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F96DF" w14:textId="7E2D4A4C" w:rsidR="00FB16BB" w:rsidRPr="003D231F" w:rsidRDefault="00FB16BB" w:rsidP="003D231F">
      <w:pPr>
        <w:jc w:val="center"/>
        <w:rPr>
          <w:b/>
          <w:bCs/>
          <w:sz w:val="48"/>
          <w:szCs w:val="48"/>
        </w:rPr>
      </w:pPr>
      <w:r w:rsidRPr="003D231F">
        <w:rPr>
          <w:b/>
          <w:bCs/>
          <w:sz w:val="48"/>
          <w:szCs w:val="48"/>
        </w:rPr>
        <w:t>Bank Loan Case Study</w:t>
      </w:r>
      <w:r w:rsidRPr="003D231F">
        <w:rPr>
          <w:b/>
          <w:bCs/>
          <w:sz w:val="48"/>
          <w:szCs w:val="48"/>
        </w:rPr>
        <w:t xml:space="preserve"> Project</w:t>
      </w:r>
    </w:p>
    <w:p w14:paraId="053BDB48" w14:textId="77777777" w:rsidR="00FB16BB" w:rsidRPr="00E97D46" w:rsidRDefault="00FB16BB" w:rsidP="00FB16BB">
      <w:pPr>
        <w:rPr>
          <w:rFonts w:cstheme="minorHAnsi"/>
          <w:b/>
          <w:bCs/>
          <w:sz w:val="32"/>
          <w:szCs w:val="32"/>
        </w:rPr>
      </w:pPr>
      <w:r w:rsidRPr="00E97D46">
        <w:rPr>
          <w:rFonts w:cstheme="minorHAnsi"/>
          <w:b/>
          <w:bCs/>
          <w:sz w:val="32"/>
          <w:szCs w:val="32"/>
        </w:rPr>
        <w:t>Project Description:</w:t>
      </w:r>
    </w:p>
    <w:p w14:paraId="79CA012C" w14:textId="77777777" w:rsidR="00FB16BB" w:rsidRDefault="00FB16BB" w:rsidP="00FB16BB">
      <w:pPr>
        <w:pStyle w:val="text-sm"/>
        <w:shd w:val="clear" w:color="auto" w:fill="FFFFFF"/>
        <w:spacing w:before="0" w:beforeAutospacing="0"/>
        <w:rPr>
          <w:rFonts w:cstheme="minorHAnsi"/>
          <w:shd w:val="clear" w:color="auto" w:fill="FFFFFF"/>
        </w:rPr>
      </w:pPr>
      <w:r w:rsidRPr="00FB16BB">
        <w:rPr>
          <w:rFonts w:asciiTheme="minorHAnsi" w:hAnsiTheme="minorHAnsi" w:cstheme="minorHAnsi"/>
          <w:shd w:val="clear" w:color="auto" w:fill="FFFFFF"/>
        </w:rPr>
        <w:t xml:space="preserve">The main aim of this project is to identify patterns that indicate if a customer will have difficulty paying their </w:t>
      </w:r>
      <w:r w:rsidRPr="00C72083">
        <w:rPr>
          <w:rFonts w:asciiTheme="minorHAnsi" w:hAnsiTheme="minorHAnsi" w:cstheme="minorHAnsi"/>
          <w:shd w:val="clear" w:color="auto" w:fill="FFFFFF"/>
        </w:rPr>
        <w:t>instalments</w:t>
      </w:r>
      <w:r w:rsidRPr="00FB16BB">
        <w:rPr>
          <w:rFonts w:asciiTheme="minorHAnsi" w:hAnsiTheme="minorHAnsi" w:cstheme="minorHAnsi"/>
          <w:shd w:val="clear" w:color="auto" w:fill="FFFFFF"/>
        </w:rPr>
        <w:t>. This information can be used to make decisions such as denying the loan, reducing the amount of loan, or lending at a higher interest rate to risky applicants. The company wants to understand the key factors behind loan default so it can make better decisions about loan approval</w:t>
      </w:r>
      <w:r w:rsidRPr="002C132C">
        <w:rPr>
          <w:rFonts w:cstheme="minorHAnsi"/>
          <w:shd w:val="clear" w:color="auto" w:fill="FFFFFF"/>
        </w:rPr>
        <w:t xml:space="preserve">. </w:t>
      </w:r>
    </w:p>
    <w:p w14:paraId="3C09844B" w14:textId="1D023C24" w:rsidR="00FB16BB" w:rsidRPr="00FB16BB" w:rsidRDefault="00FB16BB" w:rsidP="00FB16BB">
      <w:pPr>
        <w:pStyle w:val="text-sm"/>
        <w:shd w:val="clear" w:color="auto" w:fill="FFFFFF"/>
        <w:spacing w:before="0" w:beforeAutospacing="0"/>
        <w:rPr>
          <w:rFonts w:asciiTheme="minorHAnsi" w:hAnsiTheme="minorHAnsi" w:cstheme="minorHAnsi"/>
          <w:shd w:val="clear" w:color="auto" w:fill="FFFFFF"/>
        </w:rPr>
      </w:pPr>
      <w:r w:rsidRPr="00FB16BB">
        <w:rPr>
          <w:rFonts w:asciiTheme="minorHAnsi" w:hAnsiTheme="minorHAnsi" w:cstheme="minorHAnsi"/>
          <w:b/>
          <w:bCs/>
          <w:shd w:val="clear" w:color="auto" w:fill="FFFFFF"/>
        </w:rPr>
        <w:t>When a customer applies for a loan, there are four possible outcomes:</w:t>
      </w:r>
    </w:p>
    <w:p w14:paraId="5425113A" w14:textId="77777777" w:rsidR="00FB16BB" w:rsidRPr="00FB16BB" w:rsidRDefault="00FB16BB" w:rsidP="00FB16BB">
      <w:pPr>
        <w:pStyle w:val="text-sm"/>
        <w:numPr>
          <w:ilvl w:val="0"/>
          <w:numId w:val="2"/>
        </w:numPr>
        <w:shd w:val="clear" w:color="auto" w:fill="FFFFFF"/>
        <w:rPr>
          <w:rFonts w:asciiTheme="minorHAnsi" w:hAnsiTheme="minorHAnsi" w:cstheme="minorHAnsi"/>
          <w:shd w:val="clear" w:color="auto" w:fill="FFFFFF"/>
        </w:rPr>
      </w:pPr>
      <w:r w:rsidRPr="00FB16BB">
        <w:rPr>
          <w:rFonts w:asciiTheme="minorHAnsi" w:hAnsiTheme="minorHAnsi" w:cstheme="minorHAnsi"/>
          <w:shd w:val="clear" w:color="auto" w:fill="FFFFFF"/>
        </w:rPr>
        <w:t>Approved: The company has approved the loan application.</w:t>
      </w:r>
    </w:p>
    <w:p w14:paraId="2D12D210" w14:textId="77777777" w:rsidR="00FB16BB" w:rsidRPr="00FB16BB" w:rsidRDefault="00FB16BB" w:rsidP="00FB16BB">
      <w:pPr>
        <w:pStyle w:val="text-sm"/>
        <w:numPr>
          <w:ilvl w:val="0"/>
          <w:numId w:val="3"/>
        </w:numPr>
        <w:shd w:val="clear" w:color="auto" w:fill="FFFFFF"/>
        <w:rPr>
          <w:rFonts w:asciiTheme="minorHAnsi" w:hAnsiTheme="minorHAnsi" w:cstheme="minorHAnsi"/>
          <w:shd w:val="clear" w:color="auto" w:fill="FFFFFF"/>
        </w:rPr>
      </w:pPr>
      <w:r w:rsidRPr="00FB16BB">
        <w:rPr>
          <w:rFonts w:asciiTheme="minorHAnsi" w:hAnsiTheme="minorHAnsi" w:cstheme="minorHAnsi"/>
          <w:shd w:val="clear" w:color="auto" w:fill="FFFFFF"/>
        </w:rPr>
        <w:t>Cancelled: The customer cancelled the application during the approval process.</w:t>
      </w:r>
    </w:p>
    <w:p w14:paraId="46116A2E" w14:textId="77777777" w:rsidR="00FB16BB" w:rsidRPr="00FB16BB" w:rsidRDefault="00FB16BB" w:rsidP="00FB16BB">
      <w:pPr>
        <w:pStyle w:val="text-sm"/>
        <w:numPr>
          <w:ilvl w:val="0"/>
          <w:numId w:val="4"/>
        </w:numPr>
        <w:shd w:val="clear" w:color="auto" w:fill="FFFFFF"/>
        <w:rPr>
          <w:rFonts w:asciiTheme="minorHAnsi" w:hAnsiTheme="minorHAnsi" w:cstheme="minorHAnsi"/>
          <w:shd w:val="clear" w:color="auto" w:fill="FFFFFF"/>
        </w:rPr>
      </w:pPr>
      <w:r w:rsidRPr="00FB16BB">
        <w:rPr>
          <w:rFonts w:asciiTheme="minorHAnsi" w:hAnsiTheme="minorHAnsi" w:cstheme="minorHAnsi"/>
          <w:shd w:val="clear" w:color="auto" w:fill="FFFFFF"/>
        </w:rPr>
        <w:t>Refused: The company rejected the loan.</w:t>
      </w:r>
    </w:p>
    <w:p w14:paraId="20EC5465" w14:textId="4752DBEE" w:rsidR="00FB16BB" w:rsidRPr="003D231F" w:rsidRDefault="00FB16BB" w:rsidP="00FB16BB">
      <w:pPr>
        <w:pStyle w:val="text-sm"/>
        <w:numPr>
          <w:ilvl w:val="0"/>
          <w:numId w:val="5"/>
        </w:numPr>
        <w:shd w:val="clear" w:color="auto" w:fill="FFFFFF"/>
        <w:rPr>
          <w:rFonts w:asciiTheme="minorHAnsi" w:hAnsiTheme="minorHAnsi" w:cstheme="minorHAnsi"/>
          <w:shd w:val="clear" w:color="auto" w:fill="FFFFFF"/>
        </w:rPr>
      </w:pPr>
      <w:r w:rsidRPr="00FB16BB">
        <w:rPr>
          <w:rFonts w:asciiTheme="minorHAnsi" w:hAnsiTheme="minorHAnsi" w:cstheme="minorHAnsi"/>
          <w:shd w:val="clear" w:color="auto" w:fill="FFFFFF"/>
        </w:rPr>
        <w:t>Unused Offer: The loan was approved but the customer did not use it.</w:t>
      </w:r>
    </w:p>
    <w:p w14:paraId="256E7BF6" w14:textId="77777777" w:rsidR="00FB16BB" w:rsidRPr="00E97D46" w:rsidRDefault="00FB16BB" w:rsidP="00FB16BB">
      <w:pPr>
        <w:rPr>
          <w:rFonts w:cstheme="minorHAnsi"/>
          <w:b/>
          <w:bCs/>
          <w:sz w:val="32"/>
          <w:szCs w:val="32"/>
        </w:rPr>
      </w:pPr>
      <w:r w:rsidRPr="00E97D46">
        <w:rPr>
          <w:rFonts w:cstheme="minorHAnsi"/>
          <w:b/>
          <w:bCs/>
          <w:sz w:val="32"/>
          <w:szCs w:val="32"/>
        </w:rPr>
        <w:t>Approach:</w:t>
      </w:r>
    </w:p>
    <w:p w14:paraId="152CA454" w14:textId="50CC2761" w:rsidR="00FB16BB" w:rsidRPr="003D231F" w:rsidRDefault="00FB16BB" w:rsidP="00FB16BB">
      <w:pPr>
        <w:rPr>
          <w:rFonts w:cstheme="minorHAnsi"/>
          <w:sz w:val="24"/>
          <w:szCs w:val="24"/>
          <w:shd w:val="clear" w:color="auto" w:fill="FFFFFF"/>
        </w:rPr>
      </w:pPr>
      <w:r w:rsidRPr="003F119E">
        <w:rPr>
          <w:rFonts w:cstheme="minorHAnsi"/>
          <w:sz w:val="24"/>
          <w:szCs w:val="24"/>
          <w:shd w:val="clear" w:color="auto" w:fill="FFFFFF"/>
        </w:rPr>
        <w:t xml:space="preserve">I went through the </w:t>
      </w:r>
      <w:r>
        <w:rPr>
          <w:rFonts w:cstheme="minorHAnsi"/>
          <w:sz w:val="24"/>
          <w:szCs w:val="24"/>
          <w:shd w:val="clear" w:color="auto" w:fill="FFFFFF"/>
        </w:rPr>
        <w:t>Excel data</w:t>
      </w:r>
      <w:r w:rsidRPr="003F119E">
        <w:rPr>
          <w:rFonts w:cstheme="minorHAnsi"/>
          <w:sz w:val="24"/>
          <w:szCs w:val="24"/>
          <w:shd w:val="clear" w:color="auto" w:fill="FFFFFF"/>
        </w:rPr>
        <w:t xml:space="preserve"> provided by the </w:t>
      </w:r>
      <w:proofErr w:type="spellStart"/>
      <w:r w:rsidRPr="003F119E">
        <w:rPr>
          <w:rFonts w:cstheme="minorHAnsi"/>
          <w:sz w:val="24"/>
          <w:szCs w:val="24"/>
          <w:shd w:val="clear" w:color="auto" w:fill="FFFFFF"/>
        </w:rPr>
        <w:t>Trainity</w:t>
      </w:r>
      <w:proofErr w:type="spellEnd"/>
      <w:r w:rsidRPr="003F119E">
        <w:rPr>
          <w:rFonts w:cstheme="minorHAnsi"/>
          <w:sz w:val="24"/>
          <w:szCs w:val="24"/>
          <w:shd w:val="clear" w:color="auto" w:fill="FFFFFF"/>
        </w:rPr>
        <w:t xml:space="preserve"> </w:t>
      </w:r>
      <w:r>
        <w:rPr>
          <w:rFonts w:cstheme="minorHAnsi"/>
          <w:sz w:val="24"/>
          <w:szCs w:val="24"/>
          <w:shd w:val="clear" w:color="auto" w:fill="FFFFFF"/>
        </w:rPr>
        <w:t>Bank Loan Case Study</w:t>
      </w:r>
      <w:r w:rsidRPr="003F119E">
        <w:rPr>
          <w:rFonts w:cstheme="minorHAnsi"/>
          <w:sz w:val="24"/>
          <w:szCs w:val="24"/>
          <w:shd w:val="clear" w:color="auto" w:fill="FFFFFF"/>
        </w:rPr>
        <w:t xml:space="preserve"> and understood that there were </w:t>
      </w:r>
      <w:r>
        <w:rPr>
          <w:rFonts w:cstheme="minorHAnsi"/>
          <w:sz w:val="24"/>
          <w:szCs w:val="24"/>
          <w:shd w:val="clear" w:color="auto" w:fill="FFFFFF"/>
        </w:rPr>
        <w:t>columns</w:t>
      </w:r>
      <w:r w:rsidRPr="003F119E">
        <w:rPr>
          <w:rFonts w:cstheme="minorHAnsi"/>
          <w:sz w:val="24"/>
          <w:szCs w:val="24"/>
          <w:shd w:val="clear" w:color="auto" w:fill="FFFFFF"/>
        </w:rPr>
        <w:t xml:space="preserve"> </w:t>
      </w:r>
      <w:r>
        <w:rPr>
          <w:rFonts w:cstheme="minorHAnsi"/>
          <w:sz w:val="24"/>
          <w:szCs w:val="24"/>
          <w:shd w:val="clear" w:color="auto" w:fill="FFFFFF"/>
        </w:rPr>
        <w:t xml:space="preserve">related to the </w:t>
      </w:r>
      <w:r>
        <w:rPr>
          <w:rFonts w:cstheme="minorHAnsi"/>
          <w:sz w:val="24"/>
          <w:szCs w:val="24"/>
          <w:shd w:val="clear" w:color="auto" w:fill="FFFFFF"/>
        </w:rPr>
        <w:t>Bank loan</w:t>
      </w:r>
      <w:r>
        <w:rPr>
          <w:rFonts w:cstheme="minorHAnsi"/>
          <w:sz w:val="24"/>
          <w:szCs w:val="24"/>
          <w:shd w:val="clear" w:color="auto" w:fill="FFFFFF"/>
        </w:rPr>
        <w:t xml:space="preserve"> </w:t>
      </w:r>
      <w:r w:rsidRPr="003F119E">
        <w:rPr>
          <w:rFonts w:cstheme="minorHAnsi"/>
          <w:sz w:val="24"/>
          <w:szCs w:val="24"/>
          <w:shd w:val="clear" w:color="auto" w:fill="FFFFFF"/>
        </w:rPr>
        <w:t>in the data</w:t>
      </w:r>
      <w:r>
        <w:rPr>
          <w:rFonts w:cstheme="minorHAnsi"/>
          <w:sz w:val="24"/>
          <w:szCs w:val="24"/>
          <w:shd w:val="clear" w:color="auto" w:fill="FFFFFF"/>
        </w:rPr>
        <w:t>set</w:t>
      </w:r>
      <w:r w:rsidRPr="003F119E">
        <w:rPr>
          <w:rFonts w:cstheme="minorHAnsi"/>
          <w:sz w:val="24"/>
          <w:szCs w:val="24"/>
          <w:shd w:val="clear" w:color="auto" w:fill="FFFFFF"/>
        </w:rPr>
        <w:t xml:space="preserve">. Further, I understood the columns and their respective constraints to do the analysis. I was given a set of questions to solve as part of the analysis. By using the </w:t>
      </w:r>
      <w:r>
        <w:rPr>
          <w:rFonts w:cstheme="minorHAnsi"/>
          <w:sz w:val="24"/>
          <w:szCs w:val="24"/>
          <w:shd w:val="clear" w:color="auto" w:fill="FFFFFF"/>
        </w:rPr>
        <w:t>Microsoft Excel</w:t>
      </w:r>
      <w:r w:rsidRPr="003F119E">
        <w:rPr>
          <w:rFonts w:cstheme="minorHAnsi"/>
          <w:sz w:val="24"/>
          <w:szCs w:val="24"/>
          <w:shd w:val="clear" w:color="auto" w:fill="FFFFFF"/>
        </w:rPr>
        <w:t>, I did solve the queries and provided the result as expected.</w:t>
      </w:r>
      <w:r>
        <w:rPr>
          <w:rFonts w:cstheme="minorHAnsi"/>
          <w:sz w:val="24"/>
          <w:szCs w:val="24"/>
          <w:shd w:val="clear" w:color="auto" w:fill="FFFFFF"/>
        </w:rPr>
        <w:t xml:space="preserve"> </w:t>
      </w:r>
    </w:p>
    <w:p w14:paraId="6CA8E1E3" w14:textId="77777777" w:rsidR="00FB16BB" w:rsidRPr="00E97D46" w:rsidRDefault="00FB16BB" w:rsidP="00FB16BB">
      <w:pPr>
        <w:rPr>
          <w:rFonts w:cstheme="minorHAnsi"/>
          <w:b/>
          <w:bCs/>
          <w:sz w:val="32"/>
          <w:szCs w:val="32"/>
        </w:rPr>
      </w:pPr>
      <w:r w:rsidRPr="00E97D46">
        <w:rPr>
          <w:rFonts w:cstheme="minorHAnsi"/>
          <w:b/>
          <w:bCs/>
          <w:sz w:val="32"/>
          <w:szCs w:val="32"/>
        </w:rPr>
        <w:t>Tech-Stack Used:</w:t>
      </w:r>
    </w:p>
    <w:p w14:paraId="3EF4A71B" w14:textId="430F9FFC" w:rsidR="003D231F" w:rsidRPr="003D231F" w:rsidRDefault="00FB16BB" w:rsidP="00FB16BB">
      <w:pPr>
        <w:rPr>
          <w:rFonts w:cstheme="minorHAnsi"/>
          <w:sz w:val="24"/>
          <w:szCs w:val="24"/>
          <w:shd w:val="clear" w:color="auto" w:fill="FFFFFF"/>
        </w:rPr>
      </w:pPr>
      <w:r w:rsidRPr="008D02C9">
        <w:rPr>
          <w:rFonts w:cstheme="minorHAnsi"/>
          <w:sz w:val="28"/>
          <w:szCs w:val="28"/>
          <w:shd w:val="clear" w:color="auto" w:fill="FFFFFF"/>
        </w:rPr>
        <w:t>Microsoft Excel</w:t>
      </w:r>
      <w:r>
        <w:rPr>
          <w:rFonts w:cstheme="minorHAnsi"/>
          <w:sz w:val="28"/>
          <w:szCs w:val="28"/>
          <w:shd w:val="clear" w:color="auto" w:fill="FFFFFF"/>
        </w:rPr>
        <w:t xml:space="preserve"> 2021</w:t>
      </w:r>
      <w:r w:rsidRPr="003F119E">
        <w:rPr>
          <w:rFonts w:cstheme="minorHAnsi"/>
          <w:sz w:val="28"/>
          <w:szCs w:val="28"/>
          <w:shd w:val="clear" w:color="auto" w:fill="FFFFFF"/>
        </w:rPr>
        <w:t xml:space="preserve"> </w:t>
      </w:r>
      <w:r w:rsidRPr="003F119E">
        <w:rPr>
          <w:rFonts w:cstheme="minorHAnsi"/>
          <w:sz w:val="24"/>
          <w:szCs w:val="24"/>
          <w:shd w:val="clear" w:color="auto" w:fill="FFFFFF"/>
        </w:rPr>
        <w:t xml:space="preserve">– To answer the queries with the help of </w:t>
      </w:r>
      <w:r>
        <w:rPr>
          <w:rFonts w:cstheme="minorHAnsi"/>
          <w:sz w:val="24"/>
          <w:szCs w:val="24"/>
          <w:shd w:val="clear" w:color="auto" w:fill="FFFFFF"/>
        </w:rPr>
        <w:t>Excel formulas</w:t>
      </w:r>
      <w:r w:rsidRPr="003F119E">
        <w:rPr>
          <w:rFonts w:cstheme="minorHAnsi"/>
          <w:sz w:val="24"/>
          <w:szCs w:val="24"/>
          <w:shd w:val="clear" w:color="auto" w:fill="FFFFFF"/>
        </w:rPr>
        <w:t xml:space="preserve"> in the tool.</w:t>
      </w:r>
    </w:p>
    <w:p w14:paraId="6EC80BD8" w14:textId="28A78DB8" w:rsidR="00FB16BB" w:rsidRPr="00E97D46" w:rsidRDefault="00FB16BB" w:rsidP="00FB16BB">
      <w:pPr>
        <w:rPr>
          <w:rFonts w:cstheme="minorHAnsi"/>
          <w:b/>
          <w:bCs/>
          <w:sz w:val="32"/>
          <w:szCs w:val="32"/>
        </w:rPr>
      </w:pPr>
      <w:r w:rsidRPr="00E97D46">
        <w:rPr>
          <w:rFonts w:cstheme="minorHAnsi"/>
          <w:b/>
          <w:bCs/>
          <w:sz w:val="32"/>
          <w:szCs w:val="32"/>
        </w:rPr>
        <w:t>Insights:</w:t>
      </w:r>
    </w:p>
    <w:p w14:paraId="0B7B500A" w14:textId="77777777" w:rsidR="00FB16BB" w:rsidRDefault="00FB16BB" w:rsidP="00FB16BB">
      <w:pPr>
        <w:rPr>
          <w:rFonts w:cstheme="minorHAnsi"/>
          <w:sz w:val="24"/>
          <w:szCs w:val="24"/>
          <w:shd w:val="clear" w:color="auto" w:fill="FFFFFF"/>
        </w:rPr>
      </w:pPr>
      <w:r>
        <w:rPr>
          <w:rFonts w:cstheme="minorHAnsi"/>
          <w:sz w:val="24"/>
          <w:szCs w:val="24"/>
          <w:shd w:val="clear" w:color="auto" w:fill="FFFFFF"/>
        </w:rPr>
        <w:t xml:space="preserve">Did the data cleaning like: </w:t>
      </w:r>
    </w:p>
    <w:p w14:paraId="14BA38C5" w14:textId="77777777" w:rsidR="00FB16BB" w:rsidRPr="002C132C" w:rsidRDefault="00FB16BB" w:rsidP="00FB16BB">
      <w:pPr>
        <w:pStyle w:val="ListParagraph"/>
        <w:numPr>
          <w:ilvl w:val="0"/>
          <w:numId w:val="1"/>
        </w:numPr>
        <w:rPr>
          <w:rFonts w:cstheme="minorHAnsi"/>
          <w:sz w:val="24"/>
          <w:szCs w:val="24"/>
          <w:shd w:val="clear" w:color="auto" w:fill="FFFFFF"/>
        </w:rPr>
      </w:pPr>
      <w:r w:rsidRPr="002C132C">
        <w:rPr>
          <w:rFonts w:cstheme="minorHAnsi"/>
          <w:sz w:val="24"/>
          <w:szCs w:val="24"/>
          <w:shd w:val="clear" w:color="auto" w:fill="FFFFFF"/>
        </w:rPr>
        <w:t>Removing null values</w:t>
      </w:r>
      <w:r>
        <w:rPr>
          <w:rFonts w:cstheme="minorHAnsi"/>
          <w:sz w:val="24"/>
          <w:szCs w:val="24"/>
          <w:shd w:val="clear" w:color="auto" w:fill="FFFFFF"/>
        </w:rPr>
        <w:t>.</w:t>
      </w:r>
    </w:p>
    <w:p w14:paraId="4720ACB1" w14:textId="77777777" w:rsidR="00FB16BB" w:rsidRDefault="00FB16BB" w:rsidP="00FB16BB">
      <w:pPr>
        <w:pStyle w:val="ListParagraph"/>
        <w:numPr>
          <w:ilvl w:val="0"/>
          <w:numId w:val="1"/>
        </w:numPr>
        <w:rPr>
          <w:rFonts w:cstheme="minorHAnsi"/>
          <w:sz w:val="24"/>
          <w:szCs w:val="24"/>
          <w:shd w:val="clear" w:color="auto" w:fill="FFFFFF"/>
        </w:rPr>
      </w:pPr>
      <w:r w:rsidRPr="002C132C">
        <w:rPr>
          <w:rFonts w:cstheme="minorHAnsi"/>
          <w:sz w:val="24"/>
          <w:szCs w:val="24"/>
          <w:shd w:val="clear" w:color="auto" w:fill="FFFFFF"/>
        </w:rPr>
        <w:t>Removed the columns which we don’t use for the analysis</w:t>
      </w:r>
      <w:r>
        <w:rPr>
          <w:rFonts w:cstheme="minorHAnsi"/>
          <w:sz w:val="24"/>
          <w:szCs w:val="24"/>
          <w:shd w:val="clear" w:color="auto" w:fill="FFFFFF"/>
        </w:rPr>
        <w:t>.</w:t>
      </w:r>
    </w:p>
    <w:p w14:paraId="4B8DD4F2" w14:textId="77777777" w:rsidR="00FB16BB" w:rsidRPr="002C132C" w:rsidRDefault="00FB16BB" w:rsidP="00FB16BB">
      <w:pPr>
        <w:pStyle w:val="ListParagraph"/>
        <w:numPr>
          <w:ilvl w:val="0"/>
          <w:numId w:val="1"/>
        </w:numPr>
        <w:rPr>
          <w:rFonts w:cstheme="minorHAnsi"/>
          <w:sz w:val="24"/>
          <w:szCs w:val="24"/>
          <w:shd w:val="clear" w:color="auto" w:fill="FFFFFF"/>
        </w:rPr>
      </w:pPr>
      <w:r>
        <w:rPr>
          <w:rFonts w:cstheme="minorHAnsi"/>
          <w:sz w:val="24"/>
          <w:szCs w:val="24"/>
          <w:shd w:val="clear" w:color="auto" w:fill="FFFFFF"/>
        </w:rPr>
        <w:t>Removing the Duplicate rows.</w:t>
      </w:r>
    </w:p>
    <w:p w14:paraId="3EA209C2" w14:textId="77777777" w:rsidR="00FB16BB" w:rsidRDefault="00FB16BB" w:rsidP="00FB16BB">
      <w:pPr>
        <w:rPr>
          <w:rFonts w:cstheme="minorHAnsi"/>
          <w:sz w:val="24"/>
          <w:szCs w:val="24"/>
          <w:shd w:val="clear" w:color="auto" w:fill="FFFFFF"/>
        </w:rPr>
      </w:pPr>
    </w:p>
    <w:p w14:paraId="1B7A1B51" w14:textId="649B8DF6" w:rsidR="00FB16BB" w:rsidRDefault="00FB16BB" w:rsidP="00FB16BB">
      <w:pPr>
        <w:rPr>
          <w:rFonts w:cstheme="minorHAnsi"/>
          <w:sz w:val="24"/>
          <w:szCs w:val="24"/>
          <w:shd w:val="clear" w:color="auto" w:fill="FFFFFF"/>
        </w:rPr>
      </w:pPr>
      <w:r>
        <w:rPr>
          <w:rFonts w:cstheme="minorHAnsi"/>
          <w:sz w:val="24"/>
          <w:szCs w:val="24"/>
          <w:shd w:val="clear" w:color="auto" w:fill="FFFFFF"/>
        </w:rPr>
        <w:t>Before the Data Cleaning the column number for the Excel:</w:t>
      </w:r>
    </w:p>
    <w:p w14:paraId="4309A8BF" w14:textId="4B81AFFF" w:rsidR="00FB16BB" w:rsidRDefault="00FB16BB" w:rsidP="00FB16BB">
      <w:pPr>
        <w:rPr>
          <w:rFonts w:cstheme="minorHAnsi"/>
          <w:sz w:val="24"/>
          <w:szCs w:val="24"/>
          <w:shd w:val="clear" w:color="auto" w:fill="FFFFFF"/>
        </w:rPr>
      </w:pPr>
      <w:r>
        <w:rPr>
          <w:rFonts w:cstheme="minorHAnsi"/>
          <w:sz w:val="24"/>
          <w:szCs w:val="24"/>
          <w:shd w:val="clear" w:color="auto" w:fill="FFFFFF"/>
        </w:rPr>
        <w:t>application_data – 126, After cleaning now we have 77 columns.</w:t>
      </w:r>
    </w:p>
    <w:p w14:paraId="0FA86D9C" w14:textId="4A356E6A" w:rsidR="00FB16BB" w:rsidRDefault="00FB16BB" w:rsidP="00FB16BB">
      <w:pPr>
        <w:rPr>
          <w:rFonts w:cstheme="minorHAnsi"/>
          <w:sz w:val="24"/>
          <w:szCs w:val="24"/>
          <w:shd w:val="clear" w:color="auto" w:fill="FFFFFF"/>
        </w:rPr>
      </w:pPr>
      <w:r>
        <w:rPr>
          <w:rFonts w:cstheme="minorHAnsi"/>
          <w:sz w:val="24"/>
          <w:szCs w:val="24"/>
          <w:shd w:val="clear" w:color="auto" w:fill="FFFFFF"/>
        </w:rPr>
        <w:t>previous_application – 37, After cleaning now we have 26 columns.</w:t>
      </w:r>
    </w:p>
    <w:p w14:paraId="6B358273" w14:textId="77777777" w:rsidR="003D231F" w:rsidRDefault="00FB16BB" w:rsidP="00FB16BB">
      <w:pPr>
        <w:rPr>
          <w:rFonts w:cstheme="minorHAnsi"/>
          <w:sz w:val="24"/>
          <w:szCs w:val="24"/>
          <w:shd w:val="clear" w:color="auto" w:fill="FFFFFF"/>
        </w:rPr>
      </w:pPr>
      <w:r w:rsidRPr="003F119E">
        <w:rPr>
          <w:rFonts w:cstheme="minorHAnsi"/>
          <w:sz w:val="24"/>
          <w:szCs w:val="24"/>
          <w:shd w:val="clear" w:color="auto" w:fill="FFFFFF"/>
        </w:rPr>
        <w:t xml:space="preserve">With the help of the </w:t>
      </w:r>
      <w:r>
        <w:rPr>
          <w:rFonts w:cstheme="minorHAnsi"/>
          <w:sz w:val="24"/>
          <w:szCs w:val="24"/>
          <w:shd w:val="clear" w:color="auto" w:fill="FFFFFF"/>
        </w:rPr>
        <w:t>Excel formulas</w:t>
      </w:r>
      <w:r w:rsidRPr="003F119E">
        <w:rPr>
          <w:rFonts w:cstheme="minorHAnsi"/>
          <w:sz w:val="24"/>
          <w:szCs w:val="24"/>
          <w:shd w:val="clear" w:color="auto" w:fill="FFFFFF"/>
        </w:rPr>
        <w:t>, I found out many insights which include –</w:t>
      </w:r>
    </w:p>
    <w:p w14:paraId="03A17FBF" w14:textId="5198BA72" w:rsidR="00FB16BB" w:rsidRPr="003D231F" w:rsidRDefault="00FB16BB" w:rsidP="00FB16BB">
      <w:pPr>
        <w:rPr>
          <w:rFonts w:cstheme="minorHAnsi"/>
          <w:sz w:val="24"/>
          <w:szCs w:val="24"/>
          <w:shd w:val="clear" w:color="auto" w:fill="FFFFFF"/>
        </w:rPr>
      </w:pPr>
      <w:r w:rsidRPr="009E1FB8">
        <w:rPr>
          <w:rFonts w:cstheme="minorHAnsi"/>
          <w:b/>
          <w:bCs/>
          <w:sz w:val="28"/>
          <w:szCs w:val="28"/>
          <w:shd w:val="clear" w:color="auto" w:fill="FFFFFF"/>
        </w:rPr>
        <w:lastRenderedPageBreak/>
        <w:t xml:space="preserve">Task </w:t>
      </w:r>
      <w:r w:rsidRPr="009E1FB8">
        <w:rPr>
          <w:rFonts w:cstheme="minorHAnsi"/>
          <w:b/>
          <w:bCs/>
          <w:sz w:val="28"/>
          <w:szCs w:val="28"/>
        </w:rPr>
        <w:t xml:space="preserve">A - </w:t>
      </w:r>
      <w:r w:rsidRPr="00FB16BB">
        <w:rPr>
          <w:rFonts w:cstheme="minorHAnsi"/>
          <w:b/>
          <w:bCs/>
          <w:sz w:val="28"/>
          <w:szCs w:val="28"/>
        </w:rPr>
        <w:t>I</w:t>
      </w:r>
      <w:r w:rsidRPr="00FB16BB">
        <w:rPr>
          <w:rFonts w:cstheme="minorHAnsi"/>
          <w:b/>
          <w:bCs/>
          <w:sz w:val="28"/>
          <w:szCs w:val="28"/>
        </w:rPr>
        <w:t>dentify Missing Data and Deal with it Appropriately</w:t>
      </w:r>
      <w:r w:rsidRPr="009E1FB8">
        <w:rPr>
          <w:rFonts w:cstheme="minorHAnsi"/>
          <w:b/>
          <w:bCs/>
          <w:sz w:val="28"/>
          <w:szCs w:val="28"/>
          <w:shd w:val="clear" w:color="auto" w:fill="FFFFFF"/>
        </w:rPr>
        <w:t>:</w:t>
      </w:r>
    </w:p>
    <w:p w14:paraId="65AE6A79" w14:textId="7D940FB1" w:rsidR="00FB16BB" w:rsidRDefault="00FB16BB" w:rsidP="00FB16BB">
      <w:pPr>
        <w:rPr>
          <w:rFonts w:cstheme="minorHAnsi"/>
          <w:sz w:val="24"/>
          <w:szCs w:val="24"/>
          <w:shd w:val="clear" w:color="auto" w:fill="FFFFFF"/>
        </w:rPr>
      </w:pPr>
      <w:r w:rsidRPr="00FB16BB">
        <w:rPr>
          <w:rFonts w:cstheme="minorHAnsi"/>
          <w:sz w:val="24"/>
          <w:szCs w:val="24"/>
          <w:shd w:val="clear" w:color="auto" w:fill="FFFFFF"/>
        </w:rPr>
        <w:t>Identify the missing data in the dataset and decide on an appropriate method to deal with it using Excel built-in functions and features.</w:t>
      </w:r>
    </w:p>
    <w:p w14:paraId="17C79D67" w14:textId="77777777" w:rsidR="003D231F" w:rsidRDefault="00FB16BB" w:rsidP="00FB16BB">
      <w:pPr>
        <w:rPr>
          <w:rFonts w:cstheme="minorHAnsi"/>
          <w:sz w:val="24"/>
          <w:szCs w:val="24"/>
          <w:shd w:val="clear" w:color="auto" w:fill="FFFFFF"/>
        </w:rPr>
      </w:pPr>
      <w:r>
        <w:rPr>
          <w:rFonts w:cstheme="minorHAnsi"/>
          <w:sz w:val="24"/>
          <w:szCs w:val="24"/>
          <w:shd w:val="clear" w:color="auto" w:fill="FFFFFF"/>
        </w:rPr>
        <w:t xml:space="preserve">Used the </w:t>
      </w:r>
      <w:r>
        <w:rPr>
          <w:rFonts w:cstheme="minorHAnsi"/>
          <w:sz w:val="24"/>
          <w:szCs w:val="24"/>
          <w:shd w:val="clear" w:color="auto" w:fill="FFFFFF"/>
        </w:rPr>
        <w:t>formula</w:t>
      </w:r>
      <w:r>
        <w:rPr>
          <w:rFonts w:cstheme="minorHAnsi"/>
          <w:sz w:val="24"/>
          <w:szCs w:val="24"/>
          <w:shd w:val="clear" w:color="auto" w:fill="FFFFFF"/>
        </w:rPr>
        <w:t xml:space="preserve"> </w:t>
      </w:r>
      <w:proofErr w:type="spellStart"/>
      <w:r>
        <w:rPr>
          <w:rFonts w:cstheme="minorHAnsi"/>
          <w:sz w:val="24"/>
          <w:szCs w:val="24"/>
          <w:shd w:val="clear" w:color="auto" w:fill="FFFFFF"/>
        </w:rPr>
        <w:t>count</w:t>
      </w:r>
      <w:r>
        <w:rPr>
          <w:rFonts w:cstheme="minorHAnsi"/>
          <w:sz w:val="24"/>
          <w:szCs w:val="24"/>
          <w:shd w:val="clear" w:color="auto" w:fill="FFFFFF"/>
        </w:rPr>
        <w:t>a</w:t>
      </w:r>
      <w:proofErr w:type="spellEnd"/>
      <w:r>
        <w:rPr>
          <w:rFonts w:cstheme="minorHAnsi"/>
          <w:sz w:val="24"/>
          <w:szCs w:val="24"/>
          <w:shd w:val="clear" w:color="auto" w:fill="FFFFFF"/>
        </w:rPr>
        <w:t xml:space="preserve"> formula </w:t>
      </w:r>
      <w:r>
        <w:rPr>
          <w:rFonts w:cstheme="minorHAnsi"/>
          <w:sz w:val="24"/>
          <w:szCs w:val="24"/>
          <w:shd w:val="clear" w:color="auto" w:fill="FFFFFF"/>
        </w:rPr>
        <w:t xml:space="preserve">to find out the </w:t>
      </w:r>
      <w:r w:rsidR="003D231F">
        <w:rPr>
          <w:rFonts w:cstheme="minorHAnsi"/>
          <w:sz w:val="24"/>
          <w:szCs w:val="24"/>
          <w:shd w:val="clear" w:color="auto" w:fill="FFFFFF"/>
        </w:rPr>
        <w:t>total number of values in each column:</w:t>
      </w:r>
    </w:p>
    <w:p w14:paraId="4EB231E4" w14:textId="35F721D0" w:rsidR="003D231F" w:rsidRDefault="003D231F" w:rsidP="00FB16BB">
      <w:pPr>
        <w:rPr>
          <w:rFonts w:cstheme="minorHAnsi"/>
          <w:sz w:val="24"/>
          <w:szCs w:val="24"/>
          <w:shd w:val="clear" w:color="auto" w:fill="FFFFFF"/>
        </w:rPr>
      </w:pPr>
      <w:r w:rsidRPr="003D231F">
        <w:rPr>
          <w:rFonts w:cstheme="minorHAnsi"/>
          <w:sz w:val="24"/>
          <w:szCs w:val="24"/>
          <w:shd w:val="clear" w:color="auto" w:fill="FFFFFF"/>
        </w:rPr>
        <w:t>=</w:t>
      </w:r>
      <w:proofErr w:type="gramStart"/>
      <w:r w:rsidRPr="003D231F">
        <w:rPr>
          <w:rFonts w:cstheme="minorHAnsi"/>
          <w:sz w:val="24"/>
          <w:szCs w:val="24"/>
          <w:shd w:val="clear" w:color="auto" w:fill="FFFFFF"/>
        </w:rPr>
        <w:t>COUNTA(</w:t>
      </w:r>
      <w:proofErr w:type="gramEnd"/>
      <w:r w:rsidRPr="003D231F">
        <w:rPr>
          <w:rFonts w:cstheme="minorHAnsi"/>
          <w:sz w:val="24"/>
          <w:szCs w:val="24"/>
          <w:shd w:val="clear" w:color="auto" w:fill="FFFFFF"/>
        </w:rPr>
        <w:t>B4:B50002)</w:t>
      </w:r>
    </w:p>
    <w:p w14:paraId="6F37849D" w14:textId="64D8E986" w:rsidR="00FB16BB" w:rsidRDefault="003D231F" w:rsidP="00FB16BB">
      <w:pPr>
        <w:rPr>
          <w:rFonts w:cstheme="minorHAnsi"/>
          <w:sz w:val="24"/>
          <w:szCs w:val="24"/>
          <w:shd w:val="clear" w:color="auto" w:fill="FFFFFF"/>
        </w:rPr>
      </w:pPr>
      <w:r>
        <w:rPr>
          <w:rFonts w:cstheme="minorHAnsi"/>
          <w:sz w:val="24"/>
          <w:szCs w:val="24"/>
          <w:shd w:val="clear" w:color="auto" w:fill="FFFFFF"/>
        </w:rPr>
        <w:t>Then to find out the Percentage of Null values used this formula:</w:t>
      </w:r>
    </w:p>
    <w:p w14:paraId="0B5DAC0D" w14:textId="6037BC5E" w:rsidR="003D231F" w:rsidRDefault="003D231F" w:rsidP="00FB16BB">
      <w:pPr>
        <w:rPr>
          <w:rFonts w:cstheme="minorHAnsi"/>
          <w:sz w:val="24"/>
          <w:szCs w:val="24"/>
          <w:shd w:val="clear" w:color="auto" w:fill="FFFFFF"/>
        </w:rPr>
      </w:pPr>
      <w:r w:rsidRPr="003D231F">
        <w:rPr>
          <w:rFonts w:cstheme="minorHAnsi"/>
          <w:sz w:val="24"/>
          <w:szCs w:val="24"/>
          <w:shd w:val="clear" w:color="auto" w:fill="FFFFFF"/>
        </w:rPr>
        <w:t>=1-B2/B2</w:t>
      </w:r>
    </w:p>
    <w:p w14:paraId="6AB0774F" w14:textId="0880FAC5" w:rsidR="003D231F" w:rsidRDefault="003D231F" w:rsidP="00FB16BB">
      <w:pPr>
        <w:rPr>
          <w:rFonts w:cstheme="minorHAnsi"/>
          <w:sz w:val="24"/>
          <w:szCs w:val="24"/>
          <w:shd w:val="clear" w:color="auto" w:fill="FFFFFF"/>
        </w:rPr>
      </w:pPr>
      <w:r>
        <w:rPr>
          <w:rFonts w:cstheme="minorHAnsi"/>
          <w:sz w:val="24"/>
          <w:szCs w:val="24"/>
          <w:shd w:val="clear" w:color="auto" w:fill="FFFFFF"/>
        </w:rPr>
        <w:t>Also decided to remove the columns which had more than 35% of null values since they don’t contribute much to our analysis.</w:t>
      </w:r>
    </w:p>
    <w:p w14:paraId="27D44C23" w14:textId="525C5246" w:rsidR="003D231F" w:rsidRDefault="003D231F" w:rsidP="00FB16BB">
      <w:pPr>
        <w:rPr>
          <w:rFonts w:cstheme="minorHAnsi"/>
          <w:sz w:val="24"/>
          <w:szCs w:val="24"/>
          <w:shd w:val="clear" w:color="auto" w:fill="FFFFFF"/>
        </w:rPr>
      </w:pPr>
      <w:r>
        <w:rPr>
          <w:noProof/>
        </w:rPr>
        <w:drawing>
          <wp:inline distT="0" distB="0" distL="0" distR="0" wp14:anchorId="3ACD26AA" wp14:editId="6B511C6D">
            <wp:extent cx="5402580" cy="5707380"/>
            <wp:effectExtent l="0" t="0" r="7620" b="7620"/>
            <wp:docPr id="905952817" name="Chart 1">
              <a:extLst xmlns:a="http://schemas.openxmlformats.org/drawingml/2006/main">
                <a:ext uri="{FF2B5EF4-FFF2-40B4-BE49-F238E27FC236}">
                  <a16:creationId xmlns:a16="http://schemas.microsoft.com/office/drawing/2014/main" id="{32DCA39B-4D4B-6ED0-8556-220D9D17C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5D06866" w14:textId="47C5565C" w:rsidR="00FB16BB" w:rsidRDefault="003D231F" w:rsidP="00FB16BB">
      <w:pPr>
        <w:rPr>
          <w:rFonts w:cstheme="minorHAnsi"/>
          <w:sz w:val="24"/>
          <w:szCs w:val="24"/>
          <w:shd w:val="clear" w:color="auto" w:fill="FFFFFF"/>
        </w:rPr>
      </w:pPr>
      <w:r>
        <w:rPr>
          <w:rFonts w:cstheme="minorHAnsi"/>
          <w:sz w:val="24"/>
          <w:szCs w:val="24"/>
          <w:shd w:val="clear" w:color="auto" w:fill="FFFFFF"/>
        </w:rPr>
        <w:t>So, created a bar chart in order to find the columns which needs to be removed in the application_data so that we can do the analysis perfectly</w:t>
      </w:r>
      <w:r>
        <w:rPr>
          <w:rFonts w:cstheme="minorHAnsi"/>
          <w:sz w:val="24"/>
          <w:szCs w:val="24"/>
          <w:shd w:val="clear" w:color="auto" w:fill="FFFFFF"/>
        </w:rPr>
        <w:t>.</w:t>
      </w:r>
    </w:p>
    <w:p w14:paraId="1F6F95F7" w14:textId="64FA8F5C" w:rsidR="003D231F" w:rsidRDefault="003D231F" w:rsidP="00FB16BB">
      <w:pPr>
        <w:rPr>
          <w:rFonts w:cstheme="minorHAnsi"/>
          <w:sz w:val="24"/>
          <w:szCs w:val="24"/>
          <w:shd w:val="clear" w:color="auto" w:fill="FFFFFF"/>
        </w:rPr>
      </w:pPr>
      <w:r>
        <w:rPr>
          <w:rFonts w:cstheme="minorHAnsi"/>
          <w:sz w:val="24"/>
          <w:szCs w:val="24"/>
          <w:shd w:val="clear" w:color="auto" w:fill="FFFFFF"/>
        </w:rPr>
        <w:lastRenderedPageBreak/>
        <w:t>Similarly made the bar chart for the previous_application excel sheet for the columns which had more than 30% Null/Missing values:</w:t>
      </w:r>
    </w:p>
    <w:p w14:paraId="5FB8DDB0" w14:textId="7D306676" w:rsidR="003D231F" w:rsidRDefault="003D231F" w:rsidP="00FB16BB">
      <w:pPr>
        <w:rPr>
          <w:rFonts w:cstheme="minorHAnsi"/>
          <w:sz w:val="24"/>
          <w:szCs w:val="24"/>
          <w:shd w:val="clear" w:color="auto" w:fill="FFFFFF"/>
        </w:rPr>
      </w:pPr>
      <w:r>
        <w:rPr>
          <w:noProof/>
        </w:rPr>
        <w:drawing>
          <wp:inline distT="0" distB="0" distL="0" distR="0" wp14:anchorId="7BE2A305" wp14:editId="3FBBE797">
            <wp:extent cx="5731510" cy="2562860"/>
            <wp:effectExtent l="0" t="0" r="2540" b="8890"/>
            <wp:docPr id="707542859" name="Chart 1">
              <a:extLst xmlns:a="http://schemas.openxmlformats.org/drawingml/2006/main">
                <a:ext uri="{FF2B5EF4-FFF2-40B4-BE49-F238E27FC236}">
                  <a16:creationId xmlns:a16="http://schemas.microsoft.com/office/drawing/2014/main" id="{E67C41DB-77D4-3170-1FFA-9E098ED205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741F9F5" w14:textId="567603A0" w:rsidR="00FB16BB" w:rsidRPr="00A57ACA" w:rsidRDefault="00FB16BB" w:rsidP="00FB16BB">
      <w:pPr>
        <w:rPr>
          <w:rFonts w:cstheme="minorHAnsi"/>
          <w:b/>
          <w:bCs/>
          <w:sz w:val="28"/>
          <w:szCs w:val="28"/>
          <w:shd w:val="clear" w:color="auto" w:fill="FFFFFF"/>
        </w:rPr>
      </w:pPr>
      <w:r w:rsidRPr="00A57ACA">
        <w:rPr>
          <w:rFonts w:cstheme="minorHAnsi"/>
          <w:b/>
          <w:bCs/>
          <w:sz w:val="28"/>
          <w:szCs w:val="28"/>
          <w:shd w:val="clear" w:color="auto" w:fill="FFFFFF"/>
        </w:rPr>
        <w:t xml:space="preserve">Task </w:t>
      </w:r>
      <w:r w:rsidRPr="00A57ACA">
        <w:rPr>
          <w:rFonts w:cstheme="minorHAnsi"/>
          <w:b/>
          <w:bCs/>
          <w:sz w:val="28"/>
          <w:szCs w:val="28"/>
        </w:rPr>
        <w:t xml:space="preserve">B – </w:t>
      </w:r>
      <w:r w:rsidR="003D231F" w:rsidRPr="003D231F">
        <w:rPr>
          <w:rFonts w:cstheme="minorHAnsi"/>
          <w:b/>
          <w:bCs/>
          <w:sz w:val="28"/>
          <w:szCs w:val="28"/>
        </w:rPr>
        <w:t>Identify Outliers in the Dataset</w:t>
      </w:r>
      <w:r w:rsidRPr="00A57ACA">
        <w:rPr>
          <w:rFonts w:cstheme="minorHAnsi"/>
          <w:b/>
          <w:bCs/>
          <w:sz w:val="28"/>
          <w:szCs w:val="28"/>
          <w:shd w:val="clear" w:color="auto" w:fill="FFFFFF"/>
        </w:rPr>
        <w:t>:</w:t>
      </w:r>
    </w:p>
    <w:p w14:paraId="3A667CFA" w14:textId="77777777" w:rsidR="003D231F" w:rsidRDefault="003D231F" w:rsidP="00FB16BB">
      <w:pPr>
        <w:jc w:val="both"/>
        <w:rPr>
          <w:rFonts w:cstheme="minorHAnsi"/>
          <w:sz w:val="24"/>
          <w:szCs w:val="24"/>
          <w:shd w:val="clear" w:color="auto" w:fill="FFFFFF"/>
        </w:rPr>
      </w:pPr>
      <w:r w:rsidRPr="003D231F">
        <w:rPr>
          <w:rFonts w:cstheme="minorHAnsi"/>
          <w:sz w:val="24"/>
          <w:szCs w:val="24"/>
          <w:shd w:val="clear" w:color="auto" w:fill="FFFFFF"/>
        </w:rPr>
        <w:t>Detect and identify outliers in the dataset using Excel statistical functions and features, focusing on numerical variables.</w:t>
      </w:r>
      <w:r>
        <w:rPr>
          <w:rFonts w:cstheme="minorHAnsi"/>
          <w:sz w:val="24"/>
          <w:szCs w:val="24"/>
          <w:shd w:val="clear" w:color="auto" w:fill="FFFFFF"/>
        </w:rPr>
        <w:t xml:space="preserve"> </w:t>
      </w:r>
    </w:p>
    <w:p w14:paraId="6C6AF32D" w14:textId="2E9353FF" w:rsidR="009E4B85" w:rsidRDefault="009E4B85" w:rsidP="009E4B85">
      <w:pPr>
        <w:jc w:val="both"/>
        <w:rPr>
          <w:rFonts w:cstheme="minorHAnsi"/>
          <w:sz w:val="24"/>
          <w:szCs w:val="24"/>
          <w:shd w:val="clear" w:color="auto" w:fill="FFFFFF"/>
        </w:rPr>
      </w:pPr>
      <w:r>
        <w:rPr>
          <w:rFonts w:cstheme="minorHAnsi"/>
          <w:sz w:val="24"/>
          <w:szCs w:val="24"/>
          <w:shd w:val="clear" w:color="auto" w:fill="FFFFFF"/>
        </w:rPr>
        <w:t>For this task, we need to find out the Quartile, Inter Quartile Range (IQR), Upper Limit, Lower Limit. Hence, I used the excel inbuilt formulas such as:</w:t>
      </w:r>
    </w:p>
    <w:p w14:paraId="548BEEA7" w14:textId="6076A23B" w:rsidR="009E4B85" w:rsidRDefault="009E4B85" w:rsidP="009E4B85">
      <w:pPr>
        <w:jc w:val="both"/>
        <w:rPr>
          <w:rFonts w:cstheme="minorHAnsi"/>
          <w:sz w:val="24"/>
          <w:szCs w:val="24"/>
          <w:shd w:val="clear" w:color="auto" w:fill="FFFFFF"/>
        </w:rPr>
      </w:pPr>
      <w:r>
        <w:rPr>
          <w:rFonts w:cstheme="minorHAnsi"/>
          <w:sz w:val="24"/>
          <w:szCs w:val="24"/>
          <w:shd w:val="clear" w:color="auto" w:fill="FFFFFF"/>
        </w:rPr>
        <w:t xml:space="preserve">Quartile 1: </w:t>
      </w:r>
      <w:r w:rsidRPr="009E4B85">
        <w:rPr>
          <w:rFonts w:cstheme="minorHAnsi"/>
          <w:sz w:val="24"/>
          <w:szCs w:val="24"/>
          <w:shd w:val="clear" w:color="auto" w:fill="FFFFFF"/>
        </w:rPr>
        <w:t>=</w:t>
      </w:r>
      <w:proofErr w:type="gramStart"/>
      <w:r w:rsidRPr="009E4B85">
        <w:rPr>
          <w:rFonts w:cstheme="minorHAnsi"/>
          <w:sz w:val="24"/>
          <w:szCs w:val="24"/>
          <w:shd w:val="clear" w:color="auto" w:fill="FFFFFF"/>
        </w:rPr>
        <w:t>QUARTILE.INC(</w:t>
      </w:r>
      <w:proofErr w:type="gramEnd"/>
      <w:r w:rsidRPr="009E4B85">
        <w:rPr>
          <w:rFonts w:cstheme="minorHAnsi"/>
          <w:sz w:val="24"/>
          <w:szCs w:val="24"/>
          <w:shd w:val="clear" w:color="auto" w:fill="FFFFFF"/>
        </w:rPr>
        <w:t>B2:B27319,1)</w:t>
      </w:r>
    </w:p>
    <w:p w14:paraId="5D7ED143" w14:textId="243F9E60" w:rsidR="009E4B85" w:rsidRDefault="009E4B85" w:rsidP="009E4B85">
      <w:pPr>
        <w:jc w:val="both"/>
        <w:rPr>
          <w:rFonts w:cstheme="minorHAnsi"/>
          <w:sz w:val="24"/>
          <w:szCs w:val="24"/>
          <w:shd w:val="clear" w:color="auto" w:fill="FFFFFF"/>
        </w:rPr>
      </w:pPr>
      <w:r>
        <w:rPr>
          <w:rFonts w:cstheme="minorHAnsi"/>
          <w:sz w:val="24"/>
          <w:szCs w:val="24"/>
          <w:shd w:val="clear" w:color="auto" w:fill="FFFFFF"/>
        </w:rPr>
        <w:t xml:space="preserve">Quartile 3: </w:t>
      </w:r>
      <w:r w:rsidRPr="009E4B85">
        <w:rPr>
          <w:rFonts w:cstheme="minorHAnsi"/>
          <w:sz w:val="24"/>
          <w:szCs w:val="24"/>
          <w:shd w:val="clear" w:color="auto" w:fill="FFFFFF"/>
        </w:rPr>
        <w:t>=</w:t>
      </w:r>
      <w:proofErr w:type="gramStart"/>
      <w:r w:rsidRPr="009E4B85">
        <w:rPr>
          <w:rFonts w:cstheme="minorHAnsi"/>
          <w:sz w:val="24"/>
          <w:szCs w:val="24"/>
          <w:shd w:val="clear" w:color="auto" w:fill="FFFFFF"/>
        </w:rPr>
        <w:t>QUARTILE.INC(</w:t>
      </w:r>
      <w:proofErr w:type="gramEnd"/>
      <w:r w:rsidRPr="009E4B85">
        <w:rPr>
          <w:rFonts w:cstheme="minorHAnsi"/>
          <w:sz w:val="24"/>
          <w:szCs w:val="24"/>
          <w:shd w:val="clear" w:color="auto" w:fill="FFFFFF"/>
        </w:rPr>
        <w:t>B2:B27319,3)</w:t>
      </w:r>
    </w:p>
    <w:p w14:paraId="4D7184F4" w14:textId="4B2A2ADD" w:rsidR="009E4B85" w:rsidRDefault="009E4B85" w:rsidP="009E4B85">
      <w:pPr>
        <w:jc w:val="both"/>
        <w:rPr>
          <w:rFonts w:cstheme="minorHAnsi"/>
          <w:sz w:val="24"/>
          <w:szCs w:val="24"/>
          <w:shd w:val="clear" w:color="auto" w:fill="FFFFFF"/>
        </w:rPr>
      </w:pPr>
      <w:r>
        <w:rPr>
          <w:rFonts w:cstheme="minorHAnsi"/>
          <w:sz w:val="24"/>
          <w:szCs w:val="24"/>
          <w:shd w:val="clear" w:color="auto" w:fill="FFFFFF"/>
        </w:rPr>
        <w:t>Inter Quartile: Q3 – Q1</w:t>
      </w:r>
    </w:p>
    <w:p w14:paraId="49F9608E" w14:textId="7A8D2271" w:rsidR="009E4B85" w:rsidRDefault="009E4B85" w:rsidP="009E4B85">
      <w:pPr>
        <w:jc w:val="both"/>
        <w:rPr>
          <w:rFonts w:cstheme="minorHAnsi"/>
          <w:sz w:val="24"/>
          <w:szCs w:val="24"/>
          <w:shd w:val="clear" w:color="auto" w:fill="FFFFFF"/>
        </w:rPr>
      </w:pPr>
      <w:r>
        <w:rPr>
          <w:rFonts w:cstheme="minorHAnsi"/>
          <w:sz w:val="24"/>
          <w:szCs w:val="24"/>
          <w:shd w:val="clear" w:color="auto" w:fill="FFFFFF"/>
        </w:rPr>
        <w:t>Upper Limit: Q3 + (1.5 * IQR)</w:t>
      </w:r>
    </w:p>
    <w:p w14:paraId="2D8B4942" w14:textId="22EFF9D5" w:rsidR="009E4B85" w:rsidRDefault="009E4B85" w:rsidP="009E4B85">
      <w:pPr>
        <w:jc w:val="both"/>
        <w:rPr>
          <w:rFonts w:cstheme="minorHAnsi"/>
          <w:sz w:val="24"/>
          <w:szCs w:val="24"/>
          <w:shd w:val="clear" w:color="auto" w:fill="FFFFFF"/>
        </w:rPr>
      </w:pPr>
      <w:r>
        <w:rPr>
          <w:rFonts w:cstheme="minorHAnsi"/>
          <w:sz w:val="24"/>
          <w:szCs w:val="24"/>
          <w:shd w:val="clear" w:color="auto" w:fill="FFFFFF"/>
        </w:rPr>
        <w:t xml:space="preserve">Lower Limit: </w:t>
      </w:r>
      <w:r>
        <w:rPr>
          <w:rFonts w:cstheme="minorHAnsi"/>
          <w:sz w:val="24"/>
          <w:szCs w:val="24"/>
          <w:shd w:val="clear" w:color="auto" w:fill="FFFFFF"/>
        </w:rPr>
        <w:t xml:space="preserve">Q3 </w:t>
      </w:r>
      <w:r>
        <w:rPr>
          <w:rFonts w:cstheme="minorHAnsi"/>
          <w:sz w:val="24"/>
          <w:szCs w:val="24"/>
          <w:shd w:val="clear" w:color="auto" w:fill="FFFFFF"/>
        </w:rPr>
        <w:t>-</w:t>
      </w:r>
      <w:r>
        <w:rPr>
          <w:rFonts w:cstheme="minorHAnsi"/>
          <w:sz w:val="24"/>
          <w:szCs w:val="24"/>
          <w:shd w:val="clear" w:color="auto" w:fill="FFFFFF"/>
        </w:rPr>
        <w:t xml:space="preserve"> (1.5 * IQR)</w:t>
      </w:r>
    </w:p>
    <w:p w14:paraId="7E665891" w14:textId="032B4B8B" w:rsidR="009E4B85" w:rsidRDefault="009E4B85" w:rsidP="009E4B85">
      <w:pPr>
        <w:jc w:val="both"/>
        <w:rPr>
          <w:rFonts w:cstheme="minorHAnsi"/>
          <w:sz w:val="24"/>
          <w:szCs w:val="24"/>
          <w:shd w:val="clear" w:color="auto" w:fill="FFFFFF"/>
        </w:rPr>
      </w:pPr>
      <w:r>
        <w:rPr>
          <w:noProof/>
        </w:rPr>
        <w:drawing>
          <wp:inline distT="0" distB="0" distL="0" distR="0" wp14:anchorId="2EFDBB96" wp14:editId="2BC9EF79">
            <wp:extent cx="5326380" cy="2788920"/>
            <wp:effectExtent l="0" t="0" r="7620" b="0"/>
            <wp:docPr id="1361053966" name="Chart 1">
              <a:extLst xmlns:a="http://schemas.openxmlformats.org/drawingml/2006/main">
                <a:ext uri="{FF2B5EF4-FFF2-40B4-BE49-F238E27FC236}">
                  <a16:creationId xmlns:a16="http://schemas.microsoft.com/office/drawing/2014/main" id="{FAD4CFDD-C678-26F6-DF1F-2E72463CD2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1B1F333" w14:textId="79F0E0A7" w:rsidR="009E4B85" w:rsidRDefault="009E4B85" w:rsidP="009E4B85">
      <w:pPr>
        <w:jc w:val="both"/>
        <w:rPr>
          <w:rFonts w:cstheme="minorHAnsi"/>
          <w:sz w:val="24"/>
          <w:szCs w:val="24"/>
          <w:shd w:val="clear" w:color="auto" w:fill="FFFFFF"/>
        </w:rPr>
      </w:pPr>
      <w:r>
        <w:rPr>
          <w:rFonts w:cstheme="minorHAnsi"/>
          <w:sz w:val="24"/>
          <w:szCs w:val="24"/>
          <w:shd w:val="clear" w:color="auto" w:fill="FFFFFF"/>
        </w:rPr>
        <w:lastRenderedPageBreak/>
        <w:t>Created a scatter plot to find out the outliers with Target and Total Income amount and could see that there is an outlier for the target 1. Likewise did the same to the column Annuity amount and could see that there are some outliers in target 0.</w:t>
      </w:r>
    </w:p>
    <w:p w14:paraId="383D2890" w14:textId="28E75916" w:rsidR="003D231F" w:rsidRDefault="009E4B85" w:rsidP="00FB16BB">
      <w:pPr>
        <w:jc w:val="both"/>
        <w:rPr>
          <w:rFonts w:cstheme="minorHAnsi"/>
          <w:sz w:val="24"/>
          <w:szCs w:val="24"/>
          <w:shd w:val="clear" w:color="auto" w:fill="FFFFFF"/>
        </w:rPr>
      </w:pPr>
      <w:r>
        <w:rPr>
          <w:noProof/>
        </w:rPr>
        <w:drawing>
          <wp:inline distT="0" distB="0" distL="0" distR="0" wp14:anchorId="5F2FFC7F" wp14:editId="245B895A">
            <wp:extent cx="5600700" cy="2781300"/>
            <wp:effectExtent l="0" t="0" r="0" b="0"/>
            <wp:docPr id="55227305" name="Chart 1">
              <a:extLst xmlns:a="http://schemas.openxmlformats.org/drawingml/2006/main">
                <a:ext uri="{FF2B5EF4-FFF2-40B4-BE49-F238E27FC236}">
                  <a16:creationId xmlns:a16="http://schemas.microsoft.com/office/drawing/2014/main" id="{FC8B71E3-93D6-4DF5-1662-FC01C48E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2252FB4" w14:textId="7D9DA179" w:rsidR="00FB16BB" w:rsidRDefault="00FB16BB" w:rsidP="00FB16BB">
      <w:pPr>
        <w:jc w:val="both"/>
        <w:rPr>
          <w:rFonts w:cstheme="minorHAnsi"/>
          <w:sz w:val="24"/>
          <w:szCs w:val="24"/>
          <w:shd w:val="clear" w:color="auto" w:fill="FFFFFF"/>
        </w:rPr>
      </w:pPr>
      <w:r>
        <w:rPr>
          <w:rFonts w:cstheme="minorHAnsi"/>
          <w:sz w:val="24"/>
          <w:szCs w:val="24"/>
          <w:shd w:val="clear" w:color="auto" w:fill="FFFFFF"/>
        </w:rPr>
        <w:t xml:space="preserve">The Descriptive Analysis </w:t>
      </w:r>
      <w:r w:rsidR="009E4B85">
        <w:rPr>
          <w:rFonts w:cstheme="minorHAnsi"/>
          <w:sz w:val="24"/>
          <w:szCs w:val="24"/>
          <w:shd w:val="clear" w:color="auto" w:fill="FFFFFF"/>
        </w:rPr>
        <w:t>for Total Income Amount is</w:t>
      </w:r>
      <w:r>
        <w:rPr>
          <w:rFonts w:cstheme="minorHAnsi"/>
          <w:sz w:val="24"/>
          <w:szCs w:val="24"/>
          <w:shd w:val="clear" w:color="auto" w:fill="FFFFFF"/>
        </w:rPr>
        <w:t xml:space="preserve"> as </w:t>
      </w:r>
      <w:r w:rsidR="009E4B85">
        <w:rPr>
          <w:rFonts w:cstheme="minorHAnsi"/>
          <w:sz w:val="24"/>
          <w:szCs w:val="24"/>
          <w:shd w:val="clear" w:color="auto" w:fill="FFFFFF"/>
        </w:rPr>
        <w:t>follows</w:t>
      </w:r>
      <w:r>
        <w:rPr>
          <w:rFonts w:cstheme="minorHAnsi"/>
          <w:sz w:val="24"/>
          <w:szCs w:val="24"/>
          <w:shd w:val="clear" w:color="auto" w:fill="FFFFFF"/>
        </w:rPr>
        <w:t>:</w:t>
      </w:r>
    </w:p>
    <w:tbl>
      <w:tblPr>
        <w:tblW w:w="3100" w:type="dxa"/>
        <w:tblLook w:val="04A0" w:firstRow="1" w:lastRow="0" w:firstColumn="1" w:lastColumn="0" w:noHBand="0" w:noVBand="1"/>
      </w:tblPr>
      <w:tblGrid>
        <w:gridCol w:w="1709"/>
        <w:gridCol w:w="1391"/>
      </w:tblGrid>
      <w:tr w:rsidR="009E4B85" w14:paraId="59592E43"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68AD" w14:textId="77777777" w:rsidR="009E4B85" w:rsidRDefault="009E4B85">
            <w:pPr>
              <w:rPr>
                <w:rFonts w:ascii="Calibri" w:hAnsi="Calibri" w:cs="Calibri"/>
                <w:color w:val="000000"/>
              </w:rPr>
            </w:pPr>
            <w:r>
              <w:rPr>
                <w:rFonts w:ascii="Calibri" w:hAnsi="Calibri" w:cs="Calibri"/>
                <w:color w:val="000000"/>
              </w:rPr>
              <w:t>Mean</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39D60" w14:textId="77777777" w:rsidR="009E4B85" w:rsidRDefault="009E4B85">
            <w:pPr>
              <w:jc w:val="right"/>
              <w:rPr>
                <w:rFonts w:ascii="Calibri" w:hAnsi="Calibri" w:cs="Calibri"/>
                <w:color w:val="000000"/>
              </w:rPr>
            </w:pPr>
            <w:r>
              <w:rPr>
                <w:rFonts w:ascii="Calibri" w:hAnsi="Calibri" w:cs="Calibri"/>
                <w:color w:val="000000"/>
              </w:rPr>
              <w:t>182906.4</w:t>
            </w:r>
          </w:p>
        </w:tc>
      </w:tr>
      <w:tr w:rsidR="009E4B85" w14:paraId="54E980B5"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097A1" w14:textId="77777777" w:rsidR="009E4B85" w:rsidRDefault="009E4B85">
            <w:pPr>
              <w:rPr>
                <w:rFonts w:ascii="Calibri" w:hAnsi="Calibri" w:cs="Calibri"/>
                <w:color w:val="000000"/>
              </w:rPr>
            </w:pPr>
            <w:r>
              <w:rPr>
                <w:rFonts w:ascii="Calibri" w:hAnsi="Calibri" w:cs="Calibri"/>
                <w:color w:val="000000"/>
              </w:rPr>
              <w:t>Median</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5ECC8" w14:textId="77777777" w:rsidR="009E4B85" w:rsidRDefault="009E4B85">
            <w:pPr>
              <w:jc w:val="right"/>
              <w:rPr>
                <w:rFonts w:ascii="Calibri" w:hAnsi="Calibri" w:cs="Calibri"/>
                <w:color w:val="000000"/>
              </w:rPr>
            </w:pPr>
            <w:r>
              <w:rPr>
                <w:rFonts w:ascii="Calibri" w:hAnsi="Calibri" w:cs="Calibri"/>
                <w:color w:val="000000"/>
              </w:rPr>
              <w:t>157500</w:t>
            </w:r>
          </w:p>
        </w:tc>
      </w:tr>
      <w:tr w:rsidR="009E4B85" w14:paraId="7DE396C5"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B879B" w14:textId="77777777" w:rsidR="009E4B85" w:rsidRDefault="009E4B85">
            <w:pPr>
              <w:rPr>
                <w:rFonts w:ascii="Calibri" w:hAnsi="Calibri" w:cs="Calibri"/>
                <w:color w:val="000000"/>
              </w:rPr>
            </w:pPr>
            <w:r>
              <w:rPr>
                <w:rFonts w:ascii="Calibri" w:hAnsi="Calibri" w:cs="Calibri"/>
                <w:color w:val="000000"/>
              </w:rPr>
              <w:t>Mode</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E15B4" w14:textId="77777777" w:rsidR="009E4B85" w:rsidRDefault="009E4B85">
            <w:pPr>
              <w:jc w:val="right"/>
              <w:rPr>
                <w:rFonts w:ascii="Calibri" w:hAnsi="Calibri" w:cs="Calibri"/>
                <w:color w:val="000000"/>
              </w:rPr>
            </w:pPr>
            <w:r>
              <w:rPr>
                <w:rFonts w:ascii="Calibri" w:hAnsi="Calibri" w:cs="Calibri"/>
                <w:color w:val="000000"/>
              </w:rPr>
              <w:t>135000</w:t>
            </w:r>
          </w:p>
        </w:tc>
      </w:tr>
      <w:tr w:rsidR="009E4B85" w14:paraId="7F7CE618"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BF17D" w14:textId="77777777" w:rsidR="009E4B85" w:rsidRDefault="009E4B85">
            <w:pPr>
              <w:rPr>
                <w:rFonts w:ascii="Calibri" w:hAnsi="Calibri" w:cs="Calibri"/>
                <w:color w:val="000000"/>
              </w:rPr>
            </w:pPr>
            <w:r>
              <w:rPr>
                <w:rFonts w:ascii="Calibri" w:hAnsi="Calibri" w:cs="Calibri"/>
                <w:color w:val="000000"/>
              </w:rPr>
              <w:t>Std. Dev.</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C0DDF" w14:textId="77777777" w:rsidR="009E4B85" w:rsidRDefault="009E4B85">
            <w:pPr>
              <w:jc w:val="right"/>
              <w:rPr>
                <w:rFonts w:ascii="Calibri" w:hAnsi="Calibri" w:cs="Calibri"/>
                <w:color w:val="000000"/>
              </w:rPr>
            </w:pPr>
            <w:r>
              <w:rPr>
                <w:rFonts w:ascii="Calibri" w:hAnsi="Calibri" w:cs="Calibri"/>
                <w:color w:val="000000"/>
              </w:rPr>
              <w:t>713802.238</w:t>
            </w:r>
          </w:p>
        </w:tc>
      </w:tr>
      <w:tr w:rsidR="009E4B85" w14:paraId="57221087"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42EDC" w14:textId="77777777" w:rsidR="009E4B85" w:rsidRDefault="009E4B85">
            <w:pPr>
              <w:rPr>
                <w:rFonts w:ascii="Calibri" w:hAnsi="Calibri" w:cs="Calibri"/>
                <w:color w:val="000000"/>
              </w:rPr>
            </w:pPr>
            <w:r>
              <w:rPr>
                <w:rFonts w:ascii="Calibri" w:hAnsi="Calibri" w:cs="Calibri"/>
                <w:color w:val="000000"/>
              </w:rPr>
              <w:t>Variance</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6AFC6" w14:textId="77777777" w:rsidR="009E4B85" w:rsidRDefault="009E4B85">
            <w:pPr>
              <w:jc w:val="right"/>
              <w:rPr>
                <w:rFonts w:ascii="Calibri" w:hAnsi="Calibri" w:cs="Calibri"/>
                <w:color w:val="000000"/>
              </w:rPr>
            </w:pPr>
            <w:r>
              <w:rPr>
                <w:rFonts w:ascii="Calibri" w:hAnsi="Calibri" w:cs="Calibri"/>
                <w:color w:val="000000"/>
              </w:rPr>
              <w:t>5.09514E+11</w:t>
            </w:r>
          </w:p>
        </w:tc>
      </w:tr>
      <w:tr w:rsidR="009E4B85" w14:paraId="68C62924"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0DD77" w14:textId="77777777" w:rsidR="009E4B85" w:rsidRDefault="009E4B85">
            <w:pPr>
              <w:rPr>
                <w:rFonts w:ascii="Calibri" w:hAnsi="Calibri" w:cs="Calibri"/>
                <w:color w:val="000000"/>
              </w:rPr>
            </w:pPr>
            <w:r>
              <w:rPr>
                <w:rFonts w:ascii="Calibri" w:hAnsi="Calibri" w:cs="Calibri"/>
                <w:color w:val="000000"/>
              </w:rPr>
              <w:t>Min</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CF093" w14:textId="77777777" w:rsidR="009E4B85" w:rsidRDefault="009E4B85">
            <w:pPr>
              <w:jc w:val="right"/>
              <w:rPr>
                <w:rFonts w:ascii="Calibri" w:hAnsi="Calibri" w:cs="Calibri"/>
                <w:color w:val="000000"/>
              </w:rPr>
            </w:pPr>
            <w:r>
              <w:rPr>
                <w:rFonts w:ascii="Calibri" w:hAnsi="Calibri" w:cs="Calibri"/>
                <w:color w:val="000000"/>
              </w:rPr>
              <w:t>27000</w:t>
            </w:r>
          </w:p>
        </w:tc>
      </w:tr>
      <w:tr w:rsidR="009E4B85" w14:paraId="59B5F27E"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53FF1" w14:textId="77777777" w:rsidR="009E4B85" w:rsidRDefault="009E4B85">
            <w:pPr>
              <w:rPr>
                <w:rFonts w:ascii="Calibri" w:hAnsi="Calibri" w:cs="Calibri"/>
                <w:color w:val="000000"/>
              </w:rPr>
            </w:pPr>
            <w:r>
              <w:rPr>
                <w:rFonts w:ascii="Calibri" w:hAnsi="Calibri" w:cs="Calibri"/>
                <w:color w:val="000000"/>
              </w:rPr>
              <w:t>Max</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2CFAD" w14:textId="77777777" w:rsidR="009E4B85" w:rsidRDefault="009E4B85">
            <w:pPr>
              <w:jc w:val="right"/>
              <w:rPr>
                <w:rFonts w:ascii="Calibri" w:hAnsi="Calibri" w:cs="Calibri"/>
                <w:color w:val="000000"/>
              </w:rPr>
            </w:pPr>
            <w:r>
              <w:rPr>
                <w:rFonts w:ascii="Calibri" w:hAnsi="Calibri" w:cs="Calibri"/>
                <w:color w:val="000000"/>
              </w:rPr>
              <w:t>117000000</w:t>
            </w:r>
          </w:p>
        </w:tc>
      </w:tr>
      <w:tr w:rsidR="009E4B85" w14:paraId="113E8893" w14:textId="77777777" w:rsidTr="00B01F7B">
        <w:trPr>
          <w:trHeight w:val="227"/>
        </w:trPr>
        <w:tc>
          <w:tcPr>
            <w:tcW w:w="1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4B307" w14:textId="77777777" w:rsidR="009E4B85" w:rsidRDefault="009E4B85">
            <w:pPr>
              <w:rPr>
                <w:rFonts w:ascii="Calibri" w:hAnsi="Calibri" w:cs="Calibri"/>
                <w:color w:val="000000"/>
              </w:rPr>
            </w:pPr>
            <w:r>
              <w:rPr>
                <w:rFonts w:ascii="Calibri" w:hAnsi="Calibri" w:cs="Calibri"/>
                <w:color w:val="000000"/>
              </w:rPr>
              <w:t>Count</w:t>
            </w:r>
          </w:p>
        </w:tc>
        <w:tc>
          <w:tcPr>
            <w:tcW w:w="1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4D28E" w14:textId="77777777" w:rsidR="009E4B85" w:rsidRDefault="009E4B85">
            <w:pPr>
              <w:jc w:val="right"/>
              <w:rPr>
                <w:rFonts w:ascii="Calibri" w:hAnsi="Calibri" w:cs="Calibri"/>
                <w:color w:val="000000"/>
              </w:rPr>
            </w:pPr>
            <w:r>
              <w:rPr>
                <w:rFonts w:ascii="Calibri" w:hAnsi="Calibri" w:cs="Calibri"/>
                <w:color w:val="000000"/>
              </w:rPr>
              <w:t>27318</w:t>
            </w:r>
          </w:p>
        </w:tc>
      </w:tr>
    </w:tbl>
    <w:p w14:paraId="3D7FF26B" w14:textId="06DB877F" w:rsidR="00FB16BB" w:rsidRDefault="00FB16BB" w:rsidP="00FB16BB">
      <w:pPr>
        <w:jc w:val="both"/>
        <w:rPr>
          <w:rFonts w:cstheme="minorHAnsi"/>
          <w:sz w:val="24"/>
          <w:szCs w:val="24"/>
          <w:shd w:val="clear" w:color="auto" w:fill="FFFFFF"/>
        </w:rPr>
      </w:pPr>
    </w:p>
    <w:p w14:paraId="59C8A2F5" w14:textId="65B30C1F" w:rsidR="00B01F7B" w:rsidRDefault="00B01F7B" w:rsidP="00FB16BB">
      <w:pPr>
        <w:jc w:val="both"/>
        <w:rPr>
          <w:rFonts w:cstheme="minorHAnsi"/>
          <w:sz w:val="24"/>
          <w:szCs w:val="24"/>
          <w:shd w:val="clear" w:color="auto" w:fill="FFFFFF"/>
        </w:rPr>
      </w:pPr>
      <w:r>
        <w:rPr>
          <w:rFonts w:cstheme="minorHAnsi"/>
          <w:sz w:val="24"/>
          <w:szCs w:val="24"/>
          <w:shd w:val="clear" w:color="auto" w:fill="FFFFFF"/>
        </w:rPr>
        <w:t>And the descriptive analysis for Annuity income is:</w:t>
      </w:r>
    </w:p>
    <w:tbl>
      <w:tblPr>
        <w:tblW w:w="2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387"/>
      </w:tblGrid>
      <w:tr w:rsidR="00B01F7B" w:rsidRPr="00B01F7B" w14:paraId="5D7DF9C8" w14:textId="77777777" w:rsidTr="00B01F7B">
        <w:trPr>
          <w:trHeight w:val="288"/>
        </w:trPr>
        <w:tc>
          <w:tcPr>
            <w:tcW w:w="1413" w:type="dxa"/>
            <w:shd w:val="clear" w:color="auto" w:fill="auto"/>
            <w:noWrap/>
            <w:vAlign w:val="bottom"/>
            <w:hideMark/>
          </w:tcPr>
          <w:p w14:paraId="3ACAFF7A"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Mean</w:t>
            </w:r>
          </w:p>
        </w:tc>
        <w:tc>
          <w:tcPr>
            <w:tcW w:w="971" w:type="dxa"/>
            <w:shd w:val="clear" w:color="auto" w:fill="auto"/>
            <w:noWrap/>
            <w:vAlign w:val="bottom"/>
            <w:hideMark/>
          </w:tcPr>
          <w:p w14:paraId="18B7C7F0"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28001</w:t>
            </w:r>
          </w:p>
        </w:tc>
      </w:tr>
      <w:tr w:rsidR="00B01F7B" w:rsidRPr="00B01F7B" w14:paraId="3A131313" w14:textId="77777777" w:rsidTr="00B01F7B">
        <w:trPr>
          <w:trHeight w:val="288"/>
        </w:trPr>
        <w:tc>
          <w:tcPr>
            <w:tcW w:w="1413" w:type="dxa"/>
            <w:shd w:val="clear" w:color="auto" w:fill="auto"/>
            <w:noWrap/>
            <w:vAlign w:val="bottom"/>
            <w:hideMark/>
          </w:tcPr>
          <w:p w14:paraId="44E46551"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Median</w:t>
            </w:r>
          </w:p>
        </w:tc>
        <w:tc>
          <w:tcPr>
            <w:tcW w:w="971" w:type="dxa"/>
            <w:shd w:val="clear" w:color="auto" w:fill="auto"/>
            <w:noWrap/>
            <w:vAlign w:val="bottom"/>
            <w:hideMark/>
          </w:tcPr>
          <w:p w14:paraId="090FB157"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26145</w:t>
            </w:r>
          </w:p>
        </w:tc>
      </w:tr>
      <w:tr w:rsidR="00B01F7B" w:rsidRPr="00B01F7B" w14:paraId="2F816E58" w14:textId="77777777" w:rsidTr="00B01F7B">
        <w:trPr>
          <w:trHeight w:val="288"/>
        </w:trPr>
        <w:tc>
          <w:tcPr>
            <w:tcW w:w="1413" w:type="dxa"/>
            <w:shd w:val="clear" w:color="auto" w:fill="auto"/>
            <w:noWrap/>
            <w:vAlign w:val="bottom"/>
            <w:hideMark/>
          </w:tcPr>
          <w:p w14:paraId="08CF89C9"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Mode</w:t>
            </w:r>
          </w:p>
        </w:tc>
        <w:tc>
          <w:tcPr>
            <w:tcW w:w="971" w:type="dxa"/>
            <w:shd w:val="clear" w:color="auto" w:fill="auto"/>
            <w:noWrap/>
            <w:vAlign w:val="bottom"/>
            <w:hideMark/>
          </w:tcPr>
          <w:p w14:paraId="1CE59B3F"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9000</w:t>
            </w:r>
          </w:p>
        </w:tc>
      </w:tr>
      <w:tr w:rsidR="00B01F7B" w:rsidRPr="00B01F7B" w14:paraId="7A8326D4" w14:textId="77777777" w:rsidTr="00B01F7B">
        <w:trPr>
          <w:trHeight w:val="288"/>
        </w:trPr>
        <w:tc>
          <w:tcPr>
            <w:tcW w:w="1413" w:type="dxa"/>
            <w:shd w:val="clear" w:color="auto" w:fill="auto"/>
            <w:noWrap/>
            <w:vAlign w:val="bottom"/>
            <w:hideMark/>
          </w:tcPr>
          <w:p w14:paraId="1372F120"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Std. Dev.</w:t>
            </w:r>
          </w:p>
        </w:tc>
        <w:tc>
          <w:tcPr>
            <w:tcW w:w="971" w:type="dxa"/>
            <w:shd w:val="clear" w:color="auto" w:fill="auto"/>
            <w:noWrap/>
            <w:vAlign w:val="bottom"/>
            <w:hideMark/>
          </w:tcPr>
          <w:p w14:paraId="3B991338"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14637.12784</w:t>
            </w:r>
          </w:p>
        </w:tc>
      </w:tr>
      <w:tr w:rsidR="00B01F7B" w:rsidRPr="00B01F7B" w14:paraId="521591FA" w14:textId="77777777" w:rsidTr="00B01F7B">
        <w:trPr>
          <w:trHeight w:val="288"/>
        </w:trPr>
        <w:tc>
          <w:tcPr>
            <w:tcW w:w="1413" w:type="dxa"/>
            <w:shd w:val="clear" w:color="auto" w:fill="auto"/>
            <w:noWrap/>
            <w:vAlign w:val="bottom"/>
            <w:hideMark/>
          </w:tcPr>
          <w:p w14:paraId="14758AE7"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Variance</w:t>
            </w:r>
          </w:p>
        </w:tc>
        <w:tc>
          <w:tcPr>
            <w:tcW w:w="971" w:type="dxa"/>
            <w:shd w:val="clear" w:color="auto" w:fill="auto"/>
            <w:noWrap/>
            <w:vAlign w:val="bottom"/>
            <w:hideMark/>
          </w:tcPr>
          <w:p w14:paraId="7C5E8B5E"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214245511.3</w:t>
            </w:r>
          </w:p>
        </w:tc>
      </w:tr>
      <w:tr w:rsidR="00B01F7B" w:rsidRPr="00B01F7B" w14:paraId="66983103" w14:textId="77777777" w:rsidTr="00B01F7B">
        <w:trPr>
          <w:trHeight w:val="288"/>
        </w:trPr>
        <w:tc>
          <w:tcPr>
            <w:tcW w:w="1413" w:type="dxa"/>
            <w:shd w:val="clear" w:color="auto" w:fill="auto"/>
            <w:noWrap/>
            <w:vAlign w:val="bottom"/>
            <w:hideMark/>
          </w:tcPr>
          <w:p w14:paraId="208E1557"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Min</w:t>
            </w:r>
          </w:p>
        </w:tc>
        <w:tc>
          <w:tcPr>
            <w:tcW w:w="971" w:type="dxa"/>
            <w:shd w:val="clear" w:color="auto" w:fill="auto"/>
            <w:noWrap/>
            <w:vAlign w:val="bottom"/>
            <w:hideMark/>
          </w:tcPr>
          <w:p w14:paraId="05D56534"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2754</w:t>
            </w:r>
          </w:p>
        </w:tc>
      </w:tr>
      <w:tr w:rsidR="00B01F7B" w:rsidRPr="00B01F7B" w14:paraId="77307CF8" w14:textId="77777777" w:rsidTr="00B01F7B">
        <w:trPr>
          <w:trHeight w:val="288"/>
        </w:trPr>
        <w:tc>
          <w:tcPr>
            <w:tcW w:w="1413" w:type="dxa"/>
            <w:shd w:val="clear" w:color="auto" w:fill="auto"/>
            <w:noWrap/>
            <w:vAlign w:val="bottom"/>
            <w:hideMark/>
          </w:tcPr>
          <w:p w14:paraId="779D37F9"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Max</w:t>
            </w:r>
          </w:p>
        </w:tc>
        <w:tc>
          <w:tcPr>
            <w:tcW w:w="971" w:type="dxa"/>
            <w:shd w:val="clear" w:color="auto" w:fill="auto"/>
            <w:noWrap/>
            <w:vAlign w:val="bottom"/>
            <w:hideMark/>
          </w:tcPr>
          <w:p w14:paraId="65793D45"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258026</w:t>
            </w:r>
          </w:p>
        </w:tc>
      </w:tr>
      <w:tr w:rsidR="00B01F7B" w:rsidRPr="00B01F7B" w14:paraId="721C9BC4" w14:textId="77777777" w:rsidTr="00B01F7B">
        <w:trPr>
          <w:trHeight w:val="288"/>
        </w:trPr>
        <w:tc>
          <w:tcPr>
            <w:tcW w:w="1413" w:type="dxa"/>
            <w:shd w:val="clear" w:color="auto" w:fill="auto"/>
            <w:noWrap/>
            <w:vAlign w:val="bottom"/>
            <w:hideMark/>
          </w:tcPr>
          <w:p w14:paraId="1A372E6E" w14:textId="77777777" w:rsidR="00B01F7B" w:rsidRPr="00B01F7B" w:rsidRDefault="00B01F7B" w:rsidP="00B01F7B">
            <w:pPr>
              <w:spacing w:after="0" w:line="240" w:lineRule="auto"/>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Count</w:t>
            </w:r>
          </w:p>
        </w:tc>
        <w:tc>
          <w:tcPr>
            <w:tcW w:w="971" w:type="dxa"/>
            <w:shd w:val="clear" w:color="auto" w:fill="auto"/>
            <w:noWrap/>
            <w:vAlign w:val="bottom"/>
            <w:hideMark/>
          </w:tcPr>
          <w:p w14:paraId="51FD0102" w14:textId="77777777" w:rsidR="00B01F7B" w:rsidRPr="00B01F7B" w:rsidRDefault="00B01F7B" w:rsidP="00B01F7B">
            <w:pPr>
              <w:spacing w:after="0" w:line="240" w:lineRule="auto"/>
              <w:jc w:val="right"/>
              <w:rPr>
                <w:rFonts w:ascii="Calibri" w:eastAsia="Times New Roman" w:hAnsi="Calibri" w:cs="Calibri"/>
                <w:color w:val="000000"/>
                <w:kern w:val="0"/>
                <w:lang w:eastAsia="en-IN"/>
                <w14:ligatures w14:val="none"/>
              </w:rPr>
            </w:pPr>
            <w:r w:rsidRPr="00B01F7B">
              <w:rPr>
                <w:rFonts w:ascii="Calibri" w:eastAsia="Times New Roman" w:hAnsi="Calibri" w:cs="Calibri"/>
                <w:color w:val="000000"/>
                <w:kern w:val="0"/>
                <w:lang w:eastAsia="en-IN"/>
                <w14:ligatures w14:val="none"/>
              </w:rPr>
              <w:t>27318</w:t>
            </w:r>
          </w:p>
        </w:tc>
      </w:tr>
    </w:tbl>
    <w:p w14:paraId="06C78558" w14:textId="77777777" w:rsidR="00B01F7B" w:rsidRDefault="00B01F7B" w:rsidP="00FB16BB">
      <w:pPr>
        <w:jc w:val="both"/>
        <w:rPr>
          <w:rFonts w:cstheme="minorHAnsi"/>
          <w:sz w:val="24"/>
          <w:szCs w:val="24"/>
          <w:shd w:val="clear" w:color="auto" w:fill="FFFFFF"/>
        </w:rPr>
      </w:pPr>
    </w:p>
    <w:p w14:paraId="7083C643" w14:textId="044A9AFD" w:rsidR="00FB16BB" w:rsidRDefault="00FB16BB" w:rsidP="00FB16BB">
      <w:pPr>
        <w:jc w:val="both"/>
        <w:rPr>
          <w:rFonts w:cstheme="minorHAnsi"/>
          <w:sz w:val="24"/>
          <w:szCs w:val="24"/>
          <w:shd w:val="clear" w:color="auto" w:fill="FFFFFF"/>
        </w:rPr>
      </w:pPr>
    </w:p>
    <w:p w14:paraId="314A02F5" w14:textId="66D801F9" w:rsidR="00B01F7B" w:rsidRDefault="00B01F7B" w:rsidP="00FB16BB">
      <w:pPr>
        <w:jc w:val="both"/>
        <w:rPr>
          <w:rFonts w:cstheme="minorHAnsi"/>
          <w:sz w:val="24"/>
          <w:szCs w:val="24"/>
          <w:shd w:val="clear" w:color="auto" w:fill="FFFFFF"/>
        </w:rPr>
      </w:pPr>
      <w:r>
        <w:rPr>
          <w:rFonts w:cstheme="minorHAnsi"/>
          <w:sz w:val="24"/>
          <w:szCs w:val="24"/>
          <w:shd w:val="clear" w:color="auto" w:fill="FFFFFF"/>
        </w:rPr>
        <w:lastRenderedPageBreak/>
        <w:t>And for the previous_application data:</w:t>
      </w:r>
    </w:p>
    <w:p w14:paraId="6978427D" w14:textId="49937EE1" w:rsidR="00B01F7B" w:rsidRDefault="00B01F7B" w:rsidP="00FB16BB">
      <w:pPr>
        <w:jc w:val="both"/>
        <w:rPr>
          <w:rFonts w:cstheme="minorHAnsi"/>
          <w:sz w:val="24"/>
          <w:szCs w:val="24"/>
          <w:shd w:val="clear" w:color="auto" w:fill="FFFFFF"/>
        </w:rPr>
      </w:pPr>
      <w:r>
        <w:rPr>
          <w:noProof/>
        </w:rPr>
        <w:drawing>
          <wp:inline distT="0" distB="0" distL="0" distR="0" wp14:anchorId="3A774D9D" wp14:editId="19CA88F5">
            <wp:extent cx="5265420" cy="2743200"/>
            <wp:effectExtent l="0" t="0" r="11430" b="0"/>
            <wp:docPr id="581787509" name="Chart 1">
              <a:extLst xmlns:a="http://schemas.openxmlformats.org/drawingml/2006/main">
                <a:ext uri="{FF2B5EF4-FFF2-40B4-BE49-F238E27FC236}">
                  <a16:creationId xmlns:a16="http://schemas.microsoft.com/office/drawing/2014/main" id="{68AA411E-D0F4-119A-F23E-D764D4FDC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4B1F974" w14:textId="1BE1E7FF" w:rsidR="00B01F7B" w:rsidRDefault="00B01F7B" w:rsidP="00FB16BB">
      <w:pPr>
        <w:jc w:val="both"/>
        <w:rPr>
          <w:rFonts w:cstheme="minorHAnsi"/>
          <w:sz w:val="24"/>
          <w:szCs w:val="24"/>
          <w:shd w:val="clear" w:color="auto" w:fill="FFFFFF"/>
        </w:rPr>
      </w:pPr>
      <w:r>
        <w:rPr>
          <w:noProof/>
        </w:rPr>
        <w:drawing>
          <wp:inline distT="0" distB="0" distL="0" distR="0" wp14:anchorId="448DE526" wp14:editId="0150C26C">
            <wp:extent cx="5257800" cy="2743200"/>
            <wp:effectExtent l="0" t="0" r="0" b="0"/>
            <wp:docPr id="951817600" name="Chart 1">
              <a:extLst xmlns:a="http://schemas.openxmlformats.org/drawingml/2006/main">
                <a:ext uri="{FF2B5EF4-FFF2-40B4-BE49-F238E27FC236}">
                  <a16:creationId xmlns:a16="http://schemas.microsoft.com/office/drawing/2014/main" id="{43D62744-779B-F670-2B53-7EF9AE5089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0D79B8" w14:textId="5D479146" w:rsidR="00FB16BB" w:rsidRDefault="00B01F7B" w:rsidP="00B01F7B">
      <w:pPr>
        <w:jc w:val="both"/>
        <w:rPr>
          <w:rFonts w:cstheme="minorHAnsi"/>
          <w:sz w:val="24"/>
          <w:szCs w:val="24"/>
          <w:shd w:val="clear" w:color="auto" w:fill="FFFFFF"/>
        </w:rPr>
      </w:pPr>
      <w:r>
        <w:rPr>
          <w:rFonts w:cstheme="minorHAnsi"/>
          <w:sz w:val="24"/>
          <w:szCs w:val="24"/>
          <w:shd w:val="clear" w:color="auto" w:fill="FFFFFF"/>
        </w:rPr>
        <w:t>Found the count of the occurrences of the columns Annuity amount and Credit Amount and plotted the Scatter plot to find the outliers.</w:t>
      </w:r>
    </w:p>
    <w:p w14:paraId="4B034F8D" w14:textId="77777777" w:rsidR="00FB16BB" w:rsidRDefault="00FB16BB" w:rsidP="00FB16BB">
      <w:pPr>
        <w:jc w:val="both"/>
        <w:rPr>
          <w:rFonts w:cstheme="minorHAnsi"/>
          <w:sz w:val="24"/>
          <w:szCs w:val="24"/>
          <w:shd w:val="clear" w:color="auto" w:fill="FFFFFF"/>
        </w:rPr>
      </w:pPr>
    </w:p>
    <w:p w14:paraId="590FA78B" w14:textId="76A9F4EC" w:rsidR="00FB16BB" w:rsidRPr="00932366" w:rsidRDefault="00FB16BB" w:rsidP="00FB16BB">
      <w:pPr>
        <w:rPr>
          <w:rFonts w:cstheme="minorHAnsi"/>
          <w:b/>
          <w:bCs/>
          <w:sz w:val="28"/>
          <w:szCs w:val="28"/>
          <w:shd w:val="clear" w:color="auto" w:fill="FFFFFF"/>
        </w:rPr>
      </w:pPr>
      <w:r w:rsidRPr="00932366">
        <w:rPr>
          <w:rFonts w:cstheme="minorHAnsi"/>
          <w:b/>
          <w:bCs/>
          <w:sz w:val="28"/>
          <w:szCs w:val="28"/>
          <w:shd w:val="clear" w:color="auto" w:fill="FFFFFF"/>
        </w:rPr>
        <w:t xml:space="preserve">Task </w:t>
      </w:r>
      <w:r w:rsidRPr="00932366">
        <w:rPr>
          <w:rFonts w:cstheme="minorHAnsi"/>
          <w:b/>
          <w:bCs/>
          <w:sz w:val="28"/>
          <w:szCs w:val="28"/>
        </w:rPr>
        <w:t xml:space="preserve">C – </w:t>
      </w:r>
      <w:r w:rsidR="00B01F7B" w:rsidRPr="00B01F7B">
        <w:rPr>
          <w:rFonts w:cstheme="minorHAnsi"/>
          <w:b/>
          <w:bCs/>
          <w:sz w:val="28"/>
          <w:szCs w:val="28"/>
        </w:rPr>
        <w:t>Analyse</w:t>
      </w:r>
      <w:r w:rsidR="00B01F7B" w:rsidRPr="00B01F7B">
        <w:rPr>
          <w:rFonts w:cstheme="minorHAnsi"/>
          <w:b/>
          <w:bCs/>
          <w:sz w:val="28"/>
          <w:szCs w:val="28"/>
        </w:rPr>
        <w:t xml:space="preserve"> Data Imbalance</w:t>
      </w:r>
      <w:r w:rsidRPr="00B01F7B">
        <w:rPr>
          <w:rFonts w:cstheme="minorHAnsi"/>
          <w:b/>
          <w:bCs/>
          <w:sz w:val="28"/>
          <w:szCs w:val="28"/>
          <w:shd w:val="clear" w:color="auto" w:fill="FFFFFF"/>
        </w:rPr>
        <w:t>:</w:t>
      </w:r>
    </w:p>
    <w:p w14:paraId="489B58BC" w14:textId="3363944D" w:rsidR="00FB16BB" w:rsidRDefault="00FB16BB" w:rsidP="00FB16BB">
      <w:pPr>
        <w:jc w:val="both"/>
        <w:rPr>
          <w:rFonts w:cstheme="minorHAnsi"/>
          <w:sz w:val="24"/>
          <w:szCs w:val="24"/>
          <w:shd w:val="clear" w:color="auto" w:fill="FFFFFF"/>
        </w:rPr>
      </w:pPr>
      <w:r w:rsidRPr="004E0103">
        <w:rPr>
          <w:rFonts w:cstheme="minorHAnsi"/>
          <w:sz w:val="24"/>
          <w:szCs w:val="24"/>
          <w:shd w:val="clear" w:color="auto" w:fill="FFFFFF"/>
        </w:rPr>
        <w:t>Determine</w:t>
      </w:r>
      <w:r w:rsidR="00B01F7B">
        <w:rPr>
          <w:rFonts w:cstheme="minorHAnsi"/>
          <w:sz w:val="24"/>
          <w:szCs w:val="24"/>
          <w:shd w:val="clear" w:color="auto" w:fill="FFFFFF"/>
        </w:rPr>
        <w:t xml:space="preserve"> </w:t>
      </w:r>
      <w:r w:rsidR="00B01F7B" w:rsidRPr="00B01F7B">
        <w:rPr>
          <w:rFonts w:cstheme="minorHAnsi"/>
          <w:sz w:val="24"/>
          <w:szCs w:val="24"/>
          <w:shd w:val="clear" w:color="auto" w:fill="FFFFFF"/>
        </w:rPr>
        <w:t>if there is data imbalance in the loan application dataset and calculate the ratio of data imbalance using Excel functions.</w:t>
      </w:r>
    </w:p>
    <w:p w14:paraId="0AA80AF4" w14:textId="47672FCD" w:rsidR="00FB16BB" w:rsidRDefault="00B01F7B" w:rsidP="00FB16BB">
      <w:pPr>
        <w:jc w:val="both"/>
        <w:rPr>
          <w:rFonts w:cstheme="minorHAnsi"/>
          <w:sz w:val="24"/>
          <w:szCs w:val="24"/>
          <w:shd w:val="clear" w:color="auto" w:fill="FFFFFF"/>
        </w:rPr>
      </w:pPr>
      <w:r>
        <w:rPr>
          <w:rFonts w:cstheme="minorHAnsi"/>
          <w:sz w:val="24"/>
          <w:szCs w:val="24"/>
          <w:shd w:val="clear" w:color="auto" w:fill="FFFFFF"/>
        </w:rPr>
        <w:t>Used the formulas countif for the target and found there was a huge Data imbalance in the column Target.</w:t>
      </w:r>
    </w:p>
    <w:p w14:paraId="430A404F" w14:textId="1E56DD41" w:rsidR="00B01F7B" w:rsidRDefault="00B01F7B" w:rsidP="00FB16BB">
      <w:pPr>
        <w:jc w:val="both"/>
        <w:rPr>
          <w:rFonts w:cstheme="minorHAnsi"/>
          <w:sz w:val="24"/>
          <w:szCs w:val="24"/>
          <w:shd w:val="clear" w:color="auto" w:fill="FFFFFF"/>
        </w:rPr>
      </w:pPr>
      <w:r>
        <w:rPr>
          <w:rFonts w:cstheme="minorHAnsi"/>
          <w:sz w:val="24"/>
          <w:szCs w:val="24"/>
          <w:shd w:val="clear" w:color="auto" w:fill="FFFFFF"/>
        </w:rPr>
        <w:t>Also did the same to the column Education Type to find out if any Data Imbalance is there in this column and the charts for the columns are as below:</w:t>
      </w:r>
    </w:p>
    <w:p w14:paraId="1CE6DB34" w14:textId="77777777" w:rsidR="00B01F7B" w:rsidRDefault="00B01F7B" w:rsidP="00FB16BB">
      <w:pPr>
        <w:jc w:val="both"/>
        <w:rPr>
          <w:rFonts w:cstheme="minorHAnsi"/>
          <w:sz w:val="24"/>
          <w:szCs w:val="24"/>
          <w:shd w:val="clear" w:color="auto" w:fill="FFFFFF"/>
        </w:rPr>
      </w:pPr>
    </w:p>
    <w:p w14:paraId="03D54DF1" w14:textId="75C31446" w:rsidR="00B01F7B" w:rsidRDefault="00B01F7B" w:rsidP="00FB16BB">
      <w:pPr>
        <w:jc w:val="both"/>
        <w:rPr>
          <w:rFonts w:cstheme="minorHAnsi"/>
          <w:sz w:val="24"/>
          <w:szCs w:val="24"/>
          <w:shd w:val="clear" w:color="auto" w:fill="FFFFFF"/>
        </w:rPr>
      </w:pPr>
      <w:r>
        <w:rPr>
          <w:noProof/>
        </w:rPr>
        <w:lastRenderedPageBreak/>
        <w:drawing>
          <wp:inline distT="0" distB="0" distL="0" distR="0" wp14:anchorId="57EDBA96" wp14:editId="5D327609">
            <wp:extent cx="5013960" cy="2743200"/>
            <wp:effectExtent l="76200" t="76200" r="72390" b="76200"/>
            <wp:docPr id="1548249866" name="Chart 1">
              <a:extLst xmlns:a="http://schemas.openxmlformats.org/drawingml/2006/main">
                <a:ext uri="{FF2B5EF4-FFF2-40B4-BE49-F238E27FC236}">
                  <a16:creationId xmlns:a16="http://schemas.microsoft.com/office/drawing/2014/main" id="{A5FA3228-E5C4-46F8-981A-9C5B9FCB6A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82B4E45" w14:textId="79932C77" w:rsidR="00B01F7B" w:rsidRDefault="00B01F7B" w:rsidP="00FB16BB">
      <w:pPr>
        <w:jc w:val="both"/>
        <w:rPr>
          <w:rFonts w:cstheme="minorHAnsi"/>
          <w:sz w:val="24"/>
          <w:szCs w:val="24"/>
          <w:shd w:val="clear" w:color="auto" w:fill="FFFFFF"/>
        </w:rPr>
      </w:pPr>
      <w:r>
        <w:rPr>
          <w:noProof/>
        </w:rPr>
        <w:drawing>
          <wp:inline distT="0" distB="0" distL="0" distR="0" wp14:anchorId="1E1DCF30" wp14:editId="20873466">
            <wp:extent cx="5052060" cy="2274570"/>
            <wp:effectExtent l="0" t="0" r="0" b="0"/>
            <wp:docPr id="1229511098" name="Chart 1">
              <a:extLst xmlns:a="http://schemas.openxmlformats.org/drawingml/2006/main">
                <a:ext uri="{FF2B5EF4-FFF2-40B4-BE49-F238E27FC236}">
                  <a16:creationId xmlns:a16="http://schemas.microsoft.com/office/drawing/2014/main" id="{989EDB38-F82C-4D20-97A3-2A434D1752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B8E045" w14:textId="431B13A3" w:rsidR="00FB16BB" w:rsidRDefault="00FB16BB" w:rsidP="00FB16BB">
      <w:pPr>
        <w:jc w:val="both"/>
        <w:rPr>
          <w:rFonts w:cstheme="minorHAnsi"/>
          <w:sz w:val="24"/>
          <w:szCs w:val="24"/>
          <w:shd w:val="clear" w:color="auto" w:fill="FFFFFF"/>
        </w:rPr>
      </w:pPr>
      <w:r>
        <w:rPr>
          <w:rFonts w:cstheme="minorHAnsi"/>
          <w:sz w:val="24"/>
          <w:szCs w:val="24"/>
          <w:shd w:val="clear" w:color="auto" w:fill="FFFFFF"/>
        </w:rPr>
        <w:t>From the above Column chart, it is evident that the</w:t>
      </w:r>
      <w:r w:rsidR="00B01F7B">
        <w:rPr>
          <w:rFonts w:cstheme="minorHAnsi"/>
          <w:sz w:val="24"/>
          <w:szCs w:val="24"/>
          <w:shd w:val="clear" w:color="auto" w:fill="FFFFFF"/>
        </w:rPr>
        <w:t xml:space="preserve"> target 1 is so less when compared to the target value 0.</w:t>
      </w:r>
    </w:p>
    <w:p w14:paraId="46A42CAC" w14:textId="603C8067" w:rsidR="00FB16BB" w:rsidRDefault="00B01F7B" w:rsidP="00FB16BB">
      <w:pPr>
        <w:jc w:val="both"/>
        <w:rPr>
          <w:rFonts w:cstheme="minorHAnsi"/>
          <w:sz w:val="24"/>
          <w:szCs w:val="24"/>
          <w:shd w:val="clear" w:color="auto" w:fill="FFFFFF"/>
        </w:rPr>
      </w:pPr>
      <w:r>
        <w:rPr>
          <w:rFonts w:cstheme="minorHAnsi"/>
          <w:sz w:val="24"/>
          <w:szCs w:val="24"/>
          <w:shd w:val="clear" w:color="auto" w:fill="FFFFFF"/>
        </w:rPr>
        <w:t>Did the same analysis for the previous application data and found out the data imbalance in the column contract type.</w:t>
      </w:r>
    </w:p>
    <w:p w14:paraId="232D61A5" w14:textId="5FBB1472" w:rsidR="00B01F7B" w:rsidRDefault="00B01F7B" w:rsidP="00FB16BB">
      <w:pPr>
        <w:jc w:val="both"/>
        <w:rPr>
          <w:rFonts w:cstheme="minorHAnsi"/>
          <w:sz w:val="24"/>
          <w:szCs w:val="24"/>
          <w:shd w:val="clear" w:color="auto" w:fill="FFFFFF"/>
        </w:rPr>
      </w:pPr>
      <w:r>
        <w:rPr>
          <w:noProof/>
        </w:rPr>
        <w:drawing>
          <wp:inline distT="0" distB="0" distL="0" distR="0" wp14:anchorId="270C410B" wp14:editId="257C8743">
            <wp:extent cx="5128260" cy="2400300"/>
            <wp:effectExtent l="0" t="0" r="0" b="0"/>
            <wp:docPr id="968855330" name="Chart 1">
              <a:extLst xmlns:a="http://schemas.openxmlformats.org/drawingml/2006/main">
                <a:ext uri="{FF2B5EF4-FFF2-40B4-BE49-F238E27FC236}">
                  <a16:creationId xmlns:a16="http://schemas.microsoft.com/office/drawing/2014/main" id="{6E620CCD-2E74-2836-83F5-7E69C1A29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F11DFDC" w14:textId="4C69D34E" w:rsidR="00C530A2" w:rsidRDefault="00C530A2" w:rsidP="00FB16BB">
      <w:pPr>
        <w:jc w:val="both"/>
        <w:rPr>
          <w:rFonts w:cstheme="minorHAnsi"/>
          <w:sz w:val="24"/>
          <w:szCs w:val="24"/>
          <w:shd w:val="clear" w:color="auto" w:fill="FFFFFF"/>
        </w:rPr>
      </w:pPr>
      <w:r>
        <w:rPr>
          <w:rFonts w:cstheme="minorHAnsi"/>
          <w:sz w:val="24"/>
          <w:szCs w:val="24"/>
          <w:shd w:val="clear" w:color="auto" w:fill="FFFFFF"/>
        </w:rPr>
        <w:lastRenderedPageBreak/>
        <w:t>From the Column chart we could see that the Consumer Loans are more in number than the Cash loans and revolving loans.</w:t>
      </w:r>
    </w:p>
    <w:p w14:paraId="23529462" w14:textId="3434F30D" w:rsidR="00FB16BB" w:rsidRPr="00C530A2" w:rsidRDefault="00FB16BB" w:rsidP="00FB16BB">
      <w:pPr>
        <w:jc w:val="both"/>
        <w:rPr>
          <w:rFonts w:cstheme="minorHAnsi"/>
          <w:b/>
          <w:bCs/>
          <w:sz w:val="28"/>
          <w:szCs w:val="28"/>
          <w:shd w:val="clear" w:color="auto" w:fill="FFFFFF"/>
        </w:rPr>
      </w:pPr>
      <w:r w:rsidRPr="00874ABC">
        <w:rPr>
          <w:rFonts w:cstheme="minorHAnsi"/>
          <w:b/>
          <w:bCs/>
          <w:sz w:val="28"/>
          <w:szCs w:val="28"/>
          <w:shd w:val="clear" w:color="auto" w:fill="FFFFFF"/>
        </w:rPr>
        <w:t xml:space="preserve">Task </w:t>
      </w:r>
      <w:r w:rsidRPr="00874ABC">
        <w:rPr>
          <w:rFonts w:cstheme="minorHAnsi"/>
          <w:b/>
          <w:bCs/>
          <w:sz w:val="28"/>
          <w:szCs w:val="28"/>
        </w:rPr>
        <w:t xml:space="preserve">D – </w:t>
      </w:r>
      <w:r w:rsidR="00C530A2" w:rsidRPr="00C530A2">
        <w:rPr>
          <w:rFonts w:cstheme="minorHAnsi"/>
          <w:b/>
          <w:bCs/>
          <w:sz w:val="28"/>
          <w:szCs w:val="28"/>
        </w:rPr>
        <w:t>Perform Univariate, Segmented Univariate, and Bivariate Analysis</w:t>
      </w:r>
      <w:r w:rsidRPr="00874ABC">
        <w:rPr>
          <w:rFonts w:cstheme="minorHAnsi"/>
          <w:b/>
          <w:bCs/>
          <w:sz w:val="28"/>
          <w:szCs w:val="28"/>
          <w:shd w:val="clear" w:color="auto" w:fill="FFFFFF"/>
        </w:rPr>
        <w:t>:</w:t>
      </w:r>
    </w:p>
    <w:p w14:paraId="2360339C" w14:textId="3C6E0A28" w:rsidR="00C530A2" w:rsidRDefault="00C530A2" w:rsidP="00FB16BB">
      <w:pPr>
        <w:jc w:val="both"/>
        <w:rPr>
          <w:rFonts w:cstheme="minorHAnsi"/>
          <w:sz w:val="24"/>
          <w:szCs w:val="24"/>
          <w:shd w:val="clear" w:color="auto" w:fill="FFFFFF"/>
        </w:rPr>
      </w:pPr>
      <w:r w:rsidRPr="00C530A2">
        <w:rPr>
          <w:rFonts w:cstheme="minorHAnsi"/>
          <w:sz w:val="24"/>
          <w:szCs w:val="24"/>
          <w:shd w:val="clear" w:color="auto" w:fill="FFFFFF"/>
        </w:rPr>
        <w:t>Perform univariate analysis to understand the distribution of individual variables, segmented univariate analysis to compare variable distributions for different scenarios, and bivariate analysis to explore relationships between variables and the target variable using Excel functions and features.</w:t>
      </w:r>
    </w:p>
    <w:p w14:paraId="32133B89" w14:textId="4BFC7D94" w:rsidR="00FB16BB" w:rsidRDefault="00C530A2" w:rsidP="00FB16BB">
      <w:pPr>
        <w:jc w:val="both"/>
        <w:rPr>
          <w:rFonts w:cstheme="minorHAnsi"/>
          <w:sz w:val="24"/>
          <w:szCs w:val="24"/>
          <w:shd w:val="clear" w:color="auto" w:fill="FFFFFF"/>
        </w:rPr>
      </w:pPr>
      <w:r>
        <w:rPr>
          <w:noProof/>
        </w:rPr>
        <w:drawing>
          <wp:inline distT="0" distB="0" distL="0" distR="0" wp14:anchorId="58C45768" wp14:editId="4011F49F">
            <wp:extent cx="5731510" cy="3550920"/>
            <wp:effectExtent l="0" t="0" r="2540" b="11430"/>
            <wp:docPr id="735867016" name="Chart 1">
              <a:extLst xmlns:a="http://schemas.openxmlformats.org/drawingml/2006/main">
                <a:ext uri="{FF2B5EF4-FFF2-40B4-BE49-F238E27FC236}">
                  <a16:creationId xmlns:a16="http://schemas.microsoft.com/office/drawing/2014/main" id="{F6987B73-B7B2-4860-9F9F-4F458DCBA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0F22658" w14:textId="6F04AC54" w:rsidR="00FB16BB" w:rsidRDefault="00C530A2" w:rsidP="00FB16BB">
      <w:pPr>
        <w:jc w:val="both"/>
        <w:rPr>
          <w:rFonts w:cstheme="minorHAnsi"/>
          <w:sz w:val="24"/>
          <w:szCs w:val="24"/>
          <w:shd w:val="clear" w:color="auto" w:fill="FFFFFF"/>
        </w:rPr>
      </w:pPr>
      <w:r>
        <w:rPr>
          <w:rFonts w:cstheme="minorHAnsi"/>
          <w:sz w:val="24"/>
          <w:szCs w:val="24"/>
          <w:shd w:val="clear" w:color="auto" w:fill="FFFFFF"/>
        </w:rPr>
        <w:t>From the above Column chart, we could see that the adults within the credit range 1 lakh to 14 lakhs group tend to take the loan more than the other credit ranges.</w:t>
      </w:r>
    </w:p>
    <w:p w14:paraId="74D3738C" w14:textId="6759F1E4" w:rsidR="00C530A2" w:rsidRDefault="00C530A2" w:rsidP="00FB16BB">
      <w:pPr>
        <w:jc w:val="both"/>
        <w:rPr>
          <w:rFonts w:cstheme="minorHAnsi"/>
          <w:sz w:val="24"/>
          <w:szCs w:val="24"/>
          <w:shd w:val="clear" w:color="auto" w:fill="FFFFFF"/>
        </w:rPr>
      </w:pPr>
      <w:r>
        <w:rPr>
          <w:noProof/>
        </w:rPr>
        <w:drawing>
          <wp:inline distT="0" distB="0" distL="0" distR="0" wp14:anchorId="00A19737" wp14:editId="329C14CD">
            <wp:extent cx="5707380" cy="2811780"/>
            <wp:effectExtent l="0" t="0" r="7620" b="7620"/>
            <wp:docPr id="1528041736" name="Chart 1">
              <a:extLst xmlns:a="http://schemas.openxmlformats.org/drawingml/2006/main">
                <a:ext uri="{FF2B5EF4-FFF2-40B4-BE49-F238E27FC236}">
                  <a16:creationId xmlns:a16="http://schemas.microsoft.com/office/drawing/2014/main" id="{FE6425F4-67EC-4A89-9963-B21AB929A3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AD712A" w14:textId="7E44154E" w:rsidR="00C530A2" w:rsidRDefault="00C530A2" w:rsidP="00FB16BB">
      <w:pPr>
        <w:jc w:val="both"/>
        <w:rPr>
          <w:rFonts w:cstheme="minorHAnsi"/>
          <w:sz w:val="24"/>
          <w:szCs w:val="24"/>
          <w:shd w:val="clear" w:color="auto" w:fill="FFFFFF"/>
        </w:rPr>
      </w:pPr>
      <w:r>
        <w:rPr>
          <w:rFonts w:cstheme="minorHAnsi"/>
          <w:sz w:val="24"/>
          <w:szCs w:val="24"/>
          <w:shd w:val="clear" w:color="auto" w:fill="FFFFFF"/>
        </w:rPr>
        <w:lastRenderedPageBreak/>
        <w:t>From the above column chart, it is evident that a greater number of adults are taking loan from the Married – family status as they do have some additional possibility to take a loan than the other segments.</w:t>
      </w:r>
    </w:p>
    <w:p w14:paraId="2C380F06" w14:textId="39597D73" w:rsidR="00C530A2" w:rsidRDefault="00C530A2" w:rsidP="00FB16BB">
      <w:pPr>
        <w:jc w:val="both"/>
        <w:rPr>
          <w:rFonts w:cstheme="minorHAnsi"/>
          <w:sz w:val="24"/>
          <w:szCs w:val="24"/>
          <w:shd w:val="clear" w:color="auto" w:fill="FFFFFF"/>
        </w:rPr>
      </w:pPr>
      <w:r>
        <w:rPr>
          <w:noProof/>
        </w:rPr>
        <w:drawing>
          <wp:inline distT="0" distB="0" distL="0" distR="0" wp14:anchorId="392E6478" wp14:editId="05AA4414">
            <wp:extent cx="5737860" cy="2743200"/>
            <wp:effectExtent l="0" t="0" r="0" b="0"/>
            <wp:docPr id="1865261414" name="Chart 1">
              <a:extLst xmlns:a="http://schemas.openxmlformats.org/drawingml/2006/main">
                <a:ext uri="{FF2B5EF4-FFF2-40B4-BE49-F238E27FC236}">
                  <a16:creationId xmlns:a16="http://schemas.microsoft.com/office/drawing/2014/main" id="{415B8EB9-036D-4E0B-B2B8-835C0CD21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E4D2F3" w14:textId="1F1D4124" w:rsidR="00C530A2" w:rsidRDefault="00C530A2" w:rsidP="00FB16BB">
      <w:pPr>
        <w:jc w:val="both"/>
        <w:rPr>
          <w:rFonts w:cstheme="minorHAnsi"/>
          <w:sz w:val="24"/>
          <w:szCs w:val="24"/>
          <w:shd w:val="clear" w:color="auto" w:fill="FFFFFF"/>
        </w:rPr>
      </w:pPr>
      <w:r>
        <w:rPr>
          <w:rFonts w:cstheme="minorHAnsi"/>
          <w:sz w:val="24"/>
          <w:szCs w:val="24"/>
          <w:shd w:val="clear" w:color="auto" w:fill="FFFFFF"/>
        </w:rPr>
        <w:t>With respect to the housing type, we can say that the adults who live in the House/Apartment tend to take the loan than the people living in other range.</w:t>
      </w:r>
    </w:p>
    <w:p w14:paraId="2A222D41" w14:textId="156E9163" w:rsidR="00C530A2" w:rsidRDefault="00E224CF" w:rsidP="00FB16BB">
      <w:pPr>
        <w:jc w:val="both"/>
        <w:rPr>
          <w:rFonts w:cstheme="minorHAnsi"/>
          <w:sz w:val="24"/>
          <w:szCs w:val="24"/>
          <w:shd w:val="clear" w:color="auto" w:fill="FFFFFF"/>
        </w:rPr>
      </w:pPr>
      <w:r>
        <w:rPr>
          <w:noProof/>
        </w:rPr>
        <w:drawing>
          <wp:inline distT="0" distB="0" distL="0" distR="0" wp14:anchorId="4DCC498C" wp14:editId="1E00B0F7">
            <wp:extent cx="5731510" cy="2058035"/>
            <wp:effectExtent l="0" t="0" r="2540" b="0"/>
            <wp:docPr id="1483812534" name="Chart 1">
              <a:extLst xmlns:a="http://schemas.openxmlformats.org/drawingml/2006/main">
                <a:ext uri="{FF2B5EF4-FFF2-40B4-BE49-F238E27FC236}">
                  <a16:creationId xmlns:a16="http://schemas.microsoft.com/office/drawing/2014/main" id="{0D330BE0-2A7C-44AF-8A09-ECC49F5127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EBCE82" w14:textId="7B358C6F" w:rsidR="00E224CF" w:rsidRDefault="00E224CF" w:rsidP="00FB16BB">
      <w:pPr>
        <w:jc w:val="both"/>
        <w:rPr>
          <w:rFonts w:cstheme="minorHAnsi"/>
          <w:sz w:val="24"/>
          <w:szCs w:val="24"/>
          <w:shd w:val="clear" w:color="auto" w:fill="FFFFFF"/>
        </w:rPr>
      </w:pPr>
      <w:r>
        <w:rPr>
          <w:noProof/>
        </w:rPr>
        <w:drawing>
          <wp:inline distT="0" distB="0" distL="0" distR="0" wp14:anchorId="5059728A" wp14:editId="71F9DA79">
            <wp:extent cx="5731510" cy="2141220"/>
            <wp:effectExtent l="0" t="0" r="2540" b="0"/>
            <wp:docPr id="396348568" name="Chart 1">
              <a:extLst xmlns:a="http://schemas.openxmlformats.org/drawingml/2006/main">
                <a:ext uri="{FF2B5EF4-FFF2-40B4-BE49-F238E27FC236}">
                  <a16:creationId xmlns:a16="http://schemas.microsoft.com/office/drawing/2014/main" id="{4D6DBB37-85AE-49AE-B6A4-BB051E699E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EF6745" w14:textId="178D5DDF" w:rsidR="00E224CF" w:rsidRDefault="00E224CF" w:rsidP="00FB16BB">
      <w:pPr>
        <w:jc w:val="both"/>
        <w:rPr>
          <w:rFonts w:cstheme="minorHAnsi"/>
          <w:sz w:val="24"/>
          <w:szCs w:val="24"/>
          <w:shd w:val="clear" w:color="auto" w:fill="FFFFFF"/>
        </w:rPr>
      </w:pPr>
      <w:r>
        <w:rPr>
          <w:rFonts w:cstheme="minorHAnsi"/>
          <w:sz w:val="24"/>
          <w:szCs w:val="24"/>
          <w:shd w:val="clear" w:color="auto" w:fill="FFFFFF"/>
        </w:rPr>
        <w:lastRenderedPageBreak/>
        <w:t>Did the bivariate analysis with the target column compared to the Family status and income type.</w:t>
      </w:r>
    </w:p>
    <w:p w14:paraId="2D1A0473" w14:textId="54BE119B" w:rsidR="00E224CF" w:rsidRDefault="00E224CF" w:rsidP="00FB16BB">
      <w:pPr>
        <w:jc w:val="both"/>
        <w:rPr>
          <w:rFonts w:cstheme="minorHAnsi"/>
          <w:sz w:val="24"/>
          <w:szCs w:val="24"/>
          <w:shd w:val="clear" w:color="auto" w:fill="FFFFFF"/>
        </w:rPr>
      </w:pPr>
      <w:r>
        <w:rPr>
          <w:noProof/>
        </w:rPr>
        <w:drawing>
          <wp:inline distT="0" distB="0" distL="0" distR="0" wp14:anchorId="7A31F31B" wp14:editId="7A212CB1">
            <wp:extent cx="5836920" cy="4899660"/>
            <wp:effectExtent l="0" t="0" r="0" b="0"/>
            <wp:docPr id="1188131354" name="Chart 1">
              <a:extLst xmlns:a="http://schemas.openxmlformats.org/drawingml/2006/main">
                <a:ext uri="{FF2B5EF4-FFF2-40B4-BE49-F238E27FC236}">
                  <a16:creationId xmlns:a16="http://schemas.microsoft.com/office/drawing/2014/main" id="{42CE48C8-B1F3-46B2-927F-6BB94E692D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drawing>
          <wp:inline distT="0" distB="0" distL="0" distR="0" wp14:anchorId="4F9CAF1B" wp14:editId="501604C5">
            <wp:extent cx="5829300" cy="2026920"/>
            <wp:effectExtent l="0" t="0" r="0" b="0"/>
            <wp:docPr id="236954982" name="Chart 1">
              <a:extLst xmlns:a="http://schemas.openxmlformats.org/drawingml/2006/main">
                <a:ext uri="{FF2B5EF4-FFF2-40B4-BE49-F238E27FC236}">
                  <a16:creationId xmlns:a16="http://schemas.microsoft.com/office/drawing/2014/main" id="{64313CC1-8761-4012-AE2F-409C78608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EB005E" w14:textId="7DA0C3F0" w:rsidR="00E224CF" w:rsidRDefault="00E224CF" w:rsidP="00FB16BB">
      <w:pPr>
        <w:jc w:val="both"/>
        <w:rPr>
          <w:rFonts w:cstheme="minorHAnsi"/>
          <w:sz w:val="24"/>
          <w:szCs w:val="24"/>
          <w:shd w:val="clear" w:color="auto" w:fill="FFFFFF"/>
        </w:rPr>
      </w:pPr>
      <w:r>
        <w:rPr>
          <w:rFonts w:cstheme="minorHAnsi"/>
          <w:sz w:val="24"/>
          <w:szCs w:val="24"/>
          <w:shd w:val="clear" w:color="auto" w:fill="FFFFFF"/>
        </w:rPr>
        <w:t>In the previous application data, did the analysis for the column’s Goods price and Credit amount, and could see that the Approved status is more and the most goods priced bought is XNA.</w:t>
      </w:r>
    </w:p>
    <w:p w14:paraId="14B5EDD7" w14:textId="1B89BCA2" w:rsidR="00FB16BB" w:rsidRDefault="00E224CF" w:rsidP="00FB16BB">
      <w:pPr>
        <w:jc w:val="both"/>
        <w:rPr>
          <w:rFonts w:cstheme="minorHAnsi"/>
          <w:sz w:val="24"/>
          <w:szCs w:val="24"/>
          <w:shd w:val="clear" w:color="auto" w:fill="FFFFFF"/>
        </w:rPr>
      </w:pPr>
      <w:r>
        <w:rPr>
          <w:rFonts w:cstheme="minorHAnsi"/>
          <w:sz w:val="24"/>
          <w:szCs w:val="24"/>
          <w:shd w:val="clear" w:color="auto" w:fill="FFFFFF"/>
        </w:rPr>
        <w:t>We can come to the conclusion that adults who are working and who are married have a higher chance to take the loan.</w:t>
      </w:r>
    </w:p>
    <w:p w14:paraId="22720BED" w14:textId="6ABC8D13" w:rsidR="00FB16BB" w:rsidRPr="00EC0574" w:rsidRDefault="00FB16BB" w:rsidP="00FB16BB">
      <w:pPr>
        <w:rPr>
          <w:rFonts w:cstheme="minorHAnsi"/>
          <w:b/>
          <w:bCs/>
          <w:sz w:val="28"/>
          <w:szCs w:val="28"/>
          <w:shd w:val="clear" w:color="auto" w:fill="FFFFFF"/>
        </w:rPr>
      </w:pPr>
      <w:r w:rsidRPr="00EC0574">
        <w:rPr>
          <w:rFonts w:cstheme="minorHAnsi"/>
          <w:b/>
          <w:bCs/>
          <w:sz w:val="28"/>
          <w:szCs w:val="28"/>
          <w:shd w:val="clear" w:color="auto" w:fill="FFFFFF"/>
        </w:rPr>
        <w:lastRenderedPageBreak/>
        <w:t xml:space="preserve">Task </w:t>
      </w:r>
      <w:r w:rsidRPr="00EC0574">
        <w:rPr>
          <w:rFonts w:cstheme="minorHAnsi"/>
          <w:b/>
          <w:bCs/>
          <w:sz w:val="28"/>
          <w:szCs w:val="28"/>
        </w:rPr>
        <w:t xml:space="preserve">E – </w:t>
      </w:r>
      <w:r w:rsidR="00E224CF" w:rsidRPr="00E224CF">
        <w:rPr>
          <w:rFonts w:cstheme="minorHAnsi"/>
          <w:b/>
          <w:bCs/>
          <w:sz w:val="28"/>
          <w:szCs w:val="28"/>
        </w:rPr>
        <w:t>Identify Top Correlations for Different Scenarios</w:t>
      </w:r>
      <w:r w:rsidRPr="00E224CF">
        <w:rPr>
          <w:rFonts w:cstheme="minorHAnsi"/>
          <w:b/>
          <w:bCs/>
          <w:sz w:val="28"/>
          <w:szCs w:val="28"/>
          <w:shd w:val="clear" w:color="auto" w:fill="FFFFFF"/>
        </w:rPr>
        <w:t>:</w:t>
      </w:r>
    </w:p>
    <w:p w14:paraId="0C404D21" w14:textId="2EDB3EEF" w:rsidR="00FB16BB" w:rsidRDefault="00E224CF" w:rsidP="00FB16BB">
      <w:pPr>
        <w:jc w:val="both"/>
        <w:rPr>
          <w:rFonts w:cstheme="minorHAnsi"/>
          <w:sz w:val="24"/>
          <w:szCs w:val="24"/>
          <w:shd w:val="clear" w:color="auto" w:fill="FFFFFF"/>
        </w:rPr>
      </w:pPr>
      <w:r w:rsidRPr="00E224CF">
        <w:rPr>
          <w:rFonts w:cstheme="minorHAnsi"/>
          <w:sz w:val="24"/>
          <w:szCs w:val="24"/>
          <w:shd w:val="clear" w:color="auto" w:fill="FFFFFF"/>
        </w:rPr>
        <w:t>Segment the dataset based on different scenarios (e.g., clients with payment difficulties and all other cases) and identify the top correlations for each segmented data using Excel functions.</w:t>
      </w:r>
    </w:p>
    <w:p w14:paraId="1C016E62" w14:textId="0191790D" w:rsidR="00FB16BB" w:rsidRDefault="00E224CF" w:rsidP="00FB16BB">
      <w:pPr>
        <w:jc w:val="both"/>
        <w:rPr>
          <w:rFonts w:cstheme="minorHAnsi"/>
          <w:sz w:val="24"/>
          <w:szCs w:val="24"/>
          <w:shd w:val="clear" w:color="auto" w:fill="FFFFFF"/>
        </w:rPr>
      </w:pPr>
      <w:r>
        <w:rPr>
          <w:rFonts w:cstheme="minorHAnsi"/>
          <w:noProof/>
          <w:sz w:val="24"/>
          <w:szCs w:val="24"/>
          <w:shd w:val="clear" w:color="auto" w:fill="FFFFFF"/>
        </w:rPr>
        <w:drawing>
          <wp:inline distT="0" distB="0" distL="0" distR="0" wp14:anchorId="44DD91C2" wp14:editId="23158CB5">
            <wp:extent cx="5913120" cy="1173480"/>
            <wp:effectExtent l="0" t="0" r="0" b="7620"/>
            <wp:docPr id="15633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209" name="Picture 156332209"/>
                    <pic:cNvPicPr/>
                  </pic:nvPicPr>
                  <pic:blipFill>
                    <a:blip r:embed="rId21">
                      <a:extLst>
                        <a:ext uri="{28A0092B-C50C-407E-A947-70E740481C1C}">
                          <a14:useLocalDpi xmlns:a14="http://schemas.microsoft.com/office/drawing/2010/main" val="0"/>
                        </a:ext>
                      </a:extLst>
                    </a:blip>
                    <a:stretch>
                      <a:fillRect/>
                    </a:stretch>
                  </pic:blipFill>
                  <pic:spPr>
                    <a:xfrm>
                      <a:off x="0" y="0"/>
                      <a:ext cx="5913120" cy="1173480"/>
                    </a:xfrm>
                    <a:prstGeom prst="rect">
                      <a:avLst/>
                    </a:prstGeom>
                  </pic:spPr>
                </pic:pic>
              </a:graphicData>
            </a:graphic>
          </wp:inline>
        </w:drawing>
      </w:r>
    </w:p>
    <w:p w14:paraId="3B8A58B6" w14:textId="7563A14A" w:rsidR="00D12BCB" w:rsidRDefault="00D12BCB" w:rsidP="00FB16BB">
      <w:pPr>
        <w:jc w:val="both"/>
        <w:rPr>
          <w:rFonts w:cstheme="minorHAnsi"/>
          <w:sz w:val="24"/>
          <w:szCs w:val="24"/>
          <w:shd w:val="clear" w:color="auto" w:fill="FFFFFF"/>
        </w:rPr>
      </w:pPr>
      <w:r>
        <w:rPr>
          <w:rFonts w:cstheme="minorHAnsi"/>
          <w:noProof/>
          <w:sz w:val="24"/>
          <w:szCs w:val="24"/>
          <w:shd w:val="clear" w:color="auto" w:fill="FFFFFF"/>
        </w:rPr>
        <w:drawing>
          <wp:inline distT="0" distB="0" distL="0" distR="0" wp14:anchorId="0A2F8447" wp14:editId="07DBE39E">
            <wp:extent cx="5935980" cy="1028700"/>
            <wp:effectExtent l="0" t="0" r="7620" b="0"/>
            <wp:docPr id="1666934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4977" name="Picture 1666934977"/>
                    <pic:cNvPicPr/>
                  </pic:nvPicPr>
                  <pic:blipFill>
                    <a:blip r:embed="rId22">
                      <a:extLst>
                        <a:ext uri="{28A0092B-C50C-407E-A947-70E740481C1C}">
                          <a14:useLocalDpi xmlns:a14="http://schemas.microsoft.com/office/drawing/2010/main" val="0"/>
                        </a:ext>
                      </a:extLst>
                    </a:blip>
                    <a:stretch>
                      <a:fillRect/>
                    </a:stretch>
                  </pic:blipFill>
                  <pic:spPr>
                    <a:xfrm>
                      <a:off x="0" y="0"/>
                      <a:ext cx="5935980" cy="1028700"/>
                    </a:xfrm>
                    <a:prstGeom prst="rect">
                      <a:avLst/>
                    </a:prstGeom>
                  </pic:spPr>
                </pic:pic>
              </a:graphicData>
            </a:graphic>
          </wp:inline>
        </w:drawing>
      </w:r>
    </w:p>
    <w:p w14:paraId="3A95A87F" w14:textId="77777777" w:rsidR="00D12BCB" w:rsidRDefault="00D12BCB" w:rsidP="00FB16BB">
      <w:pPr>
        <w:jc w:val="both"/>
        <w:rPr>
          <w:rFonts w:cstheme="minorHAnsi"/>
          <w:sz w:val="24"/>
          <w:szCs w:val="24"/>
          <w:shd w:val="clear" w:color="auto" w:fill="FFFFFF"/>
        </w:rPr>
      </w:pPr>
    </w:p>
    <w:p w14:paraId="357813A1" w14:textId="77777777" w:rsidR="00FB16BB" w:rsidRDefault="00FB16BB" w:rsidP="00FB16BB">
      <w:pPr>
        <w:jc w:val="both"/>
        <w:rPr>
          <w:rFonts w:cstheme="minorHAnsi"/>
          <w:sz w:val="24"/>
          <w:szCs w:val="24"/>
          <w:shd w:val="clear" w:color="auto" w:fill="FFFFFF"/>
        </w:rPr>
      </w:pPr>
    </w:p>
    <w:p w14:paraId="5A95D111" w14:textId="77777777" w:rsidR="00FB16BB" w:rsidRPr="00E97D46" w:rsidRDefault="00FB16BB" w:rsidP="00FB16BB">
      <w:pPr>
        <w:rPr>
          <w:rFonts w:cstheme="minorHAnsi"/>
          <w:b/>
          <w:bCs/>
          <w:sz w:val="32"/>
          <w:szCs w:val="32"/>
        </w:rPr>
      </w:pPr>
      <w:r w:rsidRPr="00E97D46">
        <w:rPr>
          <w:rFonts w:cstheme="minorHAnsi"/>
          <w:b/>
          <w:bCs/>
          <w:sz w:val="32"/>
          <w:szCs w:val="32"/>
        </w:rPr>
        <w:t xml:space="preserve">Result: </w:t>
      </w:r>
    </w:p>
    <w:p w14:paraId="40826140" w14:textId="1C1811A7" w:rsidR="00FB16BB" w:rsidRDefault="00FB16BB" w:rsidP="00FB16BB">
      <w:pPr>
        <w:rPr>
          <w:rFonts w:cstheme="minorHAnsi"/>
          <w:sz w:val="24"/>
          <w:szCs w:val="24"/>
          <w:shd w:val="clear" w:color="auto" w:fill="FFFFFF"/>
        </w:rPr>
      </w:pPr>
      <w:r>
        <w:rPr>
          <w:rFonts w:cstheme="minorHAnsi"/>
          <w:sz w:val="24"/>
          <w:szCs w:val="24"/>
          <w:shd w:val="clear" w:color="auto" w:fill="FFFFFF"/>
        </w:rPr>
        <w:t xml:space="preserve">Through this project I was able to understand the formulas being used in the Excel which can be used to find the </w:t>
      </w:r>
      <w:r w:rsidR="006B5B81">
        <w:rPr>
          <w:rFonts w:cstheme="minorHAnsi"/>
          <w:sz w:val="24"/>
          <w:szCs w:val="24"/>
          <w:shd w:val="clear" w:color="auto" w:fill="FFFFFF"/>
        </w:rPr>
        <w:t xml:space="preserve">Correlation and various charts on how to use them. </w:t>
      </w:r>
      <w:r>
        <w:rPr>
          <w:rFonts w:cstheme="minorHAnsi"/>
          <w:sz w:val="24"/>
          <w:szCs w:val="24"/>
          <w:shd w:val="clear" w:color="auto" w:fill="FFFFFF"/>
        </w:rPr>
        <w:t>I got used to the Excel formulas and how to convert the Raw Data into meaningful insights. And the steps which I used are – cleansing the data and using the formulas to find the desired outcome and also learnt how to convert the data into a visualized chart so that the insights can be drawn within seconds by seeing the graphs instead of searching the whole data.</w:t>
      </w:r>
    </w:p>
    <w:p w14:paraId="186FD318" w14:textId="62E7E8A2" w:rsidR="006B5B81" w:rsidRDefault="006B5B81" w:rsidP="00FB16BB">
      <w:pPr>
        <w:rPr>
          <w:rFonts w:cstheme="minorHAnsi"/>
          <w:sz w:val="24"/>
          <w:szCs w:val="24"/>
          <w:shd w:val="clear" w:color="auto" w:fill="FFFFFF"/>
        </w:rPr>
      </w:pPr>
      <w:r>
        <w:rPr>
          <w:rFonts w:cstheme="minorHAnsi"/>
          <w:sz w:val="24"/>
          <w:szCs w:val="24"/>
          <w:shd w:val="clear" w:color="auto" w:fill="FFFFFF"/>
        </w:rPr>
        <w:t xml:space="preserve">As a result, we could summarize as there is higher possibility for the </w:t>
      </w:r>
      <w:r w:rsidR="0009402A">
        <w:rPr>
          <w:rFonts w:cstheme="minorHAnsi"/>
          <w:sz w:val="24"/>
          <w:szCs w:val="24"/>
          <w:shd w:val="clear" w:color="auto" w:fill="FFFFFF"/>
        </w:rPr>
        <w:t>adults who fall in the category:</w:t>
      </w:r>
    </w:p>
    <w:p w14:paraId="726D6CB3" w14:textId="0CBAC676" w:rsidR="0009402A" w:rsidRDefault="0009402A" w:rsidP="0009402A">
      <w:pPr>
        <w:pStyle w:val="ListParagraph"/>
        <w:numPr>
          <w:ilvl w:val="0"/>
          <w:numId w:val="6"/>
        </w:numPr>
        <w:rPr>
          <w:rFonts w:cstheme="minorHAnsi"/>
          <w:sz w:val="24"/>
          <w:szCs w:val="24"/>
          <w:shd w:val="clear" w:color="auto" w:fill="FFFFFF"/>
        </w:rPr>
      </w:pPr>
      <w:r>
        <w:rPr>
          <w:rFonts w:cstheme="minorHAnsi"/>
          <w:sz w:val="24"/>
          <w:szCs w:val="24"/>
          <w:shd w:val="clear" w:color="auto" w:fill="FFFFFF"/>
        </w:rPr>
        <w:t>Married</w:t>
      </w:r>
    </w:p>
    <w:p w14:paraId="1709EB8A" w14:textId="6FFE7CA2" w:rsidR="0009402A" w:rsidRDefault="0009402A" w:rsidP="0009402A">
      <w:pPr>
        <w:pStyle w:val="ListParagraph"/>
        <w:numPr>
          <w:ilvl w:val="0"/>
          <w:numId w:val="6"/>
        </w:numPr>
        <w:rPr>
          <w:rFonts w:cstheme="minorHAnsi"/>
          <w:sz w:val="24"/>
          <w:szCs w:val="24"/>
          <w:shd w:val="clear" w:color="auto" w:fill="FFFFFF"/>
        </w:rPr>
      </w:pPr>
      <w:r>
        <w:rPr>
          <w:rFonts w:cstheme="minorHAnsi"/>
          <w:sz w:val="24"/>
          <w:szCs w:val="24"/>
          <w:shd w:val="clear" w:color="auto" w:fill="FFFFFF"/>
        </w:rPr>
        <w:t>Educated</w:t>
      </w:r>
    </w:p>
    <w:p w14:paraId="4FC20868" w14:textId="0096D962" w:rsidR="0009402A" w:rsidRDefault="0009402A" w:rsidP="0009402A">
      <w:pPr>
        <w:pStyle w:val="ListParagraph"/>
        <w:numPr>
          <w:ilvl w:val="0"/>
          <w:numId w:val="6"/>
        </w:numPr>
        <w:rPr>
          <w:rFonts w:cstheme="minorHAnsi"/>
          <w:sz w:val="24"/>
          <w:szCs w:val="24"/>
          <w:shd w:val="clear" w:color="auto" w:fill="FFFFFF"/>
        </w:rPr>
      </w:pPr>
      <w:r>
        <w:rPr>
          <w:rFonts w:cstheme="minorHAnsi"/>
          <w:sz w:val="24"/>
          <w:szCs w:val="24"/>
          <w:shd w:val="clear" w:color="auto" w:fill="FFFFFF"/>
        </w:rPr>
        <w:t>Strong Work Experience</w:t>
      </w:r>
    </w:p>
    <w:p w14:paraId="3D690AD3" w14:textId="50536953" w:rsidR="0009402A" w:rsidRDefault="0009402A" w:rsidP="0009402A">
      <w:pPr>
        <w:pStyle w:val="ListParagraph"/>
        <w:numPr>
          <w:ilvl w:val="0"/>
          <w:numId w:val="6"/>
        </w:numPr>
        <w:rPr>
          <w:rFonts w:cstheme="minorHAnsi"/>
          <w:sz w:val="24"/>
          <w:szCs w:val="24"/>
          <w:shd w:val="clear" w:color="auto" w:fill="FFFFFF"/>
        </w:rPr>
      </w:pPr>
      <w:r>
        <w:rPr>
          <w:rFonts w:cstheme="minorHAnsi"/>
          <w:sz w:val="24"/>
          <w:szCs w:val="24"/>
          <w:shd w:val="clear" w:color="auto" w:fill="FFFFFF"/>
        </w:rPr>
        <w:t>Previously Approved Clients</w:t>
      </w:r>
    </w:p>
    <w:p w14:paraId="3071A100" w14:textId="4B098212" w:rsidR="0009402A" w:rsidRDefault="0009402A" w:rsidP="0009402A">
      <w:pPr>
        <w:rPr>
          <w:rFonts w:cstheme="minorHAnsi"/>
          <w:sz w:val="24"/>
          <w:szCs w:val="24"/>
          <w:shd w:val="clear" w:color="auto" w:fill="FFFFFF"/>
        </w:rPr>
      </w:pPr>
      <w:r>
        <w:rPr>
          <w:rFonts w:cstheme="minorHAnsi"/>
          <w:sz w:val="24"/>
          <w:szCs w:val="24"/>
          <w:shd w:val="clear" w:color="auto" w:fill="FFFFFF"/>
        </w:rPr>
        <w:t>The people who don’t tend to take loan falls in the category:</w:t>
      </w:r>
    </w:p>
    <w:p w14:paraId="2B818E58" w14:textId="0C76982D" w:rsidR="0009402A" w:rsidRDefault="0009402A" w:rsidP="0009402A">
      <w:pPr>
        <w:pStyle w:val="ListParagraph"/>
        <w:numPr>
          <w:ilvl w:val="0"/>
          <w:numId w:val="7"/>
        </w:numPr>
        <w:rPr>
          <w:rFonts w:cstheme="minorHAnsi"/>
          <w:sz w:val="24"/>
          <w:szCs w:val="24"/>
          <w:shd w:val="clear" w:color="auto" w:fill="FFFFFF"/>
        </w:rPr>
      </w:pPr>
      <w:r>
        <w:rPr>
          <w:rFonts w:cstheme="minorHAnsi"/>
          <w:sz w:val="24"/>
          <w:szCs w:val="24"/>
          <w:shd w:val="clear" w:color="auto" w:fill="FFFFFF"/>
        </w:rPr>
        <w:t>Unemployed</w:t>
      </w:r>
    </w:p>
    <w:p w14:paraId="12A55C7C" w14:textId="169044B9" w:rsidR="0009402A" w:rsidRDefault="0009402A" w:rsidP="0009402A">
      <w:pPr>
        <w:pStyle w:val="ListParagraph"/>
        <w:numPr>
          <w:ilvl w:val="0"/>
          <w:numId w:val="7"/>
        </w:numPr>
        <w:rPr>
          <w:rFonts w:cstheme="minorHAnsi"/>
          <w:sz w:val="24"/>
          <w:szCs w:val="24"/>
          <w:shd w:val="clear" w:color="auto" w:fill="FFFFFF"/>
        </w:rPr>
      </w:pPr>
      <w:r>
        <w:rPr>
          <w:rFonts w:cstheme="minorHAnsi"/>
          <w:sz w:val="24"/>
          <w:szCs w:val="24"/>
          <w:shd w:val="clear" w:color="auto" w:fill="FFFFFF"/>
        </w:rPr>
        <w:t>Youth</w:t>
      </w:r>
    </w:p>
    <w:p w14:paraId="6E352CCC" w14:textId="1BFAD1F9" w:rsidR="0009402A" w:rsidRDefault="0009402A" w:rsidP="0009402A">
      <w:pPr>
        <w:pStyle w:val="ListParagraph"/>
        <w:numPr>
          <w:ilvl w:val="0"/>
          <w:numId w:val="7"/>
        </w:numPr>
        <w:rPr>
          <w:rFonts w:cstheme="minorHAnsi"/>
          <w:sz w:val="24"/>
          <w:szCs w:val="24"/>
          <w:shd w:val="clear" w:color="auto" w:fill="FFFFFF"/>
        </w:rPr>
      </w:pPr>
      <w:r>
        <w:rPr>
          <w:rFonts w:cstheme="minorHAnsi"/>
          <w:sz w:val="24"/>
          <w:szCs w:val="24"/>
          <w:shd w:val="clear" w:color="auto" w:fill="FFFFFF"/>
        </w:rPr>
        <w:t>Less Work Experience</w:t>
      </w:r>
    </w:p>
    <w:p w14:paraId="7C1451FA" w14:textId="3A0428B6" w:rsidR="0009402A" w:rsidRPr="0009402A" w:rsidRDefault="0009402A" w:rsidP="0009402A">
      <w:pPr>
        <w:pStyle w:val="ListParagraph"/>
        <w:numPr>
          <w:ilvl w:val="0"/>
          <w:numId w:val="7"/>
        </w:numPr>
        <w:rPr>
          <w:rFonts w:cstheme="minorHAnsi"/>
          <w:sz w:val="24"/>
          <w:szCs w:val="24"/>
          <w:shd w:val="clear" w:color="auto" w:fill="FFFFFF"/>
        </w:rPr>
      </w:pPr>
      <w:r>
        <w:rPr>
          <w:rFonts w:cstheme="minorHAnsi"/>
          <w:sz w:val="24"/>
          <w:szCs w:val="24"/>
          <w:shd w:val="clear" w:color="auto" w:fill="FFFFFF"/>
        </w:rPr>
        <w:t>Previously Unapproved Clients</w:t>
      </w:r>
    </w:p>
    <w:p w14:paraId="61CE8ED5" w14:textId="77777777" w:rsidR="0009402A" w:rsidRDefault="0009402A" w:rsidP="00FB16BB">
      <w:pPr>
        <w:rPr>
          <w:rFonts w:cstheme="minorHAnsi"/>
          <w:sz w:val="24"/>
          <w:szCs w:val="24"/>
          <w:shd w:val="clear" w:color="auto" w:fill="FFFFFF"/>
        </w:rPr>
      </w:pPr>
    </w:p>
    <w:p w14:paraId="64D9B98D" w14:textId="4C9A9839" w:rsidR="00FB16BB" w:rsidRPr="003F119E" w:rsidRDefault="00FB16BB" w:rsidP="00FB16BB">
      <w:pPr>
        <w:rPr>
          <w:rFonts w:cstheme="minorHAnsi"/>
          <w:sz w:val="24"/>
          <w:szCs w:val="24"/>
          <w:shd w:val="clear" w:color="auto" w:fill="FFFFFF"/>
        </w:rPr>
      </w:pPr>
      <w:r>
        <w:rPr>
          <w:rFonts w:cstheme="minorHAnsi"/>
          <w:sz w:val="24"/>
          <w:szCs w:val="24"/>
          <w:shd w:val="clear" w:color="auto" w:fill="FFFFFF"/>
        </w:rPr>
        <w:lastRenderedPageBreak/>
        <w:t>I have achieved the end result and I think I have contributed my full support into the Analysis. I hope this project helps the Analysis and it achieves what it was tend to achieve.</w:t>
      </w:r>
    </w:p>
    <w:p w14:paraId="0FB0463E" w14:textId="77777777" w:rsidR="00FB16BB" w:rsidRDefault="00FB16BB" w:rsidP="00FB16BB">
      <w:pPr>
        <w:rPr>
          <w:rFonts w:cstheme="minorHAnsi"/>
          <w:sz w:val="24"/>
          <w:szCs w:val="24"/>
        </w:rPr>
      </w:pPr>
    </w:p>
    <w:p w14:paraId="78838133" w14:textId="77777777" w:rsidR="00FB16BB" w:rsidRPr="00E97D46" w:rsidRDefault="00FB16BB" w:rsidP="00FB16BB">
      <w:pPr>
        <w:rPr>
          <w:rFonts w:cstheme="minorHAnsi"/>
          <w:b/>
          <w:bCs/>
          <w:sz w:val="28"/>
          <w:szCs w:val="28"/>
        </w:rPr>
      </w:pPr>
      <w:r w:rsidRPr="00E97D46">
        <w:rPr>
          <w:rFonts w:cstheme="minorHAnsi"/>
          <w:b/>
          <w:bCs/>
          <w:sz w:val="28"/>
          <w:szCs w:val="28"/>
        </w:rPr>
        <w:t>Hyperlink for the Excel sheet:</w:t>
      </w:r>
    </w:p>
    <w:p w14:paraId="77976801" w14:textId="60826D68" w:rsidR="00FB16BB" w:rsidRDefault="0009402A" w:rsidP="00FB16BB">
      <w:hyperlink r:id="rId23" w:history="1">
        <w:r w:rsidRPr="0009402A">
          <w:rPr>
            <w:rStyle w:val="Hyperlink"/>
          </w:rPr>
          <w:t>Bank Loan Case Study Excel Fi</w:t>
        </w:r>
        <w:r w:rsidRPr="0009402A">
          <w:rPr>
            <w:rStyle w:val="Hyperlink"/>
          </w:rPr>
          <w:t>l</w:t>
        </w:r>
        <w:r w:rsidRPr="0009402A">
          <w:rPr>
            <w:rStyle w:val="Hyperlink"/>
          </w:rPr>
          <w:t>e Link</w:t>
        </w:r>
      </w:hyperlink>
    </w:p>
    <w:p w14:paraId="362640D8" w14:textId="77777777" w:rsidR="00FB16BB" w:rsidRDefault="00FB16BB"/>
    <w:sectPr w:rsidR="00FB1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6B27"/>
    <w:multiLevelType w:val="multilevel"/>
    <w:tmpl w:val="F23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B2F20"/>
    <w:multiLevelType w:val="hybridMultilevel"/>
    <w:tmpl w:val="AEF0C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D458F5"/>
    <w:multiLevelType w:val="multilevel"/>
    <w:tmpl w:val="CEBEF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201F6"/>
    <w:multiLevelType w:val="multilevel"/>
    <w:tmpl w:val="CE820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591134"/>
    <w:multiLevelType w:val="hybridMultilevel"/>
    <w:tmpl w:val="46628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F346FB"/>
    <w:multiLevelType w:val="multilevel"/>
    <w:tmpl w:val="9EC0D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7566CD"/>
    <w:multiLevelType w:val="hybridMultilevel"/>
    <w:tmpl w:val="2E722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0064298">
    <w:abstractNumId w:val="6"/>
  </w:num>
  <w:num w:numId="2" w16cid:durableId="662854494">
    <w:abstractNumId w:val="0"/>
  </w:num>
  <w:num w:numId="3" w16cid:durableId="1637224063">
    <w:abstractNumId w:val="5"/>
  </w:num>
  <w:num w:numId="4" w16cid:durableId="1174101943">
    <w:abstractNumId w:val="2"/>
  </w:num>
  <w:num w:numId="5" w16cid:durableId="959653343">
    <w:abstractNumId w:val="3"/>
  </w:num>
  <w:num w:numId="6" w16cid:durableId="1693412641">
    <w:abstractNumId w:val="1"/>
  </w:num>
  <w:num w:numId="7" w16cid:durableId="4779209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BB"/>
    <w:rsid w:val="0009402A"/>
    <w:rsid w:val="003D231F"/>
    <w:rsid w:val="006B5B81"/>
    <w:rsid w:val="009E4B85"/>
    <w:rsid w:val="00B01F7B"/>
    <w:rsid w:val="00C530A2"/>
    <w:rsid w:val="00C72083"/>
    <w:rsid w:val="00D12BCB"/>
    <w:rsid w:val="00E224CF"/>
    <w:rsid w:val="00FB1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8BF5"/>
  <w15:chartTrackingRefBased/>
  <w15:docId w15:val="{837A3909-9A7E-42BE-A063-82A397A4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6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6BB"/>
    <w:rPr>
      <w:color w:val="0000FF"/>
      <w:u w:val="single"/>
    </w:rPr>
  </w:style>
  <w:style w:type="paragraph" w:styleId="ListParagraph">
    <w:name w:val="List Paragraph"/>
    <w:basedOn w:val="Normal"/>
    <w:uiPriority w:val="34"/>
    <w:qFormat/>
    <w:rsid w:val="00FB16BB"/>
    <w:pPr>
      <w:ind w:left="720"/>
      <w:contextualSpacing/>
    </w:pPr>
  </w:style>
  <w:style w:type="paragraph" w:customStyle="1" w:styleId="text-sm">
    <w:name w:val="text-sm"/>
    <w:basedOn w:val="Normal"/>
    <w:rsid w:val="00FB1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B16BB"/>
    <w:rPr>
      <w:b/>
      <w:bCs/>
    </w:rPr>
  </w:style>
  <w:style w:type="character" w:styleId="FollowedHyperlink">
    <w:name w:val="FollowedHyperlink"/>
    <w:basedOn w:val="DefaultParagraphFont"/>
    <w:uiPriority w:val="99"/>
    <w:semiHidden/>
    <w:unhideWhenUsed/>
    <w:rsid w:val="0009402A"/>
    <w:rPr>
      <w:color w:val="954F72" w:themeColor="followedHyperlink"/>
      <w:u w:val="single"/>
    </w:rPr>
  </w:style>
  <w:style w:type="character" w:styleId="UnresolvedMention">
    <w:name w:val="Unresolved Mention"/>
    <w:basedOn w:val="DefaultParagraphFont"/>
    <w:uiPriority w:val="99"/>
    <w:semiHidden/>
    <w:unhideWhenUsed/>
    <w:rsid w:val="00094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492">
      <w:bodyDiv w:val="1"/>
      <w:marLeft w:val="0"/>
      <w:marRight w:val="0"/>
      <w:marTop w:val="0"/>
      <w:marBottom w:val="0"/>
      <w:divBdr>
        <w:top w:val="none" w:sz="0" w:space="0" w:color="auto"/>
        <w:left w:val="none" w:sz="0" w:space="0" w:color="auto"/>
        <w:bottom w:val="none" w:sz="0" w:space="0" w:color="auto"/>
        <w:right w:val="none" w:sz="0" w:space="0" w:color="auto"/>
      </w:divBdr>
    </w:div>
    <w:div w:id="1075858539">
      <w:bodyDiv w:val="1"/>
      <w:marLeft w:val="0"/>
      <w:marRight w:val="0"/>
      <w:marTop w:val="0"/>
      <w:marBottom w:val="0"/>
      <w:divBdr>
        <w:top w:val="none" w:sz="0" w:space="0" w:color="auto"/>
        <w:left w:val="none" w:sz="0" w:space="0" w:color="auto"/>
        <w:bottom w:val="none" w:sz="0" w:space="0" w:color="auto"/>
        <w:right w:val="none" w:sz="0" w:space="0" w:color="auto"/>
      </w:divBdr>
    </w:div>
    <w:div w:id="1175219004">
      <w:bodyDiv w:val="1"/>
      <w:marLeft w:val="0"/>
      <w:marRight w:val="0"/>
      <w:marTop w:val="0"/>
      <w:marBottom w:val="0"/>
      <w:divBdr>
        <w:top w:val="none" w:sz="0" w:space="0" w:color="auto"/>
        <w:left w:val="none" w:sz="0" w:space="0" w:color="auto"/>
        <w:bottom w:val="none" w:sz="0" w:space="0" w:color="auto"/>
        <w:right w:val="none" w:sz="0" w:space="0" w:color="auto"/>
      </w:divBdr>
    </w:div>
    <w:div w:id="1435204093">
      <w:bodyDiv w:val="1"/>
      <w:marLeft w:val="0"/>
      <w:marRight w:val="0"/>
      <w:marTop w:val="0"/>
      <w:marBottom w:val="0"/>
      <w:divBdr>
        <w:top w:val="none" w:sz="0" w:space="0" w:color="auto"/>
        <w:left w:val="none" w:sz="0" w:space="0" w:color="auto"/>
        <w:bottom w:val="none" w:sz="0" w:space="0" w:color="auto"/>
        <w:right w:val="none" w:sz="0" w:space="0" w:color="auto"/>
      </w:divBdr>
    </w:div>
    <w:div w:id="190948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chart" Target="charts/chart14.xm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2.xml"/><Relationship Id="rId20" Type="http://schemas.openxmlformats.org/officeDocument/2006/relationships/chart" Target="charts/chart16.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hyperlink" Target="https://1drv.ms/f/s!AhlqzO6tOVNAgRQphT0gdaW8Gyqu?e=Ru1RuE" TargetMode="External"/><Relationship Id="rId10" Type="http://schemas.openxmlformats.org/officeDocument/2006/relationships/chart" Target="charts/chart6.xml"/><Relationship Id="rId19" Type="http://schemas.openxmlformats.org/officeDocument/2006/relationships/chart" Target="charts/chart15.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application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runm\OneDrive\Desktop\Trainity%20Assignments%20and%20Projects\Bank%20Loan%20Analysis%20Project\previous_applica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1 Missing Data!PivotTable2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solidFill>
                  <a:schemeClr val="accent2"/>
                </a:solidFill>
              </a:rPr>
              <a:t>Columns With More than 35% Null Values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'Task 1 Missing Data'!$E$1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1 Missing Data'!$D$2:$D$51</c:f>
              <c:strCache>
                <c:ptCount val="49"/>
                <c:pt idx="0">
                  <c:v>COMMONAREA_AVG</c:v>
                </c:pt>
                <c:pt idx="1">
                  <c:v>COMMONAREA_MEDI</c:v>
                </c:pt>
                <c:pt idx="2">
                  <c:v>COMMONAREA_MODE</c:v>
                </c:pt>
                <c:pt idx="3">
                  <c:v>NONLIVINGAPARTMENTS_AVG</c:v>
                </c:pt>
                <c:pt idx="4">
                  <c:v>NONLIVINGAPARTMENTS_MEDI</c:v>
                </c:pt>
                <c:pt idx="5">
                  <c:v>NONLIVINGAPARTMENTS_MODE</c:v>
                </c:pt>
                <c:pt idx="6">
                  <c:v>LIVINGAPARTMENTS_MODE</c:v>
                </c:pt>
                <c:pt idx="7">
                  <c:v>LIVINGAPARTMENTS_MEDI</c:v>
                </c:pt>
                <c:pt idx="8">
                  <c:v>LIVINGAPARTMENTS_AVG</c:v>
                </c:pt>
                <c:pt idx="9">
                  <c:v>FONDKAPREMONT_MODE</c:v>
                </c:pt>
                <c:pt idx="10">
                  <c:v>FLOORSMIN_AVG</c:v>
                </c:pt>
                <c:pt idx="11">
                  <c:v>FLOORSMIN_MODE</c:v>
                </c:pt>
                <c:pt idx="12">
                  <c:v>FLOORSMIN_MEDI</c:v>
                </c:pt>
                <c:pt idx="13">
                  <c:v>YEARS_BUILD_AVG</c:v>
                </c:pt>
                <c:pt idx="14">
                  <c:v>YEARS_BUILD_MEDI</c:v>
                </c:pt>
                <c:pt idx="15">
                  <c:v>YEARS_BUILD_MODE</c:v>
                </c:pt>
                <c:pt idx="16">
                  <c:v>OWN_CAR_AGE</c:v>
                </c:pt>
                <c:pt idx="17">
                  <c:v>LANDAREA_MEDI</c:v>
                </c:pt>
                <c:pt idx="18">
                  <c:v>LANDAREA_MODE</c:v>
                </c:pt>
                <c:pt idx="19">
                  <c:v>LANDAREA_AVG</c:v>
                </c:pt>
                <c:pt idx="20">
                  <c:v>BASEMENTAREA_AVG</c:v>
                </c:pt>
                <c:pt idx="21">
                  <c:v>BASEMENTAREA_MODE</c:v>
                </c:pt>
                <c:pt idx="22">
                  <c:v>BASEMENTAREA_MEDI</c:v>
                </c:pt>
                <c:pt idx="23">
                  <c:v>EXT_SOURCE_1</c:v>
                </c:pt>
                <c:pt idx="24">
                  <c:v>NONLIVINGAREA_AVG</c:v>
                </c:pt>
                <c:pt idx="25">
                  <c:v>NONLIVINGAREA_MEDI</c:v>
                </c:pt>
                <c:pt idx="26">
                  <c:v>NONLIVINGAREA_MODE</c:v>
                </c:pt>
                <c:pt idx="27">
                  <c:v>ELEVATORS_MEDI</c:v>
                </c:pt>
                <c:pt idx="28">
                  <c:v>ELEVATORS_MODE</c:v>
                </c:pt>
                <c:pt idx="29">
                  <c:v>ELEVATORS_AVG</c:v>
                </c:pt>
                <c:pt idx="30">
                  <c:v>WALLSMATERIAL_MODE</c:v>
                </c:pt>
                <c:pt idx="31">
                  <c:v>APARTMENTS_AVG</c:v>
                </c:pt>
                <c:pt idx="32">
                  <c:v>APARTMENTS_MODE</c:v>
                </c:pt>
                <c:pt idx="33">
                  <c:v>APARTMENTS_MEDI</c:v>
                </c:pt>
                <c:pt idx="34">
                  <c:v>ENTRANCES_MEDI</c:v>
                </c:pt>
                <c:pt idx="35">
                  <c:v>ENTRANCES_AVG</c:v>
                </c:pt>
                <c:pt idx="36">
                  <c:v>ENTRANCES_MODE</c:v>
                </c:pt>
                <c:pt idx="37">
                  <c:v>LIVINGAREA_MEDI</c:v>
                </c:pt>
                <c:pt idx="38">
                  <c:v>LIVINGAREA_AVG</c:v>
                </c:pt>
                <c:pt idx="39">
                  <c:v>LIVINGAREA_MODE</c:v>
                </c:pt>
                <c:pt idx="40">
                  <c:v>HOUSETYPE_MODE</c:v>
                </c:pt>
                <c:pt idx="41">
                  <c:v>FLOORSMAX_MEDI</c:v>
                </c:pt>
                <c:pt idx="42">
                  <c:v>FLOORSMAX_MODE</c:v>
                </c:pt>
                <c:pt idx="43">
                  <c:v>FLOORSMAX_AVG</c:v>
                </c:pt>
                <c:pt idx="44">
                  <c:v>YEARS_BEGINEXPLUATATION_MODE</c:v>
                </c:pt>
                <c:pt idx="45">
                  <c:v>YEARS_BEGINEXPLUATATION_AVG</c:v>
                </c:pt>
                <c:pt idx="46">
                  <c:v>YEARS_BEGINEXPLUATATION_MEDI</c:v>
                </c:pt>
                <c:pt idx="47">
                  <c:v>TOTALAREA_MODE</c:v>
                </c:pt>
                <c:pt idx="48">
                  <c:v>EMERGENCYSTATE_MODE</c:v>
                </c:pt>
              </c:strCache>
            </c:strRef>
          </c:cat>
          <c:val>
            <c:numRef>
              <c:f>'Task 1 Missing Data'!$E$2:$E$51</c:f>
              <c:numCache>
                <c:formatCode>0%</c:formatCode>
                <c:ptCount val="49"/>
                <c:pt idx="0">
                  <c:v>0.69921398427968562</c:v>
                </c:pt>
                <c:pt idx="1">
                  <c:v>0.69921398427968562</c:v>
                </c:pt>
                <c:pt idx="2">
                  <c:v>0.69921398427968562</c:v>
                </c:pt>
                <c:pt idx="3">
                  <c:v>0.69429388587771756</c:v>
                </c:pt>
                <c:pt idx="4">
                  <c:v>0.69429388587771756</c:v>
                </c:pt>
                <c:pt idx="5">
                  <c:v>0.69429388587771756</c:v>
                </c:pt>
                <c:pt idx="6">
                  <c:v>0.68453369067381353</c:v>
                </c:pt>
                <c:pt idx="7">
                  <c:v>0.68453369067381353</c:v>
                </c:pt>
                <c:pt idx="8">
                  <c:v>0.68453369067381353</c:v>
                </c:pt>
                <c:pt idx="9">
                  <c:v>0.68383367667353345</c:v>
                </c:pt>
                <c:pt idx="10">
                  <c:v>0.67789355787115735</c:v>
                </c:pt>
                <c:pt idx="11">
                  <c:v>0.67789355787115735</c:v>
                </c:pt>
                <c:pt idx="12">
                  <c:v>0.67789355787115735</c:v>
                </c:pt>
                <c:pt idx="13">
                  <c:v>0.66479329586591729</c:v>
                </c:pt>
                <c:pt idx="14">
                  <c:v>0.66479329586591729</c:v>
                </c:pt>
                <c:pt idx="15">
                  <c:v>0.66479329586591729</c:v>
                </c:pt>
                <c:pt idx="16">
                  <c:v>0.65901318026360522</c:v>
                </c:pt>
                <c:pt idx="17">
                  <c:v>0.59443188863777274</c:v>
                </c:pt>
                <c:pt idx="18">
                  <c:v>0.59443188863777274</c:v>
                </c:pt>
                <c:pt idx="19">
                  <c:v>0.59443188863777274</c:v>
                </c:pt>
                <c:pt idx="20">
                  <c:v>0.58399167983359668</c:v>
                </c:pt>
                <c:pt idx="21">
                  <c:v>0.58399167983359668</c:v>
                </c:pt>
                <c:pt idx="22">
                  <c:v>0.58399167983359668</c:v>
                </c:pt>
                <c:pt idx="23">
                  <c:v>0.56345126902538056</c:v>
                </c:pt>
                <c:pt idx="24">
                  <c:v>0.55145102902058041</c:v>
                </c:pt>
                <c:pt idx="25">
                  <c:v>0.55145102902058041</c:v>
                </c:pt>
                <c:pt idx="26">
                  <c:v>0.55145102902058041</c:v>
                </c:pt>
                <c:pt idx="27">
                  <c:v>0.53303066061321225</c:v>
                </c:pt>
                <c:pt idx="28">
                  <c:v>0.53303066061321225</c:v>
                </c:pt>
                <c:pt idx="29">
                  <c:v>0.53303066061321225</c:v>
                </c:pt>
                <c:pt idx="30">
                  <c:v>0.50919018380367609</c:v>
                </c:pt>
                <c:pt idx="31">
                  <c:v>0.50771015420308407</c:v>
                </c:pt>
                <c:pt idx="32">
                  <c:v>0.50771015420308407</c:v>
                </c:pt>
                <c:pt idx="33">
                  <c:v>0.50771015420308407</c:v>
                </c:pt>
                <c:pt idx="34">
                  <c:v>0.50391007820156397</c:v>
                </c:pt>
                <c:pt idx="35">
                  <c:v>0.50391007820156397</c:v>
                </c:pt>
                <c:pt idx="36">
                  <c:v>0.50391007820156397</c:v>
                </c:pt>
                <c:pt idx="37">
                  <c:v>0.50275005500110004</c:v>
                </c:pt>
                <c:pt idx="38">
                  <c:v>0.50275005500110004</c:v>
                </c:pt>
                <c:pt idx="39">
                  <c:v>0.50275005500110004</c:v>
                </c:pt>
                <c:pt idx="40">
                  <c:v>0.50151003020060403</c:v>
                </c:pt>
                <c:pt idx="41">
                  <c:v>0.49750995019900401</c:v>
                </c:pt>
                <c:pt idx="42">
                  <c:v>0.49750995019900401</c:v>
                </c:pt>
                <c:pt idx="43">
                  <c:v>0.49750995019900401</c:v>
                </c:pt>
                <c:pt idx="44">
                  <c:v>0.48788975779515587</c:v>
                </c:pt>
                <c:pt idx="45">
                  <c:v>0.48788975779515587</c:v>
                </c:pt>
                <c:pt idx="46">
                  <c:v>0.48788975779515587</c:v>
                </c:pt>
                <c:pt idx="47">
                  <c:v>0.48296965939318781</c:v>
                </c:pt>
                <c:pt idx="48">
                  <c:v>0.47396947938958778</c:v>
                </c:pt>
              </c:numCache>
            </c:numRef>
          </c:val>
          <c:extLst>
            <c:ext xmlns:c16="http://schemas.microsoft.com/office/drawing/2014/chart" uri="{C3380CC4-5D6E-409C-BE32-E72D297353CC}">
              <c16:uniqueId val="{00000000-7873-40D4-817D-35F9ADF9938C}"/>
            </c:ext>
          </c:extLst>
        </c:ser>
        <c:dLbls>
          <c:dLblPos val="outEnd"/>
          <c:showLegendKey val="0"/>
          <c:showVal val="1"/>
          <c:showCatName val="0"/>
          <c:showSerName val="0"/>
          <c:showPercent val="0"/>
          <c:showBubbleSize val="0"/>
        </c:dLbls>
        <c:gapWidth val="115"/>
        <c:overlap val="-20"/>
        <c:axId val="2095162031"/>
        <c:axId val="2094327151"/>
      </c:barChart>
      <c:catAx>
        <c:axId val="2095162031"/>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94327151"/>
        <c:crosses val="autoZero"/>
        <c:auto val="1"/>
        <c:lblAlgn val="ctr"/>
        <c:lblOffset val="100"/>
        <c:noMultiLvlLbl val="0"/>
      </c:catAx>
      <c:valAx>
        <c:axId val="2094327151"/>
        <c:scaling>
          <c:orientation val="minMax"/>
        </c:scaling>
        <c:delete val="1"/>
        <c:axPos val="b"/>
        <c:numFmt formatCode="0%" sourceLinked="1"/>
        <c:majorTickMark val="none"/>
        <c:minorTickMark val="none"/>
        <c:tickLblPos val="nextTo"/>
        <c:crossAx val="2095162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800">
                <a:solidFill>
                  <a:schemeClr val="accent2"/>
                </a:solidFill>
              </a:rPr>
              <a:t>Credit Range Count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Lit>
              <c:ptCount val="31"/>
              <c:pt idx="0">
                <c:v>&lt;100000</c:v>
              </c:pt>
              <c:pt idx="1">
                <c:v>100000-200000</c:v>
              </c:pt>
              <c:pt idx="2">
                <c:v>200000-300000</c:v>
              </c:pt>
              <c:pt idx="3">
                <c:v>300000-400000</c:v>
              </c:pt>
              <c:pt idx="4">
                <c:v>400000-500000</c:v>
              </c:pt>
              <c:pt idx="5">
                <c:v>500000-600000</c:v>
              </c:pt>
              <c:pt idx="6">
                <c:v>600000-700000</c:v>
              </c:pt>
              <c:pt idx="7">
                <c:v>700000-800000</c:v>
              </c:pt>
              <c:pt idx="8">
                <c:v>800000-900000</c:v>
              </c:pt>
              <c:pt idx="9">
                <c:v>900000-1000000</c:v>
              </c:pt>
              <c:pt idx="10">
                <c:v>1000000-1100000</c:v>
              </c:pt>
              <c:pt idx="11">
                <c:v>1100000-1200000</c:v>
              </c:pt>
              <c:pt idx="12">
                <c:v>1200000-1300000</c:v>
              </c:pt>
              <c:pt idx="13">
                <c:v>1300000-1400000</c:v>
              </c:pt>
              <c:pt idx="14">
                <c:v>1400000-1500000</c:v>
              </c:pt>
              <c:pt idx="15">
                <c:v>1500000-1600000</c:v>
              </c:pt>
              <c:pt idx="16">
                <c:v>1600000-1700000</c:v>
              </c:pt>
              <c:pt idx="17">
                <c:v>1700000-1800000</c:v>
              </c:pt>
              <c:pt idx="18">
                <c:v>1800000-1900000</c:v>
              </c:pt>
              <c:pt idx="19">
                <c:v>1900000-2000000</c:v>
              </c:pt>
              <c:pt idx="20">
                <c:v>2000000-2100000</c:v>
              </c:pt>
              <c:pt idx="21">
                <c:v>2100000-2200000</c:v>
              </c:pt>
              <c:pt idx="22">
                <c:v>2200000-2300000</c:v>
              </c:pt>
              <c:pt idx="23">
                <c:v>2300000-2400000</c:v>
              </c:pt>
              <c:pt idx="24">
                <c:v>2400000-2500000</c:v>
              </c:pt>
              <c:pt idx="25">
                <c:v>2500000-2600000</c:v>
              </c:pt>
              <c:pt idx="26">
                <c:v>2600000-2700000</c:v>
              </c:pt>
              <c:pt idx="27">
                <c:v>2700000-2800000</c:v>
              </c:pt>
              <c:pt idx="28">
                <c:v>2900000-3000000</c:v>
              </c:pt>
              <c:pt idx="29">
                <c:v>3900000-4000000</c:v>
              </c:pt>
              <c:pt idx="30">
                <c:v>&gt;4000000</c:v>
              </c:pt>
            </c:strLit>
          </c:cat>
          <c:val>
            <c:numLit>
              <c:formatCode>General</c:formatCode>
              <c:ptCount val="31"/>
              <c:pt idx="0">
                <c:v>430</c:v>
              </c:pt>
              <c:pt idx="1">
                <c:v>2411</c:v>
              </c:pt>
              <c:pt idx="2">
                <c:v>4536</c:v>
              </c:pt>
              <c:pt idx="3">
                <c:v>2340</c:v>
              </c:pt>
              <c:pt idx="4">
                <c:v>2871</c:v>
              </c:pt>
              <c:pt idx="5">
                <c:v>3016</c:v>
              </c:pt>
              <c:pt idx="6">
                <c:v>2180</c:v>
              </c:pt>
              <c:pt idx="7">
                <c:v>1685</c:v>
              </c:pt>
              <c:pt idx="8">
                <c:v>1406</c:v>
              </c:pt>
              <c:pt idx="9">
                <c:v>1529</c:v>
              </c:pt>
              <c:pt idx="10">
                <c:v>1389</c:v>
              </c:pt>
              <c:pt idx="11">
                <c:v>849</c:v>
              </c:pt>
              <c:pt idx="12">
                <c:v>899</c:v>
              </c:pt>
              <c:pt idx="13">
                <c:v>550</c:v>
              </c:pt>
              <c:pt idx="14">
                <c:v>217</c:v>
              </c:pt>
              <c:pt idx="15">
                <c:v>377</c:v>
              </c:pt>
              <c:pt idx="16">
                <c:v>78</c:v>
              </c:pt>
              <c:pt idx="17">
                <c:v>153</c:v>
              </c:pt>
              <c:pt idx="18">
                <c:v>143</c:v>
              </c:pt>
              <c:pt idx="19">
                <c:v>67</c:v>
              </c:pt>
              <c:pt idx="20">
                <c:v>75</c:v>
              </c:pt>
              <c:pt idx="21">
                <c:v>21</c:v>
              </c:pt>
              <c:pt idx="22">
                <c:v>45</c:v>
              </c:pt>
              <c:pt idx="23">
                <c:v>8</c:v>
              </c:pt>
              <c:pt idx="24">
                <c:v>10</c:v>
              </c:pt>
              <c:pt idx="25">
                <c:v>20</c:v>
              </c:pt>
              <c:pt idx="26">
                <c:v>7</c:v>
              </c:pt>
              <c:pt idx="27">
                <c:v>2</c:v>
              </c:pt>
              <c:pt idx="28">
                <c:v>1</c:v>
              </c:pt>
              <c:pt idx="29">
                <c:v>1</c:v>
              </c:pt>
              <c:pt idx="30">
                <c:v>2</c:v>
              </c:pt>
            </c:numLit>
          </c:val>
          <c:extLst>
            <c:ext xmlns:c16="http://schemas.microsoft.com/office/drawing/2014/chart" uri="{C3380CC4-5D6E-409C-BE32-E72D297353CC}">
              <c16:uniqueId val="{00000000-4E1A-4943-82AF-3EAB96EA2B9B}"/>
            </c:ext>
          </c:extLst>
        </c:ser>
        <c:dLbls>
          <c:showLegendKey val="0"/>
          <c:showVal val="1"/>
          <c:showCatName val="0"/>
          <c:showSerName val="0"/>
          <c:showPercent val="0"/>
          <c:showBubbleSize val="0"/>
        </c:dLbls>
        <c:gapWidth val="315"/>
        <c:overlap val="-40"/>
        <c:axId val="45483311"/>
        <c:axId val="2122865919"/>
      </c:barChart>
      <c:catAx>
        <c:axId val="4548331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sz="1100">
                    <a:solidFill>
                      <a:schemeClr val="accent2"/>
                    </a:solidFill>
                  </a:rPr>
                  <a:t>Credit Range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lt1">
                    <a:lumMod val="75000"/>
                  </a:schemeClr>
                </a:solidFill>
                <a:latin typeface="+mn-lt"/>
                <a:ea typeface="+mn-ea"/>
                <a:cs typeface="+mn-cs"/>
              </a:defRPr>
            </a:pPr>
            <a:endParaRPr lang="en-US"/>
          </a:p>
        </c:txPr>
        <c:crossAx val="2122865919"/>
        <c:crosses val="autoZero"/>
        <c:auto val="1"/>
        <c:lblAlgn val="ctr"/>
        <c:lblOffset val="100"/>
        <c:noMultiLvlLbl val="0"/>
      </c:catAx>
      <c:valAx>
        <c:axId val="2122865919"/>
        <c:scaling>
          <c:orientation val="minMax"/>
        </c:scaling>
        <c:delete val="1"/>
        <c:axPos val="l"/>
        <c:numFmt formatCode="General" sourceLinked="1"/>
        <c:majorTickMark val="none"/>
        <c:minorTickMark val="none"/>
        <c:tickLblPos val="nextTo"/>
        <c:crossAx val="454833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4 UniVariate Analysis!PivotTable13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Family</a:t>
            </a:r>
            <a:r>
              <a:rPr lang="en-US" sz="2000" baseline="0">
                <a:solidFill>
                  <a:schemeClr val="accent2"/>
                </a:solidFill>
              </a:rPr>
              <a:t> Status</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4 UniVariate Analysis'!$B$38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UniVariate Analysis'!$A$39:$A$44</c:f>
              <c:strCache>
                <c:ptCount val="5"/>
                <c:pt idx="0">
                  <c:v>Married</c:v>
                </c:pt>
                <c:pt idx="1">
                  <c:v>Single / not married</c:v>
                </c:pt>
                <c:pt idx="2">
                  <c:v>Civil marriage</c:v>
                </c:pt>
                <c:pt idx="3">
                  <c:v>Separated</c:v>
                </c:pt>
                <c:pt idx="4">
                  <c:v>Widow</c:v>
                </c:pt>
              </c:strCache>
            </c:strRef>
          </c:cat>
          <c:val>
            <c:numRef>
              <c:f>'Task 4 UniVariate Analysis'!$B$39:$B$44</c:f>
              <c:numCache>
                <c:formatCode>General</c:formatCode>
                <c:ptCount val="5"/>
                <c:pt idx="0">
                  <c:v>18247</c:v>
                </c:pt>
                <c:pt idx="1">
                  <c:v>3920</c:v>
                </c:pt>
                <c:pt idx="2">
                  <c:v>2698</c:v>
                </c:pt>
                <c:pt idx="3">
                  <c:v>1745</c:v>
                </c:pt>
                <c:pt idx="4">
                  <c:v>708</c:v>
                </c:pt>
              </c:numCache>
            </c:numRef>
          </c:val>
          <c:extLst>
            <c:ext xmlns:c16="http://schemas.microsoft.com/office/drawing/2014/chart" uri="{C3380CC4-5D6E-409C-BE32-E72D297353CC}">
              <c16:uniqueId val="{00000000-6034-4280-B692-009C9E719C2F}"/>
            </c:ext>
          </c:extLst>
        </c:ser>
        <c:dLbls>
          <c:dLblPos val="outEnd"/>
          <c:showLegendKey val="0"/>
          <c:showVal val="1"/>
          <c:showCatName val="0"/>
          <c:showSerName val="0"/>
          <c:showPercent val="0"/>
          <c:showBubbleSize val="0"/>
        </c:dLbls>
        <c:gapWidth val="100"/>
        <c:overlap val="-24"/>
        <c:axId val="829708367"/>
        <c:axId val="44091839"/>
      </c:barChart>
      <c:catAx>
        <c:axId val="82970836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091839"/>
        <c:crosses val="autoZero"/>
        <c:auto val="1"/>
        <c:lblAlgn val="ctr"/>
        <c:lblOffset val="100"/>
        <c:noMultiLvlLbl val="0"/>
      </c:catAx>
      <c:valAx>
        <c:axId val="44091839"/>
        <c:scaling>
          <c:orientation val="minMax"/>
        </c:scaling>
        <c:delete val="1"/>
        <c:axPos val="l"/>
        <c:numFmt formatCode="General" sourceLinked="1"/>
        <c:majorTickMark val="none"/>
        <c:minorTickMark val="none"/>
        <c:tickLblPos val="nextTo"/>
        <c:crossAx val="829708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4 UniVariate Analysis!PivotTable14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Housing Type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4 UniVariate Analysis'!$B$52</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UniVariate Analysis'!$A$53:$A$59</c:f>
              <c:strCache>
                <c:ptCount val="6"/>
                <c:pt idx="0">
                  <c:v>House / apartment</c:v>
                </c:pt>
                <c:pt idx="1">
                  <c:v>With parents</c:v>
                </c:pt>
                <c:pt idx="2">
                  <c:v>Municipal apartment</c:v>
                </c:pt>
                <c:pt idx="3">
                  <c:v>Rented apartment</c:v>
                </c:pt>
                <c:pt idx="4">
                  <c:v>Office apartment</c:v>
                </c:pt>
                <c:pt idx="5">
                  <c:v>Co-op apartment</c:v>
                </c:pt>
              </c:strCache>
            </c:strRef>
          </c:cat>
          <c:val>
            <c:numRef>
              <c:f>'Task 4 UniVariate Analysis'!$B$53:$B$59</c:f>
              <c:numCache>
                <c:formatCode>General</c:formatCode>
                <c:ptCount val="6"/>
                <c:pt idx="0">
                  <c:v>24054</c:v>
                </c:pt>
                <c:pt idx="1">
                  <c:v>1500</c:v>
                </c:pt>
                <c:pt idx="2">
                  <c:v>952</c:v>
                </c:pt>
                <c:pt idx="3">
                  <c:v>444</c:v>
                </c:pt>
                <c:pt idx="4">
                  <c:v>247</c:v>
                </c:pt>
                <c:pt idx="5">
                  <c:v>121</c:v>
                </c:pt>
              </c:numCache>
            </c:numRef>
          </c:val>
          <c:extLst>
            <c:ext xmlns:c16="http://schemas.microsoft.com/office/drawing/2014/chart" uri="{C3380CC4-5D6E-409C-BE32-E72D297353CC}">
              <c16:uniqueId val="{00000000-A050-4126-92A3-77A4C73A1EDD}"/>
            </c:ext>
          </c:extLst>
        </c:ser>
        <c:dLbls>
          <c:dLblPos val="outEnd"/>
          <c:showLegendKey val="0"/>
          <c:showVal val="1"/>
          <c:showCatName val="0"/>
          <c:showSerName val="0"/>
          <c:showPercent val="0"/>
          <c:showBubbleSize val="0"/>
        </c:dLbls>
        <c:gapWidth val="100"/>
        <c:overlap val="-24"/>
        <c:axId val="1834641135"/>
        <c:axId val="2112889103"/>
      </c:barChart>
      <c:catAx>
        <c:axId val="183464113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2889103"/>
        <c:crosses val="autoZero"/>
        <c:auto val="1"/>
        <c:lblAlgn val="ctr"/>
        <c:lblOffset val="100"/>
        <c:noMultiLvlLbl val="0"/>
      </c:catAx>
      <c:valAx>
        <c:axId val="2112889103"/>
        <c:scaling>
          <c:orientation val="minMax"/>
        </c:scaling>
        <c:delete val="1"/>
        <c:axPos val="l"/>
        <c:numFmt formatCode="General" sourceLinked="1"/>
        <c:majorTickMark val="none"/>
        <c:minorTickMark val="none"/>
        <c:tickLblPos val="nextTo"/>
        <c:crossAx val="1834641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4 BiVariate Analysis!PivotTable27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800">
                <a:solidFill>
                  <a:schemeClr val="accent2"/>
                </a:solidFill>
              </a:rPr>
              <a:t>Family Status by Target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4 BiVariate Analysis'!$B$89:$B$90</c:f>
              <c:strCache>
                <c:ptCount val="1"/>
                <c:pt idx="0">
                  <c:v>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BiVariate Analysis'!$A$91:$A$96</c:f>
              <c:strCache>
                <c:ptCount val="5"/>
                <c:pt idx="0">
                  <c:v>Civil marriage</c:v>
                </c:pt>
                <c:pt idx="1">
                  <c:v>Married</c:v>
                </c:pt>
                <c:pt idx="2">
                  <c:v>Separated</c:v>
                </c:pt>
                <c:pt idx="3">
                  <c:v>Single / not married</c:v>
                </c:pt>
                <c:pt idx="4">
                  <c:v>Widow</c:v>
                </c:pt>
              </c:strCache>
            </c:strRef>
          </c:cat>
          <c:val>
            <c:numRef>
              <c:f>'Task 4 BiVariate Analysis'!$B$91:$B$96</c:f>
              <c:numCache>
                <c:formatCode>General</c:formatCode>
                <c:ptCount val="5"/>
                <c:pt idx="0">
                  <c:v>2415</c:v>
                </c:pt>
                <c:pt idx="1">
                  <c:v>16810</c:v>
                </c:pt>
                <c:pt idx="2">
                  <c:v>1606</c:v>
                </c:pt>
                <c:pt idx="3">
                  <c:v>3517</c:v>
                </c:pt>
                <c:pt idx="4">
                  <c:v>666</c:v>
                </c:pt>
              </c:numCache>
            </c:numRef>
          </c:val>
          <c:extLst>
            <c:ext xmlns:c16="http://schemas.microsoft.com/office/drawing/2014/chart" uri="{C3380CC4-5D6E-409C-BE32-E72D297353CC}">
              <c16:uniqueId val="{00000000-26EB-4473-973A-0243120EDC61}"/>
            </c:ext>
          </c:extLst>
        </c:ser>
        <c:ser>
          <c:idx val="1"/>
          <c:order val="1"/>
          <c:tx>
            <c:strRef>
              <c:f>'Task 4 BiVariate Analysis'!$C$89:$C$90</c:f>
              <c:strCache>
                <c:ptCount val="1"/>
                <c:pt idx="0">
                  <c:v>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BiVariate Analysis'!$A$91:$A$96</c:f>
              <c:strCache>
                <c:ptCount val="5"/>
                <c:pt idx="0">
                  <c:v>Civil marriage</c:v>
                </c:pt>
                <c:pt idx="1">
                  <c:v>Married</c:v>
                </c:pt>
                <c:pt idx="2">
                  <c:v>Separated</c:v>
                </c:pt>
                <c:pt idx="3">
                  <c:v>Single / not married</c:v>
                </c:pt>
                <c:pt idx="4">
                  <c:v>Widow</c:v>
                </c:pt>
              </c:strCache>
            </c:strRef>
          </c:cat>
          <c:val>
            <c:numRef>
              <c:f>'Task 4 BiVariate Analysis'!$C$91:$C$96</c:f>
              <c:numCache>
                <c:formatCode>General</c:formatCode>
                <c:ptCount val="5"/>
                <c:pt idx="0">
                  <c:v>283</c:v>
                </c:pt>
                <c:pt idx="1">
                  <c:v>1437</c:v>
                </c:pt>
                <c:pt idx="2">
                  <c:v>139</c:v>
                </c:pt>
                <c:pt idx="3">
                  <c:v>403</c:v>
                </c:pt>
                <c:pt idx="4">
                  <c:v>42</c:v>
                </c:pt>
              </c:numCache>
            </c:numRef>
          </c:val>
          <c:extLst>
            <c:ext xmlns:c16="http://schemas.microsoft.com/office/drawing/2014/chart" uri="{C3380CC4-5D6E-409C-BE32-E72D297353CC}">
              <c16:uniqueId val="{00000001-26EB-4473-973A-0243120EDC61}"/>
            </c:ext>
          </c:extLst>
        </c:ser>
        <c:dLbls>
          <c:dLblPos val="outEnd"/>
          <c:showLegendKey val="0"/>
          <c:showVal val="1"/>
          <c:showCatName val="0"/>
          <c:showSerName val="0"/>
          <c:showPercent val="0"/>
          <c:showBubbleSize val="0"/>
        </c:dLbls>
        <c:gapWidth val="100"/>
        <c:overlap val="-24"/>
        <c:axId val="43158815"/>
        <c:axId val="5567295"/>
      </c:barChart>
      <c:catAx>
        <c:axId val="4315881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567295"/>
        <c:crosses val="autoZero"/>
        <c:auto val="1"/>
        <c:lblAlgn val="ctr"/>
        <c:lblOffset val="100"/>
        <c:noMultiLvlLbl val="0"/>
      </c:catAx>
      <c:valAx>
        <c:axId val="5567295"/>
        <c:scaling>
          <c:orientation val="minMax"/>
        </c:scaling>
        <c:delete val="1"/>
        <c:axPos val="l"/>
        <c:numFmt formatCode="General" sourceLinked="1"/>
        <c:majorTickMark val="none"/>
        <c:minorTickMark val="none"/>
        <c:tickLblPos val="nextTo"/>
        <c:crossAx val="431588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4 BiVariate Analysis!PivotTable26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2000">
                <a:solidFill>
                  <a:schemeClr val="accent2"/>
                </a:solidFill>
              </a:rPr>
              <a:t>Income Type per Target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4 BiVariate Analysis'!$B$76:$B$77</c:f>
              <c:strCache>
                <c:ptCount val="1"/>
                <c:pt idx="0">
                  <c:v>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BiVariate Analysis'!$A$78:$A$82</c:f>
              <c:strCache>
                <c:ptCount val="4"/>
                <c:pt idx="0">
                  <c:v>Commercial associate</c:v>
                </c:pt>
                <c:pt idx="1">
                  <c:v>State servant</c:v>
                </c:pt>
                <c:pt idx="2">
                  <c:v>Student</c:v>
                </c:pt>
                <c:pt idx="3">
                  <c:v>Working</c:v>
                </c:pt>
              </c:strCache>
            </c:strRef>
          </c:cat>
          <c:val>
            <c:numRef>
              <c:f>'Task 4 BiVariate Analysis'!$B$78:$B$82</c:f>
              <c:numCache>
                <c:formatCode>General</c:formatCode>
                <c:ptCount val="4"/>
                <c:pt idx="0">
                  <c:v>6935</c:v>
                </c:pt>
                <c:pt idx="1">
                  <c:v>2287</c:v>
                </c:pt>
                <c:pt idx="2">
                  <c:v>3</c:v>
                </c:pt>
                <c:pt idx="3">
                  <c:v>15789</c:v>
                </c:pt>
              </c:numCache>
            </c:numRef>
          </c:val>
          <c:extLst>
            <c:ext xmlns:c16="http://schemas.microsoft.com/office/drawing/2014/chart" uri="{C3380CC4-5D6E-409C-BE32-E72D297353CC}">
              <c16:uniqueId val="{00000000-8B7B-4F31-B326-D88BBAE73398}"/>
            </c:ext>
          </c:extLst>
        </c:ser>
        <c:ser>
          <c:idx val="1"/>
          <c:order val="1"/>
          <c:tx>
            <c:strRef>
              <c:f>'Task 4 BiVariate Analysis'!$C$76:$C$77</c:f>
              <c:strCache>
                <c:ptCount val="1"/>
                <c:pt idx="0">
                  <c:v>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BiVariate Analysis'!$A$78:$A$82</c:f>
              <c:strCache>
                <c:ptCount val="4"/>
                <c:pt idx="0">
                  <c:v>Commercial associate</c:v>
                </c:pt>
                <c:pt idx="1">
                  <c:v>State servant</c:v>
                </c:pt>
                <c:pt idx="2">
                  <c:v>Student</c:v>
                </c:pt>
                <c:pt idx="3">
                  <c:v>Working</c:v>
                </c:pt>
              </c:strCache>
            </c:strRef>
          </c:cat>
          <c:val>
            <c:numRef>
              <c:f>'Task 4 BiVariate Analysis'!$C$78:$C$82</c:f>
              <c:numCache>
                <c:formatCode>General</c:formatCode>
                <c:ptCount val="4"/>
                <c:pt idx="0">
                  <c:v>579</c:v>
                </c:pt>
                <c:pt idx="1">
                  <c:v>130</c:v>
                </c:pt>
                <c:pt idx="3">
                  <c:v>1595</c:v>
                </c:pt>
              </c:numCache>
            </c:numRef>
          </c:val>
          <c:extLst>
            <c:ext xmlns:c16="http://schemas.microsoft.com/office/drawing/2014/chart" uri="{C3380CC4-5D6E-409C-BE32-E72D297353CC}">
              <c16:uniqueId val="{00000001-8B7B-4F31-B326-D88BBAE73398}"/>
            </c:ext>
          </c:extLst>
        </c:ser>
        <c:dLbls>
          <c:dLblPos val="outEnd"/>
          <c:showLegendKey val="0"/>
          <c:showVal val="1"/>
          <c:showCatName val="0"/>
          <c:showSerName val="0"/>
          <c:showPercent val="0"/>
          <c:showBubbleSize val="0"/>
        </c:dLbls>
        <c:gapWidth val="100"/>
        <c:overlap val="-24"/>
        <c:axId val="1917966159"/>
        <c:axId val="4424799"/>
      </c:barChart>
      <c:catAx>
        <c:axId val="1917966159"/>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24799"/>
        <c:crosses val="autoZero"/>
        <c:auto val="1"/>
        <c:lblAlgn val="ctr"/>
        <c:lblOffset val="100"/>
        <c:noMultiLvlLbl val="0"/>
      </c:catAx>
      <c:valAx>
        <c:axId val="4424799"/>
        <c:scaling>
          <c:orientation val="minMax"/>
        </c:scaling>
        <c:delete val="1"/>
        <c:axPos val="l"/>
        <c:numFmt formatCode="General" sourceLinked="1"/>
        <c:majorTickMark val="none"/>
        <c:minorTickMark val="none"/>
        <c:tickLblPos val="nextTo"/>
        <c:crossAx val="19179661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[previous_application.xlsx]Task 4 UniVariate Analysis!PivotTable4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Goods Category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'Task 4 UniVariate Analysis'!$B$1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UniVariate Analysis'!$A$2:$A$28</c:f>
              <c:strCache>
                <c:ptCount val="26"/>
                <c:pt idx="0">
                  <c:v>XNA</c:v>
                </c:pt>
                <c:pt idx="1">
                  <c:v>Mobile</c:v>
                </c:pt>
                <c:pt idx="2">
                  <c:v>Consumer Electronics</c:v>
                </c:pt>
                <c:pt idx="3">
                  <c:v>Audio/Video</c:v>
                </c:pt>
                <c:pt idx="4">
                  <c:v>Computers</c:v>
                </c:pt>
                <c:pt idx="5">
                  <c:v>Furniture</c:v>
                </c:pt>
                <c:pt idx="6">
                  <c:v>Construction Materials</c:v>
                </c:pt>
                <c:pt idx="7">
                  <c:v>Photo / Cinema Equipment</c:v>
                </c:pt>
                <c:pt idx="8">
                  <c:v>Clothing and Accessories</c:v>
                </c:pt>
                <c:pt idx="9">
                  <c:v>Auto Accessories</c:v>
                </c:pt>
                <c:pt idx="10">
                  <c:v>Jewelry</c:v>
                </c:pt>
                <c:pt idx="11">
                  <c:v>Homewares</c:v>
                </c:pt>
                <c:pt idx="12">
                  <c:v>Medical Supplies</c:v>
                </c:pt>
                <c:pt idx="13">
                  <c:v>Vehicles</c:v>
                </c:pt>
                <c:pt idx="14">
                  <c:v>Sport and Leisure</c:v>
                </c:pt>
                <c:pt idx="15">
                  <c:v>Gardening</c:v>
                </c:pt>
                <c:pt idx="16">
                  <c:v>Office Appliances</c:v>
                </c:pt>
                <c:pt idx="17">
                  <c:v>Other</c:v>
                </c:pt>
                <c:pt idx="18">
                  <c:v>Medicine</c:v>
                </c:pt>
                <c:pt idx="19">
                  <c:v>Tourism</c:v>
                </c:pt>
                <c:pt idx="20">
                  <c:v>Direct Sales</c:v>
                </c:pt>
                <c:pt idx="21">
                  <c:v>Fitness</c:v>
                </c:pt>
                <c:pt idx="22">
                  <c:v>Education</c:v>
                </c:pt>
                <c:pt idx="23">
                  <c:v>Insurance</c:v>
                </c:pt>
                <c:pt idx="24">
                  <c:v>Additional Service</c:v>
                </c:pt>
                <c:pt idx="25">
                  <c:v>Weapon</c:v>
                </c:pt>
              </c:strCache>
            </c:strRef>
          </c:cat>
          <c:val>
            <c:numRef>
              <c:f>'Task 4 UniVariate Analysis'!$B$2:$B$28</c:f>
              <c:numCache>
                <c:formatCode>General</c:formatCode>
                <c:ptCount val="26"/>
                <c:pt idx="0">
                  <c:v>15973</c:v>
                </c:pt>
                <c:pt idx="1">
                  <c:v>6371</c:v>
                </c:pt>
                <c:pt idx="2">
                  <c:v>4015</c:v>
                </c:pt>
                <c:pt idx="3">
                  <c:v>3191</c:v>
                </c:pt>
                <c:pt idx="4">
                  <c:v>3143</c:v>
                </c:pt>
                <c:pt idx="5">
                  <c:v>1686</c:v>
                </c:pt>
                <c:pt idx="6">
                  <c:v>837</c:v>
                </c:pt>
                <c:pt idx="7">
                  <c:v>762</c:v>
                </c:pt>
                <c:pt idx="8">
                  <c:v>760</c:v>
                </c:pt>
                <c:pt idx="9">
                  <c:v>239</c:v>
                </c:pt>
                <c:pt idx="10">
                  <c:v>166</c:v>
                </c:pt>
                <c:pt idx="11">
                  <c:v>152</c:v>
                </c:pt>
                <c:pt idx="12">
                  <c:v>140</c:v>
                </c:pt>
                <c:pt idx="13">
                  <c:v>100</c:v>
                </c:pt>
                <c:pt idx="14">
                  <c:v>85</c:v>
                </c:pt>
                <c:pt idx="15">
                  <c:v>82</c:v>
                </c:pt>
                <c:pt idx="16">
                  <c:v>81</c:v>
                </c:pt>
                <c:pt idx="17">
                  <c:v>68</c:v>
                </c:pt>
                <c:pt idx="18">
                  <c:v>56</c:v>
                </c:pt>
                <c:pt idx="19">
                  <c:v>55</c:v>
                </c:pt>
                <c:pt idx="20">
                  <c:v>13</c:v>
                </c:pt>
                <c:pt idx="21">
                  <c:v>9</c:v>
                </c:pt>
                <c:pt idx="22">
                  <c:v>7</c:v>
                </c:pt>
                <c:pt idx="23">
                  <c:v>3</c:v>
                </c:pt>
                <c:pt idx="24">
                  <c:v>3</c:v>
                </c:pt>
                <c:pt idx="25">
                  <c:v>2</c:v>
                </c:pt>
              </c:numCache>
            </c:numRef>
          </c:val>
          <c:extLst>
            <c:ext xmlns:c16="http://schemas.microsoft.com/office/drawing/2014/chart" uri="{C3380CC4-5D6E-409C-BE32-E72D297353CC}">
              <c16:uniqueId val="{00000000-49B6-4A6E-AC23-1EDF05BE575F}"/>
            </c:ext>
          </c:extLst>
        </c:ser>
        <c:dLbls>
          <c:dLblPos val="outEnd"/>
          <c:showLegendKey val="0"/>
          <c:showVal val="1"/>
          <c:showCatName val="0"/>
          <c:showSerName val="0"/>
          <c:showPercent val="0"/>
          <c:showBubbleSize val="0"/>
        </c:dLbls>
        <c:gapWidth val="115"/>
        <c:overlap val="-20"/>
        <c:axId val="1679874623"/>
        <c:axId val="1672495807"/>
      </c:barChart>
      <c:catAx>
        <c:axId val="1679874623"/>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2495807"/>
        <c:crosses val="autoZero"/>
        <c:auto val="1"/>
        <c:lblAlgn val="ctr"/>
        <c:lblOffset val="100"/>
        <c:noMultiLvlLbl val="0"/>
      </c:catAx>
      <c:valAx>
        <c:axId val="1672495807"/>
        <c:scaling>
          <c:orientation val="minMax"/>
        </c:scaling>
        <c:delete val="1"/>
        <c:axPos val="b"/>
        <c:numFmt formatCode="General" sourceLinked="1"/>
        <c:majorTickMark val="none"/>
        <c:minorTickMark val="none"/>
        <c:tickLblPos val="nextTo"/>
        <c:crossAx val="16798746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[previous_application.xlsx]Task 4 BiVariate Analysis!PivotTable8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Goods Price</a:t>
            </a:r>
            <a:r>
              <a:rPr lang="en-US" sz="2000" baseline="0">
                <a:solidFill>
                  <a:schemeClr val="accent2"/>
                </a:solidFill>
              </a:rPr>
              <a:t> Count by Status</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4 BiVariate Analysis'!$B$14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4 BiVariate Analysis'!$A$15:$A$19</c:f>
              <c:strCache>
                <c:ptCount val="4"/>
                <c:pt idx="0">
                  <c:v>Approved</c:v>
                </c:pt>
                <c:pt idx="1">
                  <c:v>Refused</c:v>
                </c:pt>
                <c:pt idx="2">
                  <c:v>Canceled</c:v>
                </c:pt>
                <c:pt idx="3">
                  <c:v>Unused offer</c:v>
                </c:pt>
              </c:strCache>
            </c:strRef>
          </c:cat>
          <c:val>
            <c:numRef>
              <c:f>'Task 4 BiVariate Analysis'!$B$15:$B$19</c:f>
              <c:numCache>
                <c:formatCode>General</c:formatCode>
                <c:ptCount val="4"/>
                <c:pt idx="0">
                  <c:v>30742</c:v>
                </c:pt>
                <c:pt idx="1">
                  <c:v>7142</c:v>
                </c:pt>
                <c:pt idx="2">
                  <c:v>84</c:v>
                </c:pt>
                <c:pt idx="3">
                  <c:v>31</c:v>
                </c:pt>
              </c:numCache>
            </c:numRef>
          </c:val>
          <c:extLst>
            <c:ext xmlns:c16="http://schemas.microsoft.com/office/drawing/2014/chart" uri="{C3380CC4-5D6E-409C-BE32-E72D297353CC}">
              <c16:uniqueId val="{00000000-BB05-4C75-BDC1-F436A45FFE93}"/>
            </c:ext>
          </c:extLst>
        </c:ser>
        <c:dLbls>
          <c:dLblPos val="outEnd"/>
          <c:showLegendKey val="0"/>
          <c:showVal val="1"/>
          <c:showCatName val="0"/>
          <c:showSerName val="0"/>
          <c:showPercent val="0"/>
          <c:showBubbleSize val="0"/>
        </c:dLbls>
        <c:gapWidth val="100"/>
        <c:overlap val="-24"/>
        <c:axId val="1854056591"/>
        <c:axId val="1851685919"/>
      </c:barChart>
      <c:catAx>
        <c:axId val="18540565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51685919"/>
        <c:crosses val="autoZero"/>
        <c:auto val="1"/>
        <c:lblAlgn val="ctr"/>
        <c:lblOffset val="100"/>
        <c:noMultiLvlLbl val="0"/>
      </c:catAx>
      <c:valAx>
        <c:axId val="1851685919"/>
        <c:scaling>
          <c:orientation val="minMax"/>
        </c:scaling>
        <c:delete val="1"/>
        <c:axPos val="l"/>
        <c:numFmt formatCode="General" sourceLinked="1"/>
        <c:majorTickMark val="none"/>
        <c:minorTickMark val="none"/>
        <c:tickLblPos val="nextTo"/>
        <c:crossAx val="18540565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[previous_application.xlsx]Task 1 Missing Values!PivotTable3</c:name>
    <c:fmtId val="-1"/>
  </c:pivotSource>
  <c:chart>
    <c:title>
      <c:tx>
        <c:rich>
          <a:bodyPr rot="0" spcFirstLastPara="1" vertOverflow="ellipsis" vert="horz" wrap="square" anchor="ctr" anchorCtr="1"/>
          <a:lstStyle/>
          <a:p>
            <a:pPr>
              <a:defRPr sz="14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a:solidFill>
                  <a:schemeClr val="accent2"/>
                </a:solidFill>
              </a:rPr>
              <a:t>Columns With More than</a:t>
            </a:r>
            <a:r>
              <a:rPr lang="en-US" sz="1400" baseline="0">
                <a:solidFill>
                  <a:schemeClr val="accent2"/>
                </a:solidFill>
              </a:rPr>
              <a:t> 30% Null/Missing Values</a:t>
            </a:r>
            <a:endParaRPr lang="en-US" sz="1400">
              <a:solidFill>
                <a:schemeClr val="accent2"/>
              </a:solidFill>
            </a:endParaRPr>
          </a:p>
        </c:rich>
      </c:tx>
      <c:overlay val="0"/>
      <c:spPr>
        <a:noFill/>
        <a:ln>
          <a:noFill/>
        </a:ln>
        <a:effectLst/>
      </c:spPr>
      <c:txPr>
        <a:bodyPr rot="0" spcFirstLastPara="1" vertOverflow="ellipsis" vert="horz" wrap="square" anchor="ctr" anchorCtr="1"/>
        <a:lstStyle/>
        <a:p>
          <a:pPr>
            <a:defRPr sz="14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'Task 1 Missing Values'!$E$1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1 Missing Values'!$D$2:$D$13</c:f>
              <c:strCache>
                <c:ptCount val="11"/>
                <c:pt idx="0">
                  <c:v>RATE_INTEREST_PRIMARY</c:v>
                </c:pt>
                <c:pt idx="1">
                  <c:v>RATE_INTEREST_PRIVILEGED</c:v>
                </c:pt>
                <c:pt idx="2">
                  <c:v>RATE_DOWN_PAYMENT</c:v>
                </c:pt>
                <c:pt idx="3">
                  <c:v>AMT_DOWN_PAYMENT</c:v>
                </c:pt>
                <c:pt idx="4">
                  <c:v>NAME_TYPE_SUITE</c:v>
                </c:pt>
                <c:pt idx="5">
                  <c:v>DAYS_LAST_DUE</c:v>
                </c:pt>
                <c:pt idx="6">
                  <c:v>NFLAG_INSURED_ON_APPROVAL</c:v>
                </c:pt>
                <c:pt idx="7">
                  <c:v>DAYS_FIRST_DUE</c:v>
                </c:pt>
                <c:pt idx="8">
                  <c:v>DAYS_FIRST_DRAWING</c:v>
                </c:pt>
                <c:pt idx="9">
                  <c:v>DAYS_LAST_DUE_1ST_VERSION</c:v>
                </c:pt>
                <c:pt idx="10">
                  <c:v>DAYS_TERMINATION</c:v>
                </c:pt>
              </c:strCache>
            </c:strRef>
          </c:cat>
          <c:val>
            <c:numRef>
              <c:f>'Task 1 Missing Values'!$E$2:$E$13</c:f>
              <c:numCache>
                <c:formatCode>0%</c:formatCode>
                <c:ptCount val="11"/>
                <c:pt idx="0">
                  <c:v>0.99669993399867995</c:v>
                </c:pt>
                <c:pt idx="1">
                  <c:v>0.99669993399867995</c:v>
                </c:pt>
                <c:pt idx="2">
                  <c:v>0.503970079401588</c:v>
                </c:pt>
                <c:pt idx="3">
                  <c:v>0.503970079401588</c:v>
                </c:pt>
                <c:pt idx="4">
                  <c:v>0.48486969739394792</c:v>
                </c:pt>
                <c:pt idx="5">
                  <c:v>0.38320766415328311</c:v>
                </c:pt>
                <c:pt idx="6">
                  <c:v>0.38320766415328311</c:v>
                </c:pt>
                <c:pt idx="7">
                  <c:v>0.38320766415328311</c:v>
                </c:pt>
                <c:pt idx="8">
                  <c:v>0.38320766415328311</c:v>
                </c:pt>
                <c:pt idx="9">
                  <c:v>0.38320766415328311</c:v>
                </c:pt>
                <c:pt idx="10">
                  <c:v>0.38320766415328311</c:v>
                </c:pt>
              </c:numCache>
            </c:numRef>
          </c:val>
          <c:extLst>
            <c:ext xmlns:c16="http://schemas.microsoft.com/office/drawing/2014/chart" uri="{C3380CC4-5D6E-409C-BE32-E72D297353CC}">
              <c16:uniqueId val="{00000000-6081-47A7-8C65-09FAF150156B}"/>
            </c:ext>
          </c:extLst>
        </c:ser>
        <c:dLbls>
          <c:dLblPos val="outEnd"/>
          <c:showLegendKey val="0"/>
          <c:showVal val="1"/>
          <c:showCatName val="0"/>
          <c:showSerName val="0"/>
          <c:showPercent val="0"/>
          <c:showBubbleSize val="0"/>
        </c:dLbls>
        <c:gapWidth val="115"/>
        <c:overlap val="-20"/>
        <c:axId val="1451828911"/>
        <c:axId val="2116290623"/>
      </c:barChart>
      <c:catAx>
        <c:axId val="1451828911"/>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6290623"/>
        <c:crosses val="autoZero"/>
        <c:auto val="1"/>
        <c:lblAlgn val="ctr"/>
        <c:lblOffset val="100"/>
        <c:noMultiLvlLbl val="0"/>
      </c:catAx>
      <c:valAx>
        <c:axId val="2116290623"/>
        <c:scaling>
          <c:orientation val="minMax"/>
        </c:scaling>
        <c:delete val="1"/>
        <c:axPos val="b"/>
        <c:numFmt formatCode="0%" sourceLinked="1"/>
        <c:majorTickMark val="none"/>
        <c:minorTickMark val="none"/>
        <c:tickLblPos val="nextTo"/>
        <c:crossAx val="14518289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a:solidFill>
                  <a:schemeClr val="accent2"/>
                </a:solidFill>
              </a:rPr>
              <a:t>AMT_INCOME_TOTAL per Target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'Task 2Outliers for Total Income'!$B$1</c:f>
              <c:strCache>
                <c:ptCount val="1"/>
                <c:pt idx="0">
                  <c:v>AMT_INCOME_TOTAL</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'Task 2Outliers for Total Income'!$A$2:$A$27319</c:f>
              <c:numCache>
                <c:formatCode>General</c:formatCode>
                <c:ptCount val="27318"/>
                <c:pt idx="0">
                  <c:v>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0</c:v>
                </c:pt>
                <c:pt idx="18">
                  <c:v>0</c:v>
                </c:pt>
                <c:pt idx="19">
                  <c:v>0</c:v>
                </c:pt>
                <c:pt idx="20">
                  <c:v>0</c:v>
                </c:pt>
                <c:pt idx="21">
                  <c:v>0</c:v>
                </c:pt>
                <c:pt idx="22">
                  <c:v>0</c:v>
                </c:pt>
                <c:pt idx="23">
                  <c:v>0</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1</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1</c:v>
                </c:pt>
                <c:pt idx="80">
                  <c:v>0</c:v>
                </c:pt>
                <c:pt idx="81">
                  <c:v>0</c:v>
                </c:pt>
                <c:pt idx="82">
                  <c:v>0</c:v>
                </c:pt>
                <c:pt idx="83">
                  <c:v>0</c:v>
                </c:pt>
                <c:pt idx="84">
                  <c:v>0</c:v>
                </c:pt>
                <c:pt idx="85">
                  <c:v>0</c:v>
                </c:pt>
                <c:pt idx="86">
                  <c:v>0</c:v>
                </c:pt>
                <c:pt idx="87">
                  <c:v>0</c:v>
                </c:pt>
                <c:pt idx="88">
                  <c:v>1</c:v>
                </c:pt>
                <c:pt idx="89">
                  <c:v>0</c:v>
                </c:pt>
                <c:pt idx="90">
                  <c:v>0</c:v>
                </c:pt>
                <c:pt idx="91">
                  <c:v>0</c:v>
                </c:pt>
                <c:pt idx="92">
                  <c:v>0</c:v>
                </c:pt>
                <c:pt idx="93">
                  <c:v>1</c:v>
                </c:pt>
                <c:pt idx="94">
                  <c:v>0</c:v>
                </c:pt>
                <c:pt idx="95">
                  <c:v>0</c:v>
                </c:pt>
                <c:pt idx="96">
                  <c:v>0</c:v>
                </c:pt>
                <c:pt idx="97">
                  <c:v>0</c:v>
                </c:pt>
                <c:pt idx="98">
                  <c:v>0</c:v>
                </c:pt>
                <c:pt idx="99">
                  <c:v>0</c:v>
                </c:pt>
                <c:pt idx="100">
                  <c:v>0</c:v>
                </c:pt>
                <c:pt idx="101">
                  <c:v>0</c:v>
                </c:pt>
                <c:pt idx="102">
                  <c:v>1</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1</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c:v>
                </c:pt>
                <c:pt idx="148">
                  <c:v>0</c:v>
                </c:pt>
                <c:pt idx="149">
                  <c:v>1</c:v>
                </c:pt>
                <c:pt idx="150">
                  <c:v>1</c:v>
                </c:pt>
                <c:pt idx="151">
                  <c:v>0</c:v>
                </c:pt>
                <c:pt idx="152">
                  <c:v>0</c:v>
                </c:pt>
                <c:pt idx="153">
                  <c:v>0</c:v>
                </c:pt>
                <c:pt idx="154">
                  <c:v>0</c:v>
                </c:pt>
                <c:pt idx="155">
                  <c:v>0</c:v>
                </c:pt>
                <c:pt idx="156">
                  <c:v>0</c:v>
                </c:pt>
                <c:pt idx="157">
                  <c:v>0</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1</c:v>
                </c:pt>
                <c:pt idx="206">
                  <c:v>0</c:v>
                </c:pt>
                <c:pt idx="207">
                  <c:v>0</c:v>
                </c:pt>
                <c:pt idx="208">
                  <c:v>0</c:v>
                </c:pt>
                <c:pt idx="209">
                  <c:v>0</c:v>
                </c:pt>
                <c:pt idx="210">
                  <c:v>0</c:v>
                </c:pt>
                <c:pt idx="211">
                  <c:v>0</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1</c:v>
                </c:pt>
                <c:pt idx="226">
                  <c:v>0</c:v>
                </c:pt>
                <c:pt idx="227">
                  <c:v>0</c:v>
                </c:pt>
                <c:pt idx="228">
                  <c:v>0</c:v>
                </c:pt>
                <c:pt idx="229">
                  <c:v>1</c:v>
                </c:pt>
                <c:pt idx="230">
                  <c:v>0</c:v>
                </c:pt>
                <c:pt idx="231">
                  <c:v>0</c:v>
                </c:pt>
                <c:pt idx="232">
                  <c:v>0</c:v>
                </c:pt>
                <c:pt idx="233">
                  <c:v>0</c:v>
                </c:pt>
                <c:pt idx="234">
                  <c:v>1</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1</c:v>
                </c:pt>
                <c:pt idx="255">
                  <c:v>1</c:v>
                </c:pt>
                <c:pt idx="256">
                  <c:v>0</c:v>
                </c:pt>
                <c:pt idx="257">
                  <c:v>0</c:v>
                </c:pt>
                <c:pt idx="258">
                  <c:v>1</c:v>
                </c:pt>
                <c:pt idx="259">
                  <c:v>0</c:v>
                </c:pt>
                <c:pt idx="260">
                  <c:v>0</c:v>
                </c:pt>
                <c:pt idx="261">
                  <c:v>0</c:v>
                </c:pt>
                <c:pt idx="262">
                  <c:v>0</c:v>
                </c:pt>
                <c:pt idx="263">
                  <c:v>0</c:v>
                </c:pt>
                <c:pt idx="264">
                  <c:v>0</c:v>
                </c:pt>
                <c:pt idx="265">
                  <c:v>0</c:v>
                </c:pt>
                <c:pt idx="266">
                  <c:v>0</c:v>
                </c:pt>
                <c:pt idx="267">
                  <c:v>0</c:v>
                </c:pt>
                <c:pt idx="268">
                  <c:v>1</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1</c:v>
                </c:pt>
                <c:pt idx="302">
                  <c:v>0</c:v>
                </c:pt>
                <c:pt idx="303">
                  <c:v>0</c:v>
                </c:pt>
                <c:pt idx="304">
                  <c:v>0</c:v>
                </c:pt>
                <c:pt idx="305">
                  <c:v>0</c:v>
                </c:pt>
                <c:pt idx="306">
                  <c:v>0</c:v>
                </c:pt>
                <c:pt idx="307">
                  <c:v>1</c:v>
                </c:pt>
                <c:pt idx="308">
                  <c:v>1</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1</c:v>
                </c:pt>
                <c:pt idx="402">
                  <c:v>1</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1</c:v>
                </c:pt>
                <c:pt idx="425">
                  <c:v>0</c:v>
                </c:pt>
                <c:pt idx="426">
                  <c:v>0</c:v>
                </c:pt>
                <c:pt idx="427">
                  <c:v>0</c:v>
                </c:pt>
                <c:pt idx="428">
                  <c:v>0</c:v>
                </c:pt>
                <c:pt idx="429">
                  <c:v>0</c:v>
                </c:pt>
                <c:pt idx="430">
                  <c:v>0</c:v>
                </c:pt>
                <c:pt idx="431">
                  <c:v>0</c:v>
                </c:pt>
                <c:pt idx="432">
                  <c:v>0</c:v>
                </c:pt>
                <c:pt idx="433">
                  <c:v>1</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1</c:v>
                </c:pt>
                <c:pt idx="483">
                  <c:v>0</c:v>
                </c:pt>
                <c:pt idx="484">
                  <c:v>0</c:v>
                </c:pt>
                <c:pt idx="485">
                  <c:v>0</c:v>
                </c:pt>
                <c:pt idx="486">
                  <c:v>1</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1</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c:v>
                </c:pt>
                <c:pt idx="520">
                  <c:v>0</c:v>
                </c:pt>
                <c:pt idx="521">
                  <c:v>0</c:v>
                </c:pt>
                <c:pt idx="522">
                  <c:v>0</c:v>
                </c:pt>
                <c:pt idx="523">
                  <c:v>0</c:v>
                </c:pt>
                <c:pt idx="524">
                  <c:v>0</c:v>
                </c:pt>
                <c:pt idx="525">
                  <c:v>0</c:v>
                </c:pt>
                <c:pt idx="526">
                  <c:v>0</c:v>
                </c:pt>
                <c:pt idx="527">
                  <c:v>1</c:v>
                </c:pt>
                <c:pt idx="528">
                  <c:v>0</c:v>
                </c:pt>
                <c:pt idx="529">
                  <c:v>1</c:v>
                </c:pt>
                <c:pt idx="530">
                  <c:v>0</c:v>
                </c:pt>
                <c:pt idx="531">
                  <c:v>0</c:v>
                </c:pt>
                <c:pt idx="532">
                  <c:v>0</c:v>
                </c:pt>
                <c:pt idx="533">
                  <c:v>0</c:v>
                </c:pt>
                <c:pt idx="534">
                  <c:v>0</c:v>
                </c:pt>
                <c:pt idx="535">
                  <c:v>0</c:v>
                </c:pt>
                <c:pt idx="536">
                  <c:v>0</c:v>
                </c:pt>
                <c:pt idx="537">
                  <c:v>0</c:v>
                </c:pt>
                <c:pt idx="538">
                  <c:v>0</c:v>
                </c:pt>
                <c:pt idx="539">
                  <c:v>0</c:v>
                </c:pt>
                <c:pt idx="540">
                  <c:v>0</c:v>
                </c:pt>
                <c:pt idx="541">
                  <c:v>1</c:v>
                </c:pt>
                <c:pt idx="542">
                  <c:v>0</c:v>
                </c:pt>
                <c:pt idx="543">
                  <c:v>1</c:v>
                </c:pt>
                <c:pt idx="544">
                  <c:v>0</c:v>
                </c:pt>
                <c:pt idx="545">
                  <c:v>0</c:v>
                </c:pt>
                <c:pt idx="546">
                  <c:v>0</c:v>
                </c:pt>
                <c:pt idx="547">
                  <c:v>0</c:v>
                </c:pt>
                <c:pt idx="548">
                  <c:v>0</c:v>
                </c:pt>
                <c:pt idx="549">
                  <c:v>0</c:v>
                </c:pt>
                <c:pt idx="550">
                  <c:v>0</c:v>
                </c:pt>
                <c:pt idx="551">
                  <c:v>1</c:v>
                </c:pt>
                <c:pt idx="552">
                  <c:v>0</c:v>
                </c:pt>
                <c:pt idx="553">
                  <c:v>1</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1</c:v>
                </c:pt>
                <c:pt idx="583">
                  <c:v>0</c:v>
                </c:pt>
                <c:pt idx="584">
                  <c:v>1</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1</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0</c:v>
                </c:pt>
                <c:pt idx="619">
                  <c:v>1</c:v>
                </c:pt>
                <c:pt idx="620">
                  <c:v>0</c:v>
                </c:pt>
                <c:pt idx="621">
                  <c:v>0</c:v>
                </c:pt>
                <c:pt idx="622">
                  <c:v>0</c:v>
                </c:pt>
                <c:pt idx="623">
                  <c:v>0</c:v>
                </c:pt>
                <c:pt idx="624">
                  <c:v>1</c:v>
                </c:pt>
                <c:pt idx="625">
                  <c:v>0</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1</c:v>
                </c:pt>
                <c:pt idx="656">
                  <c:v>0</c:v>
                </c:pt>
                <c:pt idx="657">
                  <c:v>0</c:v>
                </c:pt>
                <c:pt idx="658">
                  <c:v>0</c:v>
                </c:pt>
                <c:pt idx="659">
                  <c:v>0</c:v>
                </c:pt>
                <c:pt idx="660">
                  <c:v>1</c:v>
                </c:pt>
                <c:pt idx="661">
                  <c:v>0</c:v>
                </c:pt>
                <c:pt idx="662">
                  <c:v>0</c:v>
                </c:pt>
                <c:pt idx="663">
                  <c:v>0</c:v>
                </c:pt>
                <c:pt idx="664">
                  <c:v>0</c:v>
                </c:pt>
                <c:pt idx="665">
                  <c:v>0</c:v>
                </c:pt>
                <c:pt idx="666">
                  <c:v>0</c:v>
                </c:pt>
                <c:pt idx="667">
                  <c:v>0</c:v>
                </c:pt>
                <c:pt idx="668">
                  <c:v>0</c:v>
                </c:pt>
                <c:pt idx="669">
                  <c:v>0</c:v>
                </c:pt>
                <c:pt idx="670">
                  <c:v>0</c:v>
                </c:pt>
                <c:pt idx="671">
                  <c:v>0</c:v>
                </c:pt>
                <c:pt idx="672">
                  <c:v>1</c:v>
                </c:pt>
                <c:pt idx="673">
                  <c:v>0</c:v>
                </c:pt>
                <c:pt idx="674">
                  <c:v>0</c:v>
                </c:pt>
                <c:pt idx="675">
                  <c:v>0</c:v>
                </c:pt>
                <c:pt idx="676">
                  <c:v>1</c:v>
                </c:pt>
                <c:pt idx="677">
                  <c:v>0</c:v>
                </c:pt>
                <c:pt idx="678">
                  <c:v>0</c:v>
                </c:pt>
                <c:pt idx="679">
                  <c:v>0</c:v>
                </c:pt>
                <c:pt idx="680">
                  <c:v>0</c:v>
                </c:pt>
                <c:pt idx="681">
                  <c:v>0</c:v>
                </c:pt>
                <c:pt idx="682">
                  <c:v>0</c:v>
                </c:pt>
                <c:pt idx="683">
                  <c:v>0</c:v>
                </c:pt>
                <c:pt idx="684">
                  <c:v>1</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1</c:v>
                </c:pt>
                <c:pt idx="703">
                  <c:v>0</c:v>
                </c:pt>
                <c:pt idx="704">
                  <c:v>0</c:v>
                </c:pt>
                <c:pt idx="705">
                  <c:v>0</c:v>
                </c:pt>
                <c:pt idx="706">
                  <c:v>0</c:v>
                </c:pt>
                <c:pt idx="707">
                  <c:v>0</c:v>
                </c:pt>
                <c:pt idx="708">
                  <c:v>0</c:v>
                </c:pt>
                <c:pt idx="709">
                  <c:v>0</c:v>
                </c:pt>
                <c:pt idx="710">
                  <c:v>0</c:v>
                </c:pt>
                <c:pt idx="711">
                  <c:v>1</c:v>
                </c:pt>
                <c:pt idx="712">
                  <c:v>0</c:v>
                </c:pt>
                <c:pt idx="713">
                  <c:v>0</c:v>
                </c:pt>
                <c:pt idx="714">
                  <c:v>0</c:v>
                </c:pt>
                <c:pt idx="715">
                  <c:v>0</c:v>
                </c:pt>
                <c:pt idx="716">
                  <c:v>0</c:v>
                </c:pt>
                <c:pt idx="717">
                  <c:v>0</c:v>
                </c:pt>
                <c:pt idx="718">
                  <c:v>1</c:v>
                </c:pt>
                <c:pt idx="719">
                  <c:v>1</c:v>
                </c:pt>
                <c:pt idx="720">
                  <c:v>0</c:v>
                </c:pt>
                <c:pt idx="721">
                  <c:v>0</c:v>
                </c:pt>
                <c:pt idx="722">
                  <c:v>0</c:v>
                </c:pt>
                <c:pt idx="723">
                  <c:v>0</c:v>
                </c:pt>
                <c:pt idx="724">
                  <c:v>0</c:v>
                </c:pt>
                <c:pt idx="725">
                  <c:v>0</c:v>
                </c:pt>
                <c:pt idx="726">
                  <c:v>0</c:v>
                </c:pt>
                <c:pt idx="727">
                  <c:v>1</c:v>
                </c:pt>
                <c:pt idx="728">
                  <c:v>0</c:v>
                </c:pt>
                <c:pt idx="729">
                  <c:v>0</c:v>
                </c:pt>
                <c:pt idx="730">
                  <c:v>0</c:v>
                </c:pt>
                <c:pt idx="731">
                  <c:v>0</c:v>
                </c:pt>
                <c:pt idx="732">
                  <c:v>0</c:v>
                </c:pt>
                <c:pt idx="733">
                  <c:v>0</c:v>
                </c:pt>
                <c:pt idx="734">
                  <c:v>1</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1</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1</c:v>
                </c:pt>
                <c:pt idx="814">
                  <c:v>0</c:v>
                </c:pt>
                <c:pt idx="815">
                  <c:v>0</c:v>
                </c:pt>
                <c:pt idx="816">
                  <c:v>0</c:v>
                </c:pt>
                <c:pt idx="817">
                  <c:v>0</c:v>
                </c:pt>
                <c:pt idx="818">
                  <c:v>0</c:v>
                </c:pt>
                <c:pt idx="819">
                  <c:v>0</c:v>
                </c:pt>
                <c:pt idx="820">
                  <c:v>0</c:v>
                </c:pt>
                <c:pt idx="821">
                  <c:v>1</c:v>
                </c:pt>
                <c:pt idx="822">
                  <c:v>0</c:v>
                </c:pt>
                <c:pt idx="823">
                  <c:v>0</c:v>
                </c:pt>
                <c:pt idx="824">
                  <c:v>0</c:v>
                </c:pt>
                <c:pt idx="825">
                  <c:v>1</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1</c:v>
                </c:pt>
                <c:pt idx="853">
                  <c:v>0</c:v>
                </c:pt>
                <c:pt idx="854">
                  <c:v>0</c:v>
                </c:pt>
                <c:pt idx="855">
                  <c:v>0</c:v>
                </c:pt>
                <c:pt idx="856">
                  <c:v>1</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1</c:v>
                </c:pt>
                <c:pt idx="882">
                  <c:v>0</c:v>
                </c:pt>
                <c:pt idx="883">
                  <c:v>0</c:v>
                </c:pt>
                <c:pt idx="884">
                  <c:v>0</c:v>
                </c:pt>
                <c:pt idx="885">
                  <c:v>0</c:v>
                </c:pt>
                <c:pt idx="886">
                  <c:v>0</c:v>
                </c:pt>
                <c:pt idx="887">
                  <c:v>1</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1</c:v>
                </c:pt>
                <c:pt idx="927">
                  <c:v>0</c:v>
                </c:pt>
                <c:pt idx="928">
                  <c:v>0</c:v>
                </c:pt>
                <c:pt idx="929">
                  <c:v>0</c:v>
                </c:pt>
                <c:pt idx="930">
                  <c:v>1</c:v>
                </c:pt>
                <c:pt idx="931">
                  <c:v>1</c:v>
                </c:pt>
                <c:pt idx="932">
                  <c:v>0</c:v>
                </c:pt>
                <c:pt idx="933">
                  <c:v>0</c:v>
                </c:pt>
                <c:pt idx="934">
                  <c:v>0</c:v>
                </c:pt>
                <c:pt idx="935">
                  <c:v>0</c:v>
                </c:pt>
                <c:pt idx="936">
                  <c:v>1</c:v>
                </c:pt>
                <c:pt idx="937">
                  <c:v>0</c:v>
                </c:pt>
                <c:pt idx="938">
                  <c:v>0</c:v>
                </c:pt>
                <c:pt idx="939">
                  <c:v>0</c:v>
                </c:pt>
                <c:pt idx="940">
                  <c:v>0</c:v>
                </c:pt>
                <c:pt idx="941">
                  <c:v>0</c:v>
                </c:pt>
                <c:pt idx="942">
                  <c:v>1</c:v>
                </c:pt>
                <c:pt idx="943">
                  <c:v>0</c:v>
                </c:pt>
                <c:pt idx="944">
                  <c:v>0</c:v>
                </c:pt>
                <c:pt idx="945">
                  <c:v>0</c:v>
                </c:pt>
                <c:pt idx="946">
                  <c:v>0</c:v>
                </c:pt>
                <c:pt idx="947">
                  <c:v>0</c:v>
                </c:pt>
                <c:pt idx="948">
                  <c:v>0</c:v>
                </c:pt>
                <c:pt idx="949">
                  <c:v>0</c:v>
                </c:pt>
                <c:pt idx="950">
                  <c:v>0</c:v>
                </c:pt>
                <c:pt idx="951">
                  <c:v>1</c:v>
                </c:pt>
                <c:pt idx="952">
                  <c:v>0</c:v>
                </c:pt>
                <c:pt idx="953">
                  <c:v>1</c:v>
                </c:pt>
                <c:pt idx="954">
                  <c:v>1</c:v>
                </c:pt>
                <c:pt idx="955">
                  <c:v>0</c:v>
                </c:pt>
                <c:pt idx="956">
                  <c:v>1</c:v>
                </c:pt>
                <c:pt idx="957">
                  <c:v>1</c:v>
                </c:pt>
                <c:pt idx="958">
                  <c:v>0</c:v>
                </c:pt>
                <c:pt idx="959">
                  <c:v>0</c:v>
                </c:pt>
                <c:pt idx="960">
                  <c:v>0</c:v>
                </c:pt>
                <c:pt idx="961">
                  <c:v>0</c:v>
                </c:pt>
                <c:pt idx="962">
                  <c:v>0</c:v>
                </c:pt>
                <c:pt idx="963">
                  <c:v>0</c:v>
                </c:pt>
                <c:pt idx="964">
                  <c:v>0</c:v>
                </c:pt>
                <c:pt idx="965">
                  <c:v>0</c:v>
                </c:pt>
                <c:pt idx="966">
                  <c:v>0</c:v>
                </c:pt>
                <c:pt idx="967">
                  <c:v>0</c:v>
                </c:pt>
                <c:pt idx="968">
                  <c:v>0</c:v>
                </c:pt>
                <c:pt idx="969">
                  <c:v>0</c:v>
                </c:pt>
                <c:pt idx="970">
                  <c:v>1</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1</c:v>
                </c:pt>
                <c:pt idx="991">
                  <c:v>0</c:v>
                </c:pt>
                <c:pt idx="992">
                  <c:v>0</c:v>
                </c:pt>
                <c:pt idx="993">
                  <c:v>0</c:v>
                </c:pt>
                <c:pt idx="994">
                  <c:v>0</c:v>
                </c:pt>
                <c:pt idx="995">
                  <c:v>1</c:v>
                </c:pt>
                <c:pt idx="996">
                  <c:v>0</c:v>
                </c:pt>
                <c:pt idx="997">
                  <c:v>0</c:v>
                </c:pt>
                <c:pt idx="998">
                  <c:v>0</c:v>
                </c:pt>
                <c:pt idx="999">
                  <c:v>0</c:v>
                </c:pt>
                <c:pt idx="1000">
                  <c:v>1</c:v>
                </c:pt>
                <c:pt idx="1001">
                  <c:v>0</c:v>
                </c:pt>
                <c:pt idx="1002">
                  <c:v>0</c:v>
                </c:pt>
                <c:pt idx="1003">
                  <c:v>0</c:v>
                </c:pt>
                <c:pt idx="1004">
                  <c:v>0</c:v>
                </c:pt>
                <c:pt idx="1005">
                  <c:v>0</c:v>
                </c:pt>
                <c:pt idx="1006">
                  <c:v>0</c:v>
                </c:pt>
                <c:pt idx="1007">
                  <c:v>1</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1</c:v>
                </c:pt>
                <c:pt idx="1048">
                  <c:v>0</c:v>
                </c:pt>
                <c:pt idx="1049">
                  <c:v>0</c:v>
                </c:pt>
                <c:pt idx="1050">
                  <c:v>1</c:v>
                </c:pt>
                <c:pt idx="1051">
                  <c:v>0</c:v>
                </c:pt>
                <c:pt idx="1052">
                  <c:v>0</c:v>
                </c:pt>
                <c:pt idx="1053">
                  <c:v>0</c:v>
                </c:pt>
                <c:pt idx="1054">
                  <c:v>0</c:v>
                </c:pt>
                <c:pt idx="1055">
                  <c:v>0</c:v>
                </c:pt>
                <c:pt idx="1056">
                  <c:v>0</c:v>
                </c:pt>
                <c:pt idx="1057">
                  <c:v>0</c:v>
                </c:pt>
                <c:pt idx="1058">
                  <c:v>1</c:v>
                </c:pt>
                <c:pt idx="1059">
                  <c:v>1</c:v>
                </c:pt>
                <c:pt idx="1060">
                  <c:v>0</c:v>
                </c:pt>
                <c:pt idx="1061">
                  <c:v>0</c:v>
                </c:pt>
                <c:pt idx="1062">
                  <c:v>0</c:v>
                </c:pt>
                <c:pt idx="1063">
                  <c:v>0</c:v>
                </c:pt>
                <c:pt idx="1064">
                  <c:v>0</c:v>
                </c:pt>
                <c:pt idx="1065">
                  <c:v>0</c:v>
                </c:pt>
                <c:pt idx="1066">
                  <c:v>0</c:v>
                </c:pt>
                <c:pt idx="1067">
                  <c:v>0</c:v>
                </c:pt>
                <c:pt idx="1068">
                  <c:v>0</c:v>
                </c:pt>
                <c:pt idx="1069">
                  <c:v>0</c:v>
                </c:pt>
                <c:pt idx="1070">
                  <c:v>0</c:v>
                </c:pt>
                <c:pt idx="1071">
                  <c:v>1</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1</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1</c:v>
                </c:pt>
                <c:pt idx="1112">
                  <c:v>0</c:v>
                </c:pt>
                <c:pt idx="1113">
                  <c:v>0</c:v>
                </c:pt>
                <c:pt idx="1114">
                  <c:v>0</c:v>
                </c:pt>
                <c:pt idx="1115">
                  <c:v>0</c:v>
                </c:pt>
                <c:pt idx="1116">
                  <c:v>0</c:v>
                </c:pt>
                <c:pt idx="1117">
                  <c:v>0</c:v>
                </c:pt>
                <c:pt idx="1118">
                  <c:v>1</c:v>
                </c:pt>
                <c:pt idx="1119">
                  <c:v>0</c:v>
                </c:pt>
                <c:pt idx="1120">
                  <c:v>0</c:v>
                </c:pt>
                <c:pt idx="1121">
                  <c:v>0</c:v>
                </c:pt>
                <c:pt idx="1122">
                  <c:v>0</c:v>
                </c:pt>
                <c:pt idx="1123">
                  <c:v>0</c:v>
                </c:pt>
                <c:pt idx="1124">
                  <c:v>0</c:v>
                </c:pt>
                <c:pt idx="1125">
                  <c:v>0</c:v>
                </c:pt>
                <c:pt idx="1126">
                  <c:v>0</c:v>
                </c:pt>
                <c:pt idx="1127">
                  <c:v>0</c:v>
                </c:pt>
                <c:pt idx="1128">
                  <c:v>1</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1</c:v>
                </c:pt>
                <c:pt idx="1146">
                  <c:v>0</c:v>
                </c:pt>
                <c:pt idx="1147">
                  <c:v>0</c:v>
                </c:pt>
                <c:pt idx="1148">
                  <c:v>0</c:v>
                </c:pt>
                <c:pt idx="1149">
                  <c:v>0</c:v>
                </c:pt>
                <c:pt idx="1150">
                  <c:v>0</c:v>
                </c:pt>
                <c:pt idx="1151">
                  <c:v>0</c:v>
                </c:pt>
                <c:pt idx="1152">
                  <c:v>0</c:v>
                </c:pt>
                <c:pt idx="1153">
                  <c:v>0</c:v>
                </c:pt>
                <c:pt idx="1154">
                  <c:v>0</c:v>
                </c:pt>
                <c:pt idx="1155">
                  <c:v>0</c:v>
                </c:pt>
                <c:pt idx="1156">
                  <c:v>0</c:v>
                </c:pt>
                <c:pt idx="1157">
                  <c:v>1</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1</c:v>
                </c:pt>
                <c:pt idx="1173">
                  <c:v>0</c:v>
                </c:pt>
                <c:pt idx="1174">
                  <c:v>1</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1</c:v>
                </c:pt>
                <c:pt idx="1208">
                  <c:v>0</c:v>
                </c:pt>
                <c:pt idx="1209">
                  <c:v>0</c:v>
                </c:pt>
                <c:pt idx="1210">
                  <c:v>0</c:v>
                </c:pt>
                <c:pt idx="1211">
                  <c:v>0</c:v>
                </c:pt>
                <c:pt idx="1212">
                  <c:v>0</c:v>
                </c:pt>
                <c:pt idx="1213">
                  <c:v>0</c:v>
                </c:pt>
                <c:pt idx="1214">
                  <c:v>0</c:v>
                </c:pt>
                <c:pt idx="1215">
                  <c:v>0</c:v>
                </c:pt>
                <c:pt idx="1216">
                  <c:v>0</c:v>
                </c:pt>
                <c:pt idx="1217">
                  <c:v>0</c:v>
                </c:pt>
                <c:pt idx="1218">
                  <c:v>1</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1</c:v>
                </c:pt>
                <c:pt idx="1254">
                  <c:v>0</c:v>
                </c:pt>
                <c:pt idx="1255">
                  <c:v>0</c:v>
                </c:pt>
                <c:pt idx="1256">
                  <c:v>0</c:v>
                </c:pt>
                <c:pt idx="1257">
                  <c:v>0</c:v>
                </c:pt>
                <c:pt idx="1258">
                  <c:v>1</c:v>
                </c:pt>
                <c:pt idx="1259">
                  <c:v>0</c:v>
                </c:pt>
                <c:pt idx="1260">
                  <c:v>1</c:v>
                </c:pt>
                <c:pt idx="1261">
                  <c:v>0</c:v>
                </c:pt>
                <c:pt idx="1262">
                  <c:v>0</c:v>
                </c:pt>
                <c:pt idx="1263">
                  <c:v>0</c:v>
                </c:pt>
                <c:pt idx="1264">
                  <c:v>1</c:v>
                </c:pt>
                <c:pt idx="1265">
                  <c:v>0</c:v>
                </c:pt>
                <c:pt idx="1266">
                  <c:v>0</c:v>
                </c:pt>
                <c:pt idx="1267">
                  <c:v>0</c:v>
                </c:pt>
                <c:pt idx="1268">
                  <c:v>0</c:v>
                </c:pt>
                <c:pt idx="1269">
                  <c:v>0</c:v>
                </c:pt>
                <c:pt idx="1270">
                  <c:v>0</c:v>
                </c:pt>
                <c:pt idx="1271">
                  <c:v>0</c:v>
                </c:pt>
                <c:pt idx="1272">
                  <c:v>0</c:v>
                </c:pt>
                <c:pt idx="1273">
                  <c:v>0</c:v>
                </c:pt>
                <c:pt idx="1274">
                  <c:v>0</c:v>
                </c:pt>
                <c:pt idx="1275">
                  <c:v>1</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1</c:v>
                </c:pt>
                <c:pt idx="1294">
                  <c:v>0</c:v>
                </c:pt>
                <c:pt idx="1295">
                  <c:v>0</c:v>
                </c:pt>
                <c:pt idx="1296">
                  <c:v>0</c:v>
                </c:pt>
                <c:pt idx="1297">
                  <c:v>0</c:v>
                </c:pt>
                <c:pt idx="1298">
                  <c:v>0</c:v>
                </c:pt>
                <c:pt idx="1299">
                  <c:v>0</c:v>
                </c:pt>
                <c:pt idx="1300">
                  <c:v>0</c:v>
                </c:pt>
                <c:pt idx="1301">
                  <c:v>0</c:v>
                </c:pt>
                <c:pt idx="1302">
                  <c:v>0</c:v>
                </c:pt>
                <c:pt idx="1303">
                  <c:v>0</c:v>
                </c:pt>
                <c:pt idx="1304">
                  <c:v>1</c:v>
                </c:pt>
                <c:pt idx="1305">
                  <c:v>0</c:v>
                </c:pt>
                <c:pt idx="1306">
                  <c:v>0</c:v>
                </c:pt>
                <c:pt idx="1307">
                  <c:v>0</c:v>
                </c:pt>
                <c:pt idx="1308">
                  <c:v>0</c:v>
                </c:pt>
                <c:pt idx="1309">
                  <c:v>0</c:v>
                </c:pt>
                <c:pt idx="1310">
                  <c:v>0</c:v>
                </c:pt>
                <c:pt idx="1311">
                  <c:v>1</c:v>
                </c:pt>
                <c:pt idx="1312">
                  <c:v>0</c:v>
                </c:pt>
                <c:pt idx="1313">
                  <c:v>0</c:v>
                </c:pt>
                <c:pt idx="1314">
                  <c:v>1</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1</c:v>
                </c:pt>
                <c:pt idx="1332">
                  <c:v>0</c:v>
                </c:pt>
                <c:pt idx="1333">
                  <c:v>1</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1</c:v>
                </c:pt>
                <c:pt idx="1355">
                  <c:v>0</c:v>
                </c:pt>
                <c:pt idx="1356">
                  <c:v>0</c:v>
                </c:pt>
                <c:pt idx="1357">
                  <c:v>0</c:v>
                </c:pt>
                <c:pt idx="1358">
                  <c:v>1</c:v>
                </c:pt>
                <c:pt idx="1359">
                  <c:v>0</c:v>
                </c:pt>
                <c:pt idx="1360">
                  <c:v>0</c:v>
                </c:pt>
                <c:pt idx="1361">
                  <c:v>0</c:v>
                </c:pt>
                <c:pt idx="1362">
                  <c:v>1</c:v>
                </c:pt>
                <c:pt idx="1363">
                  <c:v>0</c:v>
                </c:pt>
                <c:pt idx="1364">
                  <c:v>0</c:v>
                </c:pt>
                <c:pt idx="1365">
                  <c:v>0</c:v>
                </c:pt>
                <c:pt idx="1366">
                  <c:v>0</c:v>
                </c:pt>
                <c:pt idx="1367">
                  <c:v>0</c:v>
                </c:pt>
                <c:pt idx="1368">
                  <c:v>1</c:v>
                </c:pt>
                <c:pt idx="1369">
                  <c:v>0</c:v>
                </c:pt>
                <c:pt idx="1370">
                  <c:v>0</c:v>
                </c:pt>
                <c:pt idx="1371">
                  <c:v>0</c:v>
                </c:pt>
                <c:pt idx="1372">
                  <c:v>1</c:v>
                </c:pt>
                <c:pt idx="1373">
                  <c:v>0</c:v>
                </c:pt>
                <c:pt idx="1374">
                  <c:v>0</c:v>
                </c:pt>
                <c:pt idx="1375">
                  <c:v>0</c:v>
                </c:pt>
                <c:pt idx="1376">
                  <c:v>0</c:v>
                </c:pt>
                <c:pt idx="1377">
                  <c:v>0</c:v>
                </c:pt>
                <c:pt idx="1378">
                  <c:v>0</c:v>
                </c:pt>
                <c:pt idx="1379">
                  <c:v>0</c:v>
                </c:pt>
                <c:pt idx="1380">
                  <c:v>1</c:v>
                </c:pt>
                <c:pt idx="1381">
                  <c:v>0</c:v>
                </c:pt>
                <c:pt idx="1382">
                  <c:v>0</c:v>
                </c:pt>
                <c:pt idx="1383">
                  <c:v>0</c:v>
                </c:pt>
                <c:pt idx="1384">
                  <c:v>0</c:v>
                </c:pt>
                <c:pt idx="1385">
                  <c:v>0</c:v>
                </c:pt>
                <c:pt idx="1386">
                  <c:v>0</c:v>
                </c:pt>
                <c:pt idx="1387">
                  <c:v>1</c:v>
                </c:pt>
                <c:pt idx="1388">
                  <c:v>0</c:v>
                </c:pt>
                <c:pt idx="1389">
                  <c:v>0</c:v>
                </c:pt>
                <c:pt idx="1390">
                  <c:v>0</c:v>
                </c:pt>
                <c:pt idx="1391">
                  <c:v>0</c:v>
                </c:pt>
                <c:pt idx="1392">
                  <c:v>0</c:v>
                </c:pt>
                <c:pt idx="1393">
                  <c:v>0</c:v>
                </c:pt>
                <c:pt idx="1394">
                  <c:v>0</c:v>
                </c:pt>
                <c:pt idx="1395">
                  <c:v>1</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1</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1</c:v>
                </c:pt>
                <c:pt idx="1437">
                  <c:v>1</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1</c:v>
                </c:pt>
                <c:pt idx="1470">
                  <c:v>0</c:v>
                </c:pt>
                <c:pt idx="1471">
                  <c:v>0</c:v>
                </c:pt>
                <c:pt idx="1472">
                  <c:v>0</c:v>
                </c:pt>
                <c:pt idx="1473">
                  <c:v>0</c:v>
                </c:pt>
                <c:pt idx="1474">
                  <c:v>0</c:v>
                </c:pt>
                <c:pt idx="1475">
                  <c:v>1</c:v>
                </c:pt>
                <c:pt idx="1476">
                  <c:v>0</c:v>
                </c:pt>
                <c:pt idx="1477">
                  <c:v>0</c:v>
                </c:pt>
                <c:pt idx="1478">
                  <c:v>0</c:v>
                </c:pt>
                <c:pt idx="1479">
                  <c:v>1</c:v>
                </c:pt>
                <c:pt idx="1480">
                  <c:v>0</c:v>
                </c:pt>
                <c:pt idx="1481">
                  <c:v>0</c:v>
                </c:pt>
                <c:pt idx="1482">
                  <c:v>0</c:v>
                </c:pt>
                <c:pt idx="1483">
                  <c:v>1</c:v>
                </c:pt>
                <c:pt idx="1484">
                  <c:v>0</c:v>
                </c:pt>
                <c:pt idx="1485">
                  <c:v>1</c:v>
                </c:pt>
                <c:pt idx="1486">
                  <c:v>0</c:v>
                </c:pt>
                <c:pt idx="1487">
                  <c:v>0</c:v>
                </c:pt>
                <c:pt idx="1488">
                  <c:v>0</c:v>
                </c:pt>
                <c:pt idx="1489">
                  <c:v>0</c:v>
                </c:pt>
                <c:pt idx="1490">
                  <c:v>0</c:v>
                </c:pt>
                <c:pt idx="1491">
                  <c:v>0</c:v>
                </c:pt>
                <c:pt idx="1492">
                  <c:v>1</c:v>
                </c:pt>
                <c:pt idx="1493">
                  <c:v>0</c:v>
                </c:pt>
                <c:pt idx="1494">
                  <c:v>1</c:v>
                </c:pt>
                <c:pt idx="1495">
                  <c:v>0</c:v>
                </c:pt>
                <c:pt idx="1496">
                  <c:v>0</c:v>
                </c:pt>
                <c:pt idx="1497">
                  <c:v>0</c:v>
                </c:pt>
                <c:pt idx="1498">
                  <c:v>1</c:v>
                </c:pt>
                <c:pt idx="1499">
                  <c:v>0</c:v>
                </c:pt>
                <c:pt idx="1500">
                  <c:v>0</c:v>
                </c:pt>
                <c:pt idx="1501">
                  <c:v>0</c:v>
                </c:pt>
                <c:pt idx="1502">
                  <c:v>0</c:v>
                </c:pt>
                <c:pt idx="1503">
                  <c:v>0</c:v>
                </c:pt>
                <c:pt idx="1504">
                  <c:v>1</c:v>
                </c:pt>
                <c:pt idx="1505">
                  <c:v>1</c:v>
                </c:pt>
                <c:pt idx="1506">
                  <c:v>0</c:v>
                </c:pt>
                <c:pt idx="1507">
                  <c:v>0</c:v>
                </c:pt>
                <c:pt idx="1508">
                  <c:v>0</c:v>
                </c:pt>
                <c:pt idx="1509">
                  <c:v>0</c:v>
                </c:pt>
                <c:pt idx="1510">
                  <c:v>1</c:v>
                </c:pt>
                <c:pt idx="1511">
                  <c:v>0</c:v>
                </c:pt>
                <c:pt idx="1512">
                  <c:v>0</c:v>
                </c:pt>
                <c:pt idx="1513">
                  <c:v>0</c:v>
                </c:pt>
                <c:pt idx="1514">
                  <c:v>1</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1</c:v>
                </c:pt>
                <c:pt idx="1544">
                  <c:v>0</c:v>
                </c:pt>
                <c:pt idx="1545">
                  <c:v>0</c:v>
                </c:pt>
                <c:pt idx="1546">
                  <c:v>0</c:v>
                </c:pt>
                <c:pt idx="1547">
                  <c:v>0</c:v>
                </c:pt>
                <c:pt idx="1548">
                  <c:v>0</c:v>
                </c:pt>
                <c:pt idx="1549">
                  <c:v>0</c:v>
                </c:pt>
                <c:pt idx="1550">
                  <c:v>0</c:v>
                </c:pt>
                <c:pt idx="1551">
                  <c:v>0</c:v>
                </c:pt>
                <c:pt idx="1552">
                  <c:v>0</c:v>
                </c:pt>
                <c:pt idx="1553">
                  <c:v>0</c:v>
                </c:pt>
                <c:pt idx="1554">
                  <c:v>1</c:v>
                </c:pt>
                <c:pt idx="1555">
                  <c:v>0</c:v>
                </c:pt>
                <c:pt idx="1556">
                  <c:v>0</c:v>
                </c:pt>
                <c:pt idx="1557">
                  <c:v>0</c:v>
                </c:pt>
                <c:pt idx="1558">
                  <c:v>0</c:v>
                </c:pt>
                <c:pt idx="1559">
                  <c:v>0</c:v>
                </c:pt>
                <c:pt idx="1560">
                  <c:v>0</c:v>
                </c:pt>
                <c:pt idx="1561">
                  <c:v>0</c:v>
                </c:pt>
                <c:pt idx="1562">
                  <c:v>1</c:v>
                </c:pt>
                <c:pt idx="1563">
                  <c:v>0</c:v>
                </c:pt>
                <c:pt idx="1564">
                  <c:v>0</c:v>
                </c:pt>
                <c:pt idx="1565">
                  <c:v>0</c:v>
                </c:pt>
                <c:pt idx="1566">
                  <c:v>0</c:v>
                </c:pt>
                <c:pt idx="1567">
                  <c:v>0</c:v>
                </c:pt>
                <c:pt idx="1568">
                  <c:v>0</c:v>
                </c:pt>
                <c:pt idx="1569">
                  <c:v>1</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1</c:v>
                </c:pt>
                <c:pt idx="1583">
                  <c:v>1</c:v>
                </c:pt>
                <c:pt idx="1584">
                  <c:v>1</c:v>
                </c:pt>
                <c:pt idx="1585">
                  <c:v>0</c:v>
                </c:pt>
                <c:pt idx="1586">
                  <c:v>0</c:v>
                </c:pt>
                <c:pt idx="1587">
                  <c:v>1</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1</c:v>
                </c:pt>
                <c:pt idx="1601">
                  <c:v>0</c:v>
                </c:pt>
                <c:pt idx="1602">
                  <c:v>0</c:v>
                </c:pt>
                <c:pt idx="1603">
                  <c:v>0</c:v>
                </c:pt>
                <c:pt idx="1604">
                  <c:v>0</c:v>
                </c:pt>
                <c:pt idx="1605">
                  <c:v>1</c:v>
                </c:pt>
                <c:pt idx="1606">
                  <c:v>1</c:v>
                </c:pt>
                <c:pt idx="1607">
                  <c:v>0</c:v>
                </c:pt>
                <c:pt idx="1608">
                  <c:v>0</c:v>
                </c:pt>
                <c:pt idx="1609">
                  <c:v>0</c:v>
                </c:pt>
                <c:pt idx="1610">
                  <c:v>0</c:v>
                </c:pt>
                <c:pt idx="1611">
                  <c:v>0</c:v>
                </c:pt>
                <c:pt idx="1612">
                  <c:v>0</c:v>
                </c:pt>
                <c:pt idx="1613">
                  <c:v>0</c:v>
                </c:pt>
                <c:pt idx="1614">
                  <c:v>0</c:v>
                </c:pt>
                <c:pt idx="1615">
                  <c:v>0</c:v>
                </c:pt>
                <c:pt idx="1616">
                  <c:v>1</c:v>
                </c:pt>
                <c:pt idx="1617">
                  <c:v>0</c:v>
                </c:pt>
                <c:pt idx="1618">
                  <c:v>0</c:v>
                </c:pt>
                <c:pt idx="1619">
                  <c:v>0</c:v>
                </c:pt>
                <c:pt idx="1620">
                  <c:v>0</c:v>
                </c:pt>
                <c:pt idx="1621">
                  <c:v>0</c:v>
                </c:pt>
                <c:pt idx="1622">
                  <c:v>0</c:v>
                </c:pt>
                <c:pt idx="1623">
                  <c:v>0</c:v>
                </c:pt>
                <c:pt idx="1624">
                  <c:v>1</c:v>
                </c:pt>
                <c:pt idx="1625">
                  <c:v>0</c:v>
                </c:pt>
                <c:pt idx="1626">
                  <c:v>0</c:v>
                </c:pt>
                <c:pt idx="1627">
                  <c:v>0</c:v>
                </c:pt>
                <c:pt idx="1628">
                  <c:v>1</c:v>
                </c:pt>
                <c:pt idx="1629">
                  <c:v>0</c:v>
                </c:pt>
                <c:pt idx="1630">
                  <c:v>0</c:v>
                </c:pt>
                <c:pt idx="1631">
                  <c:v>0</c:v>
                </c:pt>
                <c:pt idx="1632">
                  <c:v>0</c:v>
                </c:pt>
                <c:pt idx="1633">
                  <c:v>0</c:v>
                </c:pt>
                <c:pt idx="1634">
                  <c:v>0</c:v>
                </c:pt>
                <c:pt idx="1635">
                  <c:v>0</c:v>
                </c:pt>
                <c:pt idx="1636">
                  <c:v>1</c:v>
                </c:pt>
                <c:pt idx="1637">
                  <c:v>0</c:v>
                </c:pt>
                <c:pt idx="1638">
                  <c:v>0</c:v>
                </c:pt>
                <c:pt idx="1639">
                  <c:v>0</c:v>
                </c:pt>
                <c:pt idx="1640">
                  <c:v>0</c:v>
                </c:pt>
                <c:pt idx="1641">
                  <c:v>0</c:v>
                </c:pt>
                <c:pt idx="1642">
                  <c:v>1</c:v>
                </c:pt>
                <c:pt idx="1643">
                  <c:v>0</c:v>
                </c:pt>
                <c:pt idx="1644">
                  <c:v>0</c:v>
                </c:pt>
                <c:pt idx="1645">
                  <c:v>0</c:v>
                </c:pt>
                <c:pt idx="1646">
                  <c:v>0</c:v>
                </c:pt>
                <c:pt idx="1647">
                  <c:v>0</c:v>
                </c:pt>
                <c:pt idx="1648">
                  <c:v>1</c:v>
                </c:pt>
                <c:pt idx="1649">
                  <c:v>0</c:v>
                </c:pt>
                <c:pt idx="1650">
                  <c:v>0</c:v>
                </c:pt>
                <c:pt idx="1651">
                  <c:v>0</c:v>
                </c:pt>
                <c:pt idx="1652">
                  <c:v>0</c:v>
                </c:pt>
                <c:pt idx="1653">
                  <c:v>0</c:v>
                </c:pt>
                <c:pt idx="1654">
                  <c:v>0</c:v>
                </c:pt>
                <c:pt idx="1655">
                  <c:v>1</c:v>
                </c:pt>
                <c:pt idx="1656">
                  <c:v>0</c:v>
                </c:pt>
                <c:pt idx="1657">
                  <c:v>0</c:v>
                </c:pt>
                <c:pt idx="1658">
                  <c:v>0</c:v>
                </c:pt>
                <c:pt idx="1659">
                  <c:v>0</c:v>
                </c:pt>
                <c:pt idx="1660">
                  <c:v>0</c:v>
                </c:pt>
                <c:pt idx="1661">
                  <c:v>0</c:v>
                </c:pt>
                <c:pt idx="1662">
                  <c:v>1</c:v>
                </c:pt>
                <c:pt idx="1663">
                  <c:v>0</c:v>
                </c:pt>
                <c:pt idx="1664">
                  <c:v>1</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1</c:v>
                </c:pt>
                <c:pt idx="1693">
                  <c:v>0</c:v>
                </c:pt>
                <c:pt idx="1694">
                  <c:v>0</c:v>
                </c:pt>
                <c:pt idx="1695">
                  <c:v>0</c:v>
                </c:pt>
                <c:pt idx="1696">
                  <c:v>0</c:v>
                </c:pt>
                <c:pt idx="1697">
                  <c:v>0</c:v>
                </c:pt>
                <c:pt idx="1698">
                  <c:v>0</c:v>
                </c:pt>
                <c:pt idx="1699">
                  <c:v>0</c:v>
                </c:pt>
                <c:pt idx="1700">
                  <c:v>0</c:v>
                </c:pt>
                <c:pt idx="1701">
                  <c:v>0</c:v>
                </c:pt>
                <c:pt idx="1702">
                  <c:v>1</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1</c:v>
                </c:pt>
                <c:pt idx="1717">
                  <c:v>0</c:v>
                </c:pt>
                <c:pt idx="1718">
                  <c:v>1</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1</c:v>
                </c:pt>
                <c:pt idx="1771">
                  <c:v>0</c:v>
                </c:pt>
                <c:pt idx="1772">
                  <c:v>0</c:v>
                </c:pt>
                <c:pt idx="1773">
                  <c:v>0</c:v>
                </c:pt>
                <c:pt idx="1774">
                  <c:v>0</c:v>
                </c:pt>
                <c:pt idx="1775">
                  <c:v>0</c:v>
                </c:pt>
                <c:pt idx="1776">
                  <c:v>0</c:v>
                </c:pt>
                <c:pt idx="1777">
                  <c:v>1</c:v>
                </c:pt>
                <c:pt idx="1778">
                  <c:v>0</c:v>
                </c:pt>
                <c:pt idx="1779">
                  <c:v>0</c:v>
                </c:pt>
                <c:pt idx="1780">
                  <c:v>0</c:v>
                </c:pt>
                <c:pt idx="1781">
                  <c:v>0</c:v>
                </c:pt>
                <c:pt idx="1782">
                  <c:v>0</c:v>
                </c:pt>
                <c:pt idx="1783">
                  <c:v>0</c:v>
                </c:pt>
                <c:pt idx="1784">
                  <c:v>0</c:v>
                </c:pt>
                <c:pt idx="1785">
                  <c:v>0</c:v>
                </c:pt>
                <c:pt idx="1786">
                  <c:v>0</c:v>
                </c:pt>
                <c:pt idx="1787">
                  <c:v>0</c:v>
                </c:pt>
                <c:pt idx="1788">
                  <c:v>1</c:v>
                </c:pt>
                <c:pt idx="1789">
                  <c:v>0</c:v>
                </c:pt>
                <c:pt idx="1790">
                  <c:v>0</c:v>
                </c:pt>
                <c:pt idx="1791">
                  <c:v>1</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1</c:v>
                </c:pt>
                <c:pt idx="1816">
                  <c:v>0</c:v>
                </c:pt>
                <c:pt idx="1817">
                  <c:v>0</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1</c:v>
                </c:pt>
                <c:pt idx="1855">
                  <c:v>0</c:v>
                </c:pt>
                <c:pt idx="1856">
                  <c:v>0</c:v>
                </c:pt>
                <c:pt idx="1857">
                  <c:v>0</c:v>
                </c:pt>
                <c:pt idx="1858">
                  <c:v>0</c:v>
                </c:pt>
                <c:pt idx="1859">
                  <c:v>0</c:v>
                </c:pt>
                <c:pt idx="1860">
                  <c:v>1</c:v>
                </c:pt>
                <c:pt idx="1861">
                  <c:v>0</c:v>
                </c:pt>
                <c:pt idx="1862">
                  <c:v>1</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1</c:v>
                </c:pt>
                <c:pt idx="1878">
                  <c:v>0</c:v>
                </c:pt>
                <c:pt idx="1879">
                  <c:v>0</c:v>
                </c:pt>
                <c:pt idx="1880">
                  <c:v>0</c:v>
                </c:pt>
                <c:pt idx="1881">
                  <c:v>0</c:v>
                </c:pt>
                <c:pt idx="1882">
                  <c:v>0</c:v>
                </c:pt>
                <c:pt idx="1883">
                  <c:v>0</c:v>
                </c:pt>
                <c:pt idx="1884">
                  <c:v>0</c:v>
                </c:pt>
                <c:pt idx="1885">
                  <c:v>0</c:v>
                </c:pt>
                <c:pt idx="1886">
                  <c:v>0</c:v>
                </c:pt>
                <c:pt idx="1887">
                  <c:v>1</c:v>
                </c:pt>
                <c:pt idx="1888">
                  <c:v>0</c:v>
                </c:pt>
                <c:pt idx="1889">
                  <c:v>0</c:v>
                </c:pt>
                <c:pt idx="1890">
                  <c:v>0</c:v>
                </c:pt>
                <c:pt idx="1891">
                  <c:v>0</c:v>
                </c:pt>
                <c:pt idx="1892">
                  <c:v>1</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1</c:v>
                </c:pt>
                <c:pt idx="1915">
                  <c:v>1</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1</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1</c:v>
                </c:pt>
                <c:pt idx="1961">
                  <c:v>0</c:v>
                </c:pt>
                <c:pt idx="1962">
                  <c:v>0</c:v>
                </c:pt>
                <c:pt idx="1963">
                  <c:v>0</c:v>
                </c:pt>
                <c:pt idx="1964">
                  <c:v>0</c:v>
                </c:pt>
                <c:pt idx="1965">
                  <c:v>0</c:v>
                </c:pt>
                <c:pt idx="1966">
                  <c:v>0</c:v>
                </c:pt>
                <c:pt idx="1967">
                  <c:v>1</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1</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1</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1</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1</c:v>
                </c:pt>
                <c:pt idx="2090">
                  <c:v>0</c:v>
                </c:pt>
                <c:pt idx="2091">
                  <c:v>0</c:v>
                </c:pt>
                <c:pt idx="2092">
                  <c:v>0</c:v>
                </c:pt>
                <c:pt idx="2093">
                  <c:v>0</c:v>
                </c:pt>
                <c:pt idx="2094">
                  <c:v>1</c:v>
                </c:pt>
                <c:pt idx="2095">
                  <c:v>0</c:v>
                </c:pt>
                <c:pt idx="2096">
                  <c:v>0</c:v>
                </c:pt>
                <c:pt idx="2097">
                  <c:v>0</c:v>
                </c:pt>
                <c:pt idx="2098">
                  <c:v>0</c:v>
                </c:pt>
                <c:pt idx="2099">
                  <c:v>0</c:v>
                </c:pt>
                <c:pt idx="2100">
                  <c:v>0</c:v>
                </c:pt>
                <c:pt idx="2101">
                  <c:v>0</c:v>
                </c:pt>
                <c:pt idx="2102">
                  <c:v>0</c:v>
                </c:pt>
                <c:pt idx="2103">
                  <c:v>0</c:v>
                </c:pt>
                <c:pt idx="2104">
                  <c:v>0</c:v>
                </c:pt>
                <c:pt idx="2105">
                  <c:v>1</c:v>
                </c:pt>
                <c:pt idx="2106">
                  <c:v>0</c:v>
                </c:pt>
                <c:pt idx="2107">
                  <c:v>0</c:v>
                </c:pt>
                <c:pt idx="2108">
                  <c:v>0</c:v>
                </c:pt>
                <c:pt idx="2109">
                  <c:v>0</c:v>
                </c:pt>
                <c:pt idx="2110">
                  <c:v>1</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1</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1</c:v>
                </c:pt>
                <c:pt idx="2208">
                  <c:v>0</c:v>
                </c:pt>
                <c:pt idx="2209">
                  <c:v>0</c:v>
                </c:pt>
                <c:pt idx="2210">
                  <c:v>1</c:v>
                </c:pt>
                <c:pt idx="2211">
                  <c:v>0</c:v>
                </c:pt>
                <c:pt idx="2212">
                  <c:v>0</c:v>
                </c:pt>
                <c:pt idx="2213">
                  <c:v>0</c:v>
                </c:pt>
                <c:pt idx="2214">
                  <c:v>0</c:v>
                </c:pt>
                <c:pt idx="2215">
                  <c:v>0</c:v>
                </c:pt>
                <c:pt idx="2216">
                  <c:v>0</c:v>
                </c:pt>
                <c:pt idx="2217">
                  <c:v>0</c:v>
                </c:pt>
                <c:pt idx="2218">
                  <c:v>0</c:v>
                </c:pt>
                <c:pt idx="2219">
                  <c:v>0</c:v>
                </c:pt>
                <c:pt idx="2220">
                  <c:v>0</c:v>
                </c:pt>
                <c:pt idx="2221">
                  <c:v>0</c:v>
                </c:pt>
                <c:pt idx="2222">
                  <c:v>1</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1</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0</c:v>
                </c:pt>
                <c:pt idx="2251">
                  <c:v>0</c:v>
                </c:pt>
                <c:pt idx="2252">
                  <c:v>1</c:v>
                </c:pt>
                <c:pt idx="2253">
                  <c:v>0</c:v>
                </c:pt>
                <c:pt idx="2254">
                  <c:v>0</c:v>
                </c:pt>
                <c:pt idx="2255">
                  <c:v>1</c:v>
                </c:pt>
                <c:pt idx="2256">
                  <c:v>0</c:v>
                </c:pt>
                <c:pt idx="2257">
                  <c:v>0</c:v>
                </c:pt>
                <c:pt idx="2258">
                  <c:v>0</c:v>
                </c:pt>
                <c:pt idx="2259">
                  <c:v>0</c:v>
                </c:pt>
                <c:pt idx="2260">
                  <c:v>0</c:v>
                </c:pt>
                <c:pt idx="2261">
                  <c:v>0</c:v>
                </c:pt>
                <c:pt idx="2262">
                  <c:v>0</c:v>
                </c:pt>
                <c:pt idx="2263">
                  <c:v>1</c:v>
                </c:pt>
                <c:pt idx="2264">
                  <c:v>0</c:v>
                </c:pt>
                <c:pt idx="2265">
                  <c:v>0</c:v>
                </c:pt>
                <c:pt idx="2266">
                  <c:v>0</c:v>
                </c:pt>
                <c:pt idx="2267">
                  <c:v>0</c:v>
                </c:pt>
                <c:pt idx="2268">
                  <c:v>1</c:v>
                </c:pt>
                <c:pt idx="2269">
                  <c:v>0</c:v>
                </c:pt>
                <c:pt idx="2270">
                  <c:v>0</c:v>
                </c:pt>
                <c:pt idx="2271">
                  <c:v>0</c:v>
                </c:pt>
                <c:pt idx="2272">
                  <c:v>1</c:v>
                </c:pt>
                <c:pt idx="2273">
                  <c:v>0</c:v>
                </c:pt>
                <c:pt idx="2274">
                  <c:v>0</c:v>
                </c:pt>
                <c:pt idx="2275">
                  <c:v>0</c:v>
                </c:pt>
                <c:pt idx="2276">
                  <c:v>0</c:v>
                </c:pt>
                <c:pt idx="2277">
                  <c:v>0</c:v>
                </c:pt>
                <c:pt idx="2278">
                  <c:v>1</c:v>
                </c:pt>
                <c:pt idx="2279">
                  <c:v>0</c:v>
                </c:pt>
                <c:pt idx="2280">
                  <c:v>1</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1</c:v>
                </c:pt>
                <c:pt idx="2299">
                  <c:v>1</c:v>
                </c:pt>
                <c:pt idx="2300">
                  <c:v>0</c:v>
                </c:pt>
                <c:pt idx="2301">
                  <c:v>0</c:v>
                </c:pt>
                <c:pt idx="2302">
                  <c:v>0</c:v>
                </c:pt>
                <c:pt idx="2303">
                  <c:v>0</c:v>
                </c:pt>
                <c:pt idx="2304">
                  <c:v>0</c:v>
                </c:pt>
                <c:pt idx="2305">
                  <c:v>0</c:v>
                </c:pt>
                <c:pt idx="2306">
                  <c:v>0</c:v>
                </c:pt>
                <c:pt idx="2307">
                  <c:v>0</c:v>
                </c:pt>
                <c:pt idx="2308">
                  <c:v>0</c:v>
                </c:pt>
                <c:pt idx="2309">
                  <c:v>0</c:v>
                </c:pt>
                <c:pt idx="2310">
                  <c:v>0</c:v>
                </c:pt>
                <c:pt idx="2311">
                  <c:v>1</c:v>
                </c:pt>
                <c:pt idx="2312">
                  <c:v>0</c:v>
                </c:pt>
                <c:pt idx="2313">
                  <c:v>0</c:v>
                </c:pt>
                <c:pt idx="2314">
                  <c:v>1</c:v>
                </c:pt>
                <c:pt idx="2315">
                  <c:v>0</c:v>
                </c:pt>
                <c:pt idx="2316">
                  <c:v>0</c:v>
                </c:pt>
                <c:pt idx="2317">
                  <c:v>0</c:v>
                </c:pt>
                <c:pt idx="2318">
                  <c:v>0</c:v>
                </c:pt>
                <c:pt idx="2319">
                  <c:v>0</c:v>
                </c:pt>
                <c:pt idx="2320">
                  <c:v>0</c:v>
                </c:pt>
                <c:pt idx="2321">
                  <c:v>0</c:v>
                </c:pt>
                <c:pt idx="2322">
                  <c:v>0</c:v>
                </c:pt>
                <c:pt idx="2323">
                  <c:v>1</c:v>
                </c:pt>
                <c:pt idx="2324">
                  <c:v>0</c:v>
                </c:pt>
                <c:pt idx="2325">
                  <c:v>1</c:v>
                </c:pt>
                <c:pt idx="2326">
                  <c:v>0</c:v>
                </c:pt>
                <c:pt idx="2327">
                  <c:v>0</c:v>
                </c:pt>
                <c:pt idx="2328">
                  <c:v>0</c:v>
                </c:pt>
                <c:pt idx="2329">
                  <c:v>0</c:v>
                </c:pt>
                <c:pt idx="2330">
                  <c:v>1</c:v>
                </c:pt>
                <c:pt idx="2331">
                  <c:v>0</c:v>
                </c:pt>
                <c:pt idx="2332">
                  <c:v>0</c:v>
                </c:pt>
                <c:pt idx="2333">
                  <c:v>1</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1</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1</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1</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1</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1</c:v>
                </c:pt>
                <c:pt idx="2415">
                  <c:v>0</c:v>
                </c:pt>
                <c:pt idx="2416">
                  <c:v>0</c:v>
                </c:pt>
                <c:pt idx="2417">
                  <c:v>0</c:v>
                </c:pt>
                <c:pt idx="2418">
                  <c:v>0</c:v>
                </c:pt>
                <c:pt idx="2419">
                  <c:v>0</c:v>
                </c:pt>
                <c:pt idx="2420">
                  <c:v>0</c:v>
                </c:pt>
                <c:pt idx="2421">
                  <c:v>0</c:v>
                </c:pt>
                <c:pt idx="2422">
                  <c:v>0</c:v>
                </c:pt>
                <c:pt idx="2423">
                  <c:v>0</c:v>
                </c:pt>
                <c:pt idx="2424">
                  <c:v>0</c:v>
                </c:pt>
                <c:pt idx="2425">
                  <c:v>1</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0</c:v>
                </c:pt>
                <c:pt idx="2446">
                  <c:v>0</c:v>
                </c:pt>
                <c:pt idx="2447">
                  <c:v>1</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1</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1</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1</c:v>
                </c:pt>
                <c:pt idx="2540">
                  <c:v>0</c:v>
                </c:pt>
                <c:pt idx="2541">
                  <c:v>0</c:v>
                </c:pt>
                <c:pt idx="2542">
                  <c:v>1</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1</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1</c:v>
                </c:pt>
                <c:pt idx="2574">
                  <c:v>1</c:v>
                </c:pt>
                <c:pt idx="2575">
                  <c:v>0</c:v>
                </c:pt>
                <c:pt idx="2576">
                  <c:v>0</c:v>
                </c:pt>
                <c:pt idx="2577">
                  <c:v>0</c:v>
                </c:pt>
                <c:pt idx="2578">
                  <c:v>1</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1</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1</c:v>
                </c:pt>
                <c:pt idx="2662">
                  <c:v>0</c:v>
                </c:pt>
                <c:pt idx="2663">
                  <c:v>0</c:v>
                </c:pt>
                <c:pt idx="2664">
                  <c:v>0</c:v>
                </c:pt>
                <c:pt idx="2665">
                  <c:v>0</c:v>
                </c:pt>
                <c:pt idx="2666">
                  <c:v>1</c:v>
                </c:pt>
                <c:pt idx="2667">
                  <c:v>0</c:v>
                </c:pt>
                <c:pt idx="2668">
                  <c:v>0</c:v>
                </c:pt>
                <c:pt idx="2669">
                  <c:v>1</c:v>
                </c:pt>
                <c:pt idx="2670">
                  <c:v>0</c:v>
                </c:pt>
                <c:pt idx="2671">
                  <c:v>0</c:v>
                </c:pt>
                <c:pt idx="2672">
                  <c:v>1</c:v>
                </c:pt>
                <c:pt idx="2673">
                  <c:v>0</c:v>
                </c:pt>
                <c:pt idx="2674">
                  <c:v>0</c:v>
                </c:pt>
                <c:pt idx="2675">
                  <c:v>1</c:v>
                </c:pt>
                <c:pt idx="2676">
                  <c:v>0</c:v>
                </c:pt>
                <c:pt idx="2677">
                  <c:v>1</c:v>
                </c:pt>
                <c:pt idx="2678">
                  <c:v>0</c:v>
                </c:pt>
                <c:pt idx="2679">
                  <c:v>0</c:v>
                </c:pt>
                <c:pt idx="2680">
                  <c:v>0</c:v>
                </c:pt>
                <c:pt idx="2681">
                  <c:v>0</c:v>
                </c:pt>
                <c:pt idx="2682">
                  <c:v>1</c:v>
                </c:pt>
                <c:pt idx="2683">
                  <c:v>0</c:v>
                </c:pt>
                <c:pt idx="2684">
                  <c:v>0</c:v>
                </c:pt>
                <c:pt idx="2685">
                  <c:v>0</c:v>
                </c:pt>
                <c:pt idx="2686">
                  <c:v>0</c:v>
                </c:pt>
                <c:pt idx="2687">
                  <c:v>1</c:v>
                </c:pt>
                <c:pt idx="2688">
                  <c:v>0</c:v>
                </c:pt>
                <c:pt idx="2689">
                  <c:v>0</c:v>
                </c:pt>
                <c:pt idx="2690">
                  <c:v>0</c:v>
                </c:pt>
                <c:pt idx="2691">
                  <c:v>0</c:v>
                </c:pt>
                <c:pt idx="2692">
                  <c:v>0</c:v>
                </c:pt>
                <c:pt idx="2693">
                  <c:v>0</c:v>
                </c:pt>
                <c:pt idx="2694">
                  <c:v>0</c:v>
                </c:pt>
                <c:pt idx="2695">
                  <c:v>1</c:v>
                </c:pt>
                <c:pt idx="2696">
                  <c:v>0</c:v>
                </c:pt>
                <c:pt idx="2697">
                  <c:v>0</c:v>
                </c:pt>
                <c:pt idx="2698">
                  <c:v>0</c:v>
                </c:pt>
                <c:pt idx="2699">
                  <c:v>1</c:v>
                </c:pt>
                <c:pt idx="2700">
                  <c:v>0</c:v>
                </c:pt>
                <c:pt idx="2701">
                  <c:v>0</c:v>
                </c:pt>
                <c:pt idx="2702">
                  <c:v>0</c:v>
                </c:pt>
                <c:pt idx="2703">
                  <c:v>0</c:v>
                </c:pt>
                <c:pt idx="2704">
                  <c:v>0</c:v>
                </c:pt>
                <c:pt idx="2705">
                  <c:v>0</c:v>
                </c:pt>
                <c:pt idx="2706">
                  <c:v>1</c:v>
                </c:pt>
                <c:pt idx="2707">
                  <c:v>0</c:v>
                </c:pt>
                <c:pt idx="2708">
                  <c:v>1</c:v>
                </c:pt>
                <c:pt idx="2709">
                  <c:v>0</c:v>
                </c:pt>
                <c:pt idx="2710">
                  <c:v>1</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1</c:v>
                </c:pt>
                <c:pt idx="2739">
                  <c:v>1</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1</c:v>
                </c:pt>
                <c:pt idx="2776">
                  <c:v>0</c:v>
                </c:pt>
                <c:pt idx="2777">
                  <c:v>0</c:v>
                </c:pt>
                <c:pt idx="2778">
                  <c:v>1</c:v>
                </c:pt>
                <c:pt idx="2779">
                  <c:v>0</c:v>
                </c:pt>
                <c:pt idx="2780">
                  <c:v>1</c:v>
                </c:pt>
                <c:pt idx="2781">
                  <c:v>0</c:v>
                </c:pt>
                <c:pt idx="2782">
                  <c:v>1</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1</c:v>
                </c:pt>
                <c:pt idx="2796">
                  <c:v>0</c:v>
                </c:pt>
                <c:pt idx="2797">
                  <c:v>0</c:v>
                </c:pt>
                <c:pt idx="2798">
                  <c:v>1</c:v>
                </c:pt>
                <c:pt idx="2799">
                  <c:v>0</c:v>
                </c:pt>
                <c:pt idx="2800">
                  <c:v>0</c:v>
                </c:pt>
                <c:pt idx="2801">
                  <c:v>0</c:v>
                </c:pt>
                <c:pt idx="2802">
                  <c:v>0</c:v>
                </c:pt>
                <c:pt idx="2803">
                  <c:v>0</c:v>
                </c:pt>
                <c:pt idx="2804">
                  <c:v>0</c:v>
                </c:pt>
                <c:pt idx="2805">
                  <c:v>0</c:v>
                </c:pt>
                <c:pt idx="2806">
                  <c:v>0</c:v>
                </c:pt>
                <c:pt idx="2807">
                  <c:v>1</c:v>
                </c:pt>
                <c:pt idx="2808">
                  <c:v>1</c:v>
                </c:pt>
                <c:pt idx="2809">
                  <c:v>0</c:v>
                </c:pt>
                <c:pt idx="2810">
                  <c:v>0</c:v>
                </c:pt>
                <c:pt idx="2811">
                  <c:v>0</c:v>
                </c:pt>
                <c:pt idx="2812">
                  <c:v>1</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1</c:v>
                </c:pt>
                <c:pt idx="2842">
                  <c:v>0</c:v>
                </c:pt>
                <c:pt idx="2843">
                  <c:v>0</c:v>
                </c:pt>
                <c:pt idx="2844">
                  <c:v>0</c:v>
                </c:pt>
                <c:pt idx="2845">
                  <c:v>0</c:v>
                </c:pt>
                <c:pt idx="2846">
                  <c:v>0</c:v>
                </c:pt>
                <c:pt idx="2847">
                  <c:v>1</c:v>
                </c:pt>
                <c:pt idx="2848">
                  <c:v>0</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0</c:v>
                </c:pt>
                <c:pt idx="2866">
                  <c:v>0</c:v>
                </c:pt>
                <c:pt idx="2867">
                  <c:v>0</c:v>
                </c:pt>
                <c:pt idx="2868">
                  <c:v>0</c:v>
                </c:pt>
                <c:pt idx="2869">
                  <c:v>1</c:v>
                </c:pt>
                <c:pt idx="2870">
                  <c:v>0</c:v>
                </c:pt>
                <c:pt idx="2871">
                  <c:v>0</c:v>
                </c:pt>
                <c:pt idx="2872">
                  <c:v>0</c:v>
                </c:pt>
                <c:pt idx="2873">
                  <c:v>0</c:v>
                </c:pt>
                <c:pt idx="2874">
                  <c:v>0</c:v>
                </c:pt>
                <c:pt idx="2875">
                  <c:v>0</c:v>
                </c:pt>
                <c:pt idx="2876">
                  <c:v>0</c:v>
                </c:pt>
                <c:pt idx="2877">
                  <c:v>0</c:v>
                </c:pt>
                <c:pt idx="2878">
                  <c:v>0</c:v>
                </c:pt>
                <c:pt idx="2879">
                  <c:v>0</c:v>
                </c:pt>
                <c:pt idx="2880">
                  <c:v>0</c:v>
                </c:pt>
                <c:pt idx="2881">
                  <c:v>1</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1</c:v>
                </c:pt>
                <c:pt idx="2931">
                  <c:v>0</c:v>
                </c:pt>
                <c:pt idx="2932">
                  <c:v>0</c:v>
                </c:pt>
                <c:pt idx="2933">
                  <c:v>0</c:v>
                </c:pt>
                <c:pt idx="2934">
                  <c:v>0</c:v>
                </c:pt>
                <c:pt idx="2935">
                  <c:v>0</c:v>
                </c:pt>
                <c:pt idx="2936">
                  <c:v>0</c:v>
                </c:pt>
                <c:pt idx="2937">
                  <c:v>0</c:v>
                </c:pt>
                <c:pt idx="2938">
                  <c:v>0</c:v>
                </c:pt>
                <c:pt idx="2939">
                  <c:v>1</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1</c:v>
                </c:pt>
                <c:pt idx="2982">
                  <c:v>0</c:v>
                </c:pt>
                <c:pt idx="2983">
                  <c:v>1</c:v>
                </c:pt>
                <c:pt idx="2984">
                  <c:v>0</c:v>
                </c:pt>
                <c:pt idx="2985">
                  <c:v>0</c:v>
                </c:pt>
                <c:pt idx="2986">
                  <c:v>0</c:v>
                </c:pt>
                <c:pt idx="2987">
                  <c:v>1</c:v>
                </c:pt>
                <c:pt idx="2988">
                  <c:v>0</c:v>
                </c:pt>
                <c:pt idx="2989">
                  <c:v>0</c:v>
                </c:pt>
                <c:pt idx="2990">
                  <c:v>0</c:v>
                </c:pt>
                <c:pt idx="2991">
                  <c:v>0</c:v>
                </c:pt>
                <c:pt idx="2992">
                  <c:v>0</c:v>
                </c:pt>
                <c:pt idx="2993">
                  <c:v>0</c:v>
                </c:pt>
                <c:pt idx="2994">
                  <c:v>0</c:v>
                </c:pt>
                <c:pt idx="2995">
                  <c:v>0</c:v>
                </c:pt>
                <c:pt idx="2996">
                  <c:v>1</c:v>
                </c:pt>
                <c:pt idx="2997">
                  <c:v>0</c:v>
                </c:pt>
                <c:pt idx="2998">
                  <c:v>1</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1</c:v>
                </c:pt>
                <c:pt idx="3027">
                  <c:v>1</c:v>
                </c:pt>
                <c:pt idx="3028">
                  <c:v>0</c:v>
                </c:pt>
                <c:pt idx="3029">
                  <c:v>0</c:v>
                </c:pt>
                <c:pt idx="3030">
                  <c:v>0</c:v>
                </c:pt>
                <c:pt idx="3031">
                  <c:v>0</c:v>
                </c:pt>
                <c:pt idx="3032">
                  <c:v>0</c:v>
                </c:pt>
                <c:pt idx="3033">
                  <c:v>0</c:v>
                </c:pt>
                <c:pt idx="3034">
                  <c:v>0</c:v>
                </c:pt>
                <c:pt idx="3035">
                  <c:v>0</c:v>
                </c:pt>
                <c:pt idx="3036">
                  <c:v>0</c:v>
                </c:pt>
                <c:pt idx="3037">
                  <c:v>1</c:v>
                </c:pt>
                <c:pt idx="3038">
                  <c:v>0</c:v>
                </c:pt>
                <c:pt idx="3039">
                  <c:v>0</c:v>
                </c:pt>
                <c:pt idx="3040">
                  <c:v>0</c:v>
                </c:pt>
                <c:pt idx="3041">
                  <c:v>1</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1</c:v>
                </c:pt>
                <c:pt idx="3057">
                  <c:v>0</c:v>
                </c:pt>
                <c:pt idx="3058">
                  <c:v>0</c:v>
                </c:pt>
                <c:pt idx="3059">
                  <c:v>0</c:v>
                </c:pt>
                <c:pt idx="3060">
                  <c:v>1</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1</c:v>
                </c:pt>
                <c:pt idx="3077">
                  <c:v>0</c:v>
                </c:pt>
                <c:pt idx="3078">
                  <c:v>0</c:v>
                </c:pt>
                <c:pt idx="3079">
                  <c:v>0</c:v>
                </c:pt>
                <c:pt idx="3080">
                  <c:v>0</c:v>
                </c:pt>
                <c:pt idx="3081">
                  <c:v>0</c:v>
                </c:pt>
                <c:pt idx="3082">
                  <c:v>0</c:v>
                </c:pt>
                <c:pt idx="3083">
                  <c:v>0</c:v>
                </c:pt>
                <c:pt idx="3084">
                  <c:v>0</c:v>
                </c:pt>
                <c:pt idx="3085">
                  <c:v>0</c:v>
                </c:pt>
                <c:pt idx="3086">
                  <c:v>1</c:v>
                </c:pt>
                <c:pt idx="3087">
                  <c:v>0</c:v>
                </c:pt>
                <c:pt idx="3088">
                  <c:v>0</c:v>
                </c:pt>
                <c:pt idx="3089">
                  <c:v>0</c:v>
                </c:pt>
                <c:pt idx="3090">
                  <c:v>0</c:v>
                </c:pt>
                <c:pt idx="3091">
                  <c:v>0</c:v>
                </c:pt>
                <c:pt idx="3092">
                  <c:v>0</c:v>
                </c:pt>
                <c:pt idx="3093">
                  <c:v>0</c:v>
                </c:pt>
                <c:pt idx="3094">
                  <c:v>1</c:v>
                </c:pt>
                <c:pt idx="3095">
                  <c:v>0</c:v>
                </c:pt>
                <c:pt idx="3096">
                  <c:v>0</c:v>
                </c:pt>
                <c:pt idx="3097">
                  <c:v>1</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1</c:v>
                </c:pt>
                <c:pt idx="3144">
                  <c:v>0</c:v>
                </c:pt>
                <c:pt idx="3145">
                  <c:v>0</c:v>
                </c:pt>
                <c:pt idx="3146">
                  <c:v>0</c:v>
                </c:pt>
                <c:pt idx="3147">
                  <c:v>0</c:v>
                </c:pt>
                <c:pt idx="3148">
                  <c:v>0</c:v>
                </c:pt>
                <c:pt idx="3149">
                  <c:v>0</c:v>
                </c:pt>
                <c:pt idx="3150">
                  <c:v>0</c:v>
                </c:pt>
                <c:pt idx="3151">
                  <c:v>0</c:v>
                </c:pt>
                <c:pt idx="3152">
                  <c:v>0</c:v>
                </c:pt>
                <c:pt idx="3153">
                  <c:v>0</c:v>
                </c:pt>
                <c:pt idx="3154">
                  <c:v>0</c:v>
                </c:pt>
                <c:pt idx="3155">
                  <c:v>1</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1</c:v>
                </c:pt>
                <c:pt idx="3181">
                  <c:v>0</c:v>
                </c:pt>
                <c:pt idx="3182">
                  <c:v>0</c:v>
                </c:pt>
                <c:pt idx="3183">
                  <c:v>0</c:v>
                </c:pt>
                <c:pt idx="3184">
                  <c:v>0</c:v>
                </c:pt>
                <c:pt idx="3185">
                  <c:v>0</c:v>
                </c:pt>
                <c:pt idx="3186">
                  <c:v>1</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1</c:v>
                </c:pt>
                <c:pt idx="3200">
                  <c:v>0</c:v>
                </c:pt>
                <c:pt idx="3201">
                  <c:v>0</c:v>
                </c:pt>
                <c:pt idx="3202">
                  <c:v>0</c:v>
                </c:pt>
                <c:pt idx="3203">
                  <c:v>0</c:v>
                </c:pt>
                <c:pt idx="3204">
                  <c:v>0</c:v>
                </c:pt>
                <c:pt idx="3205">
                  <c:v>1</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1</c:v>
                </c:pt>
                <c:pt idx="3227">
                  <c:v>0</c:v>
                </c:pt>
                <c:pt idx="3228">
                  <c:v>0</c:v>
                </c:pt>
                <c:pt idx="3229">
                  <c:v>0</c:v>
                </c:pt>
                <c:pt idx="3230">
                  <c:v>0</c:v>
                </c:pt>
                <c:pt idx="3231">
                  <c:v>1</c:v>
                </c:pt>
                <c:pt idx="3232">
                  <c:v>1</c:v>
                </c:pt>
                <c:pt idx="3233">
                  <c:v>0</c:v>
                </c:pt>
                <c:pt idx="3234">
                  <c:v>0</c:v>
                </c:pt>
                <c:pt idx="3235">
                  <c:v>0</c:v>
                </c:pt>
                <c:pt idx="3236">
                  <c:v>1</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1</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1</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1</c:v>
                </c:pt>
                <c:pt idx="3309">
                  <c:v>0</c:v>
                </c:pt>
                <c:pt idx="3310">
                  <c:v>1</c:v>
                </c:pt>
                <c:pt idx="3311">
                  <c:v>0</c:v>
                </c:pt>
                <c:pt idx="3312">
                  <c:v>0</c:v>
                </c:pt>
                <c:pt idx="3313">
                  <c:v>0</c:v>
                </c:pt>
                <c:pt idx="3314">
                  <c:v>0</c:v>
                </c:pt>
                <c:pt idx="3315">
                  <c:v>0</c:v>
                </c:pt>
                <c:pt idx="3316">
                  <c:v>0</c:v>
                </c:pt>
                <c:pt idx="3317">
                  <c:v>0</c:v>
                </c:pt>
                <c:pt idx="3318">
                  <c:v>0</c:v>
                </c:pt>
                <c:pt idx="3319">
                  <c:v>1</c:v>
                </c:pt>
                <c:pt idx="3320">
                  <c:v>0</c:v>
                </c:pt>
                <c:pt idx="3321">
                  <c:v>0</c:v>
                </c:pt>
                <c:pt idx="3322">
                  <c:v>0</c:v>
                </c:pt>
                <c:pt idx="3323">
                  <c:v>0</c:v>
                </c:pt>
                <c:pt idx="3324">
                  <c:v>0</c:v>
                </c:pt>
                <c:pt idx="3325">
                  <c:v>0</c:v>
                </c:pt>
                <c:pt idx="3326">
                  <c:v>0</c:v>
                </c:pt>
                <c:pt idx="3327">
                  <c:v>0</c:v>
                </c:pt>
                <c:pt idx="3328">
                  <c:v>1</c:v>
                </c:pt>
                <c:pt idx="3329">
                  <c:v>1</c:v>
                </c:pt>
                <c:pt idx="3330">
                  <c:v>1</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1</c:v>
                </c:pt>
                <c:pt idx="3363">
                  <c:v>0</c:v>
                </c:pt>
                <c:pt idx="3364">
                  <c:v>0</c:v>
                </c:pt>
                <c:pt idx="3365">
                  <c:v>0</c:v>
                </c:pt>
                <c:pt idx="3366">
                  <c:v>1</c:v>
                </c:pt>
                <c:pt idx="3367">
                  <c:v>0</c:v>
                </c:pt>
                <c:pt idx="3368">
                  <c:v>0</c:v>
                </c:pt>
                <c:pt idx="3369">
                  <c:v>0</c:v>
                </c:pt>
                <c:pt idx="3370">
                  <c:v>0</c:v>
                </c:pt>
                <c:pt idx="3371">
                  <c:v>1</c:v>
                </c:pt>
                <c:pt idx="3372">
                  <c:v>0</c:v>
                </c:pt>
                <c:pt idx="3373">
                  <c:v>0</c:v>
                </c:pt>
                <c:pt idx="3374">
                  <c:v>0</c:v>
                </c:pt>
                <c:pt idx="3375">
                  <c:v>0</c:v>
                </c:pt>
                <c:pt idx="3376">
                  <c:v>1</c:v>
                </c:pt>
                <c:pt idx="3377">
                  <c:v>0</c:v>
                </c:pt>
                <c:pt idx="3378">
                  <c:v>0</c:v>
                </c:pt>
                <c:pt idx="3379">
                  <c:v>0</c:v>
                </c:pt>
                <c:pt idx="3380">
                  <c:v>0</c:v>
                </c:pt>
                <c:pt idx="3381">
                  <c:v>0</c:v>
                </c:pt>
                <c:pt idx="3382">
                  <c:v>0</c:v>
                </c:pt>
                <c:pt idx="3383">
                  <c:v>0</c:v>
                </c:pt>
                <c:pt idx="3384">
                  <c:v>0</c:v>
                </c:pt>
                <c:pt idx="3385">
                  <c:v>0</c:v>
                </c:pt>
                <c:pt idx="3386">
                  <c:v>1</c:v>
                </c:pt>
                <c:pt idx="3387">
                  <c:v>0</c:v>
                </c:pt>
                <c:pt idx="3388">
                  <c:v>1</c:v>
                </c:pt>
                <c:pt idx="3389">
                  <c:v>0</c:v>
                </c:pt>
                <c:pt idx="3390">
                  <c:v>1</c:v>
                </c:pt>
                <c:pt idx="3391">
                  <c:v>0</c:v>
                </c:pt>
                <c:pt idx="3392">
                  <c:v>1</c:v>
                </c:pt>
                <c:pt idx="3393">
                  <c:v>0</c:v>
                </c:pt>
                <c:pt idx="3394">
                  <c:v>0</c:v>
                </c:pt>
                <c:pt idx="3395">
                  <c:v>0</c:v>
                </c:pt>
                <c:pt idx="3396">
                  <c:v>0</c:v>
                </c:pt>
                <c:pt idx="3397">
                  <c:v>0</c:v>
                </c:pt>
                <c:pt idx="3398">
                  <c:v>0</c:v>
                </c:pt>
                <c:pt idx="3399">
                  <c:v>1</c:v>
                </c:pt>
                <c:pt idx="3400">
                  <c:v>0</c:v>
                </c:pt>
                <c:pt idx="3401">
                  <c:v>0</c:v>
                </c:pt>
                <c:pt idx="3402">
                  <c:v>0</c:v>
                </c:pt>
                <c:pt idx="3403">
                  <c:v>0</c:v>
                </c:pt>
                <c:pt idx="3404">
                  <c:v>0</c:v>
                </c:pt>
                <c:pt idx="3405">
                  <c:v>1</c:v>
                </c:pt>
                <c:pt idx="3406">
                  <c:v>0</c:v>
                </c:pt>
                <c:pt idx="3407">
                  <c:v>0</c:v>
                </c:pt>
                <c:pt idx="3408">
                  <c:v>0</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1</c:v>
                </c:pt>
                <c:pt idx="3423">
                  <c:v>0</c:v>
                </c:pt>
                <c:pt idx="3424">
                  <c:v>0</c:v>
                </c:pt>
                <c:pt idx="3425">
                  <c:v>0</c:v>
                </c:pt>
                <c:pt idx="3426">
                  <c:v>0</c:v>
                </c:pt>
                <c:pt idx="3427">
                  <c:v>0</c:v>
                </c:pt>
                <c:pt idx="3428">
                  <c:v>0</c:v>
                </c:pt>
                <c:pt idx="3429">
                  <c:v>0</c:v>
                </c:pt>
                <c:pt idx="3430">
                  <c:v>0</c:v>
                </c:pt>
                <c:pt idx="3431">
                  <c:v>0</c:v>
                </c:pt>
                <c:pt idx="3432">
                  <c:v>1</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1</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1</c:v>
                </c:pt>
                <c:pt idx="3460">
                  <c:v>0</c:v>
                </c:pt>
                <c:pt idx="3461">
                  <c:v>0</c:v>
                </c:pt>
                <c:pt idx="3462">
                  <c:v>0</c:v>
                </c:pt>
                <c:pt idx="3463">
                  <c:v>0</c:v>
                </c:pt>
                <c:pt idx="3464">
                  <c:v>0</c:v>
                </c:pt>
                <c:pt idx="3465">
                  <c:v>0</c:v>
                </c:pt>
                <c:pt idx="3466">
                  <c:v>0</c:v>
                </c:pt>
                <c:pt idx="3467">
                  <c:v>0</c:v>
                </c:pt>
                <c:pt idx="3468">
                  <c:v>0</c:v>
                </c:pt>
                <c:pt idx="3469">
                  <c:v>0</c:v>
                </c:pt>
                <c:pt idx="3470">
                  <c:v>1</c:v>
                </c:pt>
                <c:pt idx="3471">
                  <c:v>0</c:v>
                </c:pt>
                <c:pt idx="3472">
                  <c:v>0</c:v>
                </c:pt>
                <c:pt idx="3473">
                  <c:v>0</c:v>
                </c:pt>
                <c:pt idx="3474">
                  <c:v>0</c:v>
                </c:pt>
                <c:pt idx="3475">
                  <c:v>1</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1</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1</c:v>
                </c:pt>
                <c:pt idx="3527">
                  <c:v>0</c:v>
                </c:pt>
                <c:pt idx="3528">
                  <c:v>0</c:v>
                </c:pt>
                <c:pt idx="3529">
                  <c:v>0</c:v>
                </c:pt>
                <c:pt idx="3530">
                  <c:v>0</c:v>
                </c:pt>
                <c:pt idx="3531">
                  <c:v>0</c:v>
                </c:pt>
                <c:pt idx="3532">
                  <c:v>0</c:v>
                </c:pt>
                <c:pt idx="3533">
                  <c:v>0</c:v>
                </c:pt>
                <c:pt idx="3534">
                  <c:v>0</c:v>
                </c:pt>
                <c:pt idx="3535">
                  <c:v>1</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1</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1</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1</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0</c:v>
                </c:pt>
                <c:pt idx="3659">
                  <c:v>0</c:v>
                </c:pt>
                <c:pt idx="3660">
                  <c:v>0</c:v>
                </c:pt>
                <c:pt idx="3661">
                  <c:v>0</c:v>
                </c:pt>
                <c:pt idx="3662">
                  <c:v>0</c:v>
                </c:pt>
                <c:pt idx="3663">
                  <c:v>0</c:v>
                </c:pt>
                <c:pt idx="3664">
                  <c:v>0</c:v>
                </c:pt>
                <c:pt idx="3665">
                  <c:v>1</c:v>
                </c:pt>
                <c:pt idx="3666">
                  <c:v>0</c:v>
                </c:pt>
                <c:pt idx="3667">
                  <c:v>0</c:v>
                </c:pt>
                <c:pt idx="3668">
                  <c:v>0</c:v>
                </c:pt>
                <c:pt idx="3669">
                  <c:v>1</c:v>
                </c:pt>
                <c:pt idx="3670">
                  <c:v>1</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1</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1</c:v>
                </c:pt>
                <c:pt idx="3730">
                  <c:v>0</c:v>
                </c:pt>
                <c:pt idx="3731">
                  <c:v>0</c:v>
                </c:pt>
                <c:pt idx="3732">
                  <c:v>0</c:v>
                </c:pt>
                <c:pt idx="3733">
                  <c:v>0</c:v>
                </c:pt>
                <c:pt idx="3734">
                  <c:v>1</c:v>
                </c:pt>
                <c:pt idx="3735">
                  <c:v>0</c:v>
                </c:pt>
                <c:pt idx="3736">
                  <c:v>0</c:v>
                </c:pt>
                <c:pt idx="3737">
                  <c:v>0</c:v>
                </c:pt>
                <c:pt idx="3738">
                  <c:v>0</c:v>
                </c:pt>
                <c:pt idx="3739">
                  <c:v>0</c:v>
                </c:pt>
                <c:pt idx="3740">
                  <c:v>1</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1</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1</c:v>
                </c:pt>
                <c:pt idx="3784">
                  <c:v>0</c:v>
                </c:pt>
                <c:pt idx="3785">
                  <c:v>0</c:v>
                </c:pt>
                <c:pt idx="3786">
                  <c:v>0</c:v>
                </c:pt>
                <c:pt idx="3787">
                  <c:v>0</c:v>
                </c:pt>
                <c:pt idx="3788">
                  <c:v>0</c:v>
                </c:pt>
                <c:pt idx="3789">
                  <c:v>0</c:v>
                </c:pt>
                <c:pt idx="3790">
                  <c:v>0</c:v>
                </c:pt>
                <c:pt idx="3791">
                  <c:v>0</c:v>
                </c:pt>
                <c:pt idx="3792">
                  <c:v>0</c:v>
                </c:pt>
                <c:pt idx="3793">
                  <c:v>0</c:v>
                </c:pt>
                <c:pt idx="3794">
                  <c:v>0</c:v>
                </c:pt>
                <c:pt idx="3795">
                  <c:v>1</c:v>
                </c:pt>
                <c:pt idx="3796">
                  <c:v>0</c:v>
                </c:pt>
                <c:pt idx="3797">
                  <c:v>0</c:v>
                </c:pt>
                <c:pt idx="3798">
                  <c:v>0</c:v>
                </c:pt>
                <c:pt idx="3799">
                  <c:v>0</c:v>
                </c:pt>
                <c:pt idx="3800">
                  <c:v>0</c:v>
                </c:pt>
                <c:pt idx="3801">
                  <c:v>0</c:v>
                </c:pt>
                <c:pt idx="3802">
                  <c:v>0</c:v>
                </c:pt>
                <c:pt idx="3803">
                  <c:v>0</c:v>
                </c:pt>
                <c:pt idx="3804">
                  <c:v>0</c:v>
                </c:pt>
                <c:pt idx="3805">
                  <c:v>0</c:v>
                </c:pt>
                <c:pt idx="3806">
                  <c:v>1</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1</c:v>
                </c:pt>
                <c:pt idx="3855">
                  <c:v>0</c:v>
                </c:pt>
                <c:pt idx="3856">
                  <c:v>0</c:v>
                </c:pt>
                <c:pt idx="3857">
                  <c:v>0</c:v>
                </c:pt>
                <c:pt idx="3858">
                  <c:v>0</c:v>
                </c:pt>
                <c:pt idx="3859">
                  <c:v>0</c:v>
                </c:pt>
                <c:pt idx="3860">
                  <c:v>0</c:v>
                </c:pt>
                <c:pt idx="3861">
                  <c:v>1</c:v>
                </c:pt>
                <c:pt idx="3862">
                  <c:v>0</c:v>
                </c:pt>
                <c:pt idx="3863">
                  <c:v>0</c:v>
                </c:pt>
                <c:pt idx="3864">
                  <c:v>0</c:v>
                </c:pt>
                <c:pt idx="3865">
                  <c:v>0</c:v>
                </c:pt>
                <c:pt idx="3866">
                  <c:v>0</c:v>
                </c:pt>
                <c:pt idx="3867">
                  <c:v>0</c:v>
                </c:pt>
                <c:pt idx="3868">
                  <c:v>0</c:v>
                </c:pt>
                <c:pt idx="3869">
                  <c:v>0</c:v>
                </c:pt>
                <c:pt idx="3870">
                  <c:v>0</c:v>
                </c:pt>
                <c:pt idx="3871">
                  <c:v>1</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1</c:v>
                </c:pt>
                <c:pt idx="3886">
                  <c:v>0</c:v>
                </c:pt>
                <c:pt idx="3887">
                  <c:v>0</c:v>
                </c:pt>
                <c:pt idx="3888">
                  <c:v>0</c:v>
                </c:pt>
                <c:pt idx="3889">
                  <c:v>0</c:v>
                </c:pt>
                <c:pt idx="3890">
                  <c:v>0</c:v>
                </c:pt>
                <c:pt idx="3891">
                  <c:v>0</c:v>
                </c:pt>
                <c:pt idx="3892">
                  <c:v>0</c:v>
                </c:pt>
                <c:pt idx="3893">
                  <c:v>0</c:v>
                </c:pt>
                <c:pt idx="3894">
                  <c:v>0</c:v>
                </c:pt>
                <c:pt idx="3895">
                  <c:v>1</c:v>
                </c:pt>
                <c:pt idx="3896">
                  <c:v>0</c:v>
                </c:pt>
                <c:pt idx="3897">
                  <c:v>0</c:v>
                </c:pt>
                <c:pt idx="3898">
                  <c:v>0</c:v>
                </c:pt>
                <c:pt idx="3899">
                  <c:v>0</c:v>
                </c:pt>
                <c:pt idx="3900">
                  <c:v>0</c:v>
                </c:pt>
                <c:pt idx="3901">
                  <c:v>0</c:v>
                </c:pt>
                <c:pt idx="3902">
                  <c:v>1</c:v>
                </c:pt>
                <c:pt idx="3903">
                  <c:v>0</c:v>
                </c:pt>
                <c:pt idx="3904">
                  <c:v>0</c:v>
                </c:pt>
                <c:pt idx="3905">
                  <c:v>1</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1</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1</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1</c:v>
                </c:pt>
                <c:pt idx="3988">
                  <c:v>1</c:v>
                </c:pt>
                <c:pt idx="3989">
                  <c:v>0</c:v>
                </c:pt>
                <c:pt idx="3990">
                  <c:v>0</c:v>
                </c:pt>
                <c:pt idx="3991">
                  <c:v>1</c:v>
                </c:pt>
                <c:pt idx="3992">
                  <c:v>1</c:v>
                </c:pt>
                <c:pt idx="3993">
                  <c:v>0</c:v>
                </c:pt>
                <c:pt idx="3994">
                  <c:v>0</c:v>
                </c:pt>
                <c:pt idx="3995">
                  <c:v>0</c:v>
                </c:pt>
                <c:pt idx="3996">
                  <c:v>0</c:v>
                </c:pt>
                <c:pt idx="3997">
                  <c:v>0</c:v>
                </c:pt>
                <c:pt idx="3998">
                  <c:v>0</c:v>
                </c:pt>
                <c:pt idx="3999">
                  <c:v>0</c:v>
                </c:pt>
                <c:pt idx="4000">
                  <c:v>0</c:v>
                </c:pt>
                <c:pt idx="4001">
                  <c:v>0</c:v>
                </c:pt>
                <c:pt idx="4002">
                  <c:v>0</c:v>
                </c:pt>
                <c:pt idx="4003">
                  <c:v>0</c:v>
                </c:pt>
                <c:pt idx="4004">
                  <c:v>1</c:v>
                </c:pt>
                <c:pt idx="4005">
                  <c:v>0</c:v>
                </c:pt>
                <c:pt idx="4006">
                  <c:v>0</c:v>
                </c:pt>
                <c:pt idx="4007">
                  <c:v>0</c:v>
                </c:pt>
                <c:pt idx="4008">
                  <c:v>1</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1</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1</c:v>
                </c:pt>
                <c:pt idx="4055">
                  <c:v>0</c:v>
                </c:pt>
                <c:pt idx="4056">
                  <c:v>0</c:v>
                </c:pt>
                <c:pt idx="4057">
                  <c:v>0</c:v>
                </c:pt>
                <c:pt idx="4058">
                  <c:v>0</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1</c:v>
                </c:pt>
                <c:pt idx="4108">
                  <c:v>0</c:v>
                </c:pt>
                <c:pt idx="4109">
                  <c:v>1</c:v>
                </c:pt>
                <c:pt idx="4110">
                  <c:v>0</c:v>
                </c:pt>
                <c:pt idx="4111">
                  <c:v>0</c:v>
                </c:pt>
                <c:pt idx="4112">
                  <c:v>0</c:v>
                </c:pt>
                <c:pt idx="4113">
                  <c:v>0</c:v>
                </c:pt>
                <c:pt idx="4114">
                  <c:v>0</c:v>
                </c:pt>
                <c:pt idx="4115">
                  <c:v>0</c:v>
                </c:pt>
                <c:pt idx="4116">
                  <c:v>1</c:v>
                </c:pt>
                <c:pt idx="4117">
                  <c:v>0</c:v>
                </c:pt>
                <c:pt idx="4118">
                  <c:v>0</c:v>
                </c:pt>
                <c:pt idx="4119">
                  <c:v>1</c:v>
                </c:pt>
                <c:pt idx="4120">
                  <c:v>0</c:v>
                </c:pt>
                <c:pt idx="4121">
                  <c:v>0</c:v>
                </c:pt>
                <c:pt idx="4122">
                  <c:v>1</c:v>
                </c:pt>
                <c:pt idx="4123">
                  <c:v>1</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1</c:v>
                </c:pt>
                <c:pt idx="4138">
                  <c:v>0</c:v>
                </c:pt>
                <c:pt idx="4139">
                  <c:v>0</c:v>
                </c:pt>
                <c:pt idx="4140">
                  <c:v>0</c:v>
                </c:pt>
                <c:pt idx="4141">
                  <c:v>0</c:v>
                </c:pt>
                <c:pt idx="4142">
                  <c:v>0</c:v>
                </c:pt>
                <c:pt idx="4143">
                  <c:v>0</c:v>
                </c:pt>
                <c:pt idx="4144">
                  <c:v>0</c:v>
                </c:pt>
                <c:pt idx="4145">
                  <c:v>0</c:v>
                </c:pt>
                <c:pt idx="4146">
                  <c:v>0</c:v>
                </c:pt>
                <c:pt idx="4147">
                  <c:v>0</c:v>
                </c:pt>
                <c:pt idx="4148">
                  <c:v>1</c:v>
                </c:pt>
                <c:pt idx="4149">
                  <c:v>0</c:v>
                </c:pt>
                <c:pt idx="4150">
                  <c:v>0</c:v>
                </c:pt>
                <c:pt idx="4151">
                  <c:v>0</c:v>
                </c:pt>
                <c:pt idx="4152">
                  <c:v>0</c:v>
                </c:pt>
                <c:pt idx="4153">
                  <c:v>0</c:v>
                </c:pt>
                <c:pt idx="4154">
                  <c:v>0</c:v>
                </c:pt>
                <c:pt idx="4155">
                  <c:v>0</c:v>
                </c:pt>
                <c:pt idx="4156">
                  <c:v>0</c:v>
                </c:pt>
                <c:pt idx="4157">
                  <c:v>0</c:v>
                </c:pt>
                <c:pt idx="4158">
                  <c:v>0</c:v>
                </c:pt>
                <c:pt idx="4159">
                  <c:v>1</c:v>
                </c:pt>
                <c:pt idx="4160">
                  <c:v>1</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1</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1</c:v>
                </c:pt>
                <c:pt idx="4219">
                  <c:v>0</c:v>
                </c:pt>
                <c:pt idx="4220">
                  <c:v>0</c:v>
                </c:pt>
                <c:pt idx="4221">
                  <c:v>1</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1</c:v>
                </c:pt>
                <c:pt idx="4263">
                  <c:v>0</c:v>
                </c:pt>
                <c:pt idx="4264">
                  <c:v>0</c:v>
                </c:pt>
                <c:pt idx="4265">
                  <c:v>0</c:v>
                </c:pt>
                <c:pt idx="4266">
                  <c:v>0</c:v>
                </c:pt>
                <c:pt idx="4267">
                  <c:v>0</c:v>
                </c:pt>
                <c:pt idx="4268">
                  <c:v>1</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1</c:v>
                </c:pt>
                <c:pt idx="4327">
                  <c:v>1</c:v>
                </c:pt>
                <c:pt idx="4328">
                  <c:v>0</c:v>
                </c:pt>
                <c:pt idx="4329">
                  <c:v>0</c:v>
                </c:pt>
                <c:pt idx="4330">
                  <c:v>0</c:v>
                </c:pt>
                <c:pt idx="4331">
                  <c:v>1</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1</c:v>
                </c:pt>
                <c:pt idx="4365">
                  <c:v>0</c:v>
                </c:pt>
                <c:pt idx="4366">
                  <c:v>0</c:v>
                </c:pt>
                <c:pt idx="4367">
                  <c:v>0</c:v>
                </c:pt>
                <c:pt idx="4368">
                  <c:v>0</c:v>
                </c:pt>
                <c:pt idx="4369">
                  <c:v>0</c:v>
                </c:pt>
                <c:pt idx="4370">
                  <c:v>0</c:v>
                </c:pt>
                <c:pt idx="4371">
                  <c:v>0</c:v>
                </c:pt>
                <c:pt idx="4372">
                  <c:v>0</c:v>
                </c:pt>
                <c:pt idx="4373">
                  <c:v>0</c:v>
                </c:pt>
                <c:pt idx="4374">
                  <c:v>1</c:v>
                </c:pt>
                <c:pt idx="4375">
                  <c:v>0</c:v>
                </c:pt>
                <c:pt idx="4376">
                  <c:v>0</c:v>
                </c:pt>
                <c:pt idx="4377">
                  <c:v>0</c:v>
                </c:pt>
                <c:pt idx="4378">
                  <c:v>0</c:v>
                </c:pt>
                <c:pt idx="4379">
                  <c:v>0</c:v>
                </c:pt>
                <c:pt idx="4380">
                  <c:v>0</c:v>
                </c:pt>
                <c:pt idx="4381">
                  <c:v>0</c:v>
                </c:pt>
                <c:pt idx="4382">
                  <c:v>0</c:v>
                </c:pt>
                <c:pt idx="4383">
                  <c:v>0</c:v>
                </c:pt>
                <c:pt idx="4384">
                  <c:v>0</c:v>
                </c:pt>
                <c:pt idx="4385">
                  <c:v>1</c:v>
                </c:pt>
                <c:pt idx="4386">
                  <c:v>0</c:v>
                </c:pt>
                <c:pt idx="4387">
                  <c:v>0</c:v>
                </c:pt>
                <c:pt idx="4388">
                  <c:v>0</c:v>
                </c:pt>
                <c:pt idx="4389">
                  <c:v>0</c:v>
                </c:pt>
                <c:pt idx="4390">
                  <c:v>0</c:v>
                </c:pt>
                <c:pt idx="4391">
                  <c:v>1</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1</c:v>
                </c:pt>
                <c:pt idx="4421">
                  <c:v>0</c:v>
                </c:pt>
                <c:pt idx="4422">
                  <c:v>0</c:v>
                </c:pt>
                <c:pt idx="4423">
                  <c:v>0</c:v>
                </c:pt>
                <c:pt idx="4424">
                  <c:v>0</c:v>
                </c:pt>
                <c:pt idx="4425">
                  <c:v>0</c:v>
                </c:pt>
                <c:pt idx="4426">
                  <c:v>0</c:v>
                </c:pt>
                <c:pt idx="4427">
                  <c:v>0</c:v>
                </c:pt>
                <c:pt idx="4428">
                  <c:v>1</c:v>
                </c:pt>
                <c:pt idx="4429">
                  <c:v>0</c:v>
                </c:pt>
                <c:pt idx="4430">
                  <c:v>0</c:v>
                </c:pt>
                <c:pt idx="4431">
                  <c:v>0</c:v>
                </c:pt>
                <c:pt idx="4432">
                  <c:v>0</c:v>
                </c:pt>
                <c:pt idx="4433">
                  <c:v>0</c:v>
                </c:pt>
                <c:pt idx="4434">
                  <c:v>0</c:v>
                </c:pt>
                <c:pt idx="4435">
                  <c:v>0</c:v>
                </c:pt>
                <c:pt idx="4436">
                  <c:v>0</c:v>
                </c:pt>
                <c:pt idx="4437">
                  <c:v>0</c:v>
                </c:pt>
                <c:pt idx="4438">
                  <c:v>1</c:v>
                </c:pt>
                <c:pt idx="4439">
                  <c:v>0</c:v>
                </c:pt>
                <c:pt idx="4440">
                  <c:v>0</c:v>
                </c:pt>
                <c:pt idx="4441">
                  <c:v>0</c:v>
                </c:pt>
                <c:pt idx="4442">
                  <c:v>0</c:v>
                </c:pt>
                <c:pt idx="4443">
                  <c:v>0</c:v>
                </c:pt>
                <c:pt idx="4444">
                  <c:v>0</c:v>
                </c:pt>
                <c:pt idx="4445">
                  <c:v>0</c:v>
                </c:pt>
                <c:pt idx="4446">
                  <c:v>0</c:v>
                </c:pt>
                <c:pt idx="4447">
                  <c:v>0</c:v>
                </c:pt>
                <c:pt idx="4448">
                  <c:v>0</c:v>
                </c:pt>
                <c:pt idx="4449">
                  <c:v>0</c:v>
                </c:pt>
                <c:pt idx="4450">
                  <c:v>1</c:v>
                </c:pt>
                <c:pt idx="4451">
                  <c:v>0</c:v>
                </c:pt>
                <c:pt idx="4452">
                  <c:v>1</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1</c:v>
                </c:pt>
                <c:pt idx="4515">
                  <c:v>0</c:v>
                </c:pt>
                <c:pt idx="4516">
                  <c:v>0</c:v>
                </c:pt>
                <c:pt idx="4517">
                  <c:v>1</c:v>
                </c:pt>
                <c:pt idx="4518">
                  <c:v>1</c:v>
                </c:pt>
                <c:pt idx="4519">
                  <c:v>0</c:v>
                </c:pt>
                <c:pt idx="4520">
                  <c:v>0</c:v>
                </c:pt>
                <c:pt idx="4521">
                  <c:v>0</c:v>
                </c:pt>
                <c:pt idx="4522">
                  <c:v>0</c:v>
                </c:pt>
                <c:pt idx="4523">
                  <c:v>0</c:v>
                </c:pt>
                <c:pt idx="4524">
                  <c:v>0</c:v>
                </c:pt>
                <c:pt idx="4525">
                  <c:v>0</c:v>
                </c:pt>
                <c:pt idx="4526">
                  <c:v>0</c:v>
                </c:pt>
                <c:pt idx="4527">
                  <c:v>0</c:v>
                </c:pt>
                <c:pt idx="4528">
                  <c:v>1</c:v>
                </c:pt>
                <c:pt idx="4529">
                  <c:v>0</c:v>
                </c:pt>
                <c:pt idx="4530">
                  <c:v>0</c:v>
                </c:pt>
                <c:pt idx="4531">
                  <c:v>0</c:v>
                </c:pt>
                <c:pt idx="4532">
                  <c:v>0</c:v>
                </c:pt>
                <c:pt idx="4533">
                  <c:v>1</c:v>
                </c:pt>
                <c:pt idx="4534">
                  <c:v>0</c:v>
                </c:pt>
                <c:pt idx="4535">
                  <c:v>0</c:v>
                </c:pt>
                <c:pt idx="4536">
                  <c:v>0</c:v>
                </c:pt>
                <c:pt idx="4537">
                  <c:v>1</c:v>
                </c:pt>
                <c:pt idx="4538">
                  <c:v>0</c:v>
                </c:pt>
                <c:pt idx="4539">
                  <c:v>0</c:v>
                </c:pt>
                <c:pt idx="4540">
                  <c:v>0</c:v>
                </c:pt>
                <c:pt idx="4541">
                  <c:v>0</c:v>
                </c:pt>
                <c:pt idx="4542">
                  <c:v>0</c:v>
                </c:pt>
                <c:pt idx="4543">
                  <c:v>0</c:v>
                </c:pt>
                <c:pt idx="4544">
                  <c:v>0</c:v>
                </c:pt>
                <c:pt idx="4545">
                  <c:v>0</c:v>
                </c:pt>
                <c:pt idx="4546">
                  <c:v>0</c:v>
                </c:pt>
                <c:pt idx="4547">
                  <c:v>1</c:v>
                </c:pt>
                <c:pt idx="4548">
                  <c:v>0</c:v>
                </c:pt>
                <c:pt idx="4549">
                  <c:v>0</c:v>
                </c:pt>
                <c:pt idx="4550">
                  <c:v>0</c:v>
                </c:pt>
                <c:pt idx="4551">
                  <c:v>0</c:v>
                </c:pt>
                <c:pt idx="4552">
                  <c:v>0</c:v>
                </c:pt>
                <c:pt idx="4553">
                  <c:v>0</c:v>
                </c:pt>
                <c:pt idx="4554">
                  <c:v>0</c:v>
                </c:pt>
                <c:pt idx="4555">
                  <c:v>0</c:v>
                </c:pt>
                <c:pt idx="4556">
                  <c:v>0</c:v>
                </c:pt>
                <c:pt idx="4557">
                  <c:v>1</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1</c:v>
                </c:pt>
                <c:pt idx="4594">
                  <c:v>0</c:v>
                </c:pt>
                <c:pt idx="4595">
                  <c:v>0</c:v>
                </c:pt>
                <c:pt idx="4596">
                  <c:v>0</c:v>
                </c:pt>
                <c:pt idx="4597">
                  <c:v>1</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1</c:v>
                </c:pt>
                <c:pt idx="4630">
                  <c:v>0</c:v>
                </c:pt>
                <c:pt idx="4631">
                  <c:v>0</c:v>
                </c:pt>
                <c:pt idx="4632">
                  <c:v>1</c:v>
                </c:pt>
                <c:pt idx="4633">
                  <c:v>0</c:v>
                </c:pt>
                <c:pt idx="4634">
                  <c:v>0</c:v>
                </c:pt>
                <c:pt idx="4635">
                  <c:v>1</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1</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1</c:v>
                </c:pt>
                <c:pt idx="4690">
                  <c:v>0</c:v>
                </c:pt>
                <c:pt idx="4691">
                  <c:v>0</c:v>
                </c:pt>
                <c:pt idx="4692">
                  <c:v>0</c:v>
                </c:pt>
                <c:pt idx="4693">
                  <c:v>0</c:v>
                </c:pt>
                <c:pt idx="4694">
                  <c:v>0</c:v>
                </c:pt>
                <c:pt idx="4695">
                  <c:v>0</c:v>
                </c:pt>
                <c:pt idx="4696">
                  <c:v>0</c:v>
                </c:pt>
                <c:pt idx="4697">
                  <c:v>0</c:v>
                </c:pt>
                <c:pt idx="4698">
                  <c:v>0</c:v>
                </c:pt>
                <c:pt idx="4699">
                  <c:v>0</c:v>
                </c:pt>
                <c:pt idx="4700">
                  <c:v>1</c:v>
                </c:pt>
                <c:pt idx="4701">
                  <c:v>1</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1</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1</c:v>
                </c:pt>
                <c:pt idx="4748">
                  <c:v>0</c:v>
                </c:pt>
                <c:pt idx="4749">
                  <c:v>0</c:v>
                </c:pt>
                <c:pt idx="4750">
                  <c:v>0</c:v>
                </c:pt>
                <c:pt idx="4751">
                  <c:v>0</c:v>
                </c:pt>
                <c:pt idx="4752">
                  <c:v>0</c:v>
                </c:pt>
                <c:pt idx="4753">
                  <c:v>1</c:v>
                </c:pt>
                <c:pt idx="4754">
                  <c:v>0</c:v>
                </c:pt>
                <c:pt idx="4755">
                  <c:v>0</c:v>
                </c:pt>
                <c:pt idx="4756">
                  <c:v>0</c:v>
                </c:pt>
                <c:pt idx="4757">
                  <c:v>0</c:v>
                </c:pt>
                <c:pt idx="4758">
                  <c:v>0</c:v>
                </c:pt>
                <c:pt idx="4759">
                  <c:v>0</c:v>
                </c:pt>
                <c:pt idx="4760">
                  <c:v>0</c:v>
                </c:pt>
                <c:pt idx="4761">
                  <c:v>1</c:v>
                </c:pt>
                <c:pt idx="4762">
                  <c:v>0</c:v>
                </c:pt>
                <c:pt idx="4763">
                  <c:v>0</c:v>
                </c:pt>
                <c:pt idx="4764">
                  <c:v>0</c:v>
                </c:pt>
                <c:pt idx="4765">
                  <c:v>0</c:v>
                </c:pt>
                <c:pt idx="4766">
                  <c:v>0</c:v>
                </c:pt>
                <c:pt idx="4767">
                  <c:v>0</c:v>
                </c:pt>
                <c:pt idx="4768">
                  <c:v>0</c:v>
                </c:pt>
                <c:pt idx="4769">
                  <c:v>1</c:v>
                </c:pt>
                <c:pt idx="4770">
                  <c:v>0</c:v>
                </c:pt>
                <c:pt idx="4771">
                  <c:v>0</c:v>
                </c:pt>
                <c:pt idx="4772">
                  <c:v>0</c:v>
                </c:pt>
                <c:pt idx="4773">
                  <c:v>0</c:v>
                </c:pt>
                <c:pt idx="4774">
                  <c:v>0</c:v>
                </c:pt>
                <c:pt idx="4775">
                  <c:v>0</c:v>
                </c:pt>
                <c:pt idx="4776">
                  <c:v>0</c:v>
                </c:pt>
                <c:pt idx="4777">
                  <c:v>0</c:v>
                </c:pt>
                <c:pt idx="4778">
                  <c:v>0</c:v>
                </c:pt>
                <c:pt idx="4779">
                  <c:v>0</c:v>
                </c:pt>
                <c:pt idx="4780">
                  <c:v>0</c:v>
                </c:pt>
                <c:pt idx="4781">
                  <c:v>1</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1</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1</c:v>
                </c:pt>
                <c:pt idx="4860">
                  <c:v>0</c:v>
                </c:pt>
                <c:pt idx="4861">
                  <c:v>0</c:v>
                </c:pt>
                <c:pt idx="4862">
                  <c:v>0</c:v>
                </c:pt>
                <c:pt idx="4863">
                  <c:v>0</c:v>
                </c:pt>
                <c:pt idx="4864">
                  <c:v>0</c:v>
                </c:pt>
                <c:pt idx="4865">
                  <c:v>0</c:v>
                </c:pt>
                <c:pt idx="4866">
                  <c:v>0</c:v>
                </c:pt>
                <c:pt idx="4867">
                  <c:v>0</c:v>
                </c:pt>
                <c:pt idx="4868">
                  <c:v>0</c:v>
                </c:pt>
                <c:pt idx="4869">
                  <c:v>1</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1</c:v>
                </c:pt>
                <c:pt idx="4892">
                  <c:v>0</c:v>
                </c:pt>
                <c:pt idx="4893">
                  <c:v>1</c:v>
                </c:pt>
                <c:pt idx="4894">
                  <c:v>0</c:v>
                </c:pt>
                <c:pt idx="4895">
                  <c:v>1</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0</c:v>
                </c:pt>
                <c:pt idx="4912">
                  <c:v>1</c:v>
                </c:pt>
                <c:pt idx="4913">
                  <c:v>0</c:v>
                </c:pt>
                <c:pt idx="4914">
                  <c:v>0</c:v>
                </c:pt>
                <c:pt idx="4915">
                  <c:v>0</c:v>
                </c:pt>
                <c:pt idx="4916">
                  <c:v>1</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1</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1</c:v>
                </c:pt>
                <c:pt idx="4955">
                  <c:v>0</c:v>
                </c:pt>
                <c:pt idx="4956">
                  <c:v>0</c:v>
                </c:pt>
                <c:pt idx="4957">
                  <c:v>0</c:v>
                </c:pt>
                <c:pt idx="4958">
                  <c:v>0</c:v>
                </c:pt>
                <c:pt idx="4959">
                  <c:v>0</c:v>
                </c:pt>
                <c:pt idx="4960">
                  <c:v>0</c:v>
                </c:pt>
                <c:pt idx="4961">
                  <c:v>0</c:v>
                </c:pt>
                <c:pt idx="4962">
                  <c:v>1</c:v>
                </c:pt>
                <c:pt idx="4963">
                  <c:v>0</c:v>
                </c:pt>
                <c:pt idx="4964">
                  <c:v>0</c:v>
                </c:pt>
                <c:pt idx="4965">
                  <c:v>0</c:v>
                </c:pt>
                <c:pt idx="4966">
                  <c:v>0</c:v>
                </c:pt>
                <c:pt idx="4967">
                  <c:v>0</c:v>
                </c:pt>
                <c:pt idx="4968">
                  <c:v>0</c:v>
                </c:pt>
                <c:pt idx="4969">
                  <c:v>0</c:v>
                </c:pt>
                <c:pt idx="4970">
                  <c:v>1</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1</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1</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1</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1</c:v>
                </c:pt>
                <c:pt idx="5037">
                  <c:v>1</c:v>
                </c:pt>
                <c:pt idx="5038">
                  <c:v>0</c:v>
                </c:pt>
                <c:pt idx="5039">
                  <c:v>0</c:v>
                </c:pt>
                <c:pt idx="5040">
                  <c:v>0</c:v>
                </c:pt>
                <c:pt idx="5041">
                  <c:v>1</c:v>
                </c:pt>
                <c:pt idx="5042">
                  <c:v>0</c:v>
                </c:pt>
                <c:pt idx="5043">
                  <c:v>0</c:v>
                </c:pt>
                <c:pt idx="5044">
                  <c:v>0</c:v>
                </c:pt>
                <c:pt idx="5045">
                  <c:v>0</c:v>
                </c:pt>
                <c:pt idx="5046">
                  <c:v>1</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1</c:v>
                </c:pt>
                <c:pt idx="5096">
                  <c:v>0</c:v>
                </c:pt>
                <c:pt idx="5097">
                  <c:v>0</c:v>
                </c:pt>
                <c:pt idx="5098">
                  <c:v>1</c:v>
                </c:pt>
                <c:pt idx="5099">
                  <c:v>0</c:v>
                </c:pt>
                <c:pt idx="5100">
                  <c:v>0</c:v>
                </c:pt>
                <c:pt idx="5101">
                  <c:v>1</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1</c:v>
                </c:pt>
                <c:pt idx="5123">
                  <c:v>0</c:v>
                </c:pt>
                <c:pt idx="5124">
                  <c:v>1</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1</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1</c:v>
                </c:pt>
                <c:pt idx="5154">
                  <c:v>0</c:v>
                </c:pt>
                <c:pt idx="5155">
                  <c:v>0</c:v>
                </c:pt>
                <c:pt idx="5156">
                  <c:v>0</c:v>
                </c:pt>
                <c:pt idx="5157">
                  <c:v>0</c:v>
                </c:pt>
                <c:pt idx="5158">
                  <c:v>0</c:v>
                </c:pt>
                <c:pt idx="5159">
                  <c:v>0</c:v>
                </c:pt>
                <c:pt idx="5160">
                  <c:v>0</c:v>
                </c:pt>
                <c:pt idx="5161">
                  <c:v>1</c:v>
                </c:pt>
                <c:pt idx="5162">
                  <c:v>0</c:v>
                </c:pt>
                <c:pt idx="5163">
                  <c:v>0</c:v>
                </c:pt>
                <c:pt idx="5164">
                  <c:v>0</c:v>
                </c:pt>
                <c:pt idx="5165">
                  <c:v>0</c:v>
                </c:pt>
                <c:pt idx="5166">
                  <c:v>0</c:v>
                </c:pt>
                <c:pt idx="5167">
                  <c:v>0</c:v>
                </c:pt>
                <c:pt idx="5168">
                  <c:v>1</c:v>
                </c:pt>
                <c:pt idx="5169">
                  <c:v>0</c:v>
                </c:pt>
                <c:pt idx="5170">
                  <c:v>0</c:v>
                </c:pt>
                <c:pt idx="5171">
                  <c:v>0</c:v>
                </c:pt>
                <c:pt idx="5172">
                  <c:v>0</c:v>
                </c:pt>
                <c:pt idx="5173">
                  <c:v>0</c:v>
                </c:pt>
                <c:pt idx="5174">
                  <c:v>0</c:v>
                </c:pt>
                <c:pt idx="5175">
                  <c:v>0</c:v>
                </c:pt>
                <c:pt idx="5176">
                  <c:v>0</c:v>
                </c:pt>
                <c:pt idx="5177">
                  <c:v>0</c:v>
                </c:pt>
                <c:pt idx="5178">
                  <c:v>0</c:v>
                </c:pt>
                <c:pt idx="5179">
                  <c:v>0</c:v>
                </c:pt>
                <c:pt idx="5180">
                  <c:v>1</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1</c:v>
                </c:pt>
                <c:pt idx="5219">
                  <c:v>0</c:v>
                </c:pt>
                <c:pt idx="5220">
                  <c:v>1</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1</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0</c:v>
                </c:pt>
                <c:pt idx="5259">
                  <c:v>0</c:v>
                </c:pt>
                <c:pt idx="5260">
                  <c:v>1</c:v>
                </c:pt>
                <c:pt idx="5261">
                  <c:v>1</c:v>
                </c:pt>
                <c:pt idx="5262">
                  <c:v>0</c:v>
                </c:pt>
                <c:pt idx="5263">
                  <c:v>0</c:v>
                </c:pt>
                <c:pt idx="5264">
                  <c:v>0</c:v>
                </c:pt>
                <c:pt idx="5265">
                  <c:v>0</c:v>
                </c:pt>
                <c:pt idx="5266">
                  <c:v>0</c:v>
                </c:pt>
                <c:pt idx="5267">
                  <c:v>0</c:v>
                </c:pt>
                <c:pt idx="5268">
                  <c:v>0</c:v>
                </c:pt>
                <c:pt idx="5269">
                  <c:v>0</c:v>
                </c:pt>
                <c:pt idx="5270">
                  <c:v>0</c:v>
                </c:pt>
                <c:pt idx="5271">
                  <c:v>1</c:v>
                </c:pt>
                <c:pt idx="5272">
                  <c:v>0</c:v>
                </c:pt>
                <c:pt idx="5273">
                  <c:v>0</c:v>
                </c:pt>
                <c:pt idx="5274">
                  <c:v>0</c:v>
                </c:pt>
                <c:pt idx="5275">
                  <c:v>1</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1</c:v>
                </c:pt>
                <c:pt idx="5325">
                  <c:v>0</c:v>
                </c:pt>
                <c:pt idx="5326">
                  <c:v>0</c:v>
                </c:pt>
                <c:pt idx="5327">
                  <c:v>0</c:v>
                </c:pt>
                <c:pt idx="5328">
                  <c:v>0</c:v>
                </c:pt>
                <c:pt idx="5329">
                  <c:v>0</c:v>
                </c:pt>
                <c:pt idx="5330">
                  <c:v>0</c:v>
                </c:pt>
                <c:pt idx="5331">
                  <c:v>0</c:v>
                </c:pt>
                <c:pt idx="5332">
                  <c:v>1</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1</c:v>
                </c:pt>
                <c:pt idx="5395">
                  <c:v>0</c:v>
                </c:pt>
                <c:pt idx="5396">
                  <c:v>0</c:v>
                </c:pt>
                <c:pt idx="5397">
                  <c:v>0</c:v>
                </c:pt>
                <c:pt idx="5398">
                  <c:v>0</c:v>
                </c:pt>
                <c:pt idx="5399">
                  <c:v>0</c:v>
                </c:pt>
                <c:pt idx="5400">
                  <c:v>0</c:v>
                </c:pt>
                <c:pt idx="5401">
                  <c:v>0</c:v>
                </c:pt>
                <c:pt idx="5402">
                  <c:v>1</c:v>
                </c:pt>
                <c:pt idx="5403">
                  <c:v>0</c:v>
                </c:pt>
                <c:pt idx="5404">
                  <c:v>0</c:v>
                </c:pt>
                <c:pt idx="5405">
                  <c:v>0</c:v>
                </c:pt>
                <c:pt idx="5406">
                  <c:v>0</c:v>
                </c:pt>
                <c:pt idx="5407">
                  <c:v>0</c:v>
                </c:pt>
                <c:pt idx="5408">
                  <c:v>0</c:v>
                </c:pt>
                <c:pt idx="5409">
                  <c:v>0</c:v>
                </c:pt>
                <c:pt idx="5410">
                  <c:v>0</c:v>
                </c:pt>
                <c:pt idx="5411">
                  <c:v>0</c:v>
                </c:pt>
                <c:pt idx="5412">
                  <c:v>0</c:v>
                </c:pt>
                <c:pt idx="5413">
                  <c:v>1</c:v>
                </c:pt>
                <c:pt idx="5414">
                  <c:v>0</c:v>
                </c:pt>
                <c:pt idx="5415">
                  <c:v>0</c:v>
                </c:pt>
                <c:pt idx="5416">
                  <c:v>1</c:v>
                </c:pt>
                <c:pt idx="5417">
                  <c:v>0</c:v>
                </c:pt>
                <c:pt idx="5418">
                  <c:v>0</c:v>
                </c:pt>
                <c:pt idx="5419">
                  <c:v>0</c:v>
                </c:pt>
                <c:pt idx="5420">
                  <c:v>0</c:v>
                </c:pt>
                <c:pt idx="5421">
                  <c:v>0</c:v>
                </c:pt>
                <c:pt idx="5422">
                  <c:v>0</c:v>
                </c:pt>
                <c:pt idx="5423">
                  <c:v>1</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1</c:v>
                </c:pt>
                <c:pt idx="5443">
                  <c:v>0</c:v>
                </c:pt>
                <c:pt idx="5444">
                  <c:v>1</c:v>
                </c:pt>
                <c:pt idx="5445">
                  <c:v>1</c:v>
                </c:pt>
                <c:pt idx="5446">
                  <c:v>0</c:v>
                </c:pt>
                <c:pt idx="5447">
                  <c:v>0</c:v>
                </c:pt>
                <c:pt idx="5448">
                  <c:v>0</c:v>
                </c:pt>
                <c:pt idx="5449">
                  <c:v>0</c:v>
                </c:pt>
                <c:pt idx="5450">
                  <c:v>1</c:v>
                </c:pt>
                <c:pt idx="5451">
                  <c:v>0</c:v>
                </c:pt>
                <c:pt idx="5452">
                  <c:v>0</c:v>
                </c:pt>
                <c:pt idx="5453">
                  <c:v>0</c:v>
                </c:pt>
                <c:pt idx="5454">
                  <c:v>0</c:v>
                </c:pt>
                <c:pt idx="5455">
                  <c:v>0</c:v>
                </c:pt>
                <c:pt idx="5456">
                  <c:v>0</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1</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1</c:v>
                </c:pt>
                <c:pt idx="5489">
                  <c:v>0</c:v>
                </c:pt>
                <c:pt idx="5490">
                  <c:v>1</c:v>
                </c:pt>
                <c:pt idx="5491">
                  <c:v>0</c:v>
                </c:pt>
                <c:pt idx="5492">
                  <c:v>0</c:v>
                </c:pt>
                <c:pt idx="5493">
                  <c:v>0</c:v>
                </c:pt>
                <c:pt idx="5494">
                  <c:v>0</c:v>
                </c:pt>
                <c:pt idx="5495">
                  <c:v>0</c:v>
                </c:pt>
                <c:pt idx="5496">
                  <c:v>1</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1</c:v>
                </c:pt>
                <c:pt idx="5510">
                  <c:v>0</c:v>
                </c:pt>
                <c:pt idx="5511">
                  <c:v>0</c:v>
                </c:pt>
                <c:pt idx="5512">
                  <c:v>0</c:v>
                </c:pt>
                <c:pt idx="5513">
                  <c:v>0</c:v>
                </c:pt>
                <c:pt idx="5514">
                  <c:v>0</c:v>
                </c:pt>
                <c:pt idx="5515">
                  <c:v>0</c:v>
                </c:pt>
                <c:pt idx="5516">
                  <c:v>0</c:v>
                </c:pt>
                <c:pt idx="5517">
                  <c:v>0</c:v>
                </c:pt>
                <c:pt idx="5518">
                  <c:v>0</c:v>
                </c:pt>
                <c:pt idx="5519">
                  <c:v>1</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1</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1</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1</c:v>
                </c:pt>
                <c:pt idx="5590">
                  <c:v>1</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1</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1</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1</c:v>
                </c:pt>
                <c:pt idx="5669">
                  <c:v>0</c:v>
                </c:pt>
                <c:pt idx="5670">
                  <c:v>1</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1</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0</c:v>
                </c:pt>
                <c:pt idx="5717">
                  <c:v>0</c:v>
                </c:pt>
                <c:pt idx="5718">
                  <c:v>0</c:v>
                </c:pt>
                <c:pt idx="5719">
                  <c:v>1</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1</c:v>
                </c:pt>
                <c:pt idx="5737">
                  <c:v>0</c:v>
                </c:pt>
                <c:pt idx="5738">
                  <c:v>0</c:v>
                </c:pt>
                <c:pt idx="5739">
                  <c:v>0</c:v>
                </c:pt>
                <c:pt idx="5740">
                  <c:v>0</c:v>
                </c:pt>
                <c:pt idx="5741">
                  <c:v>0</c:v>
                </c:pt>
                <c:pt idx="5742">
                  <c:v>0</c:v>
                </c:pt>
                <c:pt idx="5743">
                  <c:v>0</c:v>
                </c:pt>
                <c:pt idx="5744">
                  <c:v>1</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1</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1</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1</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1</c:v>
                </c:pt>
                <c:pt idx="5846">
                  <c:v>0</c:v>
                </c:pt>
                <c:pt idx="5847">
                  <c:v>0</c:v>
                </c:pt>
                <c:pt idx="5848">
                  <c:v>0</c:v>
                </c:pt>
                <c:pt idx="5849">
                  <c:v>0</c:v>
                </c:pt>
                <c:pt idx="5850">
                  <c:v>0</c:v>
                </c:pt>
                <c:pt idx="5851">
                  <c:v>0</c:v>
                </c:pt>
                <c:pt idx="5852">
                  <c:v>0</c:v>
                </c:pt>
                <c:pt idx="5853">
                  <c:v>1</c:v>
                </c:pt>
                <c:pt idx="5854">
                  <c:v>0</c:v>
                </c:pt>
                <c:pt idx="5855">
                  <c:v>0</c:v>
                </c:pt>
                <c:pt idx="5856">
                  <c:v>1</c:v>
                </c:pt>
                <c:pt idx="5857">
                  <c:v>0</c:v>
                </c:pt>
                <c:pt idx="5858">
                  <c:v>0</c:v>
                </c:pt>
                <c:pt idx="5859">
                  <c:v>0</c:v>
                </c:pt>
                <c:pt idx="5860">
                  <c:v>1</c:v>
                </c:pt>
                <c:pt idx="5861">
                  <c:v>0</c:v>
                </c:pt>
                <c:pt idx="5862">
                  <c:v>0</c:v>
                </c:pt>
                <c:pt idx="5863">
                  <c:v>0</c:v>
                </c:pt>
                <c:pt idx="5864">
                  <c:v>0</c:v>
                </c:pt>
                <c:pt idx="5865">
                  <c:v>1</c:v>
                </c:pt>
                <c:pt idx="5866">
                  <c:v>0</c:v>
                </c:pt>
                <c:pt idx="5867">
                  <c:v>0</c:v>
                </c:pt>
                <c:pt idx="5868">
                  <c:v>0</c:v>
                </c:pt>
                <c:pt idx="5869">
                  <c:v>1</c:v>
                </c:pt>
                <c:pt idx="5870">
                  <c:v>0</c:v>
                </c:pt>
                <c:pt idx="5871">
                  <c:v>0</c:v>
                </c:pt>
                <c:pt idx="5872">
                  <c:v>0</c:v>
                </c:pt>
                <c:pt idx="5873">
                  <c:v>1</c:v>
                </c:pt>
                <c:pt idx="5874">
                  <c:v>0</c:v>
                </c:pt>
                <c:pt idx="5875">
                  <c:v>0</c:v>
                </c:pt>
                <c:pt idx="5876">
                  <c:v>0</c:v>
                </c:pt>
                <c:pt idx="5877">
                  <c:v>0</c:v>
                </c:pt>
                <c:pt idx="5878">
                  <c:v>0</c:v>
                </c:pt>
                <c:pt idx="5879">
                  <c:v>1</c:v>
                </c:pt>
                <c:pt idx="5880">
                  <c:v>0</c:v>
                </c:pt>
                <c:pt idx="5881">
                  <c:v>1</c:v>
                </c:pt>
                <c:pt idx="5882">
                  <c:v>0</c:v>
                </c:pt>
                <c:pt idx="5883">
                  <c:v>0</c:v>
                </c:pt>
                <c:pt idx="5884">
                  <c:v>0</c:v>
                </c:pt>
                <c:pt idx="5885">
                  <c:v>1</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1</c:v>
                </c:pt>
                <c:pt idx="5906">
                  <c:v>0</c:v>
                </c:pt>
                <c:pt idx="5907">
                  <c:v>0</c:v>
                </c:pt>
                <c:pt idx="5908">
                  <c:v>0</c:v>
                </c:pt>
                <c:pt idx="5909">
                  <c:v>0</c:v>
                </c:pt>
                <c:pt idx="5910">
                  <c:v>0</c:v>
                </c:pt>
                <c:pt idx="5911">
                  <c:v>0</c:v>
                </c:pt>
                <c:pt idx="5912">
                  <c:v>0</c:v>
                </c:pt>
                <c:pt idx="5913">
                  <c:v>1</c:v>
                </c:pt>
                <c:pt idx="5914">
                  <c:v>0</c:v>
                </c:pt>
                <c:pt idx="5915">
                  <c:v>0</c:v>
                </c:pt>
                <c:pt idx="5916">
                  <c:v>0</c:v>
                </c:pt>
                <c:pt idx="5917">
                  <c:v>0</c:v>
                </c:pt>
                <c:pt idx="5918">
                  <c:v>0</c:v>
                </c:pt>
                <c:pt idx="5919">
                  <c:v>1</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1</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1</c:v>
                </c:pt>
                <c:pt idx="5974">
                  <c:v>0</c:v>
                </c:pt>
                <c:pt idx="5975">
                  <c:v>0</c:v>
                </c:pt>
                <c:pt idx="5976">
                  <c:v>0</c:v>
                </c:pt>
                <c:pt idx="5977">
                  <c:v>1</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1</c:v>
                </c:pt>
                <c:pt idx="6033">
                  <c:v>0</c:v>
                </c:pt>
                <c:pt idx="6034">
                  <c:v>0</c:v>
                </c:pt>
                <c:pt idx="6035">
                  <c:v>1</c:v>
                </c:pt>
                <c:pt idx="6036">
                  <c:v>0</c:v>
                </c:pt>
                <c:pt idx="6037">
                  <c:v>0</c:v>
                </c:pt>
                <c:pt idx="6038">
                  <c:v>0</c:v>
                </c:pt>
                <c:pt idx="6039">
                  <c:v>0</c:v>
                </c:pt>
                <c:pt idx="6040">
                  <c:v>0</c:v>
                </c:pt>
                <c:pt idx="6041">
                  <c:v>0</c:v>
                </c:pt>
                <c:pt idx="6042">
                  <c:v>0</c:v>
                </c:pt>
                <c:pt idx="6043">
                  <c:v>1</c:v>
                </c:pt>
                <c:pt idx="6044">
                  <c:v>0</c:v>
                </c:pt>
                <c:pt idx="6045">
                  <c:v>1</c:v>
                </c:pt>
                <c:pt idx="6046">
                  <c:v>0</c:v>
                </c:pt>
                <c:pt idx="6047">
                  <c:v>0</c:v>
                </c:pt>
                <c:pt idx="6048">
                  <c:v>0</c:v>
                </c:pt>
                <c:pt idx="6049">
                  <c:v>0</c:v>
                </c:pt>
                <c:pt idx="6050">
                  <c:v>1</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1</c:v>
                </c:pt>
                <c:pt idx="6068">
                  <c:v>1</c:v>
                </c:pt>
                <c:pt idx="6069">
                  <c:v>0</c:v>
                </c:pt>
                <c:pt idx="6070">
                  <c:v>0</c:v>
                </c:pt>
                <c:pt idx="6071">
                  <c:v>0</c:v>
                </c:pt>
                <c:pt idx="6072">
                  <c:v>1</c:v>
                </c:pt>
                <c:pt idx="6073">
                  <c:v>0</c:v>
                </c:pt>
                <c:pt idx="6074">
                  <c:v>0</c:v>
                </c:pt>
                <c:pt idx="6075">
                  <c:v>0</c:v>
                </c:pt>
                <c:pt idx="6076">
                  <c:v>0</c:v>
                </c:pt>
                <c:pt idx="6077">
                  <c:v>0</c:v>
                </c:pt>
                <c:pt idx="6078">
                  <c:v>1</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1</c:v>
                </c:pt>
                <c:pt idx="6093">
                  <c:v>1</c:v>
                </c:pt>
                <c:pt idx="6094">
                  <c:v>0</c:v>
                </c:pt>
                <c:pt idx="6095">
                  <c:v>0</c:v>
                </c:pt>
                <c:pt idx="6096">
                  <c:v>0</c:v>
                </c:pt>
                <c:pt idx="6097">
                  <c:v>0</c:v>
                </c:pt>
                <c:pt idx="6098">
                  <c:v>0</c:v>
                </c:pt>
                <c:pt idx="6099">
                  <c:v>0</c:v>
                </c:pt>
                <c:pt idx="6100">
                  <c:v>1</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1</c:v>
                </c:pt>
                <c:pt idx="6123">
                  <c:v>0</c:v>
                </c:pt>
                <c:pt idx="6124">
                  <c:v>0</c:v>
                </c:pt>
                <c:pt idx="6125">
                  <c:v>0</c:v>
                </c:pt>
                <c:pt idx="6126">
                  <c:v>0</c:v>
                </c:pt>
                <c:pt idx="6127">
                  <c:v>0</c:v>
                </c:pt>
                <c:pt idx="6128">
                  <c:v>0</c:v>
                </c:pt>
                <c:pt idx="6129">
                  <c:v>1</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1</c:v>
                </c:pt>
                <c:pt idx="6143">
                  <c:v>0</c:v>
                </c:pt>
                <c:pt idx="6144">
                  <c:v>0</c:v>
                </c:pt>
                <c:pt idx="6145">
                  <c:v>0</c:v>
                </c:pt>
                <c:pt idx="6146">
                  <c:v>0</c:v>
                </c:pt>
                <c:pt idx="6147">
                  <c:v>1</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0</c:v>
                </c:pt>
                <c:pt idx="6170">
                  <c:v>0</c:v>
                </c:pt>
                <c:pt idx="6171">
                  <c:v>0</c:v>
                </c:pt>
                <c:pt idx="6172">
                  <c:v>0</c:v>
                </c:pt>
                <c:pt idx="6173">
                  <c:v>0</c:v>
                </c:pt>
                <c:pt idx="6174">
                  <c:v>1</c:v>
                </c:pt>
                <c:pt idx="6175">
                  <c:v>0</c:v>
                </c:pt>
                <c:pt idx="6176">
                  <c:v>0</c:v>
                </c:pt>
                <c:pt idx="6177">
                  <c:v>1</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0</c:v>
                </c:pt>
                <c:pt idx="6210">
                  <c:v>0</c:v>
                </c:pt>
                <c:pt idx="6211">
                  <c:v>0</c:v>
                </c:pt>
                <c:pt idx="6212">
                  <c:v>0</c:v>
                </c:pt>
                <c:pt idx="6213">
                  <c:v>0</c:v>
                </c:pt>
                <c:pt idx="6214">
                  <c:v>1</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1</c:v>
                </c:pt>
                <c:pt idx="6254">
                  <c:v>0</c:v>
                </c:pt>
                <c:pt idx="6255">
                  <c:v>0</c:v>
                </c:pt>
                <c:pt idx="6256">
                  <c:v>1</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1</c:v>
                </c:pt>
                <c:pt idx="6285">
                  <c:v>0</c:v>
                </c:pt>
                <c:pt idx="6286">
                  <c:v>1</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1</c:v>
                </c:pt>
                <c:pt idx="6301">
                  <c:v>0</c:v>
                </c:pt>
                <c:pt idx="6302">
                  <c:v>0</c:v>
                </c:pt>
                <c:pt idx="6303">
                  <c:v>0</c:v>
                </c:pt>
                <c:pt idx="6304">
                  <c:v>0</c:v>
                </c:pt>
                <c:pt idx="6305">
                  <c:v>1</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1</c:v>
                </c:pt>
                <c:pt idx="6319">
                  <c:v>0</c:v>
                </c:pt>
                <c:pt idx="6320">
                  <c:v>0</c:v>
                </c:pt>
                <c:pt idx="6321">
                  <c:v>0</c:v>
                </c:pt>
                <c:pt idx="6322">
                  <c:v>0</c:v>
                </c:pt>
                <c:pt idx="6323">
                  <c:v>1</c:v>
                </c:pt>
                <c:pt idx="6324">
                  <c:v>0</c:v>
                </c:pt>
                <c:pt idx="6325">
                  <c:v>0</c:v>
                </c:pt>
                <c:pt idx="6326">
                  <c:v>0</c:v>
                </c:pt>
                <c:pt idx="6327">
                  <c:v>0</c:v>
                </c:pt>
                <c:pt idx="6328">
                  <c:v>0</c:v>
                </c:pt>
                <c:pt idx="6329">
                  <c:v>0</c:v>
                </c:pt>
                <c:pt idx="6330">
                  <c:v>1</c:v>
                </c:pt>
                <c:pt idx="6331">
                  <c:v>0</c:v>
                </c:pt>
                <c:pt idx="6332">
                  <c:v>0</c:v>
                </c:pt>
                <c:pt idx="6333">
                  <c:v>0</c:v>
                </c:pt>
                <c:pt idx="6334">
                  <c:v>0</c:v>
                </c:pt>
                <c:pt idx="6335">
                  <c:v>0</c:v>
                </c:pt>
                <c:pt idx="6336">
                  <c:v>1</c:v>
                </c:pt>
                <c:pt idx="6337">
                  <c:v>0</c:v>
                </c:pt>
                <c:pt idx="6338">
                  <c:v>0</c:v>
                </c:pt>
                <c:pt idx="6339">
                  <c:v>0</c:v>
                </c:pt>
                <c:pt idx="6340">
                  <c:v>0</c:v>
                </c:pt>
                <c:pt idx="6341">
                  <c:v>0</c:v>
                </c:pt>
                <c:pt idx="6342">
                  <c:v>0</c:v>
                </c:pt>
                <c:pt idx="6343">
                  <c:v>1</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1</c:v>
                </c:pt>
                <c:pt idx="6374">
                  <c:v>0</c:v>
                </c:pt>
                <c:pt idx="6375">
                  <c:v>0</c:v>
                </c:pt>
                <c:pt idx="6376">
                  <c:v>0</c:v>
                </c:pt>
                <c:pt idx="6377">
                  <c:v>0</c:v>
                </c:pt>
                <c:pt idx="6378">
                  <c:v>0</c:v>
                </c:pt>
                <c:pt idx="6379">
                  <c:v>1</c:v>
                </c:pt>
                <c:pt idx="6380">
                  <c:v>0</c:v>
                </c:pt>
                <c:pt idx="6381">
                  <c:v>0</c:v>
                </c:pt>
                <c:pt idx="6382">
                  <c:v>0</c:v>
                </c:pt>
                <c:pt idx="6383">
                  <c:v>0</c:v>
                </c:pt>
                <c:pt idx="6384">
                  <c:v>0</c:v>
                </c:pt>
                <c:pt idx="6385">
                  <c:v>0</c:v>
                </c:pt>
                <c:pt idx="6386">
                  <c:v>0</c:v>
                </c:pt>
                <c:pt idx="6387">
                  <c:v>0</c:v>
                </c:pt>
                <c:pt idx="6388">
                  <c:v>1</c:v>
                </c:pt>
                <c:pt idx="6389">
                  <c:v>0</c:v>
                </c:pt>
                <c:pt idx="6390">
                  <c:v>0</c:v>
                </c:pt>
                <c:pt idx="6391">
                  <c:v>0</c:v>
                </c:pt>
                <c:pt idx="6392">
                  <c:v>0</c:v>
                </c:pt>
                <c:pt idx="6393">
                  <c:v>0</c:v>
                </c:pt>
                <c:pt idx="6394">
                  <c:v>1</c:v>
                </c:pt>
                <c:pt idx="6395">
                  <c:v>0</c:v>
                </c:pt>
                <c:pt idx="6396">
                  <c:v>1</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1</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1</c:v>
                </c:pt>
                <c:pt idx="6433">
                  <c:v>0</c:v>
                </c:pt>
                <c:pt idx="6434">
                  <c:v>0</c:v>
                </c:pt>
                <c:pt idx="6435">
                  <c:v>0</c:v>
                </c:pt>
                <c:pt idx="6436">
                  <c:v>0</c:v>
                </c:pt>
                <c:pt idx="6437">
                  <c:v>1</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1</c:v>
                </c:pt>
                <c:pt idx="6453">
                  <c:v>0</c:v>
                </c:pt>
                <c:pt idx="6454">
                  <c:v>0</c:v>
                </c:pt>
                <c:pt idx="6455">
                  <c:v>1</c:v>
                </c:pt>
                <c:pt idx="6456">
                  <c:v>1</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1</c:v>
                </c:pt>
                <c:pt idx="6496">
                  <c:v>1</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1</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1</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0</c:v>
                </c:pt>
                <c:pt idx="6575">
                  <c:v>0</c:v>
                </c:pt>
                <c:pt idx="6576">
                  <c:v>1</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1</c:v>
                </c:pt>
                <c:pt idx="6621">
                  <c:v>0</c:v>
                </c:pt>
                <c:pt idx="6622">
                  <c:v>0</c:v>
                </c:pt>
                <c:pt idx="6623">
                  <c:v>0</c:v>
                </c:pt>
                <c:pt idx="6624">
                  <c:v>1</c:v>
                </c:pt>
                <c:pt idx="6625">
                  <c:v>0</c:v>
                </c:pt>
                <c:pt idx="6626">
                  <c:v>0</c:v>
                </c:pt>
                <c:pt idx="6627">
                  <c:v>0</c:v>
                </c:pt>
                <c:pt idx="6628">
                  <c:v>0</c:v>
                </c:pt>
                <c:pt idx="6629">
                  <c:v>0</c:v>
                </c:pt>
                <c:pt idx="6630">
                  <c:v>0</c:v>
                </c:pt>
                <c:pt idx="6631">
                  <c:v>0</c:v>
                </c:pt>
                <c:pt idx="6632">
                  <c:v>0</c:v>
                </c:pt>
                <c:pt idx="6633">
                  <c:v>1</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1</c:v>
                </c:pt>
                <c:pt idx="6666">
                  <c:v>0</c:v>
                </c:pt>
                <c:pt idx="6667">
                  <c:v>0</c:v>
                </c:pt>
                <c:pt idx="6668">
                  <c:v>1</c:v>
                </c:pt>
                <c:pt idx="6669">
                  <c:v>0</c:v>
                </c:pt>
                <c:pt idx="6670">
                  <c:v>1</c:v>
                </c:pt>
                <c:pt idx="6671">
                  <c:v>0</c:v>
                </c:pt>
                <c:pt idx="6672">
                  <c:v>0</c:v>
                </c:pt>
                <c:pt idx="6673">
                  <c:v>0</c:v>
                </c:pt>
                <c:pt idx="6674">
                  <c:v>0</c:v>
                </c:pt>
                <c:pt idx="6675">
                  <c:v>0</c:v>
                </c:pt>
                <c:pt idx="6676">
                  <c:v>0</c:v>
                </c:pt>
                <c:pt idx="6677">
                  <c:v>0</c:v>
                </c:pt>
                <c:pt idx="6678">
                  <c:v>1</c:v>
                </c:pt>
                <c:pt idx="6679">
                  <c:v>0</c:v>
                </c:pt>
                <c:pt idx="6680">
                  <c:v>0</c:v>
                </c:pt>
                <c:pt idx="6681">
                  <c:v>1</c:v>
                </c:pt>
                <c:pt idx="6682">
                  <c:v>0</c:v>
                </c:pt>
                <c:pt idx="6683">
                  <c:v>0</c:v>
                </c:pt>
                <c:pt idx="6684">
                  <c:v>0</c:v>
                </c:pt>
                <c:pt idx="6685">
                  <c:v>0</c:v>
                </c:pt>
                <c:pt idx="6686">
                  <c:v>0</c:v>
                </c:pt>
                <c:pt idx="6687">
                  <c:v>0</c:v>
                </c:pt>
                <c:pt idx="6688">
                  <c:v>1</c:v>
                </c:pt>
                <c:pt idx="6689">
                  <c:v>0</c:v>
                </c:pt>
                <c:pt idx="6690">
                  <c:v>0</c:v>
                </c:pt>
                <c:pt idx="6691">
                  <c:v>0</c:v>
                </c:pt>
                <c:pt idx="6692">
                  <c:v>0</c:v>
                </c:pt>
                <c:pt idx="6693">
                  <c:v>0</c:v>
                </c:pt>
                <c:pt idx="6694">
                  <c:v>0</c:v>
                </c:pt>
                <c:pt idx="6695">
                  <c:v>0</c:v>
                </c:pt>
                <c:pt idx="6696">
                  <c:v>1</c:v>
                </c:pt>
                <c:pt idx="6697">
                  <c:v>0</c:v>
                </c:pt>
                <c:pt idx="6698">
                  <c:v>0</c:v>
                </c:pt>
                <c:pt idx="6699">
                  <c:v>0</c:v>
                </c:pt>
                <c:pt idx="6700">
                  <c:v>0</c:v>
                </c:pt>
                <c:pt idx="6701">
                  <c:v>0</c:v>
                </c:pt>
                <c:pt idx="6702">
                  <c:v>0</c:v>
                </c:pt>
                <c:pt idx="6703">
                  <c:v>0</c:v>
                </c:pt>
                <c:pt idx="6704">
                  <c:v>0</c:v>
                </c:pt>
                <c:pt idx="6705">
                  <c:v>1</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1</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1</c:v>
                </c:pt>
                <c:pt idx="6759">
                  <c:v>0</c:v>
                </c:pt>
                <c:pt idx="6760">
                  <c:v>0</c:v>
                </c:pt>
                <c:pt idx="6761">
                  <c:v>1</c:v>
                </c:pt>
                <c:pt idx="6762">
                  <c:v>0</c:v>
                </c:pt>
                <c:pt idx="6763">
                  <c:v>0</c:v>
                </c:pt>
                <c:pt idx="6764">
                  <c:v>0</c:v>
                </c:pt>
                <c:pt idx="6765">
                  <c:v>0</c:v>
                </c:pt>
                <c:pt idx="6766">
                  <c:v>0</c:v>
                </c:pt>
                <c:pt idx="6767">
                  <c:v>0</c:v>
                </c:pt>
                <c:pt idx="6768">
                  <c:v>1</c:v>
                </c:pt>
                <c:pt idx="6769">
                  <c:v>0</c:v>
                </c:pt>
                <c:pt idx="6770">
                  <c:v>0</c:v>
                </c:pt>
                <c:pt idx="6771">
                  <c:v>0</c:v>
                </c:pt>
                <c:pt idx="6772">
                  <c:v>0</c:v>
                </c:pt>
                <c:pt idx="6773">
                  <c:v>0</c:v>
                </c:pt>
                <c:pt idx="6774">
                  <c:v>1</c:v>
                </c:pt>
                <c:pt idx="6775">
                  <c:v>0</c:v>
                </c:pt>
                <c:pt idx="6776">
                  <c:v>0</c:v>
                </c:pt>
                <c:pt idx="6777">
                  <c:v>0</c:v>
                </c:pt>
                <c:pt idx="6778">
                  <c:v>0</c:v>
                </c:pt>
                <c:pt idx="6779">
                  <c:v>0</c:v>
                </c:pt>
                <c:pt idx="6780">
                  <c:v>0</c:v>
                </c:pt>
                <c:pt idx="6781">
                  <c:v>0</c:v>
                </c:pt>
                <c:pt idx="6782">
                  <c:v>0</c:v>
                </c:pt>
                <c:pt idx="6783">
                  <c:v>1</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1</c:v>
                </c:pt>
                <c:pt idx="6798">
                  <c:v>0</c:v>
                </c:pt>
                <c:pt idx="6799">
                  <c:v>0</c:v>
                </c:pt>
                <c:pt idx="6800">
                  <c:v>0</c:v>
                </c:pt>
                <c:pt idx="6801">
                  <c:v>0</c:v>
                </c:pt>
                <c:pt idx="6802">
                  <c:v>0</c:v>
                </c:pt>
                <c:pt idx="6803">
                  <c:v>0</c:v>
                </c:pt>
                <c:pt idx="6804">
                  <c:v>0</c:v>
                </c:pt>
                <c:pt idx="6805">
                  <c:v>1</c:v>
                </c:pt>
                <c:pt idx="6806">
                  <c:v>0</c:v>
                </c:pt>
                <c:pt idx="6807">
                  <c:v>0</c:v>
                </c:pt>
                <c:pt idx="6808">
                  <c:v>0</c:v>
                </c:pt>
                <c:pt idx="6809">
                  <c:v>0</c:v>
                </c:pt>
                <c:pt idx="6810">
                  <c:v>0</c:v>
                </c:pt>
                <c:pt idx="6811">
                  <c:v>0</c:v>
                </c:pt>
                <c:pt idx="6812">
                  <c:v>0</c:v>
                </c:pt>
                <c:pt idx="6813">
                  <c:v>0</c:v>
                </c:pt>
                <c:pt idx="6814">
                  <c:v>0</c:v>
                </c:pt>
                <c:pt idx="6815">
                  <c:v>1</c:v>
                </c:pt>
                <c:pt idx="6816">
                  <c:v>0</c:v>
                </c:pt>
                <c:pt idx="6817">
                  <c:v>0</c:v>
                </c:pt>
                <c:pt idx="6818">
                  <c:v>0</c:v>
                </c:pt>
                <c:pt idx="6819">
                  <c:v>1</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1</c:v>
                </c:pt>
                <c:pt idx="6850">
                  <c:v>0</c:v>
                </c:pt>
                <c:pt idx="6851">
                  <c:v>0</c:v>
                </c:pt>
                <c:pt idx="6852">
                  <c:v>0</c:v>
                </c:pt>
                <c:pt idx="6853">
                  <c:v>0</c:v>
                </c:pt>
                <c:pt idx="6854">
                  <c:v>0</c:v>
                </c:pt>
                <c:pt idx="6855">
                  <c:v>1</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1</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1</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0</c:v>
                </c:pt>
                <c:pt idx="6909">
                  <c:v>1</c:v>
                </c:pt>
                <c:pt idx="6910">
                  <c:v>0</c:v>
                </c:pt>
                <c:pt idx="6911">
                  <c:v>0</c:v>
                </c:pt>
                <c:pt idx="6912">
                  <c:v>0</c:v>
                </c:pt>
                <c:pt idx="6913">
                  <c:v>0</c:v>
                </c:pt>
                <c:pt idx="6914">
                  <c:v>1</c:v>
                </c:pt>
                <c:pt idx="6915">
                  <c:v>0</c:v>
                </c:pt>
                <c:pt idx="6916">
                  <c:v>0</c:v>
                </c:pt>
                <c:pt idx="6917">
                  <c:v>0</c:v>
                </c:pt>
                <c:pt idx="6918">
                  <c:v>0</c:v>
                </c:pt>
                <c:pt idx="6919">
                  <c:v>0</c:v>
                </c:pt>
                <c:pt idx="6920">
                  <c:v>0</c:v>
                </c:pt>
                <c:pt idx="6921">
                  <c:v>0</c:v>
                </c:pt>
                <c:pt idx="6922">
                  <c:v>0</c:v>
                </c:pt>
                <c:pt idx="6923">
                  <c:v>0</c:v>
                </c:pt>
                <c:pt idx="6924">
                  <c:v>1</c:v>
                </c:pt>
                <c:pt idx="6925">
                  <c:v>0</c:v>
                </c:pt>
                <c:pt idx="6926">
                  <c:v>0</c:v>
                </c:pt>
                <c:pt idx="6927">
                  <c:v>0</c:v>
                </c:pt>
                <c:pt idx="6928">
                  <c:v>0</c:v>
                </c:pt>
                <c:pt idx="6929">
                  <c:v>0</c:v>
                </c:pt>
                <c:pt idx="6930">
                  <c:v>0</c:v>
                </c:pt>
                <c:pt idx="6931">
                  <c:v>0</c:v>
                </c:pt>
                <c:pt idx="6932">
                  <c:v>0</c:v>
                </c:pt>
                <c:pt idx="6933">
                  <c:v>0</c:v>
                </c:pt>
                <c:pt idx="6934">
                  <c:v>1</c:v>
                </c:pt>
                <c:pt idx="6935">
                  <c:v>0</c:v>
                </c:pt>
                <c:pt idx="6936">
                  <c:v>0</c:v>
                </c:pt>
                <c:pt idx="6937">
                  <c:v>0</c:v>
                </c:pt>
                <c:pt idx="6938">
                  <c:v>0</c:v>
                </c:pt>
                <c:pt idx="6939">
                  <c:v>0</c:v>
                </c:pt>
                <c:pt idx="6940">
                  <c:v>0</c:v>
                </c:pt>
                <c:pt idx="6941">
                  <c:v>0</c:v>
                </c:pt>
                <c:pt idx="6942">
                  <c:v>0</c:v>
                </c:pt>
                <c:pt idx="6943">
                  <c:v>0</c:v>
                </c:pt>
                <c:pt idx="6944">
                  <c:v>1</c:v>
                </c:pt>
                <c:pt idx="6945">
                  <c:v>0</c:v>
                </c:pt>
                <c:pt idx="6946">
                  <c:v>0</c:v>
                </c:pt>
                <c:pt idx="6947">
                  <c:v>0</c:v>
                </c:pt>
                <c:pt idx="6948">
                  <c:v>0</c:v>
                </c:pt>
                <c:pt idx="6949">
                  <c:v>0</c:v>
                </c:pt>
                <c:pt idx="6950">
                  <c:v>0</c:v>
                </c:pt>
                <c:pt idx="6951">
                  <c:v>0</c:v>
                </c:pt>
                <c:pt idx="6952">
                  <c:v>0</c:v>
                </c:pt>
                <c:pt idx="6953">
                  <c:v>0</c:v>
                </c:pt>
                <c:pt idx="6954">
                  <c:v>1</c:v>
                </c:pt>
                <c:pt idx="6955">
                  <c:v>0</c:v>
                </c:pt>
                <c:pt idx="6956">
                  <c:v>0</c:v>
                </c:pt>
                <c:pt idx="6957">
                  <c:v>0</c:v>
                </c:pt>
                <c:pt idx="6958">
                  <c:v>0</c:v>
                </c:pt>
                <c:pt idx="6959">
                  <c:v>1</c:v>
                </c:pt>
                <c:pt idx="6960">
                  <c:v>0</c:v>
                </c:pt>
                <c:pt idx="6961">
                  <c:v>0</c:v>
                </c:pt>
                <c:pt idx="6962">
                  <c:v>0</c:v>
                </c:pt>
                <c:pt idx="6963">
                  <c:v>0</c:v>
                </c:pt>
                <c:pt idx="6964">
                  <c:v>0</c:v>
                </c:pt>
                <c:pt idx="6965">
                  <c:v>1</c:v>
                </c:pt>
                <c:pt idx="6966">
                  <c:v>0</c:v>
                </c:pt>
                <c:pt idx="6967">
                  <c:v>1</c:v>
                </c:pt>
                <c:pt idx="6968">
                  <c:v>0</c:v>
                </c:pt>
                <c:pt idx="6969">
                  <c:v>0</c:v>
                </c:pt>
                <c:pt idx="6970">
                  <c:v>0</c:v>
                </c:pt>
                <c:pt idx="6971">
                  <c:v>0</c:v>
                </c:pt>
                <c:pt idx="6972">
                  <c:v>0</c:v>
                </c:pt>
                <c:pt idx="6973">
                  <c:v>0</c:v>
                </c:pt>
                <c:pt idx="6974">
                  <c:v>0</c:v>
                </c:pt>
                <c:pt idx="6975">
                  <c:v>0</c:v>
                </c:pt>
                <c:pt idx="6976">
                  <c:v>1</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1</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1</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1</c:v>
                </c:pt>
                <c:pt idx="7094">
                  <c:v>1</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1</c:v>
                </c:pt>
                <c:pt idx="7134">
                  <c:v>0</c:v>
                </c:pt>
                <c:pt idx="7135">
                  <c:v>0</c:v>
                </c:pt>
                <c:pt idx="7136">
                  <c:v>0</c:v>
                </c:pt>
                <c:pt idx="7137">
                  <c:v>0</c:v>
                </c:pt>
                <c:pt idx="7138">
                  <c:v>0</c:v>
                </c:pt>
                <c:pt idx="7139">
                  <c:v>0</c:v>
                </c:pt>
                <c:pt idx="7140">
                  <c:v>0</c:v>
                </c:pt>
                <c:pt idx="7141">
                  <c:v>1</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1</c:v>
                </c:pt>
                <c:pt idx="7162">
                  <c:v>0</c:v>
                </c:pt>
                <c:pt idx="7163">
                  <c:v>0</c:v>
                </c:pt>
                <c:pt idx="7164">
                  <c:v>0</c:v>
                </c:pt>
                <c:pt idx="7165">
                  <c:v>0</c:v>
                </c:pt>
                <c:pt idx="7166">
                  <c:v>0</c:v>
                </c:pt>
                <c:pt idx="7167">
                  <c:v>0</c:v>
                </c:pt>
                <c:pt idx="7168">
                  <c:v>1</c:v>
                </c:pt>
                <c:pt idx="7169">
                  <c:v>0</c:v>
                </c:pt>
                <c:pt idx="7170">
                  <c:v>0</c:v>
                </c:pt>
                <c:pt idx="7171">
                  <c:v>0</c:v>
                </c:pt>
                <c:pt idx="7172">
                  <c:v>0</c:v>
                </c:pt>
                <c:pt idx="7173">
                  <c:v>0</c:v>
                </c:pt>
                <c:pt idx="7174">
                  <c:v>0</c:v>
                </c:pt>
                <c:pt idx="7175">
                  <c:v>0</c:v>
                </c:pt>
                <c:pt idx="7176">
                  <c:v>0</c:v>
                </c:pt>
                <c:pt idx="7177">
                  <c:v>1</c:v>
                </c:pt>
                <c:pt idx="7178">
                  <c:v>0</c:v>
                </c:pt>
                <c:pt idx="7179">
                  <c:v>0</c:v>
                </c:pt>
                <c:pt idx="7180">
                  <c:v>0</c:v>
                </c:pt>
                <c:pt idx="7181">
                  <c:v>0</c:v>
                </c:pt>
                <c:pt idx="7182">
                  <c:v>1</c:v>
                </c:pt>
                <c:pt idx="7183">
                  <c:v>0</c:v>
                </c:pt>
                <c:pt idx="7184">
                  <c:v>0</c:v>
                </c:pt>
                <c:pt idx="7185">
                  <c:v>0</c:v>
                </c:pt>
                <c:pt idx="7186">
                  <c:v>0</c:v>
                </c:pt>
                <c:pt idx="7187">
                  <c:v>0</c:v>
                </c:pt>
                <c:pt idx="7188">
                  <c:v>0</c:v>
                </c:pt>
                <c:pt idx="7189">
                  <c:v>1</c:v>
                </c:pt>
                <c:pt idx="7190">
                  <c:v>0</c:v>
                </c:pt>
                <c:pt idx="7191">
                  <c:v>0</c:v>
                </c:pt>
                <c:pt idx="7192">
                  <c:v>0</c:v>
                </c:pt>
                <c:pt idx="7193">
                  <c:v>1</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1</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1</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1</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1</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1</c:v>
                </c:pt>
                <c:pt idx="7335">
                  <c:v>0</c:v>
                </c:pt>
                <c:pt idx="7336">
                  <c:v>0</c:v>
                </c:pt>
                <c:pt idx="7337">
                  <c:v>0</c:v>
                </c:pt>
                <c:pt idx="7338">
                  <c:v>0</c:v>
                </c:pt>
                <c:pt idx="7339">
                  <c:v>0</c:v>
                </c:pt>
                <c:pt idx="7340">
                  <c:v>0</c:v>
                </c:pt>
                <c:pt idx="7341">
                  <c:v>1</c:v>
                </c:pt>
                <c:pt idx="7342">
                  <c:v>0</c:v>
                </c:pt>
                <c:pt idx="7343">
                  <c:v>0</c:v>
                </c:pt>
                <c:pt idx="7344">
                  <c:v>0</c:v>
                </c:pt>
                <c:pt idx="7345">
                  <c:v>0</c:v>
                </c:pt>
                <c:pt idx="7346">
                  <c:v>0</c:v>
                </c:pt>
                <c:pt idx="7347">
                  <c:v>0</c:v>
                </c:pt>
                <c:pt idx="7348">
                  <c:v>0</c:v>
                </c:pt>
                <c:pt idx="7349">
                  <c:v>0</c:v>
                </c:pt>
                <c:pt idx="7350">
                  <c:v>0</c:v>
                </c:pt>
                <c:pt idx="7351">
                  <c:v>1</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1</c:v>
                </c:pt>
                <c:pt idx="7374">
                  <c:v>0</c:v>
                </c:pt>
                <c:pt idx="7375">
                  <c:v>0</c:v>
                </c:pt>
                <c:pt idx="7376">
                  <c:v>0</c:v>
                </c:pt>
                <c:pt idx="7377">
                  <c:v>0</c:v>
                </c:pt>
                <c:pt idx="7378">
                  <c:v>0</c:v>
                </c:pt>
                <c:pt idx="7379">
                  <c:v>0</c:v>
                </c:pt>
                <c:pt idx="7380">
                  <c:v>0</c:v>
                </c:pt>
                <c:pt idx="7381">
                  <c:v>0</c:v>
                </c:pt>
                <c:pt idx="7382">
                  <c:v>0</c:v>
                </c:pt>
                <c:pt idx="7383">
                  <c:v>0</c:v>
                </c:pt>
                <c:pt idx="7384">
                  <c:v>0</c:v>
                </c:pt>
                <c:pt idx="7385">
                  <c:v>1</c:v>
                </c:pt>
                <c:pt idx="7386">
                  <c:v>0</c:v>
                </c:pt>
                <c:pt idx="7387">
                  <c:v>0</c:v>
                </c:pt>
                <c:pt idx="7388">
                  <c:v>1</c:v>
                </c:pt>
                <c:pt idx="7389">
                  <c:v>0</c:v>
                </c:pt>
                <c:pt idx="7390">
                  <c:v>0</c:v>
                </c:pt>
                <c:pt idx="7391">
                  <c:v>0</c:v>
                </c:pt>
                <c:pt idx="7392">
                  <c:v>0</c:v>
                </c:pt>
                <c:pt idx="7393">
                  <c:v>0</c:v>
                </c:pt>
                <c:pt idx="7394">
                  <c:v>0</c:v>
                </c:pt>
                <c:pt idx="7395">
                  <c:v>0</c:v>
                </c:pt>
                <c:pt idx="7396">
                  <c:v>0</c:v>
                </c:pt>
                <c:pt idx="7397">
                  <c:v>1</c:v>
                </c:pt>
                <c:pt idx="7398">
                  <c:v>0</c:v>
                </c:pt>
                <c:pt idx="7399">
                  <c:v>1</c:v>
                </c:pt>
                <c:pt idx="7400">
                  <c:v>0</c:v>
                </c:pt>
                <c:pt idx="7401">
                  <c:v>0</c:v>
                </c:pt>
                <c:pt idx="7402">
                  <c:v>0</c:v>
                </c:pt>
                <c:pt idx="7403">
                  <c:v>0</c:v>
                </c:pt>
                <c:pt idx="7404">
                  <c:v>0</c:v>
                </c:pt>
                <c:pt idx="7405">
                  <c:v>0</c:v>
                </c:pt>
                <c:pt idx="7406">
                  <c:v>1</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1</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1</c:v>
                </c:pt>
                <c:pt idx="7461">
                  <c:v>0</c:v>
                </c:pt>
                <c:pt idx="7462">
                  <c:v>0</c:v>
                </c:pt>
                <c:pt idx="7463">
                  <c:v>0</c:v>
                </c:pt>
                <c:pt idx="7464">
                  <c:v>0</c:v>
                </c:pt>
                <c:pt idx="7465">
                  <c:v>0</c:v>
                </c:pt>
                <c:pt idx="7466">
                  <c:v>0</c:v>
                </c:pt>
                <c:pt idx="7467">
                  <c:v>0</c:v>
                </c:pt>
                <c:pt idx="7468">
                  <c:v>0</c:v>
                </c:pt>
                <c:pt idx="7469">
                  <c:v>0</c:v>
                </c:pt>
                <c:pt idx="7470">
                  <c:v>0</c:v>
                </c:pt>
                <c:pt idx="7471">
                  <c:v>1</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1</c:v>
                </c:pt>
                <c:pt idx="7491">
                  <c:v>0</c:v>
                </c:pt>
                <c:pt idx="7492">
                  <c:v>1</c:v>
                </c:pt>
                <c:pt idx="7493">
                  <c:v>0</c:v>
                </c:pt>
                <c:pt idx="7494">
                  <c:v>0</c:v>
                </c:pt>
                <c:pt idx="7495">
                  <c:v>0</c:v>
                </c:pt>
                <c:pt idx="7496">
                  <c:v>0</c:v>
                </c:pt>
                <c:pt idx="7497">
                  <c:v>0</c:v>
                </c:pt>
                <c:pt idx="7498">
                  <c:v>0</c:v>
                </c:pt>
                <c:pt idx="7499">
                  <c:v>0</c:v>
                </c:pt>
                <c:pt idx="7500">
                  <c:v>0</c:v>
                </c:pt>
                <c:pt idx="7501">
                  <c:v>0</c:v>
                </c:pt>
                <c:pt idx="7502">
                  <c:v>0</c:v>
                </c:pt>
                <c:pt idx="7503">
                  <c:v>0</c:v>
                </c:pt>
                <c:pt idx="7504">
                  <c:v>1</c:v>
                </c:pt>
                <c:pt idx="7505">
                  <c:v>0</c:v>
                </c:pt>
                <c:pt idx="7506">
                  <c:v>0</c:v>
                </c:pt>
                <c:pt idx="7507">
                  <c:v>0</c:v>
                </c:pt>
                <c:pt idx="7508">
                  <c:v>0</c:v>
                </c:pt>
                <c:pt idx="7509">
                  <c:v>1</c:v>
                </c:pt>
                <c:pt idx="7510">
                  <c:v>0</c:v>
                </c:pt>
                <c:pt idx="7511">
                  <c:v>0</c:v>
                </c:pt>
                <c:pt idx="7512">
                  <c:v>0</c:v>
                </c:pt>
                <c:pt idx="7513">
                  <c:v>1</c:v>
                </c:pt>
                <c:pt idx="7514">
                  <c:v>0</c:v>
                </c:pt>
                <c:pt idx="7515">
                  <c:v>0</c:v>
                </c:pt>
                <c:pt idx="7516">
                  <c:v>0</c:v>
                </c:pt>
                <c:pt idx="7517">
                  <c:v>1</c:v>
                </c:pt>
                <c:pt idx="7518">
                  <c:v>0</c:v>
                </c:pt>
                <c:pt idx="7519">
                  <c:v>0</c:v>
                </c:pt>
                <c:pt idx="7520">
                  <c:v>0</c:v>
                </c:pt>
                <c:pt idx="7521">
                  <c:v>0</c:v>
                </c:pt>
                <c:pt idx="7522">
                  <c:v>0</c:v>
                </c:pt>
                <c:pt idx="7523">
                  <c:v>1</c:v>
                </c:pt>
                <c:pt idx="7524">
                  <c:v>0</c:v>
                </c:pt>
                <c:pt idx="7525">
                  <c:v>1</c:v>
                </c:pt>
                <c:pt idx="7526">
                  <c:v>0</c:v>
                </c:pt>
                <c:pt idx="7527">
                  <c:v>0</c:v>
                </c:pt>
                <c:pt idx="7528">
                  <c:v>0</c:v>
                </c:pt>
                <c:pt idx="7529">
                  <c:v>0</c:v>
                </c:pt>
                <c:pt idx="7530">
                  <c:v>0</c:v>
                </c:pt>
                <c:pt idx="7531">
                  <c:v>0</c:v>
                </c:pt>
                <c:pt idx="7532">
                  <c:v>0</c:v>
                </c:pt>
                <c:pt idx="7533">
                  <c:v>1</c:v>
                </c:pt>
                <c:pt idx="7534">
                  <c:v>0</c:v>
                </c:pt>
                <c:pt idx="7535">
                  <c:v>0</c:v>
                </c:pt>
                <c:pt idx="7536">
                  <c:v>0</c:v>
                </c:pt>
                <c:pt idx="7537">
                  <c:v>0</c:v>
                </c:pt>
                <c:pt idx="7538">
                  <c:v>0</c:v>
                </c:pt>
                <c:pt idx="7539">
                  <c:v>0</c:v>
                </c:pt>
                <c:pt idx="7540">
                  <c:v>0</c:v>
                </c:pt>
                <c:pt idx="7541">
                  <c:v>0</c:v>
                </c:pt>
                <c:pt idx="7542">
                  <c:v>1</c:v>
                </c:pt>
                <c:pt idx="7543">
                  <c:v>0</c:v>
                </c:pt>
                <c:pt idx="7544">
                  <c:v>0</c:v>
                </c:pt>
                <c:pt idx="7545">
                  <c:v>0</c:v>
                </c:pt>
                <c:pt idx="7546">
                  <c:v>0</c:v>
                </c:pt>
                <c:pt idx="7547">
                  <c:v>0</c:v>
                </c:pt>
                <c:pt idx="7548">
                  <c:v>0</c:v>
                </c:pt>
                <c:pt idx="7549">
                  <c:v>0</c:v>
                </c:pt>
                <c:pt idx="7550">
                  <c:v>0</c:v>
                </c:pt>
                <c:pt idx="7551">
                  <c:v>0</c:v>
                </c:pt>
                <c:pt idx="7552">
                  <c:v>1</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1</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1</c:v>
                </c:pt>
                <c:pt idx="7590">
                  <c:v>0</c:v>
                </c:pt>
                <c:pt idx="7591">
                  <c:v>1</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1</c:v>
                </c:pt>
                <c:pt idx="7621">
                  <c:v>1</c:v>
                </c:pt>
                <c:pt idx="7622">
                  <c:v>0</c:v>
                </c:pt>
                <c:pt idx="7623">
                  <c:v>0</c:v>
                </c:pt>
                <c:pt idx="7624">
                  <c:v>0</c:v>
                </c:pt>
                <c:pt idx="7625">
                  <c:v>1</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0</c:v>
                </c:pt>
                <c:pt idx="7690">
                  <c:v>0</c:v>
                </c:pt>
                <c:pt idx="7691">
                  <c:v>0</c:v>
                </c:pt>
                <c:pt idx="7692">
                  <c:v>0</c:v>
                </c:pt>
                <c:pt idx="7693">
                  <c:v>0</c:v>
                </c:pt>
                <c:pt idx="7694">
                  <c:v>0</c:v>
                </c:pt>
                <c:pt idx="7695">
                  <c:v>0</c:v>
                </c:pt>
                <c:pt idx="7696">
                  <c:v>0</c:v>
                </c:pt>
                <c:pt idx="7697">
                  <c:v>0</c:v>
                </c:pt>
                <c:pt idx="7698">
                  <c:v>1</c:v>
                </c:pt>
                <c:pt idx="7699">
                  <c:v>0</c:v>
                </c:pt>
                <c:pt idx="7700">
                  <c:v>0</c:v>
                </c:pt>
                <c:pt idx="7701">
                  <c:v>1</c:v>
                </c:pt>
                <c:pt idx="7702">
                  <c:v>0</c:v>
                </c:pt>
                <c:pt idx="7703">
                  <c:v>0</c:v>
                </c:pt>
                <c:pt idx="7704">
                  <c:v>0</c:v>
                </c:pt>
                <c:pt idx="7705">
                  <c:v>0</c:v>
                </c:pt>
                <c:pt idx="7706">
                  <c:v>0</c:v>
                </c:pt>
                <c:pt idx="7707">
                  <c:v>0</c:v>
                </c:pt>
                <c:pt idx="7708">
                  <c:v>0</c:v>
                </c:pt>
                <c:pt idx="7709">
                  <c:v>0</c:v>
                </c:pt>
                <c:pt idx="7710">
                  <c:v>0</c:v>
                </c:pt>
                <c:pt idx="7711">
                  <c:v>0</c:v>
                </c:pt>
                <c:pt idx="7712">
                  <c:v>1</c:v>
                </c:pt>
                <c:pt idx="7713">
                  <c:v>0</c:v>
                </c:pt>
                <c:pt idx="7714">
                  <c:v>0</c:v>
                </c:pt>
                <c:pt idx="7715">
                  <c:v>0</c:v>
                </c:pt>
                <c:pt idx="7716">
                  <c:v>1</c:v>
                </c:pt>
                <c:pt idx="7717">
                  <c:v>0</c:v>
                </c:pt>
                <c:pt idx="7718">
                  <c:v>0</c:v>
                </c:pt>
                <c:pt idx="7719">
                  <c:v>0</c:v>
                </c:pt>
                <c:pt idx="7720">
                  <c:v>0</c:v>
                </c:pt>
                <c:pt idx="7721">
                  <c:v>0</c:v>
                </c:pt>
                <c:pt idx="7722">
                  <c:v>1</c:v>
                </c:pt>
                <c:pt idx="7723">
                  <c:v>0</c:v>
                </c:pt>
                <c:pt idx="7724">
                  <c:v>0</c:v>
                </c:pt>
                <c:pt idx="7725">
                  <c:v>0</c:v>
                </c:pt>
                <c:pt idx="7726">
                  <c:v>0</c:v>
                </c:pt>
                <c:pt idx="7727">
                  <c:v>0</c:v>
                </c:pt>
                <c:pt idx="7728">
                  <c:v>0</c:v>
                </c:pt>
                <c:pt idx="7729">
                  <c:v>0</c:v>
                </c:pt>
                <c:pt idx="7730">
                  <c:v>0</c:v>
                </c:pt>
                <c:pt idx="7731">
                  <c:v>0</c:v>
                </c:pt>
                <c:pt idx="7732">
                  <c:v>0</c:v>
                </c:pt>
                <c:pt idx="7733">
                  <c:v>0</c:v>
                </c:pt>
                <c:pt idx="7734">
                  <c:v>1</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1</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1</c:v>
                </c:pt>
                <c:pt idx="7770">
                  <c:v>0</c:v>
                </c:pt>
                <c:pt idx="7771">
                  <c:v>0</c:v>
                </c:pt>
                <c:pt idx="7772">
                  <c:v>0</c:v>
                </c:pt>
                <c:pt idx="7773">
                  <c:v>1</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1</c:v>
                </c:pt>
                <c:pt idx="7794">
                  <c:v>0</c:v>
                </c:pt>
                <c:pt idx="7795">
                  <c:v>0</c:v>
                </c:pt>
                <c:pt idx="7796">
                  <c:v>0</c:v>
                </c:pt>
                <c:pt idx="7797">
                  <c:v>0</c:v>
                </c:pt>
                <c:pt idx="7798">
                  <c:v>0</c:v>
                </c:pt>
                <c:pt idx="7799">
                  <c:v>0</c:v>
                </c:pt>
                <c:pt idx="7800">
                  <c:v>0</c:v>
                </c:pt>
                <c:pt idx="7801">
                  <c:v>0</c:v>
                </c:pt>
                <c:pt idx="7802">
                  <c:v>0</c:v>
                </c:pt>
                <c:pt idx="7803">
                  <c:v>0</c:v>
                </c:pt>
                <c:pt idx="7804">
                  <c:v>0</c:v>
                </c:pt>
                <c:pt idx="7805">
                  <c:v>1</c:v>
                </c:pt>
                <c:pt idx="7806">
                  <c:v>0</c:v>
                </c:pt>
                <c:pt idx="7807">
                  <c:v>0</c:v>
                </c:pt>
                <c:pt idx="7808">
                  <c:v>0</c:v>
                </c:pt>
                <c:pt idx="7809">
                  <c:v>0</c:v>
                </c:pt>
                <c:pt idx="7810">
                  <c:v>0</c:v>
                </c:pt>
                <c:pt idx="7811">
                  <c:v>0</c:v>
                </c:pt>
                <c:pt idx="7812">
                  <c:v>0</c:v>
                </c:pt>
                <c:pt idx="7813">
                  <c:v>0</c:v>
                </c:pt>
                <c:pt idx="7814">
                  <c:v>1</c:v>
                </c:pt>
                <c:pt idx="7815">
                  <c:v>0</c:v>
                </c:pt>
                <c:pt idx="7816">
                  <c:v>0</c:v>
                </c:pt>
                <c:pt idx="7817">
                  <c:v>0</c:v>
                </c:pt>
                <c:pt idx="7818">
                  <c:v>0</c:v>
                </c:pt>
                <c:pt idx="7819">
                  <c:v>0</c:v>
                </c:pt>
                <c:pt idx="7820">
                  <c:v>0</c:v>
                </c:pt>
                <c:pt idx="7821">
                  <c:v>1</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1</c:v>
                </c:pt>
                <c:pt idx="7836">
                  <c:v>0</c:v>
                </c:pt>
                <c:pt idx="7837">
                  <c:v>0</c:v>
                </c:pt>
                <c:pt idx="7838">
                  <c:v>0</c:v>
                </c:pt>
                <c:pt idx="7839">
                  <c:v>0</c:v>
                </c:pt>
                <c:pt idx="7840">
                  <c:v>0</c:v>
                </c:pt>
                <c:pt idx="7841">
                  <c:v>1</c:v>
                </c:pt>
                <c:pt idx="7842">
                  <c:v>0</c:v>
                </c:pt>
                <c:pt idx="7843">
                  <c:v>0</c:v>
                </c:pt>
                <c:pt idx="7844">
                  <c:v>0</c:v>
                </c:pt>
                <c:pt idx="7845">
                  <c:v>1</c:v>
                </c:pt>
                <c:pt idx="7846">
                  <c:v>1</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1</c:v>
                </c:pt>
                <c:pt idx="7862">
                  <c:v>0</c:v>
                </c:pt>
                <c:pt idx="7863">
                  <c:v>1</c:v>
                </c:pt>
                <c:pt idx="7864">
                  <c:v>0</c:v>
                </c:pt>
                <c:pt idx="7865">
                  <c:v>0</c:v>
                </c:pt>
                <c:pt idx="7866">
                  <c:v>0</c:v>
                </c:pt>
                <c:pt idx="7867">
                  <c:v>0</c:v>
                </c:pt>
                <c:pt idx="7868">
                  <c:v>1</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1</c:v>
                </c:pt>
                <c:pt idx="7939">
                  <c:v>0</c:v>
                </c:pt>
                <c:pt idx="7940">
                  <c:v>0</c:v>
                </c:pt>
                <c:pt idx="7941">
                  <c:v>0</c:v>
                </c:pt>
                <c:pt idx="7942">
                  <c:v>0</c:v>
                </c:pt>
                <c:pt idx="7943">
                  <c:v>0</c:v>
                </c:pt>
                <c:pt idx="7944">
                  <c:v>0</c:v>
                </c:pt>
                <c:pt idx="7945">
                  <c:v>0</c:v>
                </c:pt>
                <c:pt idx="7946">
                  <c:v>0</c:v>
                </c:pt>
                <c:pt idx="7947">
                  <c:v>0</c:v>
                </c:pt>
                <c:pt idx="7948">
                  <c:v>1</c:v>
                </c:pt>
                <c:pt idx="7949">
                  <c:v>0</c:v>
                </c:pt>
                <c:pt idx="7950">
                  <c:v>0</c:v>
                </c:pt>
                <c:pt idx="7951">
                  <c:v>1</c:v>
                </c:pt>
                <c:pt idx="7952">
                  <c:v>0</c:v>
                </c:pt>
                <c:pt idx="7953">
                  <c:v>0</c:v>
                </c:pt>
                <c:pt idx="7954">
                  <c:v>0</c:v>
                </c:pt>
                <c:pt idx="7955">
                  <c:v>0</c:v>
                </c:pt>
                <c:pt idx="7956">
                  <c:v>0</c:v>
                </c:pt>
                <c:pt idx="7957">
                  <c:v>0</c:v>
                </c:pt>
                <c:pt idx="7958">
                  <c:v>0</c:v>
                </c:pt>
                <c:pt idx="7959">
                  <c:v>0</c:v>
                </c:pt>
                <c:pt idx="7960">
                  <c:v>0</c:v>
                </c:pt>
                <c:pt idx="7961">
                  <c:v>1</c:v>
                </c:pt>
                <c:pt idx="7962">
                  <c:v>0</c:v>
                </c:pt>
                <c:pt idx="7963">
                  <c:v>0</c:v>
                </c:pt>
                <c:pt idx="7964">
                  <c:v>0</c:v>
                </c:pt>
                <c:pt idx="7965">
                  <c:v>0</c:v>
                </c:pt>
                <c:pt idx="7966">
                  <c:v>0</c:v>
                </c:pt>
                <c:pt idx="7967">
                  <c:v>1</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1</c:v>
                </c:pt>
                <c:pt idx="7988">
                  <c:v>0</c:v>
                </c:pt>
                <c:pt idx="7989">
                  <c:v>0</c:v>
                </c:pt>
                <c:pt idx="7990">
                  <c:v>0</c:v>
                </c:pt>
                <c:pt idx="7991">
                  <c:v>0</c:v>
                </c:pt>
                <c:pt idx="7992">
                  <c:v>0</c:v>
                </c:pt>
                <c:pt idx="7993">
                  <c:v>0</c:v>
                </c:pt>
                <c:pt idx="7994">
                  <c:v>0</c:v>
                </c:pt>
                <c:pt idx="7995">
                  <c:v>0</c:v>
                </c:pt>
                <c:pt idx="7996">
                  <c:v>0</c:v>
                </c:pt>
                <c:pt idx="7997">
                  <c:v>0</c:v>
                </c:pt>
                <c:pt idx="7998">
                  <c:v>1</c:v>
                </c:pt>
                <c:pt idx="7999">
                  <c:v>0</c:v>
                </c:pt>
                <c:pt idx="8000">
                  <c:v>0</c:v>
                </c:pt>
                <c:pt idx="8001">
                  <c:v>0</c:v>
                </c:pt>
                <c:pt idx="8002">
                  <c:v>0</c:v>
                </c:pt>
                <c:pt idx="8003">
                  <c:v>0</c:v>
                </c:pt>
                <c:pt idx="8004">
                  <c:v>0</c:v>
                </c:pt>
                <c:pt idx="8005">
                  <c:v>1</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1</c:v>
                </c:pt>
                <c:pt idx="8020">
                  <c:v>0</c:v>
                </c:pt>
                <c:pt idx="8021">
                  <c:v>0</c:v>
                </c:pt>
                <c:pt idx="8022">
                  <c:v>1</c:v>
                </c:pt>
                <c:pt idx="8023">
                  <c:v>0</c:v>
                </c:pt>
                <c:pt idx="8024">
                  <c:v>0</c:v>
                </c:pt>
                <c:pt idx="8025">
                  <c:v>0</c:v>
                </c:pt>
                <c:pt idx="8026">
                  <c:v>0</c:v>
                </c:pt>
                <c:pt idx="8027">
                  <c:v>0</c:v>
                </c:pt>
                <c:pt idx="8028">
                  <c:v>0</c:v>
                </c:pt>
                <c:pt idx="8029">
                  <c:v>0</c:v>
                </c:pt>
                <c:pt idx="8030">
                  <c:v>0</c:v>
                </c:pt>
                <c:pt idx="8031">
                  <c:v>0</c:v>
                </c:pt>
                <c:pt idx="8032">
                  <c:v>1</c:v>
                </c:pt>
                <c:pt idx="8033">
                  <c:v>0</c:v>
                </c:pt>
                <c:pt idx="8034">
                  <c:v>0</c:v>
                </c:pt>
                <c:pt idx="8035">
                  <c:v>0</c:v>
                </c:pt>
                <c:pt idx="8036">
                  <c:v>0</c:v>
                </c:pt>
                <c:pt idx="8037">
                  <c:v>0</c:v>
                </c:pt>
                <c:pt idx="8038">
                  <c:v>0</c:v>
                </c:pt>
                <c:pt idx="8039">
                  <c:v>0</c:v>
                </c:pt>
                <c:pt idx="8040">
                  <c:v>0</c:v>
                </c:pt>
                <c:pt idx="8041">
                  <c:v>1</c:v>
                </c:pt>
                <c:pt idx="8042">
                  <c:v>0</c:v>
                </c:pt>
                <c:pt idx="8043">
                  <c:v>0</c:v>
                </c:pt>
                <c:pt idx="8044">
                  <c:v>0</c:v>
                </c:pt>
                <c:pt idx="8045">
                  <c:v>0</c:v>
                </c:pt>
                <c:pt idx="8046">
                  <c:v>0</c:v>
                </c:pt>
                <c:pt idx="8047">
                  <c:v>0</c:v>
                </c:pt>
                <c:pt idx="8048">
                  <c:v>1</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1</c:v>
                </c:pt>
                <c:pt idx="8063">
                  <c:v>0</c:v>
                </c:pt>
                <c:pt idx="8064">
                  <c:v>0</c:v>
                </c:pt>
                <c:pt idx="8065">
                  <c:v>0</c:v>
                </c:pt>
                <c:pt idx="8066">
                  <c:v>0</c:v>
                </c:pt>
                <c:pt idx="8067">
                  <c:v>1</c:v>
                </c:pt>
                <c:pt idx="8068">
                  <c:v>0</c:v>
                </c:pt>
                <c:pt idx="8069">
                  <c:v>0</c:v>
                </c:pt>
                <c:pt idx="8070">
                  <c:v>1</c:v>
                </c:pt>
                <c:pt idx="8071">
                  <c:v>0</c:v>
                </c:pt>
                <c:pt idx="8072">
                  <c:v>1</c:v>
                </c:pt>
                <c:pt idx="8073">
                  <c:v>0</c:v>
                </c:pt>
                <c:pt idx="8074">
                  <c:v>0</c:v>
                </c:pt>
                <c:pt idx="8075">
                  <c:v>0</c:v>
                </c:pt>
                <c:pt idx="8076">
                  <c:v>0</c:v>
                </c:pt>
                <c:pt idx="8077">
                  <c:v>1</c:v>
                </c:pt>
                <c:pt idx="8078">
                  <c:v>0</c:v>
                </c:pt>
                <c:pt idx="8079">
                  <c:v>0</c:v>
                </c:pt>
                <c:pt idx="8080">
                  <c:v>0</c:v>
                </c:pt>
                <c:pt idx="8081">
                  <c:v>0</c:v>
                </c:pt>
                <c:pt idx="8082">
                  <c:v>0</c:v>
                </c:pt>
                <c:pt idx="8083">
                  <c:v>0</c:v>
                </c:pt>
                <c:pt idx="8084">
                  <c:v>0</c:v>
                </c:pt>
                <c:pt idx="8085">
                  <c:v>0</c:v>
                </c:pt>
                <c:pt idx="8086">
                  <c:v>0</c:v>
                </c:pt>
                <c:pt idx="8087">
                  <c:v>1</c:v>
                </c:pt>
                <c:pt idx="8088">
                  <c:v>0</c:v>
                </c:pt>
                <c:pt idx="8089">
                  <c:v>0</c:v>
                </c:pt>
                <c:pt idx="8090">
                  <c:v>0</c:v>
                </c:pt>
                <c:pt idx="8091">
                  <c:v>1</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1</c:v>
                </c:pt>
                <c:pt idx="8110">
                  <c:v>0</c:v>
                </c:pt>
                <c:pt idx="8111">
                  <c:v>0</c:v>
                </c:pt>
                <c:pt idx="8112">
                  <c:v>0</c:v>
                </c:pt>
                <c:pt idx="8113">
                  <c:v>0</c:v>
                </c:pt>
                <c:pt idx="8114">
                  <c:v>1</c:v>
                </c:pt>
                <c:pt idx="8115">
                  <c:v>0</c:v>
                </c:pt>
                <c:pt idx="8116">
                  <c:v>0</c:v>
                </c:pt>
                <c:pt idx="8117">
                  <c:v>0</c:v>
                </c:pt>
                <c:pt idx="8118">
                  <c:v>0</c:v>
                </c:pt>
                <c:pt idx="8119">
                  <c:v>0</c:v>
                </c:pt>
                <c:pt idx="8120">
                  <c:v>0</c:v>
                </c:pt>
                <c:pt idx="8121">
                  <c:v>1</c:v>
                </c:pt>
                <c:pt idx="8122">
                  <c:v>0</c:v>
                </c:pt>
                <c:pt idx="8123">
                  <c:v>0</c:v>
                </c:pt>
                <c:pt idx="8124">
                  <c:v>0</c:v>
                </c:pt>
                <c:pt idx="8125">
                  <c:v>0</c:v>
                </c:pt>
                <c:pt idx="8126">
                  <c:v>0</c:v>
                </c:pt>
                <c:pt idx="8127">
                  <c:v>0</c:v>
                </c:pt>
                <c:pt idx="8128">
                  <c:v>1</c:v>
                </c:pt>
                <c:pt idx="8129">
                  <c:v>0</c:v>
                </c:pt>
                <c:pt idx="8130">
                  <c:v>0</c:v>
                </c:pt>
                <c:pt idx="8131">
                  <c:v>0</c:v>
                </c:pt>
                <c:pt idx="8132">
                  <c:v>0</c:v>
                </c:pt>
                <c:pt idx="8133">
                  <c:v>0</c:v>
                </c:pt>
                <c:pt idx="8134">
                  <c:v>0</c:v>
                </c:pt>
                <c:pt idx="8135">
                  <c:v>0</c:v>
                </c:pt>
                <c:pt idx="8136">
                  <c:v>1</c:v>
                </c:pt>
                <c:pt idx="8137">
                  <c:v>0</c:v>
                </c:pt>
                <c:pt idx="8138">
                  <c:v>1</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1</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1</c:v>
                </c:pt>
                <c:pt idx="8183">
                  <c:v>0</c:v>
                </c:pt>
                <c:pt idx="8184">
                  <c:v>0</c:v>
                </c:pt>
                <c:pt idx="8185">
                  <c:v>0</c:v>
                </c:pt>
                <c:pt idx="8186">
                  <c:v>0</c:v>
                </c:pt>
                <c:pt idx="8187">
                  <c:v>1</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1</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1</c:v>
                </c:pt>
                <c:pt idx="8235">
                  <c:v>0</c:v>
                </c:pt>
                <c:pt idx="8236">
                  <c:v>0</c:v>
                </c:pt>
                <c:pt idx="8237">
                  <c:v>0</c:v>
                </c:pt>
                <c:pt idx="8238">
                  <c:v>0</c:v>
                </c:pt>
                <c:pt idx="8239">
                  <c:v>0</c:v>
                </c:pt>
                <c:pt idx="8240">
                  <c:v>0</c:v>
                </c:pt>
                <c:pt idx="8241">
                  <c:v>0</c:v>
                </c:pt>
                <c:pt idx="8242">
                  <c:v>1</c:v>
                </c:pt>
                <c:pt idx="8243">
                  <c:v>0</c:v>
                </c:pt>
                <c:pt idx="8244">
                  <c:v>1</c:v>
                </c:pt>
                <c:pt idx="8245">
                  <c:v>0</c:v>
                </c:pt>
                <c:pt idx="8246">
                  <c:v>0</c:v>
                </c:pt>
                <c:pt idx="8247">
                  <c:v>0</c:v>
                </c:pt>
                <c:pt idx="8248">
                  <c:v>0</c:v>
                </c:pt>
                <c:pt idx="8249">
                  <c:v>0</c:v>
                </c:pt>
                <c:pt idx="8250">
                  <c:v>0</c:v>
                </c:pt>
                <c:pt idx="8251">
                  <c:v>0</c:v>
                </c:pt>
                <c:pt idx="8252">
                  <c:v>0</c:v>
                </c:pt>
                <c:pt idx="8253">
                  <c:v>1</c:v>
                </c:pt>
                <c:pt idx="8254">
                  <c:v>0</c:v>
                </c:pt>
                <c:pt idx="8255">
                  <c:v>0</c:v>
                </c:pt>
                <c:pt idx="8256">
                  <c:v>0</c:v>
                </c:pt>
                <c:pt idx="8257">
                  <c:v>0</c:v>
                </c:pt>
                <c:pt idx="8258">
                  <c:v>0</c:v>
                </c:pt>
                <c:pt idx="8259">
                  <c:v>0</c:v>
                </c:pt>
                <c:pt idx="8260">
                  <c:v>1</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1</c:v>
                </c:pt>
                <c:pt idx="8281">
                  <c:v>0</c:v>
                </c:pt>
                <c:pt idx="8282">
                  <c:v>1</c:v>
                </c:pt>
                <c:pt idx="8283">
                  <c:v>0</c:v>
                </c:pt>
                <c:pt idx="8284">
                  <c:v>0</c:v>
                </c:pt>
                <c:pt idx="8285">
                  <c:v>0</c:v>
                </c:pt>
                <c:pt idx="8286">
                  <c:v>0</c:v>
                </c:pt>
                <c:pt idx="8287">
                  <c:v>0</c:v>
                </c:pt>
                <c:pt idx="8288">
                  <c:v>0</c:v>
                </c:pt>
                <c:pt idx="8289">
                  <c:v>0</c:v>
                </c:pt>
                <c:pt idx="8290">
                  <c:v>0</c:v>
                </c:pt>
                <c:pt idx="8291">
                  <c:v>1</c:v>
                </c:pt>
                <c:pt idx="8292">
                  <c:v>0</c:v>
                </c:pt>
                <c:pt idx="8293">
                  <c:v>1</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1</c:v>
                </c:pt>
                <c:pt idx="8322">
                  <c:v>0</c:v>
                </c:pt>
                <c:pt idx="8323">
                  <c:v>0</c:v>
                </c:pt>
                <c:pt idx="8324">
                  <c:v>0</c:v>
                </c:pt>
                <c:pt idx="8325">
                  <c:v>0</c:v>
                </c:pt>
                <c:pt idx="8326">
                  <c:v>0</c:v>
                </c:pt>
                <c:pt idx="8327">
                  <c:v>0</c:v>
                </c:pt>
                <c:pt idx="8328">
                  <c:v>0</c:v>
                </c:pt>
                <c:pt idx="8329">
                  <c:v>0</c:v>
                </c:pt>
                <c:pt idx="8330">
                  <c:v>1</c:v>
                </c:pt>
                <c:pt idx="8331">
                  <c:v>0</c:v>
                </c:pt>
                <c:pt idx="8332">
                  <c:v>0</c:v>
                </c:pt>
                <c:pt idx="8333">
                  <c:v>0</c:v>
                </c:pt>
                <c:pt idx="8334">
                  <c:v>0</c:v>
                </c:pt>
                <c:pt idx="8335">
                  <c:v>0</c:v>
                </c:pt>
                <c:pt idx="8336">
                  <c:v>0</c:v>
                </c:pt>
                <c:pt idx="8337">
                  <c:v>0</c:v>
                </c:pt>
                <c:pt idx="8338">
                  <c:v>0</c:v>
                </c:pt>
                <c:pt idx="8339">
                  <c:v>0</c:v>
                </c:pt>
                <c:pt idx="8340">
                  <c:v>1</c:v>
                </c:pt>
                <c:pt idx="8341">
                  <c:v>1</c:v>
                </c:pt>
                <c:pt idx="8342">
                  <c:v>0</c:v>
                </c:pt>
                <c:pt idx="8343">
                  <c:v>0</c:v>
                </c:pt>
                <c:pt idx="8344">
                  <c:v>0</c:v>
                </c:pt>
                <c:pt idx="8345">
                  <c:v>1</c:v>
                </c:pt>
                <c:pt idx="8346">
                  <c:v>0</c:v>
                </c:pt>
                <c:pt idx="8347">
                  <c:v>1</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1</c:v>
                </c:pt>
                <c:pt idx="8369">
                  <c:v>0</c:v>
                </c:pt>
                <c:pt idx="8370">
                  <c:v>0</c:v>
                </c:pt>
                <c:pt idx="8371">
                  <c:v>0</c:v>
                </c:pt>
                <c:pt idx="8372">
                  <c:v>1</c:v>
                </c:pt>
                <c:pt idx="8373">
                  <c:v>0</c:v>
                </c:pt>
                <c:pt idx="8374">
                  <c:v>1</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1</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1</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1</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1</c:v>
                </c:pt>
                <c:pt idx="8477">
                  <c:v>0</c:v>
                </c:pt>
                <c:pt idx="8478">
                  <c:v>0</c:v>
                </c:pt>
                <c:pt idx="8479">
                  <c:v>0</c:v>
                </c:pt>
                <c:pt idx="8480">
                  <c:v>1</c:v>
                </c:pt>
                <c:pt idx="8481">
                  <c:v>0</c:v>
                </c:pt>
                <c:pt idx="8482">
                  <c:v>0</c:v>
                </c:pt>
                <c:pt idx="8483">
                  <c:v>1</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1</c:v>
                </c:pt>
                <c:pt idx="8499">
                  <c:v>0</c:v>
                </c:pt>
                <c:pt idx="8500">
                  <c:v>1</c:v>
                </c:pt>
                <c:pt idx="8501">
                  <c:v>0</c:v>
                </c:pt>
                <c:pt idx="8502">
                  <c:v>1</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1</c:v>
                </c:pt>
                <c:pt idx="8536">
                  <c:v>0</c:v>
                </c:pt>
                <c:pt idx="8537">
                  <c:v>0</c:v>
                </c:pt>
                <c:pt idx="8538">
                  <c:v>0</c:v>
                </c:pt>
                <c:pt idx="8539">
                  <c:v>0</c:v>
                </c:pt>
                <c:pt idx="8540">
                  <c:v>1</c:v>
                </c:pt>
                <c:pt idx="8541">
                  <c:v>0</c:v>
                </c:pt>
                <c:pt idx="8542">
                  <c:v>0</c:v>
                </c:pt>
                <c:pt idx="8543">
                  <c:v>0</c:v>
                </c:pt>
                <c:pt idx="8544">
                  <c:v>0</c:v>
                </c:pt>
                <c:pt idx="8545">
                  <c:v>0</c:v>
                </c:pt>
                <c:pt idx="8546">
                  <c:v>0</c:v>
                </c:pt>
                <c:pt idx="8547">
                  <c:v>0</c:v>
                </c:pt>
                <c:pt idx="8548">
                  <c:v>0</c:v>
                </c:pt>
                <c:pt idx="8549">
                  <c:v>0</c:v>
                </c:pt>
                <c:pt idx="8550">
                  <c:v>0</c:v>
                </c:pt>
                <c:pt idx="8551">
                  <c:v>0</c:v>
                </c:pt>
                <c:pt idx="8552">
                  <c:v>1</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1</c:v>
                </c:pt>
                <c:pt idx="8576">
                  <c:v>0</c:v>
                </c:pt>
                <c:pt idx="8577">
                  <c:v>0</c:v>
                </c:pt>
                <c:pt idx="8578">
                  <c:v>0</c:v>
                </c:pt>
                <c:pt idx="8579">
                  <c:v>0</c:v>
                </c:pt>
                <c:pt idx="8580">
                  <c:v>0</c:v>
                </c:pt>
                <c:pt idx="8581">
                  <c:v>0</c:v>
                </c:pt>
                <c:pt idx="8582">
                  <c:v>1</c:v>
                </c:pt>
                <c:pt idx="8583">
                  <c:v>0</c:v>
                </c:pt>
                <c:pt idx="8584">
                  <c:v>0</c:v>
                </c:pt>
                <c:pt idx="8585">
                  <c:v>0</c:v>
                </c:pt>
                <c:pt idx="8586">
                  <c:v>0</c:v>
                </c:pt>
                <c:pt idx="8587">
                  <c:v>0</c:v>
                </c:pt>
                <c:pt idx="8588">
                  <c:v>0</c:v>
                </c:pt>
                <c:pt idx="8589">
                  <c:v>0</c:v>
                </c:pt>
                <c:pt idx="8590">
                  <c:v>1</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1</c:v>
                </c:pt>
                <c:pt idx="8608">
                  <c:v>1</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1</c:v>
                </c:pt>
                <c:pt idx="8624">
                  <c:v>0</c:v>
                </c:pt>
                <c:pt idx="8625">
                  <c:v>1</c:v>
                </c:pt>
                <c:pt idx="8626">
                  <c:v>0</c:v>
                </c:pt>
                <c:pt idx="8627">
                  <c:v>0</c:v>
                </c:pt>
                <c:pt idx="8628">
                  <c:v>0</c:v>
                </c:pt>
                <c:pt idx="8629">
                  <c:v>1</c:v>
                </c:pt>
                <c:pt idx="8630">
                  <c:v>1</c:v>
                </c:pt>
                <c:pt idx="8631">
                  <c:v>0</c:v>
                </c:pt>
                <c:pt idx="8632">
                  <c:v>0</c:v>
                </c:pt>
                <c:pt idx="8633">
                  <c:v>1</c:v>
                </c:pt>
                <c:pt idx="8634">
                  <c:v>0</c:v>
                </c:pt>
                <c:pt idx="8635">
                  <c:v>0</c:v>
                </c:pt>
                <c:pt idx="8636">
                  <c:v>1</c:v>
                </c:pt>
                <c:pt idx="8637">
                  <c:v>0</c:v>
                </c:pt>
                <c:pt idx="8638">
                  <c:v>0</c:v>
                </c:pt>
                <c:pt idx="8639">
                  <c:v>0</c:v>
                </c:pt>
                <c:pt idx="8640">
                  <c:v>0</c:v>
                </c:pt>
                <c:pt idx="8641">
                  <c:v>0</c:v>
                </c:pt>
                <c:pt idx="8642">
                  <c:v>0</c:v>
                </c:pt>
                <c:pt idx="8643">
                  <c:v>0</c:v>
                </c:pt>
                <c:pt idx="8644">
                  <c:v>0</c:v>
                </c:pt>
                <c:pt idx="8645">
                  <c:v>1</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1</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1</c:v>
                </c:pt>
                <c:pt idx="8683">
                  <c:v>0</c:v>
                </c:pt>
                <c:pt idx="8684">
                  <c:v>0</c:v>
                </c:pt>
                <c:pt idx="8685">
                  <c:v>0</c:v>
                </c:pt>
                <c:pt idx="8686">
                  <c:v>0</c:v>
                </c:pt>
                <c:pt idx="8687">
                  <c:v>0</c:v>
                </c:pt>
                <c:pt idx="8688">
                  <c:v>1</c:v>
                </c:pt>
                <c:pt idx="8689">
                  <c:v>0</c:v>
                </c:pt>
                <c:pt idx="8690">
                  <c:v>0</c:v>
                </c:pt>
                <c:pt idx="8691">
                  <c:v>0</c:v>
                </c:pt>
                <c:pt idx="8692">
                  <c:v>1</c:v>
                </c:pt>
                <c:pt idx="8693">
                  <c:v>0</c:v>
                </c:pt>
                <c:pt idx="8694">
                  <c:v>0</c:v>
                </c:pt>
                <c:pt idx="8695">
                  <c:v>0</c:v>
                </c:pt>
                <c:pt idx="8696">
                  <c:v>0</c:v>
                </c:pt>
                <c:pt idx="8697">
                  <c:v>1</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1</c:v>
                </c:pt>
                <c:pt idx="8741">
                  <c:v>0</c:v>
                </c:pt>
                <c:pt idx="8742">
                  <c:v>0</c:v>
                </c:pt>
                <c:pt idx="8743">
                  <c:v>0</c:v>
                </c:pt>
                <c:pt idx="8744">
                  <c:v>0</c:v>
                </c:pt>
                <c:pt idx="8745">
                  <c:v>0</c:v>
                </c:pt>
                <c:pt idx="8746">
                  <c:v>0</c:v>
                </c:pt>
                <c:pt idx="8747">
                  <c:v>0</c:v>
                </c:pt>
                <c:pt idx="8748">
                  <c:v>1</c:v>
                </c:pt>
                <c:pt idx="8749">
                  <c:v>1</c:v>
                </c:pt>
                <c:pt idx="8750">
                  <c:v>1</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1</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1</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1</c:v>
                </c:pt>
                <c:pt idx="8901">
                  <c:v>0</c:v>
                </c:pt>
                <c:pt idx="8902">
                  <c:v>0</c:v>
                </c:pt>
                <c:pt idx="8903">
                  <c:v>0</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1</c:v>
                </c:pt>
                <c:pt idx="8918">
                  <c:v>0</c:v>
                </c:pt>
                <c:pt idx="8919">
                  <c:v>0</c:v>
                </c:pt>
                <c:pt idx="8920">
                  <c:v>1</c:v>
                </c:pt>
                <c:pt idx="8921">
                  <c:v>0</c:v>
                </c:pt>
                <c:pt idx="8922">
                  <c:v>1</c:v>
                </c:pt>
                <c:pt idx="8923">
                  <c:v>0</c:v>
                </c:pt>
                <c:pt idx="8924">
                  <c:v>0</c:v>
                </c:pt>
                <c:pt idx="8925">
                  <c:v>0</c:v>
                </c:pt>
                <c:pt idx="8926">
                  <c:v>1</c:v>
                </c:pt>
                <c:pt idx="8927">
                  <c:v>0</c:v>
                </c:pt>
                <c:pt idx="8928">
                  <c:v>0</c:v>
                </c:pt>
                <c:pt idx="8929">
                  <c:v>0</c:v>
                </c:pt>
                <c:pt idx="8930">
                  <c:v>0</c:v>
                </c:pt>
                <c:pt idx="8931">
                  <c:v>0</c:v>
                </c:pt>
                <c:pt idx="8932">
                  <c:v>0</c:v>
                </c:pt>
                <c:pt idx="8933">
                  <c:v>0</c:v>
                </c:pt>
                <c:pt idx="8934">
                  <c:v>0</c:v>
                </c:pt>
                <c:pt idx="8935">
                  <c:v>0</c:v>
                </c:pt>
                <c:pt idx="8936">
                  <c:v>0</c:v>
                </c:pt>
                <c:pt idx="8937">
                  <c:v>0</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0</c:v>
                </c:pt>
                <c:pt idx="8995">
                  <c:v>0</c:v>
                </c:pt>
                <c:pt idx="8996">
                  <c:v>0</c:v>
                </c:pt>
                <c:pt idx="8997">
                  <c:v>0</c:v>
                </c:pt>
                <c:pt idx="8998">
                  <c:v>1</c:v>
                </c:pt>
                <c:pt idx="8999">
                  <c:v>0</c:v>
                </c:pt>
                <c:pt idx="9000">
                  <c:v>0</c:v>
                </c:pt>
                <c:pt idx="9001">
                  <c:v>0</c:v>
                </c:pt>
                <c:pt idx="9002">
                  <c:v>1</c:v>
                </c:pt>
                <c:pt idx="9003">
                  <c:v>0</c:v>
                </c:pt>
                <c:pt idx="9004">
                  <c:v>0</c:v>
                </c:pt>
                <c:pt idx="9005">
                  <c:v>0</c:v>
                </c:pt>
                <c:pt idx="9006">
                  <c:v>1</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1</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1</c:v>
                </c:pt>
                <c:pt idx="9040">
                  <c:v>0</c:v>
                </c:pt>
                <c:pt idx="9041">
                  <c:v>0</c:v>
                </c:pt>
                <c:pt idx="9042">
                  <c:v>0</c:v>
                </c:pt>
                <c:pt idx="9043">
                  <c:v>0</c:v>
                </c:pt>
                <c:pt idx="9044">
                  <c:v>0</c:v>
                </c:pt>
                <c:pt idx="9045">
                  <c:v>0</c:v>
                </c:pt>
                <c:pt idx="9046">
                  <c:v>0</c:v>
                </c:pt>
                <c:pt idx="9047">
                  <c:v>0</c:v>
                </c:pt>
                <c:pt idx="9048">
                  <c:v>0</c:v>
                </c:pt>
                <c:pt idx="9049">
                  <c:v>0</c:v>
                </c:pt>
                <c:pt idx="9050">
                  <c:v>1</c:v>
                </c:pt>
                <c:pt idx="9051">
                  <c:v>1</c:v>
                </c:pt>
                <c:pt idx="9052">
                  <c:v>0</c:v>
                </c:pt>
                <c:pt idx="9053">
                  <c:v>1</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1</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1</c:v>
                </c:pt>
                <c:pt idx="9095">
                  <c:v>0</c:v>
                </c:pt>
                <c:pt idx="9096">
                  <c:v>1</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1</c:v>
                </c:pt>
                <c:pt idx="9111">
                  <c:v>0</c:v>
                </c:pt>
                <c:pt idx="9112">
                  <c:v>0</c:v>
                </c:pt>
                <c:pt idx="9113">
                  <c:v>0</c:v>
                </c:pt>
                <c:pt idx="9114">
                  <c:v>1</c:v>
                </c:pt>
                <c:pt idx="9115">
                  <c:v>0</c:v>
                </c:pt>
                <c:pt idx="9116">
                  <c:v>0</c:v>
                </c:pt>
                <c:pt idx="9117">
                  <c:v>1</c:v>
                </c:pt>
                <c:pt idx="9118">
                  <c:v>0</c:v>
                </c:pt>
                <c:pt idx="9119">
                  <c:v>0</c:v>
                </c:pt>
                <c:pt idx="9120">
                  <c:v>0</c:v>
                </c:pt>
                <c:pt idx="9121">
                  <c:v>1</c:v>
                </c:pt>
                <c:pt idx="9122">
                  <c:v>0</c:v>
                </c:pt>
                <c:pt idx="9123">
                  <c:v>0</c:v>
                </c:pt>
                <c:pt idx="9124">
                  <c:v>1</c:v>
                </c:pt>
                <c:pt idx="9125">
                  <c:v>1</c:v>
                </c:pt>
                <c:pt idx="9126">
                  <c:v>0</c:v>
                </c:pt>
                <c:pt idx="9127">
                  <c:v>0</c:v>
                </c:pt>
                <c:pt idx="9128">
                  <c:v>0</c:v>
                </c:pt>
                <c:pt idx="9129">
                  <c:v>1</c:v>
                </c:pt>
                <c:pt idx="9130">
                  <c:v>0</c:v>
                </c:pt>
                <c:pt idx="9131">
                  <c:v>0</c:v>
                </c:pt>
                <c:pt idx="9132">
                  <c:v>0</c:v>
                </c:pt>
                <c:pt idx="9133">
                  <c:v>0</c:v>
                </c:pt>
                <c:pt idx="9134">
                  <c:v>0</c:v>
                </c:pt>
                <c:pt idx="9135">
                  <c:v>0</c:v>
                </c:pt>
                <c:pt idx="9136">
                  <c:v>0</c:v>
                </c:pt>
                <c:pt idx="9137">
                  <c:v>0</c:v>
                </c:pt>
                <c:pt idx="9138">
                  <c:v>0</c:v>
                </c:pt>
                <c:pt idx="9139">
                  <c:v>0</c:v>
                </c:pt>
                <c:pt idx="9140">
                  <c:v>0</c:v>
                </c:pt>
                <c:pt idx="9141">
                  <c:v>1</c:v>
                </c:pt>
                <c:pt idx="9142">
                  <c:v>0</c:v>
                </c:pt>
                <c:pt idx="9143">
                  <c:v>0</c:v>
                </c:pt>
                <c:pt idx="9144">
                  <c:v>0</c:v>
                </c:pt>
                <c:pt idx="9145">
                  <c:v>0</c:v>
                </c:pt>
                <c:pt idx="9146">
                  <c:v>0</c:v>
                </c:pt>
                <c:pt idx="9147">
                  <c:v>0</c:v>
                </c:pt>
                <c:pt idx="9148">
                  <c:v>0</c:v>
                </c:pt>
                <c:pt idx="9149">
                  <c:v>1</c:v>
                </c:pt>
                <c:pt idx="9150">
                  <c:v>1</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1</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1</c:v>
                </c:pt>
                <c:pt idx="9197">
                  <c:v>0</c:v>
                </c:pt>
                <c:pt idx="9198">
                  <c:v>0</c:v>
                </c:pt>
                <c:pt idx="9199">
                  <c:v>0</c:v>
                </c:pt>
                <c:pt idx="9200">
                  <c:v>0</c:v>
                </c:pt>
                <c:pt idx="9201">
                  <c:v>0</c:v>
                </c:pt>
                <c:pt idx="9202">
                  <c:v>0</c:v>
                </c:pt>
                <c:pt idx="9203">
                  <c:v>0</c:v>
                </c:pt>
                <c:pt idx="9204">
                  <c:v>0</c:v>
                </c:pt>
                <c:pt idx="9205">
                  <c:v>1</c:v>
                </c:pt>
                <c:pt idx="9206">
                  <c:v>0</c:v>
                </c:pt>
                <c:pt idx="9207">
                  <c:v>0</c:v>
                </c:pt>
                <c:pt idx="9208">
                  <c:v>0</c:v>
                </c:pt>
                <c:pt idx="9209">
                  <c:v>0</c:v>
                </c:pt>
                <c:pt idx="9210">
                  <c:v>1</c:v>
                </c:pt>
                <c:pt idx="9211">
                  <c:v>0</c:v>
                </c:pt>
                <c:pt idx="9212">
                  <c:v>0</c:v>
                </c:pt>
                <c:pt idx="9213">
                  <c:v>1</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1</c:v>
                </c:pt>
                <c:pt idx="9237">
                  <c:v>0</c:v>
                </c:pt>
                <c:pt idx="9238">
                  <c:v>0</c:v>
                </c:pt>
                <c:pt idx="9239">
                  <c:v>0</c:v>
                </c:pt>
                <c:pt idx="9240">
                  <c:v>0</c:v>
                </c:pt>
                <c:pt idx="9241">
                  <c:v>0</c:v>
                </c:pt>
                <c:pt idx="9242">
                  <c:v>0</c:v>
                </c:pt>
                <c:pt idx="9243">
                  <c:v>0</c:v>
                </c:pt>
                <c:pt idx="9244">
                  <c:v>1</c:v>
                </c:pt>
                <c:pt idx="9245">
                  <c:v>0</c:v>
                </c:pt>
                <c:pt idx="9246">
                  <c:v>0</c:v>
                </c:pt>
                <c:pt idx="9247">
                  <c:v>0</c:v>
                </c:pt>
                <c:pt idx="9248">
                  <c:v>1</c:v>
                </c:pt>
                <c:pt idx="9249">
                  <c:v>0</c:v>
                </c:pt>
                <c:pt idx="9250">
                  <c:v>0</c:v>
                </c:pt>
                <c:pt idx="9251">
                  <c:v>0</c:v>
                </c:pt>
                <c:pt idx="9252">
                  <c:v>1</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1</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1</c:v>
                </c:pt>
                <c:pt idx="9285">
                  <c:v>0</c:v>
                </c:pt>
                <c:pt idx="9286">
                  <c:v>0</c:v>
                </c:pt>
                <c:pt idx="9287">
                  <c:v>0</c:v>
                </c:pt>
                <c:pt idx="9288">
                  <c:v>0</c:v>
                </c:pt>
                <c:pt idx="9289">
                  <c:v>0</c:v>
                </c:pt>
                <c:pt idx="9290">
                  <c:v>0</c:v>
                </c:pt>
                <c:pt idx="9291">
                  <c:v>0</c:v>
                </c:pt>
                <c:pt idx="9292">
                  <c:v>0</c:v>
                </c:pt>
                <c:pt idx="9293">
                  <c:v>0</c:v>
                </c:pt>
                <c:pt idx="9294">
                  <c:v>0</c:v>
                </c:pt>
                <c:pt idx="9295">
                  <c:v>0</c:v>
                </c:pt>
                <c:pt idx="9296">
                  <c:v>1</c:v>
                </c:pt>
                <c:pt idx="9297">
                  <c:v>0</c:v>
                </c:pt>
                <c:pt idx="9298">
                  <c:v>0</c:v>
                </c:pt>
                <c:pt idx="9299">
                  <c:v>1</c:v>
                </c:pt>
                <c:pt idx="9300">
                  <c:v>0</c:v>
                </c:pt>
                <c:pt idx="9301">
                  <c:v>0</c:v>
                </c:pt>
                <c:pt idx="9302">
                  <c:v>0</c:v>
                </c:pt>
                <c:pt idx="9303">
                  <c:v>0</c:v>
                </c:pt>
                <c:pt idx="9304">
                  <c:v>0</c:v>
                </c:pt>
                <c:pt idx="9305">
                  <c:v>1</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1</c:v>
                </c:pt>
                <c:pt idx="9355">
                  <c:v>0</c:v>
                </c:pt>
                <c:pt idx="9356">
                  <c:v>0</c:v>
                </c:pt>
                <c:pt idx="9357">
                  <c:v>0</c:v>
                </c:pt>
                <c:pt idx="9358">
                  <c:v>0</c:v>
                </c:pt>
                <c:pt idx="9359">
                  <c:v>0</c:v>
                </c:pt>
                <c:pt idx="9360">
                  <c:v>0</c:v>
                </c:pt>
                <c:pt idx="9361">
                  <c:v>0</c:v>
                </c:pt>
                <c:pt idx="9362">
                  <c:v>0</c:v>
                </c:pt>
                <c:pt idx="9363">
                  <c:v>0</c:v>
                </c:pt>
                <c:pt idx="9364">
                  <c:v>0</c:v>
                </c:pt>
                <c:pt idx="9365">
                  <c:v>1</c:v>
                </c:pt>
                <c:pt idx="9366">
                  <c:v>0</c:v>
                </c:pt>
                <c:pt idx="9367">
                  <c:v>1</c:v>
                </c:pt>
                <c:pt idx="9368">
                  <c:v>0</c:v>
                </c:pt>
                <c:pt idx="9369">
                  <c:v>0</c:v>
                </c:pt>
                <c:pt idx="9370">
                  <c:v>0</c:v>
                </c:pt>
                <c:pt idx="9371">
                  <c:v>0</c:v>
                </c:pt>
                <c:pt idx="9372">
                  <c:v>0</c:v>
                </c:pt>
                <c:pt idx="9373">
                  <c:v>0</c:v>
                </c:pt>
                <c:pt idx="9374">
                  <c:v>1</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1</c:v>
                </c:pt>
                <c:pt idx="9409">
                  <c:v>0</c:v>
                </c:pt>
                <c:pt idx="9410">
                  <c:v>0</c:v>
                </c:pt>
                <c:pt idx="9411">
                  <c:v>0</c:v>
                </c:pt>
                <c:pt idx="9412">
                  <c:v>0</c:v>
                </c:pt>
                <c:pt idx="9413">
                  <c:v>0</c:v>
                </c:pt>
                <c:pt idx="9414">
                  <c:v>0</c:v>
                </c:pt>
                <c:pt idx="9415">
                  <c:v>0</c:v>
                </c:pt>
                <c:pt idx="9416">
                  <c:v>0</c:v>
                </c:pt>
                <c:pt idx="9417">
                  <c:v>0</c:v>
                </c:pt>
                <c:pt idx="9418">
                  <c:v>1</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1</c:v>
                </c:pt>
                <c:pt idx="9437">
                  <c:v>0</c:v>
                </c:pt>
                <c:pt idx="9438">
                  <c:v>1</c:v>
                </c:pt>
                <c:pt idx="9439">
                  <c:v>0</c:v>
                </c:pt>
                <c:pt idx="9440">
                  <c:v>0</c:v>
                </c:pt>
                <c:pt idx="9441">
                  <c:v>0</c:v>
                </c:pt>
                <c:pt idx="9442">
                  <c:v>0</c:v>
                </c:pt>
                <c:pt idx="9443">
                  <c:v>0</c:v>
                </c:pt>
                <c:pt idx="9444">
                  <c:v>0</c:v>
                </c:pt>
                <c:pt idx="9445">
                  <c:v>0</c:v>
                </c:pt>
                <c:pt idx="9446">
                  <c:v>0</c:v>
                </c:pt>
                <c:pt idx="9447">
                  <c:v>0</c:v>
                </c:pt>
                <c:pt idx="9448">
                  <c:v>1</c:v>
                </c:pt>
                <c:pt idx="9449">
                  <c:v>0</c:v>
                </c:pt>
                <c:pt idx="9450">
                  <c:v>0</c:v>
                </c:pt>
                <c:pt idx="9451">
                  <c:v>0</c:v>
                </c:pt>
                <c:pt idx="9452">
                  <c:v>0</c:v>
                </c:pt>
                <c:pt idx="9453">
                  <c:v>0</c:v>
                </c:pt>
                <c:pt idx="9454">
                  <c:v>0</c:v>
                </c:pt>
                <c:pt idx="9455">
                  <c:v>0</c:v>
                </c:pt>
                <c:pt idx="9456">
                  <c:v>0</c:v>
                </c:pt>
                <c:pt idx="9457">
                  <c:v>1</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1</c:v>
                </c:pt>
                <c:pt idx="9477">
                  <c:v>1</c:v>
                </c:pt>
                <c:pt idx="9478">
                  <c:v>0</c:v>
                </c:pt>
                <c:pt idx="9479">
                  <c:v>0</c:v>
                </c:pt>
                <c:pt idx="9480">
                  <c:v>0</c:v>
                </c:pt>
                <c:pt idx="9481">
                  <c:v>0</c:v>
                </c:pt>
                <c:pt idx="9482">
                  <c:v>1</c:v>
                </c:pt>
                <c:pt idx="9483">
                  <c:v>0</c:v>
                </c:pt>
                <c:pt idx="9484">
                  <c:v>0</c:v>
                </c:pt>
                <c:pt idx="9485">
                  <c:v>0</c:v>
                </c:pt>
                <c:pt idx="9486">
                  <c:v>0</c:v>
                </c:pt>
                <c:pt idx="9487">
                  <c:v>1</c:v>
                </c:pt>
                <c:pt idx="9488">
                  <c:v>0</c:v>
                </c:pt>
                <c:pt idx="9489">
                  <c:v>0</c:v>
                </c:pt>
                <c:pt idx="9490">
                  <c:v>1</c:v>
                </c:pt>
                <c:pt idx="9491">
                  <c:v>0</c:v>
                </c:pt>
                <c:pt idx="9492">
                  <c:v>0</c:v>
                </c:pt>
                <c:pt idx="9493">
                  <c:v>0</c:v>
                </c:pt>
                <c:pt idx="9494">
                  <c:v>0</c:v>
                </c:pt>
                <c:pt idx="9495">
                  <c:v>0</c:v>
                </c:pt>
                <c:pt idx="9496">
                  <c:v>0</c:v>
                </c:pt>
                <c:pt idx="9497">
                  <c:v>1</c:v>
                </c:pt>
                <c:pt idx="9498">
                  <c:v>1</c:v>
                </c:pt>
                <c:pt idx="9499">
                  <c:v>0</c:v>
                </c:pt>
                <c:pt idx="9500">
                  <c:v>0</c:v>
                </c:pt>
                <c:pt idx="9501">
                  <c:v>0</c:v>
                </c:pt>
                <c:pt idx="9502">
                  <c:v>0</c:v>
                </c:pt>
                <c:pt idx="9503">
                  <c:v>0</c:v>
                </c:pt>
                <c:pt idx="9504">
                  <c:v>1</c:v>
                </c:pt>
                <c:pt idx="9505">
                  <c:v>0</c:v>
                </c:pt>
                <c:pt idx="9506">
                  <c:v>0</c:v>
                </c:pt>
                <c:pt idx="9507">
                  <c:v>1</c:v>
                </c:pt>
                <c:pt idx="9508">
                  <c:v>0</c:v>
                </c:pt>
                <c:pt idx="9509">
                  <c:v>1</c:v>
                </c:pt>
                <c:pt idx="9510">
                  <c:v>0</c:v>
                </c:pt>
                <c:pt idx="9511">
                  <c:v>0</c:v>
                </c:pt>
                <c:pt idx="9512">
                  <c:v>0</c:v>
                </c:pt>
                <c:pt idx="9513">
                  <c:v>0</c:v>
                </c:pt>
                <c:pt idx="9514">
                  <c:v>1</c:v>
                </c:pt>
                <c:pt idx="9515">
                  <c:v>0</c:v>
                </c:pt>
                <c:pt idx="9516">
                  <c:v>0</c:v>
                </c:pt>
                <c:pt idx="9517">
                  <c:v>0</c:v>
                </c:pt>
                <c:pt idx="9518">
                  <c:v>0</c:v>
                </c:pt>
                <c:pt idx="9519">
                  <c:v>0</c:v>
                </c:pt>
                <c:pt idx="9520">
                  <c:v>0</c:v>
                </c:pt>
                <c:pt idx="9521">
                  <c:v>0</c:v>
                </c:pt>
                <c:pt idx="9522">
                  <c:v>0</c:v>
                </c:pt>
                <c:pt idx="9523">
                  <c:v>1</c:v>
                </c:pt>
                <c:pt idx="9524">
                  <c:v>0</c:v>
                </c:pt>
                <c:pt idx="9525">
                  <c:v>0</c:v>
                </c:pt>
                <c:pt idx="9526">
                  <c:v>0</c:v>
                </c:pt>
                <c:pt idx="9527">
                  <c:v>0</c:v>
                </c:pt>
                <c:pt idx="9528">
                  <c:v>0</c:v>
                </c:pt>
                <c:pt idx="9529">
                  <c:v>0</c:v>
                </c:pt>
                <c:pt idx="9530">
                  <c:v>0</c:v>
                </c:pt>
                <c:pt idx="9531">
                  <c:v>0</c:v>
                </c:pt>
                <c:pt idx="9532">
                  <c:v>0</c:v>
                </c:pt>
                <c:pt idx="9533">
                  <c:v>0</c:v>
                </c:pt>
                <c:pt idx="9534">
                  <c:v>0</c:v>
                </c:pt>
                <c:pt idx="9535">
                  <c:v>1</c:v>
                </c:pt>
                <c:pt idx="9536">
                  <c:v>0</c:v>
                </c:pt>
                <c:pt idx="9537">
                  <c:v>0</c:v>
                </c:pt>
                <c:pt idx="9538">
                  <c:v>0</c:v>
                </c:pt>
                <c:pt idx="9539">
                  <c:v>1</c:v>
                </c:pt>
                <c:pt idx="9540">
                  <c:v>0</c:v>
                </c:pt>
                <c:pt idx="9541">
                  <c:v>1</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1</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1</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1</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1</c:v>
                </c:pt>
                <c:pt idx="9630">
                  <c:v>0</c:v>
                </c:pt>
                <c:pt idx="9631">
                  <c:v>0</c:v>
                </c:pt>
                <c:pt idx="9632">
                  <c:v>1</c:v>
                </c:pt>
                <c:pt idx="9633">
                  <c:v>0</c:v>
                </c:pt>
                <c:pt idx="9634">
                  <c:v>0</c:v>
                </c:pt>
                <c:pt idx="9635">
                  <c:v>0</c:v>
                </c:pt>
                <c:pt idx="9636">
                  <c:v>0</c:v>
                </c:pt>
                <c:pt idx="9637">
                  <c:v>0</c:v>
                </c:pt>
                <c:pt idx="9638">
                  <c:v>0</c:v>
                </c:pt>
                <c:pt idx="9639">
                  <c:v>0</c:v>
                </c:pt>
                <c:pt idx="9640">
                  <c:v>0</c:v>
                </c:pt>
                <c:pt idx="9641">
                  <c:v>1</c:v>
                </c:pt>
                <c:pt idx="9642">
                  <c:v>0</c:v>
                </c:pt>
                <c:pt idx="9643">
                  <c:v>0</c:v>
                </c:pt>
                <c:pt idx="9644">
                  <c:v>0</c:v>
                </c:pt>
                <c:pt idx="9645">
                  <c:v>0</c:v>
                </c:pt>
                <c:pt idx="9646">
                  <c:v>0</c:v>
                </c:pt>
                <c:pt idx="9647">
                  <c:v>0</c:v>
                </c:pt>
                <c:pt idx="9648">
                  <c:v>0</c:v>
                </c:pt>
                <c:pt idx="9649">
                  <c:v>0</c:v>
                </c:pt>
                <c:pt idx="9650">
                  <c:v>0</c:v>
                </c:pt>
                <c:pt idx="9651">
                  <c:v>1</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1</c:v>
                </c:pt>
                <c:pt idx="9684">
                  <c:v>1</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1</c:v>
                </c:pt>
                <c:pt idx="9710">
                  <c:v>0</c:v>
                </c:pt>
                <c:pt idx="9711">
                  <c:v>0</c:v>
                </c:pt>
                <c:pt idx="9712">
                  <c:v>0</c:v>
                </c:pt>
                <c:pt idx="9713">
                  <c:v>0</c:v>
                </c:pt>
                <c:pt idx="9714">
                  <c:v>0</c:v>
                </c:pt>
                <c:pt idx="9715">
                  <c:v>1</c:v>
                </c:pt>
                <c:pt idx="9716">
                  <c:v>0</c:v>
                </c:pt>
                <c:pt idx="9717">
                  <c:v>1</c:v>
                </c:pt>
                <c:pt idx="9718">
                  <c:v>0</c:v>
                </c:pt>
                <c:pt idx="9719">
                  <c:v>0</c:v>
                </c:pt>
                <c:pt idx="9720">
                  <c:v>0</c:v>
                </c:pt>
                <c:pt idx="9721">
                  <c:v>1</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1</c:v>
                </c:pt>
                <c:pt idx="9798">
                  <c:v>0</c:v>
                </c:pt>
                <c:pt idx="9799">
                  <c:v>0</c:v>
                </c:pt>
                <c:pt idx="9800">
                  <c:v>0</c:v>
                </c:pt>
                <c:pt idx="9801">
                  <c:v>0</c:v>
                </c:pt>
                <c:pt idx="9802">
                  <c:v>1</c:v>
                </c:pt>
                <c:pt idx="9803">
                  <c:v>0</c:v>
                </c:pt>
                <c:pt idx="9804">
                  <c:v>0</c:v>
                </c:pt>
                <c:pt idx="9805">
                  <c:v>0</c:v>
                </c:pt>
                <c:pt idx="9806">
                  <c:v>0</c:v>
                </c:pt>
                <c:pt idx="9807">
                  <c:v>0</c:v>
                </c:pt>
                <c:pt idx="9808">
                  <c:v>0</c:v>
                </c:pt>
                <c:pt idx="9809">
                  <c:v>1</c:v>
                </c:pt>
                <c:pt idx="9810">
                  <c:v>0</c:v>
                </c:pt>
                <c:pt idx="9811">
                  <c:v>0</c:v>
                </c:pt>
                <c:pt idx="9812">
                  <c:v>0</c:v>
                </c:pt>
                <c:pt idx="9813">
                  <c:v>0</c:v>
                </c:pt>
                <c:pt idx="9814">
                  <c:v>0</c:v>
                </c:pt>
                <c:pt idx="9815">
                  <c:v>1</c:v>
                </c:pt>
                <c:pt idx="9816">
                  <c:v>0</c:v>
                </c:pt>
                <c:pt idx="9817">
                  <c:v>0</c:v>
                </c:pt>
                <c:pt idx="9818">
                  <c:v>0</c:v>
                </c:pt>
                <c:pt idx="9819">
                  <c:v>0</c:v>
                </c:pt>
                <c:pt idx="9820">
                  <c:v>0</c:v>
                </c:pt>
                <c:pt idx="9821">
                  <c:v>1</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1</c:v>
                </c:pt>
                <c:pt idx="9856">
                  <c:v>0</c:v>
                </c:pt>
                <c:pt idx="9857">
                  <c:v>0</c:v>
                </c:pt>
                <c:pt idx="9858">
                  <c:v>0</c:v>
                </c:pt>
                <c:pt idx="9859">
                  <c:v>0</c:v>
                </c:pt>
                <c:pt idx="9860">
                  <c:v>0</c:v>
                </c:pt>
                <c:pt idx="9861">
                  <c:v>0</c:v>
                </c:pt>
                <c:pt idx="9862">
                  <c:v>0</c:v>
                </c:pt>
                <c:pt idx="9863">
                  <c:v>0</c:v>
                </c:pt>
                <c:pt idx="9864">
                  <c:v>0</c:v>
                </c:pt>
                <c:pt idx="9865">
                  <c:v>0</c:v>
                </c:pt>
                <c:pt idx="9866">
                  <c:v>1</c:v>
                </c:pt>
                <c:pt idx="9867">
                  <c:v>0</c:v>
                </c:pt>
                <c:pt idx="9868">
                  <c:v>0</c:v>
                </c:pt>
                <c:pt idx="9869">
                  <c:v>0</c:v>
                </c:pt>
                <c:pt idx="9870">
                  <c:v>1</c:v>
                </c:pt>
                <c:pt idx="9871">
                  <c:v>1</c:v>
                </c:pt>
                <c:pt idx="9872">
                  <c:v>0</c:v>
                </c:pt>
                <c:pt idx="9873">
                  <c:v>0</c:v>
                </c:pt>
                <c:pt idx="9874">
                  <c:v>0</c:v>
                </c:pt>
                <c:pt idx="9875">
                  <c:v>0</c:v>
                </c:pt>
                <c:pt idx="9876">
                  <c:v>0</c:v>
                </c:pt>
                <c:pt idx="9877">
                  <c:v>0</c:v>
                </c:pt>
                <c:pt idx="9878">
                  <c:v>0</c:v>
                </c:pt>
                <c:pt idx="9879">
                  <c:v>0</c:v>
                </c:pt>
                <c:pt idx="9880">
                  <c:v>0</c:v>
                </c:pt>
                <c:pt idx="9881">
                  <c:v>0</c:v>
                </c:pt>
                <c:pt idx="9882">
                  <c:v>1</c:v>
                </c:pt>
                <c:pt idx="9883">
                  <c:v>0</c:v>
                </c:pt>
                <c:pt idx="9884">
                  <c:v>0</c:v>
                </c:pt>
                <c:pt idx="9885">
                  <c:v>0</c:v>
                </c:pt>
                <c:pt idx="9886">
                  <c:v>0</c:v>
                </c:pt>
                <c:pt idx="9887">
                  <c:v>0</c:v>
                </c:pt>
                <c:pt idx="9888">
                  <c:v>0</c:v>
                </c:pt>
                <c:pt idx="9889">
                  <c:v>0</c:v>
                </c:pt>
                <c:pt idx="9890">
                  <c:v>0</c:v>
                </c:pt>
                <c:pt idx="9891">
                  <c:v>0</c:v>
                </c:pt>
                <c:pt idx="9892">
                  <c:v>0</c:v>
                </c:pt>
                <c:pt idx="9893">
                  <c:v>1</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1</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1</c:v>
                </c:pt>
                <c:pt idx="9940">
                  <c:v>1</c:v>
                </c:pt>
                <c:pt idx="9941">
                  <c:v>0</c:v>
                </c:pt>
                <c:pt idx="9942">
                  <c:v>0</c:v>
                </c:pt>
                <c:pt idx="9943">
                  <c:v>0</c:v>
                </c:pt>
                <c:pt idx="9944">
                  <c:v>0</c:v>
                </c:pt>
                <c:pt idx="9945">
                  <c:v>0</c:v>
                </c:pt>
                <c:pt idx="9946">
                  <c:v>0</c:v>
                </c:pt>
                <c:pt idx="9947">
                  <c:v>0</c:v>
                </c:pt>
                <c:pt idx="9948">
                  <c:v>1</c:v>
                </c:pt>
                <c:pt idx="9949">
                  <c:v>0</c:v>
                </c:pt>
                <c:pt idx="9950">
                  <c:v>0</c:v>
                </c:pt>
                <c:pt idx="9951">
                  <c:v>0</c:v>
                </c:pt>
                <c:pt idx="9952">
                  <c:v>1</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1</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1</c:v>
                </c:pt>
                <c:pt idx="9989">
                  <c:v>0</c:v>
                </c:pt>
                <c:pt idx="9990">
                  <c:v>0</c:v>
                </c:pt>
                <c:pt idx="9991">
                  <c:v>0</c:v>
                </c:pt>
                <c:pt idx="9992">
                  <c:v>0</c:v>
                </c:pt>
                <c:pt idx="9993">
                  <c:v>0</c:v>
                </c:pt>
                <c:pt idx="9994">
                  <c:v>0</c:v>
                </c:pt>
                <c:pt idx="9995">
                  <c:v>0</c:v>
                </c:pt>
                <c:pt idx="9996">
                  <c:v>0</c:v>
                </c:pt>
                <c:pt idx="9997">
                  <c:v>1</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1</c:v>
                </c:pt>
                <c:pt idx="10036">
                  <c:v>0</c:v>
                </c:pt>
                <c:pt idx="10037">
                  <c:v>0</c:v>
                </c:pt>
                <c:pt idx="10038">
                  <c:v>1</c:v>
                </c:pt>
                <c:pt idx="10039">
                  <c:v>0</c:v>
                </c:pt>
                <c:pt idx="10040">
                  <c:v>0</c:v>
                </c:pt>
                <c:pt idx="10041">
                  <c:v>1</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1</c:v>
                </c:pt>
                <c:pt idx="10068">
                  <c:v>0</c:v>
                </c:pt>
                <c:pt idx="10069">
                  <c:v>0</c:v>
                </c:pt>
                <c:pt idx="10070">
                  <c:v>0</c:v>
                </c:pt>
                <c:pt idx="10071">
                  <c:v>0</c:v>
                </c:pt>
                <c:pt idx="10072">
                  <c:v>0</c:v>
                </c:pt>
                <c:pt idx="10073">
                  <c:v>0</c:v>
                </c:pt>
                <c:pt idx="10074">
                  <c:v>0</c:v>
                </c:pt>
                <c:pt idx="10075">
                  <c:v>0</c:v>
                </c:pt>
                <c:pt idx="10076">
                  <c:v>0</c:v>
                </c:pt>
                <c:pt idx="10077">
                  <c:v>0</c:v>
                </c:pt>
                <c:pt idx="10078">
                  <c:v>1</c:v>
                </c:pt>
                <c:pt idx="10079">
                  <c:v>1</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1</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1</c:v>
                </c:pt>
                <c:pt idx="10120">
                  <c:v>0</c:v>
                </c:pt>
                <c:pt idx="10121">
                  <c:v>0</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1</c:v>
                </c:pt>
                <c:pt idx="10143">
                  <c:v>0</c:v>
                </c:pt>
                <c:pt idx="10144">
                  <c:v>0</c:v>
                </c:pt>
                <c:pt idx="10145">
                  <c:v>0</c:v>
                </c:pt>
                <c:pt idx="10146">
                  <c:v>0</c:v>
                </c:pt>
                <c:pt idx="10147">
                  <c:v>0</c:v>
                </c:pt>
                <c:pt idx="10148">
                  <c:v>0</c:v>
                </c:pt>
                <c:pt idx="10149">
                  <c:v>0</c:v>
                </c:pt>
                <c:pt idx="10150">
                  <c:v>0</c:v>
                </c:pt>
                <c:pt idx="10151">
                  <c:v>0</c:v>
                </c:pt>
                <c:pt idx="10152">
                  <c:v>0</c:v>
                </c:pt>
                <c:pt idx="10153">
                  <c:v>0</c:v>
                </c:pt>
                <c:pt idx="10154">
                  <c:v>1</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1</c:v>
                </c:pt>
                <c:pt idx="10198">
                  <c:v>0</c:v>
                </c:pt>
                <c:pt idx="10199">
                  <c:v>0</c:v>
                </c:pt>
                <c:pt idx="10200">
                  <c:v>0</c:v>
                </c:pt>
                <c:pt idx="10201">
                  <c:v>1</c:v>
                </c:pt>
                <c:pt idx="10202">
                  <c:v>0</c:v>
                </c:pt>
                <c:pt idx="10203">
                  <c:v>0</c:v>
                </c:pt>
                <c:pt idx="10204">
                  <c:v>0</c:v>
                </c:pt>
                <c:pt idx="10205">
                  <c:v>0</c:v>
                </c:pt>
                <c:pt idx="10206">
                  <c:v>0</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1</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1</c:v>
                </c:pt>
                <c:pt idx="10258">
                  <c:v>0</c:v>
                </c:pt>
                <c:pt idx="10259">
                  <c:v>0</c:v>
                </c:pt>
                <c:pt idx="10260">
                  <c:v>0</c:v>
                </c:pt>
                <c:pt idx="10261">
                  <c:v>0</c:v>
                </c:pt>
                <c:pt idx="10262">
                  <c:v>0</c:v>
                </c:pt>
                <c:pt idx="10263">
                  <c:v>0</c:v>
                </c:pt>
                <c:pt idx="10264">
                  <c:v>0</c:v>
                </c:pt>
                <c:pt idx="10265">
                  <c:v>1</c:v>
                </c:pt>
                <c:pt idx="10266">
                  <c:v>0</c:v>
                </c:pt>
                <c:pt idx="10267">
                  <c:v>0</c:v>
                </c:pt>
                <c:pt idx="10268">
                  <c:v>1</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1</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1</c:v>
                </c:pt>
                <c:pt idx="10311">
                  <c:v>0</c:v>
                </c:pt>
                <c:pt idx="10312">
                  <c:v>0</c:v>
                </c:pt>
                <c:pt idx="10313">
                  <c:v>0</c:v>
                </c:pt>
                <c:pt idx="10314">
                  <c:v>0</c:v>
                </c:pt>
                <c:pt idx="10315">
                  <c:v>0</c:v>
                </c:pt>
                <c:pt idx="10316">
                  <c:v>0</c:v>
                </c:pt>
                <c:pt idx="10317">
                  <c:v>0</c:v>
                </c:pt>
                <c:pt idx="10318">
                  <c:v>0</c:v>
                </c:pt>
                <c:pt idx="10319">
                  <c:v>0</c:v>
                </c:pt>
                <c:pt idx="10320">
                  <c:v>0</c:v>
                </c:pt>
                <c:pt idx="10321">
                  <c:v>1</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1</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1</c:v>
                </c:pt>
                <c:pt idx="10370">
                  <c:v>1</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1</c:v>
                </c:pt>
                <c:pt idx="10395">
                  <c:v>0</c:v>
                </c:pt>
                <c:pt idx="10396">
                  <c:v>0</c:v>
                </c:pt>
                <c:pt idx="10397">
                  <c:v>0</c:v>
                </c:pt>
                <c:pt idx="10398">
                  <c:v>0</c:v>
                </c:pt>
                <c:pt idx="10399">
                  <c:v>0</c:v>
                </c:pt>
                <c:pt idx="10400">
                  <c:v>0</c:v>
                </c:pt>
                <c:pt idx="10401">
                  <c:v>0</c:v>
                </c:pt>
                <c:pt idx="10402">
                  <c:v>0</c:v>
                </c:pt>
                <c:pt idx="10403">
                  <c:v>0</c:v>
                </c:pt>
                <c:pt idx="10404">
                  <c:v>0</c:v>
                </c:pt>
                <c:pt idx="10405">
                  <c:v>0</c:v>
                </c:pt>
                <c:pt idx="10406">
                  <c:v>1</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1</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1</c:v>
                </c:pt>
                <c:pt idx="10441">
                  <c:v>1</c:v>
                </c:pt>
                <c:pt idx="10442">
                  <c:v>0</c:v>
                </c:pt>
                <c:pt idx="10443">
                  <c:v>0</c:v>
                </c:pt>
                <c:pt idx="10444">
                  <c:v>0</c:v>
                </c:pt>
                <c:pt idx="10445">
                  <c:v>0</c:v>
                </c:pt>
                <c:pt idx="10446">
                  <c:v>0</c:v>
                </c:pt>
                <c:pt idx="10447">
                  <c:v>0</c:v>
                </c:pt>
                <c:pt idx="10448">
                  <c:v>1</c:v>
                </c:pt>
                <c:pt idx="10449">
                  <c:v>0</c:v>
                </c:pt>
                <c:pt idx="10450">
                  <c:v>0</c:v>
                </c:pt>
                <c:pt idx="10451">
                  <c:v>0</c:v>
                </c:pt>
                <c:pt idx="10452">
                  <c:v>1</c:v>
                </c:pt>
                <c:pt idx="10453">
                  <c:v>0</c:v>
                </c:pt>
                <c:pt idx="10454">
                  <c:v>0</c:v>
                </c:pt>
                <c:pt idx="10455">
                  <c:v>0</c:v>
                </c:pt>
                <c:pt idx="10456">
                  <c:v>0</c:v>
                </c:pt>
                <c:pt idx="10457">
                  <c:v>0</c:v>
                </c:pt>
                <c:pt idx="10458">
                  <c:v>0</c:v>
                </c:pt>
                <c:pt idx="10459">
                  <c:v>0</c:v>
                </c:pt>
                <c:pt idx="10460">
                  <c:v>0</c:v>
                </c:pt>
                <c:pt idx="10461">
                  <c:v>0</c:v>
                </c:pt>
                <c:pt idx="10462">
                  <c:v>0</c:v>
                </c:pt>
                <c:pt idx="10463">
                  <c:v>0</c:v>
                </c:pt>
                <c:pt idx="10464">
                  <c:v>1</c:v>
                </c:pt>
                <c:pt idx="10465">
                  <c:v>0</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1</c:v>
                </c:pt>
                <c:pt idx="10483">
                  <c:v>0</c:v>
                </c:pt>
                <c:pt idx="10484">
                  <c:v>0</c:v>
                </c:pt>
                <c:pt idx="10485">
                  <c:v>0</c:v>
                </c:pt>
                <c:pt idx="10486">
                  <c:v>0</c:v>
                </c:pt>
                <c:pt idx="10487">
                  <c:v>0</c:v>
                </c:pt>
                <c:pt idx="10488">
                  <c:v>0</c:v>
                </c:pt>
                <c:pt idx="10489">
                  <c:v>0</c:v>
                </c:pt>
                <c:pt idx="10490">
                  <c:v>0</c:v>
                </c:pt>
                <c:pt idx="10491">
                  <c:v>0</c:v>
                </c:pt>
                <c:pt idx="10492">
                  <c:v>0</c:v>
                </c:pt>
                <c:pt idx="10493">
                  <c:v>1</c:v>
                </c:pt>
                <c:pt idx="10494">
                  <c:v>0</c:v>
                </c:pt>
                <c:pt idx="10495">
                  <c:v>0</c:v>
                </c:pt>
                <c:pt idx="10496">
                  <c:v>0</c:v>
                </c:pt>
                <c:pt idx="10497">
                  <c:v>0</c:v>
                </c:pt>
                <c:pt idx="10498">
                  <c:v>0</c:v>
                </c:pt>
                <c:pt idx="10499">
                  <c:v>1</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1</c:v>
                </c:pt>
                <c:pt idx="10523">
                  <c:v>0</c:v>
                </c:pt>
                <c:pt idx="10524">
                  <c:v>0</c:v>
                </c:pt>
                <c:pt idx="10525">
                  <c:v>0</c:v>
                </c:pt>
                <c:pt idx="10526">
                  <c:v>0</c:v>
                </c:pt>
                <c:pt idx="10527">
                  <c:v>0</c:v>
                </c:pt>
                <c:pt idx="10528">
                  <c:v>0</c:v>
                </c:pt>
                <c:pt idx="10529">
                  <c:v>0</c:v>
                </c:pt>
                <c:pt idx="10530">
                  <c:v>0</c:v>
                </c:pt>
                <c:pt idx="10531">
                  <c:v>1</c:v>
                </c:pt>
                <c:pt idx="10532">
                  <c:v>0</c:v>
                </c:pt>
                <c:pt idx="10533">
                  <c:v>0</c:v>
                </c:pt>
                <c:pt idx="10534">
                  <c:v>0</c:v>
                </c:pt>
                <c:pt idx="10535">
                  <c:v>1</c:v>
                </c:pt>
                <c:pt idx="10536">
                  <c:v>0</c:v>
                </c:pt>
                <c:pt idx="10537">
                  <c:v>0</c:v>
                </c:pt>
                <c:pt idx="10538">
                  <c:v>0</c:v>
                </c:pt>
                <c:pt idx="10539">
                  <c:v>0</c:v>
                </c:pt>
                <c:pt idx="10540">
                  <c:v>0</c:v>
                </c:pt>
                <c:pt idx="10541">
                  <c:v>0</c:v>
                </c:pt>
                <c:pt idx="10542">
                  <c:v>0</c:v>
                </c:pt>
                <c:pt idx="10543">
                  <c:v>1</c:v>
                </c:pt>
                <c:pt idx="10544">
                  <c:v>0</c:v>
                </c:pt>
                <c:pt idx="10545">
                  <c:v>0</c:v>
                </c:pt>
                <c:pt idx="10546">
                  <c:v>0</c:v>
                </c:pt>
                <c:pt idx="10547">
                  <c:v>0</c:v>
                </c:pt>
                <c:pt idx="10548">
                  <c:v>1</c:v>
                </c:pt>
                <c:pt idx="10549">
                  <c:v>0</c:v>
                </c:pt>
                <c:pt idx="10550">
                  <c:v>0</c:v>
                </c:pt>
                <c:pt idx="10551">
                  <c:v>0</c:v>
                </c:pt>
                <c:pt idx="10552">
                  <c:v>0</c:v>
                </c:pt>
                <c:pt idx="10553">
                  <c:v>0</c:v>
                </c:pt>
                <c:pt idx="10554">
                  <c:v>0</c:v>
                </c:pt>
                <c:pt idx="10555">
                  <c:v>0</c:v>
                </c:pt>
                <c:pt idx="10556">
                  <c:v>1</c:v>
                </c:pt>
                <c:pt idx="10557">
                  <c:v>0</c:v>
                </c:pt>
                <c:pt idx="10558">
                  <c:v>0</c:v>
                </c:pt>
                <c:pt idx="10559">
                  <c:v>0</c:v>
                </c:pt>
                <c:pt idx="10560">
                  <c:v>1</c:v>
                </c:pt>
                <c:pt idx="10561">
                  <c:v>0</c:v>
                </c:pt>
                <c:pt idx="10562">
                  <c:v>0</c:v>
                </c:pt>
                <c:pt idx="10563">
                  <c:v>0</c:v>
                </c:pt>
                <c:pt idx="10564">
                  <c:v>0</c:v>
                </c:pt>
                <c:pt idx="10565">
                  <c:v>0</c:v>
                </c:pt>
                <c:pt idx="10566">
                  <c:v>0</c:v>
                </c:pt>
                <c:pt idx="10567">
                  <c:v>0</c:v>
                </c:pt>
                <c:pt idx="10568">
                  <c:v>1</c:v>
                </c:pt>
                <c:pt idx="10569">
                  <c:v>0</c:v>
                </c:pt>
                <c:pt idx="10570">
                  <c:v>0</c:v>
                </c:pt>
                <c:pt idx="10571">
                  <c:v>0</c:v>
                </c:pt>
                <c:pt idx="10572">
                  <c:v>0</c:v>
                </c:pt>
                <c:pt idx="10573">
                  <c:v>0</c:v>
                </c:pt>
                <c:pt idx="10574">
                  <c:v>0</c:v>
                </c:pt>
                <c:pt idx="10575">
                  <c:v>1</c:v>
                </c:pt>
                <c:pt idx="10576">
                  <c:v>1</c:v>
                </c:pt>
                <c:pt idx="10577">
                  <c:v>0</c:v>
                </c:pt>
                <c:pt idx="10578">
                  <c:v>0</c:v>
                </c:pt>
                <c:pt idx="10579">
                  <c:v>0</c:v>
                </c:pt>
                <c:pt idx="10580">
                  <c:v>0</c:v>
                </c:pt>
                <c:pt idx="10581">
                  <c:v>0</c:v>
                </c:pt>
                <c:pt idx="10582">
                  <c:v>0</c:v>
                </c:pt>
                <c:pt idx="10583">
                  <c:v>1</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1</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1</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1</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1</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1</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1</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1</c:v>
                </c:pt>
                <c:pt idx="10719">
                  <c:v>0</c:v>
                </c:pt>
                <c:pt idx="10720">
                  <c:v>0</c:v>
                </c:pt>
                <c:pt idx="10721">
                  <c:v>0</c:v>
                </c:pt>
                <c:pt idx="10722">
                  <c:v>0</c:v>
                </c:pt>
                <c:pt idx="10723">
                  <c:v>0</c:v>
                </c:pt>
                <c:pt idx="10724">
                  <c:v>0</c:v>
                </c:pt>
                <c:pt idx="10725">
                  <c:v>0</c:v>
                </c:pt>
                <c:pt idx="10726">
                  <c:v>1</c:v>
                </c:pt>
                <c:pt idx="10727">
                  <c:v>0</c:v>
                </c:pt>
                <c:pt idx="10728">
                  <c:v>0</c:v>
                </c:pt>
                <c:pt idx="10729">
                  <c:v>0</c:v>
                </c:pt>
                <c:pt idx="10730">
                  <c:v>0</c:v>
                </c:pt>
                <c:pt idx="10731">
                  <c:v>0</c:v>
                </c:pt>
                <c:pt idx="10732">
                  <c:v>0</c:v>
                </c:pt>
                <c:pt idx="10733">
                  <c:v>0</c:v>
                </c:pt>
                <c:pt idx="10734">
                  <c:v>0</c:v>
                </c:pt>
                <c:pt idx="10735">
                  <c:v>1</c:v>
                </c:pt>
                <c:pt idx="10736">
                  <c:v>0</c:v>
                </c:pt>
                <c:pt idx="10737">
                  <c:v>0</c:v>
                </c:pt>
                <c:pt idx="10738">
                  <c:v>0</c:v>
                </c:pt>
                <c:pt idx="10739">
                  <c:v>0</c:v>
                </c:pt>
                <c:pt idx="10740">
                  <c:v>0</c:v>
                </c:pt>
                <c:pt idx="10741">
                  <c:v>0</c:v>
                </c:pt>
                <c:pt idx="10742">
                  <c:v>1</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0</c:v>
                </c:pt>
                <c:pt idx="10782">
                  <c:v>0</c:v>
                </c:pt>
                <c:pt idx="10783">
                  <c:v>0</c:v>
                </c:pt>
                <c:pt idx="10784">
                  <c:v>1</c:v>
                </c:pt>
                <c:pt idx="10785">
                  <c:v>0</c:v>
                </c:pt>
                <c:pt idx="10786">
                  <c:v>0</c:v>
                </c:pt>
                <c:pt idx="10787">
                  <c:v>0</c:v>
                </c:pt>
                <c:pt idx="10788">
                  <c:v>0</c:v>
                </c:pt>
                <c:pt idx="10789">
                  <c:v>0</c:v>
                </c:pt>
                <c:pt idx="10790">
                  <c:v>0</c:v>
                </c:pt>
                <c:pt idx="10791">
                  <c:v>0</c:v>
                </c:pt>
                <c:pt idx="10792">
                  <c:v>0</c:v>
                </c:pt>
                <c:pt idx="10793">
                  <c:v>0</c:v>
                </c:pt>
                <c:pt idx="10794">
                  <c:v>1</c:v>
                </c:pt>
                <c:pt idx="10795">
                  <c:v>0</c:v>
                </c:pt>
                <c:pt idx="10796">
                  <c:v>0</c:v>
                </c:pt>
                <c:pt idx="10797">
                  <c:v>0</c:v>
                </c:pt>
                <c:pt idx="10798">
                  <c:v>0</c:v>
                </c:pt>
                <c:pt idx="10799">
                  <c:v>0</c:v>
                </c:pt>
                <c:pt idx="10800">
                  <c:v>1</c:v>
                </c:pt>
                <c:pt idx="10801">
                  <c:v>1</c:v>
                </c:pt>
                <c:pt idx="10802">
                  <c:v>0</c:v>
                </c:pt>
                <c:pt idx="10803">
                  <c:v>0</c:v>
                </c:pt>
                <c:pt idx="10804">
                  <c:v>0</c:v>
                </c:pt>
                <c:pt idx="10805">
                  <c:v>0</c:v>
                </c:pt>
                <c:pt idx="10806">
                  <c:v>0</c:v>
                </c:pt>
                <c:pt idx="10807">
                  <c:v>1</c:v>
                </c:pt>
                <c:pt idx="10808">
                  <c:v>0</c:v>
                </c:pt>
                <c:pt idx="10809">
                  <c:v>0</c:v>
                </c:pt>
                <c:pt idx="10810">
                  <c:v>0</c:v>
                </c:pt>
                <c:pt idx="10811">
                  <c:v>0</c:v>
                </c:pt>
                <c:pt idx="10812">
                  <c:v>0</c:v>
                </c:pt>
                <c:pt idx="10813">
                  <c:v>0</c:v>
                </c:pt>
                <c:pt idx="10814">
                  <c:v>1</c:v>
                </c:pt>
                <c:pt idx="10815">
                  <c:v>0</c:v>
                </c:pt>
                <c:pt idx="10816">
                  <c:v>0</c:v>
                </c:pt>
                <c:pt idx="10817">
                  <c:v>0</c:v>
                </c:pt>
                <c:pt idx="10818">
                  <c:v>0</c:v>
                </c:pt>
                <c:pt idx="10819">
                  <c:v>1</c:v>
                </c:pt>
                <c:pt idx="10820">
                  <c:v>0</c:v>
                </c:pt>
                <c:pt idx="10821">
                  <c:v>0</c:v>
                </c:pt>
                <c:pt idx="10822">
                  <c:v>1</c:v>
                </c:pt>
                <c:pt idx="10823">
                  <c:v>0</c:v>
                </c:pt>
                <c:pt idx="10824">
                  <c:v>0</c:v>
                </c:pt>
                <c:pt idx="10825">
                  <c:v>0</c:v>
                </c:pt>
                <c:pt idx="10826">
                  <c:v>0</c:v>
                </c:pt>
                <c:pt idx="10827">
                  <c:v>0</c:v>
                </c:pt>
                <c:pt idx="10828">
                  <c:v>0</c:v>
                </c:pt>
                <c:pt idx="10829">
                  <c:v>0</c:v>
                </c:pt>
                <c:pt idx="10830">
                  <c:v>0</c:v>
                </c:pt>
                <c:pt idx="10831">
                  <c:v>0</c:v>
                </c:pt>
                <c:pt idx="10832">
                  <c:v>1</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1</c:v>
                </c:pt>
                <c:pt idx="10849">
                  <c:v>0</c:v>
                </c:pt>
                <c:pt idx="10850">
                  <c:v>0</c:v>
                </c:pt>
                <c:pt idx="10851">
                  <c:v>0</c:v>
                </c:pt>
                <c:pt idx="10852">
                  <c:v>0</c:v>
                </c:pt>
                <c:pt idx="10853">
                  <c:v>0</c:v>
                </c:pt>
                <c:pt idx="10854">
                  <c:v>0</c:v>
                </c:pt>
                <c:pt idx="10855">
                  <c:v>1</c:v>
                </c:pt>
                <c:pt idx="10856">
                  <c:v>0</c:v>
                </c:pt>
                <c:pt idx="10857">
                  <c:v>1</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1</c:v>
                </c:pt>
                <c:pt idx="10876">
                  <c:v>1</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1</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1</c:v>
                </c:pt>
                <c:pt idx="10908">
                  <c:v>1</c:v>
                </c:pt>
                <c:pt idx="10909">
                  <c:v>0</c:v>
                </c:pt>
                <c:pt idx="10910">
                  <c:v>1</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1</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1</c:v>
                </c:pt>
                <c:pt idx="10953">
                  <c:v>0</c:v>
                </c:pt>
                <c:pt idx="10954">
                  <c:v>0</c:v>
                </c:pt>
                <c:pt idx="10955">
                  <c:v>0</c:v>
                </c:pt>
                <c:pt idx="10956">
                  <c:v>0</c:v>
                </c:pt>
                <c:pt idx="10957">
                  <c:v>0</c:v>
                </c:pt>
                <c:pt idx="10958">
                  <c:v>0</c:v>
                </c:pt>
                <c:pt idx="10959">
                  <c:v>0</c:v>
                </c:pt>
                <c:pt idx="10960">
                  <c:v>0</c:v>
                </c:pt>
                <c:pt idx="10961">
                  <c:v>0</c:v>
                </c:pt>
                <c:pt idx="10962">
                  <c:v>0</c:v>
                </c:pt>
                <c:pt idx="10963">
                  <c:v>1</c:v>
                </c:pt>
                <c:pt idx="10964">
                  <c:v>0</c:v>
                </c:pt>
                <c:pt idx="10965">
                  <c:v>0</c:v>
                </c:pt>
                <c:pt idx="10966">
                  <c:v>1</c:v>
                </c:pt>
                <c:pt idx="10967">
                  <c:v>0</c:v>
                </c:pt>
                <c:pt idx="10968">
                  <c:v>0</c:v>
                </c:pt>
                <c:pt idx="10969">
                  <c:v>0</c:v>
                </c:pt>
                <c:pt idx="10970">
                  <c:v>0</c:v>
                </c:pt>
                <c:pt idx="10971">
                  <c:v>0</c:v>
                </c:pt>
                <c:pt idx="10972">
                  <c:v>0</c:v>
                </c:pt>
                <c:pt idx="10973">
                  <c:v>0</c:v>
                </c:pt>
                <c:pt idx="10974">
                  <c:v>0</c:v>
                </c:pt>
                <c:pt idx="10975">
                  <c:v>1</c:v>
                </c:pt>
                <c:pt idx="10976">
                  <c:v>0</c:v>
                </c:pt>
                <c:pt idx="10977">
                  <c:v>0</c:v>
                </c:pt>
                <c:pt idx="10978">
                  <c:v>0</c:v>
                </c:pt>
                <c:pt idx="10979">
                  <c:v>0</c:v>
                </c:pt>
                <c:pt idx="10980">
                  <c:v>0</c:v>
                </c:pt>
                <c:pt idx="10981">
                  <c:v>0</c:v>
                </c:pt>
                <c:pt idx="10982">
                  <c:v>0</c:v>
                </c:pt>
                <c:pt idx="10983">
                  <c:v>0</c:v>
                </c:pt>
                <c:pt idx="10984">
                  <c:v>1</c:v>
                </c:pt>
                <c:pt idx="10985">
                  <c:v>0</c:v>
                </c:pt>
                <c:pt idx="10986">
                  <c:v>0</c:v>
                </c:pt>
                <c:pt idx="10987">
                  <c:v>1</c:v>
                </c:pt>
                <c:pt idx="10988">
                  <c:v>1</c:v>
                </c:pt>
                <c:pt idx="10989">
                  <c:v>1</c:v>
                </c:pt>
                <c:pt idx="10990">
                  <c:v>0</c:v>
                </c:pt>
                <c:pt idx="10991">
                  <c:v>0</c:v>
                </c:pt>
                <c:pt idx="10992">
                  <c:v>0</c:v>
                </c:pt>
                <c:pt idx="10993">
                  <c:v>0</c:v>
                </c:pt>
                <c:pt idx="10994">
                  <c:v>0</c:v>
                </c:pt>
                <c:pt idx="10995">
                  <c:v>0</c:v>
                </c:pt>
                <c:pt idx="10996">
                  <c:v>0</c:v>
                </c:pt>
                <c:pt idx="10997">
                  <c:v>0</c:v>
                </c:pt>
                <c:pt idx="10998">
                  <c:v>0</c:v>
                </c:pt>
                <c:pt idx="10999">
                  <c:v>1</c:v>
                </c:pt>
                <c:pt idx="11000">
                  <c:v>0</c:v>
                </c:pt>
                <c:pt idx="11001">
                  <c:v>0</c:v>
                </c:pt>
                <c:pt idx="11002">
                  <c:v>0</c:v>
                </c:pt>
                <c:pt idx="11003">
                  <c:v>0</c:v>
                </c:pt>
                <c:pt idx="11004">
                  <c:v>0</c:v>
                </c:pt>
                <c:pt idx="11005">
                  <c:v>0</c:v>
                </c:pt>
                <c:pt idx="11006">
                  <c:v>1</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1</c:v>
                </c:pt>
                <c:pt idx="11035">
                  <c:v>0</c:v>
                </c:pt>
                <c:pt idx="11036">
                  <c:v>1</c:v>
                </c:pt>
                <c:pt idx="11037">
                  <c:v>0</c:v>
                </c:pt>
                <c:pt idx="11038">
                  <c:v>0</c:v>
                </c:pt>
                <c:pt idx="11039">
                  <c:v>0</c:v>
                </c:pt>
                <c:pt idx="11040">
                  <c:v>0</c:v>
                </c:pt>
                <c:pt idx="11041">
                  <c:v>0</c:v>
                </c:pt>
                <c:pt idx="11042">
                  <c:v>0</c:v>
                </c:pt>
                <c:pt idx="11043">
                  <c:v>0</c:v>
                </c:pt>
                <c:pt idx="11044">
                  <c:v>0</c:v>
                </c:pt>
                <c:pt idx="11045">
                  <c:v>0</c:v>
                </c:pt>
                <c:pt idx="11046">
                  <c:v>0</c:v>
                </c:pt>
                <c:pt idx="11047">
                  <c:v>0</c:v>
                </c:pt>
                <c:pt idx="11048">
                  <c:v>1</c:v>
                </c:pt>
                <c:pt idx="11049">
                  <c:v>0</c:v>
                </c:pt>
                <c:pt idx="11050">
                  <c:v>0</c:v>
                </c:pt>
                <c:pt idx="11051">
                  <c:v>0</c:v>
                </c:pt>
                <c:pt idx="11052">
                  <c:v>0</c:v>
                </c:pt>
                <c:pt idx="11053">
                  <c:v>0</c:v>
                </c:pt>
                <c:pt idx="11054">
                  <c:v>0</c:v>
                </c:pt>
                <c:pt idx="11055">
                  <c:v>0</c:v>
                </c:pt>
                <c:pt idx="11056">
                  <c:v>0</c:v>
                </c:pt>
                <c:pt idx="11057">
                  <c:v>0</c:v>
                </c:pt>
                <c:pt idx="11058">
                  <c:v>1</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0</c:v>
                </c:pt>
                <c:pt idx="11081">
                  <c:v>0</c:v>
                </c:pt>
                <c:pt idx="11082">
                  <c:v>0</c:v>
                </c:pt>
                <c:pt idx="11083">
                  <c:v>0</c:v>
                </c:pt>
                <c:pt idx="11084">
                  <c:v>1</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1</c:v>
                </c:pt>
                <c:pt idx="11107">
                  <c:v>0</c:v>
                </c:pt>
                <c:pt idx="11108">
                  <c:v>0</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1</c:v>
                </c:pt>
                <c:pt idx="11137">
                  <c:v>1</c:v>
                </c:pt>
                <c:pt idx="11138">
                  <c:v>0</c:v>
                </c:pt>
                <c:pt idx="11139">
                  <c:v>0</c:v>
                </c:pt>
                <c:pt idx="11140">
                  <c:v>0</c:v>
                </c:pt>
                <c:pt idx="11141">
                  <c:v>0</c:v>
                </c:pt>
                <c:pt idx="11142">
                  <c:v>0</c:v>
                </c:pt>
                <c:pt idx="11143">
                  <c:v>0</c:v>
                </c:pt>
                <c:pt idx="11144">
                  <c:v>0</c:v>
                </c:pt>
                <c:pt idx="11145">
                  <c:v>0</c:v>
                </c:pt>
                <c:pt idx="11146">
                  <c:v>0</c:v>
                </c:pt>
                <c:pt idx="11147">
                  <c:v>1</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1</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1</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1</c:v>
                </c:pt>
                <c:pt idx="11201">
                  <c:v>0</c:v>
                </c:pt>
                <c:pt idx="11202">
                  <c:v>1</c:v>
                </c:pt>
                <c:pt idx="11203">
                  <c:v>0</c:v>
                </c:pt>
                <c:pt idx="11204">
                  <c:v>0</c:v>
                </c:pt>
                <c:pt idx="11205">
                  <c:v>0</c:v>
                </c:pt>
                <c:pt idx="11206">
                  <c:v>0</c:v>
                </c:pt>
                <c:pt idx="11207">
                  <c:v>1</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1</c:v>
                </c:pt>
                <c:pt idx="11226">
                  <c:v>0</c:v>
                </c:pt>
                <c:pt idx="11227">
                  <c:v>1</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1</c:v>
                </c:pt>
                <c:pt idx="11247">
                  <c:v>0</c:v>
                </c:pt>
                <c:pt idx="11248">
                  <c:v>0</c:v>
                </c:pt>
                <c:pt idx="11249">
                  <c:v>0</c:v>
                </c:pt>
                <c:pt idx="11250">
                  <c:v>0</c:v>
                </c:pt>
                <c:pt idx="11251">
                  <c:v>0</c:v>
                </c:pt>
                <c:pt idx="11252">
                  <c:v>0</c:v>
                </c:pt>
                <c:pt idx="11253">
                  <c:v>0</c:v>
                </c:pt>
                <c:pt idx="11254">
                  <c:v>0</c:v>
                </c:pt>
                <c:pt idx="11255">
                  <c:v>0</c:v>
                </c:pt>
                <c:pt idx="11256">
                  <c:v>0</c:v>
                </c:pt>
                <c:pt idx="11257">
                  <c:v>0</c:v>
                </c:pt>
                <c:pt idx="11258">
                  <c:v>1</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1</c:v>
                </c:pt>
                <c:pt idx="11286">
                  <c:v>0</c:v>
                </c:pt>
                <c:pt idx="11287">
                  <c:v>0</c:v>
                </c:pt>
                <c:pt idx="11288">
                  <c:v>0</c:v>
                </c:pt>
                <c:pt idx="11289">
                  <c:v>0</c:v>
                </c:pt>
                <c:pt idx="11290">
                  <c:v>1</c:v>
                </c:pt>
                <c:pt idx="11291">
                  <c:v>1</c:v>
                </c:pt>
                <c:pt idx="11292">
                  <c:v>0</c:v>
                </c:pt>
                <c:pt idx="11293">
                  <c:v>0</c:v>
                </c:pt>
                <c:pt idx="11294">
                  <c:v>1</c:v>
                </c:pt>
                <c:pt idx="11295">
                  <c:v>0</c:v>
                </c:pt>
                <c:pt idx="11296">
                  <c:v>0</c:v>
                </c:pt>
                <c:pt idx="11297">
                  <c:v>0</c:v>
                </c:pt>
                <c:pt idx="11298">
                  <c:v>0</c:v>
                </c:pt>
                <c:pt idx="11299">
                  <c:v>0</c:v>
                </c:pt>
                <c:pt idx="11300">
                  <c:v>0</c:v>
                </c:pt>
                <c:pt idx="11301">
                  <c:v>0</c:v>
                </c:pt>
                <c:pt idx="11302">
                  <c:v>0</c:v>
                </c:pt>
                <c:pt idx="11303">
                  <c:v>1</c:v>
                </c:pt>
                <c:pt idx="11304">
                  <c:v>1</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0</c:v>
                </c:pt>
                <c:pt idx="11343">
                  <c:v>1</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1</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0</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1</c:v>
                </c:pt>
                <c:pt idx="11420">
                  <c:v>0</c:v>
                </c:pt>
                <c:pt idx="11421">
                  <c:v>0</c:v>
                </c:pt>
                <c:pt idx="11422">
                  <c:v>0</c:v>
                </c:pt>
                <c:pt idx="11423">
                  <c:v>0</c:v>
                </c:pt>
                <c:pt idx="11424">
                  <c:v>0</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1</c:v>
                </c:pt>
                <c:pt idx="11447">
                  <c:v>0</c:v>
                </c:pt>
                <c:pt idx="11448">
                  <c:v>0</c:v>
                </c:pt>
                <c:pt idx="11449">
                  <c:v>0</c:v>
                </c:pt>
                <c:pt idx="11450">
                  <c:v>0</c:v>
                </c:pt>
                <c:pt idx="11451">
                  <c:v>0</c:v>
                </c:pt>
                <c:pt idx="11452">
                  <c:v>0</c:v>
                </c:pt>
                <c:pt idx="11453">
                  <c:v>0</c:v>
                </c:pt>
                <c:pt idx="11454">
                  <c:v>0</c:v>
                </c:pt>
                <c:pt idx="11455">
                  <c:v>0</c:v>
                </c:pt>
                <c:pt idx="11456">
                  <c:v>1</c:v>
                </c:pt>
                <c:pt idx="11457">
                  <c:v>0</c:v>
                </c:pt>
                <c:pt idx="11458">
                  <c:v>0</c:v>
                </c:pt>
                <c:pt idx="11459">
                  <c:v>0</c:v>
                </c:pt>
                <c:pt idx="11460">
                  <c:v>0</c:v>
                </c:pt>
                <c:pt idx="11461">
                  <c:v>0</c:v>
                </c:pt>
                <c:pt idx="11462">
                  <c:v>0</c:v>
                </c:pt>
                <c:pt idx="11463">
                  <c:v>0</c:v>
                </c:pt>
                <c:pt idx="11464">
                  <c:v>0</c:v>
                </c:pt>
                <c:pt idx="11465">
                  <c:v>0</c:v>
                </c:pt>
                <c:pt idx="11466">
                  <c:v>0</c:v>
                </c:pt>
                <c:pt idx="11467">
                  <c:v>1</c:v>
                </c:pt>
                <c:pt idx="11468">
                  <c:v>0</c:v>
                </c:pt>
                <c:pt idx="11469">
                  <c:v>0</c:v>
                </c:pt>
                <c:pt idx="11470">
                  <c:v>0</c:v>
                </c:pt>
                <c:pt idx="11471">
                  <c:v>0</c:v>
                </c:pt>
                <c:pt idx="11472">
                  <c:v>1</c:v>
                </c:pt>
                <c:pt idx="11473">
                  <c:v>0</c:v>
                </c:pt>
                <c:pt idx="11474">
                  <c:v>1</c:v>
                </c:pt>
                <c:pt idx="11475">
                  <c:v>1</c:v>
                </c:pt>
                <c:pt idx="11476">
                  <c:v>0</c:v>
                </c:pt>
                <c:pt idx="11477">
                  <c:v>1</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1</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1</c:v>
                </c:pt>
                <c:pt idx="11539">
                  <c:v>0</c:v>
                </c:pt>
                <c:pt idx="11540">
                  <c:v>0</c:v>
                </c:pt>
                <c:pt idx="11541">
                  <c:v>0</c:v>
                </c:pt>
                <c:pt idx="11542">
                  <c:v>0</c:v>
                </c:pt>
                <c:pt idx="11543">
                  <c:v>0</c:v>
                </c:pt>
                <c:pt idx="11544">
                  <c:v>1</c:v>
                </c:pt>
                <c:pt idx="11545">
                  <c:v>0</c:v>
                </c:pt>
                <c:pt idx="11546">
                  <c:v>0</c:v>
                </c:pt>
                <c:pt idx="11547">
                  <c:v>0</c:v>
                </c:pt>
                <c:pt idx="11548">
                  <c:v>0</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1</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1</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1</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1</c:v>
                </c:pt>
                <c:pt idx="11680">
                  <c:v>0</c:v>
                </c:pt>
                <c:pt idx="11681">
                  <c:v>0</c:v>
                </c:pt>
                <c:pt idx="11682">
                  <c:v>0</c:v>
                </c:pt>
                <c:pt idx="11683">
                  <c:v>1</c:v>
                </c:pt>
                <c:pt idx="11684">
                  <c:v>0</c:v>
                </c:pt>
                <c:pt idx="11685">
                  <c:v>0</c:v>
                </c:pt>
                <c:pt idx="11686">
                  <c:v>0</c:v>
                </c:pt>
                <c:pt idx="11687">
                  <c:v>0</c:v>
                </c:pt>
                <c:pt idx="11688">
                  <c:v>0</c:v>
                </c:pt>
                <c:pt idx="11689">
                  <c:v>0</c:v>
                </c:pt>
                <c:pt idx="11690">
                  <c:v>0</c:v>
                </c:pt>
                <c:pt idx="11691">
                  <c:v>0</c:v>
                </c:pt>
                <c:pt idx="11692">
                  <c:v>1</c:v>
                </c:pt>
                <c:pt idx="11693">
                  <c:v>0</c:v>
                </c:pt>
                <c:pt idx="11694">
                  <c:v>0</c:v>
                </c:pt>
                <c:pt idx="11695">
                  <c:v>0</c:v>
                </c:pt>
                <c:pt idx="11696">
                  <c:v>0</c:v>
                </c:pt>
                <c:pt idx="11697">
                  <c:v>0</c:v>
                </c:pt>
                <c:pt idx="11698">
                  <c:v>1</c:v>
                </c:pt>
                <c:pt idx="11699">
                  <c:v>0</c:v>
                </c:pt>
                <c:pt idx="11700">
                  <c:v>0</c:v>
                </c:pt>
                <c:pt idx="11701">
                  <c:v>0</c:v>
                </c:pt>
                <c:pt idx="11702">
                  <c:v>0</c:v>
                </c:pt>
                <c:pt idx="11703">
                  <c:v>0</c:v>
                </c:pt>
                <c:pt idx="11704">
                  <c:v>0</c:v>
                </c:pt>
                <c:pt idx="11705">
                  <c:v>1</c:v>
                </c:pt>
                <c:pt idx="11706">
                  <c:v>1</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1</c:v>
                </c:pt>
                <c:pt idx="11723">
                  <c:v>0</c:v>
                </c:pt>
                <c:pt idx="11724">
                  <c:v>0</c:v>
                </c:pt>
                <c:pt idx="11725">
                  <c:v>0</c:v>
                </c:pt>
                <c:pt idx="11726">
                  <c:v>0</c:v>
                </c:pt>
                <c:pt idx="11727">
                  <c:v>1</c:v>
                </c:pt>
                <c:pt idx="11728">
                  <c:v>0</c:v>
                </c:pt>
                <c:pt idx="11729">
                  <c:v>0</c:v>
                </c:pt>
                <c:pt idx="11730">
                  <c:v>0</c:v>
                </c:pt>
                <c:pt idx="11731">
                  <c:v>0</c:v>
                </c:pt>
                <c:pt idx="11732">
                  <c:v>0</c:v>
                </c:pt>
                <c:pt idx="11733">
                  <c:v>0</c:v>
                </c:pt>
                <c:pt idx="11734">
                  <c:v>0</c:v>
                </c:pt>
                <c:pt idx="11735">
                  <c:v>1</c:v>
                </c:pt>
                <c:pt idx="11736">
                  <c:v>0</c:v>
                </c:pt>
                <c:pt idx="11737">
                  <c:v>0</c:v>
                </c:pt>
                <c:pt idx="11738">
                  <c:v>1</c:v>
                </c:pt>
                <c:pt idx="11739">
                  <c:v>0</c:v>
                </c:pt>
                <c:pt idx="11740">
                  <c:v>0</c:v>
                </c:pt>
                <c:pt idx="11741">
                  <c:v>0</c:v>
                </c:pt>
                <c:pt idx="11742">
                  <c:v>0</c:v>
                </c:pt>
                <c:pt idx="11743">
                  <c:v>0</c:v>
                </c:pt>
                <c:pt idx="11744">
                  <c:v>0</c:v>
                </c:pt>
                <c:pt idx="11745">
                  <c:v>1</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1</c:v>
                </c:pt>
                <c:pt idx="11772">
                  <c:v>1</c:v>
                </c:pt>
                <c:pt idx="11773">
                  <c:v>0</c:v>
                </c:pt>
                <c:pt idx="11774">
                  <c:v>0</c:v>
                </c:pt>
                <c:pt idx="11775">
                  <c:v>0</c:v>
                </c:pt>
                <c:pt idx="11776">
                  <c:v>0</c:v>
                </c:pt>
                <c:pt idx="11777">
                  <c:v>0</c:v>
                </c:pt>
                <c:pt idx="11778">
                  <c:v>0</c:v>
                </c:pt>
                <c:pt idx="11779">
                  <c:v>0</c:v>
                </c:pt>
                <c:pt idx="11780">
                  <c:v>1</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1</c:v>
                </c:pt>
                <c:pt idx="11797">
                  <c:v>0</c:v>
                </c:pt>
                <c:pt idx="11798">
                  <c:v>0</c:v>
                </c:pt>
                <c:pt idx="11799">
                  <c:v>0</c:v>
                </c:pt>
                <c:pt idx="11800">
                  <c:v>1</c:v>
                </c:pt>
                <c:pt idx="11801">
                  <c:v>1</c:v>
                </c:pt>
                <c:pt idx="11802">
                  <c:v>0</c:v>
                </c:pt>
                <c:pt idx="11803">
                  <c:v>0</c:v>
                </c:pt>
                <c:pt idx="11804">
                  <c:v>1</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1</c:v>
                </c:pt>
                <c:pt idx="11828">
                  <c:v>0</c:v>
                </c:pt>
                <c:pt idx="11829">
                  <c:v>0</c:v>
                </c:pt>
                <c:pt idx="11830">
                  <c:v>0</c:v>
                </c:pt>
                <c:pt idx="11831">
                  <c:v>1</c:v>
                </c:pt>
                <c:pt idx="11832">
                  <c:v>0</c:v>
                </c:pt>
                <c:pt idx="11833">
                  <c:v>0</c:v>
                </c:pt>
                <c:pt idx="11834">
                  <c:v>0</c:v>
                </c:pt>
                <c:pt idx="11835">
                  <c:v>1</c:v>
                </c:pt>
                <c:pt idx="11836">
                  <c:v>1</c:v>
                </c:pt>
                <c:pt idx="11837">
                  <c:v>0</c:v>
                </c:pt>
                <c:pt idx="11838">
                  <c:v>0</c:v>
                </c:pt>
                <c:pt idx="11839">
                  <c:v>0</c:v>
                </c:pt>
                <c:pt idx="11840">
                  <c:v>1</c:v>
                </c:pt>
                <c:pt idx="11841">
                  <c:v>1</c:v>
                </c:pt>
                <c:pt idx="11842">
                  <c:v>0</c:v>
                </c:pt>
                <c:pt idx="11843">
                  <c:v>0</c:v>
                </c:pt>
                <c:pt idx="11844">
                  <c:v>0</c:v>
                </c:pt>
                <c:pt idx="11845">
                  <c:v>0</c:v>
                </c:pt>
                <c:pt idx="11846">
                  <c:v>0</c:v>
                </c:pt>
                <c:pt idx="11847">
                  <c:v>1</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1</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1</c:v>
                </c:pt>
                <c:pt idx="11910">
                  <c:v>0</c:v>
                </c:pt>
                <c:pt idx="11911">
                  <c:v>1</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1</c:v>
                </c:pt>
                <c:pt idx="11938">
                  <c:v>0</c:v>
                </c:pt>
                <c:pt idx="11939">
                  <c:v>0</c:v>
                </c:pt>
                <c:pt idx="11940">
                  <c:v>0</c:v>
                </c:pt>
                <c:pt idx="11941">
                  <c:v>0</c:v>
                </c:pt>
                <c:pt idx="11942">
                  <c:v>0</c:v>
                </c:pt>
                <c:pt idx="11943">
                  <c:v>1</c:v>
                </c:pt>
                <c:pt idx="11944">
                  <c:v>0</c:v>
                </c:pt>
                <c:pt idx="11945">
                  <c:v>0</c:v>
                </c:pt>
                <c:pt idx="11946">
                  <c:v>0</c:v>
                </c:pt>
                <c:pt idx="11947">
                  <c:v>0</c:v>
                </c:pt>
                <c:pt idx="11948">
                  <c:v>0</c:v>
                </c:pt>
                <c:pt idx="11949">
                  <c:v>1</c:v>
                </c:pt>
                <c:pt idx="11950">
                  <c:v>0</c:v>
                </c:pt>
                <c:pt idx="11951">
                  <c:v>0</c:v>
                </c:pt>
                <c:pt idx="11952">
                  <c:v>0</c:v>
                </c:pt>
                <c:pt idx="11953">
                  <c:v>0</c:v>
                </c:pt>
                <c:pt idx="11954">
                  <c:v>0</c:v>
                </c:pt>
                <c:pt idx="11955">
                  <c:v>0</c:v>
                </c:pt>
                <c:pt idx="11956">
                  <c:v>0</c:v>
                </c:pt>
                <c:pt idx="11957">
                  <c:v>0</c:v>
                </c:pt>
                <c:pt idx="11958">
                  <c:v>0</c:v>
                </c:pt>
                <c:pt idx="11959">
                  <c:v>0</c:v>
                </c:pt>
                <c:pt idx="11960">
                  <c:v>1</c:v>
                </c:pt>
                <c:pt idx="11961">
                  <c:v>0</c:v>
                </c:pt>
                <c:pt idx="11962">
                  <c:v>0</c:v>
                </c:pt>
                <c:pt idx="11963">
                  <c:v>1</c:v>
                </c:pt>
                <c:pt idx="11964">
                  <c:v>0</c:v>
                </c:pt>
                <c:pt idx="11965">
                  <c:v>0</c:v>
                </c:pt>
                <c:pt idx="11966">
                  <c:v>1</c:v>
                </c:pt>
                <c:pt idx="11967">
                  <c:v>0</c:v>
                </c:pt>
                <c:pt idx="11968">
                  <c:v>0</c:v>
                </c:pt>
                <c:pt idx="11969">
                  <c:v>1</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1</c:v>
                </c:pt>
                <c:pt idx="11984">
                  <c:v>0</c:v>
                </c:pt>
                <c:pt idx="11985">
                  <c:v>1</c:v>
                </c:pt>
                <c:pt idx="11986">
                  <c:v>0</c:v>
                </c:pt>
                <c:pt idx="11987">
                  <c:v>0</c:v>
                </c:pt>
                <c:pt idx="11988">
                  <c:v>0</c:v>
                </c:pt>
                <c:pt idx="11989">
                  <c:v>0</c:v>
                </c:pt>
                <c:pt idx="11990">
                  <c:v>0</c:v>
                </c:pt>
                <c:pt idx="11991">
                  <c:v>0</c:v>
                </c:pt>
                <c:pt idx="11992">
                  <c:v>0</c:v>
                </c:pt>
                <c:pt idx="11993">
                  <c:v>0</c:v>
                </c:pt>
                <c:pt idx="11994">
                  <c:v>0</c:v>
                </c:pt>
                <c:pt idx="11995">
                  <c:v>1</c:v>
                </c:pt>
                <c:pt idx="11996">
                  <c:v>1</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1</c:v>
                </c:pt>
                <c:pt idx="12035">
                  <c:v>0</c:v>
                </c:pt>
                <c:pt idx="12036">
                  <c:v>0</c:v>
                </c:pt>
                <c:pt idx="12037">
                  <c:v>0</c:v>
                </c:pt>
                <c:pt idx="12038">
                  <c:v>0</c:v>
                </c:pt>
                <c:pt idx="12039">
                  <c:v>0</c:v>
                </c:pt>
                <c:pt idx="12040">
                  <c:v>0</c:v>
                </c:pt>
                <c:pt idx="12041">
                  <c:v>0</c:v>
                </c:pt>
                <c:pt idx="12042">
                  <c:v>0</c:v>
                </c:pt>
                <c:pt idx="12043">
                  <c:v>1</c:v>
                </c:pt>
                <c:pt idx="12044">
                  <c:v>0</c:v>
                </c:pt>
                <c:pt idx="12045">
                  <c:v>1</c:v>
                </c:pt>
                <c:pt idx="12046">
                  <c:v>0</c:v>
                </c:pt>
                <c:pt idx="12047">
                  <c:v>0</c:v>
                </c:pt>
                <c:pt idx="12048">
                  <c:v>0</c:v>
                </c:pt>
                <c:pt idx="12049">
                  <c:v>1</c:v>
                </c:pt>
                <c:pt idx="12050">
                  <c:v>0</c:v>
                </c:pt>
                <c:pt idx="12051">
                  <c:v>0</c:v>
                </c:pt>
                <c:pt idx="12052">
                  <c:v>0</c:v>
                </c:pt>
                <c:pt idx="12053">
                  <c:v>0</c:v>
                </c:pt>
                <c:pt idx="12054">
                  <c:v>1</c:v>
                </c:pt>
                <c:pt idx="12055">
                  <c:v>0</c:v>
                </c:pt>
                <c:pt idx="12056">
                  <c:v>0</c:v>
                </c:pt>
                <c:pt idx="12057">
                  <c:v>0</c:v>
                </c:pt>
                <c:pt idx="12058">
                  <c:v>0</c:v>
                </c:pt>
                <c:pt idx="12059">
                  <c:v>1</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1</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1</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1</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1</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1</c:v>
                </c:pt>
                <c:pt idx="12162">
                  <c:v>0</c:v>
                </c:pt>
                <c:pt idx="12163">
                  <c:v>0</c:v>
                </c:pt>
                <c:pt idx="12164">
                  <c:v>0</c:v>
                </c:pt>
                <c:pt idx="12165">
                  <c:v>0</c:v>
                </c:pt>
                <c:pt idx="12166">
                  <c:v>0</c:v>
                </c:pt>
                <c:pt idx="12167">
                  <c:v>0</c:v>
                </c:pt>
                <c:pt idx="12168">
                  <c:v>0</c:v>
                </c:pt>
                <c:pt idx="12169">
                  <c:v>1</c:v>
                </c:pt>
                <c:pt idx="12170">
                  <c:v>0</c:v>
                </c:pt>
                <c:pt idx="12171">
                  <c:v>0</c:v>
                </c:pt>
                <c:pt idx="12172">
                  <c:v>0</c:v>
                </c:pt>
                <c:pt idx="12173">
                  <c:v>1</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1</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1</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1</c:v>
                </c:pt>
                <c:pt idx="12267">
                  <c:v>1</c:v>
                </c:pt>
                <c:pt idx="12268">
                  <c:v>0</c:v>
                </c:pt>
                <c:pt idx="12269">
                  <c:v>0</c:v>
                </c:pt>
                <c:pt idx="12270">
                  <c:v>0</c:v>
                </c:pt>
                <c:pt idx="12271">
                  <c:v>0</c:v>
                </c:pt>
                <c:pt idx="12272">
                  <c:v>1</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1</c:v>
                </c:pt>
                <c:pt idx="12309">
                  <c:v>0</c:v>
                </c:pt>
                <c:pt idx="12310">
                  <c:v>0</c:v>
                </c:pt>
                <c:pt idx="12311">
                  <c:v>0</c:v>
                </c:pt>
                <c:pt idx="12312">
                  <c:v>1</c:v>
                </c:pt>
                <c:pt idx="12313">
                  <c:v>0</c:v>
                </c:pt>
                <c:pt idx="12314">
                  <c:v>0</c:v>
                </c:pt>
                <c:pt idx="12315">
                  <c:v>0</c:v>
                </c:pt>
                <c:pt idx="12316">
                  <c:v>0</c:v>
                </c:pt>
                <c:pt idx="12317">
                  <c:v>1</c:v>
                </c:pt>
                <c:pt idx="12318">
                  <c:v>0</c:v>
                </c:pt>
                <c:pt idx="12319">
                  <c:v>1</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1</c:v>
                </c:pt>
                <c:pt idx="12335">
                  <c:v>0</c:v>
                </c:pt>
                <c:pt idx="12336">
                  <c:v>0</c:v>
                </c:pt>
                <c:pt idx="12337">
                  <c:v>0</c:v>
                </c:pt>
                <c:pt idx="12338">
                  <c:v>0</c:v>
                </c:pt>
                <c:pt idx="12339">
                  <c:v>1</c:v>
                </c:pt>
                <c:pt idx="12340">
                  <c:v>0</c:v>
                </c:pt>
                <c:pt idx="12341">
                  <c:v>0</c:v>
                </c:pt>
                <c:pt idx="12342">
                  <c:v>0</c:v>
                </c:pt>
                <c:pt idx="12343">
                  <c:v>0</c:v>
                </c:pt>
                <c:pt idx="12344">
                  <c:v>0</c:v>
                </c:pt>
                <c:pt idx="12345">
                  <c:v>0</c:v>
                </c:pt>
                <c:pt idx="12346">
                  <c:v>0</c:v>
                </c:pt>
                <c:pt idx="12347">
                  <c:v>0</c:v>
                </c:pt>
                <c:pt idx="12348">
                  <c:v>0</c:v>
                </c:pt>
                <c:pt idx="12349">
                  <c:v>1</c:v>
                </c:pt>
                <c:pt idx="12350">
                  <c:v>0</c:v>
                </c:pt>
                <c:pt idx="12351">
                  <c:v>0</c:v>
                </c:pt>
                <c:pt idx="12352">
                  <c:v>0</c:v>
                </c:pt>
                <c:pt idx="12353">
                  <c:v>0</c:v>
                </c:pt>
                <c:pt idx="12354">
                  <c:v>0</c:v>
                </c:pt>
                <c:pt idx="12355">
                  <c:v>0</c:v>
                </c:pt>
                <c:pt idx="12356">
                  <c:v>0</c:v>
                </c:pt>
                <c:pt idx="12357">
                  <c:v>1</c:v>
                </c:pt>
                <c:pt idx="12358">
                  <c:v>0</c:v>
                </c:pt>
                <c:pt idx="12359">
                  <c:v>0</c:v>
                </c:pt>
                <c:pt idx="12360">
                  <c:v>0</c:v>
                </c:pt>
                <c:pt idx="12361">
                  <c:v>0</c:v>
                </c:pt>
                <c:pt idx="12362">
                  <c:v>0</c:v>
                </c:pt>
                <c:pt idx="12363">
                  <c:v>0</c:v>
                </c:pt>
                <c:pt idx="12364">
                  <c:v>1</c:v>
                </c:pt>
                <c:pt idx="12365">
                  <c:v>0</c:v>
                </c:pt>
                <c:pt idx="12366">
                  <c:v>1</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1</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1</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0</c:v>
                </c:pt>
                <c:pt idx="12425">
                  <c:v>0</c:v>
                </c:pt>
                <c:pt idx="12426">
                  <c:v>0</c:v>
                </c:pt>
                <c:pt idx="12427">
                  <c:v>0</c:v>
                </c:pt>
                <c:pt idx="12428">
                  <c:v>0</c:v>
                </c:pt>
                <c:pt idx="12429">
                  <c:v>0</c:v>
                </c:pt>
                <c:pt idx="12430">
                  <c:v>0</c:v>
                </c:pt>
                <c:pt idx="12431">
                  <c:v>0</c:v>
                </c:pt>
                <c:pt idx="12432">
                  <c:v>1</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1</c:v>
                </c:pt>
                <c:pt idx="12448">
                  <c:v>0</c:v>
                </c:pt>
                <c:pt idx="12449">
                  <c:v>0</c:v>
                </c:pt>
                <c:pt idx="12450">
                  <c:v>0</c:v>
                </c:pt>
                <c:pt idx="12451">
                  <c:v>0</c:v>
                </c:pt>
                <c:pt idx="12452">
                  <c:v>0</c:v>
                </c:pt>
                <c:pt idx="12453">
                  <c:v>0</c:v>
                </c:pt>
                <c:pt idx="12454">
                  <c:v>0</c:v>
                </c:pt>
                <c:pt idx="12455">
                  <c:v>0</c:v>
                </c:pt>
                <c:pt idx="12456">
                  <c:v>0</c:v>
                </c:pt>
                <c:pt idx="12457">
                  <c:v>0</c:v>
                </c:pt>
                <c:pt idx="12458">
                  <c:v>0</c:v>
                </c:pt>
                <c:pt idx="12459">
                  <c:v>0</c:v>
                </c:pt>
                <c:pt idx="12460">
                  <c:v>0</c:v>
                </c:pt>
                <c:pt idx="12461">
                  <c:v>0</c:v>
                </c:pt>
                <c:pt idx="12462">
                  <c:v>0</c:v>
                </c:pt>
                <c:pt idx="12463">
                  <c:v>0</c:v>
                </c:pt>
                <c:pt idx="12464">
                  <c:v>0</c:v>
                </c:pt>
                <c:pt idx="12465">
                  <c:v>0</c:v>
                </c:pt>
                <c:pt idx="12466">
                  <c:v>0</c:v>
                </c:pt>
                <c:pt idx="12467">
                  <c:v>0</c:v>
                </c:pt>
                <c:pt idx="12468">
                  <c:v>0</c:v>
                </c:pt>
                <c:pt idx="12469">
                  <c:v>1</c:v>
                </c:pt>
                <c:pt idx="12470">
                  <c:v>0</c:v>
                </c:pt>
                <c:pt idx="12471">
                  <c:v>1</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1</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1</c:v>
                </c:pt>
                <c:pt idx="12511">
                  <c:v>1</c:v>
                </c:pt>
                <c:pt idx="12512">
                  <c:v>0</c:v>
                </c:pt>
                <c:pt idx="12513">
                  <c:v>0</c:v>
                </c:pt>
                <c:pt idx="12514">
                  <c:v>0</c:v>
                </c:pt>
                <c:pt idx="12515">
                  <c:v>0</c:v>
                </c:pt>
                <c:pt idx="12516">
                  <c:v>0</c:v>
                </c:pt>
                <c:pt idx="12517">
                  <c:v>0</c:v>
                </c:pt>
                <c:pt idx="12518">
                  <c:v>0</c:v>
                </c:pt>
                <c:pt idx="12519">
                  <c:v>0</c:v>
                </c:pt>
                <c:pt idx="12520">
                  <c:v>0</c:v>
                </c:pt>
                <c:pt idx="12521">
                  <c:v>1</c:v>
                </c:pt>
                <c:pt idx="12522">
                  <c:v>1</c:v>
                </c:pt>
                <c:pt idx="12523">
                  <c:v>0</c:v>
                </c:pt>
                <c:pt idx="12524">
                  <c:v>0</c:v>
                </c:pt>
                <c:pt idx="12525">
                  <c:v>0</c:v>
                </c:pt>
                <c:pt idx="12526">
                  <c:v>0</c:v>
                </c:pt>
                <c:pt idx="12527">
                  <c:v>0</c:v>
                </c:pt>
                <c:pt idx="12528">
                  <c:v>0</c:v>
                </c:pt>
                <c:pt idx="12529">
                  <c:v>0</c:v>
                </c:pt>
                <c:pt idx="12530">
                  <c:v>0</c:v>
                </c:pt>
                <c:pt idx="12531">
                  <c:v>0</c:v>
                </c:pt>
                <c:pt idx="12532">
                  <c:v>1</c:v>
                </c:pt>
                <c:pt idx="12533">
                  <c:v>0</c:v>
                </c:pt>
                <c:pt idx="12534">
                  <c:v>0</c:v>
                </c:pt>
                <c:pt idx="12535">
                  <c:v>0</c:v>
                </c:pt>
                <c:pt idx="12536">
                  <c:v>0</c:v>
                </c:pt>
                <c:pt idx="12537">
                  <c:v>0</c:v>
                </c:pt>
                <c:pt idx="12538">
                  <c:v>0</c:v>
                </c:pt>
                <c:pt idx="12539">
                  <c:v>1</c:v>
                </c:pt>
                <c:pt idx="12540">
                  <c:v>0</c:v>
                </c:pt>
                <c:pt idx="12541">
                  <c:v>0</c:v>
                </c:pt>
                <c:pt idx="12542">
                  <c:v>0</c:v>
                </c:pt>
                <c:pt idx="12543">
                  <c:v>0</c:v>
                </c:pt>
                <c:pt idx="12544">
                  <c:v>0</c:v>
                </c:pt>
                <c:pt idx="12545">
                  <c:v>0</c:v>
                </c:pt>
                <c:pt idx="12546">
                  <c:v>0</c:v>
                </c:pt>
                <c:pt idx="12547">
                  <c:v>0</c:v>
                </c:pt>
                <c:pt idx="12548">
                  <c:v>0</c:v>
                </c:pt>
                <c:pt idx="12549">
                  <c:v>1</c:v>
                </c:pt>
                <c:pt idx="12550">
                  <c:v>0</c:v>
                </c:pt>
                <c:pt idx="12551">
                  <c:v>0</c:v>
                </c:pt>
                <c:pt idx="12552">
                  <c:v>0</c:v>
                </c:pt>
                <c:pt idx="12553">
                  <c:v>0</c:v>
                </c:pt>
                <c:pt idx="12554">
                  <c:v>0</c:v>
                </c:pt>
                <c:pt idx="12555">
                  <c:v>0</c:v>
                </c:pt>
                <c:pt idx="12556">
                  <c:v>0</c:v>
                </c:pt>
                <c:pt idx="12557">
                  <c:v>0</c:v>
                </c:pt>
                <c:pt idx="12558">
                  <c:v>0</c:v>
                </c:pt>
                <c:pt idx="12559">
                  <c:v>0</c:v>
                </c:pt>
                <c:pt idx="12560">
                  <c:v>1</c:v>
                </c:pt>
                <c:pt idx="12561">
                  <c:v>0</c:v>
                </c:pt>
                <c:pt idx="12562">
                  <c:v>1</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1</c:v>
                </c:pt>
                <c:pt idx="12582">
                  <c:v>0</c:v>
                </c:pt>
                <c:pt idx="12583">
                  <c:v>1</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1</c:v>
                </c:pt>
                <c:pt idx="12609">
                  <c:v>0</c:v>
                </c:pt>
                <c:pt idx="12610">
                  <c:v>0</c:v>
                </c:pt>
                <c:pt idx="12611">
                  <c:v>0</c:v>
                </c:pt>
                <c:pt idx="12612">
                  <c:v>0</c:v>
                </c:pt>
                <c:pt idx="12613">
                  <c:v>0</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1</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1</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1</c:v>
                </c:pt>
                <c:pt idx="12717">
                  <c:v>0</c:v>
                </c:pt>
                <c:pt idx="12718">
                  <c:v>0</c:v>
                </c:pt>
                <c:pt idx="12719">
                  <c:v>0</c:v>
                </c:pt>
                <c:pt idx="12720">
                  <c:v>0</c:v>
                </c:pt>
                <c:pt idx="12721">
                  <c:v>1</c:v>
                </c:pt>
                <c:pt idx="12722">
                  <c:v>0</c:v>
                </c:pt>
                <c:pt idx="12723">
                  <c:v>0</c:v>
                </c:pt>
                <c:pt idx="12724">
                  <c:v>0</c:v>
                </c:pt>
                <c:pt idx="12725">
                  <c:v>0</c:v>
                </c:pt>
                <c:pt idx="12726">
                  <c:v>0</c:v>
                </c:pt>
                <c:pt idx="12727">
                  <c:v>0</c:v>
                </c:pt>
                <c:pt idx="12728">
                  <c:v>1</c:v>
                </c:pt>
                <c:pt idx="12729">
                  <c:v>0</c:v>
                </c:pt>
                <c:pt idx="12730">
                  <c:v>0</c:v>
                </c:pt>
                <c:pt idx="12731">
                  <c:v>0</c:v>
                </c:pt>
                <c:pt idx="12732">
                  <c:v>0</c:v>
                </c:pt>
                <c:pt idx="12733">
                  <c:v>0</c:v>
                </c:pt>
                <c:pt idx="12734">
                  <c:v>0</c:v>
                </c:pt>
                <c:pt idx="12735">
                  <c:v>1</c:v>
                </c:pt>
                <c:pt idx="12736">
                  <c:v>0</c:v>
                </c:pt>
                <c:pt idx="12737">
                  <c:v>0</c:v>
                </c:pt>
                <c:pt idx="12738">
                  <c:v>0</c:v>
                </c:pt>
                <c:pt idx="12739">
                  <c:v>0</c:v>
                </c:pt>
                <c:pt idx="12740">
                  <c:v>0</c:v>
                </c:pt>
                <c:pt idx="12741">
                  <c:v>1</c:v>
                </c:pt>
                <c:pt idx="12742">
                  <c:v>0</c:v>
                </c:pt>
                <c:pt idx="12743">
                  <c:v>0</c:v>
                </c:pt>
                <c:pt idx="12744">
                  <c:v>0</c:v>
                </c:pt>
                <c:pt idx="12745">
                  <c:v>0</c:v>
                </c:pt>
                <c:pt idx="12746">
                  <c:v>1</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1</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1</c:v>
                </c:pt>
                <c:pt idx="12797">
                  <c:v>0</c:v>
                </c:pt>
                <c:pt idx="12798">
                  <c:v>0</c:v>
                </c:pt>
                <c:pt idx="12799">
                  <c:v>0</c:v>
                </c:pt>
                <c:pt idx="12800">
                  <c:v>0</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1</c:v>
                </c:pt>
                <c:pt idx="12824">
                  <c:v>0</c:v>
                </c:pt>
                <c:pt idx="12825">
                  <c:v>0</c:v>
                </c:pt>
                <c:pt idx="12826">
                  <c:v>0</c:v>
                </c:pt>
                <c:pt idx="12827">
                  <c:v>0</c:v>
                </c:pt>
                <c:pt idx="12828">
                  <c:v>0</c:v>
                </c:pt>
                <c:pt idx="12829">
                  <c:v>0</c:v>
                </c:pt>
                <c:pt idx="12830">
                  <c:v>0</c:v>
                </c:pt>
                <c:pt idx="12831">
                  <c:v>0</c:v>
                </c:pt>
                <c:pt idx="12832">
                  <c:v>0</c:v>
                </c:pt>
                <c:pt idx="12833">
                  <c:v>0</c:v>
                </c:pt>
                <c:pt idx="12834">
                  <c:v>0</c:v>
                </c:pt>
                <c:pt idx="12835">
                  <c:v>1</c:v>
                </c:pt>
                <c:pt idx="12836">
                  <c:v>0</c:v>
                </c:pt>
                <c:pt idx="12837">
                  <c:v>0</c:v>
                </c:pt>
                <c:pt idx="12838">
                  <c:v>0</c:v>
                </c:pt>
                <c:pt idx="12839">
                  <c:v>0</c:v>
                </c:pt>
                <c:pt idx="12840">
                  <c:v>0</c:v>
                </c:pt>
                <c:pt idx="12841">
                  <c:v>0</c:v>
                </c:pt>
                <c:pt idx="12842">
                  <c:v>0</c:v>
                </c:pt>
                <c:pt idx="12843">
                  <c:v>0</c:v>
                </c:pt>
                <c:pt idx="12844">
                  <c:v>0</c:v>
                </c:pt>
                <c:pt idx="12845">
                  <c:v>0</c:v>
                </c:pt>
                <c:pt idx="12846">
                  <c:v>1</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1</c:v>
                </c:pt>
                <c:pt idx="12862">
                  <c:v>0</c:v>
                </c:pt>
                <c:pt idx="12863">
                  <c:v>0</c:v>
                </c:pt>
                <c:pt idx="12864">
                  <c:v>0</c:v>
                </c:pt>
                <c:pt idx="12865">
                  <c:v>0</c:v>
                </c:pt>
                <c:pt idx="12866">
                  <c:v>0</c:v>
                </c:pt>
                <c:pt idx="12867">
                  <c:v>1</c:v>
                </c:pt>
                <c:pt idx="12868">
                  <c:v>0</c:v>
                </c:pt>
                <c:pt idx="12869">
                  <c:v>0</c:v>
                </c:pt>
                <c:pt idx="12870">
                  <c:v>0</c:v>
                </c:pt>
                <c:pt idx="12871">
                  <c:v>1</c:v>
                </c:pt>
                <c:pt idx="12872">
                  <c:v>0</c:v>
                </c:pt>
                <c:pt idx="12873">
                  <c:v>0</c:v>
                </c:pt>
                <c:pt idx="12874">
                  <c:v>1</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1</c:v>
                </c:pt>
                <c:pt idx="12888">
                  <c:v>0</c:v>
                </c:pt>
                <c:pt idx="12889">
                  <c:v>0</c:v>
                </c:pt>
                <c:pt idx="12890">
                  <c:v>0</c:v>
                </c:pt>
                <c:pt idx="12891">
                  <c:v>0</c:v>
                </c:pt>
                <c:pt idx="12892">
                  <c:v>0</c:v>
                </c:pt>
                <c:pt idx="12893">
                  <c:v>0</c:v>
                </c:pt>
                <c:pt idx="12894">
                  <c:v>0</c:v>
                </c:pt>
                <c:pt idx="12895">
                  <c:v>0</c:v>
                </c:pt>
                <c:pt idx="12896">
                  <c:v>1</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1</c:v>
                </c:pt>
                <c:pt idx="12915">
                  <c:v>0</c:v>
                </c:pt>
                <c:pt idx="12916">
                  <c:v>0</c:v>
                </c:pt>
                <c:pt idx="12917">
                  <c:v>1</c:v>
                </c:pt>
                <c:pt idx="12918">
                  <c:v>0</c:v>
                </c:pt>
                <c:pt idx="12919">
                  <c:v>0</c:v>
                </c:pt>
                <c:pt idx="12920">
                  <c:v>1</c:v>
                </c:pt>
                <c:pt idx="12921">
                  <c:v>0</c:v>
                </c:pt>
                <c:pt idx="12922">
                  <c:v>0</c:v>
                </c:pt>
                <c:pt idx="12923">
                  <c:v>0</c:v>
                </c:pt>
                <c:pt idx="12924">
                  <c:v>0</c:v>
                </c:pt>
                <c:pt idx="12925">
                  <c:v>0</c:v>
                </c:pt>
                <c:pt idx="12926">
                  <c:v>0</c:v>
                </c:pt>
                <c:pt idx="12927">
                  <c:v>0</c:v>
                </c:pt>
                <c:pt idx="12928">
                  <c:v>0</c:v>
                </c:pt>
                <c:pt idx="12929">
                  <c:v>0</c:v>
                </c:pt>
                <c:pt idx="12930">
                  <c:v>1</c:v>
                </c:pt>
                <c:pt idx="12931">
                  <c:v>0</c:v>
                </c:pt>
                <c:pt idx="12932">
                  <c:v>0</c:v>
                </c:pt>
                <c:pt idx="12933">
                  <c:v>0</c:v>
                </c:pt>
                <c:pt idx="12934">
                  <c:v>0</c:v>
                </c:pt>
                <c:pt idx="12935">
                  <c:v>1</c:v>
                </c:pt>
                <c:pt idx="12936">
                  <c:v>1</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1</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1</c:v>
                </c:pt>
                <c:pt idx="12983">
                  <c:v>0</c:v>
                </c:pt>
                <c:pt idx="12984">
                  <c:v>0</c:v>
                </c:pt>
                <c:pt idx="12985">
                  <c:v>1</c:v>
                </c:pt>
                <c:pt idx="12986">
                  <c:v>0</c:v>
                </c:pt>
                <c:pt idx="12987">
                  <c:v>0</c:v>
                </c:pt>
                <c:pt idx="12988">
                  <c:v>0</c:v>
                </c:pt>
                <c:pt idx="12989">
                  <c:v>0</c:v>
                </c:pt>
                <c:pt idx="12990">
                  <c:v>0</c:v>
                </c:pt>
                <c:pt idx="12991">
                  <c:v>0</c:v>
                </c:pt>
                <c:pt idx="12992">
                  <c:v>0</c:v>
                </c:pt>
                <c:pt idx="12993">
                  <c:v>1</c:v>
                </c:pt>
                <c:pt idx="12994">
                  <c:v>0</c:v>
                </c:pt>
                <c:pt idx="12995">
                  <c:v>1</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1</c:v>
                </c:pt>
                <c:pt idx="13035">
                  <c:v>0</c:v>
                </c:pt>
                <c:pt idx="13036">
                  <c:v>0</c:v>
                </c:pt>
                <c:pt idx="13037">
                  <c:v>0</c:v>
                </c:pt>
                <c:pt idx="13038">
                  <c:v>1</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1</c:v>
                </c:pt>
                <c:pt idx="13078">
                  <c:v>0</c:v>
                </c:pt>
                <c:pt idx="13079">
                  <c:v>0</c:v>
                </c:pt>
                <c:pt idx="13080">
                  <c:v>0</c:v>
                </c:pt>
                <c:pt idx="13081">
                  <c:v>0</c:v>
                </c:pt>
                <c:pt idx="13082">
                  <c:v>0</c:v>
                </c:pt>
                <c:pt idx="13083">
                  <c:v>0</c:v>
                </c:pt>
                <c:pt idx="13084">
                  <c:v>0</c:v>
                </c:pt>
                <c:pt idx="13085">
                  <c:v>0</c:v>
                </c:pt>
                <c:pt idx="13086">
                  <c:v>1</c:v>
                </c:pt>
                <c:pt idx="13087">
                  <c:v>0</c:v>
                </c:pt>
                <c:pt idx="13088">
                  <c:v>0</c:v>
                </c:pt>
                <c:pt idx="13089">
                  <c:v>1</c:v>
                </c:pt>
                <c:pt idx="13090">
                  <c:v>0</c:v>
                </c:pt>
                <c:pt idx="13091">
                  <c:v>0</c:v>
                </c:pt>
                <c:pt idx="13092">
                  <c:v>0</c:v>
                </c:pt>
                <c:pt idx="13093">
                  <c:v>1</c:v>
                </c:pt>
                <c:pt idx="13094">
                  <c:v>0</c:v>
                </c:pt>
                <c:pt idx="13095">
                  <c:v>0</c:v>
                </c:pt>
                <c:pt idx="13096">
                  <c:v>0</c:v>
                </c:pt>
                <c:pt idx="13097">
                  <c:v>0</c:v>
                </c:pt>
                <c:pt idx="13098">
                  <c:v>0</c:v>
                </c:pt>
                <c:pt idx="13099">
                  <c:v>1</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1</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1</c:v>
                </c:pt>
                <c:pt idx="13127">
                  <c:v>1</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1</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1</c:v>
                </c:pt>
                <c:pt idx="13189">
                  <c:v>0</c:v>
                </c:pt>
                <c:pt idx="13190">
                  <c:v>0</c:v>
                </c:pt>
                <c:pt idx="13191">
                  <c:v>0</c:v>
                </c:pt>
                <c:pt idx="13192">
                  <c:v>0</c:v>
                </c:pt>
                <c:pt idx="13193">
                  <c:v>0</c:v>
                </c:pt>
                <c:pt idx="13194">
                  <c:v>0</c:v>
                </c:pt>
                <c:pt idx="13195">
                  <c:v>1</c:v>
                </c:pt>
                <c:pt idx="13196">
                  <c:v>0</c:v>
                </c:pt>
                <c:pt idx="13197">
                  <c:v>0</c:v>
                </c:pt>
                <c:pt idx="13198">
                  <c:v>1</c:v>
                </c:pt>
                <c:pt idx="13199">
                  <c:v>0</c:v>
                </c:pt>
                <c:pt idx="13200">
                  <c:v>0</c:v>
                </c:pt>
                <c:pt idx="13201">
                  <c:v>0</c:v>
                </c:pt>
                <c:pt idx="13202">
                  <c:v>0</c:v>
                </c:pt>
                <c:pt idx="13203">
                  <c:v>0</c:v>
                </c:pt>
                <c:pt idx="13204">
                  <c:v>0</c:v>
                </c:pt>
                <c:pt idx="13205">
                  <c:v>0</c:v>
                </c:pt>
                <c:pt idx="13206">
                  <c:v>0</c:v>
                </c:pt>
                <c:pt idx="13207">
                  <c:v>1</c:v>
                </c:pt>
                <c:pt idx="13208">
                  <c:v>0</c:v>
                </c:pt>
                <c:pt idx="13209">
                  <c:v>0</c:v>
                </c:pt>
                <c:pt idx="13210">
                  <c:v>0</c:v>
                </c:pt>
                <c:pt idx="13211">
                  <c:v>0</c:v>
                </c:pt>
                <c:pt idx="13212">
                  <c:v>0</c:v>
                </c:pt>
                <c:pt idx="13213">
                  <c:v>0</c:v>
                </c:pt>
                <c:pt idx="13214">
                  <c:v>0</c:v>
                </c:pt>
                <c:pt idx="13215">
                  <c:v>0</c:v>
                </c:pt>
                <c:pt idx="13216">
                  <c:v>0</c:v>
                </c:pt>
                <c:pt idx="13217">
                  <c:v>0</c:v>
                </c:pt>
                <c:pt idx="13218">
                  <c:v>0</c:v>
                </c:pt>
                <c:pt idx="13219">
                  <c:v>1</c:v>
                </c:pt>
                <c:pt idx="13220">
                  <c:v>0</c:v>
                </c:pt>
                <c:pt idx="13221">
                  <c:v>0</c:v>
                </c:pt>
                <c:pt idx="13222">
                  <c:v>0</c:v>
                </c:pt>
                <c:pt idx="13223">
                  <c:v>0</c:v>
                </c:pt>
                <c:pt idx="13224">
                  <c:v>0</c:v>
                </c:pt>
                <c:pt idx="13225">
                  <c:v>0</c:v>
                </c:pt>
                <c:pt idx="13226">
                  <c:v>0</c:v>
                </c:pt>
                <c:pt idx="13227">
                  <c:v>0</c:v>
                </c:pt>
                <c:pt idx="13228">
                  <c:v>0</c:v>
                </c:pt>
                <c:pt idx="13229">
                  <c:v>1</c:v>
                </c:pt>
                <c:pt idx="13230">
                  <c:v>0</c:v>
                </c:pt>
                <c:pt idx="13231">
                  <c:v>0</c:v>
                </c:pt>
                <c:pt idx="13232">
                  <c:v>0</c:v>
                </c:pt>
                <c:pt idx="13233">
                  <c:v>0</c:v>
                </c:pt>
                <c:pt idx="13234">
                  <c:v>0</c:v>
                </c:pt>
                <c:pt idx="13235">
                  <c:v>0</c:v>
                </c:pt>
                <c:pt idx="13236">
                  <c:v>0</c:v>
                </c:pt>
                <c:pt idx="13237">
                  <c:v>0</c:v>
                </c:pt>
                <c:pt idx="13238">
                  <c:v>0</c:v>
                </c:pt>
                <c:pt idx="13239">
                  <c:v>0</c:v>
                </c:pt>
                <c:pt idx="13240">
                  <c:v>0</c:v>
                </c:pt>
                <c:pt idx="13241">
                  <c:v>0</c:v>
                </c:pt>
                <c:pt idx="13242">
                  <c:v>1</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1</c:v>
                </c:pt>
                <c:pt idx="13265">
                  <c:v>0</c:v>
                </c:pt>
                <c:pt idx="13266">
                  <c:v>0</c:v>
                </c:pt>
                <c:pt idx="13267">
                  <c:v>0</c:v>
                </c:pt>
                <c:pt idx="13268">
                  <c:v>0</c:v>
                </c:pt>
                <c:pt idx="13269">
                  <c:v>0</c:v>
                </c:pt>
                <c:pt idx="13270">
                  <c:v>0</c:v>
                </c:pt>
                <c:pt idx="13271">
                  <c:v>0</c:v>
                </c:pt>
                <c:pt idx="13272">
                  <c:v>0</c:v>
                </c:pt>
                <c:pt idx="13273">
                  <c:v>0</c:v>
                </c:pt>
                <c:pt idx="13274">
                  <c:v>1</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1</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0</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1</c:v>
                </c:pt>
                <c:pt idx="13333">
                  <c:v>0</c:v>
                </c:pt>
                <c:pt idx="13334">
                  <c:v>0</c:v>
                </c:pt>
                <c:pt idx="13335">
                  <c:v>0</c:v>
                </c:pt>
                <c:pt idx="13336">
                  <c:v>0</c:v>
                </c:pt>
                <c:pt idx="13337">
                  <c:v>0</c:v>
                </c:pt>
                <c:pt idx="13338">
                  <c:v>0</c:v>
                </c:pt>
                <c:pt idx="13339">
                  <c:v>1</c:v>
                </c:pt>
                <c:pt idx="13340">
                  <c:v>0</c:v>
                </c:pt>
                <c:pt idx="13341">
                  <c:v>0</c:v>
                </c:pt>
                <c:pt idx="13342">
                  <c:v>0</c:v>
                </c:pt>
                <c:pt idx="13343">
                  <c:v>0</c:v>
                </c:pt>
                <c:pt idx="13344">
                  <c:v>0</c:v>
                </c:pt>
                <c:pt idx="13345">
                  <c:v>0</c:v>
                </c:pt>
                <c:pt idx="13346">
                  <c:v>0</c:v>
                </c:pt>
                <c:pt idx="13347">
                  <c:v>0</c:v>
                </c:pt>
                <c:pt idx="13348">
                  <c:v>1</c:v>
                </c:pt>
                <c:pt idx="13349">
                  <c:v>0</c:v>
                </c:pt>
                <c:pt idx="13350">
                  <c:v>0</c:v>
                </c:pt>
                <c:pt idx="13351">
                  <c:v>0</c:v>
                </c:pt>
                <c:pt idx="13352">
                  <c:v>0</c:v>
                </c:pt>
                <c:pt idx="13353">
                  <c:v>0</c:v>
                </c:pt>
                <c:pt idx="13354">
                  <c:v>0</c:v>
                </c:pt>
                <c:pt idx="13355">
                  <c:v>0</c:v>
                </c:pt>
                <c:pt idx="13356">
                  <c:v>0</c:v>
                </c:pt>
                <c:pt idx="13357">
                  <c:v>1</c:v>
                </c:pt>
                <c:pt idx="13358">
                  <c:v>0</c:v>
                </c:pt>
                <c:pt idx="13359">
                  <c:v>0</c:v>
                </c:pt>
                <c:pt idx="13360">
                  <c:v>0</c:v>
                </c:pt>
                <c:pt idx="13361">
                  <c:v>0</c:v>
                </c:pt>
                <c:pt idx="13362">
                  <c:v>0</c:v>
                </c:pt>
                <c:pt idx="13363">
                  <c:v>1</c:v>
                </c:pt>
                <c:pt idx="13364">
                  <c:v>0</c:v>
                </c:pt>
                <c:pt idx="13365">
                  <c:v>1</c:v>
                </c:pt>
                <c:pt idx="13366">
                  <c:v>1</c:v>
                </c:pt>
                <c:pt idx="13367">
                  <c:v>0</c:v>
                </c:pt>
                <c:pt idx="13368">
                  <c:v>0</c:v>
                </c:pt>
                <c:pt idx="13369">
                  <c:v>0</c:v>
                </c:pt>
                <c:pt idx="13370">
                  <c:v>0</c:v>
                </c:pt>
                <c:pt idx="13371">
                  <c:v>0</c:v>
                </c:pt>
                <c:pt idx="13372">
                  <c:v>0</c:v>
                </c:pt>
                <c:pt idx="13373">
                  <c:v>1</c:v>
                </c:pt>
                <c:pt idx="13374">
                  <c:v>0</c:v>
                </c:pt>
                <c:pt idx="13375">
                  <c:v>0</c:v>
                </c:pt>
                <c:pt idx="13376">
                  <c:v>0</c:v>
                </c:pt>
                <c:pt idx="13377">
                  <c:v>0</c:v>
                </c:pt>
                <c:pt idx="13378">
                  <c:v>0</c:v>
                </c:pt>
                <c:pt idx="13379">
                  <c:v>0</c:v>
                </c:pt>
                <c:pt idx="13380">
                  <c:v>0</c:v>
                </c:pt>
                <c:pt idx="13381">
                  <c:v>0</c:v>
                </c:pt>
                <c:pt idx="13382">
                  <c:v>0</c:v>
                </c:pt>
                <c:pt idx="13383">
                  <c:v>0</c:v>
                </c:pt>
                <c:pt idx="13384">
                  <c:v>0</c:v>
                </c:pt>
                <c:pt idx="13385">
                  <c:v>1</c:v>
                </c:pt>
                <c:pt idx="13386">
                  <c:v>0</c:v>
                </c:pt>
                <c:pt idx="13387">
                  <c:v>0</c:v>
                </c:pt>
                <c:pt idx="13388">
                  <c:v>0</c:v>
                </c:pt>
                <c:pt idx="13389">
                  <c:v>0</c:v>
                </c:pt>
                <c:pt idx="13390">
                  <c:v>1</c:v>
                </c:pt>
                <c:pt idx="13391">
                  <c:v>0</c:v>
                </c:pt>
                <c:pt idx="13392">
                  <c:v>0</c:v>
                </c:pt>
                <c:pt idx="13393">
                  <c:v>0</c:v>
                </c:pt>
                <c:pt idx="13394">
                  <c:v>0</c:v>
                </c:pt>
                <c:pt idx="13395">
                  <c:v>0</c:v>
                </c:pt>
                <c:pt idx="13396">
                  <c:v>0</c:v>
                </c:pt>
                <c:pt idx="13397">
                  <c:v>0</c:v>
                </c:pt>
                <c:pt idx="13398">
                  <c:v>0</c:v>
                </c:pt>
                <c:pt idx="13399">
                  <c:v>1</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1</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1</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1</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1</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1</c:v>
                </c:pt>
                <c:pt idx="13516">
                  <c:v>0</c:v>
                </c:pt>
                <c:pt idx="13517">
                  <c:v>0</c:v>
                </c:pt>
                <c:pt idx="13518">
                  <c:v>0</c:v>
                </c:pt>
                <c:pt idx="13519">
                  <c:v>0</c:v>
                </c:pt>
                <c:pt idx="13520">
                  <c:v>0</c:v>
                </c:pt>
                <c:pt idx="13521">
                  <c:v>0</c:v>
                </c:pt>
                <c:pt idx="13522">
                  <c:v>0</c:v>
                </c:pt>
                <c:pt idx="13523">
                  <c:v>0</c:v>
                </c:pt>
                <c:pt idx="13524">
                  <c:v>0</c:v>
                </c:pt>
                <c:pt idx="13525">
                  <c:v>0</c:v>
                </c:pt>
                <c:pt idx="13526">
                  <c:v>0</c:v>
                </c:pt>
                <c:pt idx="13527">
                  <c:v>0</c:v>
                </c:pt>
                <c:pt idx="13528">
                  <c:v>1</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1</c:v>
                </c:pt>
                <c:pt idx="13550">
                  <c:v>0</c:v>
                </c:pt>
                <c:pt idx="13551">
                  <c:v>0</c:v>
                </c:pt>
                <c:pt idx="13552">
                  <c:v>0</c:v>
                </c:pt>
                <c:pt idx="13553">
                  <c:v>0</c:v>
                </c:pt>
                <c:pt idx="13554">
                  <c:v>0</c:v>
                </c:pt>
                <c:pt idx="13555">
                  <c:v>0</c:v>
                </c:pt>
                <c:pt idx="13556">
                  <c:v>0</c:v>
                </c:pt>
                <c:pt idx="13557">
                  <c:v>1</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1</c:v>
                </c:pt>
                <c:pt idx="13576">
                  <c:v>0</c:v>
                </c:pt>
                <c:pt idx="13577">
                  <c:v>0</c:v>
                </c:pt>
                <c:pt idx="13578">
                  <c:v>1</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1</c:v>
                </c:pt>
                <c:pt idx="13633">
                  <c:v>0</c:v>
                </c:pt>
                <c:pt idx="13634">
                  <c:v>0</c:v>
                </c:pt>
                <c:pt idx="13635">
                  <c:v>1</c:v>
                </c:pt>
                <c:pt idx="13636">
                  <c:v>0</c:v>
                </c:pt>
                <c:pt idx="13637">
                  <c:v>0</c:v>
                </c:pt>
                <c:pt idx="13638">
                  <c:v>0</c:v>
                </c:pt>
                <c:pt idx="13639">
                  <c:v>0</c:v>
                </c:pt>
                <c:pt idx="13640">
                  <c:v>0</c:v>
                </c:pt>
                <c:pt idx="13641">
                  <c:v>0</c:v>
                </c:pt>
                <c:pt idx="13642">
                  <c:v>1</c:v>
                </c:pt>
                <c:pt idx="13643">
                  <c:v>0</c:v>
                </c:pt>
                <c:pt idx="13644">
                  <c:v>0</c:v>
                </c:pt>
                <c:pt idx="13645">
                  <c:v>1</c:v>
                </c:pt>
                <c:pt idx="13646">
                  <c:v>0</c:v>
                </c:pt>
                <c:pt idx="13647">
                  <c:v>0</c:v>
                </c:pt>
                <c:pt idx="13648">
                  <c:v>0</c:v>
                </c:pt>
                <c:pt idx="13649">
                  <c:v>0</c:v>
                </c:pt>
                <c:pt idx="13650">
                  <c:v>1</c:v>
                </c:pt>
                <c:pt idx="13651">
                  <c:v>0</c:v>
                </c:pt>
                <c:pt idx="13652">
                  <c:v>0</c:v>
                </c:pt>
                <c:pt idx="13653">
                  <c:v>0</c:v>
                </c:pt>
                <c:pt idx="13654">
                  <c:v>0</c:v>
                </c:pt>
                <c:pt idx="13655">
                  <c:v>0</c:v>
                </c:pt>
                <c:pt idx="13656">
                  <c:v>1</c:v>
                </c:pt>
                <c:pt idx="13657">
                  <c:v>0</c:v>
                </c:pt>
                <c:pt idx="13658">
                  <c:v>0</c:v>
                </c:pt>
                <c:pt idx="13659">
                  <c:v>0</c:v>
                </c:pt>
                <c:pt idx="13660">
                  <c:v>0</c:v>
                </c:pt>
                <c:pt idx="13661">
                  <c:v>0</c:v>
                </c:pt>
                <c:pt idx="13662">
                  <c:v>0</c:v>
                </c:pt>
                <c:pt idx="13663">
                  <c:v>0</c:v>
                </c:pt>
                <c:pt idx="13664">
                  <c:v>0</c:v>
                </c:pt>
                <c:pt idx="13665">
                  <c:v>1</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1</c:v>
                </c:pt>
                <c:pt idx="13687">
                  <c:v>0</c:v>
                </c:pt>
                <c:pt idx="13688">
                  <c:v>0</c:v>
                </c:pt>
                <c:pt idx="13689">
                  <c:v>0</c:v>
                </c:pt>
                <c:pt idx="13690">
                  <c:v>0</c:v>
                </c:pt>
                <c:pt idx="13691">
                  <c:v>0</c:v>
                </c:pt>
                <c:pt idx="13692">
                  <c:v>1</c:v>
                </c:pt>
                <c:pt idx="13693">
                  <c:v>0</c:v>
                </c:pt>
                <c:pt idx="13694">
                  <c:v>0</c:v>
                </c:pt>
                <c:pt idx="13695">
                  <c:v>0</c:v>
                </c:pt>
                <c:pt idx="13696">
                  <c:v>0</c:v>
                </c:pt>
                <c:pt idx="13697">
                  <c:v>0</c:v>
                </c:pt>
                <c:pt idx="13698">
                  <c:v>0</c:v>
                </c:pt>
                <c:pt idx="13699">
                  <c:v>0</c:v>
                </c:pt>
                <c:pt idx="13700">
                  <c:v>0</c:v>
                </c:pt>
                <c:pt idx="13701">
                  <c:v>1</c:v>
                </c:pt>
                <c:pt idx="13702">
                  <c:v>0</c:v>
                </c:pt>
                <c:pt idx="13703">
                  <c:v>0</c:v>
                </c:pt>
                <c:pt idx="13704">
                  <c:v>0</c:v>
                </c:pt>
                <c:pt idx="13705">
                  <c:v>0</c:v>
                </c:pt>
                <c:pt idx="13706">
                  <c:v>0</c:v>
                </c:pt>
                <c:pt idx="13707">
                  <c:v>0</c:v>
                </c:pt>
                <c:pt idx="13708">
                  <c:v>0</c:v>
                </c:pt>
                <c:pt idx="13709">
                  <c:v>0</c:v>
                </c:pt>
                <c:pt idx="13710">
                  <c:v>0</c:v>
                </c:pt>
                <c:pt idx="13711">
                  <c:v>1</c:v>
                </c:pt>
                <c:pt idx="13712">
                  <c:v>1</c:v>
                </c:pt>
                <c:pt idx="13713">
                  <c:v>0</c:v>
                </c:pt>
                <c:pt idx="13714">
                  <c:v>0</c:v>
                </c:pt>
                <c:pt idx="13715">
                  <c:v>0</c:v>
                </c:pt>
                <c:pt idx="13716">
                  <c:v>0</c:v>
                </c:pt>
                <c:pt idx="13717">
                  <c:v>0</c:v>
                </c:pt>
                <c:pt idx="13718">
                  <c:v>0</c:v>
                </c:pt>
                <c:pt idx="13719">
                  <c:v>0</c:v>
                </c:pt>
                <c:pt idx="13720">
                  <c:v>0</c:v>
                </c:pt>
                <c:pt idx="13721">
                  <c:v>0</c:v>
                </c:pt>
                <c:pt idx="13722">
                  <c:v>1</c:v>
                </c:pt>
                <c:pt idx="13723">
                  <c:v>0</c:v>
                </c:pt>
                <c:pt idx="13724">
                  <c:v>0</c:v>
                </c:pt>
                <c:pt idx="13725">
                  <c:v>0</c:v>
                </c:pt>
                <c:pt idx="13726">
                  <c:v>1</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1</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1</c:v>
                </c:pt>
                <c:pt idx="13773">
                  <c:v>0</c:v>
                </c:pt>
                <c:pt idx="13774">
                  <c:v>0</c:v>
                </c:pt>
                <c:pt idx="13775">
                  <c:v>0</c:v>
                </c:pt>
                <c:pt idx="13776">
                  <c:v>0</c:v>
                </c:pt>
                <c:pt idx="13777">
                  <c:v>0</c:v>
                </c:pt>
                <c:pt idx="13778">
                  <c:v>0</c:v>
                </c:pt>
                <c:pt idx="13779">
                  <c:v>0</c:v>
                </c:pt>
                <c:pt idx="13780">
                  <c:v>0</c:v>
                </c:pt>
                <c:pt idx="13781">
                  <c:v>0</c:v>
                </c:pt>
                <c:pt idx="13782">
                  <c:v>0</c:v>
                </c:pt>
                <c:pt idx="13783">
                  <c:v>0</c:v>
                </c:pt>
                <c:pt idx="13784">
                  <c:v>1</c:v>
                </c:pt>
                <c:pt idx="13785">
                  <c:v>0</c:v>
                </c:pt>
                <c:pt idx="13786">
                  <c:v>0</c:v>
                </c:pt>
                <c:pt idx="13787">
                  <c:v>0</c:v>
                </c:pt>
                <c:pt idx="13788">
                  <c:v>0</c:v>
                </c:pt>
                <c:pt idx="13789">
                  <c:v>0</c:v>
                </c:pt>
                <c:pt idx="13790">
                  <c:v>0</c:v>
                </c:pt>
                <c:pt idx="13791">
                  <c:v>0</c:v>
                </c:pt>
                <c:pt idx="13792">
                  <c:v>0</c:v>
                </c:pt>
                <c:pt idx="13793">
                  <c:v>0</c:v>
                </c:pt>
                <c:pt idx="13794">
                  <c:v>1</c:v>
                </c:pt>
                <c:pt idx="13795">
                  <c:v>0</c:v>
                </c:pt>
                <c:pt idx="13796">
                  <c:v>0</c:v>
                </c:pt>
                <c:pt idx="13797">
                  <c:v>0</c:v>
                </c:pt>
                <c:pt idx="13798">
                  <c:v>0</c:v>
                </c:pt>
                <c:pt idx="13799">
                  <c:v>1</c:v>
                </c:pt>
                <c:pt idx="13800">
                  <c:v>0</c:v>
                </c:pt>
                <c:pt idx="13801">
                  <c:v>0</c:v>
                </c:pt>
                <c:pt idx="13802">
                  <c:v>1</c:v>
                </c:pt>
                <c:pt idx="13803">
                  <c:v>0</c:v>
                </c:pt>
                <c:pt idx="13804">
                  <c:v>0</c:v>
                </c:pt>
                <c:pt idx="13805">
                  <c:v>0</c:v>
                </c:pt>
                <c:pt idx="13806">
                  <c:v>0</c:v>
                </c:pt>
                <c:pt idx="13807">
                  <c:v>0</c:v>
                </c:pt>
                <c:pt idx="13808">
                  <c:v>0</c:v>
                </c:pt>
                <c:pt idx="13809">
                  <c:v>0</c:v>
                </c:pt>
                <c:pt idx="13810">
                  <c:v>0</c:v>
                </c:pt>
                <c:pt idx="13811">
                  <c:v>0</c:v>
                </c:pt>
                <c:pt idx="13812">
                  <c:v>0</c:v>
                </c:pt>
                <c:pt idx="13813">
                  <c:v>0</c:v>
                </c:pt>
                <c:pt idx="13814">
                  <c:v>1</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1</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1</c:v>
                </c:pt>
                <c:pt idx="13870">
                  <c:v>0</c:v>
                </c:pt>
                <c:pt idx="13871">
                  <c:v>0</c:v>
                </c:pt>
                <c:pt idx="13872">
                  <c:v>0</c:v>
                </c:pt>
                <c:pt idx="13873">
                  <c:v>1</c:v>
                </c:pt>
                <c:pt idx="13874">
                  <c:v>0</c:v>
                </c:pt>
                <c:pt idx="13875">
                  <c:v>0</c:v>
                </c:pt>
                <c:pt idx="13876">
                  <c:v>0</c:v>
                </c:pt>
                <c:pt idx="13877">
                  <c:v>0</c:v>
                </c:pt>
                <c:pt idx="13878">
                  <c:v>0</c:v>
                </c:pt>
                <c:pt idx="13879">
                  <c:v>0</c:v>
                </c:pt>
                <c:pt idx="13880">
                  <c:v>0</c:v>
                </c:pt>
                <c:pt idx="13881">
                  <c:v>1</c:v>
                </c:pt>
                <c:pt idx="13882">
                  <c:v>0</c:v>
                </c:pt>
                <c:pt idx="13883">
                  <c:v>0</c:v>
                </c:pt>
                <c:pt idx="13884">
                  <c:v>0</c:v>
                </c:pt>
                <c:pt idx="13885">
                  <c:v>0</c:v>
                </c:pt>
                <c:pt idx="13886">
                  <c:v>0</c:v>
                </c:pt>
                <c:pt idx="13887">
                  <c:v>0</c:v>
                </c:pt>
                <c:pt idx="13888">
                  <c:v>0</c:v>
                </c:pt>
                <c:pt idx="13889">
                  <c:v>1</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1</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1</c:v>
                </c:pt>
                <c:pt idx="13923">
                  <c:v>1</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1</c:v>
                </c:pt>
                <c:pt idx="13939">
                  <c:v>1</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1</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1</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1</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1</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1</c:v>
                </c:pt>
                <c:pt idx="14121">
                  <c:v>0</c:v>
                </c:pt>
                <c:pt idx="14122">
                  <c:v>0</c:v>
                </c:pt>
                <c:pt idx="14123">
                  <c:v>0</c:v>
                </c:pt>
                <c:pt idx="14124">
                  <c:v>0</c:v>
                </c:pt>
                <c:pt idx="14125">
                  <c:v>0</c:v>
                </c:pt>
                <c:pt idx="14126">
                  <c:v>0</c:v>
                </c:pt>
                <c:pt idx="14127">
                  <c:v>1</c:v>
                </c:pt>
                <c:pt idx="14128">
                  <c:v>0</c:v>
                </c:pt>
                <c:pt idx="14129">
                  <c:v>0</c:v>
                </c:pt>
                <c:pt idx="14130">
                  <c:v>0</c:v>
                </c:pt>
                <c:pt idx="14131">
                  <c:v>0</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1</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1</c:v>
                </c:pt>
                <c:pt idx="14180">
                  <c:v>0</c:v>
                </c:pt>
                <c:pt idx="14181">
                  <c:v>0</c:v>
                </c:pt>
                <c:pt idx="14182">
                  <c:v>0</c:v>
                </c:pt>
                <c:pt idx="14183">
                  <c:v>1</c:v>
                </c:pt>
                <c:pt idx="14184">
                  <c:v>0</c:v>
                </c:pt>
                <c:pt idx="14185">
                  <c:v>0</c:v>
                </c:pt>
                <c:pt idx="14186">
                  <c:v>0</c:v>
                </c:pt>
                <c:pt idx="14187">
                  <c:v>0</c:v>
                </c:pt>
                <c:pt idx="14188">
                  <c:v>1</c:v>
                </c:pt>
                <c:pt idx="14189">
                  <c:v>0</c:v>
                </c:pt>
                <c:pt idx="14190">
                  <c:v>0</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0</c:v>
                </c:pt>
                <c:pt idx="14208">
                  <c:v>0</c:v>
                </c:pt>
                <c:pt idx="14209">
                  <c:v>0</c:v>
                </c:pt>
                <c:pt idx="14210">
                  <c:v>0</c:v>
                </c:pt>
                <c:pt idx="14211">
                  <c:v>0</c:v>
                </c:pt>
                <c:pt idx="14212">
                  <c:v>0</c:v>
                </c:pt>
                <c:pt idx="14213">
                  <c:v>1</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1</c:v>
                </c:pt>
                <c:pt idx="14227">
                  <c:v>1</c:v>
                </c:pt>
                <c:pt idx="14228">
                  <c:v>0</c:v>
                </c:pt>
                <c:pt idx="14229">
                  <c:v>0</c:v>
                </c:pt>
                <c:pt idx="14230">
                  <c:v>0</c:v>
                </c:pt>
                <c:pt idx="14231">
                  <c:v>0</c:v>
                </c:pt>
                <c:pt idx="14232">
                  <c:v>0</c:v>
                </c:pt>
                <c:pt idx="14233">
                  <c:v>0</c:v>
                </c:pt>
                <c:pt idx="14234">
                  <c:v>1</c:v>
                </c:pt>
                <c:pt idx="14235">
                  <c:v>0</c:v>
                </c:pt>
                <c:pt idx="14236">
                  <c:v>0</c:v>
                </c:pt>
                <c:pt idx="14237">
                  <c:v>0</c:v>
                </c:pt>
                <c:pt idx="14238">
                  <c:v>0</c:v>
                </c:pt>
                <c:pt idx="14239">
                  <c:v>1</c:v>
                </c:pt>
                <c:pt idx="14240">
                  <c:v>0</c:v>
                </c:pt>
                <c:pt idx="14241">
                  <c:v>0</c:v>
                </c:pt>
                <c:pt idx="14242">
                  <c:v>0</c:v>
                </c:pt>
                <c:pt idx="14243">
                  <c:v>0</c:v>
                </c:pt>
                <c:pt idx="14244">
                  <c:v>0</c:v>
                </c:pt>
                <c:pt idx="14245">
                  <c:v>0</c:v>
                </c:pt>
                <c:pt idx="14246">
                  <c:v>1</c:v>
                </c:pt>
                <c:pt idx="14247">
                  <c:v>0</c:v>
                </c:pt>
                <c:pt idx="14248">
                  <c:v>0</c:v>
                </c:pt>
                <c:pt idx="14249">
                  <c:v>1</c:v>
                </c:pt>
                <c:pt idx="14250">
                  <c:v>0</c:v>
                </c:pt>
                <c:pt idx="14251">
                  <c:v>0</c:v>
                </c:pt>
                <c:pt idx="14252">
                  <c:v>0</c:v>
                </c:pt>
                <c:pt idx="14253">
                  <c:v>0</c:v>
                </c:pt>
                <c:pt idx="14254">
                  <c:v>0</c:v>
                </c:pt>
                <c:pt idx="14255">
                  <c:v>0</c:v>
                </c:pt>
                <c:pt idx="14256">
                  <c:v>0</c:v>
                </c:pt>
                <c:pt idx="14257">
                  <c:v>0</c:v>
                </c:pt>
                <c:pt idx="14258">
                  <c:v>0</c:v>
                </c:pt>
                <c:pt idx="14259">
                  <c:v>1</c:v>
                </c:pt>
                <c:pt idx="14260">
                  <c:v>0</c:v>
                </c:pt>
                <c:pt idx="14261">
                  <c:v>0</c:v>
                </c:pt>
                <c:pt idx="14262">
                  <c:v>1</c:v>
                </c:pt>
                <c:pt idx="14263">
                  <c:v>0</c:v>
                </c:pt>
                <c:pt idx="14264">
                  <c:v>0</c:v>
                </c:pt>
                <c:pt idx="14265">
                  <c:v>1</c:v>
                </c:pt>
                <c:pt idx="14266">
                  <c:v>0</c:v>
                </c:pt>
                <c:pt idx="14267">
                  <c:v>0</c:v>
                </c:pt>
                <c:pt idx="14268">
                  <c:v>0</c:v>
                </c:pt>
                <c:pt idx="14269">
                  <c:v>0</c:v>
                </c:pt>
                <c:pt idx="14270">
                  <c:v>0</c:v>
                </c:pt>
                <c:pt idx="14271">
                  <c:v>0</c:v>
                </c:pt>
                <c:pt idx="14272">
                  <c:v>0</c:v>
                </c:pt>
                <c:pt idx="14273">
                  <c:v>0</c:v>
                </c:pt>
                <c:pt idx="14274">
                  <c:v>0</c:v>
                </c:pt>
                <c:pt idx="14275">
                  <c:v>0</c:v>
                </c:pt>
                <c:pt idx="14276">
                  <c:v>0</c:v>
                </c:pt>
                <c:pt idx="14277">
                  <c:v>1</c:v>
                </c:pt>
                <c:pt idx="14278">
                  <c:v>0</c:v>
                </c:pt>
                <c:pt idx="14279">
                  <c:v>0</c:v>
                </c:pt>
                <c:pt idx="14280">
                  <c:v>0</c:v>
                </c:pt>
                <c:pt idx="14281">
                  <c:v>0</c:v>
                </c:pt>
                <c:pt idx="14282">
                  <c:v>0</c:v>
                </c:pt>
                <c:pt idx="14283">
                  <c:v>1</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1</c:v>
                </c:pt>
                <c:pt idx="14299">
                  <c:v>0</c:v>
                </c:pt>
                <c:pt idx="14300">
                  <c:v>0</c:v>
                </c:pt>
                <c:pt idx="14301">
                  <c:v>0</c:v>
                </c:pt>
                <c:pt idx="14302">
                  <c:v>0</c:v>
                </c:pt>
                <c:pt idx="14303">
                  <c:v>1</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1</c:v>
                </c:pt>
                <c:pt idx="14317">
                  <c:v>0</c:v>
                </c:pt>
                <c:pt idx="14318">
                  <c:v>1</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1</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1</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1</c:v>
                </c:pt>
                <c:pt idx="14409">
                  <c:v>0</c:v>
                </c:pt>
                <c:pt idx="14410">
                  <c:v>1</c:v>
                </c:pt>
                <c:pt idx="14411">
                  <c:v>0</c:v>
                </c:pt>
                <c:pt idx="14412">
                  <c:v>0</c:v>
                </c:pt>
                <c:pt idx="14413">
                  <c:v>0</c:v>
                </c:pt>
                <c:pt idx="14414">
                  <c:v>0</c:v>
                </c:pt>
                <c:pt idx="14415">
                  <c:v>0</c:v>
                </c:pt>
                <c:pt idx="14416">
                  <c:v>1</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1</c:v>
                </c:pt>
                <c:pt idx="14442">
                  <c:v>0</c:v>
                </c:pt>
                <c:pt idx="14443">
                  <c:v>1</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1</c:v>
                </c:pt>
                <c:pt idx="14462">
                  <c:v>0</c:v>
                </c:pt>
                <c:pt idx="14463">
                  <c:v>1</c:v>
                </c:pt>
                <c:pt idx="14464">
                  <c:v>0</c:v>
                </c:pt>
                <c:pt idx="14465">
                  <c:v>1</c:v>
                </c:pt>
                <c:pt idx="14466">
                  <c:v>0</c:v>
                </c:pt>
                <c:pt idx="14467">
                  <c:v>0</c:v>
                </c:pt>
                <c:pt idx="14468">
                  <c:v>0</c:v>
                </c:pt>
                <c:pt idx="14469">
                  <c:v>0</c:v>
                </c:pt>
                <c:pt idx="14470">
                  <c:v>1</c:v>
                </c:pt>
                <c:pt idx="14471">
                  <c:v>0</c:v>
                </c:pt>
                <c:pt idx="14472">
                  <c:v>0</c:v>
                </c:pt>
                <c:pt idx="14473">
                  <c:v>0</c:v>
                </c:pt>
                <c:pt idx="14474">
                  <c:v>0</c:v>
                </c:pt>
                <c:pt idx="14475">
                  <c:v>0</c:v>
                </c:pt>
                <c:pt idx="14476">
                  <c:v>0</c:v>
                </c:pt>
                <c:pt idx="14477">
                  <c:v>0</c:v>
                </c:pt>
                <c:pt idx="14478">
                  <c:v>0</c:v>
                </c:pt>
                <c:pt idx="14479">
                  <c:v>0</c:v>
                </c:pt>
                <c:pt idx="14480">
                  <c:v>0</c:v>
                </c:pt>
                <c:pt idx="14481">
                  <c:v>0</c:v>
                </c:pt>
                <c:pt idx="14482">
                  <c:v>1</c:v>
                </c:pt>
                <c:pt idx="14483">
                  <c:v>0</c:v>
                </c:pt>
                <c:pt idx="14484">
                  <c:v>1</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1</c:v>
                </c:pt>
                <c:pt idx="14513">
                  <c:v>0</c:v>
                </c:pt>
                <c:pt idx="14514">
                  <c:v>0</c:v>
                </c:pt>
                <c:pt idx="14515">
                  <c:v>0</c:v>
                </c:pt>
                <c:pt idx="14516">
                  <c:v>0</c:v>
                </c:pt>
                <c:pt idx="14517">
                  <c:v>1</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1</c:v>
                </c:pt>
                <c:pt idx="14533">
                  <c:v>0</c:v>
                </c:pt>
                <c:pt idx="14534">
                  <c:v>0</c:v>
                </c:pt>
                <c:pt idx="14535">
                  <c:v>0</c:v>
                </c:pt>
                <c:pt idx="14536">
                  <c:v>0</c:v>
                </c:pt>
                <c:pt idx="14537">
                  <c:v>0</c:v>
                </c:pt>
                <c:pt idx="14538">
                  <c:v>0</c:v>
                </c:pt>
                <c:pt idx="14539">
                  <c:v>0</c:v>
                </c:pt>
                <c:pt idx="14540">
                  <c:v>0</c:v>
                </c:pt>
                <c:pt idx="14541">
                  <c:v>0</c:v>
                </c:pt>
                <c:pt idx="14542">
                  <c:v>0</c:v>
                </c:pt>
                <c:pt idx="14543">
                  <c:v>1</c:v>
                </c:pt>
                <c:pt idx="14544">
                  <c:v>0</c:v>
                </c:pt>
                <c:pt idx="14545">
                  <c:v>0</c:v>
                </c:pt>
                <c:pt idx="14546">
                  <c:v>0</c:v>
                </c:pt>
                <c:pt idx="14547">
                  <c:v>0</c:v>
                </c:pt>
                <c:pt idx="14548">
                  <c:v>0</c:v>
                </c:pt>
                <c:pt idx="14549">
                  <c:v>0</c:v>
                </c:pt>
                <c:pt idx="14550">
                  <c:v>1</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1</c:v>
                </c:pt>
                <c:pt idx="14573">
                  <c:v>1</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1</c:v>
                </c:pt>
                <c:pt idx="14595">
                  <c:v>0</c:v>
                </c:pt>
                <c:pt idx="14596">
                  <c:v>0</c:v>
                </c:pt>
                <c:pt idx="14597">
                  <c:v>1</c:v>
                </c:pt>
                <c:pt idx="14598">
                  <c:v>0</c:v>
                </c:pt>
                <c:pt idx="14599">
                  <c:v>0</c:v>
                </c:pt>
                <c:pt idx="14600">
                  <c:v>1</c:v>
                </c:pt>
                <c:pt idx="14601">
                  <c:v>0</c:v>
                </c:pt>
                <c:pt idx="14602">
                  <c:v>0</c:v>
                </c:pt>
                <c:pt idx="14603">
                  <c:v>0</c:v>
                </c:pt>
                <c:pt idx="14604">
                  <c:v>1</c:v>
                </c:pt>
                <c:pt idx="14605">
                  <c:v>0</c:v>
                </c:pt>
                <c:pt idx="14606">
                  <c:v>0</c:v>
                </c:pt>
                <c:pt idx="14607">
                  <c:v>0</c:v>
                </c:pt>
                <c:pt idx="14608">
                  <c:v>0</c:v>
                </c:pt>
                <c:pt idx="14609">
                  <c:v>0</c:v>
                </c:pt>
                <c:pt idx="14610">
                  <c:v>0</c:v>
                </c:pt>
                <c:pt idx="14611">
                  <c:v>0</c:v>
                </c:pt>
                <c:pt idx="14612">
                  <c:v>1</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1</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1</c:v>
                </c:pt>
                <c:pt idx="14680">
                  <c:v>0</c:v>
                </c:pt>
                <c:pt idx="14681">
                  <c:v>0</c:v>
                </c:pt>
                <c:pt idx="14682">
                  <c:v>0</c:v>
                </c:pt>
                <c:pt idx="14683">
                  <c:v>0</c:v>
                </c:pt>
                <c:pt idx="14684">
                  <c:v>1</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1</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1</c:v>
                </c:pt>
                <c:pt idx="14754">
                  <c:v>1</c:v>
                </c:pt>
                <c:pt idx="14755">
                  <c:v>0</c:v>
                </c:pt>
                <c:pt idx="14756">
                  <c:v>0</c:v>
                </c:pt>
                <c:pt idx="14757">
                  <c:v>0</c:v>
                </c:pt>
                <c:pt idx="14758">
                  <c:v>1</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1</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1</c:v>
                </c:pt>
                <c:pt idx="14804">
                  <c:v>0</c:v>
                </c:pt>
                <c:pt idx="14805">
                  <c:v>0</c:v>
                </c:pt>
                <c:pt idx="14806">
                  <c:v>0</c:v>
                </c:pt>
                <c:pt idx="14807">
                  <c:v>0</c:v>
                </c:pt>
                <c:pt idx="14808">
                  <c:v>0</c:v>
                </c:pt>
                <c:pt idx="14809">
                  <c:v>0</c:v>
                </c:pt>
                <c:pt idx="14810">
                  <c:v>1</c:v>
                </c:pt>
                <c:pt idx="14811">
                  <c:v>0</c:v>
                </c:pt>
                <c:pt idx="14812">
                  <c:v>0</c:v>
                </c:pt>
                <c:pt idx="14813">
                  <c:v>0</c:v>
                </c:pt>
                <c:pt idx="14814">
                  <c:v>0</c:v>
                </c:pt>
                <c:pt idx="14815">
                  <c:v>0</c:v>
                </c:pt>
                <c:pt idx="14816">
                  <c:v>0</c:v>
                </c:pt>
                <c:pt idx="14817">
                  <c:v>0</c:v>
                </c:pt>
                <c:pt idx="14818">
                  <c:v>0</c:v>
                </c:pt>
                <c:pt idx="14819">
                  <c:v>0</c:v>
                </c:pt>
                <c:pt idx="14820">
                  <c:v>0</c:v>
                </c:pt>
                <c:pt idx="14821">
                  <c:v>1</c:v>
                </c:pt>
                <c:pt idx="14822">
                  <c:v>0</c:v>
                </c:pt>
                <c:pt idx="14823">
                  <c:v>0</c:v>
                </c:pt>
                <c:pt idx="14824">
                  <c:v>0</c:v>
                </c:pt>
                <c:pt idx="14825">
                  <c:v>0</c:v>
                </c:pt>
                <c:pt idx="14826">
                  <c:v>1</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1</c:v>
                </c:pt>
                <c:pt idx="14840">
                  <c:v>1</c:v>
                </c:pt>
                <c:pt idx="14841">
                  <c:v>0</c:v>
                </c:pt>
                <c:pt idx="14842">
                  <c:v>0</c:v>
                </c:pt>
                <c:pt idx="14843">
                  <c:v>0</c:v>
                </c:pt>
                <c:pt idx="14844">
                  <c:v>0</c:v>
                </c:pt>
                <c:pt idx="14845">
                  <c:v>0</c:v>
                </c:pt>
                <c:pt idx="14846">
                  <c:v>0</c:v>
                </c:pt>
                <c:pt idx="14847">
                  <c:v>0</c:v>
                </c:pt>
                <c:pt idx="14848">
                  <c:v>0</c:v>
                </c:pt>
                <c:pt idx="14849">
                  <c:v>0</c:v>
                </c:pt>
                <c:pt idx="14850">
                  <c:v>1</c:v>
                </c:pt>
                <c:pt idx="14851">
                  <c:v>0</c:v>
                </c:pt>
                <c:pt idx="14852">
                  <c:v>0</c:v>
                </c:pt>
                <c:pt idx="14853">
                  <c:v>0</c:v>
                </c:pt>
                <c:pt idx="14854">
                  <c:v>1</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1</c:v>
                </c:pt>
                <c:pt idx="14913">
                  <c:v>0</c:v>
                </c:pt>
                <c:pt idx="14914">
                  <c:v>0</c:v>
                </c:pt>
                <c:pt idx="14915">
                  <c:v>0</c:v>
                </c:pt>
                <c:pt idx="14916">
                  <c:v>0</c:v>
                </c:pt>
                <c:pt idx="14917">
                  <c:v>0</c:v>
                </c:pt>
                <c:pt idx="14918">
                  <c:v>0</c:v>
                </c:pt>
                <c:pt idx="14919">
                  <c:v>1</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1</c:v>
                </c:pt>
                <c:pt idx="14935">
                  <c:v>0</c:v>
                </c:pt>
                <c:pt idx="14936">
                  <c:v>1</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1</c:v>
                </c:pt>
                <c:pt idx="14959">
                  <c:v>0</c:v>
                </c:pt>
                <c:pt idx="14960">
                  <c:v>0</c:v>
                </c:pt>
                <c:pt idx="14961">
                  <c:v>0</c:v>
                </c:pt>
                <c:pt idx="14962">
                  <c:v>0</c:v>
                </c:pt>
                <c:pt idx="14963">
                  <c:v>0</c:v>
                </c:pt>
                <c:pt idx="14964">
                  <c:v>0</c:v>
                </c:pt>
                <c:pt idx="14965">
                  <c:v>0</c:v>
                </c:pt>
                <c:pt idx="14966">
                  <c:v>0</c:v>
                </c:pt>
                <c:pt idx="14967">
                  <c:v>1</c:v>
                </c:pt>
                <c:pt idx="14968">
                  <c:v>0</c:v>
                </c:pt>
                <c:pt idx="14969">
                  <c:v>0</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1</c:v>
                </c:pt>
                <c:pt idx="15002">
                  <c:v>0</c:v>
                </c:pt>
                <c:pt idx="15003">
                  <c:v>0</c:v>
                </c:pt>
                <c:pt idx="15004">
                  <c:v>0</c:v>
                </c:pt>
                <c:pt idx="15005">
                  <c:v>1</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1</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1</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1</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1</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1</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1</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1</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1</c:v>
                </c:pt>
                <c:pt idx="15183">
                  <c:v>0</c:v>
                </c:pt>
                <c:pt idx="15184">
                  <c:v>0</c:v>
                </c:pt>
                <c:pt idx="15185">
                  <c:v>0</c:v>
                </c:pt>
                <c:pt idx="15186">
                  <c:v>0</c:v>
                </c:pt>
                <c:pt idx="15187">
                  <c:v>0</c:v>
                </c:pt>
                <c:pt idx="15188">
                  <c:v>0</c:v>
                </c:pt>
                <c:pt idx="15189">
                  <c:v>0</c:v>
                </c:pt>
                <c:pt idx="15190">
                  <c:v>0</c:v>
                </c:pt>
                <c:pt idx="15191">
                  <c:v>1</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1</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1</c:v>
                </c:pt>
                <c:pt idx="15238">
                  <c:v>0</c:v>
                </c:pt>
                <c:pt idx="15239">
                  <c:v>0</c:v>
                </c:pt>
                <c:pt idx="15240">
                  <c:v>0</c:v>
                </c:pt>
                <c:pt idx="15241">
                  <c:v>0</c:v>
                </c:pt>
                <c:pt idx="15242">
                  <c:v>1</c:v>
                </c:pt>
                <c:pt idx="15243">
                  <c:v>0</c:v>
                </c:pt>
                <c:pt idx="15244">
                  <c:v>0</c:v>
                </c:pt>
                <c:pt idx="15245">
                  <c:v>0</c:v>
                </c:pt>
                <c:pt idx="15246">
                  <c:v>0</c:v>
                </c:pt>
                <c:pt idx="15247">
                  <c:v>1</c:v>
                </c:pt>
                <c:pt idx="15248">
                  <c:v>1</c:v>
                </c:pt>
                <c:pt idx="15249">
                  <c:v>0</c:v>
                </c:pt>
                <c:pt idx="15250">
                  <c:v>0</c:v>
                </c:pt>
                <c:pt idx="15251">
                  <c:v>1</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1</c:v>
                </c:pt>
                <c:pt idx="15265">
                  <c:v>0</c:v>
                </c:pt>
                <c:pt idx="15266">
                  <c:v>0</c:v>
                </c:pt>
                <c:pt idx="15267">
                  <c:v>0</c:v>
                </c:pt>
                <c:pt idx="15268">
                  <c:v>0</c:v>
                </c:pt>
                <c:pt idx="15269">
                  <c:v>0</c:v>
                </c:pt>
                <c:pt idx="15270">
                  <c:v>1</c:v>
                </c:pt>
                <c:pt idx="15271">
                  <c:v>0</c:v>
                </c:pt>
                <c:pt idx="15272">
                  <c:v>0</c:v>
                </c:pt>
                <c:pt idx="15273">
                  <c:v>0</c:v>
                </c:pt>
                <c:pt idx="15274">
                  <c:v>0</c:v>
                </c:pt>
                <c:pt idx="15275">
                  <c:v>0</c:v>
                </c:pt>
                <c:pt idx="15276">
                  <c:v>0</c:v>
                </c:pt>
                <c:pt idx="15277">
                  <c:v>0</c:v>
                </c:pt>
                <c:pt idx="15278">
                  <c:v>1</c:v>
                </c:pt>
                <c:pt idx="15279">
                  <c:v>0</c:v>
                </c:pt>
                <c:pt idx="15280">
                  <c:v>0</c:v>
                </c:pt>
                <c:pt idx="15281">
                  <c:v>0</c:v>
                </c:pt>
                <c:pt idx="15282">
                  <c:v>1</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1</c:v>
                </c:pt>
                <c:pt idx="15322">
                  <c:v>0</c:v>
                </c:pt>
                <c:pt idx="15323">
                  <c:v>0</c:v>
                </c:pt>
                <c:pt idx="15324">
                  <c:v>0</c:v>
                </c:pt>
                <c:pt idx="15325">
                  <c:v>1</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1</c:v>
                </c:pt>
                <c:pt idx="15366">
                  <c:v>1</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1</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1</c:v>
                </c:pt>
                <c:pt idx="15427">
                  <c:v>0</c:v>
                </c:pt>
                <c:pt idx="15428">
                  <c:v>0</c:v>
                </c:pt>
                <c:pt idx="15429">
                  <c:v>1</c:v>
                </c:pt>
                <c:pt idx="15430">
                  <c:v>0</c:v>
                </c:pt>
                <c:pt idx="15431">
                  <c:v>0</c:v>
                </c:pt>
                <c:pt idx="15432">
                  <c:v>0</c:v>
                </c:pt>
                <c:pt idx="15433">
                  <c:v>0</c:v>
                </c:pt>
                <c:pt idx="15434">
                  <c:v>0</c:v>
                </c:pt>
                <c:pt idx="15435">
                  <c:v>0</c:v>
                </c:pt>
                <c:pt idx="15436">
                  <c:v>1</c:v>
                </c:pt>
                <c:pt idx="15437">
                  <c:v>0</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1</c:v>
                </c:pt>
                <c:pt idx="15460">
                  <c:v>0</c:v>
                </c:pt>
                <c:pt idx="15461">
                  <c:v>0</c:v>
                </c:pt>
                <c:pt idx="15462">
                  <c:v>0</c:v>
                </c:pt>
                <c:pt idx="15463">
                  <c:v>0</c:v>
                </c:pt>
                <c:pt idx="15464">
                  <c:v>0</c:v>
                </c:pt>
                <c:pt idx="15465">
                  <c:v>0</c:v>
                </c:pt>
                <c:pt idx="15466">
                  <c:v>0</c:v>
                </c:pt>
                <c:pt idx="15467">
                  <c:v>1</c:v>
                </c:pt>
                <c:pt idx="15468">
                  <c:v>1</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1</c:v>
                </c:pt>
                <c:pt idx="15540">
                  <c:v>0</c:v>
                </c:pt>
                <c:pt idx="15541">
                  <c:v>1</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1</c:v>
                </c:pt>
                <c:pt idx="15555">
                  <c:v>0</c:v>
                </c:pt>
                <c:pt idx="15556">
                  <c:v>1</c:v>
                </c:pt>
                <c:pt idx="15557">
                  <c:v>0</c:v>
                </c:pt>
                <c:pt idx="15558">
                  <c:v>0</c:v>
                </c:pt>
                <c:pt idx="15559">
                  <c:v>1</c:v>
                </c:pt>
                <c:pt idx="15560">
                  <c:v>0</c:v>
                </c:pt>
                <c:pt idx="15561">
                  <c:v>1</c:v>
                </c:pt>
                <c:pt idx="15562">
                  <c:v>0</c:v>
                </c:pt>
                <c:pt idx="15563">
                  <c:v>0</c:v>
                </c:pt>
                <c:pt idx="15564">
                  <c:v>0</c:v>
                </c:pt>
                <c:pt idx="15565">
                  <c:v>0</c:v>
                </c:pt>
                <c:pt idx="15566">
                  <c:v>1</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1</c:v>
                </c:pt>
                <c:pt idx="15589">
                  <c:v>0</c:v>
                </c:pt>
                <c:pt idx="15590">
                  <c:v>0</c:v>
                </c:pt>
                <c:pt idx="15591">
                  <c:v>0</c:v>
                </c:pt>
                <c:pt idx="15592">
                  <c:v>0</c:v>
                </c:pt>
                <c:pt idx="15593">
                  <c:v>0</c:v>
                </c:pt>
                <c:pt idx="15594">
                  <c:v>0</c:v>
                </c:pt>
                <c:pt idx="15595">
                  <c:v>0</c:v>
                </c:pt>
                <c:pt idx="15596">
                  <c:v>0</c:v>
                </c:pt>
                <c:pt idx="15597">
                  <c:v>0</c:v>
                </c:pt>
                <c:pt idx="15598">
                  <c:v>1</c:v>
                </c:pt>
                <c:pt idx="15599">
                  <c:v>0</c:v>
                </c:pt>
                <c:pt idx="15600">
                  <c:v>0</c:v>
                </c:pt>
                <c:pt idx="15601">
                  <c:v>0</c:v>
                </c:pt>
                <c:pt idx="15602">
                  <c:v>0</c:v>
                </c:pt>
                <c:pt idx="15603">
                  <c:v>0</c:v>
                </c:pt>
                <c:pt idx="15604">
                  <c:v>0</c:v>
                </c:pt>
                <c:pt idx="15605">
                  <c:v>0</c:v>
                </c:pt>
                <c:pt idx="15606">
                  <c:v>0</c:v>
                </c:pt>
                <c:pt idx="15607">
                  <c:v>0</c:v>
                </c:pt>
                <c:pt idx="15608">
                  <c:v>0</c:v>
                </c:pt>
                <c:pt idx="15609">
                  <c:v>1</c:v>
                </c:pt>
                <c:pt idx="15610">
                  <c:v>0</c:v>
                </c:pt>
                <c:pt idx="15611">
                  <c:v>0</c:v>
                </c:pt>
                <c:pt idx="15612">
                  <c:v>1</c:v>
                </c:pt>
                <c:pt idx="15613">
                  <c:v>0</c:v>
                </c:pt>
                <c:pt idx="15614">
                  <c:v>1</c:v>
                </c:pt>
                <c:pt idx="15615">
                  <c:v>0</c:v>
                </c:pt>
                <c:pt idx="15616">
                  <c:v>0</c:v>
                </c:pt>
                <c:pt idx="15617">
                  <c:v>0</c:v>
                </c:pt>
                <c:pt idx="15618">
                  <c:v>0</c:v>
                </c:pt>
                <c:pt idx="15619">
                  <c:v>0</c:v>
                </c:pt>
                <c:pt idx="15620">
                  <c:v>0</c:v>
                </c:pt>
                <c:pt idx="15621">
                  <c:v>1</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1</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1</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1</c:v>
                </c:pt>
                <c:pt idx="15709">
                  <c:v>0</c:v>
                </c:pt>
                <c:pt idx="15710">
                  <c:v>0</c:v>
                </c:pt>
                <c:pt idx="15711">
                  <c:v>0</c:v>
                </c:pt>
                <c:pt idx="15712">
                  <c:v>0</c:v>
                </c:pt>
                <c:pt idx="15713">
                  <c:v>1</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1</c:v>
                </c:pt>
                <c:pt idx="15732">
                  <c:v>0</c:v>
                </c:pt>
                <c:pt idx="15733">
                  <c:v>0</c:v>
                </c:pt>
                <c:pt idx="15734">
                  <c:v>0</c:v>
                </c:pt>
                <c:pt idx="15735">
                  <c:v>0</c:v>
                </c:pt>
                <c:pt idx="15736">
                  <c:v>0</c:v>
                </c:pt>
                <c:pt idx="15737">
                  <c:v>0</c:v>
                </c:pt>
                <c:pt idx="15738">
                  <c:v>0</c:v>
                </c:pt>
                <c:pt idx="15739">
                  <c:v>0</c:v>
                </c:pt>
                <c:pt idx="15740">
                  <c:v>1</c:v>
                </c:pt>
                <c:pt idx="15741">
                  <c:v>0</c:v>
                </c:pt>
                <c:pt idx="15742">
                  <c:v>0</c:v>
                </c:pt>
                <c:pt idx="15743">
                  <c:v>0</c:v>
                </c:pt>
                <c:pt idx="15744">
                  <c:v>0</c:v>
                </c:pt>
                <c:pt idx="15745">
                  <c:v>1</c:v>
                </c:pt>
                <c:pt idx="15746">
                  <c:v>0</c:v>
                </c:pt>
                <c:pt idx="15747">
                  <c:v>0</c:v>
                </c:pt>
                <c:pt idx="15748">
                  <c:v>0</c:v>
                </c:pt>
                <c:pt idx="15749">
                  <c:v>0</c:v>
                </c:pt>
                <c:pt idx="15750">
                  <c:v>0</c:v>
                </c:pt>
                <c:pt idx="15751">
                  <c:v>0</c:v>
                </c:pt>
                <c:pt idx="15752">
                  <c:v>0</c:v>
                </c:pt>
                <c:pt idx="15753">
                  <c:v>0</c:v>
                </c:pt>
                <c:pt idx="15754">
                  <c:v>0</c:v>
                </c:pt>
                <c:pt idx="15755">
                  <c:v>0</c:v>
                </c:pt>
                <c:pt idx="15756">
                  <c:v>0</c:v>
                </c:pt>
                <c:pt idx="15757">
                  <c:v>1</c:v>
                </c:pt>
                <c:pt idx="15758">
                  <c:v>0</c:v>
                </c:pt>
                <c:pt idx="15759">
                  <c:v>0</c:v>
                </c:pt>
                <c:pt idx="15760">
                  <c:v>0</c:v>
                </c:pt>
                <c:pt idx="15761">
                  <c:v>0</c:v>
                </c:pt>
                <c:pt idx="15762">
                  <c:v>0</c:v>
                </c:pt>
                <c:pt idx="15763">
                  <c:v>0</c:v>
                </c:pt>
                <c:pt idx="15764">
                  <c:v>0</c:v>
                </c:pt>
                <c:pt idx="15765">
                  <c:v>0</c:v>
                </c:pt>
                <c:pt idx="15766">
                  <c:v>1</c:v>
                </c:pt>
                <c:pt idx="15767">
                  <c:v>0</c:v>
                </c:pt>
                <c:pt idx="15768">
                  <c:v>0</c:v>
                </c:pt>
                <c:pt idx="15769">
                  <c:v>0</c:v>
                </c:pt>
                <c:pt idx="15770">
                  <c:v>0</c:v>
                </c:pt>
                <c:pt idx="15771">
                  <c:v>0</c:v>
                </c:pt>
                <c:pt idx="15772">
                  <c:v>0</c:v>
                </c:pt>
                <c:pt idx="15773">
                  <c:v>0</c:v>
                </c:pt>
                <c:pt idx="15774">
                  <c:v>1</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1</c:v>
                </c:pt>
                <c:pt idx="15799">
                  <c:v>1</c:v>
                </c:pt>
                <c:pt idx="15800">
                  <c:v>0</c:v>
                </c:pt>
                <c:pt idx="15801">
                  <c:v>0</c:v>
                </c:pt>
                <c:pt idx="15802">
                  <c:v>0</c:v>
                </c:pt>
                <c:pt idx="15803">
                  <c:v>0</c:v>
                </c:pt>
                <c:pt idx="15804">
                  <c:v>0</c:v>
                </c:pt>
                <c:pt idx="15805">
                  <c:v>0</c:v>
                </c:pt>
                <c:pt idx="15806">
                  <c:v>1</c:v>
                </c:pt>
                <c:pt idx="15807">
                  <c:v>0</c:v>
                </c:pt>
                <c:pt idx="15808">
                  <c:v>0</c:v>
                </c:pt>
                <c:pt idx="15809">
                  <c:v>0</c:v>
                </c:pt>
                <c:pt idx="15810">
                  <c:v>0</c:v>
                </c:pt>
                <c:pt idx="15811">
                  <c:v>1</c:v>
                </c:pt>
                <c:pt idx="15812">
                  <c:v>0</c:v>
                </c:pt>
                <c:pt idx="15813">
                  <c:v>1</c:v>
                </c:pt>
                <c:pt idx="15814">
                  <c:v>0</c:v>
                </c:pt>
                <c:pt idx="15815">
                  <c:v>1</c:v>
                </c:pt>
                <c:pt idx="15816">
                  <c:v>0</c:v>
                </c:pt>
                <c:pt idx="15817">
                  <c:v>0</c:v>
                </c:pt>
                <c:pt idx="15818">
                  <c:v>1</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1</c:v>
                </c:pt>
                <c:pt idx="15840">
                  <c:v>0</c:v>
                </c:pt>
                <c:pt idx="15841">
                  <c:v>0</c:v>
                </c:pt>
                <c:pt idx="15842">
                  <c:v>1</c:v>
                </c:pt>
                <c:pt idx="15843">
                  <c:v>0</c:v>
                </c:pt>
                <c:pt idx="15844">
                  <c:v>0</c:v>
                </c:pt>
                <c:pt idx="15845">
                  <c:v>0</c:v>
                </c:pt>
                <c:pt idx="15846">
                  <c:v>0</c:v>
                </c:pt>
                <c:pt idx="15847">
                  <c:v>1</c:v>
                </c:pt>
                <c:pt idx="15848">
                  <c:v>0</c:v>
                </c:pt>
                <c:pt idx="15849">
                  <c:v>0</c:v>
                </c:pt>
                <c:pt idx="15850">
                  <c:v>0</c:v>
                </c:pt>
                <c:pt idx="15851">
                  <c:v>1</c:v>
                </c:pt>
                <c:pt idx="15852">
                  <c:v>0</c:v>
                </c:pt>
                <c:pt idx="15853">
                  <c:v>0</c:v>
                </c:pt>
                <c:pt idx="15854">
                  <c:v>0</c:v>
                </c:pt>
                <c:pt idx="15855">
                  <c:v>1</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1</c:v>
                </c:pt>
                <c:pt idx="15873">
                  <c:v>0</c:v>
                </c:pt>
                <c:pt idx="15874">
                  <c:v>0</c:v>
                </c:pt>
                <c:pt idx="15875">
                  <c:v>0</c:v>
                </c:pt>
                <c:pt idx="15876">
                  <c:v>0</c:v>
                </c:pt>
                <c:pt idx="15877">
                  <c:v>0</c:v>
                </c:pt>
                <c:pt idx="15878">
                  <c:v>1</c:v>
                </c:pt>
                <c:pt idx="15879">
                  <c:v>0</c:v>
                </c:pt>
                <c:pt idx="15880">
                  <c:v>0</c:v>
                </c:pt>
                <c:pt idx="15881">
                  <c:v>0</c:v>
                </c:pt>
                <c:pt idx="15882">
                  <c:v>0</c:v>
                </c:pt>
                <c:pt idx="15883">
                  <c:v>0</c:v>
                </c:pt>
                <c:pt idx="15884">
                  <c:v>0</c:v>
                </c:pt>
                <c:pt idx="15885">
                  <c:v>1</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1</c:v>
                </c:pt>
                <c:pt idx="15919">
                  <c:v>0</c:v>
                </c:pt>
                <c:pt idx="15920">
                  <c:v>0</c:v>
                </c:pt>
                <c:pt idx="15921">
                  <c:v>0</c:v>
                </c:pt>
                <c:pt idx="15922">
                  <c:v>0</c:v>
                </c:pt>
                <c:pt idx="15923">
                  <c:v>0</c:v>
                </c:pt>
                <c:pt idx="15924">
                  <c:v>0</c:v>
                </c:pt>
                <c:pt idx="15925">
                  <c:v>0</c:v>
                </c:pt>
                <c:pt idx="15926">
                  <c:v>0</c:v>
                </c:pt>
                <c:pt idx="15927">
                  <c:v>0</c:v>
                </c:pt>
                <c:pt idx="15928">
                  <c:v>1</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1</c:v>
                </c:pt>
                <c:pt idx="15944">
                  <c:v>0</c:v>
                </c:pt>
                <c:pt idx="15945">
                  <c:v>0</c:v>
                </c:pt>
                <c:pt idx="15946">
                  <c:v>0</c:v>
                </c:pt>
                <c:pt idx="15947">
                  <c:v>0</c:v>
                </c:pt>
                <c:pt idx="15948">
                  <c:v>0</c:v>
                </c:pt>
                <c:pt idx="15949">
                  <c:v>0</c:v>
                </c:pt>
                <c:pt idx="15950">
                  <c:v>0</c:v>
                </c:pt>
                <c:pt idx="15951">
                  <c:v>0</c:v>
                </c:pt>
                <c:pt idx="15952">
                  <c:v>0</c:v>
                </c:pt>
                <c:pt idx="15953">
                  <c:v>0</c:v>
                </c:pt>
                <c:pt idx="15954">
                  <c:v>0</c:v>
                </c:pt>
                <c:pt idx="15955">
                  <c:v>1</c:v>
                </c:pt>
                <c:pt idx="15956">
                  <c:v>0</c:v>
                </c:pt>
                <c:pt idx="15957">
                  <c:v>1</c:v>
                </c:pt>
                <c:pt idx="15958">
                  <c:v>0</c:v>
                </c:pt>
                <c:pt idx="15959">
                  <c:v>0</c:v>
                </c:pt>
                <c:pt idx="15960">
                  <c:v>1</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1</c:v>
                </c:pt>
                <c:pt idx="15974">
                  <c:v>0</c:v>
                </c:pt>
                <c:pt idx="15975">
                  <c:v>0</c:v>
                </c:pt>
                <c:pt idx="15976">
                  <c:v>0</c:v>
                </c:pt>
                <c:pt idx="15977">
                  <c:v>0</c:v>
                </c:pt>
                <c:pt idx="15978">
                  <c:v>0</c:v>
                </c:pt>
                <c:pt idx="15979">
                  <c:v>0</c:v>
                </c:pt>
                <c:pt idx="15980">
                  <c:v>1</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1</c:v>
                </c:pt>
                <c:pt idx="16027">
                  <c:v>1</c:v>
                </c:pt>
                <c:pt idx="16028">
                  <c:v>0</c:v>
                </c:pt>
                <c:pt idx="16029">
                  <c:v>1</c:v>
                </c:pt>
                <c:pt idx="16030">
                  <c:v>0</c:v>
                </c:pt>
                <c:pt idx="16031">
                  <c:v>0</c:v>
                </c:pt>
                <c:pt idx="16032">
                  <c:v>0</c:v>
                </c:pt>
                <c:pt idx="16033">
                  <c:v>0</c:v>
                </c:pt>
                <c:pt idx="16034">
                  <c:v>1</c:v>
                </c:pt>
                <c:pt idx="16035">
                  <c:v>0</c:v>
                </c:pt>
                <c:pt idx="16036">
                  <c:v>0</c:v>
                </c:pt>
                <c:pt idx="16037">
                  <c:v>0</c:v>
                </c:pt>
                <c:pt idx="16038">
                  <c:v>0</c:v>
                </c:pt>
                <c:pt idx="16039">
                  <c:v>0</c:v>
                </c:pt>
                <c:pt idx="16040">
                  <c:v>0</c:v>
                </c:pt>
                <c:pt idx="16041">
                  <c:v>0</c:v>
                </c:pt>
                <c:pt idx="16042">
                  <c:v>0</c:v>
                </c:pt>
                <c:pt idx="16043">
                  <c:v>1</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1</c:v>
                </c:pt>
                <c:pt idx="16068">
                  <c:v>0</c:v>
                </c:pt>
                <c:pt idx="16069">
                  <c:v>0</c:v>
                </c:pt>
                <c:pt idx="16070">
                  <c:v>0</c:v>
                </c:pt>
                <c:pt idx="16071">
                  <c:v>0</c:v>
                </c:pt>
                <c:pt idx="16072">
                  <c:v>1</c:v>
                </c:pt>
                <c:pt idx="16073">
                  <c:v>0</c:v>
                </c:pt>
                <c:pt idx="16074">
                  <c:v>0</c:v>
                </c:pt>
                <c:pt idx="16075">
                  <c:v>0</c:v>
                </c:pt>
                <c:pt idx="16076">
                  <c:v>0</c:v>
                </c:pt>
                <c:pt idx="16077">
                  <c:v>0</c:v>
                </c:pt>
                <c:pt idx="16078">
                  <c:v>0</c:v>
                </c:pt>
                <c:pt idx="16079">
                  <c:v>0</c:v>
                </c:pt>
                <c:pt idx="16080">
                  <c:v>1</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1</c:v>
                </c:pt>
                <c:pt idx="16099">
                  <c:v>0</c:v>
                </c:pt>
                <c:pt idx="16100">
                  <c:v>0</c:v>
                </c:pt>
                <c:pt idx="16101">
                  <c:v>0</c:v>
                </c:pt>
                <c:pt idx="16102">
                  <c:v>0</c:v>
                </c:pt>
                <c:pt idx="16103">
                  <c:v>0</c:v>
                </c:pt>
                <c:pt idx="16104">
                  <c:v>0</c:v>
                </c:pt>
                <c:pt idx="16105">
                  <c:v>0</c:v>
                </c:pt>
                <c:pt idx="16106">
                  <c:v>0</c:v>
                </c:pt>
                <c:pt idx="16107">
                  <c:v>0</c:v>
                </c:pt>
                <c:pt idx="16108">
                  <c:v>1</c:v>
                </c:pt>
                <c:pt idx="16109">
                  <c:v>0</c:v>
                </c:pt>
                <c:pt idx="16110">
                  <c:v>0</c:v>
                </c:pt>
                <c:pt idx="16111">
                  <c:v>0</c:v>
                </c:pt>
                <c:pt idx="16112">
                  <c:v>0</c:v>
                </c:pt>
                <c:pt idx="16113">
                  <c:v>0</c:v>
                </c:pt>
                <c:pt idx="16114">
                  <c:v>0</c:v>
                </c:pt>
                <c:pt idx="16115">
                  <c:v>0</c:v>
                </c:pt>
                <c:pt idx="16116">
                  <c:v>0</c:v>
                </c:pt>
                <c:pt idx="16117">
                  <c:v>0</c:v>
                </c:pt>
                <c:pt idx="16118">
                  <c:v>1</c:v>
                </c:pt>
                <c:pt idx="16119">
                  <c:v>0</c:v>
                </c:pt>
                <c:pt idx="16120">
                  <c:v>0</c:v>
                </c:pt>
                <c:pt idx="16121">
                  <c:v>0</c:v>
                </c:pt>
                <c:pt idx="16122">
                  <c:v>0</c:v>
                </c:pt>
                <c:pt idx="16123">
                  <c:v>1</c:v>
                </c:pt>
                <c:pt idx="16124">
                  <c:v>0</c:v>
                </c:pt>
                <c:pt idx="16125">
                  <c:v>1</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1</c:v>
                </c:pt>
                <c:pt idx="16143">
                  <c:v>0</c:v>
                </c:pt>
                <c:pt idx="16144">
                  <c:v>0</c:v>
                </c:pt>
                <c:pt idx="16145">
                  <c:v>0</c:v>
                </c:pt>
                <c:pt idx="16146">
                  <c:v>1</c:v>
                </c:pt>
                <c:pt idx="16147">
                  <c:v>0</c:v>
                </c:pt>
                <c:pt idx="16148">
                  <c:v>0</c:v>
                </c:pt>
                <c:pt idx="16149">
                  <c:v>0</c:v>
                </c:pt>
                <c:pt idx="16150">
                  <c:v>0</c:v>
                </c:pt>
                <c:pt idx="16151">
                  <c:v>0</c:v>
                </c:pt>
                <c:pt idx="16152">
                  <c:v>0</c:v>
                </c:pt>
                <c:pt idx="16153">
                  <c:v>0</c:v>
                </c:pt>
                <c:pt idx="16154">
                  <c:v>0</c:v>
                </c:pt>
                <c:pt idx="16155">
                  <c:v>1</c:v>
                </c:pt>
                <c:pt idx="16156">
                  <c:v>1</c:v>
                </c:pt>
                <c:pt idx="16157">
                  <c:v>0</c:v>
                </c:pt>
                <c:pt idx="16158">
                  <c:v>1</c:v>
                </c:pt>
                <c:pt idx="16159">
                  <c:v>0</c:v>
                </c:pt>
                <c:pt idx="16160">
                  <c:v>0</c:v>
                </c:pt>
                <c:pt idx="16161">
                  <c:v>0</c:v>
                </c:pt>
                <c:pt idx="16162">
                  <c:v>0</c:v>
                </c:pt>
                <c:pt idx="16163">
                  <c:v>0</c:v>
                </c:pt>
                <c:pt idx="16164">
                  <c:v>0</c:v>
                </c:pt>
                <c:pt idx="16165">
                  <c:v>1</c:v>
                </c:pt>
                <c:pt idx="16166">
                  <c:v>0</c:v>
                </c:pt>
                <c:pt idx="16167">
                  <c:v>0</c:v>
                </c:pt>
                <c:pt idx="16168">
                  <c:v>0</c:v>
                </c:pt>
                <c:pt idx="16169">
                  <c:v>0</c:v>
                </c:pt>
                <c:pt idx="16170">
                  <c:v>1</c:v>
                </c:pt>
                <c:pt idx="16171">
                  <c:v>0</c:v>
                </c:pt>
                <c:pt idx="16172">
                  <c:v>0</c:v>
                </c:pt>
                <c:pt idx="16173">
                  <c:v>0</c:v>
                </c:pt>
                <c:pt idx="16174">
                  <c:v>0</c:v>
                </c:pt>
                <c:pt idx="16175">
                  <c:v>0</c:v>
                </c:pt>
                <c:pt idx="16176">
                  <c:v>0</c:v>
                </c:pt>
                <c:pt idx="16177">
                  <c:v>0</c:v>
                </c:pt>
                <c:pt idx="16178">
                  <c:v>0</c:v>
                </c:pt>
                <c:pt idx="16179">
                  <c:v>0</c:v>
                </c:pt>
                <c:pt idx="16180">
                  <c:v>1</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1</c:v>
                </c:pt>
                <c:pt idx="16203">
                  <c:v>0</c:v>
                </c:pt>
                <c:pt idx="16204">
                  <c:v>0</c:v>
                </c:pt>
                <c:pt idx="16205">
                  <c:v>0</c:v>
                </c:pt>
                <c:pt idx="16206">
                  <c:v>0</c:v>
                </c:pt>
                <c:pt idx="16207">
                  <c:v>0</c:v>
                </c:pt>
                <c:pt idx="16208">
                  <c:v>0</c:v>
                </c:pt>
                <c:pt idx="16209">
                  <c:v>0</c:v>
                </c:pt>
                <c:pt idx="16210">
                  <c:v>0</c:v>
                </c:pt>
                <c:pt idx="16211">
                  <c:v>0</c:v>
                </c:pt>
                <c:pt idx="16212">
                  <c:v>0</c:v>
                </c:pt>
                <c:pt idx="16213">
                  <c:v>1</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1</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1</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1</c:v>
                </c:pt>
                <c:pt idx="16287">
                  <c:v>0</c:v>
                </c:pt>
                <c:pt idx="16288">
                  <c:v>0</c:v>
                </c:pt>
                <c:pt idx="16289">
                  <c:v>0</c:v>
                </c:pt>
                <c:pt idx="16290">
                  <c:v>0</c:v>
                </c:pt>
                <c:pt idx="16291">
                  <c:v>0</c:v>
                </c:pt>
                <c:pt idx="16292">
                  <c:v>0</c:v>
                </c:pt>
                <c:pt idx="16293">
                  <c:v>0</c:v>
                </c:pt>
                <c:pt idx="16294">
                  <c:v>0</c:v>
                </c:pt>
                <c:pt idx="16295">
                  <c:v>0</c:v>
                </c:pt>
                <c:pt idx="16296">
                  <c:v>1</c:v>
                </c:pt>
                <c:pt idx="16297">
                  <c:v>0</c:v>
                </c:pt>
                <c:pt idx="16298">
                  <c:v>0</c:v>
                </c:pt>
                <c:pt idx="16299">
                  <c:v>1</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1</c:v>
                </c:pt>
                <c:pt idx="16325">
                  <c:v>0</c:v>
                </c:pt>
                <c:pt idx="16326">
                  <c:v>0</c:v>
                </c:pt>
                <c:pt idx="16327">
                  <c:v>1</c:v>
                </c:pt>
                <c:pt idx="16328">
                  <c:v>0</c:v>
                </c:pt>
                <c:pt idx="16329">
                  <c:v>0</c:v>
                </c:pt>
                <c:pt idx="16330">
                  <c:v>1</c:v>
                </c:pt>
                <c:pt idx="16331">
                  <c:v>0</c:v>
                </c:pt>
                <c:pt idx="16332">
                  <c:v>0</c:v>
                </c:pt>
                <c:pt idx="16333">
                  <c:v>0</c:v>
                </c:pt>
                <c:pt idx="16334">
                  <c:v>0</c:v>
                </c:pt>
                <c:pt idx="16335">
                  <c:v>0</c:v>
                </c:pt>
                <c:pt idx="16336">
                  <c:v>0</c:v>
                </c:pt>
                <c:pt idx="16337">
                  <c:v>0</c:v>
                </c:pt>
                <c:pt idx="16338">
                  <c:v>0</c:v>
                </c:pt>
                <c:pt idx="16339">
                  <c:v>0</c:v>
                </c:pt>
                <c:pt idx="16340">
                  <c:v>0</c:v>
                </c:pt>
                <c:pt idx="16341">
                  <c:v>1</c:v>
                </c:pt>
                <c:pt idx="16342">
                  <c:v>0</c:v>
                </c:pt>
                <c:pt idx="16343">
                  <c:v>0</c:v>
                </c:pt>
                <c:pt idx="16344">
                  <c:v>0</c:v>
                </c:pt>
                <c:pt idx="16345">
                  <c:v>1</c:v>
                </c:pt>
                <c:pt idx="16346">
                  <c:v>0</c:v>
                </c:pt>
                <c:pt idx="16347">
                  <c:v>0</c:v>
                </c:pt>
                <c:pt idx="16348">
                  <c:v>0</c:v>
                </c:pt>
                <c:pt idx="16349">
                  <c:v>0</c:v>
                </c:pt>
                <c:pt idx="16350">
                  <c:v>0</c:v>
                </c:pt>
                <c:pt idx="16351">
                  <c:v>0</c:v>
                </c:pt>
                <c:pt idx="16352">
                  <c:v>0</c:v>
                </c:pt>
                <c:pt idx="16353">
                  <c:v>0</c:v>
                </c:pt>
                <c:pt idx="16354">
                  <c:v>1</c:v>
                </c:pt>
                <c:pt idx="16355">
                  <c:v>0</c:v>
                </c:pt>
                <c:pt idx="16356">
                  <c:v>0</c:v>
                </c:pt>
                <c:pt idx="16357">
                  <c:v>0</c:v>
                </c:pt>
                <c:pt idx="16358">
                  <c:v>0</c:v>
                </c:pt>
                <c:pt idx="16359">
                  <c:v>0</c:v>
                </c:pt>
                <c:pt idx="16360">
                  <c:v>0</c:v>
                </c:pt>
                <c:pt idx="16361">
                  <c:v>0</c:v>
                </c:pt>
                <c:pt idx="16362">
                  <c:v>0</c:v>
                </c:pt>
                <c:pt idx="16363">
                  <c:v>0</c:v>
                </c:pt>
                <c:pt idx="16364">
                  <c:v>0</c:v>
                </c:pt>
                <c:pt idx="16365">
                  <c:v>1</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1</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1</c:v>
                </c:pt>
                <c:pt idx="16407">
                  <c:v>0</c:v>
                </c:pt>
                <c:pt idx="16408">
                  <c:v>0</c:v>
                </c:pt>
                <c:pt idx="16409">
                  <c:v>1</c:v>
                </c:pt>
                <c:pt idx="16410">
                  <c:v>0</c:v>
                </c:pt>
                <c:pt idx="16411">
                  <c:v>0</c:v>
                </c:pt>
                <c:pt idx="16412">
                  <c:v>0</c:v>
                </c:pt>
                <c:pt idx="16413">
                  <c:v>0</c:v>
                </c:pt>
                <c:pt idx="16414">
                  <c:v>0</c:v>
                </c:pt>
                <c:pt idx="16415">
                  <c:v>0</c:v>
                </c:pt>
                <c:pt idx="16416">
                  <c:v>0</c:v>
                </c:pt>
                <c:pt idx="16417">
                  <c:v>1</c:v>
                </c:pt>
                <c:pt idx="16418">
                  <c:v>0</c:v>
                </c:pt>
                <c:pt idx="16419">
                  <c:v>0</c:v>
                </c:pt>
                <c:pt idx="16420">
                  <c:v>0</c:v>
                </c:pt>
                <c:pt idx="16421">
                  <c:v>0</c:v>
                </c:pt>
                <c:pt idx="16422">
                  <c:v>0</c:v>
                </c:pt>
                <c:pt idx="16423">
                  <c:v>0</c:v>
                </c:pt>
                <c:pt idx="16424">
                  <c:v>0</c:v>
                </c:pt>
                <c:pt idx="16425">
                  <c:v>0</c:v>
                </c:pt>
                <c:pt idx="16426">
                  <c:v>1</c:v>
                </c:pt>
                <c:pt idx="16427">
                  <c:v>0</c:v>
                </c:pt>
                <c:pt idx="16428">
                  <c:v>1</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1</c:v>
                </c:pt>
                <c:pt idx="16442">
                  <c:v>0</c:v>
                </c:pt>
                <c:pt idx="16443">
                  <c:v>1</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1</c:v>
                </c:pt>
                <c:pt idx="16506">
                  <c:v>0</c:v>
                </c:pt>
                <c:pt idx="16507">
                  <c:v>0</c:v>
                </c:pt>
                <c:pt idx="16508">
                  <c:v>0</c:v>
                </c:pt>
                <c:pt idx="16509">
                  <c:v>0</c:v>
                </c:pt>
                <c:pt idx="16510">
                  <c:v>0</c:v>
                </c:pt>
                <c:pt idx="16511">
                  <c:v>1</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1</c:v>
                </c:pt>
                <c:pt idx="16528">
                  <c:v>0</c:v>
                </c:pt>
                <c:pt idx="16529">
                  <c:v>0</c:v>
                </c:pt>
                <c:pt idx="16530">
                  <c:v>0</c:v>
                </c:pt>
                <c:pt idx="16531">
                  <c:v>0</c:v>
                </c:pt>
                <c:pt idx="16532">
                  <c:v>0</c:v>
                </c:pt>
                <c:pt idx="16533">
                  <c:v>0</c:v>
                </c:pt>
                <c:pt idx="16534">
                  <c:v>0</c:v>
                </c:pt>
                <c:pt idx="16535">
                  <c:v>1</c:v>
                </c:pt>
                <c:pt idx="16536">
                  <c:v>0</c:v>
                </c:pt>
                <c:pt idx="16537">
                  <c:v>0</c:v>
                </c:pt>
                <c:pt idx="16538">
                  <c:v>1</c:v>
                </c:pt>
                <c:pt idx="16539">
                  <c:v>0</c:v>
                </c:pt>
                <c:pt idx="16540">
                  <c:v>0</c:v>
                </c:pt>
                <c:pt idx="16541">
                  <c:v>0</c:v>
                </c:pt>
                <c:pt idx="16542">
                  <c:v>0</c:v>
                </c:pt>
                <c:pt idx="16543">
                  <c:v>0</c:v>
                </c:pt>
                <c:pt idx="16544">
                  <c:v>0</c:v>
                </c:pt>
                <c:pt idx="16545">
                  <c:v>0</c:v>
                </c:pt>
                <c:pt idx="16546">
                  <c:v>0</c:v>
                </c:pt>
                <c:pt idx="16547">
                  <c:v>0</c:v>
                </c:pt>
                <c:pt idx="16548">
                  <c:v>1</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1</c:v>
                </c:pt>
                <c:pt idx="16627">
                  <c:v>0</c:v>
                </c:pt>
                <c:pt idx="16628">
                  <c:v>0</c:v>
                </c:pt>
                <c:pt idx="16629">
                  <c:v>0</c:v>
                </c:pt>
                <c:pt idx="16630">
                  <c:v>0</c:v>
                </c:pt>
                <c:pt idx="16631">
                  <c:v>0</c:v>
                </c:pt>
                <c:pt idx="16632">
                  <c:v>1</c:v>
                </c:pt>
                <c:pt idx="16633">
                  <c:v>0</c:v>
                </c:pt>
                <c:pt idx="16634">
                  <c:v>0</c:v>
                </c:pt>
                <c:pt idx="16635">
                  <c:v>0</c:v>
                </c:pt>
                <c:pt idx="16636">
                  <c:v>0</c:v>
                </c:pt>
                <c:pt idx="16637">
                  <c:v>0</c:v>
                </c:pt>
                <c:pt idx="16638">
                  <c:v>0</c:v>
                </c:pt>
                <c:pt idx="16639">
                  <c:v>0</c:v>
                </c:pt>
                <c:pt idx="16640">
                  <c:v>0</c:v>
                </c:pt>
                <c:pt idx="16641">
                  <c:v>1</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1</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1</c:v>
                </c:pt>
                <c:pt idx="16670">
                  <c:v>0</c:v>
                </c:pt>
                <c:pt idx="16671">
                  <c:v>0</c:v>
                </c:pt>
                <c:pt idx="16672">
                  <c:v>0</c:v>
                </c:pt>
                <c:pt idx="16673">
                  <c:v>0</c:v>
                </c:pt>
                <c:pt idx="16674">
                  <c:v>0</c:v>
                </c:pt>
                <c:pt idx="16675">
                  <c:v>0</c:v>
                </c:pt>
                <c:pt idx="16676">
                  <c:v>1</c:v>
                </c:pt>
                <c:pt idx="16677">
                  <c:v>0</c:v>
                </c:pt>
                <c:pt idx="16678">
                  <c:v>0</c:v>
                </c:pt>
                <c:pt idx="16679">
                  <c:v>0</c:v>
                </c:pt>
                <c:pt idx="16680">
                  <c:v>1</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1</c:v>
                </c:pt>
                <c:pt idx="16703">
                  <c:v>0</c:v>
                </c:pt>
                <c:pt idx="16704">
                  <c:v>0</c:v>
                </c:pt>
                <c:pt idx="16705">
                  <c:v>1</c:v>
                </c:pt>
                <c:pt idx="16706">
                  <c:v>0</c:v>
                </c:pt>
                <c:pt idx="16707">
                  <c:v>0</c:v>
                </c:pt>
                <c:pt idx="16708">
                  <c:v>0</c:v>
                </c:pt>
                <c:pt idx="16709">
                  <c:v>0</c:v>
                </c:pt>
                <c:pt idx="16710">
                  <c:v>1</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1</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1</c:v>
                </c:pt>
                <c:pt idx="16746">
                  <c:v>0</c:v>
                </c:pt>
                <c:pt idx="16747">
                  <c:v>0</c:v>
                </c:pt>
                <c:pt idx="16748">
                  <c:v>1</c:v>
                </c:pt>
                <c:pt idx="16749">
                  <c:v>0</c:v>
                </c:pt>
                <c:pt idx="16750">
                  <c:v>0</c:v>
                </c:pt>
                <c:pt idx="16751">
                  <c:v>0</c:v>
                </c:pt>
                <c:pt idx="16752">
                  <c:v>1</c:v>
                </c:pt>
                <c:pt idx="16753">
                  <c:v>0</c:v>
                </c:pt>
                <c:pt idx="16754">
                  <c:v>0</c:v>
                </c:pt>
                <c:pt idx="16755">
                  <c:v>0</c:v>
                </c:pt>
                <c:pt idx="16756">
                  <c:v>0</c:v>
                </c:pt>
                <c:pt idx="16757">
                  <c:v>0</c:v>
                </c:pt>
                <c:pt idx="16758">
                  <c:v>0</c:v>
                </c:pt>
                <c:pt idx="16759">
                  <c:v>0</c:v>
                </c:pt>
                <c:pt idx="16760">
                  <c:v>1</c:v>
                </c:pt>
                <c:pt idx="16761">
                  <c:v>0</c:v>
                </c:pt>
                <c:pt idx="16762">
                  <c:v>0</c:v>
                </c:pt>
                <c:pt idx="16763">
                  <c:v>0</c:v>
                </c:pt>
                <c:pt idx="16764">
                  <c:v>0</c:v>
                </c:pt>
                <c:pt idx="16765">
                  <c:v>0</c:v>
                </c:pt>
                <c:pt idx="16766">
                  <c:v>0</c:v>
                </c:pt>
                <c:pt idx="16767">
                  <c:v>0</c:v>
                </c:pt>
                <c:pt idx="16768">
                  <c:v>0</c:v>
                </c:pt>
                <c:pt idx="16769">
                  <c:v>0</c:v>
                </c:pt>
                <c:pt idx="16770">
                  <c:v>0</c:v>
                </c:pt>
                <c:pt idx="16771">
                  <c:v>0</c:v>
                </c:pt>
                <c:pt idx="16772">
                  <c:v>1</c:v>
                </c:pt>
                <c:pt idx="16773">
                  <c:v>0</c:v>
                </c:pt>
                <c:pt idx="16774">
                  <c:v>1</c:v>
                </c:pt>
                <c:pt idx="16775">
                  <c:v>0</c:v>
                </c:pt>
                <c:pt idx="16776">
                  <c:v>0</c:v>
                </c:pt>
                <c:pt idx="16777">
                  <c:v>0</c:v>
                </c:pt>
                <c:pt idx="16778">
                  <c:v>0</c:v>
                </c:pt>
                <c:pt idx="16779">
                  <c:v>0</c:v>
                </c:pt>
                <c:pt idx="16780">
                  <c:v>0</c:v>
                </c:pt>
                <c:pt idx="16781">
                  <c:v>0</c:v>
                </c:pt>
                <c:pt idx="16782">
                  <c:v>0</c:v>
                </c:pt>
                <c:pt idx="16783">
                  <c:v>1</c:v>
                </c:pt>
                <c:pt idx="16784">
                  <c:v>0</c:v>
                </c:pt>
                <c:pt idx="16785">
                  <c:v>1</c:v>
                </c:pt>
                <c:pt idx="16786">
                  <c:v>1</c:v>
                </c:pt>
                <c:pt idx="16787">
                  <c:v>0</c:v>
                </c:pt>
                <c:pt idx="16788">
                  <c:v>0</c:v>
                </c:pt>
                <c:pt idx="16789">
                  <c:v>0</c:v>
                </c:pt>
                <c:pt idx="16790">
                  <c:v>1</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1</c:v>
                </c:pt>
                <c:pt idx="16808">
                  <c:v>0</c:v>
                </c:pt>
                <c:pt idx="16809">
                  <c:v>0</c:v>
                </c:pt>
                <c:pt idx="16810">
                  <c:v>0</c:v>
                </c:pt>
                <c:pt idx="16811">
                  <c:v>0</c:v>
                </c:pt>
                <c:pt idx="16812">
                  <c:v>0</c:v>
                </c:pt>
                <c:pt idx="16813">
                  <c:v>0</c:v>
                </c:pt>
                <c:pt idx="16814">
                  <c:v>0</c:v>
                </c:pt>
                <c:pt idx="16815">
                  <c:v>0</c:v>
                </c:pt>
                <c:pt idx="16816">
                  <c:v>1</c:v>
                </c:pt>
                <c:pt idx="16817">
                  <c:v>0</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1</c:v>
                </c:pt>
                <c:pt idx="16840">
                  <c:v>0</c:v>
                </c:pt>
                <c:pt idx="16841">
                  <c:v>0</c:v>
                </c:pt>
                <c:pt idx="16842">
                  <c:v>0</c:v>
                </c:pt>
                <c:pt idx="16843">
                  <c:v>0</c:v>
                </c:pt>
                <c:pt idx="16844">
                  <c:v>0</c:v>
                </c:pt>
                <c:pt idx="16845">
                  <c:v>0</c:v>
                </c:pt>
                <c:pt idx="16846">
                  <c:v>0</c:v>
                </c:pt>
                <c:pt idx="16847">
                  <c:v>0</c:v>
                </c:pt>
                <c:pt idx="16848">
                  <c:v>0</c:v>
                </c:pt>
                <c:pt idx="16849">
                  <c:v>1</c:v>
                </c:pt>
                <c:pt idx="16850">
                  <c:v>1</c:v>
                </c:pt>
                <c:pt idx="16851">
                  <c:v>0</c:v>
                </c:pt>
                <c:pt idx="16852">
                  <c:v>1</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1</c:v>
                </c:pt>
                <c:pt idx="16874">
                  <c:v>0</c:v>
                </c:pt>
                <c:pt idx="16875">
                  <c:v>0</c:v>
                </c:pt>
                <c:pt idx="16876">
                  <c:v>0</c:v>
                </c:pt>
                <c:pt idx="16877">
                  <c:v>0</c:v>
                </c:pt>
                <c:pt idx="16878">
                  <c:v>0</c:v>
                </c:pt>
                <c:pt idx="16879">
                  <c:v>0</c:v>
                </c:pt>
                <c:pt idx="16880">
                  <c:v>0</c:v>
                </c:pt>
                <c:pt idx="16881">
                  <c:v>1</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1</c:v>
                </c:pt>
                <c:pt idx="16902">
                  <c:v>0</c:v>
                </c:pt>
                <c:pt idx="16903">
                  <c:v>0</c:v>
                </c:pt>
                <c:pt idx="16904">
                  <c:v>0</c:v>
                </c:pt>
                <c:pt idx="16905">
                  <c:v>0</c:v>
                </c:pt>
                <c:pt idx="16906">
                  <c:v>0</c:v>
                </c:pt>
                <c:pt idx="16907">
                  <c:v>0</c:v>
                </c:pt>
                <c:pt idx="16908">
                  <c:v>0</c:v>
                </c:pt>
                <c:pt idx="16909">
                  <c:v>0</c:v>
                </c:pt>
                <c:pt idx="16910">
                  <c:v>1</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1</c:v>
                </c:pt>
                <c:pt idx="16939">
                  <c:v>1</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1</c:v>
                </c:pt>
                <c:pt idx="16954">
                  <c:v>0</c:v>
                </c:pt>
                <c:pt idx="16955">
                  <c:v>0</c:v>
                </c:pt>
                <c:pt idx="16956">
                  <c:v>0</c:v>
                </c:pt>
                <c:pt idx="16957">
                  <c:v>0</c:v>
                </c:pt>
                <c:pt idx="16958">
                  <c:v>0</c:v>
                </c:pt>
                <c:pt idx="16959">
                  <c:v>0</c:v>
                </c:pt>
                <c:pt idx="16960">
                  <c:v>0</c:v>
                </c:pt>
                <c:pt idx="16961">
                  <c:v>1</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1</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1</c:v>
                </c:pt>
                <c:pt idx="16989">
                  <c:v>0</c:v>
                </c:pt>
                <c:pt idx="16990">
                  <c:v>0</c:v>
                </c:pt>
                <c:pt idx="16991">
                  <c:v>0</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1</c:v>
                </c:pt>
                <c:pt idx="17015">
                  <c:v>0</c:v>
                </c:pt>
                <c:pt idx="17016">
                  <c:v>0</c:v>
                </c:pt>
                <c:pt idx="17017">
                  <c:v>1</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1</c:v>
                </c:pt>
                <c:pt idx="17036">
                  <c:v>0</c:v>
                </c:pt>
                <c:pt idx="17037">
                  <c:v>0</c:v>
                </c:pt>
                <c:pt idx="17038">
                  <c:v>0</c:v>
                </c:pt>
                <c:pt idx="17039">
                  <c:v>0</c:v>
                </c:pt>
                <c:pt idx="17040">
                  <c:v>0</c:v>
                </c:pt>
                <c:pt idx="17041">
                  <c:v>0</c:v>
                </c:pt>
                <c:pt idx="17042">
                  <c:v>0</c:v>
                </c:pt>
                <c:pt idx="17043">
                  <c:v>0</c:v>
                </c:pt>
                <c:pt idx="17044">
                  <c:v>1</c:v>
                </c:pt>
                <c:pt idx="17045">
                  <c:v>1</c:v>
                </c:pt>
                <c:pt idx="17046">
                  <c:v>0</c:v>
                </c:pt>
                <c:pt idx="17047">
                  <c:v>0</c:v>
                </c:pt>
                <c:pt idx="17048">
                  <c:v>0</c:v>
                </c:pt>
                <c:pt idx="17049">
                  <c:v>0</c:v>
                </c:pt>
                <c:pt idx="17050">
                  <c:v>0</c:v>
                </c:pt>
                <c:pt idx="17051">
                  <c:v>0</c:v>
                </c:pt>
                <c:pt idx="17052">
                  <c:v>0</c:v>
                </c:pt>
                <c:pt idx="17053">
                  <c:v>0</c:v>
                </c:pt>
                <c:pt idx="17054">
                  <c:v>0</c:v>
                </c:pt>
                <c:pt idx="17055">
                  <c:v>1</c:v>
                </c:pt>
                <c:pt idx="17056">
                  <c:v>0</c:v>
                </c:pt>
                <c:pt idx="17057">
                  <c:v>0</c:v>
                </c:pt>
                <c:pt idx="17058">
                  <c:v>0</c:v>
                </c:pt>
                <c:pt idx="17059">
                  <c:v>1</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1</c:v>
                </c:pt>
                <c:pt idx="17074">
                  <c:v>0</c:v>
                </c:pt>
                <c:pt idx="17075">
                  <c:v>0</c:v>
                </c:pt>
                <c:pt idx="17076">
                  <c:v>0</c:v>
                </c:pt>
                <c:pt idx="17077">
                  <c:v>0</c:v>
                </c:pt>
                <c:pt idx="17078">
                  <c:v>1</c:v>
                </c:pt>
                <c:pt idx="17079">
                  <c:v>0</c:v>
                </c:pt>
                <c:pt idx="17080">
                  <c:v>0</c:v>
                </c:pt>
                <c:pt idx="17081">
                  <c:v>0</c:v>
                </c:pt>
                <c:pt idx="17082">
                  <c:v>0</c:v>
                </c:pt>
                <c:pt idx="17083">
                  <c:v>1</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0</c:v>
                </c:pt>
                <c:pt idx="17109">
                  <c:v>0</c:v>
                </c:pt>
                <c:pt idx="17110">
                  <c:v>0</c:v>
                </c:pt>
                <c:pt idx="17111">
                  <c:v>0</c:v>
                </c:pt>
                <c:pt idx="17112">
                  <c:v>1</c:v>
                </c:pt>
                <c:pt idx="17113">
                  <c:v>0</c:v>
                </c:pt>
                <c:pt idx="17114">
                  <c:v>0</c:v>
                </c:pt>
                <c:pt idx="17115">
                  <c:v>0</c:v>
                </c:pt>
                <c:pt idx="17116">
                  <c:v>0</c:v>
                </c:pt>
                <c:pt idx="17117">
                  <c:v>0</c:v>
                </c:pt>
                <c:pt idx="17118">
                  <c:v>1</c:v>
                </c:pt>
                <c:pt idx="17119">
                  <c:v>0</c:v>
                </c:pt>
                <c:pt idx="17120">
                  <c:v>0</c:v>
                </c:pt>
                <c:pt idx="17121">
                  <c:v>0</c:v>
                </c:pt>
                <c:pt idx="17122">
                  <c:v>0</c:v>
                </c:pt>
                <c:pt idx="17123">
                  <c:v>0</c:v>
                </c:pt>
                <c:pt idx="17124">
                  <c:v>0</c:v>
                </c:pt>
                <c:pt idx="17125">
                  <c:v>1</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0</c:v>
                </c:pt>
                <c:pt idx="17157">
                  <c:v>0</c:v>
                </c:pt>
                <c:pt idx="17158">
                  <c:v>1</c:v>
                </c:pt>
                <c:pt idx="17159">
                  <c:v>0</c:v>
                </c:pt>
                <c:pt idx="17160">
                  <c:v>0</c:v>
                </c:pt>
                <c:pt idx="17161">
                  <c:v>0</c:v>
                </c:pt>
                <c:pt idx="17162">
                  <c:v>0</c:v>
                </c:pt>
                <c:pt idx="17163">
                  <c:v>0</c:v>
                </c:pt>
                <c:pt idx="17164">
                  <c:v>1</c:v>
                </c:pt>
                <c:pt idx="17165">
                  <c:v>0</c:v>
                </c:pt>
                <c:pt idx="17166">
                  <c:v>0</c:v>
                </c:pt>
                <c:pt idx="17167">
                  <c:v>1</c:v>
                </c:pt>
                <c:pt idx="17168">
                  <c:v>0</c:v>
                </c:pt>
                <c:pt idx="17169">
                  <c:v>0</c:v>
                </c:pt>
                <c:pt idx="17170">
                  <c:v>0</c:v>
                </c:pt>
                <c:pt idx="17171">
                  <c:v>0</c:v>
                </c:pt>
                <c:pt idx="17172">
                  <c:v>0</c:v>
                </c:pt>
                <c:pt idx="17173">
                  <c:v>1</c:v>
                </c:pt>
                <c:pt idx="17174">
                  <c:v>1</c:v>
                </c:pt>
                <c:pt idx="17175">
                  <c:v>0</c:v>
                </c:pt>
                <c:pt idx="17176">
                  <c:v>0</c:v>
                </c:pt>
                <c:pt idx="17177">
                  <c:v>0</c:v>
                </c:pt>
                <c:pt idx="17178">
                  <c:v>1</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0</c:v>
                </c:pt>
                <c:pt idx="17242">
                  <c:v>0</c:v>
                </c:pt>
                <c:pt idx="17243">
                  <c:v>0</c:v>
                </c:pt>
                <c:pt idx="17244">
                  <c:v>0</c:v>
                </c:pt>
                <c:pt idx="17245">
                  <c:v>0</c:v>
                </c:pt>
                <c:pt idx="17246">
                  <c:v>0</c:v>
                </c:pt>
                <c:pt idx="17247">
                  <c:v>1</c:v>
                </c:pt>
                <c:pt idx="17248">
                  <c:v>0</c:v>
                </c:pt>
                <c:pt idx="17249">
                  <c:v>0</c:v>
                </c:pt>
                <c:pt idx="17250">
                  <c:v>0</c:v>
                </c:pt>
                <c:pt idx="17251">
                  <c:v>0</c:v>
                </c:pt>
                <c:pt idx="17252">
                  <c:v>1</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1</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1</c:v>
                </c:pt>
                <c:pt idx="17320">
                  <c:v>0</c:v>
                </c:pt>
                <c:pt idx="17321">
                  <c:v>0</c:v>
                </c:pt>
                <c:pt idx="17322">
                  <c:v>0</c:v>
                </c:pt>
                <c:pt idx="17323">
                  <c:v>0</c:v>
                </c:pt>
                <c:pt idx="17324">
                  <c:v>0</c:v>
                </c:pt>
                <c:pt idx="17325">
                  <c:v>0</c:v>
                </c:pt>
                <c:pt idx="17326">
                  <c:v>0</c:v>
                </c:pt>
                <c:pt idx="17327">
                  <c:v>0</c:v>
                </c:pt>
                <c:pt idx="17328">
                  <c:v>1</c:v>
                </c:pt>
                <c:pt idx="17329">
                  <c:v>0</c:v>
                </c:pt>
                <c:pt idx="17330">
                  <c:v>0</c:v>
                </c:pt>
                <c:pt idx="17331">
                  <c:v>0</c:v>
                </c:pt>
                <c:pt idx="17332">
                  <c:v>0</c:v>
                </c:pt>
                <c:pt idx="17333">
                  <c:v>0</c:v>
                </c:pt>
                <c:pt idx="17334">
                  <c:v>0</c:v>
                </c:pt>
                <c:pt idx="17335">
                  <c:v>0</c:v>
                </c:pt>
                <c:pt idx="17336">
                  <c:v>0</c:v>
                </c:pt>
                <c:pt idx="17337">
                  <c:v>0</c:v>
                </c:pt>
                <c:pt idx="17338">
                  <c:v>1</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1</c:v>
                </c:pt>
                <c:pt idx="17364">
                  <c:v>1</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1</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1</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0</c:v>
                </c:pt>
                <c:pt idx="17432">
                  <c:v>0</c:v>
                </c:pt>
                <c:pt idx="17433">
                  <c:v>1</c:v>
                </c:pt>
                <c:pt idx="17434">
                  <c:v>0</c:v>
                </c:pt>
                <c:pt idx="17435">
                  <c:v>0</c:v>
                </c:pt>
                <c:pt idx="17436">
                  <c:v>0</c:v>
                </c:pt>
                <c:pt idx="17437">
                  <c:v>0</c:v>
                </c:pt>
                <c:pt idx="17438">
                  <c:v>1</c:v>
                </c:pt>
                <c:pt idx="17439">
                  <c:v>0</c:v>
                </c:pt>
                <c:pt idx="17440">
                  <c:v>0</c:v>
                </c:pt>
                <c:pt idx="17441">
                  <c:v>0</c:v>
                </c:pt>
                <c:pt idx="17442">
                  <c:v>0</c:v>
                </c:pt>
                <c:pt idx="17443">
                  <c:v>0</c:v>
                </c:pt>
                <c:pt idx="17444">
                  <c:v>0</c:v>
                </c:pt>
                <c:pt idx="17445">
                  <c:v>1</c:v>
                </c:pt>
                <c:pt idx="17446">
                  <c:v>0</c:v>
                </c:pt>
                <c:pt idx="17447">
                  <c:v>0</c:v>
                </c:pt>
                <c:pt idx="17448">
                  <c:v>0</c:v>
                </c:pt>
                <c:pt idx="17449">
                  <c:v>0</c:v>
                </c:pt>
                <c:pt idx="17450">
                  <c:v>0</c:v>
                </c:pt>
                <c:pt idx="17451">
                  <c:v>0</c:v>
                </c:pt>
                <c:pt idx="17452">
                  <c:v>0</c:v>
                </c:pt>
                <c:pt idx="17453">
                  <c:v>0</c:v>
                </c:pt>
                <c:pt idx="17454">
                  <c:v>0</c:v>
                </c:pt>
                <c:pt idx="17455">
                  <c:v>0</c:v>
                </c:pt>
                <c:pt idx="17456">
                  <c:v>1</c:v>
                </c:pt>
                <c:pt idx="17457">
                  <c:v>0</c:v>
                </c:pt>
                <c:pt idx="17458">
                  <c:v>0</c:v>
                </c:pt>
                <c:pt idx="17459">
                  <c:v>0</c:v>
                </c:pt>
                <c:pt idx="17460">
                  <c:v>0</c:v>
                </c:pt>
                <c:pt idx="17461">
                  <c:v>0</c:v>
                </c:pt>
                <c:pt idx="17462">
                  <c:v>0</c:v>
                </c:pt>
                <c:pt idx="17463">
                  <c:v>0</c:v>
                </c:pt>
                <c:pt idx="17464">
                  <c:v>0</c:v>
                </c:pt>
                <c:pt idx="17465">
                  <c:v>0</c:v>
                </c:pt>
                <c:pt idx="17466">
                  <c:v>1</c:v>
                </c:pt>
                <c:pt idx="17467">
                  <c:v>0</c:v>
                </c:pt>
                <c:pt idx="17468">
                  <c:v>0</c:v>
                </c:pt>
                <c:pt idx="17469">
                  <c:v>0</c:v>
                </c:pt>
                <c:pt idx="17470">
                  <c:v>0</c:v>
                </c:pt>
                <c:pt idx="17471">
                  <c:v>0</c:v>
                </c:pt>
                <c:pt idx="17472">
                  <c:v>0</c:v>
                </c:pt>
                <c:pt idx="17473">
                  <c:v>0</c:v>
                </c:pt>
                <c:pt idx="17474">
                  <c:v>0</c:v>
                </c:pt>
                <c:pt idx="17475">
                  <c:v>0</c:v>
                </c:pt>
                <c:pt idx="17476">
                  <c:v>0</c:v>
                </c:pt>
                <c:pt idx="17477">
                  <c:v>0</c:v>
                </c:pt>
                <c:pt idx="17478">
                  <c:v>0</c:v>
                </c:pt>
                <c:pt idx="17479">
                  <c:v>0</c:v>
                </c:pt>
                <c:pt idx="17480">
                  <c:v>1</c:v>
                </c:pt>
                <c:pt idx="17481">
                  <c:v>1</c:v>
                </c:pt>
                <c:pt idx="17482">
                  <c:v>0</c:v>
                </c:pt>
                <c:pt idx="17483">
                  <c:v>0</c:v>
                </c:pt>
                <c:pt idx="17484">
                  <c:v>0</c:v>
                </c:pt>
                <c:pt idx="17485">
                  <c:v>0</c:v>
                </c:pt>
                <c:pt idx="17486">
                  <c:v>0</c:v>
                </c:pt>
                <c:pt idx="17487">
                  <c:v>0</c:v>
                </c:pt>
                <c:pt idx="17488">
                  <c:v>0</c:v>
                </c:pt>
                <c:pt idx="17489">
                  <c:v>1</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1</c:v>
                </c:pt>
                <c:pt idx="17511">
                  <c:v>0</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0</c:v>
                </c:pt>
                <c:pt idx="17529">
                  <c:v>0</c:v>
                </c:pt>
                <c:pt idx="17530">
                  <c:v>0</c:v>
                </c:pt>
                <c:pt idx="17531">
                  <c:v>0</c:v>
                </c:pt>
                <c:pt idx="17532">
                  <c:v>1</c:v>
                </c:pt>
                <c:pt idx="17533">
                  <c:v>0</c:v>
                </c:pt>
                <c:pt idx="17534">
                  <c:v>0</c:v>
                </c:pt>
                <c:pt idx="17535">
                  <c:v>0</c:v>
                </c:pt>
                <c:pt idx="17536">
                  <c:v>0</c:v>
                </c:pt>
                <c:pt idx="17537">
                  <c:v>0</c:v>
                </c:pt>
                <c:pt idx="17538">
                  <c:v>1</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1</c:v>
                </c:pt>
                <c:pt idx="17556">
                  <c:v>0</c:v>
                </c:pt>
                <c:pt idx="17557">
                  <c:v>0</c:v>
                </c:pt>
                <c:pt idx="17558">
                  <c:v>0</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1</c:v>
                </c:pt>
                <c:pt idx="17588">
                  <c:v>0</c:v>
                </c:pt>
                <c:pt idx="17589">
                  <c:v>0</c:v>
                </c:pt>
                <c:pt idx="17590">
                  <c:v>1</c:v>
                </c:pt>
                <c:pt idx="17591">
                  <c:v>0</c:v>
                </c:pt>
                <c:pt idx="17592">
                  <c:v>1</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1</c:v>
                </c:pt>
                <c:pt idx="17624">
                  <c:v>0</c:v>
                </c:pt>
                <c:pt idx="17625">
                  <c:v>0</c:v>
                </c:pt>
                <c:pt idx="17626">
                  <c:v>0</c:v>
                </c:pt>
                <c:pt idx="17627">
                  <c:v>0</c:v>
                </c:pt>
                <c:pt idx="17628">
                  <c:v>0</c:v>
                </c:pt>
                <c:pt idx="17629">
                  <c:v>0</c:v>
                </c:pt>
                <c:pt idx="17630">
                  <c:v>1</c:v>
                </c:pt>
                <c:pt idx="17631">
                  <c:v>0</c:v>
                </c:pt>
                <c:pt idx="17632">
                  <c:v>0</c:v>
                </c:pt>
                <c:pt idx="17633">
                  <c:v>0</c:v>
                </c:pt>
                <c:pt idx="17634">
                  <c:v>0</c:v>
                </c:pt>
                <c:pt idx="17635">
                  <c:v>0</c:v>
                </c:pt>
                <c:pt idx="17636">
                  <c:v>0</c:v>
                </c:pt>
                <c:pt idx="17637">
                  <c:v>0</c:v>
                </c:pt>
                <c:pt idx="17638">
                  <c:v>0</c:v>
                </c:pt>
                <c:pt idx="17639">
                  <c:v>0</c:v>
                </c:pt>
                <c:pt idx="17640">
                  <c:v>1</c:v>
                </c:pt>
                <c:pt idx="17641">
                  <c:v>0</c:v>
                </c:pt>
                <c:pt idx="17642">
                  <c:v>0</c:v>
                </c:pt>
                <c:pt idx="17643">
                  <c:v>0</c:v>
                </c:pt>
                <c:pt idx="17644">
                  <c:v>0</c:v>
                </c:pt>
                <c:pt idx="17645">
                  <c:v>0</c:v>
                </c:pt>
                <c:pt idx="17646">
                  <c:v>0</c:v>
                </c:pt>
                <c:pt idx="17647">
                  <c:v>0</c:v>
                </c:pt>
                <c:pt idx="17648">
                  <c:v>1</c:v>
                </c:pt>
                <c:pt idx="17649">
                  <c:v>0</c:v>
                </c:pt>
                <c:pt idx="17650">
                  <c:v>0</c:v>
                </c:pt>
                <c:pt idx="17651">
                  <c:v>1</c:v>
                </c:pt>
                <c:pt idx="17652">
                  <c:v>0</c:v>
                </c:pt>
                <c:pt idx="17653">
                  <c:v>0</c:v>
                </c:pt>
                <c:pt idx="17654">
                  <c:v>0</c:v>
                </c:pt>
                <c:pt idx="17655">
                  <c:v>0</c:v>
                </c:pt>
                <c:pt idx="17656">
                  <c:v>0</c:v>
                </c:pt>
                <c:pt idx="17657">
                  <c:v>0</c:v>
                </c:pt>
                <c:pt idx="17658">
                  <c:v>0</c:v>
                </c:pt>
                <c:pt idx="17659">
                  <c:v>0</c:v>
                </c:pt>
                <c:pt idx="17660">
                  <c:v>1</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1</c:v>
                </c:pt>
                <c:pt idx="17696">
                  <c:v>0</c:v>
                </c:pt>
                <c:pt idx="17697">
                  <c:v>0</c:v>
                </c:pt>
                <c:pt idx="17698">
                  <c:v>0</c:v>
                </c:pt>
                <c:pt idx="17699">
                  <c:v>0</c:v>
                </c:pt>
                <c:pt idx="17700">
                  <c:v>0</c:v>
                </c:pt>
                <c:pt idx="17701">
                  <c:v>0</c:v>
                </c:pt>
                <c:pt idx="17702">
                  <c:v>1</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1</c:v>
                </c:pt>
                <c:pt idx="17716">
                  <c:v>1</c:v>
                </c:pt>
                <c:pt idx="17717">
                  <c:v>0</c:v>
                </c:pt>
                <c:pt idx="17718">
                  <c:v>1</c:v>
                </c:pt>
                <c:pt idx="17719">
                  <c:v>0</c:v>
                </c:pt>
                <c:pt idx="17720">
                  <c:v>1</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1</c:v>
                </c:pt>
                <c:pt idx="17743">
                  <c:v>0</c:v>
                </c:pt>
                <c:pt idx="17744">
                  <c:v>1</c:v>
                </c:pt>
                <c:pt idx="17745">
                  <c:v>0</c:v>
                </c:pt>
                <c:pt idx="17746">
                  <c:v>0</c:v>
                </c:pt>
                <c:pt idx="17747">
                  <c:v>0</c:v>
                </c:pt>
                <c:pt idx="17748">
                  <c:v>1</c:v>
                </c:pt>
                <c:pt idx="17749">
                  <c:v>0</c:v>
                </c:pt>
                <c:pt idx="17750">
                  <c:v>0</c:v>
                </c:pt>
                <c:pt idx="17751">
                  <c:v>0</c:v>
                </c:pt>
                <c:pt idx="17752">
                  <c:v>0</c:v>
                </c:pt>
                <c:pt idx="17753">
                  <c:v>0</c:v>
                </c:pt>
                <c:pt idx="17754">
                  <c:v>0</c:v>
                </c:pt>
                <c:pt idx="17755">
                  <c:v>0</c:v>
                </c:pt>
                <c:pt idx="17756">
                  <c:v>0</c:v>
                </c:pt>
                <c:pt idx="17757">
                  <c:v>0</c:v>
                </c:pt>
                <c:pt idx="17758">
                  <c:v>1</c:v>
                </c:pt>
                <c:pt idx="17759">
                  <c:v>0</c:v>
                </c:pt>
                <c:pt idx="17760">
                  <c:v>0</c:v>
                </c:pt>
                <c:pt idx="17761">
                  <c:v>0</c:v>
                </c:pt>
                <c:pt idx="17762">
                  <c:v>0</c:v>
                </c:pt>
                <c:pt idx="17763">
                  <c:v>0</c:v>
                </c:pt>
                <c:pt idx="17764">
                  <c:v>0</c:v>
                </c:pt>
                <c:pt idx="17765">
                  <c:v>0</c:v>
                </c:pt>
                <c:pt idx="17766">
                  <c:v>0</c:v>
                </c:pt>
                <c:pt idx="17767">
                  <c:v>0</c:v>
                </c:pt>
                <c:pt idx="17768">
                  <c:v>0</c:v>
                </c:pt>
                <c:pt idx="17769">
                  <c:v>0</c:v>
                </c:pt>
                <c:pt idx="17770">
                  <c:v>0</c:v>
                </c:pt>
                <c:pt idx="17771">
                  <c:v>0</c:v>
                </c:pt>
                <c:pt idx="17772">
                  <c:v>0</c:v>
                </c:pt>
                <c:pt idx="17773">
                  <c:v>1</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1</c:v>
                </c:pt>
                <c:pt idx="17797">
                  <c:v>0</c:v>
                </c:pt>
                <c:pt idx="17798">
                  <c:v>0</c:v>
                </c:pt>
                <c:pt idx="17799">
                  <c:v>0</c:v>
                </c:pt>
                <c:pt idx="17800">
                  <c:v>0</c:v>
                </c:pt>
                <c:pt idx="17801">
                  <c:v>0</c:v>
                </c:pt>
                <c:pt idx="17802">
                  <c:v>0</c:v>
                </c:pt>
                <c:pt idx="17803">
                  <c:v>0</c:v>
                </c:pt>
                <c:pt idx="17804">
                  <c:v>0</c:v>
                </c:pt>
                <c:pt idx="17805">
                  <c:v>1</c:v>
                </c:pt>
                <c:pt idx="17806">
                  <c:v>1</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1</c:v>
                </c:pt>
                <c:pt idx="17838">
                  <c:v>0</c:v>
                </c:pt>
                <c:pt idx="17839">
                  <c:v>0</c:v>
                </c:pt>
                <c:pt idx="17840">
                  <c:v>0</c:v>
                </c:pt>
                <c:pt idx="17841">
                  <c:v>0</c:v>
                </c:pt>
                <c:pt idx="17842">
                  <c:v>0</c:v>
                </c:pt>
                <c:pt idx="17843">
                  <c:v>0</c:v>
                </c:pt>
                <c:pt idx="17844">
                  <c:v>1</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1</c:v>
                </c:pt>
                <c:pt idx="17872">
                  <c:v>0</c:v>
                </c:pt>
                <c:pt idx="17873">
                  <c:v>0</c:v>
                </c:pt>
                <c:pt idx="17874">
                  <c:v>0</c:v>
                </c:pt>
                <c:pt idx="17875">
                  <c:v>1</c:v>
                </c:pt>
                <c:pt idx="17876">
                  <c:v>0</c:v>
                </c:pt>
                <c:pt idx="17877">
                  <c:v>1</c:v>
                </c:pt>
                <c:pt idx="17878">
                  <c:v>0</c:v>
                </c:pt>
                <c:pt idx="17879">
                  <c:v>0</c:v>
                </c:pt>
                <c:pt idx="17880">
                  <c:v>0</c:v>
                </c:pt>
                <c:pt idx="17881">
                  <c:v>0</c:v>
                </c:pt>
                <c:pt idx="17882">
                  <c:v>0</c:v>
                </c:pt>
                <c:pt idx="17883">
                  <c:v>0</c:v>
                </c:pt>
                <c:pt idx="17884">
                  <c:v>0</c:v>
                </c:pt>
                <c:pt idx="17885">
                  <c:v>1</c:v>
                </c:pt>
                <c:pt idx="17886">
                  <c:v>0</c:v>
                </c:pt>
                <c:pt idx="17887">
                  <c:v>1</c:v>
                </c:pt>
                <c:pt idx="17888">
                  <c:v>0</c:v>
                </c:pt>
                <c:pt idx="17889">
                  <c:v>0</c:v>
                </c:pt>
                <c:pt idx="17890">
                  <c:v>0</c:v>
                </c:pt>
                <c:pt idx="17891">
                  <c:v>1</c:v>
                </c:pt>
                <c:pt idx="17892">
                  <c:v>1</c:v>
                </c:pt>
                <c:pt idx="17893">
                  <c:v>0</c:v>
                </c:pt>
                <c:pt idx="17894">
                  <c:v>1</c:v>
                </c:pt>
                <c:pt idx="17895">
                  <c:v>1</c:v>
                </c:pt>
                <c:pt idx="17896">
                  <c:v>0</c:v>
                </c:pt>
                <c:pt idx="17897">
                  <c:v>0</c:v>
                </c:pt>
                <c:pt idx="17898">
                  <c:v>0</c:v>
                </c:pt>
                <c:pt idx="17899">
                  <c:v>0</c:v>
                </c:pt>
                <c:pt idx="17900">
                  <c:v>0</c:v>
                </c:pt>
                <c:pt idx="17901">
                  <c:v>0</c:v>
                </c:pt>
                <c:pt idx="17902">
                  <c:v>0</c:v>
                </c:pt>
                <c:pt idx="17903">
                  <c:v>1</c:v>
                </c:pt>
                <c:pt idx="17904">
                  <c:v>0</c:v>
                </c:pt>
                <c:pt idx="17905">
                  <c:v>0</c:v>
                </c:pt>
                <c:pt idx="17906">
                  <c:v>0</c:v>
                </c:pt>
                <c:pt idx="17907">
                  <c:v>0</c:v>
                </c:pt>
                <c:pt idx="17908">
                  <c:v>0</c:v>
                </c:pt>
                <c:pt idx="17909">
                  <c:v>1</c:v>
                </c:pt>
                <c:pt idx="17910">
                  <c:v>0</c:v>
                </c:pt>
                <c:pt idx="17911">
                  <c:v>0</c:v>
                </c:pt>
                <c:pt idx="17912">
                  <c:v>0</c:v>
                </c:pt>
                <c:pt idx="17913">
                  <c:v>0</c:v>
                </c:pt>
                <c:pt idx="17914">
                  <c:v>0</c:v>
                </c:pt>
                <c:pt idx="17915">
                  <c:v>0</c:v>
                </c:pt>
                <c:pt idx="17916">
                  <c:v>0</c:v>
                </c:pt>
                <c:pt idx="17917">
                  <c:v>0</c:v>
                </c:pt>
                <c:pt idx="17918">
                  <c:v>0</c:v>
                </c:pt>
                <c:pt idx="17919">
                  <c:v>1</c:v>
                </c:pt>
                <c:pt idx="17920">
                  <c:v>0</c:v>
                </c:pt>
                <c:pt idx="17921">
                  <c:v>0</c:v>
                </c:pt>
                <c:pt idx="17922">
                  <c:v>0</c:v>
                </c:pt>
                <c:pt idx="17923">
                  <c:v>1</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1</c:v>
                </c:pt>
                <c:pt idx="17945">
                  <c:v>0</c:v>
                </c:pt>
                <c:pt idx="17946">
                  <c:v>0</c:v>
                </c:pt>
                <c:pt idx="17947">
                  <c:v>0</c:v>
                </c:pt>
                <c:pt idx="17948">
                  <c:v>0</c:v>
                </c:pt>
                <c:pt idx="17949">
                  <c:v>0</c:v>
                </c:pt>
                <c:pt idx="17950">
                  <c:v>1</c:v>
                </c:pt>
                <c:pt idx="17951">
                  <c:v>0</c:v>
                </c:pt>
                <c:pt idx="17952">
                  <c:v>1</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1</c:v>
                </c:pt>
                <c:pt idx="17974">
                  <c:v>0</c:v>
                </c:pt>
                <c:pt idx="17975">
                  <c:v>0</c:v>
                </c:pt>
                <c:pt idx="17976">
                  <c:v>0</c:v>
                </c:pt>
                <c:pt idx="17977">
                  <c:v>0</c:v>
                </c:pt>
                <c:pt idx="17978">
                  <c:v>0</c:v>
                </c:pt>
                <c:pt idx="17979">
                  <c:v>0</c:v>
                </c:pt>
                <c:pt idx="17980">
                  <c:v>0</c:v>
                </c:pt>
                <c:pt idx="17981">
                  <c:v>0</c:v>
                </c:pt>
                <c:pt idx="17982">
                  <c:v>1</c:v>
                </c:pt>
                <c:pt idx="17983">
                  <c:v>0</c:v>
                </c:pt>
                <c:pt idx="17984">
                  <c:v>0</c:v>
                </c:pt>
                <c:pt idx="17985">
                  <c:v>0</c:v>
                </c:pt>
                <c:pt idx="17986">
                  <c:v>0</c:v>
                </c:pt>
                <c:pt idx="17987">
                  <c:v>0</c:v>
                </c:pt>
                <c:pt idx="17988">
                  <c:v>0</c:v>
                </c:pt>
                <c:pt idx="17989">
                  <c:v>0</c:v>
                </c:pt>
                <c:pt idx="17990">
                  <c:v>1</c:v>
                </c:pt>
                <c:pt idx="17991">
                  <c:v>1</c:v>
                </c:pt>
                <c:pt idx="17992">
                  <c:v>0</c:v>
                </c:pt>
                <c:pt idx="17993">
                  <c:v>0</c:v>
                </c:pt>
                <c:pt idx="17994">
                  <c:v>0</c:v>
                </c:pt>
                <c:pt idx="17995">
                  <c:v>0</c:v>
                </c:pt>
                <c:pt idx="17996">
                  <c:v>0</c:v>
                </c:pt>
                <c:pt idx="17997">
                  <c:v>0</c:v>
                </c:pt>
                <c:pt idx="17998">
                  <c:v>0</c:v>
                </c:pt>
                <c:pt idx="17999">
                  <c:v>0</c:v>
                </c:pt>
                <c:pt idx="18000">
                  <c:v>1</c:v>
                </c:pt>
                <c:pt idx="18001">
                  <c:v>1</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1</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0</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0</c:v>
                </c:pt>
                <c:pt idx="18085">
                  <c:v>0</c:v>
                </c:pt>
                <c:pt idx="18086">
                  <c:v>0</c:v>
                </c:pt>
                <c:pt idx="18087">
                  <c:v>0</c:v>
                </c:pt>
                <c:pt idx="18088">
                  <c:v>0</c:v>
                </c:pt>
                <c:pt idx="18089">
                  <c:v>0</c:v>
                </c:pt>
                <c:pt idx="18090">
                  <c:v>0</c:v>
                </c:pt>
                <c:pt idx="18091">
                  <c:v>1</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1</c:v>
                </c:pt>
                <c:pt idx="18150">
                  <c:v>1</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1</c:v>
                </c:pt>
                <c:pt idx="18177">
                  <c:v>0</c:v>
                </c:pt>
                <c:pt idx="18178">
                  <c:v>0</c:v>
                </c:pt>
                <c:pt idx="18179">
                  <c:v>0</c:v>
                </c:pt>
                <c:pt idx="18180">
                  <c:v>1</c:v>
                </c:pt>
                <c:pt idx="18181">
                  <c:v>0</c:v>
                </c:pt>
                <c:pt idx="18182">
                  <c:v>0</c:v>
                </c:pt>
                <c:pt idx="18183">
                  <c:v>0</c:v>
                </c:pt>
                <c:pt idx="18184">
                  <c:v>1</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0</c:v>
                </c:pt>
                <c:pt idx="18200">
                  <c:v>1</c:v>
                </c:pt>
                <c:pt idx="18201">
                  <c:v>0</c:v>
                </c:pt>
                <c:pt idx="18202">
                  <c:v>0</c:v>
                </c:pt>
                <c:pt idx="18203">
                  <c:v>0</c:v>
                </c:pt>
                <c:pt idx="18204">
                  <c:v>0</c:v>
                </c:pt>
                <c:pt idx="18205">
                  <c:v>0</c:v>
                </c:pt>
                <c:pt idx="18206">
                  <c:v>0</c:v>
                </c:pt>
                <c:pt idx="18207">
                  <c:v>0</c:v>
                </c:pt>
                <c:pt idx="18208">
                  <c:v>1</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1</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1</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1</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1</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1</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1</c:v>
                </c:pt>
                <c:pt idx="18347">
                  <c:v>1</c:v>
                </c:pt>
                <c:pt idx="18348">
                  <c:v>0</c:v>
                </c:pt>
                <c:pt idx="18349">
                  <c:v>0</c:v>
                </c:pt>
                <c:pt idx="18350">
                  <c:v>0</c:v>
                </c:pt>
                <c:pt idx="18351">
                  <c:v>1</c:v>
                </c:pt>
                <c:pt idx="18352">
                  <c:v>0</c:v>
                </c:pt>
                <c:pt idx="18353">
                  <c:v>0</c:v>
                </c:pt>
                <c:pt idx="18354">
                  <c:v>0</c:v>
                </c:pt>
                <c:pt idx="18355">
                  <c:v>0</c:v>
                </c:pt>
                <c:pt idx="18356">
                  <c:v>0</c:v>
                </c:pt>
                <c:pt idx="18357">
                  <c:v>0</c:v>
                </c:pt>
                <c:pt idx="18358">
                  <c:v>0</c:v>
                </c:pt>
                <c:pt idx="18359">
                  <c:v>1</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1</c:v>
                </c:pt>
                <c:pt idx="18384">
                  <c:v>0</c:v>
                </c:pt>
                <c:pt idx="18385">
                  <c:v>0</c:v>
                </c:pt>
                <c:pt idx="18386">
                  <c:v>0</c:v>
                </c:pt>
                <c:pt idx="18387">
                  <c:v>1</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1</c:v>
                </c:pt>
                <c:pt idx="18406">
                  <c:v>0</c:v>
                </c:pt>
                <c:pt idx="18407">
                  <c:v>0</c:v>
                </c:pt>
                <c:pt idx="18408">
                  <c:v>0</c:v>
                </c:pt>
                <c:pt idx="18409">
                  <c:v>0</c:v>
                </c:pt>
                <c:pt idx="18410">
                  <c:v>1</c:v>
                </c:pt>
                <c:pt idx="18411">
                  <c:v>0</c:v>
                </c:pt>
                <c:pt idx="18412">
                  <c:v>0</c:v>
                </c:pt>
                <c:pt idx="18413">
                  <c:v>1</c:v>
                </c:pt>
                <c:pt idx="18414">
                  <c:v>0</c:v>
                </c:pt>
                <c:pt idx="18415">
                  <c:v>1</c:v>
                </c:pt>
                <c:pt idx="18416">
                  <c:v>0</c:v>
                </c:pt>
                <c:pt idx="18417">
                  <c:v>0</c:v>
                </c:pt>
                <c:pt idx="18418">
                  <c:v>0</c:v>
                </c:pt>
                <c:pt idx="18419">
                  <c:v>0</c:v>
                </c:pt>
                <c:pt idx="18420">
                  <c:v>0</c:v>
                </c:pt>
                <c:pt idx="18421">
                  <c:v>0</c:v>
                </c:pt>
                <c:pt idx="18422">
                  <c:v>0</c:v>
                </c:pt>
                <c:pt idx="18423">
                  <c:v>1</c:v>
                </c:pt>
                <c:pt idx="18424">
                  <c:v>0</c:v>
                </c:pt>
                <c:pt idx="18425">
                  <c:v>1</c:v>
                </c:pt>
                <c:pt idx="18426">
                  <c:v>0</c:v>
                </c:pt>
                <c:pt idx="18427">
                  <c:v>0</c:v>
                </c:pt>
                <c:pt idx="18428">
                  <c:v>0</c:v>
                </c:pt>
                <c:pt idx="18429">
                  <c:v>0</c:v>
                </c:pt>
                <c:pt idx="18430">
                  <c:v>1</c:v>
                </c:pt>
                <c:pt idx="18431">
                  <c:v>1</c:v>
                </c:pt>
                <c:pt idx="18432">
                  <c:v>0</c:v>
                </c:pt>
                <c:pt idx="18433">
                  <c:v>0</c:v>
                </c:pt>
                <c:pt idx="18434">
                  <c:v>0</c:v>
                </c:pt>
                <c:pt idx="18435">
                  <c:v>0</c:v>
                </c:pt>
                <c:pt idx="18436">
                  <c:v>0</c:v>
                </c:pt>
                <c:pt idx="18437">
                  <c:v>0</c:v>
                </c:pt>
                <c:pt idx="18438">
                  <c:v>0</c:v>
                </c:pt>
                <c:pt idx="18439">
                  <c:v>0</c:v>
                </c:pt>
                <c:pt idx="18440">
                  <c:v>0</c:v>
                </c:pt>
                <c:pt idx="18441">
                  <c:v>0</c:v>
                </c:pt>
                <c:pt idx="18442">
                  <c:v>1</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0</c:v>
                </c:pt>
                <c:pt idx="18466">
                  <c:v>0</c:v>
                </c:pt>
                <c:pt idx="18467">
                  <c:v>0</c:v>
                </c:pt>
                <c:pt idx="18468">
                  <c:v>0</c:v>
                </c:pt>
                <c:pt idx="18469">
                  <c:v>0</c:v>
                </c:pt>
                <c:pt idx="18470">
                  <c:v>0</c:v>
                </c:pt>
                <c:pt idx="18471">
                  <c:v>0</c:v>
                </c:pt>
                <c:pt idx="18472">
                  <c:v>1</c:v>
                </c:pt>
                <c:pt idx="18473">
                  <c:v>0</c:v>
                </c:pt>
                <c:pt idx="18474">
                  <c:v>0</c:v>
                </c:pt>
                <c:pt idx="18475">
                  <c:v>0</c:v>
                </c:pt>
                <c:pt idx="18476">
                  <c:v>0</c:v>
                </c:pt>
                <c:pt idx="18477">
                  <c:v>0</c:v>
                </c:pt>
                <c:pt idx="18478">
                  <c:v>0</c:v>
                </c:pt>
                <c:pt idx="18479">
                  <c:v>1</c:v>
                </c:pt>
                <c:pt idx="18480">
                  <c:v>0</c:v>
                </c:pt>
                <c:pt idx="18481">
                  <c:v>0</c:v>
                </c:pt>
                <c:pt idx="18482">
                  <c:v>0</c:v>
                </c:pt>
                <c:pt idx="18483">
                  <c:v>0</c:v>
                </c:pt>
                <c:pt idx="18484">
                  <c:v>0</c:v>
                </c:pt>
                <c:pt idx="18485">
                  <c:v>1</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1</c:v>
                </c:pt>
                <c:pt idx="18506">
                  <c:v>0</c:v>
                </c:pt>
                <c:pt idx="18507">
                  <c:v>0</c:v>
                </c:pt>
                <c:pt idx="18508">
                  <c:v>0</c:v>
                </c:pt>
                <c:pt idx="18509">
                  <c:v>0</c:v>
                </c:pt>
                <c:pt idx="18510">
                  <c:v>0</c:v>
                </c:pt>
                <c:pt idx="18511">
                  <c:v>0</c:v>
                </c:pt>
                <c:pt idx="18512">
                  <c:v>0</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1</c:v>
                </c:pt>
                <c:pt idx="18529">
                  <c:v>0</c:v>
                </c:pt>
                <c:pt idx="18530">
                  <c:v>0</c:v>
                </c:pt>
                <c:pt idx="18531">
                  <c:v>0</c:v>
                </c:pt>
                <c:pt idx="18532">
                  <c:v>1</c:v>
                </c:pt>
                <c:pt idx="18533">
                  <c:v>0</c:v>
                </c:pt>
                <c:pt idx="18534">
                  <c:v>0</c:v>
                </c:pt>
                <c:pt idx="18535">
                  <c:v>0</c:v>
                </c:pt>
                <c:pt idx="18536">
                  <c:v>0</c:v>
                </c:pt>
                <c:pt idx="18537">
                  <c:v>0</c:v>
                </c:pt>
                <c:pt idx="18538">
                  <c:v>0</c:v>
                </c:pt>
                <c:pt idx="18539">
                  <c:v>0</c:v>
                </c:pt>
                <c:pt idx="18540">
                  <c:v>0</c:v>
                </c:pt>
                <c:pt idx="18541">
                  <c:v>0</c:v>
                </c:pt>
                <c:pt idx="18542">
                  <c:v>0</c:v>
                </c:pt>
                <c:pt idx="18543">
                  <c:v>1</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0</c:v>
                </c:pt>
                <c:pt idx="18557">
                  <c:v>1</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1</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1</c:v>
                </c:pt>
                <c:pt idx="18597">
                  <c:v>0</c:v>
                </c:pt>
                <c:pt idx="18598">
                  <c:v>0</c:v>
                </c:pt>
                <c:pt idx="18599">
                  <c:v>0</c:v>
                </c:pt>
                <c:pt idx="18600">
                  <c:v>0</c:v>
                </c:pt>
                <c:pt idx="18601">
                  <c:v>0</c:v>
                </c:pt>
                <c:pt idx="18602">
                  <c:v>1</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1</c:v>
                </c:pt>
                <c:pt idx="18622">
                  <c:v>0</c:v>
                </c:pt>
                <c:pt idx="18623">
                  <c:v>0</c:v>
                </c:pt>
                <c:pt idx="18624">
                  <c:v>0</c:v>
                </c:pt>
                <c:pt idx="18625">
                  <c:v>1</c:v>
                </c:pt>
                <c:pt idx="18626">
                  <c:v>0</c:v>
                </c:pt>
                <c:pt idx="18627">
                  <c:v>0</c:v>
                </c:pt>
                <c:pt idx="18628">
                  <c:v>0</c:v>
                </c:pt>
                <c:pt idx="18629">
                  <c:v>1</c:v>
                </c:pt>
                <c:pt idx="18630">
                  <c:v>0</c:v>
                </c:pt>
                <c:pt idx="18631">
                  <c:v>0</c:v>
                </c:pt>
                <c:pt idx="18632">
                  <c:v>0</c:v>
                </c:pt>
                <c:pt idx="18633">
                  <c:v>0</c:v>
                </c:pt>
                <c:pt idx="18634">
                  <c:v>0</c:v>
                </c:pt>
                <c:pt idx="18635">
                  <c:v>0</c:v>
                </c:pt>
                <c:pt idx="18636">
                  <c:v>0</c:v>
                </c:pt>
                <c:pt idx="18637">
                  <c:v>0</c:v>
                </c:pt>
                <c:pt idx="18638">
                  <c:v>0</c:v>
                </c:pt>
                <c:pt idx="18639">
                  <c:v>0</c:v>
                </c:pt>
                <c:pt idx="18640">
                  <c:v>0</c:v>
                </c:pt>
                <c:pt idx="18641">
                  <c:v>1</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1</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1</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0</c:v>
                </c:pt>
                <c:pt idx="18723">
                  <c:v>0</c:v>
                </c:pt>
                <c:pt idx="18724">
                  <c:v>1</c:v>
                </c:pt>
                <c:pt idx="18725">
                  <c:v>0</c:v>
                </c:pt>
                <c:pt idx="18726">
                  <c:v>0</c:v>
                </c:pt>
                <c:pt idx="18727">
                  <c:v>0</c:v>
                </c:pt>
                <c:pt idx="18728">
                  <c:v>0</c:v>
                </c:pt>
                <c:pt idx="18729">
                  <c:v>0</c:v>
                </c:pt>
                <c:pt idx="18730">
                  <c:v>0</c:v>
                </c:pt>
                <c:pt idx="18731">
                  <c:v>0</c:v>
                </c:pt>
                <c:pt idx="18732">
                  <c:v>0</c:v>
                </c:pt>
                <c:pt idx="18733">
                  <c:v>1</c:v>
                </c:pt>
                <c:pt idx="18734">
                  <c:v>0</c:v>
                </c:pt>
                <c:pt idx="18735">
                  <c:v>0</c:v>
                </c:pt>
                <c:pt idx="18736">
                  <c:v>1</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1</c:v>
                </c:pt>
                <c:pt idx="18757">
                  <c:v>0</c:v>
                </c:pt>
                <c:pt idx="18758">
                  <c:v>1</c:v>
                </c:pt>
                <c:pt idx="18759">
                  <c:v>0</c:v>
                </c:pt>
                <c:pt idx="18760">
                  <c:v>0</c:v>
                </c:pt>
                <c:pt idx="18761">
                  <c:v>0</c:v>
                </c:pt>
                <c:pt idx="18762">
                  <c:v>1</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0</c:v>
                </c:pt>
                <c:pt idx="18792">
                  <c:v>0</c:v>
                </c:pt>
                <c:pt idx="18793">
                  <c:v>0</c:v>
                </c:pt>
                <c:pt idx="18794">
                  <c:v>0</c:v>
                </c:pt>
                <c:pt idx="18795">
                  <c:v>0</c:v>
                </c:pt>
                <c:pt idx="18796">
                  <c:v>0</c:v>
                </c:pt>
                <c:pt idx="18797">
                  <c:v>0</c:v>
                </c:pt>
                <c:pt idx="18798">
                  <c:v>0</c:v>
                </c:pt>
                <c:pt idx="18799">
                  <c:v>0</c:v>
                </c:pt>
                <c:pt idx="18800">
                  <c:v>1</c:v>
                </c:pt>
                <c:pt idx="18801">
                  <c:v>0</c:v>
                </c:pt>
                <c:pt idx="18802">
                  <c:v>0</c:v>
                </c:pt>
                <c:pt idx="18803">
                  <c:v>1</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1</c:v>
                </c:pt>
                <c:pt idx="18821">
                  <c:v>0</c:v>
                </c:pt>
                <c:pt idx="18822">
                  <c:v>0</c:v>
                </c:pt>
                <c:pt idx="18823">
                  <c:v>0</c:v>
                </c:pt>
                <c:pt idx="18824">
                  <c:v>0</c:v>
                </c:pt>
                <c:pt idx="18825">
                  <c:v>0</c:v>
                </c:pt>
                <c:pt idx="18826">
                  <c:v>0</c:v>
                </c:pt>
                <c:pt idx="18827">
                  <c:v>0</c:v>
                </c:pt>
                <c:pt idx="18828">
                  <c:v>0</c:v>
                </c:pt>
                <c:pt idx="18829">
                  <c:v>0</c:v>
                </c:pt>
                <c:pt idx="18830">
                  <c:v>0</c:v>
                </c:pt>
                <c:pt idx="18831">
                  <c:v>1</c:v>
                </c:pt>
                <c:pt idx="18832">
                  <c:v>0</c:v>
                </c:pt>
                <c:pt idx="18833">
                  <c:v>0</c:v>
                </c:pt>
                <c:pt idx="18834">
                  <c:v>0</c:v>
                </c:pt>
                <c:pt idx="18835">
                  <c:v>0</c:v>
                </c:pt>
                <c:pt idx="18836">
                  <c:v>0</c:v>
                </c:pt>
                <c:pt idx="18837">
                  <c:v>0</c:v>
                </c:pt>
                <c:pt idx="18838">
                  <c:v>1</c:v>
                </c:pt>
                <c:pt idx="18839">
                  <c:v>0</c:v>
                </c:pt>
                <c:pt idx="18840">
                  <c:v>1</c:v>
                </c:pt>
                <c:pt idx="18841">
                  <c:v>0</c:v>
                </c:pt>
                <c:pt idx="18842">
                  <c:v>0</c:v>
                </c:pt>
                <c:pt idx="18843">
                  <c:v>0</c:v>
                </c:pt>
                <c:pt idx="18844">
                  <c:v>0</c:v>
                </c:pt>
                <c:pt idx="18845">
                  <c:v>0</c:v>
                </c:pt>
                <c:pt idx="18846">
                  <c:v>0</c:v>
                </c:pt>
                <c:pt idx="18847">
                  <c:v>0</c:v>
                </c:pt>
                <c:pt idx="18848">
                  <c:v>0</c:v>
                </c:pt>
                <c:pt idx="18849">
                  <c:v>1</c:v>
                </c:pt>
                <c:pt idx="18850">
                  <c:v>1</c:v>
                </c:pt>
                <c:pt idx="18851">
                  <c:v>0</c:v>
                </c:pt>
                <c:pt idx="18852">
                  <c:v>0</c:v>
                </c:pt>
                <c:pt idx="18853">
                  <c:v>0</c:v>
                </c:pt>
                <c:pt idx="18854">
                  <c:v>0</c:v>
                </c:pt>
                <c:pt idx="18855">
                  <c:v>0</c:v>
                </c:pt>
                <c:pt idx="18856">
                  <c:v>0</c:v>
                </c:pt>
                <c:pt idx="18857">
                  <c:v>0</c:v>
                </c:pt>
                <c:pt idx="18858">
                  <c:v>0</c:v>
                </c:pt>
                <c:pt idx="18859">
                  <c:v>1</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1</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1</c:v>
                </c:pt>
                <c:pt idx="18909">
                  <c:v>0</c:v>
                </c:pt>
                <c:pt idx="18910">
                  <c:v>0</c:v>
                </c:pt>
                <c:pt idx="18911">
                  <c:v>0</c:v>
                </c:pt>
                <c:pt idx="18912">
                  <c:v>0</c:v>
                </c:pt>
                <c:pt idx="18913">
                  <c:v>0</c:v>
                </c:pt>
                <c:pt idx="18914">
                  <c:v>0</c:v>
                </c:pt>
                <c:pt idx="18915">
                  <c:v>0</c:v>
                </c:pt>
                <c:pt idx="18916">
                  <c:v>0</c:v>
                </c:pt>
                <c:pt idx="18917">
                  <c:v>0</c:v>
                </c:pt>
                <c:pt idx="18918">
                  <c:v>0</c:v>
                </c:pt>
                <c:pt idx="18919">
                  <c:v>0</c:v>
                </c:pt>
                <c:pt idx="18920">
                  <c:v>0</c:v>
                </c:pt>
                <c:pt idx="18921">
                  <c:v>0</c:v>
                </c:pt>
                <c:pt idx="18922">
                  <c:v>0</c:v>
                </c:pt>
                <c:pt idx="18923">
                  <c:v>1</c:v>
                </c:pt>
                <c:pt idx="18924">
                  <c:v>1</c:v>
                </c:pt>
                <c:pt idx="18925">
                  <c:v>0</c:v>
                </c:pt>
                <c:pt idx="18926">
                  <c:v>0</c:v>
                </c:pt>
                <c:pt idx="18927">
                  <c:v>0</c:v>
                </c:pt>
                <c:pt idx="18928">
                  <c:v>0</c:v>
                </c:pt>
                <c:pt idx="18929">
                  <c:v>0</c:v>
                </c:pt>
                <c:pt idx="18930">
                  <c:v>1</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1</c:v>
                </c:pt>
                <c:pt idx="18947">
                  <c:v>1</c:v>
                </c:pt>
                <c:pt idx="18948">
                  <c:v>0</c:v>
                </c:pt>
                <c:pt idx="18949">
                  <c:v>0</c:v>
                </c:pt>
                <c:pt idx="18950">
                  <c:v>0</c:v>
                </c:pt>
                <c:pt idx="18951">
                  <c:v>0</c:v>
                </c:pt>
                <c:pt idx="18952">
                  <c:v>0</c:v>
                </c:pt>
                <c:pt idx="18953">
                  <c:v>0</c:v>
                </c:pt>
                <c:pt idx="18954">
                  <c:v>0</c:v>
                </c:pt>
                <c:pt idx="18955">
                  <c:v>1</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1</c:v>
                </c:pt>
                <c:pt idx="18980">
                  <c:v>0</c:v>
                </c:pt>
                <c:pt idx="18981">
                  <c:v>0</c:v>
                </c:pt>
                <c:pt idx="18982">
                  <c:v>1</c:v>
                </c:pt>
                <c:pt idx="18983">
                  <c:v>0</c:v>
                </c:pt>
                <c:pt idx="18984">
                  <c:v>0</c:v>
                </c:pt>
                <c:pt idx="18985">
                  <c:v>0</c:v>
                </c:pt>
                <c:pt idx="18986">
                  <c:v>1</c:v>
                </c:pt>
                <c:pt idx="18987">
                  <c:v>0</c:v>
                </c:pt>
                <c:pt idx="18988">
                  <c:v>1</c:v>
                </c:pt>
                <c:pt idx="18989">
                  <c:v>0</c:v>
                </c:pt>
                <c:pt idx="18990">
                  <c:v>0</c:v>
                </c:pt>
                <c:pt idx="18991">
                  <c:v>0</c:v>
                </c:pt>
                <c:pt idx="18992">
                  <c:v>1</c:v>
                </c:pt>
                <c:pt idx="18993">
                  <c:v>0</c:v>
                </c:pt>
                <c:pt idx="18994">
                  <c:v>1</c:v>
                </c:pt>
                <c:pt idx="18995">
                  <c:v>1</c:v>
                </c:pt>
                <c:pt idx="18996">
                  <c:v>0</c:v>
                </c:pt>
                <c:pt idx="18997">
                  <c:v>0</c:v>
                </c:pt>
                <c:pt idx="18998">
                  <c:v>0</c:v>
                </c:pt>
                <c:pt idx="18999">
                  <c:v>0</c:v>
                </c:pt>
                <c:pt idx="19000">
                  <c:v>0</c:v>
                </c:pt>
                <c:pt idx="19001">
                  <c:v>0</c:v>
                </c:pt>
                <c:pt idx="19002">
                  <c:v>0</c:v>
                </c:pt>
                <c:pt idx="19003">
                  <c:v>0</c:v>
                </c:pt>
                <c:pt idx="19004">
                  <c:v>0</c:v>
                </c:pt>
                <c:pt idx="19005">
                  <c:v>1</c:v>
                </c:pt>
                <c:pt idx="19006">
                  <c:v>0</c:v>
                </c:pt>
                <c:pt idx="19007">
                  <c:v>0</c:v>
                </c:pt>
                <c:pt idx="19008">
                  <c:v>1</c:v>
                </c:pt>
                <c:pt idx="19009">
                  <c:v>0</c:v>
                </c:pt>
                <c:pt idx="19010">
                  <c:v>0</c:v>
                </c:pt>
                <c:pt idx="19011">
                  <c:v>0</c:v>
                </c:pt>
                <c:pt idx="19012">
                  <c:v>1</c:v>
                </c:pt>
                <c:pt idx="19013">
                  <c:v>0</c:v>
                </c:pt>
                <c:pt idx="19014">
                  <c:v>0</c:v>
                </c:pt>
                <c:pt idx="19015">
                  <c:v>1</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1</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1</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1</c:v>
                </c:pt>
                <c:pt idx="19096">
                  <c:v>0</c:v>
                </c:pt>
                <c:pt idx="19097">
                  <c:v>0</c:v>
                </c:pt>
                <c:pt idx="19098">
                  <c:v>0</c:v>
                </c:pt>
                <c:pt idx="19099">
                  <c:v>0</c:v>
                </c:pt>
                <c:pt idx="19100">
                  <c:v>0</c:v>
                </c:pt>
                <c:pt idx="19101">
                  <c:v>0</c:v>
                </c:pt>
                <c:pt idx="19102">
                  <c:v>0</c:v>
                </c:pt>
                <c:pt idx="19103">
                  <c:v>0</c:v>
                </c:pt>
                <c:pt idx="19104">
                  <c:v>1</c:v>
                </c:pt>
                <c:pt idx="19105">
                  <c:v>1</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1</c:v>
                </c:pt>
                <c:pt idx="19120">
                  <c:v>1</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1</c:v>
                </c:pt>
                <c:pt idx="19145">
                  <c:v>0</c:v>
                </c:pt>
                <c:pt idx="19146">
                  <c:v>0</c:v>
                </c:pt>
                <c:pt idx="19147">
                  <c:v>0</c:v>
                </c:pt>
                <c:pt idx="19148">
                  <c:v>1</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1</c:v>
                </c:pt>
                <c:pt idx="19164">
                  <c:v>0</c:v>
                </c:pt>
                <c:pt idx="19165">
                  <c:v>0</c:v>
                </c:pt>
                <c:pt idx="19166">
                  <c:v>0</c:v>
                </c:pt>
                <c:pt idx="19167">
                  <c:v>0</c:v>
                </c:pt>
                <c:pt idx="19168">
                  <c:v>1</c:v>
                </c:pt>
                <c:pt idx="19169">
                  <c:v>1</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1</c:v>
                </c:pt>
                <c:pt idx="19206">
                  <c:v>1</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1</c:v>
                </c:pt>
                <c:pt idx="19226">
                  <c:v>0</c:v>
                </c:pt>
                <c:pt idx="19227">
                  <c:v>0</c:v>
                </c:pt>
                <c:pt idx="19228">
                  <c:v>0</c:v>
                </c:pt>
                <c:pt idx="19229">
                  <c:v>0</c:v>
                </c:pt>
                <c:pt idx="19230">
                  <c:v>0</c:v>
                </c:pt>
                <c:pt idx="19231">
                  <c:v>0</c:v>
                </c:pt>
                <c:pt idx="19232">
                  <c:v>0</c:v>
                </c:pt>
                <c:pt idx="19233">
                  <c:v>0</c:v>
                </c:pt>
                <c:pt idx="19234">
                  <c:v>1</c:v>
                </c:pt>
                <c:pt idx="19235">
                  <c:v>0</c:v>
                </c:pt>
                <c:pt idx="19236">
                  <c:v>0</c:v>
                </c:pt>
                <c:pt idx="19237">
                  <c:v>0</c:v>
                </c:pt>
                <c:pt idx="19238">
                  <c:v>1</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1</c:v>
                </c:pt>
                <c:pt idx="19256">
                  <c:v>0</c:v>
                </c:pt>
                <c:pt idx="19257">
                  <c:v>0</c:v>
                </c:pt>
                <c:pt idx="19258">
                  <c:v>0</c:v>
                </c:pt>
                <c:pt idx="19259">
                  <c:v>0</c:v>
                </c:pt>
                <c:pt idx="19260">
                  <c:v>0</c:v>
                </c:pt>
                <c:pt idx="19261">
                  <c:v>1</c:v>
                </c:pt>
                <c:pt idx="19262">
                  <c:v>0</c:v>
                </c:pt>
                <c:pt idx="19263">
                  <c:v>1</c:v>
                </c:pt>
                <c:pt idx="19264">
                  <c:v>0</c:v>
                </c:pt>
                <c:pt idx="19265">
                  <c:v>0</c:v>
                </c:pt>
                <c:pt idx="19266">
                  <c:v>0</c:v>
                </c:pt>
                <c:pt idx="19267">
                  <c:v>0</c:v>
                </c:pt>
                <c:pt idx="19268">
                  <c:v>0</c:v>
                </c:pt>
                <c:pt idx="19269">
                  <c:v>0</c:v>
                </c:pt>
                <c:pt idx="19270">
                  <c:v>0</c:v>
                </c:pt>
                <c:pt idx="19271">
                  <c:v>0</c:v>
                </c:pt>
                <c:pt idx="19272">
                  <c:v>0</c:v>
                </c:pt>
                <c:pt idx="19273">
                  <c:v>0</c:v>
                </c:pt>
                <c:pt idx="19274">
                  <c:v>1</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1</c:v>
                </c:pt>
                <c:pt idx="19291">
                  <c:v>0</c:v>
                </c:pt>
                <c:pt idx="19292">
                  <c:v>1</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1</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1</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1</c:v>
                </c:pt>
                <c:pt idx="19395">
                  <c:v>0</c:v>
                </c:pt>
                <c:pt idx="19396">
                  <c:v>0</c:v>
                </c:pt>
                <c:pt idx="19397">
                  <c:v>0</c:v>
                </c:pt>
                <c:pt idx="19398">
                  <c:v>0</c:v>
                </c:pt>
                <c:pt idx="19399">
                  <c:v>0</c:v>
                </c:pt>
                <c:pt idx="19400">
                  <c:v>0</c:v>
                </c:pt>
                <c:pt idx="19401">
                  <c:v>0</c:v>
                </c:pt>
                <c:pt idx="19402">
                  <c:v>0</c:v>
                </c:pt>
                <c:pt idx="19403">
                  <c:v>0</c:v>
                </c:pt>
                <c:pt idx="19404">
                  <c:v>0</c:v>
                </c:pt>
                <c:pt idx="19405">
                  <c:v>1</c:v>
                </c:pt>
                <c:pt idx="19406">
                  <c:v>0</c:v>
                </c:pt>
                <c:pt idx="19407">
                  <c:v>0</c:v>
                </c:pt>
                <c:pt idx="19408">
                  <c:v>0</c:v>
                </c:pt>
                <c:pt idx="19409">
                  <c:v>0</c:v>
                </c:pt>
                <c:pt idx="19410">
                  <c:v>0</c:v>
                </c:pt>
                <c:pt idx="19411">
                  <c:v>0</c:v>
                </c:pt>
                <c:pt idx="19412">
                  <c:v>0</c:v>
                </c:pt>
                <c:pt idx="19413">
                  <c:v>0</c:v>
                </c:pt>
                <c:pt idx="19414">
                  <c:v>0</c:v>
                </c:pt>
                <c:pt idx="19415">
                  <c:v>1</c:v>
                </c:pt>
                <c:pt idx="19416">
                  <c:v>1</c:v>
                </c:pt>
                <c:pt idx="19417">
                  <c:v>0</c:v>
                </c:pt>
                <c:pt idx="19418">
                  <c:v>0</c:v>
                </c:pt>
                <c:pt idx="19419">
                  <c:v>0</c:v>
                </c:pt>
                <c:pt idx="19420">
                  <c:v>0</c:v>
                </c:pt>
                <c:pt idx="19421">
                  <c:v>0</c:v>
                </c:pt>
                <c:pt idx="19422">
                  <c:v>1</c:v>
                </c:pt>
                <c:pt idx="19423">
                  <c:v>0</c:v>
                </c:pt>
                <c:pt idx="19424">
                  <c:v>0</c:v>
                </c:pt>
                <c:pt idx="19425">
                  <c:v>0</c:v>
                </c:pt>
                <c:pt idx="19426">
                  <c:v>0</c:v>
                </c:pt>
                <c:pt idx="19427">
                  <c:v>1</c:v>
                </c:pt>
                <c:pt idx="19428">
                  <c:v>0</c:v>
                </c:pt>
                <c:pt idx="19429">
                  <c:v>0</c:v>
                </c:pt>
                <c:pt idx="19430">
                  <c:v>0</c:v>
                </c:pt>
                <c:pt idx="19431">
                  <c:v>1</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1</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1</c:v>
                </c:pt>
                <c:pt idx="19469">
                  <c:v>0</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1</c:v>
                </c:pt>
                <c:pt idx="19493">
                  <c:v>0</c:v>
                </c:pt>
                <c:pt idx="19494">
                  <c:v>1</c:v>
                </c:pt>
                <c:pt idx="19495">
                  <c:v>0</c:v>
                </c:pt>
                <c:pt idx="19496">
                  <c:v>0</c:v>
                </c:pt>
                <c:pt idx="19497">
                  <c:v>0</c:v>
                </c:pt>
                <c:pt idx="19498">
                  <c:v>0</c:v>
                </c:pt>
                <c:pt idx="19499">
                  <c:v>0</c:v>
                </c:pt>
                <c:pt idx="19500">
                  <c:v>0</c:v>
                </c:pt>
                <c:pt idx="19501">
                  <c:v>0</c:v>
                </c:pt>
                <c:pt idx="19502">
                  <c:v>0</c:v>
                </c:pt>
                <c:pt idx="19503">
                  <c:v>1</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1</c:v>
                </c:pt>
                <c:pt idx="19530">
                  <c:v>1</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1</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1</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1</c:v>
                </c:pt>
                <c:pt idx="19577">
                  <c:v>0</c:v>
                </c:pt>
                <c:pt idx="19578">
                  <c:v>0</c:v>
                </c:pt>
                <c:pt idx="19579">
                  <c:v>1</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1</c:v>
                </c:pt>
                <c:pt idx="19596">
                  <c:v>0</c:v>
                </c:pt>
                <c:pt idx="19597">
                  <c:v>0</c:v>
                </c:pt>
                <c:pt idx="19598">
                  <c:v>0</c:v>
                </c:pt>
                <c:pt idx="19599">
                  <c:v>0</c:v>
                </c:pt>
                <c:pt idx="19600">
                  <c:v>0</c:v>
                </c:pt>
                <c:pt idx="19601">
                  <c:v>0</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0</c:v>
                </c:pt>
                <c:pt idx="19623">
                  <c:v>0</c:v>
                </c:pt>
                <c:pt idx="19624">
                  <c:v>1</c:v>
                </c:pt>
                <c:pt idx="19625">
                  <c:v>0</c:v>
                </c:pt>
                <c:pt idx="19626">
                  <c:v>0</c:v>
                </c:pt>
                <c:pt idx="19627">
                  <c:v>0</c:v>
                </c:pt>
                <c:pt idx="19628">
                  <c:v>0</c:v>
                </c:pt>
                <c:pt idx="19629">
                  <c:v>0</c:v>
                </c:pt>
                <c:pt idx="19630">
                  <c:v>0</c:v>
                </c:pt>
                <c:pt idx="19631">
                  <c:v>0</c:v>
                </c:pt>
                <c:pt idx="19632">
                  <c:v>0</c:v>
                </c:pt>
                <c:pt idx="19633">
                  <c:v>0</c:v>
                </c:pt>
                <c:pt idx="19634">
                  <c:v>1</c:v>
                </c:pt>
                <c:pt idx="19635">
                  <c:v>0</c:v>
                </c:pt>
                <c:pt idx="19636">
                  <c:v>0</c:v>
                </c:pt>
                <c:pt idx="19637">
                  <c:v>0</c:v>
                </c:pt>
                <c:pt idx="19638">
                  <c:v>1</c:v>
                </c:pt>
                <c:pt idx="19639">
                  <c:v>1</c:v>
                </c:pt>
                <c:pt idx="19640">
                  <c:v>0</c:v>
                </c:pt>
                <c:pt idx="19641">
                  <c:v>0</c:v>
                </c:pt>
                <c:pt idx="19642">
                  <c:v>0</c:v>
                </c:pt>
                <c:pt idx="19643">
                  <c:v>0</c:v>
                </c:pt>
                <c:pt idx="19644">
                  <c:v>0</c:v>
                </c:pt>
                <c:pt idx="19645">
                  <c:v>0</c:v>
                </c:pt>
                <c:pt idx="19646">
                  <c:v>0</c:v>
                </c:pt>
                <c:pt idx="19647">
                  <c:v>0</c:v>
                </c:pt>
                <c:pt idx="19648">
                  <c:v>0</c:v>
                </c:pt>
                <c:pt idx="19649">
                  <c:v>0</c:v>
                </c:pt>
                <c:pt idx="19650">
                  <c:v>1</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1</c:v>
                </c:pt>
                <c:pt idx="19669">
                  <c:v>0</c:v>
                </c:pt>
                <c:pt idx="19670">
                  <c:v>1</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1</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1</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1</c:v>
                </c:pt>
                <c:pt idx="19746">
                  <c:v>0</c:v>
                </c:pt>
                <c:pt idx="19747">
                  <c:v>0</c:v>
                </c:pt>
                <c:pt idx="19748">
                  <c:v>0</c:v>
                </c:pt>
                <c:pt idx="19749">
                  <c:v>0</c:v>
                </c:pt>
                <c:pt idx="19750">
                  <c:v>0</c:v>
                </c:pt>
                <c:pt idx="19751">
                  <c:v>0</c:v>
                </c:pt>
                <c:pt idx="19752">
                  <c:v>0</c:v>
                </c:pt>
                <c:pt idx="19753">
                  <c:v>1</c:v>
                </c:pt>
                <c:pt idx="19754">
                  <c:v>0</c:v>
                </c:pt>
                <c:pt idx="19755">
                  <c:v>0</c:v>
                </c:pt>
                <c:pt idx="19756">
                  <c:v>0</c:v>
                </c:pt>
                <c:pt idx="19757">
                  <c:v>0</c:v>
                </c:pt>
                <c:pt idx="19758">
                  <c:v>0</c:v>
                </c:pt>
                <c:pt idx="19759">
                  <c:v>0</c:v>
                </c:pt>
                <c:pt idx="19760">
                  <c:v>0</c:v>
                </c:pt>
                <c:pt idx="19761">
                  <c:v>0</c:v>
                </c:pt>
                <c:pt idx="19762">
                  <c:v>0</c:v>
                </c:pt>
                <c:pt idx="19763">
                  <c:v>0</c:v>
                </c:pt>
                <c:pt idx="19764">
                  <c:v>1</c:v>
                </c:pt>
                <c:pt idx="19765">
                  <c:v>0</c:v>
                </c:pt>
                <c:pt idx="19766">
                  <c:v>0</c:v>
                </c:pt>
                <c:pt idx="19767">
                  <c:v>0</c:v>
                </c:pt>
                <c:pt idx="19768">
                  <c:v>0</c:v>
                </c:pt>
                <c:pt idx="19769">
                  <c:v>0</c:v>
                </c:pt>
                <c:pt idx="19770">
                  <c:v>0</c:v>
                </c:pt>
                <c:pt idx="19771">
                  <c:v>0</c:v>
                </c:pt>
                <c:pt idx="19772">
                  <c:v>1</c:v>
                </c:pt>
                <c:pt idx="19773">
                  <c:v>0</c:v>
                </c:pt>
                <c:pt idx="19774">
                  <c:v>0</c:v>
                </c:pt>
                <c:pt idx="19775">
                  <c:v>1</c:v>
                </c:pt>
                <c:pt idx="19776">
                  <c:v>0</c:v>
                </c:pt>
                <c:pt idx="19777">
                  <c:v>0</c:v>
                </c:pt>
                <c:pt idx="19778">
                  <c:v>0</c:v>
                </c:pt>
                <c:pt idx="19779">
                  <c:v>0</c:v>
                </c:pt>
                <c:pt idx="19780">
                  <c:v>0</c:v>
                </c:pt>
                <c:pt idx="19781">
                  <c:v>1</c:v>
                </c:pt>
                <c:pt idx="19782">
                  <c:v>0</c:v>
                </c:pt>
                <c:pt idx="19783">
                  <c:v>1</c:v>
                </c:pt>
                <c:pt idx="19784">
                  <c:v>0</c:v>
                </c:pt>
                <c:pt idx="19785">
                  <c:v>0</c:v>
                </c:pt>
                <c:pt idx="19786">
                  <c:v>0</c:v>
                </c:pt>
                <c:pt idx="19787">
                  <c:v>0</c:v>
                </c:pt>
                <c:pt idx="19788">
                  <c:v>0</c:v>
                </c:pt>
                <c:pt idx="19789">
                  <c:v>0</c:v>
                </c:pt>
                <c:pt idx="19790">
                  <c:v>1</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1</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1</c:v>
                </c:pt>
                <c:pt idx="19824">
                  <c:v>0</c:v>
                </c:pt>
                <c:pt idx="19825">
                  <c:v>1</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1</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1</c:v>
                </c:pt>
                <c:pt idx="19853">
                  <c:v>0</c:v>
                </c:pt>
                <c:pt idx="19854">
                  <c:v>0</c:v>
                </c:pt>
                <c:pt idx="19855">
                  <c:v>0</c:v>
                </c:pt>
                <c:pt idx="19856">
                  <c:v>0</c:v>
                </c:pt>
                <c:pt idx="19857">
                  <c:v>0</c:v>
                </c:pt>
                <c:pt idx="19858">
                  <c:v>0</c:v>
                </c:pt>
                <c:pt idx="19859">
                  <c:v>0</c:v>
                </c:pt>
                <c:pt idx="19860">
                  <c:v>0</c:v>
                </c:pt>
                <c:pt idx="19861">
                  <c:v>1</c:v>
                </c:pt>
                <c:pt idx="19862">
                  <c:v>0</c:v>
                </c:pt>
                <c:pt idx="19863">
                  <c:v>0</c:v>
                </c:pt>
                <c:pt idx="19864">
                  <c:v>0</c:v>
                </c:pt>
                <c:pt idx="19865">
                  <c:v>1</c:v>
                </c:pt>
                <c:pt idx="19866">
                  <c:v>0</c:v>
                </c:pt>
                <c:pt idx="19867">
                  <c:v>0</c:v>
                </c:pt>
                <c:pt idx="19868">
                  <c:v>0</c:v>
                </c:pt>
                <c:pt idx="19869">
                  <c:v>0</c:v>
                </c:pt>
                <c:pt idx="19870">
                  <c:v>1</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1</c:v>
                </c:pt>
                <c:pt idx="19893">
                  <c:v>0</c:v>
                </c:pt>
                <c:pt idx="19894">
                  <c:v>0</c:v>
                </c:pt>
                <c:pt idx="19895">
                  <c:v>0</c:v>
                </c:pt>
                <c:pt idx="19896">
                  <c:v>0</c:v>
                </c:pt>
                <c:pt idx="19897">
                  <c:v>0</c:v>
                </c:pt>
                <c:pt idx="19898">
                  <c:v>0</c:v>
                </c:pt>
                <c:pt idx="19899">
                  <c:v>0</c:v>
                </c:pt>
                <c:pt idx="19900">
                  <c:v>0</c:v>
                </c:pt>
                <c:pt idx="19901">
                  <c:v>0</c:v>
                </c:pt>
                <c:pt idx="19902">
                  <c:v>0</c:v>
                </c:pt>
                <c:pt idx="19903">
                  <c:v>0</c:v>
                </c:pt>
                <c:pt idx="19904">
                  <c:v>1</c:v>
                </c:pt>
                <c:pt idx="19905">
                  <c:v>0</c:v>
                </c:pt>
                <c:pt idx="19906">
                  <c:v>0</c:v>
                </c:pt>
                <c:pt idx="19907">
                  <c:v>0</c:v>
                </c:pt>
                <c:pt idx="19908">
                  <c:v>0</c:v>
                </c:pt>
                <c:pt idx="19909">
                  <c:v>0</c:v>
                </c:pt>
                <c:pt idx="19910">
                  <c:v>0</c:v>
                </c:pt>
                <c:pt idx="19911">
                  <c:v>0</c:v>
                </c:pt>
                <c:pt idx="19912">
                  <c:v>0</c:v>
                </c:pt>
                <c:pt idx="19913">
                  <c:v>0</c:v>
                </c:pt>
                <c:pt idx="19914">
                  <c:v>1</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1</c:v>
                </c:pt>
                <c:pt idx="19934">
                  <c:v>0</c:v>
                </c:pt>
                <c:pt idx="19935">
                  <c:v>0</c:v>
                </c:pt>
                <c:pt idx="19936">
                  <c:v>0</c:v>
                </c:pt>
                <c:pt idx="19937">
                  <c:v>0</c:v>
                </c:pt>
                <c:pt idx="19938">
                  <c:v>0</c:v>
                </c:pt>
                <c:pt idx="19939">
                  <c:v>0</c:v>
                </c:pt>
                <c:pt idx="19940">
                  <c:v>0</c:v>
                </c:pt>
                <c:pt idx="19941">
                  <c:v>0</c:v>
                </c:pt>
                <c:pt idx="19942">
                  <c:v>0</c:v>
                </c:pt>
                <c:pt idx="19943">
                  <c:v>0</c:v>
                </c:pt>
                <c:pt idx="19944">
                  <c:v>1</c:v>
                </c:pt>
                <c:pt idx="19945">
                  <c:v>0</c:v>
                </c:pt>
                <c:pt idx="19946">
                  <c:v>0</c:v>
                </c:pt>
                <c:pt idx="19947">
                  <c:v>1</c:v>
                </c:pt>
                <c:pt idx="19948">
                  <c:v>0</c:v>
                </c:pt>
                <c:pt idx="19949">
                  <c:v>0</c:v>
                </c:pt>
                <c:pt idx="19950">
                  <c:v>0</c:v>
                </c:pt>
                <c:pt idx="19951">
                  <c:v>0</c:v>
                </c:pt>
                <c:pt idx="19952">
                  <c:v>0</c:v>
                </c:pt>
                <c:pt idx="19953">
                  <c:v>0</c:v>
                </c:pt>
                <c:pt idx="19954">
                  <c:v>1</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1</c:v>
                </c:pt>
                <c:pt idx="19975">
                  <c:v>1</c:v>
                </c:pt>
                <c:pt idx="19976">
                  <c:v>1</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1</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1</c:v>
                </c:pt>
                <c:pt idx="20014">
                  <c:v>0</c:v>
                </c:pt>
                <c:pt idx="20015">
                  <c:v>0</c:v>
                </c:pt>
                <c:pt idx="20016">
                  <c:v>0</c:v>
                </c:pt>
                <c:pt idx="20017">
                  <c:v>0</c:v>
                </c:pt>
                <c:pt idx="20018">
                  <c:v>0</c:v>
                </c:pt>
                <c:pt idx="20019">
                  <c:v>0</c:v>
                </c:pt>
                <c:pt idx="20020">
                  <c:v>1</c:v>
                </c:pt>
                <c:pt idx="20021">
                  <c:v>0</c:v>
                </c:pt>
                <c:pt idx="20022">
                  <c:v>0</c:v>
                </c:pt>
                <c:pt idx="20023">
                  <c:v>1</c:v>
                </c:pt>
                <c:pt idx="20024">
                  <c:v>0</c:v>
                </c:pt>
                <c:pt idx="20025">
                  <c:v>0</c:v>
                </c:pt>
                <c:pt idx="20026">
                  <c:v>0</c:v>
                </c:pt>
                <c:pt idx="20027">
                  <c:v>0</c:v>
                </c:pt>
                <c:pt idx="20028">
                  <c:v>0</c:v>
                </c:pt>
                <c:pt idx="20029">
                  <c:v>0</c:v>
                </c:pt>
                <c:pt idx="20030">
                  <c:v>0</c:v>
                </c:pt>
                <c:pt idx="20031">
                  <c:v>0</c:v>
                </c:pt>
                <c:pt idx="20032">
                  <c:v>0</c:v>
                </c:pt>
                <c:pt idx="20033">
                  <c:v>0</c:v>
                </c:pt>
                <c:pt idx="20034">
                  <c:v>1</c:v>
                </c:pt>
                <c:pt idx="20035">
                  <c:v>0</c:v>
                </c:pt>
                <c:pt idx="20036">
                  <c:v>0</c:v>
                </c:pt>
                <c:pt idx="20037">
                  <c:v>0</c:v>
                </c:pt>
                <c:pt idx="20038">
                  <c:v>0</c:v>
                </c:pt>
                <c:pt idx="20039">
                  <c:v>0</c:v>
                </c:pt>
                <c:pt idx="20040">
                  <c:v>0</c:v>
                </c:pt>
                <c:pt idx="20041">
                  <c:v>0</c:v>
                </c:pt>
                <c:pt idx="20042">
                  <c:v>0</c:v>
                </c:pt>
                <c:pt idx="20043">
                  <c:v>0</c:v>
                </c:pt>
                <c:pt idx="20044">
                  <c:v>0</c:v>
                </c:pt>
                <c:pt idx="20045">
                  <c:v>1</c:v>
                </c:pt>
                <c:pt idx="20046">
                  <c:v>0</c:v>
                </c:pt>
                <c:pt idx="20047">
                  <c:v>1</c:v>
                </c:pt>
                <c:pt idx="20048">
                  <c:v>1</c:v>
                </c:pt>
                <c:pt idx="20049">
                  <c:v>0</c:v>
                </c:pt>
                <c:pt idx="20050">
                  <c:v>0</c:v>
                </c:pt>
                <c:pt idx="20051">
                  <c:v>0</c:v>
                </c:pt>
                <c:pt idx="20052">
                  <c:v>1</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1</c:v>
                </c:pt>
                <c:pt idx="20083">
                  <c:v>0</c:v>
                </c:pt>
                <c:pt idx="20084">
                  <c:v>1</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1</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1</c:v>
                </c:pt>
                <c:pt idx="20113">
                  <c:v>0</c:v>
                </c:pt>
                <c:pt idx="20114">
                  <c:v>0</c:v>
                </c:pt>
                <c:pt idx="20115">
                  <c:v>0</c:v>
                </c:pt>
                <c:pt idx="20116">
                  <c:v>0</c:v>
                </c:pt>
                <c:pt idx="20117">
                  <c:v>0</c:v>
                </c:pt>
                <c:pt idx="20118">
                  <c:v>0</c:v>
                </c:pt>
                <c:pt idx="20119">
                  <c:v>0</c:v>
                </c:pt>
                <c:pt idx="20120">
                  <c:v>0</c:v>
                </c:pt>
                <c:pt idx="20121">
                  <c:v>0</c:v>
                </c:pt>
                <c:pt idx="20122">
                  <c:v>1</c:v>
                </c:pt>
                <c:pt idx="20123">
                  <c:v>1</c:v>
                </c:pt>
                <c:pt idx="20124">
                  <c:v>1</c:v>
                </c:pt>
                <c:pt idx="20125">
                  <c:v>0</c:v>
                </c:pt>
                <c:pt idx="20126">
                  <c:v>0</c:v>
                </c:pt>
                <c:pt idx="20127">
                  <c:v>0</c:v>
                </c:pt>
                <c:pt idx="20128">
                  <c:v>0</c:v>
                </c:pt>
                <c:pt idx="20129">
                  <c:v>0</c:v>
                </c:pt>
                <c:pt idx="20130">
                  <c:v>0</c:v>
                </c:pt>
                <c:pt idx="20131">
                  <c:v>0</c:v>
                </c:pt>
                <c:pt idx="20132">
                  <c:v>0</c:v>
                </c:pt>
                <c:pt idx="20133">
                  <c:v>0</c:v>
                </c:pt>
                <c:pt idx="20134">
                  <c:v>1</c:v>
                </c:pt>
                <c:pt idx="20135">
                  <c:v>0</c:v>
                </c:pt>
                <c:pt idx="20136">
                  <c:v>1</c:v>
                </c:pt>
                <c:pt idx="20137">
                  <c:v>0</c:v>
                </c:pt>
                <c:pt idx="20138">
                  <c:v>0</c:v>
                </c:pt>
                <c:pt idx="20139">
                  <c:v>0</c:v>
                </c:pt>
                <c:pt idx="20140">
                  <c:v>0</c:v>
                </c:pt>
                <c:pt idx="20141">
                  <c:v>0</c:v>
                </c:pt>
                <c:pt idx="20142">
                  <c:v>1</c:v>
                </c:pt>
                <c:pt idx="20143">
                  <c:v>0</c:v>
                </c:pt>
                <c:pt idx="20144">
                  <c:v>1</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1</c:v>
                </c:pt>
                <c:pt idx="20169">
                  <c:v>0</c:v>
                </c:pt>
                <c:pt idx="20170">
                  <c:v>1</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1</c:v>
                </c:pt>
                <c:pt idx="20185">
                  <c:v>0</c:v>
                </c:pt>
                <c:pt idx="20186">
                  <c:v>0</c:v>
                </c:pt>
                <c:pt idx="20187">
                  <c:v>0</c:v>
                </c:pt>
                <c:pt idx="20188">
                  <c:v>0</c:v>
                </c:pt>
                <c:pt idx="20189">
                  <c:v>1</c:v>
                </c:pt>
                <c:pt idx="20190">
                  <c:v>0</c:v>
                </c:pt>
                <c:pt idx="20191">
                  <c:v>0</c:v>
                </c:pt>
                <c:pt idx="20192">
                  <c:v>1</c:v>
                </c:pt>
                <c:pt idx="20193">
                  <c:v>0</c:v>
                </c:pt>
                <c:pt idx="20194">
                  <c:v>0</c:v>
                </c:pt>
                <c:pt idx="20195">
                  <c:v>1</c:v>
                </c:pt>
                <c:pt idx="20196">
                  <c:v>0</c:v>
                </c:pt>
                <c:pt idx="20197">
                  <c:v>0</c:v>
                </c:pt>
                <c:pt idx="20198">
                  <c:v>0</c:v>
                </c:pt>
                <c:pt idx="20199">
                  <c:v>0</c:v>
                </c:pt>
                <c:pt idx="20200">
                  <c:v>0</c:v>
                </c:pt>
                <c:pt idx="20201">
                  <c:v>0</c:v>
                </c:pt>
                <c:pt idx="20202">
                  <c:v>1</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1</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1</c:v>
                </c:pt>
                <c:pt idx="20258">
                  <c:v>0</c:v>
                </c:pt>
                <c:pt idx="20259">
                  <c:v>0</c:v>
                </c:pt>
                <c:pt idx="20260">
                  <c:v>0</c:v>
                </c:pt>
                <c:pt idx="20261">
                  <c:v>0</c:v>
                </c:pt>
                <c:pt idx="20262">
                  <c:v>0</c:v>
                </c:pt>
                <c:pt idx="20263">
                  <c:v>0</c:v>
                </c:pt>
                <c:pt idx="20264">
                  <c:v>0</c:v>
                </c:pt>
                <c:pt idx="20265">
                  <c:v>0</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1</c:v>
                </c:pt>
                <c:pt idx="20297">
                  <c:v>0</c:v>
                </c:pt>
                <c:pt idx="20298">
                  <c:v>0</c:v>
                </c:pt>
                <c:pt idx="20299">
                  <c:v>0</c:v>
                </c:pt>
                <c:pt idx="20300">
                  <c:v>0</c:v>
                </c:pt>
                <c:pt idx="20301">
                  <c:v>0</c:v>
                </c:pt>
                <c:pt idx="20302">
                  <c:v>1</c:v>
                </c:pt>
                <c:pt idx="20303">
                  <c:v>1</c:v>
                </c:pt>
                <c:pt idx="20304">
                  <c:v>0</c:v>
                </c:pt>
                <c:pt idx="20305">
                  <c:v>0</c:v>
                </c:pt>
                <c:pt idx="20306">
                  <c:v>0</c:v>
                </c:pt>
                <c:pt idx="20307">
                  <c:v>0</c:v>
                </c:pt>
                <c:pt idx="20308">
                  <c:v>0</c:v>
                </c:pt>
                <c:pt idx="20309">
                  <c:v>0</c:v>
                </c:pt>
                <c:pt idx="20310">
                  <c:v>0</c:v>
                </c:pt>
                <c:pt idx="20311">
                  <c:v>0</c:v>
                </c:pt>
                <c:pt idx="20312">
                  <c:v>0</c:v>
                </c:pt>
                <c:pt idx="20313">
                  <c:v>0</c:v>
                </c:pt>
                <c:pt idx="20314">
                  <c:v>0</c:v>
                </c:pt>
                <c:pt idx="20315">
                  <c:v>1</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0</c:v>
                </c:pt>
                <c:pt idx="20330">
                  <c:v>0</c:v>
                </c:pt>
                <c:pt idx="20331">
                  <c:v>0</c:v>
                </c:pt>
                <c:pt idx="20332">
                  <c:v>1</c:v>
                </c:pt>
                <c:pt idx="20333">
                  <c:v>1</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1</c:v>
                </c:pt>
                <c:pt idx="20413">
                  <c:v>0</c:v>
                </c:pt>
                <c:pt idx="20414">
                  <c:v>0</c:v>
                </c:pt>
                <c:pt idx="20415">
                  <c:v>0</c:v>
                </c:pt>
                <c:pt idx="20416">
                  <c:v>0</c:v>
                </c:pt>
                <c:pt idx="20417">
                  <c:v>0</c:v>
                </c:pt>
                <c:pt idx="20418">
                  <c:v>0</c:v>
                </c:pt>
                <c:pt idx="20419">
                  <c:v>0</c:v>
                </c:pt>
                <c:pt idx="20420">
                  <c:v>0</c:v>
                </c:pt>
                <c:pt idx="20421">
                  <c:v>1</c:v>
                </c:pt>
                <c:pt idx="20422">
                  <c:v>1</c:v>
                </c:pt>
                <c:pt idx="20423">
                  <c:v>0</c:v>
                </c:pt>
                <c:pt idx="20424">
                  <c:v>0</c:v>
                </c:pt>
                <c:pt idx="20425">
                  <c:v>1</c:v>
                </c:pt>
                <c:pt idx="20426">
                  <c:v>0</c:v>
                </c:pt>
                <c:pt idx="20427">
                  <c:v>0</c:v>
                </c:pt>
                <c:pt idx="20428">
                  <c:v>0</c:v>
                </c:pt>
                <c:pt idx="20429">
                  <c:v>0</c:v>
                </c:pt>
                <c:pt idx="20430">
                  <c:v>0</c:v>
                </c:pt>
                <c:pt idx="20431">
                  <c:v>0</c:v>
                </c:pt>
                <c:pt idx="20432">
                  <c:v>1</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1</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1</c:v>
                </c:pt>
                <c:pt idx="20471">
                  <c:v>0</c:v>
                </c:pt>
                <c:pt idx="20472">
                  <c:v>0</c:v>
                </c:pt>
                <c:pt idx="20473">
                  <c:v>0</c:v>
                </c:pt>
                <c:pt idx="20474">
                  <c:v>0</c:v>
                </c:pt>
                <c:pt idx="20475">
                  <c:v>0</c:v>
                </c:pt>
                <c:pt idx="20476">
                  <c:v>0</c:v>
                </c:pt>
                <c:pt idx="20477">
                  <c:v>0</c:v>
                </c:pt>
                <c:pt idx="20478">
                  <c:v>0</c:v>
                </c:pt>
                <c:pt idx="20479">
                  <c:v>0</c:v>
                </c:pt>
                <c:pt idx="20480">
                  <c:v>0</c:v>
                </c:pt>
                <c:pt idx="20481">
                  <c:v>0</c:v>
                </c:pt>
                <c:pt idx="20482">
                  <c:v>1</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1</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1</c:v>
                </c:pt>
                <c:pt idx="20540">
                  <c:v>1</c:v>
                </c:pt>
                <c:pt idx="20541">
                  <c:v>0</c:v>
                </c:pt>
                <c:pt idx="20542">
                  <c:v>0</c:v>
                </c:pt>
                <c:pt idx="20543">
                  <c:v>0</c:v>
                </c:pt>
                <c:pt idx="20544">
                  <c:v>1</c:v>
                </c:pt>
                <c:pt idx="20545">
                  <c:v>0</c:v>
                </c:pt>
                <c:pt idx="20546">
                  <c:v>1</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1</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1</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1</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1</c:v>
                </c:pt>
                <c:pt idx="20635">
                  <c:v>0</c:v>
                </c:pt>
                <c:pt idx="20636">
                  <c:v>0</c:v>
                </c:pt>
                <c:pt idx="20637">
                  <c:v>0</c:v>
                </c:pt>
                <c:pt idx="20638">
                  <c:v>0</c:v>
                </c:pt>
                <c:pt idx="20639">
                  <c:v>0</c:v>
                </c:pt>
                <c:pt idx="20640">
                  <c:v>1</c:v>
                </c:pt>
                <c:pt idx="20641">
                  <c:v>0</c:v>
                </c:pt>
                <c:pt idx="20642">
                  <c:v>0</c:v>
                </c:pt>
                <c:pt idx="20643">
                  <c:v>1</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1</c:v>
                </c:pt>
                <c:pt idx="20688">
                  <c:v>0</c:v>
                </c:pt>
                <c:pt idx="20689">
                  <c:v>0</c:v>
                </c:pt>
                <c:pt idx="20690">
                  <c:v>1</c:v>
                </c:pt>
                <c:pt idx="20691">
                  <c:v>0</c:v>
                </c:pt>
                <c:pt idx="20692">
                  <c:v>0</c:v>
                </c:pt>
                <c:pt idx="20693">
                  <c:v>1</c:v>
                </c:pt>
                <c:pt idx="20694">
                  <c:v>0</c:v>
                </c:pt>
                <c:pt idx="20695">
                  <c:v>1</c:v>
                </c:pt>
                <c:pt idx="20696">
                  <c:v>1</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1</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1</c:v>
                </c:pt>
                <c:pt idx="20745">
                  <c:v>0</c:v>
                </c:pt>
                <c:pt idx="20746">
                  <c:v>0</c:v>
                </c:pt>
                <c:pt idx="20747">
                  <c:v>0</c:v>
                </c:pt>
                <c:pt idx="20748">
                  <c:v>0</c:v>
                </c:pt>
                <c:pt idx="20749">
                  <c:v>1</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1</c:v>
                </c:pt>
                <c:pt idx="20766">
                  <c:v>0</c:v>
                </c:pt>
                <c:pt idx="20767">
                  <c:v>0</c:v>
                </c:pt>
                <c:pt idx="20768">
                  <c:v>0</c:v>
                </c:pt>
                <c:pt idx="20769">
                  <c:v>0</c:v>
                </c:pt>
                <c:pt idx="20770">
                  <c:v>0</c:v>
                </c:pt>
                <c:pt idx="20771">
                  <c:v>0</c:v>
                </c:pt>
                <c:pt idx="20772">
                  <c:v>0</c:v>
                </c:pt>
                <c:pt idx="20773">
                  <c:v>0</c:v>
                </c:pt>
                <c:pt idx="20774">
                  <c:v>0</c:v>
                </c:pt>
                <c:pt idx="20775">
                  <c:v>0</c:v>
                </c:pt>
                <c:pt idx="20776">
                  <c:v>1</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1</c:v>
                </c:pt>
                <c:pt idx="20804">
                  <c:v>0</c:v>
                </c:pt>
                <c:pt idx="20805">
                  <c:v>0</c:v>
                </c:pt>
                <c:pt idx="20806">
                  <c:v>1</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1</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1</c:v>
                </c:pt>
                <c:pt idx="20867">
                  <c:v>1</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1</c:v>
                </c:pt>
                <c:pt idx="20883">
                  <c:v>0</c:v>
                </c:pt>
                <c:pt idx="20884">
                  <c:v>1</c:v>
                </c:pt>
                <c:pt idx="20885">
                  <c:v>0</c:v>
                </c:pt>
                <c:pt idx="20886">
                  <c:v>1</c:v>
                </c:pt>
                <c:pt idx="20887">
                  <c:v>0</c:v>
                </c:pt>
                <c:pt idx="20888">
                  <c:v>0</c:v>
                </c:pt>
                <c:pt idx="20889">
                  <c:v>1</c:v>
                </c:pt>
                <c:pt idx="20890">
                  <c:v>1</c:v>
                </c:pt>
                <c:pt idx="20891">
                  <c:v>0</c:v>
                </c:pt>
                <c:pt idx="20892">
                  <c:v>0</c:v>
                </c:pt>
                <c:pt idx="20893">
                  <c:v>0</c:v>
                </c:pt>
                <c:pt idx="20894">
                  <c:v>0</c:v>
                </c:pt>
                <c:pt idx="20895">
                  <c:v>0</c:v>
                </c:pt>
                <c:pt idx="20896">
                  <c:v>1</c:v>
                </c:pt>
                <c:pt idx="20897">
                  <c:v>0</c:v>
                </c:pt>
                <c:pt idx="20898">
                  <c:v>0</c:v>
                </c:pt>
                <c:pt idx="20899">
                  <c:v>0</c:v>
                </c:pt>
                <c:pt idx="20900">
                  <c:v>0</c:v>
                </c:pt>
                <c:pt idx="20901">
                  <c:v>0</c:v>
                </c:pt>
                <c:pt idx="20902">
                  <c:v>0</c:v>
                </c:pt>
                <c:pt idx="20903">
                  <c:v>1</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1</c:v>
                </c:pt>
                <c:pt idx="20933">
                  <c:v>0</c:v>
                </c:pt>
                <c:pt idx="20934">
                  <c:v>0</c:v>
                </c:pt>
                <c:pt idx="20935">
                  <c:v>0</c:v>
                </c:pt>
                <c:pt idx="20936">
                  <c:v>0</c:v>
                </c:pt>
                <c:pt idx="20937">
                  <c:v>0</c:v>
                </c:pt>
                <c:pt idx="20938">
                  <c:v>0</c:v>
                </c:pt>
                <c:pt idx="20939">
                  <c:v>0</c:v>
                </c:pt>
                <c:pt idx="20940">
                  <c:v>0</c:v>
                </c:pt>
                <c:pt idx="20941">
                  <c:v>0</c:v>
                </c:pt>
                <c:pt idx="20942">
                  <c:v>0</c:v>
                </c:pt>
                <c:pt idx="20943">
                  <c:v>0</c:v>
                </c:pt>
                <c:pt idx="20944">
                  <c:v>1</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1</c:v>
                </c:pt>
                <c:pt idx="20958">
                  <c:v>0</c:v>
                </c:pt>
                <c:pt idx="20959">
                  <c:v>1</c:v>
                </c:pt>
                <c:pt idx="20960">
                  <c:v>0</c:v>
                </c:pt>
                <c:pt idx="20961">
                  <c:v>0</c:v>
                </c:pt>
                <c:pt idx="20962">
                  <c:v>0</c:v>
                </c:pt>
                <c:pt idx="20963">
                  <c:v>0</c:v>
                </c:pt>
                <c:pt idx="20964">
                  <c:v>0</c:v>
                </c:pt>
                <c:pt idx="20965">
                  <c:v>0</c:v>
                </c:pt>
                <c:pt idx="20966">
                  <c:v>0</c:v>
                </c:pt>
                <c:pt idx="20967">
                  <c:v>0</c:v>
                </c:pt>
                <c:pt idx="20968">
                  <c:v>0</c:v>
                </c:pt>
                <c:pt idx="20969">
                  <c:v>1</c:v>
                </c:pt>
                <c:pt idx="20970">
                  <c:v>0</c:v>
                </c:pt>
                <c:pt idx="20971">
                  <c:v>0</c:v>
                </c:pt>
                <c:pt idx="20972">
                  <c:v>0</c:v>
                </c:pt>
                <c:pt idx="20973">
                  <c:v>0</c:v>
                </c:pt>
                <c:pt idx="20974">
                  <c:v>0</c:v>
                </c:pt>
                <c:pt idx="20975">
                  <c:v>0</c:v>
                </c:pt>
                <c:pt idx="20976">
                  <c:v>0</c:v>
                </c:pt>
                <c:pt idx="20977">
                  <c:v>0</c:v>
                </c:pt>
                <c:pt idx="20978">
                  <c:v>1</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1</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1</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1</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1</c:v>
                </c:pt>
                <c:pt idx="21083">
                  <c:v>0</c:v>
                </c:pt>
                <c:pt idx="21084">
                  <c:v>0</c:v>
                </c:pt>
                <c:pt idx="21085">
                  <c:v>0</c:v>
                </c:pt>
                <c:pt idx="21086">
                  <c:v>0</c:v>
                </c:pt>
                <c:pt idx="21087">
                  <c:v>0</c:v>
                </c:pt>
                <c:pt idx="21088">
                  <c:v>0</c:v>
                </c:pt>
                <c:pt idx="21089">
                  <c:v>0</c:v>
                </c:pt>
                <c:pt idx="21090">
                  <c:v>1</c:v>
                </c:pt>
                <c:pt idx="21091">
                  <c:v>0</c:v>
                </c:pt>
                <c:pt idx="21092">
                  <c:v>0</c:v>
                </c:pt>
                <c:pt idx="21093">
                  <c:v>1</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1</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1</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1</c:v>
                </c:pt>
                <c:pt idx="21174">
                  <c:v>0</c:v>
                </c:pt>
                <c:pt idx="21175">
                  <c:v>0</c:v>
                </c:pt>
                <c:pt idx="21176">
                  <c:v>0</c:v>
                </c:pt>
                <c:pt idx="21177">
                  <c:v>0</c:v>
                </c:pt>
                <c:pt idx="21178">
                  <c:v>0</c:v>
                </c:pt>
                <c:pt idx="21179">
                  <c:v>0</c:v>
                </c:pt>
                <c:pt idx="21180">
                  <c:v>0</c:v>
                </c:pt>
                <c:pt idx="21181">
                  <c:v>1</c:v>
                </c:pt>
                <c:pt idx="21182">
                  <c:v>0</c:v>
                </c:pt>
                <c:pt idx="21183">
                  <c:v>0</c:v>
                </c:pt>
                <c:pt idx="21184">
                  <c:v>1</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1</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1</c:v>
                </c:pt>
                <c:pt idx="21232">
                  <c:v>0</c:v>
                </c:pt>
                <c:pt idx="21233">
                  <c:v>0</c:v>
                </c:pt>
                <c:pt idx="21234">
                  <c:v>0</c:v>
                </c:pt>
                <c:pt idx="21235">
                  <c:v>0</c:v>
                </c:pt>
                <c:pt idx="21236">
                  <c:v>0</c:v>
                </c:pt>
                <c:pt idx="21237">
                  <c:v>1</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1</c:v>
                </c:pt>
                <c:pt idx="21252">
                  <c:v>0</c:v>
                </c:pt>
                <c:pt idx="21253">
                  <c:v>0</c:v>
                </c:pt>
                <c:pt idx="21254">
                  <c:v>0</c:v>
                </c:pt>
                <c:pt idx="21255">
                  <c:v>0</c:v>
                </c:pt>
                <c:pt idx="21256">
                  <c:v>0</c:v>
                </c:pt>
                <c:pt idx="21257">
                  <c:v>0</c:v>
                </c:pt>
                <c:pt idx="21258">
                  <c:v>1</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1</c:v>
                </c:pt>
                <c:pt idx="21280">
                  <c:v>1</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1</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1</c:v>
                </c:pt>
                <c:pt idx="21325">
                  <c:v>0</c:v>
                </c:pt>
                <c:pt idx="21326">
                  <c:v>1</c:v>
                </c:pt>
                <c:pt idx="21327">
                  <c:v>0</c:v>
                </c:pt>
                <c:pt idx="21328">
                  <c:v>0</c:v>
                </c:pt>
                <c:pt idx="21329">
                  <c:v>0</c:v>
                </c:pt>
                <c:pt idx="21330">
                  <c:v>0</c:v>
                </c:pt>
                <c:pt idx="21331">
                  <c:v>0</c:v>
                </c:pt>
                <c:pt idx="21332">
                  <c:v>0</c:v>
                </c:pt>
                <c:pt idx="21333">
                  <c:v>0</c:v>
                </c:pt>
                <c:pt idx="21334">
                  <c:v>0</c:v>
                </c:pt>
                <c:pt idx="21335">
                  <c:v>0</c:v>
                </c:pt>
                <c:pt idx="21336">
                  <c:v>1</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1</c:v>
                </c:pt>
                <c:pt idx="21360">
                  <c:v>0</c:v>
                </c:pt>
                <c:pt idx="21361">
                  <c:v>1</c:v>
                </c:pt>
                <c:pt idx="21362">
                  <c:v>0</c:v>
                </c:pt>
                <c:pt idx="21363">
                  <c:v>0</c:v>
                </c:pt>
                <c:pt idx="21364">
                  <c:v>0</c:v>
                </c:pt>
                <c:pt idx="21365">
                  <c:v>1</c:v>
                </c:pt>
                <c:pt idx="21366">
                  <c:v>0</c:v>
                </c:pt>
                <c:pt idx="21367">
                  <c:v>0</c:v>
                </c:pt>
                <c:pt idx="21368">
                  <c:v>0</c:v>
                </c:pt>
                <c:pt idx="21369">
                  <c:v>1</c:v>
                </c:pt>
                <c:pt idx="21370">
                  <c:v>0</c:v>
                </c:pt>
                <c:pt idx="21371">
                  <c:v>0</c:v>
                </c:pt>
                <c:pt idx="21372">
                  <c:v>0</c:v>
                </c:pt>
                <c:pt idx="21373">
                  <c:v>1</c:v>
                </c:pt>
                <c:pt idx="21374">
                  <c:v>0</c:v>
                </c:pt>
                <c:pt idx="21375">
                  <c:v>0</c:v>
                </c:pt>
                <c:pt idx="21376">
                  <c:v>0</c:v>
                </c:pt>
                <c:pt idx="21377">
                  <c:v>0</c:v>
                </c:pt>
                <c:pt idx="21378">
                  <c:v>0</c:v>
                </c:pt>
                <c:pt idx="21379">
                  <c:v>0</c:v>
                </c:pt>
                <c:pt idx="21380">
                  <c:v>0</c:v>
                </c:pt>
                <c:pt idx="21381">
                  <c:v>1</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0</c:v>
                </c:pt>
                <c:pt idx="21403">
                  <c:v>1</c:v>
                </c:pt>
                <c:pt idx="21404">
                  <c:v>0</c:v>
                </c:pt>
                <c:pt idx="21405">
                  <c:v>0</c:v>
                </c:pt>
                <c:pt idx="21406">
                  <c:v>0</c:v>
                </c:pt>
                <c:pt idx="21407">
                  <c:v>0</c:v>
                </c:pt>
                <c:pt idx="21408">
                  <c:v>0</c:v>
                </c:pt>
                <c:pt idx="21409">
                  <c:v>0</c:v>
                </c:pt>
                <c:pt idx="21410">
                  <c:v>1</c:v>
                </c:pt>
                <c:pt idx="21411">
                  <c:v>0</c:v>
                </c:pt>
                <c:pt idx="21412">
                  <c:v>0</c:v>
                </c:pt>
                <c:pt idx="21413">
                  <c:v>0</c:v>
                </c:pt>
                <c:pt idx="21414">
                  <c:v>0</c:v>
                </c:pt>
                <c:pt idx="21415">
                  <c:v>1</c:v>
                </c:pt>
                <c:pt idx="21416">
                  <c:v>0</c:v>
                </c:pt>
                <c:pt idx="21417">
                  <c:v>0</c:v>
                </c:pt>
                <c:pt idx="21418">
                  <c:v>0</c:v>
                </c:pt>
                <c:pt idx="21419">
                  <c:v>1</c:v>
                </c:pt>
                <c:pt idx="21420">
                  <c:v>0</c:v>
                </c:pt>
                <c:pt idx="21421">
                  <c:v>0</c:v>
                </c:pt>
                <c:pt idx="21422">
                  <c:v>0</c:v>
                </c:pt>
                <c:pt idx="21423">
                  <c:v>0</c:v>
                </c:pt>
                <c:pt idx="21424">
                  <c:v>0</c:v>
                </c:pt>
                <c:pt idx="21425">
                  <c:v>0</c:v>
                </c:pt>
                <c:pt idx="21426">
                  <c:v>0</c:v>
                </c:pt>
                <c:pt idx="21427">
                  <c:v>0</c:v>
                </c:pt>
                <c:pt idx="21428">
                  <c:v>0</c:v>
                </c:pt>
                <c:pt idx="21429">
                  <c:v>0</c:v>
                </c:pt>
                <c:pt idx="21430">
                  <c:v>0</c:v>
                </c:pt>
                <c:pt idx="21431">
                  <c:v>1</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1</c:v>
                </c:pt>
                <c:pt idx="21445">
                  <c:v>0</c:v>
                </c:pt>
                <c:pt idx="21446">
                  <c:v>0</c:v>
                </c:pt>
                <c:pt idx="21447">
                  <c:v>0</c:v>
                </c:pt>
                <c:pt idx="21448">
                  <c:v>0</c:v>
                </c:pt>
                <c:pt idx="21449">
                  <c:v>0</c:v>
                </c:pt>
                <c:pt idx="21450">
                  <c:v>0</c:v>
                </c:pt>
                <c:pt idx="21451">
                  <c:v>0</c:v>
                </c:pt>
                <c:pt idx="21452">
                  <c:v>0</c:v>
                </c:pt>
                <c:pt idx="21453">
                  <c:v>0</c:v>
                </c:pt>
                <c:pt idx="21454">
                  <c:v>0</c:v>
                </c:pt>
                <c:pt idx="21455">
                  <c:v>0</c:v>
                </c:pt>
                <c:pt idx="21456">
                  <c:v>1</c:v>
                </c:pt>
                <c:pt idx="21457">
                  <c:v>1</c:v>
                </c:pt>
                <c:pt idx="21458">
                  <c:v>0</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0</c:v>
                </c:pt>
                <c:pt idx="21472">
                  <c:v>0</c:v>
                </c:pt>
                <c:pt idx="21473">
                  <c:v>0</c:v>
                </c:pt>
                <c:pt idx="21474">
                  <c:v>1</c:v>
                </c:pt>
                <c:pt idx="21475">
                  <c:v>1</c:v>
                </c:pt>
                <c:pt idx="21476">
                  <c:v>0</c:v>
                </c:pt>
                <c:pt idx="21477">
                  <c:v>0</c:v>
                </c:pt>
                <c:pt idx="21478">
                  <c:v>0</c:v>
                </c:pt>
                <c:pt idx="21479">
                  <c:v>0</c:v>
                </c:pt>
                <c:pt idx="21480">
                  <c:v>0</c:v>
                </c:pt>
                <c:pt idx="21481">
                  <c:v>1</c:v>
                </c:pt>
                <c:pt idx="21482">
                  <c:v>0</c:v>
                </c:pt>
                <c:pt idx="21483">
                  <c:v>0</c:v>
                </c:pt>
                <c:pt idx="21484">
                  <c:v>0</c:v>
                </c:pt>
                <c:pt idx="21485">
                  <c:v>0</c:v>
                </c:pt>
                <c:pt idx="21486">
                  <c:v>0</c:v>
                </c:pt>
                <c:pt idx="21487">
                  <c:v>0</c:v>
                </c:pt>
                <c:pt idx="21488">
                  <c:v>0</c:v>
                </c:pt>
                <c:pt idx="21489">
                  <c:v>0</c:v>
                </c:pt>
                <c:pt idx="21490">
                  <c:v>0</c:v>
                </c:pt>
                <c:pt idx="21491">
                  <c:v>0</c:v>
                </c:pt>
                <c:pt idx="21492">
                  <c:v>0</c:v>
                </c:pt>
                <c:pt idx="21493">
                  <c:v>1</c:v>
                </c:pt>
                <c:pt idx="21494">
                  <c:v>0</c:v>
                </c:pt>
                <c:pt idx="21495">
                  <c:v>0</c:v>
                </c:pt>
                <c:pt idx="21496">
                  <c:v>0</c:v>
                </c:pt>
                <c:pt idx="21497">
                  <c:v>1</c:v>
                </c:pt>
                <c:pt idx="21498">
                  <c:v>0</c:v>
                </c:pt>
                <c:pt idx="21499">
                  <c:v>0</c:v>
                </c:pt>
                <c:pt idx="21500">
                  <c:v>1</c:v>
                </c:pt>
                <c:pt idx="21501">
                  <c:v>0</c:v>
                </c:pt>
                <c:pt idx="21502">
                  <c:v>0</c:v>
                </c:pt>
                <c:pt idx="21503">
                  <c:v>1</c:v>
                </c:pt>
                <c:pt idx="21504">
                  <c:v>0</c:v>
                </c:pt>
                <c:pt idx="21505">
                  <c:v>1</c:v>
                </c:pt>
                <c:pt idx="21506">
                  <c:v>0</c:v>
                </c:pt>
                <c:pt idx="21507">
                  <c:v>0</c:v>
                </c:pt>
                <c:pt idx="21508">
                  <c:v>1</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1</c:v>
                </c:pt>
                <c:pt idx="21523">
                  <c:v>1</c:v>
                </c:pt>
                <c:pt idx="21524">
                  <c:v>0</c:v>
                </c:pt>
                <c:pt idx="21525">
                  <c:v>0</c:v>
                </c:pt>
                <c:pt idx="21526">
                  <c:v>0</c:v>
                </c:pt>
                <c:pt idx="21527">
                  <c:v>0</c:v>
                </c:pt>
                <c:pt idx="21528">
                  <c:v>1</c:v>
                </c:pt>
                <c:pt idx="21529">
                  <c:v>1</c:v>
                </c:pt>
                <c:pt idx="21530">
                  <c:v>0</c:v>
                </c:pt>
                <c:pt idx="21531">
                  <c:v>0</c:v>
                </c:pt>
                <c:pt idx="21532">
                  <c:v>0</c:v>
                </c:pt>
                <c:pt idx="21533">
                  <c:v>0</c:v>
                </c:pt>
                <c:pt idx="21534">
                  <c:v>0</c:v>
                </c:pt>
                <c:pt idx="21535">
                  <c:v>0</c:v>
                </c:pt>
                <c:pt idx="21536">
                  <c:v>0</c:v>
                </c:pt>
                <c:pt idx="21537">
                  <c:v>0</c:v>
                </c:pt>
                <c:pt idx="21538">
                  <c:v>1</c:v>
                </c:pt>
                <c:pt idx="21539">
                  <c:v>0</c:v>
                </c:pt>
                <c:pt idx="21540">
                  <c:v>0</c:v>
                </c:pt>
                <c:pt idx="21541">
                  <c:v>0</c:v>
                </c:pt>
                <c:pt idx="21542">
                  <c:v>0</c:v>
                </c:pt>
                <c:pt idx="21543">
                  <c:v>0</c:v>
                </c:pt>
                <c:pt idx="21544">
                  <c:v>0</c:v>
                </c:pt>
                <c:pt idx="21545">
                  <c:v>0</c:v>
                </c:pt>
                <c:pt idx="21546">
                  <c:v>0</c:v>
                </c:pt>
                <c:pt idx="21547">
                  <c:v>0</c:v>
                </c:pt>
                <c:pt idx="21548">
                  <c:v>1</c:v>
                </c:pt>
                <c:pt idx="21549">
                  <c:v>0</c:v>
                </c:pt>
                <c:pt idx="21550">
                  <c:v>1</c:v>
                </c:pt>
                <c:pt idx="21551">
                  <c:v>0</c:v>
                </c:pt>
                <c:pt idx="21552">
                  <c:v>1</c:v>
                </c:pt>
                <c:pt idx="21553">
                  <c:v>0</c:v>
                </c:pt>
                <c:pt idx="21554">
                  <c:v>1</c:v>
                </c:pt>
                <c:pt idx="21555">
                  <c:v>1</c:v>
                </c:pt>
                <c:pt idx="21556">
                  <c:v>0</c:v>
                </c:pt>
                <c:pt idx="21557">
                  <c:v>1</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0</c:v>
                </c:pt>
                <c:pt idx="21587">
                  <c:v>1</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1</c:v>
                </c:pt>
                <c:pt idx="21613">
                  <c:v>0</c:v>
                </c:pt>
                <c:pt idx="21614">
                  <c:v>0</c:v>
                </c:pt>
                <c:pt idx="21615">
                  <c:v>0</c:v>
                </c:pt>
                <c:pt idx="21616">
                  <c:v>0</c:v>
                </c:pt>
                <c:pt idx="21617">
                  <c:v>0</c:v>
                </c:pt>
                <c:pt idx="21618">
                  <c:v>0</c:v>
                </c:pt>
                <c:pt idx="21619">
                  <c:v>0</c:v>
                </c:pt>
                <c:pt idx="21620">
                  <c:v>0</c:v>
                </c:pt>
                <c:pt idx="21621">
                  <c:v>0</c:v>
                </c:pt>
                <c:pt idx="21622">
                  <c:v>0</c:v>
                </c:pt>
                <c:pt idx="21623">
                  <c:v>0</c:v>
                </c:pt>
                <c:pt idx="21624">
                  <c:v>0</c:v>
                </c:pt>
                <c:pt idx="21625">
                  <c:v>0</c:v>
                </c:pt>
                <c:pt idx="21626">
                  <c:v>1</c:v>
                </c:pt>
                <c:pt idx="21627">
                  <c:v>0</c:v>
                </c:pt>
                <c:pt idx="21628">
                  <c:v>0</c:v>
                </c:pt>
                <c:pt idx="21629">
                  <c:v>0</c:v>
                </c:pt>
                <c:pt idx="21630">
                  <c:v>0</c:v>
                </c:pt>
                <c:pt idx="21631">
                  <c:v>0</c:v>
                </c:pt>
                <c:pt idx="21632">
                  <c:v>0</c:v>
                </c:pt>
                <c:pt idx="21633">
                  <c:v>0</c:v>
                </c:pt>
                <c:pt idx="21634">
                  <c:v>0</c:v>
                </c:pt>
                <c:pt idx="21635">
                  <c:v>0</c:v>
                </c:pt>
                <c:pt idx="21636">
                  <c:v>0</c:v>
                </c:pt>
                <c:pt idx="21637">
                  <c:v>0</c:v>
                </c:pt>
                <c:pt idx="21638">
                  <c:v>0</c:v>
                </c:pt>
                <c:pt idx="21639">
                  <c:v>0</c:v>
                </c:pt>
                <c:pt idx="21640">
                  <c:v>1</c:v>
                </c:pt>
                <c:pt idx="21641">
                  <c:v>0</c:v>
                </c:pt>
                <c:pt idx="21642">
                  <c:v>0</c:v>
                </c:pt>
                <c:pt idx="21643">
                  <c:v>0</c:v>
                </c:pt>
                <c:pt idx="21644">
                  <c:v>0</c:v>
                </c:pt>
                <c:pt idx="21645">
                  <c:v>0</c:v>
                </c:pt>
                <c:pt idx="21646">
                  <c:v>0</c:v>
                </c:pt>
                <c:pt idx="21647">
                  <c:v>0</c:v>
                </c:pt>
                <c:pt idx="21648">
                  <c:v>0</c:v>
                </c:pt>
                <c:pt idx="21649">
                  <c:v>1</c:v>
                </c:pt>
                <c:pt idx="21650">
                  <c:v>0</c:v>
                </c:pt>
                <c:pt idx="21651">
                  <c:v>0</c:v>
                </c:pt>
                <c:pt idx="21652">
                  <c:v>0</c:v>
                </c:pt>
                <c:pt idx="21653">
                  <c:v>0</c:v>
                </c:pt>
                <c:pt idx="21654">
                  <c:v>0</c:v>
                </c:pt>
                <c:pt idx="21655">
                  <c:v>0</c:v>
                </c:pt>
                <c:pt idx="21656">
                  <c:v>0</c:v>
                </c:pt>
                <c:pt idx="21657">
                  <c:v>0</c:v>
                </c:pt>
                <c:pt idx="21658">
                  <c:v>0</c:v>
                </c:pt>
                <c:pt idx="21659">
                  <c:v>0</c:v>
                </c:pt>
                <c:pt idx="21660">
                  <c:v>0</c:v>
                </c:pt>
                <c:pt idx="21661">
                  <c:v>0</c:v>
                </c:pt>
                <c:pt idx="21662">
                  <c:v>0</c:v>
                </c:pt>
                <c:pt idx="21663">
                  <c:v>0</c:v>
                </c:pt>
                <c:pt idx="21664">
                  <c:v>0</c:v>
                </c:pt>
                <c:pt idx="21665">
                  <c:v>1</c:v>
                </c:pt>
                <c:pt idx="21666">
                  <c:v>0</c:v>
                </c:pt>
                <c:pt idx="21667">
                  <c:v>0</c:v>
                </c:pt>
                <c:pt idx="21668">
                  <c:v>0</c:v>
                </c:pt>
                <c:pt idx="21669">
                  <c:v>0</c:v>
                </c:pt>
                <c:pt idx="21670">
                  <c:v>0</c:v>
                </c:pt>
                <c:pt idx="21671">
                  <c:v>0</c:v>
                </c:pt>
                <c:pt idx="21672">
                  <c:v>1</c:v>
                </c:pt>
                <c:pt idx="21673">
                  <c:v>0</c:v>
                </c:pt>
                <c:pt idx="21674">
                  <c:v>0</c:v>
                </c:pt>
                <c:pt idx="21675">
                  <c:v>0</c:v>
                </c:pt>
                <c:pt idx="21676">
                  <c:v>0</c:v>
                </c:pt>
                <c:pt idx="21677">
                  <c:v>0</c:v>
                </c:pt>
                <c:pt idx="21678">
                  <c:v>0</c:v>
                </c:pt>
                <c:pt idx="21679">
                  <c:v>0</c:v>
                </c:pt>
                <c:pt idx="21680">
                  <c:v>0</c:v>
                </c:pt>
                <c:pt idx="21681">
                  <c:v>0</c:v>
                </c:pt>
                <c:pt idx="21682">
                  <c:v>0</c:v>
                </c:pt>
                <c:pt idx="21683">
                  <c:v>0</c:v>
                </c:pt>
                <c:pt idx="21684">
                  <c:v>0</c:v>
                </c:pt>
                <c:pt idx="21685">
                  <c:v>0</c:v>
                </c:pt>
                <c:pt idx="21686">
                  <c:v>1</c:v>
                </c:pt>
                <c:pt idx="21687">
                  <c:v>0</c:v>
                </c:pt>
                <c:pt idx="21688">
                  <c:v>0</c:v>
                </c:pt>
                <c:pt idx="21689">
                  <c:v>0</c:v>
                </c:pt>
                <c:pt idx="21690">
                  <c:v>0</c:v>
                </c:pt>
                <c:pt idx="21691">
                  <c:v>0</c:v>
                </c:pt>
                <c:pt idx="21692">
                  <c:v>0</c:v>
                </c:pt>
                <c:pt idx="21693">
                  <c:v>0</c:v>
                </c:pt>
                <c:pt idx="21694">
                  <c:v>0</c:v>
                </c:pt>
                <c:pt idx="21695">
                  <c:v>0</c:v>
                </c:pt>
                <c:pt idx="21696">
                  <c:v>0</c:v>
                </c:pt>
                <c:pt idx="21697">
                  <c:v>0</c:v>
                </c:pt>
                <c:pt idx="21698">
                  <c:v>0</c:v>
                </c:pt>
                <c:pt idx="21699">
                  <c:v>0</c:v>
                </c:pt>
                <c:pt idx="21700">
                  <c:v>1</c:v>
                </c:pt>
                <c:pt idx="21701">
                  <c:v>0</c:v>
                </c:pt>
                <c:pt idx="21702">
                  <c:v>1</c:v>
                </c:pt>
                <c:pt idx="21703">
                  <c:v>0</c:v>
                </c:pt>
                <c:pt idx="21704">
                  <c:v>0</c:v>
                </c:pt>
                <c:pt idx="21705">
                  <c:v>0</c:v>
                </c:pt>
                <c:pt idx="21706">
                  <c:v>0</c:v>
                </c:pt>
                <c:pt idx="21707">
                  <c:v>0</c:v>
                </c:pt>
                <c:pt idx="21708">
                  <c:v>0</c:v>
                </c:pt>
                <c:pt idx="21709">
                  <c:v>0</c:v>
                </c:pt>
                <c:pt idx="21710">
                  <c:v>0</c:v>
                </c:pt>
                <c:pt idx="21711">
                  <c:v>0</c:v>
                </c:pt>
                <c:pt idx="21712">
                  <c:v>0</c:v>
                </c:pt>
                <c:pt idx="21713">
                  <c:v>0</c:v>
                </c:pt>
                <c:pt idx="21714">
                  <c:v>0</c:v>
                </c:pt>
                <c:pt idx="21715">
                  <c:v>0</c:v>
                </c:pt>
                <c:pt idx="21716">
                  <c:v>1</c:v>
                </c:pt>
                <c:pt idx="21717">
                  <c:v>0</c:v>
                </c:pt>
                <c:pt idx="21718">
                  <c:v>0</c:v>
                </c:pt>
                <c:pt idx="21719">
                  <c:v>0</c:v>
                </c:pt>
                <c:pt idx="21720">
                  <c:v>0</c:v>
                </c:pt>
                <c:pt idx="21721">
                  <c:v>0</c:v>
                </c:pt>
                <c:pt idx="21722">
                  <c:v>0</c:v>
                </c:pt>
                <c:pt idx="21723">
                  <c:v>0</c:v>
                </c:pt>
                <c:pt idx="21724">
                  <c:v>0</c:v>
                </c:pt>
                <c:pt idx="21725">
                  <c:v>0</c:v>
                </c:pt>
                <c:pt idx="21726">
                  <c:v>0</c:v>
                </c:pt>
                <c:pt idx="21727">
                  <c:v>0</c:v>
                </c:pt>
                <c:pt idx="21728">
                  <c:v>0</c:v>
                </c:pt>
                <c:pt idx="21729">
                  <c:v>0</c:v>
                </c:pt>
                <c:pt idx="21730">
                  <c:v>0</c:v>
                </c:pt>
                <c:pt idx="21731">
                  <c:v>0</c:v>
                </c:pt>
                <c:pt idx="21732">
                  <c:v>1</c:v>
                </c:pt>
                <c:pt idx="21733">
                  <c:v>0</c:v>
                </c:pt>
                <c:pt idx="21734">
                  <c:v>0</c:v>
                </c:pt>
                <c:pt idx="21735">
                  <c:v>0</c:v>
                </c:pt>
                <c:pt idx="21736">
                  <c:v>0</c:v>
                </c:pt>
                <c:pt idx="21737">
                  <c:v>0</c:v>
                </c:pt>
                <c:pt idx="21738">
                  <c:v>0</c:v>
                </c:pt>
                <c:pt idx="21739">
                  <c:v>0</c:v>
                </c:pt>
                <c:pt idx="21740">
                  <c:v>1</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0</c:v>
                </c:pt>
                <c:pt idx="21754">
                  <c:v>0</c:v>
                </c:pt>
                <c:pt idx="21755">
                  <c:v>0</c:v>
                </c:pt>
                <c:pt idx="21756">
                  <c:v>0</c:v>
                </c:pt>
                <c:pt idx="21757">
                  <c:v>1</c:v>
                </c:pt>
                <c:pt idx="21758">
                  <c:v>0</c:v>
                </c:pt>
                <c:pt idx="21759">
                  <c:v>0</c:v>
                </c:pt>
                <c:pt idx="21760">
                  <c:v>0</c:v>
                </c:pt>
                <c:pt idx="21761">
                  <c:v>0</c:v>
                </c:pt>
                <c:pt idx="21762">
                  <c:v>0</c:v>
                </c:pt>
                <c:pt idx="21763">
                  <c:v>0</c:v>
                </c:pt>
                <c:pt idx="21764">
                  <c:v>0</c:v>
                </c:pt>
                <c:pt idx="21765">
                  <c:v>0</c:v>
                </c:pt>
                <c:pt idx="21766">
                  <c:v>0</c:v>
                </c:pt>
                <c:pt idx="21767">
                  <c:v>0</c:v>
                </c:pt>
                <c:pt idx="21768">
                  <c:v>0</c:v>
                </c:pt>
                <c:pt idx="21769">
                  <c:v>0</c:v>
                </c:pt>
                <c:pt idx="21770">
                  <c:v>0</c:v>
                </c:pt>
                <c:pt idx="21771">
                  <c:v>0</c:v>
                </c:pt>
                <c:pt idx="21772">
                  <c:v>0</c:v>
                </c:pt>
                <c:pt idx="21773">
                  <c:v>0</c:v>
                </c:pt>
                <c:pt idx="21774">
                  <c:v>0</c:v>
                </c:pt>
                <c:pt idx="21775">
                  <c:v>1</c:v>
                </c:pt>
                <c:pt idx="21776">
                  <c:v>0</c:v>
                </c:pt>
                <c:pt idx="21777">
                  <c:v>0</c:v>
                </c:pt>
                <c:pt idx="21778">
                  <c:v>0</c:v>
                </c:pt>
                <c:pt idx="21779">
                  <c:v>0</c:v>
                </c:pt>
                <c:pt idx="21780">
                  <c:v>0</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1</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0</c:v>
                </c:pt>
                <c:pt idx="21819">
                  <c:v>0</c:v>
                </c:pt>
                <c:pt idx="21820">
                  <c:v>0</c:v>
                </c:pt>
                <c:pt idx="21821">
                  <c:v>0</c:v>
                </c:pt>
                <c:pt idx="21822">
                  <c:v>0</c:v>
                </c:pt>
                <c:pt idx="21823">
                  <c:v>0</c:v>
                </c:pt>
                <c:pt idx="21824">
                  <c:v>0</c:v>
                </c:pt>
                <c:pt idx="21825">
                  <c:v>1</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1</c:v>
                </c:pt>
                <c:pt idx="21841">
                  <c:v>0</c:v>
                </c:pt>
                <c:pt idx="21842">
                  <c:v>0</c:v>
                </c:pt>
                <c:pt idx="21843">
                  <c:v>0</c:v>
                </c:pt>
                <c:pt idx="21844">
                  <c:v>0</c:v>
                </c:pt>
                <c:pt idx="21845">
                  <c:v>0</c:v>
                </c:pt>
                <c:pt idx="21846">
                  <c:v>0</c:v>
                </c:pt>
                <c:pt idx="21847">
                  <c:v>0</c:v>
                </c:pt>
                <c:pt idx="21848">
                  <c:v>0</c:v>
                </c:pt>
                <c:pt idx="21849">
                  <c:v>0</c:v>
                </c:pt>
                <c:pt idx="21850">
                  <c:v>1</c:v>
                </c:pt>
                <c:pt idx="21851">
                  <c:v>0</c:v>
                </c:pt>
                <c:pt idx="21852">
                  <c:v>0</c:v>
                </c:pt>
                <c:pt idx="21853">
                  <c:v>0</c:v>
                </c:pt>
                <c:pt idx="21854">
                  <c:v>0</c:v>
                </c:pt>
                <c:pt idx="21855">
                  <c:v>0</c:v>
                </c:pt>
                <c:pt idx="21856">
                  <c:v>0</c:v>
                </c:pt>
                <c:pt idx="21857">
                  <c:v>0</c:v>
                </c:pt>
                <c:pt idx="21858">
                  <c:v>0</c:v>
                </c:pt>
                <c:pt idx="21859">
                  <c:v>0</c:v>
                </c:pt>
                <c:pt idx="21860">
                  <c:v>0</c:v>
                </c:pt>
                <c:pt idx="21861">
                  <c:v>0</c:v>
                </c:pt>
                <c:pt idx="21862">
                  <c:v>0</c:v>
                </c:pt>
                <c:pt idx="21863">
                  <c:v>0</c:v>
                </c:pt>
                <c:pt idx="21864">
                  <c:v>1</c:v>
                </c:pt>
                <c:pt idx="21865">
                  <c:v>0</c:v>
                </c:pt>
                <c:pt idx="21866">
                  <c:v>1</c:v>
                </c:pt>
                <c:pt idx="21867">
                  <c:v>0</c:v>
                </c:pt>
                <c:pt idx="21868">
                  <c:v>0</c:v>
                </c:pt>
                <c:pt idx="21869">
                  <c:v>0</c:v>
                </c:pt>
                <c:pt idx="21870">
                  <c:v>0</c:v>
                </c:pt>
                <c:pt idx="21871">
                  <c:v>0</c:v>
                </c:pt>
                <c:pt idx="21872">
                  <c:v>0</c:v>
                </c:pt>
                <c:pt idx="21873">
                  <c:v>0</c:v>
                </c:pt>
                <c:pt idx="21874">
                  <c:v>0</c:v>
                </c:pt>
                <c:pt idx="21875">
                  <c:v>0</c:v>
                </c:pt>
                <c:pt idx="21876">
                  <c:v>0</c:v>
                </c:pt>
                <c:pt idx="21877">
                  <c:v>1</c:v>
                </c:pt>
                <c:pt idx="21878">
                  <c:v>0</c:v>
                </c:pt>
                <c:pt idx="21879">
                  <c:v>0</c:v>
                </c:pt>
                <c:pt idx="21880">
                  <c:v>0</c:v>
                </c:pt>
                <c:pt idx="21881">
                  <c:v>1</c:v>
                </c:pt>
                <c:pt idx="21882">
                  <c:v>0</c:v>
                </c:pt>
                <c:pt idx="21883">
                  <c:v>0</c:v>
                </c:pt>
                <c:pt idx="21884">
                  <c:v>0</c:v>
                </c:pt>
                <c:pt idx="21885">
                  <c:v>0</c:v>
                </c:pt>
                <c:pt idx="21886">
                  <c:v>0</c:v>
                </c:pt>
                <c:pt idx="21887">
                  <c:v>0</c:v>
                </c:pt>
                <c:pt idx="21888">
                  <c:v>0</c:v>
                </c:pt>
                <c:pt idx="21889">
                  <c:v>0</c:v>
                </c:pt>
                <c:pt idx="21890">
                  <c:v>0</c:v>
                </c:pt>
                <c:pt idx="21891">
                  <c:v>0</c:v>
                </c:pt>
                <c:pt idx="21892">
                  <c:v>0</c:v>
                </c:pt>
                <c:pt idx="21893">
                  <c:v>1</c:v>
                </c:pt>
                <c:pt idx="21894">
                  <c:v>0</c:v>
                </c:pt>
                <c:pt idx="21895">
                  <c:v>0</c:v>
                </c:pt>
                <c:pt idx="21896">
                  <c:v>0</c:v>
                </c:pt>
                <c:pt idx="21897">
                  <c:v>0</c:v>
                </c:pt>
                <c:pt idx="21898">
                  <c:v>0</c:v>
                </c:pt>
                <c:pt idx="21899">
                  <c:v>0</c:v>
                </c:pt>
                <c:pt idx="21900">
                  <c:v>0</c:v>
                </c:pt>
                <c:pt idx="21901">
                  <c:v>0</c:v>
                </c:pt>
                <c:pt idx="21902">
                  <c:v>0</c:v>
                </c:pt>
                <c:pt idx="21903">
                  <c:v>0</c:v>
                </c:pt>
                <c:pt idx="21904">
                  <c:v>0</c:v>
                </c:pt>
                <c:pt idx="21905">
                  <c:v>0</c:v>
                </c:pt>
                <c:pt idx="21906">
                  <c:v>0</c:v>
                </c:pt>
                <c:pt idx="21907">
                  <c:v>0</c:v>
                </c:pt>
                <c:pt idx="21908">
                  <c:v>0</c:v>
                </c:pt>
                <c:pt idx="21909">
                  <c:v>0</c:v>
                </c:pt>
                <c:pt idx="21910">
                  <c:v>0</c:v>
                </c:pt>
                <c:pt idx="21911">
                  <c:v>0</c:v>
                </c:pt>
                <c:pt idx="21912">
                  <c:v>0</c:v>
                </c:pt>
                <c:pt idx="21913">
                  <c:v>0</c:v>
                </c:pt>
                <c:pt idx="21914">
                  <c:v>0</c:v>
                </c:pt>
                <c:pt idx="21915">
                  <c:v>0</c:v>
                </c:pt>
                <c:pt idx="21916">
                  <c:v>0</c:v>
                </c:pt>
                <c:pt idx="21917">
                  <c:v>0</c:v>
                </c:pt>
                <c:pt idx="21918">
                  <c:v>0</c:v>
                </c:pt>
                <c:pt idx="21919">
                  <c:v>0</c:v>
                </c:pt>
                <c:pt idx="21920">
                  <c:v>1</c:v>
                </c:pt>
                <c:pt idx="21921">
                  <c:v>0</c:v>
                </c:pt>
                <c:pt idx="21922">
                  <c:v>0</c:v>
                </c:pt>
                <c:pt idx="21923">
                  <c:v>0</c:v>
                </c:pt>
                <c:pt idx="21924">
                  <c:v>0</c:v>
                </c:pt>
                <c:pt idx="21925">
                  <c:v>0</c:v>
                </c:pt>
                <c:pt idx="21926">
                  <c:v>0</c:v>
                </c:pt>
                <c:pt idx="21927">
                  <c:v>0</c:v>
                </c:pt>
                <c:pt idx="21928">
                  <c:v>1</c:v>
                </c:pt>
                <c:pt idx="21929">
                  <c:v>1</c:v>
                </c:pt>
                <c:pt idx="21930">
                  <c:v>0</c:v>
                </c:pt>
                <c:pt idx="21931">
                  <c:v>0</c:v>
                </c:pt>
                <c:pt idx="21932">
                  <c:v>0</c:v>
                </c:pt>
                <c:pt idx="21933">
                  <c:v>0</c:v>
                </c:pt>
                <c:pt idx="21934">
                  <c:v>0</c:v>
                </c:pt>
                <c:pt idx="21935">
                  <c:v>0</c:v>
                </c:pt>
                <c:pt idx="21936">
                  <c:v>0</c:v>
                </c:pt>
                <c:pt idx="21937">
                  <c:v>0</c:v>
                </c:pt>
                <c:pt idx="21938">
                  <c:v>0</c:v>
                </c:pt>
                <c:pt idx="21939">
                  <c:v>0</c:v>
                </c:pt>
                <c:pt idx="21940">
                  <c:v>0</c:v>
                </c:pt>
                <c:pt idx="21941">
                  <c:v>0</c:v>
                </c:pt>
                <c:pt idx="21942">
                  <c:v>0</c:v>
                </c:pt>
                <c:pt idx="21943">
                  <c:v>0</c:v>
                </c:pt>
                <c:pt idx="21944">
                  <c:v>0</c:v>
                </c:pt>
                <c:pt idx="21945">
                  <c:v>0</c:v>
                </c:pt>
                <c:pt idx="21946">
                  <c:v>0</c:v>
                </c:pt>
                <c:pt idx="21947">
                  <c:v>0</c:v>
                </c:pt>
                <c:pt idx="21948">
                  <c:v>0</c:v>
                </c:pt>
                <c:pt idx="21949">
                  <c:v>0</c:v>
                </c:pt>
                <c:pt idx="21950">
                  <c:v>0</c:v>
                </c:pt>
                <c:pt idx="21951">
                  <c:v>0</c:v>
                </c:pt>
                <c:pt idx="21952">
                  <c:v>0</c:v>
                </c:pt>
                <c:pt idx="21953">
                  <c:v>0</c:v>
                </c:pt>
                <c:pt idx="21954">
                  <c:v>0</c:v>
                </c:pt>
                <c:pt idx="21955">
                  <c:v>1</c:v>
                </c:pt>
                <c:pt idx="21956">
                  <c:v>0</c:v>
                </c:pt>
                <c:pt idx="21957">
                  <c:v>0</c:v>
                </c:pt>
                <c:pt idx="21958">
                  <c:v>0</c:v>
                </c:pt>
                <c:pt idx="21959">
                  <c:v>0</c:v>
                </c:pt>
                <c:pt idx="21960">
                  <c:v>0</c:v>
                </c:pt>
                <c:pt idx="21961">
                  <c:v>0</c:v>
                </c:pt>
                <c:pt idx="21962">
                  <c:v>0</c:v>
                </c:pt>
                <c:pt idx="21963">
                  <c:v>0</c:v>
                </c:pt>
                <c:pt idx="21964">
                  <c:v>1</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1</c:v>
                </c:pt>
                <c:pt idx="21985">
                  <c:v>1</c:v>
                </c:pt>
                <c:pt idx="21986">
                  <c:v>1</c:v>
                </c:pt>
                <c:pt idx="21987">
                  <c:v>0</c:v>
                </c:pt>
                <c:pt idx="21988">
                  <c:v>0</c:v>
                </c:pt>
                <c:pt idx="21989">
                  <c:v>0</c:v>
                </c:pt>
                <c:pt idx="21990">
                  <c:v>0</c:v>
                </c:pt>
                <c:pt idx="21991">
                  <c:v>0</c:v>
                </c:pt>
                <c:pt idx="21992">
                  <c:v>0</c:v>
                </c:pt>
                <c:pt idx="21993">
                  <c:v>0</c:v>
                </c:pt>
                <c:pt idx="21994">
                  <c:v>0</c:v>
                </c:pt>
                <c:pt idx="21995">
                  <c:v>0</c:v>
                </c:pt>
                <c:pt idx="21996">
                  <c:v>0</c:v>
                </c:pt>
                <c:pt idx="21997">
                  <c:v>0</c:v>
                </c:pt>
                <c:pt idx="21998">
                  <c:v>0</c:v>
                </c:pt>
                <c:pt idx="21999">
                  <c:v>0</c:v>
                </c:pt>
                <c:pt idx="22000">
                  <c:v>0</c:v>
                </c:pt>
                <c:pt idx="22001">
                  <c:v>0</c:v>
                </c:pt>
                <c:pt idx="22002">
                  <c:v>0</c:v>
                </c:pt>
                <c:pt idx="22003">
                  <c:v>0</c:v>
                </c:pt>
                <c:pt idx="22004">
                  <c:v>0</c:v>
                </c:pt>
                <c:pt idx="22005">
                  <c:v>0</c:v>
                </c:pt>
                <c:pt idx="22006">
                  <c:v>0</c:v>
                </c:pt>
                <c:pt idx="22007">
                  <c:v>0</c:v>
                </c:pt>
                <c:pt idx="22008">
                  <c:v>0</c:v>
                </c:pt>
                <c:pt idx="22009">
                  <c:v>0</c:v>
                </c:pt>
                <c:pt idx="22010">
                  <c:v>0</c:v>
                </c:pt>
                <c:pt idx="22011">
                  <c:v>0</c:v>
                </c:pt>
                <c:pt idx="22012">
                  <c:v>0</c:v>
                </c:pt>
                <c:pt idx="22013">
                  <c:v>0</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1</c:v>
                </c:pt>
                <c:pt idx="22030">
                  <c:v>0</c:v>
                </c:pt>
                <c:pt idx="22031">
                  <c:v>0</c:v>
                </c:pt>
                <c:pt idx="22032">
                  <c:v>0</c:v>
                </c:pt>
                <c:pt idx="22033">
                  <c:v>0</c:v>
                </c:pt>
                <c:pt idx="22034">
                  <c:v>0</c:v>
                </c:pt>
                <c:pt idx="22035">
                  <c:v>0</c:v>
                </c:pt>
                <c:pt idx="22036">
                  <c:v>0</c:v>
                </c:pt>
                <c:pt idx="22037">
                  <c:v>0</c:v>
                </c:pt>
                <c:pt idx="22038">
                  <c:v>1</c:v>
                </c:pt>
                <c:pt idx="22039">
                  <c:v>0</c:v>
                </c:pt>
                <c:pt idx="22040">
                  <c:v>0</c:v>
                </c:pt>
                <c:pt idx="22041">
                  <c:v>0</c:v>
                </c:pt>
                <c:pt idx="22042">
                  <c:v>0</c:v>
                </c:pt>
                <c:pt idx="22043">
                  <c:v>0</c:v>
                </c:pt>
                <c:pt idx="22044">
                  <c:v>0</c:v>
                </c:pt>
                <c:pt idx="22045">
                  <c:v>0</c:v>
                </c:pt>
                <c:pt idx="22046">
                  <c:v>0</c:v>
                </c:pt>
                <c:pt idx="22047">
                  <c:v>0</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1</c:v>
                </c:pt>
                <c:pt idx="22061">
                  <c:v>0</c:v>
                </c:pt>
                <c:pt idx="22062">
                  <c:v>0</c:v>
                </c:pt>
                <c:pt idx="22063">
                  <c:v>0</c:v>
                </c:pt>
                <c:pt idx="22064">
                  <c:v>0</c:v>
                </c:pt>
                <c:pt idx="22065">
                  <c:v>0</c:v>
                </c:pt>
                <c:pt idx="22066">
                  <c:v>0</c:v>
                </c:pt>
                <c:pt idx="22067">
                  <c:v>0</c:v>
                </c:pt>
                <c:pt idx="22068">
                  <c:v>1</c:v>
                </c:pt>
                <c:pt idx="22069">
                  <c:v>1</c:v>
                </c:pt>
                <c:pt idx="22070">
                  <c:v>0</c:v>
                </c:pt>
                <c:pt idx="22071">
                  <c:v>0</c:v>
                </c:pt>
                <c:pt idx="22072">
                  <c:v>0</c:v>
                </c:pt>
                <c:pt idx="22073">
                  <c:v>0</c:v>
                </c:pt>
                <c:pt idx="22074">
                  <c:v>0</c:v>
                </c:pt>
                <c:pt idx="22075">
                  <c:v>0</c:v>
                </c:pt>
                <c:pt idx="22076">
                  <c:v>0</c:v>
                </c:pt>
                <c:pt idx="22077">
                  <c:v>0</c:v>
                </c:pt>
                <c:pt idx="22078">
                  <c:v>0</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0</c:v>
                </c:pt>
                <c:pt idx="22096">
                  <c:v>0</c:v>
                </c:pt>
                <c:pt idx="22097">
                  <c:v>0</c:v>
                </c:pt>
                <c:pt idx="22098">
                  <c:v>0</c:v>
                </c:pt>
                <c:pt idx="22099">
                  <c:v>0</c:v>
                </c:pt>
                <c:pt idx="22100">
                  <c:v>0</c:v>
                </c:pt>
                <c:pt idx="22101">
                  <c:v>0</c:v>
                </c:pt>
                <c:pt idx="22102">
                  <c:v>0</c:v>
                </c:pt>
                <c:pt idx="22103">
                  <c:v>0</c:v>
                </c:pt>
                <c:pt idx="22104">
                  <c:v>0</c:v>
                </c:pt>
                <c:pt idx="22105">
                  <c:v>0</c:v>
                </c:pt>
                <c:pt idx="22106">
                  <c:v>0</c:v>
                </c:pt>
                <c:pt idx="22107">
                  <c:v>0</c:v>
                </c:pt>
                <c:pt idx="22108">
                  <c:v>0</c:v>
                </c:pt>
                <c:pt idx="22109">
                  <c:v>0</c:v>
                </c:pt>
                <c:pt idx="22110">
                  <c:v>0</c:v>
                </c:pt>
                <c:pt idx="22111">
                  <c:v>0</c:v>
                </c:pt>
                <c:pt idx="22112">
                  <c:v>0</c:v>
                </c:pt>
                <c:pt idx="22113">
                  <c:v>0</c:v>
                </c:pt>
                <c:pt idx="22114">
                  <c:v>0</c:v>
                </c:pt>
                <c:pt idx="22115">
                  <c:v>0</c:v>
                </c:pt>
                <c:pt idx="22116">
                  <c:v>0</c:v>
                </c:pt>
                <c:pt idx="22117">
                  <c:v>0</c:v>
                </c:pt>
                <c:pt idx="22118">
                  <c:v>0</c:v>
                </c:pt>
                <c:pt idx="22119">
                  <c:v>0</c:v>
                </c:pt>
                <c:pt idx="22120">
                  <c:v>0</c:v>
                </c:pt>
                <c:pt idx="22121">
                  <c:v>0</c:v>
                </c:pt>
                <c:pt idx="22122">
                  <c:v>0</c:v>
                </c:pt>
                <c:pt idx="22123">
                  <c:v>0</c:v>
                </c:pt>
                <c:pt idx="22124">
                  <c:v>0</c:v>
                </c:pt>
                <c:pt idx="22125">
                  <c:v>0</c:v>
                </c:pt>
                <c:pt idx="22126">
                  <c:v>1</c:v>
                </c:pt>
                <c:pt idx="22127">
                  <c:v>0</c:v>
                </c:pt>
                <c:pt idx="22128">
                  <c:v>0</c:v>
                </c:pt>
                <c:pt idx="22129">
                  <c:v>1</c:v>
                </c:pt>
                <c:pt idx="22130">
                  <c:v>0</c:v>
                </c:pt>
                <c:pt idx="22131">
                  <c:v>0</c:v>
                </c:pt>
                <c:pt idx="22132">
                  <c:v>0</c:v>
                </c:pt>
                <c:pt idx="22133">
                  <c:v>0</c:v>
                </c:pt>
                <c:pt idx="22134">
                  <c:v>0</c:v>
                </c:pt>
                <c:pt idx="22135">
                  <c:v>0</c:v>
                </c:pt>
                <c:pt idx="22136">
                  <c:v>0</c:v>
                </c:pt>
                <c:pt idx="22137">
                  <c:v>0</c:v>
                </c:pt>
                <c:pt idx="22138">
                  <c:v>0</c:v>
                </c:pt>
                <c:pt idx="22139">
                  <c:v>0</c:v>
                </c:pt>
                <c:pt idx="22140">
                  <c:v>0</c:v>
                </c:pt>
                <c:pt idx="22141">
                  <c:v>0</c:v>
                </c:pt>
                <c:pt idx="22142">
                  <c:v>0</c:v>
                </c:pt>
                <c:pt idx="22143">
                  <c:v>1</c:v>
                </c:pt>
                <c:pt idx="22144">
                  <c:v>0</c:v>
                </c:pt>
                <c:pt idx="22145">
                  <c:v>0</c:v>
                </c:pt>
                <c:pt idx="22146">
                  <c:v>0</c:v>
                </c:pt>
                <c:pt idx="22147">
                  <c:v>0</c:v>
                </c:pt>
                <c:pt idx="22148">
                  <c:v>0</c:v>
                </c:pt>
                <c:pt idx="22149">
                  <c:v>0</c:v>
                </c:pt>
                <c:pt idx="22150">
                  <c:v>0</c:v>
                </c:pt>
                <c:pt idx="22151">
                  <c:v>0</c:v>
                </c:pt>
                <c:pt idx="22152">
                  <c:v>0</c:v>
                </c:pt>
                <c:pt idx="22153">
                  <c:v>0</c:v>
                </c:pt>
                <c:pt idx="22154">
                  <c:v>0</c:v>
                </c:pt>
                <c:pt idx="22155">
                  <c:v>0</c:v>
                </c:pt>
                <c:pt idx="22156">
                  <c:v>0</c:v>
                </c:pt>
                <c:pt idx="22157">
                  <c:v>0</c:v>
                </c:pt>
                <c:pt idx="22158">
                  <c:v>0</c:v>
                </c:pt>
                <c:pt idx="22159">
                  <c:v>0</c:v>
                </c:pt>
                <c:pt idx="22160">
                  <c:v>0</c:v>
                </c:pt>
                <c:pt idx="22161">
                  <c:v>0</c:v>
                </c:pt>
                <c:pt idx="22162">
                  <c:v>0</c:v>
                </c:pt>
                <c:pt idx="22163">
                  <c:v>0</c:v>
                </c:pt>
                <c:pt idx="22164">
                  <c:v>0</c:v>
                </c:pt>
                <c:pt idx="22165">
                  <c:v>0</c:v>
                </c:pt>
                <c:pt idx="22166">
                  <c:v>0</c:v>
                </c:pt>
                <c:pt idx="22167">
                  <c:v>0</c:v>
                </c:pt>
                <c:pt idx="22168">
                  <c:v>0</c:v>
                </c:pt>
                <c:pt idx="22169">
                  <c:v>0</c:v>
                </c:pt>
                <c:pt idx="22170">
                  <c:v>0</c:v>
                </c:pt>
                <c:pt idx="22171">
                  <c:v>0</c:v>
                </c:pt>
                <c:pt idx="22172">
                  <c:v>0</c:v>
                </c:pt>
                <c:pt idx="22173">
                  <c:v>0</c:v>
                </c:pt>
                <c:pt idx="22174">
                  <c:v>0</c:v>
                </c:pt>
                <c:pt idx="22175">
                  <c:v>0</c:v>
                </c:pt>
                <c:pt idx="22176">
                  <c:v>0</c:v>
                </c:pt>
                <c:pt idx="22177">
                  <c:v>0</c:v>
                </c:pt>
                <c:pt idx="22178">
                  <c:v>0</c:v>
                </c:pt>
                <c:pt idx="22179">
                  <c:v>0</c:v>
                </c:pt>
                <c:pt idx="22180">
                  <c:v>0</c:v>
                </c:pt>
                <c:pt idx="22181">
                  <c:v>0</c:v>
                </c:pt>
                <c:pt idx="22182">
                  <c:v>0</c:v>
                </c:pt>
                <c:pt idx="22183">
                  <c:v>0</c:v>
                </c:pt>
                <c:pt idx="22184">
                  <c:v>0</c:v>
                </c:pt>
                <c:pt idx="22185">
                  <c:v>0</c:v>
                </c:pt>
                <c:pt idx="22186">
                  <c:v>0</c:v>
                </c:pt>
                <c:pt idx="22187">
                  <c:v>0</c:v>
                </c:pt>
                <c:pt idx="22188">
                  <c:v>1</c:v>
                </c:pt>
                <c:pt idx="22189">
                  <c:v>0</c:v>
                </c:pt>
                <c:pt idx="22190">
                  <c:v>0</c:v>
                </c:pt>
                <c:pt idx="22191">
                  <c:v>0</c:v>
                </c:pt>
                <c:pt idx="22192">
                  <c:v>0</c:v>
                </c:pt>
                <c:pt idx="22193">
                  <c:v>0</c:v>
                </c:pt>
                <c:pt idx="22194">
                  <c:v>0</c:v>
                </c:pt>
                <c:pt idx="22195">
                  <c:v>0</c:v>
                </c:pt>
                <c:pt idx="22196">
                  <c:v>0</c:v>
                </c:pt>
                <c:pt idx="22197">
                  <c:v>0</c:v>
                </c:pt>
                <c:pt idx="22198">
                  <c:v>1</c:v>
                </c:pt>
                <c:pt idx="22199">
                  <c:v>1</c:v>
                </c:pt>
                <c:pt idx="22200">
                  <c:v>0</c:v>
                </c:pt>
                <c:pt idx="22201">
                  <c:v>0</c:v>
                </c:pt>
                <c:pt idx="22202">
                  <c:v>0</c:v>
                </c:pt>
                <c:pt idx="22203">
                  <c:v>0</c:v>
                </c:pt>
                <c:pt idx="22204">
                  <c:v>0</c:v>
                </c:pt>
                <c:pt idx="22205">
                  <c:v>0</c:v>
                </c:pt>
                <c:pt idx="22206">
                  <c:v>0</c:v>
                </c:pt>
                <c:pt idx="22207">
                  <c:v>1</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1</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1</c:v>
                </c:pt>
                <c:pt idx="22248">
                  <c:v>0</c:v>
                </c:pt>
                <c:pt idx="22249">
                  <c:v>0</c:v>
                </c:pt>
                <c:pt idx="22250">
                  <c:v>0</c:v>
                </c:pt>
                <c:pt idx="22251">
                  <c:v>0</c:v>
                </c:pt>
                <c:pt idx="22252">
                  <c:v>0</c:v>
                </c:pt>
                <c:pt idx="22253">
                  <c:v>1</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0</c:v>
                </c:pt>
                <c:pt idx="22267">
                  <c:v>0</c:v>
                </c:pt>
                <c:pt idx="22268">
                  <c:v>0</c:v>
                </c:pt>
                <c:pt idx="22269">
                  <c:v>0</c:v>
                </c:pt>
                <c:pt idx="22270">
                  <c:v>0</c:v>
                </c:pt>
                <c:pt idx="22271">
                  <c:v>1</c:v>
                </c:pt>
                <c:pt idx="22272">
                  <c:v>0</c:v>
                </c:pt>
                <c:pt idx="22273">
                  <c:v>0</c:v>
                </c:pt>
                <c:pt idx="22274">
                  <c:v>0</c:v>
                </c:pt>
                <c:pt idx="22275">
                  <c:v>0</c:v>
                </c:pt>
                <c:pt idx="22276">
                  <c:v>0</c:v>
                </c:pt>
                <c:pt idx="22277">
                  <c:v>0</c:v>
                </c:pt>
                <c:pt idx="22278">
                  <c:v>0</c:v>
                </c:pt>
                <c:pt idx="22279">
                  <c:v>0</c:v>
                </c:pt>
                <c:pt idx="22280">
                  <c:v>0</c:v>
                </c:pt>
                <c:pt idx="22281">
                  <c:v>0</c:v>
                </c:pt>
                <c:pt idx="22282">
                  <c:v>0</c:v>
                </c:pt>
                <c:pt idx="22283">
                  <c:v>1</c:v>
                </c:pt>
                <c:pt idx="22284">
                  <c:v>0</c:v>
                </c:pt>
                <c:pt idx="22285">
                  <c:v>1</c:v>
                </c:pt>
                <c:pt idx="22286">
                  <c:v>0</c:v>
                </c:pt>
                <c:pt idx="22287">
                  <c:v>0</c:v>
                </c:pt>
                <c:pt idx="22288">
                  <c:v>0</c:v>
                </c:pt>
                <c:pt idx="22289">
                  <c:v>0</c:v>
                </c:pt>
                <c:pt idx="22290">
                  <c:v>0</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0</c:v>
                </c:pt>
                <c:pt idx="22308">
                  <c:v>0</c:v>
                </c:pt>
                <c:pt idx="22309">
                  <c:v>1</c:v>
                </c:pt>
                <c:pt idx="22310">
                  <c:v>0</c:v>
                </c:pt>
                <c:pt idx="22311">
                  <c:v>0</c:v>
                </c:pt>
                <c:pt idx="22312">
                  <c:v>1</c:v>
                </c:pt>
                <c:pt idx="22313">
                  <c:v>0</c:v>
                </c:pt>
                <c:pt idx="22314">
                  <c:v>0</c:v>
                </c:pt>
                <c:pt idx="22315">
                  <c:v>0</c:v>
                </c:pt>
                <c:pt idx="22316">
                  <c:v>0</c:v>
                </c:pt>
                <c:pt idx="22317">
                  <c:v>1</c:v>
                </c:pt>
                <c:pt idx="22318">
                  <c:v>0</c:v>
                </c:pt>
                <c:pt idx="22319">
                  <c:v>0</c:v>
                </c:pt>
                <c:pt idx="22320">
                  <c:v>1</c:v>
                </c:pt>
                <c:pt idx="22321">
                  <c:v>0</c:v>
                </c:pt>
                <c:pt idx="22322">
                  <c:v>0</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0</c:v>
                </c:pt>
                <c:pt idx="22336">
                  <c:v>0</c:v>
                </c:pt>
                <c:pt idx="22337">
                  <c:v>1</c:v>
                </c:pt>
                <c:pt idx="22338">
                  <c:v>0</c:v>
                </c:pt>
                <c:pt idx="22339">
                  <c:v>0</c:v>
                </c:pt>
                <c:pt idx="22340">
                  <c:v>0</c:v>
                </c:pt>
                <c:pt idx="22341">
                  <c:v>0</c:v>
                </c:pt>
                <c:pt idx="22342">
                  <c:v>0</c:v>
                </c:pt>
                <c:pt idx="22343">
                  <c:v>0</c:v>
                </c:pt>
                <c:pt idx="22344">
                  <c:v>0</c:v>
                </c:pt>
                <c:pt idx="22345">
                  <c:v>0</c:v>
                </c:pt>
                <c:pt idx="22346">
                  <c:v>0</c:v>
                </c:pt>
                <c:pt idx="22347">
                  <c:v>0</c:v>
                </c:pt>
                <c:pt idx="22348">
                  <c:v>0</c:v>
                </c:pt>
                <c:pt idx="22349">
                  <c:v>0</c:v>
                </c:pt>
                <c:pt idx="22350">
                  <c:v>0</c:v>
                </c:pt>
                <c:pt idx="22351">
                  <c:v>0</c:v>
                </c:pt>
                <c:pt idx="22352">
                  <c:v>0</c:v>
                </c:pt>
                <c:pt idx="22353">
                  <c:v>0</c:v>
                </c:pt>
                <c:pt idx="22354">
                  <c:v>0</c:v>
                </c:pt>
                <c:pt idx="22355">
                  <c:v>0</c:v>
                </c:pt>
                <c:pt idx="22356">
                  <c:v>0</c:v>
                </c:pt>
                <c:pt idx="22357">
                  <c:v>0</c:v>
                </c:pt>
                <c:pt idx="22358">
                  <c:v>0</c:v>
                </c:pt>
                <c:pt idx="22359">
                  <c:v>0</c:v>
                </c:pt>
                <c:pt idx="22360">
                  <c:v>0</c:v>
                </c:pt>
                <c:pt idx="22361">
                  <c:v>0</c:v>
                </c:pt>
                <c:pt idx="22362">
                  <c:v>0</c:v>
                </c:pt>
                <c:pt idx="22363">
                  <c:v>0</c:v>
                </c:pt>
                <c:pt idx="22364">
                  <c:v>0</c:v>
                </c:pt>
                <c:pt idx="22365">
                  <c:v>0</c:v>
                </c:pt>
                <c:pt idx="22366">
                  <c:v>0</c:v>
                </c:pt>
                <c:pt idx="22367">
                  <c:v>0</c:v>
                </c:pt>
                <c:pt idx="22368">
                  <c:v>1</c:v>
                </c:pt>
                <c:pt idx="22369">
                  <c:v>0</c:v>
                </c:pt>
                <c:pt idx="22370">
                  <c:v>0</c:v>
                </c:pt>
                <c:pt idx="22371">
                  <c:v>0</c:v>
                </c:pt>
                <c:pt idx="22372">
                  <c:v>1</c:v>
                </c:pt>
                <c:pt idx="22373">
                  <c:v>0</c:v>
                </c:pt>
                <c:pt idx="22374">
                  <c:v>0</c:v>
                </c:pt>
                <c:pt idx="22375">
                  <c:v>0</c:v>
                </c:pt>
                <c:pt idx="22376">
                  <c:v>0</c:v>
                </c:pt>
                <c:pt idx="22377">
                  <c:v>0</c:v>
                </c:pt>
                <c:pt idx="22378">
                  <c:v>0</c:v>
                </c:pt>
                <c:pt idx="22379">
                  <c:v>0</c:v>
                </c:pt>
                <c:pt idx="22380">
                  <c:v>0</c:v>
                </c:pt>
                <c:pt idx="22381">
                  <c:v>0</c:v>
                </c:pt>
                <c:pt idx="22382">
                  <c:v>0</c:v>
                </c:pt>
                <c:pt idx="22383">
                  <c:v>0</c:v>
                </c:pt>
                <c:pt idx="22384">
                  <c:v>0</c:v>
                </c:pt>
                <c:pt idx="22385">
                  <c:v>0</c:v>
                </c:pt>
                <c:pt idx="22386">
                  <c:v>0</c:v>
                </c:pt>
                <c:pt idx="22387">
                  <c:v>0</c:v>
                </c:pt>
                <c:pt idx="22388">
                  <c:v>0</c:v>
                </c:pt>
                <c:pt idx="22389">
                  <c:v>0</c:v>
                </c:pt>
                <c:pt idx="22390">
                  <c:v>0</c:v>
                </c:pt>
                <c:pt idx="22391">
                  <c:v>1</c:v>
                </c:pt>
                <c:pt idx="22392">
                  <c:v>0</c:v>
                </c:pt>
                <c:pt idx="22393">
                  <c:v>0</c:v>
                </c:pt>
                <c:pt idx="22394">
                  <c:v>0</c:v>
                </c:pt>
                <c:pt idx="22395">
                  <c:v>0</c:v>
                </c:pt>
                <c:pt idx="22396">
                  <c:v>0</c:v>
                </c:pt>
                <c:pt idx="22397">
                  <c:v>0</c:v>
                </c:pt>
                <c:pt idx="22398">
                  <c:v>0</c:v>
                </c:pt>
                <c:pt idx="22399">
                  <c:v>0</c:v>
                </c:pt>
                <c:pt idx="22400">
                  <c:v>0</c:v>
                </c:pt>
                <c:pt idx="22401">
                  <c:v>0</c:v>
                </c:pt>
                <c:pt idx="22402">
                  <c:v>0</c:v>
                </c:pt>
                <c:pt idx="22403">
                  <c:v>0</c:v>
                </c:pt>
                <c:pt idx="22404">
                  <c:v>0</c:v>
                </c:pt>
                <c:pt idx="22405">
                  <c:v>0</c:v>
                </c:pt>
                <c:pt idx="22406">
                  <c:v>0</c:v>
                </c:pt>
                <c:pt idx="22407">
                  <c:v>0</c:v>
                </c:pt>
                <c:pt idx="22408">
                  <c:v>1</c:v>
                </c:pt>
                <c:pt idx="22409">
                  <c:v>0</c:v>
                </c:pt>
                <c:pt idx="22410">
                  <c:v>0</c:v>
                </c:pt>
                <c:pt idx="22411">
                  <c:v>1</c:v>
                </c:pt>
                <c:pt idx="22412">
                  <c:v>0</c:v>
                </c:pt>
                <c:pt idx="22413">
                  <c:v>0</c:v>
                </c:pt>
                <c:pt idx="22414">
                  <c:v>0</c:v>
                </c:pt>
                <c:pt idx="22415">
                  <c:v>0</c:v>
                </c:pt>
                <c:pt idx="22416">
                  <c:v>0</c:v>
                </c:pt>
                <c:pt idx="22417">
                  <c:v>0</c:v>
                </c:pt>
                <c:pt idx="22418">
                  <c:v>0</c:v>
                </c:pt>
                <c:pt idx="22419">
                  <c:v>0</c:v>
                </c:pt>
                <c:pt idx="22420">
                  <c:v>0</c:v>
                </c:pt>
                <c:pt idx="22421">
                  <c:v>0</c:v>
                </c:pt>
                <c:pt idx="22422">
                  <c:v>0</c:v>
                </c:pt>
                <c:pt idx="22423">
                  <c:v>0</c:v>
                </c:pt>
                <c:pt idx="22424">
                  <c:v>1</c:v>
                </c:pt>
                <c:pt idx="22425">
                  <c:v>0</c:v>
                </c:pt>
                <c:pt idx="22426">
                  <c:v>0</c:v>
                </c:pt>
                <c:pt idx="22427">
                  <c:v>1</c:v>
                </c:pt>
                <c:pt idx="22428">
                  <c:v>0</c:v>
                </c:pt>
                <c:pt idx="22429">
                  <c:v>0</c:v>
                </c:pt>
                <c:pt idx="22430">
                  <c:v>0</c:v>
                </c:pt>
                <c:pt idx="22431">
                  <c:v>0</c:v>
                </c:pt>
                <c:pt idx="22432">
                  <c:v>0</c:v>
                </c:pt>
                <c:pt idx="22433">
                  <c:v>0</c:v>
                </c:pt>
                <c:pt idx="22434">
                  <c:v>0</c:v>
                </c:pt>
                <c:pt idx="22435">
                  <c:v>1</c:v>
                </c:pt>
                <c:pt idx="22436">
                  <c:v>0</c:v>
                </c:pt>
                <c:pt idx="22437">
                  <c:v>0</c:v>
                </c:pt>
                <c:pt idx="22438">
                  <c:v>0</c:v>
                </c:pt>
                <c:pt idx="22439">
                  <c:v>0</c:v>
                </c:pt>
                <c:pt idx="22440">
                  <c:v>0</c:v>
                </c:pt>
                <c:pt idx="22441">
                  <c:v>0</c:v>
                </c:pt>
                <c:pt idx="22442">
                  <c:v>0</c:v>
                </c:pt>
                <c:pt idx="22443">
                  <c:v>0</c:v>
                </c:pt>
                <c:pt idx="22444">
                  <c:v>0</c:v>
                </c:pt>
                <c:pt idx="22445">
                  <c:v>0</c:v>
                </c:pt>
                <c:pt idx="22446">
                  <c:v>1</c:v>
                </c:pt>
                <c:pt idx="22447">
                  <c:v>0</c:v>
                </c:pt>
                <c:pt idx="22448">
                  <c:v>0</c:v>
                </c:pt>
                <c:pt idx="22449">
                  <c:v>0</c:v>
                </c:pt>
                <c:pt idx="22450">
                  <c:v>0</c:v>
                </c:pt>
                <c:pt idx="22451">
                  <c:v>1</c:v>
                </c:pt>
                <c:pt idx="22452">
                  <c:v>0</c:v>
                </c:pt>
                <c:pt idx="22453">
                  <c:v>1</c:v>
                </c:pt>
                <c:pt idx="22454">
                  <c:v>0</c:v>
                </c:pt>
                <c:pt idx="22455">
                  <c:v>0</c:v>
                </c:pt>
                <c:pt idx="22456">
                  <c:v>0</c:v>
                </c:pt>
                <c:pt idx="22457">
                  <c:v>0</c:v>
                </c:pt>
                <c:pt idx="22458">
                  <c:v>0</c:v>
                </c:pt>
                <c:pt idx="22459">
                  <c:v>0</c:v>
                </c:pt>
                <c:pt idx="22460">
                  <c:v>0</c:v>
                </c:pt>
                <c:pt idx="22461">
                  <c:v>0</c:v>
                </c:pt>
                <c:pt idx="22462">
                  <c:v>0</c:v>
                </c:pt>
                <c:pt idx="22463">
                  <c:v>0</c:v>
                </c:pt>
                <c:pt idx="22464">
                  <c:v>0</c:v>
                </c:pt>
                <c:pt idx="22465">
                  <c:v>0</c:v>
                </c:pt>
                <c:pt idx="22466">
                  <c:v>0</c:v>
                </c:pt>
                <c:pt idx="22467">
                  <c:v>0</c:v>
                </c:pt>
                <c:pt idx="22468">
                  <c:v>0</c:v>
                </c:pt>
                <c:pt idx="22469">
                  <c:v>0</c:v>
                </c:pt>
                <c:pt idx="22470">
                  <c:v>0</c:v>
                </c:pt>
                <c:pt idx="22471">
                  <c:v>0</c:v>
                </c:pt>
                <c:pt idx="22472">
                  <c:v>0</c:v>
                </c:pt>
                <c:pt idx="22473">
                  <c:v>0</c:v>
                </c:pt>
                <c:pt idx="22474">
                  <c:v>0</c:v>
                </c:pt>
                <c:pt idx="22475">
                  <c:v>0</c:v>
                </c:pt>
                <c:pt idx="22476">
                  <c:v>1</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0</c:v>
                </c:pt>
                <c:pt idx="22493">
                  <c:v>0</c:v>
                </c:pt>
                <c:pt idx="22494">
                  <c:v>0</c:v>
                </c:pt>
                <c:pt idx="22495">
                  <c:v>0</c:v>
                </c:pt>
                <c:pt idx="22496">
                  <c:v>0</c:v>
                </c:pt>
                <c:pt idx="22497">
                  <c:v>0</c:v>
                </c:pt>
                <c:pt idx="22498">
                  <c:v>0</c:v>
                </c:pt>
                <c:pt idx="22499">
                  <c:v>0</c:v>
                </c:pt>
                <c:pt idx="22500">
                  <c:v>0</c:v>
                </c:pt>
                <c:pt idx="22501">
                  <c:v>0</c:v>
                </c:pt>
                <c:pt idx="22502">
                  <c:v>0</c:v>
                </c:pt>
                <c:pt idx="22503">
                  <c:v>0</c:v>
                </c:pt>
                <c:pt idx="22504">
                  <c:v>0</c:v>
                </c:pt>
                <c:pt idx="22505">
                  <c:v>0</c:v>
                </c:pt>
                <c:pt idx="22506">
                  <c:v>0</c:v>
                </c:pt>
                <c:pt idx="22507">
                  <c:v>0</c:v>
                </c:pt>
                <c:pt idx="22508">
                  <c:v>0</c:v>
                </c:pt>
                <c:pt idx="22509">
                  <c:v>0</c:v>
                </c:pt>
                <c:pt idx="22510">
                  <c:v>0</c:v>
                </c:pt>
                <c:pt idx="22511">
                  <c:v>0</c:v>
                </c:pt>
                <c:pt idx="22512">
                  <c:v>0</c:v>
                </c:pt>
                <c:pt idx="22513">
                  <c:v>0</c:v>
                </c:pt>
                <c:pt idx="22514">
                  <c:v>0</c:v>
                </c:pt>
                <c:pt idx="22515">
                  <c:v>1</c:v>
                </c:pt>
                <c:pt idx="22516">
                  <c:v>0</c:v>
                </c:pt>
                <c:pt idx="22517">
                  <c:v>0</c:v>
                </c:pt>
                <c:pt idx="22518">
                  <c:v>1</c:v>
                </c:pt>
                <c:pt idx="22519">
                  <c:v>0</c:v>
                </c:pt>
                <c:pt idx="22520">
                  <c:v>0</c:v>
                </c:pt>
                <c:pt idx="22521">
                  <c:v>0</c:v>
                </c:pt>
                <c:pt idx="22522">
                  <c:v>1</c:v>
                </c:pt>
                <c:pt idx="22523">
                  <c:v>1</c:v>
                </c:pt>
                <c:pt idx="22524">
                  <c:v>0</c:v>
                </c:pt>
                <c:pt idx="22525">
                  <c:v>0</c:v>
                </c:pt>
                <c:pt idx="22526">
                  <c:v>0</c:v>
                </c:pt>
                <c:pt idx="22527">
                  <c:v>0</c:v>
                </c:pt>
                <c:pt idx="22528">
                  <c:v>0</c:v>
                </c:pt>
                <c:pt idx="22529">
                  <c:v>0</c:v>
                </c:pt>
                <c:pt idx="22530">
                  <c:v>0</c:v>
                </c:pt>
                <c:pt idx="22531">
                  <c:v>0</c:v>
                </c:pt>
                <c:pt idx="22532">
                  <c:v>0</c:v>
                </c:pt>
                <c:pt idx="22533">
                  <c:v>0</c:v>
                </c:pt>
                <c:pt idx="22534">
                  <c:v>0</c:v>
                </c:pt>
                <c:pt idx="22535">
                  <c:v>0</c:v>
                </c:pt>
                <c:pt idx="22536">
                  <c:v>1</c:v>
                </c:pt>
                <c:pt idx="22537">
                  <c:v>0</c:v>
                </c:pt>
                <c:pt idx="22538">
                  <c:v>0</c:v>
                </c:pt>
                <c:pt idx="22539">
                  <c:v>1</c:v>
                </c:pt>
                <c:pt idx="22540">
                  <c:v>0</c:v>
                </c:pt>
                <c:pt idx="22541">
                  <c:v>0</c:v>
                </c:pt>
                <c:pt idx="22542">
                  <c:v>1</c:v>
                </c:pt>
                <c:pt idx="22543">
                  <c:v>0</c:v>
                </c:pt>
                <c:pt idx="22544">
                  <c:v>0</c:v>
                </c:pt>
                <c:pt idx="22545">
                  <c:v>0</c:v>
                </c:pt>
                <c:pt idx="22546">
                  <c:v>0</c:v>
                </c:pt>
                <c:pt idx="22547">
                  <c:v>0</c:v>
                </c:pt>
                <c:pt idx="22548">
                  <c:v>0</c:v>
                </c:pt>
                <c:pt idx="22549">
                  <c:v>0</c:v>
                </c:pt>
                <c:pt idx="22550">
                  <c:v>0</c:v>
                </c:pt>
                <c:pt idx="22551">
                  <c:v>0</c:v>
                </c:pt>
                <c:pt idx="22552">
                  <c:v>0</c:v>
                </c:pt>
                <c:pt idx="22553">
                  <c:v>0</c:v>
                </c:pt>
                <c:pt idx="22554">
                  <c:v>1</c:v>
                </c:pt>
                <c:pt idx="22555">
                  <c:v>0</c:v>
                </c:pt>
                <c:pt idx="22556">
                  <c:v>0</c:v>
                </c:pt>
                <c:pt idx="22557">
                  <c:v>0</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0</c:v>
                </c:pt>
                <c:pt idx="22571">
                  <c:v>0</c:v>
                </c:pt>
                <c:pt idx="22572">
                  <c:v>0</c:v>
                </c:pt>
                <c:pt idx="22573">
                  <c:v>0</c:v>
                </c:pt>
                <c:pt idx="22574">
                  <c:v>1</c:v>
                </c:pt>
                <c:pt idx="22575">
                  <c:v>0</c:v>
                </c:pt>
                <c:pt idx="22576">
                  <c:v>0</c:v>
                </c:pt>
                <c:pt idx="22577">
                  <c:v>0</c:v>
                </c:pt>
                <c:pt idx="22578">
                  <c:v>0</c:v>
                </c:pt>
                <c:pt idx="22579">
                  <c:v>0</c:v>
                </c:pt>
                <c:pt idx="22580">
                  <c:v>0</c:v>
                </c:pt>
                <c:pt idx="22581">
                  <c:v>0</c:v>
                </c:pt>
                <c:pt idx="22582">
                  <c:v>0</c:v>
                </c:pt>
                <c:pt idx="22583">
                  <c:v>0</c:v>
                </c:pt>
                <c:pt idx="22584">
                  <c:v>0</c:v>
                </c:pt>
                <c:pt idx="22585">
                  <c:v>0</c:v>
                </c:pt>
                <c:pt idx="22586">
                  <c:v>0</c:v>
                </c:pt>
                <c:pt idx="22587">
                  <c:v>0</c:v>
                </c:pt>
                <c:pt idx="22588">
                  <c:v>1</c:v>
                </c:pt>
                <c:pt idx="22589">
                  <c:v>0</c:v>
                </c:pt>
                <c:pt idx="22590">
                  <c:v>0</c:v>
                </c:pt>
                <c:pt idx="22591">
                  <c:v>0</c:v>
                </c:pt>
                <c:pt idx="22592">
                  <c:v>0</c:v>
                </c:pt>
                <c:pt idx="22593">
                  <c:v>0</c:v>
                </c:pt>
                <c:pt idx="22594">
                  <c:v>0</c:v>
                </c:pt>
                <c:pt idx="22595">
                  <c:v>1</c:v>
                </c:pt>
                <c:pt idx="22596">
                  <c:v>0</c:v>
                </c:pt>
                <c:pt idx="22597">
                  <c:v>0</c:v>
                </c:pt>
                <c:pt idx="22598">
                  <c:v>0</c:v>
                </c:pt>
                <c:pt idx="22599">
                  <c:v>0</c:v>
                </c:pt>
                <c:pt idx="22600">
                  <c:v>0</c:v>
                </c:pt>
                <c:pt idx="22601">
                  <c:v>0</c:v>
                </c:pt>
                <c:pt idx="22602">
                  <c:v>0</c:v>
                </c:pt>
                <c:pt idx="22603">
                  <c:v>0</c:v>
                </c:pt>
                <c:pt idx="22604">
                  <c:v>0</c:v>
                </c:pt>
                <c:pt idx="22605">
                  <c:v>1</c:v>
                </c:pt>
                <c:pt idx="22606">
                  <c:v>0</c:v>
                </c:pt>
                <c:pt idx="22607">
                  <c:v>0</c:v>
                </c:pt>
                <c:pt idx="22608">
                  <c:v>0</c:v>
                </c:pt>
                <c:pt idx="22609">
                  <c:v>0</c:v>
                </c:pt>
                <c:pt idx="22610">
                  <c:v>0</c:v>
                </c:pt>
                <c:pt idx="22611">
                  <c:v>0</c:v>
                </c:pt>
                <c:pt idx="22612">
                  <c:v>0</c:v>
                </c:pt>
                <c:pt idx="22613">
                  <c:v>0</c:v>
                </c:pt>
                <c:pt idx="22614">
                  <c:v>1</c:v>
                </c:pt>
                <c:pt idx="22615">
                  <c:v>0</c:v>
                </c:pt>
                <c:pt idx="22616">
                  <c:v>0</c:v>
                </c:pt>
                <c:pt idx="22617">
                  <c:v>0</c:v>
                </c:pt>
                <c:pt idx="22618">
                  <c:v>0</c:v>
                </c:pt>
                <c:pt idx="22619">
                  <c:v>0</c:v>
                </c:pt>
                <c:pt idx="22620">
                  <c:v>0</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0</c:v>
                </c:pt>
                <c:pt idx="22654">
                  <c:v>0</c:v>
                </c:pt>
                <c:pt idx="22655">
                  <c:v>0</c:v>
                </c:pt>
                <c:pt idx="22656">
                  <c:v>0</c:v>
                </c:pt>
                <c:pt idx="22657">
                  <c:v>0</c:v>
                </c:pt>
                <c:pt idx="22658">
                  <c:v>0</c:v>
                </c:pt>
                <c:pt idx="22659">
                  <c:v>0</c:v>
                </c:pt>
                <c:pt idx="22660">
                  <c:v>0</c:v>
                </c:pt>
                <c:pt idx="22661">
                  <c:v>0</c:v>
                </c:pt>
                <c:pt idx="22662">
                  <c:v>0</c:v>
                </c:pt>
                <c:pt idx="22663">
                  <c:v>0</c:v>
                </c:pt>
                <c:pt idx="22664">
                  <c:v>0</c:v>
                </c:pt>
                <c:pt idx="22665">
                  <c:v>0</c:v>
                </c:pt>
                <c:pt idx="22666">
                  <c:v>0</c:v>
                </c:pt>
                <c:pt idx="22667">
                  <c:v>0</c:v>
                </c:pt>
                <c:pt idx="22668">
                  <c:v>0</c:v>
                </c:pt>
                <c:pt idx="22669">
                  <c:v>0</c:v>
                </c:pt>
                <c:pt idx="22670">
                  <c:v>0</c:v>
                </c:pt>
                <c:pt idx="22671">
                  <c:v>0</c:v>
                </c:pt>
                <c:pt idx="22672">
                  <c:v>0</c:v>
                </c:pt>
                <c:pt idx="22673">
                  <c:v>0</c:v>
                </c:pt>
                <c:pt idx="22674">
                  <c:v>0</c:v>
                </c:pt>
                <c:pt idx="22675">
                  <c:v>0</c:v>
                </c:pt>
                <c:pt idx="22676">
                  <c:v>0</c:v>
                </c:pt>
                <c:pt idx="22677">
                  <c:v>0</c:v>
                </c:pt>
                <c:pt idx="22678">
                  <c:v>0</c:v>
                </c:pt>
                <c:pt idx="22679">
                  <c:v>0</c:v>
                </c:pt>
                <c:pt idx="22680">
                  <c:v>1</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1</c:v>
                </c:pt>
                <c:pt idx="22696">
                  <c:v>0</c:v>
                </c:pt>
                <c:pt idx="22697">
                  <c:v>0</c:v>
                </c:pt>
                <c:pt idx="22698">
                  <c:v>0</c:v>
                </c:pt>
                <c:pt idx="22699">
                  <c:v>0</c:v>
                </c:pt>
                <c:pt idx="22700">
                  <c:v>0</c:v>
                </c:pt>
                <c:pt idx="22701">
                  <c:v>0</c:v>
                </c:pt>
                <c:pt idx="22702">
                  <c:v>0</c:v>
                </c:pt>
                <c:pt idx="22703">
                  <c:v>0</c:v>
                </c:pt>
                <c:pt idx="22704">
                  <c:v>0</c:v>
                </c:pt>
                <c:pt idx="22705">
                  <c:v>0</c:v>
                </c:pt>
                <c:pt idx="22706">
                  <c:v>0</c:v>
                </c:pt>
                <c:pt idx="22707">
                  <c:v>0</c:v>
                </c:pt>
                <c:pt idx="22708">
                  <c:v>0</c:v>
                </c:pt>
                <c:pt idx="22709">
                  <c:v>0</c:v>
                </c:pt>
                <c:pt idx="22710">
                  <c:v>0</c:v>
                </c:pt>
                <c:pt idx="22711">
                  <c:v>0</c:v>
                </c:pt>
                <c:pt idx="22712">
                  <c:v>0</c:v>
                </c:pt>
                <c:pt idx="22713">
                  <c:v>0</c:v>
                </c:pt>
                <c:pt idx="22714">
                  <c:v>0</c:v>
                </c:pt>
                <c:pt idx="22715">
                  <c:v>0</c:v>
                </c:pt>
                <c:pt idx="22716">
                  <c:v>0</c:v>
                </c:pt>
                <c:pt idx="22717">
                  <c:v>0</c:v>
                </c:pt>
                <c:pt idx="22718">
                  <c:v>1</c:v>
                </c:pt>
                <c:pt idx="22719">
                  <c:v>0</c:v>
                </c:pt>
                <c:pt idx="22720">
                  <c:v>0</c:v>
                </c:pt>
                <c:pt idx="22721">
                  <c:v>0</c:v>
                </c:pt>
                <c:pt idx="22722">
                  <c:v>0</c:v>
                </c:pt>
                <c:pt idx="22723">
                  <c:v>0</c:v>
                </c:pt>
                <c:pt idx="22724">
                  <c:v>0</c:v>
                </c:pt>
                <c:pt idx="22725">
                  <c:v>0</c:v>
                </c:pt>
                <c:pt idx="22726">
                  <c:v>0</c:v>
                </c:pt>
                <c:pt idx="22727">
                  <c:v>0</c:v>
                </c:pt>
                <c:pt idx="22728">
                  <c:v>0</c:v>
                </c:pt>
                <c:pt idx="22729">
                  <c:v>0</c:v>
                </c:pt>
                <c:pt idx="22730">
                  <c:v>0</c:v>
                </c:pt>
                <c:pt idx="22731">
                  <c:v>1</c:v>
                </c:pt>
                <c:pt idx="22732">
                  <c:v>0</c:v>
                </c:pt>
                <c:pt idx="22733">
                  <c:v>0</c:v>
                </c:pt>
                <c:pt idx="22734">
                  <c:v>0</c:v>
                </c:pt>
                <c:pt idx="22735">
                  <c:v>1</c:v>
                </c:pt>
                <c:pt idx="22736">
                  <c:v>1</c:v>
                </c:pt>
                <c:pt idx="22737">
                  <c:v>0</c:v>
                </c:pt>
                <c:pt idx="22738">
                  <c:v>0</c:v>
                </c:pt>
                <c:pt idx="22739">
                  <c:v>0</c:v>
                </c:pt>
                <c:pt idx="22740">
                  <c:v>0</c:v>
                </c:pt>
                <c:pt idx="22741">
                  <c:v>0</c:v>
                </c:pt>
                <c:pt idx="22742">
                  <c:v>0</c:v>
                </c:pt>
                <c:pt idx="22743">
                  <c:v>0</c:v>
                </c:pt>
                <c:pt idx="22744">
                  <c:v>0</c:v>
                </c:pt>
                <c:pt idx="22745">
                  <c:v>0</c:v>
                </c:pt>
                <c:pt idx="22746">
                  <c:v>0</c:v>
                </c:pt>
                <c:pt idx="22747">
                  <c:v>0</c:v>
                </c:pt>
                <c:pt idx="22748">
                  <c:v>0</c:v>
                </c:pt>
                <c:pt idx="22749">
                  <c:v>1</c:v>
                </c:pt>
                <c:pt idx="22750">
                  <c:v>1</c:v>
                </c:pt>
                <c:pt idx="22751">
                  <c:v>0</c:v>
                </c:pt>
                <c:pt idx="22752">
                  <c:v>1</c:v>
                </c:pt>
                <c:pt idx="22753">
                  <c:v>0</c:v>
                </c:pt>
                <c:pt idx="22754">
                  <c:v>0</c:v>
                </c:pt>
                <c:pt idx="22755">
                  <c:v>0</c:v>
                </c:pt>
                <c:pt idx="22756">
                  <c:v>0</c:v>
                </c:pt>
                <c:pt idx="22757">
                  <c:v>1</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1</c:v>
                </c:pt>
                <c:pt idx="22772">
                  <c:v>0</c:v>
                </c:pt>
                <c:pt idx="22773">
                  <c:v>0</c:v>
                </c:pt>
                <c:pt idx="22774">
                  <c:v>0</c:v>
                </c:pt>
                <c:pt idx="22775">
                  <c:v>0</c:v>
                </c:pt>
                <c:pt idx="22776">
                  <c:v>0</c:v>
                </c:pt>
                <c:pt idx="22777">
                  <c:v>0</c:v>
                </c:pt>
                <c:pt idx="22778">
                  <c:v>0</c:v>
                </c:pt>
                <c:pt idx="22779">
                  <c:v>0</c:v>
                </c:pt>
                <c:pt idx="22780">
                  <c:v>0</c:v>
                </c:pt>
                <c:pt idx="22781">
                  <c:v>0</c:v>
                </c:pt>
                <c:pt idx="22782">
                  <c:v>0</c:v>
                </c:pt>
                <c:pt idx="22783">
                  <c:v>0</c:v>
                </c:pt>
                <c:pt idx="22784">
                  <c:v>0</c:v>
                </c:pt>
                <c:pt idx="22785">
                  <c:v>0</c:v>
                </c:pt>
                <c:pt idx="22786">
                  <c:v>0</c:v>
                </c:pt>
                <c:pt idx="22787">
                  <c:v>0</c:v>
                </c:pt>
                <c:pt idx="22788">
                  <c:v>0</c:v>
                </c:pt>
                <c:pt idx="22789">
                  <c:v>0</c:v>
                </c:pt>
                <c:pt idx="22790">
                  <c:v>0</c:v>
                </c:pt>
                <c:pt idx="22791">
                  <c:v>0</c:v>
                </c:pt>
                <c:pt idx="22792">
                  <c:v>0</c:v>
                </c:pt>
                <c:pt idx="22793">
                  <c:v>0</c:v>
                </c:pt>
                <c:pt idx="22794">
                  <c:v>1</c:v>
                </c:pt>
                <c:pt idx="22795">
                  <c:v>0</c:v>
                </c:pt>
                <c:pt idx="22796">
                  <c:v>0</c:v>
                </c:pt>
                <c:pt idx="22797">
                  <c:v>0</c:v>
                </c:pt>
                <c:pt idx="22798">
                  <c:v>0</c:v>
                </c:pt>
                <c:pt idx="22799">
                  <c:v>0</c:v>
                </c:pt>
                <c:pt idx="22800">
                  <c:v>0</c:v>
                </c:pt>
                <c:pt idx="22801">
                  <c:v>0</c:v>
                </c:pt>
                <c:pt idx="22802">
                  <c:v>0</c:v>
                </c:pt>
                <c:pt idx="22803">
                  <c:v>0</c:v>
                </c:pt>
                <c:pt idx="22804">
                  <c:v>0</c:v>
                </c:pt>
                <c:pt idx="22805">
                  <c:v>0</c:v>
                </c:pt>
                <c:pt idx="22806">
                  <c:v>0</c:v>
                </c:pt>
                <c:pt idx="22807">
                  <c:v>0</c:v>
                </c:pt>
                <c:pt idx="22808">
                  <c:v>0</c:v>
                </c:pt>
                <c:pt idx="22809">
                  <c:v>0</c:v>
                </c:pt>
                <c:pt idx="22810">
                  <c:v>0</c:v>
                </c:pt>
                <c:pt idx="22811">
                  <c:v>1</c:v>
                </c:pt>
                <c:pt idx="22812">
                  <c:v>0</c:v>
                </c:pt>
                <c:pt idx="22813">
                  <c:v>0</c:v>
                </c:pt>
                <c:pt idx="22814">
                  <c:v>0</c:v>
                </c:pt>
                <c:pt idx="22815">
                  <c:v>0</c:v>
                </c:pt>
                <c:pt idx="22816">
                  <c:v>0</c:v>
                </c:pt>
                <c:pt idx="22817">
                  <c:v>0</c:v>
                </c:pt>
                <c:pt idx="22818">
                  <c:v>1</c:v>
                </c:pt>
                <c:pt idx="22819">
                  <c:v>0</c:v>
                </c:pt>
                <c:pt idx="22820">
                  <c:v>0</c:v>
                </c:pt>
                <c:pt idx="22821">
                  <c:v>0</c:v>
                </c:pt>
                <c:pt idx="22822">
                  <c:v>0</c:v>
                </c:pt>
                <c:pt idx="22823">
                  <c:v>0</c:v>
                </c:pt>
                <c:pt idx="22824">
                  <c:v>0</c:v>
                </c:pt>
                <c:pt idx="22825">
                  <c:v>0</c:v>
                </c:pt>
                <c:pt idx="22826">
                  <c:v>0</c:v>
                </c:pt>
                <c:pt idx="22827">
                  <c:v>1</c:v>
                </c:pt>
                <c:pt idx="22828">
                  <c:v>1</c:v>
                </c:pt>
                <c:pt idx="22829">
                  <c:v>0</c:v>
                </c:pt>
                <c:pt idx="22830">
                  <c:v>0</c:v>
                </c:pt>
                <c:pt idx="22831">
                  <c:v>0</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1</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0</c:v>
                </c:pt>
                <c:pt idx="22861">
                  <c:v>0</c:v>
                </c:pt>
                <c:pt idx="22862">
                  <c:v>0</c:v>
                </c:pt>
                <c:pt idx="22863">
                  <c:v>0</c:v>
                </c:pt>
                <c:pt idx="22864">
                  <c:v>0</c:v>
                </c:pt>
                <c:pt idx="22865">
                  <c:v>0</c:v>
                </c:pt>
                <c:pt idx="22866">
                  <c:v>0</c:v>
                </c:pt>
                <c:pt idx="22867">
                  <c:v>0</c:v>
                </c:pt>
                <c:pt idx="22868">
                  <c:v>0</c:v>
                </c:pt>
                <c:pt idx="22869">
                  <c:v>0</c:v>
                </c:pt>
                <c:pt idx="22870">
                  <c:v>0</c:v>
                </c:pt>
                <c:pt idx="22871">
                  <c:v>0</c:v>
                </c:pt>
                <c:pt idx="22872">
                  <c:v>0</c:v>
                </c:pt>
                <c:pt idx="22873">
                  <c:v>0</c:v>
                </c:pt>
                <c:pt idx="22874">
                  <c:v>0</c:v>
                </c:pt>
                <c:pt idx="22875">
                  <c:v>0</c:v>
                </c:pt>
                <c:pt idx="22876">
                  <c:v>0</c:v>
                </c:pt>
                <c:pt idx="22877">
                  <c:v>0</c:v>
                </c:pt>
                <c:pt idx="22878">
                  <c:v>0</c:v>
                </c:pt>
                <c:pt idx="22879">
                  <c:v>0</c:v>
                </c:pt>
                <c:pt idx="22880">
                  <c:v>0</c:v>
                </c:pt>
                <c:pt idx="22881">
                  <c:v>0</c:v>
                </c:pt>
                <c:pt idx="22882">
                  <c:v>1</c:v>
                </c:pt>
                <c:pt idx="22883">
                  <c:v>0</c:v>
                </c:pt>
                <c:pt idx="22884">
                  <c:v>0</c:v>
                </c:pt>
                <c:pt idx="22885">
                  <c:v>0</c:v>
                </c:pt>
                <c:pt idx="22886">
                  <c:v>0</c:v>
                </c:pt>
                <c:pt idx="22887">
                  <c:v>0</c:v>
                </c:pt>
                <c:pt idx="22888">
                  <c:v>0</c:v>
                </c:pt>
                <c:pt idx="22889">
                  <c:v>1</c:v>
                </c:pt>
                <c:pt idx="22890">
                  <c:v>0</c:v>
                </c:pt>
                <c:pt idx="22891">
                  <c:v>0</c:v>
                </c:pt>
                <c:pt idx="22892">
                  <c:v>1</c:v>
                </c:pt>
                <c:pt idx="22893">
                  <c:v>0</c:v>
                </c:pt>
                <c:pt idx="22894">
                  <c:v>0</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1</c:v>
                </c:pt>
                <c:pt idx="22908">
                  <c:v>0</c:v>
                </c:pt>
                <c:pt idx="22909">
                  <c:v>0</c:v>
                </c:pt>
                <c:pt idx="22910">
                  <c:v>0</c:v>
                </c:pt>
                <c:pt idx="22911">
                  <c:v>0</c:v>
                </c:pt>
                <c:pt idx="22912">
                  <c:v>0</c:v>
                </c:pt>
                <c:pt idx="22913">
                  <c:v>0</c:v>
                </c:pt>
                <c:pt idx="22914">
                  <c:v>0</c:v>
                </c:pt>
                <c:pt idx="22915">
                  <c:v>0</c:v>
                </c:pt>
                <c:pt idx="22916">
                  <c:v>0</c:v>
                </c:pt>
                <c:pt idx="22917">
                  <c:v>0</c:v>
                </c:pt>
                <c:pt idx="22918">
                  <c:v>0</c:v>
                </c:pt>
                <c:pt idx="22919">
                  <c:v>1</c:v>
                </c:pt>
                <c:pt idx="22920">
                  <c:v>0</c:v>
                </c:pt>
                <c:pt idx="22921">
                  <c:v>0</c:v>
                </c:pt>
                <c:pt idx="22922">
                  <c:v>0</c:v>
                </c:pt>
                <c:pt idx="22923">
                  <c:v>0</c:v>
                </c:pt>
                <c:pt idx="22924">
                  <c:v>0</c:v>
                </c:pt>
                <c:pt idx="22925">
                  <c:v>0</c:v>
                </c:pt>
                <c:pt idx="22926">
                  <c:v>0</c:v>
                </c:pt>
                <c:pt idx="22927">
                  <c:v>0</c:v>
                </c:pt>
                <c:pt idx="22928">
                  <c:v>0</c:v>
                </c:pt>
                <c:pt idx="22929">
                  <c:v>0</c:v>
                </c:pt>
                <c:pt idx="22930">
                  <c:v>0</c:v>
                </c:pt>
                <c:pt idx="22931">
                  <c:v>0</c:v>
                </c:pt>
                <c:pt idx="22932">
                  <c:v>1</c:v>
                </c:pt>
                <c:pt idx="22933">
                  <c:v>0</c:v>
                </c:pt>
                <c:pt idx="22934">
                  <c:v>0</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0</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0</c:v>
                </c:pt>
                <c:pt idx="22975">
                  <c:v>1</c:v>
                </c:pt>
                <c:pt idx="22976">
                  <c:v>0</c:v>
                </c:pt>
                <c:pt idx="22977">
                  <c:v>0</c:v>
                </c:pt>
                <c:pt idx="22978">
                  <c:v>0</c:v>
                </c:pt>
                <c:pt idx="22979">
                  <c:v>0</c:v>
                </c:pt>
                <c:pt idx="22980">
                  <c:v>0</c:v>
                </c:pt>
                <c:pt idx="22981">
                  <c:v>0</c:v>
                </c:pt>
                <c:pt idx="22982">
                  <c:v>0</c:v>
                </c:pt>
                <c:pt idx="22983">
                  <c:v>0</c:v>
                </c:pt>
                <c:pt idx="22984">
                  <c:v>0</c:v>
                </c:pt>
                <c:pt idx="22985">
                  <c:v>0</c:v>
                </c:pt>
                <c:pt idx="22986">
                  <c:v>0</c:v>
                </c:pt>
                <c:pt idx="22987">
                  <c:v>0</c:v>
                </c:pt>
                <c:pt idx="22988">
                  <c:v>1</c:v>
                </c:pt>
                <c:pt idx="22989">
                  <c:v>0</c:v>
                </c:pt>
                <c:pt idx="22990">
                  <c:v>0</c:v>
                </c:pt>
                <c:pt idx="22991">
                  <c:v>0</c:v>
                </c:pt>
                <c:pt idx="22992">
                  <c:v>0</c:v>
                </c:pt>
                <c:pt idx="22993">
                  <c:v>0</c:v>
                </c:pt>
                <c:pt idx="22994">
                  <c:v>0</c:v>
                </c:pt>
                <c:pt idx="22995">
                  <c:v>1</c:v>
                </c:pt>
                <c:pt idx="22996">
                  <c:v>0</c:v>
                </c:pt>
                <c:pt idx="22997">
                  <c:v>0</c:v>
                </c:pt>
                <c:pt idx="22998">
                  <c:v>0</c:v>
                </c:pt>
                <c:pt idx="22999">
                  <c:v>0</c:v>
                </c:pt>
                <c:pt idx="23000">
                  <c:v>0</c:v>
                </c:pt>
                <c:pt idx="23001">
                  <c:v>0</c:v>
                </c:pt>
                <c:pt idx="23002">
                  <c:v>1</c:v>
                </c:pt>
                <c:pt idx="23003">
                  <c:v>0</c:v>
                </c:pt>
                <c:pt idx="23004">
                  <c:v>0</c:v>
                </c:pt>
                <c:pt idx="23005">
                  <c:v>0</c:v>
                </c:pt>
                <c:pt idx="23006">
                  <c:v>0</c:v>
                </c:pt>
                <c:pt idx="23007">
                  <c:v>0</c:v>
                </c:pt>
                <c:pt idx="23008">
                  <c:v>0</c:v>
                </c:pt>
                <c:pt idx="23009">
                  <c:v>0</c:v>
                </c:pt>
                <c:pt idx="23010">
                  <c:v>0</c:v>
                </c:pt>
                <c:pt idx="23011">
                  <c:v>1</c:v>
                </c:pt>
                <c:pt idx="23012">
                  <c:v>0</c:v>
                </c:pt>
                <c:pt idx="23013">
                  <c:v>0</c:v>
                </c:pt>
                <c:pt idx="23014">
                  <c:v>0</c:v>
                </c:pt>
                <c:pt idx="23015">
                  <c:v>0</c:v>
                </c:pt>
                <c:pt idx="23016">
                  <c:v>1</c:v>
                </c:pt>
                <c:pt idx="23017">
                  <c:v>0</c:v>
                </c:pt>
                <c:pt idx="23018">
                  <c:v>0</c:v>
                </c:pt>
                <c:pt idx="23019">
                  <c:v>0</c:v>
                </c:pt>
                <c:pt idx="23020">
                  <c:v>1</c:v>
                </c:pt>
                <c:pt idx="23021">
                  <c:v>0</c:v>
                </c:pt>
                <c:pt idx="23022">
                  <c:v>0</c:v>
                </c:pt>
                <c:pt idx="23023">
                  <c:v>0</c:v>
                </c:pt>
                <c:pt idx="23024">
                  <c:v>0</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0</c:v>
                </c:pt>
                <c:pt idx="23038">
                  <c:v>1</c:v>
                </c:pt>
                <c:pt idx="23039">
                  <c:v>0</c:v>
                </c:pt>
                <c:pt idx="23040">
                  <c:v>0</c:v>
                </c:pt>
                <c:pt idx="23041">
                  <c:v>0</c:v>
                </c:pt>
                <c:pt idx="23042">
                  <c:v>0</c:v>
                </c:pt>
                <c:pt idx="23043">
                  <c:v>0</c:v>
                </c:pt>
                <c:pt idx="23044">
                  <c:v>1</c:v>
                </c:pt>
                <c:pt idx="23045">
                  <c:v>0</c:v>
                </c:pt>
                <c:pt idx="23046">
                  <c:v>0</c:v>
                </c:pt>
                <c:pt idx="23047">
                  <c:v>0</c:v>
                </c:pt>
                <c:pt idx="23048">
                  <c:v>0</c:v>
                </c:pt>
                <c:pt idx="23049">
                  <c:v>0</c:v>
                </c:pt>
                <c:pt idx="23050">
                  <c:v>0</c:v>
                </c:pt>
                <c:pt idx="23051">
                  <c:v>0</c:v>
                </c:pt>
                <c:pt idx="23052">
                  <c:v>0</c:v>
                </c:pt>
                <c:pt idx="23053">
                  <c:v>1</c:v>
                </c:pt>
                <c:pt idx="23054">
                  <c:v>0</c:v>
                </c:pt>
                <c:pt idx="23055">
                  <c:v>0</c:v>
                </c:pt>
                <c:pt idx="23056">
                  <c:v>0</c:v>
                </c:pt>
                <c:pt idx="23057">
                  <c:v>0</c:v>
                </c:pt>
                <c:pt idx="23058">
                  <c:v>0</c:v>
                </c:pt>
                <c:pt idx="23059">
                  <c:v>0</c:v>
                </c:pt>
                <c:pt idx="23060">
                  <c:v>0</c:v>
                </c:pt>
                <c:pt idx="23061">
                  <c:v>0</c:v>
                </c:pt>
                <c:pt idx="23062">
                  <c:v>0</c:v>
                </c:pt>
                <c:pt idx="23063">
                  <c:v>0</c:v>
                </c:pt>
                <c:pt idx="23064">
                  <c:v>0</c:v>
                </c:pt>
                <c:pt idx="23065">
                  <c:v>0</c:v>
                </c:pt>
                <c:pt idx="23066">
                  <c:v>0</c:v>
                </c:pt>
                <c:pt idx="23067">
                  <c:v>0</c:v>
                </c:pt>
                <c:pt idx="23068">
                  <c:v>0</c:v>
                </c:pt>
                <c:pt idx="23069">
                  <c:v>0</c:v>
                </c:pt>
                <c:pt idx="23070">
                  <c:v>0</c:v>
                </c:pt>
                <c:pt idx="23071">
                  <c:v>0</c:v>
                </c:pt>
                <c:pt idx="23072">
                  <c:v>0</c:v>
                </c:pt>
                <c:pt idx="23073">
                  <c:v>0</c:v>
                </c:pt>
                <c:pt idx="23074">
                  <c:v>1</c:v>
                </c:pt>
                <c:pt idx="23075">
                  <c:v>1</c:v>
                </c:pt>
                <c:pt idx="23076">
                  <c:v>0</c:v>
                </c:pt>
                <c:pt idx="23077">
                  <c:v>0</c:v>
                </c:pt>
                <c:pt idx="23078">
                  <c:v>0</c:v>
                </c:pt>
                <c:pt idx="23079">
                  <c:v>0</c:v>
                </c:pt>
                <c:pt idx="23080">
                  <c:v>0</c:v>
                </c:pt>
                <c:pt idx="23081">
                  <c:v>0</c:v>
                </c:pt>
                <c:pt idx="23082">
                  <c:v>0</c:v>
                </c:pt>
                <c:pt idx="23083">
                  <c:v>1</c:v>
                </c:pt>
                <c:pt idx="23084">
                  <c:v>0</c:v>
                </c:pt>
                <c:pt idx="23085">
                  <c:v>0</c:v>
                </c:pt>
                <c:pt idx="23086">
                  <c:v>0</c:v>
                </c:pt>
                <c:pt idx="23087">
                  <c:v>0</c:v>
                </c:pt>
                <c:pt idx="23088">
                  <c:v>0</c:v>
                </c:pt>
                <c:pt idx="23089">
                  <c:v>0</c:v>
                </c:pt>
                <c:pt idx="23090">
                  <c:v>0</c:v>
                </c:pt>
                <c:pt idx="23091">
                  <c:v>0</c:v>
                </c:pt>
                <c:pt idx="23092">
                  <c:v>0</c:v>
                </c:pt>
                <c:pt idx="23093">
                  <c:v>0</c:v>
                </c:pt>
                <c:pt idx="23094">
                  <c:v>0</c:v>
                </c:pt>
                <c:pt idx="23095">
                  <c:v>0</c:v>
                </c:pt>
                <c:pt idx="23096">
                  <c:v>0</c:v>
                </c:pt>
                <c:pt idx="23097">
                  <c:v>0</c:v>
                </c:pt>
                <c:pt idx="23098">
                  <c:v>0</c:v>
                </c:pt>
                <c:pt idx="23099">
                  <c:v>0</c:v>
                </c:pt>
                <c:pt idx="23100">
                  <c:v>0</c:v>
                </c:pt>
                <c:pt idx="23101">
                  <c:v>0</c:v>
                </c:pt>
                <c:pt idx="23102">
                  <c:v>0</c:v>
                </c:pt>
                <c:pt idx="23103">
                  <c:v>0</c:v>
                </c:pt>
                <c:pt idx="23104">
                  <c:v>0</c:v>
                </c:pt>
                <c:pt idx="23105">
                  <c:v>0</c:v>
                </c:pt>
                <c:pt idx="23106">
                  <c:v>0</c:v>
                </c:pt>
                <c:pt idx="23107">
                  <c:v>0</c:v>
                </c:pt>
                <c:pt idx="23108">
                  <c:v>0</c:v>
                </c:pt>
                <c:pt idx="23109">
                  <c:v>0</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0</c:v>
                </c:pt>
                <c:pt idx="23127">
                  <c:v>0</c:v>
                </c:pt>
                <c:pt idx="23128">
                  <c:v>0</c:v>
                </c:pt>
                <c:pt idx="23129">
                  <c:v>0</c:v>
                </c:pt>
                <c:pt idx="23130">
                  <c:v>0</c:v>
                </c:pt>
                <c:pt idx="23131">
                  <c:v>0</c:v>
                </c:pt>
                <c:pt idx="23132">
                  <c:v>0</c:v>
                </c:pt>
                <c:pt idx="23133">
                  <c:v>0</c:v>
                </c:pt>
                <c:pt idx="23134">
                  <c:v>0</c:v>
                </c:pt>
                <c:pt idx="23135">
                  <c:v>1</c:v>
                </c:pt>
                <c:pt idx="23136">
                  <c:v>0</c:v>
                </c:pt>
                <c:pt idx="23137">
                  <c:v>0</c:v>
                </c:pt>
                <c:pt idx="23138">
                  <c:v>0</c:v>
                </c:pt>
                <c:pt idx="23139">
                  <c:v>0</c:v>
                </c:pt>
                <c:pt idx="23140">
                  <c:v>0</c:v>
                </c:pt>
                <c:pt idx="23141">
                  <c:v>0</c:v>
                </c:pt>
                <c:pt idx="23142">
                  <c:v>0</c:v>
                </c:pt>
                <c:pt idx="23143">
                  <c:v>0</c:v>
                </c:pt>
                <c:pt idx="23144">
                  <c:v>0</c:v>
                </c:pt>
                <c:pt idx="23145">
                  <c:v>1</c:v>
                </c:pt>
                <c:pt idx="23146">
                  <c:v>0</c:v>
                </c:pt>
                <c:pt idx="23147">
                  <c:v>0</c:v>
                </c:pt>
                <c:pt idx="23148">
                  <c:v>1</c:v>
                </c:pt>
                <c:pt idx="23149">
                  <c:v>0</c:v>
                </c:pt>
                <c:pt idx="23150">
                  <c:v>0</c:v>
                </c:pt>
                <c:pt idx="23151">
                  <c:v>0</c:v>
                </c:pt>
                <c:pt idx="23152">
                  <c:v>0</c:v>
                </c:pt>
                <c:pt idx="23153">
                  <c:v>0</c:v>
                </c:pt>
                <c:pt idx="23154">
                  <c:v>0</c:v>
                </c:pt>
                <c:pt idx="23155">
                  <c:v>0</c:v>
                </c:pt>
                <c:pt idx="23156">
                  <c:v>0</c:v>
                </c:pt>
                <c:pt idx="23157">
                  <c:v>0</c:v>
                </c:pt>
                <c:pt idx="23158">
                  <c:v>1</c:v>
                </c:pt>
                <c:pt idx="23159">
                  <c:v>0</c:v>
                </c:pt>
                <c:pt idx="23160">
                  <c:v>0</c:v>
                </c:pt>
                <c:pt idx="23161">
                  <c:v>0</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0</c:v>
                </c:pt>
                <c:pt idx="23190">
                  <c:v>0</c:v>
                </c:pt>
                <c:pt idx="23191">
                  <c:v>0</c:v>
                </c:pt>
                <c:pt idx="23192">
                  <c:v>0</c:v>
                </c:pt>
                <c:pt idx="23193">
                  <c:v>0</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0</c:v>
                </c:pt>
                <c:pt idx="23207">
                  <c:v>0</c:v>
                </c:pt>
                <c:pt idx="23208">
                  <c:v>0</c:v>
                </c:pt>
                <c:pt idx="23209">
                  <c:v>0</c:v>
                </c:pt>
                <c:pt idx="23210">
                  <c:v>0</c:v>
                </c:pt>
                <c:pt idx="23211">
                  <c:v>0</c:v>
                </c:pt>
                <c:pt idx="23212">
                  <c:v>1</c:v>
                </c:pt>
                <c:pt idx="23213">
                  <c:v>0</c:v>
                </c:pt>
                <c:pt idx="23214">
                  <c:v>0</c:v>
                </c:pt>
                <c:pt idx="23215">
                  <c:v>0</c:v>
                </c:pt>
                <c:pt idx="23216">
                  <c:v>0</c:v>
                </c:pt>
                <c:pt idx="23217">
                  <c:v>0</c:v>
                </c:pt>
                <c:pt idx="23218">
                  <c:v>0</c:v>
                </c:pt>
                <c:pt idx="23219">
                  <c:v>0</c:v>
                </c:pt>
                <c:pt idx="23220">
                  <c:v>0</c:v>
                </c:pt>
                <c:pt idx="23221">
                  <c:v>0</c:v>
                </c:pt>
                <c:pt idx="23222">
                  <c:v>0</c:v>
                </c:pt>
                <c:pt idx="23223">
                  <c:v>0</c:v>
                </c:pt>
                <c:pt idx="23224">
                  <c:v>0</c:v>
                </c:pt>
                <c:pt idx="23225">
                  <c:v>0</c:v>
                </c:pt>
                <c:pt idx="23226">
                  <c:v>0</c:v>
                </c:pt>
                <c:pt idx="23227">
                  <c:v>0</c:v>
                </c:pt>
                <c:pt idx="23228">
                  <c:v>0</c:v>
                </c:pt>
                <c:pt idx="23229">
                  <c:v>0</c:v>
                </c:pt>
                <c:pt idx="23230">
                  <c:v>1</c:v>
                </c:pt>
                <c:pt idx="23231">
                  <c:v>0</c:v>
                </c:pt>
                <c:pt idx="23232">
                  <c:v>0</c:v>
                </c:pt>
                <c:pt idx="23233">
                  <c:v>0</c:v>
                </c:pt>
                <c:pt idx="23234">
                  <c:v>0</c:v>
                </c:pt>
                <c:pt idx="23235">
                  <c:v>0</c:v>
                </c:pt>
                <c:pt idx="23236">
                  <c:v>0</c:v>
                </c:pt>
                <c:pt idx="23237">
                  <c:v>0</c:v>
                </c:pt>
                <c:pt idx="23238">
                  <c:v>0</c:v>
                </c:pt>
                <c:pt idx="23239">
                  <c:v>0</c:v>
                </c:pt>
                <c:pt idx="23240">
                  <c:v>0</c:v>
                </c:pt>
                <c:pt idx="23241">
                  <c:v>0</c:v>
                </c:pt>
                <c:pt idx="23242">
                  <c:v>0</c:v>
                </c:pt>
                <c:pt idx="23243">
                  <c:v>1</c:v>
                </c:pt>
                <c:pt idx="23244">
                  <c:v>0</c:v>
                </c:pt>
                <c:pt idx="23245">
                  <c:v>0</c:v>
                </c:pt>
                <c:pt idx="23246">
                  <c:v>0</c:v>
                </c:pt>
                <c:pt idx="23247">
                  <c:v>0</c:v>
                </c:pt>
                <c:pt idx="23248">
                  <c:v>1</c:v>
                </c:pt>
                <c:pt idx="23249">
                  <c:v>0</c:v>
                </c:pt>
                <c:pt idx="23250">
                  <c:v>0</c:v>
                </c:pt>
                <c:pt idx="23251">
                  <c:v>0</c:v>
                </c:pt>
                <c:pt idx="23252">
                  <c:v>1</c:v>
                </c:pt>
                <c:pt idx="23253">
                  <c:v>0</c:v>
                </c:pt>
                <c:pt idx="23254">
                  <c:v>1</c:v>
                </c:pt>
                <c:pt idx="23255">
                  <c:v>0</c:v>
                </c:pt>
                <c:pt idx="23256">
                  <c:v>0</c:v>
                </c:pt>
                <c:pt idx="23257">
                  <c:v>0</c:v>
                </c:pt>
                <c:pt idx="23258">
                  <c:v>0</c:v>
                </c:pt>
                <c:pt idx="23259">
                  <c:v>0</c:v>
                </c:pt>
                <c:pt idx="23260">
                  <c:v>0</c:v>
                </c:pt>
                <c:pt idx="23261">
                  <c:v>0</c:v>
                </c:pt>
                <c:pt idx="23262">
                  <c:v>0</c:v>
                </c:pt>
                <c:pt idx="23263">
                  <c:v>0</c:v>
                </c:pt>
                <c:pt idx="23264">
                  <c:v>0</c:v>
                </c:pt>
                <c:pt idx="23265">
                  <c:v>0</c:v>
                </c:pt>
                <c:pt idx="23266">
                  <c:v>0</c:v>
                </c:pt>
                <c:pt idx="23267">
                  <c:v>0</c:v>
                </c:pt>
                <c:pt idx="23268">
                  <c:v>0</c:v>
                </c:pt>
                <c:pt idx="23269">
                  <c:v>0</c:v>
                </c:pt>
                <c:pt idx="23270">
                  <c:v>0</c:v>
                </c:pt>
                <c:pt idx="23271">
                  <c:v>0</c:v>
                </c:pt>
                <c:pt idx="23272">
                  <c:v>1</c:v>
                </c:pt>
                <c:pt idx="23273">
                  <c:v>0</c:v>
                </c:pt>
                <c:pt idx="23274">
                  <c:v>0</c:v>
                </c:pt>
                <c:pt idx="23275">
                  <c:v>1</c:v>
                </c:pt>
                <c:pt idx="23276">
                  <c:v>0</c:v>
                </c:pt>
                <c:pt idx="23277">
                  <c:v>0</c:v>
                </c:pt>
                <c:pt idx="23278">
                  <c:v>0</c:v>
                </c:pt>
                <c:pt idx="23279">
                  <c:v>0</c:v>
                </c:pt>
                <c:pt idx="23280">
                  <c:v>0</c:v>
                </c:pt>
                <c:pt idx="23281">
                  <c:v>0</c:v>
                </c:pt>
                <c:pt idx="23282">
                  <c:v>0</c:v>
                </c:pt>
                <c:pt idx="23283">
                  <c:v>0</c:v>
                </c:pt>
                <c:pt idx="23284">
                  <c:v>0</c:v>
                </c:pt>
                <c:pt idx="23285">
                  <c:v>1</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1</c:v>
                </c:pt>
                <c:pt idx="23301">
                  <c:v>0</c:v>
                </c:pt>
                <c:pt idx="23302">
                  <c:v>0</c:v>
                </c:pt>
                <c:pt idx="23303">
                  <c:v>0</c:v>
                </c:pt>
                <c:pt idx="23304">
                  <c:v>1</c:v>
                </c:pt>
                <c:pt idx="23305">
                  <c:v>0</c:v>
                </c:pt>
                <c:pt idx="23306">
                  <c:v>0</c:v>
                </c:pt>
                <c:pt idx="23307">
                  <c:v>0</c:v>
                </c:pt>
                <c:pt idx="23308">
                  <c:v>0</c:v>
                </c:pt>
                <c:pt idx="23309">
                  <c:v>0</c:v>
                </c:pt>
                <c:pt idx="23310">
                  <c:v>0</c:v>
                </c:pt>
                <c:pt idx="23311">
                  <c:v>0</c:v>
                </c:pt>
                <c:pt idx="23312">
                  <c:v>0</c:v>
                </c:pt>
                <c:pt idx="23313">
                  <c:v>0</c:v>
                </c:pt>
                <c:pt idx="23314">
                  <c:v>1</c:v>
                </c:pt>
                <c:pt idx="23315">
                  <c:v>0</c:v>
                </c:pt>
                <c:pt idx="23316">
                  <c:v>0</c:v>
                </c:pt>
                <c:pt idx="23317">
                  <c:v>0</c:v>
                </c:pt>
                <c:pt idx="23318">
                  <c:v>1</c:v>
                </c:pt>
                <c:pt idx="23319">
                  <c:v>1</c:v>
                </c:pt>
                <c:pt idx="23320">
                  <c:v>0</c:v>
                </c:pt>
                <c:pt idx="23321">
                  <c:v>0</c:v>
                </c:pt>
                <c:pt idx="23322">
                  <c:v>0</c:v>
                </c:pt>
                <c:pt idx="23323">
                  <c:v>0</c:v>
                </c:pt>
                <c:pt idx="23324">
                  <c:v>0</c:v>
                </c:pt>
                <c:pt idx="23325">
                  <c:v>1</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0</c:v>
                </c:pt>
                <c:pt idx="23340">
                  <c:v>1</c:v>
                </c:pt>
                <c:pt idx="23341">
                  <c:v>0</c:v>
                </c:pt>
                <c:pt idx="23342">
                  <c:v>0</c:v>
                </c:pt>
                <c:pt idx="23343">
                  <c:v>0</c:v>
                </c:pt>
                <c:pt idx="23344">
                  <c:v>1</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0</c:v>
                </c:pt>
                <c:pt idx="23360">
                  <c:v>0</c:v>
                </c:pt>
                <c:pt idx="23361">
                  <c:v>0</c:v>
                </c:pt>
                <c:pt idx="23362">
                  <c:v>1</c:v>
                </c:pt>
                <c:pt idx="23363">
                  <c:v>0</c:v>
                </c:pt>
                <c:pt idx="23364">
                  <c:v>0</c:v>
                </c:pt>
                <c:pt idx="23365">
                  <c:v>0</c:v>
                </c:pt>
                <c:pt idx="23366">
                  <c:v>0</c:v>
                </c:pt>
                <c:pt idx="23367">
                  <c:v>0</c:v>
                </c:pt>
                <c:pt idx="23368">
                  <c:v>0</c:v>
                </c:pt>
                <c:pt idx="23369">
                  <c:v>0</c:v>
                </c:pt>
                <c:pt idx="23370">
                  <c:v>0</c:v>
                </c:pt>
                <c:pt idx="23371">
                  <c:v>0</c:v>
                </c:pt>
                <c:pt idx="23372">
                  <c:v>0</c:v>
                </c:pt>
                <c:pt idx="23373">
                  <c:v>0</c:v>
                </c:pt>
                <c:pt idx="23374">
                  <c:v>0</c:v>
                </c:pt>
                <c:pt idx="23375">
                  <c:v>0</c:v>
                </c:pt>
                <c:pt idx="23376">
                  <c:v>0</c:v>
                </c:pt>
                <c:pt idx="23377">
                  <c:v>0</c:v>
                </c:pt>
                <c:pt idx="23378">
                  <c:v>0</c:v>
                </c:pt>
                <c:pt idx="23379">
                  <c:v>0</c:v>
                </c:pt>
                <c:pt idx="23380">
                  <c:v>0</c:v>
                </c:pt>
                <c:pt idx="23381">
                  <c:v>0</c:v>
                </c:pt>
                <c:pt idx="23382">
                  <c:v>0</c:v>
                </c:pt>
                <c:pt idx="23383">
                  <c:v>0</c:v>
                </c:pt>
                <c:pt idx="23384">
                  <c:v>0</c:v>
                </c:pt>
                <c:pt idx="23385">
                  <c:v>0</c:v>
                </c:pt>
                <c:pt idx="23386">
                  <c:v>0</c:v>
                </c:pt>
                <c:pt idx="23387">
                  <c:v>0</c:v>
                </c:pt>
                <c:pt idx="23388">
                  <c:v>0</c:v>
                </c:pt>
                <c:pt idx="23389">
                  <c:v>1</c:v>
                </c:pt>
                <c:pt idx="23390">
                  <c:v>0</c:v>
                </c:pt>
                <c:pt idx="23391">
                  <c:v>0</c:v>
                </c:pt>
                <c:pt idx="23392">
                  <c:v>0</c:v>
                </c:pt>
                <c:pt idx="23393">
                  <c:v>0</c:v>
                </c:pt>
                <c:pt idx="23394">
                  <c:v>0</c:v>
                </c:pt>
                <c:pt idx="23395">
                  <c:v>0</c:v>
                </c:pt>
                <c:pt idx="23396">
                  <c:v>0</c:v>
                </c:pt>
                <c:pt idx="23397">
                  <c:v>0</c:v>
                </c:pt>
                <c:pt idx="23398">
                  <c:v>0</c:v>
                </c:pt>
                <c:pt idx="23399">
                  <c:v>0</c:v>
                </c:pt>
                <c:pt idx="23400">
                  <c:v>0</c:v>
                </c:pt>
                <c:pt idx="23401">
                  <c:v>0</c:v>
                </c:pt>
                <c:pt idx="23402">
                  <c:v>0</c:v>
                </c:pt>
                <c:pt idx="23403">
                  <c:v>0</c:v>
                </c:pt>
                <c:pt idx="23404">
                  <c:v>0</c:v>
                </c:pt>
                <c:pt idx="23405">
                  <c:v>1</c:v>
                </c:pt>
                <c:pt idx="23406">
                  <c:v>0</c:v>
                </c:pt>
                <c:pt idx="23407">
                  <c:v>0</c:v>
                </c:pt>
                <c:pt idx="23408">
                  <c:v>1</c:v>
                </c:pt>
                <c:pt idx="23409">
                  <c:v>0</c:v>
                </c:pt>
                <c:pt idx="23410">
                  <c:v>0</c:v>
                </c:pt>
                <c:pt idx="23411">
                  <c:v>1</c:v>
                </c:pt>
                <c:pt idx="23412">
                  <c:v>0</c:v>
                </c:pt>
                <c:pt idx="23413">
                  <c:v>0</c:v>
                </c:pt>
                <c:pt idx="23414">
                  <c:v>0</c:v>
                </c:pt>
                <c:pt idx="23415">
                  <c:v>0</c:v>
                </c:pt>
                <c:pt idx="23416">
                  <c:v>0</c:v>
                </c:pt>
                <c:pt idx="23417">
                  <c:v>0</c:v>
                </c:pt>
                <c:pt idx="23418">
                  <c:v>0</c:v>
                </c:pt>
                <c:pt idx="23419">
                  <c:v>0</c:v>
                </c:pt>
                <c:pt idx="23420">
                  <c:v>0</c:v>
                </c:pt>
                <c:pt idx="23421">
                  <c:v>0</c:v>
                </c:pt>
                <c:pt idx="23422">
                  <c:v>0</c:v>
                </c:pt>
                <c:pt idx="23423">
                  <c:v>0</c:v>
                </c:pt>
                <c:pt idx="23424">
                  <c:v>1</c:v>
                </c:pt>
                <c:pt idx="23425">
                  <c:v>0</c:v>
                </c:pt>
                <c:pt idx="23426">
                  <c:v>0</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1</c:v>
                </c:pt>
                <c:pt idx="23440">
                  <c:v>0</c:v>
                </c:pt>
                <c:pt idx="23441">
                  <c:v>0</c:v>
                </c:pt>
                <c:pt idx="23442">
                  <c:v>0</c:v>
                </c:pt>
                <c:pt idx="23443">
                  <c:v>1</c:v>
                </c:pt>
                <c:pt idx="23444">
                  <c:v>1</c:v>
                </c:pt>
                <c:pt idx="23445">
                  <c:v>0</c:v>
                </c:pt>
                <c:pt idx="23446">
                  <c:v>0</c:v>
                </c:pt>
                <c:pt idx="23447">
                  <c:v>0</c:v>
                </c:pt>
                <c:pt idx="23448">
                  <c:v>0</c:v>
                </c:pt>
                <c:pt idx="23449">
                  <c:v>1</c:v>
                </c:pt>
                <c:pt idx="23450">
                  <c:v>0</c:v>
                </c:pt>
                <c:pt idx="23451">
                  <c:v>0</c:v>
                </c:pt>
                <c:pt idx="23452">
                  <c:v>0</c:v>
                </c:pt>
                <c:pt idx="23453">
                  <c:v>0</c:v>
                </c:pt>
                <c:pt idx="23454">
                  <c:v>0</c:v>
                </c:pt>
                <c:pt idx="23455">
                  <c:v>0</c:v>
                </c:pt>
                <c:pt idx="23456">
                  <c:v>0</c:v>
                </c:pt>
                <c:pt idx="23457">
                  <c:v>1</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1</c:v>
                </c:pt>
                <c:pt idx="23471">
                  <c:v>0</c:v>
                </c:pt>
                <c:pt idx="23472">
                  <c:v>0</c:v>
                </c:pt>
                <c:pt idx="23473">
                  <c:v>0</c:v>
                </c:pt>
                <c:pt idx="23474">
                  <c:v>0</c:v>
                </c:pt>
                <c:pt idx="23475">
                  <c:v>0</c:v>
                </c:pt>
                <c:pt idx="23476">
                  <c:v>0</c:v>
                </c:pt>
                <c:pt idx="23477">
                  <c:v>0</c:v>
                </c:pt>
                <c:pt idx="23478">
                  <c:v>0</c:v>
                </c:pt>
                <c:pt idx="23479">
                  <c:v>0</c:v>
                </c:pt>
                <c:pt idx="23480">
                  <c:v>0</c:v>
                </c:pt>
                <c:pt idx="23481">
                  <c:v>0</c:v>
                </c:pt>
                <c:pt idx="23482">
                  <c:v>0</c:v>
                </c:pt>
                <c:pt idx="23483">
                  <c:v>1</c:v>
                </c:pt>
                <c:pt idx="23484">
                  <c:v>0</c:v>
                </c:pt>
                <c:pt idx="23485">
                  <c:v>0</c:v>
                </c:pt>
                <c:pt idx="23486">
                  <c:v>0</c:v>
                </c:pt>
                <c:pt idx="23487">
                  <c:v>0</c:v>
                </c:pt>
                <c:pt idx="23488">
                  <c:v>1</c:v>
                </c:pt>
                <c:pt idx="23489">
                  <c:v>0</c:v>
                </c:pt>
                <c:pt idx="23490">
                  <c:v>1</c:v>
                </c:pt>
                <c:pt idx="23491">
                  <c:v>0</c:v>
                </c:pt>
                <c:pt idx="23492">
                  <c:v>0</c:v>
                </c:pt>
                <c:pt idx="23493">
                  <c:v>0</c:v>
                </c:pt>
                <c:pt idx="23494">
                  <c:v>0</c:v>
                </c:pt>
                <c:pt idx="23495">
                  <c:v>0</c:v>
                </c:pt>
                <c:pt idx="23496">
                  <c:v>1</c:v>
                </c:pt>
                <c:pt idx="23497">
                  <c:v>0</c:v>
                </c:pt>
                <c:pt idx="23498">
                  <c:v>1</c:v>
                </c:pt>
                <c:pt idx="23499">
                  <c:v>0</c:v>
                </c:pt>
                <c:pt idx="23500">
                  <c:v>1</c:v>
                </c:pt>
                <c:pt idx="23501">
                  <c:v>0</c:v>
                </c:pt>
                <c:pt idx="23502">
                  <c:v>0</c:v>
                </c:pt>
                <c:pt idx="23503">
                  <c:v>0</c:v>
                </c:pt>
                <c:pt idx="23504">
                  <c:v>0</c:v>
                </c:pt>
                <c:pt idx="23505">
                  <c:v>0</c:v>
                </c:pt>
                <c:pt idx="23506">
                  <c:v>1</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0</c:v>
                </c:pt>
                <c:pt idx="23521">
                  <c:v>0</c:v>
                </c:pt>
                <c:pt idx="23522">
                  <c:v>0</c:v>
                </c:pt>
                <c:pt idx="23523">
                  <c:v>0</c:v>
                </c:pt>
                <c:pt idx="23524">
                  <c:v>0</c:v>
                </c:pt>
                <c:pt idx="23525">
                  <c:v>0</c:v>
                </c:pt>
                <c:pt idx="23526">
                  <c:v>0</c:v>
                </c:pt>
                <c:pt idx="23527">
                  <c:v>0</c:v>
                </c:pt>
                <c:pt idx="23528">
                  <c:v>0</c:v>
                </c:pt>
                <c:pt idx="23529">
                  <c:v>1</c:v>
                </c:pt>
                <c:pt idx="23530">
                  <c:v>0</c:v>
                </c:pt>
                <c:pt idx="23531">
                  <c:v>0</c:v>
                </c:pt>
                <c:pt idx="23532">
                  <c:v>0</c:v>
                </c:pt>
                <c:pt idx="23533">
                  <c:v>0</c:v>
                </c:pt>
                <c:pt idx="23534">
                  <c:v>0</c:v>
                </c:pt>
                <c:pt idx="23535">
                  <c:v>0</c:v>
                </c:pt>
                <c:pt idx="23536">
                  <c:v>0</c:v>
                </c:pt>
                <c:pt idx="23537">
                  <c:v>0</c:v>
                </c:pt>
                <c:pt idx="23538">
                  <c:v>0</c:v>
                </c:pt>
                <c:pt idx="23539">
                  <c:v>0</c:v>
                </c:pt>
                <c:pt idx="23540">
                  <c:v>0</c:v>
                </c:pt>
                <c:pt idx="23541">
                  <c:v>0</c:v>
                </c:pt>
                <c:pt idx="23542">
                  <c:v>0</c:v>
                </c:pt>
                <c:pt idx="23543">
                  <c:v>0</c:v>
                </c:pt>
                <c:pt idx="23544">
                  <c:v>0</c:v>
                </c:pt>
                <c:pt idx="23545">
                  <c:v>0</c:v>
                </c:pt>
                <c:pt idx="23546">
                  <c:v>0</c:v>
                </c:pt>
                <c:pt idx="23547">
                  <c:v>0</c:v>
                </c:pt>
                <c:pt idx="23548">
                  <c:v>0</c:v>
                </c:pt>
                <c:pt idx="23549">
                  <c:v>0</c:v>
                </c:pt>
                <c:pt idx="23550">
                  <c:v>0</c:v>
                </c:pt>
                <c:pt idx="23551">
                  <c:v>0</c:v>
                </c:pt>
                <c:pt idx="23552">
                  <c:v>0</c:v>
                </c:pt>
                <c:pt idx="23553">
                  <c:v>0</c:v>
                </c:pt>
                <c:pt idx="23554">
                  <c:v>0</c:v>
                </c:pt>
                <c:pt idx="23555">
                  <c:v>1</c:v>
                </c:pt>
                <c:pt idx="23556">
                  <c:v>0</c:v>
                </c:pt>
                <c:pt idx="23557">
                  <c:v>0</c:v>
                </c:pt>
                <c:pt idx="23558">
                  <c:v>0</c:v>
                </c:pt>
                <c:pt idx="23559">
                  <c:v>0</c:v>
                </c:pt>
                <c:pt idx="23560">
                  <c:v>0</c:v>
                </c:pt>
                <c:pt idx="23561">
                  <c:v>0</c:v>
                </c:pt>
                <c:pt idx="23562">
                  <c:v>1</c:v>
                </c:pt>
                <c:pt idx="23563">
                  <c:v>0</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0</c:v>
                </c:pt>
                <c:pt idx="23583">
                  <c:v>0</c:v>
                </c:pt>
                <c:pt idx="23584">
                  <c:v>0</c:v>
                </c:pt>
                <c:pt idx="23585">
                  <c:v>0</c:v>
                </c:pt>
                <c:pt idx="23586">
                  <c:v>0</c:v>
                </c:pt>
                <c:pt idx="23587">
                  <c:v>0</c:v>
                </c:pt>
                <c:pt idx="23588">
                  <c:v>0</c:v>
                </c:pt>
                <c:pt idx="23589">
                  <c:v>0</c:v>
                </c:pt>
                <c:pt idx="23590">
                  <c:v>0</c:v>
                </c:pt>
                <c:pt idx="23591">
                  <c:v>1</c:v>
                </c:pt>
                <c:pt idx="23592">
                  <c:v>0</c:v>
                </c:pt>
                <c:pt idx="23593">
                  <c:v>0</c:v>
                </c:pt>
                <c:pt idx="23594">
                  <c:v>0</c:v>
                </c:pt>
                <c:pt idx="23595">
                  <c:v>0</c:v>
                </c:pt>
                <c:pt idx="23596">
                  <c:v>0</c:v>
                </c:pt>
                <c:pt idx="23597">
                  <c:v>0</c:v>
                </c:pt>
                <c:pt idx="23598">
                  <c:v>0</c:v>
                </c:pt>
                <c:pt idx="23599">
                  <c:v>0</c:v>
                </c:pt>
                <c:pt idx="23600">
                  <c:v>0</c:v>
                </c:pt>
                <c:pt idx="23601">
                  <c:v>1</c:v>
                </c:pt>
                <c:pt idx="23602">
                  <c:v>0</c:v>
                </c:pt>
                <c:pt idx="23603">
                  <c:v>0</c:v>
                </c:pt>
                <c:pt idx="23604">
                  <c:v>0</c:v>
                </c:pt>
                <c:pt idx="23605">
                  <c:v>1</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1</c:v>
                </c:pt>
                <c:pt idx="23624">
                  <c:v>0</c:v>
                </c:pt>
                <c:pt idx="23625">
                  <c:v>0</c:v>
                </c:pt>
                <c:pt idx="23626">
                  <c:v>0</c:v>
                </c:pt>
                <c:pt idx="23627">
                  <c:v>0</c:v>
                </c:pt>
                <c:pt idx="23628">
                  <c:v>0</c:v>
                </c:pt>
                <c:pt idx="23629">
                  <c:v>0</c:v>
                </c:pt>
                <c:pt idx="23630">
                  <c:v>1</c:v>
                </c:pt>
                <c:pt idx="23631">
                  <c:v>0</c:v>
                </c:pt>
                <c:pt idx="23632">
                  <c:v>0</c:v>
                </c:pt>
                <c:pt idx="23633">
                  <c:v>0</c:v>
                </c:pt>
                <c:pt idx="23634">
                  <c:v>0</c:v>
                </c:pt>
                <c:pt idx="23635">
                  <c:v>0</c:v>
                </c:pt>
                <c:pt idx="23636">
                  <c:v>0</c:v>
                </c:pt>
                <c:pt idx="23637">
                  <c:v>0</c:v>
                </c:pt>
                <c:pt idx="23638">
                  <c:v>0</c:v>
                </c:pt>
                <c:pt idx="23639">
                  <c:v>1</c:v>
                </c:pt>
                <c:pt idx="23640">
                  <c:v>0</c:v>
                </c:pt>
                <c:pt idx="23641">
                  <c:v>1</c:v>
                </c:pt>
                <c:pt idx="23642">
                  <c:v>1</c:v>
                </c:pt>
                <c:pt idx="23643">
                  <c:v>0</c:v>
                </c:pt>
                <c:pt idx="23644">
                  <c:v>0</c:v>
                </c:pt>
                <c:pt idx="23645">
                  <c:v>0</c:v>
                </c:pt>
                <c:pt idx="23646">
                  <c:v>0</c:v>
                </c:pt>
                <c:pt idx="23647">
                  <c:v>0</c:v>
                </c:pt>
                <c:pt idx="23648">
                  <c:v>0</c:v>
                </c:pt>
                <c:pt idx="23649">
                  <c:v>0</c:v>
                </c:pt>
                <c:pt idx="23650">
                  <c:v>0</c:v>
                </c:pt>
                <c:pt idx="23651">
                  <c:v>0</c:v>
                </c:pt>
                <c:pt idx="23652">
                  <c:v>0</c:v>
                </c:pt>
                <c:pt idx="23653">
                  <c:v>0</c:v>
                </c:pt>
                <c:pt idx="23654">
                  <c:v>0</c:v>
                </c:pt>
                <c:pt idx="23655">
                  <c:v>0</c:v>
                </c:pt>
                <c:pt idx="23656">
                  <c:v>0</c:v>
                </c:pt>
                <c:pt idx="23657">
                  <c:v>0</c:v>
                </c:pt>
                <c:pt idx="23658">
                  <c:v>0</c:v>
                </c:pt>
                <c:pt idx="23659">
                  <c:v>0</c:v>
                </c:pt>
                <c:pt idx="23660">
                  <c:v>0</c:v>
                </c:pt>
                <c:pt idx="23661">
                  <c:v>0</c:v>
                </c:pt>
                <c:pt idx="23662">
                  <c:v>1</c:v>
                </c:pt>
                <c:pt idx="23663">
                  <c:v>1</c:v>
                </c:pt>
                <c:pt idx="23664">
                  <c:v>0</c:v>
                </c:pt>
                <c:pt idx="23665">
                  <c:v>0</c:v>
                </c:pt>
                <c:pt idx="23666">
                  <c:v>0</c:v>
                </c:pt>
                <c:pt idx="23667">
                  <c:v>0</c:v>
                </c:pt>
                <c:pt idx="23668">
                  <c:v>0</c:v>
                </c:pt>
                <c:pt idx="23669">
                  <c:v>0</c:v>
                </c:pt>
                <c:pt idx="23670">
                  <c:v>0</c:v>
                </c:pt>
                <c:pt idx="23671">
                  <c:v>0</c:v>
                </c:pt>
                <c:pt idx="23672">
                  <c:v>1</c:v>
                </c:pt>
                <c:pt idx="23673">
                  <c:v>0</c:v>
                </c:pt>
                <c:pt idx="23674">
                  <c:v>0</c:v>
                </c:pt>
                <c:pt idx="23675">
                  <c:v>0</c:v>
                </c:pt>
                <c:pt idx="23676">
                  <c:v>0</c:v>
                </c:pt>
                <c:pt idx="23677">
                  <c:v>0</c:v>
                </c:pt>
                <c:pt idx="23678">
                  <c:v>0</c:v>
                </c:pt>
                <c:pt idx="23679">
                  <c:v>0</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0</c:v>
                </c:pt>
                <c:pt idx="23693">
                  <c:v>0</c:v>
                </c:pt>
                <c:pt idx="23694">
                  <c:v>0</c:v>
                </c:pt>
                <c:pt idx="23695">
                  <c:v>0</c:v>
                </c:pt>
                <c:pt idx="23696">
                  <c:v>0</c:v>
                </c:pt>
                <c:pt idx="23697">
                  <c:v>1</c:v>
                </c:pt>
                <c:pt idx="23698">
                  <c:v>0</c:v>
                </c:pt>
                <c:pt idx="23699">
                  <c:v>0</c:v>
                </c:pt>
                <c:pt idx="23700">
                  <c:v>0</c:v>
                </c:pt>
                <c:pt idx="23701">
                  <c:v>0</c:v>
                </c:pt>
                <c:pt idx="23702">
                  <c:v>0</c:v>
                </c:pt>
                <c:pt idx="23703">
                  <c:v>0</c:v>
                </c:pt>
                <c:pt idx="23704">
                  <c:v>0</c:v>
                </c:pt>
                <c:pt idx="23705">
                  <c:v>0</c:v>
                </c:pt>
                <c:pt idx="23706">
                  <c:v>0</c:v>
                </c:pt>
                <c:pt idx="23707">
                  <c:v>0</c:v>
                </c:pt>
                <c:pt idx="23708">
                  <c:v>0</c:v>
                </c:pt>
                <c:pt idx="23709">
                  <c:v>0</c:v>
                </c:pt>
                <c:pt idx="23710">
                  <c:v>0</c:v>
                </c:pt>
                <c:pt idx="23711">
                  <c:v>0</c:v>
                </c:pt>
                <c:pt idx="23712">
                  <c:v>0</c:v>
                </c:pt>
                <c:pt idx="23713">
                  <c:v>0</c:v>
                </c:pt>
                <c:pt idx="23714">
                  <c:v>0</c:v>
                </c:pt>
                <c:pt idx="23715">
                  <c:v>0</c:v>
                </c:pt>
                <c:pt idx="23716">
                  <c:v>0</c:v>
                </c:pt>
                <c:pt idx="23717">
                  <c:v>0</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0</c:v>
                </c:pt>
                <c:pt idx="23731">
                  <c:v>0</c:v>
                </c:pt>
                <c:pt idx="23732">
                  <c:v>1</c:v>
                </c:pt>
                <c:pt idx="23733">
                  <c:v>0</c:v>
                </c:pt>
                <c:pt idx="23734">
                  <c:v>0</c:v>
                </c:pt>
                <c:pt idx="23735">
                  <c:v>0</c:v>
                </c:pt>
                <c:pt idx="23736">
                  <c:v>0</c:v>
                </c:pt>
                <c:pt idx="23737">
                  <c:v>0</c:v>
                </c:pt>
                <c:pt idx="23738">
                  <c:v>0</c:v>
                </c:pt>
                <c:pt idx="23739">
                  <c:v>0</c:v>
                </c:pt>
                <c:pt idx="23740">
                  <c:v>0</c:v>
                </c:pt>
                <c:pt idx="23741">
                  <c:v>0</c:v>
                </c:pt>
                <c:pt idx="23742">
                  <c:v>0</c:v>
                </c:pt>
                <c:pt idx="23743">
                  <c:v>0</c:v>
                </c:pt>
                <c:pt idx="23744">
                  <c:v>0</c:v>
                </c:pt>
                <c:pt idx="23745">
                  <c:v>0</c:v>
                </c:pt>
                <c:pt idx="23746">
                  <c:v>0</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0</c:v>
                </c:pt>
                <c:pt idx="23760">
                  <c:v>0</c:v>
                </c:pt>
                <c:pt idx="23761">
                  <c:v>0</c:v>
                </c:pt>
                <c:pt idx="23762">
                  <c:v>0</c:v>
                </c:pt>
                <c:pt idx="23763">
                  <c:v>0</c:v>
                </c:pt>
                <c:pt idx="23764">
                  <c:v>0</c:v>
                </c:pt>
                <c:pt idx="23765">
                  <c:v>0</c:v>
                </c:pt>
                <c:pt idx="23766">
                  <c:v>0</c:v>
                </c:pt>
                <c:pt idx="23767">
                  <c:v>0</c:v>
                </c:pt>
                <c:pt idx="23768">
                  <c:v>0</c:v>
                </c:pt>
                <c:pt idx="23769">
                  <c:v>0</c:v>
                </c:pt>
                <c:pt idx="23770">
                  <c:v>0</c:v>
                </c:pt>
                <c:pt idx="23771">
                  <c:v>1</c:v>
                </c:pt>
                <c:pt idx="23772">
                  <c:v>0</c:v>
                </c:pt>
                <c:pt idx="23773">
                  <c:v>0</c:v>
                </c:pt>
                <c:pt idx="23774">
                  <c:v>0</c:v>
                </c:pt>
                <c:pt idx="23775">
                  <c:v>0</c:v>
                </c:pt>
                <c:pt idx="23776">
                  <c:v>0</c:v>
                </c:pt>
                <c:pt idx="23777">
                  <c:v>0</c:v>
                </c:pt>
                <c:pt idx="23778">
                  <c:v>0</c:v>
                </c:pt>
                <c:pt idx="23779">
                  <c:v>0</c:v>
                </c:pt>
                <c:pt idx="23780">
                  <c:v>0</c:v>
                </c:pt>
                <c:pt idx="23781">
                  <c:v>1</c:v>
                </c:pt>
                <c:pt idx="23782">
                  <c:v>0</c:v>
                </c:pt>
                <c:pt idx="23783">
                  <c:v>0</c:v>
                </c:pt>
                <c:pt idx="23784">
                  <c:v>0</c:v>
                </c:pt>
                <c:pt idx="23785">
                  <c:v>0</c:v>
                </c:pt>
                <c:pt idx="23786">
                  <c:v>0</c:v>
                </c:pt>
                <c:pt idx="23787">
                  <c:v>0</c:v>
                </c:pt>
                <c:pt idx="23788">
                  <c:v>0</c:v>
                </c:pt>
                <c:pt idx="23789">
                  <c:v>0</c:v>
                </c:pt>
                <c:pt idx="23790">
                  <c:v>0</c:v>
                </c:pt>
                <c:pt idx="23791">
                  <c:v>0</c:v>
                </c:pt>
                <c:pt idx="23792">
                  <c:v>0</c:v>
                </c:pt>
                <c:pt idx="23793">
                  <c:v>0</c:v>
                </c:pt>
                <c:pt idx="23794">
                  <c:v>0</c:v>
                </c:pt>
                <c:pt idx="23795">
                  <c:v>1</c:v>
                </c:pt>
                <c:pt idx="23796">
                  <c:v>0</c:v>
                </c:pt>
                <c:pt idx="23797">
                  <c:v>0</c:v>
                </c:pt>
                <c:pt idx="23798">
                  <c:v>0</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0</c:v>
                </c:pt>
                <c:pt idx="23826">
                  <c:v>1</c:v>
                </c:pt>
                <c:pt idx="23827">
                  <c:v>0</c:v>
                </c:pt>
                <c:pt idx="23828">
                  <c:v>0</c:v>
                </c:pt>
                <c:pt idx="23829">
                  <c:v>0</c:v>
                </c:pt>
                <c:pt idx="23830">
                  <c:v>0</c:v>
                </c:pt>
                <c:pt idx="23831">
                  <c:v>0</c:v>
                </c:pt>
                <c:pt idx="23832">
                  <c:v>0</c:v>
                </c:pt>
                <c:pt idx="23833">
                  <c:v>0</c:v>
                </c:pt>
                <c:pt idx="23834">
                  <c:v>0</c:v>
                </c:pt>
                <c:pt idx="23835">
                  <c:v>0</c:v>
                </c:pt>
                <c:pt idx="23836">
                  <c:v>0</c:v>
                </c:pt>
                <c:pt idx="23837">
                  <c:v>0</c:v>
                </c:pt>
                <c:pt idx="23838">
                  <c:v>0</c:v>
                </c:pt>
                <c:pt idx="23839">
                  <c:v>0</c:v>
                </c:pt>
                <c:pt idx="23840">
                  <c:v>0</c:v>
                </c:pt>
                <c:pt idx="23841">
                  <c:v>0</c:v>
                </c:pt>
                <c:pt idx="23842">
                  <c:v>0</c:v>
                </c:pt>
                <c:pt idx="23843">
                  <c:v>0</c:v>
                </c:pt>
                <c:pt idx="23844">
                  <c:v>0</c:v>
                </c:pt>
                <c:pt idx="23845">
                  <c:v>0</c:v>
                </c:pt>
                <c:pt idx="23846">
                  <c:v>0</c:v>
                </c:pt>
                <c:pt idx="23847">
                  <c:v>0</c:v>
                </c:pt>
                <c:pt idx="23848">
                  <c:v>0</c:v>
                </c:pt>
                <c:pt idx="23849">
                  <c:v>1</c:v>
                </c:pt>
                <c:pt idx="23850">
                  <c:v>0</c:v>
                </c:pt>
                <c:pt idx="23851">
                  <c:v>0</c:v>
                </c:pt>
                <c:pt idx="23852">
                  <c:v>1</c:v>
                </c:pt>
                <c:pt idx="23853">
                  <c:v>0</c:v>
                </c:pt>
                <c:pt idx="23854">
                  <c:v>1</c:v>
                </c:pt>
                <c:pt idx="23855">
                  <c:v>0</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0</c:v>
                </c:pt>
                <c:pt idx="23871">
                  <c:v>0</c:v>
                </c:pt>
                <c:pt idx="23872">
                  <c:v>0</c:v>
                </c:pt>
                <c:pt idx="23873">
                  <c:v>0</c:v>
                </c:pt>
                <c:pt idx="23874">
                  <c:v>0</c:v>
                </c:pt>
                <c:pt idx="23875">
                  <c:v>0</c:v>
                </c:pt>
                <c:pt idx="23876">
                  <c:v>0</c:v>
                </c:pt>
                <c:pt idx="23877">
                  <c:v>0</c:v>
                </c:pt>
                <c:pt idx="23878">
                  <c:v>0</c:v>
                </c:pt>
                <c:pt idx="23879">
                  <c:v>0</c:v>
                </c:pt>
                <c:pt idx="23880">
                  <c:v>0</c:v>
                </c:pt>
                <c:pt idx="23881">
                  <c:v>0</c:v>
                </c:pt>
                <c:pt idx="23882">
                  <c:v>0</c:v>
                </c:pt>
                <c:pt idx="23883">
                  <c:v>0</c:v>
                </c:pt>
                <c:pt idx="23884">
                  <c:v>0</c:v>
                </c:pt>
                <c:pt idx="23885">
                  <c:v>0</c:v>
                </c:pt>
                <c:pt idx="23886">
                  <c:v>0</c:v>
                </c:pt>
                <c:pt idx="23887">
                  <c:v>1</c:v>
                </c:pt>
                <c:pt idx="23888">
                  <c:v>0</c:v>
                </c:pt>
                <c:pt idx="23889">
                  <c:v>0</c:v>
                </c:pt>
                <c:pt idx="23890">
                  <c:v>0</c:v>
                </c:pt>
                <c:pt idx="23891">
                  <c:v>0</c:v>
                </c:pt>
                <c:pt idx="23892">
                  <c:v>0</c:v>
                </c:pt>
                <c:pt idx="23893">
                  <c:v>0</c:v>
                </c:pt>
                <c:pt idx="23894">
                  <c:v>0</c:v>
                </c:pt>
                <c:pt idx="23895">
                  <c:v>0</c:v>
                </c:pt>
                <c:pt idx="23896">
                  <c:v>0</c:v>
                </c:pt>
                <c:pt idx="23897">
                  <c:v>0</c:v>
                </c:pt>
                <c:pt idx="23898">
                  <c:v>1</c:v>
                </c:pt>
                <c:pt idx="23899">
                  <c:v>0</c:v>
                </c:pt>
                <c:pt idx="23900">
                  <c:v>0</c:v>
                </c:pt>
                <c:pt idx="23901">
                  <c:v>0</c:v>
                </c:pt>
                <c:pt idx="23902">
                  <c:v>0</c:v>
                </c:pt>
                <c:pt idx="23903">
                  <c:v>0</c:v>
                </c:pt>
                <c:pt idx="23904">
                  <c:v>0</c:v>
                </c:pt>
                <c:pt idx="23905">
                  <c:v>0</c:v>
                </c:pt>
                <c:pt idx="23906">
                  <c:v>0</c:v>
                </c:pt>
                <c:pt idx="23907">
                  <c:v>0</c:v>
                </c:pt>
                <c:pt idx="23908">
                  <c:v>0</c:v>
                </c:pt>
                <c:pt idx="23909">
                  <c:v>0</c:v>
                </c:pt>
                <c:pt idx="23910">
                  <c:v>0</c:v>
                </c:pt>
                <c:pt idx="23911">
                  <c:v>0</c:v>
                </c:pt>
                <c:pt idx="23912">
                  <c:v>0</c:v>
                </c:pt>
                <c:pt idx="23913">
                  <c:v>0</c:v>
                </c:pt>
                <c:pt idx="23914">
                  <c:v>0</c:v>
                </c:pt>
                <c:pt idx="23915">
                  <c:v>0</c:v>
                </c:pt>
                <c:pt idx="23916">
                  <c:v>1</c:v>
                </c:pt>
                <c:pt idx="23917">
                  <c:v>0</c:v>
                </c:pt>
                <c:pt idx="23918">
                  <c:v>0</c:v>
                </c:pt>
                <c:pt idx="23919">
                  <c:v>0</c:v>
                </c:pt>
                <c:pt idx="23920">
                  <c:v>1</c:v>
                </c:pt>
                <c:pt idx="23921">
                  <c:v>0</c:v>
                </c:pt>
                <c:pt idx="23922">
                  <c:v>0</c:v>
                </c:pt>
                <c:pt idx="23923">
                  <c:v>0</c:v>
                </c:pt>
                <c:pt idx="23924">
                  <c:v>0</c:v>
                </c:pt>
                <c:pt idx="23925">
                  <c:v>1</c:v>
                </c:pt>
                <c:pt idx="23926">
                  <c:v>0</c:v>
                </c:pt>
                <c:pt idx="23927">
                  <c:v>0</c:v>
                </c:pt>
                <c:pt idx="23928">
                  <c:v>0</c:v>
                </c:pt>
                <c:pt idx="23929">
                  <c:v>0</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0</c:v>
                </c:pt>
                <c:pt idx="23957">
                  <c:v>0</c:v>
                </c:pt>
                <c:pt idx="23958">
                  <c:v>1</c:v>
                </c:pt>
                <c:pt idx="23959">
                  <c:v>0</c:v>
                </c:pt>
                <c:pt idx="23960">
                  <c:v>0</c:v>
                </c:pt>
                <c:pt idx="23961">
                  <c:v>0</c:v>
                </c:pt>
                <c:pt idx="23962">
                  <c:v>0</c:v>
                </c:pt>
                <c:pt idx="23963">
                  <c:v>0</c:v>
                </c:pt>
                <c:pt idx="23964">
                  <c:v>0</c:v>
                </c:pt>
                <c:pt idx="23965">
                  <c:v>0</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1</c:v>
                </c:pt>
                <c:pt idx="23984">
                  <c:v>0</c:v>
                </c:pt>
                <c:pt idx="23985">
                  <c:v>0</c:v>
                </c:pt>
                <c:pt idx="23986">
                  <c:v>0</c:v>
                </c:pt>
                <c:pt idx="23987">
                  <c:v>0</c:v>
                </c:pt>
                <c:pt idx="23988">
                  <c:v>0</c:v>
                </c:pt>
                <c:pt idx="23989">
                  <c:v>1</c:v>
                </c:pt>
                <c:pt idx="23990">
                  <c:v>0</c:v>
                </c:pt>
                <c:pt idx="23991">
                  <c:v>0</c:v>
                </c:pt>
                <c:pt idx="23992">
                  <c:v>0</c:v>
                </c:pt>
                <c:pt idx="23993">
                  <c:v>0</c:v>
                </c:pt>
                <c:pt idx="23994">
                  <c:v>0</c:v>
                </c:pt>
                <c:pt idx="23995">
                  <c:v>0</c:v>
                </c:pt>
                <c:pt idx="23996">
                  <c:v>0</c:v>
                </c:pt>
                <c:pt idx="23997">
                  <c:v>0</c:v>
                </c:pt>
                <c:pt idx="23998">
                  <c:v>0</c:v>
                </c:pt>
                <c:pt idx="23999">
                  <c:v>0</c:v>
                </c:pt>
                <c:pt idx="24000">
                  <c:v>0</c:v>
                </c:pt>
                <c:pt idx="24001">
                  <c:v>0</c:v>
                </c:pt>
                <c:pt idx="24002">
                  <c:v>0</c:v>
                </c:pt>
                <c:pt idx="24003">
                  <c:v>0</c:v>
                </c:pt>
                <c:pt idx="24004">
                  <c:v>0</c:v>
                </c:pt>
                <c:pt idx="24005">
                  <c:v>0</c:v>
                </c:pt>
                <c:pt idx="24006">
                  <c:v>0</c:v>
                </c:pt>
                <c:pt idx="24007">
                  <c:v>0</c:v>
                </c:pt>
                <c:pt idx="24008">
                  <c:v>0</c:v>
                </c:pt>
                <c:pt idx="24009">
                  <c:v>1</c:v>
                </c:pt>
                <c:pt idx="24010">
                  <c:v>0</c:v>
                </c:pt>
                <c:pt idx="24011">
                  <c:v>0</c:v>
                </c:pt>
                <c:pt idx="24012">
                  <c:v>0</c:v>
                </c:pt>
                <c:pt idx="24013">
                  <c:v>0</c:v>
                </c:pt>
                <c:pt idx="24014">
                  <c:v>0</c:v>
                </c:pt>
                <c:pt idx="24015">
                  <c:v>1</c:v>
                </c:pt>
                <c:pt idx="24016">
                  <c:v>0</c:v>
                </c:pt>
                <c:pt idx="24017">
                  <c:v>0</c:v>
                </c:pt>
                <c:pt idx="24018">
                  <c:v>0</c:v>
                </c:pt>
                <c:pt idx="24019">
                  <c:v>0</c:v>
                </c:pt>
                <c:pt idx="24020">
                  <c:v>1</c:v>
                </c:pt>
                <c:pt idx="24021">
                  <c:v>0</c:v>
                </c:pt>
                <c:pt idx="24022">
                  <c:v>0</c:v>
                </c:pt>
                <c:pt idx="24023">
                  <c:v>0</c:v>
                </c:pt>
                <c:pt idx="24024">
                  <c:v>0</c:v>
                </c:pt>
                <c:pt idx="24025">
                  <c:v>0</c:v>
                </c:pt>
                <c:pt idx="24026">
                  <c:v>0</c:v>
                </c:pt>
                <c:pt idx="24027">
                  <c:v>0</c:v>
                </c:pt>
                <c:pt idx="24028">
                  <c:v>1</c:v>
                </c:pt>
                <c:pt idx="24029">
                  <c:v>1</c:v>
                </c:pt>
                <c:pt idx="24030">
                  <c:v>0</c:v>
                </c:pt>
                <c:pt idx="24031">
                  <c:v>0</c:v>
                </c:pt>
                <c:pt idx="24032">
                  <c:v>0</c:v>
                </c:pt>
                <c:pt idx="24033">
                  <c:v>0</c:v>
                </c:pt>
                <c:pt idx="24034">
                  <c:v>0</c:v>
                </c:pt>
                <c:pt idx="24035">
                  <c:v>0</c:v>
                </c:pt>
                <c:pt idx="24036">
                  <c:v>0</c:v>
                </c:pt>
                <c:pt idx="24037">
                  <c:v>0</c:v>
                </c:pt>
                <c:pt idx="24038">
                  <c:v>0</c:v>
                </c:pt>
                <c:pt idx="24039">
                  <c:v>0</c:v>
                </c:pt>
                <c:pt idx="24040">
                  <c:v>0</c:v>
                </c:pt>
                <c:pt idx="24041">
                  <c:v>1</c:v>
                </c:pt>
                <c:pt idx="24042">
                  <c:v>0</c:v>
                </c:pt>
                <c:pt idx="24043">
                  <c:v>0</c:v>
                </c:pt>
                <c:pt idx="24044">
                  <c:v>0</c:v>
                </c:pt>
                <c:pt idx="24045">
                  <c:v>0</c:v>
                </c:pt>
                <c:pt idx="24046">
                  <c:v>0</c:v>
                </c:pt>
                <c:pt idx="24047">
                  <c:v>0</c:v>
                </c:pt>
                <c:pt idx="24048">
                  <c:v>0</c:v>
                </c:pt>
                <c:pt idx="24049">
                  <c:v>0</c:v>
                </c:pt>
                <c:pt idx="24050">
                  <c:v>0</c:v>
                </c:pt>
                <c:pt idx="24051">
                  <c:v>0</c:v>
                </c:pt>
                <c:pt idx="24052">
                  <c:v>0</c:v>
                </c:pt>
                <c:pt idx="24053">
                  <c:v>0</c:v>
                </c:pt>
                <c:pt idx="24054">
                  <c:v>0</c:v>
                </c:pt>
                <c:pt idx="24055">
                  <c:v>1</c:v>
                </c:pt>
                <c:pt idx="24056">
                  <c:v>0</c:v>
                </c:pt>
                <c:pt idx="24057">
                  <c:v>0</c:v>
                </c:pt>
                <c:pt idx="24058">
                  <c:v>0</c:v>
                </c:pt>
                <c:pt idx="24059">
                  <c:v>0</c:v>
                </c:pt>
                <c:pt idx="24060">
                  <c:v>0</c:v>
                </c:pt>
                <c:pt idx="24061">
                  <c:v>1</c:v>
                </c:pt>
                <c:pt idx="24062">
                  <c:v>0</c:v>
                </c:pt>
                <c:pt idx="24063">
                  <c:v>0</c:v>
                </c:pt>
                <c:pt idx="24064">
                  <c:v>0</c:v>
                </c:pt>
                <c:pt idx="24065">
                  <c:v>0</c:v>
                </c:pt>
                <c:pt idx="24066">
                  <c:v>0</c:v>
                </c:pt>
                <c:pt idx="24067">
                  <c:v>0</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1</c:v>
                </c:pt>
                <c:pt idx="24084">
                  <c:v>0</c:v>
                </c:pt>
                <c:pt idx="24085">
                  <c:v>0</c:v>
                </c:pt>
                <c:pt idx="24086">
                  <c:v>0</c:v>
                </c:pt>
                <c:pt idx="24087">
                  <c:v>0</c:v>
                </c:pt>
                <c:pt idx="24088">
                  <c:v>0</c:v>
                </c:pt>
                <c:pt idx="24089">
                  <c:v>0</c:v>
                </c:pt>
                <c:pt idx="24090">
                  <c:v>0</c:v>
                </c:pt>
                <c:pt idx="24091">
                  <c:v>0</c:v>
                </c:pt>
                <c:pt idx="24092">
                  <c:v>0</c:v>
                </c:pt>
                <c:pt idx="24093">
                  <c:v>0</c:v>
                </c:pt>
                <c:pt idx="24094">
                  <c:v>0</c:v>
                </c:pt>
                <c:pt idx="24095">
                  <c:v>0</c:v>
                </c:pt>
                <c:pt idx="24096">
                  <c:v>0</c:v>
                </c:pt>
                <c:pt idx="24097">
                  <c:v>0</c:v>
                </c:pt>
                <c:pt idx="24098">
                  <c:v>0</c:v>
                </c:pt>
                <c:pt idx="24099">
                  <c:v>0</c:v>
                </c:pt>
                <c:pt idx="24100">
                  <c:v>0</c:v>
                </c:pt>
                <c:pt idx="24101">
                  <c:v>0</c:v>
                </c:pt>
                <c:pt idx="24102">
                  <c:v>0</c:v>
                </c:pt>
                <c:pt idx="24103">
                  <c:v>0</c:v>
                </c:pt>
                <c:pt idx="24104">
                  <c:v>0</c:v>
                </c:pt>
                <c:pt idx="24105">
                  <c:v>0</c:v>
                </c:pt>
                <c:pt idx="24106">
                  <c:v>0</c:v>
                </c:pt>
                <c:pt idx="24107">
                  <c:v>0</c:v>
                </c:pt>
                <c:pt idx="24108">
                  <c:v>0</c:v>
                </c:pt>
                <c:pt idx="24109">
                  <c:v>0</c:v>
                </c:pt>
                <c:pt idx="24110">
                  <c:v>0</c:v>
                </c:pt>
                <c:pt idx="24111">
                  <c:v>0</c:v>
                </c:pt>
                <c:pt idx="24112">
                  <c:v>0</c:v>
                </c:pt>
                <c:pt idx="24113">
                  <c:v>0</c:v>
                </c:pt>
                <c:pt idx="24114">
                  <c:v>0</c:v>
                </c:pt>
                <c:pt idx="24115">
                  <c:v>0</c:v>
                </c:pt>
                <c:pt idx="24116">
                  <c:v>0</c:v>
                </c:pt>
                <c:pt idx="24117">
                  <c:v>0</c:v>
                </c:pt>
                <c:pt idx="24118">
                  <c:v>0</c:v>
                </c:pt>
                <c:pt idx="24119">
                  <c:v>0</c:v>
                </c:pt>
                <c:pt idx="24120">
                  <c:v>0</c:v>
                </c:pt>
                <c:pt idx="24121">
                  <c:v>0</c:v>
                </c:pt>
                <c:pt idx="24122">
                  <c:v>0</c:v>
                </c:pt>
                <c:pt idx="24123">
                  <c:v>1</c:v>
                </c:pt>
                <c:pt idx="24124">
                  <c:v>0</c:v>
                </c:pt>
                <c:pt idx="24125">
                  <c:v>0</c:v>
                </c:pt>
                <c:pt idx="24126">
                  <c:v>0</c:v>
                </c:pt>
                <c:pt idx="24127">
                  <c:v>0</c:v>
                </c:pt>
                <c:pt idx="24128">
                  <c:v>0</c:v>
                </c:pt>
                <c:pt idx="24129">
                  <c:v>0</c:v>
                </c:pt>
                <c:pt idx="24130">
                  <c:v>0</c:v>
                </c:pt>
                <c:pt idx="24131">
                  <c:v>0</c:v>
                </c:pt>
                <c:pt idx="24132">
                  <c:v>0</c:v>
                </c:pt>
                <c:pt idx="24133">
                  <c:v>0</c:v>
                </c:pt>
                <c:pt idx="24134">
                  <c:v>0</c:v>
                </c:pt>
                <c:pt idx="24135">
                  <c:v>0</c:v>
                </c:pt>
                <c:pt idx="24136">
                  <c:v>0</c:v>
                </c:pt>
                <c:pt idx="24137">
                  <c:v>0</c:v>
                </c:pt>
                <c:pt idx="24138">
                  <c:v>0</c:v>
                </c:pt>
                <c:pt idx="24139">
                  <c:v>1</c:v>
                </c:pt>
                <c:pt idx="24140">
                  <c:v>1</c:v>
                </c:pt>
                <c:pt idx="24141">
                  <c:v>0</c:v>
                </c:pt>
                <c:pt idx="24142">
                  <c:v>0</c:v>
                </c:pt>
                <c:pt idx="24143">
                  <c:v>1</c:v>
                </c:pt>
                <c:pt idx="24144">
                  <c:v>0</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0</c:v>
                </c:pt>
                <c:pt idx="24162">
                  <c:v>1</c:v>
                </c:pt>
                <c:pt idx="24163">
                  <c:v>0</c:v>
                </c:pt>
                <c:pt idx="24164">
                  <c:v>0</c:v>
                </c:pt>
                <c:pt idx="24165">
                  <c:v>0</c:v>
                </c:pt>
                <c:pt idx="24166">
                  <c:v>0</c:v>
                </c:pt>
                <c:pt idx="24167">
                  <c:v>0</c:v>
                </c:pt>
                <c:pt idx="24168">
                  <c:v>0</c:v>
                </c:pt>
                <c:pt idx="24169">
                  <c:v>0</c:v>
                </c:pt>
                <c:pt idx="24170">
                  <c:v>0</c:v>
                </c:pt>
                <c:pt idx="24171">
                  <c:v>0</c:v>
                </c:pt>
                <c:pt idx="24172">
                  <c:v>0</c:v>
                </c:pt>
                <c:pt idx="24173">
                  <c:v>0</c:v>
                </c:pt>
                <c:pt idx="24174">
                  <c:v>0</c:v>
                </c:pt>
                <c:pt idx="24175">
                  <c:v>0</c:v>
                </c:pt>
                <c:pt idx="24176">
                  <c:v>0</c:v>
                </c:pt>
                <c:pt idx="24177">
                  <c:v>0</c:v>
                </c:pt>
                <c:pt idx="24178">
                  <c:v>1</c:v>
                </c:pt>
                <c:pt idx="24179">
                  <c:v>0</c:v>
                </c:pt>
                <c:pt idx="24180">
                  <c:v>0</c:v>
                </c:pt>
                <c:pt idx="24181">
                  <c:v>0</c:v>
                </c:pt>
                <c:pt idx="24182">
                  <c:v>1</c:v>
                </c:pt>
                <c:pt idx="24183">
                  <c:v>0</c:v>
                </c:pt>
                <c:pt idx="24184">
                  <c:v>0</c:v>
                </c:pt>
                <c:pt idx="24185">
                  <c:v>0</c:v>
                </c:pt>
                <c:pt idx="24186">
                  <c:v>0</c:v>
                </c:pt>
                <c:pt idx="24187">
                  <c:v>0</c:v>
                </c:pt>
                <c:pt idx="24188">
                  <c:v>0</c:v>
                </c:pt>
                <c:pt idx="24189">
                  <c:v>0</c:v>
                </c:pt>
                <c:pt idx="24190">
                  <c:v>0</c:v>
                </c:pt>
                <c:pt idx="24191">
                  <c:v>0</c:v>
                </c:pt>
                <c:pt idx="24192">
                  <c:v>1</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0</c:v>
                </c:pt>
                <c:pt idx="24209">
                  <c:v>0</c:v>
                </c:pt>
                <c:pt idx="24210">
                  <c:v>0</c:v>
                </c:pt>
                <c:pt idx="24211">
                  <c:v>0</c:v>
                </c:pt>
                <c:pt idx="24212">
                  <c:v>0</c:v>
                </c:pt>
                <c:pt idx="24213">
                  <c:v>0</c:v>
                </c:pt>
                <c:pt idx="24214">
                  <c:v>0</c:v>
                </c:pt>
                <c:pt idx="24215">
                  <c:v>0</c:v>
                </c:pt>
                <c:pt idx="24216">
                  <c:v>0</c:v>
                </c:pt>
                <c:pt idx="24217">
                  <c:v>0</c:v>
                </c:pt>
                <c:pt idx="24218">
                  <c:v>0</c:v>
                </c:pt>
                <c:pt idx="24219">
                  <c:v>0</c:v>
                </c:pt>
                <c:pt idx="24220">
                  <c:v>0</c:v>
                </c:pt>
                <c:pt idx="24221">
                  <c:v>1</c:v>
                </c:pt>
                <c:pt idx="24222">
                  <c:v>0</c:v>
                </c:pt>
                <c:pt idx="24223">
                  <c:v>0</c:v>
                </c:pt>
                <c:pt idx="24224">
                  <c:v>0</c:v>
                </c:pt>
                <c:pt idx="24225">
                  <c:v>0</c:v>
                </c:pt>
                <c:pt idx="24226">
                  <c:v>0</c:v>
                </c:pt>
                <c:pt idx="24227">
                  <c:v>0</c:v>
                </c:pt>
                <c:pt idx="24228">
                  <c:v>1</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0</c:v>
                </c:pt>
                <c:pt idx="24242">
                  <c:v>0</c:v>
                </c:pt>
                <c:pt idx="24243">
                  <c:v>0</c:v>
                </c:pt>
                <c:pt idx="24244">
                  <c:v>0</c:v>
                </c:pt>
                <c:pt idx="24245">
                  <c:v>0</c:v>
                </c:pt>
                <c:pt idx="24246">
                  <c:v>1</c:v>
                </c:pt>
                <c:pt idx="24247">
                  <c:v>0</c:v>
                </c:pt>
                <c:pt idx="24248">
                  <c:v>0</c:v>
                </c:pt>
                <c:pt idx="24249">
                  <c:v>0</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0</c:v>
                </c:pt>
                <c:pt idx="24265">
                  <c:v>0</c:v>
                </c:pt>
                <c:pt idx="24266">
                  <c:v>0</c:v>
                </c:pt>
                <c:pt idx="24267">
                  <c:v>0</c:v>
                </c:pt>
                <c:pt idx="24268">
                  <c:v>0</c:v>
                </c:pt>
                <c:pt idx="24269">
                  <c:v>0</c:v>
                </c:pt>
                <c:pt idx="24270">
                  <c:v>0</c:v>
                </c:pt>
                <c:pt idx="24271">
                  <c:v>0</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0</c:v>
                </c:pt>
                <c:pt idx="24293">
                  <c:v>0</c:v>
                </c:pt>
                <c:pt idx="24294">
                  <c:v>0</c:v>
                </c:pt>
                <c:pt idx="24295">
                  <c:v>0</c:v>
                </c:pt>
                <c:pt idx="24296">
                  <c:v>0</c:v>
                </c:pt>
                <c:pt idx="24297">
                  <c:v>0</c:v>
                </c:pt>
                <c:pt idx="24298">
                  <c:v>0</c:v>
                </c:pt>
                <c:pt idx="24299">
                  <c:v>0</c:v>
                </c:pt>
                <c:pt idx="24300">
                  <c:v>0</c:v>
                </c:pt>
                <c:pt idx="24301">
                  <c:v>0</c:v>
                </c:pt>
                <c:pt idx="24302">
                  <c:v>0</c:v>
                </c:pt>
                <c:pt idx="24303">
                  <c:v>0</c:v>
                </c:pt>
                <c:pt idx="24304">
                  <c:v>0</c:v>
                </c:pt>
                <c:pt idx="24305">
                  <c:v>0</c:v>
                </c:pt>
                <c:pt idx="24306">
                  <c:v>0</c:v>
                </c:pt>
                <c:pt idx="24307">
                  <c:v>0</c:v>
                </c:pt>
                <c:pt idx="24308">
                  <c:v>0</c:v>
                </c:pt>
                <c:pt idx="24309">
                  <c:v>0</c:v>
                </c:pt>
                <c:pt idx="24310">
                  <c:v>1</c:v>
                </c:pt>
                <c:pt idx="24311">
                  <c:v>0</c:v>
                </c:pt>
                <c:pt idx="24312">
                  <c:v>0</c:v>
                </c:pt>
                <c:pt idx="24313">
                  <c:v>1</c:v>
                </c:pt>
                <c:pt idx="24314">
                  <c:v>1</c:v>
                </c:pt>
                <c:pt idx="24315">
                  <c:v>0</c:v>
                </c:pt>
                <c:pt idx="24316">
                  <c:v>0</c:v>
                </c:pt>
                <c:pt idx="24317">
                  <c:v>0</c:v>
                </c:pt>
                <c:pt idx="24318">
                  <c:v>0</c:v>
                </c:pt>
                <c:pt idx="24319">
                  <c:v>0</c:v>
                </c:pt>
                <c:pt idx="24320">
                  <c:v>0</c:v>
                </c:pt>
                <c:pt idx="24321">
                  <c:v>0</c:v>
                </c:pt>
                <c:pt idx="24322">
                  <c:v>1</c:v>
                </c:pt>
                <c:pt idx="24323">
                  <c:v>1</c:v>
                </c:pt>
                <c:pt idx="24324">
                  <c:v>0</c:v>
                </c:pt>
                <c:pt idx="24325">
                  <c:v>0</c:v>
                </c:pt>
                <c:pt idx="24326">
                  <c:v>1</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1</c:v>
                </c:pt>
                <c:pt idx="24341">
                  <c:v>1</c:v>
                </c:pt>
                <c:pt idx="24342">
                  <c:v>0</c:v>
                </c:pt>
                <c:pt idx="24343">
                  <c:v>0</c:v>
                </c:pt>
                <c:pt idx="24344">
                  <c:v>0</c:v>
                </c:pt>
                <c:pt idx="24345">
                  <c:v>0</c:v>
                </c:pt>
                <c:pt idx="24346">
                  <c:v>0</c:v>
                </c:pt>
                <c:pt idx="24347">
                  <c:v>0</c:v>
                </c:pt>
                <c:pt idx="24348">
                  <c:v>0</c:v>
                </c:pt>
                <c:pt idx="24349">
                  <c:v>0</c:v>
                </c:pt>
                <c:pt idx="24350">
                  <c:v>0</c:v>
                </c:pt>
                <c:pt idx="24351">
                  <c:v>0</c:v>
                </c:pt>
                <c:pt idx="24352">
                  <c:v>0</c:v>
                </c:pt>
                <c:pt idx="24353">
                  <c:v>0</c:v>
                </c:pt>
                <c:pt idx="24354">
                  <c:v>0</c:v>
                </c:pt>
                <c:pt idx="24355">
                  <c:v>0</c:v>
                </c:pt>
                <c:pt idx="24356">
                  <c:v>0</c:v>
                </c:pt>
                <c:pt idx="24357">
                  <c:v>0</c:v>
                </c:pt>
                <c:pt idx="24358">
                  <c:v>0</c:v>
                </c:pt>
                <c:pt idx="24359">
                  <c:v>0</c:v>
                </c:pt>
                <c:pt idx="24360">
                  <c:v>0</c:v>
                </c:pt>
                <c:pt idx="24361">
                  <c:v>0</c:v>
                </c:pt>
                <c:pt idx="24362">
                  <c:v>1</c:v>
                </c:pt>
                <c:pt idx="24363">
                  <c:v>1</c:v>
                </c:pt>
                <c:pt idx="24364">
                  <c:v>0</c:v>
                </c:pt>
                <c:pt idx="24365">
                  <c:v>1</c:v>
                </c:pt>
                <c:pt idx="24366">
                  <c:v>0</c:v>
                </c:pt>
                <c:pt idx="24367">
                  <c:v>0</c:v>
                </c:pt>
                <c:pt idx="24368">
                  <c:v>0</c:v>
                </c:pt>
                <c:pt idx="24369">
                  <c:v>0</c:v>
                </c:pt>
                <c:pt idx="24370">
                  <c:v>0</c:v>
                </c:pt>
                <c:pt idx="24371">
                  <c:v>0</c:v>
                </c:pt>
                <c:pt idx="24372">
                  <c:v>0</c:v>
                </c:pt>
                <c:pt idx="24373">
                  <c:v>0</c:v>
                </c:pt>
                <c:pt idx="24374">
                  <c:v>0</c:v>
                </c:pt>
                <c:pt idx="24375">
                  <c:v>0</c:v>
                </c:pt>
                <c:pt idx="24376">
                  <c:v>0</c:v>
                </c:pt>
                <c:pt idx="24377">
                  <c:v>0</c:v>
                </c:pt>
                <c:pt idx="24378">
                  <c:v>0</c:v>
                </c:pt>
                <c:pt idx="24379">
                  <c:v>0</c:v>
                </c:pt>
                <c:pt idx="24380">
                  <c:v>1</c:v>
                </c:pt>
                <c:pt idx="24381">
                  <c:v>0</c:v>
                </c:pt>
                <c:pt idx="24382">
                  <c:v>0</c:v>
                </c:pt>
                <c:pt idx="24383">
                  <c:v>0</c:v>
                </c:pt>
                <c:pt idx="24384">
                  <c:v>0</c:v>
                </c:pt>
                <c:pt idx="24385">
                  <c:v>0</c:v>
                </c:pt>
                <c:pt idx="24386">
                  <c:v>0</c:v>
                </c:pt>
                <c:pt idx="24387">
                  <c:v>0</c:v>
                </c:pt>
                <c:pt idx="24388">
                  <c:v>0</c:v>
                </c:pt>
                <c:pt idx="24389">
                  <c:v>1</c:v>
                </c:pt>
                <c:pt idx="24390">
                  <c:v>0</c:v>
                </c:pt>
                <c:pt idx="24391">
                  <c:v>0</c:v>
                </c:pt>
                <c:pt idx="24392">
                  <c:v>1</c:v>
                </c:pt>
                <c:pt idx="24393">
                  <c:v>0</c:v>
                </c:pt>
                <c:pt idx="24394">
                  <c:v>0</c:v>
                </c:pt>
                <c:pt idx="24395">
                  <c:v>0</c:v>
                </c:pt>
                <c:pt idx="24396">
                  <c:v>0</c:v>
                </c:pt>
                <c:pt idx="24397">
                  <c:v>0</c:v>
                </c:pt>
                <c:pt idx="24398">
                  <c:v>0</c:v>
                </c:pt>
                <c:pt idx="24399">
                  <c:v>0</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1</c:v>
                </c:pt>
                <c:pt idx="24417">
                  <c:v>0</c:v>
                </c:pt>
                <c:pt idx="24418">
                  <c:v>0</c:v>
                </c:pt>
                <c:pt idx="24419">
                  <c:v>0</c:v>
                </c:pt>
                <c:pt idx="24420">
                  <c:v>0</c:v>
                </c:pt>
                <c:pt idx="24421">
                  <c:v>0</c:v>
                </c:pt>
                <c:pt idx="24422">
                  <c:v>0</c:v>
                </c:pt>
                <c:pt idx="24423">
                  <c:v>0</c:v>
                </c:pt>
                <c:pt idx="24424">
                  <c:v>0</c:v>
                </c:pt>
                <c:pt idx="24425">
                  <c:v>0</c:v>
                </c:pt>
                <c:pt idx="24426">
                  <c:v>0</c:v>
                </c:pt>
                <c:pt idx="24427">
                  <c:v>0</c:v>
                </c:pt>
                <c:pt idx="24428">
                  <c:v>0</c:v>
                </c:pt>
                <c:pt idx="24429">
                  <c:v>0</c:v>
                </c:pt>
                <c:pt idx="24430">
                  <c:v>0</c:v>
                </c:pt>
                <c:pt idx="24431">
                  <c:v>0</c:v>
                </c:pt>
                <c:pt idx="24432">
                  <c:v>1</c:v>
                </c:pt>
                <c:pt idx="24433">
                  <c:v>0</c:v>
                </c:pt>
                <c:pt idx="24434">
                  <c:v>0</c:v>
                </c:pt>
                <c:pt idx="24435">
                  <c:v>0</c:v>
                </c:pt>
                <c:pt idx="24436">
                  <c:v>0</c:v>
                </c:pt>
                <c:pt idx="24437">
                  <c:v>0</c:v>
                </c:pt>
                <c:pt idx="24438">
                  <c:v>0</c:v>
                </c:pt>
                <c:pt idx="24439">
                  <c:v>0</c:v>
                </c:pt>
                <c:pt idx="24440">
                  <c:v>0</c:v>
                </c:pt>
                <c:pt idx="24441">
                  <c:v>0</c:v>
                </c:pt>
                <c:pt idx="24442">
                  <c:v>0</c:v>
                </c:pt>
                <c:pt idx="24443">
                  <c:v>0</c:v>
                </c:pt>
                <c:pt idx="24444">
                  <c:v>0</c:v>
                </c:pt>
                <c:pt idx="24445">
                  <c:v>0</c:v>
                </c:pt>
                <c:pt idx="24446">
                  <c:v>0</c:v>
                </c:pt>
                <c:pt idx="24447">
                  <c:v>0</c:v>
                </c:pt>
                <c:pt idx="24448">
                  <c:v>0</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0</c:v>
                </c:pt>
                <c:pt idx="24462">
                  <c:v>0</c:v>
                </c:pt>
                <c:pt idx="24463">
                  <c:v>0</c:v>
                </c:pt>
                <c:pt idx="24464">
                  <c:v>0</c:v>
                </c:pt>
                <c:pt idx="24465">
                  <c:v>1</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1</c:v>
                </c:pt>
                <c:pt idx="24492">
                  <c:v>0</c:v>
                </c:pt>
                <c:pt idx="24493">
                  <c:v>0</c:v>
                </c:pt>
                <c:pt idx="24494">
                  <c:v>0</c:v>
                </c:pt>
                <c:pt idx="24495">
                  <c:v>0</c:v>
                </c:pt>
                <c:pt idx="24496">
                  <c:v>0</c:v>
                </c:pt>
                <c:pt idx="24497">
                  <c:v>0</c:v>
                </c:pt>
                <c:pt idx="24498">
                  <c:v>0</c:v>
                </c:pt>
                <c:pt idx="24499">
                  <c:v>0</c:v>
                </c:pt>
                <c:pt idx="24500">
                  <c:v>0</c:v>
                </c:pt>
                <c:pt idx="24501">
                  <c:v>0</c:v>
                </c:pt>
                <c:pt idx="24502">
                  <c:v>0</c:v>
                </c:pt>
                <c:pt idx="24503">
                  <c:v>0</c:v>
                </c:pt>
                <c:pt idx="24504">
                  <c:v>0</c:v>
                </c:pt>
                <c:pt idx="24505">
                  <c:v>1</c:v>
                </c:pt>
                <c:pt idx="24506">
                  <c:v>0</c:v>
                </c:pt>
                <c:pt idx="24507">
                  <c:v>0</c:v>
                </c:pt>
                <c:pt idx="24508">
                  <c:v>1</c:v>
                </c:pt>
                <c:pt idx="24509">
                  <c:v>0</c:v>
                </c:pt>
                <c:pt idx="24510">
                  <c:v>0</c:v>
                </c:pt>
                <c:pt idx="24511">
                  <c:v>0</c:v>
                </c:pt>
                <c:pt idx="24512">
                  <c:v>1</c:v>
                </c:pt>
                <c:pt idx="24513">
                  <c:v>0</c:v>
                </c:pt>
                <c:pt idx="24514">
                  <c:v>0</c:v>
                </c:pt>
                <c:pt idx="24515">
                  <c:v>0</c:v>
                </c:pt>
                <c:pt idx="24516">
                  <c:v>1</c:v>
                </c:pt>
                <c:pt idx="24517">
                  <c:v>0</c:v>
                </c:pt>
                <c:pt idx="24518">
                  <c:v>0</c:v>
                </c:pt>
                <c:pt idx="24519">
                  <c:v>0</c:v>
                </c:pt>
                <c:pt idx="24520">
                  <c:v>0</c:v>
                </c:pt>
                <c:pt idx="24521">
                  <c:v>0</c:v>
                </c:pt>
                <c:pt idx="24522">
                  <c:v>0</c:v>
                </c:pt>
                <c:pt idx="24523">
                  <c:v>0</c:v>
                </c:pt>
                <c:pt idx="24524">
                  <c:v>0</c:v>
                </c:pt>
                <c:pt idx="24525">
                  <c:v>0</c:v>
                </c:pt>
                <c:pt idx="24526">
                  <c:v>0</c:v>
                </c:pt>
                <c:pt idx="24527">
                  <c:v>0</c:v>
                </c:pt>
                <c:pt idx="24528">
                  <c:v>0</c:v>
                </c:pt>
                <c:pt idx="24529">
                  <c:v>0</c:v>
                </c:pt>
                <c:pt idx="24530">
                  <c:v>0</c:v>
                </c:pt>
                <c:pt idx="24531">
                  <c:v>0</c:v>
                </c:pt>
                <c:pt idx="24532">
                  <c:v>0</c:v>
                </c:pt>
                <c:pt idx="24533">
                  <c:v>0</c:v>
                </c:pt>
                <c:pt idx="24534">
                  <c:v>0</c:v>
                </c:pt>
                <c:pt idx="24535">
                  <c:v>0</c:v>
                </c:pt>
                <c:pt idx="24536">
                  <c:v>1</c:v>
                </c:pt>
                <c:pt idx="24537">
                  <c:v>0</c:v>
                </c:pt>
                <c:pt idx="24538">
                  <c:v>0</c:v>
                </c:pt>
                <c:pt idx="24539">
                  <c:v>0</c:v>
                </c:pt>
                <c:pt idx="24540">
                  <c:v>0</c:v>
                </c:pt>
                <c:pt idx="24541">
                  <c:v>0</c:v>
                </c:pt>
                <c:pt idx="24542">
                  <c:v>0</c:v>
                </c:pt>
                <c:pt idx="24543">
                  <c:v>0</c:v>
                </c:pt>
                <c:pt idx="24544">
                  <c:v>1</c:v>
                </c:pt>
                <c:pt idx="24545">
                  <c:v>0</c:v>
                </c:pt>
                <c:pt idx="24546">
                  <c:v>0</c:v>
                </c:pt>
                <c:pt idx="24547">
                  <c:v>0</c:v>
                </c:pt>
                <c:pt idx="24548">
                  <c:v>0</c:v>
                </c:pt>
                <c:pt idx="24549">
                  <c:v>0</c:v>
                </c:pt>
                <c:pt idx="24550">
                  <c:v>1</c:v>
                </c:pt>
                <c:pt idx="24551">
                  <c:v>0</c:v>
                </c:pt>
                <c:pt idx="24552">
                  <c:v>0</c:v>
                </c:pt>
                <c:pt idx="24553">
                  <c:v>0</c:v>
                </c:pt>
                <c:pt idx="24554">
                  <c:v>1</c:v>
                </c:pt>
                <c:pt idx="24555">
                  <c:v>0</c:v>
                </c:pt>
                <c:pt idx="24556">
                  <c:v>0</c:v>
                </c:pt>
                <c:pt idx="24557">
                  <c:v>0</c:v>
                </c:pt>
                <c:pt idx="24558">
                  <c:v>0</c:v>
                </c:pt>
                <c:pt idx="24559">
                  <c:v>0</c:v>
                </c:pt>
                <c:pt idx="24560">
                  <c:v>0</c:v>
                </c:pt>
                <c:pt idx="24561">
                  <c:v>0</c:v>
                </c:pt>
                <c:pt idx="24562">
                  <c:v>0</c:v>
                </c:pt>
                <c:pt idx="24563">
                  <c:v>1</c:v>
                </c:pt>
                <c:pt idx="24564">
                  <c:v>0</c:v>
                </c:pt>
                <c:pt idx="24565">
                  <c:v>0</c:v>
                </c:pt>
                <c:pt idx="24566">
                  <c:v>0</c:v>
                </c:pt>
                <c:pt idx="24567">
                  <c:v>0</c:v>
                </c:pt>
                <c:pt idx="24568">
                  <c:v>0</c:v>
                </c:pt>
                <c:pt idx="24569">
                  <c:v>1</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1</c:v>
                </c:pt>
                <c:pt idx="24597">
                  <c:v>0</c:v>
                </c:pt>
                <c:pt idx="24598">
                  <c:v>0</c:v>
                </c:pt>
                <c:pt idx="24599">
                  <c:v>0</c:v>
                </c:pt>
                <c:pt idx="24600">
                  <c:v>0</c:v>
                </c:pt>
                <c:pt idx="24601">
                  <c:v>0</c:v>
                </c:pt>
                <c:pt idx="24602">
                  <c:v>0</c:v>
                </c:pt>
                <c:pt idx="24603">
                  <c:v>0</c:v>
                </c:pt>
                <c:pt idx="24604">
                  <c:v>0</c:v>
                </c:pt>
                <c:pt idx="24605">
                  <c:v>0</c:v>
                </c:pt>
                <c:pt idx="24606">
                  <c:v>0</c:v>
                </c:pt>
                <c:pt idx="24607">
                  <c:v>0</c:v>
                </c:pt>
                <c:pt idx="24608">
                  <c:v>0</c:v>
                </c:pt>
                <c:pt idx="24609">
                  <c:v>1</c:v>
                </c:pt>
                <c:pt idx="24610">
                  <c:v>0</c:v>
                </c:pt>
                <c:pt idx="24611">
                  <c:v>0</c:v>
                </c:pt>
                <c:pt idx="24612">
                  <c:v>0</c:v>
                </c:pt>
                <c:pt idx="24613">
                  <c:v>0</c:v>
                </c:pt>
                <c:pt idx="24614">
                  <c:v>0</c:v>
                </c:pt>
                <c:pt idx="24615">
                  <c:v>0</c:v>
                </c:pt>
                <c:pt idx="24616">
                  <c:v>0</c:v>
                </c:pt>
                <c:pt idx="24617">
                  <c:v>0</c:v>
                </c:pt>
                <c:pt idx="24618">
                  <c:v>0</c:v>
                </c:pt>
                <c:pt idx="24619">
                  <c:v>0</c:v>
                </c:pt>
                <c:pt idx="24620">
                  <c:v>0</c:v>
                </c:pt>
                <c:pt idx="24621">
                  <c:v>1</c:v>
                </c:pt>
                <c:pt idx="24622">
                  <c:v>0</c:v>
                </c:pt>
                <c:pt idx="24623">
                  <c:v>1</c:v>
                </c:pt>
                <c:pt idx="24624">
                  <c:v>1</c:v>
                </c:pt>
                <c:pt idx="24625">
                  <c:v>0</c:v>
                </c:pt>
                <c:pt idx="24626">
                  <c:v>0</c:v>
                </c:pt>
                <c:pt idx="24627">
                  <c:v>0</c:v>
                </c:pt>
                <c:pt idx="24628">
                  <c:v>0</c:v>
                </c:pt>
                <c:pt idx="24629">
                  <c:v>0</c:v>
                </c:pt>
                <c:pt idx="24630">
                  <c:v>0</c:v>
                </c:pt>
                <c:pt idx="24631">
                  <c:v>0</c:v>
                </c:pt>
                <c:pt idx="24632">
                  <c:v>0</c:v>
                </c:pt>
                <c:pt idx="24633">
                  <c:v>0</c:v>
                </c:pt>
                <c:pt idx="24634">
                  <c:v>0</c:v>
                </c:pt>
                <c:pt idx="24635">
                  <c:v>0</c:v>
                </c:pt>
                <c:pt idx="24636">
                  <c:v>0</c:v>
                </c:pt>
                <c:pt idx="24637">
                  <c:v>0</c:v>
                </c:pt>
                <c:pt idx="24638">
                  <c:v>0</c:v>
                </c:pt>
                <c:pt idx="24639">
                  <c:v>0</c:v>
                </c:pt>
                <c:pt idx="24640">
                  <c:v>0</c:v>
                </c:pt>
                <c:pt idx="24641">
                  <c:v>0</c:v>
                </c:pt>
                <c:pt idx="24642">
                  <c:v>0</c:v>
                </c:pt>
                <c:pt idx="24643">
                  <c:v>0</c:v>
                </c:pt>
                <c:pt idx="24644">
                  <c:v>0</c:v>
                </c:pt>
                <c:pt idx="24645">
                  <c:v>0</c:v>
                </c:pt>
                <c:pt idx="24646">
                  <c:v>0</c:v>
                </c:pt>
                <c:pt idx="24647">
                  <c:v>0</c:v>
                </c:pt>
                <c:pt idx="24648">
                  <c:v>0</c:v>
                </c:pt>
                <c:pt idx="24649">
                  <c:v>0</c:v>
                </c:pt>
                <c:pt idx="24650">
                  <c:v>1</c:v>
                </c:pt>
                <c:pt idx="24651">
                  <c:v>0</c:v>
                </c:pt>
                <c:pt idx="24652">
                  <c:v>0</c:v>
                </c:pt>
                <c:pt idx="24653">
                  <c:v>0</c:v>
                </c:pt>
                <c:pt idx="24654">
                  <c:v>0</c:v>
                </c:pt>
                <c:pt idx="24655">
                  <c:v>0</c:v>
                </c:pt>
                <c:pt idx="24656">
                  <c:v>0</c:v>
                </c:pt>
                <c:pt idx="24657">
                  <c:v>0</c:v>
                </c:pt>
                <c:pt idx="24658">
                  <c:v>0</c:v>
                </c:pt>
                <c:pt idx="24659">
                  <c:v>0</c:v>
                </c:pt>
                <c:pt idx="24660">
                  <c:v>0</c:v>
                </c:pt>
                <c:pt idx="24661">
                  <c:v>0</c:v>
                </c:pt>
                <c:pt idx="24662">
                  <c:v>0</c:v>
                </c:pt>
                <c:pt idx="24663">
                  <c:v>1</c:v>
                </c:pt>
                <c:pt idx="24664">
                  <c:v>0</c:v>
                </c:pt>
                <c:pt idx="24665">
                  <c:v>0</c:v>
                </c:pt>
                <c:pt idx="24666">
                  <c:v>0</c:v>
                </c:pt>
                <c:pt idx="24667">
                  <c:v>0</c:v>
                </c:pt>
                <c:pt idx="24668">
                  <c:v>0</c:v>
                </c:pt>
                <c:pt idx="24669">
                  <c:v>0</c:v>
                </c:pt>
                <c:pt idx="24670">
                  <c:v>0</c:v>
                </c:pt>
                <c:pt idx="24671">
                  <c:v>0</c:v>
                </c:pt>
                <c:pt idx="24672">
                  <c:v>1</c:v>
                </c:pt>
                <c:pt idx="24673">
                  <c:v>0</c:v>
                </c:pt>
                <c:pt idx="24674">
                  <c:v>0</c:v>
                </c:pt>
                <c:pt idx="24675">
                  <c:v>0</c:v>
                </c:pt>
                <c:pt idx="24676">
                  <c:v>0</c:v>
                </c:pt>
                <c:pt idx="24677">
                  <c:v>0</c:v>
                </c:pt>
                <c:pt idx="24678">
                  <c:v>0</c:v>
                </c:pt>
                <c:pt idx="24679">
                  <c:v>0</c:v>
                </c:pt>
                <c:pt idx="24680">
                  <c:v>0</c:v>
                </c:pt>
                <c:pt idx="24681">
                  <c:v>0</c:v>
                </c:pt>
                <c:pt idx="24682">
                  <c:v>0</c:v>
                </c:pt>
                <c:pt idx="24683">
                  <c:v>0</c:v>
                </c:pt>
                <c:pt idx="24684">
                  <c:v>0</c:v>
                </c:pt>
                <c:pt idx="24685">
                  <c:v>0</c:v>
                </c:pt>
                <c:pt idx="24686">
                  <c:v>0</c:v>
                </c:pt>
                <c:pt idx="24687">
                  <c:v>0</c:v>
                </c:pt>
                <c:pt idx="24688">
                  <c:v>0</c:v>
                </c:pt>
                <c:pt idx="24689">
                  <c:v>0</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0</c:v>
                </c:pt>
                <c:pt idx="24704">
                  <c:v>0</c:v>
                </c:pt>
                <c:pt idx="24705">
                  <c:v>0</c:v>
                </c:pt>
                <c:pt idx="24706">
                  <c:v>0</c:v>
                </c:pt>
                <c:pt idx="24707">
                  <c:v>0</c:v>
                </c:pt>
                <c:pt idx="24708">
                  <c:v>0</c:v>
                </c:pt>
                <c:pt idx="24709">
                  <c:v>0</c:v>
                </c:pt>
                <c:pt idx="24710">
                  <c:v>0</c:v>
                </c:pt>
                <c:pt idx="24711">
                  <c:v>0</c:v>
                </c:pt>
                <c:pt idx="24712">
                  <c:v>1</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1</c:v>
                </c:pt>
                <c:pt idx="24742">
                  <c:v>0</c:v>
                </c:pt>
                <c:pt idx="24743">
                  <c:v>0</c:v>
                </c:pt>
                <c:pt idx="24744">
                  <c:v>0</c:v>
                </c:pt>
                <c:pt idx="24745">
                  <c:v>0</c:v>
                </c:pt>
                <c:pt idx="24746">
                  <c:v>0</c:v>
                </c:pt>
                <c:pt idx="24747">
                  <c:v>0</c:v>
                </c:pt>
                <c:pt idx="24748">
                  <c:v>0</c:v>
                </c:pt>
                <c:pt idx="24749">
                  <c:v>0</c:v>
                </c:pt>
                <c:pt idx="24750">
                  <c:v>0</c:v>
                </c:pt>
                <c:pt idx="24751">
                  <c:v>1</c:v>
                </c:pt>
                <c:pt idx="24752">
                  <c:v>0</c:v>
                </c:pt>
                <c:pt idx="24753">
                  <c:v>0</c:v>
                </c:pt>
                <c:pt idx="24754">
                  <c:v>1</c:v>
                </c:pt>
                <c:pt idx="24755">
                  <c:v>0</c:v>
                </c:pt>
                <c:pt idx="24756">
                  <c:v>0</c:v>
                </c:pt>
                <c:pt idx="24757">
                  <c:v>0</c:v>
                </c:pt>
                <c:pt idx="24758">
                  <c:v>0</c:v>
                </c:pt>
                <c:pt idx="24759">
                  <c:v>0</c:v>
                </c:pt>
                <c:pt idx="24760">
                  <c:v>0</c:v>
                </c:pt>
                <c:pt idx="24761">
                  <c:v>1</c:v>
                </c:pt>
                <c:pt idx="24762">
                  <c:v>0</c:v>
                </c:pt>
                <c:pt idx="24763">
                  <c:v>0</c:v>
                </c:pt>
                <c:pt idx="24764">
                  <c:v>0</c:v>
                </c:pt>
                <c:pt idx="24765">
                  <c:v>0</c:v>
                </c:pt>
                <c:pt idx="24766">
                  <c:v>0</c:v>
                </c:pt>
                <c:pt idx="24767">
                  <c:v>0</c:v>
                </c:pt>
                <c:pt idx="24768">
                  <c:v>0</c:v>
                </c:pt>
                <c:pt idx="24769">
                  <c:v>0</c:v>
                </c:pt>
                <c:pt idx="24770">
                  <c:v>0</c:v>
                </c:pt>
                <c:pt idx="24771">
                  <c:v>0</c:v>
                </c:pt>
                <c:pt idx="24772">
                  <c:v>0</c:v>
                </c:pt>
                <c:pt idx="24773">
                  <c:v>0</c:v>
                </c:pt>
                <c:pt idx="24774">
                  <c:v>0</c:v>
                </c:pt>
                <c:pt idx="24775">
                  <c:v>1</c:v>
                </c:pt>
                <c:pt idx="24776">
                  <c:v>0</c:v>
                </c:pt>
                <c:pt idx="24777">
                  <c:v>0</c:v>
                </c:pt>
                <c:pt idx="24778">
                  <c:v>0</c:v>
                </c:pt>
                <c:pt idx="24779">
                  <c:v>0</c:v>
                </c:pt>
                <c:pt idx="24780">
                  <c:v>0</c:v>
                </c:pt>
                <c:pt idx="24781">
                  <c:v>1</c:v>
                </c:pt>
                <c:pt idx="24782">
                  <c:v>0</c:v>
                </c:pt>
                <c:pt idx="24783">
                  <c:v>0</c:v>
                </c:pt>
                <c:pt idx="24784">
                  <c:v>0</c:v>
                </c:pt>
                <c:pt idx="24785">
                  <c:v>0</c:v>
                </c:pt>
                <c:pt idx="24786">
                  <c:v>0</c:v>
                </c:pt>
                <c:pt idx="24787">
                  <c:v>0</c:v>
                </c:pt>
                <c:pt idx="24788">
                  <c:v>0</c:v>
                </c:pt>
                <c:pt idx="24789">
                  <c:v>0</c:v>
                </c:pt>
                <c:pt idx="24790">
                  <c:v>0</c:v>
                </c:pt>
                <c:pt idx="24791">
                  <c:v>1</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0</c:v>
                </c:pt>
                <c:pt idx="24816">
                  <c:v>0</c:v>
                </c:pt>
                <c:pt idx="24817">
                  <c:v>0</c:v>
                </c:pt>
                <c:pt idx="24818">
                  <c:v>0</c:v>
                </c:pt>
                <c:pt idx="24819">
                  <c:v>0</c:v>
                </c:pt>
                <c:pt idx="24820">
                  <c:v>0</c:v>
                </c:pt>
                <c:pt idx="24821">
                  <c:v>0</c:v>
                </c:pt>
                <c:pt idx="24822">
                  <c:v>0</c:v>
                </c:pt>
                <c:pt idx="24823">
                  <c:v>0</c:v>
                </c:pt>
                <c:pt idx="24824">
                  <c:v>0</c:v>
                </c:pt>
                <c:pt idx="24825">
                  <c:v>0</c:v>
                </c:pt>
                <c:pt idx="24826">
                  <c:v>0</c:v>
                </c:pt>
                <c:pt idx="24827">
                  <c:v>0</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0</c:v>
                </c:pt>
                <c:pt idx="24846">
                  <c:v>0</c:v>
                </c:pt>
                <c:pt idx="24847">
                  <c:v>1</c:v>
                </c:pt>
                <c:pt idx="24848">
                  <c:v>0</c:v>
                </c:pt>
                <c:pt idx="24849">
                  <c:v>0</c:v>
                </c:pt>
                <c:pt idx="24850">
                  <c:v>0</c:v>
                </c:pt>
                <c:pt idx="24851">
                  <c:v>0</c:v>
                </c:pt>
                <c:pt idx="24852">
                  <c:v>0</c:v>
                </c:pt>
                <c:pt idx="24853">
                  <c:v>0</c:v>
                </c:pt>
                <c:pt idx="24854">
                  <c:v>0</c:v>
                </c:pt>
                <c:pt idx="24855">
                  <c:v>0</c:v>
                </c:pt>
                <c:pt idx="24856">
                  <c:v>0</c:v>
                </c:pt>
                <c:pt idx="24857">
                  <c:v>0</c:v>
                </c:pt>
                <c:pt idx="24858">
                  <c:v>0</c:v>
                </c:pt>
                <c:pt idx="24859">
                  <c:v>0</c:v>
                </c:pt>
                <c:pt idx="24860">
                  <c:v>0</c:v>
                </c:pt>
                <c:pt idx="24861">
                  <c:v>0</c:v>
                </c:pt>
                <c:pt idx="24862">
                  <c:v>0</c:v>
                </c:pt>
                <c:pt idx="24863">
                  <c:v>0</c:v>
                </c:pt>
                <c:pt idx="24864">
                  <c:v>0</c:v>
                </c:pt>
                <c:pt idx="24865">
                  <c:v>0</c:v>
                </c:pt>
                <c:pt idx="24866">
                  <c:v>0</c:v>
                </c:pt>
                <c:pt idx="24867">
                  <c:v>0</c:v>
                </c:pt>
                <c:pt idx="24868">
                  <c:v>0</c:v>
                </c:pt>
                <c:pt idx="24869">
                  <c:v>0</c:v>
                </c:pt>
                <c:pt idx="24870">
                  <c:v>0</c:v>
                </c:pt>
                <c:pt idx="24871">
                  <c:v>0</c:v>
                </c:pt>
                <c:pt idx="24872">
                  <c:v>0</c:v>
                </c:pt>
                <c:pt idx="24873">
                  <c:v>0</c:v>
                </c:pt>
                <c:pt idx="24874">
                  <c:v>0</c:v>
                </c:pt>
                <c:pt idx="24875">
                  <c:v>0</c:v>
                </c:pt>
                <c:pt idx="24876">
                  <c:v>0</c:v>
                </c:pt>
                <c:pt idx="24877">
                  <c:v>0</c:v>
                </c:pt>
                <c:pt idx="24878">
                  <c:v>0</c:v>
                </c:pt>
                <c:pt idx="24879">
                  <c:v>0</c:v>
                </c:pt>
                <c:pt idx="24880">
                  <c:v>0</c:v>
                </c:pt>
                <c:pt idx="24881">
                  <c:v>1</c:v>
                </c:pt>
                <c:pt idx="24882">
                  <c:v>1</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1</c:v>
                </c:pt>
                <c:pt idx="24898">
                  <c:v>0</c:v>
                </c:pt>
                <c:pt idx="24899">
                  <c:v>0</c:v>
                </c:pt>
                <c:pt idx="24900">
                  <c:v>0</c:v>
                </c:pt>
                <c:pt idx="24901">
                  <c:v>1</c:v>
                </c:pt>
                <c:pt idx="24902">
                  <c:v>1</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0</c:v>
                </c:pt>
                <c:pt idx="24917">
                  <c:v>0</c:v>
                </c:pt>
                <c:pt idx="24918">
                  <c:v>0</c:v>
                </c:pt>
                <c:pt idx="24919">
                  <c:v>0</c:v>
                </c:pt>
                <c:pt idx="24920">
                  <c:v>0</c:v>
                </c:pt>
                <c:pt idx="24921">
                  <c:v>0</c:v>
                </c:pt>
                <c:pt idx="24922">
                  <c:v>0</c:v>
                </c:pt>
                <c:pt idx="24923">
                  <c:v>0</c:v>
                </c:pt>
                <c:pt idx="24924">
                  <c:v>0</c:v>
                </c:pt>
                <c:pt idx="24925">
                  <c:v>0</c:v>
                </c:pt>
                <c:pt idx="24926">
                  <c:v>0</c:v>
                </c:pt>
                <c:pt idx="24927">
                  <c:v>1</c:v>
                </c:pt>
                <c:pt idx="24928">
                  <c:v>1</c:v>
                </c:pt>
                <c:pt idx="24929">
                  <c:v>0</c:v>
                </c:pt>
                <c:pt idx="24930">
                  <c:v>0</c:v>
                </c:pt>
                <c:pt idx="24931">
                  <c:v>0</c:v>
                </c:pt>
                <c:pt idx="24932">
                  <c:v>0</c:v>
                </c:pt>
                <c:pt idx="24933">
                  <c:v>0</c:v>
                </c:pt>
                <c:pt idx="24934">
                  <c:v>0</c:v>
                </c:pt>
                <c:pt idx="24935">
                  <c:v>0</c:v>
                </c:pt>
                <c:pt idx="24936">
                  <c:v>0</c:v>
                </c:pt>
                <c:pt idx="24937">
                  <c:v>0</c:v>
                </c:pt>
                <c:pt idx="24938">
                  <c:v>0</c:v>
                </c:pt>
                <c:pt idx="24939">
                  <c:v>0</c:v>
                </c:pt>
                <c:pt idx="24940">
                  <c:v>0</c:v>
                </c:pt>
                <c:pt idx="24941">
                  <c:v>0</c:v>
                </c:pt>
                <c:pt idx="24942">
                  <c:v>0</c:v>
                </c:pt>
                <c:pt idx="24943">
                  <c:v>0</c:v>
                </c:pt>
                <c:pt idx="24944">
                  <c:v>0</c:v>
                </c:pt>
                <c:pt idx="24945">
                  <c:v>0</c:v>
                </c:pt>
                <c:pt idx="24946">
                  <c:v>0</c:v>
                </c:pt>
                <c:pt idx="24947">
                  <c:v>0</c:v>
                </c:pt>
                <c:pt idx="24948">
                  <c:v>0</c:v>
                </c:pt>
                <c:pt idx="24949">
                  <c:v>0</c:v>
                </c:pt>
                <c:pt idx="24950">
                  <c:v>0</c:v>
                </c:pt>
                <c:pt idx="24951">
                  <c:v>0</c:v>
                </c:pt>
                <c:pt idx="24952">
                  <c:v>0</c:v>
                </c:pt>
                <c:pt idx="24953">
                  <c:v>0</c:v>
                </c:pt>
                <c:pt idx="24954">
                  <c:v>0</c:v>
                </c:pt>
                <c:pt idx="24955">
                  <c:v>1</c:v>
                </c:pt>
                <c:pt idx="24956">
                  <c:v>0</c:v>
                </c:pt>
                <c:pt idx="24957">
                  <c:v>0</c:v>
                </c:pt>
                <c:pt idx="24958">
                  <c:v>0</c:v>
                </c:pt>
                <c:pt idx="24959">
                  <c:v>0</c:v>
                </c:pt>
                <c:pt idx="24960">
                  <c:v>0</c:v>
                </c:pt>
                <c:pt idx="24961">
                  <c:v>0</c:v>
                </c:pt>
                <c:pt idx="24962">
                  <c:v>0</c:v>
                </c:pt>
                <c:pt idx="24963">
                  <c:v>0</c:v>
                </c:pt>
                <c:pt idx="24964">
                  <c:v>0</c:v>
                </c:pt>
                <c:pt idx="24965">
                  <c:v>0</c:v>
                </c:pt>
                <c:pt idx="24966">
                  <c:v>0</c:v>
                </c:pt>
                <c:pt idx="24967">
                  <c:v>0</c:v>
                </c:pt>
                <c:pt idx="24968">
                  <c:v>1</c:v>
                </c:pt>
                <c:pt idx="24969">
                  <c:v>0</c:v>
                </c:pt>
                <c:pt idx="24970">
                  <c:v>0</c:v>
                </c:pt>
                <c:pt idx="24971">
                  <c:v>0</c:v>
                </c:pt>
                <c:pt idx="24972">
                  <c:v>0</c:v>
                </c:pt>
                <c:pt idx="24973">
                  <c:v>0</c:v>
                </c:pt>
                <c:pt idx="24974">
                  <c:v>1</c:v>
                </c:pt>
                <c:pt idx="24975">
                  <c:v>0</c:v>
                </c:pt>
                <c:pt idx="24976">
                  <c:v>0</c:v>
                </c:pt>
                <c:pt idx="24977">
                  <c:v>0</c:v>
                </c:pt>
                <c:pt idx="24978">
                  <c:v>0</c:v>
                </c:pt>
                <c:pt idx="24979">
                  <c:v>0</c:v>
                </c:pt>
                <c:pt idx="24980">
                  <c:v>0</c:v>
                </c:pt>
                <c:pt idx="24981">
                  <c:v>0</c:v>
                </c:pt>
                <c:pt idx="24982">
                  <c:v>0</c:v>
                </c:pt>
                <c:pt idx="24983">
                  <c:v>0</c:v>
                </c:pt>
                <c:pt idx="24984">
                  <c:v>0</c:v>
                </c:pt>
                <c:pt idx="24985">
                  <c:v>1</c:v>
                </c:pt>
                <c:pt idx="24986">
                  <c:v>1</c:v>
                </c:pt>
                <c:pt idx="24987">
                  <c:v>0</c:v>
                </c:pt>
                <c:pt idx="24988">
                  <c:v>0</c:v>
                </c:pt>
                <c:pt idx="24989">
                  <c:v>0</c:v>
                </c:pt>
                <c:pt idx="24990">
                  <c:v>0</c:v>
                </c:pt>
                <c:pt idx="24991">
                  <c:v>1</c:v>
                </c:pt>
                <c:pt idx="24992">
                  <c:v>0</c:v>
                </c:pt>
                <c:pt idx="24993">
                  <c:v>0</c:v>
                </c:pt>
                <c:pt idx="24994">
                  <c:v>0</c:v>
                </c:pt>
                <c:pt idx="24995">
                  <c:v>0</c:v>
                </c:pt>
                <c:pt idx="24996">
                  <c:v>0</c:v>
                </c:pt>
                <c:pt idx="24997">
                  <c:v>0</c:v>
                </c:pt>
                <c:pt idx="24998">
                  <c:v>0</c:v>
                </c:pt>
                <c:pt idx="24999">
                  <c:v>0</c:v>
                </c:pt>
                <c:pt idx="25000">
                  <c:v>0</c:v>
                </c:pt>
                <c:pt idx="25001">
                  <c:v>0</c:v>
                </c:pt>
                <c:pt idx="25002">
                  <c:v>0</c:v>
                </c:pt>
                <c:pt idx="25003">
                  <c:v>0</c:v>
                </c:pt>
                <c:pt idx="25004">
                  <c:v>0</c:v>
                </c:pt>
                <c:pt idx="25005">
                  <c:v>0</c:v>
                </c:pt>
                <c:pt idx="25006">
                  <c:v>1</c:v>
                </c:pt>
                <c:pt idx="25007">
                  <c:v>0</c:v>
                </c:pt>
                <c:pt idx="25008">
                  <c:v>0</c:v>
                </c:pt>
                <c:pt idx="25009">
                  <c:v>0</c:v>
                </c:pt>
                <c:pt idx="25010">
                  <c:v>1</c:v>
                </c:pt>
                <c:pt idx="25011">
                  <c:v>1</c:v>
                </c:pt>
                <c:pt idx="25012">
                  <c:v>1</c:v>
                </c:pt>
                <c:pt idx="25013">
                  <c:v>0</c:v>
                </c:pt>
                <c:pt idx="25014">
                  <c:v>0</c:v>
                </c:pt>
                <c:pt idx="25015">
                  <c:v>0</c:v>
                </c:pt>
                <c:pt idx="25016">
                  <c:v>0</c:v>
                </c:pt>
                <c:pt idx="25017">
                  <c:v>1</c:v>
                </c:pt>
                <c:pt idx="25018">
                  <c:v>0</c:v>
                </c:pt>
                <c:pt idx="25019">
                  <c:v>0</c:v>
                </c:pt>
                <c:pt idx="25020">
                  <c:v>0</c:v>
                </c:pt>
                <c:pt idx="25021">
                  <c:v>0</c:v>
                </c:pt>
                <c:pt idx="25022">
                  <c:v>0</c:v>
                </c:pt>
                <c:pt idx="25023">
                  <c:v>0</c:v>
                </c:pt>
                <c:pt idx="25024">
                  <c:v>1</c:v>
                </c:pt>
                <c:pt idx="25025">
                  <c:v>0</c:v>
                </c:pt>
                <c:pt idx="25026">
                  <c:v>0</c:v>
                </c:pt>
                <c:pt idx="25027">
                  <c:v>0</c:v>
                </c:pt>
                <c:pt idx="25028">
                  <c:v>0</c:v>
                </c:pt>
                <c:pt idx="25029">
                  <c:v>0</c:v>
                </c:pt>
                <c:pt idx="25030">
                  <c:v>0</c:v>
                </c:pt>
                <c:pt idx="25031">
                  <c:v>0</c:v>
                </c:pt>
                <c:pt idx="25032">
                  <c:v>0</c:v>
                </c:pt>
                <c:pt idx="25033">
                  <c:v>1</c:v>
                </c:pt>
                <c:pt idx="25034">
                  <c:v>0</c:v>
                </c:pt>
                <c:pt idx="25035">
                  <c:v>0</c:v>
                </c:pt>
                <c:pt idx="25036">
                  <c:v>0</c:v>
                </c:pt>
                <c:pt idx="25037">
                  <c:v>1</c:v>
                </c:pt>
                <c:pt idx="25038">
                  <c:v>0</c:v>
                </c:pt>
                <c:pt idx="25039">
                  <c:v>0</c:v>
                </c:pt>
                <c:pt idx="25040">
                  <c:v>0</c:v>
                </c:pt>
                <c:pt idx="25041">
                  <c:v>0</c:v>
                </c:pt>
                <c:pt idx="25042">
                  <c:v>0</c:v>
                </c:pt>
                <c:pt idx="25043">
                  <c:v>0</c:v>
                </c:pt>
                <c:pt idx="25044">
                  <c:v>0</c:v>
                </c:pt>
                <c:pt idx="25045">
                  <c:v>0</c:v>
                </c:pt>
                <c:pt idx="25046">
                  <c:v>0</c:v>
                </c:pt>
                <c:pt idx="25047">
                  <c:v>0</c:v>
                </c:pt>
                <c:pt idx="25048">
                  <c:v>0</c:v>
                </c:pt>
                <c:pt idx="25049">
                  <c:v>0</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0</c:v>
                </c:pt>
                <c:pt idx="25065">
                  <c:v>1</c:v>
                </c:pt>
                <c:pt idx="25066">
                  <c:v>0</c:v>
                </c:pt>
                <c:pt idx="25067">
                  <c:v>0</c:v>
                </c:pt>
                <c:pt idx="25068">
                  <c:v>0</c:v>
                </c:pt>
                <c:pt idx="25069">
                  <c:v>0</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0</c:v>
                </c:pt>
                <c:pt idx="25084">
                  <c:v>0</c:v>
                </c:pt>
                <c:pt idx="25085">
                  <c:v>0</c:v>
                </c:pt>
                <c:pt idx="25086">
                  <c:v>0</c:v>
                </c:pt>
                <c:pt idx="25087">
                  <c:v>0</c:v>
                </c:pt>
                <c:pt idx="25088">
                  <c:v>0</c:v>
                </c:pt>
                <c:pt idx="25089">
                  <c:v>0</c:v>
                </c:pt>
                <c:pt idx="25090">
                  <c:v>0</c:v>
                </c:pt>
                <c:pt idx="25091">
                  <c:v>0</c:v>
                </c:pt>
                <c:pt idx="25092">
                  <c:v>0</c:v>
                </c:pt>
                <c:pt idx="25093">
                  <c:v>0</c:v>
                </c:pt>
                <c:pt idx="25094">
                  <c:v>0</c:v>
                </c:pt>
                <c:pt idx="25095">
                  <c:v>0</c:v>
                </c:pt>
                <c:pt idx="25096">
                  <c:v>1</c:v>
                </c:pt>
                <c:pt idx="25097">
                  <c:v>0</c:v>
                </c:pt>
                <c:pt idx="25098">
                  <c:v>0</c:v>
                </c:pt>
                <c:pt idx="25099">
                  <c:v>0</c:v>
                </c:pt>
                <c:pt idx="25100">
                  <c:v>0</c:v>
                </c:pt>
                <c:pt idx="25101">
                  <c:v>0</c:v>
                </c:pt>
                <c:pt idx="25102">
                  <c:v>0</c:v>
                </c:pt>
                <c:pt idx="25103">
                  <c:v>0</c:v>
                </c:pt>
                <c:pt idx="25104">
                  <c:v>1</c:v>
                </c:pt>
                <c:pt idx="25105">
                  <c:v>0</c:v>
                </c:pt>
                <c:pt idx="25106">
                  <c:v>0</c:v>
                </c:pt>
                <c:pt idx="25107">
                  <c:v>0</c:v>
                </c:pt>
                <c:pt idx="25108">
                  <c:v>1</c:v>
                </c:pt>
                <c:pt idx="25109">
                  <c:v>1</c:v>
                </c:pt>
                <c:pt idx="25110">
                  <c:v>0</c:v>
                </c:pt>
                <c:pt idx="25111">
                  <c:v>0</c:v>
                </c:pt>
                <c:pt idx="25112">
                  <c:v>0</c:v>
                </c:pt>
                <c:pt idx="25113">
                  <c:v>0</c:v>
                </c:pt>
                <c:pt idx="25114">
                  <c:v>0</c:v>
                </c:pt>
                <c:pt idx="25115">
                  <c:v>0</c:v>
                </c:pt>
                <c:pt idx="25116">
                  <c:v>1</c:v>
                </c:pt>
                <c:pt idx="25117">
                  <c:v>0</c:v>
                </c:pt>
                <c:pt idx="25118">
                  <c:v>0</c:v>
                </c:pt>
                <c:pt idx="25119">
                  <c:v>0</c:v>
                </c:pt>
                <c:pt idx="25120">
                  <c:v>0</c:v>
                </c:pt>
                <c:pt idx="25121">
                  <c:v>0</c:v>
                </c:pt>
                <c:pt idx="25122">
                  <c:v>0</c:v>
                </c:pt>
                <c:pt idx="25123">
                  <c:v>0</c:v>
                </c:pt>
                <c:pt idx="25124">
                  <c:v>0</c:v>
                </c:pt>
                <c:pt idx="25125">
                  <c:v>0</c:v>
                </c:pt>
                <c:pt idx="25126">
                  <c:v>0</c:v>
                </c:pt>
                <c:pt idx="25127">
                  <c:v>0</c:v>
                </c:pt>
                <c:pt idx="25128">
                  <c:v>0</c:v>
                </c:pt>
                <c:pt idx="25129">
                  <c:v>0</c:v>
                </c:pt>
                <c:pt idx="25130">
                  <c:v>1</c:v>
                </c:pt>
                <c:pt idx="25131">
                  <c:v>0</c:v>
                </c:pt>
                <c:pt idx="25132">
                  <c:v>0</c:v>
                </c:pt>
                <c:pt idx="25133">
                  <c:v>0</c:v>
                </c:pt>
                <c:pt idx="25134">
                  <c:v>0</c:v>
                </c:pt>
                <c:pt idx="25135">
                  <c:v>0</c:v>
                </c:pt>
                <c:pt idx="25136">
                  <c:v>0</c:v>
                </c:pt>
                <c:pt idx="25137">
                  <c:v>0</c:v>
                </c:pt>
                <c:pt idx="25138">
                  <c:v>0</c:v>
                </c:pt>
                <c:pt idx="25139">
                  <c:v>1</c:v>
                </c:pt>
                <c:pt idx="25140">
                  <c:v>0</c:v>
                </c:pt>
                <c:pt idx="25141">
                  <c:v>0</c:v>
                </c:pt>
                <c:pt idx="25142">
                  <c:v>0</c:v>
                </c:pt>
                <c:pt idx="25143">
                  <c:v>0</c:v>
                </c:pt>
                <c:pt idx="25144">
                  <c:v>0</c:v>
                </c:pt>
                <c:pt idx="25145">
                  <c:v>1</c:v>
                </c:pt>
                <c:pt idx="25146">
                  <c:v>0</c:v>
                </c:pt>
                <c:pt idx="25147">
                  <c:v>0</c:v>
                </c:pt>
                <c:pt idx="25148">
                  <c:v>0</c:v>
                </c:pt>
                <c:pt idx="25149">
                  <c:v>0</c:v>
                </c:pt>
                <c:pt idx="25150">
                  <c:v>0</c:v>
                </c:pt>
                <c:pt idx="25151">
                  <c:v>1</c:v>
                </c:pt>
                <c:pt idx="25152">
                  <c:v>0</c:v>
                </c:pt>
                <c:pt idx="25153">
                  <c:v>0</c:v>
                </c:pt>
                <c:pt idx="25154">
                  <c:v>0</c:v>
                </c:pt>
                <c:pt idx="25155">
                  <c:v>0</c:v>
                </c:pt>
                <c:pt idx="25156">
                  <c:v>0</c:v>
                </c:pt>
                <c:pt idx="25157">
                  <c:v>0</c:v>
                </c:pt>
                <c:pt idx="25158">
                  <c:v>1</c:v>
                </c:pt>
                <c:pt idx="25159">
                  <c:v>1</c:v>
                </c:pt>
                <c:pt idx="25160">
                  <c:v>0</c:v>
                </c:pt>
                <c:pt idx="25161">
                  <c:v>0</c:v>
                </c:pt>
                <c:pt idx="25162">
                  <c:v>0</c:v>
                </c:pt>
                <c:pt idx="25163">
                  <c:v>0</c:v>
                </c:pt>
                <c:pt idx="25164">
                  <c:v>0</c:v>
                </c:pt>
                <c:pt idx="25165">
                  <c:v>0</c:v>
                </c:pt>
                <c:pt idx="25166">
                  <c:v>0</c:v>
                </c:pt>
                <c:pt idx="25167">
                  <c:v>0</c:v>
                </c:pt>
                <c:pt idx="25168">
                  <c:v>0</c:v>
                </c:pt>
                <c:pt idx="25169">
                  <c:v>0</c:v>
                </c:pt>
                <c:pt idx="25170">
                  <c:v>0</c:v>
                </c:pt>
                <c:pt idx="25171">
                  <c:v>0</c:v>
                </c:pt>
                <c:pt idx="25172">
                  <c:v>1</c:v>
                </c:pt>
                <c:pt idx="25173">
                  <c:v>0</c:v>
                </c:pt>
                <c:pt idx="25174">
                  <c:v>0</c:v>
                </c:pt>
                <c:pt idx="25175">
                  <c:v>0</c:v>
                </c:pt>
                <c:pt idx="25176">
                  <c:v>0</c:v>
                </c:pt>
                <c:pt idx="25177">
                  <c:v>0</c:v>
                </c:pt>
                <c:pt idx="25178">
                  <c:v>0</c:v>
                </c:pt>
                <c:pt idx="25179">
                  <c:v>0</c:v>
                </c:pt>
                <c:pt idx="25180">
                  <c:v>1</c:v>
                </c:pt>
                <c:pt idx="25181">
                  <c:v>0</c:v>
                </c:pt>
                <c:pt idx="25182">
                  <c:v>0</c:v>
                </c:pt>
                <c:pt idx="25183">
                  <c:v>0</c:v>
                </c:pt>
                <c:pt idx="25184">
                  <c:v>1</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0</c:v>
                </c:pt>
                <c:pt idx="25228">
                  <c:v>0</c:v>
                </c:pt>
                <c:pt idx="25229">
                  <c:v>0</c:v>
                </c:pt>
                <c:pt idx="25230">
                  <c:v>0</c:v>
                </c:pt>
                <c:pt idx="25231">
                  <c:v>0</c:v>
                </c:pt>
                <c:pt idx="25232">
                  <c:v>0</c:v>
                </c:pt>
                <c:pt idx="25233">
                  <c:v>0</c:v>
                </c:pt>
                <c:pt idx="25234">
                  <c:v>0</c:v>
                </c:pt>
                <c:pt idx="25235">
                  <c:v>0</c:v>
                </c:pt>
                <c:pt idx="25236">
                  <c:v>0</c:v>
                </c:pt>
                <c:pt idx="25237">
                  <c:v>0</c:v>
                </c:pt>
                <c:pt idx="25238">
                  <c:v>0</c:v>
                </c:pt>
                <c:pt idx="25239">
                  <c:v>0</c:v>
                </c:pt>
                <c:pt idx="25240">
                  <c:v>0</c:v>
                </c:pt>
                <c:pt idx="25241">
                  <c:v>0</c:v>
                </c:pt>
                <c:pt idx="25242">
                  <c:v>0</c:v>
                </c:pt>
                <c:pt idx="25243">
                  <c:v>0</c:v>
                </c:pt>
                <c:pt idx="25244">
                  <c:v>0</c:v>
                </c:pt>
                <c:pt idx="25245">
                  <c:v>0</c:v>
                </c:pt>
                <c:pt idx="25246">
                  <c:v>0</c:v>
                </c:pt>
                <c:pt idx="25247">
                  <c:v>0</c:v>
                </c:pt>
                <c:pt idx="25248">
                  <c:v>0</c:v>
                </c:pt>
                <c:pt idx="25249">
                  <c:v>0</c:v>
                </c:pt>
                <c:pt idx="25250">
                  <c:v>0</c:v>
                </c:pt>
                <c:pt idx="25251">
                  <c:v>0</c:v>
                </c:pt>
                <c:pt idx="25252">
                  <c:v>0</c:v>
                </c:pt>
                <c:pt idx="25253">
                  <c:v>1</c:v>
                </c:pt>
                <c:pt idx="25254">
                  <c:v>0</c:v>
                </c:pt>
                <c:pt idx="25255">
                  <c:v>0</c:v>
                </c:pt>
                <c:pt idx="25256">
                  <c:v>0</c:v>
                </c:pt>
                <c:pt idx="25257">
                  <c:v>0</c:v>
                </c:pt>
                <c:pt idx="25258">
                  <c:v>0</c:v>
                </c:pt>
                <c:pt idx="25259">
                  <c:v>1</c:v>
                </c:pt>
                <c:pt idx="25260">
                  <c:v>0</c:v>
                </c:pt>
                <c:pt idx="25261">
                  <c:v>0</c:v>
                </c:pt>
                <c:pt idx="25262">
                  <c:v>0</c:v>
                </c:pt>
                <c:pt idx="25263">
                  <c:v>1</c:v>
                </c:pt>
                <c:pt idx="25264">
                  <c:v>0</c:v>
                </c:pt>
                <c:pt idx="25265">
                  <c:v>0</c:v>
                </c:pt>
                <c:pt idx="25266">
                  <c:v>0</c:v>
                </c:pt>
                <c:pt idx="25267">
                  <c:v>0</c:v>
                </c:pt>
                <c:pt idx="25268">
                  <c:v>0</c:v>
                </c:pt>
                <c:pt idx="25269">
                  <c:v>0</c:v>
                </c:pt>
                <c:pt idx="25270">
                  <c:v>0</c:v>
                </c:pt>
                <c:pt idx="25271">
                  <c:v>0</c:v>
                </c:pt>
                <c:pt idx="25272">
                  <c:v>0</c:v>
                </c:pt>
                <c:pt idx="25273">
                  <c:v>0</c:v>
                </c:pt>
                <c:pt idx="25274">
                  <c:v>0</c:v>
                </c:pt>
                <c:pt idx="25275">
                  <c:v>0</c:v>
                </c:pt>
                <c:pt idx="25276">
                  <c:v>0</c:v>
                </c:pt>
                <c:pt idx="25277">
                  <c:v>0</c:v>
                </c:pt>
                <c:pt idx="25278">
                  <c:v>0</c:v>
                </c:pt>
                <c:pt idx="25279">
                  <c:v>0</c:v>
                </c:pt>
                <c:pt idx="25280">
                  <c:v>0</c:v>
                </c:pt>
                <c:pt idx="25281">
                  <c:v>1</c:v>
                </c:pt>
                <c:pt idx="25282">
                  <c:v>0</c:v>
                </c:pt>
                <c:pt idx="25283">
                  <c:v>1</c:v>
                </c:pt>
                <c:pt idx="25284">
                  <c:v>0</c:v>
                </c:pt>
                <c:pt idx="25285">
                  <c:v>0</c:v>
                </c:pt>
                <c:pt idx="25286">
                  <c:v>0</c:v>
                </c:pt>
                <c:pt idx="25287">
                  <c:v>0</c:v>
                </c:pt>
                <c:pt idx="25288">
                  <c:v>0</c:v>
                </c:pt>
                <c:pt idx="25289">
                  <c:v>0</c:v>
                </c:pt>
                <c:pt idx="25290">
                  <c:v>0</c:v>
                </c:pt>
                <c:pt idx="25291">
                  <c:v>0</c:v>
                </c:pt>
                <c:pt idx="25292">
                  <c:v>0</c:v>
                </c:pt>
                <c:pt idx="25293">
                  <c:v>1</c:v>
                </c:pt>
                <c:pt idx="25294">
                  <c:v>0</c:v>
                </c:pt>
                <c:pt idx="25295">
                  <c:v>0</c:v>
                </c:pt>
                <c:pt idx="25296">
                  <c:v>0</c:v>
                </c:pt>
                <c:pt idx="25297">
                  <c:v>1</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0</c:v>
                </c:pt>
                <c:pt idx="25323">
                  <c:v>0</c:v>
                </c:pt>
                <c:pt idx="25324">
                  <c:v>0</c:v>
                </c:pt>
                <c:pt idx="25325">
                  <c:v>0</c:v>
                </c:pt>
                <c:pt idx="25326">
                  <c:v>0</c:v>
                </c:pt>
                <c:pt idx="25327">
                  <c:v>0</c:v>
                </c:pt>
                <c:pt idx="25328">
                  <c:v>0</c:v>
                </c:pt>
                <c:pt idx="25329">
                  <c:v>0</c:v>
                </c:pt>
                <c:pt idx="25330">
                  <c:v>0</c:v>
                </c:pt>
                <c:pt idx="25331">
                  <c:v>0</c:v>
                </c:pt>
                <c:pt idx="25332">
                  <c:v>0</c:v>
                </c:pt>
                <c:pt idx="25333">
                  <c:v>0</c:v>
                </c:pt>
                <c:pt idx="25334">
                  <c:v>0</c:v>
                </c:pt>
                <c:pt idx="25335">
                  <c:v>0</c:v>
                </c:pt>
                <c:pt idx="25336">
                  <c:v>0</c:v>
                </c:pt>
                <c:pt idx="25337">
                  <c:v>0</c:v>
                </c:pt>
                <c:pt idx="25338">
                  <c:v>0</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1</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1</c:v>
                </c:pt>
                <c:pt idx="25396">
                  <c:v>0</c:v>
                </c:pt>
                <c:pt idx="25397">
                  <c:v>0</c:v>
                </c:pt>
                <c:pt idx="25398">
                  <c:v>0</c:v>
                </c:pt>
                <c:pt idx="25399">
                  <c:v>0</c:v>
                </c:pt>
                <c:pt idx="25400">
                  <c:v>1</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0</c:v>
                </c:pt>
                <c:pt idx="25429">
                  <c:v>0</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0</c:v>
                </c:pt>
                <c:pt idx="25446">
                  <c:v>0</c:v>
                </c:pt>
                <c:pt idx="25447">
                  <c:v>0</c:v>
                </c:pt>
                <c:pt idx="25448">
                  <c:v>0</c:v>
                </c:pt>
                <c:pt idx="25449">
                  <c:v>0</c:v>
                </c:pt>
                <c:pt idx="25450">
                  <c:v>0</c:v>
                </c:pt>
                <c:pt idx="25451">
                  <c:v>0</c:v>
                </c:pt>
                <c:pt idx="25452">
                  <c:v>0</c:v>
                </c:pt>
                <c:pt idx="25453">
                  <c:v>0</c:v>
                </c:pt>
                <c:pt idx="25454">
                  <c:v>0</c:v>
                </c:pt>
                <c:pt idx="25455">
                  <c:v>0</c:v>
                </c:pt>
                <c:pt idx="25456">
                  <c:v>0</c:v>
                </c:pt>
                <c:pt idx="25457">
                  <c:v>0</c:v>
                </c:pt>
                <c:pt idx="25458">
                  <c:v>0</c:v>
                </c:pt>
                <c:pt idx="25459">
                  <c:v>0</c:v>
                </c:pt>
                <c:pt idx="25460">
                  <c:v>0</c:v>
                </c:pt>
                <c:pt idx="25461">
                  <c:v>0</c:v>
                </c:pt>
                <c:pt idx="25462">
                  <c:v>0</c:v>
                </c:pt>
                <c:pt idx="25463">
                  <c:v>0</c:v>
                </c:pt>
                <c:pt idx="25464">
                  <c:v>0</c:v>
                </c:pt>
                <c:pt idx="25465">
                  <c:v>0</c:v>
                </c:pt>
                <c:pt idx="25466">
                  <c:v>0</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0</c:v>
                </c:pt>
                <c:pt idx="25484">
                  <c:v>0</c:v>
                </c:pt>
                <c:pt idx="25485">
                  <c:v>0</c:v>
                </c:pt>
                <c:pt idx="25486">
                  <c:v>0</c:v>
                </c:pt>
                <c:pt idx="25487">
                  <c:v>0</c:v>
                </c:pt>
                <c:pt idx="25488">
                  <c:v>0</c:v>
                </c:pt>
                <c:pt idx="25489">
                  <c:v>1</c:v>
                </c:pt>
                <c:pt idx="25490">
                  <c:v>0</c:v>
                </c:pt>
                <c:pt idx="25491">
                  <c:v>0</c:v>
                </c:pt>
                <c:pt idx="25492">
                  <c:v>1</c:v>
                </c:pt>
                <c:pt idx="25493">
                  <c:v>0</c:v>
                </c:pt>
                <c:pt idx="25494">
                  <c:v>0</c:v>
                </c:pt>
                <c:pt idx="25495">
                  <c:v>0</c:v>
                </c:pt>
                <c:pt idx="25496">
                  <c:v>0</c:v>
                </c:pt>
                <c:pt idx="25497">
                  <c:v>0</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1</c:v>
                </c:pt>
                <c:pt idx="25511">
                  <c:v>0</c:v>
                </c:pt>
                <c:pt idx="25512">
                  <c:v>0</c:v>
                </c:pt>
                <c:pt idx="25513">
                  <c:v>0</c:v>
                </c:pt>
                <c:pt idx="25514">
                  <c:v>0</c:v>
                </c:pt>
                <c:pt idx="25515">
                  <c:v>0</c:v>
                </c:pt>
                <c:pt idx="25516">
                  <c:v>0</c:v>
                </c:pt>
                <c:pt idx="25517">
                  <c:v>0</c:v>
                </c:pt>
                <c:pt idx="25518">
                  <c:v>0</c:v>
                </c:pt>
                <c:pt idx="25519">
                  <c:v>0</c:v>
                </c:pt>
                <c:pt idx="25520">
                  <c:v>0</c:v>
                </c:pt>
                <c:pt idx="25521">
                  <c:v>1</c:v>
                </c:pt>
                <c:pt idx="25522">
                  <c:v>0</c:v>
                </c:pt>
                <c:pt idx="25523">
                  <c:v>0</c:v>
                </c:pt>
                <c:pt idx="25524">
                  <c:v>0</c:v>
                </c:pt>
                <c:pt idx="25525">
                  <c:v>0</c:v>
                </c:pt>
                <c:pt idx="25526">
                  <c:v>0</c:v>
                </c:pt>
                <c:pt idx="25527">
                  <c:v>0</c:v>
                </c:pt>
                <c:pt idx="25528">
                  <c:v>0</c:v>
                </c:pt>
                <c:pt idx="25529">
                  <c:v>1</c:v>
                </c:pt>
                <c:pt idx="25530">
                  <c:v>0</c:v>
                </c:pt>
                <c:pt idx="25531">
                  <c:v>0</c:v>
                </c:pt>
                <c:pt idx="25532">
                  <c:v>0</c:v>
                </c:pt>
                <c:pt idx="25533">
                  <c:v>1</c:v>
                </c:pt>
                <c:pt idx="25534">
                  <c:v>0</c:v>
                </c:pt>
                <c:pt idx="25535">
                  <c:v>0</c:v>
                </c:pt>
                <c:pt idx="25536">
                  <c:v>0</c:v>
                </c:pt>
                <c:pt idx="25537">
                  <c:v>0</c:v>
                </c:pt>
                <c:pt idx="25538">
                  <c:v>0</c:v>
                </c:pt>
                <c:pt idx="25539">
                  <c:v>0</c:v>
                </c:pt>
                <c:pt idx="25540">
                  <c:v>0</c:v>
                </c:pt>
                <c:pt idx="25541">
                  <c:v>0</c:v>
                </c:pt>
                <c:pt idx="25542">
                  <c:v>0</c:v>
                </c:pt>
                <c:pt idx="25543">
                  <c:v>0</c:v>
                </c:pt>
                <c:pt idx="25544">
                  <c:v>0</c:v>
                </c:pt>
                <c:pt idx="25545">
                  <c:v>0</c:v>
                </c:pt>
                <c:pt idx="25546">
                  <c:v>0</c:v>
                </c:pt>
                <c:pt idx="25547">
                  <c:v>1</c:v>
                </c:pt>
                <c:pt idx="25548">
                  <c:v>0</c:v>
                </c:pt>
                <c:pt idx="25549">
                  <c:v>0</c:v>
                </c:pt>
                <c:pt idx="25550">
                  <c:v>0</c:v>
                </c:pt>
                <c:pt idx="25551">
                  <c:v>0</c:v>
                </c:pt>
                <c:pt idx="25552">
                  <c:v>0</c:v>
                </c:pt>
                <c:pt idx="25553">
                  <c:v>0</c:v>
                </c:pt>
                <c:pt idx="25554">
                  <c:v>0</c:v>
                </c:pt>
                <c:pt idx="25555">
                  <c:v>0</c:v>
                </c:pt>
                <c:pt idx="25556">
                  <c:v>0</c:v>
                </c:pt>
                <c:pt idx="25557">
                  <c:v>0</c:v>
                </c:pt>
                <c:pt idx="25558">
                  <c:v>0</c:v>
                </c:pt>
                <c:pt idx="25559">
                  <c:v>0</c:v>
                </c:pt>
                <c:pt idx="25560">
                  <c:v>0</c:v>
                </c:pt>
                <c:pt idx="25561">
                  <c:v>0</c:v>
                </c:pt>
                <c:pt idx="25562">
                  <c:v>0</c:v>
                </c:pt>
                <c:pt idx="25563">
                  <c:v>0</c:v>
                </c:pt>
                <c:pt idx="25564">
                  <c:v>0</c:v>
                </c:pt>
                <c:pt idx="25565">
                  <c:v>0</c:v>
                </c:pt>
                <c:pt idx="25566">
                  <c:v>0</c:v>
                </c:pt>
                <c:pt idx="25567">
                  <c:v>0</c:v>
                </c:pt>
                <c:pt idx="25568">
                  <c:v>0</c:v>
                </c:pt>
                <c:pt idx="25569">
                  <c:v>0</c:v>
                </c:pt>
                <c:pt idx="25570">
                  <c:v>0</c:v>
                </c:pt>
                <c:pt idx="25571">
                  <c:v>0</c:v>
                </c:pt>
                <c:pt idx="25572">
                  <c:v>1</c:v>
                </c:pt>
                <c:pt idx="25573">
                  <c:v>0</c:v>
                </c:pt>
                <c:pt idx="25574">
                  <c:v>0</c:v>
                </c:pt>
                <c:pt idx="25575">
                  <c:v>0</c:v>
                </c:pt>
                <c:pt idx="25576">
                  <c:v>0</c:v>
                </c:pt>
                <c:pt idx="25577">
                  <c:v>0</c:v>
                </c:pt>
                <c:pt idx="25578">
                  <c:v>0</c:v>
                </c:pt>
                <c:pt idx="25579">
                  <c:v>0</c:v>
                </c:pt>
                <c:pt idx="25580">
                  <c:v>0</c:v>
                </c:pt>
                <c:pt idx="25581">
                  <c:v>1</c:v>
                </c:pt>
                <c:pt idx="25582">
                  <c:v>0</c:v>
                </c:pt>
                <c:pt idx="25583">
                  <c:v>0</c:v>
                </c:pt>
                <c:pt idx="25584">
                  <c:v>0</c:v>
                </c:pt>
                <c:pt idx="25585">
                  <c:v>0</c:v>
                </c:pt>
                <c:pt idx="25586">
                  <c:v>0</c:v>
                </c:pt>
                <c:pt idx="25587">
                  <c:v>0</c:v>
                </c:pt>
                <c:pt idx="25588">
                  <c:v>0</c:v>
                </c:pt>
                <c:pt idx="25589">
                  <c:v>0</c:v>
                </c:pt>
                <c:pt idx="25590">
                  <c:v>0</c:v>
                </c:pt>
                <c:pt idx="25591">
                  <c:v>0</c:v>
                </c:pt>
                <c:pt idx="25592">
                  <c:v>0</c:v>
                </c:pt>
                <c:pt idx="25593">
                  <c:v>0</c:v>
                </c:pt>
                <c:pt idx="25594">
                  <c:v>0</c:v>
                </c:pt>
                <c:pt idx="25595">
                  <c:v>0</c:v>
                </c:pt>
                <c:pt idx="25596">
                  <c:v>0</c:v>
                </c:pt>
                <c:pt idx="25597">
                  <c:v>0</c:v>
                </c:pt>
                <c:pt idx="25598">
                  <c:v>0</c:v>
                </c:pt>
                <c:pt idx="25599">
                  <c:v>0</c:v>
                </c:pt>
                <c:pt idx="25600">
                  <c:v>1</c:v>
                </c:pt>
                <c:pt idx="25601">
                  <c:v>1</c:v>
                </c:pt>
                <c:pt idx="25602">
                  <c:v>0</c:v>
                </c:pt>
                <c:pt idx="25603">
                  <c:v>0</c:v>
                </c:pt>
                <c:pt idx="25604">
                  <c:v>0</c:v>
                </c:pt>
                <c:pt idx="25605">
                  <c:v>0</c:v>
                </c:pt>
                <c:pt idx="25606">
                  <c:v>0</c:v>
                </c:pt>
                <c:pt idx="25607">
                  <c:v>0</c:v>
                </c:pt>
                <c:pt idx="25608">
                  <c:v>0</c:v>
                </c:pt>
                <c:pt idx="25609">
                  <c:v>1</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1</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1</c:v>
                </c:pt>
                <c:pt idx="25642">
                  <c:v>0</c:v>
                </c:pt>
                <c:pt idx="25643">
                  <c:v>0</c:v>
                </c:pt>
                <c:pt idx="25644">
                  <c:v>0</c:v>
                </c:pt>
                <c:pt idx="25645">
                  <c:v>1</c:v>
                </c:pt>
                <c:pt idx="25646">
                  <c:v>0</c:v>
                </c:pt>
                <c:pt idx="25647">
                  <c:v>0</c:v>
                </c:pt>
                <c:pt idx="25648">
                  <c:v>0</c:v>
                </c:pt>
                <c:pt idx="25649">
                  <c:v>0</c:v>
                </c:pt>
                <c:pt idx="25650">
                  <c:v>0</c:v>
                </c:pt>
                <c:pt idx="25651">
                  <c:v>0</c:v>
                </c:pt>
                <c:pt idx="25652">
                  <c:v>0</c:v>
                </c:pt>
                <c:pt idx="25653">
                  <c:v>0</c:v>
                </c:pt>
                <c:pt idx="25654">
                  <c:v>0</c:v>
                </c:pt>
                <c:pt idx="25655">
                  <c:v>0</c:v>
                </c:pt>
                <c:pt idx="25656">
                  <c:v>0</c:v>
                </c:pt>
                <c:pt idx="25657">
                  <c:v>0</c:v>
                </c:pt>
                <c:pt idx="25658">
                  <c:v>1</c:v>
                </c:pt>
                <c:pt idx="25659">
                  <c:v>0</c:v>
                </c:pt>
                <c:pt idx="25660">
                  <c:v>0</c:v>
                </c:pt>
                <c:pt idx="25661">
                  <c:v>0</c:v>
                </c:pt>
                <c:pt idx="25662">
                  <c:v>0</c:v>
                </c:pt>
                <c:pt idx="25663">
                  <c:v>0</c:v>
                </c:pt>
                <c:pt idx="25664">
                  <c:v>0</c:v>
                </c:pt>
                <c:pt idx="25665">
                  <c:v>0</c:v>
                </c:pt>
                <c:pt idx="25666">
                  <c:v>0</c:v>
                </c:pt>
                <c:pt idx="25667">
                  <c:v>0</c:v>
                </c:pt>
                <c:pt idx="25668">
                  <c:v>0</c:v>
                </c:pt>
                <c:pt idx="25669">
                  <c:v>0</c:v>
                </c:pt>
                <c:pt idx="25670">
                  <c:v>1</c:v>
                </c:pt>
                <c:pt idx="25671">
                  <c:v>0</c:v>
                </c:pt>
                <c:pt idx="25672">
                  <c:v>0</c:v>
                </c:pt>
                <c:pt idx="25673">
                  <c:v>0</c:v>
                </c:pt>
                <c:pt idx="25674">
                  <c:v>0</c:v>
                </c:pt>
                <c:pt idx="25675">
                  <c:v>0</c:v>
                </c:pt>
                <c:pt idx="25676">
                  <c:v>0</c:v>
                </c:pt>
                <c:pt idx="25677">
                  <c:v>0</c:v>
                </c:pt>
                <c:pt idx="25678">
                  <c:v>0</c:v>
                </c:pt>
                <c:pt idx="25679">
                  <c:v>0</c:v>
                </c:pt>
                <c:pt idx="25680">
                  <c:v>0</c:v>
                </c:pt>
                <c:pt idx="25681">
                  <c:v>0</c:v>
                </c:pt>
                <c:pt idx="25682">
                  <c:v>0</c:v>
                </c:pt>
                <c:pt idx="25683">
                  <c:v>0</c:v>
                </c:pt>
                <c:pt idx="25684">
                  <c:v>0</c:v>
                </c:pt>
                <c:pt idx="25685">
                  <c:v>1</c:v>
                </c:pt>
                <c:pt idx="25686">
                  <c:v>0</c:v>
                </c:pt>
                <c:pt idx="25687">
                  <c:v>0</c:v>
                </c:pt>
                <c:pt idx="25688">
                  <c:v>0</c:v>
                </c:pt>
                <c:pt idx="25689">
                  <c:v>0</c:v>
                </c:pt>
                <c:pt idx="25690">
                  <c:v>1</c:v>
                </c:pt>
                <c:pt idx="25691">
                  <c:v>1</c:v>
                </c:pt>
                <c:pt idx="25692">
                  <c:v>0</c:v>
                </c:pt>
                <c:pt idx="25693">
                  <c:v>0</c:v>
                </c:pt>
                <c:pt idx="25694">
                  <c:v>0</c:v>
                </c:pt>
                <c:pt idx="25695">
                  <c:v>0</c:v>
                </c:pt>
                <c:pt idx="25696">
                  <c:v>1</c:v>
                </c:pt>
                <c:pt idx="25697">
                  <c:v>0</c:v>
                </c:pt>
                <c:pt idx="25698">
                  <c:v>0</c:v>
                </c:pt>
                <c:pt idx="25699">
                  <c:v>0</c:v>
                </c:pt>
                <c:pt idx="25700">
                  <c:v>0</c:v>
                </c:pt>
                <c:pt idx="25701">
                  <c:v>0</c:v>
                </c:pt>
                <c:pt idx="25702">
                  <c:v>0</c:v>
                </c:pt>
                <c:pt idx="25703">
                  <c:v>0</c:v>
                </c:pt>
                <c:pt idx="25704">
                  <c:v>0</c:v>
                </c:pt>
                <c:pt idx="25705">
                  <c:v>0</c:v>
                </c:pt>
                <c:pt idx="25706">
                  <c:v>1</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0</c:v>
                </c:pt>
                <c:pt idx="25724">
                  <c:v>1</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1</c:v>
                </c:pt>
                <c:pt idx="25739">
                  <c:v>0</c:v>
                </c:pt>
                <c:pt idx="25740">
                  <c:v>1</c:v>
                </c:pt>
                <c:pt idx="25741">
                  <c:v>0</c:v>
                </c:pt>
                <c:pt idx="25742">
                  <c:v>0</c:v>
                </c:pt>
                <c:pt idx="25743">
                  <c:v>0</c:v>
                </c:pt>
                <c:pt idx="25744">
                  <c:v>0</c:v>
                </c:pt>
                <c:pt idx="25745">
                  <c:v>0</c:v>
                </c:pt>
                <c:pt idx="25746">
                  <c:v>1</c:v>
                </c:pt>
                <c:pt idx="25747">
                  <c:v>0</c:v>
                </c:pt>
                <c:pt idx="25748">
                  <c:v>1</c:v>
                </c:pt>
                <c:pt idx="25749">
                  <c:v>0</c:v>
                </c:pt>
                <c:pt idx="25750">
                  <c:v>0</c:v>
                </c:pt>
                <c:pt idx="25751">
                  <c:v>0</c:v>
                </c:pt>
                <c:pt idx="25752">
                  <c:v>0</c:v>
                </c:pt>
                <c:pt idx="25753">
                  <c:v>0</c:v>
                </c:pt>
                <c:pt idx="25754">
                  <c:v>0</c:v>
                </c:pt>
                <c:pt idx="25755">
                  <c:v>0</c:v>
                </c:pt>
                <c:pt idx="25756">
                  <c:v>0</c:v>
                </c:pt>
                <c:pt idx="25757">
                  <c:v>0</c:v>
                </c:pt>
                <c:pt idx="25758">
                  <c:v>0</c:v>
                </c:pt>
                <c:pt idx="25759">
                  <c:v>0</c:v>
                </c:pt>
                <c:pt idx="25760">
                  <c:v>0</c:v>
                </c:pt>
                <c:pt idx="25761">
                  <c:v>0</c:v>
                </c:pt>
                <c:pt idx="25762">
                  <c:v>0</c:v>
                </c:pt>
                <c:pt idx="25763">
                  <c:v>0</c:v>
                </c:pt>
                <c:pt idx="25764">
                  <c:v>0</c:v>
                </c:pt>
                <c:pt idx="25765">
                  <c:v>0</c:v>
                </c:pt>
                <c:pt idx="25766">
                  <c:v>0</c:v>
                </c:pt>
                <c:pt idx="25767">
                  <c:v>0</c:v>
                </c:pt>
                <c:pt idx="25768">
                  <c:v>0</c:v>
                </c:pt>
                <c:pt idx="25769">
                  <c:v>0</c:v>
                </c:pt>
                <c:pt idx="25770">
                  <c:v>0</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0</c:v>
                </c:pt>
                <c:pt idx="25796">
                  <c:v>0</c:v>
                </c:pt>
                <c:pt idx="25797">
                  <c:v>0</c:v>
                </c:pt>
                <c:pt idx="25798">
                  <c:v>0</c:v>
                </c:pt>
                <c:pt idx="25799">
                  <c:v>0</c:v>
                </c:pt>
                <c:pt idx="25800">
                  <c:v>0</c:v>
                </c:pt>
                <c:pt idx="25801">
                  <c:v>0</c:v>
                </c:pt>
                <c:pt idx="25802">
                  <c:v>0</c:v>
                </c:pt>
                <c:pt idx="25803">
                  <c:v>1</c:v>
                </c:pt>
                <c:pt idx="25804">
                  <c:v>0</c:v>
                </c:pt>
                <c:pt idx="25805">
                  <c:v>0</c:v>
                </c:pt>
                <c:pt idx="25806">
                  <c:v>0</c:v>
                </c:pt>
                <c:pt idx="25807">
                  <c:v>0</c:v>
                </c:pt>
                <c:pt idx="25808">
                  <c:v>1</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1</c:v>
                </c:pt>
                <c:pt idx="25823">
                  <c:v>0</c:v>
                </c:pt>
                <c:pt idx="25824">
                  <c:v>0</c:v>
                </c:pt>
                <c:pt idx="25825">
                  <c:v>0</c:v>
                </c:pt>
                <c:pt idx="25826">
                  <c:v>0</c:v>
                </c:pt>
                <c:pt idx="25827">
                  <c:v>0</c:v>
                </c:pt>
                <c:pt idx="25828">
                  <c:v>0</c:v>
                </c:pt>
                <c:pt idx="25829">
                  <c:v>0</c:v>
                </c:pt>
                <c:pt idx="25830">
                  <c:v>0</c:v>
                </c:pt>
                <c:pt idx="25831">
                  <c:v>0</c:v>
                </c:pt>
                <c:pt idx="25832">
                  <c:v>0</c:v>
                </c:pt>
                <c:pt idx="25833">
                  <c:v>0</c:v>
                </c:pt>
                <c:pt idx="25834">
                  <c:v>0</c:v>
                </c:pt>
                <c:pt idx="25835">
                  <c:v>0</c:v>
                </c:pt>
                <c:pt idx="25836">
                  <c:v>0</c:v>
                </c:pt>
                <c:pt idx="25837">
                  <c:v>0</c:v>
                </c:pt>
                <c:pt idx="25838">
                  <c:v>0</c:v>
                </c:pt>
                <c:pt idx="25839">
                  <c:v>0</c:v>
                </c:pt>
                <c:pt idx="25840">
                  <c:v>0</c:v>
                </c:pt>
                <c:pt idx="25841">
                  <c:v>1</c:v>
                </c:pt>
                <c:pt idx="25842">
                  <c:v>0</c:v>
                </c:pt>
                <c:pt idx="25843">
                  <c:v>0</c:v>
                </c:pt>
                <c:pt idx="25844">
                  <c:v>0</c:v>
                </c:pt>
                <c:pt idx="25845">
                  <c:v>0</c:v>
                </c:pt>
                <c:pt idx="25846">
                  <c:v>0</c:v>
                </c:pt>
                <c:pt idx="25847">
                  <c:v>0</c:v>
                </c:pt>
                <c:pt idx="25848">
                  <c:v>0</c:v>
                </c:pt>
                <c:pt idx="25849">
                  <c:v>0</c:v>
                </c:pt>
                <c:pt idx="25850">
                  <c:v>0</c:v>
                </c:pt>
                <c:pt idx="25851">
                  <c:v>0</c:v>
                </c:pt>
                <c:pt idx="25852">
                  <c:v>0</c:v>
                </c:pt>
                <c:pt idx="25853">
                  <c:v>0</c:v>
                </c:pt>
                <c:pt idx="25854">
                  <c:v>0</c:v>
                </c:pt>
                <c:pt idx="25855">
                  <c:v>0</c:v>
                </c:pt>
                <c:pt idx="25856">
                  <c:v>1</c:v>
                </c:pt>
                <c:pt idx="25857">
                  <c:v>0</c:v>
                </c:pt>
                <c:pt idx="25858">
                  <c:v>1</c:v>
                </c:pt>
                <c:pt idx="25859">
                  <c:v>0</c:v>
                </c:pt>
                <c:pt idx="25860">
                  <c:v>0</c:v>
                </c:pt>
                <c:pt idx="25861">
                  <c:v>0</c:v>
                </c:pt>
                <c:pt idx="25862">
                  <c:v>0</c:v>
                </c:pt>
                <c:pt idx="25863">
                  <c:v>0</c:v>
                </c:pt>
                <c:pt idx="25864">
                  <c:v>0</c:v>
                </c:pt>
                <c:pt idx="25865">
                  <c:v>0</c:v>
                </c:pt>
                <c:pt idx="25866">
                  <c:v>0</c:v>
                </c:pt>
                <c:pt idx="25867">
                  <c:v>0</c:v>
                </c:pt>
                <c:pt idx="25868">
                  <c:v>1</c:v>
                </c:pt>
                <c:pt idx="25869">
                  <c:v>0</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0</c:v>
                </c:pt>
                <c:pt idx="25883">
                  <c:v>0</c:v>
                </c:pt>
                <c:pt idx="25884">
                  <c:v>1</c:v>
                </c:pt>
                <c:pt idx="25885">
                  <c:v>0</c:v>
                </c:pt>
                <c:pt idx="25886">
                  <c:v>0</c:v>
                </c:pt>
                <c:pt idx="25887">
                  <c:v>0</c:v>
                </c:pt>
                <c:pt idx="25888">
                  <c:v>0</c:v>
                </c:pt>
                <c:pt idx="25889">
                  <c:v>1</c:v>
                </c:pt>
                <c:pt idx="25890">
                  <c:v>0</c:v>
                </c:pt>
                <c:pt idx="25891">
                  <c:v>0</c:v>
                </c:pt>
                <c:pt idx="25892">
                  <c:v>0</c:v>
                </c:pt>
                <c:pt idx="25893">
                  <c:v>0</c:v>
                </c:pt>
                <c:pt idx="25894">
                  <c:v>0</c:v>
                </c:pt>
                <c:pt idx="25895">
                  <c:v>0</c:v>
                </c:pt>
                <c:pt idx="25896">
                  <c:v>0</c:v>
                </c:pt>
                <c:pt idx="25897">
                  <c:v>0</c:v>
                </c:pt>
                <c:pt idx="25898">
                  <c:v>0</c:v>
                </c:pt>
                <c:pt idx="25899">
                  <c:v>0</c:v>
                </c:pt>
                <c:pt idx="25900">
                  <c:v>0</c:v>
                </c:pt>
                <c:pt idx="25901">
                  <c:v>0</c:v>
                </c:pt>
                <c:pt idx="25902">
                  <c:v>1</c:v>
                </c:pt>
                <c:pt idx="25903">
                  <c:v>0</c:v>
                </c:pt>
                <c:pt idx="25904">
                  <c:v>0</c:v>
                </c:pt>
                <c:pt idx="25905">
                  <c:v>0</c:v>
                </c:pt>
                <c:pt idx="25906">
                  <c:v>0</c:v>
                </c:pt>
                <c:pt idx="25907">
                  <c:v>0</c:v>
                </c:pt>
                <c:pt idx="25908">
                  <c:v>0</c:v>
                </c:pt>
                <c:pt idx="25909">
                  <c:v>0</c:v>
                </c:pt>
                <c:pt idx="25910">
                  <c:v>1</c:v>
                </c:pt>
                <c:pt idx="25911">
                  <c:v>0</c:v>
                </c:pt>
                <c:pt idx="25912">
                  <c:v>0</c:v>
                </c:pt>
                <c:pt idx="25913">
                  <c:v>0</c:v>
                </c:pt>
                <c:pt idx="25914">
                  <c:v>1</c:v>
                </c:pt>
                <c:pt idx="25915">
                  <c:v>0</c:v>
                </c:pt>
                <c:pt idx="25916">
                  <c:v>0</c:v>
                </c:pt>
                <c:pt idx="25917">
                  <c:v>0</c:v>
                </c:pt>
                <c:pt idx="25918">
                  <c:v>0</c:v>
                </c:pt>
                <c:pt idx="25919">
                  <c:v>0</c:v>
                </c:pt>
                <c:pt idx="25920">
                  <c:v>0</c:v>
                </c:pt>
                <c:pt idx="25921">
                  <c:v>0</c:v>
                </c:pt>
                <c:pt idx="25922">
                  <c:v>0</c:v>
                </c:pt>
                <c:pt idx="25923">
                  <c:v>0</c:v>
                </c:pt>
                <c:pt idx="25924">
                  <c:v>0</c:v>
                </c:pt>
                <c:pt idx="25925">
                  <c:v>0</c:v>
                </c:pt>
                <c:pt idx="25926">
                  <c:v>0</c:v>
                </c:pt>
                <c:pt idx="25927">
                  <c:v>0</c:v>
                </c:pt>
                <c:pt idx="25928">
                  <c:v>0</c:v>
                </c:pt>
                <c:pt idx="25929">
                  <c:v>0</c:v>
                </c:pt>
                <c:pt idx="25930">
                  <c:v>0</c:v>
                </c:pt>
                <c:pt idx="25931">
                  <c:v>0</c:v>
                </c:pt>
                <c:pt idx="25932">
                  <c:v>0</c:v>
                </c:pt>
                <c:pt idx="25933">
                  <c:v>0</c:v>
                </c:pt>
                <c:pt idx="25934">
                  <c:v>0</c:v>
                </c:pt>
                <c:pt idx="25935">
                  <c:v>0</c:v>
                </c:pt>
                <c:pt idx="25936">
                  <c:v>0</c:v>
                </c:pt>
                <c:pt idx="25937">
                  <c:v>0</c:v>
                </c:pt>
                <c:pt idx="25938">
                  <c:v>0</c:v>
                </c:pt>
                <c:pt idx="25939">
                  <c:v>0</c:v>
                </c:pt>
                <c:pt idx="25940">
                  <c:v>0</c:v>
                </c:pt>
                <c:pt idx="25941">
                  <c:v>0</c:v>
                </c:pt>
                <c:pt idx="25942">
                  <c:v>0</c:v>
                </c:pt>
                <c:pt idx="25943">
                  <c:v>0</c:v>
                </c:pt>
                <c:pt idx="25944">
                  <c:v>0</c:v>
                </c:pt>
                <c:pt idx="25945">
                  <c:v>0</c:v>
                </c:pt>
                <c:pt idx="25946">
                  <c:v>0</c:v>
                </c:pt>
                <c:pt idx="25947">
                  <c:v>1</c:v>
                </c:pt>
                <c:pt idx="25948">
                  <c:v>0</c:v>
                </c:pt>
                <c:pt idx="25949">
                  <c:v>0</c:v>
                </c:pt>
                <c:pt idx="25950">
                  <c:v>0</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0</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1</c:v>
                </c:pt>
                <c:pt idx="25988">
                  <c:v>0</c:v>
                </c:pt>
                <c:pt idx="25989">
                  <c:v>0</c:v>
                </c:pt>
                <c:pt idx="25990">
                  <c:v>0</c:v>
                </c:pt>
                <c:pt idx="25991">
                  <c:v>0</c:v>
                </c:pt>
                <c:pt idx="25992">
                  <c:v>0</c:v>
                </c:pt>
                <c:pt idx="25993">
                  <c:v>1</c:v>
                </c:pt>
                <c:pt idx="25994">
                  <c:v>0</c:v>
                </c:pt>
                <c:pt idx="25995">
                  <c:v>0</c:v>
                </c:pt>
                <c:pt idx="25996">
                  <c:v>0</c:v>
                </c:pt>
                <c:pt idx="25997">
                  <c:v>0</c:v>
                </c:pt>
                <c:pt idx="25998">
                  <c:v>1</c:v>
                </c:pt>
                <c:pt idx="25999">
                  <c:v>0</c:v>
                </c:pt>
                <c:pt idx="26000">
                  <c:v>0</c:v>
                </c:pt>
                <c:pt idx="26001">
                  <c:v>0</c:v>
                </c:pt>
                <c:pt idx="26002">
                  <c:v>0</c:v>
                </c:pt>
                <c:pt idx="26003">
                  <c:v>0</c:v>
                </c:pt>
                <c:pt idx="26004">
                  <c:v>0</c:v>
                </c:pt>
                <c:pt idx="26005">
                  <c:v>0</c:v>
                </c:pt>
                <c:pt idx="26006">
                  <c:v>0</c:v>
                </c:pt>
                <c:pt idx="26007">
                  <c:v>0</c:v>
                </c:pt>
                <c:pt idx="26008">
                  <c:v>1</c:v>
                </c:pt>
                <c:pt idx="26009">
                  <c:v>0</c:v>
                </c:pt>
                <c:pt idx="26010">
                  <c:v>0</c:v>
                </c:pt>
                <c:pt idx="26011">
                  <c:v>0</c:v>
                </c:pt>
                <c:pt idx="26012">
                  <c:v>0</c:v>
                </c:pt>
                <c:pt idx="26013">
                  <c:v>0</c:v>
                </c:pt>
                <c:pt idx="26014">
                  <c:v>0</c:v>
                </c:pt>
                <c:pt idx="26015">
                  <c:v>0</c:v>
                </c:pt>
                <c:pt idx="26016">
                  <c:v>0</c:v>
                </c:pt>
                <c:pt idx="26017">
                  <c:v>0</c:v>
                </c:pt>
                <c:pt idx="26018">
                  <c:v>0</c:v>
                </c:pt>
                <c:pt idx="26019">
                  <c:v>0</c:v>
                </c:pt>
                <c:pt idx="26020">
                  <c:v>0</c:v>
                </c:pt>
                <c:pt idx="26021">
                  <c:v>0</c:v>
                </c:pt>
                <c:pt idx="26022">
                  <c:v>0</c:v>
                </c:pt>
                <c:pt idx="26023">
                  <c:v>0</c:v>
                </c:pt>
                <c:pt idx="26024">
                  <c:v>1</c:v>
                </c:pt>
                <c:pt idx="26025">
                  <c:v>0</c:v>
                </c:pt>
                <c:pt idx="26026">
                  <c:v>0</c:v>
                </c:pt>
                <c:pt idx="26027">
                  <c:v>0</c:v>
                </c:pt>
                <c:pt idx="26028">
                  <c:v>0</c:v>
                </c:pt>
                <c:pt idx="26029">
                  <c:v>0</c:v>
                </c:pt>
                <c:pt idx="26030">
                  <c:v>0</c:v>
                </c:pt>
                <c:pt idx="26031">
                  <c:v>0</c:v>
                </c:pt>
                <c:pt idx="26032">
                  <c:v>0</c:v>
                </c:pt>
                <c:pt idx="26033">
                  <c:v>0</c:v>
                </c:pt>
                <c:pt idx="26034">
                  <c:v>0</c:v>
                </c:pt>
                <c:pt idx="26035">
                  <c:v>1</c:v>
                </c:pt>
                <c:pt idx="26036">
                  <c:v>0</c:v>
                </c:pt>
                <c:pt idx="26037">
                  <c:v>1</c:v>
                </c:pt>
                <c:pt idx="26038">
                  <c:v>0</c:v>
                </c:pt>
                <c:pt idx="26039">
                  <c:v>0</c:v>
                </c:pt>
                <c:pt idx="26040">
                  <c:v>1</c:v>
                </c:pt>
                <c:pt idx="26041">
                  <c:v>0</c:v>
                </c:pt>
                <c:pt idx="26042">
                  <c:v>0</c:v>
                </c:pt>
                <c:pt idx="26043">
                  <c:v>0</c:v>
                </c:pt>
                <c:pt idx="26044">
                  <c:v>1</c:v>
                </c:pt>
                <c:pt idx="26045">
                  <c:v>0</c:v>
                </c:pt>
                <c:pt idx="26046">
                  <c:v>0</c:v>
                </c:pt>
                <c:pt idx="26047">
                  <c:v>0</c:v>
                </c:pt>
                <c:pt idx="26048">
                  <c:v>0</c:v>
                </c:pt>
                <c:pt idx="26049">
                  <c:v>0</c:v>
                </c:pt>
                <c:pt idx="26050">
                  <c:v>0</c:v>
                </c:pt>
                <c:pt idx="26051">
                  <c:v>1</c:v>
                </c:pt>
                <c:pt idx="26052">
                  <c:v>0</c:v>
                </c:pt>
                <c:pt idx="26053">
                  <c:v>0</c:v>
                </c:pt>
                <c:pt idx="26054">
                  <c:v>0</c:v>
                </c:pt>
                <c:pt idx="26055">
                  <c:v>0</c:v>
                </c:pt>
                <c:pt idx="26056">
                  <c:v>0</c:v>
                </c:pt>
                <c:pt idx="26057">
                  <c:v>0</c:v>
                </c:pt>
                <c:pt idx="26058">
                  <c:v>0</c:v>
                </c:pt>
                <c:pt idx="26059">
                  <c:v>0</c:v>
                </c:pt>
                <c:pt idx="26060">
                  <c:v>0</c:v>
                </c:pt>
                <c:pt idx="26061">
                  <c:v>0</c:v>
                </c:pt>
                <c:pt idx="26062">
                  <c:v>0</c:v>
                </c:pt>
                <c:pt idx="26063">
                  <c:v>0</c:v>
                </c:pt>
                <c:pt idx="26064">
                  <c:v>0</c:v>
                </c:pt>
                <c:pt idx="26065">
                  <c:v>0</c:v>
                </c:pt>
                <c:pt idx="26066">
                  <c:v>0</c:v>
                </c:pt>
                <c:pt idx="26067">
                  <c:v>0</c:v>
                </c:pt>
                <c:pt idx="26068">
                  <c:v>1</c:v>
                </c:pt>
                <c:pt idx="26069">
                  <c:v>0</c:v>
                </c:pt>
                <c:pt idx="26070">
                  <c:v>0</c:v>
                </c:pt>
                <c:pt idx="26071">
                  <c:v>1</c:v>
                </c:pt>
                <c:pt idx="26072">
                  <c:v>0</c:v>
                </c:pt>
                <c:pt idx="26073">
                  <c:v>0</c:v>
                </c:pt>
                <c:pt idx="26074">
                  <c:v>0</c:v>
                </c:pt>
                <c:pt idx="26075">
                  <c:v>0</c:v>
                </c:pt>
                <c:pt idx="26076">
                  <c:v>0</c:v>
                </c:pt>
                <c:pt idx="26077">
                  <c:v>0</c:v>
                </c:pt>
                <c:pt idx="26078">
                  <c:v>0</c:v>
                </c:pt>
                <c:pt idx="26079">
                  <c:v>0</c:v>
                </c:pt>
                <c:pt idx="26080">
                  <c:v>1</c:v>
                </c:pt>
                <c:pt idx="26081">
                  <c:v>0</c:v>
                </c:pt>
                <c:pt idx="26082">
                  <c:v>0</c:v>
                </c:pt>
                <c:pt idx="26083">
                  <c:v>0</c:v>
                </c:pt>
                <c:pt idx="26084">
                  <c:v>0</c:v>
                </c:pt>
                <c:pt idx="26085">
                  <c:v>1</c:v>
                </c:pt>
                <c:pt idx="26086">
                  <c:v>0</c:v>
                </c:pt>
                <c:pt idx="26087">
                  <c:v>0</c:v>
                </c:pt>
                <c:pt idx="26088">
                  <c:v>0</c:v>
                </c:pt>
                <c:pt idx="26089">
                  <c:v>0</c:v>
                </c:pt>
                <c:pt idx="26090">
                  <c:v>0</c:v>
                </c:pt>
                <c:pt idx="26091">
                  <c:v>0</c:v>
                </c:pt>
                <c:pt idx="26092">
                  <c:v>0</c:v>
                </c:pt>
                <c:pt idx="26093">
                  <c:v>0</c:v>
                </c:pt>
                <c:pt idx="26094">
                  <c:v>0</c:v>
                </c:pt>
                <c:pt idx="26095">
                  <c:v>0</c:v>
                </c:pt>
                <c:pt idx="26096">
                  <c:v>0</c:v>
                </c:pt>
                <c:pt idx="26097">
                  <c:v>0</c:v>
                </c:pt>
                <c:pt idx="26098">
                  <c:v>0</c:v>
                </c:pt>
                <c:pt idx="26099">
                  <c:v>0</c:v>
                </c:pt>
                <c:pt idx="26100">
                  <c:v>0</c:v>
                </c:pt>
                <c:pt idx="26101">
                  <c:v>0</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0</c:v>
                </c:pt>
                <c:pt idx="26116">
                  <c:v>0</c:v>
                </c:pt>
                <c:pt idx="26117">
                  <c:v>0</c:v>
                </c:pt>
                <c:pt idx="26118">
                  <c:v>0</c:v>
                </c:pt>
                <c:pt idx="26119">
                  <c:v>0</c:v>
                </c:pt>
                <c:pt idx="26120">
                  <c:v>0</c:v>
                </c:pt>
                <c:pt idx="26121">
                  <c:v>0</c:v>
                </c:pt>
                <c:pt idx="26122">
                  <c:v>0</c:v>
                </c:pt>
                <c:pt idx="26123">
                  <c:v>0</c:v>
                </c:pt>
                <c:pt idx="26124">
                  <c:v>0</c:v>
                </c:pt>
                <c:pt idx="26125">
                  <c:v>0</c:v>
                </c:pt>
                <c:pt idx="26126">
                  <c:v>0</c:v>
                </c:pt>
                <c:pt idx="26127">
                  <c:v>0</c:v>
                </c:pt>
                <c:pt idx="26128">
                  <c:v>0</c:v>
                </c:pt>
                <c:pt idx="26129">
                  <c:v>1</c:v>
                </c:pt>
                <c:pt idx="26130">
                  <c:v>0</c:v>
                </c:pt>
                <c:pt idx="26131">
                  <c:v>0</c:v>
                </c:pt>
                <c:pt idx="26132">
                  <c:v>0</c:v>
                </c:pt>
                <c:pt idx="26133">
                  <c:v>0</c:v>
                </c:pt>
                <c:pt idx="26134">
                  <c:v>1</c:v>
                </c:pt>
                <c:pt idx="26135">
                  <c:v>0</c:v>
                </c:pt>
                <c:pt idx="26136">
                  <c:v>0</c:v>
                </c:pt>
                <c:pt idx="26137">
                  <c:v>0</c:v>
                </c:pt>
                <c:pt idx="26138">
                  <c:v>0</c:v>
                </c:pt>
                <c:pt idx="26139">
                  <c:v>0</c:v>
                </c:pt>
                <c:pt idx="26140">
                  <c:v>0</c:v>
                </c:pt>
                <c:pt idx="26141">
                  <c:v>1</c:v>
                </c:pt>
                <c:pt idx="26142">
                  <c:v>0</c:v>
                </c:pt>
                <c:pt idx="26143">
                  <c:v>0</c:v>
                </c:pt>
                <c:pt idx="26144">
                  <c:v>0</c:v>
                </c:pt>
                <c:pt idx="26145">
                  <c:v>0</c:v>
                </c:pt>
                <c:pt idx="26146">
                  <c:v>0</c:v>
                </c:pt>
                <c:pt idx="26147">
                  <c:v>0</c:v>
                </c:pt>
                <c:pt idx="26148">
                  <c:v>1</c:v>
                </c:pt>
                <c:pt idx="26149">
                  <c:v>0</c:v>
                </c:pt>
                <c:pt idx="26150">
                  <c:v>0</c:v>
                </c:pt>
                <c:pt idx="26151">
                  <c:v>0</c:v>
                </c:pt>
                <c:pt idx="26152">
                  <c:v>0</c:v>
                </c:pt>
                <c:pt idx="26153">
                  <c:v>0</c:v>
                </c:pt>
                <c:pt idx="26154">
                  <c:v>0</c:v>
                </c:pt>
                <c:pt idx="26155">
                  <c:v>1</c:v>
                </c:pt>
                <c:pt idx="26156">
                  <c:v>0</c:v>
                </c:pt>
                <c:pt idx="26157">
                  <c:v>1</c:v>
                </c:pt>
                <c:pt idx="26158">
                  <c:v>0</c:v>
                </c:pt>
                <c:pt idx="26159">
                  <c:v>0</c:v>
                </c:pt>
                <c:pt idx="26160">
                  <c:v>1</c:v>
                </c:pt>
                <c:pt idx="26161">
                  <c:v>0</c:v>
                </c:pt>
                <c:pt idx="26162">
                  <c:v>0</c:v>
                </c:pt>
                <c:pt idx="26163">
                  <c:v>0</c:v>
                </c:pt>
                <c:pt idx="26164">
                  <c:v>0</c:v>
                </c:pt>
                <c:pt idx="26165">
                  <c:v>0</c:v>
                </c:pt>
                <c:pt idx="26166">
                  <c:v>0</c:v>
                </c:pt>
                <c:pt idx="26167">
                  <c:v>0</c:v>
                </c:pt>
                <c:pt idx="26168">
                  <c:v>0</c:v>
                </c:pt>
                <c:pt idx="26169">
                  <c:v>0</c:v>
                </c:pt>
                <c:pt idx="26170">
                  <c:v>0</c:v>
                </c:pt>
                <c:pt idx="26171">
                  <c:v>0</c:v>
                </c:pt>
                <c:pt idx="26172">
                  <c:v>0</c:v>
                </c:pt>
                <c:pt idx="26173">
                  <c:v>0</c:v>
                </c:pt>
                <c:pt idx="26174">
                  <c:v>0</c:v>
                </c:pt>
                <c:pt idx="26175">
                  <c:v>0</c:v>
                </c:pt>
                <c:pt idx="26176">
                  <c:v>0</c:v>
                </c:pt>
                <c:pt idx="26177">
                  <c:v>1</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1</c:v>
                </c:pt>
                <c:pt idx="26194">
                  <c:v>0</c:v>
                </c:pt>
                <c:pt idx="26195">
                  <c:v>0</c:v>
                </c:pt>
                <c:pt idx="26196">
                  <c:v>1</c:v>
                </c:pt>
                <c:pt idx="26197">
                  <c:v>0</c:v>
                </c:pt>
                <c:pt idx="26198">
                  <c:v>0</c:v>
                </c:pt>
                <c:pt idx="26199">
                  <c:v>0</c:v>
                </c:pt>
                <c:pt idx="26200">
                  <c:v>1</c:v>
                </c:pt>
                <c:pt idx="26201">
                  <c:v>0</c:v>
                </c:pt>
                <c:pt idx="26202">
                  <c:v>0</c:v>
                </c:pt>
                <c:pt idx="26203">
                  <c:v>0</c:v>
                </c:pt>
                <c:pt idx="26204">
                  <c:v>0</c:v>
                </c:pt>
                <c:pt idx="26205">
                  <c:v>0</c:v>
                </c:pt>
                <c:pt idx="26206">
                  <c:v>0</c:v>
                </c:pt>
                <c:pt idx="26207">
                  <c:v>0</c:v>
                </c:pt>
                <c:pt idx="26208">
                  <c:v>0</c:v>
                </c:pt>
                <c:pt idx="26209">
                  <c:v>0</c:v>
                </c:pt>
                <c:pt idx="26210">
                  <c:v>0</c:v>
                </c:pt>
                <c:pt idx="26211">
                  <c:v>1</c:v>
                </c:pt>
                <c:pt idx="26212">
                  <c:v>0</c:v>
                </c:pt>
                <c:pt idx="26213">
                  <c:v>0</c:v>
                </c:pt>
                <c:pt idx="26214">
                  <c:v>0</c:v>
                </c:pt>
                <c:pt idx="26215">
                  <c:v>0</c:v>
                </c:pt>
                <c:pt idx="26216">
                  <c:v>0</c:v>
                </c:pt>
                <c:pt idx="26217">
                  <c:v>0</c:v>
                </c:pt>
                <c:pt idx="26218">
                  <c:v>1</c:v>
                </c:pt>
                <c:pt idx="26219">
                  <c:v>0</c:v>
                </c:pt>
                <c:pt idx="26220">
                  <c:v>0</c:v>
                </c:pt>
                <c:pt idx="26221">
                  <c:v>0</c:v>
                </c:pt>
                <c:pt idx="26222">
                  <c:v>0</c:v>
                </c:pt>
                <c:pt idx="26223">
                  <c:v>0</c:v>
                </c:pt>
                <c:pt idx="26224">
                  <c:v>0</c:v>
                </c:pt>
                <c:pt idx="26225">
                  <c:v>0</c:v>
                </c:pt>
                <c:pt idx="26226">
                  <c:v>0</c:v>
                </c:pt>
                <c:pt idx="26227">
                  <c:v>0</c:v>
                </c:pt>
                <c:pt idx="26228">
                  <c:v>0</c:v>
                </c:pt>
                <c:pt idx="26229">
                  <c:v>0</c:v>
                </c:pt>
                <c:pt idx="26230">
                  <c:v>0</c:v>
                </c:pt>
                <c:pt idx="26231">
                  <c:v>0</c:v>
                </c:pt>
                <c:pt idx="26232">
                  <c:v>0</c:v>
                </c:pt>
                <c:pt idx="26233">
                  <c:v>0</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0</c:v>
                </c:pt>
                <c:pt idx="26272">
                  <c:v>0</c:v>
                </c:pt>
                <c:pt idx="26273">
                  <c:v>0</c:v>
                </c:pt>
                <c:pt idx="26274">
                  <c:v>0</c:v>
                </c:pt>
                <c:pt idx="26275">
                  <c:v>0</c:v>
                </c:pt>
                <c:pt idx="26276">
                  <c:v>0</c:v>
                </c:pt>
                <c:pt idx="26277">
                  <c:v>0</c:v>
                </c:pt>
                <c:pt idx="26278">
                  <c:v>0</c:v>
                </c:pt>
                <c:pt idx="26279">
                  <c:v>0</c:v>
                </c:pt>
                <c:pt idx="26280">
                  <c:v>0</c:v>
                </c:pt>
                <c:pt idx="26281">
                  <c:v>1</c:v>
                </c:pt>
                <c:pt idx="26282">
                  <c:v>0</c:v>
                </c:pt>
                <c:pt idx="26283">
                  <c:v>0</c:v>
                </c:pt>
                <c:pt idx="26284">
                  <c:v>0</c:v>
                </c:pt>
                <c:pt idx="26285">
                  <c:v>0</c:v>
                </c:pt>
                <c:pt idx="26286">
                  <c:v>0</c:v>
                </c:pt>
                <c:pt idx="26287">
                  <c:v>0</c:v>
                </c:pt>
                <c:pt idx="26288">
                  <c:v>0</c:v>
                </c:pt>
                <c:pt idx="26289">
                  <c:v>0</c:v>
                </c:pt>
                <c:pt idx="26290">
                  <c:v>0</c:v>
                </c:pt>
                <c:pt idx="26291">
                  <c:v>0</c:v>
                </c:pt>
                <c:pt idx="26292">
                  <c:v>0</c:v>
                </c:pt>
                <c:pt idx="26293">
                  <c:v>0</c:v>
                </c:pt>
                <c:pt idx="26294">
                  <c:v>1</c:v>
                </c:pt>
                <c:pt idx="26295">
                  <c:v>0</c:v>
                </c:pt>
                <c:pt idx="26296">
                  <c:v>1</c:v>
                </c:pt>
                <c:pt idx="26297">
                  <c:v>0</c:v>
                </c:pt>
                <c:pt idx="26298">
                  <c:v>0</c:v>
                </c:pt>
                <c:pt idx="26299">
                  <c:v>1</c:v>
                </c:pt>
                <c:pt idx="26300">
                  <c:v>0</c:v>
                </c:pt>
                <c:pt idx="26301">
                  <c:v>0</c:v>
                </c:pt>
                <c:pt idx="26302">
                  <c:v>0</c:v>
                </c:pt>
                <c:pt idx="26303">
                  <c:v>0</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1</c:v>
                </c:pt>
                <c:pt idx="26327">
                  <c:v>0</c:v>
                </c:pt>
                <c:pt idx="26328">
                  <c:v>0</c:v>
                </c:pt>
                <c:pt idx="26329">
                  <c:v>0</c:v>
                </c:pt>
                <c:pt idx="26330">
                  <c:v>0</c:v>
                </c:pt>
                <c:pt idx="26331">
                  <c:v>0</c:v>
                </c:pt>
                <c:pt idx="26332">
                  <c:v>0</c:v>
                </c:pt>
                <c:pt idx="26333">
                  <c:v>0</c:v>
                </c:pt>
                <c:pt idx="26334">
                  <c:v>0</c:v>
                </c:pt>
                <c:pt idx="26335">
                  <c:v>0</c:v>
                </c:pt>
                <c:pt idx="26336">
                  <c:v>1</c:v>
                </c:pt>
                <c:pt idx="26337">
                  <c:v>0</c:v>
                </c:pt>
                <c:pt idx="26338">
                  <c:v>0</c:v>
                </c:pt>
                <c:pt idx="26339">
                  <c:v>0</c:v>
                </c:pt>
                <c:pt idx="26340">
                  <c:v>0</c:v>
                </c:pt>
                <c:pt idx="26341">
                  <c:v>0</c:v>
                </c:pt>
                <c:pt idx="26342">
                  <c:v>1</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1</c:v>
                </c:pt>
                <c:pt idx="26376">
                  <c:v>0</c:v>
                </c:pt>
                <c:pt idx="26377">
                  <c:v>0</c:v>
                </c:pt>
                <c:pt idx="26378">
                  <c:v>0</c:v>
                </c:pt>
                <c:pt idx="26379">
                  <c:v>0</c:v>
                </c:pt>
                <c:pt idx="26380">
                  <c:v>0</c:v>
                </c:pt>
                <c:pt idx="26381">
                  <c:v>0</c:v>
                </c:pt>
                <c:pt idx="26382">
                  <c:v>0</c:v>
                </c:pt>
                <c:pt idx="26383">
                  <c:v>0</c:v>
                </c:pt>
                <c:pt idx="26384">
                  <c:v>0</c:v>
                </c:pt>
                <c:pt idx="26385">
                  <c:v>0</c:v>
                </c:pt>
                <c:pt idx="26386">
                  <c:v>0</c:v>
                </c:pt>
                <c:pt idx="26387">
                  <c:v>1</c:v>
                </c:pt>
                <c:pt idx="26388">
                  <c:v>0</c:v>
                </c:pt>
                <c:pt idx="26389">
                  <c:v>0</c:v>
                </c:pt>
                <c:pt idx="26390">
                  <c:v>0</c:v>
                </c:pt>
                <c:pt idx="26391">
                  <c:v>0</c:v>
                </c:pt>
                <c:pt idx="26392">
                  <c:v>1</c:v>
                </c:pt>
                <c:pt idx="26393">
                  <c:v>0</c:v>
                </c:pt>
                <c:pt idx="26394">
                  <c:v>1</c:v>
                </c:pt>
                <c:pt idx="26395">
                  <c:v>0</c:v>
                </c:pt>
                <c:pt idx="26396">
                  <c:v>0</c:v>
                </c:pt>
                <c:pt idx="26397">
                  <c:v>0</c:v>
                </c:pt>
                <c:pt idx="26398">
                  <c:v>0</c:v>
                </c:pt>
                <c:pt idx="26399">
                  <c:v>0</c:v>
                </c:pt>
                <c:pt idx="26400">
                  <c:v>0</c:v>
                </c:pt>
                <c:pt idx="26401">
                  <c:v>0</c:v>
                </c:pt>
                <c:pt idx="26402">
                  <c:v>0</c:v>
                </c:pt>
                <c:pt idx="26403">
                  <c:v>0</c:v>
                </c:pt>
                <c:pt idx="26404">
                  <c:v>1</c:v>
                </c:pt>
                <c:pt idx="26405">
                  <c:v>0</c:v>
                </c:pt>
                <c:pt idx="26406">
                  <c:v>0</c:v>
                </c:pt>
                <c:pt idx="26407">
                  <c:v>0</c:v>
                </c:pt>
                <c:pt idx="26408">
                  <c:v>0</c:v>
                </c:pt>
                <c:pt idx="26409">
                  <c:v>0</c:v>
                </c:pt>
                <c:pt idx="26410">
                  <c:v>0</c:v>
                </c:pt>
                <c:pt idx="26411">
                  <c:v>0</c:v>
                </c:pt>
                <c:pt idx="26412">
                  <c:v>0</c:v>
                </c:pt>
                <c:pt idx="26413">
                  <c:v>0</c:v>
                </c:pt>
                <c:pt idx="26414">
                  <c:v>0</c:v>
                </c:pt>
                <c:pt idx="26415">
                  <c:v>0</c:v>
                </c:pt>
                <c:pt idx="26416">
                  <c:v>0</c:v>
                </c:pt>
                <c:pt idx="26417">
                  <c:v>0</c:v>
                </c:pt>
                <c:pt idx="26418">
                  <c:v>0</c:v>
                </c:pt>
                <c:pt idx="26419">
                  <c:v>0</c:v>
                </c:pt>
                <c:pt idx="26420">
                  <c:v>0</c:v>
                </c:pt>
                <c:pt idx="26421">
                  <c:v>0</c:v>
                </c:pt>
                <c:pt idx="26422">
                  <c:v>0</c:v>
                </c:pt>
                <c:pt idx="26423">
                  <c:v>0</c:v>
                </c:pt>
                <c:pt idx="26424">
                  <c:v>1</c:v>
                </c:pt>
                <c:pt idx="26425">
                  <c:v>0</c:v>
                </c:pt>
                <c:pt idx="26426">
                  <c:v>0</c:v>
                </c:pt>
                <c:pt idx="26427">
                  <c:v>0</c:v>
                </c:pt>
                <c:pt idx="26428">
                  <c:v>0</c:v>
                </c:pt>
                <c:pt idx="26429">
                  <c:v>1</c:v>
                </c:pt>
                <c:pt idx="26430">
                  <c:v>0</c:v>
                </c:pt>
                <c:pt idx="26431">
                  <c:v>0</c:v>
                </c:pt>
                <c:pt idx="26432">
                  <c:v>0</c:v>
                </c:pt>
                <c:pt idx="26433">
                  <c:v>0</c:v>
                </c:pt>
                <c:pt idx="26434">
                  <c:v>0</c:v>
                </c:pt>
                <c:pt idx="26435">
                  <c:v>0</c:v>
                </c:pt>
                <c:pt idx="26436">
                  <c:v>0</c:v>
                </c:pt>
                <c:pt idx="26437">
                  <c:v>0</c:v>
                </c:pt>
                <c:pt idx="26438">
                  <c:v>0</c:v>
                </c:pt>
                <c:pt idx="26439">
                  <c:v>0</c:v>
                </c:pt>
                <c:pt idx="26440">
                  <c:v>0</c:v>
                </c:pt>
                <c:pt idx="26441">
                  <c:v>0</c:v>
                </c:pt>
                <c:pt idx="26442">
                  <c:v>0</c:v>
                </c:pt>
                <c:pt idx="26443">
                  <c:v>0</c:v>
                </c:pt>
                <c:pt idx="26444">
                  <c:v>0</c:v>
                </c:pt>
                <c:pt idx="26445">
                  <c:v>0</c:v>
                </c:pt>
                <c:pt idx="26446">
                  <c:v>0</c:v>
                </c:pt>
                <c:pt idx="26447">
                  <c:v>0</c:v>
                </c:pt>
                <c:pt idx="26448">
                  <c:v>1</c:v>
                </c:pt>
                <c:pt idx="26449">
                  <c:v>0</c:v>
                </c:pt>
                <c:pt idx="26450">
                  <c:v>1</c:v>
                </c:pt>
                <c:pt idx="26451">
                  <c:v>0</c:v>
                </c:pt>
                <c:pt idx="26452">
                  <c:v>0</c:v>
                </c:pt>
                <c:pt idx="26453">
                  <c:v>0</c:v>
                </c:pt>
                <c:pt idx="26454">
                  <c:v>0</c:v>
                </c:pt>
                <c:pt idx="26455">
                  <c:v>0</c:v>
                </c:pt>
                <c:pt idx="26456">
                  <c:v>0</c:v>
                </c:pt>
                <c:pt idx="26457">
                  <c:v>0</c:v>
                </c:pt>
                <c:pt idx="26458">
                  <c:v>0</c:v>
                </c:pt>
                <c:pt idx="26459">
                  <c:v>0</c:v>
                </c:pt>
                <c:pt idx="26460">
                  <c:v>0</c:v>
                </c:pt>
                <c:pt idx="26461">
                  <c:v>0</c:v>
                </c:pt>
                <c:pt idx="26462">
                  <c:v>0</c:v>
                </c:pt>
                <c:pt idx="26463">
                  <c:v>0</c:v>
                </c:pt>
                <c:pt idx="26464">
                  <c:v>1</c:v>
                </c:pt>
                <c:pt idx="26465">
                  <c:v>1</c:v>
                </c:pt>
                <c:pt idx="26466">
                  <c:v>0</c:v>
                </c:pt>
                <c:pt idx="26467">
                  <c:v>0</c:v>
                </c:pt>
                <c:pt idx="26468">
                  <c:v>0</c:v>
                </c:pt>
                <c:pt idx="26469">
                  <c:v>0</c:v>
                </c:pt>
                <c:pt idx="26470">
                  <c:v>0</c:v>
                </c:pt>
                <c:pt idx="26471">
                  <c:v>0</c:v>
                </c:pt>
                <c:pt idx="26472">
                  <c:v>0</c:v>
                </c:pt>
                <c:pt idx="26473">
                  <c:v>0</c:v>
                </c:pt>
                <c:pt idx="26474">
                  <c:v>0</c:v>
                </c:pt>
                <c:pt idx="26475">
                  <c:v>0</c:v>
                </c:pt>
                <c:pt idx="26476">
                  <c:v>0</c:v>
                </c:pt>
                <c:pt idx="26477">
                  <c:v>0</c:v>
                </c:pt>
                <c:pt idx="26478">
                  <c:v>0</c:v>
                </c:pt>
                <c:pt idx="26479">
                  <c:v>0</c:v>
                </c:pt>
                <c:pt idx="26480">
                  <c:v>0</c:v>
                </c:pt>
                <c:pt idx="26481">
                  <c:v>0</c:v>
                </c:pt>
                <c:pt idx="26482">
                  <c:v>0</c:v>
                </c:pt>
                <c:pt idx="26483">
                  <c:v>1</c:v>
                </c:pt>
                <c:pt idx="26484">
                  <c:v>0</c:v>
                </c:pt>
                <c:pt idx="26485">
                  <c:v>0</c:v>
                </c:pt>
                <c:pt idx="26486">
                  <c:v>0</c:v>
                </c:pt>
                <c:pt idx="26487">
                  <c:v>0</c:v>
                </c:pt>
                <c:pt idx="26488">
                  <c:v>0</c:v>
                </c:pt>
                <c:pt idx="26489">
                  <c:v>0</c:v>
                </c:pt>
                <c:pt idx="26490">
                  <c:v>0</c:v>
                </c:pt>
                <c:pt idx="26491">
                  <c:v>0</c:v>
                </c:pt>
                <c:pt idx="26492">
                  <c:v>0</c:v>
                </c:pt>
                <c:pt idx="26493">
                  <c:v>0</c:v>
                </c:pt>
                <c:pt idx="26494">
                  <c:v>0</c:v>
                </c:pt>
                <c:pt idx="26495">
                  <c:v>0</c:v>
                </c:pt>
                <c:pt idx="26496">
                  <c:v>0</c:v>
                </c:pt>
                <c:pt idx="26497">
                  <c:v>0</c:v>
                </c:pt>
                <c:pt idx="26498">
                  <c:v>0</c:v>
                </c:pt>
                <c:pt idx="26499">
                  <c:v>0</c:v>
                </c:pt>
                <c:pt idx="26500">
                  <c:v>0</c:v>
                </c:pt>
                <c:pt idx="26501">
                  <c:v>0</c:v>
                </c:pt>
                <c:pt idx="26502">
                  <c:v>0</c:v>
                </c:pt>
                <c:pt idx="26503">
                  <c:v>0</c:v>
                </c:pt>
                <c:pt idx="26504">
                  <c:v>0</c:v>
                </c:pt>
                <c:pt idx="26505">
                  <c:v>0</c:v>
                </c:pt>
                <c:pt idx="26506">
                  <c:v>0</c:v>
                </c:pt>
                <c:pt idx="26507">
                  <c:v>0</c:v>
                </c:pt>
                <c:pt idx="26508">
                  <c:v>0</c:v>
                </c:pt>
                <c:pt idx="26509">
                  <c:v>0</c:v>
                </c:pt>
                <c:pt idx="26510">
                  <c:v>0</c:v>
                </c:pt>
                <c:pt idx="26511">
                  <c:v>0</c:v>
                </c:pt>
                <c:pt idx="26512">
                  <c:v>1</c:v>
                </c:pt>
                <c:pt idx="26513">
                  <c:v>0</c:v>
                </c:pt>
                <c:pt idx="26514">
                  <c:v>0</c:v>
                </c:pt>
                <c:pt idx="26515">
                  <c:v>0</c:v>
                </c:pt>
                <c:pt idx="26516">
                  <c:v>0</c:v>
                </c:pt>
                <c:pt idx="26517">
                  <c:v>0</c:v>
                </c:pt>
                <c:pt idx="26518">
                  <c:v>0</c:v>
                </c:pt>
                <c:pt idx="26519">
                  <c:v>0</c:v>
                </c:pt>
                <c:pt idx="26520">
                  <c:v>0</c:v>
                </c:pt>
                <c:pt idx="26521">
                  <c:v>0</c:v>
                </c:pt>
                <c:pt idx="26522">
                  <c:v>0</c:v>
                </c:pt>
                <c:pt idx="26523">
                  <c:v>0</c:v>
                </c:pt>
                <c:pt idx="26524">
                  <c:v>0</c:v>
                </c:pt>
                <c:pt idx="26525">
                  <c:v>0</c:v>
                </c:pt>
                <c:pt idx="26526">
                  <c:v>0</c:v>
                </c:pt>
                <c:pt idx="26527">
                  <c:v>0</c:v>
                </c:pt>
                <c:pt idx="26528">
                  <c:v>0</c:v>
                </c:pt>
                <c:pt idx="26529">
                  <c:v>0</c:v>
                </c:pt>
                <c:pt idx="26530">
                  <c:v>1</c:v>
                </c:pt>
                <c:pt idx="26531">
                  <c:v>0</c:v>
                </c:pt>
                <c:pt idx="26532">
                  <c:v>0</c:v>
                </c:pt>
                <c:pt idx="26533">
                  <c:v>0</c:v>
                </c:pt>
                <c:pt idx="26534">
                  <c:v>0</c:v>
                </c:pt>
                <c:pt idx="26535">
                  <c:v>0</c:v>
                </c:pt>
                <c:pt idx="26536">
                  <c:v>0</c:v>
                </c:pt>
                <c:pt idx="26537">
                  <c:v>1</c:v>
                </c:pt>
                <c:pt idx="26538">
                  <c:v>0</c:v>
                </c:pt>
                <c:pt idx="26539">
                  <c:v>0</c:v>
                </c:pt>
                <c:pt idx="26540">
                  <c:v>0</c:v>
                </c:pt>
                <c:pt idx="26541">
                  <c:v>0</c:v>
                </c:pt>
                <c:pt idx="26542">
                  <c:v>0</c:v>
                </c:pt>
                <c:pt idx="26543">
                  <c:v>1</c:v>
                </c:pt>
                <c:pt idx="26544">
                  <c:v>0</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1</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1</c:v>
                </c:pt>
                <c:pt idx="26573">
                  <c:v>0</c:v>
                </c:pt>
                <c:pt idx="26574">
                  <c:v>1</c:v>
                </c:pt>
                <c:pt idx="26575">
                  <c:v>0</c:v>
                </c:pt>
                <c:pt idx="26576">
                  <c:v>0</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0</c:v>
                </c:pt>
                <c:pt idx="26592">
                  <c:v>0</c:v>
                </c:pt>
                <c:pt idx="26593">
                  <c:v>0</c:v>
                </c:pt>
                <c:pt idx="26594">
                  <c:v>0</c:v>
                </c:pt>
                <c:pt idx="26595">
                  <c:v>0</c:v>
                </c:pt>
                <c:pt idx="26596">
                  <c:v>0</c:v>
                </c:pt>
                <c:pt idx="26597">
                  <c:v>0</c:v>
                </c:pt>
                <c:pt idx="26598">
                  <c:v>0</c:v>
                </c:pt>
                <c:pt idx="26599">
                  <c:v>0</c:v>
                </c:pt>
                <c:pt idx="26600">
                  <c:v>1</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1</c:v>
                </c:pt>
                <c:pt idx="26618">
                  <c:v>0</c:v>
                </c:pt>
                <c:pt idx="26619">
                  <c:v>0</c:v>
                </c:pt>
                <c:pt idx="26620">
                  <c:v>0</c:v>
                </c:pt>
                <c:pt idx="26621">
                  <c:v>0</c:v>
                </c:pt>
                <c:pt idx="26622">
                  <c:v>0</c:v>
                </c:pt>
                <c:pt idx="26623">
                  <c:v>0</c:v>
                </c:pt>
                <c:pt idx="26624">
                  <c:v>0</c:v>
                </c:pt>
                <c:pt idx="26625">
                  <c:v>0</c:v>
                </c:pt>
                <c:pt idx="26626">
                  <c:v>0</c:v>
                </c:pt>
                <c:pt idx="26627">
                  <c:v>0</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1</c:v>
                </c:pt>
                <c:pt idx="26650">
                  <c:v>0</c:v>
                </c:pt>
                <c:pt idx="26651">
                  <c:v>0</c:v>
                </c:pt>
                <c:pt idx="26652">
                  <c:v>0</c:v>
                </c:pt>
                <c:pt idx="26653">
                  <c:v>0</c:v>
                </c:pt>
                <c:pt idx="26654">
                  <c:v>0</c:v>
                </c:pt>
                <c:pt idx="26655">
                  <c:v>0</c:v>
                </c:pt>
                <c:pt idx="26656">
                  <c:v>0</c:v>
                </c:pt>
                <c:pt idx="26657">
                  <c:v>0</c:v>
                </c:pt>
                <c:pt idx="26658">
                  <c:v>0</c:v>
                </c:pt>
                <c:pt idx="26659">
                  <c:v>0</c:v>
                </c:pt>
                <c:pt idx="26660">
                  <c:v>0</c:v>
                </c:pt>
                <c:pt idx="26661">
                  <c:v>0</c:v>
                </c:pt>
                <c:pt idx="26662">
                  <c:v>1</c:v>
                </c:pt>
                <c:pt idx="26663">
                  <c:v>0</c:v>
                </c:pt>
                <c:pt idx="26664">
                  <c:v>0</c:v>
                </c:pt>
                <c:pt idx="26665">
                  <c:v>0</c:v>
                </c:pt>
                <c:pt idx="26666">
                  <c:v>0</c:v>
                </c:pt>
                <c:pt idx="26667">
                  <c:v>0</c:v>
                </c:pt>
                <c:pt idx="26668">
                  <c:v>0</c:v>
                </c:pt>
                <c:pt idx="26669">
                  <c:v>0</c:v>
                </c:pt>
                <c:pt idx="26670">
                  <c:v>0</c:v>
                </c:pt>
                <c:pt idx="26671">
                  <c:v>0</c:v>
                </c:pt>
                <c:pt idx="26672">
                  <c:v>0</c:v>
                </c:pt>
                <c:pt idx="26673">
                  <c:v>0</c:v>
                </c:pt>
                <c:pt idx="26674">
                  <c:v>0</c:v>
                </c:pt>
                <c:pt idx="26675">
                  <c:v>0</c:v>
                </c:pt>
                <c:pt idx="26676">
                  <c:v>0</c:v>
                </c:pt>
                <c:pt idx="26677">
                  <c:v>0</c:v>
                </c:pt>
                <c:pt idx="26678">
                  <c:v>0</c:v>
                </c:pt>
                <c:pt idx="26679">
                  <c:v>0</c:v>
                </c:pt>
                <c:pt idx="26680">
                  <c:v>0</c:v>
                </c:pt>
                <c:pt idx="26681">
                  <c:v>0</c:v>
                </c:pt>
                <c:pt idx="26682">
                  <c:v>0</c:v>
                </c:pt>
                <c:pt idx="26683">
                  <c:v>0</c:v>
                </c:pt>
                <c:pt idx="26684">
                  <c:v>0</c:v>
                </c:pt>
                <c:pt idx="26685">
                  <c:v>0</c:v>
                </c:pt>
                <c:pt idx="26686">
                  <c:v>0</c:v>
                </c:pt>
                <c:pt idx="26687">
                  <c:v>0</c:v>
                </c:pt>
                <c:pt idx="26688">
                  <c:v>0</c:v>
                </c:pt>
                <c:pt idx="26689">
                  <c:v>0</c:v>
                </c:pt>
                <c:pt idx="26690">
                  <c:v>1</c:v>
                </c:pt>
                <c:pt idx="26691">
                  <c:v>0</c:v>
                </c:pt>
                <c:pt idx="26692">
                  <c:v>0</c:v>
                </c:pt>
                <c:pt idx="26693">
                  <c:v>0</c:v>
                </c:pt>
                <c:pt idx="26694">
                  <c:v>0</c:v>
                </c:pt>
                <c:pt idx="26695">
                  <c:v>0</c:v>
                </c:pt>
                <c:pt idx="26696">
                  <c:v>1</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0</c:v>
                </c:pt>
                <c:pt idx="26713">
                  <c:v>0</c:v>
                </c:pt>
                <c:pt idx="26714">
                  <c:v>0</c:v>
                </c:pt>
                <c:pt idx="26715">
                  <c:v>0</c:v>
                </c:pt>
                <c:pt idx="26716">
                  <c:v>0</c:v>
                </c:pt>
                <c:pt idx="26717">
                  <c:v>0</c:v>
                </c:pt>
                <c:pt idx="26718">
                  <c:v>0</c:v>
                </c:pt>
                <c:pt idx="26719">
                  <c:v>0</c:v>
                </c:pt>
                <c:pt idx="26720">
                  <c:v>0</c:v>
                </c:pt>
                <c:pt idx="26721">
                  <c:v>0</c:v>
                </c:pt>
                <c:pt idx="26722">
                  <c:v>0</c:v>
                </c:pt>
                <c:pt idx="26723">
                  <c:v>0</c:v>
                </c:pt>
                <c:pt idx="26724">
                  <c:v>0</c:v>
                </c:pt>
                <c:pt idx="26725">
                  <c:v>1</c:v>
                </c:pt>
                <c:pt idx="26726">
                  <c:v>0</c:v>
                </c:pt>
                <c:pt idx="26727">
                  <c:v>0</c:v>
                </c:pt>
                <c:pt idx="26728">
                  <c:v>0</c:v>
                </c:pt>
                <c:pt idx="26729">
                  <c:v>0</c:v>
                </c:pt>
                <c:pt idx="26730">
                  <c:v>0</c:v>
                </c:pt>
                <c:pt idx="26731">
                  <c:v>0</c:v>
                </c:pt>
                <c:pt idx="26732">
                  <c:v>0</c:v>
                </c:pt>
                <c:pt idx="26733">
                  <c:v>0</c:v>
                </c:pt>
                <c:pt idx="26734">
                  <c:v>0</c:v>
                </c:pt>
                <c:pt idx="26735">
                  <c:v>0</c:v>
                </c:pt>
                <c:pt idx="26736">
                  <c:v>0</c:v>
                </c:pt>
                <c:pt idx="26737">
                  <c:v>0</c:v>
                </c:pt>
                <c:pt idx="26738">
                  <c:v>0</c:v>
                </c:pt>
                <c:pt idx="26739">
                  <c:v>0</c:v>
                </c:pt>
                <c:pt idx="26740">
                  <c:v>0</c:v>
                </c:pt>
                <c:pt idx="26741">
                  <c:v>0</c:v>
                </c:pt>
                <c:pt idx="26742">
                  <c:v>0</c:v>
                </c:pt>
                <c:pt idx="26743">
                  <c:v>1</c:v>
                </c:pt>
                <c:pt idx="26744">
                  <c:v>0</c:v>
                </c:pt>
                <c:pt idx="26745">
                  <c:v>0</c:v>
                </c:pt>
                <c:pt idx="26746">
                  <c:v>0</c:v>
                </c:pt>
                <c:pt idx="26747">
                  <c:v>1</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0</c:v>
                </c:pt>
                <c:pt idx="26768">
                  <c:v>0</c:v>
                </c:pt>
                <c:pt idx="26769">
                  <c:v>0</c:v>
                </c:pt>
                <c:pt idx="26770">
                  <c:v>0</c:v>
                </c:pt>
                <c:pt idx="26771">
                  <c:v>0</c:v>
                </c:pt>
                <c:pt idx="26772">
                  <c:v>0</c:v>
                </c:pt>
                <c:pt idx="26773">
                  <c:v>0</c:v>
                </c:pt>
                <c:pt idx="26774">
                  <c:v>0</c:v>
                </c:pt>
                <c:pt idx="26775">
                  <c:v>0</c:v>
                </c:pt>
                <c:pt idx="26776">
                  <c:v>0</c:v>
                </c:pt>
                <c:pt idx="26777">
                  <c:v>0</c:v>
                </c:pt>
                <c:pt idx="26778">
                  <c:v>0</c:v>
                </c:pt>
                <c:pt idx="26779">
                  <c:v>0</c:v>
                </c:pt>
                <c:pt idx="26780">
                  <c:v>0</c:v>
                </c:pt>
                <c:pt idx="26781">
                  <c:v>0</c:v>
                </c:pt>
                <c:pt idx="26782">
                  <c:v>1</c:v>
                </c:pt>
                <c:pt idx="26783">
                  <c:v>0</c:v>
                </c:pt>
                <c:pt idx="26784">
                  <c:v>0</c:v>
                </c:pt>
                <c:pt idx="26785">
                  <c:v>0</c:v>
                </c:pt>
                <c:pt idx="26786">
                  <c:v>0</c:v>
                </c:pt>
                <c:pt idx="26787">
                  <c:v>0</c:v>
                </c:pt>
                <c:pt idx="26788">
                  <c:v>0</c:v>
                </c:pt>
                <c:pt idx="26789">
                  <c:v>0</c:v>
                </c:pt>
                <c:pt idx="26790">
                  <c:v>0</c:v>
                </c:pt>
                <c:pt idx="26791">
                  <c:v>0</c:v>
                </c:pt>
                <c:pt idx="26792">
                  <c:v>0</c:v>
                </c:pt>
                <c:pt idx="26793">
                  <c:v>0</c:v>
                </c:pt>
                <c:pt idx="26794">
                  <c:v>0</c:v>
                </c:pt>
                <c:pt idx="26795">
                  <c:v>0</c:v>
                </c:pt>
                <c:pt idx="26796">
                  <c:v>0</c:v>
                </c:pt>
                <c:pt idx="26797">
                  <c:v>0</c:v>
                </c:pt>
                <c:pt idx="26798">
                  <c:v>0</c:v>
                </c:pt>
                <c:pt idx="26799">
                  <c:v>0</c:v>
                </c:pt>
                <c:pt idx="26800">
                  <c:v>0</c:v>
                </c:pt>
                <c:pt idx="26801">
                  <c:v>0</c:v>
                </c:pt>
                <c:pt idx="26802">
                  <c:v>0</c:v>
                </c:pt>
                <c:pt idx="26803">
                  <c:v>0</c:v>
                </c:pt>
                <c:pt idx="26804">
                  <c:v>0</c:v>
                </c:pt>
                <c:pt idx="26805">
                  <c:v>0</c:v>
                </c:pt>
                <c:pt idx="26806">
                  <c:v>0</c:v>
                </c:pt>
                <c:pt idx="26807">
                  <c:v>0</c:v>
                </c:pt>
                <c:pt idx="26808">
                  <c:v>0</c:v>
                </c:pt>
                <c:pt idx="26809">
                  <c:v>1</c:v>
                </c:pt>
                <c:pt idx="26810">
                  <c:v>0</c:v>
                </c:pt>
                <c:pt idx="26811">
                  <c:v>0</c:v>
                </c:pt>
                <c:pt idx="26812">
                  <c:v>0</c:v>
                </c:pt>
                <c:pt idx="26813">
                  <c:v>0</c:v>
                </c:pt>
                <c:pt idx="26814">
                  <c:v>1</c:v>
                </c:pt>
                <c:pt idx="26815">
                  <c:v>0</c:v>
                </c:pt>
                <c:pt idx="26816">
                  <c:v>0</c:v>
                </c:pt>
                <c:pt idx="26817">
                  <c:v>0</c:v>
                </c:pt>
                <c:pt idx="26818">
                  <c:v>0</c:v>
                </c:pt>
                <c:pt idx="26819">
                  <c:v>0</c:v>
                </c:pt>
                <c:pt idx="26820">
                  <c:v>0</c:v>
                </c:pt>
                <c:pt idx="26821">
                  <c:v>0</c:v>
                </c:pt>
                <c:pt idx="26822">
                  <c:v>0</c:v>
                </c:pt>
                <c:pt idx="26823">
                  <c:v>0</c:v>
                </c:pt>
                <c:pt idx="26824">
                  <c:v>1</c:v>
                </c:pt>
                <c:pt idx="26825">
                  <c:v>0</c:v>
                </c:pt>
                <c:pt idx="26826">
                  <c:v>0</c:v>
                </c:pt>
                <c:pt idx="26827">
                  <c:v>0</c:v>
                </c:pt>
                <c:pt idx="26828">
                  <c:v>0</c:v>
                </c:pt>
                <c:pt idx="26829">
                  <c:v>0</c:v>
                </c:pt>
                <c:pt idx="26830">
                  <c:v>0</c:v>
                </c:pt>
                <c:pt idx="26831">
                  <c:v>0</c:v>
                </c:pt>
                <c:pt idx="26832">
                  <c:v>0</c:v>
                </c:pt>
                <c:pt idx="26833">
                  <c:v>1</c:v>
                </c:pt>
                <c:pt idx="26834">
                  <c:v>0</c:v>
                </c:pt>
                <c:pt idx="26835">
                  <c:v>0</c:v>
                </c:pt>
                <c:pt idx="26836">
                  <c:v>0</c:v>
                </c:pt>
                <c:pt idx="26837">
                  <c:v>0</c:v>
                </c:pt>
                <c:pt idx="26838">
                  <c:v>0</c:v>
                </c:pt>
                <c:pt idx="26839">
                  <c:v>0</c:v>
                </c:pt>
                <c:pt idx="26840">
                  <c:v>0</c:v>
                </c:pt>
                <c:pt idx="26841">
                  <c:v>0</c:v>
                </c:pt>
                <c:pt idx="26842">
                  <c:v>0</c:v>
                </c:pt>
                <c:pt idx="26843">
                  <c:v>1</c:v>
                </c:pt>
                <c:pt idx="26844">
                  <c:v>0</c:v>
                </c:pt>
                <c:pt idx="26845">
                  <c:v>0</c:v>
                </c:pt>
                <c:pt idx="26846">
                  <c:v>0</c:v>
                </c:pt>
                <c:pt idx="26847">
                  <c:v>0</c:v>
                </c:pt>
                <c:pt idx="26848">
                  <c:v>0</c:v>
                </c:pt>
                <c:pt idx="26849">
                  <c:v>0</c:v>
                </c:pt>
                <c:pt idx="26850">
                  <c:v>0</c:v>
                </c:pt>
                <c:pt idx="26851">
                  <c:v>0</c:v>
                </c:pt>
                <c:pt idx="26852">
                  <c:v>0</c:v>
                </c:pt>
                <c:pt idx="26853">
                  <c:v>0</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0</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1</c:v>
                </c:pt>
                <c:pt idx="26900">
                  <c:v>0</c:v>
                </c:pt>
                <c:pt idx="26901">
                  <c:v>1</c:v>
                </c:pt>
                <c:pt idx="26902">
                  <c:v>0</c:v>
                </c:pt>
                <c:pt idx="26903">
                  <c:v>0</c:v>
                </c:pt>
                <c:pt idx="26904">
                  <c:v>0</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0</c:v>
                </c:pt>
                <c:pt idx="26919">
                  <c:v>0</c:v>
                </c:pt>
                <c:pt idx="26920">
                  <c:v>0</c:v>
                </c:pt>
                <c:pt idx="26921">
                  <c:v>0</c:v>
                </c:pt>
                <c:pt idx="26922">
                  <c:v>0</c:v>
                </c:pt>
                <c:pt idx="26923">
                  <c:v>0</c:v>
                </c:pt>
                <c:pt idx="26924">
                  <c:v>0</c:v>
                </c:pt>
                <c:pt idx="26925">
                  <c:v>0</c:v>
                </c:pt>
                <c:pt idx="26926">
                  <c:v>0</c:v>
                </c:pt>
                <c:pt idx="26927">
                  <c:v>0</c:v>
                </c:pt>
                <c:pt idx="26928">
                  <c:v>0</c:v>
                </c:pt>
                <c:pt idx="26929">
                  <c:v>0</c:v>
                </c:pt>
                <c:pt idx="26930">
                  <c:v>0</c:v>
                </c:pt>
                <c:pt idx="26931">
                  <c:v>0</c:v>
                </c:pt>
                <c:pt idx="26932">
                  <c:v>0</c:v>
                </c:pt>
                <c:pt idx="26933">
                  <c:v>0</c:v>
                </c:pt>
                <c:pt idx="26934">
                  <c:v>0</c:v>
                </c:pt>
                <c:pt idx="26935">
                  <c:v>0</c:v>
                </c:pt>
                <c:pt idx="26936">
                  <c:v>0</c:v>
                </c:pt>
                <c:pt idx="26937">
                  <c:v>0</c:v>
                </c:pt>
                <c:pt idx="26938">
                  <c:v>0</c:v>
                </c:pt>
                <c:pt idx="26939">
                  <c:v>0</c:v>
                </c:pt>
                <c:pt idx="26940">
                  <c:v>0</c:v>
                </c:pt>
                <c:pt idx="26941">
                  <c:v>0</c:v>
                </c:pt>
                <c:pt idx="26942">
                  <c:v>0</c:v>
                </c:pt>
                <c:pt idx="26943">
                  <c:v>0</c:v>
                </c:pt>
                <c:pt idx="26944">
                  <c:v>0</c:v>
                </c:pt>
                <c:pt idx="26945">
                  <c:v>0</c:v>
                </c:pt>
                <c:pt idx="26946">
                  <c:v>0</c:v>
                </c:pt>
                <c:pt idx="26947">
                  <c:v>0</c:v>
                </c:pt>
                <c:pt idx="26948">
                  <c:v>0</c:v>
                </c:pt>
                <c:pt idx="26949">
                  <c:v>0</c:v>
                </c:pt>
                <c:pt idx="26950">
                  <c:v>0</c:v>
                </c:pt>
                <c:pt idx="26951">
                  <c:v>0</c:v>
                </c:pt>
                <c:pt idx="26952">
                  <c:v>0</c:v>
                </c:pt>
                <c:pt idx="26953">
                  <c:v>0</c:v>
                </c:pt>
                <c:pt idx="26954">
                  <c:v>0</c:v>
                </c:pt>
                <c:pt idx="26955">
                  <c:v>0</c:v>
                </c:pt>
                <c:pt idx="26956">
                  <c:v>0</c:v>
                </c:pt>
                <c:pt idx="26957">
                  <c:v>0</c:v>
                </c:pt>
                <c:pt idx="26958">
                  <c:v>0</c:v>
                </c:pt>
                <c:pt idx="26959">
                  <c:v>1</c:v>
                </c:pt>
                <c:pt idx="26960">
                  <c:v>0</c:v>
                </c:pt>
                <c:pt idx="26961">
                  <c:v>0</c:v>
                </c:pt>
                <c:pt idx="26962">
                  <c:v>0</c:v>
                </c:pt>
                <c:pt idx="26963">
                  <c:v>0</c:v>
                </c:pt>
                <c:pt idx="26964">
                  <c:v>0</c:v>
                </c:pt>
                <c:pt idx="26965">
                  <c:v>0</c:v>
                </c:pt>
                <c:pt idx="26966">
                  <c:v>0</c:v>
                </c:pt>
                <c:pt idx="26967">
                  <c:v>0</c:v>
                </c:pt>
                <c:pt idx="26968">
                  <c:v>0</c:v>
                </c:pt>
                <c:pt idx="26969">
                  <c:v>0</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1</c:v>
                </c:pt>
                <c:pt idx="26983">
                  <c:v>0</c:v>
                </c:pt>
                <c:pt idx="26984">
                  <c:v>0</c:v>
                </c:pt>
                <c:pt idx="26985">
                  <c:v>0</c:v>
                </c:pt>
                <c:pt idx="26986">
                  <c:v>0</c:v>
                </c:pt>
                <c:pt idx="26987">
                  <c:v>0</c:v>
                </c:pt>
                <c:pt idx="26988">
                  <c:v>0</c:v>
                </c:pt>
                <c:pt idx="26989">
                  <c:v>0</c:v>
                </c:pt>
                <c:pt idx="26990">
                  <c:v>0</c:v>
                </c:pt>
                <c:pt idx="26991">
                  <c:v>0</c:v>
                </c:pt>
                <c:pt idx="26992">
                  <c:v>0</c:v>
                </c:pt>
                <c:pt idx="26993">
                  <c:v>1</c:v>
                </c:pt>
                <c:pt idx="26994">
                  <c:v>0</c:v>
                </c:pt>
                <c:pt idx="26995">
                  <c:v>0</c:v>
                </c:pt>
                <c:pt idx="26996">
                  <c:v>0</c:v>
                </c:pt>
                <c:pt idx="26997">
                  <c:v>0</c:v>
                </c:pt>
                <c:pt idx="26998">
                  <c:v>0</c:v>
                </c:pt>
                <c:pt idx="26999">
                  <c:v>0</c:v>
                </c:pt>
                <c:pt idx="27000">
                  <c:v>0</c:v>
                </c:pt>
                <c:pt idx="27001">
                  <c:v>0</c:v>
                </c:pt>
                <c:pt idx="27002">
                  <c:v>0</c:v>
                </c:pt>
                <c:pt idx="27003">
                  <c:v>0</c:v>
                </c:pt>
                <c:pt idx="27004">
                  <c:v>0</c:v>
                </c:pt>
                <c:pt idx="27005">
                  <c:v>0</c:v>
                </c:pt>
                <c:pt idx="27006">
                  <c:v>0</c:v>
                </c:pt>
                <c:pt idx="27007">
                  <c:v>0</c:v>
                </c:pt>
                <c:pt idx="27008">
                  <c:v>0</c:v>
                </c:pt>
                <c:pt idx="27009">
                  <c:v>0</c:v>
                </c:pt>
                <c:pt idx="27010">
                  <c:v>0</c:v>
                </c:pt>
                <c:pt idx="27011">
                  <c:v>0</c:v>
                </c:pt>
                <c:pt idx="27012">
                  <c:v>0</c:v>
                </c:pt>
                <c:pt idx="27013">
                  <c:v>0</c:v>
                </c:pt>
                <c:pt idx="27014">
                  <c:v>0</c:v>
                </c:pt>
                <c:pt idx="27015">
                  <c:v>0</c:v>
                </c:pt>
                <c:pt idx="27016">
                  <c:v>0</c:v>
                </c:pt>
                <c:pt idx="27017">
                  <c:v>0</c:v>
                </c:pt>
                <c:pt idx="27018">
                  <c:v>0</c:v>
                </c:pt>
                <c:pt idx="27019">
                  <c:v>0</c:v>
                </c:pt>
                <c:pt idx="27020">
                  <c:v>0</c:v>
                </c:pt>
                <c:pt idx="27021">
                  <c:v>0</c:v>
                </c:pt>
                <c:pt idx="27022">
                  <c:v>0</c:v>
                </c:pt>
                <c:pt idx="27023">
                  <c:v>0</c:v>
                </c:pt>
                <c:pt idx="27024">
                  <c:v>1</c:v>
                </c:pt>
                <c:pt idx="27025">
                  <c:v>0</c:v>
                </c:pt>
                <c:pt idx="27026">
                  <c:v>0</c:v>
                </c:pt>
                <c:pt idx="27027">
                  <c:v>0</c:v>
                </c:pt>
                <c:pt idx="27028">
                  <c:v>0</c:v>
                </c:pt>
                <c:pt idx="27029">
                  <c:v>0</c:v>
                </c:pt>
                <c:pt idx="27030">
                  <c:v>0</c:v>
                </c:pt>
                <c:pt idx="27031">
                  <c:v>0</c:v>
                </c:pt>
                <c:pt idx="27032">
                  <c:v>0</c:v>
                </c:pt>
                <c:pt idx="27033">
                  <c:v>0</c:v>
                </c:pt>
                <c:pt idx="27034">
                  <c:v>0</c:v>
                </c:pt>
                <c:pt idx="27035">
                  <c:v>1</c:v>
                </c:pt>
                <c:pt idx="27036">
                  <c:v>0</c:v>
                </c:pt>
                <c:pt idx="27037">
                  <c:v>0</c:v>
                </c:pt>
                <c:pt idx="27038">
                  <c:v>0</c:v>
                </c:pt>
                <c:pt idx="27039">
                  <c:v>0</c:v>
                </c:pt>
                <c:pt idx="27040">
                  <c:v>0</c:v>
                </c:pt>
                <c:pt idx="27041">
                  <c:v>0</c:v>
                </c:pt>
                <c:pt idx="27042">
                  <c:v>0</c:v>
                </c:pt>
                <c:pt idx="27043">
                  <c:v>0</c:v>
                </c:pt>
                <c:pt idx="27044">
                  <c:v>0</c:v>
                </c:pt>
                <c:pt idx="27045">
                  <c:v>0</c:v>
                </c:pt>
                <c:pt idx="27046">
                  <c:v>0</c:v>
                </c:pt>
                <c:pt idx="27047">
                  <c:v>0</c:v>
                </c:pt>
                <c:pt idx="27048">
                  <c:v>0</c:v>
                </c:pt>
                <c:pt idx="27049">
                  <c:v>0</c:v>
                </c:pt>
                <c:pt idx="27050">
                  <c:v>0</c:v>
                </c:pt>
                <c:pt idx="27051">
                  <c:v>1</c:v>
                </c:pt>
                <c:pt idx="27052">
                  <c:v>0</c:v>
                </c:pt>
                <c:pt idx="27053">
                  <c:v>0</c:v>
                </c:pt>
                <c:pt idx="27054">
                  <c:v>0</c:v>
                </c:pt>
                <c:pt idx="27055">
                  <c:v>0</c:v>
                </c:pt>
                <c:pt idx="27056">
                  <c:v>0</c:v>
                </c:pt>
                <c:pt idx="27057">
                  <c:v>0</c:v>
                </c:pt>
                <c:pt idx="27058">
                  <c:v>0</c:v>
                </c:pt>
                <c:pt idx="27059">
                  <c:v>0</c:v>
                </c:pt>
                <c:pt idx="27060">
                  <c:v>0</c:v>
                </c:pt>
                <c:pt idx="27061">
                  <c:v>0</c:v>
                </c:pt>
                <c:pt idx="27062">
                  <c:v>0</c:v>
                </c:pt>
                <c:pt idx="27063">
                  <c:v>0</c:v>
                </c:pt>
                <c:pt idx="27064">
                  <c:v>0</c:v>
                </c:pt>
                <c:pt idx="27065">
                  <c:v>0</c:v>
                </c:pt>
                <c:pt idx="27066">
                  <c:v>1</c:v>
                </c:pt>
                <c:pt idx="27067">
                  <c:v>0</c:v>
                </c:pt>
                <c:pt idx="27068">
                  <c:v>0</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0</c:v>
                </c:pt>
                <c:pt idx="27086">
                  <c:v>0</c:v>
                </c:pt>
                <c:pt idx="27087">
                  <c:v>0</c:v>
                </c:pt>
                <c:pt idx="27088">
                  <c:v>0</c:v>
                </c:pt>
                <c:pt idx="27089">
                  <c:v>0</c:v>
                </c:pt>
                <c:pt idx="27090">
                  <c:v>0</c:v>
                </c:pt>
                <c:pt idx="27091">
                  <c:v>0</c:v>
                </c:pt>
                <c:pt idx="27092">
                  <c:v>0</c:v>
                </c:pt>
                <c:pt idx="27093">
                  <c:v>0</c:v>
                </c:pt>
                <c:pt idx="27094">
                  <c:v>0</c:v>
                </c:pt>
                <c:pt idx="27095">
                  <c:v>0</c:v>
                </c:pt>
                <c:pt idx="27096">
                  <c:v>0</c:v>
                </c:pt>
                <c:pt idx="27097">
                  <c:v>0</c:v>
                </c:pt>
                <c:pt idx="27098">
                  <c:v>0</c:v>
                </c:pt>
                <c:pt idx="27099">
                  <c:v>0</c:v>
                </c:pt>
                <c:pt idx="27100">
                  <c:v>1</c:v>
                </c:pt>
                <c:pt idx="27101">
                  <c:v>0</c:v>
                </c:pt>
                <c:pt idx="27102">
                  <c:v>0</c:v>
                </c:pt>
                <c:pt idx="27103">
                  <c:v>0</c:v>
                </c:pt>
                <c:pt idx="27104">
                  <c:v>0</c:v>
                </c:pt>
                <c:pt idx="27105">
                  <c:v>0</c:v>
                </c:pt>
                <c:pt idx="27106">
                  <c:v>0</c:v>
                </c:pt>
                <c:pt idx="27107">
                  <c:v>0</c:v>
                </c:pt>
                <c:pt idx="27108">
                  <c:v>0</c:v>
                </c:pt>
                <c:pt idx="27109">
                  <c:v>0</c:v>
                </c:pt>
                <c:pt idx="27110">
                  <c:v>0</c:v>
                </c:pt>
                <c:pt idx="27111">
                  <c:v>0</c:v>
                </c:pt>
                <c:pt idx="27112">
                  <c:v>0</c:v>
                </c:pt>
                <c:pt idx="27113">
                  <c:v>0</c:v>
                </c:pt>
                <c:pt idx="27114">
                  <c:v>0</c:v>
                </c:pt>
                <c:pt idx="27115">
                  <c:v>0</c:v>
                </c:pt>
                <c:pt idx="27116">
                  <c:v>0</c:v>
                </c:pt>
                <c:pt idx="27117">
                  <c:v>0</c:v>
                </c:pt>
                <c:pt idx="27118">
                  <c:v>0</c:v>
                </c:pt>
                <c:pt idx="27119">
                  <c:v>1</c:v>
                </c:pt>
                <c:pt idx="27120">
                  <c:v>0</c:v>
                </c:pt>
                <c:pt idx="27121">
                  <c:v>0</c:v>
                </c:pt>
                <c:pt idx="27122">
                  <c:v>0</c:v>
                </c:pt>
                <c:pt idx="27123">
                  <c:v>0</c:v>
                </c:pt>
                <c:pt idx="27124">
                  <c:v>0</c:v>
                </c:pt>
                <c:pt idx="27125">
                  <c:v>0</c:v>
                </c:pt>
                <c:pt idx="27126">
                  <c:v>0</c:v>
                </c:pt>
                <c:pt idx="27127">
                  <c:v>1</c:v>
                </c:pt>
                <c:pt idx="27128">
                  <c:v>0</c:v>
                </c:pt>
                <c:pt idx="27129">
                  <c:v>0</c:v>
                </c:pt>
                <c:pt idx="27130">
                  <c:v>0</c:v>
                </c:pt>
                <c:pt idx="27131">
                  <c:v>1</c:v>
                </c:pt>
                <c:pt idx="27132">
                  <c:v>0</c:v>
                </c:pt>
                <c:pt idx="27133">
                  <c:v>0</c:v>
                </c:pt>
                <c:pt idx="27134">
                  <c:v>0</c:v>
                </c:pt>
                <c:pt idx="27135">
                  <c:v>1</c:v>
                </c:pt>
                <c:pt idx="27136">
                  <c:v>0</c:v>
                </c:pt>
                <c:pt idx="27137">
                  <c:v>0</c:v>
                </c:pt>
                <c:pt idx="27138">
                  <c:v>0</c:v>
                </c:pt>
                <c:pt idx="27139">
                  <c:v>0</c:v>
                </c:pt>
                <c:pt idx="27140">
                  <c:v>0</c:v>
                </c:pt>
                <c:pt idx="27141">
                  <c:v>0</c:v>
                </c:pt>
                <c:pt idx="27142">
                  <c:v>0</c:v>
                </c:pt>
                <c:pt idx="27143">
                  <c:v>0</c:v>
                </c:pt>
                <c:pt idx="27144">
                  <c:v>0</c:v>
                </c:pt>
                <c:pt idx="27145">
                  <c:v>0</c:v>
                </c:pt>
                <c:pt idx="27146">
                  <c:v>0</c:v>
                </c:pt>
                <c:pt idx="27147">
                  <c:v>0</c:v>
                </c:pt>
                <c:pt idx="27148">
                  <c:v>0</c:v>
                </c:pt>
                <c:pt idx="27149">
                  <c:v>0</c:v>
                </c:pt>
                <c:pt idx="27150">
                  <c:v>0</c:v>
                </c:pt>
                <c:pt idx="27151">
                  <c:v>0</c:v>
                </c:pt>
                <c:pt idx="27152">
                  <c:v>1</c:v>
                </c:pt>
                <c:pt idx="27153">
                  <c:v>0</c:v>
                </c:pt>
                <c:pt idx="27154">
                  <c:v>0</c:v>
                </c:pt>
                <c:pt idx="27155">
                  <c:v>0</c:v>
                </c:pt>
                <c:pt idx="27156">
                  <c:v>0</c:v>
                </c:pt>
                <c:pt idx="27157">
                  <c:v>0</c:v>
                </c:pt>
                <c:pt idx="27158">
                  <c:v>0</c:v>
                </c:pt>
                <c:pt idx="27159">
                  <c:v>0</c:v>
                </c:pt>
                <c:pt idx="27160">
                  <c:v>0</c:v>
                </c:pt>
                <c:pt idx="27161">
                  <c:v>0</c:v>
                </c:pt>
                <c:pt idx="27162">
                  <c:v>0</c:v>
                </c:pt>
                <c:pt idx="27163">
                  <c:v>0</c:v>
                </c:pt>
                <c:pt idx="27164">
                  <c:v>0</c:v>
                </c:pt>
                <c:pt idx="27165">
                  <c:v>0</c:v>
                </c:pt>
                <c:pt idx="27166">
                  <c:v>0</c:v>
                </c:pt>
                <c:pt idx="27167">
                  <c:v>0</c:v>
                </c:pt>
                <c:pt idx="27168">
                  <c:v>0</c:v>
                </c:pt>
                <c:pt idx="27169">
                  <c:v>0</c:v>
                </c:pt>
                <c:pt idx="27170">
                  <c:v>0</c:v>
                </c:pt>
                <c:pt idx="27171">
                  <c:v>0</c:v>
                </c:pt>
                <c:pt idx="27172">
                  <c:v>0</c:v>
                </c:pt>
                <c:pt idx="27173">
                  <c:v>1</c:v>
                </c:pt>
                <c:pt idx="27174">
                  <c:v>0</c:v>
                </c:pt>
                <c:pt idx="27175">
                  <c:v>1</c:v>
                </c:pt>
                <c:pt idx="27176">
                  <c:v>0</c:v>
                </c:pt>
                <c:pt idx="27177">
                  <c:v>0</c:v>
                </c:pt>
                <c:pt idx="27178">
                  <c:v>0</c:v>
                </c:pt>
                <c:pt idx="27179">
                  <c:v>0</c:v>
                </c:pt>
                <c:pt idx="27180">
                  <c:v>1</c:v>
                </c:pt>
                <c:pt idx="27181">
                  <c:v>0</c:v>
                </c:pt>
                <c:pt idx="27182">
                  <c:v>0</c:v>
                </c:pt>
                <c:pt idx="27183">
                  <c:v>1</c:v>
                </c:pt>
                <c:pt idx="27184">
                  <c:v>0</c:v>
                </c:pt>
                <c:pt idx="27185">
                  <c:v>0</c:v>
                </c:pt>
                <c:pt idx="27186">
                  <c:v>1</c:v>
                </c:pt>
                <c:pt idx="27187">
                  <c:v>0</c:v>
                </c:pt>
                <c:pt idx="27188">
                  <c:v>0</c:v>
                </c:pt>
                <c:pt idx="27189">
                  <c:v>0</c:v>
                </c:pt>
                <c:pt idx="27190">
                  <c:v>0</c:v>
                </c:pt>
                <c:pt idx="27191">
                  <c:v>0</c:v>
                </c:pt>
                <c:pt idx="27192">
                  <c:v>0</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0</c:v>
                </c:pt>
                <c:pt idx="27217">
                  <c:v>1</c:v>
                </c:pt>
                <c:pt idx="27218">
                  <c:v>0</c:v>
                </c:pt>
                <c:pt idx="27219">
                  <c:v>0</c:v>
                </c:pt>
                <c:pt idx="27220">
                  <c:v>1</c:v>
                </c:pt>
                <c:pt idx="27221">
                  <c:v>1</c:v>
                </c:pt>
                <c:pt idx="27222">
                  <c:v>0</c:v>
                </c:pt>
                <c:pt idx="27223">
                  <c:v>1</c:v>
                </c:pt>
                <c:pt idx="27224">
                  <c:v>1</c:v>
                </c:pt>
                <c:pt idx="27225">
                  <c:v>0</c:v>
                </c:pt>
                <c:pt idx="27226">
                  <c:v>0</c:v>
                </c:pt>
                <c:pt idx="27227">
                  <c:v>0</c:v>
                </c:pt>
                <c:pt idx="27228">
                  <c:v>0</c:v>
                </c:pt>
                <c:pt idx="27229">
                  <c:v>1</c:v>
                </c:pt>
                <c:pt idx="27230">
                  <c:v>0</c:v>
                </c:pt>
                <c:pt idx="27231">
                  <c:v>1</c:v>
                </c:pt>
                <c:pt idx="27232">
                  <c:v>1</c:v>
                </c:pt>
                <c:pt idx="27233">
                  <c:v>0</c:v>
                </c:pt>
                <c:pt idx="27234">
                  <c:v>0</c:v>
                </c:pt>
                <c:pt idx="27235">
                  <c:v>0</c:v>
                </c:pt>
                <c:pt idx="27236">
                  <c:v>0</c:v>
                </c:pt>
                <c:pt idx="27237">
                  <c:v>0</c:v>
                </c:pt>
                <c:pt idx="27238">
                  <c:v>0</c:v>
                </c:pt>
                <c:pt idx="27239">
                  <c:v>0</c:v>
                </c:pt>
                <c:pt idx="27240">
                  <c:v>0</c:v>
                </c:pt>
                <c:pt idx="27241">
                  <c:v>1</c:v>
                </c:pt>
                <c:pt idx="27242">
                  <c:v>1</c:v>
                </c:pt>
                <c:pt idx="27243">
                  <c:v>0</c:v>
                </c:pt>
                <c:pt idx="27244">
                  <c:v>0</c:v>
                </c:pt>
                <c:pt idx="27245">
                  <c:v>0</c:v>
                </c:pt>
                <c:pt idx="27246">
                  <c:v>0</c:v>
                </c:pt>
                <c:pt idx="27247">
                  <c:v>0</c:v>
                </c:pt>
                <c:pt idx="27248">
                  <c:v>0</c:v>
                </c:pt>
                <c:pt idx="27249">
                  <c:v>0</c:v>
                </c:pt>
                <c:pt idx="27250">
                  <c:v>0</c:v>
                </c:pt>
                <c:pt idx="27251">
                  <c:v>0</c:v>
                </c:pt>
                <c:pt idx="27252">
                  <c:v>0</c:v>
                </c:pt>
                <c:pt idx="27253">
                  <c:v>0</c:v>
                </c:pt>
                <c:pt idx="27254">
                  <c:v>0</c:v>
                </c:pt>
                <c:pt idx="27255">
                  <c:v>0</c:v>
                </c:pt>
                <c:pt idx="27256">
                  <c:v>0</c:v>
                </c:pt>
                <c:pt idx="27257">
                  <c:v>0</c:v>
                </c:pt>
                <c:pt idx="27258">
                  <c:v>0</c:v>
                </c:pt>
                <c:pt idx="27259">
                  <c:v>0</c:v>
                </c:pt>
                <c:pt idx="27260">
                  <c:v>0</c:v>
                </c:pt>
                <c:pt idx="27261">
                  <c:v>1</c:v>
                </c:pt>
                <c:pt idx="27262">
                  <c:v>0</c:v>
                </c:pt>
                <c:pt idx="27263">
                  <c:v>0</c:v>
                </c:pt>
                <c:pt idx="27264">
                  <c:v>0</c:v>
                </c:pt>
                <c:pt idx="27265">
                  <c:v>0</c:v>
                </c:pt>
                <c:pt idx="27266">
                  <c:v>1</c:v>
                </c:pt>
                <c:pt idx="27267">
                  <c:v>0</c:v>
                </c:pt>
                <c:pt idx="27268">
                  <c:v>0</c:v>
                </c:pt>
                <c:pt idx="27269">
                  <c:v>0</c:v>
                </c:pt>
                <c:pt idx="27270">
                  <c:v>0</c:v>
                </c:pt>
                <c:pt idx="27271">
                  <c:v>0</c:v>
                </c:pt>
                <c:pt idx="27272">
                  <c:v>0</c:v>
                </c:pt>
                <c:pt idx="27273">
                  <c:v>0</c:v>
                </c:pt>
                <c:pt idx="27274">
                  <c:v>0</c:v>
                </c:pt>
                <c:pt idx="27275">
                  <c:v>0</c:v>
                </c:pt>
                <c:pt idx="27276">
                  <c:v>0</c:v>
                </c:pt>
                <c:pt idx="27277">
                  <c:v>0</c:v>
                </c:pt>
                <c:pt idx="27278">
                  <c:v>0</c:v>
                </c:pt>
                <c:pt idx="27279">
                  <c:v>0</c:v>
                </c:pt>
                <c:pt idx="27280">
                  <c:v>0</c:v>
                </c:pt>
                <c:pt idx="27281">
                  <c:v>0</c:v>
                </c:pt>
                <c:pt idx="27282">
                  <c:v>0</c:v>
                </c:pt>
                <c:pt idx="27283">
                  <c:v>0</c:v>
                </c:pt>
                <c:pt idx="27284">
                  <c:v>0</c:v>
                </c:pt>
                <c:pt idx="27285">
                  <c:v>0</c:v>
                </c:pt>
                <c:pt idx="27286">
                  <c:v>0</c:v>
                </c:pt>
                <c:pt idx="27287">
                  <c:v>0</c:v>
                </c:pt>
                <c:pt idx="27288">
                  <c:v>0</c:v>
                </c:pt>
                <c:pt idx="27289">
                  <c:v>0</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1</c:v>
                </c:pt>
                <c:pt idx="27305">
                  <c:v>0</c:v>
                </c:pt>
                <c:pt idx="27306">
                  <c:v>1</c:v>
                </c:pt>
                <c:pt idx="27307">
                  <c:v>0</c:v>
                </c:pt>
                <c:pt idx="27308">
                  <c:v>0</c:v>
                </c:pt>
                <c:pt idx="27309">
                  <c:v>0</c:v>
                </c:pt>
                <c:pt idx="27310">
                  <c:v>0</c:v>
                </c:pt>
                <c:pt idx="27311">
                  <c:v>0</c:v>
                </c:pt>
                <c:pt idx="27312">
                  <c:v>0</c:v>
                </c:pt>
                <c:pt idx="27313">
                  <c:v>1</c:v>
                </c:pt>
                <c:pt idx="27314">
                  <c:v>0</c:v>
                </c:pt>
                <c:pt idx="27315">
                  <c:v>0</c:v>
                </c:pt>
                <c:pt idx="27316">
                  <c:v>0</c:v>
                </c:pt>
                <c:pt idx="27317">
                  <c:v>0</c:v>
                </c:pt>
              </c:numCache>
            </c:numRef>
          </c:xVal>
          <c:yVal>
            <c:numRef>
              <c:f>'Task 2Outliers for Total Income'!$B$2:$B$27319</c:f>
              <c:numCache>
                <c:formatCode>General</c:formatCode>
                <c:ptCount val="27318"/>
                <c:pt idx="0">
                  <c:v>202500</c:v>
                </c:pt>
                <c:pt idx="1">
                  <c:v>67500</c:v>
                </c:pt>
                <c:pt idx="2">
                  <c:v>99000</c:v>
                </c:pt>
                <c:pt idx="3">
                  <c:v>171000</c:v>
                </c:pt>
                <c:pt idx="4">
                  <c:v>360000</c:v>
                </c:pt>
                <c:pt idx="5">
                  <c:v>112500</c:v>
                </c:pt>
                <c:pt idx="6">
                  <c:v>67500</c:v>
                </c:pt>
                <c:pt idx="7">
                  <c:v>225000</c:v>
                </c:pt>
                <c:pt idx="8">
                  <c:v>157500</c:v>
                </c:pt>
                <c:pt idx="9">
                  <c:v>108000</c:v>
                </c:pt>
                <c:pt idx="10">
                  <c:v>112500</c:v>
                </c:pt>
                <c:pt idx="11">
                  <c:v>90000</c:v>
                </c:pt>
                <c:pt idx="12">
                  <c:v>202500</c:v>
                </c:pt>
                <c:pt idx="13">
                  <c:v>450000</c:v>
                </c:pt>
                <c:pt idx="14">
                  <c:v>135000</c:v>
                </c:pt>
                <c:pt idx="15">
                  <c:v>90000</c:v>
                </c:pt>
                <c:pt idx="16">
                  <c:v>112500</c:v>
                </c:pt>
                <c:pt idx="17">
                  <c:v>112500</c:v>
                </c:pt>
                <c:pt idx="18">
                  <c:v>90000</c:v>
                </c:pt>
                <c:pt idx="19">
                  <c:v>360000</c:v>
                </c:pt>
                <c:pt idx="20">
                  <c:v>112500</c:v>
                </c:pt>
                <c:pt idx="21">
                  <c:v>198000</c:v>
                </c:pt>
                <c:pt idx="22">
                  <c:v>121500</c:v>
                </c:pt>
                <c:pt idx="23">
                  <c:v>180000</c:v>
                </c:pt>
                <c:pt idx="24">
                  <c:v>202500</c:v>
                </c:pt>
                <c:pt idx="25">
                  <c:v>135000</c:v>
                </c:pt>
                <c:pt idx="26">
                  <c:v>99000</c:v>
                </c:pt>
                <c:pt idx="27">
                  <c:v>130500</c:v>
                </c:pt>
                <c:pt idx="28">
                  <c:v>54000</c:v>
                </c:pt>
                <c:pt idx="29">
                  <c:v>540000</c:v>
                </c:pt>
                <c:pt idx="30">
                  <c:v>225000</c:v>
                </c:pt>
                <c:pt idx="31">
                  <c:v>180000</c:v>
                </c:pt>
                <c:pt idx="32">
                  <c:v>81000</c:v>
                </c:pt>
                <c:pt idx="33">
                  <c:v>360000</c:v>
                </c:pt>
                <c:pt idx="34">
                  <c:v>540000</c:v>
                </c:pt>
                <c:pt idx="35">
                  <c:v>180000</c:v>
                </c:pt>
                <c:pt idx="36">
                  <c:v>180000</c:v>
                </c:pt>
                <c:pt idx="37">
                  <c:v>180000</c:v>
                </c:pt>
                <c:pt idx="38">
                  <c:v>180000</c:v>
                </c:pt>
                <c:pt idx="39">
                  <c:v>225000</c:v>
                </c:pt>
                <c:pt idx="40">
                  <c:v>180000</c:v>
                </c:pt>
                <c:pt idx="41">
                  <c:v>103500</c:v>
                </c:pt>
                <c:pt idx="42">
                  <c:v>225000</c:v>
                </c:pt>
                <c:pt idx="43">
                  <c:v>157500</c:v>
                </c:pt>
                <c:pt idx="44">
                  <c:v>135000</c:v>
                </c:pt>
                <c:pt idx="45">
                  <c:v>202500</c:v>
                </c:pt>
                <c:pt idx="46">
                  <c:v>135000</c:v>
                </c:pt>
                <c:pt idx="47">
                  <c:v>202500</c:v>
                </c:pt>
                <c:pt idx="48">
                  <c:v>126000</c:v>
                </c:pt>
                <c:pt idx="49">
                  <c:v>193500</c:v>
                </c:pt>
                <c:pt idx="50">
                  <c:v>171000</c:v>
                </c:pt>
                <c:pt idx="51">
                  <c:v>135000</c:v>
                </c:pt>
                <c:pt idx="52">
                  <c:v>112500</c:v>
                </c:pt>
                <c:pt idx="53">
                  <c:v>76500</c:v>
                </c:pt>
                <c:pt idx="54">
                  <c:v>135000</c:v>
                </c:pt>
                <c:pt idx="55">
                  <c:v>243000</c:v>
                </c:pt>
                <c:pt idx="56">
                  <c:v>54000</c:v>
                </c:pt>
                <c:pt idx="57">
                  <c:v>135000</c:v>
                </c:pt>
                <c:pt idx="58">
                  <c:v>126000</c:v>
                </c:pt>
                <c:pt idx="59">
                  <c:v>76500</c:v>
                </c:pt>
                <c:pt idx="60">
                  <c:v>103500</c:v>
                </c:pt>
                <c:pt idx="61">
                  <c:v>157500</c:v>
                </c:pt>
                <c:pt idx="62">
                  <c:v>270000</c:v>
                </c:pt>
                <c:pt idx="63">
                  <c:v>202500</c:v>
                </c:pt>
                <c:pt idx="64">
                  <c:v>202500</c:v>
                </c:pt>
                <c:pt idx="65">
                  <c:v>135000</c:v>
                </c:pt>
                <c:pt idx="66">
                  <c:v>360000</c:v>
                </c:pt>
                <c:pt idx="67">
                  <c:v>162000</c:v>
                </c:pt>
                <c:pt idx="68">
                  <c:v>202500</c:v>
                </c:pt>
                <c:pt idx="69">
                  <c:v>135000</c:v>
                </c:pt>
                <c:pt idx="70">
                  <c:v>247500</c:v>
                </c:pt>
                <c:pt idx="71">
                  <c:v>171000</c:v>
                </c:pt>
                <c:pt idx="72">
                  <c:v>135000</c:v>
                </c:pt>
                <c:pt idx="73">
                  <c:v>157500</c:v>
                </c:pt>
                <c:pt idx="74">
                  <c:v>202500</c:v>
                </c:pt>
                <c:pt idx="75">
                  <c:v>144000</c:v>
                </c:pt>
                <c:pt idx="76">
                  <c:v>157500</c:v>
                </c:pt>
                <c:pt idx="77">
                  <c:v>157500</c:v>
                </c:pt>
                <c:pt idx="78">
                  <c:v>225000</c:v>
                </c:pt>
                <c:pt idx="79">
                  <c:v>292500</c:v>
                </c:pt>
                <c:pt idx="80">
                  <c:v>90000</c:v>
                </c:pt>
                <c:pt idx="81">
                  <c:v>450000</c:v>
                </c:pt>
                <c:pt idx="82">
                  <c:v>58500</c:v>
                </c:pt>
                <c:pt idx="83">
                  <c:v>117000</c:v>
                </c:pt>
                <c:pt idx="84">
                  <c:v>180000</c:v>
                </c:pt>
                <c:pt idx="85">
                  <c:v>135000</c:v>
                </c:pt>
                <c:pt idx="86">
                  <c:v>202500</c:v>
                </c:pt>
                <c:pt idx="87">
                  <c:v>315000</c:v>
                </c:pt>
                <c:pt idx="88">
                  <c:v>157500</c:v>
                </c:pt>
                <c:pt idx="89">
                  <c:v>112500</c:v>
                </c:pt>
                <c:pt idx="90">
                  <c:v>225000</c:v>
                </c:pt>
                <c:pt idx="91">
                  <c:v>162000</c:v>
                </c:pt>
                <c:pt idx="92">
                  <c:v>112500</c:v>
                </c:pt>
                <c:pt idx="93">
                  <c:v>111915</c:v>
                </c:pt>
                <c:pt idx="94">
                  <c:v>157500</c:v>
                </c:pt>
                <c:pt idx="95">
                  <c:v>164250</c:v>
                </c:pt>
                <c:pt idx="96">
                  <c:v>135000</c:v>
                </c:pt>
                <c:pt idx="97">
                  <c:v>112500</c:v>
                </c:pt>
                <c:pt idx="98">
                  <c:v>180000</c:v>
                </c:pt>
                <c:pt idx="99">
                  <c:v>63000</c:v>
                </c:pt>
                <c:pt idx="100">
                  <c:v>157500</c:v>
                </c:pt>
                <c:pt idx="101">
                  <c:v>180000</c:v>
                </c:pt>
                <c:pt idx="102">
                  <c:v>180000</c:v>
                </c:pt>
                <c:pt idx="103">
                  <c:v>202500</c:v>
                </c:pt>
                <c:pt idx="104">
                  <c:v>225000</c:v>
                </c:pt>
                <c:pt idx="105">
                  <c:v>49500</c:v>
                </c:pt>
                <c:pt idx="106">
                  <c:v>180000</c:v>
                </c:pt>
                <c:pt idx="107">
                  <c:v>337500</c:v>
                </c:pt>
                <c:pt idx="108">
                  <c:v>225000</c:v>
                </c:pt>
                <c:pt idx="109">
                  <c:v>157500</c:v>
                </c:pt>
                <c:pt idx="110">
                  <c:v>292500</c:v>
                </c:pt>
                <c:pt idx="111">
                  <c:v>121500</c:v>
                </c:pt>
                <c:pt idx="112">
                  <c:v>157500</c:v>
                </c:pt>
                <c:pt idx="113">
                  <c:v>135000</c:v>
                </c:pt>
                <c:pt idx="114">
                  <c:v>108000</c:v>
                </c:pt>
                <c:pt idx="115">
                  <c:v>67500</c:v>
                </c:pt>
                <c:pt idx="116">
                  <c:v>135000</c:v>
                </c:pt>
                <c:pt idx="117">
                  <c:v>144000</c:v>
                </c:pt>
                <c:pt idx="118">
                  <c:v>135000</c:v>
                </c:pt>
                <c:pt idx="119">
                  <c:v>225000</c:v>
                </c:pt>
                <c:pt idx="120">
                  <c:v>135000</c:v>
                </c:pt>
                <c:pt idx="121">
                  <c:v>90000</c:v>
                </c:pt>
                <c:pt idx="122">
                  <c:v>112500</c:v>
                </c:pt>
                <c:pt idx="123">
                  <c:v>247500</c:v>
                </c:pt>
                <c:pt idx="124">
                  <c:v>135000</c:v>
                </c:pt>
                <c:pt idx="125">
                  <c:v>225000</c:v>
                </c:pt>
                <c:pt idx="126">
                  <c:v>67500</c:v>
                </c:pt>
                <c:pt idx="127">
                  <c:v>72000</c:v>
                </c:pt>
                <c:pt idx="128">
                  <c:v>292500</c:v>
                </c:pt>
                <c:pt idx="129">
                  <c:v>315000</c:v>
                </c:pt>
                <c:pt idx="130">
                  <c:v>180000</c:v>
                </c:pt>
                <c:pt idx="131">
                  <c:v>90000</c:v>
                </c:pt>
                <c:pt idx="132">
                  <c:v>315000</c:v>
                </c:pt>
                <c:pt idx="133">
                  <c:v>112500</c:v>
                </c:pt>
                <c:pt idx="134">
                  <c:v>225000</c:v>
                </c:pt>
                <c:pt idx="135">
                  <c:v>85500</c:v>
                </c:pt>
                <c:pt idx="136">
                  <c:v>180000</c:v>
                </c:pt>
                <c:pt idx="137">
                  <c:v>135000</c:v>
                </c:pt>
                <c:pt idx="138">
                  <c:v>308250</c:v>
                </c:pt>
                <c:pt idx="139">
                  <c:v>112500</c:v>
                </c:pt>
                <c:pt idx="140">
                  <c:v>135000</c:v>
                </c:pt>
                <c:pt idx="141">
                  <c:v>180000</c:v>
                </c:pt>
                <c:pt idx="142">
                  <c:v>202500</c:v>
                </c:pt>
                <c:pt idx="143">
                  <c:v>135000</c:v>
                </c:pt>
                <c:pt idx="144">
                  <c:v>153000</c:v>
                </c:pt>
                <c:pt idx="145">
                  <c:v>202500</c:v>
                </c:pt>
                <c:pt idx="146">
                  <c:v>157500</c:v>
                </c:pt>
                <c:pt idx="147">
                  <c:v>225000</c:v>
                </c:pt>
                <c:pt idx="148">
                  <c:v>112500</c:v>
                </c:pt>
                <c:pt idx="149">
                  <c:v>63000</c:v>
                </c:pt>
                <c:pt idx="150">
                  <c:v>112500</c:v>
                </c:pt>
                <c:pt idx="151">
                  <c:v>180000</c:v>
                </c:pt>
                <c:pt idx="152">
                  <c:v>225000</c:v>
                </c:pt>
                <c:pt idx="153">
                  <c:v>157500</c:v>
                </c:pt>
                <c:pt idx="154">
                  <c:v>292500</c:v>
                </c:pt>
                <c:pt idx="155">
                  <c:v>121500</c:v>
                </c:pt>
                <c:pt idx="156">
                  <c:v>67500</c:v>
                </c:pt>
                <c:pt idx="157">
                  <c:v>180000</c:v>
                </c:pt>
                <c:pt idx="158">
                  <c:v>225000</c:v>
                </c:pt>
                <c:pt idx="159">
                  <c:v>135000</c:v>
                </c:pt>
                <c:pt idx="160">
                  <c:v>171000</c:v>
                </c:pt>
                <c:pt idx="161">
                  <c:v>382500</c:v>
                </c:pt>
                <c:pt idx="162">
                  <c:v>157500</c:v>
                </c:pt>
                <c:pt idx="163">
                  <c:v>270000</c:v>
                </c:pt>
                <c:pt idx="164">
                  <c:v>166500</c:v>
                </c:pt>
                <c:pt idx="165">
                  <c:v>76500</c:v>
                </c:pt>
                <c:pt idx="166">
                  <c:v>90000</c:v>
                </c:pt>
                <c:pt idx="167">
                  <c:v>315000</c:v>
                </c:pt>
                <c:pt idx="168">
                  <c:v>112500</c:v>
                </c:pt>
                <c:pt idx="169">
                  <c:v>180000</c:v>
                </c:pt>
                <c:pt idx="170">
                  <c:v>180000</c:v>
                </c:pt>
                <c:pt idx="171">
                  <c:v>225000</c:v>
                </c:pt>
                <c:pt idx="172">
                  <c:v>112500</c:v>
                </c:pt>
                <c:pt idx="173">
                  <c:v>270000</c:v>
                </c:pt>
                <c:pt idx="174">
                  <c:v>157500</c:v>
                </c:pt>
                <c:pt idx="175">
                  <c:v>360000</c:v>
                </c:pt>
                <c:pt idx="176">
                  <c:v>315000</c:v>
                </c:pt>
                <c:pt idx="177">
                  <c:v>765000</c:v>
                </c:pt>
                <c:pt idx="178">
                  <c:v>157500</c:v>
                </c:pt>
                <c:pt idx="179">
                  <c:v>450000</c:v>
                </c:pt>
                <c:pt idx="180">
                  <c:v>225000</c:v>
                </c:pt>
                <c:pt idx="181">
                  <c:v>112500</c:v>
                </c:pt>
                <c:pt idx="182">
                  <c:v>360000</c:v>
                </c:pt>
                <c:pt idx="183">
                  <c:v>247500</c:v>
                </c:pt>
                <c:pt idx="184">
                  <c:v>180000</c:v>
                </c:pt>
                <c:pt idx="185">
                  <c:v>292500</c:v>
                </c:pt>
                <c:pt idx="186">
                  <c:v>99000</c:v>
                </c:pt>
                <c:pt idx="187">
                  <c:v>247500</c:v>
                </c:pt>
                <c:pt idx="188">
                  <c:v>90000</c:v>
                </c:pt>
                <c:pt idx="189">
                  <c:v>153000</c:v>
                </c:pt>
                <c:pt idx="190">
                  <c:v>180000</c:v>
                </c:pt>
                <c:pt idx="191">
                  <c:v>405000</c:v>
                </c:pt>
                <c:pt idx="192">
                  <c:v>225000</c:v>
                </c:pt>
                <c:pt idx="193">
                  <c:v>144000</c:v>
                </c:pt>
                <c:pt idx="194">
                  <c:v>315000</c:v>
                </c:pt>
                <c:pt idx="195">
                  <c:v>157500</c:v>
                </c:pt>
                <c:pt idx="196">
                  <c:v>112500</c:v>
                </c:pt>
                <c:pt idx="197">
                  <c:v>450000</c:v>
                </c:pt>
                <c:pt idx="198">
                  <c:v>112500</c:v>
                </c:pt>
                <c:pt idx="199">
                  <c:v>112500</c:v>
                </c:pt>
                <c:pt idx="200">
                  <c:v>180000</c:v>
                </c:pt>
                <c:pt idx="201">
                  <c:v>135000</c:v>
                </c:pt>
                <c:pt idx="202">
                  <c:v>54000</c:v>
                </c:pt>
                <c:pt idx="203">
                  <c:v>450000</c:v>
                </c:pt>
                <c:pt idx="204">
                  <c:v>472500</c:v>
                </c:pt>
                <c:pt idx="205">
                  <c:v>112500</c:v>
                </c:pt>
                <c:pt idx="206">
                  <c:v>90000</c:v>
                </c:pt>
                <c:pt idx="207">
                  <c:v>67500</c:v>
                </c:pt>
                <c:pt idx="208">
                  <c:v>90000</c:v>
                </c:pt>
                <c:pt idx="209">
                  <c:v>180000</c:v>
                </c:pt>
                <c:pt idx="210">
                  <c:v>157500</c:v>
                </c:pt>
                <c:pt idx="211">
                  <c:v>90000</c:v>
                </c:pt>
                <c:pt idx="212">
                  <c:v>157500</c:v>
                </c:pt>
                <c:pt idx="213">
                  <c:v>202500</c:v>
                </c:pt>
                <c:pt idx="214">
                  <c:v>112500</c:v>
                </c:pt>
                <c:pt idx="215">
                  <c:v>81000</c:v>
                </c:pt>
                <c:pt idx="216">
                  <c:v>202500</c:v>
                </c:pt>
                <c:pt idx="217">
                  <c:v>157500</c:v>
                </c:pt>
                <c:pt idx="218">
                  <c:v>144000</c:v>
                </c:pt>
                <c:pt idx="219">
                  <c:v>135000</c:v>
                </c:pt>
                <c:pt idx="220">
                  <c:v>211500</c:v>
                </c:pt>
                <c:pt idx="221">
                  <c:v>270000</c:v>
                </c:pt>
                <c:pt idx="222">
                  <c:v>252000</c:v>
                </c:pt>
                <c:pt idx="223">
                  <c:v>111919.5</c:v>
                </c:pt>
                <c:pt idx="224">
                  <c:v>112500</c:v>
                </c:pt>
                <c:pt idx="225">
                  <c:v>135000</c:v>
                </c:pt>
                <c:pt idx="226">
                  <c:v>405000</c:v>
                </c:pt>
                <c:pt idx="227">
                  <c:v>405000</c:v>
                </c:pt>
                <c:pt idx="228">
                  <c:v>225000</c:v>
                </c:pt>
                <c:pt idx="229">
                  <c:v>112500</c:v>
                </c:pt>
                <c:pt idx="230">
                  <c:v>90000</c:v>
                </c:pt>
                <c:pt idx="231">
                  <c:v>90000</c:v>
                </c:pt>
                <c:pt idx="232">
                  <c:v>180000</c:v>
                </c:pt>
                <c:pt idx="233">
                  <c:v>112500</c:v>
                </c:pt>
                <c:pt idx="234">
                  <c:v>270000</c:v>
                </c:pt>
                <c:pt idx="235">
                  <c:v>270000</c:v>
                </c:pt>
                <c:pt idx="236">
                  <c:v>450000</c:v>
                </c:pt>
                <c:pt idx="237">
                  <c:v>135000</c:v>
                </c:pt>
                <c:pt idx="238">
                  <c:v>202500</c:v>
                </c:pt>
                <c:pt idx="239">
                  <c:v>247500</c:v>
                </c:pt>
                <c:pt idx="240">
                  <c:v>202500</c:v>
                </c:pt>
                <c:pt idx="241">
                  <c:v>157500</c:v>
                </c:pt>
                <c:pt idx="242">
                  <c:v>225000</c:v>
                </c:pt>
                <c:pt idx="243">
                  <c:v>202500</c:v>
                </c:pt>
                <c:pt idx="244">
                  <c:v>450000</c:v>
                </c:pt>
                <c:pt idx="245">
                  <c:v>85500</c:v>
                </c:pt>
                <c:pt idx="246">
                  <c:v>157500</c:v>
                </c:pt>
                <c:pt idx="247">
                  <c:v>225000</c:v>
                </c:pt>
                <c:pt idx="248">
                  <c:v>112500</c:v>
                </c:pt>
                <c:pt idx="249">
                  <c:v>157500</c:v>
                </c:pt>
                <c:pt idx="250">
                  <c:v>99000</c:v>
                </c:pt>
                <c:pt idx="251">
                  <c:v>180000</c:v>
                </c:pt>
                <c:pt idx="252">
                  <c:v>157500</c:v>
                </c:pt>
                <c:pt idx="253">
                  <c:v>184500</c:v>
                </c:pt>
                <c:pt idx="254">
                  <c:v>157500</c:v>
                </c:pt>
                <c:pt idx="255">
                  <c:v>180000</c:v>
                </c:pt>
                <c:pt idx="256">
                  <c:v>112500</c:v>
                </c:pt>
                <c:pt idx="257">
                  <c:v>96750</c:v>
                </c:pt>
                <c:pt idx="258">
                  <c:v>211500</c:v>
                </c:pt>
                <c:pt idx="259">
                  <c:v>247500</c:v>
                </c:pt>
                <c:pt idx="260">
                  <c:v>225000</c:v>
                </c:pt>
                <c:pt idx="261">
                  <c:v>112500</c:v>
                </c:pt>
                <c:pt idx="262">
                  <c:v>225000</c:v>
                </c:pt>
                <c:pt idx="263">
                  <c:v>157500</c:v>
                </c:pt>
                <c:pt idx="264">
                  <c:v>337500</c:v>
                </c:pt>
                <c:pt idx="265">
                  <c:v>135000</c:v>
                </c:pt>
                <c:pt idx="266">
                  <c:v>180000</c:v>
                </c:pt>
                <c:pt idx="267">
                  <c:v>117000</c:v>
                </c:pt>
                <c:pt idx="268">
                  <c:v>99000</c:v>
                </c:pt>
                <c:pt idx="269">
                  <c:v>180000</c:v>
                </c:pt>
                <c:pt idx="270">
                  <c:v>292500</c:v>
                </c:pt>
                <c:pt idx="271">
                  <c:v>225000</c:v>
                </c:pt>
                <c:pt idx="272">
                  <c:v>135000</c:v>
                </c:pt>
                <c:pt idx="273">
                  <c:v>180000</c:v>
                </c:pt>
                <c:pt idx="274">
                  <c:v>270000</c:v>
                </c:pt>
                <c:pt idx="275">
                  <c:v>360000</c:v>
                </c:pt>
                <c:pt idx="276">
                  <c:v>139500</c:v>
                </c:pt>
                <c:pt idx="277">
                  <c:v>126000</c:v>
                </c:pt>
                <c:pt idx="278">
                  <c:v>90000</c:v>
                </c:pt>
                <c:pt idx="279">
                  <c:v>157500</c:v>
                </c:pt>
                <c:pt idx="280">
                  <c:v>90000</c:v>
                </c:pt>
                <c:pt idx="281">
                  <c:v>106398</c:v>
                </c:pt>
                <c:pt idx="282">
                  <c:v>247500</c:v>
                </c:pt>
                <c:pt idx="283">
                  <c:v>117000</c:v>
                </c:pt>
                <c:pt idx="284">
                  <c:v>202500</c:v>
                </c:pt>
                <c:pt idx="285">
                  <c:v>315000</c:v>
                </c:pt>
                <c:pt idx="286">
                  <c:v>112500</c:v>
                </c:pt>
                <c:pt idx="287">
                  <c:v>157500</c:v>
                </c:pt>
                <c:pt idx="288">
                  <c:v>144000</c:v>
                </c:pt>
                <c:pt idx="289">
                  <c:v>292500</c:v>
                </c:pt>
                <c:pt idx="290">
                  <c:v>157500</c:v>
                </c:pt>
                <c:pt idx="291">
                  <c:v>90000</c:v>
                </c:pt>
                <c:pt idx="292">
                  <c:v>180000</c:v>
                </c:pt>
                <c:pt idx="293">
                  <c:v>225000</c:v>
                </c:pt>
                <c:pt idx="294">
                  <c:v>450000</c:v>
                </c:pt>
                <c:pt idx="295">
                  <c:v>337500</c:v>
                </c:pt>
                <c:pt idx="296">
                  <c:v>121500</c:v>
                </c:pt>
                <c:pt idx="297">
                  <c:v>112500</c:v>
                </c:pt>
                <c:pt idx="298">
                  <c:v>202500</c:v>
                </c:pt>
                <c:pt idx="299">
                  <c:v>247500</c:v>
                </c:pt>
                <c:pt idx="300">
                  <c:v>157500</c:v>
                </c:pt>
                <c:pt idx="301">
                  <c:v>211500</c:v>
                </c:pt>
                <c:pt idx="302">
                  <c:v>270000</c:v>
                </c:pt>
                <c:pt idx="303">
                  <c:v>135000</c:v>
                </c:pt>
                <c:pt idx="304">
                  <c:v>90000</c:v>
                </c:pt>
                <c:pt idx="305">
                  <c:v>157500</c:v>
                </c:pt>
                <c:pt idx="306">
                  <c:v>247500</c:v>
                </c:pt>
                <c:pt idx="307">
                  <c:v>216000</c:v>
                </c:pt>
                <c:pt idx="308">
                  <c:v>135000</c:v>
                </c:pt>
                <c:pt idx="309">
                  <c:v>157500</c:v>
                </c:pt>
                <c:pt idx="310">
                  <c:v>247500</c:v>
                </c:pt>
                <c:pt idx="311">
                  <c:v>112500</c:v>
                </c:pt>
                <c:pt idx="312">
                  <c:v>189000</c:v>
                </c:pt>
                <c:pt idx="313">
                  <c:v>234000</c:v>
                </c:pt>
                <c:pt idx="314">
                  <c:v>67500</c:v>
                </c:pt>
                <c:pt idx="315">
                  <c:v>112500</c:v>
                </c:pt>
                <c:pt idx="316">
                  <c:v>87750</c:v>
                </c:pt>
                <c:pt idx="317">
                  <c:v>135000</c:v>
                </c:pt>
                <c:pt idx="318">
                  <c:v>225000</c:v>
                </c:pt>
                <c:pt idx="319">
                  <c:v>157500</c:v>
                </c:pt>
                <c:pt idx="320">
                  <c:v>184500</c:v>
                </c:pt>
                <c:pt idx="321">
                  <c:v>90000</c:v>
                </c:pt>
                <c:pt idx="322">
                  <c:v>180000</c:v>
                </c:pt>
                <c:pt idx="323">
                  <c:v>90000</c:v>
                </c:pt>
                <c:pt idx="324">
                  <c:v>157500</c:v>
                </c:pt>
                <c:pt idx="325">
                  <c:v>225000</c:v>
                </c:pt>
                <c:pt idx="326">
                  <c:v>265500</c:v>
                </c:pt>
                <c:pt idx="327">
                  <c:v>135000</c:v>
                </c:pt>
                <c:pt idx="328">
                  <c:v>243000</c:v>
                </c:pt>
                <c:pt idx="329">
                  <c:v>135000</c:v>
                </c:pt>
                <c:pt idx="330">
                  <c:v>225000</c:v>
                </c:pt>
                <c:pt idx="331">
                  <c:v>180000</c:v>
                </c:pt>
                <c:pt idx="332">
                  <c:v>360000</c:v>
                </c:pt>
                <c:pt idx="333">
                  <c:v>157500</c:v>
                </c:pt>
                <c:pt idx="334">
                  <c:v>90000</c:v>
                </c:pt>
                <c:pt idx="335">
                  <c:v>157500</c:v>
                </c:pt>
                <c:pt idx="336">
                  <c:v>180000</c:v>
                </c:pt>
                <c:pt idx="337">
                  <c:v>540000</c:v>
                </c:pt>
                <c:pt idx="338">
                  <c:v>126000</c:v>
                </c:pt>
                <c:pt idx="339">
                  <c:v>234000</c:v>
                </c:pt>
                <c:pt idx="340">
                  <c:v>90000</c:v>
                </c:pt>
                <c:pt idx="341">
                  <c:v>112500</c:v>
                </c:pt>
                <c:pt idx="342">
                  <c:v>202500</c:v>
                </c:pt>
                <c:pt idx="343">
                  <c:v>112500</c:v>
                </c:pt>
                <c:pt idx="344">
                  <c:v>112500</c:v>
                </c:pt>
                <c:pt idx="345">
                  <c:v>315000</c:v>
                </c:pt>
                <c:pt idx="346">
                  <c:v>157500</c:v>
                </c:pt>
                <c:pt idx="347">
                  <c:v>157500</c:v>
                </c:pt>
                <c:pt idx="348">
                  <c:v>292500</c:v>
                </c:pt>
                <c:pt idx="349">
                  <c:v>112500</c:v>
                </c:pt>
                <c:pt idx="350">
                  <c:v>135000</c:v>
                </c:pt>
                <c:pt idx="351">
                  <c:v>216000</c:v>
                </c:pt>
                <c:pt idx="352">
                  <c:v>90000</c:v>
                </c:pt>
                <c:pt idx="353">
                  <c:v>38250</c:v>
                </c:pt>
                <c:pt idx="354">
                  <c:v>103500</c:v>
                </c:pt>
                <c:pt idx="355">
                  <c:v>171000</c:v>
                </c:pt>
                <c:pt idx="356">
                  <c:v>121500</c:v>
                </c:pt>
                <c:pt idx="357">
                  <c:v>180000</c:v>
                </c:pt>
                <c:pt idx="358">
                  <c:v>157500</c:v>
                </c:pt>
                <c:pt idx="359">
                  <c:v>202500</c:v>
                </c:pt>
                <c:pt idx="360">
                  <c:v>225000</c:v>
                </c:pt>
                <c:pt idx="361">
                  <c:v>135000</c:v>
                </c:pt>
                <c:pt idx="362">
                  <c:v>126000</c:v>
                </c:pt>
                <c:pt idx="363">
                  <c:v>112500</c:v>
                </c:pt>
                <c:pt idx="364">
                  <c:v>247500</c:v>
                </c:pt>
                <c:pt idx="365">
                  <c:v>288000</c:v>
                </c:pt>
                <c:pt idx="366">
                  <c:v>90000</c:v>
                </c:pt>
                <c:pt idx="367">
                  <c:v>225000</c:v>
                </c:pt>
                <c:pt idx="368">
                  <c:v>202500</c:v>
                </c:pt>
                <c:pt idx="369">
                  <c:v>135000</c:v>
                </c:pt>
                <c:pt idx="370">
                  <c:v>112500</c:v>
                </c:pt>
                <c:pt idx="371">
                  <c:v>405000</c:v>
                </c:pt>
                <c:pt idx="372">
                  <c:v>225000</c:v>
                </c:pt>
                <c:pt idx="373">
                  <c:v>135000</c:v>
                </c:pt>
                <c:pt idx="374">
                  <c:v>270000</c:v>
                </c:pt>
                <c:pt idx="375">
                  <c:v>112500</c:v>
                </c:pt>
                <c:pt idx="376">
                  <c:v>157500</c:v>
                </c:pt>
                <c:pt idx="377">
                  <c:v>126000</c:v>
                </c:pt>
                <c:pt idx="378">
                  <c:v>180000</c:v>
                </c:pt>
                <c:pt idx="379">
                  <c:v>405000</c:v>
                </c:pt>
                <c:pt idx="380">
                  <c:v>81000</c:v>
                </c:pt>
                <c:pt idx="381">
                  <c:v>76500</c:v>
                </c:pt>
                <c:pt idx="382">
                  <c:v>135000</c:v>
                </c:pt>
                <c:pt idx="383">
                  <c:v>157500</c:v>
                </c:pt>
                <c:pt idx="384">
                  <c:v>270000</c:v>
                </c:pt>
                <c:pt idx="385">
                  <c:v>247500</c:v>
                </c:pt>
                <c:pt idx="386">
                  <c:v>180000</c:v>
                </c:pt>
                <c:pt idx="387">
                  <c:v>112500</c:v>
                </c:pt>
                <c:pt idx="388">
                  <c:v>540000</c:v>
                </c:pt>
                <c:pt idx="389">
                  <c:v>180000</c:v>
                </c:pt>
                <c:pt idx="390">
                  <c:v>126000</c:v>
                </c:pt>
                <c:pt idx="391">
                  <c:v>67500</c:v>
                </c:pt>
                <c:pt idx="392">
                  <c:v>225000</c:v>
                </c:pt>
                <c:pt idx="393">
                  <c:v>157500</c:v>
                </c:pt>
                <c:pt idx="394">
                  <c:v>112500</c:v>
                </c:pt>
                <c:pt idx="395">
                  <c:v>117000</c:v>
                </c:pt>
                <c:pt idx="396">
                  <c:v>67500</c:v>
                </c:pt>
                <c:pt idx="397">
                  <c:v>90000</c:v>
                </c:pt>
                <c:pt idx="398">
                  <c:v>121500</c:v>
                </c:pt>
                <c:pt idx="399">
                  <c:v>337500</c:v>
                </c:pt>
                <c:pt idx="400">
                  <c:v>81000</c:v>
                </c:pt>
                <c:pt idx="401">
                  <c:v>180000</c:v>
                </c:pt>
                <c:pt idx="402">
                  <c:v>135000</c:v>
                </c:pt>
                <c:pt idx="403">
                  <c:v>225000</c:v>
                </c:pt>
                <c:pt idx="404">
                  <c:v>117000</c:v>
                </c:pt>
                <c:pt idx="405">
                  <c:v>180000</c:v>
                </c:pt>
                <c:pt idx="406">
                  <c:v>112500</c:v>
                </c:pt>
                <c:pt idx="407">
                  <c:v>157500</c:v>
                </c:pt>
                <c:pt idx="408">
                  <c:v>225000</c:v>
                </c:pt>
                <c:pt idx="409">
                  <c:v>67500</c:v>
                </c:pt>
                <c:pt idx="410">
                  <c:v>157500</c:v>
                </c:pt>
                <c:pt idx="411">
                  <c:v>117000</c:v>
                </c:pt>
                <c:pt idx="412">
                  <c:v>202500</c:v>
                </c:pt>
                <c:pt idx="413">
                  <c:v>270000</c:v>
                </c:pt>
                <c:pt idx="414">
                  <c:v>270000</c:v>
                </c:pt>
                <c:pt idx="415">
                  <c:v>270000</c:v>
                </c:pt>
                <c:pt idx="416">
                  <c:v>306000</c:v>
                </c:pt>
                <c:pt idx="417">
                  <c:v>180000</c:v>
                </c:pt>
                <c:pt idx="418">
                  <c:v>112500</c:v>
                </c:pt>
                <c:pt idx="419">
                  <c:v>225000</c:v>
                </c:pt>
                <c:pt idx="420">
                  <c:v>90000</c:v>
                </c:pt>
                <c:pt idx="421">
                  <c:v>90288</c:v>
                </c:pt>
                <c:pt idx="422">
                  <c:v>126000</c:v>
                </c:pt>
                <c:pt idx="423">
                  <c:v>247500</c:v>
                </c:pt>
                <c:pt idx="424">
                  <c:v>450000</c:v>
                </c:pt>
                <c:pt idx="425">
                  <c:v>112500</c:v>
                </c:pt>
                <c:pt idx="426">
                  <c:v>157500</c:v>
                </c:pt>
                <c:pt idx="427">
                  <c:v>157500</c:v>
                </c:pt>
                <c:pt idx="428">
                  <c:v>135000</c:v>
                </c:pt>
                <c:pt idx="429">
                  <c:v>450000</c:v>
                </c:pt>
                <c:pt idx="430">
                  <c:v>157500</c:v>
                </c:pt>
                <c:pt idx="431">
                  <c:v>90000</c:v>
                </c:pt>
                <c:pt idx="432">
                  <c:v>214650</c:v>
                </c:pt>
                <c:pt idx="433">
                  <c:v>112500</c:v>
                </c:pt>
                <c:pt idx="434">
                  <c:v>67500</c:v>
                </c:pt>
                <c:pt idx="435">
                  <c:v>135000</c:v>
                </c:pt>
                <c:pt idx="436">
                  <c:v>45000</c:v>
                </c:pt>
                <c:pt idx="437">
                  <c:v>252000</c:v>
                </c:pt>
                <c:pt idx="438">
                  <c:v>337500</c:v>
                </c:pt>
                <c:pt idx="439">
                  <c:v>225000</c:v>
                </c:pt>
                <c:pt idx="440">
                  <c:v>360000</c:v>
                </c:pt>
                <c:pt idx="441">
                  <c:v>225000</c:v>
                </c:pt>
                <c:pt idx="442">
                  <c:v>63000</c:v>
                </c:pt>
                <c:pt idx="443">
                  <c:v>180000</c:v>
                </c:pt>
                <c:pt idx="444">
                  <c:v>108000</c:v>
                </c:pt>
                <c:pt idx="445">
                  <c:v>112500</c:v>
                </c:pt>
                <c:pt idx="446">
                  <c:v>112500</c:v>
                </c:pt>
                <c:pt idx="447">
                  <c:v>270000</c:v>
                </c:pt>
                <c:pt idx="448">
                  <c:v>202500</c:v>
                </c:pt>
                <c:pt idx="449">
                  <c:v>135000</c:v>
                </c:pt>
                <c:pt idx="450">
                  <c:v>112500</c:v>
                </c:pt>
                <c:pt idx="451">
                  <c:v>81000</c:v>
                </c:pt>
                <c:pt idx="452">
                  <c:v>135000</c:v>
                </c:pt>
                <c:pt idx="453">
                  <c:v>202500</c:v>
                </c:pt>
                <c:pt idx="454">
                  <c:v>135000</c:v>
                </c:pt>
                <c:pt idx="455">
                  <c:v>225000</c:v>
                </c:pt>
                <c:pt idx="456">
                  <c:v>270000</c:v>
                </c:pt>
                <c:pt idx="457">
                  <c:v>67500</c:v>
                </c:pt>
                <c:pt idx="458">
                  <c:v>54000</c:v>
                </c:pt>
                <c:pt idx="459">
                  <c:v>261000</c:v>
                </c:pt>
                <c:pt idx="460">
                  <c:v>135000</c:v>
                </c:pt>
                <c:pt idx="461">
                  <c:v>189000</c:v>
                </c:pt>
                <c:pt idx="462">
                  <c:v>153000</c:v>
                </c:pt>
                <c:pt idx="463">
                  <c:v>112500</c:v>
                </c:pt>
                <c:pt idx="464">
                  <c:v>382500</c:v>
                </c:pt>
                <c:pt idx="465">
                  <c:v>157500</c:v>
                </c:pt>
                <c:pt idx="466">
                  <c:v>135000</c:v>
                </c:pt>
                <c:pt idx="467">
                  <c:v>135000</c:v>
                </c:pt>
                <c:pt idx="468">
                  <c:v>81000</c:v>
                </c:pt>
                <c:pt idx="469">
                  <c:v>135000</c:v>
                </c:pt>
                <c:pt idx="470">
                  <c:v>63000</c:v>
                </c:pt>
                <c:pt idx="471">
                  <c:v>283500</c:v>
                </c:pt>
                <c:pt idx="472">
                  <c:v>90000</c:v>
                </c:pt>
                <c:pt idx="473">
                  <c:v>202500</c:v>
                </c:pt>
                <c:pt idx="474">
                  <c:v>157500</c:v>
                </c:pt>
                <c:pt idx="475">
                  <c:v>67500</c:v>
                </c:pt>
                <c:pt idx="476">
                  <c:v>157500</c:v>
                </c:pt>
                <c:pt idx="477">
                  <c:v>81000</c:v>
                </c:pt>
                <c:pt idx="478">
                  <c:v>180000</c:v>
                </c:pt>
                <c:pt idx="479">
                  <c:v>112500</c:v>
                </c:pt>
                <c:pt idx="480">
                  <c:v>157500</c:v>
                </c:pt>
                <c:pt idx="481">
                  <c:v>117000</c:v>
                </c:pt>
                <c:pt idx="482">
                  <c:v>135000</c:v>
                </c:pt>
                <c:pt idx="483">
                  <c:v>67500</c:v>
                </c:pt>
                <c:pt idx="484">
                  <c:v>112500</c:v>
                </c:pt>
                <c:pt idx="485">
                  <c:v>157500</c:v>
                </c:pt>
                <c:pt idx="486">
                  <c:v>94500</c:v>
                </c:pt>
                <c:pt idx="487">
                  <c:v>157500</c:v>
                </c:pt>
                <c:pt idx="488">
                  <c:v>157500</c:v>
                </c:pt>
                <c:pt idx="489">
                  <c:v>247500</c:v>
                </c:pt>
                <c:pt idx="490">
                  <c:v>112500</c:v>
                </c:pt>
                <c:pt idx="491">
                  <c:v>202500</c:v>
                </c:pt>
                <c:pt idx="492">
                  <c:v>90000</c:v>
                </c:pt>
                <c:pt idx="493">
                  <c:v>112500</c:v>
                </c:pt>
                <c:pt idx="494">
                  <c:v>225000</c:v>
                </c:pt>
                <c:pt idx="495">
                  <c:v>238500</c:v>
                </c:pt>
                <c:pt idx="496">
                  <c:v>382500</c:v>
                </c:pt>
                <c:pt idx="497">
                  <c:v>99000</c:v>
                </c:pt>
                <c:pt idx="498">
                  <c:v>112500</c:v>
                </c:pt>
                <c:pt idx="499">
                  <c:v>180000</c:v>
                </c:pt>
                <c:pt idx="500">
                  <c:v>315000</c:v>
                </c:pt>
                <c:pt idx="501">
                  <c:v>81000</c:v>
                </c:pt>
                <c:pt idx="502">
                  <c:v>157500</c:v>
                </c:pt>
                <c:pt idx="503">
                  <c:v>67500</c:v>
                </c:pt>
                <c:pt idx="504">
                  <c:v>112500</c:v>
                </c:pt>
                <c:pt idx="505">
                  <c:v>94500</c:v>
                </c:pt>
                <c:pt idx="506">
                  <c:v>99000</c:v>
                </c:pt>
                <c:pt idx="507">
                  <c:v>135000</c:v>
                </c:pt>
                <c:pt idx="508">
                  <c:v>135000</c:v>
                </c:pt>
                <c:pt idx="509">
                  <c:v>225000</c:v>
                </c:pt>
                <c:pt idx="510">
                  <c:v>162000</c:v>
                </c:pt>
                <c:pt idx="511">
                  <c:v>135000</c:v>
                </c:pt>
                <c:pt idx="512">
                  <c:v>121500</c:v>
                </c:pt>
                <c:pt idx="513">
                  <c:v>112500</c:v>
                </c:pt>
                <c:pt idx="514">
                  <c:v>225000</c:v>
                </c:pt>
                <c:pt idx="515">
                  <c:v>67500</c:v>
                </c:pt>
                <c:pt idx="516">
                  <c:v>225000</c:v>
                </c:pt>
                <c:pt idx="517">
                  <c:v>135000</c:v>
                </c:pt>
                <c:pt idx="518">
                  <c:v>180000</c:v>
                </c:pt>
                <c:pt idx="519">
                  <c:v>540000</c:v>
                </c:pt>
                <c:pt idx="520">
                  <c:v>173250</c:v>
                </c:pt>
                <c:pt idx="521">
                  <c:v>121500</c:v>
                </c:pt>
                <c:pt idx="522">
                  <c:v>117000</c:v>
                </c:pt>
                <c:pt idx="523">
                  <c:v>157500</c:v>
                </c:pt>
                <c:pt idx="524">
                  <c:v>182250</c:v>
                </c:pt>
                <c:pt idx="525">
                  <c:v>135000</c:v>
                </c:pt>
                <c:pt idx="526">
                  <c:v>157500</c:v>
                </c:pt>
                <c:pt idx="527">
                  <c:v>166500</c:v>
                </c:pt>
                <c:pt idx="528">
                  <c:v>67500</c:v>
                </c:pt>
                <c:pt idx="529">
                  <c:v>112500</c:v>
                </c:pt>
                <c:pt idx="530">
                  <c:v>180000</c:v>
                </c:pt>
                <c:pt idx="531">
                  <c:v>135000</c:v>
                </c:pt>
                <c:pt idx="532">
                  <c:v>90000</c:v>
                </c:pt>
                <c:pt idx="533">
                  <c:v>112500</c:v>
                </c:pt>
                <c:pt idx="534">
                  <c:v>157500</c:v>
                </c:pt>
                <c:pt idx="535">
                  <c:v>180000</c:v>
                </c:pt>
                <c:pt idx="536">
                  <c:v>225000</c:v>
                </c:pt>
                <c:pt idx="537">
                  <c:v>202500</c:v>
                </c:pt>
                <c:pt idx="538">
                  <c:v>400500</c:v>
                </c:pt>
                <c:pt idx="539">
                  <c:v>135000</c:v>
                </c:pt>
                <c:pt idx="540">
                  <c:v>225000</c:v>
                </c:pt>
                <c:pt idx="541">
                  <c:v>180000</c:v>
                </c:pt>
                <c:pt idx="542">
                  <c:v>90000</c:v>
                </c:pt>
                <c:pt idx="543">
                  <c:v>211500</c:v>
                </c:pt>
                <c:pt idx="544">
                  <c:v>112500</c:v>
                </c:pt>
                <c:pt idx="545">
                  <c:v>157500</c:v>
                </c:pt>
                <c:pt idx="546">
                  <c:v>135000</c:v>
                </c:pt>
                <c:pt idx="547">
                  <c:v>135000</c:v>
                </c:pt>
                <c:pt idx="548">
                  <c:v>202500</c:v>
                </c:pt>
                <c:pt idx="549">
                  <c:v>112500</c:v>
                </c:pt>
                <c:pt idx="550">
                  <c:v>139500</c:v>
                </c:pt>
                <c:pt idx="551">
                  <c:v>135000</c:v>
                </c:pt>
                <c:pt idx="552">
                  <c:v>315000</c:v>
                </c:pt>
                <c:pt idx="553">
                  <c:v>315000</c:v>
                </c:pt>
                <c:pt idx="554">
                  <c:v>90000</c:v>
                </c:pt>
                <c:pt idx="555">
                  <c:v>225000</c:v>
                </c:pt>
                <c:pt idx="556">
                  <c:v>315000</c:v>
                </c:pt>
                <c:pt idx="557">
                  <c:v>180000</c:v>
                </c:pt>
                <c:pt idx="558">
                  <c:v>180000</c:v>
                </c:pt>
                <c:pt idx="559">
                  <c:v>99000</c:v>
                </c:pt>
                <c:pt idx="560">
                  <c:v>99000</c:v>
                </c:pt>
                <c:pt idx="561">
                  <c:v>315000</c:v>
                </c:pt>
                <c:pt idx="562">
                  <c:v>157500</c:v>
                </c:pt>
                <c:pt idx="563">
                  <c:v>90000</c:v>
                </c:pt>
                <c:pt idx="564">
                  <c:v>337500</c:v>
                </c:pt>
                <c:pt idx="565">
                  <c:v>112500</c:v>
                </c:pt>
                <c:pt idx="566">
                  <c:v>180000</c:v>
                </c:pt>
                <c:pt idx="567">
                  <c:v>144000</c:v>
                </c:pt>
                <c:pt idx="568">
                  <c:v>157500</c:v>
                </c:pt>
                <c:pt idx="569">
                  <c:v>157500</c:v>
                </c:pt>
                <c:pt idx="570">
                  <c:v>225000</c:v>
                </c:pt>
                <c:pt idx="571">
                  <c:v>328500</c:v>
                </c:pt>
                <c:pt idx="572">
                  <c:v>225000</c:v>
                </c:pt>
                <c:pt idx="573">
                  <c:v>135000</c:v>
                </c:pt>
                <c:pt idx="574">
                  <c:v>90000</c:v>
                </c:pt>
                <c:pt idx="575">
                  <c:v>103500</c:v>
                </c:pt>
                <c:pt idx="576">
                  <c:v>90000</c:v>
                </c:pt>
                <c:pt idx="577">
                  <c:v>112500</c:v>
                </c:pt>
                <c:pt idx="578">
                  <c:v>202500</c:v>
                </c:pt>
                <c:pt idx="579">
                  <c:v>225000</c:v>
                </c:pt>
                <c:pt idx="580">
                  <c:v>90000</c:v>
                </c:pt>
                <c:pt idx="581">
                  <c:v>225000</c:v>
                </c:pt>
                <c:pt idx="582">
                  <c:v>144000</c:v>
                </c:pt>
                <c:pt idx="583">
                  <c:v>252000</c:v>
                </c:pt>
                <c:pt idx="584">
                  <c:v>99000</c:v>
                </c:pt>
                <c:pt idx="585">
                  <c:v>76500</c:v>
                </c:pt>
                <c:pt idx="586">
                  <c:v>157500</c:v>
                </c:pt>
                <c:pt idx="587">
                  <c:v>180000</c:v>
                </c:pt>
                <c:pt idx="588">
                  <c:v>132075</c:v>
                </c:pt>
                <c:pt idx="589">
                  <c:v>225000</c:v>
                </c:pt>
                <c:pt idx="590">
                  <c:v>135000</c:v>
                </c:pt>
                <c:pt idx="591">
                  <c:v>522000</c:v>
                </c:pt>
                <c:pt idx="592">
                  <c:v>99000</c:v>
                </c:pt>
                <c:pt idx="593">
                  <c:v>112500</c:v>
                </c:pt>
                <c:pt idx="594">
                  <c:v>180000</c:v>
                </c:pt>
                <c:pt idx="595">
                  <c:v>67500</c:v>
                </c:pt>
                <c:pt idx="596">
                  <c:v>450000</c:v>
                </c:pt>
                <c:pt idx="597">
                  <c:v>292500</c:v>
                </c:pt>
                <c:pt idx="598">
                  <c:v>189000</c:v>
                </c:pt>
                <c:pt idx="599">
                  <c:v>135000</c:v>
                </c:pt>
                <c:pt idx="600">
                  <c:v>180000</c:v>
                </c:pt>
                <c:pt idx="601">
                  <c:v>67500</c:v>
                </c:pt>
                <c:pt idx="602">
                  <c:v>180000</c:v>
                </c:pt>
                <c:pt idx="603">
                  <c:v>180000</c:v>
                </c:pt>
                <c:pt idx="604">
                  <c:v>112500</c:v>
                </c:pt>
                <c:pt idx="605">
                  <c:v>90000</c:v>
                </c:pt>
                <c:pt idx="606">
                  <c:v>166500</c:v>
                </c:pt>
                <c:pt idx="607">
                  <c:v>225000</c:v>
                </c:pt>
                <c:pt idx="608">
                  <c:v>225000</c:v>
                </c:pt>
                <c:pt idx="609">
                  <c:v>81000</c:v>
                </c:pt>
                <c:pt idx="610">
                  <c:v>112500</c:v>
                </c:pt>
                <c:pt idx="611">
                  <c:v>67500</c:v>
                </c:pt>
                <c:pt idx="612">
                  <c:v>99000</c:v>
                </c:pt>
                <c:pt idx="613">
                  <c:v>112500</c:v>
                </c:pt>
                <c:pt idx="614">
                  <c:v>225000</c:v>
                </c:pt>
                <c:pt idx="615">
                  <c:v>135000</c:v>
                </c:pt>
                <c:pt idx="616">
                  <c:v>157500</c:v>
                </c:pt>
                <c:pt idx="617">
                  <c:v>135000</c:v>
                </c:pt>
                <c:pt idx="618">
                  <c:v>112500</c:v>
                </c:pt>
                <c:pt idx="619">
                  <c:v>202500</c:v>
                </c:pt>
                <c:pt idx="620">
                  <c:v>112500</c:v>
                </c:pt>
                <c:pt idx="621">
                  <c:v>169137</c:v>
                </c:pt>
                <c:pt idx="622">
                  <c:v>180000</c:v>
                </c:pt>
                <c:pt idx="623">
                  <c:v>112500</c:v>
                </c:pt>
                <c:pt idx="624">
                  <c:v>81000</c:v>
                </c:pt>
                <c:pt idx="625">
                  <c:v>202500</c:v>
                </c:pt>
                <c:pt idx="626">
                  <c:v>67500</c:v>
                </c:pt>
                <c:pt idx="627">
                  <c:v>135000</c:v>
                </c:pt>
                <c:pt idx="628">
                  <c:v>103500</c:v>
                </c:pt>
                <c:pt idx="629">
                  <c:v>202500</c:v>
                </c:pt>
                <c:pt idx="630">
                  <c:v>112500</c:v>
                </c:pt>
                <c:pt idx="631">
                  <c:v>99000</c:v>
                </c:pt>
                <c:pt idx="632">
                  <c:v>310500</c:v>
                </c:pt>
                <c:pt idx="633">
                  <c:v>135000</c:v>
                </c:pt>
                <c:pt idx="634">
                  <c:v>135000</c:v>
                </c:pt>
                <c:pt idx="635">
                  <c:v>121500</c:v>
                </c:pt>
                <c:pt idx="636">
                  <c:v>202500</c:v>
                </c:pt>
                <c:pt idx="637">
                  <c:v>270000</c:v>
                </c:pt>
                <c:pt idx="638">
                  <c:v>270000</c:v>
                </c:pt>
                <c:pt idx="639">
                  <c:v>247500</c:v>
                </c:pt>
                <c:pt idx="640">
                  <c:v>135000</c:v>
                </c:pt>
                <c:pt idx="641">
                  <c:v>157500</c:v>
                </c:pt>
                <c:pt idx="642">
                  <c:v>292500</c:v>
                </c:pt>
                <c:pt idx="643">
                  <c:v>450000</c:v>
                </c:pt>
                <c:pt idx="644">
                  <c:v>202500</c:v>
                </c:pt>
                <c:pt idx="645">
                  <c:v>315000</c:v>
                </c:pt>
                <c:pt idx="646">
                  <c:v>180000</c:v>
                </c:pt>
                <c:pt idx="647">
                  <c:v>202500</c:v>
                </c:pt>
                <c:pt idx="648">
                  <c:v>157500</c:v>
                </c:pt>
                <c:pt idx="649">
                  <c:v>225000</c:v>
                </c:pt>
                <c:pt idx="650">
                  <c:v>112500</c:v>
                </c:pt>
                <c:pt idx="651">
                  <c:v>171000</c:v>
                </c:pt>
                <c:pt idx="652">
                  <c:v>135000</c:v>
                </c:pt>
                <c:pt idx="653">
                  <c:v>315000</c:v>
                </c:pt>
                <c:pt idx="654">
                  <c:v>225000</c:v>
                </c:pt>
                <c:pt idx="655">
                  <c:v>175500</c:v>
                </c:pt>
                <c:pt idx="656">
                  <c:v>202500</c:v>
                </c:pt>
                <c:pt idx="657">
                  <c:v>67500</c:v>
                </c:pt>
                <c:pt idx="658">
                  <c:v>225000</c:v>
                </c:pt>
                <c:pt idx="659">
                  <c:v>130500</c:v>
                </c:pt>
                <c:pt idx="660">
                  <c:v>153000</c:v>
                </c:pt>
                <c:pt idx="661">
                  <c:v>112500</c:v>
                </c:pt>
                <c:pt idx="662">
                  <c:v>157500</c:v>
                </c:pt>
                <c:pt idx="663">
                  <c:v>90000</c:v>
                </c:pt>
                <c:pt idx="664">
                  <c:v>135000</c:v>
                </c:pt>
                <c:pt idx="665">
                  <c:v>270000</c:v>
                </c:pt>
                <c:pt idx="666">
                  <c:v>81000</c:v>
                </c:pt>
                <c:pt idx="667">
                  <c:v>247500</c:v>
                </c:pt>
                <c:pt idx="668">
                  <c:v>315000</c:v>
                </c:pt>
                <c:pt idx="669">
                  <c:v>90000</c:v>
                </c:pt>
                <c:pt idx="670">
                  <c:v>112500</c:v>
                </c:pt>
                <c:pt idx="671">
                  <c:v>270000</c:v>
                </c:pt>
                <c:pt idx="672">
                  <c:v>87750</c:v>
                </c:pt>
                <c:pt idx="673">
                  <c:v>180000</c:v>
                </c:pt>
                <c:pt idx="674">
                  <c:v>126000</c:v>
                </c:pt>
                <c:pt idx="675">
                  <c:v>103500</c:v>
                </c:pt>
                <c:pt idx="676">
                  <c:v>180000</c:v>
                </c:pt>
                <c:pt idx="677">
                  <c:v>225000</c:v>
                </c:pt>
                <c:pt idx="678">
                  <c:v>157500</c:v>
                </c:pt>
                <c:pt idx="679">
                  <c:v>292500</c:v>
                </c:pt>
                <c:pt idx="680">
                  <c:v>157500</c:v>
                </c:pt>
                <c:pt idx="681">
                  <c:v>315000</c:v>
                </c:pt>
                <c:pt idx="682">
                  <c:v>202500</c:v>
                </c:pt>
                <c:pt idx="683">
                  <c:v>180000</c:v>
                </c:pt>
                <c:pt idx="684">
                  <c:v>99000</c:v>
                </c:pt>
                <c:pt idx="685">
                  <c:v>292500</c:v>
                </c:pt>
                <c:pt idx="686">
                  <c:v>135000</c:v>
                </c:pt>
                <c:pt idx="687">
                  <c:v>180000</c:v>
                </c:pt>
                <c:pt idx="688">
                  <c:v>270000</c:v>
                </c:pt>
                <c:pt idx="689">
                  <c:v>157500</c:v>
                </c:pt>
                <c:pt idx="690">
                  <c:v>180000</c:v>
                </c:pt>
                <c:pt idx="691">
                  <c:v>810000</c:v>
                </c:pt>
                <c:pt idx="692">
                  <c:v>81000</c:v>
                </c:pt>
                <c:pt idx="693">
                  <c:v>202500</c:v>
                </c:pt>
                <c:pt idx="694">
                  <c:v>315000</c:v>
                </c:pt>
                <c:pt idx="695">
                  <c:v>90000</c:v>
                </c:pt>
                <c:pt idx="696">
                  <c:v>225000</c:v>
                </c:pt>
                <c:pt idx="697">
                  <c:v>180000</c:v>
                </c:pt>
                <c:pt idx="698">
                  <c:v>67500</c:v>
                </c:pt>
                <c:pt idx="699">
                  <c:v>135000</c:v>
                </c:pt>
                <c:pt idx="700">
                  <c:v>270000</c:v>
                </c:pt>
                <c:pt idx="701">
                  <c:v>211500</c:v>
                </c:pt>
                <c:pt idx="702">
                  <c:v>135000</c:v>
                </c:pt>
                <c:pt idx="703">
                  <c:v>180000</c:v>
                </c:pt>
                <c:pt idx="704">
                  <c:v>157500</c:v>
                </c:pt>
                <c:pt idx="705">
                  <c:v>67500</c:v>
                </c:pt>
                <c:pt idx="706">
                  <c:v>247500</c:v>
                </c:pt>
                <c:pt idx="707">
                  <c:v>135000</c:v>
                </c:pt>
                <c:pt idx="708">
                  <c:v>135000</c:v>
                </c:pt>
                <c:pt idx="709">
                  <c:v>315000</c:v>
                </c:pt>
                <c:pt idx="710">
                  <c:v>67500</c:v>
                </c:pt>
                <c:pt idx="711">
                  <c:v>81000</c:v>
                </c:pt>
                <c:pt idx="712">
                  <c:v>236799</c:v>
                </c:pt>
                <c:pt idx="713">
                  <c:v>76500</c:v>
                </c:pt>
                <c:pt idx="714">
                  <c:v>112500</c:v>
                </c:pt>
                <c:pt idx="715">
                  <c:v>67500</c:v>
                </c:pt>
                <c:pt idx="716">
                  <c:v>202500</c:v>
                </c:pt>
                <c:pt idx="717">
                  <c:v>135000</c:v>
                </c:pt>
                <c:pt idx="718">
                  <c:v>112500</c:v>
                </c:pt>
                <c:pt idx="719">
                  <c:v>90000</c:v>
                </c:pt>
                <c:pt idx="720">
                  <c:v>270000</c:v>
                </c:pt>
                <c:pt idx="721">
                  <c:v>157500</c:v>
                </c:pt>
                <c:pt idx="722">
                  <c:v>180000</c:v>
                </c:pt>
                <c:pt idx="723">
                  <c:v>157500</c:v>
                </c:pt>
                <c:pt idx="724">
                  <c:v>96453</c:v>
                </c:pt>
                <c:pt idx="725">
                  <c:v>76500</c:v>
                </c:pt>
                <c:pt idx="726">
                  <c:v>157500</c:v>
                </c:pt>
                <c:pt idx="727">
                  <c:v>90000</c:v>
                </c:pt>
                <c:pt idx="728">
                  <c:v>225000</c:v>
                </c:pt>
                <c:pt idx="729">
                  <c:v>157500</c:v>
                </c:pt>
                <c:pt idx="730">
                  <c:v>198000</c:v>
                </c:pt>
                <c:pt idx="731">
                  <c:v>90000</c:v>
                </c:pt>
                <c:pt idx="732">
                  <c:v>180000</c:v>
                </c:pt>
                <c:pt idx="733">
                  <c:v>135000</c:v>
                </c:pt>
                <c:pt idx="734">
                  <c:v>202500</c:v>
                </c:pt>
                <c:pt idx="735">
                  <c:v>126000</c:v>
                </c:pt>
                <c:pt idx="736">
                  <c:v>157500</c:v>
                </c:pt>
                <c:pt idx="737">
                  <c:v>630000</c:v>
                </c:pt>
                <c:pt idx="738">
                  <c:v>247500</c:v>
                </c:pt>
                <c:pt idx="739">
                  <c:v>180000</c:v>
                </c:pt>
                <c:pt idx="740">
                  <c:v>292500</c:v>
                </c:pt>
                <c:pt idx="741">
                  <c:v>180000</c:v>
                </c:pt>
                <c:pt idx="742">
                  <c:v>346500</c:v>
                </c:pt>
                <c:pt idx="743">
                  <c:v>202500</c:v>
                </c:pt>
                <c:pt idx="744">
                  <c:v>135000</c:v>
                </c:pt>
                <c:pt idx="745">
                  <c:v>67500</c:v>
                </c:pt>
                <c:pt idx="746">
                  <c:v>157500</c:v>
                </c:pt>
                <c:pt idx="747">
                  <c:v>112500</c:v>
                </c:pt>
                <c:pt idx="748">
                  <c:v>364500</c:v>
                </c:pt>
                <c:pt idx="749">
                  <c:v>112500</c:v>
                </c:pt>
                <c:pt idx="750">
                  <c:v>270000</c:v>
                </c:pt>
                <c:pt idx="751">
                  <c:v>112500</c:v>
                </c:pt>
                <c:pt idx="752">
                  <c:v>90000</c:v>
                </c:pt>
                <c:pt idx="753">
                  <c:v>103500</c:v>
                </c:pt>
                <c:pt idx="754">
                  <c:v>144000</c:v>
                </c:pt>
                <c:pt idx="755">
                  <c:v>180000</c:v>
                </c:pt>
                <c:pt idx="756">
                  <c:v>157500</c:v>
                </c:pt>
                <c:pt idx="757">
                  <c:v>225000</c:v>
                </c:pt>
                <c:pt idx="758">
                  <c:v>140850</c:v>
                </c:pt>
                <c:pt idx="759">
                  <c:v>337500</c:v>
                </c:pt>
                <c:pt idx="760">
                  <c:v>112500</c:v>
                </c:pt>
                <c:pt idx="761">
                  <c:v>252000</c:v>
                </c:pt>
                <c:pt idx="762">
                  <c:v>180000</c:v>
                </c:pt>
                <c:pt idx="763">
                  <c:v>211500</c:v>
                </c:pt>
                <c:pt idx="764">
                  <c:v>270000</c:v>
                </c:pt>
                <c:pt idx="765">
                  <c:v>180000</c:v>
                </c:pt>
                <c:pt idx="766">
                  <c:v>157500</c:v>
                </c:pt>
                <c:pt idx="767">
                  <c:v>112500</c:v>
                </c:pt>
                <c:pt idx="768">
                  <c:v>112500</c:v>
                </c:pt>
                <c:pt idx="769">
                  <c:v>135000</c:v>
                </c:pt>
                <c:pt idx="770">
                  <c:v>202500</c:v>
                </c:pt>
                <c:pt idx="771">
                  <c:v>225000</c:v>
                </c:pt>
                <c:pt idx="772">
                  <c:v>189000</c:v>
                </c:pt>
                <c:pt idx="773">
                  <c:v>283500</c:v>
                </c:pt>
                <c:pt idx="774">
                  <c:v>90000</c:v>
                </c:pt>
                <c:pt idx="775">
                  <c:v>180000</c:v>
                </c:pt>
                <c:pt idx="776">
                  <c:v>135000</c:v>
                </c:pt>
                <c:pt idx="777">
                  <c:v>112500</c:v>
                </c:pt>
                <c:pt idx="778">
                  <c:v>234823.5</c:v>
                </c:pt>
                <c:pt idx="779">
                  <c:v>67500</c:v>
                </c:pt>
                <c:pt idx="780">
                  <c:v>112500</c:v>
                </c:pt>
                <c:pt idx="781">
                  <c:v>225000</c:v>
                </c:pt>
                <c:pt idx="782">
                  <c:v>157500</c:v>
                </c:pt>
                <c:pt idx="783">
                  <c:v>112500</c:v>
                </c:pt>
                <c:pt idx="784">
                  <c:v>180000</c:v>
                </c:pt>
                <c:pt idx="785">
                  <c:v>157500</c:v>
                </c:pt>
                <c:pt idx="786">
                  <c:v>72000</c:v>
                </c:pt>
                <c:pt idx="787">
                  <c:v>112500</c:v>
                </c:pt>
                <c:pt idx="788">
                  <c:v>180000</c:v>
                </c:pt>
                <c:pt idx="789">
                  <c:v>247500</c:v>
                </c:pt>
                <c:pt idx="790">
                  <c:v>135000</c:v>
                </c:pt>
                <c:pt idx="791">
                  <c:v>270000</c:v>
                </c:pt>
                <c:pt idx="792">
                  <c:v>144000</c:v>
                </c:pt>
                <c:pt idx="793">
                  <c:v>121500</c:v>
                </c:pt>
                <c:pt idx="794">
                  <c:v>270000</c:v>
                </c:pt>
                <c:pt idx="795">
                  <c:v>76500</c:v>
                </c:pt>
                <c:pt idx="796">
                  <c:v>135000</c:v>
                </c:pt>
                <c:pt idx="797">
                  <c:v>216000</c:v>
                </c:pt>
                <c:pt idx="798">
                  <c:v>112500</c:v>
                </c:pt>
                <c:pt idx="799">
                  <c:v>112500</c:v>
                </c:pt>
                <c:pt idx="800">
                  <c:v>202500</c:v>
                </c:pt>
                <c:pt idx="801">
                  <c:v>270000</c:v>
                </c:pt>
                <c:pt idx="802">
                  <c:v>135000</c:v>
                </c:pt>
                <c:pt idx="803">
                  <c:v>180000</c:v>
                </c:pt>
                <c:pt idx="804">
                  <c:v>180000</c:v>
                </c:pt>
                <c:pt idx="805">
                  <c:v>180000</c:v>
                </c:pt>
                <c:pt idx="806">
                  <c:v>112500</c:v>
                </c:pt>
                <c:pt idx="807">
                  <c:v>90000</c:v>
                </c:pt>
                <c:pt idx="808">
                  <c:v>270000</c:v>
                </c:pt>
                <c:pt idx="809">
                  <c:v>360000</c:v>
                </c:pt>
                <c:pt idx="810">
                  <c:v>225000</c:v>
                </c:pt>
                <c:pt idx="811">
                  <c:v>202500</c:v>
                </c:pt>
                <c:pt idx="812">
                  <c:v>157500</c:v>
                </c:pt>
                <c:pt idx="813">
                  <c:v>675000</c:v>
                </c:pt>
                <c:pt idx="814">
                  <c:v>189000</c:v>
                </c:pt>
                <c:pt idx="815">
                  <c:v>76500</c:v>
                </c:pt>
                <c:pt idx="816">
                  <c:v>202500</c:v>
                </c:pt>
                <c:pt idx="817">
                  <c:v>225000</c:v>
                </c:pt>
                <c:pt idx="818">
                  <c:v>202500</c:v>
                </c:pt>
                <c:pt idx="819">
                  <c:v>157500</c:v>
                </c:pt>
                <c:pt idx="820">
                  <c:v>139500</c:v>
                </c:pt>
                <c:pt idx="821">
                  <c:v>175500</c:v>
                </c:pt>
                <c:pt idx="822">
                  <c:v>202500</c:v>
                </c:pt>
                <c:pt idx="823">
                  <c:v>360000</c:v>
                </c:pt>
                <c:pt idx="824">
                  <c:v>126000</c:v>
                </c:pt>
                <c:pt idx="825">
                  <c:v>90000</c:v>
                </c:pt>
                <c:pt idx="826">
                  <c:v>202500</c:v>
                </c:pt>
                <c:pt idx="827">
                  <c:v>292500</c:v>
                </c:pt>
                <c:pt idx="828">
                  <c:v>166500</c:v>
                </c:pt>
                <c:pt idx="829">
                  <c:v>157500</c:v>
                </c:pt>
                <c:pt idx="830">
                  <c:v>360000</c:v>
                </c:pt>
                <c:pt idx="831">
                  <c:v>115200</c:v>
                </c:pt>
                <c:pt idx="832">
                  <c:v>198000</c:v>
                </c:pt>
                <c:pt idx="833">
                  <c:v>157500</c:v>
                </c:pt>
                <c:pt idx="834">
                  <c:v>112500</c:v>
                </c:pt>
                <c:pt idx="835">
                  <c:v>126000</c:v>
                </c:pt>
                <c:pt idx="836">
                  <c:v>112500</c:v>
                </c:pt>
                <c:pt idx="837">
                  <c:v>112500</c:v>
                </c:pt>
                <c:pt idx="838">
                  <c:v>135000</c:v>
                </c:pt>
                <c:pt idx="839">
                  <c:v>112500</c:v>
                </c:pt>
                <c:pt idx="840">
                  <c:v>157500</c:v>
                </c:pt>
                <c:pt idx="841">
                  <c:v>180000</c:v>
                </c:pt>
                <c:pt idx="842">
                  <c:v>90000</c:v>
                </c:pt>
                <c:pt idx="843">
                  <c:v>112500</c:v>
                </c:pt>
                <c:pt idx="844">
                  <c:v>112500</c:v>
                </c:pt>
                <c:pt idx="845">
                  <c:v>202500</c:v>
                </c:pt>
                <c:pt idx="846">
                  <c:v>202500</c:v>
                </c:pt>
                <c:pt idx="847">
                  <c:v>157500</c:v>
                </c:pt>
                <c:pt idx="848">
                  <c:v>157500</c:v>
                </c:pt>
                <c:pt idx="849">
                  <c:v>112500</c:v>
                </c:pt>
                <c:pt idx="850">
                  <c:v>247500</c:v>
                </c:pt>
                <c:pt idx="851">
                  <c:v>405000</c:v>
                </c:pt>
                <c:pt idx="852">
                  <c:v>121500</c:v>
                </c:pt>
                <c:pt idx="853">
                  <c:v>90000</c:v>
                </c:pt>
                <c:pt idx="854">
                  <c:v>202500</c:v>
                </c:pt>
                <c:pt idx="855">
                  <c:v>180000</c:v>
                </c:pt>
                <c:pt idx="856">
                  <c:v>157500</c:v>
                </c:pt>
                <c:pt idx="857">
                  <c:v>90000</c:v>
                </c:pt>
                <c:pt idx="858">
                  <c:v>112500</c:v>
                </c:pt>
                <c:pt idx="859">
                  <c:v>99000</c:v>
                </c:pt>
                <c:pt idx="860">
                  <c:v>180000</c:v>
                </c:pt>
                <c:pt idx="861">
                  <c:v>180000</c:v>
                </c:pt>
                <c:pt idx="862">
                  <c:v>126000</c:v>
                </c:pt>
                <c:pt idx="863">
                  <c:v>180000</c:v>
                </c:pt>
                <c:pt idx="864">
                  <c:v>292500</c:v>
                </c:pt>
                <c:pt idx="865">
                  <c:v>112500</c:v>
                </c:pt>
                <c:pt idx="866">
                  <c:v>81000</c:v>
                </c:pt>
                <c:pt idx="867">
                  <c:v>157500</c:v>
                </c:pt>
                <c:pt idx="868">
                  <c:v>112500</c:v>
                </c:pt>
                <c:pt idx="869">
                  <c:v>144000</c:v>
                </c:pt>
                <c:pt idx="870">
                  <c:v>157500</c:v>
                </c:pt>
                <c:pt idx="871">
                  <c:v>90000</c:v>
                </c:pt>
                <c:pt idx="872">
                  <c:v>450000</c:v>
                </c:pt>
                <c:pt idx="873">
                  <c:v>630000</c:v>
                </c:pt>
                <c:pt idx="874">
                  <c:v>76500</c:v>
                </c:pt>
                <c:pt idx="875">
                  <c:v>234135</c:v>
                </c:pt>
                <c:pt idx="876">
                  <c:v>171000</c:v>
                </c:pt>
                <c:pt idx="877">
                  <c:v>270000</c:v>
                </c:pt>
                <c:pt idx="878">
                  <c:v>157500</c:v>
                </c:pt>
                <c:pt idx="879">
                  <c:v>90000</c:v>
                </c:pt>
                <c:pt idx="880">
                  <c:v>292500</c:v>
                </c:pt>
                <c:pt idx="881">
                  <c:v>220500</c:v>
                </c:pt>
                <c:pt idx="882">
                  <c:v>67500</c:v>
                </c:pt>
                <c:pt idx="883">
                  <c:v>180000</c:v>
                </c:pt>
                <c:pt idx="884">
                  <c:v>112500</c:v>
                </c:pt>
                <c:pt idx="885">
                  <c:v>247500</c:v>
                </c:pt>
                <c:pt idx="886">
                  <c:v>112500</c:v>
                </c:pt>
                <c:pt idx="887">
                  <c:v>202500</c:v>
                </c:pt>
                <c:pt idx="888">
                  <c:v>270000</c:v>
                </c:pt>
                <c:pt idx="889">
                  <c:v>157500</c:v>
                </c:pt>
                <c:pt idx="890">
                  <c:v>135000</c:v>
                </c:pt>
                <c:pt idx="891">
                  <c:v>171000</c:v>
                </c:pt>
                <c:pt idx="892">
                  <c:v>153000</c:v>
                </c:pt>
                <c:pt idx="893">
                  <c:v>202500</c:v>
                </c:pt>
                <c:pt idx="894">
                  <c:v>315000</c:v>
                </c:pt>
                <c:pt idx="895">
                  <c:v>157500</c:v>
                </c:pt>
                <c:pt idx="896">
                  <c:v>135000</c:v>
                </c:pt>
                <c:pt idx="897">
                  <c:v>90000</c:v>
                </c:pt>
                <c:pt idx="898">
                  <c:v>450000</c:v>
                </c:pt>
                <c:pt idx="899">
                  <c:v>90000</c:v>
                </c:pt>
                <c:pt idx="900">
                  <c:v>157500</c:v>
                </c:pt>
                <c:pt idx="901">
                  <c:v>270000</c:v>
                </c:pt>
                <c:pt idx="902">
                  <c:v>135000</c:v>
                </c:pt>
                <c:pt idx="903">
                  <c:v>117000</c:v>
                </c:pt>
                <c:pt idx="904">
                  <c:v>180000</c:v>
                </c:pt>
                <c:pt idx="905">
                  <c:v>67500</c:v>
                </c:pt>
                <c:pt idx="906">
                  <c:v>292500</c:v>
                </c:pt>
                <c:pt idx="907">
                  <c:v>360000</c:v>
                </c:pt>
                <c:pt idx="908">
                  <c:v>247500</c:v>
                </c:pt>
                <c:pt idx="909">
                  <c:v>225000</c:v>
                </c:pt>
                <c:pt idx="910">
                  <c:v>112500</c:v>
                </c:pt>
                <c:pt idx="911">
                  <c:v>54000</c:v>
                </c:pt>
                <c:pt idx="912">
                  <c:v>202500</c:v>
                </c:pt>
                <c:pt idx="913">
                  <c:v>90000</c:v>
                </c:pt>
                <c:pt idx="914">
                  <c:v>225000</c:v>
                </c:pt>
                <c:pt idx="915">
                  <c:v>157500</c:v>
                </c:pt>
                <c:pt idx="916">
                  <c:v>180000</c:v>
                </c:pt>
                <c:pt idx="917">
                  <c:v>112500</c:v>
                </c:pt>
                <c:pt idx="918">
                  <c:v>180000</c:v>
                </c:pt>
                <c:pt idx="919">
                  <c:v>225000</c:v>
                </c:pt>
                <c:pt idx="920">
                  <c:v>225000</c:v>
                </c:pt>
                <c:pt idx="921">
                  <c:v>378000</c:v>
                </c:pt>
                <c:pt idx="922">
                  <c:v>202500</c:v>
                </c:pt>
                <c:pt idx="923">
                  <c:v>112500</c:v>
                </c:pt>
                <c:pt idx="924">
                  <c:v>247500</c:v>
                </c:pt>
                <c:pt idx="925">
                  <c:v>121500</c:v>
                </c:pt>
                <c:pt idx="926">
                  <c:v>315000</c:v>
                </c:pt>
                <c:pt idx="927">
                  <c:v>315000</c:v>
                </c:pt>
                <c:pt idx="928">
                  <c:v>90000</c:v>
                </c:pt>
                <c:pt idx="929">
                  <c:v>112500</c:v>
                </c:pt>
                <c:pt idx="930">
                  <c:v>135000</c:v>
                </c:pt>
                <c:pt idx="931">
                  <c:v>450000</c:v>
                </c:pt>
                <c:pt idx="932">
                  <c:v>315000</c:v>
                </c:pt>
                <c:pt idx="933">
                  <c:v>306000</c:v>
                </c:pt>
                <c:pt idx="934">
                  <c:v>135000</c:v>
                </c:pt>
                <c:pt idx="935">
                  <c:v>135000</c:v>
                </c:pt>
                <c:pt idx="936">
                  <c:v>135000</c:v>
                </c:pt>
                <c:pt idx="937">
                  <c:v>121500</c:v>
                </c:pt>
                <c:pt idx="938">
                  <c:v>189000</c:v>
                </c:pt>
                <c:pt idx="939">
                  <c:v>247500</c:v>
                </c:pt>
                <c:pt idx="940">
                  <c:v>76500</c:v>
                </c:pt>
                <c:pt idx="941">
                  <c:v>99000</c:v>
                </c:pt>
                <c:pt idx="942">
                  <c:v>126000</c:v>
                </c:pt>
                <c:pt idx="943">
                  <c:v>112500</c:v>
                </c:pt>
                <c:pt idx="944">
                  <c:v>90000</c:v>
                </c:pt>
                <c:pt idx="945">
                  <c:v>202500</c:v>
                </c:pt>
                <c:pt idx="946">
                  <c:v>180000</c:v>
                </c:pt>
                <c:pt idx="947">
                  <c:v>135000</c:v>
                </c:pt>
                <c:pt idx="948">
                  <c:v>157500</c:v>
                </c:pt>
                <c:pt idx="949">
                  <c:v>112500</c:v>
                </c:pt>
                <c:pt idx="950">
                  <c:v>135000</c:v>
                </c:pt>
                <c:pt idx="951">
                  <c:v>81000</c:v>
                </c:pt>
                <c:pt idx="952">
                  <c:v>157500</c:v>
                </c:pt>
                <c:pt idx="953">
                  <c:v>130500</c:v>
                </c:pt>
                <c:pt idx="954">
                  <c:v>135000</c:v>
                </c:pt>
                <c:pt idx="955">
                  <c:v>135000</c:v>
                </c:pt>
                <c:pt idx="956">
                  <c:v>126000</c:v>
                </c:pt>
                <c:pt idx="957">
                  <c:v>135000</c:v>
                </c:pt>
                <c:pt idx="958">
                  <c:v>67500</c:v>
                </c:pt>
                <c:pt idx="959">
                  <c:v>315000</c:v>
                </c:pt>
                <c:pt idx="960">
                  <c:v>180000</c:v>
                </c:pt>
                <c:pt idx="961">
                  <c:v>135000</c:v>
                </c:pt>
                <c:pt idx="962">
                  <c:v>247500</c:v>
                </c:pt>
                <c:pt idx="963">
                  <c:v>54000</c:v>
                </c:pt>
                <c:pt idx="964">
                  <c:v>90000</c:v>
                </c:pt>
                <c:pt idx="965">
                  <c:v>112500</c:v>
                </c:pt>
                <c:pt idx="966">
                  <c:v>171000</c:v>
                </c:pt>
                <c:pt idx="967">
                  <c:v>135000</c:v>
                </c:pt>
                <c:pt idx="968">
                  <c:v>121500</c:v>
                </c:pt>
                <c:pt idx="969">
                  <c:v>65250</c:v>
                </c:pt>
                <c:pt idx="970">
                  <c:v>247500</c:v>
                </c:pt>
                <c:pt idx="971">
                  <c:v>225000</c:v>
                </c:pt>
                <c:pt idx="972">
                  <c:v>90000</c:v>
                </c:pt>
                <c:pt idx="973">
                  <c:v>135000</c:v>
                </c:pt>
                <c:pt idx="974">
                  <c:v>90000</c:v>
                </c:pt>
                <c:pt idx="975">
                  <c:v>112500</c:v>
                </c:pt>
                <c:pt idx="976">
                  <c:v>180000</c:v>
                </c:pt>
                <c:pt idx="977">
                  <c:v>112500</c:v>
                </c:pt>
                <c:pt idx="978">
                  <c:v>144000</c:v>
                </c:pt>
                <c:pt idx="979">
                  <c:v>216000</c:v>
                </c:pt>
                <c:pt idx="980">
                  <c:v>157500</c:v>
                </c:pt>
                <c:pt idx="981">
                  <c:v>292500</c:v>
                </c:pt>
                <c:pt idx="982">
                  <c:v>225000</c:v>
                </c:pt>
                <c:pt idx="983">
                  <c:v>135000</c:v>
                </c:pt>
                <c:pt idx="984">
                  <c:v>180000</c:v>
                </c:pt>
                <c:pt idx="985">
                  <c:v>202500</c:v>
                </c:pt>
                <c:pt idx="986">
                  <c:v>108000</c:v>
                </c:pt>
                <c:pt idx="987">
                  <c:v>225000</c:v>
                </c:pt>
                <c:pt idx="988">
                  <c:v>315000</c:v>
                </c:pt>
                <c:pt idx="989">
                  <c:v>135000</c:v>
                </c:pt>
                <c:pt idx="990">
                  <c:v>90000</c:v>
                </c:pt>
                <c:pt idx="991">
                  <c:v>247500</c:v>
                </c:pt>
                <c:pt idx="992">
                  <c:v>405000</c:v>
                </c:pt>
                <c:pt idx="993">
                  <c:v>108000</c:v>
                </c:pt>
                <c:pt idx="994">
                  <c:v>157500</c:v>
                </c:pt>
                <c:pt idx="995">
                  <c:v>90000</c:v>
                </c:pt>
                <c:pt idx="996">
                  <c:v>270000</c:v>
                </c:pt>
                <c:pt idx="997">
                  <c:v>157500</c:v>
                </c:pt>
                <c:pt idx="998">
                  <c:v>171000</c:v>
                </c:pt>
                <c:pt idx="999">
                  <c:v>157500</c:v>
                </c:pt>
                <c:pt idx="1000">
                  <c:v>90000</c:v>
                </c:pt>
                <c:pt idx="1001">
                  <c:v>78750</c:v>
                </c:pt>
                <c:pt idx="1002">
                  <c:v>225000</c:v>
                </c:pt>
                <c:pt idx="1003">
                  <c:v>157500</c:v>
                </c:pt>
                <c:pt idx="1004">
                  <c:v>180000</c:v>
                </c:pt>
                <c:pt idx="1005">
                  <c:v>112500</c:v>
                </c:pt>
                <c:pt idx="1006">
                  <c:v>396000</c:v>
                </c:pt>
                <c:pt idx="1007">
                  <c:v>99000</c:v>
                </c:pt>
                <c:pt idx="1008">
                  <c:v>121500</c:v>
                </c:pt>
                <c:pt idx="1009">
                  <c:v>67500</c:v>
                </c:pt>
                <c:pt idx="1010">
                  <c:v>81000</c:v>
                </c:pt>
                <c:pt idx="1011">
                  <c:v>225000</c:v>
                </c:pt>
                <c:pt idx="1012">
                  <c:v>81000</c:v>
                </c:pt>
                <c:pt idx="1013">
                  <c:v>112500</c:v>
                </c:pt>
                <c:pt idx="1014">
                  <c:v>157500</c:v>
                </c:pt>
                <c:pt idx="1015">
                  <c:v>126000</c:v>
                </c:pt>
                <c:pt idx="1016">
                  <c:v>126000</c:v>
                </c:pt>
                <c:pt idx="1017">
                  <c:v>67500</c:v>
                </c:pt>
                <c:pt idx="1018">
                  <c:v>112500</c:v>
                </c:pt>
                <c:pt idx="1019">
                  <c:v>166500</c:v>
                </c:pt>
                <c:pt idx="1020">
                  <c:v>117000</c:v>
                </c:pt>
                <c:pt idx="1021">
                  <c:v>112500</c:v>
                </c:pt>
                <c:pt idx="1022">
                  <c:v>189000</c:v>
                </c:pt>
                <c:pt idx="1023">
                  <c:v>180000</c:v>
                </c:pt>
                <c:pt idx="1024">
                  <c:v>112500</c:v>
                </c:pt>
                <c:pt idx="1025">
                  <c:v>166500</c:v>
                </c:pt>
                <c:pt idx="1026">
                  <c:v>135000</c:v>
                </c:pt>
                <c:pt idx="1027">
                  <c:v>90000</c:v>
                </c:pt>
                <c:pt idx="1028">
                  <c:v>103500</c:v>
                </c:pt>
                <c:pt idx="1029">
                  <c:v>180000</c:v>
                </c:pt>
                <c:pt idx="1030">
                  <c:v>112500</c:v>
                </c:pt>
                <c:pt idx="1031">
                  <c:v>369000</c:v>
                </c:pt>
                <c:pt idx="1032">
                  <c:v>360000</c:v>
                </c:pt>
                <c:pt idx="1033">
                  <c:v>112500</c:v>
                </c:pt>
                <c:pt idx="1034">
                  <c:v>81000</c:v>
                </c:pt>
                <c:pt idx="1035">
                  <c:v>81000</c:v>
                </c:pt>
                <c:pt idx="1036">
                  <c:v>157500</c:v>
                </c:pt>
                <c:pt idx="1037">
                  <c:v>112500</c:v>
                </c:pt>
                <c:pt idx="1038">
                  <c:v>56700</c:v>
                </c:pt>
                <c:pt idx="1039">
                  <c:v>157500</c:v>
                </c:pt>
                <c:pt idx="1040">
                  <c:v>112500</c:v>
                </c:pt>
                <c:pt idx="1041">
                  <c:v>222750</c:v>
                </c:pt>
                <c:pt idx="1042">
                  <c:v>135000</c:v>
                </c:pt>
                <c:pt idx="1043">
                  <c:v>360000</c:v>
                </c:pt>
                <c:pt idx="1044">
                  <c:v>180000</c:v>
                </c:pt>
                <c:pt idx="1045">
                  <c:v>157500</c:v>
                </c:pt>
                <c:pt idx="1046">
                  <c:v>270000</c:v>
                </c:pt>
                <c:pt idx="1047">
                  <c:v>180000</c:v>
                </c:pt>
                <c:pt idx="1048">
                  <c:v>337500</c:v>
                </c:pt>
                <c:pt idx="1049">
                  <c:v>315000</c:v>
                </c:pt>
                <c:pt idx="1050">
                  <c:v>135000</c:v>
                </c:pt>
                <c:pt idx="1051">
                  <c:v>270000</c:v>
                </c:pt>
                <c:pt idx="1052">
                  <c:v>180000</c:v>
                </c:pt>
                <c:pt idx="1053">
                  <c:v>112500</c:v>
                </c:pt>
                <c:pt idx="1054">
                  <c:v>270000</c:v>
                </c:pt>
                <c:pt idx="1055">
                  <c:v>157500</c:v>
                </c:pt>
                <c:pt idx="1056">
                  <c:v>180000</c:v>
                </c:pt>
                <c:pt idx="1057">
                  <c:v>211500</c:v>
                </c:pt>
                <c:pt idx="1058">
                  <c:v>180000</c:v>
                </c:pt>
                <c:pt idx="1059">
                  <c:v>288000</c:v>
                </c:pt>
                <c:pt idx="1060">
                  <c:v>202500</c:v>
                </c:pt>
                <c:pt idx="1061">
                  <c:v>112500</c:v>
                </c:pt>
                <c:pt idx="1062">
                  <c:v>112500</c:v>
                </c:pt>
                <c:pt idx="1063">
                  <c:v>225000</c:v>
                </c:pt>
                <c:pt idx="1064">
                  <c:v>171000</c:v>
                </c:pt>
                <c:pt idx="1065">
                  <c:v>157500</c:v>
                </c:pt>
                <c:pt idx="1066">
                  <c:v>157500</c:v>
                </c:pt>
                <c:pt idx="1067">
                  <c:v>112500</c:v>
                </c:pt>
                <c:pt idx="1068">
                  <c:v>270000</c:v>
                </c:pt>
                <c:pt idx="1069">
                  <c:v>135000</c:v>
                </c:pt>
                <c:pt idx="1070">
                  <c:v>540000</c:v>
                </c:pt>
                <c:pt idx="1071">
                  <c:v>157500</c:v>
                </c:pt>
                <c:pt idx="1072">
                  <c:v>112500</c:v>
                </c:pt>
                <c:pt idx="1073">
                  <c:v>225000</c:v>
                </c:pt>
                <c:pt idx="1074">
                  <c:v>225000</c:v>
                </c:pt>
                <c:pt idx="1075">
                  <c:v>202500</c:v>
                </c:pt>
                <c:pt idx="1076">
                  <c:v>675000</c:v>
                </c:pt>
                <c:pt idx="1077">
                  <c:v>49500</c:v>
                </c:pt>
                <c:pt idx="1078">
                  <c:v>157500</c:v>
                </c:pt>
                <c:pt idx="1079">
                  <c:v>157500</c:v>
                </c:pt>
                <c:pt idx="1080">
                  <c:v>202500</c:v>
                </c:pt>
                <c:pt idx="1081">
                  <c:v>270000</c:v>
                </c:pt>
                <c:pt idx="1082">
                  <c:v>270000</c:v>
                </c:pt>
                <c:pt idx="1083">
                  <c:v>171000</c:v>
                </c:pt>
                <c:pt idx="1084">
                  <c:v>135000</c:v>
                </c:pt>
                <c:pt idx="1085">
                  <c:v>99000</c:v>
                </c:pt>
                <c:pt idx="1086">
                  <c:v>270000</c:v>
                </c:pt>
                <c:pt idx="1087">
                  <c:v>180000</c:v>
                </c:pt>
                <c:pt idx="1088">
                  <c:v>225000</c:v>
                </c:pt>
                <c:pt idx="1089">
                  <c:v>67500</c:v>
                </c:pt>
                <c:pt idx="1090">
                  <c:v>229500</c:v>
                </c:pt>
                <c:pt idx="1091">
                  <c:v>189000</c:v>
                </c:pt>
                <c:pt idx="1092">
                  <c:v>315000</c:v>
                </c:pt>
                <c:pt idx="1093">
                  <c:v>135000</c:v>
                </c:pt>
                <c:pt idx="1094">
                  <c:v>180000</c:v>
                </c:pt>
                <c:pt idx="1095">
                  <c:v>225000</c:v>
                </c:pt>
                <c:pt idx="1096">
                  <c:v>234000</c:v>
                </c:pt>
                <c:pt idx="1097">
                  <c:v>297000</c:v>
                </c:pt>
                <c:pt idx="1098">
                  <c:v>157500</c:v>
                </c:pt>
                <c:pt idx="1099">
                  <c:v>144000</c:v>
                </c:pt>
                <c:pt idx="1100">
                  <c:v>171000</c:v>
                </c:pt>
                <c:pt idx="1101">
                  <c:v>128250</c:v>
                </c:pt>
                <c:pt idx="1102">
                  <c:v>252000</c:v>
                </c:pt>
                <c:pt idx="1103">
                  <c:v>166500</c:v>
                </c:pt>
                <c:pt idx="1104">
                  <c:v>173250</c:v>
                </c:pt>
                <c:pt idx="1105">
                  <c:v>126000</c:v>
                </c:pt>
                <c:pt idx="1106">
                  <c:v>450000</c:v>
                </c:pt>
                <c:pt idx="1107">
                  <c:v>189000</c:v>
                </c:pt>
                <c:pt idx="1108">
                  <c:v>270000</c:v>
                </c:pt>
                <c:pt idx="1109">
                  <c:v>202500</c:v>
                </c:pt>
                <c:pt idx="1110">
                  <c:v>135000</c:v>
                </c:pt>
                <c:pt idx="1111">
                  <c:v>135000</c:v>
                </c:pt>
                <c:pt idx="1112">
                  <c:v>180000</c:v>
                </c:pt>
                <c:pt idx="1113">
                  <c:v>112500</c:v>
                </c:pt>
                <c:pt idx="1114">
                  <c:v>108000</c:v>
                </c:pt>
                <c:pt idx="1115">
                  <c:v>157500</c:v>
                </c:pt>
                <c:pt idx="1116">
                  <c:v>135000</c:v>
                </c:pt>
                <c:pt idx="1117">
                  <c:v>90000</c:v>
                </c:pt>
                <c:pt idx="1118">
                  <c:v>67500</c:v>
                </c:pt>
                <c:pt idx="1119">
                  <c:v>90000</c:v>
                </c:pt>
                <c:pt idx="1120">
                  <c:v>135000</c:v>
                </c:pt>
                <c:pt idx="1121">
                  <c:v>225000</c:v>
                </c:pt>
                <c:pt idx="1122">
                  <c:v>121500</c:v>
                </c:pt>
                <c:pt idx="1123">
                  <c:v>112500</c:v>
                </c:pt>
                <c:pt idx="1124">
                  <c:v>135000</c:v>
                </c:pt>
                <c:pt idx="1125">
                  <c:v>337500</c:v>
                </c:pt>
                <c:pt idx="1126">
                  <c:v>211500</c:v>
                </c:pt>
                <c:pt idx="1127">
                  <c:v>157500</c:v>
                </c:pt>
                <c:pt idx="1128">
                  <c:v>108000</c:v>
                </c:pt>
                <c:pt idx="1129">
                  <c:v>315000</c:v>
                </c:pt>
                <c:pt idx="1130">
                  <c:v>135000</c:v>
                </c:pt>
                <c:pt idx="1131">
                  <c:v>225000</c:v>
                </c:pt>
                <c:pt idx="1132">
                  <c:v>270000</c:v>
                </c:pt>
                <c:pt idx="1133">
                  <c:v>135000</c:v>
                </c:pt>
                <c:pt idx="1134">
                  <c:v>144000</c:v>
                </c:pt>
                <c:pt idx="1135">
                  <c:v>292500</c:v>
                </c:pt>
                <c:pt idx="1136">
                  <c:v>315000</c:v>
                </c:pt>
                <c:pt idx="1137">
                  <c:v>180000</c:v>
                </c:pt>
                <c:pt idx="1138">
                  <c:v>90000</c:v>
                </c:pt>
                <c:pt idx="1139">
                  <c:v>67500</c:v>
                </c:pt>
                <c:pt idx="1140">
                  <c:v>135000</c:v>
                </c:pt>
                <c:pt idx="1141">
                  <c:v>315000</c:v>
                </c:pt>
                <c:pt idx="1142">
                  <c:v>157500</c:v>
                </c:pt>
                <c:pt idx="1143">
                  <c:v>135000</c:v>
                </c:pt>
                <c:pt idx="1144">
                  <c:v>180000</c:v>
                </c:pt>
                <c:pt idx="1145">
                  <c:v>382500</c:v>
                </c:pt>
                <c:pt idx="1146">
                  <c:v>364500</c:v>
                </c:pt>
                <c:pt idx="1147">
                  <c:v>247500</c:v>
                </c:pt>
                <c:pt idx="1148">
                  <c:v>247500</c:v>
                </c:pt>
                <c:pt idx="1149">
                  <c:v>157500</c:v>
                </c:pt>
                <c:pt idx="1150">
                  <c:v>135000</c:v>
                </c:pt>
                <c:pt idx="1151">
                  <c:v>270000</c:v>
                </c:pt>
                <c:pt idx="1152">
                  <c:v>270000</c:v>
                </c:pt>
                <c:pt idx="1153">
                  <c:v>90000</c:v>
                </c:pt>
                <c:pt idx="1154">
                  <c:v>126000</c:v>
                </c:pt>
                <c:pt idx="1155">
                  <c:v>225000</c:v>
                </c:pt>
                <c:pt idx="1156">
                  <c:v>112500</c:v>
                </c:pt>
                <c:pt idx="1157">
                  <c:v>112500</c:v>
                </c:pt>
                <c:pt idx="1158">
                  <c:v>166500</c:v>
                </c:pt>
                <c:pt idx="1159">
                  <c:v>229500</c:v>
                </c:pt>
                <c:pt idx="1160">
                  <c:v>180000</c:v>
                </c:pt>
                <c:pt idx="1161">
                  <c:v>112500</c:v>
                </c:pt>
                <c:pt idx="1162">
                  <c:v>130500</c:v>
                </c:pt>
                <c:pt idx="1163">
                  <c:v>144000</c:v>
                </c:pt>
                <c:pt idx="1164">
                  <c:v>157500</c:v>
                </c:pt>
                <c:pt idx="1165">
                  <c:v>180000</c:v>
                </c:pt>
                <c:pt idx="1166">
                  <c:v>180000</c:v>
                </c:pt>
                <c:pt idx="1167">
                  <c:v>112500</c:v>
                </c:pt>
                <c:pt idx="1168">
                  <c:v>112500</c:v>
                </c:pt>
                <c:pt idx="1169">
                  <c:v>130500</c:v>
                </c:pt>
                <c:pt idx="1170">
                  <c:v>112500</c:v>
                </c:pt>
                <c:pt idx="1171">
                  <c:v>157500</c:v>
                </c:pt>
                <c:pt idx="1172">
                  <c:v>112500</c:v>
                </c:pt>
                <c:pt idx="1173">
                  <c:v>202500</c:v>
                </c:pt>
                <c:pt idx="1174">
                  <c:v>90000</c:v>
                </c:pt>
                <c:pt idx="1175">
                  <c:v>76500</c:v>
                </c:pt>
                <c:pt idx="1176">
                  <c:v>67500</c:v>
                </c:pt>
                <c:pt idx="1177">
                  <c:v>48181.5</c:v>
                </c:pt>
                <c:pt idx="1178">
                  <c:v>135000</c:v>
                </c:pt>
                <c:pt idx="1179">
                  <c:v>391500</c:v>
                </c:pt>
                <c:pt idx="1180">
                  <c:v>112500</c:v>
                </c:pt>
                <c:pt idx="1181">
                  <c:v>103500</c:v>
                </c:pt>
                <c:pt idx="1182">
                  <c:v>112500</c:v>
                </c:pt>
                <c:pt idx="1183">
                  <c:v>247500</c:v>
                </c:pt>
                <c:pt idx="1184">
                  <c:v>112500</c:v>
                </c:pt>
                <c:pt idx="1185">
                  <c:v>90000</c:v>
                </c:pt>
                <c:pt idx="1186">
                  <c:v>202500</c:v>
                </c:pt>
                <c:pt idx="1187">
                  <c:v>202500</c:v>
                </c:pt>
                <c:pt idx="1188">
                  <c:v>270000</c:v>
                </c:pt>
                <c:pt idx="1189">
                  <c:v>202500</c:v>
                </c:pt>
                <c:pt idx="1190">
                  <c:v>270000</c:v>
                </c:pt>
                <c:pt idx="1191">
                  <c:v>112500</c:v>
                </c:pt>
                <c:pt idx="1192">
                  <c:v>135000</c:v>
                </c:pt>
                <c:pt idx="1193">
                  <c:v>180000</c:v>
                </c:pt>
                <c:pt idx="1194">
                  <c:v>180000</c:v>
                </c:pt>
                <c:pt idx="1195">
                  <c:v>135000</c:v>
                </c:pt>
                <c:pt idx="1196">
                  <c:v>180000</c:v>
                </c:pt>
                <c:pt idx="1197">
                  <c:v>225000</c:v>
                </c:pt>
                <c:pt idx="1198">
                  <c:v>225000</c:v>
                </c:pt>
                <c:pt idx="1199">
                  <c:v>270000</c:v>
                </c:pt>
                <c:pt idx="1200">
                  <c:v>90000</c:v>
                </c:pt>
                <c:pt idx="1201">
                  <c:v>180000</c:v>
                </c:pt>
                <c:pt idx="1202">
                  <c:v>112500</c:v>
                </c:pt>
                <c:pt idx="1203">
                  <c:v>157500</c:v>
                </c:pt>
                <c:pt idx="1204">
                  <c:v>315000</c:v>
                </c:pt>
                <c:pt idx="1205">
                  <c:v>270000</c:v>
                </c:pt>
                <c:pt idx="1206">
                  <c:v>180000</c:v>
                </c:pt>
                <c:pt idx="1207">
                  <c:v>135000</c:v>
                </c:pt>
                <c:pt idx="1208">
                  <c:v>270000</c:v>
                </c:pt>
                <c:pt idx="1209">
                  <c:v>450000</c:v>
                </c:pt>
                <c:pt idx="1210">
                  <c:v>148500</c:v>
                </c:pt>
                <c:pt idx="1211">
                  <c:v>157500</c:v>
                </c:pt>
                <c:pt idx="1212">
                  <c:v>225000</c:v>
                </c:pt>
                <c:pt idx="1213">
                  <c:v>157500</c:v>
                </c:pt>
                <c:pt idx="1214">
                  <c:v>157500</c:v>
                </c:pt>
                <c:pt idx="1215">
                  <c:v>90000</c:v>
                </c:pt>
                <c:pt idx="1216">
                  <c:v>90000</c:v>
                </c:pt>
                <c:pt idx="1217">
                  <c:v>225000</c:v>
                </c:pt>
                <c:pt idx="1218">
                  <c:v>157500</c:v>
                </c:pt>
                <c:pt idx="1219">
                  <c:v>180000</c:v>
                </c:pt>
                <c:pt idx="1220">
                  <c:v>135000</c:v>
                </c:pt>
                <c:pt idx="1221">
                  <c:v>90000</c:v>
                </c:pt>
                <c:pt idx="1222">
                  <c:v>382500</c:v>
                </c:pt>
                <c:pt idx="1223">
                  <c:v>157500</c:v>
                </c:pt>
                <c:pt idx="1224">
                  <c:v>207000</c:v>
                </c:pt>
                <c:pt idx="1225">
                  <c:v>144000</c:v>
                </c:pt>
                <c:pt idx="1226">
                  <c:v>135000</c:v>
                </c:pt>
                <c:pt idx="1227">
                  <c:v>157500</c:v>
                </c:pt>
                <c:pt idx="1228">
                  <c:v>270000</c:v>
                </c:pt>
                <c:pt idx="1229">
                  <c:v>121500</c:v>
                </c:pt>
                <c:pt idx="1230">
                  <c:v>112500</c:v>
                </c:pt>
                <c:pt idx="1231">
                  <c:v>351000</c:v>
                </c:pt>
                <c:pt idx="1232">
                  <c:v>112500</c:v>
                </c:pt>
                <c:pt idx="1233">
                  <c:v>90000</c:v>
                </c:pt>
                <c:pt idx="1234">
                  <c:v>225000</c:v>
                </c:pt>
                <c:pt idx="1235">
                  <c:v>270000</c:v>
                </c:pt>
                <c:pt idx="1236">
                  <c:v>72000</c:v>
                </c:pt>
                <c:pt idx="1237">
                  <c:v>315000</c:v>
                </c:pt>
                <c:pt idx="1238">
                  <c:v>405000</c:v>
                </c:pt>
                <c:pt idx="1239">
                  <c:v>157500</c:v>
                </c:pt>
                <c:pt idx="1240">
                  <c:v>135000</c:v>
                </c:pt>
                <c:pt idx="1241">
                  <c:v>157500</c:v>
                </c:pt>
                <c:pt idx="1242">
                  <c:v>135000</c:v>
                </c:pt>
                <c:pt idx="1243">
                  <c:v>180000</c:v>
                </c:pt>
                <c:pt idx="1244">
                  <c:v>319500</c:v>
                </c:pt>
                <c:pt idx="1245">
                  <c:v>270000</c:v>
                </c:pt>
                <c:pt idx="1246">
                  <c:v>157500</c:v>
                </c:pt>
                <c:pt idx="1247">
                  <c:v>157500</c:v>
                </c:pt>
                <c:pt idx="1248">
                  <c:v>135000</c:v>
                </c:pt>
                <c:pt idx="1249">
                  <c:v>67500</c:v>
                </c:pt>
                <c:pt idx="1250">
                  <c:v>103500</c:v>
                </c:pt>
                <c:pt idx="1251">
                  <c:v>83250</c:v>
                </c:pt>
                <c:pt idx="1252">
                  <c:v>157500</c:v>
                </c:pt>
                <c:pt idx="1253">
                  <c:v>270000</c:v>
                </c:pt>
                <c:pt idx="1254">
                  <c:v>112500</c:v>
                </c:pt>
                <c:pt idx="1255">
                  <c:v>270000</c:v>
                </c:pt>
                <c:pt idx="1256">
                  <c:v>157500</c:v>
                </c:pt>
                <c:pt idx="1257">
                  <c:v>468823.5</c:v>
                </c:pt>
                <c:pt idx="1258">
                  <c:v>180000</c:v>
                </c:pt>
                <c:pt idx="1259">
                  <c:v>157500</c:v>
                </c:pt>
                <c:pt idx="1260">
                  <c:v>360000</c:v>
                </c:pt>
                <c:pt idx="1261">
                  <c:v>180000</c:v>
                </c:pt>
                <c:pt idx="1262">
                  <c:v>180000</c:v>
                </c:pt>
                <c:pt idx="1263">
                  <c:v>162000</c:v>
                </c:pt>
                <c:pt idx="1264">
                  <c:v>139500</c:v>
                </c:pt>
                <c:pt idx="1265">
                  <c:v>135000</c:v>
                </c:pt>
                <c:pt idx="1266">
                  <c:v>171000</c:v>
                </c:pt>
                <c:pt idx="1267">
                  <c:v>112500</c:v>
                </c:pt>
                <c:pt idx="1268">
                  <c:v>157500</c:v>
                </c:pt>
                <c:pt idx="1269">
                  <c:v>67500</c:v>
                </c:pt>
                <c:pt idx="1270">
                  <c:v>202500</c:v>
                </c:pt>
                <c:pt idx="1271">
                  <c:v>292500</c:v>
                </c:pt>
                <c:pt idx="1272">
                  <c:v>292500</c:v>
                </c:pt>
                <c:pt idx="1273">
                  <c:v>67500</c:v>
                </c:pt>
                <c:pt idx="1274">
                  <c:v>90000</c:v>
                </c:pt>
                <c:pt idx="1275">
                  <c:v>117000</c:v>
                </c:pt>
                <c:pt idx="1276">
                  <c:v>225000</c:v>
                </c:pt>
                <c:pt idx="1277">
                  <c:v>225000</c:v>
                </c:pt>
                <c:pt idx="1278">
                  <c:v>157500</c:v>
                </c:pt>
                <c:pt idx="1279">
                  <c:v>315000</c:v>
                </c:pt>
                <c:pt idx="1280">
                  <c:v>78930</c:v>
                </c:pt>
                <c:pt idx="1281">
                  <c:v>270000</c:v>
                </c:pt>
                <c:pt idx="1282">
                  <c:v>270000</c:v>
                </c:pt>
                <c:pt idx="1283">
                  <c:v>103500</c:v>
                </c:pt>
                <c:pt idx="1284">
                  <c:v>135000</c:v>
                </c:pt>
                <c:pt idx="1285">
                  <c:v>180000</c:v>
                </c:pt>
                <c:pt idx="1286">
                  <c:v>157500</c:v>
                </c:pt>
                <c:pt idx="1287">
                  <c:v>270000</c:v>
                </c:pt>
                <c:pt idx="1288">
                  <c:v>103500</c:v>
                </c:pt>
                <c:pt idx="1289">
                  <c:v>202500</c:v>
                </c:pt>
                <c:pt idx="1290">
                  <c:v>67500</c:v>
                </c:pt>
                <c:pt idx="1291">
                  <c:v>225000</c:v>
                </c:pt>
                <c:pt idx="1292">
                  <c:v>67500</c:v>
                </c:pt>
                <c:pt idx="1293">
                  <c:v>135000</c:v>
                </c:pt>
                <c:pt idx="1294">
                  <c:v>69750</c:v>
                </c:pt>
                <c:pt idx="1295">
                  <c:v>157500</c:v>
                </c:pt>
                <c:pt idx="1296">
                  <c:v>90000</c:v>
                </c:pt>
                <c:pt idx="1297">
                  <c:v>67500</c:v>
                </c:pt>
                <c:pt idx="1298">
                  <c:v>292500</c:v>
                </c:pt>
                <c:pt idx="1299">
                  <c:v>139500</c:v>
                </c:pt>
                <c:pt idx="1300">
                  <c:v>99000</c:v>
                </c:pt>
                <c:pt idx="1301">
                  <c:v>157500</c:v>
                </c:pt>
                <c:pt idx="1302">
                  <c:v>90000</c:v>
                </c:pt>
                <c:pt idx="1303">
                  <c:v>121500</c:v>
                </c:pt>
                <c:pt idx="1304">
                  <c:v>157500</c:v>
                </c:pt>
                <c:pt idx="1305">
                  <c:v>67500</c:v>
                </c:pt>
                <c:pt idx="1306">
                  <c:v>180000</c:v>
                </c:pt>
                <c:pt idx="1307">
                  <c:v>180000</c:v>
                </c:pt>
                <c:pt idx="1308">
                  <c:v>135000</c:v>
                </c:pt>
                <c:pt idx="1309">
                  <c:v>171000</c:v>
                </c:pt>
                <c:pt idx="1310">
                  <c:v>202500</c:v>
                </c:pt>
                <c:pt idx="1311">
                  <c:v>90000</c:v>
                </c:pt>
                <c:pt idx="1312">
                  <c:v>144000</c:v>
                </c:pt>
                <c:pt idx="1313">
                  <c:v>202500</c:v>
                </c:pt>
                <c:pt idx="1314">
                  <c:v>76500</c:v>
                </c:pt>
                <c:pt idx="1315">
                  <c:v>112500</c:v>
                </c:pt>
                <c:pt idx="1316">
                  <c:v>135000</c:v>
                </c:pt>
                <c:pt idx="1317">
                  <c:v>90000</c:v>
                </c:pt>
                <c:pt idx="1318">
                  <c:v>450000</c:v>
                </c:pt>
                <c:pt idx="1319">
                  <c:v>292500</c:v>
                </c:pt>
                <c:pt idx="1320">
                  <c:v>270000</c:v>
                </c:pt>
                <c:pt idx="1321">
                  <c:v>162000</c:v>
                </c:pt>
                <c:pt idx="1322">
                  <c:v>157500</c:v>
                </c:pt>
                <c:pt idx="1323">
                  <c:v>315000</c:v>
                </c:pt>
                <c:pt idx="1324">
                  <c:v>211500</c:v>
                </c:pt>
                <c:pt idx="1325">
                  <c:v>225000</c:v>
                </c:pt>
                <c:pt idx="1326">
                  <c:v>135000</c:v>
                </c:pt>
                <c:pt idx="1327">
                  <c:v>207000</c:v>
                </c:pt>
                <c:pt idx="1328">
                  <c:v>67500</c:v>
                </c:pt>
                <c:pt idx="1329">
                  <c:v>450000</c:v>
                </c:pt>
                <c:pt idx="1330">
                  <c:v>202500</c:v>
                </c:pt>
                <c:pt idx="1331">
                  <c:v>405000</c:v>
                </c:pt>
                <c:pt idx="1332">
                  <c:v>135000</c:v>
                </c:pt>
                <c:pt idx="1333">
                  <c:v>202500</c:v>
                </c:pt>
                <c:pt idx="1334">
                  <c:v>54000</c:v>
                </c:pt>
                <c:pt idx="1335">
                  <c:v>225000</c:v>
                </c:pt>
                <c:pt idx="1336">
                  <c:v>247500</c:v>
                </c:pt>
                <c:pt idx="1337">
                  <c:v>157500</c:v>
                </c:pt>
                <c:pt idx="1338">
                  <c:v>103500</c:v>
                </c:pt>
                <c:pt idx="1339">
                  <c:v>99000</c:v>
                </c:pt>
                <c:pt idx="1340">
                  <c:v>112500</c:v>
                </c:pt>
                <c:pt idx="1341">
                  <c:v>90000</c:v>
                </c:pt>
                <c:pt idx="1342">
                  <c:v>135000</c:v>
                </c:pt>
                <c:pt idx="1343">
                  <c:v>180000</c:v>
                </c:pt>
                <c:pt idx="1344">
                  <c:v>180000</c:v>
                </c:pt>
                <c:pt idx="1345">
                  <c:v>67500</c:v>
                </c:pt>
                <c:pt idx="1346">
                  <c:v>202500</c:v>
                </c:pt>
                <c:pt idx="1347">
                  <c:v>157500</c:v>
                </c:pt>
                <c:pt idx="1348">
                  <c:v>108000</c:v>
                </c:pt>
                <c:pt idx="1349">
                  <c:v>202500</c:v>
                </c:pt>
                <c:pt idx="1350">
                  <c:v>360000</c:v>
                </c:pt>
                <c:pt idx="1351">
                  <c:v>157500</c:v>
                </c:pt>
                <c:pt idx="1352">
                  <c:v>112500</c:v>
                </c:pt>
                <c:pt idx="1353">
                  <c:v>90000</c:v>
                </c:pt>
                <c:pt idx="1354">
                  <c:v>112500</c:v>
                </c:pt>
                <c:pt idx="1355">
                  <c:v>135000</c:v>
                </c:pt>
                <c:pt idx="1356">
                  <c:v>225000</c:v>
                </c:pt>
                <c:pt idx="1357">
                  <c:v>112500</c:v>
                </c:pt>
                <c:pt idx="1358">
                  <c:v>85500</c:v>
                </c:pt>
                <c:pt idx="1359">
                  <c:v>67500</c:v>
                </c:pt>
                <c:pt idx="1360">
                  <c:v>112500</c:v>
                </c:pt>
                <c:pt idx="1361">
                  <c:v>202500</c:v>
                </c:pt>
                <c:pt idx="1362">
                  <c:v>315000</c:v>
                </c:pt>
                <c:pt idx="1363">
                  <c:v>180000</c:v>
                </c:pt>
                <c:pt idx="1364">
                  <c:v>90000</c:v>
                </c:pt>
                <c:pt idx="1365">
                  <c:v>180000</c:v>
                </c:pt>
                <c:pt idx="1366">
                  <c:v>157500</c:v>
                </c:pt>
                <c:pt idx="1367">
                  <c:v>202500</c:v>
                </c:pt>
                <c:pt idx="1368">
                  <c:v>90000</c:v>
                </c:pt>
                <c:pt idx="1369">
                  <c:v>112500</c:v>
                </c:pt>
                <c:pt idx="1370">
                  <c:v>180000</c:v>
                </c:pt>
                <c:pt idx="1371">
                  <c:v>112500</c:v>
                </c:pt>
                <c:pt idx="1372">
                  <c:v>157500</c:v>
                </c:pt>
                <c:pt idx="1373">
                  <c:v>135000</c:v>
                </c:pt>
                <c:pt idx="1374">
                  <c:v>180000</c:v>
                </c:pt>
                <c:pt idx="1375">
                  <c:v>157500</c:v>
                </c:pt>
                <c:pt idx="1376">
                  <c:v>180000</c:v>
                </c:pt>
                <c:pt idx="1377">
                  <c:v>135000</c:v>
                </c:pt>
                <c:pt idx="1378">
                  <c:v>135000</c:v>
                </c:pt>
                <c:pt idx="1379">
                  <c:v>184500</c:v>
                </c:pt>
                <c:pt idx="1380">
                  <c:v>112500</c:v>
                </c:pt>
                <c:pt idx="1381">
                  <c:v>202500</c:v>
                </c:pt>
                <c:pt idx="1382">
                  <c:v>157500</c:v>
                </c:pt>
                <c:pt idx="1383">
                  <c:v>225000</c:v>
                </c:pt>
                <c:pt idx="1384">
                  <c:v>112500</c:v>
                </c:pt>
                <c:pt idx="1385">
                  <c:v>157500</c:v>
                </c:pt>
                <c:pt idx="1386">
                  <c:v>162000</c:v>
                </c:pt>
                <c:pt idx="1387">
                  <c:v>112500</c:v>
                </c:pt>
                <c:pt idx="1388">
                  <c:v>202500</c:v>
                </c:pt>
                <c:pt idx="1389">
                  <c:v>202500</c:v>
                </c:pt>
                <c:pt idx="1390">
                  <c:v>126000</c:v>
                </c:pt>
                <c:pt idx="1391">
                  <c:v>157500</c:v>
                </c:pt>
                <c:pt idx="1392">
                  <c:v>135000</c:v>
                </c:pt>
                <c:pt idx="1393">
                  <c:v>157500</c:v>
                </c:pt>
                <c:pt idx="1394">
                  <c:v>315000</c:v>
                </c:pt>
                <c:pt idx="1395">
                  <c:v>333000</c:v>
                </c:pt>
                <c:pt idx="1396">
                  <c:v>202500</c:v>
                </c:pt>
                <c:pt idx="1397">
                  <c:v>202500</c:v>
                </c:pt>
                <c:pt idx="1398">
                  <c:v>180000</c:v>
                </c:pt>
                <c:pt idx="1399">
                  <c:v>144000</c:v>
                </c:pt>
                <c:pt idx="1400">
                  <c:v>135000</c:v>
                </c:pt>
                <c:pt idx="1401">
                  <c:v>180000</c:v>
                </c:pt>
                <c:pt idx="1402">
                  <c:v>67500</c:v>
                </c:pt>
                <c:pt idx="1403">
                  <c:v>90000</c:v>
                </c:pt>
                <c:pt idx="1404">
                  <c:v>252000</c:v>
                </c:pt>
                <c:pt idx="1405">
                  <c:v>175500</c:v>
                </c:pt>
                <c:pt idx="1406">
                  <c:v>117000</c:v>
                </c:pt>
                <c:pt idx="1407">
                  <c:v>175500</c:v>
                </c:pt>
                <c:pt idx="1408">
                  <c:v>225000</c:v>
                </c:pt>
                <c:pt idx="1409">
                  <c:v>157500</c:v>
                </c:pt>
                <c:pt idx="1410">
                  <c:v>135000</c:v>
                </c:pt>
                <c:pt idx="1411">
                  <c:v>270000</c:v>
                </c:pt>
                <c:pt idx="1412">
                  <c:v>157500</c:v>
                </c:pt>
                <c:pt idx="1413">
                  <c:v>85500</c:v>
                </c:pt>
                <c:pt idx="1414">
                  <c:v>90000</c:v>
                </c:pt>
                <c:pt idx="1415">
                  <c:v>144000</c:v>
                </c:pt>
                <c:pt idx="1416">
                  <c:v>247500</c:v>
                </c:pt>
                <c:pt idx="1417">
                  <c:v>180000</c:v>
                </c:pt>
                <c:pt idx="1418">
                  <c:v>157500</c:v>
                </c:pt>
                <c:pt idx="1419">
                  <c:v>270000</c:v>
                </c:pt>
                <c:pt idx="1420">
                  <c:v>67500</c:v>
                </c:pt>
                <c:pt idx="1421">
                  <c:v>180000</c:v>
                </c:pt>
                <c:pt idx="1422">
                  <c:v>225000</c:v>
                </c:pt>
                <c:pt idx="1423">
                  <c:v>162000</c:v>
                </c:pt>
                <c:pt idx="1424">
                  <c:v>144000</c:v>
                </c:pt>
                <c:pt idx="1425">
                  <c:v>90000</c:v>
                </c:pt>
                <c:pt idx="1426">
                  <c:v>225000</c:v>
                </c:pt>
                <c:pt idx="1427">
                  <c:v>121500</c:v>
                </c:pt>
                <c:pt idx="1428">
                  <c:v>135000</c:v>
                </c:pt>
                <c:pt idx="1429">
                  <c:v>180000</c:v>
                </c:pt>
                <c:pt idx="1430">
                  <c:v>202500</c:v>
                </c:pt>
                <c:pt idx="1431">
                  <c:v>112500</c:v>
                </c:pt>
                <c:pt idx="1432">
                  <c:v>225000</c:v>
                </c:pt>
                <c:pt idx="1433">
                  <c:v>315000</c:v>
                </c:pt>
                <c:pt idx="1434">
                  <c:v>90000</c:v>
                </c:pt>
                <c:pt idx="1435">
                  <c:v>135000</c:v>
                </c:pt>
                <c:pt idx="1436">
                  <c:v>135000</c:v>
                </c:pt>
                <c:pt idx="1437">
                  <c:v>81000</c:v>
                </c:pt>
                <c:pt idx="1438">
                  <c:v>135000</c:v>
                </c:pt>
                <c:pt idx="1439">
                  <c:v>157500</c:v>
                </c:pt>
                <c:pt idx="1440">
                  <c:v>225000</c:v>
                </c:pt>
                <c:pt idx="1441">
                  <c:v>315000</c:v>
                </c:pt>
                <c:pt idx="1442">
                  <c:v>225000</c:v>
                </c:pt>
                <c:pt idx="1443">
                  <c:v>90000</c:v>
                </c:pt>
                <c:pt idx="1444">
                  <c:v>94500</c:v>
                </c:pt>
                <c:pt idx="1445">
                  <c:v>135000</c:v>
                </c:pt>
                <c:pt idx="1446">
                  <c:v>202500</c:v>
                </c:pt>
                <c:pt idx="1447">
                  <c:v>67500</c:v>
                </c:pt>
                <c:pt idx="1448">
                  <c:v>391500</c:v>
                </c:pt>
                <c:pt idx="1449">
                  <c:v>180000</c:v>
                </c:pt>
                <c:pt idx="1450">
                  <c:v>135000</c:v>
                </c:pt>
                <c:pt idx="1451">
                  <c:v>180000</c:v>
                </c:pt>
                <c:pt idx="1452">
                  <c:v>202500</c:v>
                </c:pt>
                <c:pt idx="1453">
                  <c:v>81000</c:v>
                </c:pt>
                <c:pt idx="1454">
                  <c:v>121500</c:v>
                </c:pt>
                <c:pt idx="1455">
                  <c:v>171000</c:v>
                </c:pt>
                <c:pt idx="1456">
                  <c:v>108000</c:v>
                </c:pt>
                <c:pt idx="1457">
                  <c:v>81000</c:v>
                </c:pt>
                <c:pt idx="1458">
                  <c:v>162000</c:v>
                </c:pt>
                <c:pt idx="1459">
                  <c:v>427500</c:v>
                </c:pt>
                <c:pt idx="1460">
                  <c:v>270000</c:v>
                </c:pt>
                <c:pt idx="1461">
                  <c:v>135000</c:v>
                </c:pt>
                <c:pt idx="1462">
                  <c:v>45000</c:v>
                </c:pt>
                <c:pt idx="1463">
                  <c:v>49500</c:v>
                </c:pt>
                <c:pt idx="1464">
                  <c:v>225000</c:v>
                </c:pt>
                <c:pt idx="1465">
                  <c:v>90000</c:v>
                </c:pt>
                <c:pt idx="1466">
                  <c:v>108000</c:v>
                </c:pt>
                <c:pt idx="1467">
                  <c:v>90000</c:v>
                </c:pt>
                <c:pt idx="1468">
                  <c:v>135000</c:v>
                </c:pt>
                <c:pt idx="1469">
                  <c:v>157500</c:v>
                </c:pt>
                <c:pt idx="1470">
                  <c:v>112500</c:v>
                </c:pt>
                <c:pt idx="1471">
                  <c:v>225000</c:v>
                </c:pt>
                <c:pt idx="1472">
                  <c:v>135000</c:v>
                </c:pt>
                <c:pt idx="1473">
                  <c:v>180000</c:v>
                </c:pt>
                <c:pt idx="1474">
                  <c:v>112500</c:v>
                </c:pt>
                <c:pt idx="1475">
                  <c:v>180000</c:v>
                </c:pt>
                <c:pt idx="1476">
                  <c:v>157500</c:v>
                </c:pt>
                <c:pt idx="1477">
                  <c:v>202500</c:v>
                </c:pt>
                <c:pt idx="1478">
                  <c:v>180000</c:v>
                </c:pt>
                <c:pt idx="1479">
                  <c:v>103500</c:v>
                </c:pt>
                <c:pt idx="1480">
                  <c:v>121500</c:v>
                </c:pt>
                <c:pt idx="1481">
                  <c:v>337500</c:v>
                </c:pt>
                <c:pt idx="1482">
                  <c:v>247675.5</c:v>
                </c:pt>
                <c:pt idx="1483">
                  <c:v>171000</c:v>
                </c:pt>
                <c:pt idx="1484">
                  <c:v>292500</c:v>
                </c:pt>
                <c:pt idx="1485">
                  <c:v>202500</c:v>
                </c:pt>
                <c:pt idx="1486">
                  <c:v>405000</c:v>
                </c:pt>
                <c:pt idx="1487">
                  <c:v>382500</c:v>
                </c:pt>
                <c:pt idx="1488">
                  <c:v>202500</c:v>
                </c:pt>
                <c:pt idx="1489">
                  <c:v>135000</c:v>
                </c:pt>
                <c:pt idx="1490">
                  <c:v>135000</c:v>
                </c:pt>
                <c:pt idx="1491">
                  <c:v>180000</c:v>
                </c:pt>
                <c:pt idx="1492">
                  <c:v>337500</c:v>
                </c:pt>
                <c:pt idx="1493">
                  <c:v>135000</c:v>
                </c:pt>
                <c:pt idx="1494">
                  <c:v>121500</c:v>
                </c:pt>
                <c:pt idx="1495">
                  <c:v>103500</c:v>
                </c:pt>
                <c:pt idx="1496">
                  <c:v>225000</c:v>
                </c:pt>
                <c:pt idx="1497">
                  <c:v>315000</c:v>
                </c:pt>
                <c:pt idx="1498">
                  <c:v>202500</c:v>
                </c:pt>
                <c:pt idx="1499">
                  <c:v>135000</c:v>
                </c:pt>
                <c:pt idx="1500">
                  <c:v>85500</c:v>
                </c:pt>
                <c:pt idx="1501">
                  <c:v>81000</c:v>
                </c:pt>
                <c:pt idx="1502">
                  <c:v>112500</c:v>
                </c:pt>
                <c:pt idx="1503">
                  <c:v>180000</c:v>
                </c:pt>
                <c:pt idx="1504">
                  <c:v>135000</c:v>
                </c:pt>
                <c:pt idx="1505">
                  <c:v>112500</c:v>
                </c:pt>
                <c:pt idx="1506">
                  <c:v>67500</c:v>
                </c:pt>
                <c:pt idx="1507">
                  <c:v>90000</c:v>
                </c:pt>
                <c:pt idx="1508">
                  <c:v>112500</c:v>
                </c:pt>
                <c:pt idx="1509">
                  <c:v>135000</c:v>
                </c:pt>
                <c:pt idx="1510">
                  <c:v>90000</c:v>
                </c:pt>
                <c:pt idx="1511">
                  <c:v>67500</c:v>
                </c:pt>
                <c:pt idx="1512">
                  <c:v>189000</c:v>
                </c:pt>
                <c:pt idx="1513">
                  <c:v>90000</c:v>
                </c:pt>
                <c:pt idx="1514">
                  <c:v>144000</c:v>
                </c:pt>
                <c:pt idx="1515">
                  <c:v>112500</c:v>
                </c:pt>
                <c:pt idx="1516">
                  <c:v>202500</c:v>
                </c:pt>
                <c:pt idx="1517">
                  <c:v>103500</c:v>
                </c:pt>
                <c:pt idx="1518">
                  <c:v>202500</c:v>
                </c:pt>
                <c:pt idx="1519">
                  <c:v>83250</c:v>
                </c:pt>
                <c:pt idx="1520">
                  <c:v>270000</c:v>
                </c:pt>
                <c:pt idx="1521">
                  <c:v>270000</c:v>
                </c:pt>
                <c:pt idx="1522">
                  <c:v>67500</c:v>
                </c:pt>
                <c:pt idx="1523">
                  <c:v>202500</c:v>
                </c:pt>
                <c:pt idx="1524">
                  <c:v>189000</c:v>
                </c:pt>
                <c:pt idx="1525">
                  <c:v>90000</c:v>
                </c:pt>
                <c:pt idx="1526">
                  <c:v>63000</c:v>
                </c:pt>
                <c:pt idx="1527">
                  <c:v>112500</c:v>
                </c:pt>
                <c:pt idx="1528">
                  <c:v>225000</c:v>
                </c:pt>
                <c:pt idx="1529">
                  <c:v>360000</c:v>
                </c:pt>
                <c:pt idx="1530">
                  <c:v>171000</c:v>
                </c:pt>
                <c:pt idx="1531">
                  <c:v>180000</c:v>
                </c:pt>
                <c:pt idx="1532">
                  <c:v>90000</c:v>
                </c:pt>
                <c:pt idx="1533">
                  <c:v>103500</c:v>
                </c:pt>
                <c:pt idx="1534">
                  <c:v>202500</c:v>
                </c:pt>
                <c:pt idx="1535">
                  <c:v>247500</c:v>
                </c:pt>
                <c:pt idx="1536">
                  <c:v>225000</c:v>
                </c:pt>
                <c:pt idx="1537">
                  <c:v>189000</c:v>
                </c:pt>
                <c:pt idx="1538">
                  <c:v>180000</c:v>
                </c:pt>
                <c:pt idx="1539">
                  <c:v>90000</c:v>
                </c:pt>
                <c:pt idx="1540">
                  <c:v>306000</c:v>
                </c:pt>
                <c:pt idx="1541">
                  <c:v>360000</c:v>
                </c:pt>
                <c:pt idx="1542">
                  <c:v>135000</c:v>
                </c:pt>
                <c:pt idx="1543">
                  <c:v>180000</c:v>
                </c:pt>
                <c:pt idx="1544">
                  <c:v>108000</c:v>
                </c:pt>
                <c:pt idx="1545">
                  <c:v>180000</c:v>
                </c:pt>
                <c:pt idx="1546">
                  <c:v>202500</c:v>
                </c:pt>
                <c:pt idx="1547">
                  <c:v>81000</c:v>
                </c:pt>
                <c:pt idx="1548">
                  <c:v>72000</c:v>
                </c:pt>
                <c:pt idx="1549">
                  <c:v>81000</c:v>
                </c:pt>
                <c:pt idx="1550">
                  <c:v>121500</c:v>
                </c:pt>
                <c:pt idx="1551">
                  <c:v>360000</c:v>
                </c:pt>
                <c:pt idx="1552">
                  <c:v>135000</c:v>
                </c:pt>
                <c:pt idx="1553">
                  <c:v>202500</c:v>
                </c:pt>
                <c:pt idx="1554">
                  <c:v>270000</c:v>
                </c:pt>
                <c:pt idx="1555">
                  <c:v>80383.5</c:v>
                </c:pt>
                <c:pt idx="1556">
                  <c:v>256500</c:v>
                </c:pt>
                <c:pt idx="1557">
                  <c:v>112500</c:v>
                </c:pt>
                <c:pt idx="1558">
                  <c:v>202500</c:v>
                </c:pt>
                <c:pt idx="1559">
                  <c:v>540000</c:v>
                </c:pt>
                <c:pt idx="1560">
                  <c:v>135000</c:v>
                </c:pt>
                <c:pt idx="1561">
                  <c:v>270000</c:v>
                </c:pt>
                <c:pt idx="1562">
                  <c:v>112500</c:v>
                </c:pt>
                <c:pt idx="1563">
                  <c:v>540000</c:v>
                </c:pt>
                <c:pt idx="1564">
                  <c:v>130500</c:v>
                </c:pt>
                <c:pt idx="1565">
                  <c:v>54000</c:v>
                </c:pt>
                <c:pt idx="1566">
                  <c:v>135000</c:v>
                </c:pt>
                <c:pt idx="1567">
                  <c:v>135000</c:v>
                </c:pt>
                <c:pt idx="1568">
                  <c:v>180000</c:v>
                </c:pt>
                <c:pt idx="1569">
                  <c:v>90000</c:v>
                </c:pt>
                <c:pt idx="1570">
                  <c:v>112500</c:v>
                </c:pt>
                <c:pt idx="1571">
                  <c:v>315000</c:v>
                </c:pt>
                <c:pt idx="1572">
                  <c:v>112500</c:v>
                </c:pt>
                <c:pt idx="1573">
                  <c:v>157500</c:v>
                </c:pt>
                <c:pt idx="1574">
                  <c:v>135000</c:v>
                </c:pt>
                <c:pt idx="1575">
                  <c:v>360000</c:v>
                </c:pt>
                <c:pt idx="1576">
                  <c:v>157500</c:v>
                </c:pt>
                <c:pt idx="1577">
                  <c:v>351000</c:v>
                </c:pt>
                <c:pt idx="1578">
                  <c:v>225000</c:v>
                </c:pt>
                <c:pt idx="1579">
                  <c:v>112500</c:v>
                </c:pt>
                <c:pt idx="1580">
                  <c:v>112500</c:v>
                </c:pt>
                <c:pt idx="1581">
                  <c:v>171000</c:v>
                </c:pt>
                <c:pt idx="1582">
                  <c:v>292500</c:v>
                </c:pt>
                <c:pt idx="1583">
                  <c:v>121500</c:v>
                </c:pt>
                <c:pt idx="1584">
                  <c:v>112500</c:v>
                </c:pt>
                <c:pt idx="1585">
                  <c:v>124650</c:v>
                </c:pt>
                <c:pt idx="1586">
                  <c:v>72000</c:v>
                </c:pt>
                <c:pt idx="1587">
                  <c:v>292500</c:v>
                </c:pt>
                <c:pt idx="1588">
                  <c:v>180000</c:v>
                </c:pt>
                <c:pt idx="1589">
                  <c:v>315000</c:v>
                </c:pt>
                <c:pt idx="1590">
                  <c:v>112500</c:v>
                </c:pt>
                <c:pt idx="1591">
                  <c:v>112500</c:v>
                </c:pt>
                <c:pt idx="1592">
                  <c:v>112500</c:v>
                </c:pt>
                <c:pt idx="1593">
                  <c:v>202500</c:v>
                </c:pt>
                <c:pt idx="1594">
                  <c:v>135000</c:v>
                </c:pt>
                <c:pt idx="1595">
                  <c:v>112500</c:v>
                </c:pt>
                <c:pt idx="1596">
                  <c:v>90000</c:v>
                </c:pt>
                <c:pt idx="1597">
                  <c:v>99000</c:v>
                </c:pt>
                <c:pt idx="1598">
                  <c:v>112500</c:v>
                </c:pt>
                <c:pt idx="1599">
                  <c:v>90000</c:v>
                </c:pt>
                <c:pt idx="1600">
                  <c:v>112500</c:v>
                </c:pt>
                <c:pt idx="1601">
                  <c:v>301500</c:v>
                </c:pt>
                <c:pt idx="1602">
                  <c:v>135000</c:v>
                </c:pt>
                <c:pt idx="1603">
                  <c:v>72000</c:v>
                </c:pt>
                <c:pt idx="1604">
                  <c:v>67500</c:v>
                </c:pt>
                <c:pt idx="1605">
                  <c:v>135000</c:v>
                </c:pt>
                <c:pt idx="1606">
                  <c:v>315000</c:v>
                </c:pt>
                <c:pt idx="1607">
                  <c:v>202500</c:v>
                </c:pt>
                <c:pt idx="1608">
                  <c:v>81000</c:v>
                </c:pt>
                <c:pt idx="1609">
                  <c:v>270000</c:v>
                </c:pt>
                <c:pt idx="1610">
                  <c:v>202500</c:v>
                </c:pt>
                <c:pt idx="1611">
                  <c:v>247500</c:v>
                </c:pt>
                <c:pt idx="1612">
                  <c:v>247500</c:v>
                </c:pt>
                <c:pt idx="1613">
                  <c:v>405000</c:v>
                </c:pt>
                <c:pt idx="1614">
                  <c:v>306000</c:v>
                </c:pt>
                <c:pt idx="1615">
                  <c:v>252000</c:v>
                </c:pt>
                <c:pt idx="1616">
                  <c:v>117000</c:v>
                </c:pt>
                <c:pt idx="1617">
                  <c:v>270000</c:v>
                </c:pt>
                <c:pt idx="1618">
                  <c:v>157500</c:v>
                </c:pt>
                <c:pt idx="1619">
                  <c:v>247500</c:v>
                </c:pt>
                <c:pt idx="1620">
                  <c:v>135000</c:v>
                </c:pt>
                <c:pt idx="1621">
                  <c:v>180000</c:v>
                </c:pt>
                <c:pt idx="1622">
                  <c:v>135000</c:v>
                </c:pt>
                <c:pt idx="1623">
                  <c:v>585000</c:v>
                </c:pt>
                <c:pt idx="1624">
                  <c:v>58500</c:v>
                </c:pt>
                <c:pt idx="1625">
                  <c:v>45000</c:v>
                </c:pt>
                <c:pt idx="1626">
                  <c:v>337500</c:v>
                </c:pt>
                <c:pt idx="1627">
                  <c:v>162000</c:v>
                </c:pt>
                <c:pt idx="1628">
                  <c:v>166500</c:v>
                </c:pt>
                <c:pt idx="1629">
                  <c:v>135000</c:v>
                </c:pt>
                <c:pt idx="1630">
                  <c:v>144000</c:v>
                </c:pt>
                <c:pt idx="1631">
                  <c:v>202500</c:v>
                </c:pt>
                <c:pt idx="1632">
                  <c:v>114750</c:v>
                </c:pt>
                <c:pt idx="1633">
                  <c:v>225000</c:v>
                </c:pt>
                <c:pt idx="1634">
                  <c:v>90000</c:v>
                </c:pt>
                <c:pt idx="1635">
                  <c:v>225000</c:v>
                </c:pt>
                <c:pt idx="1636">
                  <c:v>225000</c:v>
                </c:pt>
                <c:pt idx="1637">
                  <c:v>112500</c:v>
                </c:pt>
                <c:pt idx="1638">
                  <c:v>135000</c:v>
                </c:pt>
                <c:pt idx="1639">
                  <c:v>135000</c:v>
                </c:pt>
                <c:pt idx="1640">
                  <c:v>270000</c:v>
                </c:pt>
                <c:pt idx="1641">
                  <c:v>135000</c:v>
                </c:pt>
                <c:pt idx="1642">
                  <c:v>180000</c:v>
                </c:pt>
                <c:pt idx="1643">
                  <c:v>112500</c:v>
                </c:pt>
                <c:pt idx="1644">
                  <c:v>157500</c:v>
                </c:pt>
                <c:pt idx="1645">
                  <c:v>157500</c:v>
                </c:pt>
                <c:pt idx="1646">
                  <c:v>112500</c:v>
                </c:pt>
                <c:pt idx="1647">
                  <c:v>135000</c:v>
                </c:pt>
                <c:pt idx="1648">
                  <c:v>171000</c:v>
                </c:pt>
                <c:pt idx="1649">
                  <c:v>225000</c:v>
                </c:pt>
                <c:pt idx="1650">
                  <c:v>225000</c:v>
                </c:pt>
                <c:pt idx="1651">
                  <c:v>117000</c:v>
                </c:pt>
                <c:pt idx="1652">
                  <c:v>180000</c:v>
                </c:pt>
                <c:pt idx="1653">
                  <c:v>157500</c:v>
                </c:pt>
                <c:pt idx="1654">
                  <c:v>135000</c:v>
                </c:pt>
                <c:pt idx="1655">
                  <c:v>112500</c:v>
                </c:pt>
                <c:pt idx="1656">
                  <c:v>40500</c:v>
                </c:pt>
                <c:pt idx="1657">
                  <c:v>225000</c:v>
                </c:pt>
                <c:pt idx="1658">
                  <c:v>112500</c:v>
                </c:pt>
                <c:pt idx="1659">
                  <c:v>211500</c:v>
                </c:pt>
                <c:pt idx="1660">
                  <c:v>105750</c:v>
                </c:pt>
                <c:pt idx="1661">
                  <c:v>112500</c:v>
                </c:pt>
                <c:pt idx="1662">
                  <c:v>135000</c:v>
                </c:pt>
                <c:pt idx="1663">
                  <c:v>63000</c:v>
                </c:pt>
                <c:pt idx="1664">
                  <c:v>180000</c:v>
                </c:pt>
                <c:pt idx="1665">
                  <c:v>292500</c:v>
                </c:pt>
                <c:pt idx="1666">
                  <c:v>121500</c:v>
                </c:pt>
                <c:pt idx="1667">
                  <c:v>67500</c:v>
                </c:pt>
                <c:pt idx="1668">
                  <c:v>315000</c:v>
                </c:pt>
                <c:pt idx="1669">
                  <c:v>54000</c:v>
                </c:pt>
                <c:pt idx="1670">
                  <c:v>270000</c:v>
                </c:pt>
                <c:pt idx="1671">
                  <c:v>675000</c:v>
                </c:pt>
                <c:pt idx="1672">
                  <c:v>112500</c:v>
                </c:pt>
                <c:pt idx="1673">
                  <c:v>157500</c:v>
                </c:pt>
                <c:pt idx="1674">
                  <c:v>67500</c:v>
                </c:pt>
                <c:pt idx="1675">
                  <c:v>85500</c:v>
                </c:pt>
                <c:pt idx="1676">
                  <c:v>306000</c:v>
                </c:pt>
                <c:pt idx="1677">
                  <c:v>180000</c:v>
                </c:pt>
                <c:pt idx="1678">
                  <c:v>144000</c:v>
                </c:pt>
                <c:pt idx="1679">
                  <c:v>67500</c:v>
                </c:pt>
                <c:pt idx="1680">
                  <c:v>112500</c:v>
                </c:pt>
                <c:pt idx="1681">
                  <c:v>112500</c:v>
                </c:pt>
                <c:pt idx="1682">
                  <c:v>67500</c:v>
                </c:pt>
                <c:pt idx="1683">
                  <c:v>162000</c:v>
                </c:pt>
                <c:pt idx="1684">
                  <c:v>252000</c:v>
                </c:pt>
                <c:pt idx="1685">
                  <c:v>225000</c:v>
                </c:pt>
                <c:pt idx="1686">
                  <c:v>90000</c:v>
                </c:pt>
                <c:pt idx="1687">
                  <c:v>292500</c:v>
                </c:pt>
                <c:pt idx="1688">
                  <c:v>166500</c:v>
                </c:pt>
                <c:pt idx="1689">
                  <c:v>135000</c:v>
                </c:pt>
                <c:pt idx="1690">
                  <c:v>202500</c:v>
                </c:pt>
                <c:pt idx="1691">
                  <c:v>292500</c:v>
                </c:pt>
                <c:pt idx="1692">
                  <c:v>83304</c:v>
                </c:pt>
                <c:pt idx="1693">
                  <c:v>675000</c:v>
                </c:pt>
                <c:pt idx="1694">
                  <c:v>49500</c:v>
                </c:pt>
                <c:pt idx="1695">
                  <c:v>247500</c:v>
                </c:pt>
                <c:pt idx="1696">
                  <c:v>27000</c:v>
                </c:pt>
                <c:pt idx="1697">
                  <c:v>180000</c:v>
                </c:pt>
                <c:pt idx="1698">
                  <c:v>202500</c:v>
                </c:pt>
                <c:pt idx="1699">
                  <c:v>112500</c:v>
                </c:pt>
                <c:pt idx="1700">
                  <c:v>99000</c:v>
                </c:pt>
                <c:pt idx="1701">
                  <c:v>300379.5</c:v>
                </c:pt>
                <c:pt idx="1702">
                  <c:v>90000</c:v>
                </c:pt>
                <c:pt idx="1703">
                  <c:v>112500</c:v>
                </c:pt>
                <c:pt idx="1704">
                  <c:v>90000</c:v>
                </c:pt>
                <c:pt idx="1705">
                  <c:v>157500</c:v>
                </c:pt>
                <c:pt idx="1706">
                  <c:v>315000</c:v>
                </c:pt>
                <c:pt idx="1707">
                  <c:v>202500</c:v>
                </c:pt>
                <c:pt idx="1708">
                  <c:v>112500</c:v>
                </c:pt>
                <c:pt idx="1709">
                  <c:v>112500</c:v>
                </c:pt>
                <c:pt idx="1710">
                  <c:v>202500</c:v>
                </c:pt>
                <c:pt idx="1711">
                  <c:v>90000</c:v>
                </c:pt>
                <c:pt idx="1712">
                  <c:v>225000</c:v>
                </c:pt>
                <c:pt idx="1713">
                  <c:v>135000</c:v>
                </c:pt>
                <c:pt idx="1714">
                  <c:v>166500</c:v>
                </c:pt>
                <c:pt idx="1715">
                  <c:v>247500</c:v>
                </c:pt>
                <c:pt idx="1716">
                  <c:v>112500</c:v>
                </c:pt>
                <c:pt idx="1717">
                  <c:v>180000</c:v>
                </c:pt>
                <c:pt idx="1718">
                  <c:v>225000</c:v>
                </c:pt>
                <c:pt idx="1719">
                  <c:v>81000</c:v>
                </c:pt>
                <c:pt idx="1720">
                  <c:v>269100</c:v>
                </c:pt>
                <c:pt idx="1721">
                  <c:v>270000</c:v>
                </c:pt>
                <c:pt idx="1722">
                  <c:v>450000</c:v>
                </c:pt>
                <c:pt idx="1723">
                  <c:v>67500</c:v>
                </c:pt>
                <c:pt idx="1724">
                  <c:v>162000</c:v>
                </c:pt>
                <c:pt idx="1725">
                  <c:v>126000</c:v>
                </c:pt>
                <c:pt idx="1726">
                  <c:v>135000</c:v>
                </c:pt>
                <c:pt idx="1727">
                  <c:v>292500</c:v>
                </c:pt>
                <c:pt idx="1728">
                  <c:v>292500</c:v>
                </c:pt>
                <c:pt idx="1729">
                  <c:v>157500</c:v>
                </c:pt>
                <c:pt idx="1730">
                  <c:v>157500</c:v>
                </c:pt>
                <c:pt idx="1731">
                  <c:v>247500</c:v>
                </c:pt>
                <c:pt idx="1732">
                  <c:v>135000</c:v>
                </c:pt>
                <c:pt idx="1733">
                  <c:v>270000</c:v>
                </c:pt>
                <c:pt idx="1734">
                  <c:v>202500</c:v>
                </c:pt>
                <c:pt idx="1735">
                  <c:v>157500</c:v>
                </c:pt>
                <c:pt idx="1736">
                  <c:v>225000</c:v>
                </c:pt>
                <c:pt idx="1737">
                  <c:v>135000</c:v>
                </c:pt>
                <c:pt idx="1738">
                  <c:v>157500</c:v>
                </c:pt>
                <c:pt idx="1739">
                  <c:v>360000</c:v>
                </c:pt>
                <c:pt idx="1740">
                  <c:v>99000</c:v>
                </c:pt>
                <c:pt idx="1741">
                  <c:v>202500</c:v>
                </c:pt>
                <c:pt idx="1742">
                  <c:v>103500</c:v>
                </c:pt>
                <c:pt idx="1743">
                  <c:v>810000</c:v>
                </c:pt>
                <c:pt idx="1744">
                  <c:v>360000</c:v>
                </c:pt>
                <c:pt idx="1745">
                  <c:v>90000</c:v>
                </c:pt>
                <c:pt idx="1746">
                  <c:v>405000</c:v>
                </c:pt>
                <c:pt idx="1747">
                  <c:v>216000</c:v>
                </c:pt>
                <c:pt idx="1748">
                  <c:v>292500</c:v>
                </c:pt>
                <c:pt idx="1749">
                  <c:v>112500</c:v>
                </c:pt>
                <c:pt idx="1750">
                  <c:v>184500</c:v>
                </c:pt>
                <c:pt idx="1751">
                  <c:v>67500</c:v>
                </c:pt>
                <c:pt idx="1752">
                  <c:v>94500</c:v>
                </c:pt>
                <c:pt idx="1753">
                  <c:v>180000</c:v>
                </c:pt>
                <c:pt idx="1754">
                  <c:v>135000</c:v>
                </c:pt>
                <c:pt idx="1755">
                  <c:v>540000</c:v>
                </c:pt>
                <c:pt idx="1756">
                  <c:v>63000</c:v>
                </c:pt>
                <c:pt idx="1757">
                  <c:v>270000</c:v>
                </c:pt>
                <c:pt idx="1758">
                  <c:v>270000</c:v>
                </c:pt>
                <c:pt idx="1759">
                  <c:v>360000</c:v>
                </c:pt>
                <c:pt idx="1760">
                  <c:v>103500</c:v>
                </c:pt>
                <c:pt idx="1761">
                  <c:v>112500</c:v>
                </c:pt>
                <c:pt idx="1762">
                  <c:v>225000</c:v>
                </c:pt>
                <c:pt idx="1763">
                  <c:v>202500</c:v>
                </c:pt>
                <c:pt idx="1764">
                  <c:v>180000</c:v>
                </c:pt>
                <c:pt idx="1765">
                  <c:v>90000</c:v>
                </c:pt>
                <c:pt idx="1766">
                  <c:v>202500</c:v>
                </c:pt>
                <c:pt idx="1767">
                  <c:v>90000</c:v>
                </c:pt>
                <c:pt idx="1768">
                  <c:v>135000</c:v>
                </c:pt>
                <c:pt idx="1769">
                  <c:v>112500</c:v>
                </c:pt>
                <c:pt idx="1770">
                  <c:v>202500</c:v>
                </c:pt>
                <c:pt idx="1771">
                  <c:v>270000</c:v>
                </c:pt>
                <c:pt idx="1772">
                  <c:v>112500</c:v>
                </c:pt>
                <c:pt idx="1773">
                  <c:v>166500</c:v>
                </c:pt>
                <c:pt idx="1774">
                  <c:v>112500</c:v>
                </c:pt>
                <c:pt idx="1775">
                  <c:v>225000</c:v>
                </c:pt>
                <c:pt idx="1776">
                  <c:v>270000</c:v>
                </c:pt>
                <c:pt idx="1777">
                  <c:v>81000</c:v>
                </c:pt>
                <c:pt idx="1778">
                  <c:v>243000</c:v>
                </c:pt>
                <c:pt idx="1779">
                  <c:v>180000</c:v>
                </c:pt>
                <c:pt idx="1780">
                  <c:v>292500</c:v>
                </c:pt>
                <c:pt idx="1781">
                  <c:v>247500</c:v>
                </c:pt>
                <c:pt idx="1782">
                  <c:v>315000</c:v>
                </c:pt>
                <c:pt idx="1783">
                  <c:v>90000</c:v>
                </c:pt>
                <c:pt idx="1784">
                  <c:v>112500</c:v>
                </c:pt>
                <c:pt idx="1785">
                  <c:v>135000</c:v>
                </c:pt>
                <c:pt idx="1786">
                  <c:v>247500</c:v>
                </c:pt>
                <c:pt idx="1787">
                  <c:v>180000</c:v>
                </c:pt>
                <c:pt idx="1788">
                  <c:v>135000</c:v>
                </c:pt>
                <c:pt idx="1789">
                  <c:v>144000</c:v>
                </c:pt>
                <c:pt idx="1790">
                  <c:v>202500</c:v>
                </c:pt>
                <c:pt idx="1791">
                  <c:v>135000</c:v>
                </c:pt>
                <c:pt idx="1792">
                  <c:v>225000</c:v>
                </c:pt>
                <c:pt idx="1793">
                  <c:v>238500</c:v>
                </c:pt>
                <c:pt idx="1794">
                  <c:v>90000</c:v>
                </c:pt>
                <c:pt idx="1795">
                  <c:v>36000</c:v>
                </c:pt>
                <c:pt idx="1796">
                  <c:v>360000</c:v>
                </c:pt>
                <c:pt idx="1797">
                  <c:v>382500</c:v>
                </c:pt>
                <c:pt idx="1798">
                  <c:v>108000</c:v>
                </c:pt>
                <c:pt idx="1799">
                  <c:v>225000</c:v>
                </c:pt>
                <c:pt idx="1800">
                  <c:v>157500</c:v>
                </c:pt>
                <c:pt idx="1801">
                  <c:v>180000</c:v>
                </c:pt>
                <c:pt idx="1802">
                  <c:v>90000</c:v>
                </c:pt>
                <c:pt idx="1803">
                  <c:v>171000</c:v>
                </c:pt>
                <c:pt idx="1804">
                  <c:v>270000</c:v>
                </c:pt>
                <c:pt idx="1805">
                  <c:v>112500</c:v>
                </c:pt>
                <c:pt idx="1806">
                  <c:v>94500</c:v>
                </c:pt>
                <c:pt idx="1807">
                  <c:v>103500</c:v>
                </c:pt>
                <c:pt idx="1808">
                  <c:v>180000</c:v>
                </c:pt>
                <c:pt idx="1809">
                  <c:v>360000</c:v>
                </c:pt>
                <c:pt idx="1810">
                  <c:v>189000</c:v>
                </c:pt>
                <c:pt idx="1811">
                  <c:v>135000</c:v>
                </c:pt>
                <c:pt idx="1812">
                  <c:v>450000</c:v>
                </c:pt>
                <c:pt idx="1813">
                  <c:v>126000</c:v>
                </c:pt>
                <c:pt idx="1814">
                  <c:v>157500</c:v>
                </c:pt>
                <c:pt idx="1815">
                  <c:v>90000</c:v>
                </c:pt>
                <c:pt idx="1816">
                  <c:v>270000</c:v>
                </c:pt>
                <c:pt idx="1817">
                  <c:v>405000</c:v>
                </c:pt>
                <c:pt idx="1818">
                  <c:v>225000</c:v>
                </c:pt>
                <c:pt idx="1819">
                  <c:v>72000</c:v>
                </c:pt>
                <c:pt idx="1820">
                  <c:v>405000</c:v>
                </c:pt>
                <c:pt idx="1821">
                  <c:v>315000</c:v>
                </c:pt>
                <c:pt idx="1822">
                  <c:v>171000</c:v>
                </c:pt>
                <c:pt idx="1823">
                  <c:v>180000</c:v>
                </c:pt>
                <c:pt idx="1824">
                  <c:v>135000</c:v>
                </c:pt>
                <c:pt idx="1825">
                  <c:v>112500</c:v>
                </c:pt>
                <c:pt idx="1826">
                  <c:v>135000</c:v>
                </c:pt>
                <c:pt idx="1827">
                  <c:v>157500</c:v>
                </c:pt>
                <c:pt idx="1828">
                  <c:v>157500</c:v>
                </c:pt>
                <c:pt idx="1829">
                  <c:v>81000</c:v>
                </c:pt>
                <c:pt idx="1830">
                  <c:v>247500</c:v>
                </c:pt>
                <c:pt idx="1831">
                  <c:v>202500</c:v>
                </c:pt>
                <c:pt idx="1832">
                  <c:v>153000</c:v>
                </c:pt>
                <c:pt idx="1833">
                  <c:v>67500</c:v>
                </c:pt>
                <c:pt idx="1834">
                  <c:v>135000</c:v>
                </c:pt>
                <c:pt idx="1835">
                  <c:v>157500</c:v>
                </c:pt>
                <c:pt idx="1836">
                  <c:v>166500</c:v>
                </c:pt>
                <c:pt idx="1837">
                  <c:v>90000</c:v>
                </c:pt>
                <c:pt idx="1838">
                  <c:v>198000</c:v>
                </c:pt>
                <c:pt idx="1839">
                  <c:v>90000</c:v>
                </c:pt>
                <c:pt idx="1840">
                  <c:v>360000</c:v>
                </c:pt>
                <c:pt idx="1841">
                  <c:v>171000</c:v>
                </c:pt>
                <c:pt idx="1842">
                  <c:v>270000</c:v>
                </c:pt>
                <c:pt idx="1843">
                  <c:v>292500</c:v>
                </c:pt>
                <c:pt idx="1844">
                  <c:v>94500</c:v>
                </c:pt>
                <c:pt idx="1845">
                  <c:v>270000</c:v>
                </c:pt>
                <c:pt idx="1846">
                  <c:v>225000</c:v>
                </c:pt>
                <c:pt idx="1847">
                  <c:v>225000</c:v>
                </c:pt>
                <c:pt idx="1848">
                  <c:v>337500</c:v>
                </c:pt>
                <c:pt idx="1849">
                  <c:v>315000</c:v>
                </c:pt>
                <c:pt idx="1850">
                  <c:v>135000</c:v>
                </c:pt>
                <c:pt idx="1851">
                  <c:v>90000</c:v>
                </c:pt>
                <c:pt idx="1852">
                  <c:v>540000</c:v>
                </c:pt>
                <c:pt idx="1853">
                  <c:v>72000</c:v>
                </c:pt>
                <c:pt idx="1854">
                  <c:v>135000</c:v>
                </c:pt>
                <c:pt idx="1855">
                  <c:v>126000</c:v>
                </c:pt>
                <c:pt idx="1856">
                  <c:v>99000</c:v>
                </c:pt>
                <c:pt idx="1857">
                  <c:v>157500</c:v>
                </c:pt>
                <c:pt idx="1858">
                  <c:v>90000</c:v>
                </c:pt>
                <c:pt idx="1859">
                  <c:v>180000</c:v>
                </c:pt>
                <c:pt idx="1860">
                  <c:v>99000</c:v>
                </c:pt>
                <c:pt idx="1861">
                  <c:v>149850</c:v>
                </c:pt>
                <c:pt idx="1862">
                  <c:v>103500</c:v>
                </c:pt>
                <c:pt idx="1863">
                  <c:v>157500</c:v>
                </c:pt>
                <c:pt idx="1864">
                  <c:v>157500</c:v>
                </c:pt>
                <c:pt idx="1865">
                  <c:v>81000</c:v>
                </c:pt>
                <c:pt idx="1866">
                  <c:v>180000</c:v>
                </c:pt>
                <c:pt idx="1867">
                  <c:v>202500</c:v>
                </c:pt>
                <c:pt idx="1868">
                  <c:v>72000</c:v>
                </c:pt>
                <c:pt idx="1869">
                  <c:v>112500</c:v>
                </c:pt>
                <c:pt idx="1870">
                  <c:v>247500</c:v>
                </c:pt>
                <c:pt idx="1871">
                  <c:v>225000</c:v>
                </c:pt>
                <c:pt idx="1872">
                  <c:v>135000</c:v>
                </c:pt>
                <c:pt idx="1873">
                  <c:v>360000</c:v>
                </c:pt>
                <c:pt idx="1874">
                  <c:v>117000</c:v>
                </c:pt>
                <c:pt idx="1875">
                  <c:v>261000</c:v>
                </c:pt>
                <c:pt idx="1876">
                  <c:v>180000</c:v>
                </c:pt>
                <c:pt idx="1877">
                  <c:v>135000</c:v>
                </c:pt>
                <c:pt idx="1878">
                  <c:v>112500</c:v>
                </c:pt>
                <c:pt idx="1879">
                  <c:v>225000</c:v>
                </c:pt>
                <c:pt idx="1880">
                  <c:v>157500</c:v>
                </c:pt>
                <c:pt idx="1881">
                  <c:v>112500</c:v>
                </c:pt>
                <c:pt idx="1882">
                  <c:v>270000</c:v>
                </c:pt>
                <c:pt idx="1883">
                  <c:v>180000</c:v>
                </c:pt>
                <c:pt idx="1884">
                  <c:v>202500</c:v>
                </c:pt>
                <c:pt idx="1885">
                  <c:v>270000</c:v>
                </c:pt>
                <c:pt idx="1886">
                  <c:v>112500</c:v>
                </c:pt>
                <c:pt idx="1887">
                  <c:v>67500</c:v>
                </c:pt>
                <c:pt idx="1888">
                  <c:v>391500</c:v>
                </c:pt>
                <c:pt idx="1889">
                  <c:v>247500</c:v>
                </c:pt>
                <c:pt idx="1890">
                  <c:v>225000</c:v>
                </c:pt>
                <c:pt idx="1891">
                  <c:v>103500</c:v>
                </c:pt>
                <c:pt idx="1892">
                  <c:v>225000</c:v>
                </c:pt>
                <c:pt idx="1893">
                  <c:v>99000</c:v>
                </c:pt>
                <c:pt idx="1894">
                  <c:v>135000</c:v>
                </c:pt>
                <c:pt idx="1895">
                  <c:v>540000</c:v>
                </c:pt>
                <c:pt idx="1896">
                  <c:v>130500</c:v>
                </c:pt>
                <c:pt idx="1897">
                  <c:v>202500</c:v>
                </c:pt>
                <c:pt idx="1898">
                  <c:v>180000</c:v>
                </c:pt>
                <c:pt idx="1899">
                  <c:v>90000</c:v>
                </c:pt>
                <c:pt idx="1900">
                  <c:v>180000</c:v>
                </c:pt>
                <c:pt idx="1901">
                  <c:v>135000</c:v>
                </c:pt>
                <c:pt idx="1902">
                  <c:v>247500</c:v>
                </c:pt>
                <c:pt idx="1903">
                  <c:v>90000</c:v>
                </c:pt>
                <c:pt idx="1904">
                  <c:v>112500</c:v>
                </c:pt>
                <c:pt idx="1905">
                  <c:v>333000</c:v>
                </c:pt>
                <c:pt idx="1906">
                  <c:v>180000</c:v>
                </c:pt>
                <c:pt idx="1907">
                  <c:v>180000</c:v>
                </c:pt>
                <c:pt idx="1908">
                  <c:v>67500</c:v>
                </c:pt>
                <c:pt idx="1909">
                  <c:v>90000</c:v>
                </c:pt>
                <c:pt idx="1910">
                  <c:v>112500</c:v>
                </c:pt>
                <c:pt idx="1911">
                  <c:v>67500</c:v>
                </c:pt>
                <c:pt idx="1912">
                  <c:v>252000</c:v>
                </c:pt>
                <c:pt idx="1913">
                  <c:v>81000</c:v>
                </c:pt>
                <c:pt idx="1914">
                  <c:v>117000</c:v>
                </c:pt>
                <c:pt idx="1915">
                  <c:v>112500</c:v>
                </c:pt>
                <c:pt idx="1916">
                  <c:v>315000</c:v>
                </c:pt>
                <c:pt idx="1917">
                  <c:v>90000</c:v>
                </c:pt>
                <c:pt idx="1918">
                  <c:v>180000</c:v>
                </c:pt>
                <c:pt idx="1919">
                  <c:v>225000</c:v>
                </c:pt>
                <c:pt idx="1920">
                  <c:v>135000</c:v>
                </c:pt>
                <c:pt idx="1921">
                  <c:v>121500</c:v>
                </c:pt>
                <c:pt idx="1922">
                  <c:v>202500</c:v>
                </c:pt>
                <c:pt idx="1923">
                  <c:v>157500</c:v>
                </c:pt>
                <c:pt idx="1924">
                  <c:v>270000</c:v>
                </c:pt>
                <c:pt idx="1925">
                  <c:v>180000</c:v>
                </c:pt>
                <c:pt idx="1926">
                  <c:v>144000</c:v>
                </c:pt>
                <c:pt idx="1927">
                  <c:v>67500</c:v>
                </c:pt>
                <c:pt idx="1928">
                  <c:v>270000</c:v>
                </c:pt>
                <c:pt idx="1929">
                  <c:v>787500</c:v>
                </c:pt>
                <c:pt idx="1930">
                  <c:v>85500</c:v>
                </c:pt>
                <c:pt idx="1931">
                  <c:v>382500</c:v>
                </c:pt>
                <c:pt idx="1932">
                  <c:v>135000</c:v>
                </c:pt>
                <c:pt idx="1933">
                  <c:v>270000</c:v>
                </c:pt>
                <c:pt idx="1934">
                  <c:v>180000</c:v>
                </c:pt>
                <c:pt idx="1935">
                  <c:v>202500</c:v>
                </c:pt>
                <c:pt idx="1936">
                  <c:v>135000</c:v>
                </c:pt>
                <c:pt idx="1937">
                  <c:v>135000</c:v>
                </c:pt>
                <c:pt idx="1938">
                  <c:v>270000</c:v>
                </c:pt>
                <c:pt idx="1939">
                  <c:v>157500</c:v>
                </c:pt>
                <c:pt idx="1940">
                  <c:v>225000</c:v>
                </c:pt>
                <c:pt idx="1941">
                  <c:v>99000</c:v>
                </c:pt>
                <c:pt idx="1942">
                  <c:v>157500</c:v>
                </c:pt>
                <c:pt idx="1943">
                  <c:v>157500</c:v>
                </c:pt>
                <c:pt idx="1944">
                  <c:v>247500</c:v>
                </c:pt>
                <c:pt idx="1945">
                  <c:v>112500</c:v>
                </c:pt>
                <c:pt idx="1946">
                  <c:v>166500</c:v>
                </c:pt>
                <c:pt idx="1947">
                  <c:v>111640.5</c:v>
                </c:pt>
                <c:pt idx="1948">
                  <c:v>157500</c:v>
                </c:pt>
                <c:pt idx="1949">
                  <c:v>112500</c:v>
                </c:pt>
                <c:pt idx="1950">
                  <c:v>360000</c:v>
                </c:pt>
                <c:pt idx="1951">
                  <c:v>112500</c:v>
                </c:pt>
                <c:pt idx="1952">
                  <c:v>135000</c:v>
                </c:pt>
                <c:pt idx="1953">
                  <c:v>171000</c:v>
                </c:pt>
                <c:pt idx="1954">
                  <c:v>112500</c:v>
                </c:pt>
                <c:pt idx="1955">
                  <c:v>67500</c:v>
                </c:pt>
                <c:pt idx="1956">
                  <c:v>103500</c:v>
                </c:pt>
                <c:pt idx="1957">
                  <c:v>135000</c:v>
                </c:pt>
                <c:pt idx="1958">
                  <c:v>126000</c:v>
                </c:pt>
                <c:pt idx="1959">
                  <c:v>360000</c:v>
                </c:pt>
                <c:pt idx="1960">
                  <c:v>135000</c:v>
                </c:pt>
                <c:pt idx="1961">
                  <c:v>202500</c:v>
                </c:pt>
                <c:pt idx="1962">
                  <c:v>180000</c:v>
                </c:pt>
                <c:pt idx="1963">
                  <c:v>315000</c:v>
                </c:pt>
                <c:pt idx="1964">
                  <c:v>180000</c:v>
                </c:pt>
                <c:pt idx="1965">
                  <c:v>180000</c:v>
                </c:pt>
                <c:pt idx="1966">
                  <c:v>135000</c:v>
                </c:pt>
                <c:pt idx="1967">
                  <c:v>90000</c:v>
                </c:pt>
                <c:pt idx="1968">
                  <c:v>90000</c:v>
                </c:pt>
                <c:pt idx="1969">
                  <c:v>90000</c:v>
                </c:pt>
                <c:pt idx="1970">
                  <c:v>81000</c:v>
                </c:pt>
                <c:pt idx="1971">
                  <c:v>126000</c:v>
                </c:pt>
                <c:pt idx="1972">
                  <c:v>135000</c:v>
                </c:pt>
                <c:pt idx="1973">
                  <c:v>225000</c:v>
                </c:pt>
                <c:pt idx="1974">
                  <c:v>112500</c:v>
                </c:pt>
                <c:pt idx="1975">
                  <c:v>234000</c:v>
                </c:pt>
                <c:pt idx="1976">
                  <c:v>382500</c:v>
                </c:pt>
                <c:pt idx="1977">
                  <c:v>135000</c:v>
                </c:pt>
                <c:pt idx="1978">
                  <c:v>157500</c:v>
                </c:pt>
                <c:pt idx="1979">
                  <c:v>112500</c:v>
                </c:pt>
                <c:pt idx="1980">
                  <c:v>153000</c:v>
                </c:pt>
                <c:pt idx="1981">
                  <c:v>180000</c:v>
                </c:pt>
                <c:pt idx="1982">
                  <c:v>270000</c:v>
                </c:pt>
                <c:pt idx="1983">
                  <c:v>292500</c:v>
                </c:pt>
                <c:pt idx="1984">
                  <c:v>202500</c:v>
                </c:pt>
                <c:pt idx="1985">
                  <c:v>157500</c:v>
                </c:pt>
                <c:pt idx="1986">
                  <c:v>103500</c:v>
                </c:pt>
                <c:pt idx="1987">
                  <c:v>144000</c:v>
                </c:pt>
                <c:pt idx="1988">
                  <c:v>108000</c:v>
                </c:pt>
                <c:pt idx="1989">
                  <c:v>157500</c:v>
                </c:pt>
                <c:pt idx="1990">
                  <c:v>720000</c:v>
                </c:pt>
                <c:pt idx="1991">
                  <c:v>135000</c:v>
                </c:pt>
                <c:pt idx="1992">
                  <c:v>360000</c:v>
                </c:pt>
                <c:pt idx="1993">
                  <c:v>220500</c:v>
                </c:pt>
                <c:pt idx="1994">
                  <c:v>270000</c:v>
                </c:pt>
                <c:pt idx="1995">
                  <c:v>112500</c:v>
                </c:pt>
                <c:pt idx="1996">
                  <c:v>135000</c:v>
                </c:pt>
                <c:pt idx="1997">
                  <c:v>135000</c:v>
                </c:pt>
                <c:pt idx="1998">
                  <c:v>315000</c:v>
                </c:pt>
                <c:pt idx="1999">
                  <c:v>90000</c:v>
                </c:pt>
                <c:pt idx="2000">
                  <c:v>90000</c:v>
                </c:pt>
                <c:pt idx="2001">
                  <c:v>112500</c:v>
                </c:pt>
                <c:pt idx="2002">
                  <c:v>247500</c:v>
                </c:pt>
                <c:pt idx="2003">
                  <c:v>81000</c:v>
                </c:pt>
                <c:pt idx="2004">
                  <c:v>225000</c:v>
                </c:pt>
                <c:pt idx="2005">
                  <c:v>157500</c:v>
                </c:pt>
                <c:pt idx="2006">
                  <c:v>225000</c:v>
                </c:pt>
                <c:pt idx="2007">
                  <c:v>405000</c:v>
                </c:pt>
                <c:pt idx="2008">
                  <c:v>202500</c:v>
                </c:pt>
                <c:pt idx="2009">
                  <c:v>157500</c:v>
                </c:pt>
                <c:pt idx="2010">
                  <c:v>135000</c:v>
                </c:pt>
                <c:pt idx="2011">
                  <c:v>90000</c:v>
                </c:pt>
                <c:pt idx="2012">
                  <c:v>144000</c:v>
                </c:pt>
                <c:pt idx="2013">
                  <c:v>270000</c:v>
                </c:pt>
                <c:pt idx="2014">
                  <c:v>81000</c:v>
                </c:pt>
                <c:pt idx="2015">
                  <c:v>90000</c:v>
                </c:pt>
                <c:pt idx="2016">
                  <c:v>180000</c:v>
                </c:pt>
                <c:pt idx="2017">
                  <c:v>157500</c:v>
                </c:pt>
                <c:pt idx="2018">
                  <c:v>126000</c:v>
                </c:pt>
                <c:pt idx="2019">
                  <c:v>49500</c:v>
                </c:pt>
                <c:pt idx="2020">
                  <c:v>135000</c:v>
                </c:pt>
                <c:pt idx="2021">
                  <c:v>112500</c:v>
                </c:pt>
                <c:pt idx="2022">
                  <c:v>157500</c:v>
                </c:pt>
                <c:pt idx="2023">
                  <c:v>157500</c:v>
                </c:pt>
                <c:pt idx="2024">
                  <c:v>202500</c:v>
                </c:pt>
                <c:pt idx="2025">
                  <c:v>382500</c:v>
                </c:pt>
                <c:pt idx="2026">
                  <c:v>225000</c:v>
                </c:pt>
                <c:pt idx="2027">
                  <c:v>160200</c:v>
                </c:pt>
                <c:pt idx="2028">
                  <c:v>157500</c:v>
                </c:pt>
                <c:pt idx="2029">
                  <c:v>72000</c:v>
                </c:pt>
                <c:pt idx="2030">
                  <c:v>90000</c:v>
                </c:pt>
                <c:pt idx="2031">
                  <c:v>139500</c:v>
                </c:pt>
                <c:pt idx="2032">
                  <c:v>81000</c:v>
                </c:pt>
                <c:pt idx="2033">
                  <c:v>270000</c:v>
                </c:pt>
                <c:pt idx="2034">
                  <c:v>180000</c:v>
                </c:pt>
                <c:pt idx="2035">
                  <c:v>90000</c:v>
                </c:pt>
                <c:pt idx="2036">
                  <c:v>211500</c:v>
                </c:pt>
                <c:pt idx="2037">
                  <c:v>117000</c:v>
                </c:pt>
                <c:pt idx="2038">
                  <c:v>153000</c:v>
                </c:pt>
                <c:pt idx="2039">
                  <c:v>90000</c:v>
                </c:pt>
                <c:pt idx="2040">
                  <c:v>135000</c:v>
                </c:pt>
                <c:pt idx="2041">
                  <c:v>188667</c:v>
                </c:pt>
                <c:pt idx="2042">
                  <c:v>112500</c:v>
                </c:pt>
                <c:pt idx="2043">
                  <c:v>135000</c:v>
                </c:pt>
                <c:pt idx="2044">
                  <c:v>247500</c:v>
                </c:pt>
                <c:pt idx="2045">
                  <c:v>67500</c:v>
                </c:pt>
                <c:pt idx="2046">
                  <c:v>157500</c:v>
                </c:pt>
                <c:pt idx="2047">
                  <c:v>81000</c:v>
                </c:pt>
                <c:pt idx="2048">
                  <c:v>202500</c:v>
                </c:pt>
                <c:pt idx="2049">
                  <c:v>135000</c:v>
                </c:pt>
                <c:pt idx="2050">
                  <c:v>157500</c:v>
                </c:pt>
                <c:pt idx="2051">
                  <c:v>202500</c:v>
                </c:pt>
                <c:pt idx="2052">
                  <c:v>135000</c:v>
                </c:pt>
                <c:pt idx="2053">
                  <c:v>90000</c:v>
                </c:pt>
                <c:pt idx="2054">
                  <c:v>270000</c:v>
                </c:pt>
                <c:pt idx="2055">
                  <c:v>225000</c:v>
                </c:pt>
                <c:pt idx="2056">
                  <c:v>112500</c:v>
                </c:pt>
                <c:pt idx="2057">
                  <c:v>202500</c:v>
                </c:pt>
                <c:pt idx="2058">
                  <c:v>171000</c:v>
                </c:pt>
                <c:pt idx="2059">
                  <c:v>225000</c:v>
                </c:pt>
                <c:pt idx="2060">
                  <c:v>157500</c:v>
                </c:pt>
                <c:pt idx="2061">
                  <c:v>157500</c:v>
                </c:pt>
                <c:pt idx="2062">
                  <c:v>112500</c:v>
                </c:pt>
                <c:pt idx="2063">
                  <c:v>225000</c:v>
                </c:pt>
                <c:pt idx="2064">
                  <c:v>171000</c:v>
                </c:pt>
                <c:pt idx="2065">
                  <c:v>67500</c:v>
                </c:pt>
                <c:pt idx="2066">
                  <c:v>135000</c:v>
                </c:pt>
                <c:pt idx="2067">
                  <c:v>585000</c:v>
                </c:pt>
                <c:pt idx="2068">
                  <c:v>81751.5</c:v>
                </c:pt>
                <c:pt idx="2069">
                  <c:v>225000</c:v>
                </c:pt>
                <c:pt idx="2070">
                  <c:v>121500</c:v>
                </c:pt>
                <c:pt idx="2071">
                  <c:v>135000</c:v>
                </c:pt>
                <c:pt idx="2072">
                  <c:v>121500</c:v>
                </c:pt>
                <c:pt idx="2073">
                  <c:v>112500</c:v>
                </c:pt>
                <c:pt idx="2074">
                  <c:v>135000</c:v>
                </c:pt>
                <c:pt idx="2075">
                  <c:v>90000</c:v>
                </c:pt>
                <c:pt idx="2076">
                  <c:v>202500</c:v>
                </c:pt>
                <c:pt idx="2077">
                  <c:v>85500</c:v>
                </c:pt>
                <c:pt idx="2078">
                  <c:v>157500</c:v>
                </c:pt>
                <c:pt idx="2079">
                  <c:v>135000</c:v>
                </c:pt>
                <c:pt idx="2080">
                  <c:v>157500</c:v>
                </c:pt>
                <c:pt idx="2081">
                  <c:v>90000</c:v>
                </c:pt>
                <c:pt idx="2082">
                  <c:v>94500</c:v>
                </c:pt>
                <c:pt idx="2083">
                  <c:v>270000</c:v>
                </c:pt>
                <c:pt idx="2084">
                  <c:v>315000</c:v>
                </c:pt>
                <c:pt idx="2085">
                  <c:v>180000</c:v>
                </c:pt>
                <c:pt idx="2086">
                  <c:v>405000</c:v>
                </c:pt>
                <c:pt idx="2087">
                  <c:v>76500</c:v>
                </c:pt>
                <c:pt idx="2088">
                  <c:v>157500</c:v>
                </c:pt>
                <c:pt idx="2089">
                  <c:v>180000</c:v>
                </c:pt>
                <c:pt idx="2090">
                  <c:v>270000</c:v>
                </c:pt>
                <c:pt idx="2091">
                  <c:v>270000</c:v>
                </c:pt>
                <c:pt idx="2092">
                  <c:v>180000</c:v>
                </c:pt>
                <c:pt idx="2093">
                  <c:v>292500</c:v>
                </c:pt>
                <c:pt idx="2094">
                  <c:v>166500</c:v>
                </c:pt>
                <c:pt idx="2095">
                  <c:v>315000</c:v>
                </c:pt>
                <c:pt idx="2096">
                  <c:v>135000</c:v>
                </c:pt>
                <c:pt idx="2097">
                  <c:v>301500</c:v>
                </c:pt>
                <c:pt idx="2098">
                  <c:v>130500</c:v>
                </c:pt>
                <c:pt idx="2099">
                  <c:v>135000</c:v>
                </c:pt>
                <c:pt idx="2100">
                  <c:v>112500</c:v>
                </c:pt>
                <c:pt idx="2101">
                  <c:v>90000</c:v>
                </c:pt>
                <c:pt idx="2102">
                  <c:v>72000</c:v>
                </c:pt>
                <c:pt idx="2103">
                  <c:v>220500</c:v>
                </c:pt>
                <c:pt idx="2104">
                  <c:v>202500</c:v>
                </c:pt>
                <c:pt idx="2105">
                  <c:v>135000</c:v>
                </c:pt>
                <c:pt idx="2106">
                  <c:v>67500</c:v>
                </c:pt>
                <c:pt idx="2107">
                  <c:v>112500</c:v>
                </c:pt>
                <c:pt idx="2108">
                  <c:v>225000</c:v>
                </c:pt>
                <c:pt idx="2109">
                  <c:v>45000</c:v>
                </c:pt>
                <c:pt idx="2110">
                  <c:v>90000</c:v>
                </c:pt>
                <c:pt idx="2111">
                  <c:v>54000</c:v>
                </c:pt>
                <c:pt idx="2112">
                  <c:v>112500</c:v>
                </c:pt>
                <c:pt idx="2113">
                  <c:v>180000</c:v>
                </c:pt>
                <c:pt idx="2114">
                  <c:v>81000</c:v>
                </c:pt>
                <c:pt idx="2115">
                  <c:v>112500</c:v>
                </c:pt>
                <c:pt idx="2116">
                  <c:v>180000</c:v>
                </c:pt>
                <c:pt idx="2117">
                  <c:v>180000</c:v>
                </c:pt>
                <c:pt idx="2118">
                  <c:v>157500</c:v>
                </c:pt>
                <c:pt idx="2119">
                  <c:v>225000</c:v>
                </c:pt>
                <c:pt idx="2120">
                  <c:v>225000</c:v>
                </c:pt>
                <c:pt idx="2121">
                  <c:v>180000</c:v>
                </c:pt>
                <c:pt idx="2122">
                  <c:v>225000</c:v>
                </c:pt>
                <c:pt idx="2123">
                  <c:v>90000</c:v>
                </c:pt>
                <c:pt idx="2124">
                  <c:v>135000</c:v>
                </c:pt>
                <c:pt idx="2125">
                  <c:v>135000</c:v>
                </c:pt>
                <c:pt idx="2126">
                  <c:v>90000</c:v>
                </c:pt>
                <c:pt idx="2127">
                  <c:v>360000</c:v>
                </c:pt>
                <c:pt idx="2128">
                  <c:v>81000</c:v>
                </c:pt>
                <c:pt idx="2129">
                  <c:v>157500</c:v>
                </c:pt>
                <c:pt idx="2130">
                  <c:v>135000</c:v>
                </c:pt>
                <c:pt idx="2131">
                  <c:v>81000</c:v>
                </c:pt>
                <c:pt idx="2132">
                  <c:v>135000</c:v>
                </c:pt>
                <c:pt idx="2133">
                  <c:v>216000</c:v>
                </c:pt>
                <c:pt idx="2134">
                  <c:v>135000</c:v>
                </c:pt>
                <c:pt idx="2135">
                  <c:v>157500</c:v>
                </c:pt>
                <c:pt idx="2136">
                  <c:v>180000</c:v>
                </c:pt>
                <c:pt idx="2137">
                  <c:v>81000</c:v>
                </c:pt>
                <c:pt idx="2138">
                  <c:v>180000</c:v>
                </c:pt>
                <c:pt idx="2139">
                  <c:v>144000</c:v>
                </c:pt>
                <c:pt idx="2140">
                  <c:v>225000</c:v>
                </c:pt>
                <c:pt idx="2141">
                  <c:v>90000</c:v>
                </c:pt>
                <c:pt idx="2142">
                  <c:v>189000</c:v>
                </c:pt>
                <c:pt idx="2143">
                  <c:v>171000</c:v>
                </c:pt>
                <c:pt idx="2144">
                  <c:v>54000</c:v>
                </c:pt>
                <c:pt idx="2145">
                  <c:v>135000</c:v>
                </c:pt>
                <c:pt idx="2146">
                  <c:v>225000</c:v>
                </c:pt>
                <c:pt idx="2147">
                  <c:v>270000</c:v>
                </c:pt>
                <c:pt idx="2148">
                  <c:v>180000</c:v>
                </c:pt>
                <c:pt idx="2149">
                  <c:v>202500</c:v>
                </c:pt>
                <c:pt idx="2150">
                  <c:v>540000</c:v>
                </c:pt>
                <c:pt idx="2151">
                  <c:v>157500</c:v>
                </c:pt>
                <c:pt idx="2152">
                  <c:v>135000</c:v>
                </c:pt>
                <c:pt idx="2153">
                  <c:v>157500</c:v>
                </c:pt>
                <c:pt idx="2154">
                  <c:v>157500</c:v>
                </c:pt>
                <c:pt idx="2155">
                  <c:v>360000</c:v>
                </c:pt>
                <c:pt idx="2156">
                  <c:v>157500</c:v>
                </c:pt>
                <c:pt idx="2157">
                  <c:v>162000</c:v>
                </c:pt>
                <c:pt idx="2158">
                  <c:v>81000</c:v>
                </c:pt>
                <c:pt idx="2159">
                  <c:v>157500</c:v>
                </c:pt>
                <c:pt idx="2160">
                  <c:v>243000</c:v>
                </c:pt>
                <c:pt idx="2161">
                  <c:v>135000</c:v>
                </c:pt>
                <c:pt idx="2162">
                  <c:v>157500</c:v>
                </c:pt>
                <c:pt idx="2163">
                  <c:v>135000</c:v>
                </c:pt>
                <c:pt idx="2164">
                  <c:v>157500</c:v>
                </c:pt>
                <c:pt idx="2165">
                  <c:v>211500</c:v>
                </c:pt>
                <c:pt idx="2166">
                  <c:v>99000</c:v>
                </c:pt>
                <c:pt idx="2167">
                  <c:v>144000</c:v>
                </c:pt>
                <c:pt idx="2168">
                  <c:v>112500</c:v>
                </c:pt>
                <c:pt idx="2169">
                  <c:v>180000</c:v>
                </c:pt>
                <c:pt idx="2170">
                  <c:v>67500</c:v>
                </c:pt>
                <c:pt idx="2171">
                  <c:v>193500</c:v>
                </c:pt>
                <c:pt idx="2172">
                  <c:v>180000</c:v>
                </c:pt>
                <c:pt idx="2173">
                  <c:v>180000</c:v>
                </c:pt>
                <c:pt idx="2174">
                  <c:v>121500</c:v>
                </c:pt>
                <c:pt idx="2175">
                  <c:v>126000</c:v>
                </c:pt>
                <c:pt idx="2176">
                  <c:v>157500</c:v>
                </c:pt>
                <c:pt idx="2177">
                  <c:v>126000</c:v>
                </c:pt>
                <c:pt idx="2178">
                  <c:v>157500</c:v>
                </c:pt>
                <c:pt idx="2179">
                  <c:v>180000</c:v>
                </c:pt>
                <c:pt idx="2180">
                  <c:v>225000</c:v>
                </c:pt>
                <c:pt idx="2181">
                  <c:v>112500</c:v>
                </c:pt>
                <c:pt idx="2182">
                  <c:v>117000</c:v>
                </c:pt>
                <c:pt idx="2183">
                  <c:v>180000</c:v>
                </c:pt>
                <c:pt idx="2184">
                  <c:v>171000</c:v>
                </c:pt>
                <c:pt idx="2185">
                  <c:v>180000</c:v>
                </c:pt>
                <c:pt idx="2186">
                  <c:v>112500</c:v>
                </c:pt>
                <c:pt idx="2187">
                  <c:v>85500</c:v>
                </c:pt>
                <c:pt idx="2188">
                  <c:v>112500</c:v>
                </c:pt>
                <c:pt idx="2189">
                  <c:v>247500</c:v>
                </c:pt>
                <c:pt idx="2190">
                  <c:v>225000</c:v>
                </c:pt>
                <c:pt idx="2191">
                  <c:v>67500</c:v>
                </c:pt>
                <c:pt idx="2192">
                  <c:v>49500</c:v>
                </c:pt>
                <c:pt idx="2193">
                  <c:v>315000</c:v>
                </c:pt>
                <c:pt idx="2194">
                  <c:v>94500</c:v>
                </c:pt>
                <c:pt idx="2195">
                  <c:v>81000</c:v>
                </c:pt>
                <c:pt idx="2196">
                  <c:v>112500</c:v>
                </c:pt>
                <c:pt idx="2197">
                  <c:v>112500</c:v>
                </c:pt>
                <c:pt idx="2198">
                  <c:v>135000</c:v>
                </c:pt>
                <c:pt idx="2199">
                  <c:v>220500</c:v>
                </c:pt>
                <c:pt idx="2200">
                  <c:v>247500</c:v>
                </c:pt>
                <c:pt idx="2201">
                  <c:v>112500</c:v>
                </c:pt>
                <c:pt idx="2202">
                  <c:v>135000</c:v>
                </c:pt>
                <c:pt idx="2203">
                  <c:v>90000</c:v>
                </c:pt>
                <c:pt idx="2204">
                  <c:v>207000</c:v>
                </c:pt>
                <c:pt idx="2205">
                  <c:v>202500</c:v>
                </c:pt>
                <c:pt idx="2206">
                  <c:v>157500</c:v>
                </c:pt>
                <c:pt idx="2207">
                  <c:v>216000</c:v>
                </c:pt>
                <c:pt idx="2208">
                  <c:v>157500</c:v>
                </c:pt>
                <c:pt idx="2209">
                  <c:v>180000</c:v>
                </c:pt>
                <c:pt idx="2210">
                  <c:v>180000</c:v>
                </c:pt>
                <c:pt idx="2211">
                  <c:v>121500</c:v>
                </c:pt>
                <c:pt idx="2212">
                  <c:v>90000</c:v>
                </c:pt>
                <c:pt idx="2213">
                  <c:v>135000</c:v>
                </c:pt>
                <c:pt idx="2214">
                  <c:v>157500</c:v>
                </c:pt>
                <c:pt idx="2215">
                  <c:v>117000</c:v>
                </c:pt>
                <c:pt idx="2216">
                  <c:v>202500</c:v>
                </c:pt>
                <c:pt idx="2217">
                  <c:v>157500</c:v>
                </c:pt>
                <c:pt idx="2218">
                  <c:v>112500</c:v>
                </c:pt>
                <c:pt idx="2219">
                  <c:v>225000</c:v>
                </c:pt>
                <c:pt idx="2220">
                  <c:v>180000</c:v>
                </c:pt>
                <c:pt idx="2221">
                  <c:v>360000</c:v>
                </c:pt>
                <c:pt idx="2222">
                  <c:v>157500</c:v>
                </c:pt>
                <c:pt idx="2223">
                  <c:v>202500</c:v>
                </c:pt>
                <c:pt idx="2224">
                  <c:v>121500</c:v>
                </c:pt>
                <c:pt idx="2225">
                  <c:v>337500</c:v>
                </c:pt>
                <c:pt idx="2226">
                  <c:v>315000</c:v>
                </c:pt>
                <c:pt idx="2227">
                  <c:v>90000</c:v>
                </c:pt>
                <c:pt idx="2228">
                  <c:v>135000</c:v>
                </c:pt>
                <c:pt idx="2229">
                  <c:v>90000</c:v>
                </c:pt>
                <c:pt idx="2230">
                  <c:v>157500</c:v>
                </c:pt>
                <c:pt idx="2231">
                  <c:v>337500</c:v>
                </c:pt>
                <c:pt idx="2232">
                  <c:v>180000</c:v>
                </c:pt>
                <c:pt idx="2233">
                  <c:v>162000</c:v>
                </c:pt>
                <c:pt idx="2234">
                  <c:v>135000</c:v>
                </c:pt>
                <c:pt idx="2235">
                  <c:v>175500</c:v>
                </c:pt>
                <c:pt idx="2236">
                  <c:v>144000</c:v>
                </c:pt>
                <c:pt idx="2237">
                  <c:v>166500</c:v>
                </c:pt>
                <c:pt idx="2238">
                  <c:v>315000</c:v>
                </c:pt>
                <c:pt idx="2239">
                  <c:v>180000</c:v>
                </c:pt>
                <c:pt idx="2240">
                  <c:v>99000</c:v>
                </c:pt>
                <c:pt idx="2241">
                  <c:v>112500</c:v>
                </c:pt>
                <c:pt idx="2242">
                  <c:v>157500</c:v>
                </c:pt>
                <c:pt idx="2243">
                  <c:v>99000</c:v>
                </c:pt>
                <c:pt idx="2244">
                  <c:v>225000</c:v>
                </c:pt>
                <c:pt idx="2245">
                  <c:v>198000</c:v>
                </c:pt>
                <c:pt idx="2246">
                  <c:v>148500</c:v>
                </c:pt>
                <c:pt idx="2247">
                  <c:v>121500</c:v>
                </c:pt>
                <c:pt idx="2248">
                  <c:v>90000</c:v>
                </c:pt>
                <c:pt idx="2249">
                  <c:v>58500</c:v>
                </c:pt>
                <c:pt idx="2250">
                  <c:v>148500</c:v>
                </c:pt>
                <c:pt idx="2251">
                  <c:v>225000</c:v>
                </c:pt>
                <c:pt idx="2252">
                  <c:v>90000</c:v>
                </c:pt>
                <c:pt idx="2253">
                  <c:v>247500</c:v>
                </c:pt>
                <c:pt idx="2254">
                  <c:v>263700</c:v>
                </c:pt>
                <c:pt idx="2255">
                  <c:v>90000</c:v>
                </c:pt>
                <c:pt idx="2256">
                  <c:v>166500</c:v>
                </c:pt>
                <c:pt idx="2257">
                  <c:v>112500</c:v>
                </c:pt>
                <c:pt idx="2258">
                  <c:v>180000</c:v>
                </c:pt>
                <c:pt idx="2259">
                  <c:v>90000</c:v>
                </c:pt>
                <c:pt idx="2260">
                  <c:v>426019.5</c:v>
                </c:pt>
                <c:pt idx="2261">
                  <c:v>180000</c:v>
                </c:pt>
                <c:pt idx="2262">
                  <c:v>135000</c:v>
                </c:pt>
                <c:pt idx="2263">
                  <c:v>180000</c:v>
                </c:pt>
                <c:pt idx="2264">
                  <c:v>135000</c:v>
                </c:pt>
                <c:pt idx="2265">
                  <c:v>225000</c:v>
                </c:pt>
                <c:pt idx="2266">
                  <c:v>157500</c:v>
                </c:pt>
                <c:pt idx="2267">
                  <c:v>202500</c:v>
                </c:pt>
                <c:pt idx="2268">
                  <c:v>265500</c:v>
                </c:pt>
                <c:pt idx="2269">
                  <c:v>157500</c:v>
                </c:pt>
                <c:pt idx="2270">
                  <c:v>81000</c:v>
                </c:pt>
                <c:pt idx="2271">
                  <c:v>135000</c:v>
                </c:pt>
                <c:pt idx="2272">
                  <c:v>157500</c:v>
                </c:pt>
                <c:pt idx="2273">
                  <c:v>135000</c:v>
                </c:pt>
                <c:pt idx="2274">
                  <c:v>112500</c:v>
                </c:pt>
                <c:pt idx="2275">
                  <c:v>157500</c:v>
                </c:pt>
                <c:pt idx="2276">
                  <c:v>76500</c:v>
                </c:pt>
                <c:pt idx="2277">
                  <c:v>202500</c:v>
                </c:pt>
                <c:pt idx="2278">
                  <c:v>117000</c:v>
                </c:pt>
                <c:pt idx="2279">
                  <c:v>157500</c:v>
                </c:pt>
                <c:pt idx="2280">
                  <c:v>180000</c:v>
                </c:pt>
                <c:pt idx="2281">
                  <c:v>436500</c:v>
                </c:pt>
                <c:pt idx="2282">
                  <c:v>90000</c:v>
                </c:pt>
                <c:pt idx="2283">
                  <c:v>103500</c:v>
                </c:pt>
                <c:pt idx="2284">
                  <c:v>315000</c:v>
                </c:pt>
                <c:pt idx="2285">
                  <c:v>121500</c:v>
                </c:pt>
                <c:pt idx="2286">
                  <c:v>90000</c:v>
                </c:pt>
                <c:pt idx="2287">
                  <c:v>54000</c:v>
                </c:pt>
                <c:pt idx="2288">
                  <c:v>147600</c:v>
                </c:pt>
                <c:pt idx="2289">
                  <c:v>225000</c:v>
                </c:pt>
                <c:pt idx="2290">
                  <c:v>67500</c:v>
                </c:pt>
                <c:pt idx="2291">
                  <c:v>306000</c:v>
                </c:pt>
                <c:pt idx="2292">
                  <c:v>135000</c:v>
                </c:pt>
                <c:pt idx="2293">
                  <c:v>180000</c:v>
                </c:pt>
                <c:pt idx="2294">
                  <c:v>135000</c:v>
                </c:pt>
                <c:pt idx="2295">
                  <c:v>180000</c:v>
                </c:pt>
                <c:pt idx="2296">
                  <c:v>360000</c:v>
                </c:pt>
                <c:pt idx="2297">
                  <c:v>157500</c:v>
                </c:pt>
                <c:pt idx="2298">
                  <c:v>202500</c:v>
                </c:pt>
                <c:pt idx="2299">
                  <c:v>58500</c:v>
                </c:pt>
                <c:pt idx="2300">
                  <c:v>180000</c:v>
                </c:pt>
                <c:pt idx="2301">
                  <c:v>67500</c:v>
                </c:pt>
                <c:pt idx="2302">
                  <c:v>225000</c:v>
                </c:pt>
                <c:pt idx="2303">
                  <c:v>90000</c:v>
                </c:pt>
                <c:pt idx="2304">
                  <c:v>126000</c:v>
                </c:pt>
                <c:pt idx="2305">
                  <c:v>112500</c:v>
                </c:pt>
                <c:pt idx="2306">
                  <c:v>117000</c:v>
                </c:pt>
                <c:pt idx="2307">
                  <c:v>315000</c:v>
                </c:pt>
                <c:pt idx="2308">
                  <c:v>76500</c:v>
                </c:pt>
                <c:pt idx="2309">
                  <c:v>157500</c:v>
                </c:pt>
                <c:pt idx="2310">
                  <c:v>202500</c:v>
                </c:pt>
                <c:pt idx="2311">
                  <c:v>225000</c:v>
                </c:pt>
                <c:pt idx="2312">
                  <c:v>157500</c:v>
                </c:pt>
                <c:pt idx="2313">
                  <c:v>144900</c:v>
                </c:pt>
                <c:pt idx="2314">
                  <c:v>247500</c:v>
                </c:pt>
                <c:pt idx="2315">
                  <c:v>65250</c:v>
                </c:pt>
                <c:pt idx="2316">
                  <c:v>157500</c:v>
                </c:pt>
                <c:pt idx="2317">
                  <c:v>292500</c:v>
                </c:pt>
                <c:pt idx="2318">
                  <c:v>225000</c:v>
                </c:pt>
                <c:pt idx="2319">
                  <c:v>76500</c:v>
                </c:pt>
                <c:pt idx="2320">
                  <c:v>180000</c:v>
                </c:pt>
                <c:pt idx="2321">
                  <c:v>67500</c:v>
                </c:pt>
                <c:pt idx="2322">
                  <c:v>157500</c:v>
                </c:pt>
                <c:pt idx="2323">
                  <c:v>247500</c:v>
                </c:pt>
                <c:pt idx="2324">
                  <c:v>270000</c:v>
                </c:pt>
                <c:pt idx="2325">
                  <c:v>270000</c:v>
                </c:pt>
                <c:pt idx="2326">
                  <c:v>216000</c:v>
                </c:pt>
                <c:pt idx="2327">
                  <c:v>121500</c:v>
                </c:pt>
                <c:pt idx="2328">
                  <c:v>157500</c:v>
                </c:pt>
                <c:pt idx="2329">
                  <c:v>157500</c:v>
                </c:pt>
                <c:pt idx="2330">
                  <c:v>270000</c:v>
                </c:pt>
                <c:pt idx="2331">
                  <c:v>90000</c:v>
                </c:pt>
                <c:pt idx="2332">
                  <c:v>157500</c:v>
                </c:pt>
                <c:pt idx="2333">
                  <c:v>202500</c:v>
                </c:pt>
                <c:pt idx="2334">
                  <c:v>135000</c:v>
                </c:pt>
                <c:pt idx="2335">
                  <c:v>157500</c:v>
                </c:pt>
                <c:pt idx="2336">
                  <c:v>180000</c:v>
                </c:pt>
                <c:pt idx="2337">
                  <c:v>225000</c:v>
                </c:pt>
                <c:pt idx="2338">
                  <c:v>135000</c:v>
                </c:pt>
                <c:pt idx="2339">
                  <c:v>180000</c:v>
                </c:pt>
                <c:pt idx="2340">
                  <c:v>45000</c:v>
                </c:pt>
                <c:pt idx="2341">
                  <c:v>144000</c:v>
                </c:pt>
                <c:pt idx="2342">
                  <c:v>189000</c:v>
                </c:pt>
                <c:pt idx="2343">
                  <c:v>337500</c:v>
                </c:pt>
                <c:pt idx="2344">
                  <c:v>225000</c:v>
                </c:pt>
                <c:pt idx="2345">
                  <c:v>135000</c:v>
                </c:pt>
                <c:pt idx="2346">
                  <c:v>90000</c:v>
                </c:pt>
                <c:pt idx="2347">
                  <c:v>135000</c:v>
                </c:pt>
                <c:pt idx="2348">
                  <c:v>270000</c:v>
                </c:pt>
                <c:pt idx="2349">
                  <c:v>157500</c:v>
                </c:pt>
                <c:pt idx="2350">
                  <c:v>202500</c:v>
                </c:pt>
                <c:pt idx="2351">
                  <c:v>202500</c:v>
                </c:pt>
                <c:pt idx="2352">
                  <c:v>135000</c:v>
                </c:pt>
                <c:pt idx="2353">
                  <c:v>225000</c:v>
                </c:pt>
                <c:pt idx="2354">
                  <c:v>157500</c:v>
                </c:pt>
                <c:pt idx="2355">
                  <c:v>85500</c:v>
                </c:pt>
                <c:pt idx="2356">
                  <c:v>112500</c:v>
                </c:pt>
                <c:pt idx="2357">
                  <c:v>135000</c:v>
                </c:pt>
                <c:pt idx="2358">
                  <c:v>216000</c:v>
                </c:pt>
                <c:pt idx="2359">
                  <c:v>90000</c:v>
                </c:pt>
                <c:pt idx="2360">
                  <c:v>112500</c:v>
                </c:pt>
                <c:pt idx="2361">
                  <c:v>157500</c:v>
                </c:pt>
                <c:pt idx="2362">
                  <c:v>81000</c:v>
                </c:pt>
                <c:pt idx="2363">
                  <c:v>135000</c:v>
                </c:pt>
                <c:pt idx="2364">
                  <c:v>108000</c:v>
                </c:pt>
                <c:pt idx="2365">
                  <c:v>180000</c:v>
                </c:pt>
                <c:pt idx="2366">
                  <c:v>67500</c:v>
                </c:pt>
                <c:pt idx="2367">
                  <c:v>180000</c:v>
                </c:pt>
                <c:pt idx="2368">
                  <c:v>360000</c:v>
                </c:pt>
                <c:pt idx="2369">
                  <c:v>382500</c:v>
                </c:pt>
                <c:pt idx="2370">
                  <c:v>189000</c:v>
                </c:pt>
                <c:pt idx="2371">
                  <c:v>225000</c:v>
                </c:pt>
                <c:pt idx="2372">
                  <c:v>135000</c:v>
                </c:pt>
                <c:pt idx="2373">
                  <c:v>90000</c:v>
                </c:pt>
                <c:pt idx="2374">
                  <c:v>99000</c:v>
                </c:pt>
                <c:pt idx="2375">
                  <c:v>112500</c:v>
                </c:pt>
                <c:pt idx="2376">
                  <c:v>225000</c:v>
                </c:pt>
                <c:pt idx="2377">
                  <c:v>90000</c:v>
                </c:pt>
                <c:pt idx="2378">
                  <c:v>112500</c:v>
                </c:pt>
                <c:pt idx="2379">
                  <c:v>171000</c:v>
                </c:pt>
                <c:pt idx="2380">
                  <c:v>112500</c:v>
                </c:pt>
                <c:pt idx="2381">
                  <c:v>112500</c:v>
                </c:pt>
                <c:pt idx="2382">
                  <c:v>135000</c:v>
                </c:pt>
                <c:pt idx="2383">
                  <c:v>90000</c:v>
                </c:pt>
                <c:pt idx="2384">
                  <c:v>135000</c:v>
                </c:pt>
                <c:pt idx="2385">
                  <c:v>157500</c:v>
                </c:pt>
                <c:pt idx="2386">
                  <c:v>315000</c:v>
                </c:pt>
                <c:pt idx="2387">
                  <c:v>157500</c:v>
                </c:pt>
                <c:pt idx="2388">
                  <c:v>81000</c:v>
                </c:pt>
                <c:pt idx="2389">
                  <c:v>90000</c:v>
                </c:pt>
                <c:pt idx="2390">
                  <c:v>72000</c:v>
                </c:pt>
                <c:pt idx="2391">
                  <c:v>225000</c:v>
                </c:pt>
                <c:pt idx="2392">
                  <c:v>202500</c:v>
                </c:pt>
                <c:pt idx="2393">
                  <c:v>247500</c:v>
                </c:pt>
                <c:pt idx="2394">
                  <c:v>315000</c:v>
                </c:pt>
                <c:pt idx="2395">
                  <c:v>180000</c:v>
                </c:pt>
                <c:pt idx="2396">
                  <c:v>157500</c:v>
                </c:pt>
                <c:pt idx="2397">
                  <c:v>58500</c:v>
                </c:pt>
                <c:pt idx="2398">
                  <c:v>108000</c:v>
                </c:pt>
                <c:pt idx="2399">
                  <c:v>270000</c:v>
                </c:pt>
                <c:pt idx="2400">
                  <c:v>225000</c:v>
                </c:pt>
                <c:pt idx="2401">
                  <c:v>112500</c:v>
                </c:pt>
                <c:pt idx="2402">
                  <c:v>270000</c:v>
                </c:pt>
                <c:pt idx="2403">
                  <c:v>180000</c:v>
                </c:pt>
                <c:pt idx="2404">
                  <c:v>301500</c:v>
                </c:pt>
                <c:pt idx="2405">
                  <c:v>149323.5</c:v>
                </c:pt>
                <c:pt idx="2406">
                  <c:v>67500</c:v>
                </c:pt>
                <c:pt idx="2407">
                  <c:v>225000</c:v>
                </c:pt>
                <c:pt idx="2408">
                  <c:v>157500</c:v>
                </c:pt>
                <c:pt idx="2409">
                  <c:v>166500</c:v>
                </c:pt>
                <c:pt idx="2410">
                  <c:v>112500</c:v>
                </c:pt>
                <c:pt idx="2411">
                  <c:v>162000</c:v>
                </c:pt>
                <c:pt idx="2412">
                  <c:v>67500</c:v>
                </c:pt>
                <c:pt idx="2413">
                  <c:v>270000</c:v>
                </c:pt>
                <c:pt idx="2414">
                  <c:v>94500</c:v>
                </c:pt>
                <c:pt idx="2415">
                  <c:v>135000</c:v>
                </c:pt>
                <c:pt idx="2416">
                  <c:v>112500</c:v>
                </c:pt>
                <c:pt idx="2417">
                  <c:v>292500</c:v>
                </c:pt>
                <c:pt idx="2418">
                  <c:v>396000</c:v>
                </c:pt>
                <c:pt idx="2419">
                  <c:v>112500</c:v>
                </c:pt>
                <c:pt idx="2420">
                  <c:v>315000</c:v>
                </c:pt>
                <c:pt idx="2421">
                  <c:v>261000</c:v>
                </c:pt>
                <c:pt idx="2422">
                  <c:v>225000</c:v>
                </c:pt>
                <c:pt idx="2423">
                  <c:v>135000</c:v>
                </c:pt>
                <c:pt idx="2424">
                  <c:v>153000</c:v>
                </c:pt>
                <c:pt idx="2425">
                  <c:v>157500</c:v>
                </c:pt>
                <c:pt idx="2426">
                  <c:v>90000</c:v>
                </c:pt>
                <c:pt idx="2427">
                  <c:v>90000</c:v>
                </c:pt>
                <c:pt idx="2428">
                  <c:v>90000</c:v>
                </c:pt>
                <c:pt idx="2429">
                  <c:v>176400</c:v>
                </c:pt>
                <c:pt idx="2430">
                  <c:v>112500</c:v>
                </c:pt>
                <c:pt idx="2431">
                  <c:v>171000</c:v>
                </c:pt>
                <c:pt idx="2432">
                  <c:v>225000</c:v>
                </c:pt>
                <c:pt idx="2433">
                  <c:v>225000</c:v>
                </c:pt>
                <c:pt idx="2434">
                  <c:v>157500</c:v>
                </c:pt>
                <c:pt idx="2435">
                  <c:v>180000</c:v>
                </c:pt>
                <c:pt idx="2436">
                  <c:v>157500</c:v>
                </c:pt>
                <c:pt idx="2437">
                  <c:v>90000</c:v>
                </c:pt>
                <c:pt idx="2438">
                  <c:v>135000</c:v>
                </c:pt>
                <c:pt idx="2439">
                  <c:v>166500</c:v>
                </c:pt>
                <c:pt idx="2440">
                  <c:v>180000</c:v>
                </c:pt>
                <c:pt idx="2441">
                  <c:v>382500</c:v>
                </c:pt>
                <c:pt idx="2442">
                  <c:v>180000</c:v>
                </c:pt>
                <c:pt idx="2443">
                  <c:v>252000</c:v>
                </c:pt>
                <c:pt idx="2444">
                  <c:v>202500</c:v>
                </c:pt>
                <c:pt idx="2445">
                  <c:v>270000</c:v>
                </c:pt>
                <c:pt idx="2446">
                  <c:v>202500</c:v>
                </c:pt>
                <c:pt idx="2447">
                  <c:v>157500</c:v>
                </c:pt>
                <c:pt idx="2448">
                  <c:v>225000</c:v>
                </c:pt>
                <c:pt idx="2449">
                  <c:v>180000</c:v>
                </c:pt>
                <c:pt idx="2450">
                  <c:v>171000</c:v>
                </c:pt>
                <c:pt idx="2451">
                  <c:v>405000</c:v>
                </c:pt>
                <c:pt idx="2452">
                  <c:v>90000</c:v>
                </c:pt>
                <c:pt idx="2453">
                  <c:v>112500</c:v>
                </c:pt>
                <c:pt idx="2454">
                  <c:v>225000</c:v>
                </c:pt>
                <c:pt idx="2455">
                  <c:v>112500</c:v>
                </c:pt>
                <c:pt idx="2456">
                  <c:v>292500</c:v>
                </c:pt>
                <c:pt idx="2457">
                  <c:v>112500</c:v>
                </c:pt>
                <c:pt idx="2458">
                  <c:v>607500</c:v>
                </c:pt>
                <c:pt idx="2459">
                  <c:v>378000</c:v>
                </c:pt>
                <c:pt idx="2460">
                  <c:v>315000</c:v>
                </c:pt>
                <c:pt idx="2461">
                  <c:v>121500</c:v>
                </c:pt>
                <c:pt idx="2462">
                  <c:v>247500</c:v>
                </c:pt>
                <c:pt idx="2463">
                  <c:v>135000</c:v>
                </c:pt>
                <c:pt idx="2464">
                  <c:v>135000</c:v>
                </c:pt>
                <c:pt idx="2465">
                  <c:v>112500</c:v>
                </c:pt>
                <c:pt idx="2466">
                  <c:v>144000</c:v>
                </c:pt>
                <c:pt idx="2467">
                  <c:v>67500</c:v>
                </c:pt>
                <c:pt idx="2468">
                  <c:v>225000</c:v>
                </c:pt>
                <c:pt idx="2469">
                  <c:v>157500</c:v>
                </c:pt>
                <c:pt idx="2470">
                  <c:v>157500</c:v>
                </c:pt>
                <c:pt idx="2471">
                  <c:v>157500</c:v>
                </c:pt>
                <c:pt idx="2472">
                  <c:v>180000</c:v>
                </c:pt>
                <c:pt idx="2473">
                  <c:v>315000</c:v>
                </c:pt>
                <c:pt idx="2474">
                  <c:v>81000</c:v>
                </c:pt>
                <c:pt idx="2475">
                  <c:v>121500</c:v>
                </c:pt>
                <c:pt idx="2476">
                  <c:v>40500</c:v>
                </c:pt>
                <c:pt idx="2477">
                  <c:v>157500</c:v>
                </c:pt>
                <c:pt idx="2478">
                  <c:v>112500</c:v>
                </c:pt>
                <c:pt idx="2479">
                  <c:v>342000</c:v>
                </c:pt>
                <c:pt idx="2480">
                  <c:v>117000</c:v>
                </c:pt>
                <c:pt idx="2481">
                  <c:v>135000</c:v>
                </c:pt>
                <c:pt idx="2482">
                  <c:v>360000</c:v>
                </c:pt>
                <c:pt idx="2483">
                  <c:v>112500</c:v>
                </c:pt>
                <c:pt idx="2484">
                  <c:v>292500</c:v>
                </c:pt>
                <c:pt idx="2485">
                  <c:v>225000</c:v>
                </c:pt>
                <c:pt idx="2486">
                  <c:v>450000</c:v>
                </c:pt>
                <c:pt idx="2487">
                  <c:v>225000</c:v>
                </c:pt>
                <c:pt idx="2488">
                  <c:v>112500</c:v>
                </c:pt>
                <c:pt idx="2489">
                  <c:v>99000</c:v>
                </c:pt>
                <c:pt idx="2490">
                  <c:v>90000</c:v>
                </c:pt>
                <c:pt idx="2491">
                  <c:v>157500</c:v>
                </c:pt>
                <c:pt idx="2492">
                  <c:v>90000</c:v>
                </c:pt>
                <c:pt idx="2493">
                  <c:v>112500</c:v>
                </c:pt>
                <c:pt idx="2494">
                  <c:v>99000</c:v>
                </c:pt>
                <c:pt idx="2495">
                  <c:v>157500</c:v>
                </c:pt>
                <c:pt idx="2496">
                  <c:v>135000</c:v>
                </c:pt>
                <c:pt idx="2497">
                  <c:v>270000</c:v>
                </c:pt>
                <c:pt idx="2498">
                  <c:v>202500</c:v>
                </c:pt>
                <c:pt idx="2499">
                  <c:v>193500</c:v>
                </c:pt>
                <c:pt idx="2500">
                  <c:v>135000</c:v>
                </c:pt>
                <c:pt idx="2501">
                  <c:v>202500</c:v>
                </c:pt>
                <c:pt idx="2502">
                  <c:v>225000</c:v>
                </c:pt>
                <c:pt idx="2503">
                  <c:v>135000</c:v>
                </c:pt>
                <c:pt idx="2504">
                  <c:v>112500</c:v>
                </c:pt>
                <c:pt idx="2505">
                  <c:v>405000</c:v>
                </c:pt>
                <c:pt idx="2506">
                  <c:v>157500</c:v>
                </c:pt>
                <c:pt idx="2507">
                  <c:v>315000</c:v>
                </c:pt>
                <c:pt idx="2508">
                  <c:v>112500</c:v>
                </c:pt>
                <c:pt idx="2509">
                  <c:v>171000</c:v>
                </c:pt>
                <c:pt idx="2510">
                  <c:v>67500</c:v>
                </c:pt>
                <c:pt idx="2511">
                  <c:v>157500</c:v>
                </c:pt>
                <c:pt idx="2512">
                  <c:v>135000</c:v>
                </c:pt>
                <c:pt idx="2513">
                  <c:v>247500</c:v>
                </c:pt>
                <c:pt idx="2514">
                  <c:v>157500</c:v>
                </c:pt>
                <c:pt idx="2515">
                  <c:v>135000</c:v>
                </c:pt>
                <c:pt idx="2516">
                  <c:v>157500</c:v>
                </c:pt>
                <c:pt idx="2517">
                  <c:v>207000</c:v>
                </c:pt>
                <c:pt idx="2518">
                  <c:v>135000</c:v>
                </c:pt>
                <c:pt idx="2519">
                  <c:v>202500</c:v>
                </c:pt>
                <c:pt idx="2520">
                  <c:v>270000</c:v>
                </c:pt>
                <c:pt idx="2521">
                  <c:v>225000</c:v>
                </c:pt>
                <c:pt idx="2522">
                  <c:v>202500</c:v>
                </c:pt>
                <c:pt idx="2523">
                  <c:v>76500</c:v>
                </c:pt>
                <c:pt idx="2524">
                  <c:v>157500</c:v>
                </c:pt>
                <c:pt idx="2525">
                  <c:v>135000</c:v>
                </c:pt>
                <c:pt idx="2526">
                  <c:v>270000</c:v>
                </c:pt>
                <c:pt idx="2527">
                  <c:v>180000</c:v>
                </c:pt>
                <c:pt idx="2528">
                  <c:v>85500</c:v>
                </c:pt>
                <c:pt idx="2529">
                  <c:v>202500</c:v>
                </c:pt>
                <c:pt idx="2530">
                  <c:v>135000</c:v>
                </c:pt>
                <c:pt idx="2531">
                  <c:v>202500</c:v>
                </c:pt>
                <c:pt idx="2532">
                  <c:v>90000</c:v>
                </c:pt>
                <c:pt idx="2533">
                  <c:v>135000</c:v>
                </c:pt>
                <c:pt idx="2534">
                  <c:v>117000</c:v>
                </c:pt>
                <c:pt idx="2535">
                  <c:v>90000</c:v>
                </c:pt>
                <c:pt idx="2536">
                  <c:v>157500</c:v>
                </c:pt>
                <c:pt idx="2537">
                  <c:v>270000</c:v>
                </c:pt>
                <c:pt idx="2538">
                  <c:v>180000</c:v>
                </c:pt>
                <c:pt idx="2539">
                  <c:v>189000</c:v>
                </c:pt>
                <c:pt idx="2540">
                  <c:v>180000</c:v>
                </c:pt>
                <c:pt idx="2541">
                  <c:v>112500</c:v>
                </c:pt>
                <c:pt idx="2542">
                  <c:v>202500</c:v>
                </c:pt>
                <c:pt idx="2543">
                  <c:v>1350000</c:v>
                </c:pt>
                <c:pt idx="2544">
                  <c:v>135000</c:v>
                </c:pt>
                <c:pt idx="2545">
                  <c:v>27000</c:v>
                </c:pt>
                <c:pt idx="2546">
                  <c:v>180000</c:v>
                </c:pt>
                <c:pt idx="2547">
                  <c:v>108000</c:v>
                </c:pt>
                <c:pt idx="2548">
                  <c:v>112500</c:v>
                </c:pt>
                <c:pt idx="2549">
                  <c:v>180000</c:v>
                </c:pt>
                <c:pt idx="2550">
                  <c:v>135000</c:v>
                </c:pt>
                <c:pt idx="2551">
                  <c:v>292500</c:v>
                </c:pt>
                <c:pt idx="2552">
                  <c:v>67500</c:v>
                </c:pt>
                <c:pt idx="2553">
                  <c:v>166500</c:v>
                </c:pt>
                <c:pt idx="2554">
                  <c:v>121500</c:v>
                </c:pt>
                <c:pt idx="2555">
                  <c:v>157500</c:v>
                </c:pt>
                <c:pt idx="2556">
                  <c:v>157500</c:v>
                </c:pt>
                <c:pt idx="2557">
                  <c:v>315000</c:v>
                </c:pt>
                <c:pt idx="2558">
                  <c:v>135000</c:v>
                </c:pt>
                <c:pt idx="2559">
                  <c:v>157500</c:v>
                </c:pt>
                <c:pt idx="2560">
                  <c:v>90000</c:v>
                </c:pt>
                <c:pt idx="2561">
                  <c:v>112500</c:v>
                </c:pt>
                <c:pt idx="2562">
                  <c:v>229500</c:v>
                </c:pt>
                <c:pt idx="2563">
                  <c:v>112500</c:v>
                </c:pt>
                <c:pt idx="2564">
                  <c:v>126000</c:v>
                </c:pt>
                <c:pt idx="2565">
                  <c:v>135000</c:v>
                </c:pt>
                <c:pt idx="2566">
                  <c:v>135000</c:v>
                </c:pt>
                <c:pt idx="2567">
                  <c:v>112500</c:v>
                </c:pt>
                <c:pt idx="2568">
                  <c:v>405000</c:v>
                </c:pt>
                <c:pt idx="2569">
                  <c:v>112500</c:v>
                </c:pt>
                <c:pt idx="2570">
                  <c:v>180000</c:v>
                </c:pt>
                <c:pt idx="2571">
                  <c:v>117000</c:v>
                </c:pt>
                <c:pt idx="2572">
                  <c:v>450000</c:v>
                </c:pt>
                <c:pt idx="2573">
                  <c:v>180000</c:v>
                </c:pt>
                <c:pt idx="2574">
                  <c:v>157500</c:v>
                </c:pt>
                <c:pt idx="2575">
                  <c:v>112500</c:v>
                </c:pt>
                <c:pt idx="2576">
                  <c:v>135000</c:v>
                </c:pt>
                <c:pt idx="2577">
                  <c:v>270000</c:v>
                </c:pt>
                <c:pt idx="2578">
                  <c:v>270000</c:v>
                </c:pt>
                <c:pt idx="2579">
                  <c:v>135000</c:v>
                </c:pt>
                <c:pt idx="2580">
                  <c:v>180000</c:v>
                </c:pt>
                <c:pt idx="2581">
                  <c:v>99000</c:v>
                </c:pt>
                <c:pt idx="2582">
                  <c:v>135000</c:v>
                </c:pt>
                <c:pt idx="2583">
                  <c:v>126000</c:v>
                </c:pt>
                <c:pt idx="2584">
                  <c:v>315000</c:v>
                </c:pt>
                <c:pt idx="2585">
                  <c:v>90000</c:v>
                </c:pt>
                <c:pt idx="2586">
                  <c:v>148500</c:v>
                </c:pt>
                <c:pt idx="2587">
                  <c:v>99000</c:v>
                </c:pt>
                <c:pt idx="2588">
                  <c:v>207000</c:v>
                </c:pt>
                <c:pt idx="2589">
                  <c:v>445500</c:v>
                </c:pt>
                <c:pt idx="2590">
                  <c:v>135000</c:v>
                </c:pt>
                <c:pt idx="2591">
                  <c:v>112500</c:v>
                </c:pt>
                <c:pt idx="2592">
                  <c:v>450000</c:v>
                </c:pt>
                <c:pt idx="2593">
                  <c:v>180000</c:v>
                </c:pt>
                <c:pt idx="2594">
                  <c:v>135000</c:v>
                </c:pt>
                <c:pt idx="2595">
                  <c:v>720000</c:v>
                </c:pt>
                <c:pt idx="2596">
                  <c:v>90000</c:v>
                </c:pt>
                <c:pt idx="2597">
                  <c:v>135000</c:v>
                </c:pt>
                <c:pt idx="2598">
                  <c:v>135000</c:v>
                </c:pt>
                <c:pt idx="2599">
                  <c:v>112500</c:v>
                </c:pt>
                <c:pt idx="2600">
                  <c:v>144000</c:v>
                </c:pt>
                <c:pt idx="2601">
                  <c:v>121500</c:v>
                </c:pt>
                <c:pt idx="2602">
                  <c:v>270000</c:v>
                </c:pt>
                <c:pt idx="2603">
                  <c:v>135000</c:v>
                </c:pt>
                <c:pt idx="2604">
                  <c:v>157500</c:v>
                </c:pt>
                <c:pt idx="2605">
                  <c:v>441000</c:v>
                </c:pt>
                <c:pt idx="2606">
                  <c:v>202500</c:v>
                </c:pt>
                <c:pt idx="2607">
                  <c:v>315000</c:v>
                </c:pt>
                <c:pt idx="2608">
                  <c:v>162000</c:v>
                </c:pt>
                <c:pt idx="2609">
                  <c:v>445500</c:v>
                </c:pt>
                <c:pt idx="2610">
                  <c:v>135000</c:v>
                </c:pt>
                <c:pt idx="2611">
                  <c:v>76500</c:v>
                </c:pt>
                <c:pt idx="2612">
                  <c:v>225000</c:v>
                </c:pt>
                <c:pt idx="2613">
                  <c:v>112500</c:v>
                </c:pt>
                <c:pt idx="2614">
                  <c:v>225000</c:v>
                </c:pt>
                <c:pt idx="2615">
                  <c:v>157500</c:v>
                </c:pt>
                <c:pt idx="2616">
                  <c:v>112500</c:v>
                </c:pt>
                <c:pt idx="2617">
                  <c:v>229500</c:v>
                </c:pt>
                <c:pt idx="2618">
                  <c:v>135000</c:v>
                </c:pt>
                <c:pt idx="2619">
                  <c:v>225000</c:v>
                </c:pt>
                <c:pt idx="2620">
                  <c:v>427500</c:v>
                </c:pt>
                <c:pt idx="2621">
                  <c:v>180000</c:v>
                </c:pt>
                <c:pt idx="2622">
                  <c:v>180000</c:v>
                </c:pt>
                <c:pt idx="2623">
                  <c:v>144000</c:v>
                </c:pt>
                <c:pt idx="2624">
                  <c:v>112500</c:v>
                </c:pt>
                <c:pt idx="2625">
                  <c:v>112500</c:v>
                </c:pt>
                <c:pt idx="2626">
                  <c:v>292500</c:v>
                </c:pt>
                <c:pt idx="2627">
                  <c:v>76500</c:v>
                </c:pt>
                <c:pt idx="2628">
                  <c:v>112500</c:v>
                </c:pt>
                <c:pt idx="2629">
                  <c:v>450000</c:v>
                </c:pt>
                <c:pt idx="2630">
                  <c:v>157500</c:v>
                </c:pt>
                <c:pt idx="2631">
                  <c:v>112500</c:v>
                </c:pt>
                <c:pt idx="2632">
                  <c:v>67500</c:v>
                </c:pt>
                <c:pt idx="2633">
                  <c:v>144000</c:v>
                </c:pt>
                <c:pt idx="2634">
                  <c:v>157500</c:v>
                </c:pt>
                <c:pt idx="2635">
                  <c:v>81000</c:v>
                </c:pt>
                <c:pt idx="2636">
                  <c:v>90000</c:v>
                </c:pt>
                <c:pt idx="2637">
                  <c:v>90000</c:v>
                </c:pt>
                <c:pt idx="2638">
                  <c:v>90000</c:v>
                </c:pt>
                <c:pt idx="2639">
                  <c:v>180000</c:v>
                </c:pt>
                <c:pt idx="2640">
                  <c:v>450000</c:v>
                </c:pt>
                <c:pt idx="2641">
                  <c:v>144000</c:v>
                </c:pt>
                <c:pt idx="2642">
                  <c:v>78750</c:v>
                </c:pt>
                <c:pt idx="2643">
                  <c:v>135000</c:v>
                </c:pt>
                <c:pt idx="2644">
                  <c:v>200250</c:v>
                </c:pt>
                <c:pt idx="2645">
                  <c:v>99000</c:v>
                </c:pt>
                <c:pt idx="2646">
                  <c:v>81000</c:v>
                </c:pt>
                <c:pt idx="2647">
                  <c:v>135000</c:v>
                </c:pt>
                <c:pt idx="2648">
                  <c:v>225000</c:v>
                </c:pt>
                <c:pt idx="2649">
                  <c:v>180000</c:v>
                </c:pt>
                <c:pt idx="2650">
                  <c:v>171000</c:v>
                </c:pt>
                <c:pt idx="2651">
                  <c:v>94500</c:v>
                </c:pt>
                <c:pt idx="2652">
                  <c:v>202500</c:v>
                </c:pt>
                <c:pt idx="2653">
                  <c:v>270000</c:v>
                </c:pt>
                <c:pt idx="2654">
                  <c:v>135000</c:v>
                </c:pt>
                <c:pt idx="2655">
                  <c:v>202500</c:v>
                </c:pt>
                <c:pt idx="2656">
                  <c:v>112500</c:v>
                </c:pt>
                <c:pt idx="2657">
                  <c:v>135000</c:v>
                </c:pt>
                <c:pt idx="2658">
                  <c:v>67500</c:v>
                </c:pt>
                <c:pt idx="2659">
                  <c:v>135000</c:v>
                </c:pt>
                <c:pt idx="2660">
                  <c:v>270000</c:v>
                </c:pt>
                <c:pt idx="2661">
                  <c:v>252000</c:v>
                </c:pt>
                <c:pt idx="2662">
                  <c:v>202500</c:v>
                </c:pt>
                <c:pt idx="2663">
                  <c:v>202500</c:v>
                </c:pt>
                <c:pt idx="2664">
                  <c:v>432000</c:v>
                </c:pt>
                <c:pt idx="2665">
                  <c:v>450000</c:v>
                </c:pt>
                <c:pt idx="2666">
                  <c:v>180000</c:v>
                </c:pt>
                <c:pt idx="2667">
                  <c:v>202500</c:v>
                </c:pt>
                <c:pt idx="2668">
                  <c:v>117000</c:v>
                </c:pt>
                <c:pt idx="2669">
                  <c:v>202500</c:v>
                </c:pt>
                <c:pt idx="2670">
                  <c:v>90000</c:v>
                </c:pt>
                <c:pt idx="2671">
                  <c:v>171000</c:v>
                </c:pt>
                <c:pt idx="2672">
                  <c:v>117000</c:v>
                </c:pt>
                <c:pt idx="2673">
                  <c:v>247500</c:v>
                </c:pt>
                <c:pt idx="2674">
                  <c:v>135000</c:v>
                </c:pt>
                <c:pt idx="2675">
                  <c:v>180000</c:v>
                </c:pt>
                <c:pt idx="2676">
                  <c:v>270000</c:v>
                </c:pt>
                <c:pt idx="2677">
                  <c:v>315000</c:v>
                </c:pt>
                <c:pt idx="2678">
                  <c:v>225000</c:v>
                </c:pt>
                <c:pt idx="2679">
                  <c:v>157500</c:v>
                </c:pt>
                <c:pt idx="2680">
                  <c:v>270000</c:v>
                </c:pt>
                <c:pt idx="2681">
                  <c:v>180000</c:v>
                </c:pt>
                <c:pt idx="2682">
                  <c:v>90000</c:v>
                </c:pt>
                <c:pt idx="2683">
                  <c:v>157500</c:v>
                </c:pt>
                <c:pt idx="2684">
                  <c:v>180000</c:v>
                </c:pt>
                <c:pt idx="2685">
                  <c:v>135000</c:v>
                </c:pt>
                <c:pt idx="2686">
                  <c:v>189000</c:v>
                </c:pt>
                <c:pt idx="2687">
                  <c:v>135000</c:v>
                </c:pt>
                <c:pt idx="2688">
                  <c:v>90000</c:v>
                </c:pt>
                <c:pt idx="2689">
                  <c:v>225000</c:v>
                </c:pt>
                <c:pt idx="2690">
                  <c:v>54000</c:v>
                </c:pt>
                <c:pt idx="2691">
                  <c:v>189000</c:v>
                </c:pt>
                <c:pt idx="2692">
                  <c:v>157500</c:v>
                </c:pt>
                <c:pt idx="2693">
                  <c:v>427500</c:v>
                </c:pt>
                <c:pt idx="2694">
                  <c:v>472500</c:v>
                </c:pt>
                <c:pt idx="2695">
                  <c:v>135000</c:v>
                </c:pt>
                <c:pt idx="2696">
                  <c:v>166500</c:v>
                </c:pt>
                <c:pt idx="2697">
                  <c:v>157500</c:v>
                </c:pt>
                <c:pt idx="2698">
                  <c:v>117000</c:v>
                </c:pt>
                <c:pt idx="2699">
                  <c:v>90000</c:v>
                </c:pt>
                <c:pt idx="2700">
                  <c:v>157500</c:v>
                </c:pt>
                <c:pt idx="2701">
                  <c:v>157500</c:v>
                </c:pt>
                <c:pt idx="2702">
                  <c:v>135000</c:v>
                </c:pt>
                <c:pt idx="2703">
                  <c:v>112500</c:v>
                </c:pt>
                <c:pt idx="2704">
                  <c:v>67500</c:v>
                </c:pt>
                <c:pt idx="2705">
                  <c:v>270000</c:v>
                </c:pt>
                <c:pt idx="2706">
                  <c:v>90000</c:v>
                </c:pt>
                <c:pt idx="2707">
                  <c:v>315000</c:v>
                </c:pt>
                <c:pt idx="2708">
                  <c:v>189000</c:v>
                </c:pt>
                <c:pt idx="2709">
                  <c:v>157500</c:v>
                </c:pt>
                <c:pt idx="2710">
                  <c:v>225000</c:v>
                </c:pt>
                <c:pt idx="2711">
                  <c:v>157500</c:v>
                </c:pt>
                <c:pt idx="2712">
                  <c:v>360000</c:v>
                </c:pt>
                <c:pt idx="2713">
                  <c:v>225000</c:v>
                </c:pt>
                <c:pt idx="2714">
                  <c:v>270000</c:v>
                </c:pt>
                <c:pt idx="2715">
                  <c:v>90000</c:v>
                </c:pt>
                <c:pt idx="2716">
                  <c:v>90000</c:v>
                </c:pt>
                <c:pt idx="2717">
                  <c:v>238500</c:v>
                </c:pt>
                <c:pt idx="2718">
                  <c:v>247500</c:v>
                </c:pt>
                <c:pt idx="2719">
                  <c:v>180000</c:v>
                </c:pt>
                <c:pt idx="2720">
                  <c:v>90000</c:v>
                </c:pt>
                <c:pt idx="2721">
                  <c:v>270000</c:v>
                </c:pt>
                <c:pt idx="2722">
                  <c:v>90000</c:v>
                </c:pt>
                <c:pt idx="2723">
                  <c:v>292500</c:v>
                </c:pt>
                <c:pt idx="2724">
                  <c:v>157500</c:v>
                </c:pt>
                <c:pt idx="2725">
                  <c:v>126000</c:v>
                </c:pt>
                <c:pt idx="2726">
                  <c:v>135000</c:v>
                </c:pt>
                <c:pt idx="2727">
                  <c:v>315000</c:v>
                </c:pt>
                <c:pt idx="2728">
                  <c:v>270000</c:v>
                </c:pt>
                <c:pt idx="2729">
                  <c:v>339750</c:v>
                </c:pt>
                <c:pt idx="2730">
                  <c:v>162000</c:v>
                </c:pt>
                <c:pt idx="2731">
                  <c:v>135000</c:v>
                </c:pt>
                <c:pt idx="2732">
                  <c:v>157500</c:v>
                </c:pt>
                <c:pt idx="2733">
                  <c:v>675000</c:v>
                </c:pt>
                <c:pt idx="2734">
                  <c:v>110250</c:v>
                </c:pt>
                <c:pt idx="2735">
                  <c:v>90000</c:v>
                </c:pt>
                <c:pt idx="2736">
                  <c:v>90000</c:v>
                </c:pt>
                <c:pt idx="2737">
                  <c:v>90000</c:v>
                </c:pt>
                <c:pt idx="2738">
                  <c:v>193500</c:v>
                </c:pt>
                <c:pt idx="2739">
                  <c:v>135000</c:v>
                </c:pt>
                <c:pt idx="2740">
                  <c:v>135000</c:v>
                </c:pt>
                <c:pt idx="2741">
                  <c:v>306000</c:v>
                </c:pt>
                <c:pt idx="2742">
                  <c:v>292500</c:v>
                </c:pt>
                <c:pt idx="2743">
                  <c:v>112500</c:v>
                </c:pt>
                <c:pt idx="2744">
                  <c:v>112500</c:v>
                </c:pt>
                <c:pt idx="2745">
                  <c:v>90000</c:v>
                </c:pt>
                <c:pt idx="2746">
                  <c:v>144000</c:v>
                </c:pt>
                <c:pt idx="2747">
                  <c:v>243000</c:v>
                </c:pt>
                <c:pt idx="2748">
                  <c:v>180000</c:v>
                </c:pt>
                <c:pt idx="2749">
                  <c:v>247500</c:v>
                </c:pt>
                <c:pt idx="2750">
                  <c:v>139500</c:v>
                </c:pt>
                <c:pt idx="2751">
                  <c:v>112500</c:v>
                </c:pt>
                <c:pt idx="2752">
                  <c:v>225000</c:v>
                </c:pt>
                <c:pt idx="2753">
                  <c:v>157500</c:v>
                </c:pt>
                <c:pt idx="2754">
                  <c:v>225000</c:v>
                </c:pt>
                <c:pt idx="2755">
                  <c:v>180000</c:v>
                </c:pt>
                <c:pt idx="2756">
                  <c:v>54000</c:v>
                </c:pt>
                <c:pt idx="2757">
                  <c:v>225000</c:v>
                </c:pt>
                <c:pt idx="2758">
                  <c:v>112500</c:v>
                </c:pt>
                <c:pt idx="2759">
                  <c:v>270000</c:v>
                </c:pt>
                <c:pt idx="2760">
                  <c:v>270000</c:v>
                </c:pt>
                <c:pt idx="2761">
                  <c:v>45000</c:v>
                </c:pt>
                <c:pt idx="2762">
                  <c:v>135000</c:v>
                </c:pt>
                <c:pt idx="2763">
                  <c:v>157500</c:v>
                </c:pt>
                <c:pt idx="2764">
                  <c:v>202500</c:v>
                </c:pt>
                <c:pt idx="2765">
                  <c:v>135000</c:v>
                </c:pt>
                <c:pt idx="2766">
                  <c:v>247500</c:v>
                </c:pt>
                <c:pt idx="2767">
                  <c:v>135000</c:v>
                </c:pt>
                <c:pt idx="2768">
                  <c:v>90000</c:v>
                </c:pt>
                <c:pt idx="2769">
                  <c:v>247500</c:v>
                </c:pt>
                <c:pt idx="2770">
                  <c:v>225000</c:v>
                </c:pt>
                <c:pt idx="2771">
                  <c:v>45000</c:v>
                </c:pt>
                <c:pt idx="2772">
                  <c:v>180000</c:v>
                </c:pt>
                <c:pt idx="2773">
                  <c:v>99000</c:v>
                </c:pt>
                <c:pt idx="2774">
                  <c:v>135000</c:v>
                </c:pt>
                <c:pt idx="2775">
                  <c:v>157500</c:v>
                </c:pt>
                <c:pt idx="2776">
                  <c:v>261000</c:v>
                </c:pt>
                <c:pt idx="2777">
                  <c:v>193500</c:v>
                </c:pt>
                <c:pt idx="2778">
                  <c:v>112500</c:v>
                </c:pt>
                <c:pt idx="2779">
                  <c:v>112500</c:v>
                </c:pt>
                <c:pt idx="2780">
                  <c:v>81000</c:v>
                </c:pt>
                <c:pt idx="2781">
                  <c:v>315000</c:v>
                </c:pt>
                <c:pt idx="2782">
                  <c:v>112500</c:v>
                </c:pt>
                <c:pt idx="2783">
                  <c:v>157500</c:v>
                </c:pt>
                <c:pt idx="2784">
                  <c:v>157500</c:v>
                </c:pt>
                <c:pt idx="2785">
                  <c:v>90000</c:v>
                </c:pt>
                <c:pt idx="2786">
                  <c:v>202500</c:v>
                </c:pt>
                <c:pt idx="2787">
                  <c:v>112500</c:v>
                </c:pt>
                <c:pt idx="2788">
                  <c:v>135000</c:v>
                </c:pt>
                <c:pt idx="2789">
                  <c:v>99000</c:v>
                </c:pt>
                <c:pt idx="2790">
                  <c:v>112500</c:v>
                </c:pt>
                <c:pt idx="2791">
                  <c:v>315000</c:v>
                </c:pt>
                <c:pt idx="2792">
                  <c:v>184500</c:v>
                </c:pt>
                <c:pt idx="2793">
                  <c:v>148500</c:v>
                </c:pt>
                <c:pt idx="2794">
                  <c:v>225000</c:v>
                </c:pt>
                <c:pt idx="2795">
                  <c:v>270000</c:v>
                </c:pt>
                <c:pt idx="2796">
                  <c:v>225000</c:v>
                </c:pt>
                <c:pt idx="2797">
                  <c:v>112500</c:v>
                </c:pt>
                <c:pt idx="2798">
                  <c:v>135000</c:v>
                </c:pt>
                <c:pt idx="2799">
                  <c:v>90000</c:v>
                </c:pt>
                <c:pt idx="2800">
                  <c:v>180000</c:v>
                </c:pt>
                <c:pt idx="2801">
                  <c:v>126000</c:v>
                </c:pt>
                <c:pt idx="2802">
                  <c:v>135000</c:v>
                </c:pt>
                <c:pt idx="2803">
                  <c:v>193500</c:v>
                </c:pt>
                <c:pt idx="2804">
                  <c:v>180000</c:v>
                </c:pt>
                <c:pt idx="2805">
                  <c:v>225000</c:v>
                </c:pt>
                <c:pt idx="2806">
                  <c:v>247500</c:v>
                </c:pt>
                <c:pt idx="2807">
                  <c:v>180000</c:v>
                </c:pt>
                <c:pt idx="2808">
                  <c:v>90000</c:v>
                </c:pt>
                <c:pt idx="2809">
                  <c:v>360000</c:v>
                </c:pt>
                <c:pt idx="2810">
                  <c:v>270000</c:v>
                </c:pt>
                <c:pt idx="2811">
                  <c:v>225000</c:v>
                </c:pt>
                <c:pt idx="2812">
                  <c:v>157500</c:v>
                </c:pt>
                <c:pt idx="2813">
                  <c:v>180000</c:v>
                </c:pt>
                <c:pt idx="2814">
                  <c:v>225000</c:v>
                </c:pt>
                <c:pt idx="2815">
                  <c:v>90000</c:v>
                </c:pt>
                <c:pt idx="2816">
                  <c:v>90000</c:v>
                </c:pt>
                <c:pt idx="2817">
                  <c:v>270000</c:v>
                </c:pt>
                <c:pt idx="2818">
                  <c:v>171000</c:v>
                </c:pt>
                <c:pt idx="2819">
                  <c:v>90000</c:v>
                </c:pt>
                <c:pt idx="2820">
                  <c:v>270000</c:v>
                </c:pt>
                <c:pt idx="2821">
                  <c:v>67500</c:v>
                </c:pt>
                <c:pt idx="2822">
                  <c:v>112500</c:v>
                </c:pt>
                <c:pt idx="2823">
                  <c:v>157500</c:v>
                </c:pt>
                <c:pt idx="2824">
                  <c:v>270000</c:v>
                </c:pt>
                <c:pt idx="2825">
                  <c:v>270000</c:v>
                </c:pt>
                <c:pt idx="2826">
                  <c:v>72000</c:v>
                </c:pt>
                <c:pt idx="2827">
                  <c:v>225000</c:v>
                </c:pt>
                <c:pt idx="2828">
                  <c:v>126000</c:v>
                </c:pt>
                <c:pt idx="2829">
                  <c:v>202500</c:v>
                </c:pt>
                <c:pt idx="2830">
                  <c:v>180000</c:v>
                </c:pt>
                <c:pt idx="2831">
                  <c:v>67500</c:v>
                </c:pt>
                <c:pt idx="2832">
                  <c:v>90000</c:v>
                </c:pt>
                <c:pt idx="2833">
                  <c:v>135000</c:v>
                </c:pt>
                <c:pt idx="2834">
                  <c:v>112500</c:v>
                </c:pt>
                <c:pt idx="2835">
                  <c:v>135000</c:v>
                </c:pt>
                <c:pt idx="2836">
                  <c:v>202500</c:v>
                </c:pt>
                <c:pt idx="2837">
                  <c:v>292500</c:v>
                </c:pt>
                <c:pt idx="2838">
                  <c:v>283500</c:v>
                </c:pt>
                <c:pt idx="2839">
                  <c:v>202500</c:v>
                </c:pt>
                <c:pt idx="2840">
                  <c:v>189000</c:v>
                </c:pt>
                <c:pt idx="2841">
                  <c:v>247500</c:v>
                </c:pt>
                <c:pt idx="2842">
                  <c:v>112500</c:v>
                </c:pt>
                <c:pt idx="2843">
                  <c:v>225000</c:v>
                </c:pt>
                <c:pt idx="2844">
                  <c:v>135000</c:v>
                </c:pt>
                <c:pt idx="2845">
                  <c:v>135000</c:v>
                </c:pt>
                <c:pt idx="2846">
                  <c:v>337500</c:v>
                </c:pt>
                <c:pt idx="2847">
                  <c:v>157500</c:v>
                </c:pt>
                <c:pt idx="2848">
                  <c:v>90000</c:v>
                </c:pt>
                <c:pt idx="2849">
                  <c:v>153000</c:v>
                </c:pt>
                <c:pt idx="2850">
                  <c:v>112500</c:v>
                </c:pt>
                <c:pt idx="2851">
                  <c:v>94500</c:v>
                </c:pt>
                <c:pt idx="2852">
                  <c:v>157500</c:v>
                </c:pt>
                <c:pt idx="2853">
                  <c:v>342000</c:v>
                </c:pt>
                <c:pt idx="2854">
                  <c:v>112500</c:v>
                </c:pt>
                <c:pt idx="2855">
                  <c:v>162000</c:v>
                </c:pt>
                <c:pt idx="2856">
                  <c:v>112500</c:v>
                </c:pt>
                <c:pt idx="2857">
                  <c:v>315000</c:v>
                </c:pt>
                <c:pt idx="2858">
                  <c:v>81000</c:v>
                </c:pt>
                <c:pt idx="2859">
                  <c:v>315000</c:v>
                </c:pt>
                <c:pt idx="2860">
                  <c:v>45000</c:v>
                </c:pt>
                <c:pt idx="2861">
                  <c:v>114750</c:v>
                </c:pt>
                <c:pt idx="2862">
                  <c:v>90000</c:v>
                </c:pt>
                <c:pt idx="2863">
                  <c:v>112500</c:v>
                </c:pt>
                <c:pt idx="2864">
                  <c:v>90000</c:v>
                </c:pt>
                <c:pt idx="2865">
                  <c:v>292500</c:v>
                </c:pt>
                <c:pt idx="2866">
                  <c:v>315000</c:v>
                </c:pt>
                <c:pt idx="2867">
                  <c:v>405000</c:v>
                </c:pt>
                <c:pt idx="2868">
                  <c:v>90000</c:v>
                </c:pt>
                <c:pt idx="2869">
                  <c:v>112500</c:v>
                </c:pt>
                <c:pt idx="2870">
                  <c:v>85500</c:v>
                </c:pt>
                <c:pt idx="2871">
                  <c:v>157500</c:v>
                </c:pt>
                <c:pt idx="2872">
                  <c:v>157500</c:v>
                </c:pt>
                <c:pt idx="2873">
                  <c:v>270000</c:v>
                </c:pt>
                <c:pt idx="2874">
                  <c:v>225000</c:v>
                </c:pt>
                <c:pt idx="2875">
                  <c:v>67500</c:v>
                </c:pt>
                <c:pt idx="2876">
                  <c:v>405000</c:v>
                </c:pt>
                <c:pt idx="2877">
                  <c:v>337500</c:v>
                </c:pt>
                <c:pt idx="2878">
                  <c:v>180000</c:v>
                </c:pt>
                <c:pt idx="2879">
                  <c:v>202500</c:v>
                </c:pt>
                <c:pt idx="2880">
                  <c:v>157500</c:v>
                </c:pt>
                <c:pt idx="2881">
                  <c:v>202500</c:v>
                </c:pt>
                <c:pt idx="2882">
                  <c:v>135000</c:v>
                </c:pt>
                <c:pt idx="2883">
                  <c:v>90000</c:v>
                </c:pt>
                <c:pt idx="2884">
                  <c:v>72000</c:v>
                </c:pt>
                <c:pt idx="2885">
                  <c:v>382500</c:v>
                </c:pt>
                <c:pt idx="2886">
                  <c:v>144000</c:v>
                </c:pt>
                <c:pt idx="2887">
                  <c:v>202500</c:v>
                </c:pt>
                <c:pt idx="2888">
                  <c:v>135000</c:v>
                </c:pt>
                <c:pt idx="2889">
                  <c:v>90000</c:v>
                </c:pt>
                <c:pt idx="2890">
                  <c:v>270000</c:v>
                </c:pt>
                <c:pt idx="2891">
                  <c:v>81000</c:v>
                </c:pt>
                <c:pt idx="2892">
                  <c:v>225000</c:v>
                </c:pt>
                <c:pt idx="2893">
                  <c:v>81000</c:v>
                </c:pt>
                <c:pt idx="2894">
                  <c:v>135000</c:v>
                </c:pt>
                <c:pt idx="2895">
                  <c:v>94500</c:v>
                </c:pt>
                <c:pt idx="2896">
                  <c:v>180000</c:v>
                </c:pt>
                <c:pt idx="2897">
                  <c:v>135000</c:v>
                </c:pt>
                <c:pt idx="2898">
                  <c:v>135000</c:v>
                </c:pt>
                <c:pt idx="2899">
                  <c:v>157500</c:v>
                </c:pt>
                <c:pt idx="2900">
                  <c:v>157500</c:v>
                </c:pt>
                <c:pt idx="2901">
                  <c:v>112500</c:v>
                </c:pt>
                <c:pt idx="2902">
                  <c:v>157500</c:v>
                </c:pt>
                <c:pt idx="2903">
                  <c:v>144000</c:v>
                </c:pt>
                <c:pt idx="2904">
                  <c:v>157500</c:v>
                </c:pt>
                <c:pt idx="2905">
                  <c:v>180000</c:v>
                </c:pt>
                <c:pt idx="2906">
                  <c:v>441000</c:v>
                </c:pt>
                <c:pt idx="2907">
                  <c:v>112500</c:v>
                </c:pt>
                <c:pt idx="2908">
                  <c:v>135000</c:v>
                </c:pt>
                <c:pt idx="2909">
                  <c:v>148500</c:v>
                </c:pt>
                <c:pt idx="2910">
                  <c:v>180000</c:v>
                </c:pt>
                <c:pt idx="2911">
                  <c:v>130500</c:v>
                </c:pt>
                <c:pt idx="2912">
                  <c:v>112500</c:v>
                </c:pt>
                <c:pt idx="2913">
                  <c:v>202500</c:v>
                </c:pt>
                <c:pt idx="2914">
                  <c:v>225000</c:v>
                </c:pt>
                <c:pt idx="2915">
                  <c:v>135000</c:v>
                </c:pt>
                <c:pt idx="2916">
                  <c:v>121500</c:v>
                </c:pt>
                <c:pt idx="2917">
                  <c:v>112500</c:v>
                </c:pt>
                <c:pt idx="2918">
                  <c:v>144000</c:v>
                </c:pt>
                <c:pt idx="2919">
                  <c:v>157500</c:v>
                </c:pt>
                <c:pt idx="2920">
                  <c:v>90000</c:v>
                </c:pt>
                <c:pt idx="2921">
                  <c:v>171000</c:v>
                </c:pt>
                <c:pt idx="2922">
                  <c:v>148500</c:v>
                </c:pt>
                <c:pt idx="2923">
                  <c:v>157500</c:v>
                </c:pt>
                <c:pt idx="2924">
                  <c:v>67500</c:v>
                </c:pt>
                <c:pt idx="2925">
                  <c:v>157500</c:v>
                </c:pt>
                <c:pt idx="2926">
                  <c:v>126000</c:v>
                </c:pt>
                <c:pt idx="2927">
                  <c:v>81000</c:v>
                </c:pt>
                <c:pt idx="2928">
                  <c:v>103500</c:v>
                </c:pt>
                <c:pt idx="2929">
                  <c:v>99000</c:v>
                </c:pt>
                <c:pt idx="2930">
                  <c:v>112500</c:v>
                </c:pt>
                <c:pt idx="2931">
                  <c:v>76500</c:v>
                </c:pt>
                <c:pt idx="2932">
                  <c:v>90000</c:v>
                </c:pt>
                <c:pt idx="2933">
                  <c:v>90000</c:v>
                </c:pt>
                <c:pt idx="2934">
                  <c:v>90000</c:v>
                </c:pt>
                <c:pt idx="2935">
                  <c:v>112500</c:v>
                </c:pt>
                <c:pt idx="2936">
                  <c:v>171000</c:v>
                </c:pt>
                <c:pt idx="2937">
                  <c:v>180000</c:v>
                </c:pt>
                <c:pt idx="2938">
                  <c:v>108000</c:v>
                </c:pt>
                <c:pt idx="2939">
                  <c:v>112500</c:v>
                </c:pt>
                <c:pt idx="2940">
                  <c:v>90000</c:v>
                </c:pt>
                <c:pt idx="2941">
                  <c:v>211500</c:v>
                </c:pt>
                <c:pt idx="2942">
                  <c:v>76500</c:v>
                </c:pt>
                <c:pt idx="2943">
                  <c:v>157500</c:v>
                </c:pt>
                <c:pt idx="2944">
                  <c:v>144000</c:v>
                </c:pt>
                <c:pt idx="2945">
                  <c:v>270000</c:v>
                </c:pt>
                <c:pt idx="2946">
                  <c:v>112500</c:v>
                </c:pt>
                <c:pt idx="2947">
                  <c:v>135000</c:v>
                </c:pt>
                <c:pt idx="2948">
                  <c:v>90000</c:v>
                </c:pt>
                <c:pt idx="2949">
                  <c:v>189000</c:v>
                </c:pt>
                <c:pt idx="2950">
                  <c:v>157500</c:v>
                </c:pt>
                <c:pt idx="2951">
                  <c:v>157500</c:v>
                </c:pt>
                <c:pt idx="2952">
                  <c:v>112500</c:v>
                </c:pt>
                <c:pt idx="2953">
                  <c:v>157500</c:v>
                </c:pt>
                <c:pt idx="2954">
                  <c:v>180000</c:v>
                </c:pt>
                <c:pt idx="2955">
                  <c:v>135000</c:v>
                </c:pt>
                <c:pt idx="2956">
                  <c:v>180000</c:v>
                </c:pt>
                <c:pt idx="2957">
                  <c:v>157500</c:v>
                </c:pt>
                <c:pt idx="2958">
                  <c:v>270000</c:v>
                </c:pt>
                <c:pt idx="2959">
                  <c:v>150750</c:v>
                </c:pt>
                <c:pt idx="2960">
                  <c:v>36000</c:v>
                </c:pt>
                <c:pt idx="2961">
                  <c:v>103500</c:v>
                </c:pt>
                <c:pt idx="2962">
                  <c:v>135000</c:v>
                </c:pt>
                <c:pt idx="2963">
                  <c:v>225000</c:v>
                </c:pt>
                <c:pt idx="2964">
                  <c:v>112500</c:v>
                </c:pt>
                <c:pt idx="2965">
                  <c:v>202500</c:v>
                </c:pt>
                <c:pt idx="2966">
                  <c:v>67500</c:v>
                </c:pt>
                <c:pt idx="2967">
                  <c:v>292500</c:v>
                </c:pt>
                <c:pt idx="2968">
                  <c:v>225000</c:v>
                </c:pt>
                <c:pt idx="2969">
                  <c:v>112500</c:v>
                </c:pt>
                <c:pt idx="2970">
                  <c:v>180000</c:v>
                </c:pt>
                <c:pt idx="2971">
                  <c:v>157500</c:v>
                </c:pt>
                <c:pt idx="2972">
                  <c:v>180000</c:v>
                </c:pt>
                <c:pt idx="2973">
                  <c:v>112500</c:v>
                </c:pt>
                <c:pt idx="2974">
                  <c:v>202500</c:v>
                </c:pt>
                <c:pt idx="2975">
                  <c:v>180000</c:v>
                </c:pt>
                <c:pt idx="2976">
                  <c:v>135000</c:v>
                </c:pt>
                <c:pt idx="2977">
                  <c:v>337500</c:v>
                </c:pt>
                <c:pt idx="2978">
                  <c:v>90000</c:v>
                </c:pt>
                <c:pt idx="2979">
                  <c:v>135000</c:v>
                </c:pt>
                <c:pt idx="2980">
                  <c:v>171000</c:v>
                </c:pt>
                <c:pt idx="2981">
                  <c:v>121500</c:v>
                </c:pt>
                <c:pt idx="2982">
                  <c:v>90000</c:v>
                </c:pt>
                <c:pt idx="2983">
                  <c:v>126000</c:v>
                </c:pt>
                <c:pt idx="2984">
                  <c:v>112500</c:v>
                </c:pt>
                <c:pt idx="2985">
                  <c:v>112500</c:v>
                </c:pt>
                <c:pt idx="2986">
                  <c:v>360000</c:v>
                </c:pt>
                <c:pt idx="2987">
                  <c:v>90000</c:v>
                </c:pt>
                <c:pt idx="2988">
                  <c:v>148500</c:v>
                </c:pt>
                <c:pt idx="2989">
                  <c:v>112500</c:v>
                </c:pt>
                <c:pt idx="2990">
                  <c:v>130500</c:v>
                </c:pt>
                <c:pt idx="2991">
                  <c:v>162000</c:v>
                </c:pt>
                <c:pt idx="2992">
                  <c:v>112500</c:v>
                </c:pt>
                <c:pt idx="2993">
                  <c:v>315000</c:v>
                </c:pt>
                <c:pt idx="2994">
                  <c:v>247500</c:v>
                </c:pt>
                <c:pt idx="2995">
                  <c:v>202500</c:v>
                </c:pt>
                <c:pt idx="2996">
                  <c:v>135000</c:v>
                </c:pt>
                <c:pt idx="2997">
                  <c:v>337500</c:v>
                </c:pt>
                <c:pt idx="2998">
                  <c:v>135000</c:v>
                </c:pt>
                <c:pt idx="2999">
                  <c:v>216000</c:v>
                </c:pt>
                <c:pt idx="3000">
                  <c:v>90000</c:v>
                </c:pt>
                <c:pt idx="3001">
                  <c:v>189000</c:v>
                </c:pt>
                <c:pt idx="3002">
                  <c:v>216000</c:v>
                </c:pt>
                <c:pt idx="3003">
                  <c:v>202500</c:v>
                </c:pt>
                <c:pt idx="3004">
                  <c:v>157500</c:v>
                </c:pt>
                <c:pt idx="3005">
                  <c:v>270000</c:v>
                </c:pt>
                <c:pt idx="3006">
                  <c:v>67500</c:v>
                </c:pt>
                <c:pt idx="3007">
                  <c:v>225000</c:v>
                </c:pt>
                <c:pt idx="3008">
                  <c:v>162000</c:v>
                </c:pt>
                <c:pt idx="3009">
                  <c:v>81000</c:v>
                </c:pt>
                <c:pt idx="3010">
                  <c:v>202500</c:v>
                </c:pt>
                <c:pt idx="3011">
                  <c:v>90000</c:v>
                </c:pt>
                <c:pt idx="3012">
                  <c:v>225000</c:v>
                </c:pt>
                <c:pt idx="3013">
                  <c:v>135000</c:v>
                </c:pt>
                <c:pt idx="3014">
                  <c:v>112500</c:v>
                </c:pt>
                <c:pt idx="3015">
                  <c:v>135000</c:v>
                </c:pt>
                <c:pt idx="3016">
                  <c:v>225000</c:v>
                </c:pt>
                <c:pt idx="3017">
                  <c:v>135000</c:v>
                </c:pt>
                <c:pt idx="3018">
                  <c:v>67500</c:v>
                </c:pt>
                <c:pt idx="3019">
                  <c:v>157500</c:v>
                </c:pt>
                <c:pt idx="3020">
                  <c:v>112500</c:v>
                </c:pt>
                <c:pt idx="3021">
                  <c:v>315000</c:v>
                </c:pt>
                <c:pt idx="3022">
                  <c:v>112500</c:v>
                </c:pt>
                <c:pt idx="3023">
                  <c:v>247500</c:v>
                </c:pt>
                <c:pt idx="3024">
                  <c:v>360000</c:v>
                </c:pt>
                <c:pt idx="3025">
                  <c:v>135000</c:v>
                </c:pt>
                <c:pt idx="3026">
                  <c:v>315000</c:v>
                </c:pt>
                <c:pt idx="3027">
                  <c:v>157500</c:v>
                </c:pt>
                <c:pt idx="3028">
                  <c:v>81000</c:v>
                </c:pt>
                <c:pt idx="3029">
                  <c:v>202500</c:v>
                </c:pt>
                <c:pt idx="3030">
                  <c:v>130500</c:v>
                </c:pt>
                <c:pt idx="3031">
                  <c:v>225000</c:v>
                </c:pt>
                <c:pt idx="3032">
                  <c:v>360000</c:v>
                </c:pt>
                <c:pt idx="3033">
                  <c:v>112500</c:v>
                </c:pt>
                <c:pt idx="3034">
                  <c:v>157500</c:v>
                </c:pt>
                <c:pt idx="3035">
                  <c:v>81000</c:v>
                </c:pt>
                <c:pt idx="3036">
                  <c:v>270000</c:v>
                </c:pt>
                <c:pt idx="3037">
                  <c:v>202500</c:v>
                </c:pt>
                <c:pt idx="3038">
                  <c:v>67500</c:v>
                </c:pt>
                <c:pt idx="3039">
                  <c:v>270000</c:v>
                </c:pt>
                <c:pt idx="3040">
                  <c:v>157500</c:v>
                </c:pt>
                <c:pt idx="3041">
                  <c:v>153000</c:v>
                </c:pt>
                <c:pt idx="3042">
                  <c:v>90000</c:v>
                </c:pt>
                <c:pt idx="3043">
                  <c:v>180000</c:v>
                </c:pt>
                <c:pt idx="3044">
                  <c:v>225000</c:v>
                </c:pt>
                <c:pt idx="3045">
                  <c:v>135000</c:v>
                </c:pt>
                <c:pt idx="3046">
                  <c:v>112500</c:v>
                </c:pt>
                <c:pt idx="3047">
                  <c:v>112500</c:v>
                </c:pt>
                <c:pt idx="3048">
                  <c:v>112500</c:v>
                </c:pt>
                <c:pt idx="3049">
                  <c:v>405000</c:v>
                </c:pt>
                <c:pt idx="3050">
                  <c:v>315000</c:v>
                </c:pt>
                <c:pt idx="3051">
                  <c:v>180000</c:v>
                </c:pt>
                <c:pt idx="3052">
                  <c:v>270000</c:v>
                </c:pt>
                <c:pt idx="3053">
                  <c:v>112500</c:v>
                </c:pt>
                <c:pt idx="3054">
                  <c:v>90000</c:v>
                </c:pt>
                <c:pt idx="3055">
                  <c:v>99000</c:v>
                </c:pt>
                <c:pt idx="3056">
                  <c:v>112500</c:v>
                </c:pt>
                <c:pt idx="3057">
                  <c:v>112500</c:v>
                </c:pt>
                <c:pt idx="3058">
                  <c:v>90000</c:v>
                </c:pt>
                <c:pt idx="3059">
                  <c:v>225000</c:v>
                </c:pt>
                <c:pt idx="3060">
                  <c:v>225000</c:v>
                </c:pt>
                <c:pt idx="3061">
                  <c:v>139500</c:v>
                </c:pt>
                <c:pt idx="3062">
                  <c:v>112500</c:v>
                </c:pt>
                <c:pt idx="3063">
                  <c:v>135000</c:v>
                </c:pt>
                <c:pt idx="3064">
                  <c:v>202500</c:v>
                </c:pt>
                <c:pt idx="3065">
                  <c:v>67500</c:v>
                </c:pt>
                <c:pt idx="3066">
                  <c:v>270000</c:v>
                </c:pt>
                <c:pt idx="3067">
                  <c:v>292500</c:v>
                </c:pt>
                <c:pt idx="3068">
                  <c:v>157500</c:v>
                </c:pt>
                <c:pt idx="3069">
                  <c:v>247500</c:v>
                </c:pt>
                <c:pt idx="3070">
                  <c:v>202500</c:v>
                </c:pt>
                <c:pt idx="3071">
                  <c:v>157500</c:v>
                </c:pt>
                <c:pt idx="3072">
                  <c:v>209250</c:v>
                </c:pt>
                <c:pt idx="3073">
                  <c:v>225000</c:v>
                </c:pt>
                <c:pt idx="3074">
                  <c:v>135000</c:v>
                </c:pt>
                <c:pt idx="3075">
                  <c:v>135000</c:v>
                </c:pt>
                <c:pt idx="3076">
                  <c:v>180000</c:v>
                </c:pt>
                <c:pt idx="3077">
                  <c:v>112500</c:v>
                </c:pt>
                <c:pt idx="3078">
                  <c:v>157500</c:v>
                </c:pt>
                <c:pt idx="3079">
                  <c:v>112500</c:v>
                </c:pt>
                <c:pt idx="3080">
                  <c:v>94500</c:v>
                </c:pt>
                <c:pt idx="3081">
                  <c:v>67500</c:v>
                </c:pt>
                <c:pt idx="3082">
                  <c:v>540000</c:v>
                </c:pt>
                <c:pt idx="3083">
                  <c:v>202500</c:v>
                </c:pt>
                <c:pt idx="3084">
                  <c:v>135000</c:v>
                </c:pt>
                <c:pt idx="3085">
                  <c:v>90000</c:v>
                </c:pt>
                <c:pt idx="3086">
                  <c:v>225000</c:v>
                </c:pt>
                <c:pt idx="3087">
                  <c:v>180000</c:v>
                </c:pt>
                <c:pt idx="3088">
                  <c:v>180000</c:v>
                </c:pt>
                <c:pt idx="3089">
                  <c:v>135000</c:v>
                </c:pt>
                <c:pt idx="3090">
                  <c:v>180000</c:v>
                </c:pt>
                <c:pt idx="3091">
                  <c:v>121500</c:v>
                </c:pt>
                <c:pt idx="3092">
                  <c:v>54000</c:v>
                </c:pt>
                <c:pt idx="3093">
                  <c:v>180000</c:v>
                </c:pt>
                <c:pt idx="3094">
                  <c:v>171000</c:v>
                </c:pt>
                <c:pt idx="3095">
                  <c:v>180000</c:v>
                </c:pt>
                <c:pt idx="3096">
                  <c:v>90000</c:v>
                </c:pt>
                <c:pt idx="3097">
                  <c:v>90000</c:v>
                </c:pt>
                <c:pt idx="3098">
                  <c:v>225000</c:v>
                </c:pt>
                <c:pt idx="3099">
                  <c:v>180000</c:v>
                </c:pt>
                <c:pt idx="3100">
                  <c:v>202500</c:v>
                </c:pt>
                <c:pt idx="3101">
                  <c:v>135000</c:v>
                </c:pt>
                <c:pt idx="3102">
                  <c:v>225000</c:v>
                </c:pt>
                <c:pt idx="3103">
                  <c:v>112500</c:v>
                </c:pt>
                <c:pt idx="3104">
                  <c:v>270000</c:v>
                </c:pt>
                <c:pt idx="3105">
                  <c:v>175500</c:v>
                </c:pt>
                <c:pt idx="3106">
                  <c:v>54000</c:v>
                </c:pt>
                <c:pt idx="3107">
                  <c:v>126000</c:v>
                </c:pt>
                <c:pt idx="3108">
                  <c:v>360000</c:v>
                </c:pt>
                <c:pt idx="3109">
                  <c:v>252000</c:v>
                </c:pt>
                <c:pt idx="3110">
                  <c:v>135000</c:v>
                </c:pt>
                <c:pt idx="3111">
                  <c:v>540000</c:v>
                </c:pt>
                <c:pt idx="3112">
                  <c:v>90000</c:v>
                </c:pt>
                <c:pt idx="3113">
                  <c:v>90000</c:v>
                </c:pt>
                <c:pt idx="3114">
                  <c:v>90000</c:v>
                </c:pt>
                <c:pt idx="3115">
                  <c:v>135000</c:v>
                </c:pt>
                <c:pt idx="3116">
                  <c:v>315000</c:v>
                </c:pt>
                <c:pt idx="3117">
                  <c:v>180000</c:v>
                </c:pt>
                <c:pt idx="3118">
                  <c:v>193500</c:v>
                </c:pt>
                <c:pt idx="3119">
                  <c:v>135000</c:v>
                </c:pt>
                <c:pt idx="3120">
                  <c:v>225000</c:v>
                </c:pt>
                <c:pt idx="3121">
                  <c:v>315000</c:v>
                </c:pt>
                <c:pt idx="3122">
                  <c:v>114336</c:v>
                </c:pt>
                <c:pt idx="3123">
                  <c:v>202500</c:v>
                </c:pt>
                <c:pt idx="3124">
                  <c:v>967500</c:v>
                </c:pt>
                <c:pt idx="3125">
                  <c:v>135000</c:v>
                </c:pt>
                <c:pt idx="3126">
                  <c:v>99000</c:v>
                </c:pt>
                <c:pt idx="3127">
                  <c:v>675000</c:v>
                </c:pt>
                <c:pt idx="3128">
                  <c:v>112500</c:v>
                </c:pt>
                <c:pt idx="3129">
                  <c:v>202500</c:v>
                </c:pt>
                <c:pt idx="3130">
                  <c:v>157500</c:v>
                </c:pt>
                <c:pt idx="3131">
                  <c:v>121500</c:v>
                </c:pt>
                <c:pt idx="3132">
                  <c:v>112500</c:v>
                </c:pt>
                <c:pt idx="3133">
                  <c:v>112500</c:v>
                </c:pt>
                <c:pt idx="3134">
                  <c:v>247500</c:v>
                </c:pt>
                <c:pt idx="3135">
                  <c:v>270000</c:v>
                </c:pt>
                <c:pt idx="3136">
                  <c:v>112500</c:v>
                </c:pt>
                <c:pt idx="3137">
                  <c:v>40500</c:v>
                </c:pt>
                <c:pt idx="3138">
                  <c:v>112500</c:v>
                </c:pt>
                <c:pt idx="3139">
                  <c:v>180000</c:v>
                </c:pt>
                <c:pt idx="3140">
                  <c:v>202500</c:v>
                </c:pt>
                <c:pt idx="3141">
                  <c:v>288000</c:v>
                </c:pt>
                <c:pt idx="3142">
                  <c:v>135000</c:v>
                </c:pt>
                <c:pt idx="3143">
                  <c:v>450000</c:v>
                </c:pt>
                <c:pt idx="3144">
                  <c:v>135000</c:v>
                </c:pt>
                <c:pt idx="3145">
                  <c:v>202500</c:v>
                </c:pt>
                <c:pt idx="3146">
                  <c:v>90000</c:v>
                </c:pt>
                <c:pt idx="3147">
                  <c:v>157500</c:v>
                </c:pt>
                <c:pt idx="3148">
                  <c:v>180000</c:v>
                </c:pt>
                <c:pt idx="3149">
                  <c:v>67500</c:v>
                </c:pt>
                <c:pt idx="3150">
                  <c:v>112500</c:v>
                </c:pt>
                <c:pt idx="3151">
                  <c:v>180000</c:v>
                </c:pt>
                <c:pt idx="3152">
                  <c:v>202500</c:v>
                </c:pt>
                <c:pt idx="3153">
                  <c:v>135000</c:v>
                </c:pt>
                <c:pt idx="3154">
                  <c:v>225000</c:v>
                </c:pt>
                <c:pt idx="3155">
                  <c:v>112500</c:v>
                </c:pt>
                <c:pt idx="3156">
                  <c:v>225000</c:v>
                </c:pt>
                <c:pt idx="3157">
                  <c:v>180000</c:v>
                </c:pt>
                <c:pt idx="3158">
                  <c:v>157500</c:v>
                </c:pt>
                <c:pt idx="3159">
                  <c:v>315000</c:v>
                </c:pt>
                <c:pt idx="3160">
                  <c:v>112500</c:v>
                </c:pt>
                <c:pt idx="3161">
                  <c:v>180000</c:v>
                </c:pt>
                <c:pt idx="3162">
                  <c:v>202500</c:v>
                </c:pt>
                <c:pt idx="3163">
                  <c:v>90000</c:v>
                </c:pt>
                <c:pt idx="3164">
                  <c:v>225000</c:v>
                </c:pt>
                <c:pt idx="3165">
                  <c:v>135000</c:v>
                </c:pt>
                <c:pt idx="3166">
                  <c:v>67500</c:v>
                </c:pt>
                <c:pt idx="3167">
                  <c:v>180000</c:v>
                </c:pt>
                <c:pt idx="3168">
                  <c:v>252000</c:v>
                </c:pt>
                <c:pt idx="3169">
                  <c:v>135000</c:v>
                </c:pt>
                <c:pt idx="3170">
                  <c:v>135000</c:v>
                </c:pt>
                <c:pt idx="3171">
                  <c:v>180000</c:v>
                </c:pt>
                <c:pt idx="3172">
                  <c:v>180000</c:v>
                </c:pt>
                <c:pt idx="3173">
                  <c:v>99000</c:v>
                </c:pt>
                <c:pt idx="3174">
                  <c:v>225000</c:v>
                </c:pt>
                <c:pt idx="3175">
                  <c:v>135000</c:v>
                </c:pt>
                <c:pt idx="3176">
                  <c:v>247500</c:v>
                </c:pt>
                <c:pt idx="3177">
                  <c:v>81000</c:v>
                </c:pt>
                <c:pt idx="3178">
                  <c:v>225000</c:v>
                </c:pt>
                <c:pt idx="3179">
                  <c:v>157500</c:v>
                </c:pt>
                <c:pt idx="3180">
                  <c:v>180000</c:v>
                </c:pt>
                <c:pt idx="3181">
                  <c:v>90000</c:v>
                </c:pt>
                <c:pt idx="3182">
                  <c:v>112500</c:v>
                </c:pt>
                <c:pt idx="3183">
                  <c:v>112500</c:v>
                </c:pt>
                <c:pt idx="3184">
                  <c:v>450000</c:v>
                </c:pt>
                <c:pt idx="3185">
                  <c:v>135000</c:v>
                </c:pt>
                <c:pt idx="3186">
                  <c:v>247500</c:v>
                </c:pt>
                <c:pt idx="3187">
                  <c:v>94500</c:v>
                </c:pt>
                <c:pt idx="3188">
                  <c:v>180000</c:v>
                </c:pt>
                <c:pt idx="3189">
                  <c:v>225000</c:v>
                </c:pt>
                <c:pt idx="3190">
                  <c:v>247500</c:v>
                </c:pt>
                <c:pt idx="3191">
                  <c:v>135000</c:v>
                </c:pt>
                <c:pt idx="3192">
                  <c:v>351000</c:v>
                </c:pt>
                <c:pt idx="3193">
                  <c:v>112500</c:v>
                </c:pt>
                <c:pt idx="3194">
                  <c:v>225000</c:v>
                </c:pt>
                <c:pt idx="3195">
                  <c:v>99000</c:v>
                </c:pt>
                <c:pt idx="3196">
                  <c:v>108000</c:v>
                </c:pt>
                <c:pt idx="3197">
                  <c:v>450000</c:v>
                </c:pt>
                <c:pt idx="3198">
                  <c:v>112500</c:v>
                </c:pt>
                <c:pt idx="3199">
                  <c:v>148500</c:v>
                </c:pt>
                <c:pt idx="3200">
                  <c:v>112500</c:v>
                </c:pt>
                <c:pt idx="3201">
                  <c:v>112050</c:v>
                </c:pt>
                <c:pt idx="3202">
                  <c:v>180000</c:v>
                </c:pt>
                <c:pt idx="3203">
                  <c:v>135000</c:v>
                </c:pt>
                <c:pt idx="3204">
                  <c:v>162000</c:v>
                </c:pt>
                <c:pt idx="3205">
                  <c:v>112500</c:v>
                </c:pt>
                <c:pt idx="3206">
                  <c:v>90000</c:v>
                </c:pt>
                <c:pt idx="3207">
                  <c:v>157500</c:v>
                </c:pt>
                <c:pt idx="3208">
                  <c:v>90000</c:v>
                </c:pt>
                <c:pt idx="3209">
                  <c:v>351000</c:v>
                </c:pt>
                <c:pt idx="3210">
                  <c:v>157500</c:v>
                </c:pt>
                <c:pt idx="3211">
                  <c:v>121500</c:v>
                </c:pt>
                <c:pt idx="3212">
                  <c:v>202500</c:v>
                </c:pt>
                <c:pt idx="3213">
                  <c:v>202500</c:v>
                </c:pt>
                <c:pt idx="3214">
                  <c:v>360000</c:v>
                </c:pt>
                <c:pt idx="3215">
                  <c:v>180000</c:v>
                </c:pt>
                <c:pt idx="3216">
                  <c:v>220500</c:v>
                </c:pt>
                <c:pt idx="3217">
                  <c:v>157500</c:v>
                </c:pt>
                <c:pt idx="3218">
                  <c:v>121500</c:v>
                </c:pt>
                <c:pt idx="3219">
                  <c:v>180000</c:v>
                </c:pt>
                <c:pt idx="3220">
                  <c:v>270000</c:v>
                </c:pt>
                <c:pt idx="3221">
                  <c:v>112500</c:v>
                </c:pt>
                <c:pt idx="3222">
                  <c:v>90000</c:v>
                </c:pt>
                <c:pt idx="3223">
                  <c:v>135000</c:v>
                </c:pt>
                <c:pt idx="3224">
                  <c:v>202500</c:v>
                </c:pt>
                <c:pt idx="3225">
                  <c:v>351000</c:v>
                </c:pt>
                <c:pt idx="3226">
                  <c:v>126000</c:v>
                </c:pt>
                <c:pt idx="3227">
                  <c:v>90000</c:v>
                </c:pt>
                <c:pt idx="3228">
                  <c:v>166500</c:v>
                </c:pt>
                <c:pt idx="3229">
                  <c:v>54000</c:v>
                </c:pt>
                <c:pt idx="3230">
                  <c:v>292500</c:v>
                </c:pt>
                <c:pt idx="3231">
                  <c:v>202500</c:v>
                </c:pt>
                <c:pt idx="3232">
                  <c:v>405000</c:v>
                </c:pt>
                <c:pt idx="3233">
                  <c:v>283500</c:v>
                </c:pt>
                <c:pt idx="3234">
                  <c:v>270000</c:v>
                </c:pt>
                <c:pt idx="3235">
                  <c:v>157500</c:v>
                </c:pt>
                <c:pt idx="3236">
                  <c:v>166500</c:v>
                </c:pt>
                <c:pt idx="3237">
                  <c:v>144000</c:v>
                </c:pt>
                <c:pt idx="3238">
                  <c:v>157500</c:v>
                </c:pt>
                <c:pt idx="3239">
                  <c:v>202500</c:v>
                </c:pt>
                <c:pt idx="3240">
                  <c:v>112500</c:v>
                </c:pt>
                <c:pt idx="3241">
                  <c:v>67500</c:v>
                </c:pt>
                <c:pt idx="3242">
                  <c:v>112500</c:v>
                </c:pt>
                <c:pt idx="3243">
                  <c:v>112500</c:v>
                </c:pt>
                <c:pt idx="3244">
                  <c:v>54000</c:v>
                </c:pt>
                <c:pt idx="3245">
                  <c:v>90000</c:v>
                </c:pt>
                <c:pt idx="3246">
                  <c:v>67500</c:v>
                </c:pt>
                <c:pt idx="3247">
                  <c:v>225000</c:v>
                </c:pt>
                <c:pt idx="3248">
                  <c:v>157500</c:v>
                </c:pt>
                <c:pt idx="3249">
                  <c:v>126000</c:v>
                </c:pt>
                <c:pt idx="3250">
                  <c:v>112500</c:v>
                </c:pt>
                <c:pt idx="3251">
                  <c:v>229500</c:v>
                </c:pt>
                <c:pt idx="3252">
                  <c:v>180000</c:v>
                </c:pt>
                <c:pt idx="3253">
                  <c:v>239400</c:v>
                </c:pt>
                <c:pt idx="3254">
                  <c:v>112500</c:v>
                </c:pt>
                <c:pt idx="3255">
                  <c:v>81000</c:v>
                </c:pt>
                <c:pt idx="3256">
                  <c:v>157500</c:v>
                </c:pt>
                <c:pt idx="3257">
                  <c:v>135000</c:v>
                </c:pt>
                <c:pt idx="3258">
                  <c:v>135000</c:v>
                </c:pt>
                <c:pt idx="3259">
                  <c:v>72000</c:v>
                </c:pt>
                <c:pt idx="3260">
                  <c:v>81000</c:v>
                </c:pt>
                <c:pt idx="3261">
                  <c:v>157500</c:v>
                </c:pt>
                <c:pt idx="3262">
                  <c:v>135000</c:v>
                </c:pt>
                <c:pt idx="3263">
                  <c:v>175500</c:v>
                </c:pt>
                <c:pt idx="3264">
                  <c:v>67500</c:v>
                </c:pt>
                <c:pt idx="3265">
                  <c:v>112500</c:v>
                </c:pt>
                <c:pt idx="3266">
                  <c:v>81000</c:v>
                </c:pt>
                <c:pt idx="3267">
                  <c:v>121500</c:v>
                </c:pt>
                <c:pt idx="3268">
                  <c:v>135000</c:v>
                </c:pt>
                <c:pt idx="3269">
                  <c:v>315000</c:v>
                </c:pt>
                <c:pt idx="3270">
                  <c:v>81000</c:v>
                </c:pt>
                <c:pt idx="3271">
                  <c:v>324000</c:v>
                </c:pt>
                <c:pt idx="3272">
                  <c:v>202500</c:v>
                </c:pt>
                <c:pt idx="3273">
                  <c:v>112500</c:v>
                </c:pt>
                <c:pt idx="3274">
                  <c:v>112500</c:v>
                </c:pt>
                <c:pt idx="3275">
                  <c:v>67500</c:v>
                </c:pt>
                <c:pt idx="3276">
                  <c:v>162000</c:v>
                </c:pt>
                <c:pt idx="3277">
                  <c:v>180000</c:v>
                </c:pt>
                <c:pt idx="3278">
                  <c:v>157500</c:v>
                </c:pt>
                <c:pt idx="3279">
                  <c:v>153000</c:v>
                </c:pt>
                <c:pt idx="3280">
                  <c:v>157500</c:v>
                </c:pt>
                <c:pt idx="3281">
                  <c:v>117000</c:v>
                </c:pt>
                <c:pt idx="3282">
                  <c:v>180000</c:v>
                </c:pt>
                <c:pt idx="3283">
                  <c:v>427500</c:v>
                </c:pt>
                <c:pt idx="3284">
                  <c:v>67500</c:v>
                </c:pt>
                <c:pt idx="3285">
                  <c:v>135000</c:v>
                </c:pt>
                <c:pt idx="3286">
                  <c:v>121500</c:v>
                </c:pt>
                <c:pt idx="3287">
                  <c:v>202500</c:v>
                </c:pt>
                <c:pt idx="3288">
                  <c:v>85500</c:v>
                </c:pt>
                <c:pt idx="3289">
                  <c:v>94500</c:v>
                </c:pt>
                <c:pt idx="3290">
                  <c:v>225000</c:v>
                </c:pt>
                <c:pt idx="3291">
                  <c:v>378000</c:v>
                </c:pt>
                <c:pt idx="3292">
                  <c:v>112500</c:v>
                </c:pt>
                <c:pt idx="3293">
                  <c:v>180000</c:v>
                </c:pt>
                <c:pt idx="3294">
                  <c:v>180000</c:v>
                </c:pt>
                <c:pt idx="3295">
                  <c:v>157500</c:v>
                </c:pt>
                <c:pt idx="3296">
                  <c:v>270000</c:v>
                </c:pt>
                <c:pt idx="3297">
                  <c:v>157500</c:v>
                </c:pt>
                <c:pt idx="3298">
                  <c:v>76500</c:v>
                </c:pt>
                <c:pt idx="3299">
                  <c:v>270000</c:v>
                </c:pt>
                <c:pt idx="3300">
                  <c:v>292500</c:v>
                </c:pt>
                <c:pt idx="3301">
                  <c:v>315000</c:v>
                </c:pt>
                <c:pt idx="3302">
                  <c:v>270000</c:v>
                </c:pt>
                <c:pt idx="3303">
                  <c:v>135000</c:v>
                </c:pt>
                <c:pt idx="3304">
                  <c:v>202500</c:v>
                </c:pt>
                <c:pt idx="3305">
                  <c:v>180000</c:v>
                </c:pt>
                <c:pt idx="3306">
                  <c:v>135000</c:v>
                </c:pt>
                <c:pt idx="3307">
                  <c:v>67500</c:v>
                </c:pt>
                <c:pt idx="3308">
                  <c:v>157500</c:v>
                </c:pt>
                <c:pt idx="3309">
                  <c:v>112500</c:v>
                </c:pt>
                <c:pt idx="3310">
                  <c:v>148500</c:v>
                </c:pt>
                <c:pt idx="3311">
                  <c:v>157500</c:v>
                </c:pt>
                <c:pt idx="3312">
                  <c:v>90000</c:v>
                </c:pt>
                <c:pt idx="3313">
                  <c:v>180000</c:v>
                </c:pt>
                <c:pt idx="3314">
                  <c:v>225000</c:v>
                </c:pt>
                <c:pt idx="3315">
                  <c:v>247500</c:v>
                </c:pt>
                <c:pt idx="3316">
                  <c:v>135000</c:v>
                </c:pt>
                <c:pt idx="3317">
                  <c:v>157500</c:v>
                </c:pt>
                <c:pt idx="3318">
                  <c:v>292500</c:v>
                </c:pt>
                <c:pt idx="3319">
                  <c:v>180000</c:v>
                </c:pt>
                <c:pt idx="3320">
                  <c:v>112500</c:v>
                </c:pt>
                <c:pt idx="3321">
                  <c:v>121500</c:v>
                </c:pt>
                <c:pt idx="3322">
                  <c:v>112500</c:v>
                </c:pt>
                <c:pt idx="3323">
                  <c:v>180000</c:v>
                </c:pt>
                <c:pt idx="3324">
                  <c:v>112500</c:v>
                </c:pt>
                <c:pt idx="3325">
                  <c:v>157500</c:v>
                </c:pt>
                <c:pt idx="3326">
                  <c:v>49500</c:v>
                </c:pt>
                <c:pt idx="3327">
                  <c:v>225000</c:v>
                </c:pt>
                <c:pt idx="3328">
                  <c:v>135000</c:v>
                </c:pt>
                <c:pt idx="3329">
                  <c:v>121500</c:v>
                </c:pt>
                <c:pt idx="3330">
                  <c:v>225000</c:v>
                </c:pt>
                <c:pt idx="3331">
                  <c:v>225000</c:v>
                </c:pt>
                <c:pt idx="3332">
                  <c:v>202500</c:v>
                </c:pt>
                <c:pt idx="3333">
                  <c:v>112500</c:v>
                </c:pt>
                <c:pt idx="3334">
                  <c:v>225000</c:v>
                </c:pt>
                <c:pt idx="3335">
                  <c:v>225000</c:v>
                </c:pt>
                <c:pt idx="3336">
                  <c:v>45000</c:v>
                </c:pt>
                <c:pt idx="3337">
                  <c:v>180000</c:v>
                </c:pt>
                <c:pt idx="3338">
                  <c:v>121500</c:v>
                </c:pt>
                <c:pt idx="3339">
                  <c:v>121500</c:v>
                </c:pt>
                <c:pt idx="3340">
                  <c:v>292500</c:v>
                </c:pt>
                <c:pt idx="3341">
                  <c:v>135000</c:v>
                </c:pt>
                <c:pt idx="3342">
                  <c:v>337500</c:v>
                </c:pt>
                <c:pt idx="3343">
                  <c:v>225000</c:v>
                </c:pt>
                <c:pt idx="3344">
                  <c:v>135000</c:v>
                </c:pt>
                <c:pt idx="3345">
                  <c:v>112500</c:v>
                </c:pt>
                <c:pt idx="3346">
                  <c:v>135000</c:v>
                </c:pt>
                <c:pt idx="3347">
                  <c:v>247500</c:v>
                </c:pt>
                <c:pt idx="3348">
                  <c:v>45000</c:v>
                </c:pt>
                <c:pt idx="3349">
                  <c:v>135000</c:v>
                </c:pt>
                <c:pt idx="3350">
                  <c:v>202500</c:v>
                </c:pt>
                <c:pt idx="3351">
                  <c:v>58500</c:v>
                </c:pt>
                <c:pt idx="3352">
                  <c:v>112500</c:v>
                </c:pt>
                <c:pt idx="3353">
                  <c:v>157500</c:v>
                </c:pt>
                <c:pt idx="3354">
                  <c:v>225000</c:v>
                </c:pt>
                <c:pt idx="3355">
                  <c:v>225000</c:v>
                </c:pt>
                <c:pt idx="3356">
                  <c:v>157500</c:v>
                </c:pt>
                <c:pt idx="3357">
                  <c:v>540000</c:v>
                </c:pt>
                <c:pt idx="3358">
                  <c:v>360000</c:v>
                </c:pt>
                <c:pt idx="3359">
                  <c:v>157500</c:v>
                </c:pt>
                <c:pt idx="3360">
                  <c:v>157500</c:v>
                </c:pt>
                <c:pt idx="3361">
                  <c:v>157500</c:v>
                </c:pt>
                <c:pt idx="3362">
                  <c:v>180000</c:v>
                </c:pt>
                <c:pt idx="3363">
                  <c:v>225000</c:v>
                </c:pt>
                <c:pt idx="3364">
                  <c:v>90000</c:v>
                </c:pt>
                <c:pt idx="3365">
                  <c:v>157500</c:v>
                </c:pt>
                <c:pt idx="3366">
                  <c:v>135000</c:v>
                </c:pt>
                <c:pt idx="3367">
                  <c:v>405000</c:v>
                </c:pt>
                <c:pt idx="3368">
                  <c:v>135000</c:v>
                </c:pt>
                <c:pt idx="3369">
                  <c:v>450000</c:v>
                </c:pt>
                <c:pt idx="3370">
                  <c:v>450000</c:v>
                </c:pt>
                <c:pt idx="3371">
                  <c:v>139500</c:v>
                </c:pt>
                <c:pt idx="3372">
                  <c:v>58500</c:v>
                </c:pt>
                <c:pt idx="3373">
                  <c:v>405000</c:v>
                </c:pt>
                <c:pt idx="3374">
                  <c:v>247500</c:v>
                </c:pt>
                <c:pt idx="3375">
                  <c:v>85500</c:v>
                </c:pt>
                <c:pt idx="3376">
                  <c:v>225000</c:v>
                </c:pt>
                <c:pt idx="3377">
                  <c:v>225000</c:v>
                </c:pt>
                <c:pt idx="3378">
                  <c:v>103500</c:v>
                </c:pt>
                <c:pt idx="3379">
                  <c:v>553500</c:v>
                </c:pt>
                <c:pt idx="3380">
                  <c:v>90000</c:v>
                </c:pt>
                <c:pt idx="3381">
                  <c:v>292500</c:v>
                </c:pt>
                <c:pt idx="3382">
                  <c:v>135000</c:v>
                </c:pt>
                <c:pt idx="3383">
                  <c:v>54000</c:v>
                </c:pt>
                <c:pt idx="3384">
                  <c:v>90000</c:v>
                </c:pt>
                <c:pt idx="3385">
                  <c:v>225000</c:v>
                </c:pt>
                <c:pt idx="3386">
                  <c:v>81000</c:v>
                </c:pt>
                <c:pt idx="3387">
                  <c:v>202500</c:v>
                </c:pt>
                <c:pt idx="3388">
                  <c:v>180000</c:v>
                </c:pt>
                <c:pt idx="3389">
                  <c:v>135000</c:v>
                </c:pt>
                <c:pt idx="3390">
                  <c:v>112500</c:v>
                </c:pt>
                <c:pt idx="3391">
                  <c:v>225000</c:v>
                </c:pt>
                <c:pt idx="3392">
                  <c:v>112500</c:v>
                </c:pt>
                <c:pt idx="3393">
                  <c:v>225000</c:v>
                </c:pt>
                <c:pt idx="3394">
                  <c:v>135000</c:v>
                </c:pt>
                <c:pt idx="3395">
                  <c:v>171000</c:v>
                </c:pt>
                <c:pt idx="3396">
                  <c:v>180000</c:v>
                </c:pt>
                <c:pt idx="3397">
                  <c:v>315000</c:v>
                </c:pt>
                <c:pt idx="3398">
                  <c:v>315000</c:v>
                </c:pt>
                <c:pt idx="3399">
                  <c:v>202500</c:v>
                </c:pt>
                <c:pt idx="3400">
                  <c:v>81000</c:v>
                </c:pt>
                <c:pt idx="3401">
                  <c:v>180000</c:v>
                </c:pt>
                <c:pt idx="3402">
                  <c:v>126000</c:v>
                </c:pt>
                <c:pt idx="3403">
                  <c:v>72000</c:v>
                </c:pt>
                <c:pt idx="3404">
                  <c:v>112500</c:v>
                </c:pt>
                <c:pt idx="3405">
                  <c:v>135000</c:v>
                </c:pt>
                <c:pt idx="3406">
                  <c:v>810000</c:v>
                </c:pt>
                <c:pt idx="3407">
                  <c:v>157500</c:v>
                </c:pt>
                <c:pt idx="3408">
                  <c:v>180000</c:v>
                </c:pt>
                <c:pt idx="3409">
                  <c:v>90000</c:v>
                </c:pt>
                <c:pt idx="3410">
                  <c:v>135000</c:v>
                </c:pt>
                <c:pt idx="3411">
                  <c:v>243000</c:v>
                </c:pt>
                <c:pt idx="3412">
                  <c:v>157500</c:v>
                </c:pt>
                <c:pt idx="3413">
                  <c:v>225000</c:v>
                </c:pt>
                <c:pt idx="3414">
                  <c:v>202500</c:v>
                </c:pt>
                <c:pt idx="3415">
                  <c:v>225000</c:v>
                </c:pt>
                <c:pt idx="3416">
                  <c:v>180000</c:v>
                </c:pt>
                <c:pt idx="3417">
                  <c:v>135000</c:v>
                </c:pt>
                <c:pt idx="3418">
                  <c:v>90000</c:v>
                </c:pt>
                <c:pt idx="3419">
                  <c:v>180000</c:v>
                </c:pt>
                <c:pt idx="3420">
                  <c:v>180000</c:v>
                </c:pt>
                <c:pt idx="3421">
                  <c:v>270000</c:v>
                </c:pt>
                <c:pt idx="3422">
                  <c:v>112500</c:v>
                </c:pt>
                <c:pt idx="3423">
                  <c:v>112500</c:v>
                </c:pt>
                <c:pt idx="3424">
                  <c:v>112500</c:v>
                </c:pt>
                <c:pt idx="3425">
                  <c:v>168750</c:v>
                </c:pt>
                <c:pt idx="3426">
                  <c:v>54000</c:v>
                </c:pt>
                <c:pt idx="3427">
                  <c:v>202500</c:v>
                </c:pt>
                <c:pt idx="3428">
                  <c:v>189000</c:v>
                </c:pt>
                <c:pt idx="3429">
                  <c:v>405000</c:v>
                </c:pt>
                <c:pt idx="3430">
                  <c:v>135000</c:v>
                </c:pt>
                <c:pt idx="3431">
                  <c:v>99000</c:v>
                </c:pt>
                <c:pt idx="3432">
                  <c:v>157500</c:v>
                </c:pt>
                <c:pt idx="3433">
                  <c:v>81000</c:v>
                </c:pt>
                <c:pt idx="3434">
                  <c:v>225000</c:v>
                </c:pt>
                <c:pt idx="3435">
                  <c:v>225000</c:v>
                </c:pt>
                <c:pt idx="3436">
                  <c:v>90000</c:v>
                </c:pt>
                <c:pt idx="3437">
                  <c:v>99000</c:v>
                </c:pt>
                <c:pt idx="3438">
                  <c:v>247500</c:v>
                </c:pt>
                <c:pt idx="3439">
                  <c:v>225000</c:v>
                </c:pt>
                <c:pt idx="3440">
                  <c:v>270000</c:v>
                </c:pt>
                <c:pt idx="3441">
                  <c:v>189000</c:v>
                </c:pt>
                <c:pt idx="3442">
                  <c:v>112500</c:v>
                </c:pt>
                <c:pt idx="3443">
                  <c:v>135000</c:v>
                </c:pt>
                <c:pt idx="3444">
                  <c:v>157500</c:v>
                </c:pt>
                <c:pt idx="3445">
                  <c:v>225000</c:v>
                </c:pt>
                <c:pt idx="3446">
                  <c:v>40500</c:v>
                </c:pt>
                <c:pt idx="3447">
                  <c:v>202500</c:v>
                </c:pt>
                <c:pt idx="3448">
                  <c:v>148500</c:v>
                </c:pt>
                <c:pt idx="3449">
                  <c:v>270000</c:v>
                </c:pt>
                <c:pt idx="3450">
                  <c:v>225000</c:v>
                </c:pt>
                <c:pt idx="3451">
                  <c:v>180000</c:v>
                </c:pt>
                <c:pt idx="3452">
                  <c:v>225000</c:v>
                </c:pt>
                <c:pt idx="3453">
                  <c:v>283500</c:v>
                </c:pt>
                <c:pt idx="3454">
                  <c:v>144000</c:v>
                </c:pt>
                <c:pt idx="3455">
                  <c:v>495000</c:v>
                </c:pt>
                <c:pt idx="3456">
                  <c:v>337500</c:v>
                </c:pt>
                <c:pt idx="3457">
                  <c:v>112500</c:v>
                </c:pt>
                <c:pt idx="3458">
                  <c:v>247500</c:v>
                </c:pt>
                <c:pt idx="3459">
                  <c:v>81000</c:v>
                </c:pt>
                <c:pt idx="3460">
                  <c:v>270000</c:v>
                </c:pt>
                <c:pt idx="3461">
                  <c:v>225000</c:v>
                </c:pt>
                <c:pt idx="3462">
                  <c:v>76500</c:v>
                </c:pt>
                <c:pt idx="3463">
                  <c:v>135000</c:v>
                </c:pt>
                <c:pt idx="3464">
                  <c:v>113742</c:v>
                </c:pt>
                <c:pt idx="3465">
                  <c:v>135000</c:v>
                </c:pt>
                <c:pt idx="3466">
                  <c:v>202500</c:v>
                </c:pt>
                <c:pt idx="3467">
                  <c:v>67500</c:v>
                </c:pt>
                <c:pt idx="3468">
                  <c:v>166500</c:v>
                </c:pt>
                <c:pt idx="3469">
                  <c:v>193140</c:v>
                </c:pt>
                <c:pt idx="3470">
                  <c:v>157500</c:v>
                </c:pt>
                <c:pt idx="3471">
                  <c:v>225000</c:v>
                </c:pt>
                <c:pt idx="3472">
                  <c:v>180000</c:v>
                </c:pt>
                <c:pt idx="3473">
                  <c:v>180000</c:v>
                </c:pt>
                <c:pt idx="3474">
                  <c:v>225000</c:v>
                </c:pt>
                <c:pt idx="3475">
                  <c:v>225000</c:v>
                </c:pt>
                <c:pt idx="3476">
                  <c:v>315000</c:v>
                </c:pt>
                <c:pt idx="3477">
                  <c:v>108000</c:v>
                </c:pt>
                <c:pt idx="3478">
                  <c:v>157500</c:v>
                </c:pt>
                <c:pt idx="3479">
                  <c:v>135000</c:v>
                </c:pt>
                <c:pt idx="3480">
                  <c:v>315000</c:v>
                </c:pt>
                <c:pt idx="3481">
                  <c:v>40500</c:v>
                </c:pt>
                <c:pt idx="3482">
                  <c:v>135000</c:v>
                </c:pt>
                <c:pt idx="3483">
                  <c:v>652500</c:v>
                </c:pt>
                <c:pt idx="3484">
                  <c:v>238500</c:v>
                </c:pt>
                <c:pt idx="3485">
                  <c:v>135000</c:v>
                </c:pt>
                <c:pt idx="3486">
                  <c:v>157500</c:v>
                </c:pt>
                <c:pt idx="3487">
                  <c:v>157500</c:v>
                </c:pt>
                <c:pt idx="3488">
                  <c:v>112500</c:v>
                </c:pt>
                <c:pt idx="3489">
                  <c:v>81000</c:v>
                </c:pt>
                <c:pt idx="3490">
                  <c:v>90000</c:v>
                </c:pt>
                <c:pt idx="3491">
                  <c:v>112500</c:v>
                </c:pt>
                <c:pt idx="3492">
                  <c:v>225000</c:v>
                </c:pt>
                <c:pt idx="3493">
                  <c:v>270000</c:v>
                </c:pt>
                <c:pt idx="3494">
                  <c:v>81000</c:v>
                </c:pt>
                <c:pt idx="3495">
                  <c:v>90000</c:v>
                </c:pt>
                <c:pt idx="3496">
                  <c:v>315000</c:v>
                </c:pt>
                <c:pt idx="3497">
                  <c:v>157500</c:v>
                </c:pt>
                <c:pt idx="3498">
                  <c:v>252000</c:v>
                </c:pt>
                <c:pt idx="3499">
                  <c:v>112500</c:v>
                </c:pt>
                <c:pt idx="3500">
                  <c:v>135000</c:v>
                </c:pt>
                <c:pt idx="3501">
                  <c:v>270000</c:v>
                </c:pt>
                <c:pt idx="3502">
                  <c:v>360000</c:v>
                </c:pt>
                <c:pt idx="3503">
                  <c:v>112500</c:v>
                </c:pt>
                <c:pt idx="3504">
                  <c:v>202500</c:v>
                </c:pt>
                <c:pt idx="3505">
                  <c:v>135000</c:v>
                </c:pt>
                <c:pt idx="3506">
                  <c:v>202500</c:v>
                </c:pt>
                <c:pt idx="3507">
                  <c:v>112500</c:v>
                </c:pt>
                <c:pt idx="3508">
                  <c:v>261000</c:v>
                </c:pt>
                <c:pt idx="3509">
                  <c:v>180000</c:v>
                </c:pt>
                <c:pt idx="3510">
                  <c:v>247500</c:v>
                </c:pt>
                <c:pt idx="3511">
                  <c:v>216000</c:v>
                </c:pt>
                <c:pt idx="3512">
                  <c:v>157500</c:v>
                </c:pt>
                <c:pt idx="3513">
                  <c:v>135000</c:v>
                </c:pt>
                <c:pt idx="3514">
                  <c:v>180000</c:v>
                </c:pt>
                <c:pt idx="3515">
                  <c:v>90000</c:v>
                </c:pt>
                <c:pt idx="3516">
                  <c:v>108000</c:v>
                </c:pt>
                <c:pt idx="3517">
                  <c:v>382500</c:v>
                </c:pt>
                <c:pt idx="3518">
                  <c:v>180000</c:v>
                </c:pt>
                <c:pt idx="3519">
                  <c:v>207000</c:v>
                </c:pt>
                <c:pt idx="3520">
                  <c:v>315000</c:v>
                </c:pt>
                <c:pt idx="3521">
                  <c:v>261000</c:v>
                </c:pt>
                <c:pt idx="3522">
                  <c:v>135000</c:v>
                </c:pt>
                <c:pt idx="3523">
                  <c:v>63000</c:v>
                </c:pt>
                <c:pt idx="3524">
                  <c:v>315000</c:v>
                </c:pt>
                <c:pt idx="3525">
                  <c:v>54000</c:v>
                </c:pt>
                <c:pt idx="3526">
                  <c:v>180000</c:v>
                </c:pt>
                <c:pt idx="3527">
                  <c:v>112500</c:v>
                </c:pt>
                <c:pt idx="3528">
                  <c:v>90000</c:v>
                </c:pt>
                <c:pt idx="3529">
                  <c:v>391500</c:v>
                </c:pt>
                <c:pt idx="3530">
                  <c:v>135000</c:v>
                </c:pt>
                <c:pt idx="3531">
                  <c:v>67500</c:v>
                </c:pt>
                <c:pt idx="3532">
                  <c:v>324000</c:v>
                </c:pt>
                <c:pt idx="3533">
                  <c:v>101250</c:v>
                </c:pt>
                <c:pt idx="3534">
                  <c:v>225000</c:v>
                </c:pt>
                <c:pt idx="3535">
                  <c:v>180000</c:v>
                </c:pt>
                <c:pt idx="3536">
                  <c:v>67500</c:v>
                </c:pt>
                <c:pt idx="3537">
                  <c:v>180000</c:v>
                </c:pt>
                <c:pt idx="3538">
                  <c:v>135000</c:v>
                </c:pt>
                <c:pt idx="3539">
                  <c:v>135000</c:v>
                </c:pt>
                <c:pt idx="3540">
                  <c:v>157500</c:v>
                </c:pt>
                <c:pt idx="3541">
                  <c:v>112500</c:v>
                </c:pt>
                <c:pt idx="3542">
                  <c:v>225000</c:v>
                </c:pt>
                <c:pt idx="3543">
                  <c:v>70920</c:v>
                </c:pt>
                <c:pt idx="3544">
                  <c:v>121500</c:v>
                </c:pt>
                <c:pt idx="3545">
                  <c:v>135000</c:v>
                </c:pt>
                <c:pt idx="3546">
                  <c:v>90000</c:v>
                </c:pt>
                <c:pt idx="3547">
                  <c:v>216000</c:v>
                </c:pt>
                <c:pt idx="3548">
                  <c:v>27000</c:v>
                </c:pt>
                <c:pt idx="3549">
                  <c:v>90000</c:v>
                </c:pt>
                <c:pt idx="3550">
                  <c:v>103500</c:v>
                </c:pt>
                <c:pt idx="3551">
                  <c:v>180000</c:v>
                </c:pt>
                <c:pt idx="3552">
                  <c:v>202500</c:v>
                </c:pt>
                <c:pt idx="3553">
                  <c:v>90000</c:v>
                </c:pt>
                <c:pt idx="3554">
                  <c:v>157500</c:v>
                </c:pt>
                <c:pt idx="3555">
                  <c:v>112500</c:v>
                </c:pt>
                <c:pt idx="3556">
                  <c:v>99000</c:v>
                </c:pt>
                <c:pt idx="3557">
                  <c:v>112500</c:v>
                </c:pt>
                <c:pt idx="3558">
                  <c:v>270000</c:v>
                </c:pt>
                <c:pt idx="3559">
                  <c:v>112500</c:v>
                </c:pt>
                <c:pt idx="3560">
                  <c:v>202500</c:v>
                </c:pt>
                <c:pt idx="3561">
                  <c:v>202500</c:v>
                </c:pt>
                <c:pt idx="3562">
                  <c:v>144000</c:v>
                </c:pt>
                <c:pt idx="3563">
                  <c:v>148500</c:v>
                </c:pt>
                <c:pt idx="3564">
                  <c:v>225000</c:v>
                </c:pt>
                <c:pt idx="3565">
                  <c:v>67500</c:v>
                </c:pt>
                <c:pt idx="3566">
                  <c:v>202500</c:v>
                </c:pt>
                <c:pt idx="3567">
                  <c:v>180000</c:v>
                </c:pt>
                <c:pt idx="3568">
                  <c:v>292500</c:v>
                </c:pt>
                <c:pt idx="3569">
                  <c:v>315000</c:v>
                </c:pt>
                <c:pt idx="3570">
                  <c:v>112500</c:v>
                </c:pt>
                <c:pt idx="3571">
                  <c:v>126000</c:v>
                </c:pt>
                <c:pt idx="3572">
                  <c:v>67500</c:v>
                </c:pt>
                <c:pt idx="3573">
                  <c:v>229500</c:v>
                </c:pt>
                <c:pt idx="3574">
                  <c:v>94500</c:v>
                </c:pt>
                <c:pt idx="3575">
                  <c:v>72000</c:v>
                </c:pt>
                <c:pt idx="3576">
                  <c:v>90000</c:v>
                </c:pt>
                <c:pt idx="3577">
                  <c:v>180000</c:v>
                </c:pt>
                <c:pt idx="3578">
                  <c:v>112500</c:v>
                </c:pt>
                <c:pt idx="3579">
                  <c:v>202500</c:v>
                </c:pt>
                <c:pt idx="3580">
                  <c:v>112500</c:v>
                </c:pt>
                <c:pt idx="3581">
                  <c:v>157500</c:v>
                </c:pt>
                <c:pt idx="3582">
                  <c:v>157500</c:v>
                </c:pt>
                <c:pt idx="3583">
                  <c:v>180000</c:v>
                </c:pt>
                <c:pt idx="3584">
                  <c:v>157500</c:v>
                </c:pt>
                <c:pt idx="3585">
                  <c:v>102024</c:v>
                </c:pt>
                <c:pt idx="3586">
                  <c:v>157500</c:v>
                </c:pt>
                <c:pt idx="3587">
                  <c:v>121500</c:v>
                </c:pt>
                <c:pt idx="3588">
                  <c:v>315000</c:v>
                </c:pt>
                <c:pt idx="3589">
                  <c:v>157500</c:v>
                </c:pt>
                <c:pt idx="3590">
                  <c:v>216000</c:v>
                </c:pt>
                <c:pt idx="3591">
                  <c:v>99000</c:v>
                </c:pt>
                <c:pt idx="3592">
                  <c:v>292500</c:v>
                </c:pt>
                <c:pt idx="3593">
                  <c:v>180000</c:v>
                </c:pt>
                <c:pt idx="3594">
                  <c:v>112500</c:v>
                </c:pt>
                <c:pt idx="3595">
                  <c:v>450000</c:v>
                </c:pt>
                <c:pt idx="3596">
                  <c:v>337500</c:v>
                </c:pt>
                <c:pt idx="3597">
                  <c:v>162000</c:v>
                </c:pt>
                <c:pt idx="3598">
                  <c:v>234000</c:v>
                </c:pt>
                <c:pt idx="3599">
                  <c:v>202500</c:v>
                </c:pt>
                <c:pt idx="3600">
                  <c:v>216000</c:v>
                </c:pt>
                <c:pt idx="3601">
                  <c:v>54000</c:v>
                </c:pt>
                <c:pt idx="3602">
                  <c:v>90000</c:v>
                </c:pt>
                <c:pt idx="3603">
                  <c:v>202500</c:v>
                </c:pt>
                <c:pt idx="3604">
                  <c:v>135000</c:v>
                </c:pt>
                <c:pt idx="3605">
                  <c:v>54000</c:v>
                </c:pt>
                <c:pt idx="3606">
                  <c:v>108000</c:v>
                </c:pt>
                <c:pt idx="3607">
                  <c:v>202500</c:v>
                </c:pt>
                <c:pt idx="3608">
                  <c:v>135000</c:v>
                </c:pt>
                <c:pt idx="3609">
                  <c:v>112500</c:v>
                </c:pt>
                <c:pt idx="3610">
                  <c:v>153000</c:v>
                </c:pt>
                <c:pt idx="3611">
                  <c:v>90000</c:v>
                </c:pt>
                <c:pt idx="3612">
                  <c:v>202500</c:v>
                </c:pt>
                <c:pt idx="3613">
                  <c:v>157500</c:v>
                </c:pt>
                <c:pt idx="3614">
                  <c:v>202500</c:v>
                </c:pt>
                <c:pt idx="3615">
                  <c:v>180000</c:v>
                </c:pt>
                <c:pt idx="3616">
                  <c:v>157500</c:v>
                </c:pt>
                <c:pt idx="3617">
                  <c:v>90000</c:v>
                </c:pt>
                <c:pt idx="3618">
                  <c:v>94500</c:v>
                </c:pt>
                <c:pt idx="3619">
                  <c:v>315000</c:v>
                </c:pt>
                <c:pt idx="3620">
                  <c:v>315000</c:v>
                </c:pt>
                <c:pt idx="3621">
                  <c:v>157500</c:v>
                </c:pt>
                <c:pt idx="3622">
                  <c:v>90000</c:v>
                </c:pt>
                <c:pt idx="3623">
                  <c:v>135000</c:v>
                </c:pt>
                <c:pt idx="3624">
                  <c:v>135000</c:v>
                </c:pt>
                <c:pt idx="3625">
                  <c:v>112500</c:v>
                </c:pt>
                <c:pt idx="3626">
                  <c:v>180000</c:v>
                </c:pt>
                <c:pt idx="3627">
                  <c:v>112500</c:v>
                </c:pt>
                <c:pt idx="3628">
                  <c:v>112500</c:v>
                </c:pt>
                <c:pt idx="3629">
                  <c:v>225000</c:v>
                </c:pt>
                <c:pt idx="3630">
                  <c:v>270000</c:v>
                </c:pt>
                <c:pt idx="3631">
                  <c:v>157500</c:v>
                </c:pt>
                <c:pt idx="3632">
                  <c:v>675000</c:v>
                </c:pt>
                <c:pt idx="3633">
                  <c:v>121500</c:v>
                </c:pt>
                <c:pt idx="3634">
                  <c:v>162000</c:v>
                </c:pt>
                <c:pt idx="3635">
                  <c:v>72000</c:v>
                </c:pt>
                <c:pt idx="3636">
                  <c:v>202500</c:v>
                </c:pt>
                <c:pt idx="3637">
                  <c:v>202500</c:v>
                </c:pt>
                <c:pt idx="3638">
                  <c:v>121500</c:v>
                </c:pt>
                <c:pt idx="3639">
                  <c:v>180000</c:v>
                </c:pt>
                <c:pt idx="3640">
                  <c:v>202500</c:v>
                </c:pt>
                <c:pt idx="3641">
                  <c:v>81000</c:v>
                </c:pt>
                <c:pt idx="3642">
                  <c:v>112500</c:v>
                </c:pt>
                <c:pt idx="3643">
                  <c:v>135000</c:v>
                </c:pt>
                <c:pt idx="3644">
                  <c:v>112500</c:v>
                </c:pt>
                <c:pt idx="3645">
                  <c:v>72000</c:v>
                </c:pt>
                <c:pt idx="3646">
                  <c:v>90000</c:v>
                </c:pt>
                <c:pt idx="3647">
                  <c:v>157500</c:v>
                </c:pt>
                <c:pt idx="3648">
                  <c:v>180000</c:v>
                </c:pt>
                <c:pt idx="3649">
                  <c:v>229500</c:v>
                </c:pt>
                <c:pt idx="3650">
                  <c:v>126000</c:v>
                </c:pt>
                <c:pt idx="3651">
                  <c:v>135000</c:v>
                </c:pt>
                <c:pt idx="3652">
                  <c:v>67500</c:v>
                </c:pt>
                <c:pt idx="3653">
                  <c:v>157500</c:v>
                </c:pt>
                <c:pt idx="3654">
                  <c:v>90000</c:v>
                </c:pt>
                <c:pt idx="3655">
                  <c:v>157500</c:v>
                </c:pt>
                <c:pt idx="3656">
                  <c:v>270000</c:v>
                </c:pt>
                <c:pt idx="3657">
                  <c:v>193500</c:v>
                </c:pt>
                <c:pt idx="3658">
                  <c:v>117000</c:v>
                </c:pt>
                <c:pt idx="3659">
                  <c:v>202500</c:v>
                </c:pt>
                <c:pt idx="3660">
                  <c:v>112500</c:v>
                </c:pt>
                <c:pt idx="3661">
                  <c:v>135000</c:v>
                </c:pt>
                <c:pt idx="3662">
                  <c:v>391500</c:v>
                </c:pt>
                <c:pt idx="3663">
                  <c:v>112500</c:v>
                </c:pt>
                <c:pt idx="3664">
                  <c:v>135000</c:v>
                </c:pt>
                <c:pt idx="3665">
                  <c:v>135000</c:v>
                </c:pt>
                <c:pt idx="3666">
                  <c:v>112500</c:v>
                </c:pt>
                <c:pt idx="3667">
                  <c:v>121500</c:v>
                </c:pt>
                <c:pt idx="3668">
                  <c:v>157500</c:v>
                </c:pt>
                <c:pt idx="3669">
                  <c:v>112500</c:v>
                </c:pt>
                <c:pt idx="3670">
                  <c:v>202500</c:v>
                </c:pt>
                <c:pt idx="3671">
                  <c:v>90000</c:v>
                </c:pt>
                <c:pt idx="3672">
                  <c:v>180000</c:v>
                </c:pt>
                <c:pt idx="3673">
                  <c:v>112500</c:v>
                </c:pt>
                <c:pt idx="3674">
                  <c:v>180000</c:v>
                </c:pt>
                <c:pt idx="3675">
                  <c:v>45000</c:v>
                </c:pt>
                <c:pt idx="3676">
                  <c:v>112500</c:v>
                </c:pt>
                <c:pt idx="3677">
                  <c:v>126000</c:v>
                </c:pt>
                <c:pt idx="3678">
                  <c:v>261000</c:v>
                </c:pt>
                <c:pt idx="3679">
                  <c:v>81000</c:v>
                </c:pt>
                <c:pt idx="3680">
                  <c:v>450000</c:v>
                </c:pt>
                <c:pt idx="3681">
                  <c:v>112500</c:v>
                </c:pt>
                <c:pt idx="3682">
                  <c:v>180000</c:v>
                </c:pt>
                <c:pt idx="3683">
                  <c:v>247500</c:v>
                </c:pt>
                <c:pt idx="3684">
                  <c:v>216000</c:v>
                </c:pt>
                <c:pt idx="3685">
                  <c:v>135000</c:v>
                </c:pt>
                <c:pt idx="3686">
                  <c:v>225000</c:v>
                </c:pt>
                <c:pt idx="3687">
                  <c:v>270000</c:v>
                </c:pt>
                <c:pt idx="3688">
                  <c:v>54000</c:v>
                </c:pt>
                <c:pt idx="3689">
                  <c:v>202500</c:v>
                </c:pt>
                <c:pt idx="3690">
                  <c:v>211500</c:v>
                </c:pt>
                <c:pt idx="3691">
                  <c:v>283185</c:v>
                </c:pt>
                <c:pt idx="3692">
                  <c:v>157500</c:v>
                </c:pt>
                <c:pt idx="3693">
                  <c:v>112500</c:v>
                </c:pt>
                <c:pt idx="3694">
                  <c:v>90000</c:v>
                </c:pt>
                <c:pt idx="3695">
                  <c:v>166500</c:v>
                </c:pt>
                <c:pt idx="3696">
                  <c:v>270000</c:v>
                </c:pt>
                <c:pt idx="3697">
                  <c:v>463500</c:v>
                </c:pt>
                <c:pt idx="3698">
                  <c:v>135000</c:v>
                </c:pt>
                <c:pt idx="3699">
                  <c:v>67500</c:v>
                </c:pt>
                <c:pt idx="3700">
                  <c:v>157500</c:v>
                </c:pt>
                <c:pt idx="3701">
                  <c:v>157500</c:v>
                </c:pt>
                <c:pt idx="3702">
                  <c:v>157500</c:v>
                </c:pt>
                <c:pt idx="3703">
                  <c:v>90000</c:v>
                </c:pt>
                <c:pt idx="3704">
                  <c:v>270000</c:v>
                </c:pt>
                <c:pt idx="3705">
                  <c:v>202500</c:v>
                </c:pt>
                <c:pt idx="3706">
                  <c:v>135000</c:v>
                </c:pt>
                <c:pt idx="3707">
                  <c:v>360000</c:v>
                </c:pt>
                <c:pt idx="3708">
                  <c:v>90000</c:v>
                </c:pt>
                <c:pt idx="3709">
                  <c:v>157500</c:v>
                </c:pt>
                <c:pt idx="3710">
                  <c:v>112500</c:v>
                </c:pt>
                <c:pt idx="3711">
                  <c:v>180000</c:v>
                </c:pt>
                <c:pt idx="3712">
                  <c:v>135000</c:v>
                </c:pt>
                <c:pt idx="3713">
                  <c:v>135000</c:v>
                </c:pt>
                <c:pt idx="3714">
                  <c:v>405000</c:v>
                </c:pt>
                <c:pt idx="3715">
                  <c:v>162000</c:v>
                </c:pt>
                <c:pt idx="3716">
                  <c:v>112500</c:v>
                </c:pt>
                <c:pt idx="3717">
                  <c:v>360000</c:v>
                </c:pt>
                <c:pt idx="3718">
                  <c:v>99000</c:v>
                </c:pt>
                <c:pt idx="3719">
                  <c:v>360000</c:v>
                </c:pt>
                <c:pt idx="3720">
                  <c:v>157500</c:v>
                </c:pt>
                <c:pt idx="3721">
                  <c:v>135000</c:v>
                </c:pt>
                <c:pt idx="3722">
                  <c:v>121500</c:v>
                </c:pt>
                <c:pt idx="3723">
                  <c:v>225000</c:v>
                </c:pt>
                <c:pt idx="3724">
                  <c:v>112500</c:v>
                </c:pt>
                <c:pt idx="3725">
                  <c:v>270000</c:v>
                </c:pt>
                <c:pt idx="3726">
                  <c:v>225000</c:v>
                </c:pt>
                <c:pt idx="3727">
                  <c:v>225000</c:v>
                </c:pt>
                <c:pt idx="3728">
                  <c:v>135000</c:v>
                </c:pt>
                <c:pt idx="3729">
                  <c:v>153000</c:v>
                </c:pt>
                <c:pt idx="3730">
                  <c:v>135000</c:v>
                </c:pt>
                <c:pt idx="3731">
                  <c:v>180000</c:v>
                </c:pt>
                <c:pt idx="3732">
                  <c:v>90000</c:v>
                </c:pt>
                <c:pt idx="3733">
                  <c:v>360000</c:v>
                </c:pt>
                <c:pt idx="3734">
                  <c:v>90000</c:v>
                </c:pt>
                <c:pt idx="3735">
                  <c:v>270000</c:v>
                </c:pt>
                <c:pt idx="3736">
                  <c:v>202500</c:v>
                </c:pt>
                <c:pt idx="3737">
                  <c:v>45000</c:v>
                </c:pt>
                <c:pt idx="3738">
                  <c:v>139500</c:v>
                </c:pt>
                <c:pt idx="3739">
                  <c:v>202500</c:v>
                </c:pt>
                <c:pt idx="3740">
                  <c:v>130500</c:v>
                </c:pt>
                <c:pt idx="3741">
                  <c:v>112500</c:v>
                </c:pt>
                <c:pt idx="3742">
                  <c:v>162000</c:v>
                </c:pt>
                <c:pt idx="3743">
                  <c:v>90000</c:v>
                </c:pt>
                <c:pt idx="3744">
                  <c:v>135000</c:v>
                </c:pt>
                <c:pt idx="3745">
                  <c:v>270000</c:v>
                </c:pt>
                <c:pt idx="3746">
                  <c:v>90000</c:v>
                </c:pt>
                <c:pt idx="3747">
                  <c:v>180000</c:v>
                </c:pt>
                <c:pt idx="3748">
                  <c:v>675000</c:v>
                </c:pt>
                <c:pt idx="3749">
                  <c:v>157500</c:v>
                </c:pt>
                <c:pt idx="3750">
                  <c:v>76500</c:v>
                </c:pt>
                <c:pt idx="3751">
                  <c:v>315000</c:v>
                </c:pt>
                <c:pt idx="3752">
                  <c:v>243000</c:v>
                </c:pt>
                <c:pt idx="3753">
                  <c:v>90000</c:v>
                </c:pt>
                <c:pt idx="3754">
                  <c:v>135000</c:v>
                </c:pt>
                <c:pt idx="3755">
                  <c:v>81000</c:v>
                </c:pt>
                <c:pt idx="3756">
                  <c:v>135000</c:v>
                </c:pt>
                <c:pt idx="3757">
                  <c:v>270000</c:v>
                </c:pt>
                <c:pt idx="3758">
                  <c:v>112500</c:v>
                </c:pt>
                <c:pt idx="3759">
                  <c:v>562500</c:v>
                </c:pt>
                <c:pt idx="3760">
                  <c:v>202500</c:v>
                </c:pt>
                <c:pt idx="3761">
                  <c:v>292500</c:v>
                </c:pt>
                <c:pt idx="3762">
                  <c:v>126000</c:v>
                </c:pt>
                <c:pt idx="3763">
                  <c:v>180000</c:v>
                </c:pt>
                <c:pt idx="3764">
                  <c:v>270000</c:v>
                </c:pt>
                <c:pt idx="3765">
                  <c:v>247500</c:v>
                </c:pt>
                <c:pt idx="3766">
                  <c:v>675000</c:v>
                </c:pt>
                <c:pt idx="3767">
                  <c:v>247500</c:v>
                </c:pt>
                <c:pt idx="3768">
                  <c:v>157500</c:v>
                </c:pt>
                <c:pt idx="3769">
                  <c:v>315000</c:v>
                </c:pt>
                <c:pt idx="3770">
                  <c:v>292500</c:v>
                </c:pt>
                <c:pt idx="3771">
                  <c:v>382500</c:v>
                </c:pt>
                <c:pt idx="3772">
                  <c:v>135000</c:v>
                </c:pt>
                <c:pt idx="3773">
                  <c:v>40500</c:v>
                </c:pt>
                <c:pt idx="3774">
                  <c:v>225000</c:v>
                </c:pt>
                <c:pt idx="3775">
                  <c:v>90000</c:v>
                </c:pt>
                <c:pt idx="3776">
                  <c:v>157500</c:v>
                </c:pt>
                <c:pt idx="3777">
                  <c:v>67500</c:v>
                </c:pt>
                <c:pt idx="3778">
                  <c:v>157500</c:v>
                </c:pt>
                <c:pt idx="3779">
                  <c:v>112500</c:v>
                </c:pt>
                <c:pt idx="3780">
                  <c:v>157500</c:v>
                </c:pt>
                <c:pt idx="3781">
                  <c:v>135000</c:v>
                </c:pt>
                <c:pt idx="3782">
                  <c:v>103500</c:v>
                </c:pt>
                <c:pt idx="3783">
                  <c:v>135000</c:v>
                </c:pt>
                <c:pt idx="3784">
                  <c:v>76500</c:v>
                </c:pt>
                <c:pt idx="3785">
                  <c:v>225000</c:v>
                </c:pt>
                <c:pt idx="3786">
                  <c:v>180000</c:v>
                </c:pt>
                <c:pt idx="3787">
                  <c:v>180000</c:v>
                </c:pt>
                <c:pt idx="3788">
                  <c:v>135000</c:v>
                </c:pt>
                <c:pt idx="3789">
                  <c:v>180000</c:v>
                </c:pt>
                <c:pt idx="3790">
                  <c:v>270000</c:v>
                </c:pt>
                <c:pt idx="3791">
                  <c:v>112500</c:v>
                </c:pt>
                <c:pt idx="3792">
                  <c:v>225000</c:v>
                </c:pt>
                <c:pt idx="3793">
                  <c:v>67500</c:v>
                </c:pt>
                <c:pt idx="3794">
                  <c:v>135000</c:v>
                </c:pt>
                <c:pt idx="3795">
                  <c:v>67500</c:v>
                </c:pt>
                <c:pt idx="3796">
                  <c:v>99000</c:v>
                </c:pt>
                <c:pt idx="3797">
                  <c:v>202500</c:v>
                </c:pt>
                <c:pt idx="3798">
                  <c:v>180000</c:v>
                </c:pt>
                <c:pt idx="3799">
                  <c:v>157500</c:v>
                </c:pt>
                <c:pt idx="3800">
                  <c:v>207000</c:v>
                </c:pt>
                <c:pt idx="3801">
                  <c:v>234000</c:v>
                </c:pt>
                <c:pt idx="3802">
                  <c:v>90000</c:v>
                </c:pt>
                <c:pt idx="3803">
                  <c:v>180000</c:v>
                </c:pt>
                <c:pt idx="3804">
                  <c:v>108000</c:v>
                </c:pt>
                <c:pt idx="3805">
                  <c:v>112500</c:v>
                </c:pt>
                <c:pt idx="3806">
                  <c:v>112500</c:v>
                </c:pt>
                <c:pt idx="3807">
                  <c:v>225000</c:v>
                </c:pt>
                <c:pt idx="3808">
                  <c:v>157500</c:v>
                </c:pt>
                <c:pt idx="3809">
                  <c:v>67500</c:v>
                </c:pt>
                <c:pt idx="3810">
                  <c:v>67500</c:v>
                </c:pt>
                <c:pt idx="3811">
                  <c:v>54000</c:v>
                </c:pt>
                <c:pt idx="3812">
                  <c:v>99000</c:v>
                </c:pt>
                <c:pt idx="3813">
                  <c:v>162000</c:v>
                </c:pt>
                <c:pt idx="3814">
                  <c:v>180000</c:v>
                </c:pt>
                <c:pt idx="3815">
                  <c:v>157500</c:v>
                </c:pt>
                <c:pt idx="3816">
                  <c:v>225000</c:v>
                </c:pt>
                <c:pt idx="3817">
                  <c:v>76500</c:v>
                </c:pt>
                <c:pt idx="3818">
                  <c:v>153000</c:v>
                </c:pt>
                <c:pt idx="3819">
                  <c:v>292500</c:v>
                </c:pt>
                <c:pt idx="3820">
                  <c:v>103500</c:v>
                </c:pt>
                <c:pt idx="3821">
                  <c:v>225000</c:v>
                </c:pt>
                <c:pt idx="3822">
                  <c:v>157500</c:v>
                </c:pt>
                <c:pt idx="3823">
                  <c:v>180000</c:v>
                </c:pt>
                <c:pt idx="3824">
                  <c:v>180000</c:v>
                </c:pt>
                <c:pt idx="3825">
                  <c:v>180000</c:v>
                </c:pt>
                <c:pt idx="3826">
                  <c:v>135000</c:v>
                </c:pt>
                <c:pt idx="3827">
                  <c:v>157500</c:v>
                </c:pt>
                <c:pt idx="3828">
                  <c:v>450000</c:v>
                </c:pt>
                <c:pt idx="3829">
                  <c:v>121500</c:v>
                </c:pt>
                <c:pt idx="3830">
                  <c:v>144000</c:v>
                </c:pt>
                <c:pt idx="3831">
                  <c:v>202500</c:v>
                </c:pt>
                <c:pt idx="3832">
                  <c:v>135000</c:v>
                </c:pt>
                <c:pt idx="3833">
                  <c:v>180000</c:v>
                </c:pt>
                <c:pt idx="3834">
                  <c:v>292500</c:v>
                </c:pt>
                <c:pt idx="3835">
                  <c:v>90000</c:v>
                </c:pt>
                <c:pt idx="3836">
                  <c:v>72000</c:v>
                </c:pt>
                <c:pt idx="3837">
                  <c:v>108000</c:v>
                </c:pt>
                <c:pt idx="3838">
                  <c:v>45000</c:v>
                </c:pt>
                <c:pt idx="3839">
                  <c:v>108000</c:v>
                </c:pt>
                <c:pt idx="3840">
                  <c:v>450000</c:v>
                </c:pt>
                <c:pt idx="3841">
                  <c:v>67500</c:v>
                </c:pt>
                <c:pt idx="3842">
                  <c:v>135000</c:v>
                </c:pt>
                <c:pt idx="3843">
                  <c:v>247500</c:v>
                </c:pt>
                <c:pt idx="3844">
                  <c:v>315000</c:v>
                </c:pt>
                <c:pt idx="3845">
                  <c:v>45000</c:v>
                </c:pt>
                <c:pt idx="3846">
                  <c:v>180000</c:v>
                </c:pt>
                <c:pt idx="3847">
                  <c:v>202500</c:v>
                </c:pt>
                <c:pt idx="3848">
                  <c:v>180000</c:v>
                </c:pt>
                <c:pt idx="3849">
                  <c:v>157500</c:v>
                </c:pt>
                <c:pt idx="3850">
                  <c:v>315000</c:v>
                </c:pt>
                <c:pt idx="3851">
                  <c:v>225000</c:v>
                </c:pt>
                <c:pt idx="3852">
                  <c:v>81000</c:v>
                </c:pt>
                <c:pt idx="3853">
                  <c:v>144000</c:v>
                </c:pt>
                <c:pt idx="3854">
                  <c:v>157500</c:v>
                </c:pt>
                <c:pt idx="3855">
                  <c:v>360000</c:v>
                </c:pt>
                <c:pt idx="3856">
                  <c:v>117000</c:v>
                </c:pt>
                <c:pt idx="3857">
                  <c:v>247500</c:v>
                </c:pt>
                <c:pt idx="3858">
                  <c:v>135000</c:v>
                </c:pt>
                <c:pt idx="3859">
                  <c:v>292500</c:v>
                </c:pt>
                <c:pt idx="3860">
                  <c:v>137250</c:v>
                </c:pt>
                <c:pt idx="3861">
                  <c:v>202500</c:v>
                </c:pt>
                <c:pt idx="3862">
                  <c:v>280350</c:v>
                </c:pt>
                <c:pt idx="3863">
                  <c:v>59076</c:v>
                </c:pt>
                <c:pt idx="3864">
                  <c:v>256500</c:v>
                </c:pt>
                <c:pt idx="3865">
                  <c:v>135000</c:v>
                </c:pt>
                <c:pt idx="3866">
                  <c:v>76500</c:v>
                </c:pt>
                <c:pt idx="3867">
                  <c:v>202500</c:v>
                </c:pt>
                <c:pt idx="3868">
                  <c:v>112500</c:v>
                </c:pt>
                <c:pt idx="3869">
                  <c:v>157500</c:v>
                </c:pt>
                <c:pt idx="3870">
                  <c:v>202500</c:v>
                </c:pt>
                <c:pt idx="3871">
                  <c:v>180000</c:v>
                </c:pt>
                <c:pt idx="3872">
                  <c:v>202500</c:v>
                </c:pt>
                <c:pt idx="3873">
                  <c:v>315000</c:v>
                </c:pt>
                <c:pt idx="3874">
                  <c:v>315000</c:v>
                </c:pt>
                <c:pt idx="3875">
                  <c:v>157500</c:v>
                </c:pt>
                <c:pt idx="3876">
                  <c:v>135000</c:v>
                </c:pt>
                <c:pt idx="3877">
                  <c:v>157500</c:v>
                </c:pt>
                <c:pt idx="3878">
                  <c:v>157500</c:v>
                </c:pt>
                <c:pt idx="3879">
                  <c:v>99000</c:v>
                </c:pt>
                <c:pt idx="3880">
                  <c:v>180000</c:v>
                </c:pt>
                <c:pt idx="3881">
                  <c:v>180000</c:v>
                </c:pt>
                <c:pt idx="3882">
                  <c:v>184500</c:v>
                </c:pt>
                <c:pt idx="3883">
                  <c:v>67500</c:v>
                </c:pt>
                <c:pt idx="3884">
                  <c:v>54000</c:v>
                </c:pt>
                <c:pt idx="3885">
                  <c:v>247500</c:v>
                </c:pt>
                <c:pt idx="3886">
                  <c:v>180000</c:v>
                </c:pt>
                <c:pt idx="3887">
                  <c:v>360000</c:v>
                </c:pt>
                <c:pt idx="3888">
                  <c:v>135000</c:v>
                </c:pt>
                <c:pt idx="3889">
                  <c:v>157500</c:v>
                </c:pt>
                <c:pt idx="3890">
                  <c:v>157500</c:v>
                </c:pt>
                <c:pt idx="3891">
                  <c:v>180000</c:v>
                </c:pt>
                <c:pt idx="3892">
                  <c:v>1035000</c:v>
                </c:pt>
                <c:pt idx="3893">
                  <c:v>67500</c:v>
                </c:pt>
                <c:pt idx="3894">
                  <c:v>103500</c:v>
                </c:pt>
                <c:pt idx="3895">
                  <c:v>126000</c:v>
                </c:pt>
                <c:pt idx="3896">
                  <c:v>90000</c:v>
                </c:pt>
                <c:pt idx="3897">
                  <c:v>157500</c:v>
                </c:pt>
                <c:pt idx="3898">
                  <c:v>180000</c:v>
                </c:pt>
                <c:pt idx="3899">
                  <c:v>202500</c:v>
                </c:pt>
                <c:pt idx="3900">
                  <c:v>135000</c:v>
                </c:pt>
                <c:pt idx="3901">
                  <c:v>135000</c:v>
                </c:pt>
                <c:pt idx="3902">
                  <c:v>261000</c:v>
                </c:pt>
                <c:pt idx="3903">
                  <c:v>90000</c:v>
                </c:pt>
                <c:pt idx="3904">
                  <c:v>135000</c:v>
                </c:pt>
                <c:pt idx="3905">
                  <c:v>135000</c:v>
                </c:pt>
                <c:pt idx="3906">
                  <c:v>90000</c:v>
                </c:pt>
                <c:pt idx="3907">
                  <c:v>157500</c:v>
                </c:pt>
                <c:pt idx="3908">
                  <c:v>247500</c:v>
                </c:pt>
                <c:pt idx="3909">
                  <c:v>292500</c:v>
                </c:pt>
                <c:pt idx="3910">
                  <c:v>157500</c:v>
                </c:pt>
                <c:pt idx="3911">
                  <c:v>135000</c:v>
                </c:pt>
                <c:pt idx="3912">
                  <c:v>202500</c:v>
                </c:pt>
                <c:pt idx="3913">
                  <c:v>153000</c:v>
                </c:pt>
                <c:pt idx="3914">
                  <c:v>180000</c:v>
                </c:pt>
                <c:pt idx="3915">
                  <c:v>171000</c:v>
                </c:pt>
                <c:pt idx="3916">
                  <c:v>202500</c:v>
                </c:pt>
                <c:pt idx="3917">
                  <c:v>225000</c:v>
                </c:pt>
                <c:pt idx="3918">
                  <c:v>247500</c:v>
                </c:pt>
                <c:pt idx="3919">
                  <c:v>135000</c:v>
                </c:pt>
                <c:pt idx="3920">
                  <c:v>270000</c:v>
                </c:pt>
                <c:pt idx="3921">
                  <c:v>157500</c:v>
                </c:pt>
                <c:pt idx="3922">
                  <c:v>180000</c:v>
                </c:pt>
                <c:pt idx="3923">
                  <c:v>351000</c:v>
                </c:pt>
                <c:pt idx="3924">
                  <c:v>157500</c:v>
                </c:pt>
                <c:pt idx="3925">
                  <c:v>135000</c:v>
                </c:pt>
                <c:pt idx="3926">
                  <c:v>45000</c:v>
                </c:pt>
                <c:pt idx="3927">
                  <c:v>315000</c:v>
                </c:pt>
                <c:pt idx="3928">
                  <c:v>112500</c:v>
                </c:pt>
                <c:pt idx="3929">
                  <c:v>63000</c:v>
                </c:pt>
                <c:pt idx="3930">
                  <c:v>405000</c:v>
                </c:pt>
                <c:pt idx="3931">
                  <c:v>202500</c:v>
                </c:pt>
                <c:pt idx="3932">
                  <c:v>72000</c:v>
                </c:pt>
                <c:pt idx="3933">
                  <c:v>117000</c:v>
                </c:pt>
                <c:pt idx="3934">
                  <c:v>180000</c:v>
                </c:pt>
                <c:pt idx="3935">
                  <c:v>54000</c:v>
                </c:pt>
                <c:pt idx="3936">
                  <c:v>135000</c:v>
                </c:pt>
                <c:pt idx="3937">
                  <c:v>130500</c:v>
                </c:pt>
                <c:pt idx="3938">
                  <c:v>90000</c:v>
                </c:pt>
                <c:pt idx="3939">
                  <c:v>112500</c:v>
                </c:pt>
                <c:pt idx="3940">
                  <c:v>72000</c:v>
                </c:pt>
                <c:pt idx="3941">
                  <c:v>360000</c:v>
                </c:pt>
                <c:pt idx="3942">
                  <c:v>81000</c:v>
                </c:pt>
                <c:pt idx="3943">
                  <c:v>202500</c:v>
                </c:pt>
                <c:pt idx="3944">
                  <c:v>112500</c:v>
                </c:pt>
                <c:pt idx="3945">
                  <c:v>121500</c:v>
                </c:pt>
                <c:pt idx="3946">
                  <c:v>81000</c:v>
                </c:pt>
                <c:pt idx="3947">
                  <c:v>112500</c:v>
                </c:pt>
                <c:pt idx="3948">
                  <c:v>270000</c:v>
                </c:pt>
                <c:pt idx="3949">
                  <c:v>112500</c:v>
                </c:pt>
                <c:pt idx="3950">
                  <c:v>90000</c:v>
                </c:pt>
                <c:pt idx="3951">
                  <c:v>67500</c:v>
                </c:pt>
                <c:pt idx="3952">
                  <c:v>225000</c:v>
                </c:pt>
                <c:pt idx="3953">
                  <c:v>387000</c:v>
                </c:pt>
                <c:pt idx="3954">
                  <c:v>180000</c:v>
                </c:pt>
                <c:pt idx="3955">
                  <c:v>180000</c:v>
                </c:pt>
                <c:pt idx="3956">
                  <c:v>157500</c:v>
                </c:pt>
                <c:pt idx="3957">
                  <c:v>81000</c:v>
                </c:pt>
                <c:pt idx="3958">
                  <c:v>157500</c:v>
                </c:pt>
                <c:pt idx="3959">
                  <c:v>135000</c:v>
                </c:pt>
                <c:pt idx="3960">
                  <c:v>337500</c:v>
                </c:pt>
                <c:pt idx="3961">
                  <c:v>90000</c:v>
                </c:pt>
                <c:pt idx="3962">
                  <c:v>135000</c:v>
                </c:pt>
                <c:pt idx="3963">
                  <c:v>180000</c:v>
                </c:pt>
                <c:pt idx="3964">
                  <c:v>220500</c:v>
                </c:pt>
                <c:pt idx="3965">
                  <c:v>315000</c:v>
                </c:pt>
                <c:pt idx="3966">
                  <c:v>238500</c:v>
                </c:pt>
                <c:pt idx="3967">
                  <c:v>180000</c:v>
                </c:pt>
                <c:pt idx="3968">
                  <c:v>157500</c:v>
                </c:pt>
                <c:pt idx="3969">
                  <c:v>225000</c:v>
                </c:pt>
                <c:pt idx="3970">
                  <c:v>139500</c:v>
                </c:pt>
                <c:pt idx="3971">
                  <c:v>123750</c:v>
                </c:pt>
                <c:pt idx="3972">
                  <c:v>103500</c:v>
                </c:pt>
                <c:pt idx="3973">
                  <c:v>225000</c:v>
                </c:pt>
                <c:pt idx="3974">
                  <c:v>112500</c:v>
                </c:pt>
                <c:pt idx="3975">
                  <c:v>112500</c:v>
                </c:pt>
                <c:pt idx="3976">
                  <c:v>202500</c:v>
                </c:pt>
                <c:pt idx="3977">
                  <c:v>180000</c:v>
                </c:pt>
                <c:pt idx="3978">
                  <c:v>135000</c:v>
                </c:pt>
                <c:pt idx="3979">
                  <c:v>112500</c:v>
                </c:pt>
                <c:pt idx="3980">
                  <c:v>67500</c:v>
                </c:pt>
                <c:pt idx="3981">
                  <c:v>225000</c:v>
                </c:pt>
                <c:pt idx="3982">
                  <c:v>90000</c:v>
                </c:pt>
                <c:pt idx="3983">
                  <c:v>157500</c:v>
                </c:pt>
                <c:pt idx="3984">
                  <c:v>157500</c:v>
                </c:pt>
                <c:pt idx="3985">
                  <c:v>126000</c:v>
                </c:pt>
                <c:pt idx="3986">
                  <c:v>126000</c:v>
                </c:pt>
                <c:pt idx="3987">
                  <c:v>135000</c:v>
                </c:pt>
                <c:pt idx="3988">
                  <c:v>180000</c:v>
                </c:pt>
                <c:pt idx="3989">
                  <c:v>157500</c:v>
                </c:pt>
                <c:pt idx="3990">
                  <c:v>292500</c:v>
                </c:pt>
                <c:pt idx="3991">
                  <c:v>225000</c:v>
                </c:pt>
                <c:pt idx="3992">
                  <c:v>180000</c:v>
                </c:pt>
                <c:pt idx="3993">
                  <c:v>90000</c:v>
                </c:pt>
                <c:pt idx="3994">
                  <c:v>315000</c:v>
                </c:pt>
                <c:pt idx="3995">
                  <c:v>270000</c:v>
                </c:pt>
                <c:pt idx="3996">
                  <c:v>292500</c:v>
                </c:pt>
                <c:pt idx="3997">
                  <c:v>135000</c:v>
                </c:pt>
                <c:pt idx="3998">
                  <c:v>126000</c:v>
                </c:pt>
                <c:pt idx="3999">
                  <c:v>76500</c:v>
                </c:pt>
                <c:pt idx="4000">
                  <c:v>112500</c:v>
                </c:pt>
                <c:pt idx="4001">
                  <c:v>225000</c:v>
                </c:pt>
                <c:pt idx="4002">
                  <c:v>202500</c:v>
                </c:pt>
                <c:pt idx="4003">
                  <c:v>630000</c:v>
                </c:pt>
                <c:pt idx="4004">
                  <c:v>72000</c:v>
                </c:pt>
                <c:pt idx="4005">
                  <c:v>180000</c:v>
                </c:pt>
                <c:pt idx="4006">
                  <c:v>108000</c:v>
                </c:pt>
                <c:pt idx="4007">
                  <c:v>180000</c:v>
                </c:pt>
                <c:pt idx="4008">
                  <c:v>180000</c:v>
                </c:pt>
                <c:pt idx="4009">
                  <c:v>121500</c:v>
                </c:pt>
                <c:pt idx="4010">
                  <c:v>135000</c:v>
                </c:pt>
                <c:pt idx="4011">
                  <c:v>315000</c:v>
                </c:pt>
                <c:pt idx="4012">
                  <c:v>162000</c:v>
                </c:pt>
                <c:pt idx="4013">
                  <c:v>180000</c:v>
                </c:pt>
                <c:pt idx="4014">
                  <c:v>112500</c:v>
                </c:pt>
                <c:pt idx="4015">
                  <c:v>225000</c:v>
                </c:pt>
                <c:pt idx="4016">
                  <c:v>247500</c:v>
                </c:pt>
                <c:pt idx="4017">
                  <c:v>72000</c:v>
                </c:pt>
                <c:pt idx="4018">
                  <c:v>135000</c:v>
                </c:pt>
                <c:pt idx="4019">
                  <c:v>225000</c:v>
                </c:pt>
                <c:pt idx="4020">
                  <c:v>112500</c:v>
                </c:pt>
                <c:pt idx="4021">
                  <c:v>292500</c:v>
                </c:pt>
                <c:pt idx="4022">
                  <c:v>450000</c:v>
                </c:pt>
                <c:pt idx="4023">
                  <c:v>180000</c:v>
                </c:pt>
                <c:pt idx="4024">
                  <c:v>90000</c:v>
                </c:pt>
                <c:pt idx="4025">
                  <c:v>225000</c:v>
                </c:pt>
                <c:pt idx="4026">
                  <c:v>171000</c:v>
                </c:pt>
                <c:pt idx="4027">
                  <c:v>198000</c:v>
                </c:pt>
                <c:pt idx="4028">
                  <c:v>202500</c:v>
                </c:pt>
                <c:pt idx="4029">
                  <c:v>112500</c:v>
                </c:pt>
                <c:pt idx="4030">
                  <c:v>135000</c:v>
                </c:pt>
                <c:pt idx="4031">
                  <c:v>292500</c:v>
                </c:pt>
                <c:pt idx="4032">
                  <c:v>261000</c:v>
                </c:pt>
                <c:pt idx="4033">
                  <c:v>144000</c:v>
                </c:pt>
                <c:pt idx="4034">
                  <c:v>157500</c:v>
                </c:pt>
                <c:pt idx="4035">
                  <c:v>180000</c:v>
                </c:pt>
                <c:pt idx="4036">
                  <c:v>45000</c:v>
                </c:pt>
                <c:pt idx="4037">
                  <c:v>135000</c:v>
                </c:pt>
                <c:pt idx="4038">
                  <c:v>202500</c:v>
                </c:pt>
                <c:pt idx="4039">
                  <c:v>54000</c:v>
                </c:pt>
                <c:pt idx="4040">
                  <c:v>72000</c:v>
                </c:pt>
                <c:pt idx="4041">
                  <c:v>247500</c:v>
                </c:pt>
                <c:pt idx="4042">
                  <c:v>270000</c:v>
                </c:pt>
                <c:pt idx="4043">
                  <c:v>225000</c:v>
                </c:pt>
                <c:pt idx="4044">
                  <c:v>90000</c:v>
                </c:pt>
                <c:pt idx="4045">
                  <c:v>157500</c:v>
                </c:pt>
                <c:pt idx="4046">
                  <c:v>360000</c:v>
                </c:pt>
                <c:pt idx="4047">
                  <c:v>270000</c:v>
                </c:pt>
                <c:pt idx="4048">
                  <c:v>180000</c:v>
                </c:pt>
                <c:pt idx="4049">
                  <c:v>90000</c:v>
                </c:pt>
                <c:pt idx="4050">
                  <c:v>180000</c:v>
                </c:pt>
                <c:pt idx="4051">
                  <c:v>135000</c:v>
                </c:pt>
                <c:pt idx="4052">
                  <c:v>225000</c:v>
                </c:pt>
                <c:pt idx="4053">
                  <c:v>139500</c:v>
                </c:pt>
                <c:pt idx="4054">
                  <c:v>202500</c:v>
                </c:pt>
                <c:pt idx="4055">
                  <c:v>99000</c:v>
                </c:pt>
                <c:pt idx="4056">
                  <c:v>270000</c:v>
                </c:pt>
                <c:pt idx="4057">
                  <c:v>225000</c:v>
                </c:pt>
                <c:pt idx="4058">
                  <c:v>112500</c:v>
                </c:pt>
                <c:pt idx="4059">
                  <c:v>180000</c:v>
                </c:pt>
                <c:pt idx="4060">
                  <c:v>148500</c:v>
                </c:pt>
                <c:pt idx="4061">
                  <c:v>135000</c:v>
                </c:pt>
                <c:pt idx="4062">
                  <c:v>112500</c:v>
                </c:pt>
                <c:pt idx="4063">
                  <c:v>90000</c:v>
                </c:pt>
                <c:pt idx="4064">
                  <c:v>112500</c:v>
                </c:pt>
                <c:pt idx="4065">
                  <c:v>157500</c:v>
                </c:pt>
                <c:pt idx="4066">
                  <c:v>108000</c:v>
                </c:pt>
                <c:pt idx="4067">
                  <c:v>202500</c:v>
                </c:pt>
                <c:pt idx="4068">
                  <c:v>157500</c:v>
                </c:pt>
                <c:pt idx="4069">
                  <c:v>450000</c:v>
                </c:pt>
                <c:pt idx="4070">
                  <c:v>180000</c:v>
                </c:pt>
                <c:pt idx="4071">
                  <c:v>112500</c:v>
                </c:pt>
                <c:pt idx="4072">
                  <c:v>112500</c:v>
                </c:pt>
                <c:pt idx="4073">
                  <c:v>117000</c:v>
                </c:pt>
                <c:pt idx="4074">
                  <c:v>225000</c:v>
                </c:pt>
                <c:pt idx="4075">
                  <c:v>180000</c:v>
                </c:pt>
                <c:pt idx="4076">
                  <c:v>135000</c:v>
                </c:pt>
                <c:pt idx="4077">
                  <c:v>72000</c:v>
                </c:pt>
                <c:pt idx="4078">
                  <c:v>90000</c:v>
                </c:pt>
                <c:pt idx="4079">
                  <c:v>135000</c:v>
                </c:pt>
                <c:pt idx="4080">
                  <c:v>135000</c:v>
                </c:pt>
                <c:pt idx="4081">
                  <c:v>90000</c:v>
                </c:pt>
                <c:pt idx="4082">
                  <c:v>157500</c:v>
                </c:pt>
                <c:pt idx="4083">
                  <c:v>260613</c:v>
                </c:pt>
                <c:pt idx="4084">
                  <c:v>202500</c:v>
                </c:pt>
                <c:pt idx="4085">
                  <c:v>292500</c:v>
                </c:pt>
                <c:pt idx="4086">
                  <c:v>112500</c:v>
                </c:pt>
                <c:pt idx="4087">
                  <c:v>112500</c:v>
                </c:pt>
                <c:pt idx="4088">
                  <c:v>270000</c:v>
                </c:pt>
                <c:pt idx="4089">
                  <c:v>360000</c:v>
                </c:pt>
                <c:pt idx="4090">
                  <c:v>135000</c:v>
                </c:pt>
                <c:pt idx="4091">
                  <c:v>225000</c:v>
                </c:pt>
                <c:pt idx="4092">
                  <c:v>202500</c:v>
                </c:pt>
                <c:pt idx="4093">
                  <c:v>202500</c:v>
                </c:pt>
                <c:pt idx="4094">
                  <c:v>126000</c:v>
                </c:pt>
                <c:pt idx="4095">
                  <c:v>225000</c:v>
                </c:pt>
                <c:pt idx="4096">
                  <c:v>135000</c:v>
                </c:pt>
                <c:pt idx="4097">
                  <c:v>157500</c:v>
                </c:pt>
                <c:pt idx="4098">
                  <c:v>360000</c:v>
                </c:pt>
                <c:pt idx="4099">
                  <c:v>225000</c:v>
                </c:pt>
                <c:pt idx="4100">
                  <c:v>112500</c:v>
                </c:pt>
                <c:pt idx="4101">
                  <c:v>117000</c:v>
                </c:pt>
                <c:pt idx="4102">
                  <c:v>135000</c:v>
                </c:pt>
                <c:pt idx="4103">
                  <c:v>360000</c:v>
                </c:pt>
                <c:pt idx="4104">
                  <c:v>202500</c:v>
                </c:pt>
                <c:pt idx="4105">
                  <c:v>90000</c:v>
                </c:pt>
                <c:pt idx="4106">
                  <c:v>247500</c:v>
                </c:pt>
                <c:pt idx="4107">
                  <c:v>135000</c:v>
                </c:pt>
                <c:pt idx="4108">
                  <c:v>234000</c:v>
                </c:pt>
                <c:pt idx="4109">
                  <c:v>144000</c:v>
                </c:pt>
                <c:pt idx="4110">
                  <c:v>135000</c:v>
                </c:pt>
                <c:pt idx="4111">
                  <c:v>360000</c:v>
                </c:pt>
                <c:pt idx="4112">
                  <c:v>135000</c:v>
                </c:pt>
                <c:pt idx="4113">
                  <c:v>247500</c:v>
                </c:pt>
                <c:pt idx="4114">
                  <c:v>337500</c:v>
                </c:pt>
                <c:pt idx="4115">
                  <c:v>112500</c:v>
                </c:pt>
                <c:pt idx="4116">
                  <c:v>90000</c:v>
                </c:pt>
                <c:pt idx="4117">
                  <c:v>270000</c:v>
                </c:pt>
                <c:pt idx="4118">
                  <c:v>180000</c:v>
                </c:pt>
                <c:pt idx="4119">
                  <c:v>157500</c:v>
                </c:pt>
                <c:pt idx="4120">
                  <c:v>135000</c:v>
                </c:pt>
                <c:pt idx="4121">
                  <c:v>171000</c:v>
                </c:pt>
                <c:pt idx="4122">
                  <c:v>315000</c:v>
                </c:pt>
                <c:pt idx="4123">
                  <c:v>135000</c:v>
                </c:pt>
                <c:pt idx="4124">
                  <c:v>103401</c:v>
                </c:pt>
                <c:pt idx="4125">
                  <c:v>99000</c:v>
                </c:pt>
                <c:pt idx="4126">
                  <c:v>180000</c:v>
                </c:pt>
                <c:pt idx="4127">
                  <c:v>202500</c:v>
                </c:pt>
                <c:pt idx="4128">
                  <c:v>165600</c:v>
                </c:pt>
                <c:pt idx="4129">
                  <c:v>225000</c:v>
                </c:pt>
                <c:pt idx="4130">
                  <c:v>135000</c:v>
                </c:pt>
                <c:pt idx="4131">
                  <c:v>135000</c:v>
                </c:pt>
                <c:pt idx="4132">
                  <c:v>81000</c:v>
                </c:pt>
                <c:pt idx="4133">
                  <c:v>135000</c:v>
                </c:pt>
                <c:pt idx="4134">
                  <c:v>135000</c:v>
                </c:pt>
                <c:pt idx="4135">
                  <c:v>225000</c:v>
                </c:pt>
                <c:pt idx="4136">
                  <c:v>117000</c:v>
                </c:pt>
                <c:pt idx="4137">
                  <c:v>157500</c:v>
                </c:pt>
                <c:pt idx="4138">
                  <c:v>112500</c:v>
                </c:pt>
                <c:pt idx="4139">
                  <c:v>450000</c:v>
                </c:pt>
                <c:pt idx="4140">
                  <c:v>112500</c:v>
                </c:pt>
                <c:pt idx="4141">
                  <c:v>247500</c:v>
                </c:pt>
                <c:pt idx="4142">
                  <c:v>135000</c:v>
                </c:pt>
                <c:pt idx="4143">
                  <c:v>180000</c:v>
                </c:pt>
                <c:pt idx="4144">
                  <c:v>157500</c:v>
                </c:pt>
                <c:pt idx="4145">
                  <c:v>270000</c:v>
                </c:pt>
                <c:pt idx="4146">
                  <c:v>202500</c:v>
                </c:pt>
                <c:pt idx="4147">
                  <c:v>135000</c:v>
                </c:pt>
                <c:pt idx="4148">
                  <c:v>157500</c:v>
                </c:pt>
                <c:pt idx="4149">
                  <c:v>135000</c:v>
                </c:pt>
                <c:pt idx="4150">
                  <c:v>157500</c:v>
                </c:pt>
                <c:pt idx="4151">
                  <c:v>157500</c:v>
                </c:pt>
                <c:pt idx="4152">
                  <c:v>157500</c:v>
                </c:pt>
                <c:pt idx="4153">
                  <c:v>67500</c:v>
                </c:pt>
                <c:pt idx="4154">
                  <c:v>225000</c:v>
                </c:pt>
                <c:pt idx="4155">
                  <c:v>180000</c:v>
                </c:pt>
                <c:pt idx="4156">
                  <c:v>112500</c:v>
                </c:pt>
                <c:pt idx="4157">
                  <c:v>153000</c:v>
                </c:pt>
                <c:pt idx="4158">
                  <c:v>112500</c:v>
                </c:pt>
                <c:pt idx="4159">
                  <c:v>234000</c:v>
                </c:pt>
                <c:pt idx="4160">
                  <c:v>180000</c:v>
                </c:pt>
                <c:pt idx="4161">
                  <c:v>130500</c:v>
                </c:pt>
                <c:pt idx="4162">
                  <c:v>112500</c:v>
                </c:pt>
                <c:pt idx="4163">
                  <c:v>90000</c:v>
                </c:pt>
                <c:pt idx="4164">
                  <c:v>135000</c:v>
                </c:pt>
                <c:pt idx="4165">
                  <c:v>162000</c:v>
                </c:pt>
                <c:pt idx="4166">
                  <c:v>180000</c:v>
                </c:pt>
                <c:pt idx="4167">
                  <c:v>157500</c:v>
                </c:pt>
                <c:pt idx="4168">
                  <c:v>247500</c:v>
                </c:pt>
                <c:pt idx="4169">
                  <c:v>135000</c:v>
                </c:pt>
                <c:pt idx="4170">
                  <c:v>202500</c:v>
                </c:pt>
                <c:pt idx="4171">
                  <c:v>135000</c:v>
                </c:pt>
                <c:pt idx="4172">
                  <c:v>112500</c:v>
                </c:pt>
                <c:pt idx="4173">
                  <c:v>202500</c:v>
                </c:pt>
                <c:pt idx="4174">
                  <c:v>130500</c:v>
                </c:pt>
                <c:pt idx="4175">
                  <c:v>202500</c:v>
                </c:pt>
                <c:pt idx="4176">
                  <c:v>202500</c:v>
                </c:pt>
                <c:pt idx="4177">
                  <c:v>135000</c:v>
                </c:pt>
                <c:pt idx="4178">
                  <c:v>171000</c:v>
                </c:pt>
                <c:pt idx="4179">
                  <c:v>117000</c:v>
                </c:pt>
                <c:pt idx="4180">
                  <c:v>112500</c:v>
                </c:pt>
                <c:pt idx="4181">
                  <c:v>126000</c:v>
                </c:pt>
                <c:pt idx="4182">
                  <c:v>225000</c:v>
                </c:pt>
                <c:pt idx="4183">
                  <c:v>180000</c:v>
                </c:pt>
                <c:pt idx="4184">
                  <c:v>90000</c:v>
                </c:pt>
                <c:pt idx="4185">
                  <c:v>157500</c:v>
                </c:pt>
                <c:pt idx="4186">
                  <c:v>112500</c:v>
                </c:pt>
                <c:pt idx="4187">
                  <c:v>180000</c:v>
                </c:pt>
                <c:pt idx="4188">
                  <c:v>135000</c:v>
                </c:pt>
                <c:pt idx="4189">
                  <c:v>153999</c:v>
                </c:pt>
                <c:pt idx="4190">
                  <c:v>130050</c:v>
                </c:pt>
                <c:pt idx="4191">
                  <c:v>211500</c:v>
                </c:pt>
                <c:pt idx="4192">
                  <c:v>225000</c:v>
                </c:pt>
                <c:pt idx="4193">
                  <c:v>112500</c:v>
                </c:pt>
                <c:pt idx="4194">
                  <c:v>108000</c:v>
                </c:pt>
                <c:pt idx="4195">
                  <c:v>126000</c:v>
                </c:pt>
                <c:pt idx="4196">
                  <c:v>87750</c:v>
                </c:pt>
                <c:pt idx="4197">
                  <c:v>315000</c:v>
                </c:pt>
                <c:pt idx="4198">
                  <c:v>76500</c:v>
                </c:pt>
                <c:pt idx="4199">
                  <c:v>126000</c:v>
                </c:pt>
                <c:pt idx="4200">
                  <c:v>135000</c:v>
                </c:pt>
                <c:pt idx="4201">
                  <c:v>202500</c:v>
                </c:pt>
                <c:pt idx="4202">
                  <c:v>630000</c:v>
                </c:pt>
                <c:pt idx="4203">
                  <c:v>202500</c:v>
                </c:pt>
                <c:pt idx="4204">
                  <c:v>211500</c:v>
                </c:pt>
                <c:pt idx="4205">
                  <c:v>180000</c:v>
                </c:pt>
                <c:pt idx="4206">
                  <c:v>238500</c:v>
                </c:pt>
                <c:pt idx="4207">
                  <c:v>193500</c:v>
                </c:pt>
                <c:pt idx="4208">
                  <c:v>180000</c:v>
                </c:pt>
                <c:pt idx="4209">
                  <c:v>67500</c:v>
                </c:pt>
                <c:pt idx="4210">
                  <c:v>450000</c:v>
                </c:pt>
                <c:pt idx="4211">
                  <c:v>112500</c:v>
                </c:pt>
                <c:pt idx="4212">
                  <c:v>85500</c:v>
                </c:pt>
                <c:pt idx="4213">
                  <c:v>67500</c:v>
                </c:pt>
                <c:pt idx="4214">
                  <c:v>117000</c:v>
                </c:pt>
                <c:pt idx="4215">
                  <c:v>135000</c:v>
                </c:pt>
                <c:pt idx="4216">
                  <c:v>112500</c:v>
                </c:pt>
                <c:pt idx="4217">
                  <c:v>405000</c:v>
                </c:pt>
                <c:pt idx="4218">
                  <c:v>180000</c:v>
                </c:pt>
                <c:pt idx="4219">
                  <c:v>225000</c:v>
                </c:pt>
                <c:pt idx="4220">
                  <c:v>382500</c:v>
                </c:pt>
                <c:pt idx="4221">
                  <c:v>225000</c:v>
                </c:pt>
                <c:pt idx="4222">
                  <c:v>202500</c:v>
                </c:pt>
                <c:pt idx="4223">
                  <c:v>121500</c:v>
                </c:pt>
                <c:pt idx="4224">
                  <c:v>225000</c:v>
                </c:pt>
                <c:pt idx="4225">
                  <c:v>382500</c:v>
                </c:pt>
                <c:pt idx="4226">
                  <c:v>180000</c:v>
                </c:pt>
                <c:pt idx="4227">
                  <c:v>67500</c:v>
                </c:pt>
                <c:pt idx="4228">
                  <c:v>180000</c:v>
                </c:pt>
                <c:pt idx="4229">
                  <c:v>126000</c:v>
                </c:pt>
                <c:pt idx="4230">
                  <c:v>112500</c:v>
                </c:pt>
                <c:pt idx="4231">
                  <c:v>180000</c:v>
                </c:pt>
                <c:pt idx="4232">
                  <c:v>243000</c:v>
                </c:pt>
                <c:pt idx="4233">
                  <c:v>220500</c:v>
                </c:pt>
                <c:pt idx="4234">
                  <c:v>72000</c:v>
                </c:pt>
                <c:pt idx="4235">
                  <c:v>193500</c:v>
                </c:pt>
                <c:pt idx="4236">
                  <c:v>135000</c:v>
                </c:pt>
                <c:pt idx="4237">
                  <c:v>225000</c:v>
                </c:pt>
                <c:pt idx="4238">
                  <c:v>126000</c:v>
                </c:pt>
                <c:pt idx="4239">
                  <c:v>180000</c:v>
                </c:pt>
                <c:pt idx="4240">
                  <c:v>216000</c:v>
                </c:pt>
                <c:pt idx="4241">
                  <c:v>81000</c:v>
                </c:pt>
                <c:pt idx="4242">
                  <c:v>315000</c:v>
                </c:pt>
                <c:pt idx="4243">
                  <c:v>135000</c:v>
                </c:pt>
                <c:pt idx="4244">
                  <c:v>90000</c:v>
                </c:pt>
                <c:pt idx="4245">
                  <c:v>234000</c:v>
                </c:pt>
                <c:pt idx="4246">
                  <c:v>225000</c:v>
                </c:pt>
                <c:pt idx="4247">
                  <c:v>360000</c:v>
                </c:pt>
                <c:pt idx="4248">
                  <c:v>94500</c:v>
                </c:pt>
                <c:pt idx="4249">
                  <c:v>216630</c:v>
                </c:pt>
                <c:pt idx="4250">
                  <c:v>157500</c:v>
                </c:pt>
                <c:pt idx="4251">
                  <c:v>67500</c:v>
                </c:pt>
                <c:pt idx="4252">
                  <c:v>54000</c:v>
                </c:pt>
                <c:pt idx="4253">
                  <c:v>216000</c:v>
                </c:pt>
                <c:pt idx="4254">
                  <c:v>157500</c:v>
                </c:pt>
                <c:pt idx="4255">
                  <c:v>315000</c:v>
                </c:pt>
                <c:pt idx="4256">
                  <c:v>157500</c:v>
                </c:pt>
                <c:pt idx="4257">
                  <c:v>315000</c:v>
                </c:pt>
                <c:pt idx="4258">
                  <c:v>252000</c:v>
                </c:pt>
                <c:pt idx="4259">
                  <c:v>124141.5</c:v>
                </c:pt>
                <c:pt idx="4260">
                  <c:v>175500</c:v>
                </c:pt>
                <c:pt idx="4261">
                  <c:v>117990</c:v>
                </c:pt>
                <c:pt idx="4262">
                  <c:v>180000</c:v>
                </c:pt>
                <c:pt idx="4263">
                  <c:v>126000</c:v>
                </c:pt>
                <c:pt idx="4264">
                  <c:v>126000</c:v>
                </c:pt>
                <c:pt idx="4265">
                  <c:v>135000</c:v>
                </c:pt>
                <c:pt idx="4266">
                  <c:v>90000</c:v>
                </c:pt>
                <c:pt idx="4267">
                  <c:v>193500</c:v>
                </c:pt>
                <c:pt idx="4268">
                  <c:v>189000</c:v>
                </c:pt>
                <c:pt idx="4269">
                  <c:v>135000</c:v>
                </c:pt>
                <c:pt idx="4270">
                  <c:v>135000</c:v>
                </c:pt>
                <c:pt idx="4271">
                  <c:v>157500</c:v>
                </c:pt>
                <c:pt idx="4272">
                  <c:v>45000</c:v>
                </c:pt>
                <c:pt idx="4273">
                  <c:v>94500</c:v>
                </c:pt>
                <c:pt idx="4274">
                  <c:v>90000</c:v>
                </c:pt>
                <c:pt idx="4275">
                  <c:v>135000</c:v>
                </c:pt>
                <c:pt idx="4276">
                  <c:v>337500</c:v>
                </c:pt>
                <c:pt idx="4277">
                  <c:v>112500</c:v>
                </c:pt>
                <c:pt idx="4278">
                  <c:v>292500</c:v>
                </c:pt>
                <c:pt idx="4279">
                  <c:v>76500</c:v>
                </c:pt>
                <c:pt idx="4280">
                  <c:v>193500</c:v>
                </c:pt>
                <c:pt idx="4281">
                  <c:v>135000</c:v>
                </c:pt>
                <c:pt idx="4282">
                  <c:v>360000</c:v>
                </c:pt>
                <c:pt idx="4283">
                  <c:v>112500</c:v>
                </c:pt>
                <c:pt idx="4284">
                  <c:v>270000</c:v>
                </c:pt>
                <c:pt idx="4285">
                  <c:v>202500</c:v>
                </c:pt>
                <c:pt idx="4286">
                  <c:v>157500</c:v>
                </c:pt>
                <c:pt idx="4287">
                  <c:v>76500</c:v>
                </c:pt>
                <c:pt idx="4288">
                  <c:v>351000</c:v>
                </c:pt>
                <c:pt idx="4289">
                  <c:v>135000</c:v>
                </c:pt>
                <c:pt idx="4290">
                  <c:v>180000</c:v>
                </c:pt>
                <c:pt idx="4291">
                  <c:v>180000</c:v>
                </c:pt>
                <c:pt idx="4292">
                  <c:v>157500</c:v>
                </c:pt>
                <c:pt idx="4293">
                  <c:v>67500</c:v>
                </c:pt>
                <c:pt idx="4294">
                  <c:v>225000</c:v>
                </c:pt>
                <c:pt idx="4295">
                  <c:v>112500</c:v>
                </c:pt>
                <c:pt idx="4296">
                  <c:v>265500</c:v>
                </c:pt>
                <c:pt idx="4297">
                  <c:v>180000</c:v>
                </c:pt>
                <c:pt idx="4298">
                  <c:v>135000</c:v>
                </c:pt>
                <c:pt idx="4299">
                  <c:v>225000</c:v>
                </c:pt>
                <c:pt idx="4300">
                  <c:v>90000</c:v>
                </c:pt>
                <c:pt idx="4301">
                  <c:v>126000</c:v>
                </c:pt>
                <c:pt idx="4302">
                  <c:v>99000</c:v>
                </c:pt>
                <c:pt idx="4303">
                  <c:v>135000</c:v>
                </c:pt>
                <c:pt idx="4304">
                  <c:v>108000</c:v>
                </c:pt>
                <c:pt idx="4305">
                  <c:v>157500</c:v>
                </c:pt>
                <c:pt idx="4306">
                  <c:v>234000</c:v>
                </c:pt>
                <c:pt idx="4307">
                  <c:v>270000</c:v>
                </c:pt>
                <c:pt idx="4308">
                  <c:v>90000</c:v>
                </c:pt>
                <c:pt idx="4309">
                  <c:v>58500</c:v>
                </c:pt>
                <c:pt idx="4310">
                  <c:v>270000</c:v>
                </c:pt>
                <c:pt idx="4311">
                  <c:v>90000</c:v>
                </c:pt>
                <c:pt idx="4312">
                  <c:v>180000</c:v>
                </c:pt>
                <c:pt idx="4313">
                  <c:v>247500</c:v>
                </c:pt>
                <c:pt idx="4314">
                  <c:v>234000</c:v>
                </c:pt>
                <c:pt idx="4315">
                  <c:v>79200</c:v>
                </c:pt>
                <c:pt idx="4316">
                  <c:v>288000</c:v>
                </c:pt>
                <c:pt idx="4317">
                  <c:v>130500</c:v>
                </c:pt>
                <c:pt idx="4318">
                  <c:v>180000</c:v>
                </c:pt>
                <c:pt idx="4319">
                  <c:v>157500</c:v>
                </c:pt>
                <c:pt idx="4320">
                  <c:v>162000</c:v>
                </c:pt>
                <c:pt idx="4321">
                  <c:v>135000</c:v>
                </c:pt>
                <c:pt idx="4322">
                  <c:v>90000</c:v>
                </c:pt>
                <c:pt idx="4323">
                  <c:v>157500</c:v>
                </c:pt>
                <c:pt idx="4324">
                  <c:v>360000</c:v>
                </c:pt>
                <c:pt idx="4325">
                  <c:v>180000</c:v>
                </c:pt>
                <c:pt idx="4326">
                  <c:v>225000</c:v>
                </c:pt>
                <c:pt idx="4327">
                  <c:v>135000</c:v>
                </c:pt>
                <c:pt idx="4328">
                  <c:v>90000</c:v>
                </c:pt>
                <c:pt idx="4329">
                  <c:v>171000</c:v>
                </c:pt>
                <c:pt idx="4330">
                  <c:v>540000</c:v>
                </c:pt>
                <c:pt idx="4331">
                  <c:v>202500</c:v>
                </c:pt>
                <c:pt idx="4332">
                  <c:v>112500</c:v>
                </c:pt>
                <c:pt idx="4333">
                  <c:v>112500</c:v>
                </c:pt>
                <c:pt idx="4334">
                  <c:v>225000</c:v>
                </c:pt>
                <c:pt idx="4335">
                  <c:v>171000</c:v>
                </c:pt>
                <c:pt idx="4336">
                  <c:v>225000</c:v>
                </c:pt>
                <c:pt idx="4337">
                  <c:v>216000</c:v>
                </c:pt>
                <c:pt idx="4338">
                  <c:v>180000</c:v>
                </c:pt>
                <c:pt idx="4339">
                  <c:v>148500</c:v>
                </c:pt>
                <c:pt idx="4340">
                  <c:v>180000</c:v>
                </c:pt>
                <c:pt idx="4341">
                  <c:v>135000</c:v>
                </c:pt>
                <c:pt idx="4342">
                  <c:v>175500</c:v>
                </c:pt>
                <c:pt idx="4343">
                  <c:v>90000</c:v>
                </c:pt>
                <c:pt idx="4344">
                  <c:v>135000</c:v>
                </c:pt>
                <c:pt idx="4345">
                  <c:v>90000</c:v>
                </c:pt>
                <c:pt idx="4346">
                  <c:v>157500</c:v>
                </c:pt>
                <c:pt idx="4347">
                  <c:v>180000</c:v>
                </c:pt>
                <c:pt idx="4348">
                  <c:v>225000</c:v>
                </c:pt>
                <c:pt idx="4349">
                  <c:v>315000</c:v>
                </c:pt>
                <c:pt idx="4350">
                  <c:v>90000</c:v>
                </c:pt>
                <c:pt idx="4351">
                  <c:v>135000</c:v>
                </c:pt>
                <c:pt idx="4352">
                  <c:v>427500</c:v>
                </c:pt>
                <c:pt idx="4353">
                  <c:v>153000</c:v>
                </c:pt>
                <c:pt idx="4354">
                  <c:v>180000</c:v>
                </c:pt>
                <c:pt idx="4355">
                  <c:v>270000</c:v>
                </c:pt>
                <c:pt idx="4356">
                  <c:v>157500</c:v>
                </c:pt>
                <c:pt idx="4357">
                  <c:v>180000</c:v>
                </c:pt>
                <c:pt idx="4358">
                  <c:v>121500</c:v>
                </c:pt>
                <c:pt idx="4359">
                  <c:v>180000</c:v>
                </c:pt>
                <c:pt idx="4360">
                  <c:v>112500</c:v>
                </c:pt>
                <c:pt idx="4361">
                  <c:v>49500</c:v>
                </c:pt>
                <c:pt idx="4362">
                  <c:v>202500</c:v>
                </c:pt>
                <c:pt idx="4363">
                  <c:v>225000</c:v>
                </c:pt>
                <c:pt idx="4364">
                  <c:v>180000</c:v>
                </c:pt>
                <c:pt idx="4365">
                  <c:v>225000</c:v>
                </c:pt>
                <c:pt idx="4366">
                  <c:v>140022</c:v>
                </c:pt>
                <c:pt idx="4367">
                  <c:v>180000</c:v>
                </c:pt>
                <c:pt idx="4368">
                  <c:v>112500</c:v>
                </c:pt>
                <c:pt idx="4369">
                  <c:v>112500</c:v>
                </c:pt>
                <c:pt idx="4370">
                  <c:v>121500</c:v>
                </c:pt>
                <c:pt idx="4371">
                  <c:v>180000</c:v>
                </c:pt>
                <c:pt idx="4372">
                  <c:v>81000</c:v>
                </c:pt>
                <c:pt idx="4373">
                  <c:v>247500</c:v>
                </c:pt>
                <c:pt idx="4374">
                  <c:v>216000</c:v>
                </c:pt>
                <c:pt idx="4375">
                  <c:v>180000</c:v>
                </c:pt>
                <c:pt idx="4376">
                  <c:v>247500</c:v>
                </c:pt>
                <c:pt idx="4377">
                  <c:v>63000</c:v>
                </c:pt>
                <c:pt idx="4378">
                  <c:v>135000</c:v>
                </c:pt>
                <c:pt idx="4379">
                  <c:v>202500</c:v>
                </c:pt>
                <c:pt idx="4380">
                  <c:v>202500</c:v>
                </c:pt>
                <c:pt idx="4381">
                  <c:v>90000</c:v>
                </c:pt>
                <c:pt idx="4382">
                  <c:v>157500</c:v>
                </c:pt>
                <c:pt idx="4383">
                  <c:v>90000</c:v>
                </c:pt>
                <c:pt idx="4384">
                  <c:v>135000</c:v>
                </c:pt>
                <c:pt idx="4385">
                  <c:v>315000</c:v>
                </c:pt>
                <c:pt idx="4386">
                  <c:v>135000</c:v>
                </c:pt>
                <c:pt idx="4387">
                  <c:v>180000</c:v>
                </c:pt>
                <c:pt idx="4388">
                  <c:v>157500</c:v>
                </c:pt>
                <c:pt idx="4389">
                  <c:v>202500</c:v>
                </c:pt>
                <c:pt idx="4390">
                  <c:v>180000</c:v>
                </c:pt>
                <c:pt idx="4391">
                  <c:v>157500</c:v>
                </c:pt>
                <c:pt idx="4392">
                  <c:v>117000</c:v>
                </c:pt>
                <c:pt idx="4393">
                  <c:v>225000</c:v>
                </c:pt>
                <c:pt idx="4394">
                  <c:v>94500</c:v>
                </c:pt>
                <c:pt idx="4395">
                  <c:v>229500</c:v>
                </c:pt>
                <c:pt idx="4396">
                  <c:v>108000</c:v>
                </c:pt>
                <c:pt idx="4397">
                  <c:v>90000</c:v>
                </c:pt>
                <c:pt idx="4398">
                  <c:v>225000</c:v>
                </c:pt>
                <c:pt idx="4399">
                  <c:v>135000</c:v>
                </c:pt>
                <c:pt idx="4400">
                  <c:v>135000</c:v>
                </c:pt>
                <c:pt idx="4401">
                  <c:v>225000</c:v>
                </c:pt>
                <c:pt idx="4402">
                  <c:v>270000</c:v>
                </c:pt>
                <c:pt idx="4403">
                  <c:v>157500</c:v>
                </c:pt>
                <c:pt idx="4404">
                  <c:v>135000</c:v>
                </c:pt>
                <c:pt idx="4405">
                  <c:v>76500</c:v>
                </c:pt>
                <c:pt idx="4406">
                  <c:v>175500</c:v>
                </c:pt>
                <c:pt idx="4407">
                  <c:v>135000</c:v>
                </c:pt>
                <c:pt idx="4408">
                  <c:v>225000</c:v>
                </c:pt>
                <c:pt idx="4409">
                  <c:v>225000</c:v>
                </c:pt>
                <c:pt idx="4410">
                  <c:v>225000</c:v>
                </c:pt>
                <c:pt idx="4411">
                  <c:v>157500</c:v>
                </c:pt>
                <c:pt idx="4412">
                  <c:v>216000</c:v>
                </c:pt>
                <c:pt idx="4413">
                  <c:v>157500</c:v>
                </c:pt>
                <c:pt idx="4414">
                  <c:v>76500</c:v>
                </c:pt>
                <c:pt idx="4415">
                  <c:v>119677.5</c:v>
                </c:pt>
                <c:pt idx="4416">
                  <c:v>270000</c:v>
                </c:pt>
                <c:pt idx="4417">
                  <c:v>360000</c:v>
                </c:pt>
                <c:pt idx="4418">
                  <c:v>202500</c:v>
                </c:pt>
                <c:pt idx="4419">
                  <c:v>202500</c:v>
                </c:pt>
                <c:pt idx="4420">
                  <c:v>112500</c:v>
                </c:pt>
                <c:pt idx="4421">
                  <c:v>157500</c:v>
                </c:pt>
                <c:pt idx="4422">
                  <c:v>90000</c:v>
                </c:pt>
                <c:pt idx="4423">
                  <c:v>67500</c:v>
                </c:pt>
                <c:pt idx="4424">
                  <c:v>247500</c:v>
                </c:pt>
                <c:pt idx="4425">
                  <c:v>135000</c:v>
                </c:pt>
                <c:pt idx="4426">
                  <c:v>171000</c:v>
                </c:pt>
                <c:pt idx="4427">
                  <c:v>336835.935</c:v>
                </c:pt>
                <c:pt idx="4428">
                  <c:v>135000</c:v>
                </c:pt>
                <c:pt idx="4429">
                  <c:v>112500</c:v>
                </c:pt>
                <c:pt idx="4430">
                  <c:v>157500</c:v>
                </c:pt>
                <c:pt idx="4431">
                  <c:v>675000</c:v>
                </c:pt>
                <c:pt idx="4432">
                  <c:v>144000</c:v>
                </c:pt>
                <c:pt idx="4433">
                  <c:v>157500</c:v>
                </c:pt>
                <c:pt idx="4434">
                  <c:v>112500</c:v>
                </c:pt>
                <c:pt idx="4435">
                  <c:v>211500</c:v>
                </c:pt>
                <c:pt idx="4436">
                  <c:v>180000</c:v>
                </c:pt>
                <c:pt idx="4437">
                  <c:v>112500</c:v>
                </c:pt>
                <c:pt idx="4438">
                  <c:v>180000</c:v>
                </c:pt>
                <c:pt idx="4439">
                  <c:v>67500</c:v>
                </c:pt>
                <c:pt idx="4440">
                  <c:v>243000</c:v>
                </c:pt>
                <c:pt idx="4441">
                  <c:v>180000</c:v>
                </c:pt>
                <c:pt idx="4442">
                  <c:v>117000</c:v>
                </c:pt>
                <c:pt idx="4443">
                  <c:v>225000</c:v>
                </c:pt>
                <c:pt idx="4444">
                  <c:v>180000</c:v>
                </c:pt>
                <c:pt idx="4445">
                  <c:v>112500</c:v>
                </c:pt>
                <c:pt idx="4446">
                  <c:v>67500</c:v>
                </c:pt>
                <c:pt idx="4447">
                  <c:v>67500</c:v>
                </c:pt>
                <c:pt idx="4448">
                  <c:v>360000</c:v>
                </c:pt>
                <c:pt idx="4449">
                  <c:v>225000</c:v>
                </c:pt>
                <c:pt idx="4450">
                  <c:v>81000</c:v>
                </c:pt>
                <c:pt idx="4451">
                  <c:v>450000</c:v>
                </c:pt>
                <c:pt idx="4452">
                  <c:v>103500</c:v>
                </c:pt>
                <c:pt idx="4453">
                  <c:v>247500</c:v>
                </c:pt>
                <c:pt idx="4454">
                  <c:v>202500</c:v>
                </c:pt>
                <c:pt idx="4455">
                  <c:v>270000</c:v>
                </c:pt>
                <c:pt idx="4456">
                  <c:v>135000</c:v>
                </c:pt>
                <c:pt idx="4457">
                  <c:v>112500</c:v>
                </c:pt>
                <c:pt idx="4458">
                  <c:v>157500</c:v>
                </c:pt>
                <c:pt idx="4459">
                  <c:v>94500</c:v>
                </c:pt>
                <c:pt idx="4460">
                  <c:v>135000</c:v>
                </c:pt>
                <c:pt idx="4461">
                  <c:v>67500</c:v>
                </c:pt>
                <c:pt idx="4462">
                  <c:v>67500</c:v>
                </c:pt>
                <c:pt idx="4463">
                  <c:v>247500</c:v>
                </c:pt>
                <c:pt idx="4464">
                  <c:v>562500</c:v>
                </c:pt>
                <c:pt idx="4465">
                  <c:v>157500</c:v>
                </c:pt>
                <c:pt idx="4466">
                  <c:v>171000</c:v>
                </c:pt>
                <c:pt idx="4467">
                  <c:v>105120</c:v>
                </c:pt>
                <c:pt idx="4468">
                  <c:v>157500</c:v>
                </c:pt>
                <c:pt idx="4469">
                  <c:v>180000</c:v>
                </c:pt>
                <c:pt idx="4470">
                  <c:v>180000</c:v>
                </c:pt>
                <c:pt idx="4471">
                  <c:v>130500</c:v>
                </c:pt>
                <c:pt idx="4472">
                  <c:v>135000</c:v>
                </c:pt>
                <c:pt idx="4473">
                  <c:v>67500</c:v>
                </c:pt>
                <c:pt idx="4474">
                  <c:v>90000</c:v>
                </c:pt>
                <c:pt idx="4475">
                  <c:v>225000</c:v>
                </c:pt>
                <c:pt idx="4476">
                  <c:v>135000</c:v>
                </c:pt>
                <c:pt idx="4477">
                  <c:v>315000</c:v>
                </c:pt>
                <c:pt idx="4478">
                  <c:v>157500</c:v>
                </c:pt>
                <c:pt idx="4479">
                  <c:v>225000</c:v>
                </c:pt>
                <c:pt idx="4480">
                  <c:v>202500</c:v>
                </c:pt>
                <c:pt idx="4481">
                  <c:v>166500</c:v>
                </c:pt>
                <c:pt idx="4482">
                  <c:v>252000</c:v>
                </c:pt>
                <c:pt idx="4483">
                  <c:v>135000</c:v>
                </c:pt>
                <c:pt idx="4484">
                  <c:v>252000</c:v>
                </c:pt>
                <c:pt idx="4485">
                  <c:v>123750</c:v>
                </c:pt>
                <c:pt idx="4486">
                  <c:v>180000</c:v>
                </c:pt>
                <c:pt idx="4487">
                  <c:v>270000</c:v>
                </c:pt>
                <c:pt idx="4488">
                  <c:v>270000</c:v>
                </c:pt>
                <c:pt idx="4489">
                  <c:v>90000</c:v>
                </c:pt>
                <c:pt idx="4490">
                  <c:v>152550</c:v>
                </c:pt>
                <c:pt idx="4491">
                  <c:v>90000</c:v>
                </c:pt>
                <c:pt idx="4492">
                  <c:v>112500</c:v>
                </c:pt>
                <c:pt idx="4493">
                  <c:v>216000</c:v>
                </c:pt>
                <c:pt idx="4494">
                  <c:v>99000</c:v>
                </c:pt>
                <c:pt idx="4495">
                  <c:v>315000</c:v>
                </c:pt>
                <c:pt idx="4496">
                  <c:v>157500</c:v>
                </c:pt>
                <c:pt idx="4497">
                  <c:v>225000</c:v>
                </c:pt>
                <c:pt idx="4498">
                  <c:v>225000</c:v>
                </c:pt>
                <c:pt idx="4499">
                  <c:v>67500</c:v>
                </c:pt>
                <c:pt idx="4500">
                  <c:v>112500</c:v>
                </c:pt>
                <c:pt idx="4501">
                  <c:v>247500</c:v>
                </c:pt>
                <c:pt idx="4502">
                  <c:v>472500</c:v>
                </c:pt>
                <c:pt idx="4503">
                  <c:v>157500</c:v>
                </c:pt>
                <c:pt idx="4504">
                  <c:v>90000</c:v>
                </c:pt>
                <c:pt idx="4505">
                  <c:v>90000</c:v>
                </c:pt>
                <c:pt idx="4506">
                  <c:v>135000</c:v>
                </c:pt>
                <c:pt idx="4507">
                  <c:v>225000</c:v>
                </c:pt>
                <c:pt idx="4508">
                  <c:v>157500</c:v>
                </c:pt>
                <c:pt idx="4509">
                  <c:v>112500</c:v>
                </c:pt>
                <c:pt idx="4510">
                  <c:v>157500</c:v>
                </c:pt>
                <c:pt idx="4511">
                  <c:v>135000</c:v>
                </c:pt>
                <c:pt idx="4512">
                  <c:v>90000</c:v>
                </c:pt>
                <c:pt idx="4513">
                  <c:v>76500</c:v>
                </c:pt>
                <c:pt idx="4514">
                  <c:v>202500</c:v>
                </c:pt>
                <c:pt idx="4515">
                  <c:v>202500</c:v>
                </c:pt>
                <c:pt idx="4516">
                  <c:v>243000</c:v>
                </c:pt>
                <c:pt idx="4517">
                  <c:v>135000</c:v>
                </c:pt>
                <c:pt idx="4518">
                  <c:v>135000</c:v>
                </c:pt>
                <c:pt idx="4519">
                  <c:v>99000</c:v>
                </c:pt>
                <c:pt idx="4520">
                  <c:v>135000</c:v>
                </c:pt>
                <c:pt idx="4521">
                  <c:v>225000</c:v>
                </c:pt>
                <c:pt idx="4522">
                  <c:v>90000</c:v>
                </c:pt>
                <c:pt idx="4523">
                  <c:v>180000</c:v>
                </c:pt>
                <c:pt idx="4524">
                  <c:v>135000</c:v>
                </c:pt>
                <c:pt idx="4525">
                  <c:v>202500</c:v>
                </c:pt>
                <c:pt idx="4526">
                  <c:v>67500</c:v>
                </c:pt>
                <c:pt idx="4527">
                  <c:v>243000</c:v>
                </c:pt>
                <c:pt idx="4528">
                  <c:v>270000</c:v>
                </c:pt>
                <c:pt idx="4529">
                  <c:v>157500</c:v>
                </c:pt>
                <c:pt idx="4530">
                  <c:v>112500</c:v>
                </c:pt>
                <c:pt idx="4531">
                  <c:v>229500</c:v>
                </c:pt>
                <c:pt idx="4532">
                  <c:v>126000</c:v>
                </c:pt>
                <c:pt idx="4533">
                  <c:v>270000</c:v>
                </c:pt>
                <c:pt idx="4534">
                  <c:v>67500</c:v>
                </c:pt>
                <c:pt idx="4535">
                  <c:v>90000</c:v>
                </c:pt>
                <c:pt idx="4536">
                  <c:v>121500</c:v>
                </c:pt>
                <c:pt idx="4537">
                  <c:v>247500</c:v>
                </c:pt>
                <c:pt idx="4538">
                  <c:v>201267</c:v>
                </c:pt>
                <c:pt idx="4539">
                  <c:v>63000</c:v>
                </c:pt>
                <c:pt idx="4540">
                  <c:v>180000</c:v>
                </c:pt>
                <c:pt idx="4541">
                  <c:v>180000</c:v>
                </c:pt>
                <c:pt idx="4542">
                  <c:v>121500</c:v>
                </c:pt>
                <c:pt idx="4543">
                  <c:v>247500</c:v>
                </c:pt>
                <c:pt idx="4544">
                  <c:v>292500</c:v>
                </c:pt>
                <c:pt idx="4545">
                  <c:v>270000</c:v>
                </c:pt>
                <c:pt idx="4546">
                  <c:v>225000</c:v>
                </c:pt>
                <c:pt idx="4547">
                  <c:v>135000</c:v>
                </c:pt>
                <c:pt idx="4548">
                  <c:v>112500</c:v>
                </c:pt>
                <c:pt idx="4549">
                  <c:v>180000</c:v>
                </c:pt>
                <c:pt idx="4550">
                  <c:v>90000</c:v>
                </c:pt>
                <c:pt idx="4551">
                  <c:v>157500</c:v>
                </c:pt>
                <c:pt idx="4552">
                  <c:v>90000</c:v>
                </c:pt>
                <c:pt idx="4553">
                  <c:v>180000</c:v>
                </c:pt>
                <c:pt idx="4554">
                  <c:v>180000</c:v>
                </c:pt>
                <c:pt idx="4555">
                  <c:v>112500</c:v>
                </c:pt>
                <c:pt idx="4556">
                  <c:v>225000</c:v>
                </c:pt>
                <c:pt idx="4557">
                  <c:v>157500</c:v>
                </c:pt>
                <c:pt idx="4558">
                  <c:v>112500</c:v>
                </c:pt>
                <c:pt idx="4559">
                  <c:v>225000</c:v>
                </c:pt>
                <c:pt idx="4560">
                  <c:v>135000</c:v>
                </c:pt>
                <c:pt idx="4561">
                  <c:v>202500</c:v>
                </c:pt>
                <c:pt idx="4562">
                  <c:v>261000</c:v>
                </c:pt>
                <c:pt idx="4563">
                  <c:v>157500</c:v>
                </c:pt>
                <c:pt idx="4564">
                  <c:v>121500</c:v>
                </c:pt>
                <c:pt idx="4565">
                  <c:v>202500</c:v>
                </c:pt>
                <c:pt idx="4566">
                  <c:v>202500</c:v>
                </c:pt>
                <c:pt idx="4567">
                  <c:v>135000</c:v>
                </c:pt>
                <c:pt idx="4568">
                  <c:v>112500</c:v>
                </c:pt>
                <c:pt idx="4569">
                  <c:v>144000</c:v>
                </c:pt>
                <c:pt idx="4570">
                  <c:v>180000</c:v>
                </c:pt>
                <c:pt idx="4571">
                  <c:v>157500</c:v>
                </c:pt>
                <c:pt idx="4572">
                  <c:v>90000</c:v>
                </c:pt>
                <c:pt idx="4573">
                  <c:v>270000</c:v>
                </c:pt>
                <c:pt idx="4574">
                  <c:v>225000</c:v>
                </c:pt>
                <c:pt idx="4575">
                  <c:v>135000</c:v>
                </c:pt>
                <c:pt idx="4576">
                  <c:v>112500</c:v>
                </c:pt>
                <c:pt idx="4577">
                  <c:v>225000</c:v>
                </c:pt>
                <c:pt idx="4578">
                  <c:v>225000</c:v>
                </c:pt>
                <c:pt idx="4579">
                  <c:v>126000</c:v>
                </c:pt>
                <c:pt idx="4580">
                  <c:v>90000</c:v>
                </c:pt>
                <c:pt idx="4581">
                  <c:v>225000</c:v>
                </c:pt>
                <c:pt idx="4582">
                  <c:v>90000</c:v>
                </c:pt>
                <c:pt idx="4583">
                  <c:v>112500</c:v>
                </c:pt>
                <c:pt idx="4584">
                  <c:v>225000</c:v>
                </c:pt>
                <c:pt idx="4585">
                  <c:v>90000</c:v>
                </c:pt>
                <c:pt idx="4586">
                  <c:v>180000</c:v>
                </c:pt>
                <c:pt idx="4587">
                  <c:v>127350</c:v>
                </c:pt>
                <c:pt idx="4588">
                  <c:v>121500</c:v>
                </c:pt>
                <c:pt idx="4589">
                  <c:v>337500</c:v>
                </c:pt>
                <c:pt idx="4590">
                  <c:v>112500</c:v>
                </c:pt>
                <c:pt idx="4591">
                  <c:v>157500</c:v>
                </c:pt>
                <c:pt idx="4592">
                  <c:v>157500</c:v>
                </c:pt>
                <c:pt idx="4593">
                  <c:v>225000</c:v>
                </c:pt>
                <c:pt idx="4594">
                  <c:v>112500</c:v>
                </c:pt>
                <c:pt idx="4595">
                  <c:v>157500</c:v>
                </c:pt>
                <c:pt idx="4596">
                  <c:v>315000</c:v>
                </c:pt>
                <c:pt idx="4597">
                  <c:v>81000</c:v>
                </c:pt>
                <c:pt idx="4598">
                  <c:v>270000</c:v>
                </c:pt>
                <c:pt idx="4599">
                  <c:v>607500</c:v>
                </c:pt>
                <c:pt idx="4600">
                  <c:v>585000</c:v>
                </c:pt>
                <c:pt idx="4601">
                  <c:v>90000</c:v>
                </c:pt>
                <c:pt idx="4602">
                  <c:v>180000</c:v>
                </c:pt>
                <c:pt idx="4603">
                  <c:v>90000</c:v>
                </c:pt>
                <c:pt idx="4604">
                  <c:v>144000</c:v>
                </c:pt>
                <c:pt idx="4605">
                  <c:v>90000</c:v>
                </c:pt>
                <c:pt idx="4606">
                  <c:v>180000</c:v>
                </c:pt>
                <c:pt idx="4607">
                  <c:v>202500</c:v>
                </c:pt>
                <c:pt idx="4608">
                  <c:v>180000</c:v>
                </c:pt>
                <c:pt idx="4609">
                  <c:v>90000</c:v>
                </c:pt>
                <c:pt idx="4610">
                  <c:v>90000</c:v>
                </c:pt>
                <c:pt idx="4611">
                  <c:v>292500</c:v>
                </c:pt>
                <c:pt idx="4612">
                  <c:v>315000</c:v>
                </c:pt>
                <c:pt idx="4613">
                  <c:v>45000</c:v>
                </c:pt>
                <c:pt idx="4614">
                  <c:v>135000</c:v>
                </c:pt>
                <c:pt idx="4615">
                  <c:v>225000</c:v>
                </c:pt>
                <c:pt idx="4616">
                  <c:v>270000</c:v>
                </c:pt>
                <c:pt idx="4617">
                  <c:v>292500</c:v>
                </c:pt>
                <c:pt idx="4618">
                  <c:v>112500</c:v>
                </c:pt>
                <c:pt idx="4619">
                  <c:v>112500</c:v>
                </c:pt>
                <c:pt idx="4620">
                  <c:v>225000</c:v>
                </c:pt>
                <c:pt idx="4621">
                  <c:v>189000</c:v>
                </c:pt>
                <c:pt idx="4622">
                  <c:v>247500</c:v>
                </c:pt>
                <c:pt idx="4623">
                  <c:v>112500</c:v>
                </c:pt>
                <c:pt idx="4624">
                  <c:v>103500</c:v>
                </c:pt>
                <c:pt idx="4625">
                  <c:v>131850</c:v>
                </c:pt>
                <c:pt idx="4626">
                  <c:v>270000</c:v>
                </c:pt>
                <c:pt idx="4627">
                  <c:v>202500</c:v>
                </c:pt>
                <c:pt idx="4628">
                  <c:v>157500</c:v>
                </c:pt>
                <c:pt idx="4629">
                  <c:v>90000</c:v>
                </c:pt>
                <c:pt idx="4630">
                  <c:v>103500</c:v>
                </c:pt>
                <c:pt idx="4631">
                  <c:v>337500</c:v>
                </c:pt>
                <c:pt idx="4632">
                  <c:v>270000</c:v>
                </c:pt>
                <c:pt idx="4633">
                  <c:v>90000</c:v>
                </c:pt>
                <c:pt idx="4634">
                  <c:v>112500</c:v>
                </c:pt>
                <c:pt idx="4635">
                  <c:v>180000</c:v>
                </c:pt>
                <c:pt idx="4636">
                  <c:v>157500</c:v>
                </c:pt>
                <c:pt idx="4637">
                  <c:v>270000</c:v>
                </c:pt>
                <c:pt idx="4638">
                  <c:v>346500</c:v>
                </c:pt>
                <c:pt idx="4639">
                  <c:v>112500</c:v>
                </c:pt>
                <c:pt idx="4640">
                  <c:v>135000</c:v>
                </c:pt>
                <c:pt idx="4641">
                  <c:v>112500</c:v>
                </c:pt>
                <c:pt idx="4642">
                  <c:v>247500</c:v>
                </c:pt>
                <c:pt idx="4643">
                  <c:v>157500</c:v>
                </c:pt>
                <c:pt idx="4644">
                  <c:v>202500</c:v>
                </c:pt>
                <c:pt idx="4645">
                  <c:v>202500</c:v>
                </c:pt>
                <c:pt idx="4646">
                  <c:v>90000</c:v>
                </c:pt>
                <c:pt idx="4647">
                  <c:v>162000</c:v>
                </c:pt>
                <c:pt idx="4648">
                  <c:v>135000</c:v>
                </c:pt>
                <c:pt idx="4649">
                  <c:v>292500</c:v>
                </c:pt>
                <c:pt idx="4650">
                  <c:v>180000</c:v>
                </c:pt>
                <c:pt idx="4651">
                  <c:v>270000</c:v>
                </c:pt>
                <c:pt idx="4652">
                  <c:v>225000</c:v>
                </c:pt>
                <c:pt idx="4653">
                  <c:v>225000</c:v>
                </c:pt>
                <c:pt idx="4654">
                  <c:v>225000</c:v>
                </c:pt>
                <c:pt idx="4655">
                  <c:v>225000</c:v>
                </c:pt>
                <c:pt idx="4656">
                  <c:v>45000</c:v>
                </c:pt>
                <c:pt idx="4657">
                  <c:v>157500</c:v>
                </c:pt>
                <c:pt idx="4658">
                  <c:v>315000</c:v>
                </c:pt>
                <c:pt idx="4659">
                  <c:v>180000</c:v>
                </c:pt>
                <c:pt idx="4660">
                  <c:v>180000</c:v>
                </c:pt>
                <c:pt idx="4661">
                  <c:v>157500</c:v>
                </c:pt>
                <c:pt idx="4662">
                  <c:v>112500</c:v>
                </c:pt>
                <c:pt idx="4663">
                  <c:v>157500</c:v>
                </c:pt>
                <c:pt idx="4664">
                  <c:v>265500</c:v>
                </c:pt>
                <c:pt idx="4665">
                  <c:v>90000</c:v>
                </c:pt>
                <c:pt idx="4666">
                  <c:v>81000</c:v>
                </c:pt>
                <c:pt idx="4667">
                  <c:v>49500</c:v>
                </c:pt>
                <c:pt idx="4668">
                  <c:v>180000</c:v>
                </c:pt>
                <c:pt idx="4669">
                  <c:v>180000</c:v>
                </c:pt>
                <c:pt idx="4670">
                  <c:v>202500</c:v>
                </c:pt>
                <c:pt idx="4671">
                  <c:v>202500</c:v>
                </c:pt>
                <c:pt idx="4672">
                  <c:v>360000</c:v>
                </c:pt>
                <c:pt idx="4673">
                  <c:v>126000</c:v>
                </c:pt>
                <c:pt idx="4674">
                  <c:v>180000</c:v>
                </c:pt>
                <c:pt idx="4675">
                  <c:v>216000</c:v>
                </c:pt>
                <c:pt idx="4676">
                  <c:v>112500</c:v>
                </c:pt>
                <c:pt idx="4677">
                  <c:v>180000</c:v>
                </c:pt>
                <c:pt idx="4678">
                  <c:v>180000</c:v>
                </c:pt>
                <c:pt idx="4679">
                  <c:v>135000</c:v>
                </c:pt>
                <c:pt idx="4680">
                  <c:v>112500</c:v>
                </c:pt>
                <c:pt idx="4681">
                  <c:v>166500</c:v>
                </c:pt>
                <c:pt idx="4682">
                  <c:v>135000</c:v>
                </c:pt>
                <c:pt idx="4683">
                  <c:v>180000</c:v>
                </c:pt>
                <c:pt idx="4684">
                  <c:v>67500</c:v>
                </c:pt>
                <c:pt idx="4685">
                  <c:v>112500</c:v>
                </c:pt>
                <c:pt idx="4686">
                  <c:v>252000</c:v>
                </c:pt>
                <c:pt idx="4687">
                  <c:v>112500</c:v>
                </c:pt>
                <c:pt idx="4688">
                  <c:v>225000</c:v>
                </c:pt>
                <c:pt idx="4689">
                  <c:v>180000</c:v>
                </c:pt>
                <c:pt idx="4690">
                  <c:v>90000</c:v>
                </c:pt>
                <c:pt idx="4691">
                  <c:v>315000</c:v>
                </c:pt>
                <c:pt idx="4692">
                  <c:v>135000</c:v>
                </c:pt>
                <c:pt idx="4693">
                  <c:v>193500</c:v>
                </c:pt>
                <c:pt idx="4694">
                  <c:v>135000</c:v>
                </c:pt>
                <c:pt idx="4695">
                  <c:v>180000</c:v>
                </c:pt>
                <c:pt idx="4696">
                  <c:v>270000</c:v>
                </c:pt>
                <c:pt idx="4697">
                  <c:v>360000</c:v>
                </c:pt>
                <c:pt idx="4698">
                  <c:v>225000</c:v>
                </c:pt>
                <c:pt idx="4699">
                  <c:v>90000</c:v>
                </c:pt>
                <c:pt idx="4700">
                  <c:v>76500</c:v>
                </c:pt>
                <c:pt idx="4701">
                  <c:v>180000</c:v>
                </c:pt>
                <c:pt idx="4702">
                  <c:v>135000</c:v>
                </c:pt>
                <c:pt idx="4703">
                  <c:v>157500</c:v>
                </c:pt>
                <c:pt idx="4704">
                  <c:v>225000</c:v>
                </c:pt>
                <c:pt idx="4705">
                  <c:v>157500</c:v>
                </c:pt>
                <c:pt idx="4706">
                  <c:v>81000</c:v>
                </c:pt>
                <c:pt idx="4707">
                  <c:v>90000</c:v>
                </c:pt>
                <c:pt idx="4708">
                  <c:v>247500</c:v>
                </c:pt>
                <c:pt idx="4709">
                  <c:v>90000</c:v>
                </c:pt>
                <c:pt idx="4710">
                  <c:v>202500</c:v>
                </c:pt>
                <c:pt idx="4711">
                  <c:v>270000</c:v>
                </c:pt>
                <c:pt idx="4712">
                  <c:v>90000</c:v>
                </c:pt>
                <c:pt idx="4713">
                  <c:v>90000</c:v>
                </c:pt>
                <c:pt idx="4714">
                  <c:v>180000</c:v>
                </c:pt>
                <c:pt idx="4715">
                  <c:v>157500</c:v>
                </c:pt>
                <c:pt idx="4716">
                  <c:v>49500</c:v>
                </c:pt>
                <c:pt idx="4717">
                  <c:v>157500</c:v>
                </c:pt>
                <c:pt idx="4718">
                  <c:v>157500</c:v>
                </c:pt>
                <c:pt idx="4719">
                  <c:v>99000</c:v>
                </c:pt>
                <c:pt idx="4720">
                  <c:v>180000</c:v>
                </c:pt>
                <c:pt idx="4721">
                  <c:v>90000</c:v>
                </c:pt>
                <c:pt idx="4722">
                  <c:v>135000</c:v>
                </c:pt>
                <c:pt idx="4723">
                  <c:v>202500</c:v>
                </c:pt>
                <c:pt idx="4724">
                  <c:v>171000</c:v>
                </c:pt>
                <c:pt idx="4725">
                  <c:v>135000</c:v>
                </c:pt>
                <c:pt idx="4726">
                  <c:v>171000</c:v>
                </c:pt>
                <c:pt idx="4727">
                  <c:v>252000</c:v>
                </c:pt>
                <c:pt idx="4728">
                  <c:v>189000</c:v>
                </c:pt>
                <c:pt idx="4729">
                  <c:v>135000</c:v>
                </c:pt>
                <c:pt idx="4730">
                  <c:v>261000</c:v>
                </c:pt>
                <c:pt idx="4731">
                  <c:v>112500</c:v>
                </c:pt>
                <c:pt idx="4732">
                  <c:v>202500</c:v>
                </c:pt>
                <c:pt idx="4733">
                  <c:v>292500</c:v>
                </c:pt>
                <c:pt idx="4734">
                  <c:v>270000</c:v>
                </c:pt>
                <c:pt idx="4735">
                  <c:v>157500</c:v>
                </c:pt>
                <c:pt idx="4736">
                  <c:v>117000</c:v>
                </c:pt>
                <c:pt idx="4737">
                  <c:v>225000</c:v>
                </c:pt>
                <c:pt idx="4738">
                  <c:v>202500</c:v>
                </c:pt>
                <c:pt idx="4739">
                  <c:v>175500</c:v>
                </c:pt>
                <c:pt idx="4740">
                  <c:v>211500</c:v>
                </c:pt>
                <c:pt idx="4741">
                  <c:v>90000</c:v>
                </c:pt>
                <c:pt idx="4742">
                  <c:v>202500</c:v>
                </c:pt>
                <c:pt idx="4743">
                  <c:v>180000</c:v>
                </c:pt>
                <c:pt idx="4744">
                  <c:v>540000</c:v>
                </c:pt>
                <c:pt idx="4745">
                  <c:v>180000</c:v>
                </c:pt>
                <c:pt idx="4746">
                  <c:v>135000</c:v>
                </c:pt>
                <c:pt idx="4747">
                  <c:v>202500</c:v>
                </c:pt>
                <c:pt idx="4748">
                  <c:v>225000</c:v>
                </c:pt>
                <c:pt idx="4749">
                  <c:v>166500</c:v>
                </c:pt>
                <c:pt idx="4750">
                  <c:v>72000</c:v>
                </c:pt>
                <c:pt idx="4751">
                  <c:v>67500</c:v>
                </c:pt>
                <c:pt idx="4752">
                  <c:v>180000</c:v>
                </c:pt>
                <c:pt idx="4753">
                  <c:v>180000</c:v>
                </c:pt>
                <c:pt idx="4754">
                  <c:v>157500</c:v>
                </c:pt>
                <c:pt idx="4755">
                  <c:v>180000</c:v>
                </c:pt>
                <c:pt idx="4756">
                  <c:v>135000</c:v>
                </c:pt>
                <c:pt idx="4757">
                  <c:v>112500</c:v>
                </c:pt>
                <c:pt idx="4758">
                  <c:v>211500</c:v>
                </c:pt>
                <c:pt idx="4759">
                  <c:v>202500</c:v>
                </c:pt>
                <c:pt idx="4760">
                  <c:v>112500</c:v>
                </c:pt>
                <c:pt idx="4761">
                  <c:v>180000</c:v>
                </c:pt>
                <c:pt idx="4762">
                  <c:v>130500</c:v>
                </c:pt>
                <c:pt idx="4763">
                  <c:v>135000</c:v>
                </c:pt>
                <c:pt idx="4764">
                  <c:v>135000</c:v>
                </c:pt>
                <c:pt idx="4765">
                  <c:v>81000</c:v>
                </c:pt>
                <c:pt idx="4766">
                  <c:v>135000</c:v>
                </c:pt>
                <c:pt idx="4767">
                  <c:v>45000</c:v>
                </c:pt>
                <c:pt idx="4768">
                  <c:v>180000</c:v>
                </c:pt>
                <c:pt idx="4769">
                  <c:v>108000</c:v>
                </c:pt>
                <c:pt idx="4770">
                  <c:v>103500</c:v>
                </c:pt>
                <c:pt idx="4771">
                  <c:v>135000</c:v>
                </c:pt>
                <c:pt idx="4772">
                  <c:v>157500</c:v>
                </c:pt>
                <c:pt idx="4773">
                  <c:v>72000</c:v>
                </c:pt>
                <c:pt idx="4774">
                  <c:v>112500</c:v>
                </c:pt>
                <c:pt idx="4775">
                  <c:v>135000</c:v>
                </c:pt>
                <c:pt idx="4776">
                  <c:v>135000</c:v>
                </c:pt>
                <c:pt idx="4777">
                  <c:v>90000</c:v>
                </c:pt>
                <c:pt idx="4778">
                  <c:v>90000</c:v>
                </c:pt>
                <c:pt idx="4779">
                  <c:v>144000</c:v>
                </c:pt>
                <c:pt idx="4780">
                  <c:v>49500</c:v>
                </c:pt>
                <c:pt idx="4781">
                  <c:v>90000</c:v>
                </c:pt>
                <c:pt idx="4782">
                  <c:v>216000</c:v>
                </c:pt>
                <c:pt idx="4783">
                  <c:v>427500</c:v>
                </c:pt>
                <c:pt idx="4784">
                  <c:v>180000</c:v>
                </c:pt>
                <c:pt idx="4785">
                  <c:v>180000</c:v>
                </c:pt>
                <c:pt idx="4786">
                  <c:v>225000</c:v>
                </c:pt>
                <c:pt idx="4787">
                  <c:v>90000</c:v>
                </c:pt>
                <c:pt idx="4788">
                  <c:v>292500</c:v>
                </c:pt>
                <c:pt idx="4789">
                  <c:v>675000</c:v>
                </c:pt>
                <c:pt idx="4790">
                  <c:v>135000</c:v>
                </c:pt>
                <c:pt idx="4791">
                  <c:v>112500</c:v>
                </c:pt>
                <c:pt idx="4792">
                  <c:v>33750</c:v>
                </c:pt>
                <c:pt idx="4793">
                  <c:v>126000</c:v>
                </c:pt>
                <c:pt idx="4794">
                  <c:v>135000</c:v>
                </c:pt>
                <c:pt idx="4795">
                  <c:v>81000</c:v>
                </c:pt>
                <c:pt idx="4796">
                  <c:v>450000</c:v>
                </c:pt>
                <c:pt idx="4797">
                  <c:v>157500</c:v>
                </c:pt>
                <c:pt idx="4798">
                  <c:v>189000</c:v>
                </c:pt>
                <c:pt idx="4799">
                  <c:v>139500</c:v>
                </c:pt>
                <c:pt idx="4800">
                  <c:v>90000</c:v>
                </c:pt>
                <c:pt idx="4801">
                  <c:v>180000</c:v>
                </c:pt>
                <c:pt idx="4802">
                  <c:v>202500</c:v>
                </c:pt>
                <c:pt idx="4803">
                  <c:v>225000</c:v>
                </c:pt>
                <c:pt idx="4804">
                  <c:v>135000</c:v>
                </c:pt>
                <c:pt idx="4805">
                  <c:v>90000</c:v>
                </c:pt>
                <c:pt idx="4806">
                  <c:v>157500</c:v>
                </c:pt>
                <c:pt idx="4807">
                  <c:v>225000</c:v>
                </c:pt>
                <c:pt idx="4808">
                  <c:v>72000</c:v>
                </c:pt>
                <c:pt idx="4809">
                  <c:v>180000</c:v>
                </c:pt>
                <c:pt idx="4810">
                  <c:v>247500</c:v>
                </c:pt>
                <c:pt idx="4811">
                  <c:v>157500</c:v>
                </c:pt>
                <c:pt idx="4812">
                  <c:v>180000</c:v>
                </c:pt>
                <c:pt idx="4813">
                  <c:v>157500</c:v>
                </c:pt>
                <c:pt idx="4814">
                  <c:v>270000</c:v>
                </c:pt>
                <c:pt idx="4815">
                  <c:v>180000</c:v>
                </c:pt>
                <c:pt idx="4816">
                  <c:v>166500</c:v>
                </c:pt>
                <c:pt idx="4817">
                  <c:v>112500</c:v>
                </c:pt>
                <c:pt idx="4818">
                  <c:v>157500</c:v>
                </c:pt>
                <c:pt idx="4819">
                  <c:v>90000</c:v>
                </c:pt>
                <c:pt idx="4820">
                  <c:v>135000</c:v>
                </c:pt>
                <c:pt idx="4821">
                  <c:v>225000</c:v>
                </c:pt>
                <c:pt idx="4822">
                  <c:v>89100</c:v>
                </c:pt>
                <c:pt idx="4823">
                  <c:v>202500</c:v>
                </c:pt>
                <c:pt idx="4824">
                  <c:v>270000</c:v>
                </c:pt>
                <c:pt idx="4825">
                  <c:v>202500</c:v>
                </c:pt>
                <c:pt idx="4826">
                  <c:v>90000</c:v>
                </c:pt>
                <c:pt idx="4827">
                  <c:v>180000</c:v>
                </c:pt>
                <c:pt idx="4828">
                  <c:v>202500</c:v>
                </c:pt>
                <c:pt idx="4829">
                  <c:v>112500</c:v>
                </c:pt>
                <c:pt idx="4830">
                  <c:v>247500</c:v>
                </c:pt>
                <c:pt idx="4831">
                  <c:v>135000</c:v>
                </c:pt>
                <c:pt idx="4832">
                  <c:v>67500</c:v>
                </c:pt>
                <c:pt idx="4833">
                  <c:v>157500</c:v>
                </c:pt>
                <c:pt idx="4834">
                  <c:v>157500</c:v>
                </c:pt>
                <c:pt idx="4835">
                  <c:v>45000</c:v>
                </c:pt>
                <c:pt idx="4836">
                  <c:v>121500</c:v>
                </c:pt>
                <c:pt idx="4837">
                  <c:v>225000</c:v>
                </c:pt>
                <c:pt idx="4838">
                  <c:v>360000</c:v>
                </c:pt>
                <c:pt idx="4839">
                  <c:v>67500</c:v>
                </c:pt>
                <c:pt idx="4840">
                  <c:v>54000</c:v>
                </c:pt>
                <c:pt idx="4841">
                  <c:v>225000</c:v>
                </c:pt>
                <c:pt idx="4842">
                  <c:v>180000</c:v>
                </c:pt>
                <c:pt idx="4843">
                  <c:v>202500</c:v>
                </c:pt>
                <c:pt idx="4844">
                  <c:v>135000</c:v>
                </c:pt>
                <c:pt idx="4845">
                  <c:v>225000</c:v>
                </c:pt>
                <c:pt idx="4846">
                  <c:v>315000</c:v>
                </c:pt>
                <c:pt idx="4847">
                  <c:v>135000</c:v>
                </c:pt>
                <c:pt idx="4848">
                  <c:v>67500</c:v>
                </c:pt>
                <c:pt idx="4849">
                  <c:v>112500</c:v>
                </c:pt>
                <c:pt idx="4850">
                  <c:v>81000</c:v>
                </c:pt>
                <c:pt idx="4851">
                  <c:v>315000</c:v>
                </c:pt>
                <c:pt idx="4852">
                  <c:v>103500</c:v>
                </c:pt>
                <c:pt idx="4853">
                  <c:v>198000</c:v>
                </c:pt>
                <c:pt idx="4854">
                  <c:v>135000</c:v>
                </c:pt>
                <c:pt idx="4855">
                  <c:v>180000</c:v>
                </c:pt>
                <c:pt idx="4856">
                  <c:v>292500</c:v>
                </c:pt>
                <c:pt idx="4857">
                  <c:v>135000</c:v>
                </c:pt>
                <c:pt idx="4858">
                  <c:v>225000</c:v>
                </c:pt>
                <c:pt idx="4859">
                  <c:v>193500</c:v>
                </c:pt>
                <c:pt idx="4860">
                  <c:v>99000</c:v>
                </c:pt>
                <c:pt idx="4861">
                  <c:v>180000</c:v>
                </c:pt>
                <c:pt idx="4862">
                  <c:v>117000</c:v>
                </c:pt>
                <c:pt idx="4863">
                  <c:v>121500</c:v>
                </c:pt>
                <c:pt idx="4864">
                  <c:v>166500</c:v>
                </c:pt>
                <c:pt idx="4865">
                  <c:v>225000</c:v>
                </c:pt>
                <c:pt idx="4866">
                  <c:v>193500</c:v>
                </c:pt>
                <c:pt idx="4867">
                  <c:v>112500</c:v>
                </c:pt>
                <c:pt idx="4868">
                  <c:v>166500</c:v>
                </c:pt>
                <c:pt idx="4869">
                  <c:v>180000</c:v>
                </c:pt>
                <c:pt idx="4870">
                  <c:v>315000</c:v>
                </c:pt>
                <c:pt idx="4871">
                  <c:v>135000</c:v>
                </c:pt>
                <c:pt idx="4872">
                  <c:v>227250</c:v>
                </c:pt>
                <c:pt idx="4873">
                  <c:v>45000</c:v>
                </c:pt>
                <c:pt idx="4874">
                  <c:v>135000</c:v>
                </c:pt>
                <c:pt idx="4875">
                  <c:v>90000</c:v>
                </c:pt>
                <c:pt idx="4876">
                  <c:v>112500</c:v>
                </c:pt>
                <c:pt idx="4877">
                  <c:v>157500</c:v>
                </c:pt>
                <c:pt idx="4878">
                  <c:v>157500</c:v>
                </c:pt>
                <c:pt idx="4879">
                  <c:v>247500</c:v>
                </c:pt>
                <c:pt idx="4880">
                  <c:v>135000</c:v>
                </c:pt>
                <c:pt idx="4881">
                  <c:v>160515</c:v>
                </c:pt>
                <c:pt idx="4882">
                  <c:v>279000</c:v>
                </c:pt>
                <c:pt idx="4883">
                  <c:v>171000</c:v>
                </c:pt>
                <c:pt idx="4884">
                  <c:v>180000</c:v>
                </c:pt>
                <c:pt idx="4885">
                  <c:v>315000</c:v>
                </c:pt>
                <c:pt idx="4886">
                  <c:v>202500</c:v>
                </c:pt>
                <c:pt idx="4887">
                  <c:v>157500</c:v>
                </c:pt>
                <c:pt idx="4888">
                  <c:v>180000</c:v>
                </c:pt>
                <c:pt idx="4889">
                  <c:v>67500</c:v>
                </c:pt>
                <c:pt idx="4890">
                  <c:v>99000</c:v>
                </c:pt>
                <c:pt idx="4891">
                  <c:v>67500</c:v>
                </c:pt>
                <c:pt idx="4892">
                  <c:v>225000</c:v>
                </c:pt>
                <c:pt idx="4893">
                  <c:v>90000</c:v>
                </c:pt>
                <c:pt idx="4894">
                  <c:v>112500</c:v>
                </c:pt>
                <c:pt idx="4895">
                  <c:v>112500</c:v>
                </c:pt>
                <c:pt idx="4896">
                  <c:v>85500</c:v>
                </c:pt>
                <c:pt idx="4897">
                  <c:v>67500</c:v>
                </c:pt>
                <c:pt idx="4898">
                  <c:v>270000</c:v>
                </c:pt>
                <c:pt idx="4899">
                  <c:v>157500</c:v>
                </c:pt>
                <c:pt idx="4900">
                  <c:v>202500</c:v>
                </c:pt>
                <c:pt idx="4901">
                  <c:v>112500</c:v>
                </c:pt>
                <c:pt idx="4902">
                  <c:v>270000</c:v>
                </c:pt>
                <c:pt idx="4903">
                  <c:v>216000</c:v>
                </c:pt>
                <c:pt idx="4904">
                  <c:v>76500</c:v>
                </c:pt>
                <c:pt idx="4905">
                  <c:v>405000</c:v>
                </c:pt>
                <c:pt idx="4906">
                  <c:v>135000</c:v>
                </c:pt>
                <c:pt idx="4907">
                  <c:v>225000</c:v>
                </c:pt>
                <c:pt idx="4908">
                  <c:v>202500</c:v>
                </c:pt>
                <c:pt idx="4909">
                  <c:v>81000</c:v>
                </c:pt>
                <c:pt idx="4910">
                  <c:v>135000</c:v>
                </c:pt>
                <c:pt idx="4911">
                  <c:v>121500</c:v>
                </c:pt>
                <c:pt idx="4912">
                  <c:v>292500</c:v>
                </c:pt>
                <c:pt idx="4913">
                  <c:v>202500</c:v>
                </c:pt>
                <c:pt idx="4914">
                  <c:v>180000</c:v>
                </c:pt>
                <c:pt idx="4915">
                  <c:v>67500</c:v>
                </c:pt>
                <c:pt idx="4916">
                  <c:v>171000</c:v>
                </c:pt>
                <c:pt idx="4917">
                  <c:v>270000</c:v>
                </c:pt>
                <c:pt idx="4918">
                  <c:v>360000</c:v>
                </c:pt>
                <c:pt idx="4919">
                  <c:v>202500</c:v>
                </c:pt>
                <c:pt idx="4920">
                  <c:v>355500</c:v>
                </c:pt>
                <c:pt idx="4921">
                  <c:v>225000</c:v>
                </c:pt>
                <c:pt idx="4922">
                  <c:v>157500</c:v>
                </c:pt>
                <c:pt idx="4923">
                  <c:v>157500</c:v>
                </c:pt>
                <c:pt idx="4924">
                  <c:v>202500</c:v>
                </c:pt>
                <c:pt idx="4925">
                  <c:v>135000</c:v>
                </c:pt>
                <c:pt idx="4926">
                  <c:v>67500</c:v>
                </c:pt>
                <c:pt idx="4927">
                  <c:v>193500</c:v>
                </c:pt>
                <c:pt idx="4928">
                  <c:v>247500</c:v>
                </c:pt>
                <c:pt idx="4929">
                  <c:v>103500</c:v>
                </c:pt>
                <c:pt idx="4930">
                  <c:v>76500</c:v>
                </c:pt>
                <c:pt idx="4931">
                  <c:v>157500</c:v>
                </c:pt>
                <c:pt idx="4932">
                  <c:v>225000</c:v>
                </c:pt>
                <c:pt idx="4933">
                  <c:v>157500</c:v>
                </c:pt>
                <c:pt idx="4934">
                  <c:v>112500</c:v>
                </c:pt>
                <c:pt idx="4935">
                  <c:v>112500</c:v>
                </c:pt>
                <c:pt idx="4936">
                  <c:v>135000</c:v>
                </c:pt>
                <c:pt idx="4937">
                  <c:v>112500</c:v>
                </c:pt>
                <c:pt idx="4938">
                  <c:v>292500</c:v>
                </c:pt>
                <c:pt idx="4939">
                  <c:v>247500</c:v>
                </c:pt>
                <c:pt idx="4940">
                  <c:v>135000</c:v>
                </c:pt>
                <c:pt idx="4941">
                  <c:v>90000</c:v>
                </c:pt>
                <c:pt idx="4942">
                  <c:v>144000</c:v>
                </c:pt>
                <c:pt idx="4943">
                  <c:v>112500</c:v>
                </c:pt>
                <c:pt idx="4944">
                  <c:v>157500</c:v>
                </c:pt>
                <c:pt idx="4945">
                  <c:v>157500</c:v>
                </c:pt>
                <c:pt idx="4946">
                  <c:v>135000</c:v>
                </c:pt>
                <c:pt idx="4947">
                  <c:v>90000</c:v>
                </c:pt>
                <c:pt idx="4948">
                  <c:v>67500</c:v>
                </c:pt>
                <c:pt idx="4949">
                  <c:v>364500</c:v>
                </c:pt>
                <c:pt idx="4950">
                  <c:v>180000</c:v>
                </c:pt>
                <c:pt idx="4951">
                  <c:v>225000</c:v>
                </c:pt>
                <c:pt idx="4952">
                  <c:v>157500</c:v>
                </c:pt>
                <c:pt idx="4953">
                  <c:v>139500</c:v>
                </c:pt>
                <c:pt idx="4954">
                  <c:v>126000</c:v>
                </c:pt>
                <c:pt idx="4955">
                  <c:v>144000</c:v>
                </c:pt>
                <c:pt idx="4956">
                  <c:v>180000</c:v>
                </c:pt>
                <c:pt idx="4957">
                  <c:v>54000</c:v>
                </c:pt>
                <c:pt idx="4958">
                  <c:v>74475</c:v>
                </c:pt>
                <c:pt idx="4959">
                  <c:v>247500</c:v>
                </c:pt>
                <c:pt idx="4960">
                  <c:v>126000</c:v>
                </c:pt>
                <c:pt idx="4961">
                  <c:v>180000</c:v>
                </c:pt>
                <c:pt idx="4962">
                  <c:v>135000</c:v>
                </c:pt>
                <c:pt idx="4963">
                  <c:v>382500</c:v>
                </c:pt>
                <c:pt idx="4964">
                  <c:v>180000</c:v>
                </c:pt>
                <c:pt idx="4965">
                  <c:v>67500</c:v>
                </c:pt>
                <c:pt idx="4966">
                  <c:v>135000</c:v>
                </c:pt>
                <c:pt idx="4967">
                  <c:v>180000</c:v>
                </c:pt>
                <c:pt idx="4968">
                  <c:v>90000</c:v>
                </c:pt>
                <c:pt idx="4969">
                  <c:v>337500</c:v>
                </c:pt>
                <c:pt idx="4970">
                  <c:v>202500</c:v>
                </c:pt>
                <c:pt idx="4971">
                  <c:v>90000</c:v>
                </c:pt>
                <c:pt idx="4972">
                  <c:v>135000</c:v>
                </c:pt>
                <c:pt idx="4973">
                  <c:v>162000</c:v>
                </c:pt>
                <c:pt idx="4974">
                  <c:v>220500</c:v>
                </c:pt>
                <c:pt idx="4975">
                  <c:v>135000</c:v>
                </c:pt>
                <c:pt idx="4976">
                  <c:v>225000</c:v>
                </c:pt>
                <c:pt idx="4977">
                  <c:v>225000</c:v>
                </c:pt>
                <c:pt idx="4978">
                  <c:v>166500</c:v>
                </c:pt>
                <c:pt idx="4979">
                  <c:v>94500</c:v>
                </c:pt>
                <c:pt idx="4980">
                  <c:v>243000</c:v>
                </c:pt>
                <c:pt idx="4981">
                  <c:v>135000</c:v>
                </c:pt>
                <c:pt idx="4982">
                  <c:v>171000</c:v>
                </c:pt>
                <c:pt idx="4983">
                  <c:v>360000</c:v>
                </c:pt>
                <c:pt idx="4984">
                  <c:v>315000</c:v>
                </c:pt>
                <c:pt idx="4985">
                  <c:v>108000</c:v>
                </c:pt>
                <c:pt idx="4986">
                  <c:v>90000</c:v>
                </c:pt>
                <c:pt idx="4987">
                  <c:v>157500</c:v>
                </c:pt>
                <c:pt idx="4988">
                  <c:v>162000</c:v>
                </c:pt>
                <c:pt idx="4989">
                  <c:v>292500</c:v>
                </c:pt>
                <c:pt idx="4990">
                  <c:v>369000</c:v>
                </c:pt>
                <c:pt idx="4991">
                  <c:v>76500</c:v>
                </c:pt>
                <c:pt idx="4992">
                  <c:v>135000</c:v>
                </c:pt>
                <c:pt idx="4993">
                  <c:v>157500</c:v>
                </c:pt>
                <c:pt idx="4994">
                  <c:v>202500</c:v>
                </c:pt>
                <c:pt idx="4995">
                  <c:v>112500</c:v>
                </c:pt>
                <c:pt idx="4996">
                  <c:v>225000</c:v>
                </c:pt>
                <c:pt idx="4997">
                  <c:v>135000</c:v>
                </c:pt>
                <c:pt idx="4998">
                  <c:v>135000</c:v>
                </c:pt>
                <c:pt idx="4999">
                  <c:v>112500</c:v>
                </c:pt>
                <c:pt idx="5000">
                  <c:v>202500</c:v>
                </c:pt>
                <c:pt idx="5001">
                  <c:v>135000</c:v>
                </c:pt>
                <c:pt idx="5002">
                  <c:v>292500</c:v>
                </c:pt>
                <c:pt idx="5003">
                  <c:v>247500</c:v>
                </c:pt>
                <c:pt idx="5004">
                  <c:v>112500</c:v>
                </c:pt>
                <c:pt idx="5005">
                  <c:v>67500</c:v>
                </c:pt>
                <c:pt idx="5006">
                  <c:v>99000</c:v>
                </c:pt>
                <c:pt idx="5007">
                  <c:v>247500</c:v>
                </c:pt>
                <c:pt idx="5008">
                  <c:v>112500</c:v>
                </c:pt>
                <c:pt idx="5009">
                  <c:v>225000</c:v>
                </c:pt>
                <c:pt idx="5010">
                  <c:v>81000</c:v>
                </c:pt>
                <c:pt idx="5011">
                  <c:v>337500</c:v>
                </c:pt>
                <c:pt idx="5012">
                  <c:v>135000</c:v>
                </c:pt>
                <c:pt idx="5013">
                  <c:v>180000</c:v>
                </c:pt>
                <c:pt idx="5014">
                  <c:v>90000</c:v>
                </c:pt>
                <c:pt idx="5015">
                  <c:v>162000</c:v>
                </c:pt>
                <c:pt idx="5016">
                  <c:v>135000</c:v>
                </c:pt>
                <c:pt idx="5017">
                  <c:v>193500</c:v>
                </c:pt>
                <c:pt idx="5018">
                  <c:v>202500</c:v>
                </c:pt>
                <c:pt idx="5019">
                  <c:v>40500</c:v>
                </c:pt>
                <c:pt idx="5020">
                  <c:v>225000</c:v>
                </c:pt>
                <c:pt idx="5021">
                  <c:v>135000</c:v>
                </c:pt>
                <c:pt idx="5022">
                  <c:v>67500</c:v>
                </c:pt>
                <c:pt idx="5023">
                  <c:v>157500</c:v>
                </c:pt>
                <c:pt idx="5024">
                  <c:v>135000</c:v>
                </c:pt>
                <c:pt idx="5025">
                  <c:v>180000</c:v>
                </c:pt>
                <c:pt idx="5026">
                  <c:v>202500</c:v>
                </c:pt>
                <c:pt idx="5027">
                  <c:v>90000</c:v>
                </c:pt>
                <c:pt idx="5028">
                  <c:v>630000</c:v>
                </c:pt>
                <c:pt idx="5029">
                  <c:v>126000</c:v>
                </c:pt>
                <c:pt idx="5030">
                  <c:v>225000</c:v>
                </c:pt>
                <c:pt idx="5031">
                  <c:v>103500</c:v>
                </c:pt>
                <c:pt idx="5032">
                  <c:v>112500</c:v>
                </c:pt>
                <c:pt idx="5033">
                  <c:v>180000</c:v>
                </c:pt>
                <c:pt idx="5034">
                  <c:v>540000</c:v>
                </c:pt>
                <c:pt idx="5035">
                  <c:v>90000</c:v>
                </c:pt>
                <c:pt idx="5036">
                  <c:v>337500</c:v>
                </c:pt>
                <c:pt idx="5037">
                  <c:v>112500</c:v>
                </c:pt>
                <c:pt idx="5038">
                  <c:v>112500</c:v>
                </c:pt>
                <c:pt idx="5039">
                  <c:v>135000</c:v>
                </c:pt>
                <c:pt idx="5040">
                  <c:v>157500</c:v>
                </c:pt>
                <c:pt idx="5041">
                  <c:v>157500</c:v>
                </c:pt>
                <c:pt idx="5042">
                  <c:v>112500</c:v>
                </c:pt>
                <c:pt idx="5043">
                  <c:v>117000</c:v>
                </c:pt>
                <c:pt idx="5044">
                  <c:v>247500</c:v>
                </c:pt>
                <c:pt idx="5045">
                  <c:v>135000</c:v>
                </c:pt>
                <c:pt idx="5046">
                  <c:v>247500</c:v>
                </c:pt>
                <c:pt idx="5047">
                  <c:v>99000</c:v>
                </c:pt>
                <c:pt idx="5048">
                  <c:v>135000</c:v>
                </c:pt>
                <c:pt idx="5049">
                  <c:v>225000</c:v>
                </c:pt>
                <c:pt idx="5050">
                  <c:v>405000</c:v>
                </c:pt>
                <c:pt idx="5051">
                  <c:v>135000</c:v>
                </c:pt>
                <c:pt idx="5052">
                  <c:v>270000</c:v>
                </c:pt>
                <c:pt idx="5053">
                  <c:v>225000</c:v>
                </c:pt>
                <c:pt idx="5054">
                  <c:v>112500</c:v>
                </c:pt>
                <c:pt idx="5055">
                  <c:v>337500</c:v>
                </c:pt>
                <c:pt idx="5056">
                  <c:v>225000</c:v>
                </c:pt>
                <c:pt idx="5057">
                  <c:v>270000</c:v>
                </c:pt>
                <c:pt idx="5058">
                  <c:v>112500</c:v>
                </c:pt>
                <c:pt idx="5059">
                  <c:v>90000</c:v>
                </c:pt>
                <c:pt idx="5060">
                  <c:v>157500</c:v>
                </c:pt>
                <c:pt idx="5061">
                  <c:v>225000</c:v>
                </c:pt>
                <c:pt idx="5062">
                  <c:v>607500</c:v>
                </c:pt>
                <c:pt idx="5063">
                  <c:v>90000</c:v>
                </c:pt>
                <c:pt idx="5064">
                  <c:v>193500</c:v>
                </c:pt>
                <c:pt idx="5065">
                  <c:v>157500</c:v>
                </c:pt>
                <c:pt idx="5066">
                  <c:v>180000</c:v>
                </c:pt>
                <c:pt idx="5067">
                  <c:v>81000</c:v>
                </c:pt>
                <c:pt idx="5068">
                  <c:v>225000</c:v>
                </c:pt>
                <c:pt idx="5069">
                  <c:v>117000</c:v>
                </c:pt>
                <c:pt idx="5070">
                  <c:v>315000</c:v>
                </c:pt>
                <c:pt idx="5071">
                  <c:v>157500</c:v>
                </c:pt>
                <c:pt idx="5072">
                  <c:v>225000</c:v>
                </c:pt>
                <c:pt idx="5073">
                  <c:v>247500</c:v>
                </c:pt>
                <c:pt idx="5074">
                  <c:v>247500</c:v>
                </c:pt>
                <c:pt idx="5075">
                  <c:v>135000</c:v>
                </c:pt>
                <c:pt idx="5076">
                  <c:v>292500</c:v>
                </c:pt>
                <c:pt idx="5077">
                  <c:v>225000</c:v>
                </c:pt>
                <c:pt idx="5078">
                  <c:v>234000</c:v>
                </c:pt>
                <c:pt idx="5079">
                  <c:v>135000</c:v>
                </c:pt>
                <c:pt idx="5080">
                  <c:v>157500</c:v>
                </c:pt>
                <c:pt idx="5081">
                  <c:v>157500</c:v>
                </c:pt>
                <c:pt idx="5082">
                  <c:v>81000</c:v>
                </c:pt>
                <c:pt idx="5083">
                  <c:v>103500</c:v>
                </c:pt>
                <c:pt idx="5084">
                  <c:v>225000</c:v>
                </c:pt>
                <c:pt idx="5085">
                  <c:v>130500</c:v>
                </c:pt>
                <c:pt idx="5086">
                  <c:v>121500</c:v>
                </c:pt>
                <c:pt idx="5087">
                  <c:v>135000</c:v>
                </c:pt>
                <c:pt idx="5088">
                  <c:v>297000</c:v>
                </c:pt>
                <c:pt idx="5089">
                  <c:v>225000</c:v>
                </c:pt>
                <c:pt idx="5090">
                  <c:v>157500</c:v>
                </c:pt>
                <c:pt idx="5091">
                  <c:v>90000</c:v>
                </c:pt>
                <c:pt idx="5092">
                  <c:v>225000</c:v>
                </c:pt>
                <c:pt idx="5093">
                  <c:v>202500</c:v>
                </c:pt>
                <c:pt idx="5094">
                  <c:v>202500</c:v>
                </c:pt>
                <c:pt idx="5095">
                  <c:v>76500</c:v>
                </c:pt>
                <c:pt idx="5096">
                  <c:v>108000</c:v>
                </c:pt>
                <c:pt idx="5097">
                  <c:v>135000</c:v>
                </c:pt>
                <c:pt idx="5098">
                  <c:v>90000</c:v>
                </c:pt>
                <c:pt idx="5099">
                  <c:v>112500</c:v>
                </c:pt>
                <c:pt idx="5100">
                  <c:v>135000</c:v>
                </c:pt>
                <c:pt idx="5101">
                  <c:v>90000</c:v>
                </c:pt>
                <c:pt idx="5102">
                  <c:v>135000</c:v>
                </c:pt>
                <c:pt idx="5103">
                  <c:v>270000</c:v>
                </c:pt>
                <c:pt idx="5104">
                  <c:v>94500</c:v>
                </c:pt>
                <c:pt idx="5105">
                  <c:v>180000</c:v>
                </c:pt>
                <c:pt idx="5106">
                  <c:v>90000</c:v>
                </c:pt>
                <c:pt idx="5107">
                  <c:v>180000</c:v>
                </c:pt>
                <c:pt idx="5108">
                  <c:v>247500</c:v>
                </c:pt>
                <c:pt idx="5109">
                  <c:v>135000</c:v>
                </c:pt>
                <c:pt idx="5110">
                  <c:v>76500</c:v>
                </c:pt>
                <c:pt idx="5111">
                  <c:v>675000</c:v>
                </c:pt>
                <c:pt idx="5112">
                  <c:v>315000</c:v>
                </c:pt>
                <c:pt idx="5113">
                  <c:v>90000</c:v>
                </c:pt>
                <c:pt idx="5114">
                  <c:v>441000</c:v>
                </c:pt>
                <c:pt idx="5115">
                  <c:v>225000</c:v>
                </c:pt>
                <c:pt idx="5116">
                  <c:v>67500</c:v>
                </c:pt>
                <c:pt idx="5117">
                  <c:v>195750</c:v>
                </c:pt>
                <c:pt idx="5118">
                  <c:v>135000</c:v>
                </c:pt>
                <c:pt idx="5119">
                  <c:v>270000</c:v>
                </c:pt>
                <c:pt idx="5120">
                  <c:v>157500</c:v>
                </c:pt>
                <c:pt idx="5121">
                  <c:v>193500</c:v>
                </c:pt>
                <c:pt idx="5122">
                  <c:v>121500</c:v>
                </c:pt>
                <c:pt idx="5123">
                  <c:v>135000</c:v>
                </c:pt>
                <c:pt idx="5124">
                  <c:v>135000</c:v>
                </c:pt>
                <c:pt idx="5125">
                  <c:v>315000</c:v>
                </c:pt>
                <c:pt idx="5126">
                  <c:v>202500</c:v>
                </c:pt>
                <c:pt idx="5127">
                  <c:v>112500</c:v>
                </c:pt>
                <c:pt idx="5128">
                  <c:v>157500</c:v>
                </c:pt>
                <c:pt idx="5129">
                  <c:v>315000</c:v>
                </c:pt>
                <c:pt idx="5130">
                  <c:v>202500</c:v>
                </c:pt>
                <c:pt idx="5131">
                  <c:v>225000</c:v>
                </c:pt>
                <c:pt idx="5132">
                  <c:v>315000</c:v>
                </c:pt>
                <c:pt idx="5133">
                  <c:v>112500</c:v>
                </c:pt>
                <c:pt idx="5134">
                  <c:v>355500</c:v>
                </c:pt>
                <c:pt idx="5135">
                  <c:v>135000</c:v>
                </c:pt>
                <c:pt idx="5136">
                  <c:v>225000</c:v>
                </c:pt>
                <c:pt idx="5137">
                  <c:v>157500</c:v>
                </c:pt>
                <c:pt idx="5138">
                  <c:v>157500</c:v>
                </c:pt>
                <c:pt idx="5139">
                  <c:v>67500</c:v>
                </c:pt>
                <c:pt idx="5140">
                  <c:v>157500</c:v>
                </c:pt>
                <c:pt idx="5141">
                  <c:v>180000</c:v>
                </c:pt>
                <c:pt idx="5142">
                  <c:v>225000</c:v>
                </c:pt>
                <c:pt idx="5143">
                  <c:v>292500</c:v>
                </c:pt>
                <c:pt idx="5144">
                  <c:v>148500</c:v>
                </c:pt>
                <c:pt idx="5145">
                  <c:v>126000</c:v>
                </c:pt>
                <c:pt idx="5146">
                  <c:v>112500</c:v>
                </c:pt>
                <c:pt idx="5147">
                  <c:v>112500</c:v>
                </c:pt>
                <c:pt idx="5148">
                  <c:v>90000</c:v>
                </c:pt>
                <c:pt idx="5149">
                  <c:v>166500</c:v>
                </c:pt>
                <c:pt idx="5150">
                  <c:v>112500</c:v>
                </c:pt>
                <c:pt idx="5151">
                  <c:v>135000</c:v>
                </c:pt>
                <c:pt idx="5152">
                  <c:v>270000</c:v>
                </c:pt>
                <c:pt idx="5153">
                  <c:v>225000</c:v>
                </c:pt>
                <c:pt idx="5154">
                  <c:v>252000</c:v>
                </c:pt>
                <c:pt idx="5155">
                  <c:v>202500</c:v>
                </c:pt>
                <c:pt idx="5156">
                  <c:v>225000</c:v>
                </c:pt>
                <c:pt idx="5157">
                  <c:v>202500</c:v>
                </c:pt>
                <c:pt idx="5158">
                  <c:v>225000</c:v>
                </c:pt>
                <c:pt idx="5159">
                  <c:v>270000</c:v>
                </c:pt>
                <c:pt idx="5160">
                  <c:v>135000</c:v>
                </c:pt>
                <c:pt idx="5161">
                  <c:v>67500</c:v>
                </c:pt>
                <c:pt idx="5162">
                  <c:v>180000</c:v>
                </c:pt>
                <c:pt idx="5163">
                  <c:v>72000</c:v>
                </c:pt>
                <c:pt idx="5164">
                  <c:v>247500</c:v>
                </c:pt>
                <c:pt idx="5165">
                  <c:v>382500</c:v>
                </c:pt>
                <c:pt idx="5166">
                  <c:v>99000</c:v>
                </c:pt>
                <c:pt idx="5167">
                  <c:v>112500</c:v>
                </c:pt>
                <c:pt idx="5168">
                  <c:v>126000</c:v>
                </c:pt>
                <c:pt idx="5169">
                  <c:v>126000</c:v>
                </c:pt>
                <c:pt idx="5170">
                  <c:v>76500</c:v>
                </c:pt>
                <c:pt idx="5171">
                  <c:v>67500</c:v>
                </c:pt>
                <c:pt idx="5172">
                  <c:v>382500</c:v>
                </c:pt>
                <c:pt idx="5173">
                  <c:v>292500</c:v>
                </c:pt>
                <c:pt idx="5174">
                  <c:v>135000</c:v>
                </c:pt>
                <c:pt idx="5175">
                  <c:v>103500</c:v>
                </c:pt>
                <c:pt idx="5176">
                  <c:v>270000</c:v>
                </c:pt>
                <c:pt idx="5177">
                  <c:v>112500</c:v>
                </c:pt>
                <c:pt idx="5178">
                  <c:v>197158.5</c:v>
                </c:pt>
                <c:pt idx="5179">
                  <c:v>90000</c:v>
                </c:pt>
                <c:pt idx="5180">
                  <c:v>112500</c:v>
                </c:pt>
                <c:pt idx="5181">
                  <c:v>189000</c:v>
                </c:pt>
                <c:pt idx="5182">
                  <c:v>112500</c:v>
                </c:pt>
                <c:pt idx="5183">
                  <c:v>180000</c:v>
                </c:pt>
                <c:pt idx="5184">
                  <c:v>135000</c:v>
                </c:pt>
                <c:pt idx="5185">
                  <c:v>247500</c:v>
                </c:pt>
                <c:pt idx="5186">
                  <c:v>135000</c:v>
                </c:pt>
                <c:pt idx="5187">
                  <c:v>270000</c:v>
                </c:pt>
                <c:pt idx="5188">
                  <c:v>189000</c:v>
                </c:pt>
                <c:pt idx="5189">
                  <c:v>247500</c:v>
                </c:pt>
                <c:pt idx="5190">
                  <c:v>135000</c:v>
                </c:pt>
                <c:pt idx="5191">
                  <c:v>90000</c:v>
                </c:pt>
                <c:pt idx="5192">
                  <c:v>270000</c:v>
                </c:pt>
                <c:pt idx="5193">
                  <c:v>117000</c:v>
                </c:pt>
                <c:pt idx="5194">
                  <c:v>90000</c:v>
                </c:pt>
                <c:pt idx="5195">
                  <c:v>112500</c:v>
                </c:pt>
                <c:pt idx="5196">
                  <c:v>148500</c:v>
                </c:pt>
                <c:pt idx="5197">
                  <c:v>166500</c:v>
                </c:pt>
                <c:pt idx="5198">
                  <c:v>225000</c:v>
                </c:pt>
                <c:pt idx="5199">
                  <c:v>90000</c:v>
                </c:pt>
                <c:pt idx="5200">
                  <c:v>292500</c:v>
                </c:pt>
                <c:pt idx="5201">
                  <c:v>157500</c:v>
                </c:pt>
                <c:pt idx="5202">
                  <c:v>135000</c:v>
                </c:pt>
                <c:pt idx="5203">
                  <c:v>157500</c:v>
                </c:pt>
                <c:pt idx="5204">
                  <c:v>180000</c:v>
                </c:pt>
                <c:pt idx="5205">
                  <c:v>135000</c:v>
                </c:pt>
                <c:pt idx="5206">
                  <c:v>135000</c:v>
                </c:pt>
                <c:pt idx="5207">
                  <c:v>202500</c:v>
                </c:pt>
                <c:pt idx="5208">
                  <c:v>225000</c:v>
                </c:pt>
                <c:pt idx="5209">
                  <c:v>427500</c:v>
                </c:pt>
                <c:pt idx="5210">
                  <c:v>135000</c:v>
                </c:pt>
                <c:pt idx="5211">
                  <c:v>675000</c:v>
                </c:pt>
                <c:pt idx="5212">
                  <c:v>67500</c:v>
                </c:pt>
                <c:pt idx="5213">
                  <c:v>180000</c:v>
                </c:pt>
                <c:pt idx="5214">
                  <c:v>171000</c:v>
                </c:pt>
                <c:pt idx="5215">
                  <c:v>99000</c:v>
                </c:pt>
                <c:pt idx="5216">
                  <c:v>270000</c:v>
                </c:pt>
                <c:pt idx="5217">
                  <c:v>144000</c:v>
                </c:pt>
                <c:pt idx="5218">
                  <c:v>202500</c:v>
                </c:pt>
                <c:pt idx="5219">
                  <c:v>67500</c:v>
                </c:pt>
                <c:pt idx="5220">
                  <c:v>112500</c:v>
                </c:pt>
                <c:pt idx="5221">
                  <c:v>121500</c:v>
                </c:pt>
                <c:pt idx="5222">
                  <c:v>180000</c:v>
                </c:pt>
                <c:pt idx="5223">
                  <c:v>157500</c:v>
                </c:pt>
                <c:pt idx="5224">
                  <c:v>157500</c:v>
                </c:pt>
                <c:pt idx="5225">
                  <c:v>202500</c:v>
                </c:pt>
                <c:pt idx="5226">
                  <c:v>225000</c:v>
                </c:pt>
                <c:pt idx="5227">
                  <c:v>202500</c:v>
                </c:pt>
                <c:pt idx="5228">
                  <c:v>135000</c:v>
                </c:pt>
                <c:pt idx="5229">
                  <c:v>90000</c:v>
                </c:pt>
                <c:pt idx="5230">
                  <c:v>270000</c:v>
                </c:pt>
                <c:pt idx="5231">
                  <c:v>225000</c:v>
                </c:pt>
                <c:pt idx="5232">
                  <c:v>270000</c:v>
                </c:pt>
                <c:pt idx="5233">
                  <c:v>157500</c:v>
                </c:pt>
                <c:pt idx="5234">
                  <c:v>157500</c:v>
                </c:pt>
                <c:pt idx="5235">
                  <c:v>450000</c:v>
                </c:pt>
                <c:pt idx="5236">
                  <c:v>252000</c:v>
                </c:pt>
                <c:pt idx="5237">
                  <c:v>135000</c:v>
                </c:pt>
                <c:pt idx="5238">
                  <c:v>112500</c:v>
                </c:pt>
                <c:pt idx="5239">
                  <c:v>315000</c:v>
                </c:pt>
                <c:pt idx="5240">
                  <c:v>225000</c:v>
                </c:pt>
                <c:pt idx="5241">
                  <c:v>180000</c:v>
                </c:pt>
                <c:pt idx="5242">
                  <c:v>112500</c:v>
                </c:pt>
                <c:pt idx="5243">
                  <c:v>112500</c:v>
                </c:pt>
                <c:pt idx="5244">
                  <c:v>225000</c:v>
                </c:pt>
                <c:pt idx="5245">
                  <c:v>126000</c:v>
                </c:pt>
                <c:pt idx="5246">
                  <c:v>135000</c:v>
                </c:pt>
                <c:pt idx="5247">
                  <c:v>315000</c:v>
                </c:pt>
                <c:pt idx="5248">
                  <c:v>225000</c:v>
                </c:pt>
                <c:pt idx="5249">
                  <c:v>225000</c:v>
                </c:pt>
                <c:pt idx="5250">
                  <c:v>112500</c:v>
                </c:pt>
                <c:pt idx="5251">
                  <c:v>202500</c:v>
                </c:pt>
                <c:pt idx="5252">
                  <c:v>135000</c:v>
                </c:pt>
                <c:pt idx="5253">
                  <c:v>202500</c:v>
                </c:pt>
                <c:pt idx="5254">
                  <c:v>85500</c:v>
                </c:pt>
                <c:pt idx="5255">
                  <c:v>108000</c:v>
                </c:pt>
                <c:pt idx="5256">
                  <c:v>157500</c:v>
                </c:pt>
                <c:pt idx="5257">
                  <c:v>90000</c:v>
                </c:pt>
                <c:pt idx="5258">
                  <c:v>292500</c:v>
                </c:pt>
                <c:pt idx="5259">
                  <c:v>225000</c:v>
                </c:pt>
                <c:pt idx="5260">
                  <c:v>135000</c:v>
                </c:pt>
                <c:pt idx="5261">
                  <c:v>202500</c:v>
                </c:pt>
                <c:pt idx="5262">
                  <c:v>292500</c:v>
                </c:pt>
                <c:pt idx="5263">
                  <c:v>225000</c:v>
                </c:pt>
                <c:pt idx="5264">
                  <c:v>81000</c:v>
                </c:pt>
                <c:pt idx="5265">
                  <c:v>135000</c:v>
                </c:pt>
                <c:pt idx="5266">
                  <c:v>112500</c:v>
                </c:pt>
                <c:pt idx="5267">
                  <c:v>315000</c:v>
                </c:pt>
                <c:pt idx="5268">
                  <c:v>270000</c:v>
                </c:pt>
                <c:pt idx="5269">
                  <c:v>126000</c:v>
                </c:pt>
                <c:pt idx="5270">
                  <c:v>202500</c:v>
                </c:pt>
                <c:pt idx="5271">
                  <c:v>180000</c:v>
                </c:pt>
                <c:pt idx="5272">
                  <c:v>157500</c:v>
                </c:pt>
                <c:pt idx="5273">
                  <c:v>72000</c:v>
                </c:pt>
                <c:pt idx="5274">
                  <c:v>135000</c:v>
                </c:pt>
                <c:pt idx="5275">
                  <c:v>225000</c:v>
                </c:pt>
                <c:pt idx="5276">
                  <c:v>112500</c:v>
                </c:pt>
                <c:pt idx="5277">
                  <c:v>81000</c:v>
                </c:pt>
                <c:pt idx="5278">
                  <c:v>112500</c:v>
                </c:pt>
                <c:pt idx="5279">
                  <c:v>157500</c:v>
                </c:pt>
                <c:pt idx="5280">
                  <c:v>99000</c:v>
                </c:pt>
                <c:pt idx="5281">
                  <c:v>180000</c:v>
                </c:pt>
                <c:pt idx="5282">
                  <c:v>103500</c:v>
                </c:pt>
                <c:pt idx="5283">
                  <c:v>157500</c:v>
                </c:pt>
                <c:pt idx="5284">
                  <c:v>157500</c:v>
                </c:pt>
                <c:pt idx="5285">
                  <c:v>135000</c:v>
                </c:pt>
                <c:pt idx="5286">
                  <c:v>135000</c:v>
                </c:pt>
                <c:pt idx="5287">
                  <c:v>112500</c:v>
                </c:pt>
                <c:pt idx="5288">
                  <c:v>112500</c:v>
                </c:pt>
                <c:pt idx="5289">
                  <c:v>126000</c:v>
                </c:pt>
                <c:pt idx="5290">
                  <c:v>67500</c:v>
                </c:pt>
                <c:pt idx="5291">
                  <c:v>202500</c:v>
                </c:pt>
                <c:pt idx="5292">
                  <c:v>157500</c:v>
                </c:pt>
                <c:pt idx="5293">
                  <c:v>67500</c:v>
                </c:pt>
                <c:pt idx="5294">
                  <c:v>72000</c:v>
                </c:pt>
                <c:pt idx="5295">
                  <c:v>225000</c:v>
                </c:pt>
                <c:pt idx="5296">
                  <c:v>157500</c:v>
                </c:pt>
                <c:pt idx="5297">
                  <c:v>157500</c:v>
                </c:pt>
                <c:pt idx="5298">
                  <c:v>112500</c:v>
                </c:pt>
                <c:pt idx="5299">
                  <c:v>135000</c:v>
                </c:pt>
                <c:pt idx="5300">
                  <c:v>157500</c:v>
                </c:pt>
                <c:pt idx="5301">
                  <c:v>247500</c:v>
                </c:pt>
                <c:pt idx="5302">
                  <c:v>81000</c:v>
                </c:pt>
                <c:pt idx="5303">
                  <c:v>67500</c:v>
                </c:pt>
                <c:pt idx="5304">
                  <c:v>225000</c:v>
                </c:pt>
                <c:pt idx="5305">
                  <c:v>211500</c:v>
                </c:pt>
                <c:pt idx="5306">
                  <c:v>225000</c:v>
                </c:pt>
                <c:pt idx="5307">
                  <c:v>405000</c:v>
                </c:pt>
                <c:pt idx="5308">
                  <c:v>117000</c:v>
                </c:pt>
                <c:pt idx="5309">
                  <c:v>135000</c:v>
                </c:pt>
                <c:pt idx="5310">
                  <c:v>540000</c:v>
                </c:pt>
                <c:pt idx="5311">
                  <c:v>202500</c:v>
                </c:pt>
                <c:pt idx="5312">
                  <c:v>135000</c:v>
                </c:pt>
                <c:pt idx="5313">
                  <c:v>105241.5</c:v>
                </c:pt>
                <c:pt idx="5314">
                  <c:v>135000</c:v>
                </c:pt>
                <c:pt idx="5315">
                  <c:v>202500</c:v>
                </c:pt>
                <c:pt idx="5316">
                  <c:v>36000</c:v>
                </c:pt>
                <c:pt idx="5317">
                  <c:v>112500</c:v>
                </c:pt>
                <c:pt idx="5318">
                  <c:v>315000</c:v>
                </c:pt>
                <c:pt idx="5319">
                  <c:v>193792.5</c:v>
                </c:pt>
                <c:pt idx="5320">
                  <c:v>157500</c:v>
                </c:pt>
                <c:pt idx="5321">
                  <c:v>99000</c:v>
                </c:pt>
                <c:pt idx="5322">
                  <c:v>157500</c:v>
                </c:pt>
                <c:pt idx="5323">
                  <c:v>94500</c:v>
                </c:pt>
                <c:pt idx="5324">
                  <c:v>202500</c:v>
                </c:pt>
                <c:pt idx="5325">
                  <c:v>202500</c:v>
                </c:pt>
                <c:pt idx="5326">
                  <c:v>202500</c:v>
                </c:pt>
                <c:pt idx="5327">
                  <c:v>180000</c:v>
                </c:pt>
                <c:pt idx="5328">
                  <c:v>90000</c:v>
                </c:pt>
                <c:pt idx="5329">
                  <c:v>180000</c:v>
                </c:pt>
                <c:pt idx="5330">
                  <c:v>315000</c:v>
                </c:pt>
                <c:pt idx="5331">
                  <c:v>81000</c:v>
                </c:pt>
                <c:pt idx="5332">
                  <c:v>162000</c:v>
                </c:pt>
                <c:pt idx="5333">
                  <c:v>270000</c:v>
                </c:pt>
                <c:pt idx="5334">
                  <c:v>112500</c:v>
                </c:pt>
                <c:pt idx="5335">
                  <c:v>166500</c:v>
                </c:pt>
                <c:pt idx="5336">
                  <c:v>184500</c:v>
                </c:pt>
                <c:pt idx="5337">
                  <c:v>166500</c:v>
                </c:pt>
                <c:pt idx="5338">
                  <c:v>81000</c:v>
                </c:pt>
                <c:pt idx="5339">
                  <c:v>225000</c:v>
                </c:pt>
                <c:pt idx="5340">
                  <c:v>135000</c:v>
                </c:pt>
                <c:pt idx="5341">
                  <c:v>256500</c:v>
                </c:pt>
                <c:pt idx="5342">
                  <c:v>112500</c:v>
                </c:pt>
                <c:pt idx="5343">
                  <c:v>112500</c:v>
                </c:pt>
                <c:pt idx="5344">
                  <c:v>157500</c:v>
                </c:pt>
                <c:pt idx="5345">
                  <c:v>247500</c:v>
                </c:pt>
                <c:pt idx="5346">
                  <c:v>202500</c:v>
                </c:pt>
                <c:pt idx="5347">
                  <c:v>121500</c:v>
                </c:pt>
                <c:pt idx="5348">
                  <c:v>67500</c:v>
                </c:pt>
                <c:pt idx="5349">
                  <c:v>225000</c:v>
                </c:pt>
                <c:pt idx="5350">
                  <c:v>135000</c:v>
                </c:pt>
                <c:pt idx="5351">
                  <c:v>202500</c:v>
                </c:pt>
                <c:pt idx="5352">
                  <c:v>180000</c:v>
                </c:pt>
                <c:pt idx="5353">
                  <c:v>211500</c:v>
                </c:pt>
                <c:pt idx="5354">
                  <c:v>112500</c:v>
                </c:pt>
                <c:pt idx="5355">
                  <c:v>225000</c:v>
                </c:pt>
                <c:pt idx="5356">
                  <c:v>81000</c:v>
                </c:pt>
                <c:pt idx="5357">
                  <c:v>270000</c:v>
                </c:pt>
                <c:pt idx="5358">
                  <c:v>121500</c:v>
                </c:pt>
                <c:pt idx="5359">
                  <c:v>225000</c:v>
                </c:pt>
                <c:pt idx="5360">
                  <c:v>90000</c:v>
                </c:pt>
                <c:pt idx="5361">
                  <c:v>121500</c:v>
                </c:pt>
                <c:pt idx="5362">
                  <c:v>225000</c:v>
                </c:pt>
                <c:pt idx="5363">
                  <c:v>315000</c:v>
                </c:pt>
                <c:pt idx="5364">
                  <c:v>135000</c:v>
                </c:pt>
                <c:pt idx="5365">
                  <c:v>180000</c:v>
                </c:pt>
                <c:pt idx="5366">
                  <c:v>157500</c:v>
                </c:pt>
                <c:pt idx="5367">
                  <c:v>315000</c:v>
                </c:pt>
                <c:pt idx="5368">
                  <c:v>157500</c:v>
                </c:pt>
                <c:pt idx="5369">
                  <c:v>225000</c:v>
                </c:pt>
                <c:pt idx="5370">
                  <c:v>157500</c:v>
                </c:pt>
                <c:pt idx="5371">
                  <c:v>112500</c:v>
                </c:pt>
                <c:pt idx="5372">
                  <c:v>180000</c:v>
                </c:pt>
                <c:pt idx="5373">
                  <c:v>148500</c:v>
                </c:pt>
                <c:pt idx="5374">
                  <c:v>121500</c:v>
                </c:pt>
                <c:pt idx="5375">
                  <c:v>157500</c:v>
                </c:pt>
                <c:pt idx="5376">
                  <c:v>112500</c:v>
                </c:pt>
                <c:pt idx="5377">
                  <c:v>135000</c:v>
                </c:pt>
                <c:pt idx="5378">
                  <c:v>112500</c:v>
                </c:pt>
                <c:pt idx="5379">
                  <c:v>157500</c:v>
                </c:pt>
                <c:pt idx="5380">
                  <c:v>135000</c:v>
                </c:pt>
                <c:pt idx="5381">
                  <c:v>135000</c:v>
                </c:pt>
                <c:pt idx="5382">
                  <c:v>450000</c:v>
                </c:pt>
                <c:pt idx="5383">
                  <c:v>112500</c:v>
                </c:pt>
                <c:pt idx="5384">
                  <c:v>270000</c:v>
                </c:pt>
                <c:pt idx="5385">
                  <c:v>157500</c:v>
                </c:pt>
                <c:pt idx="5386">
                  <c:v>90000</c:v>
                </c:pt>
                <c:pt idx="5387">
                  <c:v>225000</c:v>
                </c:pt>
                <c:pt idx="5388">
                  <c:v>157500</c:v>
                </c:pt>
                <c:pt idx="5389">
                  <c:v>180000</c:v>
                </c:pt>
                <c:pt idx="5390">
                  <c:v>247500</c:v>
                </c:pt>
                <c:pt idx="5391">
                  <c:v>225000</c:v>
                </c:pt>
                <c:pt idx="5392">
                  <c:v>90000</c:v>
                </c:pt>
                <c:pt idx="5393">
                  <c:v>90000</c:v>
                </c:pt>
                <c:pt idx="5394">
                  <c:v>112500</c:v>
                </c:pt>
                <c:pt idx="5395">
                  <c:v>112500</c:v>
                </c:pt>
                <c:pt idx="5396">
                  <c:v>135000</c:v>
                </c:pt>
                <c:pt idx="5397">
                  <c:v>67500</c:v>
                </c:pt>
                <c:pt idx="5398">
                  <c:v>94500</c:v>
                </c:pt>
                <c:pt idx="5399">
                  <c:v>171000</c:v>
                </c:pt>
                <c:pt idx="5400">
                  <c:v>405000</c:v>
                </c:pt>
                <c:pt idx="5401">
                  <c:v>135000</c:v>
                </c:pt>
                <c:pt idx="5402">
                  <c:v>270000</c:v>
                </c:pt>
                <c:pt idx="5403">
                  <c:v>108000</c:v>
                </c:pt>
                <c:pt idx="5404">
                  <c:v>49500</c:v>
                </c:pt>
                <c:pt idx="5405">
                  <c:v>225000</c:v>
                </c:pt>
                <c:pt idx="5406">
                  <c:v>157500</c:v>
                </c:pt>
                <c:pt idx="5407">
                  <c:v>112500</c:v>
                </c:pt>
                <c:pt idx="5408">
                  <c:v>270000</c:v>
                </c:pt>
                <c:pt idx="5409">
                  <c:v>225000</c:v>
                </c:pt>
                <c:pt idx="5410">
                  <c:v>189000</c:v>
                </c:pt>
                <c:pt idx="5411">
                  <c:v>67500</c:v>
                </c:pt>
                <c:pt idx="5412">
                  <c:v>270000</c:v>
                </c:pt>
                <c:pt idx="5413">
                  <c:v>135000</c:v>
                </c:pt>
                <c:pt idx="5414">
                  <c:v>112500</c:v>
                </c:pt>
                <c:pt idx="5415">
                  <c:v>90000</c:v>
                </c:pt>
                <c:pt idx="5416">
                  <c:v>247500</c:v>
                </c:pt>
                <c:pt idx="5417">
                  <c:v>90000</c:v>
                </c:pt>
                <c:pt idx="5418">
                  <c:v>202500</c:v>
                </c:pt>
                <c:pt idx="5419">
                  <c:v>337500</c:v>
                </c:pt>
                <c:pt idx="5420">
                  <c:v>81000</c:v>
                </c:pt>
                <c:pt idx="5421">
                  <c:v>67500</c:v>
                </c:pt>
                <c:pt idx="5422">
                  <c:v>202500</c:v>
                </c:pt>
                <c:pt idx="5423">
                  <c:v>126000</c:v>
                </c:pt>
                <c:pt idx="5424">
                  <c:v>90000</c:v>
                </c:pt>
                <c:pt idx="5425">
                  <c:v>216000</c:v>
                </c:pt>
                <c:pt idx="5426">
                  <c:v>180000</c:v>
                </c:pt>
                <c:pt idx="5427">
                  <c:v>135000</c:v>
                </c:pt>
                <c:pt idx="5428">
                  <c:v>270000</c:v>
                </c:pt>
                <c:pt idx="5429">
                  <c:v>90000</c:v>
                </c:pt>
                <c:pt idx="5430">
                  <c:v>247500</c:v>
                </c:pt>
                <c:pt idx="5431">
                  <c:v>99000</c:v>
                </c:pt>
                <c:pt idx="5432">
                  <c:v>112500</c:v>
                </c:pt>
                <c:pt idx="5433">
                  <c:v>67500</c:v>
                </c:pt>
                <c:pt idx="5434">
                  <c:v>202500</c:v>
                </c:pt>
                <c:pt idx="5435">
                  <c:v>157500</c:v>
                </c:pt>
                <c:pt idx="5436">
                  <c:v>180000</c:v>
                </c:pt>
                <c:pt idx="5437">
                  <c:v>135000</c:v>
                </c:pt>
                <c:pt idx="5438">
                  <c:v>157500</c:v>
                </c:pt>
                <c:pt idx="5439">
                  <c:v>121500</c:v>
                </c:pt>
                <c:pt idx="5440">
                  <c:v>135000</c:v>
                </c:pt>
                <c:pt idx="5441">
                  <c:v>247500</c:v>
                </c:pt>
                <c:pt idx="5442">
                  <c:v>90000</c:v>
                </c:pt>
                <c:pt idx="5443">
                  <c:v>135000</c:v>
                </c:pt>
                <c:pt idx="5444">
                  <c:v>121500</c:v>
                </c:pt>
                <c:pt idx="5445">
                  <c:v>225000</c:v>
                </c:pt>
                <c:pt idx="5446">
                  <c:v>90000</c:v>
                </c:pt>
                <c:pt idx="5447">
                  <c:v>225000</c:v>
                </c:pt>
                <c:pt idx="5448">
                  <c:v>202500</c:v>
                </c:pt>
                <c:pt idx="5449">
                  <c:v>315000</c:v>
                </c:pt>
                <c:pt idx="5450">
                  <c:v>141750</c:v>
                </c:pt>
                <c:pt idx="5451">
                  <c:v>81000</c:v>
                </c:pt>
                <c:pt idx="5452">
                  <c:v>315000</c:v>
                </c:pt>
                <c:pt idx="5453">
                  <c:v>270000</c:v>
                </c:pt>
                <c:pt idx="5454">
                  <c:v>180000</c:v>
                </c:pt>
                <c:pt idx="5455">
                  <c:v>90000</c:v>
                </c:pt>
                <c:pt idx="5456">
                  <c:v>144000</c:v>
                </c:pt>
                <c:pt idx="5457">
                  <c:v>189000</c:v>
                </c:pt>
                <c:pt idx="5458">
                  <c:v>76500</c:v>
                </c:pt>
                <c:pt idx="5459">
                  <c:v>141912</c:v>
                </c:pt>
                <c:pt idx="5460">
                  <c:v>135000</c:v>
                </c:pt>
                <c:pt idx="5461">
                  <c:v>112500</c:v>
                </c:pt>
                <c:pt idx="5462">
                  <c:v>270000</c:v>
                </c:pt>
                <c:pt idx="5463">
                  <c:v>135000</c:v>
                </c:pt>
                <c:pt idx="5464">
                  <c:v>135000</c:v>
                </c:pt>
                <c:pt idx="5465">
                  <c:v>157500</c:v>
                </c:pt>
                <c:pt idx="5466">
                  <c:v>103500</c:v>
                </c:pt>
                <c:pt idx="5467">
                  <c:v>180000</c:v>
                </c:pt>
                <c:pt idx="5468">
                  <c:v>180000</c:v>
                </c:pt>
                <c:pt idx="5469">
                  <c:v>81000</c:v>
                </c:pt>
                <c:pt idx="5470">
                  <c:v>135000</c:v>
                </c:pt>
                <c:pt idx="5471">
                  <c:v>202500</c:v>
                </c:pt>
                <c:pt idx="5472">
                  <c:v>225000</c:v>
                </c:pt>
                <c:pt idx="5473">
                  <c:v>247500</c:v>
                </c:pt>
                <c:pt idx="5474">
                  <c:v>207000</c:v>
                </c:pt>
                <c:pt idx="5475">
                  <c:v>180000</c:v>
                </c:pt>
                <c:pt idx="5476">
                  <c:v>180000</c:v>
                </c:pt>
                <c:pt idx="5477">
                  <c:v>112500</c:v>
                </c:pt>
                <c:pt idx="5478">
                  <c:v>315000</c:v>
                </c:pt>
                <c:pt idx="5479">
                  <c:v>180000</c:v>
                </c:pt>
                <c:pt idx="5480">
                  <c:v>333000</c:v>
                </c:pt>
                <c:pt idx="5481">
                  <c:v>135000</c:v>
                </c:pt>
                <c:pt idx="5482">
                  <c:v>166500</c:v>
                </c:pt>
                <c:pt idx="5483">
                  <c:v>225000</c:v>
                </c:pt>
                <c:pt idx="5484">
                  <c:v>360000</c:v>
                </c:pt>
                <c:pt idx="5485">
                  <c:v>94500</c:v>
                </c:pt>
                <c:pt idx="5486">
                  <c:v>189000</c:v>
                </c:pt>
                <c:pt idx="5487">
                  <c:v>144000</c:v>
                </c:pt>
                <c:pt idx="5488">
                  <c:v>247500</c:v>
                </c:pt>
                <c:pt idx="5489">
                  <c:v>270000</c:v>
                </c:pt>
                <c:pt idx="5490">
                  <c:v>202500</c:v>
                </c:pt>
                <c:pt idx="5491">
                  <c:v>202500</c:v>
                </c:pt>
                <c:pt idx="5492">
                  <c:v>135000</c:v>
                </c:pt>
                <c:pt idx="5493">
                  <c:v>180000</c:v>
                </c:pt>
                <c:pt idx="5494">
                  <c:v>180000</c:v>
                </c:pt>
                <c:pt idx="5495">
                  <c:v>135000</c:v>
                </c:pt>
                <c:pt idx="5496">
                  <c:v>202500</c:v>
                </c:pt>
                <c:pt idx="5497">
                  <c:v>81000</c:v>
                </c:pt>
                <c:pt idx="5498">
                  <c:v>76500</c:v>
                </c:pt>
                <c:pt idx="5499">
                  <c:v>135000</c:v>
                </c:pt>
                <c:pt idx="5500">
                  <c:v>202500</c:v>
                </c:pt>
                <c:pt idx="5501">
                  <c:v>180000</c:v>
                </c:pt>
                <c:pt idx="5502">
                  <c:v>135000</c:v>
                </c:pt>
                <c:pt idx="5503">
                  <c:v>67500</c:v>
                </c:pt>
                <c:pt idx="5504">
                  <c:v>90000</c:v>
                </c:pt>
                <c:pt idx="5505">
                  <c:v>270000</c:v>
                </c:pt>
                <c:pt idx="5506">
                  <c:v>247500</c:v>
                </c:pt>
                <c:pt idx="5507">
                  <c:v>175500</c:v>
                </c:pt>
                <c:pt idx="5508">
                  <c:v>112500</c:v>
                </c:pt>
                <c:pt idx="5509">
                  <c:v>135000</c:v>
                </c:pt>
                <c:pt idx="5510">
                  <c:v>135000</c:v>
                </c:pt>
                <c:pt idx="5511">
                  <c:v>247500</c:v>
                </c:pt>
                <c:pt idx="5512">
                  <c:v>360000</c:v>
                </c:pt>
                <c:pt idx="5513">
                  <c:v>157500</c:v>
                </c:pt>
                <c:pt idx="5514">
                  <c:v>292500</c:v>
                </c:pt>
                <c:pt idx="5515">
                  <c:v>90000</c:v>
                </c:pt>
                <c:pt idx="5516">
                  <c:v>247500</c:v>
                </c:pt>
                <c:pt idx="5517">
                  <c:v>67500</c:v>
                </c:pt>
                <c:pt idx="5518">
                  <c:v>225000</c:v>
                </c:pt>
                <c:pt idx="5519">
                  <c:v>112500</c:v>
                </c:pt>
                <c:pt idx="5520">
                  <c:v>180000</c:v>
                </c:pt>
                <c:pt idx="5521">
                  <c:v>96750</c:v>
                </c:pt>
                <c:pt idx="5522">
                  <c:v>157500</c:v>
                </c:pt>
                <c:pt idx="5523">
                  <c:v>202500</c:v>
                </c:pt>
                <c:pt idx="5524">
                  <c:v>180000</c:v>
                </c:pt>
                <c:pt idx="5525">
                  <c:v>121500</c:v>
                </c:pt>
                <c:pt idx="5526">
                  <c:v>292500</c:v>
                </c:pt>
                <c:pt idx="5527">
                  <c:v>37350</c:v>
                </c:pt>
                <c:pt idx="5528">
                  <c:v>157500</c:v>
                </c:pt>
                <c:pt idx="5529">
                  <c:v>270000</c:v>
                </c:pt>
                <c:pt idx="5530">
                  <c:v>247500</c:v>
                </c:pt>
                <c:pt idx="5531">
                  <c:v>135000</c:v>
                </c:pt>
                <c:pt idx="5532">
                  <c:v>157500</c:v>
                </c:pt>
                <c:pt idx="5533">
                  <c:v>112500</c:v>
                </c:pt>
                <c:pt idx="5534">
                  <c:v>157500</c:v>
                </c:pt>
                <c:pt idx="5535">
                  <c:v>157500</c:v>
                </c:pt>
                <c:pt idx="5536">
                  <c:v>90000</c:v>
                </c:pt>
                <c:pt idx="5537">
                  <c:v>216000</c:v>
                </c:pt>
                <c:pt idx="5538">
                  <c:v>135000</c:v>
                </c:pt>
                <c:pt idx="5539">
                  <c:v>360000</c:v>
                </c:pt>
                <c:pt idx="5540">
                  <c:v>162000</c:v>
                </c:pt>
                <c:pt idx="5541">
                  <c:v>202500</c:v>
                </c:pt>
                <c:pt idx="5542">
                  <c:v>180000</c:v>
                </c:pt>
                <c:pt idx="5543">
                  <c:v>202500</c:v>
                </c:pt>
                <c:pt idx="5544">
                  <c:v>180000</c:v>
                </c:pt>
                <c:pt idx="5545">
                  <c:v>202500</c:v>
                </c:pt>
                <c:pt idx="5546">
                  <c:v>90000</c:v>
                </c:pt>
                <c:pt idx="5547">
                  <c:v>135000</c:v>
                </c:pt>
                <c:pt idx="5548">
                  <c:v>157500</c:v>
                </c:pt>
                <c:pt idx="5549">
                  <c:v>220500</c:v>
                </c:pt>
                <c:pt idx="5550">
                  <c:v>180000</c:v>
                </c:pt>
                <c:pt idx="5551">
                  <c:v>450000</c:v>
                </c:pt>
                <c:pt idx="5552">
                  <c:v>157500</c:v>
                </c:pt>
                <c:pt idx="5553">
                  <c:v>229500</c:v>
                </c:pt>
                <c:pt idx="5554">
                  <c:v>180000</c:v>
                </c:pt>
                <c:pt idx="5555">
                  <c:v>171000</c:v>
                </c:pt>
                <c:pt idx="5556">
                  <c:v>148500</c:v>
                </c:pt>
                <c:pt idx="5557">
                  <c:v>180000</c:v>
                </c:pt>
                <c:pt idx="5558">
                  <c:v>72000</c:v>
                </c:pt>
                <c:pt idx="5559">
                  <c:v>135000</c:v>
                </c:pt>
                <c:pt idx="5560">
                  <c:v>58500</c:v>
                </c:pt>
                <c:pt idx="5561">
                  <c:v>112500</c:v>
                </c:pt>
                <c:pt idx="5562">
                  <c:v>112500</c:v>
                </c:pt>
                <c:pt idx="5563">
                  <c:v>126000</c:v>
                </c:pt>
                <c:pt idx="5564">
                  <c:v>382500</c:v>
                </c:pt>
                <c:pt idx="5565">
                  <c:v>112500</c:v>
                </c:pt>
                <c:pt idx="5566">
                  <c:v>180000</c:v>
                </c:pt>
                <c:pt idx="5567">
                  <c:v>157500</c:v>
                </c:pt>
                <c:pt idx="5568">
                  <c:v>247500</c:v>
                </c:pt>
                <c:pt idx="5569">
                  <c:v>108000</c:v>
                </c:pt>
                <c:pt idx="5570">
                  <c:v>202500</c:v>
                </c:pt>
                <c:pt idx="5571">
                  <c:v>135000</c:v>
                </c:pt>
                <c:pt idx="5572">
                  <c:v>135000</c:v>
                </c:pt>
                <c:pt idx="5573">
                  <c:v>135000</c:v>
                </c:pt>
                <c:pt idx="5574">
                  <c:v>112500</c:v>
                </c:pt>
                <c:pt idx="5575">
                  <c:v>360000</c:v>
                </c:pt>
                <c:pt idx="5576">
                  <c:v>157500</c:v>
                </c:pt>
                <c:pt idx="5577">
                  <c:v>171000</c:v>
                </c:pt>
                <c:pt idx="5578">
                  <c:v>270000</c:v>
                </c:pt>
                <c:pt idx="5579">
                  <c:v>351000</c:v>
                </c:pt>
                <c:pt idx="5580">
                  <c:v>180000</c:v>
                </c:pt>
                <c:pt idx="5581">
                  <c:v>315000</c:v>
                </c:pt>
                <c:pt idx="5582">
                  <c:v>112500</c:v>
                </c:pt>
                <c:pt idx="5583">
                  <c:v>225000</c:v>
                </c:pt>
                <c:pt idx="5584">
                  <c:v>202500</c:v>
                </c:pt>
                <c:pt idx="5585">
                  <c:v>180000</c:v>
                </c:pt>
                <c:pt idx="5586">
                  <c:v>90000</c:v>
                </c:pt>
                <c:pt idx="5587">
                  <c:v>225000</c:v>
                </c:pt>
                <c:pt idx="5588">
                  <c:v>202500</c:v>
                </c:pt>
                <c:pt idx="5589">
                  <c:v>256500</c:v>
                </c:pt>
                <c:pt idx="5590">
                  <c:v>189000</c:v>
                </c:pt>
                <c:pt idx="5591">
                  <c:v>157500</c:v>
                </c:pt>
                <c:pt idx="5592">
                  <c:v>292500</c:v>
                </c:pt>
                <c:pt idx="5593">
                  <c:v>225000</c:v>
                </c:pt>
                <c:pt idx="5594">
                  <c:v>211500</c:v>
                </c:pt>
                <c:pt idx="5595">
                  <c:v>108855</c:v>
                </c:pt>
                <c:pt idx="5596">
                  <c:v>90000</c:v>
                </c:pt>
                <c:pt idx="5597">
                  <c:v>90000</c:v>
                </c:pt>
                <c:pt idx="5598">
                  <c:v>135000</c:v>
                </c:pt>
                <c:pt idx="5599">
                  <c:v>211500</c:v>
                </c:pt>
                <c:pt idx="5600">
                  <c:v>81000</c:v>
                </c:pt>
                <c:pt idx="5601">
                  <c:v>135000</c:v>
                </c:pt>
                <c:pt idx="5602">
                  <c:v>234000</c:v>
                </c:pt>
                <c:pt idx="5603">
                  <c:v>189000</c:v>
                </c:pt>
                <c:pt idx="5604">
                  <c:v>270000</c:v>
                </c:pt>
                <c:pt idx="5605">
                  <c:v>135000</c:v>
                </c:pt>
                <c:pt idx="5606">
                  <c:v>225000</c:v>
                </c:pt>
                <c:pt idx="5607">
                  <c:v>126000</c:v>
                </c:pt>
                <c:pt idx="5608">
                  <c:v>157500</c:v>
                </c:pt>
                <c:pt idx="5609">
                  <c:v>81000</c:v>
                </c:pt>
                <c:pt idx="5610">
                  <c:v>81000</c:v>
                </c:pt>
                <c:pt idx="5611">
                  <c:v>202500</c:v>
                </c:pt>
                <c:pt idx="5612">
                  <c:v>180000</c:v>
                </c:pt>
                <c:pt idx="5613">
                  <c:v>112500</c:v>
                </c:pt>
                <c:pt idx="5614">
                  <c:v>166500</c:v>
                </c:pt>
                <c:pt idx="5615">
                  <c:v>157500</c:v>
                </c:pt>
                <c:pt idx="5616">
                  <c:v>157500</c:v>
                </c:pt>
                <c:pt idx="5617">
                  <c:v>225000</c:v>
                </c:pt>
                <c:pt idx="5618">
                  <c:v>225000</c:v>
                </c:pt>
                <c:pt idx="5619">
                  <c:v>153000</c:v>
                </c:pt>
                <c:pt idx="5620">
                  <c:v>126000</c:v>
                </c:pt>
                <c:pt idx="5621">
                  <c:v>85500</c:v>
                </c:pt>
                <c:pt idx="5622">
                  <c:v>135000</c:v>
                </c:pt>
                <c:pt idx="5623">
                  <c:v>112500</c:v>
                </c:pt>
                <c:pt idx="5624">
                  <c:v>202500</c:v>
                </c:pt>
                <c:pt idx="5625">
                  <c:v>45000</c:v>
                </c:pt>
                <c:pt idx="5626">
                  <c:v>157500</c:v>
                </c:pt>
                <c:pt idx="5627">
                  <c:v>220500</c:v>
                </c:pt>
                <c:pt idx="5628">
                  <c:v>180000</c:v>
                </c:pt>
                <c:pt idx="5629">
                  <c:v>112500</c:v>
                </c:pt>
                <c:pt idx="5630">
                  <c:v>675000</c:v>
                </c:pt>
                <c:pt idx="5631">
                  <c:v>166050</c:v>
                </c:pt>
                <c:pt idx="5632">
                  <c:v>202500</c:v>
                </c:pt>
                <c:pt idx="5633">
                  <c:v>225000</c:v>
                </c:pt>
                <c:pt idx="5634">
                  <c:v>360000</c:v>
                </c:pt>
                <c:pt idx="5635">
                  <c:v>54000</c:v>
                </c:pt>
                <c:pt idx="5636">
                  <c:v>180000</c:v>
                </c:pt>
                <c:pt idx="5637">
                  <c:v>247500</c:v>
                </c:pt>
                <c:pt idx="5638">
                  <c:v>180000</c:v>
                </c:pt>
                <c:pt idx="5639">
                  <c:v>99000</c:v>
                </c:pt>
                <c:pt idx="5640">
                  <c:v>184500</c:v>
                </c:pt>
                <c:pt idx="5641">
                  <c:v>76500</c:v>
                </c:pt>
                <c:pt idx="5642">
                  <c:v>135000</c:v>
                </c:pt>
                <c:pt idx="5643">
                  <c:v>135000</c:v>
                </c:pt>
                <c:pt idx="5644">
                  <c:v>202500</c:v>
                </c:pt>
                <c:pt idx="5645">
                  <c:v>135000</c:v>
                </c:pt>
                <c:pt idx="5646">
                  <c:v>90000</c:v>
                </c:pt>
                <c:pt idx="5647">
                  <c:v>202500</c:v>
                </c:pt>
                <c:pt idx="5648">
                  <c:v>270000</c:v>
                </c:pt>
                <c:pt idx="5649">
                  <c:v>135000</c:v>
                </c:pt>
                <c:pt idx="5650">
                  <c:v>58500</c:v>
                </c:pt>
                <c:pt idx="5651">
                  <c:v>117000</c:v>
                </c:pt>
                <c:pt idx="5652">
                  <c:v>225000</c:v>
                </c:pt>
                <c:pt idx="5653">
                  <c:v>126000</c:v>
                </c:pt>
                <c:pt idx="5654">
                  <c:v>90000</c:v>
                </c:pt>
                <c:pt idx="5655">
                  <c:v>180000</c:v>
                </c:pt>
                <c:pt idx="5656">
                  <c:v>121500</c:v>
                </c:pt>
                <c:pt idx="5657">
                  <c:v>112500</c:v>
                </c:pt>
                <c:pt idx="5658">
                  <c:v>135000</c:v>
                </c:pt>
                <c:pt idx="5659">
                  <c:v>202500</c:v>
                </c:pt>
                <c:pt idx="5660">
                  <c:v>135000</c:v>
                </c:pt>
                <c:pt idx="5661">
                  <c:v>157500</c:v>
                </c:pt>
                <c:pt idx="5662">
                  <c:v>135000</c:v>
                </c:pt>
                <c:pt idx="5663">
                  <c:v>450000</c:v>
                </c:pt>
                <c:pt idx="5664">
                  <c:v>252000</c:v>
                </c:pt>
                <c:pt idx="5665">
                  <c:v>202500</c:v>
                </c:pt>
                <c:pt idx="5666">
                  <c:v>211500</c:v>
                </c:pt>
                <c:pt idx="5667">
                  <c:v>270000</c:v>
                </c:pt>
                <c:pt idx="5668">
                  <c:v>247500</c:v>
                </c:pt>
                <c:pt idx="5669">
                  <c:v>117000</c:v>
                </c:pt>
                <c:pt idx="5670">
                  <c:v>157500</c:v>
                </c:pt>
                <c:pt idx="5671">
                  <c:v>157500</c:v>
                </c:pt>
                <c:pt idx="5672">
                  <c:v>90000</c:v>
                </c:pt>
                <c:pt idx="5673">
                  <c:v>225000</c:v>
                </c:pt>
                <c:pt idx="5674">
                  <c:v>180000</c:v>
                </c:pt>
                <c:pt idx="5675">
                  <c:v>225000</c:v>
                </c:pt>
                <c:pt idx="5676">
                  <c:v>135000</c:v>
                </c:pt>
                <c:pt idx="5677">
                  <c:v>135000</c:v>
                </c:pt>
                <c:pt idx="5678">
                  <c:v>135000</c:v>
                </c:pt>
                <c:pt idx="5679">
                  <c:v>135000</c:v>
                </c:pt>
                <c:pt idx="5680">
                  <c:v>90000</c:v>
                </c:pt>
                <c:pt idx="5681">
                  <c:v>315000</c:v>
                </c:pt>
                <c:pt idx="5682">
                  <c:v>54000</c:v>
                </c:pt>
                <c:pt idx="5683">
                  <c:v>112500</c:v>
                </c:pt>
                <c:pt idx="5684">
                  <c:v>193500</c:v>
                </c:pt>
                <c:pt idx="5685">
                  <c:v>112500</c:v>
                </c:pt>
                <c:pt idx="5686">
                  <c:v>112500</c:v>
                </c:pt>
                <c:pt idx="5687">
                  <c:v>202500</c:v>
                </c:pt>
                <c:pt idx="5688">
                  <c:v>225000</c:v>
                </c:pt>
                <c:pt idx="5689">
                  <c:v>225000</c:v>
                </c:pt>
                <c:pt idx="5690">
                  <c:v>135000</c:v>
                </c:pt>
                <c:pt idx="5691">
                  <c:v>270000</c:v>
                </c:pt>
                <c:pt idx="5692">
                  <c:v>157500</c:v>
                </c:pt>
                <c:pt idx="5693">
                  <c:v>202500</c:v>
                </c:pt>
                <c:pt idx="5694">
                  <c:v>90000</c:v>
                </c:pt>
                <c:pt idx="5695">
                  <c:v>229500</c:v>
                </c:pt>
                <c:pt idx="5696">
                  <c:v>126000</c:v>
                </c:pt>
                <c:pt idx="5697">
                  <c:v>261000</c:v>
                </c:pt>
                <c:pt idx="5698">
                  <c:v>90000</c:v>
                </c:pt>
                <c:pt idx="5699">
                  <c:v>157500</c:v>
                </c:pt>
                <c:pt idx="5700">
                  <c:v>234000</c:v>
                </c:pt>
                <c:pt idx="5701">
                  <c:v>112500</c:v>
                </c:pt>
                <c:pt idx="5702">
                  <c:v>135000</c:v>
                </c:pt>
                <c:pt idx="5703">
                  <c:v>54000</c:v>
                </c:pt>
                <c:pt idx="5704">
                  <c:v>180000</c:v>
                </c:pt>
                <c:pt idx="5705">
                  <c:v>180000</c:v>
                </c:pt>
                <c:pt idx="5706">
                  <c:v>90000</c:v>
                </c:pt>
                <c:pt idx="5707">
                  <c:v>135000</c:v>
                </c:pt>
                <c:pt idx="5708">
                  <c:v>351000</c:v>
                </c:pt>
                <c:pt idx="5709">
                  <c:v>157500</c:v>
                </c:pt>
                <c:pt idx="5710">
                  <c:v>202500</c:v>
                </c:pt>
                <c:pt idx="5711">
                  <c:v>135000</c:v>
                </c:pt>
                <c:pt idx="5712">
                  <c:v>72000</c:v>
                </c:pt>
                <c:pt idx="5713">
                  <c:v>90000</c:v>
                </c:pt>
                <c:pt idx="5714">
                  <c:v>144000</c:v>
                </c:pt>
                <c:pt idx="5715">
                  <c:v>157500</c:v>
                </c:pt>
                <c:pt idx="5716">
                  <c:v>117000</c:v>
                </c:pt>
                <c:pt idx="5717">
                  <c:v>94500</c:v>
                </c:pt>
                <c:pt idx="5718">
                  <c:v>135000</c:v>
                </c:pt>
                <c:pt idx="5719">
                  <c:v>225000</c:v>
                </c:pt>
                <c:pt idx="5720">
                  <c:v>450000</c:v>
                </c:pt>
                <c:pt idx="5721">
                  <c:v>202500</c:v>
                </c:pt>
                <c:pt idx="5722">
                  <c:v>238500</c:v>
                </c:pt>
                <c:pt idx="5723">
                  <c:v>99000</c:v>
                </c:pt>
                <c:pt idx="5724">
                  <c:v>135000</c:v>
                </c:pt>
                <c:pt idx="5725">
                  <c:v>270000</c:v>
                </c:pt>
                <c:pt idx="5726">
                  <c:v>67500</c:v>
                </c:pt>
                <c:pt idx="5727">
                  <c:v>180000</c:v>
                </c:pt>
                <c:pt idx="5728">
                  <c:v>85500</c:v>
                </c:pt>
                <c:pt idx="5729">
                  <c:v>121500</c:v>
                </c:pt>
                <c:pt idx="5730">
                  <c:v>67500</c:v>
                </c:pt>
                <c:pt idx="5731">
                  <c:v>45000</c:v>
                </c:pt>
                <c:pt idx="5732">
                  <c:v>112500</c:v>
                </c:pt>
                <c:pt idx="5733">
                  <c:v>292500</c:v>
                </c:pt>
                <c:pt idx="5734">
                  <c:v>360000</c:v>
                </c:pt>
                <c:pt idx="5735">
                  <c:v>180000</c:v>
                </c:pt>
                <c:pt idx="5736">
                  <c:v>85500</c:v>
                </c:pt>
                <c:pt idx="5737">
                  <c:v>315000</c:v>
                </c:pt>
                <c:pt idx="5738">
                  <c:v>90000</c:v>
                </c:pt>
                <c:pt idx="5739">
                  <c:v>346500</c:v>
                </c:pt>
                <c:pt idx="5740">
                  <c:v>171000</c:v>
                </c:pt>
                <c:pt idx="5741">
                  <c:v>180000</c:v>
                </c:pt>
                <c:pt idx="5742">
                  <c:v>450000</c:v>
                </c:pt>
                <c:pt idx="5743">
                  <c:v>202500</c:v>
                </c:pt>
                <c:pt idx="5744">
                  <c:v>157500</c:v>
                </c:pt>
                <c:pt idx="5745">
                  <c:v>216000</c:v>
                </c:pt>
                <c:pt idx="5746">
                  <c:v>81000</c:v>
                </c:pt>
                <c:pt idx="5747">
                  <c:v>540000</c:v>
                </c:pt>
                <c:pt idx="5748">
                  <c:v>90000</c:v>
                </c:pt>
                <c:pt idx="5749">
                  <c:v>234000</c:v>
                </c:pt>
                <c:pt idx="5750">
                  <c:v>90000</c:v>
                </c:pt>
                <c:pt idx="5751">
                  <c:v>126000</c:v>
                </c:pt>
                <c:pt idx="5752">
                  <c:v>270000</c:v>
                </c:pt>
                <c:pt idx="5753">
                  <c:v>256500</c:v>
                </c:pt>
                <c:pt idx="5754">
                  <c:v>171000</c:v>
                </c:pt>
                <c:pt idx="5755">
                  <c:v>135000</c:v>
                </c:pt>
                <c:pt idx="5756">
                  <c:v>90000</c:v>
                </c:pt>
                <c:pt idx="5757">
                  <c:v>202500</c:v>
                </c:pt>
                <c:pt idx="5758">
                  <c:v>270000</c:v>
                </c:pt>
                <c:pt idx="5759">
                  <c:v>202500</c:v>
                </c:pt>
                <c:pt idx="5760">
                  <c:v>112500</c:v>
                </c:pt>
                <c:pt idx="5761">
                  <c:v>157500</c:v>
                </c:pt>
                <c:pt idx="5762">
                  <c:v>157500</c:v>
                </c:pt>
                <c:pt idx="5763">
                  <c:v>153000</c:v>
                </c:pt>
                <c:pt idx="5764">
                  <c:v>90000</c:v>
                </c:pt>
                <c:pt idx="5765">
                  <c:v>112500</c:v>
                </c:pt>
                <c:pt idx="5766">
                  <c:v>301500</c:v>
                </c:pt>
                <c:pt idx="5767">
                  <c:v>180000</c:v>
                </c:pt>
                <c:pt idx="5768">
                  <c:v>157500</c:v>
                </c:pt>
                <c:pt idx="5769">
                  <c:v>90000</c:v>
                </c:pt>
                <c:pt idx="5770">
                  <c:v>67500</c:v>
                </c:pt>
                <c:pt idx="5771">
                  <c:v>180000</c:v>
                </c:pt>
                <c:pt idx="5772">
                  <c:v>166500</c:v>
                </c:pt>
                <c:pt idx="5773">
                  <c:v>157500</c:v>
                </c:pt>
                <c:pt idx="5774">
                  <c:v>270000</c:v>
                </c:pt>
                <c:pt idx="5775">
                  <c:v>126000</c:v>
                </c:pt>
                <c:pt idx="5776">
                  <c:v>126000</c:v>
                </c:pt>
                <c:pt idx="5777">
                  <c:v>202500</c:v>
                </c:pt>
                <c:pt idx="5778">
                  <c:v>90000</c:v>
                </c:pt>
                <c:pt idx="5779">
                  <c:v>211500</c:v>
                </c:pt>
                <c:pt idx="5780">
                  <c:v>135000</c:v>
                </c:pt>
                <c:pt idx="5781">
                  <c:v>78750</c:v>
                </c:pt>
                <c:pt idx="5782">
                  <c:v>67500</c:v>
                </c:pt>
                <c:pt idx="5783">
                  <c:v>135000</c:v>
                </c:pt>
                <c:pt idx="5784">
                  <c:v>54000</c:v>
                </c:pt>
                <c:pt idx="5785">
                  <c:v>88515</c:v>
                </c:pt>
                <c:pt idx="5786">
                  <c:v>90000</c:v>
                </c:pt>
                <c:pt idx="5787">
                  <c:v>225000</c:v>
                </c:pt>
                <c:pt idx="5788">
                  <c:v>90000</c:v>
                </c:pt>
                <c:pt idx="5789">
                  <c:v>45000</c:v>
                </c:pt>
                <c:pt idx="5790">
                  <c:v>135000</c:v>
                </c:pt>
                <c:pt idx="5791">
                  <c:v>360000</c:v>
                </c:pt>
                <c:pt idx="5792">
                  <c:v>495000</c:v>
                </c:pt>
                <c:pt idx="5793">
                  <c:v>202500</c:v>
                </c:pt>
                <c:pt idx="5794">
                  <c:v>135000</c:v>
                </c:pt>
                <c:pt idx="5795">
                  <c:v>225000</c:v>
                </c:pt>
                <c:pt idx="5796">
                  <c:v>225000</c:v>
                </c:pt>
                <c:pt idx="5797">
                  <c:v>90000</c:v>
                </c:pt>
                <c:pt idx="5798">
                  <c:v>54000</c:v>
                </c:pt>
                <c:pt idx="5799">
                  <c:v>202500</c:v>
                </c:pt>
                <c:pt idx="5800">
                  <c:v>90000</c:v>
                </c:pt>
                <c:pt idx="5801">
                  <c:v>180000</c:v>
                </c:pt>
                <c:pt idx="5802">
                  <c:v>27000</c:v>
                </c:pt>
                <c:pt idx="5803">
                  <c:v>247500</c:v>
                </c:pt>
                <c:pt idx="5804">
                  <c:v>135000</c:v>
                </c:pt>
                <c:pt idx="5805">
                  <c:v>112500</c:v>
                </c:pt>
                <c:pt idx="5806">
                  <c:v>225000</c:v>
                </c:pt>
                <c:pt idx="5807">
                  <c:v>135000</c:v>
                </c:pt>
                <c:pt idx="5808">
                  <c:v>99000</c:v>
                </c:pt>
                <c:pt idx="5809">
                  <c:v>270000</c:v>
                </c:pt>
                <c:pt idx="5810">
                  <c:v>315000</c:v>
                </c:pt>
                <c:pt idx="5811">
                  <c:v>121500</c:v>
                </c:pt>
                <c:pt idx="5812">
                  <c:v>180000</c:v>
                </c:pt>
                <c:pt idx="5813">
                  <c:v>225000</c:v>
                </c:pt>
                <c:pt idx="5814">
                  <c:v>180000</c:v>
                </c:pt>
                <c:pt idx="5815">
                  <c:v>765000</c:v>
                </c:pt>
                <c:pt idx="5816">
                  <c:v>112500</c:v>
                </c:pt>
                <c:pt idx="5817">
                  <c:v>76500</c:v>
                </c:pt>
                <c:pt idx="5818">
                  <c:v>135000</c:v>
                </c:pt>
                <c:pt idx="5819">
                  <c:v>450000</c:v>
                </c:pt>
                <c:pt idx="5820">
                  <c:v>72000</c:v>
                </c:pt>
                <c:pt idx="5821">
                  <c:v>202500</c:v>
                </c:pt>
                <c:pt idx="5822">
                  <c:v>117000</c:v>
                </c:pt>
                <c:pt idx="5823">
                  <c:v>247500</c:v>
                </c:pt>
                <c:pt idx="5824">
                  <c:v>90000</c:v>
                </c:pt>
                <c:pt idx="5825">
                  <c:v>270000</c:v>
                </c:pt>
                <c:pt idx="5826">
                  <c:v>180000</c:v>
                </c:pt>
                <c:pt idx="5827">
                  <c:v>225000</c:v>
                </c:pt>
                <c:pt idx="5828">
                  <c:v>90000</c:v>
                </c:pt>
                <c:pt idx="5829">
                  <c:v>135000</c:v>
                </c:pt>
                <c:pt idx="5830">
                  <c:v>315000</c:v>
                </c:pt>
                <c:pt idx="5831">
                  <c:v>157500</c:v>
                </c:pt>
                <c:pt idx="5832">
                  <c:v>157500</c:v>
                </c:pt>
                <c:pt idx="5833">
                  <c:v>175500</c:v>
                </c:pt>
                <c:pt idx="5834">
                  <c:v>90000</c:v>
                </c:pt>
                <c:pt idx="5835">
                  <c:v>112500</c:v>
                </c:pt>
                <c:pt idx="5836">
                  <c:v>202500</c:v>
                </c:pt>
                <c:pt idx="5837">
                  <c:v>189000</c:v>
                </c:pt>
                <c:pt idx="5838">
                  <c:v>166500</c:v>
                </c:pt>
                <c:pt idx="5839">
                  <c:v>180000</c:v>
                </c:pt>
                <c:pt idx="5840">
                  <c:v>112500</c:v>
                </c:pt>
                <c:pt idx="5841">
                  <c:v>63000</c:v>
                </c:pt>
                <c:pt idx="5842">
                  <c:v>135000</c:v>
                </c:pt>
                <c:pt idx="5843">
                  <c:v>270000</c:v>
                </c:pt>
                <c:pt idx="5844">
                  <c:v>135000</c:v>
                </c:pt>
                <c:pt idx="5845">
                  <c:v>292500</c:v>
                </c:pt>
                <c:pt idx="5846">
                  <c:v>103500</c:v>
                </c:pt>
                <c:pt idx="5847">
                  <c:v>202500</c:v>
                </c:pt>
                <c:pt idx="5848">
                  <c:v>270000</c:v>
                </c:pt>
                <c:pt idx="5849">
                  <c:v>90000</c:v>
                </c:pt>
                <c:pt idx="5850">
                  <c:v>112500</c:v>
                </c:pt>
                <c:pt idx="5851">
                  <c:v>180000</c:v>
                </c:pt>
                <c:pt idx="5852">
                  <c:v>180000</c:v>
                </c:pt>
                <c:pt idx="5853">
                  <c:v>157500</c:v>
                </c:pt>
                <c:pt idx="5854">
                  <c:v>225000</c:v>
                </c:pt>
                <c:pt idx="5855">
                  <c:v>171000</c:v>
                </c:pt>
                <c:pt idx="5856">
                  <c:v>112500</c:v>
                </c:pt>
                <c:pt idx="5857">
                  <c:v>157500</c:v>
                </c:pt>
                <c:pt idx="5858">
                  <c:v>225000</c:v>
                </c:pt>
                <c:pt idx="5859">
                  <c:v>112500</c:v>
                </c:pt>
                <c:pt idx="5860">
                  <c:v>76500</c:v>
                </c:pt>
                <c:pt idx="5861">
                  <c:v>90000</c:v>
                </c:pt>
                <c:pt idx="5862">
                  <c:v>135000</c:v>
                </c:pt>
                <c:pt idx="5863">
                  <c:v>180000</c:v>
                </c:pt>
                <c:pt idx="5864">
                  <c:v>315000</c:v>
                </c:pt>
                <c:pt idx="5865">
                  <c:v>225000</c:v>
                </c:pt>
                <c:pt idx="5866">
                  <c:v>121500</c:v>
                </c:pt>
                <c:pt idx="5867">
                  <c:v>81000</c:v>
                </c:pt>
                <c:pt idx="5868">
                  <c:v>112500</c:v>
                </c:pt>
                <c:pt idx="5869">
                  <c:v>225000</c:v>
                </c:pt>
                <c:pt idx="5870">
                  <c:v>180000</c:v>
                </c:pt>
                <c:pt idx="5871">
                  <c:v>180000</c:v>
                </c:pt>
                <c:pt idx="5872">
                  <c:v>225000</c:v>
                </c:pt>
                <c:pt idx="5873">
                  <c:v>76500</c:v>
                </c:pt>
                <c:pt idx="5874">
                  <c:v>153000</c:v>
                </c:pt>
                <c:pt idx="5875">
                  <c:v>157500</c:v>
                </c:pt>
                <c:pt idx="5876">
                  <c:v>112500</c:v>
                </c:pt>
                <c:pt idx="5877">
                  <c:v>135000</c:v>
                </c:pt>
                <c:pt idx="5878">
                  <c:v>157500</c:v>
                </c:pt>
                <c:pt idx="5879">
                  <c:v>157500</c:v>
                </c:pt>
                <c:pt idx="5880">
                  <c:v>315000</c:v>
                </c:pt>
                <c:pt idx="5881">
                  <c:v>112500</c:v>
                </c:pt>
                <c:pt idx="5882">
                  <c:v>135000</c:v>
                </c:pt>
                <c:pt idx="5883">
                  <c:v>256500</c:v>
                </c:pt>
                <c:pt idx="5884">
                  <c:v>157500</c:v>
                </c:pt>
                <c:pt idx="5885">
                  <c:v>135000</c:v>
                </c:pt>
                <c:pt idx="5886">
                  <c:v>126000</c:v>
                </c:pt>
                <c:pt idx="5887">
                  <c:v>180000</c:v>
                </c:pt>
                <c:pt idx="5888">
                  <c:v>90000</c:v>
                </c:pt>
                <c:pt idx="5889">
                  <c:v>180000</c:v>
                </c:pt>
                <c:pt idx="5890">
                  <c:v>247500</c:v>
                </c:pt>
                <c:pt idx="5891">
                  <c:v>135000</c:v>
                </c:pt>
                <c:pt idx="5892">
                  <c:v>180000</c:v>
                </c:pt>
                <c:pt idx="5893">
                  <c:v>135000</c:v>
                </c:pt>
                <c:pt idx="5894">
                  <c:v>157500</c:v>
                </c:pt>
                <c:pt idx="5895">
                  <c:v>135000</c:v>
                </c:pt>
                <c:pt idx="5896">
                  <c:v>103500</c:v>
                </c:pt>
                <c:pt idx="5897">
                  <c:v>180000</c:v>
                </c:pt>
                <c:pt idx="5898">
                  <c:v>202500</c:v>
                </c:pt>
                <c:pt idx="5899">
                  <c:v>112500</c:v>
                </c:pt>
                <c:pt idx="5900">
                  <c:v>180000</c:v>
                </c:pt>
                <c:pt idx="5901">
                  <c:v>157500</c:v>
                </c:pt>
                <c:pt idx="5902">
                  <c:v>270000</c:v>
                </c:pt>
                <c:pt idx="5903">
                  <c:v>270000</c:v>
                </c:pt>
                <c:pt idx="5904">
                  <c:v>175500</c:v>
                </c:pt>
                <c:pt idx="5905">
                  <c:v>157500</c:v>
                </c:pt>
                <c:pt idx="5906">
                  <c:v>157500</c:v>
                </c:pt>
                <c:pt idx="5907">
                  <c:v>112500</c:v>
                </c:pt>
                <c:pt idx="5908">
                  <c:v>112500</c:v>
                </c:pt>
                <c:pt idx="5909">
                  <c:v>94500</c:v>
                </c:pt>
                <c:pt idx="5910">
                  <c:v>265500</c:v>
                </c:pt>
                <c:pt idx="5911">
                  <c:v>103500</c:v>
                </c:pt>
                <c:pt idx="5912">
                  <c:v>265500</c:v>
                </c:pt>
                <c:pt idx="5913">
                  <c:v>135000</c:v>
                </c:pt>
                <c:pt idx="5914">
                  <c:v>180000</c:v>
                </c:pt>
                <c:pt idx="5915">
                  <c:v>81000</c:v>
                </c:pt>
                <c:pt idx="5916">
                  <c:v>99000</c:v>
                </c:pt>
                <c:pt idx="5917">
                  <c:v>130500</c:v>
                </c:pt>
                <c:pt idx="5918">
                  <c:v>144000</c:v>
                </c:pt>
                <c:pt idx="5919">
                  <c:v>270000</c:v>
                </c:pt>
                <c:pt idx="5920">
                  <c:v>270000</c:v>
                </c:pt>
                <c:pt idx="5921">
                  <c:v>157500</c:v>
                </c:pt>
                <c:pt idx="5922">
                  <c:v>81000</c:v>
                </c:pt>
                <c:pt idx="5923">
                  <c:v>90000</c:v>
                </c:pt>
                <c:pt idx="5924">
                  <c:v>135000</c:v>
                </c:pt>
                <c:pt idx="5925">
                  <c:v>103500</c:v>
                </c:pt>
                <c:pt idx="5926">
                  <c:v>353250</c:v>
                </c:pt>
                <c:pt idx="5927">
                  <c:v>270000</c:v>
                </c:pt>
                <c:pt idx="5928">
                  <c:v>135000</c:v>
                </c:pt>
                <c:pt idx="5929">
                  <c:v>90000</c:v>
                </c:pt>
                <c:pt idx="5930">
                  <c:v>225000</c:v>
                </c:pt>
                <c:pt idx="5931">
                  <c:v>405000</c:v>
                </c:pt>
                <c:pt idx="5932">
                  <c:v>135000</c:v>
                </c:pt>
                <c:pt idx="5933">
                  <c:v>135000</c:v>
                </c:pt>
                <c:pt idx="5934">
                  <c:v>166500</c:v>
                </c:pt>
                <c:pt idx="5935">
                  <c:v>90000</c:v>
                </c:pt>
                <c:pt idx="5936">
                  <c:v>171000</c:v>
                </c:pt>
                <c:pt idx="5937">
                  <c:v>202500</c:v>
                </c:pt>
                <c:pt idx="5938">
                  <c:v>150750</c:v>
                </c:pt>
                <c:pt idx="5939">
                  <c:v>180000</c:v>
                </c:pt>
                <c:pt idx="5940">
                  <c:v>63000</c:v>
                </c:pt>
                <c:pt idx="5941">
                  <c:v>135000</c:v>
                </c:pt>
                <c:pt idx="5942">
                  <c:v>270000</c:v>
                </c:pt>
                <c:pt idx="5943">
                  <c:v>99450</c:v>
                </c:pt>
                <c:pt idx="5944">
                  <c:v>270000</c:v>
                </c:pt>
                <c:pt idx="5945">
                  <c:v>90000</c:v>
                </c:pt>
                <c:pt idx="5946">
                  <c:v>202500</c:v>
                </c:pt>
                <c:pt idx="5947">
                  <c:v>198000</c:v>
                </c:pt>
                <c:pt idx="5948">
                  <c:v>157500</c:v>
                </c:pt>
                <c:pt idx="5949">
                  <c:v>180000</c:v>
                </c:pt>
                <c:pt idx="5950">
                  <c:v>202500</c:v>
                </c:pt>
                <c:pt idx="5951">
                  <c:v>90000</c:v>
                </c:pt>
                <c:pt idx="5952">
                  <c:v>81000</c:v>
                </c:pt>
                <c:pt idx="5953">
                  <c:v>130500</c:v>
                </c:pt>
                <c:pt idx="5954">
                  <c:v>135000</c:v>
                </c:pt>
                <c:pt idx="5955">
                  <c:v>211500</c:v>
                </c:pt>
                <c:pt idx="5956">
                  <c:v>189000</c:v>
                </c:pt>
                <c:pt idx="5957">
                  <c:v>112500</c:v>
                </c:pt>
                <c:pt idx="5958">
                  <c:v>270000</c:v>
                </c:pt>
                <c:pt idx="5959">
                  <c:v>157500</c:v>
                </c:pt>
                <c:pt idx="5960">
                  <c:v>112500</c:v>
                </c:pt>
                <c:pt idx="5961">
                  <c:v>135000</c:v>
                </c:pt>
                <c:pt idx="5962">
                  <c:v>135000</c:v>
                </c:pt>
                <c:pt idx="5963">
                  <c:v>135000</c:v>
                </c:pt>
                <c:pt idx="5964">
                  <c:v>141750</c:v>
                </c:pt>
                <c:pt idx="5965">
                  <c:v>157500</c:v>
                </c:pt>
                <c:pt idx="5966">
                  <c:v>112500</c:v>
                </c:pt>
                <c:pt idx="5967">
                  <c:v>112500</c:v>
                </c:pt>
                <c:pt idx="5968">
                  <c:v>270000</c:v>
                </c:pt>
                <c:pt idx="5969">
                  <c:v>112500</c:v>
                </c:pt>
                <c:pt idx="5970">
                  <c:v>189000</c:v>
                </c:pt>
                <c:pt idx="5971">
                  <c:v>135000</c:v>
                </c:pt>
                <c:pt idx="5972">
                  <c:v>90000</c:v>
                </c:pt>
                <c:pt idx="5973">
                  <c:v>202500</c:v>
                </c:pt>
                <c:pt idx="5974">
                  <c:v>76500</c:v>
                </c:pt>
                <c:pt idx="5975">
                  <c:v>112500</c:v>
                </c:pt>
                <c:pt idx="5976">
                  <c:v>135000</c:v>
                </c:pt>
                <c:pt idx="5977">
                  <c:v>112500</c:v>
                </c:pt>
                <c:pt idx="5978">
                  <c:v>94500</c:v>
                </c:pt>
                <c:pt idx="5979">
                  <c:v>337500</c:v>
                </c:pt>
                <c:pt idx="5980">
                  <c:v>202500</c:v>
                </c:pt>
                <c:pt idx="5981">
                  <c:v>540000</c:v>
                </c:pt>
                <c:pt idx="5982">
                  <c:v>67500</c:v>
                </c:pt>
                <c:pt idx="5983">
                  <c:v>315000</c:v>
                </c:pt>
                <c:pt idx="5984">
                  <c:v>157500</c:v>
                </c:pt>
                <c:pt idx="5985">
                  <c:v>157500</c:v>
                </c:pt>
                <c:pt idx="5986">
                  <c:v>247500</c:v>
                </c:pt>
                <c:pt idx="5987">
                  <c:v>157500</c:v>
                </c:pt>
                <c:pt idx="5988">
                  <c:v>67500</c:v>
                </c:pt>
                <c:pt idx="5989">
                  <c:v>180000</c:v>
                </c:pt>
                <c:pt idx="5990">
                  <c:v>180000</c:v>
                </c:pt>
                <c:pt idx="5991">
                  <c:v>157500</c:v>
                </c:pt>
                <c:pt idx="5992">
                  <c:v>90000</c:v>
                </c:pt>
                <c:pt idx="5993">
                  <c:v>180000</c:v>
                </c:pt>
                <c:pt idx="5994">
                  <c:v>270000</c:v>
                </c:pt>
                <c:pt idx="5995">
                  <c:v>157500</c:v>
                </c:pt>
                <c:pt idx="5996">
                  <c:v>81000</c:v>
                </c:pt>
                <c:pt idx="5997">
                  <c:v>180000</c:v>
                </c:pt>
                <c:pt idx="5998">
                  <c:v>247500</c:v>
                </c:pt>
                <c:pt idx="5999">
                  <c:v>180000</c:v>
                </c:pt>
                <c:pt idx="6000">
                  <c:v>90000</c:v>
                </c:pt>
                <c:pt idx="6001">
                  <c:v>225000</c:v>
                </c:pt>
                <c:pt idx="6002">
                  <c:v>157500</c:v>
                </c:pt>
                <c:pt idx="6003">
                  <c:v>157500</c:v>
                </c:pt>
                <c:pt idx="6004">
                  <c:v>247500</c:v>
                </c:pt>
                <c:pt idx="6005">
                  <c:v>225000</c:v>
                </c:pt>
                <c:pt idx="6006">
                  <c:v>76500</c:v>
                </c:pt>
                <c:pt idx="6007">
                  <c:v>126000</c:v>
                </c:pt>
                <c:pt idx="6008">
                  <c:v>225000</c:v>
                </c:pt>
                <c:pt idx="6009">
                  <c:v>157500</c:v>
                </c:pt>
                <c:pt idx="6010">
                  <c:v>225000</c:v>
                </c:pt>
                <c:pt idx="6011">
                  <c:v>130500</c:v>
                </c:pt>
                <c:pt idx="6012">
                  <c:v>112500</c:v>
                </c:pt>
                <c:pt idx="6013">
                  <c:v>180000</c:v>
                </c:pt>
                <c:pt idx="6014">
                  <c:v>360000</c:v>
                </c:pt>
                <c:pt idx="6015">
                  <c:v>103500</c:v>
                </c:pt>
                <c:pt idx="6016">
                  <c:v>315000</c:v>
                </c:pt>
                <c:pt idx="6017">
                  <c:v>157500</c:v>
                </c:pt>
                <c:pt idx="6018">
                  <c:v>135000</c:v>
                </c:pt>
                <c:pt idx="6019">
                  <c:v>193500</c:v>
                </c:pt>
                <c:pt idx="6020">
                  <c:v>225000</c:v>
                </c:pt>
                <c:pt idx="6021">
                  <c:v>99000</c:v>
                </c:pt>
                <c:pt idx="6022">
                  <c:v>180000</c:v>
                </c:pt>
                <c:pt idx="6023">
                  <c:v>81000</c:v>
                </c:pt>
                <c:pt idx="6024">
                  <c:v>720000</c:v>
                </c:pt>
                <c:pt idx="6025">
                  <c:v>180000</c:v>
                </c:pt>
                <c:pt idx="6026">
                  <c:v>225000</c:v>
                </c:pt>
                <c:pt idx="6027">
                  <c:v>306000</c:v>
                </c:pt>
                <c:pt idx="6028">
                  <c:v>168300</c:v>
                </c:pt>
                <c:pt idx="6029">
                  <c:v>81000</c:v>
                </c:pt>
                <c:pt idx="6030">
                  <c:v>270000</c:v>
                </c:pt>
                <c:pt idx="6031">
                  <c:v>225000</c:v>
                </c:pt>
                <c:pt idx="6032">
                  <c:v>270000</c:v>
                </c:pt>
                <c:pt idx="6033">
                  <c:v>270000</c:v>
                </c:pt>
                <c:pt idx="6034">
                  <c:v>112500</c:v>
                </c:pt>
                <c:pt idx="6035">
                  <c:v>166500</c:v>
                </c:pt>
                <c:pt idx="6036">
                  <c:v>180000</c:v>
                </c:pt>
                <c:pt idx="6037">
                  <c:v>180000</c:v>
                </c:pt>
                <c:pt idx="6038">
                  <c:v>112500</c:v>
                </c:pt>
                <c:pt idx="6039">
                  <c:v>112500</c:v>
                </c:pt>
                <c:pt idx="6040">
                  <c:v>202500</c:v>
                </c:pt>
                <c:pt idx="6041">
                  <c:v>202500</c:v>
                </c:pt>
                <c:pt idx="6042">
                  <c:v>90000</c:v>
                </c:pt>
                <c:pt idx="6043">
                  <c:v>117000</c:v>
                </c:pt>
                <c:pt idx="6044">
                  <c:v>315000</c:v>
                </c:pt>
                <c:pt idx="6045">
                  <c:v>157500</c:v>
                </c:pt>
                <c:pt idx="6046">
                  <c:v>135000</c:v>
                </c:pt>
                <c:pt idx="6047">
                  <c:v>247500</c:v>
                </c:pt>
                <c:pt idx="6048">
                  <c:v>180000</c:v>
                </c:pt>
                <c:pt idx="6049">
                  <c:v>126000</c:v>
                </c:pt>
                <c:pt idx="6050">
                  <c:v>112500</c:v>
                </c:pt>
                <c:pt idx="6051">
                  <c:v>225000</c:v>
                </c:pt>
                <c:pt idx="6052">
                  <c:v>126000</c:v>
                </c:pt>
                <c:pt idx="6053">
                  <c:v>90000</c:v>
                </c:pt>
                <c:pt idx="6054">
                  <c:v>202500</c:v>
                </c:pt>
                <c:pt idx="6055">
                  <c:v>45000</c:v>
                </c:pt>
                <c:pt idx="6056">
                  <c:v>180000</c:v>
                </c:pt>
                <c:pt idx="6057">
                  <c:v>90000</c:v>
                </c:pt>
                <c:pt idx="6058">
                  <c:v>274500</c:v>
                </c:pt>
                <c:pt idx="6059">
                  <c:v>225000</c:v>
                </c:pt>
                <c:pt idx="6060">
                  <c:v>157500</c:v>
                </c:pt>
                <c:pt idx="6061">
                  <c:v>171000</c:v>
                </c:pt>
                <c:pt idx="6062">
                  <c:v>112500</c:v>
                </c:pt>
                <c:pt idx="6063">
                  <c:v>99000</c:v>
                </c:pt>
                <c:pt idx="6064">
                  <c:v>67500</c:v>
                </c:pt>
                <c:pt idx="6065">
                  <c:v>261000</c:v>
                </c:pt>
                <c:pt idx="6066">
                  <c:v>112500</c:v>
                </c:pt>
                <c:pt idx="6067">
                  <c:v>135000</c:v>
                </c:pt>
                <c:pt idx="6068">
                  <c:v>157500</c:v>
                </c:pt>
                <c:pt idx="6069">
                  <c:v>1350000</c:v>
                </c:pt>
                <c:pt idx="6070">
                  <c:v>112500</c:v>
                </c:pt>
                <c:pt idx="6071">
                  <c:v>130050</c:v>
                </c:pt>
                <c:pt idx="6072">
                  <c:v>189000</c:v>
                </c:pt>
                <c:pt idx="6073">
                  <c:v>675000</c:v>
                </c:pt>
                <c:pt idx="6074">
                  <c:v>135000</c:v>
                </c:pt>
                <c:pt idx="6075">
                  <c:v>315000</c:v>
                </c:pt>
                <c:pt idx="6076">
                  <c:v>157500</c:v>
                </c:pt>
                <c:pt idx="6077">
                  <c:v>157500</c:v>
                </c:pt>
                <c:pt idx="6078">
                  <c:v>180000</c:v>
                </c:pt>
                <c:pt idx="6079">
                  <c:v>180000</c:v>
                </c:pt>
                <c:pt idx="6080">
                  <c:v>180000</c:v>
                </c:pt>
                <c:pt idx="6081">
                  <c:v>157500</c:v>
                </c:pt>
                <c:pt idx="6082">
                  <c:v>135000</c:v>
                </c:pt>
                <c:pt idx="6083">
                  <c:v>90000</c:v>
                </c:pt>
                <c:pt idx="6084">
                  <c:v>202500</c:v>
                </c:pt>
                <c:pt idx="6085">
                  <c:v>180000</c:v>
                </c:pt>
                <c:pt idx="6086">
                  <c:v>180000</c:v>
                </c:pt>
                <c:pt idx="6087">
                  <c:v>157500</c:v>
                </c:pt>
                <c:pt idx="6088">
                  <c:v>180000</c:v>
                </c:pt>
                <c:pt idx="6089">
                  <c:v>63000</c:v>
                </c:pt>
                <c:pt idx="6090">
                  <c:v>67500</c:v>
                </c:pt>
                <c:pt idx="6091">
                  <c:v>270000</c:v>
                </c:pt>
                <c:pt idx="6092">
                  <c:v>112500</c:v>
                </c:pt>
                <c:pt idx="6093">
                  <c:v>76500</c:v>
                </c:pt>
                <c:pt idx="6094">
                  <c:v>157500</c:v>
                </c:pt>
                <c:pt idx="6095">
                  <c:v>96750</c:v>
                </c:pt>
                <c:pt idx="6096">
                  <c:v>67500</c:v>
                </c:pt>
                <c:pt idx="6097">
                  <c:v>225000</c:v>
                </c:pt>
                <c:pt idx="6098">
                  <c:v>157500</c:v>
                </c:pt>
                <c:pt idx="6099">
                  <c:v>202500</c:v>
                </c:pt>
                <c:pt idx="6100">
                  <c:v>90000</c:v>
                </c:pt>
                <c:pt idx="6101">
                  <c:v>121500</c:v>
                </c:pt>
                <c:pt idx="6102">
                  <c:v>135000</c:v>
                </c:pt>
                <c:pt idx="6103">
                  <c:v>270000</c:v>
                </c:pt>
                <c:pt idx="6104">
                  <c:v>270000</c:v>
                </c:pt>
                <c:pt idx="6105">
                  <c:v>67500</c:v>
                </c:pt>
                <c:pt idx="6106">
                  <c:v>202500</c:v>
                </c:pt>
                <c:pt idx="6107">
                  <c:v>67500</c:v>
                </c:pt>
                <c:pt idx="6108">
                  <c:v>225000</c:v>
                </c:pt>
                <c:pt idx="6109">
                  <c:v>135000</c:v>
                </c:pt>
                <c:pt idx="6110">
                  <c:v>112500</c:v>
                </c:pt>
                <c:pt idx="6111">
                  <c:v>135000</c:v>
                </c:pt>
                <c:pt idx="6112">
                  <c:v>72000</c:v>
                </c:pt>
                <c:pt idx="6113">
                  <c:v>135000</c:v>
                </c:pt>
                <c:pt idx="6114">
                  <c:v>292500</c:v>
                </c:pt>
                <c:pt idx="6115">
                  <c:v>270000</c:v>
                </c:pt>
                <c:pt idx="6116">
                  <c:v>202500</c:v>
                </c:pt>
                <c:pt idx="6117">
                  <c:v>112500</c:v>
                </c:pt>
                <c:pt idx="6118">
                  <c:v>225000</c:v>
                </c:pt>
                <c:pt idx="6119">
                  <c:v>135000</c:v>
                </c:pt>
                <c:pt idx="6120">
                  <c:v>144000</c:v>
                </c:pt>
                <c:pt idx="6121">
                  <c:v>135000</c:v>
                </c:pt>
                <c:pt idx="6122">
                  <c:v>202500</c:v>
                </c:pt>
                <c:pt idx="6123">
                  <c:v>180000</c:v>
                </c:pt>
                <c:pt idx="6124">
                  <c:v>135000</c:v>
                </c:pt>
                <c:pt idx="6125">
                  <c:v>135000</c:v>
                </c:pt>
                <c:pt idx="6126">
                  <c:v>121500</c:v>
                </c:pt>
                <c:pt idx="6127">
                  <c:v>67500</c:v>
                </c:pt>
                <c:pt idx="6128">
                  <c:v>468000</c:v>
                </c:pt>
                <c:pt idx="6129">
                  <c:v>450000</c:v>
                </c:pt>
                <c:pt idx="6130">
                  <c:v>225000</c:v>
                </c:pt>
                <c:pt idx="6131">
                  <c:v>135000</c:v>
                </c:pt>
                <c:pt idx="6132">
                  <c:v>139500</c:v>
                </c:pt>
                <c:pt idx="6133">
                  <c:v>157500</c:v>
                </c:pt>
                <c:pt idx="6134">
                  <c:v>90000</c:v>
                </c:pt>
                <c:pt idx="6135">
                  <c:v>180000</c:v>
                </c:pt>
                <c:pt idx="6136">
                  <c:v>76500</c:v>
                </c:pt>
                <c:pt idx="6137">
                  <c:v>90000</c:v>
                </c:pt>
                <c:pt idx="6138">
                  <c:v>315000</c:v>
                </c:pt>
                <c:pt idx="6139">
                  <c:v>90000</c:v>
                </c:pt>
                <c:pt idx="6140">
                  <c:v>135000</c:v>
                </c:pt>
                <c:pt idx="6141">
                  <c:v>67500</c:v>
                </c:pt>
                <c:pt idx="6142">
                  <c:v>135000</c:v>
                </c:pt>
                <c:pt idx="6143">
                  <c:v>292500</c:v>
                </c:pt>
                <c:pt idx="6144">
                  <c:v>135000</c:v>
                </c:pt>
                <c:pt idx="6145">
                  <c:v>337500</c:v>
                </c:pt>
                <c:pt idx="6146">
                  <c:v>283500</c:v>
                </c:pt>
                <c:pt idx="6147">
                  <c:v>112500</c:v>
                </c:pt>
                <c:pt idx="6148">
                  <c:v>202500</c:v>
                </c:pt>
                <c:pt idx="6149">
                  <c:v>157500</c:v>
                </c:pt>
                <c:pt idx="6150">
                  <c:v>135000</c:v>
                </c:pt>
                <c:pt idx="6151">
                  <c:v>360000</c:v>
                </c:pt>
                <c:pt idx="6152">
                  <c:v>81000</c:v>
                </c:pt>
                <c:pt idx="6153">
                  <c:v>225000</c:v>
                </c:pt>
                <c:pt idx="6154">
                  <c:v>112500</c:v>
                </c:pt>
                <c:pt idx="6155">
                  <c:v>81000</c:v>
                </c:pt>
                <c:pt idx="6156">
                  <c:v>112500</c:v>
                </c:pt>
                <c:pt idx="6157">
                  <c:v>112500</c:v>
                </c:pt>
                <c:pt idx="6158">
                  <c:v>180000</c:v>
                </c:pt>
                <c:pt idx="6159">
                  <c:v>112500</c:v>
                </c:pt>
                <c:pt idx="6160">
                  <c:v>112500</c:v>
                </c:pt>
                <c:pt idx="6161">
                  <c:v>67500</c:v>
                </c:pt>
                <c:pt idx="6162">
                  <c:v>270000</c:v>
                </c:pt>
                <c:pt idx="6163">
                  <c:v>112500</c:v>
                </c:pt>
                <c:pt idx="6164">
                  <c:v>103500</c:v>
                </c:pt>
                <c:pt idx="6165">
                  <c:v>112500</c:v>
                </c:pt>
                <c:pt idx="6166">
                  <c:v>67500</c:v>
                </c:pt>
                <c:pt idx="6167">
                  <c:v>112500</c:v>
                </c:pt>
                <c:pt idx="6168">
                  <c:v>175500</c:v>
                </c:pt>
                <c:pt idx="6169">
                  <c:v>112500</c:v>
                </c:pt>
                <c:pt idx="6170">
                  <c:v>81000</c:v>
                </c:pt>
                <c:pt idx="6171">
                  <c:v>157500</c:v>
                </c:pt>
                <c:pt idx="6172">
                  <c:v>180000</c:v>
                </c:pt>
                <c:pt idx="6173">
                  <c:v>180000</c:v>
                </c:pt>
                <c:pt idx="6174">
                  <c:v>225000</c:v>
                </c:pt>
                <c:pt idx="6175">
                  <c:v>112500</c:v>
                </c:pt>
                <c:pt idx="6176">
                  <c:v>202500</c:v>
                </c:pt>
                <c:pt idx="6177">
                  <c:v>135000</c:v>
                </c:pt>
                <c:pt idx="6178">
                  <c:v>450000</c:v>
                </c:pt>
                <c:pt idx="6179">
                  <c:v>67500</c:v>
                </c:pt>
                <c:pt idx="6180">
                  <c:v>112500</c:v>
                </c:pt>
                <c:pt idx="6181">
                  <c:v>202500</c:v>
                </c:pt>
                <c:pt idx="6182">
                  <c:v>270000</c:v>
                </c:pt>
                <c:pt idx="6183">
                  <c:v>90000</c:v>
                </c:pt>
                <c:pt idx="6184">
                  <c:v>90000</c:v>
                </c:pt>
                <c:pt idx="6185">
                  <c:v>400500</c:v>
                </c:pt>
                <c:pt idx="6186">
                  <c:v>450000</c:v>
                </c:pt>
                <c:pt idx="6187">
                  <c:v>328500</c:v>
                </c:pt>
                <c:pt idx="6188">
                  <c:v>135000</c:v>
                </c:pt>
                <c:pt idx="6189">
                  <c:v>270000</c:v>
                </c:pt>
                <c:pt idx="6190">
                  <c:v>135000</c:v>
                </c:pt>
                <c:pt idx="6191">
                  <c:v>202500</c:v>
                </c:pt>
                <c:pt idx="6192">
                  <c:v>90000</c:v>
                </c:pt>
                <c:pt idx="6193">
                  <c:v>112500</c:v>
                </c:pt>
                <c:pt idx="6194">
                  <c:v>45000</c:v>
                </c:pt>
                <c:pt idx="6195">
                  <c:v>166500</c:v>
                </c:pt>
                <c:pt idx="6196">
                  <c:v>76500</c:v>
                </c:pt>
                <c:pt idx="6197">
                  <c:v>45000</c:v>
                </c:pt>
                <c:pt idx="6198">
                  <c:v>180000</c:v>
                </c:pt>
                <c:pt idx="6199">
                  <c:v>90000</c:v>
                </c:pt>
                <c:pt idx="6200">
                  <c:v>117000</c:v>
                </c:pt>
                <c:pt idx="6201">
                  <c:v>360000</c:v>
                </c:pt>
                <c:pt idx="6202">
                  <c:v>247500</c:v>
                </c:pt>
                <c:pt idx="6203">
                  <c:v>247500</c:v>
                </c:pt>
                <c:pt idx="6204">
                  <c:v>225000</c:v>
                </c:pt>
                <c:pt idx="6205">
                  <c:v>112500</c:v>
                </c:pt>
                <c:pt idx="6206">
                  <c:v>135000</c:v>
                </c:pt>
                <c:pt idx="6207">
                  <c:v>90000</c:v>
                </c:pt>
                <c:pt idx="6208">
                  <c:v>450000</c:v>
                </c:pt>
                <c:pt idx="6209">
                  <c:v>180000</c:v>
                </c:pt>
                <c:pt idx="6210">
                  <c:v>121500</c:v>
                </c:pt>
                <c:pt idx="6211">
                  <c:v>56250</c:v>
                </c:pt>
                <c:pt idx="6212">
                  <c:v>427500</c:v>
                </c:pt>
                <c:pt idx="6213">
                  <c:v>157500</c:v>
                </c:pt>
                <c:pt idx="6214">
                  <c:v>180000</c:v>
                </c:pt>
                <c:pt idx="6215">
                  <c:v>135000</c:v>
                </c:pt>
                <c:pt idx="6216">
                  <c:v>121500</c:v>
                </c:pt>
                <c:pt idx="6217">
                  <c:v>225000</c:v>
                </c:pt>
                <c:pt idx="6218">
                  <c:v>180000</c:v>
                </c:pt>
                <c:pt idx="6219">
                  <c:v>135000</c:v>
                </c:pt>
                <c:pt idx="6220">
                  <c:v>270000</c:v>
                </c:pt>
                <c:pt idx="6221">
                  <c:v>1125000</c:v>
                </c:pt>
                <c:pt idx="6222">
                  <c:v>99000</c:v>
                </c:pt>
                <c:pt idx="6223">
                  <c:v>225000</c:v>
                </c:pt>
                <c:pt idx="6224">
                  <c:v>180000</c:v>
                </c:pt>
                <c:pt idx="6225">
                  <c:v>112500</c:v>
                </c:pt>
                <c:pt idx="6226">
                  <c:v>126000</c:v>
                </c:pt>
                <c:pt idx="6227">
                  <c:v>112500</c:v>
                </c:pt>
                <c:pt idx="6228">
                  <c:v>121500</c:v>
                </c:pt>
                <c:pt idx="6229">
                  <c:v>121500</c:v>
                </c:pt>
                <c:pt idx="6230">
                  <c:v>292500</c:v>
                </c:pt>
                <c:pt idx="6231">
                  <c:v>112500</c:v>
                </c:pt>
                <c:pt idx="6232">
                  <c:v>270000</c:v>
                </c:pt>
                <c:pt idx="6233">
                  <c:v>153000</c:v>
                </c:pt>
                <c:pt idx="6234">
                  <c:v>67500</c:v>
                </c:pt>
                <c:pt idx="6235">
                  <c:v>135000</c:v>
                </c:pt>
                <c:pt idx="6236">
                  <c:v>157500</c:v>
                </c:pt>
                <c:pt idx="6237">
                  <c:v>112500</c:v>
                </c:pt>
                <c:pt idx="6238">
                  <c:v>162000</c:v>
                </c:pt>
                <c:pt idx="6239">
                  <c:v>360000</c:v>
                </c:pt>
                <c:pt idx="6240">
                  <c:v>315000</c:v>
                </c:pt>
                <c:pt idx="6241">
                  <c:v>270000</c:v>
                </c:pt>
                <c:pt idx="6242">
                  <c:v>54000</c:v>
                </c:pt>
                <c:pt idx="6243">
                  <c:v>202500</c:v>
                </c:pt>
                <c:pt idx="6244">
                  <c:v>135000</c:v>
                </c:pt>
                <c:pt idx="6245">
                  <c:v>148500</c:v>
                </c:pt>
                <c:pt idx="6246">
                  <c:v>135000</c:v>
                </c:pt>
                <c:pt idx="6247">
                  <c:v>256500</c:v>
                </c:pt>
                <c:pt idx="6248">
                  <c:v>225000</c:v>
                </c:pt>
                <c:pt idx="6249">
                  <c:v>76500</c:v>
                </c:pt>
                <c:pt idx="6250">
                  <c:v>130500</c:v>
                </c:pt>
                <c:pt idx="6251">
                  <c:v>225000</c:v>
                </c:pt>
                <c:pt idx="6252">
                  <c:v>216000</c:v>
                </c:pt>
                <c:pt idx="6253">
                  <c:v>225000</c:v>
                </c:pt>
                <c:pt idx="6254">
                  <c:v>180000</c:v>
                </c:pt>
                <c:pt idx="6255">
                  <c:v>450000</c:v>
                </c:pt>
                <c:pt idx="6256">
                  <c:v>112500</c:v>
                </c:pt>
                <c:pt idx="6257">
                  <c:v>135000</c:v>
                </c:pt>
                <c:pt idx="6258">
                  <c:v>360000</c:v>
                </c:pt>
                <c:pt idx="6259">
                  <c:v>180000</c:v>
                </c:pt>
                <c:pt idx="6260">
                  <c:v>117000</c:v>
                </c:pt>
                <c:pt idx="6261">
                  <c:v>144261</c:v>
                </c:pt>
                <c:pt idx="6262">
                  <c:v>72000</c:v>
                </c:pt>
                <c:pt idx="6263">
                  <c:v>81000</c:v>
                </c:pt>
                <c:pt idx="6264">
                  <c:v>247500</c:v>
                </c:pt>
                <c:pt idx="6265">
                  <c:v>135000</c:v>
                </c:pt>
                <c:pt idx="6266">
                  <c:v>450000</c:v>
                </c:pt>
                <c:pt idx="6267">
                  <c:v>225000</c:v>
                </c:pt>
                <c:pt idx="6268">
                  <c:v>67500</c:v>
                </c:pt>
                <c:pt idx="6269">
                  <c:v>180000</c:v>
                </c:pt>
                <c:pt idx="6270">
                  <c:v>135000</c:v>
                </c:pt>
                <c:pt idx="6271">
                  <c:v>135000</c:v>
                </c:pt>
                <c:pt idx="6272">
                  <c:v>90000</c:v>
                </c:pt>
                <c:pt idx="6273">
                  <c:v>162000</c:v>
                </c:pt>
                <c:pt idx="6274">
                  <c:v>180000</c:v>
                </c:pt>
                <c:pt idx="6275">
                  <c:v>157500</c:v>
                </c:pt>
                <c:pt idx="6276">
                  <c:v>238500</c:v>
                </c:pt>
                <c:pt idx="6277">
                  <c:v>180000</c:v>
                </c:pt>
                <c:pt idx="6278">
                  <c:v>157500</c:v>
                </c:pt>
                <c:pt idx="6279">
                  <c:v>157500</c:v>
                </c:pt>
                <c:pt idx="6280">
                  <c:v>157500</c:v>
                </c:pt>
                <c:pt idx="6281">
                  <c:v>225000</c:v>
                </c:pt>
                <c:pt idx="6282">
                  <c:v>112500</c:v>
                </c:pt>
                <c:pt idx="6283">
                  <c:v>112500</c:v>
                </c:pt>
                <c:pt idx="6284">
                  <c:v>315000</c:v>
                </c:pt>
                <c:pt idx="6285">
                  <c:v>225000</c:v>
                </c:pt>
                <c:pt idx="6286">
                  <c:v>202500</c:v>
                </c:pt>
                <c:pt idx="6287">
                  <c:v>180000</c:v>
                </c:pt>
                <c:pt idx="6288">
                  <c:v>67500</c:v>
                </c:pt>
                <c:pt idx="6289">
                  <c:v>90000</c:v>
                </c:pt>
                <c:pt idx="6290">
                  <c:v>135000</c:v>
                </c:pt>
                <c:pt idx="6291">
                  <c:v>315000</c:v>
                </c:pt>
                <c:pt idx="6292">
                  <c:v>112500</c:v>
                </c:pt>
                <c:pt idx="6293">
                  <c:v>225000</c:v>
                </c:pt>
                <c:pt idx="6294">
                  <c:v>90000</c:v>
                </c:pt>
                <c:pt idx="6295">
                  <c:v>190350</c:v>
                </c:pt>
                <c:pt idx="6296">
                  <c:v>315000</c:v>
                </c:pt>
                <c:pt idx="6297">
                  <c:v>135000</c:v>
                </c:pt>
                <c:pt idx="6298">
                  <c:v>112500</c:v>
                </c:pt>
                <c:pt idx="6299">
                  <c:v>225000</c:v>
                </c:pt>
                <c:pt idx="6300">
                  <c:v>112500</c:v>
                </c:pt>
                <c:pt idx="6301">
                  <c:v>144000</c:v>
                </c:pt>
                <c:pt idx="6302">
                  <c:v>202500</c:v>
                </c:pt>
                <c:pt idx="6303">
                  <c:v>360000</c:v>
                </c:pt>
                <c:pt idx="6304">
                  <c:v>405000</c:v>
                </c:pt>
                <c:pt idx="6305">
                  <c:v>99000</c:v>
                </c:pt>
                <c:pt idx="6306">
                  <c:v>90000</c:v>
                </c:pt>
                <c:pt idx="6307">
                  <c:v>180000</c:v>
                </c:pt>
                <c:pt idx="6308">
                  <c:v>67500</c:v>
                </c:pt>
                <c:pt idx="6309">
                  <c:v>67500</c:v>
                </c:pt>
                <c:pt idx="6310">
                  <c:v>135000</c:v>
                </c:pt>
                <c:pt idx="6311">
                  <c:v>157500</c:v>
                </c:pt>
                <c:pt idx="6312">
                  <c:v>225000</c:v>
                </c:pt>
                <c:pt idx="6313">
                  <c:v>315000</c:v>
                </c:pt>
                <c:pt idx="6314">
                  <c:v>180000</c:v>
                </c:pt>
                <c:pt idx="6315">
                  <c:v>126000</c:v>
                </c:pt>
                <c:pt idx="6316">
                  <c:v>81000</c:v>
                </c:pt>
                <c:pt idx="6317">
                  <c:v>135000</c:v>
                </c:pt>
                <c:pt idx="6318">
                  <c:v>139500</c:v>
                </c:pt>
                <c:pt idx="6319">
                  <c:v>112500</c:v>
                </c:pt>
                <c:pt idx="6320">
                  <c:v>270000</c:v>
                </c:pt>
                <c:pt idx="6321">
                  <c:v>117000</c:v>
                </c:pt>
                <c:pt idx="6322">
                  <c:v>171000</c:v>
                </c:pt>
                <c:pt idx="6323">
                  <c:v>292500</c:v>
                </c:pt>
                <c:pt idx="6324">
                  <c:v>157500</c:v>
                </c:pt>
                <c:pt idx="6325">
                  <c:v>360000</c:v>
                </c:pt>
                <c:pt idx="6326">
                  <c:v>45000</c:v>
                </c:pt>
                <c:pt idx="6327">
                  <c:v>112500</c:v>
                </c:pt>
                <c:pt idx="6328">
                  <c:v>112500</c:v>
                </c:pt>
                <c:pt idx="6329">
                  <c:v>112500</c:v>
                </c:pt>
                <c:pt idx="6330">
                  <c:v>202500</c:v>
                </c:pt>
                <c:pt idx="6331">
                  <c:v>157500</c:v>
                </c:pt>
                <c:pt idx="6332">
                  <c:v>292500</c:v>
                </c:pt>
                <c:pt idx="6333">
                  <c:v>225000</c:v>
                </c:pt>
                <c:pt idx="6334">
                  <c:v>180000</c:v>
                </c:pt>
                <c:pt idx="6335">
                  <c:v>63000</c:v>
                </c:pt>
                <c:pt idx="6336">
                  <c:v>90000</c:v>
                </c:pt>
                <c:pt idx="6337">
                  <c:v>90000</c:v>
                </c:pt>
                <c:pt idx="6338">
                  <c:v>202500</c:v>
                </c:pt>
                <c:pt idx="6339">
                  <c:v>112500</c:v>
                </c:pt>
                <c:pt idx="6340">
                  <c:v>405000</c:v>
                </c:pt>
                <c:pt idx="6341">
                  <c:v>108000</c:v>
                </c:pt>
                <c:pt idx="6342">
                  <c:v>139500</c:v>
                </c:pt>
                <c:pt idx="6343">
                  <c:v>337500</c:v>
                </c:pt>
                <c:pt idx="6344">
                  <c:v>202500</c:v>
                </c:pt>
                <c:pt idx="6345">
                  <c:v>112500</c:v>
                </c:pt>
                <c:pt idx="6346">
                  <c:v>270000</c:v>
                </c:pt>
                <c:pt idx="6347">
                  <c:v>225000</c:v>
                </c:pt>
                <c:pt idx="6348">
                  <c:v>202500</c:v>
                </c:pt>
                <c:pt idx="6349">
                  <c:v>247500</c:v>
                </c:pt>
                <c:pt idx="6350">
                  <c:v>225000</c:v>
                </c:pt>
                <c:pt idx="6351">
                  <c:v>180000</c:v>
                </c:pt>
                <c:pt idx="6352">
                  <c:v>67500</c:v>
                </c:pt>
                <c:pt idx="6353">
                  <c:v>360000</c:v>
                </c:pt>
                <c:pt idx="6354">
                  <c:v>135000</c:v>
                </c:pt>
                <c:pt idx="6355">
                  <c:v>180000</c:v>
                </c:pt>
                <c:pt idx="6356">
                  <c:v>90000</c:v>
                </c:pt>
                <c:pt idx="6357">
                  <c:v>270000</c:v>
                </c:pt>
                <c:pt idx="6358">
                  <c:v>121500</c:v>
                </c:pt>
                <c:pt idx="6359">
                  <c:v>207000</c:v>
                </c:pt>
                <c:pt idx="6360">
                  <c:v>202500</c:v>
                </c:pt>
                <c:pt idx="6361">
                  <c:v>270000</c:v>
                </c:pt>
                <c:pt idx="6362">
                  <c:v>247500</c:v>
                </c:pt>
                <c:pt idx="6363">
                  <c:v>247500</c:v>
                </c:pt>
                <c:pt idx="6364">
                  <c:v>135000</c:v>
                </c:pt>
                <c:pt idx="6365">
                  <c:v>126000</c:v>
                </c:pt>
                <c:pt idx="6366">
                  <c:v>405000</c:v>
                </c:pt>
                <c:pt idx="6367">
                  <c:v>180000</c:v>
                </c:pt>
                <c:pt idx="6368">
                  <c:v>81000</c:v>
                </c:pt>
                <c:pt idx="6369">
                  <c:v>135000</c:v>
                </c:pt>
                <c:pt idx="6370">
                  <c:v>157500</c:v>
                </c:pt>
                <c:pt idx="6371">
                  <c:v>180000</c:v>
                </c:pt>
                <c:pt idx="6372">
                  <c:v>135000</c:v>
                </c:pt>
                <c:pt idx="6373">
                  <c:v>225000</c:v>
                </c:pt>
                <c:pt idx="6374">
                  <c:v>126000</c:v>
                </c:pt>
                <c:pt idx="6375">
                  <c:v>148500</c:v>
                </c:pt>
                <c:pt idx="6376">
                  <c:v>225000</c:v>
                </c:pt>
                <c:pt idx="6377">
                  <c:v>270000</c:v>
                </c:pt>
                <c:pt idx="6378">
                  <c:v>405000</c:v>
                </c:pt>
                <c:pt idx="6379">
                  <c:v>135000</c:v>
                </c:pt>
                <c:pt idx="6380">
                  <c:v>247500</c:v>
                </c:pt>
                <c:pt idx="6381">
                  <c:v>247500</c:v>
                </c:pt>
                <c:pt idx="6382">
                  <c:v>225000</c:v>
                </c:pt>
                <c:pt idx="6383">
                  <c:v>135000</c:v>
                </c:pt>
                <c:pt idx="6384">
                  <c:v>180000</c:v>
                </c:pt>
                <c:pt idx="6385">
                  <c:v>157500</c:v>
                </c:pt>
                <c:pt idx="6386">
                  <c:v>247500</c:v>
                </c:pt>
                <c:pt idx="6387">
                  <c:v>292500</c:v>
                </c:pt>
                <c:pt idx="6388">
                  <c:v>117000</c:v>
                </c:pt>
                <c:pt idx="6389">
                  <c:v>148500</c:v>
                </c:pt>
                <c:pt idx="6390">
                  <c:v>180000</c:v>
                </c:pt>
                <c:pt idx="6391">
                  <c:v>135000</c:v>
                </c:pt>
                <c:pt idx="6392">
                  <c:v>202500</c:v>
                </c:pt>
                <c:pt idx="6393">
                  <c:v>112500</c:v>
                </c:pt>
                <c:pt idx="6394">
                  <c:v>90000</c:v>
                </c:pt>
                <c:pt idx="6395">
                  <c:v>180000</c:v>
                </c:pt>
                <c:pt idx="6396">
                  <c:v>270000</c:v>
                </c:pt>
                <c:pt idx="6397">
                  <c:v>247500</c:v>
                </c:pt>
                <c:pt idx="6398">
                  <c:v>72000</c:v>
                </c:pt>
                <c:pt idx="6399">
                  <c:v>270000</c:v>
                </c:pt>
                <c:pt idx="6400">
                  <c:v>135000</c:v>
                </c:pt>
                <c:pt idx="6401">
                  <c:v>135000</c:v>
                </c:pt>
                <c:pt idx="6402">
                  <c:v>112500</c:v>
                </c:pt>
                <c:pt idx="6403">
                  <c:v>414000</c:v>
                </c:pt>
                <c:pt idx="6404">
                  <c:v>112500</c:v>
                </c:pt>
                <c:pt idx="6405">
                  <c:v>126000</c:v>
                </c:pt>
                <c:pt idx="6406">
                  <c:v>405000</c:v>
                </c:pt>
                <c:pt idx="6407">
                  <c:v>112500</c:v>
                </c:pt>
                <c:pt idx="6408">
                  <c:v>157500</c:v>
                </c:pt>
                <c:pt idx="6409">
                  <c:v>180000</c:v>
                </c:pt>
                <c:pt idx="6410">
                  <c:v>180000</c:v>
                </c:pt>
                <c:pt idx="6411">
                  <c:v>225000</c:v>
                </c:pt>
                <c:pt idx="6412">
                  <c:v>135000</c:v>
                </c:pt>
                <c:pt idx="6413">
                  <c:v>83970</c:v>
                </c:pt>
                <c:pt idx="6414">
                  <c:v>135000</c:v>
                </c:pt>
                <c:pt idx="6415">
                  <c:v>180000</c:v>
                </c:pt>
                <c:pt idx="6416">
                  <c:v>180000</c:v>
                </c:pt>
                <c:pt idx="6417">
                  <c:v>67500</c:v>
                </c:pt>
                <c:pt idx="6418">
                  <c:v>202500</c:v>
                </c:pt>
                <c:pt idx="6419">
                  <c:v>225000</c:v>
                </c:pt>
                <c:pt idx="6420">
                  <c:v>94500</c:v>
                </c:pt>
                <c:pt idx="6421">
                  <c:v>90000</c:v>
                </c:pt>
                <c:pt idx="6422">
                  <c:v>157500</c:v>
                </c:pt>
                <c:pt idx="6423">
                  <c:v>121500</c:v>
                </c:pt>
                <c:pt idx="6424">
                  <c:v>360000</c:v>
                </c:pt>
                <c:pt idx="6425">
                  <c:v>315000</c:v>
                </c:pt>
                <c:pt idx="6426">
                  <c:v>202500</c:v>
                </c:pt>
                <c:pt idx="6427">
                  <c:v>112500</c:v>
                </c:pt>
                <c:pt idx="6428">
                  <c:v>112500</c:v>
                </c:pt>
                <c:pt idx="6429">
                  <c:v>67500</c:v>
                </c:pt>
                <c:pt idx="6430">
                  <c:v>247500</c:v>
                </c:pt>
                <c:pt idx="6431">
                  <c:v>270000</c:v>
                </c:pt>
                <c:pt idx="6432">
                  <c:v>67500</c:v>
                </c:pt>
                <c:pt idx="6433">
                  <c:v>90000</c:v>
                </c:pt>
                <c:pt idx="6434">
                  <c:v>202500</c:v>
                </c:pt>
                <c:pt idx="6435">
                  <c:v>180000</c:v>
                </c:pt>
                <c:pt idx="6436">
                  <c:v>162000</c:v>
                </c:pt>
                <c:pt idx="6437">
                  <c:v>45000</c:v>
                </c:pt>
                <c:pt idx="6438">
                  <c:v>112500</c:v>
                </c:pt>
                <c:pt idx="6439">
                  <c:v>135000</c:v>
                </c:pt>
                <c:pt idx="6440">
                  <c:v>67500</c:v>
                </c:pt>
                <c:pt idx="6441">
                  <c:v>202500</c:v>
                </c:pt>
                <c:pt idx="6442">
                  <c:v>225000</c:v>
                </c:pt>
                <c:pt idx="6443">
                  <c:v>270000</c:v>
                </c:pt>
                <c:pt idx="6444">
                  <c:v>67500</c:v>
                </c:pt>
                <c:pt idx="6445">
                  <c:v>270000</c:v>
                </c:pt>
                <c:pt idx="6446">
                  <c:v>180000</c:v>
                </c:pt>
                <c:pt idx="6447">
                  <c:v>126000</c:v>
                </c:pt>
                <c:pt idx="6448">
                  <c:v>135000</c:v>
                </c:pt>
                <c:pt idx="6449">
                  <c:v>157500</c:v>
                </c:pt>
                <c:pt idx="6450">
                  <c:v>67500</c:v>
                </c:pt>
                <c:pt idx="6451">
                  <c:v>90000</c:v>
                </c:pt>
                <c:pt idx="6452">
                  <c:v>90000</c:v>
                </c:pt>
                <c:pt idx="6453">
                  <c:v>90000</c:v>
                </c:pt>
                <c:pt idx="6454">
                  <c:v>81000</c:v>
                </c:pt>
                <c:pt idx="6455">
                  <c:v>135000</c:v>
                </c:pt>
                <c:pt idx="6456">
                  <c:v>135000</c:v>
                </c:pt>
                <c:pt idx="6457">
                  <c:v>135000</c:v>
                </c:pt>
                <c:pt idx="6458">
                  <c:v>225000</c:v>
                </c:pt>
                <c:pt idx="6459">
                  <c:v>202500</c:v>
                </c:pt>
                <c:pt idx="6460">
                  <c:v>225000</c:v>
                </c:pt>
                <c:pt idx="6461">
                  <c:v>171000</c:v>
                </c:pt>
                <c:pt idx="6462">
                  <c:v>112500</c:v>
                </c:pt>
                <c:pt idx="6463">
                  <c:v>225000</c:v>
                </c:pt>
                <c:pt idx="6464">
                  <c:v>112500</c:v>
                </c:pt>
                <c:pt idx="6465">
                  <c:v>180000</c:v>
                </c:pt>
                <c:pt idx="6466">
                  <c:v>180000</c:v>
                </c:pt>
                <c:pt idx="6467">
                  <c:v>157500</c:v>
                </c:pt>
                <c:pt idx="6468">
                  <c:v>171000</c:v>
                </c:pt>
                <c:pt idx="6469">
                  <c:v>174681</c:v>
                </c:pt>
                <c:pt idx="6470">
                  <c:v>157500</c:v>
                </c:pt>
                <c:pt idx="6471">
                  <c:v>297000</c:v>
                </c:pt>
                <c:pt idx="6472">
                  <c:v>202500</c:v>
                </c:pt>
                <c:pt idx="6473">
                  <c:v>229500</c:v>
                </c:pt>
                <c:pt idx="6474">
                  <c:v>180000</c:v>
                </c:pt>
                <c:pt idx="6475">
                  <c:v>225000</c:v>
                </c:pt>
                <c:pt idx="6476">
                  <c:v>135000</c:v>
                </c:pt>
                <c:pt idx="6477">
                  <c:v>157500</c:v>
                </c:pt>
                <c:pt idx="6478">
                  <c:v>49500</c:v>
                </c:pt>
                <c:pt idx="6479">
                  <c:v>150750</c:v>
                </c:pt>
                <c:pt idx="6480">
                  <c:v>292500</c:v>
                </c:pt>
                <c:pt idx="6481">
                  <c:v>202500</c:v>
                </c:pt>
                <c:pt idx="6482">
                  <c:v>225000</c:v>
                </c:pt>
                <c:pt idx="6483">
                  <c:v>90000</c:v>
                </c:pt>
                <c:pt idx="6484">
                  <c:v>180000</c:v>
                </c:pt>
                <c:pt idx="6485">
                  <c:v>157500</c:v>
                </c:pt>
                <c:pt idx="6486">
                  <c:v>279000</c:v>
                </c:pt>
                <c:pt idx="6487">
                  <c:v>270000</c:v>
                </c:pt>
                <c:pt idx="6488">
                  <c:v>112500</c:v>
                </c:pt>
                <c:pt idx="6489">
                  <c:v>180000</c:v>
                </c:pt>
                <c:pt idx="6490">
                  <c:v>292500</c:v>
                </c:pt>
                <c:pt idx="6491">
                  <c:v>135000</c:v>
                </c:pt>
                <c:pt idx="6492">
                  <c:v>225000</c:v>
                </c:pt>
                <c:pt idx="6493">
                  <c:v>270000</c:v>
                </c:pt>
                <c:pt idx="6494">
                  <c:v>225000</c:v>
                </c:pt>
                <c:pt idx="6495">
                  <c:v>360000</c:v>
                </c:pt>
                <c:pt idx="6496">
                  <c:v>243000</c:v>
                </c:pt>
                <c:pt idx="6497">
                  <c:v>189000</c:v>
                </c:pt>
                <c:pt idx="6498">
                  <c:v>72000</c:v>
                </c:pt>
                <c:pt idx="6499">
                  <c:v>225000</c:v>
                </c:pt>
                <c:pt idx="6500">
                  <c:v>157500</c:v>
                </c:pt>
                <c:pt idx="6501">
                  <c:v>292500</c:v>
                </c:pt>
                <c:pt idx="6502">
                  <c:v>135000</c:v>
                </c:pt>
                <c:pt idx="6503">
                  <c:v>157500</c:v>
                </c:pt>
                <c:pt idx="6504">
                  <c:v>576000</c:v>
                </c:pt>
                <c:pt idx="6505">
                  <c:v>315000</c:v>
                </c:pt>
                <c:pt idx="6506">
                  <c:v>225000</c:v>
                </c:pt>
                <c:pt idx="6507">
                  <c:v>54000</c:v>
                </c:pt>
                <c:pt idx="6508">
                  <c:v>81000</c:v>
                </c:pt>
                <c:pt idx="6509">
                  <c:v>270000</c:v>
                </c:pt>
                <c:pt idx="6510">
                  <c:v>157500</c:v>
                </c:pt>
                <c:pt idx="6511">
                  <c:v>234000</c:v>
                </c:pt>
                <c:pt idx="6512">
                  <c:v>157500</c:v>
                </c:pt>
                <c:pt idx="6513">
                  <c:v>157500</c:v>
                </c:pt>
                <c:pt idx="6514">
                  <c:v>337500</c:v>
                </c:pt>
                <c:pt idx="6515">
                  <c:v>225000</c:v>
                </c:pt>
                <c:pt idx="6516">
                  <c:v>180000</c:v>
                </c:pt>
                <c:pt idx="6517">
                  <c:v>270000</c:v>
                </c:pt>
                <c:pt idx="6518">
                  <c:v>135000</c:v>
                </c:pt>
                <c:pt idx="6519">
                  <c:v>130500</c:v>
                </c:pt>
                <c:pt idx="6520">
                  <c:v>216000</c:v>
                </c:pt>
                <c:pt idx="6521">
                  <c:v>67500</c:v>
                </c:pt>
                <c:pt idx="6522">
                  <c:v>198000</c:v>
                </c:pt>
                <c:pt idx="6523">
                  <c:v>409500</c:v>
                </c:pt>
                <c:pt idx="6524">
                  <c:v>360000</c:v>
                </c:pt>
                <c:pt idx="6525">
                  <c:v>54000</c:v>
                </c:pt>
                <c:pt idx="6526">
                  <c:v>117000</c:v>
                </c:pt>
                <c:pt idx="6527">
                  <c:v>112500</c:v>
                </c:pt>
                <c:pt idx="6528">
                  <c:v>225000</c:v>
                </c:pt>
                <c:pt idx="6529">
                  <c:v>265500</c:v>
                </c:pt>
                <c:pt idx="6530">
                  <c:v>157500</c:v>
                </c:pt>
                <c:pt idx="6531">
                  <c:v>180000</c:v>
                </c:pt>
                <c:pt idx="6532">
                  <c:v>157500</c:v>
                </c:pt>
                <c:pt idx="6533">
                  <c:v>292500</c:v>
                </c:pt>
                <c:pt idx="6534">
                  <c:v>90000</c:v>
                </c:pt>
                <c:pt idx="6535">
                  <c:v>202500</c:v>
                </c:pt>
                <c:pt idx="6536">
                  <c:v>180000</c:v>
                </c:pt>
                <c:pt idx="6537">
                  <c:v>202500</c:v>
                </c:pt>
                <c:pt idx="6538">
                  <c:v>135000</c:v>
                </c:pt>
                <c:pt idx="6539">
                  <c:v>360000</c:v>
                </c:pt>
                <c:pt idx="6540">
                  <c:v>225000</c:v>
                </c:pt>
                <c:pt idx="6541">
                  <c:v>112500</c:v>
                </c:pt>
                <c:pt idx="6542">
                  <c:v>91620</c:v>
                </c:pt>
                <c:pt idx="6543">
                  <c:v>135000</c:v>
                </c:pt>
                <c:pt idx="6544">
                  <c:v>67500</c:v>
                </c:pt>
                <c:pt idx="6545">
                  <c:v>90000</c:v>
                </c:pt>
                <c:pt idx="6546">
                  <c:v>225000</c:v>
                </c:pt>
                <c:pt idx="6547">
                  <c:v>112500</c:v>
                </c:pt>
                <c:pt idx="6548">
                  <c:v>112500</c:v>
                </c:pt>
                <c:pt idx="6549">
                  <c:v>315000</c:v>
                </c:pt>
                <c:pt idx="6550">
                  <c:v>157500</c:v>
                </c:pt>
                <c:pt idx="6551">
                  <c:v>49500</c:v>
                </c:pt>
                <c:pt idx="6552">
                  <c:v>315000</c:v>
                </c:pt>
                <c:pt idx="6553">
                  <c:v>67500</c:v>
                </c:pt>
                <c:pt idx="6554">
                  <c:v>135000</c:v>
                </c:pt>
                <c:pt idx="6555">
                  <c:v>157500</c:v>
                </c:pt>
                <c:pt idx="6556">
                  <c:v>135000</c:v>
                </c:pt>
                <c:pt idx="6557">
                  <c:v>112500</c:v>
                </c:pt>
                <c:pt idx="6558">
                  <c:v>450000</c:v>
                </c:pt>
                <c:pt idx="6559">
                  <c:v>387000</c:v>
                </c:pt>
                <c:pt idx="6560">
                  <c:v>270000</c:v>
                </c:pt>
                <c:pt idx="6561">
                  <c:v>202500</c:v>
                </c:pt>
                <c:pt idx="6562">
                  <c:v>360000</c:v>
                </c:pt>
                <c:pt idx="6563">
                  <c:v>135000</c:v>
                </c:pt>
                <c:pt idx="6564">
                  <c:v>135000</c:v>
                </c:pt>
                <c:pt idx="6565">
                  <c:v>360000</c:v>
                </c:pt>
                <c:pt idx="6566">
                  <c:v>202500</c:v>
                </c:pt>
                <c:pt idx="6567">
                  <c:v>135000</c:v>
                </c:pt>
                <c:pt idx="6568">
                  <c:v>225000</c:v>
                </c:pt>
                <c:pt idx="6569">
                  <c:v>135000</c:v>
                </c:pt>
                <c:pt idx="6570">
                  <c:v>157500</c:v>
                </c:pt>
                <c:pt idx="6571">
                  <c:v>121500</c:v>
                </c:pt>
                <c:pt idx="6572">
                  <c:v>225000</c:v>
                </c:pt>
                <c:pt idx="6573">
                  <c:v>585000</c:v>
                </c:pt>
                <c:pt idx="6574">
                  <c:v>76500</c:v>
                </c:pt>
                <c:pt idx="6575">
                  <c:v>337500</c:v>
                </c:pt>
                <c:pt idx="6576">
                  <c:v>67500</c:v>
                </c:pt>
                <c:pt idx="6577">
                  <c:v>126000</c:v>
                </c:pt>
                <c:pt idx="6578">
                  <c:v>135000</c:v>
                </c:pt>
                <c:pt idx="6579">
                  <c:v>112500</c:v>
                </c:pt>
                <c:pt idx="6580">
                  <c:v>112500</c:v>
                </c:pt>
                <c:pt idx="6581">
                  <c:v>135000</c:v>
                </c:pt>
                <c:pt idx="6582">
                  <c:v>675000</c:v>
                </c:pt>
                <c:pt idx="6583">
                  <c:v>315000</c:v>
                </c:pt>
                <c:pt idx="6584">
                  <c:v>112500</c:v>
                </c:pt>
                <c:pt idx="6585">
                  <c:v>315000</c:v>
                </c:pt>
                <c:pt idx="6586">
                  <c:v>180000</c:v>
                </c:pt>
                <c:pt idx="6587">
                  <c:v>112500</c:v>
                </c:pt>
                <c:pt idx="6588">
                  <c:v>180000</c:v>
                </c:pt>
                <c:pt idx="6589">
                  <c:v>90000</c:v>
                </c:pt>
                <c:pt idx="6590">
                  <c:v>279000</c:v>
                </c:pt>
                <c:pt idx="6591">
                  <c:v>202500</c:v>
                </c:pt>
                <c:pt idx="6592">
                  <c:v>139500</c:v>
                </c:pt>
                <c:pt idx="6593">
                  <c:v>112500</c:v>
                </c:pt>
                <c:pt idx="6594">
                  <c:v>225000</c:v>
                </c:pt>
                <c:pt idx="6595">
                  <c:v>135000</c:v>
                </c:pt>
                <c:pt idx="6596">
                  <c:v>157500</c:v>
                </c:pt>
                <c:pt idx="6597">
                  <c:v>67500</c:v>
                </c:pt>
                <c:pt idx="6598">
                  <c:v>112500</c:v>
                </c:pt>
                <c:pt idx="6599">
                  <c:v>180000</c:v>
                </c:pt>
                <c:pt idx="6600">
                  <c:v>292500</c:v>
                </c:pt>
                <c:pt idx="6601">
                  <c:v>202500</c:v>
                </c:pt>
                <c:pt idx="6602">
                  <c:v>148500</c:v>
                </c:pt>
                <c:pt idx="6603">
                  <c:v>112500</c:v>
                </c:pt>
                <c:pt idx="6604">
                  <c:v>81000</c:v>
                </c:pt>
                <c:pt idx="6605">
                  <c:v>225000</c:v>
                </c:pt>
                <c:pt idx="6606">
                  <c:v>135000</c:v>
                </c:pt>
                <c:pt idx="6607">
                  <c:v>135000</c:v>
                </c:pt>
                <c:pt idx="6608">
                  <c:v>202500</c:v>
                </c:pt>
                <c:pt idx="6609">
                  <c:v>76500</c:v>
                </c:pt>
                <c:pt idx="6610">
                  <c:v>135000</c:v>
                </c:pt>
                <c:pt idx="6611">
                  <c:v>202500</c:v>
                </c:pt>
                <c:pt idx="6612">
                  <c:v>225000</c:v>
                </c:pt>
                <c:pt idx="6613">
                  <c:v>225000</c:v>
                </c:pt>
                <c:pt idx="6614">
                  <c:v>157500</c:v>
                </c:pt>
                <c:pt idx="6615">
                  <c:v>90000</c:v>
                </c:pt>
                <c:pt idx="6616">
                  <c:v>162000</c:v>
                </c:pt>
                <c:pt idx="6617">
                  <c:v>81000</c:v>
                </c:pt>
                <c:pt idx="6618">
                  <c:v>99000</c:v>
                </c:pt>
                <c:pt idx="6619">
                  <c:v>135000</c:v>
                </c:pt>
                <c:pt idx="6620">
                  <c:v>67500</c:v>
                </c:pt>
                <c:pt idx="6621">
                  <c:v>202500</c:v>
                </c:pt>
                <c:pt idx="6622">
                  <c:v>67500</c:v>
                </c:pt>
                <c:pt idx="6623">
                  <c:v>202500</c:v>
                </c:pt>
                <c:pt idx="6624">
                  <c:v>225000</c:v>
                </c:pt>
                <c:pt idx="6625">
                  <c:v>180000</c:v>
                </c:pt>
                <c:pt idx="6626">
                  <c:v>67500</c:v>
                </c:pt>
                <c:pt idx="6627">
                  <c:v>270000</c:v>
                </c:pt>
                <c:pt idx="6628">
                  <c:v>135000</c:v>
                </c:pt>
                <c:pt idx="6629">
                  <c:v>225000</c:v>
                </c:pt>
                <c:pt idx="6630">
                  <c:v>225000</c:v>
                </c:pt>
                <c:pt idx="6631">
                  <c:v>450000</c:v>
                </c:pt>
                <c:pt idx="6632">
                  <c:v>112500</c:v>
                </c:pt>
                <c:pt idx="6633">
                  <c:v>58500</c:v>
                </c:pt>
                <c:pt idx="6634">
                  <c:v>225000</c:v>
                </c:pt>
                <c:pt idx="6635">
                  <c:v>202500</c:v>
                </c:pt>
                <c:pt idx="6636">
                  <c:v>450000</c:v>
                </c:pt>
                <c:pt idx="6637">
                  <c:v>112500</c:v>
                </c:pt>
                <c:pt idx="6638">
                  <c:v>112500</c:v>
                </c:pt>
                <c:pt idx="6639">
                  <c:v>135000</c:v>
                </c:pt>
                <c:pt idx="6640">
                  <c:v>157500</c:v>
                </c:pt>
                <c:pt idx="6641">
                  <c:v>135000</c:v>
                </c:pt>
                <c:pt idx="6642">
                  <c:v>135000</c:v>
                </c:pt>
                <c:pt idx="6643">
                  <c:v>157500</c:v>
                </c:pt>
                <c:pt idx="6644">
                  <c:v>315000</c:v>
                </c:pt>
                <c:pt idx="6645">
                  <c:v>135000</c:v>
                </c:pt>
                <c:pt idx="6646">
                  <c:v>112500</c:v>
                </c:pt>
                <c:pt idx="6647">
                  <c:v>90000</c:v>
                </c:pt>
                <c:pt idx="6648">
                  <c:v>45000</c:v>
                </c:pt>
                <c:pt idx="6649">
                  <c:v>67500</c:v>
                </c:pt>
                <c:pt idx="6650">
                  <c:v>157500</c:v>
                </c:pt>
                <c:pt idx="6651">
                  <c:v>180000</c:v>
                </c:pt>
                <c:pt idx="6652">
                  <c:v>306000</c:v>
                </c:pt>
                <c:pt idx="6653">
                  <c:v>189000</c:v>
                </c:pt>
                <c:pt idx="6654">
                  <c:v>112500</c:v>
                </c:pt>
                <c:pt idx="6655">
                  <c:v>108000</c:v>
                </c:pt>
                <c:pt idx="6656">
                  <c:v>90000</c:v>
                </c:pt>
                <c:pt idx="6657">
                  <c:v>157500</c:v>
                </c:pt>
                <c:pt idx="6658">
                  <c:v>202500</c:v>
                </c:pt>
                <c:pt idx="6659">
                  <c:v>168750</c:v>
                </c:pt>
                <c:pt idx="6660">
                  <c:v>180000</c:v>
                </c:pt>
                <c:pt idx="6661">
                  <c:v>157500</c:v>
                </c:pt>
                <c:pt idx="6662">
                  <c:v>225000</c:v>
                </c:pt>
                <c:pt idx="6663">
                  <c:v>135000</c:v>
                </c:pt>
                <c:pt idx="6664">
                  <c:v>247500</c:v>
                </c:pt>
                <c:pt idx="6665">
                  <c:v>180000</c:v>
                </c:pt>
                <c:pt idx="6666">
                  <c:v>225000</c:v>
                </c:pt>
                <c:pt idx="6667">
                  <c:v>162000</c:v>
                </c:pt>
                <c:pt idx="6668">
                  <c:v>83250</c:v>
                </c:pt>
                <c:pt idx="6669">
                  <c:v>157500</c:v>
                </c:pt>
                <c:pt idx="6670">
                  <c:v>315000</c:v>
                </c:pt>
                <c:pt idx="6671">
                  <c:v>180000</c:v>
                </c:pt>
                <c:pt idx="6672">
                  <c:v>202500</c:v>
                </c:pt>
                <c:pt idx="6673">
                  <c:v>292500</c:v>
                </c:pt>
                <c:pt idx="6674">
                  <c:v>540000</c:v>
                </c:pt>
                <c:pt idx="6675">
                  <c:v>90000</c:v>
                </c:pt>
                <c:pt idx="6676">
                  <c:v>270000</c:v>
                </c:pt>
                <c:pt idx="6677">
                  <c:v>292500</c:v>
                </c:pt>
                <c:pt idx="6678">
                  <c:v>63000</c:v>
                </c:pt>
                <c:pt idx="6679">
                  <c:v>135000</c:v>
                </c:pt>
                <c:pt idx="6680">
                  <c:v>157500</c:v>
                </c:pt>
                <c:pt idx="6681">
                  <c:v>180000</c:v>
                </c:pt>
                <c:pt idx="6682">
                  <c:v>225000</c:v>
                </c:pt>
                <c:pt idx="6683">
                  <c:v>225000</c:v>
                </c:pt>
                <c:pt idx="6684">
                  <c:v>360000</c:v>
                </c:pt>
                <c:pt idx="6685">
                  <c:v>135000</c:v>
                </c:pt>
                <c:pt idx="6686">
                  <c:v>112500</c:v>
                </c:pt>
                <c:pt idx="6687">
                  <c:v>337500</c:v>
                </c:pt>
                <c:pt idx="6688">
                  <c:v>166500</c:v>
                </c:pt>
                <c:pt idx="6689">
                  <c:v>436500</c:v>
                </c:pt>
                <c:pt idx="6690">
                  <c:v>126000</c:v>
                </c:pt>
                <c:pt idx="6691">
                  <c:v>450000</c:v>
                </c:pt>
                <c:pt idx="6692">
                  <c:v>135000</c:v>
                </c:pt>
                <c:pt idx="6693">
                  <c:v>180000</c:v>
                </c:pt>
                <c:pt idx="6694">
                  <c:v>225000</c:v>
                </c:pt>
                <c:pt idx="6695">
                  <c:v>180000</c:v>
                </c:pt>
                <c:pt idx="6696">
                  <c:v>112500</c:v>
                </c:pt>
                <c:pt idx="6697">
                  <c:v>202500</c:v>
                </c:pt>
                <c:pt idx="6698">
                  <c:v>72000</c:v>
                </c:pt>
                <c:pt idx="6699">
                  <c:v>99000</c:v>
                </c:pt>
                <c:pt idx="6700">
                  <c:v>112500</c:v>
                </c:pt>
                <c:pt idx="6701">
                  <c:v>225000</c:v>
                </c:pt>
                <c:pt idx="6702">
                  <c:v>81000</c:v>
                </c:pt>
                <c:pt idx="6703">
                  <c:v>225000</c:v>
                </c:pt>
                <c:pt idx="6704">
                  <c:v>90000</c:v>
                </c:pt>
                <c:pt idx="6705">
                  <c:v>270000</c:v>
                </c:pt>
                <c:pt idx="6706">
                  <c:v>202500</c:v>
                </c:pt>
                <c:pt idx="6707">
                  <c:v>337500</c:v>
                </c:pt>
                <c:pt idx="6708">
                  <c:v>67500</c:v>
                </c:pt>
                <c:pt idx="6709">
                  <c:v>180000</c:v>
                </c:pt>
                <c:pt idx="6710">
                  <c:v>171000</c:v>
                </c:pt>
                <c:pt idx="6711">
                  <c:v>112500</c:v>
                </c:pt>
                <c:pt idx="6712">
                  <c:v>495000</c:v>
                </c:pt>
                <c:pt idx="6713">
                  <c:v>117000</c:v>
                </c:pt>
                <c:pt idx="6714">
                  <c:v>135000</c:v>
                </c:pt>
                <c:pt idx="6715">
                  <c:v>99000</c:v>
                </c:pt>
                <c:pt idx="6716">
                  <c:v>247500</c:v>
                </c:pt>
                <c:pt idx="6717">
                  <c:v>225000</c:v>
                </c:pt>
                <c:pt idx="6718">
                  <c:v>202500</c:v>
                </c:pt>
                <c:pt idx="6719">
                  <c:v>562500</c:v>
                </c:pt>
                <c:pt idx="6720">
                  <c:v>135000</c:v>
                </c:pt>
                <c:pt idx="6721">
                  <c:v>157500</c:v>
                </c:pt>
                <c:pt idx="6722">
                  <c:v>382500</c:v>
                </c:pt>
                <c:pt idx="6723">
                  <c:v>270000</c:v>
                </c:pt>
                <c:pt idx="6724">
                  <c:v>225000</c:v>
                </c:pt>
                <c:pt idx="6725">
                  <c:v>112500</c:v>
                </c:pt>
                <c:pt idx="6726">
                  <c:v>675000</c:v>
                </c:pt>
                <c:pt idx="6727">
                  <c:v>135000</c:v>
                </c:pt>
                <c:pt idx="6728">
                  <c:v>112500</c:v>
                </c:pt>
                <c:pt idx="6729">
                  <c:v>112500</c:v>
                </c:pt>
                <c:pt idx="6730">
                  <c:v>193500</c:v>
                </c:pt>
                <c:pt idx="6731">
                  <c:v>112500</c:v>
                </c:pt>
                <c:pt idx="6732">
                  <c:v>112500</c:v>
                </c:pt>
                <c:pt idx="6733">
                  <c:v>315000</c:v>
                </c:pt>
                <c:pt idx="6734">
                  <c:v>85500</c:v>
                </c:pt>
                <c:pt idx="6735">
                  <c:v>135000</c:v>
                </c:pt>
                <c:pt idx="6736">
                  <c:v>405000</c:v>
                </c:pt>
                <c:pt idx="6737">
                  <c:v>360000</c:v>
                </c:pt>
                <c:pt idx="6738">
                  <c:v>157500</c:v>
                </c:pt>
                <c:pt idx="6739">
                  <c:v>83700</c:v>
                </c:pt>
                <c:pt idx="6740">
                  <c:v>540000</c:v>
                </c:pt>
                <c:pt idx="6741">
                  <c:v>225000</c:v>
                </c:pt>
                <c:pt idx="6742">
                  <c:v>117000</c:v>
                </c:pt>
                <c:pt idx="6743">
                  <c:v>90000</c:v>
                </c:pt>
                <c:pt idx="6744">
                  <c:v>270000</c:v>
                </c:pt>
                <c:pt idx="6745">
                  <c:v>180000</c:v>
                </c:pt>
                <c:pt idx="6746">
                  <c:v>189000</c:v>
                </c:pt>
                <c:pt idx="6747">
                  <c:v>247500</c:v>
                </c:pt>
                <c:pt idx="6748">
                  <c:v>270000</c:v>
                </c:pt>
                <c:pt idx="6749">
                  <c:v>180000</c:v>
                </c:pt>
                <c:pt idx="6750">
                  <c:v>90000</c:v>
                </c:pt>
                <c:pt idx="6751">
                  <c:v>90000</c:v>
                </c:pt>
                <c:pt idx="6752">
                  <c:v>90000</c:v>
                </c:pt>
                <c:pt idx="6753">
                  <c:v>315000</c:v>
                </c:pt>
                <c:pt idx="6754">
                  <c:v>108000</c:v>
                </c:pt>
                <c:pt idx="6755">
                  <c:v>540000</c:v>
                </c:pt>
                <c:pt idx="6756">
                  <c:v>90000</c:v>
                </c:pt>
                <c:pt idx="6757">
                  <c:v>247500</c:v>
                </c:pt>
                <c:pt idx="6758">
                  <c:v>157500</c:v>
                </c:pt>
                <c:pt idx="6759">
                  <c:v>112500</c:v>
                </c:pt>
                <c:pt idx="6760">
                  <c:v>90000</c:v>
                </c:pt>
                <c:pt idx="6761">
                  <c:v>157500</c:v>
                </c:pt>
                <c:pt idx="6762">
                  <c:v>292500</c:v>
                </c:pt>
                <c:pt idx="6763">
                  <c:v>270000</c:v>
                </c:pt>
                <c:pt idx="6764">
                  <c:v>135000</c:v>
                </c:pt>
                <c:pt idx="6765">
                  <c:v>292500</c:v>
                </c:pt>
                <c:pt idx="6766">
                  <c:v>202500</c:v>
                </c:pt>
                <c:pt idx="6767">
                  <c:v>688500</c:v>
                </c:pt>
                <c:pt idx="6768">
                  <c:v>157500</c:v>
                </c:pt>
                <c:pt idx="6769">
                  <c:v>157500</c:v>
                </c:pt>
                <c:pt idx="6770">
                  <c:v>225000</c:v>
                </c:pt>
                <c:pt idx="6771">
                  <c:v>135000</c:v>
                </c:pt>
                <c:pt idx="6772">
                  <c:v>202500</c:v>
                </c:pt>
                <c:pt idx="6773">
                  <c:v>112500</c:v>
                </c:pt>
                <c:pt idx="6774">
                  <c:v>135000</c:v>
                </c:pt>
                <c:pt idx="6775">
                  <c:v>262800</c:v>
                </c:pt>
                <c:pt idx="6776">
                  <c:v>225000</c:v>
                </c:pt>
                <c:pt idx="6777">
                  <c:v>225000</c:v>
                </c:pt>
                <c:pt idx="6778">
                  <c:v>225000</c:v>
                </c:pt>
                <c:pt idx="6779">
                  <c:v>135000</c:v>
                </c:pt>
                <c:pt idx="6780">
                  <c:v>270000</c:v>
                </c:pt>
                <c:pt idx="6781">
                  <c:v>112500</c:v>
                </c:pt>
                <c:pt idx="6782">
                  <c:v>202500</c:v>
                </c:pt>
                <c:pt idx="6783">
                  <c:v>180000</c:v>
                </c:pt>
                <c:pt idx="6784">
                  <c:v>202500</c:v>
                </c:pt>
                <c:pt idx="6785">
                  <c:v>135000</c:v>
                </c:pt>
                <c:pt idx="6786">
                  <c:v>157500</c:v>
                </c:pt>
                <c:pt idx="6787">
                  <c:v>157500</c:v>
                </c:pt>
                <c:pt idx="6788">
                  <c:v>99000</c:v>
                </c:pt>
                <c:pt idx="6789">
                  <c:v>112500</c:v>
                </c:pt>
                <c:pt idx="6790">
                  <c:v>67500</c:v>
                </c:pt>
                <c:pt idx="6791">
                  <c:v>229500</c:v>
                </c:pt>
                <c:pt idx="6792">
                  <c:v>112500</c:v>
                </c:pt>
                <c:pt idx="6793">
                  <c:v>315000</c:v>
                </c:pt>
                <c:pt idx="6794">
                  <c:v>450000</c:v>
                </c:pt>
                <c:pt idx="6795">
                  <c:v>225000</c:v>
                </c:pt>
                <c:pt idx="6796">
                  <c:v>315000</c:v>
                </c:pt>
                <c:pt idx="6797">
                  <c:v>135000</c:v>
                </c:pt>
                <c:pt idx="6798">
                  <c:v>315000</c:v>
                </c:pt>
                <c:pt idx="6799">
                  <c:v>135000</c:v>
                </c:pt>
                <c:pt idx="6800">
                  <c:v>112500</c:v>
                </c:pt>
                <c:pt idx="6801">
                  <c:v>166500</c:v>
                </c:pt>
                <c:pt idx="6802">
                  <c:v>225000</c:v>
                </c:pt>
                <c:pt idx="6803">
                  <c:v>202500</c:v>
                </c:pt>
                <c:pt idx="6804">
                  <c:v>72000</c:v>
                </c:pt>
                <c:pt idx="6805">
                  <c:v>157500</c:v>
                </c:pt>
                <c:pt idx="6806">
                  <c:v>58500</c:v>
                </c:pt>
                <c:pt idx="6807">
                  <c:v>90000</c:v>
                </c:pt>
                <c:pt idx="6808">
                  <c:v>202500</c:v>
                </c:pt>
                <c:pt idx="6809">
                  <c:v>270000</c:v>
                </c:pt>
                <c:pt idx="6810">
                  <c:v>315000</c:v>
                </c:pt>
                <c:pt idx="6811">
                  <c:v>157500</c:v>
                </c:pt>
                <c:pt idx="6812">
                  <c:v>67500</c:v>
                </c:pt>
                <c:pt idx="6813">
                  <c:v>112500</c:v>
                </c:pt>
                <c:pt idx="6814">
                  <c:v>135000</c:v>
                </c:pt>
                <c:pt idx="6815">
                  <c:v>238500</c:v>
                </c:pt>
                <c:pt idx="6816">
                  <c:v>292500</c:v>
                </c:pt>
                <c:pt idx="6817">
                  <c:v>202500</c:v>
                </c:pt>
                <c:pt idx="6818">
                  <c:v>112500</c:v>
                </c:pt>
                <c:pt idx="6819">
                  <c:v>135000</c:v>
                </c:pt>
                <c:pt idx="6820">
                  <c:v>382500</c:v>
                </c:pt>
                <c:pt idx="6821">
                  <c:v>270000</c:v>
                </c:pt>
                <c:pt idx="6822">
                  <c:v>247500</c:v>
                </c:pt>
                <c:pt idx="6823">
                  <c:v>180000</c:v>
                </c:pt>
                <c:pt idx="6824">
                  <c:v>180000</c:v>
                </c:pt>
                <c:pt idx="6825">
                  <c:v>360000</c:v>
                </c:pt>
                <c:pt idx="6826">
                  <c:v>225000</c:v>
                </c:pt>
                <c:pt idx="6827">
                  <c:v>85500</c:v>
                </c:pt>
                <c:pt idx="6828">
                  <c:v>184500</c:v>
                </c:pt>
                <c:pt idx="6829">
                  <c:v>180000</c:v>
                </c:pt>
                <c:pt idx="6830">
                  <c:v>225000</c:v>
                </c:pt>
                <c:pt idx="6831">
                  <c:v>112500</c:v>
                </c:pt>
                <c:pt idx="6832">
                  <c:v>112500</c:v>
                </c:pt>
                <c:pt idx="6833">
                  <c:v>135000</c:v>
                </c:pt>
                <c:pt idx="6834">
                  <c:v>135000</c:v>
                </c:pt>
                <c:pt idx="6835">
                  <c:v>135000</c:v>
                </c:pt>
                <c:pt idx="6836">
                  <c:v>108000</c:v>
                </c:pt>
                <c:pt idx="6837">
                  <c:v>108000</c:v>
                </c:pt>
                <c:pt idx="6838">
                  <c:v>180000</c:v>
                </c:pt>
                <c:pt idx="6839">
                  <c:v>112500</c:v>
                </c:pt>
                <c:pt idx="6840">
                  <c:v>247500</c:v>
                </c:pt>
                <c:pt idx="6841">
                  <c:v>180000</c:v>
                </c:pt>
                <c:pt idx="6842">
                  <c:v>315000</c:v>
                </c:pt>
                <c:pt idx="6843">
                  <c:v>81000</c:v>
                </c:pt>
                <c:pt idx="6844">
                  <c:v>180000</c:v>
                </c:pt>
                <c:pt idx="6845">
                  <c:v>202500</c:v>
                </c:pt>
                <c:pt idx="6846">
                  <c:v>180000</c:v>
                </c:pt>
                <c:pt idx="6847">
                  <c:v>157500</c:v>
                </c:pt>
                <c:pt idx="6848">
                  <c:v>225000</c:v>
                </c:pt>
                <c:pt idx="6849">
                  <c:v>180000</c:v>
                </c:pt>
                <c:pt idx="6850">
                  <c:v>225000</c:v>
                </c:pt>
                <c:pt idx="6851">
                  <c:v>157500</c:v>
                </c:pt>
                <c:pt idx="6852">
                  <c:v>202500</c:v>
                </c:pt>
                <c:pt idx="6853">
                  <c:v>108000</c:v>
                </c:pt>
                <c:pt idx="6854">
                  <c:v>202500</c:v>
                </c:pt>
                <c:pt idx="6855">
                  <c:v>202500</c:v>
                </c:pt>
                <c:pt idx="6856">
                  <c:v>112500</c:v>
                </c:pt>
                <c:pt idx="6857">
                  <c:v>157500</c:v>
                </c:pt>
                <c:pt idx="6858">
                  <c:v>76500</c:v>
                </c:pt>
                <c:pt idx="6859">
                  <c:v>135000</c:v>
                </c:pt>
                <c:pt idx="6860">
                  <c:v>90000</c:v>
                </c:pt>
                <c:pt idx="6861">
                  <c:v>180000</c:v>
                </c:pt>
                <c:pt idx="6862">
                  <c:v>328500</c:v>
                </c:pt>
                <c:pt idx="6863">
                  <c:v>180000</c:v>
                </c:pt>
                <c:pt idx="6864">
                  <c:v>157500</c:v>
                </c:pt>
                <c:pt idx="6865">
                  <c:v>112500</c:v>
                </c:pt>
                <c:pt idx="6866">
                  <c:v>157500</c:v>
                </c:pt>
                <c:pt idx="6867">
                  <c:v>225000</c:v>
                </c:pt>
                <c:pt idx="6868">
                  <c:v>157500</c:v>
                </c:pt>
                <c:pt idx="6869">
                  <c:v>81000</c:v>
                </c:pt>
                <c:pt idx="6870">
                  <c:v>121500</c:v>
                </c:pt>
                <c:pt idx="6871">
                  <c:v>166500</c:v>
                </c:pt>
                <c:pt idx="6872">
                  <c:v>225000</c:v>
                </c:pt>
                <c:pt idx="6873">
                  <c:v>202500</c:v>
                </c:pt>
                <c:pt idx="6874">
                  <c:v>405000</c:v>
                </c:pt>
                <c:pt idx="6875">
                  <c:v>292500</c:v>
                </c:pt>
                <c:pt idx="6876">
                  <c:v>189000</c:v>
                </c:pt>
                <c:pt idx="6877">
                  <c:v>193500</c:v>
                </c:pt>
                <c:pt idx="6878">
                  <c:v>315000</c:v>
                </c:pt>
                <c:pt idx="6879">
                  <c:v>135000</c:v>
                </c:pt>
                <c:pt idx="6880">
                  <c:v>112500</c:v>
                </c:pt>
                <c:pt idx="6881">
                  <c:v>216000</c:v>
                </c:pt>
                <c:pt idx="6882">
                  <c:v>135000</c:v>
                </c:pt>
                <c:pt idx="6883">
                  <c:v>76500</c:v>
                </c:pt>
                <c:pt idx="6884">
                  <c:v>76500</c:v>
                </c:pt>
                <c:pt idx="6885">
                  <c:v>202500</c:v>
                </c:pt>
                <c:pt idx="6886">
                  <c:v>121500</c:v>
                </c:pt>
                <c:pt idx="6887">
                  <c:v>225000</c:v>
                </c:pt>
                <c:pt idx="6888">
                  <c:v>157500</c:v>
                </c:pt>
                <c:pt idx="6889">
                  <c:v>67500</c:v>
                </c:pt>
                <c:pt idx="6890">
                  <c:v>85500</c:v>
                </c:pt>
                <c:pt idx="6891">
                  <c:v>225000</c:v>
                </c:pt>
                <c:pt idx="6892">
                  <c:v>270000</c:v>
                </c:pt>
                <c:pt idx="6893">
                  <c:v>116550</c:v>
                </c:pt>
                <c:pt idx="6894">
                  <c:v>67500</c:v>
                </c:pt>
                <c:pt idx="6895">
                  <c:v>103500</c:v>
                </c:pt>
                <c:pt idx="6896">
                  <c:v>180000</c:v>
                </c:pt>
                <c:pt idx="6897">
                  <c:v>157500</c:v>
                </c:pt>
                <c:pt idx="6898">
                  <c:v>135000</c:v>
                </c:pt>
                <c:pt idx="6899">
                  <c:v>108000</c:v>
                </c:pt>
                <c:pt idx="6900">
                  <c:v>103500</c:v>
                </c:pt>
                <c:pt idx="6901">
                  <c:v>157500</c:v>
                </c:pt>
                <c:pt idx="6902">
                  <c:v>112500</c:v>
                </c:pt>
                <c:pt idx="6903">
                  <c:v>112500</c:v>
                </c:pt>
                <c:pt idx="6904">
                  <c:v>225000</c:v>
                </c:pt>
                <c:pt idx="6905">
                  <c:v>157500</c:v>
                </c:pt>
                <c:pt idx="6906">
                  <c:v>180000</c:v>
                </c:pt>
                <c:pt idx="6907">
                  <c:v>202500</c:v>
                </c:pt>
                <c:pt idx="6908">
                  <c:v>112500</c:v>
                </c:pt>
                <c:pt idx="6909">
                  <c:v>40500</c:v>
                </c:pt>
                <c:pt idx="6910">
                  <c:v>265234.5</c:v>
                </c:pt>
                <c:pt idx="6911">
                  <c:v>180000</c:v>
                </c:pt>
                <c:pt idx="6912">
                  <c:v>157500</c:v>
                </c:pt>
                <c:pt idx="6913">
                  <c:v>225000</c:v>
                </c:pt>
                <c:pt idx="6914">
                  <c:v>157500</c:v>
                </c:pt>
                <c:pt idx="6915">
                  <c:v>81000</c:v>
                </c:pt>
                <c:pt idx="6916">
                  <c:v>90000</c:v>
                </c:pt>
                <c:pt idx="6917">
                  <c:v>121500</c:v>
                </c:pt>
                <c:pt idx="6918">
                  <c:v>67500</c:v>
                </c:pt>
                <c:pt idx="6919">
                  <c:v>135000</c:v>
                </c:pt>
                <c:pt idx="6920">
                  <c:v>292500</c:v>
                </c:pt>
                <c:pt idx="6921">
                  <c:v>202500</c:v>
                </c:pt>
                <c:pt idx="6922">
                  <c:v>225000</c:v>
                </c:pt>
                <c:pt idx="6923">
                  <c:v>135000</c:v>
                </c:pt>
                <c:pt idx="6924">
                  <c:v>180000</c:v>
                </c:pt>
                <c:pt idx="6925">
                  <c:v>148500</c:v>
                </c:pt>
                <c:pt idx="6926">
                  <c:v>112500</c:v>
                </c:pt>
                <c:pt idx="6927">
                  <c:v>225000</c:v>
                </c:pt>
                <c:pt idx="6928">
                  <c:v>135000</c:v>
                </c:pt>
                <c:pt idx="6929">
                  <c:v>247500</c:v>
                </c:pt>
                <c:pt idx="6930">
                  <c:v>157500</c:v>
                </c:pt>
                <c:pt idx="6931">
                  <c:v>67500</c:v>
                </c:pt>
                <c:pt idx="6932">
                  <c:v>135000</c:v>
                </c:pt>
                <c:pt idx="6933">
                  <c:v>225000</c:v>
                </c:pt>
                <c:pt idx="6934">
                  <c:v>135000</c:v>
                </c:pt>
                <c:pt idx="6935">
                  <c:v>90000</c:v>
                </c:pt>
                <c:pt idx="6936">
                  <c:v>72000</c:v>
                </c:pt>
                <c:pt idx="6937">
                  <c:v>157500</c:v>
                </c:pt>
                <c:pt idx="6938">
                  <c:v>130500</c:v>
                </c:pt>
                <c:pt idx="6939">
                  <c:v>225000</c:v>
                </c:pt>
                <c:pt idx="6940">
                  <c:v>157500</c:v>
                </c:pt>
                <c:pt idx="6941">
                  <c:v>225000</c:v>
                </c:pt>
                <c:pt idx="6942">
                  <c:v>180000</c:v>
                </c:pt>
                <c:pt idx="6943">
                  <c:v>180000</c:v>
                </c:pt>
                <c:pt idx="6944">
                  <c:v>112500</c:v>
                </c:pt>
                <c:pt idx="6945">
                  <c:v>180000</c:v>
                </c:pt>
                <c:pt idx="6946">
                  <c:v>112500</c:v>
                </c:pt>
                <c:pt idx="6947">
                  <c:v>360000</c:v>
                </c:pt>
                <c:pt idx="6948">
                  <c:v>81000</c:v>
                </c:pt>
                <c:pt idx="6949">
                  <c:v>180000</c:v>
                </c:pt>
                <c:pt idx="6950">
                  <c:v>117000</c:v>
                </c:pt>
                <c:pt idx="6951">
                  <c:v>247500</c:v>
                </c:pt>
                <c:pt idx="6952">
                  <c:v>112500</c:v>
                </c:pt>
                <c:pt idx="6953">
                  <c:v>180000</c:v>
                </c:pt>
                <c:pt idx="6954">
                  <c:v>270000</c:v>
                </c:pt>
                <c:pt idx="6955">
                  <c:v>135000</c:v>
                </c:pt>
                <c:pt idx="6956">
                  <c:v>180000</c:v>
                </c:pt>
                <c:pt idx="6957">
                  <c:v>247500</c:v>
                </c:pt>
                <c:pt idx="6958">
                  <c:v>157500</c:v>
                </c:pt>
                <c:pt idx="6959">
                  <c:v>108000</c:v>
                </c:pt>
                <c:pt idx="6960">
                  <c:v>112500</c:v>
                </c:pt>
                <c:pt idx="6961">
                  <c:v>157500</c:v>
                </c:pt>
                <c:pt idx="6962">
                  <c:v>360000</c:v>
                </c:pt>
                <c:pt idx="6963">
                  <c:v>144000</c:v>
                </c:pt>
                <c:pt idx="6964">
                  <c:v>157500</c:v>
                </c:pt>
                <c:pt idx="6965">
                  <c:v>157500</c:v>
                </c:pt>
                <c:pt idx="6966">
                  <c:v>135000</c:v>
                </c:pt>
                <c:pt idx="6967">
                  <c:v>418500</c:v>
                </c:pt>
                <c:pt idx="6968">
                  <c:v>135000</c:v>
                </c:pt>
                <c:pt idx="6969">
                  <c:v>382500</c:v>
                </c:pt>
                <c:pt idx="6970">
                  <c:v>112500</c:v>
                </c:pt>
                <c:pt idx="6971">
                  <c:v>121500</c:v>
                </c:pt>
                <c:pt idx="6972">
                  <c:v>112500</c:v>
                </c:pt>
                <c:pt idx="6973">
                  <c:v>211500</c:v>
                </c:pt>
                <c:pt idx="6974">
                  <c:v>121500</c:v>
                </c:pt>
                <c:pt idx="6975">
                  <c:v>234000</c:v>
                </c:pt>
                <c:pt idx="6976">
                  <c:v>67500</c:v>
                </c:pt>
                <c:pt idx="6977">
                  <c:v>87750</c:v>
                </c:pt>
                <c:pt idx="6978">
                  <c:v>135000</c:v>
                </c:pt>
                <c:pt idx="6979">
                  <c:v>252000</c:v>
                </c:pt>
                <c:pt idx="6980">
                  <c:v>135000</c:v>
                </c:pt>
                <c:pt idx="6981">
                  <c:v>135000</c:v>
                </c:pt>
                <c:pt idx="6982">
                  <c:v>121500</c:v>
                </c:pt>
                <c:pt idx="6983">
                  <c:v>202500</c:v>
                </c:pt>
                <c:pt idx="6984">
                  <c:v>171000</c:v>
                </c:pt>
                <c:pt idx="6985">
                  <c:v>135000</c:v>
                </c:pt>
                <c:pt idx="6986">
                  <c:v>112500</c:v>
                </c:pt>
                <c:pt idx="6987">
                  <c:v>225000</c:v>
                </c:pt>
                <c:pt idx="6988">
                  <c:v>135000</c:v>
                </c:pt>
                <c:pt idx="6989">
                  <c:v>166500</c:v>
                </c:pt>
                <c:pt idx="6990">
                  <c:v>315000</c:v>
                </c:pt>
                <c:pt idx="6991">
                  <c:v>157500</c:v>
                </c:pt>
                <c:pt idx="6992">
                  <c:v>81000</c:v>
                </c:pt>
                <c:pt idx="6993">
                  <c:v>112500</c:v>
                </c:pt>
                <c:pt idx="6994">
                  <c:v>54000</c:v>
                </c:pt>
                <c:pt idx="6995">
                  <c:v>157500</c:v>
                </c:pt>
                <c:pt idx="6996">
                  <c:v>103500</c:v>
                </c:pt>
                <c:pt idx="6997">
                  <c:v>135000</c:v>
                </c:pt>
                <c:pt idx="6998">
                  <c:v>157500</c:v>
                </c:pt>
                <c:pt idx="6999">
                  <c:v>112500</c:v>
                </c:pt>
                <c:pt idx="7000">
                  <c:v>270000</c:v>
                </c:pt>
                <c:pt idx="7001">
                  <c:v>360000</c:v>
                </c:pt>
                <c:pt idx="7002">
                  <c:v>81000</c:v>
                </c:pt>
                <c:pt idx="7003">
                  <c:v>157500</c:v>
                </c:pt>
                <c:pt idx="7004">
                  <c:v>166500</c:v>
                </c:pt>
                <c:pt idx="7005">
                  <c:v>90000</c:v>
                </c:pt>
                <c:pt idx="7006">
                  <c:v>90000</c:v>
                </c:pt>
                <c:pt idx="7007">
                  <c:v>157500</c:v>
                </c:pt>
                <c:pt idx="7008">
                  <c:v>90000</c:v>
                </c:pt>
                <c:pt idx="7009">
                  <c:v>157500</c:v>
                </c:pt>
                <c:pt idx="7010">
                  <c:v>193500</c:v>
                </c:pt>
                <c:pt idx="7011">
                  <c:v>337500</c:v>
                </c:pt>
                <c:pt idx="7012">
                  <c:v>202500</c:v>
                </c:pt>
                <c:pt idx="7013">
                  <c:v>112500</c:v>
                </c:pt>
                <c:pt idx="7014">
                  <c:v>166500</c:v>
                </c:pt>
                <c:pt idx="7015">
                  <c:v>135000</c:v>
                </c:pt>
                <c:pt idx="7016">
                  <c:v>292500</c:v>
                </c:pt>
                <c:pt idx="7017">
                  <c:v>270000</c:v>
                </c:pt>
                <c:pt idx="7018">
                  <c:v>78916.5</c:v>
                </c:pt>
                <c:pt idx="7019">
                  <c:v>157500</c:v>
                </c:pt>
                <c:pt idx="7020">
                  <c:v>76500</c:v>
                </c:pt>
                <c:pt idx="7021">
                  <c:v>90000</c:v>
                </c:pt>
                <c:pt idx="7022">
                  <c:v>202500</c:v>
                </c:pt>
                <c:pt idx="7023">
                  <c:v>117000000</c:v>
                </c:pt>
                <c:pt idx="7024">
                  <c:v>247500</c:v>
                </c:pt>
                <c:pt idx="7025">
                  <c:v>135000</c:v>
                </c:pt>
                <c:pt idx="7026">
                  <c:v>157500</c:v>
                </c:pt>
                <c:pt idx="7027">
                  <c:v>135000</c:v>
                </c:pt>
                <c:pt idx="7028">
                  <c:v>90000</c:v>
                </c:pt>
                <c:pt idx="7029">
                  <c:v>157500</c:v>
                </c:pt>
                <c:pt idx="7030">
                  <c:v>180000</c:v>
                </c:pt>
                <c:pt idx="7031">
                  <c:v>382500</c:v>
                </c:pt>
                <c:pt idx="7032">
                  <c:v>148500</c:v>
                </c:pt>
                <c:pt idx="7033">
                  <c:v>81000</c:v>
                </c:pt>
                <c:pt idx="7034">
                  <c:v>405000</c:v>
                </c:pt>
                <c:pt idx="7035">
                  <c:v>180000</c:v>
                </c:pt>
                <c:pt idx="7036">
                  <c:v>450000</c:v>
                </c:pt>
                <c:pt idx="7037">
                  <c:v>157500</c:v>
                </c:pt>
                <c:pt idx="7038">
                  <c:v>202500</c:v>
                </c:pt>
                <c:pt idx="7039">
                  <c:v>117000</c:v>
                </c:pt>
                <c:pt idx="7040">
                  <c:v>135000</c:v>
                </c:pt>
                <c:pt idx="7041">
                  <c:v>315000</c:v>
                </c:pt>
                <c:pt idx="7042">
                  <c:v>112500</c:v>
                </c:pt>
                <c:pt idx="7043">
                  <c:v>135000</c:v>
                </c:pt>
                <c:pt idx="7044">
                  <c:v>135000</c:v>
                </c:pt>
                <c:pt idx="7045">
                  <c:v>157500</c:v>
                </c:pt>
                <c:pt idx="7046">
                  <c:v>112500</c:v>
                </c:pt>
                <c:pt idx="7047">
                  <c:v>112500</c:v>
                </c:pt>
                <c:pt idx="7048">
                  <c:v>270000</c:v>
                </c:pt>
                <c:pt idx="7049">
                  <c:v>270000</c:v>
                </c:pt>
                <c:pt idx="7050">
                  <c:v>112500</c:v>
                </c:pt>
                <c:pt idx="7051">
                  <c:v>135000</c:v>
                </c:pt>
                <c:pt idx="7052">
                  <c:v>90000</c:v>
                </c:pt>
                <c:pt idx="7053">
                  <c:v>180000</c:v>
                </c:pt>
                <c:pt idx="7054">
                  <c:v>225000</c:v>
                </c:pt>
                <c:pt idx="7055">
                  <c:v>76500</c:v>
                </c:pt>
                <c:pt idx="7056">
                  <c:v>270000</c:v>
                </c:pt>
                <c:pt idx="7057">
                  <c:v>112500</c:v>
                </c:pt>
                <c:pt idx="7058">
                  <c:v>202500</c:v>
                </c:pt>
                <c:pt idx="7059">
                  <c:v>292500</c:v>
                </c:pt>
                <c:pt idx="7060">
                  <c:v>225000</c:v>
                </c:pt>
                <c:pt idx="7061">
                  <c:v>180000</c:v>
                </c:pt>
                <c:pt idx="7062">
                  <c:v>135000</c:v>
                </c:pt>
                <c:pt idx="7063">
                  <c:v>135000</c:v>
                </c:pt>
                <c:pt idx="7064">
                  <c:v>157500</c:v>
                </c:pt>
                <c:pt idx="7065">
                  <c:v>207000</c:v>
                </c:pt>
                <c:pt idx="7066">
                  <c:v>225000</c:v>
                </c:pt>
                <c:pt idx="7067">
                  <c:v>90000</c:v>
                </c:pt>
                <c:pt idx="7068">
                  <c:v>225000</c:v>
                </c:pt>
                <c:pt idx="7069">
                  <c:v>112500</c:v>
                </c:pt>
                <c:pt idx="7070">
                  <c:v>180000</c:v>
                </c:pt>
                <c:pt idx="7071">
                  <c:v>157500</c:v>
                </c:pt>
                <c:pt idx="7072">
                  <c:v>315000</c:v>
                </c:pt>
                <c:pt idx="7073">
                  <c:v>72000</c:v>
                </c:pt>
                <c:pt idx="7074">
                  <c:v>347400</c:v>
                </c:pt>
                <c:pt idx="7075">
                  <c:v>135000</c:v>
                </c:pt>
                <c:pt idx="7076">
                  <c:v>103500</c:v>
                </c:pt>
                <c:pt idx="7077">
                  <c:v>238500</c:v>
                </c:pt>
                <c:pt idx="7078">
                  <c:v>90000</c:v>
                </c:pt>
                <c:pt idx="7079">
                  <c:v>180000</c:v>
                </c:pt>
                <c:pt idx="7080">
                  <c:v>157500</c:v>
                </c:pt>
                <c:pt idx="7081">
                  <c:v>63000</c:v>
                </c:pt>
                <c:pt idx="7082">
                  <c:v>225000</c:v>
                </c:pt>
                <c:pt idx="7083">
                  <c:v>180000</c:v>
                </c:pt>
                <c:pt idx="7084">
                  <c:v>180000</c:v>
                </c:pt>
                <c:pt idx="7085">
                  <c:v>202500</c:v>
                </c:pt>
                <c:pt idx="7086">
                  <c:v>180000</c:v>
                </c:pt>
                <c:pt idx="7087">
                  <c:v>139500</c:v>
                </c:pt>
                <c:pt idx="7088">
                  <c:v>360000</c:v>
                </c:pt>
                <c:pt idx="7089">
                  <c:v>180000</c:v>
                </c:pt>
                <c:pt idx="7090">
                  <c:v>112500</c:v>
                </c:pt>
                <c:pt idx="7091">
                  <c:v>180000</c:v>
                </c:pt>
                <c:pt idx="7092">
                  <c:v>225000</c:v>
                </c:pt>
                <c:pt idx="7093">
                  <c:v>81000</c:v>
                </c:pt>
                <c:pt idx="7094">
                  <c:v>270000</c:v>
                </c:pt>
                <c:pt idx="7095">
                  <c:v>103500</c:v>
                </c:pt>
                <c:pt idx="7096">
                  <c:v>382500</c:v>
                </c:pt>
                <c:pt idx="7097">
                  <c:v>90000</c:v>
                </c:pt>
                <c:pt idx="7098">
                  <c:v>270000</c:v>
                </c:pt>
                <c:pt idx="7099">
                  <c:v>180000</c:v>
                </c:pt>
                <c:pt idx="7100">
                  <c:v>112500</c:v>
                </c:pt>
                <c:pt idx="7101">
                  <c:v>81000</c:v>
                </c:pt>
                <c:pt idx="7102">
                  <c:v>270000</c:v>
                </c:pt>
                <c:pt idx="7103">
                  <c:v>270000</c:v>
                </c:pt>
                <c:pt idx="7104">
                  <c:v>112500</c:v>
                </c:pt>
                <c:pt idx="7105">
                  <c:v>157500</c:v>
                </c:pt>
                <c:pt idx="7106">
                  <c:v>180000</c:v>
                </c:pt>
                <c:pt idx="7107">
                  <c:v>157500</c:v>
                </c:pt>
                <c:pt idx="7108">
                  <c:v>112500</c:v>
                </c:pt>
                <c:pt idx="7109">
                  <c:v>157500</c:v>
                </c:pt>
                <c:pt idx="7110">
                  <c:v>292500</c:v>
                </c:pt>
                <c:pt idx="7111">
                  <c:v>292500</c:v>
                </c:pt>
                <c:pt idx="7112">
                  <c:v>147600</c:v>
                </c:pt>
                <c:pt idx="7113">
                  <c:v>270000</c:v>
                </c:pt>
                <c:pt idx="7114">
                  <c:v>247500</c:v>
                </c:pt>
                <c:pt idx="7115">
                  <c:v>135000</c:v>
                </c:pt>
                <c:pt idx="7116">
                  <c:v>112500</c:v>
                </c:pt>
                <c:pt idx="7117">
                  <c:v>135000</c:v>
                </c:pt>
                <c:pt idx="7118">
                  <c:v>157500</c:v>
                </c:pt>
                <c:pt idx="7119">
                  <c:v>126000</c:v>
                </c:pt>
                <c:pt idx="7120">
                  <c:v>157500</c:v>
                </c:pt>
                <c:pt idx="7121">
                  <c:v>180000</c:v>
                </c:pt>
                <c:pt idx="7122">
                  <c:v>450000</c:v>
                </c:pt>
                <c:pt idx="7123">
                  <c:v>207000</c:v>
                </c:pt>
                <c:pt idx="7124">
                  <c:v>247500</c:v>
                </c:pt>
                <c:pt idx="7125">
                  <c:v>121500</c:v>
                </c:pt>
                <c:pt idx="7126">
                  <c:v>144000</c:v>
                </c:pt>
                <c:pt idx="7127">
                  <c:v>202500</c:v>
                </c:pt>
                <c:pt idx="7128">
                  <c:v>112500</c:v>
                </c:pt>
                <c:pt idx="7129">
                  <c:v>126000</c:v>
                </c:pt>
                <c:pt idx="7130">
                  <c:v>240750</c:v>
                </c:pt>
                <c:pt idx="7131">
                  <c:v>112500</c:v>
                </c:pt>
                <c:pt idx="7132">
                  <c:v>157500</c:v>
                </c:pt>
                <c:pt idx="7133">
                  <c:v>360000</c:v>
                </c:pt>
                <c:pt idx="7134">
                  <c:v>225000</c:v>
                </c:pt>
                <c:pt idx="7135">
                  <c:v>180000</c:v>
                </c:pt>
                <c:pt idx="7136">
                  <c:v>157500</c:v>
                </c:pt>
                <c:pt idx="7137">
                  <c:v>90000</c:v>
                </c:pt>
                <c:pt idx="7138">
                  <c:v>76500</c:v>
                </c:pt>
                <c:pt idx="7139">
                  <c:v>99000</c:v>
                </c:pt>
                <c:pt idx="7140">
                  <c:v>225000</c:v>
                </c:pt>
                <c:pt idx="7141">
                  <c:v>157500</c:v>
                </c:pt>
                <c:pt idx="7142">
                  <c:v>270000</c:v>
                </c:pt>
                <c:pt idx="7143">
                  <c:v>126000</c:v>
                </c:pt>
                <c:pt idx="7144">
                  <c:v>225000</c:v>
                </c:pt>
                <c:pt idx="7145">
                  <c:v>117000</c:v>
                </c:pt>
                <c:pt idx="7146">
                  <c:v>99000</c:v>
                </c:pt>
                <c:pt idx="7147">
                  <c:v>112500</c:v>
                </c:pt>
                <c:pt idx="7148">
                  <c:v>157500</c:v>
                </c:pt>
                <c:pt idx="7149">
                  <c:v>90000</c:v>
                </c:pt>
                <c:pt idx="7150">
                  <c:v>315000</c:v>
                </c:pt>
                <c:pt idx="7151">
                  <c:v>202500</c:v>
                </c:pt>
                <c:pt idx="7152">
                  <c:v>112500</c:v>
                </c:pt>
                <c:pt idx="7153">
                  <c:v>81000</c:v>
                </c:pt>
                <c:pt idx="7154">
                  <c:v>180000</c:v>
                </c:pt>
                <c:pt idx="7155">
                  <c:v>135000</c:v>
                </c:pt>
                <c:pt idx="7156">
                  <c:v>90000</c:v>
                </c:pt>
                <c:pt idx="7157">
                  <c:v>225000</c:v>
                </c:pt>
                <c:pt idx="7158">
                  <c:v>157500</c:v>
                </c:pt>
                <c:pt idx="7159">
                  <c:v>45000</c:v>
                </c:pt>
                <c:pt idx="7160">
                  <c:v>126000</c:v>
                </c:pt>
                <c:pt idx="7161">
                  <c:v>202500</c:v>
                </c:pt>
                <c:pt idx="7162">
                  <c:v>180000</c:v>
                </c:pt>
                <c:pt idx="7163">
                  <c:v>90000</c:v>
                </c:pt>
                <c:pt idx="7164">
                  <c:v>76500</c:v>
                </c:pt>
                <c:pt idx="7165">
                  <c:v>54000</c:v>
                </c:pt>
                <c:pt idx="7166">
                  <c:v>135000</c:v>
                </c:pt>
                <c:pt idx="7167">
                  <c:v>90612</c:v>
                </c:pt>
                <c:pt idx="7168">
                  <c:v>180000</c:v>
                </c:pt>
                <c:pt idx="7169">
                  <c:v>112500</c:v>
                </c:pt>
                <c:pt idx="7170">
                  <c:v>135000</c:v>
                </c:pt>
                <c:pt idx="7171">
                  <c:v>166500</c:v>
                </c:pt>
                <c:pt idx="7172">
                  <c:v>180000</c:v>
                </c:pt>
                <c:pt idx="7173">
                  <c:v>225000</c:v>
                </c:pt>
                <c:pt idx="7174">
                  <c:v>274500</c:v>
                </c:pt>
                <c:pt idx="7175">
                  <c:v>90000</c:v>
                </c:pt>
                <c:pt idx="7176">
                  <c:v>234000</c:v>
                </c:pt>
                <c:pt idx="7177">
                  <c:v>202500</c:v>
                </c:pt>
                <c:pt idx="7178">
                  <c:v>189000</c:v>
                </c:pt>
                <c:pt idx="7179">
                  <c:v>112500</c:v>
                </c:pt>
                <c:pt idx="7180">
                  <c:v>126000</c:v>
                </c:pt>
                <c:pt idx="7181">
                  <c:v>270000</c:v>
                </c:pt>
                <c:pt idx="7182">
                  <c:v>112500</c:v>
                </c:pt>
                <c:pt idx="7183">
                  <c:v>135000</c:v>
                </c:pt>
                <c:pt idx="7184">
                  <c:v>135000</c:v>
                </c:pt>
                <c:pt idx="7185">
                  <c:v>144000</c:v>
                </c:pt>
                <c:pt idx="7186">
                  <c:v>135000</c:v>
                </c:pt>
                <c:pt idx="7187">
                  <c:v>76500</c:v>
                </c:pt>
                <c:pt idx="7188">
                  <c:v>405000</c:v>
                </c:pt>
                <c:pt idx="7189">
                  <c:v>135000</c:v>
                </c:pt>
                <c:pt idx="7190">
                  <c:v>211500</c:v>
                </c:pt>
                <c:pt idx="7191">
                  <c:v>67500</c:v>
                </c:pt>
                <c:pt idx="7192">
                  <c:v>90000</c:v>
                </c:pt>
                <c:pt idx="7193">
                  <c:v>180000</c:v>
                </c:pt>
                <c:pt idx="7194">
                  <c:v>215100</c:v>
                </c:pt>
                <c:pt idx="7195">
                  <c:v>180000</c:v>
                </c:pt>
                <c:pt idx="7196">
                  <c:v>189000</c:v>
                </c:pt>
                <c:pt idx="7197">
                  <c:v>189000</c:v>
                </c:pt>
                <c:pt idx="7198">
                  <c:v>180000</c:v>
                </c:pt>
                <c:pt idx="7199">
                  <c:v>157500</c:v>
                </c:pt>
                <c:pt idx="7200">
                  <c:v>72000</c:v>
                </c:pt>
                <c:pt idx="7201">
                  <c:v>135000</c:v>
                </c:pt>
                <c:pt idx="7202">
                  <c:v>157500</c:v>
                </c:pt>
                <c:pt idx="7203">
                  <c:v>202500</c:v>
                </c:pt>
                <c:pt idx="7204">
                  <c:v>121500</c:v>
                </c:pt>
                <c:pt idx="7205">
                  <c:v>270000</c:v>
                </c:pt>
                <c:pt idx="7206">
                  <c:v>112500</c:v>
                </c:pt>
                <c:pt idx="7207">
                  <c:v>45000</c:v>
                </c:pt>
                <c:pt idx="7208">
                  <c:v>135000</c:v>
                </c:pt>
                <c:pt idx="7209">
                  <c:v>202500</c:v>
                </c:pt>
                <c:pt idx="7210">
                  <c:v>90000</c:v>
                </c:pt>
                <c:pt idx="7211">
                  <c:v>247500</c:v>
                </c:pt>
                <c:pt idx="7212">
                  <c:v>135000</c:v>
                </c:pt>
                <c:pt idx="7213">
                  <c:v>126000</c:v>
                </c:pt>
                <c:pt idx="7214">
                  <c:v>135000</c:v>
                </c:pt>
                <c:pt idx="7215">
                  <c:v>67500</c:v>
                </c:pt>
                <c:pt idx="7216">
                  <c:v>175500</c:v>
                </c:pt>
                <c:pt idx="7217">
                  <c:v>135000</c:v>
                </c:pt>
                <c:pt idx="7218">
                  <c:v>112500</c:v>
                </c:pt>
                <c:pt idx="7219">
                  <c:v>148500</c:v>
                </c:pt>
                <c:pt idx="7220">
                  <c:v>225000</c:v>
                </c:pt>
                <c:pt idx="7221">
                  <c:v>135000</c:v>
                </c:pt>
                <c:pt idx="7222">
                  <c:v>90000</c:v>
                </c:pt>
                <c:pt idx="7223">
                  <c:v>81000</c:v>
                </c:pt>
                <c:pt idx="7224">
                  <c:v>90000</c:v>
                </c:pt>
                <c:pt idx="7225">
                  <c:v>117000</c:v>
                </c:pt>
                <c:pt idx="7226">
                  <c:v>135000</c:v>
                </c:pt>
                <c:pt idx="7227">
                  <c:v>90000</c:v>
                </c:pt>
                <c:pt idx="7228">
                  <c:v>76500</c:v>
                </c:pt>
                <c:pt idx="7229">
                  <c:v>243000</c:v>
                </c:pt>
                <c:pt idx="7230">
                  <c:v>67500</c:v>
                </c:pt>
                <c:pt idx="7231">
                  <c:v>450000</c:v>
                </c:pt>
                <c:pt idx="7232">
                  <c:v>117000</c:v>
                </c:pt>
                <c:pt idx="7233">
                  <c:v>270000</c:v>
                </c:pt>
                <c:pt idx="7234">
                  <c:v>135000</c:v>
                </c:pt>
                <c:pt idx="7235">
                  <c:v>135000</c:v>
                </c:pt>
                <c:pt idx="7236">
                  <c:v>135000</c:v>
                </c:pt>
                <c:pt idx="7237">
                  <c:v>202500</c:v>
                </c:pt>
                <c:pt idx="7238">
                  <c:v>103500</c:v>
                </c:pt>
                <c:pt idx="7239">
                  <c:v>315000</c:v>
                </c:pt>
                <c:pt idx="7240">
                  <c:v>180000</c:v>
                </c:pt>
                <c:pt idx="7241">
                  <c:v>540000</c:v>
                </c:pt>
                <c:pt idx="7242">
                  <c:v>157500</c:v>
                </c:pt>
                <c:pt idx="7243">
                  <c:v>315000</c:v>
                </c:pt>
                <c:pt idx="7244">
                  <c:v>171000</c:v>
                </c:pt>
                <c:pt idx="7245">
                  <c:v>180000</c:v>
                </c:pt>
                <c:pt idx="7246">
                  <c:v>157500</c:v>
                </c:pt>
                <c:pt idx="7247">
                  <c:v>256500</c:v>
                </c:pt>
                <c:pt idx="7248">
                  <c:v>67500</c:v>
                </c:pt>
                <c:pt idx="7249">
                  <c:v>202500</c:v>
                </c:pt>
                <c:pt idx="7250">
                  <c:v>270000</c:v>
                </c:pt>
                <c:pt idx="7251">
                  <c:v>90000</c:v>
                </c:pt>
                <c:pt idx="7252">
                  <c:v>180000</c:v>
                </c:pt>
                <c:pt idx="7253">
                  <c:v>247500</c:v>
                </c:pt>
                <c:pt idx="7254">
                  <c:v>112500</c:v>
                </c:pt>
                <c:pt idx="7255">
                  <c:v>234000</c:v>
                </c:pt>
                <c:pt idx="7256">
                  <c:v>202500</c:v>
                </c:pt>
                <c:pt idx="7257">
                  <c:v>112500</c:v>
                </c:pt>
                <c:pt idx="7258">
                  <c:v>180000</c:v>
                </c:pt>
                <c:pt idx="7259">
                  <c:v>225000</c:v>
                </c:pt>
                <c:pt idx="7260">
                  <c:v>112500</c:v>
                </c:pt>
                <c:pt idx="7261">
                  <c:v>135000</c:v>
                </c:pt>
                <c:pt idx="7262">
                  <c:v>360000</c:v>
                </c:pt>
                <c:pt idx="7263">
                  <c:v>112500</c:v>
                </c:pt>
                <c:pt idx="7264">
                  <c:v>135000</c:v>
                </c:pt>
                <c:pt idx="7265">
                  <c:v>90000</c:v>
                </c:pt>
                <c:pt idx="7266">
                  <c:v>112500</c:v>
                </c:pt>
                <c:pt idx="7267">
                  <c:v>247500</c:v>
                </c:pt>
                <c:pt idx="7268">
                  <c:v>112500</c:v>
                </c:pt>
                <c:pt idx="7269">
                  <c:v>135000</c:v>
                </c:pt>
                <c:pt idx="7270">
                  <c:v>157500</c:v>
                </c:pt>
                <c:pt idx="7271">
                  <c:v>67500</c:v>
                </c:pt>
                <c:pt idx="7272">
                  <c:v>112500</c:v>
                </c:pt>
                <c:pt idx="7273">
                  <c:v>112500</c:v>
                </c:pt>
                <c:pt idx="7274">
                  <c:v>45000</c:v>
                </c:pt>
                <c:pt idx="7275">
                  <c:v>171000</c:v>
                </c:pt>
                <c:pt idx="7276">
                  <c:v>180000</c:v>
                </c:pt>
                <c:pt idx="7277">
                  <c:v>135000</c:v>
                </c:pt>
                <c:pt idx="7278">
                  <c:v>112500</c:v>
                </c:pt>
                <c:pt idx="7279">
                  <c:v>90000</c:v>
                </c:pt>
                <c:pt idx="7280">
                  <c:v>87750</c:v>
                </c:pt>
                <c:pt idx="7281">
                  <c:v>135000</c:v>
                </c:pt>
                <c:pt idx="7282">
                  <c:v>103500</c:v>
                </c:pt>
                <c:pt idx="7283">
                  <c:v>103500</c:v>
                </c:pt>
                <c:pt idx="7284">
                  <c:v>135000</c:v>
                </c:pt>
                <c:pt idx="7285">
                  <c:v>166500</c:v>
                </c:pt>
                <c:pt idx="7286">
                  <c:v>225000</c:v>
                </c:pt>
                <c:pt idx="7287">
                  <c:v>180000</c:v>
                </c:pt>
                <c:pt idx="7288">
                  <c:v>121500</c:v>
                </c:pt>
                <c:pt idx="7289">
                  <c:v>135000</c:v>
                </c:pt>
                <c:pt idx="7290">
                  <c:v>202500</c:v>
                </c:pt>
                <c:pt idx="7291">
                  <c:v>157500</c:v>
                </c:pt>
                <c:pt idx="7292">
                  <c:v>175500</c:v>
                </c:pt>
                <c:pt idx="7293">
                  <c:v>180000</c:v>
                </c:pt>
                <c:pt idx="7294">
                  <c:v>166500</c:v>
                </c:pt>
                <c:pt idx="7295">
                  <c:v>135000</c:v>
                </c:pt>
                <c:pt idx="7296">
                  <c:v>180000</c:v>
                </c:pt>
                <c:pt idx="7297">
                  <c:v>202500</c:v>
                </c:pt>
                <c:pt idx="7298">
                  <c:v>112500</c:v>
                </c:pt>
                <c:pt idx="7299">
                  <c:v>112500</c:v>
                </c:pt>
                <c:pt idx="7300">
                  <c:v>157500</c:v>
                </c:pt>
                <c:pt idx="7301">
                  <c:v>135000</c:v>
                </c:pt>
                <c:pt idx="7302">
                  <c:v>207000</c:v>
                </c:pt>
                <c:pt idx="7303">
                  <c:v>85500</c:v>
                </c:pt>
                <c:pt idx="7304">
                  <c:v>157500</c:v>
                </c:pt>
                <c:pt idx="7305">
                  <c:v>225000</c:v>
                </c:pt>
                <c:pt idx="7306">
                  <c:v>157500</c:v>
                </c:pt>
                <c:pt idx="7307">
                  <c:v>180000</c:v>
                </c:pt>
                <c:pt idx="7308">
                  <c:v>135000</c:v>
                </c:pt>
                <c:pt idx="7309">
                  <c:v>270000</c:v>
                </c:pt>
                <c:pt idx="7310">
                  <c:v>135000</c:v>
                </c:pt>
                <c:pt idx="7311">
                  <c:v>65250</c:v>
                </c:pt>
                <c:pt idx="7312">
                  <c:v>225000</c:v>
                </c:pt>
                <c:pt idx="7313">
                  <c:v>180000</c:v>
                </c:pt>
                <c:pt idx="7314">
                  <c:v>180000</c:v>
                </c:pt>
                <c:pt idx="7315">
                  <c:v>103500</c:v>
                </c:pt>
                <c:pt idx="7316">
                  <c:v>67500</c:v>
                </c:pt>
                <c:pt idx="7317">
                  <c:v>81000</c:v>
                </c:pt>
                <c:pt idx="7318">
                  <c:v>135000</c:v>
                </c:pt>
                <c:pt idx="7319">
                  <c:v>90000</c:v>
                </c:pt>
                <c:pt idx="7320">
                  <c:v>135000</c:v>
                </c:pt>
                <c:pt idx="7321">
                  <c:v>135000</c:v>
                </c:pt>
                <c:pt idx="7322">
                  <c:v>112500</c:v>
                </c:pt>
                <c:pt idx="7323">
                  <c:v>225000</c:v>
                </c:pt>
                <c:pt idx="7324">
                  <c:v>225000</c:v>
                </c:pt>
                <c:pt idx="7325">
                  <c:v>90000</c:v>
                </c:pt>
                <c:pt idx="7326">
                  <c:v>157500</c:v>
                </c:pt>
                <c:pt idx="7327">
                  <c:v>112500</c:v>
                </c:pt>
                <c:pt idx="7328">
                  <c:v>72000</c:v>
                </c:pt>
                <c:pt idx="7329">
                  <c:v>337500</c:v>
                </c:pt>
                <c:pt idx="7330">
                  <c:v>202500</c:v>
                </c:pt>
                <c:pt idx="7331">
                  <c:v>315000</c:v>
                </c:pt>
                <c:pt idx="7332">
                  <c:v>108000</c:v>
                </c:pt>
                <c:pt idx="7333">
                  <c:v>90000</c:v>
                </c:pt>
                <c:pt idx="7334">
                  <c:v>135000</c:v>
                </c:pt>
                <c:pt idx="7335">
                  <c:v>81000</c:v>
                </c:pt>
                <c:pt idx="7336">
                  <c:v>225000</c:v>
                </c:pt>
                <c:pt idx="7337">
                  <c:v>157500</c:v>
                </c:pt>
                <c:pt idx="7338">
                  <c:v>135000</c:v>
                </c:pt>
                <c:pt idx="7339">
                  <c:v>225000</c:v>
                </c:pt>
                <c:pt idx="7340">
                  <c:v>157500</c:v>
                </c:pt>
                <c:pt idx="7341">
                  <c:v>157500</c:v>
                </c:pt>
                <c:pt idx="7342">
                  <c:v>112500</c:v>
                </c:pt>
                <c:pt idx="7343">
                  <c:v>112500</c:v>
                </c:pt>
                <c:pt idx="7344">
                  <c:v>45000</c:v>
                </c:pt>
                <c:pt idx="7345">
                  <c:v>250200</c:v>
                </c:pt>
                <c:pt idx="7346">
                  <c:v>247500</c:v>
                </c:pt>
                <c:pt idx="7347">
                  <c:v>90000</c:v>
                </c:pt>
                <c:pt idx="7348">
                  <c:v>207000</c:v>
                </c:pt>
                <c:pt idx="7349">
                  <c:v>216000</c:v>
                </c:pt>
                <c:pt idx="7350">
                  <c:v>157500</c:v>
                </c:pt>
                <c:pt idx="7351">
                  <c:v>99000</c:v>
                </c:pt>
                <c:pt idx="7352">
                  <c:v>180000</c:v>
                </c:pt>
                <c:pt idx="7353">
                  <c:v>270000</c:v>
                </c:pt>
                <c:pt idx="7354">
                  <c:v>202500</c:v>
                </c:pt>
                <c:pt idx="7355">
                  <c:v>99000</c:v>
                </c:pt>
                <c:pt idx="7356">
                  <c:v>121500</c:v>
                </c:pt>
                <c:pt idx="7357">
                  <c:v>67500</c:v>
                </c:pt>
                <c:pt idx="7358">
                  <c:v>157500</c:v>
                </c:pt>
                <c:pt idx="7359">
                  <c:v>360000</c:v>
                </c:pt>
                <c:pt idx="7360">
                  <c:v>202500</c:v>
                </c:pt>
                <c:pt idx="7361">
                  <c:v>90000</c:v>
                </c:pt>
                <c:pt idx="7362">
                  <c:v>135000</c:v>
                </c:pt>
                <c:pt idx="7363">
                  <c:v>90000</c:v>
                </c:pt>
                <c:pt idx="7364">
                  <c:v>67500</c:v>
                </c:pt>
                <c:pt idx="7365">
                  <c:v>157500</c:v>
                </c:pt>
                <c:pt idx="7366">
                  <c:v>360000</c:v>
                </c:pt>
                <c:pt idx="7367">
                  <c:v>315000</c:v>
                </c:pt>
                <c:pt idx="7368">
                  <c:v>189000</c:v>
                </c:pt>
                <c:pt idx="7369">
                  <c:v>292500</c:v>
                </c:pt>
                <c:pt idx="7370">
                  <c:v>193500</c:v>
                </c:pt>
                <c:pt idx="7371">
                  <c:v>225000</c:v>
                </c:pt>
                <c:pt idx="7372">
                  <c:v>90000</c:v>
                </c:pt>
                <c:pt idx="7373">
                  <c:v>180000</c:v>
                </c:pt>
                <c:pt idx="7374">
                  <c:v>202500</c:v>
                </c:pt>
                <c:pt idx="7375">
                  <c:v>270000</c:v>
                </c:pt>
                <c:pt idx="7376">
                  <c:v>121500</c:v>
                </c:pt>
                <c:pt idx="7377">
                  <c:v>270000</c:v>
                </c:pt>
                <c:pt idx="7378">
                  <c:v>90000</c:v>
                </c:pt>
                <c:pt idx="7379">
                  <c:v>171000</c:v>
                </c:pt>
                <c:pt idx="7380">
                  <c:v>90000</c:v>
                </c:pt>
                <c:pt idx="7381">
                  <c:v>202500</c:v>
                </c:pt>
                <c:pt idx="7382">
                  <c:v>99000</c:v>
                </c:pt>
                <c:pt idx="7383">
                  <c:v>135000</c:v>
                </c:pt>
                <c:pt idx="7384">
                  <c:v>157500</c:v>
                </c:pt>
                <c:pt idx="7385">
                  <c:v>270000</c:v>
                </c:pt>
                <c:pt idx="7386">
                  <c:v>270000</c:v>
                </c:pt>
                <c:pt idx="7387">
                  <c:v>180000</c:v>
                </c:pt>
                <c:pt idx="7388">
                  <c:v>103500</c:v>
                </c:pt>
                <c:pt idx="7389">
                  <c:v>157500</c:v>
                </c:pt>
                <c:pt idx="7390">
                  <c:v>135000</c:v>
                </c:pt>
                <c:pt idx="7391">
                  <c:v>207000</c:v>
                </c:pt>
                <c:pt idx="7392">
                  <c:v>135000</c:v>
                </c:pt>
                <c:pt idx="7393">
                  <c:v>247500</c:v>
                </c:pt>
                <c:pt idx="7394">
                  <c:v>148500</c:v>
                </c:pt>
                <c:pt idx="7395">
                  <c:v>180000</c:v>
                </c:pt>
                <c:pt idx="7396">
                  <c:v>112500</c:v>
                </c:pt>
                <c:pt idx="7397">
                  <c:v>135000</c:v>
                </c:pt>
                <c:pt idx="7398">
                  <c:v>99000</c:v>
                </c:pt>
                <c:pt idx="7399">
                  <c:v>135000</c:v>
                </c:pt>
                <c:pt idx="7400">
                  <c:v>67500</c:v>
                </c:pt>
                <c:pt idx="7401">
                  <c:v>121500</c:v>
                </c:pt>
                <c:pt idx="7402">
                  <c:v>202500</c:v>
                </c:pt>
                <c:pt idx="7403">
                  <c:v>180000</c:v>
                </c:pt>
                <c:pt idx="7404">
                  <c:v>171000</c:v>
                </c:pt>
                <c:pt idx="7405">
                  <c:v>153000</c:v>
                </c:pt>
                <c:pt idx="7406">
                  <c:v>157500</c:v>
                </c:pt>
                <c:pt idx="7407">
                  <c:v>270000</c:v>
                </c:pt>
                <c:pt idx="7408">
                  <c:v>225000</c:v>
                </c:pt>
                <c:pt idx="7409">
                  <c:v>135000</c:v>
                </c:pt>
                <c:pt idx="7410">
                  <c:v>202500</c:v>
                </c:pt>
                <c:pt idx="7411">
                  <c:v>225000</c:v>
                </c:pt>
                <c:pt idx="7412">
                  <c:v>270000</c:v>
                </c:pt>
                <c:pt idx="7413">
                  <c:v>103500</c:v>
                </c:pt>
                <c:pt idx="7414">
                  <c:v>225000</c:v>
                </c:pt>
                <c:pt idx="7415">
                  <c:v>135000</c:v>
                </c:pt>
                <c:pt idx="7416">
                  <c:v>157500</c:v>
                </c:pt>
                <c:pt idx="7417">
                  <c:v>135000</c:v>
                </c:pt>
                <c:pt idx="7418">
                  <c:v>454500</c:v>
                </c:pt>
                <c:pt idx="7419">
                  <c:v>157500</c:v>
                </c:pt>
                <c:pt idx="7420">
                  <c:v>90000</c:v>
                </c:pt>
                <c:pt idx="7421">
                  <c:v>148500</c:v>
                </c:pt>
                <c:pt idx="7422">
                  <c:v>135000</c:v>
                </c:pt>
                <c:pt idx="7423">
                  <c:v>112500</c:v>
                </c:pt>
                <c:pt idx="7424">
                  <c:v>135000</c:v>
                </c:pt>
                <c:pt idx="7425">
                  <c:v>81000</c:v>
                </c:pt>
                <c:pt idx="7426">
                  <c:v>157500</c:v>
                </c:pt>
                <c:pt idx="7427">
                  <c:v>54000</c:v>
                </c:pt>
                <c:pt idx="7428">
                  <c:v>225000</c:v>
                </c:pt>
                <c:pt idx="7429">
                  <c:v>90000</c:v>
                </c:pt>
                <c:pt idx="7430">
                  <c:v>202500</c:v>
                </c:pt>
                <c:pt idx="7431">
                  <c:v>103500</c:v>
                </c:pt>
                <c:pt idx="7432">
                  <c:v>112500</c:v>
                </c:pt>
                <c:pt idx="7433">
                  <c:v>85500</c:v>
                </c:pt>
                <c:pt idx="7434">
                  <c:v>135000</c:v>
                </c:pt>
                <c:pt idx="7435">
                  <c:v>225000</c:v>
                </c:pt>
                <c:pt idx="7436">
                  <c:v>225000</c:v>
                </c:pt>
                <c:pt idx="7437">
                  <c:v>112500</c:v>
                </c:pt>
                <c:pt idx="7438">
                  <c:v>135000</c:v>
                </c:pt>
                <c:pt idx="7439">
                  <c:v>112500</c:v>
                </c:pt>
                <c:pt idx="7440">
                  <c:v>270000</c:v>
                </c:pt>
                <c:pt idx="7441">
                  <c:v>135000</c:v>
                </c:pt>
                <c:pt idx="7442">
                  <c:v>63000</c:v>
                </c:pt>
                <c:pt idx="7443">
                  <c:v>135000</c:v>
                </c:pt>
                <c:pt idx="7444">
                  <c:v>180000</c:v>
                </c:pt>
                <c:pt idx="7445">
                  <c:v>202500</c:v>
                </c:pt>
                <c:pt idx="7446">
                  <c:v>76500</c:v>
                </c:pt>
                <c:pt idx="7447">
                  <c:v>157500</c:v>
                </c:pt>
                <c:pt idx="7448">
                  <c:v>90000</c:v>
                </c:pt>
                <c:pt idx="7449">
                  <c:v>67500</c:v>
                </c:pt>
                <c:pt idx="7450">
                  <c:v>450000</c:v>
                </c:pt>
                <c:pt idx="7451">
                  <c:v>247500</c:v>
                </c:pt>
                <c:pt idx="7452">
                  <c:v>225000</c:v>
                </c:pt>
                <c:pt idx="7453">
                  <c:v>855000</c:v>
                </c:pt>
                <c:pt idx="7454">
                  <c:v>112500</c:v>
                </c:pt>
                <c:pt idx="7455">
                  <c:v>67500</c:v>
                </c:pt>
                <c:pt idx="7456">
                  <c:v>157500</c:v>
                </c:pt>
                <c:pt idx="7457">
                  <c:v>247500</c:v>
                </c:pt>
                <c:pt idx="7458">
                  <c:v>135000</c:v>
                </c:pt>
                <c:pt idx="7459">
                  <c:v>157500</c:v>
                </c:pt>
                <c:pt idx="7460">
                  <c:v>135000</c:v>
                </c:pt>
                <c:pt idx="7461">
                  <c:v>144000</c:v>
                </c:pt>
                <c:pt idx="7462">
                  <c:v>135000</c:v>
                </c:pt>
                <c:pt idx="7463">
                  <c:v>126000</c:v>
                </c:pt>
                <c:pt idx="7464">
                  <c:v>225000</c:v>
                </c:pt>
                <c:pt idx="7465">
                  <c:v>112500</c:v>
                </c:pt>
                <c:pt idx="7466">
                  <c:v>247500</c:v>
                </c:pt>
                <c:pt idx="7467">
                  <c:v>315000</c:v>
                </c:pt>
                <c:pt idx="7468">
                  <c:v>180000</c:v>
                </c:pt>
                <c:pt idx="7469">
                  <c:v>112500</c:v>
                </c:pt>
                <c:pt idx="7470">
                  <c:v>202500</c:v>
                </c:pt>
                <c:pt idx="7471">
                  <c:v>112500</c:v>
                </c:pt>
                <c:pt idx="7472">
                  <c:v>157500</c:v>
                </c:pt>
                <c:pt idx="7473">
                  <c:v>225000</c:v>
                </c:pt>
                <c:pt idx="7474">
                  <c:v>112500</c:v>
                </c:pt>
                <c:pt idx="7475">
                  <c:v>148500</c:v>
                </c:pt>
                <c:pt idx="7476">
                  <c:v>225000</c:v>
                </c:pt>
                <c:pt idx="7477">
                  <c:v>225000</c:v>
                </c:pt>
                <c:pt idx="7478">
                  <c:v>135000</c:v>
                </c:pt>
                <c:pt idx="7479">
                  <c:v>63000</c:v>
                </c:pt>
                <c:pt idx="7480">
                  <c:v>135000</c:v>
                </c:pt>
                <c:pt idx="7481">
                  <c:v>292500</c:v>
                </c:pt>
                <c:pt idx="7482">
                  <c:v>180000</c:v>
                </c:pt>
                <c:pt idx="7483">
                  <c:v>247500</c:v>
                </c:pt>
                <c:pt idx="7484">
                  <c:v>112500</c:v>
                </c:pt>
                <c:pt idx="7485">
                  <c:v>112500</c:v>
                </c:pt>
                <c:pt idx="7486">
                  <c:v>144000</c:v>
                </c:pt>
                <c:pt idx="7487">
                  <c:v>112500</c:v>
                </c:pt>
                <c:pt idx="7488">
                  <c:v>112500</c:v>
                </c:pt>
                <c:pt idx="7489">
                  <c:v>106200</c:v>
                </c:pt>
                <c:pt idx="7490">
                  <c:v>220500</c:v>
                </c:pt>
                <c:pt idx="7491">
                  <c:v>135000</c:v>
                </c:pt>
                <c:pt idx="7492">
                  <c:v>112500</c:v>
                </c:pt>
                <c:pt idx="7493">
                  <c:v>220500</c:v>
                </c:pt>
                <c:pt idx="7494">
                  <c:v>180000</c:v>
                </c:pt>
                <c:pt idx="7495">
                  <c:v>180000</c:v>
                </c:pt>
                <c:pt idx="7496">
                  <c:v>117000</c:v>
                </c:pt>
                <c:pt idx="7497">
                  <c:v>81000</c:v>
                </c:pt>
                <c:pt idx="7498">
                  <c:v>90000</c:v>
                </c:pt>
                <c:pt idx="7499">
                  <c:v>225000</c:v>
                </c:pt>
                <c:pt idx="7500">
                  <c:v>112500</c:v>
                </c:pt>
                <c:pt idx="7501">
                  <c:v>112500</c:v>
                </c:pt>
                <c:pt idx="7502">
                  <c:v>247500</c:v>
                </c:pt>
                <c:pt idx="7503">
                  <c:v>180000</c:v>
                </c:pt>
                <c:pt idx="7504">
                  <c:v>135000</c:v>
                </c:pt>
                <c:pt idx="7505">
                  <c:v>157500</c:v>
                </c:pt>
                <c:pt idx="7506">
                  <c:v>225000</c:v>
                </c:pt>
                <c:pt idx="7507">
                  <c:v>112500</c:v>
                </c:pt>
                <c:pt idx="7508">
                  <c:v>157500</c:v>
                </c:pt>
                <c:pt idx="7509">
                  <c:v>360000</c:v>
                </c:pt>
                <c:pt idx="7510">
                  <c:v>225000</c:v>
                </c:pt>
                <c:pt idx="7511">
                  <c:v>225000</c:v>
                </c:pt>
                <c:pt idx="7512">
                  <c:v>180000</c:v>
                </c:pt>
                <c:pt idx="7513">
                  <c:v>157500</c:v>
                </c:pt>
                <c:pt idx="7514">
                  <c:v>135000</c:v>
                </c:pt>
                <c:pt idx="7515">
                  <c:v>157500</c:v>
                </c:pt>
                <c:pt idx="7516">
                  <c:v>180000</c:v>
                </c:pt>
                <c:pt idx="7517">
                  <c:v>193500</c:v>
                </c:pt>
                <c:pt idx="7518">
                  <c:v>112500</c:v>
                </c:pt>
                <c:pt idx="7519">
                  <c:v>202500</c:v>
                </c:pt>
                <c:pt idx="7520">
                  <c:v>157500</c:v>
                </c:pt>
                <c:pt idx="7521">
                  <c:v>112500</c:v>
                </c:pt>
                <c:pt idx="7522">
                  <c:v>180000</c:v>
                </c:pt>
                <c:pt idx="7523">
                  <c:v>270000</c:v>
                </c:pt>
                <c:pt idx="7524">
                  <c:v>157500</c:v>
                </c:pt>
                <c:pt idx="7525">
                  <c:v>112500</c:v>
                </c:pt>
                <c:pt idx="7526">
                  <c:v>58500</c:v>
                </c:pt>
                <c:pt idx="7527">
                  <c:v>112500</c:v>
                </c:pt>
                <c:pt idx="7528">
                  <c:v>360000</c:v>
                </c:pt>
                <c:pt idx="7529">
                  <c:v>180000</c:v>
                </c:pt>
                <c:pt idx="7530">
                  <c:v>157500</c:v>
                </c:pt>
                <c:pt idx="7531">
                  <c:v>90000</c:v>
                </c:pt>
                <c:pt idx="7532">
                  <c:v>157500</c:v>
                </c:pt>
                <c:pt idx="7533">
                  <c:v>112500</c:v>
                </c:pt>
                <c:pt idx="7534">
                  <c:v>121500</c:v>
                </c:pt>
                <c:pt idx="7535">
                  <c:v>225000</c:v>
                </c:pt>
                <c:pt idx="7536">
                  <c:v>90000</c:v>
                </c:pt>
                <c:pt idx="7537">
                  <c:v>144000</c:v>
                </c:pt>
                <c:pt idx="7538">
                  <c:v>234000</c:v>
                </c:pt>
                <c:pt idx="7539">
                  <c:v>360000</c:v>
                </c:pt>
                <c:pt idx="7540">
                  <c:v>112500</c:v>
                </c:pt>
                <c:pt idx="7541">
                  <c:v>99000</c:v>
                </c:pt>
                <c:pt idx="7542">
                  <c:v>112500</c:v>
                </c:pt>
                <c:pt idx="7543">
                  <c:v>126000</c:v>
                </c:pt>
                <c:pt idx="7544">
                  <c:v>90000</c:v>
                </c:pt>
                <c:pt idx="7545">
                  <c:v>207000</c:v>
                </c:pt>
                <c:pt idx="7546">
                  <c:v>135000</c:v>
                </c:pt>
                <c:pt idx="7547">
                  <c:v>135000</c:v>
                </c:pt>
                <c:pt idx="7548">
                  <c:v>112500</c:v>
                </c:pt>
                <c:pt idx="7549">
                  <c:v>270000</c:v>
                </c:pt>
                <c:pt idx="7550">
                  <c:v>225000</c:v>
                </c:pt>
                <c:pt idx="7551">
                  <c:v>202500</c:v>
                </c:pt>
                <c:pt idx="7552">
                  <c:v>175500</c:v>
                </c:pt>
                <c:pt idx="7553">
                  <c:v>180000</c:v>
                </c:pt>
                <c:pt idx="7554">
                  <c:v>135000</c:v>
                </c:pt>
                <c:pt idx="7555">
                  <c:v>90000</c:v>
                </c:pt>
                <c:pt idx="7556">
                  <c:v>247500</c:v>
                </c:pt>
                <c:pt idx="7557">
                  <c:v>157500</c:v>
                </c:pt>
                <c:pt idx="7558">
                  <c:v>112500</c:v>
                </c:pt>
                <c:pt idx="7559">
                  <c:v>112500</c:v>
                </c:pt>
                <c:pt idx="7560">
                  <c:v>180000</c:v>
                </c:pt>
                <c:pt idx="7561">
                  <c:v>180000</c:v>
                </c:pt>
                <c:pt idx="7562">
                  <c:v>171000</c:v>
                </c:pt>
                <c:pt idx="7563">
                  <c:v>292500</c:v>
                </c:pt>
                <c:pt idx="7564">
                  <c:v>360000</c:v>
                </c:pt>
                <c:pt idx="7565">
                  <c:v>135000</c:v>
                </c:pt>
                <c:pt idx="7566">
                  <c:v>67500</c:v>
                </c:pt>
                <c:pt idx="7567">
                  <c:v>157500</c:v>
                </c:pt>
                <c:pt idx="7568">
                  <c:v>216000</c:v>
                </c:pt>
                <c:pt idx="7569">
                  <c:v>144000</c:v>
                </c:pt>
                <c:pt idx="7570">
                  <c:v>157500</c:v>
                </c:pt>
                <c:pt idx="7571">
                  <c:v>112500</c:v>
                </c:pt>
                <c:pt idx="7572">
                  <c:v>162000</c:v>
                </c:pt>
                <c:pt idx="7573">
                  <c:v>67500</c:v>
                </c:pt>
                <c:pt idx="7574">
                  <c:v>90000</c:v>
                </c:pt>
                <c:pt idx="7575">
                  <c:v>360000</c:v>
                </c:pt>
                <c:pt idx="7576">
                  <c:v>90000</c:v>
                </c:pt>
                <c:pt idx="7577">
                  <c:v>202050</c:v>
                </c:pt>
                <c:pt idx="7578">
                  <c:v>270000</c:v>
                </c:pt>
                <c:pt idx="7579">
                  <c:v>67500</c:v>
                </c:pt>
                <c:pt idx="7580">
                  <c:v>292500</c:v>
                </c:pt>
                <c:pt idx="7581">
                  <c:v>112500</c:v>
                </c:pt>
                <c:pt idx="7582">
                  <c:v>139500</c:v>
                </c:pt>
                <c:pt idx="7583">
                  <c:v>225000</c:v>
                </c:pt>
                <c:pt idx="7584">
                  <c:v>112500</c:v>
                </c:pt>
                <c:pt idx="7585">
                  <c:v>135000</c:v>
                </c:pt>
                <c:pt idx="7586">
                  <c:v>50850</c:v>
                </c:pt>
                <c:pt idx="7587">
                  <c:v>202500</c:v>
                </c:pt>
                <c:pt idx="7588">
                  <c:v>112500</c:v>
                </c:pt>
                <c:pt idx="7589">
                  <c:v>112500</c:v>
                </c:pt>
                <c:pt idx="7590">
                  <c:v>94500</c:v>
                </c:pt>
                <c:pt idx="7591">
                  <c:v>157500</c:v>
                </c:pt>
                <c:pt idx="7592">
                  <c:v>90000</c:v>
                </c:pt>
                <c:pt idx="7593">
                  <c:v>112500</c:v>
                </c:pt>
                <c:pt idx="7594">
                  <c:v>184500</c:v>
                </c:pt>
                <c:pt idx="7595">
                  <c:v>135000</c:v>
                </c:pt>
                <c:pt idx="7596">
                  <c:v>144000</c:v>
                </c:pt>
                <c:pt idx="7597">
                  <c:v>157500</c:v>
                </c:pt>
                <c:pt idx="7598">
                  <c:v>270000</c:v>
                </c:pt>
                <c:pt idx="7599">
                  <c:v>117000</c:v>
                </c:pt>
                <c:pt idx="7600">
                  <c:v>315000</c:v>
                </c:pt>
                <c:pt idx="7601">
                  <c:v>85500</c:v>
                </c:pt>
                <c:pt idx="7602">
                  <c:v>67500</c:v>
                </c:pt>
                <c:pt idx="7603">
                  <c:v>135000</c:v>
                </c:pt>
                <c:pt idx="7604">
                  <c:v>247500</c:v>
                </c:pt>
                <c:pt idx="7605">
                  <c:v>90000</c:v>
                </c:pt>
                <c:pt idx="7606">
                  <c:v>121500</c:v>
                </c:pt>
                <c:pt idx="7607">
                  <c:v>180000</c:v>
                </c:pt>
                <c:pt idx="7608">
                  <c:v>315000</c:v>
                </c:pt>
                <c:pt idx="7609">
                  <c:v>76500</c:v>
                </c:pt>
                <c:pt idx="7610">
                  <c:v>144000</c:v>
                </c:pt>
                <c:pt idx="7611">
                  <c:v>675000</c:v>
                </c:pt>
                <c:pt idx="7612">
                  <c:v>180000</c:v>
                </c:pt>
                <c:pt idx="7613">
                  <c:v>148500</c:v>
                </c:pt>
                <c:pt idx="7614">
                  <c:v>157500</c:v>
                </c:pt>
                <c:pt idx="7615">
                  <c:v>90000</c:v>
                </c:pt>
                <c:pt idx="7616">
                  <c:v>225000</c:v>
                </c:pt>
                <c:pt idx="7617">
                  <c:v>112500</c:v>
                </c:pt>
                <c:pt idx="7618">
                  <c:v>67500</c:v>
                </c:pt>
                <c:pt idx="7619">
                  <c:v>427500</c:v>
                </c:pt>
                <c:pt idx="7620">
                  <c:v>157500</c:v>
                </c:pt>
                <c:pt idx="7621">
                  <c:v>225000</c:v>
                </c:pt>
                <c:pt idx="7622">
                  <c:v>180000</c:v>
                </c:pt>
                <c:pt idx="7623">
                  <c:v>112500</c:v>
                </c:pt>
                <c:pt idx="7624">
                  <c:v>337500</c:v>
                </c:pt>
                <c:pt idx="7625">
                  <c:v>112500</c:v>
                </c:pt>
                <c:pt idx="7626">
                  <c:v>180000</c:v>
                </c:pt>
                <c:pt idx="7627">
                  <c:v>225000</c:v>
                </c:pt>
                <c:pt idx="7628">
                  <c:v>211500</c:v>
                </c:pt>
                <c:pt idx="7629">
                  <c:v>112500</c:v>
                </c:pt>
                <c:pt idx="7630">
                  <c:v>121500</c:v>
                </c:pt>
                <c:pt idx="7631">
                  <c:v>292500</c:v>
                </c:pt>
                <c:pt idx="7632">
                  <c:v>90000</c:v>
                </c:pt>
                <c:pt idx="7633">
                  <c:v>135000</c:v>
                </c:pt>
                <c:pt idx="7634">
                  <c:v>144000</c:v>
                </c:pt>
                <c:pt idx="7635">
                  <c:v>157500</c:v>
                </c:pt>
                <c:pt idx="7636">
                  <c:v>216000</c:v>
                </c:pt>
                <c:pt idx="7637">
                  <c:v>202500</c:v>
                </c:pt>
                <c:pt idx="7638">
                  <c:v>126000</c:v>
                </c:pt>
                <c:pt idx="7639">
                  <c:v>202500</c:v>
                </c:pt>
                <c:pt idx="7640">
                  <c:v>225000</c:v>
                </c:pt>
                <c:pt idx="7641">
                  <c:v>135000</c:v>
                </c:pt>
                <c:pt idx="7642">
                  <c:v>225000</c:v>
                </c:pt>
                <c:pt idx="7643">
                  <c:v>225000</c:v>
                </c:pt>
                <c:pt idx="7644">
                  <c:v>247500</c:v>
                </c:pt>
                <c:pt idx="7645">
                  <c:v>74511</c:v>
                </c:pt>
                <c:pt idx="7646">
                  <c:v>315000</c:v>
                </c:pt>
                <c:pt idx="7647">
                  <c:v>112500</c:v>
                </c:pt>
                <c:pt idx="7648">
                  <c:v>166500</c:v>
                </c:pt>
                <c:pt idx="7649">
                  <c:v>76500</c:v>
                </c:pt>
                <c:pt idx="7650">
                  <c:v>180000</c:v>
                </c:pt>
                <c:pt idx="7651">
                  <c:v>337500</c:v>
                </c:pt>
                <c:pt idx="7652">
                  <c:v>90000</c:v>
                </c:pt>
                <c:pt idx="7653">
                  <c:v>135000</c:v>
                </c:pt>
                <c:pt idx="7654">
                  <c:v>157500</c:v>
                </c:pt>
                <c:pt idx="7655">
                  <c:v>135000</c:v>
                </c:pt>
                <c:pt idx="7656">
                  <c:v>180000</c:v>
                </c:pt>
                <c:pt idx="7657">
                  <c:v>117000</c:v>
                </c:pt>
                <c:pt idx="7658">
                  <c:v>396000</c:v>
                </c:pt>
                <c:pt idx="7659">
                  <c:v>144000</c:v>
                </c:pt>
                <c:pt idx="7660">
                  <c:v>292500</c:v>
                </c:pt>
                <c:pt idx="7661">
                  <c:v>202500</c:v>
                </c:pt>
                <c:pt idx="7662">
                  <c:v>112500</c:v>
                </c:pt>
                <c:pt idx="7663">
                  <c:v>112500</c:v>
                </c:pt>
                <c:pt idx="7664">
                  <c:v>112500</c:v>
                </c:pt>
                <c:pt idx="7665">
                  <c:v>180000</c:v>
                </c:pt>
                <c:pt idx="7666">
                  <c:v>180000</c:v>
                </c:pt>
                <c:pt idx="7667">
                  <c:v>180000</c:v>
                </c:pt>
                <c:pt idx="7668">
                  <c:v>112500</c:v>
                </c:pt>
                <c:pt idx="7669">
                  <c:v>157500</c:v>
                </c:pt>
                <c:pt idx="7670">
                  <c:v>76500</c:v>
                </c:pt>
                <c:pt idx="7671">
                  <c:v>270000</c:v>
                </c:pt>
                <c:pt idx="7672">
                  <c:v>270000</c:v>
                </c:pt>
                <c:pt idx="7673">
                  <c:v>108000</c:v>
                </c:pt>
                <c:pt idx="7674">
                  <c:v>126000</c:v>
                </c:pt>
                <c:pt idx="7675">
                  <c:v>135000</c:v>
                </c:pt>
                <c:pt idx="7676">
                  <c:v>135000</c:v>
                </c:pt>
                <c:pt idx="7677">
                  <c:v>225000</c:v>
                </c:pt>
                <c:pt idx="7678">
                  <c:v>360000</c:v>
                </c:pt>
                <c:pt idx="7679">
                  <c:v>207000</c:v>
                </c:pt>
                <c:pt idx="7680">
                  <c:v>225000</c:v>
                </c:pt>
                <c:pt idx="7681">
                  <c:v>157500</c:v>
                </c:pt>
                <c:pt idx="7682">
                  <c:v>112500</c:v>
                </c:pt>
                <c:pt idx="7683">
                  <c:v>225000</c:v>
                </c:pt>
                <c:pt idx="7684">
                  <c:v>202500</c:v>
                </c:pt>
                <c:pt idx="7685">
                  <c:v>81000</c:v>
                </c:pt>
                <c:pt idx="7686">
                  <c:v>112500</c:v>
                </c:pt>
                <c:pt idx="7687">
                  <c:v>337500</c:v>
                </c:pt>
                <c:pt idx="7688">
                  <c:v>180000</c:v>
                </c:pt>
                <c:pt idx="7689">
                  <c:v>189000</c:v>
                </c:pt>
                <c:pt idx="7690">
                  <c:v>166500</c:v>
                </c:pt>
                <c:pt idx="7691">
                  <c:v>99000</c:v>
                </c:pt>
                <c:pt idx="7692">
                  <c:v>225000</c:v>
                </c:pt>
                <c:pt idx="7693">
                  <c:v>342000</c:v>
                </c:pt>
                <c:pt idx="7694">
                  <c:v>90000</c:v>
                </c:pt>
                <c:pt idx="7695">
                  <c:v>103500</c:v>
                </c:pt>
                <c:pt idx="7696">
                  <c:v>94500</c:v>
                </c:pt>
                <c:pt idx="7697">
                  <c:v>292500</c:v>
                </c:pt>
                <c:pt idx="7698">
                  <c:v>135000</c:v>
                </c:pt>
                <c:pt idx="7699">
                  <c:v>216000</c:v>
                </c:pt>
                <c:pt idx="7700">
                  <c:v>270000</c:v>
                </c:pt>
                <c:pt idx="7701">
                  <c:v>117000</c:v>
                </c:pt>
                <c:pt idx="7702">
                  <c:v>270000</c:v>
                </c:pt>
                <c:pt idx="7703">
                  <c:v>270000</c:v>
                </c:pt>
                <c:pt idx="7704">
                  <c:v>292500</c:v>
                </c:pt>
                <c:pt idx="7705">
                  <c:v>270000</c:v>
                </c:pt>
                <c:pt idx="7706">
                  <c:v>171000</c:v>
                </c:pt>
                <c:pt idx="7707">
                  <c:v>189000</c:v>
                </c:pt>
                <c:pt idx="7708">
                  <c:v>180000</c:v>
                </c:pt>
                <c:pt idx="7709">
                  <c:v>225000</c:v>
                </c:pt>
                <c:pt idx="7710">
                  <c:v>99000</c:v>
                </c:pt>
                <c:pt idx="7711">
                  <c:v>202500</c:v>
                </c:pt>
                <c:pt idx="7712">
                  <c:v>130500</c:v>
                </c:pt>
                <c:pt idx="7713">
                  <c:v>90000</c:v>
                </c:pt>
                <c:pt idx="7714">
                  <c:v>237753</c:v>
                </c:pt>
                <c:pt idx="7715">
                  <c:v>112500</c:v>
                </c:pt>
                <c:pt idx="7716">
                  <c:v>189000</c:v>
                </c:pt>
                <c:pt idx="7717">
                  <c:v>373500</c:v>
                </c:pt>
                <c:pt idx="7718">
                  <c:v>90000</c:v>
                </c:pt>
                <c:pt idx="7719">
                  <c:v>90000</c:v>
                </c:pt>
                <c:pt idx="7720">
                  <c:v>151281</c:v>
                </c:pt>
                <c:pt idx="7721">
                  <c:v>130500</c:v>
                </c:pt>
                <c:pt idx="7722">
                  <c:v>126000</c:v>
                </c:pt>
                <c:pt idx="7723">
                  <c:v>112500</c:v>
                </c:pt>
                <c:pt idx="7724">
                  <c:v>135000</c:v>
                </c:pt>
                <c:pt idx="7725">
                  <c:v>135000</c:v>
                </c:pt>
                <c:pt idx="7726">
                  <c:v>225000</c:v>
                </c:pt>
                <c:pt idx="7727">
                  <c:v>180000</c:v>
                </c:pt>
                <c:pt idx="7728">
                  <c:v>585000</c:v>
                </c:pt>
                <c:pt idx="7729">
                  <c:v>157500</c:v>
                </c:pt>
                <c:pt idx="7730">
                  <c:v>112500</c:v>
                </c:pt>
                <c:pt idx="7731">
                  <c:v>90000</c:v>
                </c:pt>
                <c:pt idx="7732">
                  <c:v>202500</c:v>
                </c:pt>
                <c:pt idx="7733">
                  <c:v>135000</c:v>
                </c:pt>
                <c:pt idx="7734">
                  <c:v>90000</c:v>
                </c:pt>
                <c:pt idx="7735">
                  <c:v>180000</c:v>
                </c:pt>
                <c:pt idx="7736">
                  <c:v>360000</c:v>
                </c:pt>
                <c:pt idx="7737">
                  <c:v>180000</c:v>
                </c:pt>
                <c:pt idx="7738">
                  <c:v>189000</c:v>
                </c:pt>
                <c:pt idx="7739">
                  <c:v>157500</c:v>
                </c:pt>
                <c:pt idx="7740">
                  <c:v>135000</c:v>
                </c:pt>
                <c:pt idx="7741">
                  <c:v>135000</c:v>
                </c:pt>
                <c:pt idx="7742">
                  <c:v>135000</c:v>
                </c:pt>
                <c:pt idx="7743">
                  <c:v>180000</c:v>
                </c:pt>
                <c:pt idx="7744">
                  <c:v>135000</c:v>
                </c:pt>
                <c:pt idx="7745">
                  <c:v>112500</c:v>
                </c:pt>
                <c:pt idx="7746">
                  <c:v>180000</c:v>
                </c:pt>
                <c:pt idx="7747">
                  <c:v>180000</c:v>
                </c:pt>
                <c:pt idx="7748">
                  <c:v>121500</c:v>
                </c:pt>
                <c:pt idx="7749">
                  <c:v>72000</c:v>
                </c:pt>
                <c:pt idx="7750">
                  <c:v>157500</c:v>
                </c:pt>
                <c:pt idx="7751">
                  <c:v>225000</c:v>
                </c:pt>
                <c:pt idx="7752">
                  <c:v>202500</c:v>
                </c:pt>
                <c:pt idx="7753">
                  <c:v>225000</c:v>
                </c:pt>
                <c:pt idx="7754">
                  <c:v>126000</c:v>
                </c:pt>
                <c:pt idx="7755">
                  <c:v>58500</c:v>
                </c:pt>
                <c:pt idx="7756">
                  <c:v>202500</c:v>
                </c:pt>
                <c:pt idx="7757">
                  <c:v>171000</c:v>
                </c:pt>
                <c:pt idx="7758">
                  <c:v>103500</c:v>
                </c:pt>
                <c:pt idx="7759">
                  <c:v>157500</c:v>
                </c:pt>
                <c:pt idx="7760">
                  <c:v>247500</c:v>
                </c:pt>
                <c:pt idx="7761">
                  <c:v>157500</c:v>
                </c:pt>
                <c:pt idx="7762">
                  <c:v>225000</c:v>
                </c:pt>
                <c:pt idx="7763">
                  <c:v>270000</c:v>
                </c:pt>
                <c:pt idx="7764">
                  <c:v>225000</c:v>
                </c:pt>
                <c:pt idx="7765">
                  <c:v>270000</c:v>
                </c:pt>
                <c:pt idx="7766">
                  <c:v>225000</c:v>
                </c:pt>
                <c:pt idx="7767">
                  <c:v>157500</c:v>
                </c:pt>
                <c:pt idx="7768">
                  <c:v>202500</c:v>
                </c:pt>
                <c:pt idx="7769">
                  <c:v>144000</c:v>
                </c:pt>
                <c:pt idx="7770">
                  <c:v>225000</c:v>
                </c:pt>
                <c:pt idx="7771">
                  <c:v>76500</c:v>
                </c:pt>
                <c:pt idx="7772">
                  <c:v>103500</c:v>
                </c:pt>
                <c:pt idx="7773">
                  <c:v>225000</c:v>
                </c:pt>
                <c:pt idx="7774">
                  <c:v>90000</c:v>
                </c:pt>
                <c:pt idx="7775">
                  <c:v>292500</c:v>
                </c:pt>
                <c:pt idx="7776">
                  <c:v>81000</c:v>
                </c:pt>
                <c:pt idx="7777">
                  <c:v>247500</c:v>
                </c:pt>
                <c:pt idx="7778">
                  <c:v>202500</c:v>
                </c:pt>
                <c:pt idx="7779">
                  <c:v>126000</c:v>
                </c:pt>
                <c:pt idx="7780">
                  <c:v>175500</c:v>
                </c:pt>
                <c:pt idx="7781">
                  <c:v>157500</c:v>
                </c:pt>
                <c:pt idx="7782">
                  <c:v>157500</c:v>
                </c:pt>
                <c:pt idx="7783">
                  <c:v>135000</c:v>
                </c:pt>
                <c:pt idx="7784">
                  <c:v>135000</c:v>
                </c:pt>
                <c:pt idx="7785">
                  <c:v>225000</c:v>
                </c:pt>
                <c:pt idx="7786">
                  <c:v>180000</c:v>
                </c:pt>
                <c:pt idx="7787">
                  <c:v>270000</c:v>
                </c:pt>
                <c:pt idx="7788">
                  <c:v>171000</c:v>
                </c:pt>
                <c:pt idx="7789">
                  <c:v>225000</c:v>
                </c:pt>
                <c:pt idx="7790">
                  <c:v>157500</c:v>
                </c:pt>
                <c:pt idx="7791">
                  <c:v>180000</c:v>
                </c:pt>
                <c:pt idx="7792">
                  <c:v>126000</c:v>
                </c:pt>
                <c:pt idx="7793">
                  <c:v>112500</c:v>
                </c:pt>
                <c:pt idx="7794">
                  <c:v>90000</c:v>
                </c:pt>
                <c:pt idx="7795">
                  <c:v>292500</c:v>
                </c:pt>
                <c:pt idx="7796">
                  <c:v>81000</c:v>
                </c:pt>
                <c:pt idx="7797">
                  <c:v>292500</c:v>
                </c:pt>
                <c:pt idx="7798">
                  <c:v>67500</c:v>
                </c:pt>
                <c:pt idx="7799">
                  <c:v>189000</c:v>
                </c:pt>
                <c:pt idx="7800">
                  <c:v>315000</c:v>
                </c:pt>
                <c:pt idx="7801">
                  <c:v>202500</c:v>
                </c:pt>
                <c:pt idx="7802">
                  <c:v>315000</c:v>
                </c:pt>
                <c:pt idx="7803">
                  <c:v>225000</c:v>
                </c:pt>
                <c:pt idx="7804">
                  <c:v>306000</c:v>
                </c:pt>
                <c:pt idx="7805">
                  <c:v>193500</c:v>
                </c:pt>
                <c:pt idx="7806">
                  <c:v>130500</c:v>
                </c:pt>
                <c:pt idx="7807">
                  <c:v>166500</c:v>
                </c:pt>
                <c:pt idx="7808">
                  <c:v>135000</c:v>
                </c:pt>
                <c:pt idx="7809">
                  <c:v>157500</c:v>
                </c:pt>
                <c:pt idx="7810">
                  <c:v>144000</c:v>
                </c:pt>
                <c:pt idx="7811">
                  <c:v>67500</c:v>
                </c:pt>
                <c:pt idx="7812">
                  <c:v>225000</c:v>
                </c:pt>
                <c:pt idx="7813">
                  <c:v>202500</c:v>
                </c:pt>
                <c:pt idx="7814">
                  <c:v>135000</c:v>
                </c:pt>
                <c:pt idx="7815">
                  <c:v>247500</c:v>
                </c:pt>
                <c:pt idx="7816">
                  <c:v>166500</c:v>
                </c:pt>
                <c:pt idx="7817">
                  <c:v>157500</c:v>
                </c:pt>
                <c:pt idx="7818">
                  <c:v>130500</c:v>
                </c:pt>
                <c:pt idx="7819">
                  <c:v>189000</c:v>
                </c:pt>
                <c:pt idx="7820">
                  <c:v>135000</c:v>
                </c:pt>
                <c:pt idx="7821">
                  <c:v>90000</c:v>
                </c:pt>
                <c:pt idx="7822">
                  <c:v>270000</c:v>
                </c:pt>
                <c:pt idx="7823">
                  <c:v>67500</c:v>
                </c:pt>
                <c:pt idx="7824">
                  <c:v>157500</c:v>
                </c:pt>
                <c:pt idx="7825">
                  <c:v>171000</c:v>
                </c:pt>
                <c:pt idx="7826">
                  <c:v>121500</c:v>
                </c:pt>
                <c:pt idx="7827">
                  <c:v>360000</c:v>
                </c:pt>
                <c:pt idx="7828">
                  <c:v>99000</c:v>
                </c:pt>
                <c:pt idx="7829">
                  <c:v>270000</c:v>
                </c:pt>
                <c:pt idx="7830">
                  <c:v>112500</c:v>
                </c:pt>
                <c:pt idx="7831">
                  <c:v>99000</c:v>
                </c:pt>
                <c:pt idx="7832">
                  <c:v>157500</c:v>
                </c:pt>
                <c:pt idx="7833">
                  <c:v>126000</c:v>
                </c:pt>
                <c:pt idx="7834">
                  <c:v>180000</c:v>
                </c:pt>
                <c:pt idx="7835">
                  <c:v>90000</c:v>
                </c:pt>
                <c:pt idx="7836">
                  <c:v>350392.5</c:v>
                </c:pt>
                <c:pt idx="7837">
                  <c:v>135000</c:v>
                </c:pt>
                <c:pt idx="7838">
                  <c:v>180000</c:v>
                </c:pt>
                <c:pt idx="7839">
                  <c:v>135000</c:v>
                </c:pt>
                <c:pt idx="7840">
                  <c:v>180000</c:v>
                </c:pt>
                <c:pt idx="7841">
                  <c:v>135000</c:v>
                </c:pt>
                <c:pt idx="7842">
                  <c:v>270000</c:v>
                </c:pt>
                <c:pt idx="7843">
                  <c:v>81000</c:v>
                </c:pt>
                <c:pt idx="7844">
                  <c:v>90000</c:v>
                </c:pt>
                <c:pt idx="7845">
                  <c:v>81000</c:v>
                </c:pt>
                <c:pt idx="7846">
                  <c:v>81000</c:v>
                </c:pt>
                <c:pt idx="7847">
                  <c:v>202500</c:v>
                </c:pt>
                <c:pt idx="7848">
                  <c:v>225000</c:v>
                </c:pt>
                <c:pt idx="7849">
                  <c:v>166500</c:v>
                </c:pt>
                <c:pt idx="7850">
                  <c:v>202500</c:v>
                </c:pt>
                <c:pt idx="7851">
                  <c:v>171000</c:v>
                </c:pt>
                <c:pt idx="7852">
                  <c:v>85500</c:v>
                </c:pt>
                <c:pt idx="7853">
                  <c:v>76500</c:v>
                </c:pt>
                <c:pt idx="7854">
                  <c:v>360000</c:v>
                </c:pt>
                <c:pt idx="7855">
                  <c:v>202500</c:v>
                </c:pt>
                <c:pt idx="7856">
                  <c:v>202500</c:v>
                </c:pt>
                <c:pt idx="7857">
                  <c:v>225000</c:v>
                </c:pt>
                <c:pt idx="7858">
                  <c:v>103500</c:v>
                </c:pt>
                <c:pt idx="7859">
                  <c:v>135000</c:v>
                </c:pt>
                <c:pt idx="7860">
                  <c:v>202500</c:v>
                </c:pt>
                <c:pt idx="7861">
                  <c:v>81000</c:v>
                </c:pt>
                <c:pt idx="7862">
                  <c:v>157500</c:v>
                </c:pt>
                <c:pt idx="7863">
                  <c:v>157500</c:v>
                </c:pt>
                <c:pt idx="7864">
                  <c:v>112500</c:v>
                </c:pt>
                <c:pt idx="7865">
                  <c:v>157500</c:v>
                </c:pt>
                <c:pt idx="7866">
                  <c:v>148500</c:v>
                </c:pt>
                <c:pt idx="7867">
                  <c:v>171000</c:v>
                </c:pt>
                <c:pt idx="7868">
                  <c:v>585000</c:v>
                </c:pt>
                <c:pt idx="7869">
                  <c:v>301500</c:v>
                </c:pt>
                <c:pt idx="7870">
                  <c:v>90000</c:v>
                </c:pt>
                <c:pt idx="7871">
                  <c:v>81000</c:v>
                </c:pt>
                <c:pt idx="7872">
                  <c:v>112500</c:v>
                </c:pt>
                <c:pt idx="7873">
                  <c:v>135000</c:v>
                </c:pt>
                <c:pt idx="7874">
                  <c:v>135000</c:v>
                </c:pt>
                <c:pt idx="7875">
                  <c:v>157500</c:v>
                </c:pt>
                <c:pt idx="7876">
                  <c:v>135000</c:v>
                </c:pt>
                <c:pt idx="7877">
                  <c:v>126000</c:v>
                </c:pt>
                <c:pt idx="7878">
                  <c:v>112500</c:v>
                </c:pt>
                <c:pt idx="7879">
                  <c:v>135000</c:v>
                </c:pt>
                <c:pt idx="7880">
                  <c:v>180000</c:v>
                </c:pt>
                <c:pt idx="7881">
                  <c:v>112500</c:v>
                </c:pt>
                <c:pt idx="7882">
                  <c:v>112500</c:v>
                </c:pt>
                <c:pt idx="7883">
                  <c:v>112500</c:v>
                </c:pt>
                <c:pt idx="7884">
                  <c:v>90000</c:v>
                </c:pt>
                <c:pt idx="7885">
                  <c:v>112500</c:v>
                </c:pt>
                <c:pt idx="7886">
                  <c:v>166500</c:v>
                </c:pt>
                <c:pt idx="7887">
                  <c:v>112500</c:v>
                </c:pt>
                <c:pt idx="7888">
                  <c:v>166500</c:v>
                </c:pt>
                <c:pt idx="7889">
                  <c:v>202500</c:v>
                </c:pt>
                <c:pt idx="7890">
                  <c:v>157500</c:v>
                </c:pt>
                <c:pt idx="7891">
                  <c:v>135000</c:v>
                </c:pt>
                <c:pt idx="7892">
                  <c:v>103500</c:v>
                </c:pt>
                <c:pt idx="7893">
                  <c:v>85500</c:v>
                </c:pt>
                <c:pt idx="7894">
                  <c:v>112500</c:v>
                </c:pt>
                <c:pt idx="7895">
                  <c:v>157500</c:v>
                </c:pt>
                <c:pt idx="7896">
                  <c:v>157500</c:v>
                </c:pt>
                <c:pt idx="7897">
                  <c:v>112500</c:v>
                </c:pt>
                <c:pt idx="7898">
                  <c:v>135000</c:v>
                </c:pt>
                <c:pt idx="7899">
                  <c:v>135000</c:v>
                </c:pt>
                <c:pt idx="7900">
                  <c:v>138226.5</c:v>
                </c:pt>
                <c:pt idx="7901">
                  <c:v>292500</c:v>
                </c:pt>
                <c:pt idx="7902">
                  <c:v>225000</c:v>
                </c:pt>
                <c:pt idx="7903">
                  <c:v>225000</c:v>
                </c:pt>
                <c:pt idx="7904">
                  <c:v>99000</c:v>
                </c:pt>
                <c:pt idx="7905">
                  <c:v>67500</c:v>
                </c:pt>
                <c:pt idx="7906">
                  <c:v>225000</c:v>
                </c:pt>
                <c:pt idx="7907">
                  <c:v>67500</c:v>
                </c:pt>
                <c:pt idx="7908">
                  <c:v>72000</c:v>
                </c:pt>
                <c:pt idx="7909">
                  <c:v>337500</c:v>
                </c:pt>
                <c:pt idx="7910">
                  <c:v>270000</c:v>
                </c:pt>
                <c:pt idx="7911">
                  <c:v>157500</c:v>
                </c:pt>
                <c:pt idx="7912">
                  <c:v>180000</c:v>
                </c:pt>
                <c:pt idx="7913">
                  <c:v>225000</c:v>
                </c:pt>
                <c:pt idx="7914">
                  <c:v>220500</c:v>
                </c:pt>
                <c:pt idx="7915">
                  <c:v>225000</c:v>
                </c:pt>
                <c:pt idx="7916">
                  <c:v>157500</c:v>
                </c:pt>
                <c:pt idx="7917">
                  <c:v>225000</c:v>
                </c:pt>
                <c:pt idx="7918">
                  <c:v>630000</c:v>
                </c:pt>
                <c:pt idx="7919">
                  <c:v>270000</c:v>
                </c:pt>
                <c:pt idx="7920">
                  <c:v>112500</c:v>
                </c:pt>
                <c:pt idx="7921">
                  <c:v>265500</c:v>
                </c:pt>
                <c:pt idx="7922">
                  <c:v>67500</c:v>
                </c:pt>
                <c:pt idx="7923">
                  <c:v>90000</c:v>
                </c:pt>
                <c:pt idx="7924">
                  <c:v>112500</c:v>
                </c:pt>
                <c:pt idx="7925">
                  <c:v>135000</c:v>
                </c:pt>
                <c:pt idx="7926">
                  <c:v>225000</c:v>
                </c:pt>
                <c:pt idx="7927">
                  <c:v>157500</c:v>
                </c:pt>
                <c:pt idx="7928">
                  <c:v>225000</c:v>
                </c:pt>
                <c:pt idx="7929">
                  <c:v>157500</c:v>
                </c:pt>
                <c:pt idx="7930">
                  <c:v>225000</c:v>
                </c:pt>
                <c:pt idx="7931">
                  <c:v>112500</c:v>
                </c:pt>
                <c:pt idx="7932">
                  <c:v>225000</c:v>
                </c:pt>
                <c:pt idx="7933">
                  <c:v>171000</c:v>
                </c:pt>
                <c:pt idx="7934">
                  <c:v>211500</c:v>
                </c:pt>
                <c:pt idx="7935">
                  <c:v>180000</c:v>
                </c:pt>
                <c:pt idx="7936">
                  <c:v>202500</c:v>
                </c:pt>
                <c:pt idx="7937">
                  <c:v>112500</c:v>
                </c:pt>
                <c:pt idx="7938">
                  <c:v>135000</c:v>
                </c:pt>
                <c:pt idx="7939">
                  <c:v>630000</c:v>
                </c:pt>
                <c:pt idx="7940">
                  <c:v>148500</c:v>
                </c:pt>
                <c:pt idx="7941">
                  <c:v>292500</c:v>
                </c:pt>
                <c:pt idx="7942">
                  <c:v>112500</c:v>
                </c:pt>
                <c:pt idx="7943">
                  <c:v>270000</c:v>
                </c:pt>
                <c:pt idx="7944">
                  <c:v>315000</c:v>
                </c:pt>
                <c:pt idx="7945">
                  <c:v>180000</c:v>
                </c:pt>
                <c:pt idx="7946">
                  <c:v>450000</c:v>
                </c:pt>
                <c:pt idx="7947">
                  <c:v>67500</c:v>
                </c:pt>
                <c:pt idx="7948">
                  <c:v>180000</c:v>
                </c:pt>
                <c:pt idx="7949">
                  <c:v>216000</c:v>
                </c:pt>
                <c:pt idx="7950">
                  <c:v>270000</c:v>
                </c:pt>
                <c:pt idx="7951">
                  <c:v>90000</c:v>
                </c:pt>
                <c:pt idx="7952">
                  <c:v>225000</c:v>
                </c:pt>
                <c:pt idx="7953">
                  <c:v>135000</c:v>
                </c:pt>
                <c:pt idx="7954">
                  <c:v>135000</c:v>
                </c:pt>
                <c:pt idx="7955">
                  <c:v>225000</c:v>
                </c:pt>
                <c:pt idx="7956">
                  <c:v>202500</c:v>
                </c:pt>
                <c:pt idx="7957">
                  <c:v>270000</c:v>
                </c:pt>
                <c:pt idx="7958">
                  <c:v>135000</c:v>
                </c:pt>
                <c:pt idx="7959">
                  <c:v>382500</c:v>
                </c:pt>
                <c:pt idx="7960">
                  <c:v>135000</c:v>
                </c:pt>
                <c:pt idx="7961">
                  <c:v>135000</c:v>
                </c:pt>
                <c:pt idx="7962">
                  <c:v>157500</c:v>
                </c:pt>
                <c:pt idx="7963">
                  <c:v>157500</c:v>
                </c:pt>
                <c:pt idx="7964">
                  <c:v>135000</c:v>
                </c:pt>
                <c:pt idx="7965">
                  <c:v>135000</c:v>
                </c:pt>
                <c:pt idx="7966">
                  <c:v>270000</c:v>
                </c:pt>
                <c:pt idx="7967">
                  <c:v>144000</c:v>
                </c:pt>
                <c:pt idx="7968">
                  <c:v>81000</c:v>
                </c:pt>
                <c:pt idx="7969">
                  <c:v>135000</c:v>
                </c:pt>
                <c:pt idx="7970">
                  <c:v>112500</c:v>
                </c:pt>
                <c:pt idx="7971">
                  <c:v>112500</c:v>
                </c:pt>
                <c:pt idx="7972">
                  <c:v>67500</c:v>
                </c:pt>
                <c:pt idx="7973">
                  <c:v>117000</c:v>
                </c:pt>
                <c:pt idx="7974">
                  <c:v>81000</c:v>
                </c:pt>
                <c:pt idx="7975">
                  <c:v>135000</c:v>
                </c:pt>
                <c:pt idx="7976">
                  <c:v>225000</c:v>
                </c:pt>
                <c:pt idx="7977">
                  <c:v>132750</c:v>
                </c:pt>
                <c:pt idx="7978">
                  <c:v>225000</c:v>
                </c:pt>
                <c:pt idx="7979">
                  <c:v>90000</c:v>
                </c:pt>
                <c:pt idx="7980">
                  <c:v>135000</c:v>
                </c:pt>
                <c:pt idx="7981">
                  <c:v>90000</c:v>
                </c:pt>
                <c:pt idx="7982">
                  <c:v>270000</c:v>
                </c:pt>
                <c:pt idx="7983">
                  <c:v>72000</c:v>
                </c:pt>
                <c:pt idx="7984">
                  <c:v>117000</c:v>
                </c:pt>
                <c:pt idx="7985">
                  <c:v>112500</c:v>
                </c:pt>
                <c:pt idx="7986">
                  <c:v>292500</c:v>
                </c:pt>
                <c:pt idx="7987">
                  <c:v>112500</c:v>
                </c:pt>
                <c:pt idx="7988">
                  <c:v>749331</c:v>
                </c:pt>
                <c:pt idx="7989">
                  <c:v>427500</c:v>
                </c:pt>
                <c:pt idx="7990">
                  <c:v>139500</c:v>
                </c:pt>
                <c:pt idx="7991">
                  <c:v>81000</c:v>
                </c:pt>
                <c:pt idx="7992">
                  <c:v>135000</c:v>
                </c:pt>
                <c:pt idx="7993">
                  <c:v>270000</c:v>
                </c:pt>
                <c:pt idx="7994">
                  <c:v>225000</c:v>
                </c:pt>
                <c:pt idx="7995">
                  <c:v>495000</c:v>
                </c:pt>
                <c:pt idx="7996">
                  <c:v>189000</c:v>
                </c:pt>
                <c:pt idx="7997">
                  <c:v>112500</c:v>
                </c:pt>
                <c:pt idx="7998">
                  <c:v>207000</c:v>
                </c:pt>
                <c:pt idx="7999">
                  <c:v>94500</c:v>
                </c:pt>
                <c:pt idx="8000">
                  <c:v>135000</c:v>
                </c:pt>
                <c:pt idx="8001">
                  <c:v>225000</c:v>
                </c:pt>
                <c:pt idx="8002">
                  <c:v>67500</c:v>
                </c:pt>
                <c:pt idx="8003">
                  <c:v>112500</c:v>
                </c:pt>
                <c:pt idx="8004">
                  <c:v>247500</c:v>
                </c:pt>
                <c:pt idx="8005">
                  <c:v>90000</c:v>
                </c:pt>
                <c:pt idx="8006">
                  <c:v>247500</c:v>
                </c:pt>
                <c:pt idx="8007">
                  <c:v>54000</c:v>
                </c:pt>
                <c:pt idx="8008">
                  <c:v>315000</c:v>
                </c:pt>
                <c:pt idx="8009">
                  <c:v>90000</c:v>
                </c:pt>
                <c:pt idx="8010">
                  <c:v>157500</c:v>
                </c:pt>
                <c:pt idx="8011">
                  <c:v>81000</c:v>
                </c:pt>
                <c:pt idx="8012">
                  <c:v>180000</c:v>
                </c:pt>
                <c:pt idx="8013">
                  <c:v>202500</c:v>
                </c:pt>
                <c:pt idx="8014">
                  <c:v>157500</c:v>
                </c:pt>
                <c:pt idx="8015">
                  <c:v>274500</c:v>
                </c:pt>
                <c:pt idx="8016">
                  <c:v>54000</c:v>
                </c:pt>
                <c:pt idx="8017">
                  <c:v>180000</c:v>
                </c:pt>
                <c:pt idx="8018">
                  <c:v>148500</c:v>
                </c:pt>
                <c:pt idx="8019">
                  <c:v>225000</c:v>
                </c:pt>
                <c:pt idx="8020">
                  <c:v>207000</c:v>
                </c:pt>
                <c:pt idx="8021">
                  <c:v>81000</c:v>
                </c:pt>
                <c:pt idx="8022">
                  <c:v>202500</c:v>
                </c:pt>
                <c:pt idx="8023">
                  <c:v>160560</c:v>
                </c:pt>
                <c:pt idx="8024">
                  <c:v>202500</c:v>
                </c:pt>
                <c:pt idx="8025">
                  <c:v>175500</c:v>
                </c:pt>
                <c:pt idx="8026">
                  <c:v>135000</c:v>
                </c:pt>
                <c:pt idx="8027">
                  <c:v>252000</c:v>
                </c:pt>
                <c:pt idx="8028">
                  <c:v>180000</c:v>
                </c:pt>
                <c:pt idx="8029">
                  <c:v>146250</c:v>
                </c:pt>
                <c:pt idx="8030">
                  <c:v>211500</c:v>
                </c:pt>
                <c:pt idx="8031">
                  <c:v>99000</c:v>
                </c:pt>
                <c:pt idx="8032">
                  <c:v>180000</c:v>
                </c:pt>
                <c:pt idx="8033">
                  <c:v>144000</c:v>
                </c:pt>
                <c:pt idx="8034">
                  <c:v>157500</c:v>
                </c:pt>
                <c:pt idx="8035">
                  <c:v>135000</c:v>
                </c:pt>
                <c:pt idx="8036">
                  <c:v>315000</c:v>
                </c:pt>
                <c:pt idx="8037">
                  <c:v>225000</c:v>
                </c:pt>
                <c:pt idx="8038">
                  <c:v>180000</c:v>
                </c:pt>
                <c:pt idx="8039">
                  <c:v>99000</c:v>
                </c:pt>
                <c:pt idx="8040">
                  <c:v>45000</c:v>
                </c:pt>
                <c:pt idx="8041">
                  <c:v>126000</c:v>
                </c:pt>
                <c:pt idx="8042">
                  <c:v>135000</c:v>
                </c:pt>
                <c:pt idx="8043">
                  <c:v>360000</c:v>
                </c:pt>
                <c:pt idx="8044">
                  <c:v>157500</c:v>
                </c:pt>
                <c:pt idx="8045">
                  <c:v>180000</c:v>
                </c:pt>
                <c:pt idx="8046">
                  <c:v>180000</c:v>
                </c:pt>
                <c:pt idx="8047">
                  <c:v>202500</c:v>
                </c:pt>
                <c:pt idx="8048">
                  <c:v>720000</c:v>
                </c:pt>
                <c:pt idx="8049">
                  <c:v>225000</c:v>
                </c:pt>
                <c:pt idx="8050">
                  <c:v>135000</c:v>
                </c:pt>
                <c:pt idx="8051">
                  <c:v>900000</c:v>
                </c:pt>
                <c:pt idx="8052">
                  <c:v>112500</c:v>
                </c:pt>
                <c:pt idx="8053">
                  <c:v>135000</c:v>
                </c:pt>
                <c:pt idx="8054">
                  <c:v>112500</c:v>
                </c:pt>
                <c:pt idx="8055">
                  <c:v>135000</c:v>
                </c:pt>
                <c:pt idx="8056">
                  <c:v>292500</c:v>
                </c:pt>
                <c:pt idx="8057">
                  <c:v>135000</c:v>
                </c:pt>
                <c:pt idx="8058">
                  <c:v>112500</c:v>
                </c:pt>
                <c:pt idx="8059">
                  <c:v>607500</c:v>
                </c:pt>
                <c:pt idx="8060">
                  <c:v>166500</c:v>
                </c:pt>
                <c:pt idx="8061">
                  <c:v>67500</c:v>
                </c:pt>
                <c:pt idx="8062">
                  <c:v>225000</c:v>
                </c:pt>
                <c:pt idx="8063">
                  <c:v>90000</c:v>
                </c:pt>
                <c:pt idx="8064">
                  <c:v>225000</c:v>
                </c:pt>
                <c:pt idx="8065">
                  <c:v>247500</c:v>
                </c:pt>
                <c:pt idx="8066">
                  <c:v>157500</c:v>
                </c:pt>
                <c:pt idx="8067">
                  <c:v>202500</c:v>
                </c:pt>
                <c:pt idx="8068">
                  <c:v>148500</c:v>
                </c:pt>
                <c:pt idx="8069">
                  <c:v>58500</c:v>
                </c:pt>
                <c:pt idx="8070">
                  <c:v>135000</c:v>
                </c:pt>
                <c:pt idx="8071">
                  <c:v>90000</c:v>
                </c:pt>
                <c:pt idx="8072">
                  <c:v>225000</c:v>
                </c:pt>
                <c:pt idx="8073">
                  <c:v>135000</c:v>
                </c:pt>
                <c:pt idx="8074">
                  <c:v>225000</c:v>
                </c:pt>
                <c:pt idx="8075">
                  <c:v>157500</c:v>
                </c:pt>
                <c:pt idx="8076">
                  <c:v>193500</c:v>
                </c:pt>
                <c:pt idx="8077">
                  <c:v>270000</c:v>
                </c:pt>
                <c:pt idx="8078">
                  <c:v>225000</c:v>
                </c:pt>
                <c:pt idx="8079">
                  <c:v>171000</c:v>
                </c:pt>
                <c:pt idx="8080">
                  <c:v>96300</c:v>
                </c:pt>
                <c:pt idx="8081">
                  <c:v>117000</c:v>
                </c:pt>
                <c:pt idx="8082">
                  <c:v>292500</c:v>
                </c:pt>
                <c:pt idx="8083">
                  <c:v>166500</c:v>
                </c:pt>
                <c:pt idx="8084">
                  <c:v>202500</c:v>
                </c:pt>
                <c:pt idx="8085">
                  <c:v>225000</c:v>
                </c:pt>
                <c:pt idx="8086">
                  <c:v>202500</c:v>
                </c:pt>
                <c:pt idx="8087">
                  <c:v>337500</c:v>
                </c:pt>
                <c:pt idx="8088">
                  <c:v>135000</c:v>
                </c:pt>
                <c:pt idx="8089">
                  <c:v>99000</c:v>
                </c:pt>
                <c:pt idx="8090">
                  <c:v>157500</c:v>
                </c:pt>
                <c:pt idx="8091">
                  <c:v>180000</c:v>
                </c:pt>
                <c:pt idx="8092">
                  <c:v>135000</c:v>
                </c:pt>
                <c:pt idx="8093">
                  <c:v>360000</c:v>
                </c:pt>
                <c:pt idx="8094">
                  <c:v>112500</c:v>
                </c:pt>
                <c:pt idx="8095">
                  <c:v>75150</c:v>
                </c:pt>
                <c:pt idx="8096">
                  <c:v>225000</c:v>
                </c:pt>
                <c:pt idx="8097">
                  <c:v>90000</c:v>
                </c:pt>
                <c:pt idx="8098">
                  <c:v>112500</c:v>
                </c:pt>
                <c:pt idx="8099">
                  <c:v>108000</c:v>
                </c:pt>
                <c:pt idx="8100">
                  <c:v>112500</c:v>
                </c:pt>
                <c:pt idx="8101">
                  <c:v>157500</c:v>
                </c:pt>
                <c:pt idx="8102">
                  <c:v>202500</c:v>
                </c:pt>
                <c:pt idx="8103">
                  <c:v>81000</c:v>
                </c:pt>
                <c:pt idx="8104">
                  <c:v>117000</c:v>
                </c:pt>
                <c:pt idx="8105">
                  <c:v>180000</c:v>
                </c:pt>
                <c:pt idx="8106">
                  <c:v>126000</c:v>
                </c:pt>
                <c:pt idx="8107">
                  <c:v>85500</c:v>
                </c:pt>
                <c:pt idx="8108">
                  <c:v>90000</c:v>
                </c:pt>
                <c:pt idx="8109">
                  <c:v>180000</c:v>
                </c:pt>
                <c:pt idx="8110">
                  <c:v>396000</c:v>
                </c:pt>
                <c:pt idx="8111">
                  <c:v>225000</c:v>
                </c:pt>
                <c:pt idx="8112">
                  <c:v>760846.5</c:v>
                </c:pt>
                <c:pt idx="8113">
                  <c:v>180000</c:v>
                </c:pt>
                <c:pt idx="8114">
                  <c:v>202500</c:v>
                </c:pt>
                <c:pt idx="8115">
                  <c:v>139500</c:v>
                </c:pt>
                <c:pt idx="8116">
                  <c:v>180000</c:v>
                </c:pt>
                <c:pt idx="8117">
                  <c:v>202500</c:v>
                </c:pt>
                <c:pt idx="8118">
                  <c:v>270000</c:v>
                </c:pt>
                <c:pt idx="8119">
                  <c:v>261000</c:v>
                </c:pt>
                <c:pt idx="8120">
                  <c:v>180000</c:v>
                </c:pt>
                <c:pt idx="8121">
                  <c:v>81000</c:v>
                </c:pt>
                <c:pt idx="8122">
                  <c:v>90000</c:v>
                </c:pt>
                <c:pt idx="8123">
                  <c:v>360000</c:v>
                </c:pt>
                <c:pt idx="8124">
                  <c:v>135000</c:v>
                </c:pt>
                <c:pt idx="8125">
                  <c:v>112500</c:v>
                </c:pt>
                <c:pt idx="8126">
                  <c:v>157500</c:v>
                </c:pt>
                <c:pt idx="8127">
                  <c:v>256500</c:v>
                </c:pt>
                <c:pt idx="8128">
                  <c:v>103500</c:v>
                </c:pt>
                <c:pt idx="8129">
                  <c:v>117000</c:v>
                </c:pt>
                <c:pt idx="8130">
                  <c:v>130500</c:v>
                </c:pt>
                <c:pt idx="8131">
                  <c:v>202500</c:v>
                </c:pt>
                <c:pt idx="8132">
                  <c:v>315000</c:v>
                </c:pt>
                <c:pt idx="8133">
                  <c:v>207000</c:v>
                </c:pt>
                <c:pt idx="8134">
                  <c:v>180000</c:v>
                </c:pt>
                <c:pt idx="8135">
                  <c:v>67500</c:v>
                </c:pt>
                <c:pt idx="8136">
                  <c:v>360000</c:v>
                </c:pt>
                <c:pt idx="8137">
                  <c:v>135000</c:v>
                </c:pt>
                <c:pt idx="8138">
                  <c:v>270000</c:v>
                </c:pt>
                <c:pt idx="8139">
                  <c:v>157500</c:v>
                </c:pt>
                <c:pt idx="8140">
                  <c:v>112500</c:v>
                </c:pt>
                <c:pt idx="8141">
                  <c:v>202500</c:v>
                </c:pt>
                <c:pt idx="8142">
                  <c:v>225000</c:v>
                </c:pt>
                <c:pt idx="8143">
                  <c:v>112500</c:v>
                </c:pt>
                <c:pt idx="8144">
                  <c:v>135000</c:v>
                </c:pt>
                <c:pt idx="8145">
                  <c:v>135000</c:v>
                </c:pt>
                <c:pt idx="8146">
                  <c:v>112500</c:v>
                </c:pt>
                <c:pt idx="8147">
                  <c:v>225000</c:v>
                </c:pt>
                <c:pt idx="8148">
                  <c:v>270000</c:v>
                </c:pt>
                <c:pt idx="8149">
                  <c:v>135000</c:v>
                </c:pt>
                <c:pt idx="8150">
                  <c:v>202500</c:v>
                </c:pt>
                <c:pt idx="8151">
                  <c:v>144000</c:v>
                </c:pt>
                <c:pt idx="8152">
                  <c:v>162000</c:v>
                </c:pt>
                <c:pt idx="8153">
                  <c:v>135000</c:v>
                </c:pt>
                <c:pt idx="8154">
                  <c:v>207000</c:v>
                </c:pt>
                <c:pt idx="8155">
                  <c:v>117000</c:v>
                </c:pt>
                <c:pt idx="8156">
                  <c:v>67500</c:v>
                </c:pt>
                <c:pt idx="8157">
                  <c:v>157500</c:v>
                </c:pt>
                <c:pt idx="8158">
                  <c:v>157500</c:v>
                </c:pt>
                <c:pt idx="8159">
                  <c:v>270000</c:v>
                </c:pt>
                <c:pt idx="8160">
                  <c:v>135000</c:v>
                </c:pt>
                <c:pt idx="8161">
                  <c:v>180000</c:v>
                </c:pt>
                <c:pt idx="8162">
                  <c:v>225000</c:v>
                </c:pt>
                <c:pt idx="8163">
                  <c:v>143100</c:v>
                </c:pt>
                <c:pt idx="8164">
                  <c:v>112500</c:v>
                </c:pt>
                <c:pt idx="8165">
                  <c:v>202500</c:v>
                </c:pt>
                <c:pt idx="8166">
                  <c:v>90000</c:v>
                </c:pt>
                <c:pt idx="8167">
                  <c:v>135000</c:v>
                </c:pt>
                <c:pt idx="8168">
                  <c:v>225000</c:v>
                </c:pt>
                <c:pt idx="8169">
                  <c:v>157500</c:v>
                </c:pt>
                <c:pt idx="8170">
                  <c:v>193500</c:v>
                </c:pt>
                <c:pt idx="8171">
                  <c:v>256500</c:v>
                </c:pt>
                <c:pt idx="8172">
                  <c:v>270000</c:v>
                </c:pt>
                <c:pt idx="8173">
                  <c:v>135000</c:v>
                </c:pt>
                <c:pt idx="8174">
                  <c:v>112500</c:v>
                </c:pt>
                <c:pt idx="8175">
                  <c:v>90000</c:v>
                </c:pt>
                <c:pt idx="8176">
                  <c:v>112500</c:v>
                </c:pt>
                <c:pt idx="8177">
                  <c:v>225000</c:v>
                </c:pt>
                <c:pt idx="8178">
                  <c:v>112500</c:v>
                </c:pt>
                <c:pt idx="8179">
                  <c:v>225000</c:v>
                </c:pt>
                <c:pt idx="8180">
                  <c:v>90000</c:v>
                </c:pt>
                <c:pt idx="8181">
                  <c:v>90000</c:v>
                </c:pt>
                <c:pt idx="8182">
                  <c:v>94500</c:v>
                </c:pt>
                <c:pt idx="8183">
                  <c:v>90000</c:v>
                </c:pt>
                <c:pt idx="8184">
                  <c:v>67500</c:v>
                </c:pt>
                <c:pt idx="8185">
                  <c:v>144000</c:v>
                </c:pt>
                <c:pt idx="8186">
                  <c:v>202500</c:v>
                </c:pt>
                <c:pt idx="8187">
                  <c:v>112500</c:v>
                </c:pt>
                <c:pt idx="8188">
                  <c:v>234000</c:v>
                </c:pt>
                <c:pt idx="8189">
                  <c:v>315000</c:v>
                </c:pt>
                <c:pt idx="8190">
                  <c:v>162900</c:v>
                </c:pt>
                <c:pt idx="8191">
                  <c:v>153000</c:v>
                </c:pt>
                <c:pt idx="8192">
                  <c:v>292500</c:v>
                </c:pt>
                <c:pt idx="8193">
                  <c:v>94500</c:v>
                </c:pt>
                <c:pt idx="8194">
                  <c:v>351000</c:v>
                </c:pt>
                <c:pt idx="8195">
                  <c:v>103500</c:v>
                </c:pt>
                <c:pt idx="8196">
                  <c:v>157500</c:v>
                </c:pt>
                <c:pt idx="8197">
                  <c:v>180000</c:v>
                </c:pt>
                <c:pt idx="8198">
                  <c:v>126000</c:v>
                </c:pt>
                <c:pt idx="8199">
                  <c:v>360000</c:v>
                </c:pt>
                <c:pt idx="8200">
                  <c:v>225000</c:v>
                </c:pt>
                <c:pt idx="8201">
                  <c:v>90000</c:v>
                </c:pt>
                <c:pt idx="8202">
                  <c:v>225000</c:v>
                </c:pt>
                <c:pt idx="8203">
                  <c:v>90000</c:v>
                </c:pt>
                <c:pt idx="8204">
                  <c:v>225000</c:v>
                </c:pt>
                <c:pt idx="8205">
                  <c:v>126000</c:v>
                </c:pt>
                <c:pt idx="8206">
                  <c:v>252000</c:v>
                </c:pt>
                <c:pt idx="8207">
                  <c:v>90000</c:v>
                </c:pt>
                <c:pt idx="8208">
                  <c:v>157500</c:v>
                </c:pt>
                <c:pt idx="8209">
                  <c:v>112500</c:v>
                </c:pt>
                <c:pt idx="8210">
                  <c:v>157500</c:v>
                </c:pt>
                <c:pt idx="8211">
                  <c:v>249750</c:v>
                </c:pt>
                <c:pt idx="8212">
                  <c:v>67500</c:v>
                </c:pt>
                <c:pt idx="8213">
                  <c:v>135000</c:v>
                </c:pt>
                <c:pt idx="8214">
                  <c:v>90000</c:v>
                </c:pt>
                <c:pt idx="8215">
                  <c:v>225000</c:v>
                </c:pt>
                <c:pt idx="8216">
                  <c:v>81000</c:v>
                </c:pt>
                <c:pt idx="8217">
                  <c:v>135000</c:v>
                </c:pt>
                <c:pt idx="8218">
                  <c:v>112500</c:v>
                </c:pt>
                <c:pt idx="8219">
                  <c:v>301500</c:v>
                </c:pt>
                <c:pt idx="8220">
                  <c:v>135000</c:v>
                </c:pt>
                <c:pt idx="8221">
                  <c:v>225000</c:v>
                </c:pt>
                <c:pt idx="8222">
                  <c:v>225000</c:v>
                </c:pt>
                <c:pt idx="8223">
                  <c:v>99000</c:v>
                </c:pt>
                <c:pt idx="8224">
                  <c:v>135000</c:v>
                </c:pt>
                <c:pt idx="8225">
                  <c:v>247500</c:v>
                </c:pt>
                <c:pt idx="8226">
                  <c:v>360000</c:v>
                </c:pt>
                <c:pt idx="8227">
                  <c:v>144000</c:v>
                </c:pt>
                <c:pt idx="8228">
                  <c:v>157500</c:v>
                </c:pt>
                <c:pt idx="8229">
                  <c:v>337500</c:v>
                </c:pt>
                <c:pt idx="8230">
                  <c:v>90000</c:v>
                </c:pt>
                <c:pt idx="8231">
                  <c:v>135000</c:v>
                </c:pt>
                <c:pt idx="8232">
                  <c:v>193500</c:v>
                </c:pt>
                <c:pt idx="8233">
                  <c:v>166500</c:v>
                </c:pt>
                <c:pt idx="8234">
                  <c:v>90000</c:v>
                </c:pt>
                <c:pt idx="8235">
                  <c:v>135000</c:v>
                </c:pt>
                <c:pt idx="8236">
                  <c:v>360000</c:v>
                </c:pt>
                <c:pt idx="8237">
                  <c:v>54000</c:v>
                </c:pt>
                <c:pt idx="8238">
                  <c:v>180000</c:v>
                </c:pt>
                <c:pt idx="8239">
                  <c:v>382500</c:v>
                </c:pt>
                <c:pt idx="8240">
                  <c:v>108000</c:v>
                </c:pt>
                <c:pt idx="8241">
                  <c:v>225000</c:v>
                </c:pt>
                <c:pt idx="8242">
                  <c:v>382500</c:v>
                </c:pt>
                <c:pt idx="8243">
                  <c:v>225000</c:v>
                </c:pt>
                <c:pt idx="8244">
                  <c:v>675000</c:v>
                </c:pt>
                <c:pt idx="8245">
                  <c:v>157500</c:v>
                </c:pt>
                <c:pt idx="8246">
                  <c:v>157500</c:v>
                </c:pt>
                <c:pt idx="8247">
                  <c:v>225000</c:v>
                </c:pt>
                <c:pt idx="8248">
                  <c:v>315000</c:v>
                </c:pt>
                <c:pt idx="8249">
                  <c:v>157500</c:v>
                </c:pt>
                <c:pt idx="8250">
                  <c:v>225000</c:v>
                </c:pt>
                <c:pt idx="8251">
                  <c:v>360000</c:v>
                </c:pt>
                <c:pt idx="8252">
                  <c:v>117000</c:v>
                </c:pt>
                <c:pt idx="8253">
                  <c:v>180000</c:v>
                </c:pt>
                <c:pt idx="8254">
                  <c:v>90000</c:v>
                </c:pt>
                <c:pt idx="8255">
                  <c:v>292500</c:v>
                </c:pt>
                <c:pt idx="8256">
                  <c:v>189000</c:v>
                </c:pt>
                <c:pt idx="8257">
                  <c:v>180000</c:v>
                </c:pt>
                <c:pt idx="8258">
                  <c:v>112500</c:v>
                </c:pt>
                <c:pt idx="8259">
                  <c:v>135000</c:v>
                </c:pt>
                <c:pt idx="8260">
                  <c:v>126000</c:v>
                </c:pt>
                <c:pt idx="8261">
                  <c:v>360000</c:v>
                </c:pt>
                <c:pt idx="8262">
                  <c:v>252000</c:v>
                </c:pt>
                <c:pt idx="8263">
                  <c:v>202500</c:v>
                </c:pt>
                <c:pt idx="8264">
                  <c:v>144000</c:v>
                </c:pt>
                <c:pt idx="8265">
                  <c:v>128250</c:v>
                </c:pt>
                <c:pt idx="8266">
                  <c:v>90000</c:v>
                </c:pt>
                <c:pt idx="8267">
                  <c:v>76500</c:v>
                </c:pt>
                <c:pt idx="8268">
                  <c:v>67500</c:v>
                </c:pt>
                <c:pt idx="8269">
                  <c:v>234000</c:v>
                </c:pt>
                <c:pt idx="8270">
                  <c:v>157500</c:v>
                </c:pt>
                <c:pt idx="8271">
                  <c:v>202500</c:v>
                </c:pt>
                <c:pt idx="8272">
                  <c:v>112500</c:v>
                </c:pt>
                <c:pt idx="8273">
                  <c:v>157500</c:v>
                </c:pt>
                <c:pt idx="8274">
                  <c:v>292500</c:v>
                </c:pt>
                <c:pt idx="8275">
                  <c:v>157500</c:v>
                </c:pt>
                <c:pt idx="8276">
                  <c:v>225000</c:v>
                </c:pt>
                <c:pt idx="8277">
                  <c:v>247500</c:v>
                </c:pt>
                <c:pt idx="8278">
                  <c:v>76500</c:v>
                </c:pt>
                <c:pt idx="8279">
                  <c:v>180000</c:v>
                </c:pt>
                <c:pt idx="8280">
                  <c:v>112500</c:v>
                </c:pt>
                <c:pt idx="8281">
                  <c:v>202500</c:v>
                </c:pt>
                <c:pt idx="8282">
                  <c:v>76500</c:v>
                </c:pt>
                <c:pt idx="8283">
                  <c:v>225000</c:v>
                </c:pt>
                <c:pt idx="8284">
                  <c:v>315000</c:v>
                </c:pt>
                <c:pt idx="8285">
                  <c:v>202500</c:v>
                </c:pt>
                <c:pt idx="8286">
                  <c:v>360000</c:v>
                </c:pt>
                <c:pt idx="8287">
                  <c:v>202500</c:v>
                </c:pt>
                <c:pt idx="8288">
                  <c:v>225000</c:v>
                </c:pt>
                <c:pt idx="8289">
                  <c:v>427500</c:v>
                </c:pt>
                <c:pt idx="8290">
                  <c:v>90000</c:v>
                </c:pt>
                <c:pt idx="8291">
                  <c:v>216000</c:v>
                </c:pt>
                <c:pt idx="8292">
                  <c:v>202500</c:v>
                </c:pt>
                <c:pt idx="8293">
                  <c:v>90000</c:v>
                </c:pt>
                <c:pt idx="8294">
                  <c:v>180000</c:v>
                </c:pt>
                <c:pt idx="8295">
                  <c:v>270000</c:v>
                </c:pt>
                <c:pt idx="8296">
                  <c:v>180000</c:v>
                </c:pt>
                <c:pt idx="8297">
                  <c:v>189000</c:v>
                </c:pt>
                <c:pt idx="8298">
                  <c:v>90000</c:v>
                </c:pt>
                <c:pt idx="8299">
                  <c:v>360000</c:v>
                </c:pt>
                <c:pt idx="8300">
                  <c:v>202500</c:v>
                </c:pt>
                <c:pt idx="8301">
                  <c:v>202500</c:v>
                </c:pt>
                <c:pt idx="8302">
                  <c:v>72000</c:v>
                </c:pt>
                <c:pt idx="8303">
                  <c:v>67500</c:v>
                </c:pt>
                <c:pt idx="8304">
                  <c:v>157500</c:v>
                </c:pt>
                <c:pt idx="8305">
                  <c:v>112500</c:v>
                </c:pt>
                <c:pt idx="8306">
                  <c:v>135000</c:v>
                </c:pt>
                <c:pt idx="8307">
                  <c:v>157500</c:v>
                </c:pt>
                <c:pt idx="8308">
                  <c:v>202500</c:v>
                </c:pt>
                <c:pt idx="8309">
                  <c:v>112500</c:v>
                </c:pt>
                <c:pt idx="8310">
                  <c:v>148500</c:v>
                </c:pt>
                <c:pt idx="8311">
                  <c:v>157500</c:v>
                </c:pt>
                <c:pt idx="8312">
                  <c:v>67500</c:v>
                </c:pt>
                <c:pt idx="8313">
                  <c:v>157500</c:v>
                </c:pt>
                <c:pt idx="8314">
                  <c:v>90000</c:v>
                </c:pt>
                <c:pt idx="8315">
                  <c:v>180000</c:v>
                </c:pt>
                <c:pt idx="8316">
                  <c:v>112500</c:v>
                </c:pt>
                <c:pt idx="8317">
                  <c:v>337500</c:v>
                </c:pt>
                <c:pt idx="8318">
                  <c:v>90000</c:v>
                </c:pt>
                <c:pt idx="8319">
                  <c:v>49500</c:v>
                </c:pt>
                <c:pt idx="8320">
                  <c:v>121500</c:v>
                </c:pt>
                <c:pt idx="8321">
                  <c:v>261000</c:v>
                </c:pt>
                <c:pt idx="8322">
                  <c:v>135000</c:v>
                </c:pt>
                <c:pt idx="8323">
                  <c:v>121500</c:v>
                </c:pt>
                <c:pt idx="8324">
                  <c:v>171000</c:v>
                </c:pt>
                <c:pt idx="8325">
                  <c:v>90000</c:v>
                </c:pt>
                <c:pt idx="8326">
                  <c:v>171000</c:v>
                </c:pt>
                <c:pt idx="8327">
                  <c:v>225000</c:v>
                </c:pt>
                <c:pt idx="8328">
                  <c:v>135000</c:v>
                </c:pt>
                <c:pt idx="8329">
                  <c:v>148500</c:v>
                </c:pt>
                <c:pt idx="8330">
                  <c:v>180000</c:v>
                </c:pt>
                <c:pt idx="8331">
                  <c:v>270000</c:v>
                </c:pt>
                <c:pt idx="8332">
                  <c:v>144000</c:v>
                </c:pt>
                <c:pt idx="8333">
                  <c:v>135000</c:v>
                </c:pt>
                <c:pt idx="8334">
                  <c:v>108000</c:v>
                </c:pt>
                <c:pt idx="8335">
                  <c:v>157500</c:v>
                </c:pt>
                <c:pt idx="8336">
                  <c:v>148500</c:v>
                </c:pt>
                <c:pt idx="8337">
                  <c:v>130500</c:v>
                </c:pt>
                <c:pt idx="8338">
                  <c:v>90000</c:v>
                </c:pt>
                <c:pt idx="8339">
                  <c:v>225000</c:v>
                </c:pt>
                <c:pt idx="8340">
                  <c:v>135000</c:v>
                </c:pt>
                <c:pt idx="8341">
                  <c:v>135000</c:v>
                </c:pt>
                <c:pt idx="8342">
                  <c:v>103500</c:v>
                </c:pt>
                <c:pt idx="8343">
                  <c:v>157500</c:v>
                </c:pt>
                <c:pt idx="8344">
                  <c:v>112500</c:v>
                </c:pt>
                <c:pt idx="8345">
                  <c:v>135000</c:v>
                </c:pt>
                <c:pt idx="8346">
                  <c:v>135000</c:v>
                </c:pt>
                <c:pt idx="8347">
                  <c:v>54000</c:v>
                </c:pt>
                <c:pt idx="8348">
                  <c:v>270000</c:v>
                </c:pt>
                <c:pt idx="8349">
                  <c:v>58500</c:v>
                </c:pt>
                <c:pt idx="8350">
                  <c:v>225000</c:v>
                </c:pt>
                <c:pt idx="8351">
                  <c:v>135000</c:v>
                </c:pt>
                <c:pt idx="8352">
                  <c:v>112500</c:v>
                </c:pt>
                <c:pt idx="8353">
                  <c:v>225000</c:v>
                </c:pt>
                <c:pt idx="8354">
                  <c:v>184500</c:v>
                </c:pt>
                <c:pt idx="8355">
                  <c:v>135000</c:v>
                </c:pt>
                <c:pt idx="8356">
                  <c:v>225000</c:v>
                </c:pt>
                <c:pt idx="8357">
                  <c:v>180000</c:v>
                </c:pt>
                <c:pt idx="8358">
                  <c:v>270000</c:v>
                </c:pt>
                <c:pt idx="8359">
                  <c:v>135000</c:v>
                </c:pt>
                <c:pt idx="8360">
                  <c:v>180000</c:v>
                </c:pt>
                <c:pt idx="8361">
                  <c:v>112500</c:v>
                </c:pt>
                <c:pt idx="8362">
                  <c:v>157500</c:v>
                </c:pt>
                <c:pt idx="8363">
                  <c:v>135000</c:v>
                </c:pt>
                <c:pt idx="8364">
                  <c:v>112500</c:v>
                </c:pt>
                <c:pt idx="8365">
                  <c:v>135000</c:v>
                </c:pt>
                <c:pt idx="8366">
                  <c:v>112500</c:v>
                </c:pt>
                <c:pt idx="8367">
                  <c:v>90000</c:v>
                </c:pt>
                <c:pt idx="8368">
                  <c:v>315000</c:v>
                </c:pt>
                <c:pt idx="8369">
                  <c:v>247500</c:v>
                </c:pt>
                <c:pt idx="8370">
                  <c:v>229500</c:v>
                </c:pt>
                <c:pt idx="8371">
                  <c:v>112500</c:v>
                </c:pt>
                <c:pt idx="8372">
                  <c:v>135000</c:v>
                </c:pt>
                <c:pt idx="8373">
                  <c:v>67500</c:v>
                </c:pt>
                <c:pt idx="8374">
                  <c:v>180000</c:v>
                </c:pt>
                <c:pt idx="8375">
                  <c:v>360000</c:v>
                </c:pt>
                <c:pt idx="8376">
                  <c:v>112500</c:v>
                </c:pt>
                <c:pt idx="8377">
                  <c:v>121500</c:v>
                </c:pt>
                <c:pt idx="8378">
                  <c:v>90000</c:v>
                </c:pt>
                <c:pt idx="8379">
                  <c:v>135000</c:v>
                </c:pt>
                <c:pt idx="8380">
                  <c:v>90000</c:v>
                </c:pt>
                <c:pt idx="8381">
                  <c:v>292500</c:v>
                </c:pt>
                <c:pt idx="8382">
                  <c:v>301500</c:v>
                </c:pt>
                <c:pt idx="8383">
                  <c:v>270000</c:v>
                </c:pt>
                <c:pt idx="8384">
                  <c:v>67500</c:v>
                </c:pt>
                <c:pt idx="8385">
                  <c:v>189000</c:v>
                </c:pt>
                <c:pt idx="8386">
                  <c:v>225000</c:v>
                </c:pt>
                <c:pt idx="8387">
                  <c:v>54000</c:v>
                </c:pt>
                <c:pt idx="8388">
                  <c:v>112500</c:v>
                </c:pt>
                <c:pt idx="8389">
                  <c:v>157500</c:v>
                </c:pt>
                <c:pt idx="8390">
                  <c:v>225000</c:v>
                </c:pt>
                <c:pt idx="8391">
                  <c:v>157500</c:v>
                </c:pt>
                <c:pt idx="8392">
                  <c:v>134100</c:v>
                </c:pt>
                <c:pt idx="8393">
                  <c:v>135000</c:v>
                </c:pt>
                <c:pt idx="8394">
                  <c:v>157500</c:v>
                </c:pt>
                <c:pt idx="8395">
                  <c:v>360000</c:v>
                </c:pt>
                <c:pt idx="8396">
                  <c:v>99000</c:v>
                </c:pt>
                <c:pt idx="8397">
                  <c:v>247500</c:v>
                </c:pt>
                <c:pt idx="8398">
                  <c:v>135000</c:v>
                </c:pt>
                <c:pt idx="8399">
                  <c:v>157500</c:v>
                </c:pt>
                <c:pt idx="8400">
                  <c:v>157500</c:v>
                </c:pt>
                <c:pt idx="8401">
                  <c:v>270000</c:v>
                </c:pt>
                <c:pt idx="8402">
                  <c:v>112500</c:v>
                </c:pt>
                <c:pt idx="8403">
                  <c:v>157500</c:v>
                </c:pt>
                <c:pt idx="8404">
                  <c:v>58500</c:v>
                </c:pt>
                <c:pt idx="8405">
                  <c:v>67500</c:v>
                </c:pt>
                <c:pt idx="8406">
                  <c:v>157500</c:v>
                </c:pt>
                <c:pt idx="8407">
                  <c:v>90000</c:v>
                </c:pt>
                <c:pt idx="8408">
                  <c:v>261000</c:v>
                </c:pt>
                <c:pt idx="8409">
                  <c:v>180000</c:v>
                </c:pt>
                <c:pt idx="8410">
                  <c:v>180000</c:v>
                </c:pt>
                <c:pt idx="8411">
                  <c:v>157500</c:v>
                </c:pt>
                <c:pt idx="8412">
                  <c:v>877500</c:v>
                </c:pt>
                <c:pt idx="8413">
                  <c:v>216000</c:v>
                </c:pt>
                <c:pt idx="8414">
                  <c:v>135000</c:v>
                </c:pt>
                <c:pt idx="8415">
                  <c:v>112500</c:v>
                </c:pt>
                <c:pt idx="8416">
                  <c:v>135000</c:v>
                </c:pt>
                <c:pt idx="8417">
                  <c:v>135000</c:v>
                </c:pt>
                <c:pt idx="8418">
                  <c:v>90000</c:v>
                </c:pt>
                <c:pt idx="8419">
                  <c:v>180000</c:v>
                </c:pt>
                <c:pt idx="8420">
                  <c:v>162000</c:v>
                </c:pt>
                <c:pt idx="8421">
                  <c:v>72000</c:v>
                </c:pt>
                <c:pt idx="8422">
                  <c:v>234000</c:v>
                </c:pt>
                <c:pt idx="8423">
                  <c:v>202500</c:v>
                </c:pt>
                <c:pt idx="8424">
                  <c:v>108000</c:v>
                </c:pt>
                <c:pt idx="8425">
                  <c:v>157500</c:v>
                </c:pt>
                <c:pt idx="8426">
                  <c:v>148500</c:v>
                </c:pt>
                <c:pt idx="8427">
                  <c:v>135000</c:v>
                </c:pt>
                <c:pt idx="8428">
                  <c:v>112500</c:v>
                </c:pt>
                <c:pt idx="8429">
                  <c:v>157500</c:v>
                </c:pt>
                <c:pt idx="8430">
                  <c:v>90000</c:v>
                </c:pt>
                <c:pt idx="8431">
                  <c:v>157500</c:v>
                </c:pt>
                <c:pt idx="8432">
                  <c:v>90000</c:v>
                </c:pt>
                <c:pt idx="8433">
                  <c:v>378900</c:v>
                </c:pt>
                <c:pt idx="8434">
                  <c:v>112500</c:v>
                </c:pt>
                <c:pt idx="8435">
                  <c:v>103500</c:v>
                </c:pt>
                <c:pt idx="8436">
                  <c:v>270000</c:v>
                </c:pt>
                <c:pt idx="8437">
                  <c:v>90000</c:v>
                </c:pt>
                <c:pt idx="8438">
                  <c:v>225000</c:v>
                </c:pt>
                <c:pt idx="8439">
                  <c:v>270000</c:v>
                </c:pt>
                <c:pt idx="8440">
                  <c:v>405000</c:v>
                </c:pt>
                <c:pt idx="8441">
                  <c:v>81000</c:v>
                </c:pt>
                <c:pt idx="8442">
                  <c:v>337500</c:v>
                </c:pt>
                <c:pt idx="8443">
                  <c:v>103500</c:v>
                </c:pt>
                <c:pt idx="8444">
                  <c:v>76500</c:v>
                </c:pt>
                <c:pt idx="8445">
                  <c:v>112500</c:v>
                </c:pt>
                <c:pt idx="8446">
                  <c:v>180000</c:v>
                </c:pt>
                <c:pt idx="8447">
                  <c:v>225000</c:v>
                </c:pt>
                <c:pt idx="8448">
                  <c:v>202500</c:v>
                </c:pt>
                <c:pt idx="8449">
                  <c:v>67500</c:v>
                </c:pt>
                <c:pt idx="8450">
                  <c:v>171000</c:v>
                </c:pt>
                <c:pt idx="8451">
                  <c:v>180000</c:v>
                </c:pt>
                <c:pt idx="8452">
                  <c:v>427500</c:v>
                </c:pt>
                <c:pt idx="8453">
                  <c:v>297000</c:v>
                </c:pt>
                <c:pt idx="8454">
                  <c:v>360000</c:v>
                </c:pt>
                <c:pt idx="8455">
                  <c:v>360000</c:v>
                </c:pt>
                <c:pt idx="8456">
                  <c:v>202500</c:v>
                </c:pt>
                <c:pt idx="8457">
                  <c:v>211500</c:v>
                </c:pt>
                <c:pt idx="8458">
                  <c:v>117000</c:v>
                </c:pt>
                <c:pt idx="8459">
                  <c:v>90000</c:v>
                </c:pt>
                <c:pt idx="8460">
                  <c:v>180000</c:v>
                </c:pt>
                <c:pt idx="8461">
                  <c:v>337500</c:v>
                </c:pt>
                <c:pt idx="8462">
                  <c:v>112500</c:v>
                </c:pt>
                <c:pt idx="8463">
                  <c:v>225000</c:v>
                </c:pt>
                <c:pt idx="8464">
                  <c:v>112500</c:v>
                </c:pt>
                <c:pt idx="8465">
                  <c:v>112500</c:v>
                </c:pt>
                <c:pt idx="8466">
                  <c:v>103500</c:v>
                </c:pt>
                <c:pt idx="8467">
                  <c:v>216000</c:v>
                </c:pt>
                <c:pt idx="8468">
                  <c:v>135000</c:v>
                </c:pt>
                <c:pt idx="8469">
                  <c:v>157500</c:v>
                </c:pt>
                <c:pt idx="8470">
                  <c:v>135000</c:v>
                </c:pt>
                <c:pt idx="8471">
                  <c:v>135000</c:v>
                </c:pt>
                <c:pt idx="8472">
                  <c:v>112500</c:v>
                </c:pt>
                <c:pt idx="8473">
                  <c:v>495000</c:v>
                </c:pt>
                <c:pt idx="8474">
                  <c:v>135000</c:v>
                </c:pt>
                <c:pt idx="8475">
                  <c:v>144000</c:v>
                </c:pt>
                <c:pt idx="8476">
                  <c:v>247500</c:v>
                </c:pt>
                <c:pt idx="8477">
                  <c:v>114075</c:v>
                </c:pt>
                <c:pt idx="8478">
                  <c:v>63000</c:v>
                </c:pt>
                <c:pt idx="8479">
                  <c:v>157500</c:v>
                </c:pt>
                <c:pt idx="8480">
                  <c:v>135000</c:v>
                </c:pt>
                <c:pt idx="8481">
                  <c:v>135000</c:v>
                </c:pt>
                <c:pt idx="8482">
                  <c:v>315000</c:v>
                </c:pt>
                <c:pt idx="8483">
                  <c:v>81000</c:v>
                </c:pt>
                <c:pt idx="8484">
                  <c:v>42750</c:v>
                </c:pt>
                <c:pt idx="8485">
                  <c:v>45000</c:v>
                </c:pt>
                <c:pt idx="8486">
                  <c:v>90000</c:v>
                </c:pt>
                <c:pt idx="8487">
                  <c:v>112500</c:v>
                </c:pt>
                <c:pt idx="8488">
                  <c:v>112500</c:v>
                </c:pt>
                <c:pt idx="8489">
                  <c:v>137025</c:v>
                </c:pt>
                <c:pt idx="8490">
                  <c:v>112500</c:v>
                </c:pt>
                <c:pt idx="8491">
                  <c:v>243000</c:v>
                </c:pt>
                <c:pt idx="8492">
                  <c:v>121500</c:v>
                </c:pt>
                <c:pt idx="8493">
                  <c:v>270000</c:v>
                </c:pt>
                <c:pt idx="8494">
                  <c:v>157500</c:v>
                </c:pt>
                <c:pt idx="8495">
                  <c:v>112500</c:v>
                </c:pt>
                <c:pt idx="8496">
                  <c:v>112500</c:v>
                </c:pt>
                <c:pt idx="8497">
                  <c:v>90000</c:v>
                </c:pt>
                <c:pt idx="8498">
                  <c:v>96750</c:v>
                </c:pt>
                <c:pt idx="8499">
                  <c:v>72000</c:v>
                </c:pt>
                <c:pt idx="8500">
                  <c:v>90000</c:v>
                </c:pt>
                <c:pt idx="8501">
                  <c:v>135000</c:v>
                </c:pt>
                <c:pt idx="8502">
                  <c:v>180000</c:v>
                </c:pt>
                <c:pt idx="8503">
                  <c:v>112500</c:v>
                </c:pt>
                <c:pt idx="8504">
                  <c:v>54000</c:v>
                </c:pt>
                <c:pt idx="8505">
                  <c:v>360000</c:v>
                </c:pt>
                <c:pt idx="8506">
                  <c:v>81000</c:v>
                </c:pt>
                <c:pt idx="8507">
                  <c:v>112500</c:v>
                </c:pt>
                <c:pt idx="8508">
                  <c:v>229500</c:v>
                </c:pt>
                <c:pt idx="8509">
                  <c:v>130500</c:v>
                </c:pt>
                <c:pt idx="8510">
                  <c:v>180000</c:v>
                </c:pt>
                <c:pt idx="8511">
                  <c:v>126000</c:v>
                </c:pt>
                <c:pt idx="8512">
                  <c:v>135000</c:v>
                </c:pt>
                <c:pt idx="8513">
                  <c:v>270000</c:v>
                </c:pt>
                <c:pt idx="8514">
                  <c:v>171000</c:v>
                </c:pt>
                <c:pt idx="8515">
                  <c:v>135000</c:v>
                </c:pt>
                <c:pt idx="8516">
                  <c:v>135000</c:v>
                </c:pt>
                <c:pt idx="8517">
                  <c:v>292500</c:v>
                </c:pt>
                <c:pt idx="8518">
                  <c:v>135000</c:v>
                </c:pt>
                <c:pt idx="8519">
                  <c:v>351000</c:v>
                </c:pt>
                <c:pt idx="8520">
                  <c:v>112500</c:v>
                </c:pt>
                <c:pt idx="8521">
                  <c:v>225000</c:v>
                </c:pt>
                <c:pt idx="8522">
                  <c:v>157500</c:v>
                </c:pt>
                <c:pt idx="8523">
                  <c:v>157500</c:v>
                </c:pt>
                <c:pt idx="8524">
                  <c:v>337500</c:v>
                </c:pt>
                <c:pt idx="8525">
                  <c:v>202500</c:v>
                </c:pt>
                <c:pt idx="8526">
                  <c:v>90000</c:v>
                </c:pt>
                <c:pt idx="8527">
                  <c:v>675000</c:v>
                </c:pt>
                <c:pt idx="8528">
                  <c:v>135000</c:v>
                </c:pt>
                <c:pt idx="8529">
                  <c:v>126000</c:v>
                </c:pt>
                <c:pt idx="8530">
                  <c:v>202500</c:v>
                </c:pt>
                <c:pt idx="8531">
                  <c:v>112500</c:v>
                </c:pt>
                <c:pt idx="8532">
                  <c:v>99000</c:v>
                </c:pt>
                <c:pt idx="8533">
                  <c:v>225000</c:v>
                </c:pt>
                <c:pt idx="8534">
                  <c:v>225000</c:v>
                </c:pt>
                <c:pt idx="8535">
                  <c:v>315000</c:v>
                </c:pt>
                <c:pt idx="8536">
                  <c:v>202500</c:v>
                </c:pt>
                <c:pt idx="8537">
                  <c:v>256500</c:v>
                </c:pt>
                <c:pt idx="8538">
                  <c:v>180000</c:v>
                </c:pt>
                <c:pt idx="8539">
                  <c:v>112500</c:v>
                </c:pt>
                <c:pt idx="8540">
                  <c:v>202500</c:v>
                </c:pt>
                <c:pt idx="8541">
                  <c:v>54000</c:v>
                </c:pt>
                <c:pt idx="8542">
                  <c:v>157500</c:v>
                </c:pt>
                <c:pt idx="8543">
                  <c:v>157500</c:v>
                </c:pt>
                <c:pt idx="8544">
                  <c:v>292500</c:v>
                </c:pt>
                <c:pt idx="8545">
                  <c:v>180000</c:v>
                </c:pt>
                <c:pt idx="8546">
                  <c:v>180000</c:v>
                </c:pt>
                <c:pt idx="8547">
                  <c:v>135000</c:v>
                </c:pt>
                <c:pt idx="8548">
                  <c:v>45000</c:v>
                </c:pt>
                <c:pt idx="8549">
                  <c:v>459000</c:v>
                </c:pt>
                <c:pt idx="8550">
                  <c:v>112500</c:v>
                </c:pt>
                <c:pt idx="8551">
                  <c:v>157500</c:v>
                </c:pt>
                <c:pt idx="8552">
                  <c:v>76500</c:v>
                </c:pt>
                <c:pt idx="8553">
                  <c:v>225000</c:v>
                </c:pt>
                <c:pt idx="8554">
                  <c:v>90000</c:v>
                </c:pt>
                <c:pt idx="8555">
                  <c:v>225000</c:v>
                </c:pt>
                <c:pt idx="8556">
                  <c:v>180000</c:v>
                </c:pt>
                <c:pt idx="8557">
                  <c:v>270000</c:v>
                </c:pt>
                <c:pt idx="8558">
                  <c:v>225000</c:v>
                </c:pt>
                <c:pt idx="8559">
                  <c:v>216000</c:v>
                </c:pt>
                <c:pt idx="8560">
                  <c:v>171000</c:v>
                </c:pt>
                <c:pt idx="8561">
                  <c:v>202500</c:v>
                </c:pt>
                <c:pt idx="8562">
                  <c:v>135000</c:v>
                </c:pt>
                <c:pt idx="8563">
                  <c:v>855000</c:v>
                </c:pt>
                <c:pt idx="8564">
                  <c:v>225000</c:v>
                </c:pt>
                <c:pt idx="8565">
                  <c:v>157500</c:v>
                </c:pt>
                <c:pt idx="8566">
                  <c:v>270000</c:v>
                </c:pt>
                <c:pt idx="8567">
                  <c:v>180000</c:v>
                </c:pt>
                <c:pt idx="8568">
                  <c:v>247500</c:v>
                </c:pt>
                <c:pt idx="8569">
                  <c:v>81000</c:v>
                </c:pt>
                <c:pt idx="8570">
                  <c:v>315000</c:v>
                </c:pt>
                <c:pt idx="8571">
                  <c:v>135000</c:v>
                </c:pt>
                <c:pt idx="8572">
                  <c:v>202500</c:v>
                </c:pt>
                <c:pt idx="8573">
                  <c:v>247500</c:v>
                </c:pt>
                <c:pt idx="8574">
                  <c:v>90000</c:v>
                </c:pt>
                <c:pt idx="8575">
                  <c:v>90000</c:v>
                </c:pt>
                <c:pt idx="8576">
                  <c:v>202500</c:v>
                </c:pt>
                <c:pt idx="8577">
                  <c:v>99000</c:v>
                </c:pt>
                <c:pt idx="8578">
                  <c:v>135000</c:v>
                </c:pt>
                <c:pt idx="8579">
                  <c:v>360000</c:v>
                </c:pt>
                <c:pt idx="8580">
                  <c:v>180000</c:v>
                </c:pt>
                <c:pt idx="8581">
                  <c:v>207000</c:v>
                </c:pt>
                <c:pt idx="8582">
                  <c:v>157500</c:v>
                </c:pt>
                <c:pt idx="8583">
                  <c:v>157500</c:v>
                </c:pt>
                <c:pt idx="8584">
                  <c:v>72000</c:v>
                </c:pt>
                <c:pt idx="8585">
                  <c:v>90000</c:v>
                </c:pt>
                <c:pt idx="8586">
                  <c:v>157500</c:v>
                </c:pt>
                <c:pt idx="8587">
                  <c:v>225000</c:v>
                </c:pt>
                <c:pt idx="8588">
                  <c:v>157500</c:v>
                </c:pt>
                <c:pt idx="8589">
                  <c:v>135000</c:v>
                </c:pt>
                <c:pt idx="8590">
                  <c:v>76500</c:v>
                </c:pt>
                <c:pt idx="8591">
                  <c:v>90000</c:v>
                </c:pt>
                <c:pt idx="8592">
                  <c:v>202500</c:v>
                </c:pt>
                <c:pt idx="8593">
                  <c:v>90000</c:v>
                </c:pt>
                <c:pt idx="8594">
                  <c:v>112500</c:v>
                </c:pt>
                <c:pt idx="8595">
                  <c:v>67500</c:v>
                </c:pt>
                <c:pt idx="8596">
                  <c:v>121500</c:v>
                </c:pt>
                <c:pt idx="8597">
                  <c:v>297000</c:v>
                </c:pt>
                <c:pt idx="8598">
                  <c:v>157500</c:v>
                </c:pt>
                <c:pt idx="8599">
                  <c:v>121500</c:v>
                </c:pt>
                <c:pt idx="8600">
                  <c:v>135000</c:v>
                </c:pt>
                <c:pt idx="8601">
                  <c:v>90000</c:v>
                </c:pt>
                <c:pt idx="8602">
                  <c:v>180000</c:v>
                </c:pt>
                <c:pt idx="8603">
                  <c:v>180000</c:v>
                </c:pt>
                <c:pt idx="8604">
                  <c:v>180000</c:v>
                </c:pt>
                <c:pt idx="8605">
                  <c:v>112500</c:v>
                </c:pt>
                <c:pt idx="8606">
                  <c:v>148500</c:v>
                </c:pt>
                <c:pt idx="8607">
                  <c:v>126000</c:v>
                </c:pt>
                <c:pt idx="8608">
                  <c:v>112500</c:v>
                </c:pt>
                <c:pt idx="8609">
                  <c:v>99000</c:v>
                </c:pt>
                <c:pt idx="8610">
                  <c:v>445500</c:v>
                </c:pt>
                <c:pt idx="8611">
                  <c:v>94500</c:v>
                </c:pt>
                <c:pt idx="8612">
                  <c:v>292500</c:v>
                </c:pt>
                <c:pt idx="8613">
                  <c:v>135000</c:v>
                </c:pt>
                <c:pt idx="8614">
                  <c:v>184500</c:v>
                </c:pt>
                <c:pt idx="8615">
                  <c:v>135000</c:v>
                </c:pt>
                <c:pt idx="8616">
                  <c:v>103500</c:v>
                </c:pt>
                <c:pt idx="8617">
                  <c:v>135000</c:v>
                </c:pt>
                <c:pt idx="8618">
                  <c:v>202500</c:v>
                </c:pt>
                <c:pt idx="8619">
                  <c:v>157500</c:v>
                </c:pt>
                <c:pt idx="8620">
                  <c:v>157500</c:v>
                </c:pt>
                <c:pt idx="8621">
                  <c:v>135000</c:v>
                </c:pt>
                <c:pt idx="8622">
                  <c:v>207000</c:v>
                </c:pt>
                <c:pt idx="8623">
                  <c:v>225000</c:v>
                </c:pt>
                <c:pt idx="8624">
                  <c:v>391500</c:v>
                </c:pt>
                <c:pt idx="8625">
                  <c:v>180000</c:v>
                </c:pt>
                <c:pt idx="8626">
                  <c:v>180000</c:v>
                </c:pt>
                <c:pt idx="8627">
                  <c:v>112500</c:v>
                </c:pt>
                <c:pt idx="8628">
                  <c:v>157500</c:v>
                </c:pt>
                <c:pt idx="8629">
                  <c:v>270000</c:v>
                </c:pt>
                <c:pt idx="8630">
                  <c:v>450000</c:v>
                </c:pt>
                <c:pt idx="8631">
                  <c:v>81000</c:v>
                </c:pt>
                <c:pt idx="8632">
                  <c:v>225000</c:v>
                </c:pt>
                <c:pt idx="8633">
                  <c:v>157500</c:v>
                </c:pt>
                <c:pt idx="8634">
                  <c:v>135000</c:v>
                </c:pt>
                <c:pt idx="8635">
                  <c:v>112500</c:v>
                </c:pt>
                <c:pt idx="8636">
                  <c:v>81000</c:v>
                </c:pt>
                <c:pt idx="8637">
                  <c:v>54000</c:v>
                </c:pt>
                <c:pt idx="8638">
                  <c:v>128250</c:v>
                </c:pt>
                <c:pt idx="8639">
                  <c:v>166500</c:v>
                </c:pt>
                <c:pt idx="8640">
                  <c:v>180000</c:v>
                </c:pt>
                <c:pt idx="8641">
                  <c:v>135000</c:v>
                </c:pt>
                <c:pt idx="8642">
                  <c:v>90000</c:v>
                </c:pt>
                <c:pt idx="8643">
                  <c:v>135000</c:v>
                </c:pt>
                <c:pt idx="8644">
                  <c:v>675000</c:v>
                </c:pt>
                <c:pt idx="8645">
                  <c:v>135000</c:v>
                </c:pt>
                <c:pt idx="8646">
                  <c:v>171000</c:v>
                </c:pt>
                <c:pt idx="8647">
                  <c:v>157500</c:v>
                </c:pt>
                <c:pt idx="8648">
                  <c:v>270000</c:v>
                </c:pt>
                <c:pt idx="8649">
                  <c:v>270000</c:v>
                </c:pt>
                <c:pt idx="8650">
                  <c:v>108000</c:v>
                </c:pt>
                <c:pt idx="8651">
                  <c:v>225000</c:v>
                </c:pt>
                <c:pt idx="8652">
                  <c:v>180000</c:v>
                </c:pt>
                <c:pt idx="8653">
                  <c:v>126000</c:v>
                </c:pt>
                <c:pt idx="8654">
                  <c:v>202500</c:v>
                </c:pt>
                <c:pt idx="8655">
                  <c:v>202500</c:v>
                </c:pt>
                <c:pt idx="8656">
                  <c:v>198000</c:v>
                </c:pt>
                <c:pt idx="8657">
                  <c:v>157500</c:v>
                </c:pt>
                <c:pt idx="8658">
                  <c:v>315000</c:v>
                </c:pt>
                <c:pt idx="8659">
                  <c:v>112500</c:v>
                </c:pt>
                <c:pt idx="8660">
                  <c:v>283500</c:v>
                </c:pt>
                <c:pt idx="8661">
                  <c:v>180000</c:v>
                </c:pt>
                <c:pt idx="8662">
                  <c:v>337500</c:v>
                </c:pt>
                <c:pt idx="8663">
                  <c:v>180000</c:v>
                </c:pt>
                <c:pt idx="8664">
                  <c:v>72000</c:v>
                </c:pt>
                <c:pt idx="8665">
                  <c:v>180000</c:v>
                </c:pt>
                <c:pt idx="8666">
                  <c:v>112500</c:v>
                </c:pt>
                <c:pt idx="8667">
                  <c:v>67500</c:v>
                </c:pt>
                <c:pt idx="8668">
                  <c:v>202500</c:v>
                </c:pt>
                <c:pt idx="8669">
                  <c:v>135000</c:v>
                </c:pt>
                <c:pt idx="8670">
                  <c:v>157500</c:v>
                </c:pt>
                <c:pt idx="8671">
                  <c:v>144000</c:v>
                </c:pt>
                <c:pt idx="8672">
                  <c:v>85500</c:v>
                </c:pt>
                <c:pt idx="8673">
                  <c:v>180000</c:v>
                </c:pt>
                <c:pt idx="8674">
                  <c:v>157500</c:v>
                </c:pt>
                <c:pt idx="8675">
                  <c:v>135000</c:v>
                </c:pt>
                <c:pt idx="8676">
                  <c:v>112500</c:v>
                </c:pt>
                <c:pt idx="8677">
                  <c:v>216000</c:v>
                </c:pt>
                <c:pt idx="8678">
                  <c:v>112500</c:v>
                </c:pt>
                <c:pt idx="8679">
                  <c:v>180000</c:v>
                </c:pt>
                <c:pt idx="8680">
                  <c:v>90000</c:v>
                </c:pt>
                <c:pt idx="8681">
                  <c:v>112500</c:v>
                </c:pt>
                <c:pt idx="8682">
                  <c:v>157500</c:v>
                </c:pt>
                <c:pt idx="8683">
                  <c:v>292500</c:v>
                </c:pt>
                <c:pt idx="8684">
                  <c:v>135000</c:v>
                </c:pt>
                <c:pt idx="8685">
                  <c:v>157500</c:v>
                </c:pt>
                <c:pt idx="8686">
                  <c:v>360000</c:v>
                </c:pt>
                <c:pt idx="8687">
                  <c:v>112500</c:v>
                </c:pt>
                <c:pt idx="8688">
                  <c:v>112500</c:v>
                </c:pt>
                <c:pt idx="8689">
                  <c:v>135000</c:v>
                </c:pt>
                <c:pt idx="8690">
                  <c:v>225000</c:v>
                </c:pt>
                <c:pt idx="8691">
                  <c:v>112500</c:v>
                </c:pt>
                <c:pt idx="8692">
                  <c:v>234000</c:v>
                </c:pt>
                <c:pt idx="8693">
                  <c:v>126000</c:v>
                </c:pt>
                <c:pt idx="8694">
                  <c:v>202500</c:v>
                </c:pt>
                <c:pt idx="8695">
                  <c:v>225000</c:v>
                </c:pt>
                <c:pt idx="8696">
                  <c:v>225000</c:v>
                </c:pt>
                <c:pt idx="8697">
                  <c:v>135000</c:v>
                </c:pt>
                <c:pt idx="8698">
                  <c:v>90000</c:v>
                </c:pt>
                <c:pt idx="8699">
                  <c:v>135000</c:v>
                </c:pt>
                <c:pt idx="8700">
                  <c:v>315000</c:v>
                </c:pt>
                <c:pt idx="8701">
                  <c:v>211500</c:v>
                </c:pt>
                <c:pt idx="8702">
                  <c:v>135000</c:v>
                </c:pt>
                <c:pt idx="8703">
                  <c:v>54000</c:v>
                </c:pt>
                <c:pt idx="8704">
                  <c:v>65250</c:v>
                </c:pt>
                <c:pt idx="8705">
                  <c:v>135000</c:v>
                </c:pt>
                <c:pt idx="8706">
                  <c:v>450000</c:v>
                </c:pt>
                <c:pt idx="8707">
                  <c:v>189000</c:v>
                </c:pt>
                <c:pt idx="8708">
                  <c:v>135000</c:v>
                </c:pt>
                <c:pt idx="8709">
                  <c:v>315000</c:v>
                </c:pt>
                <c:pt idx="8710">
                  <c:v>225000</c:v>
                </c:pt>
                <c:pt idx="8711">
                  <c:v>135000</c:v>
                </c:pt>
                <c:pt idx="8712">
                  <c:v>157500</c:v>
                </c:pt>
                <c:pt idx="8713">
                  <c:v>180000</c:v>
                </c:pt>
                <c:pt idx="8714">
                  <c:v>180000</c:v>
                </c:pt>
                <c:pt idx="8715">
                  <c:v>144000</c:v>
                </c:pt>
                <c:pt idx="8716">
                  <c:v>112500</c:v>
                </c:pt>
                <c:pt idx="8717">
                  <c:v>180000</c:v>
                </c:pt>
                <c:pt idx="8718">
                  <c:v>247500</c:v>
                </c:pt>
                <c:pt idx="8719">
                  <c:v>405000</c:v>
                </c:pt>
                <c:pt idx="8720">
                  <c:v>112500</c:v>
                </c:pt>
                <c:pt idx="8721">
                  <c:v>270000</c:v>
                </c:pt>
                <c:pt idx="8722">
                  <c:v>270000</c:v>
                </c:pt>
                <c:pt idx="8723">
                  <c:v>121500</c:v>
                </c:pt>
                <c:pt idx="8724">
                  <c:v>135000</c:v>
                </c:pt>
                <c:pt idx="8725">
                  <c:v>45000</c:v>
                </c:pt>
                <c:pt idx="8726">
                  <c:v>180000</c:v>
                </c:pt>
                <c:pt idx="8727">
                  <c:v>193500</c:v>
                </c:pt>
                <c:pt idx="8728">
                  <c:v>157500</c:v>
                </c:pt>
                <c:pt idx="8729">
                  <c:v>112500</c:v>
                </c:pt>
                <c:pt idx="8730">
                  <c:v>67500</c:v>
                </c:pt>
                <c:pt idx="8731">
                  <c:v>225000</c:v>
                </c:pt>
                <c:pt idx="8732">
                  <c:v>112500</c:v>
                </c:pt>
                <c:pt idx="8733">
                  <c:v>315000</c:v>
                </c:pt>
                <c:pt idx="8734">
                  <c:v>117000</c:v>
                </c:pt>
                <c:pt idx="8735">
                  <c:v>292500</c:v>
                </c:pt>
                <c:pt idx="8736">
                  <c:v>202500</c:v>
                </c:pt>
                <c:pt idx="8737">
                  <c:v>90000</c:v>
                </c:pt>
                <c:pt idx="8738">
                  <c:v>450000</c:v>
                </c:pt>
                <c:pt idx="8739">
                  <c:v>112500</c:v>
                </c:pt>
                <c:pt idx="8740">
                  <c:v>117000</c:v>
                </c:pt>
                <c:pt idx="8741">
                  <c:v>216000</c:v>
                </c:pt>
                <c:pt idx="8742">
                  <c:v>67500</c:v>
                </c:pt>
                <c:pt idx="8743">
                  <c:v>157500</c:v>
                </c:pt>
                <c:pt idx="8744">
                  <c:v>135000</c:v>
                </c:pt>
                <c:pt idx="8745">
                  <c:v>202500</c:v>
                </c:pt>
                <c:pt idx="8746">
                  <c:v>112500</c:v>
                </c:pt>
                <c:pt idx="8747">
                  <c:v>72000</c:v>
                </c:pt>
                <c:pt idx="8748">
                  <c:v>90000</c:v>
                </c:pt>
                <c:pt idx="8749">
                  <c:v>112500</c:v>
                </c:pt>
                <c:pt idx="8750">
                  <c:v>270000</c:v>
                </c:pt>
                <c:pt idx="8751">
                  <c:v>360000</c:v>
                </c:pt>
                <c:pt idx="8752">
                  <c:v>270000</c:v>
                </c:pt>
                <c:pt idx="8753">
                  <c:v>67725</c:v>
                </c:pt>
                <c:pt idx="8754">
                  <c:v>382500</c:v>
                </c:pt>
                <c:pt idx="8755">
                  <c:v>135000</c:v>
                </c:pt>
                <c:pt idx="8756">
                  <c:v>67500</c:v>
                </c:pt>
                <c:pt idx="8757">
                  <c:v>112500</c:v>
                </c:pt>
                <c:pt idx="8758">
                  <c:v>144000</c:v>
                </c:pt>
                <c:pt idx="8759">
                  <c:v>270000</c:v>
                </c:pt>
                <c:pt idx="8760">
                  <c:v>270000</c:v>
                </c:pt>
                <c:pt idx="8761">
                  <c:v>162000</c:v>
                </c:pt>
                <c:pt idx="8762">
                  <c:v>135000</c:v>
                </c:pt>
                <c:pt idx="8763">
                  <c:v>405000</c:v>
                </c:pt>
                <c:pt idx="8764">
                  <c:v>99000</c:v>
                </c:pt>
                <c:pt idx="8765">
                  <c:v>135000</c:v>
                </c:pt>
                <c:pt idx="8766">
                  <c:v>216000</c:v>
                </c:pt>
                <c:pt idx="8767">
                  <c:v>90000</c:v>
                </c:pt>
                <c:pt idx="8768">
                  <c:v>112500</c:v>
                </c:pt>
                <c:pt idx="8769">
                  <c:v>157500</c:v>
                </c:pt>
                <c:pt idx="8770">
                  <c:v>135000</c:v>
                </c:pt>
                <c:pt idx="8771">
                  <c:v>135000</c:v>
                </c:pt>
                <c:pt idx="8772">
                  <c:v>128250</c:v>
                </c:pt>
                <c:pt idx="8773">
                  <c:v>202500</c:v>
                </c:pt>
                <c:pt idx="8774">
                  <c:v>135000</c:v>
                </c:pt>
                <c:pt idx="8775">
                  <c:v>225000</c:v>
                </c:pt>
                <c:pt idx="8776">
                  <c:v>270000</c:v>
                </c:pt>
                <c:pt idx="8777">
                  <c:v>112500</c:v>
                </c:pt>
                <c:pt idx="8778">
                  <c:v>90000</c:v>
                </c:pt>
                <c:pt idx="8779">
                  <c:v>157500</c:v>
                </c:pt>
                <c:pt idx="8780">
                  <c:v>180000</c:v>
                </c:pt>
                <c:pt idx="8781">
                  <c:v>450000</c:v>
                </c:pt>
                <c:pt idx="8782">
                  <c:v>76500</c:v>
                </c:pt>
                <c:pt idx="8783">
                  <c:v>90000</c:v>
                </c:pt>
                <c:pt idx="8784">
                  <c:v>180000</c:v>
                </c:pt>
                <c:pt idx="8785">
                  <c:v>76500</c:v>
                </c:pt>
                <c:pt idx="8786">
                  <c:v>202500</c:v>
                </c:pt>
                <c:pt idx="8787">
                  <c:v>135000</c:v>
                </c:pt>
                <c:pt idx="8788">
                  <c:v>126000</c:v>
                </c:pt>
                <c:pt idx="8789">
                  <c:v>157500</c:v>
                </c:pt>
                <c:pt idx="8790">
                  <c:v>202500</c:v>
                </c:pt>
                <c:pt idx="8791">
                  <c:v>202500</c:v>
                </c:pt>
                <c:pt idx="8792">
                  <c:v>202500</c:v>
                </c:pt>
                <c:pt idx="8793">
                  <c:v>90000</c:v>
                </c:pt>
                <c:pt idx="8794">
                  <c:v>247500</c:v>
                </c:pt>
                <c:pt idx="8795">
                  <c:v>72000</c:v>
                </c:pt>
                <c:pt idx="8796">
                  <c:v>225000</c:v>
                </c:pt>
                <c:pt idx="8797">
                  <c:v>103500</c:v>
                </c:pt>
                <c:pt idx="8798">
                  <c:v>126000</c:v>
                </c:pt>
                <c:pt idx="8799">
                  <c:v>202500</c:v>
                </c:pt>
                <c:pt idx="8800">
                  <c:v>135000</c:v>
                </c:pt>
                <c:pt idx="8801">
                  <c:v>225000</c:v>
                </c:pt>
                <c:pt idx="8802">
                  <c:v>135000</c:v>
                </c:pt>
                <c:pt idx="8803">
                  <c:v>450000</c:v>
                </c:pt>
                <c:pt idx="8804">
                  <c:v>135000</c:v>
                </c:pt>
                <c:pt idx="8805">
                  <c:v>135000</c:v>
                </c:pt>
                <c:pt idx="8806">
                  <c:v>135000</c:v>
                </c:pt>
                <c:pt idx="8807">
                  <c:v>157500</c:v>
                </c:pt>
                <c:pt idx="8808">
                  <c:v>405000</c:v>
                </c:pt>
                <c:pt idx="8809">
                  <c:v>360000</c:v>
                </c:pt>
                <c:pt idx="8810">
                  <c:v>94500</c:v>
                </c:pt>
                <c:pt idx="8811">
                  <c:v>180000</c:v>
                </c:pt>
                <c:pt idx="8812">
                  <c:v>292500</c:v>
                </c:pt>
                <c:pt idx="8813">
                  <c:v>157500</c:v>
                </c:pt>
                <c:pt idx="8814">
                  <c:v>112500</c:v>
                </c:pt>
                <c:pt idx="8815">
                  <c:v>112500</c:v>
                </c:pt>
                <c:pt idx="8816">
                  <c:v>180000</c:v>
                </c:pt>
                <c:pt idx="8817">
                  <c:v>135000</c:v>
                </c:pt>
                <c:pt idx="8818">
                  <c:v>93550.5</c:v>
                </c:pt>
                <c:pt idx="8819">
                  <c:v>180000</c:v>
                </c:pt>
                <c:pt idx="8820">
                  <c:v>315000</c:v>
                </c:pt>
                <c:pt idx="8821">
                  <c:v>472500</c:v>
                </c:pt>
                <c:pt idx="8822">
                  <c:v>135000</c:v>
                </c:pt>
                <c:pt idx="8823">
                  <c:v>270000</c:v>
                </c:pt>
                <c:pt idx="8824">
                  <c:v>99000</c:v>
                </c:pt>
                <c:pt idx="8825">
                  <c:v>180000</c:v>
                </c:pt>
                <c:pt idx="8826">
                  <c:v>225000</c:v>
                </c:pt>
                <c:pt idx="8827">
                  <c:v>90000</c:v>
                </c:pt>
                <c:pt idx="8828">
                  <c:v>112500</c:v>
                </c:pt>
                <c:pt idx="8829">
                  <c:v>126000</c:v>
                </c:pt>
                <c:pt idx="8830">
                  <c:v>90000</c:v>
                </c:pt>
                <c:pt idx="8831">
                  <c:v>180000</c:v>
                </c:pt>
                <c:pt idx="8832">
                  <c:v>256500</c:v>
                </c:pt>
                <c:pt idx="8833">
                  <c:v>157500</c:v>
                </c:pt>
                <c:pt idx="8834">
                  <c:v>202500</c:v>
                </c:pt>
                <c:pt idx="8835">
                  <c:v>157500</c:v>
                </c:pt>
                <c:pt idx="8836">
                  <c:v>99000</c:v>
                </c:pt>
                <c:pt idx="8837">
                  <c:v>225000</c:v>
                </c:pt>
                <c:pt idx="8838">
                  <c:v>202500</c:v>
                </c:pt>
                <c:pt idx="8839">
                  <c:v>270000</c:v>
                </c:pt>
                <c:pt idx="8840">
                  <c:v>360000</c:v>
                </c:pt>
                <c:pt idx="8841">
                  <c:v>108000</c:v>
                </c:pt>
                <c:pt idx="8842">
                  <c:v>225000</c:v>
                </c:pt>
                <c:pt idx="8843">
                  <c:v>67500</c:v>
                </c:pt>
                <c:pt idx="8844">
                  <c:v>315000</c:v>
                </c:pt>
                <c:pt idx="8845">
                  <c:v>112500</c:v>
                </c:pt>
                <c:pt idx="8846">
                  <c:v>202500</c:v>
                </c:pt>
                <c:pt idx="8847">
                  <c:v>135000</c:v>
                </c:pt>
                <c:pt idx="8848">
                  <c:v>157500</c:v>
                </c:pt>
                <c:pt idx="8849">
                  <c:v>72000</c:v>
                </c:pt>
                <c:pt idx="8850">
                  <c:v>193500</c:v>
                </c:pt>
                <c:pt idx="8851">
                  <c:v>180000</c:v>
                </c:pt>
                <c:pt idx="8852">
                  <c:v>202500</c:v>
                </c:pt>
                <c:pt idx="8853">
                  <c:v>126000</c:v>
                </c:pt>
                <c:pt idx="8854">
                  <c:v>157500</c:v>
                </c:pt>
                <c:pt idx="8855">
                  <c:v>180000</c:v>
                </c:pt>
                <c:pt idx="8856">
                  <c:v>135000</c:v>
                </c:pt>
                <c:pt idx="8857">
                  <c:v>121500</c:v>
                </c:pt>
                <c:pt idx="8858">
                  <c:v>135000</c:v>
                </c:pt>
                <c:pt idx="8859">
                  <c:v>135000</c:v>
                </c:pt>
                <c:pt idx="8860">
                  <c:v>157500</c:v>
                </c:pt>
                <c:pt idx="8861">
                  <c:v>225000</c:v>
                </c:pt>
                <c:pt idx="8862">
                  <c:v>540000</c:v>
                </c:pt>
                <c:pt idx="8863">
                  <c:v>225000</c:v>
                </c:pt>
                <c:pt idx="8864">
                  <c:v>135000</c:v>
                </c:pt>
                <c:pt idx="8865">
                  <c:v>112500</c:v>
                </c:pt>
                <c:pt idx="8866">
                  <c:v>90000</c:v>
                </c:pt>
                <c:pt idx="8867">
                  <c:v>135000</c:v>
                </c:pt>
                <c:pt idx="8868">
                  <c:v>180000</c:v>
                </c:pt>
                <c:pt idx="8869">
                  <c:v>112500</c:v>
                </c:pt>
                <c:pt idx="8870">
                  <c:v>180000</c:v>
                </c:pt>
                <c:pt idx="8871">
                  <c:v>126000</c:v>
                </c:pt>
                <c:pt idx="8872">
                  <c:v>112500</c:v>
                </c:pt>
                <c:pt idx="8873">
                  <c:v>225000</c:v>
                </c:pt>
                <c:pt idx="8874">
                  <c:v>67500</c:v>
                </c:pt>
                <c:pt idx="8875">
                  <c:v>247500</c:v>
                </c:pt>
                <c:pt idx="8876">
                  <c:v>225000</c:v>
                </c:pt>
                <c:pt idx="8877">
                  <c:v>157500</c:v>
                </c:pt>
                <c:pt idx="8878">
                  <c:v>189000</c:v>
                </c:pt>
                <c:pt idx="8879">
                  <c:v>72000</c:v>
                </c:pt>
                <c:pt idx="8880">
                  <c:v>157500</c:v>
                </c:pt>
                <c:pt idx="8881">
                  <c:v>180000</c:v>
                </c:pt>
                <c:pt idx="8882">
                  <c:v>450000</c:v>
                </c:pt>
                <c:pt idx="8883">
                  <c:v>69750</c:v>
                </c:pt>
                <c:pt idx="8884">
                  <c:v>189000</c:v>
                </c:pt>
                <c:pt idx="8885">
                  <c:v>184500</c:v>
                </c:pt>
                <c:pt idx="8886">
                  <c:v>270000</c:v>
                </c:pt>
                <c:pt idx="8887">
                  <c:v>112500</c:v>
                </c:pt>
                <c:pt idx="8888">
                  <c:v>58500</c:v>
                </c:pt>
                <c:pt idx="8889">
                  <c:v>270000</c:v>
                </c:pt>
                <c:pt idx="8890">
                  <c:v>108000</c:v>
                </c:pt>
                <c:pt idx="8891">
                  <c:v>112500</c:v>
                </c:pt>
                <c:pt idx="8892">
                  <c:v>81000</c:v>
                </c:pt>
                <c:pt idx="8893">
                  <c:v>180000</c:v>
                </c:pt>
                <c:pt idx="8894">
                  <c:v>67500</c:v>
                </c:pt>
                <c:pt idx="8895">
                  <c:v>382500</c:v>
                </c:pt>
                <c:pt idx="8896">
                  <c:v>247500</c:v>
                </c:pt>
                <c:pt idx="8897">
                  <c:v>301500</c:v>
                </c:pt>
                <c:pt idx="8898">
                  <c:v>239998.5</c:v>
                </c:pt>
                <c:pt idx="8899">
                  <c:v>157500</c:v>
                </c:pt>
                <c:pt idx="8900">
                  <c:v>157500</c:v>
                </c:pt>
                <c:pt idx="8901">
                  <c:v>157500</c:v>
                </c:pt>
                <c:pt idx="8902">
                  <c:v>135000</c:v>
                </c:pt>
                <c:pt idx="8903">
                  <c:v>315000</c:v>
                </c:pt>
                <c:pt idx="8904">
                  <c:v>225000</c:v>
                </c:pt>
                <c:pt idx="8905">
                  <c:v>301500</c:v>
                </c:pt>
                <c:pt idx="8906">
                  <c:v>157500</c:v>
                </c:pt>
                <c:pt idx="8907">
                  <c:v>90000</c:v>
                </c:pt>
                <c:pt idx="8908">
                  <c:v>172800</c:v>
                </c:pt>
                <c:pt idx="8909">
                  <c:v>121500</c:v>
                </c:pt>
                <c:pt idx="8910">
                  <c:v>58500</c:v>
                </c:pt>
                <c:pt idx="8911">
                  <c:v>94500</c:v>
                </c:pt>
                <c:pt idx="8912">
                  <c:v>135000</c:v>
                </c:pt>
                <c:pt idx="8913">
                  <c:v>135000</c:v>
                </c:pt>
                <c:pt idx="8914">
                  <c:v>112500</c:v>
                </c:pt>
                <c:pt idx="8915">
                  <c:v>225000</c:v>
                </c:pt>
                <c:pt idx="8916">
                  <c:v>450000</c:v>
                </c:pt>
                <c:pt idx="8917">
                  <c:v>270000</c:v>
                </c:pt>
                <c:pt idx="8918">
                  <c:v>180000</c:v>
                </c:pt>
                <c:pt idx="8919">
                  <c:v>198000</c:v>
                </c:pt>
                <c:pt idx="8920">
                  <c:v>157500</c:v>
                </c:pt>
                <c:pt idx="8921">
                  <c:v>90000</c:v>
                </c:pt>
                <c:pt idx="8922">
                  <c:v>225000</c:v>
                </c:pt>
                <c:pt idx="8923">
                  <c:v>135000</c:v>
                </c:pt>
                <c:pt idx="8924">
                  <c:v>270000</c:v>
                </c:pt>
                <c:pt idx="8925">
                  <c:v>126000</c:v>
                </c:pt>
                <c:pt idx="8926">
                  <c:v>90000</c:v>
                </c:pt>
                <c:pt idx="8927">
                  <c:v>81000</c:v>
                </c:pt>
                <c:pt idx="8928">
                  <c:v>89100</c:v>
                </c:pt>
                <c:pt idx="8929">
                  <c:v>360000</c:v>
                </c:pt>
                <c:pt idx="8930">
                  <c:v>135000</c:v>
                </c:pt>
                <c:pt idx="8931">
                  <c:v>157500</c:v>
                </c:pt>
                <c:pt idx="8932">
                  <c:v>270000</c:v>
                </c:pt>
                <c:pt idx="8933">
                  <c:v>108000</c:v>
                </c:pt>
                <c:pt idx="8934">
                  <c:v>247500</c:v>
                </c:pt>
                <c:pt idx="8935">
                  <c:v>135000</c:v>
                </c:pt>
                <c:pt idx="8936">
                  <c:v>202500</c:v>
                </c:pt>
                <c:pt idx="8937">
                  <c:v>157500</c:v>
                </c:pt>
                <c:pt idx="8938">
                  <c:v>135000</c:v>
                </c:pt>
                <c:pt idx="8939">
                  <c:v>180000</c:v>
                </c:pt>
                <c:pt idx="8940">
                  <c:v>112500</c:v>
                </c:pt>
                <c:pt idx="8941">
                  <c:v>256500</c:v>
                </c:pt>
                <c:pt idx="8942">
                  <c:v>112500</c:v>
                </c:pt>
                <c:pt idx="8943">
                  <c:v>247500</c:v>
                </c:pt>
                <c:pt idx="8944">
                  <c:v>85500</c:v>
                </c:pt>
                <c:pt idx="8945">
                  <c:v>247500</c:v>
                </c:pt>
                <c:pt idx="8946">
                  <c:v>135000</c:v>
                </c:pt>
                <c:pt idx="8947">
                  <c:v>202500</c:v>
                </c:pt>
                <c:pt idx="8948">
                  <c:v>148500</c:v>
                </c:pt>
                <c:pt idx="8949">
                  <c:v>144000</c:v>
                </c:pt>
                <c:pt idx="8950">
                  <c:v>81000</c:v>
                </c:pt>
                <c:pt idx="8951">
                  <c:v>180000</c:v>
                </c:pt>
                <c:pt idx="8952">
                  <c:v>202500</c:v>
                </c:pt>
                <c:pt idx="8953">
                  <c:v>270000</c:v>
                </c:pt>
                <c:pt idx="8954">
                  <c:v>252000</c:v>
                </c:pt>
                <c:pt idx="8955">
                  <c:v>225000</c:v>
                </c:pt>
                <c:pt idx="8956">
                  <c:v>103500</c:v>
                </c:pt>
                <c:pt idx="8957">
                  <c:v>45000</c:v>
                </c:pt>
                <c:pt idx="8958">
                  <c:v>90000</c:v>
                </c:pt>
                <c:pt idx="8959">
                  <c:v>49500</c:v>
                </c:pt>
                <c:pt idx="8960">
                  <c:v>130500</c:v>
                </c:pt>
                <c:pt idx="8961">
                  <c:v>157500</c:v>
                </c:pt>
                <c:pt idx="8962">
                  <c:v>247500</c:v>
                </c:pt>
                <c:pt idx="8963">
                  <c:v>180000</c:v>
                </c:pt>
                <c:pt idx="8964">
                  <c:v>112500</c:v>
                </c:pt>
                <c:pt idx="8965">
                  <c:v>247500</c:v>
                </c:pt>
                <c:pt idx="8966">
                  <c:v>81000</c:v>
                </c:pt>
                <c:pt idx="8967">
                  <c:v>112500</c:v>
                </c:pt>
                <c:pt idx="8968">
                  <c:v>67500</c:v>
                </c:pt>
                <c:pt idx="8969">
                  <c:v>112500</c:v>
                </c:pt>
                <c:pt idx="8970">
                  <c:v>157500</c:v>
                </c:pt>
                <c:pt idx="8971">
                  <c:v>94500</c:v>
                </c:pt>
                <c:pt idx="8972">
                  <c:v>202500</c:v>
                </c:pt>
                <c:pt idx="8973">
                  <c:v>360000</c:v>
                </c:pt>
                <c:pt idx="8974">
                  <c:v>202500</c:v>
                </c:pt>
                <c:pt idx="8975">
                  <c:v>126000</c:v>
                </c:pt>
                <c:pt idx="8976">
                  <c:v>225000</c:v>
                </c:pt>
                <c:pt idx="8977">
                  <c:v>90000</c:v>
                </c:pt>
                <c:pt idx="8978">
                  <c:v>117000</c:v>
                </c:pt>
                <c:pt idx="8979">
                  <c:v>157500</c:v>
                </c:pt>
                <c:pt idx="8980">
                  <c:v>261000</c:v>
                </c:pt>
                <c:pt idx="8981">
                  <c:v>135000</c:v>
                </c:pt>
                <c:pt idx="8982">
                  <c:v>135000</c:v>
                </c:pt>
                <c:pt idx="8983">
                  <c:v>157500</c:v>
                </c:pt>
                <c:pt idx="8984">
                  <c:v>247500</c:v>
                </c:pt>
                <c:pt idx="8985">
                  <c:v>337500</c:v>
                </c:pt>
                <c:pt idx="8986">
                  <c:v>180000</c:v>
                </c:pt>
                <c:pt idx="8987">
                  <c:v>148500</c:v>
                </c:pt>
                <c:pt idx="8988">
                  <c:v>112500</c:v>
                </c:pt>
                <c:pt idx="8989">
                  <c:v>157500</c:v>
                </c:pt>
                <c:pt idx="8990">
                  <c:v>135000</c:v>
                </c:pt>
                <c:pt idx="8991">
                  <c:v>135000</c:v>
                </c:pt>
                <c:pt idx="8992">
                  <c:v>270000</c:v>
                </c:pt>
                <c:pt idx="8993">
                  <c:v>157500</c:v>
                </c:pt>
                <c:pt idx="8994">
                  <c:v>157500</c:v>
                </c:pt>
                <c:pt idx="8995">
                  <c:v>112500</c:v>
                </c:pt>
                <c:pt idx="8996">
                  <c:v>180000</c:v>
                </c:pt>
                <c:pt idx="8997">
                  <c:v>76500</c:v>
                </c:pt>
                <c:pt idx="8998">
                  <c:v>157500</c:v>
                </c:pt>
                <c:pt idx="8999">
                  <c:v>126000</c:v>
                </c:pt>
                <c:pt idx="9000">
                  <c:v>112500</c:v>
                </c:pt>
                <c:pt idx="9001">
                  <c:v>270000</c:v>
                </c:pt>
                <c:pt idx="9002">
                  <c:v>225000</c:v>
                </c:pt>
                <c:pt idx="9003">
                  <c:v>166500</c:v>
                </c:pt>
                <c:pt idx="9004">
                  <c:v>67500</c:v>
                </c:pt>
                <c:pt idx="9005">
                  <c:v>193500</c:v>
                </c:pt>
                <c:pt idx="9006">
                  <c:v>169591.5</c:v>
                </c:pt>
                <c:pt idx="9007">
                  <c:v>90000</c:v>
                </c:pt>
                <c:pt idx="9008">
                  <c:v>135000</c:v>
                </c:pt>
                <c:pt idx="9009">
                  <c:v>225000</c:v>
                </c:pt>
                <c:pt idx="9010">
                  <c:v>189000</c:v>
                </c:pt>
                <c:pt idx="9011">
                  <c:v>90000</c:v>
                </c:pt>
                <c:pt idx="9012">
                  <c:v>675000</c:v>
                </c:pt>
                <c:pt idx="9013">
                  <c:v>126000</c:v>
                </c:pt>
                <c:pt idx="9014">
                  <c:v>130500</c:v>
                </c:pt>
                <c:pt idx="9015">
                  <c:v>112500</c:v>
                </c:pt>
                <c:pt idx="9016">
                  <c:v>225000</c:v>
                </c:pt>
                <c:pt idx="9017">
                  <c:v>135000</c:v>
                </c:pt>
                <c:pt idx="9018">
                  <c:v>225000</c:v>
                </c:pt>
                <c:pt idx="9019">
                  <c:v>292500</c:v>
                </c:pt>
                <c:pt idx="9020">
                  <c:v>135000</c:v>
                </c:pt>
                <c:pt idx="9021">
                  <c:v>180000</c:v>
                </c:pt>
                <c:pt idx="9022">
                  <c:v>135000</c:v>
                </c:pt>
                <c:pt idx="9023">
                  <c:v>135000</c:v>
                </c:pt>
                <c:pt idx="9024">
                  <c:v>126000</c:v>
                </c:pt>
                <c:pt idx="9025">
                  <c:v>180000</c:v>
                </c:pt>
                <c:pt idx="9026">
                  <c:v>180000</c:v>
                </c:pt>
                <c:pt idx="9027">
                  <c:v>180000</c:v>
                </c:pt>
                <c:pt idx="9028">
                  <c:v>126000</c:v>
                </c:pt>
                <c:pt idx="9029">
                  <c:v>157500</c:v>
                </c:pt>
                <c:pt idx="9030">
                  <c:v>193500</c:v>
                </c:pt>
                <c:pt idx="9031">
                  <c:v>121500</c:v>
                </c:pt>
                <c:pt idx="9032">
                  <c:v>90000</c:v>
                </c:pt>
                <c:pt idx="9033">
                  <c:v>135000</c:v>
                </c:pt>
                <c:pt idx="9034">
                  <c:v>189000</c:v>
                </c:pt>
                <c:pt idx="9035">
                  <c:v>67500</c:v>
                </c:pt>
                <c:pt idx="9036">
                  <c:v>135000</c:v>
                </c:pt>
                <c:pt idx="9037">
                  <c:v>292500</c:v>
                </c:pt>
                <c:pt idx="9038">
                  <c:v>225000</c:v>
                </c:pt>
                <c:pt idx="9039">
                  <c:v>112500</c:v>
                </c:pt>
                <c:pt idx="9040">
                  <c:v>157500</c:v>
                </c:pt>
                <c:pt idx="9041">
                  <c:v>121500</c:v>
                </c:pt>
                <c:pt idx="9042">
                  <c:v>193500</c:v>
                </c:pt>
                <c:pt idx="9043">
                  <c:v>135000</c:v>
                </c:pt>
                <c:pt idx="9044">
                  <c:v>135000</c:v>
                </c:pt>
                <c:pt idx="9045">
                  <c:v>130500</c:v>
                </c:pt>
                <c:pt idx="9046">
                  <c:v>157500</c:v>
                </c:pt>
                <c:pt idx="9047">
                  <c:v>99000</c:v>
                </c:pt>
                <c:pt idx="9048">
                  <c:v>202500</c:v>
                </c:pt>
                <c:pt idx="9049">
                  <c:v>49500</c:v>
                </c:pt>
                <c:pt idx="9050">
                  <c:v>81000</c:v>
                </c:pt>
                <c:pt idx="9051">
                  <c:v>72000</c:v>
                </c:pt>
                <c:pt idx="9052">
                  <c:v>126000</c:v>
                </c:pt>
                <c:pt idx="9053">
                  <c:v>45000</c:v>
                </c:pt>
                <c:pt idx="9054">
                  <c:v>162000</c:v>
                </c:pt>
                <c:pt idx="9055">
                  <c:v>225000</c:v>
                </c:pt>
                <c:pt idx="9056">
                  <c:v>112500</c:v>
                </c:pt>
                <c:pt idx="9057">
                  <c:v>112500</c:v>
                </c:pt>
                <c:pt idx="9058">
                  <c:v>135000</c:v>
                </c:pt>
                <c:pt idx="9059">
                  <c:v>175500</c:v>
                </c:pt>
                <c:pt idx="9060">
                  <c:v>135000</c:v>
                </c:pt>
                <c:pt idx="9061">
                  <c:v>337500</c:v>
                </c:pt>
                <c:pt idx="9062">
                  <c:v>270000</c:v>
                </c:pt>
                <c:pt idx="9063">
                  <c:v>112500</c:v>
                </c:pt>
                <c:pt idx="9064">
                  <c:v>216000</c:v>
                </c:pt>
                <c:pt idx="9065">
                  <c:v>121500</c:v>
                </c:pt>
                <c:pt idx="9066">
                  <c:v>126000</c:v>
                </c:pt>
                <c:pt idx="9067">
                  <c:v>157500</c:v>
                </c:pt>
                <c:pt idx="9068">
                  <c:v>234000</c:v>
                </c:pt>
                <c:pt idx="9069">
                  <c:v>180000</c:v>
                </c:pt>
                <c:pt idx="9070">
                  <c:v>135000</c:v>
                </c:pt>
                <c:pt idx="9071">
                  <c:v>157500</c:v>
                </c:pt>
                <c:pt idx="9072">
                  <c:v>180000</c:v>
                </c:pt>
                <c:pt idx="9073">
                  <c:v>99000</c:v>
                </c:pt>
                <c:pt idx="9074">
                  <c:v>202500</c:v>
                </c:pt>
                <c:pt idx="9075">
                  <c:v>157500</c:v>
                </c:pt>
                <c:pt idx="9076">
                  <c:v>360000</c:v>
                </c:pt>
                <c:pt idx="9077">
                  <c:v>180000</c:v>
                </c:pt>
                <c:pt idx="9078">
                  <c:v>135000</c:v>
                </c:pt>
                <c:pt idx="9079">
                  <c:v>157500</c:v>
                </c:pt>
                <c:pt idx="9080">
                  <c:v>67500</c:v>
                </c:pt>
                <c:pt idx="9081">
                  <c:v>90000</c:v>
                </c:pt>
                <c:pt idx="9082">
                  <c:v>72000</c:v>
                </c:pt>
                <c:pt idx="9083">
                  <c:v>225000</c:v>
                </c:pt>
                <c:pt idx="9084">
                  <c:v>112500</c:v>
                </c:pt>
                <c:pt idx="9085">
                  <c:v>202500</c:v>
                </c:pt>
                <c:pt idx="9086">
                  <c:v>112500</c:v>
                </c:pt>
                <c:pt idx="9087">
                  <c:v>112500</c:v>
                </c:pt>
                <c:pt idx="9088">
                  <c:v>85500</c:v>
                </c:pt>
                <c:pt idx="9089">
                  <c:v>315000</c:v>
                </c:pt>
                <c:pt idx="9090">
                  <c:v>225000</c:v>
                </c:pt>
                <c:pt idx="9091">
                  <c:v>382500</c:v>
                </c:pt>
                <c:pt idx="9092">
                  <c:v>135000</c:v>
                </c:pt>
                <c:pt idx="9093">
                  <c:v>180000</c:v>
                </c:pt>
                <c:pt idx="9094">
                  <c:v>247500</c:v>
                </c:pt>
                <c:pt idx="9095">
                  <c:v>126000</c:v>
                </c:pt>
                <c:pt idx="9096">
                  <c:v>135000</c:v>
                </c:pt>
                <c:pt idx="9097">
                  <c:v>315000</c:v>
                </c:pt>
                <c:pt idx="9098">
                  <c:v>180000</c:v>
                </c:pt>
                <c:pt idx="9099">
                  <c:v>135000</c:v>
                </c:pt>
                <c:pt idx="9100">
                  <c:v>112500</c:v>
                </c:pt>
                <c:pt idx="9101">
                  <c:v>135000</c:v>
                </c:pt>
                <c:pt idx="9102">
                  <c:v>261000</c:v>
                </c:pt>
                <c:pt idx="9103">
                  <c:v>225000</c:v>
                </c:pt>
                <c:pt idx="9104">
                  <c:v>112500</c:v>
                </c:pt>
                <c:pt idx="9105">
                  <c:v>224399.02499999999</c:v>
                </c:pt>
                <c:pt idx="9106">
                  <c:v>342000</c:v>
                </c:pt>
                <c:pt idx="9107">
                  <c:v>135000</c:v>
                </c:pt>
                <c:pt idx="9108">
                  <c:v>157500</c:v>
                </c:pt>
                <c:pt idx="9109">
                  <c:v>112500</c:v>
                </c:pt>
                <c:pt idx="9110">
                  <c:v>112500</c:v>
                </c:pt>
                <c:pt idx="9111">
                  <c:v>400500</c:v>
                </c:pt>
                <c:pt idx="9112">
                  <c:v>270000</c:v>
                </c:pt>
                <c:pt idx="9113">
                  <c:v>112500</c:v>
                </c:pt>
                <c:pt idx="9114">
                  <c:v>94500</c:v>
                </c:pt>
                <c:pt idx="9115">
                  <c:v>315000</c:v>
                </c:pt>
                <c:pt idx="9116">
                  <c:v>112500</c:v>
                </c:pt>
                <c:pt idx="9117">
                  <c:v>180000</c:v>
                </c:pt>
                <c:pt idx="9118">
                  <c:v>99000</c:v>
                </c:pt>
                <c:pt idx="9119">
                  <c:v>175500</c:v>
                </c:pt>
                <c:pt idx="9120">
                  <c:v>900000</c:v>
                </c:pt>
                <c:pt idx="9121">
                  <c:v>162000</c:v>
                </c:pt>
                <c:pt idx="9122">
                  <c:v>180000</c:v>
                </c:pt>
                <c:pt idx="9123">
                  <c:v>382500</c:v>
                </c:pt>
                <c:pt idx="9124">
                  <c:v>271350</c:v>
                </c:pt>
                <c:pt idx="9125">
                  <c:v>225000</c:v>
                </c:pt>
                <c:pt idx="9126">
                  <c:v>90000</c:v>
                </c:pt>
                <c:pt idx="9127">
                  <c:v>337500</c:v>
                </c:pt>
                <c:pt idx="9128">
                  <c:v>180000</c:v>
                </c:pt>
                <c:pt idx="9129">
                  <c:v>180000</c:v>
                </c:pt>
                <c:pt idx="9130">
                  <c:v>180000</c:v>
                </c:pt>
                <c:pt idx="9131">
                  <c:v>180000</c:v>
                </c:pt>
                <c:pt idx="9132">
                  <c:v>135000</c:v>
                </c:pt>
                <c:pt idx="9133">
                  <c:v>90000</c:v>
                </c:pt>
                <c:pt idx="9134">
                  <c:v>270000</c:v>
                </c:pt>
                <c:pt idx="9135">
                  <c:v>126000</c:v>
                </c:pt>
                <c:pt idx="9136">
                  <c:v>211500</c:v>
                </c:pt>
                <c:pt idx="9137">
                  <c:v>135000</c:v>
                </c:pt>
                <c:pt idx="9138">
                  <c:v>180000</c:v>
                </c:pt>
                <c:pt idx="9139">
                  <c:v>247500</c:v>
                </c:pt>
                <c:pt idx="9140">
                  <c:v>67500</c:v>
                </c:pt>
                <c:pt idx="9141">
                  <c:v>256500</c:v>
                </c:pt>
                <c:pt idx="9142">
                  <c:v>337500</c:v>
                </c:pt>
                <c:pt idx="9143">
                  <c:v>382500</c:v>
                </c:pt>
                <c:pt idx="9144">
                  <c:v>126000</c:v>
                </c:pt>
                <c:pt idx="9145">
                  <c:v>180000</c:v>
                </c:pt>
                <c:pt idx="9146">
                  <c:v>112500</c:v>
                </c:pt>
                <c:pt idx="9147">
                  <c:v>225000</c:v>
                </c:pt>
                <c:pt idx="9148">
                  <c:v>112500</c:v>
                </c:pt>
                <c:pt idx="9149">
                  <c:v>180000</c:v>
                </c:pt>
                <c:pt idx="9150">
                  <c:v>58500</c:v>
                </c:pt>
                <c:pt idx="9151">
                  <c:v>540000</c:v>
                </c:pt>
                <c:pt idx="9152">
                  <c:v>171000</c:v>
                </c:pt>
                <c:pt idx="9153">
                  <c:v>112500</c:v>
                </c:pt>
                <c:pt idx="9154">
                  <c:v>67500</c:v>
                </c:pt>
                <c:pt idx="9155">
                  <c:v>225000</c:v>
                </c:pt>
                <c:pt idx="9156">
                  <c:v>225000</c:v>
                </c:pt>
                <c:pt idx="9157">
                  <c:v>117000</c:v>
                </c:pt>
                <c:pt idx="9158">
                  <c:v>166500</c:v>
                </c:pt>
                <c:pt idx="9159">
                  <c:v>180000</c:v>
                </c:pt>
                <c:pt idx="9160">
                  <c:v>180000</c:v>
                </c:pt>
                <c:pt idx="9161">
                  <c:v>315000</c:v>
                </c:pt>
                <c:pt idx="9162">
                  <c:v>90000</c:v>
                </c:pt>
                <c:pt idx="9163">
                  <c:v>135000</c:v>
                </c:pt>
                <c:pt idx="9164">
                  <c:v>135000</c:v>
                </c:pt>
                <c:pt idx="9165">
                  <c:v>135000</c:v>
                </c:pt>
                <c:pt idx="9166">
                  <c:v>135000</c:v>
                </c:pt>
                <c:pt idx="9167">
                  <c:v>157500</c:v>
                </c:pt>
                <c:pt idx="9168">
                  <c:v>202500</c:v>
                </c:pt>
                <c:pt idx="9169">
                  <c:v>135000</c:v>
                </c:pt>
                <c:pt idx="9170">
                  <c:v>130500</c:v>
                </c:pt>
                <c:pt idx="9171">
                  <c:v>225000</c:v>
                </c:pt>
                <c:pt idx="9172">
                  <c:v>175500</c:v>
                </c:pt>
                <c:pt idx="9173">
                  <c:v>297000</c:v>
                </c:pt>
                <c:pt idx="9174">
                  <c:v>114750</c:v>
                </c:pt>
                <c:pt idx="9175">
                  <c:v>135000</c:v>
                </c:pt>
                <c:pt idx="9176">
                  <c:v>202500</c:v>
                </c:pt>
                <c:pt idx="9177">
                  <c:v>126000</c:v>
                </c:pt>
                <c:pt idx="9178">
                  <c:v>121500</c:v>
                </c:pt>
                <c:pt idx="9179">
                  <c:v>193500</c:v>
                </c:pt>
                <c:pt idx="9180">
                  <c:v>112500</c:v>
                </c:pt>
                <c:pt idx="9181">
                  <c:v>130500</c:v>
                </c:pt>
                <c:pt idx="9182">
                  <c:v>157500</c:v>
                </c:pt>
                <c:pt idx="9183">
                  <c:v>90000</c:v>
                </c:pt>
                <c:pt idx="9184">
                  <c:v>202500</c:v>
                </c:pt>
                <c:pt idx="9185">
                  <c:v>225000</c:v>
                </c:pt>
                <c:pt idx="9186">
                  <c:v>162000</c:v>
                </c:pt>
                <c:pt idx="9187">
                  <c:v>112500</c:v>
                </c:pt>
                <c:pt idx="9188">
                  <c:v>225000</c:v>
                </c:pt>
                <c:pt idx="9189">
                  <c:v>135000</c:v>
                </c:pt>
                <c:pt idx="9190">
                  <c:v>157500</c:v>
                </c:pt>
                <c:pt idx="9191">
                  <c:v>157500</c:v>
                </c:pt>
                <c:pt idx="9192">
                  <c:v>180000</c:v>
                </c:pt>
                <c:pt idx="9193">
                  <c:v>40500</c:v>
                </c:pt>
                <c:pt idx="9194">
                  <c:v>220500</c:v>
                </c:pt>
                <c:pt idx="9195">
                  <c:v>54000</c:v>
                </c:pt>
                <c:pt idx="9196">
                  <c:v>157500</c:v>
                </c:pt>
                <c:pt idx="9197">
                  <c:v>180000</c:v>
                </c:pt>
                <c:pt idx="9198">
                  <c:v>210150</c:v>
                </c:pt>
                <c:pt idx="9199">
                  <c:v>121500</c:v>
                </c:pt>
                <c:pt idx="9200">
                  <c:v>135000</c:v>
                </c:pt>
                <c:pt idx="9201">
                  <c:v>90000</c:v>
                </c:pt>
                <c:pt idx="9202">
                  <c:v>225000</c:v>
                </c:pt>
                <c:pt idx="9203">
                  <c:v>157500</c:v>
                </c:pt>
                <c:pt idx="9204">
                  <c:v>115650</c:v>
                </c:pt>
                <c:pt idx="9205">
                  <c:v>135000</c:v>
                </c:pt>
                <c:pt idx="9206">
                  <c:v>58500</c:v>
                </c:pt>
                <c:pt idx="9207">
                  <c:v>135000</c:v>
                </c:pt>
                <c:pt idx="9208">
                  <c:v>292500</c:v>
                </c:pt>
                <c:pt idx="9209">
                  <c:v>225000</c:v>
                </c:pt>
                <c:pt idx="9210">
                  <c:v>157500</c:v>
                </c:pt>
                <c:pt idx="9211">
                  <c:v>216000</c:v>
                </c:pt>
                <c:pt idx="9212">
                  <c:v>225000</c:v>
                </c:pt>
                <c:pt idx="9213">
                  <c:v>225000</c:v>
                </c:pt>
                <c:pt idx="9214">
                  <c:v>157500</c:v>
                </c:pt>
                <c:pt idx="9215">
                  <c:v>247500</c:v>
                </c:pt>
                <c:pt idx="9216">
                  <c:v>112500</c:v>
                </c:pt>
                <c:pt idx="9217">
                  <c:v>135000</c:v>
                </c:pt>
                <c:pt idx="9218">
                  <c:v>211500</c:v>
                </c:pt>
                <c:pt idx="9219">
                  <c:v>202500</c:v>
                </c:pt>
                <c:pt idx="9220">
                  <c:v>90000</c:v>
                </c:pt>
                <c:pt idx="9221">
                  <c:v>135000</c:v>
                </c:pt>
                <c:pt idx="9222">
                  <c:v>193500</c:v>
                </c:pt>
                <c:pt idx="9223">
                  <c:v>157500</c:v>
                </c:pt>
                <c:pt idx="9224">
                  <c:v>159597</c:v>
                </c:pt>
                <c:pt idx="9225">
                  <c:v>90000</c:v>
                </c:pt>
                <c:pt idx="9226">
                  <c:v>103500</c:v>
                </c:pt>
                <c:pt idx="9227">
                  <c:v>112500</c:v>
                </c:pt>
                <c:pt idx="9228">
                  <c:v>292500</c:v>
                </c:pt>
                <c:pt idx="9229">
                  <c:v>450000</c:v>
                </c:pt>
                <c:pt idx="9230">
                  <c:v>49500</c:v>
                </c:pt>
                <c:pt idx="9231">
                  <c:v>225000</c:v>
                </c:pt>
                <c:pt idx="9232">
                  <c:v>292500</c:v>
                </c:pt>
                <c:pt idx="9233">
                  <c:v>211500</c:v>
                </c:pt>
                <c:pt idx="9234">
                  <c:v>247500</c:v>
                </c:pt>
                <c:pt idx="9235">
                  <c:v>180000</c:v>
                </c:pt>
                <c:pt idx="9236">
                  <c:v>90000</c:v>
                </c:pt>
                <c:pt idx="9237">
                  <c:v>117000</c:v>
                </c:pt>
                <c:pt idx="9238">
                  <c:v>137358</c:v>
                </c:pt>
                <c:pt idx="9239">
                  <c:v>202500</c:v>
                </c:pt>
                <c:pt idx="9240">
                  <c:v>225000</c:v>
                </c:pt>
                <c:pt idx="9241">
                  <c:v>225000</c:v>
                </c:pt>
                <c:pt idx="9242">
                  <c:v>202500</c:v>
                </c:pt>
                <c:pt idx="9243">
                  <c:v>225000</c:v>
                </c:pt>
                <c:pt idx="9244">
                  <c:v>180000</c:v>
                </c:pt>
                <c:pt idx="9245">
                  <c:v>135000</c:v>
                </c:pt>
                <c:pt idx="9246">
                  <c:v>202500</c:v>
                </c:pt>
                <c:pt idx="9247">
                  <c:v>54000</c:v>
                </c:pt>
                <c:pt idx="9248">
                  <c:v>157500</c:v>
                </c:pt>
                <c:pt idx="9249">
                  <c:v>202500</c:v>
                </c:pt>
                <c:pt idx="9250">
                  <c:v>270000</c:v>
                </c:pt>
                <c:pt idx="9251">
                  <c:v>112500</c:v>
                </c:pt>
                <c:pt idx="9252">
                  <c:v>202500</c:v>
                </c:pt>
                <c:pt idx="9253">
                  <c:v>180000</c:v>
                </c:pt>
                <c:pt idx="9254">
                  <c:v>112500</c:v>
                </c:pt>
                <c:pt idx="9255">
                  <c:v>166500</c:v>
                </c:pt>
                <c:pt idx="9256">
                  <c:v>81000</c:v>
                </c:pt>
                <c:pt idx="9257">
                  <c:v>135000</c:v>
                </c:pt>
                <c:pt idx="9258">
                  <c:v>315000</c:v>
                </c:pt>
                <c:pt idx="9259">
                  <c:v>135000</c:v>
                </c:pt>
                <c:pt idx="9260">
                  <c:v>148500</c:v>
                </c:pt>
                <c:pt idx="9261">
                  <c:v>202500</c:v>
                </c:pt>
                <c:pt idx="9262">
                  <c:v>153000</c:v>
                </c:pt>
                <c:pt idx="9263">
                  <c:v>225000</c:v>
                </c:pt>
                <c:pt idx="9264">
                  <c:v>157500</c:v>
                </c:pt>
                <c:pt idx="9265">
                  <c:v>207000</c:v>
                </c:pt>
                <c:pt idx="9266">
                  <c:v>58500</c:v>
                </c:pt>
                <c:pt idx="9267">
                  <c:v>135000</c:v>
                </c:pt>
                <c:pt idx="9268">
                  <c:v>90000</c:v>
                </c:pt>
                <c:pt idx="9269">
                  <c:v>135000</c:v>
                </c:pt>
                <c:pt idx="9270">
                  <c:v>202500</c:v>
                </c:pt>
                <c:pt idx="9271">
                  <c:v>135000</c:v>
                </c:pt>
                <c:pt idx="9272">
                  <c:v>157500</c:v>
                </c:pt>
                <c:pt idx="9273">
                  <c:v>90000</c:v>
                </c:pt>
                <c:pt idx="9274">
                  <c:v>112500</c:v>
                </c:pt>
                <c:pt idx="9275">
                  <c:v>180000</c:v>
                </c:pt>
                <c:pt idx="9276">
                  <c:v>135000</c:v>
                </c:pt>
                <c:pt idx="9277">
                  <c:v>112500</c:v>
                </c:pt>
                <c:pt idx="9278">
                  <c:v>315000</c:v>
                </c:pt>
                <c:pt idx="9279">
                  <c:v>135000</c:v>
                </c:pt>
                <c:pt idx="9280">
                  <c:v>180000</c:v>
                </c:pt>
                <c:pt idx="9281">
                  <c:v>157500</c:v>
                </c:pt>
                <c:pt idx="9282">
                  <c:v>135000</c:v>
                </c:pt>
                <c:pt idx="9283">
                  <c:v>270000</c:v>
                </c:pt>
                <c:pt idx="9284">
                  <c:v>67500</c:v>
                </c:pt>
                <c:pt idx="9285">
                  <c:v>225000</c:v>
                </c:pt>
                <c:pt idx="9286">
                  <c:v>207000</c:v>
                </c:pt>
                <c:pt idx="9287">
                  <c:v>180000</c:v>
                </c:pt>
                <c:pt idx="9288">
                  <c:v>112500</c:v>
                </c:pt>
                <c:pt idx="9289">
                  <c:v>202500</c:v>
                </c:pt>
                <c:pt idx="9290">
                  <c:v>225000</c:v>
                </c:pt>
                <c:pt idx="9291">
                  <c:v>81000</c:v>
                </c:pt>
                <c:pt idx="9292">
                  <c:v>202873.5</c:v>
                </c:pt>
                <c:pt idx="9293">
                  <c:v>135000</c:v>
                </c:pt>
                <c:pt idx="9294">
                  <c:v>337500</c:v>
                </c:pt>
                <c:pt idx="9295">
                  <c:v>202500</c:v>
                </c:pt>
                <c:pt idx="9296">
                  <c:v>162000</c:v>
                </c:pt>
                <c:pt idx="9297">
                  <c:v>112500</c:v>
                </c:pt>
                <c:pt idx="9298">
                  <c:v>202500</c:v>
                </c:pt>
                <c:pt idx="9299">
                  <c:v>202500</c:v>
                </c:pt>
                <c:pt idx="9300">
                  <c:v>247500</c:v>
                </c:pt>
                <c:pt idx="9301">
                  <c:v>292500</c:v>
                </c:pt>
                <c:pt idx="9302">
                  <c:v>90000</c:v>
                </c:pt>
                <c:pt idx="9303">
                  <c:v>225000</c:v>
                </c:pt>
                <c:pt idx="9304">
                  <c:v>76500</c:v>
                </c:pt>
                <c:pt idx="9305">
                  <c:v>225000</c:v>
                </c:pt>
                <c:pt idx="9306">
                  <c:v>76500</c:v>
                </c:pt>
                <c:pt idx="9307">
                  <c:v>225000</c:v>
                </c:pt>
                <c:pt idx="9308">
                  <c:v>1125000</c:v>
                </c:pt>
                <c:pt idx="9309">
                  <c:v>180000</c:v>
                </c:pt>
                <c:pt idx="9310">
                  <c:v>67500</c:v>
                </c:pt>
                <c:pt idx="9311">
                  <c:v>90000</c:v>
                </c:pt>
                <c:pt idx="9312">
                  <c:v>81000</c:v>
                </c:pt>
                <c:pt idx="9313">
                  <c:v>270000</c:v>
                </c:pt>
                <c:pt idx="9314">
                  <c:v>117000</c:v>
                </c:pt>
                <c:pt idx="9315">
                  <c:v>157500</c:v>
                </c:pt>
                <c:pt idx="9316">
                  <c:v>225000</c:v>
                </c:pt>
                <c:pt idx="9317">
                  <c:v>315000</c:v>
                </c:pt>
                <c:pt idx="9318">
                  <c:v>180000</c:v>
                </c:pt>
                <c:pt idx="9319">
                  <c:v>90000</c:v>
                </c:pt>
                <c:pt idx="9320">
                  <c:v>202500</c:v>
                </c:pt>
                <c:pt idx="9321">
                  <c:v>99000</c:v>
                </c:pt>
                <c:pt idx="9322">
                  <c:v>90000</c:v>
                </c:pt>
                <c:pt idx="9323">
                  <c:v>157500</c:v>
                </c:pt>
                <c:pt idx="9324">
                  <c:v>247500</c:v>
                </c:pt>
                <c:pt idx="9325">
                  <c:v>225000</c:v>
                </c:pt>
                <c:pt idx="9326">
                  <c:v>135000</c:v>
                </c:pt>
                <c:pt idx="9327">
                  <c:v>135000</c:v>
                </c:pt>
                <c:pt idx="9328">
                  <c:v>148500</c:v>
                </c:pt>
                <c:pt idx="9329">
                  <c:v>148500</c:v>
                </c:pt>
                <c:pt idx="9330">
                  <c:v>157500</c:v>
                </c:pt>
                <c:pt idx="9331">
                  <c:v>157500</c:v>
                </c:pt>
                <c:pt idx="9332">
                  <c:v>225000</c:v>
                </c:pt>
                <c:pt idx="9333">
                  <c:v>720000</c:v>
                </c:pt>
                <c:pt idx="9334">
                  <c:v>157500</c:v>
                </c:pt>
                <c:pt idx="9335">
                  <c:v>202500</c:v>
                </c:pt>
                <c:pt idx="9336">
                  <c:v>130500</c:v>
                </c:pt>
                <c:pt idx="9337">
                  <c:v>157500</c:v>
                </c:pt>
                <c:pt idx="9338">
                  <c:v>436500</c:v>
                </c:pt>
                <c:pt idx="9339">
                  <c:v>135000</c:v>
                </c:pt>
                <c:pt idx="9340">
                  <c:v>157500</c:v>
                </c:pt>
                <c:pt idx="9341">
                  <c:v>225000</c:v>
                </c:pt>
                <c:pt idx="9342">
                  <c:v>135000</c:v>
                </c:pt>
                <c:pt idx="9343">
                  <c:v>360000</c:v>
                </c:pt>
                <c:pt idx="9344">
                  <c:v>225000</c:v>
                </c:pt>
                <c:pt idx="9345">
                  <c:v>119250</c:v>
                </c:pt>
                <c:pt idx="9346">
                  <c:v>121500</c:v>
                </c:pt>
                <c:pt idx="9347">
                  <c:v>90000</c:v>
                </c:pt>
                <c:pt idx="9348">
                  <c:v>99000</c:v>
                </c:pt>
                <c:pt idx="9349">
                  <c:v>157500</c:v>
                </c:pt>
                <c:pt idx="9350">
                  <c:v>157500</c:v>
                </c:pt>
                <c:pt idx="9351">
                  <c:v>157500</c:v>
                </c:pt>
                <c:pt idx="9352">
                  <c:v>90000</c:v>
                </c:pt>
                <c:pt idx="9353">
                  <c:v>157500</c:v>
                </c:pt>
                <c:pt idx="9354">
                  <c:v>157500</c:v>
                </c:pt>
                <c:pt idx="9355">
                  <c:v>157500</c:v>
                </c:pt>
                <c:pt idx="9356">
                  <c:v>391500</c:v>
                </c:pt>
                <c:pt idx="9357">
                  <c:v>90000</c:v>
                </c:pt>
                <c:pt idx="9358">
                  <c:v>270000</c:v>
                </c:pt>
                <c:pt idx="9359">
                  <c:v>144000</c:v>
                </c:pt>
                <c:pt idx="9360">
                  <c:v>72000</c:v>
                </c:pt>
                <c:pt idx="9361">
                  <c:v>112500</c:v>
                </c:pt>
                <c:pt idx="9362">
                  <c:v>135000</c:v>
                </c:pt>
                <c:pt idx="9363">
                  <c:v>315000</c:v>
                </c:pt>
                <c:pt idx="9364">
                  <c:v>180000</c:v>
                </c:pt>
                <c:pt idx="9365">
                  <c:v>202500</c:v>
                </c:pt>
                <c:pt idx="9366">
                  <c:v>135000</c:v>
                </c:pt>
                <c:pt idx="9367">
                  <c:v>225000</c:v>
                </c:pt>
                <c:pt idx="9368">
                  <c:v>157500</c:v>
                </c:pt>
                <c:pt idx="9369">
                  <c:v>112500</c:v>
                </c:pt>
                <c:pt idx="9370">
                  <c:v>45000</c:v>
                </c:pt>
                <c:pt idx="9371">
                  <c:v>108000</c:v>
                </c:pt>
                <c:pt idx="9372">
                  <c:v>81000</c:v>
                </c:pt>
                <c:pt idx="9373">
                  <c:v>67500</c:v>
                </c:pt>
                <c:pt idx="9374">
                  <c:v>135000</c:v>
                </c:pt>
                <c:pt idx="9375">
                  <c:v>121500</c:v>
                </c:pt>
                <c:pt idx="9376">
                  <c:v>112500</c:v>
                </c:pt>
                <c:pt idx="9377">
                  <c:v>135000</c:v>
                </c:pt>
                <c:pt idx="9378">
                  <c:v>153000</c:v>
                </c:pt>
                <c:pt idx="9379">
                  <c:v>157500</c:v>
                </c:pt>
                <c:pt idx="9380">
                  <c:v>180000</c:v>
                </c:pt>
                <c:pt idx="9381">
                  <c:v>202500</c:v>
                </c:pt>
                <c:pt idx="9382">
                  <c:v>90000</c:v>
                </c:pt>
                <c:pt idx="9383">
                  <c:v>126000</c:v>
                </c:pt>
                <c:pt idx="9384">
                  <c:v>157500</c:v>
                </c:pt>
                <c:pt idx="9385">
                  <c:v>157500</c:v>
                </c:pt>
                <c:pt idx="9386">
                  <c:v>72000</c:v>
                </c:pt>
                <c:pt idx="9387">
                  <c:v>200250</c:v>
                </c:pt>
                <c:pt idx="9388">
                  <c:v>157500</c:v>
                </c:pt>
                <c:pt idx="9389">
                  <c:v>175500</c:v>
                </c:pt>
                <c:pt idx="9390">
                  <c:v>202500</c:v>
                </c:pt>
                <c:pt idx="9391">
                  <c:v>315000</c:v>
                </c:pt>
                <c:pt idx="9392">
                  <c:v>135000</c:v>
                </c:pt>
                <c:pt idx="9393">
                  <c:v>472500</c:v>
                </c:pt>
                <c:pt idx="9394">
                  <c:v>116212.5</c:v>
                </c:pt>
                <c:pt idx="9395">
                  <c:v>112500</c:v>
                </c:pt>
                <c:pt idx="9396">
                  <c:v>202500</c:v>
                </c:pt>
                <c:pt idx="9397">
                  <c:v>202500</c:v>
                </c:pt>
                <c:pt idx="9398">
                  <c:v>135000</c:v>
                </c:pt>
                <c:pt idx="9399">
                  <c:v>180000</c:v>
                </c:pt>
                <c:pt idx="9400">
                  <c:v>225000</c:v>
                </c:pt>
                <c:pt idx="9401">
                  <c:v>157500</c:v>
                </c:pt>
                <c:pt idx="9402">
                  <c:v>90000</c:v>
                </c:pt>
                <c:pt idx="9403">
                  <c:v>180000</c:v>
                </c:pt>
                <c:pt idx="9404">
                  <c:v>180000</c:v>
                </c:pt>
                <c:pt idx="9405">
                  <c:v>112500</c:v>
                </c:pt>
                <c:pt idx="9406">
                  <c:v>180000</c:v>
                </c:pt>
                <c:pt idx="9407">
                  <c:v>202500</c:v>
                </c:pt>
                <c:pt idx="9408">
                  <c:v>76500</c:v>
                </c:pt>
                <c:pt idx="9409">
                  <c:v>202500</c:v>
                </c:pt>
                <c:pt idx="9410">
                  <c:v>360000</c:v>
                </c:pt>
                <c:pt idx="9411">
                  <c:v>270000</c:v>
                </c:pt>
                <c:pt idx="9412">
                  <c:v>202500</c:v>
                </c:pt>
                <c:pt idx="9413">
                  <c:v>180000</c:v>
                </c:pt>
                <c:pt idx="9414">
                  <c:v>157500</c:v>
                </c:pt>
                <c:pt idx="9415">
                  <c:v>382500</c:v>
                </c:pt>
                <c:pt idx="9416">
                  <c:v>112500</c:v>
                </c:pt>
                <c:pt idx="9417">
                  <c:v>202500</c:v>
                </c:pt>
                <c:pt idx="9418">
                  <c:v>180000</c:v>
                </c:pt>
                <c:pt idx="9419">
                  <c:v>112500</c:v>
                </c:pt>
                <c:pt idx="9420">
                  <c:v>135000</c:v>
                </c:pt>
                <c:pt idx="9421">
                  <c:v>360000</c:v>
                </c:pt>
                <c:pt idx="9422">
                  <c:v>126000</c:v>
                </c:pt>
                <c:pt idx="9423">
                  <c:v>90000</c:v>
                </c:pt>
                <c:pt idx="9424">
                  <c:v>202500</c:v>
                </c:pt>
                <c:pt idx="9425">
                  <c:v>135000</c:v>
                </c:pt>
                <c:pt idx="9426">
                  <c:v>180000</c:v>
                </c:pt>
                <c:pt idx="9427">
                  <c:v>157500</c:v>
                </c:pt>
                <c:pt idx="9428">
                  <c:v>144000</c:v>
                </c:pt>
                <c:pt idx="9429">
                  <c:v>675000</c:v>
                </c:pt>
                <c:pt idx="9430">
                  <c:v>180000</c:v>
                </c:pt>
                <c:pt idx="9431">
                  <c:v>225000</c:v>
                </c:pt>
                <c:pt idx="9432">
                  <c:v>94500</c:v>
                </c:pt>
                <c:pt idx="9433">
                  <c:v>112500</c:v>
                </c:pt>
                <c:pt idx="9434">
                  <c:v>135000</c:v>
                </c:pt>
                <c:pt idx="9435">
                  <c:v>90000</c:v>
                </c:pt>
                <c:pt idx="9436">
                  <c:v>198000</c:v>
                </c:pt>
                <c:pt idx="9437">
                  <c:v>202500</c:v>
                </c:pt>
                <c:pt idx="9438">
                  <c:v>135000</c:v>
                </c:pt>
                <c:pt idx="9439">
                  <c:v>144000</c:v>
                </c:pt>
                <c:pt idx="9440">
                  <c:v>292500</c:v>
                </c:pt>
                <c:pt idx="9441">
                  <c:v>157500</c:v>
                </c:pt>
                <c:pt idx="9442">
                  <c:v>193500</c:v>
                </c:pt>
                <c:pt idx="9443">
                  <c:v>112500</c:v>
                </c:pt>
                <c:pt idx="9444">
                  <c:v>360000</c:v>
                </c:pt>
                <c:pt idx="9445">
                  <c:v>67500</c:v>
                </c:pt>
                <c:pt idx="9446">
                  <c:v>112500</c:v>
                </c:pt>
                <c:pt idx="9447">
                  <c:v>103500</c:v>
                </c:pt>
                <c:pt idx="9448">
                  <c:v>121500</c:v>
                </c:pt>
                <c:pt idx="9449">
                  <c:v>157500</c:v>
                </c:pt>
                <c:pt idx="9450">
                  <c:v>157500</c:v>
                </c:pt>
                <c:pt idx="9451">
                  <c:v>112500</c:v>
                </c:pt>
                <c:pt idx="9452">
                  <c:v>135000</c:v>
                </c:pt>
                <c:pt idx="9453">
                  <c:v>157500</c:v>
                </c:pt>
                <c:pt idx="9454">
                  <c:v>405000</c:v>
                </c:pt>
                <c:pt idx="9455">
                  <c:v>135000</c:v>
                </c:pt>
                <c:pt idx="9456">
                  <c:v>67500</c:v>
                </c:pt>
                <c:pt idx="9457">
                  <c:v>72000</c:v>
                </c:pt>
                <c:pt idx="9458">
                  <c:v>67500</c:v>
                </c:pt>
                <c:pt idx="9459">
                  <c:v>585000</c:v>
                </c:pt>
                <c:pt idx="9460">
                  <c:v>207000</c:v>
                </c:pt>
                <c:pt idx="9461">
                  <c:v>146700</c:v>
                </c:pt>
                <c:pt idx="9462">
                  <c:v>360000</c:v>
                </c:pt>
                <c:pt idx="9463">
                  <c:v>225000</c:v>
                </c:pt>
                <c:pt idx="9464">
                  <c:v>180000</c:v>
                </c:pt>
                <c:pt idx="9465">
                  <c:v>405000</c:v>
                </c:pt>
                <c:pt idx="9466">
                  <c:v>135000</c:v>
                </c:pt>
                <c:pt idx="9467">
                  <c:v>121500</c:v>
                </c:pt>
                <c:pt idx="9468">
                  <c:v>135000</c:v>
                </c:pt>
                <c:pt idx="9469">
                  <c:v>45000</c:v>
                </c:pt>
                <c:pt idx="9470">
                  <c:v>180000</c:v>
                </c:pt>
                <c:pt idx="9471">
                  <c:v>83250</c:v>
                </c:pt>
                <c:pt idx="9472">
                  <c:v>90000</c:v>
                </c:pt>
                <c:pt idx="9473">
                  <c:v>81000</c:v>
                </c:pt>
                <c:pt idx="9474">
                  <c:v>135000</c:v>
                </c:pt>
                <c:pt idx="9475">
                  <c:v>216000</c:v>
                </c:pt>
                <c:pt idx="9476">
                  <c:v>270000</c:v>
                </c:pt>
                <c:pt idx="9477">
                  <c:v>450000</c:v>
                </c:pt>
                <c:pt idx="9478">
                  <c:v>225000</c:v>
                </c:pt>
                <c:pt idx="9479">
                  <c:v>225000</c:v>
                </c:pt>
                <c:pt idx="9480">
                  <c:v>112500</c:v>
                </c:pt>
                <c:pt idx="9481">
                  <c:v>157500</c:v>
                </c:pt>
                <c:pt idx="9482">
                  <c:v>81000</c:v>
                </c:pt>
                <c:pt idx="9483">
                  <c:v>315000</c:v>
                </c:pt>
                <c:pt idx="9484">
                  <c:v>157500</c:v>
                </c:pt>
                <c:pt idx="9485">
                  <c:v>202500</c:v>
                </c:pt>
                <c:pt idx="9486">
                  <c:v>180000</c:v>
                </c:pt>
                <c:pt idx="9487">
                  <c:v>211500</c:v>
                </c:pt>
                <c:pt idx="9488">
                  <c:v>135000</c:v>
                </c:pt>
                <c:pt idx="9489">
                  <c:v>193500</c:v>
                </c:pt>
                <c:pt idx="9490">
                  <c:v>157500</c:v>
                </c:pt>
                <c:pt idx="9491">
                  <c:v>90000</c:v>
                </c:pt>
                <c:pt idx="9492">
                  <c:v>112500</c:v>
                </c:pt>
                <c:pt idx="9493">
                  <c:v>77449.5</c:v>
                </c:pt>
                <c:pt idx="9494">
                  <c:v>292500</c:v>
                </c:pt>
                <c:pt idx="9495">
                  <c:v>157500</c:v>
                </c:pt>
                <c:pt idx="9496">
                  <c:v>135000</c:v>
                </c:pt>
                <c:pt idx="9497">
                  <c:v>202500</c:v>
                </c:pt>
                <c:pt idx="9498">
                  <c:v>225000</c:v>
                </c:pt>
                <c:pt idx="9499">
                  <c:v>225000</c:v>
                </c:pt>
                <c:pt idx="9500">
                  <c:v>110187</c:v>
                </c:pt>
                <c:pt idx="9501">
                  <c:v>135000</c:v>
                </c:pt>
                <c:pt idx="9502">
                  <c:v>90000</c:v>
                </c:pt>
                <c:pt idx="9503">
                  <c:v>202500</c:v>
                </c:pt>
                <c:pt idx="9504">
                  <c:v>90000</c:v>
                </c:pt>
                <c:pt idx="9505">
                  <c:v>135000</c:v>
                </c:pt>
                <c:pt idx="9506">
                  <c:v>58500</c:v>
                </c:pt>
                <c:pt idx="9507">
                  <c:v>225000</c:v>
                </c:pt>
                <c:pt idx="9508">
                  <c:v>135000</c:v>
                </c:pt>
                <c:pt idx="9509">
                  <c:v>112500</c:v>
                </c:pt>
                <c:pt idx="9510">
                  <c:v>315000</c:v>
                </c:pt>
                <c:pt idx="9511">
                  <c:v>162000</c:v>
                </c:pt>
                <c:pt idx="9512">
                  <c:v>157500</c:v>
                </c:pt>
                <c:pt idx="9513">
                  <c:v>405000</c:v>
                </c:pt>
                <c:pt idx="9514">
                  <c:v>225000</c:v>
                </c:pt>
                <c:pt idx="9515">
                  <c:v>315000</c:v>
                </c:pt>
                <c:pt idx="9516">
                  <c:v>90000</c:v>
                </c:pt>
                <c:pt idx="9517">
                  <c:v>391500</c:v>
                </c:pt>
                <c:pt idx="9518">
                  <c:v>193500</c:v>
                </c:pt>
                <c:pt idx="9519">
                  <c:v>126000</c:v>
                </c:pt>
                <c:pt idx="9520">
                  <c:v>360000</c:v>
                </c:pt>
                <c:pt idx="9521">
                  <c:v>247500</c:v>
                </c:pt>
                <c:pt idx="9522">
                  <c:v>193500</c:v>
                </c:pt>
                <c:pt idx="9523">
                  <c:v>198000</c:v>
                </c:pt>
                <c:pt idx="9524">
                  <c:v>135000</c:v>
                </c:pt>
                <c:pt idx="9525">
                  <c:v>135000</c:v>
                </c:pt>
                <c:pt idx="9526">
                  <c:v>135000</c:v>
                </c:pt>
                <c:pt idx="9527">
                  <c:v>157500</c:v>
                </c:pt>
                <c:pt idx="9528">
                  <c:v>256500</c:v>
                </c:pt>
                <c:pt idx="9529">
                  <c:v>180000</c:v>
                </c:pt>
                <c:pt idx="9530">
                  <c:v>157500</c:v>
                </c:pt>
                <c:pt idx="9531">
                  <c:v>279000</c:v>
                </c:pt>
                <c:pt idx="9532">
                  <c:v>157500</c:v>
                </c:pt>
                <c:pt idx="9533">
                  <c:v>180000</c:v>
                </c:pt>
                <c:pt idx="9534">
                  <c:v>360000</c:v>
                </c:pt>
                <c:pt idx="9535">
                  <c:v>157500</c:v>
                </c:pt>
                <c:pt idx="9536">
                  <c:v>157500</c:v>
                </c:pt>
                <c:pt idx="9537">
                  <c:v>112500</c:v>
                </c:pt>
                <c:pt idx="9538">
                  <c:v>76500</c:v>
                </c:pt>
                <c:pt idx="9539">
                  <c:v>157500</c:v>
                </c:pt>
                <c:pt idx="9540">
                  <c:v>382500</c:v>
                </c:pt>
                <c:pt idx="9541">
                  <c:v>90000</c:v>
                </c:pt>
                <c:pt idx="9542">
                  <c:v>360000</c:v>
                </c:pt>
                <c:pt idx="9543">
                  <c:v>76500</c:v>
                </c:pt>
                <c:pt idx="9544">
                  <c:v>148500</c:v>
                </c:pt>
                <c:pt idx="9545">
                  <c:v>157500</c:v>
                </c:pt>
                <c:pt idx="9546">
                  <c:v>85500</c:v>
                </c:pt>
                <c:pt idx="9547">
                  <c:v>157500</c:v>
                </c:pt>
                <c:pt idx="9548">
                  <c:v>202500</c:v>
                </c:pt>
                <c:pt idx="9549">
                  <c:v>225000</c:v>
                </c:pt>
                <c:pt idx="9550">
                  <c:v>157500</c:v>
                </c:pt>
                <c:pt idx="9551">
                  <c:v>112500</c:v>
                </c:pt>
                <c:pt idx="9552">
                  <c:v>112500</c:v>
                </c:pt>
                <c:pt idx="9553">
                  <c:v>283500</c:v>
                </c:pt>
                <c:pt idx="9554">
                  <c:v>607500</c:v>
                </c:pt>
                <c:pt idx="9555">
                  <c:v>112500</c:v>
                </c:pt>
                <c:pt idx="9556">
                  <c:v>247500</c:v>
                </c:pt>
                <c:pt idx="9557">
                  <c:v>54000</c:v>
                </c:pt>
                <c:pt idx="9558">
                  <c:v>67500</c:v>
                </c:pt>
                <c:pt idx="9559">
                  <c:v>180000</c:v>
                </c:pt>
                <c:pt idx="9560">
                  <c:v>270000</c:v>
                </c:pt>
                <c:pt idx="9561">
                  <c:v>90000</c:v>
                </c:pt>
                <c:pt idx="9562">
                  <c:v>67500</c:v>
                </c:pt>
                <c:pt idx="9563">
                  <c:v>144000</c:v>
                </c:pt>
                <c:pt idx="9564">
                  <c:v>225000</c:v>
                </c:pt>
                <c:pt idx="9565">
                  <c:v>225000</c:v>
                </c:pt>
                <c:pt idx="9566">
                  <c:v>112500</c:v>
                </c:pt>
                <c:pt idx="9567">
                  <c:v>81000</c:v>
                </c:pt>
                <c:pt idx="9568">
                  <c:v>108000</c:v>
                </c:pt>
                <c:pt idx="9569">
                  <c:v>216000</c:v>
                </c:pt>
                <c:pt idx="9570">
                  <c:v>270000</c:v>
                </c:pt>
                <c:pt idx="9571">
                  <c:v>171000</c:v>
                </c:pt>
                <c:pt idx="9572">
                  <c:v>112500</c:v>
                </c:pt>
                <c:pt idx="9573">
                  <c:v>270000</c:v>
                </c:pt>
                <c:pt idx="9574">
                  <c:v>405000</c:v>
                </c:pt>
                <c:pt idx="9575">
                  <c:v>126000</c:v>
                </c:pt>
                <c:pt idx="9576">
                  <c:v>135000</c:v>
                </c:pt>
                <c:pt idx="9577">
                  <c:v>90000</c:v>
                </c:pt>
                <c:pt idx="9578">
                  <c:v>157500</c:v>
                </c:pt>
                <c:pt idx="9579">
                  <c:v>202500</c:v>
                </c:pt>
                <c:pt idx="9580">
                  <c:v>225000</c:v>
                </c:pt>
                <c:pt idx="9581">
                  <c:v>166500</c:v>
                </c:pt>
                <c:pt idx="9582">
                  <c:v>315000</c:v>
                </c:pt>
                <c:pt idx="9583">
                  <c:v>103500</c:v>
                </c:pt>
                <c:pt idx="9584">
                  <c:v>108000</c:v>
                </c:pt>
                <c:pt idx="9585">
                  <c:v>135000</c:v>
                </c:pt>
                <c:pt idx="9586">
                  <c:v>238500</c:v>
                </c:pt>
                <c:pt idx="9587">
                  <c:v>247500</c:v>
                </c:pt>
                <c:pt idx="9588">
                  <c:v>256500</c:v>
                </c:pt>
                <c:pt idx="9589">
                  <c:v>540000</c:v>
                </c:pt>
                <c:pt idx="9590">
                  <c:v>126000</c:v>
                </c:pt>
                <c:pt idx="9591">
                  <c:v>225000</c:v>
                </c:pt>
                <c:pt idx="9592">
                  <c:v>337500</c:v>
                </c:pt>
                <c:pt idx="9593">
                  <c:v>126000</c:v>
                </c:pt>
                <c:pt idx="9594">
                  <c:v>90000</c:v>
                </c:pt>
                <c:pt idx="9595">
                  <c:v>135000</c:v>
                </c:pt>
                <c:pt idx="9596">
                  <c:v>180000</c:v>
                </c:pt>
                <c:pt idx="9597">
                  <c:v>135000</c:v>
                </c:pt>
                <c:pt idx="9598">
                  <c:v>135000</c:v>
                </c:pt>
                <c:pt idx="9599">
                  <c:v>225000</c:v>
                </c:pt>
                <c:pt idx="9600">
                  <c:v>157500</c:v>
                </c:pt>
                <c:pt idx="9601">
                  <c:v>121500</c:v>
                </c:pt>
                <c:pt idx="9602">
                  <c:v>180000</c:v>
                </c:pt>
                <c:pt idx="9603">
                  <c:v>180000</c:v>
                </c:pt>
                <c:pt idx="9604">
                  <c:v>157500</c:v>
                </c:pt>
                <c:pt idx="9605">
                  <c:v>126000</c:v>
                </c:pt>
                <c:pt idx="9606">
                  <c:v>112500</c:v>
                </c:pt>
                <c:pt idx="9607">
                  <c:v>256500</c:v>
                </c:pt>
                <c:pt idx="9608">
                  <c:v>103500</c:v>
                </c:pt>
                <c:pt idx="9609">
                  <c:v>144000</c:v>
                </c:pt>
                <c:pt idx="9610">
                  <c:v>315000</c:v>
                </c:pt>
                <c:pt idx="9611">
                  <c:v>225000</c:v>
                </c:pt>
                <c:pt idx="9612">
                  <c:v>202500</c:v>
                </c:pt>
                <c:pt idx="9613">
                  <c:v>144000</c:v>
                </c:pt>
                <c:pt idx="9614">
                  <c:v>157500</c:v>
                </c:pt>
                <c:pt idx="9615">
                  <c:v>121500</c:v>
                </c:pt>
                <c:pt idx="9616">
                  <c:v>292500</c:v>
                </c:pt>
                <c:pt idx="9617">
                  <c:v>189000</c:v>
                </c:pt>
                <c:pt idx="9618">
                  <c:v>157500</c:v>
                </c:pt>
                <c:pt idx="9619">
                  <c:v>67500</c:v>
                </c:pt>
                <c:pt idx="9620">
                  <c:v>450000</c:v>
                </c:pt>
                <c:pt idx="9621">
                  <c:v>112500</c:v>
                </c:pt>
                <c:pt idx="9622">
                  <c:v>67500</c:v>
                </c:pt>
                <c:pt idx="9623">
                  <c:v>180000</c:v>
                </c:pt>
                <c:pt idx="9624">
                  <c:v>360000</c:v>
                </c:pt>
                <c:pt idx="9625">
                  <c:v>135000</c:v>
                </c:pt>
                <c:pt idx="9626">
                  <c:v>90000</c:v>
                </c:pt>
                <c:pt idx="9627">
                  <c:v>225000</c:v>
                </c:pt>
                <c:pt idx="9628">
                  <c:v>135000</c:v>
                </c:pt>
                <c:pt idx="9629">
                  <c:v>112500</c:v>
                </c:pt>
                <c:pt idx="9630">
                  <c:v>157500</c:v>
                </c:pt>
                <c:pt idx="9631">
                  <c:v>117000</c:v>
                </c:pt>
                <c:pt idx="9632">
                  <c:v>270000</c:v>
                </c:pt>
                <c:pt idx="9633">
                  <c:v>67500</c:v>
                </c:pt>
                <c:pt idx="9634">
                  <c:v>112500</c:v>
                </c:pt>
                <c:pt idx="9635">
                  <c:v>180000</c:v>
                </c:pt>
                <c:pt idx="9636">
                  <c:v>67500</c:v>
                </c:pt>
                <c:pt idx="9637">
                  <c:v>360000</c:v>
                </c:pt>
                <c:pt idx="9638">
                  <c:v>144000</c:v>
                </c:pt>
                <c:pt idx="9639">
                  <c:v>135000</c:v>
                </c:pt>
                <c:pt idx="9640">
                  <c:v>112500</c:v>
                </c:pt>
                <c:pt idx="9641">
                  <c:v>810000</c:v>
                </c:pt>
                <c:pt idx="9642">
                  <c:v>85500</c:v>
                </c:pt>
                <c:pt idx="9643">
                  <c:v>112500</c:v>
                </c:pt>
                <c:pt idx="9644">
                  <c:v>90000</c:v>
                </c:pt>
                <c:pt idx="9645">
                  <c:v>76500</c:v>
                </c:pt>
                <c:pt idx="9646">
                  <c:v>112500</c:v>
                </c:pt>
                <c:pt idx="9647">
                  <c:v>135000</c:v>
                </c:pt>
                <c:pt idx="9648">
                  <c:v>67500</c:v>
                </c:pt>
                <c:pt idx="9649">
                  <c:v>180000</c:v>
                </c:pt>
                <c:pt idx="9650">
                  <c:v>270000</c:v>
                </c:pt>
                <c:pt idx="9651">
                  <c:v>135000</c:v>
                </c:pt>
                <c:pt idx="9652">
                  <c:v>202500</c:v>
                </c:pt>
                <c:pt idx="9653">
                  <c:v>270000</c:v>
                </c:pt>
                <c:pt idx="9654">
                  <c:v>193500</c:v>
                </c:pt>
                <c:pt idx="9655">
                  <c:v>130500</c:v>
                </c:pt>
                <c:pt idx="9656">
                  <c:v>202500</c:v>
                </c:pt>
                <c:pt idx="9657">
                  <c:v>85500</c:v>
                </c:pt>
                <c:pt idx="9658">
                  <c:v>180000</c:v>
                </c:pt>
                <c:pt idx="9659">
                  <c:v>202500</c:v>
                </c:pt>
                <c:pt idx="9660">
                  <c:v>135000</c:v>
                </c:pt>
                <c:pt idx="9661">
                  <c:v>337500</c:v>
                </c:pt>
                <c:pt idx="9662">
                  <c:v>135000</c:v>
                </c:pt>
                <c:pt idx="9663">
                  <c:v>225000</c:v>
                </c:pt>
                <c:pt idx="9664">
                  <c:v>360000</c:v>
                </c:pt>
                <c:pt idx="9665">
                  <c:v>108000</c:v>
                </c:pt>
                <c:pt idx="9666">
                  <c:v>247500</c:v>
                </c:pt>
                <c:pt idx="9667">
                  <c:v>202500</c:v>
                </c:pt>
                <c:pt idx="9668">
                  <c:v>157500</c:v>
                </c:pt>
                <c:pt idx="9669">
                  <c:v>135000</c:v>
                </c:pt>
                <c:pt idx="9670">
                  <c:v>225000</c:v>
                </c:pt>
                <c:pt idx="9671">
                  <c:v>90000</c:v>
                </c:pt>
                <c:pt idx="9672">
                  <c:v>135000</c:v>
                </c:pt>
                <c:pt idx="9673">
                  <c:v>58500</c:v>
                </c:pt>
                <c:pt idx="9674">
                  <c:v>630000</c:v>
                </c:pt>
                <c:pt idx="9675">
                  <c:v>180000</c:v>
                </c:pt>
                <c:pt idx="9676">
                  <c:v>225000</c:v>
                </c:pt>
                <c:pt idx="9677">
                  <c:v>256500</c:v>
                </c:pt>
                <c:pt idx="9678">
                  <c:v>157500</c:v>
                </c:pt>
                <c:pt idx="9679">
                  <c:v>225000</c:v>
                </c:pt>
                <c:pt idx="9680">
                  <c:v>157500</c:v>
                </c:pt>
                <c:pt idx="9681">
                  <c:v>99000</c:v>
                </c:pt>
                <c:pt idx="9682">
                  <c:v>247500</c:v>
                </c:pt>
                <c:pt idx="9683">
                  <c:v>270000</c:v>
                </c:pt>
                <c:pt idx="9684">
                  <c:v>112500</c:v>
                </c:pt>
                <c:pt idx="9685">
                  <c:v>1800000</c:v>
                </c:pt>
                <c:pt idx="9686">
                  <c:v>675000</c:v>
                </c:pt>
                <c:pt idx="9687">
                  <c:v>135000</c:v>
                </c:pt>
                <c:pt idx="9688">
                  <c:v>157500</c:v>
                </c:pt>
                <c:pt idx="9689">
                  <c:v>157500</c:v>
                </c:pt>
                <c:pt idx="9690">
                  <c:v>229500</c:v>
                </c:pt>
                <c:pt idx="9691">
                  <c:v>315000</c:v>
                </c:pt>
                <c:pt idx="9692">
                  <c:v>135000</c:v>
                </c:pt>
                <c:pt idx="9693">
                  <c:v>135000</c:v>
                </c:pt>
                <c:pt idx="9694">
                  <c:v>135000</c:v>
                </c:pt>
                <c:pt idx="9695">
                  <c:v>225000</c:v>
                </c:pt>
                <c:pt idx="9696">
                  <c:v>63000</c:v>
                </c:pt>
                <c:pt idx="9697">
                  <c:v>135000</c:v>
                </c:pt>
                <c:pt idx="9698">
                  <c:v>292500</c:v>
                </c:pt>
                <c:pt idx="9699">
                  <c:v>202500</c:v>
                </c:pt>
                <c:pt idx="9700">
                  <c:v>315000</c:v>
                </c:pt>
                <c:pt idx="9701">
                  <c:v>270000</c:v>
                </c:pt>
                <c:pt idx="9702">
                  <c:v>112500</c:v>
                </c:pt>
                <c:pt idx="9703">
                  <c:v>103500</c:v>
                </c:pt>
                <c:pt idx="9704">
                  <c:v>180000</c:v>
                </c:pt>
                <c:pt idx="9705">
                  <c:v>112500</c:v>
                </c:pt>
                <c:pt idx="9706">
                  <c:v>252000</c:v>
                </c:pt>
                <c:pt idx="9707">
                  <c:v>157500</c:v>
                </c:pt>
                <c:pt idx="9708">
                  <c:v>247500</c:v>
                </c:pt>
                <c:pt idx="9709">
                  <c:v>94500</c:v>
                </c:pt>
                <c:pt idx="9710">
                  <c:v>67500</c:v>
                </c:pt>
                <c:pt idx="9711">
                  <c:v>180000</c:v>
                </c:pt>
                <c:pt idx="9712">
                  <c:v>225000</c:v>
                </c:pt>
                <c:pt idx="9713">
                  <c:v>189000</c:v>
                </c:pt>
                <c:pt idx="9714">
                  <c:v>371250</c:v>
                </c:pt>
                <c:pt idx="9715">
                  <c:v>157500</c:v>
                </c:pt>
                <c:pt idx="9716">
                  <c:v>224995.5</c:v>
                </c:pt>
                <c:pt idx="9717">
                  <c:v>135000</c:v>
                </c:pt>
                <c:pt idx="9718">
                  <c:v>90000</c:v>
                </c:pt>
                <c:pt idx="9719">
                  <c:v>157500</c:v>
                </c:pt>
                <c:pt idx="9720">
                  <c:v>157500</c:v>
                </c:pt>
                <c:pt idx="9721">
                  <c:v>180000</c:v>
                </c:pt>
                <c:pt idx="9722">
                  <c:v>243000</c:v>
                </c:pt>
                <c:pt idx="9723">
                  <c:v>112500</c:v>
                </c:pt>
                <c:pt idx="9724">
                  <c:v>90000</c:v>
                </c:pt>
                <c:pt idx="9725">
                  <c:v>157500</c:v>
                </c:pt>
                <c:pt idx="9726">
                  <c:v>135000</c:v>
                </c:pt>
                <c:pt idx="9727">
                  <c:v>112500</c:v>
                </c:pt>
                <c:pt idx="9728">
                  <c:v>225000</c:v>
                </c:pt>
                <c:pt idx="9729">
                  <c:v>121500</c:v>
                </c:pt>
                <c:pt idx="9730">
                  <c:v>193500</c:v>
                </c:pt>
                <c:pt idx="9731">
                  <c:v>180000</c:v>
                </c:pt>
                <c:pt idx="9732">
                  <c:v>112500</c:v>
                </c:pt>
                <c:pt idx="9733">
                  <c:v>157500</c:v>
                </c:pt>
                <c:pt idx="9734">
                  <c:v>135000</c:v>
                </c:pt>
                <c:pt idx="9735">
                  <c:v>180000</c:v>
                </c:pt>
                <c:pt idx="9736">
                  <c:v>180000</c:v>
                </c:pt>
                <c:pt idx="9737">
                  <c:v>135000</c:v>
                </c:pt>
                <c:pt idx="9738">
                  <c:v>157500</c:v>
                </c:pt>
                <c:pt idx="9739">
                  <c:v>103500</c:v>
                </c:pt>
                <c:pt idx="9740">
                  <c:v>157500</c:v>
                </c:pt>
                <c:pt idx="9741">
                  <c:v>220500</c:v>
                </c:pt>
                <c:pt idx="9742">
                  <c:v>90000</c:v>
                </c:pt>
                <c:pt idx="9743">
                  <c:v>405000</c:v>
                </c:pt>
                <c:pt idx="9744">
                  <c:v>202500</c:v>
                </c:pt>
                <c:pt idx="9745">
                  <c:v>247500</c:v>
                </c:pt>
                <c:pt idx="9746">
                  <c:v>450000</c:v>
                </c:pt>
                <c:pt idx="9747">
                  <c:v>450000</c:v>
                </c:pt>
                <c:pt idx="9748">
                  <c:v>90000</c:v>
                </c:pt>
                <c:pt idx="9749">
                  <c:v>78750</c:v>
                </c:pt>
                <c:pt idx="9750">
                  <c:v>45000</c:v>
                </c:pt>
                <c:pt idx="9751">
                  <c:v>135000</c:v>
                </c:pt>
                <c:pt idx="9752">
                  <c:v>180000</c:v>
                </c:pt>
                <c:pt idx="9753">
                  <c:v>135000</c:v>
                </c:pt>
                <c:pt idx="9754">
                  <c:v>202500</c:v>
                </c:pt>
                <c:pt idx="9755">
                  <c:v>166500</c:v>
                </c:pt>
                <c:pt idx="9756">
                  <c:v>135000</c:v>
                </c:pt>
                <c:pt idx="9757">
                  <c:v>81000</c:v>
                </c:pt>
                <c:pt idx="9758">
                  <c:v>81000</c:v>
                </c:pt>
                <c:pt idx="9759">
                  <c:v>225000</c:v>
                </c:pt>
                <c:pt idx="9760">
                  <c:v>495000</c:v>
                </c:pt>
                <c:pt idx="9761">
                  <c:v>126000</c:v>
                </c:pt>
                <c:pt idx="9762">
                  <c:v>189000</c:v>
                </c:pt>
                <c:pt idx="9763">
                  <c:v>130500</c:v>
                </c:pt>
                <c:pt idx="9764">
                  <c:v>270000</c:v>
                </c:pt>
                <c:pt idx="9765">
                  <c:v>157500</c:v>
                </c:pt>
                <c:pt idx="9766">
                  <c:v>103500</c:v>
                </c:pt>
                <c:pt idx="9767">
                  <c:v>450000</c:v>
                </c:pt>
                <c:pt idx="9768">
                  <c:v>247500</c:v>
                </c:pt>
                <c:pt idx="9769">
                  <c:v>99000</c:v>
                </c:pt>
                <c:pt idx="9770">
                  <c:v>112500</c:v>
                </c:pt>
                <c:pt idx="9771">
                  <c:v>67500</c:v>
                </c:pt>
                <c:pt idx="9772">
                  <c:v>360000</c:v>
                </c:pt>
                <c:pt idx="9773">
                  <c:v>81000</c:v>
                </c:pt>
                <c:pt idx="9774">
                  <c:v>112500</c:v>
                </c:pt>
                <c:pt idx="9775">
                  <c:v>405000</c:v>
                </c:pt>
                <c:pt idx="9776">
                  <c:v>315000</c:v>
                </c:pt>
                <c:pt idx="9777">
                  <c:v>153000</c:v>
                </c:pt>
                <c:pt idx="9778">
                  <c:v>360000</c:v>
                </c:pt>
                <c:pt idx="9779">
                  <c:v>247500</c:v>
                </c:pt>
                <c:pt idx="9780">
                  <c:v>202500</c:v>
                </c:pt>
                <c:pt idx="9781">
                  <c:v>193500</c:v>
                </c:pt>
                <c:pt idx="9782">
                  <c:v>202500</c:v>
                </c:pt>
                <c:pt idx="9783">
                  <c:v>126000</c:v>
                </c:pt>
                <c:pt idx="9784">
                  <c:v>157500</c:v>
                </c:pt>
                <c:pt idx="9785">
                  <c:v>225000</c:v>
                </c:pt>
                <c:pt idx="9786">
                  <c:v>225000</c:v>
                </c:pt>
                <c:pt idx="9787">
                  <c:v>153000</c:v>
                </c:pt>
                <c:pt idx="9788">
                  <c:v>180000</c:v>
                </c:pt>
                <c:pt idx="9789">
                  <c:v>225000</c:v>
                </c:pt>
                <c:pt idx="9790">
                  <c:v>171000</c:v>
                </c:pt>
                <c:pt idx="9791">
                  <c:v>270000</c:v>
                </c:pt>
                <c:pt idx="9792">
                  <c:v>135000</c:v>
                </c:pt>
                <c:pt idx="9793">
                  <c:v>135000</c:v>
                </c:pt>
                <c:pt idx="9794">
                  <c:v>135000</c:v>
                </c:pt>
                <c:pt idx="9795">
                  <c:v>225000</c:v>
                </c:pt>
                <c:pt idx="9796">
                  <c:v>135000</c:v>
                </c:pt>
                <c:pt idx="9797">
                  <c:v>202500</c:v>
                </c:pt>
                <c:pt idx="9798">
                  <c:v>279000</c:v>
                </c:pt>
                <c:pt idx="9799">
                  <c:v>67500</c:v>
                </c:pt>
                <c:pt idx="9800">
                  <c:v>270000</c:v>
                </c:pt>
                <c:pt idx="9801">
                  <c:v>202500</c:v>
                </c:pt>
                <c:pt idx="9802">
                  <c:v>810000</c:v>
                </c:pt>
                <c:pt idx="9803">
                  <c:v>157500</c:v>
                </c:pt>
                <c:pt idx="9804">
                  <c:v>450000</c:v>
                </c:pt>
                <c:pt idx="9805">
                  <c:v>121500</c:v>
                </c:pt>
                <c:pt idx="9806">
                  <c:v>225000</c:v>
                </c:pt>
                <c:pt idx="9807">
                  <c:v>135000</c:v>
                </c:pt>
                <c:pt idx="9808">
                  <c:v>783000</c:v>
                </c:pt>
                <c:pt idx="9809">
                  <c:v>315000</c:v>
                </c:pt>
                <c:pt idx="9810">
                  <c:v>90000</c:v>
                </c:pt>
                <c:pt idx="9811">
                  <c:v>175500</c:v>
                </c:pt>
                <c:pt idx="9812">
                  <c:v>157500</c:v>
                </c:pt>
                <c:pt idx="9813">
                  <c:v>225000</c:v>
                </c:pt>
                <c:pt idx="9814">
                  <c:v>135000</c:v>
                </c:pt>
                <c:pt idx="9815">
                  <c:v>189000</c:v>
                </c:pt>
                <c:pt idx="9816">
                  <c:v>103500</c:v>
                </c:pt>
                <c:pt idx="9817">
                  <c:v>180000</c:v>
                </c:pt>
                <c:pt idx="9818">
                  <c:v>270000</c:v>
                </c:pt>
                <c:pt idx="9819">
                  <c:v>180000</c:v>
                </c:pt>
                <c:pt idx="9820">
                  <c:v>202500</c:v>
                </c:pt>
                <c:pt idx="9821">
                  <c:v>135000</c:v>
                </c:pt>
                <c:pt idx="9822">
                  <c:v>112500</c:v>
                </c:pt>
                <c:pt idx="9823">
                  <c:v>225000</c:v>
                </c:pt>
                <c:pt idx="9824">
                  <c:v>292500</c:v>
                </c:pt>
                <c:pt idx="9825">
                  <c:v>166500</c:v>
                </c:pt>
                <c:pt idx="9826">
                  <c:v>135000</c:v>
                </c:pt>
                <c:pt idx="9827">
                  <c:v>261000</c:v>
                </c:pt>
                <c:pt idx="9828">
                  <c:v>135000</c:v>
                </c:pt>
                <c:pt idx="9829">
                  <c:v>247500</c:v>
                </c:pt>
                <c:pt idx="9830">
                  <c:v>180000</c:v>
                </c:pt>
                <c:pt idx="9831">
                  <c:v>85500</c:v>
                </c:pt>
                <c:pt idx="9832">
                  <c:v>112500</c:v>
                </c:pt>
                <c:pt idx="9833">
                  <c:v>112500</c:v>
                </c:pt>
                <c:pt idx="9834">
                  <c:v>378000</c:v>
                </c:pt>
                <c:pt idx="9835">
                  <c:v>202500</c:v>
                </c:pt>
                <c:pt idx="9836">
                  <c:v>180000</c:v>
                </c:pt>
                <c:pt idx="9837">
                  <c:v>225000</c:v>
                </c:pt>
                <c:pt idx="9838">
                  <c:v>166500</c:v>
                </c:pt>
                <c:pt idx="9839">
                  <c:v>180000</c:v>
                </c:pt>
                <c:pt idx="9840">
                  <c:v>135000</c:v>
                </c:pt>
                <c:pt idx="9841">
                  <c:v>225000</c:v>
                </c:pt>
                <c:pt idx="9842">
                  <c:v>202500</c:v>
                </c:pt>
                <c:pt idx="9843">
                  <c:v>112500</c:v>
                </c:pt>
                <c:pt idx="9844">
                  <c:v>180000</c:v>
                </c:pt>
                <c:pt idx="9845">
                  <c:v>67500</c:v>
                </c:pt>
                <c:pt idx="9846">
                  <c:v>157500</c:v>
                </c:pt>
                <c:pt idx="9847">
                  <c:v>153000</c:v>
                </c:pt>
                <c:pt idx="9848">
                  <c:v>94500</c:v>
                </c:pt>
                <c:pt idx="9849">
                  <c:v>180000</c:v>
                </c:pt>
                <c:pt idx="9850">
                  <c:v>180000</c:v>
                </c:pt>
                <c:pt idx="9851">
                  <c:v>157500</c:v>
                </c:pt>
                <c:pt idx="9852">
                  <c:v>90000</c:v>
                </c:pt>
                <c:pt idx="9853">
                  <c:v>108000</c:v>
                </c:pt>
                <c:pt idx="9854">
                  <c:v>225000</c:v>
                </c:pt>
                <c:pt idx="9855">
                  <c:v>450000</c:v>
                </c:pt>
                <c:pt idx="9856">
                  <c:v>292500</c:v>
                </c:pt>
                <c:pt idx="9857">
                  <c:v>117000</c:v>
                </c:pt>
                <c:pt idx="9858">
                  <c:v>112500</c:v>
                </c:pt>
                <c:pt idx="9859">
                  <c:v>157500</c:v>
                </c:pt>
                <c:pt idx="9860">
                  <c:v>216000</c:v>
                </c:pt>
                <c:pt idx="9861">
                  <c:v>180000</c:v>
                </c:pt>
                <c:pt idx="9862">
                  <c:v>157500</c:v>
                </c:pt>
                <c:pt idx="9863">
                  <c:v>90000</c:v>
                </c:pt>
                <c:pt idx="9864">
                  <c:v>67500</c:v>
                </c:pt>
                <c:pt idx="9865">
                  <c:v>225000</c:v>
                </c:pt>
                <c:pt idx="9866">
                  <c:v>85500</c:v>
                </c:pt>
                <c:pt idx="9867">
                  <c:v>112500</c:v>
                </c:pt>
                <c:pt idx="9868">
                  <c:v>112500</c:v>
                </c:pt>
                <c:pt idx="9869">
                  <c:v>135000</c:v>
                </c:pt>
                <c:pt idx="9870">
                  <c:v>202500</c:v>
                </c:pt>
                <c:pt idx="9871">
                  <c:v>180000</c:v>
                </c:pt>
                <c:pt idx="9872">
                  <c:v>135000</c:v>
                </c:pt>
                <c:pt idx="9873">
                  <c:v>157500</c:v>
                </c:pt>
                <c:pt idx="9874">
                  <c:v>135000</c:v>
                </c:pt>
                <c:pt idx="9875">
                  <c:v>126000</c:v>
                </c:pt>
                <c:pt idx="9876">
                  <c:v>67500</c:v>
                </c:pt>
                <c:pt idx="9877">
                  <c:v>157500</c:v>
                </c:pt>
                <c:pt idx="9878">
                  <c:v>67500</c:v>
                </c:pt>
                <c:pt idx="9879">
                  <c:v>112500</c:v>
                </c:pt>
                <c:pt idx="9880">
                  <c:v>180000</c:v>
                </c:pt>
                <c:pt idx="9881">
                  <c:v>135000</c:v>
                </c:pt>
                <c:pt idx="9882">
                  <c:v>225000</c:v>
                </c:pt>
                <c:pt idx="9883">
                  <c:v>180000</c:v>
                </c:pt>
                <c:pt idx="9884">
                  <c:v>270000</c:v>
                </c:pt>
                <c:pt idx="9885">
                  <c:v>135000</c:v>
                </c:pt>
                <c:pt idx="9886">
                  <c:v>112500</c:v>
                </c:pt>
                <c:pt idx="9887">
                  <c:v>202500</c:v>
                </c:pt>
                <c:pt idx="9888">
                  <c:v>180000</c:v>
                </c:pt>
                <c:pt idx="9889">
                  <c:v>90000</c:v>
                </c:pt>
                <c:pt idx="9890">
                  <c:v>180000</c:v>
                </c:pt>
                <c:pt idx="9891">
                  <c:v>76500</c:v>
                </c:pt>
                <c:pt idx="9892">
                  <c:v>135000</c:v>
                </c:pt>
                <c:pt idx="9893">
                  <c:v>193500</c:v>
                </c:pt>
                <c:pt idx="9894">
                  <c:v>135000</c:v>
                </c:pt>
                <c:pt idx="9895">
                  <c:v>157500</c:v>
                </c:pt>
                <c:pt idx="9896">
                  <c:v>157500</c:v>
                </c:pt>
                <c:pt idx="9897">
                  <c:v>180000</c:v>
                </c:pt>
                <c:pt idx="9898">
                  <c:v>225000</c:v>
                </c:pt>
                <c:pt idx="9899">
                  <c:v>157500</c:v>
                </c:pt>
                <c:pt idx="9900">
                  <c:v>45000</c:v>
                </c:pt>
                <c:pt idx="9901">
                  <c:v>171000</c:v>
                </c:pt>
                <c:pt idx="9902">
                  <c:v>112500</c:v>
                </c:pt>
                <c:pt idx="9903">
                  <c:v>135000</c:v>
                </c:pt>
                <c:pt idx="9904">
                  <c:v>112500</c:v>
                </c:pt>
                <c:pt idx="9905">
                  <c:v>202500</c:v>
                </c:pt>
                <c:pt idx="9906">
                  <c:v>135000</c:v>
                </c:pt>
                <c:pt idx="9907">
                  <c:v>189000</c:v>
                </c:pt>
                <c:pt idx="9908">
                  <c:v>135000</c:v>
                </c:pt>
                <c:pt idx="9909">
                  <c:v>135000</c:v>
                </c:pt>
                <c:pt idx="9910">
                  <c:v>103500</c:v>
                </c:pt>
                <c:pt idx="9911">
                  <c:v>270000</c:v>
                </c:pt>
                <c:pt idx="9912">
                  <c:v>130500</c:v>
                </c:pt>
                <c:pt idx="9913">
                  <c:v>157500</c:v>
                </c:pt>
                <c:pt idx="9914">
                  <c:v>225000</c:v>
                </c:pt>
                <c:pt idx="9915">
                  <c:v>94500</c:v>
                </c:pt>
                <c:pt idx="9916">
                  <c:v>144000</c:v>
                </c:pt>
                <c:pt idx="9917">
                  <c:v>135000</c:v>
                </c:pt>
                <c:pt idx="9918">
                  <c:v>90000</c:v>
                </c:pt>
                <c:pt idx="9919">
                  <c:v>225000</c:v>
                </c:pt>
                <c:pt idx="9920">
                  <c:v>157500</c:v>
                </c:pt>
                <c:pt idx="9921">
                  <c:v>180000</c:v>
                </c:pt>
                <c:pt idx="9922">
                  <c:v>256500</c:v>
                </c:pt>
                <c:pt idx="9923">
                  <c:v>193500</c:v>
                </c:pt>
                <c:pt idx="9924">
                  <c:v>202500</c:v>
                </c:pt>
                <c:pt idx="9925">
                  <c:v>157500</c:v>
                </c:pt>
                <c:pt idx="9926">
                  <c:v>270000</c:v>
                </c:pt>
                <c:pt idx="9927">
                  <c:v>135000</c:v>
                </c:pt>
                <c:pt idx="9928">
                  <c:v>54000</c:v>
                </c:pt>
                <c:pt idx="9929">
                  <c:v>157500</c:v>
                </c:pt>
                <c:pt idx="9930">
                  <c:v>180000</c:v>
                </c:pt>
                <c:pt idx="9931">
                  <c:v>202500</c:v>
                </c:pt>
                <c:pt idx="9932">
                  <c:v>202500</c:v>
                </c:pt>
                <c:pt idx="9933">
                  <c:v>135000</c:v>
                </c:pt>
                <c:pt idx="9934">
                  <c:v>135000</c:v>
                </c:pt>
                <c:pt idx="9935">
                  <c:v>225000</c:v>
                </c:pt>
                <c:pt idx="9936">
                  <c:v>180000</c:v>
                </c:pt>
                <c:pt idx="9937">
                  <c:v>337500</c:v>
                </c:pt>
                <c:pt idx="9938">
                  <c:v>450000</c:v>
                </c:pt>
                <c:pt idx="9939">
                  <c:v>112500</c:v>
                </c:pt>
                <c:pt idx="9940">
                  <c:v>162000</c:v>
                </c:pt>
                <c:pt idx="9941">
                  <c:v>135000</c:v>
                </c:pt>
                <c:pt idx="9942">
                  <c:v>225000</c:v>
                </c:pt>
                <c:pt idx="9943">
                  <c:v>148500</c:v>
                </c:pt>
                <c:pt idx="9944">
                  <c:v>67500</c:v>
                </c:pt>
                <c:pt idx="9945">
                  <c:v>112500</c:v>
                </c:pt>
                <c:pt idx="9946">
                  <c:v>202500</c:v>
                </c:pt>
                <c:pt idx="9947">
                  <c:v>157500</c:v>
                </c:pt>
                <c:pt idx="9948">
                  <c:v>450000</c:v>
                </c:pt>
                <c:pt idx="9949">
                  <c:v>130500</c:v>
                </c:pt>
                <c:pt idx="9950">
                  <c:v>67500</c:v>
                </c:pt>
                <c:pt idx="9951">
                  <c:v>225000</c:v>
                </c:pt>
                <c:pt idx="9952">
                  <c:v>166500</c:v>
                </c:pt>
                <c:pt idx="9953">
                  <c:v>90000</c:v>
                </c:pt>
                <c:pt idx="9954">
                  <c:v>225000</c:v>
                </c:pt>
                <c:pt idx="9955">
                  <c:v>112500</c:v>
                </c:pt>
                <c:pt idx="9956">
                  <c:v>112500</c:v>
                </c:pt>
                <c:pt idx="9957">
                  <c:v>117000</c:v>
                </c:pt>
                <c:pt idx="9958">
                  <c:v>225000</c:v>
                </c:pt>
                <c:pt idx="9959">
                  <c:v>202500</c:v>
                </c:pt>
                <c:pt idx="9960">
                  <c:v>247500</c:v>
                </c:pt>
                <c:pt idx="9961">
                  <c:v>180000</c:v>
                </c:pt>
                <c:pt idx="9962">
                  <c:v>166500</c:v>
                </c:pt>
                <c:pt idx="9963">
                  <c:v>157500</c:v>
                </c:pt>
                <c:pt idx="9964">
                  <c:v>225000</c:v>
                </c:pt>
                <c:pt idx="9965">
                  <c:v>112500</c:v>
                </c:pt>
                <c:pt idx="9966">
                  <c:v>202500</c:v>
                </c:pt>
                <c:pt idx="9967">
                  <c:v>157500</c:v>
                </c:pt>
                <c:pt idx="9968">
                  <c:v>270000</c:v>
                </c:pt>
                <c:pt idx="9969">
                  <c:v>112500</c:v>
                </c:pt>
                <c:pt idx="9970">
                  <c:v>67500</c:v>
                </c:pt>
                <c:pt idx="9971">
                  <c:v>103500</c:v>
                </c:pt>
                <c:pt idx="9972">
                  <c:v>175500</c:v>
                </c:pt>
                <c:pt idx="9973">
                  <c:v>40500</c:v>
                </c:pt>
                <c:pt idx="9974">
                  <c:v>112500</c:v>
                </c:pt>
                <c:pt idx="9975">
                  <c:v>292500</c:v>
                </c:pt>
                <c:pt idx="9976">
                  <c:v>135000</c:v>
                </c:pt>
                <c:pt idx="9977">
                  <c:v>112500</c:v>
                </c:pt>
                <c:pt idx="9978">
                  <c:v>135000</c:v>
                </c:pt>
                <c:pt idx="9979">
                  <c:v>338746.5</c:v>
                </c:pt>
                <c:pt idx="9980">
                  <c:v>337500</c:v>
                </c:pt>
                <c:pt idx="9981">
                  <c:v>73980</c:v>
                </c:pt>
                <c:pt idx="9982">
                  <c:v>135000</c:v>
                </c:pt>
                <c:pt idx="9983">
                  <c:v>103500</c:v>
                </c:pt>
                <c:pt idx="9984">
                  <c:v>450000</c:v>
                </c:pt>
                <c:pt idx="9985">
                  <c:v>112500</c:v>
                </c:pt>
                <c:pt idx="9986">
                  <c:v>265500</c:v>
                </c:pt>
                <c:pt idx="9987">
                  <c:v>135000</c:v>
                </c:pt>
                <c:pt idx="9988">
                  <c:v>112500</c:v>
                </c:pt>
                <c:pt idx="9989">
                  <c:v>81000</c:v>
                </c:pt>
                <c:pt idx="9990">
                  <c:v>333000</c:v>
                </c:pt>
                <c:pt idx="9991">
                  <c:v>270000</c:v>
                </c:pt>
                <c:pt idx="9992">
                  <c:v>270000</c:v>
                </c:pt>
                <c:pt idx="9993">
                  <c:v>315000</c:v>
                </c:pt>
                <c:pt idx="9994">
                  <c:v>112500</c:v>
                </c:pt>
                <c:pt idx="9995">
                  <c:v>99000</c:v>
                </c:pt>
                <c:pt idx="9996">
                  <c:v>225000</c:v>
                </c:pt>
                <c:pt idx="9997">
                  <c:v>247500</c:v>
                </c:pt>
                <c:pt idx="9998">
                  <c:v>270000</c:v>
                </c:pt>
                <c:pt idx="9999">
                  <c:v>180000</c:v>
                </c:pt>
                <c:pt idx="10000">
                  <c:v>184500</c:v>
                </c:pt>
                <c:pt idx="10001">
                  <c:v>270000</c:v>
                </c:pt>
                <c:pt idx="10002">
                  <c:v>112500</c:v>
                </c:pt>
                <c:pt idx="10003">
                  <c:v>81000</c:v>
                </c:pt>
                <c:pt idx="10004">
                  <c:v>180000</c:v>
                </c:pt>
                <c:pt idx="10005">
                  <c:v>90000</c:v>
                </c:pt>
                <c:pt idx="10006">
                  <c:v>135000</c:v>
                </c:pt>
                <c:pt idx="10007">
                  <c:v>112500</c:v>
                </c:pt>
                <c:pt idx="10008">
                  <c:v>360000</c:v>
                </c:pt>
                <c:pt idx="10009">
                  <c:v>67500</c:v>
                </c:pt>
                <c:pt idx="10010">
                  <c:v>135000</c:v>
                </c:pt>
                <c:pt idx="10011">
                  <c:v>180000</c:v>
                </c:pt>
                <c:pt idx="10012">
                  <c:v>225000</c:v>
                </c:pt>
                <c:pt idx="10013">
                  <c:v>135000</c:v>
                </c:pt>
                <c:pt idx="10014">
                  <c:v>360000</c:v>
                </c:pt>
                <c:pt idx="10015">
                  <c:v>156600</c:v>
                </c:pt>
                <c:pt idx="10016">
                  <c:v>270000</c:v>
                </c:pt>
                <c:pt idx="10017">
                  <c:v>157500</c:v>
                </c:pt>
                <c:pt idx="10018">
                  <c:v>157500</c:v>
                </c:pt>
                <c:pt idx="10019">
                  <c:v>259186.5</c:v>
                </c:pt>
                <c:pt idx="10020">
                  <c:v>121500</c:v>
                </c:pt>
                <c:pt idx="10021">
                  <c:v>270000</c:v>
                </c:pt>
                <c:pt idx="10022">
                  <c:v>112500</c:v>
                </c:pt>
                <c:pt idx="10023">
                  <c:v>225000</c:v>
                </c:pt>
                <c:pt idx="10024">
                  <c:v>180000</c:v>
                </c:pt>
                <c:pt idx="10025">
                  <c:v>450000</c:v>
                </c:pt>
                <c:pt idx="10026">
                  <c:v>135000</c:v>
                </c:pt>
                <c:pt idx="10027">
                  <c:v>67500</c:v>
                </c:pt>
                <c:pt idx="10028">
                  <c:v>157500</c:v>
                </c:pt>
                <c:pt idx="10029">
                  <c:v>90000</c:v>
                </c:pt>
                <c:pt idx="10030">
                  <c:v>112500</c:v>
                </c:pt>
                <c:pt idx="10031">
                  <c:v>202500</c:v>
                </c:pt>
                <c:pt idx="10032">
                  <c:v>121500</c:v>
                </c:pt>
                <c:pt idx="10033">
                  <c:v>166500</c:v>
                </c:pt>
                <c:pt idx="10034">
                  <c:v>225000</c:v>
                </c:pt>
                <c:pt idx="10035">
                  <c:v>360000</c:v>
                </c:pt>
                <c:pt idx="10036">
                  <c:v>180000</c:v>
                </c:pt>
                <c:pt idx="10037">
                  <c:v>76500</c:v>
                </c:pt>
                <c:pt idx="10038">
                  <c:v>202500</c:v>
                </c:pt>
                <c:pt idx="10039">
                  <c:v>180000</c:v>
                </c:pt>
                <c:pt idx="10040">
                  <c:v>67500</c:v>
                </c:pt>
                <c:pt idx="10041">
                  <c:v>180000</c:v>
                </c:pt>
                <c:pt idx="10042">
                  <c:v>72000</c:v>
                </c:pt>
                <c:pt idx="10043">
                  <c:v>135000</c:v>
                </c:pt>
                <c:pt idx="10044">
                  <c:v>337500</c:v>
                </c:pt>
                <c:pt idx="10045">
                  <c:v>189000</c:v>
                </c:pt>
                <c:pt idx="10046">
                  <c:v>135000</c:v>
                </c:pt>
                <c:pt idx="10047">
                  <c:v>180000</c:v>
                </c:pt>
                <c:pt idx="10048">
                  <c:v>247500</c:v>
                </c:pt>
                <c:pt idx="10049">
                  <c:v>139500</c:v>
                </c:pt>
                <c:pt idx="10050">
                  <c:v>607500</c:v>
                </c:pt>
                <c:pt idx="10051">
                  <c:v>126000</c:v>
                </c:pt>
                <c:pt idx="10052">
                  <c:v>247500</c:v>
                </c:pt>
                <c:pt idx="10053">
                  <c:v>112500</c:v>
                </c:pt>
                <c:pt idx="10054">
                  <c:v>135000</c:v>
                </c:pt>
                <c:pt idx="10055">
                  <c:v>180000</c:v>
                </c:pt>
                <c:pt idx="10056">
                  <c:v>225000</c:v>
                </c:pt>
                <c:pt idx="10057">
                  <c:v>135000</c:v>
                </c:pt>
                <c:pt idx="10058">
                  <c:v>135000</c:v>
                </c:pt>
                <c:pt idx="10059">
                  <c:v>157500</c:v>
                </c:pt>
                <c:pt idx="10060">
                  <c:v>225000</c:v>
                </c:pt>
                <c:pt idx="10061">
                  <c:v>180000</c:v>
                </c:pt>
                <c:pt idx="10062">
                  <c:v>54000</c:v>
                </c:pt>
                <c:pt idx="10063">
                  <c:v>130500</c:v>
                </c:pt>
                <c:pt idx="10064">
                  <c:v>126000</c:v>
                </c:pt>
                <c:pt idx="10065">
                  <c:v>148500</c:v>
                </c:pt>
                <c:pt idx="10066">
                  <c:v>157500</c:v>
                </c:pt>
                <c:pt idx="10067">
                  <c:v>67500</c:v>
                </c:pt>
                <c:pt idx="10068">
                  <c:v>225000</c:v>
                </c:pt>
                <c:pt idx="10069">
                  <c:v>270000</c:v>
                </c:pt>
                <c:pt idx="10070">
                  <c:v>247500</c:v>
                </c:pt>
                <c:pt idx="10071">
                  <c:v>135000</c:v>
                </c:pt>
                <c:pt idx="10072">
                  <c:v>270000</c:v>
                </c:pt>
                <c:pt idx="10073">
                  <c:v>135000</c:v>
                </c:pt>
                <c:pt idx="10074">
                  <c:v>247500</c:v>
                </c:pt>
                <c:pt idx="10075">
                  <c:v>234000</c:v>
                </c:pt>
                <c:pt idx="10076">
                  <c:v>157500</c:v>
                </c:pt>
                <c:pt idx="10077">
                  <c:v>225000</c:v>
                </c:pt>
                <c:pt idx="10078">
                  <c:v>157500</c:v>
                </c:pt>
                <c:pt idx="10079">
                  <c:v>279000</c:v>
                </c:pt>
                <c:pt idx="10080">
                  <c:v>135000</c:v>
                </c:pt>
                <c:pt idx="10081">
                  <c:v>67500</c:v>
                </c:pt>
                <c:pt idx="10082">
                  <c:v>585000</c:v>
                </c:pt>
                <c:pt idx="10083">
                  <c:v>180000</c:v>
                </c:pt>
                <c:pt idx="10084">
                  <c:v>144000</c:v>
                </c:pt>
                <c:pt idx="10085">
                  <c:v>315000</c:v>
                </c:pt>
                <c:pt idx="10086">
                  <c:v>202500</c:v>
                </c:pt>
                <c:pt idx="10087">
                  <c:v>270000</c:v>
                </c:pt>
                <c:pt idx="10088">
                  <c:v>225000</c:v>
                </c:pt>
                <c:pt idx="10089">
                  <c:v>180000</c:v>
                </c:pt>
                <c:pt idx="10090">
                  <c:v>360000</c:v>
                </c:pt>
                <c:pt idx="10091">
                  <c:v>135000</c:v>
                </c:pt>
                <c:pt idx="10092">
                  <c:v>292500</c:v>
                </c:pt>
                <c:pt idx="10093">
                  <c:v>135000</c:v>
                </c:pt>
                <c:pt idx="10094">
                  <c:v>112500</c:v>
                </c:pt>
                <c:pt idx="10095">
                  <c:v>157500</c:v>
                </c:pt>
                <c:pt idx="10096">
                  <c:v>135000</c:v>
                </c:pt>
                <c:pt idx="10097">
                  <c:v>112500</c:v>
                </c:pt>
                <c:pt idx="10098">
                  <c:v>135000</c:v>
                </c:pt>
                <c:pt idx="10099">
                  <c:v>144000</c:v>
                </c:pt>
                <c:pt idx="10100">
                  <c:v>67500</c:v>
                </c:pt>
                <c:pt idx="10101">
                  <c:v>49500</c:v>
                </c:pt>
                <c:pt idx="10102">
                  <c:v>315000</c:v>
                </c:pt>
                <c:pt idx="10103">
                  <c:v>157500</c:v>
                </c:pt>
                <c:pt idx="10104">
                  <c:v>405000</c:v>
                </c:pt>
                <c:pt idx="10105">
                  <c:v>112500</c:v>
                </c:pt>
                <c:pt idx="10106">
                  <c:v>135000</c:v>
                </c:pt>
                <c:pt idx="10107">
                  <c:v>135000</c:v>
                </c:pt>
                <c:pt idx="10108">
                  <c:v>202500</c:v>
                </c:pt>
                <c:pt idx="10109">
                  <c:v>135000</c:v>
                </c:pt>
                <c:pt idx="10110">
                  <c:v>225000</c:v>
                </c:pt>
                <c:pt idx="10111">
                  <c:v>315000</c:v>
                </c:pt>
                <c:pt idx="10112">
                  <c:v>207000</c:v>
                </c:pt>
                <c:pt idx="10113">
                  <c:v>135000</c:v>
                </c:pt>
                <c:pt idx="10114">
                  <c:v>135000</c:v>
                </c:pt>
                <c:pt idx="10115">
                  <c:v>157500</c:v>
                </c:pt>
                <c:pt idx="10116">
                  <c:v>270000</c:v>
                </c:pt>
                <c:pt idx="10117">
                  <c:v>216000</c:v>
                </c:pt>
                <c:pt idx="10118">
                  <c:v>135000</c:v>
                </c:pt>
                <c:pt idx="10119">
                  <c:v>112500</c:v>
                </c:pt>
                <c:pt idx="10120">
                  <c:v>112500</c:v>
                </c:pt>
                <c:pt idx="10121">
                  <c:v>180000</c:v>
                </c:pt>
                <c:pt idx="10122">
                  <c:v>450000</c:v>
                </c:pt>
                <c:pt idx="10123">
                  <c:v>135000</c:v>
                </c:pt>
                <c:pt idx="10124">
                  <c:v>157500</c:v>
                </c:pt>
                <c:pt idx="10125">
                  <c:v>216000</c:v>
                </c:pt>
                <c:pt idx="10126">
                  <c:v>103500</c:v>
                </c:pt>
                <c:pt idx="10127">
                  <c:v>117000</c:v>
                </c:pt>
                <c:pt idx="10128">
                  <c:v>225000</c:v>
                </c:pt>
                <c:pt idx="10129">
                  <c:v>90000</c:v>
                </c:pt>
                <c:pt idx="10130">
                  <c:v>225000</c:v>
                </c:pt>
                <c:pt idx="10131">
                  <c:v>225000</c:v>
                </c:pt>
                <c:pt idx="10132">
                  <c:v>135000</c:v>
                </c:pt>
                <c:pt idx="10133">
                  <c:v>315000</c:v>
                </c:pt>
                <c:pt idx="10134">
                  <c:v>157500</c:v>
                </c:pt>
                <c:pt idx="10135">
                  <c:v>225000</c:v>
                </c:pt>
                <c:pt idx="10136">
                  <c:v>126000</c:v>
                </c:pt>
                <c:pt idx="10137">
                  <c:v>135000</c:v>
                </c:pt>
                <c:pt idx="10138">
                  <c:v>292500</c:v>
                </c:pt>
                <c:pt idx="10139">
                  <c:v>103500</c:v>
                </c:pt>
                <c:pt idx="10140">
                  <c:v>202500</c:v>
                </c:pt>
                <c:pt idx="10141">
                  <c:v>135000</c:v>
                </c:pt>
                <c:pt idx="10142">
                  <c:v>126000</c:v>
                </c:pt>
                <c:pt idx="10143">
                  <c:v>108000</c:v>
                </c:pt>
                <c:pt idx="10144">
                  <c:v>328500</c:v>
                </c:pt>
                <c:pt idx="10145">
                  <c:v>135000</c:v>
                </c:pt>
                <c:pt idx="10146">
                  <c:v>157500</c:v>
                </c:pt>
                <c:pt idx="10147">
                  <c:v>176175</c:v>
                </c:pt>
                <c:pt idx="10148">
                  <c:v>247500</c:v>
                </c:pt>
                <c:pt idx="10149">
                  <c:v>216000</c:v>
                </c:pt>
                <c:pt idx="10150">
                  <c:v>315000</c:v>
                </c:pt>
                <c:pt idx="10151">
                  <c:v>189000</c:v>
                </c:pt>
                <c:pt idx="10152">
                  <c:v>135000</c:v>
                </c:pt>
                <c:pt idx="10153">
                  <c:v>135000</c:v>
                </c:pt>
                <c:pt idx="10154">
                  <c:v>135000</c:v>
                </c:pt>
                <c:pt idx="10155">
                  <c:v>225000</c:v>
                </c:pt>
                <c:pt idx="10156">
                  <c:v>157500</c:v>
                </c:pt>
                <c:pt idx="10157">
                  <c:v>121500</c:v>
                </c:pt>
                <c:pt idx="10158">
                  <c:v>112500</c:v>
                </c:pt>
                <c:pt idx="10159">
                  <c:v>180000</c:v>
                </c:pt>
                <c:pt idx="10160">
                  <c:v>112500</c:v>
                </c:pt>
                <c:pt idx="10161">
                  <c:v>405000</c:v>
                </c:pt>
                <c:pt idx="10162">
                  <c:v>360000</c:v>
                </c:pt>
                <c:pt idx="10163">
                  <c:v>202500</c:v>
                </c:pt>
                <c:pt idx="10164">
                  <c:v>112500</c:v>
                </c:pt>
                <c:pt idx="10165">
                  <c:v>126000</c:v>
                </c:pt>
                <c:pt idx="10166">
                  <c:v>81000</c:v>
                </c:pt>
                <c:pt idx="10167">
                  <c:v>90000</c:v>
                </c:pt>
                <c:pt idx="10168">
                  <c:v>225000</c:v>
                </c:pt>
                <c:pt idx="10169">
                  <c:v>112500</c:v>
                </c:pt>
                <c:pt idx="10170">
                  <c:v>112500</c:v>
                </c:pt>
                <c:pt idx="10171">
                  <c:v>900000</c:v>
                </c:pt>
                <c:pt idx="10172">
                  <c:v>157500</c:v>
                </c:pt>
                <c:pt idx="10173">
                  <c:v>126000</c:v>
                </c:pt>
                <c:pt idx="10174">
                  <c:v>135000</c:v>
                </c:pt>
                <c:pt idx="10175">
                  <c:v>147150</c:v>
                </c:pt>
                <c:pt idx="10176">
                  <c:v>81000</c:v>
                </c:pt>
                <c:pt idx="10177">
                  <c:v>103500</c:v>
                </c:pt>
                <c:pt idx="10178">
                  <c:v>135000</c:v>
                </c:pt>
                <c:pt idx="10179">
                  <c:v>675000</c:v>
                </c:pt>
                <c:pt idx="10180">
                  <c:v>202500</c:v>
                </c:pt>
                <c:pt idx="10181">
                  <c:v>157500</c:v>
                </c:pt>
                <c:pt idx="10182">
                  <c:v>112500</c:v>
                </c:pt>
                <c:pt idx="10183">
                  <c:v>112500</c:v>
                </c:pt>
                <c:pt idx="10184">
                  <c:v>315000</c:v>
                </c:pt>
                <c:pt idx="10185">
                  <c:v>225000</c:v>
                </c:pt>
                <c:pt idx="10186">
                  <c:v>180000</c:v>
                </c:pt>
                <c:pt idx="10187">
                  <c:v>180000</c:v>
                </c:pt>
                <c:pt idx="10188">
                  <c:v>90000</c:v>
                </c:pt>
                <c:pt idx="10189">
                  <c:v>315000</c:v>
                </c:pt>
                <c:pt idx="10190">
                  <c:v>157500</c:v>
                </c:pt>
                <c:pt idx="10191">
                  <c:v>360000</c:v>
                </c:pt>
                <c:pt idx="10192">
                  <c:v>180000</c:v>
                </c:pt>
                <c:pt idx="10193">
                  <c:v>153000</c:v>
                </c:pt>
                <c:pt idx="10194">
                  <c:v>270000</c:v>
                </c:pt>
                <c:pt idx="10195">
                  <c:v>270000</c:v>
                </c:pt>
                <c:pt idx="10196">
                  <c:v>157500</c:v>
                </c:pt>
                <c:pt idx="10197">
                  <c:v>56025</c:v>
                </c:pt>
                <c:pt idx="10198">
                  <c:v>225000</c:v>
                </c:pt>
                <c:pt idx="10199">
                  <c:v>144000</c:v>
                </c:pt>
                <c:pt idx="10200">
                  <c:v>252000</c:v>
                </c:pt>
                <c:pt idx="10201">
                  <c:v>180000</c:v>
                </c:pt>
                <c:pt idx="10202">
                  <c:v>157500</c:v>
                </c:pt>
                <c:pt idx="10203">
                  <c:v>135000</c:v>
                </c:pt>
                <c:pt idx="10204">
                  <c:v>90000</c:v>
                </c:pt>
                <c:pt idx="10205">
                  <c:v>103500</c:v>
                </c:pt>
                <c:pt idx="10206">
                  <c:v>180000</c:v>
                </c:pt>
                <c:pt idx="10207">
                  <c:v>112500</c:v>
                </c:pt>
                <c:pt idx="10208">
                  <c:v>112500</c:v>
                </c:pt>
                <c:pt idx="10209">
                  <c:v>67500</c:v>
                </c:pt>
                <c:pt idx="10210">
                  <c:v>225000</c:v>
                </c:pt>
                <c:pt idx="10211">
                  <c:v>180000</c:v>
                </c:pt>
                <c:pt idx="10212">
                  <c:v>67500</c:v>
                </c:pt>
                <c:pt idx="10213">
                  <c:v>94500</c:v>
                </c:pt>
                <c:pt idx="10214">
                  <c:v>180000</c:v>
                </c:pt>
                <c:pt idx="10215">
                  <c:v>180000</c:v>
                </c:pt>
                <c:pt idx="10216">
                  <c:v>202500</c:v>
                </c:pt>
                <c:pt idx="10217">
                  <c:v>360000</c:v>
                </c:pt>
                <c:pt idx="10218">
                  <c:v>112500</c:v>
                </c:pt>
                <c:pt idx="10219">
                  <c:v>216000</c:v>
                </c:pt>
                <c:pt idx="10220">
                  <c:v>112500</c:v>
                </c:pt>
                <c:pt idx="10221">
                  <c:v>270000</c:v>
                </c:pt>
                <c:pt idx="10222">
                  <c:v>144000</c:v>
                </c:pt>
                <c:pt idx="10223">
                  <c:v>112500</c:v>
                </c:pt>
                <c:pt idx="10224">
                  <c:v>157500</c:v>
                </c:pt>
                <c:pt idx="10225">
                  <c:v>81000</c:v>
                </c:pt>
                <c:pt idx="10226">
                  <c:v>225000</c:v>
                </c:pt>
                <c:pt idx="10227">
                  <c:v>121500</c:v>
                </c:pt>
                <c:pt idx="10228">
                  <c:v>180000</c:v>
                </c:pt>
                <c:pt idx="10229">
                  <c:v>76500</c:v>
                </c:pt>
                <c:pt idx="10230">
                  <c:v>202500</c:v>
                </c:pt>
                <c:pt idx="10231">
                  <c:v>67500</c:v>
                </c:pt>
                <c:pt idx="10232">
                  <c:v>270000</c:v>
                </c:pt>
                <c:pt idx="10233">
                  <c:v>270000</c:v>
                </c:pt>
                <c:pt idx="10234">
                  <c:v>220500</c:v>
                </c:pt>
                <c:pt idx="10235">
                  <c:v>180000</c:v>
                </c:pt>
                <c:pt idx="10236">
                  <c:v>90000</c:v>
                </c:pt>
                <c:pt idx="10237">
                  <c:v>225000</c:v>
                </c:pt>
                <c:pt idx="10238">
                  <c:v>225000</c:v>
                </c:pt>
                <c:pt idx="10239">
                  <c:v>247500</c:v>
                </c:pt>
                <c:pt idx="10240">
                  <c:v>112500</c:v>
                </c:pt>
                <c:pt idx="10241">
                  <c:v>315000</c:v>
                </c:pt>
                <c:pt idx="10242">
                  <c:v>270000</c:v>
                </c:pt>
                <c:pt idx="10243">
                  <c:v>117000</c:v>
                </c:pt>
                <c:pt idx="10244">
                  <c:v>202500</c:v>
                </c:pt>
                <c:pt idx="10245">
                  <c:v>315000</c:v>
                </c:pt>
                <c:pt idx="10246">
                  <c:v>225000</c:v>
                </c:pt>
                <c:pt idx="10247">
                  <c:v>202500</c:v>
                </c:pt>
                <c:pt idx="10248">
                  <c:v>135000</c:v>
                </c:pt>
                <c:pt idx="10249">
                  <c:v>85500</c:v>
                </c:pt>
                <c:pt idx="10250">
                  <c:v>103500</c:v>
                </c:pt>
                <c:pt idx="10251">
                  <c:v>130500</c:v>
                </c:pt>
                <c:pt idx="10252">
                  <c:v>211500</c:v>
                </c:pt>
                <c:pt idx="10253">
                  <c:v>72000</c:v>
                </c:pt>
                <c:pt idx="10254">
                  <c:v>112500</c:v>
                </c:pt>
                <c:pt idx="10255">
                  <c:v>276750</c:v>
                </c:pt>
                <c:pt idx="10256">
                  <c:v>90000</c:v>
                </c:pt>
                <c:pt idx="10257">
                  <c:v>112500</c:v>
                </c:pt>
                <c:pt idx="10258">
                  <c:v>180000</c:v>
                </c:pt>
                <c:pt idx="10259">
                  <c:v>112500</c:v>
                </c:pt>
                <c:pt idx="10260">
                  <c:v>90000</c:v>
                </c:pt>
                <c:pt idx="10261">
                  <c:v>99000</c:v>
                </c:pt>
                <c:pt idx="10262">
                  <c:v>135000</c:v>
                </c:pt>
                <c:pt idx="10263">
                  <c:v>382500</c:v>
                </c:pt>
                <c:pt idx="10264">
                  <c:v>315000</c:v>
                </c:pt>
                <c:pt idx="10265">
                  <c:v>405000</c:v>
                </c:pt>
                <c:pt idx="10266">
                  <c:v>103500</c:v>
                </c:pt>
                <c:pt idx="10267">
                  <c:v>94500</c:v>
                </c:pt>
                <c:pt idx="10268">
                  <c:v>135000</c:v>
                </c:pt>
                <c:pt idx="10269">
                  <c:v>112500</c:v>
                </c:pt>
                <c:pt idx="10270">
                  <c:v>135000</c:v>
                </c:pt>
                <c:pt idx="10271">
                  <c:v>36000</c:v>
                </c:pt>
                <c:pt idx="10272">
                  <c:v>180000</c:v>
                </c:pt>
                <c:pt idx="10273">
                  <c:v>94500</c:v>
                </c:pt>
                <c:pt idx="10274">
                  <c:v>54000</c:v>
                </c:pt>
                <c:pt idx="10275">
                  <c:v>202500</c:v>
                </c:pt>
                <c:pt idx="10276">
                  <c:v>328500</c:v>
                </c:pt>
                <c:pt idx="10277">
                  <c:v>157500</c:v>
                </c:pt>
                <c:pt idx="10278">
                  <c:v>405000</c:v>
                </c:pt>
                <c:pt idx="10279">
                  <c:v>157500</c:v>
                </c:pt>
                <c:pt idx="10280">
                  <c:v>157500</c:v>
                </c:pt>
                <c:pt idx="10281">
                  <c:v>184500</c:v>
                </c:pt>
                <c:pt idx="10282">
                  <c:v>112500</c:v>
                </c:pt>
                <c:pt idx="10283">
                  <c:v>90000</c:v>
                </c:pt>
                <c:pt idx="10284">
                  <c:v>90000</c:v>
                </c:pt>
                <c:pt idx="10285">
                  <c:v>108000</c:v>
                </c:pt>
                <c:pt idx="10286">
                  <c:v>157500</c:v>
                </c:pt>
                <c:pt idx="10287">
                  <c:v>225000</c:v>
                </c:pt>
                <c:pt idx="10288">
                  <c:v>157500</c:v>
                </c:pt>
                <c:pt idx="10289">
                  <c:v>180000</c:v>
                </c:pt>
                <c:pt idx="10290">
                  <c:v>112500</c:v>
                </c:pt>
                <c:pt idx="10291">
                  <c:v>202500</c:v>
                </c:pt>
                <c:pt idx="10292">
                  <c:v>94500</c:v>
                </c:pt>
                <c:pt idx="10293">
                  <c:v>157500</c:v>
                </c:pt>
                <c:pt idx="10294">
                  <c:v>99000</c:v>
                </c:pt>
                <c:pt idx="10295">
                  <c:v>135000</c:v>
                </c:pt>
                <c:pt idx="10296">
                  <c:v>112500</c:v>
                </c:pt>
                <c:pt idx="10297">
                  <c:v>135000</c:v>
                </c:pt>
                <c:pt idx="10298">
                  <c:v>157500</c:v>
                </c:pt>
                <c:pt idx="10299">
                  <c:v>450000</c:v>
                </c:pt>
                <c:pt idx="10300">
                  <c:v>90000</c:v>
                </c:pt>
                <c:pt idx="10301">
                  <c:v>157500</c:v>
                </c:pt>
                <c:pt idx="10302">
                  <c:v>81000</c:v>
                </c:pt>
                <c:pt idx="10303">
                  <c:v>225000</c:v>
                </c:pt>
                <c:pt idx="10304">
                  <c:v>112500</c:v>
                </c:pt>
                <c:pt idx="10305">
                  <c:v>126000</c:v>
                </c:pt>
                <c:pt idx="10306">
                  <c:v>225000</c:v>
                </c:pt>
                <c:pt idx="10307">
                  <c:v>135000</c:v>
                </c:pt>
                <c:pt idx="10308">
                  <c:v>157500</c:v>
                </c:pt>
                <c:pt idx="10309">
                  <c:v>171000</c:v>
                </c:pt>
                <c:pt idx="10310">
                  <c:v>135000</c:v>
                </c:pt>
                <c:pt idx="10311">
                  <c:v>90000</c:v>
                </c:pt>
                <c:pt idx="10312">
                  <c:v>180000</c:v>
                </c:pt>
                <c:pt idx="10313">
                  <c:v>121500</c:v>
                </c:pt>
                <c:pt idx="10314">
                  <c:v>135000</c:v>
                </c:pt>
                <c:pt idx="10315">
                  <c:v>135000</c:v>
                </c:pt>
                <c:pt idx="10316">
                  <c:v>225000</c:v>
                </c:pt>
                <c:pt idx="10317">
                  <c:v>315000</c:v>
                </c:pt>
                <c:pt idx="10318">
                  <c:v>292500</c:v>
                </c:pt>
                <c:pt idx="10319">
                  <c:v>112500</c:v>
                </c:pt>
                <c:pt idx="10320">
                  <c:v>135000</c:v>
                </c:pt>
                <c:pt idx="10321">
                  <c:v>135000</c:v>
                </c:pt>
                <c:pt idx="10322">
                  <c:v>99000</c:v>
                </c:pt>
                <c:pt idx="10323">
                  <c:v>90000</c:v>
                </c:pt>
                <c:pt idx="10324">
                  <c:v>157500</c:v>
                </c:pt>
                <c:pt idx="10325">
                  <c:v>112500</c:v>
                </c:pt>
                <c:pt idx="10326">
                  <c:v>225000</c:v>
                </c:pt>
                <c:pt idx="10327">
                  <c:v>99000</c:v>
                </c:pt>
                <c:pt idx="10328">
                  <c:v>135000</c:v>
                </c:pt>
                <c:pt idx="10329">
                  <c:v>180000</c:v>
                </c:pt>
                <c:pt idx="10330">
                  <c:v>225000</c:v>
                </c:pt>
                <c:pt idx="10331">
                  <c:v>135000</c:v>
                </c:pt>
                <c:pt idx="10332">
                  <c:v>157500</c:v>
                </c:pt>
                <c:pt idx="10333">
                  <c:v>216000</c:v>
                </c:pt>
                <c:pt idx="10334">
                  <c:v>90000</c:v>
                </c:pt>
                <c:pt idx="10335">
                  <c:v>112500</c:v>
                </c:pt>
                <c:pt idx="10336">
                  <c:v>135000</c:v>
                </c:pt>
                <c:pt idx="10337">
                  <c:v>225000</c:v>
                </c:pt>
                <c:pt idx="10338">
                  <c:v>67500</c:v>
                </c:pt>
                <c:pt idx="10339">
                  <c:v>225000</c:v>
                </c:pt>
                <c:pt idx="10340">
                  <c:v>90000</c:v>
                </c:pt>
                <c:pt idx="10341">
                  <c:v>135000</c:v>
                </c:pt>
                <c:pt idx="10342">
                  <c:v>90000</c:v>
                </c:pt>
                <c:pt idx="10343">
                  <c:v>261000</c:v>
                </c:pt>
                <c:pt idx="10344">
                  <c:v>94500</c:v>
                </c:pt>
                <c:pt idx="10345">
                  <c:v>202500</c:v>
                </c:pt>
                <c:pt idx="10346">
                  <c:v>202500</c:v>
                </c:pt>
                <c:pt idx="10347">
                  <c:v>112500</c:v>
                </c:pt>
                <c:pt idx="10348">
                  <c:v>135000</c:v>
                </c:pt>
                <c:pt idx="10349">
                  <c:v>76500</c:v>
                </c:pt>
                <c:pt idx="10350">
                  <c:v>202500</c:v>
                </c:pt>
                <c:pt idx="10351">
                  <c:v>315000</c:v>
                </c:pt>
                <c:pt idx="10352">
                  <c:v>360000</c:v>
                </c:pt>
                <c:pt idx="10353">
                  <c:v>112500</c:v>
                </c:pt>
                <c:pt idx="10354">
                  <c:v>157500</c:v>
                </c:pt>
                <c:pt idx="10355">
                  <c:v>112500</c:v>
                </c:pt>
                <c:pt idx="10356">
                  <c:v>67500</c:v>
                </c:pt>
                <c:pt idx="10357">
                  <c:v>180000</c:v>
                </c:pt>
                <c:pt idx="10358">
                  <c:v>225000</c:v>
                </c:pt>
                <c:pt idx="10359">
                  <c:v>67500</c:v>
                </c:pt>
                <c:pt idx="10360">
                  <c:v>135000</c:v>
                </c:pt>
                <c:pt idx="10361">
                  <c:v>67500</c:v>
                </c:pt>
                <c:pt idx="10362">
                  <c:v>135000</c:v>
                </c:pt>
                <c:pt idx="10363">
                  <c:v>135000</c:v>
                </c:pt>
                <c:pt idx="10364">
                  <c:v>135000</c:v>
                </c:pt>
                <c:pt idx="10365">
                  <c:v>135000</c:v>
                </c:pt>
                <c:pt idx="10366">
                  <c:v>180000</c:v>
                </c:pt>
                <c:pt idx="10367">
                  <c:v>180000</c:v>
                </c:pt>
                <c:pt idx="10368">
                  <c:v>225000</c:v>
                </c:pt>
                <c:pt idx="10369">
                  <c:v>180000</c:v>
                </c:pt>
                <c:pt idx="10370">
                  <c:v>270000</c:v>
                </c:pt>
                <c:pt idx="10371">
                  <c:v>171000</c:v>
                </c:pt>
                <c:pt idx="10372">
                  <c:v>315000</c:v>
                </c:pt>
                <c:pt idx="10373">
                  <c:v>112500</c:v>
                </c:pt>
                <c:pt idx="10374">
                  <c:v>225000</c:v>
                </c:pt>
                <c:pt idx="10375">
                  <c:v>135000</c:v>
                </c:pt>
                <c:pt idx="10376">
                  <c:v>112500</c:v>
                </c:pt>
                <c:pt idx="10377">
                  <c:v>112500</c:v>
                </c:pt>
                <c:pt idx="10378">
                  <c:v>270000</c:v>
                </c:pt>
                <c:pt idx="10379">
                  <c:v>135000</c:v>
                </c:pt>
                <c:pt idx="10380">
                  <c:v>112500</c:v>
                </c:pt>
                <c:pt idx="10381">
                  <c:v>112500</c:v>
                </c:pt>
                <c:pt idx="10382">
                  <c:v>109350</c:v>
                </c:pt>
                <c:pt idx="10383">
                  <c:v>225000</c:v>
                </c:pt>
                <c:pt idx="10384">
                  <c:v>112500</c:v>
                </c:pt>
                <c:pt idx="10385">
                  <c:v>157500</c:v>
                </c:pt>
                <c:pt idx="10386">
                  <c:v>135000</c:v>
                </c:pt>
                <c:pt idx="10387">
                  <c:v>134995.5</c:v>
                </c:pt>
                <c:pt idx="10388">
                  <c:v>135000</c:v>
                </c:pt>
                <c:pt idx="10389">
                  <c:v>112500</c:v>
                </c:pt>
                <c:pt idx="10390">
                  <c:v>225000</c:v>
                </c:pt>
                <c:pt idx="10391">
                  <c:v>180000</c:v>
                </c:pt>
                <c:pt idx="10392">
                  <c:v>135000</c:v>
                </c:pt>
                <c:pt idx="10393">
                  <c:v>112500</c:v>
                </c:pt>
                <c:pt idx="10394">
                  <c:v>225000</c:v>
                </c:pt>
                <c:pt idx="10395">
                  <c:v>225000</c:v>
                </c:pt>
                <c:pt idx="10396">
                  <c:v>135000</c:v>
                </c:pt>
                <c:pt idx="10397">
                  <c:v>481500</c:v>
                </c:pt>
                <c:pt idx="10398">
                  <c:v>112500</c:v>
                </c:pt>
                <c:pt idx="10399">
                  <c:v>202500</c:v>
                </c:pt>
                <c:pt idx="10400">
                  <c:v>135000</c:v>
                </c:pt>
                <c:pt idx="10401">
                  <c:v>315000</c:v>
                </c:pt>
                <c:pt idx="10402">
                  <c:v>94500</c:v>
                </c:pt>
                <c:pt idx="10403">
                  <c:v>220500</c:v>
                </c:pt>
                <c:pt idx="10404">
                  <c:v>202500</c:v>
                </c:pt>
                <c:pt idx="10405">
                  <c:v>270000</c:v>
                </c:pt>
                <c:pt idx="10406">
                  <c:v>157500</c:v>
                </c:pt>
                <c:pt idx="10407">
                  <c:v>130500</c:v>
                </c:pt>
                <c:pt idx="10408">
                  <c:v>94500</c:v>
                </c:pt>
                <c:pt idx="10409">
                  <c:v>103500</c:v>
                </c:pt>
                <c:pt idx="10410">
                  <c:v>157500</c:v>
                </c:pt>
                <c:pt idx="10411">
                  <c:v>157500</c:v>
                </c:pt>
                <c:pt idx="10412">
                  <c:v>675000</c:v>
                </c:pt>
                <c:pt idx="10413">
                  <c:v>58500</c:v>
                </c:pt>
                <c:pt idx="10414">
                  <c:v>202500</c:v>
                </c:pt>
                <c:pt idx="10415">
                  <c:v>90000</c:v>
                </c:pt>
                <c:pt idx="10416">
                  <c:v>247500</c:v>
                </c:pt>
                <c:pt idx="10417">
                  <c:v>135000</c:v>
                </c:pt>
                <c:pt idx="10418">
                  <c:v>217908</c:v>
                </c:pt>
                <c:pt idx="10419">
                  <c:v>225000</c:v>
                </c:pt>
                <c:pt idx="10420">
                  <c:v>180000</c:v>
                </c:pt>
                <c:pt idx="10421">
                  <c:v>247500</c:v>
                </c:pt>
                <c:pt idx="10422">
                  <c:v>189000</c:v>
                </c:pt>
                <c:pt idx="10423">
                  <c:v>225000</c:v>
                </c:pt>
                <c:pt idx="10424">
                  <c:v>103500</c:v>
                </c:pt>
                <c:pt idx="10425">
                  <c:v>198000</c:v>
                </c:pt>
                <c:pt idx="10426">
                  <c:v>180000</c:v>
                </c:pt>
                <c:pt idx="10427">
                  <c:v>45000</c:v>
                </c:pt>
                <c:pt idx="10428">
                  <c:v>153000</c:v>
                </c:pt>
                <c:pt idx="10429">
                  <c:v>180000</c:v>
                </c:pt>
                <c:pt idx="10430">
                  <c:v>270000</c:v>
                </c:pt>
                <c:pt idx="10431">
                  <c:v>90000</c:v>
                </c:pt>
                <c:pt idx="10432">
                  <c:v>157500</c:v>
                </c:pt>
                <c:pt idx="10433">
                  <c:v>180000</c:v>
                </c:pt>
                <c:pt idx="10434">
                  <c:v>180000</c:v>
                </c:pt>
                <c:pt idx="10435">
                  <c:v>90000</c:v>
                </c:pt>
                <c:pt idx="10436">
                  <c:v>270000</c:v>
                </c:pt>
                <c:pt idx="10437">
                  <c:v>202500</c:v>
                </c:pt>
                <c:pt idx="10438">
                  <c:v>247500</c:v>
                </c:pt>
                <c:pt idx="10439">
                  <c:v>135000</c:v>
                </c:pt>
                <c:pt idx="10440">
                  <c:v>270000</c:v>
                </c:pt>
                <c:pt idx="10441">
                  <c:v>157500</c:v>
                </c:pt>
                <c:pt idx="10442">
                  <c:v>283500</c:v>
                </c:pt>
                <c:pt idx="10443">
                  <c:v>157500</c:v>
                </c:pt>
                <c:pt idx="10444">
                  <c:v>180000</c:v>
                </c:pt>
                <c:pt idx="10445">
                  <c:v>157500</c:v>
                </c:pt>
                <c:pt idx="10446">
                  <c:v>157500</c:v>
                </c:pt>
                <c:pt idx="10447">
                  <c:v>135000</c:v>
                </c:pt>
                <c:pt idx="10448">
                  <c:v>211500</c:v>
                </c:pt>
                <c:pt idx="10449">
                  <c:v>247500</c:v>
                </c:pt>
                <c:pt idx="10450">
                  <c:v>90000</c:v>
                </c:pt>
                <c:pt idx="10451">
                  <c:v>157500</c:v>
                </c:pt>
                <c:pt idx="10452">
                  <c:v>135000</c:v>
                </c:pt>
                <c:pt idx="10453">
                  <c:v>225000</c:v>
                </c:pt>
                <c:pt idx="10454">
                  <c:v>207000</c:v>
                </c:pt>
                <c:pt idx="10455">
                  <c:v>135000</c:v>
                </c:pt>
                <c:pt idx="10456">
                  <c:v>81000</c:v>
                </c:pt>
                <c:pt idx="10457">
                  <c:v>157500</c:v>
                </c:pt>
                <c:pt idx="10458">
                  <c:v>247500</c:v>
                </c:pt>
                <c:pt idx="10459">
                  <c:v>180000</c:v>
                </c:pt>
                <c:pt idx="10460">
                  <c:v>157500</c:v>
                </c:pt>
                <c:pt idx="10461">
                  <c:v>315000</c:v>
                </c:pt>
                <c:pt idx="10462">
                  <c:v>135000</c:v>
                </c:pt>
                <c:pt idx="10463">
                  <c:v>112500</c:v>
                </c:pt>
                <c:pt idx="10464">
                  <c:v>121500</c:v>
                </c:pt>
                <c:pt idx="10465">
                  <c:v>135000</c:v>
                </c:pt>
                <c:pt idx="10466">
                  <c:v>207000</c:v>
                </c:pt>
                <c:pt idx="10467">
                  <c:v>180000</c:v>
                </c:pt>
                <c:pt idx="10468">
                  <c:v>135000</c:v>
                </c:pt>
                <c:pt idx="10469">
                  <c:v>202500</c:v>
                </c:pt>
                <c:pt idx="10470">
                  <c:v>202500</c:v>
                </c:pt>
                <c:pt idx="10471">
                  <c:v>225000</c:v>
                </c:pt>
                <c:pt idx="10472">
                  <c:v>112500</c:v>
                </c:pt>
                <c:pt idx="10473">
                  <c:v>360000</c:v>
                </c:pt>
                <c:pt idx="10474">
                  <c:v>180000</c:v>
                </c:pt>
                <c:pt idx="10475">
                  <c:v>225000</c:v>
                </c:pt>
                <c:pt idx="10476">
                  <c:v>225000</c:v>
                </c:pt>
                <c:pt idx="10477">
                  <c:v>180000</c:v>
                </c:pt>
                <c:pt idx="10478">
                  <c:v>135000</c:v>
                </c:pt>
                <c:pt idx="10479">
                  <c:v>157500</c:v>
                </c:pt>
                <c:pt idx="10480">
                  <c:v>202500</c:v>
                </c:pt>
                <c:pt idx="10481">
                  <c:v>202500</c:v>
                </c:pt>
                <c:pt idx="10482">
                  <c:v>103500</c:v>
                </c:pt>
                <c:pt idx="10483">
                  <c:v>67500</c:v>
                </c:pt>
                <c:pt idx="10484">
                  <c:v>112500</c:v>
                </c:pt>
                <c:pt idx="10485">
                  <c:v>112500</c:v>
                </c:pt>
                <c:pt idx="10486">
                  <c:v>202500</c:v>
                </c:pt>
                <c:pt idx="10487">
                  <c:v>207000</c:v>
                </c:pt>
                <c:pt idx="10488">
                  <c:v>135000</c:v>
                </c:pt>
                <c:pt idx="10489">
                  <c:v>112500</c:v>
                </c:pt>
                <c:pt idx="10490">
                  <c:v>135000</c:v>
                </c:pt>
                <c:pt idx="10491">
                  <c:v>121500</c:v>
                </c:pt>
                <c:pt idx="10492">
                  <c:v>180000</c:v>
                </c:pt>
                <c:pt idx="10493">
                  <c:v>135000</c:v>
                </c:pt>
                <c:pt idx="10494">
                  <c:v>135000</c:v>
                </c:pt>
                <c:pt idx="10495">
                  <c:v>202500</c:v>
                </c:pt>
                <c:pt idx="10496">
                  <c:v>112500</c:v>
                </c:pt>
                <c:pt idx="10497">
                  <c:v>193500</c:v>
                </c:pt>
                <c:pt idx="10498">
                  <c:v>112500</c:v>
                </c:pt>
                <c:pt idx="10499">
                  <c:v>157500</c:v>
                </c:pt>
                <c:pt idx="10500">
                  <c:v>225000</c:v>
                </c:pt>
                <c:pt idx="10501">
                  <c:v>247500</c:v>
                </c:pt>
                <c:pt idx="10502">
                  <c:v>225000</c:v>
                </c:pt>
                <c:pt idx="10503">
                  <c:v>135000</c:v>
                </c:pt>
                <c:pt idx="10504">
                  <c:v>202500</c:v>
                </c:pt>
                <c:pt idx="10505">
                  <c:v>135000</c:v>
                </c:pt>
                <c:pt idx="10506">
                  <c:v>112500</c:v>
                </c:pt>
                <c:pt idx="10507">
                  <c:v>225000</c:v>
                </c:pt>
                <c:pt idx="10508">
                  <c:v>202500</c:v>
                </c:pt>
                <c:pt idx="10509">
                  <c:v>94500</c:v>
                </c:pt>
                <c:pt idx="10510">
                  <c:v>112500</c:v>
                </c:pt>
                <c:pt idx="10511">
                  <c:v>243000</c:v>
                </c:pt>
                <c:pt idx="10512">
                  <c:v>247500</c:v>
                </c:pt>
                <c:pt idx="10513">
                  <c:v>135000</c:v>
                </c:pt>
                <c:pt idx="10514">
                  <c:v>157500</c:v>
                </c:pt>
                <c:pt idx="10515">
                  <c:v>94500</c:v>
                </c:pt>
                <c:pt idx="10516">
                  <c:v>112500</c:v>
                </c:pt>
                <c:pt idx="10517">
                  <c:v>144000</c:v>
                </c:pt>
                <c:pt idx="10518">
                  <c:v>225000</c:v>
                </c:pt>
                <c:pt idx="10519">
                  <c:v>108000</c:v>
                </c:pt>
                <c:pt idx="10520">
                  <c:v>157500</c:v>
                </c:pt>
                <c:pt idx="10521">
                  <c:v>112500</c:v>
                </c:pt>
                <c:pt idx="10522">
                  <c:v>225000</c:v>
                </c:pt>
                <c:pt idx="10523">
                  <c:v>180000</c:v>
                </c:pt>
                <c:pt idx="10524">
                  <c:v>270000</c:v>
                </c:pt>
                <c:pt idx="10525">
                  <c:v>90000</c:v>
                </c:pt>
                <c:pt idx="10526">
                  <c:v>202500</c:v>
                </c:pt>
                <c:pt idx="10527">
                  <c:v>67500</c:v>
                </c:pt>
                <c:pt idx="10528">
                  <c:v>180000</c:v>
                </c:pt>
                <c:pt idx="10529">
                  <c:v>247500</c:v>
                </c:pt>
                <c:pt idx="10530">
                  <c:v>202500</c:v>
                </c:pt>
                <c:pt idx="10531">
                  <c:v>90000</c:v>
                </c:pt>
                <c:pt idx="10532">
                  <c:v>202500</c:v>
                </c:pt>
                <c:pt idx="10533">
                  <c:v>108000</c:v>
                </c:pt>
                <c:pt idx="10534">
                  <c:v>135000</c:v>
                </c:pt>
                <c:pt idx="10535">
                  <c:v>67500</c:v>
                </c:pt>
                <c:pt idx="10536">
                  <c:v>63000</c:v>
                </c:pt>
                <c:pt idx="10537">
                  <c:v>157500</c:v>
                </c:pt>
                <c:pt idx="10538">
                  <c:v>292500</c:v>
                </c:pt>
                <c:pt idx="10539">
                  <c:v>135000</c:v>
                </c:pt>
                <c:pt idx="10540">
                  <c:v>315000</c:v>
                </c:pt>
                <c:pt idx="10541">
                  <c:v>90000</c:v>
                </c:pt>
                <c:pt idx="10542">
                  <c:v>166500</c:v>
                </c:pt>
                <c:pt idx="10543">
                  <c:v>157500</c:v>
                </c:pt>
                <c:pt idx="10544">
                  <c:v>135000</c:v>
                </c:pt>
                <c:pt idx="10545">
                  <c:v>67500</c:v>
                </c:pt>
                <c:pt idx="10546">
                  <c:v>112500</c:v>
                </c:pt>
                <c:pt idx="10547">
                  <c:v>135000</c:v>
                </c:pt>
                <c:pt idx="10548">
                  <c:v>135000</c:v>
                </c:pt>
                <c:pt idx="10549">
                  <c:v>247500</c:v>
                </c:pt>
                <c:pt idx="10550">
                  <c:v>90000</c:v>
                </c:pt>
                <c:pt idx="10551">
                  <c:v>112500</c:v>
                </c:pt>
                <c:pt idx="10552">
                  <c:v>202500</c:v>
                </c:pt>
                <c:pt idx="10553">
                  <c:v>103500</c:v>
                </c:pt>
                <c:pt idx="10554">
                  <c:v>180000</c:v>
                </c:pt>
                <c:pt idx="10555">
                  <c:v>135000</c:v>
                </c:pt>
                <c:pt idx="10556">
                  <c:v>94500</c:v>
                </c:pt>
                <c:pt idx="10557">
                  <c:v>90000</c:v>
                </c:pt>
                <c:pt idx="10558">
                  <c:v>270000</c:v>
                </c:pt>
                <c:pt idx="10559">
                  <c:v>135000</c:v>
                </c:pt>
                <c:pt idx="10560">
                  <c:v>135000</c:v>
                </c:pt>
                <c:pt idx="10561">
                  <c:v>99000</c:v>
                </c:pt>
                <c:pt idx="10562">
                  <c:v>130500</c:v>
                </c:pt>
                <c:pt idx="10563">
                  <c:v>360000</c:v>
                </c:pt>
                <c:pt idx="10564">
                  <c:v>202500</c:v>
                </c:pt>
                <c:pt idx="10565">
                  <c:v>135000</c:v>
                </c:pt>
                <c:pt idx="10566">
                  <c:v>135000</c:v>
                </c:pt>
                <c:pt idx="10567">
                  <c:v>135000</c:v>
                </c:pt>
                <c:pt idx="10568">
                  <c:v>157500</c:v>
                </c:pt>
                <c:pt idx="10569">
                  <c:v>135000</c:v>
                </c:pt>
                <c:pt idx="10570">
                  <c:v>225000</c:v>
                </c:pt>
                <c:pt idx="10571">
                  <c:v>180000</c:v>
                </c:pt>
                <c:pt idx="10572">
                  <c:v>477000</c:v>
                </c:pt>
                <c:pt idx="10573">
                  <c:v>144000</c:v>
                </c:pt>
                <c:pt idx="10574">
                  <c:v>58500</c:v>
                </c:pt>
                <c:pt idx="10575">
                  <c:v>202500</c:v>
                </c:pt>
                <c:pt idx="10576">
                  <c:v>360000</c:v>
                </c:pt>
                <c:pt idx="10577">
                  <c:v>166500</c:v>
                </c:pt>
                <c:pt idx="10578">
                  <c:v>225000</c:v>
                </c:pt>
                <c:pt idx="10579">
                  <c:v>315000</c:v>
                </c:pt>
                <c:pt idx="10580">
                  <c:v>247500</c:v>
                </c:pt>
                <c:pt idx="10581">
                  <c:v>90000</c:v>
                </c:pt>
                <c:pt idx="10582">
                  <c:v>112500</c:v>
                </c:pt>
                <c:pt idx="10583">
                  <c:v>198000</c:v>
                </c:pt>
                <c:pt idx="10584">
                  <c:v>99000</c:v>
                </c:pt>
                <c:pt idx="10585">
                  <c:v>382500</c:v>
                </c:pt>
                <c:pt idx="10586">
                  <c:v>135000</c:v>
                </c:pt>
                <c:pt idx="10587">
                  <c:v>135000</c:v>
                </c:pt>
                <c:pt idx="10588">
                  <c:v>90000</c:v>
                </c:pt>
                <c:pt idx="10589">
                  <c:v>153000</c:v>
                </c:pt>
                <c:pt idx="10590">
                  <c:v>216000</c:v>
                </c:pt>
                <c:pt idx="10591">
                  <c:v>81000</c:v>
                </c:pt>
                <c:pt idx="10592">
                  <c:v>216000</c:v>
                </c:pt>
                <c:pt idx="10593">
                  <c:v>225000</c:v>
                </c:pt>
                <c:pt idx="10594">
                  <c:v>315000</c:v>
                </c:pt>
                <c:pt idx="10595">
                  <c:v>247500</c:v>
                </c:pt>
                <c:pt idx="10596">
                  <c:v>202500</c:v>
                </c:pt>
                <c:pt idx="10597">
                  <c:v>90000</c:v>
                </c:pt>
                <c:pt idx="10598">
                  <c:v>94500</c:v>
                </c:pt>
                <c:pt idx="10599">
                  <c:v>202500</c:v>
                </c:pt>
                <c:pt idx="10600">
                  <c:v>135000</c:v>
                </c:pt>
                <c:pt idx="10601">
                  <c:v>315000</c:v>
                </c:pt>
                <c:pt idx="10602">
                  <c:v>171000</c:v>
                </c:pt>
                <c:pt idx="10603">
                  <c:v>90000</c:v>
                </c:pt>
                <c:pt idx="10604">
                  <c:v>135000</c:v>
                </c:pt>
                <c:pt idx="10605">
                  <c:v>126000</c:v>
                </c:pt>
                <c:pt idx="10606">
                  <c:v>112500</c:v>
                </c:pt>
                <c:pt idx="10607">
                  <c:v>180000</c:v>
                </c:pt>
                <c:pt idx="10608">
                  <c:v>90000</c:v>
                </c:pt>
                <c:pt idx="10609">
                  <c:v>90000</c:v>
                </c:pt>
                <c:pt idx="10610">
                  <c:v>112500</c:v>
                </c:pt>
                <c:pt idx="10611">
                  <c:v>135000</c:v>
                </c:pt>
                <c:pt idx="10612">
                  <c:v>202500</c:v>
                </c:pt>
                <c:pt idx="10613">
                  <c:v>315000</c:v>
                </c:pt>
                <c:pt idx="10614">
                  <c:v>81000</c:v>
                </c:pt>
                <c:pt idx="10615">
                  <c:v>157500</c:v>
                </c:pt>
                <c:pt idx="10616">
                  <c:v>180000</c:v>
                </c:pt>
                <c:pt idx="10617">
                  <c:v>180000</c:v>
                </c:pt>
                <c:pt idx="10618">
                  <c:v>355500</c:v>
                </c:pt>
                <c:pt idx="10619">
                  <c:v>112500</c:v>
                </c:pt>
                <c:pt idx="10620">
                  <c:v>315000</c:v>
                </c:pt>
                <c:pt idx="10621">
                  <c:v>180000</c:v>
                </c:pt>
                <c:pt idx="10622">
                  <c:v>45000</c:v>
                </c:pt>
                <c:pt idx="10623">
                  <c:v>157500</c:v>
                </c:pt>
                <c:pt idx="10624">
                  <c:v>180000</c:v>
                </c:pt>
                <c:pt idx="10625">
                  <c:v>360000</c:v>
                </c:pt>
                <c:pt idx="10626">
                  <c:v>180000</c:v>
                </c:pt>
                <c:pt idx="10627">
                  <c:v>126000</c:v>
                </c:pt>
                <c:pt idx="10628">
                  <c:v>67500</c:v>
                </c:pt>
                <c:pt idx="10629">
                  <c:v>67500</c:v>
                </c:pt>
                <c:pt idx="10630">
                  <c:v>180000</c:v>
                </c:pt>
                <c:pt idx="10631">
                  <c:v>180000</c:v>
                </c:pt>
                <c:pt idx="10632">
                  <c:v>112500</c:v>
                </c:pt>
                <c:pt idx="10633">
                  <c:v>67500</c:v>
                </c:pt>
                <c:pt idx="10634">
                  <c:v>135000</c:v>
                </c:pt>
                <c:pt idx="10635">
                  <c:v>76500</c:v>
                </c:pt>
                <c:pt idx="10636">
                  <c:v>180000</c:v>
                </c:pt>
                <c:pt idx="10637">
                  <c:v>180000</c:v>
                </c:pt>
                <c:pt idx="10638">
                  <c:v>270000</c:v>
                </c:pt>
                <c:pt idx="10639">
                  <c:v>427500</c:v>
                </c:pt>
                <c:pt idx="10640">
                  <c:v>270000</c:v>
                </c:pt>
                <c:pt idx="10641">
                  <c:v>135000</c:v>
                </c:pt>
                <c:pt idx="10642">
                  <c:v>247500</c:v>
                </c:pt>
                <c:pt idx="10643">
                  <c:v>162000</c:v>
                </c:pt>
                <c:pt idx="10644">
                  <c:v>112500</c:v>
                </c:pt>
                <c:pt idx="10645">
                  <c:v>90000</c:v>
                </c:pt>
                <c:pt idx="10646">
                  <c:v>157500</c:v>
                </c:pt>
                <c:pt idx="10647">
                  <c:v>157500</c:v>
                </c:pt>
                <c:pt idx="10648">
                  <c:v>157500</c:v>
                </c:pt>
                <c:pt idx="10649">
                  <c:v>135000</c:v>
                </c:pt>
                <c:pt idx="10650">
                  <c:v>202500</c:v>
                </c:pt>
                <c:pt idx="10651">
                  <c:v>121500</c:v>
                </c:pt>
                <c:pt idx="10652">
                  <c:v>180000</c:v>
                </c:pt>
                <c:pt idx="10653">
                  <c:v>157500</c:v>
                </c:pt>
                <c:pt idx="10654">
                  <c:v>126000</c:v>
                </c:pt>
                <c:pt idx="10655">
                  <c:v>90000</c:v>
                </c:pt>
                <c:pt idx="10656">
                  <c:v>202500</c:v>
                </c:pt>
                <c:pt idx="10657">
                  <c:v>202500</c:v>
                </c:pt>
                <c:pt idx="10658">
                  <c:v>103500</c:v>
                </c:pt>
                <c:pt idx="10659">
                  <c:v>382500</c:v>
                </c:pt>
                <c:pt idx="10660">
                  <c:v>108000</c:v>
                </c:pt>
                <c:pt idx="10661">
                  <c:v>121500</c:v>
                </c:pt>
                <c:pt idx="10662">
                  <c:v>90000</c:v>
                </c:pt>
                <c:pt idx="10663">
                  <c:v>225000</c:v>
                </c:pt>
                <c:pt idx="10664">
                  <c:v>112500</c:v>
                </c:pt>
                <c:pt idx="10665">
                  <c:v>90000</c:v>
                </c:pt>
                <c:pt idx="10666">
                  <c:v>83250</c:v>
                </c:pt>
                <c:pt idx="10667">
                  <c:v>135000</c:v>
                </c:pt>
                <c:pt idx="10668">
                  <c:v>135000</c:v>
                </c:pt>
                <c:pt idx="10669">
                  <c:v>171000</c:v>
                </c:pt>
                <c:pt idx="10670">
                  <c:v>112500</c:v>
                </c:pt>
                <c:pt idx="10671">
                  <c:v>90000</c:v>
                </c:pt>
                <c:pt idx="10672">
                  <c:v>180000</c:v>
                </c:pt>
                <c:pt idx="10673">
                  <c:v>108000</c:v>
                </c:pt>
                <c:pt idx="10674">
                  <c:v>675000</c:v>
                </c:pt>
                <c:pt idx="10675">
                  <c:v>346500</c:v>
                </c:pt>
                <c:pt idx="10676">
                  <c:v>247500</c:v>
                </c:pt>
                <c:pt idx="10677">
                  <c:v>112500</c:v>
                </c:pt>
                <c:pt idx="10678">
                  <c:v>117000</c:v>
                </c:pt>
                <c:pt idx="10679">
                  <c:v>130500</c:v>
                </c:pt>
                <c:pt idx="10680">
                  <c:v>315000</c:v>
                </c:pt>
                <c:pt idx="10681">
                  <c:v>135000</c:v>
                </c:pt>
                <c:pt idx="10682">
                  <c:v>243000</c:v>
                </c:pt>
                <c:pt idx="10683">
                  <c:v>189000</c:v>
                </c:pt>
                <c:pt idx="10684">
                  <c:v>252000</c:v>
                </c:pt>
                <c:pt idx="10685">
                  <c:v>112500</c:v>
                </c:pt>
                <c:pt idx="10686">
                  <c:v>247500</c:v>
                </c:pt>
                <c:pt idx="10687">
                  <c:v>135000</c:v>
                </c:pt>
                <c:pt idx="10688">
                  <c:v>112500</c:v>
                </c:pt>
                <c:pt idx="10689">
                  <c:v>157500</c:v>
                </c:pt>
                <c:pt idx="10690">
                  <c:v>157500</c:v>
                </c:pt>
                <c:pt idx="10691">
                  <c:v>202500</c:v>
                </c:pt>
                <c:pt idx="10692">
                  <c:v>180000</c:v>
                </c:pt>
                <c:pt idx="10693">
                  <c:v>247500</c:v>
                </c:pt>
                <c:pt idx="10694">
                  <c:v>112500</c:v>
                </c:pt>
                <c:pt idx="10695">
                  <c:v>225000</c:v>
                </c:pt>
                <c:pt idx="10696">
                  <c:v>315000</c:v>
                </c:pt>
                <c:pt idx="10697">
                  <c:v>270000</c:v>
                </c:pt>
                <c:pt idx="10698">
                  <c:v>180000</c:v>
                </c:pt>
                <c:pt idx="10699">
                  <c:v>157500</c:v>
                </c:pt>
                <c:pt idx="10700">
                  <c:v>81000</c:v>
                </c:pt>
                <c:pt idx="10701">
                  <c:v>135000</c:v>
                </c:pt>
                <c:pt idx="10702">
                  <c:v>171000</c:v>
                </c:pt>
                <c:pt idx="10703">
                  <c:v>337500</c:v>
                </c:pt>
                <c:pt idx="10704">
                  <c:v>112500</c:v>
                </c:pt>
                <c:pt idx="10705">
                  <c:v>108000</c:v>
                </c:pt>
                <c:pt idx="10706">
                  <c:v>180000</c:v>
                </c:pt>
                <c:pt idx="10707">
                  <c:v>139500</c:v>
                </c:pt>
                <c:pt idx="10708">
                  <c:v>112500</c:v>
                </c:pt>
                <c:pt idx="10709">
                  <c:v>166500</c:v>
                </c:pt>
                <c:pt idx="10710">
                  <c:v>154800</c:v>
                </c:pt>
                <c:pt idx="10711">
                  <c:v>144000</c:v>
                </c:pt>
                <c:pt idx="10712">
                  <c:v>112500</c:v>
                </c:pt>
                <c:pt idx="10713">
                  <c:v>94500</c:v>
                </c:pt>
                <c:pt idx="10714">
                  <c:v>225000</c:v>
                </c:pt>
                <c:pt idx="10715">
                  <c:v>67500</c:v>
                </c:pt>
                <c:pt idx="10716">
                  <c:v>180000</c:v>
                </c:pt>
                <c:pt idx="10717">
                  <c:v>157500</c:v>
                </c:pt>
                <c:pt idx="10718">
                  <c:v>144000</c:v>
                </c:pt>
                <c:pt idx="10719">
                  <c:v>180000</c:v>
                </c:pt>
                <c:pt idx="10720">
                  <c:v>166500</c:v>
                </c:pt>
                <c:pt idx="10721">
                  <c:v>202500</c:v>
                </c:pt>
                <c:pt idx="10722">
                  <c:v>112500</c:v>
                </c:pt>
                <c:pt idx="10723">
                  <c:v>202500</c:v>
                </c:pt>
                <c:pt idx="10724">
                  <c:v>202500</c:v>
                </c:pt>
                <c:pt idx="10725">
                  <c:v>81000</c:v>
                </c:pt>
                <c:pt idx="10726">
                  <c:v>72000</c:v>
                </c:pt>
                <c:pt idx="10727">
                  <c:v>103500</c:v>
                </c:pt>
                <c:pt idx="10728">
                  <c:v>225000</c:v>
                </c:pt>
                <c:pt idx="10729">
                  <c:v>157500</c:v>
                </c:pt>
                <c:pt idx="10730">
                  <c:v>243000</c:v>
                </c:pt>
                <c:pt idx="10731">
                  <c:v>225000</c:v>
                </c:pt>
                <c:pt idx="10732">
                  <c:v>135000</c:v>
                </c:pt>
                <c:pt idx="10733">
                  <c:v>90000</c:v>
                </c:pt>
                <c:pt idx="10734">
                  <c:v>225000</c:v>
                </c:pt>
                <c:pt idx="10735">
                  <c:v>270000</c:v>
                </c:pt>
                <c:pt idx="10736">
                  <c:v>90000</c:v>
                </c:pt>
                <c:pt idx="10737">
                  <c:v>157500</c:v>
                </c:pt>
                <c:pt idx="10738">
                  <c:v>202500</c:v>
                </c:pt>
                <c:pt idx="10739">
                  <c:v>270000</c:v>
                </c:pt>
                <c:pt idx="10740">
                  <c:v>135000</c:v>
                </c:pt>
                <c:pt idx="10741">
                  <c:v>135000</c:v>
                </c:pt>
                <c:pt idx="10742">
                  <c:v>112500</c:v>
                </c:pt>
                <c:pt idx="10743">
                  <c:v>67500</c:v>
                </c:pt>
                <c:pt idx="10744">
                  <c:v>112500</c:v>
                </c:pt>
                <c:pt idx="10745">
                  <c:v>135000</c:v>
                </c:pt>
                <c:pt idx="10746">
                  <c:v>90000</c:v>
                </c:pt>
                <c:pt idx="10747">
                  <c:v>157500</c:v>
                </c:pt>
                <c:pt idx="10748">
                  <c:v>247500</c:v>
                </c:pt>
                <c:pt idx="10749">
                  <c:v>202500</c:v>
                </c:pt>
                <c:pt idx="10750">
                  <c:v>225000</c:v>
                </c:pt>
                <c:pt idx="10751">
                  <c:v>202500</c:v>
                </c:pt>
                <c:pt idx="10752">
                  <c:v>129375</c:v>
                </c:pt>
                <c:pt idx="10753">
                  <c:v>225000</c:v>
                </c:pt>
                <c:pt idx="10754">
                  <c:v>148500</c:v>
                </c:pt>
                <c:pt idx="10755">
                  <c:v>135000</c:v>
                </c:pt>
                <c:pt idx="10756">
                  <c:v>108000</c:v>
                </c:pt>
                <c:pt idx="10757">
                  <c:v>112500</c:v>
                </c:pt>
                <c:pt idx="10758">
                  <c:v>151641</c:v>
                </c:pt>
                <c:pt idx="10759">
                  <c:v>112500</c:v>
                </c:pt>
                <c:pt idx="10760">
                  <c:v>112500</c:v>
                </c:pt>
                <c:pt idx="10761">
                  <c:v>225000</c:v>
                </c:pt>
                <c:pt idx="10762">
                  <c:v>270000</c:v>
                </c:pt>
                <c:pt idx="10763">
                  <c:v>225000</c:v>
                </c:pt>
                <c:pt idx="10764">
                  <c:v>112500</c:v>
                </c:pt>
                <c:pt idx="10765">
                  <c:v>450000</c:v>
                </c:pt>
                <c:pt idx="10766">
                  <c:v>211500</c:v>
                </c:pt>
                <c:pt idx="10767">
                  <c:v>180000</c:v>
                </c:pt>
                <c:pt idx="10768">
                  <c:v>1350000</c:v>
                </c:pt>
                <c:pt idx="10769">
                  <c:v>180000</c:v>
                </c:pt>
                <c:pt idx="10770">
                  <c:v>180000</c:v>
                </c:pt>
                <c:pt idx="10771">
                  <c:v>342000</c:v>
                </c:pt>
                <c:pt idx="10772">
                  <c:v>405000</c:v>
                </c:pt>
                <c:pt idx="10773">
                  <c:v>112500</c:v>
                </c:pt>
                <c:pt idx="10774">
                  <c:v>157500</c:v>
                </c:pt>
                <c:pt idx="10775">
                  <c:v>135000</c:v>
                </c:pt>
                <c:pt idx="10776">
                  <c:v>180000</c:v>
                </c:pt>
                <c:pt idx="10777">
                  <c:v>202500</c:v>
                </c:pt>
                <c:pt idx="10778">
                  <c:v>202500</c:v>
                </c:pt>
                <c:pt idx="10779">
                  <c:v>211500</c:v>
                </c:pt>
                <c:pt idx="10780">
                  <c:v>49500</c:v>
                </c:pt>
                <c:pt idx="10781">
                  <c:v>225000</c:v>
                </c:pt>
                <c:pt idx="10782">
                  <c:v>202500</c:v>
                </c:pt>
                <c:pt idx="10783">
                  <c:v>360000</c:v>
                </c:pt>
                <c:pt idx="10784">
                  <c:v>360000</c:v>
                </c:pt>
                <c:pt idx="10785">
                  <c:v>103500</c:v>
                </c:pt>
                <c:pt idx="10786">
                  <c:v>202500</c:v>
                </c:pt>
                <c:pt idx="10787">
                  <c:v>126000</c:v>
                </c:pt>
                <c:pt idx="10788">
                  <c:v>112500</c:v>
                </c:pt>
                <c:pt idx="10789">
                  <c:v>180000</c:v>
                </c:pt>
                <c:pt idx="10790">
                  <c:v>225000</c:v>
                </c:pt>
                <c:pt idx="10791">
                  <c:v>189000</c:v>
                </c:pt>
                <c:pt idx="10792">
                  <c:v>90000</c:v>
                </c:pt>
                <c:pt idx="10793">
                  <c:v>202500</c:v>
                </c:pt>
                <c:pt idx="10794">
                  <c:v>94500</c:v>
                </c:pt>
                <c:pt idx="10795">
                  <c:v>171000</c:v>
                </c:pt>
                <c:pt idx="10796">
                  <c:v>157500</c:v>
                </c:pt>
                <c:pt idx="10797">
                  <c:v>247500</c:v>
                </c:pt>
                <c:pt idx="10798">
                  <c:v>270000</c:v>
                </c:pt>
                <c:pt idx="10799">
                  <c:v>157500</c:v>
                </c:pt>
                <c:pt idx="10800">
                  <c:v>162000</c:v>
                </c:pt>
                <c:pt idx="10801">
                  <c:v>202500</c:v>
                </c:pt>
                <c:pt idx="10802">
                  <c:v>153000</c:v>
                </c:pt>
                <c:pt idx="10803">
                  <c:v>243000</c:v>
                </c:pt>
                <c:pt idx="10804">
                  <c:v>225000</c:v>
                </c:pt>
                <c:pt idx="10805">
                  <c:v>180000</c:v>
                </c:pt>
                <c:pt idx="10806">
                  <c:v>225000</c:v>
                </c:pt>
                <c:pt idx="10807">
                  <c:v>292500</c:v>
                </c:pt>
                <c:pt idx="10808">
                  <c:v>90000</c:v>
                </c:pt>
                <c:pt idx="10809">
                  <c:v>202500</c:v>
                </c:pt>
                <c:pt idx="10810">
                  <c:v>135000</c:v>
                </c:pt>
                <c:pt idx="10811">
                  <c:v>225000</c:v>
                </c:pt>
                <c:pt idx="10812">
                  <c:v>135000</c:v>
                </c:pt>
                <c:pt idx="10813">
                  <c:v>135000</c:v>
                </c:pt>
                <c:pt idx="10814">
                  <c:v>157500</c:v>
                </c:pt>
                <c:pt idx="10815">
                  <c:v>157500</c:v>
                </c:pt>
                <c:pt idx="10816">
                  <c:v>171000</c:v>
                </c:pt>
                <c:pt idx="10817">
                  <c:v>247500</c:v>
                </c:pt>
                <c:pt idx="10818">
                  <c:v>337500</c:v>
                </c:pt>
                <c:pt idx="10819">
                  <c:v>157500</c:v>
                </c:pt>
                <c:pt idx="10820">
                  <c:v>360000</c:v>
                </c:pt>
                <c:pt idx="10821">
                  <c:v>54000</c:v>
                </c:pt>
                <c:pt idx="10822">
                  <c:v>135000</c:v>
                </c:pt>
                <c:pt idx="10823">
                  <c:v>72000</c:v>
                </c:pt>
                <c:pt idx="10824">
                  <c:v>225000</c:v>
                </c:pt>
                <c:pt idx="10825">
                  <c:v>135000</c:v>
                </c:pt>
                <c:pt idx="10826">
                  <c:v>180000</c:v>
                </c:pt>
                <c:pt idx="10827">
                  <c:v>126000</c:v>
                </c:pt>
                <c:pt idx="10828">
                  <c:v>157500</c:v>
                </c:pt>
                <c:pt idx="10829">
                  <c:v>90000</c:v>
                </c:pt>
                <c:pt idx="10830">
                  <c:v>90000</c:v>
                </c:pt>
                <c:pt idx="10831">
                  <c:v>90000</c:v>
                </c:pt>
                <c:pt idx="10832">
                  <c:v>315000</c:v>
                </c:pt>
                <c:pt idx="10833">
                  <c:v>252000</c:v>
                </c:pt>
                <c:pt idx="10834">
                  <c:v>202500</c:v>
                </c:pt>
                <c:pt idx="10835">
                  <c:v>157500</c:v>
                </c:pt>
                <c:pt idx="10836">
                  <c:v>279000</c:v>
                </c:pt>
                <c:pt idx="10837">
                  <c:v>148500</c:v>
                </c:pt>
                <c:pt idx="10838">
                  <c:v>135000</c:v>
                </c:pt>
                <c:pt idx="10839">
                  <c:v>45000</c:v>
                </c:pt>
                <c:pt idx="10840">
                  <c:v>135000</c:v>
                </c:pt>
                <c:pt idx="10841">
                  <c:v>117000</c:v>
                </c:pt>
                <c:pt idx="10842">
                  <c:v>180000</c:v>
                </c:pt>
                <c:pt idx="10843">
                  <c:v>112500</c:v>
                </c:pt>
                <c:pt idx="10844">
                  <c:v>180000</c:v>
                </c:pt>
                <c:pt idx="10845">
                  <c:v>157500</c:v>
                </c:pt>
                <c:pt idx="10846">
                  <c:v>135000</c:v>
                </c:pt>
                <c:pt idx="10847">
                  <c:v>360000</c:v>
                </c:pt>
                <c:pt idx="10848">
                  <c:v>157500</c:v>
                </c:pt>
                <c:pt idx="10849">
                  <c:v>135000</c:v>
                </c:pt>
                <c:pt idx="10850">
                  <c:v>90000</c:v>
                </c:pt>
                <c:pt idx="10851">
                  <c:v>67500</c:v>
                </c:pt>
                <c:pt idx="10852">
                  <c:v>90000</c:v>
                </c:pt>
                <c:pt idx="10853">
                  <c:v>360000</c:v>
                </c:pt>
                <c:pt idx="10854">
                  <c:v>180000</c:v>
                </c:pt>
                <c:pt idx="10855">
                  <c:v>103500</c:v>
                </c:pt>
                <c:pt idx="10856">
                  <c:v>202500</c:v>
                </c:pt>
                <c:pt idx="10857">
                  <c:v>130500</c:v>
                </c:pt>
                <c:pt idx="10858">
                  <c:v>135000</c:v>
                </c:pt>
                <c:pt idx="10859">
                  <c:v>180000</c:v>
                </c:pt>
                <c:pt idx="10860">
                  <c:v>157500</c:v>
                </c:pt>
                <c:pt idx="10861">
                  <c:v>67500</c:v>
                </c:pt>
                <c:pt idx="10862">
                  <c:v>76500</c:v>
                </c:pt>
                <c:pt idx="10863">
                  <c:v>360000</c:v>
                </c:pt>
                <c:pt idx="10864">
                  <c:v>202500</c:v>
                </c:pt>
                <c:pt idx="10865">
                  <c:v>202500</c:v>
                </c:pt>
                <c:pt idx="10866">
                  <c:v>81000</c:v>
                </c:pt>
                <c:pt idx="10867">
                  <c:v>247500</c:v>
                </c:pt>
                <c:pt idx="10868">
                  <c:v>202500</c:v>
                </c:pt>
                <c:pt idx="10869">
                  <c:v>369000</c:v>
                </c:pt>
                <c:pt idx="10870">
                  <c:v>175500</c:v>
                </c:pt>
                <c:pt idx="10871">
                  <c:v>180000</c:v>
                </c:pt>
                <c:pt idx="10872">
                  <c:v>112500</c:v>
                </c:pt>
                <c:pt idx="10873">
                  <c:v>112500</c:v>
                </c:pt>
                <c:pt idx="10874">
                  <c:v>157500</c:v>
                </c:pt>
                <c:pt idx="10875">
                  <c:v>174150</c:v>
                </c:pt>
                <c:pt idx="10876">
                  <c:v>54000</c:v>
                </c:pt>
                <c:pt idx="10877">
                  <c:v>225000</c:v>
                </c:pt>
                <c:pt idx="10878">
                  <c:v>121500</c:v>
                </c:pt>
                <c:pt idx="10879">
                  <c:v>112500</c:v>
                </c:pt>
                <c:pt idx="10880">
                  <c:v>126000</c:v>
                </c:pt>
                <c:pt idx="10881">
                  <c:v>112500</c:v>
                </c:pt>
                <c:pt idx="10882">
                  <c:v>157500</c:v>
                </c:pt>
                <c:pt idx="10883">
                  <c:v>112500</c:v>
                </c:pt>
                <c:pt idx="10884">
                  <c:v>180000</c:v>
                </c:pt>
                <c:pt idx="10885">
                  <c:v>164250</c:v>
                </c:pt>
                <c:pt idx="10886">
                  <c:v>225000</c:v>
                </c:pt>
                <c:pt idx="10887">
                  <c:v>202500</c:v>
                </c:pt>
                <c:pt idx="10888">
                  <c:v>180000</c:v>
                </c:pt>
                <c:pt idx="10889">
                  <c:v>130500</c:v>
                </c:pt>
                <c:pt idx="10890">
                  <c:v>225000</c:v>
                </c:pt>
                <c:pt idx="10891">
                  <c:v>216000</c:v>
                </c:pt>
                <c:pt idx="10892">
                  <c:v>270000</c:v>
                </c:pt>
                <c:pt idx="10893">
                  <c:v>108000</c:v>
                </c:pt>
                <c:pt idx="10894">
                  <c:v>135000</c:v>
                </c:pt>
                <c:pt idx="10895">
                  <c:v>135000</c:v>
                </c:pt>
                <c:pt idx="10896">
                  <c:v>112500</c:v>
                </c:pt>
                <c:pt idx="10897">
                  <c:v>270000</c:v>
                </c:pt>
                <c:pt idx="10898">
                  <c:v>126000</c:v>
                </c:pt>
                <c:pt idx="10899">
                  <c:v>90000</c:v>
                </c:pt>
                <c:pt idx="10900">
                  <c:v>216000</c:v>
                </c:pt>
                <c:pt idx="10901">
                  <c:v>72000</c:v>
                </c:pt>
                <c:pt idx="10902">
                  <c:v>270000</c:v>
                </c:pt>
                <c:pt idx="10903">
                  <c:v>270000</c:v>
                </c:pt>
                <c:pt idx="10904">
                  <c:v>112500</c:v>
                </c:pt>
                <c:pt idx="10905">
                  <c:v>148500</c:v>
                </c:pt>
                <c:pt idx="10906">
                  <c:v>180000</c:v>
                </c:pt>
                <c:pt idx="10907">
                  <c:v>135000</c:v>
                </c:pt>
                <c:pt idx="10908">
                  <c:v>135000</c:v>
                </c:pt>
                <c:pt idx="10909">
                  <c:v>180000</c:v>
                </c:pt>
                <c:pt idx="10910">
                  <c:v>135000</c:v>
                </c:pt>
                <c:pt idx="10911">
                  <c:v>67500</c:v>
                </c:pt>
                <c:pt idx="10912">
                  <c:v>306000</c:v>
                </c:pt>
                <c:pt idx="10913">
                  <c:v>54000</c:v>
                </c:pt>
                <c:pt idx="10914">
                  <c:v>270000</c:v>
                </c:pt>
                <c:pt idx="10915">
                  <c:v>112500</c:v>
                </c:pt>
                <c:pt idx="10916">
                  <c:v>180000</c:v>
                </c:pt>
                <c:pt idx="10917">
                  <c:v>171000</c:v>
                </c:pt>
                <c:pt idx="10918">
                  <c:v>81000</c:v>
                </c:pt>
                <c:pt idx="10919">
                  <c:v>202500</c:v>
                </c:pt>
                <c:pt idx="10920">
                  <c:v>180000</c:v>
                </c:pt>
                <c:pt idx="10921">
                  <c:v>270000</c:v>
                </c:pt>
                <c:pt idx="10922">
                  <c:v>252000</c:v>
                </c:pt>
                <c:pt idx="10923">
                  <c:v>135000</c:v>
                </c:pt>
                <c:pt idx="10924">
                  <c:v>225000</c:v>
                </c:pt>
                <c:pt idx="10925">
                  <c:v>94500</c:v>
                </c:pt>
                <c:pt idx="10926">
                  <c:v>166500</c:v>
                </c:pt>
                <c:pt idx="10927">
                  <c:v>171000</c:v>
                </c:pt>
                <c:pt idx="10928">
                  <c:v>180000</c:v>
                </c:pt>
                <c:pt idx="10929">
                  <c:v>135000</c:v>
                </c:pt>
                <c:pt idx="10930">
                  <c:v>202500</c:v>
                </c:pt>
                <c:pt idx="10931">
                  <c:v>193500</c:v>
                </c:pt>
                <c:pt idx="10932">
                  <c:v>112500</c:v>
                </c:pt>
                <c:pt idx="10933">
                  <c:v>58500</c:v>
                </c:pt>
                <c:pt idx="10934">
                  <c:v>157500</c:v>
                </c:pt>
                <c:pt idx="10935">
                  <c:v>270000</c:v>
                </c:pt>
                <c:pt idx="10936">
                  <c:v>144000</c:v>
                </c:pt>
                <c:pt idx="10937">
                  <c:v>225000</c:v>
                </c:pt>
                <c:pt idx="10938">
                  <c:v>112500</c:v>
                </c:pt>
                <c:pt idx="10939">
                  <c:v>184500</c:v>
                </c:pt>
                <c:pt idx="10940">
                  <c:v>90000</c:v>
                </c:pt>
                <c:pt idx="10941">
                  <c:v>1125000</c:v>
                </c:pt>
                <c:pt idx="10942">
                  <c:v>225000</c:v>
                </c:pt>
                <c:pt idx="10943">
                  <c:v>900000</c:v>
                </c:pt>
                <c:pt idx="10944">
                  <c:v>112500</c:v>
                </c:pt>
                <c:pt idx="10945">
                  <c:v>225000</c:v>
                </c:pt>
                <c:pt idx="10946">
                  <c:v>135000</c:v>
                </c:pt>
                <c:pt idx="10947">
                  <c:v>112500</c:v>
                </c:pt>
                <c:pt idx="10948">
                  <c:v>202500</c:v>
                </c:pt>
                <c:pt idx="10949">
                  <c:v>90000</c:v>
                </c:pt>
                <c:pt idx="10950">
                  <c:v>58500</c:v>
                </c:pt>
                <c:pt idx="10951">
                  <c:v>74061</c:v>
                </c:pt>
                <c:pt idx="10952">
                  <c:v>90000</c:v>
                </c:pt>
                <c:pt idx="10953">
                  <c:v>67500</c:v>
                </c:pt>
                <c:pt idx="10954">
                  <c:v>135000</c:v>
                </c:pt>
                <c:pt idx="10955">
                  <c:v>135000</c:v>
                </c:pt>
                <c:pt idx="10956">
                  <c:v>202500</c:v>
                </c:pt>
                <c:pt idx="10957">
                  <c:v>135000</c:v>
                </c:pt>
                <c:pt idx="10958">
                  <c:v>99000</c:v>
                </c:pt>
                <c:pt idx="10959">
                  <c:v>180000</c:v>
                </c:pt>
                <c:pt idx="10960">
                  <c:v>135000</c:v>
                </c:pt>
                <c:pt idx="10961">
                  <c:v>315000</c:v>
                </c:pt>
                <c:pt idx="10962">
                  <c:v>135000</c:v>
                </c:pt>
                <c:pt idx="10963">
                  <c:v>225000</c:v>
                </c:pt>
                <c:pt idx="10964">
                  <c:v>67500</c:v>
                </c:pt>
                <c:pt idx="10965">
                  <c:v>31500</c:v>
                </c:pt>
                <c:pt idx="10966">
                  <c:v>202500</c:v>
                </c:pt>
                <c:pt idx="10967">
                  <c:v>135000</c:v>
                </c:pt>
                <c:pt idx="10968">
                  <c:v>270000</c:v>
                </c:pt>
                <c:pt idx="10969">
                  <c:v>315000</c:v>
                </c:pt>
                <c:pt idx="10970">
                  <c:v>157500</c:v>
                </c:pt>
                <c:pt idx="10971">
                  <c:v>112500</c:v>
                </c:pt>
                <c:pt idx="10972">
                  <c:v>270000</c:v>
                </c:pt>
                <c:pt idx="10973">
                  <c:v>195750</c:v>
                </c:pt>
                <c:pt idx="10974">
                  <c:v>121500</c:v>
                </c:pt>
                <c:pt idx="10975">
                  <c:v>112500</c:v>
                </c:pt>
                <c:pt idx="10976">
                  <c:v>261000</c:v>
                </c:pt>
                <c:pt idx="10977">
                  <c:v>157500</c:v>
                </c:pt>
                <c:pt idx="10978">
                  <c:v>450000</c:v>
                </c:pt>
                <c:pt idx="10979">
                  <c:v>121500</c:v>
                </c:pt>
                <c:pt idx="10980">
                  <c:v>85500</c:v>
                </c:pt>
                <c:pt idx="10981">
                  <c:v>90000</c:v>
                </c:pt>
                <c:pt idx="10982">
                  <c:v>225000</c:v>
                </c:pt>
                <c:pt idx="10983">
                  <c:v>112500</c:v>
                </c:pt>
                <c:pt idx="10984">
                  <c:v>157500</c:v>
                </c:pt>
                <c:pt idx="10985">
                  <c:v>81000</c:v>
                </c:pt>
                <c:pt idx="10986">
                  <c:v>90000</c:v>
                </c:pt>
                <c:pt idx="10987">
                  <c:v>67500</c:v>
                </c:pt>
                <c:pt idx="10988">
                  <c:v>180000</c:v>
                </c:pt>
                <c:pt idx="10989">
                  <c:v>90000</c:v>
                </c:pt>
                <c:pt idx="10990">
                  <c:v>144000</c:v>
                </c:pt>
                <c:pt idx="10991">
                  <c:v>135000</c:v>
                </c:pt>
                <c:pt idx="10992">
                  <c:v>99000</c:v>
                </c:pt>
                <c:pt idx="10993">
                  <c:v>90000</c:v>
                </c:pt>
                <c:pt idx="10994">
                  <c:v>270000</c:v>
                </c:pt>
                <c:pt idx="10995">
                  <c:v>315000</c:v>
                </c:pt>
                <c:pt idx="10996">
                  <c:v>112500</c:v>
                </c:pt>
                <c:pt idx="10997">
                  <c:v>225000</c:v>
                </c:pt>
                <c:pt idx="10998">
                  <c:v>63000</c:v>
                </c:pt>
                <c:pt idx="10999">
                  <c:v>405000</c:v>
                </c:pt>
                <c:pt idx="11000">
                  <c:v>270000</c:v>
                </c:pt>
                <c:pt idx="11001">
                  <c:v>225000</c:v>
                </c:pt>
                <c:pt idx="11002">
                  <c:v>76500</c:v>
                </c:pt>
                <c:pt idx="11003">
                  <c:v>180000</c:v>
                </c:pt>
                <c:pt idx="11004">
                  <c:v>450000</c:v>
                </c:pt>
                <c:pt idx="11005">
                  <c:v>675000</c:v>
                </c:pt>
                <c:pt idx="11006">
                  <c:v>202500</c:v>
                </c:pt>
                <c:pt idx="11007">
                  <c:v>90000</c:v>
                </c:pt>
                <c:pt idx="11008">
                  <c:v>180000</c:v>
                </c:pt>
                <c:pt idx="11009">
                  <c:v>157500</c:v>
                </c:pt>
                <c:pt idx="11010">
                  <c:v>180000</c:v>
                </c:pt>
                <c:pt idx="11011">
                  <c:v>225000</c:v>
                </c:pt>
                <c:pt idx="11012">
                  <c:v>225000</c:v>
                </c:pt>
                <c:pt idx="11013">
                  <c:v>180000</c:v>
                </c:pt>
                <c:pt idx="11014">
                  <c:v>180000</c:v>
                </c:pt>
                <c:pt idx="11015">
                  <c:v>540000</c:v>
                </c:pt>
                <c:pt idx="11016">
                  <c:v>270000</c:v>
                </c:pt>
                <c:pt idx="11017">
                  <c:v>135000</c:v>
                </c:pt>
                <c:pt idx="11018">
                  <c:v>112500</c:v>
                </c:pt>
                <c:pt idx="11019">
                  <c:v>292500</c:v>
                </c:pt>
                <c:pt idx="11020">
                  <c:v>202500</c:v>
                </c:pt>
                <c:pt idx="11021">
                  <c:v>315000</c:v>
                </c:pt>
                <c:pt idx="11022">
                  <c:v>157500</c:v>
                </c:pt>
                <c:pt idx="11023">
                  <c:v>157500</c:v>
                </c:pt>
                <c:pt idx="11024">
                  <c:v>360000</c:v>
                </c:pt>
                <c:pt idx="11025">
                  <c:v>135000</c:v>
                </c:pt>
                <c:pt idx="11026">
                  <c:v>202500</c:v>
                </c:pt>
                <c:pt idx="11027">
                  <c:v>135000</c:v>
                </c:pt>
                <c:pt idx="11028">
                  <c:v>157500</c:v>
                </c:pt>
                <c:pt idx="11029">
                  <c:v>112500</c:v>
                </c:pt>
                <c:pt idx="11030">
                  <c:v>166500</c:v>
                </c:pt>
                <c:pt idx="11031">
                  <c:v>270000</c:v>
                </c:pt>
                <c:pt idx="11032">
                  <c:v>180000</c:v>
                </c:pt>
                <c:pt idx="11033">
                  <c:v>315000</c:v>
                </c:pt>
                <c:pt idx="11034">
                  <c:v>225000</c:v>
                </c:pt>
                <c:pt idx="11035">
                  <c:v>81000</c:v>
                </c:pt>
                <c:pt idx="11036">
                  <c:v>236250</c:v>
                </c:pt>
                <c:pt idx="11037">
                  <c:v>193500</c:v>
                </c:pt>
                <c:pt idx="11038">
                  <c:v>460417.5</c:v>
                </c:pt>
                <c:pt idx="11039">
                  <c:v>90000</c:v>
                </c:pt>
                <c:pt idx="11040">
                  <c:v>270000</c:v>
                </c:pt>
                <c:pt idx="11041">
                  <c:v>292500</c:v>
                </c:pt>
                <c:pt idx="11042">
                  <c:v>128250</c:v>
                </c:pt>
                <c:pt idx="11043">
                  <c:v>202500</c:v>
                </c:pt>
                <c:pt idx="11044">
                  <c:v>225000</c:v>
                </c:pt>
                <c:pt idx="11045">
                  <c:v>225000</c:v>
                </c:pt>
                <c:pt idx="11046">
                  <c:v>270000</c:v>
                </c:pt>
                <c:pt idx="11047">
                  <c:v>135000</c:v>
                </c:pt>
                <c:pt idx="11048">
                  <c:v>90000</c:v>
                </c:pt>
                <c:pt idx="11049">
                  <c:v>202500</c:v>
                </c:pt>
                <c:pt idx="11050">
                  <c:v>149836.5</c:v>
                </c:pt>
                <c:pt idx="11051">
                  <c:v>135000</c:v>
                </c:pt>
                <c:pt idx="11052">
                  <c:v>180000</c:v>
                </c:pt>
                <c:pt idx="11053">
                  <c:v>112500</c:v>
                </c:pt>
                <c:pt idx="11054">
                  <c:v>193500</c:v>
                </c:pt>
                <c:pt idx="11055">
                  <c:v>72000</c:v>
                </c:pt>
                <c:pt idx="11056">
                  <c:v>180000</c:v>
                </c:pt>
                <c:pt idx="11057">
                  <c:v>157500</c:v>
                </c:pt>
                <c:pt idx="11058">
                  <c:v>157500</c:v>
                </c:pt>
                <c:pt idx="11059">
                  <c:v>180000</c:v>
                </c:pt>
                <c:pt idx="11060">
                  <c:v>67500</c:v>
                </c:pt>
                <c:pt idx="11061">
                  <c:v>90000</c:v>
                </c:pt>
                <c:pt idx="11062">
                  <c:v>45000</c:v>
                </c:pt>
                <c:pt idx="11063">
                  <c:v>112500</c:v>
                </c:pt>
                <c:pt idx="11064">
                  <c:v>270000</c:v>
                </c:pt>
                <c:pt idx="11065">
                  <c:v>3825000</c:v>
                </c:pt>
                <c:pt idx="11066">
                  <c:v>202500</c:v>
                </c:pt>
                <c:pt idx="11067">
                  <c:v>67500</c:v>
                </c:pt>
                <c:pt idx="11068">
                  <c:v>81000</c:v>
                </c:pt>
                <c:pt idx="11069">
                  <c:v>112500</c:v>
                </c:pt>
                <c:pt idx="11070">
                  <c:v>103500</c:v>
                </c:pt>
                <c:pt idx="11071">
                  <c:v>135000</c:v>
                </c:pt>
                <c:pt idx="11072">
                  <c:v>202500</c:v>
                </c:pt>
                <c:pt idx="11073">
                  <c:v>49500</c:v>
                </c:pt>
                <c:pt idx="11074">
                  <c:v>162000</c:v>
                </c:pt>
                <c:pt idx="11075">
                  <c:v>99000</c:v>
                </c:pt>
                <c:pt idx="11076">
                  <c:v>121500</c:v>
                </c:pt>
                <c:pt idx="11077">
                  <c:v>180000</c:v>
                </c:pt>
                <c:pt idx="11078">
                  <c:v>202500</c:v>
                </c:pt>
                <c:pt idx="11079">
                  <c:v>135000</c:v>
                </c:pt>
                <c:pt idx="11080">
                  <c:v>135000</c:v>
                </c:pt>
                <c:pt idx="11081">
                  <c:v>135000</c:v>
                </c:pt>
                <c:pt idx="11082">
                  <c:v>90000</c:v>
                </c:pt>
                <c:pt idx="11083">
                  <c:v>135000</c:v>
                </c:pt>
                <c:pt idx="11084">
                  <c:v>225000</c:v>
                </c:pt>
                <c:pt idx="11085">
                  <c:v>157500</c:v>
                </c:pt>
                <c:pt idx="11086">
                  <c:v>90000</c:v>
                </c:pt>
                <c:pt idx="11087">
                  <c:v>261000</c:v>
                </c:pt>
                <c:pt idx="11088">
                  <c:v>90000</c:v>
                </c:pt>
                <c:pt idx="11089">
                  <c:v>292500</c:v>
                </c:pt>
                <c:pt idx="11090">
                  <c:v>225000</c:v>
                </c:pt>
                <c:pt idx="11091">
                  <c:v>112500</c:v>
                </c:pt>
                <c:pt idx="11092">
                  <c:v>112500</c:v>
                </c:pt>
                <c:pt idx="11093">
                  <c:v>225000</c:v>
                </c:pt>
                <c:pt idx="11094">
                  <c:v>157500</c:v>
                </c:pt>
                <c:pt idx="11095">
                  <c:v>247500</c:v>
                </c:pt>
                <c:pt idx="11096">
                  <c:v>360000</c:v>
                </c:pt>
                <c:pt idx="11097">
                  <c:v>126000</c:v>
                </c:pt>
                <c:pt idx="11098">
                  <c:v>135000</c:v>
                </c:pt>
                <c:pt idx="11099">
                  <c:v>247500</c:v>
                </c:pt>
                <c:pt idx="11100">
                  <c:v>135000</c:v>
                </c:pt>
                <c:pt idx="11101">
                  <c:v>135000</c:v>
                </c:pt>
                <c:pt idx="11102">
                  <c:v>112500</c:v>
                </c:pt>
                <c:pt idx="11103">
                  <c:v>225000</c:v>
                </c:pt>
                <c:pt idx="11104">
                  <c:v>202500</c:v>
                </c:pt>
                <c:pt idx="11105">
                  <c:v>157500</c:v>
                </c:pt>
                <c:pt idx="11106">
                  <c:v>112500</c:v>
                </c:pt>
                <c:pt idx="11107">
                  <c:v>225000</c:v>
                </c:pt>
                <c:pt idx="11108">
                  <c:v>144000</c:v>
                </c:pt>
                <c:pt idx="11109">
                  <c:v>193500</c:v>
                </c:pt>
                <c:pt idx="11110">
                  <c:v>112500</c:v>
                </c:pt>
                <c:pt idx="11111">
                  <c:v>112500</c:v>
                </c:pt>
                <c:pt idx="11112">
                  <c:v>112500</c:v>
                </c:pt>
                <c:pt idx="11113">
                  <c:v>112500</c:v>
                </c:pt>
                <c:pt idx="11114">
                  <c:v>202500</c:v>
                </c:pt>
                <c:pt idx="11115">
                  <c:v>112500</c:v>
                </c:pt>
                <c:pt idx="11116">
                  <c:v>90000</c:v>
                </c:pt>
                <c:pt idx="11117">
                  <c:v>130500</c:v>
                </c:pt>
                <c:pt idx="11118">
                  <c:v>157500</c:v>
                </c:pt>
                <c:pt idx="11119">
                  <c:v>112500</c:v>
                </c:pt>
                <c:pt idx="11120">
                  <c:v>90000</c:v>
                </c:pt>
                <c:pt idx="11121">
                  <c:v>157500</c:v>
                </c:pt>
                <c:pt idx="11122">
                  <c:v>157500</c:v>
                </c:pt>
                <c:pt idx="11123">
                  <c:v>67500</c:v>
                </c:pt>
                <c:pt idx="11124">
                  <c:v>315000</c:v>
                </c:pt>
                <c:pt idx="11125">
                  <c:v>144000</c:v>
                </c:pt>
                <c:pt idx="11126">
                  <c:v>135000</c:v>
                </c:pt>
                <c:pt idx="11127">
                  <c:v>135000</c:v>
                </c:pt>
                <c:pt idx="11128">
                  <c:v>270000</c:v>
                </c:pt>
                <c:pt idx="11129">
                  <c:v>121500</c:v>
                </c:pt>
                <c:pt idx="11130">
                  <c:v>90000</c:v>
                </c:pt>
                <c:pt idx="11131">
                  <c:v>76500</c:v>
                </c:pt>
                <c:pt idx="11132">
                  <c:v>225000</c:v>
                </c:pt>
                <c:pt idx="11133">
                  <c:v>90000</c:v>
                </c:pt>
                <c:pt idx="11134">
                  <c:v>90000</c:v>
                </c:pt>
                <c:pt idx="11135">
                  <c:v>126000</c:v>
                </c:pt>
                <c:pt idx="11136">
                  <c:v>175500</c:v>
                </c:pt>
                <c:pt idx="11137">
                  <c:v>180000</c:v>
                </c:pt>
                <c:pt idx="11138">
                  <c:v>540000</c:v>
                </c:pt>
                <c:pt idx="11139">
                  <c:v>103500</c:v>
                </c:pt>
                <c:pt idx="11140">
                  <c:v>135000</c:v>
                </c:pt>
                <c:pt idx="11141">
                  <c:v>112500</c:v>
                </c:pt>
                <c:pt idx="11142">
                  <c:v>157500</c:v>
                </c:pt>
                <c:pt idx="11143">
                  <c:v>445500</c:v>
                </c:pt>
                <c:pt idx="11144">
                  <c:v>144000</c:v>
                </c:pt>
                <c:pt idx="11145">
                  <c:v>135000</c:v>
                </c:pt>
                <c:pt idx="11146">
                  <c:v>234000</c:v>
                </c:pt>
                <c:pt idx="11147">
                  <c:v>135000</c:v>
                </c:pt>
                <c:pt idx="11148">
                  <c:v>112500</c:v>
                </c:pt>
                <c:pt idx="11149">
                  <c:v>292500</c:v>
                </c:pt>
                <c:pt idx="11150">
                  <c:v>562500</c:v>
                </c:pt>
                <c:pt idx="11151">
                  <c:v>450000</c:v>
                </c:pt>
                <c:pt idx="11152">
                  <c:v>360000</c:v>
                </c:pt>
                <c:pt idx="11153">
                  <c:v>157500</c:v>
                </c:pt>
                <c:pt idx="11154">
                  <c:v>225000</c:v>
                </c:pt>
                <c:pt idx="11155">
                  <c:v>225000</c:v>
                </c:pt>
                <c:pt idx="11156">
                  <c:v>117000</c:v>
                </c:pt>
                <c:pt idx="11157">
                  <c:v>144000</c:v>
                </c:pt>
                <c:pt idx="11158">
                  <c:v>67500</c:v>
                </c:pt>
                <c:pt idx="11159">
                  <c:v>112500</c:v>
                </c:pt>
                <c:pt idx="11160">
                  <c:v>157500</c:v>
                </c:pt>
                <c:pt idx="11161">
                  <c:v>315000</c:v>
                </c:pt>
                <c:pt idx="11162">
                  <c:v>117000</c:v>
                </c:pt>
                <c:pt idx="11163">
                  <c:v>270000</c:v>
                </c:pt>
                <c:pt idx="11164">
                  <c:v>202500</c:v>
                </c:pt>
                <c:pt idx="11165">
                  <c:v>135000</c:v>
                </c:pt>
                <c:pt idx="11166">
                  <c:v>243000</c:v>
                </c:pt>
                <c:pt idx="11167">
                  <c:v>112500</c:v>
                </c:pt>
                <c:pt idx="11168">
                  <c:v>360000</c:v>
                </c:pt>
                <c:pt idx="11169">
                  <c:v>112500</c:v>
                </c:pt>
                <c:pt idx="11170">
                  <c:v>382500</c:v>
                </c:pt>
                <c:pt idx="11171">
                  <c:v>112500</c:v>
                </c:pt>
                <c:pt idx="11172">
                  <c:v>157500</c:v>
                </c:pt>
                <c:pt idx="11173">
                  <c:v>225000</c:v>
                </c:pt>
                <c:pt idx="11174">
                  <c:v>157500</c:v>
                </c:pt>
                <c:pt idx="11175">
                  <c:v>76500</c:v>
                </c:pt>
                <c:pt idx="11176">
                  <c:v>81000</c:v>
                </c:pt>
                <c:pt idx="11177">
                  <c:v>135000</c:v>
                </c:pt>
                <c:pt idx="11178">
                  <c:v>112500</c:v>
                </c:pt>
                <c:pt idx="11179">
                  <c:v>202500</c:v>
                </c:pt>
                <c:pt idx="11180">
                  <c:v>142200</c:v>
                </c:pt>
                <c:pt idx="11181">
                  <c:v>225000</c:v>
                </c:pt>
                <c:pt idx="11182">
                  <c:v>270000</c:v>
                </c:pt>
                <c:pt idx="11183">
                  <c:v>270000</c:v>
                </c:pt>
                <c:pt idx="11184">
                  <c:v>135000</c:v>
                </c:pt>
                <c:pt idx="11185">
                  <c:v>157500</c:v>
                </c:pt>
                <c:pt idx="11186">
                  <c:v>405000</c:v>
                </c:pt>
                <c:pt idx="11187">
                  <c:v>252000</c:v>
                </c:pt>
                <c:pt idx="11188">
                  <c:v>76500</c:v>
                </c:pt>
                <c:pt idx="11189">
                  <c:v>94500</c:v>
                </c:pt>
                <c:pt idx="11190">
                  <c:v>112500</c:v>
                </c:pt>
                <c:pt idx="11191">
                  <c:v>112500</c:v>
                </c:pt>
                <c:pt idx="11192">
                  <c:v>112500</c:v>
                </c:pt>
                <c:pt idx="11193">
                  <c:v>99000</c:v>
                </c:pt>
                <c:pt idx="11194">
                  <c:v>166500</c:v>
                </c:pt>
                <c:pt idx="11195">
                  <c:v>270000</c:v>
                </c:pt>
                <c:pt idx="11196">
                  <c:v>225000</c:v>
                </c:pt>
                <c:pt idx="11197">
                  <c:v>225000</c:v>
                </c:pt>
                <c:pt idx="11198">
                  <c:v>72000</c:v>
                </c:pt>
                <c:pt idx="11199">
                  <c:v>135000</c:v>
                </c:pt>
                <c:pt idx="11200">
                  <c:v>135000</c:v>
                </c:pt>
                <c:pt idx="11201">
                  <c:v>90000</c:v>
                </c:pt>
                <c:pt idx="11202">
                  <c:v>270000</c:v>
                </c:pt>
                <c:pt idx="11203">
                  <c:v>180000</c:v>
                </c:pt>
                <c:pt idx="11204">
                  <c:v>405000</c:v>
                </c:pt>
                <c:pt idx="11205">
                  <c:v>247500</c:v>
                </c:pt>
                <c:pt idx="11206">
                  <c:v>202500</c:v>
                </c:pt>
                <c:pt idx="11207">
                  <c:v>360000</c:v>
                </c:pt>
                <c:pt idx="11208">
                  <c:v>130500</c:v>
                </c:pt>
                <c:pt idx="11209">
                  <c:v>270000</c:v>
                </c:pt>
                <c:pt idx="11210">
                  <c:v>157500</c:v>
                </c:pt>
                <c:pt idx="11211">
                  <c:v>157500</c:v>
                </c:pt>
                <c:pt idx="11212">
                  <c:v>270000</c:v>
                </c:pt>
                <c:pt idx="11213">
                  <c:v>135000</c:v>
                </c:pt>
                <c:pt idx="11214">
                  <c:v>180000</c:v>
                </c:pt>
                <c:pt idx="11215">
                  <c:v>180000</c:v>
                </c:pt>
                <c:pt idx="11216">
                  <c:v>180000</c:v>
                </c:pt>
                <c:pt idx="11217">
                  <c:v>135000</c:v>
                </c:pt>
                <c:pt idx="11218">
                  <c:v>180000</c:v>
                </c:pt>
                <c:pt idx="11219">
                  <c:v>171000</c:v>
                </c:pt>
                <c:pt idx="11220">
                  <c:v>315000</c:v>
                </c:pt>
                <c:pt idx="11221">
                  <c:v>180000</c:v>
                </c:pt>
                <c:pt idx="11222">
                  <c:v>391500</c:v>
                </c:pt>
                <c:pt idx="11223">
                  <c:v>67500</c:v>
                </c:pt>
                <c:pt idx="11224">
                  <c:v>270000</c:v>
                </c:pt>
                <c:pt idx="11225">
                  <c:v>112500</c:v>
                </c:pt>
                <c:pt idx="11226">
                  <c:v>90000</c:v>
                </c:pt>
                <c:pt idx="11227">
                  <c:v>315000</c:v>
                </c:pt>
                <c:pt idx="11228">
                  <c:v>112500</c:v>
                </c:pt>
                <c:pt idx="11229">
                  <c:v>81000</c:v>
                </c:pt>
                <c:pt idx="11230">
                  <c:v>270000</c:v>
                </c:pt>
                <c:pt idx="11231">
                  <c:v>225000</c:v>
                </c:pt>
                <c:pt idx="11232">
                  <c:v>90000</c:v>
                </c:pt>
                <c:pt idx="11233">
                  <c:v>67500</c:v>
                </c:pt>
                <c:pt idx="11234">
                  <c:v>202500</c:v>
                </c:pt>
                <c:pt idx="11235">
                  <c:v>112500</c:v>
                </c:pt>
                <c:pt idx="11236">
                  <c:v>270000</c:v>
                </c:pt>
                <c:pt idx="11237">
                  <c:v>108000</c:v>
                </c:pt>
                <c:pt idx="11238">
                  <c:v>616500</c:v>
                </c:pt>
                <c:pt idx="11239">
                  <c:v>180000</c:v>
                </c:pt>
                <c:pt idx="11240">
                  <c:v>67500</c:v>
                </c:pt>
                <c:pt idx="11241">
                  <c:v>193500</c:v>
                </c:pt>
                <c:pt idx="11242">
                  <c:v>112500</c:v>
                </c:pt>
                <c:pt idx="11243">
                  <c:v>135000</c:v>
                </c:pt>
                <c:pt idx="11244">
                  <c:v>189000</c:v>
                </c:pt>
                <c:pt idx="11245">
                  <c:v>135000</c:v>
                </c:pt>
                <c:pt idx="11246">
                  <c:v>225000</c:v>
                </c:pt>
                <c:pt idx="11247">
                  <c:v>202500</c:v>
                </c:pt>
                <c:pt idx="11248">
                  <c:v>112500</c:v>
                </c:pt>
                <c:pt idx="11249">
                  <c:v>81000</c:v>
                </c:pt>
                <c:pt idx="11250">
                  <c:v>360000</c:v>
                </c:pt>
                <c:pt idx="11251">
                  <c:v>157500</c:v>
                </c:pt>
                <c:pt idx="11252">
                  <c:v>121500</c:v>
                </c:pt>
                <c:pt idx="11253">
                  <c:v>225000</c:v>
                </c:pt>
                <c:pt idx="11254">
                  <c:v>315000</c:v>
                </c:pt>
                <c:pt idx="11255">
                  <c:v>180000</c:v>
                </c:pt>
                <c:pt idx="11256">
                  <c:v>405000</c:v>
                </c:pt>
                <c:pt idx="11257">
                  <c:v>141750</c:v>
                </c:pt>
                <c:pt idx="11258">
                  <c:v>112500</c:v>
                </c:pt>
                <c:pt idx="11259">
                  <c:v>81000</c:v>
                </c:pt>
                <c:pt idx="11260">
                  <c:v>112500</c:v>
                </c:pt>
                <c:pt idx="11261">
                  <c:v>315000</c:v>
                </c:pt>
                <c:pt idx="11262">
                  <c:v>202500</c:v>
                </c:pt>
                <c:pt idx="11263">
                  <c:v>112500</c:v>
                </c:pt>
                <c:pt idx="11264">
                  <c:v>270000</c:v>
                </c:pt>
                <c:pt idx="11265">
                  <c:v>135000</c:v>
                </c:pt>
                <c:pt idx="11266">
                  <c:v>180000</c:v>
                </c:pt>
                <c:pt idx="11267">
                  <c:v>135000</c:v>
                </c:pt>
                <c:pt idx="11268">
                  <c:v>445500</c:v>
                </c:pt>
                <c:pt idx="11269">
                  <c:v>223488</c:v>
                </c:pt>
                <c:pt idx="11270">
                  <c:v>63000</c:v>
                </c:pt>
                <c:pt idx="11271">
                  <c:v>270000</c:v>
                </c:pt>
                <c:pt idx="11272">
                  <c:v>171000</c:v>
                </c:pt>
                <c:pt idx="11273">
                  <c:v>180000</c:v>
                </c:pt>
                <c:pt idx="11274">
                  <c:v>112500</c:v>
                </c:pt>
                <c:pt idx="11275">
                  <c:v>135000</c:v>
                </c:pt>
                <c:pt idx="11276">
                  <c:v>225000</c:v>
                </c:pt>
                <c:pt idx="11277">
                  <c:v>67500</c:v>
                </c:pt>
                <c:pt idx="11278">
                  <c:v>90000</c:v>
                </c:pt>
                <c:pt idx="11279">
                  <c:v>180000</c:v>
                </c:pt>
                <c:pt idx="11280">
                  <c:v>81000</c:v>
                </c:pt>
                <c:pt idx="11281">
                  <c:v>283500</c:v>
                </c:pt>
                <c:pt idx="11282">
                  <c:v>180000</c:v>
                </c:pt>
                <c:pt idx="11283">
                  <c:v>144000</c:v>
                </c:pt>
                <c:pt idx="11284">
                  <c:v>166500</c:v>
                </c:pt>
                <c:pt idx="11285">
                  <c:v>135000</c:v>
                </c:pt>
                <c:pt idx="11286">
                  <c:v>67500</c:v>
                </c:pt>
                <c:pt idx="11287">
                  <c:v>90000</c:v>
                </c:pt>
                <c:pt idx="11288">
                  <c:v>67500</c:v>
                </c:pt>
                <c:pt idx="11289">
                  <c:v>157500</c:v>
                </c:pt>
                <c:pt idx="11290">
                  <c:v>112500</c:v>
                </c:pt>
                <c:pt idx="11291">
                  <c:v>40500</c:v>
                </c:pt>
                <c:pt idx="11292">
                  <c:v>243000</c:v>
                </c:pt>
                <c:pt idx="11293">
                  <c:v>76500</c:v>
                </c:pt>
                <c:pt idx="11294">
                  <c:v>112500</c:v>
                </c:pt>
                <c:pt idx="11295">
                  <c:v>99000</c:v>
                </c:pt>
                <c:pt idx="11296">
                  <c:v>112500</c:v>
                </c:pt>
                <c:pt idx="11297">
                  <c:v>225000</c:v>
                </c:pt>
                <c:pt idx="11298">
                  <c:v>126000</c:v>
                </c:pt>
                <c:pt idx="11299">
                  <c:v>90000</c:v>
                </c:pt>
                <c:pt idx="11300">
                  <c:v>121500</c:v>
                </c:pt>
                <c:pt idx="11301">
                  <c:v>225000</c:v>
                </c:pt>
                <c:pt idx="11302">
                  <c:v>85500</c:v>
                </c:pt>
                <c:pt idx="11303">
                  <c:v>166500</c:v>
                </c:pt>
                <c:pt idx="11304">
                  <c:v>157500</c:v>
                </c:pt>
                <c:pt idx="11305">
                  <c:v>180000</c:v>
                </c:pt>
                <c:pt idx="11306">
                  <c:v>360000</c:v>
                </c:pt>
                <c:pt idx="11307">
                  <c:v>135000</c:v>
                </c:pt>
                <c:pt idx="11308">
                  <c:v>540000</c:v>
                </c:pt>
                <c:pt idx="11309">
                  <c:v>157500</c:v>
                </c:pt>
                <c:pt idx="11310">
                  <c:v>225000</c:v>
                </c:pt>
                <c:pt idx="11311">
                  <c:v>148500</c:v>
                </c:pt>
                <c:pt idx="11312">
                  <c:v>540000</c:v>
                </c:pt>
                <c:pt idx="11313">
                  <c:v>225000</c:v>
                </c:pt>
                <c:pt idx="11314">
                  <c:v>135000</c:v>
                </c:pt>
                <c:pt idx="11315">
                  <c:v>225000</c:v>
                </c:pt>
                <c:pt idx="11316">
                  <c:v>135000</c:v>
                </c:pt>
                <c:pt idx="11317">
                  <c:v>135000</c:v>
                </c:pt>
                <c:pt idx="11318">
                  <c:v>180000</c:v>
                </c:pt>
                <c:pt idx="11319">
                  <c:v>225000</c:v>
                </c:pt>
                <c:pt idx="11320">
                  <c:v>202500</c:v>
                </c:pt>
                <c:pt idx="11321">
                  <c:v>479250</c:v>
                </c:pt>
                <c:pt idx="11322">
                  <c:v>135000</c:v>
                </c:pt>
                <c:pt idx="11323">
                  <c:v>112500</c:v>
                </c:pt>
                <c:pt idx="11324">
                  <c:v>247500</c:v>
                </c:pt>
                <c:pt idx="11325">
                  <c:v>270000</c:v>
                </c:pt>
                <c:pt idx="11326">
                  <c:v>270000</c:v>
                </c:pt>
                <c:pt idx="11327">
                  <c:v>225000</c:v>
                </c:pt>
                <c:pt idx="11328">
                  <c:v>189000</c:v>
                </c:pt>
                <c:pt idx="11329">
                  <c:v>157500</c:v>
                </c:pt>
                <c:pt idx="11330">
                  <c:v>112500</c:v>
                </c:pt>
                <c:pt idx="11331">
                  <c:v>166500</c:v>
                </c:pt>
                <c:pt idx="11332">
                  <c:v>360000</c:v>
                </c:pt>
                <c:pt idx="11333">
                  <c:v>157500</c:v>
                </c:pt>
                <c:pt idx="11334">
                  <c:v>180000</c:v>
                </c:pt>
                <c:pt idx="11335">
                  <c:v>121500</c:v>
                </c:pt>
                <c:pt idx="11336">
                  <c:v>58500</c:v>
                </c:pt>
                <c:pt idx="11337">
                  <c:v>225000</c:v>
                </c:pt>
                <c:pt idx="11338">
                  <c:v>193500</c:v>
                </c:pt>
                <c:pt idx="11339">
                  <c:v>135000</c:v>
                </c:pt>
                <c:pt idx="11340">
                  <c:v>103500</c:v>
                </c:pt>
                <c:pt idx="11341">
                  <c:v>166500</c:v>
                </c:pt>
                <c:pt idx="11342">
                  <c:v>72000</c:v>
                </c:pt>
                <c:pt idx="11343">
                  <c:v>270000</c:v>
                </c:pt>
                <c:pt idx="11344">
                  <c:v>112500</c:v>
                </c:pt>
                <c:pt idx="11345">
                  <c:v>220500</c:v>
                </c:pt>
                <c:pt idx="11346">
                  <c:v>315000</c:v>
                </c:pt>
                <c:pt idx="11347">
                  <c:v>77400</c:v>
                </c:pt>
                <c:pt idx="11348">
                  <c:v>112500</c:v>
                </c:pt>
                <c:pt idx="11349">
                  <c:v>225000</c:v>
                </c:pt>
                <c:pt idx="11350">
                  <c:v>225000</c:v>
                </c:pt>
                <c:pt idx="11351">
                  <c:v>130500</c:v>
                </c:pt>
                <c:pt idx="11352">
                  <c:v>144000</c:v>
                </c:pt>
                <c:pt idx="11353">
                  <c:v>202500</c:v>
                </c:pt>
                <c:pt idx="11354">
                  <c:v>180000</c:v>
                </c:pt>
                <c:pt idx="11355">
                  <c:v>130500</c:v>
                </c:pt>
                <c:pt idx="11356">
                  <c:v>90000</c:v>
                </c:pt>
                <c:pt idx="11357">
                  <c:v>121500</c:v>
                </c:pt>
                <c:pt idx="11358">
                  <c:v>405000</c:v>
                </c:pt>
                <c:pt idx="11359">
                  <c:v>90000</c:v>
                </c:pt>
                <c:pt idx="11360">
                  <c:v>67500</c:v>
                </c:pt>
                <c:pt idx="11361">
                  <c:v>162000</c:v>
                </c:pt>
                <c:pt idx="11362">
                  <c:v>540000</c:v>
                </c:pt>
                <c:pt idx="11363">
                  <c:v>225000</c:v>
                </c:pt>
                <c:pt idx="11364">
                  <c:v>157500</c:v>
                </c:pt>
                <c:pt idx="11365">
                  <c:v>112500</c:v>
                </c:pt>
                <c:pt idx="11366">
                  <c:v>90000</c:v>
                </c:pt>
                <c:pt idx="11367">
                  <c:v>315000</c:v>
                </c:pt>
                <c:pt idx="11368">
                  <c:v>67500</c:v>
                </c:pt>
                <c:pt idx="11369">
                  <c:v>135000</c:v>
                </c:pt>
                <c:pt idx="11370">
                  <c:v>225000</c:v>
                </c:pt>
                <c:pt idx="11371">
                  <c:v>135000</c:v>
                </c:pt>
                <c:pt idx="11372">
                  <c:v>315000</c:v>
                </c:pt>
                <c:pt idx="11373">
                  <c:v>183726</c:v>
                </c:pt>
                <c:pt idx="11374">
                  <c:v>112500</c:v>
                </c:pt>
                <c:pt idx="11375">
                  <c:v>247500</c:v>
                </c:pt>
                <c:pt idx="11376">
                  <c:v>315000</c:v>
                </c:pt>
                <c:pt idx="11377">
                  <c:v>675000</c:v>
                </c:pt>
                <c:pt idx="11378">
                  <c:v>225000</c:v>
                </c:pt>
                <c:pt idx="11379">
                  <c:v>135000</c:v>
                </c:pt>
                <c:pt idx="11380">
                  <c:v>315000</c:v>
                </c:pt>
                <c:pt idx="11381">
                  <c:v>450000</c:v>
                </c:pt>
                <c:pt idx="11382">
                  <c:v>135000</c:v>
                </c:pt>
                <c:pt idx="11383">
                  <c:v>292500</c:v>
                </c:pt>
                <c:pt idx="11384">
                  <c:v>121500</c:v>
                </c:pt>
                <c:pt idx="11385">
                  <c:v>202500</c:v>
                </c:pt>
                <c:pt idx="11386">
                  <c:v>225000</c:v>
                </c:pt>
                <c:pt idx="11387">
                  <c:v>135000</c:v>
                </c:pt>
                <c:pt idx="11388">
                  <c:v>90000</c:v>
                </c:pt>
                <c:pt idx="11389">
                  <c:v>360000</c:v>
                </c:pt>
                <c:pt idx="11390">
                  <c:v>270000</c:v>
                </c:pt>
                <c:pt idx="11391">
                  <c:v>157500</c:v>
                </c:pt>
                <c:pt idx="11392">
                  <c:v>202500</c:v>
                </c:pt>
                <c:pt idx="11393">
                  <c:v>112500</c:v>
                </c:pt>
                <c:pt idx="11394">
                  <c:v>148500</c:v>
                </c:pt>
                <c:pt idx="11395">
                  <c:v>112500</c:v>
                </c:pt>
                <c:pt idx="11396">
                  <c:v>247500</c:v>
                </c:pt>
                <c:pt idx="11397">
                  <c:v>121500</c:v>
                </c:pt>
                <c:pt idx="11398">
                  <c:v>157500</c:v>
                </c:pt>
                <c:pt idx="11399">
                  <c:v>225000</c:v>
                </c:pt>
                <c:pt idx="11400">
                  <c:v>121500</c:v>
                </c:pt>
                <c:pt idx="11401">
                  <c:v>126000</c:v>
                </c:pt>
                <c:pt idx="11402">
                  <c:v>135000</c:v>
                </c:pt>
                <c:pt idx="11403">
                  <c:v>315000</c:v>
                </c:pt>
                <c:pt idx="11404">
                  <c:v>270000</c:v>
                </c:pt>
                <c:pt idx="11405">
                  <c:v>225000</c:v>
                </c:pt>
                <c:pt idx="11406">
                  <c:v>112500</c:v>
                </c:pt>
                <c:pt idx="11407">
                  <c:v>247500</c:v>
                </c:pt>
                <c:pt idx="11408">
                  <c:v>225000</c:v>
                </c:pt>
                <c:pt idx="11409">
                  <c:v>180000</c:v>
                </c:pt>
                <c:pt idx="11410">
                  <c:v>315000</c:v>
                </c:pt>
                <c:pt idx="11411">
                  <c:v>112500</c:v>
                </c:pt>
                <c:pt idx="11412">
                  <c:v>180000</c:v>
                </c:pt>
                <c:pt idx="11413">
                  <c:v>135000</c:v>
                </c:pt>
                <c:pt idx="11414">
                  <c:v>157500</c:v>
                </c:pt>
                <c:pt idx="11415">
                  <c:v>112500</c:v>
                </c:pt>
                <c:pt idx="11416">
                  <c:v>135000</c:v>
                </c:pt>
                <c:pt idx="11417">
                  <c:v>58500</c:v>
                </c:pt>
                <c:pt idx="11418">
                  <c:v>112500</c:v>
                </c:pt>
                <c:pt idx="11419">
                  <c:v>112500</c:v>
                </c:pt>
                <c:pt idx="11420">
                  <c:v>135000</c:v>
                </c:pt>
                <c:pt idx="11421">
                  <c:v>157500</c:v>
                </c:pt>
                <c:pt idx="11422">
                  <c:v>270000</c:v>
                </c:pt>
                <c:pt idx="11423">
                  <c:v>81000</c:v>
                </c:pt>
                <c:pt idx="11424">
                  <c:v>225000</c:v>
                </c:pt>
                <c:pt idx="11425">
                  <c:v>135000</c:v>
                </c:pt>
                <c:pt idx="11426">
                  <c:v>144000</c:v>
                </c:pt>
                <c:pt idx="11427">
                  <c:v>225000</c:v>
                </c:pt>
                <c:pt idx="11428">
                  <c:v>135000</c:v>
                </c:pt>
                <c:pt idx="11429">
                  <c:v>90000</c:v>
                </c:pt>
                <c:pt idx="11430">
                  <c:v>135000</c:v>
                </c:pt>
                <c:pt idx="11431">
                  <c:v>81000</c:v>
                </c:pt>
                <c:pt idx="11432">
                  <c:v>310500</c:v>
                </c:pt>
                <c:pt idx="11433">
                  <c:v>112500</c:v>
                </c:pt>
                <c:pt idx="11434">
                  <c:v>135000</c:v>
                </c:pt>
                <c:pt idx="11435">
                  <c:v>405000</c:v>
                </c:pt>
                <c:pt idx="11436">
                  <c:v>135000</c:v>
                </c:pt>
                <c:pt idx="11437">
                  <c:v>202500</c:v>
                </c:pt>
                <c:pt idx="11438">
                  <c:v>157500</c:v>
                </c:pt>
                <c:pt idx="11439">
                  <c:v>225000</c:v>
                </c:pt>
                <c:pt idx="11440">
                  <c:v>112500</c:v>
                </c:pt>
                <c:pt idx="11441">
                  <c:v>157500</c:v>
                </c:pt>
                <c:pt idx="11442">
                  <c:v>157500</c:v>
                </c:pt>
                <c:pt idx="11443">
                  <c:v>450000</c:v>
                </c:pt>
                <c:pt idx="11444">
                  <c:v>112500</c:v>
                </c:pt>
                <c:pt idx="11445">
                  <c:v>180000</c:v>
                </c:pt>
                <c:pt idx="11446">
                  <c:v>67500</c:v>
                </c:pt>
                <c:pt idx="11447">
                  <c:v>112500</c:v>
                </c:pt>
                <c:pt idx="11448">
                  <c:v>90000</c:v>
                </c:pt>
                <c:pt idx="11449">
                  <c:v>157500</c:v>
                </c:pt>
                <c:pt idx="11450">
                  <c:v>180000</c:v>
                </c:pt>
                <c:pt idx="11451">
                  <c:v>202500</c:v>
                </c:pt>
                <c:pt idx="11452">
                  <c:v>360000</c:v>
                </c:pt>
                <c:pt idx="11453">
                  <c:v>90000</c:v>
                </c:pt>
                <c:pt idx="11454">
                  <c:v>135000</c:v>
                </c:pt>
                <c:pt idx="11455">
                  <c:v>171000</c:v>
                </c:pt>
                <c:pt idx="11456">
                  <c:v>202500</c:v>
                </c:pt>
                <c:pt idx="11457">
                  <c:v>54000</c:v>
                </c:pt>
                <c:pt idx="11458">
                  <c:v>180000</c:v>
                </c:pt>
                <c:pt idx="11459">
                  <c:v>202500</c:v>
                </c:pt>
                <c:pt idx="11460">
                  <c:v>67500</c:v>
                </c:pt>
                <c:pt idx="11461">
                  <c:v>247500</c:v>
                </c:pt>
                <c:pt idx="11462">
                  <c:v>135000</c:v>
                </c:pt>
                <c:pt idx="11463">
                  <c:v>76500</c:v>
                </c:pt>
                <c:pt idx="11464">
                  <c:v>247500</c:v>
                </c:pt>
                <c:pt idx="11465">
                  <c:v>67500</c:v>
                </c:pt>
                <c:pt idx="11466">
                  <c:v>135000</c:v>
                </c:pt>
                <c:pt idx="11467">
                  <c:v>135000</c:v>
                </c:pt>
                <c:pt idx="11468">
                  <c:v>112500</c:v>
                </c:pt>
                <c:pt idx="11469">
                  <c:v>103500</c:v>
                </c:pt>
                <c:pt idx="11470">
                  <c:v>360000</c:v>
                </c:pt>
                <c:pt idx="11471">
                  <c:v>135000</c:v>
                </c:pt>
                <c:pt idx="11472">
                  <c:v>180000</c:v>
                </c:pt>
                <c:pt idx="11473">
                  <c:v>405000</c:v>
                </c:pt>
                <c:pt idx="11474">
                  <c:v>67500</c:v>
                </c:pt>
                <c:pt idx="11475">
                  <c:v>180000</c:v>
                </c:pt>
                <c:pt idx="11476">
                  <c:v>157500</c:v>
                </c:pt>
                <c:pt idx="11477">
                  <c:v>247500</c:v>
                </c:pt>
                <c:pt idx="11478">
                  <c:v>211500</c:v>
                </c:pt>
                <c:pt idx="11479">
                  <c:v>157500</c:v>
                </c:pt>
                <c:pt idx="11480">
                  <c:v>450000</c:v>
                </c:pt>
                <c:pt idx="11481">
                  <c:v>135000</c:v>
                </c:pt>
                <c:pt idx="11482">
                  <c:v>202500</c:v>
                </c:pt>
                <c:pt idx="11483">
                  <c:v>135000</c:v>
                </c:pt>
                <c:pt idx="11484">
                  <c:v>180000</c:v>
                </c:pt>
                <c:pt idx="11485">
                  <c:v>180000</c:v>
                </c:pt>
                <c:pt idx="11486">
                  <c:v>144000</c:v>
                </c:pt>
                <c:pt idx="11487">
                  <c:v>270000</c:v>
                </c:pt>
                <c:pt idx="11488">
                  <c:v>202500</c:v>
                </c:pt>
                <c:pt idx="11489">
                  <c:v>96750</c:v>
                </c:pt>
                <c:pt idx="11490">
                  <c:v>675000</c:v>
                </c:pt>
                <c:pt idx="11491">
                  <c:v>157500</c:v>
                </c:pt>
                <c:pt idx="11492">
                  <c:v>67500</c:v>
                </c:pt>
                <c:pt idx="11493">
                  <c:v>292500</c:v>
                </c:pt>
                <c:pt idx="11494">
                  <c:v>166500</c:v>
                </c:pt>
                <c:pt idx="11495">
                  <c:v>45000</c:v>
                </c:pt>
                <c:pt idx="11496">
                  <c:v>202500</c:v>
                </c:pt>
                <c:pt idx="11497">
                  <c:v>225000</c:v>
                </c:pt>
                <c:pt idx="11498">
                  <c:v>247500</c:v>
                </c:pt>
                <c:pt idx="11499">
                  <c:v>225000</c:v>
                </c:pt>
                <c:pt idx="11500">
                  <c:v>112500</c:v>
                </c:pt>
                <c:pt idx="11501">
                  <c:v>225000</c:v>
                </c:pt>
                <c:pt idx="11502">
                  <c:v>126000</c:v>
                </c:pt>
                <c:pt idx="11503">
                  <c:v>85500</c:v>
                </c:pt>
                <c:pt idx="11504">
                  <c:v>90000</c:v>
                </c:pt>
                <c:pt idx="11505">
                  <c:v>225000</c:v>
                </c:pt>
                <c:pt idx="11506">
                  <c:v>157500</c:v>
                </c:pt>
                <c:pt idx="11507">
                  <c:v>270000</c:v>
                </c:pt>
                <c:pt idx="11508">
                  <c:v>270000</c:v>
                </c:pt>
                <c:pt idx="11509">
                  <c:v>202500</c:v>
                </c:pt>
                <c:pt idx="11510">
                  <c:v>166500</c:v>
                </c:pt>
                <c:pt idx="11511">
                  <c:v>202500</c:v>
                </c:pt>
                <c:pt idx="11512">
                  <c:v>225000</c:v>
                </c:pt>
                <c:pt idx="11513">
                  <c:v>225000</c:v>
                </c:pt>
                <c:pt idx="11514">
                  <c:v>157500</c:v>
                </c:pt>
                <c:pt idx="11515">
                  <c:v>202500</c:v>
                </c:pt>
                <c:pt idx="11516">
                  <c:v>126000</c:v>
                </c:pt>
                <c:pt idx="11517">
                  <c:v>112500</c:v>
                </c:pt>
                <c:pt idx="11518">
                  <c:v>270000</c:v>
                </c:pt>
                <c:pt idx="11519">
                  <c:v>157500</c:v>
                </c:pt>
                <c:pt idx="11520">
                  <c:v>225000</c:v>
                </c:pt>
                <c:pt idx="11521">
                  <c:v>135000</c:v>
                </c:pt>
                <c:pt idx="11522">
                  <c:v>405000</c:v>
                </c:pt>
                <c:pt idx="11523">
                  <c:v>90000</c:v>
                </c:pt>
                <c:pt idx="11524">
                  <c:v>283500</c:v>
                </c:pt>
                <c:pt idx="11525">
                  <c:v>103500</c:v>
                </c:pt>
                <c:pt idx="11526">
                  <c:v>157500</c:v>
                </c:pt>
                <c:pt idx="11527">
                  <c:v>112500</c:v>
                </c:pt>
                <c:pt idx="11528">
                  <c:v>67500</c:v>
                </c:pt>
                <c:pt idx="11529">
                  <c:v>72000</c:v>
                </c:pt>
                <c:pt idx="11530">
                  <c:v>157500</c:v>
                </c:pt>
                <c:pt idx="11531">
                  <c:v>202500</c:v>
                </c:pt>
                <c:pt idx="11532">
                  <c:v>112500</c:v>
                </c:pt>
                <c:pt idx="11533">
                  <c:v>112500</c:v>
                </c:pt>
                <c:pt idx="11534">
                  <c:v>67500</c:v>
                </c:pt>
                <c:pt idx="11535">
                  <c:v>112500</c:v>
                </c:pt>
                <c:pt idx="11536">
                  <c:v>360000</c:v>
                </c:pt>
                <c:pt idx="11537">
                  <c:v>112500</c:v>
                </c:pt>
                <c:pt idx="11538">
                  <c:v>135000</c:v>
                </c:pt>
                <c:pt idx="11539">
                  <c:v>58500</c:v>
                </c:pt>
                <c:pt idx="11540">
                  <c:v>45000</c:v>
                </c:pt>
                <c:pt idx="11541">
                  <c:v>112500</c:v>
                </c:pt>
                <c:pt idx="11542">
                  <c:v>157500</c:v>
                </c:pt>
                <c:pt idx="11543">
                  <c:v>180000</c:v>
                </c:pt>
                <c:pt idx="11544">
                  <c:v>202500</c:v>
                </c:pt>
                <c:pt idx="11545">
                  <c:v>135000</c:v>
                </c:pt>
                <c:pt idx="11546">
                  <c:v>144000</c:v>
                </c:pt>
                <c:pt idx="11547">
                  <c:v>157500</c:v>
                </c:pt>
                <c:pt idx="11548">
                  <c:v>180000</c:v>
                </c:pt>
                <c:pt idx="11549">
                  <c:v>135000</c:v>
                </c:pt>
                <c:pt idx="11550">
                  <c:v>157500</c:v>
                </c:pt>
                <c:pt idx="11551">
                  <c:v>180000</c:v>
                </c:pt>
                <c:pt idx="11552">
                  <c:v>112500</c:v>
                </c:pt>
                <c:pt idx="11553">
                  <c:v>135000</c:v>
                </c:pt>
                <c:pt idx="11554">
                  <c:v>315000</c:v>
                </c:pt>
                <c:pt idx="11555">
                  <c:v>54000</c:v>
                </c:pt>
                <c:pt idx="11556">
                  <c:v>67500</c:v>
                </c:pt>
                <c:pt idx="11557">
                  <c:v>202500</c:v>
                </c:pt>
                <c:pt idx="11558">
                  <c:v>135000</c:v>
                </c:pt>
                <c:pt idx="11559">
                  <c:v>675000</c:v>
                </c:pt>
                <c:pt idx="11560">
                  <c:v>292500</c:v>
                </c:pt>
                <c:pt idx="11561">
                  <c:v>72000</c:v>
                </c:pt>
                <c:pt idx="11562">
                  <c:v>315000</c:v>
                </c:pt>
                <c:pt idx="11563">
                  <c:v>108000</c:v>
                </c:pt>
                <c:pt idx="11564">
                  <c:v>270000</c:v>
                </c:pt>
                <c:pt idx="11565">
                  <c:v>157500</c:v>
                </c:pt>
                <c:pt idx="11566">
                  <c:v>225000</c:v>
                </c:pt>
                <c:pt idx="11567">
                  <c:v>112500</c:v>
                </c:pt>
                <c:pt idx="11568">
                  <c:v>270000</c:v>
                </c:pt>
                <c:pt idx="11569">
                  <c:v>67500</c:v>
                </c:pt>
                <c:pt idx="11570">
                  <c:v>112500</c:v>
                </c:pt>
                <c:pt idx="11571">
                  <c:v>337500</c:v>
                </c:pt>
                <c:pt idx="11572">
                  <c:v>292500</c:v>
                </c:pt>
                <c:pt idx="11573">
                  <c:v>135000</c:v>
                </c:pt>
                <c:pt idx="11574">
                  <c:v>270000</c:v>
                </c:pt>
                <c:pt idx="11575">
                  <c:v>81000</c:v>
                </c:pt>
                <c:pt idx="11576">
                  <c:v>90000</c:v>
                </c:pt>
                <c:pt idx="11577">
                  <c:v>166500</c:v>
                </c:pt>
                <c:pt idx="11578">
                  <c:v>202500</c:v>
                </c:pt>
                <c:pt idx="11579">
                  <c:v>180000</c:v>
                </c:pt>
                <c:pt idx="11580">
                  <c:v>157500</c:v>
                </c:pt>
                <c:pt idx="11581">
                  <c:v>135000</c:v>
                </c:pt>
                <c:pt idx="11582">
                  <c:v>103500</c:v>
                </c:pt>
                <c:pt idx="11583">
                  <c:v>135000</c:v>
                </c:pt>
                <c:pt idx="11584">
                  <c:v>337500</c:v>
                </c:pt>
                <c:pt idx="11585">
                  <c:v>360000</c:v>
                </c:pt>
                <c:pt idx="11586">
                  <c:v>166500</c:v>
                </c:pt>
                <c:pt idx="11587">
                  <c:v>371392.2</c:v>
                </c:pt>
                <c:pt idx="11588">
                  <c:v>81000</c:v>
                </c:pt>
                <c:pt idx="11589">
                  <c:v>180000</c:v>
                </c:pt>
                <c:pt idx="11590">
                  <c:v>144000</c:v>
                </c:pt>
                <c:pt idx="11591">
                  <c:v>157500</c:v>
                </c:pt>
                <c:pt idx="11592">
                  <c:v>135000</c:v>
                </c:pt>
                <c:pt idx="11593">
                  <c:v>211500</c:v>
                </c:pt>
                <c:pt idx="11594">
                  <c:v>202500</c:v>
                </c:pt>
                <c:pt idx="11595">
                  <c:v>135000</c:v>
                </c:pt>
                <c:pt idx="11596">
                  <c:v>117000</c:v>
                </c:pt>
                <c:pt idx="11597">
                  <c:v>135000</c:v>
                </c:pt>
                <c:pt idx="11598">
                  <c:v>180000</c:v>
                </c:pt>
                <c:pt idx="11599">
                  <c:v>180000</c:v>
                </c:pt>
                <c:pt idx="11600">
                  <c:v>90000</c:v>
                </c:pt>
                <c:pt idx="11601">
                  <c:v>337500</c:v>
                </c:pt>
                <c:pt idx="11602">
                  <c:v>180000</c:v>
                </c:pt>
                <c:pt idx="11603">
                  <c:v>180000</c:v>
                </c:pt>
                <c:pt idx="11604">
                  <c:v>130500</c:v>
                </c:pt>
                <c:pt idx="11605">
                  <c:v>90000</c:v>
                </c:pt>
                <c:pt idx="11606">
                  <c:v>261000</c:v>
                </c:pt>
                <c:pt idx="11607">
                  <c:v>112500</c:v>
                </c:pt>
                <c:pt idx="11608">
                  <c:v>135000</c:v>
                </c:pt>
                <c:pt idx="11609">
                  <c:v>112500</c:v>
                </c:pt>
                <c:pt idx="11610">
                  <c:v>157500</c:v>
                </c:pt>
                <c:pt idx="11611">
                  <c:v>180000</c:v>
                </c:pt>
                <c:pt idx="11612">
                  <c:v>225000</c:v>
                </c:pt>
                <c:pt idx="11613">
                  <c:v>157500</c:v>
                </c:pt>
                <c:pt idx="11614">
                  <c:v>274500</c:v>
                </c:pt>
                <c:pt idx="11615">
                  <c:v>135000</c:v>
                </c:pt>
                <c:pt idx="11616">
                  <c:v>315000</c:v>
                </c:pt>
                <c:pt idx="11617">
                  <c:v>225000</c:v>
                </c:pt>
                <c:pt idx="11618">
                  <c:v>157500</c:v>
                </c:pt>
                <c:pt idx="11619">
                  <c:v>157500</c:v>
                </c:pt>
                <c:pt idx="11620">
                  <c:v>166500</c:v>
                </c:pt>
                <c:pt idx="11621">
                  <c:v>202500</c:v>
                </c:pt>
                <c:pt idx="11622">
                  <c:v>135000</c:v>
                </c:pt>
                <c:pt idx="11623">
                  <c:v>225000</c:v>
                </c:pt>
                <c:pt idx="11624">
                  <c:v>315000</c:v>
                </c:pt>
                <c:pt idx="11625">
                  <c:v>90000</c:v>
                </c:pt>
                <c:pt idx="11626">
                  <c:v>99000</c:v>
                </c:pt>
                <c:pt idx="11627">
                  <c:v>135000</c:v>
                </c:pt>
                <c:pt idx="11628">
                  <c:v>292500</c:v>
                </c:pt>
                <c:pt idx="11629">
                  <c:v>315000</c:v>
                </c:pt>
                <c:pt idx="11630">
                  <c:v>117000</c:v>
                </c:pt>
                <c:pt idx="11631">
                  <c:v>67500</c:v>
                </c:pt>
                <c:pt idx="11632">
                  <c:v>112500</c:v>
                </c:pt>
                <c:pt idx="11633">
                  <c:v>450000</c:v>
                </c:pt>
                <c:pt idx="11634">
                  <c:v>117000</c:v>
                </c:pt>
                <c:pt idx="11635">
                  <c:v>135000</c:v>
                </c:pt>
                <c:pt idx="11636">
                  <c:v>202500</c:v>
                </c:pt>
                <c:pt idx="11637">
                  <c:v>99000</c:v>
                </c:pt>
                <c:pt idx="11638">
                  <c:v>135000</c:v>
                </c:pt>
                <c:pt idx="11639">
                  <c:v>202500</c:v>
                </c:pt>
                <c:pt idx="11640">
                  <c:v>135000</c:v>
                </c:pt>
                <c:pt idx="11641">
                  <c:v>166500</c:v>
                </c:pt>
                <c:pt idx="11642">
                  <c:v>157500</c:v>
                </c:pt>
                <c:pt idx="11643">
                  <c:v>135000</c:v>
                </c:pt>
                <c:pt idx="11644">
                  <c:v>180000</c:v>
                </c:pt>
                <c:pt idx="11645">
                  <c:v>157500</c:v>
                </c:pt>
                <c:pt idx="11646">
                  <c:v>112500</c:v>
                </c:pt>
                <c:pt idx="11647">
                  <c:v>67500</c:v>
                </c:pt>
                <c:pt idx="11648">
                  <c:v>81000</c:v>
                </c:pt>
                <c:pt idx="11649">
                  <c:v>112500</c:v>
                </c:pt>
                <c:pt idx="11650">
                  <c:v>270000</c:v>
                </c:pt>
                <c:pt idx="11651">
                  <c:v>112500</c:v>
                </c:pt>
                <c:pt idx="11652">
                  <c:v>157500</c:v>
                </c:pt>
                <c:pt idx="11653">
                  <c:v>135000</c:v>
                </c:pt>
                <c:pt idx="11654">
                  <c:v>225000</c:v>
                </c:pt>
                <c:pt idx="11655">
                  <c:v>135000</c:v>
                </c:pt>
                <c:pt idx="11656">
                  <c:v>135000</c:v>
                </c:pt>
                <c:pt idx="11657">
                  <c:v>85500</c:v>
                </c:pt>
                <c:pt idx="11658">
                  <c:v>90000</c:v>
                </c:pt>
                <c:pt idx="11659">
                  <c:v>171000</c:v>
                </c:pt>
                <c:pt idx="11660">
                  <c:v>360000</c:v>
                </c:pt>
                <c:pt idx="11661">
                  <c:v>157500</c:v>
                </c:pt>
                <c:pt idx="11662">
                  <c:v>103500</c:v>
                </c:pt>
                <c:pt idx="11663">
                  <c:v>193500</c:v>
                </c:pt>
                <c:pt idx="11664">
                  <c:v>256500</c:v>
                </c:pt>
                <c:pt idx="11665">
                  <c:v>58500</c:v>
                </c:pt>
                <c:pt idx="11666">
                  <c:v>180000</c:v>
                </c:pt>
                <c:pt idx="11667">
                  <c:v>225000</c:v>
                </c:pt>
                <c:pt idx="11668">
                  <c:v>225000</c:v>
                </c:pt>
                <c:pt idx="11669">
                  <c:v>292500</c:v>
                </c:pt>
                <c:pt idx="11670">
                  <c:v>157500</c:v>
                </c:pt>
                <c:pt idx="11671">
                  <c:v>112500</c:v>
                </c:pt>
                <c:pt idx="11672">
                  <c:v>90000</c:v>
                </c:pt>
                <c:pt idx="11673">
                  <c:v>103500</c:v>
                </c:pt>
                <c:pt idx="11674">
                  <c:v>270000</c:v>
                </c:pt>
                <c:pt idx="11675">
                  <c:v>157500</c:v>
                </c:pt>
                <c:pt idx="11676">
                  <c:v>112500</c:v>
                </c:pt>
                <c:pt idx="11677">
                  <c:v>157500</c:v>
                </c:pt>
                <c:pt idx="11678">
                  <c:v>270000</c:v>
                </c:pt>
                <c:pt idx="11679">
                  <c:v>180000</c:v>
                </c:pt>
                <c:pt idx="11680">
                  <c:v>90000</c:v>
                </c:pt>
                <c:pt idx="11681">
                  <c:v>67500</c:v>
                </c:pt>
                <c:pt idx="11682">
                  <c:v>360000</c:v>
                </c:pt>
                <c:pt idx="11683">
                  <c:v>234000</c:v>
                </c:pt>
                <c:pt idx="11684">
                  <c:v>135000</c:v>
                </c:pt>
                <c:pt idx="11685">
                  <c:v>202500</c:v>
                </c:pt>
                <c:pt idx="11686">
                  <c:v>202500</c:v>
                </c:pt>
                <c:pt idx="11687">
                  <c:v>225000</c:v>
                </c:pt>
                <c:pt idx="11688">
                  <c:v>202500</c:v>
                </c:pt>
                <c:pt idx="11689">
                  <c:v>157500</c:v>
                </c:pt>
                <c:pt idx="11690">
                  <c:v>180000</c:v>
                </c:pt>
                <c:pt idx="11691">
                  <c:v>157500</c:v>
                </c:pt>
                <c:pt idx="11692">
                  <c:v>157500</c:v>
                </c:pt>
                <c:pt idx="11693">
                  <c:v>157500</c:v>
                </c:pt>
                <c:pt idx="11694">
                  <c:v>405000</c:v>
                </c:pt>
                <c:pt idx="11695">
                  <c:v>126000</c:v>
                </c:pt>
                <c:pt idx="11696">
                  <c:v>202500</c:v>
                </c:pt>
                <c:pt idx="11697">
                  <c:v>90000</c:v>
                </c:pt>
                <c:pt idx="11698">
                  <c:v>90000</c:v>
                </c:pt>
                <c:pt idx="11699">
                  <c:v>83700</c:v>
                </c:pt>
                <c:pt idx="11700">
                  <c:v>112500</c:v>
                </c:pt>
                <c:pt idx="11701">
                  <c:v>180000</c:v>
                </c:pt>
                <c:pt idx="11702">
                  <c:v>135000</c:v>
                </c:pt>
                <c:pt idx="11703">
                  <c:v>135000</c:v>
                </c:pt>
                <c:pt idx="11704">
                  <c:v>90000</c:v>
                </c:pt>
                <c:pt idx="11705">
                  <c:v>225000</c:v>
                </c:pt>
                <c:pt idx="11706">
                  <c:v>337500</c:v>
                </c:pt>
                <c:pt idx="11707">
                  <c:v>90000</c:v>
                </c:pt>
                <c:pt idx="11708">
                  <c:v>94500</c:v>
                </c:pt>
                <c:pt idx="11709">
                  <c:v>202500</c:v>
                </c:pt>
                <c:pt idx="11710">
                  <c:v>135000</c:v>
                </c:pt>
                <c:pt idx="11711">
                  <c:v>72000</c:v>
                </c:pt>
                <c:pt idx="11712">
                  <c:v>112500</c:v>
                </c:pt>
                <c:pt idx="11713">
                  <c:v>270000</c:v>
                </c:pt>
                <c:pt idx="11714">
                  <c:v>180000</c:v>
                </c:pt>
                <c:pt idx="11715">
                  <c:v>157500</c:v>
                </c:pt>
                <c:pt idx="11716">
                  <c:v>270000</c:v>
                </c:pt>
                <c:pt idx="11717">
                  <c:v>270000</c:v>
                </c:pt>
                <c:pt idx="11718">
                  <c:v>112500</c:v>
                </c:pt>
                <c:pt idx="11719">
                  <c:v>157500</c:v>
                </c:pt>
                <c:pt idx="11720">
                  <c:v>67500</c:v>
                </c:pt>
                <c:pt idx="11721">
                  <c:v>67500</c:v>
                </c:pt>
                <c:pt idx="11722">
                  <c:v>225000</c:v>
                </c:pt>
                <c:pt idx="11723">
                  <c:v>247500</c:v>
                </c:pt>
                <c:pt idx="11724">
                  <c:v>157500</c:v>
                </c:pt>
                <c:pt idx="11725">
                  <c:v>900000</c:v>
                </c:pt>
                <c:pt idx="11726">
                  <c:v>180000</c:v>
                </c:pt>
                <c:pt idx="11727">
                  <c:v>180000</c:v>
                </c:pt>
                <c:pt idx="11728">
                  <c:v>112500</c:v>
                </c:pt>
                <c:pt idx="11729">
                  <c:v>229500</c:v>
                </c:pt>
                <c:pt idx="11730">
                  <c:v>196200</c:v>
                </c:pt>
                <c:pt idx="11731">
                  <c:v>180000</c:v>
                </c:pt>
                <c:pt idx="11732">
                  <c:v>234000</c:v>
                </c:pt>
                <c:pt idx="11733">
                  <c:v>202500</c:v>
                </c:pt>
                <c:pt idx="11734">
                  <c:v>292500</c:v>
                </c:pt>
                <c:pt idx="11735">
                  <c:v>126000</c:v>
                </c:pt>
                <c:pt idx="11736">
                  <c:v>135000</c:v>
                </c:pt>
                <c:pt idx="11737">
                  <c:v>135000</c:v>
                </c:pt>
                <c:pt idx="11738">
                  <c:v>202500</c:v>
                </c:pt>
                <c:pt idx="11739">
                  <c:v>126000</c:v>
                </c:pt>
                <c:pt idx="11740">
                  <c:v>180000</c:v>
                </c:pt>
                <c:pt idx="11741">
                  <c:v>54000</c:v>
                </c:pt>
                <c:pt idx="11742">
                  <c:v>126000</c:v>
                </c:pt>
                <c:pt idx="11743">
                  <c:v>292500</c:v>
                </c:pt>
                <c:pt idx="11744">
                  <c:v>112500</c:v>
                </c:pt>
                <c:pt idx="11745">
                  <c:v>202500</c:v>
                </c:pt>
                <c:pt idx="11746">
                  <c:v>135000</c:v>
                </c:pt>
                <c:pt idx="11747">
                  <c:v>112500</c:v>
                </c:pt>
                <c:pt idx="11748">
                  <c:v>112500</c:v>
                </c:pt>
                <c:pt idx="11749">
                  <c:v>135000</c:v>
                </c:pt>
                <c:pt idx="11750">
                  <c:v>292500</c:v>
                </c:pt>
                <c:pt idx="11751">
                  <c:v>67500</c:v>
                </c:pt>
                <c:pt idx="11752">
                  <c:v>270000</c:v>
                </c:pt>
                <c:pt idx="11753">
                  <c:v>315000</c:v>
                </c:pt>
                <c:pt idx="11754">
                  <c:v>247500</c:v>
                </c:pt>
                <c:pt idx="11755">
                  <c:v>315000</c:v>
                </c:pt>
                <c:pt idx="11756">
                  <c:v>90000</c:v>
                </c:pt>
                <c:pt idx="11757">
                  <c:v>112500</c:v>
                </c:pt>
                <c:pt idx="11758">
                  <c:v>225000</c:v>
                </c:pt>
                <c:pt idx="11759">
                  <c:v>292500</c:v>
                </c:pt>
                <c:pt idx="11760">
                  <c:v>135000</c:v>
                </c:pt>
                <c:pt idx="11761">
                  <c:v>67500</c:v>
                </c:pt>
                <c:pt idx="11762">
                  <c:v>247500</c:v>
                </c:pt>
                <c:pt idx="11763">
                  <c:v>157500</c:v>
                </c:pt>
                <c:pt idx="11764">
                  <c:v>135000</c:v>
                </c:pt>
                <c:pt idx="11765">
                  <c:v>112500</c:v>
                </c:pt>
                <c:pt idx="11766">
                  <c:v>144000</c:v>
                </c:pt>
                <c:pt idx="11767">
                  <c:v>225000</c:v>
                </c:pt>
                <c:pt idx="11768">
                  <c:v>180000</c:v>
                </c:pt>
                <c:pt idx="11769">
                  <c:v>202500</c:v>
                </c:pt>
                <c:pt idx="11770">
                  <c:v>315000</c:v>
                </c:pt>
                <c:pt idx="11771">
                  <c:v>382500</c:v>
                </c:pt>
                <c:pt idx="11772">
                  <c:v>157500</c:v>
                </c:pt>
                <c:pt idx="11773">
                  <c:v>202500</c:v>
                </c:pt>
                <c:pt idx="11774">
                  <c:v>157500</c:v>
                </c:pt>
                <c:pt idx="11775">
                  <c:v>225000</c:v>
                </c:pt>
                <c:pt idx="11776">
                  <c:v>180000</c:v>
                </c:pt>
                <c:pt idx="11777">
                  <c:v>135000</c:v>
                </c:pt>
                <c:pt idx="11778">
                  <c:v>157500</c:v>
                </c:pt>
                <c:pt idx="11779">
                  <c:v>202500</c:v>
                </c:pt>
                <c:pt idx="11780">
                  <c:v>180000</c:v>
                </c:pt>
                <c:pt idx="11781">
                  <c:v>112500</c:v>
                </c:pt>
                <c:pt idx="11782">
                  <c:v>103500</c:v>
                </c:pt>
                <c:pt idx="11783">
                  <c:v>292500</c:v>
                </c:pt>
                <c:pt idx="11784">
                  <c:v>225000</c:v>
                </c:pt>
                <c:pt idx="11785">
                  <c:v>202500</c:v>
                </c:pt>
                <c:pt idx="11786">
                  <c:v>225000</c:v>
                </c:pt>
                <c:pt idx="11787">
                  <c:v>180000</c:v>
                </c:pt>
                <c:pt idx="11788">
                  <c:v>427500</c:v>
                </c:pt>
                <c:pt idx="11789">
                  <c:v>180000</c:v>
                </c:pt>
                <c:pt idx="11790">
                  <c:v>225000</c:v>
                </c:pt>
                <c:pt idx="11791">
                  <c:v>202500</c:v>
                </c:pt>
                <c:pt idx="11792">
                  <c:v>49500</c:v>
                </c:pt>
                <c:pt idx="11793">
                  <c:v>292500</c:v>
                </c:pt>
                <c:pt idx="11794">
                  <c:v>135000</c:v>
                </c:pt>
                <c:pt idx="11795">
                  <c:v>135000</c:v>
                </c:pt>
                <c:pt idx="11796">
                  <c:v>171000</c:v>
                </c:pt>
                <c:pt idx="11797">
                  <c:v>180000</c:v>
                </c:pt>
                <c:pt idx="11798">
                  <c:v>135000</c:v>
                </c:pt>
                <c:pt idx="11799">
                  <c:v>180000</c:v>
                </c:pt>
                <c:pt idx="11800">
                  <c:v>247500</c:v>
                </c:pt>
                <c:pt idx="11801">
                  <c:v>157500</c:v>
                </c:pt>
                <c:pt idx="11802">
                  <c:v>112950</c:v>
                </c:pt>
                <c:pt idx="11803">
                  <c:v>90000</c:v>
                </c:pt>
                <c:pt idx="11804">
                  <c:v>270000</c:v>
                </c:pt>
                <c:pt idx="11805">
                  <c:v>157500</c:v>
                </c:pt>
                <c:pt idx="11806">
                  <c:v>585000</c:v>
                </c:pt>
                <c:pt idx="11807">
                  <c:v>135000</c:v>
                </c:pt>
                <c:pt idx="11808">
                  <c:v>270000</c:v>
                </c:pt>
                <c:pt idx="11809">
                  <c:v>270000</c:v>
                </c:pt>
                <c:pt idx="11810">
                  <c:v>67500</c:v>
                </c:pt>
                <c:pt idx="11811">
                  <c:v>171000</c:v>
                </c:pt>
                <c:pt idx="11812">
                  <c:v>207000</c:v>
                </c:pt>
                <c:pt idx="11813">
                  <c:v>135000</c:v>
                </c:pt>
                <c:pt idx="11814">
                  <c:v>180000</c:v>
                </c:pt>
                <c:pt idx="11815">
                  <c:v>112500</c:v>
                </c:pt>
                <c:pt idx="11816">
                  <c:v>157500</c:v>
                </c:pt>
                <c:pt idx="11817">
                  <c:v>157500</c:v>
                </c:pt>
                <c:pt idx="11818">
                  <c:v>202500</c:v>
                </c:pt>
                <c:pt idx="11819">
                  <c:v>45000</c:v>
                </c:pt>
                <c:pt idx="11820">
                  <c:v>166500</c:v>
                </c:pt>
                <c:pt idx="11821">
                  <c:v>315000</c:v>
                </c:pt>
                <c:pt idx="11822">
                  <c:v>157500</c:v>
                </c:pt>
                <c:pt idx="11823">
                  <c:v>711000</c:v>
                </c:pt>
                <c:pt idx="11824">
                  <c:v>157500</c:v>
                </c:pt>
                <c:pt idx="11825">
                  <c:v>157500</c:v>
                </c:pt>
                <c:pt idx="11826">
                  <c:v>225000</c:v>
                </c:pt>
                <c:pt idx="11827">
                  <c:v>225000</c:v>
                </c:pt>
                <c:pt idx="11828">
                  <c:v>157500</c:v>
                </c:pt>
                <c:pt idx="11829">
                  <c:v>95917.5</c:v>
                </c:pt>
                <c:pt idx="11830">
                  <c:v>90000</c:v>
                </c:pt>
                <c:pt idx="11831">
                  <c:v>157500</c:v>
                </c:pt>
                <c:pt idx="11832">
                  <c:v>67500</c:v>
                </c:pt>
                <c:pt idx="11833">
                  <c:v>270000</c:v>
                </c:pt>
                <c:pt idx="11834">
                  <c:v>202500</c:v>
                </c:pt>
                <c:pt idx="11835">
                  <c:v>117000</c:v>
                </c:pt>
                <c:pt idx="11836">
                  <c:v>192600</c:v>
                </c:pt>
                <c:pt idx="11837">
                  <c:v>90000</c:v>
                </c:pt>
                <c:pt idx="11838">
                  <c:v>270000</c:v>
                </c:pt>
                <c:pt idx="11839">
                  <c:v>166140</c:v>
                </c:pt>
                <c:pt idx="11840">
                  <c:v>135000</c:v>
                </c:pt>
                <c:pt idx="11841">
                  <c:v>112500</c:v>
                </c:pt>
                <c:pt idx="11842">
                  <c:v>360000</c:v>
                </c:pt>
                <c:pt idx="11843">
                  <c:v>135000</c:v>
                </c:pt>
                <c:pt idx="11844">
                  <c:v>180000</c:v>
                </c:pt>
                <c:pt idx="11845">
                  <c:v>94500</c:v>
                </c:pt>
                <c:pt idx="11846">
                  <c:v>157500</c:v>
                </c:pt>
                <c:pt idx="11847">
                  <c:v>405000</c:v>
                </c:pt>
                <c:pt idx="11848">
                  <c:v>270000</c:v>
                </c:pt>
                <c:pt idx="11849">
                  <c:v>157500</c:v>
                </c:pt>
                <c:pt idx="11850">
                  <c:v>202500</c:v>
                </c:pt>
                <c:pt idx="11851">
                  <c:v>90000</c:v>
                </c:pt>
                <c:pt idx="11852">
                  <c:v>450000</c:v>
                </c:pt>
                <c:pt idx="11853">
                  <c:v>139500</c:v>
                </c:pt>
                <c:pt idx="11854">
                  <c:v>67500</c:v>
                </c:pt>
                <c:pt idx="11855">
                  <c:v>180000</c:v>
                </c:pt>
                <c:pt idx="11856">
                  <c:v>135000</c:v>
                </c:pt>
                <c:pt idx="11857">
                  <c:v>157500</c:v>
                </c:pt>
                <c:pt idx="11858">
                  <c:v>202500</c:v>
                </c:pt>
                <c:pt idx="11859">
                  <c:v>171000</c:v>
                </c:pt>
                <c:pt idx="11860">
                  <c:v>405000</c:v>
                </c:pt>
                <c:pt idx="11861">
                  <c:v>315000</c:v>
                </c:pt>
                <c:pt idx="11862">
                  <c:v>202500</c:v>
                </c:pt>
                <c:pt idx="11863">
                  <c:v>225000</c:v>
                </c:pt>
                <c:pt idx="11864">
                  <c:v>121500</c:v>
                </c:pt>
                <c:pt idx="11865">
                  <c:v>247500</c:v>
                </c:pt>
                <c:pt idx="11866">
                  <c:v>247500</c:v>
                </c:pt>
                <c:pt idx="11867">
                  <c:v>135000</c:v>
                </c:pt>
                <c:pt idx="11868">
                  <c:v>225000</c:v>
                </c:pt>
                <c:pt idx="11869">
                  <c:v>360000</c:v>
                </c:pt>
                <c:pt idx="11870">
                  <c:v>180000</c:v>
                </c:pt>
                <c:pt idx="11871">
                  <c:v>180000</c:v>
                </c:pt>
                <c:pt idx="11872">
                  <c:v>225000</c:v>
                </c:pt>
                <c:pt idx="11873">
                  <c:v>112500</c:v>
                </c:pt>
                <c:pt idx="11874">
                  <c:v>112500</c:v>
                </c:pt>
                <c:pt idx="11875">
                  <c:v>99000</c:v>
                </c:pt>
                <c:pt idx="11876">
                  <c:v>270000</c:v>
                </c:pt>
                <c:pt idx="11877">
                  <c:v>180000</c:v>
                </c:pt>
                <c:pt idx="11878">
                  <c:v>247500</c:v>
                </c:pt>
                <c:pt idx="11879">
                  <c:v>171000</c:v>
                </c:pt>
                <c:pt idx="11880">
                  <c:v>405000</c:v>
                </c:pt>
                <c:pt idx="11881">
                  <c:v>337500</c:v>
                </c:pt>
                <c:pt idx="11882">
                  <c:v>157500</c:v>
                </c:pt>
                <c:pt idx="11883">
                  <c:v>81000</c:v>
                </c:pt>
                <c:pt idx="11884">
                  <c:v>157500</c:v>
                </c:pt>
                <c:pt idx="11885">
                  <c:v>495000</c:v>
                </c:pt>
                <c:pt idx="11886">
                  <c:v>225000</c:v>
                </c:pt>
                <c:pt idx="11887">
                  <c:v>144000</c:v>
                </c:pt>
                <c:pt idx="11888">
                  <c:v>225000</c:v>
                </c:pt>
                <c:pt idx="11889">
                  <c:v>225000</c:v>
                </c:pt>
                <c:pt idx="11890">
                  <c:v>135000</c:v>
                </c:pt>
                <c:pt idx="11891">
                  <c:v>225000</c:v>
                </c:pt>
                <c:pt idx="11892">
                  <c:v>112500</c:v>
                </c:pt>
                <c:pt idx="11893">
                  <c:v>135000</c:v>
                </c:pt>
                <c:pt idx="11894">
                  <c:v>144000</c:v>
                </c:pt>
                <c:pt idx="11895">
                  <c:v>315000</c:v>
                </c:pt>
                <c:pt idx="11896">
                  <c:v>270000</c:v>
                </c:pt>
                <c:pt idx="11897">
                  <c:v>180000</c:v>
                </c:pt>
                <c:pt idx="11898">
                  <c:v>135000</c:v>
                </c:pt>
                <c:pt idx="11899">
                  <c:v>270000</c:v>
                </c:pt>
                <c:pt idx="11900">
                  <c:v>112500</c:v>
                </c:pt>
                <c:pt idx="11901">
                  <c:v>292500</c:v>
                </c:pt>
                <c:pt idx="11902">
                  <c:v>225000</c:v>
                </c:pt>
                <c:pt idx="11903">
                  <c:v>180000</c:v>
                </c:pt>
                <c:pt idx="11904">
                  <c:v>157500</c:v>
                </c:pt>
                <c:pt idx="11905">
                  <c:v>135000</c:v>
                </c:pt>
                <c:pt idx="11906">
                  <c:v>157500</c:v>
                </c:pt>
                <c:pt idx="11907">
                  <c:v>171000</c:v>
                </c:pt>
                <c:pt idx="11908">
                  <c:v>157500</c:v>
                </c:pt>
                <c:pt idx="11909">
                  <c:v>135000</c:v>
                </c:pt>
                <c:pt idx="11910">
                  <c:v>211500</c:v>
                </c:pt>
                <c:pt idx="11911">
                  <c:v>292500</c:v>
                </c:pt>
                <c:pt idx="11912">
                  <c:v>112500</c:v>
                </c:pt>
                <c:pt idx="11913">
                  <c:v>202500</c:v>
                </c:pt>
                <c:pt idx="11914">
                  <c:v>90000</c:v>
                </c:pt>
                <c:pt idx="11915">
                  <c:v>180000</c:v>
                </c:pt>
                <c:pt idx="11916">
                  <c:v>211500</c:v>
                </c:pt>
                <c:pt idx="11917">
                  <c:v>122679</c:v>
                </c:pt>
                <c:pt idx="11918">
                  <c:v>270000</c:v>
                </c:pt>
                <c:pt idx="11919">
                  <c:v>130500</c:v>
                </c:pt>
                <c:pt idx="11920">
                  <c:v>225000</c:v>
                </c:pt>
                <c:pt idx="11921">
                  <c:v>180000</c:v>
                </c:pt>
                <c:pt idx="11922">
                  <c:v>90000</c:v>
                </c:pt>
                <c:pt idx="11923">
                  <c:v>135000</c:v>
                </c:pt>
                <c:pt idx="11924">
                  <c:v>310500</c:v>
                </c:pt>
                <c:pt idx="11925">
                  <c:v>90000</c:v>
                </c:pt>
                <c:pt idx="11926">
                  <c:v>225000</c:v>
                </c:pt>
                <c:pt idx="11927">
                  <c:v>427500</c:v>
                </c:pt>
                <c:pt idx="11928">
                  <c:v>180000</c:v>
                </c:pt>
                <c:pt idx="11929">
                  <c:v>157500</c:v>
                </c:pt>
                <c:pt idx="11930">
                  <c:v>58500</c:v>
                </c:pt>
                <c:pt idx="11931">
                  <c:v>315000</c:v>
                </c:pt>
                <c:pt idx="11932">
                  <c:v>180000</c:v>
                </c:pt>
                <c:pt idx="11933">
                  <c:v>180000</c:v>
                </c:pt>
                <c:pt idx="11934">
                  <c:v>112500</c:v>
                </c:pt>
                <c:pt idx="11935">
                  <c:v>67500</c:v>
                </c:pt>
                <c:pt idx="11936">
                  <c:v>225000</c:v>
                </c:pt>
                <c:pt idx="11937">
                  <c:v>135000</c:v>
                </c:pt>
                <c:pt idx="11938">
                  <c:v>121500</c:v>
                </c:pt>
                <c:pt idx="11939">
                  <c:v>225000</c:v>
                </c:pt>
                <c:pt idx="11940">
                  <c:v>247500</c:v>
                </c:pt>
                <c:pt idx="11941">
                  <c:v>117000</c:v>
                </c:pt>
                <c:pt idx="11942">
                  <c:v>112500</c:v>
                </c:pt>
                <c:pt idx="11943">
                  <c:v>225000</c:v>
                </c:pt>
                <c:pt idx="11944">
                  <c:v>99000</c:v>
                </c:pt>
                <c:pt idx="11945">
                  <c:v>202500</c:v>
                </c:pt>
                <c:pt idx="11946">
                  <c:v>360000</c:v>
                </c:pt>
                <c:pt idx="11947">
                  <c:v>65700</c:v>
                </c:pt>
                <c:pt idx="11948">
                  <c:v>252000</c:v>
                </c:pt>
                <c:pt idx="11949">
                  <c:v>225000</c:v>
                </c:pt>
                <c:pt idx="11950">
                  <c:v>139500</c:v>
                </c:pt>
                <c:pt idx="11951">
                  <c:v>85500</c:v>
                </c:pt>
                <c:pt idx="11952">
                  <c:v>135000</c:v>
                </c:pt>
                <c:pt idx="11953">
                  <c:v>135000</c:v>
                </c:pt>
                <c:pt idx="11954">
                  <c:v>247500</c:v>
                </c:pt>
                <c:pt idx="11955">
                  <c:v>112500</c:v>
                </c:pt>
                <c:pt idx="11956">
                  <c:v>202500</c:v>
                </c:pt>
                <c:pt idx="11957">
                  <c:v>112500</c:v>
                </c:pt>
                <c:pt idx="11958">
                  <c:v>274500</c:v>
                </c:pt>
                <c:pt idx="11959">
                  <c:v>157500</c:v>
                </c:pt>
                <c:pt idx="11960">
                  <c:v>135000</c:v>
                </c:pt>
                <c:pt idx="11961">
                  <c:v>135000</c:v>
                </c:pt>
                <c:pt idx="11962">
                  <c:v>72000</c:v>
                </c:pt>
                <c:pt idx="11963">
                  <c:v>202500</c:v>
                </c:pt>
                <c:pt idx="11964">
                  <c:v>166500</c:v>
                </c:pt>
                <c:pt idx="11965">
                  <c:v>67500</c:v>
                </c:pt>
                <c:pt idx="11966">
                  <c:v>292500</c:v>
                </c:pt>
                <c:pt idx="11967">
                  <c:v>225000</c:v>
                </c:pt>
                <c:pt idx="11968">
                  <c:v>157500</c:v>
                </c:pt>
                <c:pt idx="11969">
                  <c:v>180000</c:v>
                </c:pt>
                <c:pt idx="11970">
                  <c:v>202500</c:v>
                </c:pt>
                <c:pt idx="11971">
                  <c:v>202500</c:v>
                </c:pt>
                <c:pt idx="11972">
                  <c:v>270000</c:v>
                </c:pt>
                <c:pt idx="11973">
                  <c:v>112500</c:v>
                </c:pt>
                <c:pt idx="11974">
                  <c:v>225000</c:v>
                </c:pt>
                <c:pt idx="11975">
                  <c:v>292500</c:v>
                </c:pt>
                <c:pt idx="11976">
                  <c:v>270000</c:v>
                </c:pt>
                <c:pt idx="11977">
                  <c:v>81000</c:v>
                </c:pt>
                <c:pt idx="11978">
                  <c:v>225000</c:v>
                </c:pt>
                <c:pt idx="11979">
                  <c:v>225000</c:v>
                </c:pt>
                <c:pt idx="11980">
                  <c:v>180000</c:v>
                </c:pt>
                <c:pt idx="11981">
                  <c:v>135000</c:v>
                </c:pt>
                <c:pt idx="11982">
                  <c:v>180000</c:v>
                </c:pt>
                <c:pt idx="11983">
                  <c:v>121500</c:v>
                </c:pt>
                <c:pt idx="11984">
                  <c:v>67500</c:v>
                </c:pt>
                <c:pt idx="11985">
                  <c:v>112500</c:v>
                </c:pt>
                <c:pt idx="11986">
                  <c:v>67500</c:v>
                </c:pt>
                <c:pt idx="11987">
                  <c:v>135000</c:v>
                </c:pt>
                <c:pt idx="11988">
                  <c:v>225000</c:v>
                </c:pt>
                <c:pt idx="11989">
                  <c:v>171000</c:v>
                </c:pt>
                <c:pt idx="11990">
                  <c:v>382500</c:v>
                </c:pt>
                <c:pt idx="11991">
                  <c:v>135000</c:v>
                </c:pt>
                <c:pt idx="11992">
                  <c:v>112500</c:v>
                </c:pt>
                <c:pt idx="11993">
                  <c:v>180000</c:v>
                </c:pt>
                <c:pt idx="11994">
                  <c:v>270000</c:v>
                </c:pt>
                <c:pt idx="11995">
                  <c:v>135000</c:v>
                </c:pt>
                <c:pt idx="11996">
                  <c:v>112500</c:v>
                </c:pt>
                <c:pt idx="11997">
                  <c:v>112500</c:v>
                </c:pt>
                <c:pt idx="11998">
                  <c:v>270000</c:v>
                </c:pt>
                <c:pt idx="11999">
                  <c:v>121500</c:v>
                </c:pt>
                <c:pt idx="12000">
                  <c:v>90000</c:v>
                </c:pt>
                <c:pt idx="12001">
                  <c:v>202500</c:v>
                </c:pt>
                <c:pt idx="12002">
                  <c:v>238500</c:v>
                </c:pt>
                <c:pt idx="12003">
                  <c:v>90000</c:v>
                </c:pt>
                <c:pt idx="12004">
                  <c:v>194445</c:v>
                </c:pt>
                <c:pt idx="12005">
                  <c:v>157500</c:v>
                </c:pt>
                <c:pt idx="12006">
                  <c:v>135000</c:v>
                </c:pt>
                <c:pt idx="12007">
                  <c:v>180000</c:v>
                </c:pt>
                <c:pt idx="12008">
                  <c:v>58500</c:v>
                </c:pt>
                <c:pt idx="12009">
                  <c:v>81000</c:v>
                </c:pt>
                <c:pt idx="12010">
                  <c:v>81000</c:v>
                </c:pt>
                <c:pt idx="12011">
                  <c:v>135000</c:v>
                </c:pt>
                <c:pt idx="12012">
                  <c:v>112500</c:v>
                </c:pt>
                <c:pt idx="12013">
                  <c:v>180000</c:v>
                </c:pt>
                <c:pt idx="12014">
                  <c:v>112500</c:v>
                </c:pt>
                <c:pt idx="12015">
                  <c:v>112500</c:v>
                </c:pt>
                <c:pt idx="12016">
                  <c:v>180000</c:v>
                </c:pt>
                <c:pt idx="12017">
                  <c:v>157500</c:v>
                </c:pt>
                <c:pt idx="12018">
                  <c:v>94500</c:v>
                </c:pt>
                <c:pt idx="12019">
                  <c:v>270000</c:v>
                </c:pt>
                <c:pt idx="12020">
                  <c:v>112500</c:v>
                </c:pt>
                <c:pt idx="12021">
                  <c:v>180000</c:v>
                </c:pt>
                <c:pt idx="12022">
                  <c:v>90000</c:v>
                </c:pt>
                <c:pt idx="12023">
                  <c:v>157500</c:v>
                </c:pt>
                <c:pt idx="12024">
                  <c:v>112500</c:v>
                </c:pt>
                <c:pt idx="12025">
                  <c:v>270000</c:v>
                </c:pt>
                <c:pt idx="12026">
                  <c:v>202500</c:v>
                </c:pt>
                <c:pt idx="12027">
                  <c:v>135000</c:v>
                </c:pt>
                <c:pt idx="12028">
                  <c:v>202500</c:v>
                </c:pt>
                <c:pt idx="12029">
                  <c:v>270000</c:v>
                </c:pt>
                <c:pt idx="12030">
                  <c:v>190350</c:v>
                </c:pt>
                <c:pt idx="12031">
                  <c:v>135000</c:v>
                </c:pt>
                <c:pt idx="12032">
                  <c:v>121500</c:v>
                </c:pt>
                <c:pt idx="12033">
                  <c:v>225000</c:v>
                </c:pt>
                <c:pt idx="12034">
                  <c:v>99000</c:v>
                </c:pt>
                <c:pt idx="12035">
                  <c:v>166500</c:v>
                </c:pt>
                <c:pt idx="12036">
                  <c:v>180000</c:v>
                </c:pt>
                <c:pt idx="12037">
                  <c:v>135000</c:v>
                </c:pt>
                <c:pt idx="12038">
                  <c:v>900000</c:v>
                </c:pt>
                <c:pt idx="12039">
                  <c:v>112500</c:v>
                </c:pt>
                <c:pt idx="12040">
                  <c:v>81000</c:v>
                </c:pt>
                <c:pt idx="12041">
                  <c:v>225000</c:v>
                </c:pt>
                <c:pt idx="12042">
                  <c:v>135000</c:v>
                </c:pt>
                <c:pt idx="12043">
                  <c:v>157500</c:v>
                </c:pt>
                <c:pt idx="12044">
                  <c:v>112500</c:v>
                </c:pt>
                <c:pt idx="12045">
                  <c:v>180000</c:v>
                </c:pt>
                <c:pt idx="12046">
                  <c:v>135000</c:v>
                </c:pt>
                <c:pt idx="12047">
                  <c:v>202500</c:v>
                </c:pt>
                <c:pt idx="12048">
                  <c:v>162000</c:v>
                </c:pt>
                <c:pt idx="12049">
                  <c:v>157500</c:v>
                </c:pt>
                <c:pt idx="12050">
                  <c:v>90000</c:v>
                </c:pt>
                <c:pt idx="12051">
                  <c:v>270000</c:v>
                </c:pt>
                <c:pt idx="12052">
                  <c:v>135000</c:v>
                </c:pt>
                <c:pt idx="12053">
                  <c:v>158400</c:v>
                </c:pt>
                <c:pt idx="12054">
                  <c:v>103500</c:v>
                </c:pt>
                <c:pt idx="12055">
                  <c:v>90000</c:v>
                </c:pt>
                <c:pt idx="12056">
                  <c:v>135000</c:v>
                </c:pt>
                <c:pt idx="12057">
                  <c:v>225000</c:v>
                </c:pt>
                <c:pt idx="12058">
                  <c:v>360000</c:v>
                </c:pt>
                <c:pt idx="12059">
                  <c:v>99000</c:v>
                </c:pt>
                <c:pt idx="12060">
                  <c:v>270000</c:v>
                </c:pt>
                <c:pt idx="12061">
                  <c:v>112500</c:v>
                </c:pt>
                <c:pt idx="12062">
                  <c:v>180000</c:v>
                </c:pt>
                <c:pt idx="12063">
                  <c:v>81000</c:v>
                </c:pt>
                <c:pt idx="12064">
                  <c:v>180000</c:v>
                </c:pt>
                <c:pt idx="12065">
                  <c:v>225000</c:v>
                </c:pt>
                <c:pt idx="12066">
                  <c:v>135000</c:v>
                </c:pt>
                <c:pt idx="12067">
                  <c:v>90000</c:v>
                </c:pt>
                <c:pt idx="12068">
                  <c:v>364500</c:v>
                </c:pt>
                <c:pt idx="12069">
                  <c:v>157500</c:v>
                </c:pt>
                <c:pt idx="12070">
                  <c:v>180000</c:v>
                </c:pt>
                <c:pt idx="12071">
                  <c:v>315000</c:v>
                </c:pt>
                <c:pt idx="12072">
                  <c:v>405000</c:v>
                </c:pt>
                <c:pt idx="12073">
                  <c:v>180000</c:v>
                </c:pt>
                <c:pt idx="12074">
                  <c:v>83700</c:v>
                </c:pt>
                <c:pt idx="12075">
                  <c:v>85500</c:v>
                </c:pt>
                <c:pt idx="12076">
                  <c:v>67500</c:v>
                </c:pt>
                <c:pt idx="12077">
                  <c:v>180000</c:v>
                </c:pt>
                <c:pt idx="12078">
                  <c:v>202500</c:v>
                </c:pt>
                <c:pt idx="12079">
                  <c:v>157500</c:v>
                </c:pt>
                <c:pt idx="12080">
                  <c:v>225000</c:v>
                </c:pt>
                <c:pt idx="12081">
                  <c:v>315000</c:v>
                </c:pt>
                <c:pt idx="12082">
                  <c:v>202500</c:v>
                </c:pt>
                <c:pt idx="12083">
                  <c:v>193500</c:v>
                </c:pt>
                <c:pt idx="12084">
                  <c:v>157500</c:v>
                </c:pt>
                <c:pt idx="12085">
                  <c:v>225000</c:v>
                </c:pt>
                <c:pt idx="12086">
                  <c:v>180000</c:v>
                </c:pt>
                <c:pt idx="12087">
                  <c:v>112500</c:v>
                </c:pt>
                <c:pt idx="12088">
                  <c:v>126000</c:v>
                </c:pt>
                <c:pt idx="12089">
                  <c:v>112500</c:v>
                </c:pt>
                <c:pt idx="12090">
                  <c:v>180000</c:v>
                </c:pt>
                <c:pt idx="12091">
                  <c:v>180000</c:v>
                </c:pt>
                <c:pt idx="12092">
                  <c:v>157500</c:v>
                </c:pt>
                <c:pt idx="12093">
                  <c:v>382500</c:v>
                </c:pt>
                <c:pt idx="12094">
                  <c:v>283500</c:v>
                </c:pt>
                <c:pt idx="12095">
                  <c:v>202500</c:v>
                </c:pt>
                <c:pt idx="12096">
                  <c:v>270000</c:v>
                </c:pt>
                <c:pt idx="12097">
                  <c:v>112500</c:v>
                </c:pt>
                <c:pt idx="12098">
                  <c:v>144000</c:v>
                </c:pt>
                <c:pt idx="12099">
                  <c:v>337500</c:v>
                </c:pt>
                <c:pt idx="12100">
                  <c:v>202500</c:v>
                </c:pt>
                <c:pt idx="12101">
                  <c:v>117000</c:v>
                </c:pt>
                <c:pt idx="12102">
                  <c:v>180000</c:v>
                </c:pt>
                <c:pt idx="12103">
                  <c:v>112500</c:v>
                </c:pt>
                <c:pt idx="12104">
                  <c:v>112500</c:v>
                </c:pt>
                <c:pt idx="12105">
                  <c:v>112500</c:v>
                </c:pt>
                <c:pt idx="12106">
                  <c:v>148500</c:v>
                </c:pt>
                <c:pt idx="12107">
                  <c:v>180000</c:v>
                </c:pt>
                <c:pt idx="12108">
                  <c:v>85918.5</c:v>
                </c:pt>
                <c:pt idx="12109">
                  <c:v>315000</c:v>
                </c:pt>
                <c:pt idx="12110">
                  <c:v>157500</c:v>
                </c:pt>
                <c:pt idx="12111">
                  <c:v>72000</c:v>
                </c:pt>
                <c:pt idx="12112">
                  <c:v>78750</c:v>
                </c:pt>
                <c:pt idx="12113">
                  <c:v>225000</c:v>
                </c:pt>
                <c:pt idx="12114">
                  <c:v>135000</c:v>
                </c:pt>
                <c:pt idx="12115">
                  <c:v>157500</c:v>
                </c:pt>
                <c:pt idx="12116">
                  <c:v>145800</c:v>
                </c:pt>
                <c:pt idx="12117">
                  <c:v>108000</c:v>
                </c:pt>
                <c:pt idx="12118">
                  <c:v>360000</c:v>
                </c:pt>
                <c:pt idx="12119">
                  <c:v>225000</c:v>
                </c:pt>
                <c:pt idx="12120">
                  <c:v>180000</c:v>
                </c:pt>
                <c:pt idx="12121">
                  <c:v>157500</c:v>
                </c:pt>
                <c:pt idx="12122">
                  <c:v>180000</c:v>
                </c:pt>
                <c:pt idx="12123">
                  <c:v>157500</c:v>
                </c:pt>
                <c:pt idx="12124">
                  <c:v>112500</c:v>
                </c:pt>
                <c:pt idx="12125">
                  <c:v>157500</c:v>
                </c:pt>
                <c:pt idx="12126">
                  <c:v>202500</c:v>
                </c:pt>
                <c:pt idx="12127">
                  <c:v>112500</c:v>
                </c:pt>
                <c:pt idx="12128">
                  <c:v>292500</c:v>
                </c:pt>
                <c:pt idx="12129">
                  <c:v>112500</c:v>
                </c:pt>
                <c:pt idx="12130">
                  <c:v>157500</c:v>
                </c:pt>
                <c:pt idx="12131">
                  <c:v>180000</c:v>
                </c:pt>
                <c:pt idx="12132">
                  <c:v>180000</c:v>
                </c:pt>
                <c:pt idx="12133">
                  <c:v>135000</c:v>
                </c:pt>
                <c:pt idx="12134">
                  <c:v>157500</c:v>
                </c:pt>
                <c:pt idx="12135">
                  <c:v>67500</c:v>
                </c:pt>
                <c:pt idx="12136">
                  <c:v>292500</c:v>
                </c:pt>
                <c:pt idx="12137">
                  <c:v>292500</c:v>
                </c:pt>
                <c:pt idx="12138">
                  <c:v>67500</c:v>
                </c:pt>
                <c:pt idx="12139">
                  <c:v>112500</c:v>
                </c:pt>
                <c:pt idx="12140">
                  <c:v>121500</c:v>
                </c:pt>
                <c:pt idx="12141">
                  <c:v>72000</c:v>
                </c:pt>
                <c:pt idx="12142">
                  <c:v>202500</c:v>
                </c:pt>
                <c:pt idx="12143">
                  <c:v>135000</c:v>
                </c:pt>
                <c:pt idx="12144">
                  <c:v>157707</c:v>
                </c:pt>
                <c:pt idx="12145">
                  <c:v>247500</c:v>
                </c:pt>
                <c:pt idx="12146">
                  <c:v>135000</c:v>
                </c:pt>
                <c:pt idx="12147">
                  <c:v>270000</c:v>
                </c:pt>
                <c:pt idx="12148">
                  <c:v>67500</c:v>
                </c:pt>
                <c:pt idx="12149">
                  <c:v>67500</c:v>
                </c:pt>
                <c:pt idx="12150">
                  <c:v>225000</c:v>
                </c:pt>
                <c:pt idx="12151">
                  <c:v>45000</c:v>
                </c:pt>
                <c:pt idx="12152">
                  <c:v>90000</c:v>
                </c:pt>
                <c:pt idx="12153">
                  <c:v>270000</c:v>
                </c:pt>
                <c:pt idx="12154">
                  <c:v>126000</c:v>
                </c:pt>
                <c:pt idx="12155">
                  <c:v>126000</c:v>
                </c:pt>
                <c:pt idx="12156">
                  <c:v>108000</c:v>
                </c:pt>
                <c:pt idx="12157">
                  <c:v>216000</c:v>
                </c:pt>
                <c:pt idx="12158">
                  <c:v>157500</c:v>
                </c:pt>
                <c:pt idx="12159">
                  <c:v>180000</c:v>
                </c:pt>
                <c:pt idx="12160">
                  <c:v>450000</c:v>
                </c:pt>
                <c:pt idx="12161">
                  <c:v>180000</c:v>
                </c:pt>
                <c:pt idx="12162">
                  <c:v>135000</c:v>
                </c:pt>
                <c:pt idx="12163">
                  <c:v>225000</c:v>
                </c:pt>
                <c:pt idx="12164">
                  <c:v>135000</c:v>
                </c:pt>
                <c:pt idx="12165">
                  <c:v>315000</c:v>
                </c:pt>
                <c:pt idx="12166">
                  <c:v>540000</c:v>
                </c:pt>
                <c:pt idx="12167">
                  <c:v>270000</c:v>
                </c:pt>
                <c:pt idx="12168">
                  <c:v>157500</c:v>
                </c:pt>
                <c:pt idx="12169">
                  <c:v>157500</c:v>
                </c:pt>
                <c:pt idx="12170">
                  <c:v>180000</c:v>
                </c:pt>
                <c:pt idx="12171">
                  <c:v>81000</c:v>
                </c:pt>
                <c:pt idx="12172">
                  <c:v>99000</c:v>
                </c:pt>
                <c:pt idx="12173">
                  <c:v>202500</c:v>
                </c:pt>
                <c:pt idx="12174">
                  <c:v>157500</c:v>
                </c:pt>
                <c:pt idx="12175">
                  <c:v>112500</c:v>
                </c:pt>
                <c:pt idx="12176">
                  <c:v>157500</c:v>
                </c:pt>
                <c:pt idx="12177">
                  <c:v>135000</c:v>
                </c:pt>
                <c:pt idx="12178">
                  <c:v>157500</c:v>
                </c:pt>
                <c:pt idx="12179">
                  <c:v>247500</c:v>
                </c:pt>
                <c:pt idx="12180">
                  <c:v>193500</c:v>
                </c:pt>
                <c:pt idx="12181">
                  <c:v>202500</c:v>
                </c:pt>
                <c:pt idx="12182">
                  <c:v>225000</c:v>
                </c:pt>
                <c:pt idx="12183">
                  <c:v>225000</c:v>
                </c:pt>
                <c:pt idx="12184">
                  <c:v>135000</c:v>
                </c:pt>
                <c:pt idx="12185">
                  <c:v>135000</c:v>
                </c:pt>
                <c:pt idx="12186">
                  <c:v>67500</c:v>
                </c:pt>
                <c:pt idx="12187">
                  <c:v>180000</c:v>
                </c:pt>
                <c:pt idx="12188">
                  <c:v>360000</c:v>
                </c:pt>
                <c:pt idx="12189">
                  <c:v>90000</c:v>
                </c:pt>
                <c:pt idx="12190">
                  <c:v>130500</c:v>
                </c:pt>
                <c:pt idx="12191">
                  <c:v>135000</c:v>
                </c:pt>
                <c:pt idx="12192">
                  <c:v>135000</c:v>
                </c:pt>
                <c:pt idx="12193">
                  <c:v>157500</c:v>
                </c:pt>
                <c:pt idx="12194">
                  <c:v>90000</c:v>
                </c:pt>
                <c:pt idx="12195">
                  <c:v>90000</c:v>
                </c:pt>
                <c:pt idx="12196">
                  <c:v>139500</c:v>
                </c:pt>
                <c:pt idx="12197">
                  <c:v>135000</c:v>
                </c:pt>
                <c:pt idx="12198">
                  <c:v>225000</c:v>
                </c:pt>
                <c:pt idx="12199">
                  <c:v>81000</c:v>
                </c:pt>
                <c:pt idx="12200">
                  <c:v>135000</c:v>
                </c:pt>
                <c:pt idx="12201">
                  <c:v>247500</c:v>
                </c:pt>
                <c:pt idx="12202">
                  <c:v>202500</c:v>
                </c:pt>
                <c:pt idx="12203">
                  <c:v>270000</c:v>
                </c:pt>
                <c:pt idx="12204">
                  <c:v>67500</c:v>
                </c:pt>
                <c:pt idx="12205">
                  <c:v>238500</c:v>
                </c:pt>
                <c:pt idx="12206">
                  <c:v>90000</c:v>
                </c:pt>
                <c:pt idx="12207">
                  <c:v>135000</c:v>
                </c:pt>
                <c:pt idx="12208">
                  <c:v>81000</c:v>
                </c:pt>
                <c:pt idx="12209">
                  <c:v>157500</c:v>
                </c:pt>
                <c:pt idx="12210">
                  <c:v>180000</c:v>
                </c:pt>
                <c:pt idx="12211">
                  <c:v>306000</c:v>
                </c:pt>
                <c:pt idx="12212">
                  <c:v>63000</c:v>
                </c:pt>
                <c:pt idx="12213">
                  <c:v>90000</c:v>
                </c:pt>
                <c:pt idx="12214">
                  <c:v>180000</c:v>
                </c:pt>
                <c:pt idx="12215">
                  <c:v>157500</c:v>
                </c:pt>
                <c:pt idx="12216">
                  <c:v>238500</c:v>
                </c:pt>
                <c:pt idx="12217">
                  <c:v>90000</c:v>
                </c:pt>
                <c:pt idx="12218">
                  <c:v>202500</c:v>
                </c:pt>
                <c:pt idx="12219">
                  <c:v>328500</c:v>
                </c:pt>
                <c:pt idx="12220">
                  <c:v>225000</c:v>
                </c:pt>
                <c:pt idx="12221">
                  <c:v>157500</c:v>
                </c:pt>
                <c:pt idx="12222">
                  <c:v>112500</c:v>
                </c:pt>
                <c:pt idx="12223">
                  <c:v>112500</c:v>
                </c:pt>
                <c:pt idx="12224">
                  <c:v>180000</c:v>
                </c:pt>
                <c:pt idx="12225">
                  <c:v>310500</c:v>
                </c:pt>
                <c:pt idx="12226">
                  <c:v>112500</c:v>
                </c:pt>
                <c:pt idx="12227">
                  <c:v>225000</c:v>
                </c:pt>
                <c:pt idx="12228">
                  <c:v>270000</c:v>
                </c:pt>
                <c:pt idx="12229">
                  <c:v>270000</c:v>
                </c:pt>
                <c:pt idx="12230">
                  <c:v>450000</c:v>
                </c:pt>
                <c:pt idx="12231">
                  <c:v>157500</c:v>
                </c:pt>
                <c:pt idx="12232">
                  <c:v>126000</c:v>
                </c:pt>
                <c:pt idx="12233">
                  <c:v>166500</c:v>
                </c:pt>
                <c:pt idx="12234">
                  <c:v>315000</c:v>
                </c:pt>
                <c:pt idx="12235">
                  <c:v>247500</c:v>
                </c:pt>
                <c:pt idx="12236">
                  <c:v>90000</c:v>
                </c:pt>
                <c:pt idx="12237">
                  <c:v>171000</c:v>
                </c:pt>
                <c:pt idx="12238">
                  <c:v>450000</c:v>
                </c:pt>
                <c:pt idx="12239">
                  <c:v>103500</c:v>
                </c:pt>
                <c:pt idx="12240">
                  <c:v>292500</c:v>
                </c:pt>
                <c:pt idx="12241">
                  <c:v>112500</c:v>
                </c:pt>
                <c:pt idx="12242">
                  <c:v>225000</c:v>
                </c:pt>
                <c:pt idx="12243">
                  <c:v>112500</c:v>
                </c:pt>
                <c:pt idx="12244">
                  <c:v>270000</c:v>
                </c:pt>
                <c:pt idx="12245">
                  <c:v>189000</c:v>
                </c:pt>
                <c:pt idx="12246">
                  <c:v>135000</c:v>
                </c:pt>
                <c:pt idx="12247">
                  <c:v>153000</c:v>
                </c:pt>
                <c:pt idx="12248">
                  <c:v>225000</c:v>
                </c:pt>
                <c:pt idx="12249">
                  <c:v>180000</c:v>
                </c:pt>
                <c:pt idx="12250">
                  <c:v>315000</c:v>
                </c:pt>
                <c:pt idx="12251">
                  <c:v>360000</c:v>
                </c:pt>
                <c:pt idx="12252">
                  <c:v>90000</c:v>
                </c:pt>
                <c:pt idx="12253">
                  <c:v>112500</c:v>
                </c:pt>
                <c:pt idx="12254">
                  <c:v>157500</c:v>
                </c:pt>
                <c:pt idx="12255">
                  <c:v>135000</c:v>
                </c:pt>
                <c:pt idx="12256">
                  <c:v>90000</c:v>
                </c:pt>
                <c:pt idx="12257">
                  <c:v>202500</c:v>
                </c:pt>
                <c:pt idx="12258">
                  <c:v>135000</c:v>
                </c:pt>
                <c:pt idx="12259">
                  <c:v>225000</c:v>
                </c:pt>
                <c:pt idx="12260">
                  <c:v>270000</c:v>
                </c:pt>
                <c:pt idx="12261">
                  <c:v>315000</c:v>
                </c:pt>
                <c:pt idx="12262">
                  <c:v>157500</c:v>
                </c:pt>
                <c:pt idx="12263">
                  <c:v>427500</c:v>
                </c:pt>
                <c:pt idx="12264">
                  <c:v>157500</c:v>
                </c:pt>
                <c:pt idx="12265">
                  <c:v>162000</c:v>
                </c:pt>
                <c:pt idx="12266">
                  <c:v>67500</c:v>
                </c:pt>
                <c:pt idx="12267">
                  <c:v>67500</c:v>
                </c:pt>
                <c:pt idx="12268">
                  <c:v>810000</c:v>
                </c:pt>
                <c:pt idx="12269">
                  <c:v>171000</c:v>
                </c:pt>
                <c:pt idx="12270">
                  <c:v>225000</c:v>
                </c:pt>
                <c:pt idx="12271">
                  <c:v>315000</c:v>
                </c:pt>
                <c:pt idx="12272">
                  <c:v>157500</c:v>
                </c:pt>
                <c:pt idx="12273">
                  <c:v>270000</c:v>
                </c:pt>
                <c:pt idx="12274">
                  <c:v>315000</c:v>
                </c:pt>
                <c:pt idx="12275">
                  <c:v>180000</c:v>
                </c:pt>
                <c:pt idx="12276">
                  <c:v>211500</c:v>
                </c:pt>
                <c:pt idx="12277">
                  <c:v>126000</c:v>
                </c:pt>
                <c:pt idx="12278">
                  <c:v>180000</c:v>
                </c:pt>
                <c:pt idx="12279">
                  <c:v>135000</c:v>
                </c:pt>
                <c:pt idx="12280">
                  <c:v>67500</c:v>
                </c:pt>
                <c:pt idx="12281">
                  <c:v>166500</c:v>
                </c:pt>
                <c:pt idx="12282">
                  <c:v>112500</c:v>
                </c:pt>
                <c:pt idx="12283">
                  <c:v>135000</c:v>
                </c:pt>
                <c:pt idx="12284">
                  <c:v>121500</c:v>
                </c:pt>
                <c:pt idx="12285">
                  <c:v>103500</c:v>
                </c:pt>
                <c:pt idx="12286">
                  <c:v>202500</c:v>
                </c:pt>
                <c:pt idx="12287">
                  <c:v>112500</c:v>
                </c:pt>
                <c:pt idx="12288">
                  <c:v>225000</c:v>
                </c:pt>
                <c:pt idx="12289">
                  <c:v>225000</c:v>
                </c:pt>
                <c:pt idx="12290">
                  <c:v>103500</c:v>
                </c:pt>
                <c:pt idx="12291">
                  <c:v>225000</c:v>
                </c:pt>
                <c:pt idx="12292">
                  <c:v>135000</c:v>
                </c:pt>
                <c:pt idx="12293">
                  <c:v>157500</c:v>
                </c:pt>
                <c:pt idx="12294">
                  <c:v>81000</c:v>
                </c:pt>
                <c:pt idx="12295">
                  <c:v>360000</c:v>
                </c:pt>
                <c:pt idx="12296">
                  <c:v>292500</c:v>
                </c:pt>
                <c:pt idx="12297">
                  <c:v>405000</c:v>
                </c:pt>
                <c:pt idx="12298">
                  <c:v>225000</c:v>
                </c:pt>
                <c:pt idx="12299">
                  <c:v>78750</c:v>
                </c:pt>
                <c:pt idx="12300">
                  <c:v>90000</c:v>
                </c:pt>
                <c:pt idx="12301">
                  <c:v>262062</c:v>
                </c:pt>
                <c:pt idx="12302">
                  <c:v>144000</c:v>
                </c:pt>
                <c:pt idx="12303">
                  <c:v>135000</c:v>
                </c:pt>
                <c:pt idx="12304">
                  <c:v>441000</c:v>
                </c:pt>
                <c:pt idx="12305">
                  <c:v>360000</c:v>
                </c:pt>
                <c:pt idx="12306">
                  <c:v>157500</c:v>
                </c:pt>
                <c:pt idx="12307">
                  <c:v>112500</c:v>
                </c:pt>
                <c:pt idx="12308">
                  <c:v>148500</c:v>
                </c:pt>
                <c:pt idx="12309">
                  <c:v>112500</c:v>
                </c:pt>
                <c:pt idx="12310">
                  <c:v>202500</c:v>
                </c:pt>
                <c:pt idx="12311">
                  <c:v>157500</c:v>
                </c:pt>
                <c:pt idx="12312">
                  <c:v>202500</c:v>
                </c:pt>
                <c:pt idx="12313">
                  <c:v>180000</c:v>
                </c:pt>
                <c:pt idx="12314">
                  <c:v>292500</c:v>
                </c:pt>
                <c:pt idx="12315">
                  <c:v>225000</c:v>
                </c:pt>
                <c:pt idx="12316">
                  <c:v>157500</c:v>
                </c:pt>
                <c:pt idx="12317">
                  <c:v>157500</c:v>
                </c:pt>
                <c:pt idx="12318">
                  <c:v>90000</c:v>
                </c:pt>
                <c:pt idx="12319">
                  <c:v>117000</c:v>
                </c:pt>
                <c:pt idx="12320">
                  <c:v>90000</c:v>
                </c:pt>
                <c:pt idx="12321">
                  <c:v>135000</c:v>
                </c:pt>
                <c:pt idx="12322">
                  <c:v>202500</c:v>
                </c:pt>
                <c:pt idx="12323">
                  <c:v>360000</c:v>
                </c:pt>
                <c:pt idx="12324">
                  <c:v>112500</c:v>
                </c:pt>
                <c:pt idx="12325">
                  <c:v>364500</c:v>
                </c:pt>
                <c:pt idx="12326">
                  <c:v>292500</c:v>
                </c:pt>
                <c:pt idx="12327">
                  <c:v>180000</c:v>
                </c:pt>
                <c:pt idx="12328">
                  <c:v>67500</c:v>
                </c:pt>
                <c:pt idx="12329">
                  <c:v>225000</c:v>
                </c:pt>
                <c:pt idx="12330">
                  <c:v>81000</c:v>
                </c:pt>
                <c:pt idx="12331">
                  <c:v>270000</c:v>
                </c:pt>
                <c:pt idx="12332">
                  <c:v>202500</c:v>
                </c:pt>
                <c:pt idx="12333">
                  <c:v>171000</c:v>
                </c:pt>
                <c:pt idx="12334">
                  <c:v>112500</c:v>
                </c:pt>
                <c:pt idx="12335">
                  <c:v>135000</c:v>
                </c:pt>
                <c:pt idx="12336">
                  <c:v>120600</c:v>
                </c:pt>
                <c:pt idx="12337">
                  <c:v>247500</c:v>
                </c:pt>
                <c:pt idx="12338">
                  <c:v>189000</c:v>
                </c:pt>
                <c:pt idx="12339">
                  <c:v>112500</c:v>
                </c:pt>
                <c:pt idx="12340">
                  <c:v>157500</c:v>
                </c:pt>
                <c:pt idx="12341">
                  <c:v>270000</c:v>
                </c:pt>
                <c:pt idx="12342">
                  <c:v>144000</c:v>
                </c:pt>
                <c:pt idx="12343">
                  <c:v>180000</c:v>
                </c:pt>
                <c:pt idx="12344">
                  <c:v>202500</c:v>
                </c:pt>
                <c:pt idx="12345">
                  <c:v>202500</c:v>
                </c:pt>
                <c:pt idx="12346">
                  <c:v>81000</c:v>
                </c:pt>
                <c:pt idx="12347">
                  <c:v>112500</c:v>
                </c:pt>
                <c:pt idx="12348">
                  <c:v>189000</c:v>
                </c:pt>
                <c:pt idx="12349">
                  <c:v>135000</c:v>
                </c:pt>
                <c:pt idx="12350">
                  <c:v>90000</c:v>
                </c:pt>
                <c:pt idx="12351">
                  <c:v>135000</c:v>
                </c:pt>
                <c:pt idx="12352">
                  <c:v>153000</c:v>
                </c:pt>
                <c:pt idx="12353">
                  <c:v>180000</c:v>
                </c:pt>
                <c:pt idx="12354">
                  <c:v>270000</c:v>
                </c:pt>
                <c:pt idx="12355">
                  <c:v>112500</c:v>
                </c:pt>
                <c:pt idx="12356">
                  <c:v>121500</c:v>
                </c:pt>
                <c:pt idx="12357">
                  <c:v>157500</c:v>
                </c:pt>
                <c:pt idx="12358">
                  <c:v>351000</c:v>
                </c:pt>
                <c:pt idx="12359">
                  <c:v>58500</c:v>
                </c:pt>
                <c:pt idx="12360">
                  <c:v>157500</c:v>
                </c:pt>
                <c:pt idx="12361">
                  <c:v>202500</c:v>
                </c:pt>
                <c:pt idx="12362">
                  <c:v>112500</c:v>
                </c:pt>
                <c:pt idx="12363">
                  <c:v>135000</c:v>
                </c:pt>
                <c:pt idx="12364">
                  <c:v>67500</c:v>
                </c:pt>
                <c:pt idx="12365">
                  <c:v>270000</c:v>
                </c:pt>
                <c:pt idx="12366">
                  <c:v>90000</c:v>
                </c:pt>
                <c:pt idx="12367">
                  <c:v>157500</c:v>
                </c:pt>
                <c:pt idx="12368">
                  <c:v>171000</c:v>
                </c:pt>
                <c:pt idx="12369">
                  <c:v>99000</c:v>
                </c:pt>
                <c:pt idx="12370">
                  <c:v>225000</c:v>
                </c:pt>
                <c:pt idx="12371">
                  <c:v>157500</c:v>
                </c:pt>
                <c:pt idx="12372">
                  <c:v>112500</c:v>
                </c:pt>
                <c:pt idx="12373">
                  <c:v>315000</c:v>
                </c:pt>
                <c:pt idx="12374">
                  <c:v>94500</c:v>
                </c:pt>
                <c:pt idx="12375">
                  <c:v>90000</c:v>
                </c:pt>
                <c:pt idx="12376">
                  <c:v>112500</c:v>
                </c:pt>
                <c:pt idx="12377">
                  <c:v>135000</c:v>
                </c:pt>
                <c:pt idx="12378">
                  <c:v>99000</c:v>
                </c:pt>
                <c:pt idx="12379">
                  <c:v>180000</c:v>
                </c:pt>
                <c:pt idx="12380">
                  <c:v>157500</c:v>
                </c:pt>
                <c:pt idx="12381">
                  <c:v>112500</c:v>
                </c:pt>
                <c:pt idx="12382">
                  <c:v>135000</c:v>
                </c:pt>
                <c:pt idx="12383">
                  <c:v>135000</c:v>
                </c:pt>
                <c:pt idx="12384">
                  <c:v>144000</c:v>
                </c:pt>
                <c:pt idx="12385">
                  <c:v>315000</c:v>
                </c:pt>
                <c:pt idx="12386">
                  <c:v>112500</c:v>
                </c:pt>
                <c:pt idx="12387">
                  <c:v>180000</c:v>
                </c:pt>
                <c:pt idx="12388">
                  <c:v>225000</c:v>
                </c:pt>
                <c:pt idx="12389">
                  <c:v>135000</c:v>
                </c:pt>
                <c:pt idx="12390">
                  <c:v>180000</c:v>
                </c:pt>
                <c:pt idx="12391">
                  <c:v>225000</c:v>
                </c:pt>
                <c:pt idx="12392">
                  <c:v>135000</c:v>
                </c:pt>
                <c:pt idx="12393">
                  <c:v>180000</c:v>
                </c:pt>
                <c:pt idx="12394">
                  <c:v>171000</c:v>
                </c:pt>
                <c:pt idx="12395">
                  <c:v>157500</c:v>
                </c:pt>
                <c:pt idx="12396">
                  <c:v>180000</c:v>
                </c:pt>
                <c:pt idx="12397">
                  <c:v>157500</c:v>
                </c:pt>
                <c:pt idx="12398">
                  <c:v>202500</c:v>
                </c:pt>
                <c:pt idx="12399">
                  <c:v>315000</c:v>
                </c:pt>
                <c:pt idx="12400">
                  <c:v>180000</c:v>
                </c:pt>
                <c:pt idx="12401">
                  <c:v>180000</c:v>
                </c:pt>
                <c:pt idx="12402">
                  <c:v>157500</c:v>
                </c:pt>
                <c:pt idx="12403">
                  <c:v>108000</c:v>
                </c:pt>
                <c:pt idx="12404">
                  <c:v>112500</c:v>
                </c:pt>
                <c:pt idx="12405">
                  <c:v>180000</c:v>
                </c:pt>
                <c:pt idx="12406">
                  <c:v>247500</c:v>
                </c:pt>
                <c:pt idx="12407">
                  <c:v>157500</c:v>
                </c:pt>
                <c:pt idx="12408">
                  <c:v>211500</c:v>
                </c:pt>
                <c:pt idx="12409">
                  <c:v>72000</c:v>
                </c:pt>
                <c:pt idx="12410">
                  <c:v>112500</c:v>
                </c:pt>
                <c:pt idx="12411">
                  <c:v>104755.5</c:v>
                </c:pt>
                <c:pt idx="12412">
                  <c:v>103500</c:v>
                </c:pt>
                <c:pt idx="12413">
                  <c:v>202500</c:v>
                </c:pt>
                <c:pt idx="12414">
                  <c:v>126000</c:v>
                </c:pt>
                <c:pt idx="12415">
                  <c:v>202500</c:v>
                </c:pt>
                <c:pt idx="12416">
                  <c:v>112500</c:v>
                </c:pt>
                <c:pt idx="12417">
                  <c:v>135000</c:v>
                </c:pt>
                <c:pt idx="12418">
                  <c:v>180000</c:v>
                </c:pt>
                <c:pt idx="12419">
                  <c:v>112500</c:v>
                </c:pt>
                <c:pt idx="12420">
                  <c:v>112500</c:v>
                </c:pt>
                <c:pt idx="12421">
                  <c:v>215325</c:v>
                </c:pt>
                <c:pt idx="12422">
                  <c:v>168750</c:v>
                </c:pt>
                <c:pt idx="12423">
                  <c:v>135000</c:v>
                </c:pt>
                <c:pt idx="12424">
                  <c:v>180000</c:v>
                </c:pt>
                <c:pt idx="12425">
                  <c:v>112500</c:v>
                </c:pt>
                <c:pt idx="12426">
                  <c:v>202500</c:v>
                </c:pt>
                <c:pt idx="12427">
                  <c:v>126000</c:v>
                </c:pt>
                <c:pt idx="12428">
                  <c:v>135000</c:v>
                </c:pt>
                <c:pt idx="12429">
                  <c:v>540000</c:v>
                </c:pt>
                <c:pt idx="12430">
                  <c:v>225000</c:v>
                </c:pt>
                <c:pt idx="12431">
                  <c:v>180000</c:v>
                </c:pt>
                <c:pt idx="12432">
                  <c:v>135000</c:v>
                </c:pt>
                <c:pt idx="12433">
                  <c:v>103500</c:v>
                </c:pt>
                <c:pt idx="12434">
                  <c:v>135000</c:v>
                </c:pt>
                <c:pt idx="12435">
                  <c:v>121500</c:v>
                </c:pt>
                <c:pt idx="12436">
                  <c:v>67500</c:v>
                </c:pt>
                <c:pt idx="12437">
                  <c:v>157500</c:v>
                </c:pt>
                <c:pt idx="12438">
                  <c:v>108000</c:v>
                </c:pt>
                <c:pt idx="12439">
                  <c:v>225000</c:v>
                </c:pt>
                <c:pt idx="12440">
                  <c:v>90000</c:v>
                </c:pt>
                <c:pt idx="12441">
                  <c:v>157500</c:v>
                </c:pt>
                <c:pt idx="12442">
                  <c:v>90000</c:v>
                </c:pt>
                <c:pt idx="12443">
                  <c:v>195750</c:v>
                </c:pt>
                <c:pt idx="12444">
                  <c:v>171000</c:v>
                </c:pt>
                <c:pt idx="12445">
                  <c:v>72000</c:v>
                </c:pt>
                <c:pt idx="12446">
                  <c:v>270000</c:v>
                </c:pt>
                <c:pt idx="12447">
                  <c:v>157500</c:v>
                </c:pt>
                <c:pt idx="12448">
                  <c:v>292500</c:v>
                </c:pt>
                <c:pt idx="12449">
                  <c:v>166500</c:v>
                </c:pt>
                <c:pt idx="12450">
                  <c:v>81000</c:v>
                </c:pt>
                <c:pt idx="12451">
                  <c:v>315000</c:v>
                </c:pt>
                <c:pt idx="12452">
                  <c:v>441000</c:v>
                </c:pt>
                <c:pt idx="12453">
                  <c:v>112500</c:v>
                </c:pt>
                <c:pt idx="12454">
                  <c:v>90000</c:v>
                </c:pt>
                <c:pt idx="12455">
                  <c:v>112500</c:v>
                </c:pt>
                <c:pt idx="12456">
                  <c:v>135000</c:v>
                </c:pt>
                <c:pt idx="12457">
                  <c:v>157500</c:v>
                </c:pt>
                <c:pt idx="12458">
                  <c:v>326250</c:v>
                </c:pt>
                <c:pt idx="12459">
                  <c:v>225000</c:v>
                </c:pt>
                <c:pt idx="12460">
                  <c:v>202500</c:v>
                </c:pt>
                <c:pt idx="12461">
                  <c:v>45000</c:v>
                </c:pt>
                <c:pt idx="12462">
                  <c:v>139500</c:v>
                </c:pt>
                <c:pt idx="12463">
                  <c:v>90000</c:v>
                </c:pt>
                <c:pt idx="12464">
                  <c:v>315000</c:v>
                </c:pt>
                <c:pt idx="12465">
                  <c:v>180000</c:v>
                </c:pt>
                <c:pt idx="12466">
                  <c:v>135000</c:v>
                </c:pt>
                <c:pt idx="12467">
                  <c:v>81000</c:v>
                </c:pt>
                <c:pt idx="12468">
                  <c:v>225000</c:v>
                </c:pt>
                <c:pt idx="12469">
                  <c:v>135000</c:v>
                </c:pt>
                <c:pt idx="12470">
                  <c:v>112500</c:v>
                </c:pt>
                <c:pt idx="12471">
                  <c:v>360000</c:v>
                </c:pt>
                <c:pt idx="12472">
                  <c:v>157500</c:v>
                </c:pt>
                <c:pt idx="12473">
                  <c:v>229500</c:v>
                </c:pt>
                <c:pt idx="12474">
                  <c:v>99000</c:v>
                </c:pt>
                <c:pt idx="12475">
                  <c:v>157500</c:v>
                </c:pt>
                <c:pt idx="12476">
                  <c:v>225000</c:v>
                </c:pt>
                <c:pt idx="12477">
                  <c:v>247500</c:v>
                </c:pt>
                <c:pt idx="12478">
                  <c:v>112500</c:v>
                </c:pt>
                <c:pt idx="12479">
                  <c:v>135000</c:v>
                </c:pt>
                <c:pt idx="12480">
                  <c:v>112500</c:v>
                </c:pt>
                <c:pt idx="12481">
                  <c:v>270000</c:v>
                </c:pt>
                <c:pt idx="12482">
                  <c:v>360000</c:v>
                </c:pt>
                <c:pt idx="12483">
                  <c:v>202500</c:v>
                </c:pt>
                <c:pt idx="12484">
                  <c:v>72000</c:v>
                </c:pt>
                <c:pt idx="12485">
                  <c:v>144000</c:v>
                </c:pt>
                <c:pt idx="12486">
                  <c:v>247500</c:v>
                </c:pt>
                <c:pt idx="12487">
                  <c:v>157500</c:v>
                </c:pt>
                <c:pt idx="12488">
                  <c:v>202500</c:v>
                </c:pt>
                <c:pt idx="12489">
                  <c:v>135000</c:v>
                </c:pt>
                <c:pt idx="12490">
                  <c:v>189000</c:v>
                </c:pt>
                <c:pt idx="12491">
                  <c:v>112500</c:v>
                </c:pt>
                <c:pt idx="12492">
                  <c:v>225000</c:v>
                </c:pt>
                <c:pt idx="12493">
                  <c:v>585000</c:v>
                </c:pt>
                <c:pt idx="12494">
                  <c:v>225000</c:v>
                </c:pt>
                <c:pt idx="12495">
                  <c:v>90000</c:v>
                </c:pt>
                <c:pt idx="12496">
                  <c:v>126000</c:v>
                </c:pt>
                <c:pt idx="12497">
                  <c:v>72000</c:v>
                </c:pt>
                <c:pt idx="12498">
                  <c:v>157500</c:v>
                </c:pt>
                <c:pt idx="12499">
                  <c:v>121500</c:v>
                </c:pt>
                <c:pt idx="12500">
                  <c:v>180000</c:v>
                </c:pt>
                <c:pt idx="12501">
                  <c:v>315000</c:v>
                </c:pt>
                <c:pt idx="12502">
                  <c:v>126000</c:v>
                </c:pt>
                <c:pt idx="12503">
                  <c:v>180000</c:v>
                </c:pt>
                <c:pt idx="12504">
                  <c:v>90000</c:v>
                </c:pt>
                <c:pt idx="12505">
                  <c:v>180000</c:v>
                </c:pt>
                <c:pt idx="12506">
                  <c:v>108000</c:v>
                </c:pt>
                <c:pt idx="12507">
                  <c:v>108000</c:v>
                </c:pt>
                <c:pt idx="12508">
                  <c:v>112500</c:v>
                </c:pt>
                <c:pt idx="12509">
                  <c:v>216000</c:v>
                </c:pt>
                <c:pt idx="12510">
                  <c:v>180000</c:v>
                </c:pt>
                <c:pt idx="12511">
                  <c:v>202500</c:v>
                </c:pt>
                <c:pt idx="12512">
                  <c:v>180000</c:v>
                </c:pt>
                <c:pt idx="12513">
                  <c:v>162000</c:v>
                </c:pt>
                <c:pt idx="12514">
                  <c:v>180000</c:v>
                </c:pt>
                <c:pt idx="12515">
                  <c:v>450000</c:v>
                </c:pt>
                <c:pt idx="12516">
                  <c:v>675000</c:v>
                </c:pt>
                <c:pt idx="12517">
                  <c:v>67500</c:v>
                </c:pt>
                <c:pt idx="12518">
                  <c:v>202500</c:v>
                </c:pt>
                <c:pt idx="12519">
                  <c:v>292500</c:v>
                </c:pt>
                <c:pt idx="12520">
                  <c:v>315000</c:v>
                </c:pt>
                <c:pt idx="12521">
                  <c:v>247500</c:v>
                </c:pt>
                <c:pt idx="12522">
                  <c:v>135000</c:v>
                </c:pt>
                <c:pt idx="12523">
                  <c:v>81000</c:v>
                </c:pt>
                <c:pt idx="12524">
                  <c:v>112500</c:v>
                </c:pt>
                <c:pt idx="12525">
                  <c:v>180000</c:v>
                </c:pt>
                <c:pt idx="12526">
                  <c:v>405000</c:v>
                </c:pt>
                <c:pt idx="12527">
                  <c:v>157500</c:v>
                </c:pt>
                <c:pt idx="12528">
                  <c:v>67500</c:v>
                </c:pt>
                <c:pt idx="12529">
                  <c:v>157500</c:v>
                </c:pt>
                <c:pt idx="12530">
                  <c:v>112500</c:v>
                </c:pt>
                <c:pt idx="12531">
                  <c:v>90000</c:v>
                </c:pt>
                <c:pt idx="12532">
                  <c:v>292500</c:v>
                </c:pt>
                <c:pt idx="12533">
                  <c:v>495000</c:v>
                </c:pt>
                <c:pt idx="12534">
                  <c:v>99000</c:v>
                </c:pt>
                <c:pt idx="12535">
                  <c:v>103500</c:v>
                </c:pt>
                <c:pt idx="12536">
                  <c:v>121500</c:v>
                </c:pt>
                <c:pt idx="12537">
                  <c:v>270000</c:v>
                </c:pt>
                <c:pt idx="12538">
                  <c:v>202500</c:v>
                </c:pt>
                <c:pt idx="12539">
                  <c:v>202500</c:v>
                </c:pt>
                <c:pt idx="12540">
                  <c:v>112500</c:v>
                </c:pt>
                <c:pt idx="12541">
                  <c:v>108000</c:v>
                </c:pt>
                <c:pt idx="12542">
                  <c:v>157500</c:v>
                </c:pt>
                <c:pt idx="12543">
                  <c:v>180000</c:v>
                </c:pt>
                <c:pt idx="12544">
                  <c:v>135000</c:v>
                </c:pt>
                <c:pt idx="12545">
                  <c:v>112500</c:v>
                </c:pt>
                <c:pt idx="12546">
                  <c:v>121500</c:v>
                </c:pt>
                <c:pt idx="12547">
                  <c:v>153000</c:v>
                </c:pt>
                <c:pt idx="12548">
                  <c:v>135000</c:v>
                </c:pt>
                <c:pt idx="12549">
                  <c:v>157500</c:v>
                </c:pt>
                <c:pt idx="12550">
                  <c:v>225000</c:v>
                </c:pt>
                <c:pt idx="12551">
                  <c:v>270000</c:v>
                </c:pt>
                <c:pt idx="12552">
                  <c:v>216000</c:v>
                </c:pt>
                <c:pt idx="12553">
                  <c:v>157500</c:v>
                </c:pt>
                <c:pt idx="12554">
                  <c:v>135000</c:v>
                </c:pt>
                <c:pt idx="12555">
                  <c:v>171000</c:v>
                </c:pt>
                <c:pt idx="12556">
                  <c:v>225000</c:v>
                </c:pt>
                <c:pt idx="12557">
                  <c:v>135000</c:v>
                </c:pt>
                <c:pt idx="12558">
                  <c:v>112500</c:v>
                </c:pt>
                <c:pt idx="12559">
                  <c:v>216000</c:v>
                </c:pt>
                <c:pt idx="12560">
                  <c:v>36000</c:v>
                </c:pt>
                <c:pt idx="12561">
                  <c:v>171000</c:v>
                </c:pt>
                <c:pt idx="12562">
                  <c:v>144000</c:v>
                </c:pt>
                <c:pt idx="12563">
                  <c:v>180000</c:v>
                </c:pt>
                <c:pt idx="12564">
                  <c:v>202500</c:v>
                </c:pt>
                <c:pt idx="12565">
                  <c:v>202500</c:v>
                </c:pt>
                <c:pt idx="12566">
                  <c:v>193500</c:v>
                </c:pt>
                <c:pt idx="12567">
                  <c:v>279000</c:v>
                </c:pt>
                <c:pt idx="12568">
                  <c:v>135000</c:v>
                </c:pt>
                <c:pt idx="12569">
                  <c:v>94500</c:v>
                </c:pt>
                <c:pt idx="12570">
                  <c:v>157500</c:v>
                </c:pt>
                <c:pt idx="12571">
                  <c:v>90000</c:v>
                </c:pt>
                <c:pt idx="12572">
                  <c:v>112500</c:v>
                </c:pt>
                <c:pt idx="12573">
                  <c:v>157500</c:v>
                </c:pt>
                <c:pt idx="12574">
                  <c:v>153000</c:v>
                </c:pt>
                <c:pt idx="12575">
                  <c:v>180000</c:v>
                </c:pt>
                <c:pt idx="12576">
                  <c:v>121500</c:v>
                </c:pt>
                <c:pt idx="12577">
                  <c:v>175108.5</c:v>
                </c:pt>
                <c:pt idx="12578">
                  <c:v>180000</c:v>
                </c:pt>
                <c:pt idx="12579">
                  <c:v>126000</c:v>
                </c:pt>
                <c:pt idx="12580">
                  <c:v>306000</c:v>
                </c:pt>
                <c:pt idx="12581">
                  <c:v>81000</c:v>
                </c:pt>
                <c:pt idx="12582">
                  <c:v>216000</c:v>
                </c:pt>
                <c:pt idx="12583">
                  <c:v>112500</c:v>
                </c:pt>
                <c:pt idx="12584">
                  <c:v>103500</c:v>
                </c:pt>
                <c:pt idx="12585">
                  <c:v>126000</c:v>
                </c:pt>
                <c:pt idx="12586">
                  <c:v>90000</c:v>
                </c:pt>
                <c:pt idx="12587">
                  <c:v>157500</c:v>
                </c:pt>
                <c:pt idx="12588">
                  <c:v>112500</c:v>
                </c:pt>
                <c:pt idx="12589">
                  <c:v>135000</c:v>
                </c:pt>
                <c:pt idx="12590">
                  <c:v>180000</c:v>
                </c:pt>
                <c:pt idx="12591">
                  <c:v>270000</c:v>
                </c:pt>
                <c:pt idx="12592">
                  <c:v>270000</c:v>
                </c:pt>
                <c:pt idx="12593">
                  <c:v>252000</c:v>
                </c:pt>
                <c:pt idx="12594">
                  <c:v>157500</c:v>
                </c:pt>
                <c:pt idx="12595">
                  <c:v>202500</c:v>
                </c:pt>
                <c:pt idx="12596">
                  <c:v>157500</c:v>
                </c:pt>
                <c:pt idx="12597">
                  <c:v>90000</c:v>
                </c:pt>
                <c:pt idx="12598">
                  <c:v>301500</c:v>
                </c:pt>
                <c:pt idx="12599">
                  <c:v>292500</c:v>
                </c:pt>
                <c:pt idx="12600">
                  <c:v>135000</c:v>
                </c:pt>
                <c:pt idx="12601">
                  <c:v>360000</c:v>
                </c:pt>
                <c:pt idx="12602">
                  <c:v>180000</c:v>
                </c:pt>
                <c:pt idx="12603">
                  <c:v>202500</c:v>
                </c:pt>
                <c:pt idx="12604">
                  <c:v>90000</c:v>
                </c:pt>
                <c:pt idx="12605">
                  <c:v>157500</c:v>
                </c:pt>
                <c:pt idx="12606">
                  <c:v>225000</c:v>
                </c:pt>
                <c:pt idx="12607">
                  <c:v>157500</c:v>
                </c:pt>
                <c:pt idx="12608">
                  <c:v>90000</c:v>
                </c:pt>
                <c:pt idx="12609">
                  <c:v>225000</c:v>
                </c:pt>
                <c:pt idx="12610">
                  <c:v>157500</c:v>
                </c:pt>
                <c:pt idx="12611">
                  <c:v>202500</c:v>
                </c:pt>
                <c:pt idx="12612">
                  <c:v>126000</c:v>
                </c:pt>
                <c:pt idx="12613">
                  <c:v>194400</c:v>
                </c:pt>
                <c:pt idx="12614">
                  <c:v>135000</c:v>
                </c:pt>
                <c:pt idx="12615">
                  <c:v>90000</c:v>
                </c:pt>
                <c:pt idx="12616">
                  <c:v>157500</c:v>
                </c:pt>
                <c:pt idx="12617">
                  <c:v>202500</c:v>
                </c:pt>
                <c:pt idx="12618">
                  <c:v>225000</c:v>
                </c:pt>
                <c:pt idx="12619">
                  <c:v>135000</c:v>
                </c:pt>
                <c:pt idx="12620">
                  <c:v>103500</c:v>
                </c:pt>
                <c:pt idx="12621">
                  <c:v>135000</c:v>
                </c:pt>
                <c:pt idx="12622">
                  <c:v>202500</c:v>
                </c:pt>
                <c:pt idx="12623">
                  <c:v>90000</c:v>
                </c:pt>
                <c:pt idx="12624">
                  <c:v>315000</c:v>
                </c:pt>
                <c:pt idx="12625">
                  <c:v>157500</c:v>
                </c:pt>
                <c:pt idx="12626">
                  <c:v>90000</c:v>
                </c:pt>
                <c:pt idx="12627">
                  <c:v>382500</c:v>
                </c:pt>
                <c:pt idx="12628">
                  <c:v>90000</c:v>
                </c:pt>
                <c:pt idx="12629">
                  <c:v>225000</c:v>
                </c:pt>
                <c:pt idx="12630">
                  <c:v>202500</c:v>
                </c:pt>
                <c:pt idx="12631">
                  <c:v>270000</c:v>
                </c:pt>
                <c:pt idx="12632">
                  <c:v>67500</c:v>
                </c:pt>
                <c:pt idx="12633">
                  <c:v>180000</c:v>
                </c:pt>
                <c:pt idx="12634">
                  <c:v>135000</c:v>
                </c:pt>
                <c:pt idx="12635">
                  <c:v>186174</c:v>
                </c:pt>
                <c:pt idx="12636">
                  <c:v>157500</c:v>
                </c:pt>
                <c:pt idx="12637">
                  <c:v>157500</c:v>
                </c:pt>
                <c:pt idx="12638">
                  <c:v>180000</c:v>
                </c:pt>
                <c:pt idx="12639">
                  <c:v>112500</c:v>
                </c:pt>
                <c:pt idx="12640">
                  <c:v>135000</c:v>
                </c:pt>
                <c:pt idx="12641">
                  <c:v>225000</c:v>
                </c:pt>
                <c:pt idx="12642">
                  <c:v>135000</c:v>
                </c:pt>
                <c:pt idx="12643">
                  <c:v>180000</c:v>
                </c:pt>
                <c:pt idx="12644">
                  <c:v>85500</c:v>
                </c:pt>
                <c:pt idx="12645">
                  <c:v>202500</c:v>
                </c:pt>
                <c:pt idx="12646">
                  <c:v>112500</c:v>
                </c:pt>
                <c:pt idx="12647">
                  <c:v>103500</c:v>
                </c:pt>
                <c:pt idx="12648">
                  <c:v>139500</c:v>
                </c:pt>
                <c:pt idx="12649">
                  <c:v>135000</c:v>
                </c:pt>
                <c:pt idx="12650">
                  <c:v>135000</c:v>
                </c:pt>
                <c:pt idx="12651">
                  <c:v>180000</c:v>
                </c:pt>
                <c:pt idx="12652">
                  <c:v>450000</c:v>
                </c:pt>
                <c:pt idx="12653">
                  <c:v>202500</c:v>
                </c:pt>
                <c:pt idx="12654">
                  <c:v>112500</c:v>
                </c:pt>
                <c:pt idx="12655">
                  <c:v>157500</c:v>
                </c:pt>
                <c:pt idx="12656">
                  <c:v>180000</c:v>
                </c:pt>
                <c:pt idx="12657">
                  <c:v>126000</c:v>
                </c:pt>
                <c:pt idx="12658">
                  <c:v>202500</c:v>
                </c:pt>
                <c:pt idx="12659">
                  <c:v>360000</c:v>
                </c:pt>
                <c:pt idx="12660">
                  <c:v>81000</c:v>
                </c:pt>
                <c:pt idx="12661">
                  <c:v>180000</c:v>
                </c:pt>
                <c:pt idx="12662">
                  <c:v>90000</c:v>
                </c:pt>
                <c:pt idx="12663">
                  <c:v>81000</c:v>
                </c:pt>
                <c:pt idx="12664">
                  <c:v>157500</c:v>
                </c:pt>
                <c:pt idx="12665">
                  <c:v>294750</c:v>
                </c:pt>
                <c:pt idx="12666">
                  <c:v>112500</c:v>
                </c:pt>
                <c:pt idx="12667">
                  <c:v>112500</c:v>
                </c:pt>
                <c:pt idx="12668">
                  <c:v>135000</c:v>
                </c:pt>
                <c:pt idx="12669">
                  <c:v>180000</c:v>
                </c:pt>
                <c:pt idx="12670">
                  <c:v>135000</c:v>
                </c:pt>
                <c:pt idx="12671">
                  <c:v>90000</c:v>
                </c:pt>
                <c:pt idx="12672">
                  <c:v>126000</c:v>
                </c:pt>
                <c:pt idx="12673">
                  <c:v>247500</c:v>
                </c:pt>
                <c:pt idx="12674">
                  <c:v>103500</c:v>
                </c:pt>
                <c:pt idx="12675">
                  <c:v>189000</c:v>
                </c:pt>
                <c:pt idx="12676">
                  <c:v>225000</c:v>
                </c:pt>
                <c:pt idx="12677">
                  <c:v>81000</c:v>
                </c:pt>
                <c:pt idx="12678">
                  <c:v>90000</c:v>
                </c:pt>
                <c:pt idx="12679">
                  <c:v>112500</c:v>
                </c:pt>
                <c:pt idx="12680">
                  <c:v>103500</c:v>
                </c:pt>
                <c:pt idx="12681">
                  <c:v>247500</c:v>
                </c:pt>
                <c:pt idx="12682">
                  <c:v>157500</c:v>
                </c:pt>
                <c:pt idx="12683">
                  <c:v>112500</c:v>
                </c:pt>
                <c:pt idx="12684">
                  <c:v>405000</c:v>
                </c:pt>
                <c:pt idx="12685">
                  <c:v>180000</c:v>
                </c:pt>
                <c:pt idx="12686">
                  <c:v>247500</c:v>
                </c:pt>
                <c:pt idx="12687">
                  <c:v>67500</c:v>
                </c:pt>
                <c:pt idx="12688">
                  <c:v>202500</c:v>
                </c:pt>
                <c:pt idx="12689">
                  <c:v>130500</c:v>
                </c:pt>
                <c:pt idx="12690">
                  <c:v>103500</c:v>
                </c:pt>
                <c:pt idx="12691">
                  <c:v>135000</c:v>
                </c:pt>
                <c:pt idx="12692">
                  <c:v>175500</c:v>
                </c:pt>
                <c:pt idx="12693">
                  <c:v>135000</c:v>
                </c:pt>
                <c:pt idx="12694">
                  <c:v>193500</c:v>
                </c:pt>
                <c:pt idx="12695">
                  <c:v>270000</c:v>
                </c:pt>
                <c:pt idx="12696">
                  <c:v>76500</c:v>
                </c:pt>
                <c:pt idx="12697">
                  <c:v>202500</c:v>
                </c:pt>
                <c:pt idx="12698">
                  <c:v>135000</c:v>
                </c:pt>
                <c:pt idx="12699">
                  <c:v>175500</c:v>
                </c:pt>
                <c:pt idx="12700">
                  <c:v>90000</c:v>
                </c:pt>
                <c:pt idx="12701">
                  <c:v>157500</c:v>
                </c:pt>
                <c:pt idx="12702">
                  <c:v>126000</c:v>
                </c:pt>
                <c:pt idx="12703">
                  <c:v>270000</c:v>
                </c:pt>
                <c:pt idx="12704">
                  <c:v>103500</c:v>
                </c:pt>
                <c:pt idx="12705">
                  <c:v>112500</c:v>
                </c:pt>
                <c:pt idx="12706">
                  <c:v>382500</c:v>
                </c:pt>
                <c:pt idx="12707">
                  <c:v>90000</c:v>
                </c:pt>
                <c:pt idx="12708">
                  <c:v>126000</c:v>
                </c:pt>
                <c:pt idx="12709">
                  <c:v>135000</c:v>
                </c:pt>
                <c:pt idx="12710">
                  <c:v>90000</c:v>
                </c:pt>
                <c:pt idx="12711">
                  <c:v>180000</c:v>
                </c:pt>
                <c:pt idx="12712">
                  <c:v>171000</c:v>
                </c:pt>
                <c:pt idx="12713">
                  <c:v>135000</c:v>
                </c:pt>
                <c:pt idx="12714">
                  <c:v>180000</c:v>
                </c:pt>
                <c:pt idx="12715">
                  <c:v>202500</c:v>
                </c:pt>
                <c:pt idx="12716">
                  <c:v>139500</c:v>
                </c:pt>
                <c:pt idx="12717">
                  <c:v>171000</c:v>
                </c:pt>
                <c:pt idx="12718">
                  <c:v>112500</c:v>
                </c:pt>
                <c:pt idx="12719">
                  <c:v>135000</c:v>
                </c:pt>
                <c:pt idx="12720">
                  <c:v>157500</c:v>
                </c:pt>
                <c:pt idx="12721">
                  <c:v>135000</c:v>
                </c:pt>
                <c:pt idx="12722">
                  <c:v>450000</c:v>
                </c:pt>
                <c:pt idx="12723">
                  <c:v>135000</c:v>
                </c:pt>
                <c:pt idx="12724">
                  <c:v>112500</c:v>
                </c:pt>
                <c:pt idx="12725">
                  <c:v>112500</c:v>
                </c:pt>
                <c:pt idx="12726">
                  <c:v>180000</c:v>
                </c:pt>
                <c:pt idx="12727">
                  <c:v>202500</c:v>
                </c:pt>
                <c:pt idx="12728">
                  <c:v>135000</c:v>
                </c:pt>
                <c:pt idx="12729">
                  <c:v>162000</c:v>
                </c:pt>
                <c:pt idx="12730">
                  <c:v>112500</c:v>
                </c:pt>
                <c:pt idx="12731">
                  <c:v>279000</c:v>
                </c:pt>
                <c:pt idx="12732">
                  <c:v>234000</c:v>
                </c:pt>
                <c:pt idx="12733">
                  <c:v>292500</c:v>
                </c:pt>
                <c:pt idx="12734">
                  <c:v>112500</c:v>
                </c:pt>
                <c:pt idx="12735">
                  <c:v>270000</c:v>
                </c:pt>
                <c:pt idx="12736">
                  <c:v>157500</c:v>
                </c:pt>
                <c:pt idx="12737">
                  <c:v>292500</c:v>
                </c:pt>
                <c:pt idx="12738">
                  <c:v>180000</c:v>
                </c:pt>
                <c:pt idx="12739">
                  <c:v>157500</c:v>
                </c:pt>
                <c:pt idx="12740">
                  <c:v>180000</c:v>
                </c:pt>
                <c:pt idx="12741">
                  <c:v>81000</c:v>
                </c:pt>
                <c:pt idx="12742">
                  <c:v>144000</c:v>
                </c:pt>
                <c:pt idx="12743">
                  <c:v>180000</c:v>
                </c:pt>
                <c:pt idx="12744">
                  <c:v>67500</c:v>
                </c:pt>
                <c:pt idx="12745">
                  <c:v>202500</c:v>
                </c:pt>
                <c:pt idx="12746">
                  <c:v>202500</c:v>
                </c:pt>
                <c:pt idx="12747">
                  <c:v>540000</c:v>
                </c:pt>
                <c:pt idx="12748">
                  <c:v>135000</c:v>
                </c:pt>
                <c:pt idx="12749">
                  <c:v>202500</c:v>
                </c:pt>
                <c:pt idx="12750">
                  <c:v>162000</c:v>
                </c:pt>
                <c:pt idx="12751">
                  <c:v>135000</c:v>
                </c:pt>
                <c:pt idx="12752">
                  <c:v>315000</c:v>
                </c:pt>
                <c:pt idx="12753">
                  <c:v>81000</c:v>
                </c:pt>
                <c:pt idx="12754">
                  <c:v>117000</c:v>
                </c:pt>
                <c:pt idx="12755">
                  <c:v>225000</c:v>
                </c:pt>
                <c:pt idx="12756">
                  <c:v>90000</c:v>
                </c:pt>
                <c:pt idx="12757">
                  <c:v>202500</c:v>
                </c:pt>
                <c:pt idx="12758">
                  <c:v>180000</c:v>
                </c:pt>
                <c:pt idx="12759">
                  <c:v>112500</c:v>
                </c:pt>
                <c:pt idx="12760">
                  <c:v>112500</c:v>
                </c:pt>
                <c:pt idx="12761">
                  <c:v>99000</c:v>
                </c:pt>
                <c:pt idx="12762">
                  <c:v>180000</c:v>
                </c:pt>
                <c:pt idx="12763">
                  <c:v>202500</c:v>
                </c:pt>
                <c:pt idx="12764">
                  <c:v>90000</c:v>
                </c:pt>
                <c:pt idx="12765">
                  <c:v>112500</c:v>
                </c:pt>
                <c:pt idx="12766">
                  <c:v>810000</c:v>
                </c:pt>
                <c:pt idx="12767">
                  <c:v>126000</c:v>
                </c:pt>
                <c:pt idx="12768">
                  <c:v>112500</c:v>
                </c:pt>
                <c:pt idx="12769">
                  <c:v>99000</c:v>
                </c:pt>
                <c:pt idx="12770">
                  <c:v>103500</c:v>
                </c:pt>
                <c:pt idx="12771">
                  <c:v>135000</c:v>
                </c:pt>
                <c:pt idx="12772">
                  <c:v>72000</c:v>
                </c:pt>
                <c:pt idx="12773">
                  <c:v>135000</c:v>
                </c:pt>
                <c:pt idx="12774">
                  <c:v>180000</c:v>
                </c:pt>
                <c:pt idx="12775">
                  <c:v>135000</c:v>
                </c:pt>
                <c:pt idx="12776">
                  <c:v>108000</c:v>
                </c:pt>
                <c:pt idx="12777">
                  <c:v>180000</c:v>
                </c:pt>
                <c:pt idx="12778">
                  <c:v>405000</c:v>
                </c:pt>
                <c:pt idx="12779">
                  <c:v>180000</c:v>
                </c:pt>
                <c:pt idx="12780">
                  <c:v>157500</c:v>
                </c:pt>
                <c:pt idx="12781">
                  <c:v>157500</c:v>
                </c:pt>
                <c:pt idx="12782">
                  <c:v>270000</c:v>
                </c:pt>
                <c:pt idx="12783">
                  <c:v>270000</c:v>
                </c:pt>
                <c:pt idx="12784">
                  <c:v>45000</c:v>
                </c:pt>
                <c:pt idx="12785">
                  <c:v>90000</c:v>
                </c:pt>
                <c:pt idx="12786">
                  <c:v>180000</c:v>
                </c:pt>
                <c:pt idx="12787">
                  <c:v>225000</c:v>
                </c:pt>
                <c:pt idx="12788">
                  <c:v>225000</c:v>
                </c:pt>
                <c:pt idx="12789">
                  <c:v>157500</c:v>
                </c:pt>
                <c:pt idx="12790">
                  <c:v>270000</c:v>
                </c:pt>
                <c:pt idx="12791">
                  <c:v>175500</c:v>
                </c:pt>
                <c:pt idx="12792">
                  <c:v>90000</c:v>
                </c:pt>
                <c:pt idx="12793">
                  <c:v>351000</c:v>
                </c:pt>
                <c:pt idx="12794">
                  <c:v>112500</c:v>
                </c:pt>
                <c:pt idx="12795">
                  <c:v>135000</c:v>
                </c:pt>
                <c:pt idx="12796">
                  <c:v>202500</c:v>
                </c:pt>
                <c:pt idx="12797">
                  <c:v>225000</c:v>
                </c:pt>
                <c:pt idx="12798">
                  <c:v>270000</c:v>
                </c:pt>
                <c:pt idx="12799">
                  <c:v>135000</c:v>
                </c:pt>
                <c:pt idx="12800">
                  <c:v>112500</c:v>
                </c:pt>
                <c:pt idx="12801">
                  <c:v>243000</c:v>
                </c:pt>
                <c:pt idx="12802">
                  <c:v>157500</c:v>
                </c:pt>
                <c:pt idx="12803">
                  <c:v>157500</c:v>
                </c:pt>
                <c:pt idx="12804">
                  <c:v>180000</c:v>
                </c:pt>
                <c:pt idx="12805">
                  <c:v>202500</c:v>
                </c:pt>
                <c:pt idx="12806">
                  <c:v>94500</c:v>
                </c:pt>
                <c:pt idx="12807">
                  <c:v>90000</c:v>
                </c:pt>
                <c:pt idx="12808">
                  <c:v>135000</c:v>
                </c:pt>
                <c:pt idx="12809">
                  <c:v>126000</c:v>
                </c:pt>
                <c:pt idx="12810">
                  <c:v>450000</c:v>
                </c:pt>
                <c:pt idx="12811">
                  <c:v>112500</c:v>
                </c:pt>
                <c:pt idx="12812">
                  <c:v>99000</c:v>
                </c:pt>
                <c:pt idx="12813">
                  <c:v>135000</c:v>
                </c:pt>
                <c:pt idx="12814">
                  <c:v>135000</c:v>
                </c:pt>
                <c:pt idx="12815">
                  <c:v>112500</c:v>
                </c:pt>
                <c:pt idx="12816">
                  <c:v>166500</c:v>
                </c:pt>
                <c:pt idx="12817">
                  <c:v>103500</c:v>
                </c:pt>
                <c:pt idx="12818">
                  <c:v>135000</c:v>
                </c:pt>
                <c:pt idx="12819">
                  <c:v>90000</c:v>
                </c:pt>
                <c:pt idx="12820">
                  <c:v>135000</c:v>
                </c:pt>
                <c:pt idx="12821">
                  <c:v>198000</c:v>
                </c:pt>
                <c:pt idx="12822">
                  <c:v>180000</c:v>
                </c:pt>
                <c:pt idx="12823">
                  <c:v>157500</c:v>
                </c:pt>
                <c:pt idx="12824">
                  <c:v>202500</c:v>
                </c:pt>
                <c:pt idx="12825">
                  <c:v>126000</c:v>
                </c:pt>
                <c:pt idx="12826">
                  <c:v>166500</c:v>
                </c:pt>
                <c:pt idx="12827">
                  <c:v>81000</c:v>
                </c:pt>
                <c:pt idx="12828">
                  <c:v>135000</c:v>
                </c:pt>
                <c:pt idx="12829">
                  <c:v>180000</c:v>
                </c:pt>
                <c:pt idx="12830">
                  <c:v>135000</c:v>
                </c:pt>
                <c:pt idx="12831">
                  <c:v>157500</c:v>
                </c:pt>
                <c:pt idx="12832">
                  <c:v>67500</c:v>
                </c:pt>
                <c:pt idx="12833">
                  <c:v>67500</c:v>
                </c:pt>
                <c:pt idx="12834">
                  <c:v>112500</c:v>
                </c:pt>
                <c:pt idx="12835">
                  <c:v>202500</c:v>
                </c:pt>
                <c:pt idx="12836">
                  <c:v>90000</c:v>
                </c:pt>
                <c:pt idx="12837">
                  <c:v>405000</c:v>
                </c:pt>
                <c:pt idx="12838">
                  <c:v>90000</c:v>
                </c:pt>
                <c:pt idx="12839">
                  <c:v>112500</c:v>
                </c:pt>
                <c:pt idx="12840">
                  <c:v>76500</c:v>
                </c:pt>
                <c:pt idx="12841">
                  <c:v>148500</c:v>
                </c:pt>
                <c:pt idx="12842">
                  <c:v>144000</c:v>
                </c:pt>
                <c:pt idx="12843">
                  <c:v>270000</c:v>
                </c:pt>
                <c:pt idx="12844">
                  <c:v>225000</c:v>
                </c:pt>
                <c:pt idx="12845">
                  <c:v>135000</c:v>
                </c:pt>
                <c:pt idx="12846">
                  <c:v>270000</c:v>
                </c:pt>
                <c:pt idx="12847">
                  <c:v>202500</c:v>
                </c:pt>
                <c:pt idx="12848">
                  <c:v>157500</c:v>
                </c:pt>
                <c:pt idx="12849">
                  <c:v>495000</c:v>
                </c:pt>
                <c:pt idx="12850">
                  <c:v>72000</c:v>
                </c:pt>
                <c:pt idx="12851">
                  <c:v>171000</c:v>
                </c:pt>
                <c:pt idx="12852">
                  <c:v>58500</c:v>
                </c:pt>
                <c:pt idx="12853">
                  <c:v>157500</c:v>
                </c:pt>
                <c:pt idx="12854">
                  <c:v>112500</c:v>
                </c:pt>
                <c:pt idx="12855">
                  <c:v>112500</c:v>
                </c:pt>
                <c:pt idx="12856">
                  <c:v>450000</c:v>
                </c:pt>
                <c:pt idx="12857">
                  <c:v>315000</c:v>
                </c:pt>
                <c:pt idx="12858">
                  <c:v>135000</c:v>
                </c:pt>
                <c:pt idx="12859">
                  <c:v>225000</c:v>
                </c:pt>
                <c:pt idx="12860">
                  <c:v>67500</c:v>
                </c:pt>
                <c:pt idx="12861">
                  <c:v>157500</c:v>
                </c:pt>
                <c:pt idx="12862">
                  <c:v>135000</c:v>
                </c:pt>
                <c:pt idx="12863">
                  <c:v>76500</c:v>
                </c:pt>
                <c:pt idx="12864">
                  <c:v>112500</c:v>
                </c:pt>
                <c:pt idx="12865">
                  <c:v>135000</c:v>
                </c:pt>
                <c:pt idx="12866">
                  <c:v>450000</c:v>
                </c:pt>
                <c:pt idx="12867">
                  <c:v>135000</c:v>
                </c:pt>
                <c:pt idx="12868">
                  <c:v>225000</c:v>
                </c:pt>
                <c:pt idx="12869">
                  <c:v>135000</c:v>
                </c:pt>
                <c:pt idx="12870">
                  <c:v>202500</c:v>
                </c:pt>
                <c:pt idx="12871">
                  <c:v>202500</c:v>
                </c:pt>
                <c:pt idx="12872">
                  <c:v>157500</c:v>
                </c:pt>
                <c:pt idx="12873">
                  <c:v>202500</c:v>
                </c:pt>
                <c:pt idx="12874">
                  <c:v>40500</c:v>
                </c:pt>
                <c:pt idx="12875">
                  <c:v>67500</c:v>
                </c:pt>
                <c:pt idx="12876">
                  <c:v>270000</c:v>
                </c:pt>
                <c:pt idx="12877">
                  <c:v>135000</c:v>
                </c:pt>
                <c:pt idx="12878">
                  <c:v>112500</c:v>
                </c:pt>
                <c:pt idx="12879">
                  <c:v>180000</c:v>
                </c:pt>
                <c:pt idx="12880">
                  <c:v>180000</c:v>
                </c:pt>
                <c:pt idx="12881">
                  <c:v>135000</c:v>
                </c:pt>
                <c:pt idx="12882">
                  <c:v>157500</c:v>
                </c:pt>
                <c:pt idx="12883">
                  <c:v>90000</c:v>
                </c:pt>
                <c:pt idx="12884">
                  <c:v>126000</c:v>
                </c:pt>
                <c:pt idx="12885">
                  <c:v>315000</c:v>
                </c:pt>
                <c:pt idx="12886">
                  <c:v>256500</c:v>
                </c:pt>
                <c:pt idx="12887">
                  <c:v>180000</c:v>
                </c:pt>
                <c:pt idx="12888">
                  <c:v>90000</c:v>
                </c:pt>
                <c:pt idx="12889">
                  <c:v>225000</c:v>
                </c:pt>
                <c:pt idx="12890">
                  <c:v>90000</c:v>
                </c:pt>
                <c:pt idx="12891">
                  <c:v>112500</c:v>
                </c:pt>
                <c:pt idx="12892">
                  <c:v>112500</c:v>
                </c:pt>
                <c:pt idx="12893">
                  <c:v>175500</c:v>
                </c:pt>
                <c:pt idx="12894">
                  <c:v>180000</c:v>
                </c:pt>
                <c:pt idx="12895">
                  <c:v>99000</c:v>
                </c:pt>
                <c:pt idx="12896">
                  <c:v>90000</c:v>
                </c:pt>
                <c:pt idx="12897">
                  <c:v>121500</c:v>
                </c:pt>
                <c:pt idx="12898">
                  <c:v>112500</c:v>
                </c:pt>
                <c:pt idx="12899">
                  <c:v>225000</c:v>
                </c:pt>
                <c:pt idx="12900">
                  <c:v>157500</c:v>
                </c:pt>
                <c:pt idx="12901">
                  <c:v>202500</c:v>
                </c:pt>
                <c:pt idx="12902">
                  <c:v>150750</c:v>
                </c:pt>
                <c:pt idx="12903">
                  <c:v>171000</c:v>
                </c:pt>
                <c:pt idx="12904">
                  <c:v>312750</c:v>
                </c:pt>
                <c:pt idx="12905">
                  <c:v>202500</c:v>
                </c:pt>
                <c:pt idx="12906">
                  <c:v>270000</c:v>
                </c:pt>
                <c:pt idx="12907">
                  <c:v>112500</c:v>
                </c:pt>
                <c:pt idx="12908">
                  <c:v>103500</c:v>
                </c:pt>
                <c:pt idx="12909">
                  <c:v>360000</c:v>
                </c:pt>
                <c:pt idx="12910">
                  <c:v>45000</c:v>
                </c:pt>
                <c:pt idx="12911">
                  <c:v>225000</c:v>
                </c:pt>
                <c:pt idx="12912">
                  <c:v>270000</c:v>
                </c:pt>
                <c:pt idx="12913">
                  <c:v>112500</c:v>
                </c:pt>
                <c:pt idx="12914">
                  <c:v>225000</c:v>
                </c:pt>
                <c:pt idx="12915">
                  <c:v>112500</c:v>
                </c:pt>
                <c:pt idx="12916">
                  <c:v>315000</c:v>
                </c:pt>
                <c:pt idx="12917">
                  <c:v>54000</c:v>
                </c:pt>
                <c:pt idx="12918">
                  <c:v>135000</c:v>
                </c:pt>
                <c:pt idx="12919">
                  <c:v>427500</c:v>
                </c:pt>
                <c:pt idx="12920">
                  <c:v>292500</c:v>
                </c:pt>
                <c:pt idx="12921">
                  <c:v>157500</c:v>
                </c:pt>
                <c:pt idx="12922">
                  <c:v>157500</c:v>
                </c:pt>
                <c:pt idx="12923">
                  <c:v>108000</c:v>
                </c:pt>
                <c:pt idx="12924">
                  <c:v>130500</c:v>
                </c:pt>
                <c:pt idx="12925">
                  <c:v>225000</c:v>
                </c:pt>
                <c:pt idx="12926">
                  <c:v>900000</c:v>
                </c:pt>
                <c:pt idx="12927">
                  <c:v>157500</c:v>
                </c:pt>
                <c:pt idx="12928">
                  <c:v>171000</c:v>
                </c:pt>
                <c:pt idx="12929">
                  <c:v>135000</c:v>
                </c:pt>
                <c:pt idx="12930">
                  <c:v>157500</c:v>
                </c:pt>
                <c:pt idx="12931">
                  <c:v>337500</c:v>
                </c:pt>
                <c:pt idx="12932">
                  <c:v>121500</c:v>
                </c:pt>
                <c:pt idx="12933">
                  <c:v>81000</c:v>
                </c:pt>
                <c:pt idx="12934">
                  <c:v>247500</c:v>
                </c:pt>
                <c:pt idx="12935">
                  <c:v>120060</c:v>
                </c:pt>
                <c:pt idx="12936">
                  <c:v>144000</c:v>
                </c:pt>
                <c:pt idx="12937">
                  <c:v>675000</c:v>
                </c:pt>
                <c:pt idx="12938">
                  <c:v>123750</c:v>
                </c:pt>
                <c:pt idx="12939">
                  <c:v>157500</c:v>
                </c:pt>
                <c:pt idx="12940">
                  <c:v>195750</c:v>
                </c:pt>
                <c:pt idx="12941">
                  <c:v>90000</c:v>
                </c:pt>
                <c:pt idx="12942">
                  <c:v>157500</c:v>
                </c:pt>
                <c:pt idx="12943">
                  <c:v>135000</c:v>
                </c:pt>
                <c:pt idx="12944">
                  <c:v>540000</c:v>
                </c:pt>
                <c:pt idx="12945">
                  <c:v>135000</c:v>
                </c:pt>
                <c:pt idx="12946">
                  <c:v>157500</c:v>
                </c:pt>
                <c:pt idx="12947">
                  <c:v>58500</c:v>
                </c:pt>
                <c:pt idx="12948">
                  <c:v>247500</c:v>
                </c:pt>
                <c:pt idx="12949">
                  <c:v>180000</c:v>
                </c:pt>
                <c:pt idx="12950">
                  <c:v>450000</c:v>
                </c:pt>
                <c:pt idx="12951">
                  <c:v>112500</c:v>
                </c:pt>
                <c:pt idx="12952">
                  <c:v>225000</c:v>
                </c:pt>
                <c:pt idx="12953">
                  <c:v>112500</c:v>
                </c:pt>
                <c:pt idx="12954">
                  <c:v>135000</c:v>
                </c:pt>
                <c:pt idx="12955">
                  <c:v>54000</c:v>
                </c:pt>
                <c:pt idx="12956">
                  <c:v>157500</c:v>
                </c:pt>
                <c:pt idx="12957">
                  <c:v>157500</c:v>
                </c:pt>
                <c:pt idx="12958">
                  <c:v>180000</c:v>
                </c:pt>
                <c:pt idx="12959">
                  <c:v>360000</c:v>
                </c:pt>
                <c:pt idx="12960">
                  <c:v>135000</c:v>
                </c:pt>
                <c:pt idx="12961">
                  <c:v>135000</c:v>
                </c:pt>
                <c:pt idx="12962">
                  <c:v>157500</c:v>
                </c:pt>
                <c:pt idx="12963">
                  <c:v>81000</c:v>
                </c:pt>
                <c:pt idx="12964">
                  <c:v>202500</c:v>
                </c:pt>
                <c:pt idx="12965">
                  <c:v>135000</c:v>
                </c:pt>
                <c:pt idx="12966">
                  <c:v>225000</c:v>
                </c:pt>
                <c:pt idx="12967">
                  <c:v>189000</c:v>
                </c:pt>
                <c:pt idx="12968">
                  <c:v>157500</c:v>
                </c:pt>
                <c:pt idx="12969">
                  <c:v>90000</c:v>
                </c:pt>
                <c:pt idx="12970">
                  <c:v>144000</c:v>
                </c:pt>
                <c:pt idx="12971">
                  <c:v>202500</c:v>
                </c:pt>
                <c:pt idx="12972">
                  <c:v>180000</c:v>
                </c:pt>
                <c:pt idx="12973">
                  <c:v>202500</c:v>
                </c:pt>
                <c:pt idx="12974">
                  <c:v>202500</c:v>
                </c:pt>
                <c:pt idx="12975">
                  <c:v>166500</c:v>
                </c:pt>
                <c:pt idx="12976">
                  <c:v>157500</c:v>
                </c:pt>
                <c:pt idx="12977">
                  <c:v>90000</c:v>
                </c:pt>
                <c:pt idx="12978">
                  <c:v>112500</c:v>
                </c:pt>
                <c:pt idx="12979">
                  <c:v>225000</c:v>
                </c:pt>
                <c:pt idx="12980">
                  <c:v>180000</c:v>
                </c:pt>
                <c:pt idx="12981">
                  <c:v>135000</c:v>
                </c:pt>
                <c:pt idx="12982">
                  <c:v>202500</c:v>
                </c:pt>
                <c:pt idx="12983">
                  <c:v>315000</c:v>
                </c:pt>
                <c:pt idx="12984">
                  <c:v>135000</c:v>
                </c:pt>
                <c:pt idx="12985">
                  <c:v>270000</c:v>
                </c:pt>
                <c:pt idx="12986">
                  <c:v>135000</c:v>
                </c:pt>
                <c:pt idx="12987">
                  <c:v>157500</c:v>
                </c:pt>
                <c:pt idx="12988">
                  <c:v>112500</c:v>
                </c:pt>
                <c:pt idx="12989">
                  <c:v>126000</c:v>
                </c:pt>
                <c:pt idx="12990">
                  <c:v>157500</c:v>
                </c:pt>
                <c:pt idx="12991">
                  <c:v>225000</c:v>
                </c:pt>
                <c:pt idx="12992">
                  <c:v>225000</c:v>
                </c:pt>
                <c:pt idx="12993">
                  <c:v>157500</c:v>
                </c:pt>
                <c:pt idx="12994">
                  <c:v>315000</c:v>
                </c:pt>
                <c:pt idx="12995">
                  <c:v>144000</c:v>
                </c:pt>
                <c:pt idx="12996">
                  <c:v>67500</c:v>
                </c:pt>
                <c:pt idx="12997">
                  <c:v>135000</c:v>
                </c:pt>
                <c:pt idx="12998">
                  <c:v>180000</c:v>
                </c:pt>
                <c:pt idx="12999">
                  <c:v>117000</c:v>
                </c:pt>
                <c:pt idx="13000">
                  <c:v>135000</c:v>
                </c:pt>
                <c:pt idx="13001">
                  <c:v>270000</c:v>
                </c:pt>
                <c:pt idx="13002">
                  <c:v>135000</c:v>
                </c:pt>
                <c:pt idx="13003">
                  <c:v>225000</c:v>
                </c:pt>
                <c:pt idx="13004">
                  <c:v>202500</c:v>
                </c:pt>
                <c:pt idx="13005">
                  <c:v>315000</c:v>
                </c:pt>
                <c:pt idx="13006">
                  <c:v>270000</c:v>
                </c:pt>
                <c:pt idx="13007">
                  <c:v>162000</c:v>
                </c:pt>
                <c:pt idx="13008">
                  <c:v>225000</c:v>
                </c:pt>
                <c:pt idx="13009">
                  <c:v>202500</c:v>
                </c:pt>
                <c:pt idx="13010">
                  <c:v>90000</c:v>
                </c:pt>
                <c:pt idx="13011">
                  <c:v>135000</c:v>
                </c:pt>
                <c:pt idx="13012">
                  <c:v>180000</c:v>
                </c:pt>
                <c:pt idx="13013">
                  <c:v>112500</c:v>
                </c:pt>
                <c:pt idx="13014">
                  <c:v>180000</c:v>
                </c:pt>
                <c:pt idx="13015">
                  <c:v>157500</c:v>
                </c:pt>
                <c:pt idx="13016">
                  <c:v>292500</c:v>
                </c:pt>
                <c:pt idx="13017">
                  <c:v>112500</c:v>
                </c:pt>
                <c:pt idx="13018">
                  <c:v>135000</c:v>
                </c:pt>
                <c:pt idx="13019">
                  <c:v>166500</c:v>
                </c:pt>
                <c:pt idx="13020">
                  <c:v>184500</c:v>
                </c:pt>
                <c:pt idx="13021">
                  <c:v>202500</c:v>
                </c:pt>
                <c:pt idx="13022">
                  <c:v>90000</c:v>
                </c:pt>
                <c:pt idx="13023">
                  <c:v>180000</c:v>
                </c:pt>
                <c:pt idx="13024">
                  <c:v>166500</c:v>
                </c:pt>
                <c:pt idx="13025">
                  <c:v>135000</c:v>
                </c:pt>
                <c:pt idx="13026">
                  <c:v>135000</c:v>
                </c:pt>
                <c:pt idx="13027">
                  <c:v>90000</c:v>
                </c:pt>
                <c:pt idx="13028">
                  <c:v>450000</c:v>
                </c:pt>
                <c:pt idx="13029">
                  <c:v>166500</c:v>
                </c:pt>
                <c:pt idx="13030">
                  <c:v>99000</c:v>
                </c:pt>
                <c:pt idx="13031">
                  <c:v>450000</c:v>
                </c:pt>
                <c:pt idx="13032">
                  <c:v>180000</c:v>
                </c:pt>
                <c:pt idx="13033">
                  <c:v>315000</c:v>
                </c:pt>
                <c:pt idx="13034">
                  <c:v>144000</c:v>
                </c:pt>
                <c:pt idx="13035">
                  <c:v>216000</c:v>
                </c:pt>
                <c:pt idx="13036">
                  <c:v>450000</c:v>
                </c:pt>
                <c:pt idx="13037">
                  <c:v>112500</c:v>
                </c:pt>
                <c:pt idx="13038">
                  <c:v>126000</c:v>
                </c:pt>
                <c:pt idx="13039">
                  <c:v>247500</c:v>
                </c:pt>
                <c:pt idx="13040">
                  <c:v>157500</c:v>
                </c:pt>
                <c:pt idx="13041">
                  <c:v>129150</c:v>
                </c:pt>
                <c:pt idx="13042">
                  <c:v>135000</c:v>
                </c:pt>
                <c:pt idx="13043">
                  <c:v>135000</c:v>
                </c:pt>
                <c:pt idx="13044">
                  <c:v>90000</c:v>
                </c:pt>
                <c:pt idx="13045">
                  <c:v>247500</c:v>
                </c:pt>
                <c:pt idx="13046">
                  <c:v>157500</c:v>
                </c:pt>
                <c:pt idx="13047">
                  <c:v>81000</c:v>
                </c:pt>
                <c:pt idx="13048">
                  <c:v>135000</c:v>
                </c:pt>
                <c:pt idx="13049">
                  <c:v>135000</c:v>
                </c:pt>
                <c:pt idx="13050">
                  <c:v>207000</c:v>
                </c:pt>
                <c:pt idx="13051">
                  <c:v>126000</c:v>
                </c:pt>
                <c:pt idx="13052">
                  <c:v>67500</c:v>
                </c:pt>
                <c:pt idx="13053">
                  <c:v>99000</c:v>
                </c:pt>
                <c:pt idx="13054">
                  <c:v>292500</c:v>
                </c:pt>
                <c:pt idx="13055">
                  <c:v>112500</c:v>
                </c:pt>
                <c:pt idx="13056">
                  <c:v>112500</c:v>
                </c:pt>
                <c:pt idx="13057">
                  <c:v>180000</c:v>
                </c:pt>
                <c:pt idx="13058">
                  <c:v>135000</c:v>
                </c:pt>
                <c:pt idx="13059">
                  <c:v>112500</c:v>
                </c:pt>
                <c:pt idx="13060">
                  <c:v>90000</c:v>
                </c:pt>
                <c:pt idx="13061">
                  <c:v>112500</c:v>
                </c:pt>
                <c:pt idx="13062">
                  <c:v>157500</c:v>
                </c:pt>
                <c:pt idx="13063">
                  <c:v>112500</c:v>
                </c:pt>
                <c:pt idx="13064">
                  <c:v>90000</c:v>
                </c:pt>
                <c:pt idx="13065">
                  <c:v>360000</c:v>
                </c:pt>
                <c:pt idx="13066">
                  <c:v>225000</c:v>
                </c:pt>
                <c:pt idx="13067">
                  <c:v>225000</c:v>
                </c:pt>
                <c:pt idx="13068">
                  <c:v>247500</c:v>
                </c:pt>
                <c:pt idx="13069">
                  <c:v>126000</c:v>
                </c:pt>
                <c:pt idx="13070">
                  <c:v>90000</c:v>
                </c:pt>
                <c:pt idx="13071">
                  <c:v>135000</c:v>
                </c:pt>
                <c:pt idx="13072">
                  <c:v>306000</c:v>
                </c:pt>
                <c:pt idx="13073">
                  <c:v>112500</c:v>
                </c:pt>
                <c:pt idx="13074">
                  <c:v>135000</c:v>
                </c:pt>
                <c:pt idx="13075">
                  <c:v>90000</c:v>
                </c:pt>
                <c:pt idx="13076">
                  <c:v>54000</c:v>
                </c:pt>
                <c:pt idx="13077">
                  <c:v>90000</c:v>
                </c:pt>
                <c:pt idx="13078">
                  <c:v>171000</c:v>
                </c:pt>
                <c:pt idx="13079">
                  <c:v>202500</c:v>
                </c:pt>
                <c:pt idx="13080">
                  <c:v>225000</c:v>
                </c:pt>
                <c:pt idx="13081">
                  <c:v>202500</c:v>
                </c:pt>
                <c:pt idx="13082">
                  <c:v>184500</c:v>
                </c:pt>
                <c:pt idx="13083">
                  <c:v>112500</c:v>
                </c:pt>
                <c:pt idx="13084">
                  <c:v>153607.5</c:v>
                </c:pt>
                <c:pt idx="13085">
                  <c:v>247500</c:v>
                </c:pt>
                <c:pt idx="13086">
                  <c:v>99000</c:v>
                </c:pt>
                <c:pt idx="13087">
                  <c:v>67500</c:v>
                </c:pt>
                <c:pt idx="13088">
                  <c:v>225000</c:v>
                </c:pt>
                <c:pt idx="13089">
                  <c:v>202500</c:v>
                </c:pt>
                <c:pt idx="13090">
                  <c:v>382500</c:v>
                </c:pt>
                <c:pt idx="13091">
                  <c:v>292500</c:v>
                </c:pt>
                <c:pt idx="13092">
                  <c:v>112500</c:v>
                </c:pt>
                <c:pt idx="13093">
                  <c:v>157500</c:v>
                </c:pt>
                <c:pt idx="13094">
                  <c:v>135000</c:v>
                </c:pt>
                <c:pt idx="13095">
                  <c:v>270000</c:v>
                </c:pt>
                <c:pt idx="13096">
                  <c:v>135000</c:v>
                </c:pt>
                <c:pt idx="13097">
                  <c:v>270000</c:v>
                </c:pt>
                <c:pt idx="13098">
                  <c:v>540000</c:v>
                </c:pt>
                <c:pt idx="13099">
                  <c:v>180000</c:v>
                </c:pt>
                <c:pt idx="13100">
                  <c:v>247500</c:v>
                </c:pt>
                <c:pt idx="13101">
                  <c:v>225000</c:v>
                </c:pt>
                <c:pt idx="13102">
                  <c:v>225000</c:v>
                </c:pt>
                <c:pt idx="13103">
                  <c:v>112500</c:v>
                </c:pt>
                <c:pt idx="13104">
                  <c:v>180000</c:v>
                </c:pt>
                <c:pt idx="13105">
                  <c:v>112500</c:v>
                </c:pt>
                <c:pt idx="13106">
                  <c:v>67500</c:v>
                </c:pt>
                <c:pt idx="13107">
                  <c:v>270000</c:v>
                </c:pt>
                <c:pt idx="13108">
                  <c:v>247500</c:v>
                </c:pt>
                <c:pt idx="13109">
                  <c:v>267750</c:v>
                </c:pt>
                <c:pt idx="13110">
                  <c:v>180000</c:v>
                </c:pt>
                <c:pt idx="13111">
                  <c:v>202500</c:v>
                </c:pt>
                <c:pt idx="13112">
                  <c:v>67500</c:v>
                </c:pt>
                <c:pt idx="13113">
                  <c:v>78750</c:v>
                </c:pt>
                <c:pt idx="13114">
                  <c:v>135000</c:v>
                </c:pt>
                <c:pt idx="13115">
                  <c:v>135000</c:v>
                </c:pt>
                <c:pt idx="13116">
                  <c:v>360000</c:v>
                </c:pt>
                <c:pt idx="13117">
                  <c:v>81000</c:v>
                </c:pt>
                <c:pt idx="13118">
                  <c:v>202500</c:v>
                </c:pt>
                <c:pt idx="13119">
                  <c:v>202500</c:v>
                </c:pt>
                <c:pt idx="13120">
                  <c:v>225000</c:v>
                </c:pt>
                <c:pt idx="13121">
                  <c:v>103500</c:v>
                </c:pt>
                <c:pt idx="13122">
                  <c:v>90000</c:v>
                </c:pt>
                <c:pt idx="13123">
                  <c:v>157500</c:v>
                </c:pt>
                <c:pt idx="13124">
                  <c:v>247500</c:v>
                </c:pt>
                <c:pt idx="13125">
                  <c:v>180000</c:v>
                </c:pt>
                <c:pt idx="13126">
                  <c:v>45000</c:v>
                </c:pt>
                <c:pt idx="13127">
                  <c:v>382500</c:v>
                </c:pt>
                <c:pt idx="13128">
                  <c:v>54000</c:v>
                </c:pt>
                <c:pt idx="13129">
                  <c:v>450000</c:v>
                </c:pt>
                <c:pt idx="13130">
                  <c:v>180000</c:v>
                </c:pt>
                <c:pt idx="13131">
                  <c:v>247500</c:v>
                </c:pt>
                <c:pt idx="13132">
                  <c:v>90000</c:v>
                </c:pt>
                <c:pt idx="13133">
                  <c:v>148500</c:v>
                </c:pt>
                <c:pt idx="13134">
                  <c:v>180000</c:v>
                </c:pt>
                <c:pt idx="13135">
                  <c:v>207000</c:v>
                </c:pt>
                <c:pt idx="13136">
                  <c:v>315000</c:v>
                </c:pt>
                <c:pt idx="13137">
                  <c:v>135000</c:v>
                </c:pt>
                <c:pt idx="13138">
                  <c:v>270000</c:v>
                </c:pt>
                <c:pt idx="13139">
                  <c:v>315000</c:v>
                </c:pt>
                <c:pt idx="13140">
                  <c:v>121500</c:v>
                </c:pt>
                <c:pt idx="13141">
                  <c:v>112500</c:v>
                </c:pt>
                <c:pt idx="13142">
                  <c:v>225000</c:v>
                </c:pt>
                <c:pt idx="13143">
                  <c:v>135000</c:v>
                </c:pt>
                <c:pt idx="13144">
                  <c:v>120600</c:v>
                </c:pt>
                <c:pt idx="13145">
                  <c:v>247500</c:v>
                </c:pt>
                <c:pt idx="13146">
                  <c:v>180000</c:v>
                </c:pt>
                <c:pt idx="13147">
                  <c:v>144000</c:v>
                </c:pt>
                <c:pt idx="13148">
                  <c:v>157500</c:v>
                </c:pt>
                <c:pt idx="13149">
                  <c:v>135000</c:v>
                </c:pt>
                <c:pt idx="13150">
                  <c:v>540000</c:v>
                </c:pt>
                <c:pt idx="13151">
                  <c:v>126000</c:v>
                </c:pt>
                <c:pt idx="13152">
                  <c:v>225000</c:v>
                </c:pt>
                <c:pt idx="13153">
                  <c:v>126000</c:v>
                </c:pt>
                <c:pt idx="13154">
                  <c:v>405000</c:v>
                </c:pt>
                <c:pt idx="13155">
                  <c:v>202500</c:v>
                </c:pt>
                <c:pt idx="13156">
                  <c:v>134248.5</c:v>
                </c:pt>
                <c:pt idx="13157">
                  <c:v>202500</c:v>
                </c:pt>
                <c:pt idx="13158">
                  <c:v>180000</c:v>
                </c:pt>
                <c:pt idx="13159">
                  <c:v>225000</c:v>
                </c:pt>
                <c:pt idx="13160">
                  <c:v>135000</c:v>
                </c:pt>
                <c:pt idx="13161">
                  <c:v>90000</c:v>
                </c:pt>
                <c:pt idx="13162">
                  <c:v>202500</c:v>
                </c:pt>
                <c:pt idx="13163">
                  <c:v>135000</c:v>
                </c:pt>
                <c:pt idx="13164">
                  <c:v>202500</c:v>
                </c:pt>
                <c:pt idx="13165">
                  <c:v>157500</c:v>
                </c:pt>
                <c:pt idx="13166">
                  <c:v>130500</c:v>
                </c:pt>
                <c:pt idx="13167">
                  <c:v>135000</c:v>
                </c:pt>
                <c:pt idx="13168">
                  <c:v>247500</c:v>
                </c:pt>
                <c:pt idx="13169">
                  <c:v>112500</c:v>
                </c:pt>
                <c:pt idx="13170">
                  <c:v>67500</c:v>
                </c:pt>
                <c:pt idx="13171">
                  <c:v>67500</c:v>
                </c:pt>
                <c:pt idx="13172">
                  <c:v>148500</c:v>
                </c:pt>
                <c:pt idx="13173">
                  <c:v>202500</c:v>
                </c:pt>
                <c:pt idx="13174">
                  <c:v>112500</c:v>
                </c:pt>
                <c:pt idx="13175">
                  <c:v>157500</c:v>
                </c:pt>
                <c:pt idx="13176">
                  <c:v>202500</c:v>
                </c:pt>
                <c:pt idx="13177">
                  <c:v>126000</c:v>
                </c:pt>
                <c:pt idx="13178">
                  <c:v>135000</c:v>
                </c:pt>
                <c:pt idx="13179">
                  <c:v>180000</c:v>
                </c:pt>
                <c:pt idx="13180">
                  <c:v>270000</c:v>
                </c:pt>
                <c:pt idx="13181">
                  <c:v>90000</c:v>
                </c:pt>
                <c:pt idx="13182">
                  <c:v>117000</c:v>
                </c:pt>
                <c:pt idx="13183">
                  <c:v>112500</c:v>
                </c:pt>
                <c:pt idx="13184">
                  <c:v>180000</c:v>
                </c:pt>
                <c:pt idx="13185">
                  <c:v>135000</c:v>
                </c:pt>
                <c:pt idx="13186">
                  <c:v>180000</c:v>
                </c:pt>
                <c:pt idx="13187">
                  <c:v>67500</c:v>
                </c:pt>
                <c:pt idx="13188">
                  <c:v>112500</c:v>
                </c:pt>
                <c:pt idx="13189">
                  <c:v>90000</c:v>
                </c:pt>
                <c:pt idx="13190">
                  <c:v>252000</c:v>
                </c:pt>
                <c:pt idx="13191">
                  <c:v>315000</c:v>
                </c:pt>
                <c:pt idx="13192">
                  <c:v>225000</c:v>
                </c:pt>
                <c:pt idx="13193">
                  <c:v>90000</c:v>
                </c:pt>
                <c:pt idx="13194">
                  <c:v>225000</c:v>
                </c:pt>
                <c:pt idx="13195">
                  <c:v>270000</c:v>
                </c:pt>
                <c:pt idx="13196">
                  <c:v>130500</c:v>
                </c:pt>
                <c:pt idx="13197">
                  <c:v>225000</c:v>
                </c:pt>
                <c:pt idx="13198">
                  <c:v>157500</c:v>
                </c:pt>
                <c:pt idx="13199">
                  <c:v>90000</c:v>
                </c:pt>
                <c:pt idx="13200">
                  <c:v>67500</c:v>
                </c:pt>
                <c:pt idx="13201">
                  <c:v>180000</c:v>
                </c:pt>
                <c:pt idx="13202">
                  <c:v>112500</c:v>
                </c:pt>
                <c:pt idx="13203">
                  <c:v>157500</c:v>
                </c:pt>
                <c:pt idx="13204">
                  <c:v>157500</c:v>
                </c:pt>
                <c:pt idx="13205">
                  <c:v>108000</c:v>
                </c:pt>
                <c:pt idx="13206">
                  <c:v>180000</c:v>
                </c:pt>
                <c:pt idx="13207">
                  <c:v>157500</c:v>
                </c:pt>
                <c:pt idx="13208">
                  <c:v>294300</c:v>
                </c:pt>
                <c:pt idx="13209">
                  <c:v>90000</c:v>
                </c:pt>
                <c:pt idx="13210">
                  <c:v>225000</c:v>
                </c:pt>
                <c:pt idx="13211">
                  <c:v>90000</c:v>
                </c:pt>
                <c:pt idx="13212">
                  <c:v>157500</c:v>
                </c:pt>
                <c:pt idx="13213">
                  <c:v>225000</c:v>
                </c:pt>
                <c:pt idx="13214">
                  <c:v>112500</c:v>
                </c:pt>
                <c:pt idx="13215">
                  <c:v>360000</c:v>
                </c:pt>
                <c:pt idx="13216">
                  <c:v>180000</c:v>
                </c:pt>
                <c:pt idx="13217">
                  <c:v>225000</c:v>
                </c:pt>
                <c:pt idx="13218">
                  <c:v>135000</c:v>
                </c:pt>
                <c:pt idx="13219">
                  <c:v>112500</c:v>
                </c:pt>
                <c:pt idx="13220">
                  <c:v>157500</c:v>
                </c:pt>
                <c:pt idx="13221">
                  <c:v>315000</c:v>
                </c:pt>
                <c:pt idx="13222">
                  <c:v>360000</c:v>
                </c:pt>
                <c:pt idx="13223">
                  <c:v>157500</c:v>
                </c:pt>
                <c:pt idx="13224">
                  <c:v>112500</c:v>
                </c:pt>
                <c:pt idx="13225">
                  <c:v>90000</c:v>
                </c:pt>
                <c:pt idx="13226">
                  <c:v>157500</c:v>
                </c:pt>
                <c:pt idx="13227">
                  <c:v>202500</c:v>
                </c:pt>
                <c:pt idx="13228">
                  <c:v>225000</c:v>
                </c:pt>
                <c:pt idx="13229">
                  <c:v>112500</c:v>
                </c:pt>
                <c:pt idx="13230">
                  <c:v>292500</c:v>
                </c:pt>
                <c:pt idx="13231">
                  <c:v>450000</c:v>
                </c:pt>
                <c:pt idx="13232">
                  <c:v>67500</c:v>
                </c:pt>
                <c:pt idx="13233">
                  <c:v>157500</c:v>
                </c:pt>
                <c:pt idx="13234">
                  <c:v>135000</c:v>
                </c:pt>
                <c:pt idx="13235">
                  <c:v>202500</c:v>
                </c:pt>
                <c:pt idx="13236">
                  <c:v>157500</c:v>
                </c:pt>
                <c:pt idx="13237">
                  <c:v>225000</c:v>
                </c:pt>
                <c:pt idx="13238">
                  <c:v>180000</c:v>
                </c:pt>
                <c:pt idx="13239">
                  <c:v>180000</c:v>
                </c:pt>
                <c:pt idx="13240">
                  <c:v>135000</c:v>
                </c:pt>
                <c:pt idx="13241">
                  <c:v>90000</c:v>
                </c:pt>
                <c:pt idx="13242">
                  <c:v>315000</c:v>
                </c:pt>
                <c:pt idx="13243">
                  <c:v>135000</c:v>
                </c:pt>
                <c:pt idx="13244">
                  <c:v>157500</c:v>
                </c:pt>
                <c:pt idx="13245">
                  <c:v>112500</c:v>
                </c:pt>
                <c:pt idx="13246">
                  <c:v>157500</c:v>
                </c:pt>
                <c:pt idx="13247">
                  <c:v>112500</c:v>
                </c:pt>
                <c:pt idx="13248">
                  <c:v>270000</c:v>
                </c:pt>
                <c:pt idx="13249">
                  <c:v>135000</c:v>
                </c:pt>
                <c:pt idx="13250">
                  <c:v>180000</c:v>
                </c:pt>
                <c:pt idx="13251">
                  <c:v>135000</c:v>
                </c:pt>
                <c:pt idx="13252">
                  <c:v>337500</c:v>
                </c:pt>
                <c:pt idx="13253">
                  <c:v>180000</c:v>
                </c:pt>
                <c:pt idx="13254">
                  <c:v>225000</c:v>
                </c:pt>
                <c:pt idx="13255">
                  <c:v>90000</c:v>
                </c:pt>
                <c:pt idx="13256">
                  <c:v>157500</c:v>
                </c:pt>
                <c:pt idx="13257">
                  <c:v>315000</c:v>
                </c:pt>
                <c:pt idx="13258">
                  <c:v>112500</c:v>
                </c:pt>
                <c:pt idx="13259">
                  <c:v>315000</c:v>
                </c:pt>
                <c:pt idx="13260">
                  <c:v>135000</c:v>
                </c:pt>
                <c:pt idx="13261">
                  <c:v>67500</c:v>
                </c:pt>
                <c:pt idx="13262">
                  <c:v>180000</c:v>
                </c:pt>
                <c:pt idx="13263">
                  <c:v>270000</c:v>
                </c:pt>
                <c:pt idx="13264">
                  <c:v>135000</c:v>
                </c:pt>
                <c:pt idx="13265">
                  <c:v>202500</c:v>
                </c:pt>
                <c:pt idx="13266">
                  <c:v>135000</c:v>
                </c:pt>
                <c:pt idx="13267">
                  <c:v>225000</c:v>
                </c:pt>
                <c:pt idx="13268">
                  <c:v>225000</c:v>
                </c:pt>
                <c:pt idx="13269">
                  <c:v>270000</c:v>
                </c:pt>
                <c:pt idx="13270">
                  <c:v>360000</c:v>
                </c:pt>
                <c:pt idx="13271">
                  <c:v>157500</c:v>
                </c:pt>
                <c:pt idx="13272">
                  <c:v>450000</c:v>
                </c:pt>
                <c:pt idx="13273">
                  <c:v>157500</c:v>
                </c:pt>
                <c:pt idx="13274">
                  <c:v>202500</c:v>
                </c:pt>
                <c:pt idx="13275">
                  <c:v>54000</c:v>
                </c:pt>
                <c:pt idx="13276">
                  <c:v>202500</c:v>
                </c:pt>
                <c:pt idx="13277">
                  <c:v>180000</c:v>
                </c:pt>
                <c:pt idx="13278">
                  <c:v>225000</c:v>
                </c:pt>
                <c:pt idx="13279">
                  <c:v>225000</c:v>
                </c:pt>
                <c:pt idx="13280">
                  <c:v>90000</c:v>
                </c:pt>
                <c:pt idx="13281">
                  <c:v>238500</c:v>
                </c:pt>
                <c:pt idx="13282">
                  <c:v>180000</c:v>
                </c:pt>
                <c:pt idx="13283">
                  <c:v>112500</c:v>
                </c:pt>
                <c:pt idx="13284">
                  <c:v>180000</c:v>
                </c:pt>
                <c:pt idx="13285">
                  <c:v>135000</c:v>
                </c:pt>
                <c:pt idx="13286">
                  <c:v>220500</c:v>
                </c:pt>
                <c:pt idx="13287">
                  <c:v>203850</c:v>
                </c:pt>
                <c:pt idx="13288">
                  <c:v>162000</c:v>
                </c:pt>
                <c:pt idx="13289">
                  <c:v>45000</c:v>
                </c:pt>
                <c:pt idx="13290">
                  <c:v>63000</c:v>
                </c:pt>
                <c:pt idx="13291">
                  <c:v>450000</c:v>
                </c:pt>
                <c:pt idx="13292">
                  <c:v>157500</c:v>
                </c:pt>
                <c:pt idx="13293">
                  <c:v>225000</c:v>
                </c:pt>
                <c:pt idx="13294">
                  <c:v>189000</c:v>
                </c:pt>
                <c:pt idx="13295">
                  <c:v>180000</c:v>
                </c:pt>
                <c:pt idx="13296">
                  <c:v>27000</c:v>
                </c:pt>
                <c:pt idx="13297">
                  <c:v>72000</c:v>
                </c:pt>
                <c:pt idx="13298">
                  <c:v>157500</c:v>
                </c:pt>
                <c:pt idx="13299">
                  <c:v>202500</c:v>
                </c:pt>
                <c:pt idx="13300">
                  <c:v>247500</c:v>
                </c:pt>
                <c:pt idx="13301">
                  <c:v>135000</c:v>
                </c:pt>
                <c:pt idx="13302">
                  <c:v>270000</c:v>
                </c:pt>
                <c:pt idx="13303">
                  <c:v>157500</c:v>
                </c:pt>
                <c:pt idx="13304">
                  <c:v>112500</c:v>
                </c:pt>
                <c:pt idx="13305">
                  <c:v>225000</c:v>
                </c:pt>
                <c:pt idx="13306">
                  <c:v>157500</c:v>
                </c:pt>
                <c:pt idx="13307">
                  <c:v>292500</c:v>
                </c:pt>
                <c:pt idx="13308">
                  <c:v>301500</c:v>
                </c:pt>
                <c:pt idx="13309">
                  <c:v>135000</c:v>
                </c:pt>
                <c:pt idx="13310">
                  <c:v>315000</c:v>
                </c:pt>
                <c:pt idx="13311">
                  <c:v>405000</c:v>
                </c:pt>
                <c:pt idx="13312">
                  <c:v>117000</c:v>
                </c:pt>
                <c:pt idx="13313">
                  <c:v>135000</c:v>
                </c:pt>
                <c:pt idx="13314">
                  <c:v>135000</c:v>
                </c:pt>
                <c:pt idx="13315">
                  <c:v>135000</c:v>
                </c:pt>
                <c:pt idx="13316">
                  <c:v>225000</c:v>
                </c:pt>
                <c:pt idx="13317">
                  <c:v>270000</c:v>
                </c:pt>
                <c:pt idx="13318">
                  <c:v>211500</c:v>
                </c:pt>
                <c:pt idx="13319">
                  <c:v>270000</c:v>
                </c:pt>
                <c:pt idx="13320">
                  <c:v>144000</c:v>
                </c:pt>
                <c:pt idx="13321">
                  <c:v>270000</c:v>
                </c:pt>
                <c:pt idx="13322">
                  <c:v>270000</c:v>
                </c:pt>
                <c:pt idx="13323">
                  <c:v>180000</c:v>
                </c:pt>
                <c:pt idx="13324">
                  <c:v>90000</c:v>
                </c:pt>
                <c:pt idx="13325">
                  <c:v>112500</c:v>
                </c:pt>
                <c:pt idx="13326">
                  <c:v>225000</c:v>
                </c:pt>
                <c:pt idx="13327">
                  <c:v>90000</c:v>
                </c:pt>
                <c:pt idx="13328">
                  <c:v>270000</c:v>
                </c:pt>
                <c:pt idx="13329">
                  <c:v>135000</c:v>
                </c:pt>
                <c:pt idx="13330">
                  <c:v>135000</c:v>
                </c:pt>
                <c:pt idx="13331">
                  <c:v>135000</c:v>
                </c:pt>
                <c:pt idx="13332">
                  <c:v>90000</c:v>
                </c:pt>
                <c:pt idx="13333">
                  <c:v>157500</c:v>
                </c:pt>
                <c:pt idx="13334">
                  <c:v>134887.5</c:v>
                </c:pt>
                <c:pt idx="13335">
                  <c:v>81000</c:v>
                </c:pt>
                <c:pt idx="13336">
                  <c:v>225000</c:v>
                </c:pt>
                <c:pt idx="13337">
                  <c:v>197100</c:v>
                </c:pt>
                <c:pt idx="13338">
                  <c:v>135000</c:v>
                </c:pt>
                <c:pt idx="13339">
                  <c:v>67500</c:v>
                </c:pt>
                <c:pt idx="13340">
                  <c:v>135000</c:v>
                </c:pt>
                <c:pt idx="13341">
                  <c:v>270000</c:v>
                </c:pt>
                <c:pt idx="13342">
                  <c:v>247500</c:v>
                </c:pt>
                <c:pt idx="13343">
                  <c:v>63000</c:v>
                </c:pt>
                <c:pt idx="13344">
                  <c:v>110250</c:v>
                </c:pt>
                <c:pt idx="13345">
                  <c:v>180000</c:v>
                </c:pt>
                <c:pt idx="13346">
                  <c:v>112500</c:v>
                </c:pt>
                <c:pt idx="13347">
                  <c:v>85500</c:v>
                </c:pt>
                <c:pt idx="13348">
                  <c:v>270000</c:v>
                </c:pt>
                <c:pt idx="13349">
                  <c:v>49500</c:v>
                </c:pt>
                <c:pt idx="13350">
                  <c:v>135000</c:v>
                </c:pt>
                <c:pt idx="13351">
                  <c:v>63000</c:v>
                </c:pt>
                <c:pt idx="13352">
                  <c:v>54000</c:v>
                </c:pt>
                <c:pt idx="13353">
                  <c:v>135000</c:v>
                </c:pt>
                <c:pt idx="13354">
                  <c:v>270000</c:v>
                </c:pt>
                <c:pt idx="13355">
                  <c:v>225000</c:v>
                </c:pt>
                <c:pt idx="13356">
                  <c:v>202500</c:v>
                </c:pt>
                <c:pt idx="13357">
                  <c:v>81000</c:v>
                </c:pt>
                <c:pt idx="13358">
                  <c:v>67500</c:v>
                </c:pt>
                <c:pt idx="13359">
                  <c:v>189000</c:v>
                </c:pt>
                <c:pt idx="13360">
                  <c:v>112500</c:v>
                </c:pt>
                <c:pt idx="13361">
                  <c:v>90000</c:v>
                </c:pt>
                <c:pt idx="13362">
                  <c:v>90000</c:v>
                </c:pt>
                <c:pt idx="13363">
                  <c:v>261000</c:v>
                </c:pt>
                <c:pt idx="13364">
                  <c:v>180000</c:v>
                </c:pt>
                <c:pt idx="13365">
                  <c:v>135000</c:v>
                </c:pt>
                <c:pt idx="13366">
                  <c:v>94500</c:v>
                </c:pt>
                <c:pt idx="13367">
                  <c:v>218250</c:v>
                </c:pt>
                <c:pt idx="13368">
                  <c:v>373500</c:v>
                </c:pt>
                <c:pt idx="13369">
                  <c:v>112500</c:v>
                </c:pt>
                <c:pt idx="13370">
                  <c:v>67500</c:v>
                </c:pt>
                <c:pt idx="13371">
                  <c:v>202500</c:v>
                </c:pt>
                <c:pt idx="13372">
                  <c:v>360000</c:v>
                </c:pt>
                <c:pt idx="13373">
                  <c:v>112500</c:v>
                </c:pt>
                <c:pt idx="13374">
                  <c:v>112500</c:v>
                </c:pt>
                <c:pt idx="13375">
                  <c:v>112500</c:v>
                </c:pt>
                <c:pt idx="13376">
                  <c:v>180000</c:v>
                </c:pt>
                <c:pt idx="13377">
                  <c:v>157500</c:v>
                </c:pt>
                <c:pt idx="13378">
                  <c:v>180000</c:v>
                </c:pt>
                <c:pt idx="13379">
                  <c:v>72000</c:v>
                </c:pt>
                <c:pt idx="13380">
                  <c:v>135000</c:v>
                </c:pt>
                <c:pt idx="13381">
                  <c:v>180000</c:v>
                </c:pt>
                <c:pt idx="13382">
                  <c:v>207000</c:v>
                </c:pt>
                <c:pt idx="13383">
                  <c:v>238500</c:v>
                </c:pt>
                <c:pt idx="13384">
                  <c:v>121500</c:v>
                </c:pt>
                <c:pt idx="13385">
                  <c:v>112500</c:v>
                </c:pt>
                <c:pt idx="13386">
                  <c:v>301500</c:v>
                </c:pt>
                <c:pt idx="13387">
                  <c:v>90000</c:v>
                </c:pt>
                <c:pt idx="13388">
                  <c:v>135000</c:v>
                </c:pt>
                <c:pt idx="13389">
                  <c:v>225000</c:v>
                </c:pt>
                <c:pt idx="13390">
                  <c:v>126000</c:v>
                </c:pt>
                <c:pt idx="13391">
                  <c:v>157500</c:v>
                </c:pt>
                <c:pt idx="13392">
                  <c:v>180000</c:v>
                </c:pt>
                <c:pt idx="13393">
                  <c:v>315000</c:v>
                </c:pt>
                <c:pt idx="13394">
                  <c:v>81000</c:v>
                </c:pt>
                <c:pt idx="13395">
                  <c:v>225000</c:v>
                </c:pt>
                <c:pt idx="13396">
                  <c:v>157500</c:v>
                </c:pt>
                <c:pt idx="13397">
                  <c:v>90000</c:v>
                </c:pt>
                <c:pt idx="13398">
                  <c:v>157500</c:v>
                </c:pt>
                <c:pt idx="13399">
                  <c:v>85500</c:v>
                </c:pt>
                <c:pt idx="13400">
                  <c:v>90000</c:v>
                </c:pt>
                <c:pt idx="13401">
                  <c:v>180000</c:v>
                </c:pt>
                <c:pt idx="13402">
                  <c:v>202500</c:v>
                </c:pt>
                <c:pt idx="13403">
                  <c:v>157500</c:v>
                </c:pt>
                <c:pt idx="13404">
                  <c:v>112500</c:v>
                </c:pt>
                <c:pt idx="13405">
                  <c:v>135000</c:v>
                </c:pt>
                <c:pt idx="13406">
                  <c:v>157500</c:v>
                </c:pt>
                <c:pt idx="13407">
                  <c:v>585000</c:v>
                </c:pt>
                <c:pt idx="13408">
                  <c:v>132678</c:v>
                </c:pt>
                <c:pt idx="13409">
                  <c:v>135000</c:v>
                </c:pt>
                <c:pt idx="13410">
                  <c:v>121500</c:v>
                </c:pt>
                <c:pt idx="13411">
                  <c:v>270000</c:v>
                </c:pt>
                <c:pt idx="13412">
                  <c:v>90000</c:v>
                </c:pt>
                <c:pt idx="13413">
                  <c:v>157500</c:v>
                </c:pt>
                <c:pt idx="13414">
                  <c:v>81000</c:v>
                </c:pt>
                <c:pt idx="13415">
                  <c:v>135000</c:v>
                </c:pt>
                <c:pt idx="13416">
                  <c:v>175500</c:v>
                </c:pt>
                <c:pt idx="13417">
                  <c:v>135000</c:v>
                </c:pt>
                <c:pt idx="13418">
                  <c:v>180000</c:v>
                </c:pt>
                <c:pt idx="13419">
                  <c:v>67500</c:v>
                </c:pt>
                <c:pt idx="13420">
                  <c:v>81000</c:v>
                </c:pt>
                <c:pt idx="13421">
                  <c:v>270000</c:v>
                </c:pt>
                <c:pt idx="13422">
                  <c:v>270000</c:v>
                </c:pt>
                <c:pt idx="13423">
                  <c:v>225000</c:v>
                </c:pt>
                <c:pt idx="13424">
                  <c:v>135000</c:v>
                </c:pt>
                <c:pt idx="13425">
                  <c:v>162000</c:v>
                </c:pt>
                <c:pt idx="13426">
                  <c:v>135000</c:v>
                </c:pt>
                <c:pt idx="13427">
                  <c:v>450000</c:v>
                </c:pt>
                <c:pt idx="13428">
                  <c:v>166500</c:v>
                </c:pt>
                <c:pt idx="13429">
                  <c:v>130500</c:v>
                </c:pt>
                <c:pt idx="13430">
                  <c:v>135000</c:v>
                </c:pt>
                <c:pt idx="13431">
                  <c:v>135000</c:v>
                </c:pt>
                <c:pt idx="13432">
                  <c:v>126000</c:v>
                </c:pt>
                <c:pt idx="13433">
                  <c:v>180000</c:v>
                </c:pt>
                <c:pt idx="13434">
                  <c:v>292500</c:v>
                </c:pt>
                <c:pt idx="13435">
                  <c:v>135000</c:v>
                </c:pt>
                <c:pt idx="13436">
                  <c:v>90000</c:v>
                </c:pt>
                <c:pt idx="13437">
                  <c:v>76500</c:v>
                </c:pt>
                <c:pt idx="13438">
                  <c:v>81000</c:v>
                </c:pt>
                <c:pt idx="13439">
                  <c:v>270000</c:v>
                </c:pt>
                <c:pt idx="13440">
                  <c:v>171000</c:v>
                </c:pt>
                <c:pt idx="13441">
                  <c:v>108000</c:v>
                </c:pt>
                <c:pt idx="13442">
                  <c:v>207000</c:v>
                </c:pt>
                <c:pt idx="13443">
                  <c:v>58500</c:v>
                </c:pt>
                <c:pt idx="13444">
                  <c:v>112500</c:v>
                </c:pt>
                <c:pt idx="13445">
                  <c:v>81000</c:v>
                </c:pt>
                <c:pt idx="13446">
                  <c:v>135000</c:v>
                </c:pt>
                <c:pt idx="13447">
                  <c:v>157500</c:v>
                </c:pt>
                <c:pt idx="13448">
                  <c:v>112500</c:v>
                </c:pt>
                <c:pt idx="13449">
                  <c:v>225000</c:v>
                </c:pt>
                <c:pt idx="13450">
                  <c:v>225000</c:v>
                </c:pt>
                <c:pt idx="13451">
                  <c:v>360000</c:v>
                </c:pt>
                <c:pt idx="13452">
                  <c:v>180000</c:v>
                </c:pt>
                <c:pt idx="13453">
                  <c:v>180000</c:v>
                </c:pt>
                <c:pt idx="13454">
                  <c:v>72000</c:v>
                </c:pt>
                <c:pt idx="13455">
                  <c:v>81000</c:v>
                </c:pt>
                <c:pt idx="13456">
                  <c:v>328500</c:v>
                </c:pt>
                <c:pt idx="13457">
                  <c:v>1350000</c:v>
                </c:pt>
                <c:pt idx="13458">
                  <c:v>315000</c:v>
                </c:pt>
                <c:pt idx="13459">
                  <c:v>112500</c:v>
                </c:pt>
                <c:pt idx="13460">
                  <c:v>157500</c:v>
                </c:pt>
                <c:pt idx="13461">
                  <c:v>135000</c:v>
                </c:pt>
                <c:pt idx="13462">
                  <c:v>135000</c:v>
                </c:pt>
                <c:pt idx="13463">
                  <c:v>67500</c:v>
                </c:pt>
                <c:pt idx="13464">
                  <c:v>180000</c:v>
                </c:pt>
                <c:pt idx="13465">
                  <c:v>94500</c:v>
                </c:pt>
                <c:pt idx="13466">
                  <c:v>202500</c:v>
                </c:pt>
                <c:pt idx="13467">
                  <c:v>247500</c:v>
                </c:pt>
                <c:pt idx="13468">
                  <c:v>267750</c:v>
                </c:pt>
                <c:pt idx="13469">
                  <c:v>157500</c:v>
                </c:pt>
                <c:pt idx="13470">
                  <c:v>126000</c:v>
                </c:pt>
                <c:pt idx="13471">
                  <c:v>180000</c:v>
                </c:pt>
                <c:pt idx="13472">
                  <c:v>292500</c:v>
                </c:pt>
                <c:pt idx="13473">
                  <c:v>292500</c:v>
                </c:pt>
                <c:pt idx="13474">
                  <c:v>99000</c:v>
                </c:pt>
                <c:pt idx="13475">
                  <c:v>270000</c:v>
                </c:pt>
                <c:pt idx="13476">
                  <c:v>112500</c:v>
                </c:pt>
                <c:pt idx="13477">
                  <c:v>157500</c:v>
                </c:pt>
                <c:pt idx="13478">
                  <c:v>112500</c:v>
                </c:pt>
                <c:pt idx="13479">
                  <c:v>135000</c:v>
                </c:pt>
                <c:pt idx="13480">
                  <c:v>114750</c:v>
                </c:pt>
                <c:pt idx="13481">
                  <c:v>315000</c:v>
                </c:pt>
                <c:pt idx="13482">
                  <c:v>157500</c:v>
                </c:pt>
                <c:pt idx="13483">
                  <c:v>90000</c:v>
                </c:pt>
                <c:pt idx="13484">
                  <c:v>157500</c:v>
                </c:pt>
                <c:pt idx="13485">
                  <c:v>387000</c:v>
                </c:pt>
                <c:pt idx="13486">
                  <c:v>135000</c:v>
                </c:pt>
                <c:pt idx="13487">
                  <c:v>135000</c:v>
                </c:pt>
                <c:pt idx="13488">
                  <c:v>103500</c:v>
                </c:pt>
                <c:pt idx="13489">
                  <c:v>315000</c:v>
                </c:pt>
                <c:pt idx="13490">
                  <c:v>121500</c:v>
                </c:pt>
                <c:pt idx="13491">
                  <c:v>49500</c:v>
                </c:pt>
                <c:pt idx="13492">
                  <c:v>117000</c:v>
                </c:pt>
                <c:pt idx="13493">
                  <c:v>112500</c:v>
                </c:pt>
                <c:pt idx="13494">
                  <c:v>90000</c:v>
                </c:pt>
                <c:pt idx="13495">
                  <c:v>135000</c:v>
                </c:pt>
                <c:pt idx="13496">
                  <c:v>135000</c:v>
                </c:pt>
                <c:pt idx="13497">
                  <c:v>225000</c:v>
                </c:pt>
                <c:pt idx="13498">
                  <c:v>112500</c:v>
                </c:pt>
                <c:pt idx="13499">
                  <c:v>90000</c:v>
                </c:pt>
                <c:pt idx="13500">
                  <c:v>135000</c:v>
                </c:pt>
                <c:pt idx="13501">
                  <c:v>225000</c:v>
                </c:pt>
                <c:pt idx="13502">
                  <c:v>180000</c:v>
                </c:pt>
                <c:pt idx="13503">
                  <c:v>157500</c:v>
                </c:pt>
                <c:pt idx="13504">
                  <c:v>135000</c:v>
                </c:pt>
                <c:pt idx="13505">
                  <c:v>112500</c:v>
                </c:pt>
                <c:pt idx="13506">
                  <c:v>135000</c:v>
                </c:pt>
                <c:pt idx="13507">
                  <c:v>112500</c:v>
                </c:pt>
                <c:pt idx="13508">
                  <c:v>225000</c:v>
                </c:pt>
                <c:pt idx="13509">
                  <c:v>112500</c:v>
                </c:pt>
                <c:pt idx="13510">
                  <c:v>315000</c:v>
                </c:pt>
                <c:pt idx="13511">
                  <c:v>135000</c:v>
                </c:pt>
                <c:pt idx="13512">
                  <c:v>247500</c:v>
                </c:pt>
                <c:pt idx="13513">
                  <c:v>135000</c:v>
                </c:pt>
                <c:pt idx="13514">
                  <c:v>202500</c:v>
                </c:pt>
                <c:pt idx="13515">
                  <c:v>202500</c:v>
                </c:pt>
                <c:pt idx="13516">
                  <c:v>247500</c:v>
                </c:pt>
                <c:pt idx="13517">
                  <c:v>157500</c:v>
                </c:pt>
                <c:pt idx="13518">
                  <c:v>163800</c:v>
                </c:pt>
                <c:pt idx="13519">
                  <c:v>193500</c:v>
                </c:pt>
                <c:pt idx="13520">
                  <c:v>202500</c:v>
                </c:pt>
                <c:pt idx="13521">
                  <c:v>72000</c:v>
                </c:pt>
                <c:pt idx="13522">
                  <c:v>81000</c:v>
                </c:pt>
                <c:pt idx="13523">
                  <c:v>157500</c:v>
                </c:pt>
                <c:pt idx="13524">
                  <c:v>112500</c:v>
                </c:pt>
                <c:pt idx="13525">
                  <c:v>540000</c:v>
                </c:pt>
                <c:pt idx="13526">
                  <c:v>110250</c:v>
                </c:pt>
                <c:pt idx="13527">
                  <c:v>112500</c:v>
                </c:pt>
                <c:pt idx="13528">
                  <c:v>90000</c:v>
                </c:pt>
                <c:pt idx="13529">
                  <c:v>211500</c:v>
                </c:pt>
                <c:pt idx="13530">
                  <c:v>171000</c:v>
                </c:pt>
                <c:pt idx="13531">
                  <c:v>405000</c:v>
                </c:pt>
                <c:pt idx="13532">
                  <c:v>135000</c:v>
                </c:pt>
                <c:pt idx="13533">
                  <c:v>202500</c:v>
                </c:pt>
                <c:pt idx="13534">
                  <c:v>337500</c:v>
                </c:pt>
                <c:pt idx="13535">
                  <c:v>108000</c:v>
                </c:pt>
                <c:pt idx="13536">
                  <c:v>45000</c:v>
                </c:pt>
                <c:pt idx="13537">
                  <c:v>216000</c:v>
                </c:pt>
                <c:pt idx="13538">
                  <c:v>121500</c:v>
                </c:pt>
                <c:pt idx="13539">
                  <c:v>180000</c:v>
                </c:pt>
                <c:pt idx="13540">
                  <c:v>135000</c:v>
                </c:pt>
                <c:pt idx="13541">
                  <c:v>112500</c:v>
                </c:pt>
                <c:pt idx="13542">
                  <c:v>112500</c:v>
                </c:pt>
                <c:pt idx="13543">
                  <c:v>67500</c:v>
                </c:pt>
                <c:pt idx="13544">
                  <c:v>225000</c:v>
                </c:pt>
                <c:pt idx="13545">
                  <c:v>211500</c:v>
                </c:pt>
                <c:pt idx="13546">
                  <c:v>270000</c:v>
                </c:pt>
                <c:pt idx="13547">
                  <c:v>225000</c:v>
                </c:pt>
                <c:pt idx="13548">
                  <c:v>292500</c:v>
                </c:pt>
                <c:pt idx="13549">
                  <c:v>139500</c:v>
                </c:pt>
                <c:pt idx="13550">
                  <c:v>157500</c:v>
                </c:pt>
                <c:pt idx="13551">
                  <c:v>135000</c:v>
                </c:pt>
                <c:pt idx="13552">
                  <c:v>135000</c:v>
                </c:pt>
                <c:pt idx="13553">
                  <c:v>103500</c:v>
                </c:pt>
                <c:pt idx="13554">
                  <c:v>171000</c:v>
                </c:pt>
                <c:pt idx="13555">
                  <c:v>135000</c:v>
                </c:pt>
                <c:pt idx="13556">
                  <c:v>58500</c:v>
                </c:pt>
                <c:pt idx="13557">
                  <c:v>225000</c:v>
                </c:pt>
                <c:pt idx="13558">
                  <c:v>1282500</c:v>
                </c:pt>
                <c:pt idx="13559">
                  <c:v>94500</c:v>
                </c:pt>
                <c:pt idx="13560">
                  <c:v>90000</c:v>
                </c:pt>
                <c:pt idx="13561">
                  <c:v>360000</c:v>
                </c:pt>
                <c:pt idx="13562">
                  <c:v>135000</c:v>
                </c:pt>
                <c:pt idx="13563">
                  <c:v>67500</c:v>
                </c:pt>
                <c:pt idx="13564">
                  <c:v>112500</c:v>
                </c:pt>
                <c:pt idx="13565">
                  <c:v>171000</c:v>
                </c:pt>
                <c:pt idx="13566">
                  <c:v>54000</c:v>
                </c:pt>
                <c:pt idx="13567">
                  <c:v>144000</c:v>
                </c:pt>
                <c:pt idx="13568">
                  <c:v>135000</c:v>
                </c:pt>
                <c:pt idx="13569">
                  <c:v>126000</c:v>
                </c:pt>
                <c:pt idx="13570">
                  <c:v>270000</c:v>
                </c:pt>
                <c:pt idx="13571">
                  <c:v>292500</c:v>
                </c:pt>
                <c:pt idx="13572">
                  <c:v>157500</c:v>
                </c:pt>
                <c:pt idx="13573">
                  <c:v>112500</c:v>
                </c:pt>
                <c:pt idx="13574">
                  <c:v>90000</c:v>
                </c:pt>
                <c:pt idx="13575">
                  <c:v>157500</c:v>
                </c:pt>
                <c:pt idx="13576">
                  <c:v>202500</c:v>
                </c:pt>
                <c:pt idx="13577">
                  <c:v>135000</c:v>
                </c:pt>
                <c:pt idx="13578">
                  <c:v>180000</c:v>
                </c:pt>
                <c:pt idx="13579">
                  <c:v>112500</c:v>
                </c:pt>
                <c:pt idx="13580">
                  <c:v>202500</c:v>
                </c:pt>
                <c:pt idx="13581">
                  <c:v>270000</c:v>
                </c:pt>
                <c:pt idx="13582">
                  <c:v>135000</c:v>
                </c:pt>
                <c:pt idx="13583">
                  <c:v>67500</c:v>
                </c:pt>
                <c:pt idx="13584">
                  <c:v>157500</c:v>
                </c:pt>
                <c:pt idx="13585">
                  <c:v>135000</c:v>
                </c:pt>
                <c:pt idx="13586">
                  <c:v>315000</c:v>
                </c:pt>
                <c:pt idx="13587">
                  <c:v>292500</c:v>
                </c:pt>
                <c:pt idx="13588">
                  <c:v>270000</c:v>
                </c:pt>
                <c:pt idx="13589">
                  <c:v>157500</c:v>
                </c:pt>
                <c:pt idx="13590">
                  <c:v>216000</c:v>
                </c:pt>
                <c:pt idx="13591">
                  <c:v>180000</c:v>
                </c:pt>
                <c:pt idx="13592">
                  <c:v>67500</c:v>
                </c:pt>
                <c:pt idx="13593">
                  <c:v>315000</c:v>
                </c:pt>
                <c:pt idx="13594">
                  <c:v>171000</c:v>
                </c:pt>
                <c:pt idx="13595">
                  <c:v>99000</c:v>
                </c:pt>
                <c:pt idx="13596">
                  <c:v>90000</c:v>
                </c:pt>
                <c:pt idx="13597">
                  <c:v>216000</c:v>
                </c:pt>
                <c:pt idx="13598">
                  <c:v>139500</c:v>
                </c:pt>
                <c:pt idx="13599">
                  <c:v>112500</c:v>
                </c:pt>
                <c:pt idx="13600">
                  <c:v>135000</c:v>
                </c:pt>
                <c:pt idx="13601">
                  <c:v>202500</c:v>
                </c:pt>
                <c:pt idx="13602">
                  <c:v>69750</c:v>
                </c:pt>
                <c:pt idx="13603">
                  <c:v>225000</c:v>
                </c:pt>
                <c:pt idx="13604">
                  <c:v>67500</c:v>
                </c:pt>
                <c:pt idx="13605">
                  <c:v>180000</c:v>
                </c:pt>
                <c:pt idx="13606">
                  <c:v>337500</c:v>
                </c:pt>
                <c:pt idx="13607">
                  <c:v>202500</c:v>
                </c:pt>
                <c:pt idx="13608">
                  <c:v>144000</c:v>
                </c:pt>
                <c:pt idx="13609">
                  <c:v>225000</c:v>
                </c:pt>
                <c:pt idx="13610">
                  <c:v>90000</c:v>
                </c:pt>
                <c:pt idx="13611">
                  <c:v>180000</c:v>
                </c:pt>
                <c:pt idx="13612">
                  <c:v>90000</c:v>
                </c:pt>
                <c:pt idx="13613">
                  <c:v>360000</c:v>
                </c:pt>
                <c:pt idx="13614">
                  <c:v>112500</c:v>
                </c:pt>
                <c:pt idx="13615">
                  <c:v>76500</c:v>
                </c:pt>
                <c:pt idx="13616">
                  <c:v>225000</c:v>
                </c:pt>
                <c:pt idx="13617">
                  <c:v>180000</c:v>
                </c:pt>
                <c:pt idx="13618">
                  <c:v>315000</c:v>
                </c:pt>
                <c:pt idx="13619">
                  <c:v>112500</c:v>
                </c:pt>
                <c:pt idx="13620">
                  <c:v>180000</c:v>
                </c:pt>
                <c:pt idx="13621">
                  <c:v>360000</c:v>
                </c:pt>
                <c:pt idx="13622">
                  <c:v>315000</c:v>
                </c:pt>
                <c:pt idx="13623">
                  <c:v>225000</c:v>
                </c:pt>
                <c:pt idx="13624">
                  <c:v>85500</c:v>
                </c:pt>
                <c:pt idx="13625">
                  <c:v>135000</c:v>
                </c:pt>
                <c:pt idx="13626">
                  <c:v>90000</c:v>
                </c:pt>
                <c:pt idx="13627">
                  <c:v>180000</c:v>
                </c:pt>
                <c:pt idx="13628">
                  <c:v>225000</c:v>
                </c:pt>
                <c:pt idx="13629">
                  <c:v>202500</c:v>
                </c:pt>
                <c:pt idx="13630">
                  <c:v>180000</c:v>
                </c:pt>
                <c:pt idx="13631">
                  <c:v>112500</c:v>
                </c:pt>
                <c:pt idx="13632">
                  <c:v>90000</c:v>
                </c:pt>
                <c:pt idx="13633">
                  <c:v>202500</c:v>
                </c:pt>
                <c:pt idx="13634">
                  <c:v>247500</c:v>
                </c:pt>
                <c:pt idx="13635">
                  <c:v>112500</c:v>
                </c:pt>
                <c:pt idx="13636">
                  <c:v>135000</c:v>
                </c:pt>
                <c:pt idx="13637">
                  <c:v>130500</c:v>
                </c:pt>
                <c:pt idx="13638">
                  <c:v>112500</c:v>
                </c:pt>
                <c:pt idx="13639">
                  <c:v>202500</c:v>
                </c:pt>
                <c:pt idx="13640">
                  <c:v>202500</c:v>
                </c:pt>
                <c:pt idx="13641">
                  <c:v>270000</c:v>
                </c:pt>
                <c:pt idx="13642">
                  <c:v>90000</c:v>
                </c:pt>
                <c:pt idx="13643">
                  <c:v>157500</c:v>
                </c:pt>
                <c:pt idx="13644">
                  <c:v>157500</c:v>
                </c:pt>
                <c:pt idx="13645">
                  <c:v>180000</c:v>
                </c:pt>
                <c:pt idx="13646">
                  <c:v>112500</c:v>
                </c:pt>
                <c:pt idx="13647">
                  <c:v>157500</c:v>
                </c:pt>
                <c:pt idx="13648">
                  <c:v>90000</c:v>
                </c:pt>
                <c:pt idx="13649">
                  <c:v>67500</c:v>
                </c:pt>
                <c:pt idx="13650">
                  <c:v>180000</c:v>
                </c:pt>
                <c:pt idx="13651">
                  <c:v>171000</c:v>
                </c:pt>
                <c:pt idx="13652">
                  <c:v>270000</c:v>
                </c:pt>
                <c:pt idx="13653">
                  <c:v>135000</c:v>
                </c:pt>
                <c:pt idx="13654">
                  <c:v>166500</c:v>
                </c:pt>
                <c:pt idx="13655">
                  <c:v>108000</c:v>
                </c:pt>
                <c:pt idx="13656">
                  <c:v>157500</c:v>
                </c:pt>
                <c:pt idx="13657">
                  <c:v>292500</c:v>
                </c:pt>
                <c:pt idx="13658">
                  <c:v>157500</c:v>
                </c:pt>
                <c:pt idx="13659">
                  <c:v>171000</c:v>
                </c:pt>
                <c:pt idx="13660">
                  <c:v>225000</c:v>
                </c:pt>
                <c:pt idx="13661">
                  <c:v>270000</c:v>
                </c:pt>
                <c:pt idx="13662">
                  <c:v>135000</c:v>
                </c:pt>
                <c:pt idx="13663">
                  <c:v>112500</c:v>
                </c:pt>
                <c:pt idx="13664">
                  <c:v>81000</c:v>
                </c:pt>
                <c:pt idx="13665">
                  <c:v>157500</c:v>
                </c:pt>
                <c:pt idx="13666">
                  <c:v>135000</c:v>
                </c:pt>
                <c:pt idx="13667">
                  <c:v>450000</c:v>
                </c:pt>
                <c:pt idx="13668">
                  <c:v>112500</c:v>
                </c:pt>
                <c:pt idx="13669">
                  <c:v>202500</c:v>
                </c:pt>
                <c:pt idx="13670">
                  <c:v>225000</c:v>
                </c:pt>
                <c:pt idx="13671">
                  <c:v>135000</c:v>
                </c:pt>
                <c:pt idx="13672">
                  <c:v>202500</c:v>
                </c:pt>
                <c:pt idx="13673">
                  <c:v>135000</c:v>
                </c:pt>
                <c:pt idx="13674">
                  <c:v>135000</c:v>
                </c:pt>
                <c:pt idx="13675">
                  <c:v>243000</c:v>
                </c:pt>
                <c:pt idx="13676">
                  <c:v>196200</c:v>
                </c:pt>
                <c:pt idx="13677">
                  <c:v>180000</c:v>
                </c:pt>
                <c:pt idx="13678">
                  <c:v>72000</c:v>
                </c:pt>
                <c:pt idx="13679">
                  <c:v>112500</c:v>
                </c:pt>
                <c:pt idx="13680">
                  <c:v>355500</c:v>
                </c:pt>
                <c:pt idx="13681">
                  <c:v>202500</c:v>
                </c:pt>
                <c:pt idx="13682">
                  <c:v>135000</c:v>
                </c:pt>
                <c:pt idx="13683">
                  <c:v>157500</c:v>
                </c:pt>
                <c:pt idx="13684">
                  <c:v>292500</c:v>
                </c:pt>
                <c:pt idx="13685">
                  <c:v>180000</c:v>
                </c:pt>
                <c:pt idx="13686">
                  <c:v>180000</c:v>
                </c:pt>
                <c:pt idx="13687">
                  <c:v>225000</c:v>
                </c:pt>
                <c:pt idx="13688">
                  <c:v>157500</c:v>
                </c:pt>
                <c:pt idx="13689">
                  <c:v>450000</c:v>
                </c:pt>
                <c:pt idx="13690">
                  <c:v>256500</c:v>
                </c:pt>
                <c:pt idx="13691">
                  <c:v>112500</c:v>
                </c:pt>
                <c:pt idx="13692">
                  <c:v>112500</c:v>
                </c:pt>
                <c:pt idx="13693">
                  <c:v>270000</c:v>
                </c:pt>
                <c:pt idx="13694">
                  <c:v>157500</c:v>
                </c:pt>
                <c:pt idx="13695">
                  <c:v>202500</c:v>
                </c:pt>
                <c:pt idx="13696">
                  <c:v>135000</c:v>
                </c:pt>
                <c:pt idx="13697">
                  <c:v>175500</c:v>
                </c:pt>
                <c:pt idx="13698">
                  <c:v>180000</c:v>
                </c:pt>
                <c:pt idx="13699">
                  <c:v>193500</c:v>
                </c:pt>
                <c:pt idx="13700">
                  <c:v>324000</c:v>
                </c:pt>
                <c:pt idx="13701">
                  <c:v>270000</c:v>
                </c:pt>
                <c:pt idx="13702">
                  <c:v>162000</c:v>
                </c:pt>
                <c:pt idx="13703">
                  <c:v>99000</c:v>
                </c:pt>
                <c:pt idx="13704">
                  <c:v>315000</c:v>
                </c:pt>
                <c:pt idx="13705">
                  <c:v>135000</c:v>
                </c:pt>
                <c:pt idx="13706">
                  <c:v>225000</c:v>
                </c:pt>
                <c:pt idx="13707">
                  <c:v>135000</c:v>
                </c:pt>
                <c:pt idx="13708">
                  <c:v>90000</c:v>
                </c:pt>
                <c:pt idx="13709">
                  <c:v>90000</c:v>
                </c:pt>
                <c:pt idx="13710">
                  <c:v>292500</c:v>
                </c:pt>
                <c:pt idx="13711">
                  <c:v>405000</c:v>
                </c:pt>
                <c:pt idx="13712">
                  <c:v>90000</c:v>
                </c:pt>
                <c:pt idx="13713">
                  <c:v>270000</c:v>
                </c:pt>
                <c:pt idx="13714">
                  <c:v>202500</c:v>
                </c:pt>
                <c:pt idx="13715">
                  <c:v>270000</c:v>
                </c:pt>
                <c:pt idx="13716">
                  <c:v>135000</c:v>
                </c:pt>
                <c:pt idx="13717">
                  <c:v>180000</c:v>
                </c:pt>
                <c:pt idx="13718">
                  <c:v>180000</c:v>
                </c:pt>
                <c:pt idx="13719">
                  <c:v>157500</c:v>
                </c:pt>
                <c:pt idx="13720">
                  <c:v>157500</c:v>
                </c:pt>
                <c:pt idx="13721">
                  <c:v>306000</c:v>
                </c:pt>
                <c:pt idx="13722">
                  <c:v>157500</c:v>
                </c:pt>
                <c:pt idx="13723">
                  <c:v>54000</c:v>
                </c:pt>
                <c:pt idx="13724">
                  <c:v>157500</c:v>
                </c:pt>
                <c:pt idx="13725">
                  <c:v>90000</c:v>
                </c:pt>
                <c:pt idx="13726">
                  <c:v>157500</c:v>
                </c:pt>
                <c:pt idx="13727">
                  <c:v>216000</c:v>
                </c:pt>
                <c:pt idx="13728">
                  <c:v>135000</c:v>
                </c:pt>
                <c:pt idx="13729">
                  <c:v>193500</c:v>
                </c:pt>
                <c:pt idx="13730">
                  <c:v>513000</c:v>
                </c:pt>
                <c:pt idx="13731">
                  <c:v>225000</c:v>
                </c:pt>
                <c:pt idx="13732">
                  <c:v>315000</c:v>
                </c:pt>
                <c:pt idx="13733">
                  <c:v>247500</c:v>
                </c:pt>
                <c:pt idx="13734">
                  <c:v>135000</c:v>
                </c:pt>
                <c:pt idx="13735">
                  <c:v>157500</c:v>
                </c:pt>
                <c:pt idx="13736">
                  <c:v>157500</c:v>
                </c:pt>
                <c:pt idx="13737">
                  <c:v>135000</c:v>
                </c:pt>
                <c:pt idx="13738">
                  <c:v>90000</c:v>
                </c:pt>
                <c:pt idx="13739">
                  <c:v>270000</c:v>
                </c:pt>
                <c:pt idx="13740">
                  <c:v>225000</c:v>
                </c:pt>
                <c:pt idx="13741">
                  <c:v>202500</c:v>
                </c:pt>
                <c:pt idx="13742">
                  <c:v>135000</c:v>
                </c:pt>
                <c:pt idx="13743">
                  <c:v>90000</c:v>
                </c:pt>
                <c:pt idx="13744">
                  <c:v>135000</c:v>
                </c:pt>
                <c:pt idx="13745">
                  <c:v>225000</c:v>
                </c:pt>
                <c:pt idx="13746">
                  <c:v>126000</c:v>
                </c:pt>
                <c:pt idx="13747">
                  <c:v>121500</c:v>
                </c:pt>
                <c:pt idx="13748">
                  <c:v>180000</c:v>
                </c:pt>
                <c:pt idx="13749">
                  <c:v>108000</c:v>
                </c:pt>
                <c:pt idx="13750">
                  <c:v>90000</c:v>
                </c:pt>
                <c:pt idx="13751">
                  <c:v>225000</c:v>
                </c:pt>
                <c:pt idx="13752">
                  <c:v>135000</c:v>
                </c:pt>
                <c:pt idx="13753">
                  <c:v>382500</c:v>
                </c:pt>
                <c:pt idx="13754">
                  <c:v>54000</c:v>
                </c:pt>
                <c:pt idx="13755">
                  <c:v>337500</c:v>
                </c:pt>
                <c:pt idx="13756">
                  <c:v>90000</c:v>
                </c:pt>
                <c:pt idx="13757">
                  <c:v>193500</c:v>
                </c:pt>
                <c:pt idx="13758">
                  <c:v>157500</c:v>
                </c:pt>
                <c:pt idx="13759">
                  <c:v>81000</c:v>
                </c:pt>
                <c:pt idx="13760">
                  <c:v>135000</c:v>
                </c:pt>
                <c:pt idx="13761">
                  <c:v>135000</c:v>
                </c:pt>
                <c:pt idx="13762">
                  <c:v>72000</c:v>
                </c:pt>
                <c:pt idx="13763">
                  <c:v>162000</c:v>
                </c:pt>
                <c:pt idx="13764">
                  <c:v>202500</c:v>
                </c:pt>
                <c:pt idx="13765">
                  <c:v>202500</c:v>
                </c:pt>
                <c:pt idx="13766">
                  <c:v>225000</c:v>
                </c:pt>
                <c:pt idx="13767">
                  <c:v>441000</c:v>
                </c:pt>
                <c:pt idx="13768">
                  <c:v>148500</c:v>
                </c:pt>
                <c:pt idx="13769">
                  <c:v>157500</c:v>
                </c:pt>
                <c:pt idx="13770">
                  <c:v>180000</c:v>
                </c:pt>
                <c:pt idx="13771">
                  <c:v>279000</c:v>
                </c:pt>
                <c:pt idx="13772">
                  <c:v>157500</c:v>
                </c:pt>
                <c:pt idx="13773">
                  <c:v>180000</c:v>
                </c:pt>
                <c:pt idx="13774">
                  <c:v>135000</c:v>
                </c:pt>
                <c:pt idx="13775">
                  <c:v>135000</c:v>
                </c:pt>
                <c:pt idx="13776">
                  <c:v>450000</c:v>
                </c:pt>
                <c:pt idx="13777">
                  <c:v>135000</c:v>
                </c:pt>
                <c:pt idx="13778">
                  <c:v>270000</c:v>
                </c:pt>
                <c:pt idx="13779">
                  <c:v>180000</c:v>
                </c:pt>
                <c:pt idx="13780">
                  <c:v>90000</c:v>
                </c:pt>
                <c:pt idx="13781">
                  <c:v>225000</c:v>
                </c:pt>
                <c:pt idx="13782">
                  <c:v>292500</c:v>
                </c:pt>
                <c:pt idx="13783">
                  <c:v>270000</c:v>
                </c:pt>
                <c:pt idx="13784">
                  <c:v>112500</c:v>
                </c:pt>
                <c:pt idx="13785">
                  <c:v>112500</c:v>
                </c:pt>
                <c:pt idx="13786">
                  <c:v>112500</c:v>
                </c:pt>
                <c:pt idx="13787">
                  <c:v>90000</c:v>
                </c:pt>
                <c:pt idx="13788">
                  <c:v>157500</c:v>
                </c:pt>
                <c:pt idx="13789">
                  <c:v>112500</c:v>
                </c:pt>
                <c:pt idx="13790">
                  <c:v>450000</c:v>
                </c:pt>
                <c:pt idx="13791">
                  <c:v>135000</c:v>
                </c:pt>
                <c:pt idx="13792">
                  <c:v>90000</c:v>
                </c:pt>
                <c:pt idx="13793">
                  <c:v>135000</c:v>
                </c:pt>
                <c:pt idx="13794">
                  <c:v>270000</c:v>
                </c:pt>
                <c:pt idx="13795">
                  <c:v>157500</c:v>
                </c:pt>
                <c:pt idx="13796">
                  <c:v>157500</c:v>
                </c:pt>
                <c:pt idx="13797">
                  <c:v>180000</c:v>
                </c:pt>
                <c:pt idx="13798">
                  <c:v>112500</c:v>
                </c:pt>
                <c:pt idx="13799">
                  <c:v>103500</c:v>
                </c:pt>
                <c:pt idx="13800">
                  <c:v>225000</c:v>
                </c:pt>
                <c:pt idx="13801">
                  <c:v>270000</c:v>
                </c:pt>
                <c:pt idx="13802">
                  <c:v>112500</c:v>
                </c:pt>
                <c:pt idx="13803">
                  <c:v>450000</c:v>
                </c:pt>
                <c:pt idx="13804">
                  <c:v>180000</c:v>
                </c:pt>
                <c:pt idx="13805">
                  <c:v>243000</c:v>
                </c:pt>
                <c:pt idx="13806">
                  <c:v>90000</c:v>
                </c:pt>
                <c:pt idx="13807">
                  <c:v>157500</c:v>
                </c:pt>
                <c:pt idx="13808">
                  <c:v>99000</c:v>
                </c:pt>
                <c:pt idx="13809">
                  <c:v>337500</c:v>
                </c:pt>
                <c:pt idx="13810">
                  <c:v>202500</c:v>
                </c:pt>
                <c:pt idx="13811">
                  <c:v>130662</c:v>
                </c:pt>
                <c:pt idx="13812">
                  <c:v>157500</c:v>
                </c:pt>
                <c:pt idx="13813">
                  <c:v>103500</c:v>
                </c:pt>
                <c:pt idx="13814">
                  <c:v>270000</c:v>
                </c:pt>
                <c:pt idx="13815">
                  <c:v>90000</c:v>
                </c:pt>
                <c:pt idx="13816">
                  <c:v>157500</c:v>
                </c:pt>
                <c:pt idx="13817">
                  <c:v>225000</c:v>
                </c:pt>
                <c:pt idx="13818">
                  <c:v>360000</c:v>
                </c:pt>
                <c:pt idx="13819">
                  <c:v>180000</c:v>
                </c:pt>
                <c:pt idx="13820">
                  <c:v>112500</c:v>
                </c:pt>
                <c:pt idx="13821">
                  <c:v>144000</c:v>
                </c:pt>
                <c:pt idx="13822">
                  <c:v>135000</c:v>
                </c:pt>
                <c:pt idx="13823">
                  <c:v>270000</c:v>
                </c:pt>
                <c:pt idx="13824">
                  <c:v>135000</c:v>
                </c:pt>
                <c:pt idx="13825">
                  <c:v>153000</c:v>
                </c:pt>
                <c:pt idx="13826">
                  <c:v>180000</c:v>
                </c:pt>
                <c:pt idx="13827">
                  <c:v>270000</c:v>
                </c:pt>
                <c:pt idx="13828">
                  <c:v>225000</c:v>
                </c:pt>
                <c:pt idx="13829">
                  <c:v>157500</c:v>
                </c:pt>
                <c:pt idx="13830">
                  <c:v>67500</c:v>
                </c:pt>
                <c:pt idx="13831">
                  <c:v>405000</c:v>
                </c:pt>
                <c:pt idx="13832">
                  <c:v>135000</c:v>
                </c:pt>
                <c:pt idx="13833">
                  <c:v>225000</c:v>
                </c:pt>
                <c:pt idx="13834">
                  <c:v>81000</c:v>
                </c:pt>
                <c:pt idx="13835">
                  <c:v>112500</c:v>
                </c:pt>
                <c:pt idx="13836">
                  <c:v>81000</c:v>
                </c:pt>
                <c:pt idx="13837">
                  <c:v>157500</c:v>
                </c:pt>
                <c:pt idx="13838">
                  <c:v>270000</c:v>
                </c:pt>
                <c:pt idx="13839">
                  <c:v>265500</c:v>
                </c:pt>
                <c:pt idx="13840">
                  <c:v>67500</c:v>
                </c:pt>
                <c:pt idx="13841">
                  <c:v>184500</c:v>
                </c:pt>
                <c:pt idx="13842">
                  <c:v>315000</c:v>
                </c:pt>
                <c:pt idx="13843">
                  <c:v>315000</c:v>
                </c:pt>
                <c:pt idx="13844">
                  <c:v>225000</c:v>
                </c:pt>
                <c:pt idx="13845">
                  <c:v>157500</c:v>
                </c:pt>
                <c:pt idx="13846">
                  <c:v>157500</c:v>
                </c:pt>
                <c:pt idx="13847">
                  <c:v>121500</c:v>
                </c:pt>
                <c:pt idx="13848">
                  <c:v>81000</c:v>
                </c:pt>
                <c:pt idx="13849">
                  <c:v>121500</c:v>
                </c:pt>
                <c:pt idx="13850">
                  <c:v>225000</c:v>
                </c:pt>
                <c:pt idx="13851">
                  <c:v>180000</c:v>
                </c:pt>
                <c:pt idx="13852">
                  <c:v>135000</c:v>
                </c:pt>
                <c:pt idx="13853">
                  <c:v>315000</c:v>
                </c:pt>
                <c:pt idx="13854">
                  <c:v>90000</c:v>
                </c:pt>
                <c:pt idx="13855">
                  <c:v>103500</c:v>
                </c:pt>
                <c:pt idx="13856">
                  <c:v>225000</c:v>
                </c:pt>
                <c:pt idx="13857">
                  <c:v>135000</c:v>
                </c:pt>
                <c:pt idx="13858">
                  <c:v>157500</c:v>
                </c:pt>
                <c:pt idx="13859">
                  <c:v>121500</c:v>
                </c:pt>
                <c:pt idx="13860">
                  <c:v>315000</c:v>
                </c:pt>
                <c:pt idx="13861">
                  <c:v>238500</c:v>
                </c:pt>
                <c:pt idx="13862">
                  <c:v>180000</c:v>
                </c:pt>
                <c:pt idx="13863">
                  <c:v>202500</c:v>
                </c:pt>
                <c:pt idx="13864">
                  <c:v>175500</c:v>
                </c:pt>
                <c:pt idx="13865">
                  <c:v>225000</c:v>
                </c:pt>
                <c:pt idx="13866">
                  <c:v>112500</c:v>
                </c:pt>
                <c:pt idx="13867">
                  <c:v>135000</c:v>
                </c:pt>
                <c:pt idx="13868">
                  <c:v>135000</c:v>
                </c:pt>
                <c:pt idx="13869">
                  <c:v>270000</c:v>
                </c:pt>
                <c:pt idx="13870">
                  <c:v>135000</c:v>
                </c:pt>
                <c:pt idx="13871">
                  <c:v>180000</c:v>
                </c:pt>
                <c:pt idx="13872">
                  <c:v>180000</c:v>
                </c:pt>
                <c:pt idx="13873">
                  <c:v>112500</c:v>
                </c:pt>
                <c:pt idx="13874">
                  <c:v>135000</c:v>
                </c:pt>
                <c:pt idx="13875">
                  <c:v>360000</c:v>
                </c:pt>
                <c:pt idx="13876">
                  <c:v>202500</c:v>
                </c:pt>
                <c:pt idx="13877">
                  <c:v>67500</c:v>
                </c:pt>
                <c:pt idx="13878">
                  <c:v>270000</c:v>
                </c:pt>
                <c:pt idx="13879">
                  <c:v>675000</c:v>
                </c:pt>
                <c:pt idx="13880">
                  <c:v>90000</c:v>
                </c:pt>
                <c:pt idx="13881">
                  <c:v>144000</c:v>
                </c:pt>
                <c:pt idx="13882">
                  <c:v>292500</c:v>
                </c:pt>
                <c:pt idx="13883">
                  <c:v>405000</c:v>
                </c:pt>
                <c:pt idx="13884">
                  <c:v>180000</c:v>
                </c:pt>
                <c:pt idx="13885">
                  <c:v>180000</c:v>
                </c:pt>
                <c:pt idx="13886">
                  <c:v>157500</c:v>
                </c:pt>
                <c:pt idx="13887">
                  <c:v>270000</c:v>
                </c:pt>
                <c:pt idx="13888">
                  <c:v>157500</c:v>
                </c:pt>
                <c:pt idx="13889">
                  <c:v>112500</c:v>
                </c:pt>
                <c:pt idx="13890">
                  <c:v>135000</c:v>
                </c:pt>
                <c:pt idx="13891">
                  <c:v>270000</c:v>
                </c:pt>
                <c:pt idx="13892">
                  <c:v>225000</c:v>
                </c:pt>
                <c:pt idx="13893">
                  <c:v>180000</c:v>
                </c:pt>
                <c:pt idx="13894">
                  <c:v>105750</c:v>
                </c:pt>
                <c:pt idx="13895">
                  <c:v>333000</c:v>
                </c:pt>
                <c:pt idx="13896">
                  <c:v>157500</c:v>
                </c:pt>
                <c:pt idx="13897">
                  <c:v>112500</c:v>
                </c:pt>
                <c:pt idx="13898">
                  <c:v>144000</c:v>
                </c:pt>
                <c:pt idx="13899">
                  <c:v>225000</c:v>
                </c:pt>
                <c:pt idx="13900">
                  <c:v>225000</c:v>
                </c:pt>
                <c:pt idx="13901">
                  <c:v>211500</c:v>
                </c:pt>
                <c:pt idx="13902">
                  <c:v>315000</c:v>
                </c:pt>
                <c:pt idx="13903">
                  <c:v>90000</c:v>
                </c:pt>
                <c:pt idx="13904">
                  <c:v>112500</c:v>
                </c:pt>
                <c:pt idx="13905">
                  <c:v>112500</c:v>
                </c:pt>
                <c:pt idx="13906">
                  <c:v>112500</c:v>
                </c:pt>
                <c:pt idx="13907">
                  <c:v>180000</c:v>
                </c:pt>
                <c:pt idx="13908">
                  <c:v>189000</c:v>
                </c:pt>
                <c:pt idx="13909">
                  <c:v>126000</c:v>
                </c:pt>
                <c:pt idx="13910">
                  <c:v>202500</c:v>
                </c:pt>
                <c:pt idx="13911">
                  <c:v>157500</c:v>
                </c:pt>
                <c:pt idx="13912">
                  <c:v>225000</c:v>
                </c:pt>
                <c:pt idx="13913">
                  <c:v>292500</c:v>
                </c:pt>
                <c:pt idx="13914">
                  <c:v>225000</c:v>
                </c:pt>
                <c:pt idx="13915">
                  <c:v>67500</c:v>
                </c:pt>
                <c:pt idx="13916">
                  <c:v>135000</c:v>
                </c:pt>
                <c:pt idx="13917">
                  <c:v>45000</c:v>
                </c:pt>
                <c:pt idx="13918">
                  <c:v>112500</c:v>
                </c:pt>
                <c:pt idx="13919">
                  <c:v>135000</c:v>
                </c:pt>
                <c:pt idx="13920">
                  <c:v>135000</c:v>
                </c:pt>
                <c:pt idx="13921">
                  <c:v>90000</c:v>
                </c:pt>
                <c:pt idx="13922">
                  <c:v>157500</c:v>
                </c:pt>
                <c:pt idx="13923">
                  <c:v>135000</c:v>
                </c:pt>
                <c:pt idx="13924">
                  <c:v>360000</c:v>
                </c:pt>
                <c:pt idx="13925">
                  <c:v>67500</c:v>
                </c:pt>
                <c:pt idx="13926">
                  <c:v>135000</c:v>
                </c:pt>
                <c:pt idx="13927">
                  <c:v>193500</c:v>
                </c:pt>
                <c:pt idx="13928">
                  <c:v>216000</c:v>
                </c:pt>
                <c:pt idx="13929">
                  <c:v>204025.5</c:v>
                </c:pt>
                <c:pt idx="13930">
                  <c:v>112500</c:v>
                </c:pt>
                <c:pt idx="13931">
                  <c:v>157500</c:v>
                </c:pt>
                <c:pt idx="13932">
                  <c:v>225000</c:v>
                </c:pt>
                <c:pt idx="13933">
                  <c:v>135000</c:v>
                </c:pt>
                <c:pt idx="13934">
                  <c:v>245700</c:v>
                </c:pt>
                <c:pt idx="13935">
                  <c:v>315000</c:v>
                </c:pt>
                <c:pt idx="13936">
                  <c:v>180000</c:v>
                </c:pt>
                <c:pt idx="13937">
                  <c:v>54000</c:v>
                </c:pt>
                <c:pt idx="13938">
                  <c:v>135000</c:v>
                </c:pt>
                <c:pt idx="13939">
                  <c:v>135000</c:v>
                </c:pt>
                <c:pt idx="13940">
                  <c:v>166500</c:v>
                </c:pt>
                <c:pt idx="13941">
                  <c:v>360000</c:v>
                </c:pt>
                <c:pt idx="13942">
                  <c:v>90000</c:v>
                </c:pt>
                <c:pt idx="13943">
                  <c:v>63000</c:v>
                </c:pt>
                <c:pt idx="13944">
                  <c:v>180000</c:v>
                </c:pt>
                <c:pt idx="13945">
                  <c:v>76500</c:v>
                </c:pt>
                <c:pt idx="13946">
                  <c:v>135000</c:v>
                </c:pt>
                <c:pt idx="13947">
                  <c:v>112500</c:v>
                </c:pt>
                <c:pt idx="13948">
                  <c:v>157500</c:v>
                </c:pt>
                <c:pt idx="13949">
                  <c:v>180000</c:v>
                </c:pt>
                <c:pt idx="13950">
                  <c:v>225000</c:v>
                </c:pt>
                <c:pt idx="13951">
                  <c:v>135000</c:v>
                </c:pt>
                <c:pt idx="13952">
                  <c:v>90000</c:v>
                </c:pt>
                <c:pt idx="13953">
                  <c:v>157500</c:v>
                </c:pt>
                <c:pt idx="13954">
                  <c:v>202500</c:v>
                </c:pt>
                <c:pt idx="13955">
                  <c:v>139500</c:v>
                </c:pt>
                <c:pt idx="13956">
                  <c:v>450225</c:v>
                </c:pt>
                <c:pt idx="13957">
                  <c:v>270000</c:v>
                </c:pt>
                <c:pt idx="13958">
                  <c:v>135000</c:v>
                </c:pt>
                <c:pt idx="13959">
                  <c:v>112500</c:v>
                </c:pt>
                <c:pt idx="13960">
                  <c:v>157500</c:v>
                </c:pt>
                <c:pt idx="13961">
                  <c:v>49500</c:v>
                </c:pt>
                <c:pt idx="13962">
                  <c:v>202500</c:v>
                </c:pt>
                <c:pt idx="13963">
                  <c:v>315000</c:v>
                </c:pt>
                <c:pt idx="13964">
                  <c:v>180000</c:v>
                </c:pt>
                <c:pt idx="13965">
                  <c:v>180000</c:v>
                </c:pt>
                <c:pt idx="13966">
                  <c:v>103500</c:v>
                </c:pt>
                <c:pt idx="13967">
                  <c:v>360000</c:v>
                </c:pt>
                <c:pt idx="13968">
                  <c:v>180000</c:v>
                </c:pt>
                <c:pt idx="13969">
                  <c:v>180000</c:v>
                </c:pt>
                <c:pt idx="13970">
                  <c:v>112500</c:v>
                </c:pt>
                <c:pt idx="13971">
                  <c:v>225000</c:v>
                </c:pt>
                <c:pt idx="13972">
                  <c:v>90000</c:v>
                </c:pt>
                <c:pt idx="13973">
                  <c:v>157500</c:v>
                </c:pt>
                <c:pt idx="13974">
                  <c:v>225000</c:v>
                </c:pt>
                <c:pt idx="13975">
                  <c:v>135000</c:v>
                </c:pt>
                <c:pt idx="13976">
                  <c:v>135000</c:v>
                </c:pt>
                <c:pt idx="13977">
                  <c:v>85500</c:v>
                </c:pt>
                <c:pt idx="13978">
                  <c:v>112500</c:v>
                </c:pt>
                <c:pt idx="13979">
                  <c:v>135000</c:v>
                </c:pt>
                <c:pt idx="13980">
                  <c:v>135000</c:v>
                </c:pt>
                <c:pt idx="13981">
                  <c:v>90000</c:v>
                </c:pt>
                <c:pt idx="13982">
                  <c:v>180000</c:v>
                </c:pt>
                <c:pt idx="13983">
                  <c:v>360000</c:v>
                </c:pt>
                <c:pt idx="13984">
                  <c:v>180000</c:v>
                </c:pt>
                <c:pt idx="13985">
                  <c:v>157500</c:v>
                </c:pt>
                <c:pt idx="13986">
                  <c:v>180000</c:v>
                </c:pt>
                <c:pt idx="13987">
                  <c:v>135000</c:v>
                </c:pt>
                <c:pt idx="13988">
                  <c:v>144000</c:v>
                </c:pt>
                <c:pt idx="13989">
                  <c:v>175500</c:v>
                </c:pt>
                <c:pt idx="13990">
                  <c:v>157500</c:v>
                </c:pt>
                <c:pt idx="13991">
                  <c:v>215550</c:v>
                </c:pt>
                <c:pt idx="13992">
                  <c:v>314100</c:v>
                </c:pt>
                <c:pt idx="13993">
                  <c:v>270000</c:v>
                </c:pt>
                <c:pt idx="13994">
                  <c:v>171000</c:v>
                </c:pt>
                <c:pt idx="13995">
                  <c:v>171000</c:v>
                </c:pt>
                <c:pt idx="13996">
                  <c:v>270000</c:v>
                </c:pt>
                <c:pt idx="13997">
                  <c:v>135000</c:v>
                </c:pt>
                <c:pt idx="13998">
                  <c:v>450000</c:v>
                </c:pt>
                <c:pt idx="13999">
                  <c:v>135000</c:v>
                </c:pt>
                <c:pt idx="14000">
                  <c:v>202500</c:v>
                </c:pt>
                <c:pt idx="14001">
                  <c:v>202500</c:v>
                </c:pt>
                <c:pt idx="14002">
                  <c:v>112500</c:v>
                </c:pt>
                <c:pt idx="14003">
                  <c:v>157500</c:v>
                </c:pt>
                <c:pt idx="14004">
                  <c:v>103500</c:v>
                </c:pt>
                <c:pt idx="14005">
                  <c:v>153000</c:v>
                </c:pt>
                <c:pt idx="14006">
                  <c:v>157500</c:v>
                </c:pt>
                <c:pt idx="14007">
                  <c:v>166500</c:v>
                </c:pt>
                <c:pt idx="14008">
                  <c:v>90000</c:v>
                </c:pt>
                <c:pt idx="14009">
                  <c:v>67500</c:v>
                </c:pt>
                <c:pt idx="14010">
                  <c:v>153000</c:v>
                </c:pt>
                <c:pt idx="14011">
                  <c:v>180000</c:v>
                </c:pt>
                <c:pt idx="14012">
                  <c:v>360000</c:v>
                </c:pt>
                <c:pt idx="14013">
                  <c:v>180000</c:v>
                </c:pt>
                <c:pt idx="14014">
                  <c:v>135000</c:v>
                </c:pt>
                <c:pt idx="14015">
                  <c:v>270000</c:v>
                </c:pt>
                <c:pt idx="14016">
                  <c:v>135000</c:v>
                </c:pt>
                <c:pt idx="14017">
                  <c:v>274500</c:v>
                </c:pt>
                <c:pt idx="14018">
                  <c:v>130500</c:v>
                </c:pt>
                <c:pt idx="14019">
                  <c:v>180000</c:v>
                </c:pt>
                <c:pt idx="14020">
                  <c:v>99000</c:v>
                </c:pt>
                <c:pt idx="14021">
                  <c:v>360000</c:v>
                </c:pt>
                <c:pt idx="14022">
                  <c:v>180000</c:v>
                </c:pt>
                <c:pt idx="14023">
                  <c:v>135000</c:v>
                </c:pt>
                <c:pt idx="14024">
                  <c:v>180000</c:v>
                </c:pt>
                <c:pt idx="14025">
                  <c:v>180000</c:v>
                </c:pt>
                <c:pt idx="14026">
                  <c:v>225000</c:v>
                </c:pt>
                <c:pt idx="14027">
                  <c:v>135000</c:v>
                </c:pt>
                <c:pt idx="14028">
                  <c:v>67500</c:v>
                </c:pt>
                <c:pt idx="14029">
                  <c:v>157500</c:v>
                </c:pt>
                <c:pt idx="14030">
                  <c:v>112500</c:v>
                </c:pt>
                <c:pt idx="14031">
                  <c:v>270000</c:v>
                </c:pt>
                <c:pt idx="14032">
                  <c:v>189000</c:v>
                </c:pt>
                <c:pt idx="14033">
                  <c:v>148500</c:v>
                </c:pt>
                <c:pt idx="14034">
                  <c:v>135000</c:v>
                </c:pt>
                <c:pt idx="14035">
                  <c:v>90000</c:v>
                </c:pt>
                <c:pt idx="14036">
                  <c:v>157500</c:v>
                </c:pt>
                <c:pt idx="14037">
                  <c:v>180000</c:v>
                </c:pt>
                <c:pt idx="14038">
                  <c:v>157500</c:v>
                </c:pt>
                <c:pt idx="14039">
                  <c:v>157500</c:v>
                </c:pt>
                <c:pt idx="14040">
                  <c:v>190350</c:v>
                </c:pt>
                <c:pt idx="14041">
                  <c:v>180000</c:v>
                </c:pt>
                <c:pt idx="14042">
                  <c:v>90000</c:v>
                </c:pt>
                <c:pt idx="14043">
                  <c:v>270000</c:v>
                </c:pt>
                <c:pt idx="14044">
                  <c:v>112500</c:v>
                </c:pt>
                <c:pt idx="14045">
                  <c:v>112500</c:v>
                </c:pt>
                <c:pt idx="14046">
                  <c:v>157500</c:v>
                </c:pt>
                <c:pt idx="14047">
                  <c:v>270000</c:v>
                </c:pt>
                <c:pt idx="14048">
                  <c:v>63000</c:v>
                </c:pt>
                <c:pt idx="14049">
                  <c:v>225000</c:v>
                </c:pt>
                <c:pt idx="14050">
                  <c:v>1350000</c:v>
                </c:pt>
                <c:pt idx="14051">
                  <c:v>90000</c:v>
                </c:pt>
                <c:pt idx="14052">
                  <c:v>189000</c:v>
                </c:pt>
                <c:pt idx="14053">
                  <c:v>263250</c:v>
                </c:pt>
                <c:pt idx="14054">
                  <c:v>292500</c:v>
                </c:pt>
                <c:pt idx="14055">
                  <c:v>76500</c:v>
                </c:pt>
                <c:pt idx="14056">
                  <c:v>112500</c:v>
                </c:pt>
                <c:pt idx="14057">
                  <c:v>117000</c:v>
                </c:pt>
                <c:pt idx="14058">
                  <c:v>90000</c:v>
                </c:pt>
                <c:pt idx="14059">
                  <c:v>180000</c:v>
                </c:pt>
                <c:pt idx="14060">
                  <c:v>135000</c:v>
                </c:pt>
                <c:pt idx="14061">
                  <c:v>144000</c:v>
                </c:pt>
                <c:pt idx="14062">
                  <c:v>67500</c:v>
                </c:pt>
                <c:pt idx="14063">
                  <c:v>225000</c:v>
                </c:pt>
                <c:pt idx="14064">
                  <c:v>189000</c:v>
                </c:pt>
                <c:pt idx="14065">
                  <c:v>202500</c:v>
                </c:pt>
                <c:pt idx="14066">
                  <c:v>121500</c:v>
                </c:pt>
                <c:pt idx="14067">
                  <c:v>270000</c:v>
                </c:pt>
                <c:pt idx="14068">
                  <c:v>135000</c:v>
                </c:pt>
                <c:pt idx="14069">
                  <c:v>157500</c:v>
                </c:pt>
                <c:pt idx="14070">
                  <c:v>135000</c:v>
                </c:pt>
                <c:pt idx="14071">
                  <c:v>315000</c:v>
                </c:pt>
                <c:pt idx="14072">
                  <c:v>180000</c:v>
                </c:pt>
                <c:pt idx="14073">
                  <c:v>135000</c:v>
                </c:pt>
                <c:pt idx="14074">
                  <c:v>135000</c:v>
                </c:pt>
                <c:pt idx="14075">
                  <c:v>324000</c:v>
                </c:pt>
                <c:pt idx="14076">
                  <c:v>157500</c:v>
                </c:pt>
                <c:pt idx="14077">
                  <c:v>45000</c:v>
                </c:pt>
                <c:pt idx="14078">
                  <c:v>315000</c:v>
                </c:pt>
                <c:pt idx="14079">
                  <c:v>54000</c:v>
                </c:pt>
                <c:pt idx="14080">
                  <c:v>450000</c:v>
                </c:pt>
                <c:pt idx="14081">
                  <c:v>180000</c:v>
                </c:pt>
                <c:pt idx="14082">
                  <c:v>112500</c:v>
                </c:pt>
                <c:pt idx="14083">
                  <c:v>270000</c:v>
                </c:pt>
                <c:pt idx="14084">
                  <c:v>180000</c:v>
                </c:pt>
                <c:pt idx="14085">
                  <c:v>441000</c:v>
                </c:pt>
                <c:pt idx="14086">
                  <c:v>238500</c:v>
                </c:pt>
                <c:pt idx="14087">
                  <c:v>135000</c:v>
                </c:pt>
                <c:pt idx="14088">
                  <c:v>315000</c:v>
                </c:pt>
                <c:pt idx="14089">
                  <c:v>270000</c:v>
                </c:pt>
                <c:pt idx="14090">
                  <c:v>121500</c:v>
                </c:pt>
                <c:pt idx="14091">
                  <c:v>126000</c:v>
                </c:pt>
                <c:pt idx="14092">
                  <c:v>360000</c:v>
                </c:pt>
                <c:pt idx="14093">
                  <c:v>270000</c:v>
                </c:pt>
                <c:pt idx="14094">
                  <c:v>270000</c:v>
                </c:pt>
                <c:pt idx="14095">
                  <c:v>292500</c:v>
                </c:pt>
                <c:pt idx="14096">
                  <c:v>270000</c:v>
                </c:pt>
                <c:pt idx="14097">
                  <c:v>247500</c:v>
                </c:pt>
                <c:pt idx="14098">
                  <c:v>202500</c:v>
                </c:pt>
                <c:pt idx="14099">
                  <c:v>225000</c:v>
                </c:pt>
                <c:pt idx="14100">
                  <c:v>180000</c:v>
                </c:pt>
                <c:pt idx="14101">
                  <c:v>360000</c:v>
                </c:pt>
                <c:pt idx="14102">
                  <c:v>90000</c:v>
                </c:pt>
                <c:pt idx="14103">
                  <c:v>81000</c:v>
                </c:pt>
                <c:pt idx="14104">
                  <c:v>112500</c:v>
                </c:pt>
                <c:pt idx="14105">
                  <c:v>180000</c:v>
                </c:pt>
                <c:pt idx="14106">
                  <c:v>225000</c:v>
                </c:pt>
                <c:pt idx="14107">
                  <c:v>184500</c:v>
                </c:pt>
                <c:pt idx="14108">
                  <c:v>180000</c:v>
                </c:pt>
                <c:pt idx="14109">
                  <c:v>135000</c:v>
                </c:pt>
                <c:pt idx="14110">
                  <c:v>126000</c:v>
                </c:pt>
                <c:pt idx="14111">
                  <c:v>225000</c:v>
                </c:pt>
                <c:pt idx="14112">
                  <c:v>135000</c:v>
                </c:pt>
                <c:pt idx="14113">
                  <c:v>112500</c:v>
                </c:pt>
                <c:pt idx="14114">
                  <c:v>135000</c:v>
                </c:pt>
                <c:pt idx="14115">
                  <c:v>351000</c:v>
                </c:pt>
                <c:pt idx="14116">
                  <c:v>225000</c:v>
                </c:pt>
                <c:pt idx="14117">
                  <c:v>202500</c:v>
                </c:pt>
                <c:pt idx="14118">
                  <c:v>76500</c:v>
                </c:pt>
                <c:pt idx="14119">
                  <c:v>247500</c:v>
                </c:pt>
                <c:pt idx="14120">
                  <c:v>270000</c:v>
                </c:pt>
                <c:pt idx="14121">
                  <c:v>180000</c:v>
                </c:pt>
                <c:pt idx="14122">
                  <c:v>382500</c:v>
                </c:pt>
                <c:pt idx="14123">
                  <c:v>135000</c:v>
                </c:pt>
                <c:pt idx="14124">
                  <c:v>315000</c:v>
                </c:pt>
                <c:pt idx="14125">
                  <c:v>135000</c:v>
                </c:pt>
                <c:pt idx="14126">
                  <c:v>76500</c:v>
                </c:pt>
                <c:pt idx="14127">
                  <c:v>112500</c:v>
                </c:pt>
                <c:pt idx="14128">
                  <c:v>157500</c:v>
                </c:pt>
                <c:pt idx="14129">
                  <c:v>225000</c:v>
                </c:pt>
                <c:pt idx="14130">
                  <c:v>157500</c:v>
                </c:pt>
                <c:pt idx="14131">
                  <c:v>81000</c:v>
                </c:pt>
                <c:pt idx="14132">
                  <c:v>135000</c:v>
                </c:pt>
                <c:pt idx="14133">
                  <c:v>112500</c:v>
                </c:pt>
                <c:pt idx="14134">
                  <c:v>90000</c:v>
                </c:pt>
                <c:pt idx="14135">
                  <c:v>216000</c:v>
                </c:pt>
                <c:pt idx="14136">
                  <c:v>180000</c:v>
                </c:pt>
                <c:pt idx="14137">
                  <c:v>99000</c:v>
                </c:pt>
                <c:pt idx="14138">
                  <c:v>180000</c:v>
                </c:pt>
                <c:pt idx="14139">
                  <c:v>72000</c:v>
                </c:pt>
                <c:pt idx="14140">
                  <c:v>247500</c:v>
                </c:pt>
                <c:pt idx="14141">
                  <c:v>54000</c:v>
                </c:pt>
                <c:pt idx="14142">
                  <c:v>225000</c:v>
                </c:pt>
                <c:pt idx="14143">
                  <c:v>81000</c:v>
                </c:pt>
                <c:pt idx="14144">
                  <c:v>112500</c:v>
                </c:pt>
                <c:pt idx="14145">
                  <c:v>81000</c:v>
                </c:pt>
                <c:pt idx="14146">
                  <c:v>90000</c:v>
                </c:pt>
                <c:pt idx="14147">
                  <c:v>225000</c:v>
                </c:pt>
                <c:pt idx="14148">
                  <c:v>234000</c:v>
                </c:pt>
                <c:pt idx="14149">
                  <c:v>112500</c:v>
                </c:pt>
                <c:pt idx="14150">
                  <c:v>157500</c:v>
                </c:pt>
                <c:pt idx="14151">
                  <c:v>495000</c:v>
                </c:pt>
                <c:pt idx="14152">
                  <c:v>225000</c:v>
                </c:pt>
                <c:pt idx="14153">
                  <c:v>180000</c:v>
                </c:pt>
                <c:pt idx="14154">
                  <c:v>90000</c:v>
                </c:pt>
                <c:pt idx="14155">
                  <c:v>135000</c:v>
                </c:pt>
                <c:pt idx="14156">
                  <c:v>112500</c:v>
                </c:pt>
                <c:pt idx="14157">
                  <c:v>171000</c:v>
                </c:pt>
                <c:pt idx="14158">
                  <c:v>112500</c:v>
                </c:pt>
                <c:pt idx="14159">
                  <c:v>157500</c:v>
                </c:pt>
                <c:pt idx="14160">
                  <c:v>135000</c:v>
                </c:pt>
                <c:pt idx="14161">
                  <c:v>112500</c:v>
                </c:pt>
                <c:pt idx="14162">
                  <c:v>112500</c:v>
                </c:pt>
                <c:pt idx="14163">
                  <c:v>135000</c:v>
                </c:pt>
                <c:pt idx="14164">
                  <c:v>225000</c:v>
                </c:pt>
                <c:pt idx="14165">
                  <c:v>225000</c:v>
                </c:pt>
                <c:pt idx="14166">
                  <c:v>202500</c:v>
                </c:pt>
                <c:pt idx="14167">
                  <c:v>180000</c:v>
                </c:pt>
                <c:pt idx="14168">
                  <c:v>180000</c:v>
                </c:pt>
                <c:pt idx="14169">
                  <c:v>225000</c:v>
                </c:pt>
                <c:pt idx="14170">
                  <c:v>144000</c:v>
                </c:pt>
                <c:pt idx="14171">
                  <c:v>112500</c:v>
                </c:pt>
                <c:pt idx="14172">
                  <c:v>90000</c:v>
                </c:pt>
                <c:pt idx="14173">
                  <c:v>202500</c:v>
                </c:pt>
                <c:pt idx="14174">
                  <c:v>135000</c:v>
                </c:pt>
                <c:pt idx="14175">
                  <c:v>112500</c:v>
                </c:pt>
                <c:pt idx="14176">
                  <c:v>225000</c:v>
                </c:pt>
                <c:pt idx="14177">
                  <c:v>225000</c:v>
                </c:pt>
                <c:pt idx="14178">
                  <c:v>202500</c:v>
                </c:pt>
                <c:pt idx="14179">
                  <c:v>162000</c:v>
                </c:pt>
                <c:pt idx="14180">
                  <c:v>135000</c:v>
                </c:pt>
                <c:pt idx="14181">
                  <c:v>337500</c:v>
                </c:pt>
                <c:pt idx="14182">
                  <c:v>225000</c:v>
                </c:pt>
                <c:pt idx="14183">
                  <c:v>400500</c:v>
                </c:pt>
                <c:pt idx="14184">
                  <c:v>112500</c:v>
                </c:pt>
                <c:pt idx="14185">
                  <c:v>126000</c:v>
                </c:pt>
                <c:pt idx="14186">
                  <c:v>157500</c:v>
                </c:pt>
                <c:pt idx="14187">
                  <c:v>171000</c:v>
                </c:pt>
                <c:pt idx="14188">
                  <c:v>157500</c:v>
                </c:pt>
                <c:pt idx="14189">
                  <c:v>117000</c:v>
                </c:pt>
                <c:pt idx="14190">
                  <c:v>202500</c:v>
                </c:pt>
                <c:pt idx="14191">
                  <c:v>157500</c:v>
                </c:pt>
                <c:pt idx="14192">
                  <c:v>112500</c:v>
                </c:pt>
                <c:pt idx="14193">
                  <c:v>225000</c:v>
                </c:pt>
                <c:pt idx="14194">
                  <c:v>112500</c:v>
                </c:pt>
                <c:pt idx="14195">
                  <c:v>90000</c:v>
                </c:pt>
                <c:pt idx="14196">
                  <c:v>225000</c:v>
                </c:pt>
                <c:pt idx="14197">
                  <c:v>112500</c:v>
                </c:pt>
                <c:pt idx="14198">
                  <c:v>405000</c:v>
                </c:pt>
                <c:pt idx="14199">
                  <c:v>171000</c:v>
                </c:pt>
                <c:pt idx="14200">
                  <c:v>99000</c:v>
                </c:pt>
                <c:pt idx="14201">
                  <c:v>225000</c:v>
                </c:pt>
                <c:pt idx="14202">
                  <c:v>202500</c:v>
                </c:pt>
                <c:pt idx="14203">
                  <c:v>218700</c:v>
                </c:pt>
                <c:pt idx="14204">
                  <c:v>180000</c:v>
                </c:pt>
                <c:pt idx="14205">
                  <c:v>135000</c:v>
                </c:pt>
                <c:pt idx="14206">
                  <c:v>270000</c:v>
                </c:pt>
                <c:pt idx="14207">
                  <c:v>72000</c:v>
                </c:pt>
                <c:pt idx="14208">
                  <c:v>225000</c:v>
                </c:pt>
                <c:pt idx="14209">
                  <c:v>135000</c:v>
                </c:pt>
                <c:pt idx="14210">
                  <c:v>135000</c:v>
                </c:pt>
                <c:pt idx="14211">
                  <c:v>225000</c:v>
                </c:pt>
                <c:pt idx="14212">
                  <c:v>270000</c:v>
                </c:pt>
                <c:pt idx="14213">
                  <c:v>81000</c:v>
                </c:pt>
                <c:pt idx="14214">
                  <c:v>157500</c:v>
                </c:pt>
                <c:pt idx="14215">
                  <c:v>112500</c:v>
                </c:pt>
                <c:pt idx="14216">
                  <c:v>202500</c:v>
                </c:pt>
                <c:pt idx="14217">
                  <c:v>202500</c:v>
                </c:pt>
                <c:pt idx="14218">
                  <c:v>144000</c:v>
                </c:pt>
                <c:pt idx="14219">
                  <c:v>180000</c:v>
                </c:pt>
                <c:pt idx="14220">
                  <c:v>157500</c:v>
                </c:pt>
                <c:pt idx="14221">
                  <c:v>108000</c:v>
                </c:pt>
                <c:pt idx="14222">
                  <c:v>157500</c:v>
                </c:pt>
                <c:pt idx="14223">
                  <c:v>270000</c:v>
                </c:pt>
                <c:pt idx="14224">
                  <c:v>315000</c:v>
                </c:pt>
                <c:pt idx="14225">
                  <c:v>166500</c:v>
                </c:pt>
                <c:pt idx="14226">
                  <c:v>135000</c:v>
                </c:pt>
                <c:pt idx="14227">
                  <c:v>67500</c:v>
                </c:pt>
                <c:pt idx="14228">
                  <c:v>225000</c:v>
                </c:pt>
                <c:pt idx="14229">
                  <c:v>112500</c:v>
                </c:pt>
                <c:pt idx="14230">
                  <c:v>112500</c:v>
                </c:pt>
                <c:pt idx="14231">
                  <c:v>328500</c:v>
                </c:pt>
                <c:pt idx="14232">
                  <c:v>180000</c:v>
                </c:pt>
                <c:pt idx="14233">
                  <c:v>112500</c:v>
                </c:pt>
                <c:pt idx="14234">
                  <c:v>90000</c:v>
                </c:pt>
                <c:pt idx="14235">
                  <c:v>135000</c:v>
                </c:pt>
                <c:pt idx="14236">
                  <c:v>180000</c:v>
                </c:pt>
                <c:pt idx="14237">
                  <c:v>99000</c:v>
                </c:pt>
                <c:pt idx="14238">
                  <c:v>270000</c:v>
                </c:pt>
                <c:pt idx="14239">
                  <c:v>90000</c:v>
                </c:pt>
                <c:pt idx="14240">
                  <c:v>90000</c:v>
                </c:pt>
                <c:pt idx="14241">
                  <c:v>94500</c:v>
                </c:pt>
                <c:pt idx="14242">
                  <c:v>225000</c:v>
                </c:pt>
                <c:pt idx="14243">
                  <c:v>135000</c:v>
                </c:pt>
                <c:pt idx="14244">
                  <c:v>112500</c:v>
                </c:pt>
                <c:pt idx="14245">
                  <c:v>81000</c:v>
                </c:pt>
                <c:pt idx="14246">
                  <c:v>112500</c:v>
                </c:pt>
                <c:pt idx="14247">
                  <c:v>193500</c:v>
                </c:pt>
                <c:pt idx="14248">
                  <c:v>247500</c:v>
                </c:pt>
                <c:pt idx="14249">
                  <c:v>180000</c:v>
                </c:pt>
                <c:pt idx="14250">
                  <c:v>54000</c:v>
                </c:pt>
                <c:pt idx="14251">
                  <c:v>540000</c:v>
                </c:pt>
                <c:pt idx="14252">
                  <c:v>202500</c:v>
                </c:pt>
                <c:pt idx="14253">
                  <c:v>247500</c:v>
                </c:pt>
                <c:pt idx="14254">
                  <c:v>211500</c:v>
                </c:pt>
                <c:pt idx="14255">
                  <c:v>157500</c:v>
                </c:pt>
                <c:pt idx="14256">
                  <c:v>112500</c:v>
                </c:pt>
                <c:pt idx="14257">
                  <c:v>202500</c:v>
                </c:pt>
                <c:pt idx="14258">
                  <c:v>225000</c:v>
                </c:pt>
                <c:pt idx="14259">
                  <c:v>270000</c:v>
                </c:pt>
                <c:pt idx="14260">
                  <c:v>202500</c:v>
                </c:pt>
                <c:pt idx="14261">
                  <c:v>90000</c:v>
                </c:pt>
                <c:pt idx="14262">
                  <c:v>337500</c:v>
                </c:pt>
                <c:pt idx="14263">
                  <c:v>180000</c:v>
                </c:pt>
                <c:pt idx="14264">
                  <c:v>45000</c:v>
                </c:pt>
                <c:pt idx="14265">
                  <c:v>180000</c:v>
                </c:pt>
                <c:pt idx="14266">
                  <c:v>112500</c:v>
                </c:pt>
                <c:pt idx="14267">
                  <c:v>126000</c:v>
                </c:pt>
                <c:pt idx="14268">
                  <c:v>157500</c:v>
                </c:pt>
                <c:pt idx="14269">
                  <c:v>180000</c:v>
                </c:pt>
                <c:pt idx="14270">
                  <c:v>112500</c:v>
                </c:pt>
                <c:pt idx="14271">
                  <c:v>166500</c:v>
                </c:pt>
                <c:pt idx="14272">
                  <c:v>184500</c:v>
                </c:pt>
                <c:pt idx="14273">
                  <c:v>225000</c:v>
                </c:pt>
                <c:pt idx="14274">
                  <c:v>270000</c:v>
                </c:pt>
                <c:pt idx="14275">
                  <c:v>225000</c:v>
                </c:pt>
                <c:pt idx="14276">
                  <c:v>90000</c:v>
                </c:pt>
                <c:pt idx="14277">
                  <c:v>112500</c:v>
                </c:pt>
                <c:pt idx="14278">
                  <c:v>202500</c:v>
                </c:pt>
                <c:pt idx="14279">
                  <c:v>180000</c:v>
                </c:pt>
                <c:pt idx="14280">
                  <c:v>247500</c:v>
                </c:pt>
                <c:pt idx="14281">
                  <c:v>90000</c:v>
                </c:pt>
                <c:pt idx="14282">
                  <c:v>162000</c:v>
                </c:pt>
                <c:pt idx="14283">
                  <c:v>202500</c:v>
                </c:pt>
                <c:pt idx="14284">
                  <c:v>180000</c:v>
                </c:pt>
                <c:pt idx="14285">
                  <c:v>157500</c:v>
                </c:pt>
                <c:pt idx="14286">
                  <c:v>103500</c:v>
                </c:pt>
                <c:pt idx="14287">
                  <c:v>90000</c:v>
                </c:pt>
                <c:pt idx="14288">
                  <c:v>360000</c:v>
                </c:pt>
                <c:pt idx="14289">
                  <c:v>180000</c:v>
                </c:pt>
                <c:pt idx="14290">
                  <c:v>270000</c:v>
                </c:pt>
                <c:pt idx="14291">
                  <c:v>90000</c:v>
                </c:pt>
                <c:pt idx="14292">
                  <c:v>135000</c:v>
                </c:pt>
                <c:pt idx="14293">
                  <c:v>360000</c:v>
                </c:pt>
                <c:pt idx="14294">
                  <c:v>76500</c:v>
                </c:pt>
                <c:pt idx="14295">
                  <c:v>112500</c:v>
                </c:pt>
                <c:pt idx="14296">
                  <c:v>202500</c:v>
                </c:pt>
                <c:pt idx="14297">
                  <c:v>112500</c:v>
                </c:pt>
                <c:pt idx="14298">
                  <c:v>180000</c:v>
                </c:pt>
                <c:pt idx="14299">
                  <c:v>180000</c:v>
                </c:pt>
                <c:pt idx="14300">
                  <c:v>103500</c:v>
                </c:pt>
                <c:pt idx="14301">
                  <c:v>202500</c:v>
                </c:pt>
                <c:pt idx="14302">
                  <c:v>157500</c:v>
                </c:pt>
                <c:pt idx="14303">
                  <c:v>112500</c:v>
                </c:pt>
                <c:pt idx="14304">
                  <c:v>90000</c:v>
                </c:pt>
                <c:pt idx="14305">
                  <c:v>90000</c:v>
                </c:pt>
                <c:pt idx="14306">
                  <c:v>225000</c:v>
                </c:pt>
                <c:pt idx="14307">
                  <c:v>152334</c:v>
                </c:pt>
                <c:pt idx="14308">
                  <c:v>90000</c:v>
                </c:pt>
                <c:pt idx="14309">
                  <c:v>162000</c:v>
                </c:pt>
                <c:pt idx="14310">
                  <c:v>117000</c:v>
                </c:pt>
                <c:pt idx="14311">
                  <c:v>494100</c:v>
                </c:pt>
                <c:pt idx="14312">
                  <c:v>72000</c:v>
                </c:pt>
                <c:pt idx="14313">
                  <c:v>157500</c:v>
                </c:pt>
                <c:pt idx="14314">
                  <c:v>315000</c:v>
                </c:pt>
                <c:pt idx="14315">
                  <c:v>135000</c:v>
                </c:pt>
                <c:pt idx="14316">
                  <c:v>112500</c:v>
                </c:pt>
                <c:pt idx="14317">
                  <c:v>180000</c:v>
                </c:pt>
                <c:pt idx="14318">
                  <c:v>135000</c:v>
                </c:pt>
                <c:pt idx="14319">
                  <c:v>157500</c:v>
                </c:pt>
                <c:pt idx="14320">
                  <c:v>225000</c:v>
                </c:pt>
                <c:pt idx="14321">
                  <c:v>216000</c:v>
                </c:pt>
                <c:pt idx="14322">
                  <c:v>67500</c:v>
                </c:pt>
                <c:pt idx="14323">
                  <c:v>135000</c:v>
                </c:pt>
                <c:pt idx="14324">
                  <c:v>72000</c:v>
                </c:pt>
                <c:pt idx="14325">
                  <c:v>157500</c:v>
                </c:pt>
                <c:pt idx="14326">
                  <c:v>180000</c:v>
                </c:pt>
                <c:pt idx="14327">
                  <c:v>270000</c:v>
                </c:pt>
                <c:pt idx="14328">
                  <c:v>135000</c:v>
                </c:pt>
                <c:pt idx="14329">
                  <c:v>225000</c:v>
                </c:pt>
                <c:pt idx="14330">
                  <c:v>540000</c:v>
                </c:pt>
                <c:pt idx="14331">
                  <c:v>112500</c:v>
                </c:pt>
                <c:pt idx="14332">
                  <c:v>225000</c:v>
                </c:pt>
                <c:pt idx="14333">
                  <c:v>292500</c:v>
                </c:pt>
                <c:pt idx="14334">
                  <c:v>180000</c:v>
                </c:pt>
                <c:pt idx="14335">
                  <c:v>119250</c:v>
                </c:pt>
                <c:pt idx="14336">
                  <c:v>135000</c:v>
                </c:pt>
                <c:pt idx="14337">
                  <c:v>225000</c:v>
                </c:pt>
                <c:pt idx="14338">
                  <c:v>135000</c:v>
                </c:pt>
                <c:pt idx="14339">
                  <c:v>157500</c:v>
                </c:pt>
                <c:pt idx="14340">
                  <c:v>90000</c:v>
                </c:pt>
                <c:pt idx="14341">
                  <c:v>675000</c:v>
                </c:pt>
                <c:pt idx="14342">
                  <c:v>225000</c:v>
                </c:pt>
                <c:pt idx="14343">
                  <c:v>270000</c:v>
                </c:pt>
                <c:pt idx="14344">
                  <c:v>103500</c:v>
                </c:pt>
                <c:pt idx="14345">
                  <c:v>270000</c:v>
                </c:pt>
                <c:pt idx="14346">
                  <c:v>157500</c:v>
                </c:pt>
                <c:pt idx="14347">
                  <c:v>202500</c:v>
                </c:pt>
                <c:pt idx="14348">
                  <c:v>166500</c:v>
                </c:pt>
                <c:pt idx="14349">
                  <c:v>180000</c:v>
                </c:pt>
                <c:pt idx="14350">
                  <c:v>202500</c:v>
                </c:pt>
                <c:pt idx="14351">
                  <c:v>157500</c:v>
                </c:pt>
                <c:pt idx="14352">
                  <c:v>135000</c:v>
                </c:pt>
                <c:pt idx="14353">
                  <c:v>135000</c:v>
                </c:pt>
                <c:pt idx="14354">
                  <c:v>225000</c:v>
                </c:pt>
                <c:pt idx="14355">
                  <c:v>180000</c:v>
                </c:pt>
                <c:pt idx="14356">
                  <c:v>180000</c:v>
                </c:pt>
                <c:pt idx="14357">
                  <c:v>135000</c:v>
                </c:pt>
                <c:pt idx="14358">
                  <c:v>135000</c:v>
                </c:pt>
                <c:pt idx="14359">
                  <c:v>157500</c:v>
                </c:pt>
                <c:pt idx="14360">
                  <c:v>108000</c:v>
                </c:pt>
                <c:pt idx="14361">
                  <c:v>247500</c:v>
                </c:pt>
                <c:pt idx="14362">
                  <c:v>144000</c:v>
                </c:pt>
                <c:pt idx="14363">
                  <c:v>315000</c:v>
                </c:pt>
                <c:pt idx="14364">
                  <c:v>135000</c:v>
                </c:pt>
                <c:pt idx="14365">
                  <c:v>112500</c:v>
                </c:pt>
                <c:pt idx="14366">
                  <c:v>202500</c:v>
                </c:pt>
                <c:pt idx="14367">
                  <c:v>112500</c:v>
                </c:pt>
                <c:pt idx="14368">
                  <c:v>180000</c:v>
                </c:pt>
                <c:pt idx="14369">
                  <c:v>103500</c:v>
                </c:pt>
                <c:pt idx="14370">
                  <c:v>153000</c:v>
                </c:pt>
                <c:pt idx="14371">
                  <c:v>112500</c:v>
                </c:pt>
                <c:pt idx="14372">
                  <c:v>180000</c:v>
                </c:pt>
                <c:pt idx="14373">
                  <c:v>337500</c:v>
                </c:pt>
                <c:pt idx="14374">
                  <c:v>360000</c:v>
                </c:pt>
                <c:pt idx="14375">
                  <c:v>90000</c:v>
                </c:pt>
                <c:pt idx="14376">
                  <c:v>135000</c:v>
                </c:pt>
                <c:pt idx="14377">
                  <c:v>112500</c:v>
                </c:pt>
                <c:pt idx="14378">
                  <c:v>184500</c:v>
                </c:pt>
                <c:pt idx="14379">
                  <c:v>135000</c:v>
                </c:pt>
                <c:pt idx="14380">
                  <c:v>112500</c:v>
                </c:pt>
                <c:pt idx="14381">
                  <c:v>225000</c:v>
                </c:pt>
                <c:pt idx="14382">
                  <c:v>202500</c:v>
                </c:pt>
                <c:pt idx="14383">
                  <c:v>202500</c:v>
                </c:pt>
                <c:pt idx="14384">
                  <c:v>54000</c:v>
                </c:pt>
                <c:pt idx="14385">
                  <c:v>225000</c:v>
                </c:pt>
                <c:pt idx="14386">
                  <c:v>135000</c:v>
                </c:pt>
                <c:pt idx="14387">
                  <c:v>90000</c:v>
                </c:pt>
                <c:pt idx="14388">
                  <c:v>90000</c:v>
                </c:pt>
                <c:pt idx="14389">
                  <c:v>90000</c:v>
                </c:pt>
                <c:pt idx="14390">
                  <c:v>76500</c:v>
                </c:pt>
                <c:pt idx="14391">
                  <c:v>225000</c:v>
                </c:pt>
                <c:pt idx="14392">
                  <c:v>216000</c:v>
                </c:pt>
                <c:pt idx="14393">
                  <c:v>135000</c:v>
                </c:pt>
                <c:pt idx="14394">
                  <c:v>225000</c:v>
                </c:pt>
                <c:pt idx="14395">
                  <c:v>135000</c:v>
                </c:pt>
                <c:pt idx="14396">
                  <c:v>202500</c:v>
                </c:pt>
                <c:pt idx="14397">
                  <c:v>675000</c:v>
                </c:pt>
                <c:pt idx="14398">
                  <c:v>94500</c:v>
                </c:pt>
                <c:pt idx="14399">
                  <c:v>225000</c:v>
                </c:pt>
                <c:pt idx="14400">
                  <c:v>135000</c:v>
                </c:pt>
                <c:pt idx="14401">
                  <c:v>247500</c:v>
                </c:pt>
                <c:pt idx="14402">
                  <c:v>180000</c:v>
                </c:pt>
                <c:pt idx="14403">
                  <c:v>117000</c:v>
                </c:pt>
                <c:pt idx="14404">
                  <c:v>540000</c:v>
                </c:pt>
                <c:pt idx="14405">
                  <c:v>675000</c:v>
                </c:pt>
                <c:pt idx="14406">
                  <c:v>292500</c:v>
                </c:pt>
                <c:pt idx="14407">
                  <c:v>85500</c:v>
                </c:pt>
                <c:pt idx="14408">
                  <c:v>135000</c:v>
                </c:pt>
                <c:pt idx="14409">
                  <c:v>180000</c:v>
                </c:pt>
                <c:pt idx="14410">
                  <c:v>135000</c:v>
                </c:pt>
                <c:pt idx="14411">
                  <c:v>185400</c:v>
                </c:pt>
                <c:pt idx="14412">
                  <c:v>112500</c:v>
                </c:pt>
                <c:pt idx="14413">
                  <c:v>225000</c:v>
                </c:pt>
                <c:pt idx="14414">
                  <c:v>94500</c:v>
                </c:pt>
                <c:pt idx="14415">
                  <c:v>177300</c:v>
                </c:pt>
                <c:pt idx="14416">
                  <c:v>202500</c:v>
                </c:pt>
                <c:pt idx="14417">
                  <c:v>360000</c:v>
                </c:pt>
                <c:pt idx="14418">
                  <c:v>112500</c:v>
                </c:pt>
                <c:pt idx="14419">
                  <c:v>135000</c:v>
                </c:pt>
                <c:pt idx="14420">
                  <c:v>247500</c:v>
                </c:pt>
                <c:pt idx="14421">
                  <c:v>202500</c:v>
                </c:pt>
                <c:pt idx="14422">
                  <c:v>135000</c:v>
                </c:pt>
                <c:pt idx="14423">
                  <c:v>189000</c:v>
                </c:pt>
                <c:pt idx="14424">
                  <c:v>157500</c:v>
                </c:pt>
                <c:pt idx="14425">
                  <c:v>180000</c:v>
                </c:pt>
                <c:pt idx="14426">
                  <c:v>144000</c:v>
                </c:pt>
                <c:pt idx="14427">
                  <c:v>67500</c:v>
                </c:pt>
                <c:pt idx="14428">
                  <c:v>112500</c:v>
                </c:pt>
                <c:pt idx="14429">
                  <c:v>180000</c:v>
                </c:pt>
                <c:pt idx="14430">
                  <c:v>99000</c:v>
                </c:pt>
                <c:pt idx="14431">
                  <c:v>135000</c:v>
                </c:pt>
                <c:pt idx="14432">
                  <c:v>202500</c:v>
                </c:pt>
                <c:pt idx="14433">
                  <c:v>180000</c:v>
                </c:pt>
                <c:pt idx="14434">
                  <c:v>112500</c:v>
                </c:pt>
                <c:pt idx="14435">
                  <c:v>166500</c:v>
                </c:pt>
                <c:pt idx="14436">
                  <c:v>157500</c:v>
                </c:pt>
                <c:pt idx="14437">
                  <c:v>225000</c:v>
                </c:pt>
                <c:pt idx="14438">
                  <c:v>112500</c:v>
                </c:pt>
                <c:pt idx="14439">
                  <c:v>135000</c:v>
                </c:pt>
                <c:pt idx="14440">
                  <c:v>121500</c:v>
                </c:pt>
                <c:pt idx="14441">
                  <c:v>243000</c:v>
                </c:pt>
                <c:pt idx="14442">
                  <c:v>157500</c:v>
                </c:pt>
                <c:pt idx="14443">
                  <c:v>216000</c:v>
                </c:pt>
                <c:pt idx="14444">
                  <c:v>90000</c:v>
                </c:pt>
                <c:pt idx="14445">
                  <c:v>180000</c:v>
                </c:pt>
                <c:pt idx="14446">
                  <c:v>157500</c:v>
                </c:pt>
                <c:pt idx="14447">
                  <c:v>180000</c:v>
                </c:pt>
                <c:pt idx="14448">
                  <c:v>157500</c:v>
                </c:pt>
                <c:pt idx="14449">
                  <c:v>292500</c:v>
                </c:pt>
                <c:pt idx="14450">
                  <c:v>157500</c:v>
                </c:pt>
                <c:pt idx="14451">
                  <c:v>225000</c:v>
                </c:pt>
                <c:pt idx="14452">
                  <c:v>405000</c:v>
                </c:pt>
                <c:pt idx="14453">
                  <c:v>450000</c:v>
                </c:pt>
                <c:pt idx="14454">
                  <c:v>180000</c:v>
                </c:pt>
                <c:pt idx="14455">
                  <c:v>135000</c:v>
                </c:pt>
                <c:pt idx="14456">
                  <c:v>180000</c:v>
                </c:pt>
                <c:pt idx="14457">
                  <c:v>157500</c:v>
                </c:pt>
                <c:pt idx="14458">
                  <c:v>189000</c:v>
                </c:pt>
                <c:pt idx="14459">
                  <c:v>94500</c:v>
                </c:pt>
                <c:pt idx="14460">
                  <c:v>315000</c:v>
                </c:pt>
                <c:pt idx="14461">
                  <c:v>90000</c:v>
                </c:pt>
                <c:pt idx="14462">
                  <c:v>148500</c:v>
                </c:pt>
                <c:pt idx="14463">
                  <c:v>99000</c:v>
                </c:pt>
                <c:pt idx="14464">
                  <c:v>225000</c:v>
                </c:pt>
                <c:pt idx="14465">
                  <c:v>202500</c:v>
                </c:pt>
                <c:pt idx="14466">
                  <c:v>225000</c:v>
                </c:pt>
                <c:pt idx="14467">
                  <c:v>99000</c:v>
                </c:pt>
                <c:pt idx="14468">
                  <c:v>157500</c:v>
                </c:pt>
                <c:pt idx="14469">
                  <c:v>85500</c:v>
                </c:pt>
                <c:pt idx="14470">
                  <c:v>112500</c:v>
                </c:pt>
                <c:pt idx="14471">
                  <c:v>450000</c:v>
                </c:pt>
                <c:pt idx="14472">
                  <c:v>202500</c:v>
                </c:pt>
                <c:pt idx="14473">
                  <c:v>94500</c:v>
                </c:pt>
                <c:pt idx="14474">
                  <c:v>157500</c:v>
                </c:pt>
                <c:pt idx="14475">
                  <c:v>171000</c:v>
                </c:pt>
                <c:pt idx="14476">
                  <c:v>171000</c:v>
                </c:pt>
                <c:pt idx="14477">
                  <c:v>765000</c:v>
                </c:pt>
                <c:pt idx="14478">
                  <c:v>135000</c:v>
                </c:pt>
                <c:pt idx="14479">
                  <c:v>270000</c:v>
                </c:pt>
                <c:pt idx="14480">
                  <c:v>202500</c:v>
                </c:pt>
                <c:pt idx="14481">
                  <c:v>189000</c:v>
                </c:pt>
                <c:pt idx="14482">
                  <c:v>225000</c:v>
                </c:pt>
                <c:pt idx="14483">
                  <c:v>225000</c:v>
                </c:pt>
                <c:pt idx="14484">
                  <c:v>135000</c:v>
                </c:pt>
                <c:pt idx="14485">
                  <c:v>135000</c:v>
                </c:pt>
                <c:pt idx="14486">
                  <c:v>328500</c:v>
                </c:pt>
                <c:pt idx="14487">
                  <c:v>112500</c:v>
                </c:pt>
                <c:pt idx="14488">
                  <c:v>112500</c:v>
                </c:pt>
                <c:pt idx="14489">
                  <c:v>112500</c:v>
                </c:pt>
                <c:pt idx="14490">
                  <c:v>90000</c:v>
                </c:pt>
                <c:pt idx="14491">
                  <c:v>135000</c:v>
                </c:pt>
                <c:pt idx="14492">
                  <c:v>225000</c:v>
                </c:pt>
                <c:pt idx="14493">
                  <c:v>112500</c:v>
                </c:pt>
                <c:pt idx="14494">
                  <c:v>202500</c:v>
                </c:pt>
                <c:pt idx="14495">
                  <c:v>126000</c:v>
                </c:pt>
                <c:pt idx="14496">
                  <c:v>90000</c:v>
                </c:pt>
                <c:pt idx="14497">
                  <c:v>112500</c:v>
                </c:pt>
                <c:pt idx="14498">
                  <c:v>180000</c:v>
                </c:pt>
                <c:pt idx="14499">
                  <c:v>90000</c:v>
                </c:pt>
                <c:pt idx="14500">
                  <c:v>360000</c:v>
                </c:pt>
                <c:pt idx="14501">
                  <c:v>270000</c:v>
                </c:pt>
                <c:pt idx="14502">
                  <c:v>315000</c:v>
                </c:pt>
                <c:pt idx="14503">
                  <c:v>135000</c:v>
                </c:pt>
                <c:pt idx="14504">
                  <c:v>67500</c:v>
                </c:pt>
                <c:pt idx="14505">
                  <c:v>202500</c:v>
                </c:pt>
                <c:pt idx="14506">
                  <c:v>90000</c:v>
                </c:pt>
                <c:pt idx="14507">
                  <c:v>157500</c:v>
                </c:pt>
                <c:pt idx="14508">
                  <c:v>135000</c:v>
                </c:pt>
                <c:pt idx="14509">
                  <c:v>157500</c:v>
                </c:pt>
                <c:pt idx="14510">
                  <c:v>225000</c:v>
                </c:pt>
                <c:pt idx="14511">
                  <c:v>99000</c:v>
                </c:pt>
                <c:pt idx="14512">
                  <c:v>225000</c:v>
                </c:pt>
                <c:pt idx="14513">
                  <c:v>67500</c:v>
                </c:pt>
                <c:pt idx="14514">
                  <c:v>247500</c:v>
                </c:pt>
                <c:pt idx="14515">
                  <c:v>256500</c:v>
                </c:pt>
                <c:pt idx="14516">
                  <c:v>85500</c:v>
                </c:pt>
                <c:pt idx="14517">
                  <c:v>270000</c:v>
                </c:pt>
                <c:pt idx="14518">
                  <c:v>112500</c:v>
                </c:pt>
                <c:pt idx="14519">
                  <c:v>180000</c:v>
                </c:pt>
                <c:pt idx="14520">
                  <c:v>121500</c:v>
                </c:pt>
                <c:pt idx="14521">
                  <c:v>112500</c:v>
                </c:pt>
                <c:pt idx="14522">
                  <c:v>675000</c:v>
                </c:pt>
                <c:pt idx="14523">
                  <c:v>189000</c:v>
                </c:pt>
                <c:pt idx="14524">
                  <c:v>112500</c:v>
                </c:pt>
                <c:pt idx="14525">
                  <c:v>360000</c:v>
                </c:pt>
                <c:pt idx="14526">
                  <c:v>135000</c:v>
                </c:pt>
                <c:pt idx="14527">
                  <c:v>157500</c:v>
                </c:pt>
                <c:pt idx="14528">
                  <c:v>180000</c:v>
                </c:pt>
                <c:pt idx="14529">
                  <c:v>112500</c:v>
                </c:pt>
                <c:pt idx="14530">
                  <c:v>112500</c:v>
                </c:pt>
                <c:pt idx="14531">
                  <c:v>135000</c:v>
                </c:pt>
                <c:pt idx="14532">
                  <c:v>189000</c:v>
                </c:pt>
                <c:pt idx="14533">
                  <c:v>157500</c:v>
                </c:pt>
                <c:pt idx="14534">
                  <c:v>78750</c:v>
                </c:pt>
                <c:pt idx="14535">
                  <c:v>135000</c:v>
                </c:pt>
                <c:pt idx="14536">
                  <c:v>135000</c:v>
                </c:pt>
                <c:pt idx="14537">
                  <c:v>202500</c:v>
                </c:pt>
                <c:pt idx="14538">
                  <c:v>157500</c:v>
                </c:pt>
                <c:pt idx="14539">
                  <c:v>135000</c:v>
                </c:pt>
                <c:pt idx="14540">
                  <c:v>270000</c:v>
                </c:pt>
                <c:pt idx="14541">
                  <c:v>99000</c:v>
                </c:pt>
                <c:pt idx="14542">
                  <c:v>126000</c:v>
                </c:pt>
                <c:pt idx="14543">
                  <c:v>157500</c:v>
                </c:pt>
                <c:pt idx="14544">
                  <c:v>157500</c:v>
                </c:pt>
                <c:pt idx="14545">
                  <c:v>202500</c:v>
                </c:pt>
                <c:pt idx="14546">
                  <c:v>90000</c:v>
                </c:pt>
                <c:pt idx="14547">
                  <c:v>225000</c:v>
                </c:pt>
                <c:pt idx="14548">
                  <c:v>354879</c:v>
                </c:pt>
                <c:pt idx="14549">
                  <c:v>112500</c:v>
                </c:pt>
                <c:pt idx="14550">
                  <c:v>202500</c:v>
                </c:pt>
                <c:pt idx="14551">
                  <c:v>112500</c:v>
                </c:pt>
                <c:pt idx="14552">
                  <c:v>135000</c:v>
                </c:pt>
                <c:pt idx="14553">
                  <c:v>306000</c:v>
                </c:pt>
                <c:pt idx="14554">
                  <c:v>112500</c:v>
                </c:pt>
                <c:pt idx="14555">
                  <c:v>180000</c:v>
                </c:pt>
                <c:pt idx="14556">
                  <c:v>135000</c:v>
                </c:pt>
                <c:pt idx="14557">
                  <c:v>90000</c:v>
                </c:pt>
                <c:pt idx="14558">
                  <c:v>198000</c:v>
                </c:pt>
                <c:pt idx="14559">
                  <c:v>184500</c:v>
                </c:pt>
                <c:pt idx="14560">
                  <c:v>157500</c:v>
                </c:pt>
                <c:pt idx="14561">
                  <c:v>126000</c:v>
                </c:pt>
                <c:pt idx="14562">
                  <c:v>202500</c:v>
                </c:pt>
                <c:pt idx="14563">
                  <c:v>135000</c:v>
                </c:pt>
                <c:pt idx="14564">
                  <c:v>112500</c:v>
                </c:pt>
                <c:pt idx="14565">
                  <c:v>136350</c:v>
                </c:pt>
                <c:pt idx="14566">
                  <c:v>180000</c:v>
                </c:pt>
                <c:pt idx="14567">
                  <c:v>157500</c:v>
                </c:pt>
                <c:pt idx="14568">
                  <c:v>283500</c:v>
                </c:pt>
                <c:pt idx="14569">
                  <c:v>405000</c:v>
                </c:pt>
                <c:pt idx="14570">
                  <c:v>202500</c:v>
                </c:pt>
                <c:pt idx="14571">
                  <c:v>180000</c:v>
                </c:pt>
                <c:pt idx="14572">
                  <c:v>90000</c:v>
                </c:pt>
                <c:pt idx="14573">
                  <c:v>180000</c:v>
                </c:pt>
                <c:pt idx="14574">
                  <c:v>360000</c:v>
                </c:pt>
                <c:pt idx="14575">
                  <c:v>117985.5</c:v>
                </c:pt>
                <c:pt idx="14576">
                  <c:v>90000</c:v>
                </c:pt>
                <c:pt idx="14577">
                  <c:v>135000</c:v>
                </c:pt>
                <c:pt idx="14578">
                  <c:v>180000</c:v>
                </c:pt>
                <c:pt idx="14579">
                  <c:v>157500</c:v>
                </c:pt>
                <c:pt idx="14580">
                  <c:v>112500</c:v>
                </c:pt>
                <c:pt idx="14581">
                  <c:v>256500</c:v>
                </c:pt>
                <c:pt idx="14582">
                  <c:v>90000</c:v>
                </c:pt>
                <c:pt idx="14583">
                  <c:v>126000</c:v>
                </c:pt>
                <c:pt idx="14584">
                  <c:v>67500</c:v>
                </c:pt>
                <c:pt idx="14585">
                  <c:v>67500</c:v>
                </c:pt>
                <c:pt idx="14586">
                  <c:v>112500</c:v>
                </c:pt>
                <c:pt idx="14587">
                  <c:v>129150</c:v>
                </c:pt>
                <c:pt idx="14588">
                  <c:v>225000</c:v>
                </c:pt>
                <c:pt idx="14589">
                  <c:v>202500</c:v>
                </c:pt>
                <c:pt idx="14590">
                  <c:v>112500</c:v>
                </c:pt>
                <c:pt idx="14591">
                  <c:v>135000</c:v>
                </c:pt>
                <c:pt idx="14592">
                  <c:v>157500</c:v>
                </c:pt>
                <c:pt idx="14593">
                  <c:v>54000</c:v>
                </c:pt>
                <c:pt idx="14594">
                  <c:v>90000</c:v>
                </c:pt>
                <c:pt idx="14595">
                  <c:v>90000</c:v>
                </c:pt>
                <c:pt idx="14596">
                  <c:v>135000</c:v>
                </c:pt>
                <c:pt idx="14597">
                  <c:v>67500</c:v>
                </c:pt>
                <c:pt idx="14598">
                  <c:v>126000</c:v>
                </c:pt>
                <c:pt idx="14599">
                  <c:v>225000</c:v>
                </c:pt>
                <c:pt idx="14600">
                  <c:v>202500</c:v>
                </c:pt>
                <c:pt idx="14601">
                  <c:v>117000</c:v>
                </c:pt>
                <c:pt idx="14602">
                  <c:v>270000</c:v>
                </c:pt>
                <c:pt idx="14603">
                  <c:v>202500</c:v>
                </c:pt>
                <c:pt idx="14604">
                  <c:v>67500</c:v>
                </c:pt>
                <c:pt idx="14605">
                  <c:v>247500</c:v>
                </c:pt>
                <c:pt idx="14606">
                  <c:v>292500</c:v>
                </c:pt>
                <c:pt idx="14607">
                  <c:v>450000</c:v>
                </c:pt>
                <c:pt idx="14608">
                  <c:v>270000</c:v>
                </c:pt>
                <c:pt idx="14609">
                  <c:v>225000</c:v>
                </c:pt>
                <c:pt idx="14610">
                  <c:v>135000</c:v>
                </c:pt>
                <c:pt idx="14611">
                  <c:v>180000</c:v>
                </c:pt>
                <c:pt idx="14612">
                  <c:v>225000</c:v>
                </c:pt>
                <c:pt idx="14613">
                  <c:v>112500</c:v>
                </c:pt>
                <c:pt idx="14614">
                  <c:v>270000</c:v>
                </c:pt>
                <c:pt idx="14615">
                  <c:v>126000</c:v>
                </c:pt>
                <c:pt idx="14616">
                  <c:v>112500</c:v>
                </c:pt>
                <c:pt idx="14617">
                  <c:v>112500</c:v>
                </c:pt>
                <c:pt idx="14618">
                  <c:v>157500</c:v>
                </c:pt>
                <c:pt idx="14619">
                  <c:v>292500</c:v>
                </c:pt>
                <c:pt idx="14620">
                  <c:v>135000</c:v>
                </c:pt>
                <c:pt idx="14621">
                  <c:v>189000</c:v>
                </c:pt>
                <c:pt idx="14622">
                  <c:v>270000</c:v>
                </c:pt>
                <c:pt idx="14623">
                  <c:v>450000</c:v>
                </c:pt>
                <c:pt idx="14624">
                  <c:v>180000</c:v>
                </c:pt>
                <c:pt idx="14625">
                  <c:v>360000</c:v>
                </c:pt>
                <c:pt idx="14626">
                  <c:v>225000</c:v>
                </c:pt>
                <c:pt idx="14627">
                  <c:v>58500</c:v>
                </c:pt>
                <c:pt idx="14628">
                  <c:v>157500</c:v>
                </c:pt>
                <c:pt idx="14629">
                  <c:v>382500</c:v>
                </c:pt>
                <c:pt idx="14630">
                  <c:v>337500</c:v>
                </c:pt>
                <c:pt idx="14631">
                  <c:v>112500</c:v>
                </c:pt>
                <c:pt idx="14632">
                  <c:v>90000</c:v>
                </c:pt>
                <c:pt idx="14633">
                  <c:v>205200</c:v>
                </c:pt>
                <c:pt idx="14634">
                  <c:v>144000</c:v>
                </c:pt>
                <c:pt idx="14635">
                  <c:v>225000</c:v>
                </c:pt>
                <c:pt idx="14636">
                  <c:v>54000</c:v>
                </c:pt>
                <c:pt idx="14637">
                  <c:v>180000</c:v>
                </c:pt>
                <c:pt idx="14638">
                  <c:v>225000</c:v>
                </c:pt>
                <c:pt idx="14639">
                  <c:v>135000</c:v>
                </c:pt>
                <c:pt idx="14640">
                  <c:v>180000</c:v>
                </c:pt>
                <c:pt idx="14641">
                  <c:v>180000</c:v>
                </c:pt>
                <c:pt idx="14642">
                  <c:v>315000</c:v>
                </c:pt>
                <c:pt idx="14643">
                  <c:v>157500</c:v>
                </c:pt>
                <c:pt idx="14644">
                  <c:v>202500</c:v>
                </c:pt>
                <c:pt idx="14645">
                  <c:v>135000</c:v>
                </c:pt>
                <c:pt idx="14646">
                  <c:v>202500</c:v>
                </c:pt>
                <c:pt idx="14647">
                  <c:v>315000</c:v>
                </c:pt>
                <c:pt idx="14648">
                  <c:v>180000</c:v>
                </c:pt>
                <c:pt idx="14649">
                  <c:v>90000</c:v>
                </c:pt>
                <c:pt idx="14650">
                  <c:v>157500</c:v>
                </c:pt>
                <c:pt idx="14651">
                  <c:v>405000</c:v>
                </c:pt>
                <c:pt idx="14652">
                  <c:v>360000</c:v>
                </c:pt>
                <c:pt idx="14653">
                  <c:v>130500</c:v>
                </c:pt>
                <c:pt idx="14654">
                  <c:v>225000</c:v>
                </c:pt>
                <c:pt idx="14655">
                  <c:v>157500</c:v>
                </c:pt>
                <c:pt idx="14656">
                  <c:v>157500</c:v>
                </c:pt>
                <c:pt idx="14657">
                  <c:v>112500</c:v>
                </c:pt>
                <c:pt idx="14658">
                  <c:v>112500</c:v>
                </c:pt>
                <c:pt idx="14659">
                  <c:v>90000</c:v>
                </c:pt>
                <c:pt idx="14660">
                  <c:v>450000</c:v>
                </c:pt>
                <c:pt idx="14661">
                  <c:v>450000</c:v>
                </c:pt>
                <c:pt idx="14662">
                  <c:v>135000</c:v>
                </c:pt>
                <c:pt idx="14663">
                  <c:v>180000</c:v>
                </c:pt>
                <c:pt idx="14664">
                  <c:v>135000</c:v>
                </c:pt>
                <c:pt idx="14665">
                  <c:v>261000</c:v>
                </c:pt>
                <c:pt idx="14666">
                  <c:v>207000</c:v>
                </c:pt>
                <c:pt idx="14667">
                  <c:v>135000</c:v>
                </c:pt>
                <c:pt idx="14668">
                  <c:v>135000</c:v>
                </c:pt>
                <c:pt idx="14669">
                  <c:v>202500</c:v>
                </c:pt>
                <c:pt idx="14670">
                  <c:v>121500</c:v>
                </c:pt>
                <c:pt idx="14671">
                  <c:v>58500</c:v>
                </c:pt>
                <c:pt idx="14672">
                  <c:v>180000</c:v>
                </c:pt>
                <c:pt idx="14673">
                  <c:v>157500</c:v>
                </c:pt>
                <c:pt idx="14674">
                  <c:v>270000</c:v>
                </c:pt>
                <c:pt idx="14675">
                  <c:v>202500</c:v>
                </c:pt>
                <c:pt idx="14676">
                  <c:v>135000</c:v>
                </c:pt>
                <c:pt idx="14677">
                  <c:v>292500</c:v>
                </c:pt>
                <c:pt idx="14678">
                  <c:v>270000</c:v>
                </c:pt>
                <c:pt idx="14679">
                  <c:v>270000</c:v>
                </c:pt>
                <c:pt idx="14680">
                  <c:v>157500</c:v>
                </c:pt>
                <c:pt idx="14681">
                  <c:v>112500</c:v>
                </c:pt>
                <c:pt idx="14682">
                  <c:v>153000</c:v>
                </c:pt>
                <c:pt idx="14683">
                  <c:v>157500</c:v>
                </c:pt>
                <c:pt idx="14684">
                  <c:v>90000</c:v>
                </c:pt>
                <c:pt idx="14685">
                  <c:v>225000</c:v>
                </c:pt>
                <c:pt idx="14686">
                  <c:v>157500</c:v>
                </c:pt>
                <c:pt idx="14687">
                  <c:v>675000</c:v>
                </c:pt>
                <c:pt idx="14688">
                  <c:v>202500</c:v>
                </c:pt>
                <c:pt idx="14689">
                  <c:v>103500</c:v>
                </c:pt>
                <c:pt idx="14690">
                  <c:v>112500</c:v>
                </c:pt>
                <c:pt idx="14691">
                  <c:v>157500</c:v>
                </c:pt>
                <c:pt idx="14692">
                  <c:v>112500</c:v>
                </c:pt>
                <c:pt idx="14693">
                  <c:v>211500</c:v>
                </c:pt>
                <c:pt idx="14694">
                  <c:v>180000</c:v>
                </c:pt>
                <c:pt idx="14695">
                  <c:v>225000</c:v>
                </c:pt>
                <c:pt idx="14696">
                  <c:v>202500</c:v>
                </c:pt>
                <c:pt idx="14697">
                  <c:v>450000</c:v>
                </c:pt>
                <c:pt idx="14698">
                  <c:v>292500</c:v>
                </c:pt>
                <c:pt idx="14699">
                  <c:v>180000</c:v>
                </c:pt>
                <c:pt idx="14700">
                  <c:v>225000</c:v>
                </c:pt>
                <c:pt idx="14701">
                  <c:v>234000</c:v>
                </c:pt>
                <c:pt idx="14702">
                  <c:v>157500</c:v>
                </c:pt>
                <c:pt idx="14703">
                  <c:v>180000</c:v>
                </c:pt>
                <c:pt idx="14704">
                  <c:v>135000</c:v>
                </c:pt>
                <c:pt idx="14705">
                  <c:v>90000</c:v>
                </c:pt>
                <c:pt idx="14706">
                  <c:v>90000</c:v>
                </c:pt>
                <c:pt idx="14707">
                  <c:v>90000</c:v>
                </c:pt>
                <c:pt idx="14708">
                  <c:v>198000</c:v>
                </c:pt>
                <c:pt idx="14709">
                  <c:v>67500</c:v>
                </c:pt>
                <c:pt idx="14710">
                  <c:v>135000</c:v>
                </c:pt>
                <c:pt idx="14711">
                  <c:v>157500</c:v>
                </c:pt>
                <c:pt idx="14712">
                  <c:v>112500</c:v>
                </c:pt>
                <c:pt idx="14713">
                  <c:v>270000</c:v>
                </c:pt>
                <c:pt idx="14714">
                  <c:v>135000</c:v>
                </c:pt>
                <c:pt idx="14715">
                  <c:v>112500</c:v>
                </c:pt>
                <c:pt idx="14716">
                  <c:v>180000</c:v>
                </c:pt>
                <c:pt idx="14717">
                  <c:v>90000</c:v>
                </c:pt>
                <c:pt idx="14718">
                  <c:v>270000</c:v>
                </c:pt>
                <c:pt idx="14719">
                  <c:v>202500</c:v>
                </c:pt>
                <c:pt idx="14720">
                  <c:v>315000</c:v>
                </c:pt>
                <c:pt idx="14721">
                  <c:v>135000</c:v>
                </c:pt>
                <c:pt idx="14722">
                  <c:v>180000</c:v>
                </c:pt>
                <c:pt idx="14723">
                  <c:v>180000</c:v>
                </c:pt>
                <c:pt idx="14724">
                  <c:v>135000</c:v>
                </c:pt>
                <c:pt idx="14725">
                  <c:v>180000</c:v>
                </c:pt>
                <c:pt idx="14726">
                  <c:v>135000</c:v>
                </c:pt>
                <c:pt idx="14727">
                  <c:v>225000</c:v>
                </c:pt>
                <c:pt idx="14728">
                  <c:v>117000</c:v>
                </c:pt>
                <c:pt idx="14729">
                  <c:v>202500</c:v>
                </c:pt>
                <c:pt idx="14730">
                  <c:v>112500</c:v>
                </c:pt>
                <c:pt idx="14731">
                  <c:v>108000</c:v>
                </c:pt>
                <c:pt idx="14732">
                  <c:v>450000</c:v>
                </c:pt>
                <c:pt idx="14733">
                  <c:v>135000</c:v>
                </c:pt>
                <c:pt idx="14734">
                  <c:v>85500</c:v>
                </c:pt>
                <c:pt idx="14735">
                  <c:v>202500</c:v>
                </c:pt>
                <c:pt idx="14736">
                  <c:v>292500</c:v>
                </c:pt>
                <c:pt idx="14737">
                  <c:v>157500</c:v>
                </c:pt>
                <c:pt idx="14738">
                  <c:v>90000</c:v>
                </c:pt>
                <c:pt idx="14739">
                  <c:v>112500</c:v>
                </c:pt>
                <c:pt idx="14740">
                  <c:v>225000</c:v>
                </c:pt>
                <c:pt idx="14741">
                  <c:v>405000</c:v>
                </c:pt>
                <c:pt idx="14742">
                  <c:v>90000</c:v>
                </c:pt>
                <c:pt idx="14743">
                  <c:v>157500</c:v>
                </c:pt>
                <c:pt idx="14744">
                  <c:v>216000</c:v>
                </c:pt>
                <c:pt idx="14745">
                  <c:v>67500</c:v>
                </c:pt>
                <c:pt idx="14746">
                  <c:v>135000</c:v>
                </c:pt>
                <c:pt idx="14747">
                  <c:v>135000</c:v>
                </c:pt>
                <c:pt idx="14748">
                  <c:v>112500</c:v>
                </c:pt>
                <c:pt idx="14749">
                  <c:v>112500</c:v>
                </c:pt>
                <c:pt idx="14750">
                  <c:v>166500</c:v>
                </c:pt>
                <c:pt idx="14751">
                  <c:v>234000</c:v>
                </c:pt>
                <c:pt idx="14752">
                  <c:v>158850</c:v>
                </c:pt>
                <c:pt idx="14753">
                  <c:v>135000</c:v>
                </c:pt>
                <c:pt idx="14754">
                  <c:v>157500</c:v>
                </c:pt>
                <c:pt idx="14755">
                  <c:v>135000</c:v>
                </c:pt>
                <c:pt idx="14756">
                  <c:v>270000</c:v>
                </c:pt>
                <c:pt idx="14757">
                  <c:v>112500</c:v>
                </c:pt>
                <c:pt idx="14758">
                  <c:v>180000</c:v>
                </c:pt>
                <c:pt idx="14759">
                  <c:v>202500</c:v>
                </c:pt>
                <c:pt idx="14760">
                  <c:v>135000</c:v>
                </c:pt>
                <c:pt idx="14761">
                  <c:v>157500</c:v>
                </c:pt>
                <c:pt idx="14762">
                  <c:v>202500</c:v>
                </c:pt>
                <c:pt idx="14763">
                  <c:v>135000</c:v>
                </c:pt>
                <c:pt idx="14764">
                  <c:v>189000</c:v>
                </c:pt>
                <c:pt idx="14765">
                  <c:v>135000</c:v>
                </c:pt>
                <c:pt idx="14766">
                  <c:v>882000</c:v>
                </c:pt>
                <c:pt idx="14767">
                  <c:v>225000</c:v>
                </c:pt>
                <c:pt idx="14768">
                  <c:v>247500</c:v>
                </c:pt>
                <c:pt idx="14769">
                  <c:v>112500</c:v>
                </c:pt>
                <c:pt idx="14770">
                  <c:v>202500</c:v>
                </c:pt>
                <c:pt idx="14771">
                  <c:v>292500</c:v>
                </c:pt>
                <c:pt idx="14772">
                  <c:v>135000</c:v>
                </c:pt>
                <c:pt idx="14773">
                  <c:v>270000</c:v>
                </c:pt>
                <c:pt idx="14774">
                  <c:v>292500</c:v>
                </c:pt>
                <c:pt idx="14775">
                  <c:v>135000</c:v>
                </c:pt>
                <c:pt idx="14776">
                  <c:v>225000</c:v>
                </c:pt>
                <c:pt idx="14777">
                  <c:v>112500</c:v>
                </c:pt>
                <c:pt idx="14778">
                  <c:v>99000</c:v>
                </c:pt>
                <c:pt idx="14779">
                  <c:v>247500</c:v>
                </c:pt>
                <c:pt idx="14780">
                  <c:v>121500</c:v>
                </c:pt>
                <c:pt idx="14781">
                  <c:v>270000</c:v>
                </c:pt>
                <c:pt idx="14782">
                  <c:v>180000</c:v>
                </c:pt>
                <c:pt idx="14783">
                  <c:v>135000</c:v>
                </c:pt>
                <c:pt idx="14784">
                  <c:v>112500</c:v>
                </c:pt>
                <c:pt idx="14785">
                  <c:v>162000</c:v>
                </c:pt>
                <c:pt idx="14786">
                  <c:v>180000</c:v>
                </c:pt>
                <c:pt idx="14787">
                  <c:v>337500</c:v>
                </c:pt>
                <c:pt idx="14788">
                  <c:v>225000</c:v>
                </c:pt>
                <c:pt idx="14789">
                  <c:v>121500</c:v>
                </c:pt>
                <c:pt idx="14790">
                  <c:v>90000</c:v>
                </c:pt>
                <c:pt idx="14791">
                  <c:v>112500</c:v>
                </c:pt>
                <c:pt idx="14792">
                  <c:v>337500</c:v>
                </c:pt>
                <c:pt idx="14793">
                  <c:v>180000</c:v>
                </c:pt>
                <c:pt idx="14794">
                  <c:v>202500</c:v>
                </c:pt>
                <c:pt idx="14795">
                  <c:v>103500</c:v>
                </c:pt>
                <c:pt idx="14796">
                  <c:v>337500</c:v>
                </c:pt>
                <c:pt idx="14797">
                  <c:v>72000</c:v>
                </c:pt>
                <c:pt idx="14798">
                  <c:v>270000</c:v>
                </c:pt>
                <c:pt idx="14799">
                  <c:v>180000</c:v>
                </c:pt>
                <c:pt idx="14800">
                  <c:v>135000</c:v>
                </c:pt>
                <c:pt idx="14801">
                  <c:v>135000</c:v>
                </c:pt>
                <c:pt idx="14802">
                  <c:v>58500</c:v>
                </c:pt>
                <c:pt idx="14803">
                  <c:v>328500</c:v>
                </c:pt>
                <c:pt idx="14804">
                  <c:v>157500</c:v>
                </c:pt>
                <c:pt idx="14805">
                  <c:v>180000</c:v>
                </c:pt>
                <c:pt idx="14806">
                  <c:v>117000</c:v>
                </c:pt>
                <c:pt idx="14807">
                  <c:v>148500</c:v>
                </c:pt>
                <c:pt idx="14808">
                  <c:v>189000</c:v>
                </c:pt>
                <c:pt idx="14809">
                  <c:v>450000</c:v>
                </c:pt>
                <c:pt idx="14810">
                  <c:v>112500</c:v>
                </c:pt>
                <c:pt idx="14811">
                  <c:v>135000</c:v>
                </c:pt>
                <c:pt idx="14812">
                  <c:v>195750</c:v>
                </c:pt>
                <c:pt idx="14813">
                  <c:v>135000</c:v>
                </c:pt>
                <c:pt idx="14814">
                  <c:v>135000</c:v>
                </c:pt>
                <c:pt idx="14815">
                  <c:v>270000</c:v>
                </c:pt>
                <c:pt idx="14816">
                  <c:v>157500</c:v>
                </c:pt>
                <c:pt idx="14817">
                  <c:v>450000</c:v>
                </c:pt>
                <c:pt idx="14818">
                  <c:v>292500</c:v>
                </c:pt>
                <c:pt idx="14819">
                  <c:v>238500</c:v>
                </c:pt>
                <c:pt idx="14820">
                  <c:v>225000</c:v>
                </c:pt>
                <c:pt idx="14821">
                  <c:v>157500</c:v>
                </c:pt>
                <c:pt idx="14822">
                  <c:v>112500</c:v>
                </c:pt>
                <c:pt idx="14823">
                  <c:v>252000</c:v>
                </c:pt>
                <c:pt idx="14824">
                  <c:v>112500</c:v>
                </c:pt>
                <c:pt idx="14825">
                  <c:v>337500</c:v>
                </c:pt>
                <c:pt idx="14826">
                  <c:v>180000</c:v>
                </c:pt>
                <c:pt idx="14827">
                  <c:v>157500</c:v>
                </c:pt>
                <c:pt idx="14828">
                  <c:v>126000</c:v>
                </c:pt>
                <c:pt idx="14829">
                  <c:v>157500</c:v>
                </c:pt>
                <c:pt idx="14830">
                  <c:v>238500</c:v>
                </c:pt>
                <c:pt idx="14831">
                  <c:v>135000</c:v>
                </c:pt>
                <c:pt idx="14832">
                  <c:v>157500</c:v>
                </c:pt>
                <c:pt idx="14833">
                  <c:v>121500</c:v>
                </c:pt>
                <c:pt idx="14834">
                  <c:v>171000</c:v>
                </c:pt>
                <c:pt idx="14835">
                  <c:v>117000</c:v>
                </c:pt>
                <c:pt idx="14836">
                  <c:v>315000</c:v>
                </c:pt>
                <c:pt idx="14837">
                  <c:v>225000</c:v>
                </c:pt>
                <c:pt idx="14838">
                  <c:v>180000</c:v>
                </c:pt>
                <c:pt idx="14839">
                  <c:v>148500</c:v>
                </c:pt>
                <c:pt idx="14840">
                  <c:v>202500</c:v>
                </c:pt>
                <c:pt idx="14841">
                  <c:v>225000</c:v>
                </c:pt>
                <c:pt idx="14842">
                  <c:v>135000</c:v>
                </c:pt>
                <c:pt idx="14843">
                  <c:v>135000</c:v>
                </c:pt>
                <c:pt idx="14844">
                  <c:v>135000</c:v>
                </c:pt>
                <c:pt idx="14845">
                  <c:v>675000</c:v>
                </c:pt>
                <c:pt idx="14846">
                  <c:v>99000</c:v>
                </c:pt>
                <c:pt idx="14847">
                  <c:v>112500</c:v>
                </c:pt>
                <c:pt idx="14848">
                  <c:v>112500</c:v>
                </c:pt>
                <c:pt idx="14849">
                  <c:v>90000</c:v>
                </c:pt>
                <c:pt idx="14850">
                  <c:v>135000</c:v>
                </c:pt>
                <c:pt idx="14851">
                  <c:v>180000</c:v>
                </c:pt>
                <c:pt idx="14852">
                  <c:v>135000</c:v>
                </c:pt>
                <c:pt idx="14853">
                  <c:v>270000</c:v>
                </c:pt>
                <c:pt idx="14854">
                  <c:v>252000</c:v>
                </c:pt>
                <c:pt idx="14855">
                  <c:v>234000</c:v>
                </c:pt>
                <c:pt idx="14856">
                  <c:v>135000</c:v>
                </c:pt>
                <c:pt idx="14857">
                  <c:v>144000</c:v>
                </c:pt>
                <c:pt idx="14858">
                  <c:v>45000</c:v>
                </c:pt>
                <c:pt idx="14859">
                  <c:v>270000</c:v>
                </c:pt>
                <c:pt idx="14860">
                  <c:v>225000</c:v>
                </c:pt>
                <c:pt idx="14861">
                  <c:v>202500</c:v>
                </c:pt>
                <c:pt idx="14862">
                  <c:v>135000</c:v>
                </c:pt>
                <c:pt idx="14863">
                  <c:v>135000</c:v>
                </c:pt>
                <c:pt idx="14864">
                  <c:v>202500</c:v>
                </c:pt>
                <c:pt idx="14865">
                  <c:v>157500</c:v>
                </c:pt>
                <c:pt idx="14866">
                  <c:v>540000</c:v>
                </c:pt>
                <c:pt idx="14867">
                  <c:v>175500</c:v>
                </c:pt>
                <c:pt idx="14868">
                  <c:v>234000</c:v>
                </c:pt>
                <c:pt idx="14869">
                  <c:v>157500</c:v>
                </c:pt>
                <c:pt idx="14870">
                  <c:v>67500</c:v>
                </c:pt>
                <c:pt idx="14871">
                  <c:v>54000</c:v>
                </c:pt>
                <c:pt idx="14872">
                  <c:v>261000</c:v>
                </c:pt>
                <c:pt idx="14873">
                  <c:v>247500</c:v>
                </c:pt>
                <c:pt idx="14874">
                  <c:v>135000</c:v>
                </c:pt>
                <c:pt idx="14875">
                  <c:v>135000</c:v>
                </c:pt>
                <c:pt idx="14876">
                  <c:v>135000</c:v>
                </c:pt>
                <c:pt idx="14877">
                  <c:v>180000</c:v>
                </c:pt>
                <c:pt idx="14878">
                  <c:v>112500</c:v>
                </c:pt>
                <c:pt idx="14879">
                  <c:v>135000</c:v>
                </c:pt>
                <c:pt idx="14880">
                  <c:v>180000</c:v>
                </c:pt>
                <c:pt idx="14881">
                  <c:v>202500</c:v>
                </c:pt>
                <c:pt idx="14882">
                  <c:v>202500</c:v>
                </c:pt>
                <c:pt idx="14883">
                  <c:v>180000</c:v>
                </c:pt>
                <c:pt idx="14884">
                  <c:v>121500</c:v>
                </c:pt>
                <c:pt idx="14885">
                  <c:v>112500</c:v>
                </c:pt>
                <c:pt idx="14886">
                  <c:v>135000</c:v>
                </c:pt>
                <c:pt idx="14887">
                  <c:v>427500</c:v>
                </c:pt>
                <c:pt idx="14888">
                  <c:v>270000</c:v>
                </c:pt>
                <c:pt idx="14889">
                  <c:v>675000</c:v>
                </c:pt>
                <c:pt idx="14890">
                  <c:v>135000</c:v>
                </c:pt>
                <c:pt idx="14891">
                  <c:v>202500</c:v>
                </c:pt>
                <c:pt idx="14892">
                  <c:v>130500</c:v>
                </c:pt>
                <c:pt idx="14893">
                  <c:v>67500</c:v>
                </c:pt>
                <c:pt idx="14894">
                  <c:v>157500</c:v>
                </c:pt>
                <c:pt idx="14895">
                  <c:v>202500</c:v>
                </c:pt>
                <c:pt idx="14896">
                  <c:v>157500</c:v>
                </c:pt>
                <c:pt idx="14897">
                  <c:v>202500</c:v>
                </c:pt>
                <c:pt idx="14898">
                  <c:v>315000</c:v>
                </c:pt>
                <c:pt idx="14899">
                  <c:v>225000</c:v>
                </c:pt>
                <c:pt idx="14900">
                  <c:v>360000</c:v>
                </c:pt>
                <c:pt idx="14901">
                  <c:v>135000</c:v>
                </c:pt>
                <c:pt idx="14902">
                  <c:v>112500</c:v>
                </c:pt>
                <c:pt idx="14903">
                  <c:v>315000</c:v>
                </c:pt>
                <c:pt idx="14904">
                  <c:v>211500</c:v>
                </c:pt>
                <c:pt idx="14905">
                  <c:v>292500</c:v>
                </c:pt>
                <c:pt idx="14906">
                  <c:v>90000</c:v>
                </c:pt>
                <c:pt idx="14907">
                  <c:v>117000</c:v>
                </c:pt>
                <c:pt idx="14908">
                  <c:v>337500</c:v>
                </c:pt>
                <c:pt idx="14909">
                  <c:v>157500</c:v>
                </c:pt>
                <c:pt idx="14910">
                  <c:v>157500</c:v>
                </c:pt>
                <c:pt idx="14911">
                  <c:v>144000</c:v>
                </c:pt>
                <c:pt idx="14912">
                  <c:v>360000</c:v>
                </c:pt>
                <c:pt idx="14913">
                  <c:v>333000</c:v>
                </c:pt>
                <c:pt idx="14914">
                  <c:v>135000</c:v>
                </c:pt>
                <c:pt idx="14915">
                  <c:v>180000</c:v>
                </c:pt>
                <c:pt idx="14916">
                  <c:v>360000</c:v>
                </c:pt>
                <c:pt idx="14917">
                  <c:v>270000</c:v>
                </c:pt>
                <c:pt idx="14918">
                  <c:v>202500</c:v>
                </c:pt>
                <c:pt idx="14919">
                  <c:v>157500</c:v>
                </c:pt>
                <c:pt idx="14920">
                  <c:v>139500</c:v>
                </c:pt>
                <c:pt idx="14921">
                  <c:v>184500</c:v>
                </c:pt>
                <c:pt idx="14922">
                  <c:v>94500</c:v>
                </c:pt>
                <c:pt idx="14923">
                  <c:v>99000</c:v>
                </c:pt>
                <c:pt idx="14924">
                  <c:v>202500</c:v>
                </c:pt>
                <c:pt idx="14925">
                  <c:v>112500</c:v>
                </c:pt>
                <c:pt idx="14926">
                  <c:v>225000</c:v>
                </c:pt>
                <c:pt idx="14927">
                  <c:v>135000</c:v>
                </c:pt>
                <c:pt idx="14928">
                  <c:v>171000</c:v>
                </c:pt>
                <c:pt idx="14929">
                  <c:v>202500</c:v>
                </c:pt>
                <c:pt idx="14930">
                  <c:v>153000</c:v>
                </c:pt>
                <c:pt idx="14931">
                  <c:v>225000</c:v>
                </c:pt>
                <c:pt idx="14932">
                  <c:v>202500</c:v>
                </c:pt>
                <c:pt idx="14933">
                  <c:v>180000</c:v>
                </c:pt>
                <c:pt idx="14934">
                  <c:v>225000</c:v>
                </c:pt>
                <c:pt idx="14935">
                  <c:v>157500</c:v>
                </c:pt>
                <c:pt idx="14936">
                  <c:v>112500</c:v>
                </c:pt>
                <c:pt idx="14937">
                  <c:v>76500</c:v>
                </c:pt>
                <c:pt idx="14938">
                  <c:v>135000</c:v>
                </c:pt>
                <c:pt idx="14939">
                  <c:v>157500</c:v>
                </c:pt>
                <c:pt idx="14940">
                  <c:v>180000</c:v>
                </c:pt>
                <c:pt idx="14941">
                  <c:v>180000</c:v>
                </c:pt>
                <c:pt idx="14942">
                  <c:v>216000</c:v>
                </c:pt>
                <c:pt idx="14943">
                  <c:v>270000</c:v>
                </c:pt>
                <c:pt idx="14944">
                  <c:v>139500</c:v>
                </c:pt>
                <c:pt idx="14945">
                  <c:v>225000</c:v>
                </c:pt>
                <c:pt idx="14946">
                  <c:v>121500</c:v>
                </c:pt>
                <c:pt idx="14947">
                  <c:v>90000</c:v>
                </c:pt>
                <c:pt idx="14948">
                  <c:v>90000</c:v>
                </c:pt>
                <c:pt idx="14949">
                  <c:v>252000</c:v>
                </c:pt>
                <c:pt idx="14950">
                  <c:v>90000</c:v>
                </c:pt>
                <c:pt idx="14951">
                  <c:v>171000</c:v>
                </c:pt>
                <c:pt idx="14952">
                  <c:v>315000</c:v>
                </c:pt>
                <c:pt idx="14953">
                  <c:v>81000</c:v>
                </c:pt>
                <c:pt idx="14954">
                  <c:v>90000</c:v>
                </c:pt>
                <c:pt idx="14955">
                  <c:v>171000</c:v>
                </c:pt>
                <c:pt idx="14956">
                  <c:v>270000</c:v>
                </c:pt>
                <c:pt idx="14957">
                  <c:v>157500</c:v>
                </c:pt>
                <c:pt idx="14958">
                  <c:v>153000</c:v>
                </c:pt>
                <c:pt idx="14959">
                  <c:v>90000</c:v>
                </c:pt>
                <c:pt idx="14960">
                  <c:v>157500</c:v>
                </c:pt>
                <c:pt idx="14961">
                  <c:v>247500</c:v>
                </c:pt>
                <c:pt idx="14962">
                  <c:v>90000</c:v>
                </c:pt>
                <c:pt idx="14963">
                  <c:v>90000</c:v>
                </c:pt>
                <c:pt idx="14964">
                  <c:v>292500</c:v>
                </c:pt>
                <c:pt idx="14965">
                  <c:v>225000</c:v>
                </c:pt>
                <c:pt idx="14966">
                  <c:v>225000</c:v>
                </c:pt>
                <c:pt idx="14967">
                  <c:v>180000</c:v>
                </c:pt>
                <c:pt idx="14968">
                  <c:v>180000</c:v>
                </c:pt>
                <c:pt idx="14969">
                  <c:v>180000</c:v>
                </c:pt>
                <c:pt idx="14970">
                  <c:v>112500</c:v>
                </c:pt>
                <c:pt idx="14971">
                  <c:v>112500</c:v>
                </c:pt>
                <c:pt idx="14972">
                  <c:v>180000</c:v>
                </c:pt>
                <c:pt idx="14973">
                  <c:v>180000</c:v>
                </c:pt>
                <c:pt idx="14974">
                  <c:v>112500</c:v>
                </c:pt>
                <c:pt idx="14975">
                  <c:v>720000</c:v>
                </c:pt>
                <c:pt idx="14976">
                  <c:v>126000</c:v>
                </c:pt>
                <c:pt idx="14977">
                  <c:v>166500</c:v>
                </c:pt>
                <c:pt idx="14978">
                  <c:v>91350</c:v>
                </c:pt>
                <c:pt idx="14979">
                  <c:v>315000</c:v>
                </c:pt>
                <c:pt idx="14980">
                  <c:v>135000</c:v>
                </c:pt>
                <c:pt idx="14981">
                  <c:v>112500</c:v>
                </c:pt>
                <c:pt idx="14982">
                  <c:v>427500</c:v>
                </c:pt>
                <c:pt idx="14983">
                  <c:v>225000</c:v>
                </c:pt>
                <c:pt idx="14984">
                  <c:v>315000</c:v>
                </c:pt>
                <c:pt idx="14985">
                  <c:v>180000</c:v>
                </c:pt>
                <c:pt idx="14986">
                  <c:v>166500</c:v>
                </c:pt>
                <c:pt idx="14987">
                  <c:v>112500</c:v>
                </c:pt>
                <c:pt idx="14988">
                  <c:v>180000</c:v>
                </c:pt>
                <c:pt idx="14989">
                  <c:v>157500</c:v>
                </c:pt>
                <c:pt idx="14990">
                  <c:v>202500</c:v>
                </c:pt>
                <c:pt idx="14991">
                  <c:v>121500</c:v>
                </c:pt>
                <c:pt idx="14992">
                  <c:v>118350</c:v>
                </c:pt>
                <c:pt idx="14993">
                  <c:v>283500</c:v>
                </c:pt>
                <c:pt idx="14994">
                  <c:v>195750</c:v>
                </c:pt>
                <c:pt idx="14995">
                  <c:v>135000</c:v>
                </c:pt>
                <c:pt idx="14996">
                  <c:v>202500</c:v>
                </c:pt>
                <c:pt idx="14997">
                  <c:v>121500</c:v>
                </c:pt>
                <c:pt idx="14998">
                  <c:v>157500</c:v>
                </c:pt>
                <c:pt idx="14999">
                  <c:v>270000</c:v>
                </c:pt>
                <c:pt idx="15000">
                  <c:v>315000</c:v>
                </c:pt>
                <c:pt idx="15001">
                  <c:v>90000</c:v>
                </c:pt>
                <c:pt idx="15002">
                  <c:v>135000</c:v>
                </c:pt>
                <c:pt idx="15003">
                  <c:v>270000</c:v>
                </c:pt>
                <c:pt idx="15004">
                  <c:v>247500</c:v>
                </c:pt>
                <c:pt idx="15005">
                  <c:v>157500</c:v>
                </c:pt>
                <c:pt idx="15006">
                  <c:v>292500</c:v>
                </c:pt>
                <c:pt idx="15007">
                  <c:v>135000</c:v>
                </c:pt>
                <c:pt idx="15008">
                  <c:v>292500</c:v>
                </c:pt>
                <c:pt idx="15009">
                  <c:v>171000</c:v>
                </c:pt>
                <c:pt idx="15010">
                  <c:v>135000</c:v>
                </c:pt>
                <c:pt idx="15011">
                  <c:v>135000</c:v>
                </c:pt>
                <c:pt idx="15012">
                  <c:v>72000</c:v>
                </c:pt>
                <c:pt idx="15013">
                  <c:v>81000</c:v>
                </c:pt>
                <c:pt idx="15014">
                  <c:v>130500</c:v>
                </c:pt>
                <c:pt idx="15015">
                  <c:v>144000</c:v>
                </c:pt>
                <c:pt idx="15016">
                  <c:v>225000</c:v>
                </c:pt>
                <c:pt idx="15017">
                  <c:v>225000</c:v>
                </c:pt>
                <c:pt idx="15018">
                  <c:v>247500</c:v>
                </c:pt>
                <c:pt idx="15019">
                  <c:v>157500</c:v>
                </c:pt>
                <c:pt idx="15020">
                  <c:v>112500</c:v>
                </c:pt>
                <c:pt idx="15021">
                  <c:v>157500</c:v>
                </c:pt>
                <c:pt idx="15022">
                  <c:v>135000</c:v>
                </c:pt>
                <c:pt idx="15023">
                  <c:v>450000</c:v>
                </c:pt>
                <c:pt idx="15024">
                  <c:v>279000</c:v>
                </c:pt>
                <c:pt idx="15025">
                  <c:v>184500</c:v>
                </c:pt>
                <c:pt idx="15026">
                  <c:v>180000</c:v>
                </c:pt>
                <c:pt idx="15027">
                  <c:v>180000</c:v>
                </c:pt>
                <c:pt idx="15028">
                  <c:v>315000</c:v>
                </c:pt>
                <c:pt idx="15029">
                  <c:v>112500</c:v>
                </c:pt>
                <c:pt idx="15030">
                  <c:v>121500</c:v>
                </c:pt>
                <c:pt idx="15031">
                  <c:v>180000</c:v>
                </c:pt>
                <c:pt idx="15032">
                  <c:v>270000</c:v>
                </c:pt>
                <c:pt idx="15033">
                  <c:v>225000</c:v>
                </c:pt>
                <c:pt idx="15034">
                  <c:v>180000</c:v>
                </c:pt>
                <c:pt idx="15035">
                  <c:v>90000</c:v>
                </c:pt>
                <c:pt idx="15036">
                  <c:v>180000</c:v>
                </c:pt>
                <c:pt idx="15037">
                  <c:v>135000</c:v>
                </c:pt>
                <c:pt idx="15038">
                  <c:v>135000</c:v>
                </c:pt>
                <c:pt idx="15039">
                  <c:v>157500</c:v>
                </c:pt>
                <c:pt idx="15040">
                  <c:v>157500</c:v>
                </c:pt>
                <c:pt idx="15041">
                  <c:v>90000</c:v>
                </c:pt>
                <c:pt idx="15042">
                  <c:v>135000</c:v>
                </c:pt>
                <c:pt idx="15043">
                  <c:v>171000</c:v>
                </c:pt>
                <c:pt idx="15044">
                  <c:v>202500</c:v>
                </c:pt>
                <c:pt idx="15045">
                  <c:v>180000</c:v>
                </c:pt>
                <c:pt idx="15046">
                  <c:v>112500</c:v>
                </c:pt>
                <c:pt idx="15047">
                  <c:v>225000</c:v>
                </c:pt>
                <c:pt idx="15048">
                  <c:v>94500</c:v>
                </c:pt>
                <c:pt idx="15049">
                  <c:v>157500</c:v>
                </c:pt>
                <c:pt idx="15050">
                  <c:v>90000</c:v>
                </c:pt>
                <c:pt idx="15051">
                  <c:v>67500</c:v>
                </c:pt>
                <c:pt idx="15052">
                  <c:v>135000</c:v>
                </c:pt>
                <c:pt idx="15053">
                  <c:v>135000</c:v>
                </c:pt>
                <c:pt idx="15054">
                  <c:v>72000</c:v>
                </c:pt>
                <c:pt idx="15055">
                  <c:v>112500</c:v>
                </c:pt>
                <c:pt idx="15056">
                  <c:v>315000</c:v>
                </c:pt>
                <c:pt idx="15057">
                  <c:v>202500</c:v>
                </c:pt>
                <c:pt idx="15058">
                  <c:v>202500</c:v>
                </c:pt>
                <c:pt idx="15059">
                  <c:v>112500</c:v>
                </c:pt>
                <c:pt idx="15060">
                  <c:v>76500</c:v>
                </c:pt>
                <c:pt idx="15061">
                  <c:v>180000</c:v>
                </c:pt>
                <c:pt idx="15062">
                  <c:v>157500</c:v>
                </c:pt>
                <c:pt idx="15063">
                  <c:v>90000</c:v>
                </c:pt>
                <c:pt idx="15064">
                  <c:v>135000</c:v>
                </c:pt>
                <c:pt idx="15065">
                  <c:v>292500</c:v>
                </c:pt>
                <c:pt idx="15066">
                  <c:v>157500</c:v>
                </c:pt>
                <c:pt idx="15067">
                  <c:v>225000</c:v>
                </c:pt>
                <c:pt idx="15068">
                  <c:v>193500</c:v>
                </c:pt>
                <c:pt idx="15069">
                  <c:v>135000</c:v>
                </c:pt>
                <c:pt idx="15070">
                  <c:v>90000</c:v>
                </c:pt>
                <c:pt idx="15071">
                  <c:v>135000</c:v>
                </c:pt>
                <c:pt idx="15072">
                  <c:v>112500</c:v>
                </c:pt>
                <c:pt idx="15073">
                  <c:v>180000</c:v>
                </c:pt>
                <c:pt idx="15074">
                  <c:v>90000</c:v>
                </c:pt>
                <c:pt idx="15075">
                  <c:v>126000</c:v>
                </c:pt>
                <c:pt idx="15076">
                  <c:v>135000</c:v>
                </c:pt>
                <c:pt idx="15077">
                  <c:v>211500</c:v>
                </c:pt>
                <c:pt idx="15078">
                  <c:v>72000</c:v>
                </c:pt>
                <c:pt idx="15079">
                  <c:v>67500</c:v>
                </c:pt>
                <c:pt idx="15080">
                  <c:v>265500</c:v>
                </c:pt>
                <c:pt idx="15081">
                  <c:v>180000</c:v>
                </c:pt>
                <c:pt idx="15082">
                  <c:v>180000</c:v>
                </c:pt>
                <c:pt idx="15083">
                  <c:v>76500</c:v>
                </c:pt>
                <c:pt idx="15084">
                  <c:v>247500</c:v>
                </c:pt>
                <c:pt idx="15085">
                  <c:v>360000</c:v>
                </c:pt>
                <c:pt idx="15086">
                  <c:v>126000</c:v>
                </c:pt>
                <c:pt idx="15087">
                  <c:v>94500</c:v>
                </c:pt>
                <c:pt idx="15088">
                  <c:v>180000</c:v>
                </c:pt>
                <c:pt idx="15089">
                  <c:v>112500</c:v>
                </c:pt>
                <c:pt idx="15090">
                  <c:v>90000</c:v>
                </c:pt>
                <c:pt idx="15091">
                  <c:v>112500</c:v>
                </c:pt>
                <c:pt idx="15092">
                  <c:v>157500</c:v>
                </c:pt>
                <c:pt idx="15093">
                  <c:v>252000</c:v>
                </c:pt>
                <c:pt idx="15094">
                  <c:v>90000</c:v>
                </c:pt>
                <c:pt idx="15095">
                  <c:v>405000</c:v>
                </c:pt>
                <c:pt idx="15096">
                  <c:v>225000</c:v>
                </c:pt>
                <c:pt idx="15097">
                  <c:v>135000</c:v>
                </c:pt>
                <c:pt idx="15098">
                  <c:v>180000</c:v>
                </c:pt>
                <c:pt idx="15099">
                  <c:v>247500</c:v>
                </c:pt>
                <c:pt idx="15100">
                  <c:v>135000</c:v>
                </c:pt>
                <c:pt idx="15101">
                  <c:v>103500</c:v>
                </c:pt>
                <c:pt idx="15102">
                  <c:v>405000</c:v>
                </c:pt>
                <c:pt idx="15103">
                  <c:v>157500</c:v>
                </c:pt>
                <c:pt idx="15104">
                  <c:v>180000</c:v>
                </c:pt>
                <c:pt idx="15105">
                  <c:v>360000</c:v>
                </c:pt>
                <c:pt idx="15106">
                  <c:v>180000</c:v>
                </c:pt>
                <c:pt idx="15107">
                  <c:v>126000</c:v>
                </c:pt>
                <c:pt idx="15108">
                  <c:v>180000</c:v>
                </c:pt>
                <c:pt idx="15109">
                  <c:v>166500</c:v>
                </c:pt>
                <c:pt idx="15110">
                  <c:v>189000</c:v>
                </c:pt>
                <c:pt idx="15111">
                  <c:v>112500</c:v>
                </c:pt>
                <c:pt idx="15112">
                  <c:v>130500</c:v>
                </c:pt>
                <c:pt idx="15113">
                  <c:v>103500</c:v>
                </c:pt>
                <c:pt idx="15114">
                  <c:v>171000</c:v>
                </c:pt>
                <c:pt idx="15115">
                  <c:v>157500</c:v>
                </c:pt>
                <c:pt idx="15116">
                  <c:v>157500</c:v>
                </c:pt>
                <c:pt idx="15117">
                  <c:v>166500</c:v>
                </c:pt>
                <c:pt idx="15118">
                  <c:v>67500</c:v>
                </c:pt>
                <c:pt idx="15119">
                  <c:v>135000</c:v>
                </c:pt>
                <c:pt idx="15120">
                  <c:v>90000</c:v>
                </c:pt>
                <c:pt idx="15121">
                  <c:v>112500</c:v>
                </c:pt>
                <c:pt idx="15122">
                  <c:v>216000</c:v>
                </c:pt>
                <c:pt idx="15123">
                  <c:v>157500</c:v>
                </c:pt>
                <c:pt idx="15124">
                  <c:v>225000</c:v>
                </c:pt>
                <c:pt idx="15125">
                  <c:v>157500</c:v>
                </c:pt>
                <c:pt idx="15126">
                  <c:v>112500</c:v>
                </c:pt>
                <c:pt idx="15127">
                  <c:v>166500</c:v>
                </c:pt>
                <c:pt idx="15128">
                  <c:v>67500</c:v>
                </c:pt>
                <c:pt idx="15129">
                  <c:v>229500</c:v>
                </c:pt>
                <c:pt idx="15130">
                  <c:v>58500</c:v>
                </c:pt>
                <c:pt idx="15131">
                  <c:v>270000</c:v>
                </c:pt>
                <c:pt idx="15132">
                  <c:v>396000</c:v>
                </c:pt>
                <c:pt idx="15133">
                  <c:v>315000</c:v>
                </c:pt>
                <c:pt idx="15134">
                  <c:v>351000</c:v>
                </c:pt>
                <c:pt idx="15135">
                  <c:v>202500</c:v>
                </c:pt>
                <c:pt idx="15136">
                  <c:v>157500</c:v>
                </c:pt>
                <c:pt idx="15137">
                  <c:v>360000</c:v>
                </c:pt>
                <c:pt idx="15138">
                  <c:v>135000</c:v>
                </c:pt>
                <c:pt idx="15139">
                  <c:v>99000</c:v>
                </c:pt>
                <c:pt idx="15140">
                  <c:v>292500</c:v>
                </c:pt>
                <c:pt idx="15141">
                  <c:v>292500</c:v>
                </c:pt>
                <c:pt idx="15142">
                  <c:v>157500</c:v>
                </c:pt>
                <c:pt idx="15143">
                  <c:v>135000</c:v>
                </c:pt>
                <c:pt idx="15144">
                  <c:v>90000</c:v>
                </c:pt>
                <c:pt idx="15145">
                  <c:v>67500</c:v>
                </c:pt>
                <c:pt idx="15146">
                  <c:v>180000</c:v>
                </c:pt>
                <c:pt idx="15147">
                  <c:v>157500</c:v>
                </c:pt>
                <c:pt idx="15148">
                  <c:v>90000</c:v>
                </c:pt>
                <c:pt idx="15149">
                  <c:v>180000</c:v>
                </c:pt>
                <c:pt idx="15150">
                  <c:v>90000</c:v>
                </c:pt>
                <c:pt idx="15151">
                  <c:v>135000</c:v>
                </c:pt>
                <c:pt idx="15152">
                  <c:v>135000</c:v>
                </c:pt>
                <c:pt idx="15153">
                  <c:v>225000</c:v>
                </c:pt>
                <c:pt idx="15154">
                  <c:v>90000</c:v>
                </c:pt>
                <c:pt idx="15155">
                  <c:v>135373.5</c:v>
                </c:pt>
                <c:pt idx="15156">
                  <c:v>108000</c:v>
                </c:pt>
                <c:pt idx="15157">
                  <c:v>157500</c:v>
                </c:pt>
                <c:pt idx="15158">
                  <c:v>225000</c:v>
                </c:pt>
                <c:pt idx="15159">
                  <c:v>126000</c:v>
                </c:pt>
                <c:pt idx="15160">
                  <c:v>225000</c:v>
                </c:pt>
                <c:pt idx="15161">
                  <c:v>67500</c:v>
                </c:pt>
                <c:pt idx="15162">
                  <c:v>157500</c:v>
                </c:pt>
                <c:pt idx="15163">
                  <c:v>72000</c:v>
                </c:pt>
                <c:pt idx="15164">
                  <c:v>135000</c:v>
                </c:pt>
                <c:pt idx="15165">
                  <c:v>157500</c:v>
                </c:pt>
                <c:pt idx="15166">
                  <c:v>225000</c:v>
                </c:pt>
                <c:pt idx="15167">
                  <c:v>202500</c:v>
                </c:pt>
                <c:pt idx="15168">
                  <c:v>90000</c:v>
                </c:pt>
                <c:pt idx="15169">
                  <c:v>225000</c:v>
                </c:pt>
                <c:pt idx="15170">
                  <c:v>112500</c:v>
                </c:pt>
                <c:pt idx="15171">
                  <c:v>135000</c:v>
                </c:pt>
                <c:pt idx="15172">
                  <c:v>112500</c:v>
                </c:pt>
                <c:pt idx="15173">
                  <c:v>67500</c:v>
                </c:pt>
                <c:pt idx="15174">
                  <c:v>117000</c:v>
                </c:pt>
                <c:pt idx="15175">
                  <c:v>81000</c:v>
                </c:pt>
                <c:pt idx="15176">
                  <c:v>180000</c:v>
                </c:pt>
                <c:pt idx="15177">
                  <c:v>76500</c:v>
                </c:pt>
                <c:pt idx="15178">
                  <c:v>112500</c:v>
                </c:pt>
                <c:pt idx="15179">
                  <c:v>315000</c:v>
                </c:pt>
                <c:pt idx="15180">
                  <c:v>180000</c:v>
                </c:pt>
                <c:pt idx="15181">
                  <c:v>112500</c:v>
                </c:pt>
                <c:pt idx="15182">
                  <c:v>171000</c:v>
                </c:pt>
                <c:pt idx="15183">
                  <c:v>270000</c:v>
                </c:pt>
                <c:pt idx="15184">
                  <c:v>202500</c:v>
                </c:pt>
                <c:pt idx="15185">
                  <c:v>171000</c:v>
                </c:pt>
                <c:pt idx="15186">
                  <c:v>112500</c:v>
                </c:pt>
                <c:pt idx="15187">
                  <c:v>112500</c:v>
                </c:pt>
                <c:pt idx="15188">
                  <c:v>112500</c:v>
                </c:pt>
                <c:pt idx="15189">
                  <c:v>112500</c:v>
                </c:pt>
                <c:pt idx="15190">
                  <c:v>405000</c:v>
                </c:pt>
                <c:pt idx="15191">
                  <c:v>148500</c:v>
                </c:pt>
                <c:pt idx="15192">
                  <c:v>180117</c:v>
                </c:pt>
                <c:pt idx="15193">
                  <c:v>157500</c:v>
                </c:pt>
                <c:pt idx="15194">
                  <c:v>135000</c:v>
                </c:pt>
                <c:pt idx="15195">
                  <c:v>90000</c:v>
                </c:pt>
                <c:pt idx="15196">
                  <c:v>171000</c:v>
                </c:pt>
                <c:pt idx="15197">
                  <c:v>171000</c:v>
                </c:pt>
                <c:pt idx="15198">
                  <c:v>202500</c:v>
                </c:pt>
                <c:pt idx="15199">
                  <c:v>157500</c:v>
                </c:pt>
                <c:pt idx="15200">
                  <c:v>135000</c:v>
                </c:pt>
                <c:pt idx="15201">
                  <c:v>112500</c:v>
                </c:pt>
                <c:pt idx="15202">
                  <c:v>90000</c:v>
                </c:pt>
                <c:pt idx="15203">
                  <c:v>135000</c:v>
                </c:pt>
                <c:pt idx="15204">
                  <c:v>225000</c:v>
                </c:pt>
                <c:pt idx="15205">
                  <c:v>135000</c:v>
                </c:pt>
                <c:pt idx="15206">
                  <c:v>180000</c:v>
                </c:pt>
                <c:pt idx="15207">
                  <c:v>202500</c:v>
                </c:pt>
                <c:pt idx="15208">
                  <c:v>225000</c:v>
                </c:pt>
                <c:pt idx="15209">
                  <c:v>157500</c:v>
                </c:pt>
                <c:pt idx="15210">
                  <c:v>180000</c:v>
                </c:pt>
                <c:pt idx="15211">
                  <c:v>112500</c:v>
                </c:pt>
                <c:pt idx="15212">
                  <c:v>270000</c:v>
                </c:pt>
                <c:pt idx="15213">
                  <c:v>270000</c:v>
                </c:pt>
                <c:pt idx="15214">
                  <c:v>90000</c:v>
                </c:pt>
                <c:pt idx="15215">
                  <c:v>90000</c:v>
                </c:pt>
                <c:pt idx="15216">
                  <c:v>247500</c:v>
                </c:pt>
                <c:pt idx="15217">
                  <c:v>180000</c:v>
                </c:pt>
                <c:pt idx="15218">
                  <c:v>292500</c:v>
                </c:pt>
                <c:pt idx="15219">
                  <c:v>135000</c:v>
                </c:pt>
                <c:pt idx="15220">
                  <c:v>202500</c:v>
                </c:pt>
                <c:pt idx="15221">
                  <c:v>135000</c:v>
                </c:pt>
                <c:pt idx="15222">
                  <c:v>162000</c:v>
                </c:pt>
                <c:pt idx="15223">
                  <c:v>117000</c:v>
                </c:pt>
                <c:pt idx="15224">
                  <c:v>270000</c:v>
                </c:pt>
                <c:pt idx="15225">
                  <c:v>112500</c:v>
                </c:pt>
                <c:pt idx="15226">
                  <c:v>202500</c:v>
                </c:pt>
                <c:pt idx="15227">
                  <c:v>225000</c:v>
                </c:pt>
                <c:pt idx="15228">
                  <c:v>112500</c:v>
                </c:pt>
                <c:pt idx="15229">
                  <c:v>112500</c:v>
                </c:pt>
                <c:pt idx="15230">
                  <c:v>180000</c:v>
                </c:pt>
                <c:pt idx="15231">
                  <c:v>90000</c:v>
                </c:pt>
                <c:pt idx="15232">
                  <c:v>81000</c:v>
                </c:pt>
                <c:pt idx="15233">
                  <c:v>225000</c:v>
                </c:pt>
                <c:pt idx="15234">
                  <c:v>202500</c:v>
                </c:pt>
                <c:pt idx="15235">
                  <c:v>180000</c:v>
                </c:pt>
                <c:pt idx="15236">
                  <c:v>180000</c:v>
                </c:pt>
                <c:pt idx="15237">
                  <c:v>270000</c:v>
                </c:pt>
                <c:pt idx="15238">
                  <c:v>135000</c:v>
                </c:pt>
                <c:pt idx="15239">
                  <c:v>229500</c:v>
                </c:pt>
                <c:pt idx="15240">
                  <c:v>202500</c:v>
                </c:pt>
                <c:pt idx="15241">
                  <c:v>202500</c:v>
                </c:pt>
                <c:pt idx="15242">
                  <c:v>99000</c:v>
                </c:pt>
                <c:pt idx="15243">
                  <c:v>159750</c:v>
                </c:pt>
                <c:pt idx="15244">
                  <c:v>108000</c:v>
                </c:pt>
                <c:pt idx="15245">
                  <c:v>117000</c:v>
                </c:pt>
                <c:pt idx="15246">
                  <c:v>58500</c:v>
                </c:pt>
                <c:pt idx="15247">
                  <c:v>202500</c:v>
                </c:pt>
                <c:pt idx="15248">
                  <c:v>54000</c:v>
                </c:pt>
                <c:pt idx="15249">
                  <c:v>270000</c:v>
                </c:pt>
                <c:pt idx="15250">
                  <c:v>270000</c:v>
                </c:pt>
                <c:pt idx="15251">
                  <c:v>450000</c:v>
                </c:pt>
                <c:pt idx="15252">
                  <c:v>450000</c:v>
                </c:pt>
                <c:pt idx="15253">
                  <c:v>112500</c:v>
                </c:pt>
                <c:pt idx="15254">
                  <c:v>76500</c:v>
                </c:pt>
                <c:pt idx="15255">
                  <c:v>112500</c:v>
                </c:pt>
                <c:pt idx="15256">
                  <c:v>72000</c:v>
                </c:pt>
                <c:pt idx="15257">
                  <c:v>99000</c:v>
                </c:pt>
                <c:pt idx="15258">
                  <c:v>157500</c:v>
                </c:pt>
                <c:pt idx="15259">
                  <c:v>76500</c:v>
                </c:pt>
                <c:pt idx="15260">
                  <c:v>90000</c:v>
                </c:pt>
                <c:pt idx="15261">
                  <c:v>157500</c:v>
                </c:pt>
                <c:pt idx="15262">
                  <c:v>225000</c:v>
                </c:pt>
                <c:pt idx="15263">
                  <c:v>202500</c:v>
                </c:pt>
                <c:pt idx="15264">
                  <c:v>135000</c:v>
                </c:pt>
                <c:pt idx="15265">
                  <c:v>112500</c:v>
                </c:pt>
                <c:pt idx="15266">
                  <c:v>103500</c:v>
                </c:pt>
                <c:pt idx="15267">
                  <c:v>157500</c:v>
                </c:pt>
                <c:pt idx="15268">
                  <c:v>135000</c:v>
                </c:pt>
                <c:pt idx="15269">
                  <c:v>157500</c:v>
                </c:pt>
                <c:pt idx="15270">
                  <c:v>315000</c:v>
                </c:pt>
                <c:pt idx="15271">
                  <c:v>225000</c:v>
                </c:pt>
                <c:pt idx="15272">
                  <c:v>112500</c:v>
                </c:pt>
                <c:pt idx="15273">
                  <c:v>180000</c:v>
                </c:pt>
                <c:pt idx="15274">
                  <c:v>54000</c:v>
                </c:pt>
                <c:pt idx="15275">
                  <c:v>342000</c:v>
                </c:pt>
                <c:pt idx="15276">
                  <c:v>108000</c:v>
                </c:pt>
                <c:pt idx="15277">
                  <c:v>292500</c:v>
                </c:pt>
                <c:pt idx="15278">
                  <c:v>180000</c:v>
                </c:pt>
                <c:pt idx="15279">
                  <c:v>112500</c:v>
                </c:pt>
                <c:pt idx="15280">
                  <c:v>180000</c:v>
                </c:pt>
                <c:pt idx="15281">
                  <c:v>112500</c:v>
                </c:pt>
                <c:pt idx="15282">
                  <c:v>202500</c:v>
                </c:pt>
                <c:pt idx="15283">
                  <c:v>135000</c:v>
                </c:pt>
                <c:pt idx="15284">
                  <c:v>247500</c:v>
                </c:pt>
                <c:pt idx="15285">
                  <c:v>67500</c:v>
                </c:pt>
                <c:pt idx="15286">
                  <c:v>270000</c:v>
                </c:pt>
                <c:pt idx="15287">
                  <c:v>157500</c:v>
                </c:pt>
                <c:pt idx="15288">
                  <c:v>270000</c:v>
                </c:pt>
                <c:pt idx="15289">
                  <c:v>315000</c:v>
                </c:pt>
                <c:pt idx="15290">
                  <c:v>157500</c:v>
                </c:pt>
                <c:pt idx="15291">
                  <c:v>157500</c:v>
                </c:pt>
                <c:pt idx="15292">
                  <c:v>540000</c:v>
                </c:pt>
                <c:pt idx="15293">
                  <c:v>67500</c:v>
                </c:pt>
                <c:pt idx="15294">
                  <c:v>180000</c:v>
                </c:pt>
                <c:pt idx="15295">
                  <c:v>157500</c:v>
                </c:pt>
                <c:pt idx="15296">
                  <c:v>99000</c:v>
                </c:pt>
                <c:pt idx="15297">
                  <c:v>180000</c:v>
                </c:pt>
                <c:pt idx="15298">
                  <c:v>74029.5</c:v>
                </c:pt>
                <c:pt idx="15299">
                  <c:v>157500</c:v>
                </c:pt>
                <c:pt idx="15300">
                  <c:v>112500</c:v>
                </c:pt>
                <c:pt idx="15301">
                  <c:v>54000</c:v>
                </c:pt>
                <c:pt idx="15302">
                  <c:v>207000</c:v>
                </c:pt>
                <c:pt idx="15303">
                  <c:v>270000</c:v>
                </c:pt>
                <c:pt idx="15304">
                  <c:v>540000</c:v>
                </c:pt>
                <c:pt idx="15305">
                  <c:v>135000</c:v>
                </c:pt>
                <c:pt idx="15306">
                  <c:v>112500</c:v>
                </c:pt>
                <c:pt idx="15307">
                  <c:v>292500</c:v>
                </c:pt>
                <c:pt idx="15308">
                  <c:v>76500</c:v>
                </c:pt>
                <c:pt idx="15309">
                  <c:v>225000</c:v>
                </c:pt>
                <c:pt idx="15310">
                  <c:v>112500</c:v>
                </c:pt>
                <c:pt idx="15311">
                  <c:v>315000</c:v>
                </c:pt>
                <c:pt idx="15312">
                  <c:v>315000</c:v>
                </c:pt>
                <c:pt idx="15313">
                  <c:v>171000</c:v>
                </c:pt>
                <c:pt idx="15314">
                  <c:v>67500</c:v>
                </c:pt>
                <c:pt idx="15315">
                  <c:v>900000</c:v>
                </c:pt>
                <c:pt idx="15316">
                  <c:v>180000</c:v>
                </c:pt>
                <c:pt idx="15317">
                  <c:v>225000</c:v>
                </c:pt>
                <c:pt idx="15318">
                  <c:v>135000</c:v>
                </c:pt>
                <c:pt idx="15319">
                  <c:v>130500</c:v>
                </c:pt>
                <c:pt idx="15320">
                  <c:v>112500</c:v>
                </c:pt>
                <c:pt idx="15321">
                  <c:v>112500</c:v>
                </c:pt>
                <c:pt idx="15322">
                  <c:v>540000</c:v>
                </c:pt>
                <c:pt idx="15323">
                  <c:v>225000</c:v>
                </c:pt>
                <c:pt idx="15324">
                  <c:v>202500</c:v>
                </c:pt>
                <c:pt idx="15325">
                  <c:v>180000</c:v>
                </c:pt>
                <c:pt idx="15326">
                  <c:v>112500</c:v>
                </c:pt>
                <c:pt idx="15327">
                  <c:v>180000</c:v>
                </c:pt>
                <c:pt idx="15328">
                  <c:v>270000</c:v>
                </c:pt>
                <c:pt idx="15329">
                  <c:v>360000</c:v>
                </c:pt>
                <c:pt idx="15330">
                  <c:v>135000</c:v>
                </c:pt>
                <c:pt idx="15331">
                  <c:v>54000</c:v>
                </c:pt>
                <c:pt idx="15332">
                  <c:v>180000</c:v>
                </c:pt>
                <c:pt idx="15333">
                  <c:v>117000</c:v>
                </c:pt>
                <c:pt idx="15334">
                  <c:v>292500</c:v>
                </c:pt>
                <c:pt idx="15335">
                  <c:v>225000</c:v>
                </c:pt>
                <c:pt idx="15336">
                  <c:v>90000</c:v>
                </c:pt>
                <c:pt idx="15337">
                  <c:v>382500</c:v>
                </c:pt>
                <c:pt idx="15338">
                  <c:v>90000</c:v>
                </c:pt>
                <c:pt idx="15339">
                  <c:v>103500</c:v>
                </c:pt>
                <c:pt idx="15340">
                  <c:v>135000</c:v>
                </c:pt>
                <c:pt idx="15341">
                  <c:v>112500</c:v>
                </c:pt>
                <c:pt idx="15342">
                  <c:v>225000</c:v>
                </c:pt>
                <c:pt idx="15343">
                  <c:v>117000</c:v>
                </c:pt>
                <c:pt idx="15344">
                  <c:v>180000</c:v>
                </c:pt>
                <c:pt idx="15345">
                  <c:v>135000</c:v>
                </c:pt>
                <c:pt idx="15346">
                  <c:v>135000</c:v>
                </c:pt>
                <c:pt idx="15347">
                  <c:v>180000</c:v>
                </c:pt>
                <c:pt idx="15348">
                  <c:v>292500</c:v>
                </c:pt>
                <c:pt idx="15349">
                  <c:v>157500</c:v>
                </c:pt>
                <c:pt idx="15350">
                  <c:v>202500</c:v>
                </c:pt>
                <c:pt idx="15351">
                  <c:v>112500</c:v>
                </c:pt>
                <c:pt idx="15352">
                  <c:v>202500</c:v>
                </c:pt>
                <c:pt idx="15353">
                  <c:v>207000</c:v>
                </c:pt>
                <c:pt idx="15354">
                  <c:v>180000</c:v>
                </c:pt>
                <c:pt idx="15355">
                  <c:v>180000</c:v>
                </c:pt>
                <c:pt idx="15356">
                  <c:v>112500</c:v>
                </c:pt>
                <c:pt idx="15357">
                  <c:v>247500</c:v>
                </c:pt>
                <c:pt idx="15358">
                  <c:v>67500</c:v>
                </c:pt>
                <c:pt idx="15359">
                  <c:v>157500</c:v>
                </c:pt>
                <c:pt idx="15360">
                  <c:v>225000</c:v>
                </c:pt>
                <c:pt idx="15361">
                  <c:v>180000</c:v>
                </c:pt>
                <c:pt idx="15362">
                  <c:v>112500</c:v>
                </c:pt>
                <c:pt idx="15363">
                  <c:v>67500</c:v>
                </c:pt>
                <c:pt idx="15364">
                  <c:v>166500</c:v>
                </c:pt>
                <c:pt idx="15365">
                  <c:v>216000</c:v>
                </c:pt>
                <c:pt idx="15366">
                  <c:v>193500</c:v>
                </c:pt>
                <c:pt idx="15367">
                  <c:v>256500</c:v>
                </c:pt>
                <c:pt idx="15368">
                  <c:v>247500</c:v>
                </c:pt>
                <c:pt idx="15369">
                  <c:v>247500</c:v>
                </c:pt>
                <c:pt idx="15370">
                  <c:v>90000</c:v>
                </c:pt>
                <c:pt idx="15371">
                  <c:v>157500</c:v>
                </c:pt>
                <c:pt idx="15372">
                  <c:v>126000</c:v>
                </c:pt>
                <c:pt idx="15373">
                  <c:v>180000</c:v>
                </c:pt>
                <c:pt idx="15374">
                  <c:v>247500</c:v>
                </c:pt>
                <c:pt idx="15375">
                  <c:v>112500</c:v>
                </c:pt>
                <c:pt idx="15376">
                  <c:v>202500</c:v>
                </c:pt>
                <c:pt idx="15377">
                  <c:v>135000</c:v>
                </c:pt>
                <c:pt idx="15378">
                  <c:v>270000</c:v>
                </c:pt>
                <c:pt idx="15379">
                  <c:v>202500</c:v>
                </c:pt>
                <c:pt idx="15380">
                  <c:v>112500</c:v>
                </c:pt>
                <c:pt idx="15381">
                  <c:v>405000</c:v>
                </c:pt>
                <c:pt idx="15382">
                  <c:v>180000</c:v>
                </c:pt>
                <c:pt idx="15383">
                  <c:v>135000</c:v>
                </c:pt>
                <c:pt idx="15384">
                  <c:v>180000</c:v>
                </c:pt>
                <c:pt idx="15385">
                  <c:v>270000</c:v>
                </c:pt>
                <c:pt idx="15386">
                  <c:v>382500</c:v>
                </c:pt>
                <c:pt idx="15387">
                  <c:v>90000</c:v>
                </c:pt>
                <c:pt idx="15388">
                  <c:v>157500</c:v>
                </c:pt>
                <c:pt idx="15389">
                  <c:v>135000</c:v>
                </c:pt>
                <c:pt idx="15390">
                  <c:v>135000</c:v>
                </c:pt>
                <c:pt idx="15391">
                  <c:v>225000</c:v>
                </c:pt>
                <c:pt idx="15392">
                  <c:v>45000</c:v>
                </c:pt>
                <c:pt idx="15393">
                  <c:v>202500</c:v>
                </c:pt>
                <c:pt idx="15394">
                  <c:v>180000</c:v>
                </c:pt>
                <c:pt idx="15395">
                  <c:v>112500</c:v>
                </c:pt>
                <c:pt idx="15396">
                  <c:v>225000</c:v>
                </c:pt>
                <c:pt idx="15397">
                  <c:v>112500</c:v>
                </c:pt>
                <c:pt idx="15398">
                  <c:v>81000</c:v>
                </c:pt>
                <c:pt idx="15399">
                  <c:v>207000</c:v>
                </c:pt>
                <c:pt idx="15400">
                  <c:v>157500</c:v>
                </c:pt>
                <c:pt idx="15401">
                  <c:v>157500</c:v>
                </c:pt>
                <c:pt idx="15402">
                  <c:v>166500</c:v>
                </c:pt>
                <c:pt idx="15403">
                  <c:v>157500</c:v>
                </c:pt>
                <c:pt idx="15404">
                  <c:v>225000</c:v>
                </c:pt>
                <c:pt idx="15405">
                  <c:v>121500</c:v>
                </c:pt>
                <c:pt idx="15406">
                  <c:v>225000</c:v>
                </c:pt>
                <c:pt idx="15407">
                  <c:v>157500</c:v>
                </c:pt>
                <c:pt idx="15408">
                  <c:v>157500</c:v>
                </c:pt>
                <c:pt idx="15409">
                  <c:v>112500</c:v>
                </c:pt>
                <c:pt idx="15410">
                  <c:v>202500</c:v>
                </c:pt>
                <c:pt idx="15411">
                  <c:v>157500</c:v>
                </c:pt>
                <c:pt idx="15412">
                  <c:v>135000</c:v>
                </c:pt>
                <c:pt idx="15413">
                  <c:v>90000</c:v>
                </c:pt>
                <c:pt idx="15414">
                  <c:v>360000</c:v>
                </c:pt>
                <c:pt idx="15415">
                  <c:v>90000</c:v>
                </c:pt>
                <c:pt idx="15416">
                  <c:v>108000</c:v>
                </c:pt>
                <c:pt idx="15417">
                  <c:v>180000</c:v>
                </c:pt>
                <c:pt idx="15418">
                  <c:v>270000</c:v>
                </c:pt>
                <c:pt idx="15419">
                  <c:v>54000</c:v>
                </c:pt>
                <c:pt idx="15420">
                  <c:v>135000</c:v>
                </c:pt>
                <c:pt idx="15421">
                  <c:v>103500</c:v>
                </c:pt>
                <c:pt idx="15422">
                  <c:v>76500</c:v>
                </c:pt>
                <c:pt idx="15423">
                  <c:v>81000</c:v>
                </c:pt>
                <c:pt idx="15424">
                  <c:v>157500</c:v>
                </c:pt>
                <c:pt idx="15425">
                  <c:v>202500</c:v>
                </c:pt>
                <c:pt idx="15426">
                  <c:v>135000</c:v>
                </c:pt>
                <c:pt idx="15427">
                  <c:v>202500</c:v>
                </c:pt>
                <c:pt idx="15428">
                  <c:v>225000</c:v>
                </c:pt>
                <c:pt idx="15429">
                  <c:v>117000</c:v>
                </c:pt>
                <c:pt idx="15430">
                  <c:v>135000</c:v>
                </c:pt>
                <c:pt idx="15431">
                  <c:v>225000</c:v>
                </c:pt>
                <c:pt idx="15432">
                  <c:v>67500</c:v>
                </c:pt>
                <c:pt idx="15433">
                  <c:v>135000</c:v>
                </c:pt>
                <c:pt idx="15434">
                  <c:v>112500</c:v>
                </c:pt>
                <c:pt idx="15435">
                  <c:v>216000</c:v>
                </c:pt>
                <c:pt idx="15436">
                  <c:v>225000</c:v>
                </c:pt>
                <c:pt idx="15437">
                  <c:v>157500</c:v>
                </c:pt>
                <c:pt idx="15438">
                  <c:v>202500</c:v>
                </c:pt>
                <c:pt idx="15439">
                  <c:v>135000</c:v>
                </c:pt>
                <c:pt idx="15440">
                  <c:v>202500</c:v>
                </c:pt>
                <c:pt idx="15441">
                  <c:v>202500</c:v>
                </c:pt>
                <c:pt idx="15442">
                  <c:v>108000</c:v>
                </c:pt>
                <c:pt idx="15443">
                  <c:v>159750</c:v>
                </c:pt>
                <c:pt idx="15444">
                  <c:v>90000</c:v>
                </c:pt>
                <c:pt idx="15445">
                  <c:v>202500</c:v>
                </c:pt>
                <c:pt idx="15446">
                  <c:v>202500</c:v>
                </c:pt>
                <c:pt idx="15447">
                  <c:v>450000</c:v>
                </c:pt>
                <c:pt idx="15448">
                  <c:v>135000</c:v>
                </c:pt>
                <c:pt idx="15449">
                  <c:v>202500</c:v>
                </c:pt>
                <c:pt idx="15450">
                  <c:v>202500</c:v>
                </c:pt>
                <c:pt idx="15451">
                  <c:v>144000</c:v>
                </c:pt>
                <c:pt idx="15452">
                  <c:v>135000</c:v>
                </c:pt>
                <c:pt idx="15453">
                  <c:v>90000</c:v>
                </c:pt>
                <c:pt idx="15454">
                  <c:v>112500</c:v>
                </c:pt>
                <c:pt idx="15455">
                  <c:v>90000</c:v>
                </c:pt>
                <c:pt idx="15456">
                  <c:v>94500</c:v>
                </c:pt>
                <c:pt idx="15457">
                  <c:v>179100</c:v>
                </c:pt>
                <c:pt idx="15458">
                  <c:v>180000</c:v>
                </c:pt>
                <c:pt idx="15459">
                  <c:v>112500</c:v>
                </c:pt>
                <c:pt idx="15460">
                  <c:v>112500</c:v>
                </c:pt>
                <c:pt idx="15461">
                  <c:v>112500</c:v>
                </c:pt>
                <c:pt idx="15462">
                  <c:v>135000</c:v>
                </c:pt>
                <c:pt idx="15463">
                  <c:v>225000</c:v>
                </c:pt>
                <c:pt idx="15464">
                  <c:v>157500</c:v>
                </c:pt>
                <c:pt idx="15465">
                  <c:v>225000</c:v>
                </c:pt>
                <c:pt idx="15466">
                  <c:v>112500</c:v>
                </c:pt>
                <c:pt idx="15467">
                  <c:v>225000</c:v>
                </c:pt>
                <c:pt idx="15468">
                  <c:v>450000</c:v>
                </c:pt>
                <c:pt idx="15469">
                  <c:v>270000</c:v>
                </c:pt>
                <c:pt idx="15470">
                  <c:v>157500</c:v>
                </c:pt>
                <c:pt idx="15471">
                  <c:v>135000</c:v>
                </c:pt>
                <c:pt idx="15472">
                  <c:v>126000</c:v>
                </c:pt>
                <c:pt idx="15473">
                  <c:v>135000</c:v>
                </c:pt>
                <c:pt idx="15474">
                  <c:v>90000</c:v>
                </c:pt>
                <c:pt idx="15475">
                  <c:v>225000</c:v>
                </c:pt>
                <c:pt idx="15476">
                  <c:v>135000</c:v>
                </c:pt>
                <c:pt idx="15477">
                  <c:v>103500</c:v>
                </c:pt>
                <c:pt idx="15478">
                  <c:v>150750</c:v>
                </c:pt>
                <c:pt idx="15479">
                  <c:v>270000</c:v>
                </c:pt>
                <c:pt idx="15480">
                  <c:v>135000</c:v>
                </c:pt>
                <c:pt idx="15481">
                  <c:v>171000</c:v>
                </c:pt>
                <c:pt idx="15482">
                  <c:v>270000</c:v>
                </c:pt>
                <c:pt idx="15483">
                  <c:v>270000</c:v>
                </c:pt>
                <c:pt idx="15484">
                  <c:v>171000</c:v>
                </c:pt>
                <c:pt idx="15485">
                  <c:v>67500</c:v>
                </c:pt>
                <c:pt idx="15486">
                  <c:v>126000</c:v>
                </c:pt>
                <c:pt idx="15487">
                  <c:v>72000</c:v>
                </c:pt>
                <c:pt idx="15488">
                  <c:v>135000</c:v>
                </c:pt>
                <c:pt idx="15489">
                  <c:v>49500</c:v>
                </c:pt>
                <c:pt idx="15490">
                  <c:v>270000</c:v>
                </c:pt>
                <c:pt idx="15491">
                  <c:v>144000</c:v>
                </c:pt>
                <c:pt idx="15492">
                  <c:v>315000</c:v>
                </c:pt>
                <c:pt idx="15493">
                  <c:v>90000</c:v>
                </c:pt>
                <c:pt idx="15494">
                  <c:v>135000</c:v>
                </c:pt>
                <c:pt idx="15495">
                  <c:v>67500</c:v>
                </c:pt>
                <c:pt idx="15496">
                  <c:v>405000</c:v>
                </c:pt>
                <c:pt idx="15497">
                  <c:v>225000</c:v>
                </c:pt>
                <c:pt idx="15498">
                  <c:v>90000</c:v>
                </c:pt>
                <c:pt idx="15499">
                  <c:v>243000</c:v>
                </c:pt>
                <c:pt idx="15500">
                  <c:v>112500</c:v>
                </c:pt>
                <c:pt idx="15501">
                  <c:v>72000</c:v>
                </c:pt>
                <c:pt idx="15502">
                  <c:v>67500</c:v>
                </c:pt>
                <c:pt idx="15503">
                  <c:v>202500</c:v>
                </c:pt>
                <c:pt idx="15504">
                  <c:v>67500</c:v>
                </c:pt>
                <c:pt idx="15505">
                  <c:v>144000</c:v>
                </c:pt>
                <c:pt idx="15506">
                  <c:v>90000</c:v>
                </c:pt>
                <c:pt idx="15507">
                  <c:v>67500</c:v>
                </c:pt>
                <c:pt idx="15508">
                  <c:v>157500</c:v>
                </c:pt>
                <c:pt idx="15509">
                  <c:v>67500</c:v>
                </c:pt>
                <c:pt idx="15510">
                  <c:v>157500</c:v>
                </c:pt>
                <c:pt idx="15511">
                  <c:v>90000</c:v>
                </c:pt>
                <c:pt idx="15512">
                  <c:v>292500</c:v>
                </c:pt>
                <c:pt idx="15513">
                  <c:v>157500</c:v>
                </c:pt>
                <c:pt idx="15514">
                  <c:v>108000</c:v>
                </c:pt>
                <c:pt idx="15515">
                  <c:v>159880.5</c:v>
                </c:pt>
                <c:pt idx="15516">
                  <c:v>270000</c:v>
                </c:pt>
                <c:pt idx="15517">
                  <c:v>225000</c:v>
                </c:pt>
                <c:pt idx="15518">
                  <c:v>180000</c:v>
                </c:pt>
                <c:pt idx="15519">
                  <c:v>202500</c:v>
                </c:pt>
                <c:pt idx="15520">
                  <c:v>112500</c:v>
                </c:pt>
                <c:pt idx="15521">
                  <c:v>382500</c:v>
                </c:pt>
                <c:pt idx="15522">
                  <c:v>175500</c:v>
                </c:pt>
                <c:pt idx="15523">
                  <c:v>180000</c:v>
                </c:pt>
                <c:pt idx="15524">
                  <c:v>292500</c:v>
                </c:pt>
                <c:pt idx="15525">
                  <c:v>171000</c:v>
                </c:pt>
                <c:pt idx="15526">
                  <c:v>121500</c:v>
                </c:pt>
                <c:pt idx="15527">
                  <c:v>202500</c:v>
                </c:pt>
                <c:pt idx="15528">
                  <c:v>315000</c:v>
                </c:pt>
                <c:pt idx="15529">
                  <c:v>315000</c:v>
                </c:pt>
                <c:pt idx="15530">
                  <c:v>112500</c:v>
                </c:pt>
                <c:pt idx="15531">
                  <c:v>180000</c:v>
                </c:pt>
                <c:pt idx="15532">
                  <c:v>360000</c:v>
                </c:pt>
                <c:pt idx="15533">
                  <c:v>126000</c:v>
                </c:pt>
                <c:pt idx="15534">
                  <c:v>135000</c:v>
                </c:pt>
                <c:pt idx="15535">
                  <c:v>67500</c:v>
                </c:pt>
                <c:pt idx="15536">
                  <c:v>144000</c:v>
                </c:pt>
                <c:pt idx="15537">
                  <c:v>157500</c:v>
                </c:pt>
                <c:pt idx="15538">
                  <c:v>202500</c:v>
                </c:pt>
                <c:pt idx="15539">
                  <c:v>216000</c:v>
                </c:pt>
                <c:pt idx="15540">
                  <c:v>225000</c:v>
                </c:pt>
                <c:pt idx="15541">
                  <c:v>90000</c:v>
                </c:pt>
                <c:pt idx="15542">
                  <c:v>81000</c:v>
                </c:pt>
                <c:pt idx="15543">
                  <c:v>225000</c:v>
                </c:pt>
                <c:pt idx="15544">
                  <c:v>103500</c:v>
                </c:pt>
                <c:pt idx="15545">
                  <c:v>157500</c:v>
                </c:pt>
                <c:pt idx="15546">
                  <c:v>202500</c:v>
                </c:pt>
                <c:pt idx="15547">
                  <c:v>157500</c:v>
                </c:pt>
                <c:pt idx="15548">
                  <c:v>148500</c:v>
                </c:pt>
                <c:pt idx="15549">
                  <c:v>112500</c:v>
                </c:pt>
                <c:pt idx="15550">
                  <c:v>315000</c:v>
                </c:pt>
                <c:pt idx="15551">
                  <c:v>166500</c:v>
                </c:pt>
                <c:pt idx="15552">
                  <c:v>135000</c:v>
                </c:pt>
                <c:pt idx="15553">
                  <c:v>180000</c:v>
                </c:pt>
                <c:pt idx="15554">
                  <c:v>136800</c:v>
                </c:pt>
                <c:pt idx="15555">
                  <c:v>112500</c:v>
                </c:pt>
                <c:pt idx="15556">
                  <c:v>225000</c:v>
                </c:pt>
                <c:pt idx="15557">
                  <c:v>135000</c:v>
                </c:pt>
                <c:pt idx="15558">
                  <c:v>112500</c:v>
                </c:pt>
                <c:pt idx="15559">
                  <c:v>157500</c:v>
                </c:pt>
                <c:pt idx="15560">
                  <c:v>157500</c:v>
                </c:pt>
                <c:pt idx="15561">
                  <c:v>112500</c:v>
                </c:pt>
                <c:pt idx="15562">
                  <c:v>290250</c:v>
                </c:pt>
                <c:pt idx="15563">
                  <c:v>112500</c:v>
                </c:pt>
                <c:pt idx="15564">
                  <c:v>225000</c:v>
                </c:pt>
                <c:pt idx="15565">
                  <c:v>225000</c:v>
                </c:pt>
                <c:pt idx="15566">
                  <c:v>180000</c:v>
                </c:pt>
                <c:pt idx="15567">
                  <c:v>103500</c:v>
                </c:pt>
                <c:pt idx="15568">
                  <c:v>112500</c:v>
                </c:pt>
                <c:pt idx="15569">
                  <c:v>90000</c:v>
                </c:pt>
                <c:pt idx="15570">
                  <c:v>216000</c:v>
                </c:pt>
                <c:pt idx="15571">
                  <c:v>157500</c:v>
                </c:pt>
                <c:pt idx="15572">
                  <c:v>112500</c:v>
                </c:pt>
                <c:pt idx="15573">
                  <c:v>157500</c:v>
                </c:pt>
                <c:pt idx="15574">
                  <c:v>180000</c:v>
                </c:pt>
                <c:pt idx="15575">
                  <c:v>135000</c:v>
                </c:pt>
                <c:pt idx="15576">
                  <c:v>270000</c:v>
                </c:pt>
                <c:pt idx="15577">
                  <c:v>144000</c:v>
                </c:pt>
                <c:pt idx="15578">
                  <c:v>157500</c:v>
                </c:pt>
                <c:pt idx="15579">
                  <c:v>126000</c:v>
                </c:pt>
                <c:pt idx="15580">
                  <c:v>135000</c:v>
                </c:pt>
                <c:pt idx="15581">
                  <c:v>225000</c:v>
                </c:pt>
                <c:pt idx="15582">
                  <c:v>180000</c:v>
                </c:pt>
                <c:pt idx="15583">
                  <c:v>157500</c:v>
                </c:pt>
                <c:pt idx="15584">
                  <c:v>103500</c:v>
                </c:pt>
                <c:pt idx="15585">
                  <c:v>85500</c:v>
                </c:pt>
                <c:pt idx="15586">
                  <c:v>135000</c:v>
                </c:pt>
                <c:pt idx="15587">
                  <c:v>225000</c:v>
                </c:pt>
                <c:pt idx="15588">
                  <c:v>225000</c:v>
                </c:pt>
                <c:pt idx="15589">
                  <c:v>315000</c:v>
                </c:pt>
                <c:pt idx="15590">
                  <c:v>360000</c:v>
                </c:pt>
                <c:pt idx="15591">
                  <c:v>135000</c:v>
                </c:pt>
                <c:pt idx="15592">
                  <c:v>85500</c:v>
                </c:pt>
                <c:pt idx="15593">
                  <c:v>135000</c:v>
                </c:pt>
                <c:pt idx="15594">
                  <c:v>202500</c:v>
                </c:pt>
                <c:pt idx="15595">
                  <c:v>202500</c:v>
                </c:pt>
                <c:pt idx="15596">
                  <c:v>135000</c:v>
                </c:pt>
                <c:pt idx="15597">
                  <c:v>180000</c:v>
                </c:pt>
                <c:pt idx="15598">
                  <c:v>193500</c:v>
                </c:pt>
                <c:pt idx="15599">
                  <c:v>121500</c:v>
                </c:pt>
                <c:pt idx="15600">
                  <c:v>225000</c:v>
                </c:pt>
                <c:pt idx="15601">
                  <c:v>202500</c:v>
                </c:pt>
                <c:pt idx="15602">
                  <c:v>144000</c:v>
                </c:pt>
                <c:pt idx="15603">
                  <c:v>180000</c:v>
                </c:pt>
                <c:pt idx="15604">
                  <c:v>90000</c:v>
                </c:pt>
                <c:pt idx="15605">
                  <c:v>184500</c:v>
                </c:pt>
                <c:pt idx="15606">
                  <c:v>360000</c:v>
                </c:pt>
                <c:pt idx="15607">
                  <c:v>405000</c:v>
                </c:pt>
                <c:pt idx="15608">
                  <c:v>135000</c:v>
                </c:pt>
                <c:pt idx="15609">
                  <c:v>67500</c:v>
                </c:pt>
                <c:pt idx="15610">
                  <c:v>135000</c:v>
                </c:pt>
                <c:pt idx="15611">
                  <c:v>360000</c:v>
                </c:pt>
                <c:pt idx="15612">
                  <c:v>90000</c:v>
                </c:pt>
                <c:pt idx="15613">
                  <c:v>225000</c:v>
                </c:pt>
                <c:pt idx="15614">
                  <c:v>180000</c:v>
                </c:pt>
                <c:pt idx="15615">
                  <c:v>157500</c:v>
                </c:pt>
                <c:pt idx="15616">
                  <c:v>112500</c:v>
                </c:pt>
                <c:pt idx="15617">
                  <c:v>112500</c:v>
                </c:pt>
                <c:pt idx="15618">
                  <c:v>247500</c:v>
                </c:pt>
                <c:pt idx="15619">
                  <c:v>405000</c:v>
                </c:pt>
                <c:pt idx="15620">
                  <c:v>292500</c:v>
                </c:pt>
                <c:pt idx="15621">
                  <c:v>90000</c:v>
                </c:pt>
                <c:pt idx="15622">
                  <c:v>180000</c:v>
                </c:pt>
                <c:pt idx="15623">
                  <c:v>270000</c:v>
                </c:pt>
                <c:pt idx="15624">
                  <c:v>121500</c:v>
                </c:pt>
                <c:pt idx="15625">
                  <c:v>540000</c:v>
                </c:pt>
                <c:pt idx="15626">
                  <c:v>67500</c:v>
                </c:pt>
                <c:pt idx="15627">
                  <c:v>675000</c:v>
                </c:pt>
                <c:pt idx="15628">
                  <c:v>225000</c:v>
                </c:pt>
                <c:pt idx="15629">
                  <c:v>130500</c:v>
                </c:pt>
                <c:pt idx="15630">
                  <c:v>90000</c:v>
                </c:pt>
                <c:pt idx="15631">
                  <c:v>157500</c:v>
                </c:pt>
                <c:pt idx="15632">
                  <c:v>157500</c:v>
                </c:pt>
                <c:pt idx="15633">
                  <c:v>180000</c:v>
                </c:pt>
                <c:pt idx="15634">
                  <c:v>67500</c:v>
                </c:pt>
                <c:pt idx="15635">
                  <c:v>139500</c:v>
                </c:pt>
                <c:pt idx="15636">
                  <c:v>135000</c:v>
                </c:pt>
                <c:pt idx="15637">
                  <c:v>112500</c:v>
                </c:pt>
                <c:pt idx="15638">
                  <c:v>252000</c:v>
                </c:pt>
                <c:pt idx="15639">
                  <c:v>94500</c:v>
                </c:pt>
                <c:pt idx="15640">
                  <c:v>94500</c:v>
                </c:pt>
                <c:pt idx="15641">
                  <c:v>90000</c:v>
                </c:pt>
                <c:pt idx="15642">
                  <c:v>90000</c:v>
                </c:pt>
                <c:pt idx="15643">
                  <c:v>135000</c:v>
                </c:pt>
                <c:pt idx="15644">
                  <c:v>112500</c:v>
                </c:pt>
                <c:pt idx="15645">
                  <c:v>225000</c:v>
                </c:pt>
                <c:pt idx="15646">
                  <c:v>225000</c:v>
                </c:pt>
                <c:pt idx="15647">
                  <c:v>67500</c:v>
                </c:pt>
                <c:pt idx="15648">
                  <c:v>180000</c:v>
                </c:pt>
                <c:pt idx="15649">
                  <c:v>135000</c:v>
                </c:pt>
                <c:pt idx="15650">
                  <c:v>234000</c:v>
                </c:pt>
                <c:pt idx="15651">
                  <c:v>90000</c:v>
                </c:pt>
                <c:pt idx="15652">
                  <c:v>225000</c:v>
                </c:pt>
                <c:pt idx="15653">
                  <c:v>225000</c:v>
                </c:pt>
                <c:pt idx="15654">
                  <c:v>112500</c:v>
                </c:pt>
                <c:pt idx="15655">
                  <c:v>157500</c:v>
                </c:pt>
                <c:pt idx="15656">
                  <c:v>90000</c:v>
                </c:pt>
                <c:pt idx="15657">
                  <c:v>90000</c:v>
                </c:pt>
                <c:pt idx="15658">
                  <c:v>225000</c:v>
                </c:pt>
                <c:pt idx="15659">
                  <c:v>202500</c:v>
                </c:pt>
                <c:pt idx="15660">
                  <c:v>180000</c:v>
                </c:pt>
                <c:pt idx="15661">
                  <c:v>270000</c:v>
                </c:pt>
                <c:pt idx="15662">
                  <c:v>171000</c:v>
                </c:pt>
                <c:pt idx="15663">
                  <c:v>157500</c:v>
                </c:pt>
                <c:pt idx="15664">
                  <c:v>67500</c:v>
                </c:pt>
                <c:pt idx="15665">
                  <c:v>67500</c:v>
                </c:pt>
                <c:pt idx="15666">
                  <c:v>315000</c:v>
                </c:pt>
                <c:pt idx="15667">
                  <c:v>270000</c:v>
                </c:pt>
                <c:pt idx="15668">
                  <c:v>157500</c:v>
                </c:pt>
                <c:pt idx="15669">
                  <c:v>135000</c:v>
                </c:pt>
                <c:pt idx="15670">
                  <c:v>360000</c:v>
                </c:pt>
                <c:pt idx="15671">
                  <c:v>135000</c:v>
                </c:pt>
                <c:pt idx="15672">
                  <c:v>117000</c:v>
                </c:pt>
                <c:pt idx="15673">
                  <c:v>270000</c:v>
                </c:pt>
                <c:pt idx="15674">
                  <c:v>112500</c:v>
                </c:pt>
                <c:pt idx="15675">
                  <c:v>135000</c:v>
                </c:pt>
                <c:pt idx="15676">
                  <c:v>540000</c:v>
                </c:pt>
                <c:pt idx="15677">
                  <c:v>270000</c:v>
                </c:pt>
                <c:pt idx="15678">
                  <c:v>90000</c:v>
                </c:pt>
                <c:pt idx="15679">
                  <c:v>112500</c:v>
                </c:pt>
                <c:pt idx="15680">
                  <c:v>270000</c:v>
                </c:pt>
                <c:pt idx="15681">
                  <c:v>225000</c:v>
                </c:pt>
                <c:pt idx="15682">
                  <c:v>81000</c:v>
                </c:pt>
                <c:pt idx="15683">
                  <c:v>112500</c:v>
                </c:pt>
                <c:pt idx="15684">
                  <c:v>315000</c:v>
                </c:pt>
                <c:pt idx="15685">
                  <c:v>315000</c:v>
                </c:pt>
                <c:pt idx="15686">
                  <c:v>292500</c:v>
                </c:pt>
                <c:pt idx="15687">
                  <c:v>175500</c:v>
                </c:pt>
                <c:pt idx="15688">
                  <c:v>225000</c:v>
                </c:pt>
                <c:pt idx="15689">
                  <c:v>225000</c:v>
                </c:pt>
                <c:pt idx="15690">
                  <c:v>135000</c:v>
                </c:pt>
                <c:pt idx="15691">
                  <c:v>202500</c:v>
                </c:pt>
                <c:pt idx="15692">
                  <c:v>112500</c:v>
                </c:pt>
                <c:pt idx="15693">
                  <c:v>360000</c:v>
                </c:pt>
                <c:pt idx="15694">
                  <c:v>90000</c:v>
                </c:pt>
                <c:pt idx="15695">
                  <c:v>135000</c:v>
                </c:pt>
                <c:pt idx="15696">
                  <c:v>283500</c:v>
                </c:pt>
                <c:pt idx="15697">
                  <c:v>112500</c:v>
                </c:pt>
                <c:pt idx="15698">
                  <c:v>180000</c:v>
                </c:pt>
                <c:pt idx="15699">
                  <c:v>90000</c:v>
                </c:pt>
                <c:pt idx="15700">
                  <c:v>360000</c:v>
                </c:pt>
                <c:pt idx="15701">
                  <c:v>292500</c:v>
                </c:pt>
                <c:pt idx="15702">
                  <c:v>225000</c:v>
                </c:pt>
                <c:pt idx="15703">
                  <c:v>202500</c:v>
                </c:pt>
                <c:pt idx="15704">
                  <c:v>225000</c:v>
                </c:pt>
                <c:pt idx="15705">
                  <c:v>157500</c:v>
                </c:pt>
                <c:pt idx="15706">
                  <c:v>135000</c:v>
                </c:pt>
                <c:pt idx="15707">
                  <c:v>135000</c:v>
                </c:pt>
                <c:pt idx="15708">
                  <c:v>90000</c:v>
                </c:pt>
                <c:pt idx="15709">
                  <c:v>405000</c:v>
                </c:pt>
                <c:pt idx="15710">
                  <c:v>180000</c:v>
                </c:pt>
                <c:pt idx="15711">
                  <c:v>126000</c:v>
                </c:pt>
                <c:pt idx="15712">
                  <c:v>675000</c:v>
                </c:pt>
                <c:pt idx="15713">
                  <c:v>225000</c:v>
                </c:pt>
                <c:pt idx="15714">
                  <c:v>225000</c:v>
                </c:pt>
                <c:pt idx="15715">
                  <c:v>76500</c:v>
                </c:pt>
                <c:pt idx="15716">
                  <c:v>67500</c:v>
                </c:pt>
                <c:pt idx="15717">
                  <c:v>112500</c:v>
                </c:pt>
                <c:pt idx="15718">
                  <c:v>45900</c:v>
                </c:pt>
                <c:pt idx="15719">
                  <c:v>112500</c:v>
                </c:pt>
                <c:pt idx="15720">
                  <c:v>135000</c:v>
                </c:pt>
                <c:pt idx="15721">
                  <c:v>135000</c:v>
                </c:pt>
                <c:pt idx="15722">
                  <c:v>225000</c:v>
                </c:pt>
                <c:pt idx="15723">
                  <c:v>202500</c:v>
                </c:pt>
                <c:pt idx="15724">
                  <c:v>135000</c:v>
                </c:pt>
                <c:pt idx="15725">
                  <c:v>225000</c:v>
                </c:pt>
                <c:pt idx="15726">
                  <c:v>225000</c:v>
                </c:pt>
                <c:pt idx="15727">
                  <c:v>103500</c:v>
                </c:pt>
                <c:pt idx="15728">
                  <c:v>90000</c:v>
                </c:pt>
                <c:pt idx="15729">
                  <c:v>126000</c:v>
                </c:pt>
                <c:pt idx="15730">
                  <c:v>382500</c:v>
                </c:pt>
                <c:pt idx="15731">
                  <c:v>180000</c:v>
                </c:pt>
                <c:pt idx="15732">
                  <c:v>247500</c:v>
                </c:pt>
                <c:pt idx="15733">
                  <c:v>135000</c:v>
                </c:pt>
                <c:pt idx="15734">
                  <c:v>135000</c:v>
                </c:pt>
                <c:pt idx="15735">
                  <c:v>180000</c:v>
                </c:pt>
                <c:pt idx="15736">
                  <c:v>112500</c:v>
                </c:pt>
                <c:pt idx="15737">
                  <c:v>180000</c:v>
                </c:pt>
                <c:pt idx="15738">
                  <c:v>180000</c:v>
                </c:pt>
                <c:pt idx="15739">
                  <c:v>90000</c:v>
                </c:pt>
                <c:pt idx="15740">
                  <c:v>171000</c:v>
                </c:pt>
                <c:pt idx="15741">
                  <c:v>180000</c:v>
                </c:pt>
                <c:pt idx="15742">
                  <c:v>180000</c:v>
                </c:pt>
                <c:pt idx="15743">
                  <c:v>90000</c:v>
                </c:pt>
                <c:pt idx="15744">
                  <c:v>67500</c:v>
                </c:pt>
                <c:pt idx="15745">
                  <c:v>90000</c:v>
                </c:pt>
                <c:pt idx="15746">
                  <c:v>130500</c:v>
                </c:pt>
                <c:pt idx="15747">
                  <c:v>157500</c:v>
                </c:pt>
                <c:pt idx="15748">
                  <c:v>112500</c:v>
                </c:pt>
                <c:pt idx="15749">
                  <c:v>270000</c:v>
                </c:pt>
                <c:pt idx="15750">
                  <c:v>180000</c:v>
                </c:pt>
                <c:pt idx="15751">
                  <c:v>180000</c:v>
                </c:pt>
                <c:pt idx="15752">
                  <c:v>135000</c:v>
                </c:pt>
                <c:pt idx="15753">
                  <c:v>112500</c:v>
                </c:pt>
                <c:pt idx="15754">
                  <c:v>180000</c:v>
                </c:pt>
                <c:pt idx="15755">
                  <c:v>225000</c:v>
                </c:pt>
                <c:pt idx="15756">
                  <c:v>270000</c:v>
                </c:pt>
                <c:pt idx="15757">
                  <c:v>157500</c:v>
                </c:pt>
                <c:pt idx="15758">
                  <c:v>157500</c:v>
                </c:pt>
                <c:pt idx="15759">
                  <c:v>270000</c:v>
                </c:pt>
                <c:pt idx="15760">
                  <c:v>90000</c:v>
                </c:pt>
                <c:pt idx="15761">
                  <c:v>135000</c:v>
                </c:pt>
                <c:pt idx="15762">
                  <c:v>112500</c:v>
                </c:pt>
                <c:pt idx="15763">
                  <c:v>157500</c:v>
                </c:pt>
                <c:pt idx="15764">
                  <c:v>292500</c:v>
                </c:pt>
                <c:pt idx="15765">
                  <c:v>180000</c:v>
                </c:pt>
                <c:pt idx="15766">
                  <c:v>252000</c:v>
                </c:pt>
                <c:pt idx="15767">
                  <c:v>112500</c:v>
                </c:pt>
                <c:pt idx="15768">
                  <c:v>171000</c:v>
                </c:pt>
                <c:pt idx="15769">
                  <c:v>90000</c:v>
                </c:pt>
                <c:pt idx="15770">
                  <c:v>112500</c:v>
                </c:pt>
                <c:pt idx="15771">
                  <c:v>112500</c:v>
                </c:pt>
                <c:pt idx="15772">
                  <c:v>45000</c:v>
                </c:pt>
                <c:pt idx="15773">
                  <c:v>270000</c:v>
                </c:pt>
                <c:pt idx="15774">
                  <c:v>157500</c:v>
                </c:pt>
                <c:pt idx="15775">
                  <c:v>225000</c:v>
                </c:pt>
                <c:pt idx="15776">
                  <c:v>157500</c:v>
                </c:pt>
                <c:pt idx="15777">
                  <c:v>675000</c:v>
                </c:pt>
                <c:pt idx="15778">
                  <c:v>90000</c:v>
                </c:pt>
                <c:pt idx="15779">
                  <c:v>315000</c:v>
                </c:pt>
                <c:pt idx="15780">
                  <c:v>67500</c:v>
                </c:pt>
                <c:pt idx="15781">
                  <c:v>180000</c:v>
                </c:pt>
                <c:pt idx="15782">
                  <c:v>112500</c:v>
                </c:pt>
                <c:pt idx="15783">
                  <c:v>180000</c:v>
                </c:pt>
                <c:pt idx="15784">
                  <c:v>63000</c:v>
                </c:pt>
                <c:pt idx="15785">
                  <c:v>168750</c:v>
                </c:pt>
                <c:pt idx="15786">
                  <c:v>126000</c:v>
                </c:pt>
                <c:pt idx="15787">
                  <c:v>157500</c:v>
                </c:pt>
                <c:pt idx="15788">
                  <c:v>67500</c:v>
                </c:pt>
                <c:pt idx="15789">
                  <c:v>270000</c:v>
                </c:pt>
                <c:pt idx="15790">
                  <c:v>166500</c:v>
                </c:pt>
                <c:pt idx="15791">
                  <c:v>135000</c:v>
                </c:pt>
                <c:pt idx="15792">
                  <c:v>315000</c:v>
                </c:pt>
                <c:pt idx="15793">
                  <c:v>315000</c:v>
                </c:pt>
                <c:pt idx="15794">
                  <c:v>450000</c:v>
                </c:pt>
                <c:pt idx="15795">
                  <c:v>157500</c:v>
                </c:pt>
                <c:pt idx="15796">
                  <c:v>193500</c:v>
                </c:pt>
                <c:pt idx="15797">
                  <c:v>202500</c:v>
                </c:pt>
                <c:pt idx="15798">
                  <c:v>90000</c:v>
                </c:pt>
                <c:pt idx="15799">
                  <c:v>135000</c:v>
                </c:pt>
                <c:pt idx="15800">
                  <c:v>90000</c:v>
                </c:pt>
                <c:pt idx="15801">
                  <c:v>117000</c:v>
                </c:pt>
                <c:pt idx="15802">
                  <c:v>180000</c:v>
                </c:pt>
                <c:pt idx="15803">
                  <c:v>202500</c:v>
                </c:pt>
                <c:pt idx="15804">
                  <c:v>144000</c:v>
                </c:pt>
                <c:pt idx="15805">
                  <c:v>90000</c:v>
                </c:pt>
                <c:pt idx="15806">
                  <c:v>135000</c:v>
                </c:pt>
                <c:pt idx="15807">
                  <c:v>112500</c:v>
                </c:pt>
                <c:pt idx="15808">
                  <c:v>99000</c:v>
                </c:pt>
                <c:pt idx="15809">
                  <c:v>135000</c:v>
                </c:pt>
                <c:pt idx="15810">
                  <c:v>90000</c:v>
                </c:pt>
                <c:pt idx="15811">
                  <c:v>225000</c:v>
                </c:pt>
                <c:pt idx="15812">
                  <c:v>135000</c:v>
                </c:pt>
                <c:pt idx="15813">
                  <c:v>202500</c:v>
                </c:pt>
                <c:pt idx="15814">
                  <c:v>140400</c:v>
                </c:pt>
                <c:pt idx="15815">
                  <c:v>135000</c:v>
                </c:pt>
                <c:pt idx="15816">
                  <c:v>180000</c:v>
                </c:pt>
                <c:pt idx="15817">
                  <c:v>90000</c:v>
                </c:pt>
                <c:pt idx="15818">
                  <c:v>90000</c:v>
                </c:pt>
                <c:pt idx="15819">
                  <c:v>112500</c:v>
                </c:pt>
                <c:pt idx="15820">
                  <c:v>135000</c:v>
                </c:pt>
                <c:pt idx="15821">
                  <c:v>405000</c:v>
                </c:pt>
                <c:pt idx="15822">
                  <c:v>112500</c:v>
                </c:pt>
                <c:pt idx="15823">
                  <c:v>94500</c:v>
                </c:pt>
                <c:pt idx="15824">
                  <c:v>202500</c:v>
                </c:pt>
                <c:pt idx="15825">
                  <c:v>90000</c:v>
                </c:pt>
                <c:pt idx="15826">
                  <c:v>270000</c:v>
                </c:pt>
                <c:pt idx="15827">
                  <c:v>135000</c:v>
                </c:pt>
                <c:pt idx="15828">
                  <c:v>171000</c:v>
                </c:pt>
                <c:pt idx="15829">
                  <c:v>225000</c:v>
                </c:pt>
                <c:pt idx="15830">
                  <c:v>225000</c:v>
                </c:pt>
                <c:pt idx="15831">
                  <c:v>225000</c:v>
                </c:pt>
                <c:pt idx="15832">
                  <c:v>225000</c:v>
                </c:pt>
                <c:pt idx="15833">
                  <c:v>225000</c:v>
                </c:pt>
                <c:pt idx="15834">
                  <c:v>103500</c:v>
                </c:pt>
                <c:pt idx="15835">
                  <c:v>63000</c:v>
                </c:pt>
                <c:pt idx="15836">
                  <c:v>202500</c:v>
                </c:pt>
                <c:pt idx="15837">
                  <c:v>202500</c:v>
                </c:pt>
                <c:pt idx="15838">
                  <c:v>292500</c:v>
                </c:pt>
                <c:pt idx="15839">
                  <c:v>157500</c:v>
                </c:pt>
                <c:pt idx="15840">
                  <c:v>225000</c:v>
                </c:pt>
                <c:pt idx="15841">
                  <c:v>157500</c:v>
                </c:pt>
                <c:pt idx="15842">
                  <c:v>67500</c:v>
                </c:pt>
                <c:pt idx="15843">
                  <c:v>405000</c:v>
                </c:pt>
                <c:pt idx="15844">
                  <c:v>900000</c:v>
                </c:pt>
                <c:pt idx="15845">
                  <c:v>202500</c:v>
                </c:pt>
                <c:pt idx="15846">
                  <c:v>225000</c:v>
                </c:pt>
                <c:pt idx="15847">
                  <c:v>247500</c:v>
                </c:pt>
                <c:pt idx="15848">
                  <c:v>135000</c:v>
                </c:pt>
                <c:pt idx="15849">
                  <c:v>202500</c:v>
                </c:pt>
                <c:pt idx="15850">
                  <c:v>202500</c:v>
                </c:pt>
                <c:pt idx="15851">
                  <c:v>121500</c:v>
                </c:pt>
                <c:pt idx="15852">
                  <c:v>166500</c:v>
                </c:pt>
                <c:pt idx="15853">
                  <c:v>121500</c:v>
                </c:pt>
                <c:pt idx="15854">
                  <c:v>225000</c:v>
                </c:pt>
                <c:pt idx="15855">
                  <c:v>76500</c:v>
                </c:pt>
                <c:pt idx="15856">
                  <c:v>81000</c:v>
                </c:pt>
                <c:pt idx="15857">
                  <c:v>166500</c:v>
                </c:pt>
                <c:pt idx="15858">
                  <c:v>112500</c:v>
                </c:pt>
                <c:pt idx="15859">
                  <c:v>157500</c:v>
                </c:pt>
                <c:pt idx="15860">
                  <c:v>270000</c:v>
                </c:pt>
                <c:pt idx="15861">
                  <c:v>112500</c:v>
                </c:pt>
                <c:pt idx="15862">
                  <c:v>121500</c:v>
                </c:pt>
                <c:pt idx="15863">
                  <c:v>202500</c:v>
                </c:pt>
                <c:pt idx="15864">
                  <c:v>211500</c:v>
                </c:pt>
                <c:pt idx="15865">
                  <c:v>225000</c:v>
                </c:pt>
                <c:pt idx="15866">
                  <c:v>225000</c:v>
                </c:pt>
                <c:pt idx="15867">
                  <c:v>202500</c:v>
                </c:pt>
                <c:pt idx="15868">
                  <c:v>225000</c:v>
                </c:pt>
                <c:pt idx="15869">
                  <c:v>180000</c:v>
                </c:pt>
                <c:pt idx="15870">
                  <c:v>117000</c:v>
                </c:pt>
                <c:pt idx="15871">
                  <c:v>261000</c:v>
                </c:pt>
                <c:pt idx="15872">
                  <c:v>360000</c:v>
                </c:pt>
                <c:pt idx="15873">
                  <c:v>58500</c:v>
                </c:pt>
                <c:pt idx="15874">
                  <c:v>126000</c:v>
                </c:pt>
                <c:pt idx="15875">
                  <c:v>157500</c:v>
                </c:pt>
                <c:pt idx="15876">
                  <c:v>67500</c:v>
                </c:pt>
                <c:pt idx="15877">
                  <c:v>121500</c:v>
                </c:pt>
                <c:pt idx="15878">
                  <c:v>135000</c:v>
                </c:pt>
                <c:pt idx="15879">
                  <c:v>202500</c:v>
                </c:pt>
                <c:pt idx="15880">
                  <c:v>157500</c:v>
                </c:pt>
                <c:pt idx="15881">
                  <c:v>225000</c:v>
                </c:pt>
                <c:pt idx="15882">
                  <c:v>94500</c:v>
                </c:pt>
                <c:pt idx="15883">
                  <c:v>90000</c:v>
                </c:pt>
                <c:pt idx="15884">
                  <c:v>135000</c:v>
                </c:pt>
                <c:pt idx="15885">
                  <c:v>121500</c:v>
                </c:pt>
                <c:pt idx="15886">
                  <c:v>90000</c:v>
                </c:pt>
                <c:pt idx="15887">
                  <c:v>126000</c:v>
                </c:pt>
                <c:pt idx="15888">
                  <c:v>166500</c:v>
                </c:pt>
                <c:pt idx="15889">
                  <c:v>99000</c:v>
                </c:pt>
                <c:pt idx="15890">
                  <c:v>135000</c:v>
                </c:pt>
                <c:pt idx="15891">
                  <c:v>202500</c:v>
                </c:pt>
                <c:pt idx="15892">
                  <c:v>247500</c:v>
                </c:pt>
                <c:pt idx="15893">
                  <c:v>135000</c:v>
                </c:pt>
                <c:pt idx="15894">
                  <c:v>76500</c:v>
                </c:pt>
                <c:pt idx="15895">
                  <c:v>126000</c:v>
                </c:pt>
                <c:pt idx="15896">
                  <c:v>225000</c:v>
                </c:pt>
                <c:pt idx="15897">
                  <c:v>112500</c:v>
                </c:pt>
                <c:pt idx="15898">
                  <c:v>180000</c:v>
                </c:pt>
                <c:pt idx="15899">
                  <c:v>112500</c:v>
                </c:pt>
                <c:pt idx="15900">
                  <c:v>108000</c:v>
                </c:pt>
                <c:pt idx="15901">
                  <c:v>202500</c:v>
                </c:pt>
                <c:pt idx="15902">
                  <c:v>135000</c:v>
                </c:pt>
                <c:pt idx="15903">
                  <c:v>130500</c:v>
                </c:pt>
                <c:pt idx="15904">
                  <c:v>157500</c:v>
                </c:pt>
                <c:pt idx="15905">
                  <c:v>126000</c:v>
                </c:pt>
                <c:pt idx="15906">
                  <c:v>90000</c:v>
                </c:pt>
                <c:pt idx="15907">
                  <c:v>180000</c:v>
                </c:pt>
                <c:pt idx="15908">
                  <c:v>112500</c:v>
                </c:pt>
                <c:pt idx="15909">
                  <c:v>135000</c:v>
                </c:pt>
                <c:pt idx="15910">
                  <c:v>369000</c:v>
                </c:pt>
                <c:pt idx="15911">
                  <c:v>180000</c:v>
                </c:pt>
                <c:pt idx="15912">
                  <c:v>184500</c:v>
                </c:pt>
                <c:pt idx="15913">
                  <c:v>202500</c:v>
                </c:pt>
                <c:pt idx="15914">
                  <c:v>382500</c:v>
                </c:pt>
                <c:pt idx="15915">
                  <c:v>112500</c:v>
                </c:pt>
                <c:pt idx="15916">
                  <c:v>180000</c:v>
                </c:pt>
                <c:pt idx="15917">
                  <c:v>67500</c:v>
                </c:pt>
                <c:pt idx="15918">
                  <c:v>135000</c:v>
                </c:pt>
                <c:pt idx="15919">
                  <c:v>157500</c:v>
                </c:pt>
                <c:pt idx="15920">
                  <c:v>126000</c:v>
                </c:pt>
                <c:pt idx="15921">
                  <c:v>337500</c:v>
                </c:pt>
                <c:pt idx="15922">
                  <c:v>675000</c:v>
                </c:pt>
                <c:pt idx="15923">
                  <c:v>144000</c:v>
                </c:pt>
                <c:pt idx="15924">
                  <c:v>180000</c:v>
                </c:pt>
                <c:pt idx="15925">
                  <c:v>112500</c:v>
                </c:pt>
                <c:pt idx="15926">
                  <c:v>112500</c:v>
                </c:pt>
                <c:pt idx="15927">
                  <c:v>112500</c:v>
                </c:pt>
                <c:pt idx="15928">
                  <c:v>121500</c:v>
                </c:pt>
                <c:pt idx="15929">
                  <c:v>135000</c:v>
                </c:pt>
                <c:pt idx="15930">
                  <c:v>112500</c:v>
                </c:pt>
                <c:pt idx="15931">
                  <c:v>360000</c:v>
                </c:pt>
                <c:pt idx="15932">
                  <c:v>225000</c:v>
                </c:pt>
                <c:pt idx="15933">
                  <c:v>189000</c:v>
                </c:pt>
                <c:pt idx="15934">
                  <c:v>135000</c:v>
                </c:pt>
                <c:pt idx="15935">
                  <c:v>63000</c:v>
                </c:pt>
                <c:pt idx="15936">
                  <c:v>180000</c:v>
                </c:pt>
                <c:pt idx="15937">
                  <c:v>157500</c:v>
                </c:pt>
                <c:pt idx="15938">
                  <c:v>225000</c:v>
                </c:pt>
                <c:pt idx="15939">
                  <c:v>180000</c:v>
                </c:pt>
                <c:pt idx="15940">
                  <c:v>202500</c:v>
                </c:pt>
                <c:pt idx="15941">
                  <c:v>180000</c:v>
                </c:pt>
                <c:pt idx="15942">
                  <c:v>225000</c:v>
                </c:pt>
                <c:pt idx="15943">
                  <c:v>202500</c:v>
                </c:pt>
                <c:pt idx="15944">
                  <c:v>225000</c:v>
                </c:pt>
                <c:pt idx="15945">
                  <c:v>225000</c:v>
                </c:pt>
                <c:pt idx="15946">
                  <c:v>90000</c:v>
                </c:pt>
                <c:pt idx="15947">
                  <c:v>292500</c:v>
                </c:pt>
                <c:pt idx="15948">
                  <c:v>85500</c:v>
                </c:pt>
                <c:pt idx="15949">
                  <c:v>144000</c:v>
                </c:pt>
                <c:pt idx="15950">
                  <c:v>112500</c:v>
                </c:pt>
                <c:pt idx="15951">
                  <c:v>135000</c:v>
                </c:pt>
                <c:pt idx="15952">
                  <c:v>135000</c:v>
                </c:pt>
                <c:pt idx="15953">
                  <c:v>126000</c:v>
                </c:pt>
                <c:pt idx="15954">
                  <c:v>337500</c:v>
                </c:pt>
                <c:pt idx="15955">
                  <c:v>32400</c:v>
                </c:pt>
                <c:pt idx="15956">
                  <c:v>135000</c:v>
                </c:pt>
                <c:pt idx="15957">
                  <c:v>180000</c:v>
                </c:pt>
                <c:pt idx="15958">
                  <c:v>157500</c:v>
                </c:pt>
                <c:pt idx="15959">
                  <c:v>135000</c:v>
                </c:pt>
                <c:pt idx="15960">
                  <c:v>90000</c:v>
                </c:pt>
                <c:pt idx="15961">
                  <c:v>135000</c:v>
                </c:pt>
                <c:pt idx="15962">
                  <c:v>157500</c:v>
                </c:pt>
                <c:pt idx="15963">
                  <c:v>360000</c:v>
                </c:pt>
                <c:pt idx="15964">
                  <c:v>202500</c:v>
                </c:pt>
                <c:pt idx="15965">
                  <c:v>405000</c:v>
                </c:pt>
                <c:pt idx="15966">
                  <c:v>180000</c:v>
                </c:pt>
                <c:pt idx="15967">
                  <c:v>157500</c:v>
                </c:pt>
                <c:pt idx="15968">
                  <c:v>202500</c:v>
                </c:pt>
                <c:pt idx="15969">
                  <c:v>90000</c:v>
                </c:pt>
                <c:pt idx="15970">
                  <c:v>202500</c:v>
                </c:pt>
                <c:pt idx="15971">
                  <c:v>292500</c:v>
                </c:pt>
                <c:pt idx="15972">
                  <c:v>202500</c:v>
                </c:pt>
                <c:pt idx="15973">
                  <c:v>193500</c:v>
                </c:pt>
                <c:pt idx="15974">
                  <c:v>270000</c:v>
                </c:pt>
                <c:pt idx="15975">
                  <c:v>135000</c:v>
                </c:pt>
                <c:pt idx="15976">
                  <c:v>157500</c:v>
                </c:pt>
                <c:pt idx="15977">
                  <c:v>202500</c:v>
                </c:pt>
                <c:pt idx="15978">
                  <c:v>180000</c:v>
                </c:pt>
                <c:pt idx="15979">
                  <c:v>157500</c:v>
                </c:pt>
                <c:pt idx="15980">
                  <c:v>207000</c:v>
                </c:pt>
                <c:pt idx="15981">
                  <c:v>67500</c:v>
                </c:pt>
                <c:pt idx="15982">
                  <c:v>67500</c:v>
                </c:pt>
                <c:pt idx="15983">
                  <c:v>180000</c:v>
                </c:pt>
                <c:pt idx="15984">
                  <c:v>144000</c:v>
                </c:pt>
                <c:pt idx="15985">
                  <c:v>157500</c:v>
                </c:pt>
                <c:pt idx="15986">
                  <c:v>135000</c:v>
                </c:pt>
                <c:pt idx="15987">
                  <c:v>90000</c:v>
                </c:pt>
                <c:pt idx="15988">
                  <c:v>144000</c:v>
                </c:pt>
                <c:pt idx="15989">
                  <c:v>90000</c:v>
                </c:pt>
                <c:pt idx="15990">
                  <c:v>225000</c:v>
                </c:pt>
                <c:pt idx="15991">
                  <c:v>135000</c:v>
                </c:pt>
                <c:pt idx="15992">
                  <c:v>238500</c:v>
                </c:pt>
                <c:pt idx="15993">
                  <c:v>202500</c:v>
                </c:pt>
                <c:pt idx="15994">
                  <c:v>180000</c:v>
                </c:pt>
                <c:pt idx="15995">
                  <c:v>180000</c:v>
                </c:pt>
                <c:pt idx="15996">
                  <c:v>135000</c:v>
                </c:pt>
                <c:pt idx="15997">
                  <c:v>108000</c:v>
                </c:pt>
                <c:pt idx="15998">
                  <c:v>180000</c:v>
                </c:pt>
                <c:pt idx="15999">
                  <c:v>157500</c:v>
                </c:pt>
                <c:pt idx="16000">
                  <c:v>225000</c:v>
                </c:pt>
                <c:pt idx="16001">
                  <c:v>225000</c:v>
                </c:pt>
                <c:pt idx="16002">
                  <c:v>135000</c:v>
                </c:pt>
                <c:pt idx="16003">
                  <c:v>90000</c:v>
                </c:pt>
                <c:pt idx="16004">
                  <c:v>112500</c:v>
                </c:pt>
                <c:pt idx="16005">
                  <c:v>202500</c:v>
                </c:pt>
                <c:pt idx="16006">
                  <c:v>337500</c:v>
                </c:pt>
                <c:pt idx="16007">
                  <c:v>112500</c:v>
                </c:pt>
                <c:pt idx="16008">
                  <c:v>157500</c:v>
                </c:pt>
                <c:pt idx="16009">
                  <c:v>112500</c:v>
                </c:pt>
                <c:pt idx="16010">
                  <c:v>1350000</c:v>
                </c:pt>
                <c:pt idx="16011">
                  <c:v>360000</c:v>
                </c:pt>
                <c:pt idx="16012">
                  <c:v>225000</c:v>
                </c:pt>
                <c:pt idx="16013">
                  <c:v>292500</c:v>
                </c:pt>
                <c:pt idx="16014">
                  <c:v>270000</c:v>
                </c:pt>
                <c:pt idx="16015">
                  <c:v>180000</c:v>
                </c:pt>
                <c:pt idx="16016">
                  <c:v>157500</c:v>
                </c:pt>
                <c:pt idx="16017">
                  <c:v>247500</c:v>
                </c:pt>
                <c:pt idx="16018">
                  <c:v>157500</c:v>
                </c:pt>
                <c:pt idx="16019">
                  <c:v>247500</c:v>
                </c:pt>
                <c:pt idx="16020">
                  <c:v>247500</c:v>
                </c:pt>
                <c:pt idx="16021">
                  <c:v>252000</c:v>
                </c:pt>
                <c:pt idx="16022">
                  <c:v>405000</c:v>
                </c:pt>
                <c:pt idx="16023">
                  <c:v>57150</c:v>
                </c:pt>
                <c:pt idx="16024">
                  <c:v>135000</c:v>
                </c:pt>
                <c:pt idx="16025">
                  <c:v>166500</c:v>
                </c:pt>
                <c:pt idx="16026">
                  <c:v>225000</c:v>
                </c:pt>
                <c:pt idx="16027">
                  <c:v>135000</c:v>
                </c:pt>
                <c:pt idx="16028">
                  <c:v>180000</c:v>
                </c:pt>
                <c:pt idx="16029">
                  <c:v>45000</c:v>
                </c:pt>
                <c:pt idx="16030">
                  <c:v>522000</c:v>
                </c:pt>
                <c:pt idx="16031">
                  <c:v>180000</c:v>
                </c:pt>
                <c:pt idx="16032">
                  <c:v>135000</c:v>
                </c:pt>
                <c:pt idx="16033">
                  <c:v>94500</c:v>
                </c:pt>
                <c:pt idx="16034">
                  <c:v>112500</c:v>
                </c:pt>
                <c:pt idx="16035">
                  <c:v>256500</c:v>
                </c:pt>
                <c:pt idx="16036">
                  <c:v>247500</c:v>
                </c:pt>
                <c:pt idx="16037">
                  <c:v>225000</c:v>
                </c:pt>
                <c:pt idx="16038">
                  <c:v>202500</c:v>
                </c:pt>
                <c:pt idx="16039">
                  <c:v>360000</c:v>
                </c:pt>
                <c:pt idx="16040">
                  <c:v>99000</c:v>
                </c:pt>
                <c:pt idx="16041">
                  <c:v>112500</c:v>
                </c:pt>
                <c:pt idx="16042">
                  <c:v>157500</c:v>
                </c:pt>
                <c:pt idx="16043">
                  <c:v>180000</c:v>
                </c:pt>
                <c:pt idx="16044">
                  <c:v>270000</c:v>
                </c:pt>
                <c:pt idx="16045">
                  <c:v>130500</c:v>
                </c:pt>
                <c:pt idx="16046">
                  <c:v>315000</c:v>
                </c:pt>
                <c:pt idx="16047">
                  <c:v>315000</c:v>
                </c:pt>
                <c:pt idx="16048">
                  <c:v>373500</c:v>
                </c:pt>
                <c:pt idx="16049">
                  <c:v>180000</c:v>
                </c:pt>
                <c:pt idx="16050">
                  <c:v>162000</c:v>
                </c:pt>
                <c:pt idx="16051">
                  <c:v>247500</c:v>
                </c:pt>
                <c:pt idx="16052">
                  <c:v>180000</c:v>
                </c:pt>
                <c:pt idx="16053">
                  <c:v>247500</c:v>
                </c:pt>
                <c:pt idx="16054">
                  <c:v>112500</c:v>
                </c:pt>
                <c:pt idx="16055">
                  <c:v>157500</c:v>
                </c:pt>
                <c:pt idx="16056">
                  <c:v>121500</c:v>
                </c:pt>
                <c:pt idx="16057">
                  <c:v>180000</c:v>
                </c:pt>
                <c:pt idx="16058">
                  <c:v>180000</c:v>
                </c:pt>
                <c:pt idx="16059">
                  <c:v>112500</c:v>
                </c:pt>
                <c:pt idx="16060">
                  <c:v>157500</c:v>
                </c:pt>
                <c:pt idx="16061">
                  <c:v>162000</c:v>
                </c:pt>
                <c:pt idx="16062">
                  <c:v>148500</c:v>
                </c:pt>
                <c:pt idx="16063">
                  <c:v>81000</c:v>
                </c:pt>
                <c:pt idx="16064">
                  <c:v>99000</c:v>
                </c:pt>
                <c:pt idx="16065">
                  <c:v>270000</c:v>
                </c:pt>
                <c:pt idx="16066">
                  <c:v>450000</c:v>
                </c:pt>
                <c:pt idx="16067">
                  <c:v>135000</c:v>
                </c:pt>
                <c:pt idx="16068">
                  <c:v>157500</c:v>
                </c:pt>
                <c:pt idx="16069">
                  <c:v>67500</c:v>
                </c:pt>
                <c:pt idx="16070">
                  <c:v>427500</c:v>
                </c:pt>
                <c:pt idx="16071">
                  <c:v>202500</c:v>
                </c:pt>
                <c:pt idx="16072">
                  <c:v>112500</c:v>
                </c:pt>
                <c:pt idx="16073">
                  <c:v>157500</c:v>
                </c:pt>
                <c:pt idx="16074">
                  <c:v>112500</c:v>
                </c:pt>
                <c:pt idx="16075">
                  <c:v>225000</c:v>
                </c:pt>
                <c:pt idx="16076">
                  <c:v>157500</c:v>
                </c:pt>
                <c:pt idx="16077">
                  <c:v>135000</c:v>
                </c:pt>
                <c:pt idx="16078">
                  <c:v>315000</c:v>
                </c:pt>
                <c:pt idx="16079">
                  <c:v>225000</c:v>
                </c:pt>
                <c:pt idx="16080">
                  <c:v>90000</c:v>
                </c:pt>
                <c:pt idx="16081">
                  <c:v>135000</c:v>
                </c:pt>
                <c:pt idx="16082">
                  <c:v>292500</c:v>
                </c:pt>
                <c:pt idx="16083">
                  <c:v>112500</c:v>
                </c:pt>
                <c:pt idx="16084">
                  <c:v>315000</c:v>
                </c:pt>
                <c:pt idx="16085">
                  <c:v>112500</c:v>
                </c:pt>
                <c:pt idx="16086">
                  <c:v>157500</c:v>
                </c:pt>
                <c:pt idx="16087">
                  <c:v>180000</c:v>
                </c:pt>
                <c:pt idx="16088">
                  <c:v>112500</c:v>
                </c:pt>
                <c:pt idx="16089">
                  <c:v>157500</c:v>
                </c:pt>
                <c:pt idx="16090">
                  <c:v>157500</c:v>
                </c:pt>
                <c:pt idx="16091">
                  <c:v>157500</c:v>
                </c:pt>
                <c:pt idx="16092">
                  <c:v>450000</c:v>
                </c:pt>
                <c:pt idx="16093">
                  <c:v>256500</c:v>
                </c:pt>
                <c:pt idx="16094">
                  <c:v>180000</c:v>
                </c:pt>
                <c:pt idx="16095">
                  <c:v>157500</c:v>
                </c:pt>
                <c:pt idx="16096">
                  <c:v>81000</c:v>
                </c:pt>
                <c:pt idx="16097">
                  <c:v>90000</c:v>
                </c:pt>
                <c:pt idx="16098">
                  <c:v>202500</c:v>
                </c:pt>
                <c:pt idx="16099">
                  <c:v>103500</c:v>
                </c:pt>
                <c:pt idx="16100">
                  <c:v>270000</c:v>
                </c:pt>
                <c:pt idx="16101">
                  <c:v>81000</c:v>
                </c:pt>
                <c:pt idx="16102">
                  <c:v>180000</c:v>
                </c:pt>
                <c:pt idx="16103">
                  <c:v>225000</c:v>
                </c:pt>
                <c:pt idx="16104">
                  <c:v>315000</c:v>
                </c:pt>
                <c:pt idx="16105">
                  <c:v>225000</c:v>
                </c:pt>
                <c:pt idx="16106">
                  <c:v>67500</c:v>
                </c:pt>
                <c:pt idx="16107">
                  <c:v>225000</c:v>
                </c:pt>
                <c:pt idx="16108">
                  <c:v>121500</c:v>
                </c:pt>
                <c:pt idx="16109">
                  <c:v>112500</c:v>
                </c:pt>
                <c:pt idx="16110">
                  <c:v>180000</c:v>
                </c:pt>
                <c:pt idx="16111">
                  <c:v>108000</c:v>
                </c:pt>
                <c:pt idx="16112">
                  <c:v>225000</c:v>
                </c:pt>
                <c:pt idx="16113">
                  <c:v>90000</c:v>
                </c:pt>
                <c:pt idx="16114">
                  <c:v>135000</c:v>
                </c:pt>
                <c:pt idx="16115">
                  <c:v>225000</c:v>
                </c:pt>
                <c:pt idx="16116">
                  <c:v>382500</c:v>
                </c:pt>
                <c:pt idx="16117">
                  <c:v>360000</c:v>
                </c:pt>
                <c:pt idx="16118">
                  <c:v>157500</c:v>
                </c:pt>
                <c:pt idx="16119">
                  <c:v>234000</c:v>
                </c:pt>
                <c:pt idx="16120">
                  <c:v>270000</c:v>
                </c:pt>
                <c:pt idx="16121">
                  <c:v>108000</c:v>
                </c:pt>
                <c:pt idx="16122">
                  <c:v>270000</c:v>
                </c:pt>
                <c:pt idx="16123">
                  <c:v>225000</c:v>
                </c:pt>
                <c:pt idx="16124">
                  <c:v>270000</c:v>
                </c:pt>
                <c:pt idx="16125">
                  <c:v>112500</c:v>
                </c:pt>
                <c:pt idx="16126">
                  <c:v>225000</c:v>
                </c:pt>
                <c:pt idx="16127">
                  <c:v>90000</c:v>
                </c:pt>
                <c:pt idx="16128">
                  <c:v>135000</c:v>
                </c:pt>
                <c:pt idx="16129">
                  <c:v>112500</c:v>
                </c:pt>
                <c:pt idx="16130">
                  <c:v>315000</c:v>
                </c:pt>
                <c:pt idx="16131">
                  <c:v>270000</c:v>
                </c:pt>
                <c:pt idx="16132">
                  <c:v>157500</c:v>
                </c:pt>
                <c:pt idx="16133">
                  <c:v>81000</c:v>
                </c:pt>
                <c:pt idx="16134">
                  <c:v>202500</c:v>
                </c:pt>
                <c:pt idx="16135">
                  <c:v>135000</c:v>
                </c:pt>
                <c:pt idx="16136">
                  <c:v>135000</c:v>
                </c:pt>
                <c:pt idx="16137">
                  <c:v>202500</c:v>
                </c:pt>
                <c:pt idx="16138">
                  <c:v>360000</c:v>
                </c:pt>
                <c:pt idx="16139">
                  <c:v>135000</c:v>
                </c:pt>
                <c:pt idx="16140">
                  <c:v>157500</c:v>
                </c:pt>
                <c:pt idx="16141">
                  <c:v>225000</c:v>
                </c:pt>
                <c:pt idx="16142">
                  <c:v>166500</c:v>
                </c:pt>
                <c:pt idx="16143">
                  <c:v>270000</c:v>
                </c:pt>
                <c:pt idx="16144">
                  <c:v>211500</c:v>
                </c:pt>
                <c:pt idx="16145">
                  <c:v>225000</c:v>
                </c:pt>
                <c:pt idx="16146">
                  <c:v>180000</c:v>
                </c:pt>
                <c:pt idx="16147">
                  <c:v>270000</c:v>
                </c:pt>
                <c:pt idx="16148">
                  <c:v>247500</c:v>
                </c:pt>
                <c:pt idx="16149">
                  <c:v>180000</c:v>
                </c:pt>
                <c:pt idx="16150">
                  <c:v>112500</c:v>
                </c:pt>
                <c:pt idx="16151">
                  <c:v>121500</c:v>
                </c:pt>
                <c:pt idx="16152">
                  <c:v>166500</c:v>
                </c:pt>
                <c:pt idx="16153">
                  <c:v>157500</c:v>
                </c:pt>
                <c:pt idx="16154">
                  <c:v>135000</c:v>
                </c:pt>
                <c:pt idx="16155">
                  <c:v>157500</c:v>
                </c:pt>
                <c:pt idx="16156">
                  <c:v>90000</c:v>
                </c:pt>
                <c:pt idx="16157">
                  <c:v>139500</c:v>
                </c:pt>
                <c:pt idx="16158">
                  <c:v>180000</c:v>
                </c:pt>
                <c:pt idx="16159">
                  <c:v>202500</c:v>
                </c:pt>
                <c:pt idx="16160">
                  <c:v>202500</c:v>
                </c:pt>
                <c:pt idx="16161">
                  <c:v>225000</c:v>
                </c:pt>
                <c:pt idx="16162">
                  <c:v>450000</c:v>
                </c:pt>
                <c:pt idx="16163">
                  <c:v>67500</c:v>
                </c:pt>
                <c:pt idx="16164">
                  <c:v>112500</c:v>
                </c:pt>
                <c:pt idx="16165">
                  <c:v>157500</c:v>
                </c:pt>
                <c:pt idx="16166">
                  <c:v>157500</c:v>
                </c:pt>
                <c:pt idx="16167">
                  <c:v>450000</c:v>
                </c:pt>
                <c:pt idx="16168">
                  <c:v>112500</c:v>
                </c:pt>
                <c:pt idx="16169">
                  <c:v>202500</c:v>
                </c:pt>
                <c:pt idx="16170">
                  <c:v>121500</c:v>
                </c:pt>
                <c:pt idx="16171">
                  <c:v>112500</c:v>
                </c:pt>
                <c:pt idx="16172">
                  <c:v>270000</c:v>
                </c:pt>
                <c:pt idx="16173">
                  <c:v>135000</c:v>
                </c:pt>
                <c:pt idx="16174">
                  <c:v>90000</c:v>
                </c:pt>
                <c:pt idx="16175">
                  <c:v>112500</c:v>
                </c:pt>
                <c:pt idx="16176">
                  <c:v>144000</c:v>
                </c:pt>
                <c:pt idx="16177">
                  <c:v>225000</c:v>
                </c:pt>
                <c:pt idx="16178">
                  <c:v>72000</c:v>
                </c:pt>
                <c:pt idx="16179">
                  <c:v>285300</c:v>
                </c:pt>
                <c:pt idx="16180">
                  <c:v>135000</c:v>
                </c:pt>
                <c:pt idx="16181">
                  <c:v>180000</c:v>
                </c:pt>
                <c:pt idx="16182">
                  <c:v>162000</c:v>
                </c:pt>
                <c:pt idx="16183">
                  <c:v>405000</c:v>
                </c:pt>
                <c:pt idx="16184">
                  <c:v>135000</c:v>
                </c:pt>
                <c:pt idx="16185">
                  <c:v>67500</c:v>
                </c:pt>
                <c:pt idx="16186">
                  <c:v>67500</c:v>
                </c:pt>
                <c:pt idx="16187">
                  <c:v>270000</c:v>
                </c:pt>
                <c:pt idx="16188">
                  <c:v>315000</c:v>
                </c:pt>
                <c:pt idx="16189">
                  <c:v>247500</c:v>
                </c:pt>
                <c:pt idx="16190">
                  <c:v>216000</c:v>
                </c:pt>
                <c:pt idx="16191">
                  <c:v>202500</c:v>
                </c:pt>
                <c:pt idx="16192">
                  <c:v>427500</c:v>
                </c:pt>
                <c:pt idx="16193">
                  <c:v>90000</c:v>
                </c:pt>
                <c:pt idx="16194">
                  <c:v>112500</c:v>
                </c:pt>
                <c:pt idx="16195">
                  <c:v>90000</c:v>
                </c:pt>
                <c:pt idx="16196">
                  <c:v>157500</c:v>
                </c:pt>
                <c:pt idx="16197">
                  <c:v>112500</c:v>
                </c:pt>
                <c:pt idx="16198">
                  <c:v>157500</c:v>
                </c:pt>
                <c:pt idx="16199">
                  <c:v>220500</c:v>
                </c:pt>
                <c:pt idx="16200">
                  <c:v>103500</c:v>
                </c:pt>
                <c:pt idx="16201">
                  <c:v>225000</c:v>
                </c:pt>
                <c:pt idx="16202">
                  <c:v>135000</c:v>
                </c:pt>
                <c:pt idx="16203">
                  <c:v>1125000</c:v>
                </c:pt>
                <c:pt idx="16204">
                  <c:v>112500</c:v>
                </c:pt>
                <c:pt idx="16205">
                  <c:v>245250</c:v>
                </c:pt>
                <c:pt idx="16206">
                  <c:v>99000</c:v>
                </c:pt>
                <c:pt idx="16207">
                  <c:v>157500</c:v>
                </c:pt>
                <c:pt idx="16208">
                  <c:v>247500</c:v>
                </c:pt>
                <c:pt idx="16209">
                  <c:v>180000</c:v>
                </c:pt>
                <c:pt idx="16210">
                  <c:v>135000</c:v>
                </c:pt>
                <c:pt idx="16211">
                  <c:v>90000</c:v>
                </c:pt>
                <c:pt idx="16212">
                  <c:v>135000</c:v>
                </c:pt>
                <c:pt idx="16213">
                  <c:v>139500</c:v>
                </c:pt>
                <c:pt idx="16214">
                  <c:v>135000</c:v>
                </c:pt>
                <c:pt idx="16215">
                  <c:v>49500</c:v>
                </c:pt>
                <c:pt idx="16216">
                  <c:v>135000</c:v>
                </c:pt>
                <c:pt idx="16217">
                  <c:v>225000</c:v>
                </c:pt>
                <c:pt idx="16218">
                  <c:v>121500</c:v>
                </c:pt>
                <c:pt idx="16219">
                  <c:v>157500</c:v>
                </c:pt>
                <c:pt idx="16220">
                  <c:v>225000</c:v>
                </c:pt>
                <c:pt idx="16221">
                  <c:v>90000</c:v>
                </c:pt>
                <c:pt idx="16222">
                  <c:v>202500</c:v>
                </c:pt>
                <c:pt idx="16223">
                  <c:v>229500</c:v>
                </c:pt>
                <c:pt idx="16224">
                  <c:v>112500</c:v>
                </c:pt>
                <c:pt idx="16225">
                  <c:v>135000</c:v>
                </c:pt>
                <c:pt idx="16226">
                  <c:v>166500</c:v>
                </c:pt>
                <c:pt idx="16227">
                  <c:v>180000</c:v>
                </c:pt>
                <c:pt idx="16228">
                  <c:v>135000</c:v>
                </c:pt>
                <c:pt idx="16229">
                  <c:v>67500</c:v>
                </c:pt>
                <c:pt idx="16230">
                  <c:v>90000</c:v>
                </c:pt>
                <c:pt idx="16231">
                  <c:v>247500</c:v>
                </c:pt>
                <c:pt idx="16232">
                  <c:v>99000</c:v>
                </c:pt>
                <c:pt idx="16233">
                  <c:v>135000</c:v>
                </c:pt>
                <c:pt idx="16234">
                  <c:v>157500</c:v>
                </c:pt>
                <c:pt idx="16235">
                  <c:v>225000</c:v>
                </c:pt>
                <c:pt idx="16236">
                  <c:v>112500</c:v>
                </c:pt>
                <c:pt idx="16237">
                  <c:v>67500</c:v>
                </c:pt>
                <c:pt idx="16238">
                  <c:v>157500</c:v>
                </c:pt>
                <c:pt idx="16239">
                  <c:v>270000</c:v>
                </c:pt>
                <c:pt idx="16240">
                  <c:v>67500</c:v>
                </c:pt>
                <c:pt idx="16241">
                  <c:v>157500</c:v>
                </c:pt>
                <c:pt idx="16242">
                  <c:v>126000</c:v>
                </c:pt>
                <c:pt idx="16243">
                  <c:v>112500</c:v>
                </c:pt>
                <c:pt idx="16244">
                  <c:v>90000</c:v>
                </c:pt>
                <c:pt idx="16245">
                  <c:v>67500</c:v>
                </c:pt>
                <c:pt idx="16246">
                  <c:v>135000</c:v>
                </c:pt>
                <c:pt idx="16247">
                  <c:v>67500</c:v>
                </c:pt>
                <c:pt idx="16248">
                  <c:v>225000</c:v>
                </c:pt>
                <c:pt idx="16249">
                  <c:v>427500</c:v>
                </c:pt>
                <c:pt idx="16250">
                  <c:v>180000</c:v>
                </c:pt>
                <c:pt idx="16251">
                  <c:v>247500</c:v>
                </c:pt>
                <c:pt idx="16252">
                  <c:v>103500</c:v>
                </c:pt>
                <c:pt idx="16253">
                  <c:v>315000</c:v>
                </c:pt>
                <c:pt idx="16254">
                  <c:v>90000</c:v>
                </c:pt>
                <c:pt idx="16255">
                  <c:v>180000</c:v>
                </c:pt>
                <c:pt idx="16256">
                  <c:v>157500</c:v>
                </c:pt>
                <c:pt idx="16257">
                  <c:v>112500</c:v>
                </c:pt>
                <c:pt idx="16258">
                  <c:v>67500</c:v>
                </c:pt>
                <c:pt idx="16259">
                  <c:v>121500</c:v>
                </c:pt>
                <c:pt idx="16260">
                  <c:v>135000</c:v>
                </c:pt>
                <c:pt idx="16261">
                  <c:v>112500</c:v>
                </c:pt>
                <c:pt idx="16262">
                  <c:v>162000</c:v>
                </c:pt>
                <c:pt idx="16263">
                  <c:v>225000</c:v>
                </c:pt>
                <c:pt idx="16264">
                  <c:v>112500</c:v>
                </c:pt>
                <c:pt idx="16265">
                  <c:v>157500</c:v>
                </c:pt>
                <c:pt idx="16266">
                  <c:v>157500</c:v>
                </c:pt>
                <c:pt idx="16267">
                  <c:v>202500</c:v>
                </c:pt>
                <c:pt idx="16268">
                  <c:v>450000</c:v>
                </c:pt>
                <c:pt idx="16269">
                  <c:v>270000</c:v>
                </c:pt>
                <c:pt idx="16270">
                  <c:v>202500</c:v>
                </c:pt>
                <c:pt idx="16271">
                  <c:v>202500</c:v>
                </c:pt>
                <c:pt idx="16272">
                  <c:v>112500</c:v>
                </c:pt>
                <c:pt idx="16273">
                  <c:v>180000</c:v>
                </c:pt>
                <c:pt idx="16274">
                  <c:v>360000</c:v>
                </c:pt>
                <c:pt idx="16275">
                  <c:v>171000</c:v>
                </c:pt>
                <c:pt idx="16276">
                  <c:v>108000</c:v>
                </c:pt>
                <c:pt idx="16277">
                  <c:v>90000</c:v>
                </c:pt>
                <c:pt idx="16278">
                  <c:v>292500</c:v>
                </c:pt>
                <c:pt idx="16279">
                  <c:v>90000</c:v>
                </c:pt>
                <c:pt idx="16280">
                  <c:v>112500</c:v>
                </c:pt>
                <c:pt idx="16281">
                  <c:v>135000</c:v>
                </c:pt>
                <c:pt idx="16282">
                  <c:v>720000</c:v>
                </c:pt>
                <c:pt idx="16283">
                  <c:v>135000</c:v>
                </c:pt>
                <c:pt idx="16284">
                  <c:v>90000</c:v>
                </c:pt>
                <c:pt idx="16285">
                  <c:v>157500</c:v>
                </c:pt>
                <c:pt idx="16286">
                  <c:v>135000</c:v>
                </c:pt>
                <c:pt idx="16287">
                  <c:v>202500</c:v>
                </c:pt>
                <c:pt idx="16288">
                  <c:v>112500</c:v>
                </c:pt>
                <c:pt idx="16289">
                  <c:v>225000</c:v>
                </c:pt>
                <c:pt idx="16290">
                  <c:v>166500</c:v>
                </c:pt>
                <c:pt idx="16291">
                  <c:v>315000</c:v>
                </c:pt>
                <c:pt idx="16292">
                  <c:v>135000</c:v>
                </c:pt>
                <c:pt idx="16293">
                  <c:v>157500</c:v>
                </c:pt>
                <c:pt idx="16294">
                  <c:v>135000</c:v>
                </c:pt>
                <c:pt idx="16295">
                  <c:v>157500</c:v>
                </c:pt>
                <c:pt idx="16296">
                  <c:v>171000</c:v>
                </c:pt>
                <c:pt idx="16297">
                  <c:v>157500</c:v>
                </c:pt>
                <c:pt idx="16298">
                  <c:v>135000</c:v>
                </c:pt>
                <c:pt idx="16299">
                  <c:v>90000</c:v>
                </c:pt>
                <c:pt idx="16300">
                  <c:v>135000</c:v>
                </c:pt>
                <c:pt idx="16301">
                  <c:v>270000</c:v>
                </c:pt>
                <c:pt idx="16302">
                  <c:v>216000</c:v>
                </c:pt>
                <c:pt idx="16303">
                  <c:v>121500</c:v>
                </c:pt>
                <c:pt idx="16304">
                  <c:v>135000</c:v>
                </c:pt>
                <c:pt idx="16305">
                  <c:v>135000</c:v>
                </c:pt>
                <c:pt idx="16306">
                  <c:v>225000</c:v>
                </c:pt>
                <c:pt idx="16307">
                  <c:v>184500</c:v>
                </c:pt>
                <c:pt idx="16308">
                  <c:v>112500</c:v>
                </c:pt>
                <c:pt idx="16309">
                  <c:v>360000</c:v>
                </c:pt>
                <c:pt idx="16310">
                  <c:v>202500</c:v>
                </c:pt>
                <c:pt idx="16311">
                  <c:v>135000</c:v>
                </c:pt>
                <c:pt idx="16312">
                  <c:v>225000</c:v>
                </c:pt>
                <c:pt idx="16313">
                  <c:v>180000</c:v>
                </c:pt>
                <c:pt idx="16314">
                  <c:v>135000</c:v>
                </c:pt>
                <c:pt idx="16315">
                  <c:v>90000</c:v>
                </c:pt>
                <c:pt idx="16316">
                  <c:v>202500</c:v>
                </c:pt>
                <c:pt idx="16317">
                  <c:v>405000</c:v>
                </c:pt>
                <c:pt idx="16318">
                  <c:v>360000</c:v>
                </c:pt>
                <c:pt idx="16319">
                  <c:v>202500</c:v>
                </c:pt>
                <c:pt idx="16320">
                  <c:v>225000</c:v>
                </c:pt>
                <c:pt idx="16321">
                  <c:v>166500</c:v>
                </c:pt>
                <c:pt idx="16322">
                  <c:v>99000</c:v>
                </c:pt>
                <c:pt idx="16323">
                  <c:v>180000</c:v>
                </c:pt>
                <c:pt idx="16324">
                  <c:v>135000</c:v>
                </c:pt>
                <c:pt idx="16325">
                  <c:v>396000</c:v>
                </c:pt>
                <c:pt idx="16326">
                  <c:v>180000</c:v>
                </c:pt>
                <c:pt idx="16327">
                  <c:v>67500</c:v>
                </c:pt>
                <c:pt idx="16328">
                  <c:v>126000</c:v>
                </c:pt>
                <c:pt idx="16329">
                  <c:v>135000</c:v>
                </c:pt>
                <c:pt idx="16330">
                  <c:v>225000</c:v>
                </c:pt>
                <c:pt idx="16331">
                  <c:v>135000</c:v>
                </c:pt>
                <c:pt idx="16332">
                  <c:v>157500</c:v>
                </c:pt>
                <c:pt idx="16333">
                  <c:v>81000</c:v>
                </c:pt>
                <c:pt idx="16334">
                  <c:v>292500</c:v>
                </c:pt>
                <c:pt idx="16335">
                  <c:v>135000</c:v>
                </c:pt>
                <c:pt idx="16336">
                  <c:v>135000</c:v>
                </c:pt>
                <c:pt idx="16337">
                  <c:v>225000</c:v>
                </c:pt>
                <c:pt idx="16338">
                  <c:v>112500</c:v>
                </c:pt>
                <c:pt idx="16339">
                  <c:v>135000</c:v>
                </c:pt>
                <c:pt idx="16340">
                  <c:v>180000</c:v>
                </c:pt>
                <c:pt idx="16341">
                  <c:v>112500</c:v>
                </c:pt>
                <c:pt idx="16342">
                  <c:v>189000</c:v>
                </c:pt>
                <c:pt idx="16343">
                  <c:v>315000</c:v>
                </c:pt>
                <c:pt idx="16344">
                  <c:v>112500</c:v>
                </c:pt>
                <c:pt idx="16345">
                  <c:v>67500</c:v>
                </c:pt>
                <c:pt idx="16346">
                  <c:v>67500</c:v>
                </c:pt>
                <c:pt idx="16347">
                  <c:v>202500</c:v>
                </c:pt>
                <c:pt idx="16348">
                  <c:v>225000</c:v>
                </c:pt>
                <c:pt idx="16349">
                  <c:v>135000</c:v>
                </c:pt>
                <c:pt idx="16350">
                  <c:v>135000</c:v>
                </c:pt>
                <c:pt idx="16351">
                  <c:v>225000</c:v>
                </c:pt>
                <c:pt idx="16352">
                  <c:v>157500</c:v>
                </c:pt>
                <c:pt idx="16353">
                  <c:v>67500</c:v>
                </c:pt>
                <c:pt idx="16354">
                  <c:v>108000</c:v>
                </c:pt>
                <c:pt idx="16355">
                  <c:v>157500</c:v>
                </c:pt>
                <c:pt idx="16356">
                  <c:v>207000</c:v>
                </c:pt>
                <c:pt idx="16357">
                  <c:v>135000</c:v>
                </c:pt>
                <c:pt idx="16358">
                  <c:v>180000</c:v>
                </c:pt>
                <c:pt idx="16359">
                  <c:v>270000</c:v>
                </c:pt>
                <c:pt idx="16360">
                  <c:v>157500</c:v>
                </c:pt>
                <c:pt idx="16361">
                  <c:v>135000</c:v>
                </c:pt>
                <c:pt idx="16362">
                  <c:v>112500</c:v>
                </c:pt>
                <c:pt idx="16363">
                  <c:v>112500</c:v>
                </c:pt>
                <c:pt idx="16364">
                  <c:v>225000</c:v>
                </c:pt>
                <c:pt idx="16365">
                  <c:v>225000</c:v>
                </c:pt>
                <c:pt idx="16366">
                  <c:v>180000</c:v>
                </c:pt>
                <c:pt idx="16367">
                  <c:v>63000</c:v>
                </c:pt>
                <c:pt idx="16368">
                  <c:v>223200</c:v>
                </c:pt>
                <c:pt idx="16369">
                  <c:v>135000</c:v>
                </c:pt>
                <c:pt idx="16370">
                  <c:v>157500</c:v>
                </c:pt>
                <c:pt idx="16371">
                  <c:v>112500</c:v>
                </c:pt>
                <c:pt idx="16372">
                  <c:v>238500</c:v>
                </c:pt>
                <c:pt idx="16373">
                  <c:v>261000</c:v>
                </c:pt>
                <c:pt idx="16374">
                  <c:v>112500</c:v>
                </c:pt>
                <c:pt idx="16375">
                  <c:v>135000</c:v>
                </c:pt>
                <c:pt idx="16376">
                  <c:v>90000</c:v>
                </c:pt>
                <c:pt idx="16377">
                  <c:v>135000</c:v>
                </c:pt>
                <c:pt idx="16378">
                  <c:v>67500</c:v>
                </c:pt>
                <c:pt idx="16379">
                  <c:v>90000</c:v>
                </c:pt>
                <c:pt idx="16380">
                  <c:v>90000</c:v>
                </c:pt>
                <c:pt idx="16381">
                  <c:v>225000</c:v>
                </c:pt>
                <c:pt idx="16382">
                  <c:v>135000</c:v>
                </c:pt>
                <c:pt idx="16383">
                  <c:v>67500</c:v>
                </c:pt>
                <c:pt idx="16384">
                  <c:v>211500</c:v>
                </c:pt>
                <c:pt idx="16385">
                  <c:v>270000</c:v>
                </c:pt>
                <c:pt idx="16386">
                  <c:v>112500</c:v>
                </c:pt>
                <c:pt idx="16387">
                  <c:v>293850</c:v>
                </c:pt>
                <c:pt idx="16388">
                  <c:v>90000</c:v>
                </c:pt>
                <c:pt idx="16389">
                  <c:v>360000</c:v>
                </c:pt>
                <c:pt idx="16390">
                  <c:v>90000</c:v>
                </c:pt>
                <c:pt idx="16391">
                  <c:v>180000</c:v>
                </c:pt>
                <c:pt idx="16392">
                  <c:v>202500</c:v>
                </c:pt>
                <c:pt idx="16393">
                  <c:v>405000</c:v>
                </c:pt>
                <c:pt idx="16394">
                  <c:v>90000</c:v>
                </c:pt>
                <c:pt idx="16395">
                  <c:v>153000</c:v>
                </c:pt>
                <c:pt idx="16396">
                  <c:v>157500</c:v>
                </c:pt>
                <c:pt idx="16397">
                  <c:v>135000</c:v>
                </c:pt>
                <c:pt idx="16398">
                  <c:v>112500</c:v>
                </c:pt>
                <c:pt idx="16399">
                  <c:v>144000</c:v>
                </c:pt>
                <c:pt idx="16400">
                  <c:v>157500</c:v>
                </c:pt>
                <c:pt idx="16401">
                  <c:v>202500</c:v>
                </c:pt>
                <c:pt idx="16402">
                  <c:v>157500</c:v>
                </c:pt>
                <c:pt idx="16403">
                  <c:v>135000</c:v>
                </c:pt>
                <c:pt idx="16404">
                  <c:v>112500</c:v>
                </c:pt>
                <c:pt idx="16405">
                  <c:v>112500</c:v>
                </c:pt>
                <c:pt idx="16406">
                  <c:v>189000</c:v>
                </c:pt>
                <c:pt idx="16407">
                  <c:v>180000</c:v>
                </c:pt>
                <c:pt idx="16408">
                  <c:v>180000</c:v>
                </c:pt>
                <c:pt idx="16409">
                  <c:v>157500</c:v>
                </c:pt>
                <c:pt idx="16410">
                  <c:v>112500</c:v>
                </c:pt>
                <c:pt idx="16411">
                  <c:v>112500</c:v>
                </c:pt>
                <c:pt idx="16412">
                  <c:v>126000</c:v>
                </c:pt>
                <c:pt idx="16413">
                  <c:v>157500</c:v>
                </c:pt>
                <c:pt idx="16414">
                  <c:v>126000</c:v>
                </c:pt>
                <c:pt idx="16415">
                  <c:v>58500</c:v>
                </c:pt>
                <c:pt idx="16416">
                  <c:v>135000</c:v>
                </c:pt>
                <c:pt idx="16417">
                  <c:v>67500</c:v>
                </c:pt>
                <c:pt idx="16418">
                  <c:v>180000</c:v>
                </c:pt>
                <c:pt idx="16419">
                  <c:v>292500</c:v>
                </c:pt>
                <c:pt idx="16420">
                  <c:v>166500</c:v>
                </c:pt>
                <c:pt idx="16421">
                  <c:v>135000</c:v>
                </c:pt>
                <c:pt idx="16422">
                  <c:v>112500</c:v>
                </c:pt>
                <c:pt idx="16423">
                  <c:v>292500</c:v>
                </c:pt>
                <c:pt idx="16424">
                  <c:v>58500</c:v>
                </c:pt>
                <c:pt idx="16425">
                  <c:v>225000</c:v>
                </c:pt>
                <c:pt idx="16426">
                  <c:v>67500</c:v>
                </c:pt>
                <c:pt idx="16427">
                  <c:v>225000</c:v>
                </c:pt>
                <c:pt idx="16428">
                  <c:v>202500</c:v>
                </c:pt>
                <c:pt idx="16429">
                  <c:v>90000</c:v>
                </c:pt>
                <c:pt idx="16430">
                  <c:v>175500</c:v>
                </c:pt>
                <c:pt idx="16431">
                  <c:v>585000</c:v>
                </c:pt>
                <c:pt idx="16432">
                  <c:v>225000</c:v>
                </c:pt>
                <c:pt idx="16433">
                  <c:v>202500</c:v>
                </c:pt>
                <c:pt idx="16434">
                  <c:v>225000</c:v>
                </c:pt>
                <c:pt idx="16435">
                  <c:v>112500</c:v>
                </c:pt>
                <c:pt idx="16436">
                  <c:v>135000</c:v>
                </c:pt>
                <c:pt idx="16437">
                  <c:v>76500</c:v>
                </c:pt>
                <c:pt idx="16438">
                  <c:v>171000</c:v>
                </c:pt>
                <c:pt idx="16439">
                  <c:v>202500</c:v>
                </c:pt>
                <c:pt idx="16440">
                  <c:v>112500</c:v>
                </c:pt>
                <c:pt idx="16441">
                  <c:v>175500</c:v>
                </c:pt>
                <c:pt idx="16442">
                  <c:v>58500</c:v>
                </c:pt>
                <c:pt idx="16443">
                  <c:v>157500</c:v>
                </c:pt>
                <c:pt idx="16444">
                  <c:v>382500</c:v>
                </c:pt>
                <c:pt idx="16445">
                  <c:v>180000</c:v>
                </c:pt>
                <c:pt idx="16446">
                  <c:v>157500</c:v>
                </c:pt>
                <c:pt idx="16447">
                  <c:v>112500</c:v>
                </c:pt>
                <c:pt idx="16448">
                  <c:v>270000</c:v>
                </c:pt>
                <c:pt idx="16449">
                  <c:v>270000</c:v>
                </c:pt>
                <c:pt idx="16450">
                  <c:v>135000</c:v>
                </c:pt>
                <c:pt idx="16451">
                  <c:v>202500</c:v>
                </c:pt>
                <c:pt idx="16452">
                  <c:v>67500</c:v>
                </c:pt>
                <c:pt idx="16453">
                  <c:v>90000</c:v>
                </c:pt>
                <c:pt idx="16454">
                  <c:v>171000</c:v>
                </c:pt>
                <c:pt idx="16455">
                  <c:v>243000</c:v>
                </c:pt>
                <c:pt idx="16456">
                  <c:v>247500</c:v>
                </c:pt>
                <c:pt idx="16457">
                  <c:v>90000</c:v>
                </c:pt>
                <c:pt idx="16458">
                  <c:v>76500</c:v>
                </c:pt>
                <c:pt idx="16459">
                  <c:v>157500</c:v>
                </c:pt>
                <c:pt idx="16460">
                  <c:v>90000</c:v>
                </c:pt>
                <c:pt idx="16461">
                  <c:v>67500</c:v>
                </c:pt>
                <c:pt idx="16462">
                  <c:v>180000</c:v>
                </c:pt>
                <c:pt idx="16463">
                  <c:v>112500</c:v>
                </c:pt>
                <c:pt idx="16464">
                  <c:v>189000</c:v>
                </c:pt>
                <c:pt idx="16465">
                  <c:v>135000</c:v>
                </c:pt>
                <c:pt idx="16466">
                  <c:v>166500</c:v>
                </c:pt>
                <c:pt idx="16467">
                  <c:v>90000</c:v>
                </c:pt>
                <c:pt idx="16468">
                  <c:v>360000</c:v>
                </c:pt>
                <c:pt idx="16469">
                  <c:v>180000</c:v>
                </c:pt>
                <c:pt idx="16470">
                  <c:v>112500</c:v>
                </c:pt>
                <c:pt idx="16471">
                  <c:v>225000</c:v>
                </c:pt>
                <c:pt idx="16472">
                  <c:v>112500</c:v>
                </c:pt>
                <c:pt idx="16473">
                  <c:v>112500</c:v>
                </c:pt>
                <c:pt idx="16474">
                  <c:v>225000</c:v>
                </c:pt>
                <c:pt idx="16475">
                  <c:v>225000</c:v>
                </c:pt>
                <c:pt idx="16476">
                  <c:v>184500</c:v>
                </c:pt>
                <c:pt idx="16477">
                  <c:v>225000</c:v>
                </c:pt>
                <c:pt idx="16478">
                  <c:v>112500</c:v>
                </c:pt>
                <c:pt idx="16479">
                  <c:v>112500</c:v>
                </c:pt>
                <c:pt idx="16480">
                  <c:v>180000</c:v>
                </c:pt>
                <c:pt idx="16481">
                  <c:v>315000</c:v>
                </c:pt>
                <c:pt idx="16482">
                  <c:v>225000</c:v>
                </c:pt>
                <c:pt idx="16483">
                  <c:v>67500</c:v>
                </c:pt>
                <c:pt idx="16484">
                  <c:v>72000</c:v>
                </c:pt>
                <c:pt idx="16485">
                  <c:v>225000</c:v>
                </c:pt>
                <c:pt idx="16486">
                  <c:v>135000</c:v>
                </c:pt>
                <c:pt idx="16487">
                  <c:v>630000</c:v>
                </c:pt>
                <c:pt idx="16488">
                  <c:v>207000</c:v>
                </c:pt>
                <c:pt idx="16489">
                  <c:v>99000</c:v>
                </c:pt>
                <c:pt idx="16490">
                  <c:v>157500</c:v>
                </c:pt>
                <c:pt idx="16491">
                  <c:v>135000</c:v>
                </c:pt>
                <c:pt idx="16492">
                  <c:v>112500</c:v>
                </c:pt>
                <c:pt idx="16493">
                  <c:v>270000</c:v>
                </c:pt>
                <c:pt idx="16494">
                  <c:v>225000</c:v>
                </c:pt>
                <c:pt idx="16495">
                  <c:v>180000</c:v>
                </c:pt>
                <c:pt idx="16496">
                  <c:v>135000</c:v>
                </c:pt>
                <c:pt idx="16497">
                  <c:v>202500</c:v>
                </c:pt>
                <c:pt idx="16498">
                  <c:v>180000</c:v>
                </c:pt>
                <c:pt idx="16499">
                  <c:v>220500</c:v>
                </c:pt>
                <c:pt idx="16500">
                  <c:v>202500</c:v>
                </c:pt>
                <c:pt idx="16501">
                  <c:v>157500</c:v>
                </c:pt>
                <c:pt idx="16502">
                  <c:v>112500</c:v>
                </c:pt>
                <c:pt idx="16503">
                  <c:v>112500</c:v>
                </c:pt>
                <c:pt idx="16504">
                  <c:v>135000</c:v>
                </c:pt>
                <c:pt idx="16505">
                  <c:v>103500</c:v>
                </c:pt>
                <c:pt idx="16506">
                  <c:v>202500</c:v>
                </c:pt>
                <c:pt idx="16507">
                  <c:v>180000</c:v>
                </c:pt>
                <c:pt idx="16508">
                  <c:v>157500</c:v>
                </c:pt>
                <c:pt idx="16509">
                  <c:v>202500</c:v>
                </c:pt>
                <c:pt idx="16510">
                  <c:v>180000</c:v>
                </c:pt>
                <c:pt idx="16511">
                  <c:v>90000</c:v>
                </c:pt>
                <c:pt idx="16512">
                  <c:v>189000</c:v>
                </c:pt>
                <c:pt idx="16513">
                  <c:v>225000</c:v>
                </c:pt>
                <c:pt idx="16514">
                  <c:v>202500</c:v>
                </c:pt>
                <c:pt idx="16515">
                  <c:v>81000</c:v>
                </c:pt>
                <c:pt idx="16516">
                  <c:v>247500</c:v>
                </c:pt>
                <c:pt idx="16517">
                  <c:v>135000</c:v>
                </c:pt>
                <c:pt idx="16518">
                  <c:v>180000</c:v>
                </c:pt>
                <c:pt idx="16519">
                  <c:v>180000</c:v>
                </c:pt>
                <c:pt idx="16520">
                  <c:v>270000</c:v>
                </c:pt>
                <c:pt idx="16521">
                  <c:v>157500</c:v>
                </c:pt>
                <c:pt idx="16522">
                  <c:v>180000</c:v>
                </c:pt>
                <c:pt idx="16523">
                  <c:v>540000</c:v>
                </c:pt>
                <c:pt idx="16524">
                  <c:v>135000</c:v>
                </c:pt>
                <c:pt idx="16525">
                  <c:v>225000</c:v>
                </c:pt>
                <c:pt idx="16526">
                  <c:v>94500</c:v>
                </c:pt>
                <c:pt idx="16527">
                  <c:v>112500</c:v>
                </c:pt>
                <c:pt idx="16528">
                  <c:v>225000</c:v>
                </c:pt>
                <c:pt idx="16529">
                  <c:v>126000</c:v>
                </c:pt>
                <c:pt idx="16530">
                  <c:v>162000</c:v>
                </c:pt>
                <c:pt idx="16531">
                  <c:v>54000</c:v>
                </c:pt>
                <c:pt idx="16532">
                  <c:v>135000</c:v>
                </c:pt>
                <c:pt idx="16533">
                  <c:v>270000</c:v>
                </c:pt>
                <c:pt idx="16534">
                  <c:v>225000</c:v>
                </c:pt>
                <c:pt idx="16535">
                  <c:v>112500</c:v>
                </c:pt>
                <c:pt idx="16536">
                  <c:v>225000</c:v>
                </c:pt>
                <c:pt idx="16537">
                  <c:v>186750</c:v>
                </c:pt>
                <c:pt idx="16538">
                  <c:v>180000</c:v>
                </c:pt>
                <c:pt idx="16539">
                  <c:v>157500</c:v>
                </c:pt>
                <c:pt idx="16540">
                  <c:v>166500</c:v>
                </c:pt>
                <c:pt idx="16541">
                  <c:v>90000</c:v>
                </c:pt>
                <c:pt idx="16542">
                  <c:v>247500</c:v>
                </c:pt>
                <c:pt idx="16543">
                  <c:v>135000</c:v>
                </c:pt>
                <c:pt idx="16544">
                  <c:v>315000</c:v>
                </c:pt>
                <c:pt idx="16545">
                  <c:v>202500</c:v>
                </c:pt>
                <c:pt idx="16546">
                  <c:v>121500</c:v>
                </c:pt>
                <c:pt idx="16547">
                  <c:v>180000</c:v>
                </c:pt>
                <c:pt idx="16548">
                  <c:v>112500</c:v>
                </c:pt>
                <c:pt idx="16549">
                  <c:v>225000</c:v>
                </c:pt>
                <c:pt idx="16550">
                  <c:v>247500</c:v>
                </c:pt>
                <c:pt idx="16551">
                  <c:v>39600</c:v>
                </c:pt>
                <c:pt idx="16552">
                  <c:v>180000</c:v>
                </c:pt>
                <c:pt idx="16553">
                  <c:v>90000</c:v>
                </c:pt>
                <c:pt idx="16554">
                  <c:v>157500</c:v>
                </c:pt>
                <c:pt idx="16555">
                  <c:v>315000</c:v>
                </c:pt>
                <c:pt idx="16556">
                  <c:v>270000</c:v>
                </c:pt>
                <c:pt idx="16557">
                  <c:v>157500</c:v>
                </c:pt>
                <c:pt idx="16558">
                  <c:v>90000</c:v>
                </c:pt>
                <c:pt idx="16559">
                  <c:v>225000</c:v>
                </c:pt>
                <c:pt idx="16560">
                  <c:v>112500</c:v>
                </c:pt>
                <c:pt idx="16561">
                  <c:v>270000</c:v>
                </c:pt>
                <c:pt idx="16562">
                  <c:v>54000</c:v>
                </c:pt>
                <c:pt idx="16563">
                  <c:v>270000</c:v>
                </c:pt>
                <c:pt idx="16564">
                  <c:v>86517</c:v>
                </c:pt>
                <c:pt idx="16565">
                  <c:v>45000</c:v>
                </c:pt>
                <c:pt idx="16566">
                  <c:v>135000</c:v>
                </c:pt>
                <c:pt idx="16567">
                  <c:v>315000</c:v>
                </c:pt>
                <c:pt idx="16568">
                  <c:v>315000</c:v>
                </c:pt>
                <c:pt idx="16569">
                  <c:v>135000</c:v>
                </c:pt>
                <c:pt idx="16570">
                  <c:v>157500</c:v>
                </c:pt>
                <c:pt idx="16571">
                  <c:v>81000</c:v>
                </c:pt>
                <c:pt idx="16572">
                  <c:v>117000</c:v>
                </c:pt>
                <c:pt idx="16573">
                  <c:v>148500</c:v>
                </c:pt>
                <c:pt idx="16574">
                  <c:v>157500</c:v>
                </c:pt>
                <c:pt idx="16575">
                  <c:v>157500</c:v>
                </c:pt>
                <c:pt idx="16576">
                  <c:v>157500</c:v>
                </c:pt>
                <c:pt idx="16577">
                  <c:v>270000</c:v>
                </c:pt>
                <c:pt idx="16578">
                  <c:v>135000</c:v>
                </c:pt>
                <c:pt idx="16579">
                  <c:v>67500</c:v>
                </c:pt>
                <c:pt idx="16580">
                  <c:v>135000</c:v>
                </c:pt>
                <c:pt idx="16581">
                  <c:v>90000</c:v>
                </c:pt>
                <c:pt idx="16582">
                  <c:v>202500</c:v>
                </c:pt>
                <c:pt idx="16583">
                  <c:v>112500</c:v>
                </c:pt>
                <c:pt idx="16584">
                  <c:v>99000</c:v>
                </c:pt>
                <c:pt idx="16585">
                  <c:v>67500</c:v>
                </c:pt>
                <c:pt idx="16586">
                  <c:v>112500</c:v>
                </c:pt>
                <c:pt idx="16587">
                  <c:v>166500</c:v>
                </c:pt>
                <c:pt idx="16588">
                  <c:v>135000</c:v>
                </c:pt>
                <c:pt idx="16589">
                  <c:v>94500</c:v>
                </c:pt>
                <c:pt idx="16590">
                  <c:v>90000</c:v>
                </c:pt>
                <c:pt idx="16591">
                  <c:v>283500</c:v>
                </c:pt>
                <c:pt idx="16592">
                  <c:v>135000</c:v>
                </c:pt>
                <c:pt idx="16593">
                  <c:v>153000</c:v>
                </c:pt>
                <c:pt idx="16594">
                  <c:v>405000</c:v>
                </c:pt>
                <c:pt idx="16595">
                  <c:v>157500</c:v>
                </c:pt>
                <c:pt idx="16596">
                  <c:v>202500</c:v>
                </c:pt>
                <c:pt idx="16597">
                  <c:v>270000</c:v>
                </c:pt>
                <c:pt idx="16598">
                  <c:v>103500</c:v>
                </c:pt>
                <c:pt idx="16599">
                  <c:v>157500</c:v>
                </c:pt>
                <c:pt idx="16600">
                  <c:v>315000</c:v>
                </c:pt>
                <c:pt idx="16601">
                  <c:v>54000</c:v>
                </c:pt>
                <c:pt idx="16602">
                  <c:v>225000</c:v>
                </c:pt>
                <c:pt idx="16603">
                  <c:v>180000</c:v>
                </c:pt>
                <c:pt idx="16604">
                  <c:v>180000</c:v>
                </c:pt>
                <c:pt idx="16605">
                  <c:v>112500</c:v>
                </c:pt>
                <c:pt idx="16606">
                  <c:v>189000</c:v>
                </c:pt>
                <c:pt idx="16607">
                  <c:v>112500</c:v>
                </c:pt>
                <c:pt idx="16608">
                  <c:v>157500</c:v>
                </c:pt>
                <c:pt idx="16609">
                  <c:v>157500</c:v>
                </c:pt>
                <c:pt idx="16610">
                  <c:v>112500</c:v>
                </c:pt>
                <c:pt idx="16611">
                  <c:v>211500</c:v>
                </c:pt>
                <c:pt idx="16612">
                  <c:v>270000</c:v>
                </c:pt>
                <c:pt idx="16613">
                  <c:v>113400</c:v>
                </c:pt>
                <c:pt idx="16614">
                  <c:v>90000</c:v>
                </c:pt>
                <c:pt idx="16615">
                  <c:v>112500</c:v>
                </c:pt>
                <c:pt idx="16616">
                  <c:v>135000</c:v>
                </c:pt>
                <c:pt idx="16617">
                  <c:v>202500</c:v>
                </c:pt>
                <c:pt idx="16618">
                  <c:v>238500</c:v>
                </c:pt>
                <c:pt idx="16619">
                  <c:v>90000</c:v>
                </c:pt>
                <c:pt idx="16620">
                  <c:v>225000</c:v>
                </c:pt>
                <c:pt idx="16621">
                  <c:v>162000</c:v>
                </c:pt>
                <c:pt idx="16622">
                  <c:v>247500</c:v>
                </c:pt>
                <c:pt idx="16623">
                  <c:v>126000</c:v>
                </c:pt>
                <c:pt idx="16624">
                  <c:v>211500</c:v>
                </c:pt>
                <c:pt idx="16625">
                  <c:v>216000</c:v>
                </c:pt>
                <c:pt idx="16626">
                  <c:v>207000</c:v>
                </c:pt>
                <c:pt idx="16627">
                  <c:v>270000</c:v>
                </c:pt>
                <c:pt idx="16628">
                  <c:v>112500</c:v>
                </c:pt>
                <c:pt idx="16629">
                  <c:v>225000</c:v>
                </c:pt>
                <c:pt idx="16630">
                  <c:v>225000</c:v>
                </c:pt>
                <c:pt idx="16631">
                  <c:v>180000</c:v>
                </c:pt>
                <c:pt idx="16632">
                  <c:v>427500</c:v>
                </c:pt>
                <c:pt idx="16633">
                  <c:v>90000</c:v>
                </c:pt>
                <c:pt idx="16634">
                  <c:v>247500</c:v>
                </c:pt>
                <c:pt idx="16635">
                  <c:v>112500</c:v>
                </c:pt>
                <c:pt idx="16636">
                  <c:v>180000</c:v>
                </c:pt>
                <c:pt idx="16637">
                  <c:v>94500</c:v>
                </c:pt>
                <c:pt idx="16638">
                  <c:v>180000</c:v>
                </c:pt>
                <c:pt idx="16639">
                  <c:v>130500</c:v>
                </c:pt>
                <c:pt idx="16640">
                  <c:v>225000</c:v>
                </c:pt>
                <c:pt idx="16641">
                  <c:v>67500</c:v>
                </c:pt>
                <c:pt idx="16642">
                  <c:v>81000</c:v>
                </c:pt>
                <c:pt idx="16643">
                  <c:v>135000</c:v>
                </c:pt>
                <c:pt idx="16644">
                  <c:v>315000</c:v>
                </c:pt>
                <c:pt idx="16645">
                  <c:v>112500</c:v>
                </c:pt>
                <c:pt idx="16646">
                  <c:v>135000</c:v>
                </c:pt>
                <c:pt idx="16647">
                  <c:v>117000</c:v>
                </c:pt>
                <c:pt idx="16648">
                  <c:v>328500</c:v>
                </c:pt>
                <c:pt idx="16649">
                  <c:v>180000</c:v>
                </c:pt>
                <c:pt idx="16650">
                  <c:v>202500</c:v>
                </c:pt>
                <c:pt idx="16651">
                  <c:v>99000</c:v>
                </c:pt>
                <c:pt idx="16652">
                  <c:v>90000</c:v>
                </c:pt>
                <c:pt idx="16653">
                  <c:v>360000</c:v>
                </c:pt>
                <c:pt idx="16654">
                  <c:v>202500</c:v>
                </c:pt>
                <c:pt idx="16655">
                  <c:v>1080000</c:v>
                </c:pt>
                <c:pt idx="16656">
                  <c:v>157500</c:v>
                </c:pt>
                <c:pt idx="16657">
                  <c:v>81000</c:v>
                </c:pt>
                <c:pt idx="16658">
                  <c:v>135000</c:v>
                </c:pt>
                <c:pt idx="16659">
                  <c:v>207000</c:v>
                </c:pt>
                <c:pt idx="16660">
                  <c:v>270000</c:v>
                </c:pt>
                <c:pt idx="16661">
                  <c:v>112500</c:v>
                </c:pt>
                <c:pt idx="16662">
                  <c:v>112500</c:v>
                </c:pt>
                <c:pt idx="16663">
                  <c:v>112500</c:v>
                </c:pt>
                <c:pt idx="16664">
                  <c:v>162000</c:v>
                </c:pt>
                <c:pt idx="16665">
                  <c:v>337500</c:v>
                </c:pt>
                <c:pt idx="16666">
                  <c:v>157500</c:v>
                </c:pt>
                <c:pt idx="16667">
                  <c:v>202500</c:v>
                </c:pt>
                <c:pt idx="16668">
                  <c:v>112500</c:v>
                </c:pt>
                <c:pt idx="16669">
                  <c:v>270000</c:v>
                </c:pt>
                <c:pt idx="16670">
                  <c:v>225000</c:v>
                </c:pt>
                <c:pt idx="16671">
                  <c:v>139500</c:v>
                </c:pt>
                <c:pt idx="16672">
                  <c:v>135000</c:v>
                </c:pt>
                <c:pt idx="16673">
                  <c:v>135000</c:v>
                </c:pt>
                <c:pt idx="16674">
                  <c:v>180000</c:v>
                </c:pt>
                <c:pt idx="16675">
                  <c:v>76500</c:v>
                </c:pt>
                <c:pt idx="16676">
                  <c:v>153000</c:v>
                </c:pt>
                <c:pt idx="16677">
                  <c:v>112500</c:v>
                </c:pt>
                <c:pt idx="16678">
                  <c:v>180000</c:v>
                </c:pt>
                <c:pt idx="16679">
                  <c:v>405000</c:v>
                </c:pt>
                <c:pt idx="16680">
                  <c:v>225000</c:v>
                </c:pt>
                <c:pt idx="16681">
                  <c:v>225000</c:v>
                </c:pt>
                <c:pt idx="16682">
                  <c:v>450000</c:v>
                </c:pt>
                <c:pt idx="16683">
                  <c:v>157500</c:v>
                </c:pt>
                <c:pt idx="16684">
                  <c:v>90000</c:v>
                </c:pt>
                <c:pt idx="16685">
                  <c:v>112500</c:v>
                </c:pt>
                <c:pt idx="16686">
                  <c:v>135000</c:v>
                </c:pt>
                <c:pt idx="16687">
                  <c:v>337500</c:v>
                </c:pt>
                <c:pt idx="16688">
                  <c:v>180000</c:v>
                </c:pt>
                <c:pt idx="16689">
                  <c:v>112500</c:v>
                </c:pt>
                <c:pt idx="16690">
                  <c:v>270000</c:v>
                </c:pt>
                <c:pt idx="16691">
                  <c:v>166500</c:v>
                </c:pt>
                <c:pt idx="16692">
                  <c:v>202500</c:v>
                </c:pt>
                <c:pt idx="16693">
                  <c:v>202500</c:v>
                </c:pt>
                <c:pt idx="16694">
                  <c:v>360000</c:v>
                </c:pt>
                <c:pt idx="16695">
                  <c:v>202500</c:v>
                </c:pt>
                <c:pt idx="16696">
                  <c:v>225000</c:v>
                </c:pt>
                <c:pt idx="16697">
                  <c:v>94500</c:v>
                </c:pt>
                <c:pt idx="16698">
                  <c:v>121500</c:v>
                </c:pt>
                <c:pt idx="16699">
                  <c:v>315000</c:v>
                </c:pt>
                <c:pt idx="16700">
                  <c:v>234000</c:v>
                </c:pt>
                <c:pt idx="16701">
                  <c:v>247500</c:v>
                </c:pt>
                <c:pt idx="16702">
                  <c:v>139500</c:v>
                </c:pt>
                <c:pt idx="16703">
                  <c:v>225000</c:v>
                </c:pt>
                <c:pt idx="16704">
                  <c:v>90000</c:v>
                </c:pt>
                <c:pt idx="16705">
                  <c:v>117000</c:v>
                </c:pt>
                <c:pt idx="16706">
                  <c:v>157500</c:v>
                </c:pt>
                <c:pt idx="16707">
                  <c:v>157500</c:v>
                </c:pt>
                <c:pt idx="16708">
                  <c:v>247500</c:v>
                </c:pt>
                <c:pt idx="16709">
                  <c:v>90000</c:v>
                </c:pt>
                <c:pt idx="16710">
                  <c:v>166500</c:v>
                </c:pt>
                <c:pt idx="16711">
                  <c:v>236880</c:v>
                </c:pt>
                <c:pt idx="16712">
                  <c:v>135000</c:v>
                </c:pt>
                <c:pt idx="16713">
                  <c:v>81000</c:v>
                </c:pt>
                <c:pt idx="16714">
                  <c:v>157500</c:v>
                </c:pt>
                <c:pt idx="16715">
                  <c:v>225000</c:v>
                </c:pt>
                <c:pt idx="16716">
                  <c:v>211500</c:v>
                </c:pt>
                <c:pt idx="16717">
                  <c:v>135000</c:v>
                </c:pt>
                <c:pt idx="16718">
                  <c:v>123750</c:v>
                </c:pt>
                <c:pt idx="16719">
                  <c:v>180000</c:v>
                </c:pt>
                <c:pt idx="16720">
                  <c:v>247500</c:v>
                </c:pt>
                <c:pt idx="16721">
                  <c:v>292500</c:v>
                </c:pt>
                <c:pt idx="16722">
                  <c:v>112500</c:v>
                </c:pt>
                <c:pt idx="16723">
                  <c:v>90000</c:v>
                </c:pt>
                <c:pt idx="16724">
                  <c:v>112500</c:v>
                </c:pt>
                <c:pt idx="16725">
                  <c:v>135000</c:v>
                </c:pt>
                <c:pt idx="16726">
                  <c:v>157500</c:v>
                </c:pt>
                <c:pt idx="16727">
                  <c:v>157500</c:v>
                </c:pt>
                <c:pt idx="16728">
                  <c:v>81000</c:v>
                </c:pt>
                <c:pt idx="16729">
                  <c:v>112500</c:v>
                </c:pt>
                <c:pt idx="16730">
                  <c:v>157500</c:v>
                </c:pt>
                <c:pt idx="16731">
                  <c:v>157500</c:v>
                </c:pt>
                <c:pt idx="16732">
                  <c:v>292500</c:v>
                </c:pt>
                <c:pt idx="16733">
                  <c:v>261000</c:v>
                </c:pt>
                <c:pt idx="16734">
                  <c:v>315000</c:v>
                </c:pt>
                <c:pt idx="16735">
                  <c:v>225000</c:v>
                </c:pt>
                <c:pt idx="16736">
                  <c:v>180000</c:v>
                </c:pt>
                <c:pt idx="16737">
                  <c:v>126000</c:v>
                </c:pt>
                <c:pt idx="16738">
                  <c:v>157500</c:v>
                </c:pt>
                <c:pt idx="16739">
                  <c:v>315000</c:v>
                </c:pt>
                <c:pt idx="16740">
                  <c:v>157500</c:v>
                </c:pt>
                <c:pt idx="16741">
                  <c:v>135000</c:v>
                </c:pt>
                <c:pt idx="16742">
                  <c:v>202500</c:v>
                </c:pt>
                <c:pt idx="16743">
                  <c:v>135000</c:v>
                </c:pt>
                <c:pt idx="16744">
                  <c:v>202500</c:v>
                </c:pt>
                <c:pt idx="16745">
                  <c:v>135000</c:v>
                </c:pt>
                <c:pt idx="16746">
                  <c:v>157500</c:v>
                </c:pt>
                <c:pt idx="16747">
                  <c:v>99000</c:v>
                </c:pt>
                <c:pt idx="16748">
                  <c:v>157500</c:v>
                </c:pt>
                <c:pt idx="16749">
                  <c:v>202500</c:v>
                </c:pt>
                <c:pt idx="16750">
                  <c:v>180000</c:v>
                </c:pt>
                <c:pt idx="16751">
                  <c:v>81000</c:v>
                </c:pt>
                <c:pt idx="16752">
                  <c:v>225000</c:v>
                </c:pt>
                <c:pt idx="16753">
                  <c:v>67500</c:v>
                </c:pt>
                <c:pt idx="16754">
                  <c:v>202500</c:v>
                </c:pt>
                <c:pt idx="16755">
                  <c:v>90000</c:v>
                </c:pt>
                <c:pt idx="16756">
                  <c:v>247500</c:v>
                </c:pt>
                <c:pt idx="16757">
                  <c:v>157500</c:v>
                </c:pt>
                <c:pt idx="16758">
                  <c:v>202500</c:v>
                </c:pt>
                <c:pt idx="16759">
                  <c:v>157500</c:v>
                </c:pt>
                <c:pt idx="16760">
                  <c:v>135000</c:v>
                </c:pt>
                <c:pt idx="16761">
                  <c:v>85500</c:v>
                </c:pt>
                <c:pt idx="16762">
                  <c:v>180000</c:v>
                </c:pt>
                <c:pt idx="16763">
                  <c:v>261000</c:v>
                </c:pt>
                <c:pt idx="16764">
                  <c:v>135000</c:v>
                </c:pt>
                <c:pt idx="16765">
                  <c:v>180000</c:v>
                </c:pt>
                <c:pt idx="16766">
                  <c:v>94500</c:v>
                </c:pt>
                <c:pt idx="16767">
                  <c:v>189000</c:v>
                </c:pt>
                <c:pt idx="16768">
                  <c:v>87493.5</c:v>
                </c:pt>
                <c:pt idx="16769">
                  <c:v>90000</c:v>
                </c:pt>
                <c:pt idx="16770">
                  <c:v>54000</c:v>
                </c:pt>
                <c:pt idx="16771">
                  <c:v>90000</c:v>
                </c:pt>
                <c:pt idx="16772">
                  <c:v>247500</c:v>
                </c:pt>
                <c:pt idx="16773">
                  <c:v>180000</c:v>
                </c:pt>
                <c:pt idx="16774">
                  <c:v>202500</c:v>
                </c:pt>
                <c:pt idx="16775">
                  <c:v>112500</c:v>
                </c:pt>
                <c:pt idx="16776">
                  <c:v>112500</c:v>
                </c:pt>
                <c:pt idx="16777">
                  <c:v>45000</c:v>
                </c:pt>
                <c:pt idx="16778">
                  <c:v>225000</c:v>
                </c:pt>
                <c:pt idx="16779">
                  <c:v>112500</c:v>
                </c:pt>
                <c:pt idx="16780">
                  <c:v>283500</c:v>
                </c:pt>
                <c:pt idx="16781">
                  <c:v>112500</c:v>
                </c:pt>
                <c:pt idx="16782">
                  <c:v>112500</c:v>
                </c:pt>
                <c:pt idx="16783">
                  <c:v>72000</c:v>
                </c:pt>
                <c:pt idx="16784">
                  <c:v>54000</c:v>
                </c:pt>
                <c:pt idx="16785">
                  <c:v>157500</c:v>
                </c:pt>
                <c:pt idx="16786">
                  <c:v>112500</c:v>
                </c:pt>
                <c:pt idx="16787">
                  <c:v>157500</c:v>
                </c:pt>
                <c:pt idx="16788">
                  <c:v>54000</c:v>
                </c:pt>
                <c:pt idx="16789">
                  <c:v>202500</c:v>
                </c:pt>
                <c:pt idx="16790">
                  <c:v>112500</c:v>
                </c:pt>
                <c:pt idx="16791">
                  <c:v>67500</c:v>
                </c:pt>
                <c:pt idx="16792">
                  <c:v>112500</c:v>
                </c:pt>
                <c:pt idx="16793">
                  <c:v>112500</c:v>
                </c:pt>
                <c:pt idx="16794">
                  <c:v>112500</c:v>
                </c:pt>
                <c:pt idx="16795">
                  <c:v>99000</c:v>
                </c:pt>
                <c:pt idx="16796">
                  <c:v>99000</c:v>
                </c:pt>
                <c:pt idx="16797">
                  <c:v>157500</c:v>
                </c:pt>
                <c:pt idx="16798">
                  <c:v>67500</c:v>
                </c:pt>
                <c:pt idx="16799">
                  <c:v>225000</c:v>
                </c:pt>
                <c:pt idx="16800">
                  <c:v>180000</c:v>
                </c:pt>
                <c:pt idx="16801">
                  <c:v>382500</c:v>
                </c:pt>
                <c:pt idx="16802">
                  <c:v>135000</c:v>
                </c:pt>
                <c:pt idx="16803">
                  <c:v>315000</c:v>
                </c:pt>
                <c:pt idx="16804">
                  <c:v>99000</c:v>
                </c:pt>
                <c:pt idx="16805">
                  <c:v>247500</c:v>
                </c:pt>
                <c:pt idx="16806">
                  <c:v>99000</c:v>
                </c:pt>
                <c:pt idx="16807">
                  <c:v>292500</c:v>
                </c:pt>
                <c:pt idx="16808">
                  <c:v>202500</c:v>
                </c:pt>
                <c:pt idx="16809">
                  <c:v>103500</c:v>
                </c:pt>
                <c:pt idx="16810">
                  <c:v>180000</c:v>
                </c:pt>
                <c:pt idx="16811">
                  <c:v>315000</c:v>
                </c:pt>
                <c:pt idx="16812">
                  <c:v>315000</c:v>
                </c:pt>
                <c:pt idx="16813">
                  <c:v>126000</c:v>
                </c:pt>
                <c:pt idx="16814">
                  <c:v>180000</c:v>
                </c:pt>
                <c:pt idx="16815">
                  <c:v>202500</c:v>
                </c:pt>
                <c:pt idx="16816">
                  <c:v>135000</c:v>
                </c:pt>
                <c:pt idx="16817">
                  <c:v>247500</c:v>
                </c:pt>
                <c:pt idx="16818">
                  <c:v>121500</c:v>
                </c:pt>
                <c:pt idx="16819">
                  <c:v>292500</c:v>
                </c:pt>
                <c:pt idx="16820">
                  <c:v>360000</c:v>
                </c:pt>
                <c:pt idx="16821">
                  <c:v>202500</c:v>
                </c:pt>
                <c:pt idx="16822">
                  <c:v>202500</c:v>
                </c:pt>
                <c:pt idx="16823">
                  <c:v>202500</c:v>
                </c:pt>
                <c:pt idx="16824">
                  <c:v>126000</c:v>
                </c:pt>
                <c:pt idx="16825">
                  <c:v>337500</c:v>
                </c:pt>
                <c:pt idx="16826">
                  <c:v>112500</c:v>
                </c:pt>
                <c:pt idx="16827">
                  <c:v>112500</c:v>
                </c:pt>
                <c:pt idx="16828">
                  <c:v>292500</c:v>
                </c:pt>
                <c:pt idx="16829">
                  <c:v>585000</c:v>
                </c:pt>
                <c:pt idx="16830">
                  <c:v>180000</c:v>
                </c:pt>
                <c:pt idx="16831">
                  <c:v>180000</c:v>
                </c:pt>
                <c:pt idx="16832">
                  <c:v>90000</c:v>
                </c:pt>
                <c:pt idx="16833">
                  <c:v>166500</c:v>
                </c:pt>
                <c:pt idx="16834">
                  <c:v>67500</c:v>
                </c:pt>
                <c:pt idx="16835">
                  <c:v>202500</c:v>
                </c:pt>
                <c:pt idx="16836">
                  <c:v>117000</c:v>
                </c:pt>
                <c:pt idx="16837">
                  <c:v>135000</c:v>
                </c:pt>
                <c:pt idx="16838">
                  <c:v>180000</c:v>
                </c:pt>
                <c:pt idx="16839">
                  <c:v>157500</c:v>
                </c:pt>
                <c:pt idx="16840">
                  <c:v>225000</c:v>
                </c:pt>
                <c:pt idx="16841">
                  <c:v>180000</c:v>
                </c:pt>
                <c:pt idx="16842">
                  <c:v>315000</c:v>
                </c:pt>
                <c:pt idx="16843">
                  <c:v>117000</c:v>
                </c:pt>
                <c:pt idx="16844">
                  <c:v>225000</c:v>
                </c:pt>
                <c:pt idx="16845">
                  <c:v>76500</c:v>
                </c:pt>
                <c:pt idx="16846">
                  <c:v>135000</c:v>
                </c:pt>
                <c:pt idx="16847">
                  <c:v>90000</c:v>
                </c:pt>
                <c:pt idx="16848">
                  <c:v>90000</c:v>
                </c:pt>
                <c:pt idx="16849">
                  <c:v>157500</c:v>
                </c:pt>
                <c:pt idx="16850">
                  <c:v>67500</c:v>
                </c:pt>
                <c:pt idx="16851">
                  <c:v>144000</c:v>
                </c:pt>
                <c:pt idx="16852">
                  <c:v>157500</c:v>
                </c:pt>
                <c:pt idx="16853">
                  <c:v>225000</c:v>
                </c:pt>
                <c:pt idx="16854">
                  <c:v>225000</c:v>
                </c:pt>
                <c:pt idx="16855">
                  <c:v>247500</c:v>
                </c:pt>
                <c:pt idx="16856">
                  <c:v>180000</c:v>
                </c:pt>
                <c:pt idx="16857">
                  <c:v>171000</c:v>
                </c:pt>
                <c:pt idx="16858">
                  <c:v>90000</c:v>
                </c:pt>
                <c:pt idx="16859">
                  <c:v>225000</c:v>
                </c:pt>
                <c:pt idx="16860">
                  <c:v>157500</c:v>
                </c:pt>
                <c:pt idx="16861">
                  <c:v>121500</c:v>
                </c:pt>
                <c:pt idx="16862">
                  <c:v>495000</c:v>
                </c:pt>
                <c:pt idx="16863">
                  <c:v>184500</c:v>
                </c:pt>
                <c:pt idx="16864">
                  <c:v>207000</c:v>
                </c:pt>
                <c:pt idx="16865">
                  <c:v>216000</c:v>
                </c:pt>
                <c:pt idx="16866">
                  <c:v>202500</c:v>
                </c:pt>
                <c:pt idx="16867">
                  <c:v>67500</c:v>
                </c:pt>
                <c:pt idx="16868">
                  <c:v>450000</c:v>
                </c:pt>
                <c:pt idx="16869">
                  <c:v>270000</c:v>
                </c:pt>
                <c:pt idx="16870">
                  <c:v>292500</c:v>
                </c:pt>
                <c:pt idx="16871">
                  <c:v>180000</c:v>
                </c:pt>
                <c:pt idx="16872">
                  <c:v>67500</c:v>
                </c:pt>
                <c:pt idx="16873">
                  <c:v>202500</c:v>
                </c:pt>
                <c:pt idx="16874">
                  <c:v>81000</c:v>
                </c:pt>
                <c:pt idx="16875">
                  <c:v>67500</c:v>
                </c:pt>
                <c:pt idx="16876">
                  <c:v>139500</c:v>
                </c:pt>
                <c:pt idx="16877">
                  <c:v>184500</c:v>
                </c:pt>
                <c:pt idx="16878">
                  <c:v>112500</c:v>
                </c:pt>
                <c:pt idx="16879">
                  <c:v>189000</c:v>
                </c:pt>
                <c:pt idx="16880">
                  <c:v>180000</c:v>
                </c:pt>
                <c:pt idx="16881">
                  <c:v>180000</c:v>
                </c:pt>
                <c:pt idx="16882">
                  <c:v>112500</c:v>
                </c:pt>
                <c:pt idx="16883">
                  <c:v>135000</c:v>
                </c:pt>
                <c:pt idx="16884">
                  <c:v>112500</c:v>
                </c:pt>
                <c:pt idx="16885">
                  <c:v>90000</c:v>
                </c:pt>
                <c:pt idx="16886">
                  <c:v>135000</c:v>
                </c:pt>
                <c:pt idx="16887">
                  <c:v>157500</c:v>
                </c:pt>
                <c:pt idx="16888">
                  <c:v>76500</c:v>
                </c:pt>
                <c:pt idx="16889">
                  <c:v>67500</c:v>
                </c:pt>
                <c:pt idx="16890">
                  <c:v>193500</c:v>
                </c:pt>
                <c:pt idx="16891">
                  <c:v>157500</c:v>
                </c:pt>
                <c:pt idx="16892">
                  <c:v>292500</c:v>
                </c:pt>
                <c:pt idx="16893">
                  <c:v>166500</c:v>
                </c:pt>
                <c:pt idx="16894">
                  <c:v>202500</c:v>
                </c:pt>
                <c:pt idx="16895">
                  <c:v>67500</c:v>
                </c:pt>
                <c:pt idx="16896">
                  <c:v>180000</c:v>
                </c:pt>
                <c:pt idx="16897">
                  <c:v>135000</c:v>
                </c:pt>
                <c:pt idx="16898">
                  <c:v>157500</c:v>
                </c:pt>
                <c:pt idx="16899">
                  <c:v>204750</c:v>
                </c:pt>
                <c:pt idx="16900">
                  <c:v>270000</c:v>
                </c:pt>
                <c:pt idx="16901">
                  <c:v>112500</c:v>
                </c:pt>
                <c:pt idx="16902">
                  <c:v>67500</c:v>
                </c:pt>
                <c:pt idx="16903">
                  <c:v>112500</c:v>
                </c:pt>
                <c:pt idx="16904">
                  <c:v>675000</c:v>
                </c:pt>
                <c:pt idx="16905">
                  <c:v>180000</c:v>
                </c:pt>
                <c:pt idx="16906">
                  <c:v>117000</c:v>
                </c:pt>
                <c:pt idx="16907">
                  <c:v>126000</c:v>
                </c:pt>
                <c:pt idx="16908">
                  <c:v>135000</c:v>
                </c:pt>
                <c:pt idx="16909">
                  <c:v>180000</c:v>
                </c:pt>
                <c:pt idx="16910">
                  <c:v>270000</c:v>
                </c:pt>
                <c:pt idx="16911">
                  <c:v>117000</c:v>
                </c:pt>
                <c:pt idx="16912">
                  <c:v>90000</c:v>
                </c:pt>
                <c:pt idx="16913">
                  <c:v>225000</c:v>
                </c:pt>
                <c:pt idx="16914">
                  <c:v>315000</c:v>
                </c:pt>
                <c:pt idx="16915">
                  <c:v>270000</c:v>
                </c:pt>
                <c:pt idx="16916">
                  <c:v>121500</c:v>
                </c:pt>
                <c:pt idx="16917">
                  <c:v>360000</c:v>
                </c:pt>
                <c:pt idx="16918">
                  <c:v>202500</c:v>
                </c:pt>
                <c:pt idx="16919">
                  <c:v>157500</c:v>
                </c:pt>
                <c:pt idx="16920">
                  <c:v>112500</c:v>
                </c:pt>
                <c:pt idx="16921">
                  <c:v>81000</c:v>
                </c:pt>
                <c:pt idx="16922">
                  <c:v>270000</c:v>
                </c:pt>
                <c:pt idx="16923">
                  <c:v>225000</c:v>
                </c:pt>
                <c:pt idx="16924">
                  <c:v>54000</c:v>
                </c:pt>
                <c:pt idx="16925">
                  <c:v>288000</c:v>
                </c:pt>
                <c:pt idx="16926">
                  <c:v>103500</c:v>
                </c:pt>
                <c:pt idx="16927">
                  <c:v>202500</c:v>
                </c:pt>
                <c:pt idx="16928">
                  <c:v>112500</c:v>
                </c:pt>
                <c:pt idx="16929">
                  <c:v>135000</c:v>
                </c:pt>
                <c:pt idx="16930">
                  <c:v>156600</c:v>
                </c:pt>
                <c:pt idx="16931">
                  <c:v>225000</c:v>
                </c:pt>
                <c:pt idx="16932">
                  <c:v>720000</c:v>
                </c:pt>
                <c:pt idx="16933">
                  <c:v>162000</c:v>
                </c:pt>
                <c:pt idx="16934">
                  <c:v>202500</c:v>
                </c:pt>
                <c:pt idx="16935">
                  <c:v>135000</c:v>
                </c:pt>
                <c:pt idx="16936">
                  <c:v>351000</c:v>
                </c:pt>
                <c:pt idx="16937">
                  <c:v>202500</c:v>
                </c:pt>
                <c:pt idx="16938">
                  <c:v>144000</c:v>
                </c:pt>
                <c:pt idx="16939">
                  <c:v>189000</c:v>
                </c:pt>
                <c:pt idx="16940">
                  <c:v>112500</c:v>
                </c:pt>
                <c:pt idx="16941">
                  <c:v>162000</c:v>
                </c:pt>
                <c:pt idx="16942">
                  <c:v>135000</c:v>
                </c:pt>
                <c:pt idx="16943">
                  <c:v>112500</c:v>
                </c:pt>
                <c:pt idx="16944">
                  <c:v>270000</c:v>
                </c:pt>
                <c:pt idx="16945">
                  <c:v>180000</c:v>
                </c:pt>
                <c:pt idx="16946">
                  <c:v>180000</c:v>
                </c:pt>
                <c:pt idx="16947">
                  <c:v>247500</c:v>
                </c:pt>
                <c:pt idx="16948">
                  <c:v>135000</c:v>
                </c:pt>
                <c:pt idx="16949">
                  <c:v>292500</c:v>
                </c:pt>
                <c:pt idx="16950">
                  <c:v>112500</c:v>
                </c:pt>
                <c:pt idx="16951">
                  <c:v>121500</c:v>
                </c:pt>
                <c:pt idx="16952">
                  <c:v>202500</c:v>
                </c:pt>
                <c:pt idx="16953">
                  <c:v>99000</c:v>
                </c:pt>
                <c:pt idx="16954">
                  <c:v>94500</c:v>
                </c:pt>
                <c:pt idx="16955">
                  <c:v>247500</c:v>
                </c:pt>
                <c:pt idx="16956">
                  <c:v>130500</c:v>
                </c:pt>
                <c:pt idx="16957">
                  <c:v>292500</c:v>
                </c:pt>
                <c:pt idx="16958">
                  <c:v>135000</c:v>
                </c:pt>
                <c:pt idx="16959">
                  <c:v>81000</c:v>
                </c:pt>
                <c:pt idx="16960">
                  <c:v>247500</c:v>
                </c:pt>
                <c:pt idx="16961">
                  <c:v>180000</c:v>
                </c:pt>
                <c:pt idx="16962">
                  <c:v>112500</c:v>
                </c:pt>
                <c:pt idx="16963">
                  <c:v>342000</c:v>
                </c:pt>
                <c:pt idx="16964">
                  <c:v>112500</c:v>
                </c:pt>
                <c:pt idx="16965">
                  <c:v>72000</c:v>
                </c:pt>
                <c:pt idx="16966">
                  <c:v>180000</c:v>
                </c:pt>
                <c:pt idx="16967">
                  <c:v>270000</c:v>
                </c:pt>
                <c:pt idx="16968">
                  <c:v>180000</c:v>
                </c:pt>
                <c:pt idx="16969">
                  <c:v>135000</c:v>
                </c:pt>
                <c:pt idx="16970">
                  <c:v>135000</c:v>
                </c:pt>
                <c:pt idx="16971">
                  <c:v>252000</c:v>
                </c:pt>
                <c:pt idx="16972">
                  <c:v>351000</c:v>
                </c:pt>
                <c:pt idx="16973">
                  <c:v>202500</c:v>
                </c:pt>
                <c:pt idx="16974">
                  <c:v>76500</c:v>
                </c:pt>
                <c:pt idx="16975">
                  <c:v>81000</c:v>
                </c:pt>
                <c:pt idx="16976">
                  <c:v>135000</c:v>
                </c:pt>
                <c:pt idx="16977">
                  <c:v>157500</c:v>
                </c:pt>
                <c:pt idx="16978">
                  <c:v>94500</c:v>
                </c:pt>
                <c:pt idx="16979">
                  <c:v>112500</c:v>
                </c:pt>
                <c:pt idx="16980">
                  <c:v>135000</c:v>
                </c:pt>
                <c:pt idx="16981">
                  <c:v>202500</c:v>
                </c:pt>
                <c:pt idx="16982">
                  <c:v>180000</c:v>
                </c:pt>
                <c:pt idx="16983">
                  <c:v>180000</c:v>
                </c:pt>
                <c:pt idx="16984">
                  <c:v>87750</c:v>
                </c:pt>
                <c:pt idx="16985">
                  <c:v>112500</c:v>
                </c:pt>
                <c:pt idx="16986">
                  <c:v>121500</c:v>
                </c:pt>
                <c:pt idx="16987">
                  <c:v>121500</c:v>
                </c:pt>
                <c:pt idx="16988">
                  <c:v>135000</c:v>
                </c:pt>
                <c:pt idx="16989">
                  <c:v>117000</c:v>
                </c:pt>
                <c:pt idx="16990">
                  <c:v>180000</c:v>
                </c:pt>
                <c:pt idx="16991">
                  <c:v>225000</c:v>
                </c:pt>
                <c:pt idx="16992">
                  <c:v>225000</c:v>
                </c:pt>
                <c:pt idx="16993">
                  <c:v>180000</c:v>
                </c:pt>
                <c:pt idx="16994">
                  <c:v>180000</c:v>
                </c:pt>
                <c:pt idx="16995">
                  <c:v>90000</c:v>
                </c:pt>
                <c:pt idx="16996">
                  <c:v>112500</c:v>
                </c:pt>
                <c:pt idx="16997">
                  <c:v>315000</c:v>
                </c:pt>
                <c:pt idx="16998">
                  <c:v>247500</c:v>
                </c:pt>
                <c:pt idx="16999">
                  <c:v>180000</c:v>
                </c:pt>
                <c:pt idx="17000">
                  <c:v>99000</c:v>
                </c:pt>
                <c:pt idx="17001">
                  <c:v>135000</c:v>
                </c:pt>
                <c:pt idx="17002">
                  <c:v>270000</c:v>
                </c:pt>
                <c:pt idx="17003">
                  <c:v>162000</c:v>
                </c:pt>
                <c:pt idx="17004">
                  <c:v>144000</c:v>
                </c:pt>
                <c:pt idx="17005">
                  <c:v>112500</c:v>
                </c:pt>
                <c:pt idx="17006">
                  <c:v>103500</c:v>
                </c:pt>
                <c:pt idx="17007">
                  <c:v>157500</c:v>
                </c:pt>
                <c:pt idx="17008">
                  <c:v>90000</c:v>
                </c:pt>
                <c:pt idx="17009">
                  <c:v>112500</c:v>
                </c:pt>
                <c:pt idx="17010">
                  <c:v>180000</c:v>
                </c:pt>
                <c:pt idx="17011">
                  <c:v>135000</c:v>
                </c:pt>
                <c:pt idx="17012">
                  <c:v>189000</c:v>
                </c:pt>
                <c:pt idx="17013">
                  <c:v>135000</c:v>
                </c:pt>
                <c:pt idx="17014">
                  <c:v>180000</c:v>
                </c:pt>
                <c:pt idx="17015">
                  <c:v>270000</c:v>
                </c:pt>
                <c:pt idx="17016">
                  <c:v>225000</c:v>
                </c:pt>
                <c:pt idx="17017">
                  <c:v>112500</c:v>
                </c:pt>
                <c:pt idx="17018">
                  <c:v>202500</c:v>
                </c:pt>
                <c:pt idx="17019">
                  <c:v>90000</c:v>
                </c:pt>
                <c:pt idx="17020">
                  <c:v>180000</c:v>
                </c:pt>
                <c:pt idx="17021">
                  <c:v>144000</c:v>
                </c:pt>
                <c:pt idx="17022">
                  <c:v>121500</c:v>
                </c:pt>
                <c:pt idx="17023">
                  <c:v>112500</c:v>
                </c:pt>
                <c:pt idx="17024">
                  <c:v>135000</c:v>
                </c:pt>
                <c:pt idx="17025">
                  <c:v>130500</c:v>
                </c:pt>
                <c:pt idx="17026">
                  <c:v>135000</c:v>
                </c:pt>
                <c:pt idx="17027">
                  <c:v>315000</c:v>
                </c:pt>
                <c:pt idx="17028">
                  <c:v>270000</c:v>
                </c:pt>
                <c:pt idx="17029">
                  <c:v>315000</c:v>
                </c:pt>
                <c:pt idx="17030">
                  <c:v>90000</c:v>
                </c:pt>
                <c:pt idx="17031">
                  <c:v>90000</c:v>
                </c:pt>
                <c:pt idx="17032">
                  <c:v>67500</c:v>
                </c:pt>
                <c:pt idx="17033">
                  <c:v>135000</c:v>
                </c:pt>
                <c:pt idx="17034">
                  <c:v>360000</c:v>
                </c:pt>
                <c:pt idx="17035">
                  <c:v>135000</c:v>
                </c:pt>
                <c:pt idx="17036">
                  <c:v>99000</c:v>
                </c:pt>
                <c:pt idx="17037">
                  <c:v>405000</c:v>
                </c:pt>
                <c:pt idx="17038">
                  <c:v>112500</c:v>
                </c:pt>
                <c:pt idx="17039">
                  <c:v>112500</c:v>
                </c:pt>
                <c:pt idx="17040">
                  <c:v>202500</c:v>
                </c:pt>
                <c:pt idx="17041">
                  <c:v>81000</c:v>
                </c:pt>
                <c:pt idx="17042">
                  <c:v>360000</c:v>
                </c:pt>
                <c:pt idx="17043">
                  <c:v>166500</c:v>
                </c:pt>
                <c:pt idx="17044">
                  <c:v>220500</c:v>
                </c:pt>
                <c:pt idx="17045">
                  <c:v>157500</c:v>
                </c:pt>
                <c:pt idx="17046">
                  <c:v>157500</c:v>
                </c:pt>
                <c:pt idx="17047">
                  <c:v>144000</c:v>
                </c:pt>
                <c:pt idx="17048">
                  <c:v>148500</c:v>
                </c:pt>
                <c:pt idx="17049">
                  <c:v>157500</c:v>
                </c:pt>
                <c:pt idx="17050">
                  <c:v>216000</c:v>
                </c:pt>
                <c:pt idx="17051">
                  <c:v>202500</c:v>
                </c:pt>
                <c:pt idx="17052">
                  <c:v>405000</c:v>
                </c:pt>
                <c:pt idx="17053">
                  <c:v>225000</c:v>
                </c:pt>
                <c:pt idx="17054">
                  <c:v>202500</c:v>
                </c:pt>
                <c:pt idx="17055">
                  <c:v>58500</c:v>
                </c:pt>
                <c:pt idx="17056">
                  <c:v>225000</c:v>
                </c:pt>
                <c:pt idx="17057">
                  <c:v>180000</c:v>
                </c:pt>
                <c:pt idx="17058">
                  <c:v>157500</c:v>
                </c:pt>
                <c:pt idx="17059">
                  <c:v>180000</c:v>
                </c:pt>
                <c:pt idx="17060">
                  <c:v>135000</c:v>
                </c:pt>
                <c:pt idx="17061">
                  <c:v>90000</c:v>
                </c:pt>
                <c:pt idx="17062">
                  <c:v>225000</c:v>
                </c:pt>
                <c:pt idx="17063">
                  <c:v>180000</c:v>
                </c:pt>
                <c:pt idx="17064">
                  <c:v>72000</c:v>
                </c:pt>
                <c:pt idx="17065">
                  <c:v>135000</c:v>
                </c:pt>
                <c:pt idx="17066">
                  <c:v>180000</c:v>
                </c:pt>
                <c:pt idx="17067">
                  <c:v>99000</c:v>
                </c:pt>
                <c:pt idx="17068">
                  <c:v>135000</c:v>
                </c:pt>
                <c:pt idx="17069">
                  <c:v>58500</c:v>
                </c:pt>
                <c:pt idx="17070">
                  <c:v>135000</c:v>
                </c:pt>
                <c:pt idx="17071">
                  <c:v>135000</c:v>
                </c:pt>
                <c:pt idx="17072">
                  <c:v>270000</c:v>
                </c:pt>
                <c:pt idx="17073">
                  <c:v>112500</c:v>
                </c:pt>
                <c:pt idx="17074">
                  <c:v>135000</c:v>
                </c:pt>
                <c:pt idx="17075">
                  <c:v>360000</c:v>
                </c:pt>
                <c:pt idx="17076">
                  <c:v>112500</c:v>
                </c:pt>
                <c:pt idx="17077">
                  <c:v>148500</c:v>
                </c:pt>
                <c:pt idx="17078">
                  <c:v>180000</c:v>
                </c:pt>
                <c:pt idx="17079">
                  <c:v>225000</c:v>
                </c:pt>
                <c:pt idx="17080">
                  <c:v>157500</c:v>
                </c:pt>
                <c:pt idx="17081">
                  <c:v>54000</c:v>
                </c:pt>
                <c:pt idx="17082">
                  <c:v>112500</c:v>
                </c:pt>
                <c:pt idx="17083">
                  <c:v>180000</c:v>
                </c:pt>
                <c:pt idx="17084">
                  <c:v>135000</c:v>
                </c:pt>
                <c:pt idx="17085">
                  <c:v>236700</c:v>
                </c:pt>
                <c:pt idx="17086">
                  <c:v>72000</c:v>
                </c:pt>
                <c:pt idx="17087">
                  <c:v>292500</c:v>
                </c:pt>
                <c:pt idx="17088">
                  <c:v>315000</c:v>
                </c:pt>
                <c:pt idx="17089">
                  <c:v>112500</c:v>
                </c:pt>
                <c:pt idx="17090">
                  <c:v>337500</c:v>
                </c:pt>
                <c:pt idx="17091">
                  <c:v>180000</c:v>
                </c:pt>
                <c:pt idx="17092">
                  <c:v>157500</c:v>
                </c:pt>
                <c:pt idx="17093">
                  <c:v>238500</c:v>
                </c:pt>
                <c:pt idx="17094">
                  <c:v>202500</c:v>
                </c:pt>
                <c:pt idx="17095">
                  <c:v>76500</c:v>
                </c:pt>
                <c:pt idx="17096">
                  <c:v>189000</c:v>
                </c:pt>
                <c:pt idx="17097">
                  <c:v>360000</c:v>
                </c:pt>
                <c:pt idx="17098">
                  <c:v>112500</c:v>
                </c:pt>
                <c:pt idx="17099">
                  <c:v>144000</c:v>
                </c:pt>
                <c:pt idx="17100">
                  <c:v>157500</c:v>
                </c:pt>
                <c:pt idx="17101">
                  <c:v>63000</c:v>
                </c:pt>
                <c:pt idx="17102">
                  <c:v>135000</c:v>
                </c:pt>
                <c:pt idx="17103">
                  <c:v>90000</c:v>
                </c:pt>
                <c:pt idx="17104">
                  <c:v>157500</c:v>
                </c:pt>
                <c:pt idx="17105">
                  <c:v>72000</c:v>
                </c:pt>
                <c:pt idx="17106">
                  <c:v>121500</c:v>
                </c:pt>
                <c:pt idx="17107">
                  <c:v>382500</c:v>
                </c:pt>
                <c:pt idx="17108">
                  <c:v>135000</c:v>
                </c:pt>
                <c:pt idx="17109">
                  <c:v>225000</c:v>
                </c:pt>
                <c:pt idx="17110">
                  <c:v>121500</c:v>
                </c:pt>
                <c:pt idx="17111">
                  <c:v>157500</c:v>
                </c:pt>
                <c:pt idx="17112">
                  <c:v>382500</c:v>
                </c:pt>
                <c:pt idx="17113">
                  <c:v>117000</c:v>
                </c:pt>
                <c:pt idx="17114">
                  <c:v>225000</c:v>
                </c:pt>
                <c:pt idx="17115">
                  <c:v>225000</c:v>
                </c:pt>
                <c:pt idx="17116">
                  <c:v>175500</c:v>
                </c:pt>
                <c:pt idx="17117">
                  <c:v>405000</c:v>
                </c:pt>
                <c:pt idx="17118">
                  <c:v>157500</c:v>
                </c:pt>
                <c:pt idx="17119">
                  <c:v>180000</c:v>
                </c:pt>
                <c:pt idx="17120">
                  <c:v>202500</c:v>
                </c:pt>
                <c:pt idx="17121">
                  <c:v>202500</c:v>
                </c:pt>
                <c:pt idx="17122">
                  <c:v>157500</c:v>
                </c:pt>
                <c:pt idx="17123">
                  <c:v>153000</c:v>
                </c:pt>
                <c:pt idx="17124">
                  <c:v>202500</c:v>
                </c:pt>
                <c:pt idx="17125">
                  <c:v>90000</c:v>
                </c:pt>
                <c:pt idx="17126">
                  <c:v>675000</c:v>
                </c:pt>
                <c:pt idx="17127">
                  <c:v>135000</c:v>
                </c:pt>
                <c:pt idx="17128">
                  <c:v>189000</c:v>
                </c:pt>
                <c:pt idx="17129">
                  <c:v>315000</c:v>
                </c:pt>
                <c:pt idx="17130">
                  <c:v>202500</c:v>
                </c:pt>
                <c:pt idx="17131">
                  <c:v>112500</c:v>
                </c:pt>
                <c:pt idx="17132">
                  <c:v>180000</c:v>
                </c:pt>
                <c:pt idx="17133">
                  <c:v>157500</c:v>
                </c:pt>
                <c:pt idx="17134">
                  <c:v>112500</c:v>
                </c:pt>
                <c:pt idx="17135">
                  <c:v>180000</c:v>
                </c:pt>
                <c:pt idx="17136">
                  <c:v>225000</c:v>
                </c:pt>
                <c:pt idx="17137">
                  <c:v>180000</c:v>
                </c:pt>
                <c:pt idx="17138">
                  <c:v>112500</c:v>
                </c:pt>
                <c:pt idx="17139">
                  <c:v>202500</c:v>
                </c:pt>
                <c:pt idx="17140">
                  <c:v>144000</c:v>
                </c:pt>
                <c:pt idx="17141">
                  <c:v>157500</c:v>
                </c:pt>
                <c:pt idx="17142">
                  <c:v>157500</c:v>
                </c:pt>
                <c:pt idx="17143">
                  <c:v>126000</c:v>
                </c:pt>
                <c:pt idx="17144">
                  <c:v>225000</c:v>
                </c:pt>
                <c:pt idx="17145">
                  <c:v>202500</c:v>
                </c:pt>
                <c:pt idx="17146">
                  <c:v>135000</c:v>
                </c:pt>
                <c:pt idx="17147">
                  <c:v>292500</c:v>
                </c:pt>
                <c:pt idx="17148">
                  <c:v>202500</c:v>
                </c:pt>
                <c:pt idx="17149">
                  <c:v>157500</c:v>
                </c:pt>
                <c:pt idx="17150">
                  <c:v>135000</c:v>
                </c:pt>
                <c:pt idx="17151">
                  <c:v>202500</c:v>
                </c:pt>
                <c:pt idx="17152">
                  <c:v>135000</c:v>
                </c:pt>
                <c:pt idx="17153">
                  <c:v>121500</c:v>
                </c:pt>
                <c:pt idx="17154">
                  <c:v>135000</c:v>
                </c:pt>
                <c:pt idx="17155">
                  <c:v>225000</c:v>
                </c:pt>
                <c:pt idx="17156">
                  <c:v>135000</c:v>
                </c:pt>
                <c:pt idx="17157">
                  <c:v>337500</c:v>
                </c:pt>
                <c:pt idx="17158">
                  <c:v>166500</c:v>
                </c:pt>
                <c:pt idx="17159">
                  <c:v>225000</c:v>
                </c:pt>
                <c:pt idx="17160">
                  <c:v>135000</c:v>
                </c:pt>
                <c:pt idx="17161">
                  <c:v>202500</c:v>
                </c:pt>
                <c:pt idx="17162">
                  <c:v>135000</c:v>
                </c:pt>
                <c:pt idx="17163">
                  <c:v>135000</c:v>
                </c:pt>
                <c:pt idx="17164">
                  <c:v>180000</c:v>
                </c:pt>
                <c:pt idx="17165">
                  <c:v>225000</c:v>
                </c:pt>
                <c:pt idx="17166">
                  <c:v>76500</c:v>
                </c:pt>
                <c:pt idx="17167">
                  <c:v>225000</c:v>
                </c:pt>
                <c:pt idx="17168">
                  <c:v>157500</c:v>
                </c:pt>
                <c:pt idx="17169">
                  <c:v>202500</c:v>
                </c:pt>
                <c:pt idx="17170">
                  <c:v>540000</c:v>
                </c:pt>
                <c:pt idx="17171">
                  <c:v>67500</c:v>
                </c:pt>
                <c:pt idx="17172">
                  <c:v>157500</c:v>
                </c:pt>
                <c:pt idx="17173">
                  <c:v>337500</c:v>
                </c:pt>
                <c:pt idx="17174">
                  <c:v>153000</c:v>
                </c:pt>
                <c:pt idx="17175">
                  <c:v>225000</c:v>
                </c:pt>
                <c:pt idx="17176">
                  <c:v>135000</c:v>
                </c:pt>
                <c:pt idx="17177">
                  <c:v>112500</c:v>
                </c:pt>
                <c:pt idx="17178">
                  <c:v>99000</c:v>
                </c:pt>
                <c:pt idx="17179">
                  <c:v>157500</c:v>
                </c:pt>
                <c:pt idx="17180">
                  <c:v>112500</c:v>
                </c:pt>
                <c:pt idx="17181">
                  <c:v>112500</c:v>
                </c:pt>
                <c:pt idx="17182">
                  <c:v>225000</c:v>
                </c:pt>
                <c:pt idx="17183">
                  <c:v>360000</c:v>
                </c:pt>
                <c:pt idx="17184">
                  <c:v>99000</c:v>
                </c:pt>
                <c:pt idx="17185">
                  <c:v>180000</c:v>
                </c:pt>
                <c:pt idx="17186">
                  <c:v>148500</c:v>
                </c:pt>
                <c:pt idx="17187">
                  <c:v>270000</c:v>
                </c:pt>
                <c:pt idx="17188">
                  <c:v>157500</c:v>
                </c:pt>
                <c:pt idx="17189">
                  <c:v>135000</c:v>
                </c:pt>
                <c:pt idx="17190">
                  <c:v>180000</c:v>
                </c:pt>
                <c:pt idx="17191">
                  <c:v>112500</c:v>
                </c:pt>
                <c:pt idx="17192">
                  <c:v>135000</c:v>
                </c:pt>
                <c:pt idx="17193">
                  <c:v>186750</c:v>
                </c:pt>
                <c:pt idx="17194">
                  <c:v>67500</c:v>
                </c:pt>
                <c:pt idx="17195">
                  <c:v>225000</c:v>
                </c:pt>
                <c:pt idx="17196">
                  <c:v>126000</c:v>
                </c:pt>
                <c:pt idx="17197">
                  <c:v>135000</c:v>
                </c:pt>
                <c:pt idx="17198">
                  <c:v>252000</c:v>
                </c:pt>
                <c:pt idx="17199">
                  <c:v>360000</c:v>
                </c:pt>
                <c:pt idx="17200">
                  <c:v>112500</c:v>
                </c:pt>
                <c:pt idx="17201">
                  <c:v>171000</c:v>
                </c:pt>
                <c:pt idx="17202">
                  <c:v>157500</c:v>
                </c:pt>
                <c:pt idx="17203">
                  <c:v>67500</c:v>
                </c:pt>
                <c:pt idx="17204">
                  <c:v>90000</c:v>
                </c:pt>
                <c:pt idx="17205">
                  <c:v>135000</c:v>
                </c:pt>
                <c:pt idx="17206">
                  <c:v>67500</c:v>
                </c:pt>
                <c:pt idx="17207">
                  <c:v>202500</c:v>
                </c:pt>
                <c:pt idx="17208">
                  <c:v>148500</c:v>
                </c:pt>
                <c:pt idx="17209">
                  <c:v>67500</c:v>
                </c:pt>
                <c:pt idx="17210">
                  <c:v>315000</c:v>
                </c:pt>
                <c:pt idx="17211">
                  <c:v>135000</c:v>
                </c:pt>
                <c:pt idx="17212">
                  <c:v>225000</c:v>
                </c:pt>
                <c:pt idx="17213">
                  <c:v>157500</c:v>
                </c:pt>
                <c:pt idx="17214">
                  <c:v>90000</c:v>
                </c:pt>
                <c:pt idx="17215">
                  <c:v>135000</c:v>
                </c:pt>
                <c:pt idx="17216">
                  <c:v>112500</c:v>
                </c:pt>
                <c:pt idx="17217">
                  <c:v>90000</c:v>
                </c:pt>
                <c:pt idx="17218">
                  <c:v>180000</c:v>
                </c:pt>
                <c:pt idx="17219">
                  <c:v>90000</c:v>
                </c:pt>
                <c:pt idx="17220">
                  <c:v>202500</c:v>
                </c:pt>
                <c:pt idx="17221">
                  <c:v>112500</c:v>
                </c:pt>
                <c:pt idx="17222">
                  <c:v>301500</c:v>
                </c:pt>
                <c:pt idx="17223">
                  <c:v>135000</c:v>
                </c:pt>
                <c:pt idx="17224">
                  <c:v>135000</c:v>
                </c:pt>
                <c:pt idx="17225">
                  <c:v>225000</c:v>
                </c:pt>
                <c:pt idx="17226">
                  <c:v>180000</c:v>
                </c:pt>
                <c:pt idx="17227">
                  <c:v>225000</c:v>
                </c:pt>
                <c:pt idx="17228">
                  <c:v>135000</c:v>
                </c:pt>
                <c:pt idx="17229">
                  <c:v>180000</c:v>
                </c:pt>
                <c:pt idx="17230">
                  <c:v>180000</c:v>
                </c:pt>
                <c:pt idx="17231">
                  <c:v>247500</c:v>
                </c:pt>
                <c:pt idx="17232">
                  <c:v>90000</c:v>
                </c:pt>
                <c:pt idx="17233">
                  <c:v>103500</c:v>
                </c:pt>
                <c:pt idx="17234">
                  <c:v>112500</c:v>
                </c:pt>
                <c:pt idx="17235">
                  <c:v>315000</c:v>
                </c:pt>
                <c:pt idx="17236">
                  <c:v>229500</c:v>
                </c:pt>
                <c:pt idx="17237">
                  <c:v>112500</c:v>
                </c:pt>
                <c:pt idx="17238">
                  <c:v>139500</c:v>
                </c:pt>
                <c:pt idx="17239">
                  <c:v>112500</c:v>
                </c:pt>
                <c:pt idx="17240">
                  <c:v>270000</c:v>
                </c:pt>
                <c:pt idx="17241">
                  <c:v>81000</c:v>
                </c:pt>
                <c:pt idx="17242">
                  <c:v>225000</c:v>
                </c:pt>
                <c:pt idx="17243">
                  <c:v>90000</c:v>
                </c:pt>
                <c:pt idx="17244">
                  <c:v>112500</c:v>
                </c:pt>
                <c:pt idx="17245">
                  <c:v>337500</c:v>
                </c:pt>
                <c:pt idx="17246">
                  <c:v>117000</c:v>
                </c:pt>
                <c:pt idx="17247">
                  <c:v>157500</c:v>
                </c:pt>
                <c:pt idx="17248">
                  <c:v>90000</c:v>
                </c:pt>
                <c:pt idx="17249">
                  <c:v>135000</c:v>
                </c:pt>
                <c:pt idx="17250">
                  <c:v>144000</c:v>
                </c:pt>
                <c:pt idx="17251">
                  <c:v>315000</c:v>
                </c:pt>
                <c:pt idx="17252">
                  <c:v>180000</c:v>
                </c:pt>
                <c:pt idx="17253">
                  <c:v>202500</c:v>
                </c:pt>
                <c:pt idx="17254">
                  <c:v>157500</c:v>
                </c:pt>
                <c:pt idx="17255">
                  <c:v>90000</c:v>
                </c:pt>
                <c:pt idx="17256">
                  <c:v>180000</c:v>
                </c:pt>
                <c:pt idx="17257">
                  <c:v>135000</c:v>
                </c:pt>
                <c:pt idx="17258">
                  <c:v>76500</c:v>
                </c:pt>
                <c:pt idx="17259">
                  <c:v>180000</c:v>
                </c:pt>
                <c:pt idx="17260">
                  <c:v>225000</c:v>
                </c:pt>
                <c:pt idx="17261">
                  <c:v>90000</c:v>
                </c:pt>
                <c:pt idx="17262">
                  <c:v>180000</c:v>
                </c:pt>
                <c:pt idx="17263">
                  <c:v>90000</c:v>
                </c:pt>
                <c:pt idx="17264">
                  <c:v>157500</c:v>
                </c:pt>
                <c:pt idx="17265">
                  <c:v>157500</c:v>
                </c:pt>
                <c:pt idx="17266">
                  <c:v>234000</c:v>
                </c:pt>
                <c:pt idx="17267">
                  <c:v>225000</c:v>
                </c:pt>
                <c:pt idx="17268">
                  <c:v>153000</c:v>
                </c:pt>
                <c:pt idx="17269">
                  <c:v>180000</c:v>
                </c:pt>
                <c:pt idx="17270">
                  <c:v>180000</c:v>
                </c:pt>
                <c:pt idx="17271">
                  <c:v>193500</c:v>
                </c:pt>
                <c:pt idx="17272">
                  <c:v>225000</c:v>
                </c:pt>
                <c:pt idx="17273">
                  <c:v>292500</c:v>
                </c:pt>
                <c:pt idx="17274">
                  <c:v>315000</c:v>
                </c:pt>
                <c:pt idx="17275">
                  <c:v>180000</c:v>
                </c:pt>
                <c:pt idx="17276">
                  <c:v>90000</c:v>
                </c:pt>
                <c:pt idx="17277">
                  <c:v>67500</c:v>
                </c:pt>
                <c:pt idx="17278">
                  <c:v>112500</c:v>
                </c:pt>
                <c:pt idx="17279">
                  <c:v>121500</c:v>
                </c:pt>
                <c:pt idx="17280">
                  <c:v>180000</c:v>
                </c:pt>
                <c:pt idx="17281">
                  <c:v>135000</c:v>
                </c:pt>
                <c:pt idx="17282">
                  <c:v>150300</c:v>
                </c:pt>
                <c:pt idx="17283">
                  <c:v>157500</c:v>
                </c:pt>
                <c:pt idx="17284">
                  <c:v>180000</c:v>
                </c:pt>
                <c:pt idx="17285">
                  <c:v>180000</c:v>
                </c:pt>
                <c:pt idx="17286">
                  <c:v>180000</c:v>
                </c:pt>
                <c:pt idx="17287">
                  <c:v>157500</c:v>
                </c:pt>
                <c:pt idx="17288">
                  <c:v>427500</c:v>
                </c:pt>
                <c:pt idx="17289">
                  <c:v>157500</c:v>
                </c:pt>
                <c:pt idx="17290">
                  <c:v>157500</c:v>
                </c:pt>
                <c:pt idx="17291">
                  <c:v>112500</c:v>
                </c:pt>
                <c:pt idx="17292">
                  <c:v>112500</c:v>
                </c:pt>
                <c:pt idx="17293">
                  <c:v>135000</c:v>
                </c:pt>
                <c:pt idx="17294">
                  <c:v>112500</c:v>
                </c:pt>
                <c:pt idx="17295">
                  <c:v>99000</c:v>
                </c:pt>
                <c:pt idx="17296">
                  <c:v>135000</c:v>
                </c:pt>
                <c:pt idx="17297">
                  <c:v>112500</c:v>
                </c:pt>
                <c:pt idx="17298">
                  <c:v>67500</c:v>
                </c:pt>
                <c:pt idx="17299">
                  <c:v>180000</c:v>
                </c:pt>
                <c:pt idx="17300">
                  <c:v>90000</c:v>
                </c:pt>
                <c:pt idx="17301">
                  <c:v>144000</c:v>
                </c:pt>
                <c:pt idx="17302">
                  <c:v>225000</c:v>
                </c:pt>
                <c:pt idx="17303">
                  <c:v>135000</c:v>
                </c:pt>
                <c:pt idx="17304">
                  <c:v>180000</c:v>
                </c:pt>
                <c:pt idx="17305">
                  <c:v>180000</c:v>
                </c:pt>
                <c:pt idx="17306">
                  <c:v>135000</c:v>
                </c:pt>
                <c:pt idx="17307">
                  <c:v>225000</c:v>
                </c:pt>
                <c:pt idx="17308">
                  <c:v>135000</c:v>
                </c:pt>
                <c:pt idx="17309">
                  <c:v>117000</c:v>
                </c:pt>
                <c:pt idx="17310">
                  <c:v>112500</c:v>
                </c:pt>
                <c:pt idx="17311">
                  <c:v>126000</c:v>
                </c:pt>
                <c:pt idx="17312">
                  <c:v>157500</c:v>
                </c:pt>
                <c:pt idx="17313">
                  <c:v>157500</c:v>
                </c:pt>
                <c:pt idx="17314">
                  <c:v>81000</c:v>
                </c:pt>
                <c:pt idx="17315">
                  <c:v>67500</c:v>
                </c:pt>
                <c:pt idx="17316">
                  <c:v>76500</c:v>
                </c:pt>
                <c:pt idx="17317">
                  <c:v>157500</c:v>
                </c:pt>
                <c:pt idx="17318">
                  <c:v>76500</c:v>
                </c:pt>
                <c:pt idx="17319">
                  <c:v>90000</c:v>
                </c:pt>
                <c:pt idx="17320">
                  <c:v>67500</c:v>
                </c:pt>
                <c:pt idx="17321">
                  <c:v>112500</c:v>
                </c:pt>
                <c:pt idx="17322">
                  <c:v>112500</c:v>
                </c:pt>
                <c:pt idx="17323">
                  <c:v>225000</c:v>
                </c:pt>
                <c:pt idx="17324">
                  <c:v>225000</c:v>
                </c:pt>
                <c:pt idx="17325">
                  <c:v>157500</c:v>
                </c:pt>
                <c:pt idx="17326">
                  <c:v>90000</c:v>
                </c:pt>
                <c:pt idx="17327">
                  <c:v>135000</c:v>
                </c:pt>
                <c:pt idx="17328">
                  <c:v>81000</c:v>
                </c:pt>
                <c:pt idx="17329">
                  <c:v>126000</c:v>
                </c:pt>
                <c:pt idx="17330">
                  <c:v>225000</c:v>
                </c:pt>
                <c:pt idx="17331">
                  <c:v>315000</c:v>
                </c:pt>
                <c:pt idx="17332">
                  <c:v>135000</c:v>
                </c:pt>
                <c:pt idx="17333">
                  <c:v>180000</c:v>
                </c:pt>
                <c:pt idx="17334">
                  <c:v>112500</c:v>
                </c:pt>
                <c:pt idx="17335">
                  <c:v>76500</c:v>
                </c:pt>
                <c:pt idx="17336">
                  <c:v>144000</c:v>
                </c:pt>
                <c:pt idx="17337">
                  <c:v>360000</c:v>
                </c:pt>
                <c:pt idx="17338">
                  <c:v>189000</c:v>
                </c:pt>
                <c:pt idx="17339">
                  <c:v>90000</c:v>
                </c:pt>
                <c:pt idx="17340">
                  <c:v>180000</c:v>
                </c:pt>
                <c:pt idx="17341">
                  <c:v>67500</c:v>
                </c:pt>
                <c:pt idx="17342">
                  <c:v>98100</c:v>
                </c:pt>
                <c:pt idx="17343">
                  <c:v>405000</c:v>
                </c:pt>
                <c:pt idx="17344">
                  <c:v>180000</c:v>
                </c:pt>
                <c:pt idx="17345">
                  <c:v>135000</c:v>
                </c:pt>
                <c:pt idx="17346">
                  <c:v>135000</c:v>
                </c:pt>
                <c:pt idx="17347">
                  <c:v>112500</c:v>
                </c:pt>
                <c:pt idx="17348">
                  <c:v>166500</c:v>
                </c:pt>
                <c:pt idx="17349">
                  <c:v>135000</c:v>
                </c:pt>
                <c:pt idx="17350">
                  <c:v>130500</c:v>
                </c:pt>
                <c:pt idx="17351">
                  <c:v>315000</c:v>
                </c:pt>
                <c:pt idx="17352">
                  <c:v>180000</c:v>
                </c:pt>
                <c:pt idx="17353">
                  <c:v>166500</c:v>
                </c:pt>
                <c:pt idx="17354">
                  <c:v>76500</c:v>
                </c:pt>
                <c:pt idx="17355">
                  <c:v>135000</c:v>
                </c:pt>
                <c:pt idx="17356">
                  <c:v>157500</c:v>
                </c:pt>
                <c:pt idx="17357">
                  <c:v>117000</c:v>
                </c:pt>
                <c:pt idx="17358">
                  <c:v>225000</c:v>
                </c:pt>
                <c:pt idx="17359">
                  <c:v>180000</c:v>
                </c:pt>
                <c:pt idx="17360">
                  <c:v>72000</c:v>
                </c:pt>
                <c:pt idx="17361">
                  <c:v>135000</c:v>
                </c:pt>
                <c:pt idx="17362">
                  <c:v>135000</c:v>
                </c:pt>
                <c:pt idx="17363">
                  <c:v>72000</c:v>
                </c:pt>
                <c:pt idx="17364">
                  <c:v>225000</c:v>
                </c:pt>
                <c:pt idx="17365">
                  <c:v>180000</c:v>
                </c:pt>
                <c:pt idx="17366">
                  <c:v>202500</c:v>
                </c:pt>
                <c:pt idx="17367">
                  <c:v>135000</c:v>
                </c:pt>
                <c:pt idx="17368">
                  <c:v>360000</c:v>
                </c:pt>
                <c:pt idx="17369">
                  <c:v>450000</c:v>
                </c:pt>
                <c:pt idx="17370">
                  <c:v>112500</c:v>
                </c:pt>
                <c:pt idx="17371">
                  <c:v>138150</c:v>
                </c:pt>
                <c:pt idx="17372">
                  <c:v>225000</c:v>
                </c:pt>
                <c:pt idx="17373">
                  <c:v>180000</c:v>
                </c:pt>
                <c:pt idx="17374">
                  <c:v>180000</c:v>
                </c:pt>
                <c:pt idx="17375">
                  <c:v>157500</c:v>
                </c:pt>
                <c:pt idx="17376">
                  <c:v>450000</c:v>
                </c:pt>
                <c:pt idx="17377">
                  <c:v>202500</c:v>
                </c:pt>
                <c:pt idx="17378">
                  <c:v>99000</c:v>
                </c:pt>
                <c:pt idx="17379">
                  <c:v>202500</c:v>
                </c:pt>
                <c:pt idx="17380">
                  <c:v>211500</c:v>
                </c:pt>
                <c:pt idx="17381">
                  <c:v>252000</c:v>
                </c:pt>
                <c:pt idx="17382">
                  <c:v>360000</c:v>
                </c:pt>
                <c:pt idx="17383">
                  <c:v>337500</c:v>
                </c:pt>
                <c:pt idx="17384">
                  <c:v>157500</c:v>
                </c:pt>
                <c:pt idx="17385">
                  <c:v>157500</c:v>
                </c:pt>
                <c:pt idx="17386">
                  <c:v>180000</c:v>
                </c:pt>
                <c:pt idx="17387">
                  <c:v>90000</c:v>
                </c:pt>
                <c:pt idx="17388">
                  <c:v>180000</c:v>
                </c:pt>
                <c:pt idx="17389">
                  <c:v>157500</c:v>
                </c:pt>
                <c:pt idx="17390">
                  <c:v>112500</c:v>
                </c:pt>
                <c:pt idx="17391">
                  <c:v>157500</c:v>
                </c:pt>
                <c:pt idx="17392">
                  <c:v>225000</c:v>
                </c:pt>
                <c:pt idx="17393">
                  <c:v>225000</c:v>
                </c:pt>
                <c:pt idx="17394">
                  <c:v>225000</c:v>
                </c:pt>
                <c:pt idx="17395">
                  <c:v>112500</c:v>
                </c:pt>
                <c:pt idx="17396">
                  <c:v>315000</c:v>
                </c:pt>
                <c:pt idx="17397">
                  <c:v>247500</c:v>
                </c:pt>
                <c:pt idx="17398">
                  <c:v>202500</c:v>
                </c:pt>
                <c:pt idx="17399">
                  <c:v>135000</c:v>
                </c:pt>
                <c:pt idx="17400">
                  <c:v>135000</c:v>
                </c:pt>
                <c:pt idx="17401">
                  <c:v>112500</c:v>
                </c:pt>
                <c:pt idx="17402">
                  <c:v>157500</c:v>
                </c:pt>
                <c:pt idx="17403">
                  <c:v>126000</c:v>
                </c:pt>
                <c:pt idx="17404">
                  <c:v>112500</c:v>
                </c:pt>
                <c:pt idx="17405">
                  <c:v>112500</c:v>
                </c:pt>
                <c:pt idx="17406">
                  <c:v>162000</c:v>
                </c:pt>
                <c:pt idx="17407">
                  <c:v>225000</c:v>
                </c:pt>
                <c:pt idx="17408">
                  <c:v>126000</c:v>
                </c:pt>
                <c:pt idx="17409">
                  <c:v>270000</c:v>
                </c:pt>
                <c:pt idx="17410">
                  <c:v>90000</c:v>
                </c:pt>
                <c:pt idx="17411">
                  <c:v>180000</c:v>
                </c:pt>
                <c:pt idx="17412">
                  <c:v>450000</c:v>
                </c:pt>
                <c:pt idx="17413">
                  <c:v>121500</c:v>
                </c:pt>
                <c:pt idx="17414">
                  <c:v>108000</c:v>
                </c:pt>
                <c:pt idx="17415">
                  <c:v>135000</c:v>
                </c:pt>
                <c:pt idx="17416">
                  <c:v>135000</c:v>
                </c:pt>
                <c:pt idx="17417">
                  <c:v>135000</c:v>
                </c:pt>
                <c:pt idx="17418">
                  <c:v>112500</c:v>
                </c:pt>
                <c:pt idx="17419">
                  <c:v>123750</c:v>
                </c:pt>
                <c:pt idx="17420">
                  <c:v>225000</c:v>
                </c:pt>
                <c:pt idx="17421">
                  <c:v>90000</c:v>
                </c:pt>
                <c:pt idx="17422">
                  <c:v>270000</c:v>
                </c:pt>
                <c:pt idx="17423">
                  <c:v>99000</c:v>
                </c:pt>
                <c:pt idx="17424">
                  <c:v>247500</c:v>
                </c:pt>
                <c:pt idx="17425">
                  <c:v>202500</c:v>
                </c:pt>
                <c:pt idx="17426">
                  <c:v>67500</c:v>
                </c:pt>
                <c:pt idx="17427">
                  <c:v>148500</c:v>
                </c:pt>
                <c:pt idx="17428">
                  <c:v>270000</c:v>
                </c:pt>
                <c:pt idx="17429">
                  <c:v>112500</c:v>
                </c:pt>
                <c:pt idx="17430">
                  <c:v>270000</c:v>
                </c:pt>
                <c:pt idx="17431">
                  <c:v>85500</c:v>
                </c:pt>
                <c:pt idx="17432">
                  <c:v>270000</c:v>
                </c:pt>
                <c:pt idx="17433">
                  <c:v>67500</c:v>
                </c:pt>
                <c:pt idx="17434">
                  <c:v>135000</c:v>
                </c:pt>
                <c:pt idx="17435">
                  <c:v>292500</c:v>
                </c:pt>
                <c:pt idx="17436">
                  <c:v>270000</c:v>
                </c:pt>
                <c:pt idx="17437">
                  <c:v>360000</c:v>
                </c:pt>
                <c:pt idx="17438">
                  <c:v>225000</c:v>
                </c:pt>
                <c:pt idx="17439">
                  <c:v>135000</c:v>
                </c:pt>
                <c:pt idx="17440">
                  <c:v>90000</c:v>
                </c:pt>
                <c:pt idx="17441">
                  <c:v>112500</c:v>
                </c:pt>
                <c:pt idx="17442">
                  <c:v>99000</c:v>
                </c:pt>
                <c:pt idx="17443">
                  <c:v>171000</c:v>
                </c:pt>
                <c:pt idx="17444">
                  <c:v>166500</c:v>
                </c:pt>
                <c:pt idx="17445">
                  <c:v>180000</c:v>
                </c:pt>
                <c:pt idx="17446">
                  <c:v>90000</c:v>
                </c:pt>
                <c:pt idx="17447">
                  <c:v>202500</c:v>
                </c:pt>
                <c:pt idx="17448">
                  <c:v>225000</c:v>
                </c:pt>
                <c:pt idx="17449">
                  <c:v>225000</c:v>
                </c:pt>
                <c:pt idx="17450">
                  <c:v>180000</c:v>
                </c:pt>
                <c:pt idx="17451">
                  <c:v>67500</c:v>
                </c:pt>
                <c:pt idx="17452">
                  <c:v>225000</c:v>
                </c:pt>
                <c:pt idx="17453">
                  <c:v>270000</c:v>
                </c:pt>
                <c:pt idx="17454">
                  <c:v>135000</c:v>
                </c:pt>
                <c:pt idx="17455">
                  <c:v>81000</c:v>
                </c:pt>
                <c:pt idx="17456">
                  <c:v>270000</c:v>
                </c:pt>
                <c:pt idx="17457">
                  <c:v>234000</c:v>
                </c:pt>
                <c:pt idx="17458">
                  <c:v>225000</c:v>
                </c:pt>
                <c:pt idx="17459">
                  <c:v>180000</c:v>
                </c:pt>
                <c:pt idx="17460">
                  <c:v>202500</c:v>
                </c:pt>
                <c:pt idx="17461">
                  <c:v>720000</c:v>
                </c:pt>
                <c:pt idx="17462">
                  <c:v>193500</c:v>
                </c:pt>
                <c:pt idx="17463">
                  <c:v>171000</c:v>
                </c:pt>
                <c:pt idx="17464">
                  <c:v>202500</c:v>
                </c:pt>
                <c:pt idx="17465">
                  <c:v>180000</c:v>
                </c:pt>
                <c:pt idx="17466">
                  <c:v>135000</c:v>
                </c:pt>
                <c:pt idx="17467">
                  <c:v>292500</c:v>
                </c:pt>
                <c:pt idx="17468">
                  <c:v>112500</c:v>
                </c:pt>
                <c:pt idx="17469">
                  <c:v>157500</c:v>
                </c:pt>
                <c:pt idx="17470">
                  <c:v>144000</c:v>
                </c:pt>
                <c:pt idx="17471">
                  <c:v>360000</c:v>
                </c:pt>
                <c:pt idx="17472">
                  <c:v>360000</c:v>
                </c:pt>
                <c:pt idx="17473">
                  <c:v>112500</c:v>
                </c:pt>
                <c:pt idx="17474">
                  <c:v>112500</c:v>
                </c:pt>
                <c:pt idx="17475">
                  <c:v>72000</c:v>
                </c:pt>
                <c:pt idx="17476">
                  <c:v>157500</c:v>
                </c:pt>
                <c:pt idx="17477">
                  <c:v>112500</c:v>
                </c:pt>
                <c:pt idx="17478">
                  <c:v>112500</c:v>
                </c:pt>
                <c:pt idx="17479">
                  <c:v>76500</c:v>
                </c:pt>
                <c:pt idx="17480">
                  <c:v>193500</c:v>
                </c:pt>
                <c:pt idx="17481">
                  <c:v>135000</c:v>
                </c:pt>
                <c:pt idx="17482">
                  <c:v>144000</c:v>
                </c:pt>
                <c:pt idx="17483">
                  <c:v>315000</c:v>
                </c:pt>
                <c:pt idx="17484">
                  <c:v>166500</c:v>
                </c:pt>
                <c:pt idx="17485">
                  <c:v>135000</c:v>
                </c:pt>
                <c:pt idx="17486">
                  <c:v>180000</c:v>
                </c:pt>
                <c:pt idx="17487">
                  <c:v>162000</c:v>
                </c:pt>
                <c:pt idx="17488">
                  <c:v>67500</c:v>
                </c:pt>
                <c:pt idx="17489">
                  <c:v>99000</c:v>
                </c:pt>
                <c:pt idx="17490">
                  <c:v>202500</c:v>
                </c:pt>
                <c:pt idx="17491">
                  <c:v>112500</c:v>
                </c:pt>
                <c:pt idx="17492">
                  <c:v>157500</c:v>
                </c:pt>
                <c:pt idx="17493">
                  <c:v>225000</c:v>
                </c:pt>
                <c:pt idx="17494">
                  <c:v>45000</c:v>
                </c:pt>
                <c:pt idx="17495">
                  <c:v>112500</c:v>
                </c:pt>
                <c:pt idx="17496">
                  <c:v>225000</c:v>
                </c:pt>
                <c:pt idx="17497">
                  <c:v>180000</c:v>
                </c:pt>
                <c:pt idx="17498">
                  <c:v>135000</c:v>
                </c:pt>
                <c:pt idx="17499">
                  <c:v>202500</c:v>
                </c:pt>
                <c:pt idx="17500">
                  <c:v>157500</c:v>
                </c:pt>
                <c:pt idx="17501">
                  <c:v>157500</c:v>
                </c:pt>
                <c:pt idx="17502">
                  <c:v>202500</c:v>
                </c:pt>
                <c:pt idx="17503">
                  <c:v>135000</c:v>
                </c:pt>
                <c:pt idx="17504">
                  <c:v>202500</c:v>
                </c:pt>
                <c:pt idx="17505">
                  <c:v>315000</c:v>
                </c:pt>
                <c:pt idx="17506">
                  <c:v>225000</c:v>
                </c:pt>
                <c:pt idx="17507">
                  <c:v>405000</c:v>
                </c:pt>
                <c:pt idx="17508">
                  <c:v>112500</c:v>
                </c:pt>
                <c:pt idx="17509">
                  <c:v>135000</c:v>
                </c:pt>
                <c:pt idx="17510">
                  <c:v>90000</c:v>
                </c:pt>
                <c:pt idx="17511">
                  <c:v>166500</c:v>
                </c:pt>
                <c:pt idx="17512">
                  <c:v>135000</c:v>
                </c:pt>
                <c:pt idx="17513">
                  <c:v>135000</c:v>
                </c:pt>
                <c:pt idx="17514">
                  <c:v>90000</c:v>
                </c:pt>
                <c:pt idx="17515">
                  <c:v>157500</c:v>
                </c:pt>
                <c:pt idx="17516">
                  <c:v>112500</c:v>
                </c:pt>
                <c:pt idx="17517">
                  <c:v>90000</c:v>
                </c:pt>
                <c:pt idx="17518">
                  <c:v>126000</c:v>
                </c:pt>
                <c:pt idx="17519">
                  <c:v>135000</c:v>
                </c:pt>
                <c:pt idx="17520">
                  <c:v>90000</c:v>
                </c:pt>
                <c:pt idx="17521">
                  <c:v>270000</c:v>
                </c:pt>
                <c:pt idx="17522">
                  <c:v>211500</c:v>
                </c:pt>
                <c:pt idx="17523">
                  <c:v>135000</c:v>
                </c:pt>
                <c:pt idx="17524">
                  <c:v>90000</c:v>
                </c:pt>
                <c:pt idx="17525">
                  <c:v>135000</c:v>
                </c:pt>
                <c:pt idx="17526">
                  <c:v>90000</c:v>
                </c:pt>
                <c:pt idx="17527">
                  <c:v>58500</c:v>
                </c:pt>
                <c:pt idx="17528">
                  <c:v>225000</c:v>
                </c:pt>
                <c:pt idx="17529">
                  <c:v>135000</c:v>
                </c:pt>
                <c:pt idx="17530">
                  <c:v>112500</c:v>
                </c:pt>
                <c:pt idx="17531">
                  <c:v>270000</c:v>
                </c:pt>
                <c:pt idx="17532">
                  <c:v>211500</c:v>
                </c:pt>
                <c:pt idx="17533">
                  <c:v>180000</c:v>
                </c:pt>
                <c:pt idx="17534">
                  <c:v>157500</c:v>
                </c:pt>
                <c:pt idx="17535">
                  <c:v>540000</c:v>
                </c:pt>
                <c:pt idx="17536">
                  <c:v>202500</c:v>
                </c:pt>
                <c:pt idx="17537">
                  <c:v>337500</c:v>
                </c:pt>
                <c:pt idx="17538">
                  <c:v>189000</c:v>
                </c:pt>
                <c:pt idx="17539">
                  <c:v>207000</c:v>
                </c:pt>
                <c:pt idx="17540">
                  <c:v>135000</c:v>
                </c:pt>
                <c:pt idx="17541">
                  <c:v>112500</c:v>
                </c:pt>
                <c:pt idx="17542">
                  <c:v>103500</c:v>
                </c:pt>
                <c:pt idx="17543">
                  <c:v>135000</c:v>
                </c:pt>
                <c:pt idx="17544">
                  <c:v>157500</c:v>
                </c:pt>
                <c:pt idx="17545">
                  <c:v>202500</c:v>
                </c:pt>
                <c:pt idx="17546">
                  <c:v>72000</c:v>
                </c:pt>
                <c:pt idx="17547">
                  <c:v>225000</c:v>
                </c:pt>
                <c:pt idx="17548">
                  <c:v>90000</c:v>
                </c:pt>
                <c:pt idx="17549">
                  <c:v>360000</c:v>
                </c:pt>
                <c:pt idx="17550">
                  <c:v>180000</c:v>
                </c:pt>
                <c:pt idx="17551">
                  <c:v>108000</c:v>
                </c:pt>
                <c:pt idx="17552">
                  <c:v>180000</c:v>
                </c:pt>
                <c:pt idx="17553">
                  <c:v>135000</c:v>
                </c:pt>
                <c:pt idx="17554">
                  <c:v>562500</c:v>
                </c:pt>
                <c:pt idx="17555">
                  <c:v>180000</c:v>
                </c:pt>
                <c:pt idx="17556">
                  <c:v>90000</c:v>
                </c:pt>
                <c:pt idx="17557">
                  <c:v>67500</c:v>
                </c:pt>
                <c:pt idx="17558">
                  <c:v>90000</c:v>
                </c:pt>
                <c:pt idx="17559">
                  <c:v>675000</c:v>
                </c:pt>
                <c:pt idx="17560">
                  <c:v>229500</c:v>
                </c:pt>
                <c:pt idx="17561">
                  <c:v>292500</c:v>
                </c:pt>
                <c:pt idx="17562">
                  <c:v>180000</c:v>
                </c:pt>
                <c:pt idx="17563">
                  <c:v>135000</c:v>
                </c:pt>
                <c:pt idx="17564">
                  <c:v>135000</c:v>
                </c:pt>
                <c:pt idx="17565">
                  <c:v>270000</c:v>
                </c:pt>
                <c:pt idx="17566">
                  <c:v>90000</c:v>
                </c:pt>
                <c:pt idx="17567">
                  <c:v>112500</c:v>
                </c:pt>
                <c:pt idx="17568">
                  <c:v>112500</c:v>
                </c:pt>
                <c:pt idx="17569">
                  <c:v>292500</c:v>
                </c:pt>
                <c:pt idx="17570">
                  <c:v>112500</c:v>
                </c:pt>
                <c:pt idx="17571">
                  <c:v>292500</c:v>
                </c:pt>
                <c:pt idx="17572">
                  <c:v>292500</c:v>
                </c:pt>
                <c:pt idx="17573">
                  <c:v>360000</c:v>
                </c:pt>
                <c:pt idx="17574">
                  <c:v>87750</c:v>
                </c:pt>
                <c:pt idx="17575">
                  <c:v>306000</c:v>
                </c:pt>
                <c:pt idx="17576">
                  <c:v>135000</c:v>
                </c:pt>
                <c:pt idx="17577">
                  <c:v>292500</c:v>
                </c:pt>
                <c:pt idx="17578">
                  <c:v>112500</c:v>
                </c:pt>
                <c:pt idx="17579">
                  <c:v>157500</c:v>
                </c:pt>
                <c:pt idx="17580">
                  <c:v>135000</c:v>
                </c:pt>
                <c:pt idx="17581">
                  <c:v>135000</c:v>
                </c:pt>
                <c:pt idx="17582">
                  <c:v>90000</c:v>
                </c:pt>
                <c:pt idx="17583">
                  <c:v>108000</c:v>
                </c:pt>
                <c:pt idx="17584">
                  <c:v>202500</c:v>
                </c:pt>
                <c:pt idx="17585">
                  <c:v>292500</c:v>
                </c:pt>
                <c:pt idx="17586">
                  <c:v>90000</c:v>
                </c:pt>
                <c:pt idx="17587">
                  <c:v>180000</c:v>
                </c:pt>
                <c:pt idx="17588">
                  <c:v>126000</c:v>
                </c:pt>
                <c:pt idx="17589">
                  <c:v>112500</c:v>
                </c:pt>
                <c:pt idx="17590">
                  <c:v>157500</c:v>
                </c:pt>
                <c:pt idx="17591">
                  <c:v>157500</c:v>
                </c:pt>
                <c:pt idx="17592">
                  <c:v>225000</c:v>
                </c:pt>
                <c:pt idx="17593">
                  <c:v>135000</c:v>
                </c:pt>
                <c:pt idx="17594">
                  <c:v>67500</c:v>
                </c:pt>
                <c:pt idx="17595">
                  <c:v>292500</c:v>
                </c:pt>
                <c:pt idx="17596">
                  <c:v>135000</c:v>
                </c:pt>
                <c:pt idx="17597">
                  <c:v>202500</c:v>
                </c:pt>
                <c:pt idx="17598">
                  <c:v>90000</c:v>
                </c:pt>
                <c:pt idx="17599">
                  <c:v>234000</c:v>
                </c:pt>
                <c:pt idx="17600">
                  <c:v>90000</c:v>
                </c:pt>
                <c:pt idx="17601">
                  <c:v>360000</c:v>
                </c:pt>
                <c:pt idx="17602">
                  <c:v>90000</c:v>
                </c:pt>
                <c:pt idx="17603">
                  <c:v>225000</c:v>
                </c:pt>
                <c:pt idx="17604">
                  <c:v>76500</c:v>
                </c:pt>
                <c:pt idx="17605">
                  <c:v>90000</c:v>
                </c:pt>
                <c:pt idx="17606">
                  <c:v>157500</c:v>
                </c:pt>
                <c:pt idx="17607">
                  <c:v>157500</c:v>
                </c:pt>
                <c:pt idx="17608">
                  <c:v>270000</c:v>
                </c:pt>
                <c:pt idx="17609">
                  <c:v>99000</c:v>
                </c:pt>
                <c:pt idx="17610">
                  <c:v>121500</c:v>
                </c:pt>
                <c:pt idx="17611">
                  <c:v>225000</c:v>
                </c:pt>
                <c:pt idx="17612">
                  <c:v>810000</c:v>
                </c:pt>
                <c:pt idx="17613">
                  <c:v>202500</c:v>
                </c:pt>
                <c:pt idx="17614">
                  <c:v>247500</c:v>
                </c:pt>
                <c:pt idx="17615">
                  <c:v>180000</c:v>
                </c:pt>
                <c:pt idx="17616">
                  <c:v>180000</c:v>
                </c:pt>
                <c:pt idx="17617">
                  <c:v>112500</c:v>
                </c:pt>
                <c:pt idx="17618">
                  <c:v>157500</c:v>
                </c:pt>
                <c:pt idx="17619">
                  <c:v>157500</c:v>
                </c:pt>
                <c:pt idx="17620">
                  <c:v>148500</c:v>
                </c:pt>
                <c:pt idx="17621">
                  <c:v>135000</c:v>
                </c:pt>
                <c:pt idx="17622">
                  <c:v>144000</c:v>
                </c:pt>
                <c:pt idx="17623">
                  <c:v>94500</c:v>
                </c:pt>
                <c:pt idx="17624">
                  <c:v>180000</c:v>
                </c:pt>
                <c:pt idx="17625">
                  <c:v>405000</c:v>
                </c:pt>
                <c:pt idx="17626">
                  <c:v>180000</c:v>
                </c:pt>
                <c:pt idx="17627">
                  <c:v>135000</c:v>
                </c:pt>
                <c:pt idx="17628">
                  <c:v>126000</c:v>
                </c:pt>
                <c:pt idx="17629">
                  <c:v>108000</c:v>
                </c:pt>
                <c:pt idx="17630">
                  <c:v>112500</c:v>
                </c:pt>
                <c:pt idx="17631">
                  <c:v>72000</c:v>
                </c:pt>
                <c:pt idx="17632">
                  <c:v>180000</c:v>
                </c:pt>
                <c:pt idx="17633">
                  <c:v>135000</c:v>
                </c:pt>
                <c:pt idx="17634">
                  <c:v>180000</c:v>
                </c:pt>
                <c:pt idx="17635">
                  <c:v>157500</c:v>
                </c:pt>
                <c:pt idx="17636">
                  <c:v>135000</c:v>
                </c:pt>
                <c:pt idx="17637">
                  <c:v>101250</c:v>
                </c:pt>
                <c:pt idx="17638">
                  <c:v>180000</c:v>
                </c:pt>
                <c:pt idx="17639">
                  <c:v>99000</c:v>
                </c:pt>
                <c:pt idx="17640">
                  <c:v>180000</c:v>
                </c:pt>
                <c:pt idx="17641">
                  <c:v>180000</c:v>
                </c:pt>
                <c:pt idx="17642">
                  <c:v>306000</c:v>
                </c:pt>
                <c:pt idx="17643">
                  <c:v>180000</c:v>
                </c:pt>
                <c:pt idx="17644">
                  <c:v>76500</c:v>
                </c:pt>
                <c:pt idx="17645">
                  <c:v>135000</c:v>
                </c:pt>
                <c:pt idx="17646">
                  <c:v>135000</c:v>
                </c:pt>
                <c:pt idx="17647">
                  <c:v>202500</c:v>
                </c:pt>
                <c:pt idx="17648">
                  <c:v>315000</c:v>
                </c:pt>
                <c:pt idx="17649">
                  <c:v>225000</c:v>
                </c:pt>
                <c:pt idx="17650">
                  <c:v>270000</c:v>
                </c:pt>
                <c:pt idx="17651">
                  <c:v>135000</c:v>
                </c:pt>
                <c:pt idx="17652">
                  <c:v>112500</c:v>
                </c:pt>
                <c:pt idx="17653">
                  <c:v>112500</c:v>
                </c:pt>
                <c:pt idx="17654">
                  <c:v>135000</c:v>
                </c:pt>
                <c:pt idx="17655">
                  <c:v>76500</c:v>
                </c:pt>
                <c:pt idx="17656">
                  <c:v>90000</c:v>
                </c:pt>
                <c:pt idx="17657">
                  <c:v>382500</c:v>
                </c:pt>
                <c:pt idx="17658">
                  <c:v>247500</c:v>
                </c:pt>
                <c:pt idx="17659">
                  <c:v>202500</c:v>
                </c:pt>
                <c:pt idx="17660">
                  <c:v>135000</c:v>
                </c:pt>
                <c:pt idx="17661">
                  <c:v>180000</c:v>
                </c:pt>
                <c:pt idx="17662">
                  <c:v>315000</c:v>
                </c:pt>
                <c:pt idx="17663">
                  <c:v>135000</c:v>
                </c:pt>
                <c:pt idx="17664">
                  <c:v>54000</c:v>
                </c:pt>
                <c:pt idx="17665">
                  <c:v>157500</c:v>
                </c:pt>
                <c:pt idx="17666">
                  <c:v>315000</c:v>
                </c:pt>
                <c:pt idx="17667">
                  <c:v>112500</c:v>
                </c:pt>
                <c:pt idx="17668">
                  <c:v>90000</c:v>
                </c:pt>
                <c:pt idx="17669">
                  <c:v>135000</c:v>
                </c:pt>
                <c:pt idx="17670">
                  <c:v>112500</c:v>
                </c:pt>
                <c:pt idx="17671">
                  <c:v>90000</c:v>
                </c:pt>
                <c:pt idx="17672">
                  <c:v>121500</c:v>
                </c:pt>
                <c:pt idx="17673">
                  <c:v>94500</c:v>
                </c:pt>
                <c:pt idx="17674">
                  <c:v>180000</c:v>
                </c:pt>
                <c:pt idx="17675">
                  <c:v>54000</c:v>
                </c:pt>
                <c:pt idx="17676">
                  <c:v>270000</c:v>
                </c:pt>
                <c:pt idx="17677">
                  <c:v>112500</c:v>
                </c:pt>
                <c:pt idx="17678">
                  <c:v>202500</c:v>
                </c:pt>
                <c:pt idx="17679">
                  <c:v>126000</c:v>
                </c:pt>
                <c:pt idx="17680">
                  <c:v>225000</c:v>
                </c:pt>
                <c:pt idx="17681">
                  <c:v>49500</c:v>
                </c:pt>
                <c:pt idx="17682">
                  <c:v>144000</c:v>
                </c:pt>
                <c:pt idx="17683">
                  <c:v>270000</c:v>
                </c:pt>
                <c:pt idx="17684">
                  <c:v>360000</c:v>
                </c:pt>
                <c:pt idx="17685">
                  <c:v>157500</c:v>
                </c:pt>
                <c:pt idx="17686">
                  <c:v>351000</c:v>
                </c:pt>
                <c:pt idx="17687">
                  <c:v>225000</c:v>
                </c:pt>
                <c:pt idx="17688">
                  <c:v>180000</c:v>
                </c:pt>
                <c:pt idx="17689">
                  <c:v>225000</c:v>
                </c:pt>
                <c:pt idx="17690">
                  <c:v>315000</c:v>
                </c:pt>
                <c:pt idx="17691">
                  <c:v>157500</c:v>
                </c:pt>
                <c:pt idx="17692">
                  <c:v>90000</c:v>
                </c:pt>
                <c:pt idx="17693">
                  <c:v>67500</c:v>
                </c:pt>
                <c:pt idx="17694">
                  <c:v>202500</c:v>
                </c:pt>
                <c:pt idx="17695">
                  <c:v>135000</c:v>
                </c:pt>
                <c:pt idx="17696">
                  <c:v>126000</c:v>
                </c:pt>
                <c:pt idx="17697">
                  <c:v>157500</c:v>
                </c:pt>
                <c:pt idx="17698">
                  <c:v>175500</c:v>
                </c:pt>
                <c:pt idx="17699">
                  <c:v>157500</c:v>
                </c:pt>
                <c:pt idx="17700">
                  <c:v>99000</c:v>
                </c:pt>
                <c:pt idx="17701">
                  <c:v>135000</c:v>
                </c:pt>
                <c:pt idx="17702">
                  <c:v>270000</c:v>
                </c:pt>
                <c:pt idx="17703">
                  <c:v>135000</c:v>
                </c:pt>
                <c:pt idx="17704">
                  <c:v>225000</c:v>
                </c:pt>
                <c:pt idx="17705">
                  <c:v>225000</c:v>
                </c:pt>
                <c:pt idx="17706">
                  <c:v>225000</c:v>
                </c:pt>
                <c:pt idx="17707">
                  <c:v>220500</c:v>
                </c:pt>
                <c:pt idx="17708">
                  <c:v>157500</c:v>
                </c:pt>
                <c:pt idx="17709">
                  <c:v>99000</c:v>
                </c:pt>
                <c:pt idx="17710">
                  <c:v>112500</c:v>
                </c:pt>
                <c:pt idx="17711">
                  <c:v>67500</c:v>
                </c:pt>
                <c:pt idx="17712">
                  <c:v>450000</c:v>
                </c:pt>
                <c:pt idx="17713">
                  <c:v>112500</c:v>
                </c:pt>
                <c:pt idx="17714">
                  <c:v>225000</c:v>
                </c:pt>
                <c:pt idx="17715">
                  <c:v>135000</c:v>
                </c:pt>
                <c:pt idx="17716">
                  <c:v>90000</c:v>
                </c:pt>
                <c:pt idx="17717">
                  <c:v>180000</c:v>
                </c:pt>
                <c:pt idx="17718">
                  <c:v>180000</c:v>
                </c:pt>
                <c:pt idx="17719">
                  <c:v>130500</c:v>
                </c:pt>
                <c:pt idx="17720">
                  <c:v>400500</c:v>
                </c:pt>
                <c:pt idx="17721">
                  <c:v>112500</c:v>
                </c:pt>
                <c:pt idx="17722">
                  <c:v>166500</c:v>
                </c:pt>
                <c:pt idx="17723">
                  <c:v>283500</c:v>
                </c:pt>
                <c:pt idx="17724">
                  <c:v>112500</c:v>
                </c:pt>
                <c:pt idx="17725">
                  <c:v>135000</c:v>
                </c:pt>
                <c:pt idx="17726">
                  <c:v>135000</c:v>
                </c:pt>
                <c:pt idx="17727">
                  <c:v>225000</c:v>
                </c:pt>
                <c:pt idx="17728">
                  <c:v>112500</c:v>
                </c:pt>
                <c:pt idx="17729">
                  <c:v>189000</c:v>
                </c:pt>
                <c:pt idx="17730">
                  <c:v>135000</c:v>
                </c:pt>
                <c:pt idx="17731">
                  <c:v>180000</c:v>
                </c:pt>
                <c:pt idx="17732">
                  <c:v>76500</c:v>
                </c:pt>
                <c:pt idx="17733">
                  <c:v>153000</c:v>
                </c:pt>
                <c:pt idx="17734">
                  <c:v>157500</c:v>
                </c:pt>
                <c:pt idx="17735">
                  <c:v>180000</c:v>
                </c:pt>
                <c:pt idx="17736">
                  <c:v>121500</c:v>
                </c:pt>
                <c:pt idx="17737">
                  <c:v>218925</c:v>
                </c:pt>
                <c:pt idx="17738">
                  <c:v>144000</c:v>
                </c:pt>
                <c:pt idx="17739">
                  <c:v>157500</c:v>
                </c:pt>
                <c:pt idx="17740">
                  <c:v>126000</c:v>
                </c:pt>
                <c:pt idx="17741">
                  <c:v>247500</c:v>
                </c:pt>
                <c:pt idx="17742">
                  <c:v>270000</c:v>
                </c:pt>
                <c:pt idx="17743">
                  <c:v>180000</c:v>
                </c:pt>
                <c:pt idx="17744">
                  <c:v>90000</c:v>
                </c:pt>
                <c:pt idx="17745">
                  <c:v>112500</c:v>
                </c:pt>
                <c:pt idx="17746">
                  <c:v>103500</c:v>
                </c:pt>
                <c:pt idx="17747">
                  <c:v>270000</c:v>
                </c:pt>
                <c:pt idx="17748">
                  <c:v>135000</c:v>
                </c:pt>
                <c:pt idx="17749">
                  <c:v>121500</c:v>
                </c:pt>
                <c:pt idx="17750">
                  <c:v>274500</c:v>
                </c:pt>
                <c:pt idx="17751">
                  <c:v>247500</c:v>
                </c:pt>
                <c:pt idx="17752">
                  <c:v>112500</c:v>
                </c:pt>
                <c:pt idx="17753">
                  <c:v>112500</c:v>
                </c:pt>
                <c:pt idx="17754">
                  <c:v>172350</c:v>
                </c:pt>
                <c:pt idx="17755">
                  <c:v>405000</c:v>
                </c:pt>
                <c:pt idx="17756">
                  <c:v>337500</c:v>
                </c:pt>
                <c:pt idx="17757">
                  <c:v>202500</c:v>
                </c:pt>
                <c:pt idx="17758">
                  <c:v>180000</c:v>
                </c:pt>
                <c:pt idx="17759">
                  <c:v>112500</c:v>
                </c:pt>
                <c:pt idx="17760">
                  <c:v>157500</c:v>
                </c:pt>
                <c:pt idx="17761">
                  <c:v>90000</c:v>
                </c:pt>
                <c:pt idx="17762">
                  <c:v>180000</c:v>
                </c:pt>
                <c:pt idx="17763">
                  <c:v>225000</c:v>
                </c:pt>
                <c:pt idx="17764">
                  <c:v>135000</c:v>
                </c:pt>
                <c:pt idx="17765">
                  <c:v>135000</c:v>
                </c:pt>
                <c:pt idx="17766">
                  <c:v>90000</c:v>
                </c:pt>
                <c:pt idx="17767">
                  <c:v>157500</c:v>
                </c:pt>
                <c:pt idx="17768">
                  <c:v>202500</c:v>
                </c:pt>
                <c:pt idx="17769">
                  <c:v>270000</c:v>
                </c:pt>
                <c:pt idx="17770">
                  <c:v>112500</c:v>
                </c:pt>
                <c:pt idx="17771">
                  <c:v>45000</c:v>
                </c:pt>
                <c:pt idx="17772">
                  <c:v>301500</c:v>
                </c:pt>
                <c:pt idx="17773">
                  <c:v>191250</c:v>
                </c:pt>
                <c:pt idx="17774">
                  <c:v>315000</c:v>
                </c:pt>
                <c:pt idx="17775">
                  <c:v>90000</c:v>
                </c:pt>
                <c:pt idx="17776">
                  <c:v>135000</c:v>
                </c:pt>
                <c:pt idx="17777">
                  <c:v>112500</c:v>
                </c:pt>
                <c:pt idx="17778">
                  <c:v>315000</c:v>
                </c:pt>
                <c:pt idx="17779">
                  <c:v>81000</c:v>
                </c:pt>
                <c:pt idx="17780">
                  <c:v>270000</c:v>
                </c:pt>
                <c:pt idx="17781">
                  <c:v>900000</c:v>
                </c:pt>
                <c:pt idx="17782">
                  <c:v>157500</c:v>
                </c:pt>
                <c:pt idx="17783">
                  <c:v>72000</c:v>
                </c:pt>
                <c:pt idx="17784">
                  <c:v>202500</c:v>
                </c:pt>
                <c:pt idx="17785">
                  <c:v>225000</c:v>
                </c:pt>
                <c:pt idx="17786">
                  <c:v>198000</c:v>
                </c:pt>
                <c:pt idx="17787">
                  <c:v>135000</c:v>
                </c:pt>
                <c:pt idx="17788">
                  <c:v>247500</c:v>
                </c:pt>
                <c:pt idx="17789">
                  <c:v>90000</c:v>
                </c:pt>
                <c:pt idx="17790">
                  <c:v>67500</c:v>
                </c:pt>
                <c:pt idx="17791">
                  <c:v>112500</c:v>
                </c:pt>
                <c:pt idx="17792">
                  <c:v>67500</c:v>
                </c:pt>
                <c:pt idx="17793">
                  <c:v>135000</c:v>
                </c:pt>
                <c:pt idx="17794">
                  <c:v>211500</c:v>
                </c:pt>
                <c:pt idx="17795">
                  <c:v>135000</c:v>
                </c:pt>
                <c:pt idx="17796">
                  <c:v>112500</c:v>
                </c:pt>
                <c:pt idx="17797">
                  <c:v>85500</c:v>
                </c:pt>
                <c:pt idx="17798">
                  <c:v>247500</c:v>
                </c:pt>
                <c:pt idx="17799">
                  <c:v>202500</c:v>
                </c:pt>
                <c:pt idx="17800">
                  <c:v>157500</c:v>
                </c:pt>
                <c:pt idx="17801">
                  <c:v>67500</c:v>
                </c:pt>
                <c:pt idx="17802">
                  <c:v>112500</c:v>
                </c:pt>
                <c:pt idx="17803">
                  <c:v>675000</c:v>
                </c:pt>
                <c:pt idx="17804">
                  <c:v>270000</c:v>
                </c:pt>
                <c:pt idx="17805">
                  <c:v>229500</c:v>
                </c:pt>
                <c:pt idx="17806">
                  <c:v>112500</c:v>
                </c:pt>
                <c:pt idx="17807">
                  <c:v>360000</c:v>
                </c:pt>
                <c:pt idx="17808">
                  <c:v>157500</c:v>
                </c:pt>
                <c:pt idx="17809">
                  <c:v>157500</c:v>
                </c:pt>
                <c:pt idx="17810">
                  <c:v>517500</c:v>
                </c:pt>
                <c:pt idx="17811">
                  <c:v>135000</c:v>
                </c:pt>
                <c:pt idx="17812">
                  <c:v>76500</c:v>
                </c:pt>
                <c:pt idx="17813">
                  <c:v>180000</c:v>
                </c:pt>
                <c:pt idx="17814">
                  <c:v>315000</c:v>
                </c:pt>
                <c:pt idx="17815">
                  <c:v>202500</c:v>
                </c:pt>
                <c:pt idx="17816">
                  <c:v>135000</c:v>
                </c:pt>
                <c:pt idx="17817">
                  <c:v>67500</c:v>
                </c:pt>
                <c:pt idx="17818">
                  <c:v>630000</c:v>
                </c:pt>
                <c:pt idx="17819">
                  <c:v>90000</c:v>
                </c:pt>
                <c:pt idx="17820">
                  <c:v>121500</c:v>
                </c:pt>
                <c:pt idx="17821">
                  <c:v>81000</c:v>
                </c:pt>
                <c:pt idx="17822">
                  <c:v>180000</c:v>
                </c:pt>
                <c:pt idx="17823">
                  <c:v>157500</c:v>
                </c:pt>
                <c:pt idx="17824">
                  <c:v>225000</c:v>
                </c:pt>
                <c:pt idx="17825">
                  <c:v>243000</c:v>
                </c:pt>
                <c:pt idx="17826">
                  <c:v>180000</c:v>
                </c:pt>
                <c:pt idx="17827">
                  <c:v>382500</c:v>
                </c:pt>
                <c:pt idx="17828">
                  <c:v>54000</c:v>
                </c:pt>
                <c:pt idx="17829">
                  <c:v>315000</c:v>
                </c:pt>
                <c:pt idx="17830">
                  <c:v>135000</c:v>
                </c:pt>
                <c:pt idx="17831">
                  <c:v>130500</c:v>
                </c:pt>
                <c:pt idx="17832">
                  <c:v>423000</c:v>
                </c:pt>
                <c:pt idx="17833">
                  <c:v>359100</c:v>
                </c:pt>
                <c:pt idx="17834">
                  <c:v>225000</c:v>
                </c:pt>
                <c:pt idx="17835">
                  <c:v>157500</c:v>
                </c:pt>
                <c:pt idx="17836">
                  <c:v>112500</c:v>
                </c:pt>
                <c:pt idx="17837">
                  <c:v>63000</c:v>
                </c:pt>
                <c:pt idx="17838">
                  <c:v>135000</c:v>
                </c:pt>
                <c:pt idx="17839">
                  <c:v>112500</c:v>
                </c:pt>
                <c:pt idx="17840">
                  <c:v>261000</c:v>
                </c:pt>
                <c:pt idx="17841">
                  <c:v>225000</c:v>
                </c:pt>
                <c:pt idx="17842">
                  <c:v>270000</c:v>
                </c:pt>
                <c:pt idx="17843">
                  <c:v>112500</c:v>
                </c:pt>
                <c:pt idx="17844">
                  <c:v>450000</c:v>
                </c:pt>
                <c:pt idx="17845">
                  <c:v>157500</c:v>
                </c:pt>
                <c:pt idx="17846">
                  <c:v>67500</c:v>
                </c:pt>
                <c:pt idx="17847">
                  <c:v>180000</c:v>
                </c:pt>
                <c:pt idx="17848">
                  <c:v>315000</c:v>
                </c:pt>
                <c:pt idx="17849">
                  <c:v>90000</c:v>
                </c:pt>
                <c:pt idx="17850">
                  <c:v>135000</c:v>
                </c:pt>
                <c:pt idx="17851">
                  <c:v>202500</c:v>
                </c:pt>
                <c:pt idx="17852">
                  <c:v>180000</c:v>
                </c:pt>
                <c:pt idx="17853">
                  <c:v>135000</c:v>
                </c:pt>
                <c:pt idx="17854">
                  <c:v>121500</c:v>
                </c:pt>
                <c:pt idx="17855">
                  <c:v>135000</c:v>
                </c:pt>
                <c:pt idx="17856">
                  <c:v>182250</c:v>
                </c:pt>
                <c:pt idx="17857">
                  <c:v>225000</c:v>
                </c:pt>
                <c:pt idx="17858">
                  <c:v>112500</c:v>
                </c:pt>
                <c:pt idx="17859">
                  <c:v>292500</c:v>
                </c:pt>
                <c:pt idx="17860">
                  <c:v>157500</c:v>
                </c:pt>
                <c:pt idx="17861">
                  <c:v>90000</c:v>
                </c:pt>
                <c:pt idx="17862">
                  <c:v>108000</c:v>
                </c:pt>
                <c:pt idx="17863">
                  <c:v>157500</c:v>
                </c:pt>
                <c:pt idx="17864">
                  <c:v>270000</c:v>
                </c:pt>
                <c:pt idx="17865">
                  <c:v>225000</c:v>
                </c:pt>
                <c:pt idx="17866">
                  <c:v>225000</c:v>
                </c:pt>
                <c:pt idx="17867">
                  <c:v>540000</c:v>
                </c:pt>
                <c:pt idx="17868">
                  <c:v>135000</c:v>
                </c:pt>
                <c:pt idx="17869">
                  <c:v>162000</c:v>
                </c:pt>
                <c:pt idx="17870">
                  <c:v>180000</c:v>
                </c:pt>
                <c:pt idx="17871">
                  <c:v>90000</c:v>
                </c:pt>
                <c:pt idx="17872">
                  <c:v>135000</c:v>
                </c:pt>
                <c:pt idx="17873">
                  <c:v>225000</c:v>
                </c:pt>
                <c:pt idx="17874">
                  <c:v>1125000</c:v>
                </c:pt>
                <c:pt idx="17875">
                  <c:v>360000</c:v>
                </c:pt>
                <c:pt idx="17876">
                  <c:v>135000</c:v>
                </c:pt>
                <c:pt idx="17877">
                  <c:v>135000</c:v>
                </c:pt>
                <c:pt idx="17878">
                  <c:v>202500</c:v>
                </c:pt>
                <c:pt idx="17879">
                  <c:v>112500</c:v>
                </c:pt>
                <c:pt idx="17880">
                  <c:v>202500</c:v>
                </c:pt>
                <c:pt idx="17881">
                  <c:v>67500</c:v>
                </c:pt>
                <c:pt idx="17882">
                  <c:v>202500</c:v>
                </c:pt>
                <c:pt idx="17883">
                  <c:v>900000</c:v>
                </c:pt>
                <c:pt idx="17884">
                  <c:v>900000</c:v>
                </c:pt>
                <c:pt idx="17885">
                  <c:v>112500</c:v>
                </c:pt>
                <c:pt idx="17886">
                  <c:v>175500</c:v>
                </c:pt>
                <c:pt idx="17887">
                  <c:v>157500</c:v>
                </c:pt>
                <c:pt idx="17888">
                  <c:v>121500</c:v>
                </c:pt>
                <c:pt idx="17889">
                  <c:v>270000</c:v>
                </c:pt>
                <c:pt idx="17890">
                  <c:v>103500</c:v>
                </c:pt>
                <c:pt idx="17891">
                  <c:v>225000</c:v>
                </c:pt>
                <c:pt idx="17892">
                  <c:v>180000</c:v>
                </c:pt>
                <c:pt idx="17893">
                  <c:v>112500</c:v>
                </c:pt>
                <c:pt idx="17894">
                  <c:v>161307</c:v>
                </c:pt>
                <c:pt idx="17895">
                  <c:v>112500</c:v>
                </c:pt>
                <c:pt idx="17896">
                  <c:v>180000</c:v>
                </c:pt>
                <c:pt idx="17897">
                  <c:v>202500</c:v>
                </c:pt>
                <c:pt idx="17898">
                  <c:v>108000</c:v>
                </c:pt>
                <c:pt idx="17899">
                  <c:v>157500</c:v>
                </c:pt>
                <c:pt idx="17900">
                  <c:v>112500</c:v>
                </c:pt>
                <c:pt idx="17901">
                  <c:v>67500</c:v>
                </c:pt>
                <c:pt idx="17902">
                  <c:v>315000</c:v>
                </c:pt>
                <c:pt idx="17903">
                  <c:v>225000</c:v>
                </c:pt>
                <c:pt idx="17904">
                  <c:v>90000</c:v>
                </c:pt>
                <c:pt idx="17905">
                  <c:v>202500</c:v>
                </c:pt>
                <c:pt idx="17906">
                  <c:v>112500</c:v>
                </c:pt>
                <c:pt idx="17907">
                  <c:v>135000</c:v>
                </c:pt>
                <c:pt idx="17908">
                  <c:v>76500</c:v>
                </c:pt>
                <c:pt idx="17909">
                  <c:v>157500</c:v>
                </c:pt>
                <c:pt idx="17910">
                  <c:v>130500</c:v>
                </c:pt>
                <c:pt idx="17911">
                  <c:v>337500</c:v>
                </c:pt>
                <c:pt idx="17912">
                  <c:v>247500</c:v>
                </c:pt>
                <c:pt idx="17913">
                  <c:v>157500</c:v>
                </c:pt>
                <c:pt idx="17914">
                  <c:v>135000</c:v>
                </c:pt>
                <c:pt idx="17915">
                  <c:v>180000</c:v>
                </c:pt>
                <c:pt idx="17916">
                  <c:v>315000</c:v>
                </c:pt>
                <c:pt idx="17917">
                  <c:v>270000</c:v>
                </c:pt>
                <c:pt idx="17918">
                  <c:v>270000</c:v>
                </c:pt>
                <c:pt idx="17919">
                  <c:v>180000</c:v>
                </c:pt>
                <c:pt idx="17920">
                  <c:v>180000</c:v>
                </c:pt>
                <c:pt idx="17921">
                  <c:v>130500</c:v>
                </c:pt>
                <c:pt idx="17922">
                  <c:v>247500</c:v>
                </c:pt>
                <c:pt idx="17923">
                  <c:v>225000</c:v>
                </c:pt>
                <c:pt idx="17924">
                  <c:v>225000</c:v>
                </c:pt>
                <c:pt idx="17925">
                  <c:v>293850</c:v>
                </c:pt>
                <c:pt idx="17926">
                  <c:v>180000</c:v>
                </c:pt>
                <c:pt idx="17927">
                  <c:v>247500</c:v>
                </c:pt>
                <c:pt idx="17928">
                  <c:v>180000</c:v>
                </c:pt>
                <c:pt idx="17929">
                  <c:v>315000</c:v>
                </c:pt>
                <c:pt idx="17930">
                  <c:v>90000</c:v>
                </c:pt>
                <c:pt idx="17931">
                  <c:v>112500</c:v>
                </c:pt>
                <c:pt idx="17932">
                  <c:v>315000</c:v>
                </c:pt>
                <c:pt idx="17933">
                  <c:v>315000</c:v>
                </c:pt>
                <c:pt idx="17934">
                  <c:v>135000</c:v>
                </c:pt>
                <c:pt idx="17935">
                  <c:v>135000</c:v>
                </c:pt>
                <c:pt idx="17936">
                  <c:v>202500</c:v>
                </c:pt>
                <c:pt idx="17937">
                  <c:v>247500</c:v>
                </c:pt>
                <c:pt idx="17938">
                  <c:v>112500</c:v>
                </c:pt>
                <c:pt idx="17939">
                  <c:v>135000</c:v>
                </c:pt>
                <c:pt idx="17940">
                  <c:v>202500</c:v>
                </c:pt>
                <c:pt idx="17941">
                  <c:v>362250</c:v>
                </c:pt>
                <c:pt idx="17942">
                  <c:v>225000</c:v>
                </c:pt>
                <c:pt idx="17943">
                  <c:v>90000</c:v>
                </c:pt>
                <c:pt idx="17944">
                  <c:v>117000</c:v>
                </c:pt>
                <c:pt idx="17945">
                  <c:v>180000</c:v>
                </c:pt>
                <c:pt idx="17946">
                  <c:v>135000</c:v>
                </c:pt>
                <c:pt idx="17947">
                  <c:v>157500</c:v>
                </c:pt>
                <c:pt idx="17948">
                  <c:v>144000</c:v>
                </c:pt>
                <c:pt idx="17949">
                  <c:v>112500</c:v>
                </c:pt>
                <c:pt idx="17950">
                  <c:v>166500</c:v>
                </c:pt>
                <c:pt idx="17951">
                  <c:v>211500</c:v>
                </c:pt>
                <c:pt idx="17952">
                  <c:v>180000</c:v>
                </c:pt>
                <c:pt idx="17953">
                  <c:v>143451</c:v>
                </c:pt>
                <c:pt idx="17954">
                  <c:v>191250</c:v>
                </c:pt>
                <c:pt idx="17955">
                  <c:v>135000</c:v>
                </c:pt>
                <c:pt idx="17956">
                  <c:v>270000</c:v>
                </c:pt>
                <c:pt idx="17957">
                  <c:v>180000</c:v>
                </c:pt>
                <c:pt idx="17958">
                  <c:v>157500</c:v>
                </c:pt>
                <c:pt idx="17959">
                  <c:v>112500</c:v>
                </c:pt>
                <c:pt idx="17960">
                  <c:v>247500</c:v>
                </c:pt>
                <c:pt idx="17961">
                  <c:v>202500</c:v>
                </c:pt>
                <c:pt idx="17962">
                  <c:v>130500</c:v>
                </c:pt>
                <c:pt idx="17963">
                  <c:v>135000</c:v>
                </c:pt>
                <c:pt idx="17964">
                  <c:v>135000</c:v>
                </c:pt>
                <c:pt idx="17965">
                  <c:v>90000</c:v>
                </c:pt>
                <c:pt idx="17966">
                  <c:v>360000</c:v>
                </c:pt>
                <c:pt idx="17967">
                  <c:v>135000</c:v>
                </c:pt>
                <c:pt idx="17968">
                  <c:v>153000</c:v>
                </c:pt>
                <c:pt idx="17969">
                  <c:v>49500</c:v>
                </c:pt>
                <c:pt idx="17970">
                  <c:v>112500</c:v>
                </c:pt>
                <c:pt idx="17971">
                  <c:v>225000</c:v>
                </c:pt>
                <c:pt idx="17972">
                  <c:v>112500</c:v>
                </c:pt>
                <c:pt idx="17973">
                  <c:v>180000</c:v>
                </c:pt>
                <c:pt idx="17974">
                  <c:v>135000</c:v>
                </c:pt>
                <c:pt idx="17975">
                  <c:v>315000</c:v>
                </c:pt>
                <c:pt idx="17976">
                  <c:v>112500</c:v>
                </c:pt>
                <c:pt idx="17977">
                  <c:v>180000</c:v>
                </c:pt>
                <c:pt idx="17978">
                  <c:v>315000</c:v>
                </c:pt>
                <c:pt idx="17979">
                  <c:v>180000</c:v>
                </c:pt>
                <c:pt idx="17980">
                  <c:v>135000</c:v>
                </c:pt>
                <c:pt idx="17981">
                  <c:v>135000</c:v>
                </c:pt>
                <c:pt idx="17982">
                  <c:v>180000</c:v>
                </c:pt>
                <c:pt idx="17983">
                  <c:v>67500</c:v>
                </c:pt>
                <c:pt idx="17984">
                  <c:v>247500</c:v>
                </c:pt>
                <c:pt idx="17985">
                  <c:v>202500</c:v>
                </c:pt>
                <c:pt idx="17986">
                  <c:v>175500</c:v>
                </c:pt>
                <c:pt idx="17987">
                  <c:v>220500</c:v>
                </c:pt>
                <c:pt idx="17988">
                  <c:v>157500</c:v>
                </c:pt>
                <c:pt idx="17989">
                  <c:v>135000</c:v>
                </c:pt>
                <c:pt idx="17990">
                  <c:v>157500</c:v>
                </c:pt>
                <c:pt idx="17991">
                  <c:v>405000</c:v>
                </c:pt>
                <c:pt idx="17992">
                  <c:v>117000</c:v>
                </c:pt>
                <c:pt idx="17993">
                  <c:v>90000</c:v>
                </c:pt>
                <c:pt idx="17994">
                  <c:v>180000</c:v>
                </c:pt>
                <c:pt idx="17995">
                  <c:v>234000</c:v>
                </c:pt>
                <c:pt idx="17996">
                  <c:v>112500</c:v>
                </c:pt>
                <c:pt idx="17997">
                  <c:v>450000</c:v>
                </c:pt>
                <c:pt idx="17998">
                  <c:v>202500</c:v>
                </c:pt>
                <c:pt idx="17999">
                  <c:v>292500</c:v>
                </c:pt>
                <c:pt idx="18000">
                  <c:v>270000</c:v>
                </c:pt>
                <c:pt idx="18001">
                  <c:v>112500</c:v>
                </c:pt>
                <c:pt idx="18002">
                  <c:v>247500</c:v>
                </c:pt>
                <c:pt idx="18003">
                  <c:v>157500</c:v>
                </c:pt>
                <c:pt idx="18004">
                  <c:v>58500</c:v>
                </c:pt>
                <c:pt idx="18005">
                  <c:v>157500</c:v>
                </c:pt>
                <c:pt idx="18006">
                  <c:v>90000</c:v>
                </c:pt>
                <c:pt idx="18007">
                  <c:v>135000</c:v>
                </c:pt>
                <c:pt idx="18008">
                  <c:v>135000</c:v>
                </c:pt>
                <c:pt idx="18009">
                  <c:v>675000</c:v>
                </c:pt>
                <c:pt idx="18010">
                  <c:v>157500</c:v>
                </c:pt>
                <c:pt idx="18011">
                  <c:v>202500</c:v>
                </c:pt>
                <c:pt idx="18012">
                  <c:v>180000</c:v>
                </c:pt>
                <c:pt idx="18013">
                  <c:v>171000</c:v>
                </c:pt>
                <c:pt idx="18014">
                  <c:v>180000</c:v>
                </c:pt>
                <c:pt idx="18015">
                  <c:v>81000</c:v>
                </c:pt>
                <c:pt idx="18016">
                  <c:v>202500</c:v>
                </c:pt>
                <c:pt idx="18017">
                  <c:v>202500</c:v>
                </c:pt>
                <c:pt idx="18018">
                  <c:v>135000</c:v>
                </c:pt>
                <c:pt idx="18019">
                  <c:v>81000</c:v>
                </c:pt>
                <c:pt idx="18020">
                  <c:v>202500</c:v>
                </c:pt>
                <c:pt idx="18021">
                  <c:v>112500</c:v>
                </c:pt>
                <c:pt idx="18022">
                  <c:v>202500</c:v>
                </c:pt>
                <c:pt idx="18023">
                  <c:v>153000</c:v>
                </c:pt>
                <c:pt idx="18024">
                  <c:v>85500</c:v>
                </c:pt>
                <c:pt idx="18025">
                  <c:v>135000</c:v>
                </c:pt>
                <c:pt idx="18026">
                  <c:v>135000</c:v>
                </c:pt>
                <c:pt idx="18027">
                  <c:v>180000</c:v>
                </c:pt>
                <c:pt idx="18028">
                  <c:v>234000</c:v>
                </c:pt>
                <c:pt idx="18029">
                  <c:v>90000</c:v>
                </c:pt>
                <c:pt idx="18030">
                  <c:v>85500</c:v>
                </c:pt>
                <c:pt idx="18031">
                  <c:v>112500</c:v>
                </c:pt>
                <c:pt idx="18032">
                  <c:v>135000</c:v>
                </c:pt>
                <c:pt idx="18033">
                  <c:v>315000</c:v>
                </c:pt>
                <c:pt idx="18034">
                  <c:v>76500</c:v>
                </c:pt>
                <c:pt idx="18035">
                  <c:v>202500</c:v>
                </c:pt>
                <c:pt idx="18036">
                  <c:v>157500</c:v>
                </c:pt>
                <c:pt idx="18037">
                  <c:v>450000</c:v>
                </c:pt>
                <c:pt idx="18038">
                  <c:v>157500</c:v>
                </c:pt>
                <c:pt idx="18039">
                  <c:v>337500</c:v>
                </c:pt>
                <c:pt idx="18040">
                  <c:v>247500</c:v>
                </c:pt>
                <c:pt idx="18041">
                  <c:v>90000</c:v>
                </c:pt>
                <c:pt idx="18042">
                  <c:v>202500</c:v>
                </c:pt>
                <c:pt idx="18043">
                  <c:v>135000</c:v>
                </c:pt>
                <c:pt idx="18044">
                  <c:v>81000</c:v>
                </c:pt>
                <c:pt idx="18045">
                  <c:v>81000</c:v>
                </c:pt>
                <c:pt idx="18046">
                  <c:v>72000</c:v>
                </c:pt>
                <c:pt idx="18047">
                  <c:v>135000</c:v>
                </c:pt>
                <c:pt idx="18048">
                  <c:v>90000</c:v>
                </c:pt>
                <c:pt idx="18049">
                  <c:v>135000</c:v>
                </c:pt>
                <c:pt idx="18050">
                  <c:v>157500</c:v>
                </c:pt>
                <c:pt idx="18051">
                  <c:v>225000</c:v>
                </c:pt>
                <c:pt idx="18052">
                  <c:v>162000</c:v>
                </c:pt>
                <c:pt idx="18053">
                  <c:v>90000</c:v>
                </c:pt>
                <c:pt idx="18054">
                  <c:v>180000</c:v>
                </c:pt>
                <c:pt idx="18055">
                  <c:v>202500</c:v>
                </c:pt>
                <c:pt idx="18056">
                  <c:v>63000</c:v>
                </c:pt>
                <c:pt idx="18057">
                  <c:v>112500</c:v>
                </c:pt>
                <c:pt idx="18058">
                  <c:v>135000</c:v>
                </c:pt>
                <c:pt idx="18059">
                  <c:v>157500</c:v>
                </c:pt>
                <c:pt idx="18060">
                  <c:v>157500</c:v>
                </c:pt>
                <c:pt idx="18061">
                  <c:v>180000</c:v>
                </c:pt>
                <c:pt idx="18062">
                  <c:v>90000</c:v>
                </c:pt>
                <c:pt idx="18063">
                  <c:v>144000</c:v>
                </c:pt>
                <c:pt idx="18064">
                  <c:v>270000</c:v>
                </c:pt>
                <c:pt idx="18065">
                  <c:v>121500</c:v>
                </c:pt>
                <c:pt idx="18066">
                  <c:v>117000</c:v>
                </c:pt>
                <c:pt idx="18067">
                  <c:v>351000</c:v>
                </c:pt>
                <c:pt idx="18068">
                  <c:v>225000</c:v>
                </c:pt>
                <c:pt idx="18069">
                  <c:v>202500</c:v>
                </c:pt>
                <c:pt idx="18070">
                  <c:v>126000</c:v>
                </c:pt>
                <c:pt idx="18071">
                  <c:v>157500</c:v>
                </c:pt>
                <c:pt idx="18072">
                  <c:v>103500</c:v>
                </c:pt>
                <c:pt idx="18073">
                  <c:v>135000</c:v>
                </c:pt>
                <c:pt idx="18074">
                  <c:v>67500</c:v>
                </c:pt>
                <c:pt idx="18075">
                  <c:v>49500</c:v>
                </c:pt>
                <c:pt idx="18076">
                  <c:v>270000</c:v>
                </c:pt>
                <c:pt idx="18077">
                  <c:v>270000</c:v>
                </c:pt>
                <c:pt idx="18078">
                  <c:v>112500</c:v>
                </c:pt>
                <c:pt idx="18079">
                  <c:v>81000</c:v>
                </c:pt>
                <c:pt idx="18080">
                  <c:v>180000</c:v>
                </c:pt>
                <c:pt idx="18081">
                  <c:v>360000</c:v>
                </c:pt>
                <c:pt idx="18082">
                  <c:v>292500</c:v>
                </c:pt>
                <c:pt idx="18083">
                  <c:v>121500</c:v>
                </c:pt>
                <c:pt idx="18084">
                  <c:v>157500</c:v>
                </c:pt>
                <c:pt idx="18085">
                  <c:v>144000</c:v>
                </c:pt>
                <c:pt idx="18086">
                  <c:v>90000</c:v>
                </c:pt>
                <c:pt idx="18087">
                  <c:v>225000</c:v>
                </c:pt>
                <c:pt idx="18088">
                  <c:v>315000</c:v>
                </c:pt>
                <c:pt idx="18089">
                  <c:v>112500</c:v>
                </c:pt>
                <c:pt idx="18090">
                  <c:v>247500</c:v>
                </c:pt>
                <c:pt idx="18091">
                  <c:v>135000</c:v>
                </c:pt>
                <c:pt idx="18092">
                  <c:v>135000</c:v>
                </c:pt>
                <c:pt idx="18093">
                  <c:v>450000</c:v>
                </c:pt>
                <c:pt idx="18094">
                  <c:v>76500</c:v>
                </c:pt>
                <c:pt idx="18095">
                  <c:v>225000</c:v>
                </c:pt>
                <c:pt idx="18096">
                  <c:v>157500</c:v>
                </c:pt>
                <c:pt idx="18097">
                  <c:v>180000</c:v>
                </c:pt>
                <c:pt idx="18098">
                  <c:v>112500</c:v>
                </c:pt>
                <c:pt idx="18099">
                  <c:v>117000</c:v>
                </c:pt>
                <c:pt idx="18100">
                  <c:v>180000</c:v>
                </c:pt>
                <c:pt idx="18101">
                  <c:v>270000</c:v>
                </c:pt>
                <c:pt idx="18102">
                  <c:v>225000</c:v>
                </c:pt>
                <c:pt idx="18103">
                  <c:v>225000</c:v>
                </c:pt>
                <c:pt idx="18104">
                  <c:v>81000</c:v>
                </c:pt>
                <c:pt idx="18105">
                  <c:v>94500</c:v>
                </c:pt>
                <c:pt idx="18106">
                  <c:v>180000</c:v>
                </c:pt>
                <c:pt idx="18107">
                  <c:v>171000</c:v>
                </c:pt>
                <c:pt idx="18108">
                  <c:v>121500</c:v>
                </c:pt>
                <c:pt idx="18109">
                  <c:v>112500</c:v>
                </c:pt>
                <c:pt idx="18110">
                  <c:v>225000</c:v>
                </c:pt>
                <c:pt idx="18111">
                  <c:v>112500</c:v>
                </c:pt>
                <c:pt idx="18112">
                  <c:v>171000</c:v>
                </c:pt>
                <c:pt idx="18113">
                  <c:v>157500</c:v>
                </c:pt>
                <c:pt idx="18114">
                  <c:v>67500</c:v>
                </c:pt>
                <c:pt idx="18115">
                  <c:v>180000</c:v>
                </c:pt>
                <c:pt idx="18116">
                  <c:v>180000</c:v>
                </c:pt>
                <c:pt idx="18117">
                  <c:v>112500</c:v>
                </c:pt>
                <c:pt idx="18118">
                  <c:v>157500</c:v>
                </c:pt>
                <c:pt idx="18119">
                  <c:v>135000</c:v>
                </c:pt>
                <c:pt idx="18120">
                  <c:v>130500</c:v>
                </c:pt>
                <c:pt idx="18121">
                  <c:v>157500</c:v>
                </c:pt>
                <c:pt idx="18122">
                  <c:v>225000</c:v>
                </c:pt>
                <c:pt idx="18123">
                  <c:v>112500</c:v>
                </c:pt>
                <c:pt idx="18124">
                  <c:v>112500</c:v>
                </c:pt>
                <c:pt idx="18125">
                  <c:v>202500</c:v>
                </c:pt>
                <c:pt idx="18126">
                  <c:v>157500</c:v>
                </c:pt>
                <c:pt idx="18127">
                  <c:v>166500</c:v>
                </c:pt>
                <c:pt idx="18128">
                  <c:v>157500</c:v>
                </c:pt>
                <c:pt idx="18129">
                  <c:v>270000</c:v>
                </c:pt>
                <c:pt idx="18130">
                  <c:v>92250</c:v>
                </c:pt>
                <c:pt idx="18131">
                  <c:v>706500</c:v>
                </c:pt>
                <c:pt idx="18132">
                  <c:v>126000</c:v>
                </c:pt>
                <c:pt idx="18133">
                  <c:v>180000</c:v>
                </c:pt>
                <c:pt idx="18134">
                  <c:v>135000</c:v>
                </c:pt>
                <c:pt idx="18135">
                  <c:v>216000</c:v>
                </c:pt>
                <c:pt idx="18136">
                  <c:v>225000</c:v>
                </c:pt>
                <c:pt idx="18137">
                  <c:v>135000</c:v>
                </c:pt>
                <c:pt idx="18138">
                  <c:v>180000</c:v>
                </c:pt>
                <c:pt idx="18139">
                  <c:v>211500</c:v>
                </c:pt>
                <c:pt idx="18140">
                  <c:v>76500</c:v>
                </c:pt>
                <c:pt idx="18141">
                  <c:v>135000</c:v>
                </c:pt>
                <c:pt idx="18142">
                  <c:v>202500</c:v>
                </c:pt>
                <c:pt idx="18143">
                  <c:v>108000</c:v>
                </c:pt>
                <c:pt idx="18144">
                  <c:v>225000</c:v>
                </c:pt>
                <c:pt idx="18145">
                  <c:v>180000</c:v>
                </c:pt>
                <c:pt idx="18146">
                  <c:v>135000</c:v>
                </c:pt>
                <c:pt idx="18147">
                  <c:v>225000</c:v>
                </c:pt>
                <c:pt idx="18148">
                  <c:v>112500</c:v>
                </c:pt>
                <c:pt idx="18149">
                  <c:v>94500</c:v>
                </c:pt>
                <c:pt idx="18150">
                  <c:v>99000</c:v>
                </c:pt>
                <c:pt idx="18151">
                  <c:v>90000</c:v>
                </c:pt>
                <c:pt idx="18152">
                  <c:v>157500</c:v>
                </c:pt>
                <c:pt idx="18153">
                  <c:v>216000</c:v>
                </c:pt>
                <c:pt idx="18154">
                  <c:v>202500</c:v>
                </c:pt>
                <c:pt idx="18155">
                  <c:v>207000</c:v>
                </c:pt>
                <c:pt idx="18156">
                  <c:v>67500</c:v>
                </c:pt>
                <c:pt idx="18157">
                  <c:v>112500</c:v>
                </c:pt>
                <c:pt idx="18158">
                  <c:v>90000</c:v>
                </c:pt>
                <c:pt idx="18159">
                  <c:v>495000</c:v>
                </c:pt>
                <c:pt idx="18160">
                  <c:v>270000</c:v>
                </c:pt>
                <c:pt idx="18161">
                  <c:v>207000</c:v>
                </c:pt>
                <c:pt idx="18162">
                  <c:v>112500</c:v>
                </c:pt>
                <c:pt idx="18163">
                  <c:v>157500</c:v>
                </c:pt>
                <c:pt idx="18164">
                  <c:v>427500</c:v>
                </c:pt>
                <c:pt idx="18165">
                  <c:v>252000</c:v>
                </c:pt>
                <c:pt idx="18166">
                  <c:v>112500</c:v>
                </c:pt>
                <c:pt idx="18167">
                  <c:v>126000</c:v>
                </c:pt>
                <c:pt idx="18168">
                  <c:v>135000</c:v>
                </c:pt>
                <c:pt idx="18169">
                  <c:v>112500</c:v>
                </c:pt>
                <c:pt idx="18170">
                  <c:v>90000</c:v>
                </c:pt>
                <c:pt idx="18171">
                  <c:v>135000</c:v>
                </c:pt>
                <c:pt idx="18172">
                  <c:v>171000</c:v>
                </c:pt>
                <c:pt idx="18173">
                  <c:v>135000</c:v>
                </c:pt>
                <c:pt idx="18174">
                  <c:v>202500</c:v>
                </c:pt>
                <c:pt idx="18175">
                  <c:v>121500</c:v>
                </c:pt>
                <c:pt idx="18176">
                  <c:v>112500</c:v>
                </c:pt>
                <c:pt idx="18177">
                  <c:v>112500</c:v>
                </c:pt>
                <c:pt idx="18178">
                  <c:v>117000</c:v>
                </c:pt>
                <c:pt idx="18179">
                  <c:v>157500</c:v>
                </c:pt>
                <c:pt idx="18180">
                  <c:v>157500</c:v>
                </c:pt>
                <c:pt idx="18181">
                  <c:v>90000</c:v>
                </c:pt>
                <c:pt idx="18182">
                  <c:v>135000</c:v>
                </c:pt>
                <c:pt idx="18183">
                  <c:v>180000</c:v>
                </c:pt>
                <c:pt idx="18184">
                  <c:v>135000</c:v>
                </c:pt>
                <c:pt idx="18185">
                  <c:v>67500</c:v>
                </c:pt>
                <c:pt idx="18186">
                  <c:v>157500</c:v>
                </c:pt>
                <c:pt idx="18187">
                  <c:v>90000</c:v>
                </c:pt>
                <c:pt idx="18188">
                  <c:v>225000</c:v>
                </c:pt>
                <c:pt idx="18189">
                  <c:v>117000</c:v>
                </c:pt>
                <c:pt idx="18190">
                  <c:v>135000</c:v>
                </c:pt>
                <c:pt idx="18191">
                  <c:v>306000</c:v>
                </c:pt>
                <c:pt idx="18192">
                  <c:v>157500</c:v>
                </c:pt>
                <c:pt idx="18193">
                  <c:v>135000</c:v>
                </c:pt>
                <c:pt idx="18194">
                  <c:v>180000</c:v>
                </c:pt>
                <c:pt idx="18195">
                  <c:v>112500</c:v>
                </c:pt>
                <c:pt idx="18196">
                  <c:v>148423.5</c:v>
                </c:pt>
                <c:pt idx="18197">
                  <c:v>135000</c:v>
                </c:pt>
                <c:pt idx="18198">
                  <c:v>112500</c:v>
                </c:pt>
                <c:pt idx="18199">
                  <c:v>157500</c:v>
                </c:pt>
                <c:pt idx="18200">
                  <c:v>144000</c:v>
                </c:pt>
                <c:pt idx="18201">
                  <c:v>54000</c:v>
                </c:pt>
                <c:pt idx="18202">
                  <c:v>90000</c:v>
                </c:pt>
                <c:pt idx="18203">
                  <c:v>180000</c:v>
                </c:pt>
                <c:pt idx="18204">
                  <c:v>180000</c:v>
                </c:pt>
                <c:pt idx="18205">
                  <c:v>144000</c:v>
                </c:pt>
                <c:pt idx="18206">
                  <c:v>135000</c:v>
                </c:pt>
                <c:pt idx="18207">
                  <c:v>90000</c:v>
                </c:pt>
                <c:pt idx="18208">
                  <c:v>202500</c:v>
                </c:pt>
                <c:pt idx="18209">
                  <c:v>337500</c:v>
                </c:pt>
                <c:pt idx="18210">
                  <c:v>180000</c:v>
                </c:pt>
                <c:pt idx="18211">
                  <c:v>189000</c:v>
                </c:pt>
                <c:pt idx="18212">
                  <c:v>247500</c:v>
                </c:pt>
                <c:pt idx="18213">
                  <c:v>144000</c:v>
                </c:pt>
                <c:pt idx="18214">
                  <c:v>112500</c:v>
                </c:pt>
                <c:pt idx="18215">
                  <c:v>67500</c:v>
                </c:pt>
                <c:pt idx="18216">
                  <c:v>517500</c:v>
                </c:pt>
                <c:pt idx="18217">
                  <c:v>90000</c:v>
                </c:pt>
                <c:pt idx="18218">
                  <c:v>135000</c:v>
                </c:pt>
                <c:pt idx="18219">
                  <c:v>40500</c:v>
                </c:pt>
                <c:pt idx="18220">
                  <c:v>130500</c:v>
                </c:pt>
                <c:pt idx="18221">
                  <c:v>180000</c:v>
                </c:pt>
                <c:pt idx="18222">
                  <c:v>112500</c:v>
                </c:pt>
                <c:pt idx="18223">
                  <c:v>292500</c:v>
                </c:pt>
                <c:pt idx="18224">
                  <c:v>171000</c:v>
                </c:pt>
                <c:pt idx="18225">
                  <c:v>76500</c:v>
                </c:pt>
                <c:pt idx="18226">
                  <c:v>216000</c:v>
                </c:pt>
                <c:pt idx="18227">
                  <c:v>180000</c:v>
                </c:pt>
                <c:pt idx="18228">
                  <c:v>360000</c:v>
                </c:pt>
                <c:pt idx="18229">
                  <c:v>81000</c:v>
                </c:pt>
                <c:pt idx="18230">
                  <c:v>135000</c:v>
                </c:pt>
                <c:pt idx="18231">
                  <c:v>225000</c:v>
                </c:pt>
                <c:pt idx="18232">
                  <c:v>270000</c:v>
                </c:pt>
                <c:pt idx="18233">
                  <c:v>157500</c:v>
                </c:pt>
                <c:pt idx="18234">
                  <c:v>225000</c:v>
                </c:pt>
                <c:pt idx="18235">
                  <c:v>135000</c:v>
                </c:pt>
                <c:pt idx="18236">
                  <c:v>90000</c:v>
                </c:pt>
                <c:pt idx="18237">
                  <c:v>108000</c:v>
                </c:pt>
                <c:pt idx="18238">
                  <c:v>76500</c:v>
                </c:pt>
                <c:pt idx="18239">
                  <c:v>67500</c:v>
                </c:pt>
                <c:pt idx="18240">
                  <c:v>85500</c:v>
                </c:pt>
                <c:pt idx="18241">
                  <c:v>180000</c:v>
                </c:pt>
                <c:pt idx="18242">
                  <c:v>112500</c:v>
                </c:pt>
                <c:pt idx="18243">
                  <c:v>112500</c:v>
                </c:pt>
                <c:pt idx="18244">
                  <c:v>135000</c:v>
                </c:pt>
                <c:pt idx="18245">
                  <c:v>180000</c:v>
                </c:pt>
                <c:pt idx="18246">
                  <c:v>202500</c:v>
                </c:pt>
                <c:pt idx="18247">
                  <c:v>247500</c:v>
                </c:pt>
                <c:pt idx="18248">
                  <c:v>135000</c:v>
                </c:pt>
                <c:pt idx="18249">
                  <c:v>72000</c:v>
                </c:pt>
                <c:pt idx="18250">
                  <c:v>225000</c:v>
                </c:pt>
                <c:pt idx="18251">
                  <c:v>112500</c:v>
                </c:pt>
                <c:pt idx="18252">
                  <c:v>112500</c:v>
                </c:pt>
                <c:pt idx="18253">
                  <c:v>135000</c:v>
                </c:pt>
                <c:pt idx="18254">
                  <c:v>157500</c:v>
                </c:pt>
                <c:pt idx="18255">
                  <c:v>126000</c:v>
                </c:pt>
                <c:pt idx="18256">
                  <c:v>675000</c:v>
                </c:pt>
                <c:pt idx="18257">
                  <c:v>180000</c:v>
                </c:pt>
                <c:pt idx="18258">
                  <c:v>112500</c:v>
                </c:pt>
                <c:pt idx="18259">
                  <c:v>1125000</c:v>
                </c:pt>
                <c:pt idx="18260">
                  <c:v>81000</c:v>
                </c:pt>
                <c:pt idx="18261">
                  <c:v>202500</c:v>
                </c:pt>
                <c:pt idx="18262">
                  <c:v>202500</c:v>
                </c:pt>
                <c:pt idx="18263">
                  <c:v>202500</c:v>
                </c:pt>
                <c:pt idx="18264">
                  <c:v>90000</c:v>
                </c:pt>
                <c:pt idx="18265">
                  <c:v>225000</c:v>
                </c:pt>
                <c:pt idx="18266">
                  <c:v>180000</c:v>
                </c:pt>
                <c:pt idx="18267">
                  <c:v>292500</c:v>
                </c:pt>
                <c:pt idx="18268">
                  <c:v>67500</c:v>
                </c:pt>
                <c:pt idx="18269">
                  <c:v>135000</c:v>
                </c:pt>
                <c:pt idx="18270">
                  <c:v>135000</c:v>
                </c:pt>
                <c:pt idx="18271">
                  <c:v>270000</c:v>
                </c:pt>
                <c:pt idx="18272">
                  <c:v>135000</c:v>
                </c:pt>
                <c:pt idx="18273">
                  <c:v>103500</c:v>
                </c:pt>
                <c:pt idx="18274">
                  <c:v>117000</c:v>
                </c:pt>
                <c:pt idx="18275">
                  <c:v>270000</c:v>
                </c:pt>
                <c:pt idx="18276">
                  <c:v>157500</c:v>
                </c:pt>
                <c:pt idx="18277">
                  <c:v>360000</c:v>
                </c:pt>
                <c:pt idx="18278">
                  <c:v>135000</c:v>
                </c:pt>
                <c:pt idx="18279">
                  <c:v>225000</c:v>
                </c:pt>
                <c:pt idx="18280">
                  <c:v>247500</c:v>
                </c:pt>
                <c:pt idx="18281">
                  <c:v>157500</c:v>
                </c:pt>
                <c:pt idx="18282">
                  <c:v>202500</c:v>
                </c:pt>
                <c:pt idx="18283">
                  <c:v>90000</c:v>
                </c:pt>
                <c:pt idx="18284">
                  <c:v>157500</c:v>
                </c:pt>
                <c:pt idx="18285">
                  <c:v>135000</c:v>
                </c:pt>
                <c:pt idx="18286">
                  <c:v>225000</c:v>
                </c:pt>
                <c:pt idx="18287">
                  <c:v>315000</c:v>
                </c:pt>
                <c:pt idx="18288">
                  <c:v>247500</c:v>
                </c:pt>
                <c:pt idx="18289">
                  <c:v>225000</c:v>
                </c:pt>
                <c:pt idx="18290">
                  <c:v>180000</c:v>
                </c:pt>
                <c:pt idx="18291">
                  <c:v>180000</c:v>
                </c:pt>
                <c:pt idx="18292">
                  <c:v>202500</c:v>
                </c:pt>
                <c:pt idx="18293">
                  <c:v>135000</c:v>
                </c:pt>
                <c:pt idx="18294">
                  <c:v>247500</c:v>
                </c:pt>
                <c:pt idx="18295">
                  <c:v>112500</c:v>
                </c:pt>
                <c:pt idx="18296">
                  <c:v>225000</c:v>
                </c:pt>
                <c:pt idx="18297">
                  <c:v>450000</c:v>
                </c:pt>
                <c:pt idx="18298">
                  <c:v>112500</c:v>
                </c:pt>
                <c:pt idx="18299">
                  <c:v>360000</c:v>
                </c:pt>
                <c:pt idx="18300">
                  <c:v>202500</c:v>
                </c:pt>
                <c:pt idx="18301">
                  <c:v>292500</c:v>
                </c:pt>
                <c:pt idx="18302">
                  <c:v>112500</c:v>
                </c:pt>
                <c:pt idx="18303">
                  <c:v>112500</c:v>
                </c:pt>
                <c:pt idx="18304">
                  <c:v>270000</c:v>
                </c:pt>
                <c:pt idx="18305">
                  <c:v>337500</c:v>
                </c:pt>
                <c:pt idx="18306">
                  <c:v>180000</c:v>
                </c:pt>
                <c:pt idx="18307">
                  <c:v>180000</c:v>
                </c:pt>
                <c:pt idx="18308">
                  <c:v>180000</c:v>
                </c:pt>
                <c:pt idx="18309">
                  <c:v>117000</c:v>
                </c:pt>
                <c:pt idx="18310">
                  <c:v>112500</c:v>
                </c:pt>
                <c:pt idx="18311">
                  <c:v>540000</c:v>
                </c:pt>
                <c:pt idx="18312">
                  <c:v>90000</c:v>
                </c:pt>
                <c:pt idx="18313">
                  <c:v>112500</c:v>
                </c:pt>
                <c:pt idx="18314">
                  <c:v>90000</c:v>
                </c:pt>
                <c:pt idx="18315">
                  <c:v>202500</c:v>
                </c:pt>
                <c:pt idx="18316">
                  <c:v>67500</c:v>
                </c:pt>
                <c:pt idx="18317">
                  <c:v>292500</c:v>
                </c:pt>
                <c:pt idx="18318">
                  <c:v>112500</c:v>
                </c:pt>
                <c:pt idx="18319">
                  <c:v>180000</c:v>
                </c:pt>
                <c:pt idx="18320">
                  <c:v>108000</c:v>
                </c:pt>
                <c:pt idx="18321">
                  <c:v>139500</c:v>
                </c:pt>
                <c:pt idx="18322">
                  <c:v>157500</c:v>
                </c:pt>
                <c:pt idx="18323">
                  <c:v>225000</c:v>
                </c:pt>
                <c:pt idx="18324">
                  <c:v>148500</c:v>
                </c:pt>
                <c:pt idx="18325">
                  <c:v>225000</c:v>
                </c:pt>
                <c:pt idx="18326">
                  <c:v>67500</c:v>
                </c:pt>
                <c:pt idx="18327">
                  <c:v>135000</c:v>
                </c:pt>
                <c:pt idx="18328">
                  <c:v>202500</c:v>
                </c:pt>
                <c:pt idx="18329">
                  <c:v>112500</c:v>
                </c:pt>
                <c:pt idx="18330">
                  <c:v>315000</c:v>
                </c:pt>
                <c:pt idx="18331">
                  <c:v>202500</c:v>
                </c:pt>
                <c:pt idx="18332">
                  <c:v>112500</c:v>
                </c:pt>
                <c:pt idx="18333">
                  <c:v>135000</c:v>
                </c:pt>
                <c:pt idx="18334">
                  <c:v>225000</c:v>
                </c:pt>
                <c:pt idx="18335">
                  <c:v>112500</c:v>
                </c:pt>
                <c:pt idx="18336">
                  <c:v>270000</c:v>
                </c:pt>
                <c:pt idx="18337">
                  <c:v>112500</c:v>
                </c:pt>
                <c:pt idx="18338">
                  <c:v>90000</c:v>
                </c:pt>
                <c:pt idx="18339">
                  <c:v>225000</c:v>
                </c:pt>
                <c:pt idx="18340">
                  <c:v>157500</c:v>
                </c:pt>
                <c:pt idx="18341">
                  <c:v>202500</c:v>
                </c:pt>
                <c:pt idx="18342">
                  <c:v>225000</c:v>
                </c:pt>
                <c:pt idx="18343">
                  <c:v>180000</c:v>
                </c:pt>
                <c:pt idx="18344">
                  <c:v>135000</c:v>
                </c:pt>
                <c:pt idx="18345">
                  <c:v>225000</c:v>
                </c:pt>
                <c:pt idx="18346">
                  <c:v>157500</c:v>
                </c:pt>
                <c:pt idx="18347">
                  <c:v>180000</c:v>
                </c:pt>
                <c:pt idx="18348">
                  <c:v>135000</c:v>
                </c:pt>
                <c:pt idx="18349">
                  <c:v>211500</c:v>
                </c:pt>
                <c:pt idx="18350">
                  <c:v>292500</c:v>
                </c:pt>
                <c:pt idx="18351">
                  <c:v>189000</c:v>
                </c:pt>
                <c:pt idx="18352">
                  <c:v>126000</c:v>
                </c:pt>
                <c:pt idx="18353">
                  <c:v>225000</c:v>
                </c:pt>
                <c:pt idx="18354">
                  <c:v>247500</c:v>
                </c:pt>
                <c:pt idx="18355">
                  <c:v>94500</c:v>
                </c:pt>
                <c:pt idx="18356">
                  <c:v>225000</c:v>
                </c:pt>
                <c:pt idx="18357">
                  <c:v>112500</c:v>
                </c:pt>
                <c:pt idx="18358">
                  <c:v>81000</c:v>
                </c:pt>
                <c:pt idx="18359">
                  <c:v>135000</c:v>
                </c:pt>
                <c:pt idx="18360">
                  <c:v>139500</c:v>
                </c:pt>
                <c:pt idx="18361">
                  <c:v>270000</c:v>
                </c:pt>
                <c:pt idx="18362">
                  <c:v>247500</c:v>
                </c:pt>
                <c:pt idx="18363">
                  <c:v>157500</c:v>
                </c:pt>
                <c:pt idx="18364">
                  <c:v>202500</c:v>
                </c:pt>
                <c:pt idx="18365">
                  <c:v>144000</c:v>
                </c:pt>
                <c:pt idx="18366">
                  <c:v>135000</c:v>
                </c:pt>
                <c:pt idx="18367">
                  <c:v>135000</c:v>
                </c:pt>
                <c:pt idx="18368">
                  <c:v>193500</c:v>
                </c:pt>
                <c:pt idx="18369">
                  <c:v>202500</c:v>
                </c:pt>
                <c:pt idx="18370">
                  <c:v>135000</c:v>
                </c:pt>
                <c:pt idx="18371">
                  <c:v>112500</c:v>
                </c:pt>
                <c:pt idx="18372">
                  <c:v>202500</c:v>
                </c:pt>
                <c:pt idx="18373">
                  <c:v>67500</c:v>
                </c:pt>
                <c:pt idx="18374">
                  <c:v>135000</c:v>
                </c:pt>
                <c:pt idx="18375">
                  <c:v>157500</c:v>
                </c:pt>
                <c:pt idx="18376">
                  <c:v>720000</c:v>
                </c:pt>
                <c:pt idx="18377">
                  <c:v>157500</c:v>
                </c:pt>
                <c:pt idx="18378">
                  <c:v>382500</c:v>
                </c:pt>
                <c:pt idx="18379">
                  <c:v>135000</c:v>
                </c:pt>
                <c:pt idx="18380">
                  <c:v>202500</c:v>
                </c:pt>
                <c:pt idx="18381">
                  <c:v>270000</c:v>
                </c:pt>
                <c:pt idx="18382">
                  <c:v>202500</c:v>
                </c:pt>
                <c:pt idx="18383">
                  <c:v>162000</c:v>
                </c:pt>
                <c:pt idx="18384">
                  <c:v>225000</c:v>
                </c:pt>
                <c:pt idx="18385">
                  <c:v>135000</c:v>
                </c:pt>
                <c:pt idx="18386">
                  <c:v>211500</c:v>
                </c:pt>
                <c:pt idx="18387">
                  <c:v>121500</c:v>
                </c:pt>
                <c:pt idx="18388">
                  <c:v>202500</c:v>
                </c:pt>
                <c:pt idx="18389">
                  <c:v>135000</c:v>
                </c:pt>
                <c:pt idx="18390">
                  <c:v>63000</c:v>
                </c:pt>
                <c:pt idx="18391">
                  <c:v>63000</c:v>
                </c:pt>
                <c:pt idx="18392">
                  <c:v>180000</c:v>
                </c:pt>
                <c:pt idx="18393">
                  <c:v>90000</c:v>
                </c:pt>
                <c:pt idx="18394">
                  <c:v>90000</c:v>
                </c:pt>
                <c:pt idx="18395">
                  <c:v>112500</c:v>
                </c:pt>
                <c:pt idx="18396">
                  <c:v>180000</c:v>
                </c:pt>
                <c:pt idx="18397">
                  <c:v>121500</c:v>
                </c:pt>
                <c:pt idx="18398">
                  <c:v>90000</c:v>
                </c:pt>
                <c:pt idx="18399">
                  <c:v>342000</c:v>
                </c:pt>
                <c:pt idx="18400">
                  <c:v>103500</c:v>
                </c:pt>
                <c:pt idx="18401">
                  <c:v>202500</c:v>
                </c:pt>
                <c:pt idx="18402">
                  <c:v>157500</c:v>
                </c:pt>
                <c:pt idx="18403">
                  <c:v>67500</c:v>
                </c:pt>
                <c:pt idx="18404">
                  <c:v>157500</c:v>
                </c:pt>
                <c:pt idx="18405">
                  <c:v>135000</c:v>
                </c:pt>
                <c:pt idx="18406">
                  <c:v>225000</c:v>
                </c:pt>
                <c:pt idx="18407">
                  <c:v>315000</c:v>
                </c:pt>
                <c:pt idx="18408">
                  <c:v>135000</c:v>
                </c:pt>
                <c:pt idx="18409">
                  <c:v>135000</c:v>
                </c:pt>
                <c:pt idx="18410">
                  <c:v>135000</c:v>
                </c:pt>
                <c:pt idx="18411">
                  <c:v>193500</c:v>
                </c:pt>
                <c:pt idx="18412">
                  <c:v>157500</c:v>
                </c:pt>
                <c:pt idx="18413">
                  <c:v>180000</c:v>
                </c:pt>
                <c:pt idx="18414">
                  <c:v>112500</c:v>
                </c:pt>
                <c:pt idx="18415">
                  <c:v>112500</c:v>
                </c:pt>
                <c:pt idx="18416">
                  <c:v>216000</c:v>
                </c:pt>
                <c:pt idx="18417">
                  <c:v>76500</c:v>
                </c:pt>
                <c:pt idx="18418">
                  <c:v>135000</c:v>
                </c:pt>
                <c:pt idx="18419">
                  <c:v>270000</c:v>
                </c:pt>
                <c:pt idx="18420">
                  <c:v>135000</c:v>
                </c:pt>
                <c:pt idx="18421">
                  <c:v>135000</c:v>
                </c:pt>
                <c:pt idx="18422">
                  <c:v>108000</c:v>
                </c:pt>
                <c:pt idx="18423">
                  <c:v>157500</c:v>
                </c:pt>
                <c:pt idx="18424">
                  <c:v>90000</c:v>
                </c:pt>
                <c:pt idx="18425">
                  <c:v>112500</c:v>
                </c:pt>
                <c:pt idx="18426">
                  <c:v>81000</c:v>
                </c:pt>
                <c:pt idx="18427">
                  <c:v>157500</c:v>
                </c:pt>
                <c:pt idx="18428">
                  <c:v>67500</c:v>
                </c:pt>
                <c:pt idx="18429">
                  <c:v>166500</c:v>
                </c:pt>
                <c:pt idx="18430">
                  <c:v>247500</c:v>
                </c:pt>
                <c:pt idx="18431">
                  <c:v>135000</c:v>
                </c:pt>
                <c:pt idx="18432">
                  <c:v>225000</c:v>
                </c:pt>
                <c:pt idx="18433">
                  <c:v>202500</c:v>
                </c:pt>
                <c:pt idx="18434">
                  <c:v>112500</c:v>
                </c:pt>
                <c:pt idx="18435">
                  <c:v>135000</c:v>
                </c:pt>
                <c:pt idx="18436">
                  <c:v>450000</c:v>
                </c:pt>
                <c:pt idx="18437">
                  <c:v>247500</c:v>
                </c:pt>
                <c:pt idx="18438">
                  <c:v>157500</c:v>
                </c:pt>
                <c:pt idx="18439">
                  <c:v>270000</c:v>
                </c:pt>
                <c:pt idx="18440">
                  <c:v>180000</c:v>
                </c:pt>
                <c:pt idx="18441">
                  <c:v>67500</c:v>
                </c:pt>
                <c:pt idx="18442">
                  <c:v>157500</c:v>
                </c:pt>
                <c:pt idx="18443">
                  <c:v>112500</c:v>
                </c:pt>
                <c:pt idx="18444">
                  <c:v>202500</c:v>
                </c:pt>
                <c:pt idx="18445">
                  <c:v>180000</c:v>
                </c:pt>
                <c:pt idx="18446">
                  <c:v>144000</c:v>
                </c:pt>
                <c:pt idx="18447">
                  <c:v>157500</c:v>
                </c:pt>
                <c:pt idx="18448">
                  <c:v>90000</c:v>
                </c:pt>
                <c:pt idx="18449">
                  <c:v>90000</c:v>
                </c:pt>
                <c:pt idx="18450">
                  <c:v>99000</c:v>
                </c:pt>
                <c:pt idx="18451">
                  <c:v>180000</c:v>
                </c:pt>
                <c:pt idx="18452">
                  <c:v>270000</c:v>
                </c:pt>
                <c:pt idx="18453">
                  <c:v>180000</c:v>
                </c:pt>
                <c:pt idx="18454">
                  <c:v>135000</c:v>
                </c:pt>
                <c:pt idx="18455">
                  <c:v>135000</c:v>
                </c:pt>
                <c:pt idx="18456">
                  <c:v>360000</c:v>
                </c:pt>
                <c:pt idx="18457">
                  <c:v>198000</c:v>
                </c:pt>
                <c:pt idx="18458">
                  <c:v>306000</c:v>
                </c:pt>
                <c:pt idx="18459">
                  <c:v>171000</c:v>
                </c:pt>
                <c:pt idx="18460">
                  <c:v>405000</c:v>
                </c:pt>
                <c:pt idx="18461">
                  <c:v>261000</c:v>
                </c:pt>
                <c:pt idx="18462">
                  <c:v>112500</c:v>
                </c:pt>
                <c:pt idx="18463">
                  <c:v>180000</c:v>
                </c:pt>
                <c:pt idx="18464">
                  <c:v>189000</c:v>
                </c:pt>
                <c:pt idx="18465">
                  <c:v>121500</c:v>
                </c:pt>
                <c:pt idx="18466">
                  <c:v>112500</c:v>
                </c:pt>
                <c:pt idx="18467">
                  <c:v>112500</c:v>
                </c:pt>
                <c:pt idx="18468">
                  <c:v>135000</c:v>
                </c:pt>
                <c:pt idx="18469">
                  <c:v>90000</c:v>
                </c:pt>
                <c:pt idx="18470">
                  <c:v>315000</c:v>
                </c:pt>
                <c:pt idx="18471">
                  <c:v>117000</c:v>
                </c:pt>
                <c:pt idx="18472">
                  <c:v>180000</c:v>
                </c:pt>
                <c:pt idx="18473">
                  <c:v>90000</c:v>
                </c:pt>
                <c:pt idx="18474">
                  <c:v>180000</c:v>
                </c:pt>
                <c:pt idx="18475">
                  <c:v>382500</c:v>
                </c:pt>
                <c:pt idx="18476">
                  <c:v>157500</c:v>
                </c:pt>
                <c:pt idx="18477">
                  <c:v>157500</c:v>
                </c:pt>
                <c:pt idx="18478">
                  <c:v>112500</c:v>
                </c:pt>
                <c:pt idx="18479">
                  <c:v>112500</c:v>
                </c:pt>
                <c:pt idx="18480">
                  <c:v>310500</c:v>
                </c:pt>
                <c:pt idx="18481">
                  <c:v>135000</c:v>
                </c:pt>
                <c:pt idx="18482">
                  <c:v>225000</c:v>
                </c:pt>
                <c:pt idx="18483">
                  <c:v>90000</c:v>
                </c:pt>
                <c:pt idx="18484">
                  <c:v>139500</c:v>
                </c:pt>
                <c:pt idx="18485">
                  <c:v>54000</c:v>
                </c:pt>
                <c:pt idx="18486">
                  <c:v>103500</c:v>
                </c:pt>
                <c:pt idx="18487">
                  <c:v>126000</c:v>
                </c:pt>
                <c:pt idx="18488">
                  <c:v>225000</c:v>
                </c:pt>
                <c:pt idx="18489">
                  <c:v>112050</c:v>
                </c:pt>
                <c:pt idx="18490">
                  <c:v>99000</c:v>
                </c:pt>
                <c:pt idx="18491">
                  <c:v>108000</c:v>
                </c:pt>
                <c:pt idx="18492">
                  <c:v>90000</c:v>
                </c:pt>
                <c:pt idx="18493">
                  <c:v>225000</c:v>
                </c:pt>
                <c:pt idx="18494">
                  <c:v>135000</c:v>
                </c:pt>
                <c:pt idx="18495">
                  <c:v>67500</c:v>
                </c:pt>
                <c:pt idx="18496">
                  <c:v>157500</c:v>
                </c:pt>
                <c:pt idx="18497">
                  <c:v>76500</c:v>
                </c:pt>
                <c:pt idx="18498">
                  <c:v>292500</c:v>
                </c:pt>
                <c:pt idx="18499">
                  <c:v>202500</c:v>
                </c:pt>
                <c:pt idx="18500">
                  <c:v>85500</c:v>
                </c:pt>
                <c:pt idx="18501">
                  <c:v>157500</c:v>
                </c:pt>
                <c:pt idx="18502">
                  <c:v>270000</c:v>
                </c:pt>
                <c:pt idx="18503">
                  <c:v>405000</c:v>
                </c:pt>
                <c:pt idx="18504">
                  <c:v>135000</c:v>
                </c:pt>
                <c:pt idx="18505">
                  <c:v>180000</c:v>
                </c:pt>
                <c:pt idx="18506">
                  <c:v>225000</c:v>
                </c:pt>
                <c:pt idx="18507">
                  <c:v>135000</c:v>
                </c:pt>
                <c:pt idx="18508">
                  <c:v>135000</c:v>
                </c:pt>
                <c:pt idx="18509">
                  <c:v>211500</c:v>
                </c:pt>
                <c:pt idx="18510">
                  <c:v>67500</c:v>
                </c:pt>
                <c:pt idx="18511">
                  <c:v>112500</c:v>
                </c:pt>
                <c:pt idx="18512">
                  <c:v>405000</c:v>
                </c:pt>
                <c:pt idx="18513">
                  <c:v>180000</c:v>
                </c:pt>
                <c:pt idx="18514">
                  <c:v>450000</c:v>
                </c:pt>
                <c:pt idx="18515">
                  <c:v>157500</c:v>
                </c:pt>
                <c:pt idx="18516">
                  <c:v>135000</c:v>
                </c:pt>
                <c:pt idx="18517">
                  <c:v>180000</c:v>
                </c:pt>
                <c:pt idx="18518">
                  <c:v>112500</c:v>
                </c:pt>
                <c:pt idx="18519">
                  <c:v>108000</c:v>
                </c:pt>
                <c:pt idx="18520">
                  <c:v>135000</c:v>
                </c:pt>
                <c:pt idx="18521">
                  <c:v>90000</c:v>
                </c:pt>
                <c:pt idx="18522">
                  <c:v>112500</c:v>
                </c:pt>
                <c:pt idx="18523">
                  <c:v>157500</c:v>
                </c:pt>
                <c:pt idx="18524">
                  <c:v>180000</c:v>
                </c:pt>
                <c:pt idx="18525">
                  <c:v>90000</c:v>
                </c:pt>
                <c:pt idx="18526">
                  <c:v>103500</c:v>
                </c:pt>
                <c:pt idx="18527">
                  <c:v>225000</c:v>
                </c:pt>
                <c:pt idx="18528">
                  <c:v>292500</c:v>
                </c:pt>
                <c:pt idx="18529">
                  <c:v>81000</c:v>
                </c:pt>
                <c:pt idx="18530">
                  <c:v>180000</c:v>
                </c:pt>
                <c:pt idx="18531">
                  <c:v>90000</c:v>
                </c:pt>
                <c:pt idx="18532">
                  <c:v>270000</c:v>
                </c:pt>
                <c:pt idx="18533">
                  <c:v>247500</c:v>
                </c:pt>
                <c:pt idx="18534">
                  <c:v>202500</c:v>
                </c:pt>
                <c:pt idx="18535">
                  <c:v>225000</c:v>
                </c:pt>
                <c:pt idx="18536">
                  <c:v>207000</c:v>
                </c:pt>
                <c:pt idx="18537">
                  <c:v>90000</c:v>
                </c:pt>
                <c:pt idx="18538">
                  <c:v>72000</c:v>
                </c:pt>
                <c:pt idx="18539">
                  <c:v>157500</c:v>
                </c:pt>
                <c:pt idx="18540">
                  <c:v>202500</c:v>
                </c:pt>
                <c:pt idx="18541">
                  <c:v>157500</c:v>
                </c:pt>
                <c:pt idx="18542">
                  <c:v>315000</c:v>
                </c:pt>
                <c:pt idx="18543">
                  <c:v>67500</c:v>
                </c:pt>
                <c:pt idx="18544">
                  <c:v>270000</c:v>
                </c:pt>
                <c:pt idx="18545">
                  <c:v>90000</c:v>
                </c:pt>
                <c:pt idx="18546">
                  <c:v>202500</c:v>
                </c:pt>
                <c:pt idx="18547">
                  <c:v>225000</c:v>
                </c:pt>
                <c:pt idx="18548">
                  <c:v>180000</c:v>
                </c:pt>
                <c:pt idx="18549">
                  <c:v>288000</c:v>
                </c:pt>
                <c:pt idx="18550">
                  <c:v>135000</c:v>
                </c:pt>
                <c:pt idx="18551">
                  <c:v>126000</c:v>
                </c:pt>
                <c:pt idx="18552">
                  <c:v>247500</c:v>
                </c:pt>
                <c:pt idx="18553">
                  <c:v>94500</c:v>
                </c:pt>
                <c:pt idx="18554">
                  <c:v>112500</c:v>
                </c:pt>
                <c:pt idx="18555">
                  <c:v>225000</c:v>
                </c:pt>
                <c:pt idx="18556">
                  <c:v>108000</c:v>
                </c:pt>
                <c:pt idx="18557">
                  <c:v>67500</c:v>
                </c:pt>
                <c:pt idx="18558">
                  <c:v>180000</c:v>
                </c:pt>
                <c:pt idx="18559">
                  <c:v>157500</c:v>
                </c:pt>
                <c:pt idx="18560">
                  <c:v>382500</c:v>
                </c:pt>
                <c:pt idx="18561">
                  <c:v>72000</c:v>
                </c:pt>
                <c:pt idx="18562">
                  <c:v>202500</c:v>
                </c:pt>
                <c:pt idx="18563">
                  <c:v>135000</c:v>
                </c:pt>
                <c:pt idx="18564">
                  <c:v>270000</c:v>
                </c:pt>
                <c:pt idx="18565">
                  <c:v>180000</c:v>
                </c:pt>
                <c:pt idx="18566">
                  <c:v>67500</c:v>
                </c:pt>
                <c:pt idx="18567">
                  <c:v>180000</c:v>
                </c:pt>
                <c:pt idx="18568">
                  <c:v>225000</c:v>
                </c:pt>
                <c:pt idx="18569">
                  <c:v>58500</c:v>
                </c:pt>
                <c:pt idx="18570">
                  <c:v>157500</c:v>
                </c:pt>
                <c:pt idx="18571">
                  <c:v>153900</c:v>
                </c:pt>
                <c:pt idx="18572">
                  <c:v>337500</c:v>
                </c:pt>
                <c:pt idx="18573">
                  <c:v>157500</c:v>
                </c:pt>
                <c:pt idx="18574">
                  <c:v>45000</c:v>
                </c:pt>
                <c:pt idx="18575">
                  <c:v>211500</c:v>
                </c:pt>
                <c:pt idx="18576">
                  <c:v>157500</c:v>
                </c:pt>
                <c:pt idx="18577">
                  <c:v>211500</c:v>
                </c:pt>
                <c:pt idx="18578">
                  <c:v>67500</c:v>
                </c:pt>
                <c:pt idx="18579">
                  <c:v>315000</c:v>
                </c:pt>
                <c:pt idx="18580">
                  <c:v>202500</c:v>
                </c:pt>
                <c:pt idx="18581">
                  <c:v>391500</c:v>
                </c:pt>
                <c:pt idx="18582">
                  <c:v>157500</c:v>
                </c:pt>
                <c:pt idx="18583">
                  <c:v>202500</c:v>
                </c:pt>
                <c:pt idx="18584">
                  <c:v>306000</c:v>
                </c:pt>
                <c:pt idx="18585">
                  <c:v>202500</c:v>
                </c:pt>
                <c:pt idx="18586">
                  <c:v>90000</c:v>
                </c:pt>
                <c:pt idx="18587">
                  <c:v>112500</c:v>
                </c:pt>
                <c:pt idx="18588">
                  <c:v>112500</c:v>
                </c:pt>
                <c:pt idx="18589">
                  <c:v>270000</c:v>
                </c:pt>
                <c:pt idx="18590">
                  <c:v>382500</c:v>
                </c:pt>
                <c:pt idx="18591">
                  <c:v>144000</c:v>
                </c:pt>
                <c:pt idx="18592">
                  <c:v>135000</c:v>
                </c:pt>
                <c:pt idx="18593">
                  <c:v>225000</c:v>
                </c:pt>
                <c:pt idx="18594">
                  <c:v>81000</c:v>
                </c:pt>
                <c:pt idx="18595">
                  <c:v>315000</c:v>
                </c:pt>
                <c:pt idx="18596">
                  <c:v>72990</c:v>
                </c:pt>
                <c:pt idx="18597">
                  <c:v>180000</c:v>
                </c:pt>
                <c:pt idx="18598">
                  <c:v>157500</c:v>
                </c:pt>
                <c:pt idx="18599">
                  <c:v>225000</c:v>
                </c:pt>
                <c:pt idx="18600">
                  <c:v>72000</c:v>
                </c:pt>
                <c:pt idx="18601">
                  <c:v>202500</c:v>
                </c:pt>
                <c:pt idx="18602">
                  <c:v>112500</c:v>
                </c:pt>
                <c:pt idx="18603">
                  <c:v>180000</c:v>
                </c:pt>
                <c:pt idx="18604">
                  <c:v>157500</c:v>
                </c:pt>
                <c:pt idx="18605">
                  <c:v>193500</c:v>
                </c:pt>
                <c:pt idx="18606">
                  <c:v>292500</c:v>
                </c:pt>
                <c:pt idx="18607">
                  <c:v>135000</c:v>
                </c:pt>
                <c:pt idx="18608">
                  <c:v>162000</c:v>
                </c:pt>
                <c:pt idx="18609">
                  <c:v>135000</c:v>
                </c:pt>
                <c:pt idx="18610">
                  <c:v>121500</c:v>
                </c:pt>
                <c:pt idx="18611">
                  <c:v>67500</c:v>
                </c:pt>
                <c:pt idx="18612">
                  <c:v>135000</c:v>
                </c:pt>
                <c:pt idx="18613">
                  <c:v>135000</c:v>
                </c:pt>
                <c:pt idx="18614">
                  <c:v>270000</c:v>
                </c:pt>
                <c:pt idx="18615">
                  <c:v>225000</c:v>
                </c:pt>
                <c:pt idx="18616">
                  <c:v>112500</c:v>
                </c:pt>
                <c:pt idx="18617">
                  <c:v>184500</c:v>
                </c:pt>
                <c:pt idx="18618">
                  <c:v>270000</c:v>
                </c:pt>
                <c:pt idx="18619">
                  <c:v>225000</c:v>
                </c:pt>
                <c:pt idx="18620">
                  <c:v>135000</c:v>
                </c:pt>
                <c:pt idx="18621">
                  <c:v>337500</c:v>
                </c:pt>
                <c:pt idx="18622">
                  <c:v>247500</c:v>
                </c:pt>
                <c:pt idx="18623">
                  <c:v>90000</c:v>
                </c:pt>
                <c:pt idx="18624">
                  <c:v>135000</c:v>
                </c:pt>
                <c:pt idx="18625">
                  <c:v>157500</c:v>
                </c:pt>
                <c:pt idx="18626">
                  <c:v>72000</c:v>
                </c:pt>
                <c:pt idx="18627">
                  <c:v>121500</c:v>
                </c:pt>
                <c:pt idx="18628">
                  <c:v>157500</c:v>
                </c:pt>
                <c:pt idx="18629">
                  <c:v>144000</c:v>
                </c:pt>
                <c:pt idx="18630">
                  <c:v>135000</c:v>
                </c:pt>
                <c:pt idx="18631">
                  <c:v>76500</c:v>
                </c:pt>
                <c:pt idx="18632">
                  <c:v>90000</c:v>
                </c:pt>
                <c:pt idx="18633">
                  <c:v>99000</c:v>
                </c:pt>
                <c:pt idx="18634">
                  <c:v>202500</c:v>
                </c:pt>
                <c:pt idx="18635">
                  <c:v>90000</c:v>
                </c:pt>
                <c:pt idx="18636">
                  <c:v>225000</c:v>
                </c:pt>
                <c:pt idx="18637">
                  <c:v>126000</c:v>
                </c:pt>
                <c:pt idx="18638">
                  <c:v>135000</c:v>
                </c:pt>
                <c:pt idx="18639">
                  <c:v>630000</c:v>
                </c:pt>
                <c:pt idx="18640">
                  <c:v>112500</c:v>
                </c:pt>
                <c:pt idx="18641">
                  <c:v>78750</c:v>
                </c:pt>
                <c:pt idx="18642">
                  <c:v>135000</c:v>
                </c:pt>
                <c:pt idx="18643">
                  <c:v>270000</c:v>
                </c:pt>
                <c:pt idx="18644">
                  <c:v>135000</c:v>
                </c:pt>
                <c:pt idx="18645">
                  <c:v>180000</c:v>
                </c:pt>
                <c:pt idx="18646">
                  <c:v>301500</c:v>
                </c:pt>
                <c:pt idx="18647">
                  <c:v>315000</c:v>
                </c:pt>
                <c:pt idx="18648">
                  <c:v>202500</c:v>
                </c:pt>
                <c:pt idx="18649">
                  <c:v>45000</c:v>
                </c:pt>
                <c:pt idx="18650">
                  <c:v>292500</c:v>
                </c:pt>
                <c:pt idx="18651">
                  <c:v>225000</c:v>
                </c:pt>
                <c:pt idx="18652">
                  <c:v>112500</c:v>
                </c:pt>
                <c:pt idx="18653">
                  <c:v>135000</c:v>
                </c:pt>
                <c:pt idx="18654">
                  <c:v>135000</c:v>
                </c:pt>
                <c:pt idx="18655">
                  <c:v>121500</c:v>
                </c:pt>
                <c:pt idx="18656">
                  <c:v>135000</c:v>
                </c:pt>
                <c:pt idx="18657">
                  <c:v>112500</c:v>
                </c:pt>
                <c:pt idx="18658">
                  <c:v>405000</c:v>
                </c:pt>
                <c:pt idx="18659">
                  <c:v>180000</c:v>
                </c:pt>
                <c:pt idx="18660">
                  <c:v>126000</c:v>
                </c:pt>
                <c:pt idx="18661">
                  <c:v>135000</c:v>
                </c:pt>
                <c:pt idx="18662">
                  <c:v>126000</c:v>
                </c:pt>
                <c:pt idx="18663">
                  <c:v>67500</c:v>
                </c:pt>
                <c:pt idx="18664">
                  <c:v>225000</c:v>
                </c:pt>
                <c:pt idx="18665">
                  <c:v>202500</c:v>
                </c:pt>
                <c:pt idx="18666">
                  <c:v>67500</c:v>
                </c:pt>
                <c:pt idx="18667">
                  <c:v>162000</c:v>
                </c:pt>
                <c:pt idx="18668">
                  <c:v>81000</c:v>
                </c:pt>
                <c:pt idx="18669">
                  <c:v>81000</c:v>
                </c:pt>
                <c:pt idx="18670">
                  <c:v>45000</c:v>
                </c:pt>
                <c:pt idx="18671">
                  <c:v>69750</c:v>
                </c:pt>
                <c:pt idx="18672">
                  <c:v>157500</c:v>
                </c:pt>
                <c:pt idx="18673">
                  <c:v>180000</c:v>
                </c:pt>
                <c:pt idx="18674">
                  <c:v>180000</c:v>
                </c:pt>
                <c:pt idx="18675">
                  <c:v>157500</c:v>
                </c:pt>
                <c:pt idx="18676">
                  <c:v>189000</c:v>
                </c:pt>
                <c:pt idx="18677">
                  <c:v>225000</c:v>
                </c:pt>
                <c:pt idx="18678">
                  <c:v>135000</c:v>
                </c:pt>
                <c:pt idx="18679">
                  <c:v>90000</c:v>
                </c:pt>
                <c:pt idx="18680">
                  <c:v>675000</c:v>
                </c:pt>
                <c:pt idx="18681">
                  <c:v>247500</c:v>
                </c:pt>
                <c:pt idx="18682">
                  <c:v>157500</c:v>
                </c:pt>
                <c:pt idx="18683">
                  <c:v>209250</c:v>
                </c:pt>
                <c:pt idx="18684">
                  <c:v>360000</c:v>
                </c:pt>
                <c:pt idx="18685">
                  <c:v>112500</c:v>
                </c:pt>
                <c:pt idx="18686">
                  <c:v>180000</c:v>
                </c:pt>
                <c:pt idx="18687">
                  <c:v>135000</c:v>
                </c:pt>
                <c:pt idx="18688">
                  <c:v>45000</c:v>
                </c:pt>
                <c:pt idx="18689">
                  <c:v>108000</c:v>
                </c:pt>
                <c:pt idx="18690">
                  <c:v>184500</c:v>
                </c:pt>
                <c:pt idx="18691">
                  <c:v>90000</c:v>
                </c:pt>
                <c:pt idx="18692">
                  <c:v>67500</c:v>
                </c:pt>
                <c:pt idx="18693">
                  <c:v>360000</c:v>
                </c:pt>
                <c:pt idx="18694">
                  <c:v>135000</c:v>
                </c:pt>
                <c:pt idx="18695">
                  <c:v>180000</c:v>
                </c:pt>
                <c:pt idx="18696">
                  <c:v>135000</c:v>
                </c:pt>
                <c:pt idx="18697">
                  <c:v>247500</c:v>
                </c:pt>
                <c:pt idx="18698">
                  <c:v>135000</c:v>
                </c:pt>
                <c:pt idx="18699">
                  <c:v>225000</c:v>
                </c:pt>
                <c:pt idx="18700">
                  <c:v>270000</c:v>
                </c:pt>
                <c:pt idx="18701">
                  <c:v>157500</c:v>
                </c:pt>
                <c:pt idx="18702">
                  <c:v>252000</c:v>
                </c:pt>
                <c:pt idx="18703">
                  <c:v>240750</c:v>
                </c:pt>
                <c:pt idx="18704">
                  <c:v>112500</c:v>
                </c:pt>
                <c:pt idx="18705">
                  <c:v>202500</c:v>
                </c:pt>
                <c:pt idx="18706">
                  <c:v>180000</c:v>
                </c:pt>
                <c:pt idx="18707">
                  <c:v>135000</c:v>
                </c:pt>
                <c:pt idx="18708">
                  <c:v>135000</c:v>
                </c:pt>
                <c:pt idx="18709">
                  <c:v>180000</c:v>
                </c:pt>
                <c:pt idx="18710">
                  <c:v>166500</c:v>
                </c:pt>
                <c:pt idx="18711">
                  <c:v>157500</c:v>
                </c:pt>
                <c:pt idx="18712">
                  <c:v>315000</c:v>
                </c:pt>
                <c:pt idx="18713">
                  <c:v>288000</c:v>
                </c:pt>
                <c:pt idx="18714">
                  <c:v>405000</c:v>
                </c:pt>
                <c:pt idx="18715">
                  <c:v>157500</c:v>
                </c:pt>
                <c:pt idx="18716">
                  <c:v>202500</c:v>
                </c:pt>
                <c:pt idx="18717">
                  <c:v>135000</c:v>
                </c:pt>
                <c:pt idx="18718">
                  <c:v>270000</c:v>
                </c:pt>
                <c:pt idx="18719">
                  <c:v>450000</c:v>
                </c:pt>
                <c:pt idx="18720">
                  <c:v>157500</c:v>
                </c:pt>
                <c:pt idx="18721">
                  <c:v>202500</c:v>
                </c:pt>
                <c:pt idx="18722">
                  <c:v>202500</c:v>
                </c:pt>
                <c:pt idx="18723">
                  <c:v>180000</c:v>
                </c:pt>
                <c:pt idx="18724">
                  <c:v>292500</c:v>
                </c:pt>
                <c:pt idx="18725">
                  <c:v>135000</c:v>
                </c:pt>
                <c:pt idx="18726">
                  <c:v>126000</c:v>
                </c:pt>
                <c:pt idx="18727">
                  <c:v>166500</c:v>
                </c:pt>
                <c:pt idx="18728">
                  <c:v>112500</c:v>
                </c:pt>
                <c:pt idx="18729">
                  <c:v>126000</c:v>
                </c:pt>
                <c:pt idx="18730">
                  <c:v>90000</c:v>
                </c:pt>
                <c:pt idx="18731">
                  <c:v>180000</c:v>
                </c:pt>
                <c:pt idx="18732">
                  <c:v>405000</c:v>
                </c:pt>
                <c:pt idx="18733">
                  <c:v>135000</c:v>
                </c:pt>
                <c:pt idx="18734">
                  <c:v>247500</c:v>
                </c:pt>
                <c:pt idx="18735">
                  <c:v>135000</c:v>
                </c:pt>
                <c:pt idx="18736">
                  <c:v>166500</c:v>
                </c:pt>
                <c:pt idx="18737">
                  <c:v>265500</c:v>
                </c:pt>
                <c:pt idx="18738">
                  <c:v>225000</c:v>
                </c:pt>
                <c:pt idx="18739">
                  <c:v>225000</c:v>
                </c:pt>
                <c:pt idx="18740">
                  <c:v>225000</c:v>
                </c:pt>
                <c:pt idx="18741">
                  <c:v>76500</c:v>
                </c:pt>
                <c:pt idx="18742">
                  <c:v>153000</c:v>
                </c:pt>
                <c:pt idx="18743">
                  <c:v>292500</c:v>
                </c:pt>
                <c:pt idx="18744">
                  <c:v>112500</c:v>
                </c:pt>
                <c:pt idx="18745">
                  <c:v>180000</c:v>
                </c:pt>
                <c:pt idx="18746">
                  <c:v>135000</c:v>
                </c:pt>
                <c:pt idx="18747">
                  <c:v>369000</c:v>
                </c:pt>
                <c:pt idx="18748">
                  <c:v>135000</c:v>
                </c:pt>
                <c:pt idx="18749">
                  <c:v>180000</c:v>
                </c:pt>
                <c:pt idx="18750">
                  <c:v>135000</c:v>
                </c:pt>
                <c:pt idx="18751">
                  <c:v>157500</c:v>
                </c:pt>
                <c:pt idx="18752">
                  <c:v>157500</c:v>
                </c:pt>
                <c:pt idx="18753">
                  <c:v>202500</c:v>
                </c:pt>
                <c:pt idx="18754">
                  <c:v>99000</c:v>
                </c:pt>
                <c:pt idx="18755">
                  <c:v>216000</c:v>
                </c:pt>
                <c:pt idx="18756">
                  <c:v>382500</c:v>
                </c:pt>
                <c:pt idx="18757">
                  <c:v>157500</c:v>
                </c:pt>
                <c:pt idx="18758">
                  <c:v>157500</c:v>
                </c:pt>
                <c:pt idx="18759">
                  <c:v>90000</c:v>
                </c:pt>
                <c:pt idx="18760">
                  <c:v>121500</c:v>
                </c:pt>
                <c:pt idx="18761">
                  <c:v>135000</c:v>
                </c:pt>
                <c:pt idx="18762">
                  <c:v>540000</c:v>
                </c:pt>
                <c:pt idx="18763">
                  <c:v>427500</c:v>
                </c:pt>
                <c:pt idx="18764">
                  <c:v>157500</c:v>
                </c:pt>
                <c:pt idx="18765">
                  <c:v>202500</c:v>
                </c:pt>
                <c:pt idx="18766">
                  <c:v>144000</c:v>
                </c:pt>
                <c:pt idx="18767">
                  <c:v>202500</c:v>
                </c:pt>
                <c:pt idx="18768">
                  <c:v>225000</c:v>
                </c:pt>
                <c:pt idx="18769">
                  <c:v>67500</c:v>
                </c:pt>
                <c:pt idx="18770">
                  <c:v>405000</c:v>
                </c:pt>
                <c:pt idx="18771">
                  <c:v>103500</c:v>
                </c:pt>
                <c:pt idx="18772">
                  <c:v>112500</c:v>
                </c:pt>
                <c:pt idx="18773">
                  <c:v>112500</c:v>
                </c:pt>
                <c:pt idx="18774">
                  <c:v>135000</c:v>
                </c:pt>
                <c:pt idx="18775">
                  <c:v>112500</c:v>
                </c:pt>
                <c:pt idx="18776">
                  <c:v>337500</c:v>
                </c:pt>
                <c:pt idx="18777">
                  <c:v>135000</c:v>
                </c:pt>
                <c:pt idx="18778">
                  <c:v>135000</c:v>
                </c:pt>
                <c:pt idx="18779">
                  <c:v>135000</c:v>
                </c:pt>
                <c:pt idx="18780">
                  <c:v>90000</c:v>
                </c:pt>
                <c:pt idx="18781">
                  <c:v>225000</c:v>
                </c:pt>
                <c:pt idx="18782">
                  <c:v>112500</c:v>
                </c:pt>
                <c:pt idx="18783">
                  <c:v>162000</c:v>
                </c:pt>
                <c:pt idx="18784">
                  <c:v>148500</c:v>
                </c:pt>
                <c:pt idx="18785">
                  <c:v>135000</c:v>
                </c:pt>
                <c:pt idx="18786">
                  <c:v>360000</c:v>
                </c:pt>
                <c:pt idx="18787">
                  <c:v>382500</c:v>
                </c:pt>
                <c:pt idx="18788">
                  <c:v>180000</c:v>
                </c:pt>
                <c:pt idx="18789">
                  <c:v>315000</c:v>
                </c:pt>
                <c:pt idx="18790">
                  <c:v>675000</c:v>
                </c:pt>
                <c:pt idx="18791">
                  <c:v>135000</c:v>
                </c:pt>
                <c:pt idx="18792">
                  <c:v>135000</c:v>
                </c:pt>
                <c:pt idx="18793">
                  <c:v>225000</c:v>
                </c:pt>
                <c:pt idx="18794">
                  <c:v>301500</c:v>
                </c:pt>
                <c:pt idx="18795">
                  <c:v>225000</c:v>
                </c:pt>
                <c:pt idx="18796">
                  <c:v>81000</c:v>
                </c:pt>
                <c:pt idx="18797">
                  <c:v>180000</c:v>
                </c:pt>
                <c:pt idx="18798">
                  <c:v>99000</c:v>
                </c:pt>
                <c:pt idx="18799">
                  <c:v>270000</c:v>
                </c:pt>
                <c:pt idx="18800">
                  <c:v>112500</c:v>
                </c:pt>
                <c:pt idx="18801">
                  <c:v>225000</c:v>
                </c:pt>
                <c:pt idx="18802">
                  <c:v>135000</c:v>
                </c:pt>
                <c:pt idx="18803">
                  <c:v>173250</c:v>
                </c:pt>
                <c:pt idx="18804">
                  <c:v>247500</c:v>
                </c:pt>
                <c:pt idx="18805">
                  <c:v>67500</c:v>
                </c:pt>
                <c:pt idx="18806">
                  <c:v>225000</c:v>
                </c:pt>
                <c:pt idx="18807">
                  <c:v>81000</c:v>
                </c:pt>
                <c:pt idx="18808">
                  <c:v>135000</c:v>
                </c:pt>
                <c:pt idx="18809">
                  <c:v>180000</c:v>
                </c:pt>
                <c:pt idx="18810">
                  <c:v>180000</c:v>
                </c:pt>
                <c:pt idx="18811">
                  <c:v>247500</c:v>
                </c:pt>
                <c:pt idx="18812">
                  <c:v>202500</c:v>
                </c:pt>
                <c:pt idx="18813">
                  <c:v>90000</c:v>
                </c:pt>
                <c:pt idx="18814">
                  <c:v>67500</c:v>
                </c:pt>
                <c:pt idx="18815">
                  <c:v>117000</c:v>
                </c:pt>
                <c:pt idx="18816">
                  <c:v>225000</c:v>
                </c:pt>
                <c:pt idx="18817">
                  <c:v>90000</c:v>
                </c:pt>
                <c:pt idx="18818">
                  <c:v>202500</c:v>
                </c:pt>
                <c:pt idx="18819">
                  <c:v>99000</c:v>
                </c:pt>
                <c:pt idx="18820">
                  <c:v>166500</c:v>
                </c:pt>
                <c:pt idx="18821">
                  <c:v>180000</c:v>
                </c:pt>
                <c:pt idx="18822">
                  <c:v>90000</c:v>
                </c:pt>
                <c:pt idx="18823">
                  <c:v>112500</c:v>
                </c:pt>
                <c:pt idx="18824">
                  <c:v>225000</c:v>
                </c:pt>
                <c:pt idx="18825">
                  <c:v>112500</c:v>
                </c:pt>
                <c:pt idx="18826">
                  <c:v>126000</c:v>
                </c:pt>
                <c:pt idx="18827">
                  <c:v>135000</c:v>
                </c:pt>
                <c:pt idx="18828">
                  <c:v>180000</c:v>
                </c:pt>
                <c:pt idx="18829">
                  <c:v>270000</c:v>
                </c:pt>
                <c:pt idx="18830">
                  <c:v>189000</c:v>
                </c:pt>
                <c:pt idx="18831">
                  <c:v>315000</c:v>
                </c:pt>
                <c:pt idx="18832">
                  <c:v>405000</c:v>
                </c:pt>
                <c:pt idx="18833">
                  <c:v>112500</c:v>
                </c:pt>
                <c:pt idx="18834">
                  <c:v>225000</c:v>
                </c:pt>
                <c:pt idx="18835">
                  <c:v>180000</c:v>
                </c:pt>
                <c:pt idx="18836">
                  <c:v>112500</c:v>
                </c:pt>
                <c:pt idx="18837">
                  <c:v>560250</c:v>
                </c:pt>
                <c:pt idx="18838">
                  <c:v>202500</c:v>
                </c:pt>
                <c:pt idx="18839">
                  <c:v>202500</c:v>
                </c:pt>
                <c:pt idx="18840">
                  <c:v>126000</c:v>
                </c:pt>
                <c:pt idx="18841">
                  <c:v>157500</c:v>
                </c:pt>
                <c:pt idx="18842">
                  <c:v>112500</c:v>
                </c:pt>
                <c:pt idx="18843">
                  <c:v>90000</c:v>
                </c:pt>
                <c:pt idx="18844">
                  <c:v>180000</c:v>
                </c:pt>
                <c:pt idx="18845">
                  <c:v>270000</c:v>
                </c:pt>
                <c:pt idx="18846">
                  <c:v>90000</c:v>
                </c:pt>
                <c:pt idx="18847">
                  <c:v>180000</c:v>
                </c:pt>
                <c:pt idx="18848">
                  <c:v>337500</c:v>
                </c:pt>
                <c:pt idx="18849">
                  <c:v>135000</c:v>
                </c:pt>
                <c:pt idx="18850">
                  <c:v>81000</c:v>
                </c:pt>
                <c:pt idx="18851">
                  <c:v>112500</c:v>
                </c:pt>
                <c:pt idx="18852">
                  <c:v>247500</c:v>
                </c:pt>
                <c:pt idx="18853">
                  <c:v>135000</c:v>
                </c:pt>
                <c:pt idx="18854">
                  <c:v>112500</c:v>
                </c:pt>
                <c:pt idx="18855">
                  <c:v>108000</c:v>
                </c:pt>
                <c:pt idx="18856">
                  <c:v>126261</c:v>
                </c:pt>
                <c:pt idx="18857">
                  <c:v>180000</c:v>
                </c:pt>
                <c:pt idx="18858">
                  <c:v>180000</c:v>
                </c:pt>
                <c:pt idx="18859">
                  <c:v>90000</c:v>
                </c:pt>
                <c:pt idx="18860">
                  <c:v>180000</c:v>
                </c:pt>
                <c:pt idx="18861">
                  <c:v>90000</c:v>
                </c:pt>
                <c:pt idx="18862">
                  <c:v>225000</c:v>
                </c:pt>
                <c:pt idx="18863">
                  <c:v>94500</c:v>
                </c:pt>
                <c:pt idx="18864">
                  <c:v>139500</c:v>
                </c:pt>
                <c:pt idx="18865">
                  <c:v>67500</c:v>
                </c:pt>
                <c:pt idx="18866">
                  <c:v>202500</c:v>
                </c:pt>
                <c:pt idx="18867">
                  <c:v>157500</c:v>
                </c:pt>
                <c:pt idx="18868">
                  <c:v>225000</c:v>
                </c:pt>
                <c:pt idx="18869">
                  <c:v>112500</c:v>
                </c:pt>
                <c:pt idx="18870">
                  <c:v>180000</c:v>
                </c:pt>
                <c:pt idx="18871">
                  <c:v>252000</c:v>
                </c:pt>
                <c:pt idx="18872">
                  <c:v>81000</c:v>
                </c:pt>
                <c:pt idx="18873">
                  <c:v>157500</c:v>
                </c:pt>
                <c:pt idx="18874">
                  <c:v>211500</c:v>
                </c:pt>
                <c:pt idx="18875">
                  <c:v>157500</c:v>
                </c:pt>
                <c:pt idx="18876">
                  <c:v>180000</c:v>
                </c:pt>
                <c:pt idx="18877">
                  <c:v>121500</c:v>
                </c:pt>
                <c:pt idx="18878">
                  <c:v>202500</c:v>
                </c:pt>
                <c:pt idx="18879">
                  <c:v>157500</c:v>
                </c:pt>
                <c:pt idx="18880">
                  <c:v>135000</c:v>
                </c:pt>
                <c:pt idx="18881">
                  <c:v>225000</c:v>
                </c:pt>
                <c:pt idx="18882">
                  <c:v>130500</c:v>
                </c:pt>
                <c:pt idx="18883">
                  <c:v>171000</c:v>
                </c:pt>
                <c:pt idx="18884">
                  <c:v>90000</c:v>
                </c:pt>
                <c:pt idx="18885">
                  <c:v>225000</c:v>
                </c:pt>
                <c:pt idx="18886">
                  <c:v>135000</c:v>
                </c:pt>
                <c:pt idx="18887">
                  <c:v>225000</c:v>
                </c:pt>
                <c:pt idx="18888">
                  <c:v>90000</c:v>
                </c:pt>
                <c:pt idx="18889">
                  <c:v>175500</c:v>
                </c:pt>
                <c:pt idx="18890">
                  <c:v>180000</c:v>
                </c:pt>
                <c:pt idx="18891">
                  <c:v>225000</c:v>
                </c:pt>
                <c:pt idx="18892">
                  <c:v>135000</c:v>
                </c:pt>
                <c:pt idx="18893">
                  <c:v>225000</c:v>
                </c:pt>
                <c:pt idx="18894">
                  <c:v>112500</c:v>
                </c:pt>
                <c:pt idx="18895">
                  <c:v>112500</c:v>
                </c:pt>
                <c:pt idx="18896">
                  <c:v>121500</c:v>
                </c:pt>
                <c:pt idx="18897">
                  <c:v>180000</c:v>
                </c:pt>
                <c:pt idx="18898">
                  <c:v>121500</c:v>
                </c:pt>
                <c:pt idx="18899">
                  <c:v>148500</c:v>
                </c:pt>
                <c:pt idx="18900">
                  <c:v>225000</c:v>
                </c:pt>
                <c:pt idx="18901">
                  <c:v>112500</c:v>
                </c:pt>
                <c:pt idx="18902">
                  <c:v>225000</c:v>
                </c:pt>
                <c:pt idx="18903">
                  <c:v>112500</c:v>
                </c:pt>
                <c:pt idx="18904">
                  <c:v>225000</c:v>
                </c:pt>
                <c:pt idx="18905">
                  <c:v>103500</c:v>
                </c:pt>
                <c:pt idx="18906">
                  <c:v>130500</c:v>
                </c:pt>
                <c:pt idx="18907">
                  <c:v>220500</c:v>
                </c:pt>
                <c:pt idx="18908">
                  <c:v>306000</c:v>
                </c:pt>
                <c:pt idx="18909">
                  <c:v>90000</c:v>
                </c:pt>
                <c:pt idx="18910">
                  <c:v>135000</c:v>
                </c:pt>
                <c:pt idx="18911">
                  <c:v>135000</c:v>
                </c:pt>
                <c:pt idx="18912">
                  <c:v>112500</c:v>
                </c:pt>
                <c:pt idx="18913">
                  <c:v>135000</c:v>
                </c:pt>
                <c:pt idx="18914">
                  <c:v>180000</c:v>
                </c:pt>
                <c:pt idx="18915">
                  <c:v>180000</c:v>
                </c:pt>
                <c:pt idx="18916">
                  <c:v>157500</c:v>
                </c:pt>
                <c:pt idx="18917">
                  <c:v>180000</c:v>
                </c:pt>
                <c:pt idx="18918">
                  <c:v>270000</c:v>
                </c:pt>
                <c:pt idx="18919">
                  <c:v>225000</c:v>
                </c:pt>
                <c:pt idx="18920">
                  <c:v>81000</c:v>
                </c:pt>
                <c:pt idx="18921">
                  <c:v>126000</c:v>
                </c:pt>
                <c:pt idx="18922">
                  <c:v>382500</c:v>
                </c:pt>
                <c:pt idx="18923">
                  <c:v>157500</c:v>
                </c:pt>
                <c:pt idx="18924">
                  <c:v>90000</c:v>
                </c:pt>
                <c:pt idx="18925">
                  <c:v>99000</c:v>
                </c:pt>
                <c:pt idx="18926">
                  <c:v>90000</c:v>
                </c:pt>
                <c:pt idx="18927">
                  <c:v>180000</c:v>
                </c:pt>
                <c:pt idx="18928">
                  <c:v>135000</c:v>
                </c:pt>
                <c:pt idx="18929">
                  <c:v>90000</c:v>
                </c:pt>
                <c:pt idx="18930">
                  <c:v>180000</c:v>
                </c:pt>
                <c:pt idx="18931">
                  <c:v>135000</c:v>
                </c:pt>
                <c:pt idx="18932">
                  <c:v>180000</c:v>
                </c:pt>
                <c:pt idx="18933">
                  <c:v>135000</c:v>
                </c:pt>
                <c:pt idx="18934">
                  <c:v>225000</c:v>
                </c:pt>
                <c:pt idx="18935">
                  <c:v>198000</c:v>
                </c:pt>
                <c:pt idx="18936">
                  <c:v>243000</c:v>
                </c:pt>
                <c:pt idx="18937">
                  <c:v>135000</c:v>
                </c:pt>
                <c:pt idx="18938">
                  <c:v>180000</c:v>
                </c:pt>
                <c:pt idx="18939">
                  <c:v>270000</c:v>
                </c:pt>
                <c:pt idx="18940">
                  <c:v>135000</c:v>
                </c:pt>
                <c:pt idx="18941">
                  <c:v>157500</c:v>
                </c:pt>
                <c:pt idx="18942">
                  <c:v>157500</c:v>
                </c:pt>
                <c:pt idx="18943">
                  <c:v>157500</c:v>
                </c:pt>
                <c:pt idx="18944">
                  <c:v>112500</c:v>
                </c:pt>
                <c:pt idx="18945">
                  <c:v>247500</c:v>
                </c:pt>
                <c:pt idx="18946">
                  <c:v>202500</c:v>
                </c:pt>
                <c:pt idx="18947">
                  <c:v>180000</c:v>
                </c:pt>
                <c:pt idx="18948">
                  <c:v>225000</c:v>
                </c:pt>
                <c:pt idx="18949">
                  <c:v>117000</c:v>
                </c:pt>
                <c:pt idx="18950">
                  <c:v>157500</c:v>
                </c:pt>
                <c:pt idx="18951">
                  <c:v>225000</c:v>
                </c:pt>
                <c:pt idx="18952">
                  <c:v>225000</c:v>
                </c:pt>
                <c:pt idx="18953">
                  <c:v>166500</c:v>
                </c:pt>
                <c:pt idx="18954">
                  <c:v>135000</c:v>
                </c:pt>
                <c:pt idx="18955">
                  <c:v>135000</c:v>
                </c:pt>
                <c:pt idx="18956">
                  <c:v>225000</c:v>
                </c:pt>
                <c:pt idx="18957">
                  <c:v>225000</c:v>
                </c:pt>
                <c:pt idx="18958">
                  <c:v>81000</c:v>
                </c:pt>
                <c:pt idx="18959">
                  <c:v>189000</c:v>
                </c:pt>
                <c:pt idx="18960">
                  <c:v>112500</c:v>
                </c:pt>
                <c:pt idx="18961">
                  <c:v>270000</c:v>
                </c:pt>
                <c:pt idx="18962">
                  <c:v>90000</c:v>
                </c:pt>
                <c:pt idx="18963">
                  <c:v>225000</c:v>
                </c:pt>
                <c:pt idx="18964">
                  <c:v>54000</c:v>
                </c:pt>
                <c:pt idx="18965">
                  <c:v>90000</c:v>
                </c:pt>
                <c:pt idx="18966">
                  <c:v>135000</c:v>
                </c:pt>
                <c:pt idx="18967">
                  <c:v>157500</c:v>
                </c:pt>
                <c:pt idx="18968">
                  <c:v>76500</c:v>
                </c:pt>
                <c:pt idx="18969">
                  <c:v>81000</c:v>
                </c:pt>
                <c:pt idx="18970">
                  <c:v>90000</c:v>
                </c:pt>
                <c:pt idx="18971">
                  <c:v>112500</c:v>
                </c:pt>
                <c:pt idx="18972">
                  <c:v>180000</c:v>
                </c:pt>
                <c:pt idx="18973">
                  <c:v>414000</c:v>
                </c:pt>
                <c:pt idx="18974">
                  <c:v>171000</c:v>
                </c:pt>
                <c:pt idx="18975">
                  <c:v>157500</c:v>
                </c:pt>
                <c:pt idx="18976">
                  <c:v>135000</c:v>
                </c:pt>
                <c:pt idx="18977">
                  <c:v>198378</c:v>
                </c:pt>
                <c:pt idx="18978">
                  <c:v>157500</c:v>
                </c:pt>
                <c:pt idx="18979">
                  <c:v>146250</c:v>
                </c:pt>
                <c:pt idx="18980">
                  <c:v>225000</c:v>
                </c:pt>
                <c:pt idx="18981">
                  <c:v>265500</c:v>
                </c:pt>
                <c:pt idx="18982">
                  <c:v>67500</c:v>
                </c:pt>
                <c:pt idx="18983">
                  <c:v>157500</c:v>
                </c:pt>
                <c:pt idx="18984">
                  <c:v>160200</c:v>
                </c:pt>
                <c:pt idx="18985">
                  <c:v>180000</c:v>
                </c:pt>
                <c:pt idx="18986">
                  <c:v>315000</c:v>
                </c:pt>
                <c:pt idx="18987">
                  <c:v>180000</c:v>
                </c:pt>
                <c:pt idx="18988">
                  <c:v>99000</c:v>
                </c:pt>
                <c:pt idx="18989">
                  <c:v>45000</c:v>
                </c:pt>
                <c:pt idx="18990">
                  <c:v>180000</c:v>
                </c:pt>
                <c:pt idx="18991">
                  <c:v>126000</c:v>
                </c:pt>
                <c:pt idx="18992">
                  <c:v>180000</c:v>
                </c:pt>
                <c:pt idx="18993">
                  <c:v>180000</c:v>
                </c:pt>
                <c:pt idx="18994">
                  <c:v>144000</c:v>
                </c:pt>
                <c:pt idx="18995">
                  <c:v>135000</c:v>
                </c:pt>
                <c:pt idx="18996">
                  <c:v>279000</c:v>
                </c:pt>
                <c:pt idx="18997">
                  <c:v>202500</c:v>
                </c:pt>
                <c:pt idx="18998">
                  <c:v>94500</c:v>
                </c:pt>
                <c:pt idx="18999">
                  <c:v>112500</c:v>
                </c:pt>
                <c:pt idx="19000">
                  <c:v>265500</c:v>
                </c:pt>
                <c:pt idx="19001">
                  <c:v>90000</c:v>
                </c:pt>
                <c:pt idx="19002">
                  <c:v>180000</c:v>
                </c:pt>
                <c:pt idx="19003">
                  <c:v>112500</c:v>
                </c:pt>
                <c:pt idx="19004">
                  <c:v>144000</c:v>
                </c:pt>
                <c:pt idx="19005">
                  <c:v>108000</c:v>
                </c:pt>
                <c:pt idx="19006">
                  <c:v>126000</c:v>
                </c:pt>
                <c:pt idx="19007">
                  <c:v>216000</c:v>
                </c:pt>
                <c:pt idx="19008">
                  <c:v>160650</c:v>
                </c:pt>
                <c:pt idx="19009">
                  <c:v>85500</c:v>
                </c:pt>
                <c:pt idx="19010">
                  <c:v>247500</c:v>
                </c:pt>
                <c:pt idx="19011">
                  <c:v>144000</c:v>
                </c:pt>
                <c:pt idx="19012">
                  <c:v>495000</c:v>
                </c:pt>
                <c:pt idx="19013">
                  <c:v>202500</c:v>
                </c:pt>
                <c:pt idx="19014">
                  <c:v>135000</c:v>
                </c:pt>
                <c:pt idx="19015">
                  <c:v>36000</c:v>
                </c:pt>
                <c:pt idx="19016">
                  <c:v>315000</c:v>
                </c:pt>
                <c:pt idx="19017">
                  <c:v>180000</c:v>
                </c:pt>
                <c:pt idx="19018">
                  <c:v>135000</c:v>
                </c:pt>
                <c:pt idx="19019">
                  <c:v>157500</c:v>
                </c:pt>
                <c:pt idx="19020">
                  <c:v>202500</c:v>
                </c:pt>
                <c:pt idx="19021">
                  <c:v>193500</c:v>
                </c:pt>
                <c:pt idx="19022">
                  <c:v>157500</c:v>
                </c:pt>
                <c:pt idx="19023">
                  <c:v>157500</c:v>
                </c:pt>
                <c:pt idx="19024">
                  <c:v>180000</c:v>
                </c:pt>
                <c:pt idx="19025">
                  <c:v>126000</c:v>
                </c:pt>
                <c:pt idx="19026">
                  <c:v>405000</c:v>
                </c:pt>
                <c:pt idx="19027">
                  <c:v>112500</c:v>
                </c:pt>
                <c:pt idx="19028">
                  <c:v>148500</c:v>
                </c:pt>
                <c:pt idx="19029">
                  <c:v>90000</c:v>
                </c:pt>
                <c:pt idx="19030">
                  <c:v>202500</c:v>
                </c:pt>
                <c:pt idx="19031">
                  <c:v>112500</c:v>
                </c:pt>
                <c:pt idx="19032">
                  <c:v>81000</c:v>
                </c:pt>
                <c:pt idx="19033">
                  <c:v>99000</c:v>
                </c:pt>
                <c:pt idx="19034">
                  <c:v>157500</c:v>
                </c:pt>
                <c:pt idx="19035">
                  <c:v>126000</c:v>
                </c:pt>
                <c:pt idx="19036">
                  <c:v>157500</c:v>
                </c:pt>
                <c:pt idx="19037">
                  <c:v>247500</c:v>
                </c:pt>
                <c:pt idx="19038">
                  <c:v>90000</c:v>
                </c:pt>
                <c:pt idx="19039">
                  <c:v>288000</c:v>
                </c:pt>
                <c:pt idx="19040">
                  <c:v>112500</c:v>
                </c:pt>
                <c:pt idx="19041">
                  <c:v>180000</c:v>
                </c:pt>
                <c:pt idx="19042">
                  <c:v>270000</c:v>
                </c:pt>
                <c:pt idx="19043">
                  <c:v>157500</c:v>
                </c:pt>
                <c:pt idx="19044">
                  <c:v>405000</c:v>
                </c:pt>
                <c:pt idx="19045">
                  <c:v>72000</c:v>
                </c:pt>
                <c:pt idx="19046">
                  <c:v>90000</c:v>
                </c:pt>
                <c:pt idx="19047">
                  <c:v>90000</c:v>
                </c:pt>
                <c:pt idx="19048">
                  <c:v>292500</c:v>
                </c:pt>
                <c:pt idx="19049">
                  <c:v>67500</c:v>
                </c:pt>
                <c:pt idx="19050">
                  <c:v>225000</c:v>
                </c:pt>
                <c:pt idx="19051">
                  <c:v>117000</c:v>
                </c:pt>
                <c:pt idx="19052">
                  <c:v>157500</c:v>
                </c:pt>
                <c:pt idx="19053">
                  <c:v>112500</c:v>
                </c:pt>
                <c:pt idx="19054">
                  <c:v>157500</c:v>
                </c:pt>
                <c:pt idx="19055">
                  <c:v>54000</c:v>
                </c:pt>
                <c:pt idx="19056">
                  <c:v>202500</c:v>
                </c:pt>
                <c:pt idx="19057">
                  <c:v>81000</c:v>
                </c:pt>
                <c:pt idx="19058">
                  <c:v>225000</c:v>
                </c:pt>
                <c:pt idx="19059">
                  <c:v>135000</c:v>
                </c:pt>
                <c:pt idx="19060">
                  <c:v>202500</c:v>
                </c:pt>
                <c:pt idx="19061">
                  <c:v>202500</c:v>
                </c:pt>
                <c:pt idx="19062">
                  <c:v>135000</c:v>
                </c:pt>
                <c:pt idx="19063">
                  <c:v>225000</c:v>
                </c:pt>
                <c:pt idx="19064">
                  <c:v>180000</c:v>
                </c:pt>
                <c:pt idx="19065">
                  <c:v>202500</c:v>
                </c:pt>
                <c:pt idx="19066">
                  <c:v>135000</c:v>
                </c:pt>
                <c:pt idx="19067">
                  <c:v>225000</c:v>
                </c:pt>
                <c:pt idx="19068">
                  <c:v>171000</c:v>
                </c:pt>
                <c:pt idx="19069">
                  <c:v>135000</c:v>
                </c:pt>
                <c:pt idx="19070">
                  <c:v>202500</c:v>
                </c:pt>
                <c:pt idx="19071">
                  <c:v>202500</c:v>
                </c:pt>
                <c:pt idx="19072">
                  <c:v>180000</c:v>
                </c:pt>
                <c:pt idx="19073">
                  <c:v>225000</c:v>
                </c:pt>
                <c:pt idx="19074">
                  <c:v>247500</c:v>
                </c:pt>
                <c:pt idx="19075">
                  <c:v>180000</c:v>
                </c:pt>
                <c:pt idx="19076">
                  <c:v>225000</c:v>
                </c:pt>
                <c:pt idx="19077">
                  <c:v>135000</c:v>
                </c:pt>
                <c:pt idx="19078">
                  <c:v>225000</c:v>
                </c:pt>
                <c:pt idx="19079">
                  <c:v>103500</c:v>
                </c:pt>
                <c:pt idx="19080">
                  <c:v>180000</c:v>
                </c:pt>
                <c:pt idx="19081">
                  <c:v>121500</c:v>
                </c:pt>
                <c:pt idx="19082">
                  <c:v>180000</c:v>
                </c:pt>
                <c:pt idx="19083">
                  <c:v>157500</c:v>
                </c:pt>
                <c:pt idx="19084">
                  <c:v>360000</c:v>
                </c:pt>
                <c:pt idx="19085">
                  <c:v>225000</c:v>
                </c:pt>
                <c:pt idx="19086">
                  <c:v>112500</c:v>
                </c:pt>
                <c:pt idx="19087">
                  <c:v>90000</c:v>
                </c:pt>
                <c:pt idx="19088">
                  <c:v>135000</c:v>
                </c:pt>
                <c:pt idx="19089">
                  <c:v>121500</c:v>
                </c:pt>
                <c:pt idx="19090">
                  <c:v>112500</c:v>
                </c:pt>
                <c:pt idx="19091">
                  <c:v>337500</c:v>
                </c:pt>
                <c:pt idx="19092">
                  <c:v>310500</c:v>
                </c:pt>
                <c:pt idx="19093">
                  <c:v>202500</c:v>
                </c:pt>
                <c:pt idx="19094">
                  <c:v>382500</c:v>
                </c:pt>
                <c:pt idx="19095">
                  <c:v>135000</c:v>
                </c:pt>
                <c:pt idx="19096">
                  <c:v>112500</c:v>
                </c:pt>
                <c:pt idx="19097">
                  <c:v>157500</c:v>
                </c:pt>
                <c:pt idx="19098">
                  <c:v>90000</c:v>
                </c:pt>
                <c:pt idx="19099">
                  <c:v>126000</c:v>
                </c:pt>
                <c:pt idx="19100">
                  <c:v>675000</c:v>
                </c:pt>
                <c:pt idx="19101">
                  <c:v>135000</c:v>
                </c:pt>
                <c:pt idx="19102">
                  <c:v>311400</c:v>
                </c:pt>
                <c:pt idx="19103">
                  <c:v>180000</c:v>
                </c:pt>
                <c:pt idx="19104">
                  <c:v>202500</c:v>
                </c:pt>
                <c:pt idx="19105">
                  <c:v>202500</c:v>
                </c:pt>
                <c:pt idx="19106">
                  <c:v>360000</c:v>
                </c:pt>
                <c:pt idx="19107">
                  <c:v>121500</c:v>
                </c:pt>
                <c:pt idx="19108">
                  <c:v>157500</c:v>
                </c:pt>
                <c:pt idx="19109">
                  <c:v>135000</c:v>
                </c:pt>
                <c:pt idx="19110">
                  <c:v>202500</c:v>
                </c:pt>
                <c:pt idx="19111">
                  <c:v>225000</c:v>
                </c:pt>
                <c:pt idx="19112">
                  <c:v>238500</c:v>
                </c:pt>
                <c:pt idx="19113">
                  <c:v>157500</c:v>
                </c:pt>
                <c:pt idx="19114">
                  <c:v>315000</c:v>
                </c:pt>
                <c:pt idx="19115">
                  <c:v>256500</c:v>
                </c:pt>
                <c:pt idx="19116">
                  <c:v>247500</c:v>
                </c:pt>
                <c:pt idx="19117">
                  <c:v>810000</c:v>
                </c:pt>
                <c:pt idx="19118">
                  <c:v>135000</c:v>
                </c:pt>
                <c:pt idx="19119">
                  <c:v>247500</c:v>
                </c:pt>
                <c:pt idx="19120">
                  <c:v>180000</c:v>
                </c:pt>
                <c:pt idx="19121">
                  <c:v>405000</c:v>
                </c:pt>
                <c:pt idx="19122">
                  <c:v>90000</c:v>
                </c:pt>
                <c:pt idx="19123">
                  <c:v>270000</c:v>
                </c:pt>
                <c:pt idx="19124">
                  <c:v>135000</c:v>
                </c:pt>
                <c:pt idx="19125">
                  <c:v>148500</c:v>
                </c:pt>
                <c:pt idx="19126">
                  <c:v>202500</c:v>
                </c:pt>
                <c:pt idx="19127">
                  <c:v>225000</c:v>
                </c:pt>
                <c:pt idx="19128">
                  <c:v>270000</c:v>
                </c:pt>
                <c:pt idx="19129">
                  <c:v>90000</c:v>
                </c:pt>
                <c:pt idx="19130">
                  <c:v>49500</c:v>
                </c:pt>
                <c:pt idx="19131">
                  <c:v>157500</c:v>
                </c:pt>
                <c:pt idx="19132">
                  <c:v>225000</c:v>
                </c:pt>
                <c:pt idx="19133">
                  <c:v>270000</c:v>
                </c:pt>
                <c:pt idx="19134">
                  <c:v>112500</c:v>
                </c:pt>
                <c:pt idx="19135">
                  <c:v>112500</c:v>
                </c:pt>
                <c:pt idx="19136">
                  <c:v>135000</c:v>
                </c:pt>
                <c:pt idx="19137">
                  <c:v>99000</c:v>
                </c:pt>
                <c:pt idx="19138">
                  <c:v>157500</c:v>
                </c:pt>
                <c:pt idx="19139">
                  <c:v>94500</c:v>
                </c:pt>
                <c:pt idx="19140">
                  <c:v>202500</c:v>
                </c:pt>
                <c:pt idx="19141">
                  <c:v>81000</c:v>
                </c:pt>
                <c:pt idx="19142">
                  <c:v>144000</c:v>
                </c:pt>
                <c:pt idx="19143">
                  <c:v>202500</c:v>
                </c:pt>
                <c:pt idx="19144">
                  <c:v>247500</c:v>
                </c:pt>
                <c:pt idx="19145">
                  <c:v>360000</c:v>
                </c:pt>
                <c:pt idx="19146">
                  <c:v>225000</c:v>
                </c:pt>
                <c:pt idx="19147">
                  <c:v>337500</c:v>
                </c:pt>
                <c:pt idx="19148">
                  <c:v>211500</c:v>
                </c:pt>
                <c:pt idx="19149">
                  <c:v>225000</c:v>
                </c:pt>
                <c:pt idx="19150">
                  <c:v>405000</c:v>
                </c:pt>
                <c:pt idx="19151">
                  <c:v>202500</c:v>
                </c:pt>
                <c:pt idx="19152">
                  <c:v>225000</c:v>
                </c:pt>
                <c:pt idx="19153">
                  <c:v>135000</c:v>
                </c:pt>
                <c:pt idx="19154">
                  <c:v>202500</c:v>
                </c:pt>
                <c:pt idx="19155">
                  <c:v>112500</c:v>
                </c:pt>
                <c:pt idx="19156">
                  <c:v>126000</c:v>
                </c:pt>
                <c:pt idx="19157">
                  <c:v>121500</c:v>
                </c:pt>
                <c:pt idx="19158">
                  <c:v>112500</c:v>
                </c:pt>
                <c:pt idx="19159">
                  <c:v>405000</c:v>
                </c:pt>
                <c:pt idx="19160">
                  <c:v>337500</c:v>
                </c:pt>
                <c:pt idx="19161">
                  <c:v>126733.5</c:v>
                </c:pt>
                <c:pt idx="19162">
                  <c:v>225000</c:v>
                </c:pt>
                <c:pt idx="19163">
                  <c:v>315000</c:v>
                </c:pt>
                <c:pt idx="19164">
                  <c:v>112500</c:v>
                </c:pt>
                <c:pt idx="19165">
                  <c:v>90000</c:v>
                </c:pt>
                <c:pt idx="19166">
                  <c:v>108000</c:v>
                </c:pt>
                <c:pt idx="19167">
                  <c:v>83250</c:v>
                </c:pt>
                <c:pt idx="19168">
                  <c:v>202500</c:v>
                </c:pt>
                <c:pt idx="19169">
                  <c:v>112500</c:v>
                </c:pt>
                <c:pt idx="19170">
                  <c:v>180000</c:v>
                </c:pt>
                <c:pt idx="19171">
                  <c:v>292500</c:v>
                </c:pt>
                <c:pt idx="19172">
                  <c:v>112500</c:v>
                </c:pt>
                <c:pt idx="19173">
                  <c:v>180000</c:v>
                </c:pt>
                <c:pt idx="19174">
                  <c:v>135000</c:v>
                </c:pt>
                <c:pt idx="19175">
                  <c:v>135000</c:v>
                </c:pt>
                <c:pt idx="19176">
                  <c:v>202500</c:v>
                </c:pt>
                <c:pt idx="19177">
                  <c:v>90000</c:v>
                </c:pt>
                <c:pt idx="19178">
                  <c:v>157500</c:v>
                </c:pt>
                <c:pt idx="19179">
                  <c:v>135000</c:v>
                </c:pt>
                <c:pt idx="19180">
                  <c:v>270000</c:v>
                </c:pt>
                <c:pt idx="19181">
                  <c:v>90000</c:v>
                </c:pt>
                <c:pt idx="19182">
                  <c:v>315000</c:v>
                </c:pt>
                <c:pt idx="19183">
                  <c:v>157500</c:v>
                </c:pt>
                <c:pt idx="19184">
                  <c:v>225000</c:v>
                </c:pt>
                <c:pt idx="19185">
                  <c:v>247500</c:v>
                </c:pt>
                <c:pt idx="19186">
                  <c:v>157500</c:v>
                </c:pt>
                <c:pt idx="19187">
                  <c:v>306000</c:v>
                </c:pt>
                <c:pt idx="19188">
                  <c:v>135000</c:v>
                </c:pt>
                <c:pt idx="19189">
                  <c:v>247500</c:v>
                </c:pt>
                <c:pt idx="19190">
                  <c:v>157500</c:v>
                </c:pt>
                <c:pt idx="19191">
                  <c:v>112500</c:v>
                </c:pt>
                <c:pt idx="19192">
                  <c:v>157500</c:v>
                </c:pt>
                <c:pt idx="19193">
                  <c:v>135000</c:v>
                </c:pt>
                <c:pt idx="19194">
                  <c:v>178065</c:v>
                </c:pt>
                <c:pt idx="19195">
                  <c:v>157500</c:v>
                </c:pt>
                <c:pt idx="19196">
                  <c:v>135000</c:v>
                </c:pt>
                <c:pt idx="19197">
                  <c:v>180000</c:v>
                </c:pt>
                <c:pt idx="19198">
                  <c:v>135000</c:v>
                </c:pt>
                <c:pt idx="19199">
                  <c:v>450000</c:v>
                </c:pt>
                <c:pt idx="19200">
                  <c:v>67500</c:v>
                </c:pt>
                <c:pt idx="19201">
                  <c:v>225000</c:v>
                </c:pt>
                <c:pt idx="19202">
                  <c:v>135000</c:v>
                </c:pt>
                <c:pt idx="19203">
                  <c:v>135000</c:v>
                </c:pt>
                <c:pt idx="19204">
                  <c:v>81000</c:v>
                </c:pt>
                <c:pt idx="19205">
                  <c:v>180000</c:v>
                </c:pt>
                <c:pt idx="19206">
                  <c:v>270000</c:v>
                </c:pt>
                <c:pt idx="19207">
                  <c:v>270000</c:v>
                </c:pt>
                <c:pt idx="19208">
                  <c:v>112500</c:v>
                </c:pt>
                <c:pt idx="19209">
                  <c:v>90000</c:v>
                </c:pt>
                <c:pt idx="19210">
                  <c:v>135000</c:v>
                </c:pt>
                <c:pt idx="19211">
                  <c:v>202500</c:v>
                </c:pt>
                <c:pt idx="19212">
                  <c:v>234000</c:v>
                </c:pt>
                <c:pt idx="19213">
                  <c:v>180000</c:v>
                </c:pt>
                <c:pt idx="19214">
                  <c:v>149247</c:v>
                </c:pt>
                <c:pt idx="19215">
                  <c:v>283500</c:v>
                </c:pt>
                <c:pt idx="19216">
                  <c:v>112500</c:v>
                </c:pt>
                <c:pt idx="19217">
                  <c:v>112500</c:v>
                </c:pt>
                <c:pt idx="19218">
                  <c:v>180000</c:v>
                </c:pt>
                <c:pt idx="19219">
                  <c:v>108000</c:v>
                </c:pt>
                <c:pt idx="19220">
                  <c:v>157500</c:v>
                </c:pt>
                <c:pt idx="19221">
                  <c:v>112500</c:v>
                </c:pt>
                <c:pt idx="19222">
                  <c:v>112500</c:v>
                </c:pt>
                <c:pt idx="19223">
                  <c:v>99000</c:v>
                </c:pt>
                <c:pt idx="19224">
                  <c:v>67500</c:v>
                </c:pt>
                <c:pt idx="19225">
                  <c:v>225000</c:v>
                </c:pt>
                <c:pt idx="19226">
                  <c:v>135000</c:v>
                </c:pt>
                <c:pt idx="19227">
                  <c:v>157500</c:v>
                </c:pt>
                <c:pt idx="19228">
                  <c:v>112500</c:v>
                </c:pt>
                <c:pt idx="19229">
                  <c:v>202500</c:v>
                </c:pt>
                <c:pt idx="19230">
                  <c:v>144000</c:v>
                </c:pt>
                <c:pt idx="19231">
                  <c:v>112500</c:v>
                </c:pt>
                <c:pt idx="19232">
                  <c:v>157500</c:v>
                </c:pt>
                <c:pt idx="19233">
                  <c:v>202500</c:v>
                </c:pt>
                <c:pt idx="19234">
                  <c:v>112500</c:v>
                </c:pt>
                <c:pt idx="19235">
                  <c:v>225000</c:v>
                </c:pt>
                <c:pt idx="19236">
                  <c:v>180000</c:v>
                </c:pt>
                <c:pt idx="19237">
                  <c:v>121500</c:v>
                </c:pt>
                <c:pt idx="19238">
                  <c:v>51750</c:v>
                </c:pt>
                <c:pt idx="19239">
                  <c:v>202500</c:v>
                </c:pt>
                <c:pt idx="19240">
                  <c:v>180000</c:v>
                </c:pt>
                <c:pt idx="19241">
                  <c:v>208350</c:v>
                </c:pt>
                <c:pt idx="19242">
                  <c:v>292500</c:v>
                </c:pt>
                <c:pt idx="19243">
                  <c:v>202500</c:v>
                </c:pt>
                <c:pt idx="19244">
                  <c:v>135000</c:v>
                </c:pt>
                <c:pt idx="19245">
                  <c:v>112500</c:v>
                </c:pt>
                <c:pt idx="19246">
                  <c:v>157500</c:v>
                </c:pt>
                <c:pt idx="19247">
                  <c:v>211500</c:v>
                </c:pt>
                <c:pt idx="19248">
                  <c:v>247500</c:v>
                </c:pt>
                <c:pt idx="19249">
                  <c:v>135000</c:v>
                </c:pt>
                <c:pt idx="19250">
                  <c:v>225000</c:v>
                </c:pt>
                <c:pt idx="19251">
                  <c:v>180000</c:v>
                </c:pt>
                <c:pt idx="19252">
                  <c:v>270000</c:v>
                </c:pt>
                <c:pt idx="19253">
                  <c:v>90000</c:v>
                </c:pt>
                <c:pt idx="19254">
                  <c:v>126000</c:v>
                </c:pt>
                <c:pt idx="19255">
                  <c:v>135000</c:v>
                </c:pt>
                <c:pt idx="19256">
                  <c:v>202500</c:v>
                </c:pt>
                <c:pt idx="19257">
                  <c:v>90000</c:v>
                </c:pt>
                <c:pt idx="19258">
                  <c:v>180000</c:v>
                </c:pt>
                <c:pt idx="19259">
                  <c:v>247500</c:v>
                </c:pt>
                <c:pt idx="19260">
                  <c:v>202500</c:v>
                </c:pt>
                <c:pt idx="19261">
                  <c:v>90000</c:v>
                </c:pt>
                <c:pt idx="19262">
                  <c:v>202500</c:v>
                </c:pt>
                <c:pt idx="19263">
                  <c:v>157500</c:v>
                </c:pt>
                <c:pt idx="19264">
                  <c:v>112500</c:v>
                </c:pt>
                <c:pt idx="19265">
                  <c:v>135000</c:v>
                </c:pt>
                <c:pt idx="19266">
                  <c:v>157500</c:v>
                </c:pt>
                <c:pt idx="19267">
                  <c:v>135000</c:v>
                </c:pt>
                <c:pt idx="19268">
                  <c:v>135000</c:v>
                </c:pt>
                <c:pt idx="19269">
                  <c:v>144000</c:v>
                </c:pt>
                <c:pt idx="19270">
                  <c:v>90000</c:v>
                </c:pt>
                <c:pt idx="19271">
                  <c:v>135000</c:v>
                </c:pt>
                <c:pt idx="19272">
                  <c:v>90000</c:v>
                </c:pt>
                <c:pt idx="19273">
                  <c:v>112500</c:v>
                </c:pt>
                <c:pt idx="19274">
                  <c:v>81000</c:v>
                </c:pt>
                <c:pt idx="19275">
                  <c:v>112500</c:v>
                </c:pt>
                <c:pt idx="19276">
                  <c:v>157500</c:v>
                </c:pt>
                <c:pt idx="19277">
                  <c:v>162000</c:v>
                </c:pt>
                <c:pt idx="19278">
                  <c:v>202500</c:v>
                </c:pt>
                <c:pt idx="19279">
                  <c:v>202500</c:v>
                </c:pt>
                <c:pt idx="19280">
                  <c:v>135000</c:v>
                </c:pt>
                <c:pt idx="19281">
                  <c:v>112500</c:v>
                </c:pt>
                <c:pt idx="19282">
                  <c:v>90000</c:v>
                </c:pt>
                <c:pt idx="19283">
                  <c:v>135000</c:v>
                </c:pt>
                <c:pt idx="19284">
                  <c:v>225000</c:v>
                </c:pt>
                <c:pt idx="19285">
                  <c:v>270000</c:v>
                </c:pt>
                <c:pt idx="19286">
                  <c:v>135000</c:v>
                </c:pt>
                <c:pt idx="19287">
                  <c:v>135000</c:v>
                </c:pt>
                <c:pt idx="19288">
                  <c:v>112500</c:v>
                </c:pt>
                <c:pt idx="19289">
                  <c:v>135000</c:v>
                </c:pt>
                <c:pt idx="19290">
                  <c:v>126000</c:v>
                </c:pt>
                <c:pt idx="19291">
                  <c:v>225000</c:v>
                </c:pt>
                <c:pt idx="19292">
                  <c:v>135000</c:v>
                </c:pt>
                <c:pt idx="19293">
                  <c:v>270000</c:v>
                </c:pt>
                <c:pt idx="19294">
                  <c:v>67500</c:v>
                </c:pt>
                <c:pt idx="19295">
                  <c:v>202500</c:v>
                </c:pt>
                <c:pt idx="19296">
                  <c:v>202500</c:v>
                </c:pt>
                <c:pt idx="19297">
                  <c:v>135000</c:v>
                </c:pt>
                <c:pt idx="19298">
                  <c:v>90000</c:v>
                </c:pt>
                <c:pt idx="19299">
                  <c:v>90000</c:v>
                </c:pt>
                <c:pt idx="19300">
                  <c:v>220500</c:v>
                </c:pt>
                <c:pt idx="19301">
                  <c:v>135000</c:v>
                </c:pt>
                <c:pt idx="19302">
                  <c:v>63000</c:v>
                </c:pt>
                <c:pt idx="19303">
                  <c:v>180000</c:v>
                </c:pt>
                <c:pt idx="19304">
                  <c:v>270000</c:v>
                </c:pt>
                <c:pt idx="19305">
                  <c:v>135000</c:v>
                </c:pt>
                <c:pt idx="19306">
                  <c:v>112500</c:v>
                </c:pt>
                <c:pt idx="19307">
                  <c:v>90000</c:v>
                </c:pt>
                <c:pt idx="19308">
                  <c:v>112500</c:v>
                </c:pt>
                <c:pt idx="19309">
                  <c:v>117000</c:v>
                </c:pt>
                <c:pt idx="19310">
                  <c:v>247500</c:v>
                </c:pt>
                <c:pt idx="19311">
                  <c:v>157500</c:v>
                </c:pt>
                <c:pt idx="19312">
                  <c:v>225000</c:v>
                </c:pt>
                <c:pt idx="19313">
                  <c:v>225000</c:v>
                </c:pt>
                <c:pt idx="19314">
                  <c:v>339282</c:v>
                </c:pt>
                <c:pt idx="19315">
                  <c:v>189000</c:v>
                </c:pt>
                <c:pt idx="19316">
                  <c:v>112500</c:v>
                </c:pt>
                <c:pt idx="19317">
                  <c:v>247500</c:v>
                </c:pt>
                <c:pt idx="19318">
                  <c:v>121500</c:v>
                </c:pt>
                <c:pt idx="19319">
                  <c:v>157500</c:v>
                </c:pt>
                <c:pt idx="19320">
                  <c:v>126000</c:v>
                </c:pt>
                <c:pt idx="19321">
                  <c:v>157500</c:v>
                </c:pt>
                <c:pt idx="19322">
                  <c:v>157500</c:v>
                </c:pt>
                <c:pt idx="19323">
                  <c:v>135000</c:v>
                </c:pt>
                <c:pt idx="19324">
                  <c:v>225000</c:v>
                </c:pt>
                <c:pt idx="19325">
                  <c:v>135000</c:v>
                </c:pt>
                <c:pt idx="19326">
                  <c:v>90000</c:v>
                </c:pt>
                <c:pt idx="19327">
                  <c:v>180000</c:v>
                </c:pt>
                <c:pt idx="19328">
                  <c:v>180000</c:v>
                </c:pt>
                <c:pt idx="19329">
                  <c:v>112500</c:v>
                </c:pt>
                <c:pt idx="19330">
                  <c:v>135000</c:v>
                </c:pt>
                <c:pt idx="19331">
                  <c:v>288000</c:v>
                </c:pt>
                <c:pt idx="19332">
                  <c:v>54000</c:v>
                </c:pt>
                <c:pt idx="19333">
                  <c:v>270000</c:v>
                </c:pt>
                <c:pt idx="19334">
                  <c:v>202500</c:v>
                </c:pt>
                <c:pt idx="19335">
                  <c:v>675000</c:v>
                </c:pt>
                <c:pt idx="19336">
                  <c:v>112500</c:v>
                </c:pt>
                <c:pt idx="19337">
                  <c:v>180000</c:v>
                </c:pt>
                <c:pt idx="19338">
                  <c:v>135000</c:v>
                </c:pt>
                <c:pt idx="19339">
                  <c:v>135000</c:v>
                </c:pt>
                <c:pt idx="19340">
                  <c:v>81000</c:v>
                </c:pt>
                <c:pt idx="19341">
                  <c:v>202500</c:v>
                </c:pt>
                <c:pt idx="19342">
                  <c:v>180000</c:v>
                </c:pt>
                <c:pt idx="19343">
                  <c:v>76500</c:v>
                </c:pt>
                <c:pt idx="19344">
                  <c:v>225000</c:v>
                </c:pt>
                <c:pt idx="19345">
                  <c:v>427500</c:v>
                </c:pt>
                <c:pt idx="19346">
                  <c:v>157500</c:v>
                </c:pt>
                <c:pt idx="19347">
                  <c:v>112500</c:v>
                </c:pt>
                <c:pt idx="19348">
                  <c:v>157500</c:v>
                </c:pt>
                <c:pt idx="19349">
                  <c:v>112500</c:v>
                </c:pt>
                <c:pt idx="19350">
                  <c:v>225000</c:v>
                </c:pt>
                <c:pt idx="19351">
                  <c:v>171000</c:v>
                </c:pt>
                <c:pt idx="19352">
                  <c:v>180000</c:v>
                </c:pt>
                <c:pt idx="19353">
                  <c:v>121500</c:v>
                </c:pt>
                <c:pt idx="19354">
                  <c:v>121500</c:v>
                </c:pt>
                <c:pt idx="19355">
                  <c:v>112500</c:v>
                </c:pt>
                <c:pt idx="19356">
                  <c:v>360000</c:v>
                </c:pt>
                <c:pt idx="19357">
                  <c:v>112500</c:v>
                </c:pt>
                <c:pt idx="19358">
                  <c:v>198000</c:v>
                </c:pt>
                <c:pt idx="19359">
                  <c:v>540000</c:v>
                </c:pt>
                <c:pt idx="19360">
                  <c:v>157500</c:v>
                </c:pt>
                <c:pt idx="19361">
                  <c:v>180000</c:v>
                </c:pt>
                <c:pt idx="19362">
                  <c:v>67500</c:v>
                </c:pt>
                <c:pt idx="19363">
                  <c:v>157500</c:v>
                </c:pt>
                <c:pt idx="19364">
                  <c:v>90000</c:v>
                </c:pt>
                <c:pt idx="19365">
                  <c:v>90000</c:v>
                </c:pt>
                <c:pt idx="19366">
                  <c:v>315000</c:v>
                </c:pt>
                <c:pt idx="19367">
                  <c:v>85500</c:v>
                </c:pt>
                <c:pt idx="19368">
                  <c:v>157500</c:v>
                </c:pt>
                <c:pt idx="19369">
                  <c:v>166500</c:v>
                </c:pt>
                <c:pt idx="19370">
                  <c:v>148500</c:v>
                </c:pt>
                <c:pt idx="19371">
                  <c:v>135000</c:v>
                </c:pt>
                <c:pt idx="19372">
                  <c:v>157500</c:v>
                </c:pt>
                <c:pt idx="19373">
                  <c:v>202500</c:v>
                </c:pt>
                <c:pt idx="19374">
                  <c:v>135000</c:v>
                </c:pt>
                <c:pt idx="19375">
                  <c:v>112500</c:v>
                </c:pt>
                <c:pt idx="19376">
                  <c:v>81000</c:v>
                </c:pt>
                <c:pt idx="19377">
                  <c:v>90000</c:v>
                </c:pt>
                <c:pt idx="19378">
                  <c:v>90000</c:v>
                </c:pt>
                <c:pt idx="19379">
                  <c:v>90000</c:v>
                </c:pt>
                <c:pt idx="19380">
                  <c:v>90000</c:v>
                </c:pt>
                <c:pt idx="19381">
                  <c:v>76500</c:v>
                </c:pt>
                <c:pt idx="19382">
                  <c:v>135000</c:v>
                </c:pt>
                <c:pt idx="19383">
                  <c:v>270000</c:v>
                </c:pt>
                <c:pt idx="19384">
                  <c:v>45000</c:v>
                </c:pt>
                <c:pt idx="19385">
                  <c:v>202500</c:v>
                </c:pt>
                <c:pt idx="19386">
                  <c:v>315000</c:v>
                </c:pt>
                <c:pt idx="19387">
                  <c:v>220500</c:v>
                </c:pt>
                <c:pt idx="19388">
                  <c:v>270000</c:v>
                </c:pt>
                <c:pt idx="19389">
                  <c:v>315000</c:v>
                </c:pt>
                <c:pt idx="19390">
                  <c:v>135000</c:v>
                </c:pt>
                <c:pt idx="19391">
                  <c:v>234000</c:v>
                </c:pt>
                <c:pt idx="19392">
                  <c:v>225000</c:v>
                </c:pt>
                <c:pt idx="19393">
                  <c:v>180000</c:v>
                </c:pt>
                <c:pt idx="19394">
                  <c:v>252000</c:v>
                </c:pt>
                <c:pt idx="19395">
                  <c:v>112500</c:v>
                </c:pt>
                <c:pt idx="19396">
                  <c:v>144000</c:v>
                </c:pt>
                <c:pt idx="19397">
                  <c:v>135000</c:v>
                </c:pt>
                <c:pt idx="19398">
                  <c:v>112500</c:v>
                </c:pt>
                <c:pt idx="19399">
                  <c:v>270000</c:v>
                </c:pt>
                <c:pt idx="19400">
                  <c:v>90000</c:v>
                </c:pt>
                <c:pt idx="19401">
                  <c:v>67500</c:v>
                </c:pt>
                <c:pt idx="19402">
                  <c:v>540000</c:v>
                </c:pt>
                <c:pt idx="19403">
                  <c:v>112500</c:v>
                </c:pt>
                <c:pt idx="19404">
                  <c:v>157500</c:v>
                </c:pt>
                <c:pt idx="19405">
                  <c:v>135000</c:v>
                </c:pt>
                <c:pt idx="19406">
                  <c:v>180000</c:v>
                </c:pt>
                <c:pt idx="19407">
                  <c:v>112500</c:v>
                </c:pt>
                <c:pt idx="19408">
                  <c:v>153000</c:v>
                </c:pt>
                <c:pt idx="19409">
                  <c:v>202500</c:v>
                </c:pt>
                <c:pt idx="19410">
                  <c:v>180000</c:v>
                </c:pt>
                <c:pt idx="19411">
                  <c:v>175500</c:v>
                </c:pt>
                <c:pt idx="19412">
                  <c:v>157500</c:v>
                </c:pt>
                <c:pt idx="19413">
                  <c:v>90000</c:v>
                </c:pt>
                <c:pt idx="19414">
                  <c:v>135000</c:v>
                </c:pt>
                <c:pt idx="19415">
                  <c:v>135000</c:v>
                </c:pt>
                <c:pt idx="19416">
                  <c:v>49500</c:v>
                </c:pt>
                <c:pt idx="19417">
                  <c:v>135000</c:v>
                </c:pt>
                <c:pt idx="19418">
                  <c:v>252000</c:v>
                </c:pt>
                <c:pt idx="19419">
                  <c:v>450000</c:v>
                </c:pt>
                <c:pt idx="19420">
                  <c:v>207000</c:v>
                </c:pt>
                <c:pt idx="19421">
                  <c:v>270000</c:v>
                </c:pt>
                <c:pt idx="19422">
                  <c:v>171000</c:v>
                </c:pt>
                <c:pt idx="19423">
                  <c:v>90000</c:v>
                </c:pt>
                <c:pt idx="19424">
                  <c:v>202500</c:v>
                </c:pt>
                <c:pt idx="19425">
                  <c:v>225000</c:v>
                </c:pt>
                <c:pt idx="19426">
                  <c:v>157500</c:v>
                </c:pt>
                <c:pt idx="19427">
                  <c:v>130500</c:v>
                </c:pt>
                <c:pt idx="19428">
                  <c:v>225000</c:v>
                </c:pt>
                <c:pt idx="19429">
                  <c:v>180000</c:v>
                </c:pt>
                <c:pt idx="19430">
                  <c:v>225000</c:v>
                </c:pt>
                <c:pt idx="19431">
                  <c:v>180000</c:v>
                </c:pt>
                <c:pt idx="19432">
                  <c:v>112500</c:v>
                </c:pt>
                <c:pt idx="19433">
                  <c:v>112500</c:v>
                </c:pt>
                <c:pt idx="19434">
                  <c:v>135000</c:v>
                </c:pt>
                <c:pt idx="19435">
                  <c:v>225000</c:v>
                </c:pt>
                <c:pt idx="19436">
                  <c:v>270000</c:v>
                </c:pt>
                <c:pt idx="19437">
                  <c:v>270000</c:v>
                </c:pt>
                <c:pt idx="19438">
                  <c:v>117000</c:v>
                </c:pt>
                <c:pt idx="19439">
                  <c:v>337500</c:v>
                </c:pt>
                <c:pt idx="19440">
                  <c:v>180000</c:v>
                </c:pt>
                <c:pt idx="19441">
                  <c:v>135000</c:v>
                </c:pt>
                <c:pt idx="19442">
                  <c:v>180000</c:v>
                </c:pt>
                <c:pt idx="19443">
                  <c:v>180000</c:v>
                </c:pt>
                <c:pt idx="19444">
                  <c:v>135000</c:v>
                </c:pt>
                <c:pt idx="19445">
                  <c:v>225000</c:v>
                </c:pt>
                <c:pt idx="19446">
                  <c:v>166500</c:v>
                </c:pt>
                <c:pt idx="19447">
                  <c:v>202500</c:v>
                </c:pt>
                <c:pt idx="19448">
                  <c:v>90000</c:v>
                </c:pt>
                <c:pt idx="19449">
                  <c:v>112500</c:v>
                </c:pt>
                <c:pt idx="19450">
                  <c:v>135000</c:v>
                </c:pt>
                <c:pt idx="19451">
                  <c:v>166500</c:v>
                </c:pt>
                <c:pt idx="19452">
                  <c:v>180000</c:v>
                </c:pt>
                <c:pt idx="19453">
                  <c:v>112500</c:v>
                </c:pt>
                <c:pt idx="19454">
                  <c:v>135000</c:v>
                </c:pt>
                <c:pt idx="19455">
                  <c:v>270000</c:v>
                </c:pt>
                <c:pt idx="19456">
                  <c:v>54000</c:v>
                </c:pt>
                <c:pt idx="19457">
                  <c:v>351000</c:v>
                </c:pt>
                <c:pt idx="19458">
                  <c:v>225000</c:v>
                </c:pt>
                <c:pt idx="19459">
                  <c:v>243000</c:v>
                </c:pt>
                <c:pt idx="19460">
                  <c:v>112500</c:v>
                </c:pt>
                <c:pt idx="19461">
                  <c:v>135000</c:v>
                </c:pt>
                <c:pt idx="19462">
                  <c:v>126000</c:v>
                </c:pt>
                <c:pt idx="19463">
                  <c:v>382500</c:v>
                </c:pt>
                <c:pt idx="19464">
                  <c:v>360000</c:v>
                </c:pt>
                <c:pt idx="19465">
                  <c:v>112500</c:v>
                </c:pt>
                <c:pt idx="19466">
                  <c:v>157500</c:v>
                </c:pt>
                <c:pt idx="19467">
                  <c:v>148500</c:v>
                </c:pt>
                <c:pt idx="19468">
                  <c:v>144000</c:v>
                </c:pt>
                <c:pt idx="19469">
                  <c:v>135000</c:v>
                </c:pt>
                <c:pt idx="19470">
                  <c:v>90000</c:v>
                </c:pt>
                <c:pt idx="19471">
                  <c:v>157500</c:v>
                </c:pt>
                <c:pt idx="19472">
                  <c:v>202500</c:v>
                </c:pt>
                <c:pt idx="19473">
                  <c:v>157500</c:v>
                </c:pt>
                <c:pt idx="19474">
                  <c:v>112500</c:v>
                </c:pt>
                <c:pt idx="19475">
                  <c:v>90000</c:v>
                </c:pt>
                <c:pt idx="19476">
                  <c:v>157500</c:v>
                </c:pt>
                <c:pt idx="19477">
                  <c:v>202500</c:v>
                </c:pt>
                <c:pt idx="19478">
                  <c:v>67500</c:v>
                </c:pt>
                <c:pt idx="19479">
                  <c:v>180000</c:v>
                </c:pt>
                <c:pt idx="19480">
                  <c:v>135000</c:v>
                </c:pt>
                <c:pt idx="19481">
                  <c:v>180000</c:v>
                </c:pt>
                <c:pt idx="19482">
                  <c:v>135000</c:v>
                </c:pt>
                <c:pt idx="19483">
                  <c:v>202500</c:v>
                </c:pt>
                <c:pt idx="19484">
                  <c:v>405000</c:v>
                </c:pt>
                <c:pt idx="19485">
                  <c:v>292500</c:v>
                </c:pt>
                <c:pt idx="19486">
                  <c:v>67500</c:v>
                </c:pt>
                <c:pt idx="19487">
                  <c:v>135000</c:v>
                </c:pt>
                <c:pt idx="19488">
                  <c:v>135000</c:v>
                </c:pt>
                <c:pt idx="19489">
                  <c:v>90000</c:v>
                </c:pt>
                <c:pt idx="19490">
                  <c:v>90000</c:v>
                </c:pt>
                <c:pt idx="19491">
                  <c:v>270000</c:v>
                </c:pt>
                <c:pt idx="19492">
                  <c:v>157500</c:v>
                </c:pt>
                <c:pt idx="19493">
                  <c:v>360000</c:v>
                </c:pt>
                <c:pt idx="19494">
                  <c:v>135000</c:v>
                </c:pt>
                <c:pt idx="19495">
                  <c:v>202500</c:v>
                </c:pt>
                <c:pt idx="19496">
                  <c:v>112500</c:v>
                </c:pt>
                <c:pt idx="19497">
                  <c:v>225000</c:v>
                </c:pt>
                <c:pt idx="19498">
                  <c:v>292500</c:v>
                </c:pt>
                <c:pt idx="19499">
                  <c:v>180000</c:v>
                </c:pt>
                <c:pt idx="19500">
                  <c:v>76500</c:v>
                </c:pt>
                <c:pt idx="19501">
                  <c:v>67500</c:v>
                </c:pt>
                <c:pt idx="19502">
                  <c:v>180000</c:v>
                </c:pt>
                <c:pt idx="19503">
                  <c:v>225000</c:v>
                </c:pt>
                <c:pt idx="19504">
                  <c:v>247500</c:v>
                </c:pt>
                <c:pt idx="19505">
                  <c:v>132750</c:v>
                </c:pt>
                <c:pt idx="19506">
                  <c:v>180000</c:v>
                </c:pt>
                <c:pt idx="19507">
                  <c:v>135000</c:v>
                </c:pt>
                <c:pt idx="19508">
                  <c:v>76500</c:v>
                </c:pt>
                <c:pt idx="19509">
                  <c:v>67500</c:v>
                </c:pt>
                <c:pt idx="19510">
                  <c:v>225000</c:v>
                </c:pt>
                <c:pt idx="19511">
                  <c:v>166500</c:v>
                </c:pt>
                <c:pt idx="19512">
                  <c:v>67500</c:v>
                </c:pt>
                <c:pt idx="19513">
                  <c:v>72000</c:v>
                </c:pt>
                <c:pt idx="19514">
                  <c:v>315000</c:v>
                </c:pt>
                <c:pt idx="19515">
                  <c:v>180000</c:v>
                </c:pt>
                <c:pt idx="19516">
                  <c:v>157500</c:v>
                </c:pt>
                <c:pt idx="19517">
                  <c:v>225000</c:v>
                </c:pt>
                <c:pt idx="19518">
                  <c:v>135000</c:v>
                </c:pt>
                <c:pt idx="19519">
                  <c:v>157500</c:v>
                </c:pt>
                <c:pt idx="19520">
                  <c:v>112500</c:v>
                </c:pt>
                <c:pt idx="19521">
                  <c:v>126000</c:v>
                </c:pt>
                <c:pt idx="19522">
                  <c:v>315000</c:v>
                </c:pt>
                <c:pt idx="19523">
                  <c:v>360000</c:v>
                </c:pt>
                <c:pt idx="19524">
                  <c:v>117000</c:v>
                </c:pt>
                <c:pt idx="19525">
                  <c:v>225000</c:v>
                </c:pt>
                <c:pt idx="19526">
                  <c:v>76500</c:v>
                </c:pt>
                <c:pt idx="19527">
                  <c:v>112500</c:v>
                </c:pt>
                <c:pt idx="19528">
                  <c:v>112500</c:v>
                </c:pt>
                <c:pt idx="19529">
                  <c:v>112500</c:v>
                </c:pt>
                <c:pt idx="19530">
                  <c:v>405000</c:v>
                </c:pt>
                <c:pt idx="19531">
                  <c:v>112500</c:v>
                </c:pt>
                <c:pt idx="19532">
                  <c:v>450000</c:v>
                </c:pt>
                <c:pt idx="19533">
                  <c:v>216000</c:v>
                </c:pt>
                <c:pt idx="19534">
                  <c:v>270000</c:v>
                </c:pt>
                <c:pt idx="19535">
                  <c:v>202500</c:v>
                </c:pt>
                <c:pt idx="19536">
                  <c:v>135000</c:v>
                </c:pt>
                <c:pt idx="19537">
                  <c:v>225000</c:v>
                </c:pt>
                <c:pt idx="19538">
                  <c:v>81000</c:v>
                </c:pt>
                <c:pt idx="19539">
                  <c:v>247500</c:v>
                </c:pt>
                <c:pt idx="19540">
                  <c:v>67500</c:v>
                </c:pt>
                <c:pt idx="19541">
                  <c:v>202500</c:v>
                </c:pt>
                <c:pt idx="19542">
                  <c:v>135000</c:v>
                </c:pt>
                <c:pt idx="19543">
                  <c:v>135000</c:v>
                </c:pt>
                <c:pt idx="19544">
                  <c:v>135000</c:v>
                </c:pt>
                <c:pt idx="19545">
                  <c:v>112500</c:v>
                </c:pt>
                <c:pt idx="19546">
                  <c:v>157500</c:v>
                </c:pt>
                <c:pt idx="19547">
                  <c:v>112500</c:v>
                </c:pt>
                <c:pt idx="19548">
                  <c:v>90000</c:v>
                </c:pt>
                <c:pt idx="19549">
                  <c:v>202500</c:v>
                </c:pt>
                <c:pt idx="19550">
                  <c:v>180000</c:v>
                </c:pt>
                <c:pt idx="19551">
                  <c:v>126000</c:v>
                </c:pt>
                <c:pt idx="19552">
                  <c:v>270000</c:v>
                </c:pt>
                <c:pt idx="19553">
                  <c:v>31500</c:v>
                </c:pt>
                <c:pt idx="19554">
                  <c:v>247500</c:v>
                </c:pt>
                <c:pt idx="19555">
                  <c:v>157500</c:v>
                </c:pt>
                <c:pt idx="19556">
                  <c:v>157500</c:v>
                </c:pt>
                <c:pt idx="19557">
                  <c:v>103500</c:v>
                </c:pt>
                <c:pt idx="19558">
                  <c:v>180000</c:v>
                </c:pt>
                <c:pt idx="19559">
                  <c:v>225000</c:v>
                </c:pt>
                <c:pt idx="19560">
                  <c:v>85500</c:v>
                </c:pt>
                <c:pt idx="19561">
                  <c:v>99000</c:v>
                </c:pt>
                <c:pt idx="19562">
                  <c:v>67500</c:v>
                </c:pt>
                <c:pt idx="19563">
                  <c:v>225000</c:v>
                </c:pt>
                <c:pt idx="19564">
                  <c:v>166500</c:v>
                </c:pt>
                <c:pt idx="19565">
                  <c:v>315000</c:v>
                </c:pt>
                <c:pt idx="19566">
                  <c:v>67500</c:v>
                </c:pt>
                <c:pt idx="19567">
                  <c:v>270000</c:v>
                </c:pt>
                <c:pt idx="19568">
                  <c:v>112500</c:v>
                </c:pt>
                <c:pt idx="19569">
                  <c:v>225000</c:v>
                </c:pt>
                <c:pt idx="19570">
                  <c:v>202500</c:v>
                </c:pt>
                <c:pt idx="19571">
                  <c:v>360000</c:v>
                </c:pt>
                <c:pt idx="19572">
                  <c:v>180000</c:v>
                </c:pt>
                <c:pt idx="19573">
                  <c:v>337500</c:v>
                </c:pt>
                <c:pt idx="19574">
                  <c:v>207000</c:v>
                </c:pt>
                <c:pt idx="19575">
                  <c:v>94500</c:v>
                </c:pt>
                <c:pt idx="19576">
                  <c:v>81000</c:v>
                </c:pt>
                <c:pt idx="19577">
                  <c:v>157500</c:v>
                </c:pt>
                <c:pt idx="19578">
                  <c:v>225000</c:v>
                </c:pt>
                <c:pt idx="19579">
                  <c:v>112500</c:v>
                </c:pt>
                <c:pt idx="19580">
                  <c:v>225000</c:v>
                </c:pt>
                <c:pt idx="19581">
                  <c:v>157500</c:v>
                </c:pt>
                <c:pt idx="19582">
                  <c:v>112500</c:v>
                </c:pt>
                <c:pt idx="19583">
                  <c:v>225000</c:v>
                </c:pt>
                <c:pt idx="19584">
                  <c:v>72000</c:v>
                </c:pt>
                <c:pt idx="19585">
                  <c:v>90000</c:v>
                </c:pt>
                <c:pt idx="19586">
                  <c:v>135000</c:v>
                </c:pt>
                <c:pt idx="19587">
                  <c:v>112500</c:v>
                </c:pt>
                <c:pt idx="19588">
                  <c:v>202500</c:v>
                </c:pt>
                <c:pt idx="19589">
                  <c:v>315000</c:v>
                </c:pt>
                <c:pt idx="19590">
                  <c:v>135000</c:v>
                </c:pt>
                <c:pt idx="19591">
                  <c:v>112500</c:v>
                </c:pt>
                <c:pt idx="19592">
                  <c:v>157500</c:v>
                </c:pt>
                <c:pt idx="19593">
                  <c:v>157500</c:v>
                </c:pt>
                <c:pt idx="19594">
                  <c:v>162000</c:v>
                </c:pt>
                <c:pt idx="19595">
                  <c:v>184500</c:v>
                </c:pt>
                <c:pt idx="19596">
                  <c:v>90000</c:v>
                </c:pt>
                <c:pt idx="19597">
                  <c:v>225000</c:v>
                </c:pt>
                <c:pt idx="19598">
                  <c:v>225000</c:v>
                </c:pt>
                <c:pt idx="19599">
                  <c:v>180000</c:v>
                </c:pt>
                <c:pt idx="19600">
                  <c:v>112500</c:v>
                </c:pt>
                <c:pt idx="19601">
                  <c:v>135000</c:v>
                </c:pt>
                <c:pt idx="19602">
                  <c:v>337500</c:v>
                </c:pt>
                <c:pt idx="19603">
                  <c:v>450000</c:v>
                </c:pt>
                <c:pt idx="19604">
                  <c:v>126000</c:v>
                </c:pt>
                <c:pt idx="19605">
                  <c:v>337500</c:v>
                </c:pt>
                <c:pt idx="19606">
                  <c:v>103500</c:v>
                </c:pt>
                <c:pt idx="19607">
                  <c:v>270000</c:v>
                </c:pt>
                <c:pt idx="19608">
                  <c:v>189000</c:v>
                </c:pt>
                <c:pt idx="19609">
                  <c:v>270000</c:v>
                </c:pt>
                <c:pt idx="19610">
                  <c:v>135000</c:v>
                </c:pt>
                <c:pt idx="19611">
                  <c:v>166500</c:v>
                </c:pt>
                <c:pt idx="19612">
                  <c:v>135000</c:v>
                </c:pt>
                <c:pt idx="19613">
                  <c:v>202500</c:v>
                </c:pt>
                <c:pt idx="19614">
                  <c:v>112500</c:v>
                </c:pt>
                <c:pt idx="19615">
                  <c:v>135000</c:v>
                </c:pt>
                <c:pt idx="19616">
                  <c:v>225000</c:v>
                </c:pt>
                <c:pt idx="19617">
                  <c:v>225000</c:v>
                </c:pt>
                <c:pt idx="19618">
                  <c:v>135000</c:v>
                </c:pt>
                <c:pt idx="19619">
                  <c:v>135000</c:v>
                </c:pt>
                <c:pt idx="19620">
                  <c:v>90000</c:v>
                </c:pt>
                <c:pt idx="19621">
                  <c:v>63000</c:v>
                </c:pt>
                <c:pt idx="19622">
                  <c:v>135000</c:v>
                </c:pt>
                <c:pt idx="19623">
                  <c:v>157500</c:v>
                </c:pt>
                <c:pt idx="19624">
                  <c:v>135000</c:v>
                </c:pt>
                <c:pt idx="19625">
                  <c:v>225000</c:v>
                </c:pt>
                <c:pt idx="19626">
                  <c:v>180000</c:v>
                </c:pt>
                <c:pt idx="19627">
                  <c:v>180000</c:v>
                </c:pt>
                <c:pt idx="19628">
                  <c:v>81000</c:v>
                </c:pt>
                <c:pt idx="19629">
                  <c:v>76500</c:v>
                </c:pt>
                <c:pt idx="19630">
                  <c:v>135000</c:v>
                </c:pt>
                <c:pt idx="19631">
                  <c:v>90000</c:v>
                </c:pt>
                <c:pt idx="19632">
                  <c:v>99000</c:v>
                </c:pt>
                <c:pt idx="19633">
                  <c:v>81000</c:v>
                </c:pt>
                <c:pt idx="19634">
                  <c:v>135000</c:v>
                </c:pt>
                <c:pt idx="19635">
                  <c:v>157500</c:v>
                </c:pt>
                <c:pt idx="19636">
                  <c:v>337500</c:v>
                </c:pt>
                <c:pt idx="19637">
                  <c:v>112500</c:v>
                </c:pt>
                <c:pt idx="19638">
                  <c:v>126000</c:v>
                </c:pt>
                <c:pt idx="19639">
                  <c:v>90000</c:v>
                </c:pt>
                <c:pt idx="19640">
                  <c:v>49500</c:v>
                </c:pt>
                <c:pt idx="19641">
                  <c:v>157500</c:v>
                </c:pt>
                <c:pt idx="19642">
                  <c:v>135000</c:v>
                </c:pt>
                <c:pt idx="19643">
                  <c:v>135000</c:v>
                </c:pt>
                <c:pt idx="19644">
                  <c:v>157500</c:v>
                </c:pt>
                <c:pt idx="19645">
                  <c:v>72000</c:v>
                </c:pt>
                <c:pt idx="19646">
                  <c:v>225000</c:v>
                </c:pt>
                <c:pt idx="19647">
                  <c:v>157500</c:v>
                </c:pt>
                <c:pt idx="19648">
                  <c:v>135000</c:v>
                </c:pt>
                <c:pt idx="19649">
                  <c:v>247500</c:v>
                </c:pt>
                <c:pt idx="19650">
                  <c:v>157500</c:v>
                </c:pt>
                <c:pt idx="19651">
                  <c:v>139500</c:v>
                </c:pt>
                <c:pt idx="19652">
                  <c:v>112500</c:v>
                </c:pt>
                <c:pt idx="19653">
                  <c:v>180000</c:v>
                </c:pt>
                <c:pt idx="19654">
                  <c:v>157500</c:v>
                </c:pt>
                <c:pt idx="19655">
                  <c:v>180000</c:v>
                </c:pt>
                <c:pt idx="19656">
                  <c:v>112500</c:v>
                </c:pt>
                <c:pt idx="19657">
                  <c:v>85500</c:v>
                </c:pt>
                <c:pt idx="19658">
                  <c:v>202500</c:v>
                </c:pt>
                <c:pt idx="19659">
                  <c:v>675000</c:v>
                </c:pt>
                <c:pt idx="19660">
                  <c:v>112500</c:v>
                </c:pt>
                <c:pt idx="19661">
                  <c:v>270000</c:v>
                </c:pt>
                <c:pt idx="19662">
                  <c:v>225000</c:v>
                </c:pt>
                <c:pt idx="19663">
                  <c:v>81000</c:v>
                </c:pt>
                <c:pt idx="19664">
                  <c:v>81000</c:v>
                </c:pt>
                <c:pt idx="19665">
                  <c:v>180000</c:v>
                </c:pt>
                <c:pt idx="19666">
                  <c:v>171000</c:v>
                </c:pt>
                <c:pt idx="19667">
                  <c:v>202500</c:v>
                </c:pt>
                <c:pt idx="19668">
                  <c:v>225000</c:v>
                </c:pt>
                <c:pt idx="19669">
                  <c:v>180000</c:v>
                </c:pt>
                <c:pt idx="19670">
                  <c:v>112500</c:v>
                </c:pt>
                <c:pt idx="19671">
                  <c:v>202500</c:v>
                </c:pt>
                <c:pt idx="19672">
                  <c:v>270000</c:v>
                </c:pt>
                <c:pt idx="19673">
                  <c:v>247500</c:v>
                </c:pt>
                <c:pt idx="19674">
                  <c:v>220500</c:v>
                </c:pt>
                <c:pt idx="19675">
                  <c:v>135000</c:v>
                </c:pt>
                <c:pt idx="19676">
                  <c:v>189000</c:v>
                </c:pt>
                <c:pt idx="19677">
                  <c:v>99000</c:v>
                </c:pt>
                <c:pt idx="19678">
                  <c:v>135000</c:v>
                </c:pt>
                <c:pt idx="19679">
                  <c:v>135000</c:v>
                </c:pt>
                <c:pt idx="19680">
                  <c:v>157500</c:v>
                </c:pt>
                <c:pt idx="19681">
                  <c:v>202500</c:v>
                </c:pt>
                <c:pt idx="19682">
                  <c:v>180000</c:v>
                </c:pt>
                <c:pt idx="19683">
                  <c:v>225000</c:v>
                </c:pt>
                <c:pt idx="19684">
                  <c:v>126000</c:v>
                </c:pt>
                <c:pt idx="19685">
                  <c:v>225000</c:v>
                </c:pt>
                <c:pt idx="19686">
                  <c:v>180000</c:v>
                </c:pt>
                <c:pt idx="19687">
                  <c:v>247500</c:v>
                </c:pt>
                <c:pt idx="19688">
                  <c:v>261000</c:v>
                </c:pt>
                <c:pt idx="19689">
                  <c:v>90000</c:v>
                </c:pt>
                <c:pt idx="19690">
                  <c:v>99000</c:v>
                </c:pt>
                <c:pt idx="19691">
                  <c:v>144000</c:v>
                </c:pt>
                <c:pt idx="19692">
                  <c:v>112500</c:v>
                </c:pt>
                <c:pt idx="19693">
                  <c:v>157500</c:v>
                </c:pt>
                <c:pt idx="19694">
                  <c:v>247500</c:v>
                </c:pt>
                <c:pt idx="19695">
                  <c:v>103500</c:v>
                </c:pt>
                <c:pt idx="19696">
                  <c:v>202500</c:v>
                </c:pt>
                <c:pt idx="19697">
                  <c:v>175500</c:v>
                </c:pt>
                <c:pt idx="19698">
                  <c:v>148500</c:v>
                </c:pt>
                <c:pt idx="19699">
                  <c:v>337500</c:v>
                </c:pt>
                <c:pt idx="19700">
                  <c:v>135000</c:v>
                </c:pt>
                <c:pt idx="19701">
                  <c:v>675000</c:v>
                </c:pt>
                <c:pt idx="19702">
                  <c:v>202500</c:v>
                </c:pt>
                <c:pt idx="19703">
                  <c:v>103500</c:v>
                </c:pt>
                <c:pt idx="19704">
                  <c:v>180000</c:v>
                </c:pt>
                <c:pt idx="19705">
                  <c:v>90000</c:v>
                </c:pt>
                <c:pt idx="19706">
                  <c:v>157500</c:v>
                </c:pt>
                <c:pt idx="19707">
                  <c:v>675000</c:v>
                </c:pt>
                <c:pt idx="19708">
                  <c:v>216000</c:v>
                </c:pt>
                <c:pt idx="19709">
                  <c:v>265500</c:v>
                </c:pt>
                <c:pt idx="19710">
                  <c:v>112500</c:v>
                </c:pt>
                <c:pt idx="19711">
                  <c:v>202500</c:v>
                </c:pt>
                <c:pt idx="19712">
                  <c:v>247500</c:v>
                </c:pt>
                <c:pt idx="19713">
                  <c:v>126000</c:v>
                </c:pt>
                <c:pt idx="19714">
                  <c:v>202500</c:v>
                </c:pt>
                <c:pt idx="19715">
                  <c:v>351000</c:v>
                </c:pt>
                <c:pt idx="19716">
                  <c:v>112500</c:v>
                </c:pt>
                <c:pt idx="19717">
                  <c:v>135000</c:v>
                </c:pt>
                <c:pt idx="19718">
                  <c:v>135000</c:v>
                </c:pt>
                <c:pt idx="19719">
                  <c:v>135000</c:v>
                </c:pt>
                <c:pt idx="19720">
                  <c:v>135000</c:v>
                </c:pt>
                <c:pt idx="19721">
                  <c:v>225000</c:v>
                </c:pt>
                <c:pt idx="19722">
                  <c:v>90000</c:v>
                </c:pt>
                <c:pt idx="19723">
                  <c:v>144000</c:v>
                </c:pt>
                <c:pt idx="19724">
                  <c:v>157500</c:v>
                </c:pt>
                <c:pt idx="19725">
                  <c:v>180000</c:v>
                </c:pt>
                <c:pt idx="19726">
                  <c:v>247500</c:v>
                </c:pt>
                <c:pt idx="19727">
                  <c:v>135000</c:v>
                </c:pt>
                <c:pt idx="19728">
                  <c:v>112500</c:v>
                </c:pt>
                <c:pt idx="19729">
                  <c:v>211500</c:v>
                </c:pt>
                <c:pt idx="19730">
                  <c:v>135000</c:v>
                </c:pt>
                <c:pt idx="19731">
                  <c:v>90000</c:v>
                </c:pt>
                <c:pt idx="19732">
                  <c:v>225000</c:v>
                </c:pt>
                <c:pt idx="19733">
                  <c:v>180000</c:v>
                </c:pt>
                <c:pt idx="19734">
                  <c:v>279000</c:v>
                </c:pt>
                <c:pt idx="19735">
                  <c:v>157500</c:v>
                </c:pt>
                <c:pt idx="19736">
                  <c:v>193500</c:v>
                </c:pt>
                <c:pt idx="19737">
                  <c:v>112500</c:v>
                </c:pt>
                <c:pt idx="19738">
                  <c:v>162000</c:v>
                </c:pt>
                <c:pt idx="19739">
                  <c:v>225000</c:v>
                </c:pt>
                <c:pt idx="19740">
                  <c:v>180000</c:v>
                </c:pt>
                <c:pt idx="19741">
                  <c:v>99000</c:v>
                </c:pt>
                <c:pt idx="19742">
                  <c:v>67500</c:v>
                </c:pt>
                <c:pt idx="19743">
                  <c:v>270000</c:v>
                </c:pt>
                <c:pt idx="19744">
                  <c:v>112500</c:v>
                </c:pt>
                <c:pt idx="19745">
                  <c:v>247500</c:v>
                </c:pt>
                <c:pt idx="19746">
                  <c:v>171000</c:v>
                </c:pt>
                <c:pt idx="19747">
                  <c:v>315000</c:v>
                </c:pt>
                <c:pt idx="19748">
                  <c:v>225000</c:v>
                </c:pt>
                <c:pt idx="19749">
                  <c:v>450000</c:v>
                </c:pt>
                <c:pt idx="19750">
                  <c:v>337500</c:v>
                </c:pt>
                <c:pt idx="19751">
                  <c:v>112500</c:v>
                </c:pt>
                <c:pt idx="19752">
                  <c:v>135000</c:v>
                </c:pt>
                <c:pt idx="19753">
                  <c:v>225000</c:v>
                </c:pt>
                <c:pt idx="19754">
                  <c:v>126000</c:v>
                </c:pt>
                <c:pt idx="19755">
                  <c:v>225000</c:v>
                </c:pt>
                <c:pt idx="19756">
                  <c:v>135000</c:v>
                </c:pt>
                <c:pt idx="19757">
                  <c:v>180000</c:v>
                </c:pt>
                <c:pt idx="19758">
                  <c:v>261000</c:v>
                </c:pt>
                <c:pt idx="19759">
                  <c:v>90000</c:v>
                </c:pt>
                <c:pt idx="19760">
                  <c:v>135000</c:v>
                </c:pt>
                <c:pt idx="19761">
                  <c:v>171000</c:v>
                </c:pt>
                <c:pt idx="19762">
                  <c:v>166500</c:v>
                </c:pt>
                <c:pt idx="19763">
                  <c:v>180000</c:v>
                </c:pt>
                <c:pt idx="19764">
                  <c:v>126000</c:v>
                </c:pt>
                <c:pt idx="19765">
                  <c:v>112500</c:v>
                </c:pt>
                <c:pt idx="19766">
                  <c:v>225000</c:v>
                </c:pt>
                <c:pt idx="19767">
                  <c:v>112500</c:v>
                </c:pt>
                <c:pt idx="19768">
                  <c:v>225000</c:v>
                </c:pt>
                <c:pt idx="19769">
                  <c:v>157500</c:v>
                </c:pt>
                <c:pt idx="19770">
                  <c:v>112500</c:v>
                </c:pt>
                <c:pt idx="19771">
                  <c:v>112500</c:v>
                </c:pt>
                <c:pt idx="19772">
                  <c:v>360000</c:v>
                </c:pt>
                <c:pt idx="19773">
                  <c:v>247500</c:v>
                </c:pt>
                <c:pt idx="19774">
                  <c:v>67500</c:v>
                </c:pt>
                <c:pt idx="19775">
                  <c:v>99000</c:v>
                </c:pt>
                <c:pt idx="19776">
                  <c:v>337500</c:v>
                </c:pt>
                <c:pt idx="19777">
                  <c:v>315000</c:v>
                </c:pt>
                <c:pt idx="19778">
                  <c:v>121500</c:v>
                </c:pt>
                <c:pt idx="19779">
                  <c:v>175500</c:v>
                </c:pt>
                <c:pt idx="19780">
                  <c:v>135000</c:v>
                </c:pt>
                <c:pt idx="19781">
                  <c:v>315000</c:v>
                </c:pt>
                <c:pt idx="19782">
                  <c:v>180000</c:v>
                </c:pt>
                <c:pt idx="19783">
                  <c:v>63000</c:v>
                </c:pt>
                <c:pt idx="19784">
                  <c:v>225000</c:v>
                </c:pt>
                <c:pt idx="19785">
                  <c:v>112500</c:v>
                </c:pt>
                <c:pt idx="19786">
                  <c:v>99000</c:v>
                </c:pt>
                <c:pt idx="19787">
                  <c:v>90000</c:v>
                </c:pt>
                <c:pt idx="19788">
                  <c:v>121500</c:v>
                </c:pt>
                <c:pt idx="19789">
                  <c:v>441000</c:v>
                </c:pt>
                <c:pt idx="19790">
                  <c:v>135000</c:v>
                </c:pt>
                <c:pt idx="19791">
                  <c:v>135000</c:v>
                </c:pt>
                <c:pt idx="19792">
                  <c:v>225000</c:v>
                </c:pt>
                <c:pt idx="19793">
                  <c:v>112500</c:v>
                </c:pt>
                <c:pt idx="19794">
                  <c:v>180000</c:v>
                </c:pt>
                <c:pt idx="19795">
                  <c:v>112500</c:v>
                </c:pt>
                <c:pt idx="19796">
                  <c:v>171000</c:v>
                </c:pt>
                <c:pt idx="19797">
                  <c:v>180000</c:v>
                </c:pt>
                <c:pt idx="19798">
                  <c:v>225000</c:v>
                </c:pt>
                <c:pt idx="19799">
                  <c:v>315000</c:v>
                </c:pt>
                <c:pt idx="19800">
                  <c:v>54000</c:v>
                </c:pt>
                <c:pt idx="19801">
                  <c:v>153000</c:v>
                </c:pt>
                <c:pt idx="19802">
                  <c:v>90000</c:v>
                </c:pt>
                <c:pt idx="19803">
                  <c:v>67500</c:v>
                </c:pt>
                <c:pt idx="19804">
                  <c:v>315000</c:v>
                </c:pt>
                <c:pt idx="19805">
                  <c:v>67500</c:v>
                </c:pt>
                <c:pt idx="19806">
                  <c:v>382500</c:v>
                </c:pt>
                <c:pt idx="19807">
                  <c:v>112500</c:v>
                </c:pt>
                <c:pt idx="19808">
                  <c:v>135000</c:v>
                </c:pt>
                <c:pt idx="19809">
                  <c:v>270000</c:v>
                </c:pt>
                <c:pt idx="19810">
                  <c:v>270000</c:v>
                </c:pt>
                <c:pt idx="19811">
                  <c:v>135000</c:v>
                </c:pt>
                <c:pt idx="19812">
                  <c:v>81000</c:v>
                </c:pt>
                <c:pt idx="19813">
                  <c:v>81000</c:v>
                </c:pt>
                <c:pt idx="19814">
                  <c:v>135000</c:v>
                </c:pt>
                <c:pt idx="19815">
                  <c:v>171000</c:v>
                </c:pt>
                <c:pt idx="19816">
                  <c:v>90000</c:v>
                </c:pt>
                <c:pt idx="19817">
                  <c:v>112500</c:v>
                </c:pt>
                <c:pt idx="19818">
                  <c:v>135000</c:v>
                </c:pt>
                <c:pt idx="19819">
                  <c:v>112500</c:v>
                </c:pt>
                <c:pt idx="19820">
                  <c:v>126000</c:v>
                </c:pt>
                <c:pt idx="19821">
                  <c:v>405000</c:v>
                </c:pt>
                <c:pt idx="19822">
                  <c:v>135000</c:v>
                </c:pt>
                <c:pt idx="19823">
                  <c:v>337500</c:v>
                </c:pt>
                <c:pt idx="19824">
                  <c:v>135000</c:v>
                </c:pt>
                <c:pt idx="19825">
                  <c:v>112500</c:v>
                </c:pt>
                <c:pt idx="19826">
                  <c:v>90000</c:v>
                </c:pt>
                <c:pt idx="19827">
                  <c:v>225000</c:v>
                </c:pt>
                <c:pt idx="19828">
                  <c:v>225000</c:v>
                </c:pt>
                <c:pt idx="19829">
                  <c:v>225000</c:v>
                </c:pt>
                <c:pt idx="19830">
                  <c:v>90000</c:v>
                </c:pt>
                <c:pt idx="19831">
                  <c:v>202500</c:v>
                </c:pt>
                <c:pt idx="19832">
                  <c:v>112500</c:v>
                </c:pt>
                <c:pt idx="19833">
                  <c:v>256500</c:v>
                </c:pt>
                <c:pt idx="19834">
                  <c:v>180000</c:v>
                </c:pt>
                <c:pt idx="19835">
                  <c:v>315000</c:v>
                </c:pt>
                <c:pt idx="19836">
                  <c:v>247500</c:v>
                </c:pt>
                <c:pt idx="19837">
                  <c:v>112500</c:v>
                </c:pt>
                <c:pt idx="19838">
                  <c:v>360000</c:v>
                </c:pt>
                <c:pt idx="19839">
                  <c:v>157500</c:v>
                </c:pt>
                <c:pt idx="19840">
                  <c:v>98100</c:v>
                </c:pt>
                <c:pt idx="19841">
                  <c:v>139500</c:v>
                </c:pt>
                <c:pt idx="19842">
                  <c:v>157500</c:v>
                </c:pt>
                <c:pt idx="19843">
                  <c:v>180000</c:v>
                </c:pt>
                <c:pt idx="19844">
                  <c:v>180000</c:v>
                </c:pt>
                <c:pt idx="19845">
                  <c:v>135000</c:v>
                </c:pt>
                <c:pt idx="19846">
                  <c:v>270000</c:v>
                </c:pt>
                <c:pt idx="19847">
                  <c:v>315000</c:v>
                </c:pt>
                <c:pt idx="19848">
                  <c:v>103500</c:v>
                </c:pt>
                <c:pt idx="19849">
                  <c:v>247500</c:v>
                </c:pt>
                <c:pt idx="19850">
                  <c:v>720000</c:v>
                </c:pt>
                <c:pt idx="19851">
                  <c:v>157500</c:v>
                </c:pt>
                <c:pt idx="19852">
                  <c:v>270000</c:v>
                </c:pt>
                <c:pt idx="19853">
                  <c:v>135000</c:v>
                </c:pt>
                <c:pt idx="19854">
                  <c:v>247500</c:v>
                </c:pt>
                <c:pt idx="19855">
                  <c:v>382500</c:v>
                </c:pt>
                <c:pt idx="19856">
                  <c:v>225000</c:v>
                </c:pt>
                <c:pt idx="19857">
                  <c:v>175500</c:v>
                </c:pt>
                <c:pt idx="19858">
                  <c:v>315000</c:v>
                </c:pt>
                <c:pt idx="19859">
                  <c:v>315000</c:v>
                </c:pt>
                <c:pt idx="19860">
                  <c:v>225000</c:v>
                </c:pt>
                <c:pt idx="19861">
                  <c:v>180000</c:v>
                </c:pt>
                <c:pt idx="19862">
                  <c:v>90000</c:v>
                </c:pt>
                <c:pt idx="19863">
                  <c:v>112500</c:v>
                </c:pt>
                <c:pt idx="19864">
                  <c:v>180000</c:v>
                </c:pt>
                <c:pt idx="19865">
                  <c:v>67500</c:v>
                </c:pt>
                <c:pt idx="19866">
                  <c:v>405000</c:v>
                </c:pt>
                <c:pt idx="19867">
                  <c:v>225000</c:v>
                </c:pt>
                <c:pt idx="19868">
                  <c:v>112500</c:v>
                </c:pt>
                <c:pt idx="19869">
                  <c:v>112500</c:v>
                </c:pt>
                <c:pt idx="19870">
                  <c:v>135000</c:v>
                </c:pt>
                <c:pt idx="19871">
                  <c:v>360000</c:v>
                </c:pt>
                <c:pt idx="19872">
                  <c:v>112500</c:v>
                </c:pt>
                <c:pt idx="19873">
                  <c:v>126000</c:v>
                </c:pt>
                <c:pt idx="19874">
                  <c:v>225000</c:v>
                </c:pt>
                <c:pt idx="19875">
                  <c:v>90000</c:v>
                </c:pt>
                <c:pt idx="19876">
                  <c:v>157500</c:v>
                </c:pt>
                <c:pt idx="19877">
                  <c:v>67500</c:v>
                </c:pt>
                <c:pt idx="19878">
                  <c:v>90000</c:v>
                </c:pt>
                <c:pt idx="19879">
                  <c:v>180000</c:v>
                </c:pt>
                <c:pt idx="19880">
                  <c:v>135000</c:v>
                </c:pt>
                <c:pt idx="19881">
                  <c:v>157500</c:v>
                </c:pt>
                <c:pt idx="19882">
                  <c:v>128250</c:v>
                </c:pt>
                <c:pt idx="19883">
                  <c:v>112500</c:v>
                </c:pt>
                <c:pt idx="19884">
                  <c:v>180000</c:v>
                </c:pt>
                <c:pt idx="19885">
                  <c:v>135000</c:v>
                </c:pt>
                <c:pt idx="19886">
                  <c:v>112500</c:v>
                </c:pt>
                <c:pt idx="19887">
                  <c:v>225000</c:v>
                </c:pt>
                <c:pt idx="19888">
                  <c:v>180000</c:v>
                </c:pt>
                <c:pt idx="19889">
                  <c:v>202500</c:v>
                </c:pt>
                <c:pt idx="19890">
                  <c:v>180000</c:v>
                </c:pt>
                <c:pt idx="19891">
                  <c:v>171000</c:v>
                </c:pt>
                <c:pt idx="19892">
                  <c:v>153000</c:v>
                </c:pt>
                <c:pt idx="19893">
                  <c:v>76500</c:v>
                </c:pt>
                <c:pt idx="19894">
                  <c:v>90000</c:v>
                </c:pt>
                <c:pt idx="19895">
                  <c:v>180000</c:v>
                </c:pt>
                <c:pt idx="19896">
                  <c:v>247500</c:v>
                </c:pt>
                <c:pt idx="19897">
                  <c:v>225000</c:v>
                </c:pt>
                <c:pt idx="19898">
                  <c:v>180000</c:v>
                </c:pt>
                <c:pt idx="19899">
                  <c:v>72000</c:v>
                </c:pt>
                <c:pt idx="19900">
                  <c:v>360000</c:v>
                </c:pt>
                <c:pt idx="19901">
                  <c:v>135000</c:v>
                </c:pt>
                <c:pt idx="19902">
                  <c:v>157500</c:v>
                </c:pt>
                <c:pt idx="19903">
                  <c:v>90000</c:v>
                </c:pt>
                <c:pt idx="19904">
                  <c:v>247500</c:v>
                </c:pt>
                <c:pt idx="19905">
                  <c:v>135000</c:v>
                </c:pt>
                <c:pt idx="19906">
                  <c:v>112500</c:v>
                </c:pt>
                <c:pt idx="19907">
                  <c:v>45000</c:v>
                </c:pt>
                <c:pt idx="19908">
                  <c:v>112500</c:v>
                </c:pt>
                <c:pt idx="19909">
                  <c:v>360000</c:v>
                </c:pt>
                <c:pt idx="19910">
                  <c:v>135000</c:v>
                </c:pt>
                <c:pt idx="19911">
                  <c:v>180000</c:v>
                </c:pt>
                <c:pt idx="19912">
                  <c:v>180000</c:v>
                </c:pt>
                <c:pt idx="19913">
                  <c:v>81000</c:v>
                </c:pt>
                <c:pt idx="19914">
                  <c:v>121500</c:v>
                </c:pt>
                <c:pt idx="19915">
                  <c:v>90000</c:v>
                </c:pt>
                <c:pt idx="19916">
                  <c:v>202500</c:v>
                </c:pt>
                <c:pt idx="19917">
                  <c:v>157500</c:v>
                </c:pt>
                <c:pt idx="19918">
                  <c:v>99000</c:v>
                </c:pt>
                <c:pt idx="19919">
                  <c:v>216000</c:v>
                </c:pt>
                <c:pt idx="19920">
                  <c:v>423000</c:v>
                </c:pt>
                <c:pt idx="19921">
                  <c:v>166500</c:v>
                </c:pt>
                <c:pt idx="19922">
                  <c:v>112500</c:v>
                </c:pt>
                <c:pt idx="19923">
                  <c:v>225000</c:v>
                </c:pt>
                <c:pt idx="19924">
                  <c:v>54000</c:v>
                </c:pt>
                <c:pt idx="19925">
                  <c:v>126000</c:v>
                </c:pt>
                <c:pt idx="19926">
                  <c:v>157500</c:v>
                </c:pt>
                <c:pt idx="19927">
                  <c:v>157500</c:v>
                </c:pt>
                <c:pt idx="19928">
                  <c:v>198000</c:v>
                </c:pt>
                <c:pt idx="19929">
                  <c:v>148500</c:v>
                </c:pt>
                <c:pt idx="19930">
                  <c:v>90000</c:v>
                </c:pt>
                <c:pt idx="19931">
                  <c:v>202500</c:v>
                </c:pt>
                <c:pt idx="19932">
                  <c:v>180000</c:v>
                </c:pt>
                <c:pt idx="19933">
                  <c:v>81000</c:v>
                </c:pt>
                <c:pt idx="19934">
                  <c:v>202500</c:v>
                </c:pt>
                <c:pt idx="19935">
                  <c:v>90000</c:v>
                </c:pt>
                <c:pt idx="19936">
                  <c:v>450000</c:v>
                </c:pt>
                <c:pt idx="19937">
                  <c:v>112500</c:v>
                </c:pt>
                <c:pt idx="19938">
                  <c:v>157500</c:v>
                </c:pt>
                <c:pt idx="19939">
                  <c:v>225000</c:v>
                </c:pt>
                <c:pt idx="19940">
                  <c:v>54000</c:v>
                </c:pt>
                <c:pt idx="19941">
                  <c:v>207000</c:v>
                </c:pt>
                <c:pt idx="19942">
                  <c:v>157500</c:v>
                </c:pt>
                <c:pt idx="19943">
                  <c:v>202500</c:v>
                </c:pt>
                <c:pt idx="19944">
                  <c:v>540000</c:v>
                </c:pt>
                <c:pt idx="19945">
                  <c:v>121500</c:v>
                </c:pt>
                <c:pt idx="19946">
                  <c:v>112500</c:v>
                </c:pt>
                <c:pt idx="19947">
                  <c:v>225000</c:v>
                </c:pt>
                <c:pt idx="19948">
                  <c:v>265500</c:v>
                </c:pt>
                <c:pt idx="19949">
                  <c:v>225000</c:v>
                </c:pt>
                <c:pt idx="19950">
                  <c:v>63000</c:v>
                </c:pt>
                <c:pt idx="19951">
                  <c:v>162000</c:v>
                </c:pt>
                <c:pt idx="19952">
                  <c:v>202500</c:v>
                </c:pt>
                <c:pt idx="19953">
                  <c:v>202500</c:v>
                </c:pt>
                <c:pt idx="19954">
                  <c:v>135000</c:v>
                </c:pt>
                <c:pt idx="19955">
                  <c:v>270000</c:v>
                </c:pt>
                <c:pt idx="19956">
                  <c:v>180000</c:v>
                </c:pt>
                <c:pt idx="19957">
                  <c:v>135000</c:v>
                </c:pt>
                <c:pt idx="19958">
                  <c:v>184500</c:v>
                </c:pt>
                <c:pt idx="19959">
                  <c:v>180000</c:v>
                </c:pt>
                <c:pt idx="19960">
                  <c:v>112500</c:v>
                </c:pt>
                <c:pt idx="19961">
                  <c:v>157500</c:v>
                </c:pt>
                <c:pt idx="19962">
                  <c:v>225000</c:v>
                </c:pt>
                <c:pt idx="19963">
                  <c:v>135000</c:v>
                </c:pt>
                <c:pt idx="19964">
                  <c:v>360000</c:v>
                </c:pt>
                <c:pt idx="19965">
                  <c:v>157500</c:v>
                </c:pt>
                <c:pt idx="19966">
                  <c:v>112500</c:v>
                </c:pt>
                <c:pt idx="19967">
                  <c:v>193500</c:v>
                </c:pt>
                <c:pt idx="19968">
                  <c:v>157500</c:v>
                </c:pt>
                <c:pt idx="19969">
                  <c:v>315000</c:v>
                </c:pt>
                <c:pt idx="19970">
                  <c:v>270000</c:v>
                </c:pt>
                <c:pt idx="19971">
                  <c:v>135000</c:v>
                </c:pt>
                <c:pt idx="19972">
                  <c:v>157500</c:v>
                </c:pt>
                <c:pt idx="19973">
                  <c:v>315000</c:v>
                </c:pt>
                <c:pt idx="19974">
                  <c:v>157500</c:v>
                </c:pt>
                <c:pt idx="19975">
                  <c:v>162000</c:v>
                </c:pt>
                <c:pt idx="19976">
                  <c:v>360000</c:v>
                </c:pt>
                <c:pt idx="19977">
                  <c:v>81000</c:v>
                </c:pt>
                <c:pt idx="19978">
                  <c:v>81000</c:v>
                </c:pt>
                <c:pt idx="19979">
                  <c:v>225000</c:v>
                </c:pt>
                <c:pt idx="19980">
                  <c:v>121500</c:v>
                </c:pt>
                <c:pt idx="19981">
                  <c:v>225000</c:v>
                </c:pt>
                <c:pt idx="19982">
                  <c:v>135000</c:v>
                </c:pt>
                <c:pt idx="19983">
                  <c:v>157500</c:v>
                </c:pt>
                <c:pt idx="19984">
                  <c:v>81000</c:v>
                </c:pt>
                <c:pt idx="19985">
                  <c:v>189000</c:v>
                </c:pt>
                <c:pt idx="19986">
                  <c:v>90000</c:v>
                </c:pt>
                <c:pt idx="19987">
                  <c:v>495000</c:v>
                </c:pt>
                <c:pt idx="19988">
                  <c:v>135000</c:v>
                </c:pt>
                <c:pt idx="19989">
                  <c:v>279000</c:v>
                </c:pt>
                <c:pt idx="19990">
                  <c:v>112500</c:v>
                </c:pt>
                <c:pt idx="19991">
                  <c:v>144000</c:v>
                </c:pt>
                <c:pt idx="19992">
                  <c:v>135000</c:v>
                </c:pt>
                <c:pt idx="19993">
                  <c:v>225000</c:v>
                </c:pt>
                <c:pt idx="19994">
                  <c:v>135000</c:v>
                </c:pt>
                <c:pt idx="19995">
                  <c:v>157500</c:v>
                </c:pt>
                <c:pt idx="19996">
                  <c:v>90000</c:v>
                </c:pt>
                <c:pt idx="19997">
                  <c:v>112500</c:v>
                </c:pt>
                <c:pt idx="19998">
                  <c:v>157500</c:v>
                </c:pt>
                <c:pt idx="19999">
                  <c:v>202500</c:v>
                </c:pt>
                <c:pt idx="20000">
                  <c:v>180000</c:v>
                </c:pt>
                <c:pt idx="20001">
                  <c:v>157500</c:v>
                </c:pt>
                <c:pt idx="20002">
                  <c:v>67500</c:v>
                </c:pt>
                <c:pt idx="20003">
                  <c:v>166500</c:v>
                </c:pt>
                <c:pt idx="20004">
                  <c:v>157500</c:v>
                </c:pt>
                <c:pt idx="20005">
                  <c:v>108000</c:v>
                </c:pt>
                <c:pt idx="20006">
                  <c:v>157500</c:v>
                </c:pt>
                <c:pt idx="20007">
                  <c:v>112500</c:v>
                </c:pt>
                <c:pt idx="20008">
                  <c:v>270000</c:v>
                </c:pt>
                <c:pt idx="20009">
                  <c:v>450000</c:v>
                </c:pt>
                <c:pt idx="20010">
                  <c:v>112500</c:v>
                </c:pt>
                <c:pt idx="20011">
                  <c:v>112500</c:v>
                </c:pt>
                <c:pt idx="20012">
                  <c:v>126000</c:v>
                </c:pt>
                <c:pt idx="20013">
                  <c:v>247500</c:v>
                </c:pt>
                <c:pt idx="20014">
                  <c:v>88200</c:v>
                </c:pt>
                <c:pt idx="20015">
                  <c:v>121500</c:v>
                </c:pt>
                <c:pt idx="20016">
                  <c:v>225000</c:v>
                </c:pt>
                <c:pt idx="20017">
                  <c:v>149850</c:v>
                </c:pt>
                <c:pt idx="20018">
                  <c:v>189000</c:v>
                </c:pt>
                <c:pt idx="20019">
                  <c:v>99000</c:v>
                </c:pt>
                <c:pt idx="20020">
                  <c:v>225000</c:v>
                </c:pt>
                <c:pt idx="20021">
                  <c:v>270000</c:v>
                </c:pt>
                <c:pt idx="20022">
                  <c:v>90000</c:v>
                </c:pt>
                <c:pt idx="20023">
                  <c:v>135000</c:v>
                </c:pt>
                <c:pt idx="20024">
                  <c:v>225000</c:v>
                </c:pt>
                <c:pt idx="20025">
                  <c:v>171000</c:v>
                </c:pt>
                <c:pt idx="20026">
                  <c:v>202500</c:v>
                </c:pt>
                <c:pt idx="20027">
                  <c:v>121500</c:v>
                </c:pt>
                <c:pt idx="20028">
                  <c:v>364500</c:v>
                </c:pt>
                <c:pt idx="20029">
                  <c:v>90000</c:v>
                </c:pt>
                <c:pt idx="20030">
                  <c:v>172800</c:v>
                </c:pt>
                <c:pt idx="20031">
                  <c:v>315000</c:v>
                </c:pt>
                <c:pt idx="20032">
                  <c:v>202500</c:v>
                </c:pt>
                <c:pt idx="20033">
                  <c:v>135000</c:v>
                </c:pt>
                <c:pt idx="20034">
                  <c:v>171000</c:v>
                </c:pt>
                <c:pt idx="20035">
                  <c:v>270000</c:v>
                </c:pt>
                <c:pt idx="20036">
                  <c:v>225000</c:v>
                </c:pt>
                <c:pt idx="20037">
                  <c:v>112500</c:v>
                </c:pt>
                <c:pt idx="20038">
                  <c:v>112500</c:v>
                </c:pt>
                <c:pt idx="20039">
                  <c:v>450000</c:v>
                </c:pt>
                <c:pt idx="20040">
                  <c:v>31500</c:v>
                </c:pt>
                <c:pt idx="20041">
                  <c:v>202500</c:v>
                </c:pt>
                <c:pt idx="20042">
                  <c:v>135000</c:v>
                </c:pt>
                <c:pt idx="20043">
                  <c:v>247500</c:v>
                </c:pt>
                <c:pt idx="20044">
                  <c:v>247500</c:v>
                </c:pt>
                <c:pt idx="20045">
                  <c:v>72000</c:v>
                </c:pt>
                <c:pt idx="20046">
                  <c:v>90000</c:v>
                </c:pt>
                <c:pt idx="20047">
                  <c:v>135000</c:v>
                </c:pt>
                <c:pt idx="20048">
                  <c:v>76500</c:v>
                </c:pt>
                <c:pt idx="20049">
                  <c:v>180000</c:v>
                </c:pt>
                <c:pt idx="20050">
                  <c:v>202500</c:v>
                </c:pt>
                <c:pt idx="20051">
                  <c:v>180000</c:v>
                </c:pt>
                <c:pt idx="20052">
                  <c:v>243000</c:v>
                </c:pt>
                <c:pt idx="20053">
                  <c:v>270000</c:v>
                </c:pt>
                <c:pt idx="20054">
                  <c:v>202500</c:v>
                </c:pt>
                <c:pt idx="20055">
                  <c:v>180000</c:v>
                </c:pt>
                <c:pt idx="20056">
                  <c:v>225000</c:v>
                </c:pt>
                <c:pt idx="20057">
                  <c:v>229500</c:v>
                </c:pt>
                <c:pt idx="20058">
                  <c:v>135000</c:v>
                </c:pt>
                <c:pt idx="20059">
                  <c:v>112500</c:v>
                </c:pt>
                <c:pt idx="20060">
                  <c:v>202500</c:v>
                </c:pt>
                <c:pt idx="20061">
                  <c:v>180000</c:v>
                </c:pt>
                <c:pt idx="20062">
                  <c:v>216900</c:v>
                </c:pt>
                <c:pt idx="20063">
                  <c:v>90000</c:v>
                </c:pt>
                <c:pt idx="20064">
                  <c:v>112500</c:v>
                </c:pt>
                <c:pt idx="20065">
                  <c:v>202500</c:v>
                </c:pt>
                <c:pt idx="20066">
                  <c:v>90000</c:v>
                </c:pt>
                <c:pt idx="20067">
                  <c:v>117000</c:v>
                </c:pt>
                <c:pt idx="20068">
                  <c:v>166500</c:v>
                </c:pt>
                <c:pt idx="20069">
                  <c:v>76500</c:v>
                </c:pt>
                <c:pt idx="20070">
                  <c:v>225000</c:v>
                </c:pt>
                <c:pt idx="20071">
                  <c:v>337500</c:v>
                </c:pt>
                <c:pt idx="20072">
                  <c:v>72000</c:v>
                </c:pt>
                <c:pt idx="20073">
                  <c:v>135000</c:v>
                </c:pt>
                <c:pt idx="20074">
                  <c:v>90000</c:v>
                </c:pt>
                <c:pt idx="20075">
                  <c:v>90000</c:v>
                </c:pt>
                <c:pt idx="20076">
                  <c:v>270000</c:v>
                </c:pt>
                <c:pt idx="20077">
                  <c:v>211500</c:v>
                </c:pt>
                <c:pt idx="20078">
                  <c:v>112500</c:v>
                </c:pt>
                <c:pt idx="20079">
                  <c:v>103500</c:v>
                </c:pt>
                <c:pt idx="20080">
                  <c:v>135000</c:v>
                </c:pt>
                <c:pt idx="20081">
                  <c:v>90000</c:v>
                </c:pt>
                <c:pt idx="20082">
                  <c:v>135000</c:v>
                </c:pt>
                <c:pt idx="20083">
                  <c:v>112500</c:v>
                </c:pt>
                <c:pt idx="20084">
                  <c:v>211500</c:v>
                </c:pt>
                <c:pt idx="20085">
                  <c:v>90000</c:v>
                </c:pt>
                <c:pt idx="20086">
                  <c:v>247500</c:v>
                </c:pt>
                <c:pt idx="20087">
                  <c:v>225000</c:v>
                </c:pt>
                <c:pt idx="20088">
                  <c:v>99000</c:v>
                </c:pt>
                <c:pt idx="20089">
                  <c:v>270000</c:v>
                </c:pt>
                <c:pt idx="20090">
                  <c:v>270000</c:v>
                </c:pt>
                <c:pt idx="20091">
                  <c:v>202500</c:v>
                </c:pt>
                <c:pt idx="20092">
                  <c:v>135000</c:v>
                </c:pt>
                <c:pt idx="20093">
                  <c:v>108000</c:v>
                </c:pt>
                <c:pt idx="20094">
                  <c:v>234000</c:v>
                </c:pt>
                <c:pt idx="20095">
                  <c:v>225000</c:v>
                </c:pt>
                <c:pt idx="20096">
                  <c:v>157500</c:v>
                </c:pt>
                <c:pt idx="20097">
                  <c:v>157500</c:v>
                </c:pt>
                <c:pt idx="20098">
                  <c:v>405000</c:v>
                </c:pt>
                <c:pt idx="20099">
                  <c:v>157500</c:v>
                </c:pt>
                <c:pt idx="20100">
                  <c:v>211500</c:v>
                </c:pt>
                <c:pt idx="20101">
                  <c:v>37854</c:v>
                </c:pt>
                <c:pt idx="20102">
                  <c:v>202500</c:v>
                </c:pt>
                <c:pt idx="20103">
                  <c:v>90000</c:v>
                </c:pt>
                <c:pt idx="20104">
                  <c:v>117000</c:v>
                </c:pt>
                <c:pt idx="20105">
                  <c:v>180000</c:v>
                </c:pt>
                <c:pt idx="20106">
                  <c:v>202500</c:v>
                </c:pt>
                <c:pt idx="20107">
                  <c:v>135000</c:v>
                </c:pt>
                <c:pt idx="20108">
                  <c:v>225000</c:v>
                </c:pt>
                <c:pt idx="20109">
                  <c:v>211500</c:v>
                </c:pt>
                <c:pt idx="20110">
                  <c:v>135000</c:v>
                </c:pt>
                <c:pt idx="20111">
                  <c:v>202500</c:v>
                </c:pt>
                <c:pt idx="20112">
                  <c:v>157500</c:v>
                </c:pt>
                <c:pt idx="20113">
                  <c:v>180000</c:v>
                </c:pt>
                <c:pt idx="20114">
                  <c:v>90000</c:v>
                </c:pt>
                <c:pt idx="20115">
                  <c:v>495000</c:v>
                </c:pt>
                <c:pt idx="20116">
                  <c:v>166500</c:v>
                </c:pt>
                <c:pt idx="20117">
                  <c:v>225000</c:v>
                </c:pt>
                <c:pt idx="20118">
                  <c:v>243000</c:v>
                </c:pt>
                <c:pt idx="20119">
                  <c:v>270000</c:v>
                </c:pt>
                <c:pt idx="20120">
                  <c:v>135000</c:v>
                </c:pt>
                <c:pt idx="20121">
                  <c:v>202500</c:v>
                </c:pt>
                <c:pt idx="20122">
                  <c:v>121500</c:v>
                </c:pt>
                <c:pt idx="20123">
                  <c:v>112500</c:v>
                </c:pt>
                <c:pt idx="20124">
                  <c:v>54000</c:v>
                </c:pt>
                <c:pt idx="20125">
                  <c:v>180000</c:v>
                </c:pt>
                <c:pt idx="20126">
                  <c:v>202500</c:v>
                </c:pt>
                <c:pt idx="20127">
                  <c:v>135000</c:v>
                </c:pt>
                <c:pt idx="20128">
                  <c:v>342000</c:v>
                </c:pt>
                <c:pt idx="20129">
                  <c:v>256500</c:v>
                </c:pt>
                <c:pt idx="20130">
                  <c:v>72000</c:v>
                </c:pt>
                <c:pt idx="20131">
                  <c:v>126000</c:v>
                </c:pt>
                <c:pt idx="20132">
                  <c:v>112500</c:v>
                </c:pt>
                <c:pt idx="20133">
                  <c:v>247500</c:v>
                </c:pt>
                <c:pt idx="20134">
                  <c:v>135000</c:v>
                </c:pt>
                <c:pt idx="20135">
                  <c:v>90000</c:v>
                </c:pt>
                <c:pt idx="20136">
                  <c:v>108000</c:v>
                </c:pt>
                <c:pt idx="20137">
                  <c:v>112500</c:v>
                </c:pt>
                <c:pt idx="20138">
                  <c:v>270000</c:v>
                </c:pt>
                <c:pt idx="20139">
                  <c:v>202500</c:v>
                </c:pt>
                <c:pt idx="20140">
                  <c:v>112500</c:v>
                </c:pt>
                <c:pt idx="20141">
                  <c:v>157500</c:v>
                </c:pt>
                <c:pt idx="20142">
                  <c:v>540000</c:v>
                </c:pt>
                <c:pt idx="20143">
                  <c:v>90000</c:v>
                </c:pt>
                <c:pt idx="20144">
                  <c:v>135000</c:v>
                </c:pt>
                <c:pt idx="20145">
                  <c:v>180000</c:v>
                </c:pt>
                <c:pt idx="20146">
                  <c:v>157500</c:v>
                </c:pt>
                <c:pt idx="20147">
                  <c:v>450000</c:v>
                </c:pt>
                <c:pt idx="20148">
                  <c:v>112500</c:v>
                </c:pt>
                <c:pt idx="20149">
                  <c:v>202500</c:v>
                </c:pt>
                <c:pt idx="20150">
                  <c:v>162000</c:v>
                </c:pt>
                <c:pt idx="20151">
                  <c:v>67500</c:v>
                </c:pt>
                <c:pt idx="20152">
                  <c:v>90000</c:v>
                </c:pt>
                <c:pt idx="20153">
                  <c:v>328500</c:v>
                </c:pt>
                <c:pt idx="20154">
                  <c:v>135000</c:v>
                </c:pt>
                <c:pt idx="20155">
                  <c:v>63000</c:v>
                </c:pt>
                <c:pt idx="20156">
                  <c:v>180000</c:v>
                </c:pt>
                <c:pt idx="20157">
                  <c:v>180000</c:v>
                </c:pt>
                <c:pt idx="20158">
                  <c:v>180000</c:v>
                </c:pt>
                <c:pt idx="20159">
                  <c:v>324000</c:v>
                </c:pt>
                <c:pt idx="20160">
                  <c:v>202500</c:v>
                </c:pt>
                <c:pt idx="20161">
                  <c:v>315000</c:v>
                </c:pt>
                <c:pt idx="20162">
                  <c:v>121500</c:v>
                </c:pt>
                <c:pt idx="20163">
                  <c:v>157500</c:v>
                </c:pt>
                <c:pt idx="20164">
                  <c:v>202500</c:v>
                </c:pt>
                <c:pt idx="20165">
                  <c:v>157500</c:v>
                </c:pt>
                <c:pt idx="20166">
                  <c:v>225000</c:v>
                </c:pt>
                <c:pt idx="20167">
                  <c:v>225000</c:v>
                </c:pt>
                <c:pt idx="20168">
                  <c:v>157500</c:v>
                </c:pt>
                <c:pt idx="20169">
                  <c:v>81000</c:v>
                </c:pt>
                <c:pt idx="20170">
                  <c:v>216000</c:v>
                </c:pt>
                <c:pt idx="20171">
                  <c:v>135000</c:v>
                </c:pt>
                <c:pt idx="20172">
                  <c:v>90000</c:v>
                </c:pt>
                <c:pt idx="20173">
                  <c:v>135000</c:v>
                </c:pt>
                <c:pt idx="20174">
                  <c:v>180000</c:v>
                </c:pt>
                <c:pt idx="20175">
                  <c:v>202500</c:v>
                </c:pt>
                <c:pt idx="20176">
                  <c:v>180000</c:v>
                </c:pt>
                <c:pt idx="20177">
                  <c:v>126000</c:v>
                </c:pt>
                <c:pt idx="20178">
                  <c:v>132601.5</c:v>
                </c:pt>
                <c:pt idx="20179">
                  <c:v>112500</c:v>
                </c:pt>
                <c:pt idx="20180">
                  <c:v>270000</c:v>
                </c:pt>
                <c:pt idx="20181">
                  <c:v>121500</c:v>
                </c:pt>
                <c:pt idx="20182">
                  <c:v>247500</c:v>
                </c:pt>
                <c:pt idx="20183">
                  <c:v>157500</c:v>
                </c:pt>
                <c:pt idx="20184">
                  <c:v>112500</c:v>
                </c:pt>
                <c:pt idx="20185">
                  <c:v>90000</c:v>
                </c:pt>
                <c:pt idx="20186">
                  <c:v>382500</c:v>
                </c:pt>
                <c:pt idx="20187">
                  <c:v>90000</c:v>
                </c:pt>
                <c:pt idx="20188">
                  <c:v>135000</c:v>
                </c:pt>
                <c:pt idx="20189">
                  <c:v>292500</c:v>
                </c:pt>
                <c:pt idx="20190">
                  <c:v>202500</c:v>
                </c:pt>
                <c:pt idx="20191">
                  <c:v>112500</c:v>
                </c:pt>
                <c:pt idx="20192">
                  <c:v>135000</c:v>
                </c:pt>
                <c:pt idx="20193">
                  <c:v>112500</c:v>
                </c:pt>
                <c:pt idx="20194">
                  <c:v>225000</c:v>
                </c:pt>
                <c:pt idx="20195">
                  <c:v>135000</c:v>
                </c:pt>
                <c:pt idx="20196">
                  <c:v>81000</c:v>
                </c:pt>
                <c:pt idx="20197">
                  <c:v>247500</c:v>
                </c:pt>
                <c:pt idx="20198">
                  <c:v>202500</c:v>
                </c:pt>
                <c:pt idx="20199">
                  <c:v>103500</c:v>
                </c:pt>
                <c:pt idx="20200">
                  <c:v>225000</c:v>
                </c:pt>
                <c:pt idx="20201">
                  <c:v>90000</c:v>
                </c:pt>
                <c:pt idx="20202">
                  <c:v>90000</c:v>
                </c:pt>
                <c:pt idx="20203">
                  <c:v>135000</c:v>
                </c:pt>
                <c:pt idx="20204">
                  <c:v>193500</c:v>
                </c:pt>
                <c:pt idx="20205">
                  <c:v>306000</c:v>
                </c:pt>
                <c:pt idx="20206">
                  <c:v>112500</c:v>
                </c:pt>
                <c:pt idx="20207">
                  <c:v>180000</c:v>
                </c:pt>
                <c:pt idx="20208">
                  <c:v>135000</c:v>
                </c:pt>
                <c:pt idx="20209">
                  <c:v>202500</c:v>
                </c:pt>
                <c:pt idx="20210">
                  <c:v>157500</c:v>
                </c:pt>
                <c:pt idx="20211">
                  <c:v>540000</c:v>
                </c:pt>
                <c:pt idx="20212">
                  <c:v>225000</c:v>
                </c:pt>
                <c:pt idx="20213">
                  <c:v>112500</c:v>
                </c:pt>
                <c:pt idx="20214">
                  <c:v>144000</c:v>
                </c:pt>
                <c:pt idx="20215">
                  <c:v>90000</c:v>
                </c:pt>
                <c:pt idx="20216">
                  <c:v>810000</c:v>
                </c:pt>
                <c:pt idx="20217">
                  <c:v>202500</c:v>
                </c:pt>
                <c:pt idx="20218">
                  <c:v>135000</c:v>
                </c:pt>
                <c:pt idx="20219">
                  <c:v>99000</c:v>
                </c:pt>
                <c:pt idx="20220">
                  <c:v>157500</c:v>
                </c:pt>
                <c:pt idx="20221">
                  <c:v>153000</c:v>
                </c:pt>
                <c:pt idx="20222">
                  <c:v>157500</c:v>
                </c:pt>
                <c:pt idx="20223">
                  <c:v>202500</c:v>
                </c:pt>
                <c:pt idx="20224">
                  <c:v>135000</c:v>
                </c:pt>
                <c:pt idx="20225">
                  <c:v>180000</c:v>
                </c:pt>
                <c:pt idx="20226">
                  <c:v>162000</c:v>
                </c:pt>
                <c:pt idx="20227">
                  <c:v>202500</c:v>
                </c:pt>
                <c:pt idx="20228">
                  <c:v>135000</c:v>
                </c:pt>
                <c:pt idx="20229">
                  <c:v>207000</c:v>
                </c:pt>
                <c:pt idx="20230">
                  <c:v>126000</c:v>
                </c:pt>
                <c:pt idx="20231">
                  <c:v>180000</c:v>
                </c:pt>
                <c:pt idx="20232">
                  <c:v>112500</c:v>
                </c:pt>
                <c:pt idx="20233">
                  <c:v>405000</c:v>
                </c:pt>
                <c:pt idx="20234">
                  <c:v>117000</c:v>
                </c:pt>
                <c:pt idx="20235">
                  <c:v>157500</c:v>
                </c:pt>
                <c:pt idx="20236">
                  <c:v>171000</c:v>
                </c:pt>
                <c:pt idx="20237">
                  <c:v>135000</c:v>
                </c:pt>
                <c:pt idx="20238">
                  <c:v>225000</c:v>
                </c:pt>
                <c:pt idx="20239">
                  <c:v>202500</c:v>
                </c:pt>
                <c:pt idx="20240">
                  <c:v>225000</c:v>
                </c:pt>
                <c:pt idx="20241">
                  <c:v>112500</c:v>
                </c:pt>
                <c:pt idx="20242">
                  <c:v>90000</c:v>
                </c:pt>
                <c:pt idx="20243">
                  <c:v>135000</c:v>
                </c:pt>
                <c:pt idx="20244">
                  <c:v>270000</c:v>
                </c:pt>
                <c:pt idx="20245">
                  <c:v>292500</c:v>
                </c:pt>
                <c:pt idx="20246">
                  <c:v>414000</c:v>
                </c:pt>
                <c:pt idx="20247">
                  <c:v>144000</c:v>
                </c:pt>
                <c:pt idx="20248">
                  <c:v>135000</c:v>
                </c:pt>
                <c:pt idx="20249">
                  <c:v>157500</c:v>
                </c:pt>
                <c:pt idx="20250">
                  <c:v>360000</c:v>
                </c:pt>
                <c:pt idx="20251">
                  <c:v>148500</c:v>
                </c:pt>
                <c:pt idx="20252">
                  <c:v>180000</c:v>
                </c:pt>
                <c:pt idx="20253">
                  <c:v>225000</c:v>
                </c:pt>
                <c:pt idx="20254">
                  <c:v>112500</c:v>
                </c:pt>
                <c:pt idx="20255">
                  <c:v>130500</c:v>
                </c:pt>
                <c:pt idx="20256">
                  <c:v>225000</c:v>
                </c:pt>
                <c:pt idx="20257">
                  <c:v>180000</c:v>
                </c:pt>
                <c:pt idx="20258">
                  <c:v>360000</c:v>
                </c:pt>
                <c:pt idx="20259">
                  <c:v>270000</c:v>
                </c:pt>
                <c:pt idx="20260">
                  <c:v>112500</c:v>
                </c:pt>
                <c:pt idx="20261">
                  <c:v>99000</c:v>
                </c:pt>
                <c:pt idx="20262">
                  <c:v>135000</c:v>
                </c:pt>
                <c:pt idx="20263">
                  <c:v>112500</c:v>
                </c:pt>
                <c:pt idx="20264">
                  <c:v>135000</c:v>
                </c:pt>
                <c:pt idx="20265">
                  <c:v>450000</c:v>
                </c:pt>
                <c:pt idx="20266">
                  <c:v>315000</c:v>
                </c:pt>
                <c:pt idx="20267">
                  <c:v>135000</c:v>
                </c:pt>
                <c:pt idx="20268">
                  <c:v>247500</c:v>
                </c:pt>
                <c:pt idx="20269">
                  <c:v>157500</c:v>
                </c:pt>
                <c:pt idx="20270">
                  <c:v>81000</c:v>
                </c:pt>
                <c:pt idx="20271">
                  <c:v>90000</c:v>
                </c:pt>
                <c:pt idx="20272">
                  <c:v>180000</c:v>
                </c:pt>
                <c:pt idx="20273">
                  <c:v>234000</c:v>
                </c:pt>
                <c:pt idx="20274">
                  <c:v>99796.5</c:v>
                </c:pt>
                <c:pt idx="20275">
                  <c:v>135000</c:v>
                </c:pt>
                <c:pt idx="20276">
                  <c:v>76500</c:v>
                </c:pt>
                <c:pt idx="20277">
                  <c:v>90000</c:v>
                </c:pt>
                <c:pt idx="20278">
                  <c:v>292500</c:v>
                </c:pt>
                <c:pt idx="20279">
                  <c:v>112500</c:v>
                </c:pt>
                <c:pt idx="20280">
                  <c:v>121500</c:v>
                </c:pt>
                <c:pt idx="20281">
                  <c:v>135000</c:v>
                </c:pt>
                <c:pt idx="20282">
                  <c:v>180000</c:v>
                </c:pt>
                <c:pt idx="20283">
                  <c:v>225000</c:v>
                </c:pt>
                <c:pt idx="20284">
                  <c:v>90000</c:v>
                </c:pt>
                <c:pt idx="20285">
                  <c:v>117000</c:v>
                </c:pt>
                <c:pt idx="20286">
                  <c:v>247500</c:v>
                </c:pt>
                <c:pt idx="20287">
                  <c:v>180000</c:v>
                </c:pt>
                <c:pt idx="20288">
                  <c:v>225000</c:v>
                </c:pt>
                <c:pt idx="20289">
                  <c:v>67500</c:v>
                </c:pt>
                <c:pt idx="20290">
                  <c:v>315000</c:v>
                </c:pt>
                <c:pt idx="20291">
                  <c:v>202500</c:v>
                </c:pt>
                <c:pt idx="20292">
                  <c:v>225000</c:v>
                </c:pt>
                <c:pt idx="20293">
                  <c:v>342000</c:v>
                </c:pt>
                <c:pt idx="20294">
                  <c:v>225000</c:v>
                </c:pt>
                <c:pt idx="20295">
                  <c:v>126000</c:v>
                </c:pt>
                <c:pt idx="20296">
                  <c:v>81000</c:v>
                </c:pt>
                <c:pt idx="20297">
                  <c:v>247500</c:v>
                </c:pt>
                <c:pt idx="20298">
                  <c:v>675000</c:v>
                </c:pt>
                <c:pt idx="20299">
                  <c:v>130500</c:v>
                </c:pt>
                <c:pt idx="20300">
                  <c:v>225000</c:v>
                </c:pt>
                <c:pt idx="20301">
                  <c:v>180000</c:v>
                </c:pt>
                <c:pt idx="20302">
                  <c:v>450000</c:v>
                </c:pt>
                <c:pt idx="20303">
                  <c:v>67500</c:v>
                </c:pt>
                <c:pt idx="20304">
                  <c:v>135000</c:v>
                </c:pt>
                <c:pt idx="20305">
                  <c:v>180000</c:v>
                </c:pt>
                <c:pt idx="20306">
                  <c:v>405000</c:v>
                </c:pt>
                <c:pt idx="20307">
                  <c:v>225000</c:v>
                </c:pt>
                <c:pt idx="20308">
                  <c:v>135000</c:v>
                </c:pt>
                <c:pt idx="20309">
                  <c:v>112500</c:v>
                </c:pt>
                <c:pt idx="20310">
                  <c:v>135000</c:v>
                </c:pt>
                <c:pt idx="20311">
                  <c:v>99000</c:v>
                </c:pt>
                <c:pt idx="20312">
                  <c:v>270000</c:v>
                </c:pt>
                <c:pt idx="20313">
                  <c:v>292500</c:v>
                </c:pt>
                <c:pt idx="20314">
                  <c:v>108000</c:v>
                </c:pt>
                <c:pt idx="20315">
                  <c:v>180000</c:v>
                </c:pt>
                <c:pt idx="20316">
                  <c:v>112500</c:v>
                </c:pt>
                <c:pt idx="20317">
                  <c:v>382500</c:v>
                </c:pt>
                <c:pt idx="20318">
                  <c:v>202500</c:v>
                </c:pt>
                <c:pt idx="20319">
                  <c:v>135000</c:v>
                </c:pt>
                <c:pt idx="20320">
                  <c:v>369000</c:v>
                </c:pt>
                <c:pt idx="20321">
                  <c:v>292500</c:v>
                </c:pt>
                <c:pt idx="20322">
                  <c:v>135000</c:v>
                </c:pt>
                <c:pt idx="20323">
                  <c:v>81000</c:v>
                </c:pt>
                <c:pt idx="20324">
                  <c:v>135000</c:v>
                </c:pt>
                <c:pt idx="20325">
                  <c:v>355500</c:v>
                </c:pt>
                <c:pt idx="20326">
                  <c:v>180000</c:v>
                </c:pt>
                <c:pt idx="20327">
                  <c:v>279000</c:v>
                </c:pt>
                <c:pt idx="20328">
                  <c:v>180000</c:v>
                </c:pt>
                <c:pt idx="20329">
                  <c:v>99000</c:v>
                </c:pt>
                <c:pt idx="20330">
                  <c:v>225000</c:v>
                </c:pt>
                <c:pt idx="20331">
                  <c:v>135000</c:v>
                </c:pt>
                <c:pt idx="20332">
                  <c:v>90000</c:v>
                </c:pt>
                <c:pt idx="20333">
                  <c:v>202500</c:v>
                </c:pt>
                <c:pt idx="20334">
                  <c:v>675000</c:v>
                </c:pt>
                <c:pt idx="20335">
                  <c:v>202500</c:v>
                </c:pt>
                <c:pt idx="20336">
                  <c:v>130500</c:v>
                </c:pt>
                <c:pt idx="20337">
                  <c:v>135000</c:v>
                </c:pt>
                <c:pt idx="20338">
                  <c:v>220500</c:v>
                </c:pt>
                <c:pt idx="20339">
                  <c:v>112500</c:v>
                </c:pt>
                <c:pt idx="20340">
                  <c:v>112500</c:v>
                </c:pt>
                <c:pt idx="20341">
                  <c:v>157500</c:v>
                </c:pt>
                <c:pt idx="20342">
                  <c:v>112500</c:v>
                </c:pt>
                <c:pt idx="20343">
                  <c:v>108000</c:v>
                </c:pt>
                <c:pt idx="20344">
                  <c:v>97200</c:v>
                </c:pt>
                <c:pt idx="20345">
                  <c:v>31500</c:v>
                </c:pt>
                <c:pt idx="20346">
                  <c:v>225000</c:v>
                </c:pt>
                <c:pt idx="20347">
                  <c:v>90000</c:v>
                </c:pt>
                <c:pt idx="20348">
                  <c:v>180000</c:v>
                </c:pt>
                <c:pt idx="20349">
                  <c:v>103500</c:v>
                </c:pt>
                <c:pt idx="20350">
                  <c:v>85500</c:v>
                </c:pt>
                <c:pt idx="20351">
                  <c:v>180000</c:v>
                </c:pt>
                <c:pt idx="20352">
                  <c:v>157500</c:v>
                </c:pt>
                <c:pt idx="20353">
                  <c:v>225000</c:v>
                </c:pt>
                <c:pt idx="20354">
                  <c:v>162000</c:v>
                </c:pt>
                <c:pt idx="20355">
                  <c:v>157500</c:v>
                </c:pt>
                <c:pt idx="20356">
                  <c:v>135000</c:v>
                </c:pt>
                <c:pt idx="20357">
                  <c:v>135000</c:v>
                </c:pt>
                <c:pt idx="20358">
                  <c:v>144000</c:v>
                </c:pt>
                <c:pt idx="20359">
                  <c:v>90000</c:v>
                </c:pt>
                <c:pt idx="20360">
                  <c:v>135000</c:v>
                </c:pt>
                <c:pt idx="20361">
                  <c:v>315000</c:v>
                </c:pt>
                <c:pt idx="20362">
                  <c:v>135000</c:v>
                </c:pt>
                <c:pt idx="20363">
                  <c:v>360000</c:v>
                </c:pt>
                <c:pt idx="20364">
                  <c:v>180000</c:v>
                </c:pt>
                <c:pt idx="20365">
                  <c:v>315000</c:v>
                </c:pt>
                <c:pt idx="20366">
                  <c:v>90000</c:v>
                </c:pt>
                <c:pt idx="20367">
                  <c:v>130050</c:v>
                </c:pt>
                <c:pt idx="20368">
                  <c:v>360000</c:v>
                </c:pt>
                <c:pt idx="20369">
                  <c:v>36000</c:v>
                </c:pt>
                <c:pt idx="20370">
                  <c:v>202500</c:v>
                </c:pt>
                <c:pt idx="20371">
                  <c:v>360000</c:v>
                </c:pt>
                <c:pt idx="20372">
                  <c:v>225000</c:v>
                </c:pt>
                <c:pt idx="20373">
                  <c:v>270000</c:v>
                </c:pt>
                <c:pt idx="20374">
                  <c:v>225000</c:v>
                </c:pt>
                <c:pt idx="20375">
                  <c:v>225000</c:v>
                </c:pt>
                <c:pt idx="20376">
                  <c:v>202500</c:v>
                </c:pt>
                <c:pt idx="20377">
                  <c:v>180000</c:v>
                </c:pt>
                <c:pt idx="20378">
                  <c:v>157500</c:v>
                </c:pt>
                <c:pt idx="20379">
                  <c:v>315000</c:v>
                </c:pt>
                <c:pt idx="20380">
                  <c:v>90000</c:v>
                </c:pt>
                <c:pt idx="20381">
                  <c:v>180000</c:v>
                </c:pt>
                <c:pt idx="20382">
                  <c:v>270000</c:v>
                </c:pt>
                <c:pt idx="20383">
                  <c:v>126000</c:v>
                </c:pt>
                <c:pt idx="20384">
                  <c:v>157500</c:v>
                </c:pt>
                <c:pt idx="20385">
                  <c:v>135000</c:v>
                </c:pt>
                <c:pt idx="20386">
                  <c:v>99000</c:v>
                </c:pt>
                <c:pt idx="20387">
                  <c:v>135000</c:v>
                </c:pt>
                <c:pt idx="20388">
                  <c:v>90000</c:v>
                </c:pt>
                <c:pt idx="20389">
                  <c:v>180000</c:v>
                </c:pt>
                <c:pt idx="20390">
                  <c:v>135000</c:v>
                </c:pt>
                <c:pt idx="20391">
                  <c:v>135000</c:v>
                </c:pt>
                <c:pt idx="20392">
                  <c:v>225000</c:v>
                </c:pt>
                <c:pt idx="20393">
                  <c:v>292500</c:v>
                </c:pt>
                <c:pt idx="20394">
                  <c:v>360000</c:v>
                </c:pt>
                <c:pt idx="20395">
                  <c:v>180000</c:v>
                </c:pt>
                <c:pt idx="20396">
                  <c:v>117000</c:v>
                </c:pt>
                <c:pt idx="20397">
                  <c:v>67500</c:v>
                </c:pt>
                <c:pt idx="20398">
                  <c:v>72000</c:v>
                </c:pt>
                <c:pt idx="20399">
                  <c:v>265500</c:v>
                </c:pt>
                <c:pt idx="20400">
                  <c:v>180000</c:v>
                </c:pt>
                <c:pt idx="20401">
                  <c:v>540000</c:v>
                </c:pt>
                <c:pt idx="20402">
                  <c:v>360000</c:v>
                </c:pt>
                <c:pt idx="20403">
                  <c:v>270000</c:v>
                </c:pt>
                <c:pt idx="20404">
                  <c:v>180000</c:v>
                </c:pt>
                <c:pt idx="20405">
                  <c:v>90000</c:v>
                </c:pt>
                <c:pt idx="20406">
                  <c:v>139500</c:v>
                </c:pt>
                <c:pt idx="20407">
                  <c:v>135000</c:v>
                </c:pt>
                <c:pt idx="20408">
                  <c:v>135000</c:v>
                </c:pt>
                <c:pt idx="20409">
                  <c:v>126000</c:v>
                </c:pt>
                <c:pt idx="20410">
                  <c:v>112500</c:v>
                </c:pt>
                <c:pt idx="20411">
                  <c:v>360000</c:v>
                </c:pt>
                <c:pt idx="20412">
                  <c:v>225000</c:v>
                </c:pt>
                <c:pt idx="20413">
                  <c:v>135000</c:v>
                </c:pt>
                <c:pt idx="20414">
                  <c:v>202500</c:v>
                </c:pt>
                <c:pt idx="20415">
                  <c:v>36000</c:v>
                </c:pt>
                <c:pt idx="20416">
                  <c:v>225000</c:v>
                </c:pt>
                <c:pt idx="20417">
                  <c:v>225000</c:v>
                </c:pt>
                <c:pt idx="20418">
                  <c:v>90000</c:v>
                </c:pt>
                <c:pt idx="20419">
                  <c:v>225000</c:v>
                </c:pt>
                <c:pt idx="20420">
                  <c:v>112500</c:v>
                </c:pt>
                <c:pt idx="20421">
                  <c:v>146250</c:v>
                </c:pt>
                <c:pt idx="20422">
                  <c:v>180000</c:v>
                </c:pt>
                <c:pt idx="20423">
                  <c:v>405000</c:v>
                </c:pt>
                <c:pt idx="20424">
                  <c:v>45000</c:v>
                </c:pt>
                <c:pt idx="20425">
                  <c:v>135000</c:v>
                </c:pt>
                <c:pt idx="20426">
                  <c:v>157500</c:v>
                </c:pt>
                <c:pt idx="20427">
                  <c:v>202500</c:v>
                </c:pt>
                <c:pt idx="20428">
                  <c:v>135000</c:v>
                </c:pt>
                <c:pt idx="20429">
                  <c:v>315000</c:v>
                </c:pt>
                <c:pt idx="20430">
                  <c:v>157500</c:v>
                </c:pt>
                <c:pt idx="20431">
                  <c:v>202500</c:v>
                </c:pt>
                <c:pt idx="20432">
                  <c:v>67500</c:v>
                </c:pt>
                <c:pt idx="20433">
                  <c:v>180000</c:v>
                </c:pt>
                <c:pt idx="20434">
                  <c:v>202500</c:v>
                </c:pt>
                <c:pt idx="20435">
                  <c:v>225000</c:v>
                </c:pt>
                <c:pt idx="20436">
                  <c:v>112500</c:v>
                </c:pt>
                <c:pt idx="20437">
                  <c:v>135000</c:v>
                </c:pt>
                <c:pt idx="20438">
                  <c:v>99000</c:v>
                </c:pt>
                <c:pt idx="20439">
                  <c:v>135000</c:v>
                </c:pt>
                <c:pt idx="20440">
                  <c:v>202500</c:v>
                </c:pt>
                <c:pt idx="20441">
                  <c:v>90000</c:v>
                </c:pt>
                <c:pt idx="20442">
                  <c:v>83250</c:v>
                </c:pt>
                <c:pt idx="20443">
                  <c:v>243000</c:v>
                </c:pt>
                <c:pt idx="20444">
                  <c:v>112500</c:v>
                </c:pt>
                <c:pt idx="20445">
                  <c:v>112500</c:v>
                </c:pt>
                <c:pt idx="20446">
                  <c:v>126000</c:v>
                </c:pt>
                <c:pt idx="20447">
                  <c:v>157500</c:v>
                </c:pt>
                <c:pt idx="20448">
                  <c:v>157500</c:v>
                </c:pt>
                <c:pt idx="20449">
                  <c:v>360000</c:v>
                </c:pt>
                <c:pt idx="20450">
                  <c:v>216000</c:v>
                </c:pt>
                <c:pt idx="20451">
                  <c:v>180000</c:v>
                </c:pt>
                <c:pt idx="20452">
                  <c:v>126000</c:v>
                </c:pt>
                <c:pt idx="20453">
                  <c:v>247500</c:v>
                </c:pt>
                <c:pt idx="20454">
                  <c:v>157500</c:v>
                </c:pt>
                <c:pt idx="20455">
                  <c:v>202500</c:v>
                </c:pt>
                <c:pt idx="20456">
                  <c:v>315000</c:v>
                </c:pt>
                <c:pt idx="20457">
                  <c:v>135000</c:v>
                </c:pt>
                <c:pt idx="20458">
                  <c:v>337500</c:v>
                </c:pt>
                <c:pt idx="20459">
                  <c:v>67500</c:v>
                </c:pt>
                <c:pt idx="20460">
                  <c:v>225000</c:v>
                </c:pt>
                <c:pt idx="20461">
                  <c:v>157500</c:v>
                </c:pt>
                <c:pt idx="20462">
                  <c:v>112500</c:v>
                </c:pt>
                <c:pt idx="20463">
                  <c:v>157500</c:v>
                </c:pt>
                <c:pt idx="20464">
                  <c:v>481500</c:v>
                </c:pt>
                <c:pt idx="20465">
                  <c:v>252000</c:v>
                </c:pt>
                <c:pt idx="20466">
                  <c:v>94500</c:v>
                </c:pt>
                <c:pt idx="20467">
                  <c:v>81000</c:v>
                </c:pt>
                <c:pt idx="20468">
                  <c:v>108000</c:v>
                </c:pt>
                <c:pt idx="20469">
                  <c:v>126000</c:v>
                </c:pt>
                <c:pt idx="20470">
                  <c:v>144000</c:v>
                </c:pt>
                <c:pt idx="20471">
                  <c:v>90000</c:v>
                </c:pt>
                <c:pt idx="20472">
                  <c:v>198000</c:v>
                </c:pt>
                <c:pt idx="20473">
                  <c:v>135000</c:v>
                </c:pt>
                <c:pt idx="20474">
                  <c:v>270000</c:v>
                </c:pt>
                <c:pt idx="20475">
                  <c:v>99000</c:v>
                </c:pt>
                <c:pt idx="20476">
                  <c:v>292500</c:v>
                </c:pt>
                <c:pt idx="20477">
                  <c:v>108000</c:v>
                </c:pt>
                <c:pt idx="20478">
                  <c:v>225000</c:v>
                </c:pt>
                <c:pt idx="20479">
                  <c:v>112500</c:v>
                </c:pt>
                <c:pt idx="20480">
                  <c:v>134662.5</c:v>
                </c:pt>
                <c:pt idx="20481">
                  <c:v>157500</c:v>
                </c:pt>
                <c:pt idx="20482">
                  <c:v>202500</c:v>
                </c:pt>
                <c:pt idx="20483">
                  <c:v>315000</c:v>
                </c:pt>
                <c:pt idx="20484">
                  <c:v>90000</c:v>
                </c:pt>
                <c:pt idx="20485">
                  <c:v>202500</c:v>
                </c:pt>
                <c:pt idx="20486">
                  <c:v>202500</c:v>
                </c:pt>
                <c:pt idx="20487">
                  <c:v>72000</c:v>
                </c:pt>
                <c:pt idx="20488">
                  <c:v>76500</c:v>
                </c:pt>
                <c:pt idx="20489">
                  <c:v>94500</c:v>
                </c:pt>
                <c:pt idx="20490">
                  <c:v>67500</c:v>
                </c:pt>
                <c:pt idx="20491">
                  <c:v>180000</c:v>
                </c:pt>
                <c:pt idx="20492">
                  <c:v>166500</c:v>
                </c:pt>
                <c:pt idx="20493">
                  <c:v>270000</c:v>
                </c:pt>
                <c:pt idx="20494">
                  <c:v>144000</c:v>
                </c:pt>
                <c:pt idx="20495">
                  <c:v>166500</c:v>
                </c:pt>
                <c:pt idx="20496">
                  <c:v>157500</c:v>
                </c:pt>
                <c:pt idx="20497">
                  <c:v>135000</c:v>
                </c:pt>
                <c:pt idx="20498">
                  <c:v>180000</c:v>
                </c:pt>
                <c:pt idx="20499">
                  <c:v>90000</c:v>
                </c:pt>
                <c:pt idx="20500">
                  <c:v>225000</c:v>
                </c:pt>
                <c:pt idx="20501">
                  <c:v>202500</c:v>
                </c:pt>
                <c:pt idx="20502">
                  <c:v>94500</c:v>
                </c:pt>
                <c:pt idx="20503">
                  <c:v>108000</c:v>
                </c:pt>
                <c:pt idx="20504">
                  <c:v>112500</c:v>
                </c:pt>
                <c:pt idx="20505">
                  <c:v>202500</c:v>
                </c:pt>
                <c:pt idx="20506">
                  <c:v>180000</c:v>
                </c:pt>
                <c:pt idx="20507">
                  <c:v>112500</c:v>
                </c:pt>
                <c:pt idx="20508">
                  <c:v>180000</c:v>
                </c:pt>
                <c:pt idx="20509">
                  <c:v>225000</c:v>
                </c:pt>
                <c:pt idx="20510">
                  <c:v>225000</c:v>
                </c:pt>
                <c:pt idx="20511">
                  <c:v>135000</c:v>
                </c:pt>
                <c:pt idx="20512">
                  <c:v>360000</c:v>
                </c:pt>
                <c:pt idx="20513">
                  <c:v>157500</c:v>
                </c:pt>
                <c:pt idx="20514">
                  <c:v>135000</c:v>
                </c:pt>
                <c:pt idx="20515">
                  <c:v>193500</c:v>
                </c:pt>
                <c:pt idx="20516">
                  <c:v>337500</c:v>
                </c:pt>
                <c:pt idx="20517">
                  <c:v>157500</c:v>
                </c:pt>
                <c:pt idx="20518">
                  <c:v>166500</c:v>
                </c:pt>
                <c:pt idx="20519">
                  <c:v>171000</c:v>
                </c:pt>
                <c:pt idx="20520">
                  <c:v>112500</c:v>
                </c:pt>
                <c:pt idx="20521">
                  <c:v>225000</c:v>
                </c:pt>
                <c:pt idx="20522">
                  <c:v>90000</c:v>
                </c:pt>
                <c:pt idx="20523">
                  <c:v>360000</c:v>
                </c:pt>
                <c:pt idx="20524">
                  <c:v>180000</c:v>
                </c:pt>
                <c:pt idx="20525">
                  <c:v>90000</c:v>
                </c:pt>
                <c:pt idx="20526">
                  <c:v>126000</c:v>
                </c:pt>
                <c:pt idx="20527">
                  <c:v>72000</c:v>
                </c:pt>
                <c:pt idx="20528">
                  <c:v>225000</c:v>
                </c:pt>
                <c:pt idx="20529">
                  <c:v>112500</c:v>
                </c:pt>
                <c:pt idx="20530">
                  <c:v>180000</c:v>
                </c:pt>
                <c:pt idx="20531">
                  <c:v>91048.5</c:v>
                </c:pt>
                <c:pt idx="20532">
                  <c:v>162000</c:v>
                </c:pt>
                <c:pt idx="20533">
                  <c:v>450000</c:v>
                </c:pt>
                <c:pt idx="20534">
                  <c:v>180000</c:v>
                </c:pt>
                <c:pt idx="20535">
                  <c:v>112500</c:v>
                </c:pt>
                <c:pt idx="20536">
                  <c:v>202500</c:v>
                </c:pt>
                <c:pt idx="20537">
                  <c:v>81000</c:v>
                </c:pt>
                <c:pt idx="20538">
                  <c:v>157500</c:v>
                </c:pt>
                <c:pt idx="20539">
                  <c:v>67500</c:v>
                </c:pt>
                <c:pt idx="20540">
                  <c:v>135000</c:v>
                </c:pt>
                <c:pt idx="20541">
                  <c:v>270000</c:v>
                </c:pt>
                <c:pt idx="20542">
                  <c:v>76500</c:v>
                </c:pt>
                <c:pt idx="20543">
                  <c:v>135000</c:v>
                </c:pt>
                <c:pt idx="20544">
                  <c:v>121500</c:v>
                </c:pt>
                <c:pt idx="20545">
                  <c:v>225000</c:v>
                </c:pt>
                <c:pt idx="20546">
                  <c:v>450000</c:v>
                </c:pt>
                <c:pt idx="20547">
                  <c:v>225000</c:v>
                </c:pt>
                <c:pt idx="20548">
                  <c:v>81000</c:v>
                </c:pt>
                <c:pt idx="20549">
                  <c:v>135000</c:v>
                </c:pt>
                <c:pt idx="20550">
                  <c:v>225000</c:v>
                </c:pt>
                <c:pt idx="20551">
                  <c:v>112500</c:v>
                </c:pt>
                <c:pt idx="20552">
                  <c:v>54000</c:v>
                </c:pt>
                <c:pt idx="20553">
                  <c:v>112500</c:v>
                </c:pt>
                <c:pt idx="20554">
                  <c:v>202500</c:v>
                </c:pt>
                <c:pt idx="20555">
                  <c:v>45000</c:v>
                </c:pt>
                <c:pt idx="20556">
                  <c:v>81000</c:v>
                </c:pt>
                <c:pt idx="20557">
                  <c:v>225000</c:v>
                </c:pt>
                <c:pt idx="20558">
                  <c:v>225000</c:v>
                </c:pt>
                <c:pt idx="20559">
                  <c:v>247500</c:v>
                </c:pt>
                <c:pt idx="20560">
                  <c:v>405000</c:v>
                </c:pt>
                <c:pt idx="20561">
                  <c:v>157500</c:v>
                </c:pt>
                <c:pt idx="20562">
                  <c:v>189000</c:v>
                </c:pt>
                <c:pt idx="20563">
                  <c:v>112500</c:v>
                </c:pt>
                <c:pt idx="20564">
                  <c:v>270000</c:v>
                </c:pt>
                <c:pt idx="20565">
                  <c:v>202500</c:v>
                </c:pt>
                <c:pt idx="20566">
                  <c:v>113098.5</c:v>
                </c:pt>
                <c:pt idx="20567">
                  <c:v>180000</c:v>
                </c:pt>
                <c:pt idx="20568">
                  <c:v>99000</c:v>
                </c:pt>
                <c:pt idx="20569">
                  <c:v>81000</c:v>
                </c:pt>
                <c:pt idx="20570">
                  <c:v>157500</c:v>
                </c:pt>
                <c:pt idx="20571">
                  <c:v>157500</c:v>
                </c:pt>
                <c:pt idx="20572">
                  <c:v>247500</c:v>
                </c:pt>
                <c:pt idx="20573">
                  <c:v>211500</c:v>
                </c:pt>
                <c:pt idx="20574">
                  <c:v>360000</c:v>
                </c:pt>
                <c:pt idx="20575">
                  <c:v>135000</c:v>
                </c:pt>
                <c:pt idx="20576">
                  <c:v>322650</c:v>
                </c:pt>
                <c:pt idx="20577">
                  <c:v>450000</c:v>
                </c:pt>
                <c:pt idx="20578">
                  <c:v>90000</c:v>
                </c:pt>
                <c:pt idx="20579">
                  <c:v>90000</c:v>
                </c:pt>
                <c:pt idx="20580">
                  <c:v>157500</c:v>
                </c:pt>
                <c:pt idx="20581">
                  <c:v>72000</c:v>
                </c:pt>
                <c:pt idx="20582">
                  <c:v>135000</c:v>
                </c:pt>
                <c:pt idx="20583">
                  <c:v>112500</c:v>
                </c:pt>
                <c:pt idx="20584">
                  <c:v>360000</c:v>
                </c:pt>
                <c:pt idx="20585">
                  <c:v>225000</c:v>
                </c:pt>
                <c:pt idx="20586">
                  <c:v>202500</c:v>
                </c:pt>
                <c:pt idx="20587">
                  <c:v>135000</c:v>
                </c:pt>
                <c:pt idx="20588">
                  <c:v>90000</c:v>
                </c:pt>
                <c:pt idx="20589">
                  <c:v>202500</c:v>
                </c:pt>
                <c:pt idx="20590">
                  <c:v>135000</c:v>
                </c:pt>
                <c:pt idx="20591">
                  <c:v>90000</c:v>
                </c:pt>
                <c:pt idx="20592">
                  <c:v>112500</c:v>
                </c:pt>
                <c:pt idx="20593">
                  <c:v>157500</c:v>
                </c:pt>
                <c:pt idx="20594">
                  <c:v>202500</c:v>
                </c:pt>
                <c:pt idx="20595">
                  <c:v>202500</c:v>
                </c:pt>
                <c:pt idx="20596">
                  <c:v>72000</c:v>
                </c:pt>
                <c:pt idx="20597">
                  <c:v>166500</c:v>
                </c:pt>
                <c:pt idx="20598">
                  <c:v>135000</c:v>
                </c:pt>
                <c:pt idx="20599">
                  <c:v>225000</c:v>
                </c:pt>
                <c:pt idx="20600">
                  <c:v>119250</c:v>
                </c:pt>
                <c:pt idx="20601">
                  <c:v>315157.5</c:v>
                </c:pt>
                <c:pt idx="20602">
                  <c:v>135000</c:v>
                </c:pt>
                <c:pt idx="20603">
                  <c:v>90000</c:v>
                </c:pt>
                <c:pt idx="20604">
                  <c:v>45000</c:v>
                </c:pt>
                <c:pt idx="20605">
                  <c:v>81000</c:v>
                </c:pt>
                <c:pt idx="20606">
                  <c:v>67500</c:v>
                </c:pt>
                <c:pt idx="20607">
                  <c:v>58500</c:v>
                </c:pt>
                <c:pt idx="20608">
                  <c:v>159300</c:v>
                </c:pt>
                <c:pt idx="20609">
                  <c:v>675000</c:v>
                </c:pt>
                <c:pt idx="20610">
                  <c:v>81000</c:v>
                </c:pt>
                <c:pt idx="20611">
                  <c:v>112500</c:v>
                </c:pt>
                <c:pt idx="20612">
                  <c:v>450000</c:v>
                </c:pt>
                <c:pt idx="20613">
                  <c:v>225000</c:v>
                </c:pt>
                <c:pt idx="20614">
                  <c:v>112500</c:v>
                </c:pt>
                <c:pt idx="20615">
                  <c:v>90000</c:v>
                </c:pt>
                <c:pt idx="20616">
                  <c:v>135000</c:v>
                </c:pt>
                <c:pt idx="20617">
                  <c:v>103500</c:v>
                </c:pt>
                <c:pt idx="20618">
                  <c:v>90000</c:v>
                </c:pt>
                <c:pt idx="20619">
                  <c:v>103500</c:v>
                </c:pt>
                <c:pt idx="20620">
                  <c:v>157500</c:v>
                </c:pt>
                <c:pt idx="20621">
                  <c:v>225000</c:v>
                </c:pt>
                <c:pt idx="20622">
                  <c:v>193500</c:v>
                </c:pt>
                <c:pt idx="20623">
                  <c:v>225000</c:v>
                </c:pt>
                <c:pt idx="20624">
                  <c:v>67500</c:v>
                </c:pt>
                <c:pt idx="20625">
                  <c:v>135000</c:v>
                </c:pt>
                <c:pt idx="20626">
                  <c:v>157500</c:v>
                </c:pt>
                <c:pt idx="20627">
                  <c:v>112500</c:v>
                </c:pt>
                <c:pt idx="20628">
                  <c:v>202500</c:v>
                </c:pt>
                <c:pt idx="20629">
                  <c:v>270000</c:v>
                </c:pt>
                <c:pt idx="20630">
                  <c:v>270000</c:v>
                </c:pt>
                <c:pt idx="20631">
                  <c:v>54000</c:v>
                </c:pt>
                <c:pt idx="20632">
                  <c:v>225000</c:v>
                </c:pt>
                <c:pt idx="20633">
                  <c:v>225000</c:v>
                </c:pt>
                <c:pt idx="20634">
                  <c:v>135000</c:v>
                </c:pt>
                <c:pt idx="20635">
                  <c:v>135000</c:v>
                </c:pt>
                <c:pt idx="20636">
                  <c:v>126000</c:v>
                </c:pt>
                <c:pt idx="20637">
                  <c:v>126000</c:v>
                </c:pt>
                <c:pt idx="20638">
                  <c:v>166500</c:v>
                </c:pt>
                <c:pt idx="20639">
                  <c:v>157500</c:v>
                </c:pt>
                <c:pt idx="20640">
                  <c:v>202500</c:v>
                </c:pt>
                <c:pt idx="20641">
                  <c:v>112500</c:v>
                </c:pt>
                <c:pt idx="20642">
                  <c:v>157500</c:v>
                </c:pt>
                <c:pt idx="20643">
                  <c:v>225000</c:v>
                </c:pt>
                <c:pt idx="20644">
                  <c:v>202500</c:v>
                </c:pt>
                <c:pt idx="20645">
                  <c:v>140850</c:v>
                </c:pt>
                <c:pt idx="20646">
                  <c:v>157500</c:v>
                </c:pt>
                <c:pt idx="20647">
                  <c:v>135000</c:v>
                </c:pt>
                <c:pt idx="20648">
                  <c:v>112500</c:v>
                </c:pt>
                <c:pt idx="20649">
                  <c:v>126000</c:v>
                </c:pt>
                <c:pt idx="20650">
                  <c:v>270000</c:v>
                </c:pt>
                <c:pt idx="20651">
                  <c:v>81000</c:v>
                </c:pt>
                <c:pt idx="20652">
                  <c:v>112500</c:v>
                </c:pt>
                <c:pt idx="20653">
                  <c:v>675000</c:v>
                </c:pt>
                <c:pt idx="20654">
                  <c:v>90000</c:v>
                </c:pt>
                <c:pt idx="20655">
                  <c:v>121500</c:v>
                </c:pt>
                <c:pt idx="20656">
                  <c:v>225000</c:v>
                </c:pt>
                <c:pt idx="20657">
                  <c:v>90000</c:v>
                </c:pt>
                <c:pt idx="20658">
                  <c:v>81000</c:v>
                </c:pt>
                <c:pt idx="20659">
                  <c:v>157500</c:v>
                </c:pt>
                <c:pt idx="20660">
                  <c:v>382500</c:v>
                </c:pt>
                <c:pt idx="20661">
                  <c:v>90000</c:v>
                </c:pt>
                <c:pt idx="20662">
                  <c:v>216000</c:v>
                </c:pt>
                <c:pt idx="20663">
                  <c:v>135000</c:v>
                </c:pt>
                <c:pt idx="20664">
                  <c:v>180000</c:v>
                </c:pt>
                <c:pt idx="20665">
                  <c:v>99000</c:v>
                </c:pt>
                <c:pt idx="20666">
                  <c:v>63000</c:v>
                </c:pt>
                <c:pt idx="20667">
                  <c:v>180000</c:v>
                </c:pt>
                <c:pt idx="20668">
                  <c:v>266089.5</c:v>
                </c:pt>
                <c:pt idx="20669">
                  <c:v>67500</c:v>
                </c:pt>
                <c:pt idx="20670">
                  <c:v>135000</c:v>
                </c:pt>
                <c:pt idx="20671">
                  <c:v>495000</c:v>
                </c:pt>
                <c:pt idx="20672">
                  <c:v>157500</c:v>
                </c:pt>
                <c:pt idx="20673">
                  <c:v>76500</c:v>
                </c:pt>
                <c:pt idx="20674">
                  <c:v>315000</c:v>
                </c:pt>
                <c:pt idx="20675">
                  <c:v>112500</c:v>
                </c:pt>
                <c:pt idx="20676">
                  <c:v>63000</c:v>
                </c:pt>
                <c:pt idx="20677">
                  <c:v>135000</c:v>
                </c:pt>
                <c:pt idx="20678">
                  <c:v>171000</c:v>
                </c:pt>
                <c:pt idx="20679">
                  <c:v>265500</c:v>
                </c:pt>
                <c:pt idx="20680">
                  <c:v>270000</c:v>
                </c:pt>
                <c:pt idx="20681">
                  <c:v>157500</c:v>
                </c:pt>
                <c:pt idx="20682">
                  <c:v>157500</c:v>
                </c:pt>
                <c:pt idx="20683">
                  <c:v>157500</c:v>
                </c:pt>
                <c:pt idx="20684">
                  <c:v>112500</c:v>
                </c:pt>
                <c:pt idx="20685">
                  <c:v>225000</c:v>
                </c:pt>
                <c:pt idx="20686">
                  <c:v>202500</c:v>
                </c:pt>
                <c:pt idx="20687">
                  <c:v>148500</c:v>
                </c:pt>
                <c:pt idx="20688">
                  <c:v>112500</c:v>
                </c:pt>
                <c:pt idx="20689">
                  <c:v>90000</c:v>
                </c:pt>
                <c:pt idx="20690">
                  <c:v>157500</c:v>
                </c:pt>
                <c:pt idx="20691">
                  <c:v>135000</c:v>
                </c:pt>
                <c:pt idx="20692">
                  <c:v>180000</c:v>
                </c:pt>
                <c:pt idx="20693">
                  <c:v>247500</c:v>
                </c:pt>
                <c:pt idx="20694">
                  <c:v>315000</c:v>
                </c:pt>
                <c:pt idx="20695">
                  <c:v>135000</c:v>
                </c:pt>
                <c:pt idx="20696">
                  <c:v>292500</c:v>
                </c:pt>
                <c:pt idx="20697">
                  <c:v>225000</c:v>
                </c:pt>
                <c:pt idx="20698">
                  <c:v>450000</c:v>
                </c:pt>
                <c:pt idx="20699">
                  <c:v>225000</c:v>
                </c:pt>
                <c:pt idx="20700">
                  <c:v>67500</c:v>
                </c:pt>
                <c:pt idx="20701">
                  <c:v>112500</c:v>
                </c:pt>
                <c:pt idx="20702">
                  <c:v>112500</c:v>
                </c:pt>
                <c:pt idx="20703">
                  <c:v>193500</c:v>
                </c:pt>
                <c:pt idx="20704">
                  <c:v>243000</c:v>
                </c:pt>
                <c:pt idx="20705">
                  <c:v>112500</c:v>
                </c:pt>
                <c:pt idx="20706">
                  <c:v>202500</c:v>
                </c:pt>
                <c:pt idx="20707">
                  <c:v>180000</c:v>
                </c:pt>
                <c:pt idx="20708">
                  <c:v>315000</c:v>
                </c:pt>
                <c:pt idx="20709">
                  <c:v>157500</c:v>
                </c:pt>
                <c:pt idx="20710">
                  <c:v>171000</c:v>
                </c:pt>
                <c:pt idx="20711">
                  <c:v>126000</c:v>
                </c:pt>
                <c:pt idx="20712">
                  <c:v>157500</c:v>
                </c:pt>
                <c:pt idx="20713">
                  <c:v>135000</c:v>
                </c:pt>
                <c:pt idx="20714">
                  <c:v>225000</c:v>
                </c:pt>
                <c:pt idx="20715">
                  <c:v>112500</c:v>
                </c:pt>
                <c:pt idx="20716">
                  <c:v>85500</c:v>
                </c:pt>
                <c:pt idx="20717">
                  <c:v>202500</c:v>
                </c:pt>
                <c:pt idx="20718">
                  <c:v>103500</c:v>
                </c:pt>
                <c:pt idx="20719">
                  <c:v>108000</c:v>
                </c:pt>
                <c:pt idx="20720">
                  <c:v>225000</c:v>
                </c:pt>
                <c:pt idx="20721">
                  <c:v>63000</c:v>
                </c:pt>
                <c:pt idx="20722">
                  <c:v>279000</c:v>
                </c:pt>
                <c:pt idx="20723">
                  <c:v>90000</c:v>
                </c:pt>
                <c:pt idx="20724">
                  <c:v>202500</c:v>
                </c:pt>
                <c:pt idx="20725">
                  <c:v>67500</c:v>
                </c:pt>
                <c:pt idx="20726">
                  <c:v>157500</c:v>
                </c:pt>
                <c:pt idx="20727">
                  <c:v>220500</c:v>
                </c:pt>
                <c:pt idx="20728">
                  <c:v>108000</c:v>
                </c:pt>
                <c:pt idx="20729">
                  <c:v>180000</c:v>
                </c:pt>
                <c:pt idx="20730">
                  <c:v>67500</c:v>
                </c:pt>
                <c:pt idx="20731">
                  <c:v>135000</c:v>
                </c:pt>
                <c:pt idx="20732">
                  <c:v>90000</c:v>
                </c:pt>
                <c:pt idx="20733">
                  <c:v>360000</c:v>
                </c:pt>
                <c:pt idx="20734">
                  <c:v>54000</c:v>
                </c:pt>
                <c:pt idx="20735">
                  <c:v>675000</c:v>
                </c:pt>
                <c:pt idx="20736">
                  <c:v>900000</c:v>
                </c:pt>
                <c:pt idx="20737">
                  <c:v>225000</c:v>
                </c:pt>
                <c:pt idx="20738">
                  <c:v>157500</c:v>
                </c:pt>
                <c:pt idx="20739">
                  <c:v>382500</c:v>
                </c:pt>
                <c:pt idx="20740">
                  <c:v>157500</c:v>
                </c:pt>
                <c:pt idx="20741">
                  <c:v>117000</c:v>
                </c:pt>
                <c:pt idx="20742">
                  <c:v>90000</c:v>
                </c:pt>
                <c:pt idx="20743">
                  <c:v>270000</c:v>
                </c:pt>
                <c:pt idx="20744">
                  <c:v>103500</c:v>
                </c:pt>
                <c:pt idx="20745">
                  <c:v>180000</c:v>
                </c:pt>
                <c:pt idx="20746">
                  <c:v>315000</c:v>
                </c:pt>
                <c:pt idx="20747">
                  <c:v>180000</c:v>
                </c:pt>
                <c:pt idx="20748">
                  <c:v>135000</c:v>
                </c:pt>
                <c:pt idx="20749">
                  <c:v>247500</c:v>
                </c:pt>
                <c:pt idx="20750">
                  <c:v>135000</c:v>
                </c:pt>
                <c:pt idx="20751">
                  <c:v>112500</c:v>
                </c:pt>
                <c:pt idx="20752">
                  <c:v>144000</c:v>
                </c:pt>
                <c:pt idx="20753">
                  <c:v>292500</c:v>
                </c:pt>
                <c:pt idx="20754">
                  <c:v>180000</c:v>
                </c:pt>
                <c:pt idx="20755">
                  <c:v>121500</c:v>
                </c:pt>
                <c:pt idx="20756">
                  <c:v>180000</c:v>
                </c:pt>
                <c:pt idx="20757">
                  <c:v>162000</c:v>
                </c:pt>
                <c:pt idx="20758">
                  <c:v>135000</c:v>
                </c:pt>
                <c:pt idx="20759">
                  <c:v>175500</c:v>
                </c:pt>
                <c:pt idx="20760">
                  <c:v>135000</c:v>
                </c:pt>
                <c:pt idx="20761">
                  <c:v>189000</c:v>
                </c:pt>
                <c:pt idx="20762">
                  <c:v>225000</c:v>
                </c:pt>
                <c:pt idx="20763">
                  <c:v>135000</c:v>
                </c:pt>
                <c:pt idx="20764">
                  <c:v>135000</c:v>
                </c:pt>
                <c:pt idx="20765">
                  <c:v>202500</c:v>
                </c:pt>
                <c:pt idx="20766">
                  <c:v>67500</c:v>
                </c:pt>
                <c:pt idx="20767">
                  <c:v>112500</c:v>
                </c:pt>
                <c:pt idx="20768">
                  <c:v>180000</c:v>
                </c:pt>
                <c:pt idx="20769">
                  <c:v>202500</c:v>
                </c:pt>
                <c:pt idx="20770">
                  <c:v>171000</c:v>
                </c:pt>
                <c:pt idx="20771">
                  <c:v>81000</c:v>
                </c:pt>
                <c:pt idx="20772">
                  <c:v>180000</c:v>
                </c:pt>
                <c:pt idx="20773">
                  <c:v>315000</c:v>
                </c:pt>
                <c:pt idx="20774">
                  <c:v>135000</c:v>
                </c:pt>
                <c:pt idx="20775">
                  <c:v>126000</c:v>
                </c:pt>
                <c:pt idx="20776">
                  <c:v>81000</c:v>
                </c:pt>
                <c:pt idx="20777">
                  <c:v>63000</c:v>
                </c:pt>
                <c:pt idx="20778">
                  <c:v>180000</c:v>
                </c:pt>
                <c:pt idx="20779">
                  <c:v>225000</c:v>
                </c:pt>
                <c:pt idx="20780">
                  <c:v>180000</c:v>
                </c:pt>
                <c:pt idx="20781">
                  <c:v>225000</c:v>
                </c:pt>
                <c:pt idx="20782">
                  <c:v>202500</c:v>
                </c:pt>
                <c:pt idx="20783">
                  <c:v>225000</c:v>
                </c:pt>
                <c:pt idx="20784">
                  <c:v>270000</c:v>
                </c:pt>
                <c:pt idx="20785">
                  <c:v>247500</c:v>
                </c:pt>
                <c:pt idx="20786">
                  <c:v>108000</c:v>
                </c:pt>
                <c:pt idx="20787">
                  <c:v>90000</c:v>
                </c:pt>
                <c:pt idx="20788">
                  <c:v>76500</c:v>
                </c:pt>
                <c:pt idx="20789">
                  <c:v>166500</c:v>
                </c:pt>
                <c:pt idx="20790">
                  <c:v>90000</c:v>
                </c:pt>
                <c:pt idx="20791">
                  <c:v>99000</c:v>
                </c:pt>
                <c:pt idx="20792">
                  <c:v>450000</c:v>
                </c:pt>
                <c:pt idx="20793">
                  <c:v>90000</c:v>
                </c:pt>
                <c:pt idx="20794">
                  <c:v>202500</c:v>
                </c:pt>
                <c:pt idx="20795">
                  <c:v>247500</c:v>
                </c:pt>
                <c:pt idx="20796">
                  <c:v>292500</c:v>
                </c:pt>
                <c:pt idx="20797">
                  <c:v>67500</c:v>
                </c:pt>
                <c:pt idx="20798">
                  <c:v>157500</c:v>
                </c:pt>
                <c:pt idx="20799">
                  <c:v>157500</c:v>
                </c:pt>
                <c:pt idx="20800">
                  <c:v>112500</c:v>
                </c:pt>
                <c:pt idx="20801">
                  <c:v>81000</c:v>
                </c:pt>
                <c:pt idx="20802">
                  <c:v>94500</c:v>
                </c:pt>
                <c:pt idx="20803">
                  <c:v>180000</c:v>
                </c:pt>
                <c:pt idx="20804">
                  <c:v>112500</c:v>
                </c:pt>
                <c:pt idx="20805">
                  <c:v>126000</c:v>
                </c:pt>
                <c:pt idx="20806">
                  <c:v>135000</c:v>
                </c:pt>
                <c:pt idx="20807">
                  <c:v>270000</c:v>
                </c:pt>
                <c:pt idx="20808">
                  <c:v>135000</c:v>
                </c:pt>
                <c:pt idx="20809">
                  <c:v>315000</c:v>
                </c:pt>
                <c:pt idx="20810">
                  <c:v>108000</c:v>
                </c:pt>
                <c:pt idx="20811">
                  <c:v>180000</c:v>
                </c:pt>
                <c:pt idx="20812">
                  <c:v>58500</c:v>
                </c:pt>
                <c:pt idx="20813">
                  <c:v>67500</c:v>
                </c:pt>
                <c:pt idx="20814">
                  <c:v>81000</c:v>
                </c:pt>
                <c:pt idx="20815">
                  <c:v>450000</c:v>
                </c:pt>
                <c:pt idx="20816">
                  <c:v>216000</c:v>
                </c:pt>
                <c:pt idx="20817">
                  <c:v>225000</c:v>
                </c:pt>
                <c:pt idx="20818">
                  <c:v>157500</c:v>
                </c:pt>
                <c:pt idx="20819">
                  <c:v>450000</c:v>
                </c:pt>
                <c:pt idx="20820">
                  <c:v>202500</c:v>
                </c:pt>
                <c:pt idx="20821">
                  <c:v>202500</c:v>
                </c:pt>
                <c:pt idx="20822">
                  <c:v>67500</c:v>
                </c:pt>
                <c:pt idx="20823">
                  <c:v>112500</c:v>
                </c:pt>
                <c:pt idx="20824">
                  <c:v>112500</c:v>
                </c:pt>
                <c:pt idx="20825">
                  <c:v>54000</c:v>
                </c:pt>
                <c:pt idx="20826">
                  <c:v>67500</c:v>
                </c:pt>
                <c:pt idx="20827">
                  <c:v>90000</c:v>
                </c:pt>
                <c:pt idx="20828">
                  <c:v>495000</c:v>
                </c:pt>
                <c:pt idx="20829">
                  <c:v>270000</c:v>
                </c:pt>
                <c:pt idx="20830">
                  <c:v>157500</c:v>
                </c:pt>
                <c:pt idx="20831">
                  <c:v>202500</c:v>
                </c:pt>
                <c:pt idx="20832">
                  <c:v>225000</c:v>
                </c:pt>
                <c:pt idx="20833">
                  <c:v>225000</c:v>
                </c:pt>
                <c:pt idx="20834">
                  <c:v>135000</c:v>
                </c:pt>
                <c:pt idx="20835">
                  <c:v>81000</c:v>
                </c:pt>
                <c:pt idx="20836">
                  <c:v>180000</c:v>
                </c:pt>
                <c:pt idx="20837">
                  <c:v>135000</c:v>
                </c:pt>
                <c:pt idx="20838">
                  <c:v>292500</c:v>
                </c:pt>
                <c:pt idx="20839">
                  <c:v>427500</c:v>
                </c:pt>
                <c:pt idx="20840">
                  <c:v>90000</c:v>
                </c:pt>
                <c:pt idx="20841">
                  <c:v>157500</c:v>
                </c:pt>
                <c:pt idx="20842">
                  <c:v>198000</c:v>
                </c:pt>
                <c:pt idx="20843">
                  <c:v>315000</c:v>
                </c:pt>
                <c:pt idx="20844">
                  <c:v>67500</c:v>
                </c:pt>
                <c:pt idx="20845">
                  <c:v>90000</c:v>
                </c:pt>
                <c:pt idx="20846">
                  <c:v>225000</c:v>
                </c:pt>
                <c:pt idx="20847">
                  <c:v>292500</c:v>
                </c:pt>
                <c:pt idx="20848">
                  <c:v>292500</c:v>
                </c:pt>
                <c:pt idx="20849">
                  <c:v>90000</c:v>
                </c:pt>
                <c:pt idx="20850">
                  <c:v>157500</c:v>
                </c:pt>
                <c:pt idx="20851">
                  <c:v>157500</c:v>
                </c:pt>
                <c:pt idx="20852">
                  <c:v>157500</c:v>
                </c:pt>
                <c:pt idx="20853">
                  <c:v>112500</c:v>
                </c:pt>
                <c:pt idx="20854">
                  <c:v>121500</c:v>
                </c:pt>
                <c:pt idx="20855">
                  <c:v>315000</c:v>
                </c:pt>
                <c:pt idx="20856">
                  <c:v>450000</c:v>
                </c:pt>
                <c:pt idx="20857">
                  <c:v>135000</c:v>
                </c:pt>
                <c:pt idx="20858">
                  <c:v>157500</c:v>
                </c:pt>
                <c:pt idx="20859">
                  <c:v>101250</c:v>
                </c:pt>
                <c:pt idx="20860">
                  <c:v>180000</c:v>
                </c:pt>
                <c:pt idx="20861">
                  <c:v>135000</c:v>
                </c:pt>
                <c:pt idx="20862">
                  <c:v>135000</c:v>
                </c:pt>
                <c:pt idx="20863">
                  <c:v>202500</c:v>
                </c:pt>
                <c:pt idx="20864">
                  <c:v>67500</c:v>
                </c:pt>
                <c:pt idx="20865">
                  <c:v>270000</c:v>
                </c:pt>
                <c:pt idx="20866">
                  <c:v>112500</c:v>
                </c:pt>
                <c:pt idx="20867">
                  <c:v>67500</c:v>
                </c:pt>
                <c:pt idx="20868">
                  <c:v>540000</c:v>
                </c:pt>
                <c:pt idx="20869">
                  <c:v>315000</c:v>
                </c:pt>
                <c:pt idx="20870">
                  <c:v>90000</c:v>
                </c:pt>
                <c:pt idx="20871">
                  <c:v>270000</c:v>
                </c:pt>
                <c:pt idx="20872">
                  <c:v>117000</c:v>
                </c:pt>
                <c:pt idx="20873">
                  <c:v>135000</c:v>
                </c:pt>
                <c:pt idx="20874">
                  <c:v>112500</c:v>
                </c:pt>
                <c:pt idx="20875">
                  <c:v>99031.5</c:v>
                </c:pt>
                <c:pt idx="20876">
                  <c:v>135000</c:v>
                </c:pt>
                <c:pt idx="20877">
                  <c:v>157500</c:v>
                </c:pt>
                <c:pt idx="20878">
                  <c:v>135000</c:v>
                </c:pt>
                <c:pt idx="20879">
                  <c:v>85500</c:v>
                </c:pt>
                <c:pt idx="20880">
                  <c:v>247500</c:v>
                </c:pt>
                <c:pt idx="20881">
                  <c:v>99000</c:v>
                </c:pt>
                <c:pt idx="20882">
                  <c:v>135000</c:v>
                </c:pt>
                <c:pt idx="20883">
                  <c:v>72000</c:v>
                </c:pt>
                <c:pt idx="20884">
                  <c:v>112500</c:v>
                </c:pt>
                <c:pt idx="20885">
                  <c:v>157500</c:v>
                </c:pt>
                <c:pt idx="20886">
                  <c:v>85500</c:v>
                </c:pt>
                <c:pt idx="20887">
                  <c:v>157500</c:v>
                </c:pt>
                <c:pt idx="20888">
                  <c:v>202500</c:v>
                </c:pt>
                <c:pt idx="20889">
                  <c:v>180000</c:v>
                </c:pt>
                <c:pt idx="20890">
                  <c:v>157500</c:v>
                </c:pt>
                <c:pt idx="20891">
                  <c:v>202500</c:v>
                </c:pt>
                <c:pt idx="20892">
                  <c:v>67500</c:v>
                </c:pt>
                <c:pt idx="20893">
                  <c:v>157500</c:v>
                </c:pt>
                <c:pt idx="20894">
                  <c:v>270000</c:v>
                </c:pt>
                <c:pt idx="20895">
                  <c:v>360000</c:v>
                </c:pt>
                <c:pt idx="20896">
                  <c:v>270000</c:v>
                </c:pt>
                <c:pt idx="20897">
                  <c:v>135000</c:v>
                </c:pt>
                <c:pt idx="20898">
                  <c:v>76500</c:v>
                </c:pt>
                <c:pt idx="20899">
                  <c:v>135000</c:v>
                </c:pt>
                <c:pt idx="20900">
                  <c:v>144000</c:v>
                </c:pt>
                <c:pt idx="20901">
                  <c:v>360000</c:v>
                </c:pt>
                <c:pt idx="20902">
                  <c:v>85500</c:v>
                </c:pt>
                <c:pt idx="20903">
                  <c:v>1125000</c:v>
                </c:pt>
                <c:pt idx="20904">
                  <c:v>135000</c:v>
                </c:pt>
                <c:pt idx="20905">
                  <c:v>292500</c:v>
                </c:pt>
                <c:pt idx="20906">
                  <c:v>180000</c:v>
                </c:pt>
                <c:pt idx="20907">
                  <c:v>90000</c:v>
                </c:pt>
                <c:pt idx="20908">
                  <c:v>144000</c:v>
                </c:pt>
                <c:pt idx="20909">
                  <c:v>121500</c:v>
                </c:pt>
                <c:pt idx="20910">
                  <c:v>112500</c:v>
                </c:pt>
                <c:pt idx="20911">
                  <c:v>225000</c:v>
                </c:pt>
                <c:pt idx="20912">
                  <c:v>135000</c:v>
                </c:pt>
                <c:pt idx="20913">
                  <c:v>157500</c:v>
                </c:pt>
                <c:pt idx="20914">
                  <c:v>157500</c:v>
                </c:pt>
                <c:pt idx="20915">
                  <c:v>67500</c:v>
                </c:pt>
                <c:pt idx="20916">
                  <c:v>225000</c:v>
                </c:pt>
                <c:pt idx="20917">
                  <c:v>90000</c:v>
                </c:pt>
                <c:pt idx="20918">
                  <c:v>292500</c:v>
                </c:pt>
                <c:pt idx="20919">
                  <c:v>180000</c:v>
                </c:pt>
                <c:pt idx="20920">
                  <c:v>94500</c:v>
                </c:pt>
                <c:pt idx="20921">
                  <c:v>292500</c:v>
                </c:pt>
                <c:pt idx="20922">
                  <c:v>202500</c:v>
                </c:pt>
                <c:pt idx="20923">
                  <c:v>135000</c:v>
                </c:pt>
                <c:pt idx="20924">
                  <c:v>166500</c:v>
                </c:pt>
                <c:pt idx="20925">
                  <c:v>202500</c:v>
                </c:pt>
                <c:pt idx="20926">
                  <c:v>157500</c:v>
                </c:pt>
                <c:pt idx="20927">
                  <c:v>67500</c:v>
                </c:pt>
                <c:pt idx="20928">
                  <c:v>157500</c:v>
                </c:pt>
                <c:pt idx="20929">
                  <c:v>585000</c:v>
                </c:pt>
                <c:pt idx="20930">
                  <c:v>180000</c:v>
                </c:pt>
                <c:pt idx="20931">
                  <c:v>63000</c:v>
                </c:pt>
                <c:pt idx="20932">
                  <c:v>157500</c:v>
                </c:pt>
                <c:pt idx="20933">
                  <c:v>157500</c:v>
                </c:pt>
                <c:pt idx="20934">
                  <c:v>112500</c:v>
                </c:pt>
                <c:pt idx="20935">
                  <c:v>148500</c:v>
                </c:pt>
                <c:pt idx="20936">
                  <c:v>180000</c:v>
                </c:pt>
                <c:pt idx="20937">
                  <c:v>675000</c:v>
                </c:pt>
                <c:pt idx="20938">
                  <c:v>180000</c:v>
                </c:pt>
                <c:pt idx="20939">
                  <c:v>112500</c:v>
                </c:pt>
                <c:pt idx="20940">
                  <c:v>360000</c:v>
                </c:pt>
                <c:pt idx="20941">
                  <c:v>135000</c:v>
                </c:pt>
                <c:pt idx="20942">
                  <c:v>157500</c:v>
                </c:pt>
                <c:pt idx="20943">
                  <c:v>315000</c:v>
                </c:pt>
                <c:pt idx="20944">
                  <c:v>126000</c:v>
                </c:pt>
                <c:pt idx="20945">
                  <c:v>180000</c:v>
                </c:pt>
                <c:pt idx="20946">
                  <c:v>90000</c:v>
                </c:pt>
                <c:pt idx="20947">
                  <c:v>81000</c:v>
                </c:pt>
                <c:pt idx="20948">
                  <c:v>270000</c:v>
                </c:pt>
                <c:pt idx="20949">
                  <c:v>427500</c:v>
                </c:pt>
                <c:pt idx="20950">
                  <c:v>67500</c:v>
                </c:pt>
                <c:pt idx="20951">
                  <c:v>67500</c:v>
                </c:pt>
                <c:pt idx="20952">
                  <c:v>67500</c:v>
                </c:pt>
                <c:pt idx="20953">
                  <c:v>180000</c:v>
                </c:pt>
                <c:pt idx="20954">
                  <c:v>270000</c:v>
                </c:pt>
                <c:pt idx="20955">
                  <c:v>90000</c:v>
                </c:pt>
                <c:pt idx="20956">
                  <c:v>202500</c:v>
                </c:pt>
                <c:pt idx="20957">
                  <c:v>112500</c:v>
                </c:pt>
                <c:pt idx="20958">
                  <c:v>247500</c:v>
                </c:pt>
                <c:pt idx="20959">
                  <c:v>225000</c:v>
                </c:pt>
                <c:pt idx="20960">
                  <c:v>90000</c:v>
                </c:pt>
                <c:pt idx="20961">
                  <c:v>99000</c:v>
                </c:pt>
                <c:pt idx="20962">
                  <c:v>112500</c:v>
                </c:pt>
                <c:pt idx="20963">
                  <c:v>270000</c:v>
                </c:pt>
                <c:pt idx="20964">
                  <c:v>180000</c:v>
                </c:pt>
                <c:pt idx="20965">
                  <c:v>90000</c:v>
                </c:pt>
                <c:pt idx="20966">
                  <c:v>135000</c:v>
                </c:pt>
                <c:pt idx="20967">
                  <c:v>90000</c:v>
                </c:pt>
                <c:pt idx="20968">
                  <c:v>225000</c:v>
                </c:pt>
                <c:pt idx="20969">
                  <c:v>247500</c:v>
                </c:pt>
                <c:pt idx="20970">
                  <c:v>54000</c:v>
                </c:pt>
                <c:pt idx="20971">
                  <c:v>135000</c:v>
                </c:pt>
                <c:pt idx="20972">
                  <c:v>90000</c:v>
                </c:pt>
                <c:pt idx="20973">
                  <c:v>180000</c:v>
                </c:pt>
                <c:pt idx="20974">
                  <c:v>135000</c:v>
                </c:pt>
                <c:pt idx="20975">
                  <c:v>157500</c:v>
                </c:pt>
                <c:pt idx="20976">
                  <c:v>135000</c:v>
                </c:pt>
                <c:pt idx="20977">
                  <c:v>202500</c:v>
                </c:pt>
                <c:pt idx="20978">
                  <c:v>126000</c:v>
                </c:pt>
                <c:pt idx="20979">
                  <c:v>148500</c:v>
                </c:pt>
                <c:pt idx="20980">
                  <c:v>135000</c:v>
                </c:pt>
                <c:pt idx="20981">
                  <c:v>90000</c:v>
                </c:pt>
                <c:pt idx="20982">
                  <c:v>157500</c:v>
                </c:pt>
                <c:pt idx="20983">
                  <c:v>225000</c:v>
                </c:pt>
                <c:pt idx="20984">
                  <c:v>103500</c:v>
                </c:pt>
                <c:pt idx="20985">
                  <c:v>562500</c:v>
                </c:pt>
                <c:pt idx="20986">
                  <c:v>67500</c:v>
                </c:pt>
                <c:pt idx="20987">
                  <c:v>225000</c:v>
                </c:pt>
                <c:pt idx="20988">
                  <c:v>256500</c:v>
                </c:pt>
                <c:pt idx="20989">
                  <c:v>414000</c:v>
                </c:pt>
                <c:pt idx="20990">
                  <c:v>144000</c:v>
                </c:pt>
                <c:pt idx="20991">
                  <c:v>171000</c:v>
                </c:pt>
                <c:pt idx="20992">
                  <c:v>157500</c:v>
                </c:pt>
                <c:pt idx="20993">
                  <c:v>135000</c:v>
                </c:pt>
                <c:pt idx="20994">
                  <c:v>67500</c:v>
                </c:pt>
                <c:pt idx="20995">
                  <c:v>180000</c:v>
                </c:pt>
                <c:pt idx="20996">
                  <c:v>180000</c:v>
                </c:pt>
                <c:pt idx="20997">
                  <c:v>135000</c:v>
                </c:pt>
                <c:pt idx="20998">
                  <c:v>180000</c:v>
                </c:pt>
                <c:pt idx="20999">
                  <c:v>427500</c:v>
                </c:pt>
                <c:pt idx="21000">
                  <c:v>247500</c:v>
                </c:pt>
                <c:pt idx="21001">
                  <c:v>225000</c:v>
                </c:pt>
                <c:pt idx="21002">
                  <c:v>126000</c:v>
                </c:pt>
                <c:pt idx="21003">
                  <c:v>148500</c:v>
                </c:pt>
                <c:pt idx="21004">
                  <c:v>225000</c:v>
                </c:pt>
                <c:pt idx="21005">
                  <c:v>270000</c:v>
                </c:pt>
                <c:pt idx="21006">
                  <c:v>67500</c:v>
                </c:pt>
                <c:pt idx="21007">
                  <c:v>135000</c:v>
                </c:pt>
                <c:pt idx="21008">
                  <c:v>49500</c:v>
                </c:pt>
                <c:pt idx="21009">
                  <c:v>117000</c:v>
                </c:pt>
                <c:pt idx="21010">
                  <c:v>85500</c:v>
                </c:pt>
                <c:pt idx="21011">
                  <c:v>162000</c:v>
                </c:pt>
                <c:pt idx="21012">
                  <c:v>180000</c:v>
                </c:pt>
                <c:pt idx="21013">
                  <c:v>90000</c:v>
                </c:pt>
                <c:pt idx="21014">
                  <c:v>90000</c:v>
                </c:pt>
                <c:pt idx="21015">
                  <c:v>202500</c:v>
                </c:pt>
                <c:pt idx="21016">
                  <c:v>225000</c:v>
                </c:pt>
                <c:pt idx="21017">
                  <c:v>112500</c:v>
                </c:pt>
                <c:pt idx="21018">
                  <c:v>315000</c:v>
                </c:pt>
                <c:pt idx="21019">
                  <c:v>315000</c:v>
                </c:pt>
                <c:pt idx="21020">
                  <c:v>202500</c:v>
                </c:pt>
                <c:pt idx="21021">
                  <c:v>105840</c:v>
                </c:pt>
                <c:pt idx="21022">
                  <c:v>135000</c:v>
                </c:pt>
                <c:pt idx="21023">
                  <c:v>135000</c:v>
                </c:pt>
                <c:pt idx="21024">
                  <c:v>180000</c:v>
                </c:pt>
                <c:pt idx="21025">
                  <c:v>135000</c:v>
                </c:pt>
                <c:pt idx="21026">
                  <c:v>135000</c:v>
                </c:pt>
                <c:pt idx="21027">
                  <c:v>157500</c:v>
                </c:pt>
                <c:pt idx="21028">
                  <c:v>135000</c:v>
                </c:pt>
                <c:pt idx="21029">
                  <c:v>157500</c:v>
                </c:pt>
                <c:pt idx="21030">
                  <c:v>180000</c:v>
                </c:pt>
                <c:pt idx="21031">
                  <c:v>135000</c:v>
                </c:pt>
                <c:pt idx="21032">
                  <c:v>247500</c:v>
                </c:pt>
                <c:pt idx="21033">
                  <c:v>157500</c:v>
                </c:pt>
                <c:pt idx="21034">
                  <c:v>180000</c:v>
                </c:pt>
                <c:pt idx="21035">
                  <c:v>135000</c:v>
                </c:pt>
                <c:pt idx="21036">
                  <c:v>49500</c:v>
                </c:pt>
                <c:pt idx="21037">
                  <c:v>292500</c:v>
                </c:pt>
                <c:pt idx="21038">
                  <c:v>81000</c:v>
                </c:pt>
                <c:pt idx="21039">
                  <c:v>225000</c:v>
                </c:pt>
                <c:pt idx="21040">
                  <c:v>157500</c:v>
                </c:pt>
                <c:pt idx="21041">
                  <c:v>90000</c:v>
                </c:pt>
                <c:pt idx="21042">
                  <c:v>144000</c:v>
                </c:pt>
                <c:pt idx="21043">
                  <c:v>202500</c:v>
                </c:pt>
                <c:pt idx="21044">
                  <c:v>112500</c:v>
                </c:pt>
                <c:pt idx="21045">
                  <c:v>360000</c:v>
                </c:pt>
                <c:pt idx="21046">
                  <c:v>180000</c:v>
                </c:pt>
                <c:pt idx="21047">
                  <c:v>67500</c:v>
                </c:pt>
                <c:pt idx="21048">
                  <c:v>85500</c:v>
                </c:pt>
                <c:pt idx="21049">
                  <c:v>67500</c:v>
                </c:pt>
                <c:pt idx="21050">
                  <c:v>90000</c:v>
                </c:pt>
                <c:pt idx="21051">
                  <c:v>108000</c:v>
                </c:pt>
                <c:pt idx="21052">
                  <c:v>112500</c:v>
                </c:pt>
                <c:pt idx="21053">
                  <c:v>157500</c:v>
                </c:pt>
                <c:pt idx="21054">
                  <c:v>126000</c:v>
                </c:pt>
                <c:pt idx="21055">
                  <c:v>180000</c:v>
                </c:pt>
                <c:pt idx="21056">
                  <c:v>157500</c:v>
                </c:pt>
                <c:pt idx="21057">
                  <c:v>112500</c:v>
                </c:pt>
                <c:pt idx="21058">
                  <c:v>157500</c:v>
                </c:pt>
                <c:pt idx="21059">
                  <c:v>126000</c:v>
                </c:pt>
                <c:pt idx="21060">
                  <c:v>193500</c:v>
                </c:pt>
                <c:pt idx="21061">
                  <c:v>185985</c:v>
                </c:pt>
                <c:pt idx="21062">
                  <c:v>112500</c:v>
                </c:pt>
                <c:pt idx="21063">
                  <c:v>337500</c:v>
                </c:pt>
                <c:pt idx="21064">
                  <c:v>157500</c:v>
                </c:pt>
                <c:pt idx="21065">
                  <c:v>202500</c:v>
                </c:pt>
                <c:pt idx="21066">
                  <c:v>67500</c:v>
                </c:pt>
                <c:pt idx="21067">
                  <c:v>121500</c:v>
                </c:pt>
                <c:pt idx="21068">
                  <c:v>270000</c:v>
                </c:pt>
                <c:pt idx="21069">
                  <c:v>202500</c:v>
                </c:pt>
                <c:pt idx="21070">
                  <c:v>135000</c:v>
                </c:pt>
                <c:pt idx="21071">
                  <c:v>90000</c:v>
                </c:pt>
                <c:pt idx="21072">
                  <c:v>360000</c:v>
                </c:pt>
                <c:pt idx="21073">
                  <c:v>180000</c:v>
                </c:pt>
                <c:pt idx="21074">
                  <c:v>117000</c:v>
                </c:pt>
                <c:pt idx="21075">
                  <c:v>157500</c:v>
                </c:pt>
                <c:pt idx="21076">
                  <c:v>157500</c:v>
                </c:pt>
                <c:pt idx="21077">
                  <c:v>202500</c:v>
                </c:pt>
                <c:pt idx="21078">
                  <c:v>180000</c:v>
                </c:pt>
                <c:pt idx="21079">
                  <c:v>225000</c:v>
                </c:pt>
                <c:pt idx="21080">
                  <c:v>810000</c:v>
                </c:pt>
                <c:pt idx="21081">
                  <c:v>112500</c:v>
                </c:pt>
                <c:pt idx="21082">
                  <c:v>225000</c:v>
                </c:pt>
                <c:pt idx="21083">
                  <c:v>72000</c:v>
                </c:pt>
                <c:pt idx="21084">
                  <c:v>270000</c:v>
                </c:pt>
                <c:pt idx="21085">
                  <c:v>108000</c:v>
                </c:pt>
                <c:pt idx="21086">
                  <c:v>180000</c:v>
                </c:pt>
                <c:pt idx="21087">
                  <c:v>112500</c:v>
                </c:pt>
                <c:pt idx="21088">
                  <c:v>157500</c:v>
                </c:pt>
                <c:pt idx="21089">
                  <c:v>225000</c:v>
                </c:pt>
                <c:pt idx="21090">
                  <c:v>157500</c:v>
                </c:pt>
                <c:pt idx="21091">
                  <c:v>180000</c:v>
                </c:pt>
                <c:pt idx="21092">
                  <c:v>67500</c:v>
                </c:pt>
                <c:pt idx="21093">
                  <c:v>166500</c:v>
                </c:pt>
                <c:pt idx="21094">
                  <c:v>135000</c:v>
                </c:pt>
                <c:pt idx="21095">
                  <c:v>180000</c:v>
                </c:pt>
                <c:pt idx="21096">
                  <c:v>225000</c:v>
                </c:pt>
                <c:pt idx="21097">
                  <c:v>270000</c:v>
                </c:pt>
                <c:pt idx="21098">
                  <c:v>103500</c:v>
                </c:pt>
                <c:pt idx="21099">
                  <c:v>171000</c:v>
                </c:pt>
                <c:pt idx="21100">
                  <c:v>315000</c:v>
                </c:pt>
                <c:pt idx="21101">
                  <c:v>180000</c:v>
                </c:pt>
                <c:pt idx="21102">
                  <c:v>135000</c:v>
                </c:pt>
                <c:pt idx="21103">
                  <c:v>202500</c:v>
                </c:pt>
                <c:pt idx="21104">
                  <c:v>180000</c:v>
                </c:pt>
                <c:pt idx="21105">
                  <c:v>225000</c:v>
                </c:pt>
                <c:pt idx="21106">
                  <c:v>112500</c:v>
                </c:pt>
                <c:pt idx="21107">
                  <c:v>90000</c:v>
                </c:pt>
                <c:pt idx="21108">
                  <c:v>90000</c:v>
                </c:pt>
                <c:pt idx="21109">
                  <c:v>324000</c:v>
                </c:pt>
                <c:pt idx="21110">
                  <c:v>247500</c:v>
                </c:pt>
                <c:pt idx="21111">
                  <c:v>247500</c:v>
                </c:pt>
                <c:pt idx="21112">
                  <c:v>157500</c:v>
                </c:pt>
                <c:pt idx="21113">
                  <c:v>202500</c:v>
                </c:pt>
                <c:pt idx="21114">
                  <c:v>112500</c:v>
                </c:pt>
                <c:pt idx="21115">
                  <c:v>247500</c:v>
                </c:pt>
                <c:pt idx="21116">
                  <c:v>270000</c:v>
                </c:pt>
                <c:pt idx="21117">
                  <c:v>112500</c:v>
                </c:pt>
                <c:pt idx="21118">
                  <c:v>180000</c:v>
                </c:pt>
                <c:pt idx="21119">
                  <c:v>121500</c:v>
                </c:pt>
                <c:pt idx="21120">
                  <c:v>270000</c:v>
                </c:pt>
                <c:pt idx="21121">
                  <c:v>189000</c:v>
                </c:pt>
                <c:pt idx="21122">
                  <c:v>270000</c:v>
                </c:pt>
                <c:pt idx="21123">
                  <c:v>90000</c:v>
                </c:pt>
                <c:pt idx="21124">
                  <c:v>378000</c:v>
                </c:pt>
                <c:pt idx="21125">
                  <c:v>153000</c:v>
                </c:pt>
                <c:pt idx="21126">
                  <c:v>180000</c:v>
                </c:pt>
                <c:pt idx="21127">
                  <c:v>225000</c:v>
                </c:pt>
                <c:pt idx="21128">
                  <c:v>225000</c:v>
                </c:pt>
                <c:pt idx="21129">
                  <c:v>225000</c:v>
                </c:pt>
                <c:pt idx="21130">
                  <c:v>157500</c:v>
                </c:pt>
                <c:pt idx="21131">
                  <c:v>112500</c:v>
                </c:pt>
                <c:pt idx="21132">
                  <c:v>112500</c:v>
                </c:pt>
                <c:pt idx="21133">
                  <c:v>112500</c:v>
                </c:pt>
                <c:pt idx="21134">
                  <c:v>112500</c:v>
                </c:pt>
                <c:pt idx="21135">
                  <c:v>76500</c:v>
                </c:pt>
                <c:pt idx="21136">
                  <c:v>292500</c:v>
                </c:pt>
                <c:pt idx="21137">
                  <c:v>180000</c:v>
                </c:pt>
                <c:pt idx="21138">
                  <c:v>360000</c:v>
                </c:pt>
                <c:pt idx="21139">
                  <c:v>72000</c:v>
                </c:pt>
                <c:pt idx="21140">
                  <c:v>270000</c:v>
                </c:pt>
                <c:pt idx="21141">
                  <c:v>112500</c:v>
                </c:pt>
                <c:pt idx="21142">
                  <c:v>135000</c:v>
                </c:pt>
                <c:pt idx="21143">
                  <c:v>90000</c:v>
                </c:pt>
                <c:pt idx="21144">
                  <c:v>67500</c:v>
                </c:pt>
                <c:pt idx="21145">
                  <c:v>157500</c:v>
                </c:pt>
                <c:pt idx="21146">
                  <c:v>135000</c:v>
                </c:pt>
                <c:pt idx="21147">
                  <c:v>90000</c:v>
                </c:pt>
                <c:pt idx="21148">
                  <c:v>180000</c:v>
                </c:pt>
                <c:pt idx="21149">
                  <c:v>117000</c:v>
                </c:pt>
                <c:pt idx="21150">
                  <c:v>189000</c:v>
                </c:pt>
                <c:pt idx="21151">
                  <c:v>94500</c:v>
                </c:pt>
                <c:pt idx="21152">
                  <c:v>225000</c:v>
                </c:pt>
                <c:pt idx="21153">
                  <c:v>135000</c:v>
                </c:pt>
                <c:pt idx="21154">
                  <c:v>270000</c:v>
                </c:pt>
                <c:pt idx="21155">
                  <c:v>315000</c:v>
                </c:pt>
                <c:pt idx="21156">
                  <c:v>198000</c:v>
                </c:pt>
                <c:pt idx="21157">
                  <c:v>74250</c:v>
                </c:pt>
                <c:pt idx="21158">
                  <c:v>67500</c:v>
                </c:pt>
                <c:pt idx="21159">
                  <c:v>166500</c:v>
                </c:pt>
                <c:pt idx="21160">
                  <c:v>206550</c:v>
                </c:pt>
                <c:pt idx="21161">
                  <c:v>112500</c:v>
                </c:pt>
                <c:pt idx="21162">
                  <c:v>225000</c:v>
                </c:pt>
                <c:pt idx="21163">
                  <c:v>135000</c:v>
                </c:pt>
                <c:pt idx="21164">
                  <c:v>180000</c:v>
                </c:pt>
                <c:pt idx="21165">
                  <c:v>180000</c:v>
                </c:pt>
                <c:pt idx="21166">
                  <c:v>157500</c:v>
                </c:pt>
                <c:pt idx="21167">
                  <c:v>157500</c:v>
                </c:pt>
                <c:pt idx="21168">
                  <c:v>225000</c:v>
                </c:pt>
                <c:pt idx="21169">
                  <c:v>103149</c:v>
                </c:pt>
                <c:pt idx="21170">
                  <c:v>126000</c:v>
                </c:pt>
                <c:pt idx="21171">
                  <c:v>270000</c:v>
                </c:pt>
                <c:pt idx="21172">
                  <c:v>112500</c:v>
                </c:pt>
                <c:pt idx="21173">
                  <c:v>180000</c:v>
                </c:pt>
                <c:pt idx="21174">
                  <c:v>540000</c:v>
                </c:pt>
                <c:pt idx="21175">
                  <c:v>112500</c:v>
                </c:pt>
                <c:pt idx="21176">
                  <c:v>112500</c:v>
                </c:pt>
                <c:pt idx="21177">
                  <c:v>81000</c:v>
                </c:pt>
                <c:pt idx="21178">
                  <c:v>135000</c:v>
                </c:pt>
                <c:pt idx="21179">
                  <c:v>218250</c:v>
                </c:pt>
                <c:pt idx="21180">
                  <c:v>135000</c:v>
                </c:pt>
                <c:pt idx="21181">
                  <c:v>270000</c:v>
                </c:pt>
                <c:pt idx="21182">
                  <c:v>360000</c:v>
                </c:pt>
                <c:pt idx="21183">
                  <c:v>202500</c:v>
                </c:pt>
                <c:pt idx="21184">
                  <c:v>166500</c:v>
                </c:pt>
                <c:pt idx="21185">
                  <c:v>135000</c:v>
                </c:pt>
                <c:pt idx="21186">
                  <c:v>81000</c:v>
                </c:pt>
                <c:pt idx="21187">
                  <c:v>180000</c:v>
                </c:pt>
                <c:pt idx="21188">
                  <c:v>132750</c:v>
                </c:pt>
                <c:pt idx="21189">
                  <c:v>94500</c:v>
                </c:pt>
                <c:pt idx="21190">
                  <c:v>157500</c:v>
                </c:pt>
                <c:pt idx="21191">
                  <c:v>126000</c:v>
                </c:pt>
                <c:pt idx="21192">
                  <c:v>337500</c:v>
                </c:pt>
                <c:pt idx="21193">
                  <c:v>135000</c:v>
                </c:pt>
                <c:pt idx="21194">
                  <c:v>315000</c:v>
                </c:pt>
                <c:pt idx="21195">
                  <c:v>135000</c:v>
                </c:pt>
                <c:pt idx="21196">
                  <c:v>202500</c:v>
                </c:pt>
                <c:pt idx="21197">
                  <c:v>99000</c:v>
                </c:pt>
                <c:pt idx="21198">
                  <c:v>112500</c:v>
                </c:pt>
                <c:pt idx="21199">
                  <c:v>157500</c:v>
                </c:pt>
                <c:pt idx="21200">
                  <c:v>99000</c:v>
                </c:pt>
                <c:pt idx="21201">
                  <c:v>52515</c:v>
                </c:pt>
                <c:pt idx="21202">
                  <c:v>112500</c:v>
                </c:pt>
                <c:pt idx="21203">
                  <c:v>135000</c:v>
                </c:pt>
                <c:pt idx="21204">
                  <c:v>292500</c:v>
                </c:pt>
                <c:pt idx="21205">
                  <c:v>175500</c:v>
                </c:pt>
                <c:pt idx="21206">
                  <c:v>324000</c:v>
                </c:pt>
                <c:pt idx="21207">
                  <c:v>225000</c:v>
                </c:pt>
                <c:pt idx="21208">
                  <c:v>135000</c:v>
                </c:pt>
                <c:pt idx="21209">
                  <c:v>225000</c:v>
                </c:pt>
                <c:pt idx="21210">
                  <c:v>76500</c:v>
                </c:pt>
                <c:pt idx="21211">
                  <c:v>90000</c:v>
                </c:pt>
                <c:pt idx="21212">
                  <c:v>135000</c:v>
                </c:pt>
                <c:pt idx="21213">
                  <c:v>90000</c:v>
                </c:pt>
                <c:pt idx="21214">
                  <c:v>247500</c:v>
                </c:pt>
                <c:pt idx="21215">
                  <c:v>225000</c:v>
                </c:pt>
                <c:pt idx="21216">
                  <c:v>216000</c:v>
                </c:pt>
                <c:pt idx="21217">
                  <c:v>135000</c:v>
                </c:pt>
                <c:pt idx="21218">
                  <c:v>180000</c:v>
                </c:pt>
                <c:pt idx="21219">
                  <c:v>247500</c:v>
                </c:pt>
                <c:pt idx="21220">
                  <c:v>225000</c:v>
                </c:pt>
                <c:pt idx="21221">
                  <c:v>315000</c:v>
                </c:pt>
                <c:pt idx="21222">
                  <c:v>270000</c:v>
                </c:pt>
                <c:pt idx="21223">
                  <c:v>135000</c:v>
                </c:pt>
                <c:pt idx="21224">
                  <c:v>76500</c:v>
                </c:pt>
                <c:pt idx="21225">
                  <c:v>90000</c:v>
                </c:pt>
                <c:pt idx="21226">
                  <c:v>225000</c:v>
                </c:pt>
                <c:pt idx="21227">
                  <c:v>135000</c:v>
                </c:pt>
                <c:pt idx="21228">
                  <c:v>112500</c:v>
                </c:pt>
                <c:pt idx="21229">
                  <c:v>67500</c:v>
                </c:pt>
                <c:pt idx="21230">
                  <c:v>202500</c:v>
                </c:pt>
                <c:pt idx="21231">
                  <c:v>155700</c:v>
                </c:pt>
                <c:pt idx="21232">
                  <c:v>81000</c:v>
                </c:pt>
                <c:pt idx="21233">
                  <c:v>135000</c:v>
                </c:pt>
                <c:pt idx="21234">
                  <c:v>180000</c:v>
                </c:pt>
                <c:pt idx="21235">
                  <c:v>85500</c:v>
                </c:pt>
                <c:pt idx="21236">
                  <c:v>315000</c:v>
                </c:pt>
                <c:pt idx="21237">
                  <c:v>112500</c:v>
                </c:pt>
                <c:pt idx="21238">
                  <c:v>225000</c:v>
                </c:pt>
                <c:pt idx="21239">
                  <c:v>180000</c:v>
                </c:pt>
                <c:pt idx="21240">
                  <c:v>135000</c:v>
                </c:pt>
                <c:pt idx="21241">
                  <c:v>112500</c:v>
                </c:pt>
                <c:pt idx="21242">
                  <c:v>90000</c:v>
                </c:pt>
                <c:pt idx="21243">
                  <c:v>225000</c:v>
                </c:pt>
                <c:pt idx="21244">
                  <c:v>405000</c:v>
                </c:pt>
                <c:pt idx="21245">
                  <c:v>112500</c:v>
                </c:pt>
                <c:pt idx="21246">
                  <c:v>360000</c:v>
                </c:pt>
                <c:pt idx="21247">
                  <c:v>225000</c:v>
                </c:pt>
                <c:pt idx="21248">
                  <c:v>274500</c:v>
                </c:pt>
                <c:pt idx="21249">
                  <c:v>157500</c:v>
                </c:pt>
                <c:pt idx="21250">
                  <c:v>180000</c:v>
                </c:pt>
                <c:pt idx="21251">
                  <c:v>130500</c:v>
                </c:pt>
                <c:pt idx="21252">
                  <c:v>119250</c:v>
                </c:pt>
                <c:pt idx="21253">
                  <c:v>135000</c:v>
                </c:pt>
                <c:pt idx="21254">
                  <c:v>202500</c:v>
                </c:pt>
                <c:pt idx="21255">
                  <c:v>180000</c:v>
                </c:pt>
                <c:pt idx="21256">
                  <c:v>225000</c:v>
                </c:pt>
                <c:pt idx="21257">
                  <c:v>225000</c:v>
                </c:pt>
                <c:pt idx="21258">
                  <c:v>168750</c:v>
                </c:pt>
                <c:pt idx="21259">
                  <c:v>135000</c:v>
                </c:pt>
                <c:pt idx="21260">
                  <c:v>135000</c:v>
                </c:pt>
                <c:pt idx="21261">
                  <c:v>180000</c:v>
                </c:pt>
                <c:pt idx="21262">
                  <c:v>157500</c:v>
                </c:pt>
                <c:pt idx="21263">
                  <c:v>36000</c:v>
                </c:pt>
                <c:pt idx="21264">
                  <c:v>247500</c:v>
                </c:pt>
                <c:pt idx="21265">
                  <c:v>153000</c:v>
                </c:pt>
                <c:pt idx="21266">
                  <c:v>157500</c:v>
                </c:pt>
                <c:pt idx="21267">
                  <c:v>45000</c:v>
                </c:pt>
                <c:pt idx="21268">
                  <c:v>180000</c:v>
                </c:pt>
                <c:pt idx="21269">
                  <c:v>180000</c:v>
                </c:pt>
                <c:pt idx="21270">
                  <c:v>151650</c:v>
                </c:pt>
                <c:pt idx="21271">
                  <c:v>216000</c:v>
                </c:pt>
                <c:pt idx="21272">
                  <c:v>85500</c:v>
                </c:pt>
                <c:pt idx="21273">
                  <c:v>90000</c:v>
                </c:pt>
                <c:pt idx="21274">
                  <c:v>135000</c:v>
                </c:pt>
                <c:pt idx="21275">
                  <c:v>225000</c:v>
                </c:pt>
                <c:pt idx="21276">
                  <c:v>180000</c:v>
                </c:pt>
                <c:pt idx="21277">
                  <c:v>157500</c:v>
                </c:pt>
                <c:pt idx="21278">
                  <c:v>157500</c:v>
                </c:pt>
                <c:pt idx="21279">
                  <c:v>81000</c:v>
                </c:pt>
                <c:pt idx="21280">
                  <c:v>157500</c:v>
                </c:pt>
                <c:pt idx="21281">
                  <c:v>270000</c:v>
                </c:pt>
                <c:pt idx="21282">
                  <c:v>292500</c:v>
                </c:pt>
                <c:pt idx="21283">
                  <c:v>135000</c:v>
                </c:pt>
                <c:pt idx="21284">
                  <c:v>130500</c:v>
                </c:pt>
                <c:pt idx="21285">
                  <c:v>157500</c:v>
                </c:pt>
                <c:pt idx="21286">
                  <c:v>112500</c:v>
                </c:pt>
                <c:pt idx="21287">
                  <c:v>157500</c:v>
                </c:pt>
                <c:pt idx="21288">
                  <c:v>202500</c:v>
                </c:pt>
                <c:pt idx="21289">
                  <c:v>315000</c:v>
                </c:pt>
                <c:pt idx="21290">
                  <c:v>225000</c:v>
                </c:pt>
                <c:pt idx="21291">
                  <c:v>112500</c:v>
                </c:pt>
                <c:pt idx="21292">
                  <c:v>135000</c:v>
                </c:pt>
                <c:pt idx="21293">
                  <c:v>315000</c:v>
                </c:pt>
                <c:pt idx="21294">
                  <c:v>148500</c:v>
                </c:pt>
                <c:pt idx="21295">
                  <c:v>180000</c:v>
                </c:pt>
                <c:pt idx="21296">
                  <c:v>99000</c:v>
                </c:pt>
                <c:pt idx="21297">
                  <c:v>157500</c:v>
                </c:pt>
                <c:pt idx="21298">
                  <c:v>90000</c:v>
                </c:pt>
                <c:pt idx="21299">
                  <c:v>157500</c:v>
                </c:pt>
                <c:pt idx="21300">
                  <c:v>135000</c:v>
                </c:pt>
                <c:pt idx="21301">
                  <c:v>67500</c:v>
                </c:pt>
                <c:pt idx="21302">
                  <c:v>157500</c:v>
                </c:pt>
                <c:pt idx="21303">
                  <c:v>450000</c:v>
                </c:pt>
                <c:pt idx="21304">
                  <c:v>180000</c:v>
                </c:pt>
                <c:pt idx="21305">
                  <c:v>148500</c:v>
                </c:pt>
                <c:pt idx="21306">
                  <c:v>195750</c:v>
                </c:pt>
                <c:pt idx="21307">
                  <c:v>135000</c:v>
                </c:pt>
                <c:pt idx="21308">
                  <c:v>315000</c:v>
                </c:pt>
                <c:pt idx="21309">
                  <c:v>135000</c:v>
                </c:pt>
                <c:pt idx="21310">
                  <c:v>90000</c:v>
                </c:pt>
                <c:pt idx="21311">
                  <c:v>270000</c:v>
                </c:pt>
                <c:pt idx="21312">
                  <c:v>337500</c:v>
                </c:pt>
                <c:pt idx="21313">
                  <c:v>202500</c:v>
                </c:pt>
                <c:pt idx="21314">
                  <c:v>121500</c:v>
                </c:pt>
                <c:pt idx="21315">
                  <c:v>270000</c:v>
                </c:pt>
                <c:pt idx="21316">
                  <c:v>135000</c:v>
                </c:pt>
                <c:pt idx="21317">
                  <c:v>103500</c:v>
                </c:pt>
                <c:pt idx="21318">
                  <c:v>105750</c:v>
                </c:pt>
                <c:pt idx="21319">
                  <c:v>180000</c:v>
                </c:pt>
                <c:pt idx="21320">
                  <c:v>189000</c:v>
                </c:pt>
                <c:pt idx="21321">
                  <c:v>162000</c:v>
                </c:pt>
                <c:pt idx="21322">
                  <c:v>270000</c:v>
                </c:pt>
                <c:pt idx="21323">
                  <c:v>72000</c:v>
                </c:pt>
                <c:pt idx="21324">
                  <c:v>108000</c:v>
                </c:pt>
                <c:pt idx="21325">
                  <c:v>202500</c:v>
                </c:pt>
                <c:pt idx="21326">
                  <c:v>202500</c:v>
                </c:pt>
                <c:pt idx="21327">
                  <c:v>112500</c:v>
                </c:pt>
                <c:pt idx="21328">
                  <c:v>112500</c:v>
                </c:pt>
                <c:pt idx="21329">
                  <c:v>81000</c:v>
                </c:pt>
                <c:pt idx="21330">
                  <c:v>126000</c:v>
                </c:pt>
                <c:pt idx="21331">
                  <c:v>157500</c:v>
                </c:pt>
                <c:pt idx="21332">
                  <c:v>157500</c:v>
                </c:pt>
                <c:pt idx="21333">
                  <c:v>135000</c:v>
                </c:pt>
                <c:pt idx="21334">
                  <c:v>162000</c:v>
                </c:pt>
                <c:pt idx="21335">
                  <c:v>225000</c:v>
                </c:pt>
                <c:pt idx="21336">
                  <c:v>216000</c:v>
                </c:pt>
                <c:pt idx="21337">
                  <c:v>135000</c:v>
                </c:pt>
                <c:pt idx="21338">
                  <c:v>337500</c:v>
                </c:pt>
                <c:pt idx="21339">
                  <c:v>202500</c:v>
                </c:pt>
                <c:pt idx="21340">
                  <c:v>202500</c:v>
                </c:pt>
                <c:pt idx="21341">
                  <c:v>90000</c:v>
                </c:pt>
                <c:pt idx="21342">
                  <c:v>337500</c:v>
                </c:pt>
                <c:pt idx="21343">
                  <c:v>675000</c:v>
                </c:pt>
                <c:pt idx="21344">
                  <c:v>387000</c:v>
                </c:pt>
                <c:pt idx="21345">
                  <c:v>87007.5</c:v>
                </c:pt>
                <c:pt idx="21346">
                  <c:v>270000</c:v>
                </c:pt>
                <c:pt idx="21347">
                  <c:v>90000</c:v>
                </c:pt>
                <c:pt idx="21348">
                  <c:v>135000</c:v>
                </c:pt>
                <c:pt idx="21349">
                  <c:v>157500</c:v>
                </c:pt>
                <c:pt idx="21350">
                  <c:v>427500</c:v>
                </c:pt>
                <c:pt idx="21351">
                  <c:v>225000</c:v>
                </c:pt>
                <c:pt idx="21352">
                  <c:v>90000</c:v>
                </c:pt>
                <c:pt idx="21353">
                  <c:v>157500</c:v>
                </c:pt>
                <c:pt idx="21354">
                  <c:v>157500</c:v>
                </c:pt>
                <c:pt idx="21355">
                  <c:v>360000</c:v>
                </c:pt>
                <c:pt idx="21356">
                  <c:v>225000</c:v>
                </c:pt>
                <c:pt idx="21357">
                  <c:v>112500</c:v>
                </c:pt>
                <c:pt idx="21358">
                  <c:v>135000</c:v>
                </c:pt>
                <c:pt idx="21359">
                  <c:v>112500</c:v>
                </c:pt>
                <c:pt idx="21360">
                  <c:v>76500</c:v>
                </c:pt>
                <c:pt idx="21361">
                  <c:v>225000</c:v>
                </c:pt>
                <c:pt idx="21362">
                  <c:v>292500</c:v>
                </c:pt>
                <c:pt idx="21363">
                  <c:v>144000</c:v>
                </c:pt>
                <c:pt idx="21364">
                  <c:v>150385.5</c:v>
                </c:pt>
                <c:pt idx="21365">
                  <c:v>90000</c:v>
                </c:pt>
                <c:pt idx="21366">
                  <c:v>126000</c:v>
                </c:pt>
                <c:pt idx="21367">
                  <c:v>157500</c:v>
                </c:pt>
                <c:pt idx="21368">
                  <c:v>144000</c:v>
                </c:pt>
                <c:pt idx="21369">
                  <c:v>135000</c:v>
                </c:pt>
                <c:pt idx="21370">
                  <c:v>90000</c:v>
                </c:pt>
                <c:pt idx="21371">
                  <c:v>90000</c:v>
                </c:pt>
                <c:pt idx="21372">
                  <c:v>270000</c:v>
                </c:pt>
                <c:pt idx="21373">
                  <c:v>171000</c:v>
                </c:pt>
                <c:pt idx="21374">
                  <c:v>126000</c:v>
                </c:pt>
                <c:pt idx="21375">
                  <c:v>112500</c:v>
                </c:pt>
                <c:pt idx="21376">
                  <c:v>184500</c:v>
                </c:pt>
                <c:pt idx="21377">
                  <c:v>225000</c:v>
                </c:pt>
                <c:pt idx="21378">
                  <c:v>157500</c:v>
                </c:pt>
                <c:pt idx="21379">
                  <c:v>135000</c:v>
                </c:pt>
                <c:pt idx="21380">
                  <c:v>135000</c:v>
                </c:pt>
                <c:pt idx="21381">
                  <c:v>315000</c:v>
                </c:pt>
                <c:pt idx="21382">
                  <c:v>126000</c:v>
                </c:pt>
                <c:pt idx="21383">
                  <c:v>135000</c:v>
                </c:pt>
                <c:pt idx="21384">
                  <c:v>135000</c:v>
                </c:pt>
                <c:pt idx="21385">
                  <c:v>315000</c:v>
                </c:pt>
                <c:pt idx="21386">
                  <c:v>90000</c:v>
                </c:pt>
                <c:pt idx="21387">
                  <c:v>292500</c:v>
                </c:pt>
                <c:pt idx="21388">
                  <c:v>166500</c:v>
                </c:pt>
                <c:pt idx="21389">
                  <c:v>202500</c:v>
                </c:pt>
                <c:pt idx="21390">
                  <c:v>180000</c:v>
                </c:pt>
                <c:pt idx="21391">
                  <c:v>135000</c:v>
                </c:pt>
                <c:pt idx="21392">
                  <c:v>45000</c:v>
                </c:pt>
                <c:pt idx="21393">
                  <c:v>150750</c:v>
                </c:pt>
                <c:pt idx="21394">
                  <c:v>90000</c:v>
                </c:pt>
                <c:pt idx="21395">
                  <c:v>130500</c:v>
                </c:pt>
                <c:pt idx="21396">
                  <c:v>324000</c:v>
                </c:pt>
                <c:pt idx="21397">
                  <c:v>180000</c:v>
                </c:pt>
                <c:pt idx="21398">
                  <c:v>67500</c:v>
                </c:pt>
                <c:pt idx="21399">
                  <c:v>135000</c:v>
                </c:pt>
                <c:pt idx="21400">
                  <c:v>121500</c:v>
                </c:pt>
                <c:pt idx="21401">
                  <c:v>180000</c:v>
                </c:pt>
                <c:pt idx="21402">
                  <c:v>225000</c:v>
                </c:pt>
                <c:pt idx="21403">
                  <c:v>180000</c:v>
                </c:pt>
                <c:pt idx="21404">
                  <c:v>112500</c:v>
                </c:pt>
                <c:pt idx="21405">
                  <c:v>180000</c:v>
                </c:pt>
                <c:pt idx="21406">
                  <c:v>90000</c:v>
                </c:pt>
                <c:pt idx="21407">
                  <c:v>315000</c:v>
                </c:pt>
                <c:pt idx="21408">
                  <c:v>157500</c:v>
                </c:pt>
                <c:pt idx="21409">
                  <c:v>180000</c:v>
                </c:pt>
                <c:pt idx="21410">
                  <c:v>112500</c:v>
                </c:pt>
                <c:pt idx="21411">
                  <c:v>135000</c:v>
                </c:pt>
                <c:pt idx="21412">
                  <c:v>112500</c:v>
                </c:pt>
                <c:pt idx="21413">
                  <c:v>270000</c:v>
                </c:pt>
                <c:pt idx="21414">
                  <c:v>202500</c:v>
                </c:pt>
                <c:pt idx="21415">
                  <c:v>270000</c:v>
                </c:pt>
                <c:pt idx="21416">
                  <c:v>157500</c:v>
                </c:pt>
                <c:pt idx="21417">
                  <c:v>202500</c:v>
                </c:pt>
                <c:pt idx="21418">
                  <c:v>315000</c:v>
                </c:pt>
                <c:pt idx="21419">
                  <c:v>144000</c:v>
                </c:pt>
                <c:pt idx="21420">
                  <c:v>175500</c:v>
                </c:pt>
                <c:pt idx="21421">
                  <c:v>152694</c:v>
                </c:pt>
                <c:pt idx="21422">
                  <c:v>112500</c:v>
                </c:pt>
                <c:pt idx="21423">
                  <c:v>252000</c:v>
                </c:pt>
                <c:pt idx="21424">
                  <c:v>450000</c:v>
                </c:pt>
                <c:pt idx="21425">
                  <c:v>270000</c:v>
                </c:pt>
                <c:pt idx="21426">
                  <c:v>90000</c:v>
                </c:pt>
                <c:pt idx="21427">
                  <c:v>216000</c:v>
                </c:pt>
                <c:pt idx="21428">
                  <c:v>157500</c:v>
                </c:pt>
                <c:pt idx="21429">
                  <c:v>157500</c:v>
                </c:pt>
                <c:pt idx="21430">
                  <c:v>135000</c:v>
                </c:pt>
                <c:pt idx="21431">
                  <c:v>135000</c:v>
                </c:pt>
                <c:pt idx="21432">
                  <c:v>225000</c:v>
                </c:pt>
                <c:pt idx="21433">
                  <c:v>261000</c:v>
                </c:pt>
                <c:pt idx="21434">
                  <c:v>157500</c:v>
                </c:pt>
                <c:pt idx="21435">
                  <c:v>94500</c:v>
                </c:pt>
                <c:pt idx="21436">
                  <c:v>130500</c:v>
                </c:pt>
                <c:pt idx="21437">
                  <c:v>360000</c:v>
                </c:pt>
                <c:pt idx="21438">
                  <c:v>180000</c:v>
                </c:pt>
                <c:pt idx="21439">
                  <c:v>315000</c:v>
                </c:pt>
                <c:pt idx="21440">
                  <c:v>112500</c:v>
                </c:pt>
                <c:pt idx="21441">
                  <c:v>225000</c:v>
                </c:pt>
                <c:pt idx="21442">
                  <c:v>225000</c:v>
                </c:pt>
                <c:pt idx="21443">
                  <c:v>157500</c:v>
                </c:pt>
                <c:pt idx="21444">
                  <c:v>112500</c:v>
                </c:pt>
                <c:pt idx="21445">
                  <c:v>135000</c:v>
                </c:pt>
                <c:pt idx="21446">
                  <c:v>270000</c:v>
                </c:pt>
                <c:pt idx="21447">
                  <c:v>157500</c:v>
                </c:pt>
                <c:pt idx="21448">
                  <c:v>135000</c:v>
                </c:pt>
                <c:pt idx="21449">
                  <c:v>225000</c:v>
                </c:pt>
                <c:pt idx="21450">
                  <c:v>270000</c:v>
                </c:pt>
                <c:pt idx="21451">
                  <c:v>126000</c:v>
                </c:pt>
                <c:pt idx="21452">
                  <c:v>81000</c:v>
                </c:pt>
                <c:pt idx="21453">
                  <c:v>157500</c:v>
                </c:pt>
                <c:pt idx="21454">
                  <c:v>540000</c:v>
                </c:pt>
                <c:pt idx="21455">
                  <c:v>292500</c:v>
                </c:pt>
                <c:pt idx="21456">
                  <c:v>225000</c:v>
                </c:pt>
                <c:pt idx="21457">
                  <c:v>63000</c:v>
                </c:pt>
                <c:pt idx="21458">
                  <c:v>157500</c:v>
                </c:pt>
                <c:pt idx="21459">
                  <c:v>72000</c:v>
                </c:pt>
                <c:pt idx="21460">
                  <c:v>202500</c:v>
                </c:pt>
                <c:pt idx="21461">
                  <c:v>202500</c:v>
                </c:pt>
                <c:pt idx="21462">
                  <c:v>157500</c:v>
                </c:pt>
                <c:pt idx="21463">
                  <c:v>225000</c:v>
                </c:pt>
                <c:pt idx="21464">
                  <c:v>360000</c:v>
                </c:pt>
                <c:pt idx="21465">
                  <c:v>66874.5</c:v>
                </c:pt>
                <c:pt idx="21466">
                  <c:v>337500</c:v>
                </c:pt>
                <c:pt idx="21467">
                  <c:v>315000</c:v>
                </c:pt>
                <c:pt idx="21468">
                  <c:v>135000</c:v>
                </c:pt>
                <c:pt idx="21469">
                  <c:v>135000</c:v>
                </c:pt>
                <c:pt idx="21470">
                  <c:v>90000</c:v>
                </c:pt>
                <c:pt idx="21471">
                  <c:v>90000</c:v>
                </c:pt>
                <c:pt idx="21472">
                  <c:v>225000</c:v>
                </c:pt>
                <c:pt idx="21473">
                  <c:v>135000</c:v>
                </c:pt>
                <c:pt idx="21474">
                  <c:v>180000</c:v>
                </c:pt>
                <c:pt idx="21475">
                  <c:v>225000</c:v>
                </c:pt>
                <c:pt idx="21476">
                  <c:v>211500</c:v>
                </c:pt>
                <c:pt idx="21477">
                  <c:v>40500</c:v>
                </c:pt>
                <c:pt idx="21478">
                  <c:v>112500</c:v>
                </c:pt>
                <c:pt idx="21479">
                  <c:v>112500</c:v>
                </c:pt>
                <c:pt idx="21480">
                  <c:v>112500</c:v>
                </c:pt>
                <c:pt idx="21481">
                  <c:v>90000</c:v>
                </c:pt>
                <c:pt idx="21482">
                  <c:v>162000</c:v>
                </c:pt>
                <c:pt idx="21483">
                  <c:v>225000</c:v>
                </c:pt>
                <c:pt idx="21484">
                  <c:v>247500</c:v>
                </c:pt>
                <c:pt idx="21485">
                  <c:v>90000</c:v>
                </c:pt>
                <c:pt idx="21486">
                  <c:v>225000</c:v>
                </c:pt>
                <c:pt idx="21487">
                  <c:v>112500</c:v>
                </c:pt>
                <c:pt idx="21488">
                  <c:v>135000</c:v>
                </c:pt>
                <c:pt idx="21489">
                  <c:v>225000</c:v>
                </c:pt>
                <c:pt idx="21490">
                  <c:v>202500</c:v>
                </c:pt>
                <c:pt idx="21491">
                  <c:v>157500</c:v>
                </c:pt>
                <c:pt idx="21492">
                  <c:v>90000</c:v>
                </c:pt>
                <c:pt idx="21493">
                  <c:v>135000</c:v>
                </c:pt>
                <c:pt idx="21494">
                  <c:v>247500</c:v>
                </c:pt>
                <c:pt idx="21495">
                  <c:v>180000</c:v>
                </c:pt>
                <c:pt idx="21496">
                  <c:v>270000</c:v>
                </c:pt>
                <c:pt idx="21497">
                  <c:v>126000</c:v>
                </c:pt>
                <c:pt idx="21498">
                  <c:v>252000</c:v>
                </c:pt>
                <c:pt idx="21499">
                  <c:v>45000</c:v>
                </c:pt>
                <c:pt idx="21500">
                  <c:v>180000</c:v>
                </c:pt>
                <c:pt idx="21501">
                  <c:v>202500</c:v>
                </c:pt>
                <c:pt idx="21502">
                  <c:v>157500</c:v>
                </c:pt>
                <c:pt idx="21503">
                  <c:v>225000</c:v>
                </c:pt>
                <c:pt idx="21504">
                  <c:v>315000</c:v>
                </c:pt>
                <c:pt idx="21505">
                  <c:v>315000</c:v>
                </c:pt>
                <c:pt idx="21506">
                  <c:v>630000</c:v>
                </c:pt>
                <c:pt idx="21507">
                  <c:v>135000</c:v>
                </c:pt>
                <c:pt idx="21508">
                  <c:v>112500</c:v>
                </c:pt>
                <c:pt idx="21509">
                  <c:v>135000</c:v>
                </c:pt>
                <c:pt idx="21510">
                  <c:v>225000</c:v>
                </c:pt>
                <c:pt idx="21511">
                  <c:v>153000</c:v>
                </c:pt>
                <c:pt idx="21512">
                  <c:v>180000</c:v>
                </c:pt>
                <c:pt idx="21513">
                  <c:v>90000</c:v>
                </c:pt>
                <c:pt idx="21514">
                  <c:v>67500</c:v>
                </c:pt>
                <c:pt idx="21515">
                  <c:v>184500</c:v>
                </c:pt>
                <c:pt idx="21516">
                  <c:v>135000</c:v>
                </c:pt>
                <c:pt idx="21517">
                  <c:v>382500</c:v>
                </c:pt>
                <c:pt idx="21518">
                  <c:v>54000</c:v>
                </c:pt>
                <c:pt idx="21519">
                  <c:v>135000</c:v>
                </c:pt>
                <c:pt idx="21520">
                  <c:v>202500</c:v>
                </c:pt>
                <c:pt idx="21521">
                  <c:v>175500</c:v>
                </c:pt>
                <c:pt idx="21522">
                  <c:v>540000</c:v>
                </c:pt>
                <c:pt idx="21523">
                  <c:v>126000</c:v>
                </c:pt>
                <c:pt idx="21524">
                  <c:v>72000</c:v>
                </c:pt>
                <c:pt idx="21525">
                  <c:v>157500</c:v>
                </c:pt>
                <c:pt idx="21526">
                  <c:v>337500</c:v>
                </c:pt>
                <c:pt idx="21527">
                  <c:v>135000</c:v>
                </c:pt>
                <c:pt idx="21528">
                  <c:v>180000</c:v>
                </c:pt>
                <c:pt idx="21529">
                  <c:v>81000</c:v>
                </c:pt>
                <c:pt idx="21530">
                  <c:v>90000</c:v>
                </c:pt>
                <c:pt idx="21531">
                  <c:v>126000</c:v>
                </c:pt>
                <c:pt idx="21532">
                  <c:v>90000</c:v>
                </c:pt>
                <c:pt idx="21533">
                  <c:v>306000</c:v>
                </c:pt>
                <c:pt idx="21534">
                  <c:v>90000</c:v>
                </c:pt>
                <c:pt idx="21535">
                  <c:v>225000</c:v>
                </c:pt>
                <c:pt idx="21536">
                  <c:v>166500</c:v>
                </c:pt>
                <c:pt idx="21537">
                  <c:v>157500</c:v>
                </c:pt>
                <c:pt idx="21538">
                  <c:v>157500</c:v>
                </c:pt>
                <c:pt idx="21539">
                  <c:v>90000</c:v>
                </c:pt>
                <c:pt idx="21540">
                  <c:v>180000</c:v>
                </c:pt>
                <c:pt idx="21541">
                  <c:v>157500</c:v>
                </c:pt>
                <c:pt idx="21542">
                  <c:v>36000</c:v>
                </c:pt>
                <c:pt idx="21543">
                  <c:v>270000</c:v>
                </c:pt>
                <c:pt idx="21544">
                  <c:v>180000</c:v>
                </c:pt>
                <c:pt idx="21545">
                  <c:v>135000</c:v>
                </c:pt>
                <c:pt idx="21546">
                  <c:v>90000</c:v>
                </c:pt>
                <c:pt idx="21547">
                  <c:v>180000</c:v>
                </c:pt>
                <c:pt idx="21548">
                  <c:v>112500</c:v>
                </c:pt>
                <c:pt idx="21549">
                  <c:v>270000</c:v>
                </c:pt>
                <c:pt idx="21550">
                  <c:v>90000</c:v>
                </c:pt>
                <c:pt idx="21551">
                  <c:v>180000</c:v>
                </c:pt>
                <c:pt idx="21552">
                  <c:v>99000</c:v>
                </c:pt>
                <c:pt idx="21553">
                  <c:v>162000</c:v>
                </c:pt>
                <c:pt idx="21554">
                  <c:v>94500</c:v>
                </c:pt>
                <c:pt idx="21555">
                  <c:v>135000</c:v>
                </c:pt>
                <c:pt idx="21556">
                  <c:v>135000</c:v>
                </c:pt>
                <c:pt idx="21557">
                  <c:v>67500</c:v>
                </c:pt>
                <c:pt idx="21558">
                  <c:v>225000</c:v>
                </c:pt>
                <c:pt idx="21559">
                  <c:v>135000</c:v>
                </c:pt>
                <c:pt idx="21560">
                  <c:v>157500</c:v>
                </c:pt>
                <c:pt idx="21561">
                  <c:v>225000</c:v>
                </c:pt>
                <c:pt idx="21562">
                  <c:v>132750</c:v>
                </c:pt>
                <c:pt idx="21563">
                  <c:v>225000</c:v>
                </c:pt>
                <c:pt idx="21564">
                  <c:v>90000</c:v>
                </c:pt>
                <c:pt idx="21565">
                  <c:v>157500</c:v>
                </c:pt>
                <c:pt idx="21566">
                  <c:v>450000</c:v>
                </c:pt>
                <c:pt idx="21567">
                  <c:v>216000</c:v>
                </c:pt>
                <c:pt idx="21568">
                  <c:v>180000</c:v>
                </c:pt>
                <c:pt idx="21569">
                  <c:v>225000</c:v>
                </c:pt>
                <c:pt idx="21570">
                  <c:v>180000</c:v>
                </c:pt>
                <c:pt idx="21571">
                  <c:v>171000</c:v>
                </c:pt>
                <c:pt idx="21572">
                  <c:v>112500</c:v>
                </c:pt>
                <c:pt idx="21573">
                  <c:v>540000</c:v>
                </c:pt>
                <c:pt idx="21574">
                  <c:v>225000</c:v>
                </c:pt>
                <c:pt idx="21575">
                  <c:v>72000</c:v>
                </c:pt>
                <c:pt idx="21576">
                  <c:v>112500</c:v>
                </c:pt>
                <c:pt idx="21577">
                  <c:v>270000</c:v>
                </c:pt>
                <c:pt idx="21578">
                  <c:v>270000</c:v>
                </c:pt>
                <c:pt idx="21579">
                  <c:v>90000</c:v>
                </c:pt>
                <c:pt idx="21580">
                  <c:v>225000</c:v>
                </c:pt>
                <c:pt idx="21581">
                  <c:v>91530</c:v>
                </c:pt>
                <c:pt idx="21582">
                  <c:v>81000</c:v>
                </c:pt>
                <c:pt idx="21583">
                  <c:v>180000</c:v>
                </c:pt>
                <c:pt idx="21584">
                  <c:v>67500</c:v>
                </c:pt>
                <c:pt idx="21585">
                  <c:v>297000</c:v>
                </c:pt>
                <c:pt idx="21586">
                  <c:v>157500</c:v>
                </c:pt>
                <c:pt idx="21587">
                  <c:v>202500</c:v>
                </c:pt>
                <c:pt idx="21588">
                  <c:v>315000</c:v>
                </c:pt>
                <c:pt idx="21589">
                  <c:v>76500</c:v>
                </c:pt>
                <c:pt idx="21590">
                  <c:v>90000</c:v>
                </c:pt>
                <c:pt idx="21591">
                  <c:v>153000</c:v>
                </c:pt>
                <c:pt idx="21592">
                  <c:v>202500</c:v>
                </c:pt>
                <c:pt idx="21593">
                  <c:v>180000</c:v>
                </c:pt>
                <c:pt idx="21594">
                  <c:v>157500</c:v>
                </c:pt>
                <c:pt idx="21595">
                  <c:v>36000</c:v>
                </c:pt>
                <c:pt idx="21596">
                  <c:v>180000</c:v>
                </c:pt>
                <c:pt idx="21597">
                  <c:v>540000</c:v>
                </c:pt>
                <c:pt idx="21598">
                  <c:v>112500</c:v>
                </c:pt>
                <c:pt idx="21599">
                  <c:v>67500</c:v>
                </c:pt>
                <c:pt idx="21600">
                  <c:v>180000</c:v>
                </c:pt>
                <c:pt idx="21601">
                  <c:v>269100</c:v>
                </c:pt>
                <c:pt idx="21602">
                  <c:v>112500</c:v>
                </c:pt>
                <c:pt idx="21603">
                  <c:v>225000</c:v>
                </c:pt>
                <c:pt idx="21604">
                  <c:v>135000</c:v>
                </c:pt>
                <c:pt idx="21605">
                  <c:v>135000</c:v>
                </c:pt>
                <c:pt idx="21606">
                  <c:v>225000</c:v>
                </c:pt>
                <c:pt idx="21607">
                  <c:v>121500</c:v>
                </c:pt>
                <c:pt idx="21608">
                  <c:v>202500</c:v>
                </c:pt>
                <c:pt idx="21609">
                  <c:v>225000</c:v>
                </c:pt>
                <c:pt idx="21610">
                  <c:v>270000</c:v>
                </c:pt>
                <c:pt idx="21611">
                  <c:v>450000</c:v>
                </c:pt>
                <c:pt idx="21612">
                  <c:v>157500</c:v>
                </c:pt>
                <c:pt idx="21613">
                  <c:v>94500</c:v>
                </c:pt>
                <c:pt idx="21614">
                  <c:v>157500</c:v>
                </c:pt>
                <c:pt idx="21615">
                  <c:v>157500</c:v>
                </c:pt>
                <c:pt idx="21616">
                  <c:v>265500</c:v>
                </c:pt>
                <c:pt idx="21617">
                  <c:v>180000</c:v>
                </c:pt>
                <c:pt idx="21618">
                  <c:v>157500</c:v>
                </c:pt>
                <c:pt idx="21619">
                  <c:v>225000</c:v>
                </c:pt>
                <c:pt idx="21620">
                  <c:v>270000</c:v>
                </c:pt>
                <c:pt idx="21621">
                  <c:v>135000</c:v>
                </c:pt>
                <c:pt idx="21622">
                  <c:v>225000</c:v>
                </c:pt>
                <c:pt idx="21623">
                  <c:v>90000</c:v>
                </c:pt>
                <c:pt idx="21624">
                  <c:v>81000</c:v>
                </c:pt>
                <c:pt idx="21625">
                  <c:v>247500</c:v>
                </c:pt>
                <c:pt idx="21626">
                  <c:v>67500</c:v>
                </c:pt>
                <c:pt idx="21627">
                  <c:v>180000</c:v>
                </c:pt>
                <c:pt idx="21628">
                  <c:v>135000</c:v>
                </c:pt>
                <c:pt idx="21629">
                  <c:v>270000</c:v>
                </c:pt>
                <c:pt idx="21630">
                  <c:v>308250</c:v>
                </c:pt>
                <c:pt idx="21631">
                  <c:v>135000</c:v>
                </c:pt>
                <c:pt idx="21632">
                  <c:v>166500</c:v>
                </c:pt>
                <c:pt idx="21633">
                  <c:v>180000</c:v>
                </c:pt>
                <c:pt idx="21634">
                  <c:v>270000</c:v>
                </c:pt>
                <c:pt idx="21635">
                  <c:v>180000</c:v>
                </c:pt>
                <c:pt idx="21636">
                  <c:v>225000</c:v>
                </c:pt>
                <c:pt idx="21637">
                  <c:v>450000</c:v>
                </c:pt>
                <c:pt idx="21638">
                  <c:v>112500</c:v>
                </c:pt>
                <c:pt idx="21639">
                  <c:v>148500</c:v>
                </c:pt>
                <c:pt idx="21640">
                  <c:v>90000</c:v>
                </c:pt>
                <c:pt idx="21641">
                  <c:v>121500</c:v>
                </c:pt>
                <c:pt idx="21642">
                  <c:v>112500</c:v>
                </c:pt>
                <c:pt idx="21643">
                  <c:v>180000</c:v>
                </c:pt>
                <c:pt idx="21644">
                  <c:v>157500</c:v>
                </c:pt>
                <c:pt idx="21645">
                  <c:v>90000</c:v>
                </c:pt>
                <c:pt idx="21646">
                  <c:v>382500</c:v>
                </c:pt>
                <c:pt idx="21647">
                  <c:v>292500</c:v>
                </c:pt>
                <c:pt idx="21648">
                  <c:v>67500</c:v>
                </c:pt>
                <c:pt idx="21649">
                  <c:v>216000</c:v>
                </c:pt>
                <c:pt idx="21650">
                  <c:v>236250</c:v>
                </c:pt>
                <c:pt idx="21651">
                  <c:v>180000</c:v>
                </c:pt>
                <c:pt idx="21652">
                  <c:v>202500</c:v>
                </c:pt>
                <c:pt idx="21653">
                  <c:v>121500</c:v>
                </c:pt>
                <c:pt idx="21654">
                  <c:v>283500</c:v>
                </c:pt>
                <c:pt idx="21655">
                  <c:v>121500</c:v>
                </c:pt>
                <c:pt idx="21656">
                  <c:v>67500</c:v>
                </c:pt>
                <c:pt idx="21657">
                  <c:v>144000</c:v>
                </c:pt>
                <c:pt idx="21658">
                  <c:v>135000</c:v>
                </c:pt>
                <c:pt idx="21659">
                  <c:v>202500</c:v>
                </c:pt>
                <c:pt idx="21660">
                  <c:v>225000</c:v>
                </c:pt>
                <c:pt idx="21661">
                  <c:v>112500</c:v>
                </c:pt>
                <c:pt idx="21662">
                  <c:v>180000</c:v>
                </c:pt>
                <c:pt idx="21663">
                  <c:v>112500</c:v>
                </c:pt>
                <c:pt idx="21664">
                  <c:v>225000</c:v>
                </c:pt>
                <c:pt idx="21665">
                  <c:v>157500</c:v>
                </c:pt>
                <c:pt idx="21666">
                  <c:v>180000</c:v>
                </c:pt>
                <c:pt idx="21667">
                  <c:v>216000</c:v>
                </c:pt>
                <c:pt idx="21668">
                  <c:v>94500</c:v>
                </c:pt>
                <c:pt idx="21669">
                  <c:v>292500</c:v>
                </c:pt>
                <c:pt idx="21670">
                  <c:v>540000</c:v>
                </c:pt>
                <c:pt idx="21671">
                  <c:v>112500</c:v>
                </c:pt>
                <c:pt idx="21672">
                  <c:v>112500</c:v>
                </c:pt>
                <c:pt idx="21673">
                  <c:v>211500</c:v>
                </c:pt>
                <c:pt idx="21674">
                  <c:v>101250</c:v>
                </c:pt>
                <c:pt idx="21675">
                  <c:v>90000</c:v>
                </c:pt>
                <c:pt idx="21676">
                  <c:v>135000</c:v>
                </c:pt>
                <c:pt idx="21677">
                  <c:v>292500</c:v>
                </c:pt>
                <c:pt idx="21678">
                  <c:v>126000</c:v>
                </c:pt>
                <c:pt idx="21679">
                  <c:v>198000</c:v>
                </c:pt>
                <c:pt idx="21680">
                  <c:v>157500</c:v>
                </c:pt>
                <c:pt idx="21681">
                  <c:v>360000</c:v>
                </c:pt>
                <c:pt idx="21682">
                  <c:v>202500</c:v>
                </c:pt>
                <c:pt idx="21683">
                  <c:v>135000</c:v>
                </c:pt>
                <c:pt idx="21684">
                  <c:v>180000</c:v>
                </c:pt>
                <c:pt idx="21685">
                  <c:v>76500</c:v>
                </c:pt>
                <c:pt idx="21686">
                  <c:v>67500</c:v>
                </c:pt>
                <c:pt idx="21687">
                  <c:v>112500</c:v>
                </c:pt>
                <c:pt idx="21688">
                  <c:v>85500</c:v>
                </c:pt>
                <c:pt idx="21689">
                  <c:v>180000</c:v>
                </c:pt>
                <c:pt idx="21690">
                  <c:v>157500</c:v>
                </c:pt>
                <c:pt idx="21691">
                  <c:v>90000</c:v>
                </c:pt>
                <c:pt idx="21692">
                  <c:v>81000</c:v>
                </c:pt>
                <c:pt idx="21693">
                  <c:v>135000</c:v>
                </c:pt>
                <c:pt idx="21694">
                  <c:v>157500</c:v>
                </c:pt>
                <c:pt idx="21695">
                  <c:v>202500</c:v>
                </c:pt>
                <c:pt idx="21696">
                  <c:v>157500</c:v>
                </c:pt>
                <c:pt idx="21697">
                  <c:v>112500</c:v>
                </c:pt>
                <c:pt idx="21698">
                  <c:v>450000</c:v>
                </c:pt>
                <c:pt idx="21699">
                  <c:v>135000</c:v>
                </c:pt>
                <c:pt idx="21700">
                  <c:v>157500</c:v>
                </c:pt>
                <c:pt idx="21701">
                  <c:v>337500</c:v>
                </c:pt>
                <c:pt idx="21702">
                  <c:v>292500</c:v>
                </c:pt>
                <c:pt idx="21703">
                  <c:v>67500</c:v>
                </c:pt>
                <c:pt idx="21704">
                  <c:v>126000</c:v>
                </c:pt>
                <c:pt idx="21705">
                  <c:v>234000</c:v>
                </c:pt>
                <c:pt idx="21706">
                  <c:v>157500</c:v>
                </c:pt>
                <c:pt idx="21707">
                  <c:v>247500</c:v>
                </c:pt>
                <c:pt idx="21708">
                  <c:v>112500</c:v>
                </c:pt>
                <c:pt idx="21709">
                  <c:v>202500</c:v>
                </c:pt>
                <c:pt idx="21710">
                  <c:v>112500</c:v>
                </c:pt>
                <c:pt idx="21711">
                  <c:v>90000</c:v>
                </c:pt>
                <c:pt idx="21712">
                  <c:v>180000</c:v>
                </c:pt>
                <c:pt idx="21713">
                  <c:v>450000</c:v>
                </c:pt>
                <c:pt idx="21714">
                  <c:v>81000</c:v>
                </c:pt>
                <c:pt idx="21715">
                  <c:v>112500</c:v>
                </c:pt>
                <c:pt idx="21716">
                  <c:v>112500</c:v>
                </c:pt>
                <c:pt idx="21717">
                  <c:v>112500</c:v>
                </c:pt>
                <c:pt idx="21718">
                  <c:v>252000</c:v>
                </c:pt>
                <c:pt idx="21719">
                  <c:v>112500</c:v>
                </c:pt>
                <c:pt idx="21720">
                  <c:v>108000</c:v>
                </c:pt>
                <c:pt idx="21721">
                  <c:v>90000</c:v>
                </c:pt>
                <c:pt idx="21722">
                  <c:v>324000</c:v>
                </c:pt>
                <c:pt idx="21723">
                  <c:v>270000</c:v>
                </c:pt>
                <c:pt idx="21724">
                  <c:v>90000</c:v>
                </c:pt>
                <c:pt idx="21725">
                  <c:v>202500</c:v>
                </c:pt>
                <c:pt idx="21726">
                  <c:v>202500</c:v>
                </c:pt>
                <c:pt idx="21727">
                  <c:v>306000</c:v>
                </c:pt>
                <c:pt idx="21728">
                  <c:v>90000</c:v>
                </c:pt>
                <c:pt idx="21729">
                  <c:v>270000</c:v>
                </c:pt>
                <c:pt idx="21730">
                  <c:v>283500</c:v>
                </c:pt>
                <c:pt idx="21731">
                  <c:v>202500</c:v>
                </c:pt>
                <c:pt idx="21732">
                  <c:v>144000</c:v>
                </c:pt>
                <c:pt idx="21733">
                  <c:v>180000</c:v>
                </c:pt>
                <c:pt idx="21734">
                  <c:v>117000</c:v>
                </c:pt>
                <c:pt idx="21735">
                  <c:v>157500</c:v>
                </c:pt>
                <c:pt idx="21736">
                  <c:v>157500</c:v>
                </c:pt>
                <c:pt idx="21737">
                  <c:v>135000</c:v>
                </c:pt>
                <c:pt idx="21738">
                  <c:v>180000</c:v>
                </c:pt>
                <c:pt idx="21739">
                  <c:v>90000</c:v>
                </c:pt>
                <c:pt idx="21740">
                  <c:v>126000</c:v>
                </c:pt>
                <c:pt idx="21741">
                  <c:v>270000</c:v>
                </c:pt>
                <c:pt idx="21742">
                  <c:v>180000</c:v>
                </c:pt>
                <c:pt idx="21743">
                  <c:v>157500</c:v>
                </c:pt>
                <c:pt idx="21744">
                  <c:v>126000</c:v>
                </c:pt>
                <c:pt idx="21745">
                  <c:v>72000</c:v>
                </c:pt>
                <c:pt idx="21746">
                  <c:v>315000</c:v>
                </c:pt>
                <c:pt idx="21747">
                  <c:v>135000</c:v>
                </c:pt>
                <c:pt idx="21748">
                  <c:v>135000</c:v>
                </c:pt>
                <c:pt idx="21749">
                  <c:v>135000</c:v>
                </c:pt>
                <c:pt idx="21750">
                  <c:v>243000</c:v>
                </c:pt>
                <c:pt idx="21751">
                  <c:v>180000</c:v>
                </c:pt>
                <c:pt idx="21752">
                  <c:v>81000</c:v>
                </c:pt>
                <c:pt idx="21753">
                  <c:v>126000</c:v>
                </c:pt>
                <c:pt idx="21754">
                  <c:v>90000</c:v>
                </c:pt>
                <c:pt idx="21755">
                  <c:v>67500</c:v>
                </c:pt>
                <c:pt idx="21756">
                  <c:v>202500</c:v>
                </c:pt>
                <c:pt idx="21757">
                  <c:v>135000</c:v>
                </c:pt>
                <c:pt idx="21758">
                  <c:v>175500</c:v>
                </c:pt>
                <c:pt idx="21759">
                  <c:v>180000</c:v>
                </c:pt>
                <c:pt idx="21760">
                  <c:v>405000</c:v>
                </c:pt>
                <c:pt idx="21761">
                  <c:v>135000</c:v>
                </c:pt>
                <c:pt idx="21762">
                  <c:v>180000</c:v>
                </c:pt>
                <c:pt idx="21763">
                  <c:v>301500</c:v>
                </c:pt>
                <c:pt idx="21764">
                  <c:v>225000</c:v>
                </c:pt>
                <c:pt idx="21765">
                  <c:v>315000</c:v>
                </c:pt>
                <c:pt idx="21766">
                  <c:v>112500</c:v>
                </c:pt>
                <c:pt idx="21767">
                  <c:v>90000</c:v>
                </c:pt>
                <c:pt idx="21768">
                  <c:v>90000</c:v>
                </c:pt>
                <c:pt idx="21769">
                  <c:v>112500</c:v>
                </c:pt>
                <c:pt idx="21770">
                  <c:v>211500</c:v>
                </c:pt>
                <c:pt idx="21771">
                  <c:v>157500</c:v>
                </c:pt>
                <c:pt idx="21772">
                  <c:v>270000</c:v>
                </c:pt>
                <c:pt idx="21773">
                  <c:v>81000</c:v>
                </c:pt>
                <c:pt idx="21774">
                  <c:v>126000</c:v>
                </c:pt>
                <c:pt idx="21775">
                  <c:v>126000</c:v>
                </c:pt>
                <c:pt idx="21776">
                  <c:v>202500</c:v>
                </c:pt>
                <c:pt idx="21777">
                  <c:v>135000</c:v>
                </c:pt>
                <c:pt idx="21778">
                  <c:v>90000</c:v>
                </c:pt>
                <c:pt idx="21779">
                  <c:v>225000</c:v>
                </c:pt>
                <c:pt idx="21780">
                  <c:v>225000</c:v>
                </c:pt>
                <c:pt idx="21781">
                  <c:v>180000</c:v>
                </c:pt>
                <c:pt idx="21782">
                  <c:v>94500</c:v>
                </c:pt>
                <c:pt idx="21783">
                  <c:v>112500</c:v>
                </c:pt>
                <c:pt idx="21784">
                  <c:v>270000</c:v>
                </c:pt>
                <c:pt idx="21785">
                  <c:v>135000</c:v>
                </c:pt>
                <c:pt idx="21786">
                  <c:v>157500</c:v>
                </c:pt>
                <c:pt idx="21787">
                  <c:v>360000</c:v>
                </c:pt>
                <c:pt idx="21788">
                  <c:v>135000</c:v>
                </c:pt>
                <c:pt idx="21789">
                  <c:v>135000</c:v>
                </c:pt>
                <c:pt idx="21790">
                  <c:v>202500</c:v>
                </c:pt>
                <c:pt idx="21791">
                  <c:v>157500</c:v>
                </c:pt>
                <c:pt idx="21792">
                  <c:v>180000</c:v>
                </c:pt>
                <c:pt idx="21793">
                  <c:v>121500</c:v>
                </c:pt>
                <c:pt idx="21794">
                  <c:v>135000</c:v>
                </c:pt>
                <c:pt idx="21795">
                  <c:v>360000</c:v>
                </c:pt>
                <c:pt idx="21796">
                  <c:v>90000</c:v>
                </c:pt>
                <c:pt idx="21797">
                  <c:v>157500</c:v>
                </c:pt>
                <c:pt idx="21798">
                  <c:v>112500</c:v>
                </c:pt>
                <c:pt idx="21799">
                  <c:v>180000</c:v>
                </c:pt>
                <c:pt idx="21800">
                  <c:v>126000</c:v>
                </c:pt>
                <c:pt idx="21801">
                  <c:v>112500</c:v>
                </c:pt>
                <c:pt idx="21802">
                  <c:v>135000</c:v>
                </c:pt>
                <c:pt idx="21803">
                  <c:v>135000</c:v>
                </c:pt>
                <c:pt idx="21804">
                  <c:v>234000</c:v>
                </c:pt>
                <c:pt idx="21805">
                  <c:v>180000</c:v>
                </c:pt>
                <c:pt idx="21806">
                  <c:v>193500</c:v>
                </c:pt>
                <c:pt idx="21807">
                  <c:v>256500</c:v>
                </c:pt>
                <c:pt idx="21808">
                  <c:v>67500</c:v>
                </c:pt>
                <c:pt idx="21809">
                  <c:v>180000</c:v>
                </c:pt>
                <c:pt idx="21810">
                  <c:v>112500</c:v>
                </c:pt>
                <c:pt idx="21811">
                  <c:v>166500</c:v>
                </c:pt>
                <c:pt idx="21812">
                  <c:v>112500</c:v>
                </c:pt>
                <c:pt idx="21813">
                  <c:v>450000</c:v>
                </c:pt>
                <c:pt idx="21814">
                  <c:v>135000</c:v>
                </c:pt>
                <c:pt idx="21815">
                  <c:v>90000</c:v>
                </c:pt>
                <c:pt idx="21816">
                  <c:v>229500</c:v>
                </c:pt>
                <c:pt idx="21817">
                  <c:v>270000</c:v>
                </c:pt>
                <c:pt idx="21818">
                  <c:v>270000</c:v>
                </c:pt>
                <c:pt idx="21819">
                  <c:v>112500</c:v>
                </c:pt>
                <c:pt idx="21820">
                  <c:v>144000</c:v>
                </c:pt>
                <c:pt idx="21821">
                  <c:v>180000</c:v>
                </c:pt>
                <c:pt idx="21822">
                  <c:v>112500</c:v>
                </c:pt>
                <c:pt idx="21823">
                  <c:v>189000</c:v>
                </c:pt>
                <c:pt idx="21824">
                  <c:v>180000</c:v>
                </c:pt>
                <c:pt idx="21825">
                  <c:v>252000</c:v>
                </c:pt>
                <c:pt idx="21826">
                  <c:v>180000</c:v>
                </c:pt>
                <c:pt idx="21827">
                  <c:v>112500</c:v>
                </c:pt>
                <c:pt idx="21828">
                  <c:v>157500</c:v>
                </c:pt>
                <c:pt idx="21829">
                  <c:v>292500</c:v>
                </c:pt>
                <c:pt idx="21830">
                  <c:v>112500</c:v>
                </c:pt>
                <c:pt idx="21831">
                  <c:v>90000</c:v>
                </c:pt>
                <c:pt idx="21832">
                  <c:v>180000</c:v>
                </c:pt>
                <c:pt idx="21833">
                  <c:v>202500</c:v>
                </c:pt>
                <c:pt idx="21834">
                  <c:v>180000</c:v>
                </c:pt>
                <c:pt idx="21835">
                  <c:v>112500</c:v>
                </c:pt>
                <c:pt idx="21836">
                  <c:v>180000</c:v>
                </c:pt>
                <c:pt idx="21837">
                  <c:v>225000</c:v>
                </c:pt>
                <c:pt idx="21838">
                  <c:v>202500</c:v>
                </c:pt>
                <c:pt idx="21839">
                  <c:v>315000</c:v>
                </c:pt>
                <c:pt idx="21840">
                  <c:v>270000</c:v>
                </c:pt>
                <c:pt idx="21841">
                  <c:v>135000</c:v>
                </c:pt>
                <c:pt idx="21842">
                  <c:v>148500</c:v>
                </c:pt>
                <c:pt idx="21843">
                  <c:v>270000</c:v>
                </c:pt>
                <c:pt idx="21844">
                  <c:v>112500</c:v>
                </c:pt>
                <c:pt idx="21845">
                  <c:v>144000</c:v>
                </c:pt>
                <c:pt idx="21846">
                  <c:v>360000</c:v>
                </c:pt>
                <c:pt idx="21847">
                  <c:v>270000</c:v>
                </c:pt>
                <c:pt idx="21848">
                  <c:v>112500</c:v>
                </c:pt>
                <c:pt idx="21849">
                  <c:v>337500</c:v>
                </c:pt>
                <c:pt idx="21850">
                  <c:v>90000</c:v>
                </c:pt>
                <c:pt idx="21851">
                  <c:v>106096.5</c:v>
                </c:pt>
                <c:pt idx="21852">
                  <c:v>193500</c:v>
                </c:pt>
                <c:pt idx="21853">
                  <c:v>112500</c:v>
                </c:pt>
                <c:pt idx="21854">
                  <c:v>265500</c:v>
                </c:pt>
                <c:pt idx="21855">
                  <c:v>351000</c:v>
                </c:pt>
                <c:pt idx="21856">
                  <c:v>315000</c:v>
                </c:pt>
                <c:pt idx="21857">
                  <c:v>90000</c:v>
                </c:pt>
                <c:pt idx="21858">
                  <c:v>270000</c:v>
                </c:pt>
                <c:pt idx="21859">
                  <c:v>148500</c:v>
                </c:pt>
                <c:pt idx="21860">
                  <c:v>157500</c:v>
                </c:pt>
                <c:pt idx="21861">
                  <c:v>112500</c:v>
                </c:pt>
                <c:pt idx="21862">
                  <c:v>81000</c:v>
                </c:pt>
                <c:pt idx="21863">
                  <c:v>247500</c:v>
                </c:pt>
                <c:pt idx="21864">
                  <c:v>261000</c:v>
                </c:pt>
                <c:pt idx="21865">
                  <c:v>135000</c:v>
                </c:pt>
                <c:pt idx="21866">
                  <c:v>135000</c:v>
                </c:pt>
                <c:pt idx="21867">
                  <c:v>270000</c:v>
                </c:pt>
                <c:pt idx="21868">
                  <c:v>135000</c:v>
                </c:pt>
                <c:pt idx="21869">
                  <c:v>180000</c:v>
                </c:pt>
                <c:pt idx="21870">
                  <c:v>675000</c:v>
                </c:pt>
                <c:pt idx="21871">
                  <c:v>180000</c:v>
                </c:pt>
                <c:pt idx="21872">
                  <c:v>90000</c:v>
                </c:pt>
                <c:pt idx="21873">
                  <c:v>189000</c:v>
                </c:pt>
                <c:pt idx="21874">
                  <c:v>315000</c:v>
                </c:pt>
                <c:pt idx="21875">
                  <c:v>337500</c:v>
                </c:pt>
                <c:pt idx="21876">
                  <c:v>247500</c:v>
                </c:pt>
                <c:pt idx="21877">
                  <c:v>94500</c:v>
                </c:pt>
                <c:pt idx="21878">
                  <c:v>108000</c:v>
                </c:pt>
                <c:pt idx="21879">
                  <c:v>180000</c:v>
                </c:pt>
                <c:pt idx="21880">
                  <c:v>94500</c:v>
                </c:pt>
                <c:pt idx="21881">
                  <c:v>67500</c:v>
                </c:pt>
                <c:pt idx="21882">
                  <c:v>225000</c:v>
                </c:pt>
                <c:pt idx="21883">
                  <c:v>202500</c:v>
                </c:pt>
                <c:pt idx="21884">
                  <c:v>247500</c:v>
                </c:pt>
                <c:pt idx="21885">
                  <c:v>247500</c:v>
                </c:pt>
                <c:pt idx="21886">
                  <c:v>121500</c:v>
                </c:pt>
                <c:pt idx="21887">
                  <c:v>135000</c:v>
                </c:pt>
                <c:pt idx="21888">
                  <c:v>193500</c:v>
                </c:pt>
                <c:pt idx="21889">
                  <c:v>112500</c:v>
                </c:pt>
                <c:pt idx="21890">
                  <c:v>247500</c:v>
                </c:pt>
                <c:pt idx="21891">
                  <c:v>135000</c:v>
                </c:pt>
                <c:pt idx="21892">
                  <c:v>247500</c:v>
                </c:pt>
                <c:pt idx="21893">
                  <c:v>99000</c:v>
                </c:pt>
                <c:pt idx="21894">
                  <c:v>202500</c:v>
                </c:pt>
                <c:pt idx="21895">
                  <c:v>180000</c:v>
                </c:pt>
                <c:pt idx="21896">
                  <c:v>103500</c:v>
                </c:pt>
                <c:pt idx="21897">
                  <c:v>315000</c:v>
                </c:pt>
                <c:pt idx="21898">
                  <c:v>90000</c:v>
                </c:pt>
                <c:pt idx="21899">
                  <c:v>180000</c:v>
                </c:pt>
                <c:pt idx="21900">
                  <c:v>76500</c:v>
                </c:pt>
                <c:pt idx="21901">
                  <c:v>315000</c:v>
                </c:pt>
                <c:pt idx="21902">
                  <c:v>292500</c:v>
                </c:pt>
                <c:pt idx="21903">
                  <c:v>90000</c:v>
                </c:pt>
                <c:pt idx="21904">
                  <c:v>333000</c:v>
                </c:pt>
                <c:pt idx="21905">
                  <c:v>180000</c:v>
                </c:pt>
                <c:pt idx="21906">
                  <c:v>225000</c:v>
                </c:pt>
                <c:pt idx="21907">
                  <c:v>67500</c:v>
                </c:pt>
                <c:pt idx="21908">
                  <c:v>157500</c:v>
                </c:pt>
                <c:pt idx="21909">
                  <c:v>360000</c:v>
                </c:pt>
                <c:pt idx="21910">
                  <c:v>117000</c:v>
                </c:pt>
                <c:pt idx="21911">
                  <c:v>225000</c:v>
                </c:pt>
                <c:pt idx="21912">
                  <c:v>121500</c:v>
                </c:pt>
                <c:pt idx="21913">
                  <c:v>202500</c:v>
                </c:pt>
                <c:pt idx="21914">
                  <c:v>157500</c:v>
                </c:pt>
                <c:pt idx="21915">
                  <c:v>315000</c:v>
                </c:pt>
                <c:pt idx="21916">
                  <c:v>90000</c:v>
                </c:pt>
                <c:pt idx="21917">
                  <c:v>166500</c:v>
                </c:pt>
                <c:pt idx="21918">
                  <c:v>157500</c:v>
                </c:pt>
                <c:pt idx="21919">
                  <c:v>135000</c:v>
                </c:pt>
                <c:pt idx="21920">
                  <c:v>225000</c:v>
                </c:pt>
                <c:pt idx="21921">
                  <c:v>112500</c:v>
                </c:pt>
                <c:pt idx="21922">
                  <c:v>292500</c:v>
                </c:pt>
                <c:pt idx="21923">
                  <c:v>112500</c:v>
                </c:pt>
                <c:pt idx="21924">
                  <c:v>202500</c:v>
                </c:pt>
                <c:pt idx="21925">
                  <c:v>90000</c:v>
                </c:pt>
                <c:pt idx="21926">
                  <c:v>225000</c:v>
                </c:pt>
                <c:pt idx="21927">
                  <c:v>180000</c:v>
                </c:pt>
                <c:pt idx="21928">
                  <c:v>247500</c:v>
                </c:pt>
                <c:pt idx="21929">
                  <c:v>112500</c:v>
                </c:pt>
                <c:pt idx="21930">
                  <c:v>315000</c:v>
                </c:pt>
                <c:pt idx="21931">
                  <c:v>121500</c:v>
                </c:pt>
                <c:pt idx="21932">
                  <c:v>225000</c:v>
                </c:pt>
                <c:pt idx="21933">
                  <c:v>135000</c:v>
                </c:pt>
                <c:pt idx="21934">
                  <c:v>135000</c:v>
                </c:pt>
                <c:pt idx="21935">
                  <c:v>112500</c:v>
                </c:pt>
                <c:pt idx="21936">
                  <c:v>76500</c:v>
                </c:pt>
                <c:pt idx="21937">
                  <c:v>157500</c:v>
                </c:pt>
                <c:pt idx="21938">
                  <c:v>157500</c:v>
                </c:pt>
                <c:pt idx="21939">
                  <c:v>135000</c:v>
                </c:pt>
                <c:pt idx="21940">
                  <c:v>112500</c:v>
                </c:pt>
                <c:pt idx="21941">
                  <c:v>225000</c:v>
                </c:pt>
                <c:pt idx="21942">
                  <c:v>112500</c:v>
                </c:pt>
                <c:pt idx="21943">
                  <c:v>135000</c:v>
                </c:pt>
                <c:pt idx="21944">
                  <c:v>67500</c:v>
                </c:pt>
                <c:pt idx="21945">
                  <c:v>135000</c:v>
                </c:pt>
                <c:pt idx="21946">
                  <c:v>90000</c:v>
                </c:pt>
                <c:pt idx="21947">
                  <c:v>225000</c:v>
                </c:pt>
                <c:pt idx="21948">
                  <c:v>292500</c:v>
                </c:pt>
                <c:pt idx="21949">
                  <c:v>315000</c:v>
                </c:pt>
                <c:pt idx="21950">
                  <c:v>360000</c:v>
                </c:pt>
                <c:pt idx="21951">
                  <c:v>180000</c:v>
                </c:pt>
                <c:pt idx="21952">
                  <c:v>202500</c:v>
                </c:pt>
                <c:pt idx="21953">
                  <c:v>292500</c:v>
                </c:pt>
                <c:pt idx="21954">
                  <c:v>67500</c:v>
                </c:pt>
                <c:pt idx="21955">
                  <c:v>180000</c:v>
                </c:pt>
                <c:pt idx="21956">
                  <c:v>157500</c:v>
                </c:pt>
                <c:pt idx="21957">
                  <c:v>121500</c:v>
                </c:pt>
                <c:pt idx="21958">
                  <c:v>225000</c:v>
                </c:pt>
                <c:pt idx="21959">
                  <c:v>225000</c:v>
                </c:pt>
                <c:pt idx="21960">
                  <c:v>90000</c:v>
                </c:pt>
                <c:pt idx="21961">
                  <c:v>360000</c:v>
                </c:pt>
                <c:pt idx="21962">
                  <c:v>99000</c:v>
                </c:pt>
                <c:pt idx="21963">
                  <c:v>157500</c:v>
                </c:pt>
                <c:pt idx="21964">
                  <c:v>180000</c:v>
                </c:pt>
                <c:pt idx="21965">
                  <c:v>67500</c:v>
                </c:pt>
                <c:pt idx="21966">
                  <c:v>207000</c:v>
                </c:pt>
                <c:pt idx="21967">
                  <c:v>90000</c:v>
                </c:pt>
                <c:pt idx="21968">
                  <c:v>225000</c:v>
                </c:pt>
                <c:pt idx="21969">
                  <c:v>81000</c:v>
                </c:pt>
                <c:pt idx="21970">
                  <c:v>90000</c:v>
                </c:pt>
                <c:pt idx="21971">
                  <c:v>292500</c:v>
                </c:pt>
                <c:pt idx="21972">
                  <c:v>270000</c:v>
                </c:pt>
                <c:pt idx="21973">
                  <c:v>135000</c:v>
                </c:pt>
                <c:pt idx="21974">
                  <c:v>67500</c:v>
                </c:pt>
                <c:pt idx="21975">
                  <c:v>180000</c:v>
                </c:pt>
                <c:pt idx="21976">
                  <c:v>112500</c:v>
                </c:pt>
                <c:pt idx="21977">
                  <c:v>135000</c:v>
                </c:pt>
                <c:pt idx="21978">
                  <c:v>112500</c:v>
                </c:pt>
                <c:pt idx="21979">
                  <c:v>292500</c:v>
                </c:pt>
                <c:pt idx="21980">
                  <c:v>180000</c:v>
                </c:pt>
                <c:pt idx="21981">
                  <c:v>180000</c:v>
                </c:pt>
                <c:pt idx="21982">
                  <c:v>315000</c:v>
                </c:pt>
                <c:pt idx="21983">
                  <c:v>405000</c:v>
                </c:pt>
                <c:pt idx="21984">
                  <c:v>202500</c:v>
                </c:pt>
                <c:pt idx="21985">
                  <c:v>85500</c:v>
                </c:pt>
                <c:pt idx="21986">
                  <c:v>144000</c:v>
                </c:pt>
                <c:pt idx="21987">
                  <c:v>90000</c:v>
                </c:pt>
                <c:pt idx="21988">
                  <c:v>202500</c:v>
                </c:pt>
                <c:pt idx="21989">
                  <c:v>112500</c:v>
                </c:pt>
                <c:pt idx="21990">
                  <c:v>360000</c:v>
                </c:pt>
                <c:pt idx="21991">
                  <c:v>112500</c:v>
                </c:pt>
                <c:pt idx="21992">
                  <c:v>207000</c:v>
                </c:pt>
                <c:pt idx="21993">
                  <c:v>90000</c:v>
                </c:pt>
                <c:pt idx="21994">
                  <c:v>135000</c:v>
                </c:pt>
                <c:pt idx="21995">
                  <c:v>157500</c:v>
                </c:pt>
                <c:pt idx="21996">
                  <c:v>135000</c:v>
                </c:pt>
                <c:pt idx="21997">
                  <c:v>225000</c:v>
                </c:pt>
                <c:pt idx="21998">
                  <c:v>135000</c:v>
                </c:pt>
                <c:pt idx="21999">
                  <c:v>90000</c:v>
                </c:pt>
                <c:pt idx="22000">
                  <c:v>99000</c:v>
                </c:pt>
                <c:pt idx="22001">
                  <c:v>112500</c:v>
                </c:pt>
                <c:pt idx="22002">
                  <c:v>270000</c:v>
                </c:pt>
                <c:pt idx="22003">
                  <c:v>137250</c:v>
                </c:pt>
                <c:pt idx="22004">
                  <c:v>112500</c:v>
                </c:pt>
                <c:pt idx="22005">
                  <c:v>135000</c:v>
                </c:pt>
                <c:pt idx="22006">
                  <c:v>157500</c:v>
                </c:pt>
                <c:pt idx="22007">
                  <c:v>292500</c:v>
                </c:pt>
                <c:pt idx="22008">
                  <c:v>112500</c:v>
                </c:pt>
                <c:pt idx="22009">
                  <c:v>292500</c:v>
                </c:pt>
                <c:pt idx="22010">
                  <c:v>180000</c:v>
                </c:pt>
                <c:pt idx="22011">
                  <c:v>157500</c:v>
                </c:pt>
                <c:pt idx="22012">
                  <c:v>112500</c:v>
                </c:pt>
                <c:pt idx="22013">
                  <c:v>202500</c:v>
                </c:pt>
                <c:pt idx="22014">
                  <c:v>202500</c:v>
                </c:pt>
                <c:pt idx="22015">
                  <c:v>202500</c:v>
                </c:pt>
                <c:pt idx="22016">
                  <c:v>135000</c:v>
                </c:pt>
                <c:pt idx="22017">
                  <c:v>405000</c:v>
                </c:pt>
                <c:pt idx="22018">
                  <c:v>202500</c:v>
                </c:pt>
                <c:pt idx="22019">
                  <c:v>202500</c:v>
                </c:pt>
                <c:pt idx="22020">
                  <c:v>225000</c:v>
                </c:pt>
                <c:pt idx="22021">
                  <c:v>126000</c:v>
                </c:pt>
                <c:pt idx="22022">
                  <c:v>67500</c:v>
                </c:pt>
                <c:pt idx="22023">
                  <c:v>360000</c:v>
                </c:pt>
                <c:pt idx="22024">
                  <c:v>135000</c:v>
                </c:pt>
                <c:pt idx="22025">
                  <c:v>225000</c:v>
                </c:pt>
                <c:pt idx="22026">
                  <c:v>36000</c:v>
                </c:pt>
                <c:pt idx="22027">
                  <c:v>135000</c:v>
                </c:pt>
                <c:pt idx="22028">
                  <c:v>225000</c:v>
                </c:pt>
                <c:pt idx="22029">
                  <c:v>157500</c:v>
                </c:pt>
                <c:pt idx="22030">
                  <c:v>126000</c:v>
                </c:pt>
                <c:pt idx="22031">
                  <c:v>112500</c:v>
                </c:pt>
                <c:pt idx="22032">
                  <c:v>225000</c:v>
                </c:pt>
                <c:pt idx="22033">
                  <c:v>180000</c:v>
                </c:pt>
                <c:pt idx="22034">
                  <c:v>90000</c:v>
                </c:pt>
                <c:pt idx="22035">
                  <c:v>225000</c:v>
                </c:pt>
                <c:pt idx="22036">
                  <c:v>76500</c:v>
                </c:pt>
                <c:pt idx="22037">
                  <c:v>225000</c:v>
                </c:pt>
                <c:pt idx="22038">
                  <c:v>130500</c:v>
                </c:pt>
                <c:pt idx="22039">
                  <c:v>247500</c:v>
                </c:pt>
                <c:pt idx="22040">
                  <c:v>153000</c:v>
                </c:pt>
                <c:pt idx="22041">
                  <c:v>157500</c:v>
                </c:pt>
                <c:pt idx="22042">
                  <c:v>117000</c:v>
                </c:pt>
                <c:pt idx="22043">
                  <c:v>135000</c:v>
                </c:pt>
                <c:pt idx="22044">
                  <c:v>202500</c:v>
                </c:pt>
                <c:pt idx="22045">
                  <c:v>180000</c:v>
                </c:pt>
                <c:pt idx="22046">
                  <c:v>90000</c:v>
                </c:pt>
                <c:pt idx="22047">
                  <c:v>166500</c:v>
                </c:pt>
                <c:pt idx="22048">
                  <c:v>315000</c:v>
                </c:pt>
                <c:pt idx="22049">
                  <c:v>225000</c:v>
                </c:pt>
                <c:pt idx="22050">
                  <c:v>270000</c:v>
                </c:pt>
                <c:pt idx="22051">
                  <c:v>36000</c:v>
                </c:pt>
                <c:pt idx="22052">
                  <c:v>225000</c:v>
                </c:pt>
                <c:pt idx="22053">
                  <c:v>360000</c:v>
                </c:pt>
                <c:pt idx="22054">
                  <c:v>112500</c:v>
                </c:pt>
                <c:pt idx="22055">
                  <c:v>135000</c:v>
                </c:pt>
                <c:pt idx="22056">
                  <c:v>112500</c:v>
                </c:pt>
                <c:pt idx="22057">
                  <c:v>225000</c:v>
                </c:pt>
                <c:pt idx="22058">
                  <c:v>126000</c:v>
                </c:pt>
                <c:pt idx="22059">
                  <c:v>67500</c:v>
                </c:pt>
                <c:pt idx="22060">
                  <c:v>292500</c:v>
                </c:pt>
                <c:pt idx="22061">
                  <c:v>90000</c:v>
                </c:pt>
                <c:pt idx="22062">
                  <c:v>81000</c:v>
                </c:pt>
                <c:pt idx="22063">
                  <c:v>112500</c:v>
                </c:pt>
                <c:pt idx="22064">
                  <c:v>135000</c:v>
                </c:pt>
                <c:pt idx="22065">
                  <c:v>90000</c:v>
                </c:pt>
                <c:pt idx="22066">
                  <c:v>90000</c:v>
                </c:pt>
                <c:pt idx="22067">
                  <c:v>157500</c:v>
                </c:pt>
                <c:pt idx="22068">
                  <c:v>90000</c:v>
                </c:pt>
                <c:pt idx="22069">
                  <c:v>157500</c:v>
                </c:pt>
                <c:pt idx="22070">
                  <c:v>495000</c:v>
                </c:pt>
                <c:pt idx="22071">
                  <c:v>76500</c:v>
                </c:pt>
                <c:pt idx="22072">
                  <c:v>225000</c:v>
                </c:pt>
                <c:pt idx="22073">
                  <c:v>112500</c:v>
                </c:pt>
                <c:pt idx="22074">
                  <c:v>112500</c:v>
                </c:pt>
                <c:pt idx="22075">
                  <c:v>225000</c:v>
                </c:pt>
                <c:pt idx="22076">
                  <c:v>180000</c:v>
                </c:pt>
                <c:pt idx="22077">
                  <c:v>360000</c:v>
                </c:pt>
                <c:pt idx="22078">
                  <c:v>112500</c:v>
                </c:pt>
                <c:pt idx="22079">
                  <c:v>126000</c:v>
                </c:pt>
                <c:pt idx="22080">
                  <c:v>202500</c:v>
                </c:pt>
                <c:pt idx="22081">
                  <c:v>135000</c:v>
                </c:pt>
                <c:pt idx="22082">
                  <c:v>252000</c:v>
                </c:pt>
                <c:pt idx="22083">
                  <c:v>247500</c:v>
                </c:pt>
                <c:pt idx="22084">
                  <c:v>211500</c:v>
                </c:pt>
                <c:pt idx="22085">
                  <c:v>270000</c:v>
                </c:pt>
                <c:pt idx="22086">
                  <c:v>112500</c:v>
                </c:pt>
                <c:pt idx="22087">
                  <c:v>540000</c:v>
                </c:pt>
                <c:pt idx="22088">
                  <c:v>135000</c:v>
                </c:pt>
                <c:pt idx="22089">
                  <c:v>45000</c:v>
                </c:pt>
                <c:pt idx="22090">
                  <c:v>270000</c:v>
                </c:pt>
                <c:pt idx="22091">
                  <c:v>108000</c:v>
                </c:pt>
                <c:pt idx="22092">
                  <c:v>202500</c:v>
                </c:pt>
                <c:pt idx="22093">
                  <c:v>90000</c:v>
                </c:pt>
                <c:pt idx="22094">
                  <c:v>157500</c:v>
                </c:pt>
                <c:pt idx="22095">
                  <c:v>135000</c:v>
                </c:pt>
                <c:pt idx="22096">
                  <c:v>112500</c:v>
                </c:pt>
                <c:pt idx="22097">
                  <c:v>180000</c:v>
                </c:pt>
                <c:pt idx="22098">
                  <c:v>90000</c:v>
                </c:pt>
                <c:pt idx="22099">
                  <c:v>225000</c:v>
                </c:pt>
                <c:pt idx="22100">
                  <c:v>157500</c:v>
                </c:pt>
                <c:pt idx="22101">
                  <c:v>157500</c:v>
                </c:pt>
                <c:pt idx="22102">
                  <c:v>112500</c:v>
                </c:pt>
                <c:pt idx="22103">
                  <c:v>225000</c:v>
                </c:pt>
                <c:pt idx="22104">
                  <c:v>112500</c:v>
                </c:pt>
                <c:pt idx="22105">
                  <c:v>54000</c:v>
                </c:pt>
                <c:pt idx="22106">
                  <c:v>432000</c:v>
                </c:pt>
                <c:pt idx="22107">
                  <c:v>112500</c:v>
                </c:pt>
                <c:pt idx="22108">
                  <c:v>162000</c:v>
                </c:pt>
                <c:pt idx="22109">
                  <c:v>270000</c:v>
                </c:pt>
                <c:pt idx="22110">
                  <c:v>148500</c:v>
                </c:pt>
                <c:pt idx="22111">
                  <c:v>76500</c:v>
                </c:pt>
                <c:pt idx="22112">
                  <c:v>180000</c:v>
                </c:pt>
                <c:pt idx="22113">
                  <c:v>360000</c:v>
                </c:pt>
                <c:pt idx="22114">
                  <c:v>180000</c:v>
                </c:pt>
                <c:pt idx="22115">
                  <c:v>180000</c:v>
                </c:pt>
                <c:pt idx="22116">
                  <c:v>166500</c:v>
                </c:pt>
                <c:pt idx="22117">
                  <c:v>112500</c:v>
                </c:pt>
                <c:pt idx="22118">
                  <c:v>90000</c:v>
                </c:pt>
                <c:pt idx="22119">
                  <c:v>157500</c:v>
                </c:pt>
                <c:pt idx="22120">
                  <c:v>117000</c:v>
                </c:pt>
                <c:pt idx="22121">
                  <c:v>81000</c:v>
                </c:pt>
                <c:pt idx="22122">
                  <c:v>270000</c:v>
                </c:pt>
                <c:pt idx="22123">
                  <c:v>162000</c:v>
                </c:pt>
                <c:pt idx="22124">
                  <c:v>337500</c:v>
                </c:pt>
                <c:pt idx="22125">
                  <c:v>180000</c:v>
                </c:pt>
                <c:pt idx="22126">
                  <c:v>270000</c:v>
                </c:pt>
                <c:pt idx="22127">
                  <c:v>135000</c:v>
                </c:pt>
                <c:pt idx="22128">
                  <c:v>252000</c:v>
                </c:pt>
                <c:pt idx="22129">
                  <c:v>112500</c:v>
                </c:pt>
                <c:pt idx="22130">
                  <c:v>315000</c:v>
                </c:pt>
                <c:pt idx="22131">
                  <c:v>202500</c:v>
                </c:pt>
                <c:pt idx="22132">
                  <c:v>225000</c:v>
                </c:pt>
                <c:pt idx="22133">
                  <c:v>180000</c:v>
                </c:pt>
                <c:pt idx="22134">
                  <c:v>90000</c:v>
                </c:pt>
                <c:pt idx="22135">
                  <c:v>45000</c:v>
                </c:pt>
                <c:pt idx="22136">
                  <c:v>450000</c:v>
                </c:pt>
                <c:pt idx="22137">
                  <c:v>90000</c:v>
                </c:pt>
                <c:pt idx="22138">
                  <c:v>180000</c:v>
                </c:pt>
                <c:pt idx="22139">
                  <c:v>157500</c:v>
                </c:pt>
                <c:pt idx="22140">
                  <c:v>270000</c:v>
                </c:pt>
                <c:pt idx="22141">
                  <c:v>135000</c:v>
                </c:pt>
                <c:pt idx="22142">
                  <c:v>213750</c:v>
                </c:pt>
                <c:pt idx="22143">
                  <c:v>180000</c:v>
                </c:pt>
                <c:pt idx="22144">
                  <c:v>180000</c:v>
                </c:pt>
                <c:pt idx="22145">
                  <c:v>135000</c:v>
                </c:pt>
                <c:pt idx="22146">
                  <c:v>202500</c:v>
                </c:pt>
                <c:pt idx="22147">
                  <c:v>189000</c:v>
                </c:pt>
                <c:pt idx="22148">
                  <c:v>180000</c:v>
                </c:pt>
                <c:pt idx="22149">
                  <c:v>135000</c:v>
                </c:pt>
                <c:pt idx="22150">
                  <c:v>63000</c:v>
                </c:pt>
                <c:pt idx="22151">
                  <c:v>292500</c:v>
                </c:pt>
                <c:pt idx="22152">
                  <c:v>135000</c:v>
                </c:pt>
                <c:pt idx="22153">
                  <c:v>315000</c:v>
                </c:pt>
                <c:pt idx="22154">
                  <c:v>270000</c:v>
                </c:pt>
                <c:pt idx="22155">
                  <c:v>90000</c:v>
                </c:pt>
                <c:pt idx="22156">
                  <c:v>157500</c:v>
                </c:pt>
                <c:pt idx="22157">
                  <c:v>360000</c:v>
                </c:pt>
                <c:pt idx="22158">
                  <c:v>67500</c:v>
                </c:pt>
                <c:pt idx="22159">
                  <c:v>225000</c:v>
                </c:pt>
                <c:pt idx="22160">
                  <c:v>156150</c:v>
                </c:pt>
                <c:pt idx="22161">
                  <c:v>90000</c:v>
                </c:pt>
                <c:pt idx="22162">
                  <c:v>225000</c:v>
                </c:pt>
                <c:pt idx="22163">
                  <c:v>180000</c:v>
                </c:pt>
                <c:pt idx="22164">
                  <c:v>157500</c:v>
                </c:pt>
                <c:pt idx="22165">
                  <c:v>112500</c:v>
                </c:pt>
                <c:pt idx="22166">
                  <c:v>98100</c:v>
                </c:pt>
                <c:pt idx="22167">
                  <c:v>135000</c:v>
                </c:pt>
                <c:pt idx="22168">
                  <c:v>112500</c:v>
                </c:pt>
                <c:pt idx="22169">
                  <c:v>315000</c:v>
                </c:pt>
                <c:pt idx="22170">
                  <c:v>157500</c:v>
                </c:pt>
                <c:pt idx="22171">
                  <c:v>225000</c:v>
                </c:pt>
                <c:pt idx="22172">
                  <c:v>135000</c:v>
                </c:pt>
                <c:pt idx="22173">
                  <c:v>135000</c:v>
                </c:pt>
                <c:pt idx="22174">
                  <c:v>180000</c:v>
                </c:pt>
                <c:pt idx="22175">
                  <c:v>201600</c:v>
                </c:pt>
                <c:pt idx="22176">
                  <c:v>90000</c:v>
                </c:pt>
                <c:pt idx="22177">
                  <c:v>90000</c:v>
                </c:pt>
                <c:pt idx="22178">
                  <c:v>360000</c:v>
                </c:pt>
                <c:pt idx="22179">
                  <c:v>157500</c:v>
                </c:pt>
                <c:pt idx="22180">
                  <c:v>225000</c:v>
                </c:pt>
                <c:pt idx="22181">
                  <c:v>157500</c:v>
                </c:pt>
                <c:pt idx="22182">
                  <c:v>180000</c:v>
                </c:pt>
                <c:pt idx="22183">
                  <c:v>202500</c:v>
                </c:pt>
                <c:pt idx="22184">
                  <c:v>193500</c:v>
                </c:pt>
                <c:pt idx="22185">
                  <c:v>135000</c:v>
                </c:pt>
                <c:pt idx="22186">
                  <c:v>189000</c:v>
                </c:pt>
                <c:pt idx="22187">
                  <c:v>211500</c:v>
                </c:pt>
                <c:pt idx="22188">
                  <c:v>202500</c:v>
                </c:pt>
                <c:pt idx="22189">
                  <c:v>112500</c:v>
                </c:pt>
                <c:pt idx="22190">
                  <c:v>112500</c:v>
                </c:pt>
                <c:pt idx="22191">
                  <c:v>247500</c:v>
                </c:pt>
                <c:pt idx="22192">
                  <c:v>225000</c:v>
                </c:pt>
                <c:pt idx="22193">
                  <c:v>157500</c:v>
                </c:pt>
                <c:pt idx="22194">
                  <c:v>315000</c:v>
                </c:pt>
                <c:pt idx="22195">
                  <c:v>72000</c:v>
                </c:pt>
                <c:pt idx="22196">
                  <c:v>94050</c:v>
                </c:pt>
                <c:pt idx="22197">
                  <c:v>211500</c:v>
                </c:pt>
                <c:pt idx="22198">
                  <c:v>202500</c:v>
                </c:pt>
                <c:pt idx="22199">
                  <c:v>135000</c:v>
                </c:pt>
                <c:pt idx="22200">
                  <c:v>247500</c:v>
                </c:pt>
                <c:pt idx="22201">
                  <c:v>90000</c:v>
                </c:pt>
                <c:pt idx="22202">
                  <c:v>157500</c:v>
                </c:pt>
                <c:pt idx="22203">
                  <c:v>346500</c:v>
                </c:pt>
                <c:pt idx="22204">
                  <c:v>112500</c:v>
                </c:pt>
                <c:pt idx="22205">
                  <c:v>112500</c:v>
                </c:pt>
                <c:pt idx="22206">
                  <c:v>157500</c:v>
                </c:pt>
                <c:pt idx="22207">
                  <c:v>180000</c:v>
                </c:pt>
                <c:pt idx="22208">
                  <c:v>270000</c:v>
                </c:pt>
                <c:pt idx="22209">
                  <c:v>135000</c:v>
                </c:pt>
                <c:pt idx="22210">
                  <c:v>157500</c:v>
                </c:pt>
                <c:pt idx="22211">
                  <c:v>121500</c:v>
                </c:pt>
                <c:pt idx="22212">
                  <c:v>180000</c:v>
                </c:pt>
                <c:pt idx="22213">
                  <c:v>135000</c:v>
                </c:pt>
                <c:pt idx="22214">
                  <c:v>202500</c:v>
                </c:pt>
                <c:pt idx="22215">
                  <c:v>135000</c:v>
                </c:pt>
                <c:pt idx="22216">
                  <c:v>112500</c:v>
                </c:pt>
                <c:pt idx="22217">
                  <c:v>135000</c:v>
                </c:pt>
                <c:pt idx="22218">
                  <c:v>180000</c:v>
                </c:pt>
                <c:pt idx="22219">
                  <c:v>270000</c:v>
                </c:pt>
                <c:pt idx="22220">
                  <c:v>180000</c:v>
                </c:pt>
                <c:pt idx="22221">
                  <c:v>67500</c:v>
                </c:pt>
                <c:pt idx="22222">
                  <c:v>202500</c:v>
                </c:pt>
                <c:pt idx="22223">
                  <c:v>180000</c:v>
                </c:pt>
                <c:pt idx="22224">
                  <c:v>67500</c:v>
                </c:pt>
                <c:pt idx="22225">
                  <c:v>135000</c:v>
                </c:pt>
                <c:pt idx="22226">
                  <c:v>112500</c:v>
                </c:pt>
                <c:pt idx="22227">
                  <c:v>90000</c:v>
                </c:pt>
                <c:pt idx="22228">
                  <c:v>270000</c:v>
                </c:pt>
                <c:pt idx="22229">
                  <c:v>180000</c:v>
                </c:pt>
                <c:pt idx="22230">
                  <c:v>130500</c:v>
                </c:pt>
                <c:pt idx="22231">
                  <c:v>225000</c:v>
                </c:pt>
                <c:pt idx="22232">
                  <c:v>180000</c:v>
                </c:pt>
                <c:pt idx="22233">
                  <c:v>58500</c:v>
                </c:pt>
                <c:pt idx="22234">
                  <c:v>315000</c:v>
                </c:pt>
                <c:pt idx="22235">
                  <c:v>171000</c:v>
                </c:pt>
                <c:pt idx="22236">
                  <c:v>121500</c:v>
                </c:pt>
                <c:pt idx="22237">
                  <c:v>157500</c:v>
                </c:pt>
                <c:pt idx="22238">
                  <c:v>90000</c:v>
                </c:pt>
                <c:pt idx="22239">
                  <c:v>202500</c:v>
                </c:pt>
                <c:pt idx="22240">
                  <c:v>202500</c:v>
                </c:pt>
                <c:pt idx="22241">
                  <c:v>180000</c:v>
                </c:pt>
                <c:pt idx="22242">
                  <c:v>121500</c:v>
                </c:pt>
                <c:pt idx="22243">
                  <c:v>675000</c:v>
                </c:pt>
                <c:pt idx="22244">
                  <c:v>99000</c:v>
                </c:pt>
                <c:pt idx="22245">
                  <c:v>90000</c:v>
                </c:pt>
                <c:pt idx="22246">
                  <c:v>90000</c:v>
                </c:pt>
                <c:pt idx="22247">
                  <c:v>292500</c:v>
                </c:pt>
                <c:pt idx="22248">
                  <c:v>270000</c:v>
                </c:pt>
                <c:pt idx="22249">
                  <c:v>202500</c:v>
                </c:pt>
                <c:pt idx="22250">
                  <c:v>112500</c:v>
                </c:pt>
                <c:pt idx="22251">
                  <c:v>99000</c:v>
                </c:pt>
                <c:pt idx="22252">
                  <c:v>112500</c:v>
                </c:pt>
                <c:pt idx="22253">
                  <c:v>247500</c:v>
                </c:pt>
                <c:pt idx="22254">
                  <c:v>179100</c:v>
                </c:pt>
                <c:pt idx="22255">
                  <c:v>225000</c:v>
                </c:pt>
                <c:pt idx="22256">
                  <c:v>67500</c:v>
                </c:pt>
                <c:pt idx="22257">
                  <c:v>90000</c:v>
                </c:pt>
                <c:pt idx="22258">
                  <c:v>135000</c:v>
                </c:pt>
                <c:pt idx="22259">
                  <c:v>180000</c:v>
                </c:pt>
                <c:pt idx="22260">
                  <c:v>112500</c:v>
                </c:pt>
                <c:pt idx="22261">
                  <c:v>315000</c:v>
                </c:pt>
                <c:pt idx="22262">
                  <c:v>126000</c:v>
                </c:pt>
                <c:pt idx="22263">
                  <c:v>90000</c:v>
                </c:pt>
                <c:pt idx="22264">
                  <c:v>270000</c:v>
                </c:pt>
                <c:pt idx="22265">
                  <c:v>247500</c:v>
                </c:pt>
                <c:pt idx="22266">
                  <c:v>180000</c:v>
                </c:pt>
                <c:pt idx="22267">
                  <c:v>225000</c:v>
                </c:pt>
                <c:pt idx="22268">
                  <c:v>81000</c:v>
                </c:pt>
                <c:pt idx="22269">
                  <c:v>202500</c:v>
                </c:pt>
                <c:pt idx="22270">
                  <c:v>135000</c:v>
                </c:pt>
                <c:pt idx="22271">
                  <c:v>126000</c:v>
                </c:pt>
                <c:pt idx="22272">
                  <c:v>270000</c:v>
                </c:pt>
                <c:pt idx="22273">
                  <c:v>135000</c:v>
                </c:pt>
                <c:pt idx="22274">
                  <c:v>180000</c:v>
                </c:pt>
                <c:pt idx="22275">
                  <c:v>90000</c:v>
                </c:pt>
                <c:pt idx="22276">
                  <c:v>202500</c:v>
                </c:pt>
                <c:pt idx="22277">
                  <c:v>135000</c:v>
                </c:pt>
                <c:pt idx="22278">
                  <c:v>157500</c:v>
                </c:pt>
                <c:pt idx="22279">
                  <c:v>157500</c:v>
                </c:pt>
                <c:pt idx="22280">
                  <c:v>216000</c:v>
                </c:pt>
                <c:pt idx="22281">
                  <c:v>81000</c:v>
                </c:pt>
                <c:pt idx="22282">
                  <c:v>189000</c:v>
                </c:pt>
                <c:pt idx="22283">
                  <c:v>99000</c:v>
                </c:pt>
                <c:pt idx="22284">
                  <c:v>247500</c:v>
                </c:pt>
                <c:pt idx="22285">
                  <c:v>180000</c:v>
                </c:pt>
                <c:pt idx="22286">
                  <c:v>56700</c:v>
                </c:pt>
                <c:pt idx="22287">
                  <c:v>405000</c:v>
                </c:pt>
                <c:pt idx="22288">
                  <c:v>342000</c:v>
                </c:pt>
                <c:pt idx="22289">
                  <c:v>171000</c:v>
                </c:pt>
                <c:pt idx="22290">
                  <c:v>108000</c:v>
                </c:pt>
                <c:pt idx="22291">
                  <c:v>121500</c:v>
                </c:pt>
                <c:pt idx="22292">
                  <c:v>405000</c:v>
                </c:pt>
                <c:pt idx="22293">
                  <c:v>117000</c:v>
                </c:pt>
                <c:pt idx="22294">
                  <c:v>202500</c:v>
                </c:pt>
                <c:pt idx="22295">
                  <c:v>193500</c:v>
                </c:pt>
                <c:pt idx="22296">
                  <c:v>157500</c:v>
                </c:pt>
                <c:pt idx="22297">
                  <c:v>225000</c:v>
                </c:pt>
                <c:pt idx="22298">
                  <c:v>225000</c:v>
                </c:pt>
                <c:pt idx="22299">
                  <c:v>270000</c:v>
                </c:pt>
                <c:pt idx="22300">
                  <c:v>225000</c:v>
                </c:pt>
                <c:pt idx="22301">
                  <c:v>270000</c:v>
                </c:pt>
                <c:pt idx="22302">
                  <c:v>202500</c:v>
                </c:pt>
                <c:pt idx="22303">
                  <c:v>360000</c:v>
                </c:pt>
                <c:pt idx="22304">
                  <c:v>144000</c:v>
                </c:pt>
                <c:pt idx="22305">
                  <c:v>180000</c:v>
                </c:pt>
                <c:pt idx="22306">
                  <c:v>810000</c:v>
                </c:pt>
                <c:pt idx="22307">
                  <c:v>225000</c:v>
                </c:pt>
                <c:pt idx="22308">
                  <c:v>135000</c:v>
                </c:pt>
                <c:pt idx="22309">
                  <c:v>135000</c:v>
                </c:pt>
                <c:pt idx="22310">
                  <c:v>225000</c:v>
                </c:pt>
                <c:pt idx="22311">
                  <c:v>90000</c:v>
                </c:pt>
                <c:pt idx="22312">
                  <c:v>180000</c:v>
                </c:pt>
                <c:pt idx="22313">
                  <c:v>162000</c:v>
                </c:pt>
                <c:pt idx="22314">
                  <c:v>135000</c:v>
                </c:pt>
                <c:pt idx="22315">
                  <c:v>135000</c:v>
                </c:pt>
                <c:pt idx="22316">
                  <c:v>135000</c:v>
                </c:pt>
                <c:pt idx="22317">
                  <c:v>135000</c:v>
                </c:pt>
                <c:pt idx="22318">
                  <c:v>117000</c:v>
                </c:pt>
                <c:pt idx="22319">
                  <c:v>135000</c:v>
                </c:pt>
                <c:pt idx="22320">
                  <c:v>157500</c:v>
                </c:pt>
                <c:pt idx="22321">
                  <c:v>315000</c:v>
                </c:pt>
                <c:pt idx="22322">
                  <c:v>180000</c:v>
                </c:pt>
                <c:pt idx="22323">
                  <c:v>202500</c:v>
                </c:pt>
                <c:pt idx="22324">
                  <c:v>270000</c:v>
                </c:pt>
                <c:pt idx="22325">
                  <c:v>247500</c:v>
                </c:pt>
                <c:pt idx="22326">
                  <c:v>112500</c:v>
                </c:pt>
                <c:pt idx="22327">
                  <c:v>90000</c:v>
                </c:pt>
                <c:pt idx="22328">
                  <c:v>157500</c:v>
                </c:pt>
                <c:pt idx="22329">
                  <c:v>193500</c:v>
                </c:pt>
                <c:pt idx="22330">
                  <c:v>121500</c:v>
                </c:pt>
                <c:pt idx="22331">
                  <c:v>90000</c:v>
                </c:pt>
                <c:pt idx="22332">
                  <c:v>225000</c:v>
                </c:pt>
                <c:pt idx="22333">
                  <c:v>90000</c:v>
                </c:pt>
                <c:pt idx="22334">
                  <c:v>112500</c:v>
                </c:pt>
                <c:pt idx="22335">
                  <c:v>112500</c:v>
                </c:pt>
                <c:pt idx="22336">
                  <c:v>247500</c:v>
                </c:pt>
                <c:pt idx="22337">
                  <c:v>144000</c:v>
                </c:pt>
                <c:pt idx="22338">
                  <c:v>157500</c:v>
                </c:pt>
                <c:pt idx="22339">
                  <c:v>270000</c:v>
                </c:pt>
                <c:pt idx="22340">
                  <c:v>90000</c:v>
                </c:pt>
                <c:pt idx="22341">
                  <c:v>247500</c:v>
                </c:pt>
                <c:pt idx="22342">
                  <c:v>337500</c:v>
                </c:pt>
                <c:pt idx="22343">
                  <c:v>103500</c:v>
                </c:pt>
                <c:pt idx="22344">
                  <c:v>135000</c:v>
                </c:pt>
                <c:pt idx="22345">
                  <c:v>360000</c:v>
                </c:pt>
                <c:pt idx="22346">
                  <c:v>180000</c:v>
                </c:pt>
                <c:pt idx="22347">
                  <c:v>279000</c:v>
                </c:pt>
                <c:pt idx="22348">
                  <c:v>180000</c:v>
                </c:pt>
                <c:pt idx="22349">
                  <c:v>225000</c:v>
                </c:pt>
                <c:pt idx="22350">
                  <c:v>247500</c:v>
                </c:pt>
                <c:pt idx="22351">
                  <c:v>270000</c:v>
                </c:pt>
                <c:pt idx="22352">
                  <c:v>180000</c:v>
                </c:pt>
                <c:pt idx="22353">
                  <c:v>630000</c:v>
                </c:pt>
                <c:pt idx="22354">
                  <c:v>180000</c:v>
                </c:pt>
                <c:pt idx="22355">
                  <c:v>135000</c:v>
                </c:pt>
                <c:pt idx="22356">
                  <c:v>135000</c:v>
                </c:pt>
                <c:pt idx="22357">
                  <c:v>225000</c:v>
                </c:pt>
                <c:pt idx="22358">
                  <c:v>270000</c:v>
                </c:pt>
                <c:pt idx="22359">
                  <c:v>103500</c:v>
                </c:pt>
                <c:pt idx="22360">
                  <c:v>45000</c:v>
                </c:pt>
                <c:pt idx="22361">
                  <c:v>202500</c:v>
                </c:pt>
                <c:pt idx="22362">
                  <c:v>90000</c:v>
                </c:pt>
                <c:pt idx="22363">
                  <c:v>112500</c:v>
                </c:pt>
                <c:pt idx="22364">
                  <c:v>270000</c:v>
                </c:pt>
                <c:pt idx="22365">
                  <c:v>112500</c:v>
                </c:pt>
                <c:pt idx="22366">
                  <c:v>216000</c:v>
                </c:pt>
                <c:pt idx="22367">
                  <c:v>292500</c:v>
                </c:pt>
                <c:pt idx="22368">
                  <c:v>207000</c:v>
                </c:pt>
                <c:pt idx="22369">
                  <c:v>135000</c:v>
                </c:pt>
                <c:pt idx="22370">
                  <c:v>112500</c:v>
                </c:pt>
                <c:pt idx="22371">
                  <c:v>166500</c:v>
                </c:pt>
                <c:pt idx="22372">
                  <c:v>157500</c:v>
                </c:pt>
                <c:pt idx="22373">
                  <c:v>405000</c:v>
                </c:pt>
                <c:pt idx="22374">
                  <c:v>126000</c:v>
                </c:pt>
                <c:pt idx="22375">
                  <c:v>247500</c:v>
                </c:pt>
                <c:pt idx="22376">
                  <c:v>135000</c:v>
                </c:pt>
                <c:pt idx="22377">
                  <c:v>202500</c:v>
                </c:pt>
                <c:pt idx="22378">
                  <c:v>315000</c:v>
                </c:pt>
                <c:pt idx="22379">
                  <c:v>112500</c:v>
                </c:pt>
                <c:pt idx="22380">
                  <c:v>225000</c:v>
                </c:pt>
                <c:pt idx="22381">
                  <c:v>157500</c:v>
                </c:pt>
                <c:pt idx="22382">
                  <c:v>180000</c:v>
                </c:pt>
                <c:pt idx="22383">
                  <c:v>112500</c:v>
                </c:pt>
                <c:pt idx="22384">
                  <c:v>117000</c:v>
                </c:pt>
                <c:pt idx="22385">
                  <c:v>112500</c:v>
                </c:pt>
                <c:pt idx="22386">
                  <c:v>121500</c:v>
                </c:pt>
                <c:pt idx="22387">
                  <c:v>171000</c:v>
                </c:pt>
                <c:pt idx="22388">
                  <c:v>162000</c:v>
                </c:pt>
                <c:pt idx="22389">
                  <c:v>441000</c:v>
                </c:pt>
                <c:pt idx="22390">
                  <c:v>225000</c:v>
                </c:pt>
                <c:pt idx="22391">
                  <c:v>292500</c:v>
                </c:pt>
                <c:pt idx="22392">
                  <c:v>157500</c:v>
                </c:pt>
                <c:pt idx="22393">
                  <c:v>157500</c:v>
                </c:pt>
                <c:pt idx="22394">
                  <c:v>135000</c:v>
                </c:pt>
                <c:pt idx="22395">
                  <c:v>157500</c:v>
                </c:pt>
                <c:pt idx="22396">
                  <c:v>90000</c:v>
                </c:pt>
                <c:pt idx="22397">
                  <c:v>445500</c:v>
                </c:pt>
                <c:pt idx="22398">
                  <c:v>112500</c:v>
                </c:pt>
                <c:pt idx="22399">
                  <c:v>112500</c:v>
                </c:pt>
                <c:pt idx="22400">
                  <c:v>81000</c:v>
                </c:pt>
                <c:pt idx="22401">
                  <c:v>135000</c:v>
                </c:pt>
                <c:pt idx="22402">
                  <c:v>157500</c:v>
                </c:pt>
                <c:pt idx="22403">
                  <c:v>540000</c:v>
                </c:pt>
                <c:pt idx="22404">
                  <c:v>157500</c:v>
                </c:pt>
                <c:pt idx="22405">
                  <c:v>270000</c:v>
                </c:pt>
                <c:pt idx="22406">
                  <c:v>47250</c:v>
                </c:pt>
                <c:pt idx="22407">
                  <c:v>180000</c:v>
                </c:pt>
                <c:pt idx="22408">
                  <c:v>112500</c:v>
                </c:pt>
                <c:pt idx="22409">
                  <c:v>45000</c:v>
                </c:pt>
                <c:pt idx="22410">
                  <c:v>225000</c:v>
                </c:pt>
                <c:pt idx="22411">
                  <c:v>157500</c:v>
                </c:pt>
                <c:pt idx="22412">
                  <c:v>157500</c:v>
                </c:pt>
                <c:pt idx="22413">
                  <c:v>225000</c:v>
                </c:pt>
                <c:pt idx="22414">
                  <c:v>157500</c:v>
                </c:pt>
                <c:pt idx="22415">
                  <c:v>176175</c:v>
                </c:pt>
                <c:pt idx="22416">
                  <c:v>180000</c:v>
                </c:pt>
                <c:pt idx="22417">
                  <c:v>157500</c:v>
                </c:pt>
                <c:pt idx="22418">
                  <c:v>225000</c:v>
                </c:pt>
                <c:pt idx="22419">
                  <c:v>94500</c:v>
                </c:pt>
                <c:pt idx="22420">
                  <c:v>180000</c:v>
                </c:pt>
                <c:pt idx="22421">
                  <c:v>81000</c:v>
                </c:pt>
                <c:pt idx="22422">
                  <c:v>67500</c:v>
                </c:pt>
                <c:pt idx="22423">
                  <c:v>112500</c:v>
                </c:pt>
                <c:pt idx="22424">
                  <c:v>247500</c:v>
                </c:pt>
                <c:pt idx="22425">
                  <c:v>157500</c:v>
                </c:pt>
                <c:pt idx="22426">
                  <c:v>292500</c:v>
                </c:pt>
                <c:pt idx="22427">
                  <c:v>360000</c:v>
                </c:pt>
                <c:pt idx="22428">
                  <c:v>225000</c:v>
                </c:pt>
                <c:pt idx="22429">
                  <c:v>238500</c:v>
                </c:pt>
                <c:pt idx="22430">
                  <c:v>382500</c:v>
                </c:pt>
                <c:pt idx="22431">
                  <c:v>180000</c:v>
                </c:pt>
                <c:pt idx="22432">
                  <c:v>225000</c:v>
                </c:pt>
                <c:pt idx="22433">
                  <c:v>353250</c:v>
                </c:pt>
                <c:pt idx="22434">
                  <c:v>270000</c:v>
                </c:pt>
                <c:pt idx="22435">
                  <c:v>202500</c:v>
                </c:pt>
                <c:pt idx="22436">
                  <c:v>112500</c:v>
                </c:pt>
                <c:pt idx="22437">
                  <c:v>270000</c:v>
                </c:pt>
                <c:pt idx="22438">
                  <c:v>112500</c:v>
                </c:pt>
                <c:pt idx="22439">
                  <c:v>247500</c:v>
                </c:pt>
                <c:pt idx="22440">
                  <c:v>180000</c:v>
                </c:pt>
                <c:pt idx="22441">
                  <c:v>135000</c:v>
                </c:pt>
                <c:pt idx="22442">
                  <c:v>157500</c:v>
                </c:pt>
                <c:pt idx="22443">
                  <c:v>90000</c:v>
                </c:pt>
                <c:pt idx="22444">
                  <c:v>90000</c:v>
                </c:pt>
                <c:pt idx="22445">
                  <c:v>360000</c:v>
                </c:pt>
                <c:pt idx="22446">
                  <c:v>180000</c:v>
                </c:pt>
                <c:pt idx="22447">
                  <c:v>112500</c:v>
                </c:pt>
                <c:pt idx="22448">
                  <c:v>157500</c:v>
                </c:pt>
                <c:pt idx="22449">
                  <c:v>225000</c:v>
                </c:pt>
                <c:pt idx="22450">
                  <c:v>202500</c:v>
                </c:pt>
                <c:pt idx="22451">
                  <c:v>54000</c:v>
                </c:pt>
                <c:pt idx="22452">
                  <c:v>315000</c:v>
                </c:pt>
                <c:pt idx="22453">
                  <c:v>67500</c:v>
                </c:pt>
                <c:pt idx="22454">
                  <c:v>135000</c:v>
                </c:pt>
                <c:pt idx="22455">
                  <c:v>67500</c:v>
                </c:pt>
                <c:pt idx="22456">
                  <c:v>202500</c:v>
                </c:pt>
                <c:pt idx="22457">
                  <c:v>180000</c:v>
                </c:pt>
                <c:pt idx="22458">
                  <c:v>202500</c:v>
                </c:pt>
                <c:pt idx="22459">
                  <c:v>202500</c:v>
                </c:pt>
                <c:pt idx="22460">
                  <c:v>135000</c:v>
                </c:pt>
                <c:pt idx="22461">
                  <c:v>103500</c:v>
                </c:pt>
                <c:pt idx="22462">
                  <c:v>315000</c:v>
                </c:pt>
                <c:pt idx="22463">
                  <c:v>72000</c:v>
                </c:pt>
                <c:pt idx="22464">
                  <c:v>90000</c:v>
                </c:pt>
                <c:pt idx="22465">
                  <c:v>67500</c:v>
                </c:pt>
                <c:pt idx="22466">
                  <c:v>225000</c:v>
                </c:pt>
                <c:pt idx="22467">
                  <c:v>117000</c:v>
                </c:pt>
                <c:pt idx="22468">
                  <c:v>92250</c:v>
                </c:pt>
                <c:pt idx="22469">
                  <c:v>112500</c:v>
                </c:pt>
                <c:pt idx="22470">
                  <c:v>112500</c:v>
                </c:pt>
                <c:pt idx="22471">
                  <c:v>112500</c:v>
                </c:pt>
                <c:pt idx="22472">
                  <c:v>135000</c:v>
                </c:pt>
                <c:pt idx="22473">
                  <c:v>130500</c:v>
                </c:pt>
                <c:pt idx="22474">
                  <c:v>180000</c:v>
                </c:pt>
                <c:pt idx="22475">
                  <c:v>90000</c:v>
                </c:pt>
                <c:pt idx="22476">
                  <c:v>166500</c:v>
                </c:pt>
                <c:pt idx="22477">
                  <c:v>90000</c:v>
                </c:pt>
                <c:pt idx="22478">
                  <c:v>135000</c:v>
                </c:pt>
                <c:pt idx="22479">
                  <c:v>76500</c:v>
                </c:pt>
                <c:pt idx="22480">
                  <c:v>144000</c:v>
                </c:pt>
                <c:pt idx="22481">
                  <c:v>270000</c:v>
                </c:pt>
                <c:pt idx="22482">
                  <c:v>180000</c:v>
                </c:pt>
                <c:pt idx="22483">
                  <c:v>135000</c:v>
                </c:pt>
                <c:pt idx="22484">
                  <c:v>292500</c:v>
                </c:pt>
                <c:pt idx="22485">
                  <c:v>225000</c:v>
                </c:pt>
                <c:pt idx="22486">
                  <c:v>202500</c:v>
                </c:pt>
                <c:pt idx="22487">
                  <c:v>90000</c:v>
                </c:pt>
                <c:pt idx="22488">
                  <c:v>247500</c:v>
                </c:pt>
                <c:pt idx="22489">
                  <c:v>103500</c:v>
                </c:pt>
                <c:pt idx="22490">
                  <c:v>90000</c:v>
                </c:pt>
                <c:pt idx="22491">
                  <c:v>108000</c:v>
                </c:pt>
                <c:pt idx="22492">
                  <c:v>112500</c:v>
                </c:pt>
                <c:pt idx="22493">
                  <c:v>90000</c:v>
                </c:pt>
                <c:pt idx="22494">
                  <c:v>112500</c:v>
                </c:pt>
                <c:pt idx="22495">
                  <c:v>135000</c:v>
                </c:pt>
                <c:pt idx="22496">
                  <c:v>270000</c:v>
                </c:pt>
                <c:pt idx="22497">
                  <c:v>87750</c:v>
                </c:pt>
                <c:pt idx="22498">
                  <c:v>90000</c:v>
                </c:pt>
                <c:pt idx="22499">
                  <c:v>90000</c:v>
                </c:pt>
                <c:pt idx="22500">
                  <c:v>180000</c:v>
                </c:pt>
                <c:pt idx="22501">
                  <c:v>315000</c:v>
                </c:pt>
                <c:pt idx="22502">
                  <c:v>270000</c:v>
                </c:pt>
                <c:pt idx="22503">
                  <c:v>130500</c:v>
                </c:pt>
                <c:pt idx="22504">
                  <c:v>90000</c:v>
                </c:pt>
                <c:pt idx="22505">
                  <c:v>360000</c:v>
                </c:pt>
                <c:pt idx="22506">
                  <c:v>180000</c:v>
                </c:pt>
                <c:pt idx="22507">
                  <c:v>225000</c:v>
                </c:pt>
                <c:pt idx="22508">
                  <c:v>112500</c:v>
                </c:pt>
                <c:pt idx="22509">
                  <c:v>207000</c:v>
                </c:pt>
                <c:pt idx="22510">
                  <c:v>225000</c:v>
                </c:pt>
                <c:pt idx="22511">
                  <c:v>175500</c:v>
                </c:pt>
                <c:pt idx="22512">
                  <c:v>157500</c:v>
                </c:pt>
                <c:pt idx="22513">
                  <c:v>247500</c:v>
                </c:pt>
                <c:pt idx="22514">
                  <c:v>675000</c:v>
                </c:pt>
                <c:pt idx="22515">
                  <c:v>112500</c:v>
                </c:pt>
                <c:pt idx="22516">
                  <c:v>90000</c:v>
                </c:pt>
                <c:pt idx="22517">
                  <c:v>450000</c:v>
                </c:pt>
                <c:pt idx="22518">
                  <c:v>360000</c:v>
                </c:pt>
                <c:pt idx="22519">
                  <c:v>144000</c:v>
                </c:pt>
                <c:pt idx="22520">
                  <c:v>360000</c:v>
                </c:pt>
                <c:pt idx="22521">
                  <c:v>270000</c:v>
                </c:pt>
                <c:pt idx="22522">
                  <c:v>180000</c:v>
                </c:pt>
                <c:pt idx="22523">
                  <c:v>157500</c:v>
                </c:pt>
                <c:pt idx="22524">
                  <c:v>157500</c:v>
                </c:pt>
                <c:pt idx="22525">
                  <c:v>382500</c:v>
                </c:pt>
                <c:pt idx="22526">
                  <c:v>112500</c:v>
                </c:pt>
                <c:pt idx="22527">
                  <c:v>432000</c:v>
                </c:pt>
                <c:pt idx="22528">
                  <c:v>270000</c:v>
                </c:pt>
                <c:pt idx="22529">
                  <c:v>112500</c:v>
                </c:pt>
                <c:pt idx="22530">
                  <c:v>270000</c:v>
                </c:pt>
                <c:pt idx="22531">
                  <c:v>225000</c:v>
                </c:pt>
                <c:pt idx="22532">
                  <c:v>148500</c:v>
                </c:pt>
                <c:pt idx="22533">
                  <c:v>180000</c:v>
                </c:pt>
                <c:pt idx="22534">
                  <c:v>157500</c:v>
                </c:pt>
                <c:pt idx="22535">
                  <c:v>202500</c:v>
                </c:pt>
                <c:pt idx="22536">
                  <c:v>135000</c:v>
                </c:pt>
                <c:pt idx="22537">
                  <c:v>67500</c:v>
                </c:pt>
                <c:pt idx="22538">
                  <c:v>90000</c:v>
                </c:pt>
                <c:pt idx="22539">
                  <c:v>157500</c:v>
                </c:pt>
                <c:pt idx="22540">
                  <c:v>135000</c:v>
                </c:pt>
                <c:pt idx="22541">
                  <c:v>202500</c:v>
                </c:pt>
                <c:pt idx="22542">
                  <c:v>270000</c:v>
                </c:pt>
                <c:pt idx="22543">
                  <c:v>54000</c:v>
                </c:pt>
                <c:pt idx="22544">
                  <c:v>112500</c:v>
                </c:pt>
                <c:pt idx="22545">
                  <c:v>202500</c:v>
                </c:pt>
                <c:pt idx="22546">
                  <c:v>112500</c:v>
                </c:pt>
                <c:pt idx="22547">
                  <c:v>180000</c:v>
                </c:pt>
                <c:pt idx="22548">
                  <c:v>112500</c:v>
                </c:pt>
                <c:pt idx="22549">
                  <c:v>180000</c:v>
                </c:pt>
                <c:pt idx="22550">
                  <c:v>112500</c:v>
                </c:pt>
                <c:pt idx="22551">
                  <c:v>225000</c:v>
                </c:pt>
                <c:pt idx="22552">
                  <c:v>225000</c:v>
                </c:pt>
                <c:pt idx="22553">
                  <c:v>180000</c:v>
                </c:pt>
                <c:pt idx="22554">
                  <c:v>225000</c:v>
                </c:pt>
                <c:pt idx="22555">
                  <c:v>112500</c:v>
                </c:pt>
                <c:pt idx="22556">
                  <c:v>103500</c:v>
                </c:pt>
                <c:pt idx="22557">
                  <c:v>180000</c:v>
                </c:pt>
                <c:pt idx="22558">
                  <c:v>90000</c:v>
                </c:pt>
                <c:pt idx="22559">
                  <c:v>112500</c:v>
                </c:pt>
                <c:pt idx="22560">
                  <c:v>180000</c:v>
                </c:pt>
                <c:pt idx="22561">
                  <c:v>135000</c:v>
                </c:pt>
                <c:pt idx="22562">
                  <c:v>81000</c:v>
                </c:pt>
                <c:pt idx="22563">
                  <c:v>157500</c:v>
                </c:pt>
                <c:pt idx="22564">
                  <c:v>135000</c:v>
                </c:pt>
                <c:pt idx="22565">
                  <c:v>247500</c:v>
                </c:pt>
                <c:pt idx="22566">
                  <c:v>180000</c:v>
                </c:pt>
                <c:pt idx="22567">
                  <c:v>126000</c:v>
                </c:pt>
                <c:pt idx="22568">
                  <c:v>90000</c:v>
                </c:pt>
                <c:pt idx="22569">
                  <c:v>112500</c:v>
                </c:pt>
                <c:pt idx="22570">
                  <c:v>225000</c:v>
                </c:pt>
                <c:pt idx="22571">
                  <c:v>90000</c:v>
                </c:pt>
                <c:pt idx="22572">
                  <c:v>450000</c:v>
                </c:pt>
                <c:pt idx="22573">
                  <c:v>94500</c:v>
                </c:pt>
                <c:pt idx="22574">
                  <c:v>81000</c:v>
                </c:pt>
                <c:pt idx="22575">
                  <c:v>90000</c:v>
                </c:pt>
                <c:pt idx="22576">
                  <c:v>315000</c:v>
                </c:pt>
                <c:pt idx="22577">
                  <c:v>270000</c:v>
                </c:pt>
                <c:pt idx="22578">
                  <c:v>112500</c:v>
                </c:pt>
                <c:pt idx="22579">
                  <c:v>337500</c:v>
                </c:pt>
                <c:pt idx="22580">
                  <c:v>135000</c:v>
                </c:pt>
                <c:pt idx="22581">
                  <c:v>207000</c:v>
                </c:pt>
                <c:pt idx="22582">
                  <c:v>103500</c:v>
                </c:pt>
                <c:pt idx="22583">
                  <c:v>117450</c:v>
                </c:pt>
                <c:pt idx="22584">
                  <c:v>405000</c:v>
                </c:pt>
                <c:pt idx="22585">
                  <c:v>135000</c:v>
                </c:pt>
                <c:pt idx="22586">
                  <c:v>112500</c:v>
                </c:pt>
                <c:pt idx="22587">
                  <c:v>247500</c:v>
                </c:pt>
                <c:pt idx="22588">
                  <c:v>369000</c:v>
                </c:pt>
                <c:pt idx="22589">
                  <c:v>225000</c:v>
                </c:pt>
                <c:pt idx="22590">
                  <c:v>112500</c:v>
                </c:pt>
                <c:pt idx="22591">
                  <c:v>157500</c:v>
                </c:pt>
                <c:pt idx="22592">
                  <c:v>180000</c:v>
                </c:pt>
                <c:pt idx="22593">
                  <c:v>157500</c:v>
                </c:pt>
                <c:pt idx="22594">
                  <c:v>135000</c:v>
                </c:pt>
                <c:pt idx="22595">
                  <c:v>112500</c:v>
                </c:pt>
                <c:pt idx="22596">
                  <c:v>112500</c:v>
                </c:pt>
                <c:pt idx="22597">
                  <c:v>180000</c:v>
                </c:pt>
                <c:pt idx="22598">
                  <c:v>54000</c:v>
                </c:pt>
                <c:pt idx="22599">
                  <c:v>112500</c:v>
                </c:pt>
                <c:pt idx="22600">
                  <c:v>171000</c:v>
                </c:pt>
                <c:pt idx="22601">
                  <c:v>900000</c:v>
                </c:pt>
                <c:pt idx="22602">
                  <c:v>180000</c:v>
                </c:pt>
                <c:pt idx="22603">
                  <c:v>198000</c:v>
                </c:pt>
                <c:pt idx="22604">
                  <c:v>90000</c:v>
                </c:pt>
                <c:pt idx="22605">
                  <c:v>63171</c:v>
                </c:pt>
                <c:pt idx="22606">
                  <c:v>315000</c:v>
                </c:pt>
                <c:pt idx="22607">
                  <c:v>90000</c:v>
                </c:pt>
                <c:pt idx="22608">
                  <c:v>112500</c:v>
                </c:pt>
                <c:pt idx="22609">
                  <c:v>225000</c:v>
                </c:pt>
                <c:pt idx="22610">
                  <c:v>135000</c:v>
                </c:pt>
                <c:pt idx="22611">
                  <c:v>135000</c:v>
                </c:pt>
                <c:pt idx="22612">
                  <c:v>135000</c:v>
                </c:pt>
                <c:pt idx="22613">
                  <c:v>72000</c:v>
                </c:pt>
                <c:pt idx="22614">
                  <c:v>225000</c:v>
                </c:pt>
                <c:pt idx="22615">
                  <c:v>135000</c:v>
                </c:pt>
                <c:pt idx="22616">
                  <c:v>112500</c:v>
                </c:pt>
                <c:pt idx="22617">
                  <c:v>180000</c:v>
                </c:pt>
                <c:pt idx="22618">
                  <c:v>135000</c:v>
                </c:pt>
                <c:pt idx="22619">
                  <c:v>630000</c:v>
                </c:pt>
                <c:pt idx="22620">
                  <c:v>135000</c:v>
                </c:pt>
                <c:pt idx="22621">
                  <c:v>202500</c:v>
                </c:pt>
                <c:pt idx="22622">
                  <c:v>247500</c:v>
                </c:pt>
                <c:pt idx="22623">
                  <c:v>135000</c:v>
                </c:pt>
                <c:pt idx="22624">
                  <c:v>202500</c:v>
                </c:pt>
                <c:pt idx="22625">
                  <c:v>56250</c:v>
                </c:pt>
                <c:pt idx="22626">
                  <c:v>292500</c:v>
                </c:pt>
                <c:pt idx="22627">
                  <c:v>157500</c:v>
                </c:pt>
                <c:pt idx="22628">
                  <c:v>193500</c:v>
                </c:pt>
                <c:pt idx="22629">
                  <c:v>193500</c:v>
                </c:pt>
                <c:pt idx="22630">
                  <c:v>180000</c:v>
                </c:pt>
                <c:pt idx="22631">
                  <c:v>90000</c:v>
                </c:pt>
                <c:pt idx="22632">
                  <c:v>139500</c:v>
                </c:pt>
                <c:pt idx="22633">
                  <c:v>202500</c:v>
                </c:pt>
                <c:pt idx="22634">
                  <c:v>225000</c:v>
                </c:pt>
                <c:pt idx="22635">
                  <c:v>121500</c:v>
                </c:pt>
                <c:pt idx="22636">
                  <c:v>112500</c:v>
                </c:pt>
                <c:pt idx="22637">
                  <c:v>337500</c:v>
                </c:pt>
                <c:pt idx="22638">
                  <c:v>247500</c:v>
                </c:pt>
                <c:pt idx="22639">
                  <c:v>135000</c:v>
                </c:pt>
                <c:pt idx="22640">
                  <c:v>157500</c:v>
                </c:pt>
                <c:pt idx="22641">
                  <c:v>900000</c:v>
                </c:pt>
                <c:pt idx="22642">
                  <c:v>72000</c:v>
                </c:pt>
                <c:pt idx="22643">
                  <c:v>270000</c:v>
                </c:pt>
                <c:pt idx="22644">
                  <c:v>225000</c:v>
                </c:pt>
                <c:pt idx="22645">
                  <c:v>180000</c:v>
                </c:pt>
                <c:pt idx="22646">
                  <c:v>112500</c:v>
                </c:pt>
                <c:pt idx="22647">
                  <c:v>443700</c:v>
                </c:pt>
                <c:pt idx="22648">
                  <c:v>72000</c:v>
                </c:pt>
                <c:pt idx="22649">
                  <c:v>135000</c:v>
                </c:pt>
                <c:pt idx="22650">
                  <c:v>67500</c:v>
                </c:pt>
                <c:pt idx="22651">
                  <c:v>112500</c:v>
                </c:pt>
                <c:pt idx="22652">
                  <c:v>157500</c:v>
                </c:pt>
                <c:pt idx="22653">
                  <c:v>157500</c:v>
                </c:pt>
                <c:pt idx="22654">
                  <c:v>180000</c:v>
                </c:pt>
                <c:pt idx="22655">
                  <c:v>157500</c:v>
                </c:pt>
                <c:pt idx="22656">
                  <c:v>180000</c:v>
                </c:pt>
                <c:pt idx="22657">
                  <c:v>135000</c:v>
                </c:pt>
                <c:pt idx="22658">
                  <c:v>180000</c:v>
                </c:pt>
                <c:pt idx="22659">
                  <c:v>112500</c:v>
                </c:pt>
                <c:pt idx="22660">
                  <c:v>112500</c:v>
                </c:pt>
                <c:pt idx="22661">
                  <c:v>157500</c:v>
                </c:pt>
                <c:pt idx="22662">
                  <c:v>225000</c:v>
                </c:pt>
                <c:pt idx="22663">
                  <c:v>67500</c:v>
                </c:pt>
                <c:pt idx="22664">
                  <c:v>180000</c:v>
                </c:pt>
                <c:pt idx="22665">
                  <c:v>135000</c:v>
                </c:pt>
                <c:pt idx="22666">
                  <c:v>315000</c:v>
                </c:pt>
                <c:pt idx="22667">
                  <c:v>135000</c:v>
                </c:pt>
                <c:pt idx="22668">
                  <c:v>225000</c:v>
                </c:pt>
                <c:pt idx="22669">
                  <c:v>157500</c:v>
                </c:pt>
                <c:pt idx="22670">
                  <c:v>157500</c:v>
                </c:pt>
                <c:pt idx="22671">
                  <c:v>126000</c:v>
                </c:pt>
                <c:pt idx="22672">
                  <c:v>166500</c:v>
                </c:pt>
                <c:pt idx="22673">
                  <c:v>202500</c:v>
                </c:pt>
                <c:pt idx="22674">
                  <c:v>270000</c:v>
                </c:pt>
                <c:pt idx="22675">
                  <c:v>126000</c:v>
                </c:pt>
                <c:pt idx="22676">
                  <c:v>67500</c:v>
                </c:pt>
                <c:pt idx="22677">
                  <c:v>112500</c:v>
                </c:pt>
                <c:pt idx="22678">
                  <c:v>90000</c:v>
                </c:pt>
                <c:pt idx="22679">
                  <c:v>315000</c:v>
                </c:pt>
                <c:pt idx="22680">
                  <c:v>202500</c:v>
                </c:pt>
                <c:pt idx="22681">
                  <c:v>135000</c:v>
                </c:pt>
                <c:pt idx="22682">
                  <c:v>202500</c:v>
                </c:pt>
                <c:pt idx="22683">
                  <c:v>54000</c:v>
                </c:pt>
                <c:pt idx="22684">
                  <c:v>355500</c:v>
                </c:pt>
                <c:pt idx="22685">
                  <c:v>450000</c:v>
                </c:pt>
                <c:pt idx="22686">
                  <c:v>135000</c:v>
                </c:pt>
                <c:pt idx="22687">
                  <c:v>117000</c:v>
                </c:pt>
                <c:pt idx="22688">
                  <c:v>189000</c:v>
                </c:pt>
                <c:pt idx="22689">
                  <c:v>202500</c:v>
                </c:pt>
                <c:pt idx="22690">
                  <c:v>135000</c:v>
                </c:pt>
                <c:pt idx="22691">
                  <c:v>135000</c:v>
                </c:pt>
                <c:pt idx="22692">
                  <c:v>450000</c:v>
                </c:pt>
                <c:pt idx="22693">
                  <c:v>90000</c:v>
                </c:pt>
                <c:pt idx="22694">
                  <c:v>247500</c:v>
                </c:pt>
                <c:pt idx="22695">
                  <c:v>225000</c:v>
                </c:pt>
                <c:pt idx="22696">
                  <c:v>135000</c:v>
                </c:pt>
                <c:pt idx="22697">
                  <c:v>157500</c:v>
                </c:pt>
                <c:pt idx="22698">
                  <c:v>180000</c:v>
                </c:pt>
                <c:pt idx="22699">
                  <c:v>135000</c:v>
                </c:pt>
                <c:pt idx="22700">
                  <c:v>292500</c:v>
                </c:pt>
                <c:pt idx="22701">
                  <c:v>157500</c:v>
                </c:pt>
                <c:pt idx="22702">
                  <c:v>135000</c:v>
                </c:pt>
                <c:pt idx="22703">
                  <c:v>135000</c:v>
                </c:pt>
                <c:pt idx="22704">
                  <c:v>225000</c:v>
                </c:pt>
                <c:pt idx="22705">
                  <c:v>121500</c:v>
                </c:pt>
                <c:pt idx="22706">
                  <c:v>202500</c:v>
                </c:pt>
                <c:pt idx="22707">
                  <c:v>360000</c:v>
                </c:pt>
                <c:pt idx="22708">
                  <c:v>315000</c:v>
                </c:pt>
                <c:pt idx="22709">
                  <c:v>81000</c:v>
                </c:pt>
                <c:pt idx="22710">
                  <c:v>180000</c:v>
                </c:pt>
                <c:pt idx="22711">
                  <c:v>180000</c:v>
                </c:pt>
                <c:pt idx="22712">
                  <c:v>112500</c:v>
                </c:pt>
                <c:pt idx="22713">
                  <c:v>135000</c:v>
                </c:pt>
                <c:pt idx="22714">
                  <c:v>225000</c:v>
                </c:pt>
                <c:pt idx="22715">
                  <c:v>157500</c:v>
                </c:pt>
                <c:pt idx="22716">
                  <c:v>112500</c:v>
                </c:pt>
                <c:pt idx="22717">
                  <c:v>540000</c:v>
                </c:pt>
                <c:pt idx="22718">
                  <c:v>90000</c:v>
                </c:pt>
                <c:pt idx="22719">
                  <c:v>85500</c:v>
                </c:pt>
                <c:pt idx="22720">
                  <c:v>270000</c:v>
                </c:pt>
                <c:pt idx="22721">
                  <c:v>90000</c:v>
                </c:pt>
                <c:pt idx="22722">
                  <c:v>225000</c:v>
                </c:pt>
                <c:pt idx="22723">
                  <c:v>108000</c:v>
                </c:pt>
                <c:pt idx="22724">
                  <c:v>135000</c:v>
                </c:pt>
                <c:pt idx="22725">
                  <c:v>103500</c:v>
                </c:pt>
                <c:pt idx="22726">
                  <c:v>112500</c:v>
                </c:pt>
                <c:pt idx="22727">
                  <c:v>90000</c:v>
                </c:pt>
                <c:pt idx="22728">
                  <c:v>180000</c:v>
                </c:pt>
                <c:pt idx="22729">
                  <c:v>180000</c:v>
                </c:pt>
                <c:pt idx="22730">
                  <c:v>450000</c:v>
                </c:pt>
                <c:pt idx="22731">
                  <c:v>180000</c:v>
                </c:pt>
                <c:pt idx="22732">
                  <c:v>112500</c:v>
                </c:pt>
                <c:pt idx="22733">
                  <c:v>112500</c:v>
                </c:pt>
                <c:pt idx="22734">
                  <c:v>67500</c:v>
                </c:pt>
                <c:pt idx="22735">
                  <c:v>85500</c:v>
                </c:pt>
                <c:pt idx="22736">
                  <c:v>112500</c:v>
                </c:pt>
                <c:pt idx="22737">
                  <c:v>112500</c:v>
                </c:pt>
                <c:pt idx="22738">
                  <c:v>139500</c:v>
                </c:pt>
                <c:pt idx="22739">
                  <c:v>225000</c:v>
                </c:pt>
                <c:pt idx="22740">
                  <c:v>450000</c:v>
                </c:pt>
                <c:pt idx="22741">
                  <c:v>270000</c:v>
                </c:pt>
                <c:pt idx="22742">
                  <c:v>202500</c:v>
                </c:pt>
                <c:pt idx="22743">
                  <c:v>171000</c:v>
                </c:pt>
                <c:pt idx="22744">
                  <c:v>54000</c:v>
                </c:pt>
                <c:pt idx="22745">
                  <c:v>283500</c:v>
                </c:pt>
                <c:pt idx="22746">
                  <c:v>225000</c:v>
                </c:pt>
                <c:pt idx="22747">
                  <c:v>180000</c:v>
                </c:pt>
                <c:pt idx="22748">
                  <c:v>135000</c:v>
                </c:pt>
                <c:pt idx="22749">
                  <c:v>180000</c:v>
                </c:pt>
                <c:pt idx="22750">
                  <c:v>225000</c:v>
                </c:pt>
                <c:pt idx="22751">
                  <c:v>112500</c:v>
                </c:pt>
                <c:pt idx="22752">
                  <c:v>126000</c:v>
                </c:pt>
                <c:pt idx="22753">
                  <c:v>90000</c:v>
                </c:pt>
                <c:pt idx="22754">
                  <c:v>247500</c:v>
                </c:pt>
                <c:pt idx="22755">
                  <c:v>180000</c:v>
                </c:pt>
                <c:pt idx="22756">
                  <c:v>315000</c:v>
                </c:pt>
                <c:pt idx="22757">
                  <c:v>292500</c:v>
                </c:pt>
                <c:pt idx="22758">
                  <c:v>135000</c:v>
                </c:pt>
                <c:pt idx="22759">
                  <c:v>112500</c:v>
                </c:pt>
                <c:pt idx="22760">
                  <c:v>180000</c:v>
                </c:pt>
                <c:pt idx="22761">
                  <c:v>180000</c:v>
                </c:pt>
                <c:pt idx="22762">
                  <c:v>225000</c:v>
                </c:pt>
                <c:pt idx="22763">
                  <c:v>828000</c:v>
                </c:pt>
                <c:pt idx="22764">
                  <c:v>121500</c:v>
                </c:pt>
                <c:pt idx="22765">
                  <c:v>112500</c:v>
                </c:pt>
                <c:pt idx="22766">
                  <c:v>171000</c:v>
                </c:pt>
                <c:pt idx="22767">
                  <c:v>135000</c:v>
                </c:pt>
                <c:pt idx="22768">
                  <c:v>157500</c:v>
                </c:pt>
                <c:pt idx="22769">
                  <c:v>135000</c:v>
                </c:pt>
                <c:pt idx="22770">
                  <c:v>90000</c:v>
                </c:pt>
                <c:pt idx="22771">
                  <c:v>180000</c:v>
                </c:pt>
                <c:pt idx="22772">
                  <c:v>193500</c:v>
                </c:pt>
                <c:pt idx="22773">
                  <c:v>135000</c:v>
                </c:pt>
                <c:pt idx="22774">
                  <c:v>112500</c:v>
                </c:pt>
                <c:pt idx="22775">
                  <c:v>202500</c:v>
                </c:pt>
                <c:pt idx="22776">
                  <c:v>202500</c:v>
                </c:pt>
                <c:pt idx="22777">
                  <c:v>450000</c:v>
                </c:pt>
                <c:pt idx="22778">
                  <c:v>157500</c:v>
                </c:pt>
                <c:pt idx="22779">
                  <c:v>247500</c:v>
                </c:pt>
                <c:pt idx="22780">
                  <c:v>157500</c:v>
                </c:pt>
                <c:pt idx="22781">
                  <c:v>157500</c:v>
                </c:pt>
                <c:pt idx="22782">
                  <c:v>180000</c:v>
                </c:pt>
                <c:pt idx="22783">
                  <c:v>94950</c:v>
                </c:pt>
                <c:pt idx="22784">
                  <c:v>67500</c:v>
                </c:pt>
                <c:pt idx="22785">
                  <c:v>72000</c:v>
                </c:pt>
                <c:pt idx="22786">
                  <c:v>180000</c:v>
                </c:pt>
                <c:pt idx="22787">
                  <c:v>180000</c:v>
                </c:pt>
                <c:pt idx="22788">
                  <c:v>112500</c:v>
                </c:pt>
                <c:pt idx="22789">
                  <c:v>144000</c:v>
                </c:pt>
                <c:pt idx="22790">
                  <c:v>135000</c:v>
                </c:pt>
                <c:pt idx="22791">
                  <c:v>180000</c:v>
                </c:pt>
                <c:pt idx="22792">
                  <c:v>157500</c:v>
                </c:pt>
                <c:pt idx="22793">
                  <c:v>189000</c:v>
                </c:pt>
                <c:pt idx="22794">
                  <c:v>157500</c:v>
                </c:pt>
                <c:pt idx="22795">
                  <c:v>180000</c:v>
                </c:pt>
                <c:pt idx="22796">
                  <c:v>225000</c:v>
                </c:pt>
                <c:pt idx="22797">
                  <c:v>99000</c:v>
                </c:pt>
                <c:pt idx="22798">
                  <c:v>450000</c:v>
                </c:pt>
                <c:pt idx="22799">
                  <c:v>157500</c:v>
                </c:pt>
                <c:pt idx="22800">
                  <c:v>202500</c:v>
                </c:pt>
                <c:pt idx="22801">
                  <c:v>135000</c:v>
                </c:pt>
                <c:pt idx="22802">
                  <c:v>135000</c:v>
                </c:pt>
                <c:pt idx="22803">
                  <c:v>112500</c:v>
                </c:pt>
                <c:pt idx="22804">
                  <c:v>112500</c:v>
                </c:pt>
                <c:pt idx="22805">
                  <c:v>292500</c:v>
                </c:pt>
                <c:pt idx="22806">
                  <c:v>157500</c:v>
                </c:pt>
                <c:pt idx="22807">
                  <c:v>97875</c:v>
                </c:pt>
                <c:pt idx="22808">
                  <c:v>81000</c:v>
                </c:pt>
                <c:pt idx="22809">
                  <c:v>112500</c:v>
                </c:pt>
                <c:pt idx="22810">
                  <c:v>180000</c:v>
                </c:pt>
                <c:pt idx="22811">
                  <c:v>81000</c:v>
                </c:pt>
                <c:pt idx="22812">
                  <c:v>180000</c:v>
                </c:pt>
                <c:pt idx="22813">
                  <c:v>112500</c:v>
                </c:pt>
                <c:pt idx="22814">
                  <c:v>450000</c:v>
                </c:pt>
                <c:pt idx="22815">
                  <c:v>315000</c:v>
                </c:pt>
                <c:pt idx="22816">
                  <c:v>162000</c:v>
                </c:pt>
                <c:pt idx="22817">
                  <c:v>126000</c:v>
                </c:pt>
                <c:pt idx="22818">
                  <c:v>76500</c:v>
                </c:pt>
                <c:pt idx="22819">
                  <c:v>202500</c:v>
                </c:pt>
                <c:pt idx="22820">
                  <c:v>270000</c:v>
                </c:pt>
                <c:pt idx="22821">
                  <c:v>247500</c:v>
                </c:pt>
                <c:pt idx="22822">
                  <c:v>292500</c:v>
                </c:pt>
                <c:pt idx="22823">
                  <c:v>67500</c:v>
                </c:pt>
                <c:pt idx="22824">
                  <c:v>157500</c:v>
                </c:pt>
                <c:pt idx="22825">
                  <c:v>90000</c:v>
                </c:pt>
                <c:pt idx="22826">
                  <c:v>202500</c:v>
                </c:pt>
                <c:pt idx="22827">
                  <c:v>225000</c:v>
                </c:pt>
                <c:pt idx="22828">
                  <c:v>180000</c:v>
                </c:pt>
                <c:pt idx="22829">
                  <c:v>157500</c:v>
                </c:pt>
                <c:pt idx="22830">
                  <c:v>202500</c:v>
                </c:pt>
                <c:pt idx="22831">
                  <c:v>405000</c:v>
                </c:pt>
                <c:pt idx="22832">
                  <c:v>153000</c:v>
                </c:pt>
                <c:pt idx="22833">
                  <c:v>90000</c:v>
                </c:pt>
                <c:pt idx="22834">
                  <c:v>117000</c:v>
                </c:pt>
                <c:pt idx="22835">
                  <c:v>193500</c:v>
                </c:pt>
                <c:pt idx="22836">
                  <c:v>135000</c:v>
                </c:pt>
                <c:pt idx="22837">
                  <c:v>157500</c:v>
                </c:pt>
                <c:pt idx="22838">
                  <c:v>135000</c:v>
                </c:pt>
                <c:pt idx="22839">
                  <c:v>94500</c:v>
                </c:pt>
                <c:pt idx="22840">
                  <c:v>315000</c:v>
                </c:pt>
                <c:pt idx="22841">
                  <c:v>112500</c:v>
                </c:pt>
                <c:pt idx="22842">
                  <c:v>112500</c:v>
                </c:pt>
                <c:pt idx="22843">
                  <c:v>202500</c:v>
                </c:pt>
                <c:pt idx="22844">
                  <c:v>166500</c:v>
                </c:pt>
                <c:pt idx="22845">
                  <c:v>135000</c:v>
                </c:pt>
                <c:pt idx="22846">
                  <c:v>373230</c:v>
                </c:pt>
                <c:pt idx="22847">
                  <c:v>112500</c:v>
                </c:pt>
                <c:pt idx="22848">
                  <c:v>94500</c:v>
                </c:pt>
                <c:pt idx="22849">
                  <c:v>112500</c:v>
                </c:pt>
                <c:pt idx="22850">
                  <c:v>157500</c:v>
                </c:pt>
                <c:pt idx="22851">
                  <c:v>201658.5</c:v>
                </c:pt>
                <c:pt idx="22852">
                  <c:v>135000</c:v>
                </c:pt>
                <c:pt idx="22853">
                  <c:v>94500</c:v>
                </c:pt>
                <c:pt idx="22854">
                  <c:v>112500</c:v>
                </c:pt>
                <c:pt idx="22855">
                  <c:v>294448.5</c:v>
                </c:pt>
                <c:pt idx="22856">
                  <c:v>112500</c:v>
                </c:pt>
                <c:pt idx="22857">
                  <c:v>162000</c:v>
                </c:pt>
                <c:pt idx="22858">
                  <c:v>225000</c:v>
                </c:pt>
                <c:pt idx="22859">
                  <c:v>292500</c:v>
                </c:pt>
                <c:pt idx="22860">
                  <c:v>180000</c:v>
                </c:pt>
                <c:pt idx="22861">
                  <c:v>252000</c:v>
                </c:pt>
                <c:pt idx="22862">
                  <c:v>202500</c:v>
                </c:pt>
                <c:pt idx="22863">
                  <c:v>225000</c:v>
                </c:pt>
                <c:pt idx="22864">
                  <c:v>292500</c:v>
                </c:pt>
                <c:pt idx="22865">
                  <c:v>135000</c:v>
                </c:pt>
                <c:pt idx="22866">
                  <c:v>180000</c:v>
                </c:pt>
                <c:pt idx="22867">
                  <c:v>135000</c:v>
                </c:pt>
                <c:pt idx="22868">
                  <c:v>270000</c:v>
                </c:pt>
                <c:pt idx="22869">
                  <c:v>292500</c:v>
                </c:pt>
                <c:pt idx="22870">
                  <c:v>270000</c:v>
                </c:pt>
                <c:pt idx="22871">
                  <c:v>360000</c:v>
                </c:pt>
                <c:pt idx="22872">
                  <c:v>184500</c:v>
                </c:pt>
                <c:pt idx="22873">
                  <c:v>450000</c:v>
                </c:pt>
                <c:pt idx="22874">
                  <c:v>270000</c:v>
                </c:pt>
                <c:pt idx="22875">
                  <c:v>90000</c:v>
                </c:pt>
                <c:pt idx="22876">
                  <c:v>157500</c:v>
                </c:pt>
                <c:pt idx="22877">
                  <c:v>225000</c:v>
                </c:pt>
                <c:pt idx="22878">
                  <c:v>157500</c:v>
                </c:pt>
                <c:pt idx="22879">
                  <c:v>94500</c:v>
                </c:pt>
                <c:pt idx="22880">
                  <c:v>247500</c:v>
                </c:pt>
                <c:pt idx="22881">
                  <c:v>90000</c:v>
                </c:pt>
                <c:pt idx="22882">
                  <c:v>90000</c:v>
                </c:pt>
                <c:pt idx="22883">
                  <c:v>180000</c:v>
                </c:pt>
                <c:pt idx="22884">
                  <c:v>166500</c:v>
                </c:pt>
                <c:pt idx="22885">
                  <c:v>157500</c:v>
                </c:pt>
                <c:pt idx="22886">
                  <c:v>157500</c:v>
                </c:pt>
                <c:pt idx="22887">
                  <c:v>315000</c:v>
                </c:pt>
                <c:pt idx="22888">
                  <c:v>157500</c:v>
                </c:pt>
                <c:pt idx="22889">
                  <c:v>247500</c:v>
                </c:pt>
                <c:pt idx="22890">
                  <c:v>270000</c:v>
                </c:pt>
                <c:pt idx="22891">
                  <c:v>225000</c:v>
                </c:pt>
                <c:pt idx="22892">
                  <c:v>270000</c:v>
                </c:pt>
                <c:pt idx="22893">
                  <c:v>99000</c:v>
                </c:pt>
                <c:pt idx="22894">
                  <c:v>126000</c:v>
                </c:pt>
                <c:pt idx="22895">
                  <c:v>126000</c:v>
                </c:pt>
                <c:pt idx="22896">
                  <c:v>135000</c:v>
                </c:pt>
                <c:pt idx="22897">
                  <c:v>135000</c:v>
                </c:pt>
                <c:pt idx="22898">
                  <c:v>207000</c:v>
                </c:pt>
                <c:pt idx="22899">
                  <c:v>225000</c:v>
                </c:pt>
                <c:pt idx="22900">
                  <c:v>112500</c:v>
                </c:pt>
                <c:pt idx="22901">
                  <c:v>135000</c:v>
                </c:pt>
                <c:pt idx="22902">
                  <c:v>315000</c:v>
                </c:pt>
                <c:pt idx="22903">
                  <c:v>103500</c:v>
                </c:pt>
                <c:pt idx="22904">
                  <c:v>112500</c:v>
                </c:pt>
                <c:pt idx="22905">
                  <c:v>112500</c:v>
                </c:pt>
                <c:pt idx="22906">
                  <c:v>112500</c:v>
                </c:pt>
                <c:pt idx="22907">
                  <c:v>225000</c:v>
                </c:pt>
                <c:pt idx="22908">
                  <c:v>67500</c:v>
                </c:pt>
                <c:pt idx="22909">
                  <c:v>157500</c:v>
                </c:pt>
                <c:pt idx="22910">
                  <c:v>67500</c:v>
                </c:pt>
                <c:pt idx="22911">
                  <c:v>76500</c:v>
                </c:pt>
                <c:pt idx="22912">
                  <c:v>112500</c:v>
                </c:pt>
                <c:pt idx="22913">
                  <c:v>157500</c:v>
                </c:pt>
                <c:pt idx="22914">
                  <c:v>180000</c:v>
                </c:pt>
                <c:pt idx="22915">
                  <c:v>315000</c:v>
                </c:pt>
                <c:pt idx="22916">
                  <c:v>225000</c:v>
                </c:pt>
                <c:pt idx="22917">
                  <c:v>112500</c:v>
                </c:pt>
                <c:pt idx="22918">
                  <c:v>225000</c:v>
                </c:pt>
                <c:pt idx="22919">
                  <c:v>135000</c:v>
                </c:pt>
                <c:pt idx="22920">
                  <c:v>225000</c:v>
                </c:pt>
                <c:pt idx="22921">
                  <c:v>211500</c:v>
                </c:pt>
                <c:pt idx="22922">
                  <c:v>157500</c:v>
                </c:pt>
                <c:pt idx="22923">
                  <c:v>180000</c:v>
                </c:pt>
                <c:pt idx="22924">
                  <c:v>405000</c:v>
                </c:pt>
                <c:pt idx="22925">
                  <c:v>180000</c:v>
                </c:pt>
                <c:pt idx="22926">
                  <c:v>225000</c:v>
                </c:pt>
                <c:pt idx="22927">
                  <c:v>112500</c:v>
                </c:pt>
                <c:pt idx="22928">
                  <c:v>360000</c:v>
                </c:pt>
                <c:pt idx="22929">
                  <c:v>315000</c:v>
                </c:pt>
                <c:pt idx="22930">
                  <c:v>360000</c:v>
                </c:pt>
                <c:pt idx="22931">
                  <c:v>90000</c:v>
                </c:pt>
                <c:pt idx="22932">
                  <c:v>180000</c:v>
                </c:pt>
                <c:pt idx="22933">
                  <c:v>112500</c:v>
                </c:pt>
                <c:pt idx="22934">
                  <c:v>202500</c:v>
                </c:pt>
                <c:pt idx="22935">
                  <c:v>180000</c:v>
                </c:pt>
                <c:pt idx="22936">
                  <c:v>225000</c:v>
                </c:pt>
                <c:pt idx="22937">
                  <c:v>76500</c:v>
                </c:pt>
                <c:pt idx="22938">
                  <c:v>112500</c:v>
                </c:pt>
                <c:pt idx="22939">
                  <c:v>67500</c:v>
                </c:pt>
                <c:pt idx="22940">
                  <c:v>180000</c:v>
                </c:pt>
                <c:pt idx="22941">
                  <c:v>90000</c:v>
                </c:pt>
                <c:pt idx="22942">
                  <c:v>121500</c:v>
                </c:pt>
                <c:pt idx="22943">
                  <c:v>135000</c:v>
                </c:pt>
                <c:pt idx="22944">
                  <c:v>337500</c:v>
                </c:pt>
                <c:pt idx="22945">
                  <c:v>202500</c:v>
                </c:pt>
                <c:pt idx="22946">
                  <c:v>225000</c:v>
                </c:pt>
                <c:pt idx="22947">
                  <c:v>135000</c:v>
                </c:pt>
                <c:pt idx="22948">
                  <c:v>90000</c:v>
                </c:pt>
                <c:pt idx="22949">
                  <c:v>117000</c:v>
                </c:pt>
                <c:pt idx="22950">
                  <c:v>135000</c:v>
                </c:pt>
                <c:pt idx="22951">
                  <c:v>225000</c:v>
                </c:pt>
                <c:pt idx="22952">
                  <c:v>135000</c:v>
                </c:pt>
                <c:pt idx="22953">
                  <c:v>315000</c:v>
                </c:pt>
                <c:pt idx="22954">
                  <c:v>135000</c:v>
                </c:pt>
                <c:pt idx="22955">
                  <c:v>126000</c:v>
                </c:pt>
                <c:pt idx="22956">
                  <c:v>126000</c:v>
                </c:pt>
                <c:pt idx="22957">
                  <c:v>225000</c:v>
                </c:pt>
                <c:pt idx="22958">
                  <c:v>337500</c:v>
                </c:pt>
                <c:pt idx="22959">
                  <c:v>405000</c:v>
                </c:pt>
                <c:pt idx="22960">
                  <c:v>112500</c:v>
                </c:pt>
                <c:pt idx="22961">
                  <c:v>202500</c:v>
                </c:pt>
                <c:pt idx="22962">
                  <c:v>202500</c:v>
                </c:pt>
                <c:pt idx="22963">
                  <c:v>162000</c:v>
                </c:pt>
                <c:pt idx="22964">
                  <c:v>180000</c:v>
                </c:pt>
                <c:pt idx="22965">
                  <c:v>67500</c:v>
                </c:pt>
                <c:pt idx="22966">
                  <c:v>112500</c:v>
                </c:pt>
                <c:pt idx="22967">
                  <c:v>90000</c:v>
                </c:pt>
                <c:pt idx="22968">
                  <c:v>225000</c:v>
                </c:pt>
                <c:pt idx="22969">
                  <c:v>90000</c:v>
                </c:pt>
                <c:pt idx="22970">
                  <c:v>112500</c:v>
                </c:pt>
                <c:pt idx="22971">
                  <c:v>225000</c:v>
                </c:pt>
                <c:pt idx="22972">
                  <c:v>103500</c:v>
                </c:pt>
                <c:pt idx="22973">
                  <c:v>315000</c:v>
                </c:pt>
                <c:pt idx="22974">
                  <c:v>225000</c:v>
                </c:pt>
                <c:pt idx="22975">
                  <c:v>90000</c:v>
                </c:pt>
                <c:pt idx="22976">
                  <c:v>135000</c:v>
                </c:pt>
                <c:pt idx="22977">
                  <c:v>202500</c:v>
                </c:pt>
                <c:pt idx="22978">
                  <c:v>81000</c:v>
                </c:pt>
                <c:pt idx="22979">
                  <c:v>180000</c:v>
                </c:pt>
                <c:pt idx="22980">
                  <c:v>270000</c:v>
                </c:pt>
                <c:pt idx="22981">
                  <c:v>225000</c:v>
                </c:pt>
                <c:pt idx="22982">
                  <c:v>126000</c:v>
                </c:pt>
                <c:pt idx="22983">
                  <c:v>144000</c:v>
                </c:pt>
                <c:pt idx="22984">
                  <c:v>144000</c:v>
                </c:pt>
                <c:pt idx="22985">
                  <c:v>112500</c:v>
                </c:pt>
                <c:pt idx="22986">
                  <c:v>157500</c:v>
                </c:pt>
                <c:pt idx="22987">
                  <c:v>121500</c:v>
                </c:pt>
                <c:pt idx="22988">
                  <c:v>157500</c:v>
                </c:pt>
                <c:pt idx="22989">
                  <c:v>112500</c:v>
                </c:pt>
                <c:pt idx="22990">
                  <c:v>85500</c:v>
                </c:pt>
                <c:pt idx="22991">
                  <c:v>54000</c:v>
                </c:pt>
                <c:pt idx="22992">
                  <c:v>225000</c:v>
                </c:pt>
                <c:pt idx="22993">
                  <c:v>225000</c:v>
                </c:pt>
                <c:pt idx="22994">
                  <c:v>270000</c:v>
                </c:pt>
                <c:pt idx="22995">
                  <c:v>121500</c:v>
                </c:pt>
                <c:pt idx="22996">
                  <c:v>128695.5</c:v>
                </c:pt>
                <c:pt idx="22997">
                  <c:v>225000</c:v>
                </c:pt>
                <c:pt idx="22998">
                  <c:v>117000</c:v>
                </c:pt>
                <c:pt idx="22999">
                  <c:v>67500</c:v>
                </c:pt>
                <c:pt idx="23000">
                  <c:v>225000</c:v>
                </c:pt>
                <c:pt idx="23001">
                  <c:v>135000</c:v>
                </c:pt>
                <c:pt idx="23002">
                  <c:v>567000</c:v>
                </c:pt>
                <c:pt idx="23003">
                  <c:v>135000</c:v>
                </c:pt>
                <c:pt idx="23004">
                  <c:v>360000</c:v>
                </c:pt>
                <c:pt idx="23005">
                  <c:v>67500</c:v>
                </c:pt>
                <c:pt idx="23006">
                  <c:v>157500</c:v>
                </c:pt>
                <c:pt idx="23007">
                  <c:v>45000</c:v>
                </c:pt>
                <c:pt idx="23008">
                  <c:v>225000</c:v>
                </c:pt>
                <c:pt idx="23009">
                  <c:v>135000</c:v>
                </c:pt>
                <c:pt idx="23010">
                  <c:v>90000</c:v>
                </c:pt>
                <c:pt idx="23011">
                  <c:v>202500</c:v>
                </c:pt>
                <c:pt idx="23012">
                  <c:v>135000</c:v>
                </c:pt>
                <c:pt idx="23013">
                  <c:v>153000</c:v>
                </c:pt>
                <c:pt idx="23014">
                  <c:v>135000</c:v>
                </c:pt>
                <c:pt idx="23015">
                  <c:v>270000</c:v>
                </c:pt>
                <c:pt idx="23016">
                  <c:v>157500</c:v>
                </c:pt>
                <c:pt idx="23017">
                  <c:v>117000</c:v>
                </c:pt>
                <c:pt idx="23018">
                  <c:v>157500</c:v>
                </c:pt>
                <c:pt idx="23019">
                  <c:v>180000</c:v>
                </c:pt>
                <c:pt idx="23020">
                  <c:v>90000</c:v>
                </c:pt>
                <c:pt idx="23021">
                  <c:v>337500</c:v>
                </c:pt>
                <c:pt idx="23022">
                  <c:v>112500</c:v>
                </c:pt>
                <c:pt idx="23023">
                  <c:v>112500</c:v>
                </c:pt>
                <c:pt idx="23024">
                  <c:v>225000</c:v>
                </c:pt>
                <c:pt idx="23025">
                  <c:v>180000</c:v>
                </c:pt>
                <c:pt idx="23026">
                  <c:v>225000</c:v>
                </c:pt>
                <c:pt idx="23027">
                  <c:v>135000</c:v>
                </c:pt>
                <c:pt idx="23028">
                  <c:v>337500</c:v>
                </c:pt>
                <c:pt idx="23029">
                  <c:v>112500</c:v>
                </c:pt>
                <c:pt idx="23030">
                  <c:v>225000</c:v>
                </c:pt>
                <c:pt idx="23031">
                  <c:v>112500</c:v>
                </c:pt>
                <c:pt idx="23032">
                  <c:v>162000</c:v>
                </c:pt>
                <c:pt idx="23033">
                  <c:v>157500</c:v>
                </c:pt>
                <c:pt idx="23034">
                  <c:v>144000</c:v>
                </c:pt>
                <c:pt idx="23035">
                  <c:v>112500</c:v>
                </c:pt>
                <c:pt idx="23036">
                  <c:v>315000</c:v>
                </c:pt>
                <c:pt idx="23037">
                  <c:v>135000</c:v>
                </c:pt>
                <c:pt idx="23038">
                  <c:v>112500</c:v>
                </c:pt>
                <c:pt idx="23039">
                  <c:v>157500</c:v>
                </c:pt>
                <c:pt idx="23040">
                  <c:v>130500</c:v>
                </c:pt>
                <c:pt idx="23041">
                  <c:v>157500</c:v>
                </c:pt>
                <c:pt idx="23042">
                  <c:v>157500</c:v>
                </c:pt>
                <c:pt idx="23043">
                  <c:v>67500</c:v>
                </c:pt>
                <c:pt idx="23044">
                  <c:v>202500</c:v>
                </c:pt>
                <c:pt idx="23045">
                  <c:v>315000</c:v>
                </c:pt>
                <c:pt idx="23046">
                  <c:v>135000</c:v>
                </c:pt>
                <c:pt idx="23047">
                  <c:v>180000</c:v>
                </c:pt>
                <c:pt idx="23048">
                  <c:v>81000</c:v>
                </c:pt>
                <c:pt idx="23049">
                  <c:v>202500</c:v>
                </c:pt>
                <c:pt idx="23050">
                  <c:v>225000</c:v>
                </c:pt>
                <c:pt idx="23051">
                  <c:v>270000</c:v>
                </c:pt>
                <c:pt idx="23052">
                  <c:v>540000</c:v>
                </c:pt>
                <c:pt idx="23053">
                  <c:v>270000</c:v>
                </c:pt>
                <c:pt idx="23054">
                  <c:v>270000</c:v>
                </c:pt>
                <c:pt idx="23055">
                  <c:v>157500</c:v>
                </c:pt>
                <c:pt idx="23056">
                  <c:v>270000</c:v>
                </c:pt>
                <c:pt idx="23057">
                  <c:v>90000</c:v>
                </c:pt>
                <c:pt idx="23058">
                  <c:v>135000</c:v>
                </c:pt>
                <c:pt idx="23059">
                  <c:v>72000</c:v>
                </c:pt>
                <c:pt idx="23060">
                  <c:v>225000</c:v>
                </c:pt>
                <c:pt idx="23061">
                  <c:v>99000</c:v>
                </c:pt>
                <c:pt idx="23062">
                  <c:v>90000</c:v>
                </c:pt>
                <c:pt idx="23063">
                  <c:v>256500</c:v>
                </c:pt>
                <c:pt idx="23064">
                  <c:v>135000</c:v>
                </c:pt>
                <c:pt idx="23065">
                  <c:v>135000</c:v>
                </c:pt>
                <c:pt idx="23066">
                  <c:v>292500</c:v>
                </c:pt>
                <c:pt idx="23067">
                  <c:v>180000</c:v>
                </c:pt>
                <c:pt idx="23068">
                  <c:v>270000</c:v>
                </c:pt>
                <c:pt idx="23069">
                  <c:v>112500</c:v>
                </c:pt>
                <c:pt idx="23070">
                  <c:v>157500</c:v>
                </c:pt>
                <c:pt idx="23071">
                  <c:v>337500</c:v>
                </c:pt>
                <c:pt idx="23072">
                  <c:v>315000</c:v>
                </c:pt>
                <c:pt idx="23073">
                  <c:v>180000</c:v>
                </c:pt>
                <c:pt idx="23074">
                  <c:v>225000</c:v>
                </c:pt>
                <c:pt idx="23075">
                  <c:v>193500</c:v>
                </c:pt>
                <c:pt idx="23076">
                  <c:v>112500</c:v>
                </c:pt>
                <c:pt idx="23077">
                  <c:v>157500</c:v>
                </c:pt>
                <c:pt idx="23078">
                  <c:v>193500</c:v>
                </c:pt>
                <c:pt idx="23079">
                  <c:v>202500</c:v>
                </c:pt>
                <c:pt idx="23080">
                  <c:v>247500</c:v>
                </c:pt>
                <c:pt idx="23081">
                  <c:v>112500</c:v>
                </c:pt>
                <c:pt idx="23082">
                  <c:v>135000</c:v>
                </c:pt>
                <c:pt idx="23083">
                  <c:v>90000</c:v>
                </c:pt>
                <c:pt idx="23084">
                  <c:v>135000</c:v>
                </c:pt>
                <c:pt idx="23085">
                  <c:v>180000</c:v>
                </c:pt>
                <c:pt idx="23086">
                  <c:v>252000</c:v>
                </c:pt>
                <c:pt idx="23087">
                  <c:v>180000</c:v>
                </c:pt>
                <c:pt idx="23088">
                  <c:v>112500</c:v>
                </c:pt>
                <c:pt idx="23089">
                  <c:v>360000</c:v>
                </c:pt>
                <c:pt idx="23090">
                  <c:v>112500</c:v>
                </c:pt>
                <c:pt idx="23091">
                  <c:v>427500</c:v>
                </c:pt>
                <c:pt idx="23092">
                  <c:v>90000</c:v>
                </c:pt>
                <c:pt idx="23093">
                  <c:v>103500</c:v>
                </c:pt>
                <c:pt idx="23094">
                  <c:v>675000</c:v>
                </c:pt>
                <c:pt idx="23095">
                  <c:v>180000</c:v>
                </c:pt>
                <c:pt idx="23096">
                  <c:v>315000</c:v>
                </c:pt>
                <c:pt idx="23097">
                  <c:v>180000</c:v>
                </c:pt>
                <c:pt idx="23098">
                  <c:v>157500</c:v>
                </c:pt>
                <c:pt idx="23099">
                  <c:v>225000</c:v>
                </c:pt>
                <c:pt idx="23100">
                  <c:v>225000</c:v>
                </c:pt>
                <c:pt idx="23101">
                  <c:v>247500</c:v>
                </c:pt>
                <c:pt idx="23102">
                  <c:v>450000</c:v>
                </c:pt>
                <c:pt idx="23103">
                  <c:v>90000</c:v>
                </c:pt>
                <c:pt idx="23104">
                  <c:v>202500</c:v>
                </c:pt>
                <c:pt idx="23105">
                  <c:v>157500</c:v>
                </c:pt>
                <c:pt idx="23106">
                  <c:v>157500</c:v>
                </c:pt>
                <c:pt idx="23107">
                  <c:v>146250</c:v>
                </c:pt>
                <c:pt idx="23108">
                  <c:v>112500</c:v>
                </c:pt>
                <c:pt idx="23109">
                  <c:v>225000</c:v>
                </c:pt>
                <c:pt idx="23110">
                  <c:v>175500</c:v>
                </c:pt>
                <c:pt idx="23111">
                  <c:v>81000</c:v>
                </c:pt>
                <c:pt idx="23112">
                  <c:v>450225</c:v>
                </c:pt>
                <c:pt idx="23113">
                  <c:v>225000</c:v>
                </c:pt>
                <c:pt idx="23114">
                  <c:v>225000</c:v>
                </c:pt>
                <c:pt idx="23115">
                  <c:v>243000</c:v>
                </c:pt>
                <c:pt idx="23116">
                  <c:v>216000</c:v>
                </c:pt>
                <c:pt idx="23117">
                  <c:v>225000</c:v>
                </c:pt>
                <c:pt idx="23118">
                  <c:v>157500</c:v>
                </c:pt>
                <c:pt idx="23119">
                  <c:v>765000</c:v>
                </c:pt>
                <c:pt idx="23120">
                  <c:v>121500</c:v>
                </c:pt>
                <c:pt idx="23121">
                  <c:v>292500</c:v>
                </c:pt>
                <c:pt idx="23122">
                  <c:v>157500</c:v>
                </c:pt>
                <c:pt idx="23123">
                  <c:v>225000</c:v>
                </c:pt>
                <c:pt idx="23124">
                  <c:v>202500</c:v>
                </c:pt>
                <c:pt idx="23125">
                  <c:v>205200</c:v>
                </c:pt>
                <c:pt idx="23126">
                  <c:v>180000</c:v>
                </c:pt>
                <c:pt idx="23127">
                  <c:v>315000</c:v>
                </c:pt>
                <c:pt idx="23128">
                  <c:v>225000</c:v>
                </c:pt>
                <c:pt idx="23129">
                  <c:v>103500</c:v>
                </c:pt>
                <c:pt idx="23130">
                  <c:v>211500</c:v>
                </c:pt>
                <c:pt idx="23131">
                  <c:v>225000</c:v>
                </c:pt>
                <c:pt idx="23132">
                  <c:v>270000</c:v>
                </c:pt>
                <c:pt idx="23133">
                  <c:v>67500</c:v>
                </c:pt>
                <c:pt idx="23134">
                  <c:v>135000</c:v>
                </c:pt>
                <c:pt idx="23135">
                  <c:v>157500</c:v>
                </c:pt>
                <c:pt idx="23136">
                  <c:v>202500</c:v>
                </c:pt>
                <c:pt idx="23137">
                  <c:v>67500</c:v>
                </c:pt>
                <c:pt idx="23138">
                  <c:v>112500</c:v>
                </c:pt>
                <c:pt idx="23139">
                  <c:v>180000</c:v>
                </c:pt>
                <c:pt idx="23140">
                  <c:v>90000</c:v>
                </c:pt>
                <c:pt idx="23141">
                  <c:v>112500</c:v>
                </c:pt>
                <c:pt idx="23142">
                  <c:v>225000</c:v>
                </c:pt>
                <c:pt idx="23143">
                  <c:v>90000</c:v>
                </c:pt>
                <c:pt idx="23144">
                  <c:v>135000</c:v>
                </c:pt>
                <c:pt idx="23145">
                  <c:v>157500</c:v>
                </c:pt>
                <c:pt idx="23146">
                  <c:v>216000</c:v>
                </c:pt>
                <c:pt idx="23147">
                  <c:v>144000</c:v>
                </c:pt>
                <c:pt idx="23148">
                  <c:v>180000</c:v>
                </c:pt>
                <c:pt idx="23149">
                  <c:v>135000</c:v>
                </c:pt>
                <c:pt idx="23150">
                  <c:v>225000</c:v>
                </c:pt>
                <c:pt idx="23151">
                  <c:v>90000</c:v>
                </c:pt>
                <c:pt idx="23152">
                  <c:v>225000</c:v>
                </c:pt>
                <c:pt idx="23153">
                  <c:v>202500</c:v>
                </c:pt>
                <c:pt idx="23154">
                  <c:v>135000</c:v>
                </c:pt>
                <c:pt idx="23155">
                  <c:v>67500</c:v>
                </c:pt>
                <c:pt idx="23156">
                  <c:v>247500</c:v>
                </c:pt>
                <c:pt idx="23157">
                  <c:v>157500</c:v>
                </c:pt>
                <c:pt idx="23158">
                  <c:v>135000</c:v>
                </c:pt>
                <c:pt idx="23159">
                  <c:v>112500</c:v>
                </c:pt>
                <c:pt idx="23160">
                  <c:v>69750</c:v>
                </c:pt>
                <c:pt idx="23161">
                  <c:v>126000</c:v>
                </c:pt>
                <c:pt idx="23162">
                  <c:v>211500</c:v>
                </c:pt>
                <c:pt idx="23163">
                  <c:v>315000</c:v>
                </c:pt>
                <c:pt idx="23164">
                  <c:v>180000</c:v>
                </c:pt>
                <c:pt idx="23165">
                  <c:v>225000</c:v>
                </c:pt>
                <c:pt idx="23166">
                  <c:v>270000</c:v>
                </c:pt>
                <c:pt idx="23167">
                  <c:v>180000</c:v>
                </c:pt>
                <c:pt idx="23168">
                  <c:v>180000</c:v>
                </c:pt>
                <c:pt idx="23169">
                  <c:v>337500</c:v>
                </c:pt>
                <c:pt idx="23170">
                  <c:v>180000</c:v>
                </c:pt>
                <c:pt idx="23171">
                  <c:v>121500</c:v>
                </c:pt>
                <c:pt idx="23172">
                  <c:v>76500</c:v>
                </c:pt>
                <c:pt idx="23173">
                  <c:v>67500</c:v>
                </c:pt>
                <c:pt idx="23174">
                  <c:v>202500</c:v>
                </c:pt>
                <c:pt idx="23175">
                  <c:v>192600</c:v>
                </c:pt>
                <c:pt idx="23176">
                  <c:v>135000</c:v>
                </c:pt>
                <c:pt idx="23177">
                  <c:v>270000</c:v>
                </c:pt>
                <c:pt idx="23178">
                  <c:v>94500</c:v>
                </c:pt>
                <c:pt idx="23179">
                  <c:v>315000</c:v>
                </c:pt>
                <c:pt idx="23180">
                  <c:v>180000</c:v>
                </c:pt>
                <c:pt idx="23181">
                  <c:v>270000</c:v>
                </c:pt>
                <c:pt idx="23182">
                  <c:v>45000</c:v>
                </c:pt>
                <c:pt idx="23183">
                  <c:v>135000</c:v>
                </c:pt>
                <c:pt idx="23184">
                  <c:v>112500</c:v>
                </c:pt>
                <c:pt idx="23185">
                  <c:v>270000</c:v>
                </c:pt>
                <c:pt idx="23186">
                  <c:v>76500</c:v>
                </c:pt>
                <c:pt idx="23187">
                  <c:v>315000</c:v>
                </c:pt>
                <c:pt idx="23188">
                  <c:v>270000</c:v>
                </c:pt>
                <c:pt idx="23189">
                  <c:v>270000</c:v>
                </c:pt>
                <c:pt idx="23190">
                  <c:v>135000</c:v>
                </c:pt>
                <c:pt idx="23191">
                  <c:v>166500</c:v>
                </c:pt>
                <c:pt idx="23192">
                  <c:v>202500</c:v>
                </c:pt>
                <c:pt idx="23193">
                  <c:v>67500</c:v>
                </c:pt>
                <c:pt idx="23194">
                  <c:v>270000</c:v>
                </c:pt>
                <c:pt idx="23195">
                  <c:v>112500</c:v>
                </c:pt>
                <c:pt idx="23196">
                  <c:v>220500</c:v>
                </c:pt>
                <c:pt idx="23197">
                  <c:v>180000</c:v>
                </c:pt>
                <c:pt idx="23198">
                  <c:v>112500</c:v>
                </c:pt>
                <c:pt idx="23199">
                  <c:v>180000</c:v>
                </c:pt>
                <c:pt idx="23200">
                  <c:v>54000</c:v>
                </c:pt>
                <c:pt idx="23201">
                  <c:v>202500</c:v>
                </c:pt>
                <c:pt idx="23202">
                  <c:v>216000</c:v>
                </c:pt>
                <c:pt idx="23203">
                  <c:v>112500</c:v>
                </c:pt>
                <c:pt idx="23204">
                  <c:v>67500</c:v>
                </c:pt>
                <c:pt idx="23205">
                  <c:v>202500</c:v>
                </c:pt>
                <c:pt idx="23206">
                  <c:v>117000</c:v>
                </c:pt>
                <c:pt idx="23207">
                  <c:v>202500</c:v>
                </c:pt>
                <c:pt idx="23208">
                  <c:v>180000</c:v>
                </c:pt>
                <c:pt idx="23209">
                  <c:v>150750</c:v>
                </c:pt>
                <c:pt idx="23210">
                  <c:v>112500</c:v>
                </c:pt>
                <c:pt idx="23211">
                  <c:v>157500</c:v>
                </c:pt>
                <c:pt idx="23212">
                  <c:v>126000</c:v>
                </c:pt>
                <c:pt idx="23213">
                  <c:v>135000</c:v>
                </c:pt>
                <c:pt idx="23214">
                  <c:v>135000</c:v>
                </c:pt>
                <c:pt idx="23215">
                  <c:v>136620</c:v>
                </c:pt>
                <c:pt idx="23216">
                  <c:v>225000</c:v>
                </c:pt>
                <c:pt idx="23217">
                  <c:v>81000</c:v>
                </c:pt>
                <c:pt idx="23218">
                  <c:v>112500</c:v>
                </c:pt>
                <c:pt idx="23219">
                  <c:v>180000</c:v>
                </c:pt>
                <c:pt idx="23220">
                  <c:v>112500</c:v>
                </c:pt>
                <c:pt idx="23221">
                  <c:v>90000</c:v>
                </c:pt>
                <c:pt idx="23222">
                  <c:v>135000</c:v>
                </c:pt>
                <c:pt idx="23223">
                  <c:v>126000</c:v>
                </c:pt>
                <c:pt idx="23224">
                  <c:v>90000</c:v>
                </c:pt>
                <c:pt idx="23225">
                  <c:v>157500</c:v>
                </c:pt>
                <c:pt idx="23226">
                  <c:v>243000</c:v>
                </c:pt>
                <c:pt idx="23227">
                  <c:v>144000</c:v>
                </c:pt>
                <c:pt idx="23228">
                  <c:v>270000</c:v>
                </c:pt>
                <c:pt idx="23229">
                  <c:v>315000</c:v>
                </c:pt>
                <c:pt idx="23230">
                  <c:v>450000</c:v>
                </c:pt>
                <c:pt idx="23231">
                  <c:v>135000</c:v>
                </c:pt>
                <c:pt idx="23232">
                  <c:v>112500</c:v>
                </c:pt>
                <c:pt idx="23233">
                  <c:v>112500</c:v>
                </c:pt>
                <c:pt idx="23234">
                  <c:v>247500</c:v>
                </c:pt>
                <c:pt idx="23235">
                  <c:v>144000</c:v>
                </c:pt>
                <c:pt idx="23236">
                  <c:v>144000</c:v>
                </c:pt>
                <c:pt idx="23237">
                  <c:v>270000</c:v>
                </c:pt>
                <c:pt idx="23238">
                  <c:v>157500</c:v>
                </c:pt>
                <c:pt idx="23239">
                  <c:v>211500</c:v>
                </c:pt>
                <c:pt idx="23240">
                  <c:v>112500</c:v>
                </c:pt>
                <c:pt idx="23241">
                  <c:v>76500</c:v>
                </c:pt>
                <c:pt idx="23242">
                  <c:v>292500</c:v>
                </c:pt>
                <c:pt idx="23243">
                  <c:v>67500</c:v>
                </c:pt>
                <c:pt idx="23244">
                  <c:v>157500</c:v>
                </c:pt>
                <c:pt idx="23245">
                  <c:v>126000</c:v>
                </c:pt>
                <c:pt idx="23246">
                  <c:v>270000</c:v>
                </c:pt>
                <c:pt idx="23247">
                  <c:v>90000</c:v>
                </c:pt>
                <c:pt idx="23248">
                  <c:v>405000</c:v>
                </c:pt>
                <c:pt idx="23249">
                  <c:v>90000</c:v>
                </c:pt>
                <c:pt idx="23250">
                  <c:v>135000</c:v>
                </c:pt>
                <c:pt idx="23251">
                  <c:v>72000</c:v>
                </c:pt>
                <c:pt idx="23252">
                  <c:v>135000</c:v>
                </c:pt>
                <c:pt idx="23253">
                  <c:v>360000</c:v>
                </c:pt>
                <c:pt idx="23254">
                  <c:v>180000</c:v>
                </c:pt>
                <c:pt idx="23255">
                  <c:v>225000</c:v>
                </c:pt>
                <c:pt idx="23256">
                  <c:v>135000</c:v>
                </c:pt>
                <c:pt idx="23257">
                  <c:v>90000</c:v>
                </c:pt>
                <c:pt idx="23258">
                  <c:v>180000</c:v>
                </c:pt>
                <c:pt idx="23259">
                  <c:v>90000</c:v>
                </c:pt>
                <c:pt idx="23260">
                  <c:v>36000</c:v>
                </c:pt>
                <c:pt idx="23261">
                  <c:v>216000</c:v>
                </c:pt>
                <c:pt idx="23262">
                  <c:v>157500</c:v>
                </c:pt>
                <c:pt idx="23263">
                  <c:v>135000</c:v>
                </c:pt>
                <c:pt idx="23264">
                  <c:v>189000</c:v>
                </c:pt>
                <c:pt idx="23265">
                  <c:v>126000</c:v>
                </c:pt>
                <c:pt idx="23266">
                  <c:v>157500</c:v>
                </c:pt>
                <c:pt idx="23267">
                  <c:v>94500</c:v>
                </c:pt>
                <c:pt idx="23268">
                  <c:v>126000</c:v>
                </c:pt>
                <c:pt idx="23269">
                  <c:v>135000</c:v>
                </c:pt>
                <c:pt idx="23270">
                  <c:v>225000</c:v>
                </c:pt>
                <c:pt idx="23271">
                  <c:v>90000</c:v>
                </c:pt>
                <c:pt idx="23272">
                  <c:v>112500</c:v>
                </c:pt>
                <c:pt idx="23273">
                  <c:v>135000</c:v>
                </c:pt>
                <c:pt idx="23274">
                  <c:v>225000</c:v>
                </c:pt>
                <c:pt idx="23275">
                  <c:v>225000</c:v>
                </c:pt>
                <c:pt idx="23276">
                  <c:v>135000</c:v>
                </c:pt>
                <c:pt idx="23277">
                  <c:v>382500</c:v>
                </c:pt>
                <c:pt idx="23278">
                  <c:v>144000</c:v>
                </c:pt>
                <c:pt idx="23279">
                  <c:v>270000</c:v>
                </c:pt>
                <c:pt idx="23280">
                  <c:v>99000</c:v>
                </c:pt>
                <c:pt idx="23281">
                  <c:v>225000</c:v>
                </c:pt>
                <c:pt idx="23282">
                  <c:v>225000</c:v>
                </c:pt>
                <c:pt idx="23283">
                  <c:v>162000</c:v>
                </c:pt>
                <c:pt idx="23284">
                  <c:v>90000</c:v>
                </c:pt>
                <c:pt idx="23285">
                  <c:v>225000</c:v>
                </c:pt>
                <c:pt idx="23286">
                  <c:v>315000</c:v>
                </c:pt>
                <c:pt idx="23287">
                  <c:v>202500</c:v>
                </c:pt>
                <c:pt idx="23288">
                  <c:v>121500</c:v>
                </c:pt>
                <c:pt idx="23289">
                  <c:v>81000</c:v>
                </c:pt>
                <c:pt idx="23290">
                  <c:v>112500</c:v>
                </c:pt>
                <c:pt idx="23291">
                  <c:v>112500</c:v>
                </c:pt>
                <c:pt idx="23292">
                  <c:v>360000</c:v>
                </c:pt>
                <c:pt idx="23293">
                  <c:v>175500</c:v>
                </c:pt>
                <c:pt idx="23294">
                  <c:v>225000</c:v>
                </c:pt>
                <c:pt idx="23295">
                  <c:v>315000</c:v>
                </c:pt>
                <c:pt idx="23296">
                  <c:v>157500</c:v>
                </c:pt>
                <c:pt idx="23297">
                  <c:v>171000</c:v>
                </c:pt>
                <c:pt idx="23298">
                  <c:v>315000</c:v>
                </c:pt>
                <c:pt idx="23299">
                  <c:v>180000</c:v>
                </c:pt>
                <c:pt idx="23300">
                  <c:v>112500</c:v>
                </c:pt>
                <c:pt idx="23301">
                  <c:v>337500</c:v>
                </c:pt>
                <c:pt idx="23302">
                  <c:v>225000</c:v>
                </c:pt>
                <c:pt idx="23303">
                  <c:v>157500</c:v>
                </c:pt>
                <c:pt idx="23304">
                  <c:v>135000</c:v>
                </c:pt>
                <c:pt idx="23305">
                  <c:v>225000</c:v>
                </c:pt>
                <c:pt idx="23306">
                  <c:v>126000</c:v>
                </c:pt>
                <c:pt idx="23307">
                  <c:v>225000</c:v>
                </c:pt>
                <c:pt idx="23308">
                  <c:v>270000</c:v>
                </c:pt>
                <c:pt idx="23309">
                  <c:v>193500</c:v>
                </c:pt>
                <c:pt idx="23310">
                  <c:v>103500</c:v>
                </c:pt>
                <c:pt idx="23311">
                  <c:v>382500</c:v>
                </c:pt>
                <c:pt idx="23312">
                  <c:v>121500</c:v>
                </c:pt>
                <c:pt idx="23313">
                  <c:v>90000</c:v>
                </c:pt>
                <c:pt idx="23314">
                  <c:v>117000</c:v>
                </c:pt>
                <c:pt idx="23315">
                  <c:v>67500</c:v>
                </c:pt>
                <c:pt idx="23316">
                  <c:v>315000</c:v>
                </c:pt>
                <c:pt idx="23317">
                  <c:v>315000</c:v>
                </c:pt>
                <c:pt idx="23318">
                  <c:v>90000</c:v>
                </c:pt>
                <c:pt idx="23319">
                  <c:v>180000</c:v>
                </c:pt>
                <c:pt idx="23320">
                  <c:v>126000</c:v>
                </c:pt>
                <c:pt idx="23321">
                  <c:v>234000</c:v>
                </c:pt>
                <c:pt idx="23322">
                  <c:v>225000</c:v>
                </c:pt>
                <c:pt idx="23323">
                  <c:v>180000</c:v>
                </c:pt>
                <c:pt idx="23324">
                  <c:v>351000</c:v>
                </c:pt>
                <c:pt idx="23325">
                  <c:v>180000</c:v>
                </c:pt>
                <c:pt idx="23326">
                  <c:v>225000</c:v>
                </c:pt>
                <c:pt idx="23327">
                  <c:v>112500</c:v>
                </c:pt>
                <c:pt idx="23328">
                  <c:v>157500</c:v>
                </c:pt>
                <c:pt idx="23329">
                  <c:v>180000</c:v>
                </c:pt>
                <c:pt idx="23330">
                  <c:v>292500</c:v>
                </c:pt>
                <c:pt idx="23331">
                  <c:v>157500</c:v>
                </c:pt>
                <c:pt idx="23332">
                  <c:v>135000</c:v>
                </c:pt>
                <c:pt idx="23333">
                  <c:v>382500</c:v>
                </c:pt>
                <c:pt idx="23334">
                  <c:v>135000</c:v>
                </c:pt>
                <c:pt idx="23335">
                  <c:v>225000</c:v>
                </c:pt>
                <c:pt idx="23336">
                  <c:v>180000</c:v>
                </c:pt>
                <c:pt idx="23337">
                  <c:v>135000</c:v>
                </c:pt>
                <c:pt idx="23338">
                  <c:v>121500</c:v>
                </c:pt>
                <c:pt idx="23339">
                  <c:v>225000</c:v>
                </c:pt>
                <c:pt idx="23340">
                  <c:v>121500</c:v>
                </c:pt>
                <c:pt idx="23341">
                  <c:v>135000</c:v>
                </c:pt>
                <c:pt idx="23342">
                  <c:v>148500</c:v>
                </c:pt>
                <c:pt idx="23343">
                  <c:v>211500</c:v>
                </c:pt>
                <c:pt idx="23344">
                  <c:v>90000</c:v>
                </c:pt>
                <c:pt idx="23345">
                  <c:v>315000</c:v>
                </c:pt>
                <c:pt idx="23346">
                  <c:v>112500</c:v>
                </c:pt>
                <c:pt idx="23347">
                  <c:v>180000</c:v>
                </c:pt>
                <c:pt idx="23348">
                  <c:v>675000</c:v>
                </c:pt>
                <c:pt idx="23349">
                  <c:v>108000</c:v>
                </c:pt>
                <c:pt idx="23350">
                  <c:v>157500</c:v>
                </c:pt>
                <c:pt idx="23351">
                  <c:v>115200</c:v>
                </c:pt>
                <c:pt idx="23352">
                  <c:v>225000</c:v>
                </c:pt>
                <c:pt idx="23353">
                  <c:v>202500</c:v>
                </c:pt>
                <c:pt idx="23354">
                  <c:v>72000</c:v>
                </c:pt>
                <c:pt idx="23355">
                  <c:v>202500</c:v>
                </c:pt>
                <c:pt idx="23356">
                  <c:v>405000</c:v>
                </c:pt>
                <c:pt idx="23357">
                  <c:v>202500</c:v>
                </c:pt>
                <c:pt idx="23358">
                  <c:v>360000</c:v>
                </c:pt>
                <c:pt idx="23359">
                  <c:v>76500</c:v>
                </c:pt>
                <c:pt idx="23360">
                  <c:v>270000</c:v>
                </c:pt>
                <c:pt idx="23361">
                  <c:v>67500</c:v>
                </c:pt>
                <c:pt idx="23362">
                  <c:v>103500</c:v>
                </c:pt>
                <c:pt idx="23363">
                  <c:v>202500</c:v>
                </c:pt>
                <c:pt idx="23364">
                  <c:v>112500</c:v>
                </c:pt>
                <c:pt idx="23365">
                  <c:v>157500</c:v>
                </c:pt>
                <c:pt idx="23366">
                  <c:v>202500</c:v>
                </c:pt>
                <c:pt idx="23367">
                  <c:v>162000</c:v>
                </c:pt>
                <c:pt idx="23368">
                  <c:v>225000</c:v>
                </c:pt>
                <c:pt idx="23369">
                  <c:v>180000</c:v>
                </c:pt>
                <c:pt idx="23370">
                  <c:v>108000</c:v>
                </c:pt>
                <c:pt idx="23371">
                  <c:v>197433</c:v>
                </c:pt>
                <c:pt idx="23372">
                  <c:v>90000</c:v>
                </c:pt>
                <c:pt idx="23373">
                  <c:v>270000</c:v>
                </c:pt>
                <c:pt idx="23374">
                  <c:v>67500</c:v>
                </c:pt>
                <c:pt idx="23375">
                  <c:v>247500</c:v>
                </c:pt>
                <c:pt idx="23376">
                  <c:v>99000</c:v>
                </c:pt>
                <c:pt idx="23377">
                  <c:v>72000</c:v>
                </c:pt>
                <c:pt idx="23378">
                  <c:v>135000</c:v>
                </c:pt>
                <c:pt idx="23379">
                  <c:v>162000</c:v>
                </c:pt>
                <c:pt idx="23380">
                  <c:v>144000</c:v>
                </c:pt>
                <c:pt idx="23381">
                  <c:v>94500</c:v>
                </c:pt>
                <c:pt idx="23382">
                  <c:v>112500</c:v>
                </c:pt>
                <c:pt idx="23383">
                  <c:v>180000</c:v>
                </c:pt>
                <c:pt idx="23384">
                  <c:v>90000</c:v>
                </c:pt>
                <c:pt idx="23385">
                  <c:v>117000</c:v>
                </c:pt>
                <c:pt idx="23386">
                  <c:v>157500</c:v>
                </c:pt>
                <c:pt idx="23387">
                  <c:v>85500</c:v>
                </c:pt>
                <c:pt idx="23388">
                  <c:v>81000</c:v>
                </c:pt>
                <c:pt idx="23389">
                  <c:v>202500</c:v>
                </c:pt>
                <c:pt idx="23390">
                  <c:v>180000</c:v>
                </c:pt>
                <c:pt idx="23391">
                  <c:v>90000</c:v>
                </c:pt>
                <c:pt idx="23392">
                  <c:v>157500</c:v>
                </c:pt>
                <c:pt idx="23393">
                  <c:v>180000</c:v>
                </c:pt>
                <c:pt idx="23394">
                  <c:v>180000</c:v>
                </c:pt>
                <c:pt idx="23395">
                  <c:v>157500</c:v>
                </c:pt>
                <c:pt idx="23396">
                  <c:v>144000</c:v>
                </c:pt>
                <c:pt idx="23397">
                  <c:v>135000</c:v>
                </c:pt>
                <c:pt idx="23398">
                  <c:v>139500</c:v>
                </c:pt>
                <c:pt idx="23399">
                  <c:v>112500</c:v>
                </c:pt>
                <c:pt idx="23400">
                  <c:v>90000</c:v>
                </c:pt>
                <c:pt idx="23401">
                  <c:v>157500</c:v>
                </c:pt>
                <c:pt idx="23402">
                  <c:v>135000</c:v>
                </c:pt>
                <c:pt idx="23403">
                  <c:v>180000</c:v>
                </c:pt>
                <c:pt idx="23404">
                  <c:v>157500</c:v>
                </c:pt>
                <c:pt idx="23405">
                  <c:v>90000</c:v>
                </c:pt>
                <c:pt idx="23406">
                  <c:v>135000</c:v>
                </c:pt>
                <c:pt idx="23407">
                  <c:v>162000</c:v>
                </c:pt>
                <c:pt idx="23408">
                  <c:v>139500</c:v>
                </c:pt>
                <c:pt idx="23409">
                  <c:v>121500</c:v>
                </c:pt>
                <c:pt idx="23410">
                  <c:v>207000</c:v>
                </c:pt>
                <c:pt idx="23411">
                  <c:v>135000</c:v>
                </c:pt>
                <c:pt idx="23412">
                  <c:v>108000</c:v>
                </c:pt>
                <c:pt idx="23413">
                  <c:v>58500</c:v>
                </c:pt>
                <c:pt idx="23414">
                  <c:v>112500</c:v>
                </c:pt>
                <c:pt idx="23415">
                  <c:v>202500</c:v>
                </c:pt>
                <c:pt idx="23416">
                  <c:v>135000</c:v>
                </c:pt>
                <c:pt idx="23417">
                  <c:v>270000</c:v>
                </c:pt>
                <c:pt idx="23418">
                  <c:v>238500</c:v>
                </c:pt>
                <c:pt idx="23419">
                  <c:v>180000</c:v>
                </c:pt>
                <c:pt idx="23420">
                  <c:v>315000</c:v>
                </c:pt>
                <c:pt idx="23421">
                  <c:v>675000</c:v>
                </c:pt>
                <c:pt idx="23422">
                  <c:v>315000</c:v>
                </c:pt>
                <c:pt idx="23423">
                  <c:v>373500</c:v>
                </c:pt>
                <c:pt idx="23424">
                  <c:v>135000</c:v>
                </c:pt>
                <c:pt idx="23425">
                  <c:v>225000</c:v>
                </c:pt>
                <c:pt idx="23426">
                  <c:v>225000</c:v>
                </c:pt>
                <c:pt idx="23427">
                  <c:v>126000</c:v>
                </c:pt>
                <c:pt idx="23428">
                  <c:v>121500</c:v>
                </c:pt>
                <c:pt idx="23429">
                  <c:v>180000</c:v>
                </c:pt>
                <c:pt idx="23430">
                  <c:v>180000</c:v>
                </c:pt>
                <c:pt idx="23431">
                  <c:v>112500</c:v>
                </c:pt>
                <c:pt idx="23432">
                  <c:v>99000</c:v>
                </c:pt>
                <c:pt idx="23433">
                  <c:v>315000</c:v>
                </c:pt>
                <c:pt idx="23434">
                  <c:v>135000</c:v>
                </c:pt>
                <c:pt idx="23435">
                  <c:v>270000</c:v>
                </c:pt>
                <c:pt idx="23436">
                  <c:v>90000</c:v>
                </c:pt>
                <c:pt idx="23437">
                  <c:v>135000</c:v>
                </c:pt>
                <c:pt idx="23438">
                  <c:v>112500</c:v>
                </c:pt>
                <c:pt idx="23439">
                  <c:v>180000</c:v>
                </c:pt>
                <c:pt idx="23440">
                  <c:v>216000</c:v>
                </c:pt>
                <c:pt idx="23441">
                  <c:v>112500</c:v>
                </c:pt>
                <c:pt idx="23442">
                  <c:v>112500</c:v>
                </c:pt>
                <c:pt idx="23443">
                  <c:v>180000</c:v>
                </c:pt>
                <c:pt idx="23444">
                  <c:v>81000</c:v>
                </c:pt>
                <c:pt idx="23445">
                  <c:v>234000</c:v>
                </c:pt>
                <c:pt idx="23446">
                  <c:v>225000</c:v>
                </c:pt>
                <c:pt idx="23447">
                  <c:v>135000</c:v>
                </c:pt>
                <c:pt idx="23448">
                  <c:v>157500</c:v>
                </c:pt>
                <c:pt idx="23449">
                  <c:v>202500</c:v>
                </c:pt>
                <c:pt idx="23450">
                  <c:v>90000</c:v>
                </c:pt>
                <c:pt idx="23451">
                  <c:v>135000</c:v>
                </c:pt>
                <c:pt idx="23452">
                  <c:v>157500</c:v>
                </c:pt>
                <c:pt idx="23453">
                  <c:v>45000</c:v>
                </c:pt>
                <c:pt idx="23454">
                  <c:v>135000</c:v>
                </c:pt>
                <c:pt idx="23455">
                  <c:v>103500</c:v>
                </c:pt>
                <c:pt idx="23456">
                  <c:v>202500</c:v>
                </c:pt>
                <c:pt idx="23457">
                  <c:v>103500</c:v>
                </c:pt>
                <c:pt idx="23458">
                  <c:v>157500</c:v>
                </c:pt>
                <c:pt idx="23459">
                  <c:v>90000</c:v>
                </c:pt>
                <c:pt idx="23460">
                  <c:v>162000</c:v>
                </c:pt>
                <c:pt idx="23461">
                  <c:v>135000</c:v>
                </c:pt>
                <c:pt idx="23462">
                  <c:v>247500</c:v>
                </c:pt>
                <c:pt idx="23463">
                  <c:v>112500</c:v>
                </c:pt>
                <c:pt idx="23464">
                  <c:v>179100</c:v>
                </c:pt>
                <c:pt idx="23465">
                  <c:v>180000</c:v>
                </c:pt>
                <c:pt idx="23466">
                  <c:v>130500</c:v>
                </c:pt>
                <c:pt idx="23467">
                  <c:v>360000</c:v>
                </c:pt>
                <c:pt idx="23468">
                  <c:v>112500</c:v>
                </c:pt>
                <c:pt idx="23469">
                  <c:v>202500</c:v>
                </c:pt>
                <c:pt idx="23470">
                  <c:v>247500</c:v>
                </c:pt>
                <c:pt idx="23471">
                  <c:v>157500</c:v>
                </c:pt>
                <c:pt idx="23472">
                  <c:v>315000</c:v>
                </c:pt>
                <c:pt idx="23473">
                  <c:v>337500</c:v>
                </c:pt>
                <c:pt idx="23474">
                  <c:v>135000</c:v>
                </c:pt>
                <c:pt idx="23475">
                  <c:v>67500</c:v>
                </c:pt>
                <c:pt idx="23476">
                  <c:v>270000</c:v>
                </c:pt>
                <c:pt idx="23477">
                  <c:v>225000</c:v>
                </c:pt>
                <c:pt idx="23478">
                  <c:v>135000</c:v>
                </c:pt>
                <c:pt idx="23479">
                  <c:v>112500</c:v>
                </c:pt>
                <c:pt idx="23480">
                  <c:v>180000</c:v>
                </c:pt>
                <c:pt idx="23481">
                  <c:v>121500</c:v>
                </c:pt>
                <c:pt idx="23482">
                  <c:v>225000</c:v>
                </c:pt>
                <c:pt idx="23483">
                  <c:v>180000</c:v>
                </c:pt>
                <c:pt idx="23484">
                  <c:v>81000</c:v>
                </c:pt>
                <c:pt idx="23485">
                  <c:v>112500</c:v>
                </c:pt>
                <c:pt idx="23486">
                  <c:v>225000</c:v>
                </c:pt>
                <c:pt idx="23487">
                  <c:v>315000</c:v>
                </c:pt>
                <c:pt idx="23488">
                  <c:v>112500</c:v>
                </c:pt>
                <c:pt idx="23489">
                  <c:v>135000</c:v>
                </c:pt>
                <c:pt idx="23490">
                  <c:v>157500</c:v>
                </c:pt>
                <c:pt idx="23491">
                  <c:v>239400</c:v>
                </c:pt>
                <c:pt idx="23492">
                  <c:v>135000</c:v>
                </c:pt>
                <c:pt idx="23493">
                  <c:v>135000</c:v>
                </c:pt>
                <c:pt idx="23494">
                  <c:v>157500</c:v>
                </c:pt>
                <c:pt idx="23495">
                  <c:v>90000</c:v>
                </c:pt>
                <c:pt idx="23496">
                  <c:v>135000</c:v>
                </c:pt>
                <c:pt idx="23497">
                  <c:v>112500</c:v>
                </c:pt>
                <c:pt idx="23498">
                  <c:v>450000</c:v>
                </c:pt>
                <c:pt idx="23499">
                  <c:v>112500</c:v>
                </c:pt>
                <c:pt idx="23500">
                  <c:v>135000</c:v>
                </c:pt>
                <c:pt idx="23501">
                  <c:v>180000</c:v>
                </c:pt>
                <c:pt idx="23502">
                  <c:v>540000</c:v>
                </c:pt>
                <c:pt idx="23503">
                  <c:v>135000</c:v>
                </c:pt>
                <c:pt idx="23504">
                  <c:v>337500</c:v>
                </c:pt>
                <c:pt idx="23505">
                  <c:v>378000</c:v>
                </c:pt>
                <c:pt idx="23506">
                  <c:v>202500</c:v>
                </c:pt>
                <c:pt idx="23507">
                  <c:v>90000</c:v>
                </c:pt>
                <c:pt idx="23508">
                  <c:v>76500</c:v>
                </c:pt>
                <c:pt idx="23509">
                  <c:v>117000</c:v>
                </c:pt>
                <c:pt idx="23510">
                  <c:v>225000</c:v>
                </c:pt>
                <c:pt idx="23511">
                  <c:v>247500</c:v>
                </c:pt>
                <c:pt idx="23512">
                  <c:v>202500</c:v>
                </c:pt>
                <c:pt idx="23513">
                  <c:v>135000</c:v>
                </c:pt>
                <c:pt idx="23514">
                  <c:v>202500</c:v>
                </c:pt>
                <c:pt idx="23515">
                  <c:v>135000</c:v>
                </c:pt>
                <c:pt idx="23516">
                  <c:v>225000</c:v>
                </c:pt>
                <c:pt idx="23517">
                  <c:v>112500</c:v>
                </c:pt>
                <c:pt idx="23518">
                  <c:v>225000</c:v>
                </c:pt>
                <c:pt idx="23519">
                  <c:v>202500</c:v>
                </c:pt>
                <c:pt idx="23520">
                  <c:v>337500</c:v>
                </c:pt>
                <c:pt idx="23521">
                  <c:v>180000</c:v>
                </c:pt>
                <c:pt idx="23522">
                  <c:v>157500</c:v>
                </c:pt>
                <c:pt idx="23523">
                  <c:v>180000</c:v>
                </c:pt>
                <c:pt idx="23524">
                  <c:v>135000</c:v>
                </c:pt>
                <c:pt idx="23525">
                  <c:v>225000</c:v>
                </c:pt>
                <c:pt idx="23526">
                  <c:v>360000</c:v>
                </c:pt>
                <c:pt idx="23527">
                  <c:v>135000</c:v>
                </c:pt>
                <c:pt idx="23528">
                  <c:v>180000</c:v>
                </c:pt>
                <c:pt idx="23529">
                  <c:v>225000</c:v>
                </c:pt>
                <c:pt idx="23530">
                  <c:v>157500</c:v>
                </c:pt>
                <c:pt idx="23531">
                  <c:v>292500</c:v>
                </c:pt>
                <c:pt idx="23532">
                  <c:v>112500</c:v>
                </c:pt>
                <c:pt idx="23533">
                  <c:v>180000</c:v>
                </c:pt>
                <c:pt idx="23534">
                  <c:v>112500</c:v>
                </c:pt>
                <c:pt idx="23535">
                  <c:v>121500</c:v>
                </c:pt>
                <c:pt idx="23536">
                  <c:v>225000</c:v>
                </c:pt>
                <c:pt idx="23537">
                  <c:v>54000</c:v>
                </c:pt>
                <c:pt idx="23538">
                  <c:v>189000</c:v>
                </c:pt>
                <c:pt idx="23539">
                  <c:v>207000</c:v>
                </c:pt>
                <c:pt idx="23540">
                  <c:v>180000</c:v>
                </c:pt>
                <c:pt idx="23541">
                  <c:v>135000</c:v>
                </c:pt>
                <c:pt idx="23542">
                  <c:v>247500</c:v>
                </c:pt>
                <c:pt idx="23543">
                  <c:v>76500</c:v>
                </c:pt>
                <c:pt idx="23544">
                  <c:v>81000</c:v>
                </c:pt>
                <c:pt idx="23545">
                  <c:v>292500</c:v>
                </c:pt>
                <c:pt idx="23546">
                  <c:v>133875</c:v>
                </c:pt>
                <c:pt idx="23547">
                  <c:v>337500</c:v>
                </c:pt>
                <c:pt idx="23548">
                  <c:v>360000</c:v>
                </c:pt>
                <c:pt idx="23549">
                  <c:v>225000</c:v>
                </c:pt>
                <c:pt idx="23550">
                  <c:v>292500</c:v>
                </c:pt>
                <c:pt idx="23551">
                  <c:v>225000</c:v>
                </c:pt>
                <c:pt idx="23552">
                  <c:v>112500</c:v>
                </c:pt>
                <c:pt idx="23553">
                  <c:v>157500</c:v>
                </c:pt>
                <c:pt idx="23554">
                  <c:v>180000</c:v>
                </c:pt>
                <c:pt idx="23555">
                  <c:v>121500</c:v>
                </c:pt>
                <c:pt idx="23556">
                  <c:v>337500</c:v>
                </c:pt>
                <c:pt idx="23557">
                  <c:v>67500</c:v>
                </c:pt>
                <c:pt idx="23558">
                  <c:v>112500</c:v>
                </c:pt>
                <c:pt idx="23559">
                  <c:v>112500</c:v>
                </c:pt>
                <c:pt idx="23560">
                  <c:v>225000</c:v>
                </c:pt>
                <c:pt idx="23561">
                  <c:v>225000</c:v>
                </c:pt>
                <c:pt idx="23562">
                  <c:v>189000</c:v>
                </c:pt>
                <c:pt idx="23563">
                  <c:v>202500</c:v>
                </c:pt>
                <c:pt idx="23564">
                  <c:v>157500</c:v>
                </c:pt>
                <c:pt idx="23565">
                  <c:v>243000</c:v>
                </c:pt>
                <c:pt idx="23566">
                  <c:v>67500</c:v>
                </c:pt>
                <c:pt idx="23567">
                  <c:v>270000</c:v>
                </c:pt>
                <c:pt idx="23568">
                  <c:v>94500</c:v>
                </c:pt>
                <c:pt idx="23569">
                  <c:v>315000</c:v>
                </c:pt>
                <c:pt idx="23570">
                  <c:v>81000</c:v>
                </c:pt>
                <c:pt idx="23571">
                  <c:v>135000</c:v>
                </c:pt>
                <c:pt idx="23572">
                  <c:v>225000</c:v>
                </c:pt>
                <c:pt idx="23573">
                  <c:v>135000</c:v>
                </c:pt>
                <c:pt idx="23574">
                  <c:v>135000</c:v>
                </c:pt>
                <c:pt idx="23575">
                  <c:v>135000</c:v>
                </c:pt>
                <c:pt idx="23576">
                  <c:v>90000</c:v>
                </c:pt>
                <c:pt idx="23577">
                  <c:v>112500</c:v>
                </c:pt>
                <c:pt idx="23578">
                  <c:v>135000</c:v>
                </c:pt>
                <c:pt idx="23579">
                  <c:v>117000</c:v>
                </c:pt>
                <c:pt idx="23580">
                  <c:v>180000</c:v>
                </c:pt>
                <c:pt idx="23581">
                  <c:v>81000</c:v>
                </c:pt>
                <c:pt idx="23582">
                  <c:v>315000</c:v>
                </c:pt>
                <c:pt idx="23583">
                  <c:v>180000</c:v>
                </c:pt>
                <c:pt idx="23584">
                  <c:v>315000</c:v>
                </c:pt>
                <c:pt idx="23585">
                  <c:v>374220</c:v>
                </c:pt>
                <c:pt idx="23586">
                  <c:v>225000</c:v>
                </c:pt>
                <c:pt idx="23587">
                  <c:v>90000</c:v>
                </c:pt>
                <c:pt idx="23588">
                  <c:v>180000</c:v>
                </c:pt>
                <c:pt idx="23589">
                  <c:v>180000</c:v>
                </c:pt>
                <c:pt idx="23590">
                  <c:v>225000</c:v>
                </c:pt>
                <c:pt idx="23591">
                  <c:v>117000</c:v>
                </c:pt>
                <c:pt idx="23592">
                  <c:v>247500</c:v>
                </c:pt>
                <c:pt idx="23593">
                  <c:v>94500</c:v>
                </c:pt>
                <c:pt idx="23594">
                  <c:v>94500</c:v>
                </c:pt>
                <c:pt idx="23595">
                  <c:v>180000</c:v>
                </c:pt>
                <c:pt idx="23596">
                  <c:v>135000</c:v>
                </c:pt>
                <c:pt idx="23597">
                  <c:v>292500</c:v>
                </c:pt>
                <c:pt idx="23598">
                  <c:v>225000</c:v>
                </c:pt>
                <c:pt idx="23599">
                  <c:v>157500</c:v>
                </c:pt>
                <c:pt idx="23600">
                  <c:v>517500</c:v>
                </c:pt>
                <c:pt idx="23601">
                  <c:v>180000</c:v>
                </c:pt>
                <c:pt idx="23602">
                  <c:v>225000</c:v>
                </c:pt>
                <c:pt idx="23603">
                  <c:v>247500</c:v>
                </c:pt>
                <c:pt idx="23604">
                  <c:v>135000</c:v>
                </c:pt>
                <c:pt idx="23605">
                  <c:v>175500</c:v>
                </c:pt>
                <c:pt idx="23606">
                  <c:v>180000</c:v>
                </c:pt>
                <c:pt idx="23607">
                  <c:v>180000</c:v>
                </c:pt>
                <c:pt idx="23608">
                  <c:v>67500</c:v>
                </c:pt>
                <c:pt idx="23609">
                  <c:v>144000</c:v>
                </c:pt>
                <c:pt idx="23610">
                  <c:v>180000</c:v>
                </c:pt>
                <c:pt idx="23611">
                  <c:v>135000</c:v>
                </c:pt>
                <c:pt idx="23612">
                  <c:v>189000</c:v>
                </c:pt>
                <c:pt idx="23613">
                  <c:v>247500</c:v>
                </c:pt>
                <c:pt idx="23614">
                  <c:v>270000</c:v>
                </c:pt>
                <c:pt idx="23615">
                  <c:v>180000</c:v>
                </c:pt>
                <c:pt idx="23616">
                  <c:v>247500</c:v>
                </c:pt>
                <c:pt idx="23617">
                  <c:v>243000</c:v>
                </c:pt>
                <c:pt idx="23618">
                  <c:v>211500</c:v>
                </c:pt>
                <c:pt idx="23619">
                  <c:v>247500</c:v>
                </c:pt>
                <c:pt idx="23620">
                  <c:v>112500</c:v>
                </c:pt>
                <c:pt idx="23621">
                  <c:v>135000</c:v>
                </c:pt>
                <c:pt idx="23622">
                  <c:v>121500</c:v>
                </c:pt>
                <c:pt idx="23623">
                  <c:v>112500</c:v>
                </c:pt>
                <c:pt idx="23624">
                  <c:v>265500</c:v>
                </c:pt>
                <c:pt idx="23625">
                  <c:v>270000</c:v>
                </c:pt>
                <c:pt idx="23626">
                  <c:v>247500</c:v>
                </c:pt>
                <c:pt idx="23627">
                  <c:v>225000</c:v>
                </c:pt>
                <c:pt idx="23628">
                  <c:v>46566</c:v>
                </c:pt>
                <c:pt idx="23629">
                  <c:v>450000</c:v>
                </c:pt>
                <c:pt idx="23630">
                  <c:v>156141</c:v>
                </c:pt>
                <c:pt idx="23631">
                  <c:v>135000</c:v>
                </c:pt>
                <c:pt idx="23632">
                  <c:v>225000</c:v>
                </c:pt>
                <c:pt idx="23633">
                  <c:v>112500</c:v>
                </c:pt>
                <c:pt idx="23634">
                  <c:v>130500</c:v>
                </c:pt>
                <c:pt idx="23635">
                  <c:v>135000</c:v>
                </c:pt>
                <c:pt idx="23636">
                  <c:v>180000</c:v>
                </c:pt>
                <c:pt idx="23637">
                  <c:v>360000</c:v>
                </c:pt>
                <c:pt idx="23638">
                  <c:v>90000</c:v>
                </c:pt>
                <c:pt idx="23639">
                  <c:v>157500</c:v>
                </c:pt>
                <c:pt idx="23640">
                  <c:v>166500</c:v>
                </c:pt>
                <c:pt idx="23641">
                  <c:v>225000</c:v>
                </c:pt>
                <c:pt idx="23642">
                  <c:v>157500</c:v>
                </c:pt>
                <c:pt idx="23643">
                  <c:v>225000</c:v>
                </c:pt>
                <c:pt idx="23644">
                  <c:v>126000</c:v>
                </c:pt>
                <c:pt idx="23645">
                  <c:v>202500</c:v>
                </c:pt>
                <c:pt idx="23646">
                  <c:v>67500</c:v>
                </c:pt>
                <c:pt idx="23647">
                  <c:v>202500</c:v>
                </c:pt>
                <c:pt idx="23648">
                  <c:v>225000</c:v>
                </c:pt>
                <c:pt idx="23649">
                  <c:v>540000</c:v>
                </c:pt>
                <c:pt idx="23650">
                  <c:v>130500</c:v>
                </c:pt>
                <c:pt idx="23651">
                  <c:v>157500</c:v>
                </c:pt>
                <c:pt idx="23652">
                  <c:v>180000</c:v>
                </c:pt>
                <c:pt idx="23653">
                  <c:v>67500</c:v>
                </c:pt>
                <c:pt idx="23654">
                  <c:v>270000</c:v>
                </c:pt>
                <c:pt idx="23655">
                  <c:v>112500</c:v>
                </c:pt>
                <c:pt idx="23656">
                  <c:v>180000</c:v>
                </c:pt>
                <c:pt idx="23657">
                  <c:v>180000</c:v>
                </c:pt>
                <c:pt idx="23658">
                  <c:v>450000</c:v>
                </c:pt>
                <c:pt idx="23659">
                  <c:v>292500</c:v>
                </c:pt>
                <c:pt idx="23660">
                  <c:v>180000</c:v>
                </c:pt>
                <c:pt idx="23661">
                  <c:v>157500</c:v>
                </c:pt>
                <c:pt idx="23662">
                  <c:v>112500</c:v>
                </c:pt>
                <c:pt idx="23663">
                  <c:v>90000</c:v>
                </c:pt>
                <c:pt idx="23664">
                  <c:v>166500</c:v>
                </c:pt>
                <c:pt idx="23665">
                  <c:v>202500</c:v>
                </c:pt>
                <c:pt idx="23666">
                  <c:v>67500</c:v>
                </c:pt>
                <c:pt idx="23667">
                  <c:v>180000</c:v>
                </c:pt>
                <c:pt idx="23668">
                  <c:v>252000</c:v>
                </c:pt>
                <c:pt idx="23669">
                  <c:v>135000</c:v>
                </c:pt>
                <c:pt idx="23670">
                  <c:v>189000</c:v>
                </c:pt>
                <c:pt idx="23671">
                  <c:v>180000</c:v>
                </c:pt>
                <c:pt idx="23672">
                  <c:v>135000</c:v>
                </c:pt>
                <c:pt idx="23673">
                  <c:v>112500</c:v>
                </c:pt>
                <c:pt idx="23674">
                  <c:v>171000</c:v>
                </c:pt>
                <c:pt idx="23675">
                  <c:v>225000</c:v>
                </c:pt>
                <c:pt idx="23676">
                  <c:v>157500</c:v>
                </c:pt>
                <c:pt idx="23677">
                  <c:v>135000</c:v>
                </c:pt>
                <c:pt idx="23678">
                  <c:v>72000</c:v>
                </c:pt>
                <c:pt idx="23679">
                  <c:v>135000</c:v>
                </c:pt>
                <c:pt idx="23680">
                  <c:v>202500</c:v>
                </c:pt>
                <c:pt idx="23681">
                  <c:v>112500</c:v>
                </c:pt>
                <c:pt idx="23682">
                  <c:v>270000</c:v>
                </c:pt>
                <c:pt idx="23683">
                  <c:v>135000</c:v>
                </c:pt>
                <c:pt idx="23684">
                  <c:v>202500</c:v>
                </c:pt>
                <c:pt idx="23685">
                  <c:v>157500</c:v>
                </c:pt>
                <c:pt idx="23686">
                  <c:v>90000</c:v>
                </c:pt>
                <c:pt idx="23687">
                  <c:v>99000</c:v>
                </c:pt>
                <c:pt idx="23688">
                  <c:v>180000</c:v>
                </c:pt>
                <c:pt idx="23689">
                  <c:v>112500</c:v>
                </c:pt>
                <c:pt idx="23690">
                  <c:v>180000</c:v>
                </c:pt>
                <c:pt idx="23691">
                  <c:v>99000</c:v>
                </c:pt>
                <c:pt idx="23692">
                  <c:v>157500</c:v>
                </c:pt>
                <c:pt idx="23693">
                  <c:v>135000</c:v>
                </c:pt>
                <c:pt idx="23694">
                  <c:v>112500</c:v>
                </c:pt>
                <c:pt idx="23695">
                  <c:v>112500</c:v>
                </c:pt>
                <c:pt idx="23696">
                  <c:v>157500</c:v>
                </c:pt>
                <c:pt idx="23697">
                  <c:v>67500</c:v>
                </c:pt>
                <c:pt idx="23698">
                  <c:v>180000</c:v>
                </c:pt>
                <c:pt idx="23699">
                  <c:v>90000</c:v>
                </c:pt>
                <c:pt idx="23700">
                  <c:v>67500</c:v>
                </c:pt>
                <c:pt idx="23701">
                  <c:v>247500</c:v>
                </c:pt>
                <c:pt idx="23702">
                  <c:v>99000</c:v>
                </c:pt>
                <c:pt idx="23703">
                  <c:v>157500</c:v>
                </c:pt>
                <c:pt idx="23704">
                  <c:v>360000</c:v>
                </c:pt>
                <c:pt idx="23705">
                  <c:v>135000</c:v>
                </c:pt>
                <c:pt idx="23706">
                  <c:v>112500</c:v>
                </c:pt>
                <c:pt idx="23707">
                  <c:v>225000</c:v>
                </c:pt>
                <c:pt idx="23708">
                  <c:v>225000</c:v>
                </c:pt>
                <c:pt idx="23709">
                  <c:v>315000</c:v>
                </c:pt>
                <c:pt idx="23710">
                  <c:v>162000</c:v>
                </c:pt>
                <c:pt idx="23711">
                  <c:v>189000</c:v>
                </c:pt>
                <c:pt idx="23712">
                  <c:v>90000</c:v>
                </c:pt>
                <c:pt idx="23713">
                  <c:v>135000</c:v>
                </c:pt>
                <c:pt idx="23714">
                  <c:v>180000</c:v>
                </c:pt>
                <c:pt idx="23715">
                  <c:v>225000</c:v>
                </c:pt>
                <c:pt idx="23716">
                  <c:v>112500</c:v>
                </c:pt>
                <c:pt idx="23717">
                  <c:v>180000</c:v>
                </c:pt>
                <c:pt idx="23718">
                  <c:v>225000</c:v>
                </c:pt>
                <c:pt idx="23719">
                  <c:v>225000</c:v>
                </c:pt>
                <c:pt idx="23720">
                  <c:v>72000</c:v>
                </c:pt>
                <c:pt idx="23721">
                  <c:v>121500</c:v>
                </c:pt>
                <c:pt idx="23722">
                  <c:v>180000</c:v>
                </c:pt>
                <c:pt idx="23723">
                  <c:v>90000</c:v>
                </c:pt>
                <c:pt idx="23724">
                  <c:v>265500</c:v>
                </c:pt>
                <c:pt idx="23725">
                  <c:v>180000</c:v>
                </c:pt>
                <c:pt idx="23726">
                  <c:v>126000</c:v>
                </c:pt>
                <c:pt idx="23727">
                  <c:v>180000</c:v>
                </c:pt>
                <c:pt idx="23728">
                  <c:v>252000</c:v>
                </c:pt>
                <c:pt idx="23729">
                  <c:v>112500</c:v>
                </c:pt>
                <c:pt idx="23730">
                  <c:v>135000</c:v>
                </c:pt>
                <c:pt idx="23731">
                  <c:v>157500</c:v>
                </c:pt>
                <c:pt idx="23732">
                  <c:v>112500</c:v>
                </c:pt>
                <c:pt idx="23733">
                  <c:v>157500</c:v>
                </c:pt>
                <c:pt idx="23734">
                  <c:v>67500</c:v>
                </c:pt>
                <c:pt idx="23735">
                  <c:v>103500</c:v>
                </c:pt>
                <c:pt idx="23736">
                  <c:v>202500</c:v>
                </c:pt>
                <c:pt idx="23737">
                  <c:v>360000</c:v>
                </c:pt>
                <c:pt idx="23738">
                  <c:v>202500</c:v>
                </c:pt>
                <c:pt idx="23739">
                  <c:v>85500</c:v>
                </c:pt>
                <c:pt idx="23740">
                  <c:v>135000</c:v>
                </c:pt>
                <c:pt idx="23741">
                  <c:v>135000</c:v>
                </c:pt>
                <c:pt idx="23742">
                  <c:v>247500</c:v>
                </c:pt>
                <c:pt idx="23743">
                  <c:v>126000</c:v>
                </c:pt>
                <c:pt idx="23744">
                  <c:v>225000</c:v>
                </c:pt>
                <c:pt idx="23745">
                  <c:v>153000</c:v>
                </c:pt>
                <c:pt idx="23746">
                  <c:v>270000</c:v>
                </c:pt>
                <c:pt idx="23747">
                  <c:v>288000</c:v>
                </c:pt>
                <c:pt idx="23748">
                  <c:v>157500</c:v>
                </c:pt>
                <c:pt idx="23749">
                  <c:v>706500</c:v>
                </c:pt>
                <c:pt idx="23750">
                  <c:v>76500</c:v>
                </c:pt>
                <c:pt idx="23751">
                  <c:v>117000</c:v>
                </c:pt>
                <c:pt idx="23752">
                  <c:v>225000</c:v>
                </c:pt>
                <c:pt idx="23753">
                  <c:v>292500</c:v>
                </c:pt>
                <c:pt idx="23754">
                  <c:v>67500</c:v>
                </c:pt>
                <c:pt idx="23755">
                  <c:v>225000</c:v>
                </c:pt>
                <c:pt idx="23756">
                  <c:v>270000</c:v>
                </c:pt>
                <c:pt idx="23757">
                  <c:v>63000</c:v>
                </c:pt>
                <c:pt idx="23758">
                  <c:v>45000</c:v>
                </c:pt>
                <c:pt idx="23759">
                  <c:v>157500</c:v>
                </c:pt>
                <c:pt idx="23760">
                  <c:v>135000</c:v>
                </c:pt>
                <c:pt idx="23761">
                  <c:v>45000</c:v>
                </c:pt>
                <c:pt idx="23762">
                  <c:v>180000</c:v>
                </c:pt>
                <c:pt idx="23763">
                  <c:v>720000</c:v>
                </c:pt>
                <c:pt idx="23764">
                  <c:v>67500</c:v>
                </c:pt>
                <c:pt idx="23765">
                  <c:v>225000</c:v>
                </c:pt>
                <c:pt idx="23766">
                  <c:v>135000</c:v>
                </c:pt>
                <c:pt idx="23767">
                  <c:v>135000</c:v>
                </c:pt>
                <c:pt idx="23768">
                  <c:v>90000</c:v>
                </c:pt>
                <c:pt idx="23769">
                  <c:v>292500</c:v>
                </c:pt>
                <c:pt idx="23770">
                  <c:v>180000</c:v>
                </c:pt>
                <c:pt idx="23771">
                  <c:v>202500</c:v>
                </c:pt>
                <c:pt idx="23772">
                  <c:v>360000</c:v>
                </c:pt>
                <c:pt idx="23773">
                  <c:v>117000</c:v>
                </c:pt>
                <c:pt idx="23774">
                  <c:v>90000</c:v>
                </c:pt>
                <c:pt idx="23775">
                  <c:v>135000</c:v>
                </c:pt>
                <c:pt idx="23776">
                  <c:v>202500</c:v>
                </c:pt>
                <c:pt idx="23777">
                  <c:v>202500</c:v>
                </c:pt>
                <c:pt idx="23778">
                  <c:v>135000</c:v>
                </c:pt>
                <c:pt idx="23779">
                  <c:v>112500</c:v>
                </c:pt>
                <c:pt idx="23780">
                  <c:v>157500</c:v>
                </c:pt>
                <c:pt idx="23781">
                  <c:v>135000</c:v>
                </c:pt>
                <c:pt idx="23782">
                  <c:v>135000</c:v>
                </c:pt>
                <c:pt idx="23783">
                  <c:v>112500</c:v>
                </c:pt>
                <c:pt idx="23784">
                  <c:v>202500</c:v>
                </c:pt>
                <c:pt idx="23785">
                  <c:v>225000</c:v>
                </c:pt>
                <c:pt idx="23786">
                  <c:v>193500</c:v>
                </c:pt>
                <c:pt idx="23787">
                  <c:v>135000</c:v>
                </c:pt>
                <c:pt idx="23788">
                  <c:v>180000</c:v>
                </c:pt>
                <c:pt idx="23789">
                  <c:v>135000</c:v>
                </c:pt>
                <c:pt idx="23790">
                  <c:v>157500</c:v>
                </c:pt>
                <c:pt idx="23791">
                  <c:v>103500</c:v>
                </c:pt>
                <c:pt idx="23792">
                  <c:v>270000</c:v>
                </c:pt>
                <c:pt idx="23793">
                  <c:v>315000</c:v>
                </c:pt>
                <c:pt idx="23794">
                  <c:v>49500</c:v>
                </c:pt>
                <c:pt idx="23795">
                  <c:v>157500</c:v>
                </c:pt>
                <c:pt idx="23796">
                  <c:v>175500</c:v>
                </c:pt>
                <c:pt idx="23797">
                  <c:v>225000</c:v>
                </c:pt>
                <c:pt idx="23798">
                  <c:v>90000</c:v>
                </c:pt>
                <c:pt idx="23799">
                  <c:v>81000</c:v>
                </c:pt>
                <c:pt idx="23800">
                  <c:v>306000</c:v>
                </c:pt>
                <c:pt idx="23801">
                  <c:v>112500</c:v>
                </c:pt>
                <c:pt idx="23802">
                  <c:v>135000</c:v>
                </c:pt>
                <c:pt idx="23803">
                  <c:v>180000</c:v>
                </c:pt>
                <c:pt idx="23804">
                  <c:v>157500</c:v>
                </c:pt>
                <c:pt idx="23805">
                  <c:v>202500</c:v>
                </c:pt>
                <c:pt idx="23806">
                  <c:v>180000</c:v>
                </c:pt>
                <c:pt idx="23807">
                  <c:v>360000</c:v>
                </c:pt>
                <c:pt idx="23808">
                  <c:v>180000</c:v>
                </c:pt>
                <c:pt idx="23809">
                  <c:v>202500</c:v>
                </c:pt>
                <c:pt idx="23810">
                  <c:v>225000</c:v>
                </c:pt>
                <c:pt idx="23811">
                  <c:v>270000</c:v>
                </c:pt>
                <c:pt idx="23812">
                  <c:v>202500</c:v>
                </c:pt>
                <c:pt idx="23813">
                  <c:v>360000</c:v>
                </c:pt>
                <c:pt idx="23814">
                  <c:v>180000</c:v>
                </c:pt>
                <c:pt idx="23815">
                  <c:v>135000</c:v>
                </c:pt>
                <c:pt idx="23816">
                  <c:v>45000</c:v>
                </c:pt>
                <c:pt idx="23817">
                  <c:v>157500</c:v>
                </c:pt>
                <c:pt idx="23818">
                  <c:v>90000</c:v>
                </c:pt>
                <c:pt idx="23819">
                  <c:v>135000</c:v>
                </c:pt>
                <c:pt idx="23820">
                  <c:v>135000</c:v>
                </c:pt>
                <c:pt idx="23821">
                  <c:v>112500</c:v>
                </c:pt>
                <c:pt idx="23822">
                  <c:v>247500</c:v>
                </c:pt>
                <c:pt idx="23823">
                  <c:v>135000</c:v>
                </c:pt>
                <c:pt idx="23824">
                  <c:v>202500</c:v>
                </c:pt>
                <c:pt idx="23825">
                  <c:v>112500</c:v>
                </c:pt>
                <c:pt idx="23826">
                  <c:v>180000</c:v>
                </c:pt>
                <c:pt idx="23827">
                  <c:v>90000</c:v>
                </c:pt>
                <c:pt idx="23828">
                  <c:v>180000</c:v>
                </c:pt>
                <c:pt idx="23829">
                  <c:v>90000</c:v>
                </c:pt>
                <c:pt idx="23830">
                  <c:v>225000</c:v>
                </c:pt>
                <c:pt idx="23831">
                  <c:v>67500</c:v>
                </c:pt>
                <c:pt idx="23832">
                  <c:v>202500</c:v>
                </c:pt>
                <c:pt idx="23833">
                  <c:v>382500</c:v>
                </c:pt>
                <c:pt idx="23834">
                  <c:v>157500</c:v>
                </c:pt>
                <c:pt idx="23835">
                  <c:v>112500</c:v>
                </c:pt>
                <c:pt idx="23836">
                  <c:v>67500</c:v>
                </c:pt>
                <c:pt idx="23837">
                  <c:v>225000</c:v>
                </c:pt>
                <c:pt idx="23838">
                  <c:v>315000</c:v>
                </c:pt>
                <c:pt idx="23839">
                  <c:v>315000</c:v>
                </c:pt>
                <c:pt idx="23840">
                  <c:v>171000</c:v>
                </c:pt>
                <c:pt idx="23841">
                  <c:v>157500</c:v>
                </c:pt>
                <c:pt idx="23842">
                  <c:v>157500</c:v>
                </c:pt>
                <c:pt idx="23843">
                  <c:v>270000</c:v>
                </c:pt>
                <c:pt idx="23844">
                  <c:v>270000</c:v>
                </c:pt>
                <c:pt idx="23845">
                  <c:v>202500</c:v>
                </c:pt>
                <c:pt idx="23846">
                  <c:v>225000</c:v>
                </c:pt>
                <c:pt idx="23847">
                  <c:v>162900</c:v>
                </c:pt>
                <c:pt idx="23848">
                  <c:v>180000</c:v>
                </c:pt>
                <c:pt idx="23849">
                  <c:v>216000</c:v>
                </c:pt>
                <c:pt idx="23850">
                  <c:v>112500</c:v>
                </c:pt>
                <c:pt idx="23851">
                  <c:v>157500</c:v>
                </c:pt>
                <c:pt idx="23852">
                  <c:v>270000</c:v>
                </c:pt>
                <c:pt idx="23853">
                  <c:v>135000</c:v>
                </c:pt>
                <c:pt idx="23854">
                  <c:v>315000</c:v>
                </c:pt>
                <c:pt idx="23855">
                  <c:v>180000</c:v>
                </c:pt>
                <c:pt idx="23856">
                  <c:v>247500</c:v>
                </c:pt>
                <c:pt idx="23857">
                  <c:v>270000</c:v>
                </c:pt>
                <c:pt idx="23858">
                  <c:v>112500</c:v>
                </c:pt>
                <c:pt idx="23859">
                  <c:v>180000</c:v>
                </c:pt>
                <c:pt idx="23860">
                  <c:v>765000</c:v>
                </c:pt>
                <c:pt idx="23861">
                  <c:v>90000</c:v>
                </c:pt>
                <c:pt idx="23862">
                  <c:v>135000</c:v>
                </c:pt>
                <c:pt idx="23863">
                  <c:v>450000</c:v>
                </c:pt>
                <c:pt idx="23864">
                  <c:v>99000</c:v>
                </c:pt>
                <c:pt idx="23865">
                  <c:v>225000</c:v>
                </c:pt>
                <c:pt idx="23866">
                  <c:v>135000</c:v>
                </c:pt>
                <c:pt idx="23867">
                  <c:v>135000</c:v>
                </c:pt>
                <c:pt idx="23868">
                  <c:v>157500</c:v>
                </c:pt>
                <c:pt idx="23869">
                  <c:v>270000</c:v>
                </c:pt>
                <c:pt idx="23870">
                  <c:v>135000</c:v>
                </c:pt>
                <c:pt idx="23871">
                  <c:v>58500</c:v>
                </c:pt>
                <c:pt idx="23872">
                  <c:v>103500</c:v>
                </c:pt>
                <c:pt idx="23873">
                  <c:v>157500</c:v>
                </c:pt>
                <c:pt idx="23874">
                  <c:v>135000</c:v>
                </c:pt>
                <c:pt idx="23875">
                  <c:v>90000</c:v>
                </c:pt>
                <c:pt idx="23876">
                  <c:v>157500</c:v>
                </c:pt>
                <c:pt idx="23877">
                  <c:v>315000</c:v>
                </c:pt>
                <c:pt idx="23878">
                  <c:v>157500</c:v>
                </c:pt>
                <c:pt idx="23879">
                  <c:v>225000</c:v>
                </c:pt>
                <c:pt idx="23880">
                  <c:v>99000</c:v>
                </c:pt>
                <c:pt idx="23881">
                  <c:v>180000</c:v>
                </c:pt>
                <c:pt idx="23882">
                  <c:v>202500</c:v>
                </c:pt>
                <c:pt idx="23883">
                  <c:v>360000</c:v>
                </c:pt>
                <c:pt idx="23884">
                  <c:v>175500</c:v>
                </c:pt>
                <c:pt idx="23885">
                  <c:v>135000</c:v>
                </c:pt>
                <c:pt idx="23886">
                  <c:v>121500</c:v>
                </c:pt>
                <c:pt idx="23887">
                  <c:v>173520</c:v>
                </c:pt>
                <c:pt idx="23888">
                  <c:v>144000</c:v>
                </c:pt>
                <c:pt idx="23889">
                  <c:v>135000</c:v>
                </c:pt>
                <c:pt idx="23890">
                  <c:v>63000</c:v>
                </c:pt>
                <c:pt idx="23891">
                  <c:v>1125000</c:v>
                </c:pt>
                <c:pt idx="23892">
                  <c:v>157500</c:v>
                </c:pt>
                <c:pt idx="23893">
                  <c:v>126000</c:v>
                </c:pt>
                <c:pt idx="23894">
                  <c:v>441000</c:v>
                </c:pt>
                <c:pt idx="23895">
                  <c:v>103500</c:v>
                </c:pt>
                <c:pt idx="23896">
                  <c:v>157500</c:v>
                </c:pt>
                <c:pt idx="23897">
                  <c:v>135000</c:v>
                </c:pt>
                <c:pt idx="23898">
                  <c:v>135000</c:v>
                </c:pt>
                <c:pt idx="23899">
                  <c:v>218250</c:v>
                </c:pt>
                <c:pt idx="23900">
                  <c:v>193684.5</c:v>
                </c:pt>
                <c:pt idx="23901">
                  <c:v>67500</c:v>
                </c:pt>
                <c:pt idx="23902">
                  <c:v>112500</c:v>
                </c:pt>
                <c:pt idx="23903">
                  <c:v>180000</c:v>
                </c:pt>
                <c:pt idx="23904">
                  <c:v>157500</c:v>
                </c:pt>
                <c:pt idx="23905">
                  <c:v>270000</c:v>
                </c:pt>
                <c:pt idx="23906">
                  <c:v>450000</c:v>
                </c:pt>
                <c:pt idx="23907">
                  <c:v>112500</c:v>
                </c:pt>
                <c:pt idx="23908">
                  <c:v>121500</c:v>
                </c:pt>
                <c:pt idx="23909">
                  <c:v>225000</c:v>
                </c:pt>
                <c:pt idx="23910">
                  <c:v>360000</c:v>
                </c:pt>
                <c:pt idx="23911">
                  <c:v>144000</c:v>
                </c:pt>
                <c:pt idx="23912">
                  <c:v>202500</c:v>
                </c:pt>
                <c:pt idx="23913">
                  <c:v>67500</c:v>
                </c:pt>
                <c:pt idx="23914">
                  <c:v>180000</c:v>
                </c:pt>
                <c:pt idx="23915">
                  <c:v>166500</c:v>
                </c:pt>
                <c:pt idx="23916">
                  <c:v>207000</c:v>
                </c:pt>
                <c:pt idx="23917">
                  <c:v>112500</c:v>
                </c:pt>
                <c:pt idx="23918">
                  <c:v>126000</c:v>
                </c:pt>
                <c:pt idx="23919">
                  <c:v>99000</c:v>
                </c:pt>
                <c:pt idx="23920">
                  <c:v>45000</c:v>
                </c:pt>
                <c:pt idx="23921">
                  <c:v>225000</c:v>
                </c:pt>
                <c:pt idx="23922">
                  <c:v>270000</c:v>
                </c:pt>
                <c:pt idx="23923">
                  <c:v>90000</c:v>
                </c:pt>
                <c:pt idx="23924">
                  <c:v>225000</c:v>
                </c:pt>
                <c:pt idx="23925">
                  <c:v>180000</c:v>
                </c:pt>
                <c:pt idx="23926">
                  <c:v>112500</c:v>
                </c:pt>
                <c:pt idx="23927">
                  <c:v>180000</c:v>
                </c:pt>
                <c:pt idx="23928">
                  <c:v>112500</c:v>
                </c:pt>
                <c:pt idx="23929">
                  <c:v>112500</c:v>
                </c:pt>
                <c:pt idx="23930">
                  <c:v>103500</c:v>
                </c:pt>
                <c:pt idx="23931">
                  <c:v>225000</c:v>
                </c:pt>
                <c:pt idx="23932">
                  <c:v>225000</c:v>
                </c:pt>
                <c:pt idx="23933">
                  <c:v>189000</c:v>
                </c:pt>
                <c:pt idx="23934">
                  <c:v>112500</c:v>
                </c:pt>
                <c:pt idx="23935">
                  <c:v>112500</c:v>
                </c:pt>
                <c:pt idx="23936">
                  <c:v>112500</c:v>
                </c:pt>
                <c:pt idx="23937">
                  <c:v>180000</c:v>
                </c:pt>
                <c:pt idx="23938">
                  <c:v>360000</c:v>
                </c:pt>
                <c:pt idx="23939">
                  <c:v>112500</c:v>
                </c:pt>
                <c:pt idx="23940">
                  <c:v>135000</c:v>
                </c:pt>
                <c:pt idx="23941">
                  <c:v>191250</c:v>
                </c:pt>
                <c:pt idx="23942">
                  <c:v>67500</c:v>
                </c:pt>
                <c:pt idx="23943">
                  <c:v>157500</c:v>
                </c:pt>
                <c:pt idx="23944">
                  <c:v>112500</c:v>
                </c:pt>
                <c:pt idx="23945">
                  <c:v>94500</c:v>
                </c:pt>
                <c:pt idx="23946">
                  <c:v>76500</c:v>
                </c:pt>
                <c:pt idx="23947">
                  <c:v>135000</c:v>
                </c:pt>
                <c:pt idx="23948">
                  <c:v>112500</c:v>
                </c:pt>
                <c:pt idx="23949">
                  <c:v>135000</c:v>
                </c:pt>
                <c:pt idx="23950">
                  <c:v>180000</c:v>
                </c:pt>
                <c:pt idx="23951">
                  <c:v>99000</c:v>
                </c:pt>
                <c:pt idx="23952">
                  <c:v>63000</c:v>
                </c:pt>
                <c:pt idx="23953">
                  <c:v>225000</c:v>
                </c:pt>
                <c:pt idx="23954">
                  <c:v>157500</c:v>
                </c:pt>
                <c:pt idx="23955">
                  <c:v>341100</c:v>
                </c:pt>
                <c:pt idx="23956">
                  <c:v>135000</c:v>
                </c:pt>
                <c:pt idx="23957">
                  <c:v>315000</c:v>
                </c:pt>
                <c:pt idx="23958">
                  <c:v>270000</c:v>
                </c:pt>
                <c:pt idx="23959">
                  <c:v>157500</c:v>
                </c:pt>
                <c:pt idx="23960">
                  <c:v>144000</c:v>
                </c:pt>
                <c:pt idx="23961">
                  <c:v>180000</c:v>
                </c:pt>
                <c:pt idx="23962">
                  <c:v>337500</c:v>
                </c:pt>
                <c:pt idx="23963">
                  <c:v>157500</c:v>
                </c:pt>
                <c:pt idx="23964">
                  <c:v>315000</c:v>
                </c:pt>
                <c:pt idx="23965">
                  <c:v>63000</c:v>
                </c:pt>
                <c:pt idx="23966">
                  <c:v>135000</c:v>
                </c:pt>
                <c:pt idx="23967">
                  <c:v>103500</c:v>
                </c:pt>
                <c:pt idx="23968">
                  <c:v>90000</c:v>
                </c:pt>
                <c:pt idx="23969">
                  <c:v>112500</c:v>
                </c:pt>
                <c:pt idx="23970">
                  <c:v>225000</c:v>
                </c:pt>
                <c:pt idx="23971">
                  <c:v>166500</c:v>
                </c:pt>
                <c:pt idx="23972">
                  <c:v>103500</c:v>
                </c:pt>
                <c:pt idx="23973">
                  <c:v>315000</c:v>
                </c:pt>
                <c:pt idx="23974">
                  <c:v>103500</c:v>
                </c:pt>
                <c:pt idx="23975">
                  <c:v>144000</c:v>
                </c:pt>
                <c:pt idx="23976">
                  <c:v>216000</c:v>
                </c:pt>
                <c:pt idx="23977">
                  <c:v>72000</c:v>
                </c:pt>
                <c:pt idx="23978">
                  <c:v>180000</c:v>
                </c:pt>
                <c:pt idx="23979">
                  <c:v>180000</c:v>
                </c:pt>
                <c:pt idx="23980">
                  <c:v>90000</c:v>
                </c:pt>
                <c:pt idx="23981">
                  <c:v>90000</c:v>
                </c:pt>
                <c:pt idx="23982">
                  <c:v>337500</c:v>
                </c:pt>
                <c:pt idx="23983">
                  <c:v>90000</c:v>
                </c:pt>
                <c:pt idx="23984">
                  <c:v>81000</c:v>
                </c:pt>
                <c:pt idx="23985">
                  <c:v>112500</c:v>
                </c:pt>
                <c:pt idx="23986">
                  <c:v>202500</c:v>
                </c:pt>
                <c:pt idx="23987">
                  <c:v>67500</c:v>
                </c:pt>
                <c:pt idx="23988">
                  <c:v>270000</c:v>
                </c:pt>
                <c:pt idx="23989">
                  <c:v>225000</c:v>
                </c:pt>
                <c:pt idx="23990">
                  <c:v>270000</c:v>
                </c:pt>
                <c:pt idx="23991">
                  <c:v>360000</c:v>
                </c:pt>
                <c:pt idx="23992">
                  <c:v>90000</c:v>
                </c:pt>
                <c:pt idx="23993">
                  <c:v>180000</c:v>
                </c:pt>
                <c:pt idx="23994">
                  <c:v>90000</c:v>
                </c:pt>
                <c:pt idx="23995">
                  <c:v>180000</c:v>
                </c:pt>
                <c:pt idx="23996">
                  <c:v>112500</c:v>
                </c:pt>
                <c:pt idx="23997">
                  <c:v>157500</c:v>
                </c:pt>
                <c:pt idx="23998">
                  <c:v>202500</c:v>
                </c:pt>
                <c:pt idx="23999">
                  <c:v>76500</c:v>
                </c:pt>
                <c:pt idx="24000">
                  <c:v>180000</c:v>
                </c:pt>
                <c:pt idx="24001">
                  <c:v>166500</c:v>
                </c:pt>
                <c:pt idx="24002">
                  <c:v>90000</c:v>
                </c:pt>
                <c:pt idx="24003">
                  <c:v>112500</c:v>
                </c:pt>
                <c:pt idx="24004">
                  <c:v>90000</c:v>
                </c:pt>
                <c:pt idx="24005">
                  <c:v>112500</c:v>
                </c:pt>
                <c:pt idx="24006">
                  <c:v>225000</c:v>
                </c:pt>
                <c:pt idx="24007">
                  <c:v>81000</c:v>
                </c:pt>
                <c:pt idx="24008">
                  <c:v>180000</c:v>
                </c:pt>
                <c:pt idx="24009">
                  <c:v>180000</c:v>
                </c:pt>
                <c:pt idx="24010">
                  <c:v>180000</c:v>
                </c:pt>
                <c:pt idx="24011">
                  <c:v>360000</c:v>
                </c:pt>
                <c:pt idx="24012">
                  <c:v>202500</c:v>
                </c:pt>
                <c:pt idx="24013">
                  <c:v>180000</c:v>
                </c:pt>
                <c:pt idx="24014">
                  <c:v>337500</c:v>
                </c:pt>
                <c:pt idx="24015">
                  <c:v>360000</c:v>
                </c:pt>
                <c:pt idx="24016">
                  <c:v>135000</c:v>
                </c:pt>
                <c:pt idx="24017">
                  <c:v>157500</c:v>
                </c:pt>
                <c:pt idx="24018">
                  <c:v>90000</c:v>
                </c:pt>
                <c:pt idx="24019">
                  <c:v>180000</c:v>
                </c:pt>
                <c:pt idx="24020">
                  <c:v>315000</c:v>
                </c:pt>
                <c:pt idx="24021">
                  <c:v>135000</c:v>
                </c:pt>
                <c:pt idx="24022">
                  <c:v>90000</c:v>
                </c:pt>
                <c:pt idx="24023">
                  <c:v>270000</c:v>
                </c:pt>
                <c:pt idx="24024">
                  <c:v>135000</c:v>
                </c:pt>
                <c:pt idx="24025">
                  <c:v>157500</c:v>
                </c:pt>
                <c:pt idx="24026">
                  <c:v>90000</c:v>
                </c:pt>
                <c:pt idx="24027">
                  <c:v>157500</c:v>
                </c:pt>
                <c:pt idx="24028">
                  <c:v>162000</c:v>
                </c:pt>
                <c:pt idx="24029">
                  <c:v>112500</c:v>
                </c:pt>
                <c:pt idx="24030">
                  <c:v>225000</c:v>
                </c:pt>
                <c:pt idx="24031">
                  <c:v>90000</c:v>
                </c:pt>
                <c:pt idx="24032">
                  <c:v>202500</c:v>
                </c:pt>
                <c:pt idx="24033">
                  <c:v>112500</c:v>
                </c:pt>
                <c:pt idx="24034">
                  <c:v>135000</c:v>
                </c:pt>
                <c:pt idx="24035">
                  <c:v>180000</c:v>
                </c:pt>
                <c:pt idx="24036">
                  <c:v>180000</c:v>
                </c:pt>
                <c:pt idx="24037">
                  <c:v>135000</c:v>
                </c:pt>
                <c:pt idx="24038">
                  <c:v>180000</c:v>
                </c:pt>
                <c:pt idx="24039">
                  <c:v>292500</c:v>
                </c:pt>
                <c:pt idx="24040">
                  <c:v>81000</c:v>
                </c:pt>
                <c:pt idx="24041">
                  <c:v>135000</c:v>
                </c:pt>
                <c:pt idx="24042">
                  <c:v>81000</c:v>
                </c:pt>
                <c:pt idx="24043">
                  <c:v>67500</c:v>
                </c:pt>
                <c:pt idx="24044">
                  <c:v>90000</c:v>
                </c:pt>
                <c:pt idx="24045">
                  <c:v>94500</c:v>
                </c:pt>
                <c:pt idx="24046">
                  <c:v>180000</c:v>
                </c:pt>
                <c:pt idx="24047">
                  <c:v>67500</c:v>
                </c:pt>
                <c:pt idx="24048">
                  <c:v>135000</c:v>
                </c:pt>
                <c:pt idx="24049">
                  <c:v>202500</c:v>
                </c:pt>
                <c:pt idx="24050">
                  <c:v>135000</c:v>
                </c:pt>
                <c:pt idx="24051">
                  <c:v>135000</c:v>
                </c:pt>
                <c:pt idx="24052">
                  <c:v>270000</c:v>
                </c:pt>
                <c:pt idx="24053">
                  <c:v>247500</c:v>
                </c:pt>
                <c:pt idx="24054">
                  <c:v>211500</c:v>
                </c:pt>
                <c:pt idx="24055">
                  <c:v>585000</c:v>
                </c:pt>
                <c:pt idx="24056">
                  <c:v>180000</c:v>
                </c:pt>
                <c:pt idx="24057">
                  <c:v>135000</c:v>
                </c:pt>
                <c:pt idx="24058">
                  <c:v>292500</c:v>
                </c:pt>
                <c:pt idx="24059">
                  <c:v>202500</c:v>
                </c:pt>
                <c:pt idx="24060">
                  <c:v>81000</c:v>
                </c:pt>
                <c:pt idx="24061">
                  <c:v>99000</c:v>
                </c:pt>
                <c:pt idx="24062">
                  <c:v>180000</c:v>
                </c:pt>
                <c:pt idx="24063">
                  <c:v>202500</c:v>
                </c:pt>
                <c:pt idx="24064">
                  <c:v>202500</c:v>
                </c:pt>
                <c:pt idx="24065">
                  <c:v>180000</c:v>
                </c:pt>
                <c:pt idx="24066">
                  <c:v>202500</c:v>
                </c:pt>
                <c:pt idx="24067">
                  <c:v>112500</c:v>
                </c:pt>
                <c:pt idx="24068">
                  <c:v>144000</c:v>
                </c:pt>
                <c:pt idx="24069">
                  <c:v>135000</c:v>
                </c:pt>
                <c:pt idx="24070">
                  <c:v>135000</c:v>
                </c:pt>
                <c:pt idx="24071">
                  <c:v>225000</c:v>
                </c:pt>
                <c:pt idx="24072">
                  <c:v>81000</c:v>
                </c:pt>
                <c:pt idx="24073">
                  <c:v>180000</c:v>
                </c:pt>
                <c:pt idx="24074">
                  <c:v>112500</c:v>
                </c:pt>
                <c:pt idx="24075">
                  <c:v>135000</c:v>
                </c:pt>
                <c:pt idx="24076">
                  <c:v>283500</c:v>
                </c:pt>
                <c:pt idx="24077">
                  <c:v>67500</c:v>
                </c:pt>
                <c:pt idx="24078">
                  <c:v>270000</c:v>
                </c:pt>
                <c:pt idx="24079">
                  <c:v>112500</c:v>
                </c:pt>
                <c:pt idx="24080">
                  <c:v>112500</c:v>
                </c:pt>
                <c:pt idx="24081">
                  <c:v>337500</c:v>
                </c:pt>
                <c:pt idx="24082">
                  <c:v>180000</c:v>
                </c:pt>
                <c:pt idx="24083">
                  <c:v>112500</c:v>
                </c:pt>
                <c:pt idx="24084">
                  <c:v>202500</c:v>
                </c:pt>
                <c:pt idx="24085">
                  <c:v>180000</c:v>
                </c:pt>
                <c:pt idx="24086">
                  <c:v>112500</c:v>
                </c:pt>
                <c:pt idx="24087">
                  <c:v>292500</c:v>
                </c:pt>
                <c:pt idx="24088">
                  <c:v>157500</c:v>
                </c:pt>
                <c:pt idx="24089">
                  <c:v>135000</c:v>
                </c:pt>
                <c:pt idx="24090">
                  <c:v>81000</c:v>
                </c:pt>
                <c:pt idx="24091">
                  <c:v>202500</c:v>
                </c:pt>
                <c:pt idx="24092">
                  <c:v>225000</c:v>
                </c:pt>
                <c:pt idx="24093">
                  <c:v>360000</c:v>
                </c:pt>
                <c:pt idx="24094">
                  <c:v>180000</c:v>
                </c:pt>
                <c:pt idx="24095">
                  <c:v>130500</c:v>
                </c:pt>
                <c:pt idx="24096">
                  <c:v>157500</c:v>
                </c:pt>
                <c:pt idx="24097">
                  <c:v>135000</c:v>
                </c:pt>
                <c:pt idx="24098">
                  <c:v>180000</c:v>
                </c:pt>
                <c:pt idx="24099">
                  <c:v>121500</c:v>
                </c:pt>
                <c:pt idx="24100">
                  <c:v>112500</c:v>
                </c:pt>
                <c:pt idx="24101">
                  <c:v>247500</c:v>
                </c:pt>
                <c:pt idx="24102">
                  <c:v>193050</c:v>
                </c:pt>
                <c:pt idx="24103">
                  <c:v>99000</c:v>
                </c:pt>
                <c:pt idx="24104">
                  <c:v>180000</c:v>
                </c:pt>
                <c:pt idx="24105">
                  <c:v>157500</c:v>
                </c:pt>
                <c:pt idx="24106">
                  <c:v>180000</c:v>
                </c:pt>
                <c:pt idx="24107">
                  <c:v>112500</c:v>
                </c:pt>
                <c:pt idx="24108">
                  <c:v>157500</c:v>
                </c:pt>
                <c:pt idx="24109">
                  <c:v>202500</c:v>
                </c:pt>
                <c:pt idx="24110">
                  <c:v>225000</c:v>
                </c:pt>
                <c:pt idx="24111">
                  <c:v>90000</c:v>
                </c:pt>
                <c:pt idx="24112">
                  <c:v>90000</c:v>
                </c:pt>
                <c:pt idx="24113">
                  <c:v>180000</c:v>
                </c:pt>
                <c:pt idx="24114">
                  <c:v>135000</c:v>
                </c:pt>
                <c:pt idx="24115">
                  <c:v>135000</c:v>
                </c:pt>
                <c:pt idx="24116">
                  <c:v>270000</c:v>
                </c:pt>
                <c:pt idx="24117">
                  <c:v>157500</c:v>
                </c:pt>
                <c:pt idx="24118">
                  <c:v>202500</c:v>
                </c:pt>
                <c:pt idx="24119">
                  <c:v>180000</c:v>
                </c:pt>
                <c:pt idx="24120">
                  <c:v>157500</c:v>
                </c:pt>
                <c:pt idx="24121">
                  <c:v>157500</c:v>
                </c:pt>
                <c:pt idx="24122">
                  <c:v>202500</c:v>
                </c:pt>
                <c:pt idx="24123">
                  <c:v>225000</c:v>
                </c:pt>
                <c:pt idx="24124">
                  <c:v>72000</c:v>
                </c:pt>
                <c:pt idx="24125">
                  <c:v>81000</c:v>
                </c:pt>
                <c:pt idx="24126">
                  <c:v>166500</c:v>
                </c:pt>
                <c:pt idx="24127">
                  <c:v>225000</c:v>
                </c:pt>
                <c:pt idx="24128">
                  <c:v>112500</c:v>
                </c:pt>
                <c:pt idx="24129">
                  <c:v>180000</c:v>
                </c:pt>
                <c:pt idx="24130">
                  <c:v>202500</c:v>
                </c:pt>
                <c:pt idx="24131">
                  <c:v>135000</c:v>
                </c:pt>
                <c:pt idx="24132">
                  <c:v>180000</c:v>
                </c:pt>
                <c:pt idx="24133">
                  <c:v>180000</c:v>
                </c:pt>
                <c:pt idx="24134">
                  <c:v>135000</c:v>
                </c:pt>
                <c:pt idx="24135">
                  <c:v>180000</c:v>
                </c:pt>
                <c:pt idx="24136">
                  <c:v>148500</c:v>
                </c:pt>
                <c:pt idx="24137">
                  <c:v>135000</c:v>
                </c:pt>
                <c:pt idx="24138">
                  <c:v>225000</c:v>
                </c:pt>
                <c:pt idx="24139">
                  <c:v>225000</c:v>
                </c:pt>
                <c:pt idx="24140">
                  <c:v>180000</c:v>
                </c:pt>
                <c:pt idx="24141">
                  <c:v>270000</c:v>
                </c:pt>
                <c:pt idx="24142">
                  <c:v>270000</c:v>
                </c:pt>
                <c:pt idx="24143">
                  <c:v>157500</c:v>
                </c:pt>
                <c:pt idx="24144">
                  <c:v>157500</c:v>
                </c:pt>
                <c:pt idx="24145">
                  <c:v>180000</c:v>
                </c:pt>
                <c:pt idx="24146">
                  <c:v>135000</c:v>
                </c:pt>
                <c:pt idx="24147">
                  <c:v>112500</c:v>
                </c:pt>
                <c:pt idx="24148">
                  <c:v>157500</c:v>
                </c:pt>
                <c:pt idx="24149">
                  <c:v>247500</c:v>
                </c:pt>
                <c:pt idx="24150">
                  <c:v>112500</c:v>
                </c:pt>
                <c:pt idx="24151">
                  <c:v>225000</c:v>
                </c:pt>
                <c:pt idx="24152">
                  <c:v>315000</c:v>
                </c:pt>
                <c:pt idx="24153">
                  <c:v>99000</c:v>
                </c:pt>
                <c:pt idx="24154">
                  <c:v>261000</c:v>
                </c:pt>
                <c:pt idx="24155">
                  <c:v>76500</c:v>
                </c:pt>
                <c:pt idx="24156">
                  <c:v>225000</c:v>
                </c:pt>
                <c:pt idx="24157">
                  <c:v>157500</c:v>
                </c:pt>
                <c:pt idx="24158">
                  <c:v>112500</c:v>
                </c:pt>
                <c:pt idx="24159">
                  <c:v>193500</c:v>
                </c:pt>
                <c:pt idx="24160">
                  <c:v>135000</c:v>
                </c:pt>
                <c:pt idx="24161">
                  <c:v>247500</c:v>
                </c:pt>
                <c:pt idx="24162">
                  <c:v>112500</c:v>
                </c:pt>
                <c:pt idx="24163">
                  <c:v>265500</c:v>
                </c:pt>
                <c:pt idx="24164">
                  <c:v>67500</c:v>
                </c:pt>
                <c:pt idx="24165">
                  <c:v>450000</c:v>
                </c:pt>
                <c:pt idx="24166">
                  <c:v>76500</c:v>
                </c:pt>
                <c:pt idx="24167">
                  <c:v>157500</c:v>
                </c:pt>
                <c:pt idx="24168">
                  <c:v>135000</c:v>
                </c:pt>
                <c:pt idx="24169">
                  <c:v>315000</c:v>
                </c:pt>
                <c:pt idx="24170">
                  <c:v>112500</c:v>
                </c:pt>
                <c:pt idx="24171">
                  <c:v>157500</c:v>
                </c:pt>
                <c:pt idx="24172">
                  <c:v>157500</c:v>
                </c:pt>
                <c:pt idx="24173">
                  <c:v>180000</c:v>
                </c:pt>
                <c:pt idx="24174">
                  <c:v>108000</c:v>
                </c:pt>
                <c:pt idx="24175">
                  <c:v>99000</c:v>
                </c:pt>
                <c:pt idx="24176">
                  <c:v>81000</c:v>
                </c:pt>
                <c:pt idx="24177">
                  <c:v>225000</c:v>
                </c:pt>
                <c:pt idx="24178">
                  <c:v>337500</c:v>
                </c:pt>
                <c:pt idx="24179">
                  <c:v>315000</c:v>
                </c:pt>
                <c:pt idx="24180">
                  <c:v>112500</c:v>
                </c:pt>
                <c:pt idx="24181">
                  <c:v>54000</c:v>
                </c:pt>
                <c:pt idx="24182">
                  <c:v>135000</c:v>
                </c:pt>
                <c:pt idx="24183">
                  <c:v>112500</c:v>
                </c:pt>
                <c:pt idx="24184">
                  <c:v>135000</c:v>
                </c:pt>
                <c:pt idx="24185">
                  <c:v>225000</c:v>
                </c:pt>
                <c:pt idx="24186">
                  <c:v>157500</c:v>
                </c:pt>
                <c:pt idx="24187">
                  <c:v>112500</c:v>
                </c:pt>
                <c:pt idx="24188">
                  <c:v>171000</c:v>
                </c:pt>
                <c:pt idx="24189">
                  <c:v>427500</c:v>
                </c:pt>
                <c:pt idx="24190">
                  <c:v>198000</c:v>
                </c:pt>
                <c:pt idx="24191">
                  <c:v>112500</c:v>
                </c:pt>
                <c:pt idx="24192">
                  <c:v>126000</c:v>
                </c:pt>
                <c:pt idx="24193">
                  <c:v>202500</c:v>
                </c:pt>
                <c:pt idx="24194">
                  <c:v>135000</c:v>
                </c:pt>
                <c:pt idx="24195">
                  <c:v>99000</c:v>
                </c:pt>
                <c:pt idx="24196">
                  <c:v>270000</c:v>
                </c:pt>
                <c:pt idx="24197">
                  <c:v>180000</c:v>
                </c:pt>
                <c:pt idx="24198">
                  <c:v>90000</c:v>
                </c:pt>
                <c:pt idx="24199">
                  <c:v>180000</c:v>
                </c:pt>
                <c:pt idx="24200">
                  <c:v>90000</c:v>
                </c:pt>
                <c:pt idx="24201">
                  <c:v>67500</c:v>
                </c:pt>
                <c:pt idx="24202">
                  <c:v>248850</c:v>
                </c:pt>
                <c:pt idx="24203">
                  <c:v>247500</c:v>
                </c:pt>
                <c:pt idx="24204">
                  <c:v>139500</c:v>
                </c:pt>
                <c:pt idx="24205">
                  <c:v>112500</c:v>
                </c:pt>
                <c:pt idx="24206">
                  <c:v>135000</c:v>
                </c:pt>
                <c:pt idx="24207">
                  <c:v>225000</c:v>
                </c:pt>
                <c:pt idx="24208">
                  <c:v>135000</c:v>
                </c:pt>
                <c:pt idx="24209">
                  <c:v>225000</c:v>
                </c:pt>
                <c:pt idx="24210">
                  <c:v>225000</c:v>
                </c:pt>
                <c:pt idx="24211">
                  <c:v>126000</c:v>
                </c:pt>
                <c:pt idx="24212">
                  <c:v>117000</c:v>
                </c:pt>
                <c:pt idx="24213">
                  <c:v>225000</c:v>
                </c:pt>
                <c:pt idx="24214">
                  <c:v>202500</c:v>
                </c:pt>
                <c:pt idx="24215">
                  <c:v>135000</c:v>
                </c:pt>
                <c:pt idx="24216">
                  <c:v>67500</c:v>
                </c:pt>
                <c:pt idx="24217">
                  <c:v>315000</c:v>
                </c:pt>
                <c:pt idx="24218">
                  <c:v>135000</c:v>
                </c:pt>
                <c:pt idx="24219">
                  <c:v>67500</c:v>
                </c:pt>
                <c:pt idx="24220">
                  <c:v>225000</c:v>
                </c:pt>
                <c:pt idx="24221">
                  <c:v>67500</c:v>
                </c:pt>
                <c:pt idx="24222">
                  <c:v>220500</c:v>
                </c:pt>
                <c:pt idx="24223">
                  <c:v>202500</c:v>
                </c:pt>
                <c:pt idx="24224">
                  <c:v>63000</c:v>
                </c:pt>
                <c:pt idx="24225">
                  <c:v>180000</c:v>
                </c:pt>
                <c:pt idx="24226">
                  <c:v>142992</c:v>
                </c:pt>
                <c:pt idx="24227">
                  <c:v>103500</c:v>
                </c:pt>
                <c:pt idx="24228">
                  <c:v>117000</c:v>
                </c:pt>
                <c:pt idx="24229">
                  <c:v>144000</c:v>
                </c:pt>
                <c:pt idx="24230">
                  <c:v>180000</c:v>
                </c:pt>
                <c:pt idx="24231">
                  <c:v>157500</c:v>
                </c:pt>
                <c:pt idx="24232">
                  <c:v>103500</c:v>
                </c:pt>
                <c:pt idx="24233">
                  <c:v>202500</c:v>
                </c:pt>
                <c:pt idx="24234">
                  <c:v>126000</c:v>
                </c:pt>
                <c:pt idx="24235">
                  <c:v>135000</c:v>
                </c:pt>
                <c:pt idx="24236">
                  <c:v>315000</c:v>
                </c:pt>
                <c:pt idx="24237">
                  <c:v>225000</c:v>
                </c:pt>
                <c:pt idx="24238">
                  <c:v>202500</c:v>
                </c:pt>
                <c:pt idx="24239">
                  <c:v>202500</c:v>
                </c:pt>
                <c:pt idx="24240">
                  <c:v>90000</c:v>
                </c:pt>
                <c:pt idx="24241">
                  <c:v>121500</c:v>
                </c:pt>
                <c:pt idx="24242">
                  <c:v>180000</c:v>
                </c:pt>
                <c:pt idx="24243">
                  <c:v>202500</c:v>
                </c:pt>
                <c:pt idx="24244">
                  <c:v>225000</c:v>
                </c:pt>
                <c:pt idx="24245">
                  <c:v>243000</c:v>
                </c:pt>
                <c:pt idx="24246">
                  <c:v>126000</c:v>
                </c:pt>
                <c:pt idx="24247">
                  <c:v>157500</c:v>
                </c:pt>
                <c:pt idx="24248">
                  <c:v>135000</c:v>
                </c:pt>
                <c:pt idx="24249">
                  <c:v>126000</c:v>
                </c:pt>
                <c:pt idx="24250">
                  <c:v>225000</c:v>
                </c:pt>
                <c:pt idx="24251">
                  <c:v>171000</c:v>
                </c:pt>
                <c:pt idx="24252">
                  <c:v>270000</c:v>
                </c:pt>
                <c:pt idx="24253">
                  <c:v>171000</c:v>
                </c:pt>
                <c:pt idx="24254">
                  <c:v>112500</c:v>
                </c:pt>
                <c:pt idx="24255">
                  <c:v>301500</c:v>
                </c:pt>
                <c:pt idx="24256">
                  <c:v>157500</c:v>
                </c:pt>
                <c:pt idx="24257">
                  <c:v>135000</c:v>
                </c:pt>
                <c:pt idx="24258">
                  <c:v>270000</c:v>
                </c:pt>
                <c:pt idx="24259">
                  <c:v>135000</c:v>
                </c:pt>
                <c:pt idx="24260">
                  <c:v>225000</c:v>
                </c:pt>
                <c:pt idx="24261">
                  <c:v>135000</c:v>
                </c:pt>
                <c:pt idx="24262">
                  <c:v>135000</c:v>
                </c:pt>
                <c:pt idx="24263">
                  <c:v>90000</c:v>
                </c:pt>
                <c:pt idx="24264">
                  <c:v>189000</c:v>
                </c:pt>
                <c:pt idx="24265">
                  <c:v>135000</c:v>
                </c:pt>
                <c:pt idx="24266">
                  <c:v>126000</c:v>
                </c:pt>
                <c:pt idx="24267">
                  <c:v>90000</c:v>
                </c:pt>
                <c:pt idx="24268">
                  <c:v>202500</c:v>
                </c:pt>
                <c:pt idx="24269">
                  <c:v>247500</c:v>
                </c:pt>
                <c:pt idx="24270">
                  <c:v>135000</c:v>
                </c:pt>
                <c:pt idx="24271">
                  <c:v>315000</c:v>
                </c:pt>
                <c:pt idx="24272">
                  <c:v>202500</c:v>
                </c:pt>
                <c:pt idx="24273">
                  <c:v>112500</c:v>
                </c:pt>
                <c:pt idx="24274">
                  <c:v>540000</c:v>
                </c:pt>
                <c:pt idx="24275">
                  <c:v>180000</c:v>
                </c:pt>
                <c:pt idx="24276">
                  <c:v>180000</c:v>
                </c:pt>
                <c:pt idx="24277">
                  <c:v>306000</c:v>
                </c:pt>
                <c:pt idx="24278">
                  <c:v>112500</c:v>
                </c:pt>
                <c:pt idx="24279">
                  <c:v>202500</c:v>
                </c:pt>
                <c:pt idx="24280">
                  <c:v>315000</c:v>
                </c:pt>
                <c:pt idx="24281">
                  <c:v>225000</c:v>
                </c:pt>
                <c:pt idx="24282">
                  <c:v>247500</c:v>
                </c:pt>
                <c:pt idx="24283">
                  <c:v>180000</c:v>
                </c:pt>
                <c:pt idx="24284">
                  <c:v>90000</c:v>
                </c:pt>
                <c:pt idx="24285">
                  <c:v>211500</c:v>
                </c:pt>
                <c:pt idx="24286">
                  <c:v>90000</c:v>
                </c:pt>
                <c:pt idx="24287">
                  <c:v>180000</c:v>
                </c:pt>
                <c:pt idx="24288">
                  <c:v>135000</c:v>
                </c:pt>
                <c:pt idx="24289">
                  <c:v>99000</c:v>
                </c:pt>
                <c:pt idx="24290">
                  <c:v>189000</c:v>
                </c:pt>
                <c:pt idx="24291">
                  <c:v>112500</c:v>
                </c:pt>
                <c:pt idx="24292">
                  <c:v>315000</c:v>
                </c:pt>
                <c:pt idx="24293">
                  <c:v>193500</c:v>
                </c:pt>
                <c:pt idx="24294">
                  <c:v>81000</c:v>
                </c:pt>
                <c:pt idx="24295">
                  <c:v>114750</c:v>
                </c:pt>
                <c:pt idx="24296">
                  <c:v>198000</c:v>
                </c:pt>
                <c:pt idx="24297">
                  <c:v>135000</c:v>
                </c:pt>
                <c:pt idx="24298">
                  <c:v>81000</c:v>
                </c:pt>
                <c:pt idx="24299">
                  <c:v>315000</c:v>
                </c:pt>
                <c:pt idx="24300">
                  <c:v>157500</c:v>
                </c:pt>
                <c:pt idx="24301">
                  <c:v>67500</c:v>
                </c:pt>
                <c:pt idx="24302">
                  <c:v>117000</c:v>
                </c:pt>
                <c:pt idx="24303">
                  <c:v>315000</c:v>
                </c:pt>
                <c:pt idx="24304">
                  <c:v>157500</c:v>
                </c:pt>
                <c:pt idx="24305">
                  <c:v>90000</c:v>
                </c:pt>
                <c:pt idx="24306">
                  <c:v>163260</c:v>
                </c:pt>
                <c:pt idx="24307">
                  <c:v>270000</c:v>
                </c:pt>
                <c:pt idx="24308">
                  <c:v>360000</c:v>
                </c:pt>
                <c:pt idx="24309">
                  <c:v>373500</c:v>
                </c:pt>
                <c:pt idx="24310">
                  <c:v>157500</c:v>
                </c:pt>
                <c:pt idx="24311">
                  <c:v>180000</c:v>
                </c:pt>
                <c:pt idx="24312">
                  <c:v>112500</c:v>
                </c:pt>
                <c:pt idx="24313">
                  <c:v>58500</c:v>
                </c:pt>
                <c:pt idx="24314">
                  <c:v>112500</c:v>
                </c:pt>
                <c:pt idx="24315">
                  <c:v>202500</c:v>
                </c:pt>
                <c:pt idx="24316">
                  <c:v>315000</c:v>
                </c:pt>
                <c:pt idx="24317">
                  <c:v>247500</c:v>
                </c:pt>
                <c:pt idx="24318">
                  <c:v>180000</c:v>
                </c:pt>
                <c:pt idx="24319">
                  <c:v>364500</c:v>
                </c:pt>
                <c:pt idx="24320">
                  <c:v>135000</c:v>
                </c:pt>
                <c:pt idx="24321">
                  <c:v>225000</c:v>
                </c:pt>
                <c:pt idx="24322">
                  <c:v>202500</c:v>
                </c:pt>
                <c:pt idx="24323">
                  <c:v>157500</c:v>
                </c:pt>
                <c:pt idx="24324">
                  <c:v>180000</c:v>
                </c:pt>
                <c:pt idx="24325">
                  <c:v>135000</c:v>
                </c:pt>
                <c:pt idx="24326">
                  <c:v>180000</c:v>
                </c:pt>
                <c:pt idx="24327">
                  <c:v>76500</c:v>
                </c:pt>
                <c:pt idx="24328">
                  <c:v>315000</c:v>
                </c:pt>
                <c:pt idx="24329">
                  <c:v>225000</c:v>
                </c:pt>
                <c:pt idx="24330">
                  <c:v>180000</c:v>
                </c:pt>
                <c:pt idx="24331">
                  <c:v>67500</c:v>
                </c:pt>
                <c:pt idx="24332">
                  <c:v>90000</c:v>
                </c:pt>
                <c:pt idx="24333">
                  <c:v>157500</c:v>
                </c:pt>
                <c:pt idx="24334">
                  <c:v>90000</c:v>
                </c:pt>
                <c:pt idx="24335">
                  <c:v>225000</c:v>
                </c:pt>
                <c:pt idx="24336">
                  <c:v>117000</c:v>
                </c:pt>
                <c:pt idx="24337">
                  <c:v>157500</c:v>
                </c:pt>
                <c:pt idx="24338">
                  <c:v>157500</c:v>
                </c:pt>
                <c:pt idx="24339">
                  <c:v>157500</c:v>
                </c:pt>
                <c:pt idx="24340">
                  <c:v>67500</c:v>
                </c:pt>
                <c:pt idx="24341">
                  <c:v>135000</c:v>
                </c:pt>
                <c:pt idx="24342">
                  <c:v>292500</c:v>
                </c:pt>
                <c:pt idx="24343">
                  <c:v>135000</c:v>
                </c:pt>
                <c:pt idx="24344">
                  <c:v>180000</c:v>
                </c:pt>
                <c:pt idx="24345">
                  <c:v>315000</c:v>
                </c:pt>
                <c:pt idx="24346">
                  <c:v>270000</c:v>
                </c:pt>
                <c:pt idx="24347">
                  <c:v>162000</c:v>
                </c:pt>
                <c:pt idx="24348">
                  <c:v>180000</c:v>
                </c:pt>
                <c:pt idx="24349">
                  <c:v>81000</c:v>
                </c:pt>
                <c:pt idx="24350">
                  <c:v>99000</c:v>
                </c:pt>
                <c:pt idx="24351">
                  <c:v>162000</c:v>
                </c:pt>
                <c:pt idx="24352">
                  <c:v>135000</c:v>
                </c:pt>
                <c:pt idx="24353">
                  <c:v>292500</c:v>
                </c:pt>
                <c:pt idx="24354">
                  <c:v>225000</c:v>
                </c:pt>
                <c:pt idx="24355">
                  <c:v>117000</c:v>
                </c:pt>
                <c:pt idx="24356">
                  <c:v>99000</c:v>
                </c:pt>
                <c:pt idx="24357">
                  <c:v>225000</c:v>
                </c:pt>
                <c:pt idx="24358">
                  <c:v>112500</c:v>
                </c:pt>
                <c:pt idx="24359">
                  <c:v>135000</c:v>
                </c:pt>
                <c:pt idx="24360">
                  <c:v>202500</c:v>
                </c:pt>
                <c:pt idx="24361">
                  <c:v>180000</c:v>
                </c:pt>
                <c:pt idx="24362">
                  <c:v>360000</c:v>
                </c:pt>
                <c:pt idx="24363">
                  <c:v>157500</c:v>
                </c:pt>
                <c:pt idx="24364">
                  <c:v>180000</c:v>
                </c:pt>
                <c:pt idx="24365">
                  <c:v>112500</c:v>
                </c:pt>
                <c:pt idx="24366">
                  <c:v>90000</c:v>
                </c:pt>
                <c:pt idx="24367">
                  <c:v>117000</c:v>
                </c:pt>
                <c:pt idx="24368">
                  <c:v>220500</c:v>
                </c:pt>
                <c:pt idx="24369">
                  <c:v>157500</c:v>
                </c:pt>
                <c:pt idx="24370">
                  <c:v>112500</c:v>
                </c:pt>
                <c:pt idx="24371">
                  <c:v>157500</c:v>
                </c:pt>
                <c:pt idx="24372">
                  <c:v>90000</c:v>
                </c:pt>
                <c:pt idx="24373">
                  <c:v>112500</c:v>
                </c:pt>
                <c:pt idx="24374">
                  <c:v>81000</c:v>
                </c:pt>
                <c:pt idx="24375">
                  <c:v>112500</c:v>
                </c:pt>
                <c:pt idx="24376">
                  <c:v>292500</c:v>
                </c:pt>
                <c:pt idx="24377">
                  <c:v>139500</c:v>
                </c:pt>
                <c:pt idx="24378">
                  <c:v>270000</c:v>
                </c:pt>
                <c:pt idx="24379">
                  <c:v>90000</c:v>
                </c:pt>
                <c:pt idx="24380">
                  <c:v>157500</c:v>
                </c:pt>
                <c:pt idx="24381">
                  <c:v>157500</c:v>
                </c:pt>
                <c:pt idx="24382">
                  <c:v>1530000</c:v>
                </c:pt>
                <c:pt idx="24383">
                  <c:v>202500</c:v>
                </c:pt>
                <c:pt idx="24384">
                  <c:v>90000</c:v>
                </c:pt>
                <c:pt idx="24385">
                  <c:v>180000</c:v>
                </c:pt>
                <c:pt idx="24386">
                  <c:v>180000</c:v>
                </c:pt>
                <c:pt idx="24387">
                  <c:v>90000</c:v>
                </c:pt>
                <c:pt idx="24388">
                  <c:v>112500</c:v>
                </c:pt>
                <c:pt idx="24389">
                  <c:v>112500</c:v>
                </c:pt>
                <c:pt idx="24390">
                  <c:v>135000</c:v>
                </c:pt>
                <c:pt idx="24391">
                  <c:v>180000</c:v>
                </c:pt>
                <c:pt idx="24392">
                  <c:v>225000</c:v>
                </c:pt>
                <c:pt idx="24393">
                  <c:v>135000</c:v>
                </c:pt>
                <c:pt idx="24394">
                  <c:v>135000</c:v>
                </c:pt>
                <c:pt idx="24395">
                  <c:v>67500</c:v>
                </c:pt>
                <c:pt idx="24396">
                  <c:v>117000</c:v>
                </c:pt>
                <c:pt idx="24397">
                  <c:v>180000</c:v>
                </c:pt>
                <c:pt idx="24398">
                  <c:v>81000</c:v>
                </c:pt>
                <c:pt idx="24399">
                  <c:v>180000</c:v>
                </c:pt>
                <c:pt idx="24400">
                  <c:v>292500</c:v>
                </c:pt>
                <c:pt idx="24401">
                  <c:v>112500</c:v>
                </c:pt>
                <c:pt idx="24402">
                  <c:v>90000</c:v>
                </c:pt>
                <c:pt idx="24403">
                  <c:v>67500</c:v>
                </c:pt>
                <c:pt idx="24404">
                  <c:v>67500</c:v>
                </c:pt>
                <c:pt idx="24405">
                  <c:v>202500</c:v>
                </c:pt>
                <c:pt idx="24406">
                  <c:v>72000</c:v>
                </c:pt>
                <c:pt idx="24407">
                  <c:v>99000</c:v>
                </c:pt>
                <c:pt idx="24408">
                  <c:v>202500</c:v>
                </c:pt>
                <c:pt idx="24409">
                  <c:v>135000</c:v>
                </c:pt>
                <c:pt idx="24410">
                  <c:v>189000</c:v>
                </c:pt>
                <c:pt idx="24411">
                  <c:v>90000</c:v>
                </c:pt>
                <c:pt idx="24412">
                  <c:v>112500</c:v>
                </c:pt>
                <c:pt idx="24413">
                  <c:v>270000</c:v>
                </c:pt>
                <c:pt idx="24414">
                  <c:v>315000</c:v>
                </c:pt>
                <c:pt idx="24415">
                  <c:v>112500</c:v>
                </c:pt>
                <c:pt idx="24416">
                  <c:v>189000</c:v>
                </c:pt>
                <c:pt idx="24417">
                  <c:v>225000</c:v>
                </c:pt>
                <c:pt idx="24418">
                  <c:v>76500</c:v>
                </c:pt>
                <c:pt idx="24419">
                  <c:v>90000</c:v>
                </c:pt>
                <c:pt idx="24420">
                  <c:v>117000</c:v>
                </c:pt>
                <c:pt idx="24421">
                  <c:v>112500</c:v>
                </c:pt>
                <c:pt idx="24422">
                  <c:v>265500</c:v>
                </c:pt>
                <c:pt idx="24423">
                  <c:v>135000</c:v>
                </c:pt>
                <c:pt idx="24424">
                  <c:v>202500</c:v>
                </c:pt>
                <c:pt idx="24425">
                  <c:v>315000</c:v>
                </c:pt>
                <c:pt idx="24426">
                  <c:v>225000</c:v>
                </c:pt>
                <c:pt idx="24427">
                  <c:v>135000</c:v>
                </c:pt>
                <c:pt idx="24428">
                  <c:v>76500</c:v>
                </c:pt>
                <c:pt idx="24429">
                  <c:v>315000</c:v>
                </c:pt>
                <c:pt idx="24430">
                  <c:v>135000</c:v>
                </c:pt>
                <c:pt idx="24431">
                  <c:v>67500</c:v>
                </c:pt>
                <c:pt idx="24432">
                  <c:v>90000</c:v>
                </c:pt>
                <c:pt idx="24433">
                  <c:v>202500</c:v>
                </c:pt>
                <c:pt idx="24434">
                  <c:v>225000</c:v>
                </c:pt>
                <c:pt idx="24435">
                  <c:v>405000</c:v>
                </c:pt>
                <c:pt idx="24436">
                  <c:v>180000</c:v>
                </c:pt>
                <c:pt idx="24437">
                  <c:v>73368</c:v>
                </c:pt>
                <c:pt idx="24438">
                  <c:v>247500</c:v>
                </c:pt>
                <c:pt idx="24439">
                  <c:v>148500</c:v>
                </c:pt>
                <c:pt idx="24440">
                  <c:v>283500</c:v>
                </c:pt>
                <c:pt idx="24441">
                  <c:v>67500</c:v>
                </c:pt>
                <c:pt idx="24442">
                  <c:v>90000</c:v>
                </c:pt>
                <c:pt idx="24443">
                  <c:v>135000</c:v>
                </c:pt>
                <c:pt idx="24444">
                  <c:v>198000</c:v>
                </c:pt>
                <c:pt idx="24445">
                  <c:v>202500</c:v>
                </c:pt>
                <c:pt idx="24446">
                  <c:v>117000</c:v>
                </c:pt>
                <c:pt idx="24447">
                  <c:v>270000</c:v>
                </c:pt>
                <c:pt idx="24448">
                  <c:v>180000</c:v>
                </c:pt>
                <c:pt idx="24449">
                  <c:v>225000</c:v>
                </c:pt>
                <c:pt idx="24450">
                  <c:v>90000</c:v>
                </c:pt>
                <c:pt idx="24451">
                  <c:v>112500</c:v>
                </c:pt>
                <c:pt idx="24452">
                  <c:v>135000</c:v>
                </c:pt>
                <c:pt idx="24453">
                  <c:v>103500</c:v>
                </c:pt>
                <c:pt idx="24454">
                  <c:v>45000</c:v>
                </c:pt>
                <c:pt idx="24455">
                  <c:v>162000</c:v>
                </c:pt>
                <c:pt idx="24456">
                  <c:v>112500</c:v>
                </c:pt>
                <c:pt idx="24457">
                  <c:v>225000</c:v>
                </c:pt>
                <c:pt idx="24458">
                  <c:v>180000</c:v>
                </c:pt>
                <c:pt idx="24459">
                  <c:v>180000</c:v>
                </c:pt>
                <c:pt idx="24460">
                  <c:v>292500</c:v>
                </c:pt>
                <c:pt idx="24461">
                  <c:v>85500</c:v>
                </c:pt>
                <c:pt idx="24462">
                  <c:v>270000</c:v>
                </c:pt>
                <c:pt idx="24463">
                  <c:v>67500</c:v>
                </c:pt>
                <c:pt idx="24464">
                  <c:v>38250</c:v>
                </c:pt>
                <c:pt idx="24465">
                  <c:v>135000</c:v>
                </c:pt>
                <c:pt idx="24466">
                  <c:v>99000</c:v>
                </c:pt>
                <c:pt idx="24467">
                  <c:v>225000</c:v>
                </c:pt>
                <c:pt idx="24468">
                  <c:v>270000</c:v>
                </c:pt>
                <c:pt idx="24469">
                  <c:v>180000</c:v>
                </c:pt>
                <c:pt idx="24470">
                  <c:v>270000</c:v>
                </c:pt>
                <c:pt idx="24471">
                  <c:v>135000</c:v>
                </c:pt>
                <c:pt idx="24472">
                  <c:v>135000</c:v>
                </c:pt>
                <c:pt idx="24473">
                  <c:v>135000</c:v>
                </c:pt>
                <c:pt idx="24474">
                  <c:v>126000</c:v>
                </c:pt>
                <c:pt idx="24475">
                  <c:v>72000</c:v>
                </c:pt>
                <c:pt idx="24476">
                  <c:v>207000</c:v>
                </c:pt>
                <c:pt idx="24477">
                  <c:v>225000</c:v>
                </c:pt>
                <c:pt idx="24478">
                  <c:v>360000</c:v>
                </c:pt>
                <c:pt idx="24479">
                  <c:v>270000</c:v>
                </c:pt>
                <c:pt idx="24480">
                  <c:v>112500</c:v>
                </c:pt>
                <c:pt idx="24481">
                  <c:v>112500</c:v>
                </c:pt>
                <c:pt idx="24482">
                  <c:v>157500</c:v>
                </c:pt>
                <c:pt idx="24483">
                  <c:v>157500</c:v>
                </c:pt>
                <c:pt idx="24484">
                  <c:v>180000</c:v>
                </c:pt>
                <c:pt idx="24485">
                  <c:v>135000</c:v>
                </c:pt>
                <c:pt idx="24486">
                  <c:v>144000</c:v>
                </c:pt>
                <c:pt idx="24487">
                  <c:v>90000</c:v>
                </c:pt>
                <c:pt idx="24488">
                  <c:v>202500</c:v>
                </c:pt>
                <c:pt idx="24489">
                  <c:v>67500</c:v>
                </c:pt>
                <c:pt idx="24490">
                  <c:v>135000</c:v>
                </c:pt>
                <c:pt idx="24491">
                  <c:v>405000</c:v>
                </c:pt>
                <c:pt idx="24492">
                  <c:v>157500</c:v>
                </c:pt>
                <c:pt idx="24493">
                  <c:v>135000</c:v>
                </c:pt>
                <c:pt idx="24494">
                  <c:v>112500</c:v>
                </c:pt>
                <c:pt idx="24495">
                  <c:v>324000</c:v>
                </c:pt>
                <c:pt idx="24496">
                  <c:v>67500</c:v>
                </c:pt>
                <c:pt idx="24497">
                  <c:v>184500</c:v>
                </c:pt>
                <c:pt idx="24498">
                  <c:v>157500</c:v>
                </c:pt>
                <c:pt idx="24499">
                  <c:v>99000</c:v>
                </c:pt>
                <c:pt idx="24500">
                  <c:v>247500</c:v>
                </c:pt>
                <c:pt idx="24501">
                  <c:v>180000</c:v>
                </c:pt>
                <c:pt idx="24502">
                  <c:v>90000</c:v>
                </c:pt>
                <c:pt idx="24503">
                  <c:v>202500</c:v>
                </c:pt>
                <c:pt idx="24504">
                  <c:v>112500</c:v>
                </c:pt>
                <c:pt idx="24505">
                  <c:v>135000</c:v>
                </c:pt>
                <c:pt idx="24506">
                  <c:v>157500</c:v>
                </c:pt>
                <c:pt idx="24507">
                  <c:v>157500</c:v>
                </c:pt>
                <c:pt idx="24508">
                  <c:v>135000</c:v>
                </c:pt>
                <c:pt idx="24509">
                  <c:v>144000</c:v>
                </c:pt>
                <c:pt idx="24510">
                  <c:v>225000</c:v>
                </c:pt>
                <c:pt idx="24511">
                  <c:v>180000</c:v>
                </c:pt>
                <c:pt idx="24512">
                  <c:v>135000</c:v>
                </c:pt>
                <c:pt idx="24513">
                  <c:v>90000</c:v>
                </c:pt>
                <c:pt idx="24514">
                  <c:v>90000</c:v>
                </c:pt>
                <c:pt idx="24515">
                  <c:v>270000</c:v>
                </c:pt>
                <c:pt idx="24516">
                  <c:v>202500</c:v>
                </c:pt>
                <c:pt idx="24517">
                  <c:v>193500</c:v>
                </c:pt>
                <c:pt idx="24518">
                  <c:v>202500</c:v>
                </c:pt>
                <c:pt idx="24519">
                  <c:v>90000</c:v>
                </c:pt>
                <c:pt idx="24520">
                  <c:v>113400</c:v>
                </c:pt>
                <c:pt idx="24521">
                  <c:v>225000</c:v>
                </c:pt>
                <c:pt idx="24522">
                  <c:v>157500</c:v>
                </c:pt>
                <c:pt idx="24523">
                  <c:v>216000</c:v>
                </c:pt>
                <c:pt idx="24524">
                  <c:v>157500</c:v>
                </c:pt>
                <c:pt idx="24525">
                  <c:v>126000</c:v>
                </c:pt>
                <c:pt idx="24526">
                  <c:v>103500</c:v>
                </c:pt>
                <c:pt idx="24527">
                  <c:v>60750</c:v>
                </c:pt>
                <c:pt idx="24528">
                  <c:v>90000</c:v>
                </c:pt>
                <c:pt idx="24529">
                  <c:v>270000</c:v>
                </c:pt>
                <c:pt idx="24530">
                  <c:v>225000</c:v>
                </c:pt>
                <c:pt idx="24531">
                  <c:v>135000</c:v>
                </c:pt>
                <c:pt idx="24532">
                  <c:v>157500</c:v>
                </c:pt>
                <c:pt idx="24533">
                  <c:v>270000</c:v>
                </c:pt>
                <c:pt idx="24534">
                  <c:v>180000</c:v>
                </c:pt>
                <c:pt idx="24535">
                  <c:v>225000</c:v>
                </c:pt>
                <c:pt idx="24536">
                  <c:v>112500</c:v>
                </c:pt>
                <c:pt idx="24537">
                  <c:v>202500</c:v>
                </c:pt>
                <c:pt idx="24538">
                  <c:v>135000</c:v>
                </c:pt>
                <c:pt idx="24539">
                  <c:v>112500</c:v>
                </c:pt>
                <c:pt idx="24540">
                  <c:v>112500</c:v>
                </c:pt>
                <c:pt idx="24541">
                  <c:v>117000</c:v>
                </c:pt>
                <c:pt idx="24542">
                  <c:v>67500</c:v>
                </c:pt>
                <c:pt idx="24543">
                  <c:v>112500</c:v>
                </c:pt>
                <c:pt idx="24544">
                  <c:v>157500</c:v>
                </c:pt>
                <c:pt idx="24545">
                  <c:v>202500</c:v>
                </c:pt>
                <c:pt idx="24546">
                  <c:v>135000</c:v>
                </c:pt>
                <c:pt idx="24547">
                  <c:v>166500</c:v>
                </c:pt>
                <c:pt idx="24548">
                  <c:v>90000</c:v>
                </c:pt>
                <c:pt idx="24549">
                  <c:v>90000</c:v>
                </c:pt>
                <c:pt idx="24550">
                  <c:v>67500</c:v>
                </c:pt>
                <c:pt idx="24551">
                  <c:v>135000</c:v>
                </c:pt>
                <c:pt idx="24552">
                  <c:v>225000</c:v>
                </c:pt>
                <c:pt idx="24553">
                  <c:v>180000</c:v>
                </c:pt>
                <c:pt idx="24554">
                  <c:v>135000</c:v>
                </c:pt>
                <c:pt idx="24555">
                  <c:v>202500</c:v>
                </c:pt>
                <c:pt idx="24556">
                  <c:v>180000</c:v>
                </c:pt>
                <c:pt idx="24557">
                  <c:v>315000</c:v>
                </c:pt>
                <c:pt idx="24558">
                  <c:v>220500</c:v>
                </c:pt>
                <c:pt idx="24559">
                  <c:v>81000</c:v>
                </c:pt>
                <c:pt idx="24560">
                  <c:v>315000</c:v>
                </c:pt>
                <c:pt idx="24561">
                  <c:v>135000</c:v>
                </c:pt>
                <c:pt idx="24562">
                  <c:v>180000</c:v>
                </c:pt>
                <c:pt idx="24563">
                  <c:v>126000</c:v>
                </c:pt>
                <c:pt idx="24564">
                  <c:v>180000</c:v>
                </c:pt>
                <c:pt idx="24565">
                  <c:v>112500</c:v>
                </c:pt>
                <c:pt idx="24566">
                  <c:v>157500</c:v>
                </c:pt>
                <c:pt idx="24567">
                  <c:v>157500</c:v>
                </c:pt>
                <c:pt idx="24568">
                  <c:v>315000</c:v>
                </c:pt>
                <c:pt idx="24569">
                  <c:v>135000</c:v>
                </c:pt>
                <c:pt idx="24570">
                  <c:v>184500</c:v>
                </c:pt>
                <c:pt idx="24571">
                  <c:v>202500</c:v>
                </c:pt>
                <c:pt idx="24572">
                  <c:v>180000</c:v>
                </c:pt>
                <c:pt idx="24573">
                  <c:v>135000</c:v>
                </c:pt>
                <c:pt idx="24574">
                  <c:v>112500</c:v>
                </c:pt>
                <c:pt idx="24575">
                  <c:v>90000</c:v>
                </c:pt>
                <c:pt idx="24576">
                  <c:v>135000</c:v>
                </c:pt>
                <c:pt idx="24577">
                  <c:v>225000</c:v>
                </c:pt>
                <c:pt idx="24578">
                  <c:v>270000</c:v>
                </c:pt>
                <c:pt idx="24579">
                  <c:v>135000</c:v>
                </c:pt>
                <c:pt idx="24580">
                  <c:v>292500</c:v>
                </c:pt>
                <c:pt idx="24581">
                  <c:v>135000</c:v>
                </c:pt>
                <c:pt idx="24582">
                  <c:v>630000</c:v>
                </c:pt>
                <c:pt idx="24583">
                  <c:v>135000</c:v>
                </c:pt>
                <c:pt idx="24584">
                  <c:v>135000</c:v>
                </c:pt>
                <c:pt idx="24585">
                  <c:v>90000</c:v>
                </c:pt>
                <c:pt idx="24586">
                  <c:v>81000</c:v>
                </c:pt>
                <c:pt idx="24587">
                  <c:v>135000</c:v>
                </c:pt>
                <c:pt idx="24588">
                  <c:v>157500</c:v>
                </c:pt>
                <c:pt idx="24589">
                  <c:v>450000</c:v>
                </c:pt>
                <c:pt idx="24590">
                  <c:v>67500</c:v>
                </c:pt>
                <c:pt idx="24591">
                  <c:v>270000</c:v>
                </c:pt>
                <c:pt idx="24592">
                  <c:v>270000</c:v>
                </c:pt>
                <c:pt idx="24593">
                  <c:v>202500</c:v>
                </c:pt>
                <c:pt idx="24594">
                  <c:v>270000</c:v>
                </c:pt>
                <c:pt idx="24595">
                  <c:v>135000</c:v>
                </c:pt>
                <c:pt idx="24596">
                  <c:v>202500</c:v>
                </c:pt>
                <c:pt idx="24597">
                  <c:v>112500</c:v>
                </c:pt>
                <c:pt idx="24598">
                  <c:v>67500</c:v>
                </c:pt>
                <c:pt idx="24599">
                  <c:v>180000</c:v>
                </c:pt>
                <c:pt idx="24600">
                  <c:v>112500</c:v>
                </c:pt>
                <c:pt idx="24601">
                  <c:v>427500</c:v>
                </c:pt>
                <c:pt idx="24602">
                  <c:v>157500</c:v>
                </c:pt>
                <c:pt idx="24603">
                  <c:v>225000</c:v>
                </c:pt>
                <c:pt idx="24604">
                  <c:v>180000</c:v>
                </c:pt>
                <c:pt idx="24605">
                  <c:v>180000</c:v>
                </c:pt>
                <c:pt idx="24606">
                  <c:v>90000</c:v>
                </c:pt>
                <c:pt idx="24607">
                  <c:v>135000</c:v>
                </c:pt>
                <c:pt idx="24608">
                  <c:v>157500</c:v>
                </c:pt>
                <c:pt idx="24609">
                  <c:v>135000</c:v>
                </c:pt>
                <c:pt idx="24610">
                  <c:v>360000</c:v>
                </c:pt>
                <c:pt idx="24611">
                  <c:v>189000</c:v>
                </c:pt>
                <c:pt idx="24612">
                  <c:v>180000</c:v>
                </c:pt>
                <c:pt idx="24613">
                  <c:v>157500</c:v>
                </c:pt>
                <c:pt idx="24614">
                  <c:v>135000</c:v>
                </c:pt>
                <c:pt idx="24615">
                  <c:v>112500</c:v>
                </c:pt>
                <c:pt idx="24616">
                  <c:v>810000</c:v>
                </c:pt>
                <c:pt idx="24617">
                  <c:v>202500</c:v>
                </c:pt>
                <c:pt idx="24618">
                  <c:v>112500</c:v>
                </c:pt>
                <c:pt idx="24619">
                  <c:v>292500</c:v>
                </c:pt>
                <c:pt idx="24620">
                  <c:v>112500</c:v>
                </c:pt>
                <c:pt idx="24621">
                  <c:v>247500</c:v>
                </c:pt>
                <c:pt idx="24622">
                  <c:v>310500</c:v>
                </c:pt>
                <c:pt idx="24623">
                  <c:v>157500</c:v>
                </c:pt>
                <c:pt idx="24624">
                  <c:v>90000</c:v>
                </c:pt>
                <c:pt idx="24625">
                  <c:v>157500</c:v>
                </c:pt>
                <c:pt idx="24626">
                  <c:v>247500</c:v>
                </c:pt>
                <c:pt idx="24627">
                  <c:v>135000</c:v>
                </c:pt>
                <c:pt idx="24628">
                  <c:v>76500</c:v>
                </c:pt>
                <c:pt idx="24629">
                  <c:v>180000</c:v>
                </c:pt>
                <c:pt idx="24630">
                  <c:v>135000</c:v>
                </c:pt>
                <c:pt idx="24631">
                  <c:v>171000</c:v>
                </c:pt>
                <c:pt idx="24632">
                  <c:v>337500</c:v>
                </c:pt>
                <c:pt idx="24633">
                  <c:v>274500</c:v>
                </c:pt>
                <c:pt idx="24634">
                  <c:v>540000</c:v>
                </c:pt>
                <c:pt idx="24635">
                  <c:v>225000</c:v>
                </c:pt>
                <c:pt idx="24636">
                  <c:v>171000</c:v>
                </c:pt>
                <c:pt idx="24637">
                  <c:v>270000</c:v>
                </c:pt>
                <c:pt idx="24638">
                  <c:v>247500</c:v>
                </c:pt>
                <c:pt idx="24639">
                  <c:v>112500</c:v>
                </c:pt>
                <c:pt idx="24640">
                  <c:v>180000</c:v>
                </c:pt>
                <c:pt idx="24641">
                  <c:v>337500</c:v>
                </c:pt>
                <c:pt idx="24642">
                  <c:v>112500</c:v>
                </c:pt>
                <c:pt idx="24643">
                  <c:v>180000</c:v>
                </c:pt>
                <c:pt idx="24644">
                  <c:v>130500</c:v>
                </c:pt>
                <c:pt idx="24645">
                  <c:v>126000</c:v>
                </c:pt>
                <c:pt idx="24646">
                  <c:v>270000</c:v>
                </c:pt>
                <c:pt idx="24647">
                  <c:v>315000</c:v>
                </c:pt>
                <c:pt idx="24648">
                  <c:v>103500</c:v>
                </c:pt>
                <c:pt idx="24649">
                  <c:v>225000</c:v>
                </c:pt>
                <c:pt idx="24650">
                  <c:v>270000</c:v>
                </c:pt>
                <c:pt idx="24651">
                  <c:v>135000</c:v>
                </c:pt>
                <c:pt idx="24652">
                  <c:v>135000</c:v>
                </c:pt>
                <c:pt idx="24653">
                  <c:v>202500</c:v>
                </c:pt>
                <c:pt idx="24654">
                  <c:v>94500</c:v>
                </c:pt>
                <c:pt idx="24655">
                  <c:v>144000</c:v>
                </c:pt>
                <c:pt idx="24656">
                  <c:v>90000</c:v>
                </c:pt>
                <c:pt idx="24657">
                  <c:v>247500</c:v>
                </c:pt>
                <c:pt idx="24658">
                  <c:v>270000</c:v>
                </c:pt>
                <c:pt idx="24659">
                  <c:v>225000</c:v>
                </c:pt>
                <c:pt idx="24660">
                  <c:v>225000</c:v>
                </c:pt>
                <c:pt idx="24661">
                  <c:v>76500</c:v>
                </c:pt>
                <c:pt idx="24662">
                  <c:v>247500</c:v>
                </c:pt>
                <c:pt idx="24663">
                  <c:v>135000</c:v>
                </c:pt>
                <c:pt idx="24664">
                  <c:v>189000</c:v>
                </c:pt>
                <c:pt idx="24665">
                  <c:v>247500</c:v>
                </c:pt>
                <c:pt idx="24666">
                  <c:v>180000</c:v>
                </c:pt>
                <c:pt idx="24667">
                  <c:v>135000</c:v>
                </c:pt>
                <c:pt idx="24668">
                  <c:v>180000</c:v>
                </c:pt>
                <c:pt idx="24669">
                  <c:v>225000</c:v>
                </c:pt>
                <c:pt idx="24670">
                  <c:v>382500</c:v>
                </c:pt>
                <c:pt idx="24671">
                  <c:v>144000</c:v>
                </c:pt>
                <c:pt idx="24672">
                  <c:v>202500</c:v>
                </c:pt>
                <c:pt idx="24673">
                  <c:v>135000</c:v>
                </c:pt>
                <c:pt idx="24674">
                  <c:v>135000</c:v>
                </c:pt>
                <c:pt idx="24675">
                  <c:v>81000</c:v>
                </c:pt>
                <c:pt idx="24676">
                  <c:v>157500</c:v>
                </c:pt>
                <c:pt idx="24677">
                  <c:v>171000</c:v>
                </c:pt>
                <c:pt idx="24678">
                  <c:v>112500</c:v>
                </c:pt>
                <c:pt idx="24679">
                  <c:v>157500</c:v>
                </c:pt>
                <c:pt idx="24680">
                  <c:v>225000</c:v>
                </c:pt>
                <c:pt idx="24681">
                  <c:v>360000</c:v>
                </c:pt>
                <c:pt idx="24682">
                  <c:v>202500</c:v>
                </c:pt>
                <c:pt idx="24683">
                  <c:v>180000</c:v>
                </c:pt>
                <c:pt idx="24684">
                  <c:v>117000</c:v>
                </c:pt>
                <c:pt idx="24685">
                  <c:v>157500</c:v>
                </c:pt>
                <c:pt idx="24686">
                  <c:v>157500</c:v>
                </c:pt>
                <c:pt idx="24687">
                  <c:v>180000</c:v>
                </c:pt>
                <c:pt idx="24688">
                  <c:v>198000</c:v>
                </c:pt>
                <c:pt idx="24689">
                  <c:v>103500</c:v>
                </c:pt>
                <c:pt idx="24690">
                  <c:v>112500</c:v>
                </c:pt>
                <c:pt idx="24691">
                  <c:v>90000</c:v>
                </c:pt>
                <c:pt idx="24692">
                  <c:v>135000</c:v>
                </c:pt>
                <c:pt idx="24693">
                  <c:v>135000</c:v>
                </c:pt>
                <c:pt idx="24694">
                  <c:v>247500</c:v>
                </c:pt>
                <c:pt idx="24695">
                  <c:v>112500</c:v>
                </c:pt>
                <c:pt idx="24696">
                  <c:v>184500</c:v>
                </c:pt>
                <c:pt idx="24697">
                  <c:v>144000</c:v>
                </c:pt>
                <c:pt idx="24698">
                  <c:v>180000</c:v>
                </c:pt>
                <c:pt idx="24699">
                  <c:v>382500</c:v>
                </c:pt>
                <c:pt idx="24700">
                  <c:v>108000</c:v>
                </c:pt>
                <c:pt idx="24701">
                  <c:v>157500</c:v>
                </c:pt>
                <c:pt idx="24702">
                  <c:v>157500</c:v>
                </c:pt>
                <c:pt idx="24703">
                  <c:v>135000</c:v>
                </c:pt>
                <c:pt idx="24704">
                  <c:v>90000</c:v>
                </c:pt>
                <c:pt idx="24705">
                  <c:v>180000</c:v>
                </c:pt>
                <c:pt idx="24706">
                  <c:v>112500</c:v>
                </c:pt>
                <c:pt idx="24707">
                  <c:v>117000</c:v>
                </c:pt>
                <c:pt idx="24708">
                  <c:v>337500</c:v>
                </c:pt>
                <c:pt idx="24709">
                  <c:v>102600</c:v>
                </c:pt>
                <c:pt idx="24710">
                  <c:v>90000</c:v>
                </c:pt>
                <c:pt idx="24711">
                  <c:v>101700</c:v>
                </c:pt>
                <c:pt idx="24712">
                  <c:v>157500</c:v>
                </c:pt>
                <c:pt idx="24713">
                  <c:v>180000</c:v>
                </c:pt>
                <c:pt idx="24714">
                  <c:v>157500</c:v>
                </c:pt>
                <c:pt idx="24715">
                  <c:v>306000</c:v>
                </c:pt>
                <c:pt idx="24716">
                  <c:v>112500</c:v>
                </c:pt>
                <c:pt idx="24717">
                  <c:v>112500</c:v>
                </c:pt>
                <c:pt idx="24718">
                  <c:v>166500</c:v>
                </c:pt>
                <c:pt idx="24719">
                  <c:v>157500</c:v>
                </c:pt>
                <c:pt idx="24720">
                  <c:v>112500</c:v>
                </c:pt>
                <c:pt idx="24721">
                  <c:v>225000</c:v>
                </c:pt>
                <c:pt idx="24722">
                  <c:v>135000</c:v>
                </c:pt>
                <c:pt idx="24723">
                  <c:v>225000</c:v>
                </c:pt>
                <c:pt idx="24724">
                  <c:v>180000</c:v>
                </c:pt>
                <c:pt idx="24725">
                  <c:v>72000</c:v>
                </c:pt>
                <c:pt idx="24726">
                  <c:v>112500</c:v>
                </c:pt>
                <c:pt idx="24727">
                  <c:v>162000</c:v>
                </c:pt>
                <c:pt idx="24728">
                  <c:v>180000</c:v>
                </c:pt>
                <c:pt idx="24729">
                  <c:v>135000</c:v>
                </c:pt>
                <c:pt idx="24730">
                  <c:v>112500</c:v>
                </c:pt>
                <c:pt idx="24731">
                  <c:v>112500</c:v>
                </c:pt>
                <c:pt idx="24732">
                  <c:v>49500</c:v>
                </c:pt>
                <c:pt idx="24733">
                  <c:v>90000</c:v>
                </c:pt>
                <c:pt idx="24734">
                  <c:v>135000</c:v>
                </c:pt>
                <c:pt idx="24735">
                  <c:v>270000</c:v>
                </c:pt>
                <c:pt idx="24736">
                  <c:v>157500</c:v>
                </c:pt>
                <c:pt idx="24737">
                  <c:v>153000</c:v>
                </c:pt>
                <c:pt idx="24738">
                  <c:v>180000</c:v>
                </c:pt>
                <c:pt idx="24739">
                  <c:v>90000</c:v>
                </c:pt>
                <c:pt idx="24740">
                  <c:v>67500</c:v>
                </c:pt>
                <c:pt idx="24741">
                  <c:v>90000</c:v>
                </c:pt>
                <c:pt idx="24742">
                  <c:v>202500</c:v>
                </c:pt>
                <c:pt idx="24743">
                  <c:v>166500</c:v>
                </c:pt>
                <c:pt idx="24744">
                  <c:v>450000</c:v>
                </c:pt>
                <c:pt idx="24745">
                  <c:v>270000</c:v>
                </c:pt>
                <c:pt idx="24746">
                  <c:v>112500</c:v>
                </c:pt>
                <c:pt idx="24747">
                  <c:v>184500</c:v>
                </c:pt>
                <c:pt idx="24748">
                  <c:v>360000</c:v>
                </c:pt>
                <c:pt idx="24749">
                  <c:v>202500</c:v>
                </c:pt>
                <c:pt idx="24750">
                  <c:v>495000</c:v>
                </c:pt>
                <c:pt idx="24751">
                  <c:v>112500</c:v>
                </c:pt>
                <c:pt idx="24752">
                  <c:v>157500</c:v>
                </c:pt>
                <c:pt idx="24753">
                  <c:v>112500</c:v>
                </c:pt>
                <c:pt idx="24754">
                  <c:v>135000</c:v>
                </c:pt>
                <c:pt idx="24755">
                  <c:v>450000</c:v>
                </c:pt>
                <c:pt idx="24756">
                  <c:v>180000</c:v>
                </c:pt>
                <c:pt idx="24757">
                  <c:v>292500</c:v>
                </c:pt>
                <c:pt idx="24758">
                  <c:v>148500</c:v>
                </c:pt>
                <c:pt idx="24759">
                  <c:v>202500</c:v>
                </c:pt>
                <c:pt idx="24760">
                  <c:v>67500</c:v>
                </c:pt>
                <c:pt idx="24761">
                  <c:v>337500</c:v>
                </c:pt>
                <c:pt idx="24762">
                  <c:v>180000</c:v>
                </c:pt>
                <c:pt idx="24763">
                  <c:v>112500</c:v>
                </c:pt>
                <c:pt idx="24764">
                  <c:v>225000</c:v>
                </c:pt>
                <c:pt idx="24765">
                  <c:v>225000</c:v>
                </c:pt>
                <c:pt idx="24766">
                  <c:v>67500</c:v>
                </c:pt>
                <c:pt idx="24767">
                  <c:v>112500</c:v>
                </c:pt>
                <c:pt idx="24768">
                  <c:v>225000</c:v>
                </c:pt>
                <c:pt idx="24769">
                  <c:v>90000</c:v>
                </c:pt>
                <c:pt idx="24770">
                  <c:v>90000</c:v>
                </c:pt>
                <c:pt idx="24771">
                  <c:v>112500</c:v>
                </c:pt>
                <c:pt idx="24772">
                  <c:v>1125000</c:v>
                </c:pt>
                <c:pt idx="24773">
                  <c:v>261000</c:v>
                </c:pt>
                <c:pt idx="24774">
                  <c:v>135000</c:v>
                </c:pt>
                <c:pt idx="24775">
                  <c:v>337500</c:v>
                </c:pt>
                <c:pt idx="24776">
                  <c:v>180000</c:v>
                </c:pt>
                <c:pt idx="24777">
                  <c:v>180000</c:v>
                </c:pt>
                <c:pt idx="24778">
                  <c:v>202500</c:v>
                </c:pt>
                <c:pt idx="24779">
                  <c:v>247500</c:v>
                </c:pt>
                <c:pt idx="24780">
                  <c:v>270000</c:v>
                </c:pt>
                <c:pt idx="24781">
                  <c:v>36000</c:v>
                </c:pt>
                <c:pt idx="24782">
                  <c:v>225000</c:v>
                </c:pt>
                <c:pt idx="24783">
                  <c:v>270000</c:v>
                </c:pt>
                <c:pt idx="24784">
                  <c:v>157500</c:v>
                </c:pt>
                <c:pt idx="24785">
                  <c:v>180000</c:v>
                </c:pt>
                <c:pt idx="24786">
                  <c:v>112500</c:v>
                </c:pt>
                <c:pt idx="24787">
                  <c:v>90000</c:v>
                </c:pt>
                <c:pt idx="24788">
                  <c:v>121500</c:v>
                </c:pt>
                <c:pt idx="24789">
                  <c:v>135000</c:v>
                </c:pt>
                <c:pt idx="24790">
                  <c:v>90000</c:v>
                </c:pt>
                <c:pt idx="24791">
                  <c:v>225000</c:v>
                </c:pt>
                <c:pt idx="24792">
                  <c:v>306000</c:v>
                </c:pt>
                <c:pt idx="24793">
                  <c:v>130500</c:v>
                </c:pt>
                <c:pt idx="24794">
                  <c:v>81000</c:v>
                </c:pt>
                <c:pt idx="24795">
                  <c:v>112500</c:v>
                </c:pt>
                <c:pt idx="24796">
                  <c:v>256500</c:v>
                </c:pt>
                <c:pt idx="24797">
                  <c:v>157500</c:v>
                </c:pt>
                <c:pt idx="24798">
                  <c:v>202500</c:v>
                </c:pt>
                <c:pt idx="24799">
                  <c:v>225000</c:v>
                </c:pt>
                <c:pt idx="24800">
                  <c:v>146250</c:v>
                </c:pt>
                <c:pt idx="24801">
                  <c:v>135000</c:v>
                </c:pt>
                <c:pt idx="24802">
                  <c:v>135000</c:v>
                </c:pt>
                <c:pt idx="24803">
                  <c:v>112500</c:v>
                </c:pt>
                <c:pt idx="24804">
                  <c:v>81000</c:v>
                </c:pt>
                <c:pt idx="24805">
                  <c:v>202500</c:v>
                </c:pt>
                <c:pt idx="24806">
                  <c:v>202500</c:v>
                </c:pt>
                <c:pt idx="24807">
                  <c:v>112500</c:v>
                </c:pt>
                <c:pt idx="24808">
                  <c:v>180000</c:v>
                </c:pt>
                <c:pt idx="24809">
                  <c:v>157500</c:v>
                </c:pt>
                <c:pt idx="24810">
                  <c:v>112500</c:v>
                </c:pt>
                <c:pt idx="24811">
                  <c:v>112500</c:v>
                </c:pt>
                <c:pt idx="24812">
                  <c:v>202500</c:v>
                </c:pt>
                <c:pt idx="24813">
                  <c:v>157500</c:v>
                </c:pt>
                <c:pt idx="24814">
                  <c:v>135000</c:v>
                </c:pt>
                <c:pt idx="24815">
                  <c:v>247500</c:v>
                </c:pt>
                <c:pt idx="24816">
                  <c:v>135000</c:v>
                </c:pt>
                <c:pt idx="24817">
                  <c:v>360000</c:v>
                </c:pt>
                <c:pt idx="24818">
                  <c:v>292500</c:v>
                </c:pt>
                <c:pt idx="24819">
                  <c:v>135000</c:v>
                </c:pt>
                <c:pt idx="24820">
                  <c:v>157500</c:v>
                </c:pt>
                <c:pt idx="24821">
                  <c:v>292500</c:v>
                </c:pt>
                <c:pt idx="24822">
                  <c:v>288000</c:v>
                </c:pt>
                <c:pt idx="24823">
                  <c:v>315000</c:v>
                </c:pt>
                <c:pt idx="24824">
                  <c:v>67500</c:v>
                </c:pt>
                <c:pt idx="24825">
                  <c:v>99000</c:v>
                </c:pt>
                <c:pt idx="24826">
                  <c:v>117000</c:v>
                </c:pt>
                <c:pt idx="24827">
                  <c:v>112500</c:v>
                </c:pt>
                <c:pt idx="24828">
                  <c:v>202500</c:v>
                </c:pt>
                <c:pt idx="24829">
                  <c:v>450000</c:v>
                </c:pt>
                <c:pt idx="24830">
                  <c:v>157500</c:v>
                </c:pt>
                <c:pt idx="24831">
                  <c:v>135000</c:v>
                </c:pt>
                <c:pt idx="24832">
                  <c:v>315000</c:v>
                </c:pt>
                <c:pt idx="24833">
                  <c:v>157500</c:v>
                </c:pt>
                <c:pt idx="24834">
                  <c:v>180000</c:v>
                </c:pt>
                <c:pt idx="24835">
                  <c:v>157500</c:v>
                </c:pt>
                <c:pt idx="24836">
                  <c:v>126000</c:v>
                </c:pt>
                <c:pt idx="24837">
                  <c:v>135000</c:v>
                </c:pt>
                <c:pt idx="24838">
                  <c:v>112500</c:v>
                </c:pt>
                <c:pt idx="24839">
                  <c:v>180000</c:v>
                </c:pt>
                <c:pt idx="24840">
                  <c:v>67500</c:v>
                </c:pt>
                <c:pt idx="24841">
                  <c:v>112500</c:v>
                </c:pt>
                <c:pt idx="24842">
                  <c:v>135000</c:v>
                </c:pt>
                <c:pt idx="24843">
                  <c:v>202500</c:v>
                </c:pt>
                <c:pt idx="24844">
                  <c:v>135000</c:v>
                </c:pt>
                <c:pt idx="24845">
                  <c:v>157500</c:v>
                </c:pt>
                <c:pt idx="24846">
                  <c:v>270000</c:v>
                </c:pt>
                <c:pt idx="24847">
                  <c:v>90000</c:v>
                </c:pt>
                <c:pt idx="24848">
                  <c:v>292500</c:v>
                </c:pt>
                <c:pt idx="24849">
                  <c:v>90000</c:v>
                </c:pt>
                <c:pt idx="24850">
                  <c:v>166500</c:v>
                </c:pt>
                <c:pt idx="24851">
                  <c:v>270000</c:v>
                </c:pt>
                <c:pt idx="24852">
                  <c:v>202500</c:v>
                </c:pt>
                <c:pt idx="24853">
                  <c:v>171000</c:v>
                </c:pt>
                <c:pt idx="24854">
                  <c:v>450000</c:v>
                </c:pt>
                <c:pt idx="24855">
                  <c:v>112500</c:v>
                </c:pt>
                <c:pt idx="24856">
                  <c:v>337500</c:v>
                </c:pt>
                <c:pt idx="24857">
                  <c:v>211500</c:v>
                </c:pt>
                <c:pt idx="24858">
                  <c:v>205650</c:v>
                </c:pt>
                <c:pt idx="24859">
                  <c:v>90000</c:v>
                </c:pt>
                <c:pt idx="24860">
                  <c:v>247500</c:v>
                </c:pt>
                <c:pt idx="24861">
                  <c:v>135000</c:v>
                </c:pt>
                <c:pt idx="24862">
                  <c:v>126000</c:v>
                </c:pt>
                <c:pt idx="24863">
                  <c:v>360000</c:v>
                </c:pt>
                <c:pt idx="24864">
                  <c:v>360000</c:v>
                </c:pt>
                <c:pt idx="24865">
                  <c:v>180000</c:v>
                </c:pt>
                <c:pt idx="24866">
                  <c:v>90000</c:v>
                </c:pt>
                <c:pt idx="24867">
                  <c:v>202500</c:v>
                </c:pt>
                <c:pt idx="24868">
                  <c:v>108000</c:v>
                </c:pt>
                <c:pt idx="24869">
                  <c:v>157500</c:v>
                </c:pt>
                <c:pt idx="24870">
                  <c:v>180000</c:v>
                </c:pt>
                <c:pt idx="24871">
                  <c:v>135000</c:v>
                </c:pt>
                <c:pt idx="24872">
                  <c:v>184500</c:v>
                </c:pt>
                <c:pt idx="24873">
                  <c:v>180000</c:v>
                </c:pt>
                <c:pt idx="24874">
                  <c:v>270000</c:v>
                </c:pt>
                <c:pt idx="24875">
                  <c:v>157500</c:v>
                </c:pt>
                <c:pt idx="24876">
                  <c:v>180000</c:v>
                </c:pt>
                <c:pt idx="24877">
                  <c:v>90000</c:v>
                </c:pt>
                <c:pt idx="24878">
                  <c:v>315000</c:v>
                </c:pt>
                <c:pt idx="24879">
                  <c:v>180000</c:v>
                </c:pt>
                <c:pt idx="24880">
                  <c:v>211500</c:v>
                </c:pt>
                <c:pt idx="24881">
                  <c:v>157500</c:v>
                </c:pt>
                <c:pt idx="24882">
                  <c:v>157500</c:v>
                </c:pt>
                <c:pt idx="24883">
                  <c:v>135000</c:v>
                </c:pt>
                <c:pt idx="24884">
                  <c:v>121500</c:v>
                </c:pt>
                <c:pt idx="24885">
                  <c:v>270000</c:v>
                </c:pt>
                <c:pt idx="24886">
                  <c:v>225000</c:v>
                </c:pt>
                <c:pt idx="24887">
                  <c:v>49500</c:v>
                </c:pt>
                <c:pt idx="24888">
                  <c:v>121500</c:v>
                </c:pt>
                <c:pt idx="24889">
                  <c:v>202500</c:v>
                </c:pt>
                <c:pt idx="24890">
                  <c:v>247500</c:v>
                </c:pt>
                <c:pt idx="24891">
                  <c:v>126000</c:v>
                </c:pt>
                <c:pt idx="24892">
                  <c:v>225000</c:v>
                </c:pt>
                <c:pt idx="24893">
                  <c:v>270000</c:v>
                </c:pt>
                <c:pt idx="24894">
                  <c:v>270000</c:v>
                </c:pt>
                <c:pt idx="24895">
                  <c:v>225000</c:v>
                </c:pt>
                <c:pt idx="24896">
                  <c:v>225000</c:v>
                </c:pt>
                <c:pt idx="24897">
                  <c:v>135000</c:v>
                </c:pt>
                <c:pt idx="24898">
                  <c:v>90000</c:v>
                </c:pt>
                <c:pt idx="24899">
                  <c:v>135000</c:v>
                </c:pt>
                <c:pt idx="24900">
                  <c:v>292500</c:v>
                </c:pt>
                <c:pt idx="24901">
                  <c:v>450000</c:v>
                </c:pt>
                <c:pt idx="24902">
                  <c:v>180000</c:v>
                </c:pt>
                <c:pt idx="24903">
                  <c:v>180000</c:v>
                </c:pt>
                <c:pt idx="24904">
                  <c:v>126000</c:v>
                </c:pt>
                <c:pt idx="24905">
                  <c:v>202500</c:v>
                </c:pt>
                <c:pt idx="24906">
                  <c:v>153000</c:v>
                </c:pt>
                <c:pt idx="24907">
                  <c:v>90000</c:v>
                </c:pt>
                <c:pt idx="24908">
                  <c:v>270000</c:v>
                </c:pt>
                <c:pt idx="24909">
                  <c:v>90000</c:v>
                </c:pt>
                <c:pt idx="24910">
                  <c:v>360000</c:v>
                </c:pt>
                <c:pt idx="24911">
                  <c:v>76500</c:v>
                </c:pt>
                <c:pt idx="24912">
                  <c:v>135000</c:v>
                </c:pt>
                <c:pt idx="24913">
                  <c:v>135000</c:v>
                </c:pt>
                <c:pt idx="24914">
                  <c:v>126000</c:v>
                </c:pt>
                <c:pt idx="24915">
                  <c:v>292500</c:v>
                </c:pt>
                <c:pt idx="24916">
                  <c:v>292500</c:v>
                </c:pt>
                <c:pt idx="24917">
                  <c:v>103500</c:v>
                </c:pt>
                <c:pt idx="24918">
                  <c:v>225000</c:v>
                </c:pt>
                <c:pt idx="24919">
                  <c:v>90000</c:v>
                </c:pt>
                <c:pt idx="24920">
                  <c:v>180000</c:v>
                </c:pt>
                <c:pt idx="24921">
                  <c:v>135000</c:v>
                </c:pt>
                <c:pt idx="24922">
                  <c:v>67500</c:v>
                </c:pt>
                <c:pt idx="24923">
                  <c:v>180000</c:v>
                </c:pt>
                <c:pt idx="24924">
                  <c:v>90000</c:v>
                </c:pt>
                <c:pt idx="24925">
                  <c:v>153000</c:v>
                </c:pt>
                <c:pt idx="24926">
                  <c:v>112500</c:v>
                </c:pt>
                <c:pt idx="24927">
                  <c:v>225000</c:v>
                </c:pt>
                <c:pt idx="24928">
                  <c:v>225000</c:v>
                </c:pt>
                <c:pt idx="24929">
                  <c:v>135000</c:v>
                </c:pt>
                <c:pt idx="24930">
                  <c:v>112500</c:v>
                </c:pt>
                <c:pt idx="24931">
                  <c:v>270000</c:v>
                </c:pt>
                <c:pt idx="24932">
                  <c:v>112500</c:v>
                </c:pt>
                <c:pt idx="24933">
                  <c:v>112500</c:v>
                </c:pt>
                <c:pt idx="24934">
                  <c:v>193500</c:v>
                </c:pt>
                <c:pt idx="24935">
                  <c:v>81000</c:v>
                </c:pt>
                <c:pt idx="24936">
                  <c:v>180000</c:v>
                </c:pt>
                <c:pt idx="24937">
                  <c:v>225000</c:v>
                </c:pt>
                <c:pt idx="24938">
                  <c:v>81000</c:v>
                </c:pt>
                <c:pt idx="24939">
                  <c:v>360000</c:v>
                </c:pt>
                <c:pt idx="24940">
                  <c:v>135000</c:v>
                </c:pt>
                <c:pt idx="24941">
                  <c:v>54000</c:v>
                </c:pt>
                <c:pt idx="24942">
                  <c:v>135000</c:v>
                </c:pt>
                <c:pt idx="24943">
                  <c:v>81000</c:v>
                </c:pt>
                <c:pt idx="24944">
                  <c:v>180000</c:v>
                </c:pt>
                <c:pt idx="24945">
                  <c:v>180000</c:v>
                </c:pt>
                <c:pt idx="24946">
                  <c:v>225000</c:v>
                </c:pt>
                <c:pt idx="24947">
                  <c:v>67500</c:v>
                </c:pt>
                <c:pt idx="24948">
                  <c:v>112500</c:v>
                </c:pt>
                <c:pt idx="24949">
                  <c:v>117000</c:v>
                </c:pt>
                <c:pt idx="24950">
                  <c:v>157500</c:v>
                </c:pt>
                <c:pt idx="24951">
                  <c:v>270000</c:v>
                </c:pt>
                <c:pt idx="24952">
                  <c:v>76500</c:v>
                </c:pt>
                <c:pt idx="24953">
                  <c:v>90000</c:v>
                </c:pt>
                <c:pt idx="24954">
                  <c:v>157500</c:v>
                </c:pt>
                <c:pt idx="24955">
                  <c:v>135000</c:v>
                </c:pt>
                <c:pt idx="24956">
                  <c:v>135000</c:v>
                </c:pt>
                <c:pt idx="24957">
                  <c:v>112500</c:v>
                </c:pt>
                <c:pt idx="24958">
                  <c:v>225000</c:v>
                </c:pt>
                <c:pt idx="24959">
                  <c:v>225000</c:v>
                </c:pt>
                <c:pt idx="24960">
                  <c:v>157500</c:v>
                </c:pt>
                <c:pt idx="24961">
                  <c:v>91350</c:v>
                </c:pt>
                <c:pt idx="24962">
                  <c:v>360000</c:v>
                </c:pt>
                <c:pt idx="24963">
                  <c:v>117000</c:v>
                </c:pt>
                <c:pt idx="24964">
                  <c:v>202500</c:v>
                </c:pt>
                <c:pt idx="24965">
                  <c:v>270000</c:v>
                </c:pt>
                <c:pt idx="24966">
                  <c:v>157500</c:v>
                </c:pt>
                <c:pt idx="24967">
                  <c:v>76500</c:v>
                </c:pt>
                <c:pt idx="24968">
                  <c:v>135000</c:v>
                </c:pt>
                <c:pt idx="24969">
                  <c:v>157500</c:v>
                </c:pt>
                <c:pt idx="24970">
                  <c:v>112500</c:v>
                </c:pt>
                <c:pt idx="24971">
                  <c:v>90000</c:v>
                </c:pt>
                <c:pt idx="24972">
                  <c:v>76500</c:v>
                </c:pt>
                <c:pt idx="24973">
                  <c:v>180000</c:v>
                </c:pt>
                <c:pt idx="24974">
                  <c:v>90000</c:v>
                </c:pt>
                <c:pt idx="24975">
                  <c:v>67500</c:v>
                </c:pt>
                <c:pt idx="24976">
                  <c:v>225000</c:v>
                </c:pt>
                <c:pt idx="24977">
                  <c:v>85500</c:v>
                </c:pt>
                <c:pt idx="24978">
                  <c:v>135000</c:v>
                </c:pt>
                <c:pt idx="24979">
                  <c:v>202500</c:v>
                </c:pt>
                <c:pt idx="24980">
                  <c:v>180000</c:v>
                </c:pt>
                <c:pt idx="24981">
                  <c:v>202500</c:v>
                </c:pt>
                <c:pt idx="24982">
                  <c:v>225000</c:v>
                </c:pt>
                <c:pt idx="24983">
                  <c:v>180000</c:v>
                </c:pt>
                <c:pt idx="24984">
                  <c:v>180000</c:v>
                </c:pt>
                <c:pt idx="24985">
                  <c:v>162000</c:v>
                </c:pt>
                <c:pt idx="24986">
                  <c:v>90000</c:v>
                </c:pt>
                <c:pt idx="24987">
                  <c:v>121500</c:v>
                </c:pt>
                <c:pt idx="24988">
                  <c:v>72000</c:v>
                </c:pt>
                <c:pt idx="24989">
                  <c:v>171000</c:v>
                </c:pt>
                <c:pt idx="24990">
                  <c:v>292500</c:v>
                </c:pt>
                <c:pt idx="24991">
                  <c:v>180000</c:v>
                </c:pt>
                <c:pt idx="24992">
                  <c:v>315000</c:v>
                </c:pt>
                <c:pt idx="24993">
                  <c:v>270000</c:v>
                </c:pt>
                <c:pt idx="24994">
                  <c:v>247500</c:v>
                </c:pt>
                <c:pt idx="24995">
                  <c:v>90000</c:v>
                </c:pt>
                <c:pt idx="24996">
                  <c:v>157500</c:v>
                </c:pt>
                <c:pt idx="24997">
                  <c:v>243000</c:v>
                </c:pt>
                <c:pt idx="24998">
                  <c:v>225000</c:v>
                </c:pt>
                <c:pt idx="24999">
                  <c:v>171000</c:v>
                </c:pt>
                <c:pt idx="25000">
                  <c:v>112500</c:v>
                </c:pt>
                <c:pt idx="25001">
                  <c:v>270000</c:v>
                </c:pt>
                <c:pt idx="25002">
                  <c:v>247500</c:v>
                </c:pt>
                <c:pt idx="25003">
                  <c:v>157500</c:v>
                </c:pt>
                <c:pt idx="25004">
                  <c:v>180000</c:v>
                </c:pt>
                <c:pt idx="25005">
                  <c:v>135000</c:v>
                </c:pt>
                <c:pt idx="25006">
                  <c:v>337500</c:v>
                </c:pt>
                <c:pt idx="25007">
                  <c:v>157500</c:v>
                </c:pt>
                <c:pt idx="25008">
                  <c:v>112500</c:v>
                </c:pt>
                <c:pt idx="25009">
                  <c:v>112500</c:v>
                </c:pt>
                <c:pt idx="25010">
                  <c:v>450000</c:v>
                </c:pt>
                <c:pt idx="25011">
                  <c:v>157500</c:v>
                </c:pt>
                <c:pt idx="25012">
                  <c:v>225000</c:v>
                </c:pt>
                <c:pt idx="25013">
                  <c:v>315000</c:v>
                </c:pt>
                <c:pt idx="25014">
                  <c:v>108000</c:v>
                </c:pt>
                <c:pt idx="25015">
                  <c:v>238500</c:v>
                </c:pt>
                <c:pt idx="25016">
                  <c:v>157500</c:v>
                </c:pt>
                <c:pt idx="25017">
                  <c:v>148500</c:v>
                </c:pt>
                <c:pt idx="25018">
                  <c:v>99000</c:v>
                </c:pt>
                <c:pt idx="25019">
                  <c:v>247500</c:v>
                </c:pt>
                <c:pt idx="25020">
                  <c:v>225000</c:v>
                </c:pt>
                <c:pt idx="25021">
                  <c:v>157500</c:v>
                </c:pt>
                <c:pt idx="25022">
                  <c:v>189000</c:v>
                </c:pt>
                <c:pt idx="25023">
                  <c:v>162000</c:v>
                </c:pt>
                <c:pt idx="25024">
                  <c:v>202500</c:v>
                </c:pt>
                <c:pt idx="25025">
                  <c:v>90000</c:v>
                </c:pt>
                <c:pt idx="25026">
                  <c:v>225000</c:v>
                </c:pt>
                <c:pt idx="25027">
                  <c:v>193500</c:v>
                </c:pt>
                <c:pt idx="25028">
                  <c:v>135000</c:v>
                </c:pt>
                <c:pt idx="25029">
                  <c:v>135000</c:v>
                </c:pt>
                <c:pt idx="25030">
                  <c:v>117000</c:v>
                </c:pt>
                <c:pt idx="25031">
                  <c:v>135000</c:v>
                </c:pt>
                <c:pt idx="25032">
                  <c:v>157500</c:v>
                </c:pt>
                <c:pt idx="25033">
                  <c:v>144000</c:v>
                </c:pt>
                <c:pt idx="25034">
                  <c:v>180000</c:v>
                </c:pt>
                <c:pt idx="25035">
                  <c:v>247500</c:v>
                </c:pt>
                <c:pt idx="25036">
                  <c:v>157500</c:v>
                </c:pt>
                <c:pt idx="25037">
                  <c:v>117900</c:v>
                </c:pt>
                <c:pt idx="25038">
                  <c:v>112500</c:v>
                </c:pt>
                <c:pt idx="25039">
                  <c:v>90000</c:v>
                </c:pt>
                <c:pt idx="25040">
                  <c:v>270000</c:v>
                </c:pt>
                <c:pt idx="25041">
                  <c:v>196245</c:v>
                </c:pt>
                <c:pt idx="25042">
                  <c:v>135000</c:v>
                </c:pt>
                <c:pt idx="25043">
                  <c:v>135000</c:v>
                </c:pt>
                <c:pt idx="25044">
                  <c:v>202500</c:v>
                </c:pt>
                <c:pt idx="25045">
                  <c:v>292500</c:v>
                </c:pt>
                <c:pt idx="25046">
                  <c:v>90000</c:v>
                </c:pt>
                <c:pt idx="25047">
                  <c:v>157500</c:v>
                </c:pt>
                <c:pt idx="25048">
                  <c:v>67500</c:v>
                </c:pt>
                <c:pt idx="25049">
                  <c:v>157500</c:v>
                </c:pt>
                <c:pt idx="25050">
                  <c:v>202500</c:v>
                </c:pt>
                <c:pt idx="25051">
                  <c:v>189000</c:v>
                </c:pt>
                <c:pt idx="25052">
                  <c:v>225000</c:v>
                </c:pt>
                <c:pt idx="25053">
                  <c:v>157500</c:v>
                </c:pt>
                <c:pt idx="25054">
                  <c:v>202500</c:v>
                </c:pt>
                <c:pt idx="25055">
                  <c:v>180000</c:v>
                </c:pt>
                <c:pt idx="25056">
                  <c:v>112500</c:v>
                </c:pt>
                <c:pt idx="25057">
                  <c:v>99000</c:v>
                </c:pt>
                <c:pt idx="25058">
                  <c:v>315000</c:v>
                </c:pt>
                <c:pt idx="25059">
                  <c:v>202500</c:v>
                </c:pt>
                <c:pt idx="25060">
                  <c:v>112500</c:v>
                </c:pt>
                <c:pt idx="25061">
                  <c:v>103500</c:v>
                </c:pt>
                <c:pt idx="25062">
                  <c:v>157500</c:v>
                </c:pt>
                <c:pt idx="25063">
                  <c:v>90000</c:v>
                </c:pt>
                <c:pt idx="25064">
                  <c:v>234000</c:v>
                </c:pt>
                <c:pt idx="25065">
                  <c:v>144000</c:v>
                </c:pt>
                <c:pt idx="25066">
                  <c:v>135000</c:v>
                </c:pt>
                <c:pt idx="25067">
                  <c:v>90000</c:v>
                </c:pt>
                <c:pt idx="25068">
                  <c:v>67567.5</c:v>
                </c:pt>
                <c:pt idx="25069">
                  <c:v>180000</c:v>
                </c:pt>
                <c:pt idx="25070">
                  <c:v>202500</c:v>
                </c:pt>
                <c:pt idx="25071">
                  <c:v>141457.5</c:v>
                </c:pt>
                <c:pt idx="25072">
                  <c:v>270000</c:v>
                </c:pt>
                <c:pt idx="25073">
                  <c:v>135000</c:v>
                </c:pt>
                <c:pt idx="25074">
                  <c:v>144000</c:v>
                </c:pt>
                <c:pt idx="25075">
                  <c:v>211500</c:v>
                </c:pt>
                <c:pt idx="25076">
                  <c:v>112500</c:v>
                </c:pt>
                <c:pt idx="25077">
                  <c:v>184500</c:v>
                </c:pt>
                <c:pt idx="25078">
                  <c:v>270000</c:v>
                </c:pt>
                <c:pt idx="25079">
                  <c:v>135000</c:v>
                </c:pt>
                <c:pt idx="25080">
                  <c:v>180000</c:v>
                </c:pt>
                <c:pt idx="25081">
                  <c:v>202500</c:v>
                </c:pt>
                <c:pt idx="25082">
                  <c:v>103500</c:v>
                </c:pt>
                <c:pt idx="25083">
                  <c:v>315000</c:v>
                </c:pt>
                <c:pt idx="25084">
                  <c:v>81000</c:v>
                </c:pt>
                <c:pt idx="25085">
                  <c:v>157500</c:v>
                </c:pt>
                <c:pt idx="25086">
                  <c:v>135000</c:v>
                </c:pt>
                <c:pt idx="25087">
                  <c:v>189000</c:v>
                </c:pt>
                <c:pt idx="25088">
                  <c:v>85500</c:v>
                </c:pt>
                <c:pt idx="25089">
                  <c:v>162000</c:v>
                </c:pt>
                <c:pt idx="25090">
                  <c:v>157500</c:v>
                </c:pt>
                <c:pt idx="25091">
                  <c:v>90000</c:v>
                </c:pt>
                <c:pt idx="25092">
                  <c:v>112500</c:v>
                </c:pt>
                <c:pt idx="25093">
                  <c:v>81000</c:v>
                </c:pt>
                <c:pt idx="25094">
                  <c:v>135000</c:v>
                </c:pt>
                <c:pt idx="25095">
                  <c:v>157500</c:v>
                </c:pt>
                <c:pt idx="25096">
                  <c:v>112500</c:v>
                </c:pt>
                <c:pt idx="25097">
                  <c:v>189000</c:v>
                </c:pt>
                <c:pt idx="25098">
                  <c:v>139500</c:v>
                </c:pt>
                <c:pt idx="25099">
                  <c:v>67500</c:v>
                </c:pt>
                <c:pt idx="25100">
                  <c:v>76500</c:v>
                </c:pt>
                <c:pt idx="25101">
                  <c:v>135000</c:v>
                </c:pt>
                <c:pt idx="25102">
                  <c:v>157500</c:v>
                </c:pt>
                <c:pt idx="25103">
                  <c:v>157500</c:v>
                </c:pt>
                <c:pt idx="25104">
                  <c:v>112500</c:v>
                </c:pt>
                <c:pt idx="25105">
                  <c:v>292500</c:v>
                </c:pt>
                <c:pt idx="25106">
                  <c:v>112500</c:v>
                </c:pt>
                <c:pt idx="25107">
                  <c:v>202500</c:v>
                </c:pt>
                <c:pt idx="25108">
                  <c:v>112500</c:v>
                </c:pt>
                <c:pt idx="25109">
                  <c:v>135000</c:v>
                </c:pt>
                <c:pt idx="25110">
                  <c:v>157500</c:v>
                </c:pt>
                <c:pt idx="25111">
                  <c:v>90000</c:v>
                </c:pt>
                <c:pt idx="25112">
                  <c:v>135000</c:v>
                </c:pt>
                <c:pt idx="25113">
                  <c:v>225000</c:v>
                </c:pt>
                <c:pt idx="25114">
                  <c:v>112500</c:v>
                </c:pt>
                <c:pt idx="25115">
                  <c:v>225000</c:v>
                </c:pt>
                <c:pt idx="25116">
                  <c:v>157500</c:v>
                </c:pt>
                <c:pt idx="25117">
                  <c:v>180000</c:v>
                </c:pt>
                <c:pt idx="25118">
                  <c:v>225000</c:v>
                </c:pt>
                <c:pt idx="25119">
                  <c:v>99000</c:v>
                </c:pt>
                <c:pt idx="25120">
                  <c:v>135000</c:v>
                </c:pt>
                <c:pt idx="25121">
                  <c:v>315000</c:v>
                </c:pt>
                <c:pt idx="25122">
                  <c:v>157500</c:v>
                </c:pt>
                <c:pt idx="25123">
                  <c:v>180000</c:v>
                </c:pt>
                <c:pt idx="25124">
                  <c:v>180000</c:v>
                </c:pt>
                <c:pt idx="25125">
                  <c:v>90000</c:v>
                </c:pt>
                <c:pt idx="25126">
                  <c:v>292500</c:v>
                </c:pt>
                <c:pt idx="25127">
                  <c:v>225000</c:v>
                </c:pt>
                <c:pt idx="25128">
                  <c:v>90000</c:v>
                </c:pt>
                <c:pt idx="25129">
                  <c:v>90000</c:v>
                </c:pt>
                <c:pt idx="25130">
                  <c:v>135000</c:v>
                </c:pt>
                <c:pt idx="25131">
                  <c:v>135000</c:v>
                </c:pt>
                <c:pt idx="25132">
                  <c:v>117000</c:v>
                </c:pt>
                <c:pt idx="25133">
                  <c:v>135000</c:v>
                </c:pt>
                <c:pt idx="25134">
                  <c:v>292500</c:v>
                </c:pt>
                <c:pt idx="25135">
                  <c:v>94500</c:v>
                </c:pt>
                <c:pt idx="25136">
                  <c:v>54000</c:v>
                </c:pt>
                <c:pt idx="25137">
                  <c:v>202500</c:v>
                </c:pt>
                <c:pt idx="25138">
                  <c:v>225000</c:v>
                </c:pt>
                <c:pt idx="25139">
                  <c:v>225000</c:v>
                </c:pt>
                <c:pt idx="25140">
                  <c:v>270000</c:v>
                </c:pt>
                <c:pt idx="25141">
                  <c:v>90000</c:v>
                </c:pt>
                <c:pt idx="25142">
                  <c:v>157500</c:v>
                </c:pt>
                <c:pt idx="25143">
                  <c:v>180000</c:v>
                </c:pt>
                <c:pt idx="25144">
                  <c:v>220500</c:v>
                </c:pt>
                <c:pt idx="25145">
                  <c:v>288000</c:v>
                </c:pt>
                <c:pt idx="25146">
                  <c:v>225000</c:v>
                </c:pt>
                <c:pt idx="25147">
                  <c:v>90000</c:v>
                </c:pt>
                <c:pt idx="25148">
                  <c:v>184500</c:v>
                </c:pt>
                <c:pt idx="25149">
                  <c:v>315000</c:v>
                </c:pt>
                <c:pt idx="25150">
                  <c:v>540000</c:v>
                </c:pt>
                <c:pt idx="25151">
                  <c:v>180000</c:v>
                </c:pt>
                <c:pt idx="25152">
                  <c:v>315000</c:v>
                </c:pt>
                <c:pt idx="25153">
                  <c:v>67500</c:v>
                </c:pt>
                <c:pt idx="25154">
                  <c:v>135000</c:v>
                </c:pt>
                <c:pt idx="25155">
                  <c:v>315000</c:v>
                </c:pt>
                <c:pt idx="25156">
                  <c:v>135000</c:v>
                </c:pt>
                <c:pt idx="25157">
                  <c:v>135000</c:v>
                </c:pt>
                <c:pt idx="25158">
                  <c:v>112500</c:v>
                </c:pt>
                <c:pt idx="25159">
                  <c:v>67500</c:v>
                </c:pt>
                <c:pt idx="25160">
                  <c:v>193500</c:v>
                </c:pt>
                <c:pt idx="25161">
                  <c:v>360000</c:v>
                </c:pt>
                <c:pt idx="25162">
                  <c:v>315000</c:v>
                </c:pt>
                <c:pt idx="25163">
                  <c:v>90000</c:v>
                </c:pt>
                <c:pt idx="25164">
                  <c:v>360000</c:v>
                </c:pt>
                <c:pt idx="25165">
                  <c:v>180000</c:v>
                </c:pt>
                <c:pt idx="25166">
                  <c:v>450000</c:v>
                </c:pt>
                <c:pt idx="25167">
                  <c:v>360000</c:v>
                </c:pt>
                <c:pt idx="25168">
                  <c:v>157500</c:v>
                </c:pt>
                <c:pt idx="25169">
                  <c:v>225000</c:v>
                </c:pt>
                <c:pt idx="25170">
                  <c:v>121500</c:v>
                </c:pt>
                <c:pt idx="25171">
                  <c:v>292500</c:v>
                </c:pt>
                <c:pt idx="25172">
                  <c:v>90000</c:v>
                </c:pt>
                <c:pt idx="25173">
                  <c:v>157500</c:v>
                </c:pt>
                <c:pt idx="25174">
                  <c:v>135000</c:v>
                </c:pt>
                <c:pt idx="25175">
                  <c:v>126000</c:v>
                </c:pt>
                <c:pt idx="25176">
                  <c:v>112500</c:v>
                </c:pt>
                <c:pt idx="25177">
                  <c:v>202500</c:v>
                </c:pt>
                <c:pt idx="25178">
                  <c:v>112500</c:v>
                </c:pt>
                <c:pt idx="25179">
                  <c:v>270000</c:v>
                </c:pt>
                <c:pt idx="25180">
                  <c:v>67500</c:v>
                </c:pt>
                <c:pt idx="25181">
                  <c:v>180000</c:v>
                </c:pt>
                <c:pt idx="25182">
                  <c:v>112500</c:v>
                </c:pt>
                <c:pt idx="25183">
                  <c:v>135000</c:v>
                </c:pt>
                <c:pt idx="25184">
                  <c:v>135000</c:v>
                </c:pt>
                <c:pt idx="25185">
                  <c:v>135000</c:v>
                </c:pt>
                <c:pt idx="25186">
                  <c:v>81000</c:v>
                </c:pt>
                <c:pt idx="25187">
                  <c:v>202500</c:v>
                </c:pt>
                <c:pt idx="25188">
                  <c:v>117000</c:v>
                </c:pt>
                <c:pt idx="25189">
                  <c:v>180000</c:v>
                </c:pt>
                <c:pt idx="25190">
                  <c:v>225000</c:v>
                </c:pt>
                <c:pt idx="25191">
                  <c:v>90000</c:v>
                </c:pt>
                <c:pt idx="25192">
                  <c:v>112500</c:v>
                </c:pt>
                <c:pt idx="25193">
                  <c:v>157500</c:v>
                </c:pt>
                <c:pt idx="25194">
                  <c:v>112500</c:v>
                </c:pt>
                <c:pt idx="25195">
                  <c:v>103500</c:v>
                </c:pt>
                <c:pt idx="25196">
                  <c:v>126000</c:v>
                </c:pt>
                <c:pt idx="25197">
                  <c:v>166500</c:v>
                </c:pt>
                <c:pt idx="25198">
                  <c:v>351000</c:v>
                </c:pt>
                <c:pt idx="25199">
                  <c:v>121500</c:v>
                </c:pt>
                <c:pt idx="25200">
                  <c:v>157500</c:v>
                </c:pt>
                <c:pt idx="25201">
                  <c:v>99000</c:v>
                </c:pt>
                <c:pt idx="25202">
                  <c:v>180000</c:v>
                </c:pt>
                <c:pt idx="25203">
                  <c:v>202500</c:v>
                </c:pt>
                <c:pt idx="25204">
                  <c:v>360000</c:v>
                </c:pt>
                <c:pt idx="25205">
                  <c:v>216000</c:v>
                </c:pt>
                <c:pt idx="25206">
                  <c:v>225000</c:v>
                </c:pt>
                <c:pt idx="25207">
                  <c:v>450000</c:v>
                </c:pt>
                <c:pt idx="25208">
                  <c:v>450000</c:v>
                </c:pt>
                <c:pt idx="25209">
                  <c:v>130500</c:v>
                </c:pt>
                <c:pt idx="25210">
                  <c:v>90000</c:v>
                </c:pt>
                <c:pt idx="25211">
                  <c:v>270000</c:v>
                </c:pt>
                <c:pt idx="25212">
                  <c:v>99000</c:v>
                </c:pt>
                <c:pt idx="25213">
                  <c:v>450000</c:v>
                </c:pt>
                <c:pt idx="25214">
                  <c:v>450000</c:v>
                </c:pt>
                <c:pt idx="25215">
                  <c:v>315000</c:v>
                </c:pt>
                <c:pt idx="25216">
                  <c:v>157500</c:v>
                </c:pt>
                <c:pt idx="25217">
                  <c:v>90000</c:v>
                </c:pt>
                <c:pt idx="25218">
                  <c:v>90000</c:v>
                </c:pt>
                <c:pt idx="25219">
                  <c:v>112500</c:v>
                </c:pt>
                <c:pt idx="25220">
                  <c:v>270000</c:v>
                </c:pt>
                <c:pt idx="25221">
                  <c:v>315000</c:v>
                </c:pt>
                <c:pt idx="25222">
                  <c:v>202500</c:v>
                </c:pt>
                <c:pt idx="25223">
                  <c:v>157500</c:v>
                </c:pt>
                <c:pt idx="25224">
                  <c:v>135000</c:v>
                </c:pt>
                <c:pt idx="25225">
                  <c:v>180000</c:v>
                </c:pt>
                <c:pt idx="25226">
                  <c:v>135000</c:v>
                </c:pt>
                <c:pt idx="25227">
                  <c:v>202500</c:v>
                </c:pt>
                <c:pt idx="25228">
                  <c:v>450000</c:v>
                </c:pt>
                <c:pt idx="25229">
                  <c:v>202500</c:v>
                </c:pt>
                <c:pt idx="25230">
                  <c:v>360000</c:v>
                </c:pt>
                <c:pt idx="25231">
                  <c:v>315000</c:v>
                </c:pt>
                <c:pt idx="25232">
                  <c:v>270000</c:v>
                </c:pt>
                <c:pt idx="25233">
                  <c:v>315000</c:v>
                </c:pt>
                <c:pt idx="25234">
                  <c:v>198000</c:v>
                </c:pt>
                <c:pt idx="25235">
                  <c:v>90000</c:v>
                </c:pt>
                <c:pt idx="25236">
                  <c:v>67500</c:v>
                </c:pt>
                <c:pt idx="25237">
                  <c:v>157500</c:v>
                </c:pt>
                <c:pt idx="25238">
                  <c:v>135000</c:v>
                </c:pt>
                <c:pt idx="25239">
                  <c:v>225000</c:v>
                </c:pt>
                <c:pt idx="25240">
                  <c:v>292500</c:v>
                </c:pt>
                <c:pt idx="25241">
                  <c:v>99000</c:v>
                </c:pt>
                <c:pt idx="25242">
                  <c:v>157500</c:v>
                </c:pt>
                <c:pt idx="25243">
                  <c:v>405000</c:v>
                </c:pt>
                <c:pt idx="25244">
                  <c:v>135000</c:v>
                </c:pt>
                <c:pt idx="25245">
                  <c:v>112500</c:v>
                </c:pt>
                <c:pt idx="25246">
                  <c:v>157500</c:v>
                </c:pt>
                <c:pt idx="25247">
                  <c:v>166500</c:v>
                </c:pt>
                <c:pt idx="25248">
                  <c:v>315000</c:v>
                </c:pt>
                <c:pt idx="25249">
                  <c:v>360000</c:v>
                </c:pt>
                <c:pt idx="25250">
                  <c:v>270000</c:v>
                </c:pt>
                <c:pt idx="25251">
                  <c:v>144000</c:v>
                </c:pt>
                <c:pt idx="25252">
                  <c:v>162000</c:v>
                </c:pt>
                <c:pt idx="25253">
                  <c:v>216000</c:v>
                </c:pt>
                <c:pt idx="25254">
                  <c:v>112500</c:v>
                </c:pt>
                <c:pt idx="25255">
                  <c:v>67500</c:v>
                </c:pt>
                <c:pt idx="25256">
                  <c:v>270000</c:v>
                </c:pt>
                <c:pt idx="25257">
                  <c:v>202500</c:v>
                </c:pt>
                <c:pt idx="25258">
                  <c:v>202500</c:v>
                </c:pt>
                <c:pt idx="25259">
                  <c:v>292500</c:v>
                </c:pt>
                <c:pt idx="25260">
                  <c:v>225000</c:v>
                </c:pt>
                <c:pt idx="25261">
                  <c:v>202500</c:v>
                </c:pt>
                <c:pt idx="25262">
                  <c:v>157500</c:v>
                </c:pt>
                <c:pt idx="25263">
                  <c:v>112500</c:v>
                </c:pt>
                <c:pt idx="25264">
                  <c:v>112500</c:v>
                </c:pt>
                <c:pt idx="25265">
                  <c:v>247500</c:v>
                </c:pt>
                <c:pt idx="25266">
                  <c:v>441000</c:v>
                </c:pt>
                <c:pt idx="25267">
                  <c:v>90000</c:v>
                </c:pt>
                <c:pt idx="25268">
                  <c:v>67500</c:v>
                </c:pt>
                <c:pt idx="25269">
                  <c:v>675000</c:v>
                </c:pt>
                <c:pt idx="25270">
                  <c:v>256500</c:v>
                </c:pt>
                <c:pt idx="25271">
                  <c:v>810000</c:v>
                </c:pt>
                <c:pt idx="25272">
                  <c:v>121500</c:v>
                </c:pt>
                <c:pt idx="25273">
                  <c:v>94500</c:v>
                </c:pt>
                <c:pt idx="25274">
                  <c:v>180000</c:v>
                </c:pt>
                <c:pt idx="25275">
                  <c:v>225000</c:v>
                </c:pt>
                <c:pt idx="25276">
                  <c:v>328500</c:v>
                </c:pt>
                <c:pt idx="25277">
                  <c:v>180000</c:v>
                </c:pt>
                <c:pt idx="25278">
                  <c:v>135000</c:v>
                </c:pt>
                <c:pt idx="25279">
                  <c:v>202500</c:v>
                </c:pt>
                <c:pt idx="25280">
                  <c:v>130500</c:v>
                </c:pt>
                <c:pt idx="25281">
                  <c:v>180000</c:v>
                </c:pt>
                <c:pt idx="25282">
                  <c:v>157500</c:v>
                </c:pt>
                <c:pt idx="25283">
                  <c:v>157500</c:v>
                </c:pt>
                <c:pt idx="25284">
                  <c:v>135000</c:v>
                </c:pt>
                <c:pt idx="25285">
                  <c:v>270000</c:v>
                </c:pt>
                <c:pt idx="25286">
                  <c:v>135000</c:v>
                </c:pt>
                <c:pt idx="25287">
                  <c:v>360000</c:v>
                </c:pt>
                <c:pt idx="25288">
                  <c:v>157500</c:v>
                </c:pt>
                <c:pt idx="25289">
                  <c:v>247500</c:v>
                </c:pt>
                <c:pt idx="25290">
                  <c:v>270000</c:v>
                </c:pt>
                <c:pt idx="25291">
                  <c:v>90000</c:v>
                </c:pt>
                <c:pt idx="25292">
                  <c:v>112500</c:v>
                </c:pt>
                <c:pt idx="25293">
                  <c:v>117000</c:v>
                </c:pt>
                <c:pt idx="25294">
                  <c:v>288000</c:v>
                </c:pt>
                <c:pt idx="25295">
                  <c:v>157500</c:v>
                </c:pt>
                <c:pt idx="25296">
                  <c:v>90000</c:v>
                </c:pt>
                <c:pt idx="25297">
                  <c:v>121500</c:v>
                </c:pt>
                <c:pt idx="25298">
                  <c:v>180000</c:v>
                </c:pt>
                <c:pt idx="25299">
                  <c:v>157500</c:v>
                </c:pt>
                <c:pt idx="25300">
                  <c:v>112500</c:v>
                </c:pt>
                <c:pt idx="25301">
                  <c:v>360000</c:v>
                </c:pt>
                <c:pt idx="25302">
                  <c:v>112500</c:v>
                </c:pt>
                <c:pt idx="25303">
                  <c:v>202500</c:v>
                </c:pt>
                <c:pt idx="25304">
                  <c:v>112500</c:v>
                </c:pt>
                <c:pt idx="25305">
                  <c:v>112500</c:v>
                </c:pt>
                <c:pt idx="25306">
                  <c:v>180000</c:v>
                </c:pt>
                <c:pt idx="25307">
                  <c:v>157500</c:v>
                </c:pt>
                <c:pt idx="25308">
                  <c:v>90000</c:v>
                </c:pt>
                <c:pt idx="25309">
                  <c:v>180000</c:v>
                </c:pt>
                <c:pt idx="25310">
                  <c:v>135000</c:v>
                </c:pt>
                <c:pt idx="25311">
                  <c:v>99000</c:v>
                </c:pt>
                <c:pt idx="25312">
                  <c:v>135000</c:v>
                </c:pt>
                <c:pt idx="25313">
                  <c:v>112500</c:v>
                </c:pt>
                <c:pt idx="25314">
                  <c:v>157500</c:v>
                </c:pt>
                <c:pt idx="25315">
                  <c:v>180000</c:v>
                </c:pt>
                <c:pt idx="25316">
                  <c:v>67500</c:v>
                </c:pt>
                <c:pt idx="25317">
                  <c:v>135000</c:v>
                </c:pt>
                <c:pt idx="25318">
                  <c:v>112500</c:v>
                </c:pt>
                <c:pt idx="25319">
                  <c:v>1350000</c:v>
                </c:pt>
                <c:pt idx="25320">
                  <c:v>540000</c:v>
                </c:pt>
                <c:pt idx="25321">
                  <c:v>135000</c:v>
                </c:pt>
                <c:pt idx="25322">
                  <c:v>202500</c:v>
                </c:pt>
                <c:pt idx="25323">
                  <c:v>202500</c:v>
                </c:pt>
                <c:pt idx="25324">
                  <c:v>157500</c:v>
                </c:pt>
                <c:pt idx="25325">
                  <c:v>292500</c:v>
                </c:pt>
                <c:pt idx="25326">
                  <c:v>157500</c:v>
                </c:pt>
                <c:pt idx="25327">
                  <c:v>135000</c:v>
                </c:pt>
                <c:pt idx="25328">
                  <c:v>270000</c:v>
                </c:pt>
                <c:pt idx="25329">
                  <c:v>67500</c:v>
                </c:pt>
                <c:pt idx="25330">
                  <c:v>54000</c:v>
                </c:pt>
                <c:pt idx="25331">
                  <c:v>135000</c:v>
                </c:pt>
                <c:pt idx="25332">
                  <c:v>225000</c:v>
                </c:pt>
                <c:pt idx="25333">
                  <c:v>144000</c:v>
                </c:pt>
                <c:pt idx="25334">
                  <c:v>135000</c:v>
                </c:pt>
                <c:pt idx="25335">
                  <c:v>90000</c:v>
                </c:pt>
                <c:pt idx="25336">
                  <c:v>157500</c:v>
                </c:pt>
                <c:pt idx="25337">
                  <c:v>157500</c:v>
                </c:pt>
                <c:pt idx="25338">
                  <c:v>157500</c:v>
                </c:pt>
                <c:pt idx="25339">
                  <c:v>67500</c:v>
                </c:pt>
                <c:pt idx="25340">
                  <c:v>202500</c:v>
                </c:pt>
                <c:pt idx="25341">
                  <c:v>135000</c:v>
                </c:pt>
                <c:pt idx="25342">
                  <c:v>108000</c:v>
                </c:pt>
                <c:pt idx="25343">
                  <c:v>225000</c:v>
                </c:pt>
                <c:pt idx="25344">
                  <c:v>180000</c:v>
                </c:pt>
                <c:pt idx="25345">
                  <c:v>337500</c:v>
                </c:pt>
                <c:pt idx="25346">
                  <c:v>202500</c:v>
                </c:pt>
                <c:pt idx="25347">
                  <c:v>202500</c:v>
                </c:pt>
                <c:pt idx="25348">
                  <c:v>112500</c:v>
                </c:pt>
                <c:pt idx="25349">
                  <c:v>270000</c:v>
                </c:pt>
                <c:pt idx="25350">
                  <c:v>270000</c:v>
                </c:pt>
                <c:pt idx="25351">
                  <c:v>283500</c:v>
                </c:pt>
                <c:pt idx="25352">
                  <c:v>328500</c:v>
                </c:pt>
                <c:pt idx="25353">
                  <c:v>270000</c:v>
                </c:pt>
                <c:pt idx="25354">
                  <c:v>225000</c:v>
                </c:pt>
                <c:pt idx="25355">
                  <c:v>450000</c:v>
                </c:pt>
                <c:pt idx="25356">
                  <c:v>90000</c:v>
                </c:pt>
                <c:pt idx="25357">
                  <c:v>171000</c:v>
                </c:pt>
                <c:pt idx="25358">
                  <c:v>202500</c:v>
                </c:pt>
                <c:pt idx="25359">
                  <c:v>225000</c:v>
                </c:pt>
                <c:pt idx="25360">
                  <c:v>175500</c:v>
                </c:pt>
                <c:pt idx="25361">
                  <c:v>207000</c:v>
                </c:pt>
                <c:pt idx="25362">
                  <c:v>157500</c:v>
                </c:pt>
                <c:pt idx="25363">
                  <c:v>225000</c:v>
                </c:pt>
                <c:pt idx="25364">
                  <c:v>247500</c:v>
                </c:pt>
                <c:pt idx="25365">
                  <c:v>112500</c:v>
                </c:pt>
                <c:pt idx="25366">
                  <c:v>103500</c:v>
                </c:pt>
                <c:pt idx="25367">
                  <c:v>450000</c:v>
                </c:pt>
                <c:pt idx="25368">
                  <c:v>180000</c:v>
                </c:pt>
                <c:pt idx="25369">
                  <c:v>135000</c:v>
                </c:pt>
                <c:pt idx="25370">
                  <c:v>175500</c:v>
                </c:pt>
                <c:pt idx="25371">
                  <c:v>157500</c:v>
                </c:pt>
                <c:pt idx="25372">
                  <c:v>99000</c:v>
                </c:pt>
                <c:pt idx="25373">
                  <c:v>202500</c:v>
                </c:pt>
                <c:pt idx="25374">
                  <c:v>202500</c:v>
                </c:pt>
                <c:pt idx="25375">
                  <c:v>166500</c:v>
                </c:pt>
                <c:pt idx="25376">
                  <c:v>225000</c:v>
                </c:pt>
                <c:pt idx="25377">
                  <c:v>157500</c:v>
                </c:pt>
                <c:pt idx="25378">
                  <c:v>225000</c:v>
                </c:pt>
                <c:pt idx="25379">
                  <c:v>135000</c:v>
                </c:pt>
                <c:pt idx="25380">
                  <c:v>405000</c:v>
                </c:pt>
                <c:pt idx="25381">
                  <c:v>157500</c:v>
                </c:pt>
                <c:pt idx="25382">
                  <c:v>112500</c:v>
                </c:pt>
                <c:pt idx="25383">
                  <c:v>225000</c:v>
                </c:pt>
                <c:pt idx="25384">
                  <c:v>247500</c:v>
                </c:pt>
                <c:pt idx="25385">
                  <c:v>157500</c:v>
                </c:pt>
                <c:pt idx="25386">
                  <c:v>83250</c:v>
                </c:pt>
                <c:pt idx="25387">
                  <c:v>135000</c:v>
                </c:pt>
                <c:pt idx="25388">
                  <c:v>67500</c:v>
                </c:pt>
                <c:pt idx="25389">
                  <c:v>270000</c:v>
                </c:pt>
                <c:pt idx="25390">
                  <c:v>157500</c:v>
                </c:pt>
                <c:pt idx="25391">
                  <c:v>225000</c:v>
                </c:pt>
                <c:pt idx="25392">
                  <c:v>76500</c:v>
                </c:pt>
                <c:pt idx="25393">
                  <c:v>202500</c:v>
                </c:pt>
                <c:pt idx="25394">
                  <c:v>112500</c:v>
                </c:pt>
                <c:pt idx="25395">
                  <c:v>112500</c:v>
                </c:pt>
                <c:pt idx="25396">
                  <c:v>112500</c:v>
                </c:pt>
                <c:pt idx="25397">
                  <c:v>112500</c:v>
                </c:pt>
                <c:pt idx="25398">
                  <c:v>135000</c:v>
                </c:pt>
                <c:pt idx="25399">
                  <c:v>135000</c:v>
                </c:pt>
                <c:pt idx="25400">
                  <c:v>450000</c:v>
                </c:pt>
                <c:pt idx="25401">
                  <c:v>90000</c:v>
                </c:pt>
                <c:pt idx="25402">
                  <c:v>121500</c:v>
                </c:pt>
                <c:pt idx="25403">
                  <c:v>225000</c:v>
                </c:pt>
                <c:pt idx="25404">
                  <c:v>216000</c:v>
                </c:pt>
                <c:pt idx="25405">
                  <c:v>112500</c:v>
                </c:pt>
                <c:pt idx="25406">
                  <c:v>270000</c:v>
                </c:pt>
                <c:pt idx="25407">
                  <c:v>135000</c:v>
                </c:pt>
                <c:pt idx="25408">
                  <c:v>180000</c:v>
                </c:pt>
                <c:pt idx="25409">
                  <c:v>225000</c:v>
                </c:pt>
                <c:pt idx="25410">
                  <c:v>315000</c:v>
                </c:pt>
                <c:pt idx="25411">
                  <c:v>157500</c:v>
                </c:pt>
                <c:pt idx="25412">
                  <c:v>135000</c:v>
                </c:pt>
                <c:pt idx="25413">
                  <c:v>81000</c:v>
                </c:pt>
                <c:pt idx="25414">
                  <c:v>144000</c:v>
                </c:pt>
                <c:pt idx="25415">
                  <c:v>157500</c:v>
                </c:pt>
                <c:pt idx="25416">
                  <c:v>337500</c:v>
                </c:pt>
                <c:pt idx="25417">
                  <c:v>202500</c:v>
                </c:pt>
                <c:pt idx="25418">
                  <c:v>135000</c:v>
                </c:pt>
                <c:pt idx="25419">
                  <c:v>675000</c:v>
                </c:pt>
                <c:pt idx="25420">
                  <c:v>60750</c:v>
                </c:pt>
                <c:pt idx="25421">
                  <c:v>135000</c:v>
                </c:pt>
                <c:pt idx="25422">
                  <c:v>225000</c:v>
                </c:pt>
                <c:pt idx="25423">
                  <c:v>382500</c:v>
                </c:pt>
                <c:pt idx="25424">
                  <c:v>90000</c:v>
                </c:pt>
                <c:pt idx="25425">
                  <c:v>225000</c:v>
                </c:pt>
                <c:pt idx="25426">
                  <c:v>225000</c:v>
                </c:pt>
                <c:pt idx="25427">
                  <c:v>112500</c:v>
                </c:pt>
                <c:pt idx="25428">
                  <c:v>135000</c:v>
                </c:pt>
                <c:pt idx="25429">
                  <c:v>324000</c:v>
                </c:pt>
                <c:pt idx="25430">
                  <c:v>315000</c:v>
                </c:pt>
                <c:pt idx="25431">
                  <c:v>135000</c:v>
                </c:pt>
                <c:pt idx="25432">
                  <c:v>315000</c:v>
                </c:pt>
                <c:pt idx="25433">
                  <c:v>112500</c:v>
                </c:pt>
                <c:pt idx="25434">
                  <c:v>94500</c:v>
                </c:pt>
                <c:pt idx="25435">
                  <c:v>112500</c:v>
                </c:pt>
                <c:pt idx="25436">
                  <c:v>112500</c:v>
                </c:pt>
                <c:pt idx="25437">
                  <c:v>90000</c:v>
                </c:pt>
                <c:pt idx="25438">
                  <c:v>180000</c:v>
                </c:pt>
                <c:pt idx="25439">
                  <c:v>157500</c:v>
                </c:pt>
                <c:pt idx="25440">
                  <c:v>202500</c:v>
                </c:pt>
                <c:pt idx="25441">
                  <c:v>135000</c:v>
                </c:pt>
                <c:pt idx="25442">
                  <c:v>171000</c:v>
                </c:pt>
                <c:pt idx="25443">
                  <c:v>139500</c:v>
                </c:pt>
                <c:pt idx="25444">
                  <c:v>225000</c:v>
                </c:pt>
                <c:pt idx="25445">
                  <c:v>157500</c:v>
                </c:pt>
                <c:pt idx="25446">
                  <c:v>81000</c:v>
                </c:pt>
                <c:pt idx="25447">
                  <c:v>135000</c:v>
                </c:pt>
                <c:pt idx="25448">
                  <c:v>247500</c:v>
                </c:pt>
                <c:pt idx="25449">
                  <c:v>270000</c:v>
                </c:pt>
                <c:pt idx="25450">
                  <c:v>80761.5</c:v>
                </c:pt>
                <c:pt idx="25451">
                  <c:v>225000</c:v>
                </c:pt>
                <c:pt idx="25452">
                  <c:v>157500</c:v>
                </c:pt>
                <c:pt idx="25453">
                  <c:v>112500</c:v>
                </c:pt>
                <c:pt idx="25454">
                  <c:v>130500</c:v>
                </c:pt>
                <c:pt idx="25455">
                  <c:v>157500</c:v>
                </c:pt>
                <c:pt idx="25456">
                  <c:v>225000</c:v>
                </c:pt>
                <c:pt idx="25457">
                  <c:v>112500</c:v>
                </c:pt>
                <c:pt idx="25458">
                  <c:v>157500</c:v>
                </c:pt>
                <c:pt idx="25459">
                  <c:v>157500</c:v>
                </c:pt>
                <c:pt idx="25460">
                  <c:v>225000</c:v>
                </c:pt>
                <c:pt idx="25461">
                  <c:v>225000</c:v>
                </c:pt>
                <c:pt idx="25462">
                  <c:v>135000</c:v>
                </c:pt>
                <c:pt idx="25463">
                  <c:v>148500</c:v>
                </c:pt>
                <c:pt idx="25464">
                  <c:v>675000</c:v>
                </c:pt>
                <c:pt idx="25465">
                  <c:v>360000</c:v>
                </c:pt>
                <c:pt idx="25466">
                  <c:v>180000</c:v>
                </c:pt>
                <c:pt idx="25467">
                  <c:v>157500</c:v>
                </c:pt>
                <c:pt idx="25468">
                  <c:v>157500</c:v>
                </c:pt>
                <c:pt idx="25469">
                  <c:v>112500</c:v>
                </c:pt>
                <c:pt idx="25470">
                  <c:v>90000</c:v>
                </c:pt>
                <c:pt idx="25471">
                  <c:v>157500</c:v>
                </c:pt>
                <c:pt idx="25472">
                  <c:v>135000</c:v>
                </c:pt>
                <c:pt idx="25473">
                  <c:v>108000</c:v>
                </c:pt>
                <c:pt idx="25474">
                  <c:v>135000</c:v>
                </c:pt>
                <c:pt idx="25475">
                  <c:v>235107</c:v>
                </c:pt>
                <c:pt idx="25476">
                  <c:v>108000</c:v>
                </c:pt>
                <c:pt idx="25477">
                  <c:v>135000</c:v>
                </c:pt>
                <c:pt idx="25478">
                  <c:v>202500</c:v>
                </c:pt>
                <c:pt idx="25479">
                  <c:v>135000</c:v>
                </c:pt>
                <c:pt idx="25480">
                  <c:v>135000</c:v>
                </c:pt>
                <c:pt idx="25481">
                  <c:v>261000</c:v>
                </c:pt>
                <c:pt idx="25482">
                  <c:v>360000</c:v>
                </c:pt>
                <c:pt idx="25483">
                  <c:v>121500</c:v>
                </c:pt>
                <c:pt idx="25484">
                  <c:v>112500</c:v>
                </c:pt>
                <c:pt idx="25485">
                  <c:v>382500</c:v>
                </c:pt>
                <c:pt idx="25486">
                  <c:v>225000</c:v>
                </c:pt>
                <c:pt idx="25487">
                  <c:v>202500</c:v>
                </c:pt>
                <c:pt idx="25488">
                  <c:v>103500</c:v>
                </c:pt>
                <c:pt idx="25489">
                  <c:v>99000</c:v>
                </c:pt>
                <c:pt idx="25490">
                  <c:v>45000</c:v>
                </c:pt>
                <c:pt idx="25491">
                  <c:v>270000</c:v>
                </c:pt>
                <c:pt idx="25492">
                  <c:v>112500</c:v>
                </c:pt>
                <c:pt idx="25493">
                  <c:v>225000</c:v>
                </c:pt>
                <c:pt idx="25494">
                  <c:v>112500</c:v>
                </c:pt>
                <c:pt idx="25495">
                  <c:v>292500</c:v>
                </c:pt>
                <c:pt idx="25496">
                  <c:v>225000</c:v>
                </c:pt>
                <c:pt idx="25497">
                  <c:v>90000</c:v>
                </c:pt>
                <c:pt idx="25498">
                  <c:v>315000</c:v>
                </c:pt>
                <c:pt idx="25499">
                  <c:v>117000</c:v>
                </c:pt>
                <c:pt idx="25500">
                  <c:v>180000</c:v>
                </c:pt>
                <c:pt idx="25501">
                  <c:v>157500</c:v>
                </c:pt>
                <c:pt idx="25502">
                  <c:v>180000</c:v>
                </c:pt>
                <c:pt idx="25503">
                  <c:v>270000</c:v>
                </c:pt>
                <c:pt idx="25504">
                  <c:v>112500</c:v>
                </c:pt>
                <c:pt idx="25505">
                  <c:v>157500</c:v>
                </c:pt>
                <c:pt idx="25506">
                  <c:v>495000</c:v>
                </c:pt>
                <c:pt idx="25507">
                  <c:v>202500</c:v>
                </c:pt>
                <c:pt idx="25508">
                  <c:v>157500</c:v>
                </c:pt>
                <c:pt idx="25509">
                  <c:v>112500</c:v>
                </c:pt>
                <c:pt idx="25510">
                  <c:v>135000</c:v>
                </c:pt>
                <c:pt idx="25511">
                  <c:v>90000</c:v>
                </c:pt>
                <c:pt idx="25512">
                  <c:v>135000</c:v>
                </c:pt>
                <c:pt idx="25513">
                  <c:v>180000</c:v>
                </c:pt>
                <c:pt idx="25514">
                  <c:v>157500</c:v>
                </c:pt>
                <c:pt idx="25515">
                  <c:v>112500</c:v>
                </c:pt>
                <c:pt idx="25516">
                  <c:v>180000</c:v>
                </c:pt>
                <c:pt idx="25517">
                  <c:v>126000</c:v>
                </c:pt>
                <c:pt idx="25518">
                  <c:v>220500</c:v>
                </c:pt>
                <c:pt idx="25519">
                  <c:v>157500</c:v>
                </c:pt>
                <c:pt idx="25520">
                  <c:v>112500</c:v>
                </c:pt>
                <c:pt idx="25521">
                  <c:v>162000</c:v>
                </c:pt>
                <c:pt idx="25522">
                  <c:v>135000</c:v>
                </c:pt>
                <c:pt idx="25523">
                  <c:v>202500</c:v>
                </c:pt>
                <c:pt idx="25524">
                  <c:v>112500</c:v>
                </c:pt>
                <c:pt idx="25525">
                  <c:v>135000</c:v>
                </c:pt>
                <c:pt idx="25526">
                  <c:v>180000</c:v>
                </c:pt>
                <c:pt idx="25527">
                  <c:v>135000</c:v>
                </c:pt>
                <c:pt idx="25528">
                  <c:v>157500</c:v>
                </c:pt>
                <c:pt idx="25529">
                  <c:v>90000</c:v>
                </c:pt>
                <c:pt idx="25530">
                  <c:v>135000</c:v>
                </c:pt>
                <c:pt idx="25531">
                  <c:v>112500</c:v>
                </c:pt>
                <c:pt idx="25532">
                  <c:v>99000</c:v>
                </c:pt>
                <c:pt idx="25533">
                  <c:v>180000</c:v>
                </c:pt>
                <c:pt idx="25534">
                  <c:v>112500</c:v>
                </c:pt>
                <c:pt idx="25535">
                  <c:v>157500</c:v>
                </c:pt>
                <c:pt idx="25536">
                  <c:v>315000</c:v>
                </c:pt>
                <c:pt idx="25537">
                  <c:v>135000</c:v>
                </c:pt>
                <c:pt idx="25538">
                  <c:v>90000</c:v>
                </c:pt>
                <c:pt idx="25539">
                  <c:v>67500</c:v>
                </c:pt>
                <c:pt idx="25540">
                  <c:v>157500</c:v>
                </c:pt>
                <c:pt idx="25541">
                  <c:v>135000</c:v>
                </c:pt>
                <c:pt idx="25542">
                  <c:v>85500</c:v>
                </c:pt>
                <c:pt idx="25543">
                  <c:v>337500</c:v>
                </c:pt>
                <c:pt idx="25544">
                  <c:v>135000</c:v>
                </c:pt>
                <c:pt idx="25545">
                  <c:v>135000</c:v>
                </c:pt>
                <c:pt idx="25546">
                  <c:v>135000</c:v>
                </c:pt>
                <c:pt idx="25547">
                  <c:v>270000</c:v>
                </c:pt>
                <c:pt idx="25548">
                  <c:v>157500</c:v>
                </c:pt>
                <c:pt idx="25549">
                  <c:v>157500</c:v>
                </c:pt>
                <c:pt idx="25550">
                  <c:v>180000</c:v>
                </c:pt>
                <c:pt idx="25551">
                  <c:v>85500</c:v>
                </c:pt>
                <c:pt idx="25552">
                  <c:v>256500</c:v>
                </c:pt>
                <c:pt idx="25553">
                  <c:v>94500</c:v>
                </c:pt>
                <c:pt idx="25554">
                  <c:v>112500</c:v>
                </c:pt>
                <c:pt idx="25555">
                  <c:v>81000</c:v>
                </c:pt>
                <c:pt idx="25556">
                  <c:v>180000</c:v>
                </c:pt>
                <c:pt idx="25557">
                  <c:v>225000</c:v>
                </c:pt>
                <c:pt idx="25558">
                  <c:v>225000</c:v>
                </c:pt>
                <c:pt idx="25559">
                  <c:v>270000</c:v>
                </c:pt>
                <c:pt idx="25560">
                  <c:v>495000</c:v>
                </c:pt>
                <c:pt idx="25561">
                  <c:v>315000</c:v>
                </c:pt>
                <c:pt idx="25562">
                  <c:v>135000</c:v>
                </c:pt>
                <c:pt idx="25563">
                  <c:v>180000</c:v>
                </c:pt>
                <c:pt idx="25564">
                  <c:v>67500</c:v>
                </c:pt>
                <c:pt idx="25565">
                  <c:v>157500</c:v>
                </c:pt>
                <c:pt idx="25566">
                  <c:v>445500</c:v>
                </c:pt>
                <c:pt idx="25567">
                  <c:v>72000</c:v>
                </c:pt>
                <c:pt idx="25568">
                  <c:v>112500</c:v>
                </c:pt>
                <c:pt idx="25569">
                  <c:v>135000</c:v>
                </c:pt>
                <c:pt idx="25570">
                  <c:v>405000</c:v>
                </c:pt>
                <c:pt idx="25571">
                  <c:v>180000</c:v>
                </c:pt>
                <c:pt idx="25572">
                  <c:v>247500</c:v>
                </c:pt>
                <c:pt idx="25573">
                  <c:v>292500</c:v>
                </c:pt>
                <c:pt idx="25574">
                  <c:v>225000</c:v>
                </c:pt>
                <c:pt idx="25575">
                  <c:v>112500</c:v>
                </c:pt>
                <c:pt idx="25576">
                  <c:v>117000</c:v>
                </c:pt>
                <c:pt idx="25577">
                  <c:v>135000</c:v>
                </c:pt>
                <c:pt idx="25578">
                  <c:v>225000</c:v>
                </c:pt>
                <c:pt idx="25579">
                  <c:v>180000</c:v>
                </c:pt>
                <c:pt idx="25580">
                  <c:v>157500</c:v>
                </c:pt>
                <c:pt idx="25581">
                  <c:v>157500</c:v>
                </c:pt>
                <c:pt idx="25582">
                  <c:v>157500</c:v>
                </c:pt>
                <c:pt idx="25583">
                  <c:v>189000</c:v>
                </c:pt>
                <c:pt idx="25584">
                  <c:v>135000</c:v>
                </c:pt>
                <c:pt idx="25585">
                  <c:v>135000</c:v>
                </c:pt>
                <c:pt idx="25586">
                  <c:v>180000</c:v>
                </c:pt>
                <c:pt idx="25587">
                  <c:v>144000</c:v>
                </c:pt>
                <c:pt idx="25588">
                  <c:v>112500</c:v>
                </c:pt>
                <c:pt idx="25589">
                  <c:v>130500</c:v>
                </c:pt>
                <c:pt idx="25590">
                  <c:v>382500</c:v>
                </c:pt>
                <c:pt idx="25591">
                  <c:v>225000</c:v>
                </c:pt>
                <c:pt idx="25592">
                  <c:v>405000</c:v>
                </c:pt>
                <c:pt idx="25593">
                  <c:v>247500</c:v>
                </c:pt>
                <c:pt idx="25594">
                  <c:v>202500</c:v>
                </c:pt>
                <c:pt idx="25595">
                  <c:v>432000</c:v>
                </c:pt>
                <c:pt idx="25596">
                  <c:v>225000</c:v>
                </c:pt>
                <c:pt idx="25597">
                  <c:v>126000</c:v>
                </c:pt>
                <c:pt idx="25598">
                  <c:v>67500</c:v>
                </c:pt>
                <c:pt idx="25599">
                  <c:v>94500</c:v>
                </c:pt>
                <c:pt idx="25600">
                  <c:v>225000</c:v>
                </c:pt>
                <c:pt idx="25601">
                  <c:v>135000</c:v>
                </c:pt>
                <c:pt idx="25602">
                  <c:v>112500</c:v>
                </c:pt>
                <c:pt idx="25603">
                  <c:v>180000</c:v>
                </c:pt>
                <c:pt idx="25604">
                  <c:v>90000</c:v>
                </c:pt>
                <c:pt idx="25605">
                  <c:v>225000</c:v>
                </c:pt>
                <c:pt idx="25606">
                  <c:v>157500</c:v>
                </c:pt>
                <c:pt idx="25607">
                  <c:v>135000</c:v>
                </c:pt>
                <c:pt idx="25608">
                  <c:v>135000</c:v>
                </c:pt>
                <c:pt idx="25609">
                  <c:v>270000</c:v>
                </c:pt>
                <c:pt idx="25610">
                  <c:v>112500</c:v>
                </c:pt>
                <c:pt idx="25611">
                  <c:v>270000</c:v>
                </c:pt>
                <c:pt idx="25612">
                  <c:v>132826.5</c:v>
                </c:pt>
                <c:pt idx="25613">
                  <c:v>202500</c:v>
                </c:pt>
                <c:pt idx="25614">
                  <c:v>157500</c:v>
                </c:pt>
                <c:pt idx="25615">
                  <c:v>225000</c:v>
                </c:pt>
                <c:pt idx="25616">
                  <c:v>115200</c:v>
                </c:pt>
                <c:pt idx="25617">
                  <c:v>126000</c:v>
                </c:pt>
                <c:pt idx="25618">
                  <c:v>103500</c:v>
                </c:pt>
                <c:pt idx="25619">
                  <c:v>81000</c:v>
                </c:pt>
                <c:pt idx="25620">
                  <c:v>67500</c:v>
                </c:pt>
                <c:pt idx="25621">
                  <c:v>247500</c:v>
                </c:pt>
                <c:pt idx="25622">
                  <c:v>112500</c:v>
                </c:pt>
                <c:pt idx="25623">
                  <c:v>157500</c:v>
                </c:pt>
                <c:pt idx="25624">
                  <c:v>270000</c:v>
                </c:pt>
                <c:pt idx="25625">
                  <c:v>112500</c:v>
                </c:pt>
                <c:pt idx="25626">
                  <c:v>225000</c:v>
                </c:pt>
                <c:pt idx="25627">
                  <c:v>157500</c:v>
                </c:pt>
                <c:pt idx="25628">
                  <c:v>121500</c:v>
                </c:pt>
                <c:pt idx="25629">
                  <c:v>180000</c:v>
                </c:pt>
                <c:pt idx="25630">
                  <c:v>202500</c:v>
                </c:pt>
                <c:pt idx="25631">
                  <c:v>112500</c:v>
                </c:pt>
                <c:pt idx="25632">
                  <c:v>202500</c:v>
                </c:pt>
                <c:pt idx="25633">
                  <c:v>180000</c:v>
                </c:pt>
                <c:pt idx="25634">
                  <c:v>225000</c:v>
                </c:pt>
                <c:pt idx="25635">
                  <c:v>90000</c:v>
                </c:pt>
                <c:pt idx="25636">
                  <c:v>202500</c:v>
                </c:pt>
                <c:pt idx="25637">
                  <c:v>157500</c:v>
                </c:pt>
                <c:pt idx="25638">
                  <c:v>157500</c:v>
                </c:pt>
                <c:pt idx="25639">
                  <c:v>135000</c:v>
                </c:pt>
                <c:pt idx="25640">
                  <c:v>99000</c:v>
                </c:pt>
                <c:pt idx="25641">
                  <c:v>360000</c:v>
                </c:pt>
                <c:pt idx="25642">
                  <c:v>450000</c:v>
                </c:pt>
                <c:pt idx="25643">
                  <c:v>135000</c:v>
                </c:pt>
                <c:pt idx="25644">
                  <c:v>270000</c:v>
                </c:pt>
                <c:pt idx="25645">
                  <c:v>180000</c:v>
                </c:pt>
                <c:pt idx="25646">
                  <c:v>306000</c:v>
                </c:pt>
                <c:pt idx="25647">
                  <c:v>90000</c:v>
                </c:pt>
                <c:pt idx="25648">
                  <c:v>67500</c:v>
                </c:pt>
                <c:pt idx="25649">
                  <c:v>306000</c:v>
                </c:pt>
                <c:pt idx="25650">
                  <c:v>157500</c:v>
                </c:pt>
                <c:pt idx="25651">
                  <c:v>157500</c:v>
                </c:pt>
                <c:pt idx="25652">
                  <c:v>112500</c:v>
                </c:pt>
                <c:pt idx="25653">
                  <c:v>180000</c:v>
                </c:pt>
                <c:pt idx="25654">
                  <c:v>135000</c:v>
                </c:pt>
                <c:pt idx="25655">
                  <c:v>112500</c:v>
                </c:pt>
                <c:pt idx="25656">
                  <c:v>117000</c:v>
                </c:pt>
                <c:pt idx="25657">
                  <c:v>112500</c:v>
                </c:pt>
                <c:pt idx="25658">
                  <c:v>81000</c:v>
                </c:pt>
                <c:pt idx="25659">
                  <c:v>180000</c:v>
                </c:pt>
                <c:pt idx="25660">
                  <c:v>130500</c:v>
                </c:pt>
                <c:pt idx="25661">
                  <c:v>180000</c:v>
                </c:pt>
                <c:pt idx="25662">
                  <c:v>337500</c:v>
                </c:pt>
                <c:pt idx="25663">
                  <c:v>261000</c:v>
                </c:pt>
                <c:pt idx="25664">
                  <c:v>202500</c:v>
                </c:pt>
                <c:pt idx="25665">
                  <c:v>180000</c:v>
                </c:pt>
                <c:pt idx="25666">
                  <c:v>130500</c:v>
                </c:pt>
                <c:pt idx="25667">
                  <c:v>81000</c:v>
                </c:pt>
                <c:pt idx="25668">
                  <c:v>450000</c:v>
                </c:pt>
                <c:pt idx="25669">
                  <c:v>180000</c:v>
                </c:pt>
                <c:pt idx="25670">
                  <c:v>202500</c:v>
                </c:pt>
                <c:pt idx="25671">
                  <c:v>180000</c:v>
                </c:pt>
                <c:pt idx="25672">
                  <c:v>225000</c:v>
                </c:pt>
                <c:pt idx="25673">
                  <c:v>85500</c:v>
                </c:pt>
                <c:pt idx="25674">
                  <c:v>90000</c:v>
                </c:pt>
                <c:pt idx="25675">
                  <c:v>148500</c:v>
                </c:pt>
                <c:pt idx="25676">
                  <c:v>54000</c:v>
                </c:pt>
                <c:pt idx="25677">
                  <c:v>180000</c:v>
                </c:pt>
                <c:pt idx="25678">
                  <c:v>76500</c:v>
                </c:pt>
                <c:pt idx="25679">
                  <c:v>157500</c:v>
                </c:pt>
                <c:pt idx="25680">
                  <c:v>135000</c:v>
                </c:pt>
                <c:pt idx="25681">
                  <c:v>135000</c:v>
                </c:pt>
                <c:pt idx="25682">
                  <c:v>112500</c:v>
                </c:pt>
                <c:pt idx="25683">
                  <c:v>135000</c:v>
                </c:pt>
                <c:pt idx="25684">
                  <c:v>112500</c:v>
                </c:pt>
                <c:pt idx="25685">
                  <c:v>270000</c:v>
                </c:pt>
                <c:pt idx="25686">
                  <c:v>135000</c:v>
                </c:pt>
                <c:pt idx="25687">
                  <c:v>153000</c:v>
                </c:pt>
                <c:pt idx="25688">
                  <c:v>135000</c:v>
                </c:pt>
                <c:pt idx="25689">
                  <c:v>112500</c:v>
                </c:pt>
                <c:pt idx="25690">
                  <c:v>225000</c:v>
                </c:pt>
                <c:pt idx="25691">
                  <c:v>90000</c:v>
                </c:pt>
                <c:pt idx="25692">
                  <c:v>135000</c:v>
                </c:pt>
                <c:pt idx="25693">
                  <c:v>360000</c:v>
                </c:pt>
                <c:pt idx="25694">
                  <c:v>157500</c:v>
                </c:pt>
                <c:pt idx="25695">
                  <c:v>90000</c:v>
                </c:pt>
                <c:pt idx="25696">
                  <c:v>135000</c:v>
                </c:pt>
                <c:pt idx="25697">
                  <c:v>252000</c:v>
                </c:pt>
                <c:pt idx="25698">
                  <c:v>68850</c:v>
                </c:pt>
                <c:pt idx="25699">
                  <c:v>135000</c:v>
                </c:pt>
                <c:pt idx="25700">
                  <c:v>202500</c:v>
                </c:pt>
                <c:pt idx="25701">
                  <c:v>202500</c:v>
                </c:pt>
                <c:pt idx="25702">
                  <c:v>202500</c:v>
                </c:pt>
                <c:pt idx="25703">
                  <c:v>81000</c:v>
                </c:pt>
                <c:pt idx="25704">
                  <c:v>90000</c:v>
                </c:pt>
                <c:pt idx="25705">
                  <c:v>315000</c:v>
                </c:pt>
                <c:pt idx="25706">
                  <c:v>180000</c:v>
                </c:pt>
                <c:pt idx="25707">
                  <c:v>360000</c:v>
                </c:pt>
                <c:pt idx="25708">
                  <c:v>90000</c:v>
                </c:pt>
                <c:pt idx="25709">
                  <c:v>234000</c:v>
                </c:pt>
                <c:pt idx="25710">
                  <c:v>101250</c:v>
                </c:pt>
                <c:pt idx="25711">
                  <c:v>342000</c:v>
                </c:pt>
                <c:pt idx="25712">
                  <c:v>81000</c:v>
                </c:pt>
                <c:pt idx="25713">
                  <c:v>540000</c:v>
                </c:pt>
                <c:pt idx="25714">
                  <c:v>202500</c:v>
                </c:pt>
                <c:pt idx="25715">
                  <c:v>112500</c:v>
                </c:pt>
                <c:pt idx="25716">
                  <c:v>90000</c:v>
                </c:pt>
                <c:pt idx="25717">
                  <c:v>90000</c:v>
                </c:pt>
                <c:pt idx="25718">
                  <c:v>270000</c:v>
                </c:pt>
                <c:pt idx="25719">
                  <c:v>225000</c:v>
                </c:pt>
                <c:pt idx="25720">
                  <c:v>63000</c:v>
                </c:pt>
                <c:pt idx="25721">
                  <c:v>202500</c:v>
                </c:pt>
                <c:pt idx="25722">
                  <c:v>135000</c:v>
                </c:pt>
                <c:pt idx="25723">
                  <c:v>247500</c:v>
                </c:pt>
                <c:pt idx="25724">
                  <c:v>202500</c:v>
                </c:pt>
                <c:pt idx="25725">
                  <c:v>49500</c:v>
                </c:pt>
                <c:pt idx="25726">
                  <c:v>270000</c:v>
                </c:pt>
                <c:pt idx="25727">
                  <c:v>157500</c:v>
                </c:pt>
                <c:pt idx="25728">
                  <c:v>180000</c:v>
                </c:pt>
                <c:pt idx="25729">
                  <c:v>90000</c:v>
                </c:pt>
                <c:pt idx="25730">
                  <c:v>112500</c:v>
                </c:pt>
                <c:pt idx="25731">
                  <c:v>108000</c:v>
                </c:pt>
                <c:pt idx="25732">
                  <c:v>211500</c:v>
                </c:pt>
                <c:pt idx="25733">
                  <c:v>270000</c:v>
                </c:pt>
                <c:pt idx="25734">
                  <c:v>58500</c:v>
                </c:pt>
                <c:pt idx="25735">
                  <c:v>279000</c:v>
                </c:pt>
                <c:pt idx="25736">
                  <c:v>157500</c:v>
                </c:pt>
                <c:pt idx="25737">
                  <c:v>67500</c:v>
                </c:pt>
                <c:pt idx="25738">
                  <c:v>180000</c:v>
                </c:pt>
                <c:pt idx="25739">
                  <c:v>211500</c:v>
                </c:pt>
                <c:pt idx="25740">
                  <c:v>585000</c:v>
                </c:pt>
                <c:pt idx="25741">
                  <c:v>67500</c:v>
                </c:pt>
                <c:pt idx="25742">
                  <c:v>90000</c:v>
                </c:pt>
                <c:pt idx="25743">
                  <c:v>225000</c:v>
                </c:pt>
                <c:pt idx="25744">
                  <c:v>202500</c:v>
                </c:pt>
                <c:pt idx="25745">
                  <c:v>135000</c:v>
                </c:pt>
                <c:pt idx="25746">
                  <c:v>112500</c:v>
                </c:pt>
                <c:pt idx="25747">
                  <c:v>144000</c:v>
                </c:pt>
                <c:pt idx="25748">
                  <c:v>180000</c:v>
                </c:pt>
                <c:pt idx="25749">
                  <c:v>130500</c:v>
                </c:pt>
                <c:pt idx="25750">
                  <c:v>247500</c:v>
                </c:pt>
                <c:pt idx="25751">
                  <c:v>230332.5</c:v>
                </c:pt>
                <c:pt idx="25752">
                  <c:v>112500</c:v>
                </c:pt>
                <c:pt idx="25753">
                  <c:v>166500</c:v>
                </c:pt>
                <c:pt idx="25754">
                  <c:v>112500</c:v>
                </c:pt>
                <c:pt idx="25755">
                  <c:v>387000</c:v>
                </c:pt>
                <c:pt idx="25756">
                  <c:v>157500</c:v>
                </c:pt>
                <c:pt idx="25757">
                  <c:v>180000</c:v>
                </c:pt>
                <c:pt idx="25758">
                  <c:v>144000</c:v>
                </c:pt>
                <c:pt idx="25759">
                  <c:v>202500</c:v>
                </c:pt>
                <c:pt idx="25760">
                  <c:v>450000</c:v>
                </c:pt>
                <c:pt idx="25761">
                  <c:v>135000</c:v>
                </c:pt>
                <c:pt idx="25762">
                  <c:v>157500</c:v>
                </c:pt>
                <c:pt idx="25763">
                  <c:v>180000</c:v>
                </c:pt>
                <c:pt idx="25764">
                  <c:v>76500</c:v>
                </c:pt>
                <c:pt idx="25765">
                  <c:v>112500</c:v>
                </c:pt>
                <c:pt idx="25766">
                  <c:v>112500</c:v>
                </c:pt>
                <c:pt idx="25767">
                  <c:v>90000</c:v>
                </c:pt>
                <c:pt idx="25768">
                  <c:v>292500</c:v>
                </c:pt>
                <c:pt idx="25769">
                  <c:v>216000</c:v>
                </c:pt>
                <c:pt idx="25770">
                  <c:v>135000</c:v>
                </c:pt>
                <c:pt idx="25771">
                  <c:v>166500</c:v>
                </c:pt>
                <c:pt idx="25772">
                  <c:v>225000</c:v>
                </c:pt>
                <c:pt idx="25773">
                  <c:v>135000</c:v>
                </c:pt>
                <c:pt idx="25774">
                  <c:v>112500</c:v>
                </c:pt>
                <c:pt idx="25775">
                  <c:v>90000</c:v>
                </c:pt>
                <c:pt idx="25776">
                  <c:v>144000</c:v>
                </c:pt>
                <c:pt idx="25777">
                  <c:v>99000</c:v>
                </c:pt>
                <c:pt idx="25778">
                  <c:v>112500</c:v>
                </c:pt>
                <c:pt idx="25779">
                  <c:v>157500</c:v>
                </c:pt>
                <c:pt idx="25780">
                  <c:v>157500</c:v>
                </c:pt>
                <c:pt idx="25781">
                  <c:v>126000</c:v>
                </c:pt>
                <c:pt idx="25782">
                  <c:v>540000</c:v>
                </c:pt>
                <c:pt idx="25783">
                  <c:v>135000</c:v>
                </c:pt>
                <c:pt idx="25784">
                  <c:v>180000</c:v>
                </c:pt>
                <c:pt idx="25785">
                  <c:v>387000</c:v>
                </c:pt>
                <c:pt idx="25786">
                  <c:v>135000</c:v>
                </c:pt>
                <c:pt idx="25787">
                  <c:v>180000</c:v>
                </c:pt>
                <c:pt idx="25788">
                  <c:v>135000</c:v>
                </c:pt>
                <c:pt idx="25789">
                  <c:v>157500</c:v>
                </c:pt>
                <c:pt idx="25790">
                  <c:v>135000</c:v>
                </c:pt>
                <c:pt idx="25791">
                  <c:v>180000</c:v>
                </c:pt>
                <c:pt idx="25792">
                  <c:v>67500</c:v>
                </c:pt>
                <c:pt idx="25793">
                  <c:v>81000</c:v>
                </c:pt>
                <c:pt idx="25794">
                  <c:v>135000</c:v>
                </c:pt>
                <c:pt idx="25795">
                  <c:v>99000</c:v>
                </c:pt>
                <c:pt idx="25796">
                  <c:v>112500</c:v>
                </c:pt>
                <c:pt idx="25797">
                  <c:v>112500</c:v>
                </c:pt>
                <c:pt idx="25798">
                  <c:v>216000</c:v>
                </c:pt>
                <c:pt idx="25799">
                  <c:v>112500</c:v>
                </c:pt>
                <c:pt idx="25800">
                  <c:v>90000</c:v>
                </c:pt>
                <c:pt idx="25801">
                  <c:v>112500</c:v>
                </c:pt>
                <c:pt idx="25802">
                  <c:v>202500</c:v>
                </c:pt>
                <c:pt idx="25803">
                  <c:v>405000</c:v>
                </c:pt>
                <c:pt idx="25804">
                  <c:v>225000</c:v>
                </c:pt>
                <c:pt idx="25805">
                  <c:v>382500</c:v>
                </c:pt>
                <c:pt idx="25806">
                  <c:v>225000</c:v>
                </c:pt>
                <c:pt idx="25807">
                  <c:v>171000</c:v>
                </c:pt>
                <c:pt idx="25808">
                  <c:v>157500</c:v>
                </c:pt>
                <c:pt idx="25809">
                  <c:v>76500</c:v>
                </c:pt>
                <c:pt idx="25810">
                  <c:v>90000</c:v>
                </c:pt>
                <c:pt idx="25811">
                  <c:v>112500</c:v>
                </c:pt>
                <c:pt idx="25812">
                  <c:v>225000</c:v>
                </c:pt>
                <c:pt idx="25813">
                  <c:v>157500</c:v>
                </c:pt>
                <c:pt idx="25814">
                  <c:v>90000</c:v>
                </c:pt>
                <c:pt idx="25815">
                  <c:v>157500</c:v>
                </c:pt>
                <c:pt idx="25816">
                  <c:v>67500</c:v>
                </c:pt>
                <c:pt idx="25817">
                  <c:v>112500</c:v>
                </c:pt>
                <c:pt idx="25818">
                  <c:v>157500</c:v>
                </c:pt>
                <c:pt idx="25819">
                  <c:v>202500</c:v>
                </c:pt>
                <c:pt idx="25820">
                  <c:v>103500</c:v>
                </c:pt>
                <c:pt idx="25821">
                  <c:v>360000</c:v>
                </c:pt>
                <c:pt idx="25822">
                  <c:v>67500</c:v>
                </c:pt>
                <c:pt idx="25823">
                  <c:v>180000</c:v>
                </c:pt>
                <c:pt idx="25824">
                  <c:v>157500</c:v>
                </c:pt>
                <c:pt idx="25825">
                  <c:v>63000</c:v>
                </c:pt>
                <c:pt idx="25826">
                  <c:v>90000</c:v>
                </c:pt>
                <c:pt idx="25827">
                  <c:v>144000</c:v>
                </c:pt>
                <c:pt idx="25828">
                  <c:v>90000</c:v>
                </c:pt>
                <c:pt idx="25829">
                  <c:v>360000</c:v>
                </c:pt>
                <c:pt idx="25830">
                  <c:v>90000</c:v>
                </c:pt>
                <c:pt idx="25831">
                  <c:v>270000</c:v>
                </c:pt>
                <c:pt idx="25832">
                  <c:v>112500</c:v>
                </c:pt>
                <c:pt idx="25833">
                  <c:v>135000</c:v>
                </c:pt>
                <c:pt idx="25834">
                  <c:v>202500</c:v>
                </c:pt>
                <c:pt idx="25835">
                  <c:v>112500</c:v>
                </c:pt>
                <c:pt idx="25836">
                  <c:v>135000</c:v>
                </c:pt>
                <c:pt idx="25837">
                  <c:v>202500</c:v>
                </c:pt>
                <c:pt idx="25838">
                  <c:v>135000</c:v>
                </c:pt>
                <c:pt idx="25839">
                  <c:v>76500</c:v>
                </c:pt>
                <c:pt idx="25840">
                  <c:v>180000</c:v>
                </c:pt>
                <c:pt idx="25841">
                  <c:v>270000</c:v>
                </c:pt>
                <c:pt idx="25842">
                  <c:v>135000</c:v>
                </c:pt>
                <c:pt idx="25843">
                  <c:v>90000</c:v>
                </c:pt>
                <c:pt idx="25844">
                  <c:v>90000</c:v>
                </c:pt>
                <c:pt idx="25845">
                  <c:v>202500</c:v>
                </c:pt>
                <c:pt idx="25846">
                  <c:v>203400</c:v>
                </c:pt>
                <c:pt idx="25847">
                  <c:v>180000</c:v>
                </c:pt>
                <c:pt idx="25848">
                  <c:v>135000</c:v>
                </c:pt>
                <c:pt idx="25849">
                  <c:v>157500</c:v>
                </c:pt>
                <c:pt idx="25850">
                  <c:v>126000</c:v>
                </c:pt>
                <c:pt idx="25851">
                  <c:v>112500</c:v>
                </c:pt>
                <c:pt idx="25852">
                  <c:v>112500</c:v>
                </c:pt>
                <c:pt idx="25853">
                  <c:v>225000</c:v>
                </c:pt>
                <c:pt idx="25854">
                  <c:v>247500</c:v>
                </c:pt>
                <c:pt idx="25855">
                  <c:v>135000</c:v>
                </c:pt>
                <c:pt idx="25856">
                  <c:v>90000</c:v>
                </c:pt>
                <c:pt idx="25857">
                  <c:v>157500</c:v>
                </c:pt>
                <c:pt idx="25858">
                  <c:v>90000</c:v>
                </c:pt>
                <c:pt idx="25859">
                  <c:v>112500</c:v>
                </c:pt>
                <c:pt idx="25860">
                  <c:v>135000</c:v>
                </c:pt>
                <c:pt idx="25861">
                  <c:v>112500</c:v>
                </c:pt>
                <c:pt idx="25862">
                  <c:v>202500</c:v>
                </c:pt>
                <c:pt idx="25863">
                  <c:v>117000</c:v>
                </c:pt>
                <c:pt idx="25864">
                  <c:v>427050</c:v>
                </c:pt>
                <c:pt idx="25865">
                  <c:v>157500</c:v>
                </c:pt>
                <c:pt idx="25866">
                  <c:v>225000</c:v>
                </c:pt>
                <c:pt idx="25867">
                  <c:v>135000</c:v>
                </c:pt>
                <c:pt idx="25868">
                  <c:v>450000</c:v>
                </c:pt>
                <c:pt idx="25869">
                  <c:v>360000</c:v>
                </c:pt>
                <c:pt idx="25870">
                  <c:v>90000</c:v>
                </c:pt>
                <c:pt idx="25871">
                  <c:v>90000</c:v>
                </c:pt>
                <c:pt idx="25872">
                  <c:v>216000</c:v>
                </c:pt>
                <c:pt idx="25873">
                  <c:v>126000</c:v>
                </c:pt>
                <c:pt idx="25874">
                  <c:v>225000</c:v>
                </c:pt>
                <c:pt idx="25875">
                  <c:v>81000</c:v>
                </c:pt>
                <c:pt idx="25876">
                  <c:v>450000</c:v>
                </c:pt>
                <c:pt idx="25877">
                  <c:v>112500</c:v>
                </c:pt>
                <c:pt idx="25878">
                  <c:v>157500</c:v>
                </c:pt>
                <c:pt idx="25879">
                  <c:v>202500</c:v>
                </c:pt>
                <c:pt idx="25880">
                  <c:v>112500</c:v>
                </c:pt>
                <c:pt idx="25881">
                  <c:v>180000</c:v>
                </c:pt>
                <c:pt idx="25882">
                  <c:v>277177.5</c:v>
                </c:pt>
                <c:pt idx="25883">
                  <c:v>126000</c:v>
                </c:pt>
                <c:pt idx="25884">
                  <c:v>112500</c:v>
                </c:pt>
                <c:pt idx="25885">
                  <c:v>337500</c:v>
                </c:pt>
                <c:pt idx="25886">
                  <c:v>270000</c:v>
                </c:pt>
                <c:pt idx="25887">
                  <c:v>211500</c:v>
                </c:pt>
                <c:pt idx="25888">
                  <c:v>126000</c:v>
                </c:pt>
                <c:pt idx="25889">
                  <c:v>225000</c:v>
                </c:pt>
                <c:pt idx="25890">
                  <c:v>270000</c:v>
                </c:pt>
                <c:pt idx="25891">
                  <c:v>90000</c:v>
                </c:pt>
                <c:pt idx="25892">
                  <c:v>33750</c:v>
                </c:pt>
                <c:pt idx="25893">
                  <c:v>270000</c:v>
                </c:pt>
                <c:pt idx="25894">
                  <c:v>121500</c:v>
                </c:pt>
                <c:pt idx="25895">
                  <c:v>135000</c:v>
                </c:pt>
                <c:pt idx="25896">
                  <c:v>175500</c:v>
                </c:pt>
                <c:pt idx="25897">
                  <c:v>121500</c:v>
                </c:pt>
                <c:pt idx="25898">
                  <c:v>180000</c:v>
                </c:pt>
                <c:pt idx="25899">
                  <c:v>135000</c:v>
                </c:pt>
                <c:pt idx="25900">
                  <c:v>180000</c:v>
                </c:pt>
                <c:pt idx="25901">
                  <c:v>90000</c:v>
                </c:pt>
                <c:pt idx="25902">
                  <c:v>112500</c:v>
                </c:pt>
                <c:pt idx="25903">
                  <c:v>76500</c:v>
                </c:pt>
                <c:pt idx="25904">
                  <c:v>94500</c:v>
                </c:pt>
                <c:pt idx="25905">
                  <c:v>202500</c:v>
                </c:pt>
                <c:pt idx="25906">
                  <c:v>234000</c:v>
                </c:pt>
                <c:pt idx="25907">
                  <c:v>135000</c:v>
                </c:pt>
                <c:pt idx="25908">
                  <c:v>270000</c:v>
                </c:pt>
                <c:pt idx="25909">
                  <c:v>135000</c:v>
                </c:pt>
                <c:pt idx="25910">
                  <c:v>337500</c:v>
                </c:pt>
                <c:pt idx="25911">
                  <c:v>153000</c:v>
                </c:pt>
                <c:pt idx="25912">
                  <c:v>90000</c:v>
                </c:pt>
                <c:pt idx="25913">
                  <c:v>135000</c:v>
                </c:pt>
                <c:pt idx="25914">
                  <c:v>90000</c:v>
                </c:pt>
                <c:pt idx="25915">
                  <c:v>157500</c:v>
                </c:pt>
                <c:pt idx="25916">
                  <c:v>247500</c:v>
                </c:pt>
                <c:pt idx="25917">
                  <c:v>202500</c:v>
                </c:pt>
                <c:pt idx="25918">
                  <c:v>112500</c:v>
                </c:pt>
                <c:pt idx="25919">
                  <c:v>175500</c:v>
                </c:pt>
                <c:pt idx="25920">
                  <c:v>315000</c:v>
                </c:pt>
                <c:pt idx="25921">
                  <c:v>72000</c:v>
                </c:pt>
                <c:pt idx="25922">
                  <c:v>135000</c:v>
                </c:pt>
                <c:pt idx="25923">
                  <c:v>112500</c:v>
                </c:pt>
                <c:pt idx="25924">
                  <c:v>135000</c:v>
                </c:pt>
                <c:pt idx="25925">
                  <c:v>675000</c:v>
                </c:pt>
                <c:pt idx="25926">
                  <c:v>94500</c:v>
                </c:pt>
                <c:pt idx="25927">
                  <c:v>135000</c:v>
                </c:pt>
                <c:pt idx="25928">
                  <c:v>171000</c:v>
                </c:pt>
                <c:pt idx="25929">
                  <c:v>202500</c:v>
                </c:pt>
                <c:pt idx="25930">
                  <c:v>90000</c:v>
                </c:pt>
                <c:pt idx="25931">
                  <c:v>270000</c:v>
                </c:pt>
                <c:pt idx="25932">
                  <c:v>157500</c:v>
                </c:pt>
                <c:pt idx="25933">
                  <c:v>225000</c:v>
                </c:pt>
                <c:pt idx="25934">
                  <c:v>157500</c:v>
                </c:pt>
                <c:pt idx="25935">
                  <c:v>225000</c:v>
                </c:pt>
                <c:pt idx="25936">
                  <c:v>126000</c:v>
                </c:pt>
                <c:pt idx="25937">
                  <c:v>112500</c:v>
                </c:pt>
                <c:pt idx="25938">
                  <c:v>157500</c:v>
                </c:pt>
                <c:pt idx="25939">
                  <c:v>247500</c:v>
                </c:pt>
                <c:pt idx="25940">
                  <c:v>90000</c:v>
                </c:pt>
                <c:pt idx="25941">
                  <c:v>81000</c:v>
                </c:pt>
                <c:pt idx="25942">
                  <c:v>157500</c:v>
                </c:pt>
                <c:pt idx="25943">
                  <c:v>180000</c:v>
                </c:pt>
                <c:pt idx="25944">
                  <c:v>157500</c:v>
                </c:pt>
                <c:pt idx="25945">
                  <c:v>234000</c:v>
                </c:pt>
                <c:pt idx="25946">
                  <c:v>450000</c:v>
                </c:pt>
                <c:pt idx="25947">
                  <c:v>157500</c:v>
                </c:pt>
                <c:pt idx="25948">
                  <c:v>90000</c:v>
                </c:pt>
                <c:pt idx="25949">
                  <c:v>67500</c:v>
                </c:pt>
                <c:pt idx="25950">
                  <c:v>157500</c:v>
                </c:pt>
                <c:pt idx="25951">
                  <c:v>270000</c:v>
                </c:pt>
                <c:pt idx="25952">
                  <c:v>180000</c:v>
                </c:pt>
                <c:pt idx="25953">
                  <c:v>112500</c:v>
                </c:pt>
                <c:pt idx="25954">
                  <c:v>112500</c:v>
                </c:pt>
                <c:pt idx="25955">
                  <c:v>450000</c:v>
                </c:pt>
                <c:pt idx="25956">
                  <c:v>247500</c:v>
                </c:pt>
                <c:pt idx="25957">
                  <c:v>135000</c:v>
                </c:pt>
                <c:pt idx="25958">
                  <c:v>90000</c:v>
                </c:pt>
                <c:pt idx="25959">
                  <c:v>405000</c:v>
                </c:pt>
                <c:pt idx="25960">
                  <c:v>292500</c:v>
                </c:pt>
                <c:pt idx="25961">
                  <c:v>90000</c:v>
                </c:pt>
                <c:pt idx="25962">
                  <c:v>225000</c:v>
                </c:pt>
                <c:pt idx="25963">
                  <c:v>585000</c:v>
                </c:pt>
                <c:pt idx="25964">
                  <c:v>62523</c:v>
                </c:pt>
                <c:pt idx="25965">
                  <c:v>225000</c:v>
                </c:pt>
                <c:pt idx="25966">
                  <c:v>225000</c:v>
                </c:pt>
                <c:pt idx="25967">
                  <c:v>157500</c:v>
                </c:pt>
                <c:pt idx="25968">
                  <c:v>270000</c:v>
                </c:pt>
                <c:pt idx="25969">
                  <c:v>180000</c:v>
                </c:pt>
                <c:pt idx="25970">
                  <c:v>81000</c:v>
                </c:pt>
                <c:pt idx="25971">
                  <c:v>135000</c:v>
                </c:pt>
                <c:pt idx="25972">
                  <c:v>292500</c:v>
                </c:pt>
                <c:pt idx="25973">
                  <c:v>103230</c:v>
                </c:pt>
                <c:pt idx="25974">
                  <c:v>157500</c:v>
                </c:pt>
                <c:pt idx="25975">
                  <c:v>67500</c:v>
                </c:pt>
                <c:pt idx="25976">
                  <c:v>175500</c:v>
                </c:pt>
                <c:pt idx="25977">
                  <c:v>247500</c:v>
                </c:pt>
                <c:pt idx="25978">
                  <c:v>270000</c:v>
                </c:pt>
                <c:pt idx="25979">
                  <c:v>153000</c:v>
                </c:pt>
                <c:pt idx="25980">
                  <c:v>81000</c:v>
                </c:pt>
                <c:pt idx="25981">
                  <c:v>148500</c:v>
                </c:pt>
                <c:pt idx="25982">
                  <c:v>135000</c:v>
                </c:pt>
                <c:pt idx="25983">
                  <c:v>157500</c:v>
                </c:pt>
                <c:pt idx="25984">
                  <c:v>225000</c:v>
                </c:pt>
                <c:pt idx="25985">
                  <c:v>135000</c:v>
                </c:pt>
                <c:pt idx="25986">
                  <c:v>225000</c:v>
                </c:pt>
                <c:pt idx="25987">
                  <c:v>190350</c:v>
                </c:pt>
                <c:pt idx="25988">
                  <c:v>90000</c:v>
                </c:pt>
                <c:pt idx="25989">
                  <c:v>238500</c:v>
                </c:pt>
                <c:pt idx="25990">
                  <c:v>360000</c:v>
                </c:pt>
                <c:pt idx="25991">
                  <c:v>270000</c:v>
                </c:pt>
                <c:pt idx="25992">
                  <c:v>157500</c:v>
                </c:pt>
                <c:pt idx="25993">
                  <c:v>225000</c:v>
                </c:pt>
                <c:pt idx="25994">
                  <c:v>180000</c:v>
                </c:pt>
                <c:pt idx="25995">
                  <c:v>67500</c:v>
                </c:pt>
                <c:pt idx="25996">
                  <c:v>90000</c:v>
                </c:pt>
                <c:pt idx="25997">
                  <c:v>180000</c:v>
                </c:pt>
                <c:pt idx="25998">
                  <c:v>166500</c:v>
                </c:pt>
                <c:pt idx="25999">
                  <c:v>450000</c:v>
                </c:pt>
                <c:pt idx="26000">
                  <c:v>225000</c:v>
                </c:pt>
                <c:pt idx="26001">
                  <c:v>225000</c:v>
                </c:pt>
                <c:pt idx="26002">
                  <c:v>112500</c:v>
                </c:pt>
                <c:pt idx="26003">
                  <c:v>135000</c:v>
                </c:pt>
                <c:pt idx="26004">
                  <c:v>270000</c:v>
                </c:pt>
                <c:pt idx="26005">
                  <c:v>112500</c:v>
                </c:pt>
                <c:pt idx="26006">
                  <c:v>135000</c:v>
                </c:pt>
                <c:pt idx="26007">
                  <c:v>270000</c:v>
                </c:pt>
                <c:pt idx="26008">
                  <c:v>112500</c:v>
                </c:pt>
                <c:pt idx="26009">
                  <c:v>90000</c:v>
                </c:pt>
                <c:pt idx="26010">
                  <c:v>270000</c:v>
                </c:pt>
                <c:pt idx="26011">
                  <c:v>180000</c:v>
                </c:pt>
                <c:pt idx="26012">
                  <c:v>135000</c:v>
                </c:pt>
                <c:pt idx="26013">
                  <c:v>315000</c:v>
                </c:pt>
                <c:pt idx="26014">
                  <c:v>112500</c:v>
                </c:pt>
                <c:pt idx="26015">
                  <c:v>180000</c:v>
                </c:pt>
                <c:pt idx="26016">
                  <c:v>247500</c:v>
                </c:pt>
                <c:pt idx="26017">
                  <c:v>90000</c:v>
                </c:pt>
                <c:pt idx="26018">
                  <c:v>256500</c:v>
                </c:pt>
                <c:pt idx="26019">
                  <c:v>90000</c:v>
                </c:pt>
                <c:pt idx="26020">
                  <c:v>180000</c:v>
                </c:pt>
                <c:pt idx="26021">
                  <c:v>76500</c:v>
                </c:pt>
                <c:pt idx="26022">
                  <c:v>180000</c:v>
                </c:pt>
                <c:pt idx="26023">
                  <c:v>135000</c:v>
                </c:pt>
                <c:pt idx="26024">
                  <c:v>112500</c:v>
                </c:pt>
                <c:pt idx="26025">
                  <c:v>202500</c:v>
                </c:pt>
                <c:pt idx="26026">
                  <c:v>162000</c:v>
                </c:pt>
                <c:pt idx="26027">
                  <c:v>180000</c:v>
                </c:pt>
                <c:pt idx="26028">
                  <c:v>157500</c:v>
                </c:pt>
                <c:pt idx="26029">
                  <c:v>135000</c:v>
                </c:pt>
                <c:pt idx="26030">
                  <c:v>157500</c:v>
                </c:pt>
                <c:pt idx="26031">
                  <c:v>270000</c:v>
                </c:pt>
                <c:pt idx="26032">
                  <c:v>202500</c:v>
                </c:pt>
                <c:pt idx="26033">
                  <c:v>202500</c:v>
                </c:pt>
                <c:pt idx="26034">
                  <c:v>180000</c:v>
                </c:pt>
                <c:pt idx="26035">
                  <c:v>81000</c:v>
                </c:pt>
                <c:pt idx="26036">
                  <c:v>225000</c:v>
                </c:pt>
                <c:pt idx="26037">
                  <c:v>112500</c:v>
                </c:pt>
                <c:pt idx="26038">
                  <c:v>171000</c:v>
                </c:pt>
                <c:pt idx="26039">
                  <c:v>135000</c:v>
                </c:pt>
                <c:pt idx="26040">
                  <c:v>225000</c:v>
                </c:pt>
                <c:pt idx="26041">
                  <c:v>157500</c:v>
                </c:pt>
                <c:pt idx="26042">
                  <c:v>229500</c:v>
                </c:pt>
                <c:pt idx="26043">
                  <c:v>202500</c:v>
                </c:pt>
                <c:pt idx="26044">
                  <c:v>81000</c:v>
                </c:pt>
                <c:pt idx="26045">
                  <c:v>72000</c:v>
                </c:pt>
                <c:pt idx="26046">
                  <c:v>90000</c:v>
                </c:pt>
                <c:pt idx="26047">
                  <c:v>112500</c:v>
                </c:pt>
                <c:pt idx="26048">
                  <c:v>135000</c:v>
                </c:pt>
                <c:pt idx="26049">
                  <c:v>180000</c:v>
                </c:pt>
                <c:pt idx="26050">
                  <c:v>112500</c:v>
                </c:pt>
                <c:pt idx="26051">
                  <c:v>112500</c:v>
                </c:pt>
                <c:pt idx="26052">
                  <c:v>216000</c:v>
                </c:pt>
                <c:pt idx="26053">
                  <c:v>405000</c:v>
                </c:pt>
                <c:pt idx="26054">
                  <c:v>157500</c:v>
                </c:pt>
                <c:pt idx="26055">
                  <c:v>135000</c:v>
                </c:pt>
                <c:pt idx="26056">
                  <c:v>180000</c:v>
                </c:pt>
                <c:pt idx="26057">
                  <c:v>157500</c:v>
                </c:pt>
                <c:pt idx="26058">
                  <c:v>90000</c:v>
                </c:pt>
                <c:pt idx="26059">
                  <c:v>315000</c:v>
                </c:pt>
                <c:pt idx="26060">
                  <c:v>157500</c:v>
                </c:pt>
                <c:pt idx="26061">
                  <c:v>166500</c:v>
                </c:pt>
                <c:pt idx="26062">
                  <c:v>292500</c:v>
                </c:pt>
                <c:pt idx="26063">
                  <c:v>139500</c:v>
                </c:pt>
                <c:pt idx="26064">
                  <c:v>171000</c:v>
                </c:pt>
                <c:pt idx="26065">
                  <c:v>47250</c:v>
                </c:pt>
                <c:pt idx="26066">
                  <c:v>180000</c:v>
                </c:pt>
                <c:pt idx="26067">
                  <c:v>135000</c:v>
                </c:pt>
                <c:pt idx="26068">
                  <c:v>90000</c:v>
                </c:pt>
                <c:pt idx="26069">
                  <c:v>157500</c:v>
                </c:pt>
                <c:pt idx="26070">
                  <c:v>135000</c:v>
                </c:pt>
                <c:pt idx="26071">
                  <c:v>67500</c:v>
                </c:pt>
                <c:pt idx="26072">
                  <c:v>157500</c:v>
                </c:pt>
                <c:pt idx="26073">
                  <c:v>202500</c:v>
                </c:pt>
                <c:pt idx="26074">
                  <c:v>147600</c:v>
                </c:pt>
                <c:pt idx="26075">
                  <c:v>90000</c:v>
                </c:pt>
                <c:pt idx="26076">
                  <c:v>157500</c:v>
                </c:pt>
                <c:pt idx="26077">
                  <c:v>112500</c:v>
                </c:pt>
                <c:pt idx="26078">
                  <c:v>112500</c:v>
                </c:pt>
                <c:pt idx="26079">
                  <c:v>85500</c:v>
                </c:pt>
                <c:pt idx="26080">
                  <c:v>112500</c:v>
                </c:pt>
                <c:pt idx="26081">
                  <c:v>180000</c:v>
                </c:pt>
                <c:pt idx="26082">
                  <c:v>157500</c:v>
                </c:pt>
                <c:pt idx="26083">
                  <c:v>270000</c:v>
                </c:pt>
                <c:pt idx="26084">
                  <c:v>112500</c:v>
                </c:pt>
                <c:pt idx="26085">
                  <c:v>180000</c:v>
                </c:pt>
                <c:pt idx="26086">
                  <c:v>135000</c:v>
                </c:pt>
                <c:pt idx="26087">
                  <c:v>81000</c:v>
                </c:pt>
                <c:pt idx="26088">
                  <c:v>67500</c:v>
                </c:pt>
                <c:pt idx="26089">
                  <c:v>157500</c:v>
                </c:pt>
                <c:pt idx="26090">
                  <c:v>270000</c:v>
                </c:pt>
                <c:pt idx="26091">
                  <c:v>157500</c:v>
                </c:pt>
                <c:pt idx="26092">
                  <c:v>202500</c:v>
                </c:pt>
                <c:pt idx="26093">
                  <c:v>72000</c:v>
                </c:pt>
                <c:pt idx="26094">
                  <c:v>270000</c:v>
                </c:pt>
                <c:pt idx="26095">
                  <c:v>225000</c:v>
                </c:pt>
                <c:pt idx="26096">
                  <c:v>148500</c:v>
                </c:pt>
                <c:pt idx="26097">
                  <c:v>99000</c:v>
                </c:pt>
                <c:pt idx="26098">
                  <c:v>441000</c:v>
                </c:pt>
                <c:pt idx="26099">
                  <c:v>382500</c:v>
                </c:pt>
                <c:pt idx="26100">
                  <c:v>135000</c:v>
                </c:pt>
                <c:pt idx="26101">
                  <c:v>225000</c:v>
                </c:pt>
                <c:pt idx="26102">
                  <c:v>202500</c:v>
                </c:pt>
                <c:pt idx="26103">
                  <c:v>135000</c:v>
                </c:pt>
                <c:pt idx="26104">
                  <c:v>157500</c:v>
                </c:pt>
                <c:pt idx="26105">
                  <c:v>81000</c:v>
                </c:pt>
                <c:pt idx="26106">
                  <c:v>292500</c:v>
                </c:pt>
                <c:pt idx="26107">
                  <c:v>254700</c:v>
                </c:pt>
                <c:pt idx="26108">
                  <c:v>157500</c:v>
                </c:pt>
                <c:pt idx="26109">
                  <c:v>315000</c:v>
                </c:pt>
                <c:pt idx="26110">
                  <c:v>112500</c:v>
                </c:pt>
                <c:pt idx="26111">
                  <c:v>90000</c:v>
                </c:pt>
                <c:pt idx="26112">
                  <c:v>180000</c:v>
                </c:pt>
                <c:pt idx="26113">
                  <c:v>72000</c:v>
                </c:pt>
                <c:pt idx="26114">
                  <c:v>270000</c:v>
                </c:pt>
                <c:pt idx="26115">
                  <c:v>135000</c:v>
                </c:pt>
                <c:pt idx="26116">
                  <c:v>450000</c:v>
                </c:pt>
                <c:pt idx="26117">
                  <c:v>157500</c:v>
                </c:pt>
                <c:pt idx="26118">
                  <c:v>135000</c:v>
                </c:pt>
                <c:pt idx="26119">
                  <c:v>180000</c:v>
                </c:pt>
                <c:pt idx="26120">
                  <c:v>180000</c:v>
                </c:pt>
                <c:pt idx="26121">
                  <c:v>157500</c:v>
                </c:pt>
                <c:pt idx="26122">
                  <c:v>157500</c:v>
                </c:pt>
                <c:pt idx="26123">
                  <c:v>135000</c:v>
                </c:pt>
                <c:pt idx="26124">
                  <c:v>112500</c:v>
                </c:pt>
                <c:pt idx="26125">
                  <c:v>99000</c:v>
                </c:pt>
                <c:pt idx="26126">
                  <c:v>90000</c:v>
                </c:pt>
                <c:pt idx="26127">
                  <c:v>90000</c:v>
                </c:pt>
                <c:pt idx="26128">
                  <c:v>135000</c:v>
                </c:pt>
                <c:pt idx="26129">
                  <c:v>225000</c:v>
                </c:pt>
                <c:pt idx="26130">
                  <c:v>157500</c:v>
                </c:pt>
                <c:pt idx="26131">
                  <c:v>135000</c:v>
                </c:pt>
                <c:pt idx="26132">
                  <c:v>270000</c:v>
                </c:pt>
                <c:pt idx="26133">
                  <c:v>405000</c:v>
                </c:pt>
                <c:pt idx="26134">
                  <c:v>202500</c:v>
                </c:pt>
                <c:pt idx="26135">
                  <c:v>112500</c:v>
                </c:pt>
                <c:pt idx="26136">
                  <c:v>135000</c:v>
                </c:pt>
                <c:pt idx="26137">
                  <c:v>225000</c:v>
                </c:pt>
                <c:pt idx="26138">
                  <c:v>225000</c:v>
                </c:pt>
                <c:pt idx="26139">
                  <c:v>90000</c:v>
                </c:pt>
                <c:pt idx="26140">
                  <c:v>427500</c:v>
                </c:pt>
                <c:pt idx="26141">
                  <c:v>225000</c:v>
                </c:pt>
                <c:pt idx="26142">
                  <c:v>315000</c:v>
                </c:pt>
                <c:pt idx="26143">
                  <c:v>270000</c:v>
                </c:pt>
                <c:pt idx="26144">
                  <c:v>135000</c:v>
                </c:pt>
                <c:pt idx="26145">
                  <c:v>90000</c:v>
                </c:pt>
                <c:pt idx="26146">
                  <c:v>180000</c:v>
                </c:pt>
                <c:pt idx="26147">
                  <c:v>427500</c:v>
                </c:pt>
                <c:pt idx="26148">
                  <c:v>315000</c:v>
                </c:pt>
                <c:pt idx="26149">
                  <c:v>315000</c:v>
                </c:pt>
                <c:pt idx="26150">
                  <c:v>225000</c:v>
                </c:pt>
                <c:pt idx="26151">
                  <c:v>148500</c:v>
                </c:pt>
                <c:pt idx="26152">
                  <c:v>121500</c:v>
                </c:pt>
                <c:pt idx="26153">
                  <c:v>157500</c:v>
                </c:pt>
                <c:pt idx="26154">
                  <c:v>157500</c:v>
                </c:pt>
                <c:pt idx="26155">
                  <c:v>135000</c:v>
                </c:pt>
                <c:pt idx="26156">
                  <c:v>166500</c:v>
                </c:pt>
                <c:pt idx="26157">
                  <c:v>112500</c:v>
                </c:pt>
                <c:pt idx="26158">
                  <c:v>180000</c:v>
                </c:pt>
                <c:pt idx="26159">
                  <c:v>90000</c:v>
                </c:pt>
                <c:pt idx="26160">
                  <c:v>180000</c:v>
                </c:pt>
                <c:pt idx="26161">
                  <c:v>135000</c:v>
                </c:pt>
                <c:pt idx="26162">
                  <c:v>103500</c:v>
                </c:pt>
                <c:pt idx="26163">
                  <c:v>157500</c:v>
                </c:pt>
                <c:pt idx="26164">
                  <c:v>495000</c:v>
                </c:pt>
                <c:pt idx="26165">
                  <c:v>180000</c:v>
                </c:pt>
                <c:pt idx="26166">
                  <c:v>112500</c:v>
                </c:pt>
                <c:pt idx="26167">
                  <c:v>157500</c:v>
                </c:pt>
                <c:pt idx="26168">
                  <c:v>94027.5</c:v>
                </c:pt>
                <c:pt idx="26169">
                  <c:v>135000</c:v>
                </c:pt>
                <c:pt idx="26170">
                  <c:v>270000</c:v>
                </c:pt>
                <c:pt idx="26171">
                  <c:v>180000</c:v>
                </c:pt>
                <c:pt idx="26172">
                  <c:v>180000</c:v>
                </c:pt>
                <c:pt idx="26173">
                  <c:v>162000</c:v>
                </c:pt>
                <c:pt idx="26174">
                  <c:v>225000</c:v>
                </c:pt>
                <c:pt idx="26175">
                  <c:v>315000</c:v>
                </c:pt>
                <c:pt idx="26176">
                  <c:v>90000</c:v>
                </c:pt>
                <c:pt idx="26177">
                  <c:v>180000</c:v>
                </c:pt>
                <c:pt idx="26178">
                  <c:v>123750</c:v>
                </c:pt>
                <c:pt idx="26179">
                  <c:v>135000</c:v>
                </c:pt>
                <c:pt idx="26180">
                  <c:v>112500</c:v>
                </c:pt>
                <c:pt idx="26181">
                  <c:v>135000</c:v>
                </c:pt>
                <c:pt idx="26182">
                  <c:v>225000</c:v>
                </c:pt>
                <c:pt idx="26183">
                  <c:v>67500</c:v>
                </c:pt>
                <c:pt idx="26184">
                  <c:v>202500</c:v>
                </c:pt>
                <c:pt idx="26185">
                  <c:v>135000</c:v>
                </c:pt>
                <c:pt idx="26186">
                  <c:v>157500</c:v>
                </c:pt>
                <c:pt idx="26187">
                  <c:v>157500</c:v>
                </c:pt>
                <c:pt idx="26188">
                  <c:v>126000</c:v>
                </c:pt>
                <c:pt idx="26189">
                  <c:v>202500</c:v>
                </c:pt>
                <c:pt idx="26190">
                  <c:v>112500</c:v>
                </c:pt>
                <c:pt idx="26191">
                  <c:v>135000</c:v>
                </c:pt>
                <c:pt idx="26192">
                  <c:v>90000</c:v>
                </c:pt>
                <c:pt idx="26193">
                  <c:v>112500</c:v>
                </c:pt>
                <c:pt idx="26194">
                  <c:v>495000</c:v>
                </c:pt>
                <c:pt idx="26195">
                  <c:v>135000</c:v>
                </c:pt>
                <c:pt idx="26196">
                  <c:v>103500</c:v>
                </c:pt>
                <c:pt idx="26197">
                  <c:v>180000</c:v>
                </c:pt>
                <c:pt idx="26198">
                  <c:v>270000</c:v>
                </c:pt>
                <c:pt idx="26199">
                  <c:v>135000</c:v>
                </c:pt>
                <c:pt idx="26200">
                  <c:v>135000</c:v>
                </c:pt>
                <c:pt idx="26201">
                  <c:v>225000</c:v>
                </c:pt>
                <c:pt idx="26202">
                  <c:v>180000</c:v>
                </c:pt>
                <c:pt idx="26203">
                  <c:v>135000</c:v>
                </c:pt>
                <c:pt idx="26204">
                  <c:v>135000</c:v>
                </c:pt>
                <c:pt idx="26205">
                  <c:v>135000</c:v>
                </c:pt>
                <c:pt idx="26206">
                  <c:v>180000</c:v>
                </c:pt>
                <c:pt idx="26207">
                  <c:v>225000</c:v>
                </c:pt>
                <c:pt idx="26208">
                  <c:v>180000</c:v>
                </c:pt>
                <c:pt idx="26209">
                  <c:v>157500</c:v>
                </c:pt>
                <c:pt idx="26210">
                  <c:v>99000</c:v>
                </c:pt>
                <c:pt idx="26211">
                  <c:v>247500</c:v>
                </c:pt>
                <c:pt idx="26212">
                  <c:v>148500</c:v>
                </c:pt>
                <c:pt idx="26213">
                  <c:v>225000</c:v>
                </c:pt>
                <c:pt idx="26214">
                  <c:v>202500</c:v>
                </c:pt>
                <c:pt idx="26215">
                  <c:v>180000</c:v>
                </c:pt>
                <c:pt idx="26216">
                  <c:v>202500</c:v>
                </c:pt>
                <c:pt idx="26217">
                  <c:v>112500</c:v>
                </c:pt>
                <c:pt idx="26218">
                  <c:v>90000</c:v>
                </c:pt>
                <c:pt idx="26219">
                  <c:v>171000</c:v>
                </c:pt>
                <c:pt idx="26220">
                  <c:v>135000</c:v>
                </c:pt>
                <c:pt idx="26221">
                  <c:v>202500</c:v>
                </c:pt>
                <c:pt idx="26222">
                  <c:v>225000</c:v>
                </c:pt>
                <c:pt idx="26223">
                  <c:v>108000</c:v>
                </c:pt>
                <c:pt idx="26224">
                  <c:v>202500</c:v>
                </c:pt>
                <c:pt idx="26225">
                  <c:v>103500</c:v>
                </c:pt>
                <c:pt idx="26226">
                  <c:v>157500</c:v>
                </c:pt>
                <c:pt idx="26227">
                  <c:v>126000</c:v>
                </c:pt>
                <c:pt idx="26228">
                  <c:v>135000</c:v>
                </c:pt>
                <c:pt idx="26229">
                  <c:v>225000</c:v>
                </c:pt>
                <c:pt idx="26230">
                  <c:v>225000</c:v>
                </c:pt>
                <c:pt idx="26231">
                  <c:v>135000</c:v>
                </c:pt>
                <c:pt idx="26232">
                  <c:v>94500</c:v>
                </c:pt>
                <c:pt idx="26233">
                  <c:v>360000</c:v>
                </c:pt>
                <c:pt idx="26234">
                  <c:v>126000</c:v>
                </c:pt>
                <c:pt idx="26235">
                  <c:v>247500</c:v>
                </c:pt>
                <c:pt idx="26236">
                  <c:v>234000</c:v>
                </c:pt>
                <c:pt idx="26237">
                  <c:v>157500</c:v>
                </c:pt>
                <c:pt idx="26238">
                  <c:v>270000</c:v>
                </c:pt>
                <c:pt idx="26239">
                  <c:v>202500</c:v>
                </c:pt>
                <c:pt idx="26240">
                  <c:v>270000</c:v>
                </c:pt>
                <c:pt idx="26241">
                  <c:v>315000</c:v>
                </c:pt>
                <c:pt idx="26242">
                  <c:v>180000</c:v>
                </c:pt>
                <c:pt idx="26243">
                  <c:v>103500</c:v>
                </c:pt>
                <c:pt idx="26244">
                  <c:v>135000</c:v>
                </c:pt>
                <c:pt idx="26245">
                  <c:v>94500</c:v>
                </c:pt>
                <c:pt idx="26246">
                  <c:v>112500</c:v>
                </c:pt>
                <c:pt idx="26247">
                  <c:v>193500</c:v>
                </c:pt>
                <c:pt idx="26248">
                  <c:v>81000</c:v>
                </c:pt>
                <c:pt idx="26249">
                  <c:v>288000</c:v>
                </c:pt>
                <c:pt idx="26250">
                  <c:v>225000</c:v>
                </c:pt>
                <c:pt idx="26251">
                  <c:v>85500</c:v>
                </c:pt>
                <c:pt idx="26252">
                  <c:v>108000</c:v>
                </c:pt>
                <c:pt idx="26253">
                  <c:v>225000</c:v>
                </c:pt>
                <c:pt idx="26254">
                  <c:v>315000</c:v>
                </c:pt>
                <c:pt idx="26255">
                  <c:v>112500</c:v>
                </c:pt>
                <c:pt idx="26256">
                  <c:v>90000</c:v>
                </c:pt>
                <c:pt idx="26257">
                  <c:v>270000</c:v>
                </c:pt>
                <c:pt idx="26258">
                  <c:v>202500</c:v>
                </c:pt>
                <c:pt idx="26259">
                  <c:v>90000</c:v>
                </c:pt>
                <c:pt idx="26260">
                  <c:v>225000</c:v>
                </c:pt>
                <c:pt idx="26261">
                  <c:v>135000</c:v>
                </c:pt>
                <c:pt idx="26262">
                  <c:v>157500</c:v>
                </c:pt>
                <c:pt idx="26263">
                  <c:v>247500</c:v>
                </c:pt>
                <c:pt idx="26264">
                  <c:v>135000</c:v>
                </c:pt>
                <c:pt idx="26265">
                  <c:v>157500</c:v>
                </c:pt>
                <c:pt idx="26266">
                  <c:v>157500</c:v>
                </c:pt>
                <c:pt idx="26267">
                  <c:v>270000</c:v>
                </c:pt>
                <c:pt idx="26268">
                  <c:v>66600</c:v>
                </c:pt>
                <c:pt idx="26269">
                  <c:v>135000</c:v>
                </c:pt>
                <c:pt idx="26270">
                  <c:v>180000</c:v>
                </c:pt>
                <c:pt idx="26271">
                  <c:v>135000</c:v>
                </c:pt>
                <c:pt idx="26272">
                  <c:v>135000</c:v>
                </c:pt>
                <c:pt idx="26273">
                  <c:v>216000</c:v>
                </c:pt>
                <c:pt idx="26274">
                  <c:v>112500</c:v>
                </c:pt>
                <c:pt idx="26275">
                  <c:v>396000</c:v>
                </c:pt>
                <c:pt idx="26276">
                  <c:v>247500</c:v>
                </c:pt>
                <c:pt idx="26277">
                  <c:v>180000</c:v>
                </c:pt>
                <c:pt idx="26278">
                  <c:v>90000</c:v>
                </c:pt>
                <c:pt idx="26279">
                  <c:v>126000</c:v>
                </c:pt>
                <c:pt idx="26280">
                  <c:v>180000</c:v>
                </c:pt>
                <c:pt idx="26281">
                  <c:v>135000</c:v>
                </c:pt>
                <c:pt idx="26282">
                  <c:v>126000</c:v>
                </c:pt>
                <c:pt idx="26283">
                  <c:v>405000</c:v>
                </c:pt>
                <c:pt idx="26284">
                  <c:v>135000</c:v>
                </c:pt>
                <c:pt idx="26285">
                  <c:v>135000</c:v>
                </c:pt>
                <c:pt idx="26286">
                  <c:v>121500</c:v>
                </c:pt>
                <c:pt idx="26287">
                  <c:v>108000</c:v>
                </c:pt>
                <c:pt idx="26288">
                  <c:v>135000</c:v>
                </c:pt>
                <c:pt idx="26289">
                  <c:v>274500</c:v>
                </c:pt>
                <c:pt idx="26290">
                  <c:v>180000</c:v>
                </c:pt>
                <c:pt idx="26291">
                  <c:v>112500</c:v>
                </c:pt>
                <c:pt idx="26292">
                  <c:v>225000</c:v>
                </c:pt>
                <c:pt idx="26293">
                  <c:v>225000</c:v>
                </c:pt>
                <c:pt idx="26294">
                  <c:v>144000</c:v>
                </c:pt>
                <c:pt idx="26295">
                  <c:v>216000</c:v>
                </c:pt>
                <c:pt idx="26296">
                  <c:v>247500</c:v>
                </c:pt>
                <c:pt idx="26297">
                  <c:v>202500</c:v>
                </c:pt>
                <c:pt idx="26298">
                  <c:v>135000</c:v>
                </c:pt>
                <c:pt idx="26299">
                  <c:v>135000</c:v>
                </c:pt>
                <c:pt idx="26300">
                  <c:v>326250</c:v>
                </c:pt>
                <c:pt idx="26301">
                  <c:v>135000</c:v>
                </c:pt>
                <c:pt idx="26302">
                  <c:v>157500</c:v>
                </c:pt>
                <c:pt idx="26303">
                  <c:v>90000</c:v>
                </c:pt>
                <c:pt idx="26304">
                  <c:v>225000</c:v>
                </c:pt>
                <c:pt idx="26305">
                  <c:v>90000</c:v>
                </c:pt>
                <c:pt idx="26306">
                  <c:v>157500</c:v>
                </c:pt>
                <c:pt idx="26307">
                  <c:v>135000</c:v>
                </c:pt>
                <c:pt idx="26308">
                  <c:v>315000</c:v>
                </c:pt>
                <c:pt idx="26309">
                  <c:v>337500</c:v>
                </c:pt>
                <c:pt idx="26310">
                  <c:v>112500</c:v>
                </c:pt>
                <c:pt idx="26311">
                  <c:v>427500</c:v>
                </c:pt>
                <c:pt idx="26312">
                  <c:v>112500</c:v>
                </c:pt>
                <c:pt idx="26313">
                  <c:v>180000</c:v>
                </c:pt>
                <c:pt idx="26314">
                  <c:v>90000</c:v>
                </c:pt>
                <c:pt idx="26315">
                  <c:v>187200</c:v>
                </c:pt>
                <c:pt idx="26316">
                  <c:v>157500</c:v>
                </c:pt>
                <c:pt idx="26317">
                  <c:v>135000</c:v>
                </c:pt>
                <c:pt idx="26318">
                  <c:v>225000</c:v>
                </c:pt>
                <c:pt idx="26319">
                  <c:v>108000</c:v>
                </c:pt>
                <c:pt idx="26320">
                  <c:v>135000</c:v>
                </c:pt>
                <c:pt idx="26321">
                  <c:v>126000</c:v>
                </c:pt>
                <c:pt idx="26322">
                  <c:v>247500</c:v>
                </c:pt>
                <c:pt idx="26323">
                  <c:v>225000</c:v>
                </c:pt>
                <c:pt idx="26324">
                  <c:v>225000</c:v>
                </c:pt>
                <c:pt idx="26325">
                  <c:v>180000</c:v>
                </c:pt>
                <c:pt idx="26326">
                  <c:v>112500</c:v>
                </c:pt>
                <c:pt idx="26327">
                  <c:v>315000</c:v>
                </c:pt>
                <c:pt idx="26328">
                  <c:v>225000</c:v>
                </c:pt>
                <c:pt idx="26329">
                  <c:v>67500</c:v>
                </c:pt>
                <c:pt idx="26330">
                  <c:v>180000</c:v>
                </c:pt>
                <c:pt idx="26331">
                  <c:v>166500</c:v>
                </c:pt>
                <c:pt idx="26332">
                  <c:v>135000</c:v>
                </c:pt>
                <c:pt idx="26333">
                  <c:v>103500</c:v>
                </c:pt>
                <c:pt idx="26334">
                  <c:v>225000</c:v>
                </c:pt>
                <c:pt idx="26335">
                  <c:v>67500</c:v>
                </c:pt>
                <c:pt idx="26336">
                  <c:v>157500</c:v>
                </c:pt>
                <c:pt idx="26337">
                  <c:v>315000</c:v>
                </c:pt>
                <c:pt idx="26338">
                  <c:v>76500</c:v>
                </c:pt>
                <c:pt idx="26339">
                  <c:v>180000</c:v>
                </c:pt>
                <c:pt idx="26340">
                  <c:v>112500</c:v>
                </c:pt>
                <c:pt idx="26341">
                  <c:v>225000</c:v>
                </c:pt>
                <c:pt idx="26342">
                  <c:v>225000</c:v>
                </c:pt>
                <c:pt idx="26343">
                  <c:v>216000</c:v>
                </c:pt>
                <c:pt idx="26344">
                  <c:v>126000</c:v>
                </c:pt>
                <c:pt idx="26345">
                  <c:v>112500</c:v>
                </c:pt>
                <c:pt idx="26346">
                  <c:v>450000</c:v>
                </c:pt>
                <c:pt idx="26347">
                  <c:v>225000</c:v>
                </c:pt>
                <c:pt idx="26348">
                  <c:v>193500</c:v>
                </c:pt>
                <c:pt idx="26349">
                  <c:v>261000</c:v>
                </c:pt>
                <c:pt idx="26350">
                  <c:v>180000</c:v>
                </c:pt>
                <c:pt idx="26351">
                  <c:v>225000</c:v>
                </c:pt>
                <c:pt idx="26352">
                  <c:v>202500</c:v>
                </c:pt>
                <c:pt idx="26353">
                  <c:v>157500</c:v>
                </c:pt>
                <c:pt idx="26354">
                  <c:v>67500</c:v>
                </c:pt>
                <c:pt idx="26355">
                  <c:v>135000</c:v>
                </c:pt>
                <c:pt idx="26356">
                  <c:v>144000</c:v>
                </c:pt>
                <c:pt idx="26357">
                  <c:v>157500</c:v>
                </c:pt>
                <c:pt idx="26358">
                  <c:v>108000</c:v>
                </c:pt>
                <c:pt idx="26359">
                  <c:v>450000</c:v>
                </c:pt>
                <c:pt idx="26360">
                  <c:v>180000</c:v>
                </c:pt>
                <c:pt idx="26361">
                  <c:v>225000</c:v>
                </c:pt>
                <c:pt idx="26362">
                  <c:v>90000</c:v>
                </c:pt>
                <c:pt idx="26363">
                  <c:v>157500</c:v>
                </c:pt>
                <c:pt idx="26364">
                  <c:v>90000</c:v>
                </c:pt>
                <c:pt idx="26365">
                  <c:v>292500</c:v>
                </c:pt>
                <c:pt idx="26366">
                  <c:v>135000</c:v>
                </c:pt>
                <c:pt idx="26367">
                  <c:v>121500</c:v>
                </c:pt>
                <c:pt idx="26368">
                  <c:v>247500</c:v>
                </c:pt>
                <c:pt idx="26369">
                  <c:v>72000</c:v>
                </c:pt>
                <c:pt idx="26370">
                  <c:v>292500</c:v>
                </c:pt>
                <c:pt idx="26371">
                  <c:v>247500</c:v>
                </c:pt>
                <c:pt idx="26372">
                  <c:v>180000</c:v>
                </c:pt>
                <c:pt idx="26373">
                  <c:v>135000</c:v>
                </c:pt>
                <c:pt idx="26374">
                  <c:v>225000</c:v>
                </c:pt>
                <c:pt idx="26375">
                  <c:v>247500</c:v>
                </c:pt>
                <c:pt idx="26376">
                  <c:v>112500</c:v>
                </c:pt>
                <c:pt idx="26377">
                  <c:v>112500</c:v>
                </c:pt>
                <c:pt idx="26378">
                  <c:v>180000</c:v>
                </c:pt>
                <c:pt idx="26379">
                  <c:v>130500</c:v>
                </c:pt>
                <c:pt idx="26380">
                  <c:v>225000</c:v>
                </c:pt>
                <c:pt idx="26381">
                  <c:v>180000</c:v>
                </c:pt>
                <c:pt idx="26382">
                  <c:v>112500</c:v>
                </c:pt>
                <c:pt idx="26383">
                  <c:v>126000</c:v>
                </c:pt>
                <c:pt idx="26384">
                  <c:v>130500</c:v>
                </c:pt>
                <c:pt idx="26385">
                  <c:v>144000</c:v>
                </c:pt>
                <c:pt idx="26386">
                  <c:v>112500</c:v>
                </c:pt>
                <c:pt idx="26387">
                  <c:v>211500</c:v>
                </c:pt>
                <c:pt idx="26388">
                  <c:v>225000</c:v>
                </c:pt>
                <c:pt idx="26389">
                  <c:v>90000</c:v>
                </c:pt>
                <c:pt idx="26390">
                  <c:v>40500</c:v>
                </c:pt>
                <c:pt idx="26391">
                  <c:v>360000</c:v>
                </c:pt>
                <c:pt idx="26392">
                  <c:v>112500</c:v>
                </c:pt>
                <c:pt idx="26393">
                  <c:v>116424</c:v>
                </c:pt>
                <c:pt idx="26394">
                  <c:v>63000</c:v>
                </c:pt>
                <c:pt idx="26395">
                  <c:v>180000</c:v>
                </c:pt>
                <c:pt idx="26396">
                  <c:v>157500</c:v>
                </c:pt>
                <c:pt idx="26397">
                  <c:v>157500</c:v>
                </c:pt>
                <c:pt idx="26398">
                  <c:v>157500</c:v>
                </c:pt>
                <c:pt idx="26399">
                  <c:v>180000</c:v>
                </c:pt>
                <c:pt idx="26400">
                  <c:v>67500</c:v>
                </c:pt>
                <c:pt idx="26401">
                  <c:v>360000</c:v>
                </c:pt>
                <c:pt idx="26402">
                  <c:v>144000</c:v>
                </c:pt>
                <c:pt idx="26403">
                  <c:v>112500</c:v>
                </c:pt>
                <c:pt idx="26404">
                  <c:v>157500</c:v>
                </c:pt>
                <c:pt idx="26405">
                  <c:v>157500</c:v>
                </c:pt>
                <c:pt idx="26406">
                  <c:v>270000</c:v>
                </c:pt>
                <c:pt idx="26407">
                  <c:v>171000</c:v>
                </c:pt>
                <c:pt idx="26408">
                  <c:v>202500</c:v>
                </c:pt>
                <c:pt idx="26409">
                  <c:v>180000</c:v>
                </c:pt>
                <c:pt idx="26410">
                  <c:v>99000</c:v>
                </c:pt>
                <c:pt idx="26411">
                  <c:v>220500</c:v>
                </c:pt>
                <c:pt idx="26412">
                  <c:v>225000</c:v>
                </c:pt>
                <c:pt idx="26413">
                  <c:v>112500</c:v>
                </c:pt>
                <c:pt idx="26414">
                  <c:v>324000</c:v>
                </c:pt>
                <c:pt idx="26415">
                  <c:v>180000</c:v>
                </c:pt>
                <c:pt idx="26416">
                  <c:v>202500</c:v>
                </c:pt>
                <c:pt idx="26417">
                  <c:v>450000</c:v>
                </c:pt>
                <c:pt idx="26418">
                  <c:v>243000</c:v>
                </c:pt>
                <c:pt idx="26419">
                  <c:v>135000</c:v>
                </c:pt>
                <c:pt idx="26420">
                  <c:v>157500</c:v>
                </c:pt>
                <c:pt idx="26421">
                  <c:v>189000</c:v>
                </c:pt>
                <c:pt idx="26422">
                  <c:v>67500</c:v>
                </c:pt>
                <c:pt idx="26423">
                  <c:v>405000</c:v>
                </c:pt>
                <c:pt idx="26424">
                  <c:v>157500</c:v>
                </c:pt>
                <c:pt idx="26425">
                  <c:v>135000</c:v>
                </c:pt>
                <c:pt idx="26426">
                  <c:v>112500</c:v>
                </c:pt>
                <c:pt idx="26427">
                  <c:v>135000</c:v>
                </c:pt>
                <c:pt idx="26428">
                  <c:v>279000</c:v>
                </c:pt>
                <c:pt idx="26429">
                  <c:v>112500</c:v>
                </c:pt>
                <c:pt idx="26430">
                  <c:v>157500</c:v>
                </c:pt>
                <c:pt idx="26431">
                  <c:v>315000</c:v>
                </c:pt>
                <c:pt idx="26432">
                  <c:v>157500</c:v>
                </c:pt>
                <c:pt idx="26433">
                  <c:v>90000</c:v>
                </c:pt>
                <c:pt idx="26434">
                  <c:v>67500</c:v>
                </c:pt>
                <c:pt idx="26435">
                  <c:v>157500</c:v>
                </c:pt>
                <c:pt idx="26436">
                  <c:v>247500</c:v>
                </c:pt>
                <c:pt idx="26437">
                  <c:v>135000</c:v>
                </c:pt>
                <c:pt idx="26438">
                  <c:v>112500</c:v>
                </c:pt>
                <c:pt idx="26439">
                  <c:v>135000</c:v>
                </c:pt>
                <c:pt idx="26440">
                  <c:v>112500</c:v>
                </c:pt>
                <c:pt idx="26441">
                  <c:v>270000</c:v>
                </c:pt>
                <c:pt idx="26442">
                  <c:v>247500</c:v>
                </c:pt>
                <c:pt idx="26443">
                  <c:v>252000</c:v>
                </c:pt>
                <c:pt idx="26444">
                  <c:v>135000</c:v>
                </c:pt>
                <c:pt idx="26445">
                  <c:v>270000</c:v>
                </c:pt>
                <c:pt idx="26446">
                  <c:v>180000</c:v>
                </c:pt>
                <c:pt idx="26447">
                  <c:v>247500</c:v>
                </c:pt>
                <c:pt idx="26448">
                  <c:v>67500</c:v>
                </c:pt>
                <c:pt idx="26449">
                  <c:v>360000</c:v>
                </c:pt>
                <c:pt idx="26450">
                  <c:v>157500</c:v>
                </c:pt>
                <c:pt idx="26451">
                  <c:v>585000</c:v>
                </c:pt>
                <c:pt idx="26452">
                  <c:v>180000</c:v>
                </c:pt>
                <c:pt idx="26453">
                  <c:v>225000</c:v>
                </c:pt>
                <c:pt idx="26454">
                  <c:v>157500</c:v>
                </c:pt>
                <c:pt idx="26455">
                  <c:v>135000</c:v>
                </c:pt>
                <c:pt idx="26456">
                  <c:v>180000</c:v>
                </c:pt>
                <c:pt idx="26457">
                  <c:v>202500</c:v>
                </c:pt>
                <c:pt idx="26458">
                  <c:v>112500</c:v>
                </c:pt>
                <c:pt idx="26459">
                  <c:v>180000</c:v>
                </c:pt>
                <c:pt idx="26460">
                  <c:v>162000</c:v>
                </c:pt>
                <c:pt idx="26461">
                  <c:v>202500</c:v>
                </c:pt>
                <c:pt idx="26462">
                  <c:v>90000</c:v>
                </c:pt>
                <c:pt idx="26463">
                  <c:v>112500</c:v>
                </c:pt>
                <c:pt idx="26464">
                  <c:v>80397</c:v>
                </c:pt>
                <c:pt idx="26465">
                  <c:v>112500</c:v>
                </c:pt>
                <c:pt idx="26466">
                  <c:v>135000</c:v>
                </c:pt>
                <c:pt idx="26467">
                  <c:v>135000</c:v>
                </c:pt>
                <c:pt idx="26468">
                  <c:v>180000</c:v>
                </c:pt>
                <c:pt idx="26469">
                  <c:v>135000</c:v>
                </c:pt>
                <c:pt idx="26470">
                  <c:v>202500</c:v>
                </c:pt>
                <c:pt idx="26471">
                  <c:v>135000</c:v>
                </c:pt>
                <c:pt idx="26472">
                  <c:v>202500</c:v>
                </c:pt>
                <c:pt idx="26473">
                  <c:v>135000</c:v>
                </c:pt>
                <c:pt idx="26474">
                  <c:v>292500</c:v>
                </c:pt>
                <c:pt idx="26475">
                  <c:v>180000</c:v>
                </c:pt>
                <c:pt idx="26476">
                  <c:v>180000</c:v>
                </c:pt>
                <c:pt idx="26477">
                  <c:v>117000</c:v>
                </c:pt>
                <c:pt idx="26478">
                  <c:v>157500</c:v>
                </c:pt>
                <c:pt idx="26479">
                  <c:v>225000</c:v>
                </c:pt>
                <c:pt idx="26480">
                  <c:v>45000</c:v>
                </c:pt>
                <c:pt idx="26481">
                  <c:v>117000</c:v>
                </c:pt>
                <c:pt idx="26482">
                  <c:v>81000</c:v>
                </c:pt>
                <c:pt idx="26483">
                  <c:v>135000</c:v>
                </c:pt>
                <c:pt idx="26484">
                  <c:v>90000</c:v>
                </c:pt>
                <c:pt idx="26485">
                  <c:v>630000</c:v>
                </c:pt>
                <c:pt idx="26486">
                  <c:v>180000</c:v>
                </c:pt>
                <c:pt idx="26487">
                  <c:v>180000</c:v>
                </c:pt>
                <c:pt idx="26488">
                  <c:v>90000</c:v>
                </c:pt>
                <c:pt idx="26489">
                  <c:v>225000</c:v>
                </c:pt>
                <c:pt idx="26490">
                  <c:v>81000</c:v>
                </c:pt>
                <c:pt idx="26491">
                  <c:v>135000</c:v>
                </c:pt>
                <c:pt idx="26492">
                  <c:v>72000</c:v>
                </c:pt>
                <c:pt idx="26493">
                  <c:v>180000</c:v>
                </c:pt>
                <c:pt idx="26494">
                  <c:v>90000</c:v>
                </c:pt>
                <c:pt idx="26495">
                  <c:v>67500</c:v>
                </c:pt>
                <c:pt idx="26496">
                  <c:v>63000</c:v>
                </c:pt>
                <c:pt idx="26497">
                  <c:v>135000</c:v>
                </c:pt>
                <c:pt idx="26498">
                  <c:v>157500</c:v>
                </c:pt>
                <c:pt idx="26499">
                  <c:v>112500</c:v>
                </c:pt>
                <c:pt idx="26500">
                  <c:v>225000</c:v>
                </c:pt>
                <c:pt idx="26501">
                  <c:v>112500</c:v>
                </c:pt>
                <c:pt idx="26502">
                  <c:v>112500</c:v>
                </c:pt>
                <c:pt idx="26503">
                  <c:v>126000</c:v>
                </c:pt>
                <c:pt idx="26504">
                  <c:v>382500</c:v>
                </c:pt>
                <c:pt idx="26505">
                  <c:v>67500</c:v>
                </c:pt>
                <c:pt idx="26506">
                  <c:v>135000</c:v>
                </c:pt>
                <c:pt idx="26507">
                  <c:v>292500</c:v>
                </c:pt>
                <c:pt idx="26508">
                  <c:v>90000</c:v>
                </c:pt>
                <c:pt idx="26509">
                  <c:v>180000</c:v>
                </c:pt>
                <c:pt idx="26510">
                  <c:v>157500</c:v>
                </c:pt>
                <c:pt idx="26511">
                  <c:v>144000</c:v>
                </c:pt>
                <c:pt idx="26512">
                  <c:v>318366</c:v>
                </c:pt>
                <c:pt idx="26513">
                  <c:v>121500</c:v>
                </c:pt>
                <c:pt idx="26514">
                  <c:v>135000</c:v>
                </c:pt>
                <c:pt idx="26515">
                  <c:v>225000</c:v>
                </c:pt>
                <c:pt idx="26516">
                  <c:v>270000</c:v>
                </c:pt>
                <c:pt idx="26517">
                  <c:v>180000</c:v>
                </c:pt>
                <c:pt idx="26518">
                  <c:v>157500</c:v>
                </c:pt>
                <c:pt idx="26519">
                  <c:v>360000</c:v>
                </c:pt>
                <c:pt idx="26520">
                  <c:v>202500</c:v>
                </c:pt>
                <c:pt idx="26521">
                  <c:v>148500</c:v>
                </c:pt>
                <c:pt idx="26522">
                  <c:v>270000</c:v>
                </c:pt>
                <c:pt idx="26523">
                  <c:v>94500</c:v>
                </c:pt>
                <c:pt idx="26524">
                  <c:v>135000</c:v>
                </c:pt>
                <c:pt idx="26525">
                  <c:v>112500</c:v>
                </c:pt>
                <c:pt idx="26526">
                  <c:v>72000</c:v>
                </c:pt>
                <c:pt idx="26527">
                  <c:v>202500</c:v>
                </c:pt>
                <c:pt idx="26528">
                  <c:v>360000</c:v>
                </c:pt>
                <c:pt idx="26529">
                  <c:v>315000</c:v>
                </c:pt>
                <c:pt idx="26530">
                  <c:v>225000</c:v>
                </c:pt>
                <c:pt idx="26531">
                  <c:v>225000</c:v>
                </c:pt>
                <c:pt idx="26532">
                  <c:v>157500</c:v>
                </c:pt>
                <c:pt idx="26533">
                  <c:v>135000</c:v>
                </c:pt>
                <c:pt idx="26534">
                  <c:v>270000</c:v>
                </c:pt>
                <c:pt idx="26535">
                  <c:v>135000</c:v>
                </c:pt>
                <c:pt idx="26536">
                  <c:v>171000</c:v>
                </c:pt>
                <c:pt idx="26537">
                  <c:v>157500</c:v>
                </c:pt>
                <c:pt idx="26538">
                  <c:v>135000</c:v>
                </c:pt>
                <c:pt idx="26539">
                  <c:v>103500</c:v>
                </c:pt>
                <c:pt idx="26540">
                  <c:v>112500</c:v>
                </c:pt>
                <c:pt idx="26541">
                  <c:v>180000</c:v>
                </c:pt>
                <c:pt idx="26542">
                  <c:v>225000</c:v>
                </c:pt>
                <c:pt idx="26543">
                  <c:v>121500</c:v>
                </c:pt>
                <c:pt idx="26544">
                  <c:v>337500</c:v>
                </c:pt>
                <c:pt idx="26545">
                  <c:v>112500</c:v>
                </c:pt>
                <c:pt idx="26546">
                  <c:v>135000</c:v>
                </c:pt>
                <c:pt idx="26547">
                  <c:v>112500</c:v>
                </c:pt>
                <c:pt idx="26548">
                  <c:v>405000</c:v>
                </c:pt>
                <c:pt idx="26549">
                  <c:v>157500</c:v>
                </c:pt>
                <c:pt idx="26550">
                  <c:v>112500</c:v>
                </c:pt>
                <c:pt idx="26551">
                  <c:v>112500</c:v>
                </c:pt>
                <c:pt idx="26552">
                  <c:v>103500</c:v>
                </c:pt>
                <c:pt idx="26553">
                  <c:v>225000</c:v>
                </c:pt>
                <c:pt idx="26554">
                  <c:v>225000</c:v>
                </c:pt>
                <c:pt idx="26555">
                  <c:v>315000</c:v>
                </c:pt>
                <c:pt idx="26556">
                  <c:v>180000</c:v>
                </c:pt>
                <c:pt idx="26557">
                  <c:v>180000</c:v>
                </c:pt>
                <c:pt idx="26558">
                  <c:v>112500</c:v>
                </c:pt>
                <c:pt idx="26559">
                  <c:v>315000</c:v>
                </c:pt>
                <c:pt idx="26560">
                  <c:v>112500</c:v>
                </c:pt>
                <c:pt idx="26561">
                  <c:v>135000</c:v>
                </c:pt>
                <c:pt idx="26562">
                  <c:v>67500</c:v>
                </c:pt>
                <c:pt idx="26563">
                  <c:v>135000</c:v>
                </c:pt>
                <c:pt idx="26564">
                  <c:v>112500</c:v>
                </c:pt>
                <c:pt idx="26565">
                  <c:v>153000</c:v>
                </c:pt>
                <c:pt idx="26566">
                  <c:v>270000</c:v>
                </c:pt>
                <c:pt idx="26567">
                  <c:v>180000</c:v>
                </c:pt>
                <c:pt idx="26568">
                  <c:v>112500</c:v>
                </c:pt>
                <c:pt idx="26569">
                  <c:v>99000</c:v>
                </c:pt>
                <c:pt idx="26570">
                  <c:v>202500</c:v>
                </c:pt>
                <c:pt idx="26571">
                  <c:v>90000</c:v>
                </c:pt>
                <c:pt idx="26572">
                  <c:v>157500</c:v>
                </c:pt>
                <c:pt idx="26573">
                  <c:v>112500</c:v>
                </c:pt>
                <c:pt idx="26574">
                  <c:v>225000</c:v>
                </c:pt>
                <c:pt idx="26575">
                  <c:v>135000</c:v>
                </c:pt>
                <c:pt idx="26576">
                  <c:v>180000</c:v>
                </c:pt>
                <c:pt idx="26577">
                  <c:v>103500</c:v>
                </c:pt>
                <c:pt idx="26578">
                  <c:v>112500</c:v>
                </c:pt>
                <c:pt idx="26579">
                  <c:v>225000</c:v>
                </c:pt>
                <c:pt idx="26580">
                  <c:v>112500</c:v>
                </c:pt>
                <c:pt idx="26581">
                  <c:v>81000</c:v>
                </c:pt>
                <c:pt idx="26582">
                  <c:v>112500</c:v>
                </c:pt>
                <c:pt idx="26583">
                  <c:v>112500</c:v>
                </c:pt>
                <c:pt idx="26584">
                  <c:v>112500</c:v>
                </c:pt>
                <c:pt idx="26585">
                  <c:v>112500</c:v>
                </c:pt>
                <c:pt idx="26586">
                  <c:v>76500</c:v>
                </c:pt>
                <c:pt idx="26587">
                  <c:v>495000</c:v>
                </c:pt>
                <c:pt idx="26588">
                  <c:v>99000</c:v>
                </c:pt>
                <c:pt idx="26589">
                  <c:v>382500</c:v>
                </c:pt>
                <c:pt idx="26590">
                  <c:v>157500</c:v>
                </c:pt>
                <c:pt idx="26591">
                  <c:v>90000</c:v>
                </c:pt>
                <c:pt idx="26592">
                  <c:v>157500</c:v>
                </c:pt>
                <c:pt idx="26593">
                  <c:v>225000</c:v>
                </c:pt>
                <c:pt idx="26594">
                  <c:v>135000</c:v>
                </c:pt>
                <c:pt idx="26595">
                  <c:v>270000</c:v>
                </c:pt>
                <c:pt idx="26596">
                  <c:v>135000</c:v>
                </c:pt>
                <c:pt idx="26597">
                  <c:v>135000</c:v>
                </c:pt>
                <c:pt idx="26598">
                  <c:v>135000</c:v>
                </c:pt>
                <c:pt idx="26599">
                  <c:v>135000</c:v>
                </c:pt>
                <c:pt idx="26600">
                  <c:v>157500</c:v>
                </c:pt>
                <c:pt idx="26601">
                  <c:v>315000</c:v>
                </c:pt>
                <c:pt idx="26602">
                  <c:v>274500</c:v>
                </c:pt>
                <c:pt idx="26603">
                  <c:v>112500</c:v>
                </c:pt>
                <c:pt idx="26604">
                  <c:v>121500</c:v>
                </c:pt>
                <c:pt idx="26605">
                  <c:v>202500</c:v>
                </c:pt>
                <c:pt idx="26606">
                  <c:v>315000</c:v>
                </c:pt>
                <c:pt idx="26607">
                  <c:v>225000</c:v>
                </c:pt>
                <c:pt idx="26608">
                  <c:v>405000</c:v>
                </c:pt>
                <c:pt idx="26609">
                  <c:v>135000</c:v>
                </c:pt>
                <c:pt idx="26610">
                  <c:v>135000</c:v>
                </c:pt>
                <c:pt idx="26611">
                  <c:v>315000</c:v>
                </c:pt>
                <c:pt idx="26612">
                  <c:v>180000</c:v>
                </c:pt>
                <c:pt idx="26613">
                  <c:v>135000</c:v>
                </c:pt>
                <c:pt idx="26614">
                  <c:v>108000</c:v>
                </c:pt>
                <c:pt idx="26615">
                  <c:v>117000</c:v>
                </c:pt>
                <c:pt idx="26616">
                  <c:v>153000</c:v>
                </c:pt>
                <c:pt idx="26617">
                  <c:v>135000</c:v>
                </c:pt>
                <c:pt idx="26618">
                  <c:v>247500</c:v>
                </c:pt>
                <c:pt idx="26619">
                  <c:v>180000</c:v>
                </c:pt>
                <c:pt idx="26620">
                  <c:v>225117</c:v>
                </c:pt>
                <c:pt idx="26621">
                  <c:v>121500</c:v>
                </c:pt>
                <c:pt idx="26622">
                  <c:v>135000</c:v>
                </c:pt>
                <c:pt idx="26623">
                  <c:v>180000</c:v>
                </c:pt>
                <c:pt idx="26624">
                  <c:v>112500</c:v>
                </c:pt>
                <c:pt idx="26625">
                  <c:v>202500</c:v>
                </c:pt>
                <c:pt idx="26626">
                  <c:v>157500</c:v>
                </c:pt>
                <c:pt idx="26627">
                  <c:v>225000</c:v>
                </c:pt>
                <c:pt idx="26628">
                  <c:v>157500</c:v>
                </c:pt>
                <c:pt idx="26629">
                  <c:v>99000</c:v>
                </c:pt>
                <c:pt idx="26630">
                  <c:v>90000</c:v>
                </c:pt>
                <c:pt idx="26631">
                  <c:v>112500</c:v>
                </c:pt>
                <c:pt idx="26632">
                  <c:v>103500</c:v>
                </c:pt>
                <c:pt idx="26633">
                  <c:v>67500</c:v>
                </c:pt>
                <c:pt idx="26634">
                  <c:v>99000</c:v>
                </c:pt>
                <c:pt idx="26635">
                  <c:v>157500</c:v>
                </c:pt>
                <c:pt idx="26636">
                  <c:v>135000</c:v>
                </c:pt>
                <c:pt idx="26637">
                  <c:v>180000</c:v>
                </c:pt>
                <c:pt idx="26638">
                  <c:v>225000</c:v>
                </c:pt>
                <c:pt idx="26639">
                  <c:v>83250</c:v>
                </c:pt>
                <c:pt idx="26640">
                  <c:v>135000</c:v>
                </c:pt>
                <c:pt idx="26641">
                  <c:v>135000</c:v>
                </c:pt>
                <c:pt idx="26642">
                  <c:v>225000</c:v>
                </c:pt>
                <c:pt idx="26643">
                  <c:v>103500</c:v>
                </c:pt>
                <c:pt idx="26644">
                  <c:v>189000</c:v>
                </c:pt>
                <c:pt idx="26645">
                  <c:v>36000</c:v>
                </c:pt>
                <c:pt idx="26646">
                  <c:v>81000</c:v>
                </c:pt>
                <c:pt idx="26647">
                  <c:v>157500</c:v>
                </c:pt>
                <c:pt idx="26648">
                  <c:v>180000</c:v>
                </c:pt>
                <c:pt idx="26649">
                  <c:v>112500</c:v>
                </c:pt>
                <c:pt idx="26650">
                  <c:v>202500</c:v>
                </c:pt>
                <c:pt idx="26651">
                  <c:v>225000</c:v>
                </c:pt>
                <c:pt idx="26652">
                  <c:v>180000</c:v>
                </c:pt>
                <c:pt idx="26653">
                  <c:v>337500</c:v>
                </c:pt>
                <c:pt idx="26654">
                  <c:v>99000</c:v>
                </c:pt>
                <c:pt idx="26655">
                  <c:v>137250</c:v>
                </c:pt>
                <c:pt idx="26656">
                  <c:v>157500</c:v>
                </c:pt>
                <c:pt idx="26657">
                  <c:v>135000</c:v>
                </c:pt>
                <c:pt idx="26658">
                  <c:v>135000</c:v>
                </c:pt>
                <c:pt idx="26659">
                  <c:v>45000</c:v>
                </c:pt>
                <c:pt idx="26660">
                  <c:v>202500</c:v>
                </c:pt>
                <c:pt idx="26661">
                  <c:v>450000</c:v>
                </c:pt>
                <c:pt idx="26662">
                  <c:v>121500</c:v>
                </c:pt>
                <c:pt idx="26663">
                  <c:v>270000</c:v>
                </c:pt>
                <c:pt idx="26664">
                  <c:v>202500</c:v>
                </c:pt>
                <c:pt idx="26665">
                  <c:v>157500</c:v>
                </c:pt>
                <c:pt idx="26666">
                  <c:v>90000</c:v>
                </c:pt>
                <c:pt idx="26667">
                  <c:v>135000</c:v>
                </c:pt>
                <c:pt idx="26668">
                  <c:v>450000</c:v>
                </c:pt>
                <c:pt idx="26669">
                  <c:v>360000</c:v>
                </c:pt>
                <c:pt idx="26670">
                  <c:v>130500</c:v>
                </c:pt>
                <c:pt idx="26671">
                  <c:v>202500</c:v>
                </c:pt>
                <c:pt idx="26672">
                  <c:v>45000</c:v>
                </c:pt>
                <c:pt idx="26673">
                  <c:v>72000</c:v>
                </c:pt>
                <c:pt idx="26674">
                  <c:v>112500</c:v>
                </c:pt>
                <c:pt idx="26675">
                  <c:v>202500</c:v>
                </c:pt>
                <c:pt idx="26676">
                  <c:v>135000</c:v>
                </c:pt>
                <c:pt idx="26677">
                  <c:v>135000</c:v>
                </c:pt>
                <c:pt idx="26678">
                  <c:v>90000</c:v>
                </c:pt>
                <c:pt idx="26679">
                  <c:v>67500</c:v>
                </c:pt>
                <c:pt idx="26680">
                  <c:v>337500</c:v>
                </c:pt>
                <c:pt idx="26681">
                  <c:v>112500</c:v>
                </c:pt>
                <c:pt idx="26682">
                  <c:v>135000</c:v>
                </c:pt>
                <c:pt idx="26683">
                  <c:v>157500</c:v>
                </c:pt>
                <c:pt idx="26684">
                  <c:v>135000</c:v>
                </c:pt>
                <c:pt idx="26685">
                  <c:v>225000</c:v>
                </c:pt>
                <c:pt idx="26686">
                  <c:v>450000</c:v>
                </c:pt>
                <c:pt idx="26687">
                  <c:v>126000</c:v>
                </c:pt>
                <c:pt idx="26688">
                  <c:v>180000</c:v>
                </c:pt>
                <c:pt idx="26689">
                  <c:v>157500</c:v>
                </c:pt>
                <c:pt idx="26690">
                  <c:v>216000</c:v>
                </c:pt>
                <c:pt idx="26691">
                  <c:v>121500</c:v>
                </c:pt>
                <c:pt idx="26692">
                  <c:v>189000</c:v>
                </c:pt>
                <c:pt idx="26693">
                  <c:v>126000</c:v>
                </c:pt>
                <c:pt idx="26694">
                  <c:v>180000</c:v>
                </c:pt>
                <c:pt idx="26695">
                  <c:v>225000</c:v>
                </c:pt>
                <c:pt idx="26696">
                  <c:v>135000</c:v>
                </c:pt>
                <c:pt idx="26697">
                  <c:v>90000</c:v>
                </c:pt>
                <c:pt idx="26698">
                  <c:v>270000</c:v>
                </c:pt>
                <c:pt idx="26699">
                  <c:v>360000</c:v>
                </c:pt>
                <c:pt idx="26700">
                  <c:v>67500</c:v>
                </c:pt>
                <c:pt idx="26701">
                  <c:v>157500</c:v>
                </c:pt>
                <c:pt idx="26702">
                  <c:v>270000</c:v>
                </c:pt>
                <c:pt idx="26703">
                  <c:v>405000</c:v>
                </c:pt>
                <c:pt idx="26704">
                  <c:v>81000</c:v>
                </c:pt>
                <c:pt idx="26705">
                  <c:v>180000</c:v>
                </c:pt>
                <c:pt idx="26706">
                  <c:v>126000</c:v>
                </c:pt>
                <c:pt idx="26707">
                  <c:v>135000</c:v>
                </c:pt>
                <c:pt idx="26708">
                  <c:v>180000</c:v>
                </c:pt>
                <c:pt idx="26709">
                  <c:v>270000</c:v>
                </c:pt>
                <c:pt idx="26710">
                  <c:v>81000</c:v>
                </c:pt>
                <c:pt idx="26711">
                  <c:v>157500</c:v>
                </c:pt>
                <c:pt idx="26712">
                  <c:v>54000</c:v>
                </c:pt>
                <c:pt idx="26713">
                  <c:v>225000</c:v>
                </c:pt>
                <c:pt idx="26714">
                  <c:v>211500</c:v>
                </c:pt>
                <c:pt idx="26715">
                  <c:v>360000</c:v>
                </c:pt>
                <c:pt idx="26716">
                  <c:v>112500</c:v>
                </c:pt>
                <c:pt idx="26717">
                  <c:v>135000</c:v>
                </c:pt>
                <c:pt idx="26718">
                  <c:v>135000</c:v>
                </c:pt>
                <c:pt idx="26719">
                  <c:v>67500</c:v>
                </c:pt>
                <c:pt idx="26720">
                  <c:v>99000</c:v>
                </c:pt>
                <c:pt idx="26721">
                  <c:v>67500</c:v>
                </c:pt>
                <c:pt idx="26722">
                  <c:v>189000</c:v>
                </c:pt>
                <c:pt idx="26723">
                  <c:v>292500</c:v>
                </c:pt>
                <c:pt idx="26724">
                  <c:v>180000</c:v>
                </c:pt>
                <c:pt idx="26725">
                  <c:v>225000</c:v>
                </c:pt>
                <c:pt idx="26726">
                  <c:v>198000</c:v>
                </c:pt>
                <c:pt idx="26727">
                  <c:v>135000</c:v>
                </c:pt>
                <c:pt idx="26728">
                  <c:v>135000</c:v>
                </c:pt>
                <c:pt idx="26729">
                  <c:v>112500</c:v>
                </c:pt>
                <c:pt idx="26730">
                  <c:v>270000</c:v>
                </c:pt>
                <c:pt idx="26731">
                  <c:v>540000</c:v>
                </c:pt>
                <c:pt idx="26732">
                  <c:v>171000</c:v>
                </c:pt>
                <c:pt idx="26733">
                  <c:v>175500</c:v>
                </c:pt>
                <c:pt idx="26734">
                  <c:v>126000</c:v>
                </c:pt>
                <c:pt idx="26735">
                  <c:v>67500</c:v>
                </c:pt>
                <c:pt idx="26736">
                  <c:v>112500</c:v>
                </c:pt>
                <c:pt idx="26737">
                  <c:v>180000</c:v>
                </c:pt>
                <c:pt idx="26738">
                  <c:v>234000</c:v>
                </c:pt>
                <c:pt idx="26739">
                  <c:v>135000</c:v>
                </c:pt>
                <c:pt idx="26740">
                  <c:v>121500</c:v>
                </c:pt>
                <c:pt idx="26741">
                  <c:v>256500</c:v>
                </c:pt>
                <c:pt idx="26742">
                  <c:v>67500</c:v>
                </c:pt>
                <c:pt idx="26743">
                  <c:v>144000</c:v>
                </c:pt>
                <c:pt idx="26744">
                  <c:v>247500</c:v>
                </c:pt>
                <c:pt idx="26745">
                  <c:v>180000</c:v>
                </c:pt>
                <c:pt idx="26746">
                  <c:v>126000</c:v>
                </c:pt>
                <c:pt idx="26747">
                  <c:v>135000</c:v>
                </c:pt>
                <c:pt idx="26748">
                  <c:v>117000</c:v>
                </c:pt>
                <c:pt idx="26749">
                  <c:v>67500</c:v>
                </c:pt>
                <c:pt idx="26750">
                  <c:v>180000</c:v>
                </c:pt>
                <c:pt idx="26751">
                  <c:v>101250</c:v>
                </c:pt>
                <c:pt idx="26752">
                  <c:v>360000</c:v>
                </c:pt>
                <c:pt idx="26753">
                  <c:v>225000</c:v>
                </c:pt>
                <c:pt idx="26754">
                  <c:v>292500</c:v>
                </c:pt>
                <c:pt idx="26755">
                  <c:v>301500</c:v>
                </c:pt>
                <c:pt idx="26756">
                  <c:v>166500</c:v>
                </c:pt>
                <c:pt idx="26757">
                  <c:v>450000</c:v>
                </c:pt>
                <c:pt idx="26758">
                  <c:v>585000</c:v>
                </c:pt>
                <c:pt idx="26759">
                  <c:v>247500</c:v>
                </c:pt>
                <c:pt idx="26760">
                  <c:v>157500</c:v>
                </c:pt>
                <c:pt idx="26761">
                  <c:v>157500</c:v>
                </c:pt>
                <c:pt idx="26762">
                  <c:v>180000</c:v>
                </c:pt>
                <c:pt idx="26763">
                  <c:v>337500</c:v>
                </c:pt>
                <c:pt idx="26764">
                  <c:v>202500</c:v>
                </c:pt>
                <c:pt idx="26765">
                  <c:v>90000</c:v>
                </c:pt>
                <c:pt idx="26766">
                  <c:v>135000</c:v>
                </c:pt>
                <c:pt idx="26767">
                  <c:v>171000</c:v>
                </c:pt>
                <c:pt idx="26768">
                  <c:v>189000</c:v>
                </c:pt>
                <c:pt idx="26769">
                  <c:v>180000</c:v>
                </c:pt>
                <c:pt idx="26770">
                  <c:v>225000</c:v>
                </c:pt>
                <c:pt idx="26771">
                  <c:v>157500</c:v>
                </c:pt>
                <c:pt idx="26772">
                  <c:v>112500</c:v>
                </c:pt>
                <c:pt idx="26773">
                  <c:v>245250</c:v>
                </c:pt>
                <c:pt idx="26774">
                  <c:v>135000</c:v>
                </c:pt>
                <c:pt idx="26775">
                  <c:v>180000</c:v>
                </c:pt>
                <c:pt idx="26776">
                  <c:v>135000</c:v>
                </c:pt>
                <c:pt idx="26777">
                  <c:v>247500</c:v>
                </c:pt>
                <c:pt idx="26778">
                  <c:v>135000</c:v>
                </c:pt>
                <c:pt idx="26779">
                  <c:v>99000</c:v>
                </c:pt>
                <c:pt idx="26780">
                  <c:v>202500</c:v>
                </c:pt>
                <c:pt idx="26781">
                  <c:v>270000</c:v>
                </c:pt>
                <c:pt idx="26782">
                  <c:v>121500</c:v>
                </c:pt>
                <c:pt idx="26783">
                  <c:v>54000</c:v>
                </c:pt>
                <c:pt idx="26784">
                  <c:v>67500</c:v>
                </c:pt>
                <c:pt idx="26785">
                  <c:v>135000</c:v>
                </c:pt>
                <c:pt idx="26786">
                  <c:v>180000</c:v>
                </c:pt>
                <c:pt idx="26787">
                  <c:v>180000</c:v>
                </c:pt>
                <c:pt idx="26788">
                  <c:v>135000</c:v>
                </c:pt>
                <c:pt idx="26789">
                  <c:v>135000</c:v>
                </c:pt>
                <c:pt idx="26790">
                  <c:v>112500</c:v>
                </c:pt>
                <c:pt idx="26791">
                  <c:v>180000</c:v>
                </c:pt>
                <c:pt idx="26792">
                  <c:v>81000</c:v>
                </c:pt>
                <c:pt idx="26793">
                  <c:v>216000</c:v>
                </c:pt>
                <c:pt idx="26794">
                  <c:v>135000</c:v>
                </c:pt>
                <c:pt idx="26795">
                  <c:v>202500</c:v>
                </c:pt>
                <c:pt idx="26796">
                  <c:v>119250</c:v>
                </c:pt>
                <c:pt idx="26797">
                  <c:v>450000</c:v>
                </c:pt>
                <c:pt idx="26798">
                  <c:v>270000</c:v>
                </c:pt>
                <c:pt idx="26799">
                  <c:v>144000</c:v>
                </c:pt>
                <c:pt idx="26800">
                  <c:v>202500</c:v>
                </c:pt>
                <c:pt idx="26801">
                  <c:v>180000</c:v>
                </c:pt>
                <c:pt idx="26802">
                  <c:v>76500</c:v>
                </c:pt>
                <c:pt idx="26803">
                  <c:v>90000</c:v>
                </c:pt>
                <c:pt idx="26804">
                  <c:v>225000</c:v>
                </c:pt>
                <c:pt idx="26805">
                  <c:v>202500</c:v>
                </c:pt>
                <c:pt idx="26806">
                  <c:v>135000</c:v>
                </c:pt>
                <c:pt idx="26807">
                  <c:v>130500</c:v>
                </c:pt>
                <c:pt idx="26808">
                  <c:v>180000</c:v>
                </c:pt>
                <c:pt idx="26809">
                  <c:v>315000</c:v>
                </c:pt>
                <c:pt idx="26810">
                  <c:v>180000</c:v>
                </c:pt>
                <c:pt idx="26811">
                  <c:v>382500</c:v>
                </c:pt>
                <c:pt idx="26812">
                  <c:v>225000</c:v>
                </c:pt>
                <c:pt idx="26813">
                  <c:v>126000</c:v>
                </c:pt>
                <c:pt idx="26814">
                  <c:v>202500</c:v>
                </c:pt>
                <c:pt idx="26815">
                  <c:v>135000</c:v>
                </c:pt>
                <c:pt idx="26816">
                  <c:v>202500</c:v>
                </c:pt>
                <c:pt idx="26817">
                  <c:v>315000</c:v>
                </c:pt>
                <c:pt idx="26818">
                  <c:v>155902.5</c:v>
                </c:pt>
                <c:pt idx="26819">
                  <c:v>90000</c:v>
                </c:pt>
                <c:pt idx="26820">
                  <c:v>202500</c:v>
                </c:pt>
                <c:pt idx="26821">
                  <c:v>180000</c:v>
                </c:pt>
                <c:pt idx="26822">
                  <c:v>202500</c:v>
                </c:pt>
                <c:pt idx="26823">
                  <c:v>292500</c:v>
                </c:pt>
                <c:pt idx="26824">
                  <c:v>180000</c:v>
                </c:pt>
                <c:pt idx="26825">
                  <c:v>261000</c:v>
                </c:pt>
                <c:pt idx="26826">
                  <c:v>90000</c:v>
                </c:pt>
                <c:pt idx="26827">
                  <c:v>135000</c:v>
                </c:pt>
                <c:pt idx="26828">
                  <c:v>157500</c:v>
                </c:pt>
                <c:pt idx="26829">
                  <c:v>121500</c:v>
                </c:pt>
                <c:pt idx="26830">
                  <c:v>324000</c:v>
                </c:pt>
                <c:pt idx="26831">
                  <c:v>225000</c:v>
                </c:pt>
                <c:pt idx="26832">
                  <c:v>157500</c:v>
                </c:pt>
                <c:pt idx="26833">
                  <c:v>202500</c:v>
                </c:pt>
                <c:pt idx="26834">
                  <c:v>135000</c:v>
                </c:pt>
                <c:pt idx="26835">
                  <c:v>157500</c:v>
                </c:pt>
                <c:pt idx="26836">
                  <c:v>157500</c:v>
                </c:pt>
                <c:pt idx="26837">
                  <c:v>202500</c:v>
                </c:pt>
                <c:pt idx="26838">
                  <c:v>202500</c:v>
                </c:pt>
                <c:pt idx="26839">
                  <c:v>180000</c:v>
                </c:pt>
                <c:pt idx="26840">
                  <c:v>135000</c:v>
                </c:pt>
                <c:pt idx="26841">
                  <c:v>121500</c:v>
                </c:pt>
                <c:pt idx="26842">
                  <c:v>247500</c:v>
                </c:pt>
                <c:pt idx="26843">
                  <c:v>135000</c:v>
                </c:pt>
                <c:pt idx="26844">
                  <c:v>207000</c:v>
                </c:pt>
                <c:pt idx="26845">
                  <c:v>225000</c:v>
                </c:pt>
                <c:pt idx="26846">
                  <c:v>238500</c:v>
                </c:pt>
                <c:pt idx="26847">
                  <c:v>135000</c:v>
                </c:pt>
                <c:pt idx="26848">
                  <c:v>90000</c:v>
                </c:pt>
                <c:pt idx="26849">
                  <c:v>126000</c:v>
                </c:pt>
                <c:pt idx="26850">
                  <c:v>157500</c:v>
                </c:pt>
                <c:pt idx="26851">
                  <c:v>450000</c:v>
                </c:pt>
                <c:pt idx="26852">
                  <c:v>157500</c:v>
                </c:pt>
                <c:pt idx="26853">
                  <c:v>94500</c:v>
                </c:pt>
                <c:pt idx="26854">
                  <c:v>157500</c:v>
                </c:pt>
                <c:pt idx="26855">
                  <c:v>67500</c:v>
                </c:pt>
                <c:pt idx="26856">
                  <c:v>225000</c:v>
                </c:pt>
                <c:pt idx="26857">
                  <c:v>144000</c:v>
                </c:pt>
                <c:pt idx="26858">
                  <c:v>261000</c:v>
                </c:pt>
                <c:pt idx="26859">
                  <c:v>225000</c:v>
                </c:pt>
                <c:pt idx="26860">
                  <c:v>112500</c:v>
                </c:pt>
                <c:pt idx="26861">
                  <c:v>360000</c:v>
                </c:pt>
                <c:pt idx="26862">
                  <c:v>121500</c:v>
                </c:pt>
                <c:pt idx="26863">
                  <c:v>90000</c:v>
                </c:pt>
                <c:pt idx="26864">
                  <c:v>157500</c:v>
                </c:pt>
                <c:pt idx="26865">
                  <c:v>225000</c:v>
                </c:pt>
                <c:pt idx="26866">
                  <c:v>121500</c:v>
                </c:pt>
                <c:pt idx="26867">
                  <c:v>135000</c:v>
                </c:pt>
                <c:pt idx="26868">
                  <c:v>135000</c:v>
                </c:pt>
                <c:pt idx="26869">
                  <c:v>157500</c:v>
                </c:pt>
                <c:pt idx="26870">
                  <c:v>117000</c:v>
                </c:pt>
                <c:pt idx="26871">
                  <c:v>171000</c:v>
                </c:pt>
                <c:pt idx="26872">
                  <c:v>468000</c:v>
                </c:pt>
                <c:pt idx="26873">
                  <c:v>270000</c:v>
                </c:pt>
                <c:pt idx="26874">
                  <c:v>180000</c:v>
                </c:pt>
                <c:pt idx="26875">
                  <c:v>72000</c:v>
                </c:pt>
                <c:pt idx="26876">
                  <c:v>157500</c:v>
                </c:pt>
                <c:pt idx="26877">
                  <c:v>270000</c:v>
                </c:pt>
                <c:pt idx="26878">
                  <c:v>76500</c:v>
                </c:pt>
                <c:pt idx="26879">
                  <c:v>112500</c:v>
                </c:pt>
                <c:pt idx="26880">
                  <c:v>112500</c:v>
                </c:pt>
                <c:pt idx="26881">
                  <c:v>135000</c:v>
                </c:pt>
                <c:pt idx="26882">
                  <c:v>112500</c:v>
                </c:pt>
                <c:pt idx="26883">
                  <c:v>90000</c:v>
                </c:pt>
                <c:pt idx="26884">
                  <c:v>112500</c:v>
                </c:pt>
                <c:pt idx="26885">
                  <c:v>180000</c:v>
                </c:pt>
                <c:pt idx="26886">
                  <c:v>166500</c:v>
                </c:pt>
                <c:pt idx="26887">
                  <c:v>360000</c:v>
                </c:pt>
                <c:pt idx="26888">
                  <c:v>90000</c:v>
                </c:pt>
                <c:pt idx="26889">
                  <c:v>270000</c:v>
                </c:pt>
                <c:pt idx="26890">
                  <c:v>117000</c:v>
                </c:pt>
                <c:pt idx="26891">
                  <c:v>90000</c:v>
                </c:pt>
                <c:pt idx="26892">
                  <c:v>103500</c:v>
                </c:pt>
                <c:pt idx="26893">
                  <c:v>157500</c:v>
                </c:pt>
                <c:pt idx="26894">
                  <c:v>112500</c:v>
                </c:pt>
                <c:pt idx="26895">
                  <c:v>157500</c:v>
                </c:pt>
                <c:pt idx="26896">
                  <c:v>157500</c:v>
                </c:pt>
                <c:pt idx="26897">
                  <c:v>90000</c:v>
                </c:pt>
                <c:pt idx="26898">
                  <c:v>301500</c:v>
                </c:pt>
                <c:pt idx="26899">
                  <c:v>247500</c:v>
                </c:pt>
                <c:pt idx="26900">
                  <c:v>180000</c:v>
                </c:pt>
                <c:pt idx="26901">
                  <c:v>112500</c:v>
                </c:pt>
                <c:pt idx="26902">
                  <c:v>337500</c:v>
                </c:pt>
                <c:pt idx="26903">
                  <c:v>157500</c:v>
                </c:pt>
                <c:pt idx="26904">
                  <c:v>360000</c:v>
                </c:pt>
                <c:pt idx="26905">
                  <c:v>229500</c:v>
                </c:pt>
                <c:pt idx="26906">
                  <c:v>157500</c:v>
                </c:pt>
                <c:pt idx="26907">
                  <c:v>225000</c:v>
                </c:pt>
                <c:pt idx="26908">
                  <c:v>112500</c:v>
                </c:pt>
                <c:pt idx="26909">
                  <c:v>157500</c:v>
                </c:pt>
                <c:pt idx="26910">
                  <c:v>180000</c:v>
                </c:pt>
                <c:pt idx="26911">
                  <c:v>427500</c:v>
                </c:pt>
                <c:pt idx="26912">
                  <c:v>180000</c:v>
                </c:pt>
                <c:pt idx="26913">
                  <c:v>315000</c:v>
                </c:pt>
                <c:pt idx="26914">
                  <c:v>135000</c:v>
                </c:pt>
                <c:pt idx="26915">
                  <c:v>112500</c:v>
                </c:pt>
                <c:pt idx="26916">
                  <c:v>247500</c:v>
                </c:pt>
                <c:pt idx="26917">
                  <c:v>225000</c:v>
                </c:pt>
                <c:pt idx="26918">
                  <c:v>135000</c:v>
                </c:pt>
                <c:pt idx="26919">
                  <c:v>99000</c:v>
                </c:pt>
                <c:pt idx="26920">
                  <c:v>81000</c:v>
                </c:pt>
                <c:pt idx="26921">
                  <c:v>292500</c:v>
                </c:pt>
                <c:pt idx="26922">
                  <c:v>135000</c:v>
                </c:pt>
                <c:pt idx="26923">
                  <c:v>157500</c:v>
                </c:pt>
                <c:pt idx="26924">
                  <c:v>256500</c:v>
                </c:pt>
                <c:pt idx="26925">
                  <c:v>121500</c:v>
                </c:pt>
                <c:pt idx="26926">
                  <c:v>315000</c:v>
                </c:pt>
                <c:pt idx="26927">
                  <c:v>225000</c:v>
                </c:pt>
                <c:pt idx="26928">
                  <c:v>112500</c:v>
                </c:pt>
                <c:pt idx="26929">
                  <c:v>135000</c:v>
                </c:pt>
                <c:pt idx="26930">
                  <c:v>225000</c:v>
                </c:pt>
                <c:pt idx="26931">
                  <c:v>90000</c:v>
                </c:pt>
                <c:pt idx="26932">
                  <c:v>180000</c:v>
                </c:pt>
                <c:pt idx="26933">
                  <c:v>90000</c:v>
                </c:pt>
                <c:pt idx="26934">
                  <c:v>157500</c:v>
                </c:pt>
                <c:pt idx="26935">
                  <c:v>112500</c:v>
                </c:pt>
                <c:pt idx="26936">
                  <c:v>315000</c:v>
                </c:pt>
                <c:pt idx="26937">
                  <c:v>135000</c:v>
                </c:pt>
                <c:pt idx="26938">
                  <c:v>85500</c:v>
                </c:pt>
                <c:pt idx="26939">
                  <c:v>450000</c:v>
                </c:pt>
                <c:pt idx="26940">
                  <c:v>202500</c:v>
                </c:pt>
                <c:pt idx="26941">
                  <c:v>112500</c:v>
                </c:pt>
                <c:pt idx="26942">
                  <c:v>157500</c:v>
                </c:pt>
                <c:pt idx="26943">
                  <c:v>135000</c:v>
                </c:pt>
                <c:pt idx="26944">
                  <c:v>112500</c:v>
                </c:pt>
                <c:pt idx="26945">
                  <c:v>90000</c:v>
                </c:pt>
                <c:pt idx="26946">
                  <c:v>765000</c:v>
                </c:pt>
                <c:pt idx="26947">
                  <c:v>810000</c:v>
                </c:pt>
                <c:pt idx="26948">
                  <c:v>247500</c:v>
                </c:pt>
                <c:pt idx="26949">
                  <c:v>112500</c:v>
                </c:pt>
                <c:pt idx="26950">
                  <c:v>270000</c:v>
                </c:pt>
                <c:pt idx="26951">
                  <c:v>81000</c:v>
                </c:pt>
                <c:pt idx="26952">
                  <c:v>112500</c:v>
                </c:pt>
                <c:pt idx="26953">
                  <c:v>157500</c:v>
                </c:pt>
                <c:pt idx="26954">
                  <c:v>157500</c:v>
                </c:pt>
                <c:pt idx="26955">
                  <c:v>171000</c:v>
                </c:pt>
                <c:pt idx="26956">
                  <c:v>112500</c:v>
                </c:pt>
                <c:pt idx="26957">
                  <c:v>157500</c:v>
                </c:pt>
                <c:pt idx="26958">
                  <c:v>135000</c:v>
                </c:pt>
                <c:pt idx="26959">
                  <c:v>135000</c:v>
                </c:pt>
                <c:pt idx="26960">
                  <c:v>76500</c:v>
                </c:pt>
                <c:pt idx="26961">
                  <c:v>191250</c:v>
                </c:pt>
                <c:pt idx="26962">
                  <c:v>486000</c:v>
                </c:pt>
                <c:pt idx="26963">
                  <c:v>180000</c:v>
                </c:pt>
                <c:pt idx="26964">
                  <c:v>256500</c:v>
                </c:pt>
                <c:pt idx="26965">
                  <c:v>225000</c:v>
                </c:pt>
                <c:pt idx="26966">
                  <c:v>112500</c:v>
                </c:pt>
                <c:pt idx="26967">
                  <c:v>225000</c:v>
                </c:pt>
                <c:pt idx="26968">
                  <c:v>315000</c:v>
                </c:pt>
                <c:pt idx="26969">
                  <c:v>279000</c:v>
                </c:pt>
                <c:pt idx="26970">
                  <c:v>112500</c:v>
                </c:pt>
                <c:pt idx="26971">
                  <c:v>99000</c:v>
                </c:pt>
                <c:pt idx="26972">
                  <c:v>90000</c:v>
                </c:pt>
                <c:pt idx="26973">
                  <c:v>72000</c:v>
                </c:pt>
                <c:pt idx="26974">
                  <c:v>225000</c:v>
                </c:pt>
                <c:pt idx="26975">
                  <c:v>112500</c:v>
                </c:pt>
                <c:pt idx="26976">
                  <c:v>90000</c:v>
                </c:pt>
                <c:pt idx="26977">
                  <c:v>135000</c:v>
                </c:pt>
                <c:pt idx="26978">
                  <c:v>225000</c:v>
                </c:pt>
                <c:pt idx="26979">
                  <c:v>180000</c:v>
                </c:pt>
                <c:pt idx="26980">
                  <c:v>225000</c:v>
                </c:pt>
                <c:pt idx="26981">
                  <c:v>126000</c:v>
                </c:pt>
                <c:pt idx="26982">
                  <c:v>112500</c:v>
                </c:pt>
                <c:pt idx="26983">
                  <c:v>135000</c:v>
                </c:pt>
                <c:pt idx="26984">
                  <c:v>180000</c:v>
                </c:pt>
                <c:pt idx="26985">
                  <c:v>180000</c:v>
                </c:pt>
                <c:pt idx="26986">
                  <c:v>180000</c:v>
                </c:pt>
                <c:pt idx="26987">
                  <c:v>157500</c:v>
                </c:pt>
                <c:pt idx="26988">
                  <c:v>180000</c:v>
                </c:pt>
                <c:pt idx="26989">
                  <c:v>157500</c:v>
                </c:pt>
                <c:pt idx="26990">
                  <c:v>225000</c:v>
                </c:pt>
                <c:pt idx="26991">
                  <c:v>103500</c:v>
                </c:pt>
                <c:pt idx="26992">
                  <c:v>157500</c:v>
                </c:pt>
                <c:pt idx="26993">
                  <c:v>157500</c:v>
                </c:pt>
                <c:pt idx="26994">
                  <c:v>315000</c:v>
                </c:pt>
                <c:pt idx="26995">
                  <c:v>315000</c:v>
                </c:pt>
                <c:pt idx="26996">
                  <c:v>180000</c:v>
                </c:pt>
                <c:pt idx="26997">
                  <c:v>157500</c:v>
                </c:pt>
                <c:pt idx="26998">
                  <c:v>238500</c:v>
                </c:pt>
                <c:pt idx="26999">
                  <c:v>315000</c:v>
                </c:pt>
                <c:pt idx="27000">
                  <c:v>360000</c:v>
                </c:pt>
                <c:pt idx="27001">
                  <c:v>180000</c:v>
                </c:pt>
                <c:pt idx="27002">
                  <c:v>225000</c:v>
                </c:pt>
                <c:pt idx="27003">
                  <c:v>90000</c:v>
                </c:pt>
                <c:pt idx="27004">
                  <c:v>193500</c:v>
                </c:pt>
                <c:pt idx="27005">
                  <c:v>202500</c:v>
                </c:pt>
                <c:pt idx="27006">
                  <c:v>135000</c:v>
                </c:pt>
                <c:pt idx="27007">
                  <c:v>315000</c:v>
                </c:pt>
                <c:pt idx="27008">
                  <c:v>166500</c:v>
                </c:pt>
                <c:pt idx="27009">
                  <c:v>180000</c:v>
                </c:pt>
                <c:pt idx="27010">
                  <c:v>135000</c:v>
                </c:pt>
                <c:pt idx="27011">
                  <c:v>76500</c:v>
                </c:pt>
                <c:pt idx="27012">
                  <c:v>76500</c:v>
                </c:pt>
                <c:pt idx="27013">
                  <c:v>45000</c:v>
                </c:pt>
                <c:pt idx="27014">
                  <c:v>360000</c:v>
                </c:pt>
                <c:pt idx="27015">
                  <c:v>135000</c:v>
                </c:pt>
                <c:pt idx="27016">
                  <c:v>315000</c:v>
                </c:pt>
                <c:pt idx="27017">
                  <c:v>81000</c:v>
                </c:pt>
                <c:pt idx="27018">
                  <c:v>114750</c:v>
                </c:pt>
                <c:pt idx="27019">
                  <c:v>126000</c:v>
                </c:pt>
                <c:pt idx="27020">
                  <c:v>117000</c:v>
                </c:pt>
                <c:pt idx="27021">
                  <c:v>270000</c:v>
                </c:pt>
                <c:pt idx="27022">
                  <c:v>270000</c:v>
                </c:pt>
                <c:pt idx="27023">
                  <c:v>135000</c:v>
                </c:pt>
                <c:pt idx="27024">
                  <c:v>112500</c:v>
                </c:pt>
                <c:pt idx="27025">
                  <c:v>126000</c:v>
                </c:pt>
                <c:pt idx="27026">
                  <c:v>90000</c:v>
                </c:pt>
                <c:pt idx="27027">
                  <c:v>180000</c:v>
                </c:pt>
                <c:pt idx="27028">
                  <c:v>112500</c:v>
                </c:pt>
                <c:pt idx="27029">
                  <c:v>112500</c:v>
                </c:pt>
                <c:pt idx="27030">
                  <c:v>45000</c:v>
                </c:pt>
                <c:pt idx="27031">
                  <c:v>103500</c:v>
                </c:pt>
                <c:pt idx="27032">
                  <c:v>675000</c:v>
                </c:pt>
                <c:pt idx="27033">
                  <c:v>90000</c:v>
                </c:pt>
                <c:pt idx="27034">
                  <c:v>112500</c:v>
                </c:pt>
                <c:pt idx="27035">
                  <c:v>270000</c:v>
                </c:pt>
                <c:pt idx="27036">
                  <c:v>67500</c:v>
                </c:pt>
                <c:pt idx="27037">
                  <c:v>405000</c:v>
                </c:pt>
                <c:pt idx="27038">
                  <c:v>207000</c:v>
                </c:pt>
                <c:pt idx="27039">
                  <c:v>315000</c:v>
                </c:pt>
                <c:pt idx="27040">
                  <c:v>315000</c:v>
                </c:pt>
                <c:pt idx="27041">
                  <c:v>171000</c:v>
                </c:pt>
                <c:pt idx="27042">
                  <c:v>157500</c:v>
                </c:pt>
                <c:pt idx="27043">
                  <c:v>112500</c:v>
                </c:pt>
                <c:pt idx="27044">
                  <c:v>270000</c:v>
                </c:pt>
                <c:pt idx="27045">
                  <c:v>94500</c:v>
                </c:pt>
                <c:pt idx="27046">
                  <c:v>90000</c:v>
                </c:pt>
                <c:pt idx="27047">
                  <c:v>382500</c:v>
                </c:pt>
                <c:pt idx="27048">
                  <c:v>90000</c:v>
                </c:pt>
                <c:pt idx="27049">
                  <c:v>180000</c:v>
                </c:pt>
                <c:pt idx="27050">
                  <c:v>112500</c:v>
                </c:pt>
                <c:pt idx="27051">
                  <c:v>135000</c:v>
                </c:pt>
                <c:pt idx="27052">
                  <c:v>103500</c:v>
                </c:pt>
                <c:pt idx="27053">
                  <c:v>144900</c:v>
                </c:pt>
                <c:pt idx="27054">
                  <c:v>180000</c:v>
                </c:pt>
                <c:pt idx="27055">
                  <c:v>112500</c:v>
                </c:pt>
                <c:pt idx="27056">
                  <c:v>90000</c:v>
                </c:pt>
                <c:pt idx="27057">
                  <c:v>116604</c:v>
                </c:pt>
                <c:pt idx="27058">
                  <c:v>135000</c:v>
                </c:pt>
                <c:pt idx="27059">
                  <c:v>90000</c:v>
                </c:pt>
                <c:pt idx="27060">
                  <c:v>135000</c:v>
                </c:pt>
                <c:pt idx="27061">
                  <c:v>292500</c:v>
                </c:pt>
                <c:pt idx="27062">
                  <c:v>247500</c:v>
                </c:pt>
                <c:pt idx="27063">
                  <c:v>103500</c:v>
                </c:pt>
                <c:pt idx="27064">
                  <c:v>135000</c:v>
                </c:pt>
                <c:pt idx="27065">
                  <c:v>171000</c:v>
                </c:pt>
                <c:pt idx="27066">
                  <c:v>45000</c:v>
                </c:pt>
                <c:pt idx="27067">
                  <c:v>180000</c:v>
                </c:pt>
                <c:pt idx="27068">
                  <c:v>202500</c:v>
                </c:pt>
                <c:pt idx="27069">
                  <c:v>247500</c:v>
                </c:pt>
                <c:pt idx="27070">
                  <c:v>270000</c:v>
                </c:pt>
                <c:pt idx="27071">
                  <c:v>112500</c:v>
                </c:pt>
                <c:pt idx="27072">
                  <c:v>225000</c:v>
                </c:pt>
                <c:pt idx="27073">
                  <c:v>112500</c:v>
                </c:pt>
                <c:pt idx="27074">
                  <c:v>301500</c:v>
                </c:pt>
                <c:pt idx="27075">
                  <c:v>270000</c:v>
                </c:pt>
                <c:pt idx="27076">
                  <c:v>157500</c:v>
                </c:pt>
                <c:pt idx="27077">
                  <c:v>202500</c:v>
                </c:pt>
                <c:pt idx="27078">
                  <c:v>225000</c:v>
                </c:pt>
                <c:pt idx="27079">
                  <c:v>252000</c:v>
                </c:pt>
                <c:pt idx="27080">
                  <c:v>76500</c:v>
                </c:pt>
                <c:pt idx="27081">
                  <c:v>180000</c:v>
                </c:pt>
                <c:pt idx="27082">
                  <c:v>112500</c:v>
                </c:pt>
                <c:pt idx="27083">
                  <c:v>292500</c:v>
                </c:pt>
                <c:pt idx="27084">
                  <c:v>99000</c:v>
                </c:pt>
                <c:pt idx="27085">
                  <c:v>148500</c:v>
                </c:pt>
                <c:pt idx="27086">
                  <c:v>585000</c:v>
                </c:pt>
                <c:pt idx="27087">
                  <c:v>315000</c:v>
                </c:pt>
                <c:pt idx="27088">
                  <c:v>112500</c:v>
                </c:pt>
                <c:pt idx="27089">
                  <c:v>225000</c:v>
                </c:pt>
                <c:pt idx="27090">
                  <c:v>157500</c:v>
                </c:pt>
                <c:pt idx="27091">
                  <c:v>135000</c:v>
                </c:pt>
                <c:pt idx="27092">
                  <c:v>360000</c:v>
                </c:pt>
                <c:pt idx="27093">
                  <c:v>270000</c:v>
                </c:pt>
                <c:pt idx="27094">
                  <c:v>157500</c:v>
                </c:pt>
                <c:pt idx="27095">
                  <c:v>171000</c:v>
                </c:pt>
                <c:pt idx="27096">
                  <c:v>157500</c:v>
                </c:pt>
                <c:pt idx="27097">
                  <c:v>202500</c:v>
                </c:pt>
                <c:pt idx="27098">
                  <c:v>135000</c:v>
                </c:pt>
                <c:pt idx="27099">
                  <c:v>337500</c:v>
                </c:pt>
                <c:pt idx="27100">
                  <c:v>292500</c:v>
                </c:pt>
                <c:pt idx="27101">
                  <c:v>247500</c:v>
                </c:pt>
                <c:pt idx="27102">
                  <c:v>90000</c:v>
                </c:pt>
                <c:pt idx="27103">
                  <c:v>180000</c:v>
                </c:pt>
                <c:pt idx="27104">
                  <c:v>202500</c:v>
                </c:pt>
                <c:pt idx="27105">
                  <c:v>112500</c:v>
                </c:pt>
                <c:pt idx="27106">
                  <c:v>225000</c:v>
                </c:pt>
                <c:pt idx="27107">
                  <c:v>171000</c:v>
                </c:pt>
                <c:pt idx="27108">
                  <c:v>112500</c:v>
                </c:pt>
                <c:pt idx="27109">
                  <c:v>202500</c:v>
                </c:pt>
                <c:pt idx="27110">
                  <c:v>270000</c:v>
                </c:pt>
                <c:pt idx="27111">
                  <c:v>180000</c:v>
                </c:pt>
                <c:pt idx="27112">
                  <c:v>157500</c:v>
                </c:pt>
                <c:pt idx="27113">
                  <c:v>112500</c:v>
                </c:pt>
                <c:pt idx="27114">
                  <c:v>112500</c:v>
                </c:pt>
                <c:pt idx="27115">
                  <c:v>225000</c:v>
                </c:pt>
                <c:pt idx="27116">
                  <c:v>108000</c:v>
                </c:pt>
                <c:pt idx="27117">
                  <c:v>130500</c:v>
                </c:pt>
                <c:pt idx="27118">
                  <c:v>180000</c:v>
                </c:pt>
                <c:pt idx="27119">
                  <c:v>112500</c:v>
                </c:pt>
                <c:pt idx="27120">
                  <c:v>189000</c:v>
                </c:pt>
                <c:pt idx="27121">
                  <c:v>117000</c:v>
                </c:pt>
                <c:pt idx="27122">
                  <c:v>112500</c:v>
                </c:pt>
                <c:pt idx="27123">
                  <c:v>189000</c:v>
                </c:pt>
                <c:pt idx="27124">
                  <c:v>427500</c:v>
                </c:pt>
                <c:pt idx="27125">
                  <c:v>225000</c:v>
                </c:pt>
                <c:pt idx="27126">
                  <c:v>270000</c:v>
                </c:pt>
                <c:pt idx="27127">
                  <c:v>90000</c:v>
                </c:pt>
                <c:pt idx="27128">
                  <c:v>270000</c:v>
                </c:pt>
                <c:pt idx="27129">
                  <c:v>112500</c:v>
                </c:pt>
                <c:pt idx="27130">
                  <c:v>117000</c:v>
                </c:pt>
                <c:pt idx="27131">
                  <c:v>135000</c:v>
                </c:pt>
                <c:pt idx="27132">
                  <c:v>180000</c:v>
                </c:pt>
                <c:pt idx="27133">
                  <c:v>90000</c:v>
                </c:pt>
                <c:pt idx="27134">
                  <c:v>135000</c:v>
                </c:pt>
                <c:pt idx="27135">
                  <c:v>112500</c:v>
                </c:pt>
                <c:pt idx="27136">
                  <c:v>540000</c:v>
                </c:pt>
                <c:pt idx="27137">
                  <c:v>112500</c:v>
                </c:pt>
                <c:pt idx="27138">
                  <c:v>58500</c:v>
                </c:pt>
                <c:pt idx="27139">
                  <c:v>202500</c:v>
                </c:pt>
                <c:pt idx="27140">
                  <c:v>112500</c:v>
                </c:pt>
                <c:pt idx="27141">
                  <c:v>45000</c:v>
                </c:pt>
                <c:pt idx="27142">
                  <c:v>112500</c:v>
                </c:pt>
                <c:pt idx="27143">
                  <c:v>112500</c:v>
                </c:pt>
                <c:pt idx="27144">
                  <c:v>81000</c:v>
                </c:pt>
                <c:pt idx="27145">
                  <c:v>225000</c:v>
                </c:pt>
                <c:pt idx="27146">
                  <c:v>135000</c:v>
                </c:pt>
                <c:pt idx="27147">
                  <c:v>270000</c:v>
                </c:pt>
                <c:pt idx="27148">
                  <c:v>157500</c:v>
                </c:pt>
                <c:pt idx="27149">
                  <c:v>225000</c:v>
                </c:pt>
                <c:pt idx="27150">
                  <c:v>202500</c:v>
                </c:pt>
                <c:pt idx="27151">
                  <c:v>337500</c:v>
                </c:pt>
                <c:pt idx="27152">
                  <c:v>202500</c:v>
                </c:pt>
                <c:pt idx="27153">
                  <c:v>121500</c:v>
                </c:pt>
                <c:pt idx="27154">
                  <c:v>112500</c:v>
                </c:pt>
                <c:pt idx="27155">
                  <c:v>81000</c:v>
                </c:pt>
                <c:pt idx="27156">
                  <c:v>225000</c:v>
                </c:pt>
                <c:pt idx="27157">
                  <c:v>67500</c:v>
                </c:pt>
                <c:pt idx="27158">
                  <c:v>225000</c:v>
                </c:pt>
                <c:pt idx="27159">
                  <c:v>103500</c:v>
                </c:pt>
                <c:pt idx="27160">
                  <c:v>157500</c:v>
                </c:pt>
                <c:pt idx="27161">
                  <c:v>180000</c:v>
                </c:pt>
                <c:pt idx="27162">
                  <c:v>90000</c:v>
                </c:pt>
                <c:pt idx="27163">
                  <c:v>180000</c:v>
                </c:pt>
                <c:pt idx="27164">
                  <c:v>45000</c:v>
                </c:pt>
                <c:pt idx="27165">
                  <c:v>112500</c:v>
                </c:pt>
                <c:pt idx="27166">
                  <c:v>360000</c:v>
                </c:pt>
                <c:pt idx="27167">
                  <c:v>180000</c:v>
                </c:pt>
                <c:pt idx="27168">
                  <c:v>180000</c:v>
                </c:pt>
                <c:pt idx="27169">
                  <c:v>292500</c:v>
                </c:pt>
                <c:pt idx="27170">
                  <c:v>99000</c:v>
                </c:pt>
                <c:pt idx="27171">
                  <c:v>54000</c:v>
                </c:pt>
                <c:pt idx="27172">
                  <c:v>247500</c:v>
                </c:pt>
                <c:pt idx="27173">
                  <c:v>180000</c:v>
                </c:pt>
                <c:pt idx="27174">
                  <c:v>216000</c:v>
                </c:pt>
                <c:pt idx="27175">
                  <c:v>135000</c:v>
                </c:pt>
                <c:pt idx="27176">
                  <c:v>433737</c:v>
                </c:pt>
                <c:pt idx="27177">
                  <c:v>135000</c:v>
                </c:pt>
                <c:pt idx="27178">
                  <c:v>157500</c:v>
                </c:pt>
                <c:pt idx="27179">
                  <c:v>157500</c:v>
                </c:pt>
                <c:pt idx="27180">
                  <c:v>157500</c:v>
                </c:pt>
                <c:pt idx="27181">
                  <c:v>142438.5</c:v>
                </c:pt>
                <c:pt idx="27182">
                  <c:v>180000</c:v>
                </c:pt>
                <c:pt idx="27183">
                  <c:v>180000</c:v>
                </c:pt>
                <c:pt idx="27184">
                  <c:v>135000</c:v>
                </c:pt>
                <c:pt idx="27185">
                  <c:v>112500</c:v>
                </c:pt>
                <c:pt idx="27186">
                  <c:v>103500</c:v>
                </c:pt>
                <c:pt idx="27187">
                  <c:v>135000</c:v>
                </c:pt>
                <c:pt idx="27188">
                  <c:v>315000</c:v>
                </c:pt>
                <c:pt idx="27189">
                  <c:v>112500</c:v>
                </c:pt>
                <c:pt idx="27190">
                  <c:v>135000</c:v>
                </c:pt>
                <c:pt idx="27191">
                  <c:v>225000</c:v>
                </c:pt>
                <c:pt idx="27192">
                  <c:v>135000</c:v>
                </c:pt>
                <c:pt idx="27193">
                  <c:v>225000</c:v>
                </c:pt>
                <c:pt idx="27194">
                  <c:v>135000</c:v>
                </c:pt>
                <c:pt idx="27195">
                  <c:v>172498.5</c:v>
                </c:pt>
                <c:pt idx="27196">
                  <c:v>135000</c:v>
                </c:pt>
                <c:pt idx="27197">
                  <c:v>135000</c:v>
                </c:pt>
                <c:pt idx="27198">
                  <c:v>225000</c:v>
                </c:pt>
                <c:pt idx="27199">
                  <c:v>121500</c:v>
                </c:pt>
                <c:pt idx="27200">
                  <c:v>144000</c:v>
                </c:pt>
                <c:pt idx="27201">
                  <c:v>180000</c:v>
                </c:pt>
                <c:pt idx="27202">
                  <c:v>369000</c:v>
                </c:pt>
                <c:pt idx="27203">
                  <c:v>58500</c:v>
                </c:pt>
                <c:pt idx="27204">
                  <c:v>157500</c:v>
                </c:pt>
                <c:pt idx="27205">
                  <c:v>225000</c:v>
                </c:pt>
                <c:pt idx="27206">
                  <c:v>135000</c:v>
                </c:pt>
                <c:pt idx="27207">
                  <c:v>283882.5</c:v>
                </c:pt>
                <c:pt idx="27208">
                  <c:v>202500</c:v>
                </c:pt>
                <c:pt idx="27209">
                  <c:v>677250</c:v>
                </c:pt>
                <c:pt idx="27210">
                  <c:v>90000</c:v>
                </c:pt>
                <c:pt idx="27211">
                  <c:v>135000</c:v>
                </c:pt>
                <c:pt idx="27212">
                  <c:v>135000</c:v>
                </c:pt>
                <c:pt idx="27213">
                  <c:v>270000</c:v>
                </c:pt>
                <c:pt idx="27214">
                  <c:v>180000</c:v>
                </c:pt>
                <c:pt idx="27215">
                  <c:v>157500</c:v>
                </c:pt>
                <c:pt idx="27216">
                  <c:v>202500</c:v>
                </c:pt>
                <c:pt idx="27217">
                  <c:v>270000</c:v>
                </c:pt>
                <c:pt idx="27218">
                  <c:v>270000</c:v>
                </c:pt>
                <c:pt idx="27219">
                  <c:v>180000</c:v>
                </c:pt>
                <c:pt idx="27220">
                  <c:v>135000</c:v>
                </c:pt>
                <c:pt idx="27221">
                  <c:v>76500</c:v>
                </c:pt>
                <c:pt idx="27222">
                  <c:v>135000</c:v>
                </c:pt>
                <c:pt idx="27223">
                  <c:v>157500</c:v>
                </c:pt>
                <c:pt idx="27224">
                  <c:v>180000</c:v>
                </c:pt>
                <c:pt idx="27225">
                  <c:v>90000</c:v>
                </c:pt>
                <c:pt idx="27226">
                  <c:v>180000</c:v>
                </c:pt>
                <c:pt idx="27227">
                  <c:v>90000</c:v>
                </c:pt>
                <c:pt idx="27228">
                  <c:v>225000</c:v>
                </c:pt>
                <c:pt idx="27229">
                  <c:v>180000</c:v>
                </c:pt>
                <c:pt idx="27230">
                  <c:v>157500</c:v>
                </c:pt>
                <c:pt idx="27231">
                  <c:v>180000</c:v>
                </c:pt>
                <c:pt idx="27232">
                  <c:v>76500</c:v>
                </c:pt>
                <c:pt idx="27233">
                  <c:v>157500</c:v>
                </c:pt>
                <c:pt idx="27234">
                  <c:v>382500</c:v>
                </c:pt>
                <c:pt idx="27235">
                  <c:v>90000</c:v>
                </c:pt>
                <c:pt idx="27236">
                  <c:v>225000</c:v>
                </c:pt>
                <c:pt idx="27237">
                  <c:v>225000</c:v>
                </c:pt>
                <c:pt idx="27238">
                  <c:v>135000</c:v>
                </c:pt>
                <c:pt idx="27239">
                  <c:v>607500</c:v>
                </c:pt>
                <c:pt idx="27240">
                  <c:v>202500</c:v>
                </c:pt>
                <c:pt idx="27241">
                  <c:v>202500</c:v>
                </c:pt>
                <c:pt idx="27242">
                  <c:v>175500</c:v>
                </c:pt>
                <c:pt idx="27243">
                  <c:v>279000</c:v>
                </c:pt>
                <c:pt idx="27244">
                  <c:v>270000</c:v>
                </c:pt>
                <c:pt idx="27245">
                  <c:v>225000</c:v>
                </c:pt>
                <c:pt idx="27246">
                  <c:v>315000</c:v>
                </c:pt>
                <c:pt idx="27247">
                  <c:v>135000</c:v>
                </c:pt>
                <c:pt idx="27248">
                  <c:v>135000</c:v>
                </c:pt>
                <c:pt idx="27249">
                  <c:v>382500</c:v>
                </c:pt>
                <c:pt idx="27250">
                  <c:v>94500</c:v>
                </c:pt>
                <c:pt idx="27251">
                  <c:v>247500</c:v>
                </c:pt>
                <c:pt idx="27252">
                  <c:v>103500</c:v>
                </c:pt>
                <c:pt idx="27253">
                  <c:v>180000</c:v>
                </c:pt>
                <c:pt idx="27254">
                  <c:v>180000</c:v>
                </c:pt>
                <c:pt idx="27255">
                  <c:v>180000</c:v>
                </c:pt>
                <c:pt idx="27256">
                  <c:v>202500</c:v>
                </c:pt>
                <c:pt idx="27257">
                  <c:v>90000</c:v>
                </c:pt>
                <c:pt idx="27258">
                  <c:v>126000</c:v>
                </c:pt>
                <c:pt idx="27259">
                  <c:v>166500</c:v>
                </c:pt>
                <c:pt idx="27260">
                  <c:v>202500</c:v>
                </c:pt>
                <c:pt idx="27261">
                  <c:v>180000</c:v>
                </c:pt>
                <c:pt idx="27262">
                  <c:v>144000</c:v>
                </c:pt>
                <c:pt idx="27263">
                  <c:v>103500</c:v>
                </c:pt>
                <c:pt idx="27264">
                  <c:v>157500</c:v>
                </c:pt>
                <c:pt idx="27265">
                  <c:v>220500</c:v>
                </c:pt>
                <c:pt idx="27266">
                  <c:v>180000</c:v>
                </c:pt>
                <c:pt idx="27267">
                  <c:v>225000</c:v>
                </c:pt>
                <c:pt idx="27268">
                  <c:v>90000</c:v>
                </c:pt>
                <c:pt idx="27269">
                  <c:v>112500</c:v>
                </c:pt>
                <c:pt idx="27270">
                  <c:v>157500</c:v>
                </c:pt>
                <c:pt idx="27271">
                  <c:v>135000</c:v>
                </c:pt>
                <c:pt idx="27272">
                  <c:v>180000</c:v>
                </c:pt>
                <c:pt idx="27273">
                  <c:v>90000</c:v>
                </c:pt>
                <c:pt idx="27274">
                  <c:v>121500</c:v>
                </c:pt>
                <c:pt idx="27275">
                  <c:v>90000</c:v>
                </c:pt>
                <c:pt idx="27276">
                  <c:v>175050</c:v>
                </c:pt>
                <c:pt idx="27277">
                  <c:v>144000</c:v>
                </c:pt>
                <c:pt idx="27278">
                  <c:v>202500</c:v>
                </c:pt>
                <c:pt idx="27279">
                  <c:v>157500</c:v>
                </c:pt>
                <c:pt idx="27280">
                  <c:v>103500</c:v>
                </c:pt>
                <c:pt idx="27281">
                  <c:v>252000</c:v>
                </c:pt>
                <c:pt idx="27282">
                  <c:v>157500</c:v>
                </c:pt>
                <c:pt idx="27283">
                  <c:v>315000</c:v>
                </c:pt>
                <c:pt idx="27284">
                  <c:v>162000</c:v>
                </c:pt>
                <c:pt idx="27285">
                  <c:v>112500</c:v>
                </c:pt>
                <c:pt idx="27286">
                  <c:v>90000</c:v>
                </c:pt>
                <c:pt idx="27287">
                  <c:v>135000</c:v>
                </c:pt>
                <c:pt idx="27288">
                  <c:v>202500</c:v>
                </c:pt>
                <c:pt idx="27289">
                  <c:v>225000</c:v>
                </c:pt>
                <c:pt idx="27290">
                  <c:v>135000</c:v>
                </c:pt>
                <c:pt idx="27291">
                  <c:v>157500</c:v>
                </c:pt>
                <c:pt idx="27292">
                  <c:v>180000</c:v>
                </c:pt>
                <c:pt idx="27293">
                  <c:v>90000</c:v>
                </c:pt>
                <c:pt idx="27294">
                  <c:v>67500</c:v>
                </c:pt>
                <c:pt idx="27295">
                  <c:v>360000</c:v>
                </c:pt>
                <c:pt idx="27296">
                  <c:v>76500</c:v>
                </c:pt>
                <c:pt idx="27297">
                  <c:v>225000</c:v>
                </c:pt>
                <c:pt idx="27298">
                  <c:v>135000</c:v>
                </c:pt>
                <c:pt idx="27299">
                  <c:v>202500</c:v>
                </c:pt>
                <c:pt idx="27300">
                  <c:v>157500</c:v>
                </c:pt>
                <c:pt idx="27301">
                  <c:v>135000</c:v>
                </c:pt>
                <c:pt idx="27302">
                  <c:v>157500</c:v>
                </c:pt>
                <c:pt idx="27303">
                  <c:v>99000</c:v>
                </c:pt>
                <c:pt idx="27304">
                  <c:v>157500</c:v>
                </c:pt>
                <c:pt idx="27305">
                  <c:v>112500</c:v>
                </c:pt>
                <c:pt idx="27306">
                  <c:v>157500</c:v>
                </c:pt>
                <c:pt idx="27307">
                  <c:v>157500</c:v>
                </c:pt>
                <c:pt idx="27308">
                  <c:v>180000</c:v>
                </c:pt>
                <c:pt idx="27309">
                  <c:v>135000</c:v>
                </c:pt>
                <c:pt idx="27310">
                  <c:v>99000</c:v>
                </c:pt>
                <c:pt idx="27311">
                  <c:v>126000</c:v>
                </c:pt>
                <c:pt idx="27312">
                  <c:v>301500</c:v>
                </c:pt>
                <c:pt idx="27313">
                  <c:v>135000</c:v>
                </c:pt>
                <c:pt idx="27314">
                  <c:v>90000</c:v>
                </c:pt>
                <c:pt idx="27315">
                  <c:v>112500</c:v>
                </c:pt>
                <c:pt idx="27316">
                  <c:v>126000</c:v>
                </c:pt>
                <c:pt idx="27317">
                  <c:v>270000</c:v>
                </c:pt>
              </c:numCache>
            </c:numRef>
          </c:yVal>
          <c:smooth val="0"/>
          <c:extLst>
            <c:ext xmlns:c16="http://schemas.microsoft.com/office/drawing/2014/chart" uri="{C3380CC4-5D6E-409C-BE32-E72D297353CC}">
              <c16:uniqueId val="{00000000-7472-4B71-A723-C5A2D1CE8962}"/>
            </c:ext>
          </c:extLst>
        </c:ser>
        <c:dLbls>
          <c:showLegendKey val="0"/>
          <c:showVal val="0"/>
          <c:showCatName val="0"/>
          <c:showSerName val="0"/>
          <c:showPercent val="0"/>
          <c:showBubbleSize val="0"/>
        </c:dLbls>
        <c:axId val="874303599"/>
        <c:axId val="656445567"/>
      </c:scatterChart>
      <c:valAx>
        <c:axId val="874303599"/>
        <c:scaling>
          <c:orientation val="minMax"/>
        </c:scaling>
        <c:delete val="0"/>
        <c:axPos val="b"/>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56445567"/>
        <c:crosses val="autoZero"/>
        <c:crossBetween val="midCat"/>
      </c:valAx>
      <c:valAx>
        <c:axId val="656445567"/>
        <c:scaling>
          <c:orientation val="minMax"/>
        </c:scaling>
        <c:delete val="0"/>
        <c:axPos val="l"/>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74303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AMT_ANNUITY per Target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tx>
            <c:strRef>
              <c:f>'Task 2 Outliers for Annuity Amt'!$B$1</c:f>
              <c:strCache>
                <c:ptCount val="1"/>
                <c:pt idx="0">
                  <c:v>AMT_ANNUITY</c:v>
                </c:pt>
              </c:strCache>
            </c:strRef>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'Task 2 Outliers for Annuity Amt'!$A$2:$A$27319</c:f>
              <c:numCache>
                <c:formatCode>General</c:formatCode>
                <c:ptCount val="27318"/>
                <c:pt idx="0">
                  <c:v>1</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0</c:v>
                </c:pt>
                <c:pt idx="18">
                  <c:v>0</c:v>
                </c:pt>
                <c:pt idx="19">
                  <c:v>0</c:v>
                </c:pt>
                <c:pt idx="20">
                  <c:v>0</c:v>
                </c:pt>
                <c:pt idx="21">
                  <c:v>0</c:v>
                </c:pt>
                <c:pt idx="22">
                  <c:v>0</c:v>
                </c:pt>
                <c:pt idx="23">
                  <c:v>0</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1</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1</c:v>
                </c:pt>
                <c:pt idx="80">
                  <c:v>0</c:v>
                </c:pt>
                <c:pt idx="81">
                  <c:v>0</c:v>
                </c:pt>
                <c:pt idx="82">
                  <c:v>0</c:v>
                </c:pt>
                <c:pt idx="83">
                  <c:v>0</c:v>
                </c:pt>
                <c:pt idx="84">
                  <c:v>0</c:v>
                </c:pt>
                <c:pt idx="85">
                  <c:v>0</c:v>
                </c:pt>
                <c:pt idx="86">
                  <c:v>0</c:v>
                </c:pt>
                <c:pt idx="87">
                  <c:v>0</c:v>
                </c:pt>
                <c:pt idx="88">
                  <c:v>1</c:v>
                </c:pt>
                <c:pt idx="89">
                  <c:v>0</c:v>
                </c:pt>
                <c:pt idx="90">
                  <c:v>0</c:v>
                </c:pt>
                <c:pt idx="91">
                  <c:v>0</c:v>
                </c:pt>
                <c:pt idx="92">
                  <c:v>0</c:v>
                </c:pt>
                <c:pt idx="93">
                  <c:v>1</c:v>
                </c:pt>
                <c:pt idx="94">
                  <c:v>0</c:v>
                </c:pt>
                <c:pt idx="95">
                  <c:v>0</c:v>
                </c:pt>
                <c:pt idx="96">
                  <c:v>0</c:v>
                </c:pt>
                <c:pt idx="97">
                  <c:v>0</c:v>
                </c:pt>
                <c:pt idx="98">
                  <c:v>0</c:v>
                </c:pt>
                <c:pt idx="99">
                  <c:v>0</c:v>
                </c:pt>
                <c:pt idx="100">
                  <c:v>0</c:v>
                </c:pt>
                <c:pt idx="101">
                  <c:v>0</c:v>
                </c:pt>
                <c:pt idx="102">
                  <c:v>1</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1</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c:v>
                </c:pt>
                <c:pt idx="148">
                  <c:v>0</c:v>
                </c:pt>
                <c:pt idx="149">
                  <c:v>1</c:v>
                </c:pt>
                <c:pt idx="150">
                  <c:v>1</c:v>
                </c:pt>
                <c:pt idx="151">
                  <c:v>0</c:v>
                </c:pt>
                <c:pt idx="152">
                  <c:v>0</c:v>
                </c:pt>
                <c:pt idx="153">
                  <c:v>0</c:v>
                </c:pt>
                <c:pt idx="154">
                  <c:v>0</c:v>
                </c:pt>
                <c:pt idx="155">
                  <c:v>0</c:v>
                </c:pt>
                <c:pt idx="156">
                  <c:v>0</c:v>
                </c:pt>
                <c:pt idx="157">
                  <c:v>0</c:v>
                </c:pt>
                <c:pt idx="158">
                  <c:v>0</c:v>
                </c:pt>
                <c:pt idx="159">
                  <c:v>0</c:v>
                </c:pt>
                <c:pt idx="160">
                  <c:v>0</c:v>
                </c:pt>
                <c:pt idx="161">
                  <c:v>0</c:v>
                </c:pt>
                <c:pt idx="162">
                  <c:v>1</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1</c:v>
                </c:pt>
                <c:pt idx="206">
                  <c:v>0</c:v>
                </c:pt>
                <c:pt idx="207">
                  <c:v>0</c:v>
                </c:pt>
                <c:pt idx="208">
                  <c:v>0</c:v>
                </c:pt>
                <c:pt idx="209">
                  <c:v>0</c:v>
                </c:pt>
                <c:pt idx="210">
                  <c:v>0</c:v>
                </c:pt>
                <c:pt idx="211">
                  <c:v>0</c:v>
                </c:pt>
                <c:pt idx="212">
                  <c:v>0</c:v>
                </c:pt>
                <c:pt idx="213">
                  <c:v>0</c:v>
                </c:pt>
                <c:pt idx="214">
                  <c:v>0</c:v>
                </c:pt>
                <c:pt idx="215">
                  <c:v>1</c:v>
                </c:pt>
                <c:pt idx="216">
                  <c:v>0</c:v>
                </c:pt>
                <c:pt idx="217">
                  <c:v>0</c:v>
                </c:pt>
                <c:pt idx="218">
                  <c:v>0</c:v>
                </c:pt>
                <c:pt idx="219">
                  <c:v>0</c:v>
                </c:pt>
                <c:pt idx="220">
                  <c:v>0</c:v>
                </c:pt>
                <c:pt idx="221">
                  <c:v>0</c:v>
                </c:pt>
                <c:pt idx="222">
                  <c:v>0</c:v>
                </c:pt>
                <c:pt idx="223">
                  <c:v>0</c:v>
                </c:pt>
                <c:pt idx="224">
                  <c:v>0</c:v>
                </c:pt>
                <c:pt idx="225">
                  <c:v>1</c:v>
                </c:pt>
                <c:pt idx="226">
                  <c:v>0</c:v>
                </c:pt>
                <c:pt idx="227">
                  <c:v>0</c:v>
                </c:pt>
                <c:pt idx="228">
                  <c:v>0</c:v>
                </c:pt>
                <c:pt idx="229">
                  <c:v>1</c:v>
                </c:pt>
                <c:pt idx="230">
                  <c:v>0</c:v>
                </c:pt>
                <c:pt idx="231">
                  <c:v>0</c:v>
                </c:pt>
                <c:pt idx="232">
                  <c:v>0</c:v>
                </c:pt>
                <c:pt idx="233">
                  <c:v>0</c:v>
                </c:pt>
                <c:pt idx="234">
                  <c:v>1</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1</c:v>
                </c:pt>
                <c:pt idx="255">
                  <c:v>1</c:v>
                </c:pt>
                <c:pt idx="256">
                  <c:v>0</c:v>
                </c:pt>
                <c:pt idx="257">
                  <c:v>0</c:v>
                </c:pt>
                <c:pt idx="258">
                  <c:v>1</c:v>
                </c:pt>
                <c:pt idx="259">
                  <c:v>0</c:v>
                </c:pt>
                <c:pt idx="260">
                  <c:v>0</c:v>
                </c:pt>
                <c:pt idx="261">
                  <c:v>0</c:v>
                </c:pt>
                <c:pt idx="262">
                  <c:v>0</c:v>
                </c:pt>
                <c:pt idx="263">
                  <c:v>0</c:v>
                </c:pt>
                <c:pt idx="264">
                  <c:v>0</c:v>
                </c:pt>
                <c:pt idx="265">
                  <c:v>0</c:v>
                </c:pt>
                <c:pt idx="266">
                  <c:v>0</c:v>
                </c:pt>
                <c:pt idx="267">
                  <c:v>0</c:v>
                </c:pt>
                <c:pt idx="268">
                  <c:v>1</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1</c:v>
                </c:pt>
                <c:pt idx="302">
                  <c:v>0</c:v>
                </c:pt>
                <c:pt idx="303">
                  <c:v>0</c:v>
                </c:pt>
                <c:pt idx="304">
                  <c:v>0</c:v>
                </c:pt>
                <c:pt idx="305">
                  <c:v>0</c:v>
                </c:pt>
                <c:pt idx="306">
                  <c:v>0</c:v>
                </c:pt>
                <c:pt idx="307">
                  <c:v>1</c:v>
                </c:pt>
                <c:pt idx="308">
                  <c:v>1</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1</c:v>
                </c:pt>
                <c:pt idx="402">
                  <c:v>1</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1</c:v>
                </c:pt>
                <c:pt idx="425">
                  <c:v>0</c:v>
                </c:pt>
                <c:pt idx="426">
                  <c:v>0</c:v>
                </c:pt>
                <c:pt idx="427">
                  <c:v>0</c:v>
                </c:pt>
                <c:pt idx="428">
                  <c:v>0</c:v>
                </c:pt>
                <c:pt idx="429">
                  <c:v>0</c:v>
                </c:pt>
                <c:pt idx="430">
                  <c:v>0</c:v>
                </c:pt>
                <c:pt idx="431">
                  <c:v>0</c:v>
                </c:pt>
                <c:pt idx="432">
                  <c:v>0</c:v>
                </c:pt>
                <c:pt idx="433">
                  <c:v>1</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1</c:v>
                </c:pt>
                <c:pt idx="483">
                  <c:v>0</c:v>
                </c:pt>
                <c:pt idx="484">
                  <c:v>0</c:v>
                </c:pt>
                <c:pt idx="485">
                  <c:v>0</c:v>
                </c:pt>
                <c:pt idx="486">
                  <c:v>1</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1</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c:v>
                </c:pt>
                <c:pt idx="520">
                  <c:v>0</c:v>
                </c:pt>
                <c:pt idx="521">
                  <c:v>0</c:v>
                </c:pt>
                <c:pt idx="522">
                  <c:v>0</c:v>
                </c:pt>
                <c:pt idx="523">
                  <c:v>0</c:v>
                </c:pt>
                <c:pt idx="524">
                  <c:v>0</c:v>
                </c:pt>
                <c:pt idx="525">
                  <c:v>0</c:v>
                </c:pt>
                <c:pt idx="526">
                  <c:v>0</c:v>
                </c:pt>
                <c:pt idx="527">
                  <c:v>1</c:v>
                </c:pt>
                <c:pt idx="528">
                  <c:v>0</c:v>
                </c:pt>
                <c:pt idx="529">
                  <c:v>1</c:v>
                </c:pt>
                <c:pt idx="530">
                  <c:v>0</c:v>
                </c:pt>
                <c:pt idx="531">
                  <c:v>0</c:v>
                </c:pt>
                <c:pt idx="532">
                  <c:v>0</c:v>
                </c:pt>
                <c:pt idx="533">
                  <c:v>0</c:v>
                </c:pt>
                <c:pt idx="534">
                  <c:v>0</c:v>
                </c:pt>
                <c:pt idx="535">
                  <c:v>0</c:v>
                </c:pt>
                <c:pt idx="536">
                  <c:v>0</c:v>
                </c:pt>
                <c:pt idx="537">
                  <c:v>0</c:v>
                </c:pt>
                <c:pt idx="538">
                  <c:v>0</c:v>
                </c:pt>
                <c:pt idx="539">
                  <c:v>0</c:v>
                </c:pt>
                <c:pt idx="540">
                  <c:v>0</c:v>
                </c:pt>
                <c:pt idx="541">
                  <c:v>1</c:v>
                </c:pt>
                <c:pt idx="542">
                  <c:v>0</c:v>
                </c:pt>
                <c:pt idx="543">
                  <c:v>1</c:v>
                </c:pt>
                <c:pt idx="544">
                  <c:v>0</c:v>
                </c:pt>
                <c:pt idx="545">
                  <c:v>0</c:v>
                </c:pt>
                <c:pt idx="546">
                  <c:v>0</c:v>
                </c:pt>
                <c:pt idx="547">
                  <c:v>0</c:v>
                </c:pt>
                <c:pt idx="548">
                  <c:v>0</c:v>
                </c:pt>
                <c:pt idx="549">
                  <c:v>0</c:v>
                </c:pt>
                <c:pt idx="550">
                  <c:v>0</c:v>
                </c:pt>
                <c:pt idx="551">
                  <c:v>1</c:v>
                </c:pt>
                <c:pt idx="552">
                  <c:v>0</c:v>
                </c:pt>
                <c:pt idx="553">
                  <c:v>1</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1</c:v>
                </c:pt>
                <c:pt idx="583">
                  <c:v>0</c:v>
                </c:pt>
                <c:pt idx="584">
                  <c:v>1</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1</c:v>
                </c:pt>
                <c:pt idx="605">
                  <c:v>0</c:v>
                </c:pt>
                <c:pt idx="606">
                  <c:v>0</c:v>
                </c:pt>
                <c:pt idx="607">
                  <c:v>0</c:v>
                </c:pt>
                <c:pt idx="608">
                  <c:v>0</c:v>
                </c:pt>
                <c:pt idx="609">
                  <c:v>0</c:v>
                </c:pt>
                <c:pt idx="610">
                  <c:v>0</c:v>
                </c:pt>
                <c:pt idx="611">
                  <c:v>0</c:v>
                </c:pt>
                <c:pt idx="612">
                  <c:v>0</c:v>
                </c:pt>
                <c:pt idx="613">
                  <c:v>0</c:v>
                </c:pt>
                <c:pt idx="614">
                  <c:v>1</c:v>
                </c:pt>
                <c:pt idx="615">
                  <c:v>0</c:v>
                </c:pt>
                <c:pt idx="616">
                  <c:v>0</c:v>
                </c:pt>
                <c:pt idx="617">
                  <c:v>0</c:v>
                </c:pt>
                <c:pt idx="618">
                  <c:v>0</c:v>
                </c:pt>
                <c:pt idx="619">
                  <c:v>1</c:v>
                </c:pt>
                <c:pt idx="620">
                  <c:v>0</c:v>
                </c:pt>
                <c:pt idx="621">
                  <c:v>0</c:v>
                </c:pt>
                <c:pt idx="622">
                  <c:v>0</c:v>
                </c:pt>
                <c:pt idx="623">
                  <c:v>0</c:v>
                </c:pt>
                <c:pt idx="624">
                  <c:v>1</c:v>
                </c:pt>
                <c:pt idx="625">
                  <c:v>0</c:v>
                </c:pt>
                <c:pt idx="626">
                  <c:v>0</c:v>
                </c:pt>
                <c:pt idx="627">
                  <c:v>0</c:v>
                </c:pt>
                <c:pt idx="628">
                  <c:v>0</c:v>
                </c:pt>
                <c:pt idx="629">
                  <c:v>0</c:v>
                </c:pt>
                <c:pt idx="630">
                  <c:v>0</c:v>
                </c:pt>
                <c:pt idx="631">
                  <c:v>0</c:v>
                </c:pt>
                <c:pt idx="632">
                  <c:v>0</c:v>
                </c:pt>
                <c:pt idx="633">
                  <c:v>0</c:v>
                </c:pt>
                <c:pt idx="634">
                  <c:v>0</c:v>
                </c:pt>
                <c:pt idx="635">
                  <c:v>0</c:v>
                </c:pt>
                <c:pt idx="636">
                  <c:v>0</c:v>
                </c:pt>
                <c:pt idx="637">
                  <c:v>1</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1</c:v>
                </c:pt>
                <c:pt idx="656">
                  <c:v>0</c:v>
                </c:pt>
                <c:pt idx="657">
                  <c:v>0</c:v>
                </c:pt>
                <c:pt idx="658">
                  <c:v>0</c:v>
                </c:pt>
                <c:pt idx="659">
                  <c:v>0</c:v>
                </c:pt>
                <c:pt idx="660">
                  <c:v>1</c:v>
                </c:pt>
                <c:pt idx="661">
                  <c:v>0</c:v>
                </c:pt>
                <c:pt idx="662">
                  <c:v>0</c:v>
                </c:pt>
                <c:pt idx="663">
                  <c:v>0</c:v>
                </c:pt>
                <c:pt idx="664">
                  <c:v>0</c:v>
                </c:pt>
                <c:pt idx="665">
                  <c:v>0</c:v>
                </c:pt>
                <c:pt idx="666">
                  <c:v>0</c:v>
                </c:pt>
                <c:pt idx="667">
                  <c:v>0</c:v>
                </c:pt>
                <c:pt idx="668">
                  <c:v>0</c:v>
                </c:pt>
                <c:pt idx="669">
                  <c:v>0</c:v>
                </c:pt>
                <c:pt idx="670">
                  <c:v>0</c:v>
                </c:pt>
                <c:pt idx="671">
                  <c:v>0</c:v>
                </c:pt>
                <c:pt idx="672">
                  <c:v>1</c:v>
                </c:pt>
                <c:pt idx="673">
                  <c:v>0</c:v>
                </c:pt>
                <c:pt idx="674">
                  <c:v>0</c:v>
                </c:pt>
                <c:pt idx="675">
                  <c:v>0</c:v>
                </c:pt>
                <c:pt idx="676">
                  <c:v>1</c:v>
                </c:pt>
                <c:pt idx="677">
                  <c:v>0</c:v>
                </c:pt>
                <c:pt idx="678">
                  <c:v>0</c:v>
                </c:pt>
                <c:pt idx="679">
                  <c:v>0</c:v>
                </c:pt>
                <c:pt idx="680">
                  <c:v>0</c:v>
                </c:pt>
                <c:pt idx="681">
                  <c:v>0</c:v>
                </c:pt>
                <c:pt idx="682">
                  <c:v>0</c:v>
                </c:pt>
                <c:pt idx="683">
                  <c:v>0</c:v>
                </c:pt>
                <c:pt idx="684">
                  <c:v>1</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1</c:v>
                </c:pt>
                <c:pt idx="703">
                  <c:v>0</c:v>
                </c:pt>
                <c:pt idx="704">
                  <c:v>0</c:v>
                </c:pt>
                <c:pt idx="705">
                  <c:v>0</c:v>
                </c:pt>
                <c:pt idx="706">
                  <c:v>0</c:v>
                </c:pt>
                <c:pt idx="707">
                  <c:v>0</c:v>
                </c:pt>
                <c:pt idx="708">
                  <c:v>0</c:v>
                </c:pt>
                <c:pt idx="709">
                  <c:v>0</c:v>
                </c:pt>
                <c:pt idx="710">
                  <c:v>0</c:v>
                </c:pt>
                <c:pt idx="711">
                  <c:v>1</c:v>
                </c:pt>
                <c:pt idx="712">
                  <c:v>0</c:v>
                </c:pt>
                <c:pt idx="713">
                  <c:v>0</c:v>
                </c:pt>
                <c:pt idx="714">
                  <c:v>0</c:v>
                </c:pt>
                <c:pt idx="715">
                  <c:v>0</c:v>
                </c:pt>
                <c:pt idx="716">
                  <c:v>0</c:v>
                </c:pt>
                <c:pt idx="717">
                  <c:v>0</c:v>
                </c:pt>
                <c:pt idx="718">
                  <c:v>1</c:v>
                </c:pt>
                <c:pt idx="719">
                  <c:v>1</c:v>
                </c:pt>
                <c:pt idx="720">
                  <c:v>0</c:v>
                </c:pt>
                <c:pt idx="721">
                  <c:v>0</c:v>
                </c:pt>
                <c:pt idx="722">
                  <c:v>0</c:v>
                </c:pt>
                <c:pt idx="723">
                  <c:v>0</c:v>
                </c:pt>
                <c:pt idx="724">
                  <c:v>0</c:v>
                </c:pt>
                <c:pt idx="725">
                  <c:v>0</c:v>
                </c:pt>
                <c:pt idx="726">
                  <c:v>0</c:v>
                </c:pt>
                <c:pt idx="727">
                  <c:v>1</c:v>
                </c:pt>
                <c:pt idx="728">
                  <c:v>0</c:v>
                </c:pt>
                <c:pt idx="729">
                  <c:v>0</c:v>
                </c:pt>
                <c:pt idx="730">
                  <c:v>0</c:v>
                </c:pt>
                <c:pt idx="731">
                  <c:v>0</c:v>
                </c:pt>
                <c:pt idx="732">
                  <c:v>0</c:v>
                </c:pt>
                <c:pt idx="733">
                  <c:v>0</c:v>
                </c:pt>
                <c:pt idx="734">
                  <c:v>1</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1</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1</c:v>
                </c:pt>
                <c:pt idx="814">
                  <c:v>0</c:v>
                </c:pt>
                <c:pt idx="815">
                  <c:v>0</c:v>
                </c:pt>
                <c:pt idx="816">
                  <c:v>0</c:v>
                </c:pt>
                <c:pt idx="817">
                  <c:v>0</c:v>
                </c:pt>
                <c:pt idx="818">
                  <c:v>0</c:v>
                </c:pt>
                <c:pt idx="819">
                  <c:v>0</c:v>
                </c:pt>
                <c:pt idx="820">
                  <c:v>0</c:v>
                </c:pt>
                <c:pt idx="821">
                  <c:v>1</c:v>
                </c:pt>
                <c:pt idx="822">
                  <c:v>0</c:v>
                </c:pt>
                <c:pt idx="823">
                  <c:v>0</c:v>
                </c:pt>
                <c:pt idx="824">
                  <c:v>0</c:v>
                </c:pt>
                <c:pt idx="825">
                  <c:v>1</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1</c:v>
                </c:pt>
                <c:pt idx="853">
                  <c:v>0</c:v>
                </c:pt>
                <c:pt idx="854">
                  <c:v>0</c:v>
                </c:pt>
                <c:pt idx="855">
                  <c:v>0</c:v>
                </c:pt>
                <c:pt idx="856">
                  <c:v>1</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1</c:v>
                </c:pt>
                <c:pt idx="882">
                  <c:v>0</c:v>
                </c:pt>
                <c:pt idx="883">
                  <c:v>0</c:v>
                </c:pt>
                <c:pt idx="884">
                  <c:v>0</c:v>
                </c:pt>
                <c:pt idx="885">
                  <c:v>0</c:v>
                </c:pt>
                <c:pt idx="886">
                  <c:v>0</c:v>
                </c:pt>
                <c:pt idx="887">
                  <c:v>1</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1</c:v>
                </c:pt>
                <c:pt idx="927">
                  <c:v>0</c:v>
                </c:pt>
                <c:pt idx="928">
                  <c:v>0</c:v>
                </c:pt>
                <c:pt idx="929">
                  <c:v>0</c:v>
                </c:pt>
                <c:pt idx="930">
                  <c:v>1</c:v>
                </c:pt>
                <c:pt idx="931">
                  <c:v>1</c:v>
                </c:pt>
                <c:pt idx="932">
                  <c:v>0</c:v>
                </c:pt>
                <c:pt idx="933">
                  <c:v>0</c:v>
                </c:pt>
                <c:pt idx="934">
                  <c:v>0</c:v>
                </c:pt>
                <c:pt idx="935">
                  <c:v>0</c:v>
                </c:pt>
                <c:pt idx="936">
                  <c:v>1</c:v>
                </c:pt>
                <c:pt idx="937">
                  <c:v>0</c:v>
                </c:pt>
                <c:pt idx="938">
                  <c:v>0</c:v>
                </c:pt>
                <c:pt idx="939">
                  <c:v>0</c:v>
                </c:pt>
                <c:pt idx="940">
                  <c:v>0</c:v>
                </c:pt>
                <c:pt idx="941">
                  <c:v>0</c:v>
                </c:pt>
                <c:pt idx="942">
                  <c:v>1</c:v>
                </c:pt>
                <c:pt idx="943">
                  <c:v>0</c:v>
                </c:pt>
                <c:pt idx="944">
                  <c:v>0</c:v>
                </c:pt>
                <c:pt idx="945">
                  <c:v>0</c:v>
                </c:pt>
                <c:pt idx="946">
                  <c:v>0</c:v>
                </c:pt>
                <c:pt idx="947">
                  <c:v>0</c:v>
                </c:pt>
                <c:pt idx="948">
                  <c:v>0</c:v>
                </c:pt>
                <c:pt idx="949">
                  <c:v>0</c:v>
                </c:pt>
                <c:pt idx="950">
                  <c:v>0</c:v>
                </c:pt>
                <c:pt idx="951">
                  <c:v>1</c:v>
                </c:pt>
                <c:pt idx="952">
                  <c:v>0</c:v>
                </c:pt>
                <c:pt idx="953">
                  <c:v>1</c:v>
                </c:pt>
                <c:pt idx="954">
                  <c:v>1</c:v>
                </c:pt>
                <c:pt idx="955">
                  <c:v>0</c:v>
                </c:pt>
                <c:pt idx="956">
                  <c:v>1</c:v>
                </c:pt>
                <c:pt idx="957">
                  <c:v>1</c:v>
                </c:pt>
                <c:pt idx="958">
                  <c:v>0</c:v>
                </c:pt>
                <c:pt idx="959">
                  <c:v>0</c:v>
                </c:pt>
                <c:pt idx="960">
                  <c:v>0</c:v>
                </c:pt>
                <c:pt idx="961">
                  <c:v>0</c:v>
                </c:pt>
                <c:pt idx="962">
                  <c:v>0</c:v>
                </c:pt>
                <c:pt idx="963">
                  <c:v>0</c:v>
                </c:pt>
                <c:pt idx="964">
                  <c:v>0</c:v>
                </c:pt>
                <c:pt idx="965">
                  <c:v>0</c:v>
                </c:pt>
                <c:pt idx="966">
                  <c:v>0</c:v>
                </c:pt>
                <c:pt idx="967">
                  <c:v>0</c:v>
                </c:pt>
                <c:pt idx="968">
                  <c:v>0</c:v>
                </c:pt>
                <c:pt idx="969">
                  <c:v>0</c:v>
                </c:pt>
                <c:pt idx="970">
                  <c:v>1</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1</c:v>
                </c:pt>
                <c:pt idx="991">
                  <c:v>0</c:v>
                </c:pt>
                <c:pt idx="992">
                  <c:v>0</c:v>
                </c:pt>
                <c:pt idx="993">
                  <c:v>0</c:v>
                </c:pt>
                <c:pt idx="994">
                  <c:v>0</c:v>
                </c:pt>
                <c:pt idx="995">
                  <c:v>1</c:v>
                </c:pt>
                <c:pt idx="996">
                  <c:v>0</c:v>
                </c:pt>
                <c:pt idx="997">
                  <c:v>0</c:v>
                </c:pt>
                <c:pt idx="998">
                  <c:v>0</c:v>
                </c:pt>
                <c:pt idx="999">
                  <c:v>0</c:v>
                </c:pt>
                <c:pt idx="1000">
                  <c:v>1</c:v>
                </c:pt>
                <c:pt idx="1001">
                  <c:v>0</c:v>
                </c:pt>
                <c:pt idx="1002">
                  <c:v>0</c:v>
                </c:pt>
                <c:pt idx="1003">
                  <c:v>0</c:v>
                </c:pt>
                <c:pt idx="1004">
                  <c:v>0</c:v>
                </c:pt>
                <c:pt idx="1005">
                  <c:v>0</c:v>
                </c:pt>
                <c:pt idx="1006">
                  <c:v>0</c:v>
                </c:pt>
                <c:pt idx="1007">
                  <c:v>1</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1</c:v>
                </c:pt>
                <c:pt idx="1048">
                  <c:v>0</c:v>
                </c:pt>
                <c:pt idx="1049">
                  <c:v>0</c:v>
                </c:pt>
                <c:pt idx="1050">
                  <c:v>1</c:v>
                </c:pt>
                <c:pt idx="1051">
                  <c:v>0</c:v>
                </c:pt>
                <c:pt idx="1052">
                  <c:v>0</c:v>
                </c:pt>
                <c:pt idx="1053">
                  <c:v>0</c:v>
                </c:pt>
                <c:pt idx="1054">
                  <c:v>0</c:v>
                </c:pt>
                <c:pt idx="1055">
                  <c:v>0</c:v>
                </c:pt>
                <c:pt idx="1056">
                  <c:v>0</c:v>
                </c:pt>
                <c:pt idx="1057">
                  <c:v>0</c:v>
                </c:pt>
                <c:pt idx="1058">
                  <c:v>1</c:v>
                </c:pt>
                <c:pt idx="1059">
                  <c:v>1</c:v>
                </c:pt>
                <c:pt idx="1060">
                  <c:v>0</c:v>
                </c:pt>
                <c:pt idx="1061">
                  <c:v>0</c:v>
                </c:pt>
                <c:pt idx="1062">
                  <c:v>0</c:v>
                </c:pt>
                <c:pt idx="1063">
                  <c:v>0</c:v>
                </c:pt>
                <c:pt idx="1064">
                  <c:v>0</c:v>
                </c:pt>
                <c:pt idx="1065">
                  <c:v>0</c:v>
                </c:pt>
                <c:pt idx="1066">
                  <c:v>0</c:v>
                </c:pt>
                <c:pt idx="1067">
                  <c:v>0</c:v>
                </c:pt>
                <c:pt idx="1068">
                  <c:v>0</c:v>
                </c:pt>
                <c:pt idx="1069">
                  <c:v>0</c:v>
                </c:pt>
                <c:pt idx="1070">
                  <c:v>0</c:v>
                </c:pt>
                <c:pt idx="1071">
                  <c:v>1</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1</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1</c:v>
                </c:pt>
                <c:pt idx="1112">
                  <c:v>0</c:v>
                </c:pt>
                <c:pt idx="1113">
                  <c:v>0</c:v>
                </c:pt>
                <c:pt idx="1114">
                  <c:v>0</c:v>
                </c:pt>
                <c:pt idx="1115">
                  <c:v>0</c:v>
                </c:pt>
                <c:pt idx="1116">
                  <c:v>0</c:v>
                </c:pt>
                <c:pt idx="1117">
                  <c:v>0</c:v>
                </c:pt>
                <c:pt idx="1118">
                  <c:v>1</c:v>
                </c:pt>
                <c:pt idx="1119">
                  <c:v>0</c:v>
                </c:pt>
                <c:pt idx="1120">
                  <c:v>0</c:v>
                </c:pt>
                <c:pt idx="1121">
                  <c:v>0</c:v>
                </c:pt>
                <c:pt idx="1122">
                  <c:v>0</c:v>
                </c:pt>
                <c:pt idx="1123">
                  <c:v>0</c:v>
                </c:pt>
                <c:pt idx="1124">
                  <c:v>0</c:v>
                </c:pt>
                <c:pt idx="1125">
                  <c:v>0</c:v>
                </c:pt>
                <c:pt idx="1126">
                  <c:v>0</c:v>
                </c:pt>
                <c:pt idx="1127">
                  <c:v>0</c:v>
                </c:pt>
                <c:pt idx="1128">
                  <c:v>1</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1</c:v>
                </c:pt>
                <c:pt idx="1146">
                  <c:v>0</c:v>
                </c:pt>
                <c:pt idx="1147">
                  <c:v>0</c:v>
                </c:pt>
                <c:pt idx="1148">
                  <c:v>0</c:v>
                </c:pt>
                <c:pt idx="1149">
                  <c:v>0</c:v>
                </c:pt>
                <c:pt idx="1150">
                  <c:v>0</c:v>
                </c:pt>
                <c:pt idx="1151">
                  <c:v>0</c:v>
                </c:pt>
                <c:pt idx="1152">
                  <c:v>0</c:v>
                </c:pt>
                <c:pt idx="1153">
                  <c:v>0</c:v>
                </c:pt>
                <c:pt idx="1154">
                  <c:v>0</c:v>
                </c:pt>
                <c:pt idx="1155">
                  <c:v>0</c:v>
                </c:pt>
                <c:pt idx="1156">
                  <c:v>0</c:v>
                </c:pt>
                <c:pt idx="1157">
                  <c:v>1</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1</c:v>
                </c:pt>
                <c:pt idx="1173">
                  <c:v>0</c:v>
                </c:pt>
                <c:pt idx="1174">
                  <c:v>1</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1</c:v>
                </c:pt>
                <c:pt idx="1208">
                  <c:v>0</c:v>
                </c:pt>
                <c:pt idx="1209">
                  <c:v>0</c:v>
                </c:pt>
                <c:pt idx="1210">
                  <c:v>0</c:v>
                </c:pt>
                <c:pt idx="1211">
                  <c:v>0</c:v>
                </c:pt>
                <c:pt idx="1212">
                  <c:v>0</c:v>
                </c:pt>
                <c:pt idx="1213">
                  <c:v>0</c:v>
                </c:pt>
                <c:pt idx="1214">
                  <c:v>0</c:v>
                </c:pt>
                <c:pt idx="1215">
                  <c:v>0</c:v>
                </c:pt>
                <c:pt idx="1216">
                  <c:v>0</c:v>
                </c:pt>
                <c:pt idx="1217">
                  <c:v>0</c:v>
                </c:pt>
                <c:pt idx="1218">
                  <c:v>1</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1</c:v>
                </c:pt>
                <c:pt idx="1254">
                  <c:v>0</c:v>
                </c:pt>
                <c:pt idx="1255">
                  <c:v>0</c:v>
                </c:pt>
                <c:pt idx="1256">
                  <c:v>0</c:v>
                </c:pt>
                <c:pt idx="1257">
                  <c:v>0</c:v>
                </c:pt>
                <c:pt idx="1258">
                  <c:v>1</c:v>
                </c:pt>
                <c:pt idx="1259">
                  <c:v>0</c:v>
                </c:pt>
                <c:pt idx="1260">
                  <c:v>1</c:v>
                </c:pt>
                <c:pt idx="1261">
                  <c:v>0</c:v>
                </c:pt>
                <c:pt idx="1262">
                  <c:v>0</c:v>
                </c:pt>
                <c:pt idx="1263">
                  <c:v>0</c:v>
                </c:pt>
                <c:pt idx="1264">
                  <c:v>1</c:v>
                </c:pt>
                <c:pt idx="1265">
                  <c:v>0</c:v>
                </c:pt>
                <c:pt idx="1266">
                  <c:v>0</c:v>
                </c:pt>
                <c:pt idx="1267">
                  <c:v>0</c:v>
                </c:pt>
                <c:pt idx="1268">
                  <c:v>0</c:v>
                </c:pt>
                <c:pt idx="1269">
                  <c:v>0</c:v>
                </c:pt>
                <c:pt idx="1270">
                  <c:v>0</c:v>
                </c:pt>
                <c:pt idx="1271">
                  <c:v>0</c:v>
                </c:pt>
                <c:pt idx="1272">
                  <c:v>0</c:v>
                </c:pt>
                <c:pt idx="1273">
                  <c:v>0</c:v>
                </c:pt>
                <c:pt idx="1274">
                  <c:v>0</c:v>
                </c:pt>
                <c:pt idx="1275">
                  <c:v>1</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1</c:v>
                </c:pt>
                <c:pt idx="1294">
                  <c:v>0</c:v>
                </c:pt>
                <c:pt idx="1295">
                  <c:v>0</c:v>
                </c:pt>
                <c:pt idx="1296">
                  <c:v>0</c:v>
                </c:pt>
                <c:pt idx="1297">
                  <c:v>0</c:v>
                </c:pt>
                <c:pt idx="1298">
                  <c:v>0</c:v>
                </c:pt>
                <c:pt idx="1299">
                  <c:v>0</c:v>
                </c:pt>
                <c:pt idx="1300">
                  <c:v>0</c:v>
                </c:pt>
                <c:pt idx="1301">
                  <c:v>0</c:v>
                </c:pt>
                <c:pt idx="1302">
                  <c:v>0</c:v>
                </c:pt>
                <c:pt idx="1303">
                  <c:v>0</c:v>
                </c:pt>
                <c:pt idx="1304">
                  <c:v>1</c:v>
                </c:pt>
                <c:pt idx="1305">
                  <c:v>0</c:v>
                </c:pt>
                <c:pt idx="1306">
                  <c:v>0</c:v>
                </c:pt>
                <c:pt idx="1307">
                  <c:v>0</c:v>
                </c:pt>
                <c:pt idx="1308">
                  <c:v>0</c:v>
                </c:pt>
                <c:pt idx="1309">
                  <c:v>0</c:v>
                </c:pt>
                <c:pt idx="1310">
                  <c:v>0</c:v>
                </c:pt>
                <c:pt idx="1311">
                  <c:v>1</c:v>
                </c:pt>
                <c:pt idx="1312">
                  <c:v>0</c:v>
                </c:pt>
                <c:pt idx="1313">
                  <c:v>0</c:v>
                </c:pt>
                <c:pt idx="1314">
                  <c:v>1</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1</c:v>
                </c:pt>
                <c:pt idx="1332">
                  <c:v>0</c:v>
                </c:pt>
                <c:pt idx="1333">
                  <c:v>1</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1</c:v>
                </c:pt>
                <c:pt idx="1355">
                  <c:v>0</c:v>
                </c:pt>
                <c:pt idx="1356">
                  <c:v>0</c:v>
                </c:pt>
                <c:pt idx="1357">
                  <c:v>0</c:v>
                </c:pt>
                <c:pt idx="1358">
                  <c:v>1</c:v>
                </c:pt>
                <c:pt idx="1359">
                  <c:v>0</c:v>
                </c:pt>
                <c:pt idx="1360">
                  <c:v>0</c:v>
                </c:pt>
                <c:pt idx="1361">
                  <c:v>0</c:v>
                </c:pt>
                <c:pt idx="1362">
                  <c:v>1</c:v>
                </c:pt>
                <c:pt idx="1363">
                  <c:v>0</c:v>
                </c:pt>
                <c:pt idx="1364">
                  <c:v>0</c:v>
                </c:pt>
                <c:pt idx="1365">
                  <c:v>0</c:v>
                </c:pt>
                <c:pt idx="1366">
                  <c:v>0</c:v>
                </c:pt>
                <c:pt idx="1367">
                  <c:v>0</c:v>
                </c:pt>
                <c:pt idx="1368">
                  <c:v>1</c:v>
                </c:pt>
                <c:pt idx="1369">
                  <c:v>0</c:v>
                </c:pt>
                <c:pt idx="1370">
                  <c:v>0</c:v>
                </c:pt>
                <c:pt idx="1371">
                  <c:v>0</c:v>
                </c:pt>
                <c:pt idx="1372">
                  <c:v>1</c:v>
                </c:pt>
                <c:pt idx="1373">
                  <c:v>0</c:v>
                </c:pt>
                <c:pt idx="1374">
                  <c:v>0</c:v>
                </c:pt>
                <c:pt idx="1375">
                  <c:v>0</c:v>
                </c:pt>
                <c:pt idx="1376">
                  <c:v>0</c:v>
                </c:pt>
                <c:pt idx="1377">
                  <c:v>0</c:v>
                </c:pt>
                <c:pt idx="1378">
                  <c:v>0</c:v>
                </c:pt>
                <c:pt idx="1379">
                  <c:v>0</c:v>
                </c:pt>
                <c:pt idx="1380">
                  <c:v>1</c:v>
                </c:pt>
                <c:pt idx="1381">
                  <c:v>0</c:v>
                </c:pt>
                <c:pt idx="1382">
                  <c:v>0</c:v>
                </c:pt>
                <c:pt idx="1383">
                  <c:v>0</c:v>
                </c:pt>
                <c:pt idx="1384">
                  <c:v>0</c:v>
                </c:pt>
                <c:pt idx="1385">
                  <c:v>0</c:v>
                </c:pt>
                <c:pt idx="1386">
                  <c:v>0</c:v>
                </c:pt>
                <c:pt idx="1387">
                  <c:v>1</c:v>
                </c:pt>
                <c:pt idx="1388">
                  <c:v>0</c:v>
                </c:pt>
                <c:pt idx="1389">
                  <c:v>0</c:v>
                </c:pt>
                <c:pt idx="1390">
                  <c:v>0</c:v>
                </c:pt>
                <c:pt idx="1391">
                  <c:v>0</c:v>
                </c:pt>
                <c:pt idx="1392">
                  <c:v>0</c:v>
                </c:pt>
                <c:pt idx="1393">
                  <c:v>0</c:v>
                </c:pt>
                <c:pt idx="1394">
                  <c:v>0</c:v>
                </c:pt>
                <c:pt idx="1395">
                  <c:v>1</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1</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1</c:v>
                </c:pt>
                <c:pt idx="1437">
                  <c:v>1</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1</c:v>
                </c:pt>
                <c:pt idx="1470">
                  <c:v>0</c:v>
                </c:pt>
                <c:pt idx="1471">
                  <c:v>0</c:v>
                </c:pt>
                <c:pt idx="1472">
                  <c:v>0</c:v>
                </c:pt>
                <c:pt idx="1473">
                  <c:v>0</c:v>
                </c:pt>
                <c:pt idx="1474">
                  <c:v>0</c:v>
                </c:pt>
                <c:pt idx="1475">
                  <c:v>1</c:v>
                </c:pt>
                <c:pt idx="1476">
                  <c:v>0</c:v>
                </c:pt>
                <c:pt idx="1477">
                  <c:v>0</c:v>
                </c:pt>
                <c:pt idx="1478">
                  <c:v>0</c:v>
                </c:pt>
                <c:pt idx="1479">
                  <c:v>1</c:v>
                </c:pt>
                <c:pt idx="1480">
                  <c:v>0</c:v>
                </c:pt>
                <c:pt idx="1481">
                  <c:v>0</c:v>
                </c:pt>
                <c:pt idx="1482">
                  <c:v>0</c:v>
                </c:pt>
                <c:pt idx="1483">
                  <c:v>1</c:v>
                </c:pt>
                <c:pt idx="1484">
                  <c:v>0</c:v>
                </c:pt>
                <c:pt idx="1485">
                  <c:v>1</c:v>
                </c:pt>
                <c:pt idx="1486">
                  <c:v>0</c:v>
                </c:pt>
                <c:pt idx="1487">
                  <c:v>0</c:v>
                </c:pt>
                <c:pt idx="1488">
                  <c:v>0</c:v>
                </c:pt>
                <c:pt idx="1489">
                  <c:v>0</c:v>
                </c:pt>
                <c:pt idx="1490">
                  <c:v>0</c:v>
                </c:pt>
                <c:pt idx="1491">
                  <c:v>0</c:v>
                </c:pt>
                <c:pt idx="1492">
                  <c:v>1</c:v>
                </c:pt>
                <c:pt idx="1493">
                  <c:v>0</c:v>
                </c:pt>
                <c:pt idx="1494">
                  <c:v>1</c:v>
                </c:pt>
                <c:pt idx="1495">
                  <c:v>0</c:v>
                </c:pt>
                <c:pt idx="1496">
                  <c:v>0</c:v>
                </c:pt>
                <c:pt idx="1497">
                  <c:v>0</c:v>
                </c:pt>
                <c:pt idx="1498">
                  <c:v>1</c:v>
                </c:pt>
                <c:pt idx="1499">
                  <c:v>0</c:v>
                </c:pt>
                <c:pt idx="1500">
                  <c:v>0</c:v>
                </c:pt>
                <c:pt idx="1501">
                  <c:v>0</c:v>
                </c:pt>
                <c:pt idx="1502">
                  <c:v>0</c:v>
                </c:pt>
                <c:pt idx="1503">
                  <c:v>0</c:v>
                </c:pt>
                <c:pt idx="1504">
                  <c:v>1</c:v>
                </c:pt>
                <c:pt idx="1505">
                  <c:v>1</c:v>
                </c:pt>
                <c:pt idx="1506">
                  <c:v>0</c:v>
                </c:pt>
                <c:pt idx="1507">
                  <c:v>0</c:v>
                </c:pt>
                <c:pt idx="1508">
                  <c:v>0</c:v>
                </c:pt>
                <c:pt idx="1509">
                  <c:v>0</c:v>
                </c:pt>
                <c:pt idx="1510">
                  <c:v>1</c:v>
                </c:pt>
                <c:pt idx="1511">
                  <c:v>0</c:v>
                </c:pt>
                <c:pt idx="1512">
                  <c:v>0</c:v>
                </c:pt>
                <c:pt idx="1513">
                  <c:v>0</c:v>
                </c:pt>
                <c:pt idx="1514">
                  <c:v>1</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1</c:v>
                </c:pt>
                <c:pt idx="1544">
                  <c:v>0</c:v>
                </c:pt>
                <c:pt idx="1545">
                  <c:v>0</c:v>
                </c:pt>
                <c:pt idx="1546">
                  <c:v>0</c:v>
                </c:pt>
                <c:pt idx="1547">
                  <c:v>0</c:v>
                </c:pt>
                <c:pt idx="1548">
                  <c:v>0</c:v>
                </c:pt>
                <c:pt idx="1549">
                  <c:v>0</c:v>
                </c:pt>
                <c:pt idx="1550">
                  <c:v>0</c:v>
                </c:pt>
                <c:pt idx="1551">
                  <c:v>0</c:v>
                </c:pt>
                <c:pt idx="1552">
                  <c:v>0</c:v>
                </c:pt>
                <c:pt idx="1553">
                  <c:v>0</c:v>
                </c:pt>
                <c:pt idx="1554">
                  <c:v>1</c:v>
                </c:pt>
                <c:pt idx="1555">
                  <c:v>0</c:v>
                </c:pt>
                <c:pt idx="1556">
                  <c:v>0</c:v>
                </c:pt>
                <c:pt idx="1557">
                  <c:v>0</c:v>
                </c:pt>
                <c:pt idx="1558">
                  <c:v>0</c:v>
                </c:pt>
                <c:pt idx="1559">
                  <c:v>0</c:v>
                </c:pt>
                <c:pt idx="1560">
                  <c:v>0</c:v>
                </c:pt>
                <c:pt idx="1561">
                  <c:v>0</c:v>
                </c:pt>
                <c:pt idx="1562">
                  <c:v>1</c:v>
                </c:pt>
                <c:pt idx="1563">
                  <c:v>0</c:v>
                </c:pt>
                <c:pt idx="1564">
                  <c:v>0</c:v>
                </c:pt>
                <c:pt idx="1565">
                  <c:v>0</c:v>
                </c:pt>
                <c:pt idx="1566">
                  <c:v>0</c:v>
                </c:pt>
                <c:pt idx="1567">
                  <c:v>0</c:v>
                </c:pt>
                <c:pt idx="1568">
                  <c:v>0</c:v>
                </c:pt>
                <c:pt idx="1569">
                  <c:v>1</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1</c:v>
                </c:pt>
                <c:pt idx="1583">
                  <c:v>1</c:v>
                </c:pt>
                <c:pt idx="1584">
                  <c:v>1</c:v>
                </c:pt>
                <c:pt idx="1585">
                  <c:v>0</c:v>
                </c:pt>
                <c:pt idx="1586">
                  <c:v>0</c:v>
                </c:pt>
                <c:pt idx="1587">
                  <c:v>1</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1</c:v>
                </c:pt>
                <c:pt idx="1601">
                  <c:v>0</c:v>
                </c:pt>
                <c:pt idx="1602">
                  <c:v>0</c:v>
                </c:pt>
                <c:pt idx="1603">
                  <c:v>0</c:v>
                </c:pt>
                <c:pt idx="1604">
                  <c:v>0</c:v>
                </c:pt>
                <c:pt idx="1605">
                  <c:v>1</c:v>
                </c:pt>
                <c:pt idx="1606">
                  <c:v>1</c:v>
                </c:pt>
                <c:pt idx="1607">
                  <c:v>0</c:v>
                </c:pt>
                <c:pt idx="1608">
                  <c:v>0</c:v>
                </c:pt>
                <c:pt idx="1609">
                  <c:v>0</c:v>
                </c:pt>
                <c:pt idx="1610">
                  <c:v>0</c:v>
                </c:pt>
                <c:pt idx="1611">
                  <c:v>0</c:v>
                </c:pt>
                <c:pt idx="1612">
                  <c:v>0</c:v>
                </c:pt>
                <c:pt idx="1613">
                  <c:v>0</c:v>
                </c:pt>
                <c:pt idx="1614">
                  <c:v>0</c:v>
                </c:pt>
                <c:pt idx="1615">
                  <c:v>0</c:v>
                </c:pt>
                <c:pt idx="1616">
                  <c:v>1</c:v>
                </c:pt>
                <c:pt idx="1617">
                  <c:v>0</c:v>
                </c:pt>
                <c:pt idx="1618">
                  <c:v>0</c:v>
                </c:pt>
                <c:pt idx="1619">
                  <c:v>0</c:v>
                </c:pt>
                <c:pt idx="1620">
                  <c:v>0</c:v>
                </c:pt>
                <c:pt idx="1621">
                  <c:v>0</c:v>
                </c:pt>
                <c:pt idx="1622">
                  <c:v>0</c:v>
                </c:pt>
                <c:pt idx="1623">
                  <c:v>0</c:v>
                </c:pt>
                <c:pt idx="1624">
                  <c:v>1</c:v>
                </c:pt>
                <c:pt idx="1625">
                  <c:v>0</c:v>
                </c:pt>
                <c:pt idx="1626">
                  <c:v>0</c:v>
                </c:pt>
                <c:pt idx="1627">
                  <c:v>0</c:v>
                </c:pt>
                <c:pt idx="1628">
                  <c:v>1</c:v>
                </c:pt>
                <c:pt idx="1629">
                  <c:v>0</c:v>
                </c:pt>
                <c:pt idx="1630">
                  <c:v>0</c:v>
                </c:pt>
                <c:pt idx="1631">
                  <c:v>0</c:v>
                </c:pt>
                <c:pt idx="1632">
                  <c:v>0</c:v>
                </c:pt>
                <c:pt idx="1633">
                  <c:v>0</c:v>
                </c:pt>
                <c:pt idx="1634">
                  <c:v>0</c:v>
                </c:pt>
                <c:pt idx="1635">
                  <c:v>0</c:v>
                </c:pt>
                <c:pt idx="1636">
                  <c:v>1</c:v>
                </c:pt>
                <c:pt idx="1637">
                  <c:v>0</c:v>
                </c:pt>
                <c:pt idx="1638">
                  <c:v>0</c:v>
                </c:pt>
                <c:pt idx="1639">
                  <c:v>0</c:v>
                </c:pt>
                <c:pt idx="1640">
                  <c:v>0</c:v>
                </c:pt>
                <c:pt idx="1641">
                  <c:v>0</c:v>
                </c:pt>
                <c:pt idx="1642">
                  <c:v>1</c:v>
                </c:pt>
                <c:pt idx="1643">
                  <c:v>0</c:v>
                </c:pt>
                <c:pt idx="1644">
                  <c:v>0</c:v>
                </c:pt>
                <c:pt idx="1645">
                  <c:v>0</c:v>
                </c:pt>
                <c:pt idx="1646">
                  <c:v>0</c:v>
                </c:pt>
                <c:pt idx="1647">
                  <c:v>0</c:v>
                </c:pt>
                <c:pt idx="1648">
                  <c:v>1</c:v>
                </c:pt>
                <c:pt idx="1649">
                  <c:v>0</c:v>
                </c:pt>
                <c:pt idx="1650">
                  <c:v>0</c:v>
                </c:pt>
                <c:pt idx="1651">
                  <c:v>0</c:v>
                </c:pt>
                <c:pt idx="1652">
                  <c:v>0</c:v>
                </c:pt>
                <c:pt idx="1653">
                  <c:v>0</c:v>
                </c:pt>
                <c:pt idx="1654">
                  <c:v>0</c:v>
                </c:pt>
                <c:pt idx="1655">
                  <c:v>1</c:v>
                </c:pt>
                <c:pt idx="1656">
                  <c:v>0</c:v>
                </c:pt>
                <c:pt idx="1657">
                  <c:v>0</c:v>
                </c:pt>
                <c:pt idx="1658">
                  <c:v>0</c:v>
                </c:pt>
                <c:pt idx="1659">
                  <c:v>0</c:v>
                </c:pt>
                <c:pt idx="1660">
                  <c:v>0</c:v>
                </c:pt>
                <c:pt idx="1661">
                  <c:v>0</c:v>
                </c:pt>
                <c:pt idx="1662">
                  <c:v>1</c:v>
                </c:pt>
                <c:pt idx="1663">
                  <c:v>0</c:v>
                </c:pt>
                <c:pt idx="1664">
                  <c:v>1</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1</c:v>
                </c:pt>
                <c:pt idx="1693">
                  <c:v>0</c:v>
                </c:pt>
                <c:pt idx="1694">
                  <c:v>0</c:v>
                </c:pt>
                <c:pt idx="1695">
                  <c:v>0</c:v>
                </c:pt>
                <c:pt idx="1696">
                  <c:v>0</c:v>
                </c:pt>
                <c:pt idx="1697">
                  <c:v>0</c:v>
                </c:pt>
                <c:pt idx="1698">
                  <c:v>0</c:v>
                </c:pt>
                <c:pt idx="1699">
                  <c:v>0</c:v>
                </c:pt>
                <c:pt idx="1700">
                  <c:v>0</c:v>
                </c:pt>
                <c:pt idx="1701">
                  <c:v>0</c:v>
                </c:pt>
                <c:pt idx="1702">
                  <c:v>1</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1</c:v>
                </c:pt>
                <c:pt idx="1717">
                  <c:v>0</c:v>
                </c:pt>
                <c:pt idx="1718">
                  <c:v>1</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1</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1</c:v>
                </c:pt>
                <c:pt idx="1771">
                  <c:v>0</c:v>
                </c:pt>
                <c:pt idx="1772">
                  <c:v>0</c:v>
                </c:pt>
                <c:pt idx="1773">
                  <c:v>0</c:v>
                </c:pt>
                <c:pt idx="1774">
                  <c:v>0</c:v>
                </c:pt>
                <c:pt idx="1775">
                  <c:v>0</c:v>
                </c:pt>
                <c:pt idx="1776">
                  <c:v>0</c:v>
                </c:pt>
                <c:pt idx="1777">
                  <c:v>1</c:v>
                </c:pt>
                <c:pt idx="1778">
                  <c:v>0</c:v>
                </c:pt>
                <c:pt idx="1779">
                  <c:v>0</c:v>
                </c:pt>
                <c:pt idx="1780">
                  <c:v>0</c:v>
                </c:pt>
                <c:pt idx="1781">
                  <c:v>0</c:v>
                </c:pt>
                <c:pt idx="1782">
                  <c:v>0</c:v>
                </c:pt>
                <c:pt idx="1783">
                  <c:v>0</c:v>
                </c:pt>
                <c:pt idx="1784">
                  <c:v>0</c:v>
                </c:pt>
                <c:pt idx="1785">
                  <c:v>0</c:v>
                </c:pt>
                <c:pt idx="1786">
                  <c:v>0</c:v>
                </c:pt>
                <c:pt idx="1787">
                  <c:v>0</c:v>
                </c:pt>
                <c:pt idx="1788">
                  <c:v>1</c:v>
                </c:pt>
                <c:pt idx="1789">
                  <c:v>0</c:v>
                </c:pt>
                <c:pt idx="1790">
                  <c:v>0</c:v>
                </c:pt>
                <c:pt idx="1791">
                  <c:v>1</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1</c:v>
                </c:pt>
                <c:pt idx="1816">
                  <c:v>0</c:v>
                </c:pt>
                <c:pt idx="1817">
                  <c:v>0</c:v>
                </c:pt>
                <c:pt idx="1818">
                  <c:v>0</c:v>
                </c:pt>
                <c:pt idx="1819">
                  <c:v>0</c:v>
                </c:pt>
                <c:pt idx="1820">
                  <c:v>0</c:v>
                </c:pt>
                <c:pt idx="1821">
                  <c:v>0</c:v>
                </c:pt>
                <c:pt idx="1822">
                  <c:v>0</c:v>
                </c:pt>
                <c:pt idx="1823">
                  <c:v>1</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1</c:v>
                </c:pt>
                <c:pt idx="1855">
                  <c:v>0</c:v>
                </c:pt>
                <c:pt idx="1856">
                  <c:v>0</c:v>
                </c:pt>
                <c:pt idx="1857">
                  <c:v>0</c:v>
                </c:pt>
                <c:pt idx="1858">
                  <c:v>0</c:v>
                </c:pt>
                <c:pt idx="1859">
                  <c:v>0</c:v>
                </c:pt>
                <c:pt idx="1860">
                  <c:v>1</c:v>
                </c:pt>
                <c:pt idx="1861">
                  <c:v>0</c:v>
                </c:pt>
                <c:pt idx="1862">
                  <c:v>1</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1</c:v>
                </c:pt>
                <c:pt idx="1878">
                  <c:v>0</c:v>
                </c:pt>
                <c:pt idx="1879">
                  <c:v>0</c:v>
                </c:pt>
                <c:pt idx="1880">
                  <c:v>0</c:v>
                </c:pt>
                <c:pt idx="1881">
                  <c:v>0</c:v>
                </c:pt>
                <c:pt idx="1882">
                  <c:v>0</c:v>
                </c:pt>
                <c:pt idx="1883">
                  <c:v>0</c:v>
                </c:pt>
                <c:pt idx="1884">
                  <c:v>0</c:v>
                </c:pt>
                <c:pt idx="1885">
                  <c:v>0</c:v>
                </c:pt>
                <c:pt idx="1886">
                  <c:v>0</c:v>
                </c:pt>
                <c:pt idx="1887">
                  <c:v>1</c:v>
                </c:pt>
                <c:pt idx="1888">
                  <c:v>0</c:v>
                </c:pt>
                <c:pt idx="1889">
                  <c:v>0</c:v>
                </c:pt>
                <c:pt idx="1890">
                  <c:v>0</c:v>
                </c:pt>
                <c:pt idx="1891">
                  <c:v>0</c:v>
                </c:pt>
                <c:pt idx="1892">
                  <c:v>1</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1</c:v>
                </c:pt>
                <c:pt idx="1915">
                  <c:v>1</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1</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1</c:v>
                </c:pt>
                <c:pt idx="1961">
                  <c:v>0</c:v>
                </c:pt>
                <c:pt idx="1962">
                  <c:v>0</c:v>
                </c:pt>
                <c:pt idx="1963">
                  <c:v>0</c:v>
                </c:pt>
                <c:pt idx="1964">
                  <c:v>0</c:v>
                </c:pt>
                <c:pt idx="1965">
                  <c:v>0</c:v>
                </c:pt>
                <c:pt idx="1966">
                  <c:v>0</c:v>
                </c:pt>
                <c:pt idx="1967">
                  <c:v>1</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1</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1</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1</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1</c:v>
                </c:pt>
                <c:pt idx="2090">
                  <c:v>0</c:v>
                </c:pt>
                <c:pt idx="2091">
                  <c:v>0</c:v>
                </c:pt>
                <c:pt idx="2092">
                  <c:v>0</c:v>
                </c:pt>
                <c:pt idx="2093">
                  <c:v>0</c:v>
                </c:pt>
                <c:pt idx="2094">
                  <c:v>1</c:v>
                </c:pt>
                <c:pt idx="2095">
                  <c:v>0</c:v>
                </c:pt>
                <c:pt idx="2096">
                  <c:v>0</c:v>
                </c:pt>
                <c:pt idx="2097">
                  <c:v>0</c:v>
                </c:pt>
                <c:pt idx="2098">
                  <c:v>0</c:v>
                </c:pt>
                <c:pt idx="2099">
                  <c:v>0</c:v>
                </c:pt>
                <c:pt idx="2100">
                  <c:v>0</c:v>
                </c:pt>
                <c:pt idx="2101">
                  <c:v>0</c:v>
                </c:pt>
                <c:pt idx="2102">
                  <c:v>0</c:v>
                </c:pt>
                <c:pt idx="2103">
                  <c:v>0</c:v>
                </c:pt>
                <c:pt idx="2104">
                  <c:v>0</c:v>
                </c:pt>
                <c:pt idx="2105">
                  <c:v>1</c:v>
                </c:pt>
                <c:pt idx="2106">
                  <c:v>0</c:v>
                </c:pt>
                <c:pt idx="2107">
                  <c:v>0</c:v>
                </c:pt>
                <c:pt idx="2108">
                  <c:v>0</c:v>
                </c:pt>
                <c:pt idx="2109">
                  <c:v>0</c:v>
                </c:pt>
                <c:pt idx="2110">
                  <c:v>1</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1</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1</c:v>
                </c:pt>
                <c:pt idx="2208">
                  <c:v>0</c:v>
                </c:pt>
                <c:pt idx="2209">
                  <c:v>0</c:v>
                </c:pt>
                <c:pt idx="2210">
                  <c:v>1</c:v>
                </c:pt>
                <c:pt idx="2211">
                  <c:v>0</c:v>
                </c:pt>
                <c:pt idx="2212">
                  <c:v>0</c:v>
                </c:pt>
                <c:pt idx="2213">
                  <c:v>0</c:v>
                </c:pt>
                <c:pt idx="2214">
                  <c:v>0</c:v>
                </c:pt>
                <c:pt idx="2215">
                  <c:v>0</c:v>
                </c:pt>
                <c:pt idx="2216">
                  <c:v>0</c:v>
                </c:pt>
                <c:pt idx="2217">
                  <c:v>0</c:v>
                </c:pt>
                <c:pt idx="2218">
                  <c:v>0</c:v>
                </c:pt>
                <c:pt idx="2219">
                  <c:v>0</c:v>
                </c:pt>
                <c:pt idx="2220">
                  <c:v>0</c:v>
                </c:pt>
                <c:pt idx="2221">
                  <c:v>0</c:v>
                </c:pt>
                <c:pt idx="2222">
                  <c:v>1</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1</c:v>
                </c:pt>
                <c:pt idx="2236">
                  <c:v>0</c:v>
                </c:pt>
                <c:pt idx="2237">
                  <c:v>0</c:v>
                </c:pt>
                <c:pt idx="2238">
                  <c:v>0</c:v>
                </c:pt>
                <c:pt idx="2239">
                  <c:v>0</c:v>
                </c:pt>
                <c:pt idx="2240">
                  <c:v>0</c:v>
                </c:pt>
                <c:pt idx="2241">
                  <c:v>1</c:v>
                </c:pt>
                <c:pt idx="2242">
                  <c:v>0</c:v>
                </c:pt>
                <c:pt idx="2243">
                  <c:v>0</c:v>
                </c:pt>
                <c:pt idx="2244">
                  <c:v>0</c:v>
                </c:pt>
                <c:pt idx="2245">
                  <c:v>0</c:v>
                </c:pt>
                <c:pt idx="2246">
                  <c:v>0</c:v>
                </c:pt>
                <c:pt idx="2247">
                  <c:v>0</c:v>
                </c:pt>
                <c:pt idx="2248">
                  <c:v>0</c:v>
                </c:pt>
                <c:pt idx="2249">
                  <c:v>0</c:v>
                </c:pt>
                <c:pt idx="2250">
                  <c:v>0</c:v>
                </c:pt>
                <c:pt idx="2251">
                  <c:v>0</c:v>
                </c:pt>
                <c:pt idx="2252">
                  <c:v>1</c:v>
                </c:pt>
                <c:pt idx="2253">
                  <c:v>0</c:v>
                </c:pt>
                <c:pt idx="2254">
                  <c:v>0</c:v>
                </c:pt>
                <c:pt idx="2255">
                  <c:v>1</c:v>
                </c:pt>
                <c:pt idx="2256">
                  <c:v>0</c:v>
                </c:pt>
                <c:pt idx="2257">
                  <c:v>0</c:v>
                </c:pt>
                <c:pt idx="2258">
                  <c:v>0</c:v>
                </c:pt>
                <c:pt idx="2259">
                  <c:v>0</c:v>
                </c:pt>
                <c:pt idx="2260">
                  <c:v>0</c:v>
                </c:pt>
                <c:pt idx="2261">
                  <c:v>0</c:v>
                </c:pt>
                <c:pt idx="2262">
                  <c:v>0</c:v>
                </c:pt>
                <c:pt idx="2263">
                  <c:v>1</c:v>
                </c:pt>
                <c:pt idx="2264">
                  <c:v>0</c:v>
                </c:pt>
                <c:pt idx="2265">
                  <c:v>0</c:v>
                </c:pt>
                <c:pt idx="2266">
                  <c:v>0</c:v>
                </c:pt>
                <c:pt idx="2267">
                  <c:v>0</c:v>
                </c:pt>
                <c:pt idx="2268">
                  <c:v>1</c:v>
                </c:pt>
                <c:pt idx="2269">
                  <c:v>0</c:v>
                </c:pt>
                <c:pt idx="2270">
                  <c:v>0</c:v>
                </c:pt>
                <c:pt idx="2271">
                  <c:v>0</c:v>
                </c:pt>
                <c:pt idx="2272">
                  <c:v>1</c:v>
                </c:pt>
                <c:pt idx="2273">
                  <c:v>0</c:v>
                </c:pt>
                <c:pt idx="2274">
                  <c:v>0</c:v>
                </c:pt>
                <c:pt idx="2275">
                  <c:v>0</c:v>
                </c:pt>
                <c:pt idx="2276">
                  <c:v>0</c:v>
                </c:pt>
                <c:pt idx="2277">
                  <c:v>0</c:v>
                </c:pt>
                <c:pt idx="2278">
                  <c:v>1</c:v>
                </c:pt>
                <c:pt idx="2279">
                  <c:v>0</c:v>
                </c:pt>
                <c:pt idx="2280">
                  <c:v>1</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1</c:v>
                </c:pt>
                <c:pt idx="2299">
                  <c:v>1</c:v>
                </c:pt>
                <c:pt idx="2300">
                  <c:v>0</c:v>
                </c:pt>
                <c:pt idx="2301">
                  <c:v>0</c:v>
                </c:pt>
                <c:pt idx="2302">
                  <c:v>0</c:v>
                </c:pt>
                <c:pt idx="2303">
                  <c:v>0</c:v>
                </c:pt>
                <c:pt idx="2304">
                  <c:v>0</c:v>
                </c:pt>
                <c:pt idx="2305">
                  <c:v>0</c:v>
                </c:pt>
                <c:pt idx="2306">
                  <c:v>0</c:v>
                </c:pt>
                <c:pt idx="2307">
                  <c:v>0</c:v>
                </c:pt>
                <c:pt idx="2308">
                  <c:v>0</c:v>
                </c:pt>
                <c:pt idx="2309">
                  <c:v>0</c:v>
                </c:pt>
                <c:pt idx="2310">
                  <c:v>0</c:v>
                </c:pt>
                <c:pt idx="2311">
                  <c:v>1</c:v>
                </c:pt>
                <c:pt idx="2312">
                  <c:v>0</c:v>
                </c:pt>
                <c:pt idx="2313">
                  <c:v>0</c:v>
                </c:pt>
                <c:pt idx="2314">
                  <c:v>1</c:v>
                </c:pt>
                <c:pt idx="2315">
                  <c:v>0</c:v>
                </c:pt>
                <c:pt idx="2316">
                  <c:v>0</c:v>
                </c:pt>
                <c:pt idx="2317">
                  <c:v>0</c:v>
                </c:pt>
                <c:pt idx="2318">
                  <c:v>0</c:v>
                </c:pt>
                <c:pt idx="2319">
                  <c:v>0</c:v>
                </c:pt>
                <c:pt idx="2320">
                  <c:v>0</c:v>
                </c:pt>
                <c:pt idx="2321">
                  <c:v>0</c:v>
                </c:pt>
                <c:pt idx="2322">
                  <c:v>0</c:v>
                </c:pt>
                <c:pt idx="2323">
                  <c:v>1</c:v>
                </c:pt>
                <c:pt idx="2324">
                  <c:v>0</c:v>
                </c:pt>
                <c:pt idx="2325">
                  <c:v>1</c:v>
                </c:pt>
                <c:pt idx="2326">
                  <c:v>0</c:v>
                </c:pt>
                <c:pt idx="2327">
                  <c:v>0</c:v>
                </c:pt>
                <c:pt idx="2328">
                  <c:v>0</c:v>
                </c:pt>
                <c:pt idx="2329">
                  <c:v>0</c:v>
                </c:pt>
                <c:pt idx="2330">
                  <c:v>1</c:v>
                </c:pt>
                <c:pt idx="2331">
                  <c:v>0</c:v>
                </c:pt>
                <c:pt idx="2332">
                  <c:v>0</c:v>
                </c:pt>
                <c:pt idx="2333">
                  <c:v>1</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1</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1</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1</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1</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1</c:v>
                </c:pt>
                <c:pt idx="2415">
                  <c:v>0</c:v>
                </c:pt>
                <c:pt idx="2416">
                  <c:v>0</c:v>
                </c:pt>
                <c:pt idx="2417">
                  <c:v>0</c:v>
                </c:pt>
                <c:pt idx="2418">
                  <c:v>0</c:v>
                </c:pt>
                <c:pt idx="2419">
                  <c:v>0</c:v>
                </c:pt>
                <c:pt idx="2420">
                  <c:v>0</c:v>
                </c:pt>
                <c:pt idx="2421">
                  <c:v>0</c:v>
                </c:pt>
                <c:pt idx="2422">
                  <c:v>0</c:v>
                </c:pt>
                <c:pt idx="2423">
                  <c:v>0</c:v>
                </c:pt>
                <c:pt idx="2424">
                  <c:v>0</c:v>
                </c:pt>
                <c:pt idx="2425">
                  <c:v>1</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1</c:v>
                </c:pt>
                <c:pt idx="2439">
                  <c:v>0</c:v>
                </c:pt>
                <c:pt idx="2440">
                  <c:v>0</c:v>
                </c:pt>
                <c:pt idx="2441">
                  <c:v>0</c:v>
                </c:pt>
                <c:pt idx="2442">
                  <c:v>0</c:v>
                </c:pt>
                <c:pt idx="2443">
                  <c:v>0</c:v>
                </c:pt>
                <c:pt idx="2444">
                  <c:v>0</c:v>
                </c:pt>
                <c:pt idx="2445">
                  <c:v>0</c:v>
                </c:pt>
                <c:pt idx="2446">
                  <c:v>0</c:v>
                </c:pt>
                <c:pt idx="2447">
                  <c:v>1</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1</c:v>
                </c:pt>
                <c:pt idx="2476">
                  <c:v>0</c:v>
                </c:pt>
                <c:pt idx="2477">
                  <c:v>1</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1</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1</c:v>
                </c:pt>
                <c:pt idx="2540">
                  <c:v>0</c:v>
                </c:pt>
                <c:pt idx="2541">
                  <c:v>0</c:v>
                </c:pt>
                <c:pt idx="2542">
                  <c:v>1</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1</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1</c:v>
                </c:pt>
                <c:pt idx="2574">
                  <c:v>1</c:v>
                </c:pt>
                <c:pt idx="2575">
                  <c:v>0</c:v>
                </c:pt>
                <c:pt idx="2576">
                  <c:v>0</c:v>
                </c:pt>
                <c:pt idx="2577">
                  <c:v>0</c:v>
                </c:pt>
                <c:pt idx="2578">
                  <c:v>1</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1</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1</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1</c:v>
                </c:pt>
                <c:pt idx="2662">
                  <c:v>0</c:v>
                </c:pt>
                <c:pt idx="2663">
                  <c:v>0</c:v>
                </c:pt>
                <c:pt idx="2664">
                  <c:v>0</c:v>
                </c:pt>
                <c:pt idx="2665">
                  <c:v>0</c:v>
                </c:pt>
                <c:pt idx="2666">
                  <c:v>1</c:v>
                </c:pt>
                <c:pt idx="2667">
                  <c:v>0</c:v>
                </c:pt>
                <c:pt idx="2668">
                  <c:v>0</c:v>
                </c:pt>
                <c:pt idx="2669">
                  <c:v>1</c:v>
                </c:pt>
                <c:pt idx="2670">
                  <c:v>0</c:v>
                </c:pt>
                <c:pt idx="2671">
                  <c:v>0</c:v>
                </c:pt>
                <c:pt idx="2672">
                  <c:v>1</c:v>
                </c:pt>
                <c:pt idx="2673">
                  <c:v>0</c:v>
                </c:pt>
                <c:pt idx="2674">
                  <c:v>0</c:v>
                </c:pt>
                <c:pt idx="2675">
                  <c:v>1</c:v>
                </c:pt>
                <c:pt idx="2676">
                  <c:v>0</c:v>
                </c:pt>
                <c:pt idx="2677">
                  <c:v>1</c:v>
                </c:pt>
                <c:pt idx="2678">
                  <c:v>0</c:v>
                </c:pt>
                <c:pt idx="2679">
                  <c:v>0</c:v>
                </c:pt>
                <c:pt idx="2680">
                  <c:v>0</c:v>
                </c:pt>
                <c:pt idx="2681">
                  <c:v>0</c:v>
                </c:pt>
                <c:pt idx="2682">
                  <c:v>1</c:v>
                </c:pt>
                <c:pt idx="2683">
                  <c:v>0</c:v>
                </c:pt>
                <c:pt idx="2684">
                  <c:v>0</c:v>
                </c:pt>
                <c:pt idx="2685">
                  <c:v>0</c:v>
                </c:pt>
                <c:pt idx="2686">
                  <c:v>0</c:v>
                </c:pt>
                <c:pt idx="2687">
                  <c:v>1</c:v>
                </c:pt>
                <c:pt idx="2688">
                  <c:v>0</c:v>
                </c:pt>
                <c:pt idx="2689">
                  <c:v>0</c:v>
                </c:pt>
                <c:pt idx="2690">
                  <c:v>0</c:v>
                </c:pt>
                <c:pt idx="2691">
                  <c:v>0</c:v>
                </c:pt>
                <c:pt idx="2692">
                  <c:v>0</c:v>
                </c:pt>
                <c:pt idx="2693">
                  <c:v>0</c:v>
                </c:pt>
                <c:pt idx="2694">
                  <c:v>0</c:v>
                </c:pt>
                <c:pt idx="2695">
                  <c:v>1</c:v>
                </c:pt>
                <c:pt idx="2696">
                  <c:v>0</c:v>
                </c:pt>
                <c:pt idx="2697">
                  <c:v>0</c:v>
                </c:pt>
                <c:pt idx="2698">
                  <c:v>0</c:v>
                </c:pt>
                <c:pt idx="2699">
                  <c:v>1</c:v>
                </c:pt>
                <c:pt idx="2700">
                  <c:v>0</c:v>
                </c:pt>
                <c:pt idx="2701">
                  <c:v>0</c:v>
                </c:pt>
                <c:pt idx="2702">
                  <c:v>0</c:v>
                </c:pt>
                <c:pt idx="2703">
                  <c:v>0</c:v>
                </c:pt>
                <c:pt idx="2704">
                  <c:v>0</c:v>
                </c:pt>
                <c:pt idx="2705">
                  <c:v>0</c:v>
                </c:pt>
                <c:pt idx="2706">
                  <c:v>1</c:v>
                </c:pt>
                <c:pt idx="2707">
                  <c:v>0</c:v>
                </c:pt>
                <c:pt idx="2708">
                  <c:v>1</c:v>
                </c:pt>
                <c:pt idx="2709">
                  <c:v>0</c:v>
                </c:pt>
                <c:pt idx="2710">
                  <c:v>1</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1</c:v>
                </c:pt>
                <c:pt idx="2739">
                  <c:v>1</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1</c:v>
                </c:pt>
                <c:pt idx="2776">
                  <c:v>0</c:v>
                </c:pt>
                <c:pt idx="2777">
                  <c:v>0</c:v>
                </c:pt>
                <c:pt idx="2778">
                  <c:v>1</c:v>
                </c:pt>
                <c:pt idx="2779">
                  <c:v>0</c:v>
                </c:pt>
                <c:pt idx="2780">
                  <c:v>1</c:v>
                </c:pt>
                <c:pt idx="2781">
                  <c:v>0</c:v>
                </c:pt>
                <c:pt idx="2782">
                  <c:v>1</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1</c:v>
                </c:pt>
                <c:pt idx="2796">
                  <c:v>0</c:v>
                </c:pt>
                <c:pt idx="2797">
                  <c:v>0</c:v>
                </c:pt>
                <c:pt idx="2798">
                  <c:v>1</c:v>
                </c:pt>
                <c:pt idx="2799">
                  <c:v>0</c:v>
                </c:pt>
                <c:pt idx="2800">
                  <c:v>0</c:v>
                </c:pt>
                <c:pt idx="2801">
                  <c:v>0</c:v>
                </c:pt>
                <c:pt idx="2802">
                  <c:v>0</c:v>
                </c:pt>
                <c:pt idx="2803">
                  <c:v>0</c:v>
                </c:pt>
                <c:pt idx="2804">
                  <c:v>0</c:v>
                </c:pt>
                <c:pt idx="2805">
                  <c:v>0</c:v>
                </c:pt>
                <c:pt idx="2806">
                  <c:v>0</c:v>
                </c:pt>
                <c:pt idx="2807">
                  <c:v>1</c:v>
                </c:pt>
                <c:pt idx="2808">
                  <c:v>1</c:v>
                </c:pt>
                <c:pt idx="2809">
                  <c:v>0</c:v>
                </c:pt>
                <c:pt idx="2810">
                  <c:v>0</c:v>
                </c:pt>
                <c:pt idx="2811">
                  <c:v>0</c:v>
                </c:pt>
                <c:pt idx="2812">
                  <c:v>1</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1</c:v>
                </c:pt>
                <c:pt idx="2842">
                  <c:v>0</c:v>
                </c:pt>
                <c:pt idx="2843">
                  <c:v>0</c:v>
                </c:pt>
                <c:pt idx="2844">
                  <c:v>0</c:v>
                </c:pt>
                <c:pt idx="2845">
                  <c:v>0</c:v>
                </c:pt>
                <c:pt idx="2846">
                  <c:v>0</c:v>
                </c:pt>
                <c:pt idx="2847">
                  <c:v>1</c:v>
                </c:pt>
                <c:pt idx="2848">
                  <c:v>0</c:v>
                </c:pt>
                <c:pt idx="2849">
                  <c:v>0</c:v>
                </c:pt>
                <c:pt idx="2850">
                  <c:v>0</c:v>
                </c:pt>
                <c:pt idx="2851">
                  <c:v>0</c:v>
                </c:pt>
                <c:pt idx="2852">
                  <c:v>0</c:v>
                </c:pt>
                <c:pt idx="2853">
                  <c:v>0</c:v>
                </c:pt>
                <c:pt idx="2854">
                  <c:v>0</c:v>
                </c:pt>
                <c:pt idx="2855">
                  <c:v>0</c:v>
                </c:pt>
                <c:pt idx="2856">
                  <c:v>0</c:v>
                </c:pt>
                <c:pt idx="2857">
                  <c:v>0</c:v>
                </c:pt>
                <c:pt idx="2858">
                  <c:v>1</c:v>
                </c:pt>
                <c:pt idx="2859">
                  <c:v>0</c:v>
                </c:pt>
                <c:pt idx="2860">
                  <c:v>0</c:v>
                </c:pt>
                <c:pt idx="2861">
                  <c:v>0</c:v>
                </c:pt>
                <c:pt idx="2862">
                  <c:v>0</c:v>
                </c:pt>
                <c:pt idx="2863">
                  <c:v>0</c:v>
                </c:pt>
                <c:pt idx="2864">
                  <c:v>0</c:v>
                </c:pt>
                <c:pt idx="2865">
                  <c:v>0</c:v>
                </c:pt>
                <c:pt idx="2866">
                  <c:v>0</c:v>
                </c:pt>
                <c:pt idx="2867">
                  <c:v>0</c:v>
                </c:pt>
                <c:pt idx="2868">
                  <c:v>0</c:v>
                </c:pt>
                <c:pt idx="2869">
                  <c:v>1</c:v>
                </c:pt>
                <c:pt idx="2870">
                  <c:v>0</c:v>
                </c:pt>
                <c:pt idx="2871">
                  <c:v>0</c:v>
                </c:pt>
                <c:pt idx="2872">
                  <c:v>0</c:v>
                </c:pt>
                <c:pt idx="2873">
                  <c:v>0</c:v>
                </c:pt>
                <c:pt idx="2874">
                  <c:v>0</c:v>
                </c:pt>
                <c:pt idx="2875">
                  <c:v>0</c:v>
                </c:pt>
                <c:pt idx="2876">
                  <c:v>0</c:v>
                </c:pt>
                <c:pt idx="2877">
                  <c:v>0</c:v>
                </c:pt>
                <c:pt idx="2878">
                  <c:v>0</c:v>
                </c:pt>
                <c:pt idx="2879">
                  <c:v>0</c:v>
                </c:pt>
                <c:pt idx="2880">
                  <c:v>0</c:v>
                </c:pt>
                <c:pt idx="2881">
                  <c:v>1</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1</c:v>
                </c:pt>
                <c:pt idx="2931">
                  <c:v>0</c:v>
                </c:pt>
                <c:pt idx="2932">
                  <c:v>0</c:v>
                </c:pt>
                <c:pt idx="2933">
                  <c:v>0</c:v>
                </c:pt>
                <c:pt idx="2934">
                  <c:v>0</c:v>
                </c:pt>
                <c:pt idx="2935">
                  <c:v>0</c:v>
                </c:pt>
                <c:pt idx="2936">
                  <c:v>0</c:v>
                </c:pt>
                <c:pt idx="2937">
                  <c:v>0</c:v>
                </c:pt>
                <c:pt idx="2938">
                  <c:v>0</c:v>
                </c:pt>
                <c:pt idx="2939">
                  <c:v>1</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1</c:v>
                </c:pt>
                <c:pt idx="2982">
                  <c:v>0</c:v>
                </c:pt>
                <c:pt idx="2983">
                  <c:v>1</c:v>
                </c:pt>
                <c:pt idx="2984">
                  <c:v>0</c:v>
                </c:pt>
                <c:pt idx="2985">
                  <c:v>0</c:v>
                </c:pt>
                <c:pt idx="2986">
                  <c:v>0</c:v>
                </c:pt>
                <c:pt idx="2987">
                  <c:v>1</c:v>
                </c:pt>
                <c:pt idx="2988">
                  <c:v>0</c:v>
                </c:pt>
                <c:pt idx="2989">
                  <c:v>0</c:v>
                </c:pt>
                <c:pt idx="2990">
                  <c:v>0</c:v>
                </c:pt>
                <c:pt idx="2991">
                  <c:v>0</c:v>
                </c:pt>
                <c:pt idx="2992">
                  <c:v>0</c:v>
                </c:pt>
                <c:pt idx="2993">
                  <c:v>0</c:v>
                </c:pt>
                <c:pt idx="2994">
                  <c:v>0</c:v>
                </c:pt>
                <c:pt idx="2995">
                  <c:v>0</c:v>
                </c:pt>
                <c:pt idx="2996">
                  <c:v>1</c:v>
                </c:pt>
                <c:pt idx="2997">
                  <c:v>0</c:v>
                </c:pt>
                <c:pt idx="2998">
                  <c:v>1</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1</c:v>
                </c:pt>
                <c:pt idx="3027">
                  <c:v>1</c:v>
                </c:pt>
                <c:pt idx="3028">
                  <c:v>0</c:v>
                </c:pt>
                <c:pt idx="3029">
                  <c:v>0</c:v>
                </c:pt>
                <c:pt idx="3030">
                  <c:v>0</c:v>
                </c:pt>
                <c:pt idx="3031">
                  <c:v>0</c:v>
                </c:pt>
                <c:pt idx="3032">
                  <c:v>0</c:v>
                </c:pt>
                <c:pt idx="3033">
                  <c:v>0</c:v>
                </c:pt>
                <c:pt idx="3034">
                  <c:v>0</c:v>
                </c:pt>
                <c:pt idx="3035">
                  <c:v>0</c:v>
                </c:pt>
                <c:pt idx="3036">
                  <c:v>0</c:v>
                </c:pt>
                <c:pt idx="3037">
                  <c:v>1</c:v>
                </c:pt>
                <c:pt idx="3038">
                  <c:v>0</c:v>
                </c:pt>
                <c:pt idx="3039">
                  <c:v>0</c:v>
                </c:pt>
                <c:pt idx="3040">
                  <c:v>0</c:v>
                </c:pt>
                <c:pt idx="3041">
                  <c:v>1</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1</c:v>
                </c:pt>
                <c:pt idx="3057">
                  <c:v>0</c:v>
                </c:pt>
                <c:pt idx="3058">
                  <c:v>0</c:v>
                </c:pt>
                <c:pt idx="3059">
                  <c:v>0</c:v>
                </c:pt>
                <c:pt idx="3060">
                  <c:v>1</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1</c:v>
                </c:pt>
                <c:pt idx="3077">
                  <c:v>0</c:v>
                </c:pt>
                <c:pt idx="3078">
                  <c:v>0</c:v>
                </c:pt>
                <c:pt idx="3079">
                  <c:v>0</c:v>
                </c:pt>
                <c:pt idx="3080">
                  <c:v>0</c:v>
                </c:pt>
                <c:pt idx="3081">
                  <c:v>0</c:v>
                </c:pt>
                <c:pt idx="3082">
                  <c:v>0</c:v>
                </c:pt>
                <c:pt idx="3083">
                  <c:v>0</c:v>
                </c:pt>
                <c:pt idx="3084">
                  <c:v>0</c:v>
                </c:pt>
                <c:pt idx="3085">
                  <c:v>0</c:v>
                </c:pt>
                <c:pt idx="3086">
                  <c:v>1</c:v>
                </c:pt>
                <c:pt idx="3087">
                  <c:v>0</c:v>
                </c:pt>
                <c:pt idx="3088">
                  <c:v>0</c:v>
                </c:pt>
                <c:pt idx="3089">
                  <c:v>0</c:v>
                </c:pt>
                <c:pt idx="3090">
                  <c:v>0</c:v>
                </c:pt>
                <c:pt idx="3091">
                  <c:v>0</c:v>
                </c:pt>
                <c:pt idx="3092">
                  <c:v>0</c:v>
                </c:pt>
                <c:pt idx="3093">
                  <c:v>0</c:v>
                </c:pt>
                <c:pt idx="3094">
                  <c:v>1</c:v>
                </c:pt>
                <c:pt idx="3095">
                  <c:v>0</c:v>
                </c:pt>
                <c:pt idx="3096">
                  <c:v>0</c:v>
                </c:pt>
                <c:pt idx="3097">
                  <c:v>1</c:v>
                </c:pt>
                <c:pt idx="3098">
                  <c:v>1</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1</c:v>
                </c:pt>
                <c:pt idx="3144">
                  <c:v>0</c:v>
                </c:pt>
                <c:pt idx="3145">
                  <c:v>0</c:v>
                </c:pt>
                <c:pt idx="3146">
                  <c:v>0</c:v>
                </c:pt>
                <c:pt idx="3147">
                  <c:v>0</c:v>
                </c:pt>
                <c:pt idx="3148">
                  <c:v>0</c:v>
                </c:pt>
                <c:pt idx="3149">
                  <c:v>0</c:v>
                </c:pt>
                <c:pt idx="3150">
                  <c:v>0</c:v>
                </c:pt>
                <c:pt idx="3151">
                  <c:v>0</c:v>
                </c:pt>
                <c:pt idx="3152">
                  <c:v>0</c:v>
                </c:pt>
                <c:pt idx="3153">
                  <c:v>0</c:v>
                </c:pt>
                <c:pt idx="3154">
                  <c:v>0</c:v>
                </c:pt>
                <c:pt idx="3155">
                  <c:v>1</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1</c:v>
                </c:pt>
                <c:pt idx="3181">
                  <c:v>0</c:v>
                </c:pt>
                <c:pt idx="3182">
                  <c:v>0</c:v>
                </c:pt>
                <c:pt idx="3183">
                  <c:v>0</c:v>
                </c:pt>
                <c:pt idx="3184">
                  <c:v>0</c:v>
                </c:pt>
                <c:pt idx="3185">
                  <c:v>0</c:v>
                </c:pt>
                <c:pt idx="3186">
                  <c:v>1</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1</c:v>
                </c:pt>
                <c:pt idx="3200">
                  <c:v>0</c:v>
                </c:pt>
                <c:pt idx="3201">
                  <c:v>0</c:v>
                </c:pt>
                <c:pt idx="3202">
                  <c:v>0</c:v>
                </c:pt>
                <c:pt idx="3203">
                  <c:v>0</c:v>
                </c:pt>
                <c:pt idx="3204">
                  <c:v>0</c:v>
                </c:pt>
                <c:pt idx="3205">
                  <c:v>1</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1</c:v>
                </c:pt>
                <c:pt idx="3227">
                  <c:v>0</c:v>
                </c:pt>
                <c:pt idx="3228">
                  <c:v>0</c:v>
                </c:pt>
                <c:pt idx="3229">
                  <c:v>0</c:v>
                </c:pt>
                <c:pt idx="3230">
                  <c:v>0</c:v>
                </c:pt>
                <c:pt idx="3231">
                  <c:v>1</c:v>
                </c:pt>
                <c:pt idx="3232">
                  <c:v>1</c:v>
                </c:pt>
                <c:pt idx="3233">
                  <c:v>0</c:v>
                </c:pt>
                <c:pt idx="3234">
                  <c:v>0</c:v>
                </c:pt>
                <c:pt idx="3235">
                  <c:v>0</c:v>
                </c:pt>
                <c:pt idx="3236">
                  <c:v>1</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1</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1</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1</c:v>
                </c:pt>
                <c:pt idx="3309">
                  <c:v>0</c:v>
                </c:pt>
                <c:pt idx="3310">
                  <c:v>1</c:v>
                </c:pt>
                <c:pt idx="3311">
                  <c:v>0</c:v>
                </c:pt>
                <c:pt idx="3312">
                  <c:v>0</c:v>
                </c:pt>
                <c:pt idx="3313">
                  <c:v>0</c:v>
                </c:pt>
                <c:pt idx="3314">
                  <c:v>0</c:v>
                </c:pt>
                <c:pt idx="3315">
                  <c:v>0</c:v>
                </c:pt>
                <c:pt idx="3316">
                  <c:v>0</c:v>
                </c:pt>
                <c:pt idx="3317">
                  <c:v>0</c:v>
                </c:pt>
                <c:pt idx="3318">
                  <c:v>0</c:v>
                </c:pt>
                <c:pt idx="3319">
                  <c:v>1</c:v>
                </c:pt>
                <c:pt idx="3320">
                  <c:v>0</c:v>
                </c:pt>
                <c:pt idx="3321">
                  <c:v>0</c:v>
                </c:pt>
                <c:pt idx="3322">
                  <c:v>0</c:v>
                </c:pt>
                <c:pt idx="3323">
                  <c:v>0</c:v>
                </c:pt>
                <c:pt idx="3324">
                  <c:v>0</c:v>
                </c:pt>
                <c:pt idx="3325">
                  <c:v>0</c:v>
                </c:pt>
                <c:pt idx="3326">
                  <c:v>0</c:v>
                </c:pt>
                <c:pt idx="3327">
                  <c:v>0</c:v>
                </c:pt>
                <c:pt idx="3328">
                  <c:v>1</c:v>
                </c:pt>
                <c:pt idx="3329">
                  <c:v>1</c:v>
                </c:pt>
                <c:pt idx="3330">
                  <c:v>1</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1</c:v>
                </c:pt>
                <c:pt idx="3363">
                  <c:v>0</c:v>
                </c:pt>
                <c:pt idx="3364">
                  <c:v>0</c:v>
                </c:pt>
                <c:pt idx="3365">
                  <c:v>0</c:v>
                </c:pt>
                <c:pt idx="3366">
                  <c:v>1</c:v>
                </c:pt>
                <c:pt idx="3367">
                  <c:v>0</c:v>
                </c:pt>
                <c:pt idx="3368">
                  <c:v>0</c:v>
                </c:pt>
                <c:pt idx="3369">
                  <c:v>0</c:v>
                </c:pt>
                <c:pt idx="3370">
                  <c:v>0</c:v>
                </c:pt>
                <c:pt idx="3371">
                  <c:v>1</c:v>
                </c:pt>
                <c:pt idx="3372">
                  <c:v>0</c:v>
                </c:pt>
                <c:pt idx="3373">
                  <c:v>0</c:v>
                </c:pt>
                <c:pt idx="3374">
                  <c:v>0</c:v>
                </c:pt>
                <c:pt idx="3375">
                  <c:v>0</c:v>
                </c:pt>
                <c:pt idx="3376">
                  <c:v>1</c:v>
                </c:pt>
                <c:pt idx="3377">
                  <c:v>0</c:v>
                </c:pt>
                <c:pt idx="3378">
                  <c:v>0</c:v>
                </c:pt>
                <c:pt idx="3379">
                  <c:v>0</c:v>
                </c:pt>
                <c:pt idx="3380">
                  <c:v>0</c:v>
                </c:pt>
                <c:pt idx="3381">
                  <c:v>0</c:v>
                </c:pt>
                <c:pt idx="3382">
                  <c:v>0</c:v>
                </c:pt>
                <c:pt idx="3383">
                  <c:v>0</c:v>
                </c:pt>
                <c:pt idx="3384">
                  <c:v>0</c:v>
                </c:pt>
                <c:pt idx="3385">
                  <c:v>0</c:v>
                </c:pt>
                <c:pt idx="3386">
                  <c:v>1</c:v>
                </c:pt>
                <c:pt idx="3387">
                  <c:v>0</c:v>
                </c:pt>
                <c:pt idx="3388">
                  <c:v>1</c:v>
                </c:pt>
                <c:pt idx="3389">
                  <c:v>0</c:v>
                </c:pt>
                <c:pt idx="3390">
                  <c:v>1</c:v>
                </c:pt>
                <c:pt idx="3391">
                  <c:v>0</c:v>
                </c:pt>
                <c:pt idx="3392">
                  <c:v>1</c:v>
                </c:pt>
                <c:pt idx="3393">
                  <c:v>0</c:v>
                </c:pt>
                <c:pt idx="3394">
                  <c:v>0</c:v>
                </c:pt>
                <c:pt idx="3395">
                  <c:v>0</c:v>
                </c:pt>
                <c:pt idx="3396">
                  <c:v>0</c:v>
                </c:pt>
                <c:pt idx="3397">
                  <c:v>0</c:v>
                </c:pt>
                <c:pt idx="3398">
                  <c:v>0</c:v>
                </c:pt>
                <c:pt idx="3399">
                  <c:v>1</c:v>
                </c:pt>
                <c:pt idx="3400">
                  <c:v>0</c:v>
                </c:pt>
                <c:pt idx="3401">
                  <c:v>0</c:v>
                </c:pt>
                <c:pt idx="3402">
                  <c:v>0</c:v>
                </c:pt>
                <c:pt idx="3403">
                  <c:v>0</c:v>
                </c:pt>
                <c:pt idx="3404">
                  <c:v>0</c:v>
                </c:pt>
                <c:pt idx="3405">
                  <c:v>1</c:v>
                </c:pt>
                <c:pt idx="3406">
                  <c:v>0</c:v>
                </c:pt>
                <c:pt idx="3407">
                  <c:v>0</c:v>
                </c:pt>
                <c:pt idx="3408">
                  <c:v>0</c:v>
                </c:pt>
                <c:pt idx="3409">
                  <c:v>1</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1</c:v>
                </c:pt>
                <c:pt idx="3423">
                  <c:v>0</c:v>
                </c:pt>
                <c:pt idx="3424">
                  <c:v>0</c:v>
                </c:pt>
                <c:pt idx="3425">
                  <c:v>0</c:v>
                </c:pt>
                <c:pt idx="3426">
                  <c:v>0</c:v>
                </c:pt>
                <c:pt idx="3427">
                  <c:v>0</c:v>
                </c:pt>
                <c:pt idx="3428">
                  <c:v>0</c:v>
                </c:pt>
                <c:pt idx="3429">
                  <c:v>0</c:v>
                </c:pt>
                <c:pt idx="3430">
                  <c:v>0</c:v>
                </c:pt>
                <c:pt idx="3431">
                  <c:v>0</c:v>
                </c:pt>
                <c:pt idx="3432">
                  <c:v>1</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1</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1</c:v>
                </c:pt>
                <c:pt idx="3460">
                  <c:v>0</c:v>
                </c:pt>
                <c:pt idx="3461">
                  <c:v>0</c:v>
                </c:pt>
                <c:pt idx="3462">
                  <c:v>0</c:v>
                </c:pt>
                <c:pt idx="3463">
                  <c:v>0</c:v>
                </c:pt>
                <c:pt idx="3464">
                  <c:v>0</c:v>
                </c:pt>
                <c:pt idx="3465">
                  <c:v>0</c:v>
                </c:pt>
                <c:pt idx="3466">
                  <c:v>0</c:v>
                </c:pt>
                <c:pt idx="3467">
                  <c:v>0</c:v>
                </c:pt>
                <c:pt idx="3468">
                  <c:v>0</c:v>
                </c:pt>
                <c:pt idx="3469">
                  <c:v>0</c:v>
                </c:pt>
                <c:pt idx="3470">
                  <c:v>1</c:v>
                </c:pt>
                <c:pt idx="3471">
                  <c:v>0</c:v>
                </c:pt>
                <c:pt idx="3472">
                  <c:v>0</c:v>
                </c:pt>
                <c:pt idx="3473">
                  <c:v>0</c:v>
                </c:pt>
                <c:pt idx="3474">
                  <c:v>0</c:v>
                </c:pt>
                <c:pt idx="3475">
                  <c:v>1</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1</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1</c:v>
                </c:pt>
                <c:pt idx="3527">
                  <c:v>0</c:v>
                </c:pt>
                <c:pt idx="3528">
                  <c:v>0</c:v>
                </c:pt>
                <c:pt idx="3529">
                  <c:v>0</c:v>
                </c:pt>
                <c:pt idx="3530">
                  <c:v>0</c:v>
                </c:pt>
                <c:pt idx="3531">
                  <c:v>0</c:v>
                </c:pt>
                <c:pt idx="3532">
                  <c:v>0</c:v>
                </c:pt>
                <c:pt idx="3533">
                  <c:v>0</c:v>
                </c:pt>
                <c:pt idx="3534">
                  <c:v>0</c:v>
                </c:pt>
                <c:pt idx="3535">
                  <c:v>1</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1</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1</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1</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1</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1</c:v>
                </c:pt>
                <c:pt idx="3658">
                  <c:v>0</c:v>
                </c:pt>
                <c:pt idx="3659">
                  <c:v>0</c:v>
                </c:pt>
                <c:pt idx="3660">
                  <c:v>0</c:v>
                </c:pt>
                <c:pt idx="3661">
                  <c:v>0</c:v>
                </c:pt>
                <c:pt idx="3662">
                  <c:v>0</c:v>
                </c:pt>
                <c:pt idx="3663">
                  <c:v>0</c:v>
                </c:pt>
                <c:pt idx="3664">
                  <c:v>0</c:v>
                </c:pt>
                <c:pt idx="3665">
                  <c:v>1</c:v>
                </c:pt>
                <c:pt idx="3666">
                  <c:v>0</c:v>
                </c:pt>
                <c:pt idx="3667">
                  <c:v>0</c:v>
                </c:pt>
                <c:pt idx="3668">
                  <c:v>0</c:v>
                </c:pt>
                <c:pt idx="3669">
                  <c:v>1</c:v>
                </c:pt>
                <c:pt idx="3670">
                  <c:v>1</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1</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1</c:v>
                </c:pt>
                <c:pt idx="3730">
                  <c:v>0</c:v>
                </c:pt>
                <c:pt idx="3731">
                  <c:v>0</c:v>
                </c:pt>
                <c:pt idx="3732">
                  <c:v>0</c:v>
                </c:pt>
                <c:pt idx="3733">
                  <c:v>0</c:v>
                </c:pt>
                <c:pt idx="3734">
                  <c:v>1</c:v>
                </c:pt>
                <c:pt idx="3735">
                  <c:v>0</c:v>
                </c:pt>
                <c:pt idx="3736">
                  <c:v>0</c:v>
                </c:pt>
                <c:pt idx="3737">
                  <c:v>0</c:v>
                </c:pt>
                <c:pt idx="3738">
                  <c:v>0</c:v>
                </c:pt>
                <c:pt idx="3739">
                  <c:v>0</c:v>
                </c:pt>
                <c:pt idx="3740">
                  <c:v>1</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1</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1</c:v>
                </c:pt>
                <c:pt idx="3784">
                  <c:v>0</c:v>
                </c:pt>
                <c:pt idx="3785">
                  <c:v>0</c:v>
                </c:pt>
                <c:pt idx="3786">
                  <c:v>0</c:v>
                </c:pt>
                <c:pt idx="3787">
                  <c:v>0</c:v>
                </c:pt>
                <c:pt idx="3788">
                  <c:v>0</c:v>
                </c:pt>
                <c:pt idx="3789">
                  <c:v>0</c:v>
                </c:pt>
                <c:pt idx="3790">
                  <c:v>0</c:v>
                </c:pt>
                <c:pt idx="3791">
                  <c:v>0</c:v>
                </c:pt>
                <c:pt idx="3792">
                  <c:v>0</c:v>
                </c:pt>
                <c:pt idx="3793">
                  <c:v>0</c:v>
                </c:pt>
                <c:pt idx="3794">
                  <c:v>0</c:v>
                </c:pt>
                <c:pt idx="3795">
                  <c:v>1</c:v>
                </c:pt>
                <c:pt idx="3796">
                  <c:v>0</c:v>
                </c:pt>
                <c:pt idx="3797">
                  <c:v>0</c:v>
                </c:pt>
                <c:pt idx="3798">
                  <c:v>0</c:v>
                </c:pt>
                <c:pt idx="3799">
                  <c:v>0</c:v>
                </c:pt>
                <c:pt idx="3800">
                  <c:v>0</c:v>
                </c:pt>
                <c:pt idx="3801">
                  <c:v>0</c:v>
                </c:pt>
                <c:pt idx="3802">
                  <c:v>0</c:v>
                </c:pt>
                <c:pt idx="3803">
                  <c:v>0</c:v>
                </c:pt>
                <c:pt idx="3804">
                  <c:v>0</c:v>
                </c:pt>
                <c:pt idx="3805">
                  <c:v>0</c:v>
                </c:pt>
                <c:pt idx="3806">
                  <c:v>1</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1</c:v>
                </c:pt>
                <c:pt idx="3855">
                  <c:v>0</c:v>
                </c:pt>
                <c:pt idx="3856">
                  <c:v>0</c:v>
                </c:pt>
                <c:pt idx="3857">
                  <c:v>0</c:v>
                </c:pt>
                <c:pt idx="3858">
                  <c:v>0</c:v>
                </c:pt>
                <c:pt idx="3859">
                  <c:v>0</c:v>
                </c:pt>
                <c:pt idx="3860">
                  <c:v>0</c:v>
                </c:pt>
                <c:pt idx="3861">
                  <c:v>1</c:v>
                </c:pt>
                <c:pt idx="3862">
                  <c:v>0</c:v>
                </c:pt>
                <c:pt idx="3863">
                  <c:v>0</c:v>
                </c:pt>
                <c:pt idx="3864">
                  <c:v>0</c:v>
                </c:pt>
                <c:pt idx="3865">
                  <c:v>0</c:v>
                </c:pt>
                <c:pt idx="3866">
                  <c:v>0</c:v>
                </c:pt>
                <c:pt idx="3867">
                  <c:v>0</c:v>
                </c:pt>
                <c:pt idx="3868">
                  <c:v>0</c:v>
                </c:pt>
                <c:pt idx="3869">
                  <c:v>0</c:v>
                </c:pt>
                <c:pt idx="3870">
                  <c:v>0</c:v>
                </c:pt>
                <c:pt idx="3871">
                  <c:v>1</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1</c:v>
                </c:pt>
                <c:pt idx="3886">
                  <c:v>0</c:v>
                </c:pt>
                <c:pt idx="3887">
                  <c:v>0</c:v>
                </c:pt>
                <c:pt idx="3888">
                  <c:v>0</c:v>
                </c:pt>
                <c:pt idx="3889">
                  <c:v>0</c:v>
                </c:pt>
                <c:pt idx="3890">
                  <c:v>0</c:v>
                </c:pt>
                <c:pt idx="3891">
                  <c:v>0</c:v>
                </c:pt>
                <c:pt idx="3892">
                  <c:v>0</c:v>
                </c:pt>
                <c:pt idx="3893">
                  <c:v>0</c:v>
                </c:pt>
                <c:pt idx="3894">
                  <c:v>0</c:v>
                </c:pt>
                <c:pt idx="3895">
                  <c:v>1</c:v>
                </c:pt>
                <c:pt idx="3896">
                  <c:v>0</c:v>
                </c:pt>
                <c:pt idx="3897">
                  <c:v>0</c:v>
                </c:pt>
                <c:pt idx="3898">
                  <c:v>0</c:v>
                </c:pt>
                <c:pt idx="3899">
                  <c:v>0</c:v>
                </c:pt>
                <c:pt idx="3900">
                  <c:v>0</c:v>
                </c:pt>
                <c:pt idx="3901">
                  <c:v>0</c:v>
                </c:pt>
                <c:pt idx="3902">
                  <c:v>1</c:v>
                </c:pt>
                <c:pt idx="3903">
                  <c:v>0</c:v>
                </c:pt>
                <c:pt idx="3904">
                  <c:v>0</c:v>
                </c:pt>
                <c:pt idx="3905">
                  <c:v>1</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1</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1</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1</c:v>
                </c:pt>
                <c:pt idx="3988">
                  <c:v>1</c:v>
                </c:pt>
                <c:pt idx="3989">
                  <c:v>0</c:v>
                </c:pt>
                <c:pt idx="3990">
                  <c:v>0</c:v>
                </c:pt>
                <c:pt idx="3991">
                  <c:v>1</c:v>
                </c:pt>
                <c:pt idx="3992">
                  <c:v>1</c:v>
                </c:pt>
                <c:pt idx="3993">
                  <c:v>0</c:v>
                </c:pt>
                <c:pt idx="3994">
                  <c:v>0</c:v>
                </c:pt>
                <c:pt idx="3995">
                  <c:v>0</c:v>
                </c:pt>
                <c:pt idx="3996">
                  <c:v>0</c:v>
                </c:pt>
                <c:pt idx="3997">
                  <c:v>0</c:v>
                </c:pt>
                <c:pt idx="3998">
                  <c:v>0</c:v>
                </c:pt>
                <c:pt idx="3999">
                  <c:v>0</c:v>
                </c:pt>
                <c:pt idx="4000">
                  <c:v>0</c:v>
                </c:pt>
                <c:pt idx="4001">
                  <c:v>0</c:v>
                </c:pt>
                <c:pt idx="4002">
                  <c:v>0</c:v>
                </c:pt>
                <c:pt idx="4003">
                  <c:v>0</c:v>
                </c:pt>
                <c:pt idx="4004">
                  <c:v>1</c:v>
                </c:pt>
                <c:pt idx="4005">
                  <c:v>0</c:v>
                </c:pt>
                <c:pt idx="4006">
                  <c:v>0</c:v>
                </c:pt>
                <c:pt idx="4007">
                  <c:v>0</c:v>
                </c:pt>
                <c:pt idx="4008">
                  <c:v>1</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1</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1</c:v>
                </c:pt>
                <c:pt idx="4055">
                  <c:v>0</c:v>
                </c:pt>
                <c:pt idx="4056">
                  <c:v>0</c:v>
                </c:pt>
                <c:pt idx="4057">
                  <c:v>0</c:v>
                </c:pt>
                <c:pt idx="4058">
                  <c:v>0</c:v>
                </c:pt>
                <c:pt idx="4059">
                  <c:v>0</c:v>
                </c:pt>
                <c:pt idx="4060">
                  <c:v>0</c:v>
                </c:pt>
                <c:pt idx="4061">
                  <c:v>0</c:v>
                </c:pt>
                <c:pt idx="4062">
                  <c:v>0</c:v>
                </c:pt>
                <c:pt idx="4063">
                  <c:v>0</c:v>
                </c:pt>
                <c:pt idx="4064">
                  <c:v>0</c:v>
                </c:pt>
                <c:pt idx="4065">
                  <c:v>0</c:v>
                </c:pt>
                <c:pt idx="4066">
                  <c:v>1</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1</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1</c:v>
                </c:pt>
                <c:pt idx="4108">
                  <c:v>0</c:v>
                </c:pt>
                <c:pt idx="4109">
                  <c:v>1</c:v>
                </c:pt>
                <c:pt idx="4110">
                  <c:v>0</c:v>
                </c:pt>
                <c:pt idx="4111">
                  <c:v>0</c:v>
                </c:pt>
                <c:pt idx="4112">
                  <c:v>0</c:v>
                </c:pt>
                <c:pt idx="4113">
                  <c:v>0</c:v>
                </c:pt>
                <c:pt idx="4114">
                  <c:v>0</c:v>
                </c:pt>
                <c:pt idx="4115">
                  <c:v>0</c:v>
                </c:pt>
                <c:pt idx="4116">
                  <c:v>1</c:v>
                </c:pt>
                <c:pt idx="4117">
                  <c:v>0</c:v>
                </c:pt>
                <c:pt idx="4118">
                  <c:v>0</c:v>
                </c:pt>
                <c:pt idx="4119">
                  <c:v>1</c:v>
                </c:pt>
                <c:pt idx="4120">
                  <c:v>0</c:v>
                </c:pt>
                <c:pt idx="4121">
                  <c:v>0</c:v>
                </c:pt>
                <c:pt idx="4122">
                  <c:v>1</c:v>
                </c:pt>
                <c:pt idx="4123">
                  <c:v>1</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1</c:v>
                </c:pt>
                <c:pt idx="4138">
                  <c:v>0</c:v>
                </c:pt>
                <c:pt idx="4139">
                  <c:v>0</c:v>
                </c:pt>
                <c:pt idx="4140">
                  <c:v>0</c:v>
                </c:pt>
                <c:pt idx="4141">
                  <c:v>0</c:v>
                </c:pt>
                <c:pt idx="4142">
                  <c:v>0</c:v>
                </c:pt>
                <c:pt idx="4143">
                  <c:v>0</c:v>
                </c:pt>
                <c:pt idx="4144">
                  <c:v>0</c:v>
                </c:pt>
                <c:pt idx="4145">
                  <c:v>0</c:v>
                </c:pt>
                <c:pt idx="4146">
                  <c:v>0</c:v>
                </c:pt>
                <c:pt idx="4147">
                  <c:v>0</c:v>
                </c:pt>
                <c:pt idx="4148">
                  <c:v>1</c:v>
                </c:pt>
                <c:pt idx="4149">
                  <c:v>0</c:v>
                </c:pt>
                <c:pt idx="4150">
                  <c:v>0</c:v>
                </c:pt>
                <c:pt idx="4151">
                  <c:v>0</c:v>
                </c:pt>
                <c:pt idx="4152">
                  <c:v>0</c:v>
                </c:pt>
                <c:pt idx="4153">
                  <c:v>0</c:v>
                </c:pt>
                <c:pt idx="4154">
                  <c:v>0</c:v>
                </c:pt>
                <c:pt idx="4155">
                  <c:v>0</c:v>
                </c:pt>
                <c:pt idx="4156">
                  <c:v>0</c:v>
                </c:pt>
                <c:pt idx="4157">
                  <c:v>0</c:v>
                </c:pt>
                <c:pt idx="4158">
                  <c:v>0</c:v>
                </c:pt>
                <c:pt idx="4159">
                  <c:v>1</c:v>
                </c:pt>
                <c:pt idx="4160">
                  <c:v>1</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1</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1</c:v>
                </c:pt>
                <c:pt idx="4219">
                  <c:v>0</c:v>
                </c:pt>
                <c:pt idx="4220">
                  <c:v>0</c:v>
                </c:pt>
                <c:pt idx="4221">
                  <c:v>1</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1</c:v>
                </c:pt>
                <c:pt idx="4263">
                  <c:v>0</c:v>
                </c:pt>
                <c:pt idx="4264">
                  <c:v>0</c:v>
                </c:pt>
                <c:pt idx="4265">
                  <c:v>0</c:v>
                </c:pt>
                <c:pt idx="4266">
                  <c:v>0</c:v>
                </c:pt>
                <c:pt idx="4267">
                  <c:v>0</c:v>
                </c:pt>
                <c:pt idx="4268">
                  <c:v>1</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1</c:v>
                </c:pt>
                <c:pt idx="4327">
                  <c:v>1</c:v>
                </c:pt>
                <c:pt idx="4328">
                  <c:v>0</c:v>
                </c:pt>
                <c:pt idx="4329">
                  <c:v>0</c:v>
                </c:pt>
                <c:pt idx="4330">
                  <c:v>0</c:v>
                </c:pt>
                <c:pt idx="4331">
                  <c:v>1</c:v>
                </c:pt>
                <c:pt idx="4332">
                  <c:v>0</c:v>
                </c:pt>
                <c:pt idx="4333">
                  <c:v>1</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1</c:v>
                </c:pt>
                <c:pt idx="4365">
                  <c:v>0</c:v>
                </c:pt>
                <c:pt idx="4366">
                  <c:v>0</c:v>
                </c:pt>
                <c:pt idx="4367">
                  <c:v>0</c:v>
                </c:pt>
                <c:pt idx="4368">
                  <c:v>0</c:v>
                </c:pt>
                <c:pt idx="4369">
                  <c:v>0</c:v>
                </c:pt>
                <c:pt idx="4370">
                  <c:v>0</c:v>
                </c:pt>
                <c:pt idx="4371">
                  <c:v>0</c:v>
                </c:pt>
                <c:pt idx="4372">
                  <c:v>0</c:v>
                </c:pt>
                <c:pt idx="4373">
                  <c:v>0</c:v>
                </c:pt>
                <c:pt idx="4374">
                  <c:v>1</c:v>
                </c:pt>
                <c:pt idx="4375">
                  <c:v>0</c:v>
                </c:pt>
                <c:pt idx="4376">
                  <c:v>0</c:v>
                </c:pt>
                <c:pt idx="4377">
                  <c:v>0</c:v>
                </c:pt>
                <c:pt idx="4378">
                  <c:v>0</c:v>
                </c:pt>
                <c:pt idx="4379">
                  <c:v>0</c:v>
                </c:pt>
                <c:pt idx="4380">
                  <c:v>0</c:v>
                </c:pt>
                <c:pt idx="4381">
                  <c:v>0</c:v>
                </c:pt>
                <c:pt idx="4382">
                  <c:v>0</c:v>
                </c:pt>
                <c:pt idx="4383">
                  <c:v>0</c:v>
                </c:pt>
                <c:pt idx="4384">
                  <c:v>0</c:v>
                </c:pt>
                <c:pt idx="4385">
                  <c:v>1</c:v>
                </c:pt>
                <c:pt idx="4386">
                  <c:v>0</c:v>
                </c:pt>
                <c:pt idx="4387">
                  <c:v>0</c:v>
                </c:pt>
                <c:pt idx="4388">
                  <c:v>0</c:v>
                </c:pt>
                <c:pt idx="4389">
                  <c:v>0</c:v>
                </c:pt>
                <c:pt idx="4390">
                  <c:v>0</c:v>
                </c:pt>
                <c:pt idx="4391">
                  <c:v>1</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1</c:v>
                </c:pt>
                <c:pt idx="4421">
                  <c:v>0</c:v>
                </c:pt>
                <c:pt idx="4422">
                  <c:v>0</c:v>
                </c:pt>
                <c:pt idx="4423">
                  <c:v>0</c:v>
                </c:pt>
                <c:pt idx="4424">
                  <c:v>0</c:v>
                </c:pt>
                <c:pt idx="4425">
                  <c:v>0</c:v>
                </c:pt>
                <c:pt idx="4426">
                  <c:v>0</c:v>
                </c:pt>
                <c:pt idx="4427">
                  <c:v>0</c:v>
                </c:pt>
                <c:pt idx="4428">
                  <c:v>1</c:v>
                </c:pt>
                <c:pt idx="4429">
                  <c:v>0</c:v>
                </c:pt>
                <c:pt idx="4430">
                  <c:v>0</c:v>
                </c:pt>
                <c:pt idx="4431">
                  <c:v>0</c:v>
                </c:pt>
                <c:pt idx="4432">
                  <c:v>0</c:v>
                </c:pt>
                <c:pt idx="4433">
                  <c:v>0</c:v>
                </c:pt>
                <c:pt idx="4434">
                  <c:v>0</c:v>
                </c:pt>
                <c:pt idx="4435">
                  <c:v>0</c:v>
                </c:pt>
                <c:pt idx="4436">
                  <c:v>0</c:v>
                </c:pt>
                <c:pt idx="4437">
                  <c:v>0</c:v>
                </c:pt>
                <c:pt idx="4438">
                  <c:v>1</c:v>
                </c:pt>
                <c:pt idx="4439">
                  <c:v>0</c:v>
                </c:pt>
                <c:pt idx="4440">
                  <c:v>0</c:v>
                </c:pt>
                <c:pt idx="4441">
                  <c:v>0</c:v>
                </c:pt>
                <c:pt idx="4442">
                  <c:v>0</c:v>
                </c:pt>
                <c:pt idx="4443">
                  <c:v>0</c:v>
                </c:pt>
                <c:pt idx="4444">
                  <c:v>0</c:v>
                </c:pt>
                <c:pt idx="4445">
                  <c:v>0</c:v>
                </c:pt>
                <c:pt idx="4446">
                  <c:v>0</c:v>
                </c:pt>
                <c:pt idx="4447">
                  <c:v>0</c:v>
                </c:pt>
                <c:pt idx="4448">
                  <c:v>0</c:v>
                </c:pt>
                <c:pt idx="4449">
                  <c:v>0</c:v>
                </c:pt>
                <c:pt idx="4450">
                  <c:v>1</c:v>
                </c:pt>
                <c:pt idx="4451">
                  <c:v>0</c:v>
                </c:pt>
                <c:pt idx="4452">
                  <c:v>1</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1</c:v>
                </c:pt>
                <c:pt idx="4483">
                  <c:v>0</c:v>
                </c:pt>
                <c:pt idx="4484">
                  <c:v>0</c:v>
                </c:pt>
                <c:pt idx="4485">
                  <c:v>0</c:v>
                </c:pt>
                <c:pt idx="4486">
                  <c:v>0</c:v>
                </c:pt>
                <c:pt idx="4487">
                  <c:v>0</c:v>
                </c:pt>
                <c:pt idx="4488">
                  <c:v>0</c:v>
                </c:pt>
                <c:pt idx="4489">
                  <c:v>0</c:v>
                </c:pt>
                <c:pt idx="4490">
                  <c:v>0</c:v>
                </c:pt>
                <c:pt idx="4491">
                  <c:v>0</c:v>
                </c:pt>
                <c:pt idx="4492">
                  <c:v>1</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1</c:v>
                </c:pt>
                <c:pt idx="4515">
                  <c:v>0</c:v>
                </c:pt>
                <c:pt idx="4516">
                  <c:v>0</c:v>
                </c:pt>
                <c:pt idx="4517">
                  <c:v>1</c:v>
                </c:pt>
                <c:pt idx="4518">
                  <c:v>1</c:v>
                </c:pt>
                <c:pt idx="4519">
                  <c:v>0</c:v>
                </c:pt>
                <c:pt idx="4520">
                  <c:v>0</c:v>
                </c:pt>
                <c:pt idx="4521">
                  <c:v>0</c:v>
                </c:pt>
                <c:pt idx="4522">
                  <c:v>0</c:v>
                </c:pt>
                <c:pt idx="4523">
                  <c:v>0</c:v>
                </c:pt>
                <c:pt idx="4524">
                  <c:v>0</c:v>
                </c:pt>
                <c:pt idx="4525">
                  <c:v>0</c:v>
                </c:pt>
                <c:pt idx="4526">
                  <c:v>0</c:v>
                </c:pt>
                <c:pt idx="4527">
                  <c:v>0</c:v>
                </c:pt>
                <c:pt idx="4528">
                  <c:v>1</c:v>
                </c:pt>
                <c:pt idx="4529">
                  <c:v>0</c:v>
                </c:pt>
                <c:pt idx="4530">
                  <c:v>0</c:v>
                </c:pt>
                <c:pt idx="4531">
                  <c:v>0</c:v>
                </c:pt>
                <c:pt idx="4532">
                  <c:v>0</c:v>
                </c:pt>
                <c:pt idx="4533">
                  <c:v>1</c:v>
                </c:pt>
                <c:pt idx="4534">
                  <c:v>0</c:v>
                </c:pt>
                <c:pt idx="4535">
                  <c:v>0</c:v>
                </c:pt>
                <c:pt idx="4536">
                  <c:v>0</c:v>
                </c:pt>
                <c:pt idx="4537">
                  <c:v>1</c:v>
                </c:pt>
                <c:pt idx="4538">
                  <c:v>0</c:v>
                </c:pt>
                <c:pt idx="4539">
                  <c:v>0</c:v>
                </c:pt>
                <c:pt idx="4540">
                  <c:v>0</c:v>
                </c:pt>
                <c:pt idx="4541">
                  <c:v>0</c:v>
                </c:pt>
                <c:pt idx="4542">
                  <c:v>0</c:v>
                </c:pt>
                <c:pt idx="4543">
                  <c:v>0</c:v>
                </c:pt>
                <c:pt idx="4544">
                  <c:v>0</c:v>
                </c:pt>
                <c:pt idx="4545">
                  <c:v>0</c:v>
                </c:pt>
                <c:pt idx="4546">
                  <c:v>0</c:v>
                </c:pt>
                <c:pt idx="4547">
                  <c:v>1</c:v>
                </c:pt>
                <c:pt idx="4548">
                  <c:v>0</c:v>
                </c:pt>
                <c:pt idx="4549">
                  <c:v>0</c:v>
                </c:pt>
                <c:pt idx="4550">
                  <c:v>0</c:v>
                </c:pt>
                <c:pt idx="4551">
                  <c:v>0</c:v>
                </c:pt>
                <c:pt idx="4552">
                  <c:v>0</c:v>
                </c:pt>
                <c:pt idx="4553">
                  <c:v>0</c:v>
                </c:pt>
                <c:pt idx="4554">
                  <c:v>0</c:v>
                </c:pt>
                <c:pt idx="4555">
                  <c:v>0</c:v>
                </c:pt>
                <c:pt idx="4556">
                  <c:v>0</c:v>
                </c:pt>
                <c:pt idx="4557">
                  <c:v>1</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1</c:v>
                </c:pt>
                <c:pt idx="4594">
                  <c:v>0</c:v>
                </c:pt>
                <c:pt idx="4595">
                  <c:v>0</c:v>
                </c:pt>
                <c:pt idx="4596">
                  <c:v>0</c:v>
                </c:pt>
                <c:pt idx="4597">
                  <c:v>1</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1</c:v>
                </c:pt>
                <c:pt idx="4630">
                  <c:v>0</c:v>
                </c:pt>
                <c:pt idx="4631">
                  <c:v>0</c:v>
                </c:pt>
                <c:pt idx="4632">
                  <c:v>1</c:v>
                </c:pt>
                <c:pt idx="4633">
                  <c:v>0</c:v>
                </c:pt>
                <c:pt idx="4634">
                  <c:v>0</c:v>
                </c:pt>
                <c:pt idx="4635">
                  <c:v>1</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1</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1</c:v>
                </c:pt>
                <c:pt idx="4690">
                  <c:v>0</c:v>
                </c:pt>
                <c:pt idx="4691">
                  <c:v>0</c:v>
                </c:pt>
                <c:pt idx="4692">
                  <c:v>0</c:v>
                </c:pt>
                <c:pt idx="4693">
                  <c:v>0</c:v>
                </c:pt>
                <c:pt idx="4694">
                  <c:v>0</c:v>
                </c:pt>
                <c:pt idx="4695">
                  <c:v>0</c:v>
                </c:pt>
                <c:pt idx="4696">
                  <c:v>0</c:v>
                </c:pt>
                <c:pt idx="4697">
                  <c:v>0</c:v>
                </c:pt>
                <c:pt idx="4698">
                  <c:v>0</c:v>
                </c:pt>
                <c:pt idx="4699">
                  <c:v>0</c:v>
                </c:pt>
                <c:pt idx="4700">
                  <c:v>1</c:v>
                </c:pt>
                <c:pt idx="4701">
                  <c:v>1</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1</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1</c:v>
                </c:pt>
                <c:pt idx="4748">
                  <c:v>0</c:v>
                </c:pt>
                <c:pt idx="4749">
                  <c:v>0</c:v>
                </c:pt>
                <c:pt idx="4750">
                  <c:v>0</c:v>
                </c:pt>
                <c:pt idx="4751">
                  <c:v>0</c:v>
                </c:pt>
                <c:pt idx="4752">
                  <c:v>0</c:v>
                </c:pt>
                <c:pt idx="4753">
                  <c:v>1</c:v>
                </c:pt>
                <c:pt idx="4754">
                  <c:v>0</c:v>
                </c:pt>
                <c:pt idx="4755">
                  <c:v>0</c:v>
                </c:pt>
                <c:pt idx="4756">
                  <c:v>0</c:v>
                </c:pt>
                <c:pt idx="4757">
                  <c:v>0</c:v>
                </c:pt>
                <c:pt idx="4758">
                  <c:v>0</c:v>
                </c:pt>
                <c:pt idx="4759">
                  <c:v>0</c:v>
                </c:pt>
                <c:pt idx="4760">
                  <c:v>0</c:v>
                </c:pt>
                <c:pt idx="4761">
                  <c:v>1</c:v>
                </c:pt>
                <c:pt idx="4762">
                  <c:v>0</c:v>
                </c:pt>
                <c:pt idx="4763">
                  <c:v>0</c:v>
                </c:pt>
                <c:pt idx="4764">
                  <c:v>0</c:v>
                </c:pt>
                <c:pt idx="4765">
                  <c:v>0</c:v>
                </c:pt>
                <c:pt idx="4766">
                  <c:v>0</c:v>
                </c:pt>
                <c:pt idx="4767">
                  <c:v>0</c:v>
                </c:pt>
                <c:pt idx="4768">
                  <c:v>0</c:v>
                </c:pt>
                <c:pt idx="4769">
                  <c:v>1</c:v>
                </c:pt>
                <c:pt idx="4770">
                  <c:v>0</c:v>
                </c:pt>
                <c:pt idx="4771">
                  <c:v>0</c:v>
                </c:pt>
                <c:pt idx="4772">
                  <c:v>0</c:v>
                </c:pt>
                <c:pt idx="4773">
                  <c:v>0</c:v>
                </c:pt>
                <c:pt idx="4774">
                  <c:v>0</c:v>
                </c:pt>
                <c:pt idx="4775">
                  <c:v>0</c:v>
                </c:pt>
                <c:pt idx="4776">
                  <c:v>0</c:v>
                </c:pt>
                <c:pt idx="4777">
                  <c:v>0</c:v>
                </c:pt>
                <c:pt idx="4778">
                  <c:v>0</c:v>
                </c:pt>
                <c:pt idx="4779">
                  <c:v>0</c:v>
                </c:pt>
                <c:pt idx="4780">
                  <c:v>0</c:v>
                </c:pt>
                <c:pt idx="4781">
                  <c:v>1</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1</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1</c:v>
                </c:pt>
                <c:pt idx="4860">
                  <c:v>0</c:v>
                </c:pt>
                <c:pt idx="4861">
                  <c:v>0</c:v>
                </c:pt>
                <c:pt idx="4862">
                  <c:v>0</c:v>
                </c:pt>
                <c:pt idx="4863">
                  <c:v>0</c:v>
                </c:pt>
                <c:pt idx="4864">
                  <c:v>0</c:v>
                </c:pt>
                <c:pt idx="4865">
                  <c:v>0</c:v>
                </c:pt>
                <c:pt idx="4866">
                  <c:v>0</c:v>
                </c:pt>
                <c:pt idx="4867">
                  <c:v>0</c:v>
                </c:pt>
                <c:pt idx="4868">
                  <c:v>0</c:v>
                </c:pt>
                <c:pt idx="4869">
                  <c:v>1</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1</c:v>
                </c:pt>
                <c:pt idx="4892">
                  <c:v>0</c:v>
                </c:pt>
                <c:pt idx="4893">
                  <c:v>1</c:v>
                </c:pt>
                <c:pt idx="4894">
                  <c:v>0</c:v>
                </c:pt>
                <c:pt idx="4895">
                  <c:v>1</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1</c:v>
                </c:pt>
                <c:pt idx="4909">
                  <c:v>0</c:v>
                </c:pt>
                <c:pt idx="4910">
                  <c:v>0</c:v>
                </c:pt>
                <c:pt idx="4911">
                  <c:v>0</c:v>
                </c:pt>
                <c:pt idx="4912">
                  <c:v>1</c:v>
                </c:pt>
                <c:pt idx="4913">
                  <c:v>0</c:v>
                </c:pt>
                <c:pt idx="4914">
                  <c:v>0</c:v>
                </c:pt>
                <c:pt idx="4915">
                  <c:v>0</c:v>
                </c:pt>
                <c:pt idx="4916">
                  <c:v>1</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1</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1</c:v>
                </c:pt>
                <c:pt idx="4955">
                  <c:v>0</c:v>
                </c:pt>
                <c:pt idx="4956">
                  <c:v>0</c:v>
                </c:pt>
                <c:pt idx="4957">
                  <c:v>0</c:v>
                </c:pt>
                <c:pt idx="4958">
                  <c:v>0</c:v>
                </c:pt>
                <c:pt idx="4959">
                  <c:v>0</c:v>
                </c:pt>
                <c:pt idx="4960">
                  <c:v>0</c:v>
                </c:pt>
                <c:pt idx="4961">
                  <c:v>0</c:v>
                </c:pt>
                <c:pt idx="4962">
                  <c:v>1</c:v>
                </c:pt>
                <c:pt idx="4963">
                  <c:v>0</c:v>
                </c:pt>
                <c:pt idx="4964">
                  <c:v>0</c:v>
                </c:pt>
                <c:pt idx="4965">
                  <c:v>0</c:v>
                </c:pt>
                <c:pt idx="4966">
                  <c:v>0</c:v>
                </c:pt>
                <c:pt idx="4967">
                  <c:v>0</c:v>
                </c:pt>
                <c:pt idx="4968">
                  <c:v>0</c:v>
                </c:pt>
                <c:pt idx="4969">
                  <c:v>0</c:v>
                </c:pt>
                <c:pt idx="4970">
                  <c:v>1</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1</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1</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1</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1</c:v>
                </c:pt>
                <c:pt idx="5037">
                  <c:v>1</c:v>
                </c:pt>
                <c:pt idx="5038">
                  <c:v>0</c:v>
                </c:pt>
                <c:pt idx="5039">
                  <c:v>0</c:v>
                </c:pt>
                <c:pt idx="5040">
                  <c:v>0</c:v>
                </c:pt>
                <c:pt idx="5041">
                  <c:v>1</c:v>
                </c:pt>
                <c:pt idx="5042">
                  <c:v>0</c:v>
                </c:pt>
                <c:pt idx="5043">
                  <c:v>0</c:v>
                </c:pt>
                <c:pt idx="5044">
                  <c:v>0</c:v>
                </c:pt>
                <c:pt idx="5045">
                  <c:v>0</c:v>
                </c:pt>
                <c:pt idx="5046">
                  <c:v>1</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1</c:v>
                </c:pt>
                <c:pt idx="5096">
                  <c:v>0</c:v>
                </c:pt>
                <c:pt idx="5097">
                  <c:v>0</c:v>
                </c:pt>
                <c:pt idx="5098">
                  <c:v>1</c:v>
                </c:pt>
                <c:pt idx="5099">
                  <c:v>0</c:v>
                </c:pt>
                <c:pt idx="5100">
                  <c:v>0</c:v>
                </c:pt>
                <c:pt idx="5101">
                  <c:v>1</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1</c:v>
                </c:pt>
                <c:pt idx="5123">
                  <c:v>0</c:v>
                </c:pt>
                <c:pt idx="5124">
                  <c:v>1</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1</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1</c:v>
                </c:pt>
                <c:pt idx="5154">
                  <c:v>0</c:v>
                </c:pt>
                <c:pt idx="5155">
                  <c:v>0</c:v>
                </c:pt>
                <c:pt idx="5156">
                  <c:v>0</c:v>
                </c:pt>
                <c:pt idx="5157">
                  <c:v>0</c:v>
                </c:pt>
                <c:pt idx="5158">
                  <c:v>0</c:v>
                </c:pt>
                <c:pt idx="5159">
                  <c:v>0</c:v>
                </c:pt>
                <c:pt idx="5160">
                  <c:v>0</c:v>
                </c:pt>
                <c:pt idx="5161">
                  <c:v>1</c:v>
                </c:pt>
                <c:pt idx="5162">
                  <c:v>0</c:v>
                </c:pt>
                <c:pt idx="5163">
                  <c:v>0</c:v>
                </c:pt>
                <c:pt idx="5164">
                  <c:v>0</c:v>
                </c:pt>
                <c:pt idx="5165">
                  <c:v>0</c:v>
                </c:pt>
                <c:pt idx="5166">
                  <c:v>0</c:v>
                </c:pt>
                <c:pt idx="5167">
                  <c:v>0</c:v>
                </c:pt>
                <c:pt idx="5168">
                  <c:v>1</c:v>
                </c:pt>
                <c:pt idx="5169">
                  <c:v>0</c:v>
                </c:pt>
                <c:pt idx="5170">
                  <c:v>0</c:v>
                </c:pt>
                <c:pt idx="5171">
                  <c:v>0</c:v>
                </c:pt>
                <c:pt idx="5172">
                  <c:v>0</c:v>
                </c:pt>
                <c:pt idx="5173">
                  <c:v>0</c:v>
                </c:pt>
                <c:pt idx="5174">
                  <c:v>0</c:v>
                </c:pt>
                <c:pt idx="5175">
                  <c:v>0</c:v>
                </c:pt>
                <c:pt idx="5176">
                  <c:v>0</c:v>
                </c:pt>
                <c:pt idx="5177">
                  <c:v>0</c:v>
                </c:pt>
                <c:pt idx="5178">
                  <c:v>0</c:v>
                </c:pt>
                <c:pt idx="5179">
                  <c:v>0</c:v>
                </c:pt>
                <c:pt idx="5180">
                  <c:v>1</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1</c:v>
                </c:pt>
                <c:pt idx="5219">
                  <c:v>0</c:v>
                </c:pt>
                <c:pt idx="5220">
                  <c:v>1</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1</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1</c:v>
                </c:pt>
                <c:pt idx="5251">
                  <c:v>0</c:v>
                </c:pt>
                <c:pt idx="5252">
                  <c:v>0</c:v>
                </c:pt>
                <c:pt idx="5253">
                  <c:v>0</c:v>
                </c:pt>
                <c:pt idx="5254">
                  <c:v>0</c:v>
                </c:pt>
                <c:pt idx="5255">
                  <c:v>0</c:v>
                </c:pt>
                <c:pt idx="5256">
                  <c:v>0</c:v>
                </c:pt>
                <c:pt idx="5257">
                  <c:v>0</c:v>
                </c:pt>
                <c:pt idx="5258">
                  <c:v>0</c:v>
                </c:pt>
                <c:pt idx="5259">
                  <c:v>0</c:v>
                </c:pt>
                <c:pt idx="5260">
                  <c:v>1</c:v>
                </c:pt>
                <c:pt idx="5261">
                  <c:v>1</c:v>
                </c:pt>
                <c:pt idx="5262">
                  <c:v>0</c:v>
                </c:pt>
                <c:pt idx="5263">
                  <c:v>0</c:v>
                </c:pt>
                <c:pt idx="5264">
                  <c:v>0</c:v>
                </c:pt>
                <c:pt idx="5265">
                  <c:v>0</c:v>
                </c:pt>
                <c:pt idx="5266">
                  <c:v>0</c:v>
                </c:pt>
                <c:pt idx="5267">
                  <c:v>0</c:v>
                </c:pt>
                <c:pt idx="5268">
                  <c:v>0</c:v>
                </c:pt>
                <c:pt idx="5269">
                  <c:v>0</c:v>
                </c:pt>
                <c:pt idx="5270">
                  <c:v>0</c:v>
                </c:pt>
                <c:pt idx="5271">
                  <c:v>1</c:v>
                </c:pt>
                <c:pt idx="5272">
                  <c:v>0</c:v>
                </c:pt>
                <c:pt idx="5273">
                  <c:v>0</c:v>
                </c:pt>
                <c:pt idx="5274">
                  <c:v>0</c:v>
                </c:pt>
                <c:pt idx="5275">
                  <c:v>1</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1</c:v>
                </c:pt>
                <c:pt idx="5290">
                  <c:v>0</c:v>
                </c:pt>
                <c:pt idx="5291">
                  <c:v>0</c:v>
                </c:pt>
                <c:pt idx="5292">
                  <c:v>1</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1</c:v>
                </c:pt>
                <c:pt idx="5325">
                  <c:v>0</c:v>
                </c:pt>
                <c:pt idx="5326">
                  <c:v>0</c:v>
                </c:pt>
                <c:pt idx="5327">
                  <c:v>0</c:v>
                </c:pt>
                <c:pt idx="5328">
                  <c:v>0</c:v>
                </c:pt>
                <c:pt idx="5329">
                  <c:v>0</c:v>
                </c:pt>
                <c:pt idx="5330">
                  <c:v>0</c:v>
                </c:pt>
                <c:pt idx="5331">
                  <c:v>0</c:v>
                </c:pt>
                <c:pt idx="5332">
                  <c:v>1</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1</c:v>
                </c:pt>
                <c:pt idx="5395">
                  <c:v>0</c:v>
                </c:pt>
                <c:pt idx="5396">
                  <c:v>0</c:v>
                </c:pt>
                <c:pt idx="5397">
                  <c:v>0</c:v>
                </c:pt>
                <c:pt idx="5398">
                  <c:v>0</c:v>
                </c:pt>
                <c:pt idx="5399">
                  <c:v>0</c:v>
                </c:pt>
                <c:pt idx="5400">
                  <c:v>0</c:v>
                </c:pt>
                <c:pt idx="5401">
                  <c:v>0</c:v>
                </c:pt>
                <c:pt idx="5402">
                  <c:v>1</c:v>
                </c:pt>
                <c:pt idx="5403">
                  <c:v>0</c:v>
                </c:pt>
                <c:pt idx="5404">
                  <c:v>0</c:v>
                </c:pt>
                <c:pt idx="5405">
                  <c:v>0</c:v>
                </c:pt>
                <c:pt idx="5406">
                  <c:v>0</c:v>
                </c:pt>
                <c:pt idx="5407">
                  <c:v>0</c:v>
                </c:pt>
                <c:pt idx="5408">
                  <c:v>0</c:v>
                </c:pt>
                <c:pt idx="5409">
                  <c:v>0</c:v>
                </c:pt>
                <c:pt idx="5410">
                  <c:v>0</c:v>
                </c:pt>
                <c:pt idx="5411">
                  <c:v>0</c:v>
                </c:pt>
                <c:pt idx="5412">
                  <c:v>0</c:v>
                </c:pt>
                <c:pt idx="5413">
                  <c:v>1</c:v>
                </c:pt>
                <c:pt idx="5414">
                  <c:v>0</c:v>
                </c:pt>
                <c:pt idx="5415">
                  <c:v>0</c:v>
                </c:pt>
                <c:pt idx="5416">
                  <c:v>1</c:v>
                </c:pt>
                <c:pt idx="5417">
                  <c:v>0</c:v>
                </c:pt>
                <c:pt idx="5418">
                  <c:v>0</c:v>
                </c:pt>
                <c:pt idx="5419">
                  <c:v>0</c:v>
                </c:pt>
                <c:pt idx="5420">
                  <c:v>0</c:v>
                </c:pt>
                <c:pt idx="5421">
                  <c:v>0</c:v>
                </c:pt>
                <c:pt idx="5422">
                  <c:v>0</c:v>
                </c:pt>
                <c:pt idx="5423">
                  <c:v>1</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1</c:v>
                </c:pt>
                <c:pt idx="5443">
                  <c:v>0</c:v>
                </c:pt>
                <c:pt idx="5444">
                  <c:v>1</c:v>
                </c:pt>
                <c:pt idx="5445">
                  <c:v>1</c:v>
                </c:pt>
                <c:pt idx="5446">
                  <c:v>0</c:v>
                </c:pt>
                <c:pt idx="5447">
                  <c:v>0</c:v>
                </c:pt>
                <c:pt idx="5448">
                  <c:v>0</c:v>
                </c:pt>
                <c:pt idx="5449">
                  <c:v>0</c:v>
                </c:pt>
                <c:pt idx="5450">
                  <c:v>1</c:v>
                </c:pt>
                <c:pt idx="5451">
                  <c:v>0</c:v>
                </c:pt>
                <c:pt idx="5452">
                  <c:v>0</c:v>
                </c:pt>
                <c:pt idx="5453">
                  <c:v>0</c:v>
                </c:pt>
                <c:pt idx="5454">
                  <c:v>0</c:v>
                </c:pt>
                <c:pt idx="5455">
                  <c:v>0</c:v>
                </c:pt>
                <c:pt idx="5456">
                  <c:v>0</c:v>
                </c:pt>
                <c:pt idx="5457">
                  <c:v>0</c:v>
                </c:pt>
                <c:pt idx="5458">
                  <c:v>0</c:v>
                </c:pt>
                <c:pt idx="5459">
                  <c:v>0</c:v>
                </c:pt>
                <c:pt idx="5460">
                  <c:v>0</c:v>
                </c:pt>
                <c:pt idx="5461">
                  <c:v>0</c:v>
                </c:pt>
                <c:pt idx="5462">
                  <c:v>1</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1</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1</c:v>
                </c:pt>
                <c:pt idx="5489">
                  <c:v>0</c:v>
                </c:pt>
                <c:pt idx="5490">
                  <c:v>1</c:v>
                </c:pt>
                <c:pt idx="5491">
                  <c:v>0</c:v>
                </c:pt>
                <c:pt idx="5492">
                  <c:v>0</c:v>
                </c:pt>
                <c:pt idx="5493">
                  <c:v>0</c:v>
                </c:pt>
                <c:pt idx="5494">
                  <c:v>0</c:v>
                </c:pt>
                <c:pt idx="5495">
                  <c:v>0</c:v>
                </c:pt>
                <c:pt idx="5496">
                  <c:v>1</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1</c:v>
                </c:pt>
                <c:pt idx="5510">
                  <c:v>0</c:v>
                </c:pt>
                <c:pt idx="5511">
                  <c:v>0</c:v>
                </c:pt>
                <c:pt idx="5512">
                  <c:v>0</c:v>
                </c:pt>
                <c:pt idx="5513">
                  <c:v>0</c:v>
                </c:pt>
                <c:pt idx="5514">
                  <c:v>0</c:v>
                </c:pt>
                <c:pt idx="5515">
                  <c:v>0</c:v>
                </c:pt>
                <c:pt idx="5516">
                  <c:v>0</c:v>
                </c:pt>
                <c:pt idx="5517">
                  <c:v>0</c:v>
                </c:pt>
                <c:pt idx="5518">
                  <c:v>0</c:v>
                </c:pt>
                <c:pt idx="5519">
                  <c:v>1</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1</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1</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1</c:v>
                </c:pt>
                <c:pt idx="5589">
                  <c:v>1</c:v>
                </c:pt>
                <c:pt idx="5590">
                  <c:v>1</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1</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1</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1</c:v>
                </c:pt>
                <c:pt idx="5669">
                  <c:v>0</c:v>
                </c:pt>
                <c:pt idx="5670">
                  <c:v>1</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1</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1</c:v>
                </c:pt>
                <c:pt idx="5709">
                  <c:v>0</c:v>
                </c:pt>
                <c:pt idx="5710">
                  <c:v>0</c:v>
                </c:pt>
                <c:pt idx="5711">
                  <c:v>0</c:v>
                </c:pt>
                <c:pt idx="5712">
                  <c:v>0</c:v>
                </c:pt>
                <c:pt idx="5713">
                  <c:v>0</c:v>
                </c:pt>
                <c:pt idx="5714">
                  <c:v>0</c:v>
                </c:pt>
                <c:pt idx="5715">
                  <c:v>0</c:v>
                </c:pt>
                <c:pt idx="5716">
                  <c:v>0</c:v>
                </c:pt>
                <c:pt idx="5717">
                  <c:v>0</c:v>
                </c:pt>
                <c:pt idx="5718">
                  <c:v>0</c:v>
                </c:pt>
                <c:pt idx="5719">
                  <c:v>1</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1</c:v>
                </c:pt>
                <c:pt idx="5737">
                  <c:v>0</c:v>
                </c:pt>
                <c:pt idx="5738">
                  <c:v>0</c:v>
                </c:pt>
                <c:pt idx="5739">
                  <c:v>0</c:v>
                </c:pt>
                <c:pt idx="5740">
                  <c:v>0</c:v>
                </c:pt>
                <c:pt idx="5741">
                  <c:v>0</c:v>
                </c:pt>
                <c:pt idx="5742">
                  <c:v>0</c:v>
                </c:pt>
                <c:pt idx="5743">
                  <c:v>0</c:v>
                </c:pt>
                <c:pt idx="5744">
                  <c:v>1</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1</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1</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1</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1</c:v>
                </c:pt>
                <c:pt idx="5846">
                  <c:v>0</c:v>
                </c:pt>
                <c:pt idx="5847">
                  <c:v>0</c:v>
                </c:pt>
                <c:pt idx="5848">
                  <c:v>0</c:v>
                </c:pt>
                <c:pt idx="5849">
                  <c:v>0</c:v>
                </c:pt>
                <c:pt idx="5850">
                  <c:v>0</c:v>
                </c:pt>
                <c:pt idx="5851">
                  <c:v>0</c:v>
                </c:pt>
                <c:pt idx="5852">
                  <c:v>0</c:v>
                </c:pt>
                <c:pt idx="5853">
                  <c:v>1</c:v>
                </c:pt>
                <c:pt idx="5854">
                  <c:v>0</c:v>
                </c:pt>
                <c:pt idx="5855">
                  <c:v>0</c:v>
                </c:pt>
                <c:pt idx="5856">
                  <c:v>1</c:v>
                </c:pt>
                <c:pt idx="5857">
                  <c:v>0</c:v>
                </c:pt>
                <c:pt idx="5858">
                  <c:v>0</c:v>
                </c:pt>
                <c:pt idx="5859">
                  <c:v>0</c:v>
                </c:pt>
                <c:pt idx="5860">
                  <c:v>1</c:v>
                </c:pt>
                <c:pt idx="5861">
                  <c:v>0</c:v>
                </c:pt>
                <c:pt idx="5862">
                  <c:v>0</c:v>
                </c:pt>
                <c:pt idx="5863">
                  <c:v>0</c:v>
                </c:pt>
                <c:pt idx="5864">
                  <c:v>0</c:v>
                </c:pt>
                <c:pt idx="5865">
                  <c:v>1</c:v>
                </c:pt>
                <c:pt idx="5866">
                  <c:v>0</c:v>
                </c:pt>
                <c:pt idx="5867">
                  <c:v>0</c:v>
                </c:pt>
                <c:pt idx="5868">
                  <c:v>0</c:v>
                </c:pt>
                <c:pt idx="5869">
                  <c:v>1</c:v>
                </c:pt>
                <c:pt idx="5870">
                  <c:v>0</c:v>
                </c:pt>
                <c:pt idx="5871">
                  <c:v>0</c:v>
                </c:pt>
                <c:pt idx="5872">
                  <c:v>0</c:v>
                </c:pt>
                <c:pt idx="5873">
                  <c:v>1</c:v>
                </c:pt>
                <c:pt idx="5874">
                  <c:v>0</c:v>
                </c:pt>
                <c:pt idx="5875">
                  <c:v>0</c:v>
                </c:pt>
                <c:pt idx="5876">
                  <c:v>0</c:v>
                </c:pt>
                <c:pt idx="5877">
                  <c:v>0</c:v>
                </c:pt>
                <c:pt idx="5878">
                  <c:v>0</c:v>
                </c:pt>
                <c:pt idx="5879">
                  <c:v>1</c:v>
                </c:pt>
                <c:pt idx="5880">
                  <c:v>0</c:v>
                </c:pt>
                <c:pt idx="5881">
                  <c:v>1</c:v>
                </c:pt>
                <c:pt idx="5882">
                  <c:v>0</c:v>
                </c:pt>
                <c:pt idx="5883">
                  <c:v>0</c:v>
                </c:pt>
                <c:pt idx="5884">
                  <c:v>0</c:v>
                </c:pt>
                <c:pt idx="5885">
                  <c:v>1</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1</c:v>
                </c:pt>
                <c:pt idx="5906">
                  <c:v>0</c:v>
                </c:pt>
                <c:pt idx="5907">
                  <c:v>0</c:v>
                </c:pt>
                <c:pt idx="5908">
                  <c:v>0</c:v>
                </c:pt>
                <c:pt idx="5909">
                  <c:v>0</c:v>
                </c:pt>
                <c:pt idx="5910">
                  <c:v>0</c:v>
                </c:pt>
                <c:pt idx="5911">
                  <c:v>0</c:v>
                </c:pt>
                <c:pt idx="5912">
                  <c:v>0</c:v>
                </c:pt>
                <c:pt idx="5913">
                  <c:v>1</c:v>
                </c:pt>
                <c:pt idx="5914">
                  <c:v>0</c:v>
                </c:pt>
                <c:pt idx="5915">
                  <c:v>0</c:v>
                </c:pt>
                <c:pt idx="5916">
                  <c:v>0</c:v>
                </c:pt>
                <c:pt idx="5917">
                  <c:v>0</c:v>
                </c:pt>
                <c:pt idx="5918">
                  <c:v>0</c:v>
                </c:pt>
                <c:pt idx="5919">
                  <c:v>1</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1</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1</c:v>
                </c:pt>
                <c:pt idx="5974">
                  <c:v>0</c:v>
                </c:pt>
                <c:pt idx="5975">
                  <c:v>0</c:v>
                </c:pt>
                <c:pt idx="5976">
                  <c:v>0</c:v>
                </c:pt>
                <c:pt idx="5977">
                  <c:v>1</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1</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1</c:v>
                </c:pt>
                <c:pt idx="6033">
                  <c:v>0</c:v>
                </c:pt>
                <c:pt idx="6034">
                  <c:v>0</c:v>
                </c:pt>
                <c:pt idx="6035">
                  <c:v>1</c:v>
                </c:pt>
                <c:pt idx="6036">
                  <c:v>0</c:v>
                </c:pt>
                <c:pt idx="6037">
                  <c:v>0</c:v>
                </c:pt>
                <c:pt idx="6038">
                  <c:v>0</c:v>
                </c:pt>
                <c:pt idx="6039">
                  <c:v>0</c:v>
                </c:pt>
                <c:pt idx="6040">
                  <c:v>0</c:v>
                </c:pt>
                <c:pt idx="6041">
                  <c:v>0</c:v>
                </c:pt>
                <c:pt idx="6042">
                  <c:v>0</c:v>
                </c:pt>
                <c:pt idx="6043">
                  <c:v>1</c:v>
                </c:pt>
                <c:pt idx="6044">
                  <c:v>0</c:v>
                </c:pt>
                <c:pt idx="6045">
                  <c:v>1</c:v>
                </c:pt>
                <c:pt idx="6046">
                  <c:v>0</c:v>
                </c:pt>
                <c:pt idx="6047">
                  <c:v>0</c:v>
                </c:pt>
                <c:pt idx="6048">
                  <c:v>0</c:v>
                </c:pt>
                <c:pt idx="6049">
                  <c:v>0</c:v>
                </c:pt>
                <c:pt idx="6050">
                  <c:v>1</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1</c:v>
                </c:pt>
                <c:pt idx="6068">
                  <c:v>1</c:v>
                </c:pt>
                <c:pt idx="6069">
                  <c:v>0</c:v>
                </c:pt>
                <c:pt idx="6070">
                  <c:v>0</c:v>
                </c:pt>
                <c:pt idx="6071">
                  <c:v>0</c:v>
                </c:pt>
                <c:pt idx="6072">
                  <c:v>1</c:v>
                </c:pt>
                <c:pt idx="6073">
                  <c:v>0</c:v>
                </c:pt>
                <c:pt idx="6074">
                  <c:v>0</c:v>
                </c:pt>
                <c:pt idx="6075">
                  <c:v>0</c:v>
                </c:pt>
                <c:pt idx="6076">
                  <c:v>0</c:v>
                </c:pt>
                <c:pt idx="6077">
                  <c:v>0</c:v>
                </c:pt>
                <c:pt idx="6078">
                  <c:v>1</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1</c:v>
                </c:pt>
                <c:pt idx="6093">
                  <c:v>1</c:v>
                </c:pt>
                <c:pt idx="6094">
                  <c:v>0</c:v>
                </c:pt>
                <c:pt idx="6095">
                  <c:v>0</c:v>
                </c:pt>
                <c:pt idx="6096">
                  <c:v>0</c:v>
                </c:pt>
                <c:pt idx="6097">
                  <c:v>0</c:v>
                </c:pt>
                <c:pt idx="6098">
                  <c:v>0</c:v>
                </c:pt>
                <c:pt idx="6099">
                  <c:v>0</c:v>
                </c:pt>
                <c:pt idx="6100">
                  <c:v>1</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1</c:v>
                </c:pt>
                <c:pt idx="6123">
                  <c:v>0</c:v>
                </c:pt>
                <c:pt idx="6124">
                  <c:v>0</c:v>
                </c:pt>
                <c:pt idx="6125">
                  <c:v>0</c:v>
                </c:pt>
                <c:pt idx="6126">
                  <c:v>0</c:v>
                </c:pt>
                <c:pt idx="6127">
                  <c:v>0</c:v>
                </c:pt>
                <c:pt idx="6128">
                  <c:v>0</c:v>
                </c:pt>
                <c:pt idx="6129">
                  <c:v>1</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1</c:v>
                </c:pt>
                <c:pt idx="6143">
                  <c:v>0</c:v>
                </c:pt>
                <c:pt idx="6144">
                  <c:v>0</c:v>
                </c:pt>
                <c:pt idx="6145">
                  <c:v>0</c:v>
                </c:pt>
                <c:pt idx="6146">
                  <c:v>0</c:v>
                </c:pt>
                <c:pt idx="6147">
                  <c:v>1</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1</c:v>
                </c:pt>
                <c:pt idx="6165">
                  <c:v>0</c:v>
                </c:pt>
                <c:pt idx="6166">
                  <c:v>0</c:v>
                </c:pt>
                <c:pt idx="6167">
                  <c:v>0</c:v>
                </c:pt>
                <c:pt idx="6168">
                  <c:v>0</c:v>
                </c:pt>
                <c:pt idx="6169">
                  <c:v>0</c:v>
                </c:pt>
                <c:pt idx="6170">
                  <c:v>0</c:v>
                </c:pt>
                <c:pt idx="6171">
                  <c:v>0</c:v>
                </c:pt>
                <c:pt idx="6172">
                  <c:v>0</c:v>
                </c:pt>
                <c:pt idx="6173">
                  <c:v>0</c:v>
                </c:pt>
                <c:pt idx="6174">
                  <c:v>1</c:v>
                </c:pt>
                <c:pt idx="6175">
                  <c:v>0</c:v>
                </c:pt>
                <c:pt idx="6176">
                  <c:v>0</c:v>
                </c:pt>
                <c:pt idx="6177">
                  <c:v>1</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1</c:v>
                </c:pt>
                <c:pt idx="6209">
                  <c:v>0</c:v>
                </c:pt>
                <c:pt idx="6210">
                  <c:v>0</c:v>
                </c:pt>
                <c:pt idx="6211">
                  <c:v>0</c:v>
                </c:pt>
                <c:pt idx="6212">
                  <c:v>0</c:v>
                </c:pt>
                <c:pt idx="6213">
                  <c:v>0</c:v>
                </c:pt>
                <c:pt idx="6214">
                  <c:v>1</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1</c:v>
                </c:pt>
                <c:pt idx="6254">
                  <c:v>0</c:v>
                </c:pt>
                <c:pt idx="6255">
                  <c:v>0</c:v>
                </c:pt>
                <c:pt idx="6256">
                  <c:v>1</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1</c:v>
                </c:pt>
                <c:pt idx="6285">
                  <c:v>0</c:v>
                </c:pt>
                <c:pt idx="6286">
                  <c:v>1</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1</c:v>
                </c:pt>
                <c:pt idx="6301">
                  <c:v>0</c:v>
                </c:pt>
                <c:pt idx="6302">
                  <c:v>0</c:v>
                </c:pt>
                <c:pt idx="6303">
                  <c:v>0</c:v>
                </c:pt>
                <c:pt idx="6304">
                  <c:v>0</c:v>
                </c:pt>
                <c:pt idx="6305">
                  <c:v>1</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1</c:v>
                </c:pt>
                <c:pt idx="6319">
                  <c:v>0</c:v>
                </c:pt>
                <c:pt idx="6320">
                  <c:v>0</c:v>
                </c:pt>
                <c:pt idx="6321">
                  <c:v>0</c:v>
                </c:pt>
                <c:pt idx="6322">
                  <c:v>0</c:v>
                </c:pt>
                <c:pt idx="6323">
                  <c:v>1</c:v>
                </c:pt>
                <c:pt idx="6324">
                  <c:v>0</c:v>
                </c:pt>
                <c:pt idx="6325">
                  <c:v>0</c:v>
                </c:pt>
                <c:pt idx="6326">
                  <c:v>0</c:v>
                </c:pt>
                <c:pt idx="6327">
                  <c:v>0</c:v>
                </c:pt>
                <c:pt idx="6328">
                  <c:v>0</c:v>
                </c:pt>
                <c:pt idx="6329">
                  <c:v>0</c:v>
                </c:pt>
                <c:pt idx="6330">
                  <c:v>1</c:v>
                </c:pt>
                <c:pt idx="6331">
                  <c:v>0</c:v>
                </c:pt>
                <c:pt idx="6332">
                  <c:v>0</c:v>
                </c:pt>
                <c:pt idx="6333">
                  <c:v>0</c:v>
                </c:pt>
                <c:pt idx="6334">
                  <c:v>0</c:v>
                </c:pt>
                <c:pt idx="6335">
                  <c:v>0</c:v>
                </c:pt>
                <c:pt idx="6336">
                  <c:v>1</c:v>
                </c:pt>
                <c:pt idx="6337">
                  <c:v>0</c:v>
                </c:pt>
                <c:pt idx="6338">
                  <c:v>0</c:v>
                </c:pt>
                <c:pt idx="6339">
                  <c:v>0</c:v>
                </c:pt>
                <c:pt idx="6340">
                  <c:v>0</c:v>
                </c:pt>
                <c:pt idx="6341">
                  <c:v>0</c:v>
                </c:pt>
                <c:pt idx="6342">
                  <c:v>0</c:v>
                </c:pt>
                <c:pt idx="6343">
                  <c:v>1</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1</c:v>
                </c:pt>
                <c:pt idx="6374">
                  <c:v>0</c:v>
                </c:pt>
                <c:pt idx="6375">
                  <c:v>0</c:v>
                </c:pt>
                <c:pt idx="6376">
                  <c:v>0</c:v>
                </c:pt>
                <c:pt idx="6377">
                  <c:v>0</c:v>
                </c:pt>
                <c:pt idx="6378">
                  <c:v>0</c:v>
                </c:pt>
                <c:pt idx="6379">
                  <c:v>1</c:v>
                </c:pt>
                <c:pt idx="6380">
                  <c:v>0</c:v>
                </c:pt>
                <c:pt idx="6381">
                  <c:v>0</c:v>
                </c:pt>
                <c:pt idx="6382">
                  <c:v>0</c:v>
                </c:pt>
                <c:pt idx="6383">
                  <c:v>0</c:v>
                </c:pt>
                <c:pt idx="6384">
                  <c:v>0</c:v>
                </c:pt>
                <c:pt idx="6385">
                  <c:v>0</c:v>
                </c:pt>
                <c:pt idx="6386">
                  <c:v>0</c:v>
                </c:pt>
                <c:pt idx="6387">
                  <c:v>0</c:v>
                </c:pt>
                <c:pt idx="6388">
                  <c:v>1</c:v>
                </c:pt>
                <c:pt idx="6389">
                  <c:v>0</c:v>
                </c:pt>
                <c:pt idx="6390">
                  <c:v>0</c:v>
                </c:pt>
                <c:pt idx="6391">
                  <c:v>0</c:v>
                </c:pt>
                <c:pt idx="6392">
                  <c:v>0</c:v>
                </c:pt>
                <c:pt idx="6393">
                  <c:v>0</c:v>
                </c:pt>
                <c:pt idx="6394">
                  <c:v>1</c:v>
                </c:pt>
                <c:pt idx="6395">
                  <c:v>0</c:v>
                </c:pt>
                <c:pt idx="6396">
                  <c:v>1</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1</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1</c:v>
                </c:pt>
                <c:pt idx="6433">
                  <c:v>0</c:v>
                </c:pt>
                <c:pt idx="6434">
                  <c:v>0</c:v>
                </c:pt>
                <c:pt idx="6435">
                  <c:v>0</c:v>
                </c:pt>
                <c:pt idx="6436">
                  <c:v>0</c:v>
                </c:pt>
                <c:pt idx="6437">
                  <c:v>1</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1</c:v>
                </c:pt>
                <c:pt idx="6453">
                  <c:v>0</c:v>
                </c:pt>
                <c:pt idx="6454">
                  <c:v>0</c:v>
                </c:pt>
                <c:pt idx="6455">
                  <c:v>1</c:v>
                </c:pt>
                <c:pt idx="6456">
                  <c:v>1</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1</c:v>
                </c:pt>
                <c:pt idx="6496">
                  <c:v>1</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1</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1</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1</c:v>
                </c:pt>
                <c:pt idx="6566">
                  <c:v>0</c:v>
                </c:pt>
                <c:pt idx="6567">
                  <c:v>0</c:v>
                </c:pt>
                <c:pt idx="6568">
                  <c:v>0</c:v>
                </c:pt>
                <c:pt idx="6569">
                  <c:v>0</c:v>
                </c:pt>
                <c:pt idx="6570">
                  <c:v>0</c:v>
                </c:pt>
                <c:pt idx="6571">
                  <c:v>0</c:v>
                </c:pt>
                <c:pt idx="6572">
                  <c:v>0</c:v>
                </c:pt>
                <c:pt idx="6573">
                  <c:v>0</c:v>
                </c:pt>
                <c:pt idx="6574">
                  <c:v>0</c:v>
                </c:pt>
                <c:pt idx="6575">
                  <c:v>0</c:v>
                </c:pt>
                <c:pt idx="6576">
                  <c:v>1</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1</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1</c:v>
                </c:pt>
                <c:pt idx="6621">
                  <c:v>0</c:v>
                </c:pt>
                <c:pt idx="6622">
                  <c:v>0</c:v>
                </c:pt>
                <c:pt idx="6623">
                  <c:v>0</c:v>
                </c:pt>
                <c:pt idx="6624">
                  <c:v>1</c:v>
                </c:pt>
                <c:pt idx="6625">
                  <c:v>0</c:v>
                </c:pt>
                <c:pt idx="6626">
                  <c:v>0</c:v>
                </c:pt>
                <c:pt idx="6627">
                  <c:v>0</c:v>
                </c:pt>
                <c:pt idx="6628">
                  <c:v>0</c:v>
                </c:pt>
                <c:pt idx="6629">
                  <c:v>0</c:v>
                </c:pt>
                <c:pt idx="6630">
                  <c:v>0</c:v>
                </c:pt>
                <c:pt idx="6631">
                  <c:v>0</c:v>
                </c:pt>
                <c:pt idx="6632">
                  <c:v>0</c:v>
                </c:pt>
                <c:pt idx="6633">
                  <c:v>1</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1</c:v>
                </c:pt>
                <c:pt idx="6664">
                  <c:v>0</c:v>
                </c:pt>
                <c:pt idx="6665">
                  <c:v>1</c:v>
                </c:pt>
                <c:pt idx="6666">
                  <c:v>0</c:v>
                </c:pt>
                <c:pt idx="6667">
                  <c:v>0</c:v>
                </c:pt>
                <c:pt idx="6668">
                  <c:v>1</c:v>
                </c:pt>
                <c:pt idx="6669">
                  <c:v>0</c:v>
                </c:pt>
                <c:pt idx="6670">
                  <c:v>1</c:v>
                </c:pt>
                <c:pt idx="6671">
                  <c:v>0</c:v>
                </c:pt>
                <c:pt idx="6672">
                  <c:v>0</c:v>
                </c:pt>
                <c:pt idx="6673">
                  <c:v>0</c:v>
                </c:pt>
                <c:pt idx="6674">
                  <c:v>0</c:v>
                </c:pt>
                <c:pt idx="6675">
                  <c:v>0</c:v>
                </c:pt>
                <c:pt idx="6676">
                  <c:v>0</c:v>
                </c:pt>
                <c:pt idx="6677">
                  <c:v>0</c:v>
                </c:pt>
                <c:pt idx="6678">
                  <c:v>1</c:v>
                </c:pt>
                <c:pt idx="6679">
                  <c:v>0</c:v>
                </c:pt>
                <c:pt idx="6680">
                  <c:v>0</c:v>
                </c:pt>
                <c:pt idx="6681">
                  <c:v>1</c:v>
                </c:pt>
                <c:pt idx="6682">
                  <c:v>0</c:v>
                </c:pt>
                <c:pt idx="6683">
                  <c:v>0</c:v>
                </c:pt>
                <c:pt idx="6684">
                  <c:v>0</c:v>
                </c:pt>
                <c:pt idx="6685">
                  <c:v>0</c:v>
                </c:pt>
                <c:pt idx="6686">
                  <c:v>0</c:v>
                </c:pt>
                <c:pt idx="6687">
                  <c:v>0</c:v>
                </c:pt>
                <c:pt idx="6688">
                  <c:v>1</c:v>
                </c:pt>
                <c:pt idx="6689">
                  <c:v>0</c:v>
                </c:pt>
                <c:pt idx="6690">
                  <c:v>0</c:v>
                </c:pt>
                <c:pt idx="6691">
                  <c:v>0</c:v>
                </c:pt>
                <c:pt idx="6692">
                  <c:v>0</c:v>
                </c:pt>
                <c:pt idx="6693">
                  <c:v>0</c:v>
                </c:pt>
                <c:pt idx="6694">
                  <c:v>0</c:v>
                </c:pt>
                <c:pt idx="6695">
                  <c:v>0</c:v>
                </c:pt>
                <c:pt idx="6696">
                  <c:v>1</c:v>
                </c:pt>
                <c:pt idx="6697">
                  <c:v>0</c:v>
                </c:pt>
                <c:pt idx="6698">
                  <c:v>0</c:v>
                </c:pt>
                <c:pt idx="6699">
                  <c:v>0</c:v>
                </c:pt>
                <c:pt idx="6700">
                  <c:v>0</c:v>
                </c:pt>
                <c:pt idx="6701">
                  <c:v>0</c:v>
                </c:pt>
                <c:pt idx="6702">
                  <c:v>0</c:v>
                </c:pt>
                <c:pt idx="6703">
                  <c:v>0</c:v>
                </c:pt>
                <c:pt idx="6704">
                  <c:v>0</c:v>
                </c:pt>
                <c:pt idx="6705">
                  <c:v>1</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1</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1</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1</c:v>
                </c:pt>
                <c:pt idx="6759">
                  <c:v>0</c:v>
                </c:pt>
                <c:pt idx="6760">
                  <c:v>0</c:v>
                </c:pt>
                <c:pt idx="6761">
                  <c:v>1</c:v>
                </c:pt>
                <c:pt idx="6762">
                  <c:v>0</c:v>
                </c:pt>
                <c:pt idx="6763">
                  <c:v>0</c:v>
                </c:pt>
                <c:pt idx="6764">
                  <c:v>0</c:v>
                </c:pt>
                <c:pt idx="6765">
                  <c:v>0</c:v>
                </c:pt>
                <c:pt idx="6766">
                  <c:v>0</c:v>
                </c:pt>
                <c:pt idx="6767">
                  <c:v>0</c:v>
                </c:pt>
                <c:pt idx="6768">
                  <c:v>1</c:v>
                </c:pt>
                <c:pt idx="6769">
                  <c:v>0</c:v>
                </c:pt>
                <c:pt idx="6770">
                  <c:v>0</c:v>
                </c:pt>
                <c:pt idx="6771">
                  <c:v>0</c:v>
                </c:pt>
                <c:pt idx="6772">
                  <c:v>0</c:v>
                </c:pt>
                <c:pt idx="6773">
                  <c:v>0</c:v>
                </c:pt>
                <c:pt idx="6774">
                  <c:v>1</c:v>
                </c:pt>
                <c:pt idx="6775">
                  <c:v>0</c:v>
                </c:pt>
                <c:pt idx="6776">
                  <c:v>0</c:v>
                </c:pt>
                <c:pt idx="6777">
                  <c:v>0</c:v>
                </c:pt>
                <c:pt idx="6778">
                  <c:v>0</c:v>
                </c:pt>
                <c:pt idx="6779">
                  <c:v>0</c:v>
                </c:pt>
                <c:pt idx="6780">
                  <c:v>0</c:v>
                </c:pt>
                <c:pt idx="6781">
                  <c:v>0</c:v>
                </c:pt>
                <c:pt idx="6782">
                  <c:v>0</c:v>
                </c:pt>
                <c:pt idx="6783">
                  <c:v>1</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1</c:v>
                </c:pt>
                <c:pt idx="6798">
                  <c:v>0</c:v>
                </c:pt>
                <c:pt idx="6799">
                  <c:v>0</c:v>
                </c:pt>
                <c:pt idx="6800">
                  <c:v>0</c:v>
                </c:pt>
                <c:pt idx="6801">
                  <c:v>0</c:v>
                </c:pt>
                <c:pt idx="6802">
                  <c:v>0</c:v>
                </c:pt>
                <c:pt idx="6803">
                  <c:v>0</c:v>
                </c:pt>
                <c:pt idx="6804">
                  <c:v>0</c:v>
                </c:pt>
                <c:pt idx="6805">
                  <c:v>1</c:v>
                </c:pt>
                <c:pt idx="6806">
                  <c:v>0</c:v>
                </c:pt>
                <c:pt idx="6807">
                  <c:v>0</c:v>
                </c:pt>
                <c:pt idx="6808">
                  <c:v>0</c:v>
                </c:pt>
                <c:pt idx="6809">
                  <c:v>0</c:v>
                </c:pt>
                <c:pt idx="6810">
                  <c:v>0</c:v>
                </c:pt>
                <c:pt idx="6811">
                  <c:v>0</c:v>
                </c:pt>
                <c:pt idx="6812">
                  <c:v>0</c:v>
                </c:pt>
                <c:pt idx="6813">
                  <c:v>0</c:v>
                </c:pt>
                <c:pt idx="6814">
                  <c:v>0</c:v>
                </c:pt>
                <c:pt idx="6815">
                  <c:v>1</c:v>
                </c:pt>
                <c:pt idx="6816">
                  <c:v>0</c:v>
                </c:pt>
                <c:pt idx="6817">
                  <c:v>0</c:v>
                </c:pt>
                <c:pt idx="6818">
                  <c:v>0</c:v>
                </c:pt>
                <c:pt idx="6819">
                  <c:v>1</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1</c:v>
                </c:pt>
                <c:pt idx="6850">
                  <c:v>0</c:v>
                </c:pt>
                <c:pt idx="6851">
                  <c:v>0</c:v>
                </c:pt>
                <c:pt idx="6852">
                  <c:v>0</c:v>
                </c:pt>
                <c:pt idx="6853">
                  <c:v>0</c:v>
                </c:pt>
                <c:pt idx="6854">
                  <c:v>0</c:v>
                </c:pt>
                <c:pt idx="6855">
                  <c:v>1</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1</c:v>
                </c:pt>
                <c:pt idx="6869">
                  <c:v>0</c:v>
                </c:pt>
                <c:pt idx="6870">
                  <c:v>0</c:v>
                </c:pt>
                <c:pt idx="6871">
                  <c:v>1</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1</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1</c:v>
                </c:pt>
                <c:pt idx="6905">
                  <c:v>0</c:v>
                </c:pt>
                <c:pt idx="6906">
                  <c:v>0</c:v>
                </c:pt>
                <c:pt idx="6907">
                  <c:v>0</c:v>
                </c:pt>
                <c:pt idx="6908">
                  <c:v>0</c:v>
                </c:pt>
                <c:pt idx="6909">
                  <c:v>1</c:v>
                </c:pt>
                <c:pt idx="6910">
                  <c:v>0</c:v>
                </c:pt>
                <c:pt idx="6911">
                  <c:v>0</c:v>
                </c:pt>
                <c:pt idx="6912">
                  <c:v>0</c:v>
                </c:pt>
                <c:pt idx="6913">
                  <c:v>0</c:v>
                </c:pt>
                <c:pt idx="6914">
                  <c:v>1</c:v>
                </c:pt>
                <c:pt idx="6915">
                  <c:v>0</c:v>
                </c:pt>
                <c:pt idx="6916">
                  <c:v>0</c:v>
                </c:pt>
                <c:pt idx="6917">
                  <c:v>0</c:v>
                </c:pt>
                <c:pt idx="6918">
                  <c:v>0</c:v>
                </c:pt>
                <c:pt idx="6919">
                  <c:v>0</c:v>
                </c:pt>
                <c:pt idx="6920">
                  <c:v>0</c:v>
                </c:pt>
                <c:pt idx="6921">
                  <c:v>0</c:v>
                </c:pt>
                <c:pt idx="6922">
                  <c:v>0</c:v>
                </c:pt>
                <c:pt idx="6923">
                  <c:v>0</c:v>
                </c:pt>
                <c:pt idx="6924">
                  <c:v>1</c:v>
                </c:pt>
                <c:pt idx="6925">
                  <c:v>0</c:v>
                </c:pt>
                <c:pt idx="6926">
                  <c:v>0</c:v>
                </c:pt>
                <c:pt idx="6927">
                  <c:v>0</c:v>
                </c:pt>
                <c:pt idx="6928">
                  <c:v>0</c:v>
                </c:pt>
                <c:pt idx="6929">
                  <c:v>0</c:v>
                </c:pt>
                <c:pt idx="6930">
                  <c:v>0</c:v>
                </c:pt>
                <c:pt idx="6931">
                  <c:v>0</c:v>
                </c:pt>
                <c:pt idx="6932">
                  <c:v>0</c:v>
                </c:pt>
                <c:pt idx="6933">
                  <c:v>0</c:v>
                </c:pt>
                <c:pt idx="6934">
                  <c:v>1</c:v>
                </c:pt>
                <c:pt idx="6935">
                  <c:v>0</c:v>
                </c:pt>
                <c:pt idx="6936">
                  <c:v>0</c:v>
                </c:pt>
                <c:pt idx="6937">
                  <c:v>0</c:v>
                </c:pt>
                <c:pt idx="6938">
                  <c:v>0</c:v>
                </c:pt>
                <c:pt idx="6939">
                  <c:v>0</c:v>
                </c:pt>
                <c:pt idx="6940">
                  <c:v>0</c:v>
                </c:pt>
                <c:pt idx="6941">
                  <c:v>0</c:v>
                </c:pt>
                <c:pt idx="6942">
                  <c:v>0</c:v>
                </c:pt>
                <c:pt idx="6943">
                  <c:v>0</c:v>
                </c:pt>
                <c:pt idx="6944">
                  <c:v>1</c:v>
                </c:pt>
                <c:pt idx="6945">
                  <c:v>0</c:v>
                </c:pt>
                <c:pt idx="6946">
                  <c:v>0</c:v>
                </c:pt>
                <c:pt idx="6947">
                  <c:v>0</c:v>
                </c:pt>
                <c:pt idx="6948">
                  <c:v>0</c:v>
                </c:pt>
                <c:pt idx="6949">
                  <c:v>0</c:v>
                </c:pt>
                <c:pt idx="6950">
                  <c:v>0</c:v>
                </c:pt>
                <c:pt idx="6951">
                  <c:v>0</c:v>
                </c:pt>
                <c:pt idx="6952">
                  <c:v>0</c:v>
                </c:pt>
                <c:pt idx="6953">
                  <c:v>0</c:v>
                </c:pt>
                <c:pt idx="6954">
                  <c:v>1</c:v>
                </c:pt>
                <c:pt idx="6955">
                  <c:v>0</c:v>
                </c:pt>
                <c:pt idx="6956">
                  <c:v>0</c:v>
                </c:pt>
                <c:pt idx="6957">
                  <c:v>0</c:v>
                </c:pt>
                <c:pt idx="6958">
                  <c:v>0</c:v>
                </c:pt>
                <c:pt idx="6959">
                  <c:v>1</c:v>
                </c:pt>
                <c:pt idx="6960">
                  <c:v>0</c:v>
                </c:pt>
                <c:pt idx="6961">
                  <c:v>0</c:v>
                </c:pt>
                <c:pt idx="6962">
                  <c:v>0</c:v>
                </c:pt>
                <c:pt idx="6963">
                  <c:v>0</c:v>
                </c:pt>
                <c:pt idx="6964">
                  <c:v>0</c:v>
                </c:pt>
                <c:pt idx="6965">
                  <c:v>1</c:v>
                </c:pt>
                <c:pt idx="6966">
                  <c:v>0</c:v>
                </c:pt>
                <c:pt idx="6967">
                  <c:v>1</c:v>
                </c:pt>
                <c:pt idx="6968">
                  <c:v>0</c:v>
                </c:pt>
                <c:pt idx="6969">
                  <c:v>0</c:v>
                </c:pt>
                <c:pt idx="6970">
                  <c:v>0</c:v>
                </c:pt>
                <c:pt idx="6971">
                  <c:v>0</c:v>
                </c:pt>
                <c:pt idx="6972">
                  <c:v>0</c:v>
                </c:pt>
                <c:pt idx="6973">
                  <c:v>0</c:v>
                </c:pt>
                <c:pt idx="6974">
                  <c:v>0</c:v>
                </c:pt>
                <c:pt idx="6975">
                  <c:v>0</c:v>
                </c:pt>
                <c:pt idx="6976">
                  <c:v>1</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1</c:v>
                </c:pt>
                <c:pt idx="6994">
                  <c:v>0</c:v>
                </c:pt>
                <c:pt idx="6995">
                  <c:v>0</c:v>
                </c:pt>
                <c:pt idx="6996">
                  <c:v>0</c:v>
                </c:pt>
                <c:pt idx="6997">
                  <c:v>0</c:v>
                </c:pt>
                <c:pt idx="6998">
                  <c:v>0</c:v>
                </c:pt>
                <c:pt idx="6999">
                  <c:v>0</c:v>
                </c:pt>
                <c:pt idx="7000">
                  <c:v>0</c:v>
                </c:pt>
                <c:pt idx="7001">
                  <c:v>0</c:v>
                </c:pt>
                <c:pt idx="7002">
                  <c:v>1</c:v>
                </c:pt>
                <c:pt idx="7003">
                  <c:v>0</c:v>
                </c:pt>
                <c:pt idx="7004">
                  <c:v>0</c:v>
                </c:pt>
                <c:pt idx="7005">
                  <c:v>0</c:v>
                </c:pt>
                <c:pt idx="7006">
                  <c:v>1</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1</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1</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1</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1</c:v>
                </c:pt>
                <c:pt idx="7094">
                  <c:v>1</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1</c:v>
                </c:pt>
                <c:pt idx="7134">
                  <c:v>0</c:v>
                </c:pt>
                <c:pt idx="7135">
                  <c:v>0</c:v>
                </c:pt>
                <c:pt idx="7136">
                  <c:v>0</c:v>
                </c:pt>
                <c:pt idx="7137">
                  <c:v>0</c:v>
                </c:pt>
                <c:pt idx="7138">
                  <c:v>0</c:v>
                </c:pt>
                <c:pt idx="7139">
                  <c:v>0</c:v>
                </c:pt>
                <c:pt idx="7140">
                  <c:v>0</c:v>
                </c:pt>
                <c:pt idx="7141">
                  <c:v>1</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1</c:v>
                </c:pt>
                <c:pt idx="7162">
                  <c:v>0</c:v>
                </c:pt>
                <c:pt idx="7163">
                  <c:v>0</c:v>
                </c:pt>
                <c:pt idx="7164">
                  <c:v>0</c:v>
                </c:pt>
                <c:pt idx="7165">
                  <c:v>0</c:v>
                </c:pt>
                <c:pt idx="7166">
                  <c:v>0</c:v>
                </c:pt>
                <c:pt idx="7167">
                  <c:v>0</c:v>
                </c:pt>
                <c:pt idx="7168">
                  <c:v>1</c:v>
                </c:pt>
                <c:pt idx="7169">
                  <c:v>0</c:v>
                </c:pt>
                <c:pt idx="7170">
                  <c:v>0</c:v>
                </c:pt>
                <c:pt idx="7171">
                  <c:v>0</c:v>
                </c:pt>
                <c:pt idx="7172">
                  <c:v>0</c:v>
                </c:pt>
                <c:pt idx="7173">
                  <c:v>0</c:v>
                </c:pt>
                <c:pt idx="7174">
                  <c:v>0</c:v>
                </c:pt>
                <c:pt idx="7175">
                  <c:v>0</c:v>
                </c:pt>
                <c:pt idx="7176">
                  <c:v>0</c:v>
                </c:pt>
                <c:pt idx="7177">
                  <c:v>1</c:v>
                </c:pt>
                <c:pt idx="7178">
                  <c:v>0</c:v>
                </c:pt>
                <c:pt idx="7179">
                  <c:v>0</c:v>
                </c:pt>
                <c:pt idx="7180">
                  <c:v>0</c:v>
                </c:pt>
                <c:pt idx="7181">
                  <c:v>0</c:v>
                </c:pt>
                <c:pt idx="7182">
                  <c:v>1</c:v>
                </c:pt>
                <c:pt idx="7183">
                  <c:v>0</c:v>
                </c:pt>
                <c:pt idx="7184">
                  <c:v>0</c:v>
                </c:pt>
                <c:pt idx="7185">
                  <c:v>0</c:v>
                </c:pt>
                <c:pt idx="7186">
                  <c:v>0</c:v>
                </c:pt>
                <c:pt idx="7187">
                  <c:v>0</c:v>
                </c:pt>
                <c:pt idx="7188">
                  <c:v>0</c:v>
                </c:pt>
                <c:pt idx="7189">
                  <c:v>1</c:v>
                </c:pt>
                <c:pt idx="7190">
                  <c:v>0</c:v>
                </c:pt>
                <c:pt idx="7191">
                  <c:v>0</c:v>
                </c:pt>
                <c:pt idx="7192">
                  <c:v>0</c:v>
                </c:pt>
                <c:pt idx="7193">
                  <c:v>1</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1</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1</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1</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1</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1</c:v>
                </c:pt>
                <c:pt idx="7335">
                  <c:v>0</c:v>
                </c:pt>
                <c:pt idx="7336">
                  <c:v>0</c:v>
                </c:pt>
                <c:pt idx="7337">
                  <c:v>0</c:v>
                </c:pt>
                <c:pt idx="7338">
                  <c:v>0</c:v>
                </c:pt>
                <c:pt idx="7339">
                  <c:v>0</c:v>
                </c:pt>
                <c:pt idx="7340">
                  <c:v>0</c:v>
                </c:pt>
                <c:pt idx="7341">
                  <c:v>1</c:v>
                </c:pt>
                <c:pt idx="7342">
                  <c:v>0</c:v>
                </c:pt>
                <c:pt idx="7343">
                  <c:v>0</c:v>
                </c:pt>
                <c:pt idx="7344">
                  <c:v>0</c:v>
                </c:pt>
                <c:pt idx="7345">
                  <c:v>0</c:v>
                </c:pt>
                <c:pt idx="7346">
                  <c:v>0</c:v>
                </c:pt>
                <c:pt idx="7347">
                  <c:v>0</c:v>
                </c:pt>
                <c:pt idx="7348">
                  <c:v>0</c:v>
                </c:pt>
                <c:pt idx="7349">
                  <c:v>0</c:v>
                </c:pt>
                <c:pt idx="7350">
                  <c:v>0</c:v>
                </c:pt>
                <c:pt idx="7351">
                  <c:v>1</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1</c:v>
                </c:pt>
                <c:pt idx="7374">
                  <c:v>0</c:v>
                </c:pt>
                <c:pt idx="7375">
                  <c:v>0</c:v>
                </c:pt>
                <c:pt idx="7376">
                  <c:v>0</c:v>
                </c:pt>
                <c:pt idx="7377">
                  <c:v>0</c:v>
                </c:pt>
                <c:pt idx="7378">
                  <c:v>0</c:v>
                </c:pt>
                <c:pt idx="7379">
                  <c:v>0</c:v>
                </c:pt>
                <c:pt idx="7380">
                  <c:v>0</c:v>
                </c:pt>
                <c:pt idx="7381">
                  <c:v>0</c:v>
                </c:pt>
                <c:pt idx="7382">
                  <c:v>0</c:v>
                </c:pt>
                <c:pt idx="7383">
                  <c:v>0</c:v>
                </c:pt>
                <c:pt idx="7384">
                  <c:v>0</c:v>
                </c:pt>
                <c:pt idx="7385">
                  <c:v>1</c:v>
                </c:pt>
                <c:pt idx="7386">
                  <c:v>0</c:v>
                </c:pt>
                <c:pt idx="7387">
                  <c:v>0</c:v>
                </c:pt>
                <c:pt idx="7388">
                  <c:v>1</c:v>
                </c:pt>
                <c:pt idx="7389">
                  <c:v>0</c:v>
                </c:pt>
                <c:pt idx="7390">
                  <c:v>0</c:v>
                </c:pt>
                <c:pt idx="7391">
                  <c:v>0</c:v>
                </c:pt>
                <c:pt idx="7392">
                  <c:v>0</c:v>
                </c:pt>
                <c:pt idx="7393">
                  <c:v>0</c:v>
                </c:pt>
                <c:pt idx="7394">
                  <c:v>0</c:v>
                </c:pt>
                <c:pt idx="7395">
                  <c:v>0</c:v>
                </c:pt>
                <c:pt idx="7396">
                  <c:v>0</c:v>
                </c:pt>
                <c:pt idx="7397">
                  <c:v>1</c:v>
                </c:pt>
                <c:pt idx="7398">
                  <c:v>0</c:v>
                </c:pt>
                <c:pt idx="7399">
                  <c:v>1</c:v>
                </c:pt>
                <c:pt idx="7400">
                  <c:v>0</c:v>
                </c:pt>
                <c:pt idx="7401">
                  <c:v>0</c:v>
                </c:pt>
                <c:pt idx="7402">
                  <c:v>0</c:v>
                </c:pt>
                <c:pt idx="7403">
                  <c:v>0</c:v>
                </c:pt>
                <c:pt idx="7404">
                  <c:v>0</c:v>
                </c:pt>
                <c:pt idx="7405">
                  <c:v>0</c:v>
                </c:pt>
                <c:pt idx="7406">
                  <c:v>1</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1</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1</c:v>
                </c:pt>
                <c:pt idx="7461">
                  <c:v>0</c:v>
                </c:pt>
                <c:pt idx="7462">
                  <c:v>0</c:v>
                </c:pt>
                <c:pt idx="7463">
                  <c:v>0</c:v>
                </c:pt>
                <c:pt idx="7464">
                  <c:v>0</c:v>
                </c:pt>
                <c:pt idx="7465">
                  <c:v>0</c:v>
                </c:pt>
                <c:pt idx="7466">
                  <c:v>0</c:v>
                </c:pt>
                <c:pt idx="7467">
                  <c:v>0</c:v>
                </c:pt>
                <c:pt idx="7468">
                  <c:v>0</c:v>
                </c:pt>
                <c:pt idx="7469">
                  <c:v>0</c:v>
                </c:pt>
                <c:pt idx="7470">
                  <c:v>0</c:v>
                </c:pt>
                <c:pt idx="7471">
                  <c:v>1</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1</c:v>
                </c:pt>
                <c:pt idx="7491">
                  <c:v>0</c:v>
                </c:pt>
                <c:pt idx="7492">
                  <c:v>1</c:v>
                </c:pt>
                <c:pt idx="7493">
                  <c:v>0</c:v>
                </c:pt>
                <c:pt idx="7494">
                  <c:v>0</c:v>
                </c:pt>
                <c:pt idx="7495">
                  <c:v>0</c:v>
                </c:pt>
                <c:pt idx="7496">
                  <c:v>0</c:v>
                </c:pt>
                <c:pt idx="7497">
                  <c:v>0</c:v>
                </c:pt>
                <c:pt idx="7498">
                  <c:v>0</c:v>
                </c:pt>
                <c:pt idx="7499">
                  <c:v>0</c:v>
                </c:pt>
                <c:pt idx="7500">
                  <c:v>0</c:v>
                </c:pt>
                <c:pt idx="7501">
                  <c:v>0</c:v>
                </c:pt>
                <c:pt idx="7502">
                  <c:v>0</c:v>
                </c:pt>
                <c:pt idx="7503">
                  <c:v>0</c:v>
                </c:pt>
                <c:pt idx="7504">
                  <c:v>1</c:v>
                </c:pt>
                <c:pt idx="7505">
                  <c:v>0</c:v>
                </c:pt>
                <c:pt idx="7506">
                  <c:v>0</c:v>
                </c:pt>
                <c:pt idx="7507">
                  <c:v>0</c:v>
                </c:pt>
                <c:pt idx="7508">
                  <c:v>0</c:v>
                </c:pt>
                <c:pt idx="7509">
                  <c:v>1</c:v>
                </c:pt>
                <c:pt idx="7510">
                  <c:v>0</c:v>
                </c:pt>
                <c:pt idx="7511">
                  <c:v>0</c:v>
                </c:pt>
                <c:pt idx="7512">
                  <c:v>0</c:v>
                </c:pt>
                <c:pt idx="7513">
                  <c:v>1</c:v>
                </c:pt>
                <c:pt idx="7514">
                  <c:v>0</c:v>
                </c:pt>
                <c:pt idx="7515">
                  <c:v>0</c:v>
                </c:pt>
                <c:pt idx="7516">
                  <c:v>0</c:v>
                </c:pt>
                <c:pt idx="7517">
                  <c:v>1</c:v>
                </c:pt>
                <c:pt idx="7518">
                  <c:v>0</c:v>
                </c:pt>
                <c:pt idx="7519">
                  <c:v>0</c:v>
                </c:pt>
                <c:pt idx="7520">
                  <c:v>0</c:v>
                </c:pt>
                <c:pt idx="7521">
                  <c:v>0</c:v>
                </c:pt>
                <c:pt idx="7522">
                  <c:v>0</c:v>
                </c:pt>
                <c:pt idx="7523">
                  <c:v>1</c:v>
                </c:pt>
                <c:pt idx="7524">
                  <c:v>0</c:v>
                </c:pt>
                <c:pt idx="7525">
                  <c:v>1</c:v>
                </c:pt>
                <c:pt idx="7526">
                  <c:v>0</c:v>
                </c:pt>
                <c:pt idx="7527">
                  <c:v>0</c:v>
                </c:pt>
                <c:pt idx="7528">
                  <c:v>0</c:v>
                </c:pt>
                <c:pt idx="7529">
                  <c:v>0</c:v>
                </c:pt>
                <c:pt idx="7530">
                  <c:v>0</c:v>
                </c:pt>
                <c:pt idx="7531">
                  <c:v>0</c:v>
                </c:pt>
                <c:pt idx="7532">
                  <c:v>0</c:v>
                </c:pt>
                <c:pt idx="7533">
                  <c:v>1</c:v>
                </c:pt>
                <c:pt idx="7534">
                  <c:v>0</c:v>
                </c:pt>
                <c:pt idx="7535">
                  <c:v>0</c:v>
                </c:pt>
                <c:pt idx="7536">
                  <c:v>0</c:v>
                </c:pt>
                <c:pt idx="7537">
                  <c:v>0</c:v>
                </c:pt>
                <c:pt idx="7538">
                  <c:v>0</c:v>
                </c:pt>
                <c:pt idx="7539">
                  <c:v>0</c:v>
                </c:pt>
                <c:pt idx="7540">
                  <c:v>0</c:v>
                </c:pt>
                <c:pt idx="7541">
                  <c:v>0</c:v>
                </c:pt>
                <c:pt idx="7542">
                  <c:v>1</c:v>
                </c:pt>
                <c:pt idx="7543">
                  <c:v>0</c:v>
                </c:pt>
                <c:pt idx="7544">
                  <c:v>0</c:v>
                </c:pt>
                <c:pt idx="7545">
                  <c:v>0</c:v>
                </c:pt>
                <c:pt idx="7546">
                  <c:v>0</c:v>
                </c:pt>
                <c:pt idx="7547">
                  <c:v>0</c:v>
                </c:pt>
                <c:pt idx="7548">
                  <c:v>0</c:v>
                </c:pt>
                <c:pt idx="7549">
                  <c:v>0</c:v>
                </c:pt>
                <c:pt idx="7550">
                  <c:v>0</c:v>
                </c:pt>
                <c:pt idx="7551">
                  <c:v>0</c:v>
                </c:pt>
                <c:pt idx="7552">
                  <c:v>1</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1</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1</c:v>
                </c:pt>
                <c:pt idx="7590">
                  <c:v>0</c:v>
                </c:pt>
                <c:pt idx="7591">
                  <c:v>1</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1</c:v>
                </c:pt>
                <c:pt idx="7621">
                  <c:v>1</c:v>
                </c:pt>
                <c:pt idx="7622">
                  <c:v>0</c:v>
                </c:pt>
                <c:pt idx="7623">
                  <c:v>0</c:v>
                </c:pt>
                <c:pt idx="7624">
                  <c:v>0</c:v>
                </c:pt>
                <c:pt idx="7625">
                  <c:v>1</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1</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1</c:v>
                </c:pt>
                <c:pt idx="7689">
                  <c:v>0</c:v>
                </c:pt>
                <c:pt idx="7690">
                  <c:v>0</c:v>
                </c:pt>
                <c:pt idx="7691">
                  <c:v>0</c:v>
                </c:pt>
                <c:pt idx="7692">
                  <c:v>0</c:v>
                </c:pt>
                <c:pt idx="7693">
                  <c:v>0</c:v>
                </c:pt>
                <c:pt idx="7694">
                  <c:v>0</c:v>
                </c:pt>
                <c:pt idx="7695">
                  <c:v>0</c:v>
                </c:pt>
                <c:pt idx="7696">
                  <c:v>0</c:v>
                </c:pt>
                <c:pt idx="7697">
                  <c:v>0</c:v>
                </c:pt>
                <c:pt idx="7698">
                  <c:v>1</c:v>
                </c:pt>
                <c:pt idx="7699">
                  <c:v>0</c:v>
                </c:pt>
                <c:pt idx="7700">
                  <c:v>0</c:v>
                </c:pt>
                <c:pt idx="7701">
                  <c:v>1</c:v>
                </c:pt>
                <c:pt idx="7702">
                  <c:v>0</c:v>
                </c:pt>
                <c:pt idx="7703">
                  <c:v>0</c:v>
                </c:pt>
                <c:pt idx="7704">
                  <c:v>0</c:v>
                </c:pt>
                <c:pt idx="7705">
                  <c:v>0</c:v>
                </c:pt>
                <c:pt idx="7706">
                  <c:v>0</c:v>
                </c:pt>
                <c:pt idx="7707">
                  <c:v>0</c:v>
                </c:pt>
                <c:pt idx="7708">
                  <c:v>0</c:v>
                </c:pt>
                <c:pt idx="7709">
                  <c:v>0</c:v>
                </c:pt>
                <c:pt idx="7710">
                  <c:v>0</c:v>
                </c:pt>
                <c:pt idx="7711">
                  <c:v>0</c:v>
                </c:pt>
                <c:pt idx="7712">
                  <c:v>1</c:v>
                </c:pt>
                <c:pt idx="7713">
                  <c:v>0</c:v>
                </c:pt>
                <c:pt idx="7714">
                  <c:v>0</c:v>
                </c:pt>
                <c:pt idx="7715">
                  <c:v>0</c:v>
                </c:pt>
                <c:pt idx="7716">
                  <c:v>1</c:v>
                </c:pt>
                <c:pt idx="7717">
                  <c:v>0</c:v>
                </c:pt>
                <c:pt idx="7718">
                  <c:v>0</c:v>
                </c:pt>
                <c:pt idx="7719">
                  <c:v>0</c:v>
                </c:pt>
                <c:pt idx="7720">
                  <c:v>0</c:v>
                </c:pt>
                <c:pt idx="7721">
                  <c:v>0</c:v>
                </c:pt>
                <c:pt idx="7722">
                  <c:v>1</c:v>
                </c:pt>
                <c:pt idx="7723">
                  <c:v>0</c:v>
                </c:pt>
                <c:pt idx="7724">
                  <c:v>0</c:v>
                </c:pt>
                <c:pt idx="7725">
                  <c:v>0</c:v>
                </c:pt>
                <c:pt idx="7726">
                  <c:v>0</c:v>
                </c:pt>
                <c:pt idx="7727">
                  <c:v>0</c:v>
                </c:pt>
                <c:pt idx="7728">
                  <c:v>0</c:v>
                </c:pt>
                <c:pt idx="7729">
                  <c:v>0</c:v>
                </c:pt>
                <c:pt idx="7730">
                  <c:v>0</c:v>
                </c:pt>
                <c:pt idx="7731">
                  <c:v>0</c:v>
                </c:pt>
                <c:pt idx="7732">
                  <c:v>0</c:v>
                </c:pt>
                <c:pt idx="7733">
                  <c:v>0</c:v>
                </c:pt>
                <c:pt idx="7734">
                  <c:v>1</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1</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1</c:v>
                </c:pt>
                <c:pt idx="7770">
                  <c:v>0</c:v>
                </c:pt>
                <c:pt idx="7771">
                  <c:v>0</c:v>
                </c:pt>
                <c:pt idx="7772">
                  <c:v>0</c:v>
                </c:pt>
                <c:pt idx="7773">
                  <c:v>1</c:v>
                </c:pt>
                <c:pt idx="7774">
                  <c:v>0</c:v>
                </c:pt>
                <c:pt idx="7775">
                  <c:v>0</c:v>
                </c:pt>
                <c:pt idx="7776">
                  <c:v>0</c:v>
                </c:pt>
                <c:pt idx="7777">
                  <c:v>1</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1</c:v>
                </c:pt>
                <c:pt idx="7794">
                  <c:v>0</c:v>
                </c:pt>
                <c:pt idx="7795">
                  <c:v>0</c:v>
                </c:pt>
                <c:pt idx="7796">
                  <c:v>0</c:v>
                </c:pt>
                <c:pt idx="7797">
                  <c:v>0</c:v>
                </c:pt>
                <c:pt idx="7798">
                  <c:v>0</c:v>
                </c:pt>
                <c:pt idx="7799">
                  <c:v>0</c:v>
                </c:pt>
                <c:pt idx="7800">
                  <c:v>0</c:v>
                </c:pt>
                <c:pt idx="7801">
                  <c:v>0</c:v>
                </c:pt>
                <c:pt idx="7802">
                  <c:v>0</c:v>
                </c:pt>
                <c:pt idx="7803">
                  <c:v>0</c:v>
                </c:pt>
                <c:pt idx="7804">
                  <c:v>0</c:v>
                </c:pt>
                <c:pt idx="7805">
                  <c:v>1</c:v>
                </c:pt>
                <c:pt idx="7806">
                  <c:v>0</c:v>
                </c:pt>
                <c:pt idx="7807">
                  <c:v>0</c:v>
                </c:pt>
                <c:pt idx="7808">
                  <c:v>0</c:v>
                </c:pt>
                <c:pt idx="7809">
                  <c:v>0</c:v>
                </c:pt>
                <c:pt idx="7810">
                  <c:v>0</c:v>
                </c:pt>
                <c:pt idx="7811">
                  <c:v>0</c:v>
                </c:pt>
                <c:pt idx="7812">
                  <c:v>0</c:v>
                </c:pt>
                <c:pt idx="7813">
                  <c:v>0</c:v>
                </c:pt>
                <c:pt idx="7814">
                  <c:v>1</c:v>
                </c:pt>
                <c:pt idx="7815">
                  <c:v>0</c:v>
                </c:pt>
                <c:pt idx="7816">
                  <c:v>0</c:v>
                </c:pt>
                <c:pt idx="7817">
                  <c:v>0</c:v>
                </c:pt>
                <c:pt idx="7818">
                  <c:v>0</c:v>
                </c:pt>
                <c:pt idx="7819">
                  <c:v>0</c:v>
                </c:pt>
                <c:pt idx="7820">
                  <c:v>0</c:v>
                </c:pt>
                <c:pt idx="7821">
                  <c:v>1</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1</c:v>
                </c:pt>
                <c:pt idx="7836">
                  <c:v>0</c:v>
                </c:pt>
                <c:pt idx="7837">
                  <c:v>0</c:v>
                </c:pt>
                <c:pt idx="7838">
                  <c:v>0</c:v>
                </c:pt>
                <c:pt idx="7839">
                  <c:v>0</c:v>
                </c:pt>
                <c:pt idx="7840">
                  <c:v>0</c:v>
                </c:pt>
                <c:pt idx="7841">
                  <c:v>1</c:v>
                </c:pt>
                <c:pt idx="7842">
                  <c:v>0</c:v>
                </c:pt>
                <c:pt idx="7843">
                  <c:v>0</c:v>
                </c:pt>
                <c:pt idx="7844">
                  <c:v>0</c:v>
                </c:pt>
                <c:pt idx="7845">
                  <c:v>1</c:v>
                </c:pt>
                <c:pt idx="7846">
                  <c:v>1</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1</c:v>
                </c:pt>
                <c:pt idx="7862">
                  <c:v>0</c:v>
                </c:pt>
                <c:pt idx="7863">
                  <c:v>1</c:v>
                </c:pt>
                <c:pt idx="7864">
                  <c:v>0</c:v>
                </c:pt>
                <c:pt idx="7865">
                  <c:v>0</c:v>
                </c:pt>
                <c:pt idx="7866">
                  <c:v>0</c:v>
                </c:pt>
                <c:pt idx="7867">
                  <c:v>0</c:v>
                </c:pt>
                <c:pt idx="7868">
                  <c:v>1</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1</c:v>
                </c:pt>
                <c:pt idx="7939">
                  <c:v>0</c:v>
                </c:pt>
                <c:pt idx="7940">
                  <c:v>0</c:v>
                </c:pt>
                <c:pt idx="7941">
                  <c:v>0</c:v>
                </c:pt>
                <c:pt idx="7942">
                  <c:v>0</c:v>
                </c:pt>
                <c:pt idx="7943">
                  <c:v>0</c:v>
                </c:pt>
                <c:pt idx="7944">
                  <c:v>0</c:v>
                </c:pt>
                <c:pt idx="7945">
                  <c:v>0</c:v>
                </c:pt>
                <c:pt idx="7946">
                  <c:v>0</c:v>
                </c:pt>
                <c:pt idx="7947">
                  <c:v>0</c:v>
                </c:pt>
                <c:pt idx="7948">
                  <c:v>1</c:v>
                </c:pt>
                <c:pt idx="7949">
                  <c:v>0</c:v>
                </c:pt>
                <c:pt idx="7950">
                  <c:v>0</c:v>
                </c:pt>
                <c:pt idx="7951">
                  <c:v>1</c:v>
                </c:pt>
                <c:pt idx="7952">
                  <c:v>0</c:v>
                </c:pt>
                <c:pt idx="7953">
                  <c:v>0</c:v>
                </c:pt>
                <c:pt idx="7954">
                  <c:v>0</c:v>
                </c:pt>
                <c:pt idx="7955">
                  <c:v>0</c:v>
                </c:pt>
                <c:pt idx="7956">
                  <c:v>0</c:v>
                </c:pt>
                <c:pt idx="7957">
                  <c:v>0</c:v>
                </c:pt>
                <c:pt idx="7958">
                  <c:v>0</c:v>
                </c:pt>
                <c:pt idx="7959">
                  <c:v>0</c:v>
                </c:pt>
                <c:pt idx="7960">
                  <c:v>0</c:v>
                </c:pt>
                <c:pt idx="7961">
                  <c:v>1</c:v>
                </c:pt>
                <c:pt idx="7962">
                  <c:v>0</c:v>
                </c:pt>
                <c:pt idx="7963">
                  <c:v>0</c:v>
                </c:pt>
                <c:pt idx="7964">
                  <c:v>0</c:v>
                </c:pt>
                <c:pt idx="7965">
                  <c:v>0</c:v>
                </c:pt>
                <c:pt idx="7966">
                  <c:v>0</c:v>
                </c:pt>
                <c:pt idx="7967">
                  <c:v>1</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1</c:v>
                </c:pt>
                <c:pt idx="7988">
                  <c:v>0</c:v>
                </c:pt>
                <c:pt idx="7989">
                  <c:v>0</c:v>
                </c:pt>
                <c:pt idx="7990">
                  <c:v>0</c:v>
                </c:pt>
                <c:pt idx="7991">
                  <c:v>0</c:v>
                </c:pt>
                <c:pt idx="7992">
                  <c:v>0</c:v>
                </c:pt>
                <c:pt idx="7993">
                  <c:v>0</c:v>
                </c:pt>
                <c:pt idx="7994">
                  <c:v>0</c:v>
                </c:pt>
                <c:pt idx="7995">
                  <c:v>0</c:v>
                </c:pt>
                <c:pt idx="7996">
                  <c:v>0</c:v>
                </c:pt>
                <c:pt idx="7997">
                  <c:v>0</c:v>
                </c:pt>
                <c:pt idx="7998">
                  <c:v>1</c:v>
                </c:pt>
                <c:pt idx="7999">
                  <c:v>0</c:v>
                </c:pt>
                <c:pt idx="8000">
                  <c:v>0</c:v>
                </c:pt>
                <c:pt idx="8001">
                  <c:v>0</c:v>
                </c:pt>
                <c:pt idx="8002">
                  <c:v>0</c:v>
                </c:pt>
                <c:pt idx="8003">
                  <c:v>0</c:v>
                </c:pt>
                <c:pt idx="8004">
                  <c:v>0</c:v>
                </c:pt>
                <c:pt idx="8005">
                  <c:v>1</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1</c:v>
                </c:pt>
                <c:pt idx="8020">
                  <c:v>0</c:v>
                </c:pt>
                <c:pt idx="8021">
                  <c:v>0</c:v>
                </c:pt>
                <c:pt idx="8022">
                  <c:v>1</c:v>
                </c:pt>
                <c:pt idx="8023">
                  <c:v>0</c:v>
                </c:pt>
                <c:pt idx="8024">
                  <c:v>0</c:v>
                </c:pt>
                <c:pt idx="8025">
                  <c:v>0</c:v>
                </c:pt>
                <c:pt idx="8026">
                  <c:v>0</c:v>
                </c:pt>
                <c:pt idx="8027">
                  <c:v>0</c:v>
                </c:pt>
                <c:pt idx="8028">
                  <c:v>0</c:v>
                </c:pt>
                <c:pt idx="8029">
                  <c:v>0</c:v>
                </c:pt>
                <c:pt idx="8030">
                  <c:v>0</c:v>
                </c:pt>
                <c:pt idx="8031">
                  <c:v>0</c:v>
                </c:pt>
                <c:pt idx="8032">
                  <c:v>1</c:v>
                </c:pt>
                <c:pt idx="8033">
                  <c:v>0</c:v>
                </c:pt>
                <c:pt idx="8034">
                  <c:v>0</c:v>
                </c:pt>
                <c:pt idx="8035">
                  <c:v>0</c:v>
                </c:pt>
                <c:pt idx="8036">
                  <c:v>0</c:v>
                </c:pt>
                <c:pt idx="8037">
                  <c:v>0</c:v>
                </c:pt>
                <c:pt idx="8038">
                  <c:v>0</c:v>
                </c:pt>
                <c:pt idx="8039">
                  <c:v>0</c:v>
                </c:pt>
                <c:pt idx="8040">
                  <c:v>0</c:v>
                </c:pt>
                <c:pt idx="8041">
                  <c:v>1</c:v>
                </c:pt>
                <c:pt idx="8042">
                  <c:v>0</c:v>
                </c:pt>
                <c:pt idx="8043">
                  <c:v>0</c:v>
                </c:pt>
                <c:pt idx="8044">
                  <c:v>0</c:v>
                </c:pt>
                <c:pt idx="8045">
                  <c:v>0</c:v>
                </c:pt>
                <c:pt idx="8046">
                  <c:v>0</c:v>
                </c:pt>
                <c:pt idx="8047">
                  <c:v>0</c:v>
                </c:pt>
                <c:pt idx="8048">
                  <c:v>1</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1</c:v>
                </c:pt>
                <c:pt idx="8063">
                  <c:v>0</c:v>
                </c:pt>
                <c:pt idx="8064">
                  <c:v>0</c:v>
                </c:pt>
                <c:pt idx="8065">
                  <c:v>0</c:v>
                </c:pt>
                <c:pt idx="8066">
                  <c:v>0</c:v>
                </c:pt>
                <c:pt idx="8067">
                  <c:v>1</c:v>
                </c:pt>
                <c:pt idx="8068">
                  <c:v>0</c:v>
                </c:pt>
                <c:pt idx="8069">
                  <c:v>0</c:v>
                </c:pt>
                <c:pt idx="8070">
                  <c:v>1</c:v>
                </c:pt>
                <c:pt idx="8071">
                  <c:v>0</c:v>
                </c:pt>
                <c:pt idx="8072">
                  <c:v>1</c:v>
                </c:pt>
                <c:pt idx="8073">
                  <c:v>0</c:v>
                </c:pt>
                <c:pt idx="8074">
                  <c:v>0</c:v>
                </c:pt>
                <c:pt idx="8075">
                  <c:v>0</c:v>
                </c:pt>
                <c:pt idx="8076">
                  <c:v>0</c:v>
                </c:pt>
                <c:pt idx="8077">
                  <c:v>1</c:v>
                </c:pt>
                <c:pt idx="8078">
                  <c:v>0</c:v>
                </c:pt>
                <c:pt idx="8079">
                  <c:v>0</c:v>
                </c:pt>
                <c:pt idx="8080">
                  <c:v>0</c:v>
                </c:pt>
                <c:pt idx="8081">
                  <c:v>0</c:v>
                </c:pt>
                <c:pt idx="8082">
                  <c:v>0</c:v>
                </c:pt>
                <c:pt idx="8083">
                  <c:v>0</c:v>
                </c:pt>
                <c:pt idx="8084">
                  <c:v>0</c:v>
                </c:pt>
                <c:pt idx="8085">
                  <c:v>0</c:v>
                </c:pt>
                <c:pt idx="8086">
                  <c:v>0</c:v>
                </c:pt>
                <c:pt idx="8087">
                  <c:v>1</c:v>
                </c:pt>
                <c:pt idx="8088">
                  <c:v>0</c:v>
                </c:pt>
                <c:pt idx="8089">
                  <c:v>0</c:v>
                </c:pt>
                <c:pt idx="8090">
                  <c:v>0</c:v>
                </c:pt>
                <c:pt idx="8091">
                  <c:v>1</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1</c:v>
                </c:pt>
                <c:pt idx="8110">
                  <c:v>0</c:v>
                </c:pt>
                <c:pt idx="8111">
                  <c:v>0</c:v>
                </c:pt>
                <c:pt idx="8112">
                  <c:v>0</c:v>
                </c:pt>
                <c:pt idx="8113">
                  <c:v>0</c:v>
                </c:pt>
                <c:pt idx="8114">
                  <c:v>1</c:v>
                </c:pt>
                <c:pt idx="8115">
                  <c:v>0</c:v>
                </c:pt>
                <c:pt idx="8116">
                  <c:v>0</c:v>
                </c:pt>
                <c:pt idx="8117">
                  <c:v>0</c:v>
                </c:pt>
                <c:pt idx="8118">
                  <c:v>0</c:v>
                </c:pt>
                <c:pt idx="8119">
                  <c:v>0</c:v>
                </c:pt>
                <c:pt idx="8120">
                  <c:v>0</c:v>
                </c:pt>
                <c:pt idx="8121">
                  <c:v>1</c:v>
                </c:pt>
                <c:pt idx="8122">
                  <c:v>0</c:v>
                </c:pt>
                <c:pt idx="8123">
                  <c:v>0</c:v>
                </c:pt>
                <c:pt idx="8124">
                  <c:v>0</c:v>
                </c:pt>
                <c:pt idx="8125">
                  <c:v>0</c:v>
                </c:pt>
                <c:pt idx="8126">
                  <c:v>0</c:v>
                </c:pt>
                <c:pt idx="8127">
                  <c:v>0</c:v>
                </c:pt>
                <c:pt idx="8128">
                  <c:v>1</c:v>
                </c:pt>
                <c:pt idx="8129">
                  <c:v>0</c:v>
                </c:pt>
                <c:pt idx="8130">
                  <c:v>0</c:v>
                </c:pt>
                <c:pt idx="8131">
                  <c:v>0</c:v>
                </c:pt>
                <c:pt idx="8132">
                  <c:v>0</c:v>
                </c:pt>
                <c:pt idx="8133">
                  <c:v>0</c:v>
                </c:pt>
                <c:pt idx="8134">
                  <c:v>0</c:v>
                </c:pt>
                <c:pt idx="8135">
                  <c:v>0</c:v>
                </c:pt>
                <c:pt idx="8136">
                  <c:v>1</c:v>
                </c:pt>
                <c:pt idx="8137">
                  <c:v>0</c:v>
                </c:pt>
                <c:pt idx="8138">
                  <c:v>1</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1</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1</c:v>
                </c:pt>
                <c:pt idx="8183">
                  <c:v>0</c:v>
                </c:pt>
                <c:pt idx="8184">
                  <c:v>0</c:v>
                </c:pt>
                <c:pt idx="8185">
                  <c:v>0</c:v>
                </c:pt>
                <c:pt idx="8186">
                  <c:v>0</c:v>
                </c:pt>
                <c:pt idx="8187">
                  <c:v>1</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1</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1</c:v>
                </c:pt>
                <c:pt idx="8235">
                  <c:v>0</c:v>
                </c:pt>
                <c:pt idx="8236">
                  <c:v>0</c:v>
                </c:pt>
                <c:pt idx="8237">
                  <c:v>0</c:v>
                </c:pt>
                <c:pt idx="8238">
                  <c:v>0</c:v>
                </c:pt>
                <c:pt idx="8239">
                  <c:v>0</c:v>
                </c:pt>
                <c:pt idx="8240">
                  <c:v>0</c:v>
                </c:pt>
                <c:pt idx="8241">
                  <c:v>0</c:v>
                </c:pt>
                <c:pt idx="8242">
                  <c:v>1</c:v>
                </c:pt>
                <c:pt idx="8243">
                  <c:v>0</c:v>
                </c:pt>
                <c:pt idx="8244">
                  <c:v>1</c:v>
                </c:pt>
                <c:pt idx="8245">
                  <c:v>0</c:v>
                </c:pt>
                <c:pt idx="8246">
                  <c:v>0</c:v>
                </c:pt>
                <c:pt idx="8247">
                  <c:v>0</c:v>
                </c:pt>
                <c:pt idx="8248">
                  <c:v>0</c:v>
                </c:pt>
                <c:pt idx="8249">
                  <c:v>0</c:v>
                </c:pt>
                <c:pt idx="8250">
                  <c:v>0</c:v>
                </c:pt>
                <c:pt idx="8251">
                  <c:v>0</c:v>
                </c:pt>
                <c:pt idx="8252">
                  <c:v>0</c:v>
                </c:pt>
                <c:pt idx="8253">
                  <c:v>1</c:v>
                </c:pt>
                <c:pt idx="8254">
                  <c:v>0</c:v>
                </c:pt>
                <c:pt idx="8255">
                  <c:v>0</c:v>
                </c:pt>
                <c:pt idx="8256">
                  <c:v>0</c:v>
                </c:pt>
                <c:pt idx="8257">
                  <c:v>0</c:v>
                </c:pt>
                <c:pt idx="8258">
                  <c:v>0</c:v>
                </c:pt>
                <c:pt idx="8259">
                  <c:v>0</c:v>
                </c:pt>
                <c:pt idx="8260">
                  <c:v>1</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1</c:v>
                </c:pt>
                <c:pt idx="8281">
                  <c:v>0</c:v>
                </c:pt>
                <c:pt idx="8282">
                  <c:v>1</c:v>
                </c:pt>
                <c:pt idx="8283">
                  <c:v>0</c:v>
                </c:pt>
                <c:pt idx="8284">
                  <c:v>0</c:v>
                </c:pt>
                <c:pt idx="8285">
                  <c:v>0</c:v>
                </c:pt>
                <c:pt idx="8286">
                  <c:v>0</c:v>
                </c:pt>
                <c:pt idx="8287">
                  <c:v>0</c:v>
                </c:pt>
                <c:pt idx="8288">
                  <c:v>0</c:v>
                </c:pt>
                <c:pt idx="8289">
                  <c:v>0</c:v>
                </c:pt>
                <c:pt idx="8290">
                  <c:v>0</c:v>
                </c:pt>
                <c:pt idx="8291">
                  <c:v>1</c:v>
                </c:pt>
                <c:pt idx="8292">
                  <c:v>0</c:v>
                </c:pt>
                <c:pt idx="8293">
                  <c:v>1</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1</c:v>
                </c:pt>
                <c:pt idx="8322">
                  <c:v>0</c:v>
                </c:pt>
                <c:pt idx="8323">
                  <c:v>0</c:v>
                </c:pt>
                <c:pt idx="8324">
                  <c:v>0</c:v>
                </c:pt>
                <c:pt idx="8325">
                  <c:v>0</c:v>
                </c:pt>
                <c:pt idx="8326">
                  <c:v>0</c:v>
                </c:pt>
                <c:pt idx="8327">
                  <c:v>0</c:v>
                </c:pt>
                <c:pt idx="8328">
                  <c:v>0</c:v>
                </c:pt>
                <c:pt idx="8329">
                  <c:v>0</c:v>
                </c:pt>
                <c:pt idx="8330">
                  <c:v>1</c:v>
                </c:pt>
                <c:pt idx="8331">
                  <c:v>0</c:v>
                </c:pt>
                <c:pt idx="8332">
                  <c:v>0</c:v>
                </c:pt>
                <c:pt idx="8333">
                  <c:v>0</c:v>
                </c:pt>
                <c:pt idx="8334">
                  <c:v>0</c:v>
                </c:pt>
                <c:pt idx="8335">
                  <c:v>0</c:v>
                </c:pt>
                <c:pt idx="8336">
                  <c:v>0</c:v>
                </c:pt>
                <c:pt idx="8337">
                  <c:v>0</c:v>
                </c:pt>
                <c:pt idx="8338">
                  <c:v>0</c:v>
                </c:pt>
                <c:pt idx="8339">
                  <c:v>0</c:v>
                </c:pt>
                <c:pt idx="8340">
                  <c:v>1</c:v>
                </c:pt>
                <c:pt idx="8341">
                  <c:v>1</c:v>
                </c:pt>
                <c:pt idx="8342">
                  <c:v>0</c:v>
                </c:pt>
                <c:pt idx="8343">
                  <c:v>0</c:v>
                </c:pt>
                <c:pt idx="8344">
                  <c:v>0</c:v>
                </c:pt>
                <c:pt idx="8345">
                  <c:v>1</c:v>
                </c:pt>
                <c:pt idx="8346">
                  <c:v>0</c:v>
                </c:pt>
                <c:pt idx="8347">
                  <c:v>1</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1</c:v>
                </c:pt>
                <c:pt idx="8369">
                  <c:v>0</c:v>
                </c:pt>
                <c:pt idx="8370">
                  <c:v>0</c:v>
                </c:pt>
                <c:pt idx="8371">
                  <c:v>0</c:v>
                </c:pt>
                <c:pt idx="8372">
                  <c:v>1</c:v>
                </c:pt>
                <c:pt idx="8373">
                  <c:v>0</c:v>
                </c:pt>
                <c:pt idx="8374">
                  <c:v>1</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1</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1</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1</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1</c:v>
                </c:pt>
                <c:pt idx="8477">
                  <c:v>0</c:v>
                </c:pt>
                <c:pt idx="8478">
                  <c:v>0</c:v>
                </c:pt>
                <c:pt idx="8479">
                  <c:v>0</c:v>
                </c:pt>
                <c:pt idx="8480">
                  <c:v>1</c:v>
                </c:pt>
                <c:pt idx="8481">
                  <c:v>0</c:v>
                </c:pt>
                <c:pt idx="8482">
                  <c:v>0</c:v>
                </c:pt>
                <c:pt idx="8483">
                  <c:v>1</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1</c:v>
                </c:pt>
                <c:pt idx="8499">
                  <c:v>0</c:v>
                </c:pt>
                <c:pt idx="8500">
                  <c:v>1</c:v>
                </c:pt>
                <c:pt idx="8501">
                  <c:v>0</c:v>
                </c:pt>
                <c:pt idx="8502">
                  <c:v>1</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1</c:v>
                </c:pt>
                <c:pt idx="8536">
                  <c:v>0</c:v>
                </c:pt>
                <c:pt idx="8537">
                  <c:v>0</c:v>
                </c:pt>
                <c:pt idx="8538">
                  <c:v>0</c:v>
                </c:pt>
                <c:pt idx="8539">
                  <c:v>0</c:v>
                </c:pt>
                <c:pt idx="8540">
                  <c:v>1</c:v>
                </c:pt>
                <c:pt idx="8541">
                  <c:v>0</c:v>
                </c:pt>
                <c:pt idx="8542">
                  <c:v>0</c:v>
                </c:pt>
                <c:pt idx="8543">
                  <c:v>0</c:v>
                </c:pt>
                <c:pt idx="8544">
                  <c:v>0</c:v>
                </c:pt>
                <c:pt idx="8545">
                  <c:v>0</c:v>
                </c:pt>
                <c:pt idx="8546">
                  <c:v>0</c:v>
                </c:pt>
                <c:pt idx="8547">
                  <c:v>0</c:v>
                </c:pt>
                <c:pt idx="8548">
                  <c:v>0</c:v>
                </c:pt>
                <c:pt idx="8549">
                  <c:v>0</c:v>
                </c:pt>
                <c:pt idx="8550">
                  <c:v>0</c:v>
                </c:pt>
                <c:pt idx="8551">
                  <c:v>0</c:v>
                </c:pt>
                <c:pt idx="8552">
                  <c:v>1</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1</c:v>
                </c:pt>
                <c:pt idx="8576">
                  <c:v>0</c:v>
                </c:pt>
                <c:pt idx="8577">
                  <c:v>0</c:v>
                </c:pt>
                <c:pt idx="8578">
                  <c:v>0</c:v>
                </c:pt>
                <c:pt idx="8579">
                  <c:v>0</c:v>
                </c:pt>
                <c:pt idx="8580">
                  <c:v>0</c:v>
                </c:pt>
                <c:pt idx="8581">
                  <c:v>0</c:v>
                </c:pt>
                <c:pt idx="8582">
                  <c:v>1</c:v>
                </c:pt>
                <c:pt idx="8583">
                  <c:v>0</c:v>
                </c:pt>
                <c:pt idx="8584">
                  <c:v>0</c:v>
                </c:pt>
                <c:pt idx="8585">
                  <c:v>0</c:v>
                </c:pt>
                <c:pt idx="8586">
                  <c:v>0</c:v>
                </c:pt>
                <c:pt idx="8587">
                  <c:v>0</c:v>
                </c:pt>
                <c:pt idx="8588">
                  <c:v>0</c:v>
                </c:pt>
                <c:pt idx="8589">
                  <c:v>0</c:v>
                </c:pt>
                <c:pt idx="8590">
                  <c:v>1</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1</c:v>
                </c:pt>
                <c:pt idx="8608">
                  <c:v>1</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1</c:v>
                </c:pt>
                <c:pt idx="8624">
                  <c:v>0</c:v>
                </c:pt>
                <c:pt idx="8625">
                  <c:v>1</c:v>
                </c:pt>
                <c:pt idx="8626">
                  <c:v>0</c:v>
                </c:pt>
                <c:pt idx="8627">
                  <c:v>0</c:v>
                </c:pt>
                <c:pt idx="8628">
                  <c:v>0</c:v>
                </c:pt>
                <c:pt idx="8629">
                  <c:v>1</c:v>
                </c:pt>
                <c:pt idx="8630">
                  <c:v>1</c:v>
                </c:pt>
                <c:pt idx="8631">
                  <c:v>0</c:v>
                </c:pt>
                <c:pt idx="8632">
                  <c:v>0</c:v>
                </c:pt>
                <c:pt idx="8633">
                  <c:v>1</c:v>
                </c:pt>
                <c:pt idx="8634">
                  <c:v>0</c:v>
                </c:pt>
                <c:pt idx="8635">
                  <c:v>0</c:v>
                </c:pt>
                <c:pt idx="8636">
                  <c:v>1</c:v>
                </c:pt>
                <c:pt idx="8637">
                  <c:v>0</c:v>
                </c:pt>
                <c:pt idx="8638">
                  <c:v>0</c:v>
                </c:pt>
                <c:pt idx="8639">
                  <c:v>0</c:v>
                </c:pt>
                <c:pt idx="8640">
                  <c:v>0</c:v>
                </c:pt>
                <c:pt idx="8641">
                  <c:v>0</c:v>
                </c:pt>
                <c:pt idx="8642">
                  <c:v>0</c:v>
                </c:pt>
                <c:pt idx="8643">
                  <c:v>0</c:v>
                </c:pt>
                <c:pt idx="8644">
                  <c:v>0</c:v>
                </c:pt>
                <c:pt idx="8645">
                  <c:v>1</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1</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1</c:v>
                </c:pt>
                <c:pt idx="8683">
                  <c:v>0</c:v>
                </c:pt>
                <c:pt idx="8684">
                  <c:v>0</c:v>
                </c:pt>
                <c:pt idx="8685">
                  <c:v>0</c:v>
                </c:pt>
                <c:pt idx="8686">
                  <c:v>0</c:v>
                </c:pt>
                <c:pt idx="8687">
                  <c:v>0</c:v>
                </c:pt>
                <c:pt idx="8688">
                  <c:v>1</c:v>
                </c:pt>
                <c:pt idx="8689">
                  <c:v>0</c:v>
                </c:pt>
                <c:pt idx="8690">
                  <c:v>0</c:v>
                </c:pt>
                <c:pt idx="8691">
                  <c:v>0</c:v>
                </c:pt>
                <c:pt idx="8692">
                  <c:v>1</c:v>
                </c:pt>
                <c:pt idx="8693">
                  <c:v>0</c:v>
                </c:pt>
                <c:pt idx="8694">
                  <c:v>0</c:v>
                </c:pt>
                <c:pt idx="8695">
                  <c:v>0</c:v>
                </c:pt>
                <c:pt idx="8696">
                  <c:v>0</c:v>
                </c:pt>
                <c:pt idx="8697">
                  <c:v>1</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1</c:v>
                </c:pt>
                <c:pt idx="8741">
                  <c:v>0</c:v>
                </c:pt>
                <c:pt idx="8742">
                  <c:v>0</c:v>
                </c:pt>
                <c:pt idx="8743">
                  <c:v>0</c:v>
                </c:pt>
                <c:pt idx="8744">
                  <c:v>0</c:v>
                </c:pt>
                <c:pt idx="8745">
                  <c:v>0</c:v>
                </c:pt>
                <c:pt idx="8746">
                  <c:v>0</c:v>
                </c:pt>
                <c:pt idx="8747">
                  <c:v>0</c:v>
                </c:pt>
                <c:pt idx="8748">
                  <c:v>1</c:v>
                </c:pt>
                <c:pt idx="8749">
                  <c:v>1</c:v>
                </c:pt>
                <c:pt idx="8750">
                  <c:v>1</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1</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1</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1</c:v>
                </c:pt>
                <c:pt idx="8901">
                  <c:v>0</c:v>
                </c:pt>
                <c:pt idx="8902">
                  <c:v>0</c:v>
                </c:pt>
                <c:pt idx="8903">
                  <c:v>0</c:v>
                </c:pt>
                <c:pt idx="8904">
                  <c:v>0</c:v>
                </c:pt>
                <c:pt idx="8905">
                  <c:v>0</c:v>
                </c:pt>
                <c:pt idx="8906">
                  <c:v>0</c:v>
                </c:pt>
                <c:pt idx="8907">
                  <c:v>0</c:v>
                </c:pt>
                <c:pt idx="8908">
                  <c:v>0</c:v>
                </c:pt>
                <c:pt idx="8909">
                  <c:v>0</c:v>
                </c:pt>
                <c:pt idx="8910">
                  <c:v>0</c:v>
                </c:pt>
                <c:pt idx="8911">
                  <c:v>0</c:v>
                </c:pt>
                <c:pt idx="8912">
                  <c:v>1</c:v>
                </c:pt>
                <c:pt idx="8913">
                  <c:v>0</c:v>
                </c:pt>
                <c:pt idx="8914">
                  <c:v>0</c:v>
                </c:pt>
                <c:pt idx="8915">
                  <c:v>0</c:v>
                </c:pt>
                <c:pt idx="8916">
                  <c:v>0</c:v>
                </c:pt>
                <c:pt idx="8917">
                  <c:v>1</c:v>
                </c:pt>
                <c:pt idx="8918">
                  <c:v>0</c:v>
                </c:pt>
                <c:pt idx="8919">
                  <c:v>0</c:v>
                </c:pt>
                <c:pt idx="8920">
                  <c:v>1</c:v>
                </c:pt>
                <c:pt idx="8921">
                  <c:v>0</c:v>
                </c:pt>
                <c:pt idx="8922">
                  <c:v>1</c:v>
                </c:pt>
                <c:pt idx="8923">
                  <c:v>0</c:v>
                </c:pt>
                <c:pt idx="8924">
                  <c:v>0</c:v>
                </c:pt>
                <c:pt idx="8925">
                  <c:v>0</c:v>
                </c:pt>
                <c:pt idx="8926">
                  <c:v>1</c:v>
                </c:pt>
                <c:pt idx="8927">
                  <c:v>0</c:v>
                </c:pt>
                <c:pt idx="8928">
                  <c:v>0</c:v>
                </c:pt>
                <c:pt idx="8929">
                  <c:v>0</c:v>
                </c:pt>
                <c:pt idx="8930">
                  <c:v>0</c:v>
                </c:pt>
                <c:pt idx="8931">
                  <c:v>0</c:v>
                </c:pt>
                <c:pt idx="8932">
                  <c:v>0</c:v>
                </c:pt>
                <c:pt idx="8933">
                  <c:v>0</c:v>
                </c:pt>
                <c:pt idx="8934">
                  <c:v>0</c:v>
                </c:pt>
                <c:pt idx="8935">
                  <c:v>0</c:v>
                </c:pt>
                <c:pt idx="8936">
                  <c:v>0</c:v>
                </c:pt>
                <c:pt idx="8937">
                  <c:v>0</c:v>
                </c:pt>
                <c:pt idx="8938">
                  <c:v>1</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1</c:v>
                </c:pt>
                <c:pt idx="8990">
                  <c:v>0</c:v>
                </c:pt>
                <c:pt idx="8991">
                  <c:v>0</c:v>
                </c:pt>
                <c:pt idx="8992">
                  <c:v>0</c:v>
                </c:pt>
                <c:pt idx="8993">
                  <c:v>0</c:v>
                </c:pt>
                <c:pt idx="8994">
                  <c:v>0</c:v>
                </c:pt>
                <c:pt idx="8995">
                  <c:v>0</c:v>
                </c:pt>
                <c:pt idx="8996">
                  <c:v>0</c:v>
                </c:pt>
                <c:pt idx="8997">
                  <c:v>0</c:v>
                </c:pt>
                <c:pt idx="8998">
                  <c:v>1</c:v>
                </c:pt>
                <c:pt idx="8999">
                  <c:v>0</c:v>
                </c:pt>
                <c:pt idx="9000">
                  <c:v>0</c:v>
                </c:pt>
                <c:pt idx="9001">
                  <c:v>0</c:v>
                </c:pt>
                <c:pt idx="9002">
                  <c:v>1</c:v>
                </c:pt>
                <c:pt idx="9003">
                  <c:v>0</c:v>
                </c:pt>
                <c:pt idx="9004">
                  <c:v>0</c:v>
                </c:pt>
                <c:pt idx="9005">
                  <c:v>0</c:v>
                </c:pt>
                <c:pt idx="9006">
                  <c:v>1</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1</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1</c:v>
                </c:pt>
                <c:pt idx="9040">
                  <c:v>0</c:v>
                </c:pt>
                <c:pt idx="9041">
                  <c:v>0</c:v>
                </c:pt>
                <c:pt idx="9042">
                  <c:v>0</c:v>
                </c:pt>
                <c:pt idx="9043">
                  <c:v>0</c:v>
                </c:pt>
                <c:pt idx="9044">
                  <c:v>0</c:v>
                </c:pt>
                <c:pt idx="9045">
                  <c:v>0</c:v>
                </c:pt>
                <c:pt idx="9046">
                  <c:v>0</c:v>
                </c:pt>
                <c:pt idx="9047">
                  <c:v>0</c:v>
                </c:pt>
                <c:pt idx="9048">
                  <c:v>0</c:v>
                </c:pt>
                <c:pt idx="9049">
                  <c:v>0</c:v>
                </c:pt>
                <c:pt idx="9050">
                  <c:v>1</c:v>
                </c:pt>
                <c:pt idx="9051">
                  <c:v>1</c:v>
                </c:pt>
                <c:pt idx="9052">
                  <c:v>0</c:v>
                </c:pt>
                <c:pt idx="9053">
                  <c:v>1</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1</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1</c:v>
                </c:pt>
                <c:pt idx="9095">
                  <c:v>0</c:v>
                </c:pt>
                <c:pt idx="9096">
                  <c:v>1</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1</c:v>
                </c:pt>
                <c:pt idx="9111">
                  <c:v>0</c:v>
                </c:pt>
                <c:pt idx="9112">
                  <c:v>0</c:v>
                </c:pt>
                <c:pt idx="9113">
                  <c:v>0</c:v>
                </c:pt>
                <c:pt idx="9114">
                  <c:v>1</c:v>
                </c:pt>
                <c:pt idx="9115">
                  <c:v>0</c:v>
                </c:pt>
                <c:pt idx="9116">
                  <c:v>0</c:v>
                </c:pt>
                <c:pt idx="9117">
                  <c:v>1</c:v>
                </c:pt>
                <c:pt idx="9118">
                  <c:v>0</c:v>
                </c:pt>
                <c:pt idx="9119">
                  <c:v>0</c:v>
                </c:pt>
                <c:pt idx="9120">
                  <c:v>0</c:v>
                </c:pt>
                <c:pt idx="9121">
                  <c:v>1</c:v>
                </c:pt>
                <c:pt idx="9122">
                  <c:v>0</c:v>
                </c:pt>
                <c:pt idx="9123">
                  <c:v>0</c:v>
                </c:pt>
                <c:pt idx="9124">
                  <c:v>1</c:v>
                </c:pt>
                <c:pt idx="9125">
                  <c:v>1</c:v>
                </c:pt>
                <c:pt idx="9126">
                  <c:v>0</c:v>
                </c:pt>
                <c:pt idx="9127">
                  <c:v>0</c:v>
                </c:pt>
                <c:pt idx="9128">
                  <c:v>0</c:v>
                </c:pt>
                <c:pt idx="9129">
                  <c:v>1</c:v>
                </c:pt>
                <c:pt idx="9130">
                  <c:v>0</c:v>
                </c:pt>
                <c:pt idx="9131">
                  <c:v>0</c:v>
                </c:pt>
                <c:pt idx="9132">
                  <c:v>0</c:v>
                </c:pt>
                <c:pt idx="9133">
                  <c:v>0</c:v>
                </c:pt>
                <c:pt idx="9134">
                  <c:v>0</c:v>
                </c:pt>
                <c:pt idx="9135">
                  <c:v>0</c:v>
                </c:pt>
                <c:pt idx="9136">
                  <c:v>0</c:v>
                </c:pt>
                <c:pt idx="9137">
                  <c:v>0</c:v>
                </c:pt>
                <c:pt idx="9138">
                  <c:v>0</c:v>
                </c:pt>
                <c:pt idx="9139">
                  <c:v>0</c:v>
                </c:pt>
                <c:pt idx="9140">
                  <c:v>0</c:v>
                </c:pt>
                <c:pt idx="9141">
                  <c:v>1</c:v>
                </c:pt>
                <c:pt idx="9142">
                  <c:v>0</c:v>
                </c:pt>
                <c:pt idx="9143">
                  <c:v>0</c:v>
                </c:pt>
                <c:pt idx="9144">
                  <c:v>0</c:v>
                </c:pt>
                <c:pt idx="9145">
                  <c:v>0</c:v>
                </c:pt>
                <c:pt idx="9146">
                  <c:v>0</c:v>
                </c:pt>
                <c:pt idx="9147">
                  <c:v>0</c:v>
                </c:pt>
                <c:pt idx="9148">
                  <c:v>0</c:v>
                </c:pt>
                <c:pt idx="9149">
                  <c:v>1</c:v>
                </c:pt>
                <c:pt idx="9150">
                  <c:v>1</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1</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1</c:v>
                </c:pt>
                <c:pt idx="9197">
                  <c:v>0</c:v>
                </c:pt>
                <c:pt idx="9198">
                  <c:v>0</c:v>
                </c:pt>
                <c:pt idx="9199">
                  <c:v>0</c:v>
                </c:pt>
                <c:pt idx="9200">
                  <c:v>0</c:v>
                </c:pt>
                <c:pt idx="9201">
                  <c:v>0</c:v>
                </c:pt>
                <c:pt idx="9202">
                  <c:v>0</c:v>
                </c:pt>
                <c:pt idx="9203">
                  <c:v>0</c:v>
                </c:pt>
                <c:pt idx="9204">
                  <c:v>0</c:v>
                </c:pt>
                <c:pt idx="9205">
                  <c:v>1</c:v>
                </c:pt>
                <c:pt idx="9206">
                  <c:v>0</c:v>
                </c:pt>
                <c:pt idx="9207">
                  <c:v>0</c:v>
                </c:pt>
                <c:pt idx="9208">
                  <c:v>0</c:v>
                </c:pt>
                <c:pt idx="9209">
                  <c:v>0</c:v>
                </c:pt>
                <c:pt idx="9210">
                  <c:v>1</c:v>
                </c:pt>
                <c:pt idx="9211">
                  <c:v>0</c:v>
                </c:pt>
                <c:pt idx="9212">
                  <c:v>0</c:v>
                </c:pt>
                <c:pt idx="9213">
                  <c:v>1</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1</c:v>
                </c:pt>
                <c:pt idx="9237">
                  <c:v>0</c:v>
                </c:pt>
                <c:pt idx="9238">
                  <c:v>0</c:v>
                </c:pt>
                <c:pt idx="9239">
                  <c:v>0</c:v>
                </c:pt>
                <c:pt idx="9240">
                  <c:v>0</c:v>
                </c:pt>
                <c:pt idx="9241">
                  <c:v>0</c:v>
                </c:pt>
                <c:pt idx="9242">
                  <c:v>0</c:v>
                </c:pt>
                <c:pt idx="9243">
                  <c:v>0</c:v>
                </c:pt>
                <c:pt idx="9244">
                  <c:v>1</c:v>
                </c:pt>
                <c:pt idx="9245">
                  <c:v>0</c:v>
                </c:pt>
                <c:pt idx="9246">
                  <c:v>0</c:v>
                </c:pt>
                <c:pt idx="9247">
                  <c:v>0</c:v>
                </c:pt>
                <c:pt idx="9248">
                  <c:v>1</c:v>
                </c:pt>
                <c:pt idx="9249">
                  <c:v>0</c:v>
                </c:pt>
                <c:pt idx="9250">
                  <c:v>0</c:v>
                </c:pt>
                <c:pt idx="9251">
                  <c:v>0</c:v>
                </c:pt>
                <c:pt idx="9252">
                  <c:v>1</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1</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1</c:v>
                </c:pt>
                <c:pt idx="9285">
                  <c:v>0</c:v>
                </c:pt>
                <c:pt idx="9286">
                  <c:v>0</c:v>
                </c:pt>
                <c:pt idx="9287">
                  <c:v>0</c:v>
                </c:pt>
                <c:pt idx="9288">
                  <c:v>0</c:v>
                </c:pt>
                <c:pt idx="9289">
                  <c:v>0</c:v>
                </c:pt>
                <c:pt idx="9290">
                  <c:v>0</c:v>
                </c:pt>
                <c:pt idx="9291">
                  <c:v>0</c:v>
                </c:pt>
                <c:pt idx="9292">
                  <c:v>0</c:v>
                </c:pt>
                <c:pt idx="9293">
                  <c:v>0</c:v>
                </c:pt>
                <c:pt idx="9294">
                  <c:v>0</c:v>
                </c:pt>
                <c:pt idx="9295">
                  <c:v>0</c:v>
                </c:pt>
                <c:pt idx="9296">
                  <c:v>1</c:v>
                </c:pt>
                <c:pt idx="9297">
                  <c:v>0</c:v>
                </c:pt>
                <c:pt idx="9298">
                  <c:v>0</c:v>
                </c:pt>
                <c:pt idx="9299">
                  <c:v>1</c:v>
                </c:pt>
                <c:pt idx="9300">
                  <c:v>0</c:v>
                </c:pt>
                <c:pt idx="9301">
                  <c:v>0</c:v>
                </c:pt>
                <c:pt idx="9302">
                  <c:v>0</c:v>
                </c:pt>
                <c:pt idx="9303">
                  <c:v>0</c:v>
                </c:pt>
                <c:pt idx="9304">
                  <c:v>0</c:v>
                </c:pt>
                <c:pt idx="9305">
                  <c:v>1</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1</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1</c:v>
                </c:pt>
                <c:pt idx="9355">
                  <c:v>0</c:v>
                </c:pt>
                <c:pt idx="9356">
                  <c:v>0</c:v>
                </c:pt>
                <c:pt idx="9357">
                  <c:v>0</c:v>
                </c:pt>
                <c:pt idx="9358">
                  <c:v>0</c:v>
                </c:pt>
                <c:pt idx="9359">
                  <c:v>0</c:v>
                </c:pt>
                <c:pt idx="9360">
                  <c:v>0</c:v>
                </c:pt>
                <c:pt idx="9361">
                  <c:v>0</c:v>
                </c:pt>
                <c:pt idx="9362">
                  <c:v>0</c:v>
                </c:pt>
                <c:pt idx="9363">
                  <c:v>0</c:v>
                </c:pt>
                <c:pt idx="9364">
                  <c:v>0</c:v>
                </c:pt>
                <c:pt idx="9365">
                  <c:v>1</c:v>
                </c:pt>
                <c:pt idx="9366">
                  <c:v>0</c:v>
                </c:pt>
                <c:pt idx="9367">
                  <c:v>1</c:v>
                </c:pt>
                <c:pt idx="9368">
                  <c:v>0</c:v>
                </c:pt>
                <c:pt idx="9369">
                  <c:v>0</c:v>
                </c:pt>
                <c:pt idx="9370">
                  <c:v>0</c:v>
                </c:pt>
                <c:pt idx="9371">
                  <c:v>0</c:v>
                </c:pt>
                <c:pt idx="9372">
                  <c:v>0</c:v>
                </c:pt>
                <c:pt idx="9373">
                  <c:v>0</c:v>
                </c:pt>
                <c:pt idx="9374">
                  <c:v>1</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1</c:v>
                </c:pt>
                <c:pt idx="9409">
                  <c:v>0</c:v>
                </c:pt>
                <c:pt idx="9410">
                  <c:v>0</c:v>
                </c:pt>
                <c:pt idx="9411">
                  <c:v>0</c:v>
                </c:pt>
                <c:pt idx="9412">
                  <c:v>0</c:v>
                </c:pt>
                <c:pt idx="9413">
                  <c:v>0</c:v>
                </c:pt>
                <c:pt idx="9414">
                  <c:v>0</c:v>
                </c:pt>
                <c:pt idx="9415">
                  <c:v>0</c:v>
                </c:pt>
                <c:pt idx="9416">
                  <c:v>0</c:v>
                </c:pt>
                <c:pt idx="9417">
                  <c:v>0</c:v>
                </c:pt>
                <c:pt idx="9418">
                  <c:v>1</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1</c:v>
                </c:pt>
                <c:pt idx="9437">
                  <c:v>0</c:v>
                </c:pt>
                <c:pt idx="9438">
                  <c:v>1</c:v>
                </c:pt>
                <c:pt idx="9439">
                  <c:v>0</c:v>
                </c:pt>
                <c:pt idx="9440">
                  <c:v>0</c:v>
                </c:pt>
                <c:pt idx="9441">
                  <c:v>0</c:v>
                </c:pt>
                <c:pt idx="9442">
                  <c:v>0</c:v>
                </c:pt>
                <c:pt idx="9443">
                  <c:v>0</c:v>
                </c:pt>
                <c:pt idx="9444">
                  <c:v>0</c:v>
                </c:pt>
                <c:pt idx="9445">
                  <c:v>0</c:v>
                </c:pt>
                <c:pt idx="9446">
                  <c:v>0</c:v>
                </c:pt>
                <c:pt idx="9447">
                  <c:v>0</c:v>
                </c:pt>
                <c:pt idx="9448">
                  <c:v>1</c:v>
                </c:pt>
                <c:pt idx="9449">
                  <c:v>0</c:v>
                </c:pt>
                <c:pt idx="9450">
                  <c:v>0</c:v>
                </c:pt>
                <c:pt idx="9451">
                  <c:v>0</c:v>
                </c:pt>
                <c:pt idx="9452">
                  <c:v>0</c:v>
                </c:pt>
                <c:pt idx="9453">
                  <c:v>0</c:v>
                </c:pt>
                <c:pt idx="9454">
                  <c:v>0</c:v>
                </c:pt>
                <c:pt idx="9455">
                  <c:v>0</c:v>
                </c:pt>
                <c:pt idx="9456">
                  <c:v>0</c:v>
                </c:pt>
                <c:pt idx="9457">
                  <c:v>1</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1</c:v>
                </c:pt>
                <c:pt idx="9477">
                  <c:v>1</c:v>
                </c:pt>
                <c:pt idx="9478">
                  <c:v>0</c:v>
                </c:pt>
                <c:pt idx="9479">
                  <c:v>0</c:v>
                </c:pt>
                <c:pt idx="9480">
                  <c:v>0</c:v>
                </c:pt>
                <c:pt idx="9481">
                  <c:v>0</c:v>
                </c:pt>
                <c:pt idx="9482">
                  <c:v>1</c:v>
                </c:pt>
                <c:pt idx="9483">
                  <c:v>0</c:v>
                </c:pt>
                <c:pt idx="9484">
                  <c:v>0</c:v>
                </c:pt>
                <c:pt idx="9485">
                  <c:v>0</c:v>
                </c:pt>
                <c:pt idx="9486">
                  <c:v>0</c:v>
                </c:pt>
                <c:pt idx="9487">
                  <c:v>1</c:v>
                </c:pt>
                <c:pt idx="9488">
                  <c:v>0</c:v>
                </c:pt>
                <c:pt idx="9489">
                  <c:v>0</c:v>
                </c:pt>
                <c:pt idx="9490">
                  <c:v>1</c:v>
                </c:pt>
                <c:pt idx="9491">
                  <c:v>0</c:v>
                </c:pt>
                <c:pt idx="9492">
                  <c:v>0</c:v>
                </c:pt>
                <c:pt idx="9493">
                  <c:v>0</c:v>
                </c:pt>
                <c:pt idx="9494">
                  <c:v>0</c:v>
                </c:pt>
                <c:pt idx="9495">
                  <c:v>0</c:v>
                </c:pt>
                <c:pt idx="9496">
                  <c:v>0</c:v>
                </c:pt>
                <c:pt idx="9497">
                  <c:v>1</c:v>
                </c:pt>
                <c:pt idx="9498">
                  <c:v>1</c:v>
                </c:pt>
                <c:pt idx="9499">
                  <c:v>0</c:v>
                </c:pt>
                <c:pt idx="9500">
                  <c:v>0</c:v>
                </c:pt>
                <c:pt idx="9501">
                  <c:v>0</c:v>
                </c:pt>
                <c:pt idx="9502">
                  <c:v>0</c:v>
                </c:pt>
                <c:pt idx="9503">
                  <c:v>0</c:v>
                </c:pt>
                <c:pt idx="9504">
                  <c:v>1</c:v>
                </c:pt>
                <c:pt idx="9505">
                  <c:v>0</c:v>
                </c:pt>
                <c:pt idx="9506">
                  <c:v>0</c:v>
                </c:pt>
                <c:pt idx="9507">
                  <c:v>1</c:v>
                </c:pt>
                <c:pt idx="9508">
                  <c:v>0</c:v>
                </c:pt>
                <c:pt idx="9509">
                  <c:v>1</c:v>
                </c:pt>
                <c:pt idx="9510">
                  <c:v>0</c:v>
                </c:pt>
                <c:pt idx="9511">
                  <c:v>0</c:v>
                </c:pt>
                <c:pt idx="9512">
                  <c:v>0</c:v>
                </c:pt>
                <c:pt idx="9513">
                  <c:v>0</c:v>
                </c:pt>
                <c:pt idx="9514">
                  <c:v>1</c:v>
                </c:pt>
                <c:pt idx="9515">
                  <c:v>0</c:v>
                </c:pt>
                <c:pt idx="9516">
                  <c:v>0</c:v>
                </c:pt>
                <c:pt idx="9517">
                  <c:v>0</c:v>
                </c:pt>
                <c:pt idx="9518">
                  <c:v>0</c:v>
                </c:pt>
                <c:pt idx="9519">
                  <c:v>0</c:v>
                </c:pt>
                <c:pt idx="9520">
                  <c:v>0</c:v>
                </c:pt>
                <c:pt idx="9521">
                  <c:v>0</c:v>
                </c:pt>
                <c:pt idx="9522">
                  <c:v>0</c:v>
                </c:pt>
                <c:pt idx="9523">
                  <c:v>1</c:v>
                </c:pt>
                <c:pt idx="9524">
                  <c:v>0</c:v>
                </c:pt>
                <c:pt idx="9525">
                  <c:v>0</c:v>
                </c:pt>
                <c:pt idx="9526">
                  <c:v>0</c:v>
                </c:pt>
                <c:pt idx="9527">
                  <c:v>0</c:v>
                </c:pt>
                <c:pt idx="9528">
                  <c:v>0</c:v>
                </c:pt>
                <c:pt idx="9529">
                  <c:v>0</c:v>
                </c:pt>
                <c:pt idx="9530">
                  <c:v>0</c:v>
                </c:pt>
                <c:pt idx="9531">
                  <c:v>0</c:v>
                </c:pt>
                <c:pt idx="9532">
                  <c:v>0</c:v>
                </c:pt>
                <c:pt idx="9533">
                  <c:v>0</c:v>
                </c:pt>
                <c:pt idx="9534">
                  <c:v>0</c:v>
                </c:pt>
                <c:pt idx="9535">
                  <c:v>1</c:v>
                </c:pt>
                <c:pt idx="9536">
                  <c:v>0</c:v>
                </c:pt>
                <c:pt idx="9537">
                  <c:v>0</c:v>
                </c:pt>
                <c:pt idx="9538">
                  <c:v>0</c:v>
                </c:pt>
                <c:pt idx="9539">
                  <c:v>1</c:v>
                </c:pt>
                <c:pt idx="9540">
                  <c:v>0</c:v>
                </c:pt>
                <c:pt idx="9541">
                  <c:v>1</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1</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1</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1</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1</c:v>
                </c:pt>
                <c:pt idx="9630">
                  <c:v>0</c:v>
                </c:pt>
                <c:pt idx="9631">
                  <c:v>0</c:v>
                </c:pt>
                <c:pt idx="9632">
                  <c:v>1</c:v>
                </c:pt>
                <c:pt idx="9633">
                  <c:v>0</c:v>
                </c:pt>
                <c:pt idx="9634">
                  <c:v>0</c:v>
                </c:pt>
                <c:pt idx="9635">
                  <c:v>0</c:v>
                </c:pt>
                <c:pt idx="9636">
                  <c:v>0</c:v>
                </c:pt>
                <c:pt idx="9637">
                  <c:v>0</c:v>
                </c:pt>
                <c:pt idx="9638">
                  <c:v>0</c:v>
                </c:pt>
                <c:pt idx="9639">
                  <c:v>0</c:v>
                </c:pt>
                <c:pt idx="9640">
                  <c:v>0</c:v>
                </c:pt>
                <c:pt idx="9641">
                  <c:v>1</c:v>
                </c:pt>
                <c:pt idx="9642">
                  <c:v>0</c:v>
                </c:pt>
                <c:pt idx="9643">
                  <c:v>0</c:v>
                </c:pt>
                <c:pt idx="9644">
                  <c:v>0</c:v>
                </c:pt>
                <c:pt idx="9645">
                  <c:v>0</c:v>
                </c:pt>
                <c:pt idx="9646">
                  <c:v>0</c:v>
                </c:pt>
                <c:pt idx="9647">
                  <c:v>0</c:v>
                </c:pt>
                <c:pt idx="9648">
                  <c:v>0</c:v>
                </c:pt>
                <c:pt idx="9649">
                  <c:v>0</c:v>
                </c:pt>
                <c:pt idx="9650">
                  <c:v>0</c:v>
                </c:pt>
                <c:pt idx="9651">
                  <c:v>1</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1</c:v>
                </c:pt>
                <c:pt idx="9684">
                  <c:v>1</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1</c:v>
                </c:pt>
                <c:pt idx="9710">
                  <c:v>0</c:v>
                </c:pt>
                <c:pt idx="9711">
                  <c:v>0</c:v>
                </c:pt>
                <c:pt idx="9712">
                  <c:v>0</c:v>
                </c:pt>
                <c:pt idx="9713">
                  <c:v>0</c:v>
                </c:pt>
                <c:pt idx="9714">
                  <c:v>0</c:v>
                </c:pt>
                <c:pt idx="9715">
                  <c:v>1</c:v>
                </c:pt>
                <c:pt idx="9716">
                  <c:v>0</c:v>
                </c:pt>
                <c:pt idx="9717">
                  <c:v>1</c:v>
                </c:pt>
                <c:pt idx="9718">
                  <c:v>0</c:v>
                </c:pt>
                <c:pt idx="9719">
                  <c:v>0</c:v>
                </c:pt>
                <c:pt idx="9720">
                  <c:v>0</c:v>
                </c:pt>
                <c:pt idx="9721">
                  <c:v>1</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1</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1</c:v>
                </c:pt>
                <c:pt idx="9789">
                  <c:v>0</c:v>
                </c:pt>
                <c:pt idx="9790">
                  <c:v>0</c:v>
                </c:pt>
                <c:pt idx="9791">
                  <c:v>0</c:v>
                </c:pt>
                <c:pt idx="9792">
                  <c:v>0</c:v>
                </c:pt>
                <c:pt idx="9793">
                  <c:v>0</c:v>
                </c:pt>
                <c:pt idx="9794">
                  <c:v>0</c:v>
                </c:pt>
                <c:pt idx="9795">
                  <c:v>0</c:v>
                </c:pt>
                <c:pt idx="9796">
                  <c:v>0</c:v>
                </c:pt>
                <c:pt idx="9797">
                  <c:v>1</c:v>
                </c:pt>
                <c:pt idx="9798">
                  <c:v>0</c:v>
                </c:pt>
                <c:pt idx="9799">
                  <c:v>0</c:v>
                </c:pt>
                <c:pt idx="9800">
                  <c:v>0</c:v>
                </c:pt>
                <c:pt idx="9801">
                  <c:v>0</c:v>
                </c:pt>
                <c:pt idx="9802">
                  <c:v>1</c:v>
                </c:pt>
                <c:pt idx="9803">
                  <c:v>0</c:v>
                </c:pt>
                <c:pt idx="9804">
                  <c:v>0</c:v>
                </c:pt>
                <c:pt idx="9805">
                  <c:v>0</c:v>
                </c:pt>
                <c:pt idx="9806">
                  <c:v>0</c:v>
                </c:pt>
                <c:pt idx="9807">
                  <c:v>0</c:v>
                </c:pt>
                <c:pt idx="9808">
                  <c:v>0</c:v>
                </c:pt>
                <c:pt idx="9809">
                  <c:v>1</c:v>
                </c:pt>
                <c:pt idx="9810">
                  <c:v>0</c:v>
                </c:pt>
                <c:pt idx="9811">
                  <c:v>0</c:v>
                </c:pt>
                <c:pt idx="9812">
                  <c:v>0</c:v>
                </c:pt>
                <c:pt idx="9813">
                  <c:v>0</c:v>
                </c:pt>
                <c:pt idx="9814">
                  <c:v>0</c:v>
                </c:pt>
                <c:pt idx="9815">
                  <c:v>1</c:v>
                </c:pt>
                <c:pt idx="9816">
                  <c:v>0</c:v>
                </c:pt>
                <c:pt idx="9817">
                  <c:v>0</c:v>
                </c:pt>
                <c:pt idx="9818">
                  <c:v>0</c:v>
                </c:pt>
                <c:pt idx="9819">
                  <c:v>0</c:v>
                </c:pt>
                <c:pt idx="9820">
                  <c:v>0</c:v>
                </c:pt>
                <c:pt idx="9821">
                  <c:v>1</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1</c:v>
                </c:pt>
                <c:pt idx="9856">
                  <c:v>0</c:v>
                </c:pt>
                <c:pt idx="9857">
                  <c:v>0</c:v>
                </c:pt>
                <c:pt idx="9858">
                  <c:v>0</c:v>
                </c:pt>
                <c:pt idx="9859">
                  <c:v>0</c:v>
                </c:pt>
                <c:pt idx="9860">
                  <c:v>0</c:v>
                </c:pt>
                <c:pt idx="9861">
                  <c:v>0</c:v>
                </c:pt>
                <c:pt idx="9862">
                  <c:v>0</c:v>
                </c:pt>
                <c:pt idx="9863">
                  <c:v>0</c:v>
                </c:pt>
                <c:pt idx="9864">
                  <c:v>0</c:v>
                </c:pt>
                <c:pt idx="9865">
                  <c:v>0</c:v>
                </c:pt>
                <c:pt idx="9866">
                  <c:v>1</c:v>
                </c:pt>
                <c:pt idx="9867">
                  <c:v>0</c:v>
                </c:pt>
                <c:pt idx="9868">
                  <c:v>0</c:v>
                </c:pt>
                <c:pt idx="9869">
                  <c:v>0</c:v>
                </c:pt>
                <c:pt idx="9870">
                  <c:v>1</c:v>
                </c:pt>
                <c:pt idx="9871">
                  <c:v>1</c:v>
                </c:pt>
                <c:pt idx="9872">
                  <c:v>0</c:v>
                </c:pt>
                <c:pt idx="9873">
                  <c:v>0</c:v>
                </c:pt>
                <c:pt idx="9874">
                  <c:v>0</c:v>
                </c:pt>
                <c:pt idx="9875">
                  <c:v>0</c:v>
                </c:pt>
                <c:pt idx="9876">
                  <c:v>0</c:v>
                </c:pt>
                <c:pt idx="9877">
                  <c:v>0</c:v>
                </c:pt>
                <c:pt idx="9878">
                  <c:v>0</c:v>
                </c:pt>
                <c:pt idx="9879">
                  <c:v>0</c:v>
                </c:pt>
                <c:pt idx="9880">
                  <c:v>0</c:v>
                </c:pt>
                <c:pt idx="9881">
                  <c:v>0</c:v>
                </c:pt>
                <c:pt idx="9882">
                  <c:v>1</c:v>
                </c:pt>
                <c:pt idx="9883">
                  <c:v>0</c:v>
                </c:pt>
                <c:pt idx="9884">
                  <c:v>0</c:v>
                </c:pt>
                <c:pt idx="9885">
                  <c:v>0</c:v>
                </c:pt>
                <c:pt idx="9886">
                  <c:v>0</c:v>
                </c:pt>
                <c:pt idx="9887">
                  <c:v>0</c:v>
                </c:pt>
                <c:pt idx="9888">
                  <c:v>0</c:v>
                </c:pt>
                <c:pt idx="9889">
                  <c:v>0</c:v>
                </c:pt>
                <c:pt idx="9890">
                  <c:v>0</c:v>
                </c:pt>
                <c:pt idx="9891">
                  <c:v>0</c:v>
                </c:pt>
                <c:pt idx="9892">
                  <c:v>0</c:v>
                </c:pt>
                <c:pt idx="9893">
                  <c:v>1</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1</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1</c:v>
                </c:pt>
                <c:pt idx="9940">
                  <c:v>1</c:v>
                </c:pt>
                <c:pt idx="9941">
                  <c:v>0</c:v>
                </c:pt>
                <c:pt idx="9942">
                  <c:v>0</c:v>
                </c:pt>
                <c:pt idx="9943">
                  <c:v>0</c:v>
                </c:pt>
                <c:pt idx="9944">
                  <c:v>0</c:v>
                </c:pt>
                <c:pt idx="9945">
                  <c:v>0</c:v>
                </c:pt>
                <c:pt idx="9946">
                  <c:v>0</c:v>
                </c:pt>
                <c:pt idx="9947">
                  <c:v>0</c:v>
                </c:pt>
                <c:pt idx="9948">
                  <c:v>1</c:v>
                </c:pt>
                <c:pt idx="9949">
                  <c:v>0</c:v>
                </c:pt>
                <c:pt idx="9950">
                  <c:v>0</c:v>
                </c:pt>
                <c:pt idx="9951">
                  <c:v>0</c:v>
                </c:pt>
                <c:pt idx="9952">
                  <c:v>1</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1</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1</c:v>
                </c:pt>
                <c:pt idx="9989">
                  <c:v>0</c:v>
                </c:pt>
                <c:pt idx="9990">
                  <c:v>0</c:v>
                </c:pt>
                <c:pt idx="9991">
                  <c:v>0</c:v>
                </c:pt>
                <c:pt idx="9992">
                  <c:v>0</c:v>
                </c:pt>
                <c:pt idx="9993">
                  <c:v>0</c:v>
                </c:pt>
                <c:pt idx="9994">
                  <c:v>0</c:v>
                </c:pt>
                <c:pt idx="9995">
                  <c:v>0</c:v>
                </c:pt>
                <c:pt idx="9996">
                  <c:v>0</c:v>
                </c:pt>
                <c:pt idx="9997">
                  <c:v>1</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1</c:v>
                </c:pt>
                <c:pt idx="10036">
                  <c:v>0</c:v>
                </c:pt>
                <c:pt idx="10037">
                  <c:v>0</c:v>
                </c:pt>
                <c:pt idx="10038">
                  <c:v>1</c:v>
                </c:pt>
                <c:pt idx="10039">
                  <c:v>0</c:v>
                </c:pt>
                <c:pt idx="10040">
                  <c:v>0</c:v>
                </c:pt>
                <c:pt idx="10041">
                  <c:v>1</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1</c:v>
                </c:pt>
                <c:pt idx="10068">
                  <c:v>0</c:v>
                </c:pt>
                <c:pt idx="10069">
                  <c:v>0</c:v>
                </c:pt>
                <c:pt idx="10070">
                  <c:v>0</c:v>
                </c:pt>
                <c:pt idx="10071">
                  <c:v>0</c:v>
                </c:pt>
                <c:pt idx="10072">
                  <c:v>0</c:v>
                </c:pt>
                <c:pt idx="10073">
                  <c:v>0</c:v>
                </c:pt>
                <c:pt idx="10074">
                  <c:v>0</c:v>
                </c:pt>
                <c:pt idx="10075">
                  <c:v>0</c:v>
                </c:pt>
                <c:pt idx="10076">
                  <c:v>0</c:v>
                </c:pt>
                <c:pt idx="10077">
                  <c:v>0</c:v>
                </c:pt>
                <c:pt idx="10078">
                  <c:v>1</c:v>
                </c:pt>
                <c:pt idx="10079">
                  <c:v>1</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1</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1</c:v>
                </c:pt>
                <c:pt idx="10120">
                  <c:v>0</c:v>
                </c:pt>
                <c:pt idx="10121">
                  <c:v>0</c:v>
                </c:pt>
                <c:pt idx="10122">
                  <c:v>0</c:v>
                </c:pt>
                <c:pt idx="10123">
                  <c:v>0</c:v>
                </c:pt>
                <c:pt idx="10124">
                  <c:v>0</c:v>
                </c:pt>
                <c:pt idx="10125">
                  <c:v>0</c:v>
                </c:pt>
                <c:pt idx="10126">
                  <c:v>1</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1</c:v>
                </c:pt>
                <c:pt idx="10143">
                  <c:v>0</c:v>
                </c:pt>
                <c:pt idx="10144">
                  <c:v>0</c:v>
                </c:pt>
                <c:pt idx="10145">
                  <c:v>0</c:v>
                </c:pt>
                <c:pt idx="10146">
                  <c:v>0</c:v>
                </c:pt>
                <c:pt idx="10147">
                  <c:v>0</c:v>
                </c:pt>
                <c:pt idx="10148">
                  <c:v>0</c:v>
                </c:pt>
                <c:pt idx="10149">
                  <c:v>0</c:v>
                </c:pt>
                <c:pt idx="10150">
                  <c:v>0</c:v>
                </c:pt>
                <c:pt idx="10151">
                  <c:v>0</c:v>
                </c:pt>
                <c:pt idx="10152">
                  <c:v>0</c:v>
                </c:pt>
                <c:pt idx="10153">
                  <c:v>0</c:v>
                </c:pt>
                <c:pt idx="10154">
                  <c:v>1</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1</c:v>
                </c:pt>
                <c:pt idx="10198">
                  <c:v>0</c:v>
                </c:pt>
                <c:pt idx="10199">
                  <c:v>0</c:v>
                </c:pt>
                <c:pt idx="10200">
                  <c:v>0</c:v>
                </c:pt>
                <c:pt idx="10201">
                  <c:v>1</c:v>
                </c:pt>
                <c:pt idx="10202">
                  <c:v>0</c:v>
                </c:pt>
                <c:pt idx="10203">
                  <c:v>0</c:v>
                </c:pt>
                <c:pt idx="10204">
                  <c:v>0</c:v>
                </c:pt>
                <c:pt idx="10205">
                  <c:v>0</c:v>
                </c:pt>
                <c:pt idx="10206">
                  <c:v>0</c:v>
                </c:pt>
                <c:pt idx="10207">
                  <c:v>0</c:v>
                </c:pt>
                <c:pt idx="10208">
                  <c:v>0</c:v>
                </c:pt>
                <c:pt idx="10209">
                  <c:v>0</c:v>
                </c:pt>
                <c:pt idx="10210">
                  <c:v>1</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1</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1</c:v>
                </c:pt>
                <c:pt idx="10258">
                  <c:v>0</c:v>
                </c:pt>
                <c:pt idx="10259">
                  <c:v>0</c:v>
                </c:pt>
                <c:pt idx="10260">
                  <c:v>0</c:v>
                </c:pt>
                <c:pt idx="10261">
                  <c:v>0</c:v>
                </c:pt>
                <c:pt idx="10262">
                  <c:v>0</c:v>
                </c:pt>
                <c:pt idx="10263">
                  <c:v>0</c:v>
                </c:pt>
                <c:pt idx="10264">
                  <c:v>0</c:v>
                </c:pt>
                <c:pt idx="10265">
                  <c:v>1</c:v>
                </c:pt>
                <c:pt idx="10266">
                  <c:v>0</c:v>
                </c:pt>
                <c:pt idx="10267">
                  <c:v>0</c:v>
                </c:pt>
                <c:pt idx="10268">
                  <c:v>1</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1</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1</c:v>
                </c:pt>
                <c:pt idx="10311">
                  <c:v>0</c:v>
                </c:pt>
                <c:pt idx="10312">
                  <c:v>0</c:v>
                </c:pt>
                <c:pt idx="10313">
                  <c:v>0</c:v>
                </c:pt>
                <c:pt idx="10314">
                  <c:v>0</c:v>
                </c:pt>
                <c:pt idx="10315">
                  <c:v>0</c:v>
                </c:pt>
                <c:pt idx="10316">
                  <c:v>0</c:v>
                </c:pt>
                <c:pt idx="10317">
                  <c:v>0</c:v>
                </c:pt>
                <c:pt idx="10318">
                  <c:v>0</c:v>
                </c:pt>
                <c:pt idx="10319">
                  <c:v>0</c:v>
                </c:pt>
                <c:pt idx="10320">
                  <c:v>0</c:v>
                </c:pt>
                <c:pt idx="10321">
                  <c:v>1</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1</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1</c:v>
                </c:pt>
                <c:pt idx="10370">
                  <c:v>1</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1</c:v>
                </c:pt>
                <c:pt idx="10395">
                  <c:v>0</c:v>
                </c:pt>
                <c:pt idx="10396">
                  <c:v>0</c:v>
                </c:pt>
                <c:pt idx="10397">
                  <c:v>0</c:v>
                </c:pt>
                <c:pt idx="10398">
                  <c:v>0</c:v>
                </c:pt>
                <c:pt idx="10399">
                  <c:v>0</c:v>
                </c:pt>
                <c:pt idx="10400">
                  <c:v>0</c:v>
                </c:pt>
                <c:pt idx="10401">
                  <c:v>0</c:v>
                </c:pt>
                <c:pt idx="10402">
                  <c:v>0</c:v>
                </c:pt>
                <c:pt idx="10403">
                  <c:v>0</c:v>
                </c:pt>
                <c:pt idx="10404">
                  <c:v>0</c:v>
                </c:pt>
                <c:pt idx="10405">
                  <c:v>0</c:v>
                </c:pt>
                <c:pt idx="10406">
                  <c:v>1</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1</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1</c:v>
                </c:pt>
                <c:pt idx="10441">
                  <c:v>1</c:v>
                </c:pt>
                <c:pt idx="10442">
                  <c:v>0</c:v>
                </c:pt>
                <c:pt idx="10443">
                  <c:v>0</c:v>
                </c:pt>
                <c:pt idx="10444">
                  <c:v>0</c:v>
                </c:pt>
                <c:pt idx="10445">
                  <c:v>0</c:v>
                </c:pt>
                <c:pt idx="10446">
                  <c:v>0</c:v>
                </c:pt>
                <c:pt idx="10447">
                  <c:v>0</c:v>
                </c:pt>
                <c:pt idx="10448">
                  <c:v>1</c:v>
                </c:pt>
                <c:pt idx="10449">
                  <c:v>0</c:v>
                </c:pt>
                <c:pt idx="10450">
                  <c:v>0</c:v>
                </c:pt>
                <c:pt idx="10451">
                  <c:v>0</c:v>
                </c:pt>
                <c:pt idx="10452">
                  <c:v>1</c:v>
                </c:pt>
                <c:pt idx="10453">
                  <c:v>0</c:v>
                </c:pt>
                <c:pt idx="10454">
                  <c:v>0</c:v>
                </c:pt>
                <c:pt idx="10455">
                  <c:v>0</c:v>
                </c:pt>
                <c:pt idx="10456">
                  <c:v>0</c:v>
                </c:pt>
                <c:pt idx="10457">
                  <c:v>0</c:v>
                </c:pt>
                <c:pt idx="10458">
                  <c:v>0</c:v>
                </c:pt>
                <c:pt idx="10459">
                  <c:v>0</c:v>
                </c:pt>
                <c:pt idx="10460">
                  <c:v>0</c:v>
                </c:pt>
                <c:pt idx="10461">
                  <c:v>0</c:v>
                </c:pt>
                <c:pt idx="10462">
                  <c:v>0</c:v>
                </c:pt>
                <c:pt idx="10463">
                  <c:v>0</c:v>
                </c:pt>
                <c:pt idx="10464">
                  <c:v>1</c:v>
                </c:pt>
                <c:pt idx="10465">
                  <c:v>0</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1</c:v>
                </c:pt>
                <c:pt idx="10483">
                  <c:v>0</c:v>
                </c:pt>
                <c:pt idx="10484">
                  <c:v>0</c:v>
                </c:pt>
                <c:pt idx="10485">
                  <c:v>0</c:v>
                </c:pt>
                <c:pt idx="10486">
                  <c:v>0</c:v>
                </c:pt>
                <c:pt idx="10487">
                  <c:v>0</c:v>
                </c:pt>
                <c:pt idx="10488">
                  <c:v>0</c:v>
                </c:pt>
                <c:pt idx="10489">
                  <c:v>0</c:v>
                </c:pt>
                <c:pt idx="10490">
                  <c:v>0</c:v>
                </c:pt>
                <c:pt idx="10491">
                  <c:v>0</c:v>
                </c:pt>
                <c:pt idx="10492">
                  <c:v>0</c:v>
                </c:pt>
                <c:pt idx="10493">
                  <c:v>1</c:v>
                </c:pt>
                <c:pt idx="10494">
                  <c:v>0</c:v>
                </c:pt>
                <c:pt idx="10495">
                  <c:v>0</c:v>
                </c:pt>
                <c:pt idx="10496">
                  <c:v>0</c:v>
                </c:pt>
                <c:pt idx="10497">
                  <c:v>0</c:v>
                </c:pt>
                <c:pt idx="10498">
                  <c:v>0</c:v>
                </c:pt>
                <c:pt idx="10499">
                  <c:v>1</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1</c:v>
                </c:pt>
                <c:pt idx="10523">
                  <c:v>0</c:v>
                </c:pt>
                <c:pt idx="10524">
                  <c:v>0</c:v>
                </c:pt>
                <c:pt idx="10525">
                  <c:v>0</c:v>
                </c:pt>
                <c:pt idx="10526">
                  <c:v>0</c:v>
                </c:pt>
                <c:pt idx="10527">
                  <c:v>0</c:v>
                </c:pt>
                <c:pt idx="10528">
                  <c:v>0</c:v>
                </c:pt>
                <c:pt idx="10529">
                  <c:v>0</c:v>
                </c:pt>
                <c:pt idx="10530">
                  <c:v>0</c:v>
                </c:pt>
                <c:pt idx="10531">
                  <c:v>1</c:v>
                </c:pt>
                <c:pt idx="10532">
                  <c:v>0</c:v>
                </c:pt>
                <c:pt idx="10533">
                  <c:v>0</c:v>
                </c:pt>
                <c:pt idx="10534">
                  <c:v>0</c:v>
                </c:pt>
                <c:pt idx="10535">
                  <c:v>1</c:v>
                </c:pt>
                <c:pt idx="10536">
                  <c:v>0</c:v>
                </c:pt>
                <c:pt idx="10537">
                  <c:v>0</c:v>
                </c:pt>
                <c:pt idx="10538">
                  <c:v>0</c:v>
                </c:pt>
                <c:pt idx="10539">
                  <c:v>0</c:v>
                </c:pt>
                <c:pt idx="10540">
                  <c:v>0</c:v>
                </c:pt>
                <c:pt idx="10541">
                  <c:v>0</c:v>
                </c:pt>
                <c:pt idx="10542">
                  <c:v>0</c:v>
                </c:pt>
                <c:pt idx="10543">
                  <c:v>1</c:v>
                </c:pt>
                <c:pt idx="10544">
                  <c:v>0</c:v>
                </c:pt>
                <c:pt idx="10545">
                  <c:v>0</c:v>
                </c:pt>
                <c:pt idx="10546">
                  <c:v>0</c:v>
                </c:pt>
                <c:pt idx="10547">
                  <c:v>0</c:v>
                </c:pt>
                <c:pt idx="10548">
                  <c:v>1</c:v>
                </c:pt>
                <c:pt idx="10549">
                  <c:v>0</c:v>
                </c:pt>
                <c:pt idx="10550">
                  <c:v>0</c:v>
                </c:pt>
                <c:pt idx="10551">
                  <c:v>0</c:v>
                </c:pt>
                <c:pt idx="10552">
                  <c:v>0</c:v>
                </c:pt>
                <c:pt idx="10553">
                  <c:v>0</c:v>
                </c:pt>
                <c:pt idx="10554">
                  <c:v>0</c:v>
                </c:pt>
                <c:pt idx="10555">
                  <c:v>0</c:v>
                </c:pt>
                <c:pt idx="10556">
                  <c:v>1</c:v>
                </c:pt>
                <c:pt idx="10557">
                  <c:v>0</c:v>
                </c:pt>
                <c:pt idx="10558">
                  <c:v>0</c:v>
                </c:pt>
                <c:pt idx="10559">
                  <c:v>0</c:v>
                </c:pt>
                <c:pt idx="10560">
                  <c:v>1</c:v>
                </c:pt>
                <c:pt idx="10561">
                  <c:v>0</c:v>
                </c:pt>
                <c:pt idx="10562">
                  <c:v>0</c:v>
                </c:pt>
                <c:pt idx="10563">
                  <c:v>0</c:v>
                </c:pt>
                <c:pt idx="10564">
                  <c:v>0</c:v>
                </c:pt>
                <c:pt idx="10565">
                  <c:v>0</c:v>
                </c:pt>
                <c:pt idx="10566">
                  <c:v>0</c:v>
                </c:pt>
                <c:pt idx="10567">
                  <c:v>0</c:v>
                </c:pt>
                <c:pt idx="10568">
                  <c:v>1</c:v>
                </c:pt>
                <c:pt idx="10569">
                  <c:v>0</c:v>
                </c:pt>
                <c:pt idx="10570">
                  <c:v>0</c:v>
                </c:pt>
                <c:pt idx="10571">
                  <c:v>0</c:v>
                </c:pt>
                <c:pt idx="10572">
                  <c:v>0</c:v>
                </c:pt>
                <c:pt idx="10573">
                  <c:v>0</c:v>
                </c:pt>
                <c:pt idx="10574">
                  <c:v>0</c:v>
                </c:pt>
                <c:pt idx="10575">
                  <c:v>1</c:v>
                </c:pt>
                <c:pt idx="10576">
                  <c:v>1</c:v>
                </c:pt>
                <c:pt idx="10577">
                  <c:v>0</c:v>
                </c:pt>
                <c:pt idx="10578">
                  <c:v>0</c:v>
                </c:pt>
                <c:pt idx="10579">
                  <c:v>0</c:v>
                </c:pt>
                <c:pt idx="10580">
                  <c:v>0</c:v>
                </c:pt>
                <c:pt idx="10581">
                  <c:v>0</c:v>
                </c:pt>
                <c:pt idx="10582">
                  <c:v>0</c:v>
                </c:pt>
                <c:pt idx="10583">
                  <c:v>1</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1</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1</c:v>
                </c:pt>
                <c:pt idx="10618">
                  <c:v>0</c:v>
                </c:pt>
                <c:pt idx="10619">
                  <c:v>0</c:v>
                </c:pt>
                <c:pt idx="10620">
                  <c:v>0</c:v>
                </c:pt>
                <c:pt idx="10621">
                  <c:v>0</c:v>
                </c:pt>
                <c:pt idx="10622">
                  <c:v>0</c:v>
                </c:pt>
                <c:pt idx="10623">
                  <c:v>0</c:v>
                </c:pt>
                <c:pt idx="10624">
                  <c:v>0</c:v>
                </c:pt>
                <c:pt idx="10625">
                  <c:v>0</c:v>
                </c:pt>
                <c:pt idx="10626">
                  <c:v>1</c:v>
                </c:pt>
                <c:pt idx="10627">
                  <c:v>0</c:v>
                </c:pt>
                <c:pt idx="10628">
                  <c:v>0</c:v>
                </c:pt>
                <c:pt idx="10629">
                  <c:v>0</c:v>
                </c:pt>
                <c:pt idx="10630">
                  <c:v>0</c:v>
                </c:pt>
                <c:pt idx="10631">
                  <c:v>1</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1</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1</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1</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1</c:v>
                </c:pt>
                <c:pt idx="10719">
                  <c:v>0</c:v>
                </c:pt>
                <c:pt idx="10720">
                  <c:v>0</c:v>
                </c:pt>
                <c:pt idx="10721">
                  <c:v>0</c:v>
                </c:pt>
                <c:pt idx="10722">
                  <c:v>0</c:v>
                </c:pt>
                <c:pt idx="10723">
                  <c:v>0</c:v>
                </c:pt>
                <c:pt idx="10724">
                  <c:v>0</c:v>
                </c:pt>
                <c:pt idx="10725">
                  <c:v>0</c:v>
                </c:pt>
                <c:pt idx="10726">
                  <c:v>1</c:v>
                </c:pt>
                <c:pt idx="10727">
                  <c:v>0</c:v>
                </c:pt>
                <c:pt idx="10728">
                  <c:v>0</c:v>
                </c:pt>
                <c:pt idx="10729">
                  <c:v>0</c:v>
                </c:pt>
                <c:pt idx="10730">
                  <c:v>0</c:v>
                </c:pt>
                <c:pt idx="10731">
                  <c:v>0</c:v>
                </c:pt>
                <c:pt idx="10732">
                  <c:v>0</c:v>
                </c:pt>
                <c:pt idx="10733">
                  <c:v>0</c:v>
                </c:pt>
                <c:pt idx="10734">
                  <c:v>0</c:v>
                </c:pt>
                <c:pt idx="10735">
                  <c:v>1</c:v>
                </c:pt>
                <c:pt idx="10736">
                  <c:v>0</c:v>
                </c:pt>
                <c:pt idx="10737">
                  <c:v>0</c:v>
                </c:pt>
                <c:pt idx="10738">
                  <c:v>0</c:v>
                </c:pt>
                <c:pt idx="10739">
                  <c:v>0</c:v>
                </c:pt>
                <c:pt idx="10740">
                  <c:v>0</c:v>
                </c:pt>
                <c:pt idx="10741">
                  <c:v>0</c:v>
                </c:pt>
                <c:pt idx="10742">
                  <c:v>1</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1</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1</c:v>
                </c:pt>
                <c:pt idx="10781">
                  <c:v>0</c:v>
                </c:pt>
                <c:pt idx="10782">
                  <c:v>0</c:v>
                </c:pt>
                <c:pt idx="10783">
                  <c:v>0</c:v>
                </c:pt>
                <c:pt idx="10784">
                  <c:v>1</c:v>
                </c:pt>
                <c:pt idx="10785">
                  <c:v>0</c:v>
                </c:pt>
                <c:pt idx="10786">
                  <c:v>0</c:v>
                </c:pt>
                <c:pt idx="10787">
                  <c:v>0</c:v>
                </c:pt>
                <c:pt idx="10788">
                  <c:v>0</c:v>
                </c:pt>
                <c:pt idx="10789">
                  <c:v>0</c:v>
                </c:pt>
                <c:pt idx="10790">
                  <c:v>0</c:v>
                </c:pt>
                <c:pt idx="10791">
                  <c:v>0</c:v>
                </c:pt>
                <c:pt idx="10792">
                  <c:v>0</c:v>
                </c:pt>
                <c:pt idx="10793">
                  <c:v>0</c:v>
                </c:pt>
                <c:pt idx="10794">
                  <c:v>1</c:v>
                </c:pt>
                <c:pt idx="10795">
                  <c:v>0</c:v>
                </c:pt>
                <c:pt idx="10796">
                  <c:v>0</c:v>
                </c:pt>
                <c:pt idx="10797">
                  <c:v>0</c:v>
                </c:pt>
                <c:pt idx="10798">
                  <c:v>0</c:v>
                </c:pt>
                <c:pt idx="10799">
                  <c:v>0</c:v>
                </c:pt>
                <c:pt idx="10800">
                  <c:v>1</c:v>
                </c:pt>
                <c:pt idx="10801">
                  <c:v>1</c:v>
                </c:pt>
                <c:pt idx="10802">
                  <c:v>0</c:v>
                </c:pt>
                <c:pt idx="10803">
                  <c:v>0</c:v>
                </c:pt>
                <c:pt idx="10804">
                  <c:v>0</c:v>
                </c:pt>
                <c:pt idx="10805">
                  <c:v>0</c:v>
                </c:pt>
                <c:pt idx="10806">
                  <c:v>0</c:v>
                </c:pt>
                <c:pt idx="10807">
                  <c:v>1</c:v>
                </c:pt>
                <c:pt idx="10808">
                  <c:v>0</c:v>
                </c:pt>
                <c:pt idx="10809">
                  <c:v>0</c:v>
                </c:pt>
                <c:pt idx="10810">
                  <c:v>0</c:v>
                </c:pt>
                <c:pt idx="10811">
                  <c:v>0</c:v>
                </c:pt>
                <c:pt idx="10812">
                  <c:v>0</c:v>
                </c:pt>
                <c:pt idx="10813">
                  <c:v>0</c:v>
                </c:pt>
                <c:pt idx="10814">
                  <c:v>1</c:v>
                </c:pt>
                <c:pt idx="10815">
                  <c:v>0</c:v>
                </c:pt>
                <c:pt idx="10816">
                  <c:v>0</c:v>
                </c:pt>
                <c:pt idx="10817">
                  <c:v>0</c:v>
                </c:pt>
                <c:pt idx="10818">
                  <c:v>0</c:v>
                </c:pt>
                <c:pt idx="10819">
                  <c:v>1</c:v>
                </c:pt>
                <c:pt idx="10820">
                  <c:v>0</c:v>
                </c:pt>
                <c:pt idx="10821">
                  <c:v>0</c:v>
                </c:pt>
                <c:pt idx="10822">
                  <c:v>1</c:v>
                </c:pt>
                <c:pt idx="10823">
                  <c:v>0</c:v>
                </c:pt>
                <c:pt idx="10824">
                  <c:v>0</c:v>
                </c:pt>
                <c:pt idx="10825">
                  <c:v>0</c:v>
                </c:pt>
                <c:pt idx="10826">
                  <c:v>0</c:v>
                </c:pt>
                <c:pt idx="10827">
                  <c:v>0</c:v>
                </c:pt>
                <c:pt idx="10828">
                  <c:v>0</c:v>
                </c:pt>
                <c:pt idx="10829">
                  <c:v>0</c:v>
                </c:pt>
                <c:pt idx="10830">
                  <c:v>0</c:v>
                </c:pt>
                <c:pt idx="10831">
                  <c:v>0</c:v>
                </c:pt>
                <c:pt idx="10832">
                  <c:v>1</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1</c:v>
                </c:pt>
                <c:pt idx="10849">
                  <c:v>0</c:v>
                </c:pt>
                <c:pt idx="10850">
                  <c:v>0</c:v>
                </c:pt>
                <c:pt idx="10851">
                  <c:v>0</c:v>
                </c:pt>
                <c:pt idx="10852">
                  <c:v>0</c:v>
                </c:pt>
                <c:pt idx="10853">
                  <c:v>0</c:v>
                </c:pt>
                <c:pt idx="10854">
                  <c:v>0</c:v>
                </c:pt>
                <c:pt idx="10855">
                  <c:v>1</c:v>
                </c:pt>
                <c:pt idx="10856">
                  <c:v>0</c:v>
                </c:pt>
                <c:pt idx="10857">
                  <c:v>1</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1</c:v>
                </c:pt>
                <c:pt idx="10876">
                  <c:v>1</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1</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1</c:v>
                </c:pt>
                <c:pt idx="10904">
                  <c:v>0</c:v>
                </c:pt>
                <c:pt idx="10905">
                  <c:v>0</c:v>
                </c:pt>
                <c:pt idx="10906">
                  <c:v>0</c:v>
                </c:pt>
                <c:pt idx="10907">
                  <c:v>1</c:v>
                </c:pt>
                <c:pt idx="10908">
                  <c:v>1</c:v>
                </c:pt>
                <c:pt idx="10909">
                  <c:v>0</c:v>
                </c:pt>
                <c:pt idx="10910">
                  <c:v>1</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1</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1</c:v>
                </c:pt>
                <c:pt idx="10953">
                  <c:v>0</c:v>
                </c:pt>
                <c:pt idx="10954">
                  <c:v>0</c:v>
                </c:pt>
                <c:pt idx="10955">
                  <c:v>0</c:v>
                </c:pt>
                <c:pt idx="10956">
                  <c:v>0</c:v>
                </c:pt>
                <c:pt idx="10957">
                  <c:v>0</c:v>
                </c:pt>
                <c:pt idx="10958">
                  <c:v>0</c:v>
                </c:pt>
                <c:pt idx="10959">
                  <c:v>0</c:v>
                </c:pt>
                <c:pt idx="10960">
                  <c:v>0</c:v>
                </c:pt>
                <c:pt idx="10961">
                  <c:v>0</c:v>
                </c:pt>
                <c:pt idx="10962">
                  <c:v>0</c:v>
                </c:pt>
                <c:pt idx="10963">
                  <c:v>1</c:v>
                </c:pt>
                <c:pt idx="10964">
                  <c:v>0</c:v>
                </c:pt>
                <c:pt idx="10965">
                  <c:v>0</c:v>
                </c:pt>
                <c:pt idx="10966">
                  <c:v>1</c:v>
                </c:pt>
                <c:pt idx="10967">
                  <c:v>0</c:v>
                </c:pt>
                <c:pt idx="10968">
                  <c:v>0</c:v>
                </c:pt>
                <c:pt idx="10969">
                  <c:v>0</c:v>
                </c:pt>
                <c:pt idx="10970">
                  <c:v>0</c:v>
                </c:pt>
                <c:pt idx="10971">
                  <c:v>0</c:v>
                </c:pt>
                <c:pt idx="10972">
                  <c:v>0</c:v>
                </c:pt>
                <c:pt idx="10973">
                  <c:v>0</c:v>
                </c:pt>
                <c:pt idx="10974">
                  <c:v>0</c:v>
                </c:pt>
                <c:pt idx="10975">
                  <c:v>1</c:v>
                </c:pt>
                <c:pt idx="10976">
                  <c:v>0</c:v>
                </c:pt>
                <c:pt idx="10977">
                  <c:v>0</c:v>
                </c:pt>
                <c:pt idx="10978">
                  <c:v>0</c:v>
                </c:pt>
                <c:pt idx="10979">
                  <c:v>0</c:v>
                </c:pt>
                <c:pt idx="10980">
                  <c:v>0</c:v>
                </c:pt>
                <c:pt idx="10981">
                  <c:v>0</c:v>
                </c:pt>
                <c:pt idx="10982">
                  <c:v>0</c:v>
                </c:pt>
                <c:pt idx="10983">
                  <c:v>0</c:v>
                </c:pt>
                <c:pt idx="10984">
                  <c:v>1</c:v>
                </c:pt>
                <c:pt idx="10985">
                  <c:v>0</c:v>
                </c:pt>
                <c:pt idx="10986">
                  <c:v>0</c:v>
                </c:pt>
                <c:pt idx="10987">
                  <c:v>1</c:v>
                </c:pt>
                <c:pt idx="10988">
                  <c:v>1</c:v>
                </c:pt>
                <c:pt idx="10989">
                  <c:v>1</c:v>
                </c:pt>
                <c:pt idx="10990">
                  <c:v>0</c:v>
                </c:pt>
                <c:pt idx="10991">
                  <c:v>0</c:v>
                </c:pt>
                <c:pt idx="10992">
                  <c:v>0</c:v>
                </c:pt>
                <c:pt idx="10993">
                  <c:v>0</c:v>
                </c:pt>
                <c:pt idx="10994">
                  <c:v>0</c:v>
                </c:pt>
                <c:pt idx="10995">
                  <c:v>0</c:v>
                </c:pt>
                <c:pt idx="10996">
                  <c:v>0</c:v>
                </c:pt>
                <c:pt idx="10997">
                  <c:v>0</c:v>
                </c:pt>
                <c:pt idx="10998">
                  <c:v>0</c:v>
                </c:pt>
                <c:pt idx="10999">
                  <c:v>1</c:v>
                </c:pt>
                <c:pt idx="11000">
                  <c:v>0</c:v>
                </c:pt>
                <c:pt idx="11001">
                  <c:v>0</c:v>
                </c:pt>
                <c:pt idx="11002">
                  <c:v>0</c:v>
                </c:pt>
                <c:pt idx="11003">
                  <c:v>0</c:v>
                </c:pt>
                <c:pt idx="11004">
                  <c:v>0</c:v>
                </c:pt>
                <c:pt idx="11005">
                  <c:v>0</c:v>
                </c:pt>
                <c:pt idx="11006">
                  <c:v>1</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1</c:v>
                </c:pt>
                <c:pt idx="11035">
                  <c:v>0</c:v>
                </c:pt>
                <c:pt idx="11036">
                  <c:v>1</c:v>
                </c:pt>
                <c:pt idx="11037">
                  <c:v>0</c:v>
                </c:pt>
                <c:pt idx="11038">
                  <c:v>0</c:v>
                </c:pt>
                <c:pt idx="11039">
                  <c:v>0</c:v>
                </c:pt>
                <c:pt idx="11040">
                  <c:v>0</c:v>
                </c:pt>
                <c:pt idx="11041">
                  <c:v>0</c:v>
                </c:pt>
                <c:pt idx="11042">
                  <c:v>0</c:v>
                </c:pt>
                <c:pt idx="11043">
                  <c:v>0</c:v>
                </c:pt>
                <c:pt idx="11044">
                  <c:v>0</c:v>
                </c:pt>
                <c:pt idx="11045">
                  <c:v>0</c:v>
                </c:pt>
                <c:pt idx="11046">
                  <c:v>0</c:v>
                </c:pt>
                <c:pt idx="11047">
                  <c:v>0</c:v>
                </c:pt>
                <c:pt idx="11048">
                  <c:v>1</c:v>
                </c:pt>
                <c:pt idx="11049">
                  <c:v>0</c:v>
                </c:pt>
                <c:pt idx="11050">
                  <c:v>0</c:v>
                </c:pt>
                <c:pt idx="11051">
                  <c:v>0</c:v>
                </c:pt>
                <c:pt idx="11052">
                  <c:v>0</c:v>
                </c:pt>
                <c:pt idx="11053">
                  <c:v>0</c:v>
                </c:pt>
                <c:pt idx="11054">
                  <c:v>0</c:v>
                </c:pt>
                <c:pt idx="11055">
                  <c:v>0</c:v>
                </c:pt>
                <c:pt idx="11056">
                  <c:v>0</c:v>
                </c:pt>
                <c:pt idx="11057">
                  <c:v>0</c:v>
                </c:pt>
                <c:pt idx="11058">
                  <c:v>1</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1</c:v>
                </c:pt>
                <c:pt idx="11075">
                  <c:v>0</c:v>
                </c:pt>
                <c:pt idx="11076">
                  <c:v>0</c:v>
                </c:pt>
                <c:pt idx="11077">
                  <c:v>0</c:v>
                </c:pt>
                <c:pt idx="11078">
                  <c:v>0</c:v>
                </c:pt>
                <c:pt idx="11079">
                  <c:v>0</c:v>
                </c:pt>
                <c:pt idx="11080">
                  <c:v>0</c:v>
                </c:pt>
                <c:pt idx="11081">
                  <c:v>0</c:v>
                </c:pt>
                <c:pt idx="11082">
                  <c:v>0</c:v>
                </c:pt>
                <c:pt idx="11083">
                  <c:v>0</c:v>
                </c:pt>
                <c:pt idx="11084">
                  <c:v>1</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1</c:v>
                </c:pt>
                <c:pt idx="11107">
                  <c:v>0</c:v>
                </c:pt>
                <c:pt idx="11108">
                  <c:v>0</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1</c:v>
                </c:pt>
                <c:pt idx="11137">
                  <c:v>1</c:v>
                </c:pt>
                <c:pt idx="11138">
                  <c:v>0</c:v>
                </c:pt>
                <c:pt idx="11139">
                  <c:v>0</c:v>
                </c:pt>
                <c:pt idx="11140">
                  <c:v>0</c:v>
                </c:pt>
                <c:pt idx="11141">
                  <c:v>0</c:v>
                </c:pt>
                <c:pt idx="11142">
                  <c:v>0</c:v>
                </c:pt>
                <c:pt idx="11143">
                  <c:v>0</c:v>
                </c:pt>
                <c:pt idx="11144">
                  <c:v>0</c:v>
                </c:pt>
                <c:pt idx="11145">
                  <c:v>0</c:v>
                </c:pt>
                <c:pt idx="11146">
                  <c:v>0</c:v>
                </c:pt>
                <c:pt idx="11147">
                  <c:v>1</c:v>
                </c:pt>
                <c:pt idx="11148">
                  <c:v>1</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1</c:v>
                </c:pt>
                <c:pt idx="11165">
                  <c:v>0</c:v>
                </c:pt>
                <c:pt idx="11166">
                  <c:v>0</c:v>
                </c:pt>
                <c:pt idx="11167">
                  <c:v>1</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1</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1</c:v>
                </c:pt>
                <c:pt idx="11201">
                  <c:v>0</c:v>
                </c:pt>
                <c:pt idx="11202">
                  <c:v>1</c:v>
                </c:pt>
                <c:pt idx="11203">
                  <c:v>0</c:v>
                </c:pt>
                <c:pt idx="11204">
                  <c:v>0</c:v>
                </c:pt>
                <c:pt idx="11205">
                  <c:v>0</c:v>
                </c:pt>
                <c:pt idx="11206">
                  <c:v>0</c:v>
                </c:pt>
                <c:pt idx="11207">
                  <c:v>1</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1</c:v>
                </c:pt>
                <c:pt idx="11226">
                  <c:v>0</c:v>
                </c:pt>
                <c:pt idx="11227">
                  <c:v>1</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1</c:v>
                </c:pt>
                <c:pt idx="11247">
                  <c:v>0</c:v>
                </c:pt>
                <c:pt idx="11248">
                  <c:v>0</c:v>
                </c:pt>
                <c:pt idx="11249">
                  <c:v>0</c:v>
                </c:pt>
                <c:pt idx="11250">
                  <c:v>0</c:v>
                </c:pt>
                <c:pt idx="11251">
                  <c:v>0</c:v>
                </c:pt>
                <c:pt idx="11252">
                  <c:v>0</c:v>
                </c:pt>
                <c:pt idx="11253">
                  <c:v>0</c:v>
                </c:pt>
                <c:pt idx="11254">
                  <c:v>0</c:v>
                </c:pt>
                <c:pt idx="11255">
                  <c:v>0</c:v>
                </c:pt>
                <c:pt idx="11256">
                  <c:v>0</c:v>
                </c:pt>
                <c:pt idx="11257">
                  <c:v>0</c:v>
                </c:pt>
                <c:pt idx="11258">
                  <c:v>1</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1</c:v>
                </c:pt>
                <c:pt idx="11286">
                  <c:v>0</c:v>
                </c:pt>
                <c:pt idx="11287">
                  <c:v>0</c:v>
                </c:pt>
                <c:pt idx="11288">
                  <c:v>0</c:v>
                </c:pt>
                <c:pt idx="11289">
                  <c:v>0</c:v>
                </c:pt>
                <c:pt idx="11290">
                  <c:v>1</c:v>
                </c:pt>
                <c:pt idx="11291">
                  <c:v>1</c:v>
                </c:pt>
                <c:pt idx="11292">
                  <c:v>0</c:v>
                </c:pt>
                <c:pt idx="11293">
                  <c:v>0</c:v>
                </c:pt>
                <c:pt idx="11294">
                  <c:v>1</c:v>
                </c:pt>
                <c:pt idx="11295">
                  <c:v>0</c:v>
                </c:pt>
                <c:pt idx="11296">
                  <c:v>0</c:v>
                </c:pt>
                <c:pt idx="11297">
                  <c:v>0</c:v>
                </c:pt>
                <c:pt idx="11298">
                  <c:v>0</c:v>
                </c:pt>
                <c:pt idx="11299">
                  <c:v>0</c:v>
                </c:pt>
                <c:pt idx="11300">
                  <c:v>0</c:v>
                </c:pt>
                <c:pt idx="11301">
                  <c:v>0</c:v>
                </c:pt>
                <c:pt idx="11302">
                  <c:v>0</c:v>
                </c:pt>
                <c:pt idx="11303">
                  <c:v>1</c:v>
                </c:pt>
                <c:pt idx="11304">
                  <c:v>1</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1</c:v>
                </c:pt>
                <c:pt idx="11340">
                  <c:v>0</c:v>
                </c:pt>
                <c:pt idx="11341">
                  <c:v>0</c:v>
                </c:pt>
                <c:pt idx="11342">
                  <c:v>0</c:v>
                </c:pt>
                <c:pt idx="11343">
                  <c:v>1</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1</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1</c:v>
                </c:pt>
                <c:pt idx="11379">
                  <c:v>0</c:v>
                </c:pt>
                <c:pt idx="11380">
                  <c:v>0</c:v>
                </c:pt>
                <c:pt idx="11381">
                  <c:v>0</c:v>
                </c:pt>
                <c:pt idx="11382">
                  <c:v>1</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0</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1</c:v>
                </c:pt>
                <c:pt idx="11420">
                  <c:v>0</c:v>
                </c:pt>
                <c:pt idx="11421">
                  <c:v>0</c:v>
                </c:pt>
                <c:pt idx="11422">
                  <c:v>0</c:v>
                </c:pt>
                <c:pt idx="11423">
                  <c:v>0</c:v>
                </c:pt>
                <c:pt idx="11424">
                  <c:v>0</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1</c:v>
                </c:pt>
                <c:pt idx="11447">
                  <c:v>0</c:v>
                </c:pt>
                <c:pt idx="11448">
                  <c:v>0</c:v>
                </c:pt>
                <c:pt idx="11449">
                  <c:v>0</c:v>
                </c:pt>
                <c:pt idx="11450">
                  <c:v>0</c:v>
                </c:pt>
                <c:pt idx="11451">
                  <c:v>0</c:v>
                </c:pt>
                <c:pt idx="11452">
                  <c:v>0</c:v>
                </c:pt>
                <c:pt idx="11453">
                  <c:v>0</c:v>
                </c:pt>
                <c:pt idx="11454">
                  <c:v>0</c:v>
                </c:pt>
                <c:pt idx="11455">
                  <c:v>0</c:v>
                </c:pt>
                <c:pt idx="11456">
                  <c:v>1</c:v>
                </c:pt>
                <c:pt idx="11457">
                  <c:v>0</c:v>
                </c:pt>
                <c:pt idx="11458">
                  <c:v>0</c:v>
                </c:pt>
                <c:pt idx="11459">
                  <c:v>0</c:v>
                </c:pt>
                <c:pt idx="11460">
                  <c:v>0</c:v>
                </c:pt>
                <c:pt idx="11461">
                  <c:v>0</c:v>
                </c:pt>
                <c:pt idx="11462">
                  <c:v>0</c:v>
                </c:pt>
                <c:pt idx="11463">
                  <c:v>0</c:v>
                </c:pt>
                <c:pt idx="11464">
                  <c:v>0</c:v>
                </c:pt>
                <c:pt idx="11465">
                  <c:v>0</c:v>
                </c:pt>
                <c:pt idx="11466">
                  <c:v>0</c:v>
                </c:pt>
                <c:pt idx="11467">
                  <c:v>1</c:v>
                </c:pt>
                <c:pt idx="11468">
                  <c:v>0</c:v>
                </c:pt>
                <c:pt idx="11469">
                  <c:v>0</c:v>
                </c:pt>
                <c:pt idx="11470">
                  <c:v>0</c:v>
                </c:pt>
                <c:pt idx="11471">
                  <c:v>0</c:v>
                </c:pt>
                <c:pt idx="11472">
                  <c:v>1</c:v>
                </c:pt>
                <c:pt idx="11473">
                  <c:v>0</c:v>
                </c:pt>
                <c:pt idx="11474">
                  <c:v>1</c:v>
                </c:pt>
                <c:pt idx="11475">
                  <c:v>1</c:v>
                </c:pt>
                <c:pt idx="11476">
                  <c:v>0</c:v>
                </c:pt>
                <c:pt idx="11477">
                  <c:v>1</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1</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1</c:v>
                </c:pt>
                <c:pt idx="11539">
                  <c:v>0</c:v>
                </c:pt>
                <c:pt idx="11540">
                  <c:v>0</c:v>
                </c:pt>
                <c:pt idx="11541">
                  <c:v>0</c:v>
                </c:pt>
                <c:pt idx="11542">
                  <c:v>0</c:v>
                </c:pt>
                <c:pt idx="11543">
                  <c:v>0</c:v>
                </c:pt>
                <c:pt idx="11544">
                  <c:v>1</c:v>
                </c:pt>
                <c:pt idx="11545">
                  <c:v>0</c:v>
                </c:pt>
                <c:pt idx="11546">
                  <c:v>0</c:v>
                </c:pt>
                <c:pt idx="11547">
                  <c:v>0</c:v>
                </c:pt>
                <c:pt idx="11548">
                  <c:v>0</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1</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1</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1</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1</c:v>
                </c:pt>
                <c:pt idx="11680">
                  <c:v>0</c:v>
                </c:pt>
                <c:pt idx="11681">
                  <c:v>0</c:v>
                </c:pt>
                <c:pt idx="11682">
                  <c:v>0</c:v>
                </c:pt>
                <c:pt idx="11683">
                  <c:v>1</c:v>
                </c:pt>
                <c:pt idx="11684">
                  <c:v>0</c:v>
                </c:pt>
                <c:pt idx="11685">
                  <c:v>0</c:v>
                </c:pt>
                <c:pt idx="11686">
                  <c:v>0</c:v>
                </c:pt>
                <c:pt idx="11687">
                  <c:v>0</c:v>
                </c:pt>
                <c:pt idx="11688">
                  <c:v>0</c:v>
                </c:pt>
                <c:pt idx="11689">
                  <c:v>0</c:v>
                </c:pt>
                <c:pt idx="11690">
                  <c:v>0</c:v>
                </c:pt>
                <c:pt idx="11691">
                  <c:v>0</c:v>
                </c:pt>
                <c:pt idx="11692">
                  <c:v>1</c:v>
                </c:pt>
                <c:pt idx="11693">
                  <c:v>0</c:v>
                </c:pt>
                <c:pt idx="11694">
                  <c:v>0</c:v>
                </c:pt>
                <c:pt idx="11695">
                  <c:v>0</c:v>
                </c:pt>
                <c:pt idx="11696">
                  <c:v>0</c:v>
                </c:pt>
                <c:pt idx="11697">
                  <c:v>0</c:v>
                </c:pt>
                <c:pt idx="11698">
                  <c:v>1</c:v>
                </c:pt>
                <c:pt idx="11699">
                  <c:v>0</c:v>
                </c:pt>
                <c:pt idx="11700">
                  <c:v>0</c:v>
                </c:pt>
                <c:pt idx="11701">
                  <c:v>0</c:v>
                </c:pt>
                <c:pt idx="11702">
                  <c:v>0</c:v>
                </c:pt>
                <c:pt idx="11703">
                  <c:v>0</c:v>
                </c:pt>
                <c:pt idx="11704">
                  <c:v>0</c:v>
                </c:pt>
                <c:pt idx="11705">
                  <c:v>1</c:v>
                </c:pt>
                <c:pt idx="11706">
                  <c:v>1</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1</c:v>
                </c:pt>
                <c:pt idx="11723">
                  <c:v>0</c:v>
                </c:pt>
                <c:pt idx="11724">
                  <c:v>0</c:v>
                </c:pt>
                <c:pt idx="11725">
                  <c:v>0</c:v>
                </c:pt>
                <c:pt idx="11726">
                  <c:v>0</c:v>
                </c:pt>
                <c:pt idx="11727">
                  <c:v>1</c:v>
                </c:pt>
                <c:pt idx="11728">
                  <c:v>0</c:v>
                </c:pt>
                <c:pt idx="11729">
                  <c:v>0</c:v>
                </c:pt>
                <c:pt idx="11730">
                  <c:v>0</c:v>
                </c:pt>
                <c:pt idx="11731">
                  <c:v>0</c:v>
                </c:pt>
                <c:pt idx="11732">
                  <c:v>0</c:v>
                </c:pt>
                <c:pt idx="11733">
                  <c:v>0</c:v>
                </c:pt>
                <c:pt idx="11734">
                  <c:v>0</c:v>
                </c:pt>
                <c:pt idx="11735">
                  <c:v>1</c:v>
                </c:pt>
                <c:pt idx="11736">
                  <c:v>0</c:v>
                </c:pt>
                <c:pt idx="11737">
                  <c:v>0</c:v>
                </c:pt>
                <c:pt idx="11738">
                  <c:v>1</c:v>
                </c:pt>
                <c:pt idx="11739">
                  <c:v>0</c:v>
                </c:pt>
                <c:pt idx="11740">
                  <c:v>0</c:v>
                </c:pt>
                <c:pt idx="11741">
                  <c:v>0</c:v>
                </c:pt>
                <c:pt idx="11742">
                  <c:v>0</c:v>
                </c:pt>
                <c:pt idx="11743">
                  <c:v>0</c:v>
                </c:pt>
                <c:pt idx="11744">
                  <c:v>0</c:v>
                </c:pt>
                <c:pt idx="11745">
                  <c:v>1</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1</c:v>
                </c:pt>
                <c:pt idx="11772">
                  <c:v>1</c:v>
                </c:pt>
                <c:pt idx="11773">
                  <c:v>0</c:v>
                </c:pt>
                <c:pt idx="11774">
                  <c:v>0</c:v>
                </c:pt>
                <c:pt idx="11775">
                  <c:v>0</c:v>
                </c:pt>
                <c:pt idx="11776">
                  <c:v>0</c:v>
                </c:pt>
                <c:pt idx="11777">
                  <c:v>0</c:v>
                </c:pt>
                <c:pt idx="11778">
                  <c:v>0</c:v>
                </c:pt>
                <c:pt idx="11779">
                  <c:v>0</c:v>
                </c:pt>
                <c:pt idx="11780">
                  <c:v>1</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1</c:v>
                </c:pt>
                <c:pt idx="11797">
                  <c:v>0</c:v>
                </c:pt>
                <c:pt idx="11798">
                  <c:v>0</c:v>
                </c:pt>
                <c:pt idx="11799">
                  <c:v>0</c:v>
                </c:pt>
                <c:pt idx="11800">
                  <c:v>1</c:v>
                </c:pt>
                <c:pt idx="11801">
                  <c:v>1</c:v>
                </c:pt>
                <c:pt idx="11802">
                  <c:v>0</c:v>
                </c:pt>
                <c:pt idx="11803">
                  <c:v>0</c:v>
                </c:pt>
                <c:pt idx="11804">
                  <c:v>1</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1</c:v>
                </c:pt>
                <c:pt idx="11828">
                  <c:v>0</c:v>
                </c:pt>
                <c:pt idx="11829">
                  <c:v>0</c:v>
                </c:pt>
                <c:pt idx="11830">
                  <c:v>0</c:v>
                </c:pt>
                <c:pt idx="11831">
                  <c:v>1</c:v>
                </c:pt>
                <c:pt idx="11832">
                  <c:v>0</c:v>
                </c:pt>
                <c:pt idx="11833">
                  <c:v>0</c:v>
                </c:pt>
                <c:pt idx="11834">
                  <c:v>0</c:v>
                </c:pt>
                <c:pt idx="11835">
                  <c:v>1</c:v>
                </c:pt>
                <c:pt idx="11836">
                  <c:v>1</c:v>
                </c:pt>
                <c:pt idx="11837">
                  <c:v>0</c:v>
                </c:pt>
                <c:pt idx="11838">
                  <c:v>0</c:v>
                </c:pt>
                <c:pt idx="11839">
                  <c:v>0</c:v>
                </c:pt>
                <c:pt idx="11840">
                  <c:v>1</c:v>
                </c:pt>
                <c:pt idx="11841">
                  <c:v>1</c:v>
                </c:pt>
                <c:pt idx="11842">
                  <c:v>0</c:v>
                </c:pt>
                <c:pt idx="11843">
                  <c:v>0</c:v>
                </c:pt>
                <c:pt idx="11844">
                  <c:v>0</c:v>
                </c:pt>
                <c:pt idx="11845">
                  <c:v>0</c:v>
                </c:pt>
                <c:pt idx="11846">
                  <c:v>0</c:v>
                </c:pt>
                <c:pt idx="11847">
                  <c:v>1</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1</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1</c:v>
                </c:pt>
                <c:pt idx="11910">
                  <c:v>0</c:v>
                </c:pt>
                <c:pt idx="11911">
                  <c:v>1</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1</c:v>
                </c:pt>
                <c:pt idx="11933">
                  <c:v>0</c:v>
                </c:pt>
                <c:pt idx="11934">
                  <c:v>0</c:v>
                </c:pt>
                <c:pt idx="11935">
                  <c:v>0</c:v>
                </c:pt>
                <c:pt idx="11936">
                  <c:v>0</c:v>
                </c:pt>
                <c:pt idx="11937">
                  <c:v>1</c:v>
                </c:pt>
                <c:pt idx="11938">
                  <c:v>0</c:v>
                </c:pt>
                <c:pt idx="11939">
                  <c:v>0</c:v>
                </c:pt>
                <c:pt idx="11940">
                  <c:v>0</c:v>
                </c:pt>
                <c:pt idx="11941">
                  <c:v>0</c:v>
                </c:pt>
                <c:pt idx="11942">
                  <c:v>0</c:v>
                </c:pt>
                <c:pt idx="11943">
                  <c:v>1</c:v>
                </c:pt>
                <c:pt idx="11944">
                  <c:v>0</c:v>
                </c:pt>
                <c:pt idx="11945">
                  <c:v>0</c:v>
                </c:pt>
                <c:pt idx="11946">
                  <c:v>0</c:v>
                </c:pt>
                <c:pt idx="11947">
                  <c:v>0</c:v>
                </c:pt>
                <c:pt idx="11948">
                  <c:v>0</c:v>
                </c:pt>
                <c:pt idx="11949">
                  <c:v>1</c:v>
                </c:pt>
                <c:pt idx="11950">
                  <c:v>0</c:v>
                </c:pt>
                <c:pt idx="11951">
                  <c:v>0</c:v>
                </c:pt>
                <c:pt idx="11952">
                  <c:v>0</c:v>
                </c:pt>
                <c:pt idx="11953">
                  <c:v>0</c:v>
                </c:pt>
                <c:pt idx="11954">
                  <c:v>0</c:v>
                </c:pt>
                <c:pt idx="11955">
                  <c:v>0</c:v>
                </c:pt>
                <c:pt idx="11956">
                  <c:v>0</c:v>
                </c:pt>
                <c:pt idx="11957">
                  <c:v>0</c:v>
                </c:pt>
                <c:pt idx="11958">
                  <c:v>0</c:v>
                </c:pt>
                <c:pt idx="11959">
                  <c:v>0</c:v>
                </c:pt>
                <c:pt idx="11960">
                  <c:v>1</c:v>
                </c:pt>
                <c:pt idx="11961">
                  <c:v>0</c:v>
                </c:pt>
                <c:pt idx="11962">
                  <c:v>0</c:v>
                </c:pt>
                <c:pt idx="11963">
                  <c:v>1</c:v>
                </c:pt>
                <c:pt idx="11964">
                  <c:v>0</c:v>
                </c:pt>
                <c:pt idx="11965">
                  <c:v>0</c:v>
                </c:pt>
                <c:pt idx="11966">
                  <c:v>1</c:v>
                </c:pt>
                <c:pt idx="11967">
                  <c:v>0</c:v>
                </c:pt>
                <c:pt idx="11968">
                  <c:v>0</c:v>
                </c:pt>
                <c:pt idx="11969">
                  <c:v>1</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1</c:v>
                </c:pt>
                <c:pt idx="11984">
                  <c:v>0</c:v>
                </c:pt>
                <c:pt idx="11985">
                  <c:v>1</c:v>
                </c:pt>
                <c:pt idx="11986">
                  <c:v>0</c:v>
                </c:pt>
                <c:pt idx="11987">
                  <c:v>0</c:v>
                </c:pt>
                <c:pt idx="11988">
                  <c:v>0</c:v>
                </c:pt>
                <c:pt idx="11989">
                  <c:v>0</c:v>
                </c:pt>
                <c:pt idx="11990">
                  <c:v>0</c:v>
                </c:pt>
                <c:pt idx="11991">
                  <c:v>0</c:v>
                </c:pt>
                <c:pt idx="11992">
                  <c:v>0</c:v>
                </c:pt>
                <c:pt idx="11993">
                  <c:v>0</c:v>
                </c:pt>
                <c:pt idx="11994">
                  <c:v>0</c:v>
                </c:pt>
                <c:pt idx="11995">
                  <c:v>1</c:v>
                </c:pt>
                <c:pt idx="11996">
                  <c:v>1</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1</c:v>
                </c:pt>
                <c:pt idx="12035">
                  <c:v>0</c:v>
                </c:pt>
                <c:pt idx="12036">
                  <c:v>0</c:v>
                </c:pt>
                <c:pt idx="12037">
                  <c:v>0</c:v>
                </c:pt>
                <c:pt idx="12038">
                  <c:v>0</c:v>
                </c:pt>
                <c:pt idx="12039">
                  <c:v>0</c:v>
                </c:pt>
                <c:pt idx="12040">
                  <c:v>0</c:v>
                </c:pt>
                <c:pt idx="12041">
                  <c:v>0</c:v>
                </c:pt>
                <c:pt idx="12042">
                  <c:v>0</c:v>
                </c:pt>
                <c:pt idx="12043">
                  <c:v>1</c:v>
                </c:pt>
                <c:pt idx="12044">
                  <c:v>0</c:v>
                </c:pt>
                <c:pt idx="12045">
                  <c:v>1</c:v>
                </c:pt>
                <c:pt idx="12046">
                  <c:v>0</c:v>
                </c:pt>
                <c:pt idx="12047">
                  <c:v>0</c:v>
                </c:pt>
                <c:pt idx="12048">
                  <c:v>0</c:v>
                </c:pt>
                <c:pt idx="12049">
                  <c:v>1</c:v>
                </c:pt>
                <c:pt idx="12050">
                  <c:v>0</c:v>
                </c:pt>
                <c:pt idx="12051">
                  <c:v>0</c:v>
                </c:pt>
                <c:pt idx="12052">
                  <c:v>0</c:v>
                </c:pt>
                <c:pt idx="12053">
                  <c:v>0</c:v>
                </c:pt>
                <c:pt idx="12054">
                  <c:v>1</c:v>
                </c:pt>
                <c:pt idx="12055">
                  <c:v>0</c:v>
                </c:pt>
                <c:pt idx="12056">
                  <c:v>0</c:v>
                </c:pt>
                <c:pt idx="12057">
                  <c:v>0</c:v>
                </c:pt>
                <c:pt idx="12058">
                  <c:v>0</c:v>
                </c:pt>
                <c:pt idx="12059">
                  <c:v>1</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1</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1</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1</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1</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1</c:v>
                </c:pt>
                <c:pt idx="12162">
                  <c:v>0</c:v>
                </c:pt>
                <c:pt idx="12163">
                  <c:v>0</c:v>
                </c:pt>
                <c:pt idx="12164">
                  <c:v>0</c:v>
                </c:pt>
                <c:pt idx="12165">
                  <c:v>0</c:v>
                </c:pt>
                <c:pt idx="12166">
                  <c:v>0</c:v>
                </c:pt>
                <c:pt idx="12167">
                  <c:v>0</c:v>
                </c:pt>
                <c:pt idx="12168">
                  <c:v>0</c:v>
                </c:pt>
                <c:pt idx="12169">
                  <c:v>1</c:v>
                </c:pt>
                <c:pt idx="12170">
                  <c:v>0</c:v>
                </c:pt>
                <c:pt idx="12171">
                  <c:v>0</c:v>
                </c:pt>
                <c:pt idx="12172">
                  <c:v>0</c:v>
                </c:pt>
                <c:pt idx="12173">
                  <c:v>1</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1</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1</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1</c:v>
                </c:pt>
                <c:pt idx="12267">
                  <c:v>1</c:v>
                </c:pt>
                <c:pt idx="12268">
                  <c:v>0</c:v>
                </c:pt>
                <c:pt idx="12269">
                  <c:v>0</c:v>
                </c:pt>
                <c:pt idx="12270">
                  <c:v>0</c:v>
                </c:pt>
                <c:pt idx="12271">
                  <c:v>0</c:v>
                </c:pt>
                <c:pt idx="12272">
                  <c:v>1</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1</c:v>
                </c:pt>
                <c:pt idx="12309">
                  <c:v>0</c:v>
                </c:pt>
                <c:pt idx="12310">
                  <c:v>0</c:v>
                </c:pt>
                <c:pt idx="12311">
                  <c:v>0</c:v>
                </c:pt>
                <c:pt idx="12312">
                  <c:v>1</c:v>
                </c:pt>
                <c:pt idx="12313">
                  <c:v>0</c:v>
                </c:pt>
                <c:pt idx="12314">
                  <c:v>0</c:v>
                </c:pt>
                <c:pt idx="12315">
                  <c:v>0</c:v>
                </c:pt>
                <c:pt idx="12316">
                  <c:v>0</c:v>
                </c:pt>
                <c:pt idx="12317">
                  <c:v>1</c:v>
                </c:pt>
                <c:pt idx="12318">
                  <c:v>0</c:v>
                </c:pt>
                <c:pt idx="12319">
                  <c:v>1</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1</c:v>
                </c:pt>
                <c:pt idx="12335">
                  <c:v>0</c:v>
                </c:pt>
                <c:pt idx="12336">
                  <c:v>0</c:v>
                </c:pt>
                <c:pt idx="12337">
                  <c:v>0</c:v>
                </c:pt>
                <c:pt idx="12338">
                  <c:v>0</c:v>
                </c:pt>
                <c:pt idx="12339">
                  <c:v>1</c:v>
                </c:pt>
                <c:pt idx="12340">
                  <c:v>0</c:v>
                </c:pt>
                <c:pt idx="12341">
                  <c:v>0</c:v>
                </c:pt>
                <c:pt idx="12342">
                  <c:v>0</c:v>
                </c:pt>
                <c:pt idx="12343">
                  <c:v>0</c:v>
                </c:pt>
                <c:pt idx="12344">
                  <c:v>0</c:v>
                </c:pt>
                <c:pt idx="12345">
                  <c:v>0</c:v>
                </c:pt>
                <c:pt idx="12346">
                  <c:v>0</c:v>
                </c:pt>
                <c:pt idx="12347">
                  <c:v>0</c:v>
                </c:pt>
                <c:pt idx="12348">
                  <c:v>0</c:v>
                </c:pt>
                <c:pt idx="12349">
                  <c:v>1</c:v>
                </c:pt>
                <c:pt idx="12350">
                  <c:v>0</c:v>
                </c:pt>
                <c:pt idx="12351">
                  <c:v>0</c:v>
                </c:pt>
                <c:pt idx="12352">
                  <c:v>0</c:v>
                </c:pt>
                <c:pt idx="12353">
                  <c:v>0</c:v>
                </c:pt>
                <c:pt idx="12354">
                  <c:v>0</c:v>
                </c:pt>
                <c:pt idx="12355">
                  <c:v>0</c:v>
                </c:pt>
                <c:pt idx="12356">
                  <c:v>0</c:v>
                </c:pt>
                <c:pt idx="12357">
                  <c:v>1</c:v>
                </c:pt>
                <c:pt idx="12358">
                  <c:v>0</c:v>
                </c:pt>
                <c:pt idx="12359">
                  <c:v>0</c:v>
                </c:pt>
                <c:pt idx="12360">
                  <c:v>0</c:v>
                </c:pt>
                <c:pt idx="12361">
                  <c:v>0</c:v>
                </c:pt>
                <c:pt idx="12362">
                  <c:v>0</c:v>
                </c:pt>
                <c:pt idx="12363">
                  <c:v>0</c:v>
                </c:pt>
                <c:pt idx="12364">
                  <c:v>1</c:v>
                </c:pt>
                <c:pt idx="12365">
                  <c:v>0</c:v>
                </c:pt>
                <c:pt idx="12366">
                  <c:v>1</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1</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1</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1</c:v>
                </c:pt>
                <c:pt idx="12423">
                  <c:v>0</c:v>
                </c:pt>
                <c:pt idx="12424">
                  <c:v>0</c:v>
                </c:pt>
                <c:pt idx="12425">
                  <c:v>0</c:v>
                </c:pt>
                <c:pt idx="12426">
                  <c:v>0</c:v>
                </c:pt>
                <c:pt idx="12427">
                  <c:v>0</c:v>
                </c:pt>
                <c:pt idx="12428">
                  <c:v>0</c:v>
                </c:pt>
                <c:pt idx="12429">
                  <c:v>0</c:v>
                </c:pt>
                <c:pt idx="12430">
                  <c:v>0</c:v>
                </c:pt>
                <c:pt idx="12431">
                  <c:v>0</c:v>
                </c:pt>
                <c:pt idx="12432">
                  <c:v>1</c:v>
                </c:pt>
                <c:pt idx="12433">
                  <c:v>0</c:v>
                </c:pt>
                <c:pt idx="12434">
                  <c:v>1</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1</c:v>
                </c:pt>
                <c:pt idx="12448">
                  <c:v>0</c:v>
                </c:pt>
                <c:pt idx="12449">
                  <c:v>0</c:v>
                </c:pt>
                <c:pt idx="12450">
                  <c:v>0</c:v>
                </c:pt>
                <c:pt idx="12451">
                  <c:v>0</c:v>
                </c:pt>
                <c:pt idx="12452">
                  <c:v>0</c:v>
                </c:pt>
                <c:pt idx="12453">
                  <c:v>0</c:v>
                </c:pt>
                <c:pt idx="12454">
                  <c:v>0</c:v>
                </c:pt>
                <c:pt idx="12455">
                  <c:v>0</c:v>
                </c:pt>
                <c:pt idx="12456">
                  <c:v>0</c:v>
                </c:pt>
                <c:pt idx="12457">
                  <c:v>0</c:v>
                </c:pt>
                <c:pt idx="12458">
                  <c:v>0</c:v>
                </c:pt>
                <c:pt idx="12459">
                  <c:v>0</c:v>
                </c:pt>
                <c:pt idx="12460">
                  <c:v>0</c:v>
                </c:pt>
                <c:pt idx="12461">
                  <c:v>0</c:v>
                </c:pt>
                <c:pt idx="12462">
                  <c:v>0</c:v>
                </c:pt>
                <c:pt idx="12463">
                  <c:v>0</c:v>
                </c:pt>
                <c:pt idx="12464">
                  <c:v>0</c:v>
                </c:pt>
                <c:pt idx="12465">
                  <c:v>0</c:v>
                </c:pt>
                <c:pt idx="12466">
                  <c:v>0</c:v>
                </c:pt>
                <c:pt idx="12467">
                  <c:v>0</c:v>
                </c:pt>
                <c:pt idx="12468">
                  <c:v>0</c:v>
                </c:pt>
                <c:pt idx="12469">
                  <c:v>1</c:v>
                </c:pt>
                <c:pt idx="12470">
                  <c:v>0</c:v>
                </c:pt>
                <c:pt idx="12471">
                  <c:v>1</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1</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1</c:v>
                </c:pt>
                <c:pt idx="12511">
                  <c:v>1</c:v>
                </c:pt>
                <c:pt idx="12512">
                  <c:v>0</c:v>
                </c:pt>
                <c:pt idx="12513">
                  <c:v>0</c:v>
                </c:pt>
                <c:pt idx="12514">
                  <c:v>0</c:v>
                </c:pt>
                <c:pt idx="12515">
                  <c:v>0</c:v>
                </c:pt>
                <c:pt idx="12516">
                  <c:v>0</c:v>
                </c:pt>
                <c:pt idx="12517">
                  <c:v>0</c:v>
                </c:pt>
                <c:pt idx="12518">
                  <c:v>0</c:v>
                </c:pt>
                <c:pt idx="12519">
                  <c:v>0</c:v>
                </c:pt>
                <c:pt idx="12520">
                  <c:v>0</c:v>
                </c:pt>
                <c:pt idx="12521">
                  <c:v>1</c:v>
                </c:pt>
                <c:pt idx="12522">
                  <c:v>1</c:v>
                </c:pt>
                <c:pt idx="12523">
                  <c:v>0</c:v>
                </c:pt>
                <c:pt idx="12524">
                  <c:v>0</c:v>
                </c:pt>
                <c:pt idx="12525">
                  <c:v>0</c:v>
                </c:pt>
                <c:pt idx="12526">
                  <c:v>0</c:v>
                </c:pt>
                <c:pt idx="12527">
                  <c:v>0</c:v>
                </c:pt>
                <c:pt idx="12528">
                  <c:v>0</c:v>
                </c:pt>
                <c:pt idx="12529">
                  <c:v>0</c:v>
                </c:pt>
                <c:pt idx="12530">
                  <c:v>0</c:v>
                </c:pt>
                <c:pt idx="12531">
                  <c:v>0</c:v>
                </c:pt>
                <c:pt idx="12532">
                  <c:v>1</c:v>
                </c:pt>
                <c:pt idx="12533">
                  <c:v>0</c:v>
                </c:pt>
                <c:pt idx="12534">
                  <c:v>0</c:v>
                </c:pt>
                <c:pt idx="12535">
                  <c:v>0</c:v>
                </c:pt>
                <c:pt idx="12536">
                  <c:v>0</c:v>
                </c:pt>
                <c:pt idx="12537">
                  <c:v>0</c:v>
                </c:pt>
                <c:pt idx="12538">
                  <c:v>0</c:v>
                </c:pt>
                <c:pt idx="12539">
                  <c:v>1</c:v>
                </c:pt>
                <c:pt idx="12540">
                  <c:v>0</c:v>
                </c:pt>
                <c:pt idx="12541">
                  <c:v>0</c:v>
                </c:pt>
                <c:pt idx="12542">
                  <c:v>0</c:v>
                </c:pt>
                <c:pt idx="12543">
                  <c:v>0</c:v>
                </c:pt>
                <c:pt idx="12544">
                  <c:v>0</c:v>
                </c:pt>
                <c:pt idx="12545">
                  <c:v>0</c:v>
                </c:pt>
                <c:pt idx="12546">
                  <c:v>0</c:v>
                </c:pt>
                <c:pt idx="12547">
                  <c:v>0</c:v>
                </c:pt>
                <c:pt idx="12548">
                  <c:v>0</c:v>
                </c:pt>
                <c:pt idx="12549">
                  <c:v>1</c:v>
                </c:pt>
                <c:pt idx="12550">
                  <c:v>0</c:v>
                </c:pt>
                <c:pt idx="12551">
                  <c:v>0</c:v>
                </c:pt>
                <c:pt idx="12552">
                  <c:v>0</c:v>
                </c:pt>
                <c:pt idx="12553">
                  <c:v>0</c:v>
                </c:pt>
                <c:pt idx="12554">
                  <c:v>0</c:v>
                </c:pt>
                <c:pt idx="12555">
                  <c:v>0</c:v>
                </c:pt>
                <c:pt idx="12556">
                  <c:v>0</c:v>
                </c:pt>
                <c:pt idx="12557">
                  <c:v>0</c:v>
                </c:pt>
                <c:pt idx="12558">
                  <c:v>0</c:v>
                </c:pt>
                <c:pt idx="12559">
                  <c:v>0</c:v>
                </c:pt>
                <c:pt idx="12560">
                  <c:v>1</c:v>
                </c:pt>
                <c:pt idx="12561">
                  <c:v>0</c:v>
                </c:pt>
                <c:pt idx="12562">
                  <c:v>1</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1</c:v>
                </c:pt>
                <c:pt idx="12582">
                  <c:v>0</c:v>
                </c:pt>
                <c:pt idx="12583">
                  <c:v>1</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1</c:v>
                </c:pt>
                <c:pt idx="12609">
                  <c:v>0</c:v>
                </c:pt>
                <c:pt idx="12610">
                  <c:v>0</c:v>
                </c:pt>
                <c:pt idx="12611">
                  <c:v>0</c:v>
                </c:pt>
                <c:pt idx="12612">
                  <c:v>0</c:v>
                </c:pt>
                <c:pt idx="12613">
                  <c:v>0</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1</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1</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1</c:v>
                </c:pt>
                <c:pt idx="12717">
                  <c:v>0</c:v>
                </c:pt>
                <c:pt idx="12718">
                  <c:v>0</c:v>
                </c:pt>
                <c:pt idx="12719">
                  <c:v>0</c:v>
                </c:pt>
                <c:pt idx="12720">
                  <c:v>0</c:v>
                </c:pt>
                <c:pt idx="12721">
                  <c:v>1</c:v>
                </c:pt>
                <c:pt idx="12722">
                  <c:v>0</c:v>
                </c:pt>
                <c:pt idx="12723">
                  <c:v>0</c:v>
                </c:pt>
                <c:pt idx="12724">
                  <c:v>0</c:v>
                </c:pt>
                <c:pt idx="12725">
                  <c:v>0</c:v>
                </c:pt>
                <c:pt idx="12726">
                  <c:v>0</c:v>
                </c:pt>
                <c:pt idx="12727">
                  <c:v>0</c:v>
                </c:pt>
                <c:pt idx="12728">
                  <c:v>1</c:v>
                </c:pt>
                <c:pt idx="12729">
                  <c:v>0</c:v>
                </c:pt>
                <c:pt idx="12730">
                  <c:v>0</c:v>
                </c:pt>
                <c:pt idx="12731">
                  <c:v>0</c:v>
                </c:pt>
                <c:pt idx="12732">
                  <c:v>0</c:v>
                </c:pt>
                <c:pt idx="12733">
                  <c:v>0</c:v>
                </c:pt>
                <c:pt idx="12734">
                  <c:v>0</c:v>
                </c:pt>
                <c:pt idx="12735">
                  <c:v>1</c:v>
                </c:pt>
                <c:pt idx="12736">
                  <c:v>0</c:v>
                </c:pt>
                <c:pt idx="12737">
                  <c:v>0</c:v>
                </c:pt>
                <c:pt idx="12738">
                  <c:v>0</c:v>
                </c:pt>
                <c:pt idx="12739">
                  <c:v>0</c:v>
                </c:pt>
                <c:pt idx="12740">
                  <c:v>0</c:v>
                </c:pt>
                <c:pt idx="12741">
                  <c:v>1</c:v>
                </c:pt>
                <c:pt idx="12742">
                  <c:v>0</c:v>
                </c:pt>
                <c:pt idx="12743">
                  <c:v>0</c:v>
                </c:pt>
                <c:pt idx="12744">
                  <c:v>0</c:v>
                </c:pt>
                <c:pt idx="12745">
                  <c:v>0</c:v>
                </c:pt>
                <c:pt idx="12746">
                  <c:v>1</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1</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1</c:v>
                </c:pt>
                <c:pt idx="12797">
                  <c:v>0</c:v>
                </c:pt>
                <c:pt idx="12798">
                  <c:v>0</c:v>
                </c:pt>
                <c:pt idx="12799">
                  <c:v>0</c:v>
                </c:pt>
                <c:pt idx="12800">
                  <c:v>0</c:v>
                </c:pt>
                <c:pt idx="12801">
                  <c:v>1</c:v>
                </c:pt>
                <c:pt idx="12802">
                  <c:v>1</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1</c:v>
                </c:pt>
                <c:pt idx="12816">
                  <c:v>0</c:v>
                </c:pt>
                <c:pt idx="12817">
                  <c:v>0</c:v>
                </c:pt>
                <c:pt idx="12818">
                  <c:v>0</c:v>
                </c:pt>
                <c:pt idx="12819">
                  <c:v>0</c:v>
                </c:pt>
                <c:pt idx="12820">
                  <c:v>0</c:v>
                </c:pt>
                <c:pt idx="12821">
                  <c:v>0</c:v>
                </c:pt>
                <c:pt idx="12822">
                  <c:v>0</c:v>
                </c:pt>
                <c:pt idx="12823">
                  <c:v>1</c:v>
                </c:pt>
                <c:pt idx="12824">
                  <c:v>0</c:v>
                </c:pt>
                <c:pt idx="12825">
                  <c:v>0</c:v>
                </c:pt>
                <c:pt idx="12826">
                  <c:v>0</c:v>
                </c:pt>
                <c:pt idx="12827">
                  <c:v>0</c:v>
                </c:pt>
                <c:pt idx="12828">
                  <c:v>0</c:v>
                </c:pt>
                <c:pt idx="12829">
                  <c:v>0</c:v>
                </c:pt>
                <c:pt idx="12830">
                  <c:v>0</c:v>
                </c:pt>
                <c:pt idx="12831">
                  <c:v>0</c:v>
                </c:pt>
                <c:pt idx="12832">
                  <c:v>0</c:v>
                </c:pt>
                <c:pt idx="12833">
                  <c:v>0</c:v>
                </c:pt>
                <c:pt idx="12834">
                  <c:v>0</c:v>
                </c:pt>
                <c:pt idx="12835">
                  <c:v>1</c:v>
                </c:pt>
                <c:pt idx="12836">
                  <c:v>0</c:v>
                </c:pt>
                <c:pt idx="12837">
                  <c:v>0</c:v>
                </c:pt>
                <c:pt idx="12838">
                  <c:v>0</c:v>
                </c:pt>
                <c:pt idx="12839">
                  <c:v>0</c:v>
                </c:pt>
                <c:pt idx="12840">
                  <c:v>0</c:v>
                </c:pt>
                <c:pt idx="12841">
                  <c:v>0</c:v>
                </c:pt>
                <c:pt idx="12842">
                  <c:v>0</c:v>
                </c:pt>
                <c:pt idx="12843">
                  <c:v>0</c:v>
                </c:pt>
                <c:pt idx="12844">
                  <c:v>0</c:v>
                </c:pt>
                <c:pt idx="12845">
                  <c:v>0</c:v>
                </c:pt>
                <c:pt idx="12846">
                  <c:v>1</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1</c:v>
                </c:pt>
                <c:pt idx="12862">
                  <c:v>0</c:v>
                </c:pt>
                <c:pt idx="12863">
                  <c:v>0</c:v>
                </c:pt>
                <c:pt idx="12864">
                  <c:v>0</c:v>
                </c:pt>
                <c:pt idx="12865">
                  <c:v>0</c:v>
                </c:pt>
                <c:pt idx="12866">
                  <c:v>0</c:v>
                </c:pt>
                <c:pt idx="12867">
                  <c:v>1</c:v>
                </c:pt>
                <c:pt idx="12868">
                  <c:v>0</c:v>
                </c:pt>
                <c:pt idx="12869">
                  <c:v>0</c:v>
                </c:pt>
                <c:pt idx="12870">
                  <c:v>0</c:v>
                </c:pt>
                <c:pt idx="12871">
                  <c:v>1</c:v>
                </c:pt>
                <c:pt idx="12872">
                  <c:v>0</c:v>
                </c:pt>
                <c:pt idx="12873">
                  <c:v>0</c:v>
                </c:pt>
                <c:pt idx="12874">
                  <c:v>1</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1</c:v>
                </c:pt>
                <c:pt idx="12888">
                  <c:v>0</c:v>
                </c:pt>
                <c:pt idx="12889">
                  <c:v>0</c:v>
                </c:pt>
                <c:pt idx="12890">
                  <c:v>0</c:v>
                </c:pt>
                <c:pt idx="12891">
                  <c:v>0</c:v>
                </c:pt>
                <c:pt idx="12892">
                  <c:v>0</c:v>
                </c:pt>
                <c:pt idx="12893">
                  <c:v>0</c:v>
                </c:pt>
                <c:pt idx="12894">
                  <c:v>0</c:v>
                </c:pt>
                <c:pt idx="12895">
                  <c:v>0</c:v>
                </c:pt>
                <c:pt idx="12896">
                  <c:v>1</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1</c:v>
                </c:pt>
                <c:pt idx="12915">
                  <c:v>0</c:v>
                </c:pt>
                <c:pt idx="12916">
                  <c:v>0</c:v>
                </c:pt>
                <c:pt idx="12917">
                  <c:v>1</c:v>
                </c:pt>
                <c:pt idx="12918">
                  <c:v>0</c:v>
                </c:pt>
                <c:pt idx="12919">
                  <c:v>0</c:v>
                </c:pt>
                <c:pt idx="12920">
                  <c:v>1</c:v>
                </c:pt>
                <c:pt idx="12921">
                  <c:v>0</c:v>
                </c:pt>
                <c:pt idx="12922">
                  <c:v>0</c:v>
                </c:pt>
                <c:pt idx="12923">
                  <c:v>0</c:v>
                </c:pt>
                <c:pt idx="12924">
                  <c:v>0</c:v>
                </c:pt>
                <c:pt idx="12925">
                  <c:v>0</c:v>
                </c:pt>
                <c:pt idx="12926">
                  <c:v>0</c:v>
                </c:pt>
                <c:pt idx="12927">
                  <c:v>0</c:v>
                </c:pt>
                <c:pt idx="12928">
                  <c:v>0</c:v>
                </c:pt>
                <c:pt idx="12929">
                  <c:v>0</c:v>
                </c:pt>
                <c:pt idx="12930">
                  <c:v>1</c:v>
                </c:pt>
                <c:pt idx="12931">
                  <c:v>0</c:v>
                </c:pt>
                <c:pt idx="12932">
                  <c:v>0</c:v>
                </c:pt>
                <c:pt idx="12933">
                  <c:v>0</c:v>
                </c:pt>
                <c:pt idx="12934">
                  <c:v>0</c:v>
                </c:pt>
                <c:pt idx="12935">
                  <c:v>1</c:v>
                </c:pt>
                <c:pt idx="12936">
                  <c:v>1</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1</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1</c:v>
                </c:pt>
                <c:pt idx="12983">
                  <c:v>0</c:v>
                </c:pt>
                <c:pt idx="12984">
                  <c:v>0</c:v>
                </c:pt>
                <c:pt idx="12985">
                  <c:v>1</c:v>
                </c:pt>
                <c:pt idx="12986">
                  <c:v>0</c:v>
                </c:pt>
                <c:pt idx="12987">
                  <c:v>0</c:v>
                </c:pt>
                <c:pt idx="12988">
                  <c:v>0</c:v>
                </c:pt>
                <c:pt idx="12989">
                  <c:v>0</c:v>
                </c:pt>
                <c:pt idx="12990">
                  <c:v>0</c:v>
                </c:pt>
                <c:pt idx="12991">
                  <c:v>0</c:v>
                </c:pt>
                <c:pt idx="12992">
                  <c:v>0</c:v>
                </c:pt>
                <c:pt idx="12993">
                  <c:v>1</c:v>
                </c:pt>
                <c:pt idx="12994">
                  <c:v>0</c:v>
                </c:pt>
                <c:pt idx="12995">
                  <c:v>1</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1</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1</c:v>
                </c:pt>
                <c:pt idx="13035">
                  <c:v>0</c:v>
                </c:pt>
                <c:pt idx="13036">
                  <c:v>0</c:v>
                </c:pt>
                <c:pt idx="13037">
                  <c:v>0</c:v>
                </c:pt>
                <c:pt idx="13038">
                  <c:v>1</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1</c:v>
                </c:pt>
                <c:pt idx="13078">
                  <c:v>0</c:v>
                </c:pt>
                <c:pt idx="13079">
                  <c:v>0</c:v>
                </c:pt>
                <c:pt idx="13080">
                  <c:v>0</c:v>
                </c:pt>
                <c:pt idx="13081">
                  <c:v>0</c:v>
                </c:pt>
                <c:pt idx="13082">
                  <c:v>0</c:v>
                </c:pt>
                <c:pt idx="13083">
                  <c:v>0</c:v>
                </c:pt>
                <c:pt idx="13084">
                  <c:v>0</c:v>
                </c:pt>
                <c:pt idx="13085">
                  <c:v>0</c:v>
                </c:pt>
                <c:pt idx="13086">
                  <c:v>1</c:v>
                </c:pt>
                <c:pt idx="13087">
                  <c:v>0</c:v>
                </c:pt>
                <c:pt idx="13088">
                  <c:v>0</c:v>
                </c:pt>
                <c:pt idx="13089">
                  <c:v>1</c:v>
                </c:pt>
                <c:pt idx="13090">
                  <c:v>0</c:v>
                </c:pt>
                <c:pt idx="13091">
                  <c:v>0</c:v>
                </c:pt>
                <c:pt idx="13092">
                  <c:v>0</c:v>
                </c:pt>
                <c:pt idx="13093">
                  <c:v>1</c:v>
                </c:pt>
                <c:pt idx="13094">
                  <c:v>0</c:v>
                </c:pt>
                <c:pt idx="13095">
                  <c:v>0</c:v>
                </c:pt>
                <c:pt idx="13096">
                  <c:v>0</c:v>
                </c:pt>
                <c:pt idx="13097">
                  <c:v>0</c:v>
                </c:pt>
                <c:pt idx="13098">
                  <c:v>0</c:v>
                </c:pt>
                <c:pt idx="13099">
                  <c:v>1</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1</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1</c:v>
                </c:pt>
                <c:pt idx="13127">
                  <c:v>1</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1</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1</c:v>
                </c:pt>
                <c:pt idx="13189">
                  <c:v>0</c:v>
                </c:pt>
                <c:pt idx="13190">
                  <c:v>0</c:v>
                </c:pt>
                <c:pt idx="13191">
                  <c:v>0</c:v>
                </c:pt>
                <c:pt idx="13192">
                  <c:v>0</c:v>
                </c:pt>
                <c:pt idx="13193">
                  <c:v>0</c:v>
                </c:pt>
                <c:pt idx="13194">
                  <c:v>0</c:v>
                </c:pt>
                <c:pt idx="13195">
                  <c:v>1</c:v>
                </c:pt>
                <c:pt idx="13196">
                  <c:v>0</c:v>
                </c:pt>
                <c:pt idx="13197">
                  <c:v>0</c:v>
                </c:pt>
                <c:pt idx="13198">
                  <c:v>1</c:v>
                </c:pt>
                <c:pt idx="13199">
                  <c:v>0</c:v>
                </c:pt>
                <c:pt idx="13200">
                  <c:v>0</c:v>
                </c:pt>
                <c:pt idx="13201">
                  <c:v>0</c:v>
                </c:pt>
                <c:pt idx="13202">
                  <c:v>0</c:v>
                </c:pt>
                <c:pt idx="13203">
                  <c:v>0</c:v>
                </c:pt>
                <c:pt idx="13204">
                  <c:v>0</c:v>
                </c:pt>
                <c:pt idx="13205">
                  <c:v>0</c:v>
                </c:pt>
                <c:pt idx="13206">
                  <c:v>0</c:v>
                </c:pt>
                <c:pt idx="13207">
                  <c:v>1</c:v>
                </c:pt>
                <c:pt idx="13208">
                  <c:v>0</c:v>
                </c:pt>
                <c:pt idx="13209">
                  <c:v>0</c:v>
                </c:pt>
                <c:pt idx="13210">
                  <c:v>0</c:v>
                </c:pt>
                <c:pt idx="13211">
                  <c:v>0</c:v>
                </c:pt>
                <c:pt idx="13212">
                  <c:v>0</c:v>
                </c:pt>
                <c:pt idx="13213">
                  <c:v>0</c:v>
                </c:pt>
                <c:pt idx="13214">
                  <c:v>0</c:v>
                </c:pt>
                <c:pt idx="13215">
                  <c:v>0</c:v>
                </c:pt>
                <c:pt idx="13216">
                  <c:v>0</c:v>
                </c:pt>
                <c:pt idx="13217">
                  <c:v>0</c:v>
                </c:pt>
                <c:pt idx="13218">
                  <c:v>0</c:v>
                </c:pt>
                <c:pt idx="13219">
                  <c:v>1</c:v>
                </c:pt>
                <c:pt idx="13220">
                  <c:v>0</c:v>
                </c:pt>
                <c:pt idx="13221">
                  <c:v>0</c:v>
                </c:pt>
                <c:pt idx="13222">
                  <c:v>0</c:v>
                </c:pt>
                <c:pt idx="13223">
                  <c:v>0</c:v>
                </c:pt>
                <c:pt idx="13224">
                  <c:v>0</c:v>
                </c:pt>
                <c:pt idx="13225">
                  <c:v>0</c:v>
                </c:pt>
                <c:pt idx="13226">
                  <c:v>0</c:v>
                </c:pt>
                <c:pt idx="13227">
                  <c:v>0</c:v>
                </c:pt>
                <c:pt idx="13228">
                  <c:v>0</c:v>
                </c:pt>
                <c:pt idx="13229">
                  <c:v>1</c:v>
                </c:pt>
                <c:pt idx="13230">
                  <c:v>0</c:v>
                </c:pt>
                <c:pt idx="13231">
                  <c:v>0</c:v>
                </c:pt>
                <c:pt idx="13232">
                  <c:v>0</c:v>
                </c:pt>
                <c:pt idx="13233">
                  <c:v>0</c:v>
                </c:pt>
                <c:pt idx="13234">
                  <c:v>0</c:v>
                </c:pt>
                <c:pt idx="13235">
                  <c:v>0</c:v>
                </c:pt>
                <c:pt idx="13236">
                  <c:v>0</c:v>
                </c:pt>
                <c:pt idx="13237">
                  <c:v>0</c:v>
                </c:pt>
                <c:pt idx="13238">
                  <c:v>0</c:v>
                </c:pt>
                <c:pt idx="13239">
                  <c:v>0</c:v>
                </c:pt>
                <c:pt idx="13240">
                  <c:v>0</c:v>
                </c:pt>
                <c:pt idx="13241">
                  <c:v>0</c:v>
                </c:pt>
                <c:pt idx="13242">
                  <c:v>1</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1</c:v>
                </c:pt>
                <c:pt idx="13265">
                  <c:v>0</c:v>
                </c:pt>
                <c:pt idx="13266">
                  <c:v>0</c:v>
                </c:pt>
                <c:pt idx="13267">
                  <c:v>0</c:v>
                </c:pt>
                <c:pt idx="13268">
                  <c:v>0</c:v>
                </c:pt>
                <c:pt idx="13269">
                  <c:v>0</c:v>
                </c:pt>
                <c:pt idx="13270">
                  <c:v>0</c:v>
                </c:pt>
                <c:pt idx="13271">
                  <c:v>0</c:v>
                </c:pt>
                <c:pt idx="13272">
                  <c:v>0</c:v>
                </c:pt>
                <c:pt idx="13273">
                  <c:v>0</c:v>
                </c:pt>
                <c:pt idx="13274">
                  <c:v>1</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1</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0</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1</c:v>
                </c:pt>
                <c:pt idx="13333">
                  <c:v>0</c:v>
                </c:pt>
                <c:pt idx="13334">
                  <c:v>0</c:v>
                </c:pt>
                <c:pt idx="13335">
                  <c:v>0</c:v>
                </c:pt>
                <c:pt idx="13336">
                  <c:v>0</c:v>
                </c:pt>
                <c:pt idx="13337">
                  <c:v>0</c:v>
                </c:pt>
                <c:pt idx="13338">
                  <c:v>0</c:v>
                </c:pt>
                <c:pt idx="13339">
                  <c:v>1</c:v>
                </c:pt>
                <c:pt idx="13340">
                  <c:v>0</c:v>
                </c:pt>
                <c:pt idx="13341">
                  <c:v>0</c:v>
                </c:pt>
                <c:pt idx="13342">
                  <c:v>0</c:v>
                </c:pt>
                <c:pt idx="13343">
                  <c:v>0</c:v>
                </c:pt>
                <c:pt idx="13344">
                  <c:v>0</c:v>
                </c:pt>
                <c:pt idx="13345">
                  <c:v>0</c:v>
                </c:pt>
                <c:pt idx="13346">
                  <c:v>0</c:v>
                </c:pt>
                <c:pt idx="13347">
                  <c:v>0</c:v>
                </c:pt>
                <c:pt idx="13348">
                  <c:v>1</c:v>
                </c:pt>
                <c:pt idx="13349">
                  <c:v>0</c:v>
                </c:pt>
                <c:pt idx="13350">
                  <c:v>0</c:v>
                </c:pt>
                <c:pt idx="13351">
                  <c:v>0</c:v>
                </c:pt>
                <c:pt idx="13352">
                  <c:v>0</c:v>
                </c:pt>
                <c:pt idx="13353">
                  <c:v>0</c:v>
                </c:pt>
                <c:pt idx="13354">
                  <c:v>0</c:v>
                </c:pt>
                <c:pt idx="13355">
                  <c:v>0</c:v>
                </c:pt>
                <c:pt idx="13356">
                  <c:v>0</c:v>
                </c:pt>
                <c:pt idx="13357">
                  <c:v>1</c:v>
                </c:pt>
                <c:pt idx="13358">
                  <c:v>0</c:v>
                </c:pt>
                <c:pt idx="13359">
                  <c:v>0</c:v>
                </c:pt>
                <c:pt idx="13360">
                  <c:v>0</c:v>
                </c:pt>
                <c:pt idx="13361">
                  <c:v>0</c:v>
                </c:pt>
                <c:pt idx="13362">
                  <c:v>0</c:v>
                </c:pt>
                <c:pt idx="13363">
                  <c:v>1</c:v>
                </c:pt>
                <c:pt idx="13364">
                  <c:v>0</c:v>
                </c:pt>
                <c:pt idx="13365">
                  <c:v>1</c:v>
                </c:pt>
                <c:pt idx="13366">
                  <c:v>1</c:v>
                </c:pt>
                <c:pt idx="13367">
                  <c:v>0</c:v>
                </c:pt>
                <c:pt idx="13368">
                  <c:v>0</c:v>
                </c:pt>
                <c:pt idx="13369">
                  <c:v>0</c:v>
                </c:pt>
                <c:pt idx="13370">
                  <c:v>0</c:v>
                </c:pt>
                <c:pt idx="13371">
                  <c:v>0</c:v>
                </c:pt>
                <c:pt idx="13372">
                  <c:v>0</c:v>
                </c:pt>
                <c:pt idx="13373">
                  <c:v>1</c:v>
                </c:pt>
                <c:pt idx="13374">
                  <c:v>0</c:v>
                </c:pt>
                <c:pt idx="13375">
                  <c:v>0</c:v>
                </c:pt>
                <c:pt idx="13376">
                  <c:v>0</c:v>
                </c:pt>
                <c:pt idx="13377">
                  <c:v>0</c:v>
                </c:pt>
                <c:pt idx="13378">
                  <c:v>0</c:v>
                </c:pt>
                <c:pt idx="13379">
                  <c:v>0</c:v>
                </c:pt>
                <c:pt idx="13380">
                  <c:v>0</c:v>
                </c:pt>
                <c:pt idx="13381">
                  <c:v>0</c:v>
                </c:pt>
                <c:pt idx="13382">
                  <c:v>0</c:v>
                </c:pt>
                <c:pt idx="13383">
                  <c:v>0</c:v>
                </c:pt>
                <c:pt idx="13384">
                  <c:v>0</c:v>
                </c:pt>
                <c:pt idx="13385">
                  <c:v>1</c:v>
                </c:pt>
                <c:pt idx="13386">
                  <c:v>0</c:v>
                </c:pt>
                <c:pt idx="13387">
                  <c:v>0</c:v>
                </c:pt>
                <c:pt idx="13388">
                  <c:v>0</c:v>
                </c:pt>
                <c:pt idx="13389">
                  <c:v>0</c:v>
                </c:pt>
                <c:pt idx="13390">
                  <c:v>1</c:v>
                </c:pt>
                <c:pt idx="13391">
                  <c:v>0</c:v>
                </c:pt>
                <c:pt idx="13392">
                  <c:v>0</c:v>
                </c:pt>
                <c:pt idx="13393">
                  <c:v>0</c:v>
                </c:pt>
                <c:pt idx="13394">
                  <c:v>0</c:v>
                </c:pt>
                <c:pt idx="13395">
                  <c:v>0</c:v>
                </c:pt>
                <c:pt idx="13396">
                  <c:v>0</c:v>
                </c:pt>
                <c:pt idx="13397">
                  <c:v>0</c:v>
                </c:pt>
                <c:pt idx="13398">
                  <c:v>0</c:v>
                </c:pt>
                <c:pt idx="13399">
                  <c:v>1</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1</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1</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1</c:v>
                </c:pt>
                <c:pt idx="13468">
                  <c:v>0</c:v>
                </c:pt>
                <c:pt idx="13469">
                  <c:v>0</c:v>
                </c:pt>
                <c:pt idx="13470">
                  <c:v>0</c:v>
                </c:pt>
                <c:pt idx="13471">
                  <c:v>0</c:v>
                </c:pt>
                <c:pt idx="13472">
                  <c:v>0</c:v>
                </c:pt>
                <c:pt idx="13473">
                  <c:v>0</c:v>
                </c:pt>
                <c:pt idx="13474">
                  <c:v>0</c:v>
                </c:pt>
                <c:pt idx="13475">
                  <c:v>0</c:v>
                </c:pt>
                <c:pt idx="13476">
                  <c:v>0</c:v>
                </c:pt>
                <c:pt idx="13477">
                  <c:v>0</c:v>
                </c:pt>
                <c:pt idx="13478">
                  <c:v>0</c:v>
                </c:pt>
                <c:pt idx="13479">
                  <c:v>1</c:v>
                </c:pt>
                <c:pt idx="13480">
                  <c:v>0</c:v>
                </c:pt>
                <c:pt idx="13481">
                  <c:v>0</c:v>
                </c:pt>
                <c:pt idx="13482">
                  <c:v>0</c:v>
                </c:pt>
                <c:pt idx="13483">
                  <c:v>0</c:v>
                </c:pt>
                <c:pt idx="13484">
                  <c:v>1</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1</c:v>
                </c:pt>
                <c:pt idx="13516">
                  <c:v>0</c:v>
                </c:pt>
                <c:pt idx="13517">
                  <c:v>0</c:v>
                </c:pt>
                <c:pt idx="13518">
                  <c:v>0</c:v>
                </c:pt>
                <c:pt idx="13519">
                  <c:v>0</c:v>
                </c:pt>
                <c:pt idx="13520">
                  <c:v>0</c:v>
                </c:pt>
                <c:pt idx="13521">
                  <c:v>0</c:v>
                </c:pt>
                <c:pt idx="13522">
                  <c:v>0</c:v>
                </c:pt>
                <c:pt idx="13523">
                  <c:v>0</c:v>
                </c:pt>
                <c:pt idx="13524">
                  <c:v>0</c:v>
                </c:pt>
                <c:pt idx="13525">
                  <c:v>0</c:v>
                </c:pt>
                <c:pt idx="13526">
                  <c:v>0</c:v>
                </c:pt>
                <c:pt idx="13527">
                  <c:v>0</c:v>
                </c:pt>
                <c:pt idx="13528">
                  <c:v>1</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1</c:v>
                </c:pt>
                <c:pt idx="13550">
                  <c:v>0</c:v>
                </c:pt>
                <c:pt idx="13551">
                  <c:v>0</c:v>
                </c:pt>
                <c:pt idx="13552">
                  <c:v>0</c:v>
                </c:pt>
                <c:pt idx="13553">
                  <c:v>0</c:v>
                </c:pt>
                <c:pt idx="13554">
                  <c:v>0</c:v>
                </c:pt>
                <c:pt idx="13555">
                  <c:v>0</c:v>
                </c:pt>
                <c:pt idx="13556">
                  <c:v>0</c:v>
                </c:pt>
                <c:pt idx="13557">
                  <c:v>1</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1</c:v>
                </c:pt>
                <c:pt idx="13576">
                  <c:v>0</c:v>
                </c:pt>
                <c:pt idx="13577">
                  <c:v>0</c:v>
                </c:pt>
                <c:pt idx="13578">
                  <c:v>1</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1</c:v>
                </c:pt>
                <c:pt idx="13633">
                  <c:v>0</c:v>
                </c:pt>
                <c:pt idx="13634">
                  <c:v>0</c:v>
                </c:pt>
                <c:pt idx="13635">
                  <c:v>1</c:v>
                </c:pt>
                <c:pt idx="13636">
                  <c:v>0</c:v>
                </c:pt>
                <c:pt idx="13637">
                  <c:v>0</c:v>
                </c:pt>
                <c:pt idx="13638">
                  <c:v>0</c:v>
                </c:pt>
                <c:pt idx="13639">
                  <c:v>0</c:v>
                </c:pt>
                <c:pt idx="13640">
                  <c:v>0</c:v>
                </c:pt>
                <c:pt idx="13641">
                  <c:v>0</c:v>
                </c:pt>
                <c:pt idx="13642">
                  <c:v>1</c:v>
                </c:pt>
                <c:pt idx="13643">
                  <c:v>0</c:v>
                </c:pt>
                <c:pt idx="13644">
                  <c:v>0</c:v>
                </c:pt>
                <c:pt idx="13645">
                  <c:v>1</c:v>
                </c:pt>
                <c:pt idx="13646">
                  <c:v>0</c:v>
                </c:pt>
                <c:pt idx="13647">
                  <c:v>0</c:v>
                </c:pt>
                <c:pt idx="13648">
                  <c:v>0</c:v>
                </c:pt>
                <c:pt idx="13649">
                  <c:v>0</c:v>
                </c:pt>
                <c:pt idx="13650">
                  <c:v>1</c:v>
                </c:pt>
                <c:pt idx="13651">
                  <c:v>0</c:v>
                </c:pt>
                <c:pt idx="13652">
                  <c:v>0</c:v>
                </c:pt>
                <c:pt idx="13653">
                  <c:v>0</c:v>
                </c:pt>
                <c:pt idx="13654">
                  <c:v>0</c:v>
                </c:pt>
                <c:pt idx="13655">
                  <c:v>0</c:v>
                </c:pt>
                <c:pt idx="13656">
                  <c:v>1</c:v>
                </c:pt>
                <c:pt idx="13657">
                  <c:v>0</c:v>
                </c:pt>
                <c:pt idx="13658">
                  <c:v>0</c:v>
                </c:pt>
                <c:pt idx="13659">
                  <c:v>0</c:v>
                </c:pt>
                <c:pt idx="13660">
                  <c:v>0</c:v>
                </c:pt>
                <c:pt idx="13661">
                  <c:v>0</c:v>
                </c:pt>
                <c:pt idx="13662">
                  <c:v>0</c:v>
                </c:pt>
                <c:pt idx="13663">
                  <c:v>0</c:v>
                </c:pt>
                <c:pt idx="13664">
                  <c:v>0</c:v>
                </c:pt>
                <c:pt idx="13665">
                  <c:v>1</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1</c:v>
                </c:pt>
                <c:pt idx="13687">
                  <c:v>0</c:v>
                </c:pt>
                <c:pt idx="13688">
                  <c:v>0</c:v>
                </c:pt>
                <c:pt idx="13689">
                  <c:v>0</c:v>
                </c:pt>
                <c:pt idx="13690">
                  <c:v>0</c:v>
                </c:pt>
                <c:pt idx="13691">
                  <c:v>0</c:v>
                </c:pt>
                <c:pt idx="13692">
                  <c:v>1</c:v>
                </c:pt>
                <c:pt idx="13693">
                  <c:v>0</c:v>
                </c:pt>
                <c:pt idx="13694">
                  <c:v>0</c:v>
                </c:pt>
                <c:pt idx="13695">
                  <c:v>0</c:v>
                </c:pt>
                <c:pt idx="13696">
                  <c:v>0</c:v>
                </c:pt>
                <c:pt idx="13697">
                  <c:v>0</c:v>
                </c:pt>
                <c:pt idx="13698">
                  <c:v>0</c:v>
                </c:pt>
                <c:pt idx="13699">
                  <c:v>0</c:v>
                </c:pt>
                <c:pt idx="13700">
                  <c:v>0</c:v>
                </c:pt>
                <c:pt idx="13701">
                  <c:v>1</c:v>
                </c:pt>
                <c:pt idx="13702">
                  <c:v>0</c:v>
                </c:pt>
                <c:pt idx="13703">
                  <c:v>0</c:v>
                </c:pt>
                <c:pt idx="13704">
                  <c:v>0</c:v>
                </c:pt>
                <c:pt idx="13705">
                  <c:v>0</c:v>
                </c:pt>
                <c:pt idx="13706">
                  <c:v>0</c:v>
                </c:pt>
                <c:pt idx="13707">
                  <c:v>0</c:v>
                </c:pt>
                <c:pt idx="13708">
                  <c:v>0</c:v>
                </c:pt>
                <c:pt idx="13709">
                  <c:v>0</c:v>
                </c:pt>
                <c:pt idx="13710">
                  <c:v>0</c:v>
                </c:pt>
                <c:pt idx="13711">
                  <c:v>1</c:v>
                </c:pt>
                <c:pt idx="13712">
                  <c:v>1</c:v>
                </c:pt>
                <c:pt idx="13713">
                  <c:v>0</c:v>
                </c:pt>
                <c:pt idx="13714">
                  <c:v>0</c:v>
                </c:pt>
                <c:pt idx="13715">
                  <c:v>0</c:v>
                </c:pt>
                <c:pt idx="13716">
                  <c:v>0</c:v>
                </c:pt>
                <c:pt idx="13717">
                  <c:v>0</c:v>
                </c:pt>
                <c:pt idx="13718">
                  <c:v>0</c:v>
                </c:pt>
                <c:pt idx="13719">
                  <c:v>0</c:v>
                </c:pt>
                <c:pt idx="13720">
                  <c:v>0</c:v>
                </c:pt>
                <c:pt idx="13721">
                  <c:v>0</c:v>
                </c:pt>
                <c:pt idx="13722">
                  <c:v>1</c:v>
                </c:pt>
                <c:pt idx="13723">
                  <c:v>0</c:v>
                </c:pt>
                <c:pt idx="13724">
                  <c:v>0</c:v>
                </c:pt>
                <c:pt idx="13725">
                  <c:v>0</c:v>
                </c:pt>
                <c:pt idx="13726">
                  <c:v>1</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1</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1</c:v>
                </c:pt>
                <c:pt idx="13773">
                  <c:v>0</c:v>
                </c:pt>
                <c:pt idx="13774">
                  <c:v>0</c:v>
                </c:pt>
                <c:pt idx="13775">
                  <c:v>0</c:v>
                </c:pt>
                <c:pt idx="13776">
                  <c:v>0</c:v>
                </c:pt>
                <c:pt idx="13777">
                  <c:v>0</c:v>
                </c:pt>
                <c:pt idx="13778">
                  <c:v>0</c:v>
                </c:pt>
                <c:pt idx="13779">
                  <c:v>0</c:v>
                </c:pt>
                <c:pt idx="13780">
                  <c:v>0</c:v>
                </c:pt>
                <c:pt idx="13781">
                  <c:v>0</c:v>
                </c:pt>
                <c:pt idx="13782">
                  <c:v>0</c:v>
                </c:pt>
                <c:pt idx="13783">
                  <c:v>0</c:v>
                </c:pt>
                <c:pt idx="13784">
                  <c:v>1</c:v>
                </c:pt>
                <c:pt idx="13785">
                  <c:v>0</c:v>
                </c:pt>
                <c:pt idx="13786">
                  <c:v>0</c:v>
                </c:pt>
                <c:pt idx="13787">
                  <c:v>0</c:v>
                </c:pt>
                <c:pt idx="13788">
                  <c:v>0</c:v>
                </c:pt>
                <c:pt idx="13789">
                  <c:v>0</c:v>
                </c:pt>
                <c:pt idx="13790">
                  <c:v>0</c:v>
                </c:pt>
                <c:pt idx="13791">
                  <c:v>0</c:v>
                </c:pt>
                <c:pt idx="13792">
                  <c:v>0</c:v>
                </c:pt>
                <c:pt idx="13793">
                  <c:v>0</c:v>
                </c:pt>
                <c:pt idx="13794">
                  <c:v>1</c:v>
                </c:pt>
                <c:pt idx="13795">
                  <c:v>0</c:v>
                </c:pt>
                <c:pt idx="13796">
                  <c:v>0</c:v>
                </c:pt>
                <c:pt idx="13797">
                  <c:v>0</c:v>
                </c:pt>
                <c:pt idx="13798">
                  <c:v>0</c:v>
                </c:pt>
                <c:pt idx="13799">
                  <c:v>1</c:v>
                </c:pt>
                <c:pt idx="13800">
                  <c:v>0</c:v>
                </c:pt>
                <c:pt idx="13801">
                  <c:v>0</c:v>
                </c:pt>
                <c:pt idx="13802">
                  <c:v>1</c:v>
                </c:pt>
                <c:pt idx="13803">
                  <c:v>0</c:v>
                </c:pt>
                <c:pt idx="13804">
                  <c:v>0</c:v>
                </c:pt>
                <c:pt idx="13805">
                  <c:v>0</c:v>
                </c:pt>
                <c:pt idx="13806">
                  <c:v>0</c:v>
                </c:pt>
                <c:pt idx="13807">
                  <c:v>0</c:v>
                </c:pt>
                <c:pt idx="13808">
                  <c:v>0</c:v>
                </c:pt>
                <c:pt idx="13809">
                  <c:v>0</c:v>
                </c:pt>
                <c:pt idx="13810">
                  <c:v>0</c:v>
                </c:pt>
                <c:pt idx="13811">
                  <c:v>0</c:v>
                </c:pt>
                <c:pt idx="13812">
                  <c:v>0</c:v>
                </c:pt>
                <c:pt idx="13813">
                  <c:v>0</c:v>
                </c:pt>
                <c:pt idx="13814">
                  <c:v>1</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1</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1</c:v>
                </c:pt>
                <c:pt idx="13870">
                  <c:v>0</c:v>
                </c:pt>
                <c:pt idx="13871">
                  <c:v>0</c:v>
                </c:pt>
                <c:pt idx="13872">
                  <c:v>0</c:v>
                </c:pt>
                <c:pt idx="13873">
                  <c:v>1</c:v>
                </c:pt>
                <c:pt idx="13874">
                  <c:v>0</c:v>
                </c:pt>
                <c:pt idx="13875">
                  <c:v>0</c:v>
                </c:pt>
                <c:pt idx="13876">
                  <c:v>0</c:v>
                </c:pt>
                <c:pt idx="13877">
                  <c:v>0</c:v>
                </c:pt>
                <c:pt idx="13878">
                  <c:v>0</c:v>
                </c:pt>
                <c:pt idx="13879">
                  <c:v>0</c:v>
                </c:pt>
                <c:pt idx="13880">
                  <c:v>0</c:v>
                </c:pt>
                <c:pt idx="13881">
                  <c:v>1</c:v>
                </c:pt>
                <c:pt idx="13882">
                  <c:v>0</c:v>
                </c:pt>
                <c:pt idx="13883">
                  <c:v>0</c:v>
                </c:pt>
                <c:pt idx="13884">
                  <c:v>0</c:v>
                </c:pt>
                <c:pt idx="13885">
                  <c:v>0</c:v>
                </c:pt>
                <c:pt idx="13886">
                  <c:v>0</c:v>
                </c:pt>
                <c:pt idx="13887">
                  <c:v>0</c:v>
                </c:pt>
                <c:pt idx="13888">
                  <c:v>0</c:v>
                </c:pt>
                <c:pt idx="13889">
                  <c:v>1</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1</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1</c:v>
                </c:pt>
                <c:pt idx="13923">
                  <c:v>1</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1</c:v>
                </c:pt>
                <c:pt idx="13939">
                  <c:v>1</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1</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1</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1</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1</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1</c:v>
                </c:pt>
                <c:pt idx="14121">
                  <c:v>0</c:v>
                </c:pt>
                <c:pt idx="14122">
                  <c:v>0</c:v>
                </c:pt>
                <c:pt idx="14123">
                  <c:v>0</c:v>
                </c:pt>
                <c:pt idx="14124">
                  <c:v>0</c:v>
                </c:pt>
                <c:pt idx="14125">
                  <c:v>0</c:v>
                </c:pt>
                <c:pt idx="14126">
                  <c:v>0</c:v>
                </c:pt>
                <c:pt idx="14127">
                  <c:v>1</c:v>
                </c:pt>
                <c:pt idx="14128">
                  <c:v>0</c:v>
                </c:pt>
                <c:pt idx="14129">
                  <c:v>0</c:v>
                </c:pt>
                <c:pt idx="14130">
                  <c:v>0</c:v>
                </c:pt>
                <c:pt idx="14131">
                  <c:v>0</c:v>
                </c:pt>
                <c:pt idx="14132">
                  <c:v>0</c:v>
                </c:pt>
                <c:pt idx="14133">
                  <c:v>0</c:v>
                </c:pt>
                <c:pt idx="14134">
                  <c:v>1</c:v>
                </c:pt>
                <c:pt idx="14135">
                  <c:v>0</c:v>
                </c:pt>
                <c:pt idx="14136">
                  <c:v>0</c:v>
                </c:pt>
                <c:pt idx="14137">
                  <c:v>1</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1</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1</c:v>
                </c:pt>
                <c:pt idx="14180">
                  <c:v>0</c:v>
                </c:pt>
                <c:pt idx="14181">
                  <c:v>0</c:v>
                </c:pt>
                <c:pt idx="14182">
                  <c:v>0</c:v>
                </c:pt>
                <c:pt idx="14183">
                  <c:v>1</c:v>
                </c:pt>
                <c:pt idx="14184">
                  <c:v>0</c:v>
                </c:pt>
                <c:pt idx="14185">
                  <c:v>0</c:v>
                </c:pt>
                <c:pt idx="14186">
                  <c:v>0</c:v>
                </c:pt>
                <c:pt idx="14187">
                  <c:v>0</c:v>
                </c:pt>
                <c:pt idx="14188">
                  <c:v>1</c:v>
                </c:pt>
                <c:pt idx="14189">
                  <c:v>0</c:v>
                </c:pt>
                <c:pt idx="14190">
                  <c:v>0</c:v>
                </c:pt>
                <c:pt idx="14191">
                  <c:v>0</c:v>
                </c:pt>
                <c:pt idx="14192">
                  <c:v>1</c:v>
                </c:pt>
                <c:pt idx="14193">
                  <c:v>0</c:v>
                </c:pt>
                <c:pt idx="14194">
                  <c:v>0</c:v>
                </c:pt>
                <c:pt idx="14195">
                  <c:v>0</c:v>
                </c:pt>
                <c:pt idx="14196">
                  <c:v>0</c:v>
                </c:pt>
                <c:pt idx="14197">
                  <c:v>0</c:v>
                </c:pt>
                <c:pt idx="14198">
                  <c:v>0</c:v>
                </c:pt>
                <c:pt idx="14199">
                  <c:v>0</c:v>
                </c:pt>
                <c:pt idx="14200">
                  <c:v>0</c:v>
                </c:pt>
                <c:pt idx="14201">
                  <c:v>1</c:v>
                </c:pt>
                <c:pt idx="14202">
                  <c:v>0</c:v>
                </c:pt>
                <c:pt idx="14203">
                  <c:v>0</c:v>
                </c:pt>
                <c:pt idx="14204">
                  <c:v>0</c:v>
                </c:pt>
                <c:pt idx="14205">
                  <c:v>0</c:v>
                </c:pt>
                <c:pt idx="14206">
                  <c:v>0</c:v>
                </c:pt>
                <c:pt idx="14207">
                  <c:v>0</c:v>
                </c:pt>
                <c:pt idx="14208">
                  <c:v>0</c:v>
                </c:pt>
                <c:pt idx="14209">
                  <c:v>0</c:v>
                </c:pt>
                <c:pt idx="14210">
                  <c:v>0</c:v>
                </c:pt>
                <c:pt idx="14211">
                  <c:v>0</c:v>
                </c:pt>
                <c:pt idx="14212">
                  <c:v>0</c:v>
                </c:pt>
                <c:pt idx="14213">
                  <c:v>1</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1</c:v>
                </c:pt>
                <c:pt idx="14227">
                  <c:v>1</c:v>
                </c:pt>
                <c:pt idx="14228">
                  <c:v>0</c:v>
                </c:pt>
                <c:pt idx="14229">
                  <c:v>0</c:v>
                </c:pt>
                <c:pt idx="14230">
                  <c:v>0</c:v>
                </c:pt>
                <c:pt idx="14231">
                  <c:v>0</c:v>
                </c:pt>
                <c:pt idx="14232">
                  <c:v>0</c:v>
                </c:pt>
                <c:pt idx="14233">
                  <c:v>0</c:v>
                </c:pt>
                <c:pt idx="14234">
                  <c:v>1</c:v>
                </c:pt>
                <c:pt idx="14235">
                  <c:v>0</c:v>
                </c:pt>
                <c:pt idx="14236">
                  <c:v>0</c:v>
                </c:pt>
                <c:pt idx="14237">
                  <c:v>0</c:v>
                </c:pt>
                <c:pt idx="14238">
                  <c:v>0</c:v>
                </c:pt>
                <c:pt idx="14239">
                  <c:v>1</c:v>
                </c:pt>
                <c:pt idx="14240">
                  <c:v>0</c:v>
                </c:pt>
                <c:pt idx="14241">
                  <c:v>0</c:v>
                </c:pt>
                <c:pt idx="14242">
                  <c:v>0</c:v>
                </c:pt>
                <c:pt idx="14243">
                  <c:v>0</c:v>
                </c:pt>
                <c:pt idx="14244">
                  <c:v>0</c:v>
                </c:pt>
                <c:pt idx="14245">
                  <c:v>0</c:v>
                </c:pt>
                <c:pt idx="14246">
                  <c:v>1</c:v>
                </c:pt>
                <c:pt idx="14247">
                  <c:v>0</c:v>
                </c:pt>
                <c:pt idx="14248">
                  <c:v>0</c:v>
                </c:pt>
                <c:pt idx="14249">
                  <c:v>1</c:v>
                </c:pt>
                <c:pt idx="14250">
                  <c:v>0</c:v>
                </c:pt>
                <c:pt idx="14251">
                  <c:v>0</c:v>
                </c:pt>
                <c:pt idx="14252">
                  <c:v>0</c:v>
                </c:pt>
                <c:pt idx="14253">
                  <c:v>0</c:v>
                </c:pt>
                <c:pt idx="14254">
                  <c:v>0</c:v>
                </c:pt>
                <c:pt idx="14255">
                  <c:v>0</c:v>
                </c:pt>
                <c:pt idx="14256">
                  <c:v>0</c:v>
                </c:pt>
                <c:pt idx="14257">
                  <c:v>0</c:v>
                </c:pt>
                <c:pt idx="14258">
                  <c:v>0</c:v>
                </c:pt>
                <c:pt idx="14259">
                  <c:v>1</c:v>
                </c:pt>
                <c:pt idx="14260">
                  <c:v>0</c:v>
                </c:pt>
                <c:pt idx="14261">
                  <c:v>0</c:v>
                </c:pt>
                <c:pt idx="14262">
                  <c:v>1</c:v>
                </c:pt>
                <c:pt idx="14263">
                  <c:v>0</c:v>
                </c:pt>
                <c:pt idx="14264">
                  <c:v>0</c:v>
                </c:pt>
                <c:pt idx="14265">
                  <c:v>1</c:v>
                </c:pt>
                <c:pt idx="14266">
                  <c:v>0</c:v>
                </c:pt>
                <c:pt idx="14267">
                  <c:v>0</c:v>
                </c:pt>
                <c:pt idx="14268">
                  <c:v>0</c:v>
                </c:pt>
                <c:pt idx="14269">
                  <c:v>0</c:v>
                </c:pt>
                <c:pt idx="14270">
                  <c:v>0</c:v>
                </c:pt>
                <c:pt idx="14271">
                  <c:v>0</c:v>
                </c:pt>
                <c:pt idx="14272">
                  <c:v>0</c:v>
                </c:pt>
                <c:pt idx="14273">
                  <c:v>0</c:v>
                </c:pt>
                <c:pt idx="14274">
                  <c:v>0</c:v>
                </c:pt>
                <c:pt idx="14275">
                  <c:v>0</c:v>
                </c:pt>
                <c:pt idx="14276">
                  <c:v>0</c:v>
                </c:pt>
                <c:pt idx="14277">
                  <c:v>1</c:v>
                </c:pt>
                <c:pt idx="14278">
                  <c:v>0</c:v>
                </c:pt>
                <c:pt idx="14279">
                  <c:v>0</c:v>
                </c:pt>
                <c:pt idx="14280">
                  <c:v>0</c:v>
                </c:pt>
                <c:pt idx="14281">
                  <c:v>0</c:v>
                </c:pt>
                <c:pt idx="14282">
                  <c:v>0</c:v>
                </c:pt>
                <c:pt idx="14283">
                  <c:v>1</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1</c:v>
                </c:pt>
                <c:pt idx="14299">
                  <c:v>0</c:v>
                </c:pt>
                <c:pt idx="14300">
                  <c:v>0</c:v>
                </c:pt>
                <c:pt idx="14301">
                  <c:v>0</c:v>
                </c:pt>
                <c:pt idx="14302">
                  <c:v>0</c:v>
                </c:pt>
                <c:pt idx="14303">
                  <c:v>1</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1</c:v>
                </c:pt>
                <c:pt idx="14317">
                  <c:v>0</c:v>
                </c:pt>
                <c:pt idx="14318">
                  <c:v>1</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1</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1</c:v>
                </c:pt>
                <c:pt idx="14392">
                  <c:v>0</c:v>
                </c:pt>
                <c:pt idx="14393">
                  <c:v>0</c:v>
                </c:pt>
                <c:pt idx="14394">
                  <c:v>0</c:v>
                </c:pt>
                <c:pt idx="14395">
                  <c:v>0</c:v>
                </c:pt>
                <c:pt idx="14396">
                  <c:v>0</c:v>
                </c:pt>
                <c:pt idx="14397">
                  <c:v>0</c:v>
                </c:pt>
                <c:pt idx="14398">
                  <c:v>0</c:v>
                </c:pt>
                <c:pt idx="14399">
                  <c:v>0</c:v>
                </c:pt>
                <c:pt idx="14400">
                  <c:v>1</c:v>
                </c:pt>
                <c:pt idx="14401">
                  <c:v>0</c:v>
                </c:pt>
                <c:pt idx="14402">
                  <c:v>0</c:v>
                </c:pt>
                <c:pt idx="14403">
                  <c:v>0</c:v>
                </c:pt>
                <c:pt idx="14404">
                  <c:v>0</c:v>
                </c:pt>
                <c:pt idx="14405">
                  <c:v>0</c:v>
                </c:pt>
                <c:pt idx="14406">
                  <c:v>0</c:v>
                </c:pt>
                <c:pt idx="14407">
                  <c:v>0</c:v>
                </c:pt>
                <c:pt idx="14408">
                  <c:v>1</c:v>
                </c:pt>
                <c:pt idx="14409">
                  <c:v>0</c:v>
                </c:pt>
                <c:pt idx="14410">
                  <c:v>1</c:v>
                </c:pt>
                <c:pt idx="14411">
                  <c:v>0</c:v>
                </c:pt>
                <c:pt idx="14412">
                  <c:v>0</c:v>
                </c:pt>
                <c:pt idx="14413">
                  <c:v>0</c:v>
                </c:pt>
                <c:pt idx="14414">
                  <c:v>0</c:v>
                </c:pt>
                <c:pt idx="14415">
                  <c:v>0</c:v>
                </c:pt>
                <c:pt idx="14416">
                  <c:v>1</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1</c:v>
                </c:pt>
                <c:pt idx="14442">
                  <c:v>0</c:v>
                </c:pt>
                <c:pt idx="14443">
                  <c:v>1</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1</c:v>
                </c:pt>
                <c:pt idx="14462">
                  <c:v>0</c:v>
                </c:pt>
                <c:pt idx="14463">
                  <c:v>1</c:v>
                </c:pt>
                <c:pt idx="14464">
                  <c:v>0</c:v>
                </c:pt>
                <c:pt idx="14465">
                  <c:v>1</c:v>
                </c:pt>
                <c:pt idx="14466">
                  <c:v>0</c:v>
                </c:pt>
                <c:pt idx="14467">
                  <c:v>0</c:v>
                </c:pt>
                <c:pt idx="14468">
                  <c:v>0</c:v>
                </c:pt>
                <c:pt idx="14469">
                  <c:v>0</c:v>
                </c:pt>
                <c:pt idx="14470">
                  <c:v>1</c:v>
                </c:pt>
                <c:pt idx="14471">
                  <c:v>0</c:v>
                </c:pt>
                <c:pt idx="14472">
                  <c:v>0</c:v>
                </c:pt>
                <c:pt idx="14473">
                  <c:v>0</c:v>
                </c:pt>
                <c:pt idx="14474">
                  <c:v>0</c:v>
                </c:pt>
                <c:pt idx="14475">
                  <c:v>0</c:v>
                </c:pt>
                <c:pt idx="14476">
                  <c:v>0</c:v>
                </c:pt>
                <c:pt idx="14477">
                  <c:v>0</c:v>
                </c:pt>
                <c:pt idx="14478">
                  <c:v>0</c:v>
                </c:pt>
                <c:pt idx="14479">
                  <c:v>0</c:v>
                </c:pt>
                <c:pt idx="14480">
                  <c:v>0</c:v>
                </c:pt>
                <c:pt idx="14481">
                  <c:v>0</c:v>
                </c:pt>
                <c:pt idx="14482">
                  <c:v>1</c:v>
                </c:pt>
                <c:pt idx="14483">
                  <c:v>0</c:v>
                </c:pt>
                <c:pt idx="14484">
                  <c:v>1</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1</c:v>
                </c:pt>
                <c:pt idx="14512">
                  <c:v>1</c:v>
                </c:pt>
                <c:pt idx="14513">
                  <c:v>0</c:v>
                </c:pt>
                <c:pt idx="14514">
                  <c:v>0</c:v>
                </c:pt>
                <c:pt idx="14515">
                  <c:v>0</c:v>
                </c:pt>
                <c:pt idx="14516">
                  <c:v>0</c:v>
                </c:pt>
                <c:pt idx="14517">
                  <c:v>1</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1</c:v>
                </c:pt>
                <c:pt idx="14533">
                  <c:v>0</c:v>
                </c:pt>
                <c:pt idx="14534">
                  <c:v>0</c:v>
                </c:pt>
                <c:pt idx="14535">
                  <c:v>0</c:v>
                </c:pt>
                <c:pt idx="14536">
                  <c:v>0</c:v>
                </c:pt>
                <c:pt idx="14537">
                  <c:v>0</c:v>
                </c:pt>
                <c:pt idx="14538">
                  <c:v>0</c:v>
                </c:pt>
                <c:pt idx="14539">
                  <c:v>0</c:v>
                </c:pt>
                <c:pt idx="14540">
                  <c:v>0</c:v>
                </c:pt>
                <c:pt idx="14541">
                  <c:v>0</c:v>
                </c:pt>
                <c:pt idx="14542">
                  <c:v>0</c:v>
                </c:pt>
                <c:pt idx="14543">
                  <c:v>1</c:v>
                </c:pt>
                <c:pt idx="14544">
                  <c:v>0</c:v>
                </c:pt>
                <c:pt idx="14545">
                  <c:v>0</c:v>
                </c:pt>
                <c:pt idx="14546">
                  <c:v>0</c:v>
                </c:pt>
                <c:pt idx="14547">
                  <c:v>0</c:v>
                </c:pt>
                <c:pt idx="14548">
                  <c:v>0</c:v>
                </c:pt>
                <c:pt idx="14549">
                  <c:v>0</c:v>
                </c:pt>
                <c:pt idx="14550">
                  <c:v>1</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1</c:v>
                </c:pt>
                <c:pt idx="14573">
                  <c:v>1</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1</c:v>
                </c:pt>
                <c:pt idx="14595">
                  <c:v>0</c:v>
                </c:pt>
                <c:pt idx="14596">
                  <c:v>0</c:v>
                </c:pt>
                <c:pt idx="14597">
                  <c:v>1</c:v>
                </c:pt>
                <c:pt idx="14598">
                  <c:v>0</c:v>
                </c:pt>
                <c:pt idx="14599">
                  <c:v>0</c:v>
                </c:pt>
                <c:pt idx="14600">
                  <c:v>1</c:v>
                </c:pt>
                <c:pt idx="14601">
                  <c:v>0</c:v>
                </c:pt>
                <c:pt idx="14602">
                  <c:v>0</c:v>
                </c:pt>
                <c:pt idx="14603">
                  <c:v>0</c:v>
                </c:pt>
                <c:pt idx="14604">
                  <c:v>1</c:v>
                </c:pt>
                <c:pt idx="14605">
                  <c:v>0</c:v>
                </c:pt>
                <c:pt idx="14606">
                  <c:v>0</c:v>
                </c:pt>
                <c:pt idx="14607">
                  <c:v>0</c:v>
                </c:pt>
                <c:pt idx="14608">
                  <c:v>0</c:v>
                </c:pt>
                <c:pt idx="14609">
                  <c:v>0</c:v>
                </c:pt>
                <c:pt idx="14610">
                  <c:v>0</c:v>
                </c:pt>
                <c:pt idx="14611">
                  <c:v>0</c:v>
                </c:pt>
                <c:pt idx="14612">
                  <c:v>1</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1</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1</c:v>
                </c:pt>
                <c:pt idx="14680">
                  <c:v>0</c:v>
                </c:pt>
                <c:pt idx="14681">
                  <c:v>0</c:v>
                </c:pt>
                <c:pt idx="14682">
                  <c:v>0</c:v>
                </c:pt>
                <c:pt idx="14683">
                  <c:v>0</c:v>
                </c:pt>
                <c:pt idx="14684">
                  <c:v>1</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1</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1</c:v>
                </c:pt>
                <c:pt idx="14754">
                  <c:v>1</c:v>
                </c:pt>
                <c:pt idx="14755">
                  <c:v>0</c:v>
                </c:pt>
                <c:pt idx="14756">
                  <c:v>0</c:v>
                </c:pt>
                <c:pt idx="14757">
                  <c:v>0</c:v>
                </c:pt>
                <c:pt idx="14758">
                  <c:v>1</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1</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1</c:v>
                </c:pt>
                <c:pt idx="14804">
                  <c:v>0</c:v>
                </c:pt>
                <c:pt idx="14805">
                  <c:v>0</c:v>
                </c:pt>
                <c:pt idx="14806">
                  <c:v>0</c:v>
                </c:pt>
                <c:pt idx="14807">
                  <c:v>0</c:v>
                </c:pt>
                <c:pt idx="14808">
                  <c:v>0</c:v>
                </c:pt>
                <c:pt idx="14809">
                  <c:v>0</c:v>
                </c:pt>
                <c:pt idx="14810">
                  <c:v>1</c:v>
                </c:pt>
                <c:pt idx="14811">
                  <c:v>0</c:v>
                </c:pt>
                <c:pt idx="14812">
                  <c:v>0</c:v>
                </c:pt>
                <c:pt idx="14813">
                  <c:v>0</c:v>
                </c:pt>
                <c:pt idx="14814">
                  <c:v>0</c:v>
                </c:pt>
                <c:pt idx="14815">
                  <c:v>0</c:v>
                </c:pt>
                <c:pt idx="14816">
                  <c:v>0</c:v>
                </c:pt>
                <c:pt idx="14817">
                  <c:v>0</c:v>
                </c:pt>
                <c:pt idx="14818">
                  <c:v>0</c:v>
                </c:pt>
                <c:pt idx="14819">
                  <c:v>0</c:v>
                </c:pt>
                <c:pt idx="14820">
                  <c:v>0</c:v>
                </c:pt>
                <c:pt idx="14821">
                  <c:v>1</c:v>
                </c:pt>
                <c:pt idx="14822">
                  <c:v>0</c:v>
                </c:pt>
                <c:pt idx="14823">
                  <c:v>0</c:v>
                </c:pt>
                <c:pt idx="14824">
                  <c:v>0</c:v>
                </c:pt>
                <c:pt idx="14825">
                  <c:v>0</c:v>
                </c:pt>
                <c:pt idx="14826">
                  <c:v>1</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1</c:v>
                </c:pt>
                <c:pt idx="14840">
                  <c:v>1</c:v>
                </c:pt>
                <c:pt idx="14841">
                  <c:v>0</c:v>
                </c:pt>
                <c:pt idx="14842">
                  <c:v>0</c:v>
                </c:pt>
                <c:pt idx="14843">
                  <c:v>0</c:v>
                </c:pt>
                <c:pt idx="14844">
                  <c:v>0</c:v>
                </c:pt>
                <c:pt idx="14845">
                  <c:v>0</c:v>
                </c:pt>
                <c:pt idx="14846">
                  <c:v>0</c:v>
                </c:pt>
                <c:pt idx="14847">
                  <c:v>0</c:v>
                </c:pt>
                <c:pt idx="14848">
                  <c:v>0</c:v>
                </c:pt>
                <c:pt idx="14849">
                  <c:v>0</c:v>
                </c:pt>
                <c:pt idx="14850">
                  <c:v>1</c:v>
                </c:pt>
                <c:pt idx="14851">
                  <c:v>0</c:v>
                </c:pt>
                <c:pt idx="14852">
                  <c:v>0</c:v>
                </c:pt>
                <c:pt idx="14853">
                  <c:v>0</c:v>
                </c:pt>
                <c:pt idx="14854">
                  <c:v>1</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1</c:v>
                </c:pt>
                <c:pt idx="14913">
                  <c:v>0</c:v>
                </c:pt>
                <c:pt idx="14914">
                  <c:v>0</c:v>
                </c:pt>
                <c:pt idx="14915">
                  <c:v>0</c:v>
                </c:pt>
                <c:pt idx="14916">
                  <c:v>0</c:v>
                </c:pt>
                <c:pt idx="14917">
                  <c:v>0</c:v>
                </c:pt>
                <c:pt idx="14918">
                  <c:v>0</c:v>
                </c:pt>
                <c:pt idx="14919">
                  <c:v>1</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1</c:v>
                </c:pt>
                <c:pt idx="14935">
                  <c:v>0</c:v>
                </c:pt>
                <c:pt idx="14936">
                  <c:v>1</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1</c:v>
                </c:pt>
                <c:pt idx="14959">
                  <c:v>0</c:v>
                </c:pt>
                <c:pt idx="14960">
                  <c:v>0</c:v>
                </c:pt>
                <c:pt idx="14961">
                  <c:v>0</c:v>
                </c:pt>
                <c:pt idx="14962">
                  <c:v>0</c:v>
                </c:pt>
                <c:pt idx="14963">
                  <c:v>0</c:v>
                </c:pt>
                <c:pt idx="14964">
                  <c:v>0</c:v>
                </c:pt>
                <c:pt idx="14965">
                  <c:v>0</c:v>
                </c:pt>
                <c:pt idx="14966">
                  <c:v>0</c:v>
                </c:pt>
                <c:pt idx="14967">
                  <c:v>1</c:v>
                </c:pt>
                <c:pt idx="14968">
                  <c:v>0</c:v>
                </c:pt>
                <c:pt idx="14969">
                  <c:v>0</c:v>
                </c:pt>
                <c:pt idx="14970">
                  <c:v>1</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1</c:v>
                </c:pt>
                <c:pt idx="15002">
                  <c:v>0</c:v>
                </c:pt>
                <c:pt idx="15003">
                  <c:v>0</c:v>
                </c:pt>
                <c:pt idx="15004">
                  <c:v>0</c:v>
                </c:pt>
                <c:pt idx="15005">
                  <c:v>1</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1</c:v>
                </c:pt>
                <c:pt idx="15023">
                  <c:v>0</c:v>
                </c:pt>
                <c:pt idx="15024">
                  <c:v>0</c:v>
                </c:pt>
                <c:pt idx="15025">
                  <c:v>0</c:v>
                </c:pt>
                <c:pt idx="15026">
                  <c:v>0</c:v>
                </c:pt>
                <c:pt idx="15027">
                  <c:v>0</c:v>
                </c:pt>
                <c:pt idx="15028">
                  <c:v>0</c:v>
                </c:pt>
                <c:pt idx="15029">
                  <c:v>0</c:v>
                </c:pt>
                <c:pt idx="15030">
                  <c:v>0</c:v>
                </c:pt>
                <c:pt idx="15031">
                  <c:v>1</c:v>
                </c:pt>
                <c:pt idx="15032">
                  <c:v>0</c:v>
                </c:pt>
                <c:pt idx="15033">
                  <c:v>0</c:v>
                </c:pt>
                <c:pt idx="15034">
                  <c:v>0</c:v>
                </c:pt>
                <c:pt idx="15035">
                  <c:v>0</c:v>
                </c:pt>
                <c:pt idx="15036">
                  <c:v>0</c:v>
                </c:pt>
                <c:pt idx="15037">
                  <c:v>1</c:v>
                </c:pt>
                <c:pt idx="15038">
                  <c:v>0</c:v>
                </c:pt>
                <c:pt idx="15039">
                  <c:v>0</c:v>
                </c:pt>
                <c:pt idx="15040">
                  <c:v>0</c:v>
                </c:pt>
                <c:pt idx="15041">
                  <c:v>0</c:v>
                </c:pt>
                <c:pt idx="15042">
                  <c:v>0</c:v>
                </c:pt>
                <c:pt idx="15043">
                  <c:v>0</c:v>
                </c:pt>
                <c:pt idx="15044">
                  <c:v>0</c:v>
                </c:pt>
                <c:pt idx="15045">
                  <c:v>0</c:v>
                </c:pt>
                <c:pt idx="15046">
                  <c:v>0</c:v>
                </c:pt>
                <c:pt idx="15047">
                  <c:v>1</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1</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1</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1</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1</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1</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1</c:v>
                </c:pt>
                <c:pt idx="15183">
                  <c:v>0</c:v>
                </c:pt>
                <c:pt idx="15184">
                  <c:v>0</c:v>
                </c:pt>
                <c:pt idx="15185">
                  <c:v>0</c:v>
                </c:pt>
                <c:pt idx="15186">
                  <c:v>0</c:v>
                </c:pt>
                <c:pt idx="15187">
                  <c:v>0</c:v>
                </c:pt>
                <c:pt idx="15188">
                  <c:v>0</c:v>
                </c:pt>
                <c:pt idx="15189">
                  <c:v>0</c:v>
                </c:pt>
                <c:pt idx="15190">
                  <c:v>0</c:v>
                </c:pt>
                <c:pt idx="15191">
                  <c:v>1</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1</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1</c:v>
                </c:pt>
                <c:pt idx="15238">
                  <c:v>0</c:v>
                </c:pt>
                <c:pt idx="15239">
                  <c:v>0</c:v>
                </c:pt>
                <c:pt idx="15240">
                  <c:v>0</c:v>
                </c:pt>
                <c:pt idx="15241">
                  <c:v>0</c:v>
                </c:pt>
                <c:pt idx="15242">
                  <c:v>1</c:v>
                </c:pt>
                <c:pt idx="15243">
                  <c:v>0</c:v>
                </c:pt>
                <c:pt idx="15244">
                  <c:v>0</c:v>
                </c:pt>
                <c:pt idx="15245">
                  <c:v>0</c:v>
                </c:pt>
                <c:pt idx="15246">
                  <c:v>0</c:v>
                </c:pt>
                <c:pt idx="15247">
                  <c:v>1</c:v>
                </c:pt>
                <c:pt idx="15248">
                  <c:v>1</c:v>
                </c:pt>
                <c:pt idx="15249">
                  <c:v>0</c:v>
                </c:pt>
                <c:pt idx="15250">
                  <c:v>0</c:v>
                </c:pt>
                <c:pt idx="15251">
                  <c:v>1</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1</c:v>
                </c:pt>
                <c:pt idx="15265">
                  <c:v>0</c:v>
                </c:pt>
                <c:pt idx="15266">
                  <c:v>0</c:v>
                </c:pt>
                <c:pt idx="15267">
                  <c:v>0</c:v>
                </c:pt>
                <c:pt idx="15268">
                  <c:v>0</c:v>
                </c:pt>
                <c:pt idx="15269">
                  <c:v>0</c:v>
                </c:pt>
                <c:pt idx="15270">
                  <c:v>1</c:v>
                </c:pt>
                <c:pt idx="15271">
                  <c:v>0</c:v>
                </c:pt>
                <c:pt idx="15272">
                  <c:v>0</c:v>
                </c:pt>
                <c:pt idx="15273">
                  <c:v>0</c:v>
                </c:pt>
                <c:pt idx="15274">
                  <c:v>0</c:v>
                </c:pt>
                <c:pt idx="15275">
                  <c:v>0</c:v>
                </c:pt>
                <c:pt idx="15276">
                  <c:v>0</c:v>
                </c:pt>
                <c:pt idx="15277">
                  <c:v>0</c:v>
                </c:pt>
                <c:pt idx="15278">
                  <c:v>1</c:v>
                </c:pt>
                <c:pt idx="15279">
                  <c:v>0</c:v>
                </c:pt>
                <c:pt idx="15280">
                  <c:v>0</c:v>
                </c:pt>
                <c:pt idx="15281">
                  <c:v>0</c:v>
                </c:pt>
                <c:pt idx="15282">
                  <c:v>1</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1</c:v>
                </c:pt>
                <c:pt idx="15322">
                  <c:v>0</c:v>
                </c:pt>
                <c:pt idx="15323">
                  <c:v>0</c:v>
                </c:pt>
                <c:pt idx="15324">
                  <c:v>0</c:v>
                </c:pt>
                <c:pt idx="15325">
                  <c:v>1</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1</c:v>
                </c:pt>
                <c:pt idx="15339">
                  <c:v>0</c:v>
                </c:pt>
                <c:pt idx="15340">
                  <c:v>0</c:v>
                </c:pt>
                <c:pt idx="15341">
                  <c:v>0</c:v>
                </c:pt>
                <c:pt idx="15342">
                  <c:v>1</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1</c:v>
                </c:pt>
                <c:pt idx="15366">
                  <c:v>1</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1</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1</c:v>
                </c:pt>
                <c:pt idx="15427">
                  <c:v>0</c:v>
                </c:pt>
                <c:pt idx="15428">
                  <c:v>0</c:v>
                </c:pt>
                <c:pt idx="15429">
                  <c:v>1</c:v>
                </c:pt>
                <c:pt idx="15430">
                  <c:v>0</c:v>
                </c:pt>
                <c:pt idx="15431">
                  <c:v>0</c:v>
                </c:pt>
                <c:pt idx="15432">
                  <c:v>0</c:v>
                </c:pt>
                <c:pt idx="15433">
                  <c:v>0</c:v>
                </c:pt>
                <c:pt idx="15434">
                  <c:v>0</c:v>
                </c:pt>
                <c:pt idx="15435">
                  <c:v>0</c:v>
                </c:pt>
                <c:pt idx="15436">
                  <c:v>1</c:v>
                </c:pt>
                <c:pt idx="15437">
                  <c:v>0</c:v>
                </c:pt>
                <c:pt idx="15438">
                  <c:v>0</c:v>
                </c:pt>
                <c:pt idx="15439">
                  <c:v>0</c:v>
                </c:pt>
                <c:pt idx="15440">
                  <c:v>0</c:v>
                </c:pt>
                <c:pt idx="15441">
                  <c:v>1</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1</c:v>
                </c:pt>
                <c:pt idx="15460">
                  <c:v>0</c:v>
                </c:pt>
                <c:pt idx="15461">
                  <c:v>0</c:v>
                </c:pt>
                <c:pt idx="15462">
                  <c:v>0</c:v>
                </c:pt>
                <c:pt idx="15463">
                  <c:v>0</c:v>
                </c:pt>
                <c:pt idx="15464">
                  <c:v>0</c:v>
                </c:pt>
                <c:pt idx="15465">
                  <c:v>0</c:v>
                </c:pt>
                <c:pt idx="15466">
                  <c:v>0</c:v>
                </c:pt>
                <c:pt idx="15467">
                  <c:v>1</c:v>
                </c:pt>
                <c:pt idx="15468">
                  <c:v>1</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1</c:v>
                </c:pt>
                <c:pt idx="15540">
                  <c:v>0</c:v>
                </c:pt>
                <c:pt idx="15541">
                  <c:v>1</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1</c:v>
                </c:pt>
                <c:pt idx="15555">
                  <c:v>0</c:v>
                </c:pt>
                <c:pt idx="15556">
                  <c:v>1</c:v>
                </c:pt>
                <c:pt idx="15557">
                  <c:v>0</c:v>
                </c:pt>
                <c:pt idx="15558">
                  <c:v>0</c:v>
                </c:pt>
                <c:pt idx="15559">
                  <c:v>1</c:v>
                </c:pt>
                <c:pt idx="15560">
                  <c:v>0</c:v>
                </c:pt>
                <c:pt idx="15561">
                  <c:v>1</c:v>
                </c:pt>
                <c:pt idx="15562">
                  <c:v>0</c:v>
                </c:pt>
                <c:pt idx="15563">
                  <c:v>0</c:v>
                </c:pt>
                <c:pt idx="15564">
                  <c:v>0</c:v>
                </c:pt>
                <c:pt idx="15565">
                  <c:v>0</c:v>
                </c:pt>
                <c:pt idx="15566">
                  <c:v>1</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1</c:v>
                </c:pt>
                <c:pt idx="15589">
                  <c:v>0</c:v>
                </c:pt>
                <c:pt idx="15590">
                  <c:v>0</c:v>
                </c:pt>
                <c:pt idx="15591">
                  <c:v>0</c:v>
                </c:pt>
                <c:pt idx="15592">
                  <c:v>0</c:v>
                </c:pt>
                <c:pt idx="15593">
                  <c:v>0</c:v>
                </c:pt>
                <c:pt idx="15594">
                  <c:v>0</c:v>
                </c:pt>
                <c:pt idx="15595">
                  <c:v>0</c:v>
                </c:pt>
                <c:pt idx="15596">
                  <c:v>0</c:v>
                </c:pt>
                <c:pt idx="15597">
                  <c:v>0</c:v>
                </c:pt>
                <c:pt idx="15598">
                  <c:v>1</c:v>
                </c:pt>
                <c:pt idx="15599">
                  <c:v>0</c:v>
                </c:pt>
                <c:pt idx="15600">
                  <c:v>0</c:v>
                </c:pt>
                <c:pt idx="15601">
                  <c:v>0</c:v>
                </c:pt>
                <c:pt idx="15602">
                  <c:v>0</c:v>
                </c:pt>
                <c:pt idx="15603">
                  <c:v>0</c:v>
                </c:pt>
                <c:pt idx="15604">
                  <c:v>0</c:v>
                </c:pt>
                <c:pt idx="15605">
                  <c:v>0</c:v>
                </c:pt>
                <c:pt idx="15606">
                  <c:v>0</c:v>
                </c:pt>
                <c:pt idx="15607">
                  <c:v>0</c:v>
                </c:pt>
                <c:pt idx="15608">
                  <c:v>0</c:v>
                </c:pt>
                <c:pt idx="15609">
                  <c:v>1</c:v>
                </c:pt>
                <c:pt idx="15610">
                  <c:v>0</c:v>
                </c:pt>
                <c:pt idx="15611">
                  <c:v>0</c:v>
                </c:pt>
                <c:pt idx="15612">
                  <c:v>1</c:v>
                </c:pt>
                <c:pt idx="15613">
                  <c:v>0</c:v>
                </c:pt>
                <c:pt idx="15614">
                  <c:v>1</c:v>
                </c:pt>
                <c:pt idx="15615">
                  <c:v>0</c:v>
                </c:pt>
                <c:pt idx="15616">
                  <c:v>0</c:v>
                </c:pt>
                <c:pt idx="15617">
                  <c:v>0</c:v>
                </c:pt>
                <c:pt idx="15618">
                  <c:v>0</c:v>
                </c:pt>
                <c:pt idx="15619">
                  <c:v>0</c:v>
                </c:pt>
                <c:pt idx="15620">
                  <c:v>0</c:v>
                </c:pt>
                <c:pt idx="15621">
                  <c:v>1</c:v>
                </c:pt>
                <c:pt idx="15622">
                  <c:v>0</c:v>
                </c:pt>
                <c:pt idx="15623">
                  <c:v>0</c:v>
                </c:pt>
                <c:pt idx="15624">
                  <c:v>0</c:v>
                </c:pt>
                <c:pt idx="15625">
                  <c:v>0</c:v>
                </c:pt>
                <c:pt idx="15626">
                  <c:v>0</c:v>
                </c:pt>
                <c:pt idx="15627">
                  <c:v>1</c:v>
                </c:pt>
                <c:pt idx="15628">
                  <c:v>0</c:v>
                </c:pt>
                <c:pt idx="15629">
                  <c:v>0</c:v>
                </c:pt>
                <c:pt idx="15630">
                  <c:v>0</c:v>
                </c:pt>
                <c:pt idx="15631">
                  <c:v>0</c:v>
                </c:pt>
                <c:pt idx="15632">
                  <c:v>0</c:v>
                </c:pt>
                <c:pt idx="15633">
                  <c:v>0</c:v>
                </c:pt>
                <c:pt idx="15634">
                  <c:v>0</c:v>
                </c:pt>
                <c:pt idx="15635">
                  <c:v>0</c:v>
                </c:pt>
                <c:pt idx="15636">
                  <c:v>1</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1</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1</c:v>
                </c:pt>
                <c:pt idx="15709">
                  <c:v>0</c:v>
                </c:pt>
                <c:pt idx="15710">
                  <c:v>0</c:v>
                </c:pt>
                <c:pt idx="15711">
                  <c:v>0</c:v>
                </c:pt>
                <c:pt idx="15712">
                  <c:v>0</c:v>
                </c:pt>
                <c:pt idx="15713">
                  <c:v>1</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1</c:v>
                </c:pt>
                <c:pt idx="15732">
                  <c:v>0</c:v>
                </c:pt>
                <c:pt idx="15733">
                  <c:v>0</c:v>
                </c:pt>
                <c:pt idx="15734">
                  <c:v>0</c:v>
                </c:pt>
                <c:pt idx="15735">
                  <c:v>0</c:v>
                </c:pt>
                <c:pt idx="15736">
                  <c:v>0</c:v>
                </c:pt>
                <c:pt idx="15737">
                  <c:v>0</c:v>
                </c:pt>
                <c:pt idx="15738">
                  <c:v>0</c:v>
                </c:pt>
                <c:pt idx="15739">
                  <c:v>0</c:v>
                </c:pt>
                <c:pt idx="15740">
                  <c:v>1</c:v>
                </c:pt>
                <c:pt idx="15741">
                  <c:v>0</c:v>
                </c:pt>
                <c:pt idx="15742">
                  <c:v>0</c:v>
                </c:pt>
                <c:pt idx="15743">
                  <c:v>0</c:v>
                </c:pt>
                <c:pt idx="15744">
                  <c:v>0</c:v>
                </c:pt>
                <c:pt idx="15745">
                  <c:v>1</c:v>
                </c:pt>
                <c:pt idx="15746">
                  <c:v>0</c:v>
                </c:pt>
                <c:pt idx="15747">
                  <c:v>0</c:v>
                </c:pt>
                <c:pt idx="15748">
                  <c:v>0</c:v>
                </c:pt>
                <c:pt idx="15749">
                  <c:v>0</c:v>
                </c:pt>
                <c:pt idx="15750">
                  <c:v>0</c:v>
                </c:pt>
                <c:pt idx="15751">
                  <c:v>0</c:v>
                </c:pt>
                <c:pt idx="15752">
                  <c:v>0</c:v>
                </c:pt>
                <c:pt idx="15753">
                  <c:v>0</c:v>
                </c:pt>
                <c:pt idx="15754">
                  <c:v>0</c:v>
                </c:pt>
                <c:pt idx="15755">
                  <c:v>0</c:v>
                </c:pt>
                <c:pt idx="15756">
                  <c:v>0</c:v>
                </c:pt>
                <c:pt idx="15757">
                  <c:v>1</c:v>
                </c:pt>
                <c:pt idx="15758">
                  <c:v>0</c:v>
                </c:pt>
                <c:pt idx="15759">
                  <c:v>0</c:v>
                </c:pt>
                <c:pt idx="15760">
                  <c:v>0</c:v>
                </c:pt>
                <c:pt idx="15761">
                  <c:v>0</c:v>
                </c:pt>
                <c:pt idx="15762">
                  <c:v>0</c:v>
                </c:pt>
                <c:pt idx="15763">
                  <c:v>0</c:v>
                </c:pt>
                <c:pt idx="15764">
                  <c:v>0</c:v>
                </c:pt>
                <c:pt idx="15765">
                  <c:v>0</c:v>
                </c:pt>
                <c:pt idx="15766">
                  <c:v>1</c:v>
                </c:pt>
                <c:pt idx="15767">
                  <c:v>0</c:v>
                </c:pt>
                <c:pt idx="15768">
                  <c:v>0</c:v>
                </c:pt>
                <c:pt idx="15769">
                  <c:v>0</c:v>
                </c:pt>
                <c:pt idx="15770">
                  <c:v>0</c:v>
                </c:pt>
                <c:pt idx="15771">
                  <c:v>0</c:v>
                </c:pt>
                <c:pt idx="15772">
                  <c:v>0</c:v>
                </c:pt>
                <c:pt idx="15773">
                  <c:v>0</c:v>
                </c:pt>
                <c:pt idx="15774">
                  <c:v>1</c:v>
                </c:pt>
                <c:pt idx="15775">
                  <c:v>0</c:v>
                </c:pt>
                <c:pt idx="15776">
                  <c:v>0</c:v>
                </c:pt>
                <c:pt idx="15777">
                  <c:v>0</c:v>
                </c:pt>
                <c:pt idx="15778">
                  <c:v>0</c:v>
                </c:pt>
                <c:pt idx="15779">
                  <c:v>0</c:v>
                </c:pt>
                <c:pt idx="15780">
                  <c:v>0</c:v>
                </c:pt>
                <c:pt idx="15781">
                  <c:v>0</c:v>
                </c:pt>
                <c:pt idx="15782">
                  <c:v>0</c:v>
                </c:pt>
                <c:pt idx="15783">
                  <c:v>1</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1</c:v>
                </c:pt>
                <c:pt idx="15799">
                  <c:v>1</c:v>
                </c:pt>
                <c:pt idx="15800">
                  <c:v>0</c:v>
                </c:pt>
                <c:pt idx="15801">
                  <c:v>0</c:v>
                </c:pt>
                <c:pt idx="15802">
                  <c:v>0</c:v>
                </c:pt>
                <c:pt idx="15803">
                  <c:v>0</c:v>
                </c:pt>
                <c:pt idx="15804">
                  <c:v>0</c:v>
                </c:pt>
                <c:pt idx="15805">
                  <c:v>0</c:v>
                </c:pt>
                <c:pt idx="15806">
                  <c:v>1</c:v>
                </c:pt>
                <c:pt idx="15807">
                  <c:v>0</c:v>
                </c:pt>
                <c:pt idx="15808">
                  <c:v>0</c:v>
                </c:pt>
                <c:pt idx="15809">
                  <c:v>0</c:v>
                </c:pt>
                <c:pt idx="15810">
                  <c:v>0</c:v>
                </c:pt>
                <c:pt idx="15811">
                  <c:v>1</c:v>
                </c:pt>
                <c:pt idx="15812">
                  <c:v>0</c:v>
                </c:pt>
                <c:pt idx="15813">
                  <c:v>1</c:v>
                </c:pt>
                <c:pt idx="15814">
                  <c:v>0</c:v>
                </c:pt>
                <c:pt idx="15815">
                  <c:v>1</c:v>
                </c:pt>
                <c:pt idx="15816">
                  <c:v>0</c:v>
                </c:pt>
                <c:pt idx="15817">
                  <c:v>0</c:v>
                </c:pt>
                <c:pt idx="15818">
                  <c:v>1</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1</c:v>
                </c:pt>
                <c:pt idx="15840">
                  <c:v>0</c:v>
                </c:pt>
                <c:pt idx="15841">
                  <c:v>0</c:v>
                </c:pt>
                <c:pt idx="15842">
                  <c:v>1</c:v>
                </c:pt>
                <c:pt idx="15843">
                  <c:v>0</c:v>
                </c:pt>
                <c:pt idx="15844">
                  <c:v>0</c:v>
                </c:pt>
                <c:pt idx="15845">
                  <c:v>0</c:v>
                </c:pt>
                <c:pt idx="15846">
                  <c:v>0</c:v>
                </c:pt>
                <c:pt idx="15847">
                  <c:v>1</c:v>
                </c:pt>
                <c:pt idx="15848">
                  <c:v>0</c:v>
                </c:pt>
                <c:pt idx="15849">
                  <c:v>0</c:v>
                </c:pt>
                <c:pt idx="15850">
                  <c:v>0</c:v>
                </c:pt>
                <c:pt idx="15851">
                  <c:v>1</c:v>
                </c:pt>
                <c:pt idx="15852">
                  <c:v>0</c:v>
                </c:pt>
                <c:pt idx="15853">
                  <c:v>0</c:v>
                </c:pt>
                <c:pt idx="15854">
                  <c:v>0</c:v>
                </c:pt>
                <c:pt idx="15855">
                  <c:v>1</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1</c:v>
                </c:pt>
                <c:pt idx="15873">
                  <c:v>0</c:v>
                </c:pt>
                <c:pt idx="15874">
                  <c:v>0</c:v>
                </c:pt>
                <c:pt idx="15875">
                  <c:v>0</c:v>
                </c:pt>
                <c:pt idx="15876">
                  <c:v>0</c:v>
                </c:pt>
                <c:pt idx="15877">
                  <c:v>0</c:v>
                </c:pt>
                <c:pt idx="15878">
                  <c:v>1</c:v>
                </c:pt>
                <c:pt idx="15879">
                  <c:v>0</c:v>
                </c:pt>
                <c:pt idx="15880">
                  <c:v>0</c:v>
                </c:pt>
                <c:pt idx="15881">
                  <c:v>0</c:v>
                </c:pt>
                <c:pt idx="15882">
                  <c:v>0</c:v>
                </c:pt>
                <c:pt idx="15883">
                  <c:v>0</c:v>
                </c:pt>
                <c:pt idx="15884">
                  <c:v>0</c:v>
                </c:pt>
                <c:pt idx="15885">
                  <c:v>1</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1</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1</c:v>
                </c:pt>
                <c:pt idx="15919">
                  <c:v>0</c:v>
                </c:pt>
                <c:pt idx="15920">
                  <c:v>0</c:v>
                </c:pt>
                <c:pt idx="15921">
                  <c:v>0</c:v>
                </c:pt>
                <c:pt idx="15922">
                  <c:v>0</c:v>
                </c:pt>
                <c:pt idx="15923">
                  <c:v>0</c:v>
                </c:pt>
                <c:pt idx="15924">
                  <c:v>0</c:v>
                </c:pt>
                <c:pt idx="15925">
                  <c:v>0</c:v>
                </c:pt>
                <c:pt idx="15926">
                  <c:v>0</c:v>
                </c:pt>
                <c:pt idx="15927">
                  <c:v>0</c:v>
                </c:pt>
                <c:pt idx="15928">
                  <c:v>1</c:v>
                </c:pt>
                <c:pt idx="15929">
                  <c:v>0</c:v>
                </c:pt>
                <c:pt idx="15930">
                  <c:v>0</c:v>
                </c:pt>
                <c:pt idx="15931">
                  <c:v>0</c:v>
                </c:pt>
                <c:pt idx="15932">
                  <c:v>0</c:v>
                </c:pt>
                <c:pt idx="15933">
                  <c:v>0</c:v>
                </c:pt>
                <c:pt idx="15934">
                  <c:v>0</c:v>
                </c:pt>
                <c:pt idx="15935">
                  <c:v>0</c:v>
                </c:pt>
                <c:pt idx="15936">
                  <c:v>0</c:v>
                </c:pt>
                <c:pt idx="15937">
                  <c:v>1</c:v>
                </c:pt>
                <c:pt idx="15938">
                  <c:v>0</c:v>
                </c:pt>
                <c:pt idx="15939">
                  <c:v>0</c:v>
                </c:pt>
                <c:pt idx="15940">
                  <c:v>0</c:v>
                </c:pt>
                <c:pt idx="15941">
                  <c:v>0</c:v>
                </c:pt>
                <c:pt idx="15942">
                  <c:v>0</c:v>
                </c:pt>
                <c:pt idx="15943">
                  <c:v>1</c:v>
                </c:pt>
                <c:pt idx="15944">
                  <c:v>0</c:v>
                </c:pt>
                <c:pt idx="15945">
                  <c:v>0</c:v>
                </c:pt>
                <c:pt idx="15946">
                  <c:v>0</c:v>
                </c:pt>
                <c:pt idx="15947">
                  <c:v>0</c:v>
                </c:pt>
                <c:pt idx="15948">
                  <c:v>0</c:v>
                </c:pt>
                <c:pt idx="15949">
                  <c:v>0</c:v>
                </c:pt>
                <c:pt idx="15950">
                  <c:v>0</c:v>
                </c:pt>
                <c:pt idx="15951">
                  <c:v>0</c:v>
                </c:pt>
                <c:pt idx="15952">
                  <c:v>0</c:v>
                </c:pt>
                <c:pt idx="15953">
                  <c:v>0</c:v>
                </c:pt>
                <c:pt idx="15954">
                  <c:v>0</c:v>
                </c:pt>
                <c:pt idx="15955">
                  <c:v>1</c:v>
                </c:pt>
                <c:pt idx="15956">
                  <c:v>0</c:v>
                </c:pt>
                <c:pt idx="15957">
                  <c:v>1</c:v>
                </c:pt>
                <c:pt idx="15958">
                  <c:v>0</c:v>
                </c:pt>
                <c:pt idx="15959">
                  <c:v>0</c:v>
                </c:pt>
                <c:pt idx="15960">
                  <c:v>1</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1</c:v>
                </c:pt>
                <c:pt idx="15974">
                  <c:v>0</c:v>
                </c:pt>
                <c:pt idx="15975">
                  <c:v>0</c:v>
                </c:pt>
                <c:pt idx="15976">
                  <c:v>0</c:v>
                </c:pt>
                <c:pt idx="15977">
                  <c:v>0</c:v>
                </c:pt>
                <c:pt idx="15978">
                  <c:v>0</c:v>
                </c:pt>
                <c:pt idx="15979">
                  <c:v>0</c:v>
                </c:pt>
                <c:pt idx="15980">
                  <c:v>1</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1</c:v>
                </c:pt>
                <c:pt idx="16027">
                  <c:v>1</c:v>
                </c:pt>
                <c:pt idx="16028">
                  <c:v>0</c:v>
                </c:pt>
                <c:pt idx="16029">
                  <c:v>1</c:v>
                </c:pt>
                <c:pt idx="16030">
                  <c:v>0</c:v>
                </c:pt>
                <c:pt idx="16031">
                  <c:v>0</c:v>
                </c:pt>
                <c:pt idx="16032">
                  <c:v>0</c:v>
                </c:pt>
                <c:pt idx="16033">
                  <c:v>0</c:v>
                </c:pt>
                <c:pt idx="16034">
                  <c:v>1</c:v>
                </c:pt>
                <c:pt idx="16035">
                  <c:v>0</c:v>
                </c:pt>
                <c:pt idx="16036">
                  <c:v>0</c:v>
                </c:pt>
                <c:pt idx="16037">
                  <c:v>0</c:v>
                </c:pt>
                <c:pt idx="16038">
                  <c:v>0</c:v>
                </c:pt>
                <c:pt idx="16039">
                  <c:v>0</c:v>
                </c:pt>
                <c:pt idx="16040">
                  <c:v>0</c:v>
                </c:pt>
                <c:pt idx="16041">
                  <c:v>0</c:v>
                </c:pt>
                <c:pt idx="16042">
                  <c:v>0</c:v>
                </c:pt>
                <c:pt idx="16043">
                  <c:v>1</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1</c:v>
                </c:pt>
                <c:pt idx="16068">
                  <c:v>0</c:v>
                </c:pt>
                <c:pt idx="16069">
                  <c:v>0</c:v>
                </c:pt>
                <c:pt idx="16070">
                  <c:v>0</c:v>
                </c:pt>
                <c:pt idx="16071">
                  <c:v>0</c:v>
                </c:pt>
                <c:pt idx="16072">
                  <c:v>1</c:v>
                </c:pt>
                <c:pt idx="16073">
                  <c:v>0</c:v>
                </c:pt>
                <c:pt idx="16074">
                  <c:v>0</c:v>
                </c:pt>
                <c:pt idx="16075">
                  <c:v>0</c:v>
                </c:pt>
                <c:pt idx="16076">
                  <c:v>0</c:v>
                </c:pt>
                <c:pt idx="16077">
                  <c:v>0</c:v>
                </c:pt>
                <c:pt idx="16078">
                  <c:v>0</c:v>
                </c:pt>
                <c:pt idx="16079">
                  <c:v>0</c:v>
                </c:pt>
                <c:pt idx="16080">
                  <c:v>1</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1</c:v>
                </c:pt>
                <c:pt idx="16099">
                  <c:v>0</c:v>
                </c:pt>
                <c:pt idx="16100">
                  <c:v>0</c:v>
                </c:pt>
                <c:pt idx="16101">
                  <c:v>0</c:v>
                </c:pt>
                <c:pt idx="16102">
                  <c:v>0</c:v>
                </c:pt>
                <c:pt idx="16103">
                  <c:v>0</c:v>
                </c:pt>
                <c:pt idx="16104">
                  <c:v>0</c:v>
                </c:pt>
                <c:pt idx="16105">
                  <c:v>0</c:v>
                </c:pt>
                <c:pt idx="16106">
                  <c:v>0</c:v>
                </c:pt>
                <c:pt idx="16107">
                  <c:v>0</c:v>
                </c:pt>
                <c:pt idx="16108">
                  <c:v>1</c:v>
                </c:pt>
                <c:pt idx="16109">
                  <c:v>0</c:v>
                </c:pt>
                <c:pt idx="16110">
                  <c:v>0</c:v>
                </c:pt>
                <c:pt idx="16111">
                  <c:v>0</c:v>
                </c:pt>
                <c:pt idx="16112">
                  <c:v>0</c:v>
                </c:pt>
                <c:pt idx="16113">
                  <c:v>0</c:v>
                </c:pt>
                <c:pt idx="16114">
                  <c:v>0</c:v>
                </c:pt>
                <c:pt idx="16115">
                  <c:v>0</c:v>
                </c:pt>
                <c:pt idx="16116">
                  <c:v>0</c:v>
                </c:pt>
                <c:pt idx="16117">
                  <c:v>0</c:v>
                </c:pt>
                <c:pt idx="16118">
                  <c:v>1</c:v>
                </c:pt>
                <c:pt idx="16119">
                  <c:v>0</c:v>
                </c:pt>
                <c:pt idx="16120">
                  <c:v>0</c:v>
                </c:pt>
                <c:pt idx="16121">
                  <c:v>0</c:v>
                </c:pt>
                <c:pt idx="16122">
                  <c:v>0</c:v>
                </c:pt>
                <c:pt idx="16123">
                  <c:v>1</c:v>
                </c:pt>
                <c:pt idx="16124">
                  <c:v>0</c:v>
                </c:pt>
                <c:pt idx="16125">
                  <c:v>1</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1</c:v>
                </c:pt>
                <c:pt idx="16143">
                  <c:v>0</c:v>
                </c:pt>
                <c:pt idx="16144">
                  <c:v>0</c:v>
                </c:pt>
                <c:pt idx="16145">
                  <c:v>0</c:v>
                </c:pt>
                <c:pt idx="16146">
                  <c:v>1</c:v>
                </c:pt>
                <c:pt idx="16147">
                  <c:v>0</c:v>
                </c:pt>
                <c:pt idx="16148">
                  <c:v>0</c:v>
                </c:pt>
                <c:pt idx="16149">
                  <c:v>0</c:v>
                </c:pt>
                <c:pt idx="16150">
                  <c:v>0</c:v>
                </c:pt>
                <c:pt idx="16151">
                  <c:v>0</c:v>
                </c:pt>
                <c:pt idx="16152">
                  <c:v>0</c:v>
                </c:pt>
                <c:pt idx="16153">
                  <c:v>0</c:v>
                </c:pt>
                <c:pt idx="16154">
                  <c:v>0</c:v>
                </c:pt>
                <c:pt idx="16155">
                  <c:v>1</c:v>
                </c:pt>
                <c:pt idx="16156">
                  <c:v>1</c:v>
                </c:pt>
                <c:pt idx="16157">
                  <c:v>0</c:v>
                </c:pt>
                <c:pt idx="16158">
                  <c:v>1</c:v>
                </c:pt>
                <c:pt idx="16159">
                  <c:v>0</c:v>
                </c:pt>
                <c:pt idx="16160">
                  <c:v>0</c:v>
                </c:pt>
                <c:pt idx="16161">
                  <c:v>0</c:v>
                </c:pt>
                <c:pt idx="16162">
                  <c:v>0</c:v>
                </c:pt>
                <c:pt idx="16163">
                  <c:v>0</c:v>
                </c:pt>
                <c:pt idx="16164">
                  <c:v>0</c:v>
                </c:pt>
                <c:pt idx="16165">
                  <c:v>1</c:v>
                </c:pt>
                <c:pt idx="16166">
                  <c:v>0</c:v>
                </c:pt>
                <c:pt idx="16167">
                  <c:v>0</c:v>
                </c:pt>
                <c:pt idx="16168">
                  <c:v>0</c:v>
                </c:pt>
                <c:pt idx="16169">
                  <c:v>0</c:v>
                </c:pt>
                <c:pt idx="16170">
                  <c:v>1</c:v>
                </c:pt>
                <c:pt idx="16171">
                  <c:v>0</c:v>
                </c:pt>
                <c:pt idx="16172">
                  <c:v>0</c:v>
                </c:pt>
                <c:pt idx="16173">
                  <c:v>0</c:v>
                </c:pt>
                <c:pt idx="16174">
                  <c:v>0</c:v>
                </c:pt>
                <c:pt idx="16175">
                  <c:v>0</c:v>
                </c:pt>
                <c:pt idx="16176">
                  <c:v>0</c:v>
                </c:pt>
                <c:pt idx="16177">
                  <c:v>0</c:v>
                </c:pt>
                <c:pt idx="16178">
                  <c:v>0</c:v>
                </c:pt>
                <c:pt idx="16179">
                  <c:v>0</c:v>
                </c:pt>
                <c:pt idx="16180">
                  <c:v>1</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1</c:v>
                </c:pt>
                <c:pt idx="16203">
                  <c:v>0</c:v>
                </c:pt>
                <c:pt idx="16204">
                  <c:v>0</c:v>
                </c:pt>
                <c:pt idx="16205">
                  <c:v>0</c:v>
                </c:pt>
                <c:pt idx="16206">
                  <c:v>0</c:v>
                </c:pt>
                <c:pt idx="16207">
                  <c:v>0</c:v>
                </c:pt>
                <c:pt idx="16208">
                  <c:v>0</c:v>
                </c:pt>
                <c:pt idx="16209">
                  <c:v>0</c:v>
                </c:pt>
                <c:pt idx="16210">
                  <c:v>0</c:v>
                </c:pt>
                <c:pt idx="16211">
                  <c:v>0</c:v>
                </c:pt>
                <c:pt idx="16212">
                  <c:v>0</c:v>
                </c:pt>
                <c:pt idx="16213">
                  <c:v>1</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1</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1</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1</c:v>
                </c:pt>
                <c:pt idx="16287">
                  <c:v>0</c:v>
                </c:pt>
                <c:pt idx="16288">
                  <c:v>0</c:v>
                </c:pt>
                <c:pt idx="16289">
                  <c:v>0</c:v>
                </c:pt>
                <c:pt idx="16290">
                  <c:v>0</c:v>
                </c:pt>
                <c:pt idx="16291">
                  <c:v>0</c:v>
                </c:pt>
                <c:pt idx="16292">
                  <c:v>0</c:v>
                </c:pt>
                <c:pt idx="16293">
                  <c:v>0</c:v>
                </c:pt>
                <c:pt idx="16294">
                  <c:v>0</c:v>
                </c:pt>
                <c:pt idx="16295">
                  <c:v>0</c:v>
                </c:pt>
                <c:pt idx="16296">
                  <c:v>1</c:v>
                </c:pt>
                <c:pt idx="16297">
                  <c:v>0</c:v>
                </c:pt>
                <c:pt idx="16298">
                  <c:v>0</c:v>
                </c:pt>
                <c:pt idx="16299">
                  <c:v>1</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1</c:v>
                </c:pt>
                <c:pt idx="16325">
                  <c:v>0</c:v>
                </c:pt>
                <c:pt idx="16326">
                  <c:v>0</c:v>
                </c:pt>
                <c:pt idx="16327">
                  <c:v>1</c:v>
                </c:pt>
                <c:pt idx="16328">
                  <c:v>0</c:v>
                </c:pt>
                <c:pt idx="16329">
                  <c:v>0</c:v>
                </c:pt>
                <c:pt idx="16330">
                  <c:v>1</c:v>
                </c:pt>
                <c:pt idx="16331">
                  <c:v>0</c:v>
                </c:pt>
                <c:pt idx="16332">
                  <c:v>0</c:v>
                </c:pt>
                <c:pt idx="16333">
                  <c:v>0</c:v>
                </c:pt>
                <c:pt idx="16334">
                  <c:v>0</c:v>
                </c:pt>
                <c:pt idx="16335">
                  <c:v>0</c:v>
                </c:pt>
                <c:pt idx="16336">
                  <c:v>0</c:v>
                </c:pt>
                <c:pt idx="16337">
                  <c:v>0</c:v>
                </c:pt>
                <c:pt idx="16338">
                  <c:v>0</c:v>
                </c:pt>
                <c:pt idx="16339">
                  <c:v>0</c:v>
                </c:pt>
                <c:pt idx="16340">
                  <c:v>0</c:v>
                </c:pt>
                <c:pt idx="16341">
                  <c:v>1</c:v>
                </c:pt>
                <c:pt idx="16342">
                  <c:v>0</c:v>
                </c:pt>
                <c:pt idx="16343">
                  <c:v>0</c:v>
                </c:pt>
                <c:pt idx="16344">
                  <c:v>0</c:v>
                </c:pt>
                <c:pt idx="16345">
                  <c:v>1</c:v>
                </c:pt>
                <c:pt idx="16346">
                  <c:v>0</c:v>
                </c:pt>
                <c:pt idx="16347">
                  <c:v>0</c:v>
                </c:pt>
                <c:pt idx="16348">
                  <c:v>0</c:v>
                </c:pt>
                <c:pt idx="16349">
                  <c:v>0</c:v>
                </c:pt>
                <c:pt idx="16350">
                  <c:v>0</c:v>
                </c:pt>
                <c:pt idx="16351">
                  <c:v>0</c:v>
                </c:pt>
                <c:pt idx="16352">
                  <c:v>0</c:v>
                </c:pt>
                <c:pt idx="16353">
                  <c:v>0</c:v>
                </c:pt>
                <c:pt idx="16354">
                  <c:v>1</c:v>
                </c:pt>
                <c:pt idx="16355">
                  <c:v>0</c:v>
                </c:pt>
                <c:pt idx="16356">
                  <c:v>0</c:v>
                </c:pt>
                <c:pt idx="16357">
                  <c:v>0</c:v>
                </c:pt>
                <c:pt idx="16358">
                  <c:v>0</c:v>
                </c:pt>
                <c:pt idx="16359">
                  <c:v>0</c:v>
                </c:pt>
                <c:pt idx="16360">
                  <c:v>0</c:v>
                </c:pt>
                <c:pt idx="16361">
                  <c:v>0</c:v>
                </c:pt>
                <c:pt idx="16362">
                  <c:v>0</c:v>
                </c:pt>
                <c:pt idx="16363">
                  <c:v>0</c:v>
                </c:pt>
                <c:pt idx="16364">
                  <c:v>0</c:v>
                </c:pt>
                <c:pt idx="16365">
                  <c:v>1</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1</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1</c:v>
                </c:pt>
                <c:pt idx="16407">
                  <c:v>0</c:v>
                </c:pt>
                <c:pt idx="16408">
                  <c:v>0</c:v>
                </c:pt>
                <c:pt idx="16409">
                  <c:v>1</c:v>
                </c:pt>
                <c:pt idx="16410">
                  <c:v>0</c:v>
                </c:pt>
                <c:pt idx="16411">
                  <c:v>0</c:v>
                </c:pt>
                <c:pt idx="16412">
                  <c:v>0</c:v>
                </c:pt>
                <c:pt idx="16413">
                  <c:v>0</c:v>
                </c:pt>
                <c:pt idx="16414">
                  <c:v>0</c:v>
                </c:pt>
                <c:pt idx="16415">
                  <c:v>0</c:v>
                </c:pt>
                <c:pt idx="16416">
                  <c:v>0</c:v>
                </c:pt>
                <c:pt idx="16417">
                  <c:v>1</c:v>
                </c:pt>
                <c:pt idx="16418">
                  <c:v>0</c:v>
                </c:pt>
                <c:pt idx="16419">
                  <c:v>0</c:v>
                </c:pt>
                <c:pt idx="16420">
                  <c:v>0</c:v>
                </c:pt>
                <c:pt idx="16421">
                  <c:v>0</c:v>
                </c:pt>
                <c:pt idx="16422">
                  <c:v>0</c:v>
                </c:pt>
                <c:pt idx="16423">
                  <c:v>0</c:v>
                </c:pt>
                <c:pt idx="16424">
                  <c:v>0</c:v>
                </c:pt>
                <c:pt idx="16425">
                  <c:v>0</c:v>
                </c:pt>
                <c:pt idx="16426">
                  <c:v>1</c:v>
                </c:pt>
                <c:pt idx="16427">
                  <c:v>0</c:v>
                </c:pt>
                <c:pt idx="16428">
                  <c:v>1</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1</c:v>
                </c:pt>
                <c:pt idx="16442">
                  <c:v>0</c:v>
                </c:pt>
                <c:pt idx="16443">
                  <c:v>1</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1</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1</c:v>
                </c:pt>
                <c:pt idx="16506">
                  <c:v>0</c:v>
                </c:pt>
                <c:pt idx="16507">
                  <c:v>0</c:v>
                </c:pt>
                <c:pt idx="16508">
                  <c:v>0</c:v>
                </c:pt>
                <c:pt idx="16509">
                  <c:v>0</c:v>
                </c:pt>
                <c:pt idx="16510">
                  <c:v>0</c:v>
                </c:pt>
                <c:pt idx="16511">
                  <c:v>1</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1</c:v>
                </c:pt>
                <c:pt idx="16528">
                  <c:v>0</c:v>
                </c:pt>
                <c:pt idx="16529">
                  <c:v>0</c:v>
                </c:pt>
                <c:pt idx="16530">
                  <c:v>0</c:v>
                </c:pt>
                <c:pt idx="16531">
                  <c:v>0</c:v>
                </c:pt>
                <c:pt idx="16532">
                  <c:v>0</c:v>
                </c:pt>
                <c:pt idx="16533">
                  <c:v>0</c:v>
                </c:pt>
                <c:pt idx="16534">
                  <c:v>0</c:v>
                </c:pt>
                <c:pt idx="16535">
                  <c:v>1</c:v>
                </c:pt>
                <c:pt idx="16536">
                  <c:v>0</c:v>
                </c:pt>
                <c:pt idx="16537">
                  <c:v>0</c:v>
                </c:pt>
                <c:pt idx="16538">
                  <c:v>1</c:v>
                </c:pt>
                <c:pt idx="16539">
                  <c:v>0</c:v>
                </c:pt>
                <c:pt idx="16540">
                  <c:v>0</c:v>
                </c:pt>
                <c:pt idx="16541">
                  <c:v>0</c:v>
                </c:pt>
                <c:pt idx="16542">
                  <c:v>0</c:v>
                </c:pt>
                <c:pt idx="16543">
                  <c:v>0</c:v>
                </c:pt>
                <c:pt idx="16544">
                  <c:v>0</c:v>
                </c:pt>
                <c:pt idx="16545">
                  <c:v>0</c:v>
                </c:pt>
                <c:pt idx="16546">
                  <c:v>0</c:v>
                </c:pt>
                <c:pt idx="16547">
                  <c:v>0</c:v>
                </c:pt>
                <c:pt idx="16548">
                  <c:v>1</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1</c:v>
                </c:pt>
                <c:pt idx="16627">
                  <c:v>0</c:v>
                </c:pt>
                <c:pt idx="16628">
                  <c:v>0</c:v>
                </c:pt>
                <c:pt idx="16629">
                  <c:v>0</c:v>
                </c:pt>
                <c:pt idx="16630">
                  <c:v>0</c:v>
                </c:pt>
                <c:pt idx="16631">
                  <c:v>0</c:v>
                </c:pt>
                <c:pt idx="16632">
                  <c:v>1</c:v>
                </c:pt>
                <c:pt idx="16633">
                  <c:v>0</c:v>
                </c:pt>
                <c:pt idx="16634">
                  <c:v>0</c:v>
                </c:pt>
                <c:pt idx="16635">
                  <c:v>0</c:v>
                </c:pt>
                <c:pt idx="16636">
                  <c:v>0</c:v>
                </c:pt>
                <c:pt idx="16637">
                  <c:v>0</c:v>
                </c:pt>
                <c:pt idx="16638">
                  <c:v>0</c:v>
                </c:pt>
                <c:pt idx="16639">
                  <c:v>0</c:v>
                </c:pt>
                <c:pt idx="16640">
                  <c:v>0</c:v>
                </c:pt>
                <c:pt idx="16641">
                  <c:v>1</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1</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1</c:v>
                </c:pt>
                <c:pt idx="16670">
                  <c:v>0</c:v>
                </c:pt>
                <c:pt idx="16671">
                  <c:v>0</c:v>
                </c:pt>
                <c:pt idx="16672">
                  <c:v>0</c:v>
                </c:pt>
                <c:pt idx="16673">
                  <c:v>0</c:v>
                </c:pt>
                <c:pt idx="16674">
                  <c:v>0</c:v>
                </c:pt>
                <c:pt idx="16675">
                  <c:v>0</c:v>
                </c:pt>
                <c:pt idx="16676">
                  <c:v>1</c:v>
                </c:pt>
                <c:pt idx="16677">
                  <c:v>0</c:v>
                </c:pt>
                <c:pt idx="16678">
                  <c:v>0</c:v>
                </c:pt>
                <c:pt idx="16679">
                  <c:v>0</c:v>
                </c:pt>
                <c:pt idx="16680">
                  <c:v>1</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1</c:v>
                </c:pt>
                <c:pt idx="16703">
                  <c:v>0</c:v>
                </c:pt>
                <c:pt idx="16704">
                  <c:v>0</c:v>
                </c:pt>
                <c:pt idx="16705">
                  <c:v>1</c:v>
                </c:pt>
                <c:pt idx="16706">
                  <c:v>0</c:v>
                </c:pt>
                <c:pt idx="16707">
                  <c:v>0</c:v>
                </c:pt>
                <c:pt idx="16708">
                  <c:v>0</c:v>
                </c:pt>
                <c:pt idx="16709">
                  <c:v>0</c:v>
                </c:pt>
                <c:pt idx="16710">
                  <c:v>1</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1</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1</c:v>
                </c:pt>
                <c:pt idx="16746">
                  <c:v>0</c:v>
                </c:pt>
                <c:pt idx="16747">
                  <c:v>0</c:v>
                </c:pt>
                <c:pt idx="16748">
                  <c:v>1</c:v>
                </c:pt>
                <c:pt idx="16749">
                  <c:v>0</c:v>
                </c:pt>
                <c:pt idx="16750">
                  <c:v>0</c:v>
                </c:pt>
                <c:pt idx="16751">
                  <c:v>0</c:v>
                </c:pt>
                <c:pt idx="16752">
                  <c:v>1</c:v>
                </c:pt>
                <c:pt idx="16753">
                  <c:v>0</c:v>
                </c:pt>
                <c:pt idx="16754">
                  <c:v>0</c:v>
                </c:pt>
                <c:pt idx="16755">
                  <c:v>0</c:v>
                </c:pt>
                <c:pt idx="16756">
                  <c:v>0</c:v>
                </c:pt>
                <c:pt idx="16757">
                  <c:v>0</c:v>
                </c:pt>
                <c:pt idx="16758">
                  <c:v>0</c:v>
                </c:pt>
                <c:pt idx="16759">
                  <c:v>0</c:v>
                </c:pt>
                <c:pt idx="16760">
                  <c:v>1</c:v>
                </c:pt>
                <c:pt idx="16761">
                  <c:v>0</c:v>
                </c:pt>
                <c:pt idx="16762">
                  <c:v>0</c:v>
                </c:pt>
                <c:pt idx="16763">
                  <c:v>0</c:v>
                </c:pt>
                <c:pt idx="16764">
                  <c:v>0</c:v>
                </c:pt>
                <c:pt idx="16765">
                  <c:v>0</c:v>
                </c:pt>
                <c:pt idx="16766">
                  <c:v>0</c:v>
                </c:pt>
                <c:pt idx="16767">
                  <c:v>0</c:v>
                </c:pt>
                <c:pt idx="16768">
                  <c:v>0</c:v>
                </c:pt>
                <c:pt idx="16769">
                  <c:v>0</c:v>
                </c:pt>
                <c:pt idx="16770">
                  <c:v>0</c:v>
                </c:pt>
                <c:pt idx="16771">
                  <c:v>0</c:v>
                </c:pt>
                <c:pt idx="16772">
                  <c:v>1</c:v>
                </c:pt>
                <c:pt idx="16773">
                  <c:v>0</c:v>
                </c:pt>
                <c:pt idx="16774">
                  <c:v>1</c:v>
                </c:pt>
                <c:pt idx="16775">
                  <c:v>0</c:v>
                </c:pt>
                <c:pt idx="16776">
                  <c:v>0</c:v>
                </c:pt>
                <c:pt idx="16777">
                  <c:v>0</c:v>
                </c:pt>
                <c:pt idx="16778">
                  <c:v>0</c:v>
                </c:pt>
                <c:pt idx="16779">
                  <c:v>0</c:v>
                </c:pt>
                <c:pt idx="16780">
                  <c:v>0</c:v>
                </c:pt>
                <c:pt idx="16781">
                  <c:v>0</c:v>
                </c:pt>
                <c:pt idx="16782">
                  <c:v>0</c:v>
                </c:pt>
                <c:pt idx="16783">
                  <c:v>1</c:v>
                </c:pt>
                <c:pt idx="16784">
                  <c:v>0</c:v>
                </c:pt>
                <c:pt idx="16785">
                  <c:v>1</c:v>
                </c:pt>
                <c:pt idx="16786">
                  <c:v>1</c:v>
                </c:pt>
                <c:pt idx="16787">
                  <c:v>0</c:v>
                </c:pt>
                <c:pt idx="16788">
                  <c:v>0</c:v>
                </c:pt>
                <c:pt idx="16789">
                  <c:v>0</c:v>
                </c:pt>
                <c:pt idx="16790">
                  <c:v>1</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1</c:v>
                </c:pt>
                <c:pt idx="16808">
                  <c:v>0</c:v>
                </c:pt>
                <c:pt idx="16809">
                  <c:v>0</c:v>
                </c:pt>
                <c:pt idx="16810">
                  <c:v>0</c:v>
                </c:pt>
                <c:pt idx="16811">
                  <c:v>0</c:v>
                </c:pt>
                <c:pt idx="16812">
                  <c:v>0</c:v>
                </c:pt>
                <c:pt idx="16813">
                  <c:v>0</c:v>
                </c:pt>
                <c:pt idx="16814">
                  <c:v>0</c:v>
                </c:pt>
                <c:pt idx="16815">
                  <c:v>0</c:v>
                </c:pt>
                <c:pt idx="16816">
                  <c:v>1</c:v>
                </c:pt>
                <c:pt idx="16817">
                  <c:v>0</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1</c:v>
                </c:pt>
                <c:pt idx="16840">
                  <c:v>0</c:v>
                </c:pt>
                <c:pt idx="16841">
                  <c:v>0</c:v>
                </c:pt>
                <c:pt idx="16842">
                  <c:v>0</c:v>
                </c:pt>
                <c:pt idx="16843">
                  <c:v>0</c:v>
                </c:pt>
                <c:pt idx="16844">
                  <c:v>0</c:v>
                </c:pt>
                <c:pt idx="16845">
                  <c:v>0</c:v>
                </c:pt>
                <c:pt idx="16846">
                  <c:v>0</c:v>
                </c:pt>
                <c:pt idx="16847">
                  <c:v>0</c:v>
                </c:pt>
                <c:pt idx="16848">
                  <c:v>0</c:v>
                </c:pt>
                <c:pt idx="16849">
                  <c:v>1</c:v>
                </c:pt>
                <c:pt idx="16850">
                  <c:v>1</c:v>
                </c:pt>
                <c:pt idx="16851">
                  <c:v>0</c:v>
                </c:pt>
                <c:pt idx="16852">
                  <c:v>1</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1</c:v>
                </c:pt>
                <c:pt idx="16874">
                  <c:v>0</c:v>
                </c:pt>
                <c:pt idx="16875">
                  <c:v>0</c:v>
                </c:pt>
                <c:pt idx="16876">
                  <c:v>0</c:v>
                </c:pt>
                <c:pt idx="16877">
                  <c:v>0</c:v>
                </c:pt>
                <c:pt idx="16878">
                  <c:v>0</c:v>
                </c:pt>
                <c:pt idx="16879">
                  <c:v>0</c:v>
                </c:pt>
                <c:pt idx="16880">
                  <c:v>0</c:v>
                </c:pt>
                <c:pt idx="16881">
                  <c:v>1</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1</c:v>
                </c:pt>
                <c:pt idx="16902">
                  <c:v>0</c:v>
                </c:pt>
                <c:pt idx="16903">
                  <c:v>0</c:v>
                </c:pt>
                <c:pt idx="16904">
                  <c:v>0</c:v>
                </c:pt>
                <c:pt idx="16905">
                  <c:v>0</c:v>
                </c:pt>
                <c:pt idx="16906">
                  <c:v>0</c:v>
                </c:pt>
                <c:pt idx="16907">
                  <c:v>0</c:v>
                </c:pt>
                <c:pt idx="16908">
                  <c:v>0</c:v>
                </c:pt>
                <c:pt idx="16909">
                  <c:v>0</c:v>
                </c:pt>
                <c:pt idx="16910">
                  <c:v>1</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1</c:v>
                </c:pt>
                <c:pt idx="16939">
                  <c:v>1</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1</c:v>
                </c:pt>
                <c:pt idx="16954">
                  <c:v>0</c:v>
                </c:pt>
                <c:pt idx="16955">
                  <c:v>0</c:v>
                </c:pt>
                <c:pt idx="16956">
                  <c:v>0</c:v>
                </c:pt>
                <c:pt idx="16957">
                  <c:v>0</c:v>
                </c:pt>
                <c:pt idx="16958">
                  <c:v>0</c:v>
                </c:pt>
                <c:pt idx="16959">
                  <c:v>0</c:v>
                </c:pt>
                <c:pt idx="16960">
                  <c:v>0</c:v>
                </c:pt>
                <c:pt idx="16961">
                  <c:v>1</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1</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1</c:v>
                </c:pt>
                <c:pt idx="16989">
                  <c:v>0</c:v>
                </c:pt>
                <c:pt idx="16990">
                  <c:v>0</c:v>
                </c:pt>
                <c:pt idx="16991">
                  <c:v>0</c:v>
                </c:pt>
                <c:pt idx="16992">
                  <c:v>0</c:v>
                </c:pt>
                <c:pt idx="16993">
                  <c:v>0</c:v>
                </c:pt>
                <c:pt idx="16994">
                  <c:v>0</c:v>
                </c:pt>
                <c:pt idx="16995">
                  <c:v>1</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1</c:v>
                </c:pt>
                <c:pt idx="17015">
                  <c:v>0</c:v>
                </c:pt>
                <c:pt idx="17016">
                  <c:v>0</c:v>
                </c:pt>
                <c:pt idx="17017">
                  <c:v>1</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1</c:v>
                </c:pt>
                <c:pt idx="17036">
                  <c:v>0</c:v>
                </c:pt>
                <c:pt idx="17037">
                  <c:v>0</c:v>
                </c:pt>
                <c:pt idx="17038">
                  <c:v>0</c:v>
                </c:pt>
                <c:pt idx="17039">
                  <c:v>0</c:v>
                </c:pt>
                <c:pt idx="17040">
                  <c:v>0</c:v>
                </c:pt>
                <c:pt idx="17041">
                  <c:v>0</c:v>
                </c:pt>
                <c:pt idx="17042">
                  <c:v>0</c:v>
                </c:pt>
                <c:pt idx="17043">
                  <c:v>0</c:v>
                </c:pt>
                <c:pt idx="17044">
                  <c:v>1</c:v>
                </c:pt>
                <c:pt idx="17045">
                  <c:v>1</c:v>
                </c:pt>
                <c:pt idx="17046">
                  <c:v>0</c:v>
                </c:pt>
                <c:pt idx="17047">
                  <c:v>0</c:v>
                </c:pt>
                <c:pt idx="17048">
                  <c:v>0</c:v>
                </c:pt>
                <c:pt idx="17049">
                  <c:v>0</c:v>
                </c:pt>
                <c:pt idx="17050">
                  <c:v>0</c:v>
                </c:pt>
                <c:pt idx="17051">
                  <c:v>0</c:v>
                </c:pt>
                <c:pt idx="17052">
                  <c:v>0</c:v>
                </c:pt>
                <c:pt idx="17053">
                  <c:v>0</c:v>
                </c:pt>
                <c:pt idx="17054">
                  <c:v>0</c:v>
                </c:pt>
                <c:pt idx="17055">
                  <c:v>1</c:v>
                </c:pt>
                <c:pt idx="17056">
                  <c:v>0</c:v>
                </c:pt>
                <c:pt idx="17057">
                  <c:v>0</c:v>
                </c:pt>
                <c:pt idx="17058">
                  <c:v>0</c:v>
                </c:pt>
                <c:pt idx="17059">
                  <c:v>1</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1</c:v>
                </c:pt>
                <c:pt idx="17074">
                  <c:v>0</c:v>
                </c:pt>
                <c:pt idx="17075">
                  <c:v>0</c:v>
                </c:pt>
                <c:pt idx="17076">
                  <c:v>0</c:v>
                </c:pt>
                <c:pt idx="17077">
                  <c:v>0</c:v>
                </c:pt>
                <c:pt idx="17078">
                  <c:v>1</c:v>
                </c:pt>
                <c:pt idx="17079">
                  <c:v>0</c:v>
                </c:pt>
                <c:pt idx="17080">
                  <c:v>0</c:v>
                </c:pt>
                <c:pt idx="17081">
                  <c:v>0</c:v>
                </c:pt>
                <c:pt idx="17082">
                  <c:v>0</c:v>
                </c:pt>
                <c:pt idx="17083">
                  <c:v>1</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1</c:v>
                </c:pt>
                <c:pt idx="17102">
                  <c:v>0</c:v>
                </c:pt>
                <c:pt idx="17103">
                  <c:v>0</c:v>
                </c:pt>
                <c:pt idx="17104">
                  <c:v>0</c:v>
                </c:pt>
                <c:pt idx="17105">
                  <c:v>0</c:v>
                </c:pt>
                <c:pt idx="17106">
                  <c:v>0</c:v>
                </c:pt>
                <c:pt idx="17107">
                  <c:v>0</c:v>
                </c:pt>
                <c:pt idx="17108">
                  <c:v>0</c:v>
                </c:pt>
                <c:pt idx="17109">
                  <c:v>0</c:v>
                </c:pt>
                <c:pt idx="17110">
                  <c:v>0</c:v>
                </c:pt>
                <c:pt idx="17111">
                  <c:v>0</c:v>
                </c:pt>
                <c:pt idx="17112">
                  <c:v>1</c:v>
                </c:pt>
                <c:pt idx="17113">
                  <c:v>0</c:v>
                </c:pt>
                <c:pt idx="17114">
                  <c:v>0</c:v>
                </c:pt>
                <c:pt idx="17115">
                  <c:v>0</c:v>
                </c:pt>
                <c:pt idx="17116">
                  <c:v>0</c:v>
                </c:pt>
                <c:pt idx="17117">
                  <c:v>0</c:v>
                </c:pt>
                <c:pt idx="17118">
                  <c:v>1</c:v>
                </c:pt>
                <c:pt idx="17119">
                  <c:v>0</c:v>
                </c:pt>
                <c:pt idx="17120">
                  <c:v>0</c:v>
                </c:pt>
                <c:pt idx="17121">
                  <c:v>0</c:v>
                </c:pt>
                <c:pt idx="17122">
                  <c:v>0</c:v>
                </c:pt>
                <c:pt idx="17123">
                  <c:v>0</c:v>
                </c:pt>
                <c:pt idx="17124">
                  <c:v>0</c:v>
                </c:pt>
                <c:pt idx="17125">
                  <c:v>1</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0</c:v>
                </c:pt>
                <c:pt idx="17157">
                  <c:v>0</c:v>
                </c:pt>
                <c:pt idx="17158">
                  <c:v>1</c:v>
                </c:pt>
                <c:pt idx="17159">
                  <c:v>0</c:v>
                </c:pt>
                <c:pt idx="17160">
                  <c:v>0</c:v>
                </c:pt>
                <c:pt idx="17161">
                  <c:v>0</c:v>
                </c:pt>
                <c:pt idx="17162">
                  <c:v>0</c:v>
                </c:pt>
                <c:pt idx="17163">
                  <c:v>0</c:v>
                </c:pt>
                <c:pt idx="17164">
                  <c:v>1</c:v>
                </c:pt>
                <c:pt idx="17165">
                  <c:v>0</c:v>
                </c:pt>
                <c:pt idx="17166">
                  <c:v>0</c:v>
                </c:pt>
                <c:pt idx="17167">
                  <c:v>1</c:v>
                </c:pt>
                <c:pt idx="17168">
                  <c:v>0</c:v>
                </c:pt>
                <c:pt idx="17169">
                  <c:v>0</c:v>
                </c:pt>
                <c:pt idx="17170">
                  <c:v>0</c:v>
                </c:pt>
                <c:pt idx="17171">
                  <c:v>0</c:v>
                </c:pt>
                <c:pt idx="17172">
                  <c:v>0</c:v>
                </c:pt>
                <c:pt idx="17173">
                  <c:v>1</c:v>
                </c:pt>
                <c:pt idx="17174">
                  <c:v>1</c:v>
                </c:pt>
                <c:pt idx="17175">
                  <c:v>0</c:v>
                </c:pt>
                <c:pt idx="17176">
                  <c:v>0</c:v>
                </c:pt>
                <c:pt idx="17177">
                  <c:v>0</c:v>
                </c:pt>
                <c:pt idx="17178">
                  <c:v>1</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1</c:v>
                </c:pt>
                <c:pt idx="17208">
                  <c:v>1</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1</c:v>
                </c:pt>
                <c:pt idx="17237">
                  <c:v>0</c:v>
                </c:pt>
                <c:pt idx="17238">
                  <c:v>0</c:v>
                </c:pt>
                <c:pt idx="17239">
                  <c:v>0</c:v>
                </c:pt>
                <c:pt idx="17240">
                  <c:v>0</c:v>
                </c:pt>
                <c:pt idx="17241">
                  <c:v>0</c:v>
                </c:pt>
                <c:pt idx="17242">
                  <c:v>0</c:v>
                </c:pt>
                <c:pt idx="17243">
                  <c:v>0</c:v>
                </c:pt>
                <c:pt idx="17244">
                  <c:v>0</c:v>
                </c:pt>
                <c:pt idx="17245">
                  <c:v>0</c:v>
                </c:pt>
                <c:pt idx="17246">
                  <c:v>0</c:v>
                </c:pt>
                <c:pt idx="17247">
                  <c:v>1</c:v>
                </c:pt>
                <c:pt idx="17248">
                  <c:v>0</c:v>
                </c:pt>
                <c:pt idx="17249">
                  <c:v>0</c:v>
                </c:pt>
                <c:pt idx="17250">
                  <c:v>0</c:v>
                </c:pt>
                <c:pt idx="17251">
                  <c:v>0</c:v>
                </c:pt>
                <c:pt idx="17252">
                  <c:v>1</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1</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1</c:v>
                </c:pt>
                <c:pt idx="17320">
                  <c:v>0</c:v>
                </c:pt>
                <c:pt idx="17321">
                  <c:v>0</c:v>
                </c:pt>
                <c:pt idx="17322">
                  <c:v>0</c:v>
                </c:pt>
                <c:pt idx="17323">
                  <c:v>0</c:v>
                </c:pt>
                <c:pt idx="17324">
                  <c:v>0</c:v>
                </c:pt>
                <c:pt idx="17325">
                  <c:v>0</c:v>
                </c:pt>
                <c:pt idx="17326">
                  <c:v>0</c:v>
                </c:pt>
                <c:pt idx="17327">
                  <c:v>0</c:v>
                </c:pt>
                <c:pt idx="17328">
                  <c:v>1</c:v>
                </c:pt>
                <c:pt idx="17329">
                  <c:v>0</c:v>
                </c:pt>
                <c:pt idx="17330">
                  <c:v>0</c:v>
                </c:pt>
                <c:pt idx="17331">
                  <c:v>0</c:v>
                </c:pt>
                <c:pt idx="17332">
                  <c:v>0</c:v>
                </c:pt>
                <c:pt idx="17333">
                  <c:v>0</c:v>
                </c:pt>
                <c:pt idx="17334">
                  <c:v>0</c:v>
                </c:pt>
                <c:pt idx="17335">
                  <c:v>0</c:v>
                </c:pt>
                <c:pt idx="17336">
                  <c:v>0</c:v>
                </c:pt>
                <c:pt idx="17337">
                  <c:v>0</c:v>
                </c:pt>
                <c:pt idx="17338">
                  <c:v>1</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1</c:v>
                </c:pt>
                <c:pt idx="17364">
                  <c:v>1</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1</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1</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1</c:v>
                </c:pt>
                <c:pt idx="17431">
                  <c:v>0</c:v>
                </c:pt>
                <c:pt idx="17432">
                  <c:v>0</c:v>
                </c:pt>
                <c:pt idx="17433">
                  <c:v>1</c:v>
                </c:pt>
                <c:pt idx="17434">
                  <c:v>0</c:v>
                </c:pt>
                <c:pt idx="17435">
                  <c:v>0</c:v>
                </c:pt>
                <c:pt idx="17436">
                  <c:v>0</c:v>
                </c:pt>
                <c:pt idx="17437">
                  <c:v>0</c:v>
                </c:pt>
                <c:pt idx="17438">
                  <c:v>1</c:v>
                </c:pt>
                <c:pt idx="17439">
                  <c:v>0</c:v>
                </c:pt>
                <c:pt idx="17440">
                  <c:v>0</c:v>
                </c:pt>
                <c:pt idx="17441">
                  <c:v>0</c:v>
                </c:pt>
                <c:pt idx="17442">
                  <c:v>0</c:v>
                </c:pt>
                <c:pt idx="17443">
                  <c:v>0</c:v>
                </c:pt>
                <c:pt idx="17444">
                  <c:v>0</c:v>
                </c:pt>
                <c:pt idx="17445">
                  <c:v>1</c:v>
                </c:pt>
                <c:pt idx="17446">
                  <c:v>0</c:v>
                </c:pt>
                <c:pt idx="17447">
                  <c:v>0</c:v>
                </c:pt>
                <c:pt idx="17448">
                  <c:v>0</c:v>
                </c:pt>
                <c:pt idx="17449">
                  <c:v>0</c:v>
                </c:pt>
                <c:pt idx="17450">
                  <c:v>0</c:v>
                </c:pt>
                <c:pt idx="17451">
                  <c:v>0</c:v>
                </c:pt>
                <c:pt idx="17452">
                  <c:v>0</c:v>
                </c:pt>
                <c:pt idx="17453">
                  <c:v>0</c:v>
                </c:pt>
                <c:pt idx="17454">
                  <c:v>0</c:v>
                </c:pt>
                <c:pt idx="17455">
                  <c:v>0</c:v>
                </c:pt>
                <c:pt idx="17456">
                  <c:v>1</c:v>
                </c:pt>
                <c:pt idx="17457">
                  <c:v>0</c:v>
                </c:pt>
                <c:pt idx="17458">
                  <c:v>0</c:v>
                </c:pt>
                <c:pt idx="17459">
                  <c:v>0</c:v>
                </c:pt>
                <c:pt idx="17460">
                  <c:v>0</c:v>
                </c:pt>
                <c:pt idx="17461">
                  <c:v>0</c:v>
                </c:pt>
                <c:pt idx="17462">
                  <c:v>0</c:v>
                </c:pt>
                <c:pt idx="17463">
                  <c:v>0</c:v>
                </c:pt>
                <c:pt idx="17464">
                  <c:v>0</c:v>
                </c:pt>
                <c:pt idx="17465">
                  <c:v>0</c:v>
                </c:pt>
                <c:pt idx="17466">
                  <c:v>1</c:v>
                </c:pt>
                <c:pt idx="17467">
                  <c:v>0</c:v>
                </c:pt>
                <c:pt idx="17468">
                  <c:v>0</c:v>
                </c:pt>
                <c:pt idx="17469">
                  <c:v>0</c:v>
                </c:pt>
                <c:pt idx="17470">
                  <c:v>0</c:v>
                </c:pt>
                <c:pt idx="17471">
                  <c:v>0</c:v>
                </c:pt>
                <c:pt idx="17472">
                  <c:v>0</c:v>
                </c:pt>
                <c:pt idx="17473">
                  <c:v>0</c:v>
                </c:pt>
                <c:pt idx="17474">
                  <c:v>0</c:v>
                </c:pt>
                <c:pt idx="17475">
                  <c:v>0</c:v>
                </c:pt>
                <c:pt idx="17476">
                  <c:v>0</c:v>
                </c:pt>
                <c:pt idx="17477">
                  <c:v>0</c:v>
                </c:pt>
                <c:pt idx="17478">
                  <c:v>0</c:v>
                </c:pt>
                <c:pt idx="17479">
                  <c:v>0</c:v>
                </c:pt>
                <c:pt idx="17480">
                  <c:v>1</c:v>
                </c:pt>
                <c:pt idx="17481">
                  <c:v>1</c:v>
                </c:pt>
                <c:pt idx="17482">
                  <c:v>0</c:v>
                </c:pt>
                <c:pt idx="17483">
                  <c:v>0</c:v>
                </c:pt>
                <c:pt idx="17484">
                  <c:v>0</c:v>
                </c:pt>
                <c:pt idx="17485">
                  <c:v>0</c:v>
                </c:pt>
                <c:pt idx="17486">
                  <c:v>0</c:v>
                </c:pt>
                <c:pt idx="17487">
                  <c:v>0</c:v>
                </c:pt>
                <c:pt idx="17488">
                  <c:v>0</c:v>
                </c:pt>
                <c:pt idx="17489">
                  <c:v>1</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1</c:v>
                </c:pt>
                <c:pt idx="17511">
                  <c:v>0</c:v>
                </c:pt>
                <c:pt idx="17512">
                  <c:v>0</c:v>
                </c:pt>
                <c:pt idx="17513">
                  <c:v>0</c:v>
                </c:pt>
                <c:pt idx="17514">
                  <c:v>0</c:v>
                </c:pt>
                <c:pt idx="17515">
                  <c:v>0</c:v>
                </c:pt>
                <c:pt idx="17516">
                  <c:v>0</c:v>
                </c:pt>
                <c:pt idx="17517">
                  <c:v>0</c:v>
                </c:pt>
                <c:pt idx="17518">
                  <c:v>0</c:v>
                </c:pt>
                <c:pt idx="17519">
                  <c:v>0</c:v>
                </c:pt>
                <c:pt idx="17520">
                  <c:v>0</c:v>
                </c:pt>
                <c:pt idx="17521">
                  <c:v>1</c:v>
                </c:pt>
                <c:pt idx="17522">
                  <c:v>0</c:v>
                </c:pt>
                <c:pt idx="17523">
                  <c:v>0</c:v>
                </c:pt>
                <c:pt idx="17524">
                  <c:v>0</c:v>
                </c:pt>
                <c:pt idx="17525">
                  <c:v>0</c:v>
                </c:pt>
                <c:pt idx="17526">
                  <c:v>0</c:v>
                </c:pt>
                <c:pt idx="17527">
                  <c:v>0</c:v>
                </c:pt>
                <c:pt idx="17528">
                  <c:v>0</c:v>
                </c:pt>
                <c:pt idx="17529">
                  <c:v>0</c:v>
                </c:pt>
                <c:pt idx="17530">
                  <c:v>0</c:v>
                </c:pt>
                <c:pt idx="17531">
                  <c:v>0</c:v>
                </c:pt>
                <c:pt idx="17532">
                  <c:v>1</c:v>
                </c:pt>
                <c:pt idx="17533">
                  <c:v>0</c:v>
                </c:pt>
                <c:pt idx="17534">
                  <c:v>0</c:v>
                </c:pt>
                <c:pt idx="17535">
                  <c:v>0</c:v>
                </c:pt>
                <c:pt idx="17536">
                  <c:v>0</c:v>
                </c:pt>
                <c:pt idx="17537">
                  <c:v>0</c:v>
                </c:pt>
                <c:pt idx="17538">
                  <c:v>1</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1</c:v>
                </c:pt>
                <c:pt idx="17556">
                  <c:v>0</c:v>
                </c:pt>
                <c:pt idx="17557">
                  <c:v>0</c:v>
                </c:pt>
                <c:pt idx="17558">
                  <c:v>0</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1</c:v>
                </c:pt>
                <c:pt idx="17588">
                  <c:v>0</c:v>
                </c:pt>
                <c:pt idx="17589">
                  <c:v>0</c:v>
                </c:pt>
                <c:pt idx="17590">
                  <c:v>1</c:v>
                </c:pt>
                <c:pt idx="17591">
                  <c:v>0</c:v>
                </c:pt>
                <c:pt idx="17592">
                  <c:v>1</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1</c:v>
                </c:pt>
                <c:pt idx="17624">
                  <c:v>0</c:v>
                </c:pt>
                <c:pt idx="17625">
                  <c:v>0</c:v>
                </c:pt>
                <c:pt idx="17626">
                  <c:v>0</c:v>
                </c:pt>
                <c:pt idx="17627">
                  <c:v>0</c:v>
                </c:pt>
                <c:pt idx="17628">
                  <c:v>0</c:v>
                </c:pt>
                <c:pt idx="17629">
                  <c:v>0</c:v>
                </c:pt>
                <c:pt idx="17630">
                  <c:v>1</c:v>
                </c:pt>
                <c:pt idx="17631">
                  <c:v>0</c:v>
                </c:pt>
                <c:pt idx="17632">
                  <c:v>0</c:v>
                </c:pt>
                <c:pt idx="17633">
                  <c:v>0</c:v>
                </c:pt>
                <c:pt idx="17634">
                  <c:v>0</c:v>
                </c:pt>
                <c:pt idx="17635">
                  <c:v>0</c:v>
                </c:pt>
                <c:pt idx="17636">
                  <c:v>0</c:v>
                </c:pt>
                <c:pt idx="17637">
                  <c:v>0</c:v>
                </c:pt>
                <c:pt idx="17638">
                  <c:v>0</c:v>
                </c:pt>
                <c:pt idx="17639">
                  <c:v>0</c:v>
                </c:pt>
                <c:pt idx="17640">
                  <c:v>1</c:v>
                </c:pt>
                <c:pt idx="17641">
                  <c:v>0</c:v>
                </c:pt>
                <c:pt idx="17642">
                  <c:v>0</c:v>
                </c:pt>
                <c:pt idx="17643">
                  <c:v>0</c:v>
                </c:pt>
                <c:pt idx="17644">
                  <c:v>0</c:v>
                </c:pt>
                <c:pt idx="17645">
                  <c:v>0</c:v>
                </c:pt>
                <c:pt idx="17646">
                  <c:v>0</c:v>
                </c:pt>
                <c:pt idx="17647">
                  <c:v>0</c:v>
                </c:pt>
                <c:pt idx="17648">
                  <c:v>1</c:v>
                </c:pt>
                <c:pt idx="17649">
                  <c:v>0</c:v>
                </c:pt>
                <c:pt idx="17650">
                  <c:v>0</c:v>
                </c:pt>
                <c:pt idx="17651">
                  <c:v>1</c:v>
                </c:pt>
                <c:pt idx="17652">
                  <c:v>0</c:v>
                </c:pt>
                <c:pt idx="17653">
                  <c:v>0</c:v>
                </c:pt>
                <c:pt idx="17654">
                  <c:v>0</c:v>
                </c:pt>
                <c:pt idx="17655">
                  <c:v>0</c:v>
                </c:pt>
                <c:pt idx="17656">
                  <c:v>0</c:v>
                </c:pt>
                <c:pt idx="17657">
                  <c:v>0</c:v>
                </c:pt>
                <c:pt idx="17658">
                  <c:v>0</c:v>
                </c:pt>
                <c:pt idx="17659">
                  <c:v>0</c:v>
                </c:pt>
                <c:pt idx="17660">
                  <c:v>1</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1</c:v>
                </c:pt>
                <c:pt idx="17696">
                  <c:v>0</c:v>
                </c:pt>
                <c:pt idx="17697">
                  <c:v>0</c:v>
                </c:pt>
                <c:pt idx="17698">
                  <c:v>0</c:v>
                </c:pt>
                <c:pt idx="17699">
                  <c:v>0</c:v>
                </c:pt>
                <c:pt idx="17700">
                  <c:v>0</c:v>
                </c:pt>
                <c:pt idx="17701">
                  <c:v>0</c:v>
                </c:pt>
                <c:pt idx="17702">
                  <c:v>1</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1</c:v>
                </c:pt>
                <c:pt idx="17716">
                  <c:v>1</c:v>
                </c:pt>
                <c:pt idx="17717">
                  <c:v>0</c:v>
                </c:pt>
                <c:pt idx="17718">
                  <c:v>1</c:v>
                </c:pt>
                <c:pt idx="17719">
                  <c:v>0</c:v>
                </c:pt>
                <c:pt idx="17720">
                  <c:v>1</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1</c:v>
                </c:pt>
                <c:pt idx="17743">
                  <c:v>0</c:v>
                </c:pt>
                <c:pt idx="17744">
                  <c:v>1</c:v>
                </c:pt>
                <c:pt idx="17745">
                  <c:v>0</c:v>
                </c:pt>
                <c:pt idx="17746">
                  <c:v>0</c:v>
                </c:pt>
                <c:pt idx="17747">
                  <c:v>0</c:v>
                </c:pt>
                <c:pt idx="17748">
                  <c:v>1</c:v>
                </c:pt>
                <c:pt idx="17749">
                  <c:v>0</c:v>
                </c:pt>
                <c:pt idx="17750">
                  <c:v>0</c:v>
                </c:pt>
                <c:pt idx="17751">
                  <c:v>0</c:v>
                </c:pt>
                <c:pt idx="17752">
                  <c:v>0</c:v>
                </c:pt>
                <c:pt idx="17753">
                  <c:v>0</c:v>
                </c:pt>
                <c:pt idx="17754">
                  <c:v>0</c:v>
                </c:pt>
                <c:pt idx="17755">
                  <c:v>0</c:v>
                </c:pt>
                <c:pt idx="17756">
                  <c:v>0</c:v>
                </c:pt>
                <c:pt idx="17757">
                  <c:v>0</c:v>
                </c:pt>
                <c:pt idx="17758">
                  <c:v>1</c:v>
                </c:pt>
                <c:pt idx="17759">
                  <c:v>0</c:v>
                </c:pt>
                <c:pt idx="17760">
                  <c:v>0</c:v>
                </c:pt>
                <c:pt idx="17761">
                  <c:v>0</c:v>
                </c:pt>
                <c:pt idx="17762">
                  <c:v>0</c:v>
                </c:pt>
                <c:pt idx="17763">
                  <c:v>0</c:v>
                </c:pt>
                <c:pt idx="17764">
                  <c:v>0</c:v>
                </c:pt>
                <c:pt idx="17765">
                  <c:v>0</c:v>
                </c:pt>
                <c:pt idx="17766">
                  <c:v>0</c:v>
                </c:pt>
                <c:pt idx="17767">
                  <c:v>0</c:v>
                </c:pt>
                <c:pt idx="17768">
                  <c:v>0</c:v>
                </c:pt>
                <c:pt idx="17769">
                  <c:v>0</c:v>
                </c:pt>
                <c:pt idx="17770">
                  <c:v>0</c:v>
                </c:pt>
                <c:pt idx="17771">
                  <c:v>0</c:v>
                </c:pt>
                <c:pt idx="17772">
                  <c:v>0</c:v>
                </c:pt>
                <c:pt idx="17773">
                  <c:v>1</c:v>
                </c:pt>
                <c:pt idx="17774">
                  <c:v>0</c:v>
                </c:pt>
                <c:pt idx="17775">
                  <c:v>0</c:v>
                </c:pt>
                <c:pt idx="17776">
                  <c:v>0</c:v>
                </c:pt>
                <c:pt idx="17777">
                  <c:v>0</c:v>
                </c:pt>
                <c:pt idx="17778">
                  <c:v>0</c:v>
                </c:pt>
                <c:pt idx="17779">
                  <c:v>0</c:v>
                </c:pt>
                <c:pt idx="17780">
                  <c:v>0</c:v>
                </c:pt>
                <c:pt idx="17781">
                  <c:v>1</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1</c:v>
                </c:pt>
                <c:pt idx="17797">
                  <c:v>0</c:v>
                </c:pt>
                <c:pt idx="17798">
                  <c:v>0</c:v>
                </c:pt>
                <c:pt idx="17799">
                  <c:v>0</c:v>
                </c:pt>
                <c:pt idx="17800">
                  <c:v>0</c:v>
                </c:pt>
                <c:pt idx="17801">
                  <c:v>0</c:v>
                </c:pt>
                <c:pt idx="17802">
                  <c:v>0</c:v>
                </c:pt>
                <c:pt idx="17803">
                  <c:v>0</c:v>
                </c:pt>
                <c:pt idx="17804">
                  <c:v>0</c:v>
                </c:pt>
                <c:pt idx="17805">
                  <c:v>1</c:v>
                </c:pt>
                <c:pt idx="17806">
                  <c:v>1</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1</c:v>
                </c:pt>
                <c:pt idx="17838">
                  <c:v>0</c:v>
                </c:pt>
                <c:pt idx="17839">
                  <c:v>0</c:v>
                </c:pt>
                <c:pt idx="17840">
                  <c:v>0</c:v>
                </c:pt>
                <c:pt idx="17841">
                  <c:v>0</c:v>
                </c:pt>
                <c:pt idx="17842">
                  <c:v>0</c:v>
                </c:pt>
                <c:pt idx="17843">
                  <c:v>0</c:v>
                </c:pt>
                <c:pt idx="17844">
                  <c:v>1</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1</c:v>
                </c:pt>
                <c:pt idx="17872">
                  <c:v>0</c:v>
                </c:pt>
                <c:pt idx="17873">
                  <c:v>0</c:v>
                </c:pt>
                <c:pt idx="17874">
                  <c:v>0</c:v>
                </c:pt>
                <c:pt idx="17875">
                  <c:v>1</c:v>
                </c:pt>
                <c:pt idx="17876">
                  <c:v>0</c:v>
                </c:pt>
                <c:pt idx="17877">
                  <c:v>1</c:v>
                </c:pt>
                <c:pt idx="17878">
                  <c:v>0</c:v>
                </c:pt>
                <c:pt idx="17879">
                  <c:v>0</c:v>
                </c:pt>
                <c:pt idx="17880">
                  <c:v>0</c:v>
                </c:pt>
                <c:pt idx="17881">
                  <c:v>0</c:v>
                </c:pt>
                <c:pt idx="17882">
                  <c:v>0</c:v>
                </c:pt>
                <c:pt idx="17883">
                  <c:v>0</c:v>
                </c:pt>
                <c:pt idx="17884">
                  <c:v>0</c:v>
                </c:pt>
                <c:pt idx="17885">
                  <c:v>1</c:v>
                </c:pt>
                <c:pt idx="17886">
                  <c:v>0</c:v>
                </c:pt>
                <c:pt idx="17887">
                  <c:v>1</c:v>
                </c:pt>
                <c:pt idx="17888">
                  <c:v>0</c:v>
                </c:pt>
                <c:pt idx="17889">
                  <c:v>0</c:v>
                </c:pt>
                <c:pt idx="17890">
                  <c:v>0</c:v>
                </c:pt>
                <c:pt idx="17891">
                  <c:v>1</c:v>
                </c:pt>
                <c:pt idx="17892">
                  <c:v>1</c:v>
                </c:pt>
                <c:pt idx="17893">
                  <c:v>0</c:v>
                </c:pt>
                <c:pt idx="17894">
                  <c:v>1</c:v>
                </c:pt>
                <c:pt idx="17895">
                  <c:v>1</c:v>
                </c:pt>
                <c:pt idx="17896">
                  <c:v>0</c:v>
                </c:pt>
                <c:pt idx="17897">
                  <c:v>0</c:v>
                </c:pt>
                <c:pt idx="17898">
                  <c:v>0</c:v>
                </c:pt>
                <c:pt idx="17899">
                  <c:v>0</c:v>
                </c:pt>
                <c:pt idx="17900">
                  <c:v>0</c:v>
                </c:pt>
                <c:pt idx="17901">
                  <c:v>0</c:v>
                </c:pt>
                <c:pt idx="17902">
                  <c:v>0</c:v>
                </c:pt>
                <c:pt idx="17903">
                  <c:v>1</c:v>
                </c:pt>
                <c:pt idx="17904">
                  <c:v>0</c:v>
                </c:pt>
                <c:pt idx="17905">
                  <c:v>0</c:v>
                </c:pt>
                <c:pt idx="17906">
                  <c:v>0</c:v>
                </c:pt>
                <c:pt idx="17907">
                  <c:v>0</c:v>
                </c:pt>
                <c:pt idx="17908">
                  <c:v>0</c:v>
                </c:pt>
                <c:pt idx="17909">
                  <c:v>1</c:v>
                </c:pt>
                <c:pt idx="17910">
                  <c:v>0</c:v>
                </c:pt>
                <c:pt idx="17911">
                  <c:v>0</c:v>
                </c:pt>
                <c:pt idx="17912">
                  <c:v>0</c:v>
                </c:pt>
                <c:pt idx="17913">
                  <c:v>0</c:v>
                </c:pt>
                <c:pt idx="17914">
                  <c:v>0</c:v>
                </c:pt>
                <c:pt idx="17915">
                  <c:v>0</c:v>
                </c:pt>
                <c:pt idx="17916">
                  <c:v>0</c:v>
                </c:pt>
                <c:pt idx="17917">
                  <c:v>0</c:v>
                </c:pt>
                <c:pt idx="17918">
                  <c:v>0</c:v>
                </c:pt>
                <c:pt idx="17919">
                  <c:v>1</c:v>
                </c:pt>
                <c:pt idx="17920">
                  <c:v>0</c:v>
                </c:pt>
                <c:pt idx="17921">
                  <c:v>0</c:v>
                </c:pt>
                <c:pt idx="17922">
                  <c:v>0</c:v>
                </c:pt>
                <c:pt idx="17923">
                  <c:v>1</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1</c:v>
                </c:pt>
                <c:pt idx="17945">
                  <c:v>0</c:v>
                </c:pt>
                <c:pt idx="17946">
                  <c:v>0</c:v>
                </c:pt>
                <c:pt idx="17947">
                  <c:v>0</c:v>
                </c:pt>
                <c:pt idx="17948">
                  <c:v>0</c:v>
                </c:pt>
                <c:pt idx="17949">
                  <c:v>0</c:v>
                </c:pt>
                <c:pt idx="17950">
                  <c:v>1</c:v>
                </c:pt>
                <c:pt idx="17951">
                  <c:v>0</c:v>
                </c:pt>
                <c:pt idx="17952">
                  <c:v>1</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1</c:v>
                </c:pt>
                <c:pt idx="17970">
                  <c:v>0</c:v>
                </c:pt>
                <c:pt idx="17971">
                  <c:v>0</c:v>
                </c:pt>
                <c:pt idx="17972">
                  <c:v>0</c:v>
                </c:pt>
                <c:pt idx="17973">
                  <c:v>1</c:v>
                </c:pt>
                <c:pt idx="17974">
                  <c:v>0</c:v>
                </c:pt>
                <c:pt idx="17975">
                  <c:v>0</c:v>
                </c:pt>
                <c:pt idx="17976">
                  <c:v>0</c:v>
                </c:pt>
                <c:pt idx="17977">
                  <c:v>0</c:v>
                </c:pt>
                <c:pt idx="17978">
                  <c:v>0</c:v>
                </c:pt>
                <c:pt idx="17979">
                  <c:v>0</c:v>
                </c:pt>
                <c:pt idx="17980">
                  <c:v>0</c:v>
                </c:pt>
                <c:pt idx="17981">
                  <c:v>0</c:v>
                </c:pt>
                <c:pt idx="17982">
                  <c:v>1</c:v>
                </c:pt>
                <c:pt idx="17983">
                  <c:v>0</c:v>
                </c:pt>
                <c:pt idx="17984">
                  <c:v>0</c:v>
                </c:pt>
                <c:pt idx="17985">
                  <c:v>0</c:v>
                </c:pt>
                <c:pt idx="17986">
                  <c:v>0</c:v>
                </c:pt>
                <c:pt idx="17987">
                  <c:v>0</c:v>
                </c:pt>
                <c:pt idx="17988">
                  <c:v>0</c:v>
                </c:pt>
                <c:pt idx="17989">
                  <c:v>0</c:v>
                </c:pt>
                <c:pt idx="17990">
                  <c:v>1</c:v>
                </c:pt>
                <c:pt idx="17991">
                  <c:v>1</c:v>
                </c:pt>
                <c:pt idx="17992">
                  <c:v>0</c:v>
                </c:pt>
                <c:pt idx="17993">
                  <c:v>0</c:v>
                </c:pt>
                <c:pt idx="17994">
                  <c:v>0</c:v>
                </c:pt>
                <c:pt idx="17995">
                  <c:v>0</c:v>
                </c:pt>
                <c:pt idx="17996">
                  <c:v>0</c:v>
                </c:pt>
                <c:pt idx="17997">
                  <c:v>0</c:v>
                </c:pt>
                <c:pt idx="17998">
                  <c:v>0</c:v>
                </c:pt>
                <c:pt idx="17999">
                  <c:v>0</c:v>
                </c:pt>
                <c:pt idx="18000">
                  <c:v>1</c:v>
                </c:pt>
                <c:pt idx="18001">
                  <c:v>1</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1</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0</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1</c:v>
                </c:pt>
                <c:pt idx="18075">
                  <c:v>0</c:v>
                </c:pt>
                <c:pt idx="18076">
                  <c:v>0</c:v>
                </c:pt>
                <c:pt idx="18077">
                  <c:v>0</c:v>
                </c:pt>
                <c:pt idx="18078">
                  <c:v>0</c:v>
                </c:pt>
                <c:pt idx="18079">
                  <c:v>1</c:v>
                </c:pt>
                <c:pt idx="18080">
                  <c:v>0</c:v>
                </c:pt>
                <c:pt idx="18081">
                  <c:v>0</c:v>
                </c:pt>
                <c:pt idx="18082">
                  <c:v>0</c:v>
                </c:pt>
                <c:pt idx="18083">
                  <c:v>0</c:v>
                </c:pt>
                <c:pt idx="18084">
                  <c:v>0</c:v>
                </c:pt>
                <c:pt idx="18085">
                  <c:v>0</c:v>
                </c:pt>
                <c:pt idx="18086">
                  <c:v>0</c:v>
                </c:pt>
                <c:pt idx="18087">
                  <c:v>0</c:v>
                </c:pt>
                <c:pt idx="18088">
                  <c:v>0</c:v>
                </c:pt>
                <c:pt idx="18089">
                  <c:v>0</c:v>
                </c:pt>
                <c:pt idx="18090">
                  <c:v>0</c:v>
                </c:pt>
                <c:pt idx="18091">
                  <c:v>1</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1</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1</c:v>
                </c:pt>
                <c:pt idx="18150">
                  <c:v>1</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1</c:v>
                </c:pt>
                <c:pt idx="18177">
                  <c:v>0</c:v>
                </c:pt>
                <c:pt idx="18178">
                  <c:v>0</c:v>
                </c:pt>
                <c:pt idx="18179">
                  <c:v>0</c:v>
                </c:pt>
                <c:pt idx="18180">
                  <c:v>1</c:v>
                </c:pt>
                <c:pt idx="18181">
                  <c:v>0</c:v>
                </c:pt>
                <c:pt idx="18182">
                  <c:v>0</c:v>
                </c:pt>
                <c:pt idx="18183">
                  <c:v>0</c:v>
                </c:pt>
                <c:pt idx="18184">
                  <c:v>1</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0</c:v>
                </c:pt>
                <c:pt idx="18200">
                  <c:v>1</c:v>
                </c:pt>
                <c:pt idx="18201">
                  <c:v>0</c:v>
                </c:pt>
                <c:pt idx="18202">
                  <c:v>0</c:v>
                </c:pt>
                <c:pt idx="18203">
                  <c:v>0</c:v>
                </c:pt>
                <c:pt idx="18204">
                  <c:v>0</c:v>
                </c:pt>
                <c:pt idx="18205">
                  <c:v>0</c:v>
                </c:pt>
                <c:pt idx="18206">
                  <c:v>0</c:v>
                </c:pt>
                <c:pt idx="18207">
                  <c:v>0</c:v>
                </c:pt>
                <c:pt idx="18208">
                  <c:v>1</c:v>
                </c:pt>
                <c:pt idx="18209">
                  <c:v>0</c:v>
                </c:pt>
                <c:pt idx="18210">
                  <c:v>0</c:v>
                </c:pt>
                <c:pt idx="18211">
                  <c:v>0</c:v>
                </c:pt>
                <c:pt idx="18212">
                  <c:v>0</c:v>
                </c:pt>
                <c:pt idx="18213">
                  <c:v>1</c:v>
                </c:pt>
                <c:pt idx="18214">
                  <c:v>0</c:v>
                </c:pt>
                <c:pt idx="18215">
                  <c:v>0</c:v>
                </c:pt>
                <c:pt idx="18216">
                  <c:v>0</c:v>
                </c:pt>
                <c:pt idx="18217">
                  <c:v>0</c:v>
                </c:pt>
                <c:pt idx="18218">
                  <c:v>0</c:v>
                </c:pt>
                <c:pt idx="18219">
                  <c:v>0</c:v>
                </c:pt>
                <c:pt idx="18220">
                  <c:v>0</c:v>
                </c:pt>
                <c:pt idx="18221">
                  <c:v>0</c:v>
                </c:pt>
                <c:pt idx="18222">
                  <c:v>0</c:v>
                </c:pt>
                <c:pt idx="18223">
                  <c:v>0</c:v>
                </c:pt>
                <c:pt idx="18224">
                  <c:v>0</c:v>
                </c:pt>
                <c:pt idx="18225">
                  <c:v>1</c:v>
                </c:pt>
                <c:pt idx="18226">
                  <c:v>0</c:v>
                </c:pt>
                <c:pt idx="18227">
                  <c:v>0</c:v>
                </c:pt>
                <c:pt idx="18228">
                  <c:v>0</c:v>
                </c:pt>
                <c:pt idx="18229">
                  <c:v>0</c:v>
                </c:pt>
                <c:pt idx="18230">
                  <c:v>0</c:v>
                </c:pt>
                <c:pt idx="18231">
                  <c:v>0</c:v>
                </c:pt>
                <c:pt idx="18232">
                  <c:v>0</c:v>
                </c:pt>
                <c:pt idx="18233">
                  <c:v>0</c:v>
                </c:pt>
                <c:pt idx="18234">
                  <c:v>1</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1</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1</c:v>
                </c:pt>
                <c:pt idx="18292">
                  <c:v>0</c:v>
                </c:pt>
                <c:pt idx="18293">
                  <c:v>1</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1</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1</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1</c:v>
                </c:pt>
                <c:pt idx="18347">
                  <c:v>1</c:v>
                </c:pt>
                <c:pt idx="18348">
                  <c:v>0</c:v>
                </c:pt>
                <c:pt idx="18349">
                  <c:v>0</c:v>
                </c:pt>
                <c:pt idx="18350">
                  <c:v>0</c:v>
                </c:pt>
                <c:pt idx="18351">
                  <c:v>1</c:v>
                </c:pt>
                <c:pt idx="18352">
                  <c:v>0</c:v>
                </c:pt>
                <c:pt idx="18353">
                  <c:v>0</c:v>
                </c:pt>
                <c:pt idx="18354">
                  <c:v>0</c:v>
                </c:pt>
                <c:pt idx="18355">
                  <c:v>0</c:v>
                </c:pt>
                <c:pt idx="18356">
                  <c:v>0</c:v>
                </c:pt>
                <c:pt idx="18357">
                  <c:v>0</c:v>
                </c:pt>
                <c:pt idx="18358">
                  <c:v>0</c:v>
                </c:pt>
                <c:pt idx="18359">
                  <c:v>1</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1</c:v>
                </c:pt>
                <c:pt idx="18384">
                  <c:v>0</c:v>
                </c:pt>
                <c:pt idx="18385">
                  <c:v>0</c:v>
                </c:pt>
                <c:pt idx="18386">
                  <c:v>0</c:v>
                </c:pt>
                <c:pt idx="18387">
                  <c:v>1</c:v>
                </c:pt>
                <c:pt idx="18388">
                  <c:v>0</c:v>
                </c:pt>
                <c:pt idx="18389">
                  <c:v>0</c:v>
                </c:pt>
                <c:pt idx="18390">
                  <c:v>1</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1</c:v>
                </c:pt>
                <c:pt idx="18406">
                  <c:v>0</c:v>
                </c:pt>
                <c:pt idx="18407">
                  <c:v>0</c:v>
                </c:pt>
                <c:pt idx="18408">
                  <c:v>0</c:v>
                </c:pt>
                <c:pt idx="18409">
                  <c:v>0</c:v>
                </c:pt>
                <c:pt idx="18410">
                  <c:v>1</c:v>
                </c:pt>
                <c:pt idx="18411">
                  <c:v>0</c:v>
                </c:pt>
                <c:pt idx="18412">
                  <c:v>0</c:v>
                </c:pt>
                <c:pt idx="18413">
                  <c:v>1</c:v>
                </c:pt>
                <c:pt idx="18414">
                  <c:v>0</c:v>
                </c:pt>
                <c:pt idx="18415">
                  <c:v>1</c:v>
                </c:pt>
                <c:pt idx="18416">
                  <c:v>0</c:v>
                </c:pt>
                <c:pt idx="18417">
                  <c:v>0</c:v>
                </c:pt>
                <c:pt idx="18418">
                  <c:v>0</c:v>
                </c:pt>
                <c:pt idx="18419">
                  <c:v>0</c:v>
                </c:pt>
                <c:pt idx="18420">
                  <c:v>0</c:v>
                </c:pt>
                <c:pt idx="18421">
                  <c:v>0</c:v>
                </c:pt>
                <c:pt idx="18422">
                  <c:v>0</c:v>
                </c:pt>
                <c:pt idx="18423">
                  <c:v>1</c:v>
                </c:pt>
                <c:pt idx="18424">
                  <c:v>0</c:v>
                </c:pt>
                <c:pt idx="18425">
                  <c:v>1</c:v>
                </c:pt>
                <c:pt idx="18426">
                  <c:v>0</c:v>
                </c:pt>
                <c:pt idx="18427">
                  <c:v>0</c:v>
                </c:pt>
                <c:pt idx="18428">
                  <c:v>0</c:v>
                </c:pt>
                <c:pt idx="18429">
                  <c:v>0</c:v>
                </c:pt>
                <c:pt idx="18430">
                  <c:v>1</c:v>
                </c:pt>
                <c:pt idx="18431">
                  <c:v>1</c:v>
                </c:pt>
                <c:pt idx="18432">
                  <c:v>0</c:v>
                </c:pt>
                <c:pt idx="18433">
                  <c:v>0</c:v>
                </c:pt>
                <c:pt idx="18434">
                  <c:v>0</c:v>
                </c:pt>
                <c:pt idx="18435">
                  <c:v>0</c:v>
                </c:pt>
                <c:pt idx="18436">
                  <c:v>0</c:v>
                </c:pt>
                <c:pt idx="18437">
                  <c:v>0</c:v>
                </c:pt>
                <c:pt idx="18438">
                  <c:v>0</c:v>
                </c:pt>
                <c:pt idx="18439">
                  <c:v>0</c:v>
                </c:pt>
                <c:pt idx="18440">
                  <c:v>0</c:v>
                </c:pt>
                <c:pt idx="18441">
                  <c:v>0</c:v>
                </c:pt>
                <c:pt idx="18442">
                  <c:v>1</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0</c:v>
                </c:pt>
                <c:pt idx="18456">
                  <c:v>0</c:v>
                </c:pt>
                <c:pt idx="18457">
                  <c:v>0</c:v>
                </c:pt>
                <c:pt idx="18458">
                  <c:v>0</c:v>
                </c:pt>
                <c:pt idx="18459">
                  <c:v>0</c:v>
                </c:pt>
                <c:pt idx="18460">
                  <c:v>1</c:v>
                </c:pt>
                <c:pt idx="18461">
                  <c:v>0</c:v>
                </c:pt>
                <c:pt idx="18462">
                  <c:v>1</c:v>
                </c:pt>
                <c:pt idx="18463">
                  <c:v>0</c:v>
                </c:pt>
                <c:pt idx="18464">
                  <c:v>0</c:v>
                </c:pt>
                <c:pt idx="18465">
                  <c:v>0</c:v>
                </c:pt>
                <c:pt idx="18466">
                  <c:v>0</c:v>
                </c:pt>
                <c:pt idx="18467">
                  <c:v>0</c:v>
                </c:pt>
                <c:pt idx="18468">
                  <c:v>0</c:v>
                </c:pt>
                <c:pt idx="18469">
                  <c:v>0</c:v>
                </c:pt>
                <c:pt idx="18470">
                  <c:v>0</c:v>
                </c:pt>
                <c:pt idx="18471">
                  <c:v>0</c:v>
                </c:pt>
                <c:pt idx="18472">
                  <c:v>1</c:v>
                </c:pt>
                <c:pt idx="18473">
                  <c:v>0</c:v>
                </c:pt>
                <c:pt idx="18474">
                  <c:v>0</c:v>
                </c:pt>
                <c:pt idx="18475">
                  <c:v>0</c:v>
                </c:pt>
                <c:pt idx="18476">
                  <c:v>0</c:v>
                </c:pt>
                <c:pt idx="18477">
                  <c:v>0</c:v>
                </c:pt>
                <c:pt idx="18478">
                  <c:v>0</c:v>
                </c:pt>
                <c:pt idx="18479">
                  <c:v>1</c:v>
                </c:pt>
                <c:pt idx="18480">
                  <c:v>0</c:v>
                </c:pt>
                <c:pt idx="18481">
                  <c:v>0</c:v>
                </c:pt>
                <c:pt idx="18482">
                  <c:v>0</c:v>
                </c:pt>
                <c:pt idx="18483">
                  <c:v>0</c:v>
                </c:pt>
                <c:pt idx="18484">
                  <c:v>0</c:v>
                </c:pt>
                <c:pt idx="18485">
                  <c:v>1</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1</c:v>
                </c:pt>
                <c:pt idx="18506">
                  <c:v>0</c:v>
                </c:pt>
                <c:pt idx="18507">
                  <c:v>0</c:v>
                </c:pt>
                <c:pt idx="18508">
                  <c:v>0</c:v>
                </c:pt>
                <c:pt idx="18509">
                  <c:v>0</c:v>
                </c:pt>
                <c:pt idx="18510">
                  <c:v>0</c:v>
                </c:pt>
                <c:pt idx="18511">
                  <c:v>0</c:v>
                </c:pt>
                <c:pt idx="18512">
                  <c:v>0</c:v>
                </c:pt>
                <c:pt idx="18513">
                  <c:v>0</c:v>
                </c:pt>
                <c:pt idx="18514">
                  <c:v>0</c:v>
                </c:pt>
                <c:pt idx="18515">
                  <c:v>1</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1</c:v>
                </c:pt>
                <c:pt idx="18529">
                  <c:v>0</c:v>
                </c:pt>
                <c:pt idx="18530">
                  <c:v>0</c:v>
                </c:pt>
                <c:pt idx="18531">
                  <c:v>0</c:v>
                </c:pt>
                <c:pt idx="18532">
                  <c:v>1</c:v>
                </c:pt>
                <c:pt idx="18533">
                  <c:v>0</c:v>
                </c:pt>
                <c:pt idx="18534">
                  <c:v>0</c:v>
                </c:pt>
                <c:pt idx="18535">
                  <c:v>0</c:v>
                </c:pt>
                <c:pt idx="18536">
                  <c:v>0</c:v>
                </c:pt>
                <c:pt idx="18537">
                  <c:v>0</c:v>
                </c:pt>
                <c:pt idx="18538">
                  <c:v>0</c:v>
                </c:pt>
                <c:pt idx="18539">
                  <c:v>0</c:v>
                </c:pt>
                <c:pt idx="18540">
                  <c:v>0</c:v>
                </c:pt>
                <c:pt idx="18541">
                  <c:v>0</c:v>
                </c:pt>
                <c:pt idx="18542">
                  <c:v>0</c:v>
                </c:pt>
                <c:pt idx="18543">
                  <c:v>1</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0</c:v>
                </c:pt>
                <c:pt idx="18557">
                  <c:v>1</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1</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1</c:v>
                </c:pt>
                <c:pt idx="18597">
                  <c:v>0</c:v>
                </c:pt>
                <c:pt idx="18598">
                  <c:v>0</c:v>
                </c:pt>
                <c:pt idx="18599">
                  <c:v>0</c:v>
                </c:pt>
                <c:pt idx="18600">
                  <c:v>0</c:v>
                </c:pt>
                <c:pt idx="18601">
                  <c:v>0</c:v>
                </c:pt>
                <c:pt idx="18602">
                  <c:v>1</c:v>
                </c:pt>
                <c:pt idx="18603">
                  <c:v>0</c:v>
                </c:pt>
                <c:pt idx="18604">
                  <c:v>0</c:v>
                </c:pt>
                <c:pt idx="18605">
                  <c:v>0</c:v>
                </c:pt>
                <c:pt idx="18606">
                  <c:v>0</c:v>
                </c:pt>
                <c:pt idx="18607">
                  <c:v>0</c:v>
                </c:pt>
                <c:pt idx="18608">
                  <c:v>0</c:v>
                </c:pt>
                <c:pt idx="18609">
                  <c:v>0</c:v>
                </c:pt>
                <c:pt idx="18610">
                  <c:v>0</c:v>
                </c:pt>
                <c:pt idx="18611">
                  <c:v>0</c:v>
                </c:pt>
                <c:pt idx="18612">
                  <c:v>1</c:v>
                </c:pt>
                <c:pt idx="18613">
                  <c:v>0</c:v>
                </c:pt>
                <c:pt idx="18614">
                  <c:v>0</c:v>
                </c:pt>
                <c:pt idx="18615">
                  <c:v>0</c:v>
                </c:pt>
                <c:pt idx="18616">
                  <c:v>0</c:v>
                </c:pt>
                <c:pt idx="18617">
                  <c:v>0</c:v>
                </c:pt>
                <c:pt idx="18618">
                  <c:v>0</c:v>
                </c:pt>
                <c:pt idx="18619">
                  <c:v>0</c:v>
                </c:pt>
                <c:pt idx="18620">
                  <c:v>0</c:v>
                </c:pt>
                <c:pt idx="18621">
                  <c:v>1</c:v>
                </c:pt>
                <c:pt idx="18622">
                  <c:v>0</c:v>
                </c:pt>
                <c:pt idx="18623">
                  <c:v>0</c:v>
                </c:pt>
                <c:pt idx="18624">
                  <c:v>0</c:v>
                </c:pt>
                <c:pt idx="18625">
                  <c:v>1</c:v>
                </c:pt>
                <c:pt idx="18626">
                  <c:v>0</c:v>
                </c:pt>
                <c:pt idx="18627">
                  <c:v>0</c:v>
                </c:pt>
                <c:pt idx="18628">
                  <c:v>0</c:v>
                </c:pt>
                <c:pt idx="18629">
                  <c:v>1</c:v>
                </c:pt>
                <c:pt idx="18630">
                  <c:v>0</c:v>
                </c:pt>
                <c:pt idx="18631">
                  <c:v>0</c:v>
                </c:pt>
                <c:pt idx="18632">
                  <c:v>0</c:v>
                </c:pt>
                <c:pt idx="18633">
                  <c:v>0</c:v>
                </c:pt>
                <c:pt idx="18634">
                  <c:v>0</c:v>
                </c:pt>
                <c:pt idx="18635">
                  <c:v>0</c:v>
                </c:pt>
                <c:pt idx="18636">
                  <c:v>0</c:v>
                </c:pt>
                <c:pt idx="18637">
                  <c:v>0</c:v>
                </c:pt>
                <c:pt idx="18638">
                  <c:v>0</c:v>
                </c:pt>
                <c:pt idx="18639">
                  <c:v>0</c:v>
                </c:pt>
                <c:pt idx="18640">
                  <c:v>0</c:v>
                </c:pt>
                <c:pt idx="18641">
                  <c:v>1</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1</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1</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0</c:v>
                </c:pt>
                <c:pt idx="18723">
                  <c:v>0</c:v>
                </c:pt>
                <c:pt idx="18724">
                  <c:v>1</c:v>
                </c:pt>
                <c:pt idx="18725">
                  <c:v>0</c:v>
                </c:pt>
                <c:pt idx="18726">
                  <c:v>0</c:v>
                </c:pt>
                <c:pt idx="18727">
                  <c:v>0</c:v>
                </c:pt>
                <c:pt idx="18728">
                  <c:v>0</c:v>
                </c:pt>
                <c:pt idx="18729">
                  <c:v>0</c:v>
                </c:pt>
                <c:pt idx="18730">
                  <c:v>0</c:v>
                </c:pt>
                <c:pt idx="18731">
                  <c:v>0</c:v>
                </c:pt>
                <c:pt idx="18732">
                  <c:v>0</c:v>
                </c:pt>
                <c:pt idx="18733">
                  <c:v>1</c:v>
                </c:pt>
                <c:pt idx="18734">
                  <c:v>0</c:v>
                </c:pt>
                <c:pt idx="18735">
                  <c:v>0</c:v>
                </c:pt>
                <c:pt idx="18736">
                  <c:v>1</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1</c:v>
                </c:pt>
                <c:pt idx="18757">
                  <c:v>0</c:v>
                </c:pt>
                <c:pt idx="18758">
                  <c:v>1</c:v>
                </c:pt>
                <c:pt idx="18759">
                  <c:v>0</c:v>
                </c:pt>
                <c:pt idx="18760">
                  <c:v>0</c:v>
                </c:pt>
                <c:pt idx="18761">
                  <c:v>0</c:v>
                </c:pt>
                <c:pt idx="18762">
                  <c:v>1</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0</c:v>
                </c:pt>
                <c:pt idx="18792">
                  <c:v>0</c:v>
                </c:pt>
                <c:pt idx="18793">
                  <c:v>0</c:v>
                </c:pt>
                <c:pt idx="18794">
                  <c:v>0</c:v>
                </c:pt>
                <c:pt idx="18795">
                  <c:v>0</c:v>
                </c:pt>
                <c:pt idx="18796">
                  <c:v>0</c:v>
                </c:pt>
                <c:pt idx="18797">
                  <c:v>0</c:v>
                </c:pt>
                <c:pt idx="18798">
                  <c:v>0</c:v>
                </c:pt>
                <c:pt idx="18799">
                  <c:v>0</c:v>
                </c:pt>
                <c:pt idx="18800">
                  <c:v>1</c:v>
                </c:pt>
                <c:pt idx="18801">
                  <c:v>0</c:v>
                </c:pt>
                <c:pt idx="18802">
                  <c:v>0</c:v>
                </c:pt>
                <c:pt idx="18803">
                  <c:v>1</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1</c:v>
                </c:pt>
                <c:pt idx="18821">
                  <c:v>0</c:v>
                </c:pt>
                <c:pt idx="18822">
                  <c:v>0</c:v>
                </c:pt>
                <c:pt idx="18823">
                  <c:v>0</c:v>
                </c:pt>
                <c:pt idx="18824">
                  <c:v>0</c:v>
                </c:pt>
                <c:pt idx="18825">
                  <c:v>0</c:v>
                </c:pt>
                <c:pt idx="18826">
                  <c:v>0</c:v>
                </c:pt>
                <c:pt idx="18827">
                  <c:v>0</c:v>
                </c:pt>
                <c:pt idx="18828">
                  <c:v>0</c:v>
                </c:pt>
                <c:pt idx="18829">
                  <c:v>0</c:v>
                </c:pt>
                <c:pt idx="18830">
                  <c:v>0</c:v>
                </c:pt>
                <c:pt idx="18831">
                  <c:v>1</c:v>
                </c:pt>
                <c:pt idx="18832">
                  <c:v>0</c:v>
                </c:pt>
                <c:pt idx="18833">
                  <c:v>0</c:v>
                </c:pt>
                <c:pt idx="18834">
                  <c:v>0</c:v>
                </c:pt>
                <c:pt idx="18835">
                  <c:v>0</c:v>
                </c:pt>
                <c:pt idx="18836">
                  <c:v>0</c:v>
                </c:pt>
                <c:pt idx="18837">
                  <c:v>0</c:v>
                </c:pt>
                <c:pt idx="18838">
                  <c:v>1</c:v>
                </c:pt>
                <c:pt idx="18839">
                  <c:v>0</c:v>
                </c:pt>
                <c:pt idx="18840">
                  <c:v>1</c:v>
                </c:pt>
                <c:pt idx="18841">
                  <c:v>0</c:v>
                </c:pt>
                <c:pt idx="18842">
                  <c:v>0</c:v>
                </c:pt>
                <c:pt idx="18843">
                  <c:v>0</c:v>
                </c:pt>
                <c:pt idx="18844">
                  <c:v>0</c:v>
                </c:pt>
                <c:pt idx="18845">
                  <c:v>0</c:v>
                </c:pt>
                <c:pt idx="18846">
                  <c:v>0</c:v>
                </c:pt>
                <c:pt idx="18847">
                  <c:v>0</c:v>
                </c:pt>
                <c:pt idx="18848">
                  <c:v>0</c:v>
                </c:pt>
                <c:pt idx="18849">
                  <c:v>1</c:v>
                </c:pt>
                <c:pt idx="18850">
                  <c:v>1</c:v>
                </c:pt>
                <c:pt idx="18851">
                  <c:v>0</c:v>
                </c:pt>
                <c:pt idx="18852">
                  <c:v>0</c:v>
                </c:pt>
                <c:pt idx="18853">
                  <c:v>0</c:v>
                </c:pt>
                <c:pt idx="18854">
                  <c:v>0</c:v>
                </c:pt>
                <c:pt idx="18855">
                  <c:v>0</c:v>
                </c:pt>
                <c:pt idx="18856">
                  <c:v>0</c:v>
                </c:pt>
                <c:pt idx="18857">
                  <c:v>0</c:v>
                </c:pt>
                <c:pt idx="18858">
                  <c:v>0</c:v>
                </c:pt>
                <c:pt idx="18859">
                  <c:v>1</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1</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1</c:v>
                </c:pt>
                <c:pt idx="18909">
                  <c:v>0</c:v>
                </c:pt>
                <c:pt idx="18910">
                  <c:v>0</c:v>
                </c:pt>
                <c:pt idx="18911">
                  <c:v>0</c:v>
                </c:pt>
                <c:pt idx="18912">
                  <c:v>0</c:v>
                </c:pt>
                <c:pt idx="18913">
                  <c:v>0</c:v>
                </c:pt>
                <c:pt idx="18914">
                  <c:v>0</c:v>
                </c:pt>
                <c:pt idx="18915">
                  <c:v>0</c:v>
                </c:pt>
                <c:pt idx="18916">
                  <c:v>0</c:v>
                </c:pt>
                <c:pt idx="18917">
                  <c:v>0</c:v>
                </c:pt>
                <c:pt idx="18918">
                  <c:v>0</c:v>
                </c:pt>
                <c:pt idx="18919">
                  <c:v>0</c:v>
                </c:pt>
                <c:pt idx="18920">
                  <c:v>0</c:v>
                </c:pt>
                <c:pt idx="18921">
                  <c:v>0</c:v>
                </c:pt>
                <c:pt idx="18922">
                  <c:v>0</c:v>
                </c:pt>
                <c:pt idx="18923">
                  <c:v>1</c:v>
                </c:pt>
                <c:pt idx="18924">
                  <c:v>1</c:v>
                </c:pt>
                <c:pt idx="18925">
                  <c:v>0</c:v>
                </c:pt>
                <c:pt idx="18926">
                  <c:v>0</c:v>
                </c:pt>
                <c:pt idx="18927">
                  <c:v>0</c:v>
                </c:pt>
                <c:pt idx="18928">
                  <c:v>0</c:v>
                </c:pt>
                <c:pt idx="18929">
                  <c:v>0</c:v>
                </c:pt>
                <c:pt idx="18930">
                  <c:v>1</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1</c:v>
                </c:pt>
                <c:pt idx="18947">
                  <c:v>1</c:v>
                </c:pt>
                <c:pt idx="18948">
                  <c:v>0</c:v>
                </c:pt>
                <c:pt idx="18949">
                  <c:v>0</c:v>
                </c:pt>
                <c:pt idx="18950">
                  <c:v>0</c:v>
                </c:pt>
                <c:pt idx="18951">
                  <c:v>0</c:v>
                </c:pt>
                <c:pt idx="18952">
                  <c:v>0</c:v>
                </c:pt>
                <c:pt idx="18953">
                  <c:v>0</c:v>
                </c:pt>
                <c:pt idx="18954">
                  <c:v>0</c:v>
                </c:pt>
                <c:pt idx="18955">
                  <c:v>1</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1</c:v>
                </c:pt>
                <c:pt idx="18980">
                  <c:v>0</c:v>
                </c:pt>
                <c:pt idx="18981">
                  <c:v>0</c:v>
                </c:pt>
                <c:pt idx="18982">
                  <c:v>1</c:v>
                </c:pt>
                <c:pt idx="18983">
                  <c:v>0</c:v>
                </c:pt>
                <c:pt idx="18984">
                  <c:v>0</c:v>
                </c:pt>
                <c:pt idx="18985">
                  <c:v>0</c:v>
                </c:pt>
                <c:pt idx="18986">
                  <c:v>1</c:v>
                </c:pt>
                <c:pt idx="18987">
                  <c:v>0</c:v>
                </c:pt>
                <c:pt idx="18988">
                  <c:v>1</c:v>
                </c:pt>
                <c:pt idx="18989">
                  <c:v>0</c:v>
                </c:pt>
                <c:pt idx="18990">
                  <c:v>0</c:v>
                </c:pt>
                <c:pt idx="18991">
                  <c:v>0</c:v>
                </c:pt>
                <c:pt idx="18992">
                  <c:v>1</c:v>
                </c:pt>
                <c:pt idx="18993">
                  <c:v>0</c:v>
                </c:pt>
                <c:pt idx="18994">
                  <c:v>1</c:v>
                </c:pt>
                <c:pt idx="18995">
                  <c:v>1</c:v>
                </c:pt>
                <c:pt idx="18996">
                  <c:v>0</c:v>
                </c:pt>
                <c:pt idx="18997">
                  <c:v>0</c:v>
                </c:pt>
                <c:pt idx="18998">
                  <c:v>0</c:v>
                </c:pt>
                <c:pt idx="18999">
                  <c:v>0</c:v>
                </c:pt>
                <c:pt idx="19000">
                  <c:v>0</c:v>
                </c:pt>
                <c:pt idx="19001">
                  <c:v>0</c:v>
                </c:pt>
                <c:pt idx="19002">
                  <c:v>0</c:v>
                </c:pt>
                <c:pt idx="19003">
                  <c:v>0</c:v>
                </c:pt>
                <c:pt idx="19004">
                  <c:v>0</c:v>
                </c:pt>
                <c:pt idx="19005">
                  <c:v>1</c:v>
                </c:pt>
                <c:pt idx="19006">
                  <c:v>0</c:v>
                </c:pt>
                <c:pt idx="19007">
                  <c:v>0</c:v>
                </c:pt>
                <c:pt idx="19008">
                  <c:v>1</c:v>
                </c:pt>
                <c:pt idx="19009">
                  <c:v>0</c:v>
                </c:pt>
                <c:pt idx="19010">
                  <c:v>0</c:v>
                </c:pt>
                <c:pt idx="19011">
                  <c:v>0</c:v>
                </c:pt>
                <c:pt idx="19012">
                  <c:v>1</c:v>
                </c:pt>
                <c:pt idx="19013">
                  <c:v>0</c:v>
                </c:pt>
                <c:pt idx="19014">
                  <c:v>0</c:v>
                </c:pt>
                <c:pt idx="19015">
                  <c:v>1</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1</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1</c:v>
                </c:pt>
                <c:pt idx="19081">
                  <c:v>0</c:v>
                </c:pt>
                <c:pt idx="19082">
                  <c:v>0</c:v>
                </c:pt>
                <c:pt idx="19083">
                  <c:v>0</c:v>
                </c:pt>
                <c:pt idx="19084">
                  <c:v>0</c:v>
                </c:pt>
                <c:pt idx="19085">
                  <c:v>0</c:v>
                </c:pt>
                <c:pt idx="19086">
                  <c:v>0</c:v>
                </c:pt>
                <c:pt idx="19087">
                  <c:v>1</c:v>
                </c:pt>
                <c:pt idx="19088">
                  <c:v>0</c:v>
                </c:pt>
                <c:pt idx="19089">
                  <c:v>0</c:v>
                </c:pt>
                <c:pt idx="19090">
                  <c:v>0</c:v>
                </c:pt>
                <c:pt idx="19091">
                  <c:v>0</c:v>
                </c:pt>
                <c:pt idx="19092">
                  <c:v>0</c:v>
                </c:pt>
                <c:pt idx="19093">
                  <c:v>0</c:v>
                </c:pt>
                <c:pt idx="19094">
                  <c:v>0</c:v>
                </c:pt>
                <c:pt idx="19095">
                  <c:v>1</c:v>
                </c:pt>
                <c:pt idx="19096">
                  <c:v>0</c:v>
                </c:pt>
                <c:pt idx="19097">
                  <c:v>0</c:v>
                </c:pt>
                <c:pt idx="19098">
                  <c:v>0</c:v>
                </c:pt>
                <c:pt idx="19099">
                  <c:v>0</c:v>
                </c:pt>
                <c:pt idx="19100">
                  <c:v>0</c:v>
                </c:pt>
                <c:pt idx="19101">
                  <c:v>0</c:v>
                </c:pt>
                <c:pt idx="19102">
                  <c:v>0</c:v>
                </c:pt>
                <c:pt idx="19103">
                  <c:v>0</c:v>
                </c:pt>
                <c:pt idx="19104">
                  <c:v>1</c:v>
                </c:pt>
                <c:pt idx="19105">
                  <c:v>1</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1</c:v>
                </c:pt>
                <c:pt idx="19120">
                  <c:v>1</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1</c:v>
                </c:pt>
                <c:pt idx="19145">
                  <c:v>0</c:v>
                </c:pt>
                <c:pt idx="19146">
                  <c:v>0</c:v>
                </c:pt>
                <c:pt idx="19147">
                  <c:v>0</c:v>
                </c:pt>
                <c:pt idx="19148">
                  <c:v>1</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1</c:v>
                </c:pt>
                <c:pt idx="19164">
                  <c:v>0</c:v>
                </c:pt>
                <c:pt idx="19165">
                  <c:v>0</c:v>
                </c:pt>
                <c:pt idx="19166">
                  <c:v>0</c:v>
                </c:pt>
                <c:pt idx="19167">
                  <c:v>0</c:v>
                </c:pt>
                <c:pt idx="19168">
                  <c:v>1</c:v>
                </c:pt>
                <c:pt idx="19169">
                  <c:v>1</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1</c:v>
                </c:pt>
                <c:pt idx="19206">
                  <c:v>1</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1</c:v>
                </c:pt>
                <c:pt idx="19226">
                  <c:v>0</c:v>
                </c:pt>
                <c:pt idx="19227">
                  <c:v>0</c:v>
                </c:pt>
                <c:pt idx="19228">
                  <c:v>0</c:v>
                </c:pt>
                <c:pt idx="19229">
                  <c:v>0</c:v>
                </c:pt>
                <c:pt idx="19230">
                  <c:v>0</c:v>
                </c:pt>
                <c:pt idx="19231">
                  <c:v>0</c:v>
                </c:pt>
                <c:pt idx="19232">
                  <c:v>0</c:v>
                </c:pt>
                <c:pt idx="19233">
                  <c:v>0</c:v>
                </c:pt>
                <c:pt idx="19234">
                  <c:v>1</c:v>
                </c:pt>
                <c:pt idx="19235">
                  <c:v>0</c:v>
                </c:pt>
                <c:pt idx="19236">
                  <c:v>0</c:v>
                </c:pt>
                <c:pt idx="19237">
                  <c:v>0</c:v>
                </c:pt>
                <c:pt idx="19238">
                  <c:v>1</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1</c:v>
                </c:pt>
                <c:pt idx="19256">
                  <c:v>0</c:v>
                </c:pt>
                <c:pt idx="19257">
                  <c:v>0</c:v>
                </c:pt>
                <c:pt idx="19258">
                  <c:v>0</c:v>
                </c:pt>
                <c:pt idx="19259">
                  <c:v>0</c:v>
                </c:pt>
                <c:pt idx="19260">
                  <c:v>0</c:v>
                </c:pt>
                <c:pt idx="19261">
                  <c:v>1</c:v>
                </c:pt>
                <c:pt idx="19262">
                  <c:v>0</c:v>
                </c:pt>
                <c:pt idx="19263">
                  <c:v>1</c:v>
                </c:pt>
                <c:pt idx="19264">
                  <c:v>0</c:v>
                </c:pt>
                <c:pt idx="19265">
                  <c:v>0</c:v>
                </c:pt>
                <c:pt idx="19266">
                  <c:v>0</c:v>
                </c:pt>
                <c:pt idx="19267">
                  <c:v>0</c:v>
                </c:pt>
                <c:pt idx="19268">
                  <c:v>0</c:v>
                </c:pt>
                <c:pt idx="19269">
                  <c:v>0</c:v>
                </c:pt>
                <c:pt idx="19270">
                  <c:v>0</c:v>
                </c:pt>
                <c:pt idx="19271">
                  <c:v>0</c:v>
                </c:pt>
                <c:pt idx="19272">
                  <c:v>0</c:v>
                </c:pt>
                <c:pt idx="19273">
                  <c:v>0</c:v>
                </c:pt>
                <c:pt idx="19274">
                  <c:v>1</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1</c:v>
                </c:pt>
                <c:pt idx="19291">
                  <c:v>0</c:v>
                </c:pt>
                <c:pt idx="19292">
                  <c:v>1</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1</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1</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1</c:v>
                </c:pt>
                <c:pt idx="19395">
                  <c:v>0</c:v>
                </c:pt>
                <c:pt idx="19396">
                  <c:v>0</c:v>
                </c:pt>
                <c:pt idx="19397">
                  <c:v>0</c:v>
                </c:pt>
                <c:pt idx="19398">
                  <c:v>0</c:v>
                </c:pt>
                <c:pt idx="19399">
                  <c:v>0</c:v>
                </c:pt>
                <c:pt idx="19400">
                  <c:v>0</c:v>
                </c:pt>
                <c:pt idx="19401">
                  <c:v>0</c:v>
                </c:pt>
                <c:pt idx="19402">
                  <c:v>0</c:v>
                </c:pt>
                <c:pt idx="19403">
                  <c:v>0</c:v>
                </c:pt>
                <c:pt idx="19404">
                  <c:v>0</c:v>
                </c:pt>
                <c:pt idx="19405">
                  <c:v>1</c:v>
                </c:pt>
                <c:pt idx="19406">
                  <c:v>0</c:v>
                </c:pt>
                <c:pt idx="19407">
                  <c:v>0</c:v>
                </c:pt>
                <c:pt idx="19408">
                  <c:v>0</c:v>
                </c:pt>
                <c:pt idx="19409">
                  <c:v>0</c:v>
                </c:pt>
                <c:pt idx="19410">
                  <c:v>0</c:v>
                </c:pt>
                <c:pt idx="19411">
                  <c:v>0</c:v>
                </c:pt>
                <c:pt idx="19412">
                  <c:v>0</c:v>
                </c:pt>
                <c:pt idx="19413">
                  <c:v>0</c:v>
                </c:pt>
                <c:pt idx="19414">
                  <c:v>0</c:v>
                </c:pt>
                <c:pt idx="19415">
                  <c:v>1</c:v>
                </c:pt>
                <c:pt idx="19416">
                  <c:v>1</c:v>
                </c:pt>
                <c:pt idx="19417">
                  <c:v>0</c:v>
                </c:pt>
                <c:pt idx="19418">
                  <c:v>0</c:v>
                </c:pt>
                <c:pt idx="19419">
                  <c:v>0</c:v>
                </c:pt>
                <c:pt idx="19420">
                  <c:v>0</c:v>
                </c:pt>
                <c:pt idx="19421">
                  <c:v>0</c:v>
                </c:pt>
                <c:pt idx="19422">
                  <c:v>1</c:v>
                </c:pt>
                <c:pt idx="19423">
                  <c:v>0</c:v>
                </c:pt>
                <c:pt idx="19424">
                  <c:v>0</c:v>
                </c:pt>
                <c:pt idx="19425">
                  <c:v>0</c:v>
                </c:pt>
                <c:pt idx="19426">
                  <c:v>0</c:v>
                </c:pt>
                <c:pt idx="19427">
                  <c:v>1</c:v>
                </c:pt>
                <c:pt idx="19428">
                  <c:v>0</c:v>
                </c:pt>
                <c:pt idx="19429">
                  <c:v>0</c:v>
                </c:pt>
                <c:pt idx="19430">
                  <c:v>0</c:v>
                </c:pt>
                <c:pt idx="19431">
                  <c:v>1</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1</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1</c:v>
                </c:pt>
                <c:pt idx="19469">
                  <c:v>0</c:v>
                </c:pt>
                <c:pt idx="19470">
                  <c:v>1</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1</c:v>
                </c:pt>
                <c:pt idx="19493">
                  <c:v>0</c:v>
                </c:pt>
                <c:pt idx="19494">
                  <c:v>1</c:v>
                </c:pt>
                <c:pt idx="19495">
                  <c:v>0</c:v>
                </c:pt>
                <c:pt idx="19496">
                  <c:v>0</c:v>
                </c:pt>
                <c:pt idx="19497">
                  <c:v>0</c:v>
                </c:pt>
                <c:pt idx="19498">
                  <c:v>0</c:v>
                </c:pt>
                <c:pt idx="19499">
                  <c:v>0</c:v>
                </c:pt>
                <c:pt idx="19500">
                  <c:v>0</c:v>
                </c:pt>
                <c:pt idx="19501">
                  <c:v>0</c:v>
                </c:pt>
                <c:pt idx="19502">
                  <c:v>0</c:v>
                </c:pt>
                <c:pt idx="19503">
                  <c:v>1</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1</c:v>
                </c:pt>
                <c:pt idx="19530">
                  <c:v>1</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1</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1</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1</c:v>
                </c:pt>
                <c:pt idx="19577">
                  <c:v>0</c:v>
                </c:pt>
                <c:pt idx="19578">
                  <c:v>0</c:v>
                </c:pt>
                <c:pt idx="19579">
                  <c:v>1</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1</c:v>
                </c:pt>
                <c:pt idx="19596">
                  <c:v>0</c:v>
                </c:pt>
                <c:pt idx="19597">
                  <c:v>0</c:v>
                </c:pt>
                <c:pt idx="19598">
                  <c:v>0</c:v>
                </c:pt>
                <c:pt idx="19599">
                  <c:v>0</c:v>
                </c:pt>
                <c:pt idx="19600">
                  <c:v>0</c:v>
                </c:pt>
                <c:pt idx="19601">
                  <c:v>0</c:v>
                </c:pt>
                <c:pt idx="19602">
                  <c:v>0</c:v>
                </c:pt>
                <c:pt idx="19603">
                  <c:v>0</c:v>
                </c:pt>
                <c:pt idx="19604">
                  <c:v>0</c:v>
                </c:pt>
                <c:pt idx="19605">
                  <c:v>1</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0</c:v>
                </c:pt>
                <c:pt idx="19623">
                  <c:v>0</c:v>
                </c:pt>
                <c:pt idx="19624">
                  <c:v>1</c:v>
                </c:pt>
                <c:pt idx="19625">
                  <c:v>0</c:v>
                </c:pt>
                <c:pt idx="19626">
                  <c:v>0</c:v>
                </c:pt>
                <c:pt idx="19627">
                  <c:v>0</c:v>
                </c:pt>
                <c:pt idx="19628">
                  <c:v>0</c:v>
                </c:pt>
                <c:pt idx="19629">
                  <c:v>0</c:v>
                </c:pt>
                <c:pt idx="19630">
                  <c:v>0</c:v>
                </c:pt>
                <c:pt idx="19631">
                  <c:v>0</c:v>
                </c:pt>
                <c:pt idx="19632">
                  <c:v>0</c:v>
                </c:pt>
                <c:pt idx="19633">
                  <c:v>0</c:v>
                </c:pt>
                <c:pt idx="19634">
                  <c:v>1</c:v>
                </c:pt>
                <c:pt idx="19635">
                  <c:v>0</c:v>
                </c:pt>
                <c:pt idx="19636">
                  <c:v>0</c:v>
                </c:pt>
                <c:pt idx="19637">
                  <c:v>0</c:v>
                </c:pt>
                <c:pt idx="19638">
                  <c:v>1</c:v>
                </c:pt>
                <c:pt idx="19639">
                  <c:v>1</c:v>
                </c:pt>
                <c:pt idx="19640">
                  <c:v>0</c:v>
                </c:pt>
                <c:pt idx="19641">
                  <c:v>0</c:v>
                </c:pt>
                <c:pt idx="19642">
                  <c:v>0</c:v>
                </c:pt>
                <c:pt idx="19643">
                  <c:v>0</c:v>
                </c:pt>
                <c:pt idx="19644">
                  <c:v>0</c:v>
                </c:pt>
                <c:pt idx="19645">
                  <c:v>0</c:v>
                </c:pt>
                <c:pt idx="19646">
                  <c:v>0</c:v>
                </c:pt>
                <c:pt idx="19647">
                  <c:v>0</c:v>
                </c:pt>
                <c:pt idx="19648">
                  <c:v>0</c:v>
                </c:pt>
                <c:pt idx="19649">
                  <c:v>0</c:v>
                </c:pt>
                <c:pt idx="19650">
                  <c:v>1</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1</c:v>
                </c:pt>
                <c:pt idx="19669">
                  <c:v>0</c:v>
                </c:pt>
                <c:pt idx="19670">
                  <c:v>1</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1</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1</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1</c:v>
                </c:pt>
                <c:pt idx="19746">
                  <c:v>0</c:v>
                </c:pt>
                <c:pt idx="19747">
                  <c:v>0</c:v>
                </c:pt>
                <c:pt idx="19748">
                  <c:v>0</c:v>
                </c:pt>
                <c:pt idx="19749">
                  <c:v>0</c:v>
                </c:pt>
                <c:pt idx="19750">
                  <c:v>0</c:v>
                </c:pt>
                <c:pt idx="19751">
                  <c:v>0</c:v>
                </c:pt>
                <c:pt idx="19752">
                  <c:v>0</c:v>
                </c:pt>
                <c:pt idx="19753">
                  <c:v>1</c:v>
                </c:pt>
                <c:pt idx="19754">
                  <c:v>0</c:v>
                </c:pt>
                <c:pt idx="19755">
                  <c:v>0</c:v>
                </c:pt>
                <c:pt idx="19756">
                  <c:v>0</c:v>
                </c:pt>
                <c:pt idx="19757">
                  <c:v>0</c:v>
                </c:pt>
                <c:pt idx="19758">
                  <c:v>0</c:v>
                </c:pt>
                <c:pt idx="19759">
                  <c:v>0</c:v>
                </c:pt>
                <c:pt idx="19760">
                  <c:v>0</c:v>
                </c:pt>
                <c:pt idx="19761">
                  <c:v>0</c:v>
                </c:pt>
                <c:pt idx="19762">
                  <c:v>0</c:v>
                </c:pt>
                <c:pt idx="19763">
                  <c:v>0</c:v>
                </c:pt>
                <c:pt idx="19764">
                  <c:v>1</c:v>
                </c:pt>
                <c:pt idx="19765">
                  <c:v>0</c:v>
                </c:pt>
                <c:pt idx="19766">
                  <c:v>0</c:v>
                </c:pt>
                <c:pt idx="19767">
                  <c:v>0</c:v>
                </c:pt>
                <c:pt idx="19768">
                  <c:v>0</c:v>
                </c:pt>
                <c:pt idx="19769">
                  <c:v>0</c:v>
                </c:pt>
                <c:pt idx="19770">
                  <c:v>0</c:v>
                </c:pt>
                <c:pt idx="19771">
                  <c:v>0</c:v>
                </c:pt>
                <c:pt idx="19772">
                  <c:v>1</c:v>
                </c:pt>
                <c:pt idx="19773">
                  <c:v>0</c:v>
                </c:pt>
                <c:pt idx="19774">
                  <c:v>0</c:v>
                </c:pt>
                <c:pt idx="19775">
                  <c:v>1</c:v>
                </c:pt>
                <c:pt idx="19776">
                  <c:v>0</c:v>
                </c:pt>
                <c:pt idx="19777">
                  <c:v>0</c:v>
                </c:pt>
                <c:pt idx="19778">
                  <c:v>0</c:v>
                </c:pt>
                <c:pt idx="19779">
                  <c:v>0</c:v>
                </c:pt>
                <c:pt idx="19780">
                  <c:v>0</c:v>
                </c:pt>
                <c:pt idx="19781">
                  <c:v>1</c:v>
                </c:pt>
                <c:pt idx="19782">
                  <c:v>0</c:v>
                </c:pt>
                <c:pt idx="19783">
                  <c:v>1</c:v>
                </c:pt>
                <c:pt idx="19784">
                  <c:v>0</c:v>
                </c:pt>
                <c:pt idx="19785">
                  <c:v>0</c:v>
                </c:pt>
                <c:pt idx="19786">
                  <c:v>0</c:v>
                </c:pt>
                <c:pt idx="19787">
                  <c:v>0</c:v>
                </c:pt>
                <c:pt idx="19788">
                  <c:v>0</c:v>
                </c:pt>
                <c:pt idx="19789">
                  <c:v>0</c:v>
                </c:pt>
                <c:pt idx="19790">
                  <c:v>1</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1</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1</c:v>
                </c:pt>
                <c:pt idx="19824">
                  <c:v>0</c:v>
                </c:pt>
                <c:pt idx="19825">
                  <c:v>1</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1</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1</c:v>
                </c:pt>
                <c:pt idx="19853">
                  <c:v>0</c:v>
                </c:pt>
                <c:pt idx="19854">
                  <c:v>0</c:v>
                </c:pt>
                <c:pt idx="19855">
                  <c:v>0</c:v>
                </c:pt>
                <c:pt idx="19856">
                  <c:v>0</c:v>
                </c:pt>
                <c:pt idx="19857">
                  <c:v>0</c:v>
                </c:pt>
                <c:pt idx="19858">
                  <c:v>0</c:v>
                </c:pt>
                <c:pt idx="19859">
                  <c:v>0</c:v>
                </c:pt>
                <c:pt idx="19860">
                  <c:v>0</c:v>
                </c:pt>
                <c:pt idx="19861">
                  <c:v>1</c:v>
                </c:pt>
                <c:pt idx="19862">
                  <c:v>0</c:v>
                </c:pt>
                <c:pt idx="19863">
                  <c:v>0</c:v>
                </c:pt>
                <c:pt idx="19864">
                  <c:v>0</c:v>
                </c:pt>
                <c:pt idx="19865">
                  <c:v>1</c:v>
                </c:pt>
                <c:pt idx="19866">
                  <c:v>0</c:v>
                </c:pt>
                <c:pt idx="19867">
                  <c:v>0</c:v>
                </c:pt>
                <c:pt idx="19868">
                  <c:v>0</c:v>
                </c:pt>
                <c:pt idx="19869">
                  <c:v>0</c:v>
                </c:pt>
                <c:pt idx="19870">
                  <c:v>1</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1</c:v>
                </c:pt>
                <c:pt idx="19893">
                  <c:v>0</c:v>
                </c:pt>
                <c:pt idx="19894">
                  <c:v>0</c:v>
                </c:pt>
                <c:pt idx="19895">
                  <c:v>0</c:v>
                </c:pt>
                <c:pt idx="19896">
                  <c:v>0</c:v>
                </c:pt>
                <c:pt idx="19897">
                  <c:v>0</c:v>
                </c:pt>
                <c:pt idx="19898">
                  <c:v>0</c:v>
                </c:pt>
                <c:pt idx="19899">
                  <c:v>0</c:v>
                </c:pt>
                <c:pt idx="19900">
                  <c:v>0</c:v>
                </c:pt>
                <c:pt idx="19901">
                  <c:v>0</c:v>
                </c:pt>
                <c:pt idx="19902">
                  <c:v>0</c:v>
                </c:pt>
                <c:pt idx="19903">
                  <c:v>0</c:v>
                </c:pt>
                <c:pt idx="19904">
                  <c:v>1</c:v>
                </c:pt>
                <c:pt idx="19905">
                  <c:v>0</c:v>
                </c:pt>
                <c:pt idx="19906">
                  <c:v>0</c:v>
                </c:pt>
                <c:pt idx="19907">
                  <c:v>0</c:v>
                </c:pt>
                <c:pt idx="19908">
                  <c:v>0</c:v>
                </c:pt>
                <c:pt idx="19909">
                  <c:v>0</c:v>
                </c:pt>
                <c:pt idx="19910">
                  <c:v>0</c:v>
                </c:pt>
                <c:pt idx="19911">
                  <c:v>0</c:v>
                </c:pt>
                <c:pt idx="19912">
                  <c:v>0</c:v>
                </c:pt>
                <c:pt idx="19913">
                  <c:v>0</c:v>
                </c:pt>
                <c:pt idx="19914">
                  <c:v>1</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1</c:v>
                </c:pt>
                <c:pt idx="19934">
                  <c:v>0</c:v>
                </c:pt>
                <c:pt idx="19935">
                  <c:v>0</c:v>
                </c:pt>
                <c:pt idx="19936">
                  <c:v>0</c:v>
                </c:pt>
                <c:pt idx="19937">
                  <c:v>0</c:v>
                </c:pt>
                <c:pt idx="19938">
                  <c:v>0</c:v>
                </c:pt>
                <c:pt idx="19939">
                  <c:v>0</c:v>
                </c:pt>
                <c:pt idx="19940">
                  <c:v>0</c:v>
                </c:pt>
                <c:pt idx="19941">
                  <c:v>0</c:v>
                </c:pt>
                <c:pt idx="19942">
                  <c:v>0</c:v>
                </c:pt>
                <c:pt idx="19943">
                  <c:v>0</c:v>
                </c:pt>
                <c:pt idx="19944">
                  <c:v>1</c:v>
                </c:pt>
                <c:pt idx="19945">
                  <c:v>0</c:v>
                </c:pt>
                <c:pt idx="19946">
                  <c:v>0</c:v>
                </c:pt>
                <c:pt idx="19947">
                  <c:v>1</c:v>
                </c:pt>
                <c:pt idx="19948">
                  <c:v>0</c:v>
                </c:pt>
                <c:pt idx="19949">
                  <c:v>0</c:v>
                </c:pt>
                <c:pt idx="19950">
                  <c:v>0</c:v>
                </c:pt>
                <c:pt idx="19951">
                  <c:v>0</c:v>
                </c:pt>
                <c:pt idx="19952">
                  <c:v>0</c:v>
                </c:pt>
                <c:pt idx="19953">
                  <c:v>0</c:v>
                </c:pt>
                <c:pt idx="19954">
                  <c:v>1</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1</c:v>
                </c:pt>
                <c:pt idx="19975">
                  <c:v>1</c:v>
                </c:pt>
                <c:pt idx="19976">
                  <c:v>1</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1</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1</c:v>
                </c:pt>
                <c:pt idx="20014">
                  <c:v>0</c:v>
                </c:pt>
                <c:pt idx="20015">
                  <c:v>0</c:v>
                </c:pt>
                <c:pt idx="20016">
                  <c:v>0</c:v>
                </c:pt>
                <c:pt idx="20017">
                  <c:v>0</c:v>
                </c:pt>
                <c:pt idx="20018">
                  <c:v>0</c:v>
                </c:pt>
                <c:pt idx="20019">
                  <c:v>0</c:v>
                </c:pt>
                <c:pt idx="20020">
                  <c:v>1</c:v>
                </c:pt>
                <c:pt idx="20021">
                  <c:v>0</c:v>
                </c:pt>
                <c:pt idx="20022">
                  <c:v>0</c:v>
                </c:pt>
                <c:pt idx="20023">
                  <c:v>1</c:v>
                </c:pt>
                <c:pt idx="20024">
                  <c:v>0</c:v>
                </c:pt>
                <c:pt idx="20025">
                  <c:v>0</c:v>
                </c:pt>
                <c:pt idx="20026">
                  <c:v>0</c:v>
                </c:pt>
                <c:pt idx="20027">
                  <c:v>0</c:v>
                </c:pt>
                <c:pt idx="20028">
                  <c:v>0</c:v>
                </c:pt>
                <c:pt idx="20029">
                  <c:v>0</c:v>
                </c:pt>
                <c:pt idx="20030">
                  <c:v>0</c:v>
                </c:pt>
                <c:pt idx="20031">
                  <c:v>0</c:v>
                </c:pt>
                <c:pt idx="20032">
                  <c:v>0</c:v>
                </c:pt>
                <c:pt idx="20033">
                  <c:v>0</c:v>
                </c:pt>
                <c:pt idx="20034">
                  <c:v>1</c:v>
                </c:pt>
                <c:pt idx="20035">
                  <c:v>0</c:v>
                </c:pt>
                <c:pt idx="20036">
                  <c:v>0</c:v>
                </c:pt>
                <c:pt idx="20037">
                  <c:v>0</c:v>
                </c:pt>
                <c:pt idx="20038">
                  <c:v>0</c:v>
                </c:pt>
                <c:pt idx="20039">
                  <c:v>0</c:v>
                </c:pt>
                <c:pt idx="20040">
                  <c:v>0</c:v>
                </c:pt>
                <c:pt idx="20041">
                  <c:v>0</c:v>
                </c:pt>
                <c:pt idx="20042">
                  <c:v>0</c:v>
                </c:pt>
                <c:pt idx="20043">
                  <c:v>0</c:v>
                </c:pt>
                <c:pt idx="20044">
                  <c:v>0</c:v>
                </c:pt>
                <c:pt idx="20045">
                  <c:v>1</c:v>
                </c:pt>
                <c:pt idx="20046">
                  <c:v>0</c:v>
                </c:pt>
                <c:pt idx="20047">
                  <c:v>1</c:v>
                </c:pt>
                <c:pt idx="20048">
                  <c:v>1</c:v>
                </c:pt>
                <c:pt idx="20049">
                  <c:v>0</c:v>
                </c:pt>
                <c:pt idx="20050">
                  <c:v>0</c:v>
                </c:pt>
                <c:pt idx="20051">
                  <c:v>0</c:v>
                </c:pt>
                <c:pt idx="20052">
                  <c:v>1</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1</c:v>
                </c:pt>
                <c:pt idx="20083">
                  <c:v>0</c:v>
                </c:pt>
                <c:pt idx="20084">
                  <c:v>1</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1</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1</c:v>
                </c:pt>
                <c:pt idx="20113">
                  <c:v>0</c:v>
                </c:pt>
                <c:pt idx="20114">
                  <c:v>0</c:v>
                </c:pt>
                <c:pt idx="20115">
                  <c:v>0</c:v>
                </c:pt>
                <c:pt idx="20116">
                  <c:v>0</c:v>
                </c:pt>
                <c:pt idx="20117">
                  <c:v>0</c:v>
                </c:pt>
                <c:pt idx="20118">
                  <c:v>0</c:v>
                </c:pt>
                <c:pt idx="20119">
                  <c:v>0</c:v>
                </c:pt>
                <c:pt idx="20120">
                  <c:v>0</c:v>
                </c:pt>
                <c:pt idx="20121">
                  <c:v>0</c:v>
                </c:pt>
                <c:pt idx="20122">
                  <c:v>1</c:v>
                </c:pt>
                <c:pt idx="20123">
                  <c:v>1</c:v>
                </c:pt>
                <c:pt idx="20124">
                  <c:v>1</c:v>
                </c:pt>
                <c:pt idx="20125">
                  <c:v>0</c:v>
                </c:pt>
                <c:pt idx="20126">
                  <c:v>0</c:v>
                </c:pt>
                <c:pt idx="20127">
                  <c:v>0</c:v>
                </c:pt>
                <c:pt idx="20128">
                  <c:v>0</c:v>
                </c:pt>
                <c:pt idx="20129">
                  <c:v>0</c:v>
                </c:pt>
                <c:pt idx="20130">
                  <c:v>0</c:v>
                </c:pt>
                <c:pt idx="20131">
                  <c:v>0</c:v>
                </c:pt>
                <c:pt idx="20132">
                  <c:v>0</c:v>
                </c:pt>
                <c:pt idx="20133">
                  <c:v>0</c:v>
                </c:pt>
                <c:pt idx="20134">
                  <c:v>1</c:v>
                </c:pt>
                <c:pt idx="20135">
                  <c:v>0</c:v>
                </c:pt>
                <c:pt idx="20136">
                  <c:v>1</c:v>
                </c:pt>
                <c:pt idx="20137">
                  <c:v>0</c:v>
                </c:pt>
                <c:pt idx="20138">
                  <c:v>0</c:v>
                </c:pt>
                <c:pt idx="20139">
                  <c:v>0</c:v>
                </c:pt>
                <c:pt idx="20140">
                  <c:v>0</c:v>
                </c:pt>
                <c:pt idx="20141">
                  <c:v>0</c:v>
                </c:pt>
                <c:pt idx="20142">
                  <c:v>1</c:v>
                </c:pt>
                <c:pt idx="20143">
                  <c:v>0</c:v>
                </c:pt>
                <c:pt idx="20144">
                  <c:v>1</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1</c:v>
                </c:pt>
                <c:pt idx="20169">
                  <c:v>0</c:v>
                </c:pt>
                <c:pt idx="20170">
                  <c:v>1</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1</c:v>
                </c:pt>
                <c:pt idx="20185">
                  <c:v>0</c:v>
                </c:pt>
                <c:pt idx="20186">
                  <c:v>0</c:v>
                </c:pt>
                <c:pt idx="20187">
                  <c:v>0</c:v>
                </c:pt>
                <c:pt idx="20188">
                  <c:v>0</c:v>
                </c:pt>
                <c:pt idx="20189">
                  <c:v>1</c:v>
                </c:pt>
                <c:pt idx="20190">
                  <c:v>0</c:v>
                </c:pt>
                <c:pt idx="20191">
                  <c:v>0</c:v>
                </c:pt>
                <c:pt idx="20192">
                  <c:v>1</c:v>
                </c:pt>
                <c:pt idx="20193">
                  <c:v>0</c:v>
                </c:pt>
                <c:pt idx="20194">
                  <c:v>0</c:v>
                </c:pt>
                <c:pt idx="20195">
                  <c:v>1</c:v>
                </c:pt>
                <c:pt idx="20196">
                  <c:v>0</c:v>
                </c:pt>
                <c:pt idx="20197">
                  <c:v>0</c:v>
                </c:pt>
                <c:pt idx="20198">
                  <c:v>0</c:v>
                </c:pt>
                <c:pt idx="20199">
                  <c:v>0</c:v>
                </c:pt>
                <c:pt idx="20200">
                  <c:v>0</c:v>
                </c:pt>
                <c:pt idx="20201">
                  <c:v>0</c:v>
                </c:pt>
                <c:pt idx="20202">
                  <c:v>1</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1</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1</c:v>
                </c:pt>
                <c:pt idx="20258">
                  <c:v>0</c:v>
                </c:pt>
                <c:pt idx="20259">
                  <c:v>0</c:v>
                </c:pt>
                <c:pt idx="20260">
                  <c:v>0</c:v>
                </c:pt>
                <c:pt idx="20261">
                  <c:v>0</c:v>
                </c:pt>
                <c:pt idx="20262">
                  <c:v>0</c:v>
                </c:pt>
                <c:pt idx="20263">
                  <c:v>0</c:v>
                </c:pt>
                <c:pt idx="20264">
                  <c:v>0</c:v>
                </c:pt>
                <c:pt idx="20265">
                  <c:v>0</c:v>
                </c:pt>
                <c:pt idx="20266">
                  <c:v>1</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1</c:v>
                </c:pt>
                <c:pt idx="20297">
                  <c:v>0</c:v>
                </c:pt>
                <c:pt idx="20298">
                  <c:v>0</c:v>
                </c:pt>
                <c:pt idx="20299">
                  <c:v>0</c:v>
                </c:pt>
                <c:pt idx="20300">
                  <c:v>0</c:v>
                </c:pt>
                <c:pt idx="20301">
                  <c:v>0</c:v>
                </c:pt>
                <c:pt idx="20302">
                  <c:v>1</c:v>
                </c:pt>
                <c:pt idx="20303">
                  <c:v>1</c:v>
                </c:pt>
                <c:pt idx="20304">
                  <c:v>0</c:v>
                </c:pt>
                <c:pt idx="20305">
                  <c:v>0</c:v>
                </c:pt>
                <c:pt idx="20306">
                  <c:v>0</c:v>
                </c:pt>
                <c:pt idx="20307">
                  <c:v>0</c:v>
                </c:pt>
                <c:pt idx="20308">
                  <c:v>0</c:v>
                </c:pt>
                <c:pt idx="20309">
                  <c:v>0</c:v>
                </c:pt>
                <c:pt idx="20310">
                  <c:v>0</c:v>
                </c:pt>
                <c:pt idx="20311">
                  <c:v>0</c:v>
                </c:pt>
                <c:pt idx="20312">
                  <c:v>0</c:v>
                </c:pt>
                <c:pt idx="20313">
                  <c:v>0</c:v>
                </c:pt>
                <c:pt idx="20314">
                  <c:v>0</c:v>
                </c:pt>
                <c:pt idx="20315">
                  <c:v>1</c:v>
                </c:pt>
                <c:pt idx="20316">
                  <c:v>0</c:v>
                </c:pt>
                <c:pt idx="20317">
                  <c:v>0</c:v>
                </c:pt>
                <c:pt idx="20318">
                  <c:v>0</c:v>
                </c:pt>
                <c:pt idx="20319">
                  <c:v>0</c:v>
                </c:pt>
                <c:pt idx="20320">
                  <c:v>0</c:v>
                </c:pt>
                <c:pt idx="20321">
                  <c:v>0</c:v>
                </c:pt>
                <c:pt idx="20322">
                  <c:v>0</c:v>
                </c:pt>
                <c:pt idx="20323">
                  <c:v>0</c:v>
                </c:pt>
                <c:pt idx="20324">
                  <c:v>1</c:v>
                </c:pt>
                <c:pt idx="20325">
                  <c:v>0</c:v>
                </c:pt>
                <c:pt idx="20326">
                  <c:v>0</c:v>
                </c:pt>
                <c:pt idx="20327">
                  <c:v>0</c:v>
                </c:pt>
                <c:pt idx="20328">
                  <c:v>0</c:v>
                </c:pt>
                <c:pt idx="20329">
                  <c:v>0</c:v>
                </c:pt>
                <c:pt idx="20330">
                  <c:v>0</c:v>
                </c:pt>
                <c:pt idx="20331">
                  <c:v>0</c:v>
                </c:pt>
                <c:pt idx="20332">
                  <c:v>1</c:v>
                </c:pt>
                <c:pt idx="20333">
                  <c:v>1</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1</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1</c:v>
                </c:pt>
                <c:pt idx="20413">
                  <c:v>0</c:v>
                </c:pt>
                <c:pt idx="20414">
                  <c:v>0</c:v>
                </c:pt>
                <c:pt idx="20415">
                  <c:v>0</c:v>
                </c:pt>
                <c:pt idx="20416">
                  <c:v>0</c:v>
                </c:pt>
                <c:pt idx="20417">
                  <c:v>0</c:v>
                </c:pt>
                <c:pt idx="20418">
                  <c:v>0</c:v>
                </c:pt>
                <c:pt idx="20419">
                  <c:v>0</c:v>
                </c:pt>
                <c:pt idx="20420">
                  <c:v>0</c:v>
                </c:pt>
                <c:pt idx="20421">
                  <c:v>1</c:v>
                </c:pt>
                <c:pt idx="20422">
                  <c:v>1</c:v>
                </c:pt>
                <c:pt idx="20423">
                  <c:v>0</c:v>
                </c:pt>
                <c:pt idx="20424">
                  <c:v>0</c:v>
                </c:pt>
                <c:pt idx="20425">
                  <c:v>1</c:v>
                </c:pt>
                <c:pt idx="20426">
                  <c:v>0</c:v>
                </c:pt>
                <c:pt idx="20427">
                  <c:v>0</c:v>
                </c:pt>
                <c:pt idx="20428">
                  <c:v>0</c:v>
                </c:pt>
                <c:pt idx="20429">
                  <c:v>0</c:v>
                </c:pt>
                <c:pt idx="20430">
                  <c:v>0</c:v>
                </c:pt>
                <c:pt idx="20431">
                  <c:v>0</c:v>
                </c:pt>
                <c:pt idx="20432">
                  <c:v>1</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1</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1</c:v>
                </c:pt>
                <c:pt idx="20471">
                  <c:v>0</c:v>
                </c:pt>
                <c:pt idx="20472">
                  <c:v>0</c:v>
                </c:pt>
                <c:pt idx="20473">
                  <c:v>0</c:v>
                </c:pt>
                <c:pt idx="20474">
                  <c:v>0</c:v>
                </c:pt>
                <c:pt idx="20475">
                  <c:v>0</c:v>
                </c:pt>
                <c:pt idx="20476">
                  <c:v>0</c:v>
                </c:pt>
                <c:pt idx="20477">
                  <c:v>0</c:v>
                </c:pt>
                <c:pt idx="20478">
                  <c:v>0</c:v>
                </c:pt>
                <c:pt idx="20479">
                  <c:v>0</c:v>
                </c:pt>
                <c:pt idx="20480">
                  <c:v>0</c:v>
                </c:pt>
                <c:pt idx="20481">
                  <c:v>0</c:v>
                </c:pt>
                <c:pt idx="20482">
                  <c:v>1</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1</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1</c:v>
                </c:pt>
                <c:pt idx="20540">
                  <c:v>1</c:v>
                </c:pt>
                <c:pt idx="20541">
                  <c:v>0</c:v>
                </c:pt>
                <c:pt idx="20542">
                  <c:v>0</c:v>
                </c:pt>
                <c:pt idx="20543">
                  <c:v>0</c:v>
                </c:pt>
                <c:pt idx="20544">
                  <c:v>1</c:v>
                </c:pt>
                <c:pt idx="20545">
                  <c:v>0</c:v>
                </c:pt>
                <c:pt idx="20546">
                  <c:v>1</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1</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1</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1</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1</c:v>
                </c:pt>
                <c:pt idx="20635">
                  <c:v>0</c:v>
                </c:pt>
                <c:pt idx="20636">
                  <c:v>0</c:v>
                </c:pt>
                <c:pt idx="20637">
                  <c:v>0</c:v>
                </c:pt>
                <c:pt idx="20638">
                  <c:v>0</c:v>
                </c:pt>
                <c:pt idx="20639">
                  <c:v>0</c:v>
                </c:pt>
                <c:pt idx="20640">
                  <c:v>1</c:v>
                </c:pt>
                <c:pt idx="20641">
                  <c:v>0</c:v>
                </c:pt>
                <c:pt idx="20642">
                  <c:v>0</c:v>
                </c:pt>
                <c:pt idx="20643">
                  <c:v>1</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1</c:v>
                </c:pt>
                <c:pt idx="20688">
                  <c:v>0</c:v>
                </c:pt>
                <c:pt idx="20689">
                  <c:v>0</c:v>
                </c:pt>
                <c:pt idx="20690">
                  <c:v>1</c:v>
                </c:pt>
                <c:pt idx="20691">
                  <c:v>0</c:v>
                </c:pt>
                <c:pt idx="20692">
                  <c:v>0</c:v>
                </c:pt>
                <c:pt idx="20693">
                  <c:v>1</c:v>
                </c:pt>
                <c:pt idx="20694">
                  <c:v>0</c:v>
                </c:pt>
                <c:pt idx="20695">
                  <c:v>1</c:v>
                </c:pt>
                <c:pt idx="20696">
                  <c:v>1</c:v>
                </c:pt>
                <c:pt idx="20697">
                  <c:v>0</c:v>
                </c:pt>
                <c:pt idx="20698">
                  <c:v>0</c:v>
                </c:pt>
                <c:pt idx="20699">
                  <c:v>0</c:v>
                </c:pt>
                <c:pt idx="20700">
                  <c:v>0</c:v>
                </c:pt>
                <c:pt idx="20701">
                  <c:v>0</c:v>
                </c:pt>
                <c:pt idx="20702">
                  <c:v>0</c:v>
                </c:pt>
                <c:pt idx="20703">
                  <c:v>0</c:v>
                </c:pt>
                <c:pt idx="20704">
                  <c:v>0</c:v>
                </c:pt>
                <c:pt idx="20705">
                  <c:v>1</c:v>
                </c:pt>
                <c:pt idx="20706">
                  <c:v>0</c:v>
                </c:pt>
                <c:pt idx="20707">
                  <c:v>0</c:v>
                </c:pt>
                <c:pt idx="20708">
                  <c:v>0</c:v>
                </c:pt>
                <c:pt idx="20709">
                  <c:v>1</c:v>
                </c:pt>
                <c:pt idx="20710">
                  <c:v>0</c:v>
                </c:pt>
                <c:pt idx="20711">
                  <c:v>0</c:v>
                </c:pt>
                <c:pt idx="20712">
                  <c:v>1</c:v>
                </c:pt>
                <c:pt idx="20713">
                  <c:v>0</c:v>
                </c:pt>
                <c:pt idx="20714">
                  <c:v>0</c:v>
                </c:pt>
                <c:pt idx="20715">
                  <c:v>0</c:v>
                </c:pt>
                <c:pt idx="20716">
                  <c:v>0</c:v>
                </c:pt>
                <c:pt idx="20717">
                  <c:v>0</c:v>
                </c:pt>
                <c:pt idx="20718">
                  <c:v>0</c:v>
                </c:pt>
                <c:pt idx="20719">
                  <c:v>0</c:v>
                </c:pt>
                <c:pt idx="20720">
                  <c:v>0</c:v>
                </c:pt>
                <c:pt idx="20721">
                  <c:v>0</c:v>
                </c:pt>
                <c:pt idx="20722">
                  <c:v>1</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1</c:v>
                </c:pt>
                <c:pt idx="20745">
                  <c:v>0</c:v>
                </c:pt>
                <c:pt idx="20746">
                  <c:v>0</c:v>
                </c:pt>
                <c:pt idx="20747">
                  <c:v>0</c:v>
                </c:pt>
                <c:pt idx="20748">
                  <c:v>0</c:v>
                </c:pt>
                <c:pt idx="20749">
                  <c:v>1</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1</c:v>
                </c:pt>
                <c:pt idx="20766">
                  <c:v>0</c:v>
                </c:pt>
                <c:pt idx="20767">
                  <c:v>0</c:v>
                </c:pt>
                <c:pt idx="20768">
                  <c:v>0</c:v>
                </c:pt>
                <c:pt idx="20769">
                  <c:v>0</c:v>
                </c:pt>
                <c:pt idx="20770">
                  <c:v>0</c:v>
                </c:pt>
                <c:pt idx="20771">
                  <c:v>0</c:v>
                </c:pt>
                <c:pt idx="20772">
                  <c:v>0</c:v>
                </c:pt>
                <c:pt idx="20773">
                  <c:v>0</c:v>
                </c:pt>
                <c:pt idx="20774">
                  <c:v>0</c:v>
                </c:pt>
                <c:pt idx="20775">
                  <c:v>0</c:v>
                </c:pt>
                <c:pt idx="20776">
                  <c:v>1</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1</c:v>
                </c:pt>
                <c:pt idx="20804">
                  <c:v>0</c:v>
                </c:pt>
                <c:pt idx="20805">
                  <c:v>0</c:v>
                </c:pt>
                <c:pt idx="20806">
                  <c:v>1</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1</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1</c:v>
                </c:pt>
                <c:pt idx="20867">
                  <c:v>1</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1</c:v>
                </c:pt>
                <c:pt idx="20883">
                  <c:v>0</c:v>
                </c:pt>
                <c:pt idx="20884">
                  <c:v>1</c:v>
                </c:pt>
                <c:pt idx="20885">
                  <c:v>0</c:v>
                </c:pt>
                <c:pt idx="20886">
                  <c:v>1</c:v>
                </c:pt>
                <c:pt idx="20887">
                  <c:v>0</c:v>
                </c:pt>
                <c:pt idx="20888">
                  <c:v>0</c:v>
                </c:pt>
                <c:pt idx="20889">
                  <c:v>1</c:v>
                </c:pt>
                <c:pt idx="20890">
                  <c:v>1</c:v>
                </c:pt>
                <c:pt idx="20891">
                  <c:v>0</c:v>
                </c:pt>
                <c:pt idx="20892">
                  <c:v>0</c:v>
                </c:pt>
                <c:pt idx="20893">
                  <c:v>0</c:v>
                </c:pt>
                <c:pt idx="20894">
                  <c:v>0</c:v>
                </c:pt>
                <c:pt idx="20895">
                  <c:v>0</c:v>
                </c:pt>
                <c:pt idx="20896">
                  <c:v>1</c:v>
                </c:pt>
                <c:pt idx="20897">
                  <c:v>0</c:v>
                </c:pt>
                <c:pt idx="20898">
                  <c:v>0</c:v>
                </c:pt>
                <c:pt idx="20899">
                  <c:v>0</c:v>
                </c:pt>
                <c:pt idx="20900">
                  <c:v>0</c:v>
                </c:pt>
                <c:pt idx="20901">
                  <c:v>0</c:v>
                </c:pt>
                <c:pt idx="20902">
                  <c:v>0</c:v>
                </c:pt>
                <c:pt idx="20903">
                  <c:v>1</c:v>
                </c:pt>
                <c:pt idx="20904">
                  <c:v>0</c:v>
                </c:pt>
                <c:pt idx="20905">
                  <c:v>0</c:v>
                </c:pt>
                <c:pt idx="20906">
                  <c:v>0</c:v>
                </c:pt>
                <c:pt idx="20907">
                  <c:v>0</c:v>
                </c:pt>
                <c:pt idx="20908">
                  <c:v>0</c:v>
                </c:pt>
                <c:pt idx="20909">
                  <c:v>1</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1</c:v>
                </c:pt>
                <c:pt idx="20933">
                  <c:v>0</c:v>
                </c:pt>
                <c:pt idx="20934">
                  <c:v>0</c:v>
                </c:pt>
                <c:pt idx="20935">
                  <c:v>0</c:v>
                </c:pt>
                <c:pt idx="20936">
                  <c:v>0</c:v>
                </c:pt>
                <c:pt idx="20937">
                  <c:v>0</c:v>
                </c:pt>
                <c:pt idx="20938">
                  <c:v>0</c:v>
                </c:pt>
                <c:pt idx="20939">
                  <c:v>0</c:v>
                </c:pt>
                <c:pt idx="20940">
                  <c:v>0</c:v>
                </c:pt>
                <c:pt idx="20941">
                  <c:v>0</c:v>
                </c:pt>
                <c:pt idx="20942">
                  <c:v>0</c:v>
                </c:pt>
                <c:pt idx="20943">
                  <c:v>0</c:v>
                </c:pt>
                <c:pt idx="20944">
                  <c:v>1</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1</c:v>
                </c:pt>
                <c:pt idx="20958">
                  <c:v>0</c:v>
                </c:pt>
                <c:pt idx="20959">
                  <c:v>1</c:v>
                </c:pt>
                <c:pt idx="20960">
                  <c:v>0</c:v>
                </c:pt>
                <c:pt idx="20961">
                  <c:v>0</c:v>
                </c:pt>
                <c:pt idx="20962">
                  <c:v>0</c:v>
                </c:pt>
                <c:pt idx="20963">
                  <c:v>0</c:v>
                </c:pt>
                <c:pt idx="20964">
                  <c:v>0</c:v>
                </c:pt>
                <c:pt idx="20965">
                  <c:v>0</c:v>
                </c:pt>
                <c:pt idx="20966">
                  <c:v>0</c:v>
                </c:pt>
                <c:pt idx="20967">
                  <c:v>0</c:v>
                </c:pt>
                <c:pt idx="20968">
                  <c:v>0</c:v>
                </c:pt>
                <c:pt idx="20969">
                  <c:v>1</c:v>
                </c:pt>
                <c:pt idx="20970">
                  <c:v>0</c:v>
                </c:pt>
                <c:pt idx="20971">
                  <c:v>0</c:v>
                </c:pt>
                <c:pt idx="20972">
                  <c:v>0</c:v>
                </c:pt>
                <c:pt idx="20973">
                  <c:v>0</c:v>
                </c:pt>
                <c:pt idx="20974">
                  <c:v>0</c:v>
                </c:pt>
                <c:pt idx="20975">
                  <c:v>0</c:v>
                </c:pt>
                <c:pt idx="20976">
                  <c:v>0</c:v>
                </c:pt>
                <c:pt idx="20977">
                  <c:v>0</c:v>
                </c:pt>
                <c:pt idx="20978">
                  <c:v>1</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1</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1</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1</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1</c:v>
                </c:pt>
                <c:pt idx="21083">
                  <c:v>0</c:v>
                </c:pt>
                <c:pt idx="21084">
                  <c:v>0</c:v>
                </c:pt>
                <c:pt idx="21085">
                  <c:v>0</c:v>
                </c:pt>
                <c:pt idx="21086">
                  <c:v>0</c:v>
                </c:pt>
                <c:pt idx="21087">
                  <c:v>0</c:v>
                </c:pt>
                <c:pt idx="21088">
                  <c:v>0</c:v>
                </c:pt>
                <c:pt idx="21089">
                  <c:v>0</c:v>
                </c:pt>
                <c:pt idx="21090">
                  <c:v>1</c:v>
                </c:pt>
                <c:pt idx="21091">
                  <c:v>0</c:v>
                </c:pt>
                <c:pt idx="21092">
                  <c:v>0</c:v>
                </c:pt>
                <c:pt idx="21093">
                  <c:v>1</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1</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1</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1</c:v>
                </c:pt>
                <c:pt idx="21174">
                  <c:v>0</c:v>
                </c:pt>
                <c:pt idx="21175">
                  <c:v>0</c:v>
                </c:pt>
                <c:pt idx="21176">
                  <c:v>0</c:v>
                </c:pt>
                <c:pt idx="21177">
                  <c:v>0</c:v>
                </c:pt>
                <c:pt idx="21178">
                  <c:v>0</c:v>
                </c:pt>
                <c:pt idx="21179">
                  <c:v>0</c:v>
                </c:pt>
                <c:pt idx="21180">
                  <c:v>0</c:v>
                </c:pt>
                <c:pt idx="21181">
                  <c:v>1</c:v>
                </c:pt>
                <c:pt idx="21182">
                  <c:v>0</c:v>
                </c:pt>
                <c:pt idx="21183">
                  <c:v>0</c:v>
                </c:pt>
                <c:pt idx="21184">
                  <c:v>1</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1</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1</c:v>
                </c:pt>
                <c:pt idx="21232">
                  <c:v>0</c:v>
                </c:pt>
                <c:pt idx="21233">
                  <c:v>0</c:v>
                </c:pt>
                <c:pt idx="21234">
                  <c:v>0</c:v>
                </c:pt>
                <c:pt idx="21235">
                  <c:v>0</c:v>
                </c:pt>
                <c:pt idx="21236">
                  <c:v>0</c:v>
                </c:pt>
                <c:pt idx="21237">
                  <c:v>1</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1</c:v>
                </c:pt>
                <c:pt idx="21252">
                  <c:v>0</c:v>
                </c:pt>
                <c:pt idx="21253">
                  <c:v>0</c:v>
                </c:pt>
                <c:pt idx="21254">
                  <c:v>0</c:v>
                </c:pt>
                <c:pt idx="21255">
                  <c:v>0</c:v>
                </c:pt>
                <c:pt idx="21256">
                  <c:v>0</c:v>
                </c:pt>
                <c:pt idx="21257">
                  <c:v>0</c:v>
                </c:pt>
                <c:pt idx="21258">
                  <c:v>1</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1</c:v>
                </c:pt>
                <c:pt idx="21280">
                  <c:v>1</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1</c:v>
                </c:pt>
                <c:pt idx="21297">
                  <c:v>0</c:v>
                </c:pt>
                <c:pt idx="21298">
                  <c:v>0</c:v>
                </c:pt>
                <c:pt idx="21299">
                  <c:v>0</c:v>
                </c:pt>
                <c:pt idx="21300">
                  <c:v>0</c:v>
                </c:pt>
                <c:pt idx="21301">
                  <c:v>0</c:v>
                </c:pt>
                <c:pt idx="21302">
                  <c:v>0</c:v>
                </c:pt>
                <c:pt idx="21303">
                  <c:v>0</c:v>
                </c:pt>
                <c:pt idx="21304">
                  <c:v>0</c:v>
                </c:pt>
                <c:pt idx="21305">
                  <c:v>1</c:v>
                </c:pt>
                <c:pt idx="21306">
                  <c:v>1</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1</c:v>
                </c:pt>
                <c:pt idx="21325">
                  <c:v>0</c:v>
                </c:pt>
                <c:pt idx="21326">
                  <c:v>1</c:v>
                </c:pt>
                <c:pt idx="21327">
                  <c:v>0</c:v>
                </c:pt>
                <c:pt idx="21328">
                  <c:v>0</c:v>
                </c:pt>
                <c:pt idx="21329">
                  <c:v>0</c:v>
                </c:pt>
                <c:pt idx="21330">
                  <c:v>0</c:v>
                </c:pt>
                <c:pt idx="21331">
                  <c:v>0</c:v>
                </c:pt>
                <c:pt idx="21332">
                  <c:v>0</c:v>
                </c:pt>
                <c:pt idx="21333">
                  <c:v>0</c:v>
                </c:pt>
                <c:pt idx="21334">
                  <c:v>0</c:v>
                </c:pt>
                <c:pt idx="21335">
                  <c:v>0</c:v>
                </c:pt>
                <c:pt idx="21336">
                  <c:v>1</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1</c:v>
                </c:pt>
                <c:pt idx="21360">
                  <c:v>0</c:v>
                </c:pt>
                <c:pt idx="21361">
                  <c:v>1</c:v>
                </c:pt>
                <c:pt idx="21362">
                  <c:v>0</c:v>
                </c:pt>
                <c:pt idx="21363">
                  <c:v>0</c:v>
                </c:pt>
                <c:pt idx="21364">
                  <c:v>0</c:v>
                </c:pt>
                <c:pt idx="21365">
                  <c:v>1</c:v>
                </c:pt>
                <c:pt idx="21366">
                  <c:v>0</c:v>
                </c:pt>
                <c:pt idx="21367">
                  <c:v>0</c:v>
                </c:pt>
                <c:pt idx="21368">
                  <c:v>0</c:v>
                </c:pt>
                <c:pt idx="21369">
                  <c:v>1</c:v>
                </c:pt>
                <c:pt idx="21370">
                  <c:v>0</c:v>
                </c:pt>
                <c:pt idx="21371">
                  <c:v>0</c:v>
                </c:pt>
                <c:pt idx="21372">
                  <c:v>0</c:v>
                </c:pt>
                <c:pt idx="21373">
                  <c:v>1</c:v>
                </c:pt>
                <c:pt idx="21374">
                  <c:v>0</c:v>
                </c:pt>
                <c:pt idx="21375">
                  <c:v>0</c:v>
                </c:pt>
                <c:pt idx="21376">
                  <c:v>0</c:v>
                </c:pt>
                <c:pt idx="21377">
                  <c:v>0</c:v>
                </c:pt>
                <c:pt idx="21378">
                  <c:v>0</c:v>
                </c:pt>
                <c:pt idx="21379">
                  <c:v>0</c:v>
                </c:pt>
                <c:pt idx="21380">
                  <c:v>0</c:v>
                </c:pt>
                <c:pt idx="21381">
                  <c:v>1</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1</c:v>
                </c:pt>
                <c:pt idx="21396">
                  <c:v>0</c:v>
                </c:pt>
                <c:pt idx="21397">
                  <c:v>0</c:v>
                </c:pt>
                <c:pt idx="21398">
                  <c:v>0</c:v>
                </c:pt>
                <c:pt idx="21399">
                  <c:v>0</c:v>
                </c:pt>
                <c:pt idx="21400">
                  <c:v>0</c:v>
                </c:pt>
                <c:pt idx="21401">
                  <c:v>0</c:v>
                </c:pt>
                <c:pt idx="21402">
                  <c:v>0</c:v>
                </c:pt>
                <c:pt idx="21403">
                  <c:v>1</c:v>
                </c:pt>
                <c:pt idx="21404">
                  <c:v>0</c:v>
                </c:pt>
                <c:pt idx="21405">
                  <c:v>0</c:v>
                </c:pt>
                <c:pt idx="21406">
                  <c:v>0</c:v>
                </c:pt>
                <c:pt idx="21407">
                  <c:v>0</c:v>
                </c:pt>
                <c:pt idx="21408">
                  <c:v>0</c:v>
                </c:pt>
                <c:pt idx="21409">
                  <c:v>0</c:v>
                </c:pt>
                <c:pt idx="21410">
                  <c:v>1</c:v>
                </c:pt>
                <c:pt idx="21411">
                  <c:v>0</c:v>
                </c:pt>
                <c:pt idx="21412">
                  <c:v>0</c:v>
                </c:pt>
                <c:pt idx="21413">
                  <c:v>0</c:v>
                </c:pt>
                <c:pt idx="21414">
                  <c:v>0</c:v>
                </c:pt>
                <c:pt idx="21415">
                  <c:v>1</c:v>
                </c:pt>
                <c:pt idx="21416">
                  <c:v>0</c:v>
                </c:pt>
                <c:pt idx="21417">
                  <c:v>0</c:v>
                </c:pt>
                <c:pt idx="21418">
                  <c:v>0</c:v>
                </c:pt>
                <c:pt idx="21419">
                  <c:v>1</c:v>
                </c:pt>
                <c:pt idx="21420">
                  <c:v>0</c:v>
                </c:pt>
                <c:pt idx="21421">
                  <c:v>0</c:v>
                </c:pt>
                <c:pt idx="21422">
                  <c:v>0</c:v>
                </c:pt>
                <c:pt idx="21423">
                  <c:v>0</c:v>
                </c:pt>
                <c:pt idx="21424">
                  <c:v>0</c:v>
                </c:pt>
                <c:pt idx="21425">
                  <c:v>0</c:v>
                </c:pt>
                <c:pt idx="21426">
                  <c:v>0</c:v>
                </c:pt>
                <c:pt idx="21427">
                  <c:v>0</c:v>
                </c:pt>
                <c:pt idx="21428">
                  <c:v>0</c:v>
                </c:pt>
                <c:pt idx="21429">
                  <c:v>0</c:v>
                </c:pt>
                <c:pt idx="21430">
                  <c:v>0</c:v>
                </c:pt>
                <c:pt idx="21431">
                  <c:v>1</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1</c:v>
                </c:pt>
                <c:pt idx="21445">
                  <c:v>0</c:v>
                </c:pt>
                <c:pt idx="21446">
                  <c:v>0</c:v>
                </c:pt>
                <c:pt idx="21447">
                  <c:v>0</c:v>
                </c:pt>
                <c:pt idx="21448">
                  <c:v>0</c:v>
                </c:pt>
                <c:pt idx="21449">
                  <c:v>0</c:v>
                </c:pt>
                <c:pt idx="21450">
                  <c:v>0</c:v>
                </c:pt>
                <c:pt idx="21451">
                  <c:v>0</c:v>
                </c:pt>
                <c:pt idx="21452">
                  <c:v>0</c:v>
                </c:pt>
                <c:pt idx="21453">
                  <c:v>0</c:v>
                </c:pt>
                <c:pt idx="21454">
                  <c:v>0</c:v>
                </c:pt>
                <c:pt idx="21455">
                  <c:v>0</c:v>
                </c:pt>
                <c:pt idx="21456">
                  <c:v>1</c:v>
                </c:pt>
                <c:pt idx="21457">
                  <c:v>1</c:v>
                </c:pt>
                <c:pt idx="21458">
                  <c:v>0</c:v>
                </c:pt>
                <c:pt idx="21459">
                  <c:v>0</c:v>
                </c:pt>
                <c:pt idx="21460">
                  <c:v>0</c:v>
                </c:pt>
                <c:pt idx="21461">
                  <c:v>0</c:v>
                </c:pt>
                <c:pt idx="21462">
                  <c:v>1</c:v>
                </c:pt>
                <c:pt idx="21463">
                  <c:v>0</c:v>
                </c:pt>
                <c:pt idx="21464">
                  <c:v>0</c:v>
                </c:pt>
                <c:pt idx="21465">
                  <c:v>0</c:v>
                </c:pt>
                <c:pt idx="21466">
                  <c:v>0</c:v>
                </c:pt>
                <c:pt idx="21467">
                  <c:v>0</c:v>
                </c:pt>
                <c:pt idx="21468">
                  <c:v>0</c:v>
                </c:pt>
                <c:pt idx="21469">
                  <c:v>0</c:v>
                </c:pt>
                <c:pt idx="21470">
                  <c:v>0</c:v>
                </c:pt>
                <c:pt idx="21471">
                  <c:v>0</c:v>
                </c:pt>
                <c:pt idx="21472">
                  <c:v>0</c:v>
                </c:pt>
                <c:pt idx="21473">
                  <c:v>0</c:v>
                </c:pt>
                <c:pt idx="21474">
                  <c:v>1</c:v>
                </c:pt>
                <c:pt idx="21475">
                  <c:v>1</c:v>
                </c:pt>
                <c:pt idx="21476">
                  <c:v>0</c:v>
                </c:pt>
                <c:pt idx="21477">
                  <c:v>0</c:v>
                </c:pt>
                <c:pt idx="21478">
                  <c:v>0</c:v>
                </c:pt>
                <c:pt idx="21479">
                  <c:v>0</c:v>
                </c:pt>
                <c:pt idx="21480">
                  <c:v>0</c:v>
                </c:pt>
                <c:pt idx="21481">
                  <c:v>1</c:v>
                </c:pt>
                <c:pt idx="21482">
                  <c:v>0</c:v>
                </c:pt>
                <c:pt idx="21483">
                  <c:v>0</c:v>
                </c:pt>
                <c:pt idx="21484">
                  <c:v>0</c:v>
                </c:pt>
                <c:pt idx="21485">
                  <c:v>0</c:v>
                </c:pt>
                <c:pt idx="21486">
                  <c:v>0</c:v>
                </c:pt>
                <c:pt idx="21487">
                  <c:v>0</c:v>
                </c:pt>
                <c:pt idx="21488">
                  <c:v>0</c:v>
                </c:pt>
                <c:pt idx="21489">
                  <c:v>0</c:v>
                </c:pt>
                <c:pt idx="21490">
                  <c:v>0</c:v>
                </c:pt>
                <c:pt idx="21491">
                  <c:v>0</c:v>
                </c:pt>
                <c:pt idx="21492">
                  <c:v>0</c:v>
                </c:pt>
                <c:pt idx="21493">
                  <c:v>1</c:v>
                </c:pt>
                <c:pt idx="21494">
                  <c:v>0</c:v>
                </c:pt>
                <c:pt idx="21495">
                  <c:v>0</c:v>
                </c:pt>
                <c:pt idx="21496">
                  <c:v>0</c:v>
                </c:pt>
                <c:pt idx="21497">
                  <c:v>1</c:v>
                </c:pt>
                <c:pt idx="21498">
                  <c:v>0</c:v>
                </c:pt>
                <c:pt idx="21499">
                  <c:v>0</c:v>
                </c:pt>
                <c:pt idx="21500">
                  <c:v>1</c:v>
                </c:pt>
                <c:pt idx="21501">
                  <c:v>0</c:v>
                </c:pt>
                <c:pt idx="21502">
                  <c:v>0</c:v>
                </c:pt>
                <c:pt idx="21503">
                  <c:v>1</c:v>
                </c:pt>
                <c:pt idx="21504">
                  <c:v>0</c:v>
                </c:pt>
                <c:pt idx="21505">
                  <c:v>1</c:v>
                </c:pt>
                <c:pt idx="21506">
                  <c:v>0</c:v>
                </c:pt>
                <c:pt idx="21507">
                  <c:v>0</c:v>
                </c:pt>
                <c:pt idx="21508">
                  <c:v>1</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1</c:v>
                </c:pt>
                <c:pt idx="21523">
                  <c:v>1</c:v>
                </c:pt>
                <c:pt idx="21524">
                  <c:v>0</c:v>
                </c:pt>
                <c:pt idx="21525">
                  <c:v>0</c:v>
                </c:pt>
                <c:pt idx="21526">
                  <c:v>0</c:v>
                </c:pt>
                <c:pt idx="21527">
                  <c:v>0</c:v>
                </c:pt>
                <c:pt idx="21528">
                  <c:v>1</c:v>
                </c:pt>
                <c:pt idx="21529">
                  <c:v>1</c:v>
                </c:pt>
                <c:pt idx="21530">
                  <c:v>0</c:v>
                </c:pt>
                <c:pt idx="21531">
                  <c:v>0</c:v>
                </c:pt>
                <c:pt idx="21532">
                  <c:v>0</c:v>
                </c:pt>
                <c:pt idx="21533">
                  <c:v>0</c:v>
                </c:pt>
                <c:pt idx="21534">
                  <c:v>0</c:v>
                </c:pt>
                <c:pt idx="21535">
                  <c:v>0</c:v>
                </c:pt>
                <c:pt idx="21536">
                  <c:v>0</c:v>
                </c:pt>
                <c:pt idx="21537">
                  <c:v>0</c:v>
                </c:pt>
                <c:pt idx="21538">
                  <c:v>1</c:v>
                </c:pt>
                <c:pt idx="21539">
                  <c:v>0</c:v>
                </c:pt>
                <c:pt idx="21540">
                  <c:v>0</c:v>
                </c:pt>
                <c:pt idx="21541">
                  <c:v>0</c:v>
                </c:pt>
                <c:pt idx="21542">
                  <c:v>0</c:v>
                </c:pt>
                <c:pt idx="21543">
                  <c:v>0</c:v>
                </c:pt>
                <c:pt idx="21544">
                  <c:v>0</c:v>
                </c:pt>
                <c:pt idx="21545">
                  <c:v>0</c:v>
                </c:pt>
                <c:pt idx="21546">
                  <c:v>0</c:v>
                </c:pt>
                <c:pt idx="21547">
                  <c:v>0</c:v>
                </c:pt>
                <c:pt idx="21548">
                  <c:v>1</c:v>
                </c:pt>
                <c:pt idx="21549">
                  <c:v>0</c:v>
                </c:pt>
                <c:pt idx="21550">
                  <c:v>1</c:v>
                </c:pt>
                <c:pt idx="21551">
                  <c:v>0</c:v>
                </c:pt>
                <c:pt idx="21552">
                  <c:v>1</c:v>
                </c:pt>
                <c:pt idx="21553">
                  <c:v>0</c:v>
                </c:pt>
                <c:pt idx="21554">
                  <c:v>1</c:v>
                </c:pt>
                <c:pt idx="21555">
                  <c:v>1</c:v>
                </c:pt>
                <c:pt idx="21556">
                  <c:v>0</c:v>
                </c:pt>
                <c:pt idx="21557">
                  <c:v>1</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1</c:v>
                </c:pt>
                <c:pt idx="21576">
                  <c:v>0</c:v>
                </c:pt>
                <c:pt idx="21577">
                  <c:v>0</c:v>
                </c:pt>
                <c:pt idx="21578">
                  <c:v>0</c:v>
                </c:pt>
                <c:pt idx="21579">
                  <c:v>0</c:v>
                </c:pt>
                <c:pt idx="21580">
                  <c:v>0</c:v>
                </c:pt>
                <c:pt idx="21581">
                  <c:v>0</c:v>
                </c:pt>
                <c:pt idx="21582">
                  <c:v>0</c:v>
                </c:pt>
                <c:pt idx="21583">
                  <c:v>0</c:v>
                </c:pt>
                <c:pt idx="21584">
                  <c:v>0</c:v>
                </c:pt>
                <c:pt idx="21585">
                  <c:v>0</c:v>
                </c:pt>
                <c:pt idx="21586">
                  <c:v>0</c:v>
                </c:pt>
                <c:pt idx="21587">
                  <c:v>1</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1</c:v>
                </c:pt>
                <c:pt idx="21613">
                  <c:v>0</c:v>
                </c:pt>
                <c:pt idx="21614">
                  <c:v>0</c:v>
                </c:pt>
                <c:pt idx="21615">
                  <c:v>0</c:v>
                </c:pt>
                <c:pt idx="21616">
                  <c:v>0</c:v>
                </c:pt>
                <c:pt idx="21617">
                  <c:v>0</c:v>
                </c:pt>
                <c:pt idx="21618">
                  <c:v>0</c:v>
                </c:pt>
                <c:pt idx="21619">
                  <c:v>0</c:v>
                </c:pt>
                <c:pt idx="21620">
                  <c:v>0</c:v>
                </c:pt>
                <c:pt idx="21621">
                  <c:v>0</c:v>
                </c:pt>
                <c:pt idx="21622">
                  <c:v>0</c:v>
                </c:pt>
                <c:pt idx="21623">
                  <c:v>0</c:v>
                </c:pt>
                <c:pt idx="21624">
                  <c:v>0</c:v>
                </c:pt>
                <c:pt idx="21625">
                  <c:v>0</c:v>
                </c:pt>
                <c:pt idx="21626">
                  <c:v>1</c:v>
                </c:pt>
                <c:pt idx="21627">
                  <c:v>0</c:v>
                </c:pt>
                <c:pt idx="21628">
                  <c:v>0</c:v>
                </c:pt>
                <c:pt idx="21629">
                  <c:v>0</c:v>
                </c:pt>
                <c:pt idx="21630">
                  <c:v>0</c:v>
                </c:pt>
                <c:pt idx="21631">
                  <c:v>0</c:v>
                </c:pt>
                <c:pt idx="21632">
                  <c:v>0</c:v>
                </c:pt>
                <c:pt idx="21633">
                  <c:v>0</c:v>
                </c:pt>
                <c:pt idx="21634">
                  <c:v>0</c:v>
                </c:pt>
                <c:pt idx="21635">
                  <c:v>0</c:v>
                </c:pt>
                <c:pt idx="21636">
                  <c:v>0</c:v>
                </c:pt>
                <c:pt idx="21637">
                  <c:v>0</c:v>
                </c:pt>
                <c:pt idx="21638">
                  <c:v>0</c:v>
                </c:pt>
                <c:pt idx="21639">
                  <c:v>0</c:v>
                </c:pt>
                <c:pt idx="21640">
                  <c:v>1</c:v>
                </c:pt>
                <c:pt idx="21641">
                  <c:v>0</c:v>
                </c:pt>
                <c:pt idx="21642">
                  <c:v>0</c:v>
                </c:pt>
                <c:pt idx="21643">
                  <c:v>0</c:v>
                </c:pt>
                <c:pt idx="21644">
                  <c:v>0</c:v>
                </c:pt>
                <c:pt idx="21645">
                  <c:v>0</c:v>
                </c:pt>
                <c:pt idx="21646">
                  <c:v>0</c:v>
                </c:pt>
                <c:pt idx="21647">
                  <c:v>0</c:v>
                </c:pt>
                <c:pt idx="21648">
                  <c:v>0</c:v>
                </c:pt>
                <c:pt idx="21649">
                  <c:v>1</c:v>
                </c:pt>
                <c:pt idx="21650">
                  <c:v>0</c:v>
                </c:pt>
                <c:pt idx="21651">
                  <c:v>0</c:v>
                </c:pt>
                <c:pt idx="21652">
                  <c:v>0</c:v>
                </c:pt>
                <c:pt idx="21653">
                  <c:v>0</c:v>
                </c:pt>
                <c:pt idx="21654">
                  <c:v>0</c:v>
                </c:pt>
                <c:pt idx="21655">
                  <c:v>0</c:v>
                </c:pt>
                <c:pt idx="21656">
                  <c:v>0</c:v>
                </c:pt>
                <c:pt idx="21657">
                  <c:v>0</c:v>
                </c:pt>
                <c:pt idx="21658">
                  <c:v>0</c:v>
                </c:pt>
                <c:pt idx="21659">
                  <c:v>0</c:v>
                </c:pt>
                <c:pt idx="21660">
                  <c:v>0</c:v>
                </c:pt>
                <c:pt idx="21661">
                  <c:v>0</c:v>
                </c:pt>
                <c:pt idx="21662">
                  <c:v>0</c:v>
                </c:pt>
                <c:pt idx="21663">
                  <c:v>0</c:v>
                </c:pt>
                <c:pt idx="21664">
                  <c:v>0</c:v>
                </c:pt>
                <c:pt idx="21665">
                  <c:v>1</c:v>
                </c:pt>
                <c:pt idx="21666">
                  <c:v>0</c:v>
                </c:pt>
                <c:pt idx="21667">
                  <c:v>0</c:v>
                </c:pt>
                <c:pt idx="21668">
                  <c:v>0</c:v>
                </c:pt>
                <c:pt idx="21669">
                  <c:v>0</c:v>
                </c:pt>
                <c:pt idx="21670">
                  <c:v>0</c:v>
                </c:pt>
                <c:pt idx="21671">
                  <c:v>0</c:v>
                </c:pt>
                <c:pt idx="21672">
                  <c:v>1</c:v>
                </c:pt>
                <c:pt idx="21673">
                  <c:v>0</c:v>
                </c:pt>
                <c:pt idx="21674">
                  <c:v>0</c:v>
                </c:pt>
                <c:pt idx="21675">
                  <c:v>0</c:v>
                </c:pt>
                <c:pt idx="21676">
                  <c:v>0</c:v>
                </c:pt>
                <c:pt idx="21677">
                  <c:v>0</c:v>
                </c:pt>
                <c:pt idx="21678">
                  <c:v>0</c:v>
                </c:pt>
                <c:pt idx="21679">
                  <c:v>0</c:v>
                </c:pt>
                <c:pt idx="21680">
                  <c:v>0</c:v>
                </c:pt>
                <c:pt idx="21681">
                  <c:v>0</c:v>
                </c:pt>
                <c:pt idx="21682">
                  <c:v>0</c:v>
                </c:pt>
                <c:pt idx="21683">
                  <c:v>0</c:v>
                </c:pt>
                <c:pt idx="21684">
                  <c:v>0</c:v>
                </c:pt>
                <c:pt idx="21685">
                  <c:v>0</c:v>
                </c:pt>
                <c:pt idx="21686">
                  <c:v>1</c:v>
                </c:pt>
                <c:pt idx="21687">
                  <c:v>0</c:v>
                </c:pt>
                <c:pt idx="21688">
                  <c:v>0</c:v>
                </c:pt>
                <c:pt idx="21689">
                  <c:v>0</c:v>
                </c:pt>
                <c:pt idx="21690">
                  <c:v>0</c:v>
                </c:pt>
                <c:pt idx="21691">
                  <c:v>0</c:v>
                </c:pt>
                <c:pt idx="21692">
                  <c:v>0</c:v>
                </c:pt>
                <c:pt idx="21693">
                  <c:v>0</c:v>
                </c:pt>
                <c:pt idx="21694">
                  <c:v>0</c:v>
                </c:pt>
                <c:pt idx="21695">
                  <c:v>0</c:v>
                </c:pt>
                <c:pt idx="21696">
                  <c:v>0</c:v>
                </c:pt>
                <c:pt idx="21697">
                  <c:v>0</c:v>
                </c:pt>
                <c:pt idx="21698">
                  <c:v>0</c:v>
                </c:pt>
                <c:pt idx="21699">
                  <c:v>0</c:v>
                </c:pt>
                <c:pt idx="21700">
                  <c:v>1</c:v>
                </c:pt>
                <c:pt idx="21701">
                  <c:v>0</c:v>
                </c:pt>
                <c:pt idx="21702">
                  <c:v>1</c:v>
                </c:pt>
                <c:pt idx="21703">
                  <c:v>0</c:v>
                </c:pt>
                <c:pt idx="21704">
                  <c:v>0</c:v>
                </c:pt>
                <c:pt idx="21705">
                  <c:v>0</c:v>
                </c:pt>
                <c:pt idx="21706">
                  <c:v>0</c:v>
                </c:pt>
                <c:pt idx="21707">
                  <c:v>0</c:v>
                </c:pt>
                <c:pt idx="21708">
                  <c:v>0</c:v>
                </c:pt>
                <c:pt idx="21709">
                  <c:v>0</c:v>
                </c:pt>
                <c:pt idx="21710">
                  <c:v>0</c:v>
                </c:pt>
                <c:pt idx="21711">
                  <c:v>0</c:v>
                </c:pt>
                <c:pt idx="21712">
                  <c:v>0</c:v>
                </c:pt>
                <c:pt idx="21713">
                  <c:v>0</c:v>
                </c:pt>
                <c:pt idx="21714">
                  <c:v>0</c:v>
                </c:pt>
                <c:pt idx="21715">
                  <c:v>0</c:v>
                </c:pt>
                <c:pt idx="21716">
                  <c:v>1</c:v>
                </c:pt>
                <c:pt idx="21717">
                  <c:v>0</c:v>
                </c:pt>
                <c:pt idx="21718">
                  <c:v>0</c:v>
                </c:pt>
                <c:pt idx="21719">
                  <c:v>0</c:v>
                </c:pt>
                <c:pt idx="21720">
                  <c:v>0</c:v>
                </c:pt>
                <c:pt idx="21721">
                  <c:v>0</c:v>
                </c:pt>
                <c:pt idx="21722">
                  <c:v>0</c:v>
                </c:pt>
                <c:pt idx="21723">
                  <c:v>0</c:v>
                </c:pt>
                <c:pt idx="21724">
                  <c:v>0</c:v>
                </c:pt>
                <c:pt idx="21725">
                  <c:v>0</c:v>
                </c:pt>
                <c:pt idx="21726">
                  <c:v>0</c:v>
                </c:pt>
                <c:pt idx="21727">
                  <c:v>0</c:v>
                </c:pt>
                <c:pt idx="21728">
                  <c:v>0</c:v>
                </c:pt>
                <c:pt idx="21729">
                  <c:v>0</c:v>
                </c:pt>
                <c:pt idx="21730">
                  <c:v>0</c:v>
                </c:pt>
                <c:pt idx="21731">
                  <c:v>0</c:v>
                </c:pt>
                <c:pt idx="21732">
                  <c:v>1</c:v>
                </c:pt>
                <c:pt idx="21733">
                  <c:v>0</c:v>
                </c:pt>
                <c:pt idx="21734">
                  <c:v>0</c:v>
                </c:pt>
                <c:pt idx="21735">
                  <c:v>0</c:v>
                </c:pt>
                <c:pt idx="21736">
                  <c:v>0</c:v>
                </c:pt>
                <c:pt idx="21737">
                  <c:v>0</c:v>
                </c:pt>
                <c:pt idx="21738">
                  <c:v>0</c:v>
                </c:pt>
                <c:pt idx="21739">
                  <c:v>0</c:v>
                </c:pt>
                <c:pt idx="21740">
                  <c:v>1</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0</c:v>
                </c:pt>
                <c:pt idx="21754">
                  <c:v>0</c:v>
                </c:pt>
                <c:pt idx="21755">
                  <c:v>0</c:v>
                </c:pt>
                <c:pt idx="21756">
                  <c:v>0</c:v>
                </c:pt>
                <c:pt idx="21757">
                  <c:v>1</c:v>
                </c:pt>
                <c:pt idx="21758">
                  <c:v>0</c:v>
                </c:pt>
                <c:pt idx="21759">
                  <c:v>0</c:v>
                </c:pt>
                <c:pt idx="21760">
                  <c:v>0</c:v>
                </c:pt>
                <c:pt idx="21761">
                  <c:v>0</c:v>
                </c:pt>
                <c:pt idx="21762">
                  <c:v>0</c:v>
                </c:pt>
                <c:pt idx="21763">
                  <c:v>0</c:v>
                </c:pt>
                <c:pt idx="21764">
                  <c:v>0</c:v>
                </c:pt>
                <c:pt idx="21765">
                  <c:v>0</c:v>
                </c:pt>
                <c:pt idx="21766">
                  <c:v>0</c:v>
                </c:pt>
                <c:pt idx="21767">
                  <c:v>0</c:v>
                </c:pt>
                <c:pt idx="21768">
                  <c:v>0</c:v>
                </c:pt>
                <c:pt idx="21769">
                  <c:v>0</c:v>
                </c:pt>
                <c:pt idx="21770">
                  <c:v>0</c:v>
                </c:pt>
                <c:pt idx="21771">
                  <c:v>0</c:v>
                </c:pt>
                <c:pt idx="21772">
                  <c:v>0</c:v>
                </c:pt>
                <c:pt idx="21773">
                  <c:v>0</c:v>
                </c:pt>
                <c:pt idx="21774">
                  <c:v>0</c:v>
                </c:pt>
                <c:pt idx="21775">
                  <c:v>1</c:v>
                </c:pt>
                <c:pt idx="21776">
                  <c:v>0</c:v>
                </c:pt>
                <c:pt idx="21777">
                  <c:v>0</c:v>
                </c:pt>
                <c:pt idx="21778">
                  <c:v>0</c:v>
                </c:pt>
                <c:pt idx="21779">
                  <c:v>0</c:v>
                </c:pt>
                <c:pt idx="21780">
                  <c:v>0</c:v>
                </c:pt>
                <c:pt idx="21781">
                  <c:v>0</c:v>
                </c:pt>
                <c:pt idx="21782">
                  <c:v>0</c:v>
                </c:pt>
                <c:pt idx="21783">
                  <c:v>0</c:v>
                </c:pt>
                <c:pt idx="21784">
                  <c:v>0</c:v>
                </c:pt>
                <c:pt idx="21785">
                  <c:v>0</c:v>
                </c:pt>
                <c:pt idx="21786">
                  <c:v>0</c:v>
                </c:pt>
                <c:pt idx="21787">
                  <c:v>0</c:v>
                </c:pt>
                <c:pt idx="21788">
                  <c:v>0</c:v>
                </c:pt>
                <c:pt idx="21789">
                  <c:v>0</c:v>
                </c:pt>
                <c:pt idx="21790">
                  <c:v>0</c:v>
                </c:pt>
                <c:pt idx="21791">
                  <c:v>0</c:v>
                </c:pt>
                <c:pt idx="21792">
                  <c:v>1</c:v>
                </c:pt>
                <c:pt idx="21793">
                  <c:v>1</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0</c:v>
                </c:pt>
                <c:pt idx="21819">
                  <c:v>0</c:v>
                </c:pt>
                <c:pt idx="21820">
                  <c:v>0</c:v>
                </c:pt>
                <c:pt idx="21821">
                  <c:v>0</c:v>
                </c:pt>
                <c:pt idx="21822">
                  <c:v>0</c:v>
                </c:pt>
                <c:pt idx="21823">
                  <c:v>0</c:v>
                </c:pt>
                <c:pt idx="21824">
                  <c:v>0</c:v>
                </c:pt>
                <c:pt idx="21825">
                  <c:v>1</c:v>
                </c:pt>
                <c:pt idx="21826">
                  <c:v>0</c:v>
                </c:pt>
                <c:pt idx="21827">
                  <c:v>0</c:v>
                </c:pt>
                <c:pt idx="21828">
                  <c:v>0</c:v>
                </c:pt>
                <c:pt idx="21829">
                  <c:v>0</c:v>
                </c:pt>
                <c:pt idx="21830">
                  <c:v>0</c:v>
                </c:pt>
                <c:pt idx="21831">
                  <c:v>0</c:v>
                </c:pt>
                <c:pt idx="21832">
                  <c:v>0</c:v>
                </c:pt>
                <c:pt idx="21833">
                  <c:v>0</c:v>
                </c:pt>
                <c:pt idx="21834">
                  <c:v>0</c:v>
                </c:pt>
                <c:pt idx="21835">
                  <c:v>0</c:v>
                </c:pt>
                <c:pt idx="21836">
                  <c:v>1</c:v>
                </c:pt>
                <c:pt idx="21837">
                  <c:v>0</c:v>
                </c:pt>
                <c:pt idx="21838">
                  <c:v>0</c:v>
                </c:pt>
                <c:pt idx="21839">
                  <c:v>0</c:v>
                </c:pt>
                <c:pt idx="21840">
                  <c:v>1</c:v>
                </c:pt>
                <c:pt idx="21841">
                  <c:v>0</c:v>
                </c:pt>
                <c:pt idx="21842">
                  <c:v>0</c:v>
                </c:pt>
                <c:pt idx="21843">
                  <c:v>0</c:v>
                </c:pt>
                <c:pt idx="21844">
                  <c:v>0</c:v>
                </c:pt>
                <c:pt idx="21845">
                  <c:v>0</c:v>
                </c:pt>
                <c:pt idx="21846">
                  <c:v>0</c:v>
                </c:pt>
                <c:pt idx="21847">
                  <c:v>0</c:v>
                </c:pt>
                <c:pt idx="21848">
                  <c:v>0</c:v>
                </c:pt>
                <c:pt idx="21849">
                  <c:v>0</c:v>
                </c:pt>
                <c:pt idx="21850">
                  <c:v>1</c:v>
                </c:pt>
                <c:pt idx="21851">
                  <c:v>0</c:v>
                </c:pt>
                <c:pt idx="21852">
                  <c:v>0</c:v>
                </c:pt>
                <c:pt idx="21853">
                  <c:v>0</c:v>
                </c:pt>
                <c:pt idx="21854">
                  <c:v>0</c:v>
                </c:pt>
                <c:pt idx="21855">
                  <c:v>0</c:v>
                </c:pt>
                <c:pt idx="21856">
                  <c:v>0</c:v>
                </c:pt>
                <c:pt idx="21857">
                  <c:v>0</c:v>
                </c:pt>
                <c:pt idx="21858">
                  <c:v>0</c:v>
                </c:pt>
                <c:pt idx="21859">
                  <c:v>0</c:v>
                </c:pt>
                <c:pt idx="21860">
                  <c:v>0</c:v>
                </c:pt>
                <c:pt idx="21861">
                  <c:v>0</c:v>
                </c:pt>
                <c:pt idx="21862">
                  <c:v>0</c:v>
                </c:pt>
                <c:pt idx="21863">
                  <c:v>0</c:v>
                </c:pt>
                <c:pt idx="21864">
                  <c:v>1</c:v>
                </c:pt>
                <c:pt idx="21865">
                  <c:v>0</c:v>
                </c:pt>
                <c:pt idx="21866">
                  <c:v>1</c:v>
                </c:pt>
                <c:pt idx="21867">
                  <c:v>0</c:v>
                </c:pt>
                <c:pt idx="21868">
                  <c:v>0</c:v>
                </c:pt>
                <c:pt idx="21869">
                  <c:v>0</c:v>
                </c:pt>
                <c:pt idx="21870">
                  <c:v>0</c:v>
                </c:pt>
                <c:pt idx="21871">
                  <c:v>0</c:v>
                </c:pt>
                <c:pt idx="21872">
                  <c:v>0</c:v>
                </c:pt>
                <c:pt idx="21873">
                  <c:v>0</c:v>
                </c:pt>
                <c:pt idx="21874">
                  <c:v>0</c:v>
                </c:pt>
                <c:pt idx="21875">
                  <c:v>0</c:v>
                </c:pt>
                <c:pt idx="21876">
                  <c:v>0</c:v>
                </c:pt>
                <c:pt idx="21877">
                  <c:v>1</c:v>
                </c:pt>
                <c:pt idx="21878">
                  <c:v>0</c:v>
                </c:pt>
                <c:pt idx="21879">
                  <c:v>0</c:v>
                </c:pt>
                <c:pt idx="21880">
                  <c:v>0</c:v>
                </c:pt>
                <c:pt idx="21881">
                  <c:v>1</c:v>
                </c:pt>
                <c:pt idx="21882">
                  <c:v>0</c:v>
                </c:pt>
                <c:pt idx="21883">
                  <c:v>0</c:v>
                </c:pt>
                <c:pt idx="21884">
                  <c:v>0</c:v>
                </c:pt>
                <c:pt idx="21885">
                  <c:v>0</c:v>
                </c:pt>
                <c:pt idx="21886">
                  <c:v>0</c:v>
                </c:pt>
                <c:pt idx="21887">
                  <c:v>0</c:v>
                </c:pt>
                <c:pt idx="21888">
                  <c:v>0</c:v>
                </c:pt>
                <c:pt idx="21889">
                  <c:v>0</c:v>
                </c:pt>
                <c:pt idx="21890">
                  <c:v>0</c:v>
                </c:pt>
                <c:pt idx="21891">
                  <c:v>0</c:v>
                </c:pt>
                <c:pt idx="21892">
                  <c:v>0</c:v>
                </c:pt>
                <c:pt idx="21893">
                  <c:v>1</c:v>
                </c:pt>
                <c:pt idx="21894">
                  <c:v>0</c:v>
                </c:pt>
                <c:pt idx="21895">
                  <c:v>0</c:v>
                </c:pt>
                <c:pt idx="21896">
                  <c:v>0</c:v>
                </c:pt>
                <c:pt idx="21897">
                  <c:v>0</c:v>
                </c:pt>
                <c:pt idx="21898">
                  <c:v>0</c:v>
                </c:pt>
                <c:pt idx="21899">
                  <c:v>0</c:v>
                </c:pt>
                <c:pt idx="21900">
                  <c:v>0</c:v>
                </c:pt>
                <c:pt idx="21901">
                  <c:v>0</c:v>
                </c:pt>
                <c:pt idx="21902">
                  <c:v>0</c:v>
                </c:pt>
                <c:pt idx="21903">
                  <c:v>0</c:v>
                </c:pt>
                <c:pt idx="21904">
                  <c:v>0</c:v>
                </c:pt>
                <c:pt idx="21905">
                  <c:v>0</c:v>
                </c:pt>
                <c:pt idx="21906">
                  <c:v>0</c:v>
                </c:pt>
                <c:pt idx="21907">
                  <c:v>0</c:v>
                </c:pt>
                <c:pt idx="21908">
                  <c:v>0</c:v>
                </c:pt>
                <c:pt idx="21909">
                  <c:v>0</c:v>
                </c:pt>
                <c:pt idx="21910">
                  <c:v>0</c:v>
                </c:pt>
                <c:pt idx="21911">
                  <c:v>0</c:v>
                </c:pt>
                <c:pt idx="21912">
                  <c:v>0</c:v>
                </c:pt>
                <c:pt idx="21913">
                  <c:v>0</c:v>
                </c:pt>
                <c:pt idx="21914">
                  <c:v>0</c:v>
                </c:pt>
                <c:pt idx="21915">
                  <c:v>0</c:v>
                </c:pt>
                <c:pt idx="21916">
                  <c:v>0</c:v>
                </c:pt>
                <c:pt idx="21917">
                  <c:v>0</c:v>
                </c:pt>
                <c:pt idx="21918">
                  <c:v>0</c:v>
                </c:pt>
                <c:pt idx="21919">
                  <c:v>0</c:v>
                </c:pt>
                <c:pt idx="21920">
                  <c:v>1</c:v>
                </c:pt>
                <c:pt idx="21921">
                  <c:v>0</c:v>
                </c:pt>
                <c:pt idx="21922">
                  <c:v>0</c:v>
                </c:pt>
                <c:pt idx="21923">
                  <c:v>0</c:v>
                </c:pt>
                <c:pt idx="21924">
                  <c:v>0</c:v>
                </c:pt>
                <c:pt idx="21925">
                  <c:v>0</c:v>
                </c:pt>
                <c:pt idx="21926">
                  <c:v>0</c:v>
                </c:pt>
                <c:pt idx="21927">
                  <c:v>0</c:v>
                </c:pt>
                <c:pt idx="21928">
                  <c:v>1</c:v>
                </c:pt>
                <c:pt idx="21929">
                  <c:v>1</c:v>
                </c:pt>
                <c:pt idx="21930">
                  <c:v>0</c:v>
                </c:pt>
                <c:pt idx="21931">
                  <c:v>0</c:v>
                </c:pt>
                <c:pt idx="21932">
                  <c:v>0</c:v>
                </c:pt>
                <c:pt idx="21933">
                  <c:v>0</c:v>
                </c:pt>
                <c:pt idx="21934">
                  <c:v>0</c:v>
                </c:pt>
                <c:pt idx="21935">
                  <c:v>0</c:v>
                </c:pt>
                <c:pt idx="21936">
                  <c:v>0</c:v>
                </c:pt>
                <c:pt idx="21937">
                  <c:v>0</c:v>
                </c:pt>
                <c:pt idx="21938">
                  <c:v>0</c:v>
                </c:pt>
                <c:pt idx="21939">
                  <c:v>0</c:v>
                </c:pt>
                <c:pt idx="21940">
                  <c:v>0</c:v>
                </c:pt>
                <c:pt idx="21941">
                  <c:v>0</c:v>
                </c:pt>
                <c:pt idx="21942">
                  <c:v>0</c:v>
                </c:pt>
                <c:pt idx="21943">
                  <c:v>0</c:v>
                </c:pt>
                <c:pt idx="21944">
                  <c:v>0</c:v>
                </c:pt>
                <c:pt idx="21945">
                  <c:v>0</c:v>
                </c:pt>
                <c:pt idx="21946">
                  <c:v>0</c:v>
                </c:pt>
                <c:pt idx="21947">
                  <c:v>0</c:v>
                </c:pt>
                <c:pt idx="21948">
                  <c:v>0</c:v>
                </c:pt>
                <c:pt idx="21949">
                  <c:v>0</c:v>
                </c:pt>
                <c:pt idx="21950">
                  <c:v>0</c:v>
                </c:pt>
                <c:pt idx="21951">
                  <c:v>0</c:v>
                </c:pt>
                <c:pt idx="21952">
                  <c:v>0</c:v>
                </c:pt>
                <c:pt idx="21953">
                  <c:v>0</c:v>
                </c:pt>
                <c:pt idx="21954">
                  <c:v>0</c:v>
                </c:pt>
                <c:pt idx="21955">
                  <c:v>1</c:v>
                </c:pt>
                <c:pt idx="21956">
                  <c:v>0</c:v>
                </c:pt>
                <c:pt idx="21957">
                  <c:v>0</c:v>
                </c:pt>
                <c:pt idx="21958">
                  <c:v>0</c:v>
                </c:pt>
                <c:pt idx="21959">
                  <c:v>0</c:v>
                </c:pt>
                <c:pt idx="21960">
                  <c:v>0</c:v>
                </c:pt>
                <c:pt idx="21961">
                  <c:v>0</c:v>
                </c:pt>
                <c:pt idx="21962">
                  <c:v>0</c:v>
                </c:pt>
                <c:pt idx="21963">
                  <c:v>0</c:v>
                </c:pt>
                <c:pt idx="21964">
                  <c:v>1</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1</c:v>
                </c:pt>
                <c:pt idx="21985">
                  <c:v>1</c:v>
                </c:pt>
                <c:pt idx="21986">
                  <c:v>1</c:v>
                </c:pt>
                <c:pt idx="21987">
                  <c:v>0</c:v>
                </c:pt>
                <c:pt idx="21988">
                  <c:v>0</c:v>
                </c:pt>
                <c:pt idx="21989">
                  <c:v>0</c:v>
                </c:pt>
                <c:pt idx="21990">
                  <c:v>0</c:v>
                </c:pt>
                <c:pt idx="21991">
                  <c:v>0</c:v>
                </c:pt>
                <c:pt idx="21992">
                  <c:v>0</c:v>
                </c:pt>
                <c:pt idx="21993">
                  <c:v>0</c:v>
                </c:pt>
                <c:pt idx="21994">
                  <c:v>0</c:v>
                </c:pt>
                <c:pt idx="21995">
                  <c:v>0</c:v>
                </c:pt>
                <c:pt idx="21996">
                  <c:v>0</c:v>
                </c:pt>
                <c:pt idx="21997">
                  <c:v>0</c:v>
                </c:pt>
                <c:pt idx="21998">
                  <c:v>0</c:v>
                </c:pt>
                <c:pt idx="21999">
                  <c:v>0</c:v>
                </c:pt>
                <c:pt idx="22000">
                  <c:v>0</c:v>
                </c:pt>
                <c:pt idx="22001">
                  <c:v>0</c:v>
                </c:pt>
                <c:pt idx="22002">
                  <c:v>0</c:v>
                </c:pt>
                <c:pt idx="22003">
                  <c:v>0</c:v>
                </c:pt>
                <c:pt idx="22004">
                  <c:v>0</c:v>
                </c:pt>
                <c:pt idx="22005">
                  <c:v>0</c:v>
                </c:pt>
                <c:pt idx="22006">
                  <c:v>0</c:v>
                </c:pt>
                <c:pt idx="22007">
                  <c:v>0</c:v>
                </c:pt>
                <c:pt idx="22008">
                  <c:v>0</c:v>
                </c:pt>
                <c:pt idx="22009">
                  <c:v>0</c:v>
                </c:pt>
                <c:pt idx="22010">
                  <c:v>0</c:v>
                </c:pt>
                <c:pt idx="22011">
                  <c:v>0</c:v>
                </c:pt>
                <c:pt idx="22012">
                  <c:v>0</c:v>
                </c:pt>
                <c:pt idx="22013">
                  <c:v>0</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1</c:v>
                </c:pt>
                <c:pt idx="22030">
                  <c:v>0</c:v>
                </c:pt>
                <c:pt idx="22031">
                  <c:v>0</c:v>
                </c:pt>
                <c:pt idx="22032">
                  <c:v>0</c:v>
                </c:pt>
                <c:pt idx="22033">
                  <c:v>0</c:v>
                </c:pt>
                <c:pt idx="22034">
                  <c:v>0</c:v>
                </c:pt>
                <c:pt idx="22035">
                  <c:v>0</c:v>
                </c:pt>
                <c:pt idx="22036">
                  <c:v>0</c:v>
                </c:pt>
                <c:pt idx="22037">
                  <c:v>0</c:v>
                </c:pt>
                <c:pt idx="22038">
                  <c:v>1</c:v>
                </c:pt>
                <c:pt idx="22039">
                  <c:v>0</c:v>
                </c:pt>
                <c:pt idx="22040">
                  <c:v>0</c:v>
                </c:pt>
                <c:pt idx="22041">
                  <c:v>0</c:v>
                </c:pt>
                <c:pt idx="22042">
                  <c:v>0</c:v>
                </c:pt>
                <c:pt idx="22043">
                  <c:v>0</c:v>
                </c:pt>
                <c:pt idx="22044">
                  <c:v>0</c:v>
                </c:pt>
                <c:pt idx="22045">
                  <c:v>0</c:v>
                </c:pt>
                <c:pt idx="22046">
                  <c:v>0</c:v>
                </c:pt>
                <c:pt idx="22047">
                  <c:v>0</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1</c:v>
                </c:pt>
                <c:pt idx="22061">
                  <c:v>0</c:v>
                </c:pt>
                <c:pt idx="22062">
                  <c:v>0</c:v>
                </c:pt>
                <c:pt idx="22063">
                  <c:v>0</c:v>
                </c:pt>
                <c:pt idx="22064">
                  <c:v>0</c:v>
                </c:pt>
                <c:pt idx="22065">
                  <c:v>0</c:v>
                </c:pt>
                <c:pt idx="22066">
                  <c:v>0</c:v>
                </c:pt>
                <c:pt idx="22067">
                  <c:v>0</c:v>
                </c:pt>
                <c:pt idx="22068">
                  <c:v>1</c:v>
                </c:pt>
                <c:pt idx="22069">
                  <c:v>1</c:v>
                </c:pt>
                <c:pt idx="22070">
                  <c:v>0</c:v>
                </c:pt>
                <c:pt idx="22071">
                  <c:v>0</c:v>
                </c:pt>
                <c:pt idx="22072">
                  <c:v>0</c:v>
                </c:pt>
                <c:pt idx="22073">
                  <c:v>0</c:v>
                </c:pt>
                <c:pt idx="22074">
                  <c:v>0</c:v>
                </c:pt>
                <c:pt idx="22075">
                  <c:v>0</c:v>
                </c:pt>
                <c:pt idx="22076">
                  <c:v>0</c:v>
                </c:pt>
                <c:pt idx="22077">
                  <c:v>0</c:v>
                </c:pt>
                <c:pt idx="22078">
                  <c:v>0</c:v>
                </c:pt>
                <c:pt idx="22079">
                  <c:v>0</c:v>
                </c:pt>
                <c:pt idx="22080">
                  <c:v>0</c:v>
                </c:pt>
                <c:pt idx="22081">
                  <c:v>0</c:v>
                </c:pt>
                <c:pt idx="22082">
                  <c:v>0</c:v>
                </c:pt>
                <c:pt idx="22083">
                  <c:v>0</c:v>
                </c:pt>
                <c:pt idx="22084">
                  <c:v>0</c:v>
                </c:pt>
                <c:pt idx="22085">
                  <c:v>0</c:v>
                </c:pt>
                <c:pt idx="22086">
                  <c:v>0</c:v>
                </c:pt>
                <c:pt idx="22087">
                  <c:v>1</c:v>
                </c:pt>
                <c:pt idx="22088">
                  <c:v>0</c:v>
                </c:pt>
                <c:pt idx="22089">
                  <c:v>0</c:v>
                </c:pt>
                <c:pt idx="22090">
                  <c:v>0</c:v>
                </c:pt>
                <c:pt idx="22091">
                  <c:v>0</c:v>
                </c:pt>
                <c:pt idx="22092">
                  <c:v>1</c:v>
                </c:pt>
                <c:pt idx="22093">
                  <c:v>0</c:v>
                </c:pt>
                <c:pt idx="22094">
                  <c:v>0</c:v>
                </c:pt>
                <c:pt idx="22095">
                  <c:v>0</c:v>
                </c:pt>
                <c:pt idx="22096">
                  <c:v>0</c:v>
                </c:pt>
                <c:pt idx="22097">
                  <c:v>0</c:v>
                </c:pt>
                <c:pt idx="22098">
                  <c:v>0</c:v>
                </c:pt>
                <c:pt idx="22099">
                  <c:v>0</c:v>
                </c:pt>
                <c:pt idx="22100">
                  <c:v>0</c:v>
                </c:pt>
                <c:pt idx="22101">
                  <c:v>0</c:v>
                </c:pt>
                <c:pt idx="22102">
                  <c:v>0</c:v>
                </c:pt>
                <c:pt idx="22103">
                  <c:v>0</c:v>
                </c:pt>
                <c:pt idx="22104">
                  <c:v>0</c:v>
                </c:pt>
                <c:pt idx="22105">
                  <c:v>0</c:v>
                </c:pt>
                <c:pt idx="22106">
                  <c:v>0</c:v>
                </c:pt>
                <c:pt idx="22107">
                  <c:v>0</c:v>
                </c:pt>
                <c:pt idx="22108">
                  <c:v>0</c:v>
                </c:pt>
                <c:pt idx="22109">
                  <c:v>0</c:v>
                </c:pt>
                <c:pt idx="22110">
                  <c:v>0</c:v>
                </c:pt>
                <c:pt idx="22111">
                  <c:v>0</c:v>
                </c:pt>
                <c:pt idx="22112">
                  <c:v>0</c:v>
                </c:pt>
                <c:pt idx="22113">
                  <c:v>0</c:v>
                </c:pt>
                <c:pt idx="22114">
                  <c:v>0</c:v>
                </c:pt>
                <c:pt idx="22115">
                  <c:v>0</c:v>
                </c:pt>
                <c:pt idx="22116">
                  <c:v>0</c:v>
                </c:pt>
                <c:pt idx="22117">
                  <c:v>0</c:v>
                </c:pt>
                <c:pt idx="22118">
                  <c:v>0</c:v>
                </c:pt>
                <c:pt idx="22119">
                  <c:v>0</c:v>
                </c:pt>
                <c:pt idx="22120">
                  <c:v>0</c:v>
                </c:pt>
                <c:pt idx="22121">
                  <c:v>0</c:v>
                </c:pt>
                <c:pt idx="22122">
                  <c:v>0</c:v>
                </c:pt>
                <c:pt idx="22123">
                  <c:v>0</c:v>
                </c:pt>
                <c:pt idx="22124">
                  <c:v>0</c:v>
                </c:pt>
                <c:pt idx="22125">
                  <c:v>0</c:v>
                </c:pt>
                <c:pt idx="22126">
                  <c:v>1</c:v>
                </c:pt>
                <c:pt idx="22127">
                  <c:v>0</c:v>
                </c:pt>
                <c:pt idx="22128">
                  <c:v>0</c:v>
                </c:pt>
                <c:pt idx="22129">
                  <c:v>1</c:v>
                </c:pt>
                <c:pt idx="22130">
                  <c:v>0</c:v>
                </c:pt>
                <c:pt idx="22131">
                  <c:v>0</c:v>
                </c:pt>
                <c:pt idx="22132">
                  <c:v>0</c:v>
                </c:pt>
                <c:pt idx="22133">
                  <c:v>0</c:v>
                </c:pt>
                <c:pt idx="22134">
                  <c:v>0</c:v>
                </c:pt>
                <c:pt idx="22135">
                  <c:v>0</c:v>
                </c:pt>
                <c:pt idx="22136">
                  <c:v>0</c:v>
                </c:pt>
                <c:pt idx="22137">
                  <c:v>0</c:v>
                </c:pt>
                <c:pt idx="22138">
                  <c:v>0</c:v>
                </c:pt>
                <c:pt idx="22139">
                  <c:v>0</c:v>
                </c:pt>
                <c:pt idx="22140">
                  <c:v>0</c:v>
                </c:pt>
                <c:pt idx="22141">
                  <c:v>0</c:v>
                </c:pt>
                <c:pt idx="22142">
                  <c:v>0</c:v>
                </c:pt>
                <c:pt idx="22143">
                  <c:v>1</c:v>
                </c:pt>
                <c:pt idx="22144">
                  <c:v>0</c:v>
                </c:pt>
                <c:pt idx="22145">
                  <c:v>0</c:v>
                </c:pt>
                <c:pt idx="22146">
                  <c:v>0</c:v>
                </c:pt>
                <c:pt idx="22147">
                  <c:v>0</c:v>
                </c:pt>
                <c:pt idx="22148">
                  <c:v>0</c:v>
                </c:pt>
                <c:pt idx="22149">
                  <c:v>0</c:v>
                </c:pt>
                <c:pt idx="22150">
                  <c:v>0</c:v>
                </c:pt>
                <c:pt idx="22151">
                  <c:v>0</c:v>
                </c:pt>
                <c:pt idx="22152">
                  <c:v>0</c:v>
                </c:pt>
                <c:pt idx="22153">
                  <c:v>0</c:v>
                </c:pt>
                <c:pt idx="22154">
                  <c:v>0</c:v>
                </c:pt>
                <c:pt idx="22155">
                  <c:v>0</c:v>
                </c:pt>
                <c:pt idx="22156">
                  <c:v>0</c:v>
                </c:pt>
                <c:pt idx="22157">
                  <c:v>0</c:v>
                </c:pt>
                <c:pt idx="22158">
                  <c:v>0</c:v>
                </c:pt>
                <c:pt idx="22159">
                  <c:v>0</c:v>
                </c:pt>
                <c:pt idx="22160">
                  <c:v>0</c:v>
                </c:pt>
                <c:pt idx="22161">
                  <c:v>0</c:v>
                </c:pt>
                <c:pt idx="22162">
                  <c:v>0</c:v>
                </c:pt>
                <c:pt idx="22163">
                  <c:v>0</c:v>
                </c:pt>
                <c:pt idx="22164">
                  <c:v>0</c:v>
                </c:pt>
                <c:pt idx="22165">
                  <c:v>0</c:v>
                </c:pt>
                <c:pt idx="22166">
                  <c:v>0</c:v>
                </c:pt>
                <c:pt idx="22167">
                  <c:v>0</c:v>
                </c:pt>
                <c:pt idx="22168">
                  <c:v>0</c:v>
                </c:pt>
                <c:pt idx="22169">
                  <c:v>0</c:v>
                </c:pt>
                <c:pt idx="22170">
                  <c:v>0</c:v>
                </c:pt>
                <c:pt idx="22171">
                  <c:v>0</c:v>
                </c:pt>
                <c:pt idx="22172">
                  <c:v>0</c:v>
                </c:pt>
                <c:pt idx="22173">
                  <c:v>0</c:v>
                </c:pt>
                <c:pt idx="22174">
                  <c:v>0</c:v>
                </c:pt>
                <c:pt idx="22175">
                  <c:v>0</c:v>
                </c:pt>
                <c:pt idx="22176">
                  <c:v>0</c:v>
                </c:pt>
                <c:pt idx="22177">
                  <c:v>0</c:v>
                </c:pt>
                <c:pt idx="22178">
                  <c:v>0</c:v>
                </c:pt>
                <c:pt idx="22179">
                  <c:v>0</c:v>
                </c:pt>
                <c:pt idx="22180">
                  <c:v>0</c:v>
                </c:pt>
                <c:pt idx="22181">
                  <c:v>0</c:v>
                </c:pt>
                <c:pt idx="22182">
                  <c:v>0</c:v>
                </c:pt>
                <c:pt idx="22183">
                  <c:v>0</c:v>
                </c:pt>
                <c:pt idx="22184">
                  <c:v>0</c:v>
                </c:pt>
                <c:pt idx="22185">
                  <c:v>0</c:v>
                </c:pt>
                <c:pt idx="22186">
                  <c:v>0</c:v>
                </c:pt>
                <c:pt idx="22187">
                  <c:v>0</c:v>
                </c:pt>
                <c:pt idx="22188">
                  <c:v>1</c:v>
                </c:pt>
                <c:pt idx="22189">
                  <c:v>0</c:v>
                </c:pt>
                <c:pt idx="22190">
                  <c:v>0</c:v>
                </c:pt>
                <c:pt idx="22191">
                  <c:v>0</c:v>
                </c:pt>
                <c:pt idx="22192">
                  <c:v>0</c:v>
                </c:pt>
                <c:pt idx="22193">
                  <c:v>0</c:v>
                </c:pt>
                <c:pt idx="22194">
                  <c:v>0</c:v>
                </c:pt>
                <c:pt idx="22195">
                  <c:v>0</c:v>
                </c:pt>
                <c:pt idx="22196">
                  <c:v>0</c:v>
                </c:pt>
                <c:pt idx="22197">
                  <c:v>0</c:v>
                </c:pt>
                <c:pt idx="22198">
                  <c:v>1</c:v>
                </c:pt>
                <c:pt idx="22199">
                  <c:v>1</c:v>
                </c:pt>
                <c:pt idx="22200">
                  <c:v>0</c:v>
                </c:pt>
                <c:pt idx="22201">
                  <c:v>0</c:v>
                </c:pt>
                <c:pt idx="22202">
                  <c:v>0</c:v>
                </c:pt>
                <c:pt idx="22203">
                  <c:v>0</c:v>
                </c:pt>
                <c:pt idx="22204">
                  <c:v>0</c:v>
                </c:pt>
                <c:pt idx="22205">
                  <c:v>0</c:v>
                </c:pt>
                <c:pt idx="22206">
                  <c:v>0</c:v>
                </c:pt>
                <c:pt idx="22207">
                  <c:v>1</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1</c:v>
                </c:pt>
                <c:pt idx="22227">
                  <c:v>0</c:v>
                </c:pt>
                <c:pt idx="22228">
                  <c:v>0</c:v>
                </c:pt>
                <c:pt idx="22229">
                  <c:v>0</c:v>
                </c:pt>
                <c:pt idx="22230">
                  <c:v>0</c:v>
                </c:pt>
                <c:pt idx="22231">
                  <c:v>0</c:v>
                </c:pt>
                <c:pt idx="22232">
                  <c:v>0</c:v>
                </c:pt>
                <c:pt idx="22233">
                  <c:v>1</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1</c:v>
                </c:pt>
                <c:pt idx="22248">
                  <c:v>0</c:v>
                </c:pt>
                <c:pt idx="22249">
                  <c:v>0</c:v>
                </c:pt>
                <c:pt idx="22250">
                  <c:v>0</c:v>
                </c:pt>
                <c:pt idx="22251">
                  <c:v>0</c:v>
                </c:pt>
                <c:pt idx="22252">
                  <c:v>0</c:v>
                </c:pt>
                <c:pt idx="22253">
                  <c:v>1</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0</c:v>
                </c:pt>
                <c:pt idx="22267">
                  <c:v>0</c:v>
                </c:pt>
                <c:pt idx="22268">
                  <c:v>0</c:v>
                </c:pt>
                <c:pt idx="22269">
                  <c:v>0</c:v>
                </c:pt>
                <c:pt idx="22270">
                  <c:v>0</c:v>
                </c:pt>
                <c:pt idx="22271">
                  <c:v>1</c:v>
                </c:pt>
                <c:pt idx="22272">
                  <c:v>0</c:v>
                </c:pt>
                <c:pt idx="22273">
                  <c:v>0</c:v>
                </c:pt>
                <c:pt idx="22274">
                  <c:v>0</c:v>
                </c:pt>
                <c:pt idx="22275">
                  <c:v>0</c:v>
                </c:pt>
                <c:pt idx="22276">
                  <c:v>0</c:v>
                </c:pt>
                <c:pt idx="22277">
                  <c:v>0</c:v>
                </c:pt>
                <c:pt idx="22278">
                  <c:v>0</c:v>
                </c:pt>
                <c:pt idx="22279">
                  <c:v>0</c:v>
                </c:pt>
                <c:pt idx="22280">
                  <c:v>0</c:v>
                </c:pt>
                <c:pt idx="22281">
                  <c:v>0</c:v>
                </c:pt>
                <c:pt idx="22282">
                  <c:v>0</c:v>
                </c:pt>
                <c:pt idx="22283">
                  <c:v>1</c:v>
                </c:pt>
                <c:pt idx="22284">
                  <c:v>0</c:v>
                </c:pt>
                <c:pt idx="22285">
                  <c:v>1</c:v>
                </c:pt>
                <c:pt idx="22286">
                  <c:v>0</c:v>
                </c:pt>
                <c:pt idx="22287">
                  <c:v>0</c:v>
                </c:pt>
                <c:pt idx="22288">
                  <c:v>0</c:v>
                </c:pt>
                <c:pt idx="22289">
                  <c:v>0</c:v>
                </c:pt>
                <c:pt idx="22290">
                  <c:v>0</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0</c:v>
                </c:pt>
                <c:pt idx="22308">
                  <c:v>0</c:v>
                </c:pt>
                <c:pt idx="22309">
                  <c:v>1</c:v>
                </c:pt>
                <c:pt idx="22310">
                  <c:v>0</c:v>
                </c:pt>
                <c:pt idx="22311">
                  <c:v>0</c:v>
                </c:pt>
                <c:pt idx="22312">
                  <c:v>1</c:v>
                </c:pt>
                <c:pt idx="22313">
                  <c:v>0</c:v>
                </c:pt>
                <c:pt idx="22314">
                  <c:v>0</c:v>
                </c:pt>
                <c:pt idx="22315">
                  <c:v>0</c:v>
                </c:pt>
                <c:pt idx="22316">
                  <c:v>0</c:v>
                </c:pt>
                <c:pt idx="22317">
                  <c:v>1</c:v>
                </c:pt>
                <c:pt idx="22318">
                  <c:v>0</c:v>
                </c:pt>
                <c:pt idx="22319">
                  <c:v>0</c:v>
                </c:pt>
                <c:pt idx="22320">
                  <c:v>1</c:v>
                </c:pt>
                <c:pt idx="22321">
                  <c:v>0</c:v>
                </c:pt>
                <c:pt idx="22322">
                  <c:v>0</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0</c:v>
                </c:pt>
                <c:pt idx="22336">
                  <c:v>0</c:v>
                </c:pt>
                <c:pt idx="22337">
                  <c:v>1</c:v>
                </c:pt>
                <c:pt idx="22338">
                  <c:v>0</c:v>
                </c:pt>
                <c:pt idx="22339">
                  <c:v>0</c:v>
                </c:pt>
                <c:pt idx="22340">
                  <c:v>0</c:v>
                </c:pt>
                <c:pt idx="22341">
                  <c:v>0</c:v>
                </c:pt>
                <c:pt idx="22342">
                  <c:v>0</c:v>
                </c:pt>
                <c:pt idx="22343">
                  <c:v>0</c:v>
                </c:pt>
                <c:pt idx="22344">
                  <c:v>0</c:v>
                </c:pt>
                <c:pt idx="22345">
                  <c:v>0</c:v>
                </c:pt>
                <c:pt idx="22346">
                  <c:v>0</c:v>
                </c:pt>
                <c:pt idx="22347">
                  <c:v>0</c:v>
                </c:pt>
                <c:pt idx="22348">
                  <c:v>0</c:v>
                </c:pt>
                <c:pt idx="22349">
                  <c:v>0</c:v>
                </c:pt>
                <c:pt idx="22350">
                  <c:v>0</c:v>
                </c:pt>
                <c:pt idx="22351">
                  <c:v>0</c:v>
                </c:pt>
                <c:pt idx="22352">
                  <c:v>0</c:v>
                </c:pt>
                <c:pt idx="22353">
                  <c:v>0</c:v>
                </c:pt>
                <c:pt idx="22354">
                  <c:v>0</c:v>
                </c:pt>
                <c:pt idx="22355">
                  <c:v>0</c:v>
                </c:pt>
                <c:pt idx="22356">
                  <c:v>0</c:v>
                </c:pt>
                <c:pt idx="22357">
                  <c:v>0</c:v>
                </c:pt>
                <c:pt idx="22358">
                  <c:v>0</c:v>
                </c:pt>
                <c:pt idx="22359">
                  <c:v>0</c:v>
                </c:pt>
                <c:pt idx="22360">
                  <c:v>0</c:v>
                </c:pt>
                <c:pt idx="22361">
                  <c:v>0</c:v>
                </c:pt>
                <c:pt idx="22362">
                  <c:v>0</c:v>
                </c:pt>
                <c:pt idx="22363">
                  <c:v>0</c:v>
                </c:pt>
                <c:pt idx="22364">
                  <c:v>0</c:v>
                </c:pt>
                <c:pt idx="22365">
                  <c:v>0</c:v>
                </c:pt>
                <c:pt idx="22366">
                  <c:v>0</c:v>
                </c:pt>
                <c:pt idx="22367">
                  <c:v>0</c:v>
                </c:pt>
                <c:pt idx="22368">
                  <c:v>1</c:v>
                </c:pt>
                <c:pt idx="22369">
                  <c:v>0</c:v>
                </c:pt>
                <c:pt idx="22370">
                  <c:v>0</c:v>
                </c:pt>
                <c:pt idx="22371">
                  <c:v>0</c:v>
                </c:pt>
                <c:pt idx="22372">
                  <c:v>1</c:v>
                </c:pt>
                <c:pt idx="22373">
                  <c:v>0</c:v>
                </c:pt>
                <c:pt idx="22374">
                  <c:v>0</c:v>
                </c:pt>
                <c:pt idx="22375">
                  <c:v>0</c:v>
                </c:pt>
                <c:pt idx="22376">
                  <c:v>0</c:v>
                </c:pt>
                <c:pt idx="22377">
                  <c:v>0</c:v>
                </c:pt>
                <c:pt idx="22378">
                  <c:v>0</c:v>
                </c:pt>
                <c:pt idx="22379">
                  <c:v>0</c:v>
                </c:pt>
                <c:pt idx="22380">
                  <c:v>0</c:v>
                </c:pt>
                <c:pt idx="22381">
                  <c:v>0</c:v>
                </c:pt>
                <c:pt idx="22382">
                  <c:v>0</c:v>
                </c:pt>
                <c:pt idx="22383">
                  <c:v>0</c:v>
                </c:pt>
                <c:pt idx="22384">
                  <c:v>0</c:v>
                </c:pt>
                <c:pt idx="22385">
                  <c:v>0</c:v>
                </c:pt>
                <c:pt idx="22386">
                  <c:v>0</c:v>
                </c:pt>
                <c:pt idx="22387">
                  <c:v>0</c:v>
                </c:pt>
                <c:pt idx="22388">
                  <c:v>0</c:v>
                </c:pt>
                <c:pt idx="22389">
                  <c:v>0</c:v>
                </c:pt>
                <c:pt idx="22390">
                  <c:v>0</c:v>
                </c:pt>
                <c:pt idx="22391">
                  <c:v>1</c:v>
                </c:pt>
                <c:pt idx="22392">
                  <c:v>0</c:v>
                </c:pt>
                <c:pt idx="22393">
                  <c:v>0</c:v>
                </c:pt>
                <c:pt idx="22394">
                  <c:v>0</c:v>
                </c:pt>
                <c:pt idx="22395">
                  <c:v>0</c:v>
                </c:pt>
                <c:pt idx="22396">
                  <c:v>0</c:v>
                </c:pt>
                <c:pt idx="22397">
                  <c:v>0</c:v>
                </c:pt>
                <c:pt idx="22398">
                  <c:v>0</c:v>
                </c:pt>
                <c:pt idx="22399">
                  <c:v>0</c:v>
                </c:pt>
                <c:pt idx="22400">
                  <c:v>0</c:v>
                </c:pt>
                <c:pt idx="22401">
                  <c:v>0</c:v>
                </c:pt>
                <c:pt idx="22402">
                  <c:v>0</c:v>
                </c:pt>
                <c:pt idx="22403">
                  <c:v>0</c:v>
                </c:pt>
                <c:pt idx="22404">
                  <c:v>0</c:v>
                </c:pt>
                <c:pt idx="22405">
                  <c:v>0</c:v>
                </c:pt>
                <c:pt idx="22406">
                  <c:v>0</c:v>
                </c:pt>
                <c:pt idx="22407">
                  <c:v>0</c:v>
                </c:pt>
                <c:pt idx="22408">
                  <c:v>1</c:v>
                </c:pt>
                <c:pt idx="22409">
                  <c:v>0</c:v>
                </c:pt>
                <c:pt idx="22410">
                  <c:v>0</c:v>
                </c:pt>
                <c:pt idx="22411">
                  <c:v>1</c:v>
                </c:pt>
                <c:pt idx="22412">
                  <c:v>0</c:v>
                </c:pt>
                <c:pt idx="22413">
                  <c:v>0</c:v>
                </c:pt>
                <c:pt idx="22414">
                  <c:v>0</c:v>
                </c:pt>
                <c:pt idx="22415">
                  <c:v>0</c:v>
                </c:pt>
                <c:pt idx="22416">
                  <c:v>0</c:v>
                </c:pt>
                <c:pt idx="22417">
                  <c:v>0</c:v>
                </c:pt>
                <c:pt idx="22418">
                  <c:v>0</c:v>
                </c:pt>
                <c:pt idx="22419">
                  <c:v>0</c:v>
                </c:pt>
                <c:pt idx="22420">
                  <c:v>0</c:v>
                </c:pt>
                <c:pt idx="22421">
                  <c:v>0</c:v>
                </c:pt>
                <c:pt idx="22422">
                  <c:v>0</c:v>
                </c:pt>
                <c:pt idx="22423">
                  <c:v>0</c:v>
                </c:pt>
                <c:pt idx="22424">
                  <c:v>1</c:v>
                </c:pt>
                <c:pt idx="22425">
                  <c:v>0</c:v>
                </c:pt>
                <c:pt idx="22426">
                  <c:v>0</c:v>
                </c:pt>
                <c:pt idx="22427">
                  <c:v>1</c:v>
                </c:pt>
                <c:pt idx="22428">
                  <c:v>0</c:v>
                </c:pt>
                <c:pt idx="22429">
                  <c:v>0</c:v>
                </c:pt>
                <c:pt idx="22430">
                  <c:v>0</c:v>
                </c:pt>
                <c:pt idx="22431">
                  <c:v>0</c:v>
                </c:pt>
                <c:pt idx="22432">
                  <c:v>0</c:v>
                </c:pt>
                <c:pt idx="22433">
                  <c:v>0</c:v>
                </c:pt>
                <c:pt idx="22434">
                  <c:v>0</c:v>
                </c:pt>
                <c:pt idx="22435">
                  <c:v>1</c:v>
                </c:pt>
                <c:pt idx="22436">
                  <c:v>0</c:v>
                </c:pt>
                <c:pt idx="22437">
                  <c:v>0</c:v>
                </c:pt>
                <c:pt idx="22438">
                  <c:v>0</c:v>
                </c:pt>
                <c:pt idx="22439">
                  <c:v>0</c:v>
                </c:pt>
                <c:pt idx="22440">
                  <c:v>0</c:v>
                </c:pt>
                <c:pt idx="22441">
                  <c:v>0</c:v>
                </c:pt>
                <c:pt idx="22442">
                  <c:v>0</c:v>
                </c:pt>
                <c:pt idx="22443">
                  <c:v>0</c:v>
                </c:pt>
                <c:pt idx="22444">
                  <c:v>0</c:v>
                </c:pt>
                <c:pt idx="22445">
                  <c:v>0</c:v>
                </c:pt>
                <c:pt idx="22446">
                  <c:v>1</c:v>
                </c:pt>
                <c:pt idx="22447">
                  <c:v>0</c:v>
                </c:pt>
                <c:pt idx="22448">
                  <c:v>0</c:v>
                </c:pt>
                <c:pt idx="22449">
                  <c:v>0</c:v>
                </c:pt>
                <c:pt idx="22450">
                  <c:v>0</c:v>
                </c:pt>
                <c:pt idx="22451">
                  <c:v>1</c:v>
                </c:pt>
                <c:pt idx="22452">
                  <c:v>0</c:v>
                </c:pt>
                <c:pt idx="22453">
                  <c:v>1</c:v>
                </c:pt>
                <c:pt idx="22454">
                  <c:v>0</c:v>
                </c:pt>
                <c:pt idx="22455">
                  <c:v>0</c:v>
                </c:pt>
                <c:pt idx="22456">
                  <c:v>0</c:v>
                </c:pt>
                <c:pt idx="22457">
                  <c:v>0</c:v>
                </c:pt>
                <c:pt idx="22458">
                  <c:v>0</c:v>
                </c:pt>
                <c:pt idx="22459">
                  <c:v>0</c:v>
                </c:pt>
                <c:pt idx="22460">
                  <c:v>0</c:v>
                </c:pt>
                <c:pt idx="22461">
                  <c:v>0</c:v>
                </c:pt>
                <c:pt idx="22462">
                  <c:v>0</c:v>
                </c:pt>
                <c:pt idx="22463">
                  <c:v>0</c:v>
                </c:pt>
                <c:pt idx="22464">
                  <c:v>0</c:v>
                </c:pt>
                <c:pt idx="22465">
                  <c:v>0</c:v>
                </c:pt>
                <c:pt idx="22466">
                  <c:v>0</c:v>
                </c:pt>
                <c:pt idx="22467">
                  <c:v>0</c:v>
                </c:pt>
                <c:pt idx="22468">
                  <c:v>0</c:v>
                </c:pt>
                <c:pt idx="22469">
                  <c:v>0</c:v>
                </c:pt>
                <c:pt idx="22470">
                  <c:v>0</c:v>
                </c:pt>
                <c:pt idx="22471">
                  <c:v>0</c:v>
                </c:pt>
                <c:pt idx="22472">
                  <c:v>0</c:v>
                </c:pt>
                <c:pt idx="22473">
                  <c:v>0</c:v>
                </c:pt>
                <c:pt idx="22474">
                  <c:v>0</c:v>
                </c:pt>
                <c:pt idx="22475">
                  <c:v>0</c:v>
                </c:pt>
                <c:pt idx="22476">
                  <c:v>1</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0</c:v>
                </c:pt>
                <c:pt idx="22493">
                  <c:v>0</c:v>
                </c:pt>
                <c:pt idx="22494">
                  <c:v>0</c:v>
                </c:pt>
                <c:pt idx="22495">
                  <c:v>0</c:v>
                </c:pt>
                <c:pt idx="22496">
                  <c:v>0</c:v>
                </c:pt>
                <c:pt idx="22497">
                  <c:v>0</c:v>
                </c:pt>
                <c:pt idx="22498">
                  <c:v>0</c:v>
                </c:pt>
                <c:pt idx="22499">
                  <c:v>0</c:v>
                </c:pt>
                <c:pt idx="22500">
                  <c:v>0</c:v>
                </c:pt>
                <c:pt idx="22501">
                  <c:v>0</c:v>
                </c:pt>
                <c:pt idx="22502">
                  <c:v>0</c:v>
                </c:pt>
                <c:pt idx="22503">
                  <c:v>0</c:v>
                </c:pt>
                <c:pt idx="22504">
                  <c:v>0</c:v>
                </c:pt>
                <c:pt idx="22505">
                  <c:v>0</c:v>
                </c:pt>
                <c:pt idx="22506">
                  <c:v>0</c:v>
                </c:pt>
                <c:pt idx="22507">
                  <c:v>0</c:v>
                </c:pt>
                <c:pt idx="22508">
                  <c:v>0</c:v>
                </c:pt>
                <c:pt idx="22509">
                  <c:v>0</c:v>
                </c:pt>
                <c:pt idx="22510">
                  <c:v>0</c:v>
                </c:pt>
                <c:pt idx="22511">
                  <c:v>0</c:v>
                </c:pt>
                <c:pt idx="22512">
                  <c:v>0</c:v>
                </c:pt>
                <c:pt idx="22513">
                  <c:v>0</c:v>
                </c:pt>
                <c:pt idx="22514">
                  <c:v>0</c:v>
                </c:pt>
                <c:pt idx="22515">
                  <c:v>1</c:v>
                </c:pt>
                <c:pt idx="22516">
                  <c:v>0</c:v>
                </c:pt>
                <c:pt idx="22517">
                  <c:v>0</c:v>
                </c:pt>
                <c:pt idx="22518">
                  <c:v>1</c:v>
                </c:pt>
                <c:pt idx="22519">
                  <c:v>0</c:v>
                </c:pt>
                <c:pt idx="22520">
                  <c:v>0</c:v>
                </c:pt>
                <c:pt idx="22521">
                  <c:v>0</c:v>
                </c:pt>
                <c:pt idx="22522">
                  <c:v>1</c:v>
                </c:pt>
                <c:pt idx="22523">
                  <c:v>1</c:v>
                </c:pt>
                <c:pt idx="22524">
                  <c:v>0</c:v>
                </c:pt>
                <c:pt idx="22525">
                  <c:v>0</c:v>
                </c:pt>
                <c:pt idx="22526">
                  <c:v>0</c:v>
                </c:pt>
                <c:pt idx="22527">
                  <c:v>0</c:v>
                </c:pt>
                <c:pt idx="22528">
                  <c:v>0</c:v>
                </c:pt>
                <c:pt idx="22529">
                  <c:v>0</c:v>
                </c:pt>
                <c:pt idx="22530">
                  <c:v>0</c:v>
                </c:pt>
                <c:pt idx="22531">
                  <c:v>0</c:v>
                </c:pt>
                <c:pt idx="22532">
                  <c:v>0</c:v>
                </c:pt>
                <c:pt idx="22533">
                  <c:v>0</c:v>
                </c:pt>
                <c:pt idx="22534">
                  <c:v>0</c:v>
                </c:pt>
                <c:pt idx="22535">
                  <c:v>0</c:v>
                </c:pt>
                <c:pt idx="22536">
                  <c:v>1</c:v>
                </c:pt>
                <c:pt idx="22537">
                  <c:v>0</c:v>
                </c:pt>
                <c:pt idx="22538">
                  <c:v>0</c:v>
                </c:pt>
                <c:pt idx="22539">
                  <c:v>1</c:v>
                </c:pt>
                <c:pt idx="22540">
                  <c:v>0</c:v>
                </c:pt>
                <c:pt idx="22541">
                  <c:v>0</c:v>
                </c:pt>
                <c:pt idx="22542">
                  <c:v>1</c:v>
                </c:pt>
                <c:pt idx="22543">
                  <c:v>0</c:v>
                </c:pt>
                <c:pt idx="22544">
                  <c:v>0</c:v>
                </c:pt>
                <c:pt idx="22545">
                  <c:v>0</c:v>
                </c:pt>
                <c:pt idx="22546">
                  <c:v>0</c:v>
                </c:pt>
                <c:pt idx="22547">
                  <c:v>0</c:v>
                </c:pt>
                <c:pt idx="22548">
                  <c:v>0</c:v>
                </c:pt>
                <c:pt idx="22549">
                  <c:v>0</c:v>
                </c:pt>
                <c:pt idx="22550">
                  <c:v>0</c:v>
                </c:pt>
                <c:pt idx="22551">
                  <c:v>0</c:v>
                </c:pt>
                <c:pt idx="22552">
                  <c:v>0</c:v>
                </c:pt>
                <c:pt idx="22553">
                  <c:v>0</c:v>
                </c:pt>
                <c:pt idx="22554">
                  <c:v>1</c:v>
                </c:pt>
                <c:pt idx="22555">
                  <c:v>0</c:v>
                </c:pt>
                <c:pt idx="22556">
                  <c:v>0</c:v>
                </c:pt>
                <c:pt idx="22557">
                  <c:v>0</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0</c:v>
                </c:pt>
                <c:pt idx="22571">
                  <c:v>0</c:v>
                </c:pt>
                <c:pt idx="22572">
                  <c:v>0</c:v>
                </c:pt>
                <c:pt idx="22573">
                  <c:v>0</c:v>
                </c:pt>
                <c:pt idx="22574">
                  <c:v>1</c:v>
                </c:pt>
                <c:pt idx="22575">
                  <c:v>0</c:v>
                </c:pt>
                <c:pt idx="22576">
                  <c:v>0</c:v>
                </c:pt>
                <c:pt idx="22577">
                  <c:v>0</c:v>
                </c:pt>
                <c:pt idx="22578">
                  <c:v>0</c:v>
                </c:pt>
                <c:pt idx="22579">
                  <c:v>0</c:v>
                </c:pt>
                <c:pt idx="22580">
                  <c:v>0</c:v>
                </c:pt>
                <c:pt idx="22581">
                  <c:v>0</c:v>
                </c:pt>
                <c:pt idx="22582">
                  <c:v>0</c:v>
                </c:pt>
                <c:pt idx="22583">
                  <c:v>0</c:v>
                </c:pt>
                <c:pt idx="22584">
                  <c:v>0</c:v>
                </c:pt>
                <c:pt idx="22585">
                  <c:v>0</c:v>
                </c:pt>
                <c:pt idx="22586">
                  <c:v>0</c:v>
                </c:pt>
                <c:pt idx="22587">
                  <c:v>0</c:v>
                </c:pt>
                <c:pt idx="22588">
                  <c:v>1</c:v>
                </c:pt>
                <c:pt idx="22589">
                  <c:v>0</c:v>
                </c:pt>
                <c:pt idx="22590">
                  <c:v>0</c:v>
                </c:pt>
                <c:pt idx="22591">
                  <c:v>0</c:v>
                </c:pt>
                <c:pt idx="22592">
                  <c:v>0</c:v>
                </c:pt>
                <c:pt idx="22593">
                  <c:v>0</c:v>
                </c:pt>
                <c:pt idx="22594">
                  <c:v>0</c:v>
                </c:pt>
                <c:pt idx="22595">
                  <c:v>1</c:v>
                </c:pt>
                <c:pt idx="22596">
                  <c:v>0</c:v>
                </c:pt>
                <c:pt idx="22597">
                  <c:v>0</c:v>
                </c:pt>
                <c:pt idx="22598">
                  <c:v>0</c:v>
                </c:pt>
                <c:pt idx="22599">
                  <c:v>0</c:v>
                </c:pt>
                <c:pt idx="22600">
                  <c:v>0</c:v>
                </c:pt>
                <c:pt idx="22601">
                  <c:v>0</c:v>
                </c:pt>
                <c:pt idx="22602">
                  <c:v>0</c:v>
                </c:pt>
                <c:pt idx="22603">
                  <c:v>0</c:v>
                </c:pt>
                <c:pt idx="22604">
                  <c:v>0</c:v>
                </c:pt>
                <c:pt idx="22605">
                  <c:v>1</c:v>
                </c:pt>
                <c:pt idx="22606">
                  <c:v>0</c:v>
                </c:pt>
                <c:pt idx="22607">
                  <c:v>0</c:v>
                </c:pt>
                <c:pt idx="22608">
                  <c:v>0</c:v>
                </c:pt>
                <c:pt idx="22609">
                  <c:v>0</c:v>
                </c:pt>
                <c:pt idx="22610">
                  <c:v>0</c:v>
                </c:pt>
                <c:pt idx="22611">
                  <c:v>0</c:v>
                </c:pt>
                <c:pt idx="22612">
                  <c:v>0</c:v>
                </c:pt>
                <c:pt idx="22613">
                  <c:v>0</c:v>
                </c:pt>
                <c:pt idx="22614">
                  <c:v>1</c:v>
                </c:pt>
                <c:pt idx="22615">
                  <c:v>0</c:v>
                </c:pt>
                <c:pt idx="22616">
                  <c:v>0</c:v>
                </c:pt>
                <c:pt idx="22617">
                  <c:v>0</c:v>
                </c:pt>
                <c:pt idx="22618">
                  <c:v>0</c:v>
                </c:pt>
                <c:pt idx="22619">
                  <c:v>0</c:v>
                </c:pt>
                <c:pt idx="22620">
                  <c:v>0</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0</c:v>
                </c:pt>
                <c:pt idx="22654">
                  <c:v>0</c:v>
                </c:pt>
                <c:pt idx="22655">
                  <c:v>0</c:v>
                </c:pt>
                <c:pt idx="22656">
                  <c:v>0</c:v>
                </c:pt>
                <c:pt idx="22657">
                  <c:v>0</c:v>
                </c:pt>
                <c:pt idx="22658">
                  <c:v>0</c:v>
                </c:pt>
                <c:pt idx="22659">
                  <c:v>0</c:v>
                </c:pt>
                <c:pt idx="22660">
                  <c:v>0</c:v>
                </c:pt>
                <c:pt idx="22661">
                  <c:v>0</c:v>
                </c:pt>
                <c:pt idx="22662">
                  <c:v>0</c:v>
                </c:pt>
                <c:pt idx="22663">
                  <c:v>0</c:v>
                </c:pt>
                <c:pt idx="22664">
                  <c:v>0</c:v>
                </c:pt>
                <c:pt idx="22665">
                  <c:v>0</c:v>
                </c:pt>
                <c:pt idx="22666">
                  <c:v>0</c:v>
                </c:pt>
                <c:pt idx="22667">
                  <c:v>0</c:v>
                </c:pt>
                <c:pt idx="22668">
                  <c:v>0</c:v>
                </c:pt>
                <c:pt idx="22669">
                  <c:v>0</c:v>
                </c:pt>
                <c:pt idx="22670">
                  <c:v>0</c:v>
                </c:pt>
                <c:pt idx="22671">
                  <c:v>0</c:v>
                </c:pt>
                <c:pt idx="22672">
                  <c:v>0</c:v>
                </c:pt>
                <c:pt idx="22673">
                  <c:v>0</c:v>
                </c:pt>
                <c:pt idx="22674">
                  <c:v>0</c:v>
                </c:pt>
                <c:pt idx="22675">
                  <c:v>0</c:v>
                </c:pt>
                <c:pt idx="22676">
                  <c:v>0</c:v>
                </c:pt>
                <c:pt idx="22677">
                  <c:v>0</c:v>
                </c:pt>
                <c:pt idx="22678">
                  <c:v>0</c:v>
                </c:pt>
                <c:pt idx="22679">
                  <c:v>0</c:v>
                </c:pt>
                <c:pt idx="22680">
                  <c:v>1</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1</c:v>
                </c:pt>
                <c:pt idx="22696">
                  <c:v>0</c:v>
                </c:pt>
                <c:pt idx="22697">
                  <c:v>0</c:v>
                </c:pt>
                <c:pt idx="22698">
                  <c:v>0</c:v>
                </c:pt>
                <c:pt idx="22699">
                  <c:v>0</c:v>
                </c:pt>
                <c:pt idx="22700">
                  <c:v>0</c:v>
                </c:pt>
                <c:pt idx="22701">
                  <c:v>0</c:v>
                </c:pt>
                <c:pt idx="22702">
                  <c:v>0</c:v>
                </c:pt>
                <c:pt idx="22703">
                  <c:v>0</c:v>
                </c:pt>
                <c:pt idx="22704">
                  <c:v>0</c:v>
                </c:pt>
                <c:pt idx="22705">
                  <c:v>0</c:v>
                </c:pt>
                <c:pt idx="22706">
                  <c:v>0</c:v>
                </c:pt>
                <c:pt idx="22707">
                  <c:v>0</c:v>
                </c:pt>
                <c:pt idx="22708">
                  <c:v>0</c:v>
                </c:pt>
                <c:pt idx="22709">
                  <c:v>0</c:v>
                </c:pt>
                <c:pt idx="22710">
                  <c:v>0</c:v>
                </c:pt>
                <c:pt idx="22711">
                  <c:v>0</c:v>
                </c:pt>
                <c:pt idx="22712">
                  <c:v>0</c:v>
                </c:pt>
                <c:pt idx="22713">
                  <c:v>0</c:v>
                </c:pt>
                <c:pt idx="22714">
                  <c:v>0</c:v>
                </c:pt>
                <c:pt idx="22715">
                  <c:v>0</c:v>
                </c:pt>
                <c:pt idx="22716">
                  <c:v>0</c:v>
                </c:pt>
                <c:pt idx="22717">
                  <c:v>0</c:v>
                </c:pt>
                <c:pt idx="22718">
                  <c:v>1</c:v>
                </c:pt>
                <c:pt idx="22719">
                  <c:v>0</c:v>
                </c:pt>
                <c:pt idx="22720">
                  <c:v>0</c:v>
                </c:pt>
                <c:pt idx="22721">
                  <c:v>0</c:v>
                </c:pt>
                <c:pt idx="22722">
                  <c:v>0</c:v>
                </c:pt>
                <c:pt idx="22723">
                  <c:v>0</c:v>
                </c:pt>
                <c:pt idx="22724">
                  <c:v>0</c:v>
                </c:pt>
                <c:pt idx="22725">
                  <c:v>0</c:v>
                </c:pt>
                <c:pt idx="22726">
                  <c:v>0</c:v>
                </c:pt>
                <c:pt idx="22727">
                  <c:v>0</c:v>
                </c:pt>
                <c:pt idx="22728">
                  <c:v>0</c:v>
                </c:pt>
                <c:pt idx="22729">
                  <c:v>0</c:v>
                </c:pt>
                <c:pt idx="22730">
                  <c:v>0</c:v>
                </c:pt>
                <c:pt idx="22731">
                  <c:v>1</c:v>
                </c:pt>
                <c:pt idx="22732">
                  <c:v>0</c:v>
                </c:pt>
                <c:pt idx="22733">
                  <c:v>0</c:v>
                </c:pt>
                <c:pt idx="22734">
                  <c:v>0</c:v>
                </c:pt>
                <c:pt idx="22735">
                  <c:v>1</c:v>
                </c:pt>
                <c:pt idx="22736">
                  <c:v>1</c:v>
                </c:pt>
                <c:pt idx="22737">
                  <c:v>0</c:v>
                </c:pt>
                <c:pt idx="22738">
                  <c:v>0</c:v>
                </c:pt>
                <c:pt idx="22739">
                  <c:v>0</c:v>
                </c:pt>
                <c:pt idx="22740">
                  <c:v>0</c:v>
                </c:pt>
                <c:pt idx="22741">
                  <c:v>0</c:v>
                </c:pt>
                <c:pt idx="22742">
                  <c:v>0</c:v>
                </c:pt>
                <c:pt idx="22743">
                  <c:v>0</c:v>
                </c:pt>
                <c:pt idx="22744">
                  <c:v>0</c:v>
                </c:pt>
                <c:pt idx="22745">
                  <c:v>0</c:v>
                </c:pt>
                <c:pt idx="22746">
                  <c:v>0</c:v>
                </c:pt>
                <c:pt idx="22747">
                  <c:v>0</c:v>
                </c:pt>
                <c:pt idx="22748">
                  <c:v>0</c:v>
                </c:pt>
                <c:pt idx="22749">
                  <c:v>1</c:v>
                </c:pt>
                <c:pt idx="22750">
                  <c:v>1</c:v>
                </c:pt>
                <c:pt idx="22751">
                  <c:v>0</c:v>
                </c:pt>
                <c:pt idx="22752">
                  <c:v>1</c:v>
                </c:pt>
                <c:pt idx="22753">
                  <c:v>0</c:v>
                </c:pt>
                <c:pt idx="22754">
                  <c:v>0</c:v>
                </c:pt>
                <c:pt idx="22755">
                  <c:v>0</c:v>
                </c:pt>
                <c:pt idx="22756">
                  <c:v>0</c:v>
                </c:pt>
                <c:pt idx="22757">
                  <c:v>1</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1</c:v>
                </c:pt>
                <c:pt idx="22772">
                  <c:v>0</c:v>
                </c:pt>
                <c:pt idx="22773">
                  <c:v>0</c:v>
                </c:pt>
                <c:pt idx="22774">
                  <c:v>0</c:v>
                </c:pt>
                <c:pt idx="22775">
                  <c:v>0</c:v>
                </c:pt>
                <c:pt idx="22776">
                  <c:v>0</c:v>
                </c:pt>
                <c:pt idx="22777">
                  <c:v>0</c:v>
                </c:pt>
                <c:pt idx="22778">
                  <c:v>0</c:v>
                </c:pt>
                <c:pt idx="22779">
                  <c:v>0</c:v>
                </c:pt>
                <c:pt idx="22780">
                  <c:v>0</c:v>
                </c:pt>
                <c:pt idx="22781">
                  <c:v>0</c:v>
                </c:pt>
                <c:pt idx="22782">
                  <c:v>0</c:v>
                </c:pt>
                <c:pt idx="22783">
                  <c:v>0</c:v>
                </c:pt>
                <c:pt idx="22784">
                  <c:v>0</c:v>
                </c:pt>
                <c:pt idx="22785">
                  <c:v>0</c:v>
                </c:pt>
                <c:pt idx="22786">
                  <c:v>0</c:v>
                </c:pt>
                <c:pt idx="22787">
                  <c:v>0</c:v>
                </c:pt>
                <c:pt idx="22788">
                  <c:v>0</c:v>
                </c:pt>
                <c:pt idx="22789">
                  <c:v>0</c:v>
                </c:pt>
                <c:pt idx="22790">
                  <c:v>0</c:v>
                </c:pt>
                <c:pt idx="22791">
                  <c:v>0</c:v>
                </c:pt>
                <c:pt idx="22792">
                  <c:v>0</c:v>
                </c:pt>
                <c:pt idx="22793">
                  <c:v>0</c:v>
                </c:pt>
                <c:pt idx="22794">
                  <c:v>1</c:v>
                </c:pt>
                <c:pt idx="22795">
                  <c:v>0</c:v>
                </c:pt>
                <c:pt idx="22796">
                  <c:v>0</c:v>
                </c:pt>
                <c:pt idx="22797">
                  <c:v>0</c:v>
                </c:pt>
                <c:pt idx="22798">
                  <c:v>0</c:v>
                </c:pt>
                <c:pt idx="22799">
                  <c:v>0</c:v>
                </c:pt>
                <c:pt idx="22800">
                  <c:v>0</c:v>
                </c:pt>
                <c:pt idx="22801">
                  <c:v>0</c:v>
                </c:pt>
                <c:pt idx="22802">
                  <c:v>0</c:v>
                </c:pt>
                <c:pt idx="22803">
                  <c:v>0</c:v>
                </c:pt>
                <c:pt idx="22804">
                  <c:v>0</c:v>
                </c:pt>
                <c:pt idx="22805">
                  <c:v>0</c:v>
                </c:pt>
                <c:pt idx="22806">
                  <c:v>0</c:v>
                </c:pt>
                <c:pt idx="22807">
                  <c:v>0</c:v>
                </c:pt>
                <c:pt idx="22808">
                  <c:v>0</c:v>
                </c:pt>
                <c:pt idx="22809">
                  <c:v>0</c:v>
                </c:pt>
                <c:pt idx="22810">
                  <c:v>0</c:v>
                </c:pt>
                <c:pt idx="22811">
                  <c:v>1</c:v>
                </c:pt>
                <c:pt idx="22812">
                  <c:v>0</c:v>
                </c:pt>
                <c:pt idx="22813">
                  <c:v>0</c:v>
                </c:pt>
                <c:pt idx="22814">
                  <c:v>0</c:v>
                </c:pt>
                <c:pt idx="22815">
                  <c:v>0</c:v>
                </c:pt>
                <c:pt idx="22816">
                  <c:v>0</c:v>
                </c:pt>
                <c:pt idx="22817">
                  <c:v>0</c:v>
                </c:pt>
                <c:pt idx="22818">
                  <c:v>1</c:v>
                </c:pt>
                <c:pt idx="22819">
                  <c:v>0</c:v>
                </c:pt>
                <c:pt idx="22820">
                  <c:v>0</c:v>
                </c:pt>
                <c:pt idx="22821">
                  <c:v>0</c:v>
                </c:pt>
                <c:pt idx="22822">
                  <c:v>0</c:v>
                </c:pt>
                <c:pt idx="22823">
                  <c:v>0</c:v>
                </c:pt>
                <c:pt idx="22824">
                  <c:v>0</c:v>
                </c:pt>
                <c:pt idx="22825">
                  <c:v>0</c:v>
                </c:pt>
                <c:pt idx="22826">
                  <c:v>0</c:v>
                </c:pt>
                <c:pt idx="22827">
                  <c:v>1</c:v>
                </c:pt>
                <c:pt idx="22828">
                  <c:v>1</c:v>
                </c:pt>
                <c:pt idx="22829">
                  <c:v>0</c:v>
                </c:pt>
                <c:pt idx="22830">
                  <c:v>0</c:v>
                </c:pt>
                <c:pt idx="22831">
                  <c:v>0</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1</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0</c:v>
                </c:pt>
                <c:pt idx="22861">
                  <c:v>0</c:v>
                </c:pt>
                <c:pt idx="22862">
                  <c:v>0</c:v>
                </c:pt>
                <c:pt idx="22863">
                  <c:v>0</c:v>
                </c:pt>
                <c:pt idx="22864">
                  <c:v>0</c:v>
                </c:pt>
                <c:pt idx="22865">
                  <c:v>0</c:v>
                </c:pt>
                <c:pt idx="22866">
                  <c:v>0</c:v>
                </c:pt>
                <c:pt idx="22867">
                  <c:v>0</c:v>
                </c:pt>
                <c:pt idx="22868">
                  <c:v>0</c:v>
                </c:pt>
                <c:pt idx="22869">
                  <c:v>0</c:v>
                </c:pt>
                <c:pt idx="22870">
                  <c:v>0</c:v>
                </c:pt>
                <c:pt idx="22871">
                  <c:v>0</c:v>
                </c:pt>
                <c:pt idx="22872">
                  <c:v>0</c:v>
                </c:pt>
                <c:pt idx="22873">
                  <c:v>0</c:v>
                </c:pt>
                <c:pt idx="22874">
                  <c:v>0</c:v>
                </c:pt>
                <c:pt idx="22875">
                  <c:v>0</c:v>
                </c:pt>
                <c:pt idx="22876">
                  <c:v>0</c:v>
                </c:pt>
                <c:pt idx="22877">
                  <c:v>0</c:v>
                </c:pt>
                <c:pt idx="22878">
                  <c:v>0</c:v>
                </c:pt>
                <c:pt idx="22879">
                  <c:v>0</c:v>
                </c:pt>
                <c:pt idx="22880">
                  <c:v>0</c:v>
                </c:pt>
                <c:pt idx="22881">
                  <c:v>0</c:v>
                </c:pt>
                <c:pt idx="22882">
                  <c:v>1</c:v>
                </c:pt>
                <c:pt idx="22883">
                  <c:v>0</c:v>
                </c:pt>
                <c:pt idx="22884">
                  <c:v>0</c:v>
                </c:pt>
                <c:pt idx="22885">
                  <c:v>0</c:v>
                </c:pt>
                <c:pt idx="22886">
                  <c:v>0</c:v>
                </c:pt>
                <c:pt idx="22887">
                  <c:v>0</c:v>
                </c:pt>
                <c:pt idx="22888">
                  <c:v>0</c:v>
                </c:pt>
                <c:pt idx="22889">
                  <c:v>1</c:v>
                </c:pt>
                <c:pt idx="22890">
                  <c:v>0</c:v>
                </c:pt>
                <c:pt idx="22891">
                  <c:v>0</c:v>
                </c:pt>
                <c:pt idx="22892">
                  <c:v>1</c:v>
                </c:pt>
                <c:pt idx="22893">
                  <c:v>0</c:v>
                </c:pt>
                <c:pt idx="22894">
                  <c:v>0</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1</c:v>
                </c:pt>
                <c:pt idx="22908">
                  <c:v>0</c:v>
                </c:pt>
                <c:pt idx="22909">
                  <c:v>0</c:v>
                </c:pt>
                <c:pt idx="22910">
                  <c:v>0</c:v>
                </c:pt>
                <c:pt idx="22911">
                  <c:v>0</c:v>
                </c:pt>
                <c:pt idx="22912">
                  <c:v>0</c:v>
                </c:pt>
                <c:pt idx="22913">
                  <c:v>0</c:v>
                </c:pt>
                <c:pt idx="22914">
                  <c:v>0</c:v>
                </c:pt>
                <c:pt idx="22915">
                  <c:v>0</c:v>
                </c:pt>
                <c:pt idx="22916">
                  <c:v>0</c:v>
                </c:pt>
                <c:pt idx="22917">
                  <c:v>0</c:v>
                </c:pt>
                <c:pt idx="22918">
                  <c:v>0</c:v>
                </c:pt>
                <c:pt idx="22919">
                  <c:v>1</c:v>
                </c:pt>
                <c:pt idx="22920">
                  <c:v>0</c:v>
                </c:pt>
                <c:pt idx="22921">
                  <c:v>0</c:v>
                </c:pt>
                <c:pt idx="22922">
                  <c:v>0</c:v>
                </c:pt>
                <c:pt idx="22923">
                  <c:v>0</c:v>
                </c:pt>
                <c:pt idx="22924">
                  <c:v>0</c:v>
                </c:pt>
                <c:pt idx="22925">
                  <c:v>0</c:v>
                </c:pt>
                <c:pt idx="22926">
                  <c:v>0</c:v>
                </c:pt>
                <c:pt idx="22927">
                  <c:v>0</c:v>
                </c:pt>
                <c:pt idx="22928">
                  <c:v>0</c:v>
                </c:pt>
                <c:pt idx="22929">
                  <c:v>0</c:v>
                </c:pt>
                <c:pt idx="22930">
                  <c:v>0</c:v>
                </c:pt>
                <c:pt idx="22931">
                  <c:v>0</c:v>
                </c:pt>
                <c:pt idx="22932">
                  <c:v>1</c:v>
                </c:pt>
                <c:pt idx="22933">
                  <c:v>0</c:v>
                </c:pt>
                <c:pt idx="22934">
                  <c:v>0</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0</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0</c:v>
                </c:pt>
                <c:pt idx="22975">
                  <c:v>1</c:v>
                </c:pt>
                <c:pt idx="22976">
                  <c:v>0</c:v>
                </c:pt>
                <c:pt idx="22977">
                  <c:v>0</c:v>
                </c:pt>
                <c:pt idx="22978">
                  <c:v>0</c:v>
                </c:pt>
                <c:pt idx="22979">
                  <c:v>0</c:v>
                </c:pt>
                <c:pt idx="22980">
                  <c:v>0</c:v>
                </c:pt>
                <c:pt idx="22981">
                  <c:v>0</c:v>
                </c:pt>
                <c:pt idx="22982">
                  <c:v>0</c:v>
                </c:pt>
                <c:pt idx="22983">
                  <c:v>0</c:v>
                </c:pt>
                <c:pt idx="22984">
                  <c:v>0</c:v>
                </c:pt>
                <c:pt idx="22985">
                  <c:v>0</c:v>
                </c:pt>
                <c:pt idx="22986">
                  <c:v>0</c:v>
                </c:pt>
                <c:pt idx="22987">
                  <c:v>0</c:v>
                </c:pt>
                <c:pt idx="22988">
                  <c:v>1</c:v>
                </c:pt>
                <c:pt idx="22989">
                  <c:v>0</c:v>
                </c:pt>
                <c:pt idx="22990">
                  <c:v>0</c:v>
                </c:pt>
                <c:pt idx="22991">
                  <c:v>0</c:v>
                </c:pt>
                <c:pt idx="22992">
                  <c:v>0</c:v>
                </c:pt>
                <c:pt idx="22993">
                  <c:v>0</c:v>
                </c:pt>
                <c:pt idx="22994">
                  <c:v>0</c:v>
                </c:pt>
                <c:pt idx="22995">
                  <c:v>1</c:v>
                </c:pt>
                <c:pt idx="22996">
                  <c:v>0</c:v>
                </c:pt>
                <c:pt idx="22997">
                  <c:v>0</c:v>
                </c:pt>
                <c:pt idx="22998">
                  <c:v>0</c:v>
                </c:pt>
                <c:pt idx="22999">
                  <c:v>0</c:v>
                </c:pt>
                <c:pt idx="23000">
                  <c:v>0</c:v>
                </c:pt>
                <c:pt idx="23001">
                  <c:v>0</c:v>
                </c:pt>
                <c:pt idx="23002">
                  <c:v>1</c:v>
                </c:pt>
                <c:pt idx="23003">
                  <c:v>0</c:v>
                </c:pt>
                <c:pt idx="23004">
                  <c:v>0</c:v>
                </c:pt>
                <c:pt idx="23005">
                  <c:v>0</c:v>
                </c:pt>
                <c:pt idx="23006">
                  <c:v>0</c:v>
                </c:pt>
                <c:pt idx="23007">
                  <c:v>0</c:v>
                </c:pt>
                <c:pt idx="23008">
                  <c:v>0</c:v>
                </c:pt>
                <c:pt idx="23009">
                  <c:v>0</c:v>
                </c:pt>
                <c:pt idx="23010">
                  <c:v>0</c:v>
                </c:pt>
                <c:pt idx="23011">
                  <c:v>1</c:v>
                </c:pt>
                <c:pt idx="23012">
                  <c:v>0</c:v>
                </c:pt>
                <c:pt idx="23013">
                  <c:v>0</c:v>
                </c:pt>
                <c:pt idx="23014">
                  <c:v>0</c:v>
                </c:pt>
                <c:pt idx="23015">
                  <c:v>0</c:v>
                </c:pt>
                <c:pt idx="23016">
                  <c:v>1</c:v>
                </c:pt>
                <c:pt idx="23017">
                  <c:v>0</c:v>
                </c:pt>
                <c:pt idx="23018">
                  <c:v>0</c:v>
                </c:pt>
                <c:pt idx="23019">
                  <c:v>0</c:v>
                </c:pt>
                <c:pt idx="23020">
                  <c:v>1</c:v>
                </c:pt>
                <c:pt idx="23021">
                  <c:v>0</c:v>
                </c:pt>
                <c:pt idx="23022">
                  <c:v>0</c:v>
                </c:pt>
                <c:pt idx="23023">
                  <c:v>0</c:v>
                </c:pt>
                <c:pt idx="23024">
                  <c:v>0</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0</c:v>
                </c:pt>
                <c:pt idx="23038">
                  <c:v>1</c:v>
                </c:pt>
                <c:pt idx="23039">
                  <c:v>0</c:v>
                </c:pt>
                <c:pt idx="23040">
                  <c:v>0</c:v>
                </c:pt>
                <c:pt idx="23041">
                  <c:v>0</c:v>
                </c:pt>
                <c:pt idx="23042">
                  <c:v>0</c:v>
                </c:pt>
                <c:pt idx="23043">
                  <c:v>0</c:v>
                </c:pt>
                <c:pt idx="23044">
                  <c:v>1</c:v>
                </c:pt>
                <c:pt idx="23045">
                  <c:v>0</c:v>
                </c:pt>
                <c:pt idx="23046">
                  <c:v>0</c:v>
                </c:pt>
                <c:pt idx="23047">
                  <c:v>0</c:v>
                </c:pt>
                <c:pt idx="23048">
                  <c:v>0</c:v>
                </c:pt>
                <c:pt idx="23049">
                  <c:v>0</c:v>
                </c:pt>
                <c:pt idx="23050">
                  <c:v>0</c:v>
                </c:pt>
                <c:pt idx="23051">
                  <c:v>0</c:v>
                </c:pt>
                <c:pt idx="23052">
                  <c:v>0</c:v>
                </c:pt>
                <c:pt idx="23053">
                  <c:v>1</c:v>
                </c:pt>
                <c:pt idx="23054">
                  <c:v>0</c:v>
                </c:pt>
                <c:pt idx="23055">
                  <c:v>0</c:v>
                </c:pt>
                <c:pt idx="23056">
                  <c:v>0</c:v>
                </c:pt>
                <c:pt idx="23057">
                  <c:v>0</c:v>
                </c:pt>
                <c:pt idx="23058">
                  <c:v>0</c:v>
                </c:pt>
                <c:pt idx="23059">
                  <c:v>0</c:v>
                </c:pt>
                <c:pt idx="23060">
                  <c:v>0</c:v>
                </c:pt>
                <c:pt idx="23061">
                  <c:v>0</c:v>
                </c:pt>
                <c:pt idx="23062">
                  <c:v>0</c:v>
                </c:pt>
                <c:pt idx="23063">
                  <c:v>0</c:v>
                </c:pt>
                <c:pt idx="23064">
                  <c:v>0</c:v>
                </c:pt>
                <c:pt idx="23065">
                  <c:v>0</c:v>
                </c:pt>
                <c:pt idx="23066">
                  <c:v>0</c:v>
                </c:pt>
                <c:pt idx="23067">
                  <c:v>0</c:v>
                </c:pt>
                <c:pt idx="23068">
                  <c:v>0</c:v>
                </c:pt>
                <c:pt idx="23069">
                  <c:v>0</c:v>
                </c:pt>
                <c:pt idx="23070">
                  <c:v>0</c:v>
                </c:pt>
                <c:pt idx="23071">
                  <c:v>0</c:v>
                </c:pt>
                <c:pt idx="23072">
                  <c:v>0</c:v>
                </c:pt>
                <c:pt idx="23073">
                  <c:v>0</c:v>
                </c:pt>
                <c:pt idx="23074">
                  <c:v>1</c:v>
                </c:pt>
                <c:pt idx="23075">
                  <c:v>1</c:v>
                </c:pt>
                <c:pt idx="23076">
                  <c:v>0</c:v>
                </c:pt>
                <c:pt idx="23077">
                  <c:v>0</c:v>
                </c:pt>
                <c:pt idx="23078">
                  <c:v>0</c:v>
                </c:pt>
                <c:pt idx="23079">
                  <c:v>0</c:v>
                </c:pt>
                <c:pt idx="23080">
                  <c:v>0</c:v>
                </c:pt>
                <c:pt idx="23081">
                  <c:v>0</c:v>
                </c:pt>
                <c:pt idx="23082">
                  <c:v>0</c:v>
                </c:pt>
                <c:pt idx="23083">
                  <c:v>1</c:v>
                </c:pt>
                <c:pt idx="23084">
                  <c:v>0</c:v>
                </c:pt>
                <c:pt idx="23085">
                  <c:v>0</c:v>
                </c:pt>
                <c:pt idx="23086">
                  <c:v>0</c:v>
                </c:pt>
                <c:pt idx="23087">
                  <c:v>0</c:v>
                </c:pt>
                <c:pt idx="23088">
                  <c:v>0</c:v>
                </c:pt>
                <c:pt idx="23089">
                  <c:v>0</c:v>
                </c:pt>
                <c:pt idx="23090">
                  <c:v>0</c:v>
                </c:pt>
                <c:pt idx="23091">
                  <c:v>0</c:v>
                </c:pt>
                <c:pt idx="23092">
                  <c:v>0</c:v>
                </c:pt>
                <c:pt idx="23093">
                  <c:v>0</c:v>
                </c:pt>
                <c:pt idx="23094">
                  <c:v>0</c:v>
                </c:pt>
                <c:pt idx="23095">
                  <c:v>0</c:v>
                </c:pt>
                <c:pt idx="23096">
                  <c:v>0</c:v>
                </c:pt>
                <c:pt idx="23097">
                  <c:v>0</c:v>
                </c:pt>
                <c:pt idx="23098">
                  <c:v>0</c:v>
                </c:pt>
                <c:pt idx="23099">
                  <c:v>0</c:v>
                </c:pt>
                <c:pt idx="23100">
                  <c:v>0</c:v>
                </c:pt>
                <c:pt idx="23101">
                  <c:v>0</c:v>
                </c:pt>
                <c:pt idx="23102">
                  <c:v>0</c:v>
                </c:pt>
                <c:pt idx="23103">
                  <c:v>0</c:v>
                </c:pt>
                <c:pt idx="23104">
                  <c:v>0</c:v>
                </c:pt>
                <c:pt idx="23105">
                  <c:v>0</c:v>
                </c:pt>
                <c:pt idx="23106">
                  <c:v>0</c:v>
                </c:pt>
                <c:pt idx="23107">
                  <c:v>0</c:v>
                </c:pt>
                <c:pt idx="23108">
                  <c:v>0</c:v>
                </c:pt>
                <c:pt idx="23109">
                  <c:v>0</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0</c:v>
                </c:pt>
                <c:pt idx="23127">
                  <c:v>0</c:v>
                </c:pt>
                <c:pt idx="23128">
                  <c:v>0</c:v>
                </c:pt>
                <c:pt idx="23129">
                  <c:v>0</c:v>
                </c:pt>
                <c:pt idx="23130">
                  <c:v>0</c:v>
                </c:pt>
                <c:pt idx="23131">
                  <c:v>0</c:v>
                </c:pt>
                <c:pt idx="23132">
                  <c:v>0</c:v>
                </c:pt>
                <c:pt idx="23133">
                  <c:v>0</c:v>
                </c:pt>
                <c:pt idx="23134">
                  <c:v>0</c:v>
                </c:pt>
                <c:pt idx="23135">
                  <c:v>1</c:v>
                </c:pt>
                <c:pt idx="23136">
                  <c:v>0</c:v>
                </c:pt>
                <c:pt idx="23137">
                  <c:v>0</c:v>
                </c:pt>
                <c:pt idx="23138">
                  <c:v>0</c:v>
                </c:pt>
                <c:pt idx="23139">
                  <c:v>0</c:v>
                </c:pt>
                <c:pt idx="23140">
                  <c:v>0</c:v>
                </c:pt>
                <c:pt idx="23141">
                  <c:v>0</c:v>
                </c:pt>
                <c:pt idx="23142">
                  <c:v>0</c:v>
                </c:pt>
                <c:pt idx="23143">
                  <c:v>0</c:v>
                </c:pt>
                <c:pt idx="23144">
                  <c:v>0</c:v>
                </c:pt>
                <c:pt idx="23145">
                  <c:v>1</c:v>
                </c:pt>
                <c:pt idx="23146">
                  <c:v>0</c:v>
                </c:pt>
                <c:pt idx="23147">
                  <c:v>0</c:v>
                </c:pt>
                <c:pt idx="23148">
                  <c:v>1</c:v>
                </c:pt>
                <c:pt idx="23149">
                  <c:v>0</c:v>
                </c:pt>
                <c:pt idx="23150">
                  <c:v>0</c:v>
                </c:pt>
                <c:pt idx="23151">
                  <c:v>0</c:v>
                </c:pt>
                <c:pt idx="23152">
                  <c:v>0</c:v>
                </c:pt>
                <c:pt idx="23153">
                  <c:v>0</c:v>
                </c:pt>
                <c:pt idx="23154">
                  <c:v>0</c:v>
                </c:pt>
                <c:pt idx="23155">
                  <c:v>0</c:v>
                </c:pt>
                <c:pt idx="23156">
                  <c:v>0</c:v>
                </c:pt>
                <c:pt idx="23157">
                  <c:v>0</c:v>
                </c:pt>
                <c:pt idx="23158">
                  <c:v>1</c:v>
                </c:pt>
                <c:pt idx="23159">
                  <c:v>0</c:v>
                </c:pt>
                <c:pt idx="23160">
                  <c:v>0</c:v>
                </c:pt>
                <c:pt idx="23161">
                  <c:v>0</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0</c:v>
                </c:pt>
                <c:pt idx="23190">
                  <c:v>0</c:v>
                </c:pt>
                <c:pt idx="23191">
                  <c:v>0</c:v>
                </c:pt>
                <c:pt idx="23192">
                  <c:v>0</c:v>
                </c:pt>
                <c:pt idx="23193">
                  <c:v>0</c:v>
                </c:pt>
                <c:pt idx="23194">
                  <c:v>0</c:v>
                </c:pt>
                <c:pt idx="23195">
                  <c:v>0</c:v>
                </c:pt>
                <c:pt idx="23196">
                  <c:v>0</c:v>
                </c:pt>
                <c:pt idx="23197">
                  <c:v>0</c:v>
                </c:pt>
                <c:pt idx="23198">
                  <c:v>0</c:v>
                </c:pt>
                <c:pt idx="23199">
                  <c:v>0</c:v>
                </c:pt>
                <c:pt idx="23200">
                  <c:v>0</c:v>
                </c:pt>
                <c:pt idx="23201">
                  <c:v>0</c:v>
                </c:pt>
                <c:pt idx="23202">
                  <c:v>0</c:v>
                </c:pt>
                <c:pt idx="23203">
                  <c:v>0</c:v>
                </c:pt>
                <c:pt idx="23204">
                  <c:v>0</c:v>
                </c:pt>
                <c:pt idx="23205">
                  <c:v>1</c:v>
                </c:pt>
                <c:pt idx="23206">
                  <c:v>0</c:v>
                </c:pt>
                <c:pt idx="23207">
                  <c:v>0</c:v>
                </c:pt>
                <c:pt idx="23208">
                  <c:v>0</c:v>
                </c:pt>
                <c:pt idx="23209">
                  <c:v>0</c:v>
                </c:pt>
                <c:pt idx="23210">
                  <c:v>0</c:v>
                </c:pt>
                <c:pt idx="23211">
                  <c:v>0</c:v>
                </c:pt>
                <c:pt idx="23212">
                  <c:v>1</c:v>
                </c:pt>
                <c:pt idx="23213">
                  <c:v>0</c:v>
                </c:pt>
                <c:pt idx="23214">
                  <c:v>0</c:v>
                </c:pt>
                <c:pt idx="23215">
                  <c:v>0</c:v>
                </c:pt>
                <c:pt idx="23216">
                  <c:v>0</c:v>
                </c:pt>
                <c:pt idx="23217">
                  <c:v>0</c:v>
                </c:pt>
                <c:pt idx="23218">
                  <c:v>0</c:v>
                </c:pt>
                <c:pt idx="23219">
                  <c:v>0</c:v>
                </c:pt>
                <c:pt idx="23220">
                  <c:v>0</c:v>
                </c:pt>
                <c:pt idx="23221">
                  <c:v>0</c:v>
                </c:pt>
                <c:pt idx="23222">
                  <c:v>0</c:v>
                </c:pt>
                <c:pt idx="23223">
                  <c:v>0</c:v>
                </c:pt>
                <c:pt idx="23224">
                  <c:v>0</c:v>
                </c:pt>
                <c:pt idx="23225">
                  <c:v>0</c:v>
                </c:pt>
                <c:pt idx="23226">
                  <c:v>0</c:v>
                </c:pt>
                <c:pt idx="23227">
                  <c:v>0</c:v>
                </c:pt>
                <c:pt idx="23228">
                  <c:v>0</c:v>
                </c:pt>
                <c:pt idx="23229">
                  <c:v>0</c:v>
                </c:pt>
                <c:pt idx="23230">
                  <c:v>1</c:v>
                </c:pt>
                <c:pt idx="23231">
                  <c:v>0</c:v>
                </c:pt>
                <c:pt idx="23232">
                  <c:v>0</c:v>
                </c:pt>
                <c:pt idx="23233">
                  <c:v>0</c:v>
                </c:pt>
                <c:pt idx="23234">
                  <c:v>0</c:v>
                </c:pt>
                <c:pt idx="23235">
                  <c:v>0</c:v>
                </c:pt>
                <c:pt idx="23236">
                  <c:v>0</c:v>
                </c:pt>
                <c:pt idx="23237">
                  <c:v>0</c:v>
                </c:pt>
                <c:pt idx="23238">
                  <c:v>0</c:v>
                </c:pt>
                <c:pt idx="23239">
                  <c:v>0</c:v>
                </c:pt>
                <c:pt idx="23240">
                  <c:v>0</c:v>
                </c:pt>
                <c:pt idx="23241">
                  <c:v>0</c:v>
                </c:pt>
                <c:pt idx="23242">
                  <c:v>0</c:v>
                </c:pt>
                <c:pt idx="23243">
                  <c:v>1</c:v>
                </c:pt>
                <c:pt idx="23244">
                  <c:v>0</c:v>
                </c:pt>
                <c:pt idx="23245">
                  <c:v>0</c:v>
                </c:pt>
                <c:pt idx="23246">
                  <c:v>0</c:v>
                </c:pt>
                <c:pt idx="23247">
                  <c:v>0</c:v>
                </c:pt>
                <c:pt idx="23248">
                  <c:v>1</c:v>
                </c:pt>
                <c:pt idx="23249">
                  <c:v>0</c:v>
                </c:pt>
                <c:pt idx="23250">
                  <c:v>0</c:v>
                </c:pt>
                <c:pt idx="23251">
                  <c:v>0</c:v>
                </c:pt>
                <c:pt idx="23252">
                  <c:v>1</c:v>
                </c:pt>
                <c:pt idx="23253">
                  <c:v>0</c:v>
                </c:pt>
                <c:pt idx="23254">
                  <c:v>1</c:v>
                </c:pt>
                <c:pt idx="23255">
                  <c:v>0</c:v>
                </c:pt>
                <c:pt idx="23256">
                  <c:v>0</c:v>
                </c:pt>
                <c:pt idx="23257">
                  <c:v>0</c:v>
                </c:pt>
                <c:pt idx="23258">
                  <c:v>0</c:v>
                </c:pt>
                <c:pt idx="23259">
                  <c:v>0</c:v>
                </c:pt>
                <c:pt idx="23260">
                  <c:v>0</c:v>
                </c:pt>
                <c:pt idx="23261">
                  <c:v>0</c:v>
                </c:pt>
                <c:pt idx="23262">
                  <c:v>0</c:v>
                </c:pt>
                <c:pt idx="23263">
                  <c:v>0</c:v>
                </c:pt>
                <c:pt idx="23264">
                  <c:v>0</c:v>
                </c:pt>
                <c:pt idx="23265">
                  <c:v>0</c:v>
                </c:pt>
                <c:pt idx="23266">
                  <c:v>0</c:v>
                </c:pt>
                <c:pt idx="23267">
                  <c:v>0</c:v>
                </c:pt>
                <c:pt idx="23268">
                  <c:v>0</c:v>
                </c:pt>
                <c:pt idx="23269">
                  <c:v>0</c:v>
                </c:pt>
                <c:pt idx="23270">
                  <c:v>0</c:v>
                </c:pt>
                <c:pt idx="23271">
                  <c:v>0</c:v>
                </c:pt>
                <c:pt idx="23272">
                  <c:v>1</c:v>
                </c:pt>
                <c:pt idx="23273">
                  <c:v>0</c:v>
                </c:pt>
                <c:pt idx="23274">
                  <c:v>0</c:v>
                </c:pt>
                <c:pt idx="23275">
                  <c:v>1</c:v>
                </c:pt>
                <c:pt idx="23276">
                  <c:v>0</c:v>
                </c:pt>
                <c:pt idx="23277">
                  <c:v>0</c:v>
                </c:pt>
                <c:pt idx="23278">
                  <c:v>0</c:v>
                </c:pt>
                <c:pt idx="23279">
                  <c:v>0</c:v>
                </c:pt>
                <c:pt idx="23280">
                  <c:v>0</c:v>
                </c:pt>
                <c:pt idx="23281">
                  <c:v>0</c:v>
                </c:pt>
                <c:pt idx="23282">
                  <c:v>0</c:v>
                </c:pt>
                <c:pt idx="23283">
                  <c:v>0</c:v>
                </c:pt>
                <c:pt idx="23284">
                  <c:v>0</c:v>
                </c:pt>
                <c:pt idx="23285">
                  <c:v>1</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1</c:v>
                </c:pt>
                <c:pt idx="23301">
                  <c:v>0</c:v>
                </c:pt>
                <c:pt idx="23302">
                  <c:v>0</c:v>
                </c:pt>
                <c:pt idx="23303">
                  <c:v>0</c:v>
                </c:pt>
                <c:pt idx="23304">
                  <c:v>1</c:v>
                </c:pt>
                <c:pt idx="23305">
                  <c:v>0</c:v>
                </c:pt>
                <c:pt idx="23306">
                  <c:v>0</c:v>
                </c:pt>
                <c:pt idx="23307">
                  <c:v>0</c:v>
                </c:pt>
                <c:pt idx="23308">
                  <c:v>0</c:v>
                </c:pt>
                <c:pt idx="23309">
                  <c:v>0</c:v>
                </c:pt>
                <c:pt idx="23310">
                  <c:v>0</c:v>
                </c:pt>
                <c:pt idx="23311">
                  <c:v>0</c:v>
                </c:pt>
                <c:pt idx="23312">
                  <c:v>0</c:v>
                </c:pt>
                <c:pt idx="23313">
                  <c:v>0</c:v>
                </c:pt>
                <c:pt idx="23314">
                  <c:v>1</c:v>
                </c:pt>
                <c:pt idx="23315">
                  <c:v>0</c:v>
                </c:pt>
                <c:pt idx="23316">
                  <c:v>0</c:v>
                </c:pt>
                <c:pt idx="23317">
                  <c:v>0</c:v>
                </c:pt>
                <c:pt idx="23318">
                  <c:v>1</c:v>
                </c:pt>
                <c:pt idx="23319">
                  <c:v>1</c:v>
                </c:pt>
                <c:pt idx="23320">
                  <c:v>0</c:v>
                </c:pt>
                <c:pt idx="23321">
                  <c:v>0</c:v>
                </c:pt>
                <c:pt idx="23322">
                  <c:v>0</c:v>
                </c:pt>
                <c:pt idx="23323">
                  <c:v>0</c:v>
                </c:pt>
                <c:pt idx="23324">
                  <c:v>0</c:v>
                </c:pt>
                <c:pt idx="23325">
                  <c:v>1</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0</c:v>
                </c:pt>
                <c:pt idx="23340">
                  <c:v>1</c:v>
                </c:pt>
                <c:pt idx="23341">
                  <c:v>0</c:v>
                </c:pt>
                <c:pt idx="23342">
                  <c:v>0</c:v>
                </c:pt>
                <c:pt idx="23343">
                  <c:v>0</c:v>
                </c:pt>
                <c:pt idx="23344">
                  <c:v>1</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0</c:v>
                </c:pt>
                <c:pt idx="23360">
                  <c:v>0</c:v>
                </c:pt>
                <c:pt idx="23361">
                  <c:v>0</c:v>
                </c:pt>
                <c:pt idx="23362">
                  <c:v>1</c:v>
                </c:pt>
                <c:pt idx="23363">
                  <c:v>0</c:v>
                </c:pt>
                <c:pt idx="23364">
                  <c:v>0</c:v>
                </c:pt>
                <c:pt idx="23365">
                  <c:v>0</c:v>
                </c:pt>
                <c:pt idx="23366">
                  <c:v>0</c:v>
                </c:pt>
                <c:pt idx="23367">
                  <c:v>0</c:v>
                </c:pt>
                <c:pt idx="23368">
                  <c:v>0</c:v>
                </c:pt>
                <c:pt idx="23369">
                  <c:v>0</c:v>
                </c:pt>
                <c:pt idx="23370">
                  <c:v>0</c:v>
                </c:pt>
                <c:pt idx="23371">
                  <c:v>0</c:v>
                </c:pt>
                <c:pt idx="23372">
                  <c:v>0</c:v>
                </c:pt>
                <c:pt idx="23373">
                  <c:v>0</c:v>
                </c:pt>
                <c:pt idx="23374">
                  <c:v>0</c:v>
                </c:pt>
                <c:pt idx="23375">
                  <c:v>0</c:v>
                </c:pt>
                <c:pt idx="23376">
                  <c:v>0</c:v>
                </c:pt>
                <c:pt idx="23377">
                  <c:v>0</c:v>
                </c:pt>
                <c:pt idx="23378">
                  <c:v>0</c:v>
                </c:pt>
                <c:pt idx="23379">
                  <c:v>0</c:v>
                </c:pt>
                <c:pt idx="23380">
                  <c:v>0</c:v>
                </c:pt>
                <c:pt idx="23381">
                  <c:v>0</c:v>
                </c:pt>
                <c:pt idx="23382">
                  <c:v>0</c:v>
                </c:pt>
                <c:pt idx="23383">
                  <c:v>0</c:v>
                </c:pt>
                <c:pt idx="23384">
                  <c:v>0</c:v>
                </c:pt>
                <c:pt idx="23385">
                  <c:v>0</c:v>
                </c:pt>
                <c:pt idx="23386">
                  <c:v>0</c:v>
                </c:pt>
                <c:pt idx="23387">
                  <c:v>0</c:v>
                </c:pt>
                <c:pt idx="23388">
                  <c:v>0</c:v>
                </c:pt>
                <c:pt idx="23389">
                  <c:v>1</c:v>
                </c:pt>
                <c:pt idx="23390">
                  <c:v>0</c:v>
                </c:pt>
                <c:pt idx="23391">
                  <c:v>0</c:v>
                </c:pt>
                <c:pt idx="23392">
                  <c:v>0</c:v>
                </c:pt>
                <c:pt idx="23393">
                  <c:v>0</c:v>
                </c:pt>
                <c:pt idx="23394">
                  <c:v>0</c:v>
                </c:pt>
                <c:pt idx="23395">
                  <c:v>0</c:v>
                </c:pt>
                <c:pt idx="23396">
                  <c:v>0</c:v>
                </c:pt>
                <c:pt idx="23397">
                  <c:v>0</c:v>
                </c:pt>
                <c:pt idx="23398">
                  <c:v>0</c:v>
                </c:pt>
                <c:pt idx="23399">
                  <c:v>0</c:v>
                </c:pt>
                <c:pt idx="23400">
                  <c:v>0</c:v>
                </c:pt>
                <c:pt idx="23401">
                  <c:v>0</c:v>
                </c:pt>
                <c:pt idx="23402">
                  <c:v>0</c:v>
                </c:pt>
                <c:pt idx="23403">
                  <c:v>0</c:v>
                </c:pt>
                <c:pt idx="23404">
                  <c:v>0</c:v>
                </c:pt>
                <c:pt idx="23405">
                  <c:v>1</c:v>
                </c:pt>
                <c:pt idx="23406">
                  <c:v>0</c:v>
                </c:pt>
                <c:pt idx="23407">
                  <c:v>0</c:v>
                </c:pt>
                <c:pt idx="23408">
                  <c:v>1</c:v>
                </c:pt>
                <c:pt idx="23409">
                  <c:v>0</c:v>
                </c:pt>
                <c:pt idx="23410">
                  <c:v>0</c:v>
                </c:pt>
                <c:pt idx="23411">
                  <c:v>1</c:v>
                </c:pt>
                <c:pt idx="23412">
                  <c:v>0</c:v>
                </c:pt>
                <c:pt idx="23413">
                  <c:v>0</c:v>
                </c:pt>
                <c:pt idx="23414">
                  <c:v>0</c:v>
                </c:pt>
                <c:pt idx="23415">
                  <c:v>0</c:v>
                </c:pt>
                <c:pt idx="23416">
                  <c:v>0</c:v>
                </c:pt>
                <c:pt idx="23417">
                  <c:v>0</c:v>
                </c:pt>
                <c:pt idx="23418">
                  <c:v>0</c:v>
                </c:pt>
                <c:pt idx="23419">
                  <c:v>0</c:v>
                </c:pt>
                <c:pt idx="23420">
                  <c:v>0</c:v>
                </c:pt>
                <c:pt idx="23421">
                  <c:v>0</c:v>
                </c:pt>
                <c:pt idx="23422">
                  <c:v>0</c:v>
                </c:pt>
                <c:pt idx="23423">
                  <c:v>0</c:v>
                </c:pt>
                <c:pt idx="23424">
                  <c:v>1</c:v>
                </c:pt>
                <c:pt idx="23425">
                  <c:v>0</c:v>
                </c:pt>
                <c:pt idx="23426">
                  <c:v>0</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1</c:v>
                </c:pt>
                <c:pt idx="23440">
                  <c:v>0</c:v>
                </c:pt>
                <c:pt idx="23441">
                  <c:v>0</c:v>
                </c:pt>
                <c:pt idx="23442">
                  <c:v>0</c:v>
                </c:pt>
                <c:pt idx="23443">
                  <c:v>1</c:v>
                </c:pt>
                <c:pt idx="23444">
                  <c:v>1</c:v>
                </c:pt>
                <c:pt idx="23445">
                  <c:v>0</c:v>
                </c:pt>
                <c:pt idx="23446">
                  <c:v>0</c:v>
                </c:pt>
                <c:pt idx="23447">
                  <c:v>0</c:v>
                </c:pt>
                <c:pt idx="23448">
                  <c:v>0</c:v>
                </c:pt>
                <c:pt idx="23449">
                  <c:v>1</c:v>
                </c:pt>
                <c:pt idx="23450">
                  <c:v>0</c:v>
                </c:pt>
                <c:pt idx="23451">
                  <c:v>0</c:v>
                </c:pt>
                <c:pt idx="23452">
                  <c:v>0</c:v>
                </c:pt>
                <c:pt idx="23453">
                  <c:v>0</c:v>
                </c:pt>
                <c:pt idx="23454">
                  <c:v>0</c:v>
                </c:pt>
                <c:pt idx="23455">
                  <c:v>0</c:v>
                </c:pt>
                <c:pt idx="23456">
                  <c:v>0</c:v>
                </c:pt>
                <c:pt idx="23457">
                  <c:v>1</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1</c:v>
                </c:pt>
                <c:pt idx="23471">
                  <c:v>0</c:v>
                </c:pt>
                <c:pt idx="23472">
                  <c:v>0</c:v>
                </c:pt>
                <c:pt idx="23473">
                  <c:v>0</c:v>
                </c:pt>
                <c:pt idx="23474">
                  <c:v>0</c:v>
                </c:pt>
                <c:pt idx="23475">
                  <c:v>0</c:v>
                </c:pt>
                <c:pt idx="23476">
                  <c:v>0</c:v>
                </c:pt>
                <c:pt idx="23477">
                  <c:v>0</c:v>
                </c:pt>
                <c:pt idx="23478">
                  <c:v>0</c:v>
                </c:pt>
                <c:pt idx="23479">
                  <c:v>0</c:v>
                </c:pt>
                <c:pt idx="23480">
                  <c:v>0</c:v>
                </c:pt>
                <c:pt idx="23481">
                  <c:v>0</c:v>
                </c:pt>
                <c:pt idx="23482">
                  <c:v>0</c:v>
                </c:pt>
                <c:pt idx="23483">
                  <c:v>1</c:v>
                </c:pt>
                <c:pt idx="23484">
                  <c:v>0</c:v>
                </c:pt>
                <c:pt idx="23485">
                  <c:v>0</c:v>
                </c:pt>
                <c:pt idx="23486">
                  <c:v>0</c:v>
                </c:pt>
                <c:pt idx="23487">
                  <c:v>0</c:v>
                </c:pt>
                <c:pt idx="23488">
                  <c:v>1</c:v>
                </c:pt>
                <c:pt idx="23489">
                  <c:v>0</c:v>
                </c:pt>
                <c:pt idx="23490">
                  <c:v>1</c:v>
                </c:pt>
                <c:pt idx="23491">
                  <c:v>0</c:v>
                </c:pt>
                <c:pt idx="23492">
                  <c:v>0</c:v>
                </c:pt>
                <c:pt idx="23493">
                  <c:v>0</c:v>
                </c:pt>
                <c:pt idx="23494">
                  <c:v>0</c:v>
                </c:pt>
                <c:pt idx="23495">
                  <c:v>0</c:v>
                </c:pt>
                <c:pt idx="23496">
                  <c:v>1</c:v>
                </c:pt>
                <c:pt idx="23497">
                  <c:v>0</c:v>
                </c:pt>
                <c:pt idx="23498">
                  <c:v>1</c:v>
                </c:pt>
                <c:pt idx="23499">
                  <c:v>0</c:v>
                </c:pt>
                <c:pt idx="23500">
                  <c:v>1</c:v>
                </c:pt>
                <c:pt idx="23501">
                  <c:v>0</c:v>
                </c:pt>
                <c:pt idx="23502">
                  <c:v>0</c:v>
                </c:pt>
                <c:pt idx="23503">
                  <c:v>0</c:v>
                </c:pt>
                <c:pt idx="23504">
                  <c:v>0</c:v>
                </c:pt>
                <c:pt idx="23505">
                  <c:v>0</c:v>
                </c:pt>
                <c:pt idx="23506">
                  <c:v>1</c:v>
                </c:pt>
                <c:pt idx="23507">
                  <c:v>0</c:v>
                </c:pt>
                <c:pt idx="23508">
                  <c:v>0</c:v>
                </c:pt>
                <c:pt idx="23509">
                  <c:v>1</c:v>
                </c:pt>
                <c:pt idx="23510">
                  <c:v>0</c:v>
                </c:pt>
                <c:pt idx="23511">
                  <c:v>0</c:v>
                </c:pt>
                <c:pt idx="23512">
                  <c:v>0</c:v>
                </c:pt>
                <c:pt idx="23513">
                  <c:v>0</c:v>
                </c:pt>
                <c:pt idx="23514">
                  <c:v>0</c:v>
                </c:pt>
                <c:pt idx="23515">
                  <c:v>0</c:v>
                </c:pt>
                <c:pt idx="23516">
                  <c:v>0</c:v>
                </c:pt>
                <c:pt idx="23517">
                  <c:v>0</c:v>
                </c:pt>
                <c:pt idx="23518">
                  <c:v>0</c:v>
                </c:pt>
                <c:pt idx="23519">
                  <c:v>0</c:v>
                </c:pt>
                <c:pt idx="23520">
                  <c:v>0</c:v>
                </c:pt>
                <c:pt idx="23521">
                  <c:v>0</c:v>
                </c:pt>
                <c:pt idx="23522">
                  <c:v>0</c:v>
                </c:pt>
                <c:pt idx="23523">
                  <c:v>0</c:v>
                </c:pt>
                <c:pt idx="23524">
                  <c:v>0</c:v>
                </c:pt>
                <c:pt idx="23525">
                  <c:v>0</c:v>
                </c:pt>
                <c:pt idx="23526">
                  <c:v>0</c:v>
                </c:pt>
                <c:pt idx="23527">
                  <c:v>0</c:v>
                </c:pt>
                <c:pt idx="23528">
                  <c:v>0</c:v>
                </c:pt>
                <c:pt idx="23529">
                  <c:v>1</c:v>
                </c:pt>
                <c:pt idx="23530">
                  <c:v>0</c:v>
                </c:pt>
                <c:pt idx="23531">
                  <c:v>0</c:v>
                </c:pt>
                <c:pt idx="23532">
                  <c:v>0</c:v>
                </c:pt>
                <c:pt idx="23533">
                  <c:v>0</c:v>
                </c:pt>
                <c:pt idx="23534">
                  <c:v>0</c:v>
                </c:pt>
                <c:pt idx="23535">
                  <c:v>0</c:v>
                </c:pt>
                <c:pt idx="23536">
                  <c:v>0</c:v>
                </c:pt>
                <c:pt idx="23537">
                  <c:v>0</c:v>
                </c:pt>
                <c:pt idx="23538">
                  <c:v>0</c:v>
                </c:pt>
                <c:pt idx="23539">
                  <c:v>0</c:v>
                </c:pt>
                <c:pt idx="23540">
                  <c:v>0</c:v>
                </c:pt>
                <c:pt idx="23541">
                  <c:v>0</c:v>
                </c:pt>
                <c:pt idx="23542">
                  <c:v>0</c:v>
                </c:pt>
                <c:pt idx="23543">
                  <c:v>0</c:v>
                </c:pt>
                <c:pt idx="23544">
                  <c:v>0</c:v>
                </c:pt>
                <c:pt idx="23545">
                  <c:v>0</c:v>
                </c:pt>
                <c:pt idx="23546">
                  <c:v>0</c:v>
                </c:pt>
                <c:pt idx="23547">
                  <c:v>0</c:v>
                </c:pt>
                <c:pt idx="23548">
                  <c:v>0</c:v>
                </c:pt>
                <c:pt idx="23549">
                  <c:v>0</c:v>
                </c:pt>
                <c:pt idx="23550">
                  <c:v>0</c:v>
                </c:pt>
                <c:pt idx="23551">
                  <c:v>0</c:v>
                </c:pt>
                <c:pt idx="23552">
                  <c:v>0</c:v>
                </c:pt>
                <c:pt idx="23553">
                  <c:v>0</c:v>
                </c:pt>
                <c:pt idx="23554">
                  <c:v>0</c:v>
                </c:pt>
                <c:pt idx="23555">
                  <c:v>1</c:v>
                </c:pt>
                <c:pt idx="23556">
                  <c:v>0</c:v>
                </c:pt>
                <c:pt idx="23557">
                  <c:v>0</c:v>
                </c:pt>
                <c:pt idx="23558">
                  <c:v>0</c:v>
                </c:pt>
                <c:pt idx="23559">
                  <c:v>0</c:v>
                </c:pt>
                <c:pt idx="23560">
                  <c:v>0</c:v>
                </c:pt>
                <c:pt idx="23561">
                  <c:v>0</c:v>
                </c:pt>
                <c:pt idx="23562">
                  <c:v>1</c:v>
                </c:pt>
                <c:pt idx="23563">
                  <c:v>0</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0</c:v>
                </c:pt>
                <c:pt idx="23583">
                  <c:v>0</c:v>
                </c:pt>
                <c:pt idx="23584">
                  <c:v>0</c:v>
                </c:pt>
                <c:pt idx="23585">
                  <c:v>0</c:v>
                </c:pt>
                <c:pt idx="23586">
                  <c:v>0</c:v>
                </c:pt>
                <c:pt idx="23587">
                  <c:v>0</c:v>
                </c:pt>
                <c:pt idx="23588">
                  <c:v>0</c:v>
                </c:pt>
                <c:pt idx="23589">
                  <c:v>0</c:v>
                </c:pt>
                <c:pt idx="23590">
                  <c:v>0</c:v>
                </c:pt>
                <c:pt idx="23591">
                  <c:v>1</c:v>
                </c:pt>
                <c:pt idx="23592">
                  <c:v>0</c:v>
                </c:pt>
                <c:pt idx="23593">
                  <c:v>0</c:v>
                </c:pt>
                <c:pt idx="23594">
                  <c:v>0</c:v>
                </c:pt>
                <c:pt idx="23595">
                  <c:v>0</c:v>
                </c:pt>
                <c:pt idx="23596">
                  <c:v>0</c:v>
                </c:pt>
                <c:pt idx="23597">
                  <c:v>0</c:v>
                </c:pt>
                <c:pt idx="23598">
                  <c:v>0</c:v>
                </c:pt>
                <c:pt idx="23599">
                  <c:v>0</c:v>
                </c:pt>
                <c:pt idx="23600">
                  <c:v>0</c:v>
                </c:pt>
                <c:pt idx="23601">
                  <c:v>1</c:v>
                </c:pt>
                <c:pt idx="23602">
                  <c:v>0</c:v>
                </c:pt>
                <c:pt idx="23603">
                  <c:v>0</c:v>
                </c:pt>
                <c:pt idx="23604">
                  <c:v>0</c:v>
                </c:pt>
                <c:pt idx="23605">
                  <c:v>1</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1</c:v>
                </c:pt>
                <c:pt idx="23624">
                  <c:v>0</c:v>
                </c:pt>
                <c:pt idx="23625">
                  <c:v>0</c:v>
                </c:pt>
                <c:pt idx="23626">
                  <c:v>0</c:v>
                </c:pt>
                <c:pt idx="23627">
                  <c:v>0</c:v>
                </c:pt>
                <c:pt idx="23628">
                  <c:v>0</c:v>
                </c:pt>
                <c:pt idx="23629">
                  <c:v>0</c:v>
                </c:pt>
                <c:pt idx="23630">
                  <c:v>1</c:v>
                </c:pt>
                <c:pt idx="23631">
                  <c:v>0</c:v>
                </c:pt>
                <c:pt idx="23632">
                  <c:v>0</c:v>
                </c:pt>
                <c:pt idx="23633">
                  <c:v>0</c:v>
                </c:pt>
                <c:pt idx="23634">
                  <c:v>0</c:v>
                </c:pt>
                <c:pt idx="23635">
                  <c:v>0</c:v>
                </c:pt>
                <c:pt idx="23636">
                  <c:v>0</c:v>
                </c:pt>
                <c:pt idx="23637">
                  <c:v>0</c:v>
                </c:pt>
                <c:pt idx="23638">
                  <c:v>0</c:v>
                </c:pt>
                <c:pt idx="23639">
                  <c:v>1</c:v>
                </c:pt>
                <c:pt idx="23640">
                  <c:v>0</c:v>
                </c:pt>
                <c:pt idx="23641">
                  <c:v>1</c:v>
                </c:pt>
                <c:pt idx="23642">
                  <c:v>1</c:v>
                </c:pt>
                <c:pt idx="23643">
                  <c:v>0</c:v>
                </c:pt>
                <c:pt idx="23644">
                  <c:v>0</c:v>
                </c:pt>
                <c:pt idx="23645">
                  <c:v>0</c:v>
                </c:pt>
                <c:pt idx="23646">
                  <c:v>0</c:v>
                </c:pt>
                <c:pt idx="23647">
                  <c:v>0</c:v>
                </c:pt>
                <c:pt idx="23648">
                  <c:v>0</c:v>
                </c:pt>
                <c:pt idx="23649">
                  <c:v>0</c:v>
                </c:pt>
                <c:pt idx="23650">
                  <c:v>0</c:v>
                </c:pt>
                <c:pt idx="23651">
                  <c:v>0</c:v>
                </c:pt>
                <c:pt idx="23652">
                  <c:v>0</c:v>
                </c:pt>
                <c:pt idx="23653">
                  <c:v>0</c:v>
                </c:pt>
                <c:pt idx="23654">
                  <c:v>0</c:v>
                </c:pt>
                <c:pt idx="23655">
                  <c:v>0</c:v>
                </c:pt>
                <c:pt idx="23656">
                  <c:v>0</c:v>
                </c:pt>
                <c:pt idx="23657">
                  <c:v>0</c:v>
                </c:pt>
                <c:pt idx="23658">
                  <c:v>0</c:v>
                </c:pt>
                <c:pt idx="23659">
                  <c:v>0</c:v>
                </c:pt>
                <c:pt idx="23660">
                  <c:v>0</c:v>
                </c:pt>
                <c:pt idx="23661">
                  <c:v>0</c:v>
                </c:pt>
                <c:pt idx="23662">
                  <c:v>1</c:v>
                </c:pt>
                <c:pt idx="23663">
                  <c:v>1</c:v>
                </c:pt>
                <c:pt idx="23664">
                  <c:v>0</c:v>
                </c:pt>
                <c:pt idx="23665">
                  <c:v>0</c:v>
                </c:pt>
                <c:pt idx="23666">
                  <c:v>0</c:v>
                </c:pt>
                <c:pt idx="23667">
                  <c:v>0</c:v>
                </c:pt>
                <c:pt idx="23668">
                  <c:v>0</c:v>
                </c:pt>
                <c:pt idx="23669">
                  <c:v>0</c:v>
                </c:pt>
                <c:pt idx="23670">
                  <c:v>0</c:v>
                </c:pt>
                <c:pt idx="23671">
                  <c:v>0</c:v>
                </c:pt>
                <c:pt idx="23672">
                  <c:v>1</c:v>
                </c:pt>
                <c:pt idx="23673">
                  <c:v>0</c:v>
                </c:pt>
                <c:pt idx="23674">
                  <c:v>0</c:v>
                </c:pt>
                <c:pt idx="23675">
                  <c:v>0</c:v>
                </c:pt>
                <c:pt idx="23676">
                  <c:v>0</c:v>
                </c:pt>
                <c:pt idx="23677">
                  <c:v>0</c:v>
                </c:pt>
                <c:pt idx="23678">
                  <c:v>0</c:v>
                </c:pt>
                <c:pt idx="23679">
                  <c:v>0</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0</c:v>
                </c:pt>
                <c:pt idx="23693">
                  <c:v>0</c:v>
                </c:pt>
                <c:pt idx="23694">
                  <c:v>0</c:v>
                </c:pt>
                <c:pt idx="23695">
                  <c:v>0</c:v>
                </c:pt>
                <c:pt idx="23696">
                  <c:v>0</c:v>
                </c:pt>
                <c:pt idx="23697">
                  <c:v>1</c:v>
                </c:pt>
                <c:pt idx="23698">
                  <c:v>0</c:v>
                </c:pt>
                <c:pt idx="23699">
                  <c:v>0</c:v>
                </c:pt>
                <c:pt idx="23700">
                  <c:v>0</c:v>
                </c:pt>
                <c:pt idx="23701">
                  <c:v>0</c:v>
                </c:pt>
                <c:pt idx="23702">
                  <c:v>0</c:v>
                </c:pt>
                <c:pt idx="23703">
                  <c:v>0</c:v>
                </c:pt>
                <c:pt idx="23704">
                  <c:v>0</c:v>
                </c:pt>
                <c:pt idx="23705">
                  <c:v>0</c:v>
                </c:pt>
                <c:pt idx="23706">
                  <c:v>0</c:v>
                </c:pt>
                <c:pt idx="23707">
                  <c:v>0</c:v>
                </c:pt>
                <c:pt idx="23708">
                  <c:v>0</c:v>
                </c:pt>
                <c:pt idx="23709">
                  <c:v>0</c:v>
                </c:pt>
                <c:pt idx="23710">
                  <c:v>0</c:v>
                </c:pt>
                <c:pt idx="23711">
                  <c:v>0</c:v>
                </c:pt>
                <c:pt idx="23712">
                  <c:v>0</c:v>
                </c:pt>
                <c:pt idx="23713">
                  <c:v>0</c:v>
                </c:pt>
                <c:pt idx="23714">
                  <c:v>0</c:v>
                </c:pt>
                <c:pt idx="23715">
                  <c:v>0</c:v>
                </c:pt>
                <c:pt idx="23716">
                  <c:v>0</c:v>
                </c:pt>
                <c:pt idx="23717">
                  <c:v>0</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0</c:v>
                </c:pt>
                <c:pt idx="23731">
                  <c:v>0</c:v>
                </c:pt>
                <c:pt idx="23732">
                  <c:v>1</c:v>
                </c:pt>
                <c:pt idx="23733">
                  <c:v>0</c:v>
                </c:pt>
                <c:pt idx="23734">
                  <c:v>0</c:v>
                </c:pt>
                <c:pt idx="23735">
                  <c:v>0</c:v>
                </c:pt>
                <c:pt idx="23736">
                  <c:v>0</c:v>
                </c:pt>
                <c:pt idx="23737">
                  <c:v>0</c:v>
                </c:pt>
                <c:pt idx="23738">
                  <c:v>0</c:v>
                </c:pt>
                <c:pt idx="23739">
                  <c:v>0</c:v>
                </c:pt>
                <c:pt idx="23740">
                  <c:v>0</c:v>
                </c:pt>
                <c:pt idx="23741">
                  <c:v>0</c:v>
                </c:pt>
                <c:pt idx="23742">
                  <c:v>0</c:v>
                </c:pt>
                <c:pt idx="23743">
                  <c:v>0</c:v>
                </c:pt>
                <c:pt idx="23744">
                  <c:v>0</c:v>
                </c:pt>
                <c:pt idx="23745">
                  <c:v>0</c:v>
                </c:pt>
                <c:pt idx="23746">
                  <c:v>0</c:v>
                </c:pt>
                <c:pt idx="23747">
                  <c:v>0</c:v>
                </c:pt>
                <c:pt idx="23748">
                  <c:v>0</c:v>
                </c:pt>
                <c:pt idx="23749">
                  <c:v>0</c:v>
                </c:pt>
                <c:pt idx="23750">
                  <c:v>1</c:v>
                </c:pt>
                <c:pt idx="23751">
                  <c:v>0</c:v>
                </c:pt>
                <c:pt idx="23752">
                  <c:v>0</c:v>
                </c:pt>
                <c:pt idx="23753">
                  <c:v>0</c:v>
                </c:pt>
                <c:pt idx="23754">
                  <c:v>0</c:v>
                </c:pt>
                <c:pt idx="23755">
                  <c:v>0</c:v>
                </c:pt>
                <c:pt idx="23756">
                  <c:v>0</c:v>
                </c:pt>
                <c:pt idx="23757">
                  <c:v>0</c:v>
                </c:pt>
                <c:pt idx="23758">
                  <c:v>0</c:v>
                </c:pt>
                <c:pt idx="23759">
                  <c:v>0</c:v>
                </c:pt>
                <c:pt idx="23760">
                  <c:v>0</c:v>
                </c:pt>
                <c:pt idx="23761">
                  <c:v>0</c:v>
                </c:pt>
                <c:pt idx="23762">
                  <c:v>0</c:v>
                </c:pt>
                <c:pt idx="23763">
                  <c:v>0</c:v>
                </c:pt>
                <c:pt idx="23764">
                  <c:v>0</c:v>
                </c:pt>
                <c:pt idx="23765">
                  <c:v>0</c:v>
                </c:pt>
                <c:pt idx="23766">
                  <c:v>0</c:v>
                </c:pt>
                <c:pt idx="23767">
                  <c:v>0</c:v>
                </c:pt>
                <c:pt idx="23768">
                  <c:v>0</c:v>
                </c:pt>
                <c:pt idx="23769">
                  <c:v>0</c:v>
                </c:pt>
                <c:pt idx="23770">
                  <c:v>0</c:v>
                </c:pt>
                <c:pt idx="23771">
                  <c:v>1</c:v>
                </c:pt>
                <c:pt idx="23772">
                  <c:v>0</c:v>
                </c:pt>
                <c:pt idx="23773">
                  <c:v>0</c:v>
                </c:pt>
                <c:pt idx="23774">
                  <c:v>0</c:v>
                </c:pt>
                <c:pt idx="23775">
                  <c:v>0</c:v>
                </c:pt>
                <c:pt idx="23776">
                  <c:v>0</c:v>
                </c:pt>
                <c:pt idx="23777">
                  <c:v>0</c:v>
                </c:pt>
                <c:pt idx="23778">
                  <c:v>0</c:v>
                </c:pt>
                <c:pt idx="23779">
                  <c:v>0</c:v>
                </c:pt>
                <c:pt idx="23780">
                  <c:v>0</c:v>
                </c:pt>
                <c:pt idx="23781">
                  <c:v>1</c:v>
                </c:pt>
                <c:pt idx="23782">
                  <c:v>0</c:v>
                </c:pt>
                <c:pt idx="23783">
                  <c:v>0</c:v>
                </c:pt>
                <c:pt idx="23784">
                  <c:v>0</c:v>
                </c:pt>
                <c:pt idx="23785">
                  <c:v>0</c:v>
                </c:pt>
                <c:pt idx="23786">
                  <c:v>0</c:v>
                </c:pt>
                <c:pt idx="23787">
                  <c:v>0</c:v>
                </c:pt>
                <c:pt idx="23788">
                  <c:v>0</c:v>
                </c:pt>
                <c:pt idx="23789">
                  <c:v>0</c:v>
                </c:pt>
                <c:pt idx="23790">
                  <c:v>0</c:v>
                </c:pt>
                <c:pt idx="23791">
                  <c:v>0</c:v>
                </c:pt>
                <c:pt idx="23792">
                  <c:v>0</c:v>
                </c:pt>
                <c:pt idx="23793">
                  <c:v>0</c:v>
                </c:pt>
                <c:pt idx="23794">
                  <c:v>0</c:v>
                </c:pt>
                <c:pt idx="23795">
                  <c:v>1</c:v>
                </c:pt>
                <c:pt idx="23796">
                  <c:v>0</c:v>
                </c:pt>
                <c:pt idx="23797">
                  <c:v>0</c:v>
                </c:pt>
                <c:pt idx="23798">
                  <c:v>0</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0</c:v>
                </c:pt>
                <c:pt idx="23826">
                  <c:v>1</c:v>
                </c:pt>
                <c:pt idx="23827">
                  <c:v>0</c:v>
                </c:pt>
                <c:pt idx="23828">
                  <c:v>0</c:v>
                </c:pt>
                <c:pt idx="23829">
                  <c:v>0</c:v>
                </c:pt>
                <c:pt idx="23830">
                  <c:v>0</c:v>
                </c:pt>
                <c:pt idx="23831">
                  <c:v>0</c:v>
                </c:pt>
                <c:pt idx="23832">
                  <c:v>0</c:v>
                </c:pt>
                <c:pt idx="23833">
                  <c:v>0</c:v>
                </c:pt>
                <c:pt idx="23834">
                  <c:v>0</c:v>
                </c:pt>
                <c:pt idx="23835">
                  <c:v>0</c:v>
                </c:pt>
                <c:pt idx="23836">
                  <c:v>0</c:v>
                </c:pt>
                <c:pt idx="23837">
                  <c:v>0</c:v>
                </c:pt>
                <c:pt idx="23838">
                  <c:v>0</c:v>
                </c:pt>
                <c:pt idx="23839">
                  <c:v>0</c:v>
                </c:pt>
                <c:pt idx="23840">
                  <c:v>0</c:v>
                </c:pt>
                <c:pt idx="23841">
                  <c:v>0</c:v>
                </c:pt>
                <c:pt idx="23842">
                  <c:v>0</c:v>
                </c:pt>
                <c:pt idx="23843">
                  <c:v>0</c:v>
                </c:pt>
                <c:pt idx="23844">
                  <c:v>0</c:v>
                </c:pt>
                <c:pt idx="23845">
                  <c:v>0</c:v>
                </c:pt>
                <c:pt idx="23846">
                  <c:v>0</c:v>
                </c:pt>
                <c:pt idx="23847">
                  <c:v>0</c:v>
                </c:pt>
                <c:pt idx="23848">
                  <c:v>0</c:v>
                </c:pt>
                <c:pt idx="23849">
                  <c:v>1</c:v>
                </c:pt>
                <c:pt idx="23850">
                  <c:v>0</c:v>
                </c:pt>
                <c:pt idx="23851">
                  <c:v>0</c:v>
                </c:pt>
                <c:pt idx="23852">
                  <c:v>1</c:v>
                </c:pt>
                <c:pt idx="23853">
                  <c:v>0</c:v>
                </c:pt>
                <c:pt idx="23854">
                  <c:v>1</c:v>
                </c:pt>
                <c:pt idx="23855">
                  <c:v>0</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0</c:v>
                </c:pt>
                <c:pt idx="23871">
                  <c:v>0</c:v>
                </c:pt>
                <c:pt idx="23872">
                  <c:v>0</c:v>
                </c:pt>
                <c:pt idx="23873">
                  <c:v>0</c:v>
                </c:pt>
                <c:pt idx="23874">
                  <c:v>0</c:v>
                </c:pt>
                <c:pt idx="23875">
                  <c:v>0</c:v>
                </c:pt>
                <c:pt idx="23876">
                  <c:v>0</c:v>
                </c:pt>
                <c:pt idx="23877">
                  <c:v>0</c:v>
                </c:pt>
                <c:pt idx="23878">
                  <c:v>0</c:v>
                </c:pt>
                <c:pt idx="23879">
                  <c:v>0</c:v>
                </c:pt>
                <c:pt idx="23880">
                  <c:v>0</c:v>
                </c:pt>
                <c:pt idx="23881">
                  <c:v>0</c:v>
                </c:pt>
                <c:pt idx="23882">
                  <c:v>0</c:v>
                </c:pt>
                <c:pt idx="23883">
                  <c:v>0</c:v>
                </c:pt>
                <c:pt idx="23884">
                  <c:v>0</c:v>
                </c:pt>
                <c:pt idx="23885">
                  <c:v>0</c:v>
                </c:pt>
                <c:pt idx="23886">
                  <c:v>0</c:v>
                </c:pt>
                <c:pt idx="23887">
                  <c:v>1</c:v>
                </c:pt>
                <c:pt idx="23888">
                  <c:v>0</c:v>
                </c:pt>
                <c:pt idx="23889">
                  <c:v>0</c:v>
                </c:pt>
                <c:pt idx="23890">
                  <c:v>0</c:v>
                </c:pt>
                <c:pt idx="23891">
                  <c:v>0</c:v>
                </c:pt>
                <c:pt idx="23892">
                  <c:v>0</c:v>
                </c:pt>
                <c:pt idx="23893">
                  <c:v>0</c:v>
                </c:pt>
                <c:pt idx="23894">
                  <c:v>0</c:v>
                </c:pt>
                <c:pt idx="23895">
                  <c:v>0</c:v>
                </c:pt>
                <c:pt idx="23896">
                  <c:v>0</c:v>
                </c:pt>
                <c:pt idx="23897">
                  <c:v>0</c:v>
                </c:pt>
                <c:pt idx="23898">
                  <c:v>1</c:v>
                </c:pt>
                <c:pt idx="23899">
                  <c:v>0</c:v>
                </c:pt>
                <c:pt idx="23900">
                  <c:v>0</c:v>
                </c:pt>
                <c:pt idx="23901">
                  <c:v>0</c:v>
                </c:pt>
                <c:pt idx="23902">
                  <c:v>0</c:v>
                </c:pt>
                <c:pt idx="23903">
                  <c:v>0</c:v>
                </c:pt>
                <c:pt idx="23904">
                  <c:v>0</c:v>
                </c:pt>
                <c:pt idx="23905">
                  <c:v>0</c:v>
                </c:pt>
                <c:pt idx="23906">
                  <c:v>0</c:v>
                </c:pt>
                <c:pt idx="23907">
                  <c:v>0</c:v>
                </c:pt>
                <c:pt idx="23908">
                  <c:v>0</c:v>
                </c:pt>
                <c:pt idx="23909">
                  <c:v>0</c:v>
                </c:pt>
                <c:pt idx="23910">
                  <c:v>0</c:v>
                </c:pt>
                <c:pt idx="23911">
                  <c:v>0</c:v>
                </c:pt>
                <c:pt idx="23912">
                  <c:v>0</c:v>
                </c:pt>
                <c:pt idx="23913">
                  <c:v>0</c:v>
                </c:pt>
                <c:pt idx="23914">
                  <c:v>0</c:v>
                </c:pt>
                <c:pt idx="23915">
                  <c:v>0</c:v>
                </c:pt>
                <c:pt idx="23916">
                  <c:v>1</c:v>
                </c:pt>
                <c:pt idx="23917">
                  <c:v>0</c:v>
                </c:pt>
                <c:pt idx="23918">
                  <c:v>0</c:v>
                </c:pt>
                <c:pt idx="23919">
                  <c:v>0</c:v>
                </c:pt>
                <c:pt idx="23920">
                  <c:v>1</c:v>
                </c:pt>
                <c:pt idx="23921">
                  <c:v>0</c:v>
                </c:pt>
                <c:pt idx="23922">
                  <c:v>0</c:v>
                </c:pt>
                <c:pt idx="23923">
                  <c:v>0</c:v>
                </c:pt>
                <c:pt idx="23924">
                  <c:v>0</c:v>
                </c:pt>
                <c:pt idx="23925">
                  <c:v>1</c:v>
                </c:pt>
                <c:pt idx="23926">
                  <c:v>0</c:v>
                </c:pt>
                <c:pt idx="23927">
                  <c:v>0</c:v>
                </c:pt>
                <c:pt idx="23928">
                  <c:v>0</c:v>
                </c:pt>
                <c:pt idx="23929">
                  <c:v>0</c:v>
                </c:pt>
                <c:pt idx="23930">
                  <c:v>0</c:v>
                </c:pt>
                <c:pt idx="23931">
                  <c:v>0</c:v>
                </c:pt>
                <c:pt idx="23932">
                  <c:v>0</c:v>
                </c:pt>
                <c:pt idx="23933">
                  <c:v>0</c:v>
                </c:pt>
                <c:pt idx="23934">
                  <c:v>1</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0</c:v>
                </c:pt>
                <c:pt idx="23957">
                  <c:v>0</c:v>
                </c:pt>
                <c:pt idx="23958">
                  <c:v>1</c:v>
                </c:pt>
                <c:pt idx="23959">
                  <c:v>0</c:v>
                </c:pt>
                <c:pt idx="23960">
                  <c:v>0</c:v>
                </c:pt>
                <c:pt idx="23961">
                  <c:v>0</c:v>
                </c:pt>
                <c:pt idx="23962">
                  <c:v>0</c:v>
                </c:pt>
                <c:pt idx="23963">
                  <c:v>0</c:v>
                </c:pt>
                <c:pt idx="23964">
                  <c:v>0</c:v>
                </c:pt>
                <c:pt idx="23965">
                  <c:v>0</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1</c:v>
                </c:pt>
                <c:pt idx="23984">
                  <c:v>0</c:v>
                </c:pt>
                <c:pt idx="23985">
                  <c:v>0</c:v>
                </c:pt>
                <c:pt idx="23986">
                  <c:v>0</c:v>
                </c:pt>
                <c:pt idx="23987">
                  <c:v>0</c:v>
                </c:pt>
                <c:pt idx="23988">
                  <c:v>0</c:v>
                </c:pt>
                <c:pt idx="23989">
                  <c:v>1</c:v>
                </c:pt>
                <c:pt idx="23990">
                  <c:v>0</c:v>
                </c:pt>
                <c:pt idx="23991">
                  <c:v>0</c:v>
                </c:pt>
                <c:pt idx="23992">
                  <c:v>0</c:v>
                </c:pt>
                <c:pt idx="23993">
                  <c:v>0</c:v>
                </c:pt>
                <c:pt idx="23994">
                  <c:v>0</c:v>
                </c:pt>
                <c:pt idx="23995">
                  <c:v>0</c:v>
                </c:pt>
                <c:pt idx="23996">
                  <c:v>0</c:v>
                </c:pt>
                <c:pt idx="23997">
                  <c:v>0</c:v>
                </c:pt>
                <c:pt idx="23998">
                  <c:v>0</c:v>
                </c:pt>
                <c:pt idx="23999">
                  <c:v>0</c:v>
                </c:pt>
                <c:pt idx="24000">
                  <c:v>0</c:v>
                </c:pt>
                <c:pt idx="24001">
                  <c:v>0</c:v>
                </c:pt>
                <c:pt idx="24002">
                  <c:v>0</c:v>
                </c:pt>
                <c:pt idx="24003">
                  <c:v>0</c:v>
                </c:pt>
                <c:pt idx="24004">
                  <c:v>0</c:v>
                </c:pt>
                <c:pt idx="24005">
                  <c:v>0</c:v>
                </c:pt>
                <c:pt idx="24006">
                  <c:v>0</c:v>
                </c:pt>
                <c:pt idx="24007">
                  <c:v>0</c:v>
                </c:pt>
                <c:pt idx="24008">
                  <c:v>0</c:v>
                </c:pt>
                <c:pt idx="24009">
                  <c:v>1</c:v>
                </c:pt>
                <c:pt idx="24010">
                  <c:v>0</c:v>
                </c:pt>
                <c:pt idx="24011">
                  <c:v>0</c:v>
                </c:pt>
                <c:pt idx="24012">
                  <c:v>0</c:v>
                </c:pt>
                <c:pt idx="24013">
                  <c:v>0</c:v>
                </c:pt>
                <c:pt idx="24014">
                  <c:v>0</c:v>
                </c:pt>
                <c:pt idx="24015">
                  <c:v>1</c:v>
                </c:pt>
                <c:pt idx="24016">
                  <c:v>0</c:v>
                </c:pt>
                <c:pt idx="24017">
                  <c:v>0</c:v>
                </c:pt>
                <c:pt idx="24018">
                  <c:v>0</c:v>
                </c:pt>
                <c:pt idx="24019">
                  <c:v>0</c:v>
                </c:pt>
                <c:pt idx="24020">
                  <c:v>1</c:v>
                </c:pt>
                <c:pt idx="24021">
                  <c:v>0</c:v>
                </c:pt>
                <c:pt idx="24022">
                  <c:v>0</c:v>
                </c:pt>
                <c:pt idx="24023">
                  <c:v>0</c:v>
                </c:pt>
                <c:pt idx="24024">
                  <c:v>0</c:v>
                </c:pt>
                <c:pt idx="24025">
                  <c:v>0</c:v>
                </c:pt>
                <c:pt idx="24026">
                  <c:v>0</c:v>
                </c:pt>
                <c:pt idx="24027">
                  <c:v>0</c:v>
                </c:pt>
                <c:pt idx="24028">
                  <c:v>1</c:v>
                </c:pt>
                <c:pt idx="24029">
                  <c:v>1</c:v>
                </c:pt>
                <c:pt idx="24030">
                  <c:v>0</c:v>
                </c:pt>
                <c:pt idx="24031">
                  <c:v>0</c:v>
                </c:pt>
                <c:pt idx="24032">
                  <c:v>0</c:v>
                </c:pt>
                <c:pt idx="24033">
                  <c:v>0</c:v>
                </c:pt>
                <c:pt idx="24034">
                  <c:v>0</c:v>
                </c:pt>
                <c:pt idx="24035">
                  <c:v>0</c:v>
                </c:pt>
                <c:pt idx="24036">
                  <c:v>0</c:v>
                </c:pt>
                <c:pt idx="24037">
                  <c:v>0</c:v>
                </c:pt>
                <c:pt idx="24038">
                  <c:v>0</c:v>
                </c:pt>
                <c:pt idx="24039">
                  <c:v>0</c:v>
                </c:pt>
                <c:pt idx="24040">
                  <c:v>0</c:v>
                </c:pt>
                <c:pt idx="24041">
                  <c:v>1</c:v>
                </c:pt>
                <c:pt idx="24042">
                  <c:v>0</c:v>
                </c:pt>
                <c:pt idx="24043">
                  <c:v>0</c:v>
                </c:pt>
                <c:pt idx="24044">
                  <c:v>0</c:v>
                </c:pt>
                <c:pt idx="24045">
                  <c:v>0</c:v>
                </c:pt>
                <c:pt idx="24046">
                  <c:v>0</c:v>
                </c:pt>
                <c:pt idx="24047">
                  <c:v>0</c:v>
                </c:pt>
                <c:pt idx="24048">
                  <c:v>0</c:v>
                </c:pt>
                <c:pt idx="24049">
                  <c:v>0</c:v>
                </c:pt>
                <c:pt idx="24050">
                  <c:v>0</c:v>
                </c:pt>
                <c:pt idx="24051">
                  <c:v>0</c:v>
                </c:pt>
                <c:pt idx="24052">
                  <c:v>0</c:v>
                </c:pt>
                <c:pt idx="24053">
                  <c:v>0</c:v>
                </c:pt>
                <c:pt idx="24054">
                  <c:v>0</c:v>
                </c:pt>
                <c:pt idx="24055">
                  <c:v>1</c:v>
                </c:pt>
                <c:pt idx="24056">
                  <c:v>0</c:v>
                </c:pt>
                <c:pt idx="24057">
                  <c:v>0</c:v>
                </c:pt>
                <c:pt idx="24058">
                  <c:v>0</c:v>
                </c:pt>
                <c:pt idx="24059">
                  <c:v>0</c:v>
                </c:pt>
                <c:pt idx="24060">
                  <c:v>0</c:v>
                </c:pt>
                <c:pt idx="24061">
                  <c:v>1</c:v>
                </c:pt>
                <c:pt idx="24062">
                  <c:v>0</c:v>
                </c:pt>
                <c:pt idx="24063">
                  <c:v>0</c:v>
                </c:pt>
                <c:pt idx="24064">
                  <c:v>0</c:v>
                </c:pt>
                <c:pt idx="24065">
                  <c:v>0</c:v>
                </c:pt>
                <c:pt idx="24066">
                  <c:v>0</c:v>
                </c:pt>
                <c:pt idx="24067">
                  <c:v>0</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1</c:v>
                </c:pt>
                <c:pt idx="24084">
                  <c:v>0</c:v>
                </c:pt>
                <c:pt idx="24085">
                  <c:v>0</c:v>
                </c:pt>
                <c:pt idx="24086">
                  <c:v>0</c:v>
                </c:pt>
                <c:pt idx="24087">
                  <c:v>0</c:v>
                </c:pt>
                <c:pt idx="24088">
                  <c:v>0</c:v>
                </c:pt>
                <c:pt idx="24089">
                  <c:v>0</c:v>
                </c:pt>
                <c:pt idx="24090">
                  <c:v>0</c:v>
                </c:pt>
                <c:pt idx="24091">
                  <c:v>0</c:v>
                </c:pt>
                <c:pt idx="24092">
                  <c:v>0</c:v>
                </c:pt>
                <c:pt idx="24093">
                  <c:v>0</c:v>
                </c:pt>
                <c:pt idx="24094">
                  <c:v>0</c:v>
                </c:pt>
                <c:pt idx="24095">
                  <c:v>0</c:v>
                </c:pt>
                <c:pt idx="24096">
                  <c:v>0</c:v>
                </c:pt>
                <c:pt idx="24097">
                  <c:v>0</c:v>
                </c:pt>
                <c:pt idx="24098">
                  <c:v>0</c:v>
                </c:pt>
                <c:pt idx="24099">
                  <c:v>0</c:v>
                </c:pt>
                <c:pt idx="24100">
                  <c:v>0</c:v>
                </c:pt>
                <c:pt idx="24101">
                  <c:v>0</c:v>
                </c:pt>
                <c:pt idx="24102">
                  <c:v>0</c:v>
                </c:pt>
                <c:pt idx="24103">
                  <c:v>0</c:v>
                </c:pt>
                <c:pt idx="24104">
                  <c:v>0</c:v>
                </c:pt>
                <c:pt idx="24105">
                  <c:v>0</c:v>
                </c:pt>
                <c:pt idx="24106">
                  <c:v>0</c:v>
                </c:pt>
                <c:pt idx="24107">
                  <c:v>0</c:v>
                </c:pt>
                <c:pt idx="24108">
                  <c:v>0</c:v>
                </c:pt>
                <c:pt idx="24109">
                  <c:v>0</c:v>
                </c:pt>
                <c:pt idx="24110">
                  <c:v>0</c:v>
                </c:pt>
                <c:pt idx="24111">
                  <c:v>0</c:v>
                </c:pt>
                <c:pt idx="24112">
                  <c:v>0</c:v>
                </c:pt>
                <c:pt idx="24113">
                  <c:v>0</c:v>
                </c:pt>
                <c:pt idx="24114">
                  <c:v>0</c:v>
                </c:pt>
                <c:pt idx="24115">
                  <c:v>0</c:v>
                </c:pt>
                <c:pt idx="24116">
                  <c:v>0</c:v>
                </c:pt>
                <c:pt idx="24117">
                  <c:v>0</c:v>
                </c:pt>
                <c:pt idx="24118">
                  <c:v>0</c:v>
                </c:pt>
                <c:pt idx="24119">
                  <c:v>0</c:v>
                </c:pt>
                <c:pt idx="24120">
                  <c:v>0</c:v>
                </c:pt>
                <c:pt idx="24121">
                  <c:v>0</c:v>
                </c:pt>
                <c:pt idx="24122">
                  <c:v>0</c:v>
                </c:pt>
                <c:pt idx="24123">
                  <c:v>1</c:v>
                </c:pt>
                <c:pt idx="24124">
                  <c:v>0</c:v>
                </c:pt>
                <c:pt idx="24125">
                  <c:v>0</c:v>
                </c:pt>
                <c:pt idx="24126">
                  <c:v>0</c:v>
                </c:pt>
                <c:pt idx="24127">
                  <c:v>0</c:v>
                </c:pt>
                <c:pt idx="24128">
                  <c:v>0</c:v>
                </c:pt>
                <c:pt idx="24129">
                  <c:v>0</c:v>
                </c:pt>
                <c:pt idx="24130">
                  <c:v>0</c:v>
                </c:pt>
                <c:pt idx="24131">
                  <c:v>0</c:v>
                </c:pt>
                <c:pt idx="24132">
                  <c:v>0</c:v>
                </c:pt>
                <c:pt idx="24133">
                  <c:v>0</c:v>
                </c:pt>
                <c:pt idx="24134">
                  <c:v>0</c:v>
                </c:pt>
                <c:pt idx="24135">
                  <c:v>0</c:v>
                </c:pt>
                <c:pt idx="24136">
                  <c:v>0</c:v>
                </c:pt>
                <c:pt idx="24137">
                  <c:v>0</c:v>
                </c:pt>
                <c:pt idx="24138">
                  <c:v>0</c:v>
                </c:pt>
                <c:pt idx="24139">
                  <c:v>1</c:v>
                </c:pt>
                <c:pt idx="24140">
                  <c:v>1</c:v>
                </c:pt>
                <c:pt idx="24141">
                  <c:v>0</c:v>
                </c:pt>
                <c:pt idx="24142">
                  <c:v>0</c:v>
                </c:pt>
                <c:pt idx="24143">
                  <c:v>1</c:v>
                </c:pt>
                <c:pt idx="24144">
                  <c:v>0</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0</c:v>
                </c:pt>
                <c:pt idx="24162">
                  <c:v>1</c:v>
                </c:pt>
                <c:pt idx="24163">
                  <c:v>0</c:v>
                </c:pt>
                <c:pt idx="24164">
                  <c:v>0</c:v>
                </c:pt>
                <c:pt idx="24165">
                  <c:v>0</c:v>
                </c:pt>
                <c:pt idx="24166">
                  <c:v>0</c:v>
                </c:pt>
                <c:pt idx="24167">
                  <c:v>0</c:v>
                </c:pt>
                <c:pt idx="24168">
                  <c:v>0</c:v>
                </c:pt>
                <c:pt idx="24169">
                  <c:v>0</c:v>
                </c:pt>
                <c:pt idx="24170">
                  <c:v>0</c:v>
                </c:pt>
                <c:pt idx="24171">
                  <c:v>0</c:v>
                </c:pt>
                <c:pt idx="24172">
                  <c:v>0</c:v>
                </c:pt>
                <c:pt idx="24173">
                  <c:v>0</c:v>
                </c:pt>
                <c:pt idx="24174">
                  <c:v>0</c:v>
                </c:pt>
                <c:pt idx="24175">
                  <c:v>0</c:v>
                </c:pt>
                <c:pt idx="24176">
                  <c:v>0</c:v>
                </c:pt>
                <c:pt idx="24177">
                  <c:v>0</c:v>
                </c:pt>
                <c:pt idx="24178">
                  <c:v>1</c:v>
                </c:pt>
                <c:pt idx="24179">
                  <c:v>0</c:v>
                </c:pt>
                <c:pt idx="24180">
                  <c:v>0</c:v>
                </c:pt>
                <c:pt idx="24181">
                  <c:v>0</c:v>
                </c:pt>
                <c:pt idx="24182">
                  <c:v>1</c:v>
                </c:pt>
                <c:pt idx="24183">
                  <c:v>0</c:v>
                </c:pt>
                <c:pt idx="24184">
                  <c:v>0</c:v>
                </c:pt>
                <c:pt idx="24185">
                  <c:v>0</c:v>
                </c:pt>
                <c:pt idx="24186">
                  <c:v>0</c:v>
                </c:pt>
                <c:pt idx="24187">
                  <c:v>0</c:v>
                </c:pt>
                <c:pt idx="24188">
                  <c:v>0</c:v>
                </c:pt>
                <c:pt idx="24189">
                  <c:v>0</c:v>
                </c:pt>
                <c:pt idx="24190">
                  <c:v>0</c:v>
                </c:pt>
                <c:pt idx="24191">
                  <c:v>0</c:v>
                </c:pt>
                <c:pt idx="24192">
                  <c:v>1</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0</c:v>
                </c:pt>
                <c:pt idx="24209">
                  <c:v>0</c:v>
                </c:pt>
                <c:pt idx="24210">
                  <c:v>0</c:v>
                </c:pt>
                <c:pt idx="24211">
                  <c:v>0</c:v>
                </c:pt>
                <c:pt idx="24212">
                  <c:v>0</c:v>
                </c:pt>
                <c:pt idx="24213">
                  <c:v>0</c:v>
                </c:pt>
                <c:pt idx="24214">
                  <c:v>0</c:v>
                </c:pt>
                <c:pt idx="24215">
                  <c:v>0</c:v>
                </c:pt>
                <c:pt idx="24216">
                  <c:v>0</c:v>
                </c:pt>
                <c:pt idx="24217">
                  <c:v>0</c:v>
                </c:pt>
                <c:pt idx="24218">
                  <c:v>0</c:v>
                </c:pt>
                <c:pt idx="24219">
                  <c:v>0</c:v>
                </c:pt>
                <c:pt idx="24220">
                  <c:v>0</c:v>
                </c:pt>
                <c:pt idx="24221">
                  <c:v>1</c:v>
                </c:pt>
                <c:pt idx="24222">
                  <c:v>0</c:v>
                </c:pt>
                <c:pt idx="24223">
                  <c:v>0</c:v>
                </c:pt>
                <c:pt idx="24224">
                  <c:v>0</c:v>
                </c:pt>
                <c:pt idx="24225">
                  <c:v>0</c:v>
                </c:pt>
                <c:pt idx="24226">
                  <c:v>0</c:v>
                </c:pt>
                <c:pt idx="24227">
                  <c:v>0</c:v>
                </c:pt>
                <c:pt idx="24228">
                  <c:v>1</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0</c:v>
                </c:pt>
                <c:pt idx="24242">
                  <c:v>0</c:v>
                </c:pt>
                <c:pt idx="24243">
                  <c:v>0</c:v>
                </c:pt>
                <c:pt idx="24244">
                  <c:v>0</c:v>
                </c:pt>
                <c:pt idx="24245">
                  <c:v>0</c:v>
                </c:pt>
                <c:pt idx="24246">
                  <c:v>1</c:v>
                </c:pt>
                <c:pt idx="24247">
                  <c:v>0</c:v>
                </c:pt>
                <c:pt idx="24248">
                  <c:v>0</c:v>
                </c:pt>
                <c:pt idx="24249">
                  <c:v>0</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0</c:v>
                </c:pt>
                <c:pt idx="24265">
                  <c:v>0</c:v>
                </c:pt>
                <c:pt idx="24266">
                  <c:v>0</c:v>
                </c:pt>
                <c:pt idx="24267">
                  <c:v>0</c:v>
                </c:pt>
                <c:pt idx="24268">
                  <c:v>0</c:v>
                </c:pt>
                <c:pt idx="24269">
                  <c:v>0</c:v>
                </c:pt>
                <c:pt idx="24270">
                  <c:v>0</c:v>
                </c:pt>
                <c:pt idx="24271">
                  <c:v>0</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0</c:v>
                </c:pt>
                <c:pt idx="24293">
                  <c:v>0</c:v>
                </c:pt>
                <c:pt idx="24294">
                  <c:v>0</c:v>
                </c:pt>
                <c:pt idx="24295">
                  <c:v>0</c:v>
                </c:pt>
                <c:pt idx="24296">
                  <c:v>0</c:v>
                </c:pt>
                <c:pt idx="24297">
                  <c:v>0</c:v>
                </c:pt>
                <c:pt idx="24298">
                  <c:v>0</c:v>
                </c:pt>
                <c:pt idx="24299">
                  <c:v>0</c:v>
                </c:pt>
                <c:pt idx="24300">
                  <c:v>0</c:v>
                </c:pt>
                <c:pt idx="24301">
                  <c:v>0</c:v>
                </c:pt>
                <c:pt idx="24302">
                  <c:v>0</c:v>
                </c:pt>
                <c:pt idx="24303">
                  <c:v>0</c:v>
                </c:pt>
                <c:pt idx="24304">
                  <c:v>0</c:v>
                </c:pt>
                <c:pt idx="24305">
                  <c:v>0</c:v>
                </c:pt>
                <c:pt idx="24306">
                  <c:v>0</c:v>
                </c:pt>
                <c:pt idx="24307">
                  <c:v>0</c:v>
                </c:pt>
                <c:pt idx="24308">
                  <c:v>0</c:v>
                </c:pt>
                <c:pt idx="24309">
                  <c:v>0</c:v>
                </c:pt>
                <c:pt idx="24310">
                  <c:v>1</c:v>
                </c:pt>
                <c:pt idx="24311">
                  <c:v>0</c:v>
                </c:pt>
                <c:pt idx="24312">
                  <c:v>0</c:v>
                </c:pt>
                <c:pt idx="24313">
                  <c:v>1</c:v>
                </c:pt>
                <c:pt idx="24314">
                  <c:v>1</c:v>
                </c:pt>
                <c:pt idx="24315">
                  <c:v>0</c:v>
                </c:pt>
                <c:pt idx="24316">
                  <c:v>0</c:v>
                </c:pt>
                <c:pt idx="24317">
                  <c:v>0</c:v>
                </c:pt>
                <c:pt idx="24318">
                  <c:v>0</c:v>
                </c:pt>
                <c:pt idx="24319">
                  <c:v>0</c:v>
                </c:pt>
                <c:pt idx="24320">
                  <c:v>0</c:v>
                </c:pt>
                <c:pt idx="24321">
                  <c:v>0</c:v>
                </c:pt>
                <c:pt idx="24322">
                  <c:v>1</c:v>
                </c:pt>
                <c:pt idx="24323">
                  <c:v>1</c:v>
                </c:pt>
                <c:pt idx="24324">
                  <c:v>0</c:v>
                </c:pt>
                <c:pt idx="24325">
                  <c:v>0</c:v>
                </c:pt>
                <c:pt idx="24326">
                  <c:v>1</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1</c:v>
                </c:pt>
                <c:pt idx="24341">
                  <c:v>1</c:v>
                </c:pt>
                <c:pt idx="24342">
                  <c:v>0</c:v>
                </c:pt>
                <c:pt idx="24343">
                  <c:v>0</c:v>
                </c:pt>
                <c:pt idx="24344">
                  <c:v>0</c:v>
                </c:pt>
                <c:pt idx="24345">
                  <c:v>0</c:v>
                </c:pt>
                <c:pt idx="24346">
                  <c:v>0</c:v>
                </c:pt>
                <c:pt idx="24347">
                  <c:v>0</c:v>
                </c:pt>
                <c:pt idx="24348">
                  <c:v>0</c:v>
                </c:pt>
                <c:pt idx="24349">
                  <c:v>0</c:v>
                </c:pt>
                <c:pt idx="24350">
                  <c:v>0</c:v>
                </c:pt>
                <c:pt idx="24351">
                  <c:v>0</c:v>
                </c:pt>
                <c:pt idx="24352">
                  <c:v>0</c:v>
                </c:pt>
                <c:pt idx="24353">
                  <c:v>0</c:v>
                </c:pt>
                <c:pt idx="24354">
                  <c:v>0</c:v>
                </c:pt>
                <c:pt idx="24355">
                  <c:v>0</c:v>
                </c:pt>
                <c:pt idx="24356">
                  <c:v>0</c:v>
                </c:pt>
                <c:pt idx="24357">
                  <c:v>0</c:v>
                </c:pt>
                <c:pt idx="24358">
                  <c:v>0</c:v>
                </c:pt>
                <c:pt idx="24359">
                  <c:v>0</c:v>
                </c:pt>
                <c:pt idx="24360">
                  <c:v>0</c:v>
                </c:pt>
                <c:pt idx="24361">
                  <c:v>0</c:v>
                </c:pt>
                <c:pt idx="24362">
                  <c:v>1</c:v>
                </c:pt>
                <c:pt idx="24363">
                  <c:v>1</c:v>
                </c:pt>
                <c:pt idx="24364">
                  <c:v>0</c:v>
                </c:pt>
                <c:pt idx="24365">
                  <c:v>1</c:v>
                </c:pt>
                <c:pt idx="24366">
                  <c:v>0</c:v>
                </c:pt>
                <c:pt idx="24367">
                  <c:v>0</c:v>
                </c:pt>
                <c:pt idx="24368">
                  <c:v>0</c:v>
                </c:pt>
                <c:pt idx="24369">
                  <c:v>0</c:v>
                </c:pt>
                <c:pt idx="24370">
                  <c:v>0</c:v>
                </c:pt>
                <c:pt idx="24371">
                  <c:v>0</c:v>
                </c:pt>
                <c:pt idx="24372">
                  <c:v>0</c:v>
                </c:pt>
                <c:pt idx="24373">
                  <c:v>0</c:v>
                </c:pt>
                <c:pt idx="24374">
                  <c:v>0</c:v>
                </c:pt>
                <c:pt idx="24375">
                  <c:v>0</c:v>
                </c:pt>
                <c:pt idx="24376">
                  <c:v>0</c:v>
                </c:pt>
                <c:pt idx="24377">
                  <c:v>0</c:v>
                </c:pt>
                <c:pt idx="24378">
                  <c:v>0</c:v>
                </c:pt>
                <c:pt idx="24379">
                  <c:v>0</c:v>
                </c:pt>
                <c:pt idx="24380">
                  <c:v>1</c:v>
                </c:pt>
                <c:pt idx="24381">
                  <c:v>0</c:v>
                </c:pt>
                <c:pt idx="24382">
                  <c:v>0</c:v>
                </c:pt>
                <c:pt idx="24383">
                  <c:v>0</c:v>
                </c:pt>
                <c:pt idx="24384">
                  <c:v>0</c:v>
                </c:pt>
                <c:pt idx="24385">
                  <c:v>0</c:v>
                </c:pt>
                <c:pt idx="24386">
                  <c:v>0</c:v>
                </c:pt>
                <c:pt idx="24387">
                  <c:v>0</c:v>
                </c:pt>
                <c:pt idx="24388">
                  <c:v>0</c:v>
                </c:pt>
                <c:pt idx="24389">
                  <c:v>1</c:v>
                </c:pt>
                <c:pt idx="24390">
                  <c:v>0</c:v>
                </c:pt>
                <c:pt idx="24391">
                  <c:v>0</c:v>
                </c:pt>
                <c:pt idx="24392">
                  <c:v>1</c:v>
                </c:pt>
                <c:pt idx="24393">
                  <c:v>0</c:v>
                </c:pt>
                <c:pt idx="24394">
                  <c:v>0</c:v>
                </c:pt>
                <c:pt idx="24395">
                  <c:v>0</c:v>
                </c:pt>
                <c:pt idx="24396">
                  <c:v>0</c:v>
                </c:pt>
                <c:pt idx="24397">
                  <c:v>0</c:v>
                </c:pt>
                <c:pt idx="24398">
                  <c:v>0</c:v>
                </c:pt>
                <c:pt idx="24399">
                  <c:v>0</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1</c:v>
                </c:pt>
                <c:pt idx="24417">
                  <c:v>0</c:v>
                </c:pt>
                <c:pt idx="24418">
                  <c:v>0</c:v>
                </c:pt>
                <c:pt idx="24419">
                  <c:v>0</c:v>
                </c:pt>
                <c:pt idx="24420">
                  <c:v>0</c:v>
                </c:pt>
                <c:pt idx="24421">
                  <c:v>0</c:v>
                </c:pt>
                <c:pt idx="24422">
                  <c:v>0</c:v>
                </c:pt>
                <c:pt idx="24423">
                  <c:v>0</c:v>
                </c:pt>
                <c:pt idx="24424">
                  <c:v>0</c:v>
                </c:pt>
                <c:pt idx="24425">
                  <c:v>0</c:v>
                </c:pt>
                <c:pt idx="24426">
                  <c:v>0</c:v>
                </c:pt>
                <c:pt idx="24427">
                  <c:v>0</c:v>
                </c:pt>
                <c:pt idx="24428">
                  <c:v>0</c:v>
                </c:pt>
                <c:pt idx="24429">
                  <c:v>0</c:v>
                </c:pt>
                <c:pt idx="24430">
                  <c:v>0</c:v>
                </c:pt>
                <c:pt idx="24431">
                  <c:v>0</c:v>
                </c:pt>
                <c:pt idx="24432">
                  <c:v>1</c:v>
                </c:pt>
                <c:pt idx="24433">
                  <c:v>0</c:v>
                </c:pt>
                <c:pt idx="24434">
                  <c:v>0</c:v>
                </c:pt>
                <c:pt idx="24435">
                  <c:v>0</c:v>
                </c:pt>
                <c:pt idx="24436">
                  <c:v>0</c:v>
                </c:pt>
                <c:pt idx="24437">
                  <c:v>0</c:v>
                </c:pt>
                <c:pt idx="24438">
                  <c:v>0</c:v>
                </c:pt>
                <c:pt idx="24439">
                  <c:v>0</c:v>
                </c:pt>
                <c:pt idx="24440">
                  <c:v>0</c:v>
                </c:pt>
                <c:pt idx="24441">
                  <c:v>0</c:v>
                </c:pt>
                <c:pt idx="24442">
                  <c:v>0</c:v>
                </c:pt>
                <c:pt idx="24443">
                  <c:v>0</c:v>
                </c:pt>
                <c:pt idx="24444">
                  <c:v>0</c:v>
                </c:pt>
                <c:pt idx="24445">
                  <c:v>0</c:v>
                </c:pt>
                <c:pt idx="24446">
                  <c:v>0</c:v>
                </c:pt>
                <c:pt idx="24447">
                  <c:v>0</c:v>
                </c:pt>
                <c:pt idx="24448">
                  <c:v>0</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0</c:v>
                </c:pt>
                <c:pt idx="24462">
                  <c:v>0</c:v>
                </c:pt>
                <c:pt idx="24463">
                  <c:v>0</c:v>
                </c:pt>
                <c:pt idx="24464">
                  <c:v>0</c:v>
                </c:pt>
                <c:pt idx="24465">
                  <c:v>1</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1</c:v>
                </c:pt>
                <c:pt idx="24492">
                  <c:v>0</c:v>
                </c:pt>
                <c:pt idx="24493">
                  <c:v>0</c:v>
                </c:pt>
                <c:pt idx="24494">
                  <c:v>0</c:v>
                </c:pt>
                <c:pt idx="24495">
                  <c:v>0</c:v>
                </c:pt>
                <c:pt idx="24496">
                  <c:v>0</c:v>
                </c:pt>
                <c:pt idx="24497">
                  <c:v>0</c:v>
                </c:pt>
                <c:pt idx="24498">
                  <c:v>0</c:v>
                </c:pt>
                <c:pt idx="24499">
                  <c:v>0</c:v>
                </c:pt>
                <c:pt idx="24500">
                  <c:v>0</c:v>
                </c:pt>
                <c:pt idx="24501">
                  <c:v>0</c:v>
                </c:pt>
                <c:pt idx="24502">
                  <c:v>0</c:v>
                </c:pt>
                <c:pt idx="24503">
                  <c:v>0</c:v>
                </c:pt>
                <c:pt idx="24504">
                  <c:v>0</c:v>
                </c:pt>
                <c:pt idx="24505">
                  <c:v>1</c:v>
                </c:pt>
                <c:pt idx="24506">
                  <c:v>0</c:v>
                </c:pt>
                <c:pt idx="24507">
                  <c:v>0</c:v>
                </c:pt>
                <c:pt idx="24508">
                  <c:v>1</c:v>
                </c:pt>
                <c:pt idx="24509">
                  <c:v>0</c:v>
                </c:pt>
                <c:pt idx="24510">
                  <c:v>0</c:v>
                </c:pt>
                <c:pt idx="24511">
                  <c:v>0</c:v>
                </c:pt>
                <c:pt idx="24512">
                  <c:v>1</c:v>
                </c:pt>
                <c:pt idx="24513">
                  <c:v>0</c:v>
                </c:pt>
                <c:pt idx="24514">
                  <c:v>0</c:v>
                </c:pt>
                <c:pt idx="24515">
                  <c:v>0</c:v>
                </c:pt>
                <c:pt idx="24516">
                  <c:v>1</c:v>
                </c:pt>
                <c:pt idx="24517">
                  <c:v>0</c:v>
                </c:pt>
                <c:pt idx="24518">
                  <c:v>0</c:v>
                </c:pt>
                <c:pt idx="24519">
                  <c:v>0</c:v>
                </c:pt>
                <c:pt idx="24520">
                  <c:v>0</c:v>
                </c:pt>
                <c:pt idx="24521">
                  <c:v>0</c:v>
                </c:pt>
                <c:pt idx="24522">
                  <c:v>0</c:v>
                </c:pt>
                <c:pt idx="24523">
                  <c:v>0</c:v>
                </c:pt>
                <c:pt idx="24524">
                  <c:v>0</c:v>
                </c:pt>
                <c:pt idx="24525">
                  <c:v>0</c:v>
                </c:pt>
                <c:pt idx="24526">
                  <c:v>0</c:v>
                </c:pt>
                <c:pt idx="24527">
                  <c:v>0</c:v>
                </c:pt>
                <c:pt idx="24528">
                  <c:v>0</c:v>
                </c:pt>
                <c:pt idx="24529">
                  <c:v>0</c:v>
                </c:pt>
                <c:pt idx="24530">
                  <c:v>0</c:v>
                </c:pt>
                <c:pt idx="24531">
                  <c:v>0</c:v>
                </c:pt>
                <c:pt idx="24532">
                  <c:v>0</c:v>
                </c:pt>
                <c:pt idx="24533">
                  <c:v>0</c:v>
                </c:pt>
                <c:pt idx="24534">
                  <c:v>0</c:v>
                </c:pt>
                <c:pt idx="24535">
                  <c:v>0</c:v>
                </c:pt>
                <c:pt idx="24536">
                  <c:v>1</c:v>
                </c:pt>
                <c:pt idx="24537">
                  <c:v>0</c:v>
                </c:pt>
                <c:pt idx="24538">
                  <c:v>0</c:v>
                </c:pt>
                <c:pt idx="24539">
                  <c:v>0</c:v>
                </c:pt>
                <c:pt idx="24540">
                  <c:v>0</c:v>
                </c:pt>
                <c:pt idx="24541">
                  <c:v>0</c:v>
                </c:pt>
                <c:pt idx="24542">
                  <c:v>0</c:v>
                </c:pt>
                <c:pt idx="24543">
                  <c:v>0</c:v>
                </c:pt>
                <c:pt idx="24544">
                  <c:v>1</c:v>
                </c:pt>
                <c:pt idx="24545">
                  <c:v>0</c:v>
                </c:pt>
                <c:pt idx="24546">
                  <c:v>0</c:v>
                </c:pt>
                <c:pt idx="24547">
                  <c:v>0</c:v>
                </c:pt>
                <c:pt idx="24548">
                  <c:v>0</c:v>
                </c:pt>
                <c:pt idx="24549">
                  <c:v>0</c:v>
                </c:pt>
                <c:pt idx="24550">
                  <c:v>1</c:v>
                </c:pt>
                <c:pt idx="24551">
                  <c:v>0</c:v>
                </c:pt>
                <c:pt idx="24552">
                  <c:v>0</c:v>
                </c:pt>
                <c:pt idx="24553">
                  <c:v>0</c:v>
                </c:pt>
                <c:pt idx="24554">
                  <c:v>1</c:v>
                </c:pt>
                <c:pt idx="24555">
                  <c:v>0</c:v>
                </c:pt>
                <c:pt idx="24556">
                  <c:v>0</c:v>
                </c:pt>
                <c:pt idx="24557">
                  <c:v>0</c:v>
                </c:pt>
                <c:pt idx="24558">
                  <c:v>0</c:v>
                </c:pt>
                <c:pt idx="24559">
                  <c:v>0</c:v>
                </c:pt>
                <c:pt idx="24560">
                  <c:v>0</c:v>
                </c:pt>
                <c:pt idx="24561">
                  <c:v>0</c:v>
                </c:pt>
                <c:pt idx="24562">
                  <c:v>0</c:v>
                </c:pt>
                <c:pt idx="24563">
                  <c:v>1</c:v>
                </c:pt>
                <c:pt idx="24564">
                  <c:v>0</c:v>
                </c:pt>
                <c:pt idx="24565">
                  <c:v>0</c:v>
                </c:pt>
                <c:pt idx="24566">
                  <c:v>0</c:v>
                </c:pt>
                <c:pt idx="24567">
                  <c:v>0</c:v>
                </c:pt>
                <c:pt idx="24568">
                  <c:v>0</c:v>
                </c:pt>
                <c:pt idx="24569">
                  <c:v>1</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1</c:v>
                </c:pt>
                <c:pt idx="24597">
                  <c:v>0</c:v>
                </c:pt>
                <c:pt idx="24598">
                  <c:v>0</c:v>
                </c:pt>
                <c:pt idx="24599">
                  <c:v>0</c:v>
                </c:pt>
                <c:pt idx="24600">
                  <c:v>0</c:v>
                </c:pt>
                <c:pt idx="24601">
                  <c:v>0</c:v>
                </c:pt>
                <c:pt idx="24602">
                  <c:v>0</c:v>
                </c:pt>
                <c:pt idx="24603">
                  <c:v>0</c:v>
                </c:pt>
                <c:pt idx="24604">
                  <c:v>0</c:v>
                </c:pt>
                <c:pt idx="24605">
                  <c:v>0</c:v>
                </c:pt>
                <c:pt idx="24606">
                  <c:v>0</c:v>
                </c:pt>
                <c:pt idx="24607">
                  <c:v>0</c:v>
                </c:pt>
                <c:pt idx="24608">
                  <c:v>0</c:v>
                </c:pt>
                <c:pt idx="24609">
                  <c:v>1</c:v>
                </c:pt>
                <c:pt idx="24610">
                  <c:v>0</c:v>
                </c:pt>
                <c:pt idx="24611">
                  <c:v>0</c:v>
                </c:pt>
                <c:pt idx="24612">
                  <c:v>0</c:v>
                </c:pt>
                <c:pt idx="24613">
                  <c:v>0</c:v>
                </c:pt>
                <c:pt idx="24614">
                  <c:v>0</c:v>
                </c:pt>
                <c:pt idx="24615">
                  <c:v>0</c:v>
                </c:pt>
                <c:pt idx="24616">
                  <c:v>0</c:v>
                </c:pt>
                <c:pt idx="24617">
                  <c:v>0</c:v>
                </c:pt>
                <c:pt idx="24618">
                  <c:v>0</c:v>
                </c:pt>
                <c:pt idx="24619">
                  <c:v>0</c:v>
                </c:pt>
                <c:pt idx="24620">
                  <c:v>0</c:v>
                </c:pt>
                <c:pt idx="24621">
                  <c:v>1</c:v>
                </c:pt>
                <c:pt idx="24622">
                  <c:v>0</c:v>
                </c:pt>
                <c:pt idx="24623">
                  <c:v>1</c:v>
                </c:pt>
                <c:pt idx="24624">
                  <c:v>1</c:v>
                </c:pt>
                <c:pt idx="24625">
                  <c:v>0</c:v>
                </c:pt>
                <c:pt idx="24626">
                  <c:v>0</c:v>
                </c:pt>
                <c:pt idx="24627">
                  <c:v>0</c:v>
                </c:pt>
                <c:pt idx="24628">
                  <c:v>0</c:v>
                </c:pt>
                <c:pt idx="24629">
                  <c:v>0</c:v>
                </c:pt>
                <c:pt idx="24630">
                  <c:v>0</c:v>
                </c:pt>
                <c:pt idx="24631">
                  <c:v>0</c:v>
                </c:pt>
                <c:pt idx="24632">
                  <c:v>0</c:v>
                </c:pt>
                <c:pt idx="24633">
                  <c:v>0</c:v>
                </c:pt>
                <c:pt idx="24634">
                  <c:v>0</c:v>
                </c:pt>
                <c:pt idx="24635">
                  <c:v>0</c:v>
                </c:pt>
                <c:pt idx="24636">
                  <c:v>0</c:v>
                </c:pt>
                <c:pt idx="24637">
                  <c:v>0</c:v>
                </c:pt>
                <c:pt idx="24638">
                  <c:v>0</c:v>
                </c:pt>
                <c:pt idx="24639">
                  <c:v>0</c:v>
                </c:pt>
                <c:pt idx="24640">
                  <c:v>0</c:v>
                </c:pt>
                <c:pt idx="24641">
                  <c:v>0</c:v>
                </c:pt>
                <c:pt idx="24642">
                  <c:v>0</c:v>
                </c:pt>
                <c:pt idx="24643">
                  <c:v>0</c:v>
                </c:pt>
                <c:pt idx="24644">
                  <c:v>0</c:v>
                </c:pt>
                <c:pt idx="24645">
                  <c:v>0</c:v>
                </c:pt>
                <c:pt idx="24646">
                  <c:v>0</c:v>
                </c:pt>
                <c:pt idx="24647">
                  <c:v>0</c:v>
                </c:pt>
                <c:pt idx="24648">
                  <c:v>0</c:v>
                </c:pt>
                <c:pt idx="24649">
                  <c:v>0</c:v>
                </c:pt>
                <c:pt idx="24650">
                  <c:v>1</c:v>
                </c:pt>
                <c:pt idx="24651">
                  <c:v>0</c:v>
                </c:pt>
                <c:pt idx="24652">
                  <c:v>0</c:v>
                </c:pt>
                <c:pt idx="24653">
                  <c:v>0</c:v>
                </c:pt>
                <c:pt idx="24654">
                  <c:v>0</c:v>
                </c:pt>
                <c:pt idx="24655">
                  <c:v>0</c:v>
                </c:pt>
                <c:pt idx="24656">
                  <c:v>0</c:v>
                </c:pt>
                <c:pt idx="24657">
                  <c:v>0</c:v>
                </c:pt>
                <c:pt idx="24658">
                  <c:v>0</c:v>
                </c:pt>
                <c:pt idx="24659">
                  <c:v>0</c:v>
                </c:pt>
                <c:pt idx="24660">
                  <c:v>0</c:v>
                </c:pt>
                <c:pt idx="24661">
                  <c:v>0</c:v>
                </c:pt>
                <c:pt idx="24662">
                  <c:v>0</c:v>
                </c:pt>
                <c:pt idx="24663">
                  <c:v>1</c:v>
                </c:pt>
                <c:pt idx="24664">
                  <c:v>0</c:v>
                </c:pt>
                <c:pt idx="24665">
                  <c:v>0</c:v>
                </c:pt>
                <c:pt idx="24666">
                  <c:v>0</c:v>
                </c:pt>
                <c:pt idx="24667">
                  <c:v>0</c:v>
                </c:pt>
                <c:pt idx="24668">
                  <c:v>0</c:v>
                </c:pt>
                <c:pt idx="24669">
                  <c:v>0</c:v>
                </c:pt>
                <c:pt idx="24670">
                  <c:v>0</c:v>
                </c:pt>
                <c:pt idx="24671">
                  <c:v>0</c:v>
                </c:pt>
                <c:pt idx="24672">
                  <c:v>1</c:v>
                </c:pt>
                <c:pt idx="24673">
                  <c:v>0</c:v>
                </c:pt>
                <c:pt idx="24674">
                  <c:v>0</c:v>
                </c:pt>
                <c:pt idx="24675">
                  <c:v>0</c:v>
                </c:pt>
                <c:pt idx="24676">
                  <c:v>0</c:v>
                </c:pt>
                <c:pt idx="24677">
                  <c:v>0</c:v>
                </c:pt>
                <c:pt idx="24678">
                  <c:v>0</c:v>
                </c:pt>
                <c:pt idx="24679">
                  <c:v>0</c:v>
                </c:pt>
                <c:pt idx="24680">
                  <c:v>0</c:v>
                </c:pt>
                <c:pt idx="24681">
                  <c:v>0</c:v>
                </c:pt>
                <c:pt idx="24682">
                  <c:v>0</c:v>
                </c:pt>
                <c:pt idx="24683">
                  <c:v>0</c:v>
                </c:pt>
                <c:pt idx="24684">
                  <c:v>0</c:v>
                </c:pt>
                <c:pt idx="24685">
                  <c:v>0</c:v>
                </c:pt>
                <c:pt idx="24686">
                  <c:v>0</c:v>
                </c:pt>
                <c:pt idx="24687">
                  <c:v>0</c:v>
                </c:pt>
                <c:pt idx="24688">
                  <c:v>0</c:v>
                </c:pt>
                <c:pt idx="24689">
                  <c:v>0</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0</c:v>
                </c:pt>
                <c:pt idx="24704">
                  <c:v>0</c:v>
                </c:pt>
                <c:pt idx="24705">
                  <c:v>0</c:v>
                </c:pt>
                <c:pt idx="24706">
                  <c:v>0</c:v>
                </c:pt>
                <c:pt idx="24707">
                  <c:v>0</c:v>
                </c:pt>
                <c:pt idx="24708">
                  <c:v>0</c:v>
                </c:pt>
                <c:pt idx="24709">
                  <c:v>0</c:v>
                </c:pt>
                <c:pt idx="24710">
                  <c:v>0</c:v>
                </c:pt>
                <c:pt idx="24711">
                  <c:v>0</c:v>
                </c:pt>
                <c:pt idx="24712">
                  <c:v>1</c:v>
                </c:pt>
                <c:pt idx="24713">
                  <c:v>0</c:v>
                </c:pt>
                <c:pt idx="24714">
                  <c:v>0</c:v>
                </c:pt>
                <c:pt idx="24715">
                  <c:v>1</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1</c:v>
                </c:pt>
                <c:pt idx="24742">
                  <c:v>0</c:v>
                </c:pt>
                <c:pt idx="24743">
                  <c:v>0</c:v>
                </c:pt>
                <c:pt idx="24744">
                  <c:v>0</c:v>
                </c:pt>
                <c:pt idx="24745">
                  <c:v>0</c:v>
                </c:pt>
                <c:pt idx="24746">
                  <c:v>0</c:v>
                </c:pt>
                <c:pt idx="24747">
                  <c:v>0</c:v>
                </c:pt>
                <c:pt idx="24748">
                  <c:v>0</c:v>
                </c:pt>
                <c:pt idx="24749">
                  <c:v>0</c:v>
                </c:pt>
                <c:pt idx="24750">
                  <c:v>0</c:v>
                </c:pt>
                <c:pt idx="24751">
                  <c:v>1</c:v>
                </c:pt>
                <c:pt idx="24752">
                  <c:v>0</c:v>
                </c:pt>
                <c:pt idx="24753">
                  <c:v>0</c:v>
                </c:pt>
                <c:pt idx="24754">
                  <c:v>1</c:v>
                </c:pt>
                <c:pt idx="24755">
                  <c:v>0</c:v>
                </c:pt>
                <c:pt idx="24756">
                  <c:v>0</c:v>
                </c:pt>
                <c:pt idx="24757">
                  <c:v>0</c:v>
                </c:pt>
                <c:pt idx="24758">
                  <c:v>0</c:v>
                </c:pt>
                <c:pt idx="24759">
                  <c:v>0</c:v>
                </c:pt>
                <c:pt idx="24760">
                  <c:v>0</c:v>
                </c:pt>
                <c:pt idx="24761">
                  <c:v>1</c:v>
                </c:pt>
                <c:pt idx="24762">
                  <c:v>0</c:v>
                </c:pt>
                <c:pt idx="24763">
                  <c:v>0</c:v>
                </c:pt>
                <c:pt idx="24764">
                  <c:v>0</c:v>
                </c:pt>
                <c:pt idx="24765">
                  <c:v>0</c:v>
                </c:pt>
                <c:pt idx="24766">
                  <c:v>0</c:v>
                </c:pt>
                <c:pt idx="24767">
                  <c:v>0</c:v>
                </c:pt>
                <c:pt idx="24768">
                  <c:v>0</c:v>
                </c:pt>
                <c:pt idx="24769">
                  <c:v>0</c:v>
                </c:pt>
                <c:pt idx="24770">
                  <c:v>0</c:v>
                </c:pt>
                <c:pt idx="24771">
                  <c:v>0</c:v>
                </c:pt>
                <c:pt idx="24772">
                  <c:v>0</c:v>
                </c:pt>
                <c:pt idx="24773">
                  <c:v>0</c:v>
                </c:pt>
                <c:pt idx="24774">
                  <c:v>0</c:v>
                </c:pt>
                <c:pt idx="24775">
                  <c:v>1</c:v>
                </c:pt>
                <c:pt idx="24776">
                  <c:v>0</c:v>
                </c:pt>
                <c:pt idx="24777">
                  <c:v>0</c:v>
                </c:pt>
                <c:pt idx="24778">
                  <c:v>0</c:v>
                </c:pt>
                <c:pt idx="24779">
                  <c:v>0</c:v>
                </c:pt>
                <c:pt idx="24780">
                  <c:v>0</c:v>
                </c:pt>
                <c:pt idx="24781">
                  <c:v>1</c:v>
                </c:pt>
                <c:pt idx="24782">
                  <c:v>0</c:v>
                </c:pt>
                <c:pt idx="24783">
                  <c:v>0</c:v>
                </c:pt>
                <c:pt idx="24784">
                  <c:v>0</c:v>
                </c:pt>
                <c:pt idx="24785">
                  <c:v>0</c:v>
                </c:pt>
                <c:pt idx="24786">
                  <c:v>0</c:v>
                </c:pt>
                <c:pt idx="24787">
                  <c:v>0</c:v>
                </c:pt>
                <c:pt idx="24788">
                  <c:v>0</c:v>
                </c:pt>
                <c:pt idx="24789">
                  <c:v>0</c:v>
                </c:pt>
                <c:pt idx="24790">
                  <c:v>0</c:v>
                </c:pt>
                <c:pt idx="24791">
                  <c:v>1</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0</c:v>
                </c:pt>
                <c:pt idx="24816">
                  <c:v>0</c:v>
                </c:pt>
                <c:pt idx="24817">
                  <c:v>0</c:v>
                </c:pt>
                <c:pt idx="24818">
                  <c:v>0</c:v>
                </c:pt>
                <c:pt idx="24819">
                  <c:v>0</c:v>
                </c:pt>
                <c:pt idx="24820">
                  <c:v>0</c:v>
                </c:pt>
                <c:pt idx="24821">
                  <c:v>0</c:v>
                </c:pt>
                <c:pt idx="24822">
                  <c:v>0</c:v>
                </c:pt>
                <c:pt idx="24823">
                  <c:v>0</c:v>
                </c:pt>
                <c:pt idx="24824">
                  <c:v>0</c:v>
                </c:pt>
                <c:pt idx="24825">
                  <c:v>0</c:v>
                </c:pt>
                <c:pt idx="24826">
                  <c:v>0</c:v>
                </c:pt>
                <c:pt idx="24827">
                  <c:v>0</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1</c:v>
                </c:pt>
                <c:pt idx="24843">
                  <c:v>0</c:v>
                </c:pt>
                <c:pt idx="24844">
                  <c:v>0</c:v>
                </c:pt>
                <c:pt idx="24845">
                  <c:v>0</c:v>
                </c:pt>
                <c:pt idx="24846">
                  <c:v>0</c:v>
                </c:pt>
                <c:pt idx="24847">
                  <c:v>1</c:v>
                </c:pt>
                <c:pt idx="24848">
                  <c:v>0</c:v>
                </c:pt>
                <c:pt idx="24849">
                  <c:v>0</c:v>
                </c:pt>
                <c:pt idx="24850">
                  <c:v>0</c:v>
                </c:pt>
                <c:pt idx="24851">
                  <c:v>0</c:v>
                </c:pt>
                <c:pt idx="24852">
                  <c:v>0</c:v>
                </c:pt>
                <c:pt idx="24853">
                  <c:v>0</c:v>
                </c:pt>
                <c:pt idx="24854">
                  <c:v>0</c:v>
                </c:pt>
                <c:pt idx="24855">
                  <c:v>0</c:v>
                </c:pt>
                <c:pt idx="24856">
                  <c:v>0</c:v>
                </c:pt>
                <c:pt idx="24857">
                  <c:v>0</c:v>
                </c:pt>
                <c:pt idx="24858">
                  <c:v>0</c:v>
                </c:pt>
                <c:pt idx="24859">
                  <c:v>0</c:v>
                </c:pt>
                <c:pt idx="24860">
                  <c:v>0</c:v>
                </c:pt>
                <c:pt idx="24861">
                  <c:v>0</c:v>
                </c:pt>
                <c:pt idx="24862">
                  <c:v>0</c:v>
                </c:pt>
                <c:pt idx="24863">
                  <c:v>0</c:v>
                </c:pt>
                <c:pt idx="24864">
                  <c:v>0</c:v>
                </c:pt>
                <c:pt idx="24865">
                  <c:v>0</c:v>
                </c:pt>
                <c:pt idx="24866">
                  <c:v>0</c:v>
                </c:pt>
                <c:pt idx="24867">
                  <c:v>0</c:v>
                </c:pt>
                <c:pt idx="24868">
                  <c:v>0</c:v>
                </c:pt>
                <c:pt idx="24869">
                  <c:v>0</c:v>
                </c:pt>
                <c:pt idx="24870">
                  <c:v>0</c:v>
                </c:pt>
                <c:pt idx="24871">
                  <c:v>0</c:v>
                </c:pt>
                <c:pt idx="24872">
                  <c:v>0</c:v>
                </c:pt>
                <c:pt idx="24873">
                  <c:v>0</c:v>
                </c:pt>
                <c:pt idx="24874">
                  <c:v>0</c:v>
                </c:pt>
                <c:pt idx="24875">
                  <c:v>0</c:v>
                </c:pt>
                <c:pt idx="24876">
                  <c:v>0</c:v>
                </c:pt>
                <c:pt idx="24877">
                  <c:v>0</c:v>
                </c:pt>
                <c:pt idx="24878">
                  <c:v>0</c:v>
                </c:pt>
                <c:pt idx="24879">
                  <c:v>0</c:v>
                </c:pt>
                <c:pt idx="24880">
                  <c:v>0</c:v>
                </c:pt>
                <c:pt idx="24881">
                  <c:v>1</c:v>
                </c:pt>
                <c:pt idx="24882">
                  <c:v>1</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1</c:v>
                </c:pt>
                <c:pt idx="24898">
                  <c:v>0</c:v>
                </c:pt>
                <c:pt idx="24899">
                  <c:v>0</c:v>
                </c:pt>
                <c:pt idx="24900">
                  <c:v>0</c:v>
                </c:pt>
                <c:pt idx="24901">
                  <c:v>1</c:v>
                </c:pt>
                <c:pt idx="24902">
                  <c:v>1</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0</c:v>
                </c:pt>
                <c:pt idx="24917">
                  <c:v>0</c:v>
                </c:pt>
                <c:pt idx="24918">
                  <c:v>0</c:v>
                </c:pt>
                <c:pt idx="24919">
                  <c:v>0</c:v>
                </c:pt>
                <c:pt idx="24920">
                  <c:v>0</c:v>
                </c:pt>
                <c:pt idx="24921">
                  <c:v>0</c:v>
                </c:pt>
                <c:pt idx="24922">
                  <c:v>0</c:v>
                </c:pt>
                <c:pt idx="24923">
                  <c:v>0</c:v>
                </c:pt>
                <c:pt idx="24924">
                  <c:v>0</c:v>
                </c:pt>
                <c:pt idx="24925">
                  <c:v>0</c:v>
                </c:pt>
                <c:pt idx="24926">
                  <c:v>0</c:v>
                </c:pt>
                <c:pt idx="24927">
                  <c:v>1</c:v>
                </c:pt>
                <c:pt idx="24928">
                  <c:v>1</c:v>
                </c:pt>
                <c:pt idx="24929">
                  <c:v>0</c:v>
                </c:pt>
                <c:pt idx="24930">
                  <c:v>0</c:v>
                </c:pt>
                <c:pt idx="24931">
                  <c:v>0</c:v>
                </c:pt>
                <c:pt idx="24932">
                  <c:v>0</c:v>
                </c:pt>
                <c:pt idx="24933">
                  <c:v>0</c:v>
                </c:pt>
                <c:pt idx="24934">
                  <c:v>0</c:v>
                </c:pt>
                <c:pt idx="24935">
                  <c:v>0</c:v>
                </c:pt>
                <c:pt idx="24936">
                  <c:v>0</c:v>
                </c:pt>
                <c:pt idx="24937">
                  <c:v>0</c:v>
                </c:pt>
                <c:pt idx="24938">
                  <c:v>0</c:v>
                </c:pt>
                <c:pt idx="24939">
                  <c:v>0</c:v>
                </c:pt>
                <c:pt idx="24940">
                  <c:v>0</c:v>
                </c:pt>
                <c:pt idx="24941">
                  <c:v>0</c:v>
                </c:pt>
                <c:pt idx="24942">
                  <c:v>0</c:v>
                </c:pt>
                <c:pt idx="24943">
                  <c:v>0</c:v>
                </c:pt>
                <c:pt idx="24944">
                  <c:v>0</c:v>
                </c:pt>
                <c:pt idx="24945">
                  <c:v>0</c:v>
                </c:pt>
                <c:pt idx="24946">
                  <c:v>0</c:v>
                </c:pt>
                <c:pt idx="24947">
                  <c:v>0</c:v>
                </c:pt>
                <c:pt idx="24948">
                  <c:v>0</c:v>
                </c:pt>
                <c:pt idx="24949">
                  <c:v>0</c:v>
                </c:pt>
                <c:pt idx="24950">
                  <c:v>0</c:v>
                </c:pt>
                <c:pt idx="24951">
                  <c:v>0</c:v>
                </c:pt>
                <c:pt idx="24952">
                  <c:v>0</c:v>
                </c:pt>
                <c:pt idx="24953">
                  <c:v>0</c:v>
                </c:pt>
                <c:pt idx="24954">
                  <c:v>0</c:v>
                </c:pt>
                <c:pt idx="24955">
                  <c:v>1</c:v>
                </c:pt>
                <c:pt idx="24956">
                  <c:v>0</c:v>
                </c:pt>
                <c:pt idx="24957">
                  <c:v>0</c:v>
                </c:pt>
                <c:pt idx="24958">
                  <c:v>0</c:v>
                </c:pt>
                <c:pt idx="24959">
                  <c:v>0</c:v>
                </c:pt>
                <c:pt idx="24960">
                  <c:v>0</c:v>
                </c:pt>
                <c:pt idx="24961">
                  <c:v>0</c:v>
                </c:pt>
                <c:pt idx="24962">
                  <c:v>0</c:v>
                </c:pt>
                <c:pt idx="24963">
                  <c:v>0</c:v>
                </c:pt>
                <c:pt idx="24964">
                  <c:v>0</c:v>
                </c:pt>
                <c:pt idx="24965">
                  <c:v>0</c:v>
                </c:pt>
                <c:pt idx="24966">
                  <c:v>0</c:v>
                </c:pt>
                <c:pt idx="24967">
                  <c:v>0</c:v>
                </c:pt>
                <c:pt idx="24968">
                  <c:v>1</c:v>
                </c:pt>
                <c:pt idx="24969">
                  <c:v>0</c:v>
                </c:pt>
                <c:pt idx="24970">
                  <c:v>0</c:v>
                </c:pt>
                <c:pt idx="24971">
                  <c:v>0</c:v>
                </c:pt>
                <c:pt idx="24972">
                  <c:v>0</c:v>
                </c:pt>
                <c:pt idx="24973">
                  <c:v>0</c:v>
                </c:pt>
                <c:pt idx="24974">
                  <c:v>1</c:v>
                </c:pt>
                <c:pt idx="24975">
                  <c:v>0</c:v>
                </c:pt>
                <c:pt idx="24976">
                  <c:v>0</c:v>
                </c:pt>
                <c:pt idx="24977">
                  <c:v>0</c:v>
                </c:pt>
                <c:pt idx="24978">
                  <c:v>0</c:v>
                </c:pt>
                <c:pt idx="24979">
                  <c:v>0</c:v>
                </c:pt>
                <c:pt idx="24980">
                  <c:v>0</c:v>
                </c:pt>
                <c:pt idx="24981">
                  <c:v>0</c:v>
                </c:pt>
                <c:pt idx="24982">
                  <c:v>0</c:v>
                </c:pt>
                <c:pt idx="24983">
                  <c:v>0</c:v>
                </c:pt>
                <c:pt idx="24984">
                  <c:v>0</c:v>
                </c:pt>
                <c:pt idx="24985">
                  <c:v>1</c:v>
                </c:pt>
                <c:pt idx="24986">
                  <c:v>1</c:v>
                </c:pt>
                <c:pt idx="24987">
                  <c:v>0</c:v>
                </c:pt>
                <c:pt idx="24988">
                  <c:v>0</c:v>
                </c:pt>
                <c:pt idx="24989">
                  <c:v>0</c:v>
                </c:pt>
                <c:pt idx="24990">
                  <c:v>0</c:v>
                </c:pt>
                <c:pt idx="24991">
                  <c:v>1</c:v>
                </c:pt>
                <c:pt idx="24992">
                  <c:v>0</c:v>
                </c:pt>
                <c:pt idx="24993">
                  <c:v>0</c:v>
                </c:pt>
                <c:pt idx="24994">
                  <c:v>0</c:v>
                </c:pt>
                <c:pt idx="24995">
                  <c:v>0</c:v>
                </c:pt>
                <c:pt idx="24996">
                  <c:v>0</c:v>
                </c:pt>
                <c:pt idx="24997">
                  <c:v>0</c:v>
                </c:pt>
                <c:pt idx="24998">
                  <c:v>0</c:v>
                </c:pt>
                <c:pt idx="24999">
                  <c:v>0</c:v>
                </c:pt>
                <c:pt idx="25000">
                  <c:v>0</c:v>
                </c:pt>
                <c:pt idx="25001">
                  <c:v>0</c:v>
                </c:pt>
                <c:pt idx="25002">
                  <c:v>0</c:v>
                </c:pt>
                <c:pt idx="25003">
                  <c:v>0</c:v>
                </c:pt>
                <c:pt idx="25004">
                  <c:v>0</c:v>
                </c:pt>
                <c:pt idx="25005">
                  <c:v>0</c:v>
                </c:pt>
                <c:pt idx="25006">
                  <c:v>1</c:v>
                </c:pt>
                <c:pt idx="25007">
                  <c:v>0</c:v>
                </c:pt>
                <c:pt idx="25008">
                  <c:v>0</c:v>
                </c:pt>
                <c:pt idx="25009">
                  <c:v>0</c:v>
                </c:pt>
                <c:pt idx="25010">
                  <c:v>1</c:v>
                </c:pt>
                <c:pt idx="25011">
                  <c:v>1</c:v>
                </c:pt>
                <c:pt idx="25012">
                  <c:v>1</c:v>
                </c:pt>
                <c:pt idx="25013">
                  <c:v>0</c:v>
                </c:pt>
                <c:pt idx="25014">
                  <c:v>0</c:v>
                </c:pt>
                <c:pt idx="25015">
                  <c:v>0</c:v>
                </c:pt>
                <c:pt idx="25016">
                  <c:v>0</c:v>
                </c:pt>
                <c:pt idx="25017">
                  <c:v>1</c:v>
                </c:pt>
                <c:pt idx="25018">
                  <c:v>0</c:v>
                </c:pt>
                <c:pt idx="25019">
                  <c:v>0</c:v>
                </c:pt>
                <c:pt idx="25020">
                  <c:v>0</c:v>
                </c:pt>
                <c:pt idx="25021">
                  <c:v>0</c:v>
                </c:pt>
                <c:pt idx="25022">
                  <c:v>0</c:v>
                </c:pt>
                <c:pt idx="25023">
                  <c:v>0</c:v>
                </c:pt>
                <c:pt idx="25024">
                  <c:v>1</c:v>
                </c:pt>
                <c:pt idx="25025">
                  <c:v>0</c:v>
                </c:pt>
                <c:pt idx="25026">
                  <c:v>0</c:v>
                </c:pt>
                <c:pt idx="25027">
                  <c:v>0</c:v>
                </c:pt>
                <c:pt idx="25028">
                  <c:v>0</c:v>
                </c:pt>
                <c:pt idx="25029">
                  <c:v>0</c:v>
                </c:pt>
                <c:pt idx="25030">
                  <c:v>0</c:v>
                </c:pt>
                <c:pt idx="25031">
                  <c:v>0</c:v>
                </c:pt>
                <c:pt idx="25032">
                  <c:v>0</c:v>
                </c:pt>
                <c:pt idx="25033">
                  <c:v>1</c:v>
                </c:pt>
                <c:pt idx="25034">
                  <c:v>0</c:v>
                </c:pt>
                <c:pt idx="25035">
                  <c:v>0</c:v>
                </c:pt>
                <c:pt idx="25036">
                  <c:v>0</c:v>
                </c:pt>
                <c:pt idx="25037">
                  <c:v>1</c:v>
                </c:pt>
                <c:pt idx="25038">
                  <c:v>0</c:v>
                </c:pt>
                <c:pt idx="25039">
                  <c:v>0</c:v>
                </c:pt>
                <c:pt idx="25040">
                  <c:v>0</c:v>
                </c:pt>
                <c:pt idx="25041">
                  <c:v>0</c:v>
                </c:pt>
                <c:pt idx="25042">
                  <c:v>0</c:v>
                </c:pt>
                <c:pt idx="25043">
                  <c:v>0</c:v>
                </c:pt>
                <c:pt idx="25044">
                  <c:v>0</c:v>
                </c:pt>
                <c:pt idx="25045">
                  <c:v>0</c:v>
                </c:pt>
                <c:pt idx="25046">
                  <c:v>0</c:v>
                </c:pt>
                <c:pt idx="25047">
                  <c:v>0</c:v>
                </c:pt>
                <c:pt idx="25048">
                  <c:v>0</c:v>
                </c:pt>
                <c:pt idx="25049">
                  <c:v>0</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0</c:v>
                </c:pt>
                <c:pt idx="25065">
                  <c:v>1</c:v>
                </c:pt>
                <c:pt idx="25066">
                  <c:v>0</c:v>
                </c:pt>
                <c:pt idx="25067">
                  <c:v>0</c:v>
                </c:pt>
                <c:pt idx="25068">
                  <c:v>0</c:v>
                </c:pt>
                <c:pt idx="25069">
                  <c:v>0</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0</c:v>
                </c:pt>
                <c:pt idx="25084">
                  <c:v>0</c:v>
                </c:pt>
                <c:pt idx="25085">
                  <c:v>0</c:v>
                </c:pt>
                <c:pt idx="25086">
                  <c:v>0</c:v>
                </c:pt>
                <c:pt idx="25087">
                  <c:v>0</c:v>
                </c:pt>
                <c:pt idx="25088">
                  <c:v>0</c:v>
                </c:pt>
                <c:pt idx="25089">
                  <c:v>0</c:v>
                </c:pt>
                <c:pt idx="25090">
                  <c:v>0</c:v>
                </c:pt>
                <c:pt idx="25091">
                  <c:v>0</c:v>
                </c:pt>
                <c:pt idx="25092">
                  <c:v>0</c:v>
                </c:pt>
                <c:pt idx="25093">
                  <c:v>0</c:v>
                </c:pt>
                <c:pt idx="25094">
                  <c:v>0</c:v>
                </c:pt>
                <c:pt idx="25095">
                  <c:v>0</c:v>
                </c:pt>
                <c:pt idx="25096">
                  <c:v>1</c:v>
                </c:pt>
                <c:pt idx="25097">
                  <c:v>0</c:v>
                </c:pt>
                <c:pt idx="25098">
                  <c:v>0</c:v>
                </c:pt>
                <c:pt idx="25099">
                  <c:v>0</c:v>
                </c:pt>
                <c:pt idx="25100">
                  <c:v>0</c:v>
                </c:pt>
                <c:pt idx="25101">
                  <c:v>0</c:v>
                </c:pt>
                <c:pt idx="25102">
                  <c:v>0</c:v>
                </c:pt>
                <c:pt idx="25103">
                  <c:v>0</c:v>
                </c:pt>
                <c:pt idx="25104">
                  <c:v>1</c:v>
                </c:pt>
                <c:pt idx="25105">
                  <c:v>0</c:v>
                </c:pt>
                <c:pt idx="25106">
                  <c:v>0</c:v>
                </c:pt>
                <c:pt idx="25107">
                  <c:v>0</c:v>
                </c:pt>
                <c:pt idx="25108">
                  <c:v>1</c:v>
                </c:pt>
                <c:pt idx="25109">
                  <c:v>1</c:v>
                </c:pt>
                <c:pt idx="25110">
                  <c:v>0</c:v>
                </c:pt>
                <c:pt idx="25111">
                  <c:v>0</c:v>
                </c:pt>
                <c:pt idx="25112">
                  <c:v>0</c:v>
                </c:pt>
                <c:pt idx="25113">
                  <c:v>0</c:v>
                </c:pt>
                <c:pt idx="25114">
                  <c:v>0</c:v>
                </c:pt>
                <c:pt idx="25115">
                  <c:v>0</c:v>
                </c:pt>
                <c:pt idx="25116">
                  <c:v>1</c:v>
                </c:pt>
                <c:pt idx="25117">
                  <c:v>0</c:v>
                </c:pt>
                <c:pt idx="25118">
                  <c:v>0</c:v>
                </c:pt>
                <c:pt idx="25119">
                  <c:v>0</c:v>
                </c:pt>
                <c:pt idx="25120">
                  <c:v>0</c:v>
                </c:pt>
                <c:pt idx="25121">
                  <c:v>0</c:v>
                </c:pt>
                <c:pt idx="25122">
                  <c:v>0</c:v>
                </c:pt>
                <c:pt idx="25123">
                  <c:v>0</c:v>
                </c:pt>
                <c:pt idx="25124">
                  <c:v>0</c:v>
                </c:pt>
                <c:pt idx="25125">
                  <c:v>0</c:v>
                </c:pt>
                <c:pt idx="25126">
                  <c:v>0</c:v>
                </c:pt>
                <c:pt idx="25127">
                  <c:v>0</c:v>
                </c:pt>
                <c:pt idx="25128">
                  <c:v>0</c:v>
                </c:pt>
                <c:pt idx="25129">
                  <c:v>0</c:v>
                </c:pt>
                <c:pt idx="25130">
                  <c:v>1</c:v>
                </c:pt>
                <c:pt idx="25131">
                  <c:v>0</c:v>
                </c:pt>
                <c:pt idx="25132">
                  <c:v>0</c:v>
                </c:pt>
                <c:pt idx="25133">
                  <c:v>0</c:v>
                </c:pt>
                <c:pt idx="25134">
                  <c:v>0</c:v>
                </c:pt>
                <c:pt idx="25135">
                  <c:v>0</c:v>
                </c:pt>
                <c:pt idx="25136">
                  <c:v>0</c:v>
                </c:pt>
                <c:pt idx="25137">
                  <c:v>0</c:v>
                </c:pt>
                <c:pt idx="25138">
                  <c:v>0</c:v>
                </c:pt>
                <c:pt idx="25139">
                  <c:v>1</c:v>
                </c:pt>
                <c:pt idx="25140">
                  <c:v>0</c:v>
                </c:pt>
                <c:pt idx="25141">
                  <c:v>0</c:v>
                </c:pt>
                <c:pt idx="25142">
                  <c:v>0</c:v>
                </c:pt>
                <c:pt idx="25143">
                  <c:v>0</c:v>
                </c:pt>
                <c:pt idx="25144">
                  <c:v>0</c:v>
                </c:pt>
                <c:pt idx="25145">
                  <c:v>1</c:v>
                </c:pt>
                <c:pt idx="25146">
                  <c:v>0</c:v>
                </c:pt>
                <c:pt idx="25147">
                  <c:v>0</c:v>
                </c:pt>
                <c:pt idx="25148">
                  <c:v>0</c:v>
                </c:pt>
                <c:pt idx="25149">
                  <c:v>0</c:v>
                </c:pt>
                <c:pt idx="25150">
                  <c:v>0</c:v>
                </c:pt>
                <c:pt idx="25151">
                  <c:v>1</c:v>
                </c:pt>
                <c:pt idx="25152">
                  <c:v>0</c:v>
                </c:pt>
                <c:pt idx="25153">
                  <c:v>0</c:v>
                </c:pt>
                <c:pt idx="25154">
                  <c:v>0</c:v>
                </c:pt>
                <c:pt idx="25155">
                  <c:v>0</c:v>
                </c:pt>
                <c:pt idx="25156">
                  <c:v>0</c:v>
                </c:pt>
                <c:pt idx="25157">
                  <c:v>0</c:v>
                </c:pt>
                <c:pt idx="25158">
                  <c:v>1</c:v>
                </c:pt>
                <c:pt idx="25159">
                  <c:v>1</c:v>
                </c:pt>
                <c:pt idx="25160">
                  <c:v>0</c:v>
                </c:pt>
                <c:pt idx="25161">
                  <c:v>0</c:v>
                </c:pt>
                <c:pt idx="25162">
                  <c:v>0</c:v>
                </c:pt>
                <c:pt idx="25163">
                  <c:v>0</c:v>
                </c:pt>
                <c:pt idx="25164">
                  <c:v>0</c:v>
                </c:pt>
                <c:pt idx="25165">
                  <c:v>0</c:v>
                </c:pt>
                <c:pt idx="25166">
                  <c:v>0</c:v>
                </c:pt>
                <c:pt idx="25167">
                  <c:v>0</c:v>
                </c:pt>
                <c:pt idx="25168">
                  <c:v>0</c:v>
                </c:pt>
                <c:pt idx="25169">
                  <c:v>0</c:v>
                </c:pt>
                <c:pt idx="25170">
                  <c:v>0</c:v>
                </c:pt>
                <c:pt idx="25171">
                  <c:v>0</c:v>
                </c:pt>
                <c:pt idx="25172">
                  <c:v>1</c:v>
                </c:pt>
                <c:pt idx="25173">
                  <c:v>0</c:v>
                </c:pt>
                <c:pt idx="25174">
                  <c:v>0</c:v>
                </c:pt>
                <c:pt idx="25175">
                  <c:v>0</c:v>
                </c:pt>
                <c:pt idx="25176">
                  <c:v>0</c:v>
                </c:pt>
                <c:pt idx="25177">
                  <c:v>0</c:v>
                </c:pt>
                <c:pt idx="25178">
                  <c:v>0</c:v>
                </c:pt>
                <c:pt idx="25179">
                  <c:v>0</c:v>
                </c:pt>
                <c:pt idx="25180">
                  <c:v>1</c:v>
                </c:pt>
                <c:pt idx="25181">
                  <c:v>0</c:v>
                </c:pt>
                <c:pt idx="25182">
                  <c:v>0</c:v>
                </c:pt>
                <c:pt idx="25183">
                  <c:v>0</c:v>
                </c:pt>
                <c:pt idx="25184">
                  <c:v>1</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1</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0</c:v>
                </c:pt>
                <c:pt idx="25228">
                  <c:v>0</c:v>
                </c:pt>
                <c:pt idx="25229">
                  <c:v>0</c:v>
                </c:pt>
                <c:pt idx="25230">
                  <c:v>0</c:v>
                </c:pt>
                <c:pt idx="25231">
                  <c:v>0</c:v>
                </c:pt>
                <c:pt idx="25232">
                  <c:v>0</c:v>
                </c:pt>
                <c:pt idx="25233">
                  <c:v>0</c:v>
                </c:pt>
                <c:pt idx="25234">
                  <c:v>0</c:v>
                </c:pt>
                <c:pt idx="25235">
                  <c:v>0</c:v>
                </c:pt>
                <c:pt idx="25236">
                  <c:v>0</c:v>
                </c:pt>
                <c:pt idx="25237">
                  <c:v>0</c:v>
                </c:pt>
                <c:pt idx="25238">
                  <c:v>0</c:v>
                </c:pt>
                <c:pt idx="25239">
                  <c:v>0</c:v>
                </c:pt>
                <c:pt idx="25240">
                  <c:v>0</c:v>
                </c:pt>
                <c:pt idx="25241">
                  <c:v>0</c:v>
                </c:pt>
                <c:pt idx="25242">
                  <c:v>0</c:v>
                </c:pt>
                <c:pt idx="25243">
                  <c:v>0</c:v>
                </c:pt>
                <c:pt idx="25244">
                  <c:v>0</c:v>
                </c:pt>
                <c:pt idx="25245">
                  <c:v>0</c:v>
                </c:pt>
                <c:pt idx="25246">
                  <c:v>0</c:v>
                </c:pt>
                <c:pt idx="25247">
                  <c:v>0</c:v>
                </c:pt>
                <c:pt idx="25248">
                  <c:v>0</c:v>
                </c:pt>
                <c:pt idx="25249">
                  <c:v>0</c:v>
                </c:pt>
                <c:pt idx="25250">
                  <c:v>0</c:v>
                </c:pt>
                <c:pt idx="25251">
                  <c:v>0</c:v>
                </c:pt>
                <c:pt idx="25252">
                  <c:v>0</c:v>
                </c:pt>
                <c:pt idx="25253">
                  <c:v>1</c:v>
                </c:pt>
                <c:pt idx="25254">
                  <c:v>0</c:v>
                </c:pt>
                <c:pt idx="25255">
                  <c:v>0</c:v>
                </c:pt>
                <c:pt idx="25256">
                  <c:v>0</c:v>
                </c:pt>
                <c:pt idx="25257">
                  <c:v>0</c:v>
                </c:pt>
                <c:pt idx="25258">
                  <c:v>0</c:v>
                </c:pt>
                <c:pt idx="25259">
                  <c:v>1</c:v>
                </c:pt>
                <c:pt idx="25260">
                  <c:v>0</c:v>
                </c:pt>
                <c:pt idx="25261">
                  <c:v>0</c:v>
                </c:pt>
                <c:pt idx="25262">
                  <c:v>0</c:v>
                </c:pt>
                <c:pt idx="25263">
                  <c:v>1</c:v>
                </c:pt>
                <c:pt idx="25264">
                  <c:v>0</c:v>
                </c:pt>
                <c:pt idx="25265">
                  <c:v>0</c:v>
                </c:pt>
                <c:pt idx="25266">
                  <c:v>0</c:v>
                </c:pt>
                <c:pt idx="25267">
                  <c:v>0</c:v>
                </c:pt>
                <c:pt idx="25268">
                  <c:v>0</c:v>
                </c:pt>
                <c:pt idx="25269">
                  <c:v>0</c:v>
                </c:pt>
                <c:pt idx="25270">
                  <c:v>0</c:v>
                </c:pt>
                <c:pt idx="25271">
                  <c:v>0</c:v>
                </c:pt>
                <c:pt idx="25272">
                  <c:v>0</c:v>
                </c:pt>
                <c:pt idx="25273">
                  <c:v>0</c:v>
                </c:pt>
                <c:pt idx="25274">
                  <c:v>0</c:v>
                </c:pt>
                <c:pt idx="25275">
                  <c:v>0</c:v>
                </c:pt>
                <c:pt idx="25276">
                  <c:v>0</c:v>
                </c:pt>
                <c:pt idx="25277">
                  <c:v>0</c:v>
                </c:pt>
                <c:pt idx="25278">
                  <c:v>0</c:v>
                </c:pt>
                <c:pt idx="25279">
                  <c:v>0</c:v>
                </c:pt>
                <c:pt idx="25280">
                  <c:v>0</c:v>
                </c:pt>
                <c:pt idx="25281">
                  <c:v>1</c:v>
                </c:pt>
                <c:pt idx="25282">
                  <c:v>0</c:v>
                </c:pt>
                <c:pt idx="25283">
                  <c:v>1</c:v>
                </c:pt>
                <c:pt idx="25284">
                  <c:v>0</c:v>
                </c:pt>
                <c:pt idx="25285">
                  <c:v>0</c:v>
                </c:pt>
                <c:pt idx="25286">
                  <c:v>0</c:v>
                </c:pt>
                <c:pt idx="25287">
                  <c:v>0</c:v>
                </c:pt>
                <c:pt idx="25288">
                  <c:v>0</c:v>
                </c:pt>
                <c:pt idx="25289">
                  <c:v>0</c:v>
                </c:pt>
                <c:pt idx="25290">
                  <c:v>0</c:v>
                </c:pt>
                <c:pt idx="25291">
                  <c:v>0</c:v>
                </c:pt>
                <c:pt idx="25292">
                  <c:v>0</c:v>
                </c:pt>
                <c:pt idx="25293">
                  <c:v>1</c:v>
                </c:pt>
                <c:pt idx="25294">
                  <c:v>0</c:v>
                </c:pt>
                <c:pt idx="25295">
                  <c:v>0</c:v>
                </c:pt>
                <c:pt idx="25296">
                  <c:v>0</c:v>
                </c:pt>
                <c:pt idx="25297">
                  <c:v>1</c:v>
                </c:pt>
                <c:pt idx="25298">
                  <c:v>0</c:v>
                </c:pt>
                <c:pt idx="25299">
                  <c:v>0</c:v>
                </c:pt>
                <c:pt idx="25300">
                  <c:v>0</c:v>
                </c:pt>
                <c:pt idx="25301">
                  <c:v>0</c:v>
                </c:pt>
                <c:pt idx="25302">
                  <c:v>0</c:v>
                </c:pt>
                <c:pt idx="25303">
                  <c:v>0</c:v>
                </c:pt>
                <c:pt idx="25304">
                  <c:v>0</c:v>
                </c:pt>
                <c:pt idx="25305">
                  <c:v>0</c:v>
                </c:pt>
                <c:pt idx="25306">
                  <c:v>0</c:v>
                </c:pt>
                <c:pt idx="25307">
                  <c:v>0</c:v>
                </c:pt>
                <c:pt idx="25308">
                  <c:v>1</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0</c:v>
                </c:pt>
                <c:pt idx="25323">
                  <c:v>0</c:v>
                </c:pt>
                <c:pt idx="25324">
                  <c:v>0</c:v>
                </c:pt>
                <c:pt idx="25325">
                  <c:v>0</c:v>
                </c:pt>
                <c:pt idx="25326">
                  <c:v>0</c:v>
                </c:pt>
                <c:pt idx="25327">
                  <c:v>0</c:v>
                </c:pt>
                <c:pt idx="25328">
                  <c:v>0</c:v>
                </c:pt>
                <c:pt idx="25329">
                  <c:v>0</c:v>
                </c:pt>
                <c:pt idx="25330">
                  <c:v>0</c:v>
                </c:pt>
                <c:pt idx="25331">
                  <c:v>0</c:v>
                </c:pt>
                <c:pt idx="25332">
                  <c:v>0</c:v>
                </c:pt>
                <c:pt idx="25333">
                  <c:v>0</c:v>
                </c:pt>
                <c:pt idx="25334">
                  <c:v>0</c:v>
                </c:pt>
                <c:pt idx="25335">
                  <c:v>0</c:v>
                </c:pt>
                <c:pt idx="25336">
                  <c:v>0</c:v>
                </c:pt>
                <c:pt idx="25337">
                  <c:v>0</c:v>
                </c:pt>
                <c:pt idx="25338">
                  <c:v>0</c:v>
                </c:pt>
                <c:pt idx="25339">
                  <c:v>0</c:v>
                </c:pt>
                <c:pt idx="25340">
                  <c:v>0</c:v>
                </c:pt>
                <c:pt idx="25341">
                  <c:v>0</c:v>
                </c:pt>
                <c:pt idx="25342">
                  <c:v>0</c:v>
                </c:pt>
                <c:pt idx="25343">
                  <c:v>0</c:v>
                </c:pt>
                <c:pt idx="25344">
                  <c:v>0</c:v>
                </c:pt>
                <c:pt idx="25345">
                  <c:v>0</c:v>
                </c:pt>
                <c:pt idx="25346">
                  <c:v>1</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1</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1</c:v>
                </c:pt>
                <c:pt idx="25392">
                  <c:v>0</c:v>
                </c:pt>
                <c:pt idx="25393">
                  <c:v>0</c:v>
                </c:pt>
                <c:pt idx="25394">
                  <c:v>0</c:v>
                </c:pt>
                <c:pt idx="25395">
                  <c:v>1</c:v>
                </c:pt>
                <c:pt idx="25396">
                  <c:v>0</c:v>
                </c:pt>
                <c:pt idx="25397">
                  <c:v>0</c:v>
                </c:pt>
                <c:pt idx="25398">
                  <c:v>0</c:v>
                </c:pt>
                <c:pt idx="25399">
                  <c:v>0</c:v>
                </c:pt>
                <c:pt idx="25400">
                  <c:v>1</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1</c:v>
                </c:pt>
                <c:pt idx="25427">
                  <c:v>0</c:v>
                </c:pt>
                <c:pt idx="25428">
                  <c:v>0</c:v>
                </c:pt>
                <c:pt idx="25429">
                  <c:v>0</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0</c:v>
                </c:pt>
                <c:pt idx="25446">
                  <c:v>0</c:v>
                </c:pt>
                <c:pt idx="25447">
                  <c:v>0</c:v>
                </c:pt>
                <c:pt idx="25448">
                  <c:v>0</c:v>
                </c:pt>
                <c:pt idx="25449">
                  <c:v>0</c:v>
                </c:pt>
                <c:pt idx="25450">
                  <c:v>0</c:v>
                </c:pt>
                <c:pt idx="25451">
                  <c:v>0</c:v>
                </c:pt>
                <c:pt idx="25452">
                  <c:v>0</c:v>
                </c:pt>
                <c:pt idx="25453">
                  <c:v>0</c:v>
                </c:pt>
                <c:pt idx="25454">
                  <c:v>0</c:v>
                </c:pt>
                <c:pt idx="25455">
                  <c:v>0</c:v>
                </c:pt>
                <c:pt idx="25456">
                  <c:v>0</c:v>
                </c:pt>
                <c:pt idx="25457">
                  <c:v>0</c:v>
                </c:pt>
                <c:pt idx="25458">
                  <c:v>0</c:v>
                </c:pt>
                <c:pt idx="25459">
                  <c:v>0</c:v>
                </c:pt>
                <c:pt idx="25460">
                  <c:v>0</c:v>
                </c:pt>
                <c:pt idx="25461">
                  <c:v>0</c:v>
                </c:pt>
                <c:pt idx="25462">
                  <c:v>0</c:v>
                </c:pt>
                <c:pt idx="25463">
                  <c:v>0</c:v>
                </c:pt>
                <c:pt idx="25464">
                  <c:v>0</c:v>
                </c:pt>
                <c:pt idx="25465">
                  <c:v>0</c:v>
                </c:pt>
                <c:pt idx="25466">
                  <c:v>0</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0</c:v>
                </c:pt>
                <c:pt idx="25484">
                  <c:v>0</c:v>
                </c:pt>
                <c:pt idx="25485">
                  <c:v>0</c:v>
                </c:pt>
                <c:pt idx="25486">
                  <c:v>0</c:v>
                </c:pt>
                <c:pt idx="25487">
                  <c:v>0</c:v>
                </c:pt>
                <c:pt idx="25488">
                  <c:v>0</c:v>
                </c:pt>
                <c:pt idx="25489">
                  <c:v>1</c:v>
                </c:pt>
                <c:pt idx="25490">
                  <c:v>0</c:v>
                </c:pt>
                <c:pt idx="25491">
                  <c:v>0</c:v>
                </c:pt>
                <c:pt idx="25492">
                  <c:v>1</c:v>
                </c:pt>
                <c:pt idx="25493">
                  <c:v>0</c:v>
                </c:pt>
                <c:pt idx="25494">
                  <c:v>0</c:v>
                </c:pt>
                <c:pt idx="25495">
                  <c:v>0</c:v>
                </c:pt>
                <c:pt idx="25496">
                  <c:v>0</c:v>
                </c:pt>
                <c:pt idx="25497">
                  <c:v>0</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1</c:v>
                </c:pt>
                <c:pt idx="25511">
                  <c:v>0</c:v>
                </c:pt>
                <c:pt idx="25512">
                  <c:v>0</c:v>
                </c:pt>
                <c:pt idx="25513">
                  <c:v>0</c:v>
                </c:pt>
                <c:pt idx="25514">
                  <c:v>0</c:v>
                </c:pt>
                <c:pt idx="25515">
                  <c:v>0</c:v>
                </c:pt>
                <c:pt idx="25516">
                  <c:v>0</c:v>
                </c:pt>
                <c:pt idx="25517">
                  <c:v>0</c:v>
                </c:pt>
                <c:pt idx="25518">
                  <c:v>0</c:v>
                </c:pt>
                <c:pt idx="25519">
                  <c:v>0</c:v>
                </c:pt>
                <c:pt idx="25520">
                  <c:v>0</c:v>
                </c:pt>
                <c:pt idx="25521">
                  <c:v>1</c:v>
                </c:pt>
                <c:pt idx="25522">
                  <c:v>0</c:v>
                </c:pt>
                <c:pt idx="25523">
                  <c:v>0</c:v>
                </c:pt>
                <c:pt idx="25524">
                  <c:v>0</c:v>
                </c:pt>
                <c:pt idx="25525">
                  <c:v>0</c:v>
                </c:pt>
                <c:pt idx="25526">
                  <c:v>0</c:v>
                </c:pt>
                <c:pt idx="25527">
                  <c:v>0</c:v>
                </c:pt>
                <c:pt idx="25528">
                  <c:v>0</c:v>
                </c:pt>
                <c:pt idx="25529">
                  <c:v>1</c:v>
                </c:pt>
                <c:pt idx="25530">
                  <c:v>0</c:v>
                </c:pt>
                <c:pt idx="25531">
                  <c:v>0</c:v>
                </c:pt>
                <c:pt idx="25532">
                  <c:v>0</c:v>
                </c:pt>
                <c:pt idx="25533">
                  <c:v>1</c:v>
                </c:pt>
                <c:pt idx="25534">
                  <c:v>0</c:v>
                </c:pt>
                <c:pt idx="25535">
                  <c:v>0</c:v>
                </c:pt>
                <c:pt idx="25536">
                  <c:v>0</c:v>
                </c:pt>
                <c:pt idx="25537">
                  <c:v>0</c:v>
                </c:pt>
                <c:pt idx="25538">
                  <c:v>0</c:v>
                </c:pt>
                <c:pt idx="25539">
                  <c:v>0</c:v>
                </c:pt>
                <c:pt idx="25540">
                  <c:v>0</c:v>
                </c:pt>
                <c:pt idx="25541">
                  <c:v>0</c:v>
                </c:pt>
                <c:pt idx="25542">
                  <c:v>0</c:v>
                </c:pt>
                <c:pt idx="25543">
                  <c:v>0</c:v>
                </c:pt>
                <c:pt idx="25544">
                  <c:v>0</c:v>
                </c:pt>
                <c:pt idx="25545">
                  <c:v>0</c:v>
                </c:pt>
                <c:pt idx="25546">
                  <c:v>0</c:v>
                </c:pt>
                <c:pt idx="25547">
                  <c:v>1</c:v>
                </c:pt>
                <c:pt idx="25548">
                  <c:v>0</c:v>
                </c:pt>
                <c:pt idx="25549">
                  <c:v>0</c:v>
                </c:pt>
                <c:pt idx="25550">
                  <c:v>0</c:v>
                </c:pt>
                <c:pt idx="25551">
                  <c:v>0</c:v>
                </c:pt>
                <c:pt idx="25552">
                  <c:v>0</c:v>
                </c:pt>
                <c:pt idx="25553">
                  <c:v>0</c:v>
                </c:pt>
                <c:pt idx="25554">
                  <c:v>0</c:v>
                </c:pt>
                <c:pt idx="25555">
                  <c:v>0</c:v>
                </c:pt>
                <c:pt idx="25556">
                  <c:v>0</c:v>
                </c:pt>
                <c:pt idx="25557">
                  <c:v>0</c:v>
                </c:pt>
                <c:pt idx="25558">
                  <c:v>0</c:v>
                </c:pt>
                <c:pt idx="25559">
                  <c:v>0</c:v>
                </c:pt>
                <c:pt idx="25560">
                  <c:v>0</c:v>
                </c:pt>
                <c:pt idx="25561">
                  <c:v>0</c:v>
                </c:pt>
                <c:pt idx="25562">
                  <c:v>0</c:v>
                </c:pt>
                <c:pt idx="25563">
                  <c:v>0</c:v>
                </c:pt>
                <c:pt idx="25564">
                  <c:v>0</c:v>
                </c:pt>
                <c:pt idx="25565">
                  <c:v>0</c:v>
                </c:pt>
                <c:pt idx="25566">
                  <c:v>0</c:v>
                </c:pt>
                <c:pt idx="25567">
                  <c:v>0</c:v>
                </c:pt>
                <c:pt idx="25568">
                  <c:v>0</c:v>
                </c:pt>
                <c:pt idx="25569">
                  <c:v>0</c:v>
                </c:pt>
                <c:pt idx="25570">
                  <c:v>0</c:v>
                </c:pt>
                <c:pt idx="25571">
                  <c:v>0</c:v>
                </c:pt>
                <c:pt idx="25572">
                  <c:v>1</c:v>
                </c:pt>
                <c:pt idx="25573">
                  <c:v>0</c:v>
                </c:pt>
                <c:pt idx="25574">
                  <c:v>0</c:v>
                </c:pt>
                <c:pt idx="25575">
                  <c:v>0</c:v>
                </c:pt>
                <c:pt idx="25576">
                  <c:v>0</c:v>
                </c:pt>
                <c:pt idx="25577">
                  <c:v>0</c:v>
                </c:pt>
                <c:pt idx="25578">
                  <c:v>0</c:v>
                </c:pt>
                <c:pt idx="25579">
                  <c:v>0</c:v>
                </c:pt>
                <c:pt idx="25580">
                  <c:v>0</c:v>
                </c:pt>
                <c:pt idx="25581">
                  <c:v>1</c:v>
                </c:pt>
                <c:pt idx="25582">
                  <c:v>0</c:v>
                </c:pt>
                <c:pt idx="25583">
                  <c:v>0</c:v>
                </c:pt>
                <c:pt idx="25584">
                  <c:v>0</c:v>
                </c:pt>
                <c:pt idx="25585">
                  <c:v>0</c:v>
                </c:pt>
                <c:pt idx="25586">
                  <c:v>0</c:v>
                </c:pt>
                <c:pt idx="25587">
                  <c:v>0</c:v>
                </c:pt>
                <c:pt idx="25588">
                  <c:v>0</c:v>
                </c:pt>
                <c:pt idx="25589">
                  <c:v>0</c:v>
                </c:pt>
                <c:pt idx="25590">
                  <c:v>0</c:v>
                </c:pt>
                <c:pt idx="25591">
                  <c:v>0</c:v>
                </c:pt>
                <c:pt idx="25592">
                  <c:v>0</c:v>
                </c:pt>
                <c:pt idx="25593">
                  <c:v>0</c:v>
                </c:pt>
                <c:pt idx="25594">
                  <c:v>0</c:v>
                </c:pt>
                <c:pt idx="25595">
                  <c:v>0</c:v>
                </c:pt>
                <c:pt idx="25596">
                  <c:v>0</c:v>
                </c:pt>
                <c:pt idx="25597">
                  <c:v>0</c:v>
                </c:pt>
                <c:pt idx="25598">
                  <c:v>0</c:v>
                </c:pt>
                <c:pt idx="25599">
                  <c:v>0</c:v>
                </c:pt>
                <c:pt idx="25600">
                  <c:v>1</c:v>
                </c:pt>
                <c:pt idx="25601">
                  <c:v>1</c:v>
                </c:pt>
                <c:pt idx="25602">
                  <c:v>0</c:v>
                </c:pt>
                <c:pt idx="25603">
                  <c:v>0</c:v>
                </c:pt>
                <c:pt idx="25604">
                  <c:v>0</c:v>
                </c:pt>
                <c:pt idx="25605">
                  <c:v>0</c:v>
                </c:pt>
                <c:pt idx="25606">
                  <c:v>0</c:v>
                </c:pt>
                <c:pt idx="25607">
                  <c:v>0</c:v>
                </c:pt>
                <c:pt idx="25608">
                  <c:v>0</c:v>
                </c:pt>
                <c:pt idx="25609">
                  <c:v>1</c:v>
                </c:pt>
                <c:pt idx="25610">
                  <c:v>0</c:v>
                </c:pt>
                <c:pt idx="25611">
                  <c:v>0</c:v>
                </c:pt>
                <c:pt idx="25612">
                  <c:v>0</c:v>
                </c:pt>
                <c:pt idx="25613">
                  <c:v>0</c:v>
                </c:pt>
                <c:pt idx="25614">
                  <c:v>0</c:v>
                </c:pt>
                <c:pt idx="25615">
                  <c:v>0</c:v>
                </c:pt>
                <c:pt idx="25616">
                  <c:v>0</c:v>
                </c:pt>
                <c:pt idx="25617">
                  <c:v>0</c:v>
                </c:pt>
                <c:pt idx="25618">
                  <c:v>0</c:v>
                </c:pt>
                <c:pt idx="25619">
                  <c:v>1</c:v>
                </c:pt>
                <c:pt idx="25620">
                  <c:v>0</c:v>
                </c:pt>
                <c:pt idx="25621">
                  <c:v>0</c:v>
                </c:pt>
                <c:pt idx="25622">
                  <c:v>0</c:v>
                </c:pt>
                <c:pt idx="25623">
                  <c:v>0</c:v>
                </c:pt>
                <c:pt idx="25624">
                  <c:v>0</c:v>
                </c:pt>
                <c:pt idx="25625">
                  <c:v>0</c:v>
                </c:pt>
                <c:pt idx="25626">
                  <c:v>1</c:v>
                </c:pt>
                <c:pt idx="25627">
                  <c:v>0</c:v>
                </c:pt>
                <c:pt idx="25628">
                  <c:v>0</c:v>
                </c:pt>
                <c:pt idx="25629">
                  <c:v>0</c:v>
                </c:pt>
                <c:pt idx="25630">
                  <c:v>0</c:v>
                </c:pt>
                <c:pt idx="25631">
                  <c:v>0</c:v>
                </c:pt>
                <c:pt idx="25632">
                  <c:v>1</c:v>
                </c:pt>
                <c:pt idx="25633">
                  <c:v>0</c:v>
                </c:pt>
                <c:pt idx="25634">
                  <c:v>0</c:v>
                </c:pt>
                <c:pt idx="25635">
                  <c:v>0</c:v>
                </c:pt>
                <c:pt idx="25636">
                  <c:v>0</c:v>
                </c:pt>
                <c:pt idx="25637">
                  <c:v>0</c:v>
                </c:pt>
                <c:pt idx="25638">
                  <c:v>0</c:v>
                </c:pt>
                <c:pt idx="25639">
                  <c:v>0</c:v>
                </c:pt>
                <c:pt idx="25640">
                  <c:v>0</c:v>
                </c:pt>
                <c:pt idx="25641">
                  <c:v>1</c:v>
                </c:pt>
                <c:pt idx="25642">
                  <c:v>0</c:v>
                </c:pt>
                <c:pt idx="25643">
                  <c:v>0</c:v>
                </c:pt>
                <c:pt idx="25644">
                  <c:v>0</c:v>
                </c:pt>
                <c:pt idx="25645">
                  <c:v>1</c:v>
                </c:pt>
                <c:pt idx="25646">
                  <c:v>0</c:v>
                </c:pt>
                <c:pt idx="25647">
                  <c:v>0</c:v>
                </c:pt>
                <c:pt idx="25648">
                  <c:v>0</c:v>
                </c:pt>
                <c:pt idx="25649">
                  <c:v>0</c:v>
                </c:pt>
                <c:pt idx="25650">
                  <c:v>0</c:v>
                </c:pt>
                <c:pt idx="25651">
                  <c:v>0</c:v>
                </c:pt>
                <c:pt idx="25652">
                  <c:v>0</c:v>
                </c:pt>
                <c:pt idx="25653">
                  <c:v>0</c:v>
                </c:pt>
                <c:pt idx="25654">
                  <c:v>0</c:v>
                </c:pt>
                <c:pt idx="25655">
                  <c:v>0</c:v>
                </c:pt>
                <c:pt idx="25656">
                  <c:v>0</c:v>
                </c:pt>
                <c:pt idx="25657">
                  <c:v>0</c:v>
                </c:pt>
                <c:pt idx="25658">
                  <c:v>1</c:v>
                </c:pt>
                <c:pt idx="25659">
                  <c:v>0</c:v>
                </c:pt>
                <c:pt idx="25660">
                  <c:v>0</c:v>
                </c:pt>
                <c:pt idx="25661">
                  <c:v>0</c:v>
                </c:pt>
                <c:pt idx="25662">
                  <c:v>0</c:v>
                </c:pt>
                <c:pt idx="25663">
                  <c:v>0</c:v>
                </c:pt>
                <c:pt idx="25664">
                  <c:v>0</c:v>
                </c:pt>
                <c:pt idx="25665">
                  <c:v>0</c:v>
                </c:pt>
                <c:pt idx="25666">
                  <c:v>0</c:v>
                </c:pt>
                <c:pt idx="25667">
                  <c:v>0</c:v>
                </c:pt>
                <c:pt idx="25668">
                  <c:v>0</c:v>
                </c:pt>
                <c:pt idx="25669">
                  <c:v>0</c:v>
                </c:pt>
                <c:pt idx="25670">
                  <c:v>1</c:v>
                </c:pt>
                <c:pt idx="25671">
                  <c:v>0</c:v>
                </c:pt>
                <c:pt idx="25672">
                  <c:v>0</c:v>
                </c:pt>
                <c:pt idx="25673">
                  <c:v>0</c:v>
                </c:pt>
                <c:pt idx="25674">
                  <c:v>0</c:v>
                </c:pt>
                <c:pt idx="25675">
                  <c:v>0</c:v>
                </c:pt>
                <c:pt idx="25676">
                  <c:v>0</c:v>
                </c:pt>
                <c:pt idx="25677">
                  <c:v>0</c:v>
                </c:pt>
                <c:pt idx="25678">
                  <c:v>0</c:v>
                </c:pt>
                <c:pt idx="25679">
                  <c:v>0</c:v>
                </c:pt>
                <c:pt idx="25680">
                  <c:v>0</c:v>
                </c:pt>
                <c:pt idx="25681">
                  <c:v>0</c:v>
                </c:pt>
                <c:pt idx="25682">
                  <c:v>0</c:v>
                </c:pt>
                <c:pt idx="25683">
                  <c:v>0</c:v>
                </c:pt>
                <c:pt idx="25684">
                  <c:v>0</c:v>
                </c:pt>
                <c:pt idx="25685">
                  <c:v>1</c:v>
                </c:pt>
                <c:pt idx="25686">
                  <c:v>0</c:v>
                </c:pt>
                <c:pt idx="25687">
                  <c:v>0</c:v>
                </c:pt>
                <c:pt idx="25688">
                  <c:v>0</c:v>
                </c:pt>
                <c:pt idx="25689">
                  <c:v>0</c:v>
                </c:pt>
                <c:pt idx="25690">
                  <c:v>1</c:v>
                </c:pt>
                <c:pt idx="25691">
                  <c:v>1</c:v>
                </c:pt>
                <c:pt idx="25692">
                  <c:v>0</c:v>
                </c:pt>
                <c:pt idx="25693">
                  <c:v>0</c:v>
                </c:pt>
                <c:pt idx="25694">
                  <c:v>0</c:v>
                </c:pt>
                <c:pt idx="25695">
                  <c:v>0</c:v>
                </c:pt>
                <c:pt idx="25696">
                  <c:v>1</c:v>
                </c:pt>
                <c:pt idx="25697">
                  <c:v>0</c:v>
                </c:pt>
                <c:pt idx="25698">
                  <c:v>0</c:v>
                </c:pt>
                <c:pt idx="25699">
                  <c:v>0</c:v>
                </c:pt>
                <c:pt idx="25700">
                  <c:v>0</c:v>
                </c:pt>
                <c:pt idx="25701">
                  <c:v>0</c:v>
                </c:pt>
                <c:pt idx="25702">
                  <c:v>0</c:v>
                </c:pt>
                <c:pt idx="25703">
                  <c:v>0</c:v>
                </c:pt>
                <c:pt idx="25704">
                  <c:v>0</c:v>
                </c:pt>
                <c:pt idx="25705">
                  <c:v>0</c:v>
                </c:pt>
                <c:pt idx="25706">
                  <c:v>1</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0</c:v>
                </c:pt>
                <c:pt idx="25724">
                  <c:v>1</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1</c:v>
                </c:pt>
                <c:pt idx="25739">
                  <c:v>0</c:v>
                </c:pt>
                <c:pt idx="25740">
                  <c:v>1</c:v>
                </c:pt>
                <c:pt idx="25741">
                  <c:v>0</c:v>
                </c:pt>
                <c:pt idx="25742">
                  <c:v>0</c:v>
                </c:pt>
                <c:pt idx="25743">
                  <c:v>0</c:v>
                </c:pt>
                <c:pt idx="25744">
                  <c:v>0</c:v>
                </c:pt>
                <c:pt idx="25745">
                  <c:v>0</c:v>
                </c:pt>
                <c:pt idx="25746">
                  <c:v>1</c:v>
                </c:pt>
                <c:pt idx="25747">
                  <c:v>0</c:v>
                </c:pt>
                <c:pt idx="25748">
                  <c:v>1</c:v>
                </c:pt>
                <c:pt idx="25749">
                  <c:v>0</c:v>
                </c:pt>
                <c:pt idx="25750">
                  <c:v>0</c:v>
                </c:pt>
                <c:pt idx="25751">
                  <c:v>0</c:v>
                </c:pt>
                <c:pt idx="25752">
                  <c:v>0</c:v>
                </c:pt>
                <c:pt idx="25753">
                  <c:v>0</c:v>
                </c:pt>
                <c:pt idx="25754">
                  <c:v>0</c:v>
                </c:pt>
                <c:pt idx="25755">
                  <c:v>0</c:v>
                </c:pt>
                <c:pt idx="25756">
                  <c:v>0</c:v>
                </c:pt>
                <c:pt idx="25757">
                  <c:v>0</c:v>
                </c:pt>
                <c:pt idx="25758">
                  <c:v>0</c:v>
                </c:pt>
                <c:pt idx="25759">
                  <c:v>0</c:v>
                </c:pt>
                <c:pt idx="25760">
                  <c:v>0</c:v>
                </c:pt>
                <c:pt idx="25761">
                  <c:v>0</c:v>
                </c:pt>
                <c:pt idx="25762">
                  <c:v>0</c:v>
                </c:pt>
                <c:pt idx="25763">
                  <c:v>0</c:v>
                </c:pt>
                <c:pt idx="25764">
                  <c:v>0</c:v>
                </c:pt>
                <c:pt idx="25765">
                  <c:v>0</c:v>
                </c:pt>
                <c:pt idx="25766">
                  <c:v>0</c:v>
                </c:pt>
                <c:pt idx="25767">
                  <c:v>0</c:v>
                </c:pt>
                <c:pt idx="25768">
                  <c:v>0</c:v>
                </c:pt>
                <c:pt idx="25769">
                  <c:v>0</c:v>
                </c:pt>
                <c:pt idx="25770">
                  <c:v>0</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0</c:v>
                </c:pt>
                <c:pt idx="25796">
                  <c:v>0</c:v>
                </c:pt>
                <c:pt idx="25797">
                  <c:v>0</c:v>
                </c:pt>
                <c:pt idx="25798">
                  <c:v>0</c:v>
                </c:pt>
                <c:pt idx="25799">
                  <c:v>0</c:v>
                </c:pt>
                <c:pt idx="25800">
                  <c:v>0</c:v>
                </c:pt>
                <c:pt idx="25801">
                  <c:v>0</c:v>
                </c:pt>
                <c:pt idx="25802">
                  <c:v>0</c:v>
                </c:pt>
                <c:pt idx="25803">
                  <c:v>1</c:v>
                </c:pt>
                <c:pt idx="25804">
                  <c:v>0</c:v>
                </c:pt>
                <c:pt idx="25805">
                  <c:v>0</c:v>
                </c:pt>
                <c:pt idx="25806">
                  <c:v>0</c:v>
                </c:pt>
                <c:pt idx="25807">
                  <c:v>0</c:v>
                </c:pt>
                <c:pt idx="25808">
                  <c:v>1</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1</c:v>
                </c:pt>
                <c:pt idx="25823">
                  <c:v>0</c:v>
                </c:pt>
                <c:pt idx="25824">
                  <c:v>0</c:v>
                </c:pt>
                <c:pt idx="25825">
                  <c:v>0</c:v>
                </c:pt>
                <c:pt idx="25826">
                  <c:v>0</c:v>
                </c:pt>
                <c:pt idx="25827">
                  <c:v>0</c:v>
                </c:pt>
                <c:pt idx="25828">
                  <c:v>0</c:v>
                </c:pt>
                <c:pt idx="25829">
                  <c:v>0</c:v>
                </c:pt>
                <c:pt idx="25830">
                  <c:v>0</c:v>
                </c:pt>
                <c:pt idx="25831">
                  <c:v>0</c:v>
                </c:pt>
                <c:pt idx="25832">
                  <c:v>0</c:v>
                </c:pt>
                <c:pt idx="25833">
                  <c:v>0</c:v>
                </c:pt>
                <c:pt idx="25834">
                  <c:v>0</c:v>
                </c:pt>
                <c:pt idx="25835">
                  <c:v>0</c:v>
                </c:pt>
                <c:pt idx="25836">
                  <c:v>0</c:v>
                </c:pt>
                <c:pt idx="25837">
                  <c:v>0</c:v>
                </c:pt>
                <c:pt idx="25838">
                  <c:v>0</c:v>
                </c:pt>
                <c:pt idx="25839">
                  <c:v>0</c:v>
                </c:pt>
                <c:pt idx="25840">
                  <c:v>0</c:v>
                </c:pt>
                <c:pt idx="25841">
                  <c:v>1</c:v>
                </c:pt>
                <c:pt idx="25842">
                  <c:v>0</c:v>
                </c:pt>
                <c:pt idx="25843">
                  <c:v>0</c:v>
                </c:pt>
                <c:pt idx="25844">
                  <c:v>0</c:v>
                </c:pt>
                <c:pt idx="25845">
                  <c:v>0</c:v>
                </c:pt>
                <c:pt idx="25846">
                  <c:v>0</c:v>
                </c:pt>
                <c:pt idx="25847">
                  <c:v>0</c:v>
                </c:pt>
                <c:pt idx="25848">
                  <c:v>0</c:v>
                </c:pt>
                <c:pt idx="25849">
                  <c:v>0</c:v>
                </c:pt>
                <c:pt idx="25850">
                  <c:v>0</c:v>
                </c:pt>
                <c:pt idx="25851">
                  <c:v>0</c:v>
                </c:pt>
                <c:pt idx="25852">
                  <c:v>0</c:v>
                </c:pt>
                <c:pt idx="25853">
                  <c:v>0</c:v>
                </c:pt>
                <c:pt idx="25854">
                  <c:v>0</c:v>
                </c:pt>
                <c:pt idx="25855">
                  <c:v>0</c:v>
                </c:pt>
                <c:pt idx="25856">
                  <c:v>1</c:v>
                </c:pt>
                <c:pt idx="25857">
                  <c:v>0</c:v>
                </c:pt>
                <c:pt idx="25858">
                  <c:v>1</c:v>
                </c:pt>
                <c:pt idx="25859">
                  <c:v>0</c:v>
                </c:pt>
                <c:pt idx="25860">
                  <c:v>0</c:v>
                </c:pt>
                <c:pt idx="25861">
                  <c:v>0</c:v>
                </c:pt>
                <c:pt idx="25862">
                  <c:v>0</c:v>
                </c:pt>
                <c:pt idx="25863">
                  <c:v>0</c:v>
                </c:pt>
                <c:pt idx="25864">
                  <c:v>0</c:v>
                </c:pt>
                <c:pt idx="25865">
                  <c:v>0</c:v>
                </c:pt>
                <c:pt idx="25866">
                  <c:v>0</c:v>
                </c:pt>
                <c:pt idx="25867">
                  <c:v>0</c:v>
                </c:pt>
                <c:pt idx="25868">
                  <c:v>1</c:v>
                </c:pt>
                <c:pt idx="25869">
                  <c:v>0</c:v>
                </c:pt>
                <c:pt idx="25870">
                  <c:v>0</c:v>
                </c:pt>
                <c:pt idx="25871">
                  <c:v>0</c:v>
                </c:pt>
                <c:pt idx="25872">
                  <c:v>0</c:v>
                </c:pt>
                <c:pt idx="25873">
                  <c:v>0</c:v>
                </c:pt>
                <c:pt idx="25874">
                  <c:v>0</c:v>
                </c:pt>
                <c:pt idx="25875">
                  <c:v>0</c:v>
                </c:pt>
                <c:pt idx="25876">
                  <c:v>0</c:v>
                </c:pt>
                <c:pt idx="25877">
                  <c:v>0</c:v>
                </c:pt>
                <c:pt idx="25878">
                  <c:v>0</c:v>
                </c:pt>
                <c:pt idx="25879">
                  <c:v>0</c:v>
                </c:pt>
                <c:pt idx="25880">
                  <c:v>1</c:v>
                </c:pt>
                <c:pt idx="25881">
                  <c:v>0</c:v>
                </c:pt>
                <c:pt idx="25882">
                  <c:v>0</c:v>
                </c:pt>
                <c:pt idx="25883">
                  <c:v>0</c:v>
                </c:pt>
                <c:pt idx="25884">
                  <c:v>1</c:v>
                </c:pt>
                <c:pt idx="25885">
                  <c:v>0</c:v>
                </c:pt>
                <c:pt idx="25886">
                  <c:v>0</c:v>
                </c:pt>
                <c:pt idx="25887">
                  <c:v>0</c:v>
                </c:pt>
                <c:pt idx="25888">
                  <c:v>0</c:v>
                </c:pt>
                <c:pt idx="25889">
                  <c:v>1</c:v>
                </c:pt>
                <c:pt idx="25890">
                  <c:v>0</c:v>
                </c:pt>
                <c:pt idx="25891">
                  <c:v>0</c:v>
                </c:pt>
                <c:pt idx="25892">
                  <c:v>0</c:v>
                </c:pt>
                <c:pt idx="25893">
                  <c:v>0</c:v>
                </c:pt>
                <c:pt idx="25894">
                  <c:v>0</c:v>
                </c:pt>
                <c:pt idx="25895">
                  <c:v>0</c:v>
                </c:pt>
                <c:pt idx="25896">
                  <c:v>0</c:v>
                </c:pt>
                <c:pt idx="25897">
                  <c:v>0</c:v>
                </c:pt>
                <c:pt idx="25898">
                  <c:v>0</c:v>
                </c:pt>
                <c:pt idx="25899">
                  <c:v>0</c:v>
                </c:pt>
                <c:pt idx="25900">
                  <c:v>0</c:v>
                </c:pt>
                <c:pt idx="25901">
                  <c:v>0</c:v>
                </c:pt>
                <c:pt idx="25902">
                  <c:v>1</c:v>
                </c:pt>
                <c:pt idx="25903">
                  <c:v>0</c:v>
                </c:pt>
                <c:pt idx="25904">
                  <c:v>0</c:v>
                </c:pt>
                <c:pt idx="25905">
                  <c:v>0</c:v>
                </c:pt>
                <c:pt idx="25906">
                  <c:v>0</c:v>
                </c:pt>
                <c:pt idx="25907">
                  <c:v>0</c:v>
                </c:pt>
                <c:pt idx="25908">
                  <c:v>0</c:v>
                </c:pt>
                <c:pt idx="25909">
                  <c:v>0</c:v>
                </c:pt>
                <c:pt idx="25910">
                  <c:v>1</c:v>
                </c:pt>
                <c:pt idx="25911">
                  <c:v>0</c:v>
                </c:pt>
                <c:pt idx="25912">
                  <c:v>0</c:v>
                </c:pt>
                <c:pt idx="25913">
                  <c:v>0</c:v>
                </c:pt>
                <c:pt idx="25914">
                  <c:v>1</c:v>
                </c:pt>
                <c:pt idx="25915">
                  <c:v>0</c:v>
                </c:pt>
                <c:pt idx="25916">
                  <c:v>0</c:v>
                </c:pt>
                <c:pt idx="25917">
                  <c:v>0</c:v>
                </c:pt>
                <c:pt idx="25918">
                  <c:v>0</c:v>
                </c:pt>
                <c:pt idx="25919">
                  <c:v>0</c:v>
                </c:pt>
                <c:pt idx="25920">
                  <c:v>0</c:v>
                </c:pt>
                <c:pt idx="25921">
                  <c:v>0</c:v>
                </c:pt>
                <c:pt idx="25922">
                  <c:v>0</c:v>
                </c:pt>
                <c:pt idx="25923">
                  <c:v>0</c:v>
                </c:pt>
                <c:pt idx="25924">
                  <c:v>0</c:v>
                </c:pt>
                <c:pt idx="25925">
                  <c:v>0</c:v>
                </c:pt>
                <c:pt idx="25926">
                  <c:v>0</c:v>
                </c:pt>
                <c:pt idx="25927">
                  <c:v>0</c:v>
                </c:pt>
                <c:pt idx="25928">
                  <c:v>0</c:v>
                </c:pt>
                <c:pt idx="25929">
                  <c:v>0</c:v>
                </c:pt>
                <c:pt idx="25930">
                  <c:v>0</c:v>
                </c:pt>
                <c:pt idx="25931">
                  <c:v>0</c:v>
                </c:pt>
                <c:pt idx="25932">
                  <c:v>0</c:v>
                </c:pt>
                <c:pt idx="25933">
                  <c:v>0</c:v>
                </c:pt>
                <c:pt idx="25934">
                  <c:v>0</c:v>
                </c:pt>
                <c:pt idx="25935">
                  <c:v>0</c:v>
                </c:pt>
                <c:pt idx="25936">
                  <c:v>0</c:v>
                </c:pt>
                <c:pt idx="25937">
                  <c:v>0</c:v>
                </c:pt>
                <c:pt idx="25938">
                  <c:v>0</c:v>
                </c:pt>
                <c:pt idx="25939">
                  <c:v>0</c:v>
                </c:pt>
                <c:pt idx="25940">
                  <c:v>0</c:v>
                </c:pt>
                <c:pt idx="25941">
                  <c:v>0</c:v>
                </c:pt>
                <c:pt idx="25942">
                  <c:v>0</c:v>
                </c:pt>
                <c:pt idx="25943">
                  <c:v>0</c:v>
                </c:pt>
                <c:pt idx="25944">
                  <c:v>0</c:v>
                </c:pt>
                <c:pt idx="25945">
                  <c:v>0</c:v>
                </c:pt>
                <c:pt idx="25946">
                  <c:v>0</c:v>
                </c:pt>
                <c:pt idx="25947">
                  <c:v>1</c:v>
                </c:pt>
                <c:pt idx="25948">
                  <c:v>0</c:v>
                </c:pt>
                <c:pt idx="25949">
                  <c:v>0</c:v>
                </c:pt>
                <c:pt idx="25950">
                  <c:v>0</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0</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1</c:v>
                </c:pt>
                <c:pt idx="25985">
                  <c:v>0</c:v>
                </c:pt>
                <c:pt idx="25986">
                  <c:v>0</c:v>
                </c:pt>
                <c:pt idx="25987">
                  <c:v>1</c:v>
                </c:pt>
                <c:pt idx="25988">
                  <c:v>0</c:v>
                </c:pt>
                <c:pt idx="25989">
                  <c:v>0</c:v>
                </c:pt>
                <c:pt idx="25990">
                  <c:v>0</c:v>
                </c:pt>
                <c:pt idx="25991">
                  <c:v>0</c:v>
                </c:pt>
                <c:pt idx="25992">
                  <c:v>0</c:v>
                </c:pt>
                <c:pt idx="25993">
                  <c:v>1</c:v>
                </c:pt>
                <c:pt idx="25994">
                  <c:v>0</c:v>
                </c:pt>
                <c:pt idx="25995">
                  <c:v>0</c:v>
                </c:pt>
                <c:pt idx="25996">
                  <c:v>0</c:v>
                </c:pt>
                <c:pt idx="25997">
                  <c:v>0</c:v>
                </c:pt>
                <c:pt idx="25998">
                  <c:v>1</c:v>
                </c:pt>
                <c:pt idx="25999">
                  <c:v>0</c:v>
                </c:pt>
                <c:pt idx="26000">
                  <c:v>0</c:v>
                </c:pt>
                <c:pt idx="26001">
                  <c:v>0</c:v>
                </c:pt>
                <c:pt idx="26002">
                  <c:v>0</c:v>
                </c:pt>
                <c:pt idx="26003">
                  <c:v>0</c:v>
                </c:pt>
                <c:pt idx="26004">
                  <c:v>0</c:v>
                </c:pt>
                <c:pt idx="26005">
                  <c:v>0</c:v>
                </c:pt>
                <c:pt idx="26006">
                  <c:v>0</c:v>
                </c:pt>
                <c:pt idx="26007">
                  <c:v>0</c:v>
                </c:pt>
                <c:pt idx="26008">
                  <c:v>1</c:v>
                </c:pt>
                <c:pt idx="26009">
                  <c:v>0</c:v>
                </c:pt>
                <c:pt idx="26010">
                  <c:v>0</c:v>
                </c:pt>
                <c:pt idx="26011">
                  <c:v>0</c:v>
                </c:pt>
                <c:pt idx="26012">
                  <c:v>0</c:v>
                </c:pt>
                <c:pt idx="26013">
                  <c:v>0</c:v>
                </c:pt>
                <c:pt idx="26014">
                  <c:v>0</c:v>
                </c:pt>
                <c:pt idx="26015">
                  <c:v>0</c:v>
                </c:pt>
                <c:pt idx="26016">
                  <c:v>0</c:v>
                </c:pt>
                <c:pt idx="26017">
                  <c:v>0</c:v>
                </c:pt>
                <c:pt idx="26018">
                  <c:v>0</c:v>
                </c:pt>
                <c:pt idx="26019">
                  <c:v>0</c:v>
                </c:pt>
                <c:pt idx="26020">
                  <c:v>0</c:v>
                </c:pt>
                <c:pt idx="26021">
                  <c:v>0</c:v>
                </c:pt>
                <c:pt idx="26022">
                  <c:v>0</c:v>
                </c:pt>
                <c:pt idx="26023">
                  <c:v>0</c:v>
                </c:pt>
                <c:pt idx="26024">
                  <c:v>1</c:v>
                </c:pt>
                <c:pt idx="26025">
                  <c:v>0</c:v>
                </c:pt>
                <c:pt idx="26026">
                  <c:v>0</c:v>
                </c:pt>
                <c:pt idx="26027">
                  <c:v>0</c:v>
                </c:pt>
                <c:pt idx="26028">
                  <c:v>0</c:v>
                </c:pt>
                <c:pt idx="26029">
                  <c:v>0</c:v>
                </c:pt>
                <c:pt idx="26030">
                  <c:v>0</c:v>
                </c:pt>
                <c:pt idx="26031">
                  <c:v>0</c:v>
                </c:pt>
                <c:pt idx="26032">
                  <c:v>0</c:v>
                </c:pt>
                <c:pt idx="26033">
                  <c:v>0</c:v>
                </c:pt>
                <c:pt idx="26034">
                  <c:v>0</c:v>
                </c:pt>
                <c:pt idx="26035">
                  <c:v>1</c:v>
                </c:pt>
                <c:pt idx="26036">
                  <c:v>0</c:v>
                </c:pt>
                <c:pt idx="26037">
                  <c:v>1</c:v>
                </c:pt>
                <c:pt idx="26038">
                  <c:v>0</c:v>
                </c:pt>
                <c:pt idx="26039">
                  <c:v>0</c:v>
                </c:pt>
                <c:pt idx="26040">
                  <c:v>1</c:v>
                </c:pt>
                <c:pt idx="26041">
                  <c:v>0</c:v>
                </c:pt>
                <c:pt idx="26042">
                  <c:v>0</c:v>
                </c:pt>
                <c:pt idx="26043">
                  <c:v>0</c:v>
                </c:pt>
                <c:pt idx="26044">
                  <c:v>1</c:v>
                </c:pt>
                <c:pt idx="26045">
                  <c:v>0</c:v>
                </c:pt>
                <c:pt idx="26046">
                  <c:v>0</c:v>
                </c:pt>
                <c:pt idx="26047">
                  <c:v>0</c:v>
                </c:pt>
                <c:pt idx="26048">
                  <c:v>0</c:v>
                </c:pt>
                <c:pt idx="26049">
                  <c:v>0</c:v>
                </c:pt>
                <c:pt idx="26050">
                  <c:v>0</c:v>
                </c:pt>
                <c:pt idx="26051">
                  <c:v>1</c:v>
                </c:pt>
                <c:pt idx="26052">
                  <c:v>0</c:v>
                </c:pt>
                <c:pt idx="26053">
                  <c:v>0</c:v>
                </c:pt>
                <c:pt idx="26054">
                  <c:v>0</c:v>
                </c:pt>
                <c:pt idx="26055">
                  <c:v>0</c:v>
                </c:pt>
                <c:pt idx="26056">
                  <c:v>0</c:v>
                </c:pt>
                <c:pt idx="26057">
                  <c:v>0</c:v>
                </c:pt>
                <c:pt idx="26058">
                  <c:v>0</c:v>
                </c:pt>
                <c:pt idx="26059">
                  <c:v>0</c:v>
                </c:pt>
                <c:pt idx="26060">
                  <c:v>0</c:v>
                </c:pt>
                <c:pt idx="26061">
                  <c:v>0</c:v>
                </c:pt>
                <c:pt idx="26062">
                  <c:v>0</c:v>
                </c:pt>
                <c:pt idx="26063">
                  <c:v>0</c:v>
                </c:pt>
                <c:pt idx="26064">
                  <c:v>0</c:v>
                </c:pt>
                <c:pt idx="26065">
                  <c:v>0</c:v>
                </c:pt>
                <c:pt idx="26066">
                  <c:v>0</c:v>
                </c:pt>
                <c:pt idx="26067">
                  <c:v>0</c:v>
                </c:pt>
                <c:pt idx="26068">
                  <c:v>1</c:v>
                </c:pt>
                <c:pt idx="26069">
                  <c:v>0</c:v>
                </c:pt>
                <c:pt idx="26070">
                  <c:v>0</c:v>
                </c:pt>
                <c:pt idx="26071">
                  <c:v>1</c:v>
                </c:pt>
                <c:pt idx="26072">
                  <c:v>0</c:v>
                </c:pt>
                <c:pt idx="26073">
                  <c:v>0</c:v>
                </c:pt>
                <c:pt idx="26074">
                  <c:v>0</c:v>
                </c:pt>
                <c:pt idx="26075">
                  <c:v>0</c:v>
                </c:pt>
                <c:pt idx="26076">
                  <c:v>0</c:v>
                </c:pt>
                <c:pt idx="26077">
                  <c:v>0</c:v>
                </c:pt>
                <c:pt idx="26078">
                  <c:v>0</c:v>
                </c:pt>
                <c:pt idx="26079">
                  <c:v>0</c:v>
                </c:pt>
                <c:pt idx="26080">
                  <c:v>1</c:v>
                </c:pt>
                <c:pt idx="26081">
                  <c:v>0</c:v>
                </c:pt>
                <c:pt idx="26082">
                  <c:v>0</c:v>
                </c:pt>
                <c:pt idx="26083">
                  <c:v>0</c:v>
                </c:pt>
                <c:pt idx="26084">
                  <c:v>0</c:v>
                </c:pt>
                <c:pt idx="26085">
                  <c:v>1</c:v>
                </c:pt>
                <c:pt idx="26086">
                  <c:v>0</c:v>
                </c:pt>
                <c:pt idx="26087">
                  <c:v>0</c:v>
                </c:pt>
                <c:pt idx="26088">
                  <c:v>0</c:v>
                </c:pt>
                <c:pt idx="26089">
                  <c:v>0</c:v>
                </c:pt>
                <c:pt idx="26090">
                  <c:v>0</c:v>
                </c:pt>
                <c:pt idx="26091">
                  <c:v>0</c:v>
                </c:pt>
                <c:pt idx="26092">
                  <c:v>0</c:v>
                </c:pt>
                <c:pt idx="26093">
                  <c:v>0</c:v>
                </c:pt>
                <c:pt idx="26094">
                  <c:v>0</c:v>
                </c:pt>
                <c:pt idx="26095">
                  <c:v>0</c:v>
                </c:pt>
                <c:pt idx="26096">
                  <c:v>0</c:v>
                </c:pt>
                <c:pt idx="26097">
                  <c:v>0</c:v>
                </c:pt>
                <c:pt idx="26098">
                  <c:v>0</c:v>
                </c:pt>
                <c:pt idx="26099">
                  <c:v>0</c:v>
                </c:pt>
                <c:pt idx="26100">
                  <c:v>0</c:v>
                </c:pt>
                <c:pt idx="26101">
                  <c:v>0</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0</c:v>
                </c:pt>
                <c:pt idx="26116">
                  <c:v>0</c:v>
                </c:pt>
                <c:pt idx="26117">
                  <c:v>0</c:v>
                </c:pt>
                <c:pt idx="26118">
                  <c:v>0</c:v>
                </c:pt>
                <c:pt idx="26119">
                  <c:v>0</c:v>
                </c:pt>
                <c:pt idx="26120">
                  <c:v>0</c:v>
                </c:pt>
                <c:pt idx="26121">
                  <c:v>0</c:v>
                </c:pt>
                <c:pt idx="26122">
                  <c:v>0</c:v>
                </c:pt>
                <c:pt idx="26123">
                  <c:v>0</c:v>
                </c:pt>
                <c:pt idx="26124">
                  <c:v>0</c:v>
                </c:pt>
                <c:pt idx="26125">
                  <c:v>0</c:v>
                </c:pt>
                <c:pt idx="26126">
                  <c:v>0</c:v>
                </c:pt>
                <c:pt idx="26127">
                  <c:v>0</c:v>
                </c:pt>
                <c:pt idx="26128">
                  <c:v>0</c:v>
                </c:pt>
                <c:pt idx="26129">
                  <c:v>1</c:v>
                </c:pt>
                <c:pt idx="26130">
                  <c:v>0</c:v>
                </c:pt>
                <c:pt idx="26131">
                  <c:v>0</c:v>
                </c:pt>
                <c:pt idx="26132">
                  <c:v>0</c:v>
                </c:pt>
                <c:pt idx="26133">
                  <c:v>0</c:v>
                </c:pt>
                <c:pt idx="26134">
                  <c:v>1</c:v>
                </c:pt>
                <c:pt idx="26135">
                  <c:v>0</c:v>
                </c:pt>
                <c:pt idx="26136">
                  <c:v>0</c:v>
                </c:pt>
                <c:pt idx="26137">
                  <c:v>0</c:v>
                </c:pt>
                <c:pt idx="26138">
                  <c:v>0</c:v>
                </c:pt>
                <c:pt idx="26139">
                  <c:v>0</c:v>
                </c:pt>
                <c:pt idx="26140">
                  <c:v>0</c:v>
                </c:pt>
                <c:pt idx="26141">
                  <c:v>1</c:v>
                </c:pt>
                <c:pt idx="26142">
                  <c:v>0</c:v>
                </c:pt>
                <c:pt idx="26143">
                  <c:v>0</c:v>
                </c:pt>
                <c:pt idx="26144">
                  <c:v>0</c:v>
                </c:pt>
                <c:pt idx="26145">
                  <c:v>0</c:v>
                </c:pt>
                <c:pt idx="26146">
                  <c:v>0</c:v>
                </c:pt>
                <c:pt idx="26147">
                  <c:v>0</c:v>
                </c:pt>
                <c:pt idx="26148">
                  <c:v>1</c:v>
                </c:pt>
                <c:pt idx="26149">
                  <c:v>0</c:v>
                </c:pt>
                <c:pt idx="26150">
                  <c:v>0</c:v>
                </c:pt>
                <c:pt idx="26151">
                  <c:v>0</c:v>
                </c:pt>
                <c:pt idx="26152">
                  <c:v>0</c:v>
                </c:pt>
                <c:pt idx="26153">
                  <c:v>0</c:v>
                </c:pt>
                <c:pt idx="26154">
                  <c:v>0</c:v>
                </c:pt>
                <c:pt idx="26155">
                  <c:v>1</c:v>
                </c:pt>
                <c:pt idx="26156">
                  <c:v>0</c:v>
                </c:pt>
                <c:pt idx="26157">
                  <c:v>1</c:v>
                </c:pt>
                <c:pt idx="26158">
                  <c:v>0</c:v>
                </c:pt>
                <c:pt idx="26159">
                  <c:v>0</c:v>
                </c:pt>
                <c:pt idx="26160">
                  <c:v>1</c:v>
                </c:pt>
                <c:pt idx="26161">
                  <c:v>0</c:v>
                </c:pt>
                <c:pt idx="26162">
                  <c:v>0</c:v>
                </c:pt>
                <c:pt idx="26163">
                  <c:v>0</c:v>
                </c:pt>
                <c:pt idx="26164">
                  <c:v>0</c:v>
                </c:pt>
                <c:pt idx="26165">
                  <c:v>0</c:v>
                </c:pt>
                <c:pt idx="26166">
                  <c:v>0</c:v>
                </c:pt>
                <c:pt idx="26167">
                  <c:v>0</c:v>
                </c:pt>
                <c:pt idx="26168">
                  <c:v>0</c:v>
                </c:pt>
                <c:pt idx="26169">
                  <c:v>0</c:v>
                </c:pt>
                <c:pt idx="26170">
                  <c:v>0</c:v>
                </c:pt>
                <c:pt idx="26171">
                  <c:v>0</c:v>
                </c:pt>
                <c:pt idx="26172">
                  <c:v>0</c:v>
                </c:pt>
                <c:pt idx="26173">
                  <c:v>0</c:v>
                </c:pt>
                <c:pt idx="26174">
                  <c:v>0</c:v>
                </c:pt>
                <c:pt idx="26175">
                  <c:v>0</c:v>
                </c:pt>
                <c:pt idx="26176">
                  <c:v>0</c:v>
                </c:pt>
                <c:pt idx="26177">
                  <c:v>1</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1</c:v>
                </c:pt>
                <c:pt idx="26194">
                  <c:v>0</c:v>
                </c:pt>
                <c:pt idx="26195">
                  <c:v>0</c:v>
                </c:pt>
                <c:pt idx="26196">
                  <c:v>1</c:v>
                </c:pt>
                <c:pt idx="26197">
                  <c:v>0</c:v>
                </c:pt>
                <c:pt idx="26198">
                  <c:v>0</c:v>
                </c:pt>
                <c:pt idx="26199">
                  <c:v>0</c:v>
                </c:pt>
                <c:pt idx="26200">
                  <c:v>1</c:v>
                </c:pt>
                <c:pt idx="26201">
                  <c:v>0</c:v>
                </c:pt>
                <c:pt idx="26202">
                  <c:v>0</c:v>
                </c:pt>
                <c:pt idx="26203">
                  <c:v>0</c:v>
                </c:pt>
                <c:pt idx="26204">
                  <c:v>0</c:v>
                </c:pt>
                <c:pt idx="26205">
                  <c:v>0</c:v>
                </c:pt>
                <c:pt idx="26206">
                  <c:v>0</c:v>
                </c:pt>
                <c:pt idx="26207">
                  <c:v>0</c:v>
                </c:pt>
                <c:pt idx="26208">
                  <c:v>0</c:v>
                </c:pt>
                <c:pt idx="26209">
                  <c:v>0</c:v>
                </c:pt>
                <c:pt idx="26210">
                  <c:v>0</c:v>
                </c:pt>
                <c:pt idx="26211">
                  <c:v>1</c:v>
                </c:pt>
                <c:pt idx="26212">
                  <c:v>0</c:v>
                </c:pt>
                <c:pt idx="26213">
                  <c:v>0</c:v>
                </c:pt>
                <c:pt idx="26214">
                  <c:v>0</c:v>
                </c:pt>
                <c:pt idx="26215">
                  <c:v>0</c:v>
                </c:pt>
                <c:pt idx="26216">
                  <c:v>0</c:v>
                </c:pt>
                <c:pt idx="26217">
                  <c:v>0</c:v>
                </c:pt>
                <c:pt idx="26218">
                  <c:v>1</c:v>
                </c:pt>
                <c:pt idx="26219">
                  <c:v>0</c:v>
                </c:pt>
                <c:pt idx="26220">
                  <c:v>0</c:v>
                </c:pt>
                <c:pt idx="26221">
                  <c:v>0</c:v>
                </c:pt>
                <c:pt idx="26222">
                  <c:v>0</c:v>
                </c:pt>
                <c:pt idx="26223">
                  <c:v>0</c:v>
                </c:pt>
                <c:pt idx="26224">
                  <c:v>0</c:v>
                </c:pt>
                <c:pt idx="26225">
                  <c:v>0</c:v>
                </c:pt>
                <c:pt idx="26226">
                  <c:v>0</c:v>
                </c:pt>
                <c:pt idx="26227">
                  <c:v>0</c:v>
                </c:pt>
                <c:pt idx="26228">
                  <c:v>0</c:v>
                </c:pt>
                <c:pt idx="26229">
                  <c:v>0</c:v>
                </c:pt>
                <c:pt idx="26230">
                  <c:v>0</c:v>
                </c:pt>
                <c:pt idx="26231">
                  <c:v>0</c:v>
                </c:pt>
                <c:pt idx="26232">
                  <c:v>0</c:v>
                </c:pt>
                <c:pt idx="26233">
                  <c:v>0</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0</c:v>
                </c:pt>
                <c:pt idx="26272">
                  <c:v>0</c:v>
                </c:pt>
                <c:pt idx="26273">
                  <c:v>0</c:v>
                </c:pt>
                <c:pt idx="26274">
                  <c:v>0</c:v>
                </c:pt>
                <c:pt idx="26275">
                  <c:v>0</c:v>
                </c:pt>
                <c:pt idx="26276">
                  <c:v>0</c:v>
                </c:pt>
                <c:pt idx="26277">
                  <c:v>0</c:v>
                </c:pt>
                <c:pt idx="26278">
                  <c:v>0</c:v>
                </c:pt>
                <c:pt idx="26279">
                  <c:v>0</c:v>
                </c:pt>
                <c:pt idx="26280">
                  <c:v>0</c:v>
                </c:pt>
                <c:pt idx="26281">
                  <c:v>1</c:v>
                </c:pt>
                <c:pt idx="26282">
                  <c:v>0</c:v>
                </c:pt>
                <c:pt idx="26283">
                  <c:v>0</c:v>
                </c:pt>
                <c:pt idx="26284">
                  <c:v>0</c:v>
                </c:pt>
                <c:pt idx="26285">
                  <c:v>0</c:v>
                </c:pt>
                <c:pt idx="26286">
                  <c:v>0</c:v>
                </c:pt>
                <c:pt idx="26287">
                  <c:v>0</c:v>
                </c:pt>
                <c:pt idx="26288">
                  <c:v>0</c:v>
                </c:pt>
                <c:pt idx="26289">
                  <c:v>0</c:v>
                </c:pt>
                <c:pt idx="26290">
                  <c:v>0</c:v>
                </c:pt>
                <c:pt idx="26291">
                  <c:v>0</c:v>
                </c:pt>
                <c:pt idx="26292">
                  <c:v>0</c:v>
                </c:pt>
                <c:pt idx="26293">
                  <c:v>0</c:v>
                </c:pt>
                <c:pt idx="26294">
                  <c:v>1</c:v>
                </c:pt>
                <c:pt idx="26295">
                  <c:v>0</c:v>
                </c:pt>
                <c:pt idx="26296">
                  <c:v>1</c:v>
                </c:pt>
                <c:pt idx="26297">
                  <c:v>0</c:v>
                </c:pt>
                <c:pt idx="26298">
                  <c:v>0</c:v>
                </c:pt>
                <c:pt idx="26299">
                  <c:v>1</c:v>
                </c:pt>
                <c:pt idx="26300">
                  <c:v>0</c:v>
                </c:pt>
                <c:pt idx="26301">
                  <c:v>0</c:v>
                </c:pt>
                <c:pt idx="26302">
                  <c:v>0</c:v>
                </c:pt>
                <c:pt idx="26303">
                  <c:v>0</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1</c:v>
                </c:pt>
                <c:pt idx="26327">
                  <c:v>0</c:v>
                </c:pt>
                <c:pt idx="26328">
                  <c:v>0</c:v>
                </c:pt>
                <c:pt idx="26329">
                  <c:v>0</c:v>
                </c:pt>
                <c:pt idx="26330">
                  <c:v>0</c:v>
                </c:pt>
                <c:pt idx="26331">
                  <c:v>0</c:v>
                </c:pt>
                <c:pt idx="26332">
                  <c:v>0</c:v>
                </c:pt>
                <c:pt idx="26333">
                  <c:v>0</c:v>
                </c:pt>
                <c:pt idx="26334">
                  <c:v>0</c:v>
                </c:pt>
                <c:pt idx="26335">
                  <c:v>0</c:v>
                </c:pt>
                <c:pt idx="26336">
                  <c:v>1</c:v>
                </c:pt>
                <c:pt idx="26337">
                  <c:v>0</c:v>
                </c:pt>
                <c:pt idx="26338">
                  <c:v>0</c:v>
                </c:pt>
                <c:pt idx="26339">
                  <c:v>0</c:v>
                </c:pt>
                <c:pt idx="26340">
                  <c:v>0</c:v>
                </c:pt>
                <c:pt idx="26341">
                  <c:v>0</c:v>
                </c:pt>
                <c:pt idx="26342">
                  <c:v>1</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1</c:v>
                </c:pt>
                <c:pt idx="26376">
                  <c:v>0</c:v>
                </c:pt>
                <c:pt idx="26377">
                  <c:v>0</c:v>
                </c:pt>
                <c:pt idx="26378">
                  <c:v>0</c:v>
                </c:pt>
                <c:pt idx="26379">
                  <c:v>0</c:v>
                </c:pt>
                <c:pt idx="26380">
                  <c:v>0</c:v>
                </c:pt>
                <c:pt idx="26381">
                  <c:v>0</c:v>
                </c:pt>
                <c:pt idx="26382">
                  <c:v>0</c:v>
                </c:pt>
                <c:pt idx="26383">
                  <c:v>0</c:v>
                </c:pt>
                <c:pt idx="26384">
                  <c:v>0</c:v>
                </c:pt>
                <c:pt idx="26385">
                  <c:v>0</c:v>
                </c:pt>
                <c:pt idx="26386">
                  <c:v>0</c:v>
                </c:pt>
                <c:pt idx="26387">
                  <c:v>1</c:v>
                </c:pt>
                <c:pt idx="26388">
                  <c:v>0</c:v>
                </c:pt>
                <c:pt idx="26389">
                  <c:v>0</c:v>
                </c:pt>
                <c:pt idx="26390">
                  <c:v>0</c:v>
                </c:pt>
                <c:pt idx="26391">
                  <c:v>0</c:v>
                </c:pt>
                <c:pt idx="26392">
                  <c:v>1</c:v>
                </c:pt>
                <c:pt idx="26393">
                  <c:v>0</c:v>
                </c:pt>
                <c:pt idx="26394">
                  <c:v>1</c:v>
                </c:pt>
                <c:pt idx="26395">
                  <c:v>0</c:v>
                </c:pt>
                <c:pt idx="26396">
                  <c:v>0</c:v>
                </c:pt>
                <c:pt idx="26397">
                  <c:v>0</c:v>
                </c:pt>
                <c:pt idx="26398">
                  <c:v>0</c:v>
                </c:pt>
                <c:pt idx="26399">
                  <c:v>0</c:v>
                </c:pt>
                <c:pt idx="26400">
                  <c:v>0</c:v>
                </c:pt>
                <c:pt idx="26401">
                  <c:v>0</c:v>
                </c:pt>
                <c:pt idx="26402">
                  <c:v>0</c:v>
                </c:pt>
                <c:pt idx="26403">
                  <c:v>0</c:v>
                </c:pt>
                <c:pt idx="26404">
                  <c:v>1</c:v>
                </c:pt>
                <c:pt idx="26405">
                  <c:v>0</c:v>
                </c:pt>
                <c:pt idx="26406">
                  <c:v>0</c:v>
                </c:pt>
                <c:pt idx="26407">
                  <c:v>0</c:v>
                </c:pt>
                <c:pt idx="26408">
                  <c:v>0</c:v>
                </c:pt>
                <c:pt idx="26409">
                  <c:v>0</c:v>
                </c:pt>
                <c:pt idx="26410">
                  <c:v>0</c:v>
                </c:pt>
                <c:pt idx="26411">
                  <c:v>0</c:v>
                </c:pt>
                <c:pt idx="26412">
                  <c:v>0</c:v>
                </c:pt>
                <c:pt idx="26413">
                  <c:v>0</c:v>
                </c:pt>
                <c:pt idx="26414">
                  <c:v>0</c:v>
                </c:pt>
                <c:pt idx="26415">
                  <c:v>0</c:v>
                </c:pt>
                <c:pt idx="26416">
                  <c:v>0</c:v>
                </c:pt>
                <c:pt idx="26417">
                  <c:v>0</c:v>
                </c:pt>
                <c:pt idx="26418">
                  <c:v>0</c:v>
                </c:pt>
                <c:pt idx="26419">
                  <c:v>0</c:v>
                </c:pt>
                <c:pt idx="26420">
                  <c:v>0</c:v>
                </c:pt>
                <c:pt idx="26421">
                  <c:v>0</c:v>
                </c:pt>
                <c:pt idx="26422">
                  <c:v>0</c:v>
                </c:pt>
                <c:pt idx="26423">
                  <c:v>0</c:v>
                </c:pt>
                <c:pt idx="26424">
                  <c:v>1</c:v>
                </c:pt>
                <c:pt idx="26425">
                  <c:v>0</c:v>
                </c:pt>
                <c:pt idx="26426">
                  <c:v>0</c:v>
                </c:pt>
                <c:pt idx="26427">
                  <c:v>0</c:v>
                </c:pt>
                <c:pt idx="26428">
                  <c:v>0</c:v>
                </c:pt>
                <c:pt idx="26429">
                  <c:v>1</c:v>
                </c:pt>
                <c:pt idx="26430">
                  <c:v>0</c:v>
                </c:pt>
                <c:pt idx="26431">
                  <c:v>0</c:v>
                </c:pt>
                <c:pt idx="26432">
                  <c:v>0</c:v>
                </c:pt>
                <c:pt idx="26433">
                  <c:v>0</c:v>
                </c:pt>
                <c:pt idx="26434">
                  <c:v>0</c:v>
                </c:pt>
                <c:pt idx="26435">
                  <c:v>0</c:v>
                </c:pt>
                <c:pt idx="26436">
                  <c:v>0</c:v>
                </c:pt>
                <c:pt idx="26437">
                  <c:v>0</c:v>
                </c:pt>
                <c:pt idx="26438">
                  <c:v>0</c:v>
                </c:pt>
                <c:pt idx="26439">
                  <c:v>0</c:v>
                </c:pt>
                <c:pt idx="26440">
                  <c:v>0</c:v>
                </c:pt>
                <c:pt idx="26441">
                  <c:v>0</c:v>
                </c:pt>
                <c:pt idx="26442">
                  <c:v>0</c:v>
                </c:pt>
                <c:pt idx="26443">
                  <c:v>0</c:v>
                </c:pt>
                <c:pt idx="26444">
                  <c:v>0</c:v>
                </c:pt>
                <c:pt idx="26445">
                  <c:v>0</c:v>
                </c:pt>
                <c:pt idx="26446">
                  <c:v>0</c:v>
                </c:pt>
                <c:pt idx="26447">
                  <c:v>0</c:v>
                </c:pt>
                <c:pt idx="26448">
                  <c:v>1</c:v>
                </c:pt>
                <c:pt idx="26449">
                  <c:v>0</c:v>
                </c:pt>
                <c:pt idx="26450">
                  <c:v>1</c:v>
                </c:pt>
                <c:pt idx="26451">
                  <c:v>0</c:v>
                </c:pt>
                <c:pt idx="26452">
                  <c:v>0</c:v>
                </c:pt>
                <c:pt idx="26453">
                  <c:v>0</c:v>
                </c:pt>
                <c:pt idx="26454">
                  <c:v>0</c:v>
                </c:pt>
                <c:pt idx="26455">
                  <c:v>0</c:v>
                </c:pt>
                <c:pt idx="26456">
                  <c:v>0</c:v>
                </c:pt>
                <c:pt idx="26457">
                  <c:v>0</c:v>
                </c:pt>
                <c:pt idx="26458">
                  <c:v>0</c:v>
                </c:pt>
                <c:pt idx="26459">
                  <c:v>0</c:v>
                </c:pt>
                <c:pt idx="26460">
                  <c:v>0</c:v>
                </c:pt>
                <c:pt idx="26461">
                  <c:v>0</c:v>
                </c:pt>
                <c:pt idx="26462">
                  <c:v>0</c:v>
                </c:pt>
                <c:pt idx="26463">
                  <c:v>0</c:v>
                </c:pt>
                <c:pt idx="26464">
                  <c:v>1</c:v>
                </c:pt>
                <c:pt idx="26465">
                  <c:v>1</c:v>
                </c:pt>
                <c:pt idx="26466">
                  <c:v>0</c:v>
                </c:pt>
                <c:pt idx="26467">
                  <c:v>0</c:v>
                </c:pt>
                <c:pt idx="26468">
                  <c:v>0</c:v>
                </c:pt>
                <c:pt idx="26469">
                  <c:v>0</c:v>
                </c:pt>
                <c:pt idx="26470">
                  <c:v>0</c:v>
                </c:pt>
                <c:pt idx="26471">
                  <c:v>0</c:v>
                </c:pt>
                <c:pt idx="26472">
                  <c:v>0</c:v>
                </c:pt>
                <c:pt idx="26473">
                  <c:v>0</c:v>
                </c:pt>
                <c:pt idx="26474">
                  <c:v>0</c:v>
                </c:pt>
                <c:pt idx="26475">
                  <c:v>0</c:v>
                </c:pt>
                <c:pt idx="26476">
                  <c:v>0</c:v>
                </c:pt>
                <c:pt idx="26477">
                  <c:v>0</c:v>
                </c:pt>
                <c:pt idx="26478">
                  <c:v>0</c:v>
                </c:pt>
                <c:pt idx="26479">
                  <c:v>0</c:v>
                </c:pt>
                <c:pt idx="26480">
                  <c:v>0</c:v>
                </c:pt>
                <c:pt idx="26481">
                  <c:v>0</c:v>
                </c:pt>
                <c:pt idx="26482">
                  <c:v>0</c:v>
                </c:pt>
                <c:pt idx="26483">
                  <c:v>1</c:v>
                </c:pt>
                <c:pt idx="26484">
                  <c:v>0</c:v>
                </c:pt>
                <c:pt idx="26485">
                  <c:v>0</c:v>
                </c:pt>
                <c:pt idx="26486">
                  <c:v>0</c:v>
                </c:pt>
                <c:pt idx="26487">
                  <c:v>0</c:v>
                </c:pt>
                <c:pt idx="26488">
                  <c:v>0</c:v>
                </c:pt>
                <c:pt idx="26489">
                  <c:v>0</c:v>
                </c:pt>
                <c:pt idx="26490">
                  <c:v>0</c:v>
                </c:pt>
                <c:pt idx="26491">
                  <c:v>0</c:v>
                </c:pt>
                <c:pt idx="26492">
                  <c:v>0</c:v>
                </c:pt>
                <c:pt idx="26493">
                  <c:v>0</c:v>
                </c:pt>
                <c:pt idx="26494">
                  <c:v>0</c:v>
                </c:pt>
                <c:pt idx="26495">
                  <c:v>0</c:v>
                </c:pt>
                <c:pt idx="26496">
                  <c:v>0</c:v>
                </c:pt>
                <c:pt idx="26497">
                  <c:v>0</c:v>
                </c:pt>
                <c:pt idx="26498">
                  <c:v>0</c:v>
                </c:pt>
                <c:pt idx="26499">
                  <c:v>0</c:v>
                </c:pt>
                <c:pt idx="26500">
                  <c:v>0</c:v>
                </c:pt>
                <c:pt idx="26501">
                  <c:v>0</c:v>
                </c:pt>
                <c:pt idx="26502">
                  <c:v>0</c:v>
                </c:pt>
                <c:pt idx="26503">
                  <c:v>0</c:v>
                </c:pt>
                <c:pt idx="26504">
                  <c:v>0</c:v>
                </c:pt>
                <c:pt idx="26505">
                  <c:v>0</c:v>
                </c:pt>
                <c:pt idx="26506">
                  <c:v>0</c:v>
                </c:pt>
                <c:pt idx="26507">
                  <c:v>0</c:v>
                </c:pt>
                <c:pt idx="26508">
                  <c:v>0</c:v>
                </c:pt>
                <c:pt idx="26509">
                  <c:v>0</c:v>
                </c:pt>
                <c:pt idx="26510">
                  <c:v>0</c:v>
                </c:pt>
                <c:pt idx="26511">
                  <c:v>0</c:v>
                </c:pt>
                <c:pt idx="26512">
                  <c:v>1</c:v>
                </c:pt>
                <c:pt idx="26513">
                  <c:v>0</c:v>
                </c:pt>
                <c:pt idx="26514">
                  <c:v>0</c:v>
                </c:pt>
                <c:pt idx="26515">
                  <c:v>0</c:v>
                </c:pt>
                <c:pt idx="26516">
                  <c:v>0</c:v>
                </c:pt>
                <c:pt idx="26517">
                  <c:v>0</c:v>
                </c:pt>
                <c:pt idx="26518">
                  <c:v>0</c:v>
                </c:pt>
                <c:pt idx="26519">
                  <c:v>0</c:v>
                </c:pt>
                <c:pt idx="26520">
                  <c:v>0</c:v>
                </c:pt>
                <c:pt idx="26521">
                  <c:v>0</c:v>
                </c:pt>
                <c:pt idx="26522">
                  <c:v>0</c:v>
                </c:pt>
                <c:pt idx="26523">
                  <c:v>0</c:v>
                </c:pt>
                <c:pt idx="26524">
                  <c:v>0</c:v>
                </c:pt>
                <c:pt idx="26525">
                  <c:v>0</c:v>
                </c:pt>
                <c:pt idx="26526">
                  <c:v>0</c:v>
                </c:pt>
                <c:pt idx="26527">
                  <c:v>0</c:v>
                </c:pt>
                <c:pt idx="26528">
                  <c:v>0</c:v>
                </c:pt>
                <c:pt idx="26529">
                  <c:v>0</c:v>
                </c:pt>
                <c:pt idx="26530">
                  <c:v>1</c:v>
                </c:pt>
                <c:pt idx="26531">
                  <c:v>0</c:v>
                </c:pt>
                <c:pt idx="26532">
                  <c:v>0</c:v>
                </c:pt>
                <c:pt idx="26533">
                  <c:v>0</c:v>
                </c:pt>
                <c:pt idx="26534">
                  <c:v>0</c:v>
                </c:pt>
                <c:pt idx="26535">
                  <c:v>0</c:v>
                </c:pt>
                <c:pt idx="26536">
                  <c:v>0</c:v>
                </c:pt>
                <c:pt idx="26537">
                  <c:v>1</c:v>
                </c:pt>
                <c:pt idx="26538">
                  <c:v>0</c:v>
                </c:pt>
                <c:pt idx="26539">
                  <c:v>0</c:v>
                </c:pt>
                <c:pt idx="26540">
                  <c:v>0</c:v>
                </c:pt>
                <c:pt idx="26541">
                  <c:v>0</c:v>
                </c:pt>
                <c:pt idx="26542">
                  <c:v>0</c:v>
                </c:pt>
                <c:pt idx="26543">
                  <c:v>1</c:v>
                </c:pt>
                <c:pt idx="26544">
                  <c:v>0</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1</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1</c:v>
                </c:pt>
                <c:pt idx="26573">
                  <c:v>0</c:v>
                </c:pt>
                <c:pt idx="26574">
                  <c:v>1</c:v>
                </c:pt>
                <c:pt idx="26575">
                  <c:v>0</c:v>
                </c:pt>
                <c:pt idx="26576">
                  <c:v>0</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0</c:v>
                </c:pt>
                <c:pt idx="26592">
                  <c:v>0</c:v>
                </c:pt>
                <c:pt idx="26593">
                  <c:v>0</c:v>
                </c:pt>
                <c:pt idx="26594">
                  <c:v>0</c:v>
                </c:pt>
                <c:pt idx="26595">
                  <c:v>0</c:v>
                </c:pt>
                <c:pt idx="26596">
                  <c:v>0</c:v>
                </c:pt>
                <c:pt idx="26597">
                  <c:v>0</c:v>
                </c:pt>
                <c:pt idx="26598">
                  <c:v>0</c:v>
                </c:pt>
                <c:pt idx="26599">
                  <c:v>0</c:v>
                </c:pt>
                <c:pt idx="26600">
                  <c:v>1</c:v>
                </c:pt>
                <c:pt idx="26601">
                  <c:v>0</c:v>
                </c:pt>
                <c:pt idx="26602">
                  <c:v>0</c:v>
                </c:pt>
                <c:pt idx="26603">
                  <c:v>0</c:v>
                </c:pt>
                <c:pt idx="26604">
                  <c:v>0</c:v>
                </c:pt>
                <c:pt idx="26605">
                  <c:v>0</c:v>
                </c:pt>
                <c:pt idx="26606">
                  <c:v>0</c:v>
                </c:pt>
                <c:pt idx="26607">
                  <c:v>0</c:v>
                </c:pt>
                <c:pt idx="26608">
                  <c:v>0</c:v>
                </c:pt>
                <c:pt idx="26609">
                  <c:v>1</c:v>
                </c:pt>
                <c:pt idx="26610">
                  <c:v>0</c:v>
                </c:pt>
                <c:pt idx="26611">
                  <c:v>0</c:v>
                </c:pt>
                <c:pt idx="26612">
                  <c:v>0</c:v>
                </c:pt>
                <c:pt idx="26613">
                  <c:v>0</c:v>
                </c:pt>
                <c:pt idx="26614">
                  <c:v>0</c:v>
                </c:pt>
                <c:pt idx="26615">
                  <c:v>0</c:v>
                </c:pt>
                <c:pt idx="26616">
                  <c:v>0</c:v>
                </c:pt>
                <c:pt idx="26617">
                  <c:v>1</c:v>
                </c:pt>
                <c:pt idx="26618">
                  <c:v>0</c:v>
                </c:pt>
                <c:pt idx="26619">
                  <c:v>0</c:v>
                </c:pt>
                <c:pt idx="26620">
                  <c:v>0</c:v>
                </c:pt>
                <c:pt idx="26621">
                  <c:v>0</c:v>
                </c:pt>
                <c:pt idx="26622">
                  <c:v>0</c:v>
                </c:pt>
                <c:pt idx="26623">
                  <c:v>0</c:v>
                </c:pt>
                <c:pt idx="26624">
                  <c:v>0</c:v>
                </c:pt>
                <c:pt idx="26625">
                  <c:v>0</c:v>
                </c:pt>
                <c:pt idx="26626">
                  <c:v>0</c:v>
                </c:pt>
                <c:pt idx="26627">
                  <c:v>0</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1</c:v>
                </c:pt>
                <c:pt idx="26650">
                  <c:v>0</c:v>
                </c:pt>
                <c:pt idx="26651">
                  <c:v>0</c:v>
                </c:pt>
                <c:pt idx="26652">
                  <c:v>0</c:v>
                </c:pt>
                <c:pt idx="26653">
                  <c:v>0</c:v>
                </c:pt>
                <c:pt idx="26654">
                  <c:v>0</c:v>
                </c:pt>
                <c:pt idx="26655">
                  <c:v>0</c:v>
                </c:pt>
                <c:pt idx="26656">
                  <c:v>0</c:v>
                </c:pt>
                <c:pt idx="26657">
                  <c:v>0</c:v>
                </c:pt>
                <c:pt idx="26658">
                  <c:v>0</c:v>
                </c:pt>
                <c:pt idx="26659">
                  <c:v>0</c:v>
                </c:pt>
                <c:pt idx="26660">
                  <c:v>0</c:v>
                </c:pt>
                <c:pt idx="26661">
                  <c:v>0</c:v>
                </c:pt>
                <c:pt idx="26662">
                  <c:v>1</c:v>
                </c:pt>
                <c:pt idx="26663">
                  <c:v>0</c:v>
                </c:pt>
                <c:pt idx="26664">
                  <c:v>0</c:v>
                </c:pt>
                <c:pt idx="26665">
                  <c:v>0</c:v>
                </c:pt>
                <c:pt idx="26666">
                  <c:v>0</c:v>
                </c:pt>
                <c:pt idx="26667">
                  <c:v>0</c:v>
                </c:pt>
                <c:pt idx="26668">
                  <c:v>0</c:v>
                </c:pt>
                <c:pt idx="26669">
                  <c:v>0</c:v>
                </c:pt>
                <c:pt idx="26670">
                  <c:v>0</c:v>
                </c:pt>
                <c:pt idx="26671">
                  <c:v>0</c:v>
                </c:pt>
                <c:pt idx="26672">
                  <c:v>0</c:v>
                </c:pt>
                <c:pt idx="26673">
                  <c:v>0</c:v>
                </c:pt>
                <c:pt idx="26674">
                  <c:v>0</c:v>
                </c:pt>
                <c:pt idx="26675">
                  <c:v>0</c:v>
                </c:pt>
                <c:pt idx="26676">
                  <c:v>0</c:v>
                </c:pt>
                <c:pt idx="26677">
                  <c:v>0</c:v>
                </c:pt>
                <c:pt idx="26678">
                  <c:v>0</c:v>
                </c:pt>
                <c:pt idx="26679">
                  <c:v>0</c:v>
                </c:pt>
                <c:pt idx="26680">
                  <c:v>0</c:v>
                </c:pt>
                <c:pt idx="26681">
                  <c:v>0</c:v>
                </c:pt>
                <c:pt idx="26682">
                  <c:v>0</c:v>
                </c:pt>
                <c:pt idx="26683">
                  <c:v>0</c:v>
                </c:pt>
                <c:pt idx="26684">
                  <c:v>0</c:v>
                </c:pt>
                <c:pt idx="26685">
                  <c:v>0</c:v>
                </c:pt>
                <c:pt idx="26686">
                  <c:v>0</c:v>
                </c:pt>
                <c:pt idx="26687">
                  <c:v>0</c:v>
                </c:pt>
                <c:pt idx="26688">
                  <c:v>0</c:v>
                </c:pt>
                <c:pt idx="26689">
                  <c:v>0</c:v>
                </c:pt>
                <c:pt idx="26690">
                  <c:v>1</c:v>
                </c:pt>
                <c:pt idx="26691">
                  <c:v>0</c:v>
                </c:pt>
                <c:pt idx="26692">
                  <c:v>0</c:v>
                </c:pt>
                <c:pt idx="26693">
                  <c:v>0</c:v>
                </c:pt>
                <c:pt idx="26694">
                  <c:v>0</c:v>
                </c:pt>
                <c:pt idx="26695">
                  <c:v>0</c:v>
                </c:pt>
                <c:pt idx="26696">
                  <c:v>1</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0</c:v>
                </c:pt>
                <c:pt idx="26713">
                  <c:v>0</c:v>
                </c:pt>
                <c:pt idx="26714">
                  <c:v>0</c:v>
                </c:pt>
                <c:pt idx="26715">
                  <c:v>0</c:v>
                </c:pt>
                <c:pt idx="26716">
                  <c:v>0</c:v>
                </c:pt>
                <c:pt idx="26717">
                  <c:v>0</c:v>
                </c:pt>
                <c:pt idx="26718">
                  <c:v>0</c:v>
                </c:pt>
                <c:pt idx="26719">
                  <c:v>0</c:v>
                </c:pt>
                <c:pt idx="26720">
                  <c:v>0</c:v>
                </c:pt>
                <c:pt idx="26721">
                  <c:v>0</c:v>
                </c:pt>
                <c:pt idx="26722">
                  <c:v>0</c:v>
                </c:pt>
                <c:pt idx="26723">
                  <c:v>0</c:v>
                </c:pt>
                <c:pt idx="26724">
                  <c:v>0</c:v>
                </c:pt>
                <c:pt idx="26725">
                  <c:v>1</c:v>
                </c:pt>
                <c:pt idx="26726">
                  <c:v>0</c:v>
                </c:pt>
                <c:pt idx="26727">
                  <c:v>0</c:v>
                </c:pt>
                <c:pt idx="26728">
                  <c:v>0</c:v>
                </c:pt>
                <c:pt idx="26729">
                  <c:v>0</c:v>
                </c:pt>
                <c:pt idx="26730">
                  <c:v>0</c:v>
                </c:pt>
                <c:pt idx="26731">
                  <c:v>0</c:v>
                </c:pt>
                <c:pt idx="26732">
                  <c:v>0</c:v>
                </c:pt>
                <c:pt idx="26733">
                  <c:v>0</c:v>
                </c:pt>
                <c:pt idx="26734">
                  <c:v>0</c:v>
                </c:pt>
                <c:pt idx="26735">
                  <c:v>0</c:v>
                </c:pt>
                <c:pt idx="26736">
                  <c:v>0</c:v>
                </c:pt>
                <c:pt idx="26737">
                  <c:v>0</c:v>
                </c:pt>
                <c:pt idx="26738">
                  <c:v>0</c:v>
                </c:pt>
                <c:pt idx="26739">
                  <c:v>0</c:v>
                </c:pt>
                <c:pt idx="26740">
                  <c:v>0</c:v>
                </c:pt>
                <c:pt idx="26741">
                  <c:v>0</c:v>
                </c:pt>
                <c:pt idx="26742">
                  <c:v>0</c:v>
                </c:pt>
                <c:pt idx="26743">
                  <c:v>1</c:v>
                </c:pt>
                <c:pt idx="26744">
                  <c:v>0</c:v>
                </c:pt>
                <c:pt idx="26745">
                  <c:v>0</c:v>
                </c:pt>
                <c:pt idx="26746">
                  <c:v>0</c:v>
                </c:pt>
                <c:pt idx="26747">
                  <c:v>1</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0</c:v>
                </c:pt>
                <c:pt idx="26768">
                  <c:v>0</c:v>
                </c:pt>
                <c:pt idx="26769">
                  <c:v>0</c:v>
                </c:pt>
                <c:pt idx="26770">
                  <c:v>0</c:v>
                </c:pt>
                <c:pt idx="26771">
                  <c:v>0</c:v>
                </c:pt>
                <c:pt idx="26772">
                  <c:v>0</c:v>
                </c:pt>
                <c:pt idx="26773">
                  <c:v>0</c:v>
                </c:pt>
                <c:pt idx="26774">
                  <c:v>0</c:v>
                </c:pt>
                <c:pt idx="26775">
                  <c:v>0</c:v>
                </c:pt>
                <c:pt idx="26776">
                  <c:v>0</c:v>
                </c:pt>
                <c:pt idx="26777">
                  <c:v>0</c:v>
                </c:pt>
                <c:pt idx="26778">
                  <c:v>0</c:v>
                </c:pt>
                <c:pt idx="26779">
                  <c:v>0</c:v>
                </c:pt>
                <c:pt idx="26780">
                  <c:v>0</c:v>
                </c:pt>
                <c:pt idx="26781">
                  <c:v>0</c:v>
                </c:pt>
                <c:pt idx="26782">
                  <c:v>1</c:v>
                </c:pt>
                <c:pt idx="26783">
                  <c:v>0</c:v>
                </c:pt>
                <c:pt idx="26784">
                  <c:v>0</c:v>
                </c:pt>
                <c:pt idx="26785">
                  <c:v>0</c:v>
                </c:pt>
                <c:pt idx="26786">
                  <c:v>0</c:v>
                </c:pt>
                <c:pt idx="26787">
                  <c:v>0</c:v>
                </c:pt>
                <c:pt idx="26788">
                  <c:v>0</c:v>
                </c:pt>
                <c:pt idx="26789">
                  <c:v>0</c:v>
                </c:pt>
                <c:pt idx="26790">
                  <c:v>0</c:v>
                </c:pt>
                <c:pt idx="26791">
                  <c:v>0</c:v>
                </c:pt>
                <c:pt idx="26792">
                  <c:v>0</c:v>
                </c:pt>
                <c:pt idx="26793">
                  <c:v>0</c:v>
                </c:pt>
                <c:pt idx="26794">
                  <c:v>0</c:v>
                </c:pt>
                <c:pt idx="26795">
                  <c:v>0</c:v>
                </c:pt>
                <c:pt idx="26796">
                  <c:v>0</c:v>
                </c:pt>
                <c:pt idx="26797">
                  <c:v>0</c:v>
                </c:pt>
                <c:pt idx="26798">
                  <c:v>0</c:v>
                </c:pt>
                <c:pt idx="26799">
                  <c:v>0</c:v>
                </c:pt>
                <c:pt idx="26800">
                  <c:v>0</c:v>
                </c:pt>
                <c:pt idx="26801">
                  <c:v>0</c:v>
                </c:pt>
                <c:pt idx="26802">
                  <c:v>0</c:v>
                </c:pt>
                <c:pt idx="26803">
                  <c:v>0</c:v>
                </c:pt>
                <c:pt idx="26804">
                  <c:v>0</c:v>
                </c:pt>
                <c:pt idx="26805">
                  <c:v>0</c:v>
                </c:pt>
                <c:pt idx="26806">
                  <c:v>0</c:v>
                </c:pt>
                <c:pt idx="26807">
                  <c:v>0</c:v>
                </c:pt>
                <c:pt idx="26808">
                  <c:v>0</c:v>
                </c:pt>
                <c:pt idx="26809">
                  <c:v>1</c:v>
                </c:pt>
                <c:pt idx="26810">
                  <c:v>0</c:v>
                </c:pt>
                <c:pt idx="26811">
                  <c:v>0</c:v>
                </c:pt>
                <c:pt idx="26812">
                  <c:v>0</c:v>
                </c:pt>
                <c:pt idx="26813">
                  <c:v>0</c:v>
                </c:pt>
                <c:pt idx="26814">
                  <c:v>1</c:v>
                </c:pt>
                <c:pt idx="26815">
                  <c:v>0</c:v>
                </c:pt>
                <c:pt idx="26816">
                  <c:v>0</c:v>
                </c:pt>
                <c:pt idx="26817">
                  <c:v>0</c:v>
                </c:pt>
                <c:pt idx="26818">
                  <c:v>0</c:v>
                </c:pt>
                <c:pt idx="26819">
                  <c:v>0</c:v>
                </c:pt>
                <c:pt idx="26820">
                  <c:v>0</c:v>
                </c:pt>
                <c:pt idx="26821">
                  <c:v>0</c:v>
                </c:pt>
                <c:pt idx="26822">
                  <c:v>0</c:v>
                </c:pt>
                <c:pt idx="26823">
                  <c:v>0</c:v>
                </c:pt>
                <c:pt idx="26824">
                  <c:v>1</c:v>
                </c:pt>
                <c:pt idx="26825">
                  <c:v>0</c:v>
                </c:pt>
                <c:pt idx="26826">
                  <c:v>0</c:v>
                </c:pt>
                <c:pt idx="26827">
                  <c:v>0</c:v>
                </c:pt>
                <c:pt idx="26828">
                  <c:v>0</c:v>
                </c:pt>
                <c:pt idx="26829">
                  <c:v>0</c:v>
                </c:pt>
                <c:pt idx="26830">
                  <c:v>0</c:v>
                </c:pt>
                <c:pt idx="26831">
                  <c:v>0</c:v>
                </c:pt>
                <c:pt idx="26832">
                  <c:v>0</c:v>
                </c:pt>
                <c:pt idx="26833">
                  <c:v>1</c:v>
                </c:pt>
                <c:pt idx="26834">
                  <c:v>0</c:v>
                </c:pt>
                <c:pt idx="26835">
                  <c:v>0</c:v>
                </c:pt>
                <c:pt idx="26836">
                  <c:v>0</c:v>
                </c:pt>
                <c:pt idx="26837">
                  <c:v>0</c:v>
                </c:pt>
                <c:pt idx="26838">
                  <c:v>0</c:v>
                </c:pt>
                <c:pt idx="26839">
                  <c:v>0</c:v>
                </c:pt>
                <c:pt idx="26840">
                  <c:v>0</c:v>
                </c:pt>
                <c:pt idx="26841">
                  <c:v>0</c:v>
                </c:pt>
                <c:pt idx="26842">
                  <c:v>0</c:v>
                </c:pt>
                <c:pt idx="26843">
                  <c:v>1</c:v>
                </c:pt>
                <c:pt idx="26844">
                  <c:v>0</c:v>
                </c:pt>
                <c:pt idx="26845">
                  <c:v>0</c:v>
                </c:pt>
                <c:pt idx="26846">
                  <c:v>0</c:v>
                </c:pt>
                <c:pt idx="26847">
                  <c:v>0</c:v>
                </c:pt>
                <c:pt idx="26848">
                  <c:v>0</c:v>
                </c:pt>
                <c:pt idx="26849">
                  <c:v>0</c:v>
                </c:pt>
                <c:pt idx="26850">
                  <c:v>0</c:v>
                </c:pt>
                <c:pt idx="26851">
                  <c:v>0</c:v>
                </c:pt>
                <c:pt idx="26852">
                  <c:v>0</c:v>
                </c:pt>
                <c:pt idx="26853">
                  <c:v>0</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1</c:v>
                </c:pt>
                <c:pt idx="26873">
                  <c:v>0</c:v>
                </c:pt>
                <c:pt idx="26874">
                  <c:v>0</c:v>
                </c:pt>
                <c:pt idx="26875">
                  <c:v>0</c:v>
                </c:pt>
                <c:pt idx="26876">
                  <c:v>0</c:v>
                </c:pt>
                <c:pt idx="26877">
                  <c:v>0</c:v>
                </c:pt>
                <c:pt idx="26878">
                  <c:v>0</c:v>
                </c:pt>
                <c:pt idx="26879">
                  <c:v>0</c:v>
                </c:pt>
                <c:pt idx="26880">
                  <c:v>0</c:v>
                </c:pt>
                <c:pt idx="26881">
                  <c:v>0</c:v>
                </c:pt>
                <c:pt idx="26882">
                  <c:v>0</c:v>
                </c:pt>
                <c:pt idx="26883">
                  <c:v>1</c:v>
                </c:pt>
                <c:pt idx="26884">
                  <c:v>0</c:v>
                </c:pt>
                <c:pt idx="26885">
                  <c:v>0</c:v>
                </c:pt>
                <c:pt idx="26886">
                  <c:v>0</c:v>
                </c:pt>
                <c:pt idx="26887">
                  <c:v>0</c:v>
                </c:pt>
                <c:pt idx="26888">
                  <c:v>0</c:v>
                </c:pt>
                <c:pt idx="26889">
                  <c:v>1</c:v>
                </c:pt>
                <c:pt idx="26890">
                  <c:v>0</c:v>
                </c:pt>
                <c:pt idx="26891">
                  <c:v>0</c:v>
                </c:pt>
                <c:pt idx="26892">
                  <c:v>0</c:v>
                </c:pt>
                <c:pt idx="26893">
                  <c:v>0</c:v>
                </c:pt>
                <c:pt idx="26894">
                  <c:v>0</c:v>
                </c:pt>
                <c:pt idx="26895">
                  <c:v>0</c:v>
                </c:pt>
                <c:pt idx="26896">
                  <c:v>0</c:v>
                </c:pt>
                <c:pt idx="26897">
                  <c:v>0</c:v>
                </c:pt>
                <c:pt idx="26898">
                  <c:v>0</c:v>
                </c:pt>
                <c:pt idx="26899">
                  <c:v>1</c:v>
                </c:pt>
                <c:pt idx="26900">
                  <c:v>0</c:v>
                </c:pt>
                <c:pt idx="26901">
                  <c:v>1</c:v>
                </c:pt>
                <c:pt idx="26902">
                  <c:v>0</c:v>
                </c:pt>
                <c:pt idx="26903">
                  <c:v>0</c:v>
                </c:pt>
                <c:pt idx="26904">
                  <c:v>0</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0</c:v>
                </c:pt>
                <c:pt idx="26919">
                  <c:v>0</c:v>
                </c:pt>
                <c:pt idx="26920">
                  <c:v>0</c:v>
                </c:pt>
                <c:pt idx="26921">
                  <c:v>0</c:v>
                </c:pt>
                <c:pt idx="26922">
                  <c:v>0</c:v>
                </c:pt>
                <c:pt idx="26923">
                  <c:v>0</c:v>
                </c:pt>
                <c:pt idx="26924">
                  <c:v>0</c:v>
                </c:pt>
                <c:pt idx="26925">
                  <c:v>0</c:v>
                </c:pt>
                <c:pt idx="26926">
                  <c:v>0</c:v>
                </c:pt>
                <c:pt idx="26927">
                  <c:v>0</c:v>
                </c:pt>
                <c:pt idx="26928">
                  <c:v>0</c:v>
                </c:pt>
                <c:pt idx="26929">
                  <c:v>0</c:v>
                </c:pt>
                <c:pt idx="26930">
                  <c:v>0</c:v>
                </c:pt>
                <c:pt idx="26931">
                  <c:v>0</c:v>
                </c:pt>
                <c:pt idx="26932">
                  <c:v>0</c:v>
                </c:pt>
                <c:pt idx="26933">
                  <c:v>0</c:v>
                </c:pt>
                <c:pt idx="26934">
                  <c:v>0</c:v>
                </c:pt>
                <c:pt idx="26935">
                  <c:v>0</c:v>
                </c:pt>
                <c:pt idx="26936">
                  <c:v>0</c:v>
                </c:pt>
                <c:pt idx="26937">
                  <c:v>0</c:v>
                </c:pt>
                <c:pt idx="26938">
                  <c:v>0</c:v>
                </c:pt>
                <c:pt idx="26939">
                  <c:v>0</c:v>
                </c:pt>
                <c:pt idx="26940">
                  <c:v>0</c:v>
                </c:pt>
                <c:pt idx="26941">
                  <c:v>0</c:v>
                </c:pt>
                <c:pt idx="26942">
                  <c:v>0</c:v>
                </c:pt>
                <c:pt idx="26943">
                  <c:v>0</c:v>
                </c:pt>
                <c:pt idx="26944">
                  <c:v>0</c:v>
                </c:pt>
                <c:pt idx="26945">
                  <c:v>0</c:v>
                </c:pt>
                <c:pt idx="26946">
                  <c:v>0</c:v>
                </c:pt>
                <c:pt idx="26947">
                  <c:v>0</c:v>
                </c:pt>
                <c:pt idx="26948">
                  <c:v>0</c:v>
                </c:pt>
                <c:pt idx="26949">
                  <c:v>0</c:v>
                </c:pt>
                <c:pt idx="26950">
                  <c:v>0</c:v>
                </c:pt>
                <c:pt idx="26951">
                  <c:v>0</c:v>
                </c:pt>
                <c:pt idx="26952">
                  <c:v>0</c:v>
                </c:pt>
                <c:pt idx="26953">
                  <c:v>0</c:v>
                </c:pt>
                <c:pt idx="26954">
                  <c:v>0</c:v>
                </c:pt>
                <c:pt idx="26955">
                  <c:v>0</c:v>
                </c:pt>
                <c:pt idx="26956">
                  <c:v>0</c:v>
                </c:pt>
                <c:pt idx="26957">
                  <c:v>0</c:v>
                </c:pt>
                <c:pt idx="26958">
                  <c:v>0</c:v>
                </c:pt>
                <c:pt idx="26959">
                  <c:v>1</c:v>
                </c:pt>
                <c:pt idx="26960">
                  <c:v>0</c:v>
                </c:pt>
                <c:pt idx="26961">
                  <c:v>0</c:v>
                </c:pt>
                <c:pt idx="26962">
                  <c:v>0</c:v>
                </c:pt>
                <c:pt idx="26963">
                  <c:v>0</c:v>
                </c:pt>
                <c:pt idx="26964">
                  <c:v>0</c:v>
                </c:pt>
                <c:pt idx="26965">
                  <c:v>0</c:v>
                </c:pt>
                <c:pt idx="26966">
                  <c:v>0</c:v>
                </c:pt>
                <c:pt idx="26967">
                  <c:v>0</c:v>
                </c:pt>
                <c:pt idx="26968">
                  <c:v>0</c:v>
                </c:pt>
                <c:pt idx="26969">
                  <c:v>0</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1</c:v>
                </c:pt>
                <c:pt idx="26983">
                  <c:v>0</c:v>
                </c:pt>
                <c:pt idx="26984">
                  <c:v>0</c:v>
                </c:pt>
                <c:pt idx="26985">
                  <c:v>0</c:v>
                </c:pt>
                <c:pt idx="26986">
                  <c:v>0</c:v>
                </c:pt>
                <c:pt idx="26987">
                  <c:v>0</c:v>
                </c:pt>
                <c:pt idx="26988">
                  <c:v>0</c:v>
                </c:pt>
                <c:pt idx="26989">
                  <c:v>0</c:v>
                </c:pt>
                <c:pt idx="26990">
                  <c:v>0</c:v>
                </c:pt>
                <c:pt idx="26991">
                  <c:v>0</c:v>
                </c:pt>
                <c:pt idx="26992">
                  <c:v>0</c:v>
                </c:pt>
                <c:pt idx="26993">
                  <c:v>1</c:v>
                </c:pt>
                <c:pt idx="26994">
                  <c:v>0</c:v>
                </c:pt>
                <c:pt idx="26995">
                  <c:v>0</c:v>
                </c:pt>
                <c:pt idx="26996">
                  <c:v>0</c:v>
                </c:pt>
                <c:pt idx="26997">
                  <c:v>0</c:v>
                </c:pt>
                <c:pt idx="26998">
                  <c:v>0</c:v>
                </c:pt>
                <c:pt idx="26999">
                  <c:v>0</c:v>
                </c:pt>
                <c:pt idx="27000">
                  <c:v>0</c:v>
                </c:pt>
                <c:pt idx="27001">
                  <c:v>0</c:v>
                </c:pt>
                <c:pt idx="27002">
                  <c:v>0</c:v>
                </c:pt>
                <c:pt idx="27003">
                  <c:v>0</c:v>
                </c:pt>
                <c:pt idx="27004">
                  <c:v>0</c:v>
                </c:pt>
                <c:pt idx="27005">
                  <c:v>0</c:v>
                </c:pt>
                <c:pt idx="27006">
                  <c:v>0</c:v>
                </c:pt>
                <c:pt idx="27007">
                  <c:v>0</c:v>
                </c:pt>
                <c:pt idx="27008">
                  <c:v>0</c:v>
                </c:pt>
                <c:pt idx="27009">
                  <c:v>0</c:v>
                </c:pt>
                <c:pt idx="27010">
                  <c:v>0</c:v>
                </c:pt>
                <c:pt idx="27011">
                  <c:v>0</c:v>
                </c:pt>
                <c:pt idx="27012">
                  <c:v>0</c:v>
                </c:pt>
                <c:pt idx="27013">
                  <c:v>0</c:v>
                </c:pt>
                <c:pt idx="27014">
                  <c:v>0</c:v>
                </c:pt>
                <c:pt idx="27015">
                  <c:v>0</c:v>
                </c:pt>
                <c:pt idx="27016">
                  <c:v>0</c:v>
                </c:pt>
                <c:pt idx="27017">
                  <c:v>0</c:v>
                </c:pt>
                <c:pt idx="27018">
                  <c:v>0</c:v>
                </c:pt>
                <c:pt idx="27019">
                  <c:v>0</c:v>
                </c:pt>
                <c:pt idx="27020">
                  <c:v>0</c:v>
                </c:pt>
                <c:pt idx="27021">
                  <c:v>0</c:v>
                </c:pt>
                <c:pt idx="27022">
                  <c:v>0</c:v>
                </c:pt>
                <c:pt idx="27023">
                  <c:v>0</c:v>
                </c:pt>
                <c:pt idx="27024">
                  <c:v>1</c:v>
                </c:pt>
                <c:pt idx="27025">
                  <c:v>0</c:v>
                </c:pt>
                <c:pt idx="27026">
                  <c:v>0</c:v>
                </c:pt>
                <c:pt idx="27027">
                  <c:v>0</c:v>
                </c:pt>
                <c:pt idx="27028">
                  <c:v>0</c:v>
                </c:pt>
                <c:pt idx="27029">
                  <c:v>0</c:v>
                </c:pt>
                <c:pt idx="27030">
                  <c:v>0</c:v>
                </c:pt>
                <c:pt idx="27031">
                  <c:v>0</c:v>
                </c:pt>
                <c:pt idx="27032">
                  <c:v>0</c:v>
                </c:pt>
                <c:pt idx="27033">
                  <c:v>0</c:v>
                </c:pt>
                <c:pt idx="27034">
                  <c:v>0</c:v>
                </c:pt>
                <c:pt idx="27035">
                  <c:v>1</c:v>
                </c:pt>
                <c:pt idx="27036">
                  <c:v>0</c:v>
                </c:pt>
                <c:pt idx="27037">
                  <c:v>0</c:v>
                </c:pt>
                <c:pt idx="27038">
                  <c:v>0</c:v>
                </c:pt>
                <c:pt idx="27039">
                  <c:v>0</c:v>
                </c:pt>
                <c:pt idx="27040">
                  <c:v>0</c:v>
                </c:pt>
                <c:pt idx="27041">
                  <c:v>0</c:v>
                </c:pt>
                <c:pt idx="27042">
                  <c:v>0</c:v>
                </c:pt>
                <c:pt idx="27043">
                  <c:v>0</c:v>
                </c:pt>
                <c:pt idx="27044">
                  <c:v>0</c:v>
                </c:pt>
                <c:pt idx="27045">
                  <c:v>0</c:v>
                </c:pt>
                <c:pt idx="27046">
                  <c:v>0</c:v>
                </c:pt>
                <c:pt idx="27047">
                  <c:v>0</c:v>
                </c:pt>
                <c:pt idx="27048">
                  <c:v>0</c:v>
                </c:pt>
                <c:pt idx="27049">
                  <c:v>0</c:v>
                </c:pt>
                <c:pt idx="27050">
                  <c:v>0</c:v>
                </c:pt>
                <c:pt idx="27051">
                  <c:v>1</c:v>
                </c:pt>
                <c:pt idx="27052">
                  <c:v>0</c:v>
                </c:pt>
                <c:pt idx="27053">
                  <c:v>0</c:v>
                </c:pt>
                <c:pt idx="27054">
                  <c:v>0</c:v>
                </c:pt>
                <c:pt idx="27055">
                  <c:v>0</c:v>
                </c:pt>
                <c:pt idx="27056">
                  <c:v>0</c:v>
                </c:pt>
                <c:pt idx="27057">
                  <c:v>0</c:v>
                </c:pt>
                <c:pt idx="27058">
                  <c:v>0</c:v>
                </c:pt>
                <c:pt idx="27059">
                  <c:v>0</c:v>
                </c:pt>
                <c:pt idx="27060">
                  <c:v>0</c:v>
                </c:pt>
                <c:pt idx="27061">
                  <c:v>0</c:v>
                </c:pt>
                <c:pt idx="27062">
                  <c:v>0</c:v>
                </c:pt>
                <c:pt idx="27063">
                  <c:v>0</c:v>
                </c:pt>
                <c:pt idx="27064">
                  <c:v>0</c:v>
                </c:pt>
                <c:pt idx="27065">
                  <c:v>0</c:v>
                </c:pt>
                <c:pt idx="27066">
                  <c:v>1</c:v>
                </c:pt>
                <c:pt idx="27067">
                  <c:v>0</c:v>
                </c:pt>
                <c:pt idx="27068">
                  <c:v>0</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0</c:v>
                </c:pt>
                <c:pt idx="27086">
                  <c:v>0</c:v>
                </c:pt>
                <c:pt idx="27087">
                  <c:v>0</c:v>
                </c:pt>
                <c:pt idx="27088">
                  <c:v>0</c:v>
                </c:pt>
                <c:pt idx="27089">
                  <c:v>0</c:v>
                </c:pt>
                <c:pt idx="27090">
                  <c:v>0</c:v>
                </c:pt>
                <c:pt idx="27091">
                  <c:v>0</c:v>
                </c:pt>
                <c:pt idx="27092">
                  <c:v>0</c:v>
                </c:pt>
                <c:pt idx="27093">
                  <c:v>0</c:v>
                </c:pt>
                <c:pt idx="27094">
                  <c:v>0</c:v>
                </c:pt>
                <c:pt idx="27095">
                  <c:v>0</c:v>
                </c:pt>
                <c:pt idx="27096">
                  <c:v>0</c:v>
                </c:pt>
                <c:pt idx="27097">
                  <c:v>0</c:v>
                </c:pt>
                <c:pt idx="27098">
                  <c:v>0</c:v>
                </c:pt>
                <c:pt idx="27099">
                  <c:v>0</c:v>
                </c:pt>
                <c:pt idx="27100">
                  <c:v>1</c:v>
                </c:pt>
                <c:pt idx="27101">
                  <c:v>0</c:v>
                </c:pt>
                <c:pt idx="27102">
                  <c:v>0</c:v>
                </c:pt>
                <c:pt idx="27103">
                  <c:v>0</c:v>
                </c:pt>
                <c:pt idx="27104">
                  <c:v>0</c:v>
                </c:pt>
                <c:pt idx="27105">
                  <c:v>0</c:v>
                </c:pt>
                <c:pt idx="27106">
                  <c:v>0</c:v>
                </c:pt>
                <c:pt idx="27107">
                  <c:v>0</c:v>
                </c:pt>
                <c:pt idx="27108">
                  <c:v>0</c:v>
                </c:pt>
                <c:pt idx="27109">
                  <c:v>0</c:v>
                </c:pt>
                <c:pt idx="27110">
                  <c:v>0</c:v>
                </c:pt>
                <c:pt idx="27111">
                  <c:v>0</c:v>
                </c:pt>
                <c:pt idx="27112">
                  <c:v>0</c:v>
                </c:pt>
                <c:pt idx="27113">
                  <c:v>0</c:v>
                </c:pt>
                <c:pt idx="27114">
                  <c:v>0</c:v>
                </c:pt>
                <c:pt idx="27115">
                  <c:v>0</c:v>
                </c:pt>
                <c:pt idx="27116">
                  <c:v>0</c:v>
                </c:pt>
                <c:pt idx="27117">
                  <c:v>0</c:v>
                </c:pt>
                <c:pt idx="27118">
                  <c:v>0</c:v>
                </c:pt>
                <c:pt idx="27119">
                  <c:v>1</c:v>
                </c:pt>
                <c:pt idx="27120">
                  <c:v>0</c:v>
                </c:pt>
                <c:pt idx="27121">
                  <c:v>0</c:v>
                </c:pt>
                <c:pt idx="27122">
                  <c:v>0</c:v>
                </c:pt>
                <c:pt idx="27123">
                  <c:v>0</c:v>
                </c:pt>
                <c:pt idx="27124">
                  <c:v>0</c:v>
                </c:pt>
                <c:pt idx="27125">
                  <c:v>0</c:v>
                </c:pt>
                <c:pt idx="27126">
                  <c:v>0</c:v>
                </c:pt>
                <c:pt idx="27127">
                  <c:v>1</c:v>
                </c:pt>
                <c:pt idx="27128">
                  <c:v>0</c:v>
                </c:pt>
                <c:pt idx="27129">
                  <c:v>0</c:v>
                </c:pt>
                <c:pt idx="27130">
                  <c:v>0</c:v>
                </c:pt>
                <c:pt idx="27131">
                  <c:v>1</c:v>
                </c:pt>
                <c:pt idx="27132">
                  <c:v>0</c:v>
                </c:pt>
                <c:pt idx="27133">
                  <c:v>0</c:v>
                </c:pt>
                <c:pt idx="27134">
                  <c:v>0</c:v>
                </c:pt>
                <c:pt idx="27135">
                  <c:v>1</c:v>
                </c:pt>
                <c:pt idx="27136">
                  <c:v>0</c:v>
                </c:pt>
                <c:pt idx="27137">
                  <c:v>0</c:v>
                </c:pt>
                <c:pt idx="27138">
                  <c:v>0</c:v>
                </c:pt>
                <c:pt idx="27139">
                  <c:v>0</c:v>
                </c:pt>
                <c:pt idx="27140">
                  <c:v>0</c:v>
                </c:pt>
                <c:pt idx="27141">
                  <c:v>0</c:v>
                </c:pt>
                <c:pt idx="27142">
                  <c:v>0</c:v>
                </c:pt>
                <c:pt idx="27143">
                  <c:v>0</c:v>
                </c:pt>
                <c:pt idx="27144">
                  <c:v>0</c:v>
                </c:pt>
                <c:pt idx="27145">
                  <c:v>0</c:v>
                </c:pt>
                <c:pt idx="27146">
                  <c:v>0</c:v>
                </c:pt>
                <c:pt idx="27147">
                  <c:v>0</c:v>
                </c:pt>
                <c:pt idx="27148">
                  <c:v>0</c:v>
                </c:pt>
                <c:pt idx="27149">
                  <c:v>0</c:v>
                </c:pt>
                <c:pt idx="27150">
                  <c:v>0</c:v>
                </c:pt>
                <c:pt idx="27151">
                  <c:v>0</c:v>
                </c:pt>
                <c:pt idx="27152">
                  <c:v>1</c:v>
                </c:pt>
                <c:pt idx="27153">
                  <c:v>0</c:v>
                </c:pt>
                <c:pt idx="27154">
                  <c:v>0</c:v>
                </c:pt>
                <c:pt idx="27155">
                  <c:v>0</c:v>
                </c:pt>
                <c:pt idx="27156">
                  <c:v>0</c:v>
                </c:pt>
                <c:pt idx="27157">
                  <c:v>0</c:v>
                </c:pt>
                <c:pt idx="27158">
                  <c:v>0</c:v>
                </c:pt>
                <c:pt idx="27159">
                  <c:v>0</c:v>
                </c:pt>
                <c:pt idx="27160">
                  <c:v>0</c:v>
                </c:pt>
                <c:pt idx="27161">
                  <c:v>0</c:v>
                </c:pt>
                <c:pt idx="27162">
                  <c:v>0</c:v>
                </c:pt>
                <c:pt idx="27163">
                  <c:v>0</c:v>
                </c:pt>
                <c:pt idx="27164">
                  <c:v>0</c:v>
                </c:pt>
                <c:pt idx="27165">
                  <c:v>0</c:v>
                </c:pt>
                <c:pt idx="27166">
                  <c:v>0</c:v>
                </c:pt>
                <c:pt idx="27167">
                  <c:v>0</c:v>
                </c:pt>
                <c:pt idx="27168">
                  <c:v>0</c:v>
                </c:pt>
                <c:pt idx="27169">
                  <c:v>0</c:v>
                </c:pt>
                <c:pt idx="27170">
                  <c:v>0</c:v>
                </c:pt>
                <c:pt idx="27171">
                  <c:v>0</c:v>
                </c:pt>
                <c:pt idx="27172">
                  <c:v>0</c:v>
                </c:pt>
                <c:pt idx="27173">
                  <c:v>1</c:v>
                </c:pt>
                <c:pt idx="27174">
                  <c:v>0</c:v>
                </c:pt>
                <c:pt idx="27175">
                  <c:v>1</c:v>
                </c:pt>
                <c:pt idx="27176">
                  <c:v>0</c:v>
                </c:pt>
                <c:pt idx="27177">
                  <c:v>0</c:v>
                </c:pt>
                <c:pt idx="27178">
                  <c:v>0</c:v>
                </c:pt>
                <c:pt idx="27179">
                  <c:v>0</c:v>
                </c:pt>
                <c:pt idx="27180">
                  <c:v>1</c:v>
                </c:pt>
                <c:pt idx="27181">
                  <c:v>0</c:v>
                </c:pt>
                <c:pt idx="27182">
                  <c:v>0</c:v>
                </c:pt>
                <c:pt idx="27183">
                  <c:v>1</c:v>
                </c:pt>
                <c:pt idx="27184">
                  <c:v>0</c:v>
                </c:pt>
                <c:pt idx="27185">
                  <c:v>0</c:v>
                </c:pt>
                <c:pt idx="27186">
                  <c:v>1</c:v>
                </c:pt>
                <c:pt idx="27187">
                  <c:v>0</c:v>
                </c:pt>
                <c:pt idx="27188">
                  <c:v>0</c:v>
                </c:pt>
                <c:pt idx="27189">
                  <c:v>0</c:v>
                </c:pt>
                <c:pt idx="27190">
                  <c:v>0</c:v>
                </c:pt>
                <c:pt idx="27191">
                  <c:v>0</c:v>
                </c:pt>
                <c:pt idx="27192">
                  <c:v>0</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0</c:v>
                </c:pt>
                <c:pt idx="27217">
                  <c:v>1</c:v>
                </c:pt>
                <c:pt idx="27218">
                  <c:v>0</c:v>
                </c:pt>
                <c:pt idx="27219">
                  <c:v>0</c:v>
                </c:pt>
                <c:pt idx="27220">
                  <c:v>1</c:v>
                </c:pt>
                <c:pt idx="27221">
                  <c:v>1</c:v>
                </c:pt>
                <c:pt idx="27222">
                  <c:v>0</c:v>
                </c:pt>
                <c:pt idx="27223">
                  <c:v>1</c:v>
                </c:pt>
                <c:pt idx="27224">
                  <c:v>1</c:v>
                </c:pt>
                <c:pt idx="27225">
                  <c:v>0</c:v>
                </c:pt>
                <c:pt idx="27226">
                  <c:v>0</c:v>
                </c:pt>
                <c:pt idx="27227">
                  <c:v>0</c:v>
                </c:pt>
                <c:pt idx="27228">
                  <c:v>0</c:v>
                </c:pt>
                <c:pt idx="27229">
                  <c:v>1</c:v>
                </c:pt>
                <c:pt idx="27230">
                  <c:v>0</c:v>
                </c:pt>
                <c:pt idx="27231">
                  <c:v>1</c:v>
                </c:pt>
                <c:pt idx="27232">
                  <c:v>1</c:v>
                </c:pt>
                <c:pt idx="27233">
                  <c:v>0</c:v>
                </c:pt>
                <c:pt idx="27234">
                  <c:v>0</c:v>
                </c:pt>
                <c:pt idx="27235">
                  <c:v>0</c:v>
                </c:pt>
                <c:pt idx="27236">
                  <c:v>0</c:v>
                </c:pt>
                <c:pt idx="27237">
                  <c:v>0</c:v>
                </c:pt>
                <c:pt idx="27238">
                  <c:v>0</c:v>
                </c:pt>
                <c:pt idx="27239">
                  <c:v>0</c:v>
                </c:pt>
                <c:pt idx="27240">
                  <c:v>0</c:v>
                </c:pt>
                <c:pt idx="27241">
                  <c:v>1</c:v>
                </c:pt>
                <c:pt idx="27242">
                  <c:v>1</c:v>
                </c:pt>
                <c:pt idx="27243">
                  <c:v>0</c:v>
                </c:pt>
                <c:pt idx="27244">
                  <c:v>0</c:v>
                </c:pt>
                <c:pt idx="27245">
                  <c:v>0</c:v>
                </c:pt>
                <c:pt idx="27246">
                  <c:v>0</c:v>
                </c:pt>
                <c:pt idx="27247">
                  <c:v>0</c:v>
                </c:pt>
                <c:pt idx="27248">
                  <c:v>0</c:v>
                </c:pt>
                <c:pt idx="27249">
                  <c:v>0</c:v>
                </c:pt>
                <c:pt idx="27250">
                  <c:v>0</c:v>
                </c:pt>
                <c:pt idx="27251">
                  <c:v>0</c:v>
                </c:pt>
                <c:pt idx="27252">
                  <c:v>0</c:v>
                </c:pt>
                <c:pt idx="27253">
                  <c:v>0</c:v>
                </c:pt>
                <c:pt idx="27254">
                  <c:v>0</c:v>
                </c:pt>
                <c:pt idx="27255">
                  <c:v>0</c:v>
                </c:pt>
                <c:pt idx="27256">
                  <c:v>0</c:v>
                </c:pt>
                <c:pt idx="27257">
                  <c:v>0</c:v>
                </c:pt>
                <c:pt idx="27258">
                  <c:v>0</c:v>
                </c:pt>
                <c:pt idx="27259">
                  <c:v>0</c:v>
                </c:pt>
                <c:pt idx="27260">
                  <c:v>0</c:v>
                </c:pt>
                <c:pt idx="27261">
                  <c:v>1</c:v>
                </c:pt>
                <c:pt idx="27262">
                  <c:v>0</c:v>
                </c:pt>
                <c:pt idx="27263">
                  <c:v>0</c:v>
                </c:pt>
                <c:pt idx="27264">
                  <c:v>0</c:v>
                </c:pt>
                <c:pt idx="27265">
                  <c:v>0</c:v>
                </c:pt>
                <c:pt idx="27266">
                  <c:v>1</c:v>
                </c:pt>
                <c:pt idx="27267">
                  <c:v>0</c:v>
                </c:pt>
                <c:pt idx="27268">
                  <c:v>0</c:v>
                </c:pt>
                <c:pt idx="27269">
                  <c:v>0</c:v>
                </c:pt>
                <c:pt idx="27270">
                  <c:v>0</c:v>
                </c:pt>
                <c:pt idx="27271">
                  <c:v>0</c:v>
                </c:pt>
                <c:pt idx="27272">
                  <c:v>0</c:v>
                </c:pt>
                <c:pt idx="27273">
                  <c:v>0</c:v>
                </c:pt>
                <c:pt idx="27274">
                  <c:v>0</c:v>
                </c:pt>
                <c:pt idx="27275">
                  <c:v>0</c:v>
                </c:pt>
                <c:pt idx="27276">
                  <c:v>0</c:v>
                </c:pt>
                <c:pt idx="27277">
                  <c:v>0</c:v>
                </c:pt>
                <c:pt idx="27278">
                  <c:v>0</c:v>
                </c:pt>
                <c:pt idx="27279">
                  <c:v>0</c:v>
                </c:pt>
                <c:pt idx="27280">
                  <c:v>0</c:v>
                </c:pt>
                <c:pt idx="27281">
                  <c:v>0</c:v>
                </c:pt>
                <c:pt idx="27282">
                  <c:v>0</c:v>
                </c:pt>
                <c:pt idx="27283">
                  <c:v>0</c:v>
                </c:pt>
                <c:pt idx="27284">
                  <c:v>0</c:v>
                </c:pt>
                <c:pt idx="27285">
                  <c:v>0</c:v>
                </c:pt>
                <c:pt idx="27286">
                  <c:v>0</c:v>
                </c:pt>
                <c:pt idx="27287">
                  <c:v>0</c:v>
                </c:pt>
                <c:pt idx="27288">
                  <c:v>0</c:v>
                </c:pt>
                <c:pt idx="27289">
                  <c:v>0</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1</c:v>
                </c:pt>
                <c:pt idx="27305">
                  <c:v>0</c:v>
                </c:pt>
                <c:pt idx="27306">
                  <c:v>1</c:v>
                </c:pt>
                <c:pt idx="27307">
                  <c:v>0</c:v>
                </c:pt>
                <c:pt idx="27308">
                  <c:v>0</c:v>
                </c:pt>
                <c:pt idx="27309">
                  <c:v>0</c:v>
                </c:pt>
                <c:pt idx="27310">
                  <c:v>0</c:v>
                </c:pt>
                <c:pt idx="27311">
                  <c:v>0</c:v>
                </c:pt>
                <c:pt idx="27312">
                  <c:v>0</c:v>
                </c:pt>
                <c:pt idx="27313">
                  <c:v>1</c:v>
                </c:pt>
                <c:pt idx="27314">
                  <c:v>0</c:v>
                </c:pt>
                <c:pt idx="27315">
                  <c:v>0</c:v>
                </c:pt>
                <c:pt idx="27316">
                  <c:v>0</c:v>
                </c:pt>
                <c:pt idx="27317">
                  <c:v>0</c:v>
                </c:pt>
              </c:numCache>
            </c:numRef>
          </c:xVal>
          <c:yVal>
            <c:numRef>
              <c:f>'Task 2 Outliers for Annuity Amt'!$B$2:$B$27319</c:f>
              <c:numCache>
                <c:formatCode>0</c:formatCode>
                <c:ptCount val="27318"/>
                <c:pt idx="0">
                  <c:v>24700.5</c:v>
                </c:pt>
                <c:pt idx="1">
                  <c:v>6750</c:v>
                </c:pt>
                <c:pt idx="2">
                  <c:v>27517.5</c:v>
                </c:pt>
                <c:pt idx="3">
                  <c:v>41301</c:v>
                </c:pt>
                <c:pt idx="4">
                  <c:v>42075</c:v>
                </c:pt>
                <c:pt idx="5">
                  <c:v>21177</c:v>
                </c:pt>
                <c:pt idx="6">
                  <c:v>5881.5</c:v>
                </c:pt>
                <c:pt idx="7">
                  <c:v>28966.5</c:v>
                </c:pt>
                <c:pt idx="8">
                  <c:v>20160</c:v>
                </c:pt>
                <c:pt idx="9">
                  <c:v>26149.5</c:v>
                </c:pt>
                <c:pt idx="10">
                  <c:v>7875</c:v>
                </c:pt>
                <c:pt idx="11">
                  <c:v>17563.5</c:v>
                </c:pt>
                <c:pt idx="12">
                  <c:v>37561.5</c:v>
                </c:pt>
                <c:pt idx="13">
                  <c:v>32521.5</c:v>
                </c:pt>
                <c:pt idx="14">
                  <c:v>12703.5</c:v>
                </c:pt>
                <c:pt idx="15">
                  <c:v>11074.5</c:v>
                </c:pt>
                <c:pt idx="16">
                  <c:v>27076.5</c:v>
                </c:pt>
                <c:pt idx="17">
                  <c:v>23827.5</c:v>
                </c:pt>
                <c:pt idx="18">
                  <c:v>20893.5</c:v>
                </c:pt>
                <c:pt idx="19">
                  <c:v>39069</c:v>
                </c:pt>
                <c:pt idx="20">
                  <c:v>44509.5</c:v>
                </c:pt>
                <c:pt idx="21">
                  <c:v>23157</c:v>
                </c:pt>
                <c:pt idx="22">
                  <c:v>15151.5</c:v>
                </c:pt>
                <c:pt idx="23">
                  <c:v>27000</c:v>
                </c:pt>
                <c:pt idx="24">
                  <c:v>35028</c:v>
                </c:pt>
                <c:pt idx="25">
                  <c:v>16258.5</c:v>
                </c:pt>
                <c:pt idx="26">
                  <c:v>26838</c:v>
                </c:pt>
                <c:pt idx="27">
                  <c:v>37255.5</c:v>
                </c:pt>
                <c:pt idx="28">
                  <c:v>6750</c:v>
                </c:pt>
                <c:pt idx="29">
                  <c:v>34596</c:v>
                </c:pt>
                <c:pt idx="30">
                  <c:v>16164</c:v>
                </c:pt>
                <c:pt idx="31">
                  <c:v>45558</c:v>
                </c:pt>
                <c:pt idx="32">
                  <c:v>12375</c:v>
                </c:pt>
                <c:pt idx="33">
                  <c:v>27265.5</c:v>
                </c:pt>
                <c:pt idx="34">
                  <c:v>46899</c:v>
                </c:pt>
                <c:pt idx="35">
                  <c:v>86989.5</c:v>
                </c:pt>
                <c:pt idx="36">
                  <c:v>44118</c:v>
                </c:pt>
                <c:pt idx="37">
                  <c:v>40657.5</c:v>
                </c:pt>
                <c:pt idx="38">
                  <c:v>43983</c:v>
                </c:pt>
                <c:pt idx="39">
                  <c:v>13500</c:v>
                </c:pt>
                <c:pt idx="40">
                  <c:v>21109.5</c:v>
                </c:pt>
                <c:pt idx="41">
                  <c:v>24435</c:v>
                </c:pt>
                <c:pt idx="42">
                  <c:v>26140.5</c:v>
                </c:pt>
                <c:pt idx="43">
                  <c:v>28894.5</c:v>
                </c:pt>
                <c:pt idx="44">
                  <c:v>21775.5</c:v>
                </c:pt>
                <c:pt idx="45">
                  <c:v>37800</c:v>
                </c:pt>
                <c:pt idx="46">
                  <c:v>15781.5</c:v>
                </c:pt>
                <c:pt idx="47">
                  <c:v>38443.5</c:v>
                </c:pt>
                <c:pt idx="48">
                  <c:v>10264.5</c:v>
                </c:pt>
                <c:pt idx="49">
                  <c:v>23755.5</c:v>
                </c:pt>
                <c:pt idx="50">
                  <c:v>31288.5</c:v>
                </c:pt>
                <c:pt idx="51">
                  <c:v>25065</c:v>
                </c:pt>
                <c:pt idx="52">
                  <c:v>27954</c:v>
                </c:pt>
                <c:pt idx="53">
                  <c:v>6696</c:v>
                </c:pt>
                <c:pt idx="54">
                  <c:v>22599</c:v>
                </c:pt>
                <c:pt idx="55">
                  <c:v>32017.5</c:v>
                </c:pt>
                <c:pt idx="56">
                  <c:v>9000</c:v>
                </c:pt>
                <c:pt idx="57">
                  <c:v>28215</c:v>
                </c:pt>
                <c:pt idx="58">
                  <c:v>26145</c:v>
                </c:pt>
                <c:pt idx="59">
                  <c:v>26217</c:v>
                </c:pt>
                <c:pt idx="60">
                  <c:v>19737</c:v>
                </c:pt>
                <c:pt idx="61">
                  <c:v>30802.5</c:v>
                </c:pt>
                <c:pt idx="62">
                  <c:v>45625.5</c:v>
                </c:pt>
                <c:pt idx="63">
                  <c:v>73611</c:v>
                </c:pt>
                <c:pt idx="64">
                  <c:v>9000</c:v>
                </c:pt>
                <c:pt idx="65">
                  <c:v>26271</c:v>
                </c:pt>
                <c:pt idx="66">
                  <c:v>27994.5</c:v>
                </c:pt>
                <c:pt idx="67">
                  <c:v>13500</c:v>
                </c:pt>
                <c:pt idx="68">
                  <c:v>16789.5</c:v>
                </c:pt>
                <c:pt idx="69">
                  <c:v>22099.5</c:v>
                </c:pt>
                <c:pt idx="70">
                  <c:v>36459</c:v>
                </c:pt>
                <c:pt idx="71">
                  <c:v>26374.5</c:v>
                </c:pt>
                <c:pt idx="72">
                  <c:v>11772</c:v>
                </c:pt>
                <c:pt idx="73">
                  <c:v>9720</c:v>
                </c:pt>
                <c:pt idx="74">
                  <c:v>32526</c:v>
                </c:pt>
                <c:pt idx="75">
                  <c:v>9000</c:v>
                </c:pt>
                <c:pt idx="76">
                  <c:v>21906</c:v>
                </c:pt>
                <c:pt idx="77">
                  <c:v>39127.5</c:v>
                </c:pt>
                <c:pt idx="78">
                  <c:v>41800.5</c:v>
                </c:pt>
                <c:pt idx="79">
                  <c:v>36747</c:v>
                </c:pt>
                <c:pt idx="80">
                  <c:v>13972.5</c:v>
                </c:pt>
                <c:pt idx="81">
                  <c:v>43362</c:v>
                </c:pt>
                <c:pt idx="82">
                  <c:v>15241.5</c:v>
                </c:pt>
                <c:pt idx="83">
                  <c:v>26725.5</c:v>
                </c:pt>
                <c:pt idx="84">
                  <c:v>11250</c:v>
                </c:pt>
                <c:pt idx="85">
                  <c:v>31653</c:v>
                </c:pt>
                <c:pt idx="86">
                  <c:v>53329.5</c:v>
                </c:pt>
                <c:pt idx="87">
                  <c:v>37800</c:v>
                </c:pt>
                <c:pt idx="88">
                  <c:v>12667.5</c:v>
                </c:pt>
                <c:pt idx="89">
                  <c:v>6750</c:v>
                </c:pt>
                <c:pt idx="90">
                  <c:v>56290.5</c:v>
                </c:pt>
                <c:pt idx="91">
                  <c:v>24781.5</c:v>
                </c:pt>
                <c:pt idx="92">
                  <c:v>17563.5</c:v>
                </c:pt>
                <c:pt idx="93">
                  <c:v>21037.5</c:v>
                </c:pt>
                <c:pt idx="94">
                  <c:v>15750</c:v>
                </c:pt>
                <c:pt idx="95">
                  <c:v>32125.5</c:v>
                </c:pt>
                <c:pt idx="96">
                  <c:v>32616</c:v>
                </c:pt>
                <c:pt idx="97">
                  <c:v>18891</c:v>
                </c:pt>
                <c:pt idx="98">
                  <c:v>36747</c:v>
                </c:pt>
                <c:pt idx="99">
                  <c:v>26217</c:v>
                </c:pt>
                <c:pt idx="100">
                  <c:v>22738.5</c:v>
                </c:pt>
                <c:pt idx="101">
                  <c:v>29016</c:v>
                </c:pt>
                <c:pt idx="102">
                  <c:v>27000</c:v>
                </c:pt>
                <c:pt idx="103">
                  <c:v>25627.5</c:v>
                </c:pt>
                <c:pt idx="104">
                  <c:v>49873.5</c:v>
                </c:pt>
                <c:pt idx="105">
                  <c:v>19930.5</c:v>
                </c:pt>
                <c:pt idx="106">
                  <c:v>25321.5</c:v>
                </c:pt>
                <c:pt idx="107">
                  <c:v>49050</c:v>
                </c:pt>
                <c:pt idx="108">
                  <c:v>30568.5</c:v>
                </c:pt>
                <c:pt idx="109">
                  <c:v>28552.5</c:v>
                </c:pt>
                <c:pt idx="110">
                  <c:v>55719</c:v>
                </c:pt>
                <c:pt idx="111">
                  <c:v>32364</c:v>
                </c:pt>
                <c:pt idx="112">
                  <c:v>16047</c:v>
                </c:pt>
                <c:pt idx="113">
                  <c:v>20250</c:v>
                </c:pt>
                <c:pt idx="114">
                  <c:v>30276</c:v>
                </c:pt>
                <c:pt idx="115">
                  <c:v>9000</c:v>
                </c:pt>
                <c:pt idx="116">
                  <c:v>19926</c:v>
                </c:pt>
                <c:pt idx="117">
                  <c:v>37800</c:v>
                </c:pt>
                <c:pt idx="118">
                  <c:v>50148</c:v>
                </c:pt>
                <c:pt idx="119">
                  <c:v>51687</c:v>
                </c:pt>
                <c:pt idx="120">
                  <c:v>28530</c:v>
                </c:pt>
                <c:pt idx="121">
                  <c:v>10827</c:v>
                </c:pt>
                <c:pt idx="122">
                  <c:v>13833</c:v>
                </c:pt>
                <c:pt idx="123">
                  <c:v>35505</c:v>
                </c:pt>
                <c:pt idx="124">
                  <c:v>26995.5</c:v>
                </c:pt>
                <c:pt idx="125">
                  <c:v>19381.5</c:v>
                </c:pt>
                <c:pt idx="126">
                  <c:v>4513.5</c:v>
                </c:pt>
                <c:pt idx="127">
                  <c:v>6529.5</c:v>
                </c:pt>
                <c:pt idx="128">
                  <c:v>34911</c:v>
                </c:pt>
                <c:pt idx="129">
                  <c:v>52825.5</c:v>
                </c:pt>
                <c:pt idx="130">
                  <c:v>20488.5</c:v>
                </c:pt>
                <c:pt idx="131">
                  <c:v>22243.5</c:v>
                </c:pt>
                <c:pt idx="132">
                  <c:v>41548.5</c:v>
                </c:pt>
                <c:pt idx="133">
                  <c:v>34960.5</c:v>
                </c:pt>
                <c:pt idx="134">
                  <c:v>17937</c:v>
                </c:pt>
                <c:pt idx="135">
                  <c:v>18040.5</c:v>
                </c:pt>
                <c:pt idx="136">
                  <c:v>23319</c:v>
                </c:pt>
                <c:pt idx="137">
                  <c:v>9000</c:v>
                </c:pt>
                <c:pt idx="138">
                  <c:v>38281.5</c:v>
                </c:pt>
                <c:pt idx="139">
                  <c:v>21906</c:v>
                </c:pt>
                <c:pt idx="140">
                  <c:v>38268</c:v>
                </c:pt>
                <c:pt idx="141">
                  <c:v>29862</c:v>
                </c:pt>
                <c:pt idx="142">
                  <c:v>26878.5</c:v>
                </c:pt>
                <c:pt idx="143">
                  <c:v>17707.5</c:v>
                </c:pt>
                <c:pt idx="144">
                  <c:v>14355</c:v>
                </c:pt>
                <c:pt idx="145">
                  <c:v>65956.5</c:v>
                </c:pt>
                <c:pt idx="146">
                  <c:v>35392.5</c:v>
                </c:pt>
                <c:pt idx="147">
                  <c:v>31032</c:v>
                </c:pt>
                <c:pt idx="148">
                  <c:v>27000</c:v>
                </c:pt>
                <c:pt idx="149">
                  <c:v>22468.5</c:v>
                </c:pt>
                <c:pt idx="150">
                  <c:v>31131</c:v>
                </c:pt>
                <c:pt idx="151">
                  <c:v>9256.5</c:v>
                </c:pt>
                <c:pt idx="152">
                  <c:v>35824.5</c:v>
                </c:pt>
                <c:pt idx="153">
                  <c:v>21892.5</c:v>
                </c:pt>
                <c:pt idx="154">
                  <c:v>25960.5</c:v>
                </c:pt>
                <c:pt idx="155">
                  <c:v>21064.5</c:v>
                </c:pt>
                <c:pt idx="156">
                  <c:v>26500.5</c:v>
                </c:pt>
                <c:pt idx="157">
                  <c:v>30438</c:v>
                </c:pt>
                <c:pt idx="158">
                  <c:v>26874</c:v>
                </c:pt>
                <c:pt idx="159">
                  <c:v>31261.5</c:v>
                </c:pt>
                <c:pt idx="160">
                  <c:v>42124.5</c:v>
                </c:pt>
                <c:pt idx="161">
                  <c:v>30204</c:v>
                </c:pt>
                <c:pt idx="162">
                  <c:v>28692</c:v>
                </c:pt>
                <c:pt idx="163">
                  <c:v>23274</c:v>
                </c:pt>
                <c:pt idx="164">
                  <c:v>24750</c:v>
                </c:pt>
                <c:pt idx="165">
                  <c:v>20677.5</c:v>
                </c:pt>
                <c:pt idx="166">
                  <c:v>10827</c:v>
                </c:pt>
                <c:pt idx="167">
                  <c:v>4504.5</c:v>
                </c:pt>
                <c:pt idx="168">
                  <c:v>14647.5</c:v>
                </c:pt>
                <c:pt idx="169">
                  <c:v>25803</c:v>
                </c:pt>
                <c:pt idx="170">
                  <c:v>14944.5</c:v>
                </c:pt>
                <c:pt idx="171">
                  <c:v>9000</c:v>
                </c:pt>
                <c:pt idx="172">
                  <c:v>11164.5</c:v>
                </c:pt>
                <c:pt idx="173">
                  <c:v>62698.5</c:v>
                </c:pt>
                <c:pt idx="174">
                  <c:v>26833.5</c:v>
                </c:pt>
                <c:pt idx="175">
                  <c:v>48942</c:v>
                </c:pt>
                <c:pt idx="176">
                  <c:v>30078</c:v>
                </c:pt>
                <c:pt idx="177">
                  <c:v>67500</c:v>
                </c:pt>
                <c:pt idx="178">
                  <c:v>22527</c:v>
                </c:pt>
                <c:pt idx="179">
                  <c:v>31464</c:v>
                </c:pt>
                <c:pt idx="180">
                  <c:v>46269</c:v>
                </c:pt>
                <c:pt idx="181">
                  <c:v>42354</c:v>
                </c:pt>
                <c:pt idx="182">
                  <c:v>20250</c:v>
                </c:pt>
                <c:pt idx="183">
                  <c:v>26217</c:v>
                </c:pt>
                <c:pt idx="184">
                  <c:v>20929.5</c:v>
                </c:pt>
                <c:pt idx="185">
                  <c:v>43587</c:v>
                </c:pt>
                <c:pt idx="186">
                  <c:v>20695.5</c:v>
                </c:pt>
                <c:pt idx="187">
                  <c:v>68643</c:v>
                </c:pt>
                <c:pt idx="188">
                  <c:v>14778</c:v>
                </c:pt>
                <c:pt idx="189">
                  <c:v>26217</c:v>
                </c:pt>
                <c:pt idx="190">
                  <c:v>9000</c:v>
                </c:pt>
                <c:pt idx="191">
                  <c:v>59485.5</c:v>
                </c:pt>
                <c:pt idx="192">
                  <c:v>32053.5</c:v>
                </c:pt>
                <c:pt idx="193">
                  <c:v>37512</c:v>
                </c:pt>
                <c:pt idx="194">
                  <c:v>39604.5</c:v>
                </c:pt>
                <c:pt idx="195">
                  <c:v>26743.5</c:v>
                </c:pt>
                <c:pt idx="196">
                  <c:v>23337</c:v>
                </c:pt>
                <c:pt idx="197">
                  <c:v>33412.5</c:v>
                </c:pt>
                <c:pt idx="198">
                  <c:v>27360</c:v>
                </c:pt>
                <c:pt idx="199">
                  <c:v>38241</c:v>
                </c:pt>
                <c:pt idx="200">
                  <c:v>36459</c:v>
                </c:pt>
                <c:pt idx="201">
                  <c:v>31500</c:v>
                </c:pt>
                <c:pt idx="202">
                  <c:v>9198</c:v>
                </c:pt>
                <c:pt idx="203">
                  <c:v>32017.5</c:v>
                </c:pt>
                <c:pt idx="204">
                  <c:v>42957</c:v>
                </c:pt>
                <c:pt idx="205">
                  <c:v>12433.5</c:v>
                </c:pt>
                <c:pt idx="206">
                  <c:v>20259</c:v>
                </c:pt>
                <c:pt idx="207">
                  <c:v>30442.5</c:v>
                </c:pt>
                <c:pt idx="208">
                  <c:v>35946</c:v>
                </c:pt>
                <c:pt idx="209">
                  <c:v>26793</c:v>
                </c:pt>
                <c:pt idx="210">
                  <c:v>47542.5</c:v>
                </c:pt>
                <c:pt idx="211">
                  <c:v>25272</c:v>
                </c:pt>
                <c:pt idx="212">
                  <c:v>45454.5</c:v>
                </c:pt>
                <c:pt idx="213">
                  <c:v>30303</c:v>
                </c:pt>
                <c:pt idx="214">
                  <c:v>20250</c:v>
                </c:pt>
                <c:pt idx="215">
                  <c:v>22891.5</c:v>
                </c:pt>
                <c:pt idx="216">
                  <c:v>25290</c:v>
                </c:pt>
                <c:pt idx="217">
                  <c:v>27679.5</c:v>
                </c:pt>
                <c:pt idx="218">
                  <c:v>16978.5</c:v>
                </c:pt>
                <c:pt idx="219">
                  <c:v>24273</c:v>
                </c:pt>
                <c:pt idx="220">
                  <c:v>26640</c:v>
                </c:pt>
                <c:pt idx="221">
                  <c:v>11250</c:v>
                </c:pt>
                <c:pt idx="222">
                  <c:v>16713</c:v>
                </c:pt>
                <c:pt idx="223">
                  <c:v>7911</c:v>
                </c:pt>
                <c:pt idx="224">
                  <c:v>17640</c:v>
                </c:pt>
                <c:pt idx="225">
                  <c:v>26509.5</c:v>
                </c:pt>
                <c:pt idx="226">
                  <c:v>51687</c:v>
                </c:pt>
                <c:pt idx="227">
                  <c:v>24750</c:v>
                </c:pt>
                <c:pt idx="228">
                  <c:v>31324.5</c:v>
                </c:pt>
                <c:pt idx="229">
                  <c:v>22599</c:v>
                </c:pt>
                <c:pt idx="230">
                  <c:v>20223</c:v>
                </c:pt>
                <c:pt idx="231">
                  <c:v>9000</c:v>
                </c:pt>
                <c:pt idx="232">
                  <c:v>27000</c:v>
                </c:pt>
                <c:pt idx="233">
                  <c:v>16924.5</c:v>
                </c:pt>
                <c:pt idx="234">
                  <c:v>40500</c:v>
                </c:pt>
                <c:pt idx="235">
                  <c:v>24075</c:v>
                </c:pt>
                <c:pt idx="236">
                  <c:v>57550.5</c:v>
                </c:pt>
                <c:pt idx="237">
                  <c:v>9000</c:v>
                </c:pt>
                <c:pt idx="238">
                  <c:v>35631</c:v>
                </c:pt>
                <c:pt idx="239">
                  <c:v>29808</c:v>
                </c:pt>
                <c:pt idx="240">
                  <c:v>41674.5</c:v>
                </c:pt>
                <c:pt idx="241">
                  <c:v>12672</c:v>
                </c:pt>
                <c:pt idx="242">
                  <c:v>24799.5</c:v>
                </c:pt>
                <c:pt idx="243">
                  <c:v>42075</c:v>
                </c:pt>
                <c:pt idx="244">
                  <c:v>62019</c:v>
                </c:pt>
                <c:pt idx="245">
                  <c:v>19255.5</c:v>
                </c:pt>
                <c:pt idx="246">
                  <c:v>43857</c:v>
                </c:pt>
                <c:pt idx="247">
                  <c:v>52857</c:v>
                </c:pt>
                <c:pt idx="248">
                  <c:v>25002</c:v>
                </c:pt>
                <c:pt idx="249">
                  <c:v>14449.5</c:v>
                </c:pt>
                <c:pt idx="250">
                  <c:v>42066</c:v>
                </c:pt>
                <c:pt idx="251">
                  <c:v>37656</c:v>
                </c:pt>
                <c:pt idx="252">
                  <c:v>24412.5</c:v>
                </c:pt>
                <c:pt idx="253">
                  <c:v>22252.5</c:v>
                </c:pt>
                <c:pt idx="254">
                  <c:v>26901</c:v>
                </c:pt>
                <c:pt idx="255">
                  <c:v>43299</c:v>
                </c:pt>
                <c:pt idx="256">
                  <c:v>11245.5</c:v>
                </c:pt>
                <c:pt idx="257">
                  <c:v>13176</c:v>
                </c:pt>
                <c:pt idx="258">
                  <c:v>21888</c:v>
                </c:pt>
                <c:pt idx="259">
                  <c:v>24178.5</c:v>
                </c:pt>
                <c:pt idx="260">
                  <c:v>31068</c:v>
                </c:pt>
                <c:pt idx="261">
                  <c:v>17230.5</c:v>
                </c:pt>
                <c:pt idx="262">
                  <c:v>43785</c:v>
                </c:pt>
                <c:pt idx="263">
                  <c:v>13500</c:v>
                </c:pt>
                <c:pt idx="264">
                  <c:v>33750</c:v>
                </c:pt>
                <c:pt idx="265">
                  <c:v>38974.5</c:v>
                </c:pt>
                <c:pt idx="266">
                  <c:v>40320</c:v>
                </c:pt>
                <c:pt idx="267">
                  <c:v>27400.5</c:v>
                </c:pt>
                <c:pt idx="268">
                  <c:v>9000</c:v>
                </c:pt>
                <c:pt idx="269">
                  <c:v>36927</c:v>
                </c:pt>
                <c:pt idx="270">
                  <c:v>39127.5</c:v>
                </c:pt>
                <c:pt idx="271">
                  <c:v>60070.5</c:v>
                </c:pt>
                <c:pt idx="272">
                  <c:v>16839</c:v>
                </c:pt>
                <c:pt idx="273">
                  <c:v>29209.5</c:v>
                </c:pt>
                <c:pt idx="274">
                  <c:v>26973</c:v>
                </c:pt>
                <c:pt idx="275">
                  <c:v>13090.5</c:v>
                </c:pt>
                <c:pt idx="276">
                  <c:v>10264.5</c:v>
                </c:pt>
                <c:pt idx="277">
                  <c:v>10849.5</c:v>
                </c:pt>
                <c:pt idx="278">
                  <c:v>11718</c:v>
                </c:pt>
                <c:pt idx="279">
                  <c:v>19998</c:v>
                </c:pt>
                <c:pt idx="280">
                  <c:v>28107</c:v>
                </c:pt>
                <c:pt idx="281">
                  <c:v>9900</c:v>
                </c:pt>
                <c:pt idx="282">
                  <c:v>35685</c:v>
                </c:pt>
                <c:pt idx="283">
                  <c:v>25542</c:v>
                </c:pt>
                <c:pt idx="284">
                  <c:v>44617.5</c:v>
                </c:pt>
                <c:pt idx="285">
                  <c:v>40320</c:v>
                </c:pt>
                <c:pt idx="286">
                  <c:v>47272.5</c:v>
                </c:pt>
                <c:pt idx="287">
                  <c:v>14724</c:v>
                </c:pt>
                <c:pt idx="288">
                  <c:v>28426.5</c:v>
                </c:pt>
                <c:pt idx="289">
                  <c:v>26446.5</c:v>
                </c:pt>
                <c:pt idx="290">
                  <c:v>37669.5</c:v>
                </c:pt>
                <c:pt idx="291">
                  <c:v>9000</c:v>
                </c:pt>
                <c:pt idx="292">
                  <c:v>19867.5</c:v>
                </c:pt>
                <c:pt idx="293">
                  <c:v>49500</c:v>
                </c:pt>
                <c:pt idx="294">
                  <c:v>52168.5</c:v>
                </c:pt>
                <c:pt idx="295">
                  <c:v>37849.5</c:v>
                </c:pt>
                <c:pt idx="296">
                  <c:v>8469</c:v>
                </c:pt>
                <c:pt idx="297">
                  <c:v>8982</c:v>
                </c:pt>
                <c:pt idx="298">
                  <c:v>18693</c:v>
                </c:pt>
                <c:pt idx="299">
                  <c:v>25195.5</c:v>
                </c:pt>
                <c:pt idx="300">
                  <c:v>19120.5</c:v>
                </c:pt>
                <c:pt idx="301">
                  <c:v>49927.5</c:v>
                </c:pt>
                <c:pt idx="302">
                  <c:v>38250</c:v>
                </c:pt>
                <c:pt idx="303">
                  <c:v>20151</c:v>
                </c:pt>
                <c:pt idx="304">
                  <c:v>15552</c:v>
                </c:pt>
                <c:pt idx="305">
                  <c:v>20380.5</c:v>
                </c:pt>
                <c:pt idx="306">
                  <c:v>31887</c:v>
                </c:pt>
                <c:pt idx="307">
                  <c:v>31261.5</c:v>
                </c:pt>
                <c:pt idx="308">
                  <c:v>31333.5</c:v>
                </c:pt>
                <c:pt idx="309">
                  <c:v>20596.5</c:v>
                </c:pt>
                <c:pt idx="310">
                  <c:v>38722.5</c:v>
                </c:pt>
                <c:pt idx="311">
                  <c:v>13500</c:v>
                </c:pt>
                <c:pt idx="312">
                  <c:v>11695.5</c:v>
                </c:pt>
                <c:pt idx="313">
                  <c:v>13500</c:v>
                </c:pt>
                <c:pt idx="314">
                  <c:v>7924.5</c:v>
                </c:pt>
                <c:pt idx="315">
                  <c:v>17149.5</c:v>
                </c:pt>
                <c:pt idx="316">
                  <c:v>11767.5</c:v>
                </c:pt>
                <c:pt idx="317">
                  <c:v>46732.5</c:v>
                </c:pt>
                <c:pt idx="318">
                  <c:v>24984</c:v>
                </c:pt>
                <c:pt idx="319">
                  <c:v>46084.5</c:v>
                </c:pt>
                <c:pt idx="320">
                  <c:v>31522.5</c:v>
                </c:pt>
                <c:pt idx="321">
                  <c:v>27153</c:v>
                </c:pt>
                <c:pt idx="322">
                  <c:v>26878.5</c:v>
                </c:pt>
                <c:pt idx="323">
                  <c:v>13135.5</c:v>
                </c:pt>
                <c:pt idx="324">
                  <c:v>13500</c:v>
                </c:pt>
                <c:pt idx="325">
                  <c:v>29002.5</c:v>
                </c:pt>
                <c:pt idx="326">
                  <c:v>23134.5</c:v>
                </c:pt>
                <c:pt idx="327">
                  <c:v>40410</c:v>
                </c:pt>
                <c:pt idx="328">
                  <c:v>40477.5</c:v>
                </c:pt>
                <c:pt idx="329">
                  <c:v>13527</c:v>
                </c:pt>
                <c:pt idx="330">
                  <c:v>29250</c:v>
                </c:pt>
                <c:pt idx="331">
                  <c:v>22500</c:v>
                </c:pt>
                <c:pt idx="332">
                  <c:v>21906</c:v>
                </c:pt>
                <c:pt idx="333">
                  <c:v>31482</c:v>
                </c:pt>
                <c:pt idx="334">
                  <c:v>22234.5</c:v>
                </c:pt>
                <c:pt idx="335">
                  <c:v>11650.5</c:v>
                </c:pt>
                <c:pt idx="336">
                  <c:v>21154.5</c:v>
                </c:pt>
                <c:pt idx="337">
                  <c:v>43443</c:v>
                </c:pt>
                <c:pt idx="338">
                  <c:v>13549.5</c:v>
                </c:pt>
                <c:pt idx="339">
                  <c:v>26325</c:v>
                </c:pt>
                <c:pt idx="340">
                  <c:v>14305.5</c:v>
                </c:pt>
                <c:pt idx="341">
                  <c:v>16506</c:v>
                </c:pt>
                <c:pt idx="342">
                  <c:v>17271</c:v>
                </c:pt>
                <c:pt idx="343">
                  <c:v>10345.5</c:v>
                </c:pt>
                <c:pt idx="344">
                  <c:v>16366.5</c:v>
                </c:pt>
                <c:pt idx="345">
                  <c:v>62019</c:v>
                </c:pt>
                <c:pt idx="346">
                  <c:v>20979</c:v>
                </c:pt>
                <c:pt idx="347">
                  <c:v>51750</c:v>
                </c:pt>
                <c:pt idx="348">
                  <c:v>25636.5</c:v>
                </c:pt>
                <c:pt idx="349">
                  <c:v>34839</c:v>
                </c:pt>
                <c:pt idx="350">
                  <c:v>9000</c:v>
                </c:pt>
                <c:pt idx="351">
                  <c:v>16875</c:v>
                </c:pt>
                <c:pt idx="352">
                  <c:v>19134</c:v>
                </c:pt>
                <c:pt idx="353">
                  <c:v>5166</c:v>
                </c:pt>
                <c:pt idx="354">
                  <c:v>14778</c:v>
                </c:pt>
                <c:pt idx="355">
                  <c:v>19998</c:v>
                </c:pt>
                <c:pt idx="356">
                  <c:v>19993.5</c:v>
                </c:pt>
                <c:pt idx="357">
                  <c:v>21906</c:v>
                </c:pt>
                <c:pt idx="358">
                  <c:v>17019</c:v>
                </c:pt>
                <c:pt idx="359">
                  <c:v>50121</c:v>
                </c:pt>
                <c:pt idx="360">
                  <c:v>14778</c:v>
                </c:pt>
                <c:pt idx="361">
                  <c:v>9000</c:v>
                </c:pt>
                <c:pt idx="362">
                  <c:v>9621</c:v>
                </c:pt>
                <c:pt idx="363">
                  <c:v>10606.5</c:v>
                </c:pt>
                <c:pt idx="364">
                  <c:v>58243.5</c:v>
                </c:pt>
                <c:pt idx="365">
                  <c:v>68643</c:v>
                </c:pt>
                <c:pt idx="366">
                  <c:v>22437</c:v>
                </c:pt>
                <c:pt idx="367">
                  <c:v>52857</c:v>
                </c:pt>
                <c:pt idx="368">
                  <c:v>51543</c:v>
                </c:pt>
                <c:pt idx="369">
                  <c:v>46557</c:v>
                </c:pt>
                <c:pt idx="370">
                  <c:v>30834</c:v>
                </c:pt>
                <c:pt idx="371">
                  <c:v>42826.5</c:v>
                </c:pt>
                <c:pt idx="372">
                  <c:v>29866.5</c:v>
                </c:pt>
                <c:pt idx="373">
                  <c:v>9000</c:v>
                </c:pt>
                <c:pt idx="374">
                  <c:v>28507.5</c:v>
                </c:pt>
                <c:pt idx="375">
                  <c:v>47254.5</c:v>
                </c:pt>
                <c:pt idx="376">
                  <c:v>27387</c:v>
                </c:pt>
                <c:pt idx="377">
                  <c:v>26217</c:v>
                </c:pt>
                <c:pt idx="378">
                  <c:v>31194</c:v>
                </c:pt>
                <c:pt idx="379">
                  <c:v>32778</c:v>
                </c:pt>
                <c:pt idx="380">
                  <c:v>31761</c:v>
                </c:pt>
                <c:pt idx="381">
                  <c:v>18949.5</c:v>
                </c:pt>
                <c:pt idx="382">
                  <c:v>32818.5</c:v>
                </c:pt>
                <c:pt idx="383">
                  <c:v>32341.5</c:v>
                </c:pt>
                <c:pt idx="384">
                  <c:v>28962</c:v>
                </c:pt>
                <c:pt idx="385">
                  <c:v>26086.5</c:v>
                </c:pt>
                <c:pt idx="386">
                  <c:v>32602.5</c:v>
                </c:pt>
                <c:pt idx="387">
                  <c:v>10201.5</c:v>
                </c:pt>
                <c:pt idx="388">
                  <c:v>45000</c:v>
                </c:pt>
                <c:pt idx="389">
                  <c:v>43645.5</c:v>
                </c:pt>
                <c:pt idx="390">
                  <c:v>27679.5</c:v>
                </c:pt>
                <c:pt idx="391">
                  <c:v>9733.5</c:v>
                </c:pt>
                <c:pt idx="392">
                  <c:v>46084.5</c:v>
                </c:pt>
                <c:pt idx="393">
                  <c:v>26217</c:v>
                </c:pt>
                <c:pt idx="394">
                  <c:v>13500</c:v>
                </c:pt>
                <c:pt idx="395">
                  <c:v>17775</c:v>
                </c:pt>
                <c:pt idx="396">
                  <c:v>33376.5</c:v>
                </c:pt>
                <c:pt idx="397">
                  <c:v>7285.5</c:v>
                </c:pt>
                <c:pt idx="398">
                  <c:v>20448</c:v>
                </c:pt>
                <c:pt idx="399">
                  <c:v>20686.5</c:v>
                </c:pt>
                <c:pt idx="400">
                  <c:v>12447</c:v>
                </c:pt>
                <c:pt idx="401">
                  <c:v>29353.5</c:v>
                </c:pt>
                <c:pt idx="402">
                  <c:v>30442.5</c:v>
                </c:pt>
                <c:pt idx="403">
                  <c:v>31086</c:v>
                </c:pt>
                <c:pt idx="404">
                  <c:v>31522.5</c:v>
                </c:pt>
                <c:pt idx="405">
                  <c:v>34749</c:v>
                </c:pt>
                <c:pt idx="406">
                  <c:v>9351</c:v>
                </c:pt>
                <c:pt idx="407">
                  <c:v>34110</c:v>
                </c:pt>
                <c:pt idx="408">
                  <c:v>30078</c:v>
                </c:pt>
                <c:pt idx="409">
                  <c:v>9000</c:v>
                </c:pt>
                <c:pt idx="410">
                  <c:v>63549</c:v>
                </c:pt>
                <c:pt idx="411">
                  <c:v>16825.5</c:v>
                </c:pt>
                <c:pt idx="412">
                  <c:v>38938.5</c:v>
                </c:pt>
                <c:pt idx="413">
                  <c:v>39330</c:v>
                </c:pt>
                <c:pt idx="414">
                  <c:v>58333.5</c:v>
                </c:pt>
                <c:pt idx="415">
                  <c:v>44140.5</c:v>
                </c:pt>
                <c:pt idx="416">
                  <c:v>72477</c:v>
                </c:pt>
                <c:pt idx="417">
                  <c:v>51120</c:v>
                </c:pt>
                <c:pt idx="418">
                  <c:v>24435</c:v>
                </c:pt>
                <c:pt idx="419">
                  <c:v>31576.5</c:v>
                </c:pt>
                <c:pt idx="420">
                  <c:v>14994</c:v>
                </c:pt>
                <c:pt idx="421">
                  <c:v>16623</c:v>
                </c:pt>
                <c:pt idx="422">
                  <c:v>26838</c:v>
                </c:pt>
                <c:pt idx="423">
                  <c:v>35523</c:v>
                </c:pt>
                <c:pt idx="424">
                  <c:v>47650.5</c:v>
                </c:pt>
                <c:pt idx="425">
                  <c:v>11718</c:v>
                </c:pt>
                <c:pt idx="426">
                  <c:v>21420</c:v>
                </c:pt>
                <c:pt idx="427">
                  <c:v>20164.5</c:v>
                </c:pt>
                <c:pt idx="428">
                  <c:v>26446.5</c:v>
                </c:pt>
                <c:pt idx="429">
                  <c:v>42750</c:v>
                </c:pt>
                <c:pt idx="430">
                  <c:v>22090.5</c:v>
                </c:pt>
                <c:pt idx="431">
                  <c:v>68490</c:v>
                </c:pt>
                <c:pt idx="432">
                  <c:v>42318</c:v>
                </c:pt>
                <c:pt idx="433">
                  <c:v>44352</c:v>
                </c:pt>
                <c:pt idx="434">
                  <c:v>7195.5</c:v>
                </c:pt>
                <c:pt idx="435">
                  <c:v>22023</c:v>
                </c:pt>
                <c:pt idx="436">
                  <c:v>19575</c:v>
                </c:pt>
                <c:pt idx="437">
                  <c:v>9000</c:v>
                </c:pt>
                <c:pt idx="438">
                  <c:v>23931</c:v>
                </c:pt>
                <c:pt idx="439">
                  <c:v>28215</c:v>
                </c:pt>
                <c:pt idx="440">
                  <c:v>13500</c:v>
                </c:pt>
                <c:pt idx="441">
                  <c:v>16276.5</c:v>
                </c:pt>
                <c:pt idx="442">
                  <c:v>18513</c:v>
                </c:pt>
                <c:pt idx="443">
                  <c:v>19746</c:v>
                </c:pt>
                <c:pt idx="444">
                  <c:v>30280.5</c:v>
                </c:pt>
                <c:pt idx="445">
                  <c:v>24471</c:v>
                </c:pt>
                <c:pt idx="446">
                  <c:v>24246</c:v>
                </c:pt>
                <c:pt idx="447">
                  <c:v>30289.5</c:v>
                </c:pt>
                <c:pt idx="448">
                  <c:v>52375.5</c:v>
                </c:pt>
                <c:pt idx="449">
                  <c:v>58828.5</c:v>
                </c:pt>
                <c:pt idx="450">
                  <c:v>9616.5</c:v>
                </c:pt>
                <c:pt idx="451">
                  <c:v>25024.5</c:v>
                </c:pt>
                <c:pt idx="452">
                  <c:v>36279</c:v>
                </c:pt>
                <c:pt idx="453">
                  <c:v>20668.5</c:v>
                </c:pt>
                <c:pt idx="454">
                  <c:v>9000</c:v>
                </c:pt>
                <c:pt idx="455">
                  <c:v>27432</c:v>
                </c:pt>
                <c:pt idx="456">
                  <c:v>22018.5</c:v>
                </c:pt>
                <c:pt idx="457">
                  <c:v>19831.5</c:v>
                </c:pt>
                <c:pt idx="458">
                  <c:v>10566</c:v>
                </c:pt>
                <c:pt idx="459">
                  <c:v>25848</c:v>
                </c:pt>
                <c:pt idx="460">
                  <c:v>14980.5</c:v>
                </c:pt>
                <c:pt idx="461">
                  <c:v>44824.5</c:v>
                </c:pt>
                <c:pt idx="462">
                  <c:v>20772</c:v>
                </c:pt>
                <c:pt idx="463">
                  <c:v>17707.5</c:v>
                </c:pt>
                <c:pt idx="464">
                  <c:v>29250</c:v>
                </c:pt>
                <c:pt idx="465">
                  <c:v>32940</c:v>
                </c:pt>
                <c:pt idx="466">
                  <c:v>22738.5</c:v>
                </c:pt>
                <c:pt idx="467">
                  <c:v>16155</c:v>
                </c:pt>
                <c:pt idx="468">
                  <c:v>11434.5</c:v>
                </c:pt>
                <c:pt idx="469">
                  <c:v>26145</c:v>
                </c:pt>
                <c:pt idx="470">
                  <c:v>4873.5</c:v>
                </c:pt>
                <c:pt idx="471">
                  <c:v>33732</c:v>
                </c:pt>
                <c:pt idx="472">
                  <c:v>30415.5</c:v>
                </c:pt>
                <c:pt idx="473">
                  <c:v>28503</c:v>
                </c:pt>
                <c:pt idx="474">
                  <c:v>11250</c:v>
                </c:pt>
                <c:pt idx="475">
                  <c:v>21541.5</c:v>
                </c:pt>
                <c:pt idx="476">
                  <c:v>22500</c:v>
                </c:pt>
                <c:pt idx="477">
                  <c:v>8851.5</c:v>
                </c:pt>
                <c:pt idx="478">
                  <c:v>38821.5</c:v>
                </c:pt>
                <c:pt idx="479">
                  <c:v>15628.5</c:v>
                </c:pt>
                <c:pt idx="480">
                  <c:v>25348.5</c:v>
                </c:pt>
                <c:pt idx="481">
                  <c:v>20214</c:v>
                </c:pt>
                <c:pt idx="482">
                  <c:v>13396.5</c:v>
                </c:pt>
                <c:pt idx="483">
                  <c:v>22495.5</c:v>
                </c:pt>
                <c:pt idx="484">
                  <c:v>29376</c:v>
                </c:pt>
                <c:pt idx="485">
                  <c:v>32877</c:v>
                </c:pt>
                <c:pt idx="486">
                  <c:v>26154</c:v>
                </c:pt>
                <c:pt idx="487">
                  <c:v>32274</c:v>
                </c:pt>
                <c:pt idx="488">
                  <c:v>49428</c:v>
                </c:pt>
                <c:pt idx="489">
                  <c:v>42943.5</c:v>
                </c:pt>
                <c:pt idx="490">
                  <c:v>84694.5</c:v>
                </c:pt>
                <c:pt idx="491">
                  <c:v>40675.5</c:v>
                </c:pt>
                <c:pt idx="492">
                  <c:v>25186.5</c:v>
                </c:pt>
                <c:pt idx="493">
                  <c:v>38556</c:v>
                </c:pt>
                <c:pt idx="494">
                  <c:v>42619.5</c:v>
                </c:pt>
                <c:pt idx="495">
                  <c:v>27693</c:v>
                </c:pt>
                <c:pt idx="496">
                  <c:v>21051</c:v>
                </c:pt>
                <c:pt idx="497">
                  <c:v>30528</c:v>
                </c:pt>
                <c:pt idx="498">
                  <c:v>52614</c:v>
                </c:pt>
                <c:pt idx="499">
                  <c:v>34596</c:v>
                </c:pt>
                <c:pt idx="500">
                  <c:v>55719</c:v>
                </c:pt>
                <c:pt idx="501">
                  <c:v>22959</c:v>
                </c:pt>
                <c:pt idx="502">
                  <c:v>32224.5</c:v>
                </c:pt>
                <c:pt idx="503">
                  <c:v>9000</c:v>
                </c:pt>
                <c:pt idx="504">
                  <c:v>16875</c:v>
                </c:pt>
                <c:pt idx="505">
                  <c:v>13833</c:v>
                </c:pt>
                <c:pt idx="506">
                  <c:v>12501</c:v>
                </c:pt>
                <c:pt idx="507">
                  <c:v>9000</c:v>
                </c:pt>
                <c:pt idx="508">
                  <c:v>16276.5</c:v>
                </c:pt>
                <c:pt idx="509">
                  <c:v>46570.5</c:v>
                </c:pt>
                <c:pt idx="510">
                  <c:v>16011</c:v>
                </c:pt>
                <c:pt idx="511">
                  <c:v>21789</c:v>
                </c:pt>
                <c:pt idx="512">
                  <c:v>14103</c:v>
                </c:pt>
                <c:pt idx="513">
                  <c:v>20677.5</c:v>
                </c:pt>
                <c:pt idx="514">
                  <c:v>47880</c:v>
                </c:pt>
                <c:pt idx="515">
                  <c:v>35824.5</c:v>
                </c:pt>
                <c:pt idx="516">
                  <c:v>45724.5</c:v>
                </c:pt>
                <c:pt idx="517">
                  <c:v>20083.5</c:v>
                </c:pt>
                <c:pt idx="518">
                  <c:v>31360.5</c:v>
                </c:pt>
                <c:pt idx="519">
                  <c:v>44671.5</c:v>
                </c:pt>
                <c:pt idx="520">
                  <c:v>39204</c:v>
                </c:pt>
                <c:pt idx="521">
                  <c:v>37273.5</c:v>
                </c:pt>
                <c:pt idx="522">
                  <c:v>31171.5</c:v>
                </c:pt>
                <c:pt idx="523">
                  <c:v>28975.5</c:v>
                </c:pt>
                <c:pt idx="524">
                  <c:v>48082.5</c:v>
                </c:pt>
                <c:pt idx="525">
                  <c:v>23053.5</c:v>
                </c:pt>
                <c:pt idx="526">
                  <c:v>15786</c:v>
                </c:pt>
                <c:pt idx="527">
                  <c:v>17370</c:v>
                </c:pt>
                <c:pt idx="528">
                  <c:v>19822.5</c:v>
                </c:pt>
                <c:pt idx="529">
                  <c:v>35343</c:v>
                </c:pt>
                <c:pt idx="530">
                  <c:v>59589</c:v>
                </c:pt>
                <c:pt idx="531">
                  <c:v>17086.5</c:v>
                </c:pt>
                <c:pt idx="532">
                  <c:v>28062</c:v>
                </c:pt>
                <c:pt idx="533">
                  <c:v>9171</c:v>
                </c:pt>
                <c:pt idx="534">
                  <c:v>42273</c:v>
                </c:pt>
                <c:pt idx="535">
                  <c:v>22018.5</c:v>
                </c:pt>
                <c:pt idx="536">
                  <c:v>43780.5</c:v>
                </c:pt>
                <c:pt idx="537">
                  <c:v>11596.5</c:v>
                </c:pt>
                <c:pt idx="538">
                  <c:v>45949.5</c:v>
                </c:pt>
                <c:pt idx="539">
                  <c:v>17253</c:v>
                </c:pt>
                <c:pt idx="540">
                  <c:v>13500</c:v>
                </c:pt>
                <c:pt idx="541">
                  <c:v>20326.5</c:v>
                </c:pt>
                <c:pt idx="542">
                  <c:v>27265.5</c:v>
                </c:pt>
                <c:pt idx="543">
                  <c:v>45445.5</c:v>
                </c:pt>
                <c:pt idx="544">
                  <c:v>9774</c:v>
                </c:pt>
                <c:pt idx="545">
                  <c:v>6750</c:v>
                </c:pt>
                <c:pt idx="546">
                  <c:v>23107.5</c:v>
                </c:pt>
                <c:pt idx="547">
                  <c:v>21852</c:v>
                </c:pt>
                <c:pt idx="548">
                  <c:v>24259.5</c:v>
                </c:pt>
                <c:pt idx="549">
                  <c:v>19867.5</c:v>
                </c:pt>
                <c:pt idx="550">
                  <c:v>10795.5</c:v>
                </c:pt>
                <c:pt idx="551">
                  <c:v>17095.5</c:v>
                </c:pt>
                <c:pt idx="552">
                  <c:v>35761.5</c:v>
                </c:pt>
                <c:pt idx="553">
                  <c:v>34209</c:v>
                </c:pt>
                <c:pt idx="554">
                  <c:v>32337</c:v>
                </c:pt>
                <c:pt idx="555">
                  <c:v>57001.5</c:v>
                </c:pt>
                <c:pt idx="556">
                  <c:v>37800</c:v>
                </c:pt>
                <c:pt idx="557">
                  <c:v>27076.5</c:v>
                </c:pt>
                <c:pt idx="558">
                  <c:v>9000</c:v>
                </c:pt>
                <c:pt idx="559">
                  <c:v>20677.5</c:v>
                </c:pt>
                <c:pt idx="560">
                  <c:v>31747.5</c:v>
                </c:pt>
                <c:pt idx="561">
                  <c:v>27324</c:v>
                </c:pt>
                <c:pt idx="562">
                  <c:v>9000</c:v>
                </c:pt>
                <c:pt idx="563">
                  <c:v>10125</c:v>
                </c:pt>
                <c:pt idx="564">
                  <c:v>43839</c:v>
                </c:pt>
                <c:pt idx="565">
                  <c:v>21541.5</c:v>
                </c:pt>
                <c:pt idx="566">
                  <c:v>17851.5</c:v>
                </c:pt>
                <c:pt idx="567">
                  <c:v>32710.5</c:v>
                </c:pt>
                <c:pt idx="568">
                  <c:v>32895</c:v>
                </c:pt>
                <c:pt idx="569">
                  <c:v>60511.5</c:v>
                </c:pt>
                <c:pt idx="570">
                  <c:v>19602</c:v>
                </c:pt>
                <c:pt idx="571">
                  <c:v>63549</c:v>
                </c:pt>
                <c:pt idx="572">
                  <c:v>53460</c:v>
                </c:pt>
                <c:pt idx="573">
                  <c:v>19273.5</c:v>
                </c:pt>
                <c:pt idx="574">
                  <c:v>19111.5</c:v>
                </c:pt>
                <c:pt idx="575">
                  <c:v>26640</c:v>
                </c:pt>
                <c:pt idx="576">
                  <c:v>36864</c:v>
                </c:pt>
                <c:pt idx="577">
                  <c:v>16875</c:v>
                </c:pt>
                <c:pt idx="578">
                  <c:v>32602.5</c:v>
                </c:pt>
                <c:pt idx="579">
                  <c:v>35824.5</c:v>
                </c:pt>
                <c:pt idx="580">
                  <c:v>7254</c:v>
                </c:pt>
                <c:pt idx="581">
                  <c:v>15228</c:v>
                </c:pt>
                <c:pt idx="582">
                  <c:v>16443</c:v>
                </c:pt>
                <c:pt idx="583">
                  <c:v>21375</c:v>
                </c:pt>
                <c:pt idx="584">
                  <c:v>14562</c:v>
                </c:pt>
                <c:pt idx="585">
                  <c:v>19575</c:v>
                </c:pt>
                <c:pt idx="586">
                  <c:v>19134</c:v>
                </c:pt>
                <c:pt idx="587">
                  <c:v>43150.5</c:v>
                </c:pt>
                <c:pt idx="588">
                  <c:v>13261.5</c:v>
                </c:pt>
                <c:pt idx="589">
                  <c:v>12375</c:v>
                </c:pt>
                <c:pt idx="590">
                  <c:v>22099.5</c:v>
                </c:pt>
                <c:pt idx="591">
                  <c:v>59094</c:v>
                </c:pt>
                <c:pt idx="592">
                  <c:v>12753</c:v>
                </c:pt>
                <c:pt idx="593">
                  <c:v>9000</c:v>
                </c:pt>
                <c:pt idx="594">
                  <c:v>25956</c:v>
                </c:pt>
                <c:pt idx="595">
                  <c:v>39006</c:v>
                </c:pt>
                <c:pt idx="596">
                  <c:v>31887</c:v>
                </c:pt>
                <c:pt idx="597">
                  <c:v>37800</c:v>
                </c:pt>
                <c:pt idx="598">
                  <c:v>37800</c:v>
                </c:pt>
                <c:pt idx="599">
                  <c:v>6318</c:v>
                </c:pt>
                <c:pt idx="600">
                  <c:v>9000</c:v>
                </c:pt>
                <c:pt idx="601">
                  <c:v>19417.5</c:v>
                </c:pt>
                <c:pt idx="602">
                  <c:v>37669.5</c:v>
                </c:pt>
                <c:pt idx="603">
                  <c:v>21109.5</c:v>
                </c:pt>
                <c:pt idx="604">
                  <c:v>19215</c:v>
                </c:pt>
                <c:pt idx="605">
                  <c:v>26154</c:v>
                </c:pt>
                <c:pt idx="606">
                  <c:v>16083</c:v>
                </c:pt>
                <c:pt idx="607">
                  <c:v>13500</c:v>
                </c:pt>
                <c:pt idx="608">
                  <c:v>57676.5</c:v>
                </c:pt>
                <c:pt idx="609">
                  <c:v>20191.5</c:v>
                </c:pt>
                <c:pt idx="610">
                  <c:v>30528</c:v>
                </c:pt>
                <c:pt idx="611">
                  <c:v>17703</c:v>
                </c:pt>
                <c:pt idx="612">
                  <c:v>18553.5</c:v>
                </c:pt>
                <c:pt idx="613">
                  <c:v>26316</c:v>
                </c:pt>
                <c:pt idx="614">
                  <c:v>43587</c:v>
                </c:pt>
                <c:pt idx="615">
                  <c:v>24822</c:v>
                </c:pt>
                <c:pt idx="616">
                  <c:v>33997.5</c:v>
                </c:pt>
                <c:pt idx="617">
                  <c:v>13500</c:v>
                </c:pt>
                <c:pt idx="618">
                  <c:v>24034.5</c:v>
                </c:pt>
                <c:pt idx="619">
                  <c:v>37192.5</c:v>
                </c:pt>
                <c:pt idx="620">
                  <c:v>33277.5</c:v>
                </c:pt>
                <c:pt idx="621">
                  <c:v>25839</c:v>
                </c:pt>
                <c:pt idx="622">
                  <c:v>49428</c:v>
                </c:pt>
                <c:pt idx="623">
                  <c:v>42642</c:v>
                </c:pt>
                <c:pt idx="624">
                  <c:v>31333.5</c:v>
                </c:pt>
                <c:pt idx="625">
                  <c:v>36441</c:v>
                </c:pt>
                <c:pt idx="626">
                  <c:v>9000</c:v>
                </c:pt>
                <c:pt idx="627">
                  <c:v>30109.5</c:v>
                </c:pt>
                <c:pt idx="628">
                  <c:v>31590</c:v>
                </c:pt>
                <c:pt idx="629">
                  <c:v>15291</c:v>
                </c:pt>
                <c:pt idx="630">
                  <c:v>28341</c:v>
                </c:pt>
                <c:pt idx="631">
                  <c:v>19048.5</c:v>
                </c:pt>
                <c:pt idx="632">
                  <c:v>45000</c:v>
                </c:pt>
                <c:pt idx="633">
                  <c:v>27724.5</c:v>
                </c:pt>
                <c:pt idx="634">
                  <c:v>24750</c:v>
                </c:pt>
                <c:pt idx="635">
                  <c:v>32895</c:v>
                </c:pt>
                <c:pt idx="636">
                  <c:v>25978.5</c:v>
                </c:pt>
                <c:pt idx="637">
                  <c:v>9000</c:v>
                </c:pt>
                <c:pt idx="638">
                  <c:v>39069</c:v>
                </c:pt>
                <c:pt idx="639">
                  <c:v>34258.5</c:v>
                </c:pt>
                <c:pt idx="640">
                  <c:v>32337</c:v>
                </c:pt>
                <c:pt idx="641">
                  <c:v>28597.5</c:v>
                </c:pt>
                <c:pt idx="642">
                  <c:v>20794.5</c:v>
                </c:pt>
                <c:pt idx="643">
                  <c:v>29079</c:v>
                </c:pt>
                <c:pt idx="644">
                  <c:v>26194.5</c:v>
                </c:pt>
                <c:pt idx="645">
                  <c:v>27423</c:v>
                </c:pt>
                <c:pt idx="646">
                  <c:v>9000</c:v>
                </c:pt>
                <c:pt idx="647">
                  <c:v>36423</c:v>
                </c:pt>
                <c:pt idx="648">
                  <c:v>24399</c:v>
                </c:pt>
                <c:pt idx="649">
                  <c:v>17694</c:v>
                </c:pt>
                <c:pt idx="650">
                  <c:v>9000</c:v>
                </c:pt>
                <c:pt idx="651">
                  <c:v>23949</c:v>
                </c:pt>
                <c:pt idx="652">
                  <c:v>44644.5</c:v>
                </c:pt>
                <c:pt idx="653">
                  <c:v>33993</c:v>
                </c:pt>
                <c:pt idx="654">
                  <c:v>12726</c:v>
                </c:pt>
                <c:pt idx="655">
                  <c:v>40221</c:v>
                </c:pt>
                <c:pt idx="656">
                  <c:v>30838.5</c:v>
                </c:pt>
                <c:pt idx="657">
                  <c:v>14305.5</c:v>
                </c:pt>
                <c:pt idx="658">
                  <c:v>39807</c:v>
                </c:pt>
                <c:pt idx="659">
                  <c:v>19192.5</c:v>
                </c:pt>
                <c:pt idx="660">
                  <c:v>23598</c:v>
                </c:pt>
                <c:pt idx="661">
                  <c:v>12919.5</c:v>
                </c:pt>
                <c:pt idx="662">
                  <c:v>19971</c:v>
                </c:pt>
                <c:pt idx="663">
                  <c:v>16033.5</c:v>
                </c:pt>
                <c:pt idx="664">
                  <c:v>28278</c:v>
                </c:pt>
                <c:pt idx="665">
                  <c:v>38821.5</c:v>
                </c:pt>
                <c:pt idx="666">
                  <c:v>24435</c:v>
                </c:pt>
                <c:pt idx="667">
                  <c:v>29290.5</c:v>
                </c:pt>
                <c:pt idx="668">
                  <c:v>24898.5</c:v>
                </c:pt>
                <c:pt idx="669">
                  <c:v>10620</c:v>
                </c:pt>
                <c:pt idx="670">
                  <c:v>21406.5</c:v>
                </c:pt>
                <c:pt idx="671">
                  <c:v>22239</c:v>
                </c:pt>
                <c:pt idx="672">
                  <c:v>14661</c:v>
                </c:pt>
                <c:pt idx="673">
                  <c:v>29727</c:v>
                </c:pt>
                <c:pt idx="674">
                  <c:v>19170</c:v>
                </c:pt>
                <c:pt idx="675">
                  <c:v>20520</c:v>
                </c:pt>
                <c:pt idx="676">
                  <c:v>28417.5</c:v>
                </c:pt>
                <c:pt idx="677">
                  <c:v>33736.5</c:v>
                </c:pt>
                <c:pt idx="678">
                  <c:v>29736</c:v>
                </c:pt>
                <c:pt idx="679">
                  <c:v>54436.5</c:v>
                </c:pt>
                <c:pt idx="680">
                  <c:v>30406.5</c:v>
                </c:pt>
                <c:pt idx="681">
                  <c:v>64998</c:v>
                </c:pt>
                <c:pt idx="682">
                  <c:v>51552</c:v>
                </c:pt>
                <c:pt idx="683">
                  <c:v>17905.5</c:v>
                </c:pt>
                <c:pt idx="684">
                  <c:v>34317</c:v>
                </c:pt>
                <c:pt idx="685">
                  <c:v>36225</c:v>
                </c:pt>
                <c:pt idx="686">
                  <c:v>37606.5</c:v>
                </c:pt>
                <c:pt idx="687">
                  <c:v>26775</c:v>
                </c:pt>
                <c:pt idx="688">
                  <c:v>44671.5</c:v>
                </c:pt>
                <c:pt idx="689">
                  <c:v>37372.5</c:v>
                </c:pt>
                <c:pt idx="690">
                  <c:v>16969.5</c:v>
                </c:pt>
                <c:pt idx="691">
                  <c:v>37066.5</c:v>
                </c:pt>
                <c:pt idx="692">
                  <c:v>18103.5</c:v>
                </c:pt>
                <c:pt idx="693">
                  <c:v>37561.5</c:v>
                </c:pt>
                <c:pt idx="694">
                  <c:v>32116.5</c:v>
                </c:pt>
                <c:pt idx="695">
                  <c:v>9000</c:v>
                </c:pt>
                <c:pt idx="696">
                  <c:v>13738.5</c:v>
                </c:pt>
                <c:pt idx="697">
                  <c:v>28728</c:v>
                </c:pt>
                <c:pt idx="698">
                  <c:v>21541.5</c:v>
                </c:pt>
                <c:pt idx="699">
                  <c:v>24592.5</c:v>
                </c:pt>
                <c:pt idx="700">
                  <c:v>36643.5</c:v>
                </c:pt>
                <c:pt idx="701">
                  <c:v>41670</c:v>
                </c:pt>
                <c:pt idx="702">
                  <c:v>35122.5</c:v>
                </c:pt>
                <c:pt idx="703">
                  <c:v>23629.5</c:v>
                </c:pt>
                <c:pt idx="704">
                  <c:v>10489.5</c:v>
                </c:pt>
                <c:pt idx="705">
                  <c:v>27760.5</c:v>
                </c:pt>
                <c:pt idx="706">
                  <c:v>25969.5</c:v>
                </c:pt>
                <c:pt idx="707">
                  <c:v>24817.5</c:v>
                </c:pt>
                <c:pt idx="708">
                  <c:v>20853</c:v>
                </c:pt>
                <c:pt idx="709">
                  <c:v>34911</c:v>
                </c:pt>
                <c:pt idx="710">
                  <c:v>46399.5</c:v>
                </c:pt>
                <c:pt idx="711">
                  <c:v>27193.5</c:v>
                </c:pt>
                <c:pt idx="712">
                  <c:v>37255.5</c:v>
                </c:pt>
                <c:pt idx="713">
                  <c:v>11992.5</c:v>
                </c:pt>
                <c:pt idx="714">
                  <c:v>38745</c:v>
                </c:pt>
                <c:pt idx="715">
                  <c:v>7686</c:v>
                </c:pt>
                <c:pt idx="716">
                  <c:v>35824.5</c:v>
                </c:pt>
                <c:pt idx="717">
                  <c:v>10125</c:v>
                </c:pt>
                <c:pt idx="718">
                  <c:v>11205</c:v>
                </c:pt>
                <c:pt idx="719">
                  <c:v>18333</c:v>
                </c:pt>
                <c:pt idx="720">
                  <c:v>38790</c:v>
                </c:pt>
                <c:pt idx="721">
                  <c:v>26347.5</c:v>
                </c:pt>
                <c:pt idx="722">
                  <c:v>39298.5</c:v>
                </c:pt>
                <c:pt idx="723">
                  <c:v>30150</c:v>
                </c:pt>
                <c:pt idx="724">
                  <c:v>14418</c:v>
                </c:pt>
                <c:pt idx="725">
                  <c:v>23301</c:v>
                </c:pt>
                <c:pt idx="726">
                  <c:v>9000</c:v>
                </c:pt>
                <c:pt idx="727">
                  <c:v>32602.5</c:v>
                </c:pt>
                <c:pt idx="728">
                  <c:v>16587</c:v>
                </c:pt>
                <c:pt idx="729">
                  <c:v>34911</c:v>
                </c:pt>
                <c:pt idx="730">
                  <c:v>32530.5</c:v>
                </c:pt>
                <c:pt idx="731">
                  <c:v>26509.5</c:v>
                </c:pt>
                <c:pt idx="732">
                  <c:v>12766.5</c:v>
                </c:pt>
                <c:pt idx="733">
                  <c:v>12375</c:v>
                </c:pt>
                <c:pt idx="734">
                  <c:v>46525.5</c:v>
                </c:pt>
                <c:pt idx="735">
                  <c:v>8253</c:v>
                </c:pt>
                <c:pt idx="736">
                  <c:v>33025.5</c:v>
                </c:pt>
                <c:pt idx="737">
                  <c:v>53397</c:v>
                </c:pt>
                <c:pt idx="738">
                  <c:v>28822.5</c:v>
                </c:pt>
                <c:pt idx="739">
                  <c:v>16501.5</c:v>
                </c:pt>
                <c:pt idx="740">
                  <c:v>57199.5</c:v>
                </c:pt>
                <c:pt idx="741">
                  <c:v>13500</c:v>
                </c:pt>
                <c:pt idx="742">
                  <c:v>67203</c:v>
                </c:pt>
                <c:pt idx="743">
                  <c:v>27292.5</c:v>
                </c:pt>
                <c:pt idx="744">
                  <c:v>16155</c:v>
                </c:pt>
                <c:pt idx="745">
                  <c:v>4770</c:v>
                </c:pt>
                <c:pt idx="746">
                  <c:v>25537.5</c:v>
                </c:pt>
                <c:pt idx="747">
                  <c:v>21100.5</c:v>
                </c:pt>
                <c:pt idx="748">
                  <c:v>53995.5</c:v>
                </c:pt>
                <c:pt idx="749">
                  <c:v>17910</c:v>
                </c:pt>
                <c:pt idx="750">
                  <c:v>46161</c:v>
                </c:pt>
                <c:pt idx="751">
                  <c:v>28408.5</c:v>
                </c:pt>
                <c:pt idx="752">
                  <c:v>6759</c:v>
                </c:pt>
                <c:pt idx="753">
                  <c:v>14238</c:v>
                </c:pt>
                <c:pt idx="754">
                  <c:v>26041.5</c:v>
                </c:pt>
                <c:pt idx="755">
                  <c:v>46161</c:v>
                </c:pt>
                <c:pt idx="756">
                  <c:v>25195.5</c:v>
                </c:pt>
                <c:pt idx="757">
                  <c:v>13500</c:v>
                </c:pt>
                <c:pt idx="758">
                  <c:v>24669</c:v>
                </c:pt>
                <c:pt idx="759">
                  <c:v>39496.5</c:v>
                </c:pt>
                <c:pt idx="760">
                  <c:v>25897.5</c:v>
                </c:pt>
                <c:pt idx="761">
                  <c:v>33151.5</c:v>
                </c:pt>
                <c:pt idx="762">
                  <c:v>23962.5</c:v>
                </c:pt>
                <c:pt idx="763">
                  <c:v>34780.5</c:v>
                </c:pt>
                <c:pt idx="764">
                  <c:v>37948.5</c:v>
                </c:pt>
                <c:pt idx="765">
                  <c:v>46044</c:v>
                </c:pt>
                <c:pt idx="766">
                  <c:v>29070</c:v>
                </c:pt>
                <c:pt idx="767">
                  <c:v>10206</c:v>
                </c:pt>
                <c:pt idx="768">
                  <c:v>22252.5</c:v>
                </c:pt>
                <c:pt idx="769">
                  <c:v>10939.5</c:v>
                </c:pt>
                <c:pt idx="770">
                  <c:v>12375</c:v>
                </c:pt>
                <c:pt idx="771">
                  <c:v>53536.5</c:v>
                </c:pt>
                <c:pt idx="772">
                  <c:v>24394.5</c:v>
                </c:pt>
                <c:pt idx="773">
                  <c:v>33750</c:v>
                </c:pt>
                <c:pt idx="774">
                  <c:v>24345</c:v>
                </c:pt>
                <c:pt idx="775">
                  <c:v>36459</c:v>
                </c:pt>
                <c:pt idx="776">
                  <c:v>26217</c:v>
                </c:pt>
                <c:pt idx="777">
                  <c:v>8194.5</c:v>
                </c:pt>
                <c:pt idx="778">
                  <c:v>17793</c:v>
                </c:pt>
                <c:pt idx="779">
                  <c:v>20295</c:v>
                </c:pt>
                <c:pt idx="780">
                  <c:v>21546</c:v>
                </c:pt>
                <c:pt idx="781">
                  <c:v>40063.5</c:v>
                </c:pt>
                <c:pt idx="782">
                  <c:v>13500</c:v>
                </c:pt>
                <c:pt idx="783">
                  <c:v>14134.5</c:v>
                </c:pt>
                <c:pt idx="784">
                  <c:v>24601.5</c:v>
                </c:pt>
                <c:pt idx="785">
                  <c:v>21672</c:v>
                </c:pt>
                <c:pt idx="786">
                  <c:v>9000</c:v>
                </c:pt>
                <c:pt idx="787">
                  <c:v>13095</c:v>
                </c:pt>
                <c:pt idx="788">
                  <c:v>29731.5</c:v>
                </c:pt>
                <c:pt idx="789">
                  <c:v>49248</c:v>
                </c:pt>
                <c:pt idx="790">
                  <c:v>17176.5</c:v>
                </c:pt>
                <c:pt idx="791">
                  <c:v>39604.5</c:v>
                </c:pt>
                <c:pt idx="792">
                  <c:v>26316</c:v>
                </c:pt>
                <c:pt idx="793">
                  <c:v>22806</c:v>
                </c:pt>
                <c:pt idx="794">
                  <c:v>35487</c:v>
                </c:pt>
                <c:pt idx="795">
                  <c:v>27553.5</c:v>
                </c:pt>
                <c:pt idx="796">
                  <c:v>11479.5</c:v>
                </c:pt>
                <c:pt idx="797">
                  <c:v>24592.5</c:v>
                </c:pt>
                <c:pt idx="798">
                  <c:v>21883.5</c:v>
                </c:pt>
                <c:pt idx="799">
                  <c:v>13324.5</c:v>
                </c:pt>
                <c:pt idx="800">
                  <c:v>16713</c:v>
                </c:pt>
                <c:pt idx="801">
                  <c:v>27000</c:v>
                </c:pt>
                <c:pt idx="802">
                  <c:v>32895</c:v>
                </c:pt>
                <c:pt idx="803">
                  <c:v>20250</c:v>
                </c:pt>
                <c:pt idx="804">
                  <c:v>42813</c:v>
                </c:pt>
                <c:pt idx="805">
                  <c:v>24592.5</c:v>
                </c:pt>
                <c:pt idx="806">
                  <c:v>37800</c:v>
                </c:pt>
                <c:pt idx="807">
                  <c:v>42790.5</c:v>
                </c:pt>
                <c:pt idx="808">
                  <c:v>30289.5</c:v>
                </c:pt>
                <c:pt idx="809">
                  <c:v>116505</c:v>
                </c:pt>
                <c:pt idx="810">
                  <c:v>37800</c:v>
                </c:pt>
                <c:pt idx="811">
                  <c:v>30528</c:v>
                </c:pt>
                <c:pt idx="812">
                  <c:v>36423</c:v>
                </c:pt>
                <c:pt idx="813">
                  <c:v>13500</c:v>
                </c:pt>
                <c:pt idx="814">
                  <c:v>13131</c:v>
                </c:pt>
                <c:pt idx="815">
                  <c:v>16276.5</c:v>
                </c:pt>
                <c:pt idx="816">
                  <c:v>27792</c:v>
                </c:pt>
                <c:pt idx="817">
                  <c:v>16573.5</c:v>
                </c:pt>
                <c:pt idx="818">
                  <c:v>30037.5</c:v>
                </c:pt>
                <c:pt idx="819">
                  <c:v>42142.5</c:v>
                </c:pt>
                <c:pt idx="820">
                  <c:v>24129</c:v>
                </c:pt>
                <c:pt idx="821">
                  <c:v>23440.5</c:v>
                </c:pt>
                <c:pt idx="822">
                  <c:v>25537.5</c:v>
                </c:pt>
                <c:pt idx="823">
                  <c:v>20281.5</c:v>
                </c:pt>
                <c:pt idx="824">
                  <c:v>12312</c:v>
                </c:pt>
                <c:pt idx="825">
                  <c:v>19066.5</c:v>
                </c:pt>
                <c:pt idx="826">
                  <c:v>23404.5</c:v>
                </c:pt>
                <c:pt idx="827">
                  <c:v>34825.5</c:v>
                </c:pt>
                <c:pt idx="828">
                  <c:v>47965.5</c:v>
                </c:pt>
                <c:pt idx="829">
                  <c:v>35698.5</c:v>
                </c:pt>
                <c:pt idx="830">
                  <c:v>11250</c:v>
                </c:pt>
                <c:pt idx="831">
                  <c:v>26217</c:v>
                </c:pt>
                <c:pt idx="832">
                  <c:v>22500</c:v>
                </c:pt>
                <c:pt idx="833">
                  <c:v>19435.5</c:v>
                </c:pt>
                <c:pt idx="834">
                  <c:v>18868.5</c:v>
                </c:pt>
                <c:pt idx="835">
                  <c:v>22401</c:v>
                </c:pt>
                <c:pt idx="836">
                  <c:v>21919.5</c:v>
                </c:pt>
                <c:pt idx="837">
                  <c:v>22999.5</c:v>
                </c:pt>
                <c:pt idx="838">
                  <c:v>20079</c:v>
                </c:pt>
                <c:pt idx="839">
                  <c:v>38394</c:v>
                </c:pt>
                <c:pt idx="840">
                  <c:v>26167.5</c:v>
                </c:pt>
                <c:pt idx="841">
                  <c:v>16020</c:v>
                </c:pt>
                <c:pt idx="842">
                  <c:v>10125</c:v>
                </c:pt>
                <c:pt idx="843">
                  <c:v>20151</c:v>
                </c:pt>
                <c:pt idx="844">
                  <c:v>25389</c:v>
                </c:pt>
                <c:pt idx="845">
                  <c:v>37309.5</c:v>
                </c:pt>
                <c:pt idx="846">
                  <c:v>27864</c:v>
                </c:pt>
                <c:pt idx="847">
                  <c:v>28899</c:v>
                </c:pt>
                <c:pt idx="848">
                  <c:v>7875</c:v>
                </c:pt>
                <c:pt idx="849">
                  <c:v>17779.5</c:v>
                </c:pt>
                <c:pt idx="850">
                  <c:v>28111.5</c:v>
                </c:pt>
                <c:pt idx="851">
                  <c:v>26316</c:v>
                </c:pt>
                <c:pt idx="852">
                  <c:v>18396</c:v>
                </c:pt>
                <c:pt idx="853">
                  <c:v>36774</c:v>
                </c:pt>
                <c:pt idx="854">
                  <c:v>48244.5</c:v>
                </c:pt>
                <c:pt idx="855">
                  <c:v>43632</c:v>
                </c:pt>
                <c:pt idx="856">
                  <c:v>17905.5</c:v>
                </c:pt>
                <c:pt idx="857">
                  <c:v>9000</c:v>
                </c:pt>
                <c:pt idx="858">
                  <c:v>27832.5</c:v>
                </c:pt>
                <c:pt idx="859">
                  <c:v>28431</c:v>
                </c:pt>
                <c:pt idx="860">
                  <c:v>41130</c:v>
                </c:pt>
                <c:pt idx="861">
                  <c:v>44280</c:v>
                </c:pt>
                <c:pt idx="862">
                  <c:v>12010.5</c:v>
                </c:pt>
                <c:pt idx="863">
                  <c:v>31653</c:v>
                </c:pt>
                <c:pt idx="864">
                  <c:v>61753.5</c:v>
                </c:pt>
                <c:pt idx="865">
                  <c:v>18306</c:v>
                </c:pt>
                <c:pt idx="866">
                  <c:v>21105</c:v>
                </c:pt>
                <c:pt idx="867">
                  <c:v>59440.5</c:v>
                </c:pt>
                <c:pt idx="868">
                  <c:v>9823.5</c:v>
                </c:pt>
                <c:pt idx="869">
                  <c:v>30438</c:v>
                </c:pt>
                <c:pt idx="870">
                  <c:v>22486.5</c:v>
                </c:pt>
                <c:pt idx="871">
                  <c:v>34785</c:v>
                </c:pt>
                <c:pt idx="872">
                  <c:v>68440.5</c:v>
                </c:pt>
                <c:pt idx="873">
                  <c:v>26064</c:v>
                </c:pt>
                <c:pt idx="874">
                  <c:v>8388</c:v>
                </c:pt>
                <c:pt idx="875">
                  <c:v>35428.5</c:v>
                </c:pt>
                <c:pt idx="876">
                  <c:v>23895</c:v>
                </c:pt>
                <c:pt idx="877">
                  <c:v>24259.5</c:v>
                </c:pt>
                <c:pt idx="878">
                  <c:v>25407</c:v>
                </c:pt>
                <c:pt idx="879">
                  <c:v>25794</c:v>
                </c:pt>
                <c:pt idx="880">
                  <c:v>41526</c:v>
                </c:pt>
                <c:pt idx="881">
                  <c:v>24543</c:v>
                </c:pt>
                <c:pt idx="882">
                  <c:v>11020.5</c:v>
                </c:pt>
                <c:pt idx="883">
                  <c:v>55962</c:v>
                </c:pt>
                <c:pt idx="884">
                  <c:v>24232.5</c:v>
                </c:pt>
                <c:pt idx="885">
                  <c:v>49500</c:v>
                </c:pt>
                <c:pt idx="886">
                  <c:v>22977</c:v>
                </c:pt>
                <c:pt idx="887">
                  <c:v>32472</c:v>
                </c:pt>
                <c:pt idx="888">
                  <c:v>33025.5</c:v>
                </c:pt>
                <c:pt idx="889">
                  <c:v>31630.5</c:v>
                </c:pt>
                <c:pt idx="890">
                  <c:v>16456.5</c:v>
                </c:pt>
                <c:pt idx="891">
                  <c:v>41728.5</c:v>
                </c:pt>
                <c:pt idx="892">
                  <c:v>24435</c:v>
                </c:pt>
                <c:pt idx="893">
                  <c:v>29074.5</c:v>
                </c:pt>
                <c:pt idx="894">
                  <c:v>11074.5</c:v>
                </c:pt>
                <c:pt idx="895">
                  <c:v>28728</c:v>
                </c:pt>
                <c:pt idx="896">
                  <c:v>32553</c:v>
                </c:pt>
                <c:pt idx="897">
                  <c:v>24561</c:v>
                </c:pt>
                <c:pt idx="898">
                  <c:v>49248</c:v>
                </c:pt>
                <c:pt idx="899">
                  <c:v>24462</c:v>
                </c:pt>
                <c:pt idx="900">
                  <c:v>24007.5</c:v>
                </c:pt>
                <c:pt idx="901">
                  <c:v>47227.5</c:v>
                </c:pt>
                <c:pt idx="902">
                  <c:v>37800</c:v>
                </c:pt>
                <c:pt idx="903">
                  <c:v>25330.5</c:v>
                </c:pt>
                <c:pt idx="904">
                  <c:v>37800</c:v>
                </c:pt>
                <c:pt idx="905">
                  <c:v>16303.5</c:v>
                </c:pt>
                <c:pt idx="906">
                  <c:v>49077</c:v>
                </c:pt>
                <c:pt idx="907">
                  <c:v>30132</c:v>
                </c:pt>
                <c:pt idx="908">
                  <c:v>46701</c:v>
                </c:pt>
                <c:pt idx="909">
                  <c:v>16164</c:v>
                </c:pt>
                <c:pt idx="910">
                  <c:v>39064.5</c:v>
                </c:pt>
                <c:pt idx="911">
                  <c:v>19165.5</c:v>
                </c:pt>
                <c:pt idx="912">
                  <c:v>9810</c:v>
                </c:pt>
                <c:pt idx="913">
                  <c:v>34911</c:v>
                </c:pt>
                <c:pt idx="914">
                  <c:v>28971</c:v>
                </c:pt>
                <c:pt idx="915">
                  <c:v>26869.5</c:v>
                </c:pt>
                <c:pt idx="916">
                  <c:v>53712</c:v>
                </c:pt>
                <c:pt idx="917">
                  <c:v>13500</c:v>
                </c:pt>
                <c:pt idx="918">
                  <c:v>44059.5</c:v>
                </c:pt>
                <c:pt idx="919">
                  <c:v>26284.5</c:v>
                </c:pt>
                <c:pt idx="920">
                  <c:v>9000</c:v>
                </c:pt>
                <c:pt idx="921">
                  <c:v>37800</c:v>
                </c:pt>
                <c:pt idx="922">
                  <c:v>50494.5</c:v>
                </c:pt>
                <c:pt idx="923">
                  <c:v>17662.5</c:v>
                </c:pt>
                <c:pt idx="924">
                  <c:v>83034</c:v>
                </c:pt>
                <c:pt idx="925">
                  <c:v>21919.5</c:v>
                </c:pt>
                <c:pt idx="926">
                  <c:v>48280.5</c:v>
                </c:pt>
                <c:pt idx="927">
                  <c:v>13500</c:v>
                </c:pt>
                <c:pt idx="928">
                  <c:v>8752.5</c:v>
                </c:pt>
                <c:pt idx="929">
                  <c:v>31464</c:v>
                </c:pt>
                <c:pt idx="930">
                  <c:v>26091</c:v>
                </c:pt>
                <c:pt idx="931">
                  <c:v>29376</c:v>
                </c:pt>
                <c:pt idx="932">
                  <c:v>99045</c:v>
                </c:pt>
                <c:pt idx="933">
                  <c:v>40954.5</c:v>
                </c:pt>
                <c:pt idx="934">
                  <c:v>31333.5</c:v>
                </c:pt>
                <c:pt idx="935">
                  <c:v>25627.5</c:v>
                </c:pt>
                <c:pt idx="936">
                  <c:v>24732</c:v>
                </c:pt>
                <c:pt idx="937">
                  <c:v>21775.5</c:v>
                </c:pt>
                <c:pt idx="938">
                  <c:v>21460.5</c:v>
                </c:pt>
                <c:pt idx="939">
                  <c:v>59485.5</c:v>
                </c:pt>
                <c:pt idx="940">
                  <c:v>19003.5</c:v>
                </c:pt>
                <c:pt idx="941">
                  <c:v>26217</c:v>
                </c:pt>
                <c:pt idx="942">
                  <c:v>40320</c:v>
                </c:pt>
                <c:pt idx="943">
                  <c:v>16713</c:v>
                </c:pt>
                <c:pt idx="944">
                  <c:v>11871</c:v>
                </c:pt>
                <c:pt idx="945">
                  <c:v>36328.5</c:v>
                </c:pt>
                <c:pt idx="946">
                  <c:v>18000</c:v>
                </c:pt>
                <c:pt idx="947">
                  <c:v>48825</c:v>
                </c:pt>
                <c:pt idx="948">
                  <c:v>17977.5</c:v>
                </c:pt>
                <c:pt idx="949">
                  <c:v>40086</c:v>
                </c:pt>
                <c:pt idx="950">
                  <c:v>25506</c:v>
                </c:pt>
                <c:pt idx="951">
                  <c:v>36459</c:v>
                </c:pt>
                <c:pt idx="952">
                  <c:v>36648</c:v>
                </c:pt>
                <c:pt idx="953">
                  <c:v>18022.5</c:v>
                </c:pt>
                <c:pt idx="954">
                  <c:v>12748.5</c:v>
                </c:pt>
                <c:pt idx="955">
                  <c:v>16852.5</c:v>
                </c:pt>
                <c:pt idx="956">
                  <c:v>30204</c:v>
                </c:pt>
                <c:pt idx="957">
                  <c:v>24732</c:v>
                </c:pt>
                <c:pt idx="958">
                  <c:v>38241</c:v>
                </c:pt>
                <c:pt idx="959">
                  <c:v>33750</c:v>
                </c:pt>
                <c:pt idx="960">
                  <c:v>29718</c:v>
                </c:pt>
                <c:pt idx="961">
                  <c:v>28890</c:v>
                </c:pt>
                <c:pt idx="962">
                  <c:v>35392.5</c:v>
                </c:pt>
                <c:pt idx="963">
                  <c:v>7875</c:v>
                </c:pt>
                <c:pt idx="964">
                  <c:v>24786</c:v>
                </c:pt>
                <c:pt idx="965">
                  <c:v>28975.5</c:v>
                </c:pt>
                <c:pt idx="966">
                  <c:v>39640.5</c:v>
                </c:pt>
                <c:pt idx="967">
                  <c:v>13500</c:v>
                </c:pt>
                <c:pt idx="968">
                  <c:v>36760.5</c:v>
                </c:pt>
                <c:pt idx="969">
                  <c:v>19291.5</c:v>
                </c:pt>
                <c:pt idx="970">
                  <c:v>53460</c:v>
                </c:pt>
                <c:pt idx="971">
                  <c:v>36553.5</c:v>
                </c:pt>
                <c:pt idx="972">
                  <c:v>22018.5</c:v>
                </c:pt>
                <c:pt idx="973">
                  <c:v>36130.5</c:v>
                </c:pt>
                <c:pt idx="974">
                  <c:v>9000</c:v>
                </c:pt>
                <c:pt idx="975">
                  <c:v>19525.5</c:v>
                </c:pt>
                <c:pt idx="976">
                  <c:v>14751</c:v>
                </c:pt>
                <c:pt idx="977">
                  <c:v>27549</c:v>
                </c:pt>
                <c:pt idx="978">
                  <c:v>34659</c:v>
                </c:pt>
                <c:pt idx="979">
                  <c:v>33835.5</c:v>
                </c:pt>
                <c:pt idx="980">
                  <c:v>24961.5</c:v>
                </c:pt>
                <c:pt idx="981">
                  <c:v>30100.5</c:v>
                </c:pt>
                <c:pt idx="982">
                  <c:v>13351.5</c:v>
                </c:pt>
                <c:pt idx="983">
                  <c:v>20151</c:v>
                </c:pt>
                <c:pt idx="984">
                  <c:v>17077.5</c:v>
                </c:pt>
                <c:pt idx="985">
                  <c:v>52677</c:v>
                </c:pt>
                <c:pt idx="986">
                  <c:v>13500</c:v>
                </c:pt>
                <c:pt idx="987">
                  <c:v>42417</c:v>
                </c:pt>
                <c:pt idx="988">
                  <c:v>37800</c:v>
                </c:pt>
                <c:pt idx="989">
                  <c:v>8082</c:v>
                </c:pt>
                <c:pt idx="990">
                  <c:v>25969.5</c:v>
                </c:pt>
                <c:pt idx="991">
                  <c:v>42642</c:v>
                </c:pt>
                <c:pt idx="992">
                  <c:v>53680.5</c:v>
                </c:pt>
                <c:pt idx="993">
                  <c:v>26298</c:v>
                </c:pt>
                <c:pt idx="994">
                  <c:v>29731.5</c:v>
                </c:pt>
                <c:pt idx="995">
                  <c:v>10125</c:v>
                </c:pt>
                <c:pt idx="996">
                  <c:v>9000</c:v>
                </c:pt>
                <c:pt idx="997">
                  <c:v>47794.5</c:v>
                </c:pt>
                <c:pt idx="998">
                  <c:v>34420.5</c:v>
                </c:pt>
                <c:pt idx="999">
                  <c:v>31261.5</c:v>
                </c:pt>
                <c:pt idx="1000">
                  <c:v>25978.5</c:v>
                </c:pt>
                <c:pt idx="1001">
                  <c:v>22383</c:v>
                </c:pt>
                <c:pt idx="1002">
                  <c:v>22468.5</c:v>
                </c:pt>
                <c:pt idx="1003">
                  <c:v>18454.5</c:v>
                </c:pt>
                <c:pt idx="1004">
                  <c:v>13950</c:v>
                </c:pt>
                <c:pt idx="1005">
                  <c:v>32125.5</c:v>
                </c:pt>
                <c:pt idx="1006">
                  <c:v>48303</c:v>
                </c:pt>
                <c:pt idx="1007">
                  <c:v>14058</c:v>
                </c:pt>
                <c:pt idx="1008">
                  <c:v>14098.5</c:v>
                </c:pt>
                <c:pt idx="1009">
                  <c:v>34636.5</c:v>
                </c:pt>
                <c:pt idx="1010">
                  <c:v>10489.5</c:v>
                </c:pt>
                <c:pt idx="1011">
                  <c:v>39946.5</c:v>
                </c:pt>
                <c:pt idx="1012">
                  <c:v>18400.5</c:v>
                </c:pt>
                <c:pt idx="1013">
                  <c:v>30838.5</c:v>
                </c:pt>
                <c:pt idx="1014">
                  <c:v>22977</c:v>
                </c:pt>
                <c:pt idx="1015">
                  <c:v>31630.5</c:v>
                </c:pt>
                <c:pt idx="1016">
                  <c:v>11637</c:v>
                </c:pt>
                <c:pt idx="1017">
                  <c:v>6750</c:v>
                </c:pt>
                <c:pt idx="1018">
                  <c:v>16006.5</c:v>
                </c:pt>
                <c:pt idx="1019">
                  <c:v>10552.5</c:v>
                </c:pt>
                <c:pt idx="1020">
                  <c:v>25830</c:v>
                </c:pt>
                <c:pt idx="1021">
                  <c:v>6750</c:v>
                </c:pt>
                <c:pt idx="1022">
                  <c:v>29335.5</c:v>
                </c:pt>
                <c:pt idx="1023">
                  <c:v>26316</c:v>
                </c:pt>
                <c:pt idx="1024">
                  <c:v>9180</c:v>
                </c:pt>
                <c:pt idx="1025">
                  <c:v>33376.5</c:v>
                </c:pt>
                <c:pt idx="1026">
                  <c:v>36733.5</c:v>
                </c:pt>
                <c:pt idx="1027">
                  <c:v>28570.5</c:v>
                </c:pt>
                <c:pt idx="1028">
                  <c:v>13500</c:v>
                </c:pt>
                <c:pt idx="1029">
                  <c:v>53208</c:v>
                </c:pt>
                <c:pt idx="1030">
                  <c:v>21208.5</c:v>
                </c:pt>
                <c:pt idx="1031">
                  <c:v>45238.5</c:v>
                </c:pt>
                <c:pt idx="1032">
                  <c:v>29034</c:v>
                </c:pt>
                <c:pt idx="1033">
                  <c:v>22261.5</c:v>
                </c:pt>
                <c:pt idx="1034">
                  <c:v>21924</c:v>
                </c:pt>
                <c:pt idx="1035">
                  <c:v>13500</c:v>
                </c:pt>
                <c:pt idx="1036">
                  <c:v>12357</c:v>
                </c:pt>
                <c:pt idx="1037">
                  <c:v>32233.5</c:v>
                </c:pt>
                <c:pt idx="1038">
                  <c:v>5535</c:v>
                </c:pt>
                <c:pt idx="1039">
                  <c:v>42214.5</c:v>
                </c:pt>
                <c:pt idx="1040">
                  <c:v>38263.5</c:v>
                </c:pt>
                <c:pt idx="1041">
                  <c:v>30465</c:v>
                </c:pt>
                <c:pt idx="1042">
                  <c:v>4311</c:v>
                </c:pt>
                <c:pt idx="1043">
                  <c:v>56362.5</c:v>
                </c:pt>
                <c:pt idx="1044">
                  <c:v>22680</c:v>
                </c:pt>
                <c:pt idx="1045">
                  <c:v>24057</c:v>
                </c:pt>
                <c:pt idx="1046">
                  <c:v>40500</c:v>
                </c:pt>
                <c:pt idx="1047">
                  <c:v>58306.5</c:v>
                </c:pt>
                <c:pt idx="1048">
                  <c:v>28273.5</c:v>
                </c:pt>
                <c:pt idx="1049">
                  <c:v>51552</c:v>
                </c:pt>
                <c:pt idx="1050">
                  <c:v>31995</c:v>
                </c:pt>
                <c:pt idx="1051">
                  <c:v>28849.5</c:v>
                </c:pt>
                <c:pt idx="1052">
                  <c:v>36333</c:v>
                </c:pt>
                <c:pt idx="1053">
                  <c:v>18913.5</c:v>
                </c:pt>
                <c:pt idx="1054">
                  <c:v>46161</c:v>
                </c:pt>
                <c:pt idx="1055">
                  <c:v>9000</c:v>
                </c:pt>
                <c:pt idx="1056">
                  <c:v>26707.5</c:v>
                </c:pt>
                <c:pt idx="1057">
                  <c:v>31923</c:v>
                </c:pt>
                <c:pt idx="1058">
                  <c:v>35073</c:v>
                </c:pt>
                <c:pt idx="1059">
                  <c:v>10575</c:v>
                </c:pt>
                <c:pt idx="1060">
                  <c:v>27423</c:v>
                </c:pt>
                <c:pt idx="1061">
                  <c:v>19917</c:v>
                </c:pt>
                <c:pt idx="1062">
                  <c:v>31387.5</c:v>
                </c:pt>
                <c:pt idx="1063">
                  <c:v>16582.5</c:v>
                </c:pt>
                <c:pt idx="1064">
                  <c:v>15745.5</c:v>
                </c:pt>
                <c:pt idx="1065">
                  <c:v>35937</c:v>
                </c:pt>
                <c:pt idx="1066">
                  <c:v>26770.5</c:v>
                </c:pt>
                <c:pt idx="1067">
                  <c:v>23755.5</c:v>
                </c:pt>
                <c:pt idx="1068">
                  <c:v>22860</c:v>
                </c:pt>
                <c:pt idx="1069">
                  <c:v>23850</c:v>
                </c:pt>
                <c:pt idx="1070">
                  <c:v>15750</c:v>
                </c:pt>
                <c:pt idx="1071">
                  <c:v>30204</c:v>
                </c:pt>
                <c:pt idx="1072">
                  <c:v>22153.5</c:v>
                </c:pt>
                <c:pt idx="1073">
                  <c:v>21541.5</c:v>
                </c:pt>
                <c:pt idx="1074">
                  <c:v>32994</c:v>
                </c:pt>
                <c:pt idx="1075">
                  <c:v>31180.5</c:v>
                </c:pt>
                <c:pt idx="1076">
                  <c:v>46174.5</c:v>
                </c:pt>
                <c:pt idx="1077">
                  <c:v>4810.5</c:v>
                </c:pt>
                <c:pt idx="1078">
                  <c:v>27396</c:v>
                </c:pt>
                <c:pt idx="1079">
                  <c:v>46075.5</c:v>
                </c:pt>
                <c:pt idx="1080">
                  <c:v>17023.5</c:v>
                </c:pt>
                <c:pt idx="1081">
                  <c:v>102658.5</c:v>
                </c:pt>
                <c:pt idx="1082">
                  <c:v>35937</c:v>
                </c:pt>
                <c:pt idx="1083">
                  <c:v>13500</c:v>
                </c:pt>
                <c:pt idx="1084">
                  <c:v>17167.5</c:v>
                </c:pt>
                <c:pt idx="1085">
                  <c:v>33894</c:v>
                </c:pt>
                <c:pt idx="1086">
                  <c:v>38241</c:v>
                </c:pt>
                <c:pt idx="1087">
                  <c:v>24196.5</c:v>
                </c:pt>
                <c:pt idx="1088">
                  <c:v>35374.5</c:v>
                </c:pt>
                <c:pt idx="1089">
                  <c:v>21672</c:v>
                </c:pt>
                <c:pt idx="1090">
                  <c:v>29376</c:v>
                </c:pt>
                <c:pt idx="1091">
                  <c:v>45090</c:v>
                </c:pt>
                <c:pt idx="1092">
                  <c:v>29601</c:v>
                </c:pt>
                <c:pt idx="1093">
                  <c:v>10125</c:v>
                </c:pt>
                <c:pt idx="1094">
                  <c:v>21496.5</c:v>
                </c:pt>
                <c:pt idx="1095">
                  <c:v>32674.5</c:v>
                </c:pt>
                <c:pt idx="1096">
                  <c:v>49500</c:v>
                </c:pt>
                <c:pt idx="1097">
                  <c:v>22828.5</c:v>
                </c:pt>
                <c:pt idx="1098">
                  <c:v>27679.5</c:v>
                </c:pt>
                <c:pt idx="1099">
                  <c:v>19206</c:v>
                </c:pt>
                <c:pt idx="1100">
                  <c:v>19867.5</c:v>
                </c:pt>
                <c:pt idx="1101">
                  <c:v>19926</c:v>
                </c:pt>
                <c:pt idx="1102">
                  <c:v>23931</c:v>
                </c:pt>
                <c:pt idx="1103">
                  <c:v>31653</c:v>
                </c:pt>
                <c:pt idx="1104">
                  <c:v>36288</c:v>
                </c:pt>
                <c:pt idx="1105">
                  <c:v>22068</c:v>
                </c:pt>
                <c:pt idx="1106">
                  <c:v>14175</c:v>
                </c:pt>
                <c:pt idx="1107">
                  <c:v>36864</c:v>
                </c:pt>
                <c:pt idx="1108">
                  <c:v>18643.5</c:v>
                </c:pt>
                <c:pt idx="1109">
                  <c:v>29970</c:v>
                </c:pt>
                <c:pt idx="1110">
                  <c:v>38430</c:v>
                </c:pt>
                <c:pt idx="1111">
                  <c:v>39240</c:v>
                </c:pt>
                <c:pt idx="1112">
                  <c:v>29997</c:v>
                </c:pt>
                <c:pt idx="1113">
                  <c:v>32391</c:v>
                </c:pt>
                <c:pt idx="1114">
                  <c:v>32602.5</c:v>
                </c:pt>
                <c:pt idx="1115">
                  <c:v>23719.5</c:v>
                </c:pt>
                <c:pt idx="1116">
                  <c:v>9000</c:v>
                </c:pt>
                <c:pt idx="1117">
                  <c:v>19039.5</c:v>
                </c:pt>
                <c:pt idx="1118">
                  <c:v>26217</c:v>
                </c:pt>
                <c:pt idx="1119">
                  <c:v>6205.5</c:v>
                </c:pt>
                <c:pt idx="1120">
                  <c:v>16875</c:v>
                </c:pt>
                <c:pt idx="1121">
                  <c:v>33403.5</c:v>
                </c:pt>
                <c:pt idx="1122">
                  <c:v>17725.5</c:v>
                </c:pt>
                <c:pt idx="1123">
                  <c:v>15790.5</c:v>
                </c:pt>
                <c:pt idx="1124">
                  <c:v>29704.5</c:v>
                </c:pt>
                <c:pt idx="1125">
                  <c:v>16780.5</c:v>
                </c:pt>
                <c:pt idx="1126">
                  <c:v>16087.5</c:v>
                </c:pt>
                <c:pt idx="1127">
                  <c:v>12829.5</c:v>
                </c:pt>
                <c:pt idx="1128">
                  <c:v>16582.5</c:v>
                </c:pt>
                <c:pt idx="1129">
                  <c:v>33043.5</c:v>
                </c:pt>
                <c:pt idx="1130">
                  <c:v>45423</c:v>
                </c:pt>
                <c:pt idx="1131">
                  <c:v>33876</c:v>
                </c:pt>
                <c:pt idx="1132">
                  <c:v>36702</c:v>
                </c:pt>
                <c:pt idx="1133">
                  <c:v>30708</c:v>
                </c:pt>
                <c:pt idx="1134">
                  <c:v>34254</c:v>
                </c:pt>
                <c:pt idx="1135">
                  <c:v>63463.5</c:v>
                </c:pt>
                <c:pt idx="1136">
                  <c:v>16933.5</c:v>
                </c:pt>
                <c:pt idx="1137">
                  <c:v>17595</c:v>
                </c:pt>
                <c:pt idx="1138">
                  <c:v>21037.5</c:v>
                </c:pt>
                <c:pt idx="1139">
                  <c:v>10849.5</c:v>
                </c:pt>
                <c:pt idx="1140">
                  <c:v>9000</c:v>
                </c:pt>
                <c:pt idx="1141">
                  <c:v>36459</c:v>
                </c:pt>
                <c:pt idx="1142">
                  <c:v>22500</c:v>
                </c:pt>
                <c:pt idx="1143">
                  <c:v>45630</c:v>
                </c:pt>
                <c:pt idx="1144">
                  <c:v>22050</c:v>
                </c:pt>
                <c:pt idx="1145">
                  <c:v>38902.5</c:v>
                </c:pt>
                <c:pt idx="1146">
                  <c:v>22500</c:v>
                </c:pt>
                <c:pt idx="1147">
                  <c:v>16501.5</c:v>
                </c:pt>
                <c:pt idx="1148">
                  <c:v>40221</c:v>
                </c:pt>
                <c:pt idx="1149">
                  <c:v>31153.5</c:v>
                </c:pt>
                <c:pt idx="1150">
                  <c:v>34033.5</c:v>
                </c:pt>
                <c:pt idx="1151">
                  <c:v>67221</c:v>
                </c:pt>
                <c:pt idx="1152">
                  <c:v>33277.5</c:v>
                </c:pt>
                <c:pt idx="1153">
                  <c:v>11781</c:v>
                </c:pt>
                <c:pt idx="1154">
                  <c:v>43740</c:v>
                </c:pt>
                <c:pt idx="1155">
                  <c:v>47673</c:v>
                </c:pt>
                <c:pt idx="1156">
                  <c:v>11583</c:v>
                </c:pt>
                <c:pt idx="1157">
                  <c:v>11196</c:v>
                </c:pt>
                <c:pt idx="1158">
                  <c:v>29794.5</c:v>
                </c:pt>
                <c:pt idx="1159">
                  <c:v>17167.5</c:v>
                </c:pt>
                <c:pt idx="1160">
                  <c:v>26217</c:v>
                </c:pt>
                <c:pt idx="1161">
                  <c:v>10737</c:v>
                </c:pt>
                <c:pt idx="1162">
                  <c:v>23814</c:v>
                </c:pt>
                <c:pt idx="1163">
                  <c:v>38704.5</c:v>
                </c:pt>
                <c:pt idx="1164">
                  <c:v>22252.5</c:v>
                </c:pt>
                <c:pt idx="1165">
                  <c:v>31131</c:v>
                </c:pt>
                <c:pt idx="1166">
                  <c:v>28615.5</c:v>
                </c:pt>
                <c:pt idx="1167">
                  <c:v>6750</c:v>
                </c:pt>
                <c:pt idx="1168">
                  <c:v>24687</c:v>
                </c:pt>
                <c:pt idx="1169">
                  <c:v>46404</c:v>
                </c:pt>
                <c:pt idx="1170">
                  <c:v>27189</c:v>
                </c:pt>
                <c:pt idx="1171">
                  <c:v>24624</c:v>
                </c:pt>
                <c:pt idx="1172">
                  <c:v>23539.5</c:v>
                </c:pt>
                <c:pt idx="1173">
                  <c:v>21609</c:v>
                </c:pt>
                <c:pt idx="1174">
                  <c:v>19696.5</c:v>
                </c:pt>
                <c:pt idx="1175">
                  <c:v>8302.5</c:v>
                </c:pt>
                <c:pt idx="1176">
                  <c:v>6750</c:v>
                </c:pt>
                <c:pt idx="1177">
                  <c:v>16654.5</c:v>
                </c:pt>
                <c:pt idx="1178">
                  <c:v>15160.5</c:v>
                </c:pt>
                <c:pt idx="1179">
                  <c:v>24696</c:v>
                </c:pt>
                <c:pt idx="1180">
                  <c:v>17019</c:v>
                </c:pt>
                <c:pt idx="1181">
                  <c:v>9198</c:v>
                </c:pt>
                <c:pt idx="1182">
                  <c:v>31027.5</c:v>
                </c:pt>
                <c:pt idx="1183">
                  <c:v>41679</c:v>
                </c:pt>
                <c:pt idx="1184">
                  <c:v>22419</c:v>
                </c:pt>
                <c:pt idx="1185">
                  <c:v>35491.5</c:v>
                </c:pt>
                <c:pt idx="1186">
                  <c:v>24471</c:v>
                </c:pt>
                <c:pt idx="1187">
                  <c:v>13500</c:v>
                </c:pt>
                <c:pt idx="1188">
                  <c:v>45625.5</c:v>
                </c:pt>
                <c:pt idx="1189">
                  <c:v>52897.5</c:v>
                </c:pt>
                <c:pt idx="1190">
                  <c:v>35635.5</c:v>
                </c:pt>
                <c:pt idx="1191">
                  <c:v>9706.5</c:v>
                </c:pt>
                <c:pt idx="1192">
                  <c:v>29205</c:v>
                </c:pt>
                <c:pt idx="1193">
                  <c:v>14031</c:v>
                </c:pt>
                <c:pt idx="1194">
                  <c:v>15381</c:v>
                </c:pt>
                <c:pt idx="1195">
                  <c:v>13500</c:v>
                </c:pt>
                <c:pt idx="1196">
                  <c:v>42790.5</c:v>
                </c:pt>
                <c:pt idx="1197">
                  <c:v>21195</c:v>
                </c:pt>
                <c:pt idx="1198">
                  <c:v>52366.5</c:v>
                </c:pt>
                <c:pt idx="1199">
                  <c:v>31648.5</c:v>
                </c:pt>
                <c:pt idx="1200">
                  <c:v>35505</c:v>
                </c:pt>
                <c:pt idx="1201">
                  <c:v>13500</c:v>
                </c:pt>
                <c:pt idx="1202">
                  <c:v>8172</c:v>
                </c:pt>
                <c:pt idx="1203">
                  <c:v>30573</c:v>
                </c:pt>
                <c:pt idx="1204">
                  <c:v>33642</c:v>
                </c:pt>
                <c:pt idx="1205">
                  <c:v>48501</c:v>
                </c:pt>
                <c:pt idx="1206">
                  <c:v>32656.5</c:v>
                </c:pt>
                <c:pt idx="1207">
                  <c:v>28827</c:v>
                </c:pt>
                <c:pt idx="1208">
                  <c:v>42943.5</c:v>
                </c:pt>
                <c:pt idx="1209">
                  <c:v>59400</c:v>
                </c:pt>
                <c:pt idx="1210">
                  <c:v>31770</c:v>
                </c:pt>
                <c:pt idx="1211">
                  <c:v>35392.5</c:v>
                </c:pt>
                <c:pt idx="1212">
                  <c:v>31491</c:v>
                </c:pt>
                <c:pt idx="1213">
                  <c:v>22063.5</c:v>
                </c:pt>
                <c:pt idx="1214">
                  <c:v>16875</c:v>
                </c:pt>
                <c:pt idx="1215">
                  <c:v>15943.5</c:v>
                </c:pt>
                <c:pt idx="1216">
                  <c:v>16911</c:v>
                </c:pt>
                <c:pt idx="1217">
                  <c:v>31630.5</c:v>
                </c:pt>
                <c:pt idx="1218">
                  <c:v>12766.5</c:v>
                </c:pt>
                <c:pt idx="1219">
                  <c:v>33750</c:v>
                </c:pt>
                <c:pt idx="1220">
                  <c:v>26262</c:v>
                </c:pt>
                <c:pt idx="1221">
                  <c:v>17095.5</c:v>
                </c:pt>
                <c:pt idx="1222">
                  <c:v>27292.5</c:v>
                </c:pt>
                <c:pt idx="1223">
                  <c:v>22500</c:v>
                </c:pt>
                <c:pt idx="1224">
                  <c:v>21168</c:v>
                </c:pt>
                <c:pt idx="1225">
                  <c:v>37197</c:v>
                </c:pt>
                <c:pt idx="1226">
                  <c:v>40657.5</c:v>
                </c:pt>
                <c:pt idx="1227">
                  <c:v>20389.5</c:v>
                </c:pt>
                <c:pt idx="1228">
                  <c:v>40063.5</c:v>
                </c:pt>
                <c:pt idx="1229">
                  <c:v>17631</c:v>
                </c:pt>
                <c:pt idx="1230">
                  <c:v>26145</c:v>
                </c:pt>
                <c:pt idx="1231">
                  <c:v>72607.5</c:v>
                </c:pt>
                <c:pt idx="1232">
                  <c:v>28188</c:v>
                </c:pt>
                <c:pt idx="1233">
                  <c:v>22437</c:v>
                </c:pt>
                <c:pt idx="1234">
                  <c:v>45202.5</c:v>
                </c:pt>
                <c:pt idx="1235">
                  <c:v>69781.5</c:v>
                </c:pt>
                <c:pt idx="1236">
                  <c:v>41656.5</c:v>
                </c:pt>
                <c:pt idx="1237">
                  <c:v>29484</c:v>
                </c:pt>
                <c:pt idx="1238">
                  <c:v>68512.5</c:v>
                </c:pt>
                <c:pt idx="1239">
                  <c:v>47664</c:v>
                </c:pt>
                <c:pt idx="1240">
                  <c:v>33246</c:v>
                </c:pt>
                <c:pt idx="1241">
                  <c:v>7875</c:v>
                </c:pt>
                <c:pt idx="1242">
                  <c:v>38430</c:v>
                </c:pt>
                <c:pt idx="1243">
                  <c:v>63504</c:v>
                </c:pt>
                <c:pt idx="1244">
                  <c:v>33025.5</c:v>
                </c:pt>
                <c:pt idx="1245">
                  <c:v>37746</c:v>
                </c:pt>
                <c:pt idx="1246">
                  <c:v>16875</c:v>
                </c:pt>
                <c:pt idx="1247">
                  <c:v>34650</c:v>
                </c:pt>
                <c:pt idx="1248">
                  <c:v>36841.5</c:v>
                </c:pt>
                <c:pt idx="1249">
                  <c:v>24448.5</c:v>
                </c:pt>
                <c:pt idx="1250">
                  <c:v>24939</c:v>
                </c:pt>
                <c:pt idx="1251">
                  <c:v>13500</c:v>
                </c:pt>
                <c:pt idx="1252">
                  <c:v>39721.5</c:v>
                </c:pt>
                <c:pt idx="1253">
                  <c:v>29380.5</c:v>
                </c:pt>
                <c:pt idx="1254">
                  <c:v>51948</c:v>
                </c:pt>
                <c:pt idx="1255">
                  <c:v>56092.5</c:v>
                </c:pt>
                <c:pt idx="1256">
                  <c:v>15151.5</c:v>
                </c:pt>
                <c:pt idx="1257">
                  <c:v>20250</c:v>
                </c:pt>
                <c:pt idx="1258">
                  <c:v>19926</c:v>
                </c:pt>
                <c:pt idx="1259">
                  <c:v>13266</c:v>
                </c:pt>
                <c:pt idx="1260">
                  <c:v>16024.5</c:v>
                </c:pt>
                <c:pt idx="1261">
                  <c:v>18967.5</c:v>
                </c:pt>
                <c:pt idx="1262">
                  <c:v>14791.5</c:v>
                </c:pt>
                <c:pt idx="1263">
                  <c:v>33156</c:v>
                </c:pt>
                <c:pt idx="1264">
                  <c:v>24543</c:v>
                </c:pt>
                <c:pt idx="1265">
                  <c:v>18643.5</c:v>
                </c:pt>
                <c:pt idx="1266">
                  <c:v>31905</c:v>
                </c:pt>
                <c:pt idx="1267">
                  <c:v>9198</c:v>
                </c:pt>
                <c:pt idx="1268">
                  <c:v>25258.5</c:v>
                </c:pt>
                <c:pt idx="1269">
                  <c:v>21541.5</c:v>
                </c:pt>
                <c:pt idx="1270">
                  <c:v>19417.5</c:v>
                </c:pt>
                <c:pt idx="1271">
                  <c:v>35464.5</c:v>
                </c:pt>
                <c:pt idx="1272">
                  <c:v>31500</c:v>
                </c:pt>
                <c:pt idx="1273">
                  <c:v>24997.5</c:v>
                </c:pt>
                <c:pt idx="1274">
                  <c:v>27679.5</c:v>
                </c:pt>
                <c:pt idx="1275">
                  <c:v>10908</c:v>
                </c:pt>
                <c:pt idx="1276">
                  <c:v>21339</c:v>
                </c:pt>
                <c:pt idx="1277">
                  <c:v>45333</c:v>
                </c:pt>
                <c:pt idx="1278">
                  <c:v>22500</c:v>
                </c:pt>
                <c:pt idx="1279">
                  <c:v>31653</c:v>
                </c:pt>
                <c:pt idx="1280">
                  <c:v>10489.5</c:v>
                </c:pt>
                <c:pt idx="1281">
                  <c:v>27522</c:v>
                </c:pt>
                <c:pt idx="1282">
                  <c:v>83241</c:v>
                </c:pt>
                <c:pt idx="1283">
                  <c:v>23494.5</c:v>
                </c:pt>
                <c:pt idx="1284">
                  <c:v>37800</c:v>
                </c:pt>
                <c:pt idx="1285">
                  <c:v>30402</c:v>
                </c:pt>
                <c:pt idx="1286">
                  <c:v>51948</c:v>
                </c:pt>
                <c:pt idx="1287">
                  <c:v>59719.5</c:v>
                </c:pt>
                <c:pt idx="1288">
                  <c:v>16177.5</c:v>
                </c:pt>
                <c:pt idx="1289">
                  <c:v>23670</c:v>
                </c:pt>
                <c:pt idx="1290">
                  <c:v>11893.5</c:v>
                </c:pt>
                <c:pt idx="1291">
                  <c:v>25888.5</c:v>
                </c:pt>
                <c:pt idx="1292">
                  <c:v>17694</c:v>
                </c:pt>
                <c:pt idx="1293">
                  <c:v>27652.5</c:v>
                </c:pt>
                <c:pt idx="1294">
                  <c:v>10678.5</c:v>
                </c:pt>
                <c:pt idx="1295">
                  <c:v>37669.5</c:v>
                </c:pt>
                <c:pt idx="1296">
                  <c:v>26433</c:v>
                </c:pt>
                <c:pt idx="1297">
                  <c:v>29034</c:v>
                </c:pt>
                <c:pt idx="1298">
                  <c:v>41845.5</c:v>
                </c:pt>
                <c:pt idx="1299">
                  <c:v>19444.5</c:v>
                </c:pt>
                <c:pt idx="1300">
                  <c:v>20979</c:v>
                </c:pt>
                <c:pt idx="1301">
                  <c:v>47614.5</c:v>
                </c:pt>
                <c:pt idx="1302">
                  <c:v>11650.5</c:v>
                </c:pt>
                <c:pt idx="1303">
                  <c:v>26473.5</c:v>
                </c:pt>
                <c:pt idx="1304">
                  <c:v>12775.5</c:v>
                </c:pt>
                <c:pt idx="1305">
                  <c:v>23814</c:v>
                </c:pt>
                <c:pt idx="1306">
                  <c:v>21028.5</c:v>
                </c:pt>
                <c:pt idx="1307">
                  <c:v>13257</c:v>
                </c:pt>
                <c:pt idx="1308">
                  <c:v>18904.5</c:v>
                </c:pt>
                <c:pt idx="1309">
                  <c:v>37764</c:v>
                </c:pt>
                <c:pt idx="1310">
                  <c:v>22365</c:v>
                </c:pt>
                <c:pt idx="1311">
                  <c:v>23107.5</c:v>
                </c:pt>
                <c:pt idx="1312">
                  <c:v>39924</c:v>
                </c:pt>
                <c:pt idx="1313">
                  <c:v>52015.5</c:v>
                </c:pt>
                <c:pt idx="1314">
                  <c:v>17167.5</c:v>
                </c:pt>
                <c:pt idx="1315">
                  <c:v>29025</c:v>
                </c:pt>
                <c:pt idx="1316">
                  <c:v>20547</c:v>
                </c:pt>
                <c:pt idx="1317">
                  <c:v>25411.5</c:v>
                </c:pt>
                <c:pt idx="1318">
                  <c:v>34317</c:v>
                </c:pt>
                <c:pt idx="1319">
                  <c:v>35208</c:v>
                </c:pt>
                <c:pt idx="1320">
                  <c:v>33259.5</c:v>
                </c:pt>
                <c:pt idx="1321">
                  <c:v>25668</c:v>
                </c:pt>
                <c:pt idx="1322">
                  <c:v>45729</c:v>
                </c:pt>
                <c:pt idx="1323">
                  <c:v>56650.5</c:v>
                </c:pt>
                <c:pt idx="1324">
                  <c:v>26901</c:v>
                </c:pt>
                <c:pt idx="1325">
                  <c:v>33192</c:v>
                </c:pt>
                <c:pt idx="1326">
                  <c:v>6714</c:v>
                </c:pt>
                <c:pt idx="1327">
                  <c:v>32895</c:v>
                </c:pt>
                <c:pt idx="1328">
                  <c:v>13896</c:v>
                </c:pt>
                <c:pt idx="1329">
                  <c:v>30528</c:v>
                </c:pt>
                <c:pt idx="1330">
                  <c:v>46084.5</c:v>
                </c:pt>
                <c:pt idx="1331">
                  <c:v>8613</c:v>
                </c:pt>
                <c:pt idx="1332">
                  <c:v>9076.5</c:v>
                </c:pt>
                <c:pt idx="1333">
                  <c:v>35617.5</c:v>
                </c:pt>
                <c:pt idx="1334">
                  <c:v>15268.5</c:v>
                </c:pt>
                <c:pt idx="1335">
                  <c:v>26091</c:v>
                </c:pt>
                <c:pt idx="1336">
                  <c:v>20979</c:v>
                </c:pt>
                <c:pt idx="1337">
                  <c:v>19840.5</c:v>
                </c:pt>
                <c:pt idx="1338">
                  <c:v>21847.5</c:v>
                </c:pt>
                <c:pt idx="1339">
                  <c:v>19260</c:v>
                </c:pt>
                <c:pt idx="1340">
                  <c:v>13500</c:v>
                </c:pt>
                <c:pt idx="1341">
                  <c:v>22599</c:v>
                </c:pt>
                <c:pt idx="1342">
                  <c:v>40572</c:v>
                </c:pt>
                <c:pt idx="1343">
                  <c:v>47808</c:v>
                </c:pt>
                <c:pt idx="1344">
                  <c:v>37350</c:v>
                </c:pt>
                <c:pt idx="1345">
                  <c:v>8316</c:v>
                </c:pt>
                <c:pt idx="1346">
                  <c:v>49500</c:v>
                </c:pt>
                <c:pt idx="1347">
                  <c:v>44644.5</c:v>
                </c:pt>
                <c:pt idx="1348">
                  <c:v>28179</c:v>
                </c:pt>
                <c:pt idx="1349">
                  <c:v>34317</c:v>
                </c:pt>
                <c:pt idx="1350">
                  <c:v>32602.5</c:v>
                </c:pt>
                <c:pt idx="1351">
                  <c:v>18778.5</c:v>
                </c:pt>
                <c:pt idx="1352">
                  <c:v>35847</c:v>
                </c:pt>
                <c:pt idx="1353">
                  <c:v>21762</c:v>
                </c:pt>
                <c:pt idx="1354">
                  <c:v>11529</c:v>
                </c:pt>
                <c:pt idx="1355">
                  <c:v>19035</c:v>
                </c:pt>
                <c:pt idx="1356">
                  <c:v>31171.5</c:v>
                </c:pt>
                <c:pt idx="1357">
                  <c:v>23814</c:v>
                </c:pt>
                <c:pt idx="1358">
                  <c:v>21609</c:v>
                </c:pt>
                <c:pt idx="1359">
                  <c:v>14539.5</c:v>
                </c:pt>
                <c:pt idx="1360">
                  <c:v>26329.5</c:v>
                </c:pt>
                <c:pt idx="1361">
                  <c:v>19035</c:v>
                </c:pt>
                <c:pt idx="1362">
                  <c:v>24246</c:v>
                </c:pt>
                <c:pt idx="1363">
                  <c:v>40036.5</c:v>
                </c:pt>
                <c:pt idx="1364">
                  <c:v>34911</c:v>
                </c:pt>
                <c:pt idx="1365">
                  <c:v>32076</c:v>
                </c:pt>
                <c:pt idx="1366">
                  <c:v>24840</c:v>
                </c:pt>
                <c:pt idx="1367">
                  <c:v>49428</c:v>
                </c:pt>
                <c:pt idx="1368">
                  <c:v>16371</c:v>
                </c:pt>
                <c:pt idx="1369">
                  <c:v>22387.5</c:v>
                </c:pt>
                <c:pt idx="1370">
                  <c:v>30798</c:v>
                </c:pt>
                <c:pt idx="1371">
                  <c:v>21024</c:v>
                </c:pt>
                <c:pt idx="1372">
                  <c:v>11214</c:v>
                </c:pt>
                <c:pt idx="1373">
                  <c:v>14382</c:v>
                </c:pt>
                <c:pt idx="1374">
                  <c:v>42142.5</c:v>
                </c:pt>
                <c:pt idx="1375">
                  <c:v>7875</c:v>
                </c:pt>
                <c:pt idx="1376">
                  <c:v>30550.5</c:v>
                </c:pt>
                <c:pt idx="1377">
                  <c:v>24880.5</c:v>
                </c:pt>
                <c:pt idx="1378">
                  <c:v>22072.5</c:v>
                </c:pt>
                <c:pt idx="1379">
                  <c:v>22599</c:v>
                </c:pt>
                <c:pt idx="1380">
                  <c:v>28404</c:v>
                </c:pt>
                <c:pt idx="1381">
                  <c:v>51421.5</c:v>
                </c:pt>
                <c:pt idx="1382">
                  <c:v>26703</c:v>
                </c:pt>
                <c:pt idx="1383">
                  <c:v>48586.5</c:v>
                </c:pt>
                <c:pt idx="1384">
                  <c:v>33372</c:v>
                </c:pt>
                <c:pt idx="1385">
                  <c:v>15349.5</c:v>
                </c:pt>
                <c:pt idx="1386">
                  <c:v>10039.5</c:v>
                </c:pt>
                <c:pt idx="1387">
                  <c:v>25195.5</c:v>
                </c:pt>
                <c:pt idx="1388">
                  <c:v>39163.5</c:v>
                </c:pt>
                <c:pt idx="1389">
                  <c:v>34074</c:v>
                </c:pt>
                <c:pt idx="1390">
                  <c:v>25515</c:v>
                </c:pt>
                <c:pt idx="1391">
                  <c:v>41629.5</c:v>
                </c:pt>
                <c:pt idx="1392">
                  <c:v>24246</c:v>
                </c:pt>
                <c:pt idx="1393">
                  <c:v>11020.5</c:v>
                </c:pt>
                <c:pt idx="1394">
                  <c:v>52524</c:v>
                </c:pt>
                <c:pt idx="1395">
                  <c:v>21748.5</c:v>
                </c:pt>
                <c:pt idx="1396">
                  <c:v>42750</c:v>
                </c:pt>
                <c:pt idx="1397">
                  <c:v>15336</c:v>
                </c:pt>
                <c:pt idx="1398">
                  <c:v>31770</c:v>
                </c:pt>
                <c:pt idx="1399">
                  <c:v>16875</c:v>
                </c:pt>
                <c:pt idx="1400">
                  <c:v>35617.5</c:v>
                </c:pt>
                <c:pt idx="1401">
                  <c:v>44275.5</c:v>
                </c:pt>
                <c:pt idx="1402">
                  <c:v>16263</c:v>
                </c:pt>
                <c:pt idx="1403">
                  <c:v>30865.5</c:v>
                </c:pt>
                <c:pt idx="1404">
                  <c:v>24075</c:v>
                </c:pt>
                <c:pt idx="1405">
                  <c:v>30636</c:v>
                </c:pt>
                <c:pt idx="1406">
                  <c:v>21969</c:v>
                </c:pt>
                <c:pt idx="1407">
                  <c:v>39676.5</c:v>
                </c:pt>
                <c:pt idx="1408">
                  <c:v>25987.5</c:v>
                </c:pt>
                <c:pt idx="1409">
                  <c:v>22401</c:v>
                </c:pt>
                <c:pt idx="1410">
                  <c:v>15696</c:v>
                </c:pt>
                <c:pt idx="1411">
                  <c:v>51556.5</c:v>
                </c:pt>
                <c:pt idx="1412">
                  <c:v>33025.5</c:v>
                </c:pt>
                <c:pt idx="1413">
                  <c:v>15061.5</c:v>
                </c:pt>
                <c:pt idx="1414">
                  <c:v>10264.5</c:v>
                </c:pt>
                <c:pt idx="1415">
                  <c:v>47313</c:v>
                </c:pt>
                <c:pt idx="1416">
                  <c:v>37885.5</c:v>
                </c:pt>
                <c:pt idx="1417">
                  <c:v>21420</c:v>
                </c:pt>
                <c:pt idx="1418">
                  <c:v>26743.5</c:v>
                </c:pt>
                <c:pt idx="1419">
                  <c:v>13500</c:v>
                </c:pt>
                <c:pt idx="1420">
                  <c:v>21478.5</c:v>
                </c:pt>
                <c:pt idx="1421">
                  <c:v>10129.5</c:v>
                </c:pt>
                <c:pt idx="1422">
                  <c:v>52713</c:v>
                </c:pt>
                <c:pt idx="1423">
                  <c:v>46404</c:v>
                </c:pt>
                <c:pt idx="1424">
                  <c:v>15034.5</c:v>
                </c:pt>
                <c:pt idx="1425">
                  <c:v>49806</c:v>
                </c:pt>
                <c:pt idx="1426">
                  <c:v>26316</c:v>
                </c:pt>
                <c:pt idx="1427">
                  <c:v>26640</c:v>
                </c:pt>
                <c:pt idx="1428">
                  <c:v>39298.5</c:v>
                </c:pt>
                <c:pt idx="1429">
                  <c:v>19795.5</c:v>
                </c:pt>
                <c:pt idx="1430">
                  <c:v>18000</c:v>
                </c:pt>
                <c:pt idx="1431">
                  <c:v>14256</c:v>
                </c:pt>
                <c:pt idx="1432">
                  <c:v>38988</c:v>
                </c:pt>
                <c:pt idx="1433">
                  <c:v>53712</c:v>
                </c:pt>
                <c:pt idx="1434">
                  <c:v>23953.5</c:v>
                </c:pt>
                <c:pt idx="1435">
                  <c:v>12910.5</c:v>
                </c:pt>
                <c:pt idx="1436">
                  <c:v>9000</c:v>
                </c:pt>
                <c:pt idx="1437">
                  <c:v>16285.5</c:v>
                </c:pt>
                <c:pt idx="1438">
                  <c:v>29925</c:v>
                </c:pt>
                <c:pt idx="1439">
                  <c:v>60102</c:v>
                </c:pt>
                <c:pt idx="1440">
                  <c:v>40945.5</c:v>
                </c:pt>
                <c:pt idx="1441">
                  <c:v>62698.5</c:v>
                </c:pt>
                <c:pt idx="1442">
                  <c:v>22500</c:v>
                </c:pt>
                <c:pt idx="1443">
                  <c:v>16389</c:v>
                </c:pt>
                <c:pt idx="1444">
                  <c:v>7933.5</c:v>
                </c:pt>
                <c:pt idx="1445">
                  <c:v>24543</c:v>
                </c:pt>
                <c:pt idx="1446">
                  <c:v>44545.5</c:v>
                </c:pt>
                <c:pt idx="1447">
                  <c:v>11236.5</c:v>
                </c:pt>
                <c:pt idx="1448">
                  <c:v>26217</c:v>
                </c:pt>
                <c:pt idx="1449">
                  <c:v>30226.5</c:v>
                </c:pt>
                <c:pt idx="1450">
                  <c:v>35685</c:v>
                </c:pt>
                <c:pt idx="1451">
                  <c:v>13500</c:v>
                </c:pt>
                <c:pt idx="1452">
                  <c:v>36517.5</c:v>
                </c:pt>
                <c:pt idx="1453">
                  <c:v>26257.5</c:v>
                </c:pt>
                <c:pt idx="1454">
                  <c:v>34587</c:v>
                </c:pt>
                <c:pt idx="1455">
                  <c:v>16852.5</c:v>
                </c:pt>
                <c:pt idx="1456">
                  <c:v>13594.5</c:v>
                </c:pt>
                <c:pt idx="1457">
                  <c:v>16501.5</c:v>
                </c:pt>
                <c:pt idx="1458">
                  <c:v>9261</c:v>
                </c:pt>
                <c:pt idx="1459">
                  <c:v>53671.5</c:v>
                </c:pt>
                <c:pt idx="1460">
                  <c:v>53329.5</c:v>
                </c:pt>
                <c:pt idx="1461">
                  <c:v>10206</c:v>
                </c:pt>
                <c:pt idx="1462">
                  <c:v>19125</c:v>
                </c:pt>
                <c:pt idx="1463">
                  <c:v>22018.5</c:v>
                </c:pt>
                <c:pt idx="1464">
                  <c:v>45954</c:v>
                </c:pt>
                <c:pt idx="1465">
                  <c:v>13257</c:v>
                </c:pt>
                <c:pt idx="1466">
                  <c:v>19386</c:v>
                </c:pt>
                <c:pt idx="1467">
                  <c:v>27724.5</c:v>
                </c:pt>
                <c:pt idx="1468">
                  <c:v>49284</c:v>
                </c:pt>
                <c:pt idx="1469">
                  <c:v>16807.5</c:v>
                </c:pt>
                <c:pt idx="1470">
                  <c:v>38263.5</c:v>
                </c:pt>
                <c:pt idx="1471">
                  <c:v>45333</c:v>
                </c:pt>
                <c:pt idx="1472">
                  <c:v>30528</c:v>
                </c:pt>
                <c:pt idx="1473">
                  <c:v>37669.5</c:v>
                </c:pt>
                <c:pt idx="1474">
                  <c:v>30420</c:v>
                </c:pt>
                <c:pt idx="1475">
                  <c:v>31153.5</c:v>
                </c:pt>
                <c:pt idx="1476">
                  <c:v>20484</c:v>
                </c:pt>
                <c:pt idx="1477">
                  <c:v>56961</c:v>
                </c:pt>
                <c:pt idx="1478">
                  <c:v>13500</c:v>
                </c:pt>
                <c:pt idx="1479">
                  <c:v>59904</c:v>
                </c:pt>
                <c:pt idx="1480">
                  <c:v>38430</c:v>
                </c:pt>
                <c:pt idx="1481">
                  <c:v>36328.5</c:v>
                </c:pt>
                <c:pt idx="1482">
                  <c:v>41679</c:v>
                </c:pt>
                <c:pt idx="1483">
                  <c:v>32472</c:v>
                </c:pt>
                <c:pt idx="1484">
                  <c:v>23814</c:v>
                </c:pt>
                <c:pt idx="1485">
                  <c:v>31464</c:v>
                </c:pt>
                <c:pt idx="1486">
                  <c:v>69754.5</c:v>
                </c:pt>
                <c:pt idx="1487">
                  <c:v>52857</c:v>
                </c:pt>
                <c:pt idx="1488">
                  <c:v>63243</c:v>
                </c:pt>
                <c:pt idx="1489">
                  <c:v>21825</c:v>
                </c:pt>
                <c:pt idx="1490">
                  <c:v>16285.5</c:v>
                </c:pt>
                <c:pt idx="1491">
                  <c:v>24957</c:v>
                </c:pt>
                <c:pt idx="1492">
                  <c:v>17487</c:v>
                </c:pt>
                <c:pt idx="1493">
                  <c:v>13500</c:v>
                </c:pt>
                <c:pt idx="1494">
                  <c:v>17986.5</c:v>
                </c:pt>
                <c:pt idx="1495">
                  <c:v>21055.5</c:v>
                </c:pt>
                <c:pt idx="1496">
                  <c:v>15957</c:v>
                </c:pt>
                <c:pt idx="1497">
                  <c:v>39649.5</c:v>
                </c:pt>
                <c:pt idx="1498">
                  <c:v>46251</c:v>
                </c:pt>
                <c:pt idx="1499">
                  <c:v>26640</c:v>
                </c:pt>
                <c:pt idx="1500">
                  <c:v>32827.5</c:v>
                </c:pt>
                <c:pt idx="1501">
                  <c:v>18216</c:v>
                </c:pt>
                <c:pt idx="1502">
                  <c:v>21906</c:v>
                </c:pt>
                <c:pt idx="1503">
                  <c:v>18000</c:v>
                </c:pt>
                <c:pt idx="1504">
                  <c:v>40324.5</c:v>
                </c:pt>
                <c:pt idx="1505">
                  <c:v>17019</c:v>
                </c:pt>
                <c:pt idx="1506">
                  <c:v>13387.5</c:v>
                </c:pt>
                <c:pt idx="1507">
                  <c:v>11250</c:v>
                </c:pt>
                <c:pt idx="1508">
                  <c:v>22482</c:v>
                </c:pt>
                <c:pt idx="1509">
                  <c:v>54306</c:v>
                </c:pt>
                <c:pt idx="1510">
                  <c:v>15565.5</c:v>
                </c:pt>
                <c:pt idx="1511">
                  <c:v>11709</c:v>
                </c:pt>
                <c:pt idx="1512">
                  <c:v>10849.5</c:v>
                </c:pt>
                <c:pt idx="1513">
                  <c:v>11385</c:v>
                </c:pt>
                <c:pt idx="1514">
                  <c:v>15421.5</c:v>
                </c:pt>
                <c:pt idx="1515">
                  <c:v>31261.5</c:v>
                </c:pt>
                <c:pt idx="1516">
                  <c:v>27832.5</c:v>
                </c:pt>
                <c:pt idx="1517">
                  <c:v>18684</c:v>
                </c:pt>
                <c:pt idx="1518">
                  <c:v>49873.5</c:v>
                </c:pt>
                <c:pt idx="1519">
                  <c:v>39681</c:v>
                </c:pt>
                <c:pt idx="1520">
                  <c:v>39627</c:v>
                </c:pt>
                <c:pt idx="1521">
                  <c:v>51484.5</c:v>
                </c:pt>
                <c:pt idx="1522">
                  <c:v>28813.5</c:v>
                </c:pt>
                <c:pt idx="1523">
                  <c:v>29250</c:v>
                </c:pt>
                <c:pt idx="1524">
                  <c:v>36693</c:v>
                </c:pt>
                <c:pt idx="1525">
                  <c:v>20047.5</c:v>
                </c:pt>
                <c:pt idx="1526">
                  <c:v>8419.5</c:v>
                </c:pt>
                <c:pt idx="1527">
                  <c:v>39645</c:v>
                </c:pt>
                <c:pt idx="1528">
                  <c:v>50058</c:v>
                </c:pt>
                <c:pt idx="1529">
                  <c:v>18562.5</c:v>
                </c:pt>
                <c:pt idx="1530">
                  <c:v>30600</c:v>
                </c:pt>
                <c:pt idx="1531">
                  <c:v>21541.5</c:v>
                </c:pt>
                <c:pt idx="1532">
                  <c:v>10822.5</c:v>
                </c:pt>
                <c:pt idx="1533">
                  <c:v>14040</c:v>
                </c:pt>
                <c:pt idx="1534">
                  <c:v>32472</c:v>
                </c:pt>
                <c:pt idx="1535">
                  <c:v>66618</c:v>
                </c:pt>
                <c:pt idx="1536">
                  <c:v>48955.5</c:v>
                </c:pt>
                <c:pt idx="1537">
                  <c:v>16875</c:v>
                </c:pt>
                <c:pt idx="1538">
                  <c:v>9031.5</c:v>
                </c:pt>
                <c:pt idx="1539">
                  <c:v>14593.5</c:v>
                </c:pt>
                <c:pt idx="1540">
                  <c:v>25114.5</c:v>
                </c:pt>
                <c:pt idx="1541">
                  <c:v>31729.5</c:v>
                </c:pt>
                <c:pt idx="1542">
                  <c:v>14778</c:v>
                </c:pt>
                <c:pt idx="1543">
                  <c:v>39604.5</c:v>
                </c:pt>
                <c:pt idx="1544">
                  <c:v>25915.5</c:v>
                </c:pt>
                <c:pt idx="1545">
                  <c:v>14931</c:v>
                </c:pt>
                <c:pt idx="1546">
                  <c:v>53325</c:v>
                </c:pt>
                <c:pt idx="1547">
                  <c:v>16069.5</c:v>
                </c:pt>
                <c:pt idx="1548">
                  <c:v>11250</c:v>
                </c:pt>
                <c:pt idx="1549">
                  <c:v>9000</c:v>
                </c:pt>
                <c:pt idx="1550">
                  <c:v>23989.5</c:v>
                </c:pt>
                <c:pt idx="1551">
                  <c:v>33682.5</c:v>
                </c:pt>
                <c:pt idx="1552">
                  <c:v>35937</c:v>
                </c:pt>
                <c:pt idx="1553">
                  <c:v>49554</c:v>
                </c:pt>
                <c:pt idx="1554">
                  <c:v>17905.5</c:v>
                </c:pt>
                <c:pt idx="1555">
                  <c:v>16096.5</c:v>
                </c:pt>
                <c:pt idx="1556">
                  <c:v>50535</c:v>
                </c:pt>
                <c:pt idx="1557">
                  <c:v>10417.5</c:v>
                </c:pt>
                <c:pt idx="1558">
                  <c:v>36459</c:v>
                </c:pt>
                <c:pt idx="1559">
                  <c:v>59301</c:v>
                </c:pt>
                <c:pt idx="1560">
                  <c:v>16852.5</c:v>
                </c:pt>
                <c:pt idx="1561">
                  <c:v>20322</c:v>
                </c:pt>
                <c:pt idx="1562">
                  <c:v>24543</c:v>
                </c:pt>
                <c:pt idx="1563">
                  <c:v>57015</c:v>
                </c:pt>
                <c:pt idx="1564">
                  <c:v>32125.5</c:v>
                </c:pt>
                <c:pt idx="1565">
                  <c:v>10773</c:v>
                </c:pt>
                <c:pt idx="1566">
                  <c:v>26509.5</c:v>
                </c:pt>
                <c:pt idx="1567">
                  <c:v>12312</c:v>
                </c:pt>
                <c:pt idx="1568">
                  <c:v>22977</c:v>
                </c:pt>
                <c:pt idx="1569">
                  <c:v>23040</c:v>
                </c:pt>
                <c:pt idx="1570">
                  <c:v>20164.5</c:v>
                </c:pt>
                <c:pt idx="1571">
                  <c:v>43371</c:v>
                </c:pt>
                <c:pt idx="1572">
                  <c:v>11835</c:v>
                </c:pt>
                <c:pt idx="1573">
                  <c:v>31464</c:v>
                </c:pt>
                <c:pt idx="1574">
                  <c:v>28552.5</c:v>
                </c:pt>
                <c:pt idx="1575">
                  <c:v>20250</c:v>
                </c:pt>
                <c:pt idx="1576">
                  <c:v>30127.5</c:v>
                </c:pt>
                <c:pt idx="1577">
                  <c:v>34749</c:v>
                </c:pt>
                <c:pt idx="1578">
                  <c:v>32040</c:v>
                </c:pt>
                <c:pt idx="1579">
                  <c:v>13927.5</c:v>
                </c:pt>
                <c:pt idx="1580">
                  <c:v>13185</c:v>
                </c:pt>
                <c:pt idx="1581">
                  <c:v>9621</c:v>
                </c:pt>
                <c:pt idx="1582">
                  <c:v>23373</c:v>
                </c:pt>
                <c:pt idx="1583">
                  <c:v>26316</c:v>
                </c:pt>
                <c:pt idx="1584">
                  <c:v>16852.5</c:v>
                </c:pt>
                <c:pt idx="1585">
                  <c:v>16051.5</c:v>
                </c:pt>
                <c:pt idx="1586">
                  <c:v>18391.5</c:v>
                </c:pt>
                <c:pt idx="1587">
                  <c:v>43659</c:v>
                </c:pt>
                <c:pt idx="1588">
                  <c:v>44113.5</c:v>
                </c:pt>
                <c:pt idx="1589">
                  <c:v>23643</c:v>
                </c:pt>
                <c:pt idx="1590">
                  <c:v>20979</c:v>
                </c:pt>
                <c:pt idx="1591">
                  <c:v>15750</c:v>
                </c:pt>
                <c:pt idx="1592">
                  <c:v>16875</c:v>
                </c:pt>
                <c:pt idx="1593">
                  <c:v>72607.5</c:v>
                </c:pt>
                <c:pt idx="1594">
                  <c:v>26284.5</c:v>
                </c:pt>
                <c:pt idx="1595">
                  <c:v>9000</c:v>
                </c:pt>
                <c:pt idx="1596">
                  <c:v>6750</c:v>
                </c:pt>
                <c:pt idx="1597">
                  <c:v>33025.5</c:v>
                </c:pt>
                <c:pt idx="1598">
                  <c:v>26527.5</c:v>
                </c:pt>
                <c:pt idx="1599">
                  <c:v>32337</c:v>
                </c:pt>
                <c:pt idx="1600">
                  <c:v>13500</c:v>
                </c:pt>
                <c:pt idx="1601">
                  <c:v>29376</c:v>
                </c:pt>
                <c:pt idx="1602">
                  <c:v>71374.5</c:v>
                </c:pt>
                <c:pt idx="1603">
                  <c:v>11871</c:v>
                </c:pt>
                <c:pt idx="1604">
                  <c:v>19134</c:v>
                </c:pt>
                <c:pt idx="1605">
                  <c:v>34911</c:v>
                </c:pt>
                <c:pt idx="1606">
                  <c:v>16875</c:v>
                </c:pt>
                <c:pt idx="1607">
                  <c:v>30744</c:v>
                </c:pt>
                <c:pt idx="1608">
                  <c:v>17208</c:v>
                </c:pt>
                <c:pt idx="1609">
                  <c:v>41548.5</c:v>
                </c:pt>
                <c:pt idx="1610">
                  <c:v>36864</c:v>
                </c:pt>
                <c:pt idx="1611">
                  <c:v>48528</c:v>
                </c:pt>
                <c:pt idx="1612">
                  <c:v>36333</c:v>
                </c:pt>
                <c:pt idx="1613">
                  <c:v>14661</c:v>
                </c:pt>
                <c:pt idx="1614">
                  <c:v>55291.5</c:v>
                </c:pt>
                <c:pt idx="1615">
                  <c:v>43654.5</c:v>
                </c:pt>
                <c:pt idx="1616">
                  <c:v>14751</c:v>
                </c:pt>
                <c:pt idx="1617">
                  <c:v>29826</c:v>
                </c:pt>
                <c:pt idx="1618">
                  <c:v>34690.5</c:v>
                </c:pt>
                <c:pt idx="1619">
                  <c:v>35869.5</c:v>
                </c:pt>
                <c:pt idx="1620">
                  <c:v>6750</c:v>
                </c:pt>
                <c:pt idx="1621">
                  <c:v>43978.5</c:v>
                </c:pt>
                <c:pt idx="1622">
                  <c:v>18396</c:v>
                </c:pt>
                <c:pt idx="1623">
                  <c:v>61915.5</c:v>
                </c:pt>
                <c:pt idx="1624">
                  <c:v>8649</c:v>
                </c:pt>
                <c:pt idx="1625">
                  <c:v>6750</c:v>
                </c:pt>
                <c:pt idx="1626">
                  <c:v>19030.5</c:v>
                </c:pt>
                <c:pt idx="1627">
                  <c:v>29164.5</c:v>
                </c:pt>
                <c:pt idx="1628">
                  <c:v>26446.5</c:v>
                </c:pt>
                <c:pt idx="1629">
                  <c:v>32904</c:v>
                </c:pt>
                <c:pt idx="1630">
                  <c:v>20259</c:v>
                </c:pt>
                <c:pt idx="1631">
                  <c:v>26284.5</c:v>
                </c:pt>
                <c:pt idx="1632">
                  <c:v>21793.5</c:v>
                </c:pt>
                <c:pt idx="1633">
                  <c:v>47295</c:v>
                </c:pt>
                <c:pt idx="1634">
                  <c:v>11421</c:v>
                </c:pt>
                <c:pt idx="1635">
                  <c:v>22234.5</c:v>
                </c:pt>
                <c:pt idx="1636">
                  <c:v>26046</c:v>
                </c:pt>
                <c:pt idx="1637">
                  <c:v>32274</c:v>
                </c:pt>
                <c:pt idx="1638">
                  <c:v>20128.5</c:v>
                </c:pt>
                <c:pt idx="1639">
                  <c:v>25573.5</c:v>
                </c:pt>
                <c:pt idx="1640">
                  <c:v>53712</c:v>
                </c:pt>
                <c:pt idx="1641">
                  <c:v>15151.5</c:v>
                </c:pt>
                <c:pt idx="1642">
                  <c:v>36459</c:v>
                </c:pt>
                <c:pt idx="1643">
                  <c:v>14863.5</c:v>
                </c:pt>
                <c:pt idx="1644">
                  <c:v>22018.5</c:v>
                </c:pt>
                <c:pt idx="1645">
                  <c:v>36913.5</c:v>
                </c:pt>
                <c:pt idx="1646">
                  <c:v>32877</c:v>
                </c:pt>
                <c:pt idx="1647">
                  <c:v>9000</c:v>
                </c:pt>
                <c:pt idx="1648">
                  <c:v>16033.5</c:v>
                </c:pt>
                <c:pt idx="1649">
                  <c:v>50400</c:v>
                </c:pt>
                <c:pt idx="1650">
                  <c:v>31630.5</c:v>
                </c:pt>
                <c:pt idx="1651">
                  <c:v>24246</c:v>
                </c:pt>
                <c:pt idx="1652">
                  <c:v>51948</c:v>
                </c:pt>
                <c:pt idx="1653">
                  <c:v>22180.5</c:v>
                </c:pt>
                <c:pt idx="1654">
                  <c:v>42759</c:v>
                </c:pt>
                <c:pt idx="1655">
                  <c:v>20250</c:v>
                </c:pt>
                <c:pt idx="1656">
                  <c:v>6750</c:v>
                </c:pt>
                <c:pt idx="1657">
                  <c:v>40032</c:v>
                </c:pt>
                <c:pt idx="1658">
                  <c:v>21861</c:v>
                </c:pt>
                <c:pt idx="1659">
                  <c:v>25573.5</c:v>
                </c:pt>
                <c:pt idx="1660">
                  <c:v>22527</c:v>
                </c:pt>
                <c:pt idx="1661">
                  <c:v>42385.5</c:v>
                </c:pt>
                <c:pt idx="1662">
                  <c:v>28480.5</c:v>
                </c:pt>
                <c:pt idx="1663">
                  <c:v>9877.5</c:v>
                </c:pt>
                <c:pt idx="1664">
                  <c:v>28503</c:v>
                </c:pt>
                <c:pt idx="1665">
                  <c:v>40320</c:v>
                </c:pt>
                <c:pt idx="1666">
                  <c:v>13500</c:v>
                </c:pt>
                <c:pt idx="1667">
                  <c:v>23539.5</c:v>
                </c:pt>
                <c:pt idx="1668">
                  <c:v>36459</c:v>
                </c:pt>
                <c:pt idx="1669">
                  <c:v>29745</c:v>
                </c:pt>
                <c:pt idx="1670">
                  <c:v>36819</c:v>
                </c:pt>
                <c:pt idx="1671">
                  <c:v>22018.5</c:v>
                </c:pt>
                <c:pt idx="1672">
                  <c:v>11502</c:v>
                </c:pt>
                <c:pt idx="1673">
                  <c:v>28759.5</c:v>
                </c:pt>
                <c:pt idx="1674">
                  <c:v>14521.5</c:v>
                </c:pt>
                <c:pt idx="1675">
                  <c:v>17577</c:v>
                </c:pt>
                <c:pt idx="1676">
                  <c:v>31041</c:v>
                </c:pt>
                <c:pt idx="1677">
                  <c:v>17095.5</c:v>
                </c:pt>
                <c:pt idx="1678">
                  <c:v>23814</c:v>
                </c:pt>
                <c:pt idx="1679">
                  <c:v>9000</c:v>
                </c:pt>
                <c:pt idx="1680">
                  <c:v>18688.5</c:v>
                </c:pt>
                <c:pt idx="1681">
                  <c:v>9000</c:v>
                </c:pt>
                <c:pt idx="1682">
                  <c:v>6934.5</c:v>
                </c:pt>
                <c:pt idx="1683">
                  <c:v>22198.5</c:v>
                </c:pt>
                <c:pt idx="1684">
                  <c:v>53208</c:v>
                </c:pt>
                <c:pt idx="1685">
                  <c:v>62770.5</c:v>
                </c:pt>
                <c:pt idx="1686">
                  <c:v>35451</c:v>
                </c:pt>
                <c:pt idx="1687">
                  <c:v>19737</c:v>
                </c:pt>
                <c:pt idx="1688">
                  <c:v>23949</c:v>
                </c:pt>
                <c:pt idx="1689">
                  <c:v>13050</c:v>
                </c:pt>
                <c:pt idx="1690">
                  <c:v>25461</c:v>
                </c:pt>
                <c:pt idx="1691">
                  <c:v>32895</c:v>
                </c:pt>
                <c:pt idx="1692">
                  <c:v>9382.5</c:v>
                </c:pt>
                <c:pt idx="1693">
                  <c:v>72607.5</c:v>
                </c:pt>
                <c:pt idx="1694">
                  <c:v>11250</c:v>
                </c:pt>
                <c:pt idx="1695">
                  <c:v>46422</c:v>
                </c:pt>
                <c:pt idx="1696">
                  <c:v>10075.5</c:v>
                </c:pt>
                <c:pt idx="1697">
                  <c:v>34038</c:v>
                </c:pt>
                <c:pt idx="1698">
                  <c:v>10125</c:v>
                </c:pt>
                <c:pt idx="1699">
                  <c:v>30528</c:v>
                </c:pt>
                <c:pt idx="1700">
                  <c:v>26640</c:v>
                </c:pt>
                <c:pt idx="1701">
                  <c:v>51934.5</c:v>
                </c:pt>
                <c:pt idx="1702">
                  <c:v>16456.5</c:v>
                </c:pt>
                <c:pt idx="1703">
                  <c:v>31653</c:v>
                </c:pt>
                <c:pt idx="1704">
                  <c:v>51543</c:v>
                </c:pt>
                <c:pt idx="1705">
                  <c:v>25519.5</c:v>
                </c:pt>
                <c:pt idx="1706">
                  <c:v>69295.5</c:v>
                </c:pt>
                <c:pt idx="1707">
                  <c:v>14755.5</c:v>
                </c:pt>
                <c:pt idx="1708">
                  <c:v>12816</c:v>
                </c:pt>
                <c:pt idx="1709">
                  <c:v>22738.5</c:v>
                </c:pt>
                <c:pt idx="1710">
                  <c:v>60012</c:v>
                </c:pt>
                <c:pt idx="1711">
                  <c:v>23139</c:v>
                </c:pt>
                <c:pt idx="1712">
                  <c:v>31500</c:v>
                </c:pt>
                <c:pt idx="1713">
                  <c:v>16542</c:v>
                </c:pt>
                <c:pt idx="1714">
                  <c:v>36139.5</c:v>
                </c:pt>
                <c:pt idx="1715">
                  <c:v>56092.5</c:v>
                </c:pt>
                <c:pt idx="1716">
                  <c:v>29160</c:v>
                </c:pt>
                <c:pt idx="1717">
                  <c:v>28242</c:v>
                </c:pt>
                <c:pt idx="1718">
                  <c:v>24363</c:v>
                </c:pt>
                <c:pt idx="1719">
                  <c:v>17136</c:v>
                </c:pt>
                <c:pt idx="1720">
                  <c:v>65475</c:v>
                </c:pt>
                <c:pt idx="1721">
                  <c:v>27630</c:v>
                </c:pt>
                <c:pt idx="1722">
                  <c:v>52218</c:v>
                </c:pt>
                <c:pt idx="1723">
                  <c:v>4095</c:v>
                </c:pt>
                <c:pt idx="1724">
                  <c:v>30280.5</c:v>
                </c:pt>
                <c:pt idx="1725">
                  <c:v>50377.5</c:v>
                </c:pt>
                <c:pt idx="1726">
                  <c:v>27324</c:v>
                </c:pt>
                <c:pt idx="1727">
                  <c:v>40284</c:v>
                </c:pt>
                <c:pt idx="1728">
                  <c:v>38200.5</c:v>
                </c:pt>
                <c:pt idx="1729">
                  <c:v>39591</c:v>
                </c:pt>
                <c:pt idx="1730">
                  <c:v>54850.5</c:v>
                </c:pt>
                <c:pt idx="1731">
                  <c:v>41994</c:v>
                </c:pt>
                <c:pt idx="1732">
                  <c:v>29425.5</c:v>
                </c:pt>
                <c:pt idx="1733">
                  <c:v>52654.5</c:v>
                </c:pt>
                <c:pt idx="1734">
                  <c:v>31045.5</c:v>
                </c:pt>
                <c:pt idx="1735">
                  <c:v>25839</c:v>
                </c:pt>
                <c:pt idx="1736">
                  <c:v>13833</c:v>
                </c:pt>
                <c:pt idx="1737">
                  <c:v>13504.5</c:v>
                </c:pt>
                <c:pt idx="1738">
                  <c:v>29655</c:v>
                </c:pt>
                <c:pt idx="1739">
                  <c:v>9000</c:v>
                </c:pt>
                <c:pt idx="1740">
                  <c:v>10125</c:v>
                </c:pt>
                <c:pt idx="1741">
                  <c:v>23773.5</c:v>
                </c:pt>
                <c:pt idx="1742">
                  <c:v>17743.5</c:v>
                </c:pt>
                <c:pt idx="1743">
                  <c:v>94509</c:v>
                </c:pt>
                <c:pt idx="1744">
                  <c:v>31770</c:v>
                </c:pt>
                <c:pt idx="1745">
                  <c:v>13500</c:v>
                </c:pt>
                <c:pt idx="1746">
                  <c:v>93928.5</c:v>
                </c:pt>
                <c:pt idx="1747">
                  <c:v>20695.5</c:v>
                </c:pt>
                <c:pt idx="1748">
                  <c:v>24178.5</c:v>
                </c:pt>
                <c:pt idx="1749">
                  <c:v>24462</c:v>
                </c:pt>
                <c:pt idx="1750">
                  <c:v>43780.5</c:v>
                </c:pt>
                <c:pt idx="1751">
                  <c:v>13500</c:v>
                </c:pt>
                <c:pt idx="1752">
                  <c:v>22527</c:v>
                </c:pt>
                <c:pt idx="1753">
                  <c:v>24750</c:v>
                </c:pt>
                <c:pt idx="1754">
                  <c:v>21825</c:v>
                </c:pt>
                <c:pt idx="1755">
                  <c:v>83214</c:v>
                </c:pt>
                <c:pt idx="1756">
                  <c:v>51138</c:v>
                </c:pt>
                <c:pt idx="1757">
                  <c:v>65556</c:v>
                </c:pt>
                <c:pt idx="1758">
                  <c:v>45499.5</c:v>
                </c:pt>
                <c:pt idx="1759">
                  <c:v>31909.5</c:v>
                </c:pt>
                <c:pt idx="1760">
                  <c:v>20250</c:v>
                </c:pt>
                <c:pt idx="1761">
                  <c:v>27549</c:v>
                </c:pt>
                <c:pt idx="1762">
                  <c:v>34866</c:v>
                </c:pt>
                <c:pt idx="1763">
                  <c:v>21181.5</c:v>
                </c:pt>
                <c:pt idx="1764">
                  <c:v>20322</c:v>
                </c:pt>
                <c:pt idx="1765">
                  <c:v>37669.5</c:v>
                </c:pt>
                <c:pt idx="1766">
                  <c:v>39321</c:v>
                </c:pt>
                <c:pt idx="1767">
                  <c:v>11250</c:v>
                </c:pt>
                <c:pt idx="1768">
                  <c:v>34785</c:v>
                </c:pt>
                <c:pt idx="1769">
                  <c:v>26446.5</c:v>
                </c:pt>
                <c:pt idx="1770">
                  <c:v>55426.5</c:v>
                </c:pt>
                <c:pt idx="1771">
                  <c:v>50215.5</c:v>
                </c:pt>
                <c:pt idx="1772">
                  <c:v>34582.5</c:v>
                </c:pt>
                <c:pt idx="1773">
                  <c:v>26217</c:v>
                </c:pt>
                <c:pt idx="1774">
                  <c:v>30717</c:v>
                </c:pt>
                <c:pt idx="1775">
                  <c:v>37332</c:v>
                </c:pt>
                <c:pt idx="1776">
                  <c:v>48604.5</c:v>
                </c:pt>
                <c:pt idx="1777">
                  <c:v>6750</c:v>
                </c:pt>
                <c:pt idx="1778">
                  <c:v>30717</c:v>
                </c:pt>
                <c:pt idx="1779">
                  <c:v>41656.5</c:v>
                </c:pt>
                <c:pt idx="1780">
                  <c:v>32274</c:v>
                </c:pt>
                <c:pt idx="1781">
                  <c:v>35986.5</c:v>
                </c:pt>
                <c:pt idx="1782">
                  <c:v>35244</c:v>
                </c:pt>
                <c:pt idx="1783">
                  <c:v>27778.5</c:v>
                </c:pt>
                <c:pt idx="1784">
                  <c:v>23836.5</c:v>
                </c:pt>
                <c:pt idx="1785">
                  <c:v>40806</c:v>
                </c:pt>
                <c:pt idx="1786">
                  <c:v>34780.5</c:v>
                </c:pt>
                <c:pt idx="1787">
                  <c:v>11250</c:v>
                </c:pt>
                <c:pt idx="1788">
                  <c:v>21847.5</c:v>
                </c:pt>
                <c:pt idx="1789">
                  <c:v>24412.5</c:v>
                </c:pt>
                <c:pt idx="1790">
                  <c:v>42790.5</c:v>
                </c:pt>
                <c:pt idx="1791">
                  <c:v>28525.5</c:v>
                </c:pt>
                <c:pt idx="1792">
                  <c:v>42417</c:v>
                </c:pt>
                <c:pt idx="1793">
                  <c:v>30150</c:v>
                </c:pt>
                <c:pt idx="1794">
                  <c:v>29745</c:v>
                </c:pt>
                <c:pt idx="1795">
                  <c:v>11074.5</c:v>
                </c:pt>
                <c:pt idx="1796">
                  <c:v>36616.5</c:v>
                </c:pt>
                <c:pt idx="1797">
                  <c:v>69754.5</c:v>
                </c:pt>
                <c:pt idx="1798">
                  <c:v>27724.5</c:v>
                </c:pt>
                <c:pt idx="1799">
                  <c:v>56713.5</c:v>
                </c:pt>
                <c:pt idx="1800">
                  <c:v>5580</c:v>
                </c:pt>
                <c:pt idx="1801">
                  <c:v>30573</c:v>
                </c:pt>
                <c:pt idx="1802">
                  <c:v>16056</c:v>
                </c:pt>
                <c:pt idx="1803">
                  <c:v>44257.5</c:v>
                </c:pt>
                <c:pt idx="1804">
                  <c:v>76104</c:v>
                </c:pt>
                <c:pt idx="1805">
                  <c:v>17086.5</c:v>
                </c:pt>
                <c:pt idx="1806">
                  <c:v>36459</c:v>
                </c:pt>
                <c:pt idx="1807">
                  <c:v>4738.5</c:v>
                </c:pt>
                <c:pt idx="1808">
                  <c:v>30487.5</c:v>
                </c:pt>
                <c:pt idx="1809">
                  <c:v>29250</c:v>
                </c:pt>
                <c:pt idx="1810">
                  <c:v>43722</c:v>
                </c:pt>
                <c:pt idx="1811">
                  <c:v>16875</c:v>
                </c:pt>
                <c:pt idx="1812">
                  <c:v>40189.5</c:v>
                </c:pt>
                <c:pt idx="1813">
                  <c:v>29520</c:v>
                </c:pt>
                <c:pt idx="1814">
                  <c:v>27558</c:v>
                </c:pt>
                <c:pt idx="1815">
                  <c:v>20317.5</c:v>
                </c:pt>
                <c:pt idx="1816">
                  <c:v>47965.5</c:v>
                </c:pt>
                <c:pt idx="1817">
                  <c:v>33921</c:v>
                </c:pt>
                <c:pt idx="1818">
                  <c:v>21888</c:v>
                </c:pt>
                <c:pt idx="1819">
                  <c:v>26086.5</c:v>
                </c:pt>
                <c:pt idx="1820">
                  <c:v>58333.5</c:v>
                </c:pt>
                <c:pt idx="1821">
                  <c:v>35617.5</c:v>
                </c:pt>
                <c:pt idx="1822">
                  <c:v>34465.5</c:v>
                </c:pt>
                <c:pt idx="1823">
                  <c:v>15228</c:v>
                </c:pt>
                <c:pt idx="1824">
                  <c:v>14265</c:v>
                </c:pt>
                <c:pt idx="1825">
                  <c:v>25969.5</c:v>
                </c:pt>
                <c:pt idx="1826">
                  <c:v>30150</c:v>
                </c:pt>
                <c:pt idx="1827">
                  <c:v>24349.5</c:v>
                </c:pt>
                <c:pt idx="1828">
                  <c:v>33750</c:v>
                </c:pt>
                <c:pt idx="1829">
                  <c:v>23868</c:v>
                </c:pt>
                <c:pt idx="1830">
                  <c:v>53001</c:v>
                </c:pt>
                <c:pt idx="1831">
                  <c:v>26392.5</c:v>
                </c:pt>
                <c:pt idx="1832">
                  <c:v>51138</c:v>
                </c:pt>
                <c:pt idx="1833">
                  <c:v>37669.5</c:v>
                </c:pt>
                <c:pt idx="1834">
                  <c:v>18369</c:v>
                </c:pt>
                <c:pt idx="1835">
                  <c:v>34573.5</c:v>
                </c:pt>
                <c:pt idx="1836">
                  <c:v>32053.5</c:v>
                </c:pt>
                <c:pt idx="1837">
                  <c:v>9909</c:v>
                </c:pt>
                <c:pt idx="1838">
                  <c:v>63567</c:v>
                </c:pt>
                <c:pt idx="1839">
                  <c:v>16875</c:v>
                </c:pt>
                <c:pt idx="1840">
                  <c:v>42642</c:v>
                </c:pt>
                <c:pt idx="1841">
                  <c:v>25344</c:v>
                </c:pt>
                <c:pt idx="1842">
                  <c:v>62698.5</c:v>
                </c:pt>
                <c:pt idx="1843">
                  <c:v>40320</c:v>
                </c:pt>
                <c:pt idx="1844">
                  <c:v>32683.5</c:v>
                </c:pt>
                <c:pt idx="1845">
                  <c:v>17361</c:v>
                </c:pt>
                <c:pt idx="1846">
                  <c:v>26446.5</c:v>
                </c:pt>
                <c:pt idx="1847">
                  <c:v>23872.5</c:v>
                </c:pt>
                <c:pt idx="1848">
                  <c:v>9000</c:v>
                </c:pt>
                <c:pt idx="1849">
                  <c:v>30073.5</c:v>
                </c:pt>
                <c:pt idx="1850">
                  <c:v>26698.5</c:v>
                </c:pt>
                <c:pt idx="1851">
                  <c:v>18432</c:v>
                </c:pt>
                <c:pt idx="1852">
                  <c:v>43429.5</c:v>
                </c:pt>
                <c:pt idx="1853">
                  <c:v>24543</c:v>
                </c:pt>
                <c:pt idx="1854">
                  <c:v>26640</c:v>
                </c:pt>
                <c:pt idx="1855">
                  <c:v>9193.5</c:v>
                </c:pt>
                <c:pt idx="1856">
                  <c:v>29569.5</c:v>
                </c:pt>
                <c:pt idx="1857">
                  <c:v>58963.5</c:v>
                </c:pt>
                <c:pt idx="1858">
                  <c:v>13963.5</c:v>
                </c:pt>
                <c:pt idx="1859">
                  <c:v>13500</c:v>
                </c:pt>
                <c:pt idx="1860">
                  <c:v>14620.5</c:v>
                </c:pt>
                <c:pt idx="1861">
                  <c:v>36553.5</c:v>
                </c:pt>
                <c:pt idx="1862">
                  <c:v>26626.5</c:v>
                </c:pt>
                <c:pt idx="1863">
                  <c:v>17136</c:v>
                </c:pt>
                <c:pt idx="1864">
                  <c:v>26041.5</c:v>
                </c:pt>
                <c:pt idx="1865">
                  <c:v>17352</c:v>
                </c:pt>
                <c:pt idx="1866">
                  <c:v>112909.5</c:v>
                </c:pt>
                <c:pt idx="1867">
                  <c:v>9000</c:v>
                </c:pt>
                <c:pt idx="1868">
                  <c:v>19125</c:v>
                </c:pt>
                <c:pt idx="1869">
                  <c:v>9000</c:v>
                </c:pt>
                <c:pt idx="1870">
                  <c:v>17914.5</c:v>
                </c:pt>
                <c:pt idx="1871">
                  <c:v>34209</c:v>
                </c:pt>
                <c:pt idx="1872">
                  <c:v>23107.5</c:v>
                </c:pt>
                <c:pt idx="1873">
                  <c:v>52857</c:v>
                </c:pt>
                <c:pt idx="1874">
                  <c:v>14242.5</c:v>
                </c:pt>
                <c:pt idx="1875">
                  <c:v>40783.5</c:v>
                </c:pt>
                <c:pt idx="1876">
                  <c:v>23863.5</c:v>
                </c:pt>
                <c:pt idx="1877">
                  <c:v>25537.5</c:v>
                </c:pt>
                <c:pt idx="1878">
                  <c:v>19701</c:v>
                </c:pt>
                <c:pt idx="1879">
                  <c:v>48501</c:v>
                </c:pt>
                <c:pt idx="1880">
                  <c:v>25227</c:v>
                </c:pt>
                <c:pt idx="1881">
                  <c:v>37125</c:v>
                </c:pt>
                <c:pt idx="1882">
                  <c:v>40320</c:v>
                </c:pt>
                <c:pt idx="1883">
                  <c:v>22198.5</c:v>
                </c:pt>
                <c:pt idx="1884">
                  <c:v>44856</c:v>
                </c:pt>
                <c:pt idx="1885">
                  <c:v>56520</c:v>
                </c:pt>
                <c:pt idx="1886">
                  <c:v>28012.5</c:v>
                </c:pt>
                <c:pt idx="1887">
                  <c:v>18684</c:v>
                </c:pt>
                <c:pt idx="1888">
                  <c:v>52321.5</c:v>
                </c:pt>
                <c:pt idx="1889">
                  <c:v>53253</c:v>
                </c:pt>
                <c:pt idx="1890">
                  <c:v>36747</c:v>
                </c:pt>
                <c:pt idx="1891">
                  <c:v>26838</c:v>
                </c:pt>
                <c:pt idx="1892">
                  <c:v>34596</c:v>
                </c:pt>
                <c:pt idx="1893">
                  <c:v>16096.5</c:v>
                </c:pt>
                <c:pt idx="1894">
                  <c:v>44082</c:v>
                </c:pt>
                <c:pt idx="1895">
                  <c:v>45234</c:v>
                </c:pt>
                <c:pt idx="1896">
                  <c:v>13720.5</c:v>
                </c:pt>
                <c:pt idx="1897">
                  <c:v>26581.5</c:v>
                </c:pt>
                <c:pt idx="1898">
                  <c:v>16852.5</c:v>
                </c:pt>
                <c:pt idx="1899">
                  <c:v>9000</c:v>
                </c:pt>
                <c:pt idx="1900">
                  <c:v>39604.5</c:v>
                </c:pt>
                <c:pt idx="1901">
                  <c:v>28971</c:v>
                </c:pt>
                <c:pt idx="1902">
                  <c:v>28836</c:v>
                </c:pt>
                <c:pt idx="1903">
                  <c:v>24412.5</c:v>
                </c:pt>
                <c:pt idx="1904">
                  <c:v>20673</c:v>
                </c:pt>
                <c:pt idx="1905">
                  <c:v>15552</c:v>
                </c:pt>
                <c:pt idx="1906">
                  <c:v>26316</c:v>
                </c:pt>
                <c:pt idx="1907">
                  <c:v>14184</c:v>
                </c:pt>
                <c:pt idx="1908">
                  <c:v>6750</c:v>
                </c:pt>
                <c:pt idx="1909">
                  <c:v>11250</c:v>
                </c:pt>
                <c:pt idx="1910">
                  <c:v>16033.5</c:v>
                </c:pt>
                <c:pt idx="1911">
                  <c:v>8649</c:v>
                </c:pt>
                <c:pt idx="1912">
                  <c:v>26145</c:v>
                </c:pt>
                <c:pt idx="1913">
                  <c:v>9000</c:v>
                </c:pt>
                <c:pt idx="1914">
                  <c:v>25537.5</c:v>
                </c:pt>
                <c:pt idx="1915">
                  <c:v>13500</c:v>
                </c:pt>
                <c:pt idx="1916">
                  <c:v>49972.5</c:v>
                </c:pt>
                <c:pt idx="1917">
                  <c:v>7906.5</c:v>
                </c:pt>
                <c:pt idx="1918">
                  <c:v>43312.5</c:v>
                </c:pt>
                <c:pt idx="1919">
                  <c:v>38286</c:v>
                </c:pt>
                <c:pt idx="1920">
                  <c:v>26217</c:v>
                </c:pt>
                <c:pt idx="1921">
                  <c:v>16096.5</c:v>
                </c:pt>
                <c:pt idx="1922">
                  <c:v>28341</c:v>
                </c:pt>
                <c:pt idx="1923">
                  <c:v>18387</c:v>
                </c:pt>
                <c:pt idx="1924">
                  <c:v>35554.5</c:v>
                </c:pt>
                <c:pt idx="1925">
                  <c:v>20299.5</c:v>
                </c:pt>
                <c:pt idx="1926">
                  <c:v>19737</c:v>
                </c:pt>
                <c:pt idx="1927">
                  <c:v>22738.5</c:v>
                </c:pt>
                <c:pt idx="1928">
                  <c:v>16456.5</c:v>
                </c:pt>
                <c:pt idx="1929">
                  <c:v>72607.5</c:v>
                </c:pt>
                <c:pt idx="1930">
                  <c:v>12960</c:v>
                </c:pt>
                <c:pt idx="1931">
                  <c:v>33394.5</c:v>
                </c:pt>
                <c:pt idx="1932">
                  <c:v>37800</c:v>
                </c:pt>
                <c:pt idx="1933">
                  <c:v>9000</c:v>
                </c:pt>
                <c:pt idx="1934">
                  <c:v>29250</c:v>
                </c:pt>
                <c:pt idx="1935">
                  <c:v>40234.5</c:v>
                </c:pt>
                <c:pt idx="1936">
                  <c:v>15192</c:v>
                </c:pt>
                <c:pt idx="1937">
                  <c:v>22050</c:v>
                </c:pt>
                <c:pt idx="1938">
                  <c:v>16164</c:v>
                </c:pt>
                <c:pt idx="1939">
                  <c:v>17941.5</c:v>
                </c:pt>
                <c:pt idx="1940">
                  <c:v>39199.5</c:v>
                </c:pt>
                <c:pt idx="1941">
                  <c:v>9000</c:v>
                </c:pt>
                <c:pt idx="1942">
                  <c:v>27193.5</c:v>
                </c:pt>
                <c:pt idx="1943">
                  <c:v>20691</c:v>
                </c:pt>
                <c:pt idx="1944">
                  <c:v>33750</c:v>
                </c:pt>
                <c:pt idx="1945">
                  <c:v>9000</c:v>
                </c:pt>
                <c:pt idx="1946">
                  <c:v>14305.5</c:v>
                </c:pt>
                <c:pt idx="1947">
                  <c:v>20353.5</c:v>
                </c:pt>
                <c:pt idx="1948">
                  <c:v>22527</c:v>
                </c:pt>
                <c:pt idx="1949">
                  <c:v>34465.5</c:v>
                </c:pt>
                <c:pt idx="1950">
                  <c:v>51592.5</c:v>
                </c:pt>
                <c:pt idx="1951">
                  <c:v>25128</c:v>
                </c:pt>
                <c:pt idx="1952">
                  <c:v>20250</c:v>
                </c:pt>
                <c:pt idx="1953">
                  <c:v>31018.5</c:v>
                </c:pt>
                <c:pt idx="1954">
                  <c:v>9000</c:v>
                </c:pt>
                <c:pt idx="1955">
                  <c:v>9000</c:v>
                </c:pt>
                <c:pt idx="1956">
                  <c:v>16227</c:v>
                </c:pt>
                <c:pt idx="1957">
                  <c:v>52920</c:v>
                </c:pt>
                <c:pt idx="1958">
                  <c:v>13500</c:v>
                </c:pt>
                <c:pt idx="1959">
                  <c:v>18211.5</c:v>
                </c:pt>
                <c:pt idx="1960">
                  <c:v>35685</c:v>
                </c:pt>
                <c:pt idx="1961">
                  <c:v>21649.5</c:v>
                </c:pt>
                <c:pt idx="1962">
                  <c:v>22261.5</c:v>
                </c:pt>
                <c:pt idx="1963">
                  <c:v>36981</c:v>
                </c:pt>
                <c:pt idx="1964">
                  <c:v>24205.5</c:v>
                </c:pt>
                <c:pt idx="1965">
                  <c:v>25218</c:v>
                </c:pt>
                <c:pt idx="1966">
                  <c:v>32602.5</c:v>
                </c:pt>
                <c:pt idx="1967">
                  <c:v>15232.5</c:v>
                </c:pt>
                <c:pt idx="1968">
                  <c:v>27423</c:v>
                </c:pt>
                <c:pt idx="1969">
                  <c:v>9000</c:v>
                </c:pt>
                <c:pt idx="1970">
                  <c:v>24376.5</c:v>
                </c:pt>
                <c:pt idx="1971">
                  <c:v>11893.5</c:v>
                </c:pt>
                <c:pt idx="1972">
                  <c:v>28930.5</c:v>
                </c:pt>
                <c:pt idx="1973">
                  <c:v>31261.5</c:v>
                </c:pt>
                <c:pt idx="1974">
                  <c:v>17851.5</c:v>
                </c:pt>
                <c:pt idx="1975">
                  <c:v>22090.5</c:v>
                </c:pt>
                <c:pt idx="1976">
                  <c:v>30982.5</c:v>
                </c:pt>
                <c:pt idx="1977">
                  <c:v>27324</c:v>
                </c:pt>
                <c:pt idx="1978">
                  <c:v>33354</c:v>
                </c:pt>
                <c:pt idx="1979">
                  <c:v>17550</c:v>
                </c:pt>
                <c:pt idx="1980">
                  <c:v>32602.5</c:v>
                </c:pt>
                <c:pt idx="1981">
                  <c:v>14445</c:v>
                </c:pt>
                <c:pt idx="1982">
                  <c:v>31171.5</c:v>
                </c:pt>
                <c:pt idx="1983">
                  <c:v>42142.5</c:v>
                </c:pt>
                <c:pt idx="1984">
                  <c:v>27778.5</c:v>
                </c:pt>
                <c:pt idx="1985">
                  <c:v>49077</c:v>
                </c:pt>
                <c:pt idx="1986">
                  <c:v>42192</c:v>
                </c:pt>
                <c:pt idx="1987">
                  <c:v>15502.5</c:v>
                </c:pt>
                <c:pt idx="1988">
                  <c:v>19998</c:v>
                </c:pt>
                <c:pt idx="1989">
                  <c:v>26743.5</c:v>
                </c:pt>
                <c:pt idx="1990">
                  <c:v>71590.5</c:v>
                </c:pt>
                <c:pt idx="1991">
                  <c:v>17779.5</c:v>
                </c:pt>
                <c:pt idx="1992">
                  <c:v>62019</c:v>
                </c:pt>
                <c:pt idx="1993">
                  <c:v>32458.5</c:v>
                </c:pt>
                <c:pt idx="1994">
                  <c:v>45445.5</c:v>
                </c:pt>
                <c:pt idx="1995">
                  <c:v>23440.5</c:v>
                </c:pt>
                <c:pt idx="1996">
                  <c:v>27193.5</c:v>
                </c:pt>
                <c:pt idx="1997">
                  <c:v>29034</c:v>
                </c:pt>
                <c:pt idx="1998">
                  <c:v>66928.5</c:v>
                </c:pt>
                <c:pt idx="1999">
                  <c:v>15835.5</c:v>
                </c:pt>
                <c:pt idx="2000">
                  <c:v>31522.5</c:v>
                </c:pt>
                <c:pt idx="2001">
                  <c:v>13500</c:v>
                </c:pt>
                <c:pt idx="2002">
                  <c:v>26640</c:v>
                </c:pt>
                <c:pt idx="2003">
                  <c:v>7443</c:v>
                </c:pt>
                <c:pt idx="2004">
                  <c:v>33120</c:v>
                </c:pt>
                <c:pt idx="2005">
                  <c:v>32004</c:v>
                </c:pt>
                <c:pt idx="2006">
                  <c:v>30397.5</c:v>
                </c:pt>
                <c:pt idx="2007">
                  <c:v>58347</c:v>
                </c:pt>
                <c:pt idx="2008">
                  <c:v>35271</c:v>
                </c:pt>
                <c:pt idx="2009">
                  <c:v>36553.5</c:v>
                </c:pt>
                <c:pt idx="2010">
                  <c:v>11151</c:v>
                </c:pt>
                <c:pt idx="2011">
                  <c:v>22729.5</c:v>
                </c:pt>
                <c:pt idx="2012">
                  <c:v>34749</c:v>
                </c:pt>
                <c:pt idx="2013">
                  <c:v>47880</c:v>
                </c:pt>
                <c:pt idx="2014">
                  <c:v>17136</c:v>
                </c:pt>
                <c:pt idx="2015">
                  <c:v>26154</c:v>
                </c:pt>
                <c:pt idx="2016">
                  <c:v>39604.5</c:v>
                </c:pt>
                <c:pt idx="2017">
                  <c:v>13500</c:v>
                </c:pt>
                <c:pt idx="2018">
                  <c:v>25128</c:v>
                </c:pt>
                <c:pt idx="2019">
                  <c:v>5220</c:v>
                </c:pt>
                <c:pt idx="2020">
                  <c:v>8856</c:v>
                </c:pt>
                <c:pt idx="2021">
                  <c:v>13500</c:v>
                </c:pt>
                <c:pt idx="2022">
                  <c:v>24601.5</c:v>
                </c:pt>
                <c:pt idx="2023">
                  <c:v>25227</c:v>
                </c:pt>
                <c:pt idx="2024">
                  <c:v>29821.5</c:v>
                </c:pt>
                <c:pt idx="2025">
                  <c:v>80239.5</c:v>
                </c:pt>
                <c:pt idx="2026">
                  <c:v>54364.5</c:v>
                </c:pt>
                <c:pt idx="2027">
                  <c:v>45612</c:v>
                </c:pt>
                <c:pt idx="2028">
                  <c:v>27000</c:v>
                </c:pt>
                <c:pt idx="2029">
                  <c:v>48415.5</c:v>
                </c:pt>
                <c:pt idx="2030">
                  <c:v>9000</c:v>
                </c:pt>
                <c:pt idx="2031">
                  <c:v>26572.5</c:v>
                </c:pt>
                <c:pt idx="2032">
                  <c:v>12564</c:v>
                </c:pt>
                <c:pt idx="2033">
                  <c:v>62505</c:v>
                </c:pt>
                <c:pt idx="2034">
                  <c:v>40063.5</c:v>
                </c:pt>
                <c:pt idx="2035">
                  <c:v>22050</c:v>
                </c:pt>
                <c:pt idx="2036">
                  <c:v>25645.5</c:v>
                </c:pt>
                <c:pt idx="2037">
                  <c:v>27535.5</c:v>
                </c:pt>
                <c:pt idx="2038">
                  <c:v>28399.5</c:v>
                </c:pt>
                <c:pt idx="2039">
                  <c:v>23845.5</c:v>
                </c:pt>
                <c:pt idx="2040">
                  <c:v>19125</c:v>
                </c:pt>
                <c:pt idx="2041">
                  <c:v>41494.5</c:v>
                </c:pt>
                <c:pt idx="2042">
                  <c:v>24160.5</c:v>
                </c:pt>
                <c:pt idx="2043">
                  <c:v>17811</c:v>
                </c:pt>
                <c:pt idx="2044">
                  <c:v>45684</c:v>
                </c:pt>
                <c:pt idx="2045">
                  <c:v>26518.5</c:v>
                </c:pt>
                <c:pt idx="2046">
                  <c:v>26874</c:v>
                </c:pt>
                <c:pt idx="2047">
                  <c:v>23764.5</c:v>
                </c:pt>
                <c:pt idx="2048">
                  <c:v>35244</c:v>
                </c:pt>
                <c:pt idx="2049">
                  <c:v>22770</c:v>
                </c:pt>
                <c:pt idx="2050">
                  <c:v>3276</c:v>
                </c:pt>
                <c:pt idx="2051">
                  <c:v>51543</c:v>
                </c:pt>
                <c:pt idx="2052">
                  <c:v>32125.5</c:v>
                </c:pt>
                <c:pt idx="2053">
                  <c:v>21478.5</c:v>
                </c:pt>
                <c:pt idx="2054">
                  <c:v>36616.5</c:v>
                </c:pt>
                <c:pt idx="2055">
                  <c:v>22423.5</c:v>
                </c:pt>
                <c:pt idx="2056">
                  <c:v>6750</c:v>
                </c:pt>
                <c:pt idx="2057">
                  <c:v>14724</c:v>
                </c:pt>
                <c:pt idx="2058">
                  <c:v>37800</c:v>
                </c:pt>
                <c:pt idx="2059">
                  <c:v>51871.5</c:v>
                </c:pt>
                <c:pt idx="2060">
                  <c:v>26640</c:v>
                </c:pt>
                <c:pt idx="2061">
                  <c:v>76473</c:v>
                </c:pt>
                <c:pt idx="2062">
                  <c:v>36292.5</c:v>
                </c:pt>
                <c:pt idx="2063">
                  <c:v>49959</c:v>
                </c:pt>
                <c:pt idx="2064">
                  <c:v>37800</c:v>
                </c:pt>
                <c:pt idx="2065">
                  <c:v>26316</c:v>
                </c:pt>
                <c:pt idx="2066">
                  <c:v>16474.5</c:v>
                </c:pt>
                <c:pt idx="2067">
                  <c:v>28503</c:v>
                </c:pt>
                <c:pt idx="2068">
                  <c:v>9000</c:v>
                </c:pt>
                <c:pt idx="2069">
                  <c:v>15219</c:v>
                </c:pt>
                <c:pt idx="2070">
                  <c:v>32017.5</c:v>
                </c:pt>
                <c:pt idx="2071">
                  <c:v>31086</c:v>
                </c:pt>
                <c:pt idx="2072">
                  <c:v>12375</c:v>
                </c:pt>
                <c:pt idx="2073">
                  <c:v>42057</c:v>
                </c:pt>
                <c:pt idx="2074">
                  <c:v>40320</c:v>
                </c:pt>
                <c:pt idx="2075">
                  <c:v>13095</c:v>
                </c:pt>
                <c:pt idx="2076">
                  <c:v>42790.5</c:v>
                </c:pt>
                <c:pt idx="2077">
                  <c:v>4509</c:v>
                </c:pt>
                <c:pt idx="2078">
                  <c:v>16852.5</c:v>
                </c:pt>
                <c:pt idx="2079">
                  <c:v>30339</c:v>
                </c:pt>
                <c:pt idx="2080">
                  <c:v>18000</c:v>
                </c:pt>
                <c:pt idx="2081">
                  <c:v>31000.5</c:v>
                </c:pt>
                <c:pt idx="2082">
                  <c:v>30568.5</c:v>
                </c:pt>
                <c:pt idx="2083">
                  <c:v>44671.5</c:v>
                </c:pt>
                <c:pt idx="2084">
                  <c:v>40311</c:v>
                </c:pt>
                <c:pt idx="2085">
                  <c:v>45814.5</c:v>
                </c:pt>
                <c:pt idx="2086">
                  <c:v>58315.5</c:v>
                </c:pt>
                <c:pt idx="2087">
                  <c:v>18153</c:v>
                </c:pt>
                <c:pt idx="2088">
                  <c:v>13351.5</c:v>
                </c:pt>
                <c:pt idx="2089">
                  <c:v>29389.5</c:v>
                </c:pt>
                <c:pt idx="2090">
                  <c:v>34249.5</c:v>
                </c:pt>
                <c:pt idx="2091">
                  <c:v>40167</c:v>
                </c:pt>
                <c:pt idx="2092">
                  <c:v>62613</c:v>
                </c:pt>
                <c:pt idx="2093">
                  <c:v>35383.5</c:v>
                </c:pt>
                <c:pt idx="2094">
                  <c:v>22050</c:v>
                </c:pt>
                <c:pt idx="2095">
                  <c:v>13500</c:v>
                </c:pt>
                <c:pt idx="2096">
                  <c:v>36864</c:v>
                </c:pt>
                <c:pt idx="2097">
                  <c:v>30838.5</c:v>
                </c:pt>
                <c:pt idx="2098">
                  <c:v>6750</c:v>
                </c:pt>
                <c:pt idx="2099">
                  <c:v>31945.5</c:v>
                </c:pt>
                <c:pt idx="2100">
                  <c:v>11403</c:v>
                </c:pt>
                <c:pt idx="2101">
                  <c:v>51817.5</c:v>
                </c:pt>
                <c:pt idx="2102">
                  <c:v>7164</c:v>
                </c:pt>
                <c:pt idx="2103">
                  <c:v>32976</c:v>
                </c:pt>
                <c:pt idx="2104">
                  <c:v>22261.5</c:v>
                </c:pt>
                <c:pt idx="2105">
                  <c:v>25537.5</c:v>
                </c:pt>
                <c:pt idx="2106">
                  <c:v>13342.5</c:v>
                </c:pt>
                <c:pt idx="2107">
                  <c:v>44604</c:v>
                </c:pt>
                <c:pt idx="2108">
                  <c:v>34938</c:v>
                </c:pt>
                <c:pt idx="2109">
                  <c:v>9000</c:v>
                </c:pt>
                <c:pt idx="2110">
                  <c:v>32017.5</c:v>
                </c:pt>
                <c:pt idx="2111">
                  <c:v>10719</c:v>
                </c:pt>
                <c:pt idx="2112">
                  <c:v>53118</c:v>
                </c:pt>
                <c:pt idx="2113">
                  <c:v>9000</c:v>
                </c:pt>
                <c:pt idx="2114">
                  <c:v>17640</c:v>
                </c:pt>
                <c:pt idx="2115">
                  <c:v>20893.5</c:v>
                </c:pt>
                <c:pt idx="2116">
                  <c:v>12375</c:v>
                </c:pt>
                <c:pt idx="2117">
                  <c:v>38331</c:v>
                </c:pt>
                <c:pt idx="2118">
                  <c:v>23913</c:v>
                </c:pt>
                <c:pt idx="2119">
                  <c:v>22599</c:v>
                </c:pt>
                <c:pt idx="2120">
                  <c:v>22900.5</c:v>
                </c:pt>
                <c:pt idx="2121">
                  <c:v>20133</c:v>
                </c:pt>
                <c:pt idx="2122">
                  <c:v>35694</c:v>
                </c:pt>
                <c:pt idx="2123">
                  <c:v>19998</c:v>
                </c:pt>
                <c:pt idx="2124">
                  <c:v>24363</c:v>
                </c:pt>
                <c:pt idx="2125">
                  <c:v>12573</c:v>
                </c:pt>
                <c:pt idx="2126">
                  <c:v>10944</c:v>
                </c:pt>
                <c:pt idx="2127">
                  <c:v>32125.5</c:v>
                </c:pt>
                <c:pt idx="2128">
                  <c:v>10809</c:v>
                </c:pt>
                <c:pt idx="2129">
                  <c:v>16974</c:v>
                </c:pt>
                <c:pt idx="2130">
                  <c:v>10174.5</c:v>
                </c:pt>
                <c:pt idx="2131">
                  <c:v>6750</c:v>
                </c:pt>
                <c:pt idx="2132">
                  <c:v>27580.5</c:v>
                </c:pt>
                <c:pt idx="2133">
                  <c:v>34893</c:v>
                </c:pt>
                <c:pt idx="2134">
                  <c:v>35392.5</c:v>
                </c:pt>
                <c:pt idx="2135">
                  <c:v>57001.5</c:v>
                </c:pt>
                <c:pt idx="2136">
                  <c:v>25317</c:v>
                </c:pt>
                <c:pt idx="2137">
                  <c:v>22018.5</c:v>
                </c:pt>
                <c:pt idx="2138">
                  <c:v>48960</c:v>
                </c:pt>
                <c:pt idx="2139">
                  <c:v>23301</c:v>
                </c:pt>
                <c:pt idx="2140">
                  <c:v>27324</c:v>
                </c:pt>
                <c:pt idx="2141">
                  <c:v>6889.5</c:v>
                </c:pt>
                <c:pt idx="2142">
                  <c:v>30357</c:v>
                </c:pt>
                <c:pt idx="2143">
                  <c:v>22527</c:v>
                </c:pt>
                <c:pt idx="2144">
                  <c:v>9387</c:v>
                </c:pt>
                <c:pt idx="2145">
                  <c:v>12388.5</c:v>
                </c:pt>
                <c:pt idx="2146">
                  <c:v>11250</c:v>
                </c:pt>
                <c:pt idx="2147">
                  <c:v>31261.5</c:v>
                </c:pt>
                <c:pt idx="2148">
                  <c:v>15453</c:v>
                </c:pt>
                <c:pt idx="2149">
                  <c:v>35937</c:v>
                </c:pt>
                <c:pt idx="2150">
                  <c:v>42781.5</c:v>
                </c:pt>
                <c:pt idx="2151">
                  <c:v>27684</c:v>
                </c:pt>
                <c:pt idx="2152">
                  <c:v>31653</c:v>
                </c:pt>
                <c:pt idx="2153">
                  <c:v>26901</c:v>
                </c:pt>
                <c:pt idx="2154">
                  <c:v>17685</c:v>
                </c:pt>
                <c:pt idx="2155">
                  <c:v>46084.5</c:v>
                </c:pt>
                <c:pt idx="2156">
                  <c:v>21073.5</c:v>
                </c:pt>
                <c:pt idx="2157">
                  <c:v>58122</c:v>
                </c:pt>
                <c:pt idx="2158">
                  <c:v>9000</c:v>
                </c:pt>
                <c:pt idx="2159">
                  <c:v>18589.5</c:v>
                </c:pt>
                <c:pt idx="2160">
                  <c:v>28507.5</c:v>
                </c:pt>
                <c:pt idx="2161">
                  <c:v>10125</c:v>
                </c:pt>
                <c:pt idx="2162">
                  <c:v>25411.5</c:v>
                </c:pt>
                <c:pt idx="2163">
                  <c:v>40806</c:v>
                </c:pt>
                <c:pt idx="2164">
                  <c:v>55543.5</c:v>
                </c:pt>
                <c:pt idx="2165">
                  <c:v>70083</c:v>
                </c:pt>
                <c:pt idx="2166">
                  <c:v>19867.5</c:v>
                </c:pt>
                <c:pt idx="2167">
                  <c:v>34456.5</c:v>
                </c:pt>
                <c:pt idx="2168">
                  <c:v>38070</c:v>
                </c:pt>
                <c:pt idx="2169">
                  <c:v>27000</c:v>
                </c:pt>
                <c:pt idx="2170">
                  <c:v>10813.5</c:v>
                </c:pt>
                <c:pt idx="2171">
                  <c:v>26176.5</c:v>
                </c:pt>
                <c:pt idx="2172">
                  <c:v>49428</c:v>
                </c:pt>
                <c:pt idx="2173">
                  <c:v>25816.5</c:v>
                </c:pt>
                <c:pt idx="2174">
                  <c:v>18288</c:v>
                </c:pt>
                <c:pt idx="2175">
                  <c:v>20619</c:v>
                </c:pt>
                <c:pt idx="2176">
                  <c:v>20295</c:v>
                </c:pt>
                <c:pt idx="2177">
                  <c:v>19998</c:v>
                </c:pt>
                <c:pt idx="2178">
                  <c:v>33592.5</c:v>
                </c:pt>
                <c:pt idx="2179">
                  <c:v>17064</c:v>
                </c:pt>
                <c:pt idx="2180">
                  <c:v>22059</c:v>
                </c:pt>
                <c:pt idx="2181">
                  <c:v>14769</c:v>
                </c:pt>
                <c:pt idx="2182">
                  <c:v>38803.5</c:v>
                </c:pt>
                <c:pt idx="2183">
                  <c:v>37638</c:v>
                </c:pt>
                <c:pt idx="2184">
                  <c:v>15840</c:v>
                </c:pt>
                <c:pt idx="2185">
                  <c:v>53455.5</c:v>
                </c:pt>
                <c:pt idx="2186">
                  <c:v>9000</c:v>
                </c:pt>
                <c:pt idx="2187">
                  <c:v>32521.5</c:v>
                </c:pt>
                <c:pt idx="2188">
                  <c:v>19507.5</c:v>
                </c:pt>
                <c:pt idx="2189">
                  <c:v>40864.5</c:v>
                </c:pt>
                <c:pt idx="2190">
                  <c:v>88789.5</c:v>
                </c:pt>
                <c:pt idx="2191">
                  <c:v>9949.5</c:v>
                </c:pt>
                <c:pt idx="2192">
                  <c:v>7245</c:v>
                </c:pt>
                <c:pt idx="2193">
                  <c:v>28894.5</c:v>
                </c:pt>
                <c:pt idx="2194">
                  <c:v>13266</c:v>
                </c:pt>
                <c:pt idx="2195">
                  <c:v>9000</c:v>
                </c:pt>
                <c:pt idx="2196">
                  <c:v>25209</c:v>
                </c:pt>
                <c:pt idx="2197">
                  <c:v>21361.5</c:v>
                </c:pt>
                <c:pt idx="2198">
                  <c:v>17302.5</c:v>
                </c:pt>
                <c:pt idx="2199">
                  <c:v>48604.5</c:v>
                </c:pt>
                <c:pt idx="2200">
                  <c:v>50400</c:v>
                </c:pt>
                <c:pt idx="2201">
                  <c:v>34573.5</c:v>
                </c:pt>
                <c:pt idx="2202">
                  <c:v>45202.5</c:v>
                </c:pt>
                <c:pt idx="2203">
                  <c:v>7114.5</c:v>
                </c:pt>
                <c:pt idx="2204">
                  <c:v>11704.5</c:v>
                </c:pt>
                <c:pt idx="2205">
                  <c:v>51948</c:v>
                </c:pt>
                <c:pt idx="2206">
                  <c:v>11583</c:v>
                </c:pt>
                <c:pt idx="2207">
                  <c:v>59094</c:v>
                </c:pt>
                <c:pt idx="2208">
                  <c:v>36328.5</c:v>
                </c:pt>
                <c:pt idx="2209">
                  <c:v>24331.5</c:v>
                </c:pt>
                <c:pt idx="2210">
                  <c:v>19111.5</c:v>
                </c:pt>
                <c:pt idx="2211">
                  <c:v>23787</c:v>
                </c:pt>
                <c:pt idx="2212">
                  <c:v>41629.5</c:v>
                </c:pt>
                <c:pt idx="2213">
                  <c:v>26509.5</c:v>
                </c:pt>
                <c:pt idx="2214">
                  <c:v>27270</c:v>
                </c:pt>
                <c:pt idx="2215">
                  <c:v>12375</c:v>
                </c:pt>
                <c:pt idx="2216">
                  <c:v>23121</c:v>
                </c:pt>
                <c:pt idx="2217">
                  <c:v>17446.5</c:v>
                </c:pt>
                <c:pt idx="2218">
                  <c:v>8145</c:v>
                </c:pt>
                <c:pt idx="2219">
                  <c:v>51745.5</c:v>
                </c:pt>
                <c:pt idx="2220">
                  <c:v>29808</c:v>
                </c:pt>
                <c:pt idx="2221">
                  <c:v>36459</c:v>
                </c:pt>
                <c:pt idx="2222">
                  <c:v>30595.5</c:v>
                </c:pt>
                <c:pt idx="2223">
                  <c:v>24853.5</c:v>
                </c:pt>
                <c:pt idx="2224">
                  <c:v>32274</c:v>
                </c:pt>
                <c:pt idx="2225">
                  <c:v>39006</c:v>
                </c:pt>
                <c:pt idx="2226">
                  <c:v>34074</c:v>
                </c:pt>
                <c:pt idx="2227">
                  <c:v>41935.5</c:v>
                </c:pt>
                <c:pt idx="2228">
                  <c:v>23773.5</c:v>
                </c:pt>
                <c:pt idx="2229">
                  <c:v>13257</c:v>
                </c:pt>
                <c:pt idx="2230">
                  <c:v>31180.5</c:v>
                </c:pt>
                <c:pt idx="2231">
                  <c:v>30339</c:v>
                </c:pt>
                <c:pt idx="2232">
                  <c:v>21906</c:v>
                </c:pt>
                <c:pt idx="2233">
                  <c:v>26986.5</c:v>
                </c:pt>
                <c:pt idx="2234">
                  <c:v>19525.5</c:v>
                </c:pt>
                <c:pt idx="2235">
                  <c:v>22468.5</c:v>
                </c:pt>
                <c:pt idx="2236">
                  <c:v>30703.5</c:v>
                </c:pt>
                <c:pt idx="2237">
                  <c:v>28408.5</c:v>
                </c:pt>
                <c:pt idx="2238">
                  <c:v>57078</c:v>
                </c:pt>
                <c:pt idx="2239">
                  <c:v>39730.5</c:v>
                </c:pt>
                <c:pt idx="2240">
                  <c:v>11250</c:v>
                </c:pt>
                <c:pt idx="2241">
                  <c:v>13387.5</c:v>
                </c:pt>
                <c:pt idx="2242">
                  <c:v>16956</c:v>
                </c:pt>
                <c:pt idx="2243">
                  <c:v>11250</c:v>
                </c:pt>
                <c:pt idx="2244">
                  <c:v>35392.5</c:v>
                </c:pt>
                <c:pt idx="2245">
                  <c:v>34402.5</c:v>
                </c:pt>
                <c:pt idx="2246">
                  <c:v>9000</c:v>
                </c:pt>
                <c:pt idx="2247">
                  <c:v>55962</c:v>
                </c:pt>
                <c:pt idx="2248">
                  <c:v>23719.5</c:v>
                </c:pt>
                <c:pt idx="2249">
                  <c:v>9414</c:v>
                </c:pt>
                <c:pt idx="2250">
                  <c:v>12510</c:v>
                </c:pt>
                <c:pt idx="2251">
                  <c:v>20250</c:v>
                </c:pt>
                <c:pt idx="2252">
                  <c:v>16915.5</c:v>
                </c:pt>
                <c:pt idx="2253">
                  <c:v>15988.5</c:v>
                </c:pt>
                <c:pt idx="2254">
                  <c:v>21109.5</c:v>
                </c:pt>
                <c:pt idx="2255">
                  <c:v>20889</c:v>
                </c:pt>
                <c:pt idx="2256">
                  <c:v>13500</c:v>
                </c:pt>
                <c:pt idx="2257">
                  <c:v>18175.5</c:v>
                </c:pt>
                <c:pt idx="2258">
                  <c:v>16488</c:v>
                </c:pt>
                <c:pt idx="2259">
                  <c:v>13347</c:v>
                </c:pt>
                <c:pt idx="2260">
                  <c:v>61879.5</c:v>
                </c:pt>
                <c:pt idx="2261">
                  <c:v>31180.5</c:v>
                </c:pt>
                <c:pt idx="2262">
                  <c:v>9472.5</c:v>
                </c:pt>
                <c:pt idx="2263">
                  <c:v>33952.5</c:v>
                </c:pt>
                <c:pt idx="2264">
                  <c:v>34335</c:v>
                </c:pt>
                <c:pt idx="2265">
                  <c:v>29250</c:v>
                </c:pt>
                <c:pt idx="2266">
                  <c:v>23031</c:v>
                </c:pt>
                <c:pt idx="2267">
                  <c:v>18724.5</c:v>
                </c:pt>
                <c:pt idx="2268">
                  <c:v>28408.5</c:v>
                </c:pt>
                <c:pt idx="2269">
                  <c:v>12100.5</c:v>
                </c:pt>
                <c:pt idx="2270">
                  <c:v>9000</c:v>
                </c:pt>
                <c:pt idx="2271">
                  <c:v>11619</c:v>
                </c:pt>
                <c:pt idx="2272">
                  <c:v>30775.5</c:v>
                </c:pt>
                <c:pt idx="2273">
                  <c:v>15313.5</c:v>
                </c:pt>
                <c:pt idx="2274">
                  <c:v>28233</c:v>
                </c:pt>
                <c:pt idx="2275">
                  <c:v>42781.5</c:v>
                </c:pt>
                <c:pt idx="2276">
                  <c:v>21748.5</c:v>
                </c:pt>
                <c:pt idx="2277">
                  <c:v>16200</c:v>
                </c:pt>
                <c:pt idx="2278">
                  <c:v>25537.5</c:v>
                </c:pt>
                <c:pt idx="2279">
                  <c:v>20664</c:v>
                </c:pt>
                <c:pt idx="2280">
                  <c:v>61911</c:v>
                </c:pt>
                <c:pt idx="2281">
                  <c:v>22500</c:v>
                </c:pt>
                <c:pt idx="2282">
                  <c:v>24925.5</c:v>
                </c:pt>
                <c:pt idx="2283">
                  <c:v>15943.5</c:v>
                </c:pt>
                <c:pt idx="2284">
                  <c:v>22500</c:v>
                </c:pt>
                <c:pt idx="2285">
                  <c:v>15349.5</c:v>
                </c:pt>
                <c:pt idx="2286">
                  <c:v>29790</c:v>
                </c:pt>
                <c:pt idx="2287">
                  <c:v>27693</c:v>
                </c:pt>
                <c:pt idx="2288">
                  <c:v>44437.5</c:v>
                </c:pt>
                <c:pt idx="2289">
                  <c:v>37575</c:v>
                </c:pt>
                <c:pt idx="2290">
                  <c:v>18040.5</c:v>
                </c:pt>
                <c:pt idx="2291">
                  <c:v>47047.5</c:v>
                </c:pt>
                <c:pt idx="2292">
                  <c:v>9450</c:v>
                </c:pt>
                <c:pt idx="2293">
                  <c:v>49455</c:v>
                </c:pt>
                <c:pt idx="2294">
                  <c:v>20151</c:v>
                </c:pt>
                <c:pt idx="2295">
                  <c:v>31261.5</c:v>
                </c:pt>
                <c:pt idx="2296">
                  <c:v>49500</c:v>
                </c:pt>
                <c:pt idx="2297">
                  <c:v>9000</c:v>
                </c:pt>
                <c:pt idx="2298">
                  <c:v>43443</c:v>
                </c:pt>
                <c:pt idx="2299">
                  <c:v>17428.5</c:v>
                </c:pt>
                <c:pt idx="2300">
                  <c:v>21006</c:v>
                </c:pt>
                <c:pt idx="2301">
                  <c:v>9000</c:v>
                </c:pt>
                <c:pt idx="2302">
                  <c:v>29704.5</c:v>
                </c:pt>
                <c:pt idx="2303">
                  <c:v>18949.5</c:v>
                </c:pt>
                <c:pt idx="2304">
                  <c:v>13747.5</c:v>
                </c:pt>
                <c:pt idx="2305">
                  <c:v>16695</c:v>
                </c:pt>
                <c:pt idx="2306">
                  <c:v>23728.5</c:v>
                </c:pt>
                <c:pt idx="2307">
                  <c:v>53406</c:v>
                </c:pt>
                <c:pt idx="2308">
                  <c:v>27391.5</c:v>
                </c:pt>
                <c:pt idx="2309">
                  <c:v>26613</c:v>
                </c:pt>
                <c:pt idx="2310">
                  <c:v>53325</c:v>
                </c:pt>
                <c:pt idx="2311">
                  <c:v>26446.5</c:v>
                </c:pt>
                <c:pt idx="2312">
                  <c:v>9000</c:v>
                </c:pt>
                <c:pt idx="2313">
                  <c:v>15565.5</c:v>
                </c:pt>
                <c:pt idx="2314">
                  <c:v>33061.5</c:v>
                </c:pt>
                <c:pt idx="2315">
                  <c:v>17716.5</c:v>
                </c:pt>
                <c:pt idx="2316">
                  <c:v>43006.5</c:v>
                </c:pt>
                <c:pt idx="2317">
                  <c:v>54117</c:v>
                </c:pt>
                <c:pt idx="2318">
                  <c:v>13500</c:v>
                </c:pt>
                <c:pt idx="2319">
                  <c:v>9000</c:v>
                </c:pt>
                <c:pt idx="2320">
                  <c:v>31018.5</c:v>
                </c:pt>
                <c:pt idx="2321">
                  <c:v>18589.5</c:v>
                </c:pt>
                <c:pt idx="2322">
                  <c:v>30838.5</c:v>
                </c:pt>
                <c:pt idx="2323">
                  <c:v>41562</c:v>
                </c:pt>
                <c:pt idx="2324">
                  <c:v>27220.5</c:v>
                </c:pt>
                <c:pt idx="2325">
                  <c:v>25191</c:v>
                </c:pt>
                <c:pt idx="2326">
                  <c:v>22918.5</c:v>
                </c:pt>
                <c:pt idx="2327">
                  <c:v>13698</c:v>
                </c:pt>
                <c:pt idx="2328">
                  <c:v>9000</c:v>
                </c:pt>
                <c:pt idx="2329">
                  <c:v>25537.5</c:v>
                </c:pt>
                <c:pt idx="2330">
                  <c:v>27423</c:v>
                </c:pt>
                <c:pt idx="2331">
                  <c:v>9000</c:v>
                </c:pt>
                <c:pt idx="2332">
                  <c:v>20250</c:v>
                </c:pt>
                <c:pt idx="2333">
                  <c:v>53460</c:v>
                </c:pt>
                <c:pt idx="2334">
                  <c:v>30253.5</c:v>
                </c:pt>
                <c:pt idx="2335">
                  <c:v>26293.5</c:v>
                </c:pt>
                <c:pt idx="2336">
                  <c:v>41548.5</c:v>
                </c:pt>
                <c:pt idx="2337">
                  <c:v>61191</c:v>
                </c:pt>
                <c:pt idx="2338">
                  <c:v>12564</c:v>
                </c:pt>
                <c:pt idx="2339">
                  <c:v>25209</c:v>
                </c:pt>
                <c:pt idx="2340">
                  <c:v>33025.5</c:v>
                </c:pt>
                <c:pt idx="2341">
                  <c:v>51543</c:v>
                </c:pt>
                <c:pt idx="2342">
                  <c:v>58333.5</c:v>
                </c:pt>
                <c:pt idx="2343">
                  <c:v>31180.5</c:v>
                </c:pt>
                <c:pt idx="2344">
                  <c:v>25933.5</c:v>
                </c:pt>
                <c:pt idx="2345">
                  <c:v>18661.5</c:v>
                </c:pt>
                <c:pt idx="2346">
                  <c:v>13288.5</c:v>
                </c:pt>
                <c:pt idx="2347">
                  <c:v>28444.5</c:v>
                </c:pt>
                <c:pt idx="2348">
                  <c:v>30573</c:v>
                </c:pt>
                <c:pt idx="2349">
                  <c:v>44725.5</c:v>
                </c:pt>
                <c:pt idx="2350">
                  <c:v>45832.5</c:v>
                </c:pt>
                <c:pt idx="2351">
                  <c:v>17073</c:v>
                </c:pt>
                <c:pt idx="2352">
                  <c:v>13612.5</c:v>
                </c:pt>
                <c:pt idx="2353">
                  <c:v>33754.5</c:v>
                </c:pt>
                <c:pt idx="2354">
                  <c:v>22500</c:v>
                </c:pt>
                <c:pt idx="2355">
                  <c:v>16213.5</c:v>
                </c:pt>
                <c:pt idx="2356">
                  <c:v>10944</c:v>
                </c:pt>
                <c:pt idx="2357">
                  <c:v>17739</c:v>
                </c:pt>
                <c:pt idx="2358">
                  <c:v>33025.5</c:v>
                </c:pt>
                <c:pt idx="2359">
                  <c:v>18328.5</c:v>
                </c:pt>
                <c:pt idx="2360">
                  <c:v>14580</c:v>
                </c:pt>
                <c:pt idx="2361">
                  <c:v>39717</c:v>
                </c:pt>
                <c:pt idx="2362">
                  <c:v>21406.5</c:v>
                </c:pt>
                <c:pt idx="2363">
                  <c:v>28849.5</c:v>
                </c:pt>
                <c:pt idx="2364">
                  <c:v>21532.5</c:v>
                </c:pt>
                <c:pt idx="2365">
                  <c:v>31653</c:v>
                </c:pt>
                <c:pt idx="2366">
                  <c:v>11983.5</c:v>
                </c:pt>
                <c:pt idx="2367">
                  <c:v>35172</c:v>
                </c:pt>
                <c:pt idx="2368">
                  <c:v>66721.5</c:v>
                </c:pt>
                <c:pt idx="2369">
                  <c:v>21375</c:v>
                </c:pt>
                <c:pt idx="2370">
                  <c:v>19480.5</c:v>
                </c:pt>
                <c:pt idx="2371">
                  <c:v>34177.5</c:v>
                </c:pt>
                <c:pt idx="2372">
                  <c:v>37669.5</c:v>
                </c:pt>
                <c:pt idx="2373">
                  <c:v>15988.5</c:v>
                </c:pt>
                <c:pt idx="2374">
                  <c:v>8023.5</c:v>
                </c:pt>
                <c:pt idx="2375">
                  <c:v>29430</c:v>
                </c:pt>
                <c:pt idx="2376">
                  <c:v>21109.5</c:v>
                </c:pt>
                <c:pt idx="2377">
                  <c:v>13702.5</c:v>
                </c:pt>
                <c:pt idx="2378">
                  <c:v>22099.5</c:v>
                </c:pt>
                <c:pt idx="2379">
                  <c:v>26230.5</c:v>
                </c:pt>
                <c:pt idx="2380">
                  <c:v>27094.5</c:v>
                </c:pt>
                <c:pt idx="2381">
                  <c:v>33192</c:v>
                </c:pt>
                <c:pt idx="2382">
                  <c:v>24408</c:v>
                </c:pt>
                <c:pt idx="2383">
                  <c:v>31770</c:v>
                </c:pt>
                <c:pt idx="2384">
                  <c:v>42520.5</c:v>
                </c:pt>
                <c:pt idx="2385">
                  <c:v>13500</c:v>
                </c:pt>
                <c:pt idx="2386">
                  <c:v>52452</c:v>
                </c:pt>
                <c:pt idx="2387">
                  <c:v>19395</c:v>
                </c:pt>
                <c:pt idx="2388">
                  <c:v>6682.5</c:v>
                </c:pt>
                <c:pt idx="2389">
                  <c:v>23274</c:v>
                </c:pt>
                <c:pt idx="2390">
                  <c:v>11250</c:v>
                </c:pt>
                <c:pt idx="2391">
                  <c:v>25785</c:v>
                </c:pt>
                <c:pt idx="2392">
                  <c:v>65907</c:v>
                </c:pt>
                <c:pt idx="2393">
                  <c:v>20785.5</c:v>
                </c:pt>
                <c:pt idx="2394">
                  <c:v>52029</c:v>
                </c:pt>
                <c:pt idx="2395">
                  <c:v>44284.5</c:v>
                </c:pt>
                <c:pt idx="2396">
                  <c:v>19431</c:v>
                </c:pt>
                <c:pt idx="2397">
                  <c:v>5845.5</c:v>
                </c:pt>
                <c:pt idx="2398">
                  <c:v>25537.5</c:v>
                </c:pt>
                <c:pt idx="2399">
                  <c:v>42484.5</c:v>
                </c:pt>
                <c:pt idx="2400">
                  <c:v>22437</c:v>
                </c:pt>
                <c:pt idx="2401">
                  <c:v>9117</c:v>
                </c:pt>
                <c:pt idx="2402">
                  <c:v>22338</c:v>
                </c:pt>
                <c:pt idx="2403">
                  <c:v>39474</c:v>
                </c:pt>
                <c:pt idx="2404">
                  <c:v>20524.5</c:v>
                </c:pt>
                <c:pt idx="2405">
                  <c:v>7911</c:v>
                </c:pt>
                <c:pt idx="2406">
                  <c:v>27639</c:v>
                </c:pt>
                <c:pt idx="2407">
                  <c:v>9315</c:v>
                </c:pt>
                <c:pt idx="2408">
                  <c:v>16474.5</c:v>
                </c:pt>
                <c:pt idx="2409">
                  <c:v>21375</c:v>
                </c:pt>
                <c:pt idx="2410">
                  <c:v>24925.5</c:v>
                </c:pt>
                <c:pt idx="2411">
                  <c:v>25506</c:v>
                </c:pt>
                <c:pt idx="2412">
                  <c:v>5476.5</c:v>
                </c:pt>
                <c:pt idx="2413">
                  <c:v>50800.5</c:v>
                </c:pt>
                <c:pt idx="2414">
                  <c:v>25978.5</c:v>
                </c:pt>
                <c:pt idx="2415">
                  <c:v>24295.5</c:v>
                </c:pt>
                <c:pt idx="2416">
                  <c:v>40374</c:v>
                </c:pt>
                <c:pt idx="2417">
                  <c:v>42790.5</c:v>
                </c:pt>
                <c:pt idx="2418">
                  <c:v>49837.5</c:v>
                </c:pt>
                <c:pt idx="2419">
                  <c:v>20263.5</c:v>
                </c:pt>
                <c:pt idx="2420">
                  <c:v>54085.5</c:v>
                </c:pt>
                <c:pt idx="2421">
                  <c:v>17775</c:v>
                </c:pt>
                <c:pt idx="2422">
                  <c:v>47484</c:v>
                </c:pt>
                <c:pt idx="2423">
                  <c:v>9000</c:v>
                </c:pt>
                <c:pt idx="2424">
                  <c:v>27477</c:v>
                </c:pt>
                <c:pt idx="2425">
                  <c:v>18085.5</c:v>
                </c:pt>
                <c:pt idx="2426">
                  <c:v>21204</c:v>
                </c:pt>
                <c:pt idx="2427">
                  <c:v>13500</c:v>
                </c:pt>
                <c:pt idx="2428">
                  <c:v>13500</c:v>
                </c:pt>
                <c:pt idx="2429">
                  <c:v>27085.5</c:v>
                </c:pt>
                <c:pt idx="2430">
                  <c:v>17698.5</c:v>
                </c:pt>
                <c:pt idx="2431">
                  <c:v>36423</c:v>
                </c:pt>
                <c:pt idx="2432">
                  <c:v>20250</c:v>
                </c:pt>
                <c:pt idx="2433">
                  <c:v>44748</c:v>
                </c:pt>
                <c:pt idx="2434">
                  <c:v>21739.5</c:v>
                </c:pt>
                <c:pt idx="2435">
                  <c:v>10296</c:v>
                </c:pt>
                <c:pt idx="2436">
                  <c:v>36423</c:v>
                </c:pt>
                <c:pt idx="2437">
                  <c:v>34465.5</c:v>
                </c:pt>
                <c:pt idx="2438">
                  <c:v>32580</c:v>
                </c:pt>
                <c:pt idx="2439">
                  <c:v>20398.5</c:v>
                </c:pt>
                <c:pt idx="2440">
                  <c:v>9756</c:v>
                </c:pt>
                <c:pt idx="2441">
                  <c:v>31887</c:v>
                </c:pt>
                <c:pt idx="2442">
                  <c:v>15282</c:v>
                </c:pt>
                <c:pt idx="2443">
                  <c:v>37669.5</c:v>
                </c:pt>
                <c:pt idx="2444">
                  <c:v>27004.5</c:v>
                </c:pt>
                <c:pt idx="2445">
                  <c:v>41926.5</c:v>
                </c:pt>
                <c:pt idx="2446">
                  <c:v>34911</c:v>
                </c:pt>
                <c:pt idx="2447">
                  <c:v>46962</c:v>
                </c:pt>
                <c:pt idx="2448">
                  <c:v>41296.5</c:v>
                </c:pt>
                <c:pt idx="2449">
                  <c:v>45279</c:v>
                </c:pt>
                <c:pt idx="2450">
                  <c:v>10206</c:v>
                </c:pt>
                <c:pt idx="2451">
                  <c:v>69214.5</c:v>
                </c:pt>
                <c:pt idx="2452">
                  <c:v>20295</c:v>
                </c:pt>
                <c:pt idx="2453">
                  <c:v>15129</c:v>
                </c:pt>
                <c:pt idx="2454">
                  <c:v>29839.5</c:v>
                </c:pt>
                <c:pt idx="2455">
                  <c:v>15345</c:v>
                </c:pt>
                <c:pt idx="2456">
                  <c:v>38263.5</c:v>
                </c:pt>
                <c:pt idx="2457">
                  <c:v>22738.5</c:v>
                </c:pt>
                <c:pt idx="2458">
                  <c:v>43699.5</c:v>
                </c:pt>
                <c:pt idx="2459">
                  <c:v>49927.5</c:v>
                </c:pt>
                <c:pt idx="2460">
                  <c:v>37120.5</c:v>
                </c:pt>
                <c:pt idx="2461">
                  <c:v>12991.5</c:v>
                </c:pt>
                <c:pt idx="2462">
                  <c:v>14589</c:v>
                </c:pt>
                <c:pt idx="2463">
                  <c:v>30357</c:v>
                </c:pt>
                <c:pt idx="2464">
                  <c:v>30091.5</c:v>
                </c:pt>
                <c:pt idx="2465">
                  <c:v>35248.5</c:v>
                </c:pt>
                <c:pt idx="2466">
                  <c:v>18517.5</c:v>
                </c:pt>
                <c:pt idx="2467">
                  <c:v>18679.5</c:v>
                </c:pt>
                <c:pt idx="2468">
                  <c:v>24592.5</c:v>
                </c:pt>
                <c:pt idx="2469">
                  <c:v>35617.5</c:v>
                </c:pt>
                <c:pt idx="2470">
                  <c:v>36459</c:v>
                </c:pt>
                <c:pt idx="2471">
                  <c:v>31464</c:v>
                </c:pt>
                <c:pt idx="2472">
                  <c:v>27000</c:v>
                </c:pt>
                <c:pt idx="2473">
                  <c:v>28831.5</c:v>
                </c:pt>
                <c:pt idx="2474">
                  <c:v>39438</c:v>
                </c:pt>
                <c:pt idx="2475">
                  <c:v>27292.5</c:v>
                </c:pt>
                <c:pt idx="2476">
                  <c:v>17748</c:v>
                </c:pt>
                <c:pt idx="2477">
                  <c:v>29970</c:v>
                </c:pt>
                <c:pt idx="2478">
                  <c:v>32674.5</c:v>
                </c:pt>
                <c:pt idx="2479">
                  <c:v>45000</c:v>
                </c:pt>
                <c:pt idx="2480">
                  <c:v>39856.5</c:v>
                </c:pt>
                <c:pt idx="2481">
                  <c:v>21906</c:v>
                </c:pt>
                <c:pt idx="2482">
                  <c:v>47083.5</c:v>
                </c:pt>
                <c:pt idx="2483">
                  <c:v>37575</c:v>
                </c:pt>
                <c:pt idx="2484">
                  <c:v>25330.5</c:v>
                </c:pt>
                <c:pt idx="2485">
                  <c:v>21541.5</c:v>
                </c:pt>
                <c:pt idx="2486">
                  <c:v>32602.5</c:v>
                </c:pt>
                <c:pt idx="2487">
                  <c:v>24894</c:v>
                </c:pt>
                <c:pt idx="2488">
                  <c:v>38686.5</c:v>
                </c:pt>
                <c:pt idx="2489">
                  <c:v>22396.5</c:v>
                </c:pt>
                <c:pt idx="2490">
                  <c:v>20214</c:v>
                </c:pt>
                <c:pt idx="2491">
                  <c:v>22234.5</c:v>
                </c:pt>
                <c:pt idx="2492">
                  <c:v>24561</c:v>
                </c:pt>
                <c:pt idx="2493">
                  <c:v>8257.5</c:v>
                </c:pt>
                <c:pt idx="2494">
                  <c:v>14377.5</c:v>
                </c:pt>
                <c:pt idx="2495">
                  <c:v>24903</c:v>
                </c:pt>
                <c:pt idx="2496">
                  <c:v>35685</c:v>
                </c:pt>
                <c:pt idx="2497">
                  <c:v>28876.5</c:v>
                </c:pt>
                <c:pt idx="2498">
                  <c:v>10125</c:v>
                </c:pt>
                <c:pt idx="2499">
                  <c:v>29250</c:v>
                </c:pt>
                <c:pt idx="2500">
                  <c:v>29520</c:v>
                </c:pt>
                <c:pt idx="2501">
                  <c:v>42214.5</c:v>
                </c:pt>
                <c:pt idx="2502">
                  <c:v>88245</c:v>
                </c:pt>
                <c:pt idx="2503">
                  <c:v>34209</c:v>
                </c:pt>
                <c:pt idx="2504">
                  <c:v>16573.5</c:v>
                </c:pt>
                <c:pt idx="2505">
                  <c:v>37773</c:v>
                </c:pt>
                <c:pt idx="2506">
                  <c:v>13963.5</c:v>
                </c:pt>
                <c:pt idx="2507">
                  <c:v>31261.5</c:v>
                </c:pt>
                <c:pt idx="2508">
                  <c:v>34114.5</c:v>
                </c:pt>
                <c:pt idx="2509">
                  <c:v>22365</c:v>
                </c:pt>
                <c:pt idx="2510">
                  <c:v>9000</c:v>
                </c:pt>
                <c:pt idx="2511">
                  <c:v>40167</c:v>
                </c:pt>
                <c:pt idx="2512">
                  <c:v>15588</c:v>
                </c:pt>
                <c:pt idx="2513">
                  <c:v>51543</c:v>
                </c:pt>
                <c:pt idx="2514">
                  <c:v>27931.5</c:v>
                </c:pt>
                <c:pt idx="2515">
                  <c:v>20250</c:v>
                </c:pt>
                <c:pt idx="2516">
                  <c:v>15750</c:v>
                </c:pt>
                <c:pt idx="2517">
                  <c:v>29250</c:v>
                </c:pt>
                <c:pt idx="2518">
                  <c:v>23535</c:v>
                </c:pt>
                <c:pt idx="2519">
                  <c:v>21775.5</c:v>
                </c:pt>
                <c:pt idx="2520">
                  <c:v>29362.5</c:v>
                </c:pt>
                <c:pt idx="2521">
                  <c:v>44113.5</c:v>
                </c:pt>
                <c:pt idx="2522">
                  <c:v>25447.5</c:v>
                </c:pt>
                <c:pt idx="2523">
                  <c:v>12375</c:v>
                </c:pt>
                <c:pt idx="2524">
                  <c:v>20011.5</c:v>
                </c:pt>
                <c:pt idx="2525">
                  <c:v>7155</c:v>
                </c:pt>
                <c:pt idx="2526">
                  <c:v>71028</c:v>
                </c:pt>
                <c:pt idx="2527">
                  <c:v>29227.5</c:v>
                </c:pt>
                <c:pt idx="2528">
                  <c:v>22086</c:v>
                </c:pt>
                <c:pt idx="2529">
                  <c:v>28782</c:v>
                </c:pt>
                <c:pt idx="2530">
                  <c:v>23773.5</c:v>
                </c:pt>
                <c:pt idx="2531">
                  <c:v>60390</c:v>
                </c:pt>
                <c:pt idx="2532">
                  <c:v>10341</c:v>
                </c:pt>
                <c:pt idx="2533">
                  <c:v>18643.5</c:v>
                </c:pt>
                <c:pt idx="2534">
                  <c:v>29700</c:v>
                </c:pt>
                <c:pt idx="2535">
                  <c:v>15516</c:v>
                </c:pt>
                <c:pt idx="2536">
                  <c:v>31653</c:v>
                </c:pt>
                <c:pt idx="2537">
                  <c:v>56092.5</c:v>
                </c:pt>
                <c:pt idx="2538">
                  <c:v>36459</c:v>
                </c:pt>
                <c:pt idx="2539">
                  <c:v>45909</c:v>
                </c:pt>
                <c:pt idx="2540">
                  <c:v>29178</c:v>
                </c:pt>
                <c:pt idx="2541">
                  <c:v>13500</c:v>
                </c:pt>
                <c:pt idx="2542">
                  <c:v>17739</c:v>
                </c:pt>
                <c:pt idx="2543">
                  <c:v>20250</c:v>
                </c:pt>
                <c:pt idx="2544">
                  <c:v>16200</c:v>
                </c:pt>
                <c:pt idx="2545">
                  <c:v>5409</c:v>
                </c:pt>
                <c:pt idx="2546">
                  <c:v>20250</c:v>
                </c:pt>
                <c:pt idx="2547">
                  <c:v>22801.5</c:v>
                </c:pt>
                <c:pt idx="2548">
                  <c:v>14791.5</c:v>
                </c:pt>
                <c:pt idx="2549">
                  <c:v>22437</c:v>
                </c:pt>
                <c:pt idx="2550">
                  <c:v>33376.5</c:v>
                </c:pt>
                <c:pt idx="2551">
                  <c:v>15439.5</c:v>
                </c:pt>
                <c:pt idx="2552">
                  <c:v>25537.5</c:v>
                </c:pt>
                <c:pt idx="2553">
                  <c:v>34731</c:v>
                </c:pt>
                <c:pt idx="2554">
                  <c:v>31576.5</c:v>
                </c:pt>
                <c:pt idx="2555">
                  <c:v>46579.5</c:v>
                </c:pt>
                <c:pt idx="2556">
                  <c:v>48631.5</c:v>
                </c:pt>
                <c:pt idx="2557">
                  <c:v>50004</c:v>
                </c:pt>
                <c:pt idx="2558">
                  <c:v>27058.5</c:v>
                </c:pt>
                <c:pt idx="2559">
                  <c:v>33394.5</c:v>
                </c:pt>
                <c:pt idx="2560">
                  <c:v>20772</c:v>
                </c:pt>
                <c:pt idx="2561">
                  <c:v>14796</c:v>
                </c:pt>
                <c:pt idx="2562">
                  <c:v>31018.5</c:v>
                </c:pt>
                <c:pt idx="2563">
                  <c:v>25600.5</c:v>
                </c:pt>
                <c:pt idx="2564">
                  <c:v>21073.5</c:v>
                </c:pt>
                <c:pt idx="2565">
                  <c:v>36090</c:v>
                </c:pt>
                <c:pt idx="2566">
                  <c:v>26284.5</c:v>
                </c:pt>
                <c:pt idx="2567">
                  <c:v>10125</c:v>
                </c:pt>
                <c:pt idx="2568">
                  <c:v>44901</c:v>
                </c:pt>
                <c:pt idx="2569">
                  <c:v>15313.5</c:v>
                </c:pt>
                <c:pt idx="2570">
                  <c:v>6331.5</c:v>
                </c:pt>
                <c:pt idx="2571">
                  <c:v>9247.5</c:v>
                </c:pt>
                <c:pt idx="2572">
                  <c:v>56965.5</c:v>
                </c:pt>
                <c:pt idx="2573">
                  <c:v>40486.5</c:v>
                </c:pt>
                <c:pt idx="2574">
                  <c:v>31464</c:v>
                </c:pt>
                <c:pt idx="2575">
                  <c:v>4846.5</c:v>
                </c:pt>
                <c:pt idx="2576">
                  <c:v>13500</c:v>
                </c:pt>
                <c:pt idx="2577">
                  <c:v>33979.5</c:v>
                </c:pt>
                <c:pt idx="2578">
                  <c:v>40320</c:v>
                </c:pt>
                <c:pt idx="2579">
                  <c:v>29529</c:v>
                </c:pt>
                <c:pt idx="2580">
                  <c:v>17694</c:v>
                </c:pt>
                <c:pt idx="2581">
                  <c:v>19111.5</c:v>
                </c:pt>
                <c:pt idx="2582">
                  <c:v>26779.5</c:v>
                </c:pt>
                <c:pt idx="2583">
                  <c:v>17694</c:v>
                </c:pt>
                <c:pt idx="2584">
                  <c:v>25375.5</c:v>
                </c:pt>
                <c:pt idx="2585">
                  <c:v>12919.5</c:v>
                </c:pt>
                <c:pt idx="2586">
                  <c:v>45373.5</c:v>
                </c:pt>
                <c:pt idx="2587">
                  <c:v>23467.5</c:v>
                </c:pt>
                <c:pt idx="2588">
                  <c:v>11034</c:v>
                </c:pt>
                <c:pt idx="2589">
                  <c:v>58405.5</c:v>
                </c:pt>
                <c:pt idx="2590">
                  <c:v>17037</c:v>
                </c:pt>
                <c:pt idx="2591">
                  <c:v>28903.5</c:v>
                </c:pt>
                <c:pt idx="2592">
                  <c:v>53581.5</c:v>
                </c:pt>
                <c:pt idx="2593">
                  <c:v>18265.5</c:v>
                </c:pt>
                <c:pt idx="2594">
                  <c:v>20250</c:v>
                </c:pt>
                <c:pt idx="2595">
                  <c:v>55377</c:v>
                </c:pt>
                <c:pt idx="2596">
                  <c:v>12375</c:v>
                </c:pt>
                <c:pt idx="2597">
                  <c:v>60597</c:v>
                </c:pt>
                <c:pt idx="2598">
                  <c:v>25402.5</c:v>
                </c:pt>
                <c:pt idx="2599">
                  <c:v>26640</c:v>
                </c:pt>
                <c:pt idx="2600">
                  <c:v>29880</c:v>
                </c:pt>
                <c:pt idx="2601">
                  <c:v>12375</c:v>
                </c:pt>
                <c:pt idx="2602">
                  <c:v>45301.5</c:v>
                </c:pt>
                <c:pt idx="2603">
                  <c:v>44302.5</c:v>
                </c:pt>
                <c:pt idx="2604">
                  <c:v>20803.5</c:v>
                </c:pt>
                <c:pt idx="2605">
                  <c:v>48456</c:v>
                </c:pt>
                <c:pt idx="2606">
                  <c:v>46084.5</c:v>
                </c:pt>
                <c:pt idx="2607">
                  <c:v>33025.5</c:v>
                </c:pt>
                <c:pt idx="2608">
                  <c:v>35464.5</c:v>
                </c:pt>
                <c:pt idx="2609">
                  <c:v>48555</c:v>
                </c:pt>
                <c:pt idx="2610">
                  <c:v>7816.5</c:v>
                </c:pt>
                <c:pt idx="2611">
                  <c:v>26230.5</c:v>
                </c:pt>
                <c:pt idx="2612">
                  <c:v>38484</c:v>
                </c:pt>
                <c:pt idx="2613">
                  <c:v>27823.5</c:v>
                </c:pt>
                <c:pt idx="2614">
                  <c:v>39069</c:v>
                </c:pt>
                <c:pt idx="2615">
                  <c:v>29529</c:v>
                </c:pt>
                <c:pt idx="2616">
                  <c:v>21775.5</c:v>
                </c:pt>
                <c:pt idx="2617">
                  <c:v>23800.5</c:v>
                </c:pt>
                <c:pt idx="2618">
                  <c:v>26217</c:v>
                </c:pt>
                <c:pt idx="2619">
                  <c:v>32170.5</c:v>
                </c:pt>
                <c:pt idx="2620">
                  <c:v>36864</c:v>
                </c:pt>
                <c:pt idx="2621">
                  <c:v>24885</c:v>
                </c:pt>
                <c:pt idx="2622">
                  <c:v>12312</c:v>
                </c:pt>
                <c:pt idx="2623">
                  <c:v>22500</c:v>
                </c:pt>
                <c:pt idx="2624">
                  <c:v>11074.5</c:v>
                </c:pt>
                <c:pt idx="2625">
                  <c:v>16668</c:v>
                </c:pt>
                <c:pt idx="2626">
                  <c:v>55593</c:v>
                </c:pt>
                <c:pt idx="2627">
                  <c:v>15399</c:v>
                </c:pt>
                <c:pt idx="2628">
                  <c:v>15255</c:v>
                </c:pt>
                <c:pt idx="2629">
                  <c:v>46174.5</c:v>
                </c:pt>
                <c:pt idx="2630">
                  <c:v>32521.5</c:v>
                </c:pt>
                <c:pt idx="2631">
                  <c:v>4621.5</c:v>
                </c:pt>
                <c:pt idx="2632">
                  <c:v>10125</c:v>
                </c:pt>
                <c:pt idx="2633">
                  <c:v>26446.5</c:v>
                </c:pt>
                <c:pt idx="2634">
                  <c:v>31171.5</c:v>
                </c:pt>
                <c:pt idx="2635">
                  <c:v>38331</c:v>
                </c:pt>
                <c:pt idx="2636">
                  <c:v>28084.5</c:v>
                </c:pt>
                <c:pt idx="2637">
                  <c:v>6750</c:v>
                </c:pt>
                <c:pt idx="2638">
                  <c:v>32017.5</c:v>
                </c:pt>
                <c:pt idx="2639">
                  <c:v>13041</c:v>
                </c:pt>
                <c:pt idx="2640">
                  <c:v>43069.5</c:v>
                </c:pt>
                <c:pt idx="2641">
                  <c:v>29313</c:v>
                </c:pt>
                <c:pt idx="2642">
                  <c:v>16839</c:v>
                </c:pt>
                <c:pt idx="2643">
                  <c:v>15628.5</c:v>
                </c:pt>
                <c:pt idx="2644">
                  <c:v>38938.5</c:v>
                </c:pt>
                <c:pt idx="2645">
                  <c:v>18810</c:v>
                </c:pt>
                <c:pt idx="2646">
                  <c:v>24961.5</c:v>
                </c:pt>
                <c:pt idx="2647">
                  <c:v>20146.5</c:v>
                </c:pt>
                <c:pt idx="2648">
                  <c:v>28593</c:v>
                </c:pt>
                <c:pt idx="2649">
                  <c:v>31653</c:v>
                </c:pt>
                <c:pt idx="2650">
                  <c:v>7798.5</c:v>
                </c:pt>
                <c:pt idx="2651">
                  <c:v>23665.5</c:v>
                </c:pt>
                <c:pt idx="2652">
                  <c:v>47074.5</c:v>
                </c:pt>
                <c:pt idx="2653">
                  <c:v>38268</c:v>
                </c:pt>
                <c:pt idx="2654">
                  <c:v>12289.5</c:v>
                </c:pt>
                <c:pt idx="2655">
                  <c:v>42012</c:v>
                </c:pt>
                <c:pt idx="2656">
                  <c:v>36184.5</c:v>
                </c:pt>
                <c:pt idx="2657">
                  <c:v>9909</c:v>
                </c:pt>
                <c:pt idx="2658">
                  <c:v>24129</c:v>
                </c:pt>
                <c:pt idx="2659">
                  <c:v>21541.5</c:v>
                </c:pt>
                <c:pt idx="2660">
                  <c:v>42142.5</c:v>
                </c:pt>
                <c:pt idx="2661">
                  <c:v>34587</c:v>
                </c:pt>
                <c:pt idx="2662">
                  <c:v>29065.5</c:v>
                </c:pt>
                <c:pt idx="2663">
                  <c:v>56277</c:v>
                </c:pt>
                <c:pt idx="2664">
                  <c:v>37143</c:v>
                </c:pt>
                <c:pt idx="2665">
                  <c:v>34893</c:v>
                </c:pt>
                <c:pt idx="2666">
                  <c:v>18450</c:v>
                </c:pt>
                <c:pt idx="2667">
                  <c:v>13095</c:v>
                </c:pt>
                <c:pt idx="2668">
                  <c:v>25506</c:v>
                </c:pt>
                <c:pt idx="2669">
                  <c:v>31261.5</c:v>
                </c:pt>
                <c:pt idx="2670">
                  <c:v>13500</c:v>
                </c:pt>
                <c:pt idx="2671">
                  <c:v>17586</c:v>
                </c:pt>
                <c:pt idx="2672">
                  <c:v>26793</c:v>
                </c:pt>
                <c:pt idx="2673">
                  <c:v>78903</c:v>
                </c:pt>
                <c:pt idx="2674">
                  <c:v>10125</c:v>
                </c:pt>
                <c:pt idx="2675">
                  <c:v>20250</c:v>
                </c:pt>
                <c:pt idx="2676">
                  <c:v>33259.5</c:v>
                </c:pt>
                <c:pt idx="2677">
                  <c:v>50598</c:v>
                </c:pt>
                <c:pt idx="2678">
                  <c:v>29083.5</c:v>
                </c:pt>
                <c:pt idx="2679">
                  <c:v>22500</c:v>
                </c:pt>
                <c:pt idx="2680">
                  <c:v>50269.5</c:v>
                </c:pt>
                <c:pt idx="2681">
                  <c:v>12375</c:v>
                </c:pt>
                <c:pt idx="2682">
                  <c:v>13963.5</c:v>
                </c:pt>
                <c:pt idx="2683">
                  <c:v>26640</c:v>
                </c:pt>
                <c:pt idx="2684">
                  <c:v>31653</c:v>
                </c:pt>
                <c:pt idx="2685">
                  <c:v>21888</c:v>
                </c:pt>
                <c:pt idx="2686">
                  <c:v>31792.5</c:v>
                </c:pt>
                <c:pt idx="2687">
                  <c:v>12978</c:v>
                </c:pt>
                <c:pt idx="2688">
                  <c:v>12879</c:v>
                </c:pt>
                <c:pt idx="2689">
                  <c:v>9000</c:v>
                </c:pt>
                <c:pt idx="2690">
                  <c:v>14751</c:v>
                </c:pt>
                <c:pt idx="2691">
                  <c:v>32944.5</c:v>
                </c:pt>
                <c:pt idx="2692">
                  <c:v>34245</c:v>
                </c:pt>
                <c:pt idx="2693">
                  <c:v>31653</c:v>
                </c:pt>
                <c:pt idx="2694">
                  <c:v>43443</c:v>
                </c:pt>
                <c:pt idx="2695">
                  <c:v>18643.5</c:v>
                </c:pt>
                <c:pt idx="2696">
                  <c:v>16852.5</c:v>
                </c:pt>
                <c:pt idx="2697">
                  <c:v>7798.5</c:v>
                </c:pt>
                <c:pt idx="2698">
                  <c:v>13833</c:v>
                </c:pt>
                <c:pt idx="2699">
                  <c:v>14778</c:v>
                </c:pt>
                <c:pt idx="2700">
                  <c:v>20119.5</c:v>
                </c:pt>
                <c:pt idx="2701">
                  <c:v>29970</c:v>
                </c:pt>
                <c:pt idx="2702">
                  <c:v>25717.5</c:v>
                </c:pt>
                <c:pt idx="2703">
                  <c:v>29970</c:v>
                </c:pt>
                <c:pt idx="2704">
                  <c:v>19044</c:v>
                </c:pt>
                <c:pt idx="2705">
                  <c:v>38241</c:v>
                </c:pt>
                <c:pt idx="2706">
                  <c:v>6768</c:v>
                </c:pt>
                <c:pt idx="2707">
                  <c:v>26086.5</c:v>
                </c:pt>
                <c:pt idx="2708">
                  <c:v>32895</c:v>
                </c:pt>
                <c:pt idx="2709">
                  <c:v>8428.5</c:v>
                </c:pt>
                <c:pt idx="2710">
                  <c:v>31500</c:v>
                </c:pt>
                <c:pt idx="2711">
                  <c:v>22351.5</c:v>
                </c:pt>
                <c:pt idx="2712">
                  <c:v>49927.5</c:v>
                </c:pt>
                <c:pt idx="2713">
                  <c:v>32472</c:v>
                </c:pt>
                <c:pt idx="2714">
                  <c:v>56092.5</c:v>
                </c:pt>
                <c:pt idx="2715">
                  <c:v>15916.5</c:v>
                </c:pt>
                <c:pt idx="2716">
                  <c:v>26446.5</c:v>
                </c:pt>
                <c:pt idx="2717">
                  <c:v>18999</c:v>
                </c:pt>
                <c:pt idx="2718">
                  <c:v>23931</c:v>
                </c:pt>
                <c:pt idx="2719">
                  <c:v>39901.5</c:v>
                </c:pt>
                <c:pt idx="2720">
                  <c:v>24516</c:v>
                </c:pt>
                <c:pt idx="2721">
                  <c:v>32143.5</c:v>
                </c:pt>
                <c:pt idx="2722">
                  <c:v>26946</c:v>
                </c:pt>
                <c:pt idx="2723">
                  <c:v>39604.5</c:v>
                </c:pt>
                <c:pt idx="2724">
                  <c:v>24714</c:v>
                </c:pt>
                <c:pt idx="2725">
                  <c:v>27544.5</c:v>
                </c:pt>
                <c:pt idx="2726">
                  <c:v>8437.5</c:v>
                </c:pt>
                <c:pt idx="2727">
                  <c:v>44712</c:v>
                </c:pt>
                <c:pt idx="2728">
                  <c:v>32895</c:v>
                </c:pt>
                <c:pt idx="2729">
                  <c:v>26640</c:v>
                </c:pt>
                <c:pt idx="2730">
                  <c:v>50278.5</c:v>
                </c:pt>
                <c:pt idx="2731">
                  <c:v>36553.5</c:v>
                </c:pt>
                <c:pt idx="2732">
                  <c:v>17905.5</c:v>
                </c:pt>
                <c:pt idx="2733">
                  <c:v>29299.5</c:v>
                </c:pt>
                <c:pt idx="2734">
                  <c:v>29335.5</c:v>
                </c:pt>
                <c:pt idx="2735">
                  <c:v>13639.5</c:v>
                </c:pt>
                <c:pt idx="2736">
                  <c:v>9598.5</c:v>
                </c:pt>
                <c:pt idx="2737">
                  <c:v>34987.5</c:v>
                </c:pt>
                <c:pt idx="2738">
                  <c:v>26176.5</c:v>
                </c:pt>
                <c:pt idx="2739">
                  <c:v>31576.5</c:v>
                </c:pt>
                <c:pt idx="2740">
                  <c:v>31419</c:v>
                </c:pt>
                <c:pt idx="2741">
                  <c:v>41175</c:v>
                </c:pt>
                <c:pt idx="2742">
                  <c:v>23841</c:v>
                </c:pt>
                <c:pt idx="2743">
                  <c:v>12375</c:v>
                </c:pt>
                <c:pt idx="2744">
                  <c:v>37800</c:v>
                </c:pt>
                <c:pt idx="2745">
                  <c:v>9000</c:v>
                </c:pt>
                <c:pt idx="2746">
                  <c:v>13387.5</c:v>
                </c:pt>
                <c:pt idx="2747">
                  <c:v>41791.5</c:v>
                </c:pt>
                <c:pt idx="2748">
                  <c:v>29074.5</c:v>
                </c:pt>
                <c:pt idx="2749">
                  <c:v>43006.5</c:v>
                </c:pt>
                <c:pt idx="2750">
                  <c:v>35631</c:v>
                </c:pt>
                <c:pt idx="2751">
                  <c:v>37800</c:v>
                </c:pt>
                <c:pt idx="2752">
                  <c:v>33430.5</c:v>
                </c:pt>
                <c:pt idx="2753">
                  <c:v>41692.5</c:v>
                </c:pt>
                <c:pt idx="2754">
                  <c:v>9202.5</c:v>
                </c:pt>
                <c:pt idx="2755">
                  <c:v>23755.5</c:v>
                </c:pt>
                <c:pt idx="2756">
                  <c:v>4950</c:v>
                </c:pt>
                <c:pt idx="2757">
                  <c:v>51543</c:v>
                </c:pt>
                <c:pt idx="2758">
                  <c:v>35523</c:v>
                </c:pt>
                <c:pt idx="2759">
                  <c:v>14751</c:v>
                </c:pt>
                <c:pt idx="2760">
                  <c:v>34911</c:v>
                </c:pt>
                <c:pt idx="2761">
                  <c:v>10953</c:v>
                </c:pt>
                <c:pt idx="2762">
                  <c:v>32715</c:v>
                </c:pt>
                <c:pt idx="2763">
                  <c:v>47322</c:v>
                </c:pt>
                <c:pt idx="2764">
                  <c:v>54252</c:v>
                </c:pt>
                <c:pt idx="2765">
                  <c:v>26284.5</c:v>
                </c:pt>
                <c:pt idx="2766">
                  <c:v>59188.5</c:v>
                </c:pt>
                <c:pt idx="2767">
                  <c:v>30280.5</c:v>
                </c:pt>
                <c:pt idx="2768">
                  <c:v>25042.5</c:v>
                </c:pt>
                <c:pt idx="2769">
                  <c:v>40216.5</c:v>
                </c:pt>
                <c:pt idx="2770">
                  <c:v>77364</c:v>
                </c:pt>
                <c:pt idx="2771">
                  <c:v>6313.5</c:v>
                </c:pt>
                <c:pt idx="2772">
                  <c:v>15889.5</c:v>
                </c:pt>
                <c:pt idx="2773">
                  <c:v>10210.5</c:v>
                </c:pt>
                <c:pt idx="2774">
                  <c:v>23962.5</c:v>
                </c:pt>
                <c:pt idx="2775">
                  <c:v>21361.5</c:v>
                </c:pt>
                <c:pt idx="2776">
                  <c:v>16677</c:v>
                </c:pt>
                <c:pt idx="2777">
                  <c:v>34731</c:v>
                </c:pt>
                <c:pt idx="2778">
                  <c:v>21888</c:v>
                </c:pt>
                <c:pt idx="2779">
                  <c:v>31653</c:v>
                </c:pt>
                <c:pt idx="2780">
                  <c:v>9000</c:v>
                </c:pt>
                <c:pt idx="2781">
                  <c:v>18486</c:v>
                </c:pt>
                <c:pt idx="2782">
                  <c:v>42547.5</c:v>
                </c:pt>
                <c:pt idx="2783">
                  <c:v>19930.5</c:v>
                </c:pt>
                <c:pt idx="2784">
                  <c:v>14323.5</c:v>
                </c:pt>
                <c:pt idx="2785">
                  <c:v>13500</c:v>
                </c:pt>
                <c:pt idx="2786">
                  <c:v>27225</c:v>
                </c:pt>
                <c:pt idx="2787">
                  <c:v>11547</c:v>
                </c:pt>
                <c:pt idx="2788">
                  <c:v>16303.5</c:v>
                </c:pt>
                <c:pt idx="2789">
                  <c:v>17941.5</c:v>
                </c:pt>
                <c:pt idx="2790">
                  <c:v>20335.5</c:v>
                </c:pt>
                <c:pt idx="2791">
                  <c:v>61803</c:v>
                </c:pt>
                <c:pt idx="2792">
                  <c:v>50530.5</c:v>
                </c:pt>
                <c:pt idx="2793">
                  <c:v>19309.5</c:v>
                </c:pt>
                <c:pt idx="2794">
                  <c:v>16875</c:v>
                </c:pt>
                <c:pt idx="2795">
                  <c:v>52789.5</c:v>
                </c:pt>
                <c:pt idx="2796">
                  <c:v>38331</c:v>
                </c:pt>
                <c:pt idx="2797">
                  <c:v>25312.5</c:v>
                </c:pt>
                <c:pt idx="2798">
                  <c:v>9000</c:v>
                </c:pt>
                <c:pt idx="2799">
                  <c:v>12375</c:v>
                </c:pt>
                <c:pt idx="2800">
                  <c:v>39294</c:v>
                </c:pt>
                <c:pt idx="2801">
                  <c:v>7267.5</c:v>
                </c:pt>
                <c:pt idx="2802">
                  <c:v>34033.5</c:v>
                </c:pt>
                <c:pt idx="2803">
                  <c:v>60637.5</c:v>
                </c:pt>
                <c:pt idx="2804">
                  <c:v>12375</c:v>
                </c:pt>
                <c:pt idx="2805">
                  <c:v>47025</c:v>
                </c:pt>
                <c:pt idx="2806">
                  <c:v>26968.5</c:v>
                </c:pt>
                <c:pt idx="2807">
                  <c:v>25321.5</c:v>
                </c:pt>
                <c:pt idx="2808">
                  <c:v>29704.5</c:v>
                </c:pt>
                <c:pt idx="2809">
                  <c:v>90058.5</c:v>
                </c:pt>
                <c:pt idx="2810">
                  <c:v>44095.5</c:v>
                </c:pt>
                <c:pt idx="2811">
                  <c:v>24903</c:v>
                </c:pt>
                <c:pt idx="2812">
                  <c:v>52452</c:v>
                </c:pt>
                <c:pt idx="2813">
                  <c:v>23697</c:v>
                </c:pt>
                <c:pt idx="2814">
                  <c:v>33750</c:v>
                </c:pt>
                <c:pt idx="2815">
                  <c:v>13594.5</c:v>
                </c:pt>
                <c:pt idx="2816">
                  <c:v>13500</c:v>
                </c:pt>
                <c:pt idx="2817">
                  <c:v>13500</c:v>
                </c:pt>
                <c:pt idx="2818">
                  <c:v>24138</c:v>
                </c:pt>
                <c:pt idx="2819">
                  <c:v>25965</c:v>
                </c:pt>
                <c:pt idx="2820">
                  <c:v>36315</c:v>
                </c:pt>
                <c:pt idx="2821">
                  <c:v>7875</c:v>
                </c:pt>
                <c:pt idx="2822">
                  <c:v>50260.5</c:v>
                </c:pt>
                <c:pt idx="2823">
                  <c:v>25204.5</c:v>
                </c:pt>
                <c:pt idx="2824">
                  <c:v>18657</c:v>
                </c:pt>
                <c:pt idx="2825">
                  <c:v>66402</c:v>
                </c:pt>
                <c:pt idx="2826">
                  <c:v>7353</c:v>
                </c:pt>
                <c:pt idx="2827">
                  <c:v>10125</c:v>
                </c:pt>
                <c:pt idx="2828">
                  <c:v>31189.5</c:v>
                </c:pt>
                <c:pt idx="2829">
                  <c:v>36459</c:v>
                </c:pt>
                <c:pt idx="2830">
                  <c:v>24817.5</c:v>
                </c:pt>
                <c:pt idx="2831">
                  <c:v>6750</c:v>
                </c:pt>
                <c:pt idx="2832">
                  <c:v>9000</c:v>
                </c:pt>
                <c:pt idx="2833">
                  <c:v>18265.5</c:v>
                </c:pt>
                <c:pt idx="2834">
                  <c:v>23926.5</c:v>
                </c:pt>
                <c:pt idx="2835">
                  <c:v>14341.5</c:v>
                </c:pt>
                <c:pt idx="2836">
                  <c:v>26284.5</c:v>
                </c:pt>
                <c:pt idx="2837">
                  <c:v>62847</c:v>
                </c:pt>
                <c:pt idx="2838">
                  <c:v>22599</c:v>
                </c:pt>
                <c:pt idx="2839">
                  <c:v>6601.5</c:v>
                </c:pt>
                <c:pt idx="2840">
                  <c:v>50490</c:v>
                </c:pt>
                <c:pt idx="2841">
                  <c:v>56092.5</c:v>
                </c:pt>
                <c:pt idx="2842">
                  <c:v>22347</c:v>
                </c:pt>
                <c:pt idx="2843">
                  <c:v>17896.5</c:v>
                </c:pt>
                <c:pt idx="2844">
                  <c:v>41935.5</c:v>
                </c:pt>
                <c:pt idx="2845">
                  <c:v>17032.5</c:v>
                </c:pt>
                <c:pt idx="2846">
                  <c:v>30573</c:v>
                </c:pt>
                <c:pt idx="2847">
                  <c:v>21109.5</c:v>
                </c:pt>
                <c:pt idx="2848">
                  <c:v>12375</c:v>
                </c:pt>
                <c:pt idx="2849">
                  <c:v>34596</c:v>
                </c:pt>
                <c:pt idx="2850">
                  <c:v>11002.5</c:v>
                </c:pt>
                <c:pt idx="2851">
                  <c:v>28935</c:v>
                </c:pt>
                <c:pt idx="2852">
                  <c:v>18693</c:v>
                </c:pt>
                <c:pt idx="2853">
                  <c:v>58333.5</c:v>
                </c:pt>
                <c:pt idx="2854">
                  <c:v>19485</c:v>
                </c:pt>
                <c:pt idx="2855">
                  <c:v>13500</c:v>
                </c:pt>
                <c:pt idx="2856">
                  <c:v>20250</c:v>
                </c:pt>
                <c:pt idx="2857">
                  <c:v>62613</c:v>
                </c:pt>
                <c:pt idx="2858">
                  <c:v>10125</c:v>
                </c:pt>
                <c:pt idx="2859">
                  <c:v>28944</c:v>
                </c:pt>
                <c:pt idx="2860">
                  <c:v>18031.5</c:v>
                </c:pt>
                <c:pt idx="2861">
                  <c:v>11524.5</c:v>
                </c:pt>
                <c:pt idx="2862">
                  <c:v>23377.5</c:v>
                </c:pt>
                <c:pt idx="2863">
                  <c:v>25456.5</c:v>
                </c:pt>
                <c:pt idx="2864">
                  <c:v>22500</c:v>
                </c:pt>
                <c:pt idx="2865">
                  <c:v>94639.5</c:v>
                </c:pt>
                <c:pt idx="2866">
                  <c:v>32067</c:v>
                </c:pt>
                <c:pt idx="2867">
                  <c:v>35676</c:v>
                </c:pt>
                <c:pt idx="2868">
                  <c:v>32337</c:v>
                </c:pt>
                <c:pt idx="2869">
                  <c:v>16420.5</c:v>
                </c:pt>
                <c:pt idx="2870">
                  <c:v>18621</c:v>
                </c:pt>
                <c:pt idx="2871">
                  <c:v>28372.5</c:v>
                </c:pt>
                <c:pt idx="2872">
                  <c:v>17019</c:v>
                </c:pt>
                <c:pt idx="2873">
                  <c:v>11650.5</c:v>
                </c:pt>
                <c:pt idx="2874">
                  <c:v>22698</c:v>
                </c:pt>
                <c:pt idx="2875">
                  <c:v>14791.5</c:v>
                </c:pt>
                <c:pt idx="2876">
                  <c:v>47443.5</c:v>
                </c:pt>
                <c:pt idx="2877">
                  <c:v>33025.5</c:v>
                </c:pt>
                <c:pt idx="2878">
                  <c:v>12024</c:v>
                </c:pt>
                <c:pt idx="2879">
                  <c:v>27000</c:v>
                </c:pt>
                <c:pt idx="2880">
                  <c:v>9580.5</c:v>
                </c:pt>
                <c:pt idx="2881">
                  <c:v>26487</c:v>
                </c:pt>
                <c:pt idx="2882">
                  <c:v>13500</c:v>
                </c:pt>
                <c:pt idx="2883">
                  <c:v>27702</c:v>
                </c:pt>
                <c:pt idx="2884">
                  <c:v>11250</c:v>
                </c:pt>
                <c:pt idx="2885">
                  <c:v>54157.5</c:v>
                </c:pt>
                <c:pt idx="2886">
                  <c:v>24894</c:v>
                </c:pt>
                <c:pt idx="2887">
                  <c:v>22023</c:v>
                </c:pt>
                <c:pt idx="2888">
                  <c:v>16213.5</c:v>
                </c:pt>
                <c:pt idx="2889">
                  <c:v>29875.5</c:v>
                </c:pt>
                <c:pt idx="2890">
                  <c:v>33471</c:v>
                </c:pt>
                <c:pt idx="2891">
                  <c:v>29925</c:v>
                </c:pt>
                <c:pt idx="2892">
                  <c:v>69354</c:v>
                </c:pt>
                <c:pt idx="2893">
                  <c:v>13387.5</c:v>
                </c:pt>
                <c:pt idx="2894">
                  <c:v>38884.5</c:v>
                </c:pt>
                <c:pt idx="2895">
                  <c:v>34443</c:v>
                </c:pt>
                <c:pt idx="2896">
                  <c:v>33156</c:v>
                </c:pt>
                <c:pt idx="2897">
                  <c:v>29970</c:v>
                </c:pt>
                <c:pt idx="2898">
                  <c:v>23899.5</c:v>
                </c:pt>
                <c:pt idx="2899">
                  <c:v>14958</c:v>
                </c:pt>
                <c:pt idx="2900">
                  <c:v>30226.5</c:v>
                </c:pt>
                <c:pt idx="2901">
                  <c:v>12195</c:v>
                </c:pt>
                <c:pt idx="2902">
                  <c:v>51939</c:v>
                </c:pt>
                <c:pt idx="2903">
                  <c:v>29353.5</c:v>
                </c:pt>
                <c:pt idx="2904">
                  <c:v>26316</c:v>
                </c:pt>
                <c:pt idx="2905">
                  <c:v>16587</c:v>
                </c:pt>
                <c:pt idx="2906">
                  <c:v>36135</c:v>
                </c:pt>
                <c:pt idx="2907">
                  <c:v>9000</c:v>
                </c:pt>
                <c:pt idx="2908">
                  <c:v>27193.5</c:v>
                </c:pt>
                <c:pt idx="2909">
                  <c:v>25348.5</c:v>
                </c:pt>
                <c:pt idx="2910">
                  <c:v>42520.5</c:v>
                </c:pt>
                <c:pt idx="2911">
                  <c:v>28116</c:v>
                </c:pt>
                <c:pt idx="2912">
                  <c:v>25056</c:v>
                </c:pt>
                <c:pt idx="2913">
                  <c:v>37125</c:v>
                </c:pt>
                <c:pt idx="2914">
                  <c:v>24691.5</c:v>
                </c:pt>
                <c:pt idx="2915">
                  <c:v>22324.5</c:v>
                </c:pt>
                <c:pt idx="2916">
                  <c:v>12375</c:v>
                </c:pt>
                <c:pt idx="2917">
                  <c:v>31653</c:v>
                </c:pt>
                <c:pt idx="2918">
                  <c:v>12060</c:v>
                </c:pt>
                <c:pt idx="2919">
                  <c:v>23931</c:v>
                </c:pt>
                <c:pt idx="2920">
                  <c:v>9148.5</c:v>
                </c:pt>
                <c:pt idx="2921">
                  <c:v>18904.5</c:v>
                </c:pt>
                <c:pt idx="2922">
                  <c:v>25065</c:v>
                </c:pt>
                <c:pt idx="2923">
                  <c:v>13729.5</c:v>
                </c:pt>
                <c:pt idx="2924">
                  <c:v>26671.5</c:v>
                </c:pt>
                <c:pt idx="2925">
                  <c:v>24592.5</c:v>
                </c:pt>
                <c:pt idx="2926">
                  <c:v>18571.5</c:v>
                </c:pt>
                <c:pt idx="2927">
                  <c:v>17563.5</c:v>
                </c:pt>
                <c:pt idx="2928">
                  <c:v>6750</c:v>
                </c:pt>
                <c:pt idx="2929">
                  <c:v>26446.5</c:v>
                </c:pt>
                <c:pt idx="2930">
                  <c:v>31153.5</c:v>
                </c:pt>
                <c:pt idx="2931">
                  <c:v>21519</c:v>
                </c:pt>
                <c:pt idx="2932">
                  <c:v>8464.5</c:v>
                </c:pt>
                <c:pt idx="2933">
                  <c:v>9198</c:v>
                </c:pt>
                <c:pt idx="2934">
                  <c:v>7965</c:v>
                </c:pt>
                <c:pt idx="2935">
                  <c:v>14683.5</c:v>
                </c:pt>
                <c:pt idx="2936">
                  <c:v>42205.5</c:v>
                </c:pt>
                <c:pt idx="2937">
                  <c:v>23796</c:v>
                </c:pt>
                <c:pt idx="2938">
                  <c:v>10782</c:v>
                </c:pt>
                <c:pt idx="2939">
                  <c:v>14562</c:v>
                </c:pt>
                <c:pt idx="2940">
                  <c:v>29376</c:v>
                </c:pt>
                <c:pt idx="2941">
                  <c:v>56092.5</c:v>
                </c:pt>
                <c:pt idx="2942">
                  <c:v>28215</c:v>
                </c:pt>
                <c:pt idx="2943">
                  <c:v>48604.5</c:v>
                </c:pt>
                <c:pt idx="2944">
                  <c:v>16825.5</c:v>
                </c:pt>
                <c:pt idx="2945">
                  <c:v>13500</c:v>
                </c:pt>
                <c:pt idx="2946">
                  <c:v>24376.5</c:v>
                </c:pt>
                <c:pt idx="2947">
                  <c:v>28692</c:v>
                </c:pt>
                <c:pt idx="2948">
                  <c:v>10125</c:v>
                </c:pt>
                <c:pt idx="2949">
                  <c:v>30411</c:v>
                </c:pt>
                <c:pt idx="2950">
                  <c:v>26694</c:v>
                </c:pt>
                <c:pt idx="2951">
                  <c:v>24840</c:v>
                </c:pt>
                <c:pt idx="2952">
                  <c:v>19125</c:v>
                </c:pt>
                <c:pt idx="2953">
                  <c:v>19530</c:v>
                </c:pt>
                <c:pt idx="2954">
                  <c:v>34587</c:v>
                </c:pt>
                <c:pt idx="2955">
                  <c:v>40590</c:v>
                </c:pt>
                <c:pt idx="2956">
                  <c:v>26640</c:v>
                </c:pt>
                <c:pt idx="2957">
                  <c:v>12375</c:v>
                </c:pt>
                <c:pt idx="2958">
                  <c:v>13833</c:v>
                </c:pt>
                <c:pt idx="2959">
                  <c:v>37053</c:v>
                </c:pt>
                <c:pt idx="2960">
                  <c:v>10822.5</c:v>
                </c:pt>
                <c:pt idx="2961">
                  <c:v>8788.5</c:v>
                </c:pt>
                <c:pt idx="2962">
                  <c:v>45594</c:v>
                </c:pt>
                <c:pt idx="2963">
                  <c:v>23931</c:v>
                </c:pt>
                <c:pt idx="2964">
                  <c:v>16888.5</c:v>
                </c:pt>
                <c:pt idx="2965">
                  <c:v>23031</c:v>
                </c:pt>
                <c:pt idx="2966">
                  <c:v>13257</c:v>
                </c:pt>
                <c:pt idx="2967">
                  <c:v>32125.5</c:v>
                </c:pt>
                <c:pt idx="2968">
                  <c:v>27081</c:v>
                </c:pt>
                <c:pt idx="2969">
                  <c:v>9000</c:v>
                </c:pt>
                <c:pt idx="2970">
                  <c:v>15835.5</c:v>
                </c:pt>
                <c:pt idx="2971">
                  <c:v>38551.5</c:v>
                </c:pt>
                <c:pt idx="2972">
                  <c:v>46030.5</c:v>
                </c:pt>
                <c:pt idx="2973">
                  <c:v>20785.5</c:v>
                </c:pt>
                <c:pt idx="2974">
                  <c:v>62613</c:v>
                </c:pt>
                <c:pt idx="2975">
                  <c:v>20308.5</c:v>
                </c:pt>
                <c:pt idx="2976">
                  <c:v>31630.5</c:v>
                </c:pt>
                <c:pt idx="2977">
                  <c:v>55962</c:v>
                </c:pt>
                <c:pt idx="2978">
                  <c:v>18594</c:v>
                </c:pt>
                <c:pt idx="2979">
                  <c:v>9000</c:v>
                </c:pt>
                <c:pt idx="2980">
                  <c:v>17095.5</c:v>
                </c:pt>
                <c:pt idx="2981">
                  <c:v>35554.5</c:v>
                </c:pt>
                <c:pt idx="2982">
                  <c:v>10525.5</c:v>
                </c:pt>
                <c:pt idx="2983">
                  <c:v>20250</c:v>
                </c:pt>
                <c:pt idx="2984">
                  <c:v>31450.5</c:v>
                </c:pt>
                <c:pt idx="2985">
                  <c:v>12937.5</c:v>
                </c:pt>
                <c:pt idx="2986">
                  <c:v>39127.5</c:v>
                </c:pt>
                <c:pt idx="2987">
                  <c:v>18387</c:v>
                </c:pt>
                <c:pt idx="2988">
                  <c:v>48501</c:v>
                </c:pt>
                <c:pt idx="2989">
                  <c:v>14958</c:v>
                </c:pt>
                <c:pt idx="2990">
                  <c:v>51687</c:v>
                </c:pt>
                <c:pt idx="2991">
                  <c:v>23931</c:v>
                </c:pt>
                <c:pt idx="2992">
                  <c:v>38889</c:v>
                </c:pt>
                <c:pt idx="2993">
                  <c:v>56029.5</c:v>
                </c:pt>
                <c:pt idx="2994">
                  <c:v>13500</c:v>
                </c:pt>
                <c:pt idx="2995">
                  <c:v>26946</c:v>
                </c:pt>
                <c:pt idx="2996">
                  <c:v>28309.5</c:v>
                </c:pt>
                <c:pt idx="2997">
                  <c:v>23404.5</c:v>
                </c:pt>
                <c:pt idx="2998">
                  <c:v>18742.5</c:v>
                </c:pt>
                <c:pt idx="2999">
                  <c:v>47893.5</c:v>
                </c:pt>
                <c:pt idx="3000">
                  <c:v>13734</c:v>
                </c:pt>
                <c:pt idx="3001">
                  <c:v>37800</c:v>
                </c:pt>
                <c:pt idx="3002">
                  <c:v>55845</c:v>
                </c:pt>
                <c:pt idx="3003">
                  <c:v>35082</c:v>
                </c:pt>
                <c:pt idx="3004">
                  <c:v>12735</c:v>
                </c:pt>
                <c:pt idx="3005">
                  <c:v>34956</c:v>
                </c:pt>
                <c:pt idx="3006">
                  <c:v>23773.5</c:v>
                </c:pt>
                <c:pt idx="3007">
                  <c:v>47155.5</c:v>
                </c:pt>
                <c:pt idx="3008">
                  <c:v>25515</c:v>
                </c:pt>
                <c:pt idx="3009">
                  <c:v>19305</c:v>
                </c:pt>
                <c:pt idx="3010">
                  <c:v>41724</c:v>
                </c:pt>
                <c:pt idx="3011">
                  <c:v>13500</c:v>
                </c:pt>
                <c:pt idx="3012">
                  <c:v>26217</c:v>
                </c:pt>
                <c:pt idx="3013">
                  <c:v>38133</c:v>
                </c:pt>
                <c:pt idx="3014">
                  <c:v>25978.5</c:v>
                </c:pt>
                <c:pt idx="3015">
                  <c:v>22090.5</c:v>
                </c:pt>
                <c:pt idx="3016">
                  <c:v>20988</c:v>
                </c:pt>
                <c:pt idx="3017">
                  <c:v>34960.5</c:v>
                </c:pt>
                <c:pt idx="3018">
                  <c:v>21906</c:v>
                </c:pt>
                <c:pt idx="3019">
                  <c:v>31464</c:v>
                </c:pt>
                <c:pt idx="3020">
                  <c:v>39901.5</c:v>
                </c:pt>
                <c:pt idx="3021">
                  <c:v>42754.5</c:v>
                </c:pt>
                <c:pt idx="3022">
                  <c:v>31765.5</c:v>
                </c:pt>
                <c:pt idx="3023">
                  <c:v>51727.5</c:v>
                </c:pt>
                <c:pt idx="3024">
                  <c:v>13500</c:v>
                </c:pt>
                <c:pt idx="3025">
                  <c:v>51592.5</c:v>
                </c:pt>
                <c:pt idx="3026">
                  <c:v>31266</c:v>
                </c:pt>
                <c:pt idx="3027">
                  <c:v>14112</c:v>
                </c:pt>
                <c:pt idx="3028">
                  <c:v>6358.5</c:v>
                </c:pt>
                <c:pt idx="3029">
                  <c:v>13500</c:v>
                </c:pt>
                <c:pt idx="3030">
                  <c:v>19395</c:v>
                </c:pt>
                <c:pt idx="3031">
                  <c:v>27130.5</c:v>
                </c:pt>
                <c:pt idx="3032">
                  <c:v>32674.5</c:v>
                </c:pt>
                <c:pt idx="3033">
                  <c:v>9000</c:v>
                </c:pt>
                <c:pt idx="3034">
                  <c:v>28786.5</c:v>
                </c:pt>
                <c:pt idx="3035">
                  <c:v>11250</c:v>
                </c:pt>
                <c:pt idx="3036">
                  <c:v>65061</c:v>
                </c:pt>
                <c:pt idx="3037">
                  <c:v>29839.5</c:v>
                </c:pt>
                <c:pt idx="3038">
                  <c:v>7749</c:v>
                </c:pt>
                <c:pt idx="3039">
                  <c:v>53253</c:v>
                </c:pt>
                <c:pt idx="3040">
                  <c:v>28737</c:v>
                </c:pt>
                <c:pt idx="3041">
                  <c:v>39001.5</c:v>
                </c:pt>
                <c:pt idx="3042">
                  <c:v>4743</c:v>
                </c:pt>
                <c:pt idx="3043">
                  <c:v>19048.5</c:v>
                </c:pt>
                <c:pt idx="3044">
                  <c:v>26473.5</c:v>
                </c:pt>
                <c:pt idx="3045">
                  <c:v>40000.5</c:v>
                </c:pt>
                <c:pt idx="3046">
                  <c:v>32751</c:v>
                </c:pt>
                <c:pt idx="3047">
                  <c:v>27423</c:v>
                </c:pt>
                <c:pt idx="3048">
                  <c:v>19462.5</c:v>
                </c:pt>
                <c:pt idx="3049">
                  <c:v>46143</c:v>
                </c:pt>
                <c:pt idx="3050">
                  <c:v>14620.5</c:v>
                </c:pt>
                <c:pt idx="3051">
                  <c:v>33259.5</c:v>
                </c:pt>
                <c:pt idx="3052">
                  <c:v>31410</c:v>
                </c:pt>
                <c:pt idx="3053">
                  <c:v>12231</c:v>
                </c:pt>
                <c:pt idx="3054">
                  <c:v>13500</c:v>
                </c:pt>
                <c:pt idx="3055">
                  <c:v>25128</c:v>
                </c:pt>
                <c:pt idx="3056">
                  <c:v>10498.5</c:v>
                </c:pt>
                <c:pt idx="3057">
                  <c:v>14161.5</c:v>
                </c:pt>
                <c:pt idx="3058">
                  <c:v>13963.5</c:v>
                </c:pt>
                <c:pt idx="3059">
                  <c:v>31522.5</c:v>
                </c:pt>
                <c:pt idx="3060">
                  <c:v>10125</c:v>
                </c:pt>
                <c:pt idx="3061">
                  <c:v>37800</c:v>
                </c:pt>
                <c:pt idx="3062">
                  <c:v>9000</c:v>
                </c:pt>
                <c:pt idx="3063">
                  <c:v>10858.5</c:v>
                </c:pt>
                <c:pt idx="3064">
                  <c:v>6750</c:v>
                </c:pt>
                <c:pt idx="3065">
                  <c:v>13014</c:v>
                </c:pt>
                <c:pt idx="3066">
                  <c:v>62028</c:v>
                </c:pt>
                <c:pt idx="3067">
                  <c:v>68512.5</c:v>
                </c:pt>
                <c:pt idx="3068">
                  <c:v>21469.5</c:v>
                </c:pt>
                <c:pt idx="3069">
                  <c:v>38506.5</c:v>
                </c:pt>
                <c:pt idx="3070">
                  <c:v>13500</c:v>
                </c:pt>
                <c:pt idx="3071">
                  <c:v>21865.5</c:v>
                </c:pt>
                <c:pt idx="3072">
                  <c:v>25321.5</c:v>
                </c:pt>
                <c:pt idx="3073">
                  <c:v>22018.5</c:v>
                </c:pt>
                <c:pt idx="3074">
                  <c:v>29970</c:v>
                </c:pt>
                <c:pt idx="3075">
                  <c:v>41692.5</c:v>
                </c:pt>
                <c:pt idx="3076">
                  <c:v>34821</c:v>
                </c:pt>
                <c:pt idx="3077">
                  <c:v>36333</c:v>
                </c:pt>
                <c:pt idx="3078">
                  <c:v>17568</c:v>
                </c:pt>
                <c:pt idx="3079">
                  <c:v>11097</c:v>
                </c:pt>
                <c:pt idx="3080">
                  <c:v>26446.5</c:v>
                </c:pt>
                <c:pt idx="3081">
                  <c:v>8955</c:v>
                </c:pt>
                <c:pt idx="3082">
                  <c:v>43969.5</c:v>
                </c:pt>
                <c:pt idx="3083">
                  <c:v>46881</c:v>
                </c:pt>
                <c:pt idx="3084">
                  <c:v>26428.5</c:v>
                </c:pt>
                <c:pt idx="3085">
                  <c:v>16875</c:v>
                </c:pt>
                <c:pt idx="3086">
                  <c:v>26640</c:v>
                </c:pt>
                <c:pt idx="3087">
                  <c:v>64264.5</c:v>
                </c:pt>
                <c:pt idx="3088">
                  <c:v>32305.5</c:v>
                </c:pt>
                <c:pt idx="3089">
                  <c:v>30469.5</c:v>
                </c:pt>
                <c:pt idx="3090">
                  <c:v>25542</c:v>
                </c:pt>
                <c:pt idx="3091">
                  <c:v>17235</c:v>
                </c:pt>
                <c:pt idx="3092">
                  <c:v>13617</c:v>
                </c:pt>
                <c:pt idx="3093">
                  <c:v>22383</c:v>
                </c:pt>
                <c:pt idx="3094">
                  <c:v>30442.5</c:v>
                </c:pt>
                <c:pt idx="3095">
                  <c:v>39474</c:v>
                </c:pt>
                <c:pt idx="3096">
                  <c:v>45234</c:v>
                </c:pt>
                <c:pt idx="3097">
                  <c:v>10728</c:v>
                </c:pt>
                <c:pt idx="3098">
                  <c:v>30073.5</c:v>
                </c:pt>
                <c:pt idx="3099">
                  <c:v>13500</c:v>
                </c:pt>
                <c:pt idx="3100">
                  <c:v>29232</c:v>
                </c:pt>
                <c:pt idx="3101">
                  <c:v>14751</c:v>
                </c:pt>
                <c:pt idx="3102">
                  <c:v>27301.5</c:v>
                </c:pt>
                <c:pt idx="3103">
                  <c:v>10125</c:v>
                </c:pt>
                <c:pt idx="3104">
                  <c:v>21865.5</c:v>
                </c:pt>
                <c:pt idx="3105">
                  <c:v>11871</c:v>
                </c:pt>
                <c:pt idx="3106">
                  <c:v>19998</c:v>
                </c:pt>
                <c:pt idx="3107">
                  <c:v>21906</c:v>
                </c:pt>
                <c:pt idx="3108">
                  <c:v>32125.5</c:v>
                </c:pt>
                <c:pt idx="3109">
                  <c:v>32764.5</c:v>
                </c:pt>
                <c:pt idx="3110">
                  <c:v>34114.5</c:v>
                </c:pt>
                <c:pt idx="3111">
                  <c:v>49167</c:v>
                </c:pt>
                <c:pt idx="3112">
                  <c:v>22171.5</c:v>
                </c:pt>
                <c:pt idx="3113">
                  <c:v>17937</c:v>
                </c:pt>
                <c:pt idx="3114">
                  <c:v>19066.5</c:v>
                </c:pt>
                <c:pt idx="3115">
                  <c:v>17914.5</c:v>
                </c:pt>
                <c:pt idx="3116">
                  <c:v>53712</c:v>
                </c:pt>
                <c:pt idx="3117">
                  <c:v>45333</c:v>
                </c:pt>
                <c:pt idx="3118">
                  <c:v>13500</c:v>
                </c:pt>
                <c:pt idx="3119">
                  <c:v>26451</c:v>
                </c:pt>
                <c:pt idx="3120">
                  <c:v>23814</c:v>
                </c:pt>
                <c:pt idx="3121">
                  <c:v>30280.5</c:v>
                </c:pt>
                <c:pt idx="3122">
                  <c:v>9679.5</c:v>
                </c:pt>
                <c:pt idx="3123">
                  <c:v>48586.5</c:v>
                </c:pt>
                <c:pt idx="3124">
                  <c:v>30073.5</c:v>
                </c:pt>
                <c:pt idx="3125">
                  <c:v>16051.5</c:v>
                </c:pt>
                <c:pt idx="3126">
                  <c:v>29569.5</c:v>
                </c:pt>
                <c:pt idx="3127">
                  <c:v>29250</c:v>
                </c:pt>
                <c:pt idx="3128">
                  <c:v>10125</c:v>
                </c:pt>
                <c:pt idx="3129">
                  <c:v>33025.5</c:v>
                </c:pt>
                <c:pt idx="3130">
                  <c:v>18418.5</c:v>
                </c:pt>
                <c:pt idx="3131">
                  <c:v>39924</c:v>
                </c:pt>
                <c:pt idx="3132">
                  <c:v>15151.5</c:v>
                </c:pt>
                <c:pt idx="3133">
                  <c:v>15138</c:v>
                </c:pt>
                <c:pt idx="3134">
                  <c:v>35730</c:v>
                </c:pt>
                <c:pt idx="3135">
                  <c:v>37669.5</c:v>
                </c:pt>
                <c:pt idx="3136">
                  <c:v>34587</c:v>
                </c:pt>
                <c:pt idx="3137">
                  <c:v>9000</c:v>
                </c:pt>
                <c:pt idx="3138">
                  <c:v>34956</c:v>
                </c:pt>
                <c:pt idx="3139">
                  <c:v>41791.5</c:v>
                </c:pt>
                <c:pt idx="3140">
                  <c:v>27936</c:v>
                </c:pt>
                <c:pt idx="3141">
                  <c:v>34524</c:v>
                </c:pt>
                <c:pt idx="3142">
                  <c:v>6750</c:v>
                </c:pt>
                <c:pt idx="3143">
                  <c:v>45202.5</c:v>
                </c:pt>
                <c:pt idx="3144">
                  <c:v>19125</c:v>
                </c:pt>
                <c:pt idx="3145">
                  <c:v>25159.5</c:v>
                </c:pt>
                <c:pt idx="3146">
                  <c:v>16573.5</c:v>
                </c:pt>
                <c:pt idx="3147">
                  <c:v>21460.5</c:v>
                </c:pt>
                <c:pt idx="3148">
                  <c:v>24903</c:v>
                </c:pt>
                <c:pt idx="3149">
                  <c:v>31153.5</c:v>
                </c:pt>
                <c:pt idx="3150">
                  <c:v>31374</c:v>
                </c:pt>
                <c:pt idx="3151">
                  <c:v>26874</c:v>
                </c:pt>
                <c:pt idx="3152">
                  <c:v>31261.5</c:v>
                </c:pt>
                <c:pt idx="3153">
                  <c:v>36643.5</c:v>
                </c:pt>
                <c:pt idx="3154">
                  <c:v>15165</c:v>
                </c:pt>
                <c:pt idx="3155">
                  <c:v>35523</c:v>
                </c:pt>
                <c:pt idx="3156">
                  <c:v>31909.5</c:v>
                </c:pt>
                <c:pt idx="3157">
                  <c:v>13500</c:v>
                </c:pt>
                <c:pt idx="3158">
                  <c:v>13657.5</c:v>
                </c:pt>
                <c:pt idx="3159">
                  <c:v>47794.5</c:v>
                </c:pt>
                <c:pt idx="3160">
                  <c:v>31653</c:v>
                </c:pt>
                <c:pt idx="3161">
                  <c:v>37516.5</c:v>
                </c:pt>
                <c:pt idx="3162">
                  <c:v>46287</c:v>
                </c:pt>
                <c:pt idx="3163">
                  <c:v>13387.5</c:v>
                </c:pt>
                <c:pt idx="3164">
                  <c:v>40374</c:v>
                </c:pt>
                <c:pt idx="3165">
                  <c:v>13500</c:v>
                </c:pt>
                <c:pt idx="3166">
                  <c:v>12231</c:v>
                </c:pt>
                <c:pt idx="3167">
                  <c:v>49639.5</c:v>
                </c:pt>
                <c:pt idx="3168">
                  <c:v>59094</c:v>
                </c:pt>
                <c:pt idx="3169">
                  <c:v>12195</c:v>
                </c:pt>
                <c:pt idx="3170">
                  <c:v>40243.5</c:v>
                </c:pt>
                <c:pt idx="3171">
                  <c:v>28890</c:v>
                </c:pt>
                <c:pt idx="3172">
                  <c:v>20979</c:v>
                </c:pt>
                <c:pt idx="3173">
                  <c:v>6750</c:v>
                </c:pt>
                <c:pt idx="3174">
                  <c:v>52726.5</c:v>
                </c:pt>
                <c:pt idx="3175">
                  <c:v>13500</c:v>
                </c:pt>
                <c:pt idx="3176">
                  <c:v>52371</c:v>
                </c:pt>
                <c:pt idx="3177">
                  <c:v>14746.5</c:v>
                </c:pt>
                <c:pt idx="3178">
                  <c:v>30573</c:v>
                </c:pt>
                <c:pt idx="3179">
                  <c:v>32602.5</c:v>
                </c:pt>
                <c:pt idx="3180">
                  <c:v>17127</c:v>
                </c:pt>
                <c:pt idx="3181">
                  <c:v>22131</c:v>
                </c:pt>
                <c:pt idx="3182">
                  <c:v>18103.5</c:v>
                </c:pt>
                <c:pt idx="3183">
                  <c:v>28728</c:v>
                </c:pt>
                <c:pt idx="3184">
                  <c:v>39438</c:v>
                </c:pt>
                <c:pt idx="3185">
                  <c:v>23548.5</c:v>
                </c:pt>
                <c:pt idx="3186">
                  <c:v>33786</c:v>
                </c:pt>
                <c:pt idx="3187">
                  <c:v>10345.5</c:v>
                </c:pt>
                <c:pt idx="3188">
                  <c:v>30073.5</c:v>
                </c:pt>
                <c:pt idx="3189">
                  <c:v>25587</c:v>
                </c:pt>
                <c:pt idx="3190">
                  <c:v>34110</c:v>
                </c:pt>
                <c:pt idx="3191">
                  <c:v>37800</c:v>
                </c:pt>
                <c:pt idx="3192">
                  <c:v>17505</c:v>
                </c:pt>
                <c:pt idx="3193">
                  <c:v>32998.5</c:v>
                </c:pt>
                <c:pt idx="3194">
                  <c:v>27819</c:v>
                </c:pt>
                <c:pt idx="3195">
                  <c:v>19737</c:v>
                </c:pt>
                <c:pt idx="3196">
                  <c:v>12307.5</c:v>
                </c:pt>
                <c:pt idx="3197">
                  <c:v>74416.5</c:v>
                </c:pt>
                <c:pt idx="3198">
                  <c:v>45432</c:v>
                </c:pt>
                <c:pt idx="3199">
                  <c:v>17167.5</c:v>
                </c:pt>
                <c:pt idx="3200">
                  <c:v>33259.5</c:v>
                </c:pt>
                <c:pt idx="3201">
                  <c:v>22977</c:v>
                </c:pt>
                <c:pt idx="3202">
                  <c:v>41472</c:v>
                </c:pt>
                <c:pt idx="3203">
                  <c:v>51412.5</c:v>
                </c:pt>
                <c:pt idx="3204">
                  <c:v>14467.5</c:v>
                </c:pt>
                <c:pt idx="3205">
                  <c:v>27085.5</c:v>
                </c:pt>
                <c:pt idx="3206">
                  <c:v>16236</c:v>
                </c:pt>
                <c:pt idx="3207">
                  <c:v>34767</c:v>
                </c:pt>
                <c:pt idx="3208">
                  <c:v>22527</c:v>
                </c:pt>
                <c:pt idx="3209">
                  <c:v>51687</c:v>
                </c:pt>
                <c:pt idx="3210">
                  <c:v>16002</c:v>
                </c:pt>
                <c:pt idx="3211">
                  <c:v>16155</c:v>
                </c:pt>
                <c:pt idx="3212">
                  <c:v>36747</c:v>
                </c:pt>
                <c:pt idx="3213">
                  <c:v>28075.5</c:v>
                </c:pt>
                <c:pt idx="3214">
                  <c:v>52168.5</c:v>
                </c:pt>
                <c:pt idx="3215">
                  <c:v>13914</c:v>
                </c:pt>
                <c:pt idx="3216">
                  <c:v>24246</c:v>
                </c:pt>
                <c:pt idx="3217">
                  <c:v>28678.5</c:v>
                </c:pt>
                <c:pt idx="3218">
                  <c:v>24592.5</c:v>
                </c:pt>
                <c:pt idx="3219">
                  <c:v>17217</c:v>
                </c:pt>
                <c:pt idx="3220">
                  <c:v>24709.5</c:v>
                </c:pt>
                <c:pt idx="3221">
                  <c:v>21109.5</c:v>
                </c:pt>
                <c:pt idx="3222">
                  <c:v>16492.5</c:v>
                </c:pt>
                <c:pt idx="3223">
                  <c:v>20596.5</c:v>
                </c:pt>
                <c:pt idx="3224">
                  <c:v>20596.5</c:v>
                </c:pt>
                <c:pt idx="3225">
                  <c:v>47965.5</c:v>
                </c:pt>
                <c:pt idx="3226">
                  <c:v>31261.5</c:v>
                </c:pt>
                <c:pt idx="3227">
                  <c:v>16551</c:v>
                </c:pt>
                <c:pt idx="3228">
                  <c:v>43006.5</c:v>
                </c:pt>
                <c:pt idx="3229">
                  <c:v>17640</c:v>
                </c:pt>
                <c:pt idx="3230">
                  <c:v>51313.5</c:v>
                </c:pt>
                <c:pt idx="3231">
                  <c:v>56731.5</c:v>
                </c:pt>
                <c:pt idx="3232">
                  <c:v>17905.5</c:v>
                </c:pt>
                <c:pt idx="3233">
                  <c:v>57762</c:v>
                </c:pt>
                <c:pt idx="3234">
                  <c:v>39393</c:v>
                </c:pt>
                <c:pt idx="3235">
                  <c:v>29164.5</c:v>
                </c:pt>
                <c:pt idx="3236">
                  <c:v>23562</c:v>
                </c:pt>
                <c:pt idx="3237">
                  <c:v>48631.5</c:v>
                </c:pt>
                <c:pt idx="3238">
                  <c:v>10804.5</c:v>
                </c:pt>
                <c:pt idx="3239">
                  <c:v>9000</c:v>
                </c:pt>
                <c:pt idx="3240">
                  <c:v>31500</c:v>
                </c:pt>
                <c:pt idx="3241">
                  <c:v>18778.5</c:v>
                </c:pt>
                <c:pt idx="3242">
                  <c:v>36702</c:v>
                </c:pt>
                <c:pt idx="3243">
                  <c:v>13500</c:v>
                </c:pt>
                <c:pt idx="3244">
                  <c:v>9000</c:v>
                </c:pt>
                <c:pt idx="3245">
                  <c:v>17095.5</c:v>
                </c:pt>
                <c:pt idx="3246">
                  <c:v>16047</c:v>
                </c:pt>
                <c:pt idx="3247">
                  <c:v>32458.5</c:v>
                </c:pt>
                <c:pt idx="3248">
                  <c:v>22671</c:v>
                </c:pt>
                <c:pt idx="3249">
                  <c:v>19125</c:v>
                </c:pt>
                <c:pt idx="3250">
                  <c:v>36936</c:v>
                </c:pt>
                <c:pt idx="3251">
                  <c:v>30109.5</c:v>
                </c:pt>
                <c:pt idx="3252">
                  <c:v>36459</c:v>
                </c:pt>
                <c:pt idx="3253">
                  <c:v>59355</c:v>
                </c:pt>
                <c:pt idx="3254">
                  <c:v>13500</c:v>
                </c:pt>
                <c:pt idx="3255">
                  <c:v>13747.5</c:v>
                </c:pt>
                <c:pt idx="3256">
                  <c:v>16258.5</c:v>
                </c:pt>
                <c:pt idx="3257">
                  <c:v>17064</c:v>
                </c:pt>
                <c:pt idx="3258">
                  <c:v>27931.5</c:v>
                </c:pt>
                <c:pt idx="3259">
                  <c:v>13734</c:v>
                </c:pt>
                <c:pt idx="3260">
                  <c:v>30078</c:v>
                </c:pt>
                <c:pt idx="3261">
                  <c:v>43785</c:v>
                </c:pt>
                <c:pt idx="3262">
                  <c:v>44280</c:v>
                </c:pt>
                <c:pt idx="3263">
                  <c:v>38511</c:v>
                </c:pt>
                <c:pt idx="3264">
                  <c:v>24268.5</c:v>
                </c:pt>
                <c:pt idx="3265">
                  <c:v>28215</c:v>
                </c:pt>
                <c:pt idx="3266">
                  <c:v>12375</c:v>
                </c:pt>
                <c:pt idx="3267">
                  <c:v>16047</c:v>
                </c:pt>
                <c:pt idx="3268">
                  <c:v>46660.5</c:v>
                </c:pt>
                <c:pt idx="3269">
                  <c:v>59589</c:v>
                </c:pt>
                <c:pt idx="3270">
                  <c:v>9873</c:v>
                </c:pt>
                <c:pt idx="3271">
                  <c:v>24282</c:v>
                </c:pt>
                <c:pt idx="3272">
                  <c:v>16546.5</c:v>
                </c:pt>
                <c:pt idx="3273">
                  <c:v>18216</c:v>
                </c:pt>
                <c:pt idx="3274">
                  <c:v>9495</c:v>
                </c:pt>
                <c:pt idx="3275">
                  <c:v>4725</c:v>
                </c:pt>
                <c:pt idx="3276">
                  <c:v>29079</c:v>
                </c:pt>
                <c:pt idx="3277">
                  <c:v>20178</c:v>
                </c:pt>
                <c:pt idx="3278">
                  <c:v>35500.5</c:v>
                </c:pt>
                <c:pt idx="3279">
                  <c:v>41067</c:v>
                </c:pt>
                <c:pt idx="3280">
                  <c:v>29340</c:v>
                </c:pt>
                <c:pt idx="3281">
                  <c:v>32148</c:v>
                </c:pt>
                <c:pt idx="3282">
                  <c:v>42952.5</c:v>
                </c:pt>
                <c:pt idx="3283">
                  <c:v>34551</c:v>
                </c:pt>
                <c:pt idx="3284">
                  <c:v>9000</c:v>
                </c:pt>
                <c:pt idx="3285">
                  <c:v>20025</c:v>
                </c:pt>
                <c:pt idx="3286">
                  <c:v>9472.5</c:v>
                </c:pt>
                <c:pt idx="3287">
                  <c:v>80010</c:v>
                </c:pt>
                <c:pt idx="3288">
                  <c:v>37795.5</c:v>
                </c:pt>
                <c:pt idx="3289">
                  <c:v>20407.5</c:v>
                </c:pt>
                <c:pt idx="3290">
                  <c:v>37494</c:v>
                </c:pt>
                <c:pt idx="3291">
                  <c:v>27679.5</c:v>
                </c:pt>
                <c:pt idx="3292">
                  <c:v>35122.5</c:v>
                </c:pt>
                <c:pt idx="3293">
                  <c:v>41629.5</c:v>
                </c:pt>
                <c:pt idx="3294">
                  <c:v>15970.5</c:v>
                </c:pt>
                <c:pt idx="3295">
                  <c:v>33660</c:v>
                </c:pt>
                <c:pt idx="3296">
                  <c:v>26316</c:v>
                </c:pt>
                <c:pt idx="3297">
                  <c:v>20556</c:v>
                </c:pt>
                <c:pt idx="3298">
                  <c:v>13441.5</c:v>
                </c:pt>
                <c:pt idx="3299">
                  <c:v>13374</c:v>
                </c:pt>
                <c:pt idx="3300">
                  <c:v>67513.5</c:v>
                </c:pt>
                <c:pt idx="3301">
                  <c:v>20484</c:v>
                </c:pt>
                <c:pt idx="3302">
                  <c:v>48082.5</c:v>
                </c:pt>
                <c:pt idx="3303">
                  <c:v>14175</c:v>
                </c:pt>
                <c:pt idx="3304">
                  <c:v>36459</c:v>
                </c:pt>
                <c:pt idx="3305">
                  <c:v>22500</c:v>
                </c:pt>
                <c:pt idx="3306">
                  <c:v>14683.5</c:v>
                </c:pt>
                <c:pt idx="3307">
                  <c:v>25537.5</c:v>
                </c:pt>
                <c:pt idx="3308">
                  <c:v>16177.5</c:v>
                </c:pt>
                <c:pt idx="3309">
                  <c:v>20929.5</c:v>
                </c:pt>
                <c:pt idx="3310">
                  <c:v>43983</c:v>
                </c:pt>
                <c:pt idx="3311">
                  <c:v>30523.5</c:v>
                </c:pt>
                <c:pt idx="3312">
                  <c:v>31617</c:v>
                </c:pt>
                <c:pt idx="3313">
                  <c:v>23872.5</c:v>
                </c:pt>
                <c:pt idx="3314">
                  <c:v>19125</c:v>
                </c:pt>
                <c:pt idx="3315">
                  <c:v>37800</c:v>
                </c:pt>
                <c:pt idx="3316">
                  <c:v>16366.5</c:v>
                </c:pt>
                <c:pt idx="3317">
                  <c:v>50913</c:v>
                </c:pt>
                <c:pt idx="3318">
                  <c:v>62770.5</c:v>
                </c:pt>
                <c:pt idx="3319">
                  <c:v>31153.5</c:v>
                </c:pt>
                <c:pt idx="3320">
                  <c:v>18144</c:v>
                </c:pt>
                <c:pt idx="3321">
                  <c:v>20281.5</c:v>
                </c:pt>
                <c:pt idx="3322">
                  <c:v>21136.5</c:v>
                </c:pt>
                <c:pt idx="3323">
                  <c:v>38133</c:v>
                </c:pt>
                <c:pt idx="3324">
                  <c:v>35415</c:v>
                </c:pt>
                <c:pt idx="3325">
                  <c:v>33876</c:v>
                </c:pt>
                <c:pt idx="3326">
                  <c:v>24412.5</c:v>
                </c:pt>
                <c:pt idx="3327">
                  <c:v>27000</c:v>
                </c:pt>
                <c:pt idx="3328">
                  <c:v>16951.5</c:v>
                </c:pt>
                <c:pt idx="3329">
                  <c:v>20353.5</c:v>
                </c:pt>
                <c:pt idx="3330">
                  <c:v>22500</c:v>
                </c:pt>
                <c:pt idx="3331">
                  <c:v>30235.5</c:v>
                </c:pt>
                <c:pt idx="3332">
                  <c:v>21996</c:v>
                </c:pt>
                <c:pt idx="3333">
                  <c:v>4477.5</c:v>
                </c:pt>
                <c:pt idx="3334">
                  <c:v>41800.5</c:v>
                </c:pt>
                <c:pt idx="3335">
                  <c:v>13648.5</c:v>
                </c:pt>
                <c:pt idx="3336">
                  <c:v>12757.5</c:v>
                </c:pt>
                <c:pt idx="3337">
                  <c:v>32485.5</c:v>
                </c:pt>
                <c:pt idx="3338">
                  <c:v>26928</c:v>
                </c:pt>
                <c:pt idx="3339">
                  <c:v>30307.5</c:v>
                </c:pt>
                <c:pt idx="3340">
                  <c:v>31909.5</c:v>
                </c:pt>
                <c:pt idx="3341">
                  <c:v>19876.5</c:v>
                </c:pt>
                <c:pt idx="3342">
                  <c:v>44640</c:v>
                </c:pt>
                <c:pt idx="3343">
                  <c:v>34911</c:v>
                </c:pt>
                <c:pt idx="3344">
                  <c:v>25218</c:v>
                </c:pt>
                <c:pt idx="3345">
                  <c:v>10125</c:v>
                </c:pt>
                <c:pt idx="3346">
                  <c:v>27229.5</c:v>
                </c:pt>
                <c:pt idx="3347">
                  <c:v>32998.5</c:v>
                </c:pt>
                <c:pt idx="3348">
                  <c:v>13500</c:v>
                </c:pt>
                <c:pt idx="3349">
                  <c:v>37309.5</c:v>
                </c:pt>
                <c:pt idx="3350">
                  <c:v>45630</c:v>
                </c:pt>
                <c:pt idx="3351">
                  <c:v>12919.5</c:v>
                </c:pt>
                <c:pt idx="3352">
                  <c:v>28728</c:v>
                </c:pt>
                <c:pt idx="3353">
                  <c:v>82620</c:v>
                </c:pt>
                <c:pt idx="3354">
                  <c:v>46242</c:v>
                </c:pt>
                <c:pt idx="3355">
                  <c:v>46084.5</c:v>
                </c:pt>
                <c:pt idx="3356">
                  <c:v>33246</c:v>
                </c:pt>
                <c:pt idx="3357">
                  <c:v>98379</c:v>
                </c:pt>
                <c:pt idx="3358">
                  <c:v>16767</c:v>
                </c:pt>
                <c:pt idx="3359">
                  <c:v>26595</c:v>
                </c:pt>
                <c:pt idx="3360">
                  <c:v>17694</c:v>
                </c:pt>
                <c:pt idx="3361">
                  <c:v>11871</c:v>
                </c:pt>
                <c:pt idx="3362">
                  <c:v>32746.5</c:v>
                </c:pt>
                <c:pt idx="3363">
                  <c:v>40383</c:v>
                </c:pt>
                <c:pt idx="3364">
                  <c:v>20772</c:v>
                </c:pt>
                <c:pt idx="3365">
                  <c:v>46971</c:v>
                </c:pt>
                <c:pt idx="3366">
                  <c:v>36328.5</c:v>
                </c:pt>
                <c:pt idx="3367">
                  <c:v>39933</c:v>
                </c:pt>
                <c:pt idx="3368">
                  <c:v>18000</c:v>
                </c:pt>
                <c:pt idx="3369">
                  <c:v>89928</c:v>
                </c:pt>
                <c:pt idx="3370">
                  <c:v>64120.5</c:v>
                </c:pt>
                <c:pt idx="3371">
                  <c:v>10678.5</c:v>
                </c:pt>
                <c:pt idx="3372">
                  <c:v>13369.5</c:v>
                </c:pt>
                <c:pt idx="3373">
                  <c:v>48825</c:v>
                </c:pt>
                <c:pt idx="3374">
                  <c:v>73125</c:v>
                </c:pt>
                <c:pt idx="3375">
                  <c:v>19867.5</c:v>
                </c:pt>
                <c:pt idx="3376">
                  <c:v>31887</c:v>
                </c:pt>
                <c:pt idx="3377">
                  <c:v>23274</c:v>
                </c:pt>
                <c:pt idx="3378">
                  <c:v>28827</c:v>
                </c:pt>
                <c:pt idx="3379">
                  <c:v>57015</c:v>
                </c:pt>
                <c:pt idx="3380">
                  <c:v>9000</c:v>
                </c:pt>
                <c:pt idx="3381">
                  <c:v>29970</c:v>
                </c:pt>
                <c:pt idx="3382">
                  <c:v>15790.5</c:v>
                </c:pt>
                <c:pt idx="3383">
                  <c:v>18999</c:v>
                </c:pt>
                <c:pt idx="3384">
                  <c:v>18391.5</c:v>
                </c:pt>
                <c:pt idx="3385">
                  <c:v>40320</c:v>
                </c:pt>
                <c:pt idx="3386">
                  <c:v>32598</c:v>
                </c:pt>
                <c:pt idx="3387">
                  <c:v>26946</c:v>
                </c:pt>
                <c:pt idx="3388">
                  <c:v>14958</c:v>
                </c:pt>
                <c:pt idx="3389">
                  <c:v>36117</c:v>
                </c:pt>
                <c:pt idx="3390">
                  <c:v>32170.5</c:v>
                </c:pt>
                <c:pt idx="3391">
                  <c:v>47304</c:v>
                </c:pt>
                <c:pt idx="3392">
                  <c:v>8010</c:v>
                </c:pt>
                <c:pt idx="3393">
                  <c:v>13500</c:v>
                </c:pt>
                <c:pt idx="3394">
                  <c:v>20979</c:v>
                </c:pt>
                <c:pt idx="3395">
                  <c:v>48753</c:v>
                </c:pt>
                <c:pt idx="3396">
                  <c:v>33876</c:v>
                </c:pt>
                <c:pt idx="3397">
                  <c:v>33750</c:v>
                </c:pt>
                <c:pt idx="3398">
                  <c:v>38781</c:v>
                </c:pt>
                <c:pt idx="3399">
                  <c:v>26086.5</c:v>
                </c:pt>
                <c:pt idx="3400">
                  <c:v>22014</c:v>
                </c:pt>
                <c:pt idx="3401">
                  <c:v>25209</c:v>
                </c:pt>
                <c:pt idx="3402">
                  <c:v>28408.5</c:v>
                </c:pt>
                <c:pt idx="3403">
                  <c:v>13963.5</c:v>
                </c:pt>
                <c:pt idx="3404">
                  <c:v>19953</c:v>
                </c:pt>
                <c:pt idx="3405">
                  <c:v>9000</c:v>
                </c:pt>
                <c:pt idx="3406">
                  <c:v>35604</c:v>
                </c:pt>
                <c:pt idx="3407">
                  <c:v>48204</c:v>
                </c:pt>
                <c:pt idx="3408">
                  <c:v>40320</c:v>
                </c:pt>
                <c:pt idx="3409">
                  <c:v>15399</c:v>
                </c:pt>
                <c:pt idx="3410">
                  <c:v>13500</c:v>
                </c:pt>
                <c:pt idx="3411">
                  <c:v>35239.5</c:v>
                </c:pt>
                <c:pt idx="3412">
                  <c:v>6750</c:v>
                </c:pt>
                <c:pt idx="3413">
                  <c:v>22423.5</c:v>
                </c:pt>
                <c:pt idx="3414">
                  <c:v>27738</c:v>
                </c:pt>
                <c:pt idx="3415">
                  <c:v>31522.5</c:v>
                </c:pt>
                <c:pt idx="3416">
                  <c:v>7029</c:v>
                </c:pt>
                <c:pt idx="3417">
                  <c:v>13815</c:v>
                </c:pt>
                <c:pt idx="3418">
                  <c:v>9000</c:v>
                </c:pt>
                <c:pt idx="3419">
                  <c:v>16713</c:v>
                </c:pt>
                <c:pt idx="3420">
                  <c:v>27162</c:v>
                </c:pt>
                <c:pt idx="3421">
                  <c:v>12001.5</c:v>
                </c:pt>
                <c:pt idx="3422">
                  <c:v>30865.5</c:v>
                </c:pt>
                <c:pt idx="3423">
                  <c:v>27909</c:v>
                </c:pt>
                <c:pt idx="3424">
                  <c:v>22702.5</c:v>
                </c:pt>
                <c:pt idx="3425">
                  <c:v>35419.5</c:v>
                </c:pt>
                <c:pt idx="3426">
                  <c:v>11164.5</c:v>
                </c:pt>
                <c:pt idx="3427">
                  <c:v>9000</c:v>
                </c:pt>
                <c:pt idx="3428">
                  <c:v>47254.5</c:v>
                </c:pt>
                <c:pt idx="3429">
                  <c:v>52452</c:v>
                </c:pt>
                <c:pt idx="3430">
                  <c:v>22455</c:v>
                </c:pt>
                <c:pt idx="3431">
                  <c:v>43429.5</c:v>
                </c:pt>
                <c:pt idx="3432">
                  <c:v>22599</c:v>
                </c:pt>
                <c:pt idx="3433">
                  <c:v>21780</c:v>
                </c:pt>
                <c:pt idx="3434">
                  <c:v>36148.5</c:v>
                </c:pt>
                <c:pt idx="3435">
                  <c:v>39780</c:v>
                </c:pt>
                <c:pt idx="3436">
                  <c:v>27243</c:v>
                </c:pt>
                <c:pt idx="3437">
                  <c:v>23742</c:v>
                </c:pt>
                <c:pt idx="3438">
                  <c:v>41206.5</c:v>
                </c:pt>
                <c:pt idx="3439">
                  <c:v>35541</c:v>
                </c:pt>
                <c:pt idx="3440">
                  <c:v>51151.5</c:v>
                </c:pt>
                <c:pt idx="3441">
                  <c:v>31653</c:v>
                </c:pt>
                <c:pt idx="3442">
                  <c:v>25321.5</c:v>
                </c:pt>
                <c:pt idx="3443">
                  <c:v>16011</c:v>
                </c:pt>
                <c:pt idx="3444">
                  <c:v>35262</c:v>
                </c:pt>
                <c:pt idx="3445">
                  <c:v>27193.5</c:v>
                </c:pt>
                <c:pt idx="3446">
                  <c:v>19134</c:v>
                </c:pt>
                <c:pt idx="3447">
                  <c:v>28728</c:v>
                </c:pt>
                <c:pt idx="3448">
                  <c:v>22486.5</c:v>
                </c:pt>
                <c:pt idx="3449">
                  <c:v>17095.5</c:v>
                </c:pt>
                <c:pt idx="3450">
                  <c:v>39199.5</c:v>
                </c:pt>
                <c:pt idx="3451">
                  <c:v>11380.5</c:v>
                </c:pt>
                <c:pt idx="3452">
                  <c:v>34465.5</c:v>
                </c:pt>
                <c:pt idx="3453">
                  <c:v>50616</c:v>
                </c:pt>
                <c:pt idx="3454">
                  <c:v>37692</c:v>
                </c:pt>
                <c:pt idx="3455">
                  <c:v>45000</c:v>
                </c:pt>
                <c:pt idx="3456">
                  <c:v>38110.5</c:v>
                </c:pt>
                <c:pt idx="3457">
                  <c:v>9000</c:v>
                </c:pt>
                <c:pt idx="3458">
                  <c:v>22050</c:v>
                </c:pt>
                <c:pt idx="3459">
                  <c:v>25384.5</c:v>
                </c:pt>
                <c:pt idx="3460">
                  <c:v>53298</c:v>
                </c:pt>
                <c:pt idx="3461">
                  <c:v>36693</c:v>
                </c:pt>
                <c:pt idx="3462">
                  <c:v>14157</c:v>
                </c:pt>
                <c:pt idx="3463">
                  <c:v>21780</c:v>
                </c:pt>
                <c:pt idx="3464">
                  <c:v>31851</c:v>
                </c:pt>
                <c:pt idx="3465">
                  <c:v>43375.5</c:v>
                </c:pt>
                <c:pt idx="3466">
                  <c:v>13500</c:v>
                </c:pt>
                <c:pt idx="3467">
                  <c:v>17019</c:v>
                </c:pt>
                <c:pt idx="3468">
                  <c:v>11142</c:v>
                </c:pt>
                <c:pt idx="3469">
                  <c:v>15862.5</c:v>
                </c:pt>
                <c:pt idx="3470">
                  <c:v>20353.5</c:v>
                </c:pt>
                <c:pt idx="3471">
                  <c:v>44860.5</c:v>
                </c:pt>
                <c:pt idx="3472">
                  <c:v>48631.5</c:v>
                </c:pt>
                <c:pt idx="3473">
                  <c:v>34726.5</c:v>
                </c:pt>
                <c:pt idx="3474">
                  <c:v>11074.5</c:v>
                </c:pt>
                <c:pt idx="3475">
                  <c:v>32278.5</c:v>
                </c:pt>
                <c:pt idx="3476">
                  <c:v>46660.5</c:v>
                </c:pt>
                <c:pt idx="3477">
                  <c:v>9000</c:v>
                </c:pt>
                <c:pt idx="3478">
                  <c:v>20119.5</c:v>
                </c:pt>
                <c:pt idx="3479">
                  <c:v>18873</c:v>
                </c:pt>
                <c:pt idx="3480">
                  <c:v>39456</c:v>
                </c:pt>
                <c:pt idx="3481">
                  <c:v>20295</c:v>
                </c:pt>
                <c:pt idx="3482">
                  <c:v>33327</c:v>
                </c:pt>
                <c:pt idx="3483">
                  <c:v>67500</c:v>
                </c:pt>
                <c:pt idx="3484">
                  <c:v>30091.5</c:v>
                </c:pt>
                <c:pt idx="3485">
                  <c:v>37017</c:v>
                </c:pt>
                <c:pt idx="3486">
                  <c:v>19386</c:v>
                </c:pt>
                <c:pt idx="3487">
                  <c:v>5391</c:v>
                </c:pt>
                <c:pt idx="3488">
                  <c:v>36459</c:v>
                </c:pt>
                <c:pt idx="3489">
                  <c:v>7776</c:v>
                </c:pt>
                <c:pt idx="3490">
                  <c:v>4581</c:v>
                </c:pt>
                <c:pt idx="3491">
                  <c:v>7875</c:v>
                </c:pt>
                <c:pt idx="3492">
                  <c:v>34497</c:v>
                </c:pt>
                <c:pt idx="3493">
                  <c:v>9432</c:v>
                </c:pt>
                <c:pt idx="3494">
                  <c:v>13387.5</c:v>
                </c:pt>
                <c:pt idx="3495">
                  <c:v>12091.5</c:v>
                </c:pt>
                <c:pt idx="3496">
                  <c:v>29718</c:v>
                </c:pt>
                <c:pt idx="3497">
                  <c:v>22396.5</c:v>
                </c:pt>
                <c:pt idx="3498">
                  <c:v>35172</c:v>
                </c:pt>
                <c:pt idx="3499">
                  <c:v>19309.5</c:v>
                </c:pt>
                <c:pt idx="3500">
                  <c:v>21793.5</c:v>
                </c:pt>
                <c:pt idx="3501">
                  <c:v>10719</c:v>
                </c:pt>
                <c:pt idx="3502">
                  <c:v>45675</c:v>
                </c:pt>
                <c:pt idx="3503">
                  <c:v>32791.5</c:v>
                </c:pt>
                <c:pt idx="3504">
                  <c:v>20164.5</c:v>
                </c:pt>
                <c:pt idx="3505">
                  <c:v>8316</c:v>
                </c:pt>
                <c:pt idx="3506">
                  <c:v>31500</c:v>
                </c:pt>
                <c:pt idx="3507">
                  <c:v>13500</c:v>
                </c:pt>
                <c:pt idx="3508">
                  <c:v>30946.5</c:v>
                </c:pt>
                <c:pt idx="3509">
                  <c:v>28039.5</c:v>
                </c:pt>
                <c:pt idx="3510">
                  <c:v>30528</c:v>
                </c:pt>
                <c:pt idx="3511">
                  <c:v>21906</c:v>
                </c:pt>
                <c:pt idx="3512">
                  <c:v>51412.5</c:v>
                </c:pt>
                <c:pt idx="3513">
                  <c:v>17437.5</c:v>
                </c:pt>
                <c:pt idx="3514">
                  <c:v>44617.5</c:v>
                </c:pt>
                <c:pt idx="3515">
                  <c:v>16713</c:v>
                </c:pt>
                <c:pt idx="3516">
                  <c:v>22284</c:v>
                </c:pt>
                <c:pt idx="3517">
                  <c:v>51876</c:v>
                </c:pt>
                <c:pt idx="3518">
                  <c:v>49873.5</c:v>
                </c:pt>
                <c:pt idx="3519">
                  <c:v>22500</c:v>
                </c:pt>
                <c:pt idx="3520">
                  <c:v>24961.5</c:v>
                </c:pt>
                <c:pt idx="3521">
                  <c:v>34375.5</c:v>
                </c:pt>
                <c:pt idx="3522">
                  <c:v>34596</c:v>
                </c:pt>
                <c:pt idx="3523">
                  <c:v>32053.5</c:v>
                </c:pt>
                <c:pt idx="3524">
                  <c:v>24570</c:v>
                </c:pt>
                <c:pt idx="3525">
                  <c:v>13842</c:v>
                </c:pt>
                <c:pt idx="3526">
                  <c:v>9000</c:v>
                </c:pt>
                <c:pt idx="3527">
                  <c:v>28233</c:v>
                </c:pt>
                <c:pt idx="3528">
                  <c:v>13500</c:v>
                </c:pt>
                <c:pt idx="3529">
                  <c:v>109597.5</c:v>
                </c:pt>
                <c:pt idx="3530">
                  <c:v>32895</c:v>
                </c:pt>
                <c:pt idx="3531">
                  <c:v>23773.5</c:v>
                </c:pt>
                <c:pt idx="3532">
                  <c:v>34159.5</c:v>
                </c:pt>
                <c:pt idx="3533">
                  <c:v>17869.5</c:v>
                </c:pt>
                <c:pt idx="3534">
                  <c:v>54094.5</c:v>
                </c:pt>
                <c:pt idx="3535">
                  <c:v>17163</c:v>
                </c:pt>
                <c:pt idx="3536">
                  <c:v>9000</c:v>
                </c:pt>
                <c:pt idx="3537">
                  <c:v>30564</c:v>
                </c:pt>
                <c:pt idx="3538">
                  <c:v>28966.5</c:v>
                </c:pt>
                <c:pt idx="3539">
                  <c:v>31788</c:v>
                </c:pt>
                <c:pt idx="3540">
                  <c:v>34119</c:v>
                </c:pt>
                <c:pt idx="3541">
                  <c:v>16452</c:v>
                </c:pt>
                <c:pt idx="3542">
                  <c:v>46678.5</c:v>
                </c:pt>
                <c:pt idx="3543">
                  <c:v>13932</c:v>
                </c:pt>
                <c:pt idx="3544">
                  <c:v>10687.5</c:v>
                </c:pt>
                <c:pt idx="3545">
                  <c:v>48456</c:v>
                </c:pt>
                <c:pt idx="3546">
                  <c:v>13500</c:v>
                </c:pt>
                <c:pt idx="3547">
                  <c:v>34938</c:v>
                </c:pt>
                <c:pt idx="3548">
                  <c:v>14175</c:v>
                </c:pt>
                <c:pt idx="3549">
                  <c:v>22419</c:v>
                </c:pt>
                <c:pt idx="3550">
                  <c:v>16474.5</c:v>
                </c:pt>
                <c:pt idx="3551">
                  <c:v>11250</c:v>
                </c:pt>
                <c:pt idx="3552">
                  <c:v>9040.5</c:v>
                </c:pt>
                <c:pt idx="3553">
                  <c:v>29947.5</c:v>
                </c:pt>
                <c:pt idx="3554">
                  <c:v>22779</c:v>
                </c:pt>
                <c:pt idx="3555">
                  <c:v>35806.5</c:v>
                </c:pt>
                <c:pt idx="3556">
                  <c:v>19278</c:v>
                </c:pt>
                <c:pt idx="3557">
                  <c:v>16875</c:v>
                </c:pt>
                <c:pt idx="3558">
                  <c:v>53329.5</c:v>
                </c:pt>
                <c:pt idx="3559">
                  <c:v>23436</c:v>
                </c:pt>
                <c:pt idx="3560">
                  <c:v>52857</c:v>
                </c:pt>
                <c:pt idx="3561">
                  <c:v>14787</c:v>
                </c:pt>
                <c:pt idx="3562">
                  <c:v>17095.5</c:v>
                </c:pt>
                <c:pt idx="3563">
                  <c:v>32458.5</c:v>
                </c:pt>
                <c:pt idx="3564">
                  <c:v>13500</c:v>
                </c:pt>
                <c:pt idx="3565">
                  <c:v>35041.5</c:v>
                </c:pt>
                <c:pt idx="3566">
                  <c:v>51543</c:v>
                </c:pt>
                <c:pt idx="3567">
                  <c:v>30415.5</c:v>
                </c:pt>
                <c:pt idx="3568">
                  <c:v>29250</c:v>
                </c:pt>
                <c:pt idx="3569">
                  <c:v>38511</c:v>
                </c:pt>
                <c:pt idx="3570">
                  <c:v>15745.5</c:v>
                </c:pt>
                <c:pt idx="3571">
                  <c:v>25965</c:v>
                </c:pt>
                <c:pt idx="3572">
                  <c:v>9000</c:v>
                </c:pt>
                <c:pt idx="3573">
                  <c:v>21420</c:v>
                </c:pt>
                <c:pt idx="3574">
                  <c:v>32125.5</c:v>
                </c:pt>
                <c:pt idx="3575">
                  <c:v>30496.5</c:v>
                </c:pt>
                <c:pt idx="3576">
                  <c:v>28620</c:v>
                </c:pt>
                <c:pt idx="3577">
                  <c:v>32067</c:v>
                </c:pt>
                <c:pt idx="3578">
                  <c:v>18891</c:v>
                </c:pt>
                <c:pt idx="3579">
                  <c:v>19548</c:v>
                </c:pt>
                <c:pt idx="3580">
                  <c:v>4203</c:v>
                </c:pt>
                <c:pt idx="3581">
                  <c:v>33259.5</c:v>
                </c:pt>
                <c:pt idx="3582">
                  <c:v>21996</c:v>
                </c:pt>
                <c:pt idx="3583">
                  <c:v>55251</c:v>
                </c:pt>
                <c:pt idx="3584">
                  <c:v>19161</c:v>
                </c:pt>
                <c:pt idx="3585">
                  <c:v>12946.5</c:v>
                </c:pt>
                <c:pt idx="3586">
                  <c:v>31153.5</c:v>
                </c:pt>
                <c:pt idx="3587">
                  <c:v>26316</c:v>
                </c:pt>
                <c:pt idx="3588">
                  <c:v>28102.5</c:v>
                </c:pt>
                <c:pt idx="3589">
                  <c:v>31419</c:v>
                </c:pt>
                <c:pt idx="3590">
                  <c:v>27094.5</c:v>
                </c:pt>
                <c:pt idx="3591">
                  <c:v>21294</c:v>
                </c:pt>
                <c:pt idx="3592">
                  <c:v>44878.5</c:v>
                </c:pt>
                <c:pt idx="3593">
                  <c:v>35937</c:v>
                </c:pt>
                <c:pt idx="3594">
                  <c:v>15111</c:v>
                </c:pt>
                <c:pt idx="3595">
                  <c:v>51948</c:v>
                </c:pt>
                <c:pt idx="3596">
                  <c:v>33880.5</c:v>
                </c:pt>
                <c:pt idx="3597">
                  <c:v>28570.5</c:v>
                </c:pt>
                <c:pt idx="3598">
                  <c:v>22090.5</c:v>
                </c:pt>
                <c:pt idx="3599">
                  <c:v>24997.5</c:v>
                </c:pt>
                <c:pt idx="3600">
                  <c:v>26928</c:v>
                </c:pt>
                <c:pt idx="3601">
                  <c:v>6750</c:v>
                </c:pt>
                <c:pt idx="3602">
                  <c:v>21627</c:v>
                </c:pt>
                <c:pt idx="3603">
                  <c:v>24043.5</c:v>
                </c:pt>
                <c:pt idx="3604">
                  <c:v>13500</c:v>
                </c:pt>
                <c:pt idx="3605">
                  <c:v>16510.5</c:v>
                </c:pt>
                <c:pt idx="3606">
                  <c:v>27562.5</c:v>
                </c:pt>
                <c:pt idx="3607">
                  <c:v>17905.5</c:v>
                </c:pt>
                <c:pt idx="3608">
                  <c:v>13500</c:v>
                </c:pt>
                <c:pt idx="3609">
                  <c:v>19476</c:v>
                </c:pt>
                <c:pt idx="3610">
                  <c:v>38430</c:v>
                </c:pt>
                <c:pt idx="3611">
                  <c:v>20547</c:v>
                </c:pt>
                <c:pt idx="3612">
                  <c:v>29997</c:v>
                </c:pt>
                <c:pt idx="3613">
                  <c:v>59890.5</c:v>
                </c:pt>
                <c:pt idx="3614">
                  <c:v>16056</c:v>
                </c:pt>
                <c:pt idx="3615">
                  <c:v>22113</c:v>
                </c:pt>
                <c:pt idx="3616">
                  <c:v>38551.5</c:v>
                </c:pt>
                <c:pt idx="3617">
                  <c:v>13500</c:v>
                </c:pt>
                <c:pt idx="3618">
                  <c:v>37125</c:v>
                </c:pt>
                <c:pt idx="3619">
                  <c:v>53460</c:v>
                </c:pt>
                <c:pt idx="3620">
                  <c:v>93487.5</c:v>
                </c:pt>
                <c:pt idx="3621">
                  <c:v>40054.5</c:v>
                </c:pt>
                <c:pt idx="3622">
                  <c:v>21100.5</c:v>
                </c:pt>
                <c:pt idx="3623">
                  <c:v>40320</c:v>
                </c:pt>
                <c:pt idx="3624">
                  <c:v>16177.5</c:v>
                </c:pt>
                <c:pt idx="3625">
                  <c:v>42831</c:v>
                </c:pt>
                <c:pt idx="3626">
                  <c:v>37800</c:v>
                </c:pt>
                <c:pt idx="3627">
                  <c:v>26901</c:v>
                </c:pt>
                <c:pt idx="3628">
                  <c:v>23440.5</c:v>
                </c:pt>
                <c:pt idx="3629">
                  <c:v>21015</c:v>
                </c:pt>
                <c:pt idx="3630">
                  <c:v>11250</c:v>
                </c:pt>
                <c:pt idx="3631">
                  <c:v>46404</c:v>
                </c:pt>
                <c:pt idx="3632">
                  <c:v>76729.5</c:v>
                </c:pt>
                <c:pt idx="3633">
                  <c:v>9000</c:v>
                </c:pt>
                <c:pt idx="3634">
                  <c:v>66627</c:v>
                </c:pt>
                <c:pt idx="3635">
                  <c:v>33376.5</c:v>
                </c:pt>
                <c:pt idx="3636">
                  <c:v>37800</c:v>
                </c:pt>
                <c:pt idx="3637">
                  <c:v>50494.5</c:v>
                </c:pt>
                <c:pt idx="3638">
                  <c:v>38619</c:v>
                </c:pt>
                <c:pt idx="3639">
                  <c:v>14373</c:v>
                </c:pt>
                <c:pt idx="3640">
                  <c:v>46084.5</c:v>
                </c:pt>
                <c:pt idx="3641">
                  <c:v>16524</c:v>
                </c:pt>
                <c:pt idx="3642">
                  <c:v>24669</c:v>
                </c:pt>
                <c:pt idx="3643">
                  <c:v>31171.5</c:v>
                </c:pt>
                <c:pt idx="3644">
                  <c:v>21888</c:v>
                </c:pt>
                <c:pt idx="3645">
                  <c:v>11839.5</c:v>
                </c:pt>
                <c:pt idx="3646">
                  <c:v>7965</c:v>
                </c:pt>
                <c:pt idx="3647">
                  <c:v>37800</c:v>
                </c:pt>
                <c:pt idx="3648">
                  <c:v>17905.5</c:v>
                </c:pt>
                <c:pt idx="3649">
                  <c:v>21906</c:v>
                </c:pt>
                <c:pt idx="3650">
                  <c:v>5206.5</c:v>
                </c:pt>
                <c:pt idx="3651">
                  <c:v>26703</c:v>
                </c:pt>
                <c:pt idx="3652">
                  <c:v>24876</c:v>
                </c:pt>
                <c:pt idx="3653">
                  <c:v>10107</c:v>
                </c:pt>
                <c:pt idx="3654">
                  <c:v>26086.5</c:v>
                </c:pt>
                <c:pt idx="3655">
                  <c:v>29308.5</c:v>
                </c:pt>
                <c:pt idx="3656">
                  <c:v>50148</c:v>
                </c:pt>
                <c:pt idx="3657">
                  <c:v>41679</c:v>
                </c:pt>
                <c:pt idx="3658">
                  <c:v>33246</c:v>
                </c:pt>
                <c:pt idx="3659">
                  <c:v>50503.5</c:v>
                </c:pt>
                <c:pt idx="3660">
                  <c:v>13500</c:v>
                </c:pt>
                <c:pt idx="3661">
                  <c:v>29470.5</c:v>
                </c:pt>
                <c:pt idx="3662">
                  <c:v>56092.5</c:v>
                </c:pt>
                <c:pt idx="3663">
                  <c:v>24246</c:v>
                </c:pt>
                <c:pt idx="3664">
                  <c:v>31995</c:v>
                </c:pt>
                <c:pt idx="3665">
                  <c:v>13833</c:v>
                </c:pt>
                <c:pt idx="3666">
                  <c:v>23116.5</c:v>
                </c:pt>
                <c:pt idx="3667">
                  <c:v>18513</c:v>
                </c:pt>
                <c:pt idx="3668">
                  <c:v>14571</c:v>
                </c:pt>
                <c:pt idx="3669">
                  <c:v>36553.5</c:v>
                </c:pt>
                <c:pt idx="3670">
                  <c:v>31522.5</c:v>
                </c:pt>
                <c:pt idx="3671">
                  <c:v>25321.5</c:v>
                </c:pt>
                <c:pt idx="3672">
                  <c:v>35698.5</c:v>
                </c:pt>
                <c:pt idx="3673">
                  <c:v>31729.5</c:v>
                </c:pt>
                <c:pt idx="3674">
                  <c:v>9000</c:v>
                </c:pt>
                <c:pt idx="3675">
                  <c:v>17019</c:v>
                </c:pt>
                <c:pt idx="3676">
                  <c:v>31131</c:v>
                </c:pt>
                <c:pt idx="3677">
                  <c:v>10903.5</c:v>
                </c:pt>
                <c:pt idx="3678">
                  <c:v>54517.5</c:v>
                </c:pt>
                <c:pt idx="3679">
                  <c:v>27387</c:v>
                </c:pt>
                <c:pt idx="3680">
                  <c:v>23719.5</c:v>
                </c:pt>
                <c:pt idx="3681">
                  <c:v>34596</c:v>
                </c:pt>
                <c:pt idx="3682">
                  <c:v>75640.5</c:v>
                </c:pt>
                <c:pt idx="3683">
                  <c:v>49117.5</c:v>
                </c:pt>
                <c:pt idx="3684">
                  <c:v>26640</c:v>
                </c:pt>
                <c:pt idx="3685">
                  <c:v>13113</c:v>
                </c:pt>
                <c:pt idx="3686">
                  <c:v>55813.5</c:v>
                </c:pt>
                <c:pt idx="3687">
                  <c:v>36571.5</c:v>
                </c:pt>
                <c:pt idx="3688">
                  <c:v>6750</c:v>
                </c:pt>
                <c:pt idx="3689">
                  <c:v>62698.5</c:v>
                </c:pt>
                <c:pt idx="3690">
                  <c:v>50616</c:v>
                </c:pt>
                <c:pt idx="3691">
                  <c:v>34119</c:v>
                </c:pt>
                <c:pt idx="3692">
                  <c:v>26100</c:v>
                </c:pt>
                <c:pt idx="3693">
                  <c:v>23773.5</c:v>
                </c:pt>
                <c:pt idx="3694">
                  <c:v>31018.5</c:v>
                </c:pt>
                <c:pt idx="3695">
                  <c:v>33025.5</c:v>
                </c:pt>
                <c:pt idx="3696">
                  <c:v>44644.5</c:v>
                </c:pt>
                <c:pt idx="3697">
                  <c:v>32895</c:v>
                </c:pt>
                <c:pt idx="3698">
                  <c:v>25285.5</c:v>
                </c:pt>
                <c:pt idx="3699">
                  <c:v>20164.5</c:v>
                </c:pt>
                <c:pt idx="3700">
                  <c:v>53248.5</c:v>
                </c:pt>
                <c:pt idx="3701">
                  <c:v>31068</c:v>
                </c:pt>
                <c:pt idx="3702">
                  <c:v>35523</c:v>
                </c:pt>
                <c:pt idx="3703">
                  <c:v>9000</c:v>
                </c:pt>
                <c:pt idx="3704">
                  <c:v>30136.5</c:v>
                </c:pt>
                <c:pt idx="3705">
                  <c:v>20677.5</c:v>
                </c:pt>
                <c:pt idx="3706">
                  <c:v>35617.5</c:v>
                </c:pt>
                <c:pt idx="3707">
                  <c:v>45612</c:v>
                </c:pt>
                <c:pt idx="3708">
                  <c:v>21375</c:v>
                </c:pt>
                <c:pt idx="3709">
                  <c:v>6750</c:v>
                </c:pt>
                <c:pt idx="3710">
                  <c:v>24961.5</c:v>
                </c:pt>
                <c:pt idx="3711">
                  <c:v>30604.5</c:v>
                </c:pt>
                <c:pt idx="3712">
                  <c:v>18967.5</c:v>
                </c:pt>
                <c:pt idx="3713">
                  <c:v>13500</c:v>
                </c:pt>
                <c:pt idx="3714">
                  <c:v>46498.5</c:v>
                </c:pt>
                <c:pt idx="3715">
                  <c:v>20596.5</c:v>
                </c:pt>
                <c:pt idx="3716">
                  <c:v>14508</c:v>
                </c:pt>
                <c:pt idx="3717">
                  <c:v>31059</c:v>
                </c:pt>
                <c:pt idx="3718">
                  <c:v>36643.5</c:v>
                </c:pt>
                <c:pt idx="3719">
                  <c:v>61276.5</c:v>
                </c:pt>
                <c:pt idx="3720">
                  <c:v>33403.5</c:v>
                </c:pt>
                <c:pt idx="3721">
                  <c:v>27558</c:v>
                </c:pt>
                <c:pt idx="3722">
                  <c:v>13387.5</c:v>
                </c:pt>
                <c:pt idx="3723">
                  <c:v>20250</c:v>
                </c:pt>
                <c:pt idx="3724">
                  <c:v>6840</c:v>
                </c:pt>
                <c:pt idx="3725">
                  <c:v>31653</c:v>
                </c:pt>
                <c:pt idx="3726">
                  <c:v>59094</c:v>
                </c:pt>
                <c:pt idx="3727">
                  <c:v>45013.5</c:v>
                </c:pt>
                <c:pt idx="3728">
                  <c:v>37098</c:v>
                </c:pt>
                <c:pt idx="3729">
                  <c:v>17329.5</c:v>
                </c:pt>
                <c:pt idx="3730">
                  <c:v>23107.5</c:v>
                </c:pt>
                <c:pt idx="3731">
                  <c:v>25312.5</c:v>
                </c:pt>
                <c:pt idx="3732">
                  <c:v>18684</c:v>
                </c:pt>
                <c:pt idx="3733">
                  <c:v>38250</c:v>
                </c:pt>
                <c:pt idx="3734">
                  <c:v>35392.5</c:v>
                </c:pt>
                <c:pt idx="3735">
                  <c:v>33061.5</c:v>
                </c:pt>
                <c:pt idx="3736">
                  <c:v>21294</c:v>
                </c:pt>
                <c:pt idx="3737">
                  <c:v>6624</c:v>
                </c:pt>
                <c:pt idx="3738">
                  <c:v>9000</c:v>
                </c:pt>
                <c:pt idx="3739">
                  <c:v>66487.5</c:v>
                </c:pt>
                <c:pt idx="3740">
                  <c:v>22378.5</c:v>
                </c:pt>
                <c:pt idx="3741">
                  <c:v>16875</c:v>
                </c:pt>
                <c:pt idx="3742">
                  <c:v>21361.5</c:v>
                </c:pt>
                <c:pt idx="3743">
                  <c:v>7632</c:v>
                </c:pt>
                <c:pt idx="3744">
                  <c:v>38475</c:v>
                </c:pt>
                <c:pt idx="3745">
                  <c:v>43920</c:v>
                </c:pt>
                <c:pt idx="3746">
                  <c:v>17167.5</c:v>
                </c:pt>
                <c:pt idx="3747">
                  <c:v>32526</c:v>
                </c:pt>
                <c:pt idx="3748">
                  <c:v>33750</c:v>
                </c:pt>
                <c:pt idx="3749">
                  <c:v>28570.5</c:v>
                </c:pt>
                <c:pt idx="3750">
                  <c:v>16573.5</c:v>
                </c:pt>
                <c:pt idx="3751">
                  <c:v>27292.5</c:v>
                </c:pt>
                <c:pt idx="3752">
                  <c:v>74772</c:v>
                </c:pt>
                <c:pt idx="3753">
                  <c:v>25317</c:v>
                </c:pt>
                <c:pt idx="3754">
                  <c:v>36373.5</c:v>
                </c:pt>
                <c:pt idx="3755">
                  <c:v>24412.5</c:v>
                </c:pt>
                <c:pt idx="3756">
                  <c:v>45333</c:v>
                </c:pt>
                <c:pt idx="3757">
                  <c:v>41674.5</c:v>
                </c:pt>
                <c:pt idx="3758">
                  <c:v>29862</c:v>
                </c:pt>
                <c:pt idx="3759">
                  <c:v>24853.5</c:v>
                </c:pt>
                <c:pt idx="3760">
                  <c:v>45720</c:v>
                </c:pt>
                <c:pt idx="3761">
                  <c:v>23971.5</c:v>
                </c:pt>
                <c:pt idx="3762">
                  <c:v>31653</c:v>
                </c:pt>
                <c:pt idx="3763">
                  <c:v>23661</c:v>
                </c:pt>
                <c:pt idx="3764">
                  <c:v>61659</c:v>
                </c:pt>
                <c:pt idx="3765">
                  <c:v>38704.5</c:v>
                </c:pt>
                <c:pt idx="3766">
                  <c:v>23292</c:v>
                </c:pt>
                <c:pt idx="3767">
                  <c:v>34857</c:v>
                </c:pt>
                <c:pt idx="3768">
                  <c:v>13194</c:v>
                </c:pt>
                <c:pt idx="3769">
                  <c:v>36202.5</c:v>
                </c:pt>
                <c:pt idx="3770">
                  <c:v>49117.5</c:v>
                </c:pt>
                <c:pt idx="3771">
                  <c:v>69660</c:v>
                </c:pt>
                <c:pt idx="3772">
                  <c:v>24714</c:v>
                </c:pt>
                <c:pt idx="3773">
                  <c:v>15916.5</c:v>
                </c:pt>
                <c:pt idx="3774">
                  <c:v>27000</c:v>
                </c:pt>
                <c:pt idx="3775">
                  <c:v>34992</c:v>
                </c:pt>
                <c:pt idx="3776">
                  <c:v>22500</c:v>
                </c:pt>
                <c:pt idx="3777">
                  <c:v>9000</c:v>
                </c:pt>
                <c:pt idx="3778">
                  <c:v>20367</c:v>
                </c:pt>
                <c:pt idx="3779">
                  <c:v>23814</c:v>
                </c:pt>
                <c:pt idx="3780">
                  <c:v>19926</c:v>
                </c:pt>
                <c:pt idx="3781">
                  <c:v>35694</c:v>
                </c:pt>
                <c:pt idx="3782">
                  <c:v>17298</c:v>
                </c:pt>
                <c:pt idx="3783">
                  <c:v>25641</c:v>
                </c:pt>
                <c:pt idx="3784">
                  <c:v>23773.5</c:v>
                </c:pt>
                <c:pt idx="3785">
                  <c:v>18774</c:v>
                </c:pt>
                <c:pt idx="3786">
                  <c:v>31176</c:v>
                </c:pt>
                <c:pt idx="3787">
                  <c:v>9441</c:v>
                </c:pt>
                <c:pt idx="3788">
                  <c:v>24385.5</c:v>
                </c:pt>
                <c:pt idx="3789">
                  <c:v>25407</c:v>
                </c:pt>
                <c:pt idx="3790">
                  <c:v>47398.5</c:v>
                </c:pt>
                <c:pt idx="3791">
                  <c:v>22500</c:v>
                </c:pt>
                <c:pt idx="3792">
                  <c:v>12919.5</c:v>
                </c:pt>
                <c:pt idx="3793">
                  <c:v>18346.5</c:v>
                </c:pt>
                <c:pt idx="3794">
                  <c:v>21181.5</c:v>
                </c:pt>
                <c:pt idx="3795">
                  <c:v>28611</c:v>
                </c:pt>
                <c:pt idx="3796">
                  <c:v>20160</c:v>
                </c:pt>
                <c:pt idx="3797">
                  <c:v>27796.5</c:v>
                </c:pt>
                <c:pt idx="3798">
                  <c:v>28125</c:v>
                </c:pt>
                <c:pt idx="3799">
                  <c:v>34038</c:v>
                </c:pt>
                <c:pt idx="3800">
                  <c:v>25821</c:v>
                </c:pt>
                <c:pt idx="3801">
                  <c:v>29745</c:v>
                </c:pt>
                <c:pt idx="3802">
                  <c:v>9508.5</c:v>
                </c:pt>
                <c:pt idx="3803">
                  <c:v>15997.5</c:v>
                </c:pt>
                <c:pt idx="3804">
                  <c:v>25830</c:v>
                </c:pt>
                <c:pt idx="3805">
                  <c:v>17509.5</c:v>
                </c:pt>
                <c:pt idx="3806">
                  <c:v>31153.5</c:v>
                </c:pt>
                <c:pt idx="3807">
                  <c:v>33750</c:v>
                </c:pt>
                <c:pt idx="3808">
                  <c:v>27693</c:v>
                </c:pt>
                <c:pt idx="3809">
                  <c:v>29848.5</c:v>
                </c:pt>
                <c:pt idx="3810">
                  <c:v>25245</c:v>
                </c:pt>
                <c:pt idx="3811">
                  <c:v>14148</c:v>
                </c:pt>
                <c:pt idx="3812">
                  <c:v>21388.5</c:v>
                </c:pt>
                <c:pt idx="3813">
                  <c:v>20835</c:v>
                </c:pt>
                <c:pt idx="3814">
                  <c:v>28116</c:v>
                </c:pt>
                <c:pt idx="3815">
                  <c:v>17217</c:v>
                </c:pt>
                <c:pt idx="3816">
                  <c:v>24876</c:v>
                </c:pt>
                <c:pt idx="3817">
                  <c:v>23800.5</c:v>
                </c:pt>
                <c:pt idx="3818">
                  <c:v>25285.5</c:v>
                </c:pt>
                <c:pt idx="3819">
                  <c:v>14350.5</c:v>
                </c:pt>
                <c:pt idx="3820">
                  <c:v>23773.5</c:v>
                </c:pt>
                <c:pt idx="3821">
                  <c:v>9000</c:v>
                </c:pt>
                <c:pt idx="3822">
                  <c:v>15057</c:v>
                </c:pt>
                <c:pt idx="3823">
                  <c:v>38250</c:v>
                </c:pt>
                <c:pt idx="3824">
                  <c:v>14035.5</c:v>
                </c:pt>
                <c:pt idx="3825">
                  <c:v>32602.5</c:v>
                </c:pt>
                <c:pt idx="3826">
                  <c:v>23107.5</c:v>
                </c:pt>
                <c:pt idx="3827">
                  <c:v>35685</c:v>
                </c:pt>
                <c:pt idx="3828">
                  <c:v>28561.5</c:v>
                </c:pt>
                <c:pt idx="3829">
                  <c:v>24723</c:v>
                </c:pt>
                <c:pt idx="3830">
                  <c:v>16096.5</c:v>
                </c:pt>
                <c:pt idx="3831">
                  <c:v>32611.5</c:v>
                </c:pt>
                <c:pt idx="3832">
                  <c:v>38155.5</c:v>
                </c:pt>
                <c:pt idx="3833">
                  <c:v>16573.5</c:v>
                </c:pt>
                <c:pt idx="3834">
                  <c:v>56092.5</c:v>
                </c:pt>
                <c:pt idx="3835">
                  <c:v>11250</c:v>
                </c:pt>
                <c:pt idx="3836">
                  <c:v>18760.5</c:v>
                </c:pt>
                <c:pt idx="3837">
                  <c:v>12375</c:v>
                </c:pt>
                <c:pt idx="3838">
                  <c:v>26217</c:v>
                </c:pt>
                <c:pt idx="3839">
                  <c:v>26217</c:v>
                </c:pt>
                <c:pt idx="3840">
                  <c:v>42124.5</c:v>
                </c:pt>
                <c:pt idx="3841">
                  <c:v>14364</c:v>
                </c:pt>
                <c:pt idx="3842">
                  <c:v>26550</c:v>
                </c:pt>
                <c:pt idx="3843">
                  <c:v>27661.5</c:v>
                </c:pt>
                <c:pt idx="3844">
                  <c:v>50184</c:v>
                </c:pt>
                <c:pt idx="3845">
                  <c:v>21888</c:v>
                </c:pt>
                <c:pt idx="3846">
                  <c:v>34573.5</c:v>
                </c:pt>
                <c:pt idx="3847">
                  <c:v>51745.5</c:v>
                </c:pt>
                <c:pt idx="3848">
                  <c:v>38542.5</c:v>
                </c:pt>
                <c:pt idx="3849">
                  <c:v>28503</c:v>
                </c:pt>
                <c:pt idx="3850">
                  <c:v>27400.5</c:v>
                </c:pt>
                <c:pt idx="3851">
                  <c:v>12118.5</c:v>
                </c:pt>
                <c:pt idx="3852">
                  <c:v>18909</c:v>
                </c:pt>
                <c:pt idx="3853">
                  <c:v>24759</c:v>
                </c:pt>
                <c:pt idx="3854">
                  <c:v>24682.5</c:v>
                </c:pt>
                <c:pt idx="3855">
                  <c:v>20979</c:v>
                </c:pt>
                <c:pt idx="3856">
                  <c:v>12411</c:v>
                </c:pt>
                <c:pt idx="3857">
                  <c:v>26527.5</c:v>
                </c:pt>
                <c:pt idx="3858">
                  <c:v>48631.5</c:v>
                </c:pt>
                <c:pt idx="3859">
                  <c:v>23800.5</c:v>
                </c:pt>
                <c:pt idx="3860">
                  <c:v>10125</c:v>
                </c:pt>
                <c:pt idx="3861">
                  <c:v>38331</c:v>
                </c:pt>
                <c:pt idx="3862">
                  <c:v>26145</c:v>
                </c:pt>
                <c:pt idx="3863">
                  <c:v>17554.5</c:v>
                </c:pt>
                <c:pt idx="3864">
                  <c:v>27931.5</c:v>
                </c:pt>
                <c:pt idx="3865">
                  <c:v>45787.5</c:v>
                </c:pt>
                <c:pt idx="3866">
                  <c:v>11826</c:v>
                </c:pt>
                <c:pt idx="3867">
                  <c:v>13500</c:v>
                </c:pt>
                <c:pt idx="3868">
                  <c:v>21906</c:v>
                </c:pt>
                <c:pt idx="3869">
                  <c:v>26109</c:v>
                </c:pt>
                <c:pt idx="3870">
                  <c:v>24592.5</c:v>
                </c:pt>
                <c:pt idx="3871">
                  <c:v>24714</c:v>
                </c:pt>
                <c:pt idx="3872">
                  <c:v>27778.5</c:v>
                </c:pt>
                <c:pt idx="3873">
                  <c:v>26041.5</c:v>
                </c:pt>
                <c:pt idx="3874">
                  <c:v>41692.5</c:v>
                </c:pt>
                <c:pt idx="3875">
                  <c:v>26919</c:v>
                </c:pt>
                <c:pt idx="3876">
                  <c:v>20250</c:v>
                </c:pt>
                <c:pt idx="3877">
                  <c:v>38556</c:v>
                </c:pt>
                <c:pt idx="3878">
                  <c:v>31522.5</c:v>
                </c:pt>
                <c:pt idx="3879">
                  <c:v>26446.5</c:v>
                </c:pt>
                <c:pt idx="3880">
                  <c:v>40941</c:v>
                </c:pt>
                <c:pt idx="3881">
                  <c:v>11250</c:v>
                </c:pt>
                <c:pt idx="3882">
                  <c:v>27378</c:v>
                </c:pt>
                <c:pt idx="3883">
                  <c:v>30204</c:v>
                </c:pt>
                <c:pt idx="3884">
                  <c:v>17527.5</c:v>
                </c:pt>
                <c:pt idx="3885">
                  <c:v>43317</c:v>
                </c:pt>
                <c:pt idx="3886">
                  <c:v>27000</c:v>
                </c:pt>
                <c:pt idx="3887">
                  <c:v>59922</c:v>
                </c:pt>
                <c:pt idx="3888">
                  <c:v>19125</c:v>
                </c:pt>
                <c:pt idx="3889">
                  <c:v>13086</c:v>
                </c:pt>
                <c:pt idx="3890">
                  <c:v>25740</c:v>
                </c:pt>
                <c:pt idx="3891">
                  <c:v>18459</c:v>
                </c:pt>
                <c:pt idx="3892">
                  <c:v>74254.5</c:v>
                </c:pt>
                <c:pt idx="3893">
                  <c:v>11034</c:v>
                </c:pt>
                <c:pt idx="3894">
                  <c:v>30838.5</c:v>
                </c:pt>
                <c:pt idx="3895">
                  <c:v>22653</c:v>
                </c:pt>
                <c:pt idx="3896">
                  <c:v>27819</c:v>
                </c:pt>
                <c:pt idx="3897">
                  <c:v>28503</c:v>
                </c:pt>
                <c:pt idx="3898">
                  <c:v>28944</c:v>
                </c:pt>
                <c:pt idx="3899">
                  <c:v>37440</c:v>
                </c:pt>
                <c:pt idx="3900">
                  <c:v>21775.5</c:v>
                </c:pt>
                <c:pt idx="3901">
                  <c:v>21240</c:v>
                </c:pt>
                <c:pt idx="3902">
                  <c:v>43713</c:v>
                </c:pt>
                <c:pt idx="3903">
                  <c:v>13095</c:v>
                </c:pt>
                <c:pt idx="3904">
                  <c:v>110488.5</c:v>
                </c:pt>
                <c:pt idx="3905">
                  <c:v>21613.5</c:v>
                </c:pt>
                <c:pt idx="3906">
                  <c:v>12375</c:v>
                </c:pt>
                <c:pt idx="3907">
                  <c:v>26257.5</c:v>
                </c:pt>
                <c:pt idx="3908">
                  <c:v>31954.5</c:v>
                </c:pt>
                <c:pt idx="3909">
                  <c:v>37863</c:v>
                </c:pt>
                <c:pt idx="3910">
                  <c:v>25924.5</c:v>
                </c:pt>
                <c:pt idx="3911">
                  <c:v>37327.5</c:v>
                </c:pt>
                <c:pt idx="3912">
                  <c:v>25447.5</c:v>
                </c:pt>
                <c:pt idx="3913">
                  <c:v>52744.5</c:v>
                </c:pt>
                <c:pt idx="3914">
                  <c:v>37669.5</c:v>
                </c:pt>
                <c:pt idx="3915">
                  <c:v>29970</c:v>
                </c:pt>
                <c:pt idx="3916">
                  <c:v>42093</c:v>
                </c:pt>
                <c:pt idx="3917">
                  <c:v>52168.5</c:v>
                </c:pt>
                <c:pt idx="3918">
                  <c:v>39721.5</c:v>
                </c:pt>
                <c:pt idx="3919">
                  <c:v>17842.5</c:v>
                </c:pt>
                <c:pt idx="3920">
                  <c:v>32652</c:v>
                </c:pt>
                <c:pt idx="3921">
                  <c:v>44752.5</c:v>
                </c:pt>
                <c:pt idx="3922">
                  <c:v>50278.5</c:v>
                </c:pt>
                <c:pt idx="3923">
                  <c:v>22396.5</c:v>
                </c:pt>
                <c:pt idx="3924">
                  <c:v>22500</c:v>
                </c:pt>
                <c:pt idx="3925">
                  <c:v>23800.5</c:v>
                </c:pt>
                <c:pt idx="3926">
                  <c:v>15241.5</c:v>
                </c:pt>
                <c:pt idx="3927">
                  <c:v>13500</c:v>
                </c:pt>
                <c:pt idx="3928">
                  <c:v>22396.5</c:v>
                </c:pt>
                <c:pt idx="3929">
                  <c:v>33561</c:v>
                </c:pt>
                <c:pt idx="3930">
                  <c:v>41125.5</c:v>
                </c:pt>
                <c:pt idx="3931">
                  <c:v>19309.5</c:v>
                </c:pt>
                <c:pt idx="3932">
                  <c:v>11124</c:v>
                </c:pt>
                <c:pt idx="3933">
                  <c:v>11101.5</c:v>
                </c:pt>
                <c:pt idx="3934">
                  <c:v>24750</c:v>
                </c:pt>
                <c:pt idx="3935">
                  <c:v>12451.5</c:v>
                </c:pt>
                <c:pt idx="3936">
                  <c:v>28570.5</c:v>
                </c:pt>
                <c:pt idx="3937">
                  <c:v>26613</c:v>
                </c:pt>
                <c:pt idx="3938">
                  <c:v>13500</c:v>
                </c:pt>
                <c:pt idx="3939">
                  <c:v>11826</c:v>
                </c:pt>
                <c:pt idx="3940">
                  <c:v>6903</c:v>
                </c:pt>
                <c:pt idx="3941">
                  <c:v>57784.5</c:v>
                </c:pt>
                <c:pt idx="3942">
                  <c:v>23931</c:v>
                </c:pt>
                <c:pt idx="3943">
                  <c:v>32602.5</c:v>
                </c:pt>
                <c:pt idx="3944">
                  <c:v>51948</c:v>
                </c:pt>
                <c:pt idx="3945">
                  <c:v>16290</c:v>
                </c:pt>
                <c:pt idx="3946">
                  <c:v>7123.5</c:v>
                </c:pt>
                <c:pt idx="3947">
                  <c:v>28030.5</c:v>
                </c:pt>
                <c:pt idx="3948">
                  <c:v>13432.5</c:v>
                </c:pt>
                <c:pt idx="3949">
                  <c:v>15894</c:v>
                </c:pt>
                <c:pt idx="3950">
                  <c:v>32791.5</c:v>
                </c:pt>
                <c:pt idx="3951">
                  <c:v>26217</c:v>
                </c:pt>
                <c:pt idx="3952">
                  <c:v>48460.5</c:v>
                </c:pt>
                <c:pt idx="3953">
                  <c:v>44748</c:v>
                </c:pt>
                <c:pt idx="3954">
                  <c:v>17752.5</c:v>
                </c:pt>
                <c:pt idx="3955">
                  <c:v>16875</c:v>
                </c:pt>
                <c:pt idx="3956">
                  <c:v>6237</c:v>
                </c:pt>
                <c:pt idx="3957">
                  <c:v>11250</c:v>
                </c:pt>
                <c:pt idx="3958">
                  <c:v>41674.5</c:v>
                </c:pt>
                <c:pt idx="3959">
                  <c:v>49140</c:v>
                </c:pt>
                <c:pt idx="3960">
                  <c:v>38155.5</c:v>
                </c:pt>
                <c:pt idx="3961">
                  <c:v>13725</c:v>
                </c:pt>
                <c:pt idx="3962">
                  <c:v>16182</c:v>
                </c:pt>
                <c:pt idx="3963">
                  <c:v>18000</c:v>
                </c:pt>
                <c:pt idx="3964">
                  <c:v>22387.5</c:v>
                </c:pt>
                <c:pt idx="3965">
                  <c:v>40950</c:v>
                </c:pt>
                <c:pt idx="3966">
                  <c:v>10953</c:v>
                </c:pt>
                <c:pt idx="3967">
                  <c:v>16807.5</c:v>
                </c:pt>
                <c:pt idx="3968">
                  <c:v>16551</c:v>
                </c:pt>
                <c:pt idx="3969">
                  <c:v>61132.5</c:v>
                </c:pt>
                <c:pt idx="3970">
                  <c:v>41040</c:v>
                </c:pt>
                <c:pt idx="3971">
                  <c:v>40500</c:v>
                </c:pt>
                <c:pt idx="3972">
                  <c:v>31653</c:v>
                </c:pt>
                <c:pt idx="3973">
                  <c:v>44482.5</c:v>
                </c:pt>
                <c:pt idx="3974">
                  <c:v>38263.5</c:v>
                </c:pt>
                <c:pt idx="3975">
                  <c:v>25128</c:v>
                </c:pt>
                <c:pt idx="3976">
                  <c:v>29862</c:v>
                </c:pt>
                <c:pt idx="3977">
                  <c:v>33547.5</c:v>
                </c:pt>
                <c:pt idx="3978">
                  <c:v>25537.5</c:v>
                </c:pt>
                <c:pt idx="3979">
                  <c:v>23962.5</c:v>
                </c:pt>
                <c:pt idx="3980">
                  <c:v>5296.5</c:v>
                </c:pt>
                <c:pt idx="3981">
                  <c:v>40554</c:v>
                </c:pt>
                <c:pt idx="3982">
                  <c:v>23053.5</c:v>
                </c:pt>
                <c:pt idx="3983">
                  <c:v>10125</c:v>
                </c:pt>
                <c:pt idx="3984">
                  <c:v>24750</c:v>
                </c:pt>
                <c:pt idx="3985">
                  <c:v>10125</c:v>
                </c:pt>
                <c:pt idx="3986">
                  <c:v>26446.5</c:v>
                </c:pt>
                <c:pt idx="3987">
                  <c:v>31995</c:v>
                </c:pt>
                <c:pt idx="3988">
                  <c:v>30888</c:v>
                </c:pt>
                <c:pt idx="3989">
                  <c:v>22437</c:v>
                </c:pt>
                <c:pt idx="3990">
                  <c:v>36000</c:v>
                </c:pt>
                <c:pt idx="3991">
                  <c:v>25537.5</c:v>
                </c:pt>
                <c:pt idx="3992">
                  <c:v>43659</c:v>
                </c:pt>
                <c:pt idx="3993">
                  <c:v>17784</c:v>
                </c:pt>
                <c:pt idx="3994">
                  <c:v>27558</c:v>
                </c:pt>
                <c:pt idx="3995">
                  <c:v>38938.5</c:v>
                </c:pt>
                <c:pt idx="3996">
                  <c:v>20299.5</c:v>
                </c:pt>
                <c:pt idx="3997">
                  <c:v>14620.5</c:v>
                </c:pt>
                <c:pt idx="3998">
                  <c:v>14166</c:v>
                </c:pt>
                <c:pt idx="3999">
                  <c:v>14224.5</c:v>
                </c:pt>
                <c:pt idx="4000">
                  <c:v>6750</c:v>
                </c:pt>
                <c:pt idx="4001">
                  <c:v>43857</c:v>
                </c:pt>
                <c:pt idx="4002">
                  <c:v>45414</c:v>
                </c:pt>
                <c:pt idx="4003">
                  <c:v>26316</c:v>
                </c:pt>
                <c:pt idx="4004">
                  <c:v>14242.5</c:v>
                </c:pt>
                <c:pt idx="4005">
                  <c:v>29079</c:v>
                </c:pt>
                <c:pt idx="4006">
                  <c:v>13248</c:v>
                </c:pt>
                <c:pt idx="4007">
                  <c:v>35685</c:v>
                </c:pt>
                <c:pt idx="4008">
                  <c:v>30208.5</c:v>
                </c:pt>
                <c:pt idx="4009">
                  <c:v>31653</c:v>
                </c:pt>
                <c:pt idx="4010">
                  <c:v>18693</c:v>
                </c:pt>
                <c:pt idx="4011">
                  <c:v>29398.5</c:v>
                </c:pt>
                <c:pt idx="4012">
                  <c:v>60412.5</c:v>
                </c:pt>
                <c:pt idx="4013">
                  <c:v>69781.5</c:v>
                </c:pt>
                <c:pt idx="4014">
                  <c:v>11074.5</c:v>
                </c:pt>
                <c:pt idx="4015">
                  <c:v>25546.5</c:v>
                </c:pt>
                <c:pt idx="4016">
                  <c:v>56290.5</c:v>
                </c:pt>
                <c:pt idx="4017">
                  <c:v>29875.5</c:v>
                </c:pt>
                <c:pt idx="4018">
                  <c:v>22500</c:v>
                </c:pt>
                <c:pt idx="4019">
                  <c:v>34573.5</c:v>
                </c:pt>
                <c:pt idx="4020">
                  <c:v>24894</c:v>
                </c:pt>
                <c:pt idx="4021">
                  <c:v>49927.5</c:v>
                </c:pt>
                <c:pt idx="4022">
                  <c:v>15268.5</c:v>
                </c:pt>
                <c:pt idx="4023">
                  <c:v>41323.5</c:v>
                </c:pt>
                <c:pt idx="4024">
                  <c:v>10462.5</c:v>
                </c:pt>
                <c:pt idx="4025">
                  <c:v>24543</c:v>
                </c:pt>
                <c:pt idx="4026">
                  <c:v>37309.5</c:v>
                </c:pt>
                <c:pt idx="4027">
                  <c:v>26316</c:v>
                </c:pt>
                <c:pt idx="4028">
                  <c:v>27351</c:v>
                </c:pt>
                <c:pt idx="4029">
                  <c:v>24466.5</c:v>
                </c:pt>
                <c:pt idx="4030">
                  <c:v>6574.5</c:v>
                </c:pt>
                <c:pt idx="4031">
                  <c:v>29601</c:v>
                </c:pt>
                <c:pt idx="4032">
                  <c:v>34596</c:v>
                </c:pt>
                <c:pt idx="4033">
                  <c:v>12204</c:v>
                </c:pt>
                <c:pt idx="4034">
                  <c:v>19143</c:v>
                </c:pt>
                <c:pt idx="4035">
                  <c:v>50085</c:v>
                </c:pt>
                <c:pt idx="4036">
                  <c:v>26217</c:v>
                </c:pt>
                <c:pt idx="4037">
                  <c:v>23260.5</c:v>
                </c:pt>
                <c:pt idx="4038">
                  <c:v>16866</c:v>
                </c:pt>
                <c:pt idx="4039">
                  <c:v>19705.5</c:v>
                </c:pt>
                <c:pt idx="4040">
                  <c:v>20295</c:v>
                </c:pt>
                <c:pt idx="4041">
                  <c:v>43429.5</c:v>
                </c:pt>
                <c:pt idx="4042">
                  <c:v>21906</c:v>
                </c:pt>
                <c:pt idx="4043">
                  <c:v>67500</c:v>
                </c:pt>
                <c:pt idx="4044">
                  <c:v>32125.5</c:v>
                </c:pt>
                <c:pt idx="4045">
                  <c:v>14233.5</c:v>
                </c:pt>
                <c:pt idx="4046">
                  <c:v>22500</c:v>
                </c:pt>
                <c:pt idx="4047">
                  <c:v>40135.5</c:v>
                </c:pt>
                <c:pt idx="4048">
                  <c:v>26217</c:v>
                </c:pt>
                <c:pt idx="4049">
                  <c:v>9189</c:v>
                </c:pt>
                <c:pt idx="4050">
                  <c:v>24421.5</c:v>
                </c:pt>
                <c:pt idx="4051">
                  <c:v>12559.5</c:v>
                </c:pt>
                <c:pt idx="4052">
                  <c:v>15151.5</c:v>
                </c:pt>
                <c:pt idx="4053">
                  <c:v>57910.5</c:v>
                </c:pt>
                <c:pt idx="4054">
                  <c:v>42205.5</c:v>
                </c:pt>
                <c:pt idx="4055">
                  <c:v>14823</c:v>
                </c:pt>
                <c:pt idx="4056">
                  <c:v>36616.5</c:v>
                </c:pt>
                <c:pt idx="4057">
                  <c:v>34956</c:v>
                </c:pt>
                <c:pt idx="4058">
                  <c:v>35824.5</c:v>
                </c:pt>
                <c:pt idx="4059">
                  <c:v>14553</c:v>
                </c:pt>
                <c:pt idx="4060">
                  <c:v>17959.5</c:v>
                </c:pt>
                <c:pt idx="4061">
                  <c:v>38839.5</c:v>
                </c:pt>
                <c:pt idx="4062">
                  <c:v>42129</c:v>
                </c:pt>
                <c:pt idx="4063">
                  <c:v>15664.5</c:v>
                </c:pt>
                <c:pt idx="4064">
                  <c:v>13891.5</c:v>
                </c:pt>
                <c:pt idx="4065">
                  <c:v>24246</c:v>
                </c:pt>
                <c:pt idx="4066">
                  <c:v>27423</c:v>
                </c:pt>
                <c:pt idx="4067">
                  <c:v>35041.5</c:v>
                </c:pt>
                <c:pt idx="4068">
                  <c:v>13500</c:v>
                </c:pt>
                <c:pt idx="4069">
                  <c:v>45936</c:v>
                </c:pt>
                <c:pt idx="4070">
                  <c:v>25933.5</c:v>
                </c:pt>
                <c:pt idx="4071">
                  <c:v>10125</c:v>
                </c:pt>
                <c:pt idx="4072">
                  <c:v>25888.5</c:v>
                </c:pt>
                <c:pt idx="4073">
                  <c:v>44302.5</c:v>
                </c:pt>
                <c:pt idx="4074">
                  <c:v>45909</c:v>
                </c:pt>
                <c:pt idx="4075">
                  <c:v>36697.5</c:v>
                </c:pt>
                <c:pt idx="4076">
                  <c:v>13500</c:v>
                </c:pt>
                <c:pt idx="4077">
                  <c:v>6750</c:v>
                </c:pt>
                <c:pt idx="4078">
                  <c:v>25695</c:v>
                </c:pt>
                <c:pt idx="4079">
                  <c:v>13612.5</c:v>
                </c:pt>
                <c:pt idx="4080">
                  <c:v>26316</c:v>
                </c:pt>
                <c:pt idx="4081">
                  <c:v>24228</c:v>
                </c:pt>
                <c:pt idx="4082">
                  <c:v>13500</c:v>
                </c:pt>
                <c:pt idx="4083">
                  <c:v>29794.5</c:v>
                </c:pt>
                <c:pt idx="4084">
                  <c:v>24034.5</c:v>
                </c:pt>
                <c:pt idx="4085">
                  <c:v>72607.5</c:v>
                </c:pt>
                <c:pt idx="4086">
                  <c:v>34596</c:v>
                </c:pt>
                <c:pt idx="4087">
                  <c:v>17685</c:v>
                </c:pt>
                <c:pt idx="4088">
                  <c:v>30501</c:v>
                </c:pt>
                <c:pt idx="4089">
                  <c:v>61456.5</c:v>
                </c:pt>
                <c:pt idx="4090">
                  <c:v>32890.5</c:v>
                </c:pt>
                <c:pt idx="4091">
                  <c:v>11250</c:v>
                </c:pt>
                <c:pt idx="4092">
                  <c:v>9000</c:v>
                </c:pt>
                <c:pt idx="4093">
                  <c:v>36436.5</c:v>
                </c:pt>
                <c:pt idx="4094">
                  <c:v>30406.5</c:v>
                </c:pt>
                <c:pt idx="4095">
                  <c:v>36463.5</c:v>
                </c:pt>
                <c:pt idx="4096">
                  <c:v>16506</c:v>
                </c:pt>
                <c:pt idx="4097">
                  <c:v>17415</c:v>
                </c:pt>
                <c:pt idx="4098">
                  <c:v>9000</c:v>
                </c:pt>
                <c:pt idx="4099">
                  <c:v>47110.5</c:v>
                </c:pt>
                <c:pt idx="4100">
                  <c:v>5220</c:v>
                </c:pt>
                <c:pt idx="4101">
                  <c:v>15952.5</c:v>
                </c:pt>
                <c:pt idx="4102">
                  <c:v>59395.5</c:v>
                </c:pt>
                <c:pt idx="4103">
                  <c:v>61582.5</c:v>
                </c:pt>
                <c:pt idx="4104">
                  <c:v>49531.5</c:v>
                </c:pt>
                <c:pt idx="4105">
                  <c:v>9823.5</c:v>
                </c:pt>
                <c:pt idx="4106">
                  <c:v>34911</c:v>
                </c:pt>
                <c:pt idx="4107">
                  <c:v>13500</c:v>
                </c:pt>
                <c:pt idx="4108">
                  <c:v>23098.5</c:v>
                </c:pt>
                <c:pt idx="4109">
                  <c:v>20250</c:v>
                </c:pt>
                <c:pt idx="4110">
                  <c:v>45490.5</c:v>
                </c:pt>
                <c:pt idx="4111">
                  <c:v>31000.5</c:v>
                </c:pt>
                <c:pt idx="4112">
                  <c:v>22626</c:v>
                </c:pt>
                <c:pt idx="4113">
                  <c:v>27004.5</c:v>
                </c:pt>
                <c:pt idx="4114">
                  <c:v>49500</c:v>
                </c:pt>
                <c:pt idx="4115">
                  <c:v>24939</c:v>
                </c:pt>
                <c:pt idx="4116">
                  <c:v>14976</c:v>
                </c:pt>
                <c:pt idx="4117">
                  <c:v>28597.5</c:v>
                </c:pt>
                <c:pt idx="4118">
                  <c:v>20263.5</c:v>
                </c:pt>
                <c:pt idx="4119">
                  <c:v>35685</c:v>
                </c:pt>
                <c:pt idx="4120">
                  <c:v>6174</c:v>
                </c:pt>
                <c:pt idx="4121">
                  <c:v>6066</c:v>
                </c:pt>
                <c:pt idx="4122">
                  <c:v>41062.5</c:v>
                </c:pt>
                <c:pt idx="4123">
                  <c:v>22810.5</c:v>
                </c:pt>
                <c:pt idx="4124">
                  <c:v>6750</c:v>
                </c:pt>
                <c:pt idx="4125">
                  <c:v>15750</c:v>
                </c:pt>
                <c:pt idx="4126">
                  <c:v>20299.5</c:v>
                </c:pt>
                <c:pt idx="4127">
                  <c:v>39168</c:v>
                </c:pt>
                <c:pt idx="4128">
                  <c:v>14310</c:v>
                </c:pt>
                <c:pt idx="4129">
                  <c:v>40216.5</c:v>
                </c:pt>
                <c:pt idx="4130">
                  <c:v>50098.5</c:v>
                </c:pt>
                <c:pt idx="4131">
                  <c:v>16006.5</c:v>
                </c:pt>
                <c:pt idx="4132">
                  <c:v>38263.5</c:v>
                </c:pt>
                <c:pt idx="4133">
                  <c:v>33025.5</c:v>
                </c:pt>
                <c:pt idx="4134">
                  <c:v>21865.5</c:v>
                </c:pt>
                <c:pt idx="4135">
                  <c:v>29736</c:v>
                </c:pt>
                <c:pt idx="4136">
                  <c:v>24799.5</c:v>
                </c:pt>
                <c:pt idx="4137">
                  <c:v>36202.5</c:v>
                </c:pt>
                <c:pt idx="4138">
                  <c:v>14778</c:v>
                </c:pt>
                <c:pt idx="4139">
                  <c:v>53014.5</c:v>
                </c:pt>
                <c:pt idx="4140">
                  <c:v>32337</c:v>
                </c:pt>
                <c:pt idx="4141">
                  <c:v>26694</c:v>
                </c:pt>
                <c:pt idx="4142">
                  <c:v>52879.5</c:v>
                </c:pt>
                <c:pt idx="4143">
                  <c:v>9000</c:v>
                </c:pt>
                <c:pt idx="4144">
                  <c:v>25965</c:v>
                </c:pt>
                <c:pt idx="4145">
                  <c:v>22171.5</c:v>
                </c:pt>
                <c:pt idx="4146">
                  <c:v>42142.5</c:v>
                </c:pt>
                <c:pt idx="4147">
                  <c:v>15034.5</c:v>
                </c:pt>
                <c:pt idx="4148">
                  <c:v>29376</c:v>
                </c:pt>
                <c:pt idx="4149">
                  <c:v>21780</c:v>
                </c:pt>
                <c:pt idx="4150">
                  <c:v>13918.5</c:v>
                </c:pt>
                <c:pt idx="4151">
                  <c:v>25128</c:v>
                </c:pt>
                <c:pt idx="4152">
                  <c:v>16564.5</c:v>
                </c:pt>
                <c:pt idx="4153">
                  <c:v>11718</c:v>
                </c:pt>
                <c:pt idx="4154">
                  <c:v>19233</c:v>
                </c:pt>
                <c:pt idx="4155">
                  <c:v>40774.5</c:v>
                </c:pt>
                <c:pt idx="4156">
                  <c:v>18936</c:v>
                </c:pt>
                <c:pt idx="4157">
                  <c:v>18414</c:v>
                </c:pt>
                <c:pt idx="4158">
                  <c:v>12919.5</c:v>
                </c:pt>
                <c:pt idx="4159">
                  <c:v>18706.5</c:v>
                </c:pt>
                <c:pt idx="4160">
                  <c:v>21906</c:v>
                </c:pt>
                <c:pt idx="4161">
                  <c:v>46660.5</c:v>
                </c:pt>
                <c:pt idx="4162">
                  <c:v>36130.5</c:v>
                </c:pt>
                <c:pt idx="4163">
                  <c:v>10944</c:v>
                </c:pt>
                <c:pt idx="4164">
                  <c:v>13500</c:v>
                </c:pt>
                <c:pt idx="4165">
                  <c:v>31653</c:v>
                </c:pt>
                <c:pt idx="4166">
                  <c:v>41854.5</c:v>
                </c:pt>
                <c:pt idx="4167">
                  <c:v>25236</c:v>
                </c:pt>
                <c:pt idx="4168">
                  <c:v>38947.5</c:v>
                </c:pt>
                <c:pt idx="4169">
                  <c:v>30802.5</c:v>
                </c:pt>
                <c:pt idx="4170">
                  <c:v>29250</c:v>
                </c:pt>
                <c:pt idx="4171">
                  <c:v>9000</c:v>
                </c:pt>
                <c:pt idx="4172">
                  <c:v>32040</c:v>
                </c:pt>
                <c:pt idx="4173">
                  <c:v>34204.5</c:v>
                </c:pt>
                <c:pt idx="4174">
                  <c:v>47218.5</c:v>
                </c:pt>
                <c:pt idx="4175">
                  <c:v>37737</c:v>
                </c:pt>
                <c:pt idx="4176">
                  <c:v>32598</c:v>
                </c:pt>
                <c:pt idx="4177">
                  <c:v>63549</c:v>
                </c:pt>
                <c:pt idx="4178">
                  <c:v>31653</c:v>
                </c:pt>
                <c:pt idx="4179">
                  <c:v>16965</c:v>
                </c:pt>
                <c:pt idx="4180">
                  <c:v>25186.5</c:v>
                </c:pt>
                <c:pt idx="4181">
                  <c:v>22657.5</c:v>
                </c:pt>
                <c:pt idx="4182">
                  <c:v>11556</c:v>
                </c:pt>
                <c:pt idx="4183">
                  <c:v>13923</c:v>
                </c:pt>
                <c:pt idx="4184">
                  <c:v>22500</c:v>
                </c:pt>
                <c:pt idx="4185">
                  <c:v>20128.5</c:v>
                </c:pt>
                <c:pt idx="4186">
                  <c:v>16875</c:v>
                </c:pt>
                <c:pt idx="4187">
                  <c:v>37435.5</c:v>
                </c:pt>
                <c:pt idx="4188">
                  <c:v>34587</c:v>
                </c:pt>
                <c:pt idx="4189">
                  <c:v>43839</c:v>
                </c:pt>
                <c:pt idx="4190">
                  <c:v>4324.5</c:v>
                </c:pt>
                <c:pt idx="4191">
                  <c:v>26509.5</c:v>
                </c:pt>
                <c:pt idx="4192">
                  <c:v>17253</c:v>
                </c:pt>
                <c:pt idx="4193">
                  <c:v>13869</c:v>
                </c:pt>
                <c:pt idx="4194">
                  <c:v>30136.5</c:v>
                </c:pt>
                <c:pt idx="4195">
                  <c:v>11767.5</c:v>
                </c:pt>
                <c:pt idx="4196">
                  <c:v>24867</c:v>
                </c:pt>
                <c:pt idx="4197">
                  <c:v>29592</c:v>
                </c:pt>
                <c:pt idx="4198">
                  <c:v>24592.5</c:v>
                </c:pt>
                <c:pt idx="4199">
                  <c:v>21793.5</c:v>
                </c:pt>
                <c:pt idx="4200">
                  <c:v>24799.5</c:v>
                </c:pt>
                <c:pt idx="4201">
                  <c:v>46683</c:v>
                </c:pt>
                <c:pt idx="4202">
                  <c:v>72076.5</c:v>
                </c:pt>
                <c:pt idx="4203">
                  <c:v>32602.5</c:v>
                </c:pt>
                <c:pt idx="4204">
                  <c:v>32895</c:v>
                </c:pt>
                <c:pt idx="4205">
                  <c:v>31653</c:v>
                </c:pt>
                <c:pt idx="4206">
                  <c:v>9000</c:v>
                </c:pt>
                <c:pt idx="4207">
                  <c:v>36612</c:v>
                </c:pt>
                <c:pt idx="4208">
                  <c:v>8842.5</c:v>
                </c:pt>
                <c:pt idx="4209">
                  <c:v>6034.5</c:v>
                </c:pt>
                <c:pt idx="4210">
                  <c:v>23535</c:v>
                </c:pt>
                <c:pt idx="4211">
                  <c:v>18184.5</c:v>
                </c:pt>
                <c:pt idx="4212">
                  <c:v>16213.5</c:v>
                </c:pt>
                <c:pt idx="4213">
                  <c:v>21406.5</c:v>
                </c:pt>
                <c:pt idx="4214">
                  <c:v>21838.5</c:v>
                </c:pt>
                <c:pt idx="4215">
                  <c:v>52713</c:v>
                </c:pt>
                <c:pt idx="4216">
                  <c:v>26689.5</c:v>
                </c:pt>
                <c:pt idx="4217">
                  <c:v>94639.5</c:v>
                </c:pt>
                <c:pt idx="4218">
                  <c:v>37800</c:v>
                </c:pt>
                <c:pt idx="4219">
                  <c:v>23319</c:v>
                </c:pt>
                <c:pt idx="4220">
                  <c:v>73944</c:v>
                </c:pt>
                <c:pt idx="4221">
                  <c:v>31653</c:v>
                </c:pt>
                <c:pt idx="4222">
                  <c:v>53541</c:v>
                </c:pt>
                <c:pt idx="4223">
                  <c:v>15241.5</c:v>
                </c:pt>
                <c:pt idx="4224">
                  <c:v>20799</c:v>
                </c:pt>
                <c:pt idx="4225">
                  <c:v>34281</c:v>
                </c:pt>
                <c:pt idx="4226">
                  <c:v>25560</c:v>
                </c:pt>
                <c:pt idx="4227">
                  <c:v>10548</c:v>
                </c:pt>
                <c:pt idx="4228">
                  <c:v>26239.5</c:v>
                </c:pt>
                <c:pt idx="4229">
                  <c:v>26316</c:v>
                </c:pt>
                <c:pt idx="4230">
                  <c:v>45724.5</c:v>
                </c:pt>
                <c:pt idx="4231">
                  <c:v>27063</c:v>
                </c:pt>
                <c:pt idx="4232">
                  <c:v>20160</c:v>
                </c:pt>
                <c:pt idx="4233">
                  <c:v>27873</c:v>
                </c:pt>
                <c:pt idx="4234">
                  <c:v>16371</c:v>
                </c:pt>
                <c:pt idx="4235">
                  <c:v>23535</c:v>
                </c:pt>
                <c:pt idx="4236">
                  <c:v>43789.5</c:v>
                </c:pt>
                <c:pt idx="4237">
                  <c:v>21375</c:v>
                </c:pt>
                <c:pt idx="4238">
                  <c:v>31261.5</c:v>
                </c:pt>
                <c:pt idx="4239">
                  <c:v>9000</c:v>
                </c:pt>
                <c:pt idx="4240">
                  <c:v>12334.5</c:v>
                </c:pt>
                <c:pt idx="4241">
                  <c:v>11097</c:v>
                </c:pt>
                <c:pt idx="4242">
                  <c:v>25636.5</c:v>
                </c:pt>
                <c:pt idx="4243">
                  <c:v>27859.5</c:v>
                </c:pt>
                <c:pt idx="4244">
                  <c:v>50719.5</c:v>
                </c:pt>
                <c:pt idx="4245">
                  <c:v>33192</c:v>
                </c:pt>
                <c:pt idx="4246">
                  <c:v>51948</c:v>
                </c:pt>
                <c:pt idx="4247">
                  <c:v>34897.5</c:v>
                </c:pt>
                <c:pt idx="4248">
                  <c:v>29875.5</c:v>
                </c:pt>
                <c:pt idx="4249">
                  <c:v>17869.5</c:v>
                </c:pt>
                <c:pt idx="4250">
                  <c:v>20191.5</c:v>
                </c:pt>
                <c:pt idx="4251">
                  <c:v>16807.5</c:v>
                </c:pt>
                <c:pt idx="4252">
                  <c:v>9535.5</c:v>
                </c:pt>
                <c:pt idx="4253">
                  <c:v>30208.5</c:v>
                </c:pt>
                <c:pt idx="4254">
                  <c:v>25816.5</c:v>
                </c:pt>
                <c:pt idx="4255">
                  <c:v>31536</c:v>
                </c:pt>
                <c:pt idx="4256">
                  <c:v>38331</c:v>
                </c:pt>
                <c:pt idx="4257">
                  <c:v>38331</c:v>
                </c:pt>
                <c:pt idx="4258">
                  <c:v>26262</c:v>
                </c:pt>
                <c:pt idx="4259">
                  <c:v>12622.5</c:v>
                </c:pt>
                <c:pt idx="4260">
                  <c:v>34038</c:v>
                </c:pt>
                <c:pt idx="4261">
                  <c:v>12375</c:v>
                </c:pt>
                <c:pt idx="4262">
                  <c:v>13783.5</c:v>
                </c:pt>
                <c:pt idx="4263">
                  <c:v>4207.5</c:v>
                </c:pt>
                <c:pt idx="4264">
                  <c:v>29034</c:v>
                </c:pt>
                <c:pt idx="4265">
                  <c:v>9922.5</c:v>
                </c:pt>
                <c:pt idx="4266">
                  <c:v>12780</c:v>
                </c:pt>
                <c:pt idx="4267">
                  <c:v>62572.5</c:v>
                </c:pt>
                <c:pt idx="4268">
                  <c:v>13612.5</c:v>
                </c:pt>
                <c:pt idx="4269">
                  <c:v>28476</c:v>
                </c:pt>
                <c:pt idx="4270">
                  <c:v>43695</c:v>
                </c:pt>
                <c:pt idx="4271">
                  <c:v>22977</c:v>
                </c:pt>
                <c:pt idx="4272">
                  <c:v>33394.5</c:v>
                </c:pt>
                <c:pt idx="4273">
                  <c:v>9000</c:v>
                </c:pt>
                <c:pt idx="4274">
                  <c:v>10125</c:v>
                </c:pt>
                <c:pt idx="4275">
                  <c:v>15678</c:v>
                </c:pt>
                <c:pt idx="4276">
                  <c:v>31473</c:v>
                </c:pt>
                <c:pt idx="4277">
                  <c:v>28260</c:v>
                </c:pt>
                <c:pt idx="4278">
                  <c:v>24246</c:v>
                </c:pt>
                <c:pt idx="4279">
                  <c:v>26343</c:v>
                </c:pt>
                <c:pt idx="4280">
                  <c:v>37174.5</c:v>
                </c:pt>
                <c:pt idx="4281">
                  <c:v>16033.5</c:v>
                </c:pt>
                <c:pt idx="4282">
                  <c:v>41692.5</c:v>
                </c:pt>
                <c:pt idx="4283">
                  <c:v>36328.5</c:v>
                </c:pt>
                <c:pt idx="4284">
                  <c:v>48631.5</c:v>
                </c:pt>
                <c:pt idx="4285">
                  <c:v>35523</c:v>
                </c:pt>
                <c:pt idx="4286">
                  <c:v>22437</c:v>
                </c:pt>
                <c:pt idx="4287">
                  <c:v>16227</c:v>
                </c:pt>
                <c:pt idx="4288">
                  <c:v>37800</c:v>
                </c:pt>
                <c:pt idx="4289">
                  <c:v>13500</c:v>
                </c:pt>
                <c:pt idx="4290">
                  <c:v>8703</c:v>
                </c:pt>
                <c:pt idx="4291">
                  <c:v>24822</c:v>
                </c:pt>
                <c:pt idx="4292">
                  <c:v>25749</c:v>
                </c:pt>
                <c:pt idx="4293">
                  <c:v>20677.5</c:v>
                </c:pt>
                <c:pt idx="4294">
                  <c:v>27553.5</c:v>
                </c:pt>
                <c:pt idx="4295">
                  <c:v>21519</c:v>
                </c:pt>
                <c:pt idx="4296">
                  <c:v>39190.5</c:v>
                </c:pt>
                <c:pt idx="4297">
                  <c:v>32895</c:v>
                </c:pt>
                <c:pt idx="4298">
                  <c:v>13090.5</c:v>
                </c:pt>
                <c:pt idx="4299">
                  <c:v>38686.5</c:v>
                </c:pt>
                <c:pt idx="4300">
                  <c:v>21492</c:v>
                </c:pt>
                <c:pt idx="4301">
                  <c:v>33259.5</c:v>
                </c:pt>
                <c:pt idx="4302">
                  <c:v>13783.5</c:v>
                </c:pt>
                <c:pt idx="4303">
                  <c:v>17338.5</c:v>
                </c:pt>
                <c:pt idx="4304">
                  <c:v>17694</c:v>
                </c:pt>
                <c:pt idx="4305">
                  <c:v>33111</c:v>
                </c:pt>
                <c:pt idx="4306">
                  <c:v>39987</c:v>
                </c:pt>
                <c:pt idx="4307">
                  <c:v>22018.5</c:v>
                </c:pt>
                <c:pt idx="4308">
                  <c:v>22738.5</c:v>
                </c:pt>
                <c:pt idx="4309">
                  <c:v>11826</c:v>
                </c:pt>
                <c:pt idx="4310">
                  <c:v>53581.5</c:v>
                </c:pt>
                <c:pt idx="4311">
                  <c:v>10111.5</c:v>
                </c:pt>
                <c:pt idx="4312">
                  <c:v>34258.5</c:v>
                </c:pt>
                <c:pt idx="4313">
                  <c:v>14746.5</c:v>
                </c:pt>
                <c:pt idx="4314">
                  <c:v>50895</c:v>
                </c:pt>
                <c:pt idx="4315">
                  <c:v>17937</c:v>
                </c:pt>
                <c:pt idx="4316">
                  <c:v>32895</c:v>
                </c:pt>
                <c:pt idx="4317">
                  <c:v>25407</c:v>
                </c:pt>
                <c:pt idx="4318">
                  <c:v>27153</c:v>
                </c:pt>
                <c:pt idx="4319">
                  <c:v>13905</c:v>
                </c:pt>
                <c:pt idx="4320">
                  <c:v>51106.5</c:v>
                </c:pt>
                <c:pt idx="4321">
                  <c:v>67500</c:v>
                </c:pt>
                <c:pt idx="4322">
                  <c:v>27850.5</c:v>
                </c:pt>
                <c:pt idx="4323">
                  <c:v>33502.5</c:v>
                </c:pt>
                <c:pt idx="4324">
                  <c:v>61875</c:v>
                </c:pt>
                <c:pt idx="4325">
                  <c:v>45333</c:v>
                </c:pt>
                <c:pt idx="4326">
                  <c:v>40671</c:v>
                </c:pt>
                <c:pt idx="4327">
                  <c:v>9000</c:v>
                </c:pt>
                <c:pt idx="4328">
                  <c:v>17775</c:v>
                </c:pt>
                <c:pt idx="4329">
                  <c:v>22050</c:v>
                </c:pt>
                <c:pt idx="4330">
                  <c:v>93123</c:v>
                </c:pt>
                <c:pt idx="4331">
                  <c:v>46606.5</c:v>
                </c:pt>
                <c:pt idx="4332">
                  <c:v>16654.5</c:v>
                </c:pt>
                <c:pt idx="4333">
                  <c:v>36000</c:v>
                </c:pt>
                <c:pt idx="4334">
                  <c:v>15502.5</c:v>
                </c:pt>
                <c:pt idx="4335">
                  <c:v>57649.5</c:v>
                </c:pt>
                <c:pt idx="4336">
                  <c:v>12375</c:v>
                </c:pt>
                <c:pt idx="4337">
                  <c:v>18432</c:v>
                </c:pt>
                <c:pt idx="4338">
                  <c:v>30960</c:v>
                </c:pt>
                <c:pt idx="4339">
                  <c:v>30078</c:v>
                </c:pt>
                <c:pt idx="4340">
                  <c:v>18873</c:v>
                </c:pt>
                <c:pt idx="4341">
                  <c:v>26703</c:v>
                </c:pt>
                <c:pt idx="4342">
                  <c:v>10125</c:v>
                </c:pt>
                <c:pt idx="4343">
                  <c:v>16753.5</c:v>
                </c:pt>
                <c:pt idx="4344">
                  <c:v>21658.5</c:v>
                </c:pt>
                <c:pt idx="4345">
                  <c:v>10125</c:v>
                </c:pt>
                <c:pt idx="4346">
                  <c:v>42385.5</c:v>
                </c:pt>
                <c:pt idx="4347">
                  <c:v>32274</c:v>
                </c:pt>
                <c:pt idx="4348">
                  <c:v>46953</c:v>
                </c:pt>
                <c:pt idx="4349">
                  <c:v>40500</c:v>
                </c:pt>
                <c:pt idx="4350">
                  <c:v>26280</c:v>
                </c:pt>
                <c:pt idx="4351">
                  <c:v>23364</c:v>
                </c:pt>
                <c:pt idx="4352">
                  <c:v>45234</c:v>
                </c:pt>
                <c:pt idx="4353">
                  <c:v>27994.5</c:v>
                </c:pt>
                <c:pt idx="4354">
                  <c:v>19921.5</c:v>
                </c:pt>
                <c:pt idx="4355">
                  <c:v>40815</c:v>
                </c:pt>
                <c:pt idx="4356">
                  <c:v>39789</c:v>
                </c:pt>
                <c:pt idx="4357">
                  <c:v>6750</c:v>
                </c:pt>
                <c:pt idx="4358">
                  <c:v>23008.5</c:v>
                </c:pt>
                <c:pt idx="4359">
                  <c:v>28273.5</c:v>
                </c:pt>
                <c:pt idx="4360">
                  <c:v>9000</c:v>
                </c:pt>
                <c:pt idx="4361">
                  <c:v>10944</c:v>
                </c:pt>
                <c:pt idx="4362">
                  <c:v>28503</c:v>
                </c:pt>
                <c:pt idx="4363">
                  <c:v>32337</c:v>
                </c:pt>
                <c:pt idx="4364">
                  <c:v>21339</c:v>
                </c:pt>
                <c:pt idx="4365">
                  <c:v>33750</c:v>
                </c:pt>
                <c:pt idx="4366">
                  <c:v>6714</c:v>
                </c:pt>
                <c:pt idx="4367">
                  <c:v>27153</c:v>
                </c:pt>
                <c:pt idx="4368">
                  <c:v>7686</c:v>
                </c:pt>
                <c:pt idx="4369">
                  <c:v>24997.5</c:v>
                </c:pt>
                <c:pt idx="4370">
                  <c:v>9684</c:v>
                </c:pt>
                <c:pt idx="4371">
                  <c:v>25209</c:v>
                </c:pt>
                <c:pt idx="4372">
                  <c:v>13149</c:v>
                </c:pt>
                <c:pt idx="4373">
                  <c:v>44041.5</c:v>
                </c:pt>
                <c:pt idx="4374">
                  <c:v>28480.5</c:v>
                </c:pt>
                <c:pt idx="4375">
                  <c:v>9000</c:v>
                </c:pt>
                <c:pt idx="4376">
                  <c:v>42790.5</c:v>
                </c:pt>
                <c:pt idx="4377">
                  <c:v>15534</c:v>
                </c:pt>
                <c:pt idx="4378">
                  <c:v>26217</c:v>
                </c:pt>
                <c:pt idx="4379">
                  <c:v>19318.5</c:v>
                </c:pt>
                <c:pt idx="4380">
                  <c:v>44275.5</c:v>
                </c:pt>
                <c:pt idx="4381">
                  <c:v>6034.5</c:v>
                </c:pt>
                <c:pt idx="4382">
                  <c:v>38083.5</c:v>
                </c:pt>
                <c:pt idx="4383">
                  <c:v>14062.5</c:v>
                </c:pt>
                <c:pt idx="4384">
                  <c:v>10665</c:v>
                </c:pt>
                <c:pt idx="4385">
                  <c:v>39460.5</c:v>
                </c:pt>
                <c:pt idx="4386">
                  <c:v>27778.5</c:v>
                </c:pt>
                <c:pt idx="4387">
                  <c:v>22050</c:v>
                </c:pt>
                <c:pt idx="4388">
                  <c:v>53248.5</c:v>
                </c:pt>
                <c:pt idx="4389">
                  <c:v>57780</c:v>
                </c:pt>
                <c:pt idx="4390">
                  <c:v>22657.5</c:v>
                </c:pt>
                <c:pt idx="4391">
                  <c:v>15219</c:v>
                </c:pt>
                <c:pt idx="4392">
                  <c:v>20020.5</c:v>
                </c:pt>
                <c:pt idx="4393">
                  <c:v>43033.5</c:v>
                </c:pt>
                <c:pt idx="4394">
                  <c:v>28597.5</c:v>
                </c:pt>
                <c:pt idx="4395">
                  <c:v>47322</c:v>
                </c:pt>
                <c:pt idx="4396">
                  <c:v>10939.5</c:v>
                </c:pt>
                <c:pt idx="4397">
                  <c:v>40104</c:v>
                </c:pt>
                <c:pt idx="4398">
                  <c:v>22707</c:v>
                </c:pt>
                <c:pt idx="4399">
                  <c:v>19300.5</c:v>
                </c:pt>
                <c:pt idx="4400">
                  <c:v>30037.5</c:v>
                </c:pt>
                <c:pt idx="4401">
                  <c:v>37674</c:v>
                </c:pt>
                <c:pt idx="4402">
                  <c:v>57676.5</c:v>
                </c:pt>
                <c:pt idx="4403">
                  <c:v>26217</c:v>
                </c:pt>
                <c:pt idx="4404">
                  <c:v>26208</c:v>
                </c:pt>
                <c:pt idx="4405">
                  <c:v>13045.5</c:v>
                </c:pt>
                <c:pt idx="4406">
                  <c:v>16542</c:v>
                </c:pt>
                <c:pt idx="4407">
                  <c:v>21748.5</c:v>
                </c:pt>
                <c:pt idx="4408">
                  <c:v>32337</c:v>
                </c:pt>
                <c:pt idx="4409">
                  <c:v>17694</c:v>
                </c:pt>
                <c:pt idx="4410">
                  <c:v>46084.5</c:v>
                </c:pt>
                <c:pt idx="4411">
                  <c:v>22891.5</c:v>
                </c:pt>
                <c:pt idx="4412">
                  <c:v>38830.5</c:v>
                </c:pt>
                <c:pt idx="4413">
                  <c:v>13500</c:v>
                </c:pt>
                <c:pt idx="4414">
                  <c:v>23728.5</c:v>
                </c:pt>
                <c:pt idx="4415">
                  <c:v>15772.5</c:v>
                </c:pt>
                <c:pt idx="4416">
                  <c:v>13185</c:v>
                </c:pt>
                <c:pt idx="4417">
                  <c:v>27724.5</c:v>
                </c:pt>
                <c:pt idx="4418">
                  <c:v>27693</c:v>
                </c:pt>
                <c:pt idx="4419">
                  <c:v>33547.5</c:v>
                </c:pt>
                <c:pt idx="4420">
                  <c:v>26428.5</c:v>
                </c:pt>
                <c:pt idx="4421">
                  <c:v>21649.5</c:v>
                </c:pt>
                <c:pt idx="4422">
                  <c:v>15849</c:v>
                </c:pt>
                <c:pt idx="4423">
                  <c:v>9270</c:v>
                </c:pt>
                <c:pt idx="4424">
                  <c:v>26253</c:v>
                </c:pt>
                <c:pt idx="4425">
                  <c:v>26784</c:v>
                </c:pt>
                <c:pt idx="4426">
                  <c:v>23319</c:v>
                </c:pt>
                <c:pt idx="4427">
                  <c:v>32895</c:v>
                </c:pt>
                <c:pt idx="4428">
                  <c:v>21865.5</c:v>
                </c:pt>
                <c:pt idx="4429">
                  <c:v>20547</c:v>
                </c:pt>
                <c:pt idx="4430">
                  <c:v>31887</c:v>
                </c:pt>
                <c:pt idx="4431">
                  <c:v>35392.5</c:v>
                </c:pt>
                <c:pt idx="4432">
                  <c:v>28201.5</c:v>
                </c:pt>
                <c:pt idx="4433">
                  <c:v>29709</c:v>
                </c:pt>
                <c:pt idx="4434">
                  <c:v>34317</c:v>
                </c:pt>
                <c:pt idx="4435">
                  <c:v>22972.5</c:v>
                </c:pt>
                <c:pt idx="4436">
                  <c:v>39933</c:v>
                </c:pt>
                <c:pt idx="4437">
                  <c:v>30730.5</c:v>
                </c:pt>
                <c:pt idx="4438">
                  <c:v>32652</c:v>
                </c:pt>
                <c:pt idx="4439">
                  <c:v>23089.5</c:v>
                </c:pt>
                <c:pt idx="4440">
                  <c:v>40797</c:v>
                </c:pt>
                <c:pt idx="4441">
                  <c:v>26802</c:v>
                </c:pt>
                <c:pt idx="4442">
                  <c:v>10489.5</c:v>
                </c:pt>
                <c:pt idx="4443">
                  <c:v>42790.5</c:v>
                </c:pt>
                <c:pt idx="4444">
                  <c:v>24669</c:v>
                </c:pt>
                <c:pt idx="4445">
                  <c:v>50463</c:v>
                </c:pt>
                <c:pt idx="4446">
                  <c:v>26145</c:v>
                </c:pt>
                <c:pt idx="4447">
                  <c:v>9000</c:v>
                </c:pt>
                <c:pt idx="4448">
                  <c:v>25321.5</c:v>
                </c:pt>
                <c:pt idx="4449">
                  <c:v>34956</c:v>
                </c:pt>
                <c:pt idx="4450">
                  <c:v>11250</c:v>
                </c:pt>
                <c:pt idx="4451">
                  <c:v>40468.5</c:v>
                </c:pt>
                <c:pt idx="4452">
                  <c:v>30271.5</c:v>
                </c:pt>
                <c:pt idx="4453">
                  <c:v>32355</c:v>
                </c:pt>
                <c:pt idx="4454">
                  <c:v>66532.5</c:v>
                </c:pt>
                <c:pt idx="4455">
                  <c:v>22500</c:v>
                </c:pt>
                <c:pt idx="4456">
                  <c:v>23206.5</c:v>
                </c:pt>
                <c:pt idx="4457">
                  <c:v>38812.5</c:v>
                </c:pt>
                <c:pt idx="4458">
                  <c:v>13522.5</c:v>
                </c:pt>
                <c:pt idx="4459">
                  <c:v>16780.5</c:v>
                </c:pt>
                <c:pt idx="4460">
                  <c:v>34780.5</c:v>
                </c:pt>
                <c:pt idx="4461">
                  <c:v>4545</c:v>
                </c:pt>
                <c:pt idx="4462">
                  <c:v>26316</c:v>
                </c:pt>
                <c:pt idx="4463">
                  <c:v>91570.5</c:v>
                </c:pt>
                <c:pt idx="4464">
                  <c:v>25245</c:v>
                </c:pt>
                <c:pt idx="4465">
                  <c:v>23755.5</c:v>
                </c:pt>
                <c:pt idx="4466">
                  <c:v>19705.5</c:v>
                </c:pt>
                <c:pt idx="4467">
                  <c:v>36774</c:v>
                </c:pt>
                <c:pt idx="4468">
                  <c:v>27193.5</c:v>
                </c:pt>
                <c:pt idx="4469">
                  <c:v>33016.5</c:v>
                </c:pt>
                <c:pt idx="4470">
                  <c:v>20677.5</c:v>
                </c:pt>
                <c:pt idx="4471">
                  <c:v>13891.5</c:v>
                </c:pt>
                <c:pt idx="4472">
                  <c:v>20520</c:v>
                </c:pt>
                <c:pt idx="4473">
                  <c:v>44617.5</c:v>
                </c:pt>
                <c:pt idx="4474">
                  <c:v>29749.5</c:v>
                </c:pt>
                <c:pt idx="4475">
                  <c:v>23944.5</c:v>
                </c:pt>
                <c:pt idx="4476">
                  <c:v>23773.5</c:v>
                </c:pt>
                <c:pt idx="4477">
                  <c:v>19125</c:v>
                </c:pt>
                <c:pt idx="4478">
                  <c:v>15750</c:v>
                </c:pt>
                <c:pt idx="4479">
                  <c:v>28836</c:v>
                </c:pt>
                <c:pt idx="4480">
                  <c:v>71460</c:v>
                </c:pt>
                <c:pt idx="4481">
                  <c:v>32274</c:v>
                </c:pt>
                <c:pt idx="4482">
                  <c:v>18040.5</c:v>
                </c:pt>
                <c:pt idx="4483">
                  <c:v>34780.5</c:v>
                </c:pt>
                <c:pt idx="4484">
                  <c:v>24376.5</c:v>
                </c:pt>
                <c:pt idx="4485">
                  <c:v>15628.5</c:v>
                </c:pt>
                <c:pt idx="4486">
                  <c:v>47349</c:v>
                </c:pt>
                <c:pt idx="4487">
                  <c:v>59256</c:v>
                </c:pt>
                <c:pt idx="4488">
                  <c:v>39307.5</c:v>
                </c:pt>
                <c:pt idx="4489">
                  <c:v>26856</c:v>
                </c:pt>
                <c:pt idx="4490">
                  <c:v>20565</c:v>
                </c:pt>
                <c:pt idx="4491">
                  <c:v>9000</c:v>
                </c:pt>
                <c:pt idx="4492">
                  <c:v>23107.5</c:v>
                </c:pt>
                <c:pt idx="4493">
                  <c:v>18850.5</c:v>
                </c:pt>
                <c:pt idx="4494">
                  <c:v>15709.5</c:v>
                </c:pt>
                <c:pt idx="4495">
                  <c:v>33750</c:v>
                </c:pt>
                <c:pt idx="4496">
                  <c:v>10125</c:v>
                </c:pt>
                <c:pt idx="4497">
                  <c:v>50256</c:v>
                </c:pt>
                <c:pt idx="4498">
                  <c:v>41692.5</c:v>
                </c:pt>
                <c:pt idx="4499">
                  <c:v>19075.5</c:v>
                </c:pt>
                <c:pt idx="4500">
                  <c:v>10206</c:v>
                </c:pt>
                <c:pt idx="4501">
                  <c:v>36954</c:v>
                </c:pt>
                <c:pt idx="4502">
                  <c:v>79155</c:v>
                </c:pt>
                <c:pt idx="4503">
                  <c:v>11250</c:v>
                </c:pt>
                <c:pt idx="4504">
                  <c:v>19953</c:v>
                </c:pt>
                <c:pt idx="4505">
                  <c:v>9189</c:v>
                </c:pt>
                <c:pt idx="4506">
                  <c:v>21780</c:v>
                </c:pt>
                <c:pt idx="4507">
                  <c:v>27859.5</c:v>
                </c:pt>
                <c:pt idx="4508">
                  <c:v>22018.5</c:v>
                </c:pt>
                <c:pt idx="4509">
                  <c:v>6750</c:v>
                </c:pt>
                <c:pt idx="4510">
                  <c:v>21541.5</c:v>
                </c:pt>
                <c:pt idx="4511">
                  <c:v>29340</c:v>
                </c:pt>
                <c:pt idx="4512">
                  <c:v>22383</c:v>
                </c:pt>
                <c:pt idx="4513">
                  <c:v>26014.5</c:v>
                </c:pt>
                <c:pt idx="4514">
                  <c:v>24835.5</c:v>
                </c:pt>
                <c:pt idx="4515">
                  <c:v>23872.5</c:v>
                </c:pt>
                <c:pt idx="4516">
                  <c:v>29376</c:v>
                </c:pt>
                <c:pt idx="4517">
                  <c:v>29970</c:v>
                </c:pt>
                <c:pt idx="4518">
                  <c:v>24885</c:v>
                </c:pt>
                <c:pt idx="4519">
                  <c:v>19413</c:v>
                </c:pt>
                <c:pt idx="4520">
                  <c:v>9000</c:v>
                </c:pt>
                <c:pt idx="4521">
                  <c:v>13639.5</c:v>
                </c:pt>
                <c:pt idx="4522">
                  <c:v>16767</c:v>
                </c:pt>
                <c:pt idx="4523">
                  <c:v>24750</c:v>
                </c:pt>
                <c:pt idx="4524">
                  <c:v>33741</c:v>
                </c:pt>
                <c:pt idx="4525">
                  <c:v>35937</c:v>
                </c:pt>
                <c:pt idx="4526">
                  <c:v>22738.5</c:v>
                </c:pt>
                <c:pt idx="4527">
                  <c:v>33876</c:v>
                </c:pt>
                <c:pt idx="4528">
                  <c:v>25033.5</c:v>
                </c:pt>
                <c:pt idx="4529">
                  <c:v>33934.5</c:v>
                </c:pt>
                <c:pt idx="4530">
                  <c:v>11250</c:v>
                </c:pt>
                <c:pt idx="4531">
                  <c:v>53478</c:v>
                </c:pt>
                <c:pt idx="4532">
                  <c:v>13158</c:v>
                </c:pt>
                <c:pt idx="4533">
                  <c:v>35392.5</c:v>
                </c:pt>
                <c:pt idx="4534">
                  <c:v>24835.5</c:v>
                </c:pt>
                <c:pt idx="4535">
                  <c:v>35685</c:v>
                </c:pt>
                <c:pt idx="4536">
                  <c:v>24088.5</c:v>
                </c:pt>
                <c:pt idx="4537">
                  <c:v>21150</c:v>
                </c:pt>
                <c:pt idx="4538">
                  <c:v>46480.5</c:v>
                </c:pt>
                <c:pt idx="4539">
                  <c:v>3829.5</c:v>
                </c:pt>
                <c:pt idx="4540">
                  <c:v>46957.5</c:v>
                </c:pt>
                <c:pt idx="4541">
                  <c:v>13045.5</c:v>
                </c:pt>
                <c:pt idx="4542">
                  <c:v>13684.5</c:v>
                </c:pt>
                <c:pt idx="4543">
                  <c:v>39240</c:v>
                </c:pt>
                <c:pt idx="4544">
                  <c:v>22954.5</c:v>
                </c:pt>
                <c:pt idx="4545">
                  <c:v>43299</c:v>
                </c:pt>
                <c:pt idx="4546">
                  <c:v>37800</c:v>
                </c:pt>
                <c:pt idx="4547">
                  <c:v>13500</c:v>
                </c:pt>
                <c:pt idx="4548">
                  <c:v>22221</c:v>
                </c:pt>
                <c:pt idx="4549">
                  <c:v>35392.5</c:v>
                </c:pt>
                <c:pt idx="4550">
                  <c:v>7762.5</c:v>
                </c:pt>
                <c:pt idx="4551">
                  <c:v>20542.5</c:v>
                </c:pt>
                <c:pt idx="4552">
                  <c:v>19435.5</c:v>
                </c:pt>
                <c:pt idx="4553">
                  <c:v>51273</c:v>
                </c:pt>
                <c:pt idx="4554">
                  <c:v>27558</c:v>
                </c:pt>
                <c:pt idx="4555">
                  <c:v>23107.5</c:v>
                </c:pt>
                <c:pt idx="4556">
                  <c:v>35932.5</c:v>
                </c:pt>
                <c:pt idx="4557">
                  <c:v>28408.5</c:v>
                </c:pt>
                <c:pt idx="4558">
                  <c:v>18927</c:v>
                </c:pt>
                <c:pt idx="4559">
                  <c:v>37800</c:v>
                </c:pt>
                <c:pt idx="4560">
                  <c:v>12375</c:v>
                </c:pt>
                <c:pt idx="4561">
                  <c:v>22599</c:v>
                </c:pt>
                <c:pt idx="4562">
                  <c:v>50391</c:v>
                </c:pt>
                <c:pt idx="4563">
                  <c:v>29376</c:v>
                </c:pt>
                <c:pt idx="4564">
                  <c:v>32053.5</c:v>
                </c:pt>
                <c:pt idx="4565">
                  <c:v>29565</c:v>
                </c:pt>
                <c:pt idx="4566">
                  <c:v>20151</c:v>
                </c:pt>
                <c:pt idx="4567">
                  <c:v>25303.5</c:v>
                </c:pt>
                <c:pt idx="4568">
                  <c:v>6493.5</c:v>
                </c:pt>
                <c:pt idx="4569">
                  <c:v>44671.5</c:v>
                </c:pt>
                <c:pt idx="4570">
                  <c:v>32895</c:v>
                </c:pt>
                <c:pt idx="4571">
                  <c:v>25321.5</c:v>
                </c:pt>
                <c:pt idx="4572">
                  <c:v>13500</c:v>
                </c:pt>
                <c:pt idx="4573">
                  <c:v>17127</c:v>
                </c:pt>
                <c:pt idx="4574">
                  <c:v>45954</c:v>
                </c:pt>
                <c:pt idx="4575">
                  <c:v>11250</c:v>
                </c:pt>
                <c:pt idx="4576">
                  <c:v>31779</c:v>
                </c:pt>
                <c:pt idx="4577">
                  <c:v>33097.5</c:v>
                </c:pt>
                <c:pt idx="4578">
                  <c:v>11137.5</c:v>
                </c:pt>
                <c:pt idx="4579">
                  <c:v>30627</c:v>
                </c:pt>
                <c:pt idx="4580">
                  <c:v>23364</c:v>
                </c:pt>
                <c:pt idx="4581">
                  <c:v>33615</c:v>
                </c:pt>
                <c:pt idx="4582">
                  <c:v>16294.5</c:v>
                </c:pt>
                <c:pt idx="4583">
                  <c:v>16096.5</c:v>
                </c:pt>
                <c:pt idx="4584">
                  <c:v>41121</c:v>
                </c:pt>
                <c:pt idx="4585">
                  <c:v>14661</c:v>
                </c:pt>
                <c:pt idx="4586">
                  <c:v>25834.5</c:v>
                </c:pt>
                <c:pt idx="4587">
                  <c:v>31131</c:v>
                </c:pt>
                <c:pt idx="4588">
                  <c:v>25537.5</c:v>
                </c:pt>
                <c:pt idx="4589">
                  <c:v>21775.5</c:v>
                </c:pt>
                <c:pt idx="4590">
                  <c:v>30807</c:v>
                </c:pt>
                <c:pt idx="4591">
                  <c:v>39901.5</c:v>
                </c:pt>
                <c:pt idx="4592">
                  <c:v>29731.5</c:v>
                </c:pt>
                <c:pt idx="4593">
                  <c:v>31153.5</c:v>
                </c:pt>
                <c:pt idx="4594">
                  <c:v>4878</c:v>
                </c:pt>
                <c:pt idx="4595">
                  <c:v>20695.5</c:v>
                </c:pt>
                <c:pt idx="4596">
                  <c:v>55269</c:v>
                </c:pt>
                <c:pt idx="4597">
                  <c:v>17707.5</c:v>
                </c:pt>
                <c:pt idx="4598">
                  <c:v>33750</c:v>
                </c:pt>
                <c:pt idx="4599">
                  <c:v>30838.5</c:v>
                </c:pt>
                <c:pt idx="4600">
                  <c:v>42642</c:v>
                </c:pt>
                <c:pt idx="4601">
                  <c:v>37800</c:v>
                </c:pt>
                <c:pt idx="4602">
                  <c:v>25065</c:v>
                </c:pt>
                <c:pt idx="4603">
                  <c:v>20574</c:v>
                </c:pt>
                <c:pt idx="4604">
                  <c:v>21564</c:v>
                </c:pt>
                <c:pt idx="4605">
                  <c:v>20326.5</c:v>
                </c:pt>
                <c:pt idx="4606">
                  <c:v>27054</c:v>
                </c:pt>
                <c:pt idx="4607">
                  <c:v>9000</c:v>
                </c:pt>
                <c:pt idx="4608">
                  <c:v>32764.5</c:v>
                </c:pt>
                <c:pt idx="4609">
                  <c:v>14337</c:v>
                </c:pt>
                <c:pt idx="4610">
                  <c:v>15448.5</c:v>
                </c:pt>
                <c:pt idx="4611">
                  <c:v>46080</c:v>
                </c:pt>
                <c:pt idx="4612">
                  <c:v>56092.5</c:v>
                </c:pt>
                <c:pt idx="4613">
                  <c:v>26217</c:v>
                </c:pt>
                <c:pt idx="4614">
                  <c:v>29970</c:v>
                </c:pt>
                <c:pt idx="4615">
                  <c:v>18387</c:v>
                </c:pt>
                <c:pt idx="4616">
                  <c:v>13500</c:v>
                </c:pt>
                <c:pt idx="4617">
                  <c:v>43443</c:v>
                </c:pt>
                <c:pt idx="4618">
                  <c:v>20695.5</c:v>
                </c:pt>
                <c:pt idx="4619">
                  <c:v>45423</c:v>
                </c:pt>
                <c:pt idx="4620">
                  <c:v>51948</c:v>
                </c:pt>
                <c:pt idx="4621">
                  <c:v>20295</c:v>
                </c:pt>
                <c:pt idx="4622">
                  <c:v>38686.5</c:v>
                </c:pt>
                <c:pt idx="4623">
                  <c:v>23625</c:v>
                </c:pt>
                <c:pt idx="4624">
                  <c:v>11227.5</c:v>
                </c:pt>
                <c:pt idx="4625">
                  <c:v>8644.5</c:v>
                </c:pt>
                <c:pt idx="4626">
                  <c:v>31171.5</c:v>
                </c:pt>
                <c:pt idx="4627">
                  <c:v>50256</c:v>
                </c:pt>
                <c:pt idx="4628">
                  <c:v>24750</c:v>
                </c:pt>
                <c:pt idx="4629">
                  <c:v>35415</c:v>
                </c:pt>
                <c:pt idx="4630">
                  <c:v>21658.5</c:v>
                </c:pt>
                <c:pt idx="4631">
                  <c:v>41629.5</c:v>
                </c:pt>
                <c:pt idx="4632">
                  <c:v>36702</c:v>
                </c:pt>
                <c:pt idx="4633">
                  <c:v>16713</c:v>
                </c:pt>
                <c:pt idx="4634">
                  <c:v>17064</c:v>
                </c:pt>
                <c:pt idx="4635">
                  <c:v>31617</c:v>
                </c:pt>
                <c:pt idx="4636">
                  <c:v>20250</c:v>
                </c:pt>
                <c:pt idx="4637">
                  <c:v>43006.5</c:v>
                </c:pt>
                <c:pt idx="4638">
                  <c:v>56592</c:v>
                </c:pt>
                <c:pt idx="4639">
                  <c:v>7425</c:v>
                </c:pt>
                <c:pt idx="4640">
                  <c:v>29178</c:v>
                </c:pt>
                <c:pt idx="4641">
                  <c:v>14350.5</c:v>
                </c:pt>
                <c:pt idx="4642">
                  <c:v>71599.5</c:v>
                </c:pt>
                <c:pt idx="4643">
                  <c:v>27985.5</c:v>
                </c:pt>
                <c:pt idx="4644">
                  <c:v>19435.5</c:v>
                </c:pt>
                <c:pt idx="4645">
                  <c:v>44644.5</c:v>
                </c:pt>
                <c:pt idx="4646">
                  <c:v>7875</c:v>
                </c:pt>
                <c:pt idx="4647">
                  <c:v>9000</c:v>
                </c:pt>
                <c:pt idx="4648">
                  <c:v>41499</c:v>
                </c:pt>
                <c:pt idx="4649">
                  <c:v>22990.5</c:v>
                </c:pt>
                <c:pt idx="4650">
                  <c:v>26770.5</c:v>
                </c:pt>
                <c:pt idx="4651">
                  <c:v>33750</c:v>
                </c:pt>
                <c:pt idx="4652">
                  <c:v>29605.5</c:v>
                </c:pt>
                <c:pt idx="4653">
                  <c:v>40527</c:v>
                </c:pt>
                <c:pt idx="4654">
                  <c:v>32697</c:v>
                </c:pt>
                <c:pt idx="4655">
                  <c:v>52254</c:v>
                </c:pt>
                <c:pt idx="4656">
                  <c:v>8428.5</c:v>
                </c:pt>
                <c:pt idx="4657">
                  <c:v>22050</c:v>
                </c:pt>
                <c:pt idx="4658">
                  <c:v>26284.5</c:v>
                </c:pt>
                <c:pt idx="4659">
                  <c:v>37800</c:v>
                </c:pt>
                <c:pt idx="4660">
                  <c:v>38758.5</c:v>
                </c:pt>
                <c:pt idx="4661">
                  <c:v>46161</c:v>
                </c:pt>
                <c:pt idx="4662">
                  <c:v>39604.5</c:v>
                </c:pt>
                <c:pt idx="4663">
                  <c:v>45333</c:v>
                </c:pt>
                <c:pt idx="4664">
                  <c:v>50278.5</c:v>
                </c:pt>
                <c:pt idx="4665">
                  <c:v>13500</c:v>
                </c:pt>
                <c:pt idx="4666">
                  <c:v>26347.5</c:v>
                </c:pt>
                <c:pt idx="4667">
                  <c:v>6066</c:v>
                </c:pt>
                <c:pt idx="4668">
                  <c:v>46084.5</c:v>
                </c:pt>
                <c:pt idx="4669">
                  <c:v>50278.5</c:v>
                </c:pt>
                <c:pt idx="4670">
                  <c:v>29875.5</c:v>
                </c:pt>
                <c:pt idx="4671">
                  <c:v>23121</c:v>
                </c:pt>
                <c:pt idx="4672">
                  <c:v>34578</c:v>
                </c:pt>
                <c:pt idx="4673">
                  <c:v>23836.5</c:v>
                </c:pt>
                <c:pt idx="4674">
                  <c:v>39789</c:v>
                </c:pt>
                <c:pt idx="4675">
                  <c:v>34114.5</c:v>
                </c:pt>
                <c:pt idx="4676">
                  <c:v>15241.5</c:v>
                </c:pt>
                <c:pt idx="4677">
                  <c:v>50116.5</c:v>
                </c:pt>
                <c:pt idx="4678">
                  <c:v>23773.5</c:v>
                </c:pt>
                <c:pt idx="4679">
                  <c:v>17095.5</c:v>
                </c:pt>
                <c:pt idx="4680">
                  <c:v>30573</c:v>
                </c:pt>
                <c:pt idx="4681">
                  <c:v>36891</c:v>
                </c:pt>
                <c:pt idx="4682">
                  <c:v>34767</c:v>
                </c:pt>
                <c:pt idx="4683">
                  <c:v>31261.5</c:v>
                </c:pt>
                <c:pt idx="4684">
                  <c:v>25209</c:v>
                </c:pt>
                <c:pt idx="4685">
                  <c:v>25407</c:v>
                </c:pt>
                <c:pt idx="4686">
                  <c:v>37800</c:v>
                </c:pt>
                <c:pt idx="4687">
                  <c:v>15750</c:v>
                </c:pt>
                <c:pt idx="4688">
                  <c:v>31500</c:v>
                </c:pt>
                <c:pt idx="4689">
                  <c:v>46219.5</c:v>
                </c:pt>
                <c:pt idx="4690">
                  <c:v>10944</c:v>
                </c:pt>
                <c:pt idx="4691">
                  <c:v>48442.5</c:v>
                </c:pt>
                <c:pt idx="4692">
                  <c:v>21784.5</c:v>
                </c:pt>
                <c:pt idx="4693">
                  <c:v>23211</c:v>
                </c:pt>
                <c:pt idx="4694">
                  <c:v>20250</c:v>
                </c:pt>
                <c:pt idx="4695">
                  <c:v>13500</c:v>
                </c:pt>
                <c:pt idx="4696">
                  <c:v>17757</c:v>
                </c:pt>
                <c:pt idx="4697">
                  <c:v>48595.5</c:v>
                </c:pt>
                <c:pt idx="4698">
                  <c:v>46552.5</c:v>
                </c:pt>
                <c:pt idx="4699">
                  <c:v>23989.5</c:v>
                </c:pt>
                <c:pt idx="4700">
                  <c:v>12168</c:v>
                </c:pt>
                <c:pt idx="4701">
                  <c:v>38331</c:v>
                </c:pt>
                <c:pt idx="4702">
                  <c:v>18153</c:v>
                </c:pt>
                <c:pt idx="4703">
                  <c:v>20997</c:v>
                </c:pt>
                <c:pt idx="4704">
                  <c:v>33313.5</c:v>
                </c:pt>
                <c:pt idx="4705">
                  <c:v>31563</c:v>
                </c:pt>
                <c:pt idx="4706">
                  <c:v>4419</c:v>
                </c:pt>
                <c:pt idx="4707">
                  <c:v>14647.5</c:v>
                </c:pt>
                <c:pt idx="4708">
                  <c:v>39078</c:v>
                </c:pt>
                <c:pt idx="4709">
                  <c:v>16011</c:v>
                </c:pt>
                <c:pt idx="4710">
                  <c:v>13842</c:v>
                </c:pt>
                <c:pt idx="4711">
                  <c:v>17487</c:v>
                </c:pt>
                <c:pt idx="4712">
                  <c:v>13041</c:v>
                </c:pt>
                <c:pt idx="4713">
                  <c:v>29340</c:v>
                </c:pt>
                <c:pt idx="4714">
                  <c:v>10206</c:v>
                </c:pt>
                <c:pt idx="4715">
                  <c:v>5386.5</c:v>
                </c:pt>
                <c:pt idx="4716">
                  <c:v>19413</c:v>
                </c:pt>
                <c:pt idx="4717">
                  <c:v>12375</c:v>
                </c:pt>
                <c:pt idx="4718">
                  <c:v>21109.5</c:v>
                </c:pt>
                <c:pt idx="4719">
                  <c:v>21906</c:v>
                </c:pt>
                <c:pt idx="4720">
                  <c:v>27000</c:v>
                </c:pt>
                <c:pt idx="4721">
                  <c:v>34078.5</c:v>
                </c:pt>
                <c:pt idx="4722">
                  <c:v>31275</c:v>
                </c:pt>
                <c:pt idx="4723">
                  <c:v>15399</c:v>
                </c:pt>
                <c:pt idx="4724">
                  <c:v>36810</c:v>
                </c:pt>
                <c:pt idx="4725">
                  <c:v>21510</c:v>
                </c:pt>
                <c:pt idx="4726">
                  <c:v>28863</c:v>
                </c:pt>
                <c:pt idx="4727">
                  <c:v>21721.5</c:v>
                </c:pt>
                <c:pt idx="4728">
                  <c:v>45454.5</c:v>
                </c:pt>
                <c:pt idx="4729">
                  <c:v>20250</c:v>
                </c:pt>
                <c:pt idx="4730">
                  <c:v>35464.5</c:v>
                </c:pt>
                <c:pt idx="4731">
                  <c:v>24835.5</c:v>
                </c:pt>
                <c:pt idx="4732">
                  <c:v>38155.5</c:v>
                </c:pt>
                <c:pt idx="4733">
                  <c:v>37129.5</c:v>
                </c:pt>
                <c:pt idx="4734">
                  <c:v>23301</c:v>
                </c:pt>
                <c:pt idx="4735">
                  <c:v>23872.5</c:v>
                </c:pt>
                <c:pt idx="4736">
                  <c:v>14791.5</c:v>
                </c:pt>
                <c:pt idx="4737">
                  <c:v>22549.5</c:v>
                </c:pt>
                <c:pt idx="4738">
                  <c:v>29250</c:v>
                </c:pt>
                <c:pt idx="4739">
                  <c:v>30901.5</c:v>
                </c:pt>
                <c:pt idx="4740">
                  <c:v>22774.5</c:v>
                </c:pt>
                <c:pt idx="4741">
                  <c:v>13500</c:v>
                </c:pt>
                <c:pt idx="4742">
                  <c:v>31653</c:v>
                </c:pt>
                <c:pt idx="4743">
                  <c:v>35455.5</c:v>
                </c:pt>
                <c:pt idx="4744">
                  <c:v>62874</c:v>
                </c:pt>
                <c:pt idx="4745">
                  <c:v>21276</c:v>
                </c:pt>
                <c:pt idx="4746">
                  <c:v>44541</c:v>
                </c:pt>
                <c:pt idx="4747">
                  <c:v>36459</c:v>
                </c:pt>
                <c:pt idx="4748">
                  <c:v>29601</c:v>
                </c:pt>
                <c:pt idx="4749">
                  <c:v>22500</c:v>
                </c:pt>
                <c:pt idx="4750">
                  <c:v>11250</c:v>
                </c:pt>
                <c:pt idx="4751">
                  <c:v>17640</c:v>
                </c:pt>
                <c:pt idx="4752">
                  <c:v>24840</c:v>
                </c:pt>
                <c:pt idx="4753">
                  <c:v>38331</c:v>
                </c:pt>
                <c:pt idx="4754">
                  <c:v>26329.5</c:v>
                </c:pt>
                <c:pt idx="4755">
                  <c:v>8203.5</c:v>
                </c:pt>
                <c:pt idx="4756">
                  <c:v>9000</c:v>
                </c:pt>
                <c:pt idx="4757">
                  <c:v>20272.5</c:v>
                </c:pt>
                <c:pt idx="4758">
                  <c:v>17694</c:v>
                </c:pt>
                <c:pt idx="4759">
                  <c:v>51736.5</c:v>
                </c:pt>
                <c:pt idx="4760">
                  <c:v>13500</c:v>
                </c:pt>
                <c:pt idx="4761">
                  <c:v>12001.5</c:v>
                </c:pt>
                <c:pt idx="4762">
                  <c:v>22810.5</c:v>
                </c:pt>
                <c:pt idx="4763">
                  <c:v>18553.5</c:v>
                </c:pt>
                <c:pt idx="4764">
                  <c:v>21510</c:v>
                </c:pt>
                <c:pt idx="4765">
                  <c:v>21906</c:v>
                </c:pt>
                <c:pt idx="4766">
                  <c:v>24718.5</c:v>
                </c:pt>
                <c:pt idx="4767">
                  <c:v>9000</c:v>
                </c:pt>
                <c:pt idx="4768">
                  <c:v>32125.5</c:v>
                </c:pt>
                <c:pt idx="4769">
                  <c:v>21919.5</c:v>
                </c:pt>
                <c:pt idx="4770">
                  <c:v>9000</c:v>
                </c:pt>
                <c:pt idx="4771">
                  <c:v>48199.5</c:v>
                </c:pt>
                <c:pt idx="4772">
                  <c:v>22500</c:v>
                </c:pt>
                <c:pt idx="4773">
                  <c:v>15034.5</c:v>
                </c:pt>
                <c:pt idx="4774">
                  <c:v>14661</c:v>
                </c:pt>
                <c:pt idx="4775">
                  <c:v>21037.5</c:v>
                </c:pt>
                <c:pt idx="4776">
                  <c:v>41629.5</c:v>
                </c:pt>
                <c:pt idx="4777">
                  <c:v>9000</c:v>
                </c:pt>
                <c:pt idx="4778">
                  <c:v>15061.5</c:v>
                </c:pt>
                <c:pt idx="4779">
                  <c:v>24448.5</c:v>
                </c:pt>
                <c:pt idx="4780">
                  <c:v>6660</c:v>
                </c:pt>
                <c:pt idx="4781">
                  <c:v>13279.5</c:v>
                </c:pt>
                <c:pt idx="4782">
                  <c:v>27675</c:v>
                </c:pt>
                <c:pt idx="4783">
                  <c:v>34182</c:v>
                </c:pt>
                <c:pt idx="4784">
                  <c:v>45432</c:v>
                </c:pt>
                <c:pt idx="4785">
                  <c:v>13500</c:v>
                </c:pt>
                <c:pt idx="4786">
                  <c:v>42547.5</c:v>
                </c:pt>
                <c:pt idx="4787">
                  <c:v>20182.5</c:v>
                </c:pt>
                <c:pt idx="4788">
                  <c:v>43200</c:v>
                </c:pt>
                <c:pt idx="4789">
                  <c:v>16875</c:v>
                </c:pt>
                <c:pt idx="4790">
                  <c:v>19867.5</c:v>
                </c:pt>
                <c:pt idx="4791">
                  <c:v>30078</c:v>
                </c:pt>
                <c:pt idx="4792">
                  <c:v>8734.5</c:v>
                </c:pt>
                <c:pt idx="4793">
                  <c:v>26446.5</c:v>
                </c:pt>
                <c:pt idx="4794">
                  <c:v>34281</c:v>
                </c:pt>
                <c:pt idx="4795">
                  <c:v>10125</c:v>
                </c:pt>
                <c:pt idx="4796">
                  <c:v>26316</c:v>
                </c:pt>
                <c:pt idx="4797">
                  <c:v>9621</c:v>
                </c:pt>
                <c:pt idx="4798">
                  <c:v>20988</c:v>
                </c:pt>
                <c:pt idx="4799">
                  <c:v>25195.5</c:v>
                </c:pt>
                <c:pt idx="4800">
                  <c:v>19971</c:v>
                </c:pt>
                <c:pt idx="4801">
                  <c:v>28935</c:v>
                </c:pt>
                <c:pt idx="4802">
                  <c:v>19561.5</c:v>
                </c:pt>
                <c:pt idx="4803">
                  <c:v>49630.5</c:v>
                </c:pt>
                <c:pt idx="4804">
                  <c:v>24475.5</c:v>
                </c:pt>
                <c:pt idx="4805">
                  <c:v>11632.5</c:v>
                </c:pt>
                <c:pt idx="4806">
                  <c:v>20326.5</c:v>
                </c:pt>
                <c:pt idx="4807">
                  <c:v>20830.5</c:v>
                </c:pt>
                <c:pt idx="4808">
                  <c:v>13387.5</c:v>
                </c:pt>
                <c:pt idx="4809">
                  <c:v>9472.5</c:v>
                </c:pt>
                <c:pt idx="4810">
                  <c:v>68625</c:v>
                </c:pt>
                <c:pt idx="4811">
                  <c:v>19075.5</c:v>
                </c:pt>
                <c:pt idx="4812">
                  <c:v>52132.5</c:v>
                </c:pt>
                <c:pt idx="4813">
                  <c:v>11493</c:v>
                </c:pt>
                <c:pt idx="4814">
                  <c:v>42732</c:v>
                </c:pt>
                <c:pt idx="4815">
                  <c:v>21888</c:v>
                </c:pt>
                <c:pt idx="4816">
                  <c:v>26640</c:v>
                </c:pt>
                <c:pt idx="4817">
                  <c:v>22720.5</c:v>
                </c:pt>
                <c:pt idx="4818">
                  <c:v>49428</c:v>
                </c:pt>
                <c:pt idx="4819">
                  <c:v>21847.5</c:v>
                </c:pt>
                <c:pt idx="4820">
                  <c:v>29529</c:v>
                </c:pt>
                <c:pt idx="4821">
                  <c:v>35761.5</c:v>
                </c:pt>
                <c:pt idx="4822">
                  <c:v>5751</c:v>
                </c:pt>
                <c:pt idx="4823">
                  <c:v>28314</c:v>
                </c:pt>
                <c:pt idx="4824">
                  <c:v>44748</c:v>
                </c:pt>
                <c:pt idx="4825">
                  <c:v>21033</c:v>
                </c:pt>
                <c:pt idx="4826">
                  <c:v>29808</c:v>
                </c:pt>
                <c:pt idx="4827">
                  <c:v>37309.5</c:v>
                </c:pt>
                <c:pt idx="4828">
                  <c:v>29929.5</c:v>
                </c:pt>
                <c:pt idx="4829">
                  <c:v>16285.5</c:v>
                </c:pt>
                <c:pt idx="4830">
                  <c:v>44140.5</c:v>
                </c:pt>
                <c:pt idx="4831">
                  <c:v>37638</c:v>
                </c:pt>
                <c:pt idx="4832">
                  <c:v>34186.5</c:v>
                </c:pt>
                <c:pt idx="4833">
                  <c:v>26217</c:v>
                </c:pt>
                <c:pt idx="4834">
                  <c:v>45333</c:v>
                </c:pt>
                <c:pt idx="4835">
                  <c:v>6250.5</c:v>
                </c:pt>
                <c:pt idx="4836">
                  <c:v>12577.5</c:v>
                </c:pt>
                <c:pt idx="4837">
                  <c:v>31522.5</c:v>
                </c:pt>
                <c:pt idx="4838">
                  <c:v>51543</c:v>
                </c:pt>
                <c:pt idx="4839">
                  <c:v>42660</c:v>
                </c:pt>
                <c:pt idx="4840">
                  <c:v>8667</c:v>
                </c:pt>
                <c:pt idx="4841">
                  <c:v>41427</c:v>
                </c:pt>
                <c:pt idx="4842">
                  <c:v>28773</c:v>
                </c:pt>
                <c:pt idx="4843">
                  <c:v>25627.5</c:v>
                </c:pt>
                <c:pt idx="4844">
                  <c:v>10615.5</c:v>
                </c:pt>
                <c:pt idx="4845">
                  <c:v>43258.5</c:v>
                </c:pt>
                <c:pt idx="4846">
                  <c:v>47322</c:v>
                </c:pt>
                <c:pt idx="4847">
                  <c:v>7875</c:v>
                </c:pt>
                <c:pt idx="4848">
                  <c:v>10102.5</c:v>
                </c:pt>
                <c:pt idx="4849">
                  <c:v>24475.5</c:v>
                </c:pt>
                <c:pt idx="4850">
                  <c:v>7875</c:v>
                </c:pt>
                <c:pt idx="4851">
                  <c:v>55611</c:v>
                </c:pt>
                <c:pt idx="4852">
                  <c:v>39987</c:v>
                </c:pt>
                <c:pt idx="4853">
                  <c:v>46084.5</c:v>
                </c:pt>
                <c:pt idx="4854">
                  <c:v>29970</c:v>
                </c:pt>
                <c:pt idx="4855">
                  <c:v>20839.5</c:v>
                </c:pt>
                <c:pt idx="4856">
                  <c:v>63549</c:v>
                </c:pt>
                <c:pt idx="4857">
                  <c:v>31059</c:v>
                </c:pt>
                <c:pt idx="4858">
                  <c:v>25726.5</c:v>
                </c:pt>
                <c:pt idx="4859">
                  <c:v>34483.5</c:v>
                </c:pt>
                <c:pt idx="4860">
                  <c:v>14715</c:v>
                </c:pt>
                <c:pt idx="4861">
                  <c:v>22383</c:v>
                </c:pt>
                <c:pt idx="4862">
                  <c:v>32895</c:v>
                </c:pt>
                <c:pt idx="4863">
                  <c:v>23814</c:v>
                </c:pt>
                <c:pt idx="4864">
                  <c:v>41548.5</c:v>
                </c:pt>
                <c:pt idx="4865">
                  <c:v>12915</c:v>
                </c:pt>
                <c:pt idx="4866">
                  <c:v>21906</c:v>
                </c:pt>
                <c:pt idx="4867">
                  <c:v>26487</c:v>
                </c:pt>
                <c:pt idx="4868">
                  <c:v>34006.5</c:v>
                </c:pt>
                <c:pt idx="4869">
                  <c:v>28615.5</c:v>
                </c:pt>
                <c:pt idx="4870">
                  <c:v>29250</c:v>
                </c:pt>
                <c:pt idx="4871">
                  <c:v>13842</c:v>
                </c:pt>
                <c:pt idx="4872">
                  <c:v>48586.5</c:v>
                </c:pt>
                <c:pt idx="4873">
                  <c:v>26217</c:v>
                </c:pt>
                <c:pt idx="4874">
                  <c:v>26640</c:v>
                </c:pt>
                <c:pt idx="4875">
                  <c:v>9000</c:v>
                </c:pt>
                <c:pt idx="4876">
                  <c:v>27099</c:v>
                </c:pt>
                <c:pt idx="4877">
                  <c:v>37669.5</c:v>
                </c:pt>
                <c:pt idx="4878">
                  <c:v>27418.5</c:v>
                </c:pt>
                <c:pt idx="4879">
                  <c:v>37593</c:v>
                </c:pt>
                <c:pt idx="4880">
                  <c:v>13500</c:v>
                </c:pt>
                <c:pt idx="4881">
                  <c:v>23751</c:v>
                </c:pt>
                <c:pt idx="4882">
                  <c:v>31653</c:v>
                </c:pt>
                <c:pt idx="4883">
                  <c:v>31707</c:v>
                </c:pt>
                <c:pt idx="4884">
                  <c:v>42781.5</c:v>
                </c:pt>
                <c:pt idx="4885">
                  <c:v>50386.5</c:v>
                </c:pt>
                <c:pt idx="4886">
                  <c:v>25330.5</c:v>
                </c:pt>
                <c:pt idx="4887">
                  <c:v>27679.5</c:v>
                </c:pt>
                <c:pt idx="4888">
                  <c:v>20677.5</c:v>
                </c:pt>
                <c:pt idx="4889">
                  <c:v>5346</c:v>
                </c:pt>
                <c:pt idx="4890">
                  <c:v>36864</c:v>
                </c:pt>
                <c:pt idx="4891">
                  <c:v>17905.5</c:v>
                </c:pt>
                <c:pt idx="4892">
                  <c:v>27153</c:v>
                </c:pt>
                <c:pt idx="4893">
                  <c:v>30528</c:v>
                </c:pt>
                <c:pt idx="4894">
                  <c:v>31630.5</c:v>
                </c:pt>
                <c:pt idx="4895">
                  <c:v>18103.5</c:v>
                </c:pt>
                <c:pt idx="4896">
                  <c:v>39568.5</c:v>
                </c:pt>
                <c:pt idx="4897">
                  <c:v>12001.5</c:v>
                </c:pt>
                <c:pt idx="4898">
                  <c:v>32895</c:v>
                </c:pt>
                <c:pt idx="4899">
                  <c:v>19741.5</c:v>
                </c:pt>
                <c:pt idx="4900">
                  <c:v>56029.5</c:v>
                </c:pt>
                <c:pt idx="4901">
                  <c:v>30136.5</c:v>
                </c:pt>
                <c:pt idx="4902">
                  <c:v>26316</c:v>
                </c:pt>
                <c:pt idx="4903">
                  <c:v>53460</c:v>
                </c:pt>
                <c:pt idx="4904">
                  <c:v>7686</c:v>
                </c:pt>
                <c:pt idx="4905">
                  <c:v>51421.5</c:v>
                </c:pt>
                <c:pt idx="4906">
                  <c:v>10831.5</c:v>
                </c:pt>
                <c:pt idx="4907">
                  <c:v>39339</c:v>
                </c:pt>
                <c:pt idx="4908">
                  <c:v>25834.5</c:v>
                </c:pt>
                <c:pt idx="4909">
                  <c:v>21096</c:v>
                </c:pt>
                <c:pt idx="4910">
                  <c:v>6750</c:v>
                </c:pt>
                <c:pt idx="4911">
                  <c:v>21055.5</c:v>
                </c:pt>
                <c:pt idx="4912">
                  <c:v>17775</c:v>
                </c:pt>
                <c:pt idx="4913">
                  <c:v>26446.5</c:v>
                </c:pt>
                <c:pt idx="4914">
                  <c:v>21919.5</c:v>
                </c:pt>
                <c:pt idx="4915">
                  <c:v>9000</c:v>
                </c:pt>
                <c:pt idx="4916">
                  <c:v>20943</c:v>
                </c:pt>
                <c:pt idx="4917">
                  <c:v>27976.5</c:v>
                </c:pt>
                <c:pt idx="4918">
                  <c:v>46183.5</c:v>
                </c:pt>
                <c:pt idx="4919">
                  <c:v>52389</c:v>
                </c:pt>
                <c:pt idx="4920">
                  <c:v>45400.5</c:v>
                </c:pt>
                <c:pt idx="4921">
                  <c:v>10125</c:v>
                </c:pt>
                <c:pt idx="4922">
                  <c:v>11362.5</c:v>
                </c:pt>
                <c:pt idx="4923">
                  <c:v>21460.5</c:v>
                </c:pt>
                <c:pt idx="4924">
                  <c:v>56092.5</c:v>
                </c:pt>
                <c:pt idx="4925">
                  <c:v>21600</c:v>
                </c:pt>
                <c:pt idx="4926">
                  <c:v>23053.5</c:v>
                </c:pt>
                <c:pt idx="4927">
                  <c:v>36589.5</c:v>
                </c:pt>
                <c:pt idx="4928">
                  <c:v>51948</c:v>
                </c:pt>
                <c:pt idx="4929">
                  <c:v>26874</c:v>
                </c:pt>
                <c:pt idx="4930">
                  <c:v>19777.5</c:v>
                </c:pt>
                <c:pt idx="4931">
                  <c:v>17667</c:v>
                </c:pt>
                <c:pt idx="4932">
                  <c:v>34956</c:v>
                </c:pt>
                <c:pt idx="4933">
                  <c:v>29173.5</c:v>
                </c:pt>
                <c:pt idx="4934">
                  <c:v>37710</c:v>
                </c:pt>
                <c:pt idx="4935">
                  <c:v>6817.5</c:v>
                </c:pt>
                <c:pt idx="4936">
                  <c:v>30528</c:v>
                </c:pt>
                <c:pt idx="4937">
                  <c:v>29875.5</c:v>
                </c:pt>
                <c:pt idx="4938">
                  <c:v>34587</c:v>
                </c:pt>
                <c:pt idx="4939">
                  <c:v>33826.5</c:v>
                </c:pt>
                <c:pt idx="4940">
                  <c:v>27049.5</c:v>
                </c:pt>
                <c:pt idx="4941">
                  <c:v>26217</c:v>
                </c:pt>
                <c:pt idx="4942">
                  <c:v>27544.5</c:v>
                </c:pt>
                <c:pt idx="4943">
                  <c:v>16875</c:v>
                </c:pt>
                <c:pt idx="4944">
                  <c:v>27922.5</c:v>
                </c:pt>
                <c:pt idx="4945">
                  <c:v>36675</c:v>
                </c:pt>
                <c:pt idx="4946">
                  <c:v>6750</c:v>
                </c:pt>
                <c:pt idx="4947">
                  <c:v>11826</c:v>
                </c:pt>
                <c:pt idx="4948">
                  <c:v>32053.5</c:v>
                </c:pt>
                <c:pt idx="4949">
                  <c:v>29970</c:v>
                </c:pt>
                <c:pt idx="4950">
                  <c:v>57685.5</c:v>
                </c:pt>
                <c:pt idx="4951">
                  <c:v>34290</c:v>
                </c:pt>
                <c:pt idx="4952">
                  <c:v>21906</c:v>
                </c:pt>
                <c:pt idx="4953">
                  <c:v>26217</c:v>
                </c:pt>
                <c:pt idx="4954">
                  <c:v>22599</c:v>
                </c:pt>
                <c:pt idx="4955">
                  <c:v>16515</c:v>
                </c:pt>
                <c:pt idx="4956">
                  <c:v>42790.5</c:v>
                </c:pt>
                <c:pt idx="4957">
                  <c:v>18229.5</c:v>
                </c:pt>
                <c:pt idx="4958">
                  <c:v>9130.5</c:v>
                </c:pt>
                <c:pt idx="4959">
                  <c:v>26446.5</c:v>
                </c:pt>
                <c:pt idx="4960">
                  <c:v>26275.5</c:v>
                </c:pt>
                <c:pt idx="4961">
                  <c:v>42124.5</c:v>
                </c:pt>
                <c:pt idx="4962">
                  <c:v>31500</c:v>
                </c:pt>
                <c:pt idx="4963">
                  <c:v>37395</c:v>
                </c:pt>
                <c:pt idx="4964">
                  <c:v>34542</c:v>
                </c:pt>
                <c:pt idx="4965">
                  <c:v>6750</c:v>
                </c:pt>
                <c:pt idx="4966">
                  <c:v>16321.5</c:v>
                </c:pt>
                <c:pt idx="4967">
                  <c:v>17500.5</c:v>
                </c:pt>
                <c:pt idx="4968">
                  <c:v>30807</c:v>
                </c:pt>
                <c:pt idx="4969">
                  <c:v>53712</c:v>
                </c:pt>
                <c:pt idx="4970">
                  <c:v>11299.5</c:v>
                </c:pt>
                <c:pt idx="4971">
                  <c:v>9000</c:v>
                </c:pt>
                <c:pt idx="4972">
                  <c:v>16011</c:v>
                </c:pt>
                <c:pt idx="4973">
                  <c:v>14868</c:v>
                </c:pt>
                <c:pt idx="4974">
                  <c:v>46084.5</c:v>
                </c:pt>
                <c:pt idx="4975">
                  <c:v>17905.5</c:v>
                </c:pt>
                <c:pt idx="4976">
                  <c:v>74641.5</c:v>
                </c:pt>
                <c:pt idx="4977">
                  <c:v>88164</c:v>
                </c:pt>
                <c:pt idx="4978">
                  <c:v>27693</c:v>
                </c:pt>
                <c:pt idx="4979">
                  <c:v>21037.5</c:v>
                </c:pt>
                <c:pt idx="4980">
                  <c:v>11911.5</c:v>
                </c:pt>
                <c:pt idx="4981">
                  <c:v>51412.5</c:v>
                </c:pt>
                <c:pt idx="4982">
                  <c:v>53248.5</c:v>
                </c:pt>
                <c:pt idx="4983">
                  <c:v>62568</c:v>
                </c:pt>
                <c:pt idx="4984">
                  <c:v>17905.5</c:v>
                </c:pt>
                <c:pt idx="4985">
                  <c:v>43654.5</c:v>
                </c:pt>
                <c:pt idx="4986">
                  <c:v>25578</c:v>
                </c:pt>
                <c:pt idx="4987">
                  <c:v>44991</c:v>
                </c:pt>
                <c:pt idx="4988">
                  <c:v>27499.5</c:v>
                </c:pt>
                <c:pt idx="4989">
                  <c:v>25695</c:v>
                </c:pt>
                <c:pt idx="4990">
                  <c:v>32103</c:v>
                </c:pt>
                <c:pt idx="4991">
                  <c:v>14751</c:v>
                </c:pt>
                <c:pt idx="4992">
                  <c:v>32629.5</c:v>
                </c:pt>
                <c:pt idx="4993">
                  <c:v>25803</c:v>
                </c:pt>
                <c:pt idx="4994">
                  <c:v>24448.5</c:v>
                </c:pt>
                <c:pt idx="4995">
                  <c:v>19777.5</c:v>
                </c:pt>
                <c:pt idx="4996">
                  <c:v>28570.5</c:v>
                </c:pt>
                <c:pt idx="4997">
                  <c:v>23998.5</c:v>
                </c:pt>
                <c:pt idx="4998">
                  <c:v>36076.5</c:v>
                </c:pt>
                <c:pt idx="4999">
                  <c:v>10633.5</c:v>
                </c:pt>
                <c:pt idx="5000">
                  <c:v>44644.5</c:v>
                </c:pt>
                <c:pt idx="5001">
                  <c:v>9000</c:v>
                </c:pt>
                <c:pt idx="5002">
                  <c:v>21865.5</c:v>
                </c:pt>
                <c:pt idx="5003">
                  <c:v>16875</c:v>
                </c:pt>
                <c:pt idx="5004">
                  <c:v>17784</c:v>
                </c:pt>
                <c:pt idx="5005">
                  <c:v>12015</c:v>
                </c:pt>
                <c:pt idx="5006">
                  <c:v>15394.5</c:v>
                </c:pt>
                <c:pt idx="5007">
                  <c:v>20596.5</c:v>
                </c:pt>
                <c:pt idx="5008">
                  <c:v>26833.5</c:v>
                </c:pt>
                <c:pt idx="5009">
                  <c:v>36958.5</c:v>
                </c:pt>
                <c:pt idx="5010">
                  <c:v>27549</c:v>
                </c:pt>
                <c:pt idx="5011">
                  <c:v>29853</c:v>
                </c:pt>
                <c:pt idx="5012">
                  <c:v>13639.5</c:v>
                </c:pt>
                <c:pt idx="5013">
                  <c:v>28480.5</c:v>
                </c:pt>
                <c:pt idx="5014">
                  <c:v>13284</c:v>
                </c:pt>
                <c:pt idx="5015">
                  <c:v>26154</c:v>
                </c:pt>
                <c:pt idx="5016">
                  <c:v>14814</c:v>
                </c:pt>
                <c:pt idx="5017">
                  <c:v>54139.5</c:v>
                </c:pt>
                <c:pt idx="5018">
                  <c:v>35554.5</c:v>
                </c:pt>
                <c:pt idx="5019">
                  <c:v>18153</c:v>
                </c:pt>
                <c:pt idx="5020">
                  <c:v>27967.5</c:v>
                </c:pt>
                <c:pt idx="5021">
                  <c:v>27423</c:v>
                </c:pt>
                <c:pt idx="5022">
                  <c:v>9000</c:v>
                </c:pt>
                <c:pt idx="5023">
                  <c:v>45000</c:v>
                </c:pt>
                <c:pt idx="5024">
                  <c:v>24543</c:v>
                </c:pt>
                <c:pt idx="5025">
                  <c:v>23004</c:v>
                </c:pt>
                <c:pt idx="5026">
                  <c:v>21141</c:v>
                </c:pt>
                <c:pt idx="5027">
                  <c:v>6628.5</c:v>
                </c:pt>
                <c:pt idx="5028">
                  <c:v>59485.5</c:v>
                </c:pt>
                <c:pt idx="5029">
                  <c:v>25488</c:v>
                </c:pt>
                <c:pt idx="5030">
                  <c:v>33205.5</c:v>
                </c:pt>
                <c:pt idx="5031">
                  <c:v>15750</c:v>
                </c:pt>
                <c:pt idx="5032">
                  <c:v>20326.5</c:v>
                </c:pt>
                <c:pt idx="5033">
                  <c:v>32017.5</c:v>
                </c:pt>
                <c:pt idx="5034">
                  <c:v>41800.5</c:v>
                </c:pt>
                <c:pt idx="5035">
                  <c:v>15876</c:v>
                </c:pt>
                <c:pt idx="5036">
                  <c:v>53010</c:v>
                </c:pt>
                <c:pt idx="5037">
                  <c:v>31500</c:v>
                </c:pt>
                <c:pt idx="5038">
                  <c:v>9000</c:v>
                </c:pt>
                <c:pt idx="5039">
                  <c:v>23431.5</c:v>
                </c:pt>
                <c:pt idx="5040">
                  <c:v>43033.5</c:v>
                </c:pt>
                <c:pt idx="5041">
                  <c:v>22018.5</c:v>
                </c:pt>
                <c:pt idx="5042">
                  <c:v>25542</c:v>
                </c:pt>
                <c:pt idx="5043">
                  <c:v>17640</c:v>
                </c:pt>
                <c:pt idx="5044">
                  <c:v>18306</c:v>
                </c:pt>
                <c:pt idx="5045">
                  <c:v>26217</c:v>
                </c:pt>
                <c:pt idx="5046">
                  <c:v>32359.5</c:v>
                </c:pt>
                <c:pt idx="5047">
                  <c:v>19989</c:v>
                </c:pt>
                <c:pt idx="5048">
                  <c:v>19867.5</c:v>
                </c:pt>
                <c:pt idx="5049">
                  <c:v>47385</c:v>
                </c:pt>
                <c:pt idx="5050">
                  <c:v>44847</c:v>
                </c:pt>
                <c:pt idx="5051">
                  <c:v>19831.5</c:v>
                </c:pt>
                <c:pt idx="5052">
                  <c:v>46066.5</c:v>
                </c:pt>
                <c:pt idx="5053">
                  <c:v>48492</c:v>
                </c:pt>
                <c:pt idx="5054">
                  <c:v>20637</c:v>
                </c:pt>
                <c:pt idx="5055">
                  <c:v>26640</c:v>
                </c:pt>
                <c:pt idx="5056">
                  <c:v>31077</c:v>
                </c:pt>
                <c:pt idx="5057">
                  <c:v>20808</c:v>
                </c:pt>
                <c:pt idx="5058">
                  <c:v>26217</c:v>
                </c:pt>
                <c:pt idx="5059">
                  <c:v>17356.5</c:v>
                </c:pt>
                <c:pt idx="5060">
                  <c:v>38443.5</c:v>
                </c:pt>
                <c:pt idx="5061">
                  <c:v>22500</c:v>
                </c:pt>
                <c:pt idx="5062">
                  <c:v>72607.5</c:v>
                </c:pt>
                <c:pt idx="5063">
                  <c:v>15219</c:v>
                </c:pt>
                <c:pt idx="5064">
                  <c:v>68643</c:v>
                </c:pt>
                <c:pt idx="5065">
                  <c:v>22500</c:v>
                </c:pt>
                <c:pt idx="5066">
                  <c:v>21109.5</c:v>
                </c:pt>
                <c:pt idx="5067">
                  <c:v>9000</c:v>
                </c:pt>
                <c:pt idx="5068">
                  <c:v>41904</c:v>
                </c:pt>
                <c:pt idx="5069">
                  <c:v>25402.5</c:v>
                </c:pt>
                <c:pt idx="5070">
                  <c:v>42781.5</c:v>
                </c:pt>
                <c:pt idx="5071">
                  <c:v>31261.5</c:v>
                </c:pt>
                <c:pt idx="5072">
                  <c:v>35824.5</c:v>
                </c:pt>
                <c:pt idx="5073">
                  <c:v>7249.5</c:v>
                </c:pt>
                <c:pt idx="5074">
                  <c:v>55377</c:v>
                </c:pt>
                <c:pt idx="5075">
                  <c:v>13500</c:v>
                </c:pt>
                <c:pt idx="5076">
                  <c:v>46480.5</c:v>
                </c:pt>
                <c:pt idx="5077">
                  <c:v>26703</c:v>
                </c:pt>
                <c:pt idx="5078">
                  <c:v>16456.5</c:v>
                </c:pt>
                <c:pt idx="5079">
                  <c:v>15664.5</c:v>
                </c:pt>
                <c:pt idx="5080">
                  <c:v>10125</c:v>
                </c:pt>
                <c:pt idx="5081">
                  <c:v>19759.5</c:v>
                </c:pt>
                <c:pt idx="5082">
                  <c:v>17235</c:v>
                </c:pt>
                <c:pt idx="5083">
                  <c:v>48438</c:v>
                </c:pt>
                <c:pt idx="5084">
                  <c:v>7047</c:v>
                </c:pt>
                <c:pt idx="5085">
                  <c:v>19354.5</c:v>
                </c:pt>
                <c:pt idx="5086">
                  <c:v>13500</c:v>
                </c:pt>
                <c:pt idx="5087">
                  <c:v>30735</c:v>
                </c:pt>
                <c:pt idx="5088">
                  <c:v>53491.5</c:v>
                </c:pt>
                <c:pt idx="5089">
                  <c:v>29250</c:v>
                </c:pt>
                <c:pt idx="5090">
                  <c:v>18585</c:v>
                </c:pt>
                <c:pt idx="5091">
                  <c:v>22644</c:v>
                </c:pt>
                <c:pt idx="5092">
                  <c:v>27423</c:v>
                </c:pt>
                <c:pt idx="5093">
                  <c:v>40657.5</c:v>
                </c:pt>
                <c:pt idx="5094">
                  <c:v>54279</c:v>
                </c:pt>
                <c:pt idx="5095">
                  <c:v>24345</c:v>
                </c:pt>
                <c:pt idx="5096">
                  <c:v>18031.5</c:v>
                </c:pt>
                <c:pt idx="5097">
                  <c:v>28525.5</c:v>
                </c:pt>
                <c:pt idx="5098">
                  <c:v>13500</c:v>
                </c:pt>
                <c:pt idx="5099">
                  <c:v>23440.5</c:v>
                </c:pt>
                <c:pt idx="5100">
                  <c:v>18369</c:v>
                </c:pt>
                <c:pt idx="5101">
                  <c:v>39640.5</c:v>
                </c:pt>
                <c:pt idx="5102">
                  <c:v>19665</c:v>
                </c:pt>
                <c:pt idx="5103">
                  <c:v>55408.5</c:v>
                </c:pt>
                <c:pt idx="5104">
                  <c:v>12717</c:v>
                </c:pt>
                <c:pt idx="5105">
                  <c:v>28795.5</c:v>
                </c:pt>
                <c:pt idx="5106">
                  <c:v>12375</c:v>
                </c:pt>
                <c:pt idx="5107">
                  <c:v>34465.5</c:v>
                </c:pt>
                <c:pt idx="5108">
                  <c:v>36459</c:v>
                </c:pt>
                <c:pt idx="5109">
                  <c:v>18459</c:v>
                </c:pt>
                <c:pt idx="5110">
                  <c:v>52029</c:v>
                </c:pt>
                <c:pt idx="5111">
                  <c:v>43312.5</c:v>
                </c:pt>
                <c:pt idx="5112">
                  <c:v>42354</c:v>
                </c:pt>
                <c:pt idx="5113">
                  <c:v>21420</c:v>
                </c:pt>
                <c:pt idx="5114">
                  <c:v>16515</c:v>
                </c:pt>
                <c:pt idx="5115">
                  <c:v>8316</c:v>
                </c:pt>
                <c:pt idx="5116">
                  <c:v>13963.5</c:v>
                </c:pt>
                <c:pt idx="5117">
                  <c:v>26640</c:v>
                </c:pt>
                <c:pt idx="5118">
                  <c:v>21375</c:v>
                </c:pt>
                <c:pt idx="5119">
                  <c:v>18306</c:v>
                </c:pt>
                <c:pt idx="5120">
                  <c:v>9580.5</c:v>
                </c:pt>
                <c:pt idx="5121">
                  <c:v>20880</c:v>
                </c:pt>
                <c:pt idx="5122">
                  <c:v>41692.5</c:v>
                </c:pt>
                <c:pt idx="5123">
                  <c:v>20043</c:v>
                </c:pt>
                <c:pt idx="5124">
                  <c:v>25407</c:v>
                </c:pt>
                <c:pt idx="5125">
                  <c:v>44617.5</c:v>
                </c:pt>
                <c:pt idx="5126">
                  <c:v>38781</c:v>
                </c:pt>
                <c:pt idx="5127">
                  <c:v>40459.5</c:v>
                </c:pt>
                <c:pt idx="5128">
                  <c:v>46084.5</c:v>
                </c:pt>
                <c:pt idx="5129">
                  <c:v>47803.5</c:v>
                </c:pt>
                <c:pt idx="5130">
                  <c:v>55845</c:v>
                </c:pt>
                <c:pt idx="5131">
                  <c:v>36409.5</c:v>
                </c:pt>
                <c:pt idx="5132">
                  <c:v>45598.5</c:v>
                </c:pt>
                <c:pt idx="5133">
                  <c:v>12546</c:v>
                </c:pt>
                <c:pt idx="5134">
                  <c:v>42043.5</c:v>
                </c:pt>
                <c:pt idx="5135">
                  <c:v>14647.5</c:v>
                </c:pt>
                <c:pt idx="5136">
                  <c:v>38016</c:v>
                </c:pt>
                <c:pt idx="5137">
                  <c:v>36459</c:v>
                </c:pt>
                <c:pt idx="5138">
                  <c:v>45949.5</c:v>
                </c:pt>
                <c:pt idx="5139">
                  <c:v>10633.5</c:v>
                </c:pt>
                <c:pt idx="5140">
                  <c:v>16821</c:v>
                </c:pt>
                <c:pt idx="5141">
                  <c:v>11250</c:v>
                </c:pt>
                <c:pt idx="5142">
                  <c:v>27423</c:v>
                </c:pt>
                <c:pt idx="5143">
                  <c:v>29605.5</c:v>
                </c:pt>
                <c:pt idx="5144">
                  <c:v>10017</c:v>
                </c:pt>
                <c:pt idx="5145">
                  <c:v>12820.5</c:v>
                </c:pt>
                <c:pt idx="5146">
                  <c:v>13500</c:v>
                </c:pt>
                <c:pt idx="5147">
                  <c:v>10881</c:v>
                </c:pt>
                <c:pt idx="5148">
                  <c:v>13500</c:v>
                </c:pt>
                <c:pt idx="5149">
                  <c:v>33192</c:v>
                </c:pt>
                <c:pt idx="5150">
                  <c:v>10125</c:v>
                </c:pt>
                <c:pt idx="5151">
                  <c:v>27094.5</c:v>
                </c:pt>
                <c:pt idx="5152">
                  <c:v>30838.5</c:v>
                </c:pt>
                <c:pt idx="5153">
                  <c:v>25537.5</c:v>
                </c:pt>
                <c:pt idx="5154">
                  <c:v>24930</c:v>
                </c:pt>
                <c:pt idx="5155">
                  <c:v>26316</c:v>
                </c:pt>
                <c:pt idx="5156">
                  <c:v>18184.5</c:v>
                </c:pt>
                <c:pt idx="5157">
                  <c:v>22099.5</c:v>
                </c:pt>
                <c:pt idx="5158">
                  <c:v>21982.5</c:v>
                </c:pt>
                <c:pt idx="5159">
                  <c:v>54481.5</c:v>
                </c:pt>
                <c:pt idx="5160">
                  <c:v>36018</c:v>
                </c:pt>
                <c:pt idx="5161">
                  <c:v>3802.5</c:v>
                </c:pt>
                <c:pt idx="5162">
                  <c:v>39798</c:v>
                </c:pt>
                <c:pt idx="5163">
                  <c:v>12577.5</c:v>
                </c:pt>
                <c:pt idx="5164">
                  <c:v>54018</c:v>
                </c:pt>
                <c:pt idx="5165">
                  <c:v>31617</c:v>
                </c:pt>
                <c:pt idx="5166">
                  <c:v>16524</c:v>
                </c:pt>
                <c:pt idx="5167">
                  <c:v>46570.5</c:v>
                </c:pt>
                <c:pt idx="5168">
                  <c:v>35262</c:v>
                </c:pt>
                <c:pt idx="5169">
                  <c:v>25407</c:v>
                </c:pt>
                <c:pt idx="5170">
                  <c:v>11893.5</c:v>
                </c:pt>
                <c:pt idx="5171">
                  <c:v>24592.5</c:v>
                </c:pt>
                <c:pt idx="5172">
                  <c:v>36562.5</c:v>
                </c:pt>
                <c:pt idx="5173">
                  <c:v>40774.5</c:v>
                </c:pt>
                <c:pt idx="5174">
                  <c:v>22864.5</c:v>
                </c:pt>
                <c:pt idx="5175">
                  <c:v>13149</c:v>
                </c:pt>
                <c:pt idx="5176">
                  <c:v>37845</c:v>
                </c:pt>
                <c:pt idx="5177">
                  <c:v>24561</c:v>
                </c:pt>
                <c:pt idx="5178">
                  <c:v>25969.5</c:v>
                </c:pt>
                <c:pt idx="5179">
                  <c:v>13189.5</c:v>
                </c:pt>
                <c:pt idx="5180">
                  <c:v>9000</c:v>
                </c:pt>
                <c:pt idx="5181">
                  <c:v>26640</c:v>
                </c:pt>
                <c:pt idx="5182">
                  <c:v>23296.5</c:v>
                </c:pt>
                <c:pt idx="5183">
                  <c:v>26874</c:v>
                </c:pt>
                <c:pt idx="5184">
                  <c:v>24970.5</c:v>
                </c:pt>
                <c:pt idx="5185">
                  <c:v>38250</c:v>
                </c:pt>
                <c:pt idx="5186">
                  <c:v>9000</c:v>
                </c:pt>
                <c:pt idx="5187">
                  <c:v>46926</c:v>
                </c:pt>
                <c:pt idx="5188">
                  <c:v>35577</c:v>
                </c:pt>
                <c:pt idx="5189">
                  <c:v>36000</c:v>
                </c:pt>
                <c:pt idx="5190">
                  <c:v>19030.5</c:v>
                </c:pt>
                <c:pt idx="5191">
                  <c:v>13149</c:v>
                </c:pt>
                <c:pt idx="5192">
                  <c:v>30150</c:v>
                </c:pt>
                <c:pt idx="5193">
                  <c:v>41679</c:v>
                </c:pt>
                <c:pt idx="5194">
                  <c:v>36459</c:v>
                </c:pt>
                <c:pt idx="5195">
                  <c:v>15754.5</c:v>
                </c:pt>
                <c:pt idx="5196">
                  <c:v>27571.5</c:v>
                </c:pt>
                <c:pt idx="5197">
                  <c:v>25078.5</c:v>
                </c:pt>
                <c:pt idx="5198">
                  <c:v>38835</c:v>
                </c:pt>
                <c:pt idx="5199">
                  <c:v>7218</c:v>
                </c:pt>
                <c:pt idx="5200">
                  <c:v>24930</c:v>
                </c:pt>
                <c:pt idx="5201">
                  <c:v>21267</c:v>
                </c:pt>
                <c:pt idx="5202">
                  <c:v>32125.5</c:v>
                </c:pt>
                <c:pt idx="5203">
                  <c:v>20250</c:v>
                </c:pt>
                <c:pt idx="5204">
                  <c:v>77332.5</c:v>
                </c:pt>
                <c:pt idx="5205">
                  <c:v>26217</c:v>
                </c:pt>
                <c:pt idx="5206">
                  <c:v>16830</c:v>
                </c:pt>
                <c:pt idx="5207">
                  <c:v>28692</c:v>
                </c:pt>
                <c:pt idx="5208">
                  <c:v>20250</c:v>
                </c:pt>
                <c:pt idx="5209">
                  <c:v>55962</c:v>
                </c:pt>
                <c:pt idx="5210">
                  <c:v>30469.5</c:v>
                </c:pt>
                <c:pt idx="5211">
                  <c:v>55719</c:v>
                </c:pt>
                <c:pt idx="5212">
                  <c:v>12375</c:v>
                </c:pt>
                <c:pt idx="5213">
                  <c:v>18963</c:v>
                </c:pt>
                <c:pt idx="5214">
                  <c:v>17496</c:v>
                </c:pt>
                <c:pt idx="5215">
                  <c:v>18288</c:v>
                </c:pt>
                <c:pt idx="5216">
                  <c:v>38614.5</c:v>
                </c:pt>
                <c:pt idx="5217">
                  <c:v>13500</c:v>
                </c:pt>
                <c:pt idx="5218">
                  <c:v>34578</c:v>
                </c:pt>
                <c:pt idx="5219">
                  <c:v>14040</c:v>
                </c:pt>
                <c:pt idx="5220">
                  <c:v>22941</c:v>
                </c:pt>
                <c:pt idx="5221">
                  <c:v>35959.5</c:v>
                </c:pt>
                <c:pt idx="5222">
                  <c:v>15750</c:v>
                </c:pt>
                <c:pt idx="5223">
                  <c:v>34114.5</c:v>
                </c:pt>
                <c:pt idx="5224">
                  <c:v>47943</c:v>
                </c:pt>
                <c:pt idx="5225">
                  <c:v>35613</c:v>
                </c:pt>
                <c:pt idx="5226">
                  <c:v>16582.5</c:v>
                </c:pt>
                <c:pt idx="5227">
                  <c:v>27589.5</c:v>
                </c:pt>
                <c:pt idx="5228">
                  <c:v>7875</c:v>
                </c:pt>
                <c:pt idx="5229">
                  <c:v>15709.5</c:v>
                </c:pt>
                <c:pt idx="5230">
                  <c:v>29970</c:v>
                </c:pt>
                <c:pt idx="5231">
                  <c:v>23089.5</c:v>
                </c:pt>
                <c:pt idx="5232">
                  <c:v>27931.5</c:v>
                </c:pt>
                <c:pt idx="5233">
                  <c:v>12456</c:v>
                </c:pt>
                <c:pt idx="5234">
                  <c:v>20245.5</c:v>
                </c:pt>
                <c:pt idx="5235">
                  <c:v>58347</c:v>
                </c:pt>
                <c:pt idx="5236">
                  <c:v>23796</c:v>
                </c:pt>
                <c:pt idx="5237">
                  <c:v>45279</c:v>
                </c:pt>
                <c:pt idx="5238">
                  <c:v>23562</c:v>
                </c:pt>
                <c:pt idx="5239">
                  <c:v>42547.5</c:v>
                </c:pt>
                <c:pt idx="5240">
                  <c:v>37192.5</c:v>
                </c:pt>
                <c:pt idx="5241">
                  <c:v>43366.5</c:v>
                </c:pt>
                <c:pt idx="5242">
                  <c:v>9000</c:v>
                </c:pt>
                <c:pt idx="5243">
                  <c:v>11232</c:v>
                </c:pt>
                <c:pt idx="5244">
                  <c:v>15822</c:v>
                </c:pt>
                <c:pt idx="5245">
                  <c:v>24939</c:v>
                </c:pt>
                <c:pt idx="5246">
                  <c:v>19777.5</c:v>
                </c:pt>
                <c:pt idx="5247">
                  <c:v>25947</c:v>
                </c:pt>
                <c:pt idx="5248">
                  <c:v>37800</c:v>
                </c:pt>
                <c:pt idx="5249">
                  <c:v>32931</c:v>
                </c:pt>
                <c:pt idx="5250">
                  <c:v>22131</c:v>
                </c:pt>
                <c:pt idx="5251">
                  <c:v>41629.5</c:v>
                </c:pt>
                <c:pt idx="5252">
                  <c:v>15052.5</c:v>
                </c:pt>
                <c:pt idx="5253">
                  <c:v>21933</c:v>
                </c:pt>
                <c:pt idx="5254">
                  <c:v>21420</c:v>
                </c:pt>
                <c:pt idx="5255">
                  <c:v>21906</c:v>
                </c:pt>
                <c:pt idx="5256">
                  <c:v>17649</c:v>
                </c:pt>
                <c:pt idx="5257">
                  <c:v>12204</c:v>
                </c:pt>
                <c:pt idx="5258">
                  <c:v>35338.5</c:v>
                </c:pt>
                <c:pt idx="5259">
                  <c:v>67203</c:v>
                </c:pt>
                <c:pt idx="5260">
                  <c:v>25407</c:v>
                </c:pt>
                <c:pt idx="5261">
                  <c:v>54990</c:v>
                </c:pt>
                <c:pt idx="5262">
                  <c:v>13500</c:v>
                </c:pt>
                <c:pt idx="5263">
                  <c:v>36184.5</c:v>
                </c:pt>
                <c:pt idx="5264">
                  <c:v>6750</c:v>
                </c:pt>
                <c:pt idx="5265">
                  <c:v>34209</c:v>
                </c:pt>
                <c:pt idx="5266">
                  <c:v>9000</c:v>
                </c:pt>
                <c:pt idx="5267">
                  <c:v>59355</c:v>
                </c:pt>
                <c:pt idx="5268">
                  <c:v>26316</c:v>
                </c:pt>
                <c:pt idx="5269">
                  <c:v>32337</c:v>
                </c:pt>
                <c:pt idx="5270">
                  <c:v>44991</c:v>
                </c:pt>
                <c:pt idx="5271">
                  <c:v>48492</c:v>
                </c:pt>
                <c:pt idx="5272">
                  <c:v>21865.5</c:v>
                </c:pt>
                <c:pt idx="5273">
                  <c:v>11250</c:v>
                </c:pt>
                <c:pt idx="5274">
                  <c:v>21789</c:v>
                </c:pt>
                <c:pt idx="5275">
                  <c:v>21541.5</c:v>
                </c:pt>
                <c:pt idx="5276">
                  <c:v>22495.5</c:v>
                </c:pt>
                <c:pt idx="5277">
                  <c:v>14751</c:v>
                </c:pt>
                <c:pt idx="5278">
                  <c:v>14575.5</c:v>
                </c:pt>
                <c:pt idx="5279">
                  <c:v>42066</c:v>
                </c:pt>
                <c:pt idx="5280">
                  <c:v>16069.5</c:v>
                </c:pt>
                <c:pt idx="5281">
                  <c:v>52362</c:v>
                </c:pt>
                <c:pt idx="5282">
                  <c:v>14751</c:v>
                </c:pt>
                <c:pt idx="5283">
                  <c:v>25321.5</c:v>
                </c:pt>
                <c:pt idx="5284">
                  <c:v>24970.5</c:v>
                </c:pt>
                <c:pt idx="5285">
                  <c:v>28444.5</c:v>
                </c:pt>
                <c:pt idx="5286">
                  <c:v>34749</c:v>
                </c:pt>
                <c:pt idx="5287">
                  <c:v>14049</c:v>
                </c:pt>
                <c:pt idx="5288">
                  <c:v>25555.5</c:v>
                </c:pt>
                <c:pt idx="5289">
                  <c:v>22266</c:v>
                </c:pt>
                <c:pt idx="5290">
                  <c:v>9000</c:v>
                </c:pt>
                <c:pt idx="5291">
                  <c:v>6426</c:v>
                </c:pt>
                <c:pt idx="5292">
                  <c:v>29335.5</c:v>
                </c:pt>
                <c:pt idx="5293">
                  <c:v>26640</c:v>
                </c:pt>
                <c:pt idx="5294">
                  <c:v>27517.5</c:v>
                </c:pt>
                <c:pt idx="5295">
                  <c:v>29920.5</c:v>
                </c:pt>
                <c:pt idx="5296">
                  <c:v>30739.5</c:v>
                </c:pt>
                <c:pt idx="5297">
                  <c:v>23364</c:v>
                </c:pt>
                <c:pt idx="5298">
                  <c:v>15628.5</c:v>
                </c:pt>
                <c:pt idx="5299">
                  <c:v>24003</c:v>
                </c:pt>
                <c:pt idx="5300">
                  <c:v>38286</c:v>
                </c:pt>
                <c:pt idx="5301">
                  <c:v>79753.5</c:v>
                </c:pt>
                <c:pt idx="5302">
                  <c:v>11250</c:v>
                </c:pt>
                <c:pt idx="5303">
                  <c:v>13500</c:v>
                </c:pt>
                <c:pt idx="5304">
                  <c:v>31653</c:v>
                </c:pt>
                <c:pt idx="5305">
                  <c:v>35262</c:v>
                </c:pt>
                <c:pt idx="5306">
                  <c:v>31261.5</c:v>
                </c:pt>
                <c:pt idx="5307">
                  <c:v>45486</c:v>
                </c:pt>
                <c:pt idx="5308">
                  <c:v>16434</c:v>
                </c:pt>
                <c:pt idx="5309">
                  <c:v>27157.5</c:v>
                </c:pt>
                <c:pt idx="5310">
                  <c:v>52168.5</c:v>
                </c:pt>
                <c:pt idx="5311">
                  <c:v>13500</c:v>
                </c:pt>
                <c:pt idx="5312">
                  <c:v>23872.5</c:v>
                </c:pt>
                <c:pt idx="5313">
                  <c:v>31180.5</c:v>
                </c:pt>
                <c:pt idx="5314">
                  <c:v>36553.5</c:v>
                </c:pt>
                <c:pt idx="5315">
                  <c:v>13500</c:v>
                </c:pt>
                <c:pt idx="5316">
                  <c:v>22437</c:v>
                </c:pt>
                <c:pt idx="5317">
                  <c:v>27999</c:v>
                </c:pt>
                <c:pt idx="5318">
                  <c:v>54877.5</c:v>
                </c:pt>
                <c:pt idx="5319">
                  <c:v>45157.5</c:v>
                </c:pt>
                <c:pt idx="5320">
                  <c:v>39721.5</c:v>
                </c:pt>
                <c:pt idx="5321">
                  <c:v>30456</c:v>
                </c:pt>
                <c:pt idx="5322">
                  <c:v>8059.5</c:v>
                </c:pt>
                <c:pt idx="5323">
                  <c:v>32053.5</c:v>
                </c:pt>
                <c:pt idx="5324">
                  <c:v>28408.5</c:v>
                </c:pt>
                <c:pt idx="5325">
                  <c:v>21109.5</c:v>
                </c:pt>
                <c:pt idx="5326">
                  <c:v>37179</c:v>
                </c:pt>
                <c:pt idx="5327">
                  <c:v>52857</c:v>
                </c:pt>
                <c:pt idx="5328">
                  <c:v>24003</c:v>
                </c:pt>
                <c:pt idx="5329">
                  <c:v>31243.5</c:v>
                </c:pt>
                <c:pt idx="5330">
                  <c:v>50179.5</c:v>
                </c:pt>
                <c:pt idx="5331">
                  <c:v>6178.5</c:v>
                </c:pt>
                <c:pt idx="5332">
                  <c:v>34038</c:v>
                </c:pt>
                <c:pt idx="5333">
                  <c:v>52848</c:v>
                </c:pt>
                <c:pt idx="5334">
                  <c:v>29650.5</c:v>
                </c:pt>
                <c:pt idx="5335">
                  <c:v>37125</c:v>
                </c:pt>
                <c:pt idx="5336">
                  <c:v>18360</c:v>
                </c:pt>
                <c:pt idx="5337">
                  <c:v>23872.5</c:v>
                </c:pt>
                <c:pt idx="5338">
                  <c:v>14400</c:v>
                </c:pt>
                <c:pt idx="5339">
                  <c:v>23229</c:v>
                </c:pt>
                <c:pt idx="5340">
                  <c:v>30676.5</c:v>
                </c:pt>
                <c:pt idx="5341">
                  <c:v>24246</c:v>
                </c:pt>
                <c:pt idx="5342">
                  <c:v>23931</c:v>
                </c:pt>
                <c:pt idx="5343">
                  <c:v>13482</c:v>
                </c:pt>
                <c:pt idx="5344">
                  <c:v>20002.5</c:v>
                </c:pt>
                <c:pt idx="5345">
                  <c:v>46012.5</c:v>
                </c:pt>
                <c:pt idx="5346">
                  <c:v>21478.5</c:v>
                </c:pt>
                <c:pt idx="5347">
                  <c:v>25128</c:v>
                </c:pt>
                <c:pt idx="5348">
                  <c:v>11988</c:v>
                </c:pt>
                <c:pt idx="5349">
                  <c:v>50980.5</c:v>
                </c:pt>
                <c:pt idx="5350">
                  <c:v>9306</c:v>
                </c:pt>
                <c:pt idx="5351">
                  <c:v>26586</c:v>
                </c:pt>
                <c:pt idx="5352">
                  <c:v>11025</c:v>
                </c:pt>
                <c:pt idx="5353">
                  <c:v>6592.5</c:v>
                </c:pt>
                <c:pt idx="5354">
                  <c:v>18000</c:v>
                </c:pt>
                <c:pt idx="5355">
                  <c:v>36288</c:v>
                </c:pt>
                <c:pt idx="5356">
                  <c:v>20281.5</c:v>
                </c:pt>
                <c:pt idx="5357">
                  <c:v>31522.5</c:v>
                </c:pt>
                <c:pt idx="5358">
                  <c:v>13378.5</c:v>
                </c:pt>
                <c:pt idx="5359">
                  <c:v>29529</c:v>
                </c:pt>
                <c:pt idx="5360">
                  <c:v>29601</c:v>
                </c:pt>
                <c:pt idx="5361">
                  <c:v>8568</c:v>
                </c:pt>
                <c:pt idx="5362">
                  <c:v>26446.5</c:v>
                </c:pt>
                <c:pt idx="5363">
                  <c:v>53464.5</c:v>
                </c:pt>
                <c:pt idx="5364">
                  <c:v>20668.5</c:v>
                </c:pt>
                <c:pt idx="5365">
                  <c:v>18621</c:v>
                </c:pt>
                <c:pt idx="5366">
                  <c:v>33007.5</c:v>
                </c:pt>
                <c:pt idx="5367">
                  <c:v>26023.5</c:v>
                </c:pt>
                <c:pt idx="5368">
                  <c:v>25128</c:v>
                </c:pt>
                <c:pt idx="5369">
                  <c:v>19039.5</c:v>
                </c:pt>
                <c:pt idx="5370">
                  <c:v>14017.5</c:v>
                </c:pt>
                <c:pt idx="5371">
                  <c:v>22972.5</c:v>
                </c:pt>
                <c:pt idx="5372">
                  <c:v>46570.5</c:v>
                </c:pt>
                <c:pt idx="5373">
                  <c:v>20119.5</c:v>
                </c:pt>
                <c:pt idx="5374">
                  <c:v>14031</c:v>
                </c:pt>
                <c:pt idx="5375">
                  <c:v>51687</c:v>
                </c:pt>
                <c:pt idx="5376">
                  <c:v>30879</c:v>
                </c:pt>
                <c:pt idx="5377">
                  <c:v>47781</c:v>
                </c:pt>
                <c:pt idx="5378">
                  <c:v>13842</c:v>
                </c:pt>
                <c:pt idx="5379">
                  <c:v>37309.5</c:v>
                </c:pt>
                <c:pt idx="5380">
                  <c:v>30685.5</c:v>
                </c:pt>
                <c:pt idx="5381">
                  <c:v>22801.5</c:v>
                </c:pt>
                <c:pt idx="5382">
                  <c:v>39460.5</c:v>
                </c:pt>
                <c:pt idx="5383">
                  <c:v>12312</c:v>
                </c:pt>
                <c:pt idx="5384">
                  <c:v>38686.5</c:v>
                </c:pt>
                <c:pt idx="5385">
                  <c:v>22887</c:v>
                </c:pt>
                <c:pt idx="5386">
                  <c:v>43645.5</c:v>
                </c:pt>
                <c:pt idx="5387">
                  <c:v>39514.5</c:v>
                </c:pt>
                <c:pt idx="5388">
                  <c:v>31261.5</c:v>
                </c:pt>
                <c:pt idx="5389">
                  <c:v>50728.5</c:v>
                </c:pt>
                <c:pt idx="5390">
                  <c:v>26446.5</c:v>
                </c:pt>
                <c:pt idx="5391">
                  <c:v>21906</c:v>
                </c:pt>
                <c:pt idx="5392">
                  <c:v>40936.5</c:v>
                </c:pt>
                <c:pt idx="5393">
                  <c:v>32521.5</c:v>
                </c:pt>
                <c:pt idx="5394">
                  <c:v>17167.5</c:v>
                </c:pt>
                <c:pt idx="5395">
                  <c:v>11250</c:v>
                </c:pt>
                <c:pt idx="5396">
                  <c:v>33277.5</c:v>
                </c:pt>
                <c:pt idx="5397">
                  <c:v>14620.5</c:v>
                </c:pt>
                <c:pt idx="5398">
                  <c:v>16713</c:v>
                </c:pt>
                <c:pt idx="5399">
                  <c:v>8770.5</c:v>
                </c:pt>
                <c:pt idx="5400">
                  <c:v>39883.5</c:v>
                </c:pt>
                <c:pt idx="5401">
                  <c:v>41949</c:v>
                </c:pt>
                <c:pt idx="5402">
                  <c:v>38884.5</c:v>
                </c:pt>
                <c:pt idx="5403">
                  <c:v>17694</c:v>
                </c:pt>
                <c:pt idx="5404">
                  <c:v>12087</c:v>
                </c:pt>
                <c:pt idx="5405">
                  <c:v>37669.5</c:v>
                </c:pt>
                <c:pt idx="5406">
                  <c:v>37800</c:v>
                </c:pt>
                <c:pt idx="5407">
                  <c:v>31522.5</c:v>
                </c:pt>
                <c:pt idx="5408">
                  <c:v>12532.5</c:v>
                </c:pt>
                <c:pt idx="5409">
                  <c:v>25659</c:v>
                </c:pt>
                <c:pt idx="5410">
                  <c:v>48744</c:v>
                </c:pt>
                <c:pt idx="5411">
                  <c:v>10125</c:v>
                </c:pt>
                <c:pt idx="5412">
                  <c:v>38133</c:v>
                </c:pt>
                <c:pt idx="5413">
                  <c:v>25537.5</c:v>
                </c:pt>
                <c:pt idx="5414">
                  <c:v>21001.5</c:v>
                </c:pt>
                <c:pt idx="5415">
                  <c:v>12006</c:v>
                </c:pt>
                <c:pt idx="5416">
                  <c:v>30105</c:v>
                </c:pt>
                <c:pt idx="5417">
                  <c:v>41692.5</c:v>
                </c:pt>
                <c:pt idx="5418">
                  <c:v>49500</c:v>
                </c:pt>
                <c:pt idx="5419">
                  <c:v>25128</c:v>
                </c:pt>
                <c:pt idx="5420">
                  <c:v>14778</c:v>
                </c:pt>
                <c:pt idx="5421">
                  <c:v>24592.5</c:v>
                </c:pt>
                <c:pt idx="5422">
                  <c:v>23931</c:v>
                </c:pt>
                <c:pt idx="5423">
                  <c:v>13729.5</c:v>
                </c:pt>
                <c:pt idx="5424">
                  <c:v>7632</c:v>
                </c:pt>
                <c:pt idx="5425">
                  <c:v>21325.5</c:v>
                </c:pt>
                <c:pt idx="5426">
                  <c:v>31743</c:v>
                </c:pt>
                <c:pt idx="5427">
                  <c:v>27819</c:v>
                </c:pt>
                <c:pt idx="5428">
                  <c:v>36310.5</c:v>
                </c:pt>
                <c:pt idx="5429">
                  <c:v>26217</c:v>
                </c:pt>
                <c:pt idx="5430">
                  <c:v>30613.5</c:v>
                </c:pt>
                <c:pt idx="5431">
                  <c:v>11502</c:v>
                </c:pt>
                <c:pt idx="5432">
                  <c:v>26217</c:v>
                </c:pt>
                <c:pt idx="5433">
                  <c:v>23814</c:v>
                </c:pt>
                <c:pt idx="5434">
                  <c:v>23283</c:v>
                </c:pt>
                <c:pt idx="5435">
                  <c:v>30078</c:v>
                </c:pt>
                <c:pt idx="5436">
                  <c:v>19125</c:v>
                </c:pt>
                <c:pt idx="5437">
                  <c:v>28530</c:v>
                </c:pt>
                <c:pt idx="5438">
                  <c:v>32602.5</c:v>
                </c:pt>
                <c:pt idx="5439">
                  <c:v>13423.5</c:v>
                </c:pt>
                <c:pt idx="5440">
                  <c:v>18931.5</c:v>
                </c:pt>
                <c:pt idx="5441">
                  <c:v>36427.5</c:v>
                </c:pt>
                <c:pt idx="5442">
                  <c:v>22545</c:v>
                </c:pt>
                <c:pt idx="5443">
                  <c:v>13500</c:v>
                </c:pt>
                <c:pt idx="5444">
                  <c:v>20250</c:v>
                </c:pt>
                <c:pt idx="5445">
                  <c:v>43191</c:v>
                </c:pt>
                <c:pt idx="5446">
                  <c:v>14683.5</c:v>
                </c:pt>
                <c:pt idx="5447">
                  <c:v>30528</c:v>
                </c:pt>
                <c:pt idx="5448">
                  <c:v>28174.5</c:v>
                </c:pt>
                <c:pt idx="5449">
                  <c:v>30766.5</c:v>
                </c:pt>
                <c:pt idx="5450">
                  <c:v>28188</c:v>
                </c:pt>
                <c:pt idx="5451">
                  <c:v>10345.5</c:v>
                </c:pt>
                <c:pt idx="5452">
                  <c:v>26797.5</c:v>
                </c:pt>
                <c:pt idx="5453">
                  <c:v>13500</c:v>
                </c:pt>
                <c:pt idx="5454">
                  <c:v>32125.5</c:v>
                </c:pt>
                <c:pt idx="5455">
                  <c:v>33025.5</c:v>
                </c:pt>
                <c:pt idx="5456">
                  <c:v>18265.5</c:v>
                </c:pt>
                <c:pt idx="5457">
                  <c:v>29250</c:v>
                </c:pt>
                <c:pt idx="5458">
                  <c:v>31860</c:v>
                </c:pt>
                <c:pt idx="5459">
                  <c:v>6750</c:v>
                </c:pt>
                <c:pt idx="5460">
                  <c:v>22599</c:v>
                </c:pt>
                <c:pt idx="5461">
                  <c:v>15538.5</c:v>
                </c:pt>
                <c:pt idx="5462">
                  <c:v>36459</c:v>
                </c:pt>
                <c:pt idx="5463">
                  <c:v>21285</c:v>
                </c:pt>
                <c:pt idx="5464">
                  <c:v>32053.5</c:v>
                </c:pt>
                <c:pt idx="5465">
                  <c:v>17797.5</c:v>
                </c:pt>
                <c:pt idx="5466">
                  <c:v>21528</c:v>
                </c:pt>
                <c:pt idx="5467">
                  <c:v>50598</c:v>
                </c:pt>
                <c:pt idx="5468">
                  <c:v>24214.5</c:v>
                </c:pt>
                <c:pt idx="5469">
                  <c:v>20317.5</c:v>
                </c:pt>
                <c:pt idx="5470">
                  <c:v>29655</c:v>
                </c:pt>
                <c:pt idx="5471">
                  <c:v>40320</c:v>
                </c:pt>
                <c:pt idx="5472">
                  <c:v>16686</c:v>
                </c:pt>
                <c:pt idx="5473">
                  <c:v>29164.5</c:v>
                </c:pt>
                <c:pt idx="5474">
                  <c:v>38133</c:v>
                </c:pt>
                <c:pt idx="5475">
                  <c:v>37795.5</c:v>
                </c:pt>
                <c:pt idx="5476">
                  <c:v>27000</c:v>
                </c:pt>
                <c:pt idx="5477">
                  <c:v>15007.5</c:v>
                </c:pt>
                <c:pt idx="5478">
                  <c:v>29790</c:v>
                </c:pt>
                <c:pt idx="5479">
                  <c:v>42417</c:v>
                </c:pt>
                <c:pt idx="5480">
                  <c:v>45000</c:v>
                </c:pt>
                <c:pt idx="5481">
                  <c:v>13500</c:v>
                </c:pt>
                <c:pt idx="5482">
                  <c:v>51543</c:v>
                </c:pt>
                <c:pt idx="5483">
                  <c:v>53581.5</c:v>
                </c:pt>
                <c:pt idx="5484">
                  <c:v>27643.5</c:v>
                </c:pt>
                <c:pt idx="5485">
                  <c:v>18742.5</c:v>
                </c:pt>
                <c:pt idx="5486">
                  <c:v>23692.5</c:v>
                </c:pt>
                <c:pt idx="5487">
                  <c:v>14620.5</c:v>
                </c:pt>
                <c:pt idx="5488">
                  <c:v>13815</c:v>
                </c:pt>
                <c:pt idx="5489">
                  <c:v>38866.5</c:v>
                </c:pt>
                <c:pt idx="5490">
                  <c:v>27792</c:v>
                </c:pt>
                <c:pt idx="5491">
                  <c:v>21289.5</c:v>
                </c:pt>
                <c:pt idx="5492">
                  <c:v>30109.5</c:v>
                </c:pt>
                <c:pt idx="5493">
                  <c:v>18459</c:v>
                </c:pt>
                <c:pt idx="5494">
                  <c:v>41800.5</c:v>
                </c:pt>
                <c:pt idx="5495">
                  <c:v>39474</c:v>
                </c:pt>
                <c:pt idx="5496">
                  <c:v>48478.5</c:v>
                </c:pt>
                <c:pt idx="5497">
                  <c:v>11250</c:v>
                </c:pt>
                <c:pt idx="5498">
                  <c:v>13842</c:v>
                </c:pt>
                <c:pt idx="5499">
                  <c:v>30357</c:v>
                </c:pt>
                <c:pt idx="5500">
                  <c:v>40320</c:v>
                </c:pt>
                <c:pt idx="5501">
                  <c:v>9000</c:v>
                </c:pt>
                <c:pt idx="5502">
                  <c:v>16231.5</c:v>
                </c:pt>
                <c:pt idx="5503">
                  <c:v>20695.5</c:v>
                </c:pt>
                <c:pt idx="5504">
                  <c:v>9823.5</c:v>
                </c:pt>
                <c:pt idx="5505">
                  <c:v>20596.5</c:v>
                </c:pt>
                <c:pt idx="5506">
                  <c:v>20164.5</c:v>
                </c:pt>
                <c:pt idx="5507">
                  <c:v>30690</c:v>
                </c:pt>
                <c:pt idx="5508">
                  <c:v>28507.5</c:v>
                </c:pt>
                <c:pt idx="5509">
                  <c:v>45720</c:v>
                </c:pt>
                <c:pt idx="5510">
                  <c:v>27760.5</c:v>
                </c:pt>
                <c:pt idx="5511">
                  <c:v>19575</c:v>
                </c:pt>
                <c:pt idx="5512">
                  <c:v>45000</c:v>
                </c:pt>
                <c:pt idx="5513">
                  <c:v>14823</c:v>
                </c:pt>
                <c:pt idx="5514">
                  <c:v>26833.5</c:v>
                </c:pt>
                <c:pt idx="5515">
                  <c:v>10849.5</c:v>
                </c:pt>
                <c:pt idx="5516">
                  <c:v>31059</c:v>
                </c:pt>
                <c:pt idx="5517">
                  <c:v>7875</c:v>
                </c:pt>
                <c:pt idx="5518">
                  <c:v>8248.5</c:v>
                </c:pt>
                <c:pt idx="5519">
                  <c:v>16875</c:v>
                </c:pt>
                <c:pt idx="5520">
                  <c:v>27580.5</c:v>
                </c:pt>
                <c:pt idx="5521">
                  <c:v>11601</c:v>
                </c:pt>
                <c:pt idx="5522">
                  <c:v>41791.5</c:v>
                </c:pt>
                <c:pt idx="5523">
                  <c:v>31333.5</c:v>
                </c:pt>
                <c:pt idx="5524">
                  <c:v>22405.5</c:v>
                </c:pt>
                <c:pt idx="5525">
                  <c:v>16434</c:v>
                </c:pt>
                <c:pt idx="5526">
                  <c:v>42376.5</c:v>
                </c:pt>
                <c:pt idx="5527">
                  <c:v>7875</c:v>
                </c:pt>
                <c:pt idx="5528">
                  <c:v>36553.5</c:v>
                </c:pt>
                <c:pt idx="5529">
                  <c:v>34587</c:v>
                </c:pt>
                <c:pt idx="5530">
                  <c:v>14620.5</c:v>
                </c:pt>
                <c:pt idx="5531">
                  <c:v>30442.5</c:v>
                </c:pt>
                <c:pt idx="5532">
                  <c:v>13612.5</c:v>
                </c:pt>
                <c:pt idx="5533">
                  <c:v>23134.5</c:v>
                </c:pt>
                <c:pt idx="5534">
                  <c:v>28728</c:v>
                </c:pt>
                <c:pt idx="5535">
                  <c:v>14791.5</c:v>
                </c:pt>
                <c:pt idx="5536">
                  <c:v>13059</c:v>
                </c:pt>
                <c:pt idx="5537">
                  <c:v>22527</c:v>
                </c:pt>
                <c:pt idx="5538">
                  <c:v>10350</c:v>
                </c:pt>
                <c:pt idx="5539">
                  <c:v>35581.5</c:v>
                </c:pt>
                <c:pt idx="5540">
                  <c:v>26109</c:v>
                </c:pt>
                <c:pt idx="5541">
                  <c:v>31261.5</c:v>
                </c:pt>
                <c:pt idx="5542">
                  <c:v>29164.5</c:v>
                </c:pt>
                <c:pt idx="5543">
                  <c:v>16222.5</c:v>
                </c:pt>
                <c:pt idx="5544">
                  <c:v>53248.5</c:v>
                </c:pt>
                <c:pt idx="5545">
                  <c:v>17563.5</c:v>
                </c:pt>
                <c:pt idx="5546">
                  <c:v>21051</c:v>
                </c:pt>
                <c:pt idx="5547">
                  <c:v>30955.5</c:v>
                </c:pt>
                <c:pt idx="5548">
                  <c:v>23638.5</c:v>
                </c:pt>
                <c:pt idx="5549">
                  <c:v>7065</c:v>
                </c:pt>
                <c:pt idx="5550">
                  <c:v>41692.5</c:v>
                </c:pt>
                <c:pt idx="5551">
                  <c:v>64107</c:v>
                </c:pt>
                <c:pt idx="5552">
                  <c:v>26703</c:v>
                </c:pt>
                <c:pt idx="5553">
                  <c:v>29151</c:v>
                </c:pt>
                <c:pt idx="5554">
                  <c:v>37125</c:v>
                </c:pt>
                <c:pt idx="5555">
                  <c:v>24232.5</c:v>
                </c:pt>
                <c:pt idx="5556">
                  <c:v>23346</c:v>
                </c:pt>
                <c:pt idx="5557">
                  <c:v>19786.5</c:v>
                </c:pt>
                <c:pt idx="5558">
                  <c:v>5764.5</c:v>
                </c:pt>
                <c:pt idx="5559">
                  <c:v>8851.5</c:v>
                </c:pt>
                <c:pt idx="5560">
                  <c:v>4095</c:v>
                </c:pt>
                <c:pt idx="5561">
                  <c:v>22234.5</c:v>
                </c:pt>
                <c:pt idx="5562">
                  <c:v>35392.5</c:v>
                </c:pt>
                <c:pt idx="5563">
                  <c:v>13842</c:v>
                </c:pt>
                <c:pt idx="5564">
                  <c:v>47911.5</c:v>
                </c:pt>
                <c:pt idx="5565">
                  <c:v>53329.5</c:v>
                </c:pt>
                <c:pt idx="5566">
                  <c:v>27076.5</c:v>
                </c:pt>
                <c:pt idx="5567">
                  <c:v>36459</c:v>
                </c:pt>
                <c:pt idx="5568">
                  <c:v>55926</c:v>
                </c:pt>
                <c:pt idx="5569">
                  <c:v>6750</c:v>
                </c:pt>
                <c:pt idx="5570">
                  <c:v>16713</c:v>
                </c:pt>
                <c:pt idx="5571">
                  <c:v>27864</c:v>
                </c:pt>
                <c:pt idx="5572">
                  <c:v>8388</c:v>
                </c:pt>
                <c:pt idx="5573">
                  <c:v>23562</c:v>
                </c:pt>
                <c:pt idx="5574">
                  <c:v>29677.5</c:v>
                </c:pt>
                <c:pt idx="5575">
                  <c:v>38268</c:v>
                </c:pt>
                <c:pt idx="5576">
                  <c:v>29124</c:v>
                </c:pt>
                <c:pt idx="5577">
                  <c:v>26217</c:v>
                </c:pt>
                <c:pt idx="5578">
                  <c:v>28476</c:v>
                </c:pt>
                <c:pt idx="5579">
                  <c:v>23773.5</c:v>
                </c:pt>
                <c:pt idx="5580">
                  <c:v>11533.5</c:v>
                </c:pt>
                <c:pt idx="5581">
                  <c:v>39195</c:v>
                </c:pt>
                <c:pt idx="5582">
                  <c:v>21847.5</c:v>
                </c:pt>
                <c:pt idx="5583">
                  <c:v>24232.5</c:v>
                </c:pt>
                <c:pt idx="5584">
                  <c:v>38331</c:v>
                </c:pt>
                <c:pt idx="5585">
                  <c:v>30204</c:v>
                </c:pt>
                <c:pt idx="5586">
                  <c:v>26316</c:v>
                </c:pt>
                <c:pt idx="5587">
                  <c:v>29376</c:v>
                </c:pt>
                <c:pt idx="5588">
                  <c:v>37921.5</c:v>
                </c:pt>
                <c:pt idx="5589">
                  <c:v>22990.5</c:v>
                </c:pt>
                <c:pt idx="5590">
                  <c:v>34911</c:v>
                </c:pt>
                <c:pt idx="5591">
                  <c:v>21375</c:v>
                </c:pt>
                <c:pt idx="5592">
                  <c:v>14827.5</c:v>
                </c:pt>
                <c:pt idx="5593">
                  <c:v>40783.5</c:v>
                </c:pt>
                <c:pt idx="5594">
                  <c:v>50904</c:v>
                </c:pt>
                <c:pt idx="5595">
                  <c:v>4153.5</c:v>
                </c:pt>
                <c:pt idx="5596">
                  <c:v>21375</c:v>
                </c:pt>
                <c:pt idx="5597">
                  <c:v>31194</c:v>
                </c:pt>
                <c:pt idx="5598">
                  <c:v>9076.5</c:v>
                </c:pt>
                <c:pt idx="5599">
                  <c:v>9000</c:v>
                </c:pt>
                <c:pt idx="5600">
                  <c:v>29866.5</c:v>
                </c:pt>
                <c:pt idx="5601">
                  <c:v>20277</c:v>
                </c:pt>
                <c:pt idx="5602">
                  <c:v>53253</c:v>
                </c:pt>
                <c:pt idx="5603">
                  <c:v>26640</c:v>
                </c:pt>
                <c:pt idx="5604">
                  <c:v>8613</c:v>
                </c:pt>
                <c:pt idx="5605">
                  <c:v>38497.5</c:v>
                </c:pt>
                <c:pt idx="5606">
                  <c:v>50782.5</c:v>
                </c:pt>
                <c:pt idx="5607">
                  <c:v>21285</c:v>
                </c:pt>
                <c:pt idx="5608">
                  <c:v>12042</c:v>
                </c:pt>
                <c:pt idx="5609">
                  <c:v>11871</c:v>
                </c:pt>
                <c:pt idx="5610">
                  <c:v>22018.5</c:v>
                </c:pt>
                <c:pt idx="5611">
                  <c:v>36328.5</c:v>
                </c:pt>
                <c:pt idx="5612">
                  <c:v>15466.5</c:v>
                </c:pt>
                <c:pt idx="5613">
                  <c:v>35617.5</c:v>
                </c:pt>
                <c:pt idx="5614">
                  <c:v>28233</c:v>
                </c:pt>
                <c:pt idx="5615">
                  <c:v>18148.5</c:v>
                </c:pt>
                <c:pt idx="5616">
                  <c:v>16807.5</c:v>
                </c:pt>
                <c:pt idx="5617">
                  <c:v>30564</c:v>
                </c:pt>
                <c:pt idx="5618">
                  <c:v>21807</c:v>
                </c:pt>
                <c:pt idx="5619">
                  <c:v>23715</c:v>
                </c:pt>
                <c:pt idx="5620">
                  <c:v>21703.5</c:v>
                </c:pt>
                <c:pt idx="5621">
                  <c:v>24997.5</c:v>
                </c:pt>
                <c:pt idx="5622">
                  <c:v>11101.5</c:v>
                </c:pt>
                <c:pt idx="5623">
                  <c:v>22527</c:v>
                </c:pt>
                <c:pt idx="5624">
                  <c:v>32602.5</c:v>
                </c:pt>
                <c:pt idx="5625">
                  <c:v>17685</c:v>
                </c:pt>
                <c:pt idx="5626">
                  <c:v>26316</c:v>
                </c:pt>
                <c:pt idx="5627">
                  <c:v>34929</c:v>
                </c:pt>
                <c:pt idx="5628">
                  <c:v>51151.5</c:v>
                </c:pt>
                <c:pt idx="5629">
                  <c:v>9450</c:v>
                </c:pt>
                <c:pt idx="5630">
                  <c:v>106582.5</c:v>
                </c:pt>
                <c:pt idx="5631">
                  <c:v>14040</c:v>
                </c:pt>
                <c:pt idx="5632">
                  <c:v>27076.5</c:v>
                </c:pt>
                <c:pt idx="5633">
                  <c:v>43191</c:v>
                </c:pt>
                <c:pt idx="5634">
                  <c:v>19030.5</c:v>
                </c:pt>
                <c:pt idx="5635">
                  <c:v>9922.5</c:v>
                </c:pt>
                <c:pt idx="5636">
                  <c:v>35397</c:v>
                </c:pt>
                <c:pt idx="5637">
                  <c:v>12456</c:v>
                </c:pt>
                <c:pt idx="5638">
                  <c:v>22311</c:v>
                </c:pt>
                <c:pt idx="5639">
                  <c:v>23931</c:v>
                </c:pt>
                <c:pt idx="5640">
                  <c:v>28593</c:v>
                </c:pt>
                <c:pt idx="5641">
                  <c:v>26640</c:v>
                </c:pt>
                <c:pt idx="5642">
                  <c:v>19039.5</c:v>
                </c:pt>
                <c:pt idx="5643">
                  <c:v>17217</c:v>
                </c:pt>
                <c:pt idx="5644">
                  <c:v>22500</c:v>
                </c:pt>
                <c:pt idx="5645">
                  <c:v>9000</c:v>
                </c:pt>
                <c:pt idx="5646">
                  <c:v>31023</c:v>
                </c:pt>
                <c:pt idx="5647">
                  <c:v>20250</c:v>
                </c:pt>
                <c:pt idx="5648">
                  <c:v>31522.5</c:v>
                </c:pt>
                <c:pt idx="5649">
                  <c:v>20020.5</c:v>
                </c:pt>
                <c:pt idx="5650">
                  <c:v>18900</c:v>
                </c:pt>
                <c:pt idx="5651">
                  <c:v>29763</c:v>
                </c:pt>
                <c:pt idx="5652">
                  <c:v>9000</c:v>
                </c:pt>
                <c:pt idx="5653">
                  <c:v>30055.5</c:v>
                </c:pt>
                <c:pt idx="5654">
                  <c:v>9000</c:v>
                </c:pt>
                <c:pt idx="5655">
                  <c:v>49117.5</c:v>
                </c:pt>
                <c:pt idx="5656">
                  <c:v>33156</c:v>
                </c:pt>
                <c:pt idx="5657">
                  <c:v>10944</c:v>
                </c:pt>
                <c:pt idx="5658">
                  <c:v>33394.5</c:v>
                </c:pt>
                <c:pt idx="5659">
                  <c:v>7420.5</c:v>
                </c:pt>
                <c:pt idx="5660">
                  <c:v>24732</c:v>
                </c:pt>
                <c:pt idx="5661">
                  <c:v>19440</c:v>
                </c:pt>
                <c:pt idx="5662">
                  <c:v>26689.5</c:v>
                </c:pt>
                <c:pt idx="5663">
                  <c:v>37800</c:v>
                </c:pt>
                <c:pt idx="5664">
                  <c:v>14710.5</c:v>
                </c:pt>
                <c:pt idx="5665">
                  <c:v>40320</c:v>
                </c:pt>
                <c:pt idx="5666">
                  <c:v>36202.5</c:v>
                </c:pt>
                <c:pt idx="5667">
                  <c:v>17739</c:v>
                </c:pt>
                <c:pt idx="5668">
                  <c:v>29862</c:v>
                </c:pt>
                <c:pt idx="5669">
                  <c:v>33475.5</c:v>
                </c:pt>
                <c:pt idx="5670">
                  <c:v>25249.5</c:v>
                </c:pt>
                <c:pt idx="5671">
                  <c:v>40941</c:v>
                </c:pt>
                <c:pt idx="5672">
                  <c:v>14454</c:v>
                </c:pt>
                <c:pt idx="5673">
                  <c:v>48384</c:v>
                </c:pt>
                <c:pt idx="5674">
                  <c:v>24480</c:v>
                </c:pt>
                <c:pt idx="5675">
                  <c:v>36423</c:v>
                </c:pt>
                <c:pt idx="5676">
                  <c:v>21051</c:v>
                </c:pt>
                <c:pt idx="5677">
                  <c:v>13500</c:v>
                </c:pt>
                <c:pt idx="5678">
                  <c:v>34200</c:v>
                </c:pt>
                <c:pt idx="5679">
                  <c:v>36459</c:v>
                </c:pt>
                <c:pt idx="5680">
                  <c:v>13500</c:v>
                </c:pt>
                <c:pt idx="5681">
                  <c:v>26388</c:v>
                </c:pt>
                <c:pt idx="5682">
                  <c:v>18391.5</c:v>
                </c:pt>
                <c:pt idx="5683">
                  <c:v>13500</c:v>
                </c:pt>
                <c:pt idx="5684">
                  <c:v>35937</c:v>
                </c:pt>
                <c:pt idx="5685">
                  <c:v>33025.5</c:v>
                </c:pt>
                <c:pt idx="5686">
                  <c:v>31522.5</c:v>
                </c:pt>
                <c:pt idx="5687">
                  <c:v>31621.5</c:v>
                </c:pt>
                <c:pt idx="5688">
                  <c:v>33246</c:v>
                </c:pt>
                <c:pt idx="5689">
                  <c:v>27063</c:v>
                </c:pt>
                <c:pt idx="5690">
                  <c:v>15867</c:v>
                </c:pt>
                <c:pt idx="5691">
                  <c:v>33750</c:v>
                </c:pt>
                <c:pt idx="5692">
                  <c:v>55458</c:v>
                </c:pt>
                <c:pt idx="5693">
                  <c:v>15714</c:v>
                </c:pt>
                <c:pt idx="5694">
                  <c:v>50269.5</c:v>
                </c:pt>
                <c:pt idx="5695">
                  <c:v>22270.5</c:v>
                </c:pt>
                <c:pt idx="5696">
                  <c:v>23800.5</c:v>
                </c:pt>
                <c:pt idx="5697">
                  <c:v>24750</c:v>
                </c:pt>
                <c:pt idx="5698">
                  <c:v>33376.5</c:v>
                </c:pt>
                <c:pt idx="5699">
                  <c:v>48546</c:v>
                </c:pt>
                <c:pt idx="5700">
                  <c:v>41224.5</c:v>
                </c:pt>
                <c:pt idx="5701">
                  <c:v>15957</c:v>
                </c:pt>
                <c:pt idx="5702">
                  <c:v>11943</c:v>
                </c:pt>
                <c:pt idx="5703">
                  <c:v>10606.5</c:v>
                </c:pt>
                <c:pt idx="5704">
                  <c:v>18787.5</c:v>
                </c:pt>
                <c:pt idx="5705">
                  <c:v>31653</c:v>
                </c:pt>
                <c:pt idx="5706">
                  <c:v>21528</c:v>
                </c:pt>
                <c:pt idx="5707">
                  <c:v>31887</c:v>
                </c:pt>
                <c:pt idx="5708">
                  <c:v>34911</c:v>
                </c:pt>
                <c:pt idx="5709">
                  <c:v>16488</c:v>
                </c:pt>
                <c:pt idx="5710">
                  <c:v>31653</c:v>
                </c:pt>
                <c:pt idx="5711">
                  <c:v>24997.5</c:v>
                </c:pt>
                <c:pt idx="5712">
                  <c:v>12069</c:v>
                </c:pt>
                <c:pt idx="5713">
                  <c:v>13500</c:v>
                </c:pt>
                <c:pt idx="5714">
                  <c:v>58333.5</c:v>
                </c:pt>
                <c:pt idx="5715">
                  <c:v>21672</c:v>
                </c:pt>
                <c:pt idx="5716">
                  <c:v>37800</c:v>
                </c:pt>
                <c:pt idx="5717">
                  <c:v>11250</c:v>
                </c:pt>
                <c:pt idx="5718">
                  <c:v>5778</c:v>
                </c:pt>
                <c:pt idx="5719">
                  <c:v>32760</c:v>
                </c:pt>
                <c:pt idx="5720">
                  <c:v>42219</c:v>
                </c:pt>
                <c:pt idx="5721">
                  <c:v>66195</c:v>
                </c:pt>
                <c:pt idx="5722">
                  <c:v>39073.5</c:v>
                </c:pt>
                <c:pt idx="5723">
                  <c:v>9000</c:v>
                </c:pt>
                <c:pt idx="5724">
                  <c:v>11857.5</c:v>
                </c:pt>
                <c:pt idx="5725">
                  <c:v>18211.5</c:v>
                </c:pt>
                <c:pt idx="5726">
                  <c:v>15219</c:v>
                </c:pt>
                <c:pt idx="5727">
                  <c:v>34596</c:v>
                </c:pt>
                <c:pt idx="5728">
                  <c:v>13500</c:v>
                </c:pt>
                <c:pt idx="5729">
                  <c:v>55719</c:v>
                </c:pt>
                <c:pt idx="5730">
                  <c:v>18909</c:v>
                </c:pt>
                <c:pt idx="5731">
                  <c:v>19867.5</c:v>
                </c:pt>
                <c:pt idx="5732">
                  <c:v>18810</c:v>
                </c:pt>
                <c:pt idx="5733">
                  <c:v>18949.5</c:v>
                </c:pt>
                <c:pt idx="5734">
                  <c:v>33385.5</c:v>
                </c:pt>
                <c:pt idx="5735">
                  <c:v>53253</c:v>
                </c:pt>
                <c:pt idx="5736">
                  <c:v>7875</c:v>
                </c:pt>
                <c:pt idx="5737">
                  <c:v>49500</c:v>
                </c:pt>
                <c:pt idx="5738">
                  <c:v>9171</c:v>
                </c:pt>
                <c:pt idx="5739">
                  <c:v>52254</c:v>
                </c:pt>
                <c:pt idx="5740">
                  <c:v>37593</c:v>
                </c:pt>
                <c:pt idx="5741">
                  <c:v>52857</c:v>
                </c:pt>
                <c:pt idx="5742">
                  <c:v>67500</c:v>
                </c:pt>
                <c:pt idx="5743">
                  <c:v>12375</c:v>
                </c:pt>
                <c:pt idx="5744">
                  <c:v>26640</c:v>
                </c:pt>
                <c:pt idx="5745">
                  <c:v>50256</c:v>
                </c:pt>
                <c:pt idx="5746">
                  <c:v>7875</c:v>
                </c:pt>
                <c:pt idx="5747">
                  <c:v>51421.5</c:v>
                </c:pt>
                <c:pt idx="5748">
                  <c:v>9000</c:v>
                </c:pt>
                <c:pt idx="5749">
                  <c:v>35617.5</c:v>
                </c:pt>
                <c:pt idx="5750">
                  <c:v>30303</c:v>
                </c:pt>
                <c:pt idx="5751">
                  <c:v>37885.5</c:v>
                </c:pt>
                <c:pt idx="5752">
                  <c:v>33750</c:v>
                </c:pt>
                <c:pt idx="5753">
                  <c:v>67203</c:v>
                </c:pt>
                <c:pt idx="5754">
                  <c:v>30618</c:v>
                </c:pt>
                <c:pt idx="5755">
                  <c:v>48109.5</c:v>
                </c:pt>
                <c:pt idx="5756">
                  <c:v>13500</c:v>
                </c:pt>
                <c:pt idx="5757">
                  <c:v>31716</c:v>
                </c:pt>
                <c:pt idx="5758">
                  <c:v>16875</c:v>
                </c:pt>
                <c:pt idx="5759">
                  <c:v>49504.5</c:v>
                </c:pt>
                <c:pt idx="5760">
                  <c:v>15111</c:v>
                </c:pt>
                <c:pt idx="5761">
                  <c:v>23800.5</c:v>
                </c:pt>
                <c:pt idx="5762">
                  <c:v>48681</c:v>
                </c:pt>
                <c:pt idx="5763">
                  <c:v>39933</c:v>
                </c:pt>
                <c:pt idx="5764">
                  <c:v>31261.5</c:v>
                </c:pt>
                <c:pt idx="5765">
                  <c:v>16083</c:v>
                </c:pt>
                <c:pt idx="5766">
                  <c:v>23931</c:v>
                </c:pt>
                <c:pt idx="5767">
                  <c:v>26446.5</c:v>
                </c:pt>
                <c:pt idx="5768">
                  <c:v>23962.5</c:v>
                </c:pt>
                <c:pt idx="5769">
                  <c:v>8766</c:v>
                </c:pt>
                <c:pt idx="5770">
                  <c:v>20997</c:v>
                </c:pt>
                <c:pt idx="5771">
                  <c:v>37255.5</c:v>
                </c:pt>
                <c:pt idx="5772">
                  <c:v>37669.5</c:v>
                </c:pt>
                <c:pt idx="5773">
                  <c:v>19183.5</c:v>
                </c:pt>
                <c:pt idx="5774">
                  <c:v>27256.5</c:v>
                </c:pt>
                <c:pt idx="5775">
                  <c:v>27558</c:v>
                </c:pt>
                <c:pt idx="5776">
                  <c:v>22270.5</c:v>
                </c:pt>
                <c:pt idx="5777">
                  <c:v>33025.5</c:v>
                </c:pt>
                <c:pt idx="5778">
                  <c:v>9000</c:v>
                </c:pt>
                <c:pt idx="5779">
                  <c:v>41877</c:v>
                </c:pt>
                <c:pt idx="5780">
                  <c:v>8770.5</c:v>
                </c:pt>
                <c:pt idx="5781">
                  <c:v>17167.5</c:v>
                </c:pt>
                <c:pt idx="5782">
                  <c:v>13500</c:v>
                </c:pt>
                <c:pt idx="5783">
                  <c:v>28215</c:v>
                </c:pt>
                <c:pt idx="5784">
                  <c:v>12928.5</c:v>
                </c:pt>
                <c:pt idx="5785">
                  <c:v>10395</c:v>
                </c:pt>
                <c:pt idx="5786">
                  <c:v>8473.5</c:v>
                </c:pt>
                <c:pt idx="5787">
                  <c:v>49927.5</c:v>
                </c:pt>
                <c:pt idx="5788">
                  <c:v>11502</c:v>
                </c:pt>
                <c:pt idx="5789">
                  <c:v>7087.5</c:v>
                </c:pt>
                <c:pt idx="5790">
                  <c:v>7875</c:v>
                </c:pt>
                <c:pt idx="5791">
                  <c:v>45954</c:v>
                </c:pt>
                <c:pt idx="5792">
                  <c:v>27499.5</c:v>
                </c:pt>
                <c:pt idx="5793">
                  <c:v>31077</c:v>
                </c:pt>
                <c:pt idx="5794">
                  <c:v>13950</c:v>
                </c:pt>
                <c:pt idx="5795">
                  <c:v>17388</c:v>
                </c:pt>
                <c:pt idx="5796">
                  <c:v>36333</c:v>
                </c:pt>
                <c:pt idx="5797">
                  <c:v>23107.5</c:v>
                </c:pt>
                <c:pt idx="5798">
                  <c:v>25461</c:v>
                </c:pt>
                <c:pt idx="5799">
                  <c:v>11871</c:v>
                </c:pt>
                <c:pt idx="5800">
                  <c:v>27013.5</c:v>
                </c:pt>
                <c:pt idx="5801">
                  <c:v>26217</c:v>
                </c:pt>
                <c:pt idx="5802">
                  <c:v>9531</c:v>
                </c:pt>
                <c:pt idx="5803">
                  <c:v>18549</c:v>
                </c:pt>
                <c:pt idx="5804">
                  <c:v>20529</c:v>
                </c:pt>
                <c:pt idx="5805">
                  <c:v>34722</c:v>
                </c:pt>
                <c:pt idx="5806">
                  <c:v>24939</c:v>
                </c:pt>
                <c:pt idx="5807">
                  <c:v>37197</c:v>
                </c:pt>
                <c:pt idx="5808">
                  <c:v>3496.5</c:v>
                </c:pt>
                <c:pt idx="5809">
                  <c:v>23773.5</c:v>
                </c:pt>
                <c:pt idx="5810">
                  <c:v>44437.5</c:v>
                </c:pt>
                <c:pt idx="5811">
                  <c:v>24363</c:v>
                </c:pt>
                <c:pt idx="5812">
                  <c:v>37413</c:v>
                </c:pt>
                <c:pt idx="5813">
                  <c:v>52861.5</c:v>
                </c:pt>
                <c:pt idx="5814">
                  <c:v>34578</c:v>
                </c:pt>
                <c:pt idx="5815">
                  <c:v>36616.5</c:v>
                </c:pt>
                <c:pt idx="5816">
                  <c:v>8239.5</c:v>
                </c:pt>
                <c:pt idx="5817">
                  <c:v>9000</c:v>
                </c:pt>
                <c:pt idx="5818">
                  <c:v>43659</c:v>
                </c:pt>
                <c:pt idx="5819">
                  <c:v>78669</c:v>
                </c:pt>
                <c:pt idx="5820">
                  <c:v>21739.5</c:v>
                </c:pt>
                <c:pt idx="5821">
                  <c:v>8082</c:v>
                </c:pt>
                <c:pt idx="5822">
                  <c:v>21177</c:v>
                </c:pt>
                <c:pt idx="5823">
                  <c:v>32274</c:v>
                </c:pt>
                <c:pt idx="5824">
                  <c:v>25560</c:v>
                </c:pt>
                <c:pt idx="5825">
                  <c:v>22585.5</c:v>
                </c:pt>
                <c:pt idx="5826">
                  <c:v>32683.5</c:v>
                </c:pt>
                <c:pt idx="5827">
                  <c:v>26770.5</c:v>
                </c:pt>
                <c:pt idx="5828">
                  <c:v>15988.5</c:v>
                </c:pt>
                <c:pt idx="5829">
                  <c:v>27715.5</c:v>
                </c:pt>
                <c:pt idx="5830">
                  <c:v>45432</c:v>
                </c:pt>
                <c:pt idx="5831">
                  <c:v>27153</c:v>
                </c:pt>
                <c:pt idx="5832">
                  <c:v>40243.5</c:v>
                </c:pt>
                <c:pt idx="5833">
                  <c:v>11502</c:v>
                </c:pt>
                <c:pt idx="5834">
                  <c:v>30438</c:v>
                </c:pt>
                <c:pt idx="5835">
                  <c:v>32764.5</c:v>
                </c:pt>
                <c:pt idx="5836">
                  <c:v>31630.5</c:v>
                </c:pt>
                <c:pt idx="5837">
                  <c:v>21613.5</c:v>
                </c:pt>
                <c:pt idx="5838">
                  <c:v>31261.5</c:v>
                </c:pt>
                <c:pt idx="5839">
                  <c:v>28134</c:v>
                </c:pt>
                <c:pt idx="5840">
                  <c:v>26064</c:v>
                </c:pt>
                <c:pt idx="5841">
                  <c:v>8977.5</c:v>
                </c:pt>
                <c:pt idx="5842">
                  <c:v>23985</c:v>
                </c:pt>
                <c:pt idx="5843">
                  <c:v>44149.5</c:v>
                </c:pt>
                <c:pt idx="5844">
                  <c:v>7456.5</c:v>
                </c:pt>
                <c:pt idx="5845">
                  <c:v>45954</c:v>
                </c:pt>
                <c:pt idx="5846">
                  <c:v>11250</c:v>
                </c:pt>
                <c:pt idx="5847">
                  <c:v>27769.5</c:v>
                </c:pt>
                <c:pt idx="5848">
                  <c:v>69781.5</c:v>
                </c:pt>
                <c:pt idx="5849">
                  <c:v>28728</c:v>
                </c:pt>
                <c:pt idx="5850">
                  <c:v>39829.5</c:v>
                </c:pt>
                <c:pt idx="5851">
                  <c:v>25537.5</c:v>
                </c:pt>
                <c:pt idx="5852">
                  <c:v>19534.5</c:v>
                </c:pt>
                <c:pt idx="5853">
                  <c:v>27193.5</c:v>
                </c:pt>
                <c:pt idx="5854">
                  <c:v>42790.5</c:v>
                </c:pt>
                <c:pt idx="5855">
                  <c:v>49378.5</c:v>
                </c:pt>
                <c:pt idx="5856">
                  <c:v>36130.5</c:v>
                </c:pt>
                <c:pt idx="5857">
                  <c:v>26509.5</c:v>
                </c:pt>
                <c:pt idx="5858">
                  <c:v>24898.5</c:v>
                </c:pt>
                <c:pt idx="5859">
                  <c:v>47484</c:v>
                </c:pt>
                <c:pt idx="5860">
                  <c:v>12006</c:v>
                </c:pt>
                <c:pt idx="5861">
                  <c:v>16231.5</c:v>
                </c:pt>
                <c:pt idx="5862">
                  <c:v>14044.5</c:v>
                </c:pt>
                <c:pt idx="5863">
                  <c:v>45333</c:v>
                </c:pt>
                <c:pt idx="5864">
                  <c:v>9000</c:v>
                </c:pt>
                <c:pt idx="5865">
                  <c:v>31860</c:v>
                </c:pt>
                <c:pt idx="5866">
                  <c:v>13500</c:v>
                </c:pt>
                <c:pt idx="5867">
                  <c:v>36738</c:v>
                </c:pt>
                <c:pt idx="5868">
                  <c:v>9594</c:v>
                </c:pt>
                <c:pt idx="5869">
                  <c:v>47880</c:v>
                </c:pt>
                <c:pt idx="5870">
                  <c:v>54436.5</c:v>
                </c:pt>
                <c:pt idx="5871">
                  <c:v>44775</c:v>
                </c:pt>
                <c:pt idx="5872">
                  <c:v>26131.5</c:v>
                </c:pt>
                <c:pt idx="5873">
                  <c:v>26509.5</c:v>
                </c:pt>
                <c:pt idx="5874">
                  <c:v>27724.5</c:v>
                </c:pt>
                <c:pt idx="5875">
                  <c:v>27018</c:v>
                </c:pt>
                <c:pt idx="5876">
                  <c:v>11250</c:v>
                </c:pt>
                <c:pt idx="5877">
                  <c:v>10179</c:v>
                </c:pt>
                <c:pt idx="5878">
                  <c:v>24858</c:v>
                </c:pt>
                <c:pt idx="5879">
                  <c:v>29758.5</c:v>
                </c:pt>
                <c:pt idx="5880">
                  <c:v>41692.5</c:v>
                </c:pt>
                <c:pt idx="5881">
                  <c:v>33403.5</c:v>
                </c:pt>
                <c:pt idx="5882">
                  <c:v>7065</c:v>
                </c:pt>
                <c:pt idx="5883">
                  <c:v>40702.5</c:v>
                </c:pt>
                <c:pt idx="5884">
                  <c:v>31522.5</c:v>
                </c:pt>
                <c:pt idx="5885">
                  <c:v>40032</c:v>
                </c:pt>
                <c:pt idx="5886">
                  <c:v>11074.5</c:v>
                </c:pt>
                <c:pt idx="5887">
                  <c:v>50269.5</c:v>
                </c:pt>
                <c:pt idx="5888">
                  <c:v>22018.5</c:v>
                </c:pt>
                <c:pt idx="5889">
                  <c:v>13500</c:v>
                </c:pt>
                <c:pt idx="5890">
                  <c:v>42034.5</c:v>
                </c:pt>
                <c:pt idx="5891">
                  <c:v>20164.5</c:v>
                </c:pt>
                <c:pt idx="5892">
                  <c:v>21739.5</c:v>
                </c:pt>
                <c:pt idx="5893">
                  <c:v>32013</c:v>
                </c:pt>
                <c:pt idx="5894">
                  <c:v>13963.5</c:v>
                </c:pt>
                <c:pt idx="5895">
                  <c:v>20965.5</c:v>
                </c:pt>
                <c:pt idx="5896">
                  <c:v>10939.5</c:v>
                </c:pt>
                <c:pt idx="5897">
                  <c:v>35419.5</c:v>
                </c:pt>
                <c:pt idx="5898">
                  <c:v>38331</c:v>
                </c:pt>
                <c:pt idx="5899">
                  <c:v>25537.5</c:v>
                </c:pt>
                <c:pt idx="5900">
                  <c:v>22918.5</c:v>
                </c:pt>
                <c:pt idx="5901">
                  <c:v>37053</c:v>
                </c:pt>
                <c:pt idx="5902">
                  <c:v>57136.5</c:v>
                </c:pt>
                <c:pt idx="5903">
                  <c:v>31027.5</c:v>
                </c:pt>
                <c:pt idx="5904">
                  <c:v>34258.5</c:v>
                </c:pt>
                <c:pt idx="5905">
                  <c:v>14778</c:v>
                </c:pt>
                <c:pt idx="5906">
                  <c:v>22783.5</c:v>
                </c:pt>
                <c:pt idx="5907">
                  <c:v>52074</c:v>
                </c:pt>
                <c:pt idx="5908">
                  <c:v>19984.5</c:v>
                </c:pt>
                <c:pt idx="5909">
                  <c:v>17086.5</c:v>
                </c:pt>
                <c:pt idx="5910">
                  <c:v>38250</c:v>
                </c:pt>
                <c:pt idx="5911">
                  <c:v>8415</c:v>
                </c:pt>
                <c:pt idx="5912">
                  <c:v>38200.5</c:v>
                </c:pt>
                <c:pt idx="5913">
                  <c:v>27423</c:v>
                </c:pt>
                <c:pt idx="5914">
                  <c:v>28233</c:v>
                </c:pt>
                <c:pt idx="5915">
                  <c:v>11250</c:v>
                </c:pt>
                <c:pt idx="5916">
                  <c:v>30505.5</c:v>
                </c:pt>
                <c:pt idx="5917">
                  <c:v>18112.5</c:v>
                </c:pt>
                <c:pt idx="5918">
                  <c:v>41166</c:v>
                </c:pt>
                <c:pt idx="5919">
                  <c:v>26928</c:v>
                </c:pt>
                <c:pt idx="5920">
                  <c:v>25834.5</c:v>
                </c:pt>
                <c:pt idx="5921">
                  <c:v>38133</c:v>
                </c:pt>
                <c:pt idx="5922">
                  <c:v>20250</c:v>
                </c:pt>
                <c:pt idx="5923">
                  <c:v>21307.5</c:v>
                </c:pt>
                <c:pt idx="5924">
                  <c:v>39897</c:v>
                </c:pt>
                <c:pt idx="5925">
                  <c:v>15750</c:v>
                </c:pt>
                <c:pt idx="5926">
                  <c:v>36328.5</c:v>
                </c:pt>
                <c:pt idx="5927">
                  <c:v>38830.5</c:v>
                </c:pt>
                <c:pt idx="5928">
                  <c:v>18918</c:v>
                </c:pt>
                <c:pt idx="5929">
                  <c:v>37669.5</c:v>
                </c:pt>
                <c:pt idx="5930">
                  <c:v>47794.5</c:v>
                </c:pt>
                <c:pt idx="5931">
                  <c:v>34596</c:v>
                </c:pt>
                <c:pt idx="5932">
                  <c:v>12717</c:v>
                </c:pt>
                <c:pt idx="5933">
                  <c:v>30280.5</c:v>
                </c:pt>
                <c:pt idx="5934">
                  <c:v>28147.5</c:v>
                </c:pt>
                <c:pt idx="5935">
                  <c:v>7222.5</c:v>
                </c:pt>
                <c:pt idx="5936">
                  <c:v>42790.5</c:v>
                </c:pt>
                <c:pt idx="5937">
                  <c:v>29934</c:v>
                </c:pt>
                <c:pt idx="5938">
                  <c:v>28570.5</c:v>
                </c:pt>
                <c:pt idx="5939">
                  <c:v>7330.5</c:v>
                </c:pt>
                <c:pt idx="5940">
                  <c:v>28593</c:v>
                </c:pt>
                <c:pt idx="5941">
                  <c:v>36459</c:v>
                </c:pt>
                <c:pt idx="5942">
                  <c:v>49734</c:v>
                </c:pt>
                <c:pt idx="5943">
                  <c:v>32895</c:v>
                </c:pt>
                <c:pt idx="5944">
                  <c:v>27787.5</c:v>
                </c:pt>
                <c:pt idx="5945">
                  <c:v>18144</c:v>
                </c:pt>
                <c:pt idx="5946">
                  <c:v>41467.5</c:v>
                </c:pt>
                <c:pt idx="5947">
                  <c:v>29097</c:v>
                </c:pt>
                <c:pt idx="5948">
                  <c:v>23206.5</c:v>
                </c:pt>
                <c:pt idx="5949">
                  <c:v>24448.5</c:v>
                </c:pt>
                <c:pt idx="5950">
                  <c:v>35784</c:v>
                </c:pt>
                <c:pt idx="5951">
                  <c:v>31500</c:v>
                </c:pt>
                <c:pt idx="5952">
                  <c:v>26217</c:v>
                </c:pt>
                <c:pt idx="5953">
                  <c:v>23211</c:v>
                </c:pt>
                <c:pt idx="5954">
                  <c:v>10125</c:v>
                </c:pt>
                <c:pt idx="5955">
                  <c:v>39604.5</c:v>
                </c:pt>
                <c:pt idx="5956">
                  <c:v>43033.5</c:v>
                </c:pt>
                <c:pt idx="5957">
                  <c:v>21510</c:v>
                </c:pt>
                <c:pt idx="5958">
                  <c:v>38551.5</c:v>
                </c:pt>
                <c:pt idx="5959">
                  <c:v>38322</c:v>
                </c:pt>
                <c:pt idx="5960">
                  <c:v>4419</c:v>
                </c:pt>
                <c:pt idx="5961">
                  <c:v>31648.5</c:v>
                </c:pt>
                <c:pt idx="5962">
                  <c:v>17946</c:v>
                </c:pt>
                <c:pt idx="5963">
                  <c:v>29970</c:v>
                </c:pt>
                <c:pt idx="5964">
                  <c:v>16380</c:v>
                </c:pt>
                <c:pt idx="5965">
                  <c:v>42412.5</c:v>
                </c:pt>
                <c:pt idx="5966">
                  <c:v>17167.5</c:v>
                </c:pt>
                <c:pt idx="5967">
                  <c:v>26640</c:v>
                </c:pt>
                <c:pt idx="5968">
                  <c:v>23224.5</c:v>
                </c:pt>
                <c:pt idx="5969">
                  <c:v>25578</c:v>
                </c:pt>
                <c:pt idx="5970">
                  <c:v>36211.5</c:v>
                </c:pt>
                <c:pt idx="5971">
                  <c:v>34465.5</c:v>
                </c:pt>
                <c:pt idx="5972">
                  <c:v>9319.5</c:v>
                </c:pt>
                <c:pt idx="5973">
                  <c:v>31090.5</c:v>
                </c:pt>
                <c:pt idx="5974">
                  <c:v>11916</c:v>
                </c:pt>
                <c:pt idx="5975">
                  <c:v>12042</c:v>
                </c:pt>
                <c:pt idx="5976">
                  <c:v>18265.5</c:v>
                </c:pt>
                <c:pt idx="5977">
                  <c:v>26640</c:v>
                </c:pt>
                <c:pt idx="5978">
                  <c:v>17563.5</c:v>
                </c:pt>
                <c:pt idx="5979">
                  <c:v>21906</c:v>
                </c:pt>
                <c:pt idx="5980">
                  <c:v>16236</c:v>
                </c:pt>
                <c:pt idx="5981">
                  <c:v>62568</c:v>
                </c:pt>
                <c:pt idx="5982">
                  <c:v>15444</c:v>
                </c:pt>
                <c:pt idx="5983">
                  <c:v>41670</c:v>
                </c:pt>
                <c:pt idx="5984">
                  <c:v>37125</c:v>
                </c:pt>
                <c:pt idx="5985">
                  <c:v>25960.5</c:v>
                </c:pt>
                <c:pt idx="5986">
                  <c:v>22018.5</c:v>
                </c:pt>
                <c:pt idx="5987">
                  <c:v>4945.5</c:v>
                </c:pt>
                <c:pt idx="5988">
                  <c:v>31347</c:v>
                </c:pt>
                <c:pt idx="5989">
                  <c:v>21541.5</c:v>
                </c:pt>
                <c:pt idx="5990">
                  <c:v>31770</c:v>
                </c:pt>
                <c:pt idx="5991">
                  <c:v>11236.5</c:v>
                </c:pt>
                <c:pt idx="5992">
                  <c:v>19782</c:v>
                </c:pt>
                <c:pt idx="5993">
                  <c:v>19161</c:v>
                </c:pt>
                <c:pt idx="5994">
                  <c:v>39361.5</c:v>
                </c:pt>
                <c:pt idx="5995">
                  <c:v>32895</c:v>
                </c:pt>
                <c:pt idx="5996">
                  <c:v>17914.5</c:v>
                </c:pt>
                <c:pt idx="5997">
                  <c:v>28444.5</c:v>
                </c:pt>
                <c:pt idx="5998">
                  <c:v>25708.5</c:v>
                </c:pt>
                <c:pt idx="5999">
                  <c:v>39474</c:v>
                </c:pt>
                <c:pt idx="6000">
                  <c:v>35937</c:v>
                </c:pt>
                <c:pt idx="6001">
                  <c:v>20893.5</c:v>
                </c:pt>
                <c:pt idx="6002">
                  <c:v>30699</c:v>
                </c:pt>
                <c:pt idx="6003">
                  <c:v>36616.5</c:v>
                </c:pt>
                <c:pt idx="6004">
                  <c:v>60867</c:v>
                </c:pt>
                <c:pt idx="6005">
                  <c:v>36459</c:v>
                </c:pt>
                <c:pt idx="6006">
                  <c:v>14548.5</c:v>
                </c:pt>
                <c:pt idx="6007">
                  <c:v>10710</c:v>
                </c:pt>
                <c:pt idx="6008">
                  <c:v>38637</c:v>
                </c:pt>
                <c:pt idx="6009">
                  <c:v>28080</c:v>
                </c:pt>
                <c:pt idx="6010">
                  <c:v>40635</c:v>
                </c:pt>
                <c:pt idx="6011">
                  <c:v>11826</c:v>
                </c:pt>
                <c:pt idx="6012">
                  <c:v>6736.5</c:v>
                </c:pt>
                <c:pt idx="6013">
                  <c:v>24259.5</c:v>
                </c:pt>
                <c:pt idx="6014">
                  <c:v>51543</c:v>
                </c:pt>
                <c:pt idx="6015">
                  <c:v>15750</c:v>
                </c:pt>
                <c:pt idx="6016">
                  <c:v>38556</c:v>
                </c:pt>
                <c:pt idx="6017">
                  <c:v>28786.5</c:v>
                </c:pt>
                <c:pt idx="6018">
                  <c:v>24543</c:v>
                </c:pt>
                <c:pt idx="6019">
                  <c:v>22500</c:v>
                </c:pt>
                <c:pt idx="6020">
                  <c:v>40486.5</c:v>
                </c:pt>
                <c:pt idx="6021">
                  <c:v>16200</c:v>
                </c:pt>
                <c:pt idx="6022">
                  <c:v>43785</c:v>
                </c:pt>
                <c:pt idx="6023">
                  <c:v>13500</c:v>
                </c:pt>
                <c:pt idx="6024">
                  <c:v>31018.5</c:v>
                </c:pt>
                <c:pt idx="6025">
                  <c:v>39069</c:v>
                </c:pt>
                <c:pt idx="6026">
                  <c:v>44203.5</c:v>
                </c:pt>
                <c:pt idx="6027">
                  <c:v>27580.5</c:v>
                </c:pt>
                <c:pt idx="6028">
                  <c:v>12591</c:v>
                </c:pt>
                <c:pt idx="6029">
                  <c:v>10489.5</c:v>
                </c:pt>
                <c:pt idx="6030">
                  <c:v>30474</c:v>
                </c:pt>
                <c:pt idx="6031">
                  <c:v>23107.5</c:v>
                </c:pt>
                <c:pt idx="6032">
                  <c:v>50467.5</c:v>
                </c:pt>
                <c:pt idx="6033">
                  <c:v>61105.5</c:v>
                </c:pt>
                <c:pt idx="6034">
                  <c:v>15858</c:v>
                </c:pt>
                <c:pt idx="6035">
                  <c:v>20011.5</c:v>
                </c:pt>
                <c:pt idx="6036">
                  <c:v>32602.5</c:v>
                </c:pt>
                <c:pt idx="6037">
                  <c:v>46174.5</c:v>
                </c:pt>
                <c:pt idx="6038">
                  <c:v>22630.5</c:v>
                </c:pt>
                <c:pt idx="6039">
                  <c:v>38740.5</c:v>
                </c:pt>
                <c:pt idx="6040">
                  <c:v>47322</c:v>
                </c:pt>
                <c:pt idx="6041">
                  <c:v>24259.5</c:v>
                </c:pt>
                <c:pt idx="6042">
                  <c:v>11848.5</c:v>
                </c:pt>
                <c:pt idx="6043">
                  <c:v>18679.5</c:v>
                </c:pt>
                <c:pt idx="6044">
                  <c:v>52321.5</c:v>
                </c:pt>
                <c:pt idx="6045">
                  <c:v>43033.5</c:v>
                </c:pt>
                <c:pt idx="6046">
                  <c:v>30690</c:v>
                </c:pt>
                <c:pt idx="6047">
                  <c:v>30406.5</c:v>
                </c:pt>
                <c:pt idx="6048">
                  <c:v>31788</c:v>
                </c:pt>
                <c:pt idx="6049">
                  <c:v>40459.5</c:v>
                </c:pt>
                <c:pt idx="6050">
                  <c:v>26743.5</c:v>
                </c:pt>
                <c:pt idx="6051">
                  <c:v>31518</c:v>
                </c:pt>
                <c:pt idx="6052">
                  <c:v>51403.5</c:v>
                </c:pt>
                <c:pt idx="6053">
                  <c:v>16582.5</c:v>
                </c:pt>
                <c:pt idx="6054">
                  <c:v>40369.5</c:v>
                </c:pt>
                <c:pt idx="6055">
                  <c:v>5346</c:v>
                </c:pt>
                <c:pt idx="6056">
                  <c:v>46084.5</c:v>
                </c:pt>
                <c:pt idx="6057">
                  <c:v>15165</c:v>
                </c:pt>
                <c:pt idx="6058">
                  <c:v>20794.5</c:v>
                </c:pt>
                <c:pt idx="6059">
                  <c:v>28345.5</c:v>
                </c:pt>
                <c:pt idx="6060">
                  <c:v>12087</c:v>
                </c:pt>
                <c:pt idx="6061">
                  <c:v>20803.5</c:v>
                </c:pt>
                <c:pt idx="6062">
                  <c:v>32166</c:v>
                </c:pt>
                <c:pt idx="6063">
                  <c:v>15750</c:v>
                </c:pt>
                <c:pt idx="6064">
                  <c:v>25321.5</c:v>
                </c:pt>
                <c:pt idx="6065">
                  <c:v>37309.5</c:v>
                </c:pt>
                <c:pt idx="6066">
                  <c:v>14395.5</c:v>
                </c:pt>
                <c:pt idx="6067">
                  <c:v>25560</c:v>
                </c:pt>
                <c:pt idx="6068">
                  <c:v>17167.5</c:v>
                </c:pt>
                <c:pt idx="6069">
                  <c:v>40189.5</c:v>
                </c:pt>
                <c:pt idx="6070">
                  <c:v>15466.5</c:v>
                </c:pt>
                <c:pt idx="6071">
                  <c:v>25537.5</c:v>
                </c:pt>
                <c:pt idx="6072">
                  <c:v>31455</c:v>
                </c:pt>
                <c:pt idx="6073">
                  <c:v>45000</c:v>
                </c:pt>
                <c:pt idx="6074">
                  <c:v>36459</c:v>
                </c:pt>
                <c:pt idx="6075">
                  <c:v>20979</c:v>
                </c:pt>
                <c:pt idx="6076">
                  <c:v>35554.5</c:v>
                </c:pt>
                <c:pt idx="6077">
                  <c:v>22266</c:v>
                </c:pt>
                <c:pt idx="6078">
                  <c:v>25042.5</c:v>
                </c:pt>
                <c:pt idx="6079">
                  <c:v>47322</c:v>
                </c:pt>
                <c:pt idx="6080">
                  <c:v>49338</c:v>
                </c:pt>
                <c:pt idx="6081">
                  <c:v>42660</c:v>
                </c:pt>
                <c:pt idx="6082">
                  <c:v>29839.5</c:v>
                </c:pt>
                <c:pt idx="6083">
                  <c:v>16047</c:v>
                </c:pt>
                <c:pt idx="6084">
                  <c:v>41679</c:v>
                </c:pt>
                <c:pt idx="6085">
                  <c:v>22018.5</c:v>
                </c:pt>
                <c:pt idx="6086">
                  <c:v>12375</c:v>
                </c:pt>
                <c:pt idx="6087">
                  <c:v>16146</c:v>
                </c:pt>
                <c:pt idx="6088">
                  <c:v>24583.5</c:v>
                </c:pt>
                <c:pt idx="6089">
                  <c:v>18562.5</c:v>
                </c:pt>
                <c:pt idx="6090">
                  <c:v>18261</c:v>
                </c:pt>
                <c:pt idx="6091">
                  <c:v>9000</c:v>
                </c:pt>
                <c:pt idx="6092">
                  <c:v>13414.5</c:v>
                </c:pt>
                <c:pt idx="6093">
                  <c:v>8595</c:v>
                </c:pt>
                <c:pt idx="6094">
                  <c:v>40486.5</c:v>
                </c:pt>
                <c:pt idx="6095">
                  <c:v>10795.5</c:v>
                </c:pt>
                <c:pt idx="6096">
                  <c:v>33750</c:v>
                </c:pt>
                <c:pt idx="6097">
                  <c:v>32895</c:v>
                </c:pt>
                <c:pt idx="6098">
                  <c:v>21546</c:v>
                </c:pt>
                <c:pt idx="6099">
                  <c:v>35937</c:v>
                </c:pt>
                <c:pt idx="6100">
                  <c:v>7875</c:v>
                </c:pt>
                <c:pt idx="6101">
                  <c:v>14863.5</c:v>
                </c:pt>
                <c:pt idx="6102">
                  <c:v>13500</c:v>
                </c:pt>
                <c:pt idx="6103">
                  <c:v>15070.5</c:v>
                </c:pt>
                <c:pt idx="6104">
                  <c:v>31261.5</c:v>
                </c:pt>
                <c:pt idx="6105">
                  <c:v>31356</c:v>
                </c:pt>
                <c:pt idx="6106">
                  <c:v>49873.5</c:v>
                </c:pt>
                <c:pt idx="6107">
                  <c:v>4441.5</c:v>
                </c:pt>
                <c:pt idx="6108">
                  <c:v>29412</c:v>
                </c:pt>
                <c:pt idx="6109">
                  <c:v>30415.5</c:v>
                </c:pt>
                <c:pt idx="6110">
                  <c:v>20596.5</c:v>
                </c:pt>
                <c:pt idx="6111">
                  <c:v>45954</c:v>
                </c:pt>
                <c:pt idx="6112">
                  <c:v>31653</c:v>
                </c:pt>
                <c:pt idx="6113">
                  <c:v>52146</c:v>
                </c:pt>
                <c:pt idx="6114">
                  <c:v>30442.5</c:v>
                </c:pt>
                <c:pt idx="6115">
                  <c:v>54387</c:v>
                </c:pt>
                <c:pt idx="6116">
                  <c:v>28215</c:v>
                </c:pt>
                <c:pt idx="6117">
                  <c:v>44748</c:v>
                </c:pt>
                <c:pt idx="6118">
                  <c:v>31464</c:v>
                </c:pt>
                <c:pt idx="6119">
                  <c:v>18585</c:v>
                </c:pt>
                <c:pt idx="6120">
                  <c:v>23494.5</c:v>
                </c:pt>
                <c:pt idx="6121">
                  <c:v>18837</c:v>
                </c:pt>
                <c:pt idx="6122">
                  <c:v>39933</c:v>
                </c:pt>
                <c:pt idx="6123">
                  <c:v>22585.5</c:v>
                </c:pt>
                <c:pt idx="6124">
                  <c:v>7015.5</c:v>
                </c:pt>
                <c:pt idx="6125">
                  <c:v>32809.5</c:v>
                </c:pt>
                <c:pt idx="6126">
                  <c:v>35554.5</c:v>
                </c:pt>
                <c:pt idx="6127">
                  <c:v>25726.5</c:v>
                </c:pt>
                <c:pt idx="6128">
                  <c:v>51948</c:v>
                </c:pt>
                <c:pt idx="6129">
                  <c:v>31464</c:v>
                </c:pt>
                <c:pt idx="6130">
                  <c:v>22500</c:v>
                </c:pt>
                <c:pt idx="6131">
                  <c:v>14373</c:v>
                </c:pt>
                <c:pt idx="6132">
                  <c:v>34596</c:v>
                </c:pt>
                <c:pt idx="6133">
                  <c:v>19170</c:v>
                </c:pt>
                <c:pt idx="6134">
                  <c:v>15016.5</c:v>
                </c:pt>
                <c:pt idx="6135">
                  <c:v>30357</c:v>
                </c:pt>
                <c:pt idx="6136">
                  <c:v>19975.5</c:v>
                </c:pt>
                <c:pt idx="6137">
                  <c:v>34731</c:v>
                </c:pt>
                <c:pt idx="6138">
                  <c:v>41692.5</c:v>
                </c:pt>
                <c:pt idx="6139">
                  <c:v>18643.5</c:v>
                </c:pt>
                <c:pt idx="6140">
                  <c:v>11749.5</c:v>
                </c:pt>
                <c:pt idx="6141">
                  <c:v>23026.5</c:v>
                </c:pt>
                <c:pt idx="6142">
                  <c:v>9000</c:v>
                </c:pt>
                <c:pt idx="6143">
                  <c:v>62572.5</c:v>
                </c:pt>
                <c:pt idx="6144">
                  <c:v>24412.5</c:v>
                </c:pt>
                <c:pt idx="6145">
                  <c:v>66532.5</c:v>
                </c:pt>
                <c:pt idx="6146">
                  <c:v>9000</c:v>
                </c:pt>
                <c:pt idx="6147">
                  <c:v>40500</c:v>
                </c:pt>
                <c:pt idx="6148">
                  <c:v>17950.5</c:v>
                </c:pt>
                <c:pt idx="6149">
                  <c:v>18643.5</c:v>
                </c:pt>
                <c:pt idx="6150">
                  <c:v>23539.5</c:v>
                </c:pt>
                <c:pt idx="6151">
                  <c:v>16767</c:v>
                </c:pt>
                <c:pt idx="6152">
                  <c:v>25969.5</c:v>
                </c:pt>
                <c:pt idx="6153">
                  <c:v>25056</c:v>
                </c:pt>
                <c:pt idx="6154">
                  <c:v>29196</c:v>
                </c:pt>
                <c:pt idx="6155">
                  <c:v>27229.5</c:v>
                </c:pt>
                <c:pt idx="6156">
                  <c:v>10125</c:v>
                </c:pt>
                <c:pt idx="6157">
                  <c:v>16456.5</c:v>
                </c:pt>
                <c:pt idx="6158">
                  <c:v>10210.5</c:v>
                </c:pt>
                <c:pt idx="6159">
                  <c:v>10206</c:v>
                </c:pt>
                <c:pt idx="6160">
                  <c:v>9000</c:v>
                </c:pt>
                <c:pt idx="6161">
                  <c:v>19867.5</c:v>
                </c:pt>
                <c:pt idx="6162">
                  <c:v>25920</c:v>
                </c:pt>
                <c:pt idx="6163">
                  <c:v>16312.5</c:v>
                </c:pt>
                <c:pt idx="6164">
                  <c:v>32125.5</c:v>
                </c:pt>
                <c:pt idx="6165">
                  <c:v>19759.5</c:v>
                </c:pt>
                <c:pt idx="6166">
                  <c:v>6750</c:v>
                </c:pt>
                <c:pt idx="6167">
                  <c:v>55422</c:v>
                </c:pt>
                <c:pt idx="6168">
                  <c:v>42660</c:v>
                </c:pt>
                <c:pt idx="6169">
                  <c:v>16713</c:v>
                </c:pt>
                <c:pt idx="6170">
                  <c:v>14958</c:v>
                </c:pt>
                <c:pt idx="6171">
                  <c:v>16164</c:v>
                </c:pt>
                <c:pt idx="6172">
                  <c:v>13500</c:v>
                </c:pt>
                <c:pt idx="6173">
                  <c:v>38322</c:v>
                </c:pt>
                <c:pt idx="6174">
                  <c:v>21888</c:v>
                </c:pt>
                <c:pt idx="6175">
                  <c:v>32242.5</c:v>
                </c:pt>
                <c:pt idx="6176">
                  <c:v>26833.5</c:v>
                </c:pt>
                <c:pt idx="6177">
                  <c:v>36054</c:v>
                </c:pt>
                <c:pt idx="6178">
                  <c:v>29677.5</c:v>
                </c:pt>
                <c:pt idx="6179">
                  <c:v>26928</c:v>
                </c:pt>
                <c:pt idx="6180">
                  <c:v>13500</c:v>
                </c:pt>
                <c:pt idx="6181">
                  <c:v>11862</c:v>
                </c:pt>
                <c:pt idx="6182">
                  <c:v>35824.5</c:v>
                </c:pt>
                <c:pt idx="6183">
                  <c:v>11871</c:v>
                </c:pt>
                <c:pt idx="6184">
                  <c:v>27153</c:v>
                </c:pt>
                <c:pt idx="6185">
                  <c:v>19872</c:v>
                </c:pt>
                <c:pt idx="6186">
                  <c:v>36562.5</c:v>
                </c:pt>
                <c:pt idx="6187">
                  <c:v>62964</c:v>
                </c:pt>
                <c:pt idx="6188">
                  <c:v>20250</c:v>
                </c:pt>
                <c:pt idx="6189">
                  <c:v>38628</c:v>
                </c:pt>
                <c:pt idx="6190">
                  <c:v>19930.5</c:v>
                </c:pt>
                <c:pt idx="6191">
                  <c:v>68490</c:v>
                </c:pt>
                <c:pt idx="6192">
                  <c:v>17338.5</c:v>
                </c:pt>
                <c:pt idx="6193">
                  <c:v>23697</c:v>
                </c:pt>
                <c:pt idx="6194">
                  <c:v>6750</c:v>
                </c:pt>
                <c:pt idx="6195">
                  <c:v>22554</c:v>
                </c:pt>
                <c:pt idx="6196">
                  <c:v>22365</c:v>
                </c:pt>
                <c:pt idx="6197">
                  <c:v>26500.5</c:v>
                </c:pt>
                <c:pt idx="6198">
                  <c:v>51543</c:v>
                </c:pt>
                <c:pt idx="6199">
                  <c:v>26154</c:v>
                </c:pt>
                <c:pt idx="6200">
                  <c:v>10719</c:v>
                </c:pt>
                <c:pt idx="6201">
                  <c:v>29250</c:v>
                </c:pt>
                <c:pt idx="6202">
                  <c:v>60070.5</c:v>
                </c:pt>
                <c:pt idx="6203">
                  <c:v>54198</c:v>
                </c:pt>
                <c:pt idx="6204">
                  <c:v>38421</c:v>
                </c:pt>
                <c:pt idx="6205">
                  <c:v>12298.5</c:v>
                </c:pt>
                <c:pt idx="6206">
                  <c:v>18234</c:v>
                </c:pt>
                <c:pt idx="6207">
                  <c:v>27697.5</c:v>
                </c:pt>
                <c:pt idx="6208">
                  <c:v>26541</c:v>
                </c:pt>
                <c:pt idx="6209">
                  <c:v>14494.5</c:v>
                </c:pt>
                <c:pt idx="6210">
                  <c:v>33025.5</c:v>
                </c:pt>
                <c:pt idx="6211">
                  <c:v>5755.5</c:v>
                </c:pt>
                <c:pt idx="6212">
                  <c:v>36567</c:v>
                </c:pt>
                <c:pt idx="6213">
                  <c:v>13500</c:v>
                </c:pt>
                <c:pt idx="6214">
                  <c:v>17815.5</c:v>
                </c:pt>
                <c:pt idx="6215">
                  <c:v>20281.5</c:v>
                </c:pt>
                <c:pt idx="6216">
                  <c:v>32053.5</c:v>
                </c:pt>
                <c:pt idx="6217">
                  <c:v>48757.5</c:v>
                </c:pt>
                <c:pt idx="6218">
                  <c:v>24543</c:v>
                </c:pt>
                <c:pt idx="6219">
                  <c:v>32278.5</c:v>
                </c:pt>
                <c:pt idx="6220">
                  <c:v>48501</c:v>
                </c:pt>
                <c:pt idx="6221">
                  <c:v>72036</c:v>
                </c:pt>
                <c:pt idx="6222">
                  <c:v>23773.5</c:v>
                </c:pt>
                <c:pt idx="6223">
                  <c:v>22680</c:v>
                </c:pt>
                <c:pt idx="6224">
                  <c:v>26226</c:v>
                </c:pt>
                <c:pt idx="6225">
                  <c:v>11965.5</c:v>
                </c:pt>
                <c:pt idx="6226">
                  <c:v>51876</c:v>
                </c:pt>
                <c:pt idx="6227">
                  <c:v>12604.5</c:v>
                </c:pt>
                <c:pt idx="6228">
                  <c:v>9000</c:v>
                </c:pt>
                <c:pt idx="6229">
                  <c:v>20020.5</c:v>
                </c:pt>
                <c:pt idx="6230">
                  <c:v>24750</c:v>
                </c:pt>
                <c:pt idx="6231">
                  <c:v>8149.5</c:v>
                </c:pt>
                <c:pt idx="6232">
                  <c:v>55377</c:v>
                </c:pt>
                <c:pt idx="6233">
                  <c:v>51817.5</c:v>
                </c:pt>
                <c:pt idx="6234">
                  <c:v>13891.5</c:v>
                </c:pt>
                <c:pt idx="6235">
                  <c:v>33394.5</c:v>
                </c:pt>
                <c:pt idx="6236">
                  <c:v>15178.5</c:v>
                </c:pt>
                <c:pt idx="6237">
                  <c:v>36333</c:v>
                </c:pt>
                <c:pt idx="6238">
                  <c:v>49563</c:v>
                </c:pt>
                <c:pt idx="6239">
                  <c:v>31995</c:v>
                </c:pt>
                <c:pt idx="6240">
                  <c:v>108805.5</c:v>
                </c:pt>
                <c:pt idx="6241">
                  <c:v>38839.5</c:v>
                </c:pt>
                <c:pt idx="6242">
                  <c:v>30528</c:v>
                </c:pt>
                <c:pt idx="6243">
                  <c:v>29353.5</c:v>
                </c:pt>
                <c:pt idx="6244">
                  <c:v>10462.5</c:v>
                </c:pt>
                <c:pt idx="6245">
                  <c:v>22018.5</c:v>
                </c:pt>
                <c:pt idx="6246">
                  <c:v>34861.5</c:v>
                </c:pt>
                <c:pt idx="6247">
                  <c:v>44631</c:v>
                </c:pt>
                <c:pt idx="6248">
                  <c:v>33876</c:v>
                </c:pt>
                <c:pt idx="6249">
                  <c:v>11254.5</c:v>
                </c:pt>
                <c:pt idx="6250">
                  <c:v>29907</c:v>
                </c:pt>
                <c:pt idx="6251">
                  <c:v>21798</c:v>
                </c:pt>
                <c:pt idx="6252">
                  <c:v>59589</c:v>
                </c:pt>
                <c:pt idx="6253">
                  <c:v>61906.5</c:v>
                </c:pt>
                <c:pt idx="6254">
                  <c:v>37678.5</c:v>
                </c:pt>
                <c:pt idx="6255">
                  <c:v>27679.5</c:v>
                </c:pt>
                <c:pt idx="6256">
                  <c:v>14233.5</c:v>
                </c:pt>
                <c:pt idx="6257">
                  <c:v>37800</c:v>
                </c:pt>
                <c:pt idx="6258">
                  <c:v>58203</c:v>
                </c:pt>
                <c:pt idx="6259">
                  <c:v>17167.5</c:v>
                </c:pt>
                <c:pt idx="6260">
                  <c:v>20979</c:v>
                </c:pt>
                <c:pt idx="6261">
                  <c:v>32818.5</c:v>
                </c:pt>
                <c:pt idx="6262">
                  <c:v>5944.5</c:v>
                </c:pt>
                <c:pt idx="6263">
                  <c:v>31653</c:v>
                </c:pt>
                <c:pt idx="6264">
                  <c:v>47853</c:v>
                </c:pt>
                <c:pt idx="6265">
                  <c:v>19791</c:v>
                </c:pt>
                <c:pt idx="6266">
                  <c:v>40716</c:v>
                </c:pt>
                <c:pt idx="6267">
                  <c:v>28278</c:v>
                </c:pt>
                <c:pt idx="6268">
                  <c:v>36693</c:v>
                </c:pt>
                <c:pt idx="6269">
                  <c:v>33876</c:v>
                </c:pt>
                <c:pt idx="6270">
                  <c:v>31887</c:v>
                </c:pt>
                <c:pt idx="6271">
                  <c:v>22500</c:v>
                </c:pt>
                <c:pt idx="6272">
                  <c:v>16681.5</c:v>
                </c:pt>
                <c:pt idx="6273">
                  <c:v>31135.5</c:v>
                </c:pt>
                <c:pt idx="6274">
                  <c:v>27994.5</c:v>
                </c:pt>
                <c:pt idx="6275">
                  <c:v>50485.5</c:v>
                </c:pt>
                <c:pt idx="6276">
                  <c:v>25933.5</c:v>
                </c:pt>
                <c:pt idx="6277">
                  <c:v>55719</c:v>
                </c:pt>
                <c:pt idx="6278">
                  <c:v>41692.5</c:v>
                </c:pt>
                <c:pt idx="6279">
                  <c:v>29394</c:v>
                </c:pt>
                <c:pt idx="6280">
                  <c:v>6619.5</c:v>
                </c:pt>
                <c:pt idx="6281">
                  <c:v>22918.5</c:v>
                </c:pt>
                <c:pt idx="6282">
                  <c:v>35392.5</c:v>
                </c:pt>
                <c:pt idx="6283">
                  <c:v>22860</c:v>
                </c:pt>
                <c:pt idx="6284">
                  <c:v>68643</c:v>
                </c:pt>
                <c:pt idx="6285">
                  <c:v>46714.5</c:v>
                </c:pt>
                <c:pt idx="6286">
                  <c:v>35937</c:v>
                </c:pt>
                <c:pt idx="6287">
                  <c:v>29695.5</c:v>
                </c:pt>
                <c:pt idx="6288">
                  <c:v>13045.5</c:v>
                </c:pt>
                <c:pt idx="6289">
                  <c:v>28971</c:v>
                </c:pt>
                <c:pt idx="6290">
                  <c:v>26662.5</c:v>
                </c:pt>
                <c:pt idx="6291">
                  <c:v>28170</c:v>
                </c:pt>
                <c:pt idx="6292">
                  <c:v>24340.5</c:v>
                </c:pt>
                <c:pt idx="6293">
                  <c:v>27189</c:v>
                </c:pt>
                <c:pt idx="6294">
                  <c:v>25128</c:v>
                </c:pt>
                <c:pt idx="6295">
                  <c:v>17550</c:v>
                </c:pt>
                <c:pt idx="6296">
                  <c:v>32602.5</c:v>
                </c:pt>
                <c:pt idx="6297">
                  <c:v>17905.5</c:v>
                </c:pt>
                <c:pt idx="6298">
                  <c:v>29790</c:v>
                </c:pt>
                <c:pt idx="6299">
                  <c:v>8788.5</c:v>
                </c:pt>
                <c:pt idx="6300">
                  <c:v>9000</c:v>
                </c:pt>
                <c:pt idx="6301">
                  <c:v>19062</c:v>
                </c:pt>
                <c:pt idx="6302">
                  <c:v>48955.5</c:v>
                </c:pt>
                <c:pt idx="6303">
                  <c:v>22990.5</c:v>
                </c:pt>
                <c:pt idx="6304">
                  <c:v>130779</c:v>
                </c:pt>
                <c:pt idx="6305">
                  <c:v>32602.5</c:v>
                </c:pt>
                <c:pt idx="6306">
                  <c:v>26217</c:v>
                </c:pt>
                <c:pt idx="6307">
                  <c:v>9387</c:v>
                </c:pt>
                <c:pt idx="6308">
                  <c:v>10647</c:v>
                </c:pt>
                <c:pt idx="6309">
                  <c:v>21865.5</c:v>
                </c:pt>
                <c:pt idx="6310">
                  <c:v>31770</c:v>
                </c:pt>
                <c:pt idx="6311">
                  <c:v>27571.5</c:v>
                </c:pt>
                <c:pt idx="6312">
                  <c:v>53455.5</c:v>
                </c:pt>
                <c:pt idx="6313">
                  <c:v>58500</c:v>
                </c:pt>
                <c:pt idx="6314">
                  <c:v>27558</c:v>
                </c:pt>
                <c:pt idx="6315">
                  <c:v>9000</c:v>
                </c:pt>
                <c:pt idx="6316">
                  <c:v>21613.5</c:v>
                </c:pt>
                <c:pt idx="6317">
                  <c:v>33394.5</c:v>
                </c:pt>
                <c:pt idx="6318">
                  <c:v>20011.5</c:v>
                </c:pt>
                <c:pt idx="6319">
                  <c:v>33876</c:v>
                </c:pt>
                <c:pt idx="6320">
                  <c:v>66843</c:v>
                </c:pt>
                <c:pt idx="6321">
                  <c:v>10849.5</c:v>
                </c:pt>
                <c:pt idx="6322">
                  <c:v>9373.5</c:v>
                </c:pt>
                <c:pt idx="6323">
                  <c:v>44617.5</c:v>
                </c:pt>
                <c:pt idx="6324">
                  <c:v>31023</c:v>
                </c:pt>
                <c:pt idx="6325">
                  <c:v>88893</c:v>
                </c:pt>
                <c:pt idx="6326">
                  <c:v>12510</c:v>
                </c:pt>
                <c:pt idx="6327">
                  <c:v>16821</c:v>
                </c:pt>
                <c:pt idx="6328">
                  <c:v>26743.5</c:v>
                </c:pt>
                <c:pt idx="6329">
                  <c:v>28728</c:v>
                </c:pt>
                <c:pt idx="6330">
                  <c:v>36562.5</c:v>
                </c:pt>
                <c:pt idx="6331">
                  <c:v>26316</c:v>
                </c:pt>
                <c:pt idx="6332">
                  <c:v>53455.5</c:v>
                </c:pt>
                <c:pt idx="6333">
                  <c:v>20574</c:v>
                </c:pt>
                <c:pt idx="6334">
                  <c:v>22500</c:v>
                </c:pt>
                <c:pt idx="6335">
                  <c:v>11911.5</c:v>
                </c:pt>
                <c:pt idx="6336">
                  <c:v>13387.5</c:v>
                </c:pt>
                <c:pt idx="6337">
                  <c:v>19332</c:v>
                </c:pt>
                <c:pt idx="6338">
                  <c:v>35523</c:v>
                </c:pt>
                <c:pt idx="6339">
                  <c:v>13500</c:v>
                </c:pt>
                <c:pt idx="6340">
                  <c:v>51948</c:v>
                </c:pt>
                <c:pt idx="6341">
                  <c:v>13500</c:v>
                </c:pt>
                <c:pt idx="6342">
                  <c:v>35523</c:v>
                </c:pt>
                <c:pt idx="6343">
                  <c:v>26689.5</c:v>
                </c:pt>
                <c:pt idx="6344">
                  <c:v>21204</c:v>
                </c:pt>
                <c:pt idx="6345">
                  <c:v>20394</c:v>
                </c:pt>
                <c:pt idx="6346">
                  <c:v>19831.5</c:v>
                </c:pt>
                <c:pt idx="6347">
                  <c:v>19908</c:v>
                </c:pt>
                <c:pt idx="6348">
                  <c:v>41823</c:v>
                </c:pt>
                <c:pt idx="6349">
                  <c:v>42075</c:v>
                </c:pt>
                <c:pt idx="6350">
                  <c:v>32305.5</c:v>
                </c:pt>
                <c:pt idx="6351">
                  <c:v>8703</c:v>
                </c:pt>
                <c:pt idx="6352">
                  <c:v>13482</c:v>
                </c:pt>
                <c:pt idx="6353">
                  <c:v>30870</c:v>
                </c:pt>
                <c:pt idx="6354">
                  <c:v>16087.5</c:v>
                </c:pt>
                <c:pt idx="6355">
                  <c:v>13500</c:v>
                </c:pt>
                <c:pt idx="6356">
                  <c:v>27013.5</c:v>
                </c:pt>
                <c:pt idx="6357">
                  <c:v>27832.5</c:v>
                </c:pt>
                <c:pt idx="6358">
                  <c:v>30204</c:v>
                </c:pt>
                <c:pt idx="6359">
                  <c:v>14751</c:v>
                </c:pt>
                <c:pt idx="6360">
                  <c:v>25578</c:v>
                </c:pt>
                <c:pt idx="6361">
                  <c:v>45333</c:v>
                </c:pt>
                <c:pt idx="6362">
                  <c:v>58158</c:v>
                </c:pt>
                <c:pt idx="6363">
                  <c:v>39469.5</c:v>
                </c:pt>
                <c:pt idx="6364">
                  <c:v>27679.5</c:v>
                </c:pt>
                <c:pt idx="6365">
                  <c:v>20250</c:v>
                </c:pt>
                <c:pt idx="6366">
                  <c:v>26640</c:v>
                </c:pt>
                <c:pt idx="6367">
                  <c:v>17073</c:v>
                </c:pt>
                <c:pt idx="6368">
                  <c:v>22018.5</c:v>
                </c:pt>
                <c:pt idx="6369">
                  <c:v>18585</c:v>
                </c:pt>
                <c:pt idx="6370">
                  <c:v>31333.5</c:v>
                </c:pt>
                <c:pt idx="6371">
                  <c:v>47641.5</c:v>
                </c:pt>
                <c:pt idx="6372">
                  <c:v>4824</c:v>
                </c:pt>
                <c:pt idx="6373">
                  <c:v>33552</c:v>
                </c:pt>
                <c:pt idx="6374">
                  <c:v>23593.5</c:v>
                </c:pt>
                <c:pt idx="6375">
                  <c:v>42660</c:v>
                </c:pt>
                <c:pt idx="6376">
                  <c:v>6750</c:v>
                </c:pt>
                <c:pt idx="6377">
                  <c:v>23800.5</c:v>
                </c:pt>
                <c:pt idx="6378">
                  <c:v>37800</c:v>
                </c:pt>
                <c:pt idx="6379">
                  <c:v>19867.5</c:v>
                </c:pt>
                <c:pt idx="6380">
                  <c:v>31653</c:v>
                </c:pt>
                <c:pt idx="6381">
                  <c:v>28966.5</c:v>
                </c:pt>
                <c:pt idx="6382">
                  <c:v>51543</c:v>
                </c:pt>
                <c:pt idx="6383">
                  <c:v>23193</c:v>
                </c:pt>
                <c:pt idx="6384">
                  <c:v>12280.5</c:v>
                </c:pt>
                <c:pt idx="6385">
                  <c:v>48969</c:v>
                </c:pt>
                <c:pt idx="6386">
                  <c:v>51885</c:v>
                </c:pt>
                <c:pt idx="6387">
                  <c:v>63549</c:v>
                </c:pt>
                <c:pt idx="6388">
                  <c:v>34906.5</c:v>
                </c:pt>
                <c:pt idx="6389">
                  <c:v>32328</c:v>
                </c:pt>
                <c:pt idx="6390">
                  <c:v>31464</c:v>
                </c:pt>
                <c:pt idx="6391">
                  <c:v>33007.5</c:v>
                </c:pt>
                <c:pt idx="6392">
                  <c:v>21627</c:v>
                </c:pt>
                <c:pt idx="6393">
                  <c:v>8482.5</c:v>
                </c:pt>
                <c:pt idx="6394">
                  <c:v>27558</c:v>
                </c:pt>
                <c:pt idx="6395">
                  <c:v>21775.5</c:v>
                </c:pt>
                <c:pt idx="6396">
                  <c:v>48586.5</c:v>
                </c:pt>
                <c:pt idx="6397">
                  <c:v>22396.5</c:v>
                </c:pt>
                <c:pt idx="6398">
                  <c:v>10125</c:v>
                </c:pt>
                <c:pt idx="6399">
                  <c:v>32409</c:v>
                </c:pt>
                <c:pt idx="6400">
                  <c:v>11250</c:v>
                </c:pt>
                <c:pt idx="6401">
                  <c:v>40243.5</c:v>
                </c:pt>
                <c:pt idx="6402">
                  <c:v>15790.5</c:v>
                </c:pt>
                <c:pt idx="6403">
                  <c:v>43312.5</c:v>
                </c:pt>
                <c:pt idx="6404">
                  <c:v>11835</c:v>
                </c:pt>
                <c:pt idx="6405">
                  <c:v>22608</c:v>
                </c:pt>
                <c:pt idx="6406">
                  <c:v>62442</c:v>
                </c:pt>
                <c:pt idx="6407">
                  <c:v>16875</c:v>
                </c:pt>
                <c:pt idx="6408">
                  <c:v>15727.5</c:v>
                </c:pt>
                <c:pt idx="6409">
                  <c:v>44199</c:v>
                </c:pt>
                <c:pt idx="6410">
                  <c:v>31261.5</c:v>
                </c:pt>
                <c:pt idx="6411">
                  <c:v>16627.5</c:v>
                </c:pt>
                <c:pt idx="6412">
                  <c:v>44509.5</c:v>
                </c:pt>
                <c:pt idx="6413">
                  <c:v>22554</c:v>
                </c:pt>
                <c:pt idx="6414">
                  <c:v>26217</c:v>
                </c:pt>
                <c:pt idx="6415">
                  <c:v>34911</c:v>
                </c:pt>
                <c:pt idx="6416">
                  <c:v>44617.5</c:v>
                </c:pt>
                <c:pt idx="6417">
                  <c:v>6750</c:v>
                </c:pt>
                <c:pt idx="6418">
                  <c:v>33259.5</c:v>
                </c:pt>
                <c:pt idx="6419">
                  <c:v>42619.5</c:v>
                </c:pt>
                <c:pt idx="6420">
                  <c:v>17455.5</c:v>
                </c:pt>
                <c:pt idx="6421">
                  <c:v>11250</c:v>
                </c:pt>
                <c:pt idx="6422">
                  <c:v>57649.5</c:v>
                </c:pt>
                <c:pt idx="6423">
                  <c:v>12766.5</c:v>
                </c:pt>
                <c:pt idx="6424">
                  <c:v>49612.5</c:v>
                </c:pt>
                <c:pt idx="6425">
                  <c:v>16875</c:v>
                </c:pt>
                <c:pt idx="6426">
                  <c:v>17194.5</c:v>
                </c:pt>
                <c:pt idx="6427">
                  <c:v>12357</c:v>
                </c:pt>
                <c:pt idx="6428">
                  <c:v>10125</c:v>
                </c:pt>
                <c:pt idx="6429">
                  <c:v>21460.5</c:v>
                </c:pt>
                <c:pt idx="6430">
                  <c:v>45936</c:v>
                </c:pt>
                <c:pt idx="6431">
                  <c:v>35761.5</c:v>
                </c:pt>
                <c:pt idx="6432">
                  <c:v>15813</c:v>
                </c:pt>
                <c:pt idx="6433">
                  <c:v>31522.5</c:v>
                </c:pt>
                <c:pt idx="6434">
                  <c:v>34681.5</c:v>
                </c:pt>
                <c:pt idx="6435">
                  <c:v>26302.5</c:v>
                </c:pt>
                <c:pt idx="6436">
                  <c:v>33381</c:v>
                </c:pt>
                <c:pt idx="6437">
                  <c:v>15642</c:v>
                </c:pt>
                <c:pt idx="6438">
                  <c:v>19134</c:v>
                </c:pt>
                <c:pt idx="6439">
                  <c:v>11835</c:v>
                </c:pt>
                <c:pt idx="6440">
                  <c:v>15399</c:v>
                </c:pt>
                <c:pt idx="6441">
                  <c:v>26707.5</c:v>
                </c:pt>
                <c:pt idx="6442">
                  <c:v>29970</c:v>
                </c:pt>
                <c:pt idx="6443">
                  <c:v>27760.5</c:v>
                </c:pt>
                <c:pt idx="6444">
                  <c:v>23773.5</c:v>
                </c:pt>
                <c:pt idx="6445">
                  <c:v>13977</c:v>
                </c:pt>
                <c:pt idx="6446">
                  <c:v>37309.5</c:v>
                </c:pt>
                <c:pt idx="6447">
                  <c:v>16852.5</c:v>
                </c:pt>
                <c:pt idx="6448">
                  <c:v>30586.5</c:v>
                </c:pt>
                <c:pt idx="6449">
                  <c:v>25663.5</c:v>
                </c:pt>
                <c:pt idx="6450">
                  <c:v>36459</c:v>
                </c:pt>
                <c:pt idx="6451">
                  <c:v>17419.5</c:v>
                </c:pt>
                <c:pt idx="6452">
                  <c:v>13500</c:v>
                </c:pt>
                <c:pt idx="6453">
                  <c:v>18481.5</c:v>
                </c:pt>
                <c:pt idx="6454">
                  <c:v>13761</c:v>
                </c:pt>
                <c:pt idx="6455">
                  <c:v>9000</c:v>
                </c:pt>
                <c:pt idx="6456">
                  <c:v>21109.5</c:v>
                </c:pt>
                <c:pt idx="6457">
                  <c:v>31320</c:v>
                </c:pt>
                <c:pt idx="6458">
                  <c:v>10800</c:v>
                </c:pt>
                <c:pt idx="6459">
                  <c:v>26856</c:v>
                </c:pt>
                <c:pt idx="6460">
                  <c:v>33858</c:v>
                </c:pt>
                <c:pt idx="6461">
                  <c:v>26833.5</c:v>
                </c:pt>
                <c:pt idx="6462">
                  <c:v>18994.5</c:v>
                </c:pt>
                <c:pt idx="6463">
                  <c:v>55507.5</c:v>
                </c:pt>
                <c:pt idx="6464">
                  <c:v>47965.5</c:v>
                </c:pt>
                <c:pt idx="6465">
                  <c:v>35419.5</c:v>
                </c:pt>
                <c:pt idx="6466">
                  <c:v>9679.5</c:v>
                </c:pt>
                <c:pt idx="6467">
                  <c:v>41692.5</c:v>
                </c:pt>
                <c:pt idx="6468">
                  <c:v>23692.5</c:v>
                </c:pt>
                <c:pt idx="6469">
                  <c:v>11871</c:v>
                </c:pt>
                <c:pt idx="6470">
                  <c:v>45000</c:v>
                </c:pt>
                <c:pt idx="6471">
                  <c:v>27499.5</c:v>
                </c:pt>
                <c:pt idx="6472">
                  <c:v>28197</c:v>
                </c:pt>
                <c:pt idx="6473">
                  <c:v>39078</c:v>
                </c:pt>
                <c:pt idx="6474">
                  <c:v>20250</c:v>
                </c:pt>
                <c:pt idx="6475">
                  <c:v>43983</c:v>
                </c:pt>
                <c:pt idx="6476">
                  <c:v>22018.5</c:v>
                </c:pt>
                <c:pt idx="6477">
                  <c:v>22500</c:v>
                </c:pt>
                <c:pt idx="6478">
                  <c:v>21046.5</c:v>
                </c:pt>
                <c:pt idx="6479">
                  <c:v>26433</c:v>
                </c:pt>
                <c:pt idx="6480">
                  <c:v>40320</c:v>
                </c:pt>
                <c:pt idx="6481">
                  <c:v>38286</c:v>
                </c:pt>
                <c:pt idx="6482">
                  <c:v>45333</c:v>
                </c:pt>
                <c:pt idx="6483">
                  <c:v>5616</c:v>
                </c:pt>
                <c:pt idx="6484">
                  <c:v>30393</c:v>
                </c:pt>
                <c:pt idx="6485">
                  <c:v>38200.5</c:v>
                </c:pt>
                <c:pt idx="6486">
                  <c:v>12627</c:v>
                </c:pt>
                <c:pt idx="6487">
                  <c:v>55021.5</c:v>
                </c:pt>
                <c:pt idx="6488">
                  <c:v>33147</c:v>
                </c:pt>
                <c:pt idx="6489">
                  <c:v>9000</c:v>
                </c:pt>
                <c:pt idx="6490">
                  <c:v>39438</c:v>
                </c:pt>
                <c:pt idx="6491">
                  <c:v>42457.5</c:v>
                </c:pt>
                <c:pt idx="6492">
                  <c:v>22477.5</c:v>
                </c:pt>
                <c:pt idx="6493">
                  <c:v>64395</c:v>
                </c:pt>
                <c:pt idx="6494">
                  <c:v>53712</c:v>
                </c:pt>
                <c:pt idx="6495">
                  <c:v>45333</c:v>
                </c:pt>
                <c:pt idx="6496">
                  <c:v>49014</c:v>
                </c:pt>
                <c:pt idx="6497">
                  <c:v>22599</c:v>
                </c:pt>
                <c:pt idx="6498">
                  <c:v>16681.5</c:v>
                </c:pt>
                <c:pt idx="6499">
                  <c:v>25578</c:v>
                </c:pt>
                <c:pt idx="6500">
                  <c:v>15750</c:v>
                </c:pt>
                <c:pt idx="6501">
                  <c:v>62613</c:v>
                </c:pt>
                <c:pt idx="6502">
                  <c:v>22630.5</c:v>
                </c:pt>
                <c:pt idx="6503">
                  <c:v>37822.5</c:v>
                </c:pt>
                <c:pt idx="6504">
                  <c:v>45000</c:v>
                </c:pt>
                <c:pt idx="6505">
                  <c:v>46683</c:v>
                </c:pt>
                <c:pt idx="6506">
                  <c:v>59229</c:v>
                </c:pt>
                <c:pt idx="6507">
                  <c:v>19548</c:v>
                </c:pt>
                <c:pt idx="6508">
                  <c:v>15453</c:v>
                </c:pt>
                <c:pt idx="6509">
                  <c:v>10125</c:v>
                </c:pt>
                <c:pt idx="6510">
                  <c:v>21996</c:v>
                </c:pt>
                <c:pt idx="6511">
                  <c:v>50413.5</c:v>
                </c:pt>
                <c:pt idx="6512">
                  <c:v>13500</c:v>
                </c:pt>
                <c:pt idx="6513">
                  <c:v>9922.5</c:v>
                </c:pt>
                <c:pt idx="6514">
                  <c:v>13500</c:v>
                </c:pt>
                <c:pt idx="6515">
                  <c:v>49873.5</c:v>
                </c:pt>
                <c:pt idx="6516">
                  <c:v>57015</c:v>
                </c:pt>
                <c:pt idx="6517">
                  <c:v>71478</c:v>
                </c:pt>
                <c:pt idx="6518">
                  <c:v>36459</c:v>
                </c:pt>
                <c:pt idx="6519">
                  <c:v>11308.5</c:v>
                </c:pt>
                <c:pt idx="6520">
                  <c:v>33394.5</c:v>
                </c:pt>
                <c:pt idx="6521">
                  <c:v>12073.5</c:v>
                </c:pt>
                <c:pt idx="6522">
                  <c:v>43020</c:v>
                </c:pt>
                <c:pt idx="6523">
                  <c:v>48586.5</c:v>
                </c:pt>
                <c:pt idx="6524">
                  <c:v>49207.5</c:v>
                </c:pt>
                <c:pt idx="6525">
                  <c:v>11547</c:v>
                </c:pt>
                <c:pt idx="6526">
                  <c:v>12618</c:v>
                </c:pt>
                <c:pt idx="6527">
                  <c:v>21906</c:v>
                </c:pt>
                <c:pt idx="6528">
                  <c:v>24412.5</c:v>
                </c:pt>
                <c:pt idx="6529">
                  <c:v>16047</c:v>
                </c:pt>
                <c:pt idx="6530">
                  <c:v>22500</c:v>
                </c:pt>
                <c:pt idx="6531">
                  <c:v>32602.5</c:v>
                </c:pt>
                <c:pt idx="6532">
                  <c:v>35392.5</c:v>
                </c:pt>
                <c:pt idx="6533">
                  <c:v>43789.5</c:v>
                </c:pt>
                <c:pt idx="6534">
                  <c:v>22599</c:v>
                </c:pt>
                <c:pt idx="6535">
                  <c:v>19732.5</c:v>
                </c:pt>
                <c:pt idx="6536">
                  <c:v>9000</c:v>
                </c:pt>
                <c:pt idx="6537">
                  <c:v>23053.5</c:v>
                </c:pt>
                <c:pt idx="6538">
                  <c:v>36760.5</c:v>
                </c:pt>
                <c:pt idx="6539">
                  <c:v>74565</c:v>
                </c:pt>
                <c:pt idx="6540">
                  <c:v>24246</c:v>
                </c:pt>
                <c:pt idx="6541">
                  <c:v>31486.5</c:v>
                </c:pt>
                <c:pt idx="6542">
                  <c:v>9202.5</c:v>
                </c:pt>
                <c:pt idx="6543">
                  <c:v>24376.5</c:v>
                </c:pt>
                <c:pt idx="6544">
                  <c:v>16177.5</c:v>
                </c:pt>
                <c:pt idx="6545">
                  <c:v>17509.5</c:v>
                </c:pt>
                <c:pt idx="6546">
                  <c:v>27000</c:v>
                </c:pt>
                <c:pt idx="6547">
                  <c:v>15664.5</c:v>
                </c:pt>
                <c:pt idx="6548">
                  <c:v>13783.5</c:v>
                </c:pt>
                <c:pt idx="6549">
                  <c:v>62707.5</c:v>
                </c:pt>
                <c:pt idx="6550">
                  <c:v>37768.5</c:v>
                </c:pt>
                <c:pt idx="6551">
                  <c:v>10435.5</c:v>
                </c:pt>
                <c:pt idx="6552">
                  <c:v>48384</c:v>
                </c:pt>
                <c:pt idx="6553">
                  <c:v>22702.5</c:v>
                </c:pt>
                <c:pt idx="6554">
                  <c:v>31144.5</c:v>
                </c:pt>
                <c:pt idx="6555">
                  <c:v>16573.5</c:v>
                </c:pt>
                <c:pt idx="6556">
                  <c:v>27234</c:v>
                </c:pt>
                <c:pt idx="6557">
                  <c:v>44158.5</c:v>
                </c:pt>
                <c:pt idx="6558">
                  <c:v>20524.5</c:v>
                </c:pt>
                <c:pt idx="6559">
                  <c:v>26928</c:v>
                </c:pt>
                <c:pt idx="6560">
                  <c:v>58963.5</c:v>
                </c:pt>
                <c:pt idx="6561">
                  <c:v>29290.5</c:v>
                </c:pt>
                <c:pt idx="6562">
                  <c:v>41692.5</c:v>
                </c:pt>
                <c:pt idx="6563">
                  <c:v>14224.5</c:v>
                </c:pt>
                <c:pt idx="6564">
                  <c:v>18103.5</c:v>
                </c:pt>
                <c:pt idx="6565">
                  <c:v>46849.5</c:v>
                </c:pt>
                <c:pt idx="6566">
                  <c:v>32157</c:v>
                </c:pt>
                <c:pt idx="6567">
                  <c:v>44599.5</c:v>
                </c:pt>
                <c:pt idx="6568">
                  <c:v>46557</c:v>
                </c:pt>
                <c:pt idx="6569">
                  <c:v>17698.5</c:v>
                </c:pt>
                <c:pt idx="6570">
                  <c:v>39244.5</c:v>
                </c:pt>
                <c:pt idx="6571">
                  <c:v>14629.5</c:v>
                </c:pt>
                <c:pt idx="6572">
                  <c:v>36459</c:v>
                </c:pt>
                <c:pt idx="6573">
                  <c:v>19255.5</c:v>
                </c:pt>
                <c:pt idx="6574">
                  <c:v>16047</c:v>
                </c:pt>
                <c:pt idx="6575">
                  <c:v>35208</c:v>
                </c:pt>
                <c:pt idx="6576">
                  <c:v>19062</c:v>
                </c:pt>
                <c:pt idx="6577">
                  <c:v>38875.5</c:v>
                </c:pt>
                <c:pt idx="6578">
                  <c:v>26217</c:v>
                </c:pt>
                <c:pt idx="6579">
                  <c:v>17469</c:v>
                </c:pt>
                <c:pt idx="6580">
                  <c:v>26226</c:v>
                </c:pt>
                <c:pt idx="6581">
                  <c:v>34416</c:v>
                </c:pt>
                <c:pt idx="6582">
                  <c:v>62698.5</c:v>
                </c:pt>
                <c:pt idx="6583">
                  <c:v>34987.5</c:v>
                </c:pt>
                <c:pt idx="6584">
                  <c:v>36292.5</c:v>
                </c:pt>
                <c:pt idx="6585">
                  <c:v>33912</c:v>
                </c:pt>
                <c:pt idx="6586">
                  <c:v>25470</c:v>
                </c:pt>
                <c:pt idx="6587">
                  <c:v>19134</c:v>
                </c:pt>
                <c:pt idx="6588">
                  <c:v>47614.5</c:v>
                </c:pt>
                <c:pt idx="6589">
                  <c:v>32818.5</c:v>
                </c:pt>
                <c:pt idx="6590">
                  <c:v>20668.5</c:v>
                </c:pt>
                <c:pt idx="6591">
                  <c:v>46174.5</c:v>
                </c:pt>
                <c:pt idx="6592">
                  <c:v>26446.5</c:v>
                </c:pt>
                <c:pt idx="6593">
                  <c:v>13500</c:v>
                </c:pt>
                <c:pt idx="6594">
                  <c:v>35824.5</c:v>
                </c:pt>
                <c:pt idx="6595">
                  <c:v>10125</c:v>
                </c:pt>
                <c:pt idx="6596">
                  <c:v>22500</c:v>
                </c:pt>
                <c:pt idx="6597">
                  <c:v>8766</c:v>
                </c:pt>
                <c:pt idx="6598">
                  <c:v>26154</c:v>
                </c:pt>
                <c:pt idx="6599">
                  <c:v>19705.5</c:v>
                </c:pt>
                <c:pt idx="6600">
                  <c:v>58365</c:v>
                </c:pt>
                <c:pt idx="6601">
                  <c:v>30586.5</c:v>
                </c:pt>
                <c:pt idx="6602">
                  <c:v>33165</c:v>
                </c:pt>
                <c:pt idx="6603">
                  <c:v>12375</c:v>
                </c:pt>
                <c:pt idx="6604">
                  <c:v>21735</c:v>
                </c:pt>
                <c:pt idx="6605">
                  <c:v>26532</c:v>
                </c:pt>
                <c:pt idx="6606">
                  <c:v>20250</c:v>
                </c:pt>
                <c:pt idx="6607">
                  <c:v>31320</c:v>
                </c:pt>
                <c:pt idx="6608">
                  <c:v>20524.5</c:v>
                </c:pt>
                <c:pt idx="6609">
                  <c:v>24669</c:v>
                </c:pt>
                <c:pt idx="6610">
                  <c:v>26874</c:v>
                </c:pt>
                <c:pt idx="6611">
                  <c:v>38155.5</c:v>
                </c:pt>
                <c:pt idx="6612">
                  <c:v>57001.5</c:v>
                </c:pt>
                <c:pt idx="6613">
                  <c:v>16456.5</c:v>
                </c:pt>
                <c:pt idx="6614">
                  <c:v>44748</c:v>
                </c:pt>
                <c:pt idx="6615">
                  <c:v>21906</c:v>
                </c:pt>
                <c:pt idx="6616">
                  <c:v>14004</c:v>
                </c:pt>
                <c:pt idx="6617">
                  <c:v>12375</c:v>
                </c:pt>
                <c:pt idx="6618">
                  <c:v>19309.5</c:v>
                </c:pt>
                <c:pt idx="6619">
                  <c:v>20250</c:v>
                </c:pt>
                <c:pt idx="6620">
                  <c:v>12919.5</c:v>
                </c:pt>
                <c:pt idx="6621">
                  <c:v>15462</c:v>
                </c:pt>
                <c:pt idx="6622">
                  <c:v>5332.5</c:v>
                </c:pt>
                <c:pt idx="6623">
                  <c:v>26703</c:v>
                </c:pt>
                <c:pt idx="6624">
                  <c:v>39307.5</c:v>
                </c:pt>
                <c:pt idx="6625">
                  <c:v>37255.5</c:v>
                </c:pt>
                <c:pt idx="6626">
                  <c:v>12375</c:v>
                </c:pt>
                <c:pt idx="6627">
                  <c:v>28503</c:v>
                </c:pt>
                <c:pt idx="6628">
                  <c:v>31653</c:v>
                </c:pt>
                <c:pt idx="6629">
                  <c:v>30276</c:v>
                </c:pt>
                <c:pt idx="6630">
                  <c:v>22801.5</c:v>
                </c:pt>
                <c:pt idx="6631">
                  <c:v>26446.5</c:v>
                </c:pt>
                <c:pt idx="6632">
                  <c:v>28260</c:v>
                </c:pt>
                <c:pt idx="6633">
                  <c:v>18031.5</c:v>
                </c:pt>
                <c:pt idx="6634">
                  <c:v>52452</c:v>
                </c:pt>
                <c:pt idx="6635">
                  <c:v>34209</c:v>
                </c:pt>
                <c:pt idx="6636">
                  <c:v>21888</c:v>
                </c:pt>
                <c:pt idx="6637">
                  <c:v>14683.5</c:v>
                </c:pt>
                <c:pt idx="6638">
                  <c:v>31909.5</c:v>
                </c:pt>
                <c:pt idx="6639">
                  <c:v>19836</c:v>
                </c:pt>
                <c:pt idx="6640">
                  <c:v>91147.5</c:v>
                </c:pt>
                <c:pt idx="6641">
                  <c:v>13842</c:v>
                </c:pt>
                <c:pt idx="6642">
                  <c:v>26316</c:v>
                </c:pt>
                <c:pt idx="6643">
                  <c:v>30055.5</c:v>
                </c:pt>
                <c:pt idx="6644">
                  <c:v>39789</c:v>
                </c:pt>
                <c:pt idx="6645">
                  <c:v>26640</c:v>
                </c:pt>
                <c:pt idx="6646">
                  <c:v>15111</c:v>
                </c:pt>
                <c:pt idx="6647">
                  <c:v>24840</c:v>
                </c:pt>
                <c:pt idx="6648">
                  <c:v>4581</c:v>
                </c:pt>
                <c:pt idx="6649">
                  <c:v>9000</c:v>
                </c:pt>
                <c:pt idx="6650">
                  <c:v>9000</c:v>
                </c:pt>
                <c:pt idx="6651">
                  <c:v>14670</c:v>
                </c:pt>
                <c:pt idx="6652">
                  <c:v>68512.5</c:v>
                </c:pt>
                <c:pt idx="6653">
                  <c:v>16047</c:v>
                </c:pt>
                <c:pt idx="6654">
                  <c:v>29209.5</c:v>
                </c:pt>
                <c:pt idx="6655">
                  <c:v>14364</c:v>
                </c:pt>
                <c:pt idx="6656">
                  <c:v>13500</c:v>
                </c:pt>
                <c:pt idx="6657">
                  <c:v>21510</c:v>
                </c:pt>
                <c:pt idx="6658">
                  <c:v>37660.5</c:v>
                </c:pt>
                <c:pt idx="6659">
                  <c:v>15750</c:v>
                </c:pt>
                <c:pt idx="6660">
                  <c:v>21739.5</c:v>
                </c:pt>
                <c:pt idx="6661">
                  <c:v>18589.5</c:v>
                </c:pt>
                <c:pt idx="6662">
                  <c:v>36459</c:v>
                </c:pt>
                <c:pt idx="6663">
                  <c:v>29970</c:v>
                </c:pt>
                <c:pt idx="6664">
                  <c:v>20299.5</c:v>
                </c:pt>
                <c:pt idx="6665">
                  <c:v>21046.5</c:v>
                </c:pt>
                <c:pt idx="6666">
                  <c:v>39195</c:v>
                </c:pt>
                <c:pt idx="6667">
                  <c:v>25537.5</c:v>
                </c:pt>
                <c:pt idx="6668">
                  <c:v>38331</c:v>
                </c:pt>
                <c:pt idx="6669">
                  <c:v>30366</c:v>
                </c:pt>
                <c:pt idx="6670">
                  <c:v>31153.5</c:v>
                </c:pt>
                <c:pt idx="6671">
                  <c:v>17046</c:v>
                </c:pt>
                <c:pt idx="6672">
                  <c:v>46084.5</c:v>
                </c:pt>
                <c:pt idx="6673">
                  <c:v>39033</c:v>
                </c:pt>
                <c:pt idx="6674">
                  <c:v>47061</c:v>
                </c:pt>
                <c:pt idx="6675">
                  <c:v>29335.5</c:v>
                </c:pt>
                <c:pt idx="6676">
                  <c:v>23706</c:v>
                </c:pt>
                <c:pt idx="6677">
                  <c:v>35347.5</c:v>
                </c:pt>
                <c:pt idx="6678">
                  <c:v>14863.5</c:v>
                </c:pt>
                <c:pt idx="6679">
                  <c:v>32391</c:v>
                </c:pt>
                <c:pt idx="6680">
                  <c:v>31261.5</c:v>
                </c:pt>
                <c:pt idx="6681">
                  <c:v>25447.5</c:v>
                </c:pt>
                <c:pt idx="6682">
                  <c:v>42804</c:v>
                </c:pt>
                <c:pt idx="6683">
                  <c:v>25015.5</c:v>
                </c:pt>
                <c:pt idx="6684">
                  <c:v>31617</c:v>
                </c:pt>
                <c:pt idx="6685">
                  <c:v>14571</c:v>
                </c:pt>
                <c:pt idx="6686">
                  <c:v>28305</c:v>
                </c:pt>
                <c:pt idx="6687">
                  <c:v>46980</c:v>
                </c:pt>
                <c:pt idx="6688">
                  <c:v>43429.5</c:v>
                </c:pt>
                <c:pt idx="6689">
                  <c:v>68512.5</c:v>
                </c:pt>
                <c:pt idx="6690">
                  <c:v>27958.5</c:v>
                </c:pt>
                <c:pt idx="6691">
                  <c:v>30690</c:v>
                </c:pt>
                <c:pt idx="6692">
                  <c:v>26460</c:v>
                </c:pt>
                <c:pt idx="6693">
                  <c:v>13500</c:v>
                </c:pt>
                <c:pt idx="6694">
                  <c:v>14022</c:v>
                </c:pt>
                <c:pt idx="6695">
                  <c:v>13500</c:v>
                </c:pt>
                <c:pt idx="6696">
                  <c:v>29313</c:v>
                </c:pt>
                <c:pt idx="6697">
                  <c:v>31995</c:v>
                </c:pt>
                <c:pt idx="6698">
                  <c:v>28710</c:v>
                </c:pt>
                <c:pt idx="6699">
                  <c:v>25056</c:v>
                </c:pt>
                <c:pt idx="6700">
                  <c:v>13432.5</c:v>
                </c:pt>
                <c:pt idx="6701">
                  <c:v>14791.5</c:v>
                </c:pt>
                <c:pt idx="6702">
                  <c:v>26064</c:v>
                </c:pt>
                <c:pt idx="6703">
                  <c:v>32467.5</c:v>
                </c:pt>
                <c:pt idx="6704">
                  <c:v>18189</c:v>
                </c:pt>
                <c:pt idx="6705">
                  <c:v>26640</c:v>
                </c:pt>
                <c:pt idx="6706">
                  <c:v>51381</c:v>
                </c:pt>
                <c:pt idx="6707">
                  <c:v>13500</c:v>
                </c:pt>
                <c:pt idx="6708">
                  <c:v>26316</c:v>
                </c:pt>
                <c:pt idx="6709">
                  <c:v>46872</c:v>
                </c:pt>
                <c:pt idx="6710">
                  <c:v>40320</c:v>
                </c:pt>
                <c:pt idx="6711">
                  <c:v>28683</c:v>
                </c:pt>
                <c:pt idx="6712">
                  <c:v>32328</c:v>
                </c:pt>
                <c:pt idx="6713">
                  <c:v>26086.5</c:v>
                </c:pt>
                <c:pt idx="6714">
                  <c:v>42642</c:v>
                </c:pt>
                <c:pt idx="6715">
                  <c:v>27679.5</c:v>
                </c:pt>
                <c:pt idx="6716">
                  <c:v>24543</c:v>
                </c:pt>
                <c:pt idx="6717">
                  <c:v>55062</c:v>
                </c:pt>
                <c:pt idx="6718">
                  <c:v>37035</c:v>
                </c:pt>
                <c:pt idx="6719">
                  <c:v>62698.5</c:v>
                </c:pt>
                <c:pt idx="6720">
                  <c:v>33025.5</c:v>
                </c:pt>
                <c:pt idx="6721">
                  <c:v>20574</c:v>
                </c:pt>
                <c:pt idx="6722">
                  <c:v>15268.5</c:v>
                </c:pt>
                <c:pt idx="6723">
                  <c:v>59485.5</c:v>
                </c:pt>
                <c:pt idx="6724">
                  <c:v>25348.5</c:v>
                </c:pt>
                <c:pt idx="6725">
                  <c:v>30528</c:v>
                </c:pt>
                <c:pt idx="6726">
                  <c:v>24745.5</c:v>
                </c:pt>
                <c:pt idx="6727">
                  <c:v>9000</c:v>
                </c:pt>
                <c:pt idx="6728">
                  <c:v>14890.5</c:v>
                </c:pt>
                <c:pt idx="6729">
                  <c:v>18306</c:v>
                </c:pt>
                <c:pt idx="6730">
                  <c:v>45202.5</c:v>
                </c:pt>
                <c:pt idx="6731">
                  <c:v>26775</c:v>
                </c:pt>
                <c:pt idx="6732">
                  <c:v>22527</c:v>
                </c:pt>
                <c:pt idx="6733">
                  <c:v>14890.5</c:v>
                </c:pt>
                <c:pt idx="6734">
                  <c:v>8302.5</c:v>
                </c:pt>
                <c:pt idx="6735">
                  <c:v>19998</c:v>
                </c:pt>
                <c:pt idx="6736">
                  <c:v>7875</c:v>
                </c:pt>
                <c:pt idx="6737">
                  <c:v>24885</c:v>
                </c:pt>
                <c:pt idx="6738">
                  <c:v>17149.5</c:v>
                </c:pt>
                <c:pt idx="6739">
                  <c:v>24939</c:v>
                </c:pt>
                <c:pt idx="6740">
                  <c:v>39438</c:v>
                </c:pt>
                <c:pt idx="6741">
                  <c:v>23571</c:v>
                </c:pt>
                <c:pt idx="6742">
                  <c:v>31630.5</c:v>
                </c:pt>
                <c:pt idx="6743">
                  <c:v>13500</c:v>
                </c:pt>
                <c:pt idx="6744">
                  <c:v>41562</c:v>
                </c:pt>
                <c:pt idx="6745">
                  <c:v>28530</c:v>
                </c:pt>
                <c:pt idx="6746">
                  <c:v>24561</c:v>
                </c:pt>
                <c:pt idx="6747">
                  <c:v>17568</c:v>
                </c:pt>
                <c:pt idx="6748">
                  <c:v>33543</c:v>
                </c:pt>
                <c:pt idx="6749">
                  <c:v>21393</c:v>
                </c:pt>
                <c:pt idx="6750">
                  <c:v>28278</c:v>
                </c:pt>
                <c:pt idx="6751">
                  <c:v>9000</c:v>
                </c:pt>
                <c:pt idx="6752">
                  <c:v>9000</c:v>
                </c:pt>
                <c:pt idx="6753">
                  <c:v>16978.5</c:v>
                </c:pt>
                <c:pt idx="6754">
                  <c:v>25128</c:v>
                </c:pt>
                <c:pt idx="6755">
                  <c:v>40801.5</c:v>
                </c:pt>
                <c:pt idx="6756">
                  <c:v>10341</c:v>
                </c:pt>
                <c:pt idx="6757">
                  <c:v>19512</c:v>
                </c:pt>
                <c:pt idx="6758">
                  <c:v>36441</c:v>
                </c:pt>
                <c:pt idx="6759">
                  <c:v>26316</c:v>
                </c:pt>
                <c:pt idx="6760">
                  <c:v>10980</c:v>
                </c:pt>
                <c:pt idx="6761">
                  <c:v>28440</c:v>
                </c:pt>
                <c:pt idx="6762">
                  <c:v>13500</c:v>
                </c:pt>
                <c:pt idx="6763">
                  <c:v>36292.5</c:v>
                </c:pt>
                <c:pt idx="6764">
                  <c:v>44563.5</c:v>
                </c:pt>
                <c:pt idx="6765">
                  <c:v>26046</c:v>
                </c:pt>
                <c:pt idx="6766">
                  <c:v>30298.5</c:v>
                </c:pt>
                <c:pt idx="6767">
                  <c:v>37948.5</c:v>
                </c:pt>
                <c:pt idx="6768">
                  <c:v>26550</c:v>
                </c:pt>
                <c:pt idx="6769">
                  <c:v>8271</c:v>
                </c:pt>
                <c:pt idx="6770">
                  <c:v>30676.5</c:v>
                </c:pt>
                <c:pt idx="6771">
                  <c:v>9000</c:v>
                </c:pt>
                <c:pt idx="6772">
                  <c:v>32602.5</c:v>
                </c:pt>
                <c:pt idx="6773">
                  <c:v>13896</c:v>
                </c:pt>
                <c:pt idx="6774">
                  <c:v>14359.5</c:v>
                </c:pt>
                <c:pt idx="6775">
                  <c:v>52452</c:v>
                </c:pt>
                <c:pt idx="6776">
                  <c:v>38430</c:v>
                </c:pt>
                <c:pt idx="6777">
                  <c:v>12658.5</c:v>
                </c:pt>
                <c:pt idx="6778">
                  <c:v>20250</c:v>
                </c:pt>
                <c:pt idx="6779">
                  <c:v>25312.5</c:v>
                </c:pt>
                <c:pt idx="6780">
                  <c:v>22585.5</c:v>
                </c:pt>
                <c:pt idx="6781">
                  <c:v>38880</c:v>
                </c:pt>
                <c:pt idx="6782">
                  <c:v>23944.5</c:v>
                </c:pt>
                <c:pt idx="6783">
                  <c:v>19125</c:v>
                </c:pt>
                <c:pt idx="6784">
                  <c:v>34749</c:v>
                </c:pt>
                <c:pt idx="6785">
                  <c:v>22279.5</c:v>
                </c:pt>
                <c:pt idx="6786">
                  <c:v>20430</c:v>
                </c:pt>
                <c:pt idx="6787">
                  <c:v>13500</c:v>
                </c:pt>
                <c:pt idx="6788">
                  <c:v>22090.5</c:v>
                </c:pt>
                <c:pt idx="6789">
                  <c:v>37800</c:v>
                </c:pt>
                <c:pt idx="6790">
                  <c:v>9922.5</c:v>
                </c:pt>
                <c:pt idx="6791">
                  <c:v>61087.5</c:v>
                </c:pt>
                <c:pt idx="6792">
                  <c:v>21064.5</c:v>
                </c:pt>
                <c:pt idx="6793">
                  <c:v>13914</c:v>
                </c:pt>
                <c:pt idx="6794">
                  <c:v>51885</c:v>
                </c:pt>
                <c:pt idx="6795">
                  <c:v>25861.5</c:v>
                </c:pt>
                <c:pt idx="6796">
                  <c:v>27000</c:v>
                </c:pt>
                <c:pt idx="6797">
                  <c:v>17217</c:v>
                </c:pt>
                <c:pt idx="6798">
                  <c:v>28597.5</c:v>
                </c:pt>
                <c:pt idx="6799">
                  <c:v>13500</c:v>
                </c:pt>
                <c:pt idx="6800">
                  <c:v>20227.5</c:v>
                </c:pt>
                <c:pt idx="6801">
                  <c:v>29970</c:v>
                </c:pt>
                <c:pt idx="6802">
                  <c:v>25506</c:v>
                </c:pt>
                <c:pt idx="6803">
                  <c:v>15561</c:v>
                </c:pt>
                <c:pt idx="6804">
                  <c:v>35388</c:v>
                </c:pt>
                <c:pt idx="6805">
                  <c:v>38263.5</c:v>
                </c:pt>
                <c:pt idx="6806">
                  <c:v>31653</c:v>
                </c:pt>
                <c:pt idx="6807">
                  <c:v>7150.5</c:v>
                </c:pt>
                <c:pt idx="6808">
                  <c:v>42520.5</c:v>
                </c:pt>
                <c:pt idx="6809">
                  <c:v>31005</c:v>
                </c:pt>
                <c:pt idx="6810">
                  <c:v>45000</c:v>
                </c:pt>
                <c:pt idx="6811">
                  <c:v>37800</c:v>
                </c:pt>
                <c:pt idx="6812">
                  <c:v>23107.5</c:v>
                </c:pt>
                <c:pt idx="6813">
                  <c:v>31086</c:v>
                </c:pt>
                <c:pt idx="6814">
                  <c:v>12451.5</c:v>
                </c:pt>
                <c:pt idx="6815">
                  <c:v>31095</c:v>
                </c:pt>
                <c:pt idx="6816">
                  <c:v>42642</c:v>
                </c:pt>
                <c:pt idx="6817">
                  <c:v>52065</c:v>
                </c:pt>
                <c:pt idx="6818">
                  <c:v>110047.5</c:v>
                </c:pt>
                <c:pt idx="6819">
                  <c:v>22950</c:v>
                </c:pt>
                <c:pt idx="6820">
                  <c:v>28804.5</c:v>
                </c:pt>
                <c:pt idx="6821">
                  <c:v>13500</c:v>
                </c:pt>
                <c:pt idx="6822">
                  <c:v>26145</c:v>
                </c:pt>
                <c:pt idx="6823">
                  <c:v>19800</c:v>
                </c:pt>
                <c:pt idx="6824">
                  <c:v>29353.5</c:v>
                </c:pt>
                <c:pt idx="6825">
                  <c:v>13500</c:v>
                </c:pt>
                <c:pt idx="6826">
                  <c:v>26446.5</c:v>
                </c:pt>
                <c:pt idx="6827">
                  <c:v>19530</c:v>
                </c:pt>
                <c:pt idx="6828">
                  <c:v>23683.5</c:v>
                </c:pt>
                <c:pt idx="6829">
                  <c:v>15750</c:v>
                </c:pt>
                <c:pt idx="6830">
                  <c:v>25375.5</c:v>
                </c:pt>
                <c:pt idx="6831">
                  <c:v>18571.5</c:v>
                </c:pt>
                <c:pt idx="6832">
                  <c:v>9000</c:v>
                </c:pt>
                <c:pt idx="6833">
                  <c:v>13500</c:v>
                </c:pt>
                <c:pt idx="6834">
                  <c:v>34947</c:v>
                </c:pt>
                <c:pt idx="6835">
                  <c:v>34911</c:v>
                </c:pt>
                <c:pt idx="6836">
                  <c:v>27423</c:v>
                </c:pt>
                <c:pt idx="6837">
                  <c:v>32278.5</c:v>
                </c:pt>
                <c:pt idx="6838">
                  <c:v>21937.5</c:v>
                </c:pt>
                <c:pt idx="6839">
                  <c:v>25330.5</c:v>
                </c:pt>
                <c:pt idx="6840">
                  <c:v>19111.5</c:v>
                </c:pt>
                <c:pt idx="6841">
                  <c:v>20277</c:v>
                </c:pt>
                <c:pt idx="6842">
                  <c:v>38218.5</c:v>
                </c:pt>
                <c:pt idx="6843">
                  <c:v>21775.5</c:v>
                </c:pt>
                <c:pt idx="6844">
                  <c:v>29250</c:v>
                </c:pt>
                <c:pt idx="6845">
                  <c:v>13351.5</c:v>
                </c:pt>
                <c:pt idx="6846">
                  <c:v>29700</c:v>
                </c:pt>
                <c:pt idx="6847">
                  <c:v>12375</c:v>
                </c:pt>
                <c:pt idx="6848">
                  <c:v>32683.5</c:v>
                </c:pt>
                <c:pt idx="6849">
                  <c:v>39177</c:v>
                </c:pt>
                <c:pt idx="6850">
                  <c:v>53662.5</c:v>
                </c:pt>
                <c:pt idx="6851">
                  <c:v>47322</c:v>
                </c:pt>
                <c:pt idx="6852">
                  <c:v>88834.5</c:v>
                </c:pt>
                <c:pt idx="6853">
                  <c:v>12919.5</c:v>
                </c:pt>
                <c:pt idx="6854">
                  <c:v>13500</c:v>
                </c:pt>
                <c:pt idx="6855">
                  <c:v>40243.5</c:v>
                </c:pt>
                <c:pt idx="6856">
                  <c:v>10179</c:v>
                </c:pt>
                <c:pt idx="6857">
                  <c:v>20353.5</c:v>
                </c:pt>
                <c:pt idx="6858">
                  <c:v>10449</c:v>
                </c:pt>
                <c:pt idx="6859">
                  <c:v>31311</c:v>
                </c:pt>
                <c:pt idx="6860">
                  <c:v>16771.5</c:v>
                </c:pt>
                <c:pt idx="6861">
                  <c:v>40027.5</c:v>
                </c:pt>
                <c:pt idx="6862">
                  <c:v>47983.5</c:v>
                </c:pt>
                <c:pt idx="6863">
                  <c:v>27819</c:v>
                </c:pt>
                <c:pt idx="6864">
                  <c:v>45427.5</c:v>
                </c:pt>
                <c:pt idx="6865">
                  <c:v>20335.5</c:v>
                </c:pt>
                <c:pt idx="6866">
                  <c:v>16416</c:v>
                </c:pt>
                <c:pt idx="6867">
                  <c:v>24511.5</c:v>
                </c:pt>
                <c:pt idx="6868">
                  <c:v>44932.5</c:v>
                </c:pt>
                <c:pt idx="6869">
                  <c:v>8172</c:v>
                </c:pt>
                <c:pt idx="6870">
                  <c:v>13423.5</c:v>
                </c:pt>
                <c:pt idx="6871">
                  <c:v>26460</c:v>
                </c:pt>
                <c:pt idx="6872">
                  <c:v>44644.5</c:v>
                </c:pt>
                <c:pt idx="6873">
                  <c:v>23773.5</c:v>
                </c:pt>
                <c:pt idx="6874">
                  <c:v>13783.5</c:v>
                </c:pt>
                <c:pt idx="6875">
                  <c:v>76234.5</c:v>
                </c:pt>
                <c:pt idx="6876">
                  <c:v>28467</c:v>
                </c:pt>
                <c:pt idx="6877">
                  <c:v>69754.5</c:v>
                </c:pt>
                <c:pt idx="6878">
                  <c:v>47511</c:v>
                </c:pt>
                <c:pt idx="6879">
                  <c:v>32337</c:v>
                </c:pt>
                <c:pt idx="6880">
                  <c:v>9436.5</c:v>
                </c:pt>
                <c:pt idx="6881">
                  <c:v>21339</c:v>
                </c:pt>
                <c:pt idx="6882">
                  <c:v>35698.5</c:v>
                </c:pt>
                <c:pt idx="6883">
                  <c:v>37197</c:v>
                </c:pt>
                <c:pt idx="6884">
                  <c:v>16101</c:v>
                </c:pt>
                <c:pt idx="6885">
                  <c:v>32602.5</c:v>
                </c:pt>
                <c:pt idx="6886">
                  <c:v>12334.5</c:v>
                </c:pt>
                <c:pt idx="6887">
                  <c:v>30618</c:v>
                </c:pt>
                <c:pt idx="6888">
                  <c:v>32580</c:v>
                </c:pt>
                <c:pt idx="6889">
                  <c:v>23850</c:v>
                </c:pt>
                <c:pt idx="6890">
                  <c:v>16713</c:v>
                </c:pt>
                <c:pt idx="6891">
                  <c:v>50868</c:v>
                </c:pt>
                <c:pt idx="6892">
                  <c:v>52452</c:v>
                </c:pt>
                <c:pt idx="6893">
                  <c:v>20853</c:v>
                </c:pt>
                <c:pt idx="6894">
                  <c:v>10125</c:v>
                </c:pt>
                <c:pt idx="6895">
                  <c:v>11650.5</c:v>
                </c:pt>
                <c:pt idx="6896">
                  <c:v>26793</c:v>
                </c:pt>
                <c:pt idx="6897">
                  <c:v>20560.5</c:v>
                </c:pt>
                <c:pt idx="6898">
                  <c:v>45333</c:v>
                </c:pt>
                <c:pt idx="6899">
                  <c:v>14661</c:v>
                </c:pt>
                <c:pt idx="6900">
                  <c:v>26446.5</c:v>
                </c:pt>
                <c:pt idx="6901">
                  <c:v>50413.5</c:v>
                </c:pt>
                <c:pt idx="6902">
                  <c:v>4869</c:v>
                </c:pt>
                <c:pt idx="6903">
                  <c:v>36841.5</c:v>
                </c:pt>
                <c:pt idx="6904">
                  <c:v>25987.5</c:v>
                </c:pt>
                <c:pt idx="6905">
                  <c:v>42831</c:v>
                </c:pt>
                <c:pt idx="6906">
                  <c:v>38133</c:v>
                </c:pt>
                <c:pt idx="6907">
                  <c:v>24853.5</c:v>
                </c:pt>
                <c:pt idx="6908">
                  <c:v>29947.5</c:v>
                </c:pt>
                <c:pt idx="6909">
                  <c:v>4360.5</c:v>
                </c:pt>
                <c:pt idx="6910">
                  <c:v>23742</c:v>
                </c:pt>
                <c:pt idx="6911">
                  <c:v>56988</c:v>
                </c:pt>
                <c:pt idx="6912">
                  <c:v>10678.5</c:v>
                </c:pt>
                <c:pt idx="6913">
                  <c:v>35554.5</c:v>
                </c:pt>
                <c:pt idx="6914">
                  <c:v>44284.5</c:v>
                </c:pt>
                <c:pt idx="6915">
                  <c:v>6660</c:v>
                </c:pt>
                <c:pt idx="6916">
                  <c:v>15016.5</c:v>
                </c:pt>
                <c:pt idx="6917">
                  <c:v>16011</c:v>
                </c:pt>
                <c:pt idx="6918">
                  <c:v>21982.5</c:v>
                </c:pt>
                <c:pt idx="6919">
                  <c:v>28215</c:v>
                </c:pt>
                <c:pt idx="6920">
                  <c:v>24232.5</c:v>
                </c:pt>
                <c:pt idx="6921">
                  <c:v>18234</c:v>
                </c:pt>
                <c:pt idx="6922">
                  <c:v>27153</c:v>
                </c:pt>
                <c:pt idx="6923">
                  <c:v>17757</c:v>
                </c:pt>
                <c:pt idx="6924">
                  <c:v>31153.5</c:v>
                </c:pt>
                <c:pt idx="6925">
                  <c:v>29700</c:v>
                </c:pt>
                <c:pt idx="6926">
                  <c:v>25056</c:v>
                </c:pt>
                <c:pt idx="6927">
                  <c:v>28660.5</c:v>
                </c:pt>
                <c:pt idx="6928">
                  <c:v>19255.5</c:v>
                </c:pt>
                <c:pt idx="6929">
                  <c:v>43546.5</c:v>
                </c:pt>
                <c:pt idx="6930">
                  <c:v>34056</c:v>
                </c:pt>
                <c:pt idx="6931">
                  <c:v>26640</c:v>
                </c:pt>
                <c:pt idx="6932">
                  <c:v>37669.5</c:v>
                </c:pt>
                <c:pt idx="6933">
                  <c:v>20398.5</c:v>
                </c:pt>
                <c:pt idx="6934">
                  <c:v>30109.5</c:v>
                </c:pt>
                <c:pt idx="6935">
                  <c:v>26770.5</c:v>
                </c:pt>
                <c:pt idx="6936">
                  <c:v>12001.5</c:v>
                </c:pt>
                <c:pt idx="6937">
                  <c:v>22486.5</c:v>
                </c:pt>
                <c:pt idx="6938">
                  <c:v>23949</c:v>
                </c:pt>
                <c:pt idx="6939">
                  <c:v>65587.5</c:v>
                </c:pt>
                <c:pt idx="6940">
                  <c:v>17712</c:v>
                </c:pt>
                <c:pt idx="6941">
                  <c:v>22018.5</c:v>
                </c:pt>
                <c:pt idx="6942">
                  <c:v>9000</c:v>
                </c:pt>
                <c:pt idx="6943">
                  <c:v>17253</c:v>
                </c:pt>
                <c:pt idx="6944">
                  <c:v>48955.5</c:v>
                </c:pt>
                <c:pt idx="6945">
                  <c:v>18193.5</c:v>
                </c:pt>
                <c:pt idx="6946">
                  <c:v>15552</c:v>
                </c:pt>
                <c:pt idx="6947">
                  <c:v>29250</c:v>
                </c:pt>
                <c:pt idx="6948">
                  <c:v>27517.5</c:v>
                </c:pt>
                <c:pt idx="6949">
                  <c:v>48456</c:v>
                </c:pt>
                <c:pt idx="6950">
                  <c:v>9130.5</c:v>
                </c:pt>
                <c:pt idx="6951">
                  <c:v>68782.5</c:v>
                </c:pt>
                <c:pt idx="6952">
                  <c:v>28552.5</c:v>
                </c:pt>
                <c:pt idx="6953">
                  <c:v>29970</c:v>
                </c:pt>
                <c:pt idx="6954">
                  <c:v>40320</c:v>
                </c:pt>
                <c:pt idx="6955">
                  <c:v>26316</c:v>
                </c:pt>
                <c:pt idx="6956">
                  <c:v>42142.5</c:v>
                </c:pt>
                <c:pt idx="6957">
                  <c:v>29317.5</c:v>
                </c:pt>
                <c:pt idx="6958">
                  <c:v>43501.5</c:v>
                </c:pt>
                <c:pt idx="6959">
                  <c:v>22585.5</c:v>
                </c:pt>
                <c:pt idx="6960">
                  <c:v>29331</c:v>
                </c:pt>
                <c:pt idx="6961">
                  <c:v>43191</c:v>
                </c:pt>
                <c:pt idx="6962">
                  <c:v>27081</c:v>
                </c:pt>
                <c:pt idx="6963">
                  <c:v>24354</c:v>
                </c:pt>
                <c:pt idx="6964">
                  <c:v>21775.5</c:v>
                </c:pt>
                <c:pt idx="6965">
                  <c:v>56290.5</c:v>
                </c:pt>
                <c:pt idx="6966">
                  <c:v>26446.5</c:v>
                </c:pt>
                <c:pt idx="6967">
                  <c:v>58612.5</c:v>
                </c:pt>
                <c:pt idx="6968">
                  <c:v>10282.5</c:v>
                </c:pt>
                <c:pt idx="6969">
                  <c:v>41499</c:v>
                </c:pt>
                <c:pt idx="6970">
                  <c:v>5206.5</c:v>
                </c:pt>
                <c:pt idx="6971">
                  <c:v>17694</c:v>
                </c:pt>
                <c:pt idx="6972">
                  <c:v>19647</c:v>
                </c:pt>
                <c:pt idx="6973">
                  <c:v>27400.5</c:v>
                </c:pt>
                <c:pt idx="6974">
                  <c:v>23773.5</c:v>
                </c:pt>
                <c:pt idx="6975">
                  <c:v>9670.5</c:v>
                </c:pt>
                <c:pt idx="6976">
                  <c:v>26343</c:v>
                </c:pt>
                <c:pt idx="6977">
                  <c:v>13963.5</c:v>
                </c:pt>
                <c:pt idx="6978">
                  <c:v>37197</c:v>
                </c:pt>
                <c:pt idx="6979">
                  <c:v>29911.5</c:v>
                </c:pt>
                <c:pt idx="6980">
                  <c:v>37795.5</c:v>
                </c:pt>
                <c:pt idx="6981">
                  <c:v>28408.5</c:v>
                </c:pt>
                <c:pt idx="6982">
                  <c:v>34249.5</c:v>
                </c:pt>
                <c:pt idx="6983">
                  <c:v>26451</c:v>
                </c:pt>
                <c:pt idx="6984">
                  <c:v>14638.5</c:v>
                </c:pt>
                <c:pt idx="6985">
                  <c:v>40216.5</c:v>
                </c:pt>
                <c:pt idx="6986">
                  <c:v>21906</c:v>
                </c:pt>
                <c:pt idx="6987">
                  <c:v>35946</c:v>
                </c:pt>
                <c:pt idx="6988">
                  <c:v>14791.5</c:v>
                </c:pt>
                <c:pt idx="6989">
                  <c:v>31473</c:v>
                </c:pt>
                <c:pt idx="6990">
                  <c:v>59818.5</c:v>
                </c:pt>
                <c:pt idx="6991">
                  <c:v>13045.5</c:v>
                </c:pt>
                <c:pt idx="6992">
                  <c:v>26149.5</c:v>
                </c:pt>
                <c:pt idx="6993">
                  <c:v>24732</c:v>
                </c:pt>
                <c:pt idx="6994">
                  <c:v>24412.5</c:v>
                </c:pt>
                <c:pt idx="6995">
                  <c:v>43443</c:v>
                </c:pt>
                <c:pt idx="6996">
                  <c:v>18391.5</c:v>
                </c:pt>
                <c:pt idx="6997">
                  <c:v>26662.5</c:v>
                </c:pt>
                <c:pt idx="6998">
                  <c:v>39645</c:v>
                </c:pt>
                <c:pt idx="6999">
                  <c:v>19737</c:v>
                </c:pt>
                <c:pt idx="7000">
                  <c:v>44694</c:v>
                </c:pt>
                <c:pt idx="7001">
                  <c:v>6750</c:v>
                </c:pt>
                <c:pt idx="7002">
                  <c:v>19737</c:v>
                </c:pt>
                <c:pt idx="7003">
                  <c:v>12415.5</c:v>
                </c:pt>
                <c:pt idx="7004">
                  <c:v>28516.5</c:v>
                </c:pt>
                <c:pt idx="7005">
                  <c:v>25407</c:v>
                </c:pt>
                <c:pt idx="7006">
                  <c:v>33025.5</c:v>
                </c:pt>
                <c:pt idx="7007">
                  <c:v>16627.5</c:v>
                </c:pt>
                <c:pt idx="7008">
                  <c:v>15336</c:v>
                </c:pt>
                <c:pt idx="7009">
                  <c:v>24201</c:v>
                </c:pt>
                <c:pt idx="7010">
                  <c:v>30438</c:v>
                </c:pt>
                <c:pt idx="7011">
                  <c:v>29875.5</c:v>
                </c:pt>
                <c:pt idx="7012">
                  <c:v>19822.5</c:v>
                </c:pt>
                <c:pt idx="7013">
                  <c:v>24466.5</c:v>
                </c:pt>
                <c:pt idx="7014">
                  <c:v>10053</c:v>
                </c:pt>
                <c:pt idx="7015">
                  <c:v>45333</c:v>
                </c:pt>
                <c:pt idx="7016">
                  <c:v>7398</c:v>
                </c:pt>
                <c:pt idx="7017">
                  <c:v>20974.5</c:v>
                </c:pt>
                <c:pt idx="7018">
                  <c:v>6750</c:v>
                </c:pt>
                <c:pt idx="7019">
                  <c:v>26640</c:v>
                </c:pt>
                <c:pt idx="7020">
                  <c:v>24997.5</c:v>
                </c:pt>
                <c:pt idx="7021">
                  <c:v>13959</c:v>
                </c:pt>
                <c:pt idx="7022">
                  <c:v>35469</c:v>
                </c:pt>
                <c:pt idx="7023">
                  <c:v>26194.5</c:v>
                </c:pt>
                <c:pt idx="7024">
                  <c:v>41800.5</c:v>
                </c:pt>
                <c:pt idx="7025">
                  <c:v>28345.5</c:v>
                </c:pt>
                <c:pt idx="7026">
                  <c:v>23494.5</c:v>
                </c:pt>
                <c:pt idx="7027">
                  <c:v>13500</c:v>
                </c:pt>
                <c:pt idx="7028">
                  <c:v>16321.5</c:v>
                </c:pt>
                <c:pt idx="7029">
                  <c:v>25965</c:v>
                </c:pt>
                <c:pt idx="7030">
                  <c:v>36931.5</c:v>
                </c:pt>
                <c:pt idx="7031">
                  <c:v>52911</c:v>
                </c:pt>
                <c:pt idx="7032">
                  <c:v>33876</c:v>
                </c:pt>
                <c:pt idx="7033">
                  <c:v>7654.5</c:v>
                </c:pt>
                <c:pt idx="7034">
                  <c:v>33750</c:v>
                </c:pt>
                <c:pt idx="7035">
                  <c:v>35554.5</c:v>
                </c:pt>
                <c:pt idx="7036">
                  <c:v>55818</c:v>
                </c:pt>
                <c:pt idx="7037">
                  <c:v>10206</c:v>
                </c:pt>
                <c:pt idx="7038">
                  <c:v>16897.5</c:v>
                </c:pt>
                <c:pt idx="7039">
                  <c:v>22149</c:v>
                </c:pt>
                <c:pt idx="7040">
                  <c:v>32863.5</c:v>
                </c:pt>
                <c:pt idx="7041">
                  <c:v>69669</c:v>
                </c:pt>
                <c:pt idx="7042">
                  <c:v>13432.5</c:v>
                </c:pt>
                <c:pt idx="7043">
                  <c:v>18733.5</c:v>
                </c:pt>
                <c:pt idx="7044">
                  <c:v>35730</c:v>
                </c:pt>
                <c:pt idx="7045">
                  <c:v>17802</c:v>
                </c:pt>
                <c:pt idx="7046">
                  <c:v>52029</c:v>
                </c:pt>
                <c:pt idx="7047">
                  <c:v>13761</c:v>
                </c:pt>
                <c:pt idx="7048">
                  <c:v>34317</c:v>
                </c:pt>
                <c:pt idx="7049">
                  <c:v>26145</c:v>
                </c:pt>
                <c:pt idx="7050">
                  <c:v>22018.5</c:v>
                </c:pt>
                <c:pt idx="7051">
                  <c:v>34978.5</c:v>
                </c:pt>
                <c:pt idx="7052">
                  <c:v>23814</c:v>
                </c:pt>
                <c:pt idx="7053">
                  <c:v>36841.5</c:v>
                </c:pt>
                <c:pt idx="7054">
                  <c:v>38137.5</c:v>
                </c:pt>
                <c:pt idx="7055">
                  <c:v>9000</c:v>
                </c:pt>
                <c:pt idx="7056">
                  <c:v>62311.5</c:v>
                </c:pt>
                <c:pt idx="7057">
                  <c:v>18252</c:v>
                </c:pt>
                <c:pt idx="7058">
                  <c:v>9328.5</c:v>
                </c:pt>
                <c:pt idx="7059">
                  <c:v>35995.5</c:v>
                </c:pt>
                <c:pt idx="7060">
                  <c:v>19264.5</c:v>
                </c:pt>
                <c:pt idx="7061">
                  <c:v>47664</c:v>
                </c:pt>
                <c:pt idx="7062">
                  <c:v>44671.5</c:v>
                </c:pt>
                <c:pt idx="7063">
                  <c:v>18999</c:v>
                </c:pt>
                <c:pt idx="7064">
                  <c:v>29839.5</c:v>
                </c:pt>
                <c:pt idx="7065">
                  <c:v>29839.5</c:v>
                </c:pt>
                <c:pt idx="7066">
                  <c:v>25546.5</c:v>
                </c:pt>
                <c:pt idx="7067">
                  <c:v>40320</c:v>
                </c:pt>
                <c:pt idx="7068">
                  <c:v>60466.5</c:v>
                </c:pt>
                <c:pt idx="7069">
                  <c:v>9000</c:v>
                </c:pt>
                <c:pt idx="7070">
                  <c:v>9000</c:v>
                </c:pt>
                <c:pt idx="7071">
                  <c:v>26640</c:v>
                </c:pt>
                <c:pt idx="7072">
                  <c:v>51660</c:v>
                </c:pt>
                <c:pt idx="7073">
                  <c:v>20772</c:v>
                </c:pt>
                <c:pt idx="7074">
                  <c:v>42750</c:v>
                </c:pt>
                <c:pt idx="7075">
                  <c:v>33912</c:v>
                </c:pt>
                <c:pt idx="7076">
                  <c:v>38119.5</c:v>
                </c:pt>
                <c:pt idx="7077">
                  <c:v>36747</c:v>
                </c:pt>
                <c:pt idx="7078">
                  <c:v>10831.5</c:v>
                </c:pt>
                <c:pt idx="7079">
                  <c:v>20749.5</c:v>
                </c:pt>
                <c:pt idx="7080">
                  <c:v>10363.5</c:v>
                </c:pt>
                <c:pt idx="7081">
                  <c:v>11893.5</c:v>
                </c:pt>
                <c:pt idx="7082">
                  <c:v>24201</c:v>
                </c:pt>
                <c:pt idx="7083">
                  <c:v>31464</c:v>
                </c:pt>
                <c:pt idx="7084">
                  <c:v>57001.5</c:v>
                </c:pt>
                <c:pt idx="7085">
                  <c:v>13500</c:v>
                </c:pt>
                <c:pt idx="7086">
                  <c:v>37390.5</c:v>
                </c:pt>
                <c:pt idx="7087">
                  <c:v>11250</c:v>
                </c:pt>
                <c:pt idx="7088">
                  <c:v>56277</c:v>
                </c:pt>
                <c:pt idx="7089">
                  <c:v>42781.5</c:v>
                </c:pt>
                <c:pt idx="7090">
                  <c:v>13963.5</c:v>
                </c:pt>
                <c:pt idx="7091">
                  <c:v>21109.5</c:v>
                </c:pt>
                <c:pt idx="7092">
                  <c:v>23539.5</c:v>
                </c:pt>
                <c:pt idx="7093">
                  <c:v>6484.5</c:v>
                </c:pt>
                <c:pt idx="7094">
                  <c:v>21541.5</c:v>
                </c:pt>
                <c:pt idx="7095">
                  <c:v>34915.5</c:v>
                </c:pt>
                <c:pt idx="7096">
                  <c:v>44824.5</c:v>
                </c:pt>
                <c:pt idx="7097">
                  <c:v>31806</c:v>
                </c:pt>
                <c:pt idx="7098">
                  <c:v>31153.5</c:v>
                </c:pt>
                <c:pt idx="7099">
                  <c:v>35685</c:v>
                </c:pt>
                <c:pt idx="7100">
                  <c:v>35248.5</c:v>
                </c:pt>
                <c:pt idx="7101">
                  <c:v>24376.5</c:v>
                </c:pt>
                <c:pt idx="7102">
                  <c:v>26433</c:v>
                </c:pt>
                <c:pt idx="7103">
                  <c:v>47646</c:v>
                </c:pt>
                <c:pt idx="7104">
                  <c:v>15628.5</c:v>
                </c:pt>
                <c:pt idx="7105">
                  <c:v>27504</c:v>
                </c:pt>
                <c:pt idx="7106">
                  <c:v>27153</c:v>
                </c:pt>
                <c:pt idx="7107">
                  <c:v>15750</c:v>
                </c:pt>
                <c:pt idx="7108">
                  <c:v>29335.5</c:v>
                </c:pt>
                <c:pt idx="7109">
                  <c:v>44005.5</c:v>
                </c:pt>
                <c:pt idx="7110">
                  <c:v>62698.5</c:v>
                </c:pt>
                <c:pt idx="7111">
                  <c:v>31630.5</c:v>
                </c:pt>
                <c:pt idx="7112">
                  <c:v>31743</c:v>
                </c:pt>
                <c:pt idx="7113">
                  <c:v>51120</c:v>
                </c:pt>
                <c:pt idx="7114">
                  <c:v>41791.5</c:v>
                </c:pt>
                <c:pt idx="7115">
                  <c:v>29875.5</c:v>
                </c:pt>
                <c:pt idx="7116">
                  <c:v>42493.5</c:v>
                </c:pt>
                <c:pt idx="7117">
                  <c:v>27751.5</c:v>
                </c:pt>
                <c:pt idx="7118">
                  <c:v>27022.5</c:v>
                </c:pt>
                <c:pt idx="7119">
                  <c:v>30555</c:v>
                </c:pt>
                <c:pt idx="7120">
                  <c:v>32202</c:v>
                </c:pt>
                <c:pt idx="7121">
                  <c:v>20637</c:v>
                </c:pt>
                <c:pt idx="7122">
                  <c:v>23787</c:v>
                </c:pt>
                <c:pt idx="7123">
                  <c:v>33025.5</c:v>
                </c:pt>
                <c:pt idx="7124">
                  <c:v>30730.5</c:v>
                </c:pt>
                <c:pt idx="7125">
                  <c:v>18171</c:v>
                </c:pt>
                <c:pt idx="7126">
                  <c:v>39933</c:v>
                </c:pt>
                <c:pt idx="7127">
                  <c:v>26316</c:v>
                </c:pt>
                <c:pt idx="7128">
                  <c:v>9000</c:v>
                </c:pt>
                <c:pt idx="7129">
                  <c:v>31653</c:v>
                </c:pt>
                <c:pt idx="7130">
                  <c:v>40504.5</c:v>
                </c:pt>
                <c:pt idx="7131">
                  <c:v>15547.5</c:v>
                </c:pt>
                <c:pt idx="7132">
                  <c:v>47853</c:v>
                </c:pt>
                <c:pt idx="7133">
                  <c:v>32665.5</c:v>
                </c:pt>
                <c:pt idx="7134">
                  <c:v>51322.5</c:v>
                </c:pt>
                <c:pt idx="7135">
                  <c:v>22018.5</c:v>
                </c:pt>
                <c:pt idx="7136">
                  <c:v>21888</c:v>
                </c:pt>
                <c:pt idx="7137">
                  <c:v>6750</c:v>
                </c:pt>
                <c:pt idx="7138">
                  <c:v>13045.5</c:v>
                </c:pt>
                <c:pt idx="7139">
                  <c:v>22689</c:v>
                </c:pt>
                <c:pt idx="7140">
                  <c:v>40320</c:v>
                </c:pt>
                <c:pt idx="7141">
                  <c:v>62865</c:v>
                </c:pt>
                <c:pt idx="7142">
                  <c:v>34726.5</c:v>
                </c:pt>
                <c:pt idx="7143">
                  <c:v>15034.5</c:v>
                </c:pt>
                <c:pt idx="7144">
                  <c:v>22378.5</c:v>
                </c:pt>
                <c:pt idx="7145">
                  <c:v>24475.5</c:v>
                </c:pt>
                <c:pt idx="7146">
                  <c:v>17599.5</c:v>
                </c:pt>
                <c:pt idx="7147">
                  <c:v>17023.5</c:v>
                </c:pt>
                <c:pt idx="7148">
                  <c:v>22072.5</c:v>
                </c:pt>
                <c:pt idx="7149">
                  <c:v>16447.5</c:v>
                </c:pt>
                <c:pt idx="7150">
                  <c:v>32274</c:v>
                </c:pt>
                <c:pt idx="7151">
                  <c:v>38043</c:v>
                </c:pt>
                <c:pt idx="7152">
                  <c:v>29817</c:v>
                </c:pt>
                <c:pt idx="7153">
                  <c:v>8082</c:v>
                </c:pt>
                <c:pt idx="7154">
                  <c:v>56290.5</c:v>
                </c:pt>
                <c:pt idx="7155">
                  <c:v>15124.5</c:v>
                </c:pt>
                <c:pt idx="7156">
                  <c:v>26446.5</c:v>
                </c:pt>
                <c:pt idx="7157">
                  <c:v>26217</c:v>
                </c:pt>
                <c:pt idx="7158">
                  <c:v>18031.5</c:v>
                </c:pt>
                <c:pt idx="7159">
                  <c:v>11502</c:v>
                </c:pt>
                <c:pt idx="7160">
                  <c:v>25132.5</c:v>
                </c:pt>
                <c:pt idx="7161">
                  <c:v>13500</c:v>
                </c:pt>
                <c:pt idx="7162">
                  <c:v>20794.5</c:v>
                </c:pt>
                <c:pt idx="7163">
                  <c:v>17338.5</c:v>
                </c:pt>
                <c:pt idx="7164">
                  <c:v>21460.5</c:v>
                </c:pt>
                <c:pt idx="7165">
                  <c:v>10863</c:v>
                </c:pt>
                <c:pt idx="7166">
                  <c:v>29704.5</c:v>
                </c:pt>
                <c:pt idx="7167">
                  <c:v>29106</c:v>
                </c:pt>
                <c:pt idx="7168">
                  <c:v>27873</c:v>
                </c:pt>
                <c:pt idx="7169">
                  <c:v>17338.5</c:v>
                </c:pt>
                <c:pt idx="7170">
                  <c:v>9000</c:v>
                </c:pt>
                <c:pt idx="7171">
                  <c:v>16195.5</c:v>
                </c:pt>
                <c:pt idx="7172">
                  <c:v>39631.5</c:v>
                </c:pt>
                <c:pt idx="7173">
                  <c:v>56263.5</c:v>
                </c:pt>
                <c:pt idx="7174">
                  <c:v>31477.5</c:v>
                </c:pt>
                <c:pt idx="7175">
                  <c:v>6750</c:v>
                </c:pt>
                <c:pt idx="7176">
                  <c:v>46912.5</c:v>
                </c:pt>
                <c:pt idx="7177">
                  <c:v>31230</c:v>
                </c:pt>
                <c:pt idx="7178">
                  <c:v>28467</c:v>
                </c:pt>
                <c:pt idx="7179">
                  <c:v>29677.5</c:v>
                </c:pt>
                <c:pt idx="7180">
                  <c:v>28890</c:v>
                </c:pt>
                <c:pt idx="7181">
                  <c:v>27972</c:v>
                </c:pt>
                <c:pt idx="7182">
                  <c:v>32328</c:v>
                </c:pt>
                <c:pt idx="7183">
                  <c:v>30555</c:v>
                </c:pt>
                <c:pt idx="7184">
                  <c:v>25618.5</c:v>
                </c:pt>
                <c:pt idx="7185">
                  <c:v>26703</c:v>
                </c:pt>
                <c:pt idx="7186">
                  <c:v>13045.5</c:v>
                </c:pt>
                <c:pt idx="7187">
                  <c:v>31522.5</c:v>
                </c:pt>
                <c:pt idx="7188">
                  <c:v>43312.5</c:v>
                </c:pt>
                <c:pt idx="7189">
                  <c:v>28737</c:v>
                </c:pt>
                <c:pt idx="7190">
                  <c:v>24651</c:v>
                </c:pt>
                <c:pt idx="7191">
                  <c:v>6750</c:v>
                </c:pt>
                <c:pt idx="7192">
                  <c:v>12829.5</c:v>
                </c:pt>
                <c:pt idx="7193">
                  <c:v>20038.5</c:v>
                </c:pt>
                <c:pt idx="7194">
                  <c:v>68089.5</c:v>
                </c:pt>
                <c:pt idx="7195">
                  <c:v>48091.5</c:v>
                </c:pt>
                <c:pt idx="7196">
                  <c:v>20529</c:v>
                </c:pt>
                <c:pt idx="7197">
                  <c:v>33871.5</c:v>
                </c:pt>
                <c:pt idx="7198">
                  <c:v>13306.5</c:v>
                </c:pt>
                <c:pt idx="7199">
                  <c:v>16155</c:v>
                </c:pt>
                <c:pt idx="7200">
                  <c:v>10944</c:v>
                </c:pt>
                <c:pt idx="7201">
                  <c:v>9148.5</c:v>
                </c:pt>
                <c:pt idx="7202">
                  <c:v>50949</c:v>
                </c:pt>
                <c:pt idx="7203">
                  <c:v>45333</c:v>
                </c:pt>
                <c:pt idx="7204">
                  <c:v>13797</c:v>
                </c:pt>
                <c:pt idx="7205">
                  <c:v>43114.5</c:v>
                </c:pt>
                <c:pt idx="7206">
                  <c:v>16245</c:v>
                </c:pt>
                <c:pt idx="7207">
                  <c:v>18274.5</c:v>
                </c:pt>
                <c:pt idx="7208">
                  <c:v>25578</c:v>
                </c:pt>
                <c:pt idx="7209">
                  <c:v>38367</c:v>
                </c:pt>
                <c:pt idx="7210">
                  <c:v>9000</c:v>
                </c:pt>
                <c:pt idx="7211">
                  <c:v>42142.5</c:v>
                </c:pt>
                <c:pt idx="7212">
                  <c:v>24736.5</c:v>
                </c:pt>
                <c:pt idx="7213">
                  <c:v>24462</c:v>
                </c:pt>
                <c:pt idx="7214">
                  <c:v>20970</c:v>
                </c:pt>
                <c:pt idx="7215">
                  <c:v>6750</c:v>
                </c:pt>
                <c:pt idx="7216">
                  <c:v>22018.5</c:v>
                </c:pt>
                <c:pt idx="7217">
                  <c:v>14778</c:v>
                </c:pt>
                <c:pt idx="7218">
                  <c:v>50850</c:v>
                </c:pt>
                <c:pt idx="7219">
                  <c:v>10413</c:v>
                </c:pt>
                <c:pt idx="7220">
                  <c:v>32602.5</c:v>
                </c:pt>
                <c:pt idx="7221">
                  <c:v>26509.5</c:v>
                </c:pt>
                <c:pt idx="7222">
                  <c:v>16155</c:v>
                </c:pt>
                <c:pt idx="7223">
                  <c:v>24543</c:v>
                </c:pt>
                <c:pt idx="7224">
                  <c:v>11250</c:v>
                </c:pt>
                <c:pt idx="7225">
                  <c:v>27436.5</c:v>
                </c:pt>
                <c:pt idx="7226">
                  <c:v>21055.5</c:v>
                </c:pt>
                <c:pt idx="7227">
                  <c:v>17095.5</c:v>
                </c:pt>
                <c:pt idx="7228">
                  <c:v>23625</c:v>
                </c:pt>
                <c:pt idx="7229">
                  <c:v>47664</c:v>
                </c:pt>
                <c:pt idx="7230">
                  <c:v>8676</c:v>
                </c:pt>
                <c:pt idx="7231">
                  <c:v>30555</c:v>
                </c:pt>
                <c:pt idx="7232">
                  <c:v>7065</c:v>
                </c:pt>
                <c:pt idx="7233">
                  <c:v>45954</c:v>
                </c:pt>
                <c:pt idx="7234">
                  <c:v>34465.5</c:v>
                </c:pt>
                <c:pt idx="7235">
                  <c:v>34951.5</c:v>
                </c:pt>
                <c:pt idx="7236">
                  <c:v>19908</c:v>
                </c:pt>
                <c:pt idx="7237">
                  <c:v>32688</c:v>
                </c:pt>
                <c:pt idx="7238">
                  <c:v>19696.5</c:v>
                </c:pt>
                <c:pt idx="7239">
                  <c:v>36081</c:v>
                </c:pt>
                <c:pt idx="7240">
                  <c:v>33025.5</c:v>
                </c:pt>
                <c:pt idx="7241">
                  <c:v>33025.5</c:v>
                </c:pt>
                <c:pt idx="7242">
                  <c:v>20511</c:v>
                </c:pt>
                <c:pt idx="7243">
                  <c:v>37197</c:v>
                </c:pt>
                <c:pt idx="7244">
                  <c:v>14751</c:v>
                </c:pt>
                <c:pt idx="7245">
                  <c:v>51151.5</c:v>
                </c:pt>
                <c:pt idx="7246">
                  <c:v>16344</c:v>
                </c:pt>
                <c:pt idx="7247">
                  <c:v>42142.5</c:v>
                </c:pt>
                <c:pt idx="7248">
                  <c:v>30078</c:v>
                </c:pt>
                <c:pt idx="7249">
                  <c:v>18022.5</c:v>
                </c:pt>
                <c:pt idx="7250">
                  <c:v>48622.5</c:v>
                </c:pt>
                <c:pt idx="7251">
                  <c:v>6903</c:v>
                </c:pt>
                <c:pt idx="7252">
                  <c:v>26325</c:v>
                </c:pt>
                <c:pt idx="7253">
                  <c:v>30447</c:v>
                </c:pt>
                <c:pt idx="7254">
                  <c:v>34596</c:v>
                </c:pt>
                <c:pt idx="7255">
                  <c:v>17217</c:v>
                </c:pt>
                <c:pt idx="7256">
                  <c:v>47322</c:v>
                </c:pt>
                <c:pt idx="7257">
                  <c:v>17662.5</c:v>
                </c:pt>
                <c:pt idx="7258">
                  <c:v>15327</c:v>
                </c:pt>
                <c:pt idx="7259">
                  <c:v>41049</c:v>
                </c:pt>
                <c:pt idx="7260">
                  <c:v>9000</c:v>
                </c:pt>
                <c:pt idx="7261">
                  <c:v>11781</c:v>
                </c:pt>
                <c:pt idx="7262">
                  <c:v>62451</c:v>
                </c:pt>
                <c:pt idx="7263">
                  <c:v>9000</c:v>
                </c:pt>
                <c:pt idx="7264">
                  <c:v>17100</c:v>
                </c:pt>
                <c:pt idx="7265">
                  <c:v>33907.5</c:v>
                </c:pt>
                <c:pt idx="7266">
                  <c:v>14895</c:v>
                </c:pt>
                <c:pt idx="7267">
                  <c:v>18873</c:v>
                </c:pt>
                <c:pt idx="7268">
                  <c:v>31630.5</c:v>
                </c:pt>
                <c:pt idx="7269">
                  <c:v>15624</c:v>
                </c:pt>
                <c:pt idx="7270">
                  <c:v>22297.5</c:v>
                </c:pt>
                <c:pt idx="7271">
                  <c:v>9715.5</c:v>
                </c:pt>
                <c:pt idx="7272">
                  <c:v>32017.5</c:v>
                </c:pt>
                <c:pt idx="7273">
                  <c:v>23944.5</c:v>
                </c:pt>
                <c:pt idx="7274">
                  <c:v>17257.5</c:v>
                </c:pt>
                <c:pt idx="7275">
                  <c:v>46111.5</c:v>
                </c:pt>
                <c:pt idx="7276">
                  <c:v>13500</c:v>
                </c:pt>
                <c:pt idx="7277">
                  <c:v>32121</c:v>
                </c:pt>
                <c:pt idx="7278">
                  <c:v>8905.5</c:v>
                </c:pt>
                <c:pt idx="7279">
                  <c:v>22630.5</c:v>
                </c:pt>
                <c:pt idx="7280">
                  <c:v>13549.5</c:v>
                </c:pt>
                <c:pt idx="7281">
                  <c:v>18387</c:v>
                </c:pt>
                <c:pt idx="7282">
                  <c:v>19372.5</c:v>
                </c:pt>
                <c:pt idx="7283">
                  <c:v>23665.5</c:v>
                </c:pt>
                <c:pt idx="7284">
                  <c:v>10269</c:v>
                </c:pt>
                <c:pt idx="7285">
                  <c:v>36292.5</c:v>
                </c:pt>
                <c:pt idx="7286">
                  <c:v>46692</c:v>
                </c:pt>
                <c:pt idx="7287">
                  <c:v>25105.5</c:v>
                </c:pt>
                <c:pt idx="7288">
                  <c:v>48825</c:v>
                </c:pt>
                <c:pt idx="7289">
                  <c:v>16713</c:v>
                </c:pt>
                <c:pt idx="7290">
                  <c:v>26320.5</c:v>
                </c:pt>
                <c:pt idx="7291">
                  <c:v>26743.5</c:v>
                </c:pt>
                <c:pt idx="7292">
                  <c:v>25195.5</c:v>
                </c:pt>
                <c:pt idx="7293">
                  <c:v>51826.5</c:v>
                </c:pt>
                <c:pt idx="7294">
                  <c:v>13437</c:v>
                </c:pt>
                <c:pt idx="7295">
                  <c:v>13963.5</c:v>
                </c:pt>
                <c:pt idx="7296">
                  <c:v>24696</c:v>
                </c:pt>
                <c:pt idx="7297">
                  <c:v>40320</c:v>
                </c:pt>
                <c:pt idx="7298">
                  <c:v>13630.5</c:v>
                </c:pt>
                <c:pt idx="7299">
                  <c:v>23949</c:v>
                </c:pt>
                <c:pt idx="7300">
                  <c:v>16195.5</c:v>
                </c:pt>
                <c:pt idx="7301">
                  <c:v>35761.5</c:v>
                </c:pt>
                <c:pt idx="7302">
                  <c:v>33750</c:v>
                </c:pt>
                <c:pt idx="7303">
                  <c:v>31320</c:v>
                </c:pt>
                <c:pt idx="7304">
                  <c:v>23409</c:v>
                </c:pt>
                <c:pt idx="7305">
                  <c:v>31630.5</c:v>
                </c:pt>
                <c:pt idx="7306">
                  <c:v>12375</c:v>
                </c:pt>
                <c:pt idx="7307">
                  <c:v>47668.5</c:v>
                </c:pt>
                <c:pt idx="7308">
                  <c:v>39514.5</c:v>
                </c:pt>
                <c:pt idx="7309">
                  <c:v>40909.5</c:v>
                </c:pt>
                <c:pt idx="7310">
                  <c:v>42142.5</c:v>
                </c:pt>
                <c:pt idx="7311">
                  <c:v>16276.5</c:v>
                </c:pt>
                <c:pt idx="7312">
                  <c:v>13500</c:v>
                </c:pt>
                <c:pt idx="7313">
                  <c:v>34159.5</c:v>
                </c:pt>
                <c:pt idx="7314">
                  <c:v>30136.5</c:v>
                </c:pt>
                <c:pt idx="7315">
                  <c:v>16164</c:v>
                </c:pt>
                <c:pt idx="7316">
                  <c:v>31522.5</c:v>
                </c:pt>
                <c:pt idx="7317">
                  <c:v>11034</c:v>
                </c:pt>
                <c:pt idx="7318">
                  <c:v>50256</c:v>
                </c:pt>
                <c:pt idx="7319">
                  <c:v>4450.5</c:v>
                </c:pt>
                <c:pt idx="7320">
                  <c:v>36864</c:v>
                </c:pt>
                <c:pt idx="7321">
                  <c:v>26640</c:v>
                </c:pt>
                <c:pt idx="7322">
                  <c:v>14382</c:v>
                </c:pt>
                <c:pt idx="7323">
                  <c:v>48847.5</c:v>
                </c:pt>
                <c:pt idx="7324">
                  <c:v>53325</c:v>
                </c:pt>
                <c:pt idx="7325">
                  <c:v>25321.5</c:v>
                </c:pt>
                <c:pt idx="7326">
                  <c:v>21685.5</c:v>
                </c:pt>
                <c:pt idx="7327">
                  <c:v>34956</c:v>
                </c:pt>
                <c:pt idx="7328">
                  <c:v>29848.5</c:v>
                </c:pt>
                <c:pt idx="7329">
                  <c:v>39438</c:v>
                </c:pt>
                <c:pt idx="7330">
                  <c:v>33025.5</c:v>
                </c:pt>
                <c:pt idx="7331">
                  <c:v>36841.5</c:v>
                </c:pt>
                <c:pt idx="7332">
                  <c:v>16807.5</c:v>
                </c:pt>
                <c:pt idx="7333">
                  <c:v>15750</c:v>
                </c:pt>
                <c:pt idx="7334">
                  <c:v>5616</c:v>
                </c:pt>
                <c:pt idx="7335">
                  <c:v>23643</c:v>
                </c:pt>
                <c:pt idx="7336">
                  <c:v>21919.5</c:v>
                </c:pt>
                <c:pt idx="7337">
                  <c:v>34951.5</c:v>
                </c:pt>
                <c:pt idx="7338">
                  <c:v>8905.5</c:v>
                </c:pt>
                <c:pt idx="7339">
                  <c:v>33025.5</c:v>
                </c:pt>
                <c:pt idx="7340">
                  <c:v>15219</c:v>
                </c:pt>
                <c:pt idx="7341">
                  <c:v>17095.5</c:v>
                </c:pt>
                <c:pt idx="7342">
                  <c:v>29970</c:v>
                </c:pt>
                <c:pt idx="7343">
                  <c:v>10080</c:v>
                </c:pt>
                <c:pt idx="7344">
                  <c:v>13833</c:v>
                </c:pt>
                <c:pt idx="7345">
                  <c:v>9616.5</c:v>
                </c:pt>
                <c:pt idx="7346">
                  <c:v>18243</c:v>
                </c:pt>
                <c:pt idx="7347">
                  <c:v>9486</c:v>
                </c:pt>
                <c:pt idx="7348">
                  <c:v>34627.5</c:v>
                </c:pt>
                <c:pt idx="7349">
                  <c:v>20547</c:v>
                </c:pt>
                <c:pt idx="7350">
                  <c:v>15858</c:v>
                </c:pt>
                <c:pt idx="7351">
                  <c:v>17914.5</c:v>
                </c:pt>
                <c:pt idx="7352">
                  <c:v>20340</c:v>
                </c:pt>
                <c:pt idx="7353">
                  <c:v>33993</c:v>
                </c:pt>
                <c:pt idx="7354">
                  <c:v>34668</c:v>
                </c:pt>
                <c:pt idx="7355">
                  <c:v>11781</c:v>
                </c:pt>
                <c:pt idx="7356">
                  <c:v>36013.5</c:v>
                </c:pt>
                <c:pt idx="7357">
                  <c:v>14746.5</c:v>
                </c:pt>
                <c:pt idx="7358">
                  <c:v>45814.5</c:v>
                </c:pt>
                <c:pt idx="7359">
                  <c:v>56902.5</c:v>
                </c:pt>
                <c:pt idx="7360">
                  <c:v>18004.5</c:v>
                </c:pt>
                <c:pt idx="7361">
                  <c:v>16731</c:v>
                </c:pt>
                <c:pt idx="7362">
                  <c:v>15952.5</c:v>
                </c:pt>
                <c:pt idx="7363">
                  <c:v>16096.5</c:v>
                </c:pt>
                <c:pt idx="7364">
                  <c:v>28561.5</c:v>
                </c:pt>
                <c:pt idx="7365">
                  <c:v>53671.5</c:v>
                </c:pt>
                <c:pt idx="7366">
                  <c:v>26217</c:v>
                </c:pt>
                <c:pt idx="7367">
                  <c:v>40702.5</c:v>
                </c:pt>
                <c:pt idx="7368">
                  <c:v>13500</c:v>
                </c:pt>
                <c:pt idx="7369">
                  <c:v>43312.5</c:v>
                </c:pt>
                <c:pt idx="7370">
                  <c:v>21708</c:v>
                </c:pt>
                <c:pt idx="7371">
                  <c:v>28930.5</c:v>
                </c:pt>
                <c:pt idx="7372">
                  <c:v>43695</c:v>
                </c:pt>
                <c:pt idx="7373">
                  <c:v>26086.5</c:v>
                </c:pt>
                <c:pt idx="7374">
                  <c:v>40446</c:v>
                </c:pt>
                <c:pt idx="7375">
                  <c:v>29875.5</c:v>
                </c:pt>
                <c:pt idx="7376">
                  <c:v>30717</c:v>
                </c:pt>
                <c:pt idx="7377">
                  <c:v>20299.5</c:v>
                </c:pt>
                <c:pt idx="7378">
                  <c:v>13500</c:v>
                </c:pt>
                <c:pt idx="7379">
                  <c:v>16645.5</c:v>
                </c:pt>
                <c:pt idx="7380">
                  <c:v>13603.5</c:v>
                </c:pt>
                <c:pt idx="7381">
                  <c:v>39933</c:v>
                </c:pt>
                <c:pt idx="7382">
                  <c:v>26640</c:v>
                </c:pt>
                <c:pt idx="7383">
                  <c:v>14940</c:v>
                </c:pt>
                <c:pt idx="7384">
                  <c:v>45954</c:v>
                </c:pt>
                <c:pt idx="7385">
                  <c:v>63135</c:v>
                </c:pt>
                <c:pt idx="7386">
                  <c:v>34281</c:v>
                </c:pt>
                <c:pt idx="7387">
                  <c:v>38263.5</c:v>
                </c:pt>
                <c:pt idx="7388">
                  <c:v>29731.5</c:v>
                </c:pt>
                <c:pt idx="7389">
                  <c:v>20079</c:v>
                </c:pt>
                <c:pt idx="7390">
                  <c:v>43506</c:v>
                </c:pt>
                <c:pt idx="7391">
                  <c:v>40945.5</c:v>
                </c:pt>
                <c:pt idx="7392">
                  <c:v>27324</c:v>
                </c:pt>
                <c:pt idx="7393">
                  <c:v>28372.5</c:v>
                </c:pt>
                <c:pt idx="7394">
                  <c:v>35761.5</c:v>
                </c:pt>
                <c:pt idx="7395">
                  <c:v>30150</c:v>
                </c:pt>
                <c:pt idx="7396">
                  <c:v>26217</c:v>
                </c:pt>
                <c:pt idx="7397">
                  <c:v>24390</c:v>
                </c:pt>
                <c:pt idx="7398">
                  <c:v>17298</c:v>
                </c:pt>
                <c:pt idx="7399">
                  <c:v>52321.5</c:v>
                </c:pt>
                <c:pt idx="7400">
                  <c:v>9000</c:v>
                </c:pt>
                <c:pt idx="7401">
                  <c:v>29074.5</c:v>
                </c:pt>
                <c:pt idx="7402">
                  <c:v>17937</c:v>
                </c:pt>
                <c:pt idx="7403">
                  <c:v>44694</c:v>
                </c:pt>
                <c:pt idx="7404">
                  <c:v>5877</c:v>
                </c:pt>
                <c:pt idx="7405">
                  <c:v>26064</c:v>
                </c:pt>
                <c:pt idx="7406">
                  <c:v>26928</c:v>
                </c:pt>
                <c:pt idx="7407">
                  <c:v>30870</c:v>
                </c:pt>
                <c:pt idx="7408">
                  <c:v>20457</c:v>
                </c:pt>
                <c:pt idx="7409">
                  <c:v>38416.5</c:v>
                </c:pt>
                <c:pt idx="7410">
                  <c:v>53433</c:v>
                </c:pt>
                <c:pt idx="7411">
                  <c:v>32688</c:v>
                </c:pt>
                <c:pt idx="7412">
                  <c:v>64278</c:v>
                </c:pt>
                <c:pt idx="7413">
                  <c:v>13923</c:v>
                </c:pt>
                <c:pt idx="7414">
                  <c:v>33493.5</c:v>
                </c:pt>
                <c:pt idx="7415">
                  <c:v>31279.5</c:v>
                </c:pt>
                <c:pt idx="7416">
                  <c:v>11250</c:v>
                </c:pt>
                <c:pt idx="7417">
                  <c:v>32337</c:v>
                </c:pt>
                <c:pt idx="7418">
                  <c:v>30919.5</c:v>
                </c:pt>
                <c:pt idx="7419">
                  <c:v>31788</c:v>
                </c:pt>
                <c:pt idx="7420">
                  <c:v>30816</c:v>
                </c:pt>
                <c:pt idx="7421">
                  <c:v>14886</c:v>
                </c:pt>
                <c:pt idx="7422">
                  <c:v>21406.5</c:v>
                </c:pt>
                <c:pt idx="7423">
                  <c:v>29731.5</c:v>
                </c:pt>
                <c:pt idx="7424">
                  <c:v>27000</c:v>
                </c:pt>
                <c:pt idx="7425">
                  <c:v>13909.5</c:v>
                </c:pt>
                <c:pt idx="7426">
                  <c:v>72684</c:v>
                </c:pt>
                <c:pt idx="7427">
                  <c:v>7218</c:v>
                </c:pt>
                <c:pt idx="7428">
                  <c:v>16443</c:v>
                </c:pt>
                <c:pt idx="7429">
                  <c:v>13500</c:v>
                </c:pt>
                <c:pt idx="7430">
                  <c:v>26572.5</c:v>
                </c:pt>
                <c:pt idx="7431">
                  <c:v>13414.5</c:v>
                </c:pt>
                <c:pt idx="7432">
                  <c:v>19552.5</c:v>
                </c:pt>
                <c:pt idx="7433">
                  <c:v>14575.5</c:v>
                </c:pt>
                <c:pt idx="7434">
                  <c:v>49338</c:v>
                </c:pt>
                <c:pt idx="7435">
                  <c:v>27292.5</c:v>
                </c:pt>
                <c:pt idx="7436">
                  <c:v>29709</c:v>
                </c:pt>
                <c:pt idx="7437">
                  <c:v>43465.5</c:v>
                </c:pt>
                <c:pt idx="7438">
                  <c:v>37030.5</c:v>
                </c:pt>
                <c:pt idx="7439">
                  <c:v>14764.5</c:v>
                </c:pt>
                <c:pt idx="7440">
                  <c:v>25672.5</c:v>
                </c:pt>
                <c:pt idx="7441">
                  <c:v>14625</c:v>
                </c:pt>
                <c:pt idx="7442">
                  <c:v>12375</c:v>
                </c:pt>
                <c:pt idx="7443">
                  <c:v>9000</c:v>
                </c:pt>
                <c:pt idx="7444">
                  <c:v>26217</c:v>
                </c:pt>
                <c:pt idx="7445">
                  <c:v>47614.5</c:v>
                </c:pt>
                <c:pt idx="7446">
                  <c:v>17149.5</c:v>
                </c:pt>
                <c:pt idx="7447">
                  <c:v>23305.5</c:v>
                </c:pt>
                <c:pt idx="7448">
                  <c:v>12861</c:v>
                </c:pt>
                <c:pt idx="7449">
                  <c:v>13968</c:v>
                </c:pt>
                <c:pt idx="7450">
                  <c:v>67500</c:v>
                </c:pt>
                <c:pt idx="7451">
                  <c:v>22180.5</c:v>
                </c:pt>
                <c:pt idx="7452">
                  <c:v>35073</c:v>
                </c:pt>
                <c:pt idx="7453">
                  <c:v>53455.5</c:v>
                </c:pt>
                <c:pt idx="7454">
                  <c:v>34362</c:v>
                </c:pt>
                <c:pt idx="7455">
                  <c:v>6385.5</c:v>
                </c:pt>
                <c:pt idx="7456">
                  <c:v>26271</c:v>
                </c:pt>
                <c:pt idx="7457">
                  <c:v>25375.5</c:v>
                </c:pt>
                <c:pt idx="7458">
                  <c:v>17622</c:v>
                </c:pt>
                <c:pt idx="7459">
                  <c:v>24714</c:v>
                </c:pt>
                <c:pt idx="7460">
                  <c:v>11556</c:v>
                </c:pt>
                <c:pt idx="7461">
                  <c:v>33826.5</c:v>
                </c:pt>
                <c:pt idx="7462">
                  <c:v>36747</c:v>
                </c:pt>
                <c:pt idx="7463">
                  <c:v>23539.5</c:v>
                </c:pt>
                <c:pt idx="7464">
                  <c:v>20322</c:v>
                </c:pt>
                <c:pt idx="7465">
                  <c:v>36211.5</c:v>
                </c:pt>
                <c:pt idx="7466">
                  <c:v>6871.5</c:v>
                </c:pt>
                <c:pt idx="7467">
                  <c:v>23683.5</c:v>
                </c:pt>
                <c:pt idx="7468">
                  <c:v>11979</c:v>
                </c:pt>
                <c:pt idx="7469">
                  <c:v>20430</c:v>
                </c:pt>
                <c:pt idx="7470">
                  <c:v>30528</c:v>
                </c:pt>
                <c:pt idx="7471">
                  <c:v>26640</c:v>
                </c:pt>
                <c:pt idx="7472">
                  <c:v>40167</c:v>
                </c:pt>
                <c:pt idx="7473">
                  <c:v>16033.5</c:v>
                </c:pt>
                <c:pt idx="7474">
                  <c:v>13500</c:v>
                </c:pt>
                <c:pt idx="7475">
                  <c:v>20250</c:v>
                </c:pt>
                <c:pt idx="7476">
                  <c:v>22977</c:v>
                </c:pt>
                <c:pt idx="7477">
                  <c:v>26109</c:v>
                </c:pt>
                <c:pt idx="7478">
                  <c:v>4905</c:v>
                </c:pt>
                <c:pt idx="7479">
                  <c:v>13500</c:v>
                </c:pt>
                <c:pt idx="7480">
                  <c:v>17500.5</c:v>
                </c:pt>
                <c:pt idx="7481">
                  <c:v>15997.5</c:v>
                </c:pt>
                <c:pt idx="7482">
                  <c:v>48631.5</c:v>
                </c:pt>
                <c:pt idx="7483">
                  <c:v>34447.5</c:v>
                </c:pt>
                <c:pt idx="7484">
                  <c:v>11610</c:v>
                </c:pt>
                <c:pt idx="7485">
                  <c:v>30978</c:v>
                </c:pt>
                <c:pt idx="7486">
                  <c:v>22500</c:v>
                </c:pt>
                <c:pt idx="7487">
                  <c:v>28390.5</c:v>
                </c:pt>
                <c:pt idx="7488">
                  <c:v>14625</c:v>
                </c:pt>
                <c:pt idx="7489">
                  <c:v>22018.5</c:v>
                </c:pt>
                <c:pt idx="7490">
                  <c:v>16875</c:v>
                </c:pt>
                <c:pt idx="7491">
                  <c:v>13149</c:v>
                </c:pt>
                <c:pt idx="7492">
                  <c:v>14940</c:v>
                </c:pt>
                <c:pt idx="7493">
                  <c:v>29992.5</c:v>
                </c:pt>
                <c:pt idx="7494">
                  <c:v>36220.5</c:v>
                </c:pt>
                <c:pt idx="7495">
                  <c:v>26604</c:v>
                </c:pt>
                <c:pt idx="7496">
                  <c:v>30078</c:v>
                </c:pt>
                <c:pt idx="7497">
                  <c:v>16713</c:v>
                </c:pt>
                <c:pt idx="7498">
                  <c:v>26217</c:v>
                </c:pt>
                <c:pt idx="7499">
                  <c:v>61132.5</c:v>
                </c:pt>
                <c:pt idx="7500">
                  <c:v>26874</c:v>
                </c:pt>
                <c:pt idx="7501">
                  <c:v>26316</c:v>
                </c:pt>
                <c:pt idx="7502">
                  <c:v>13486.5</c:v>
                </c:pt>
                <c:pt idx="7503">
                  <c:v>17694</c:v>
                </c:pt>
                <c:pt idx="7504">
                  <c:v>54436.5</c:v>
                </c:pt>
                <c:pt idx="7505">
                  <c:v>26374.5</c:v>
                </c:pt>
                <c:pt idx="7506">
                  <c:v>47979</c:v>
                </c:pt>
                <c:pt idx="7507">
                  <c:v>22018.5</c:v>
                </c:pt>
                <c:pt idx="7508">
                  <c:v>35275.5</c:v>
                </c:pt>
                <c:pt idx="7509">
                  <c:v>52978.5</c:v>
                </c:pt>
                <c:pt idx="7510">
                  <c:v>34447.5</c:v>
                </c:pt>
                <c:pt idx="7511">
                  <c:v>22500</c:v>
                </c:pt>
                <c:pt idx="7512">
                  <c:v>17127</c:v>
                </c:pt>
                <c:pt idx="7513">
                  <c:v>8847</c:v>
                </c:pt>
                <c:pt idx="7514">
                  <c:v>12726</c:v>
                </c:pt>
                <c:pt idx="7515">
                  <c:v>13914</c:v>
                </c:pt>
                <c:pt idx="7516">
                  <c:v>35937</c:v>
                </c:pt>
                <c:pt idx="7517">
                  <c:v>36328.5</c:v>
                </c:pt>
                <c:pt idx="7518">
                  <c:v>26739</c:v>
                </c:pt>
                <c:pt idx="7519">
                  <c:v>13500</c:v>
                </c:pt>
                <c:pt idx="7520">
                  <c:v>29034</c:v>
                </c:pt>
                <c:pt idx="7521">
                  <c:v>13824</c:v>
                </c:pt>
                <c:pt idx="7522">
                  <c:v>23809.5</c:v>
                </c:pt>
                <c:pt idx="7523">
                  <c:v>67315.5</c:v>
                </c:pt>
                <c:pt idx="7524">
                  <c:v>14175</c:v>
                </c:pt>
                <c:pt idx="7525">
                  <c:v>15462</c:v>
                </c:pt>
                <c:pt idx="7526">
                  <c:v>7695</c:v>
                </c:pt>
                <c:pt idx="7527">
                  <c:v>19548</c:v>
                </c:pt>
                <c:pt idx="7528">
                  <c:v>49630.5</c:v>
                </c:pt>
                <c:pt idx="7529">
                  <c:v>31531.5</c:v>
                </c:pt>
                <c:pt idx="7530">
                  <c:v>36090</c:v>
                </c:pt>
                <c:pt idx="7531">
                  <c:v>13963.5</c:v>
                </c:pt>
                <c:pt idx="7532">
                  <c:v>21676.5</c:v>
                </c:pt>
                <c:pt idx="7533">
                  <c:v>49837.5</c:v>
                </c:pt>
                <c:pt idx="7534">
                  <c:v>33543</c:v>
                </c:pt>
                <c:pt idx="7535">
                  <c:v>26946</c:v>
                </c:pt>
                <c:pt idx="7536">
                  <c:v>21361.5</c:v>
                </c:pt>
                <c:pt idx="7537">
                  <c:v>33025.5</c:v>
                </c:pt>
                <c:pt idx="7538">
                  <c:v>30204</c:v>
                </c:pt>
                <c:pt idx="7539">
                  <c:v>70006.5</c:v>
                </c:pt>
                <c:pt idx="7540">
                  <c:v>28147.5</c:v>
                </c:pt>
                <c:pt idx="7541">
                  <c:v>19836</c:v>
                </c:pt>
                <c:pt idx="7542">
                  <c:v>9859.5</c:v>
                </c:pt>
                <c:pt idx="7543">
                  <c:v>11250</c:v>
                </c:pt>
                <c:pt idx="7544">
                  <c:v>32553</c:v>
                </c:pt>
                <c:pt idx="7545">
                  <c:v>36594</c:v>
                </c:pt>
                <c:pt idx="7546">
                  <c:v>13500</c:v>
                </c:pt>
                <c:pt idx="7547">
                  <c:v>45954</c:v>
                </c:pt>
                <c:pt idx="7548">
                  <c:v>19255.5</c:v>
                </c:pt>
                <c:pt idx="7549">
                  <c:v>53010</c:v>
                </c:pt>
                <c:pt idx="7550">
                  <c:v>20416.5</c:v>
                </c:pt>
                <c:pt idx="7551">
                  <c:v>45252</c:v>
                </c:pt>
                <c:pt idx="7552">
                  <c:v>23107.5</c:v>
                </c:pt>
                <c:pt idx="7553">
                  <c:v>26154</c:v>
                </c:pt>
                <c:pt idx="7554">
                  <c:v>26487</c:v>
                </c:pt>
                <c:pt idx="7555">
                  <c:v>10939.5</c:v>
                </c:pt>
                <c:pt idx="7556">
                  <c:v>10206</c:v>
                </c:pt>
                <c:pt idx="7557">
                  <c:v>53671.5</c:v>
                </c:pt>
                <c:pt idx="7558">
                  <c:v>23292</c:v>
                </c:pt>
                <c:pt idx="7559">
                  <c:v>18216</c:v>
                </c:pt>
                <c:pt idx="7560">
                  <c:v>21096</c:v>
                </c:pt>
                <c:pt idx="7561">
                  <c:v>25668</c:v>
                </c:pt>
                <c:pt idx="7562">
                  <c:v>42781.5</c:v>
                </c:pt>
                <c:pt idx="7563">
                  <c:v>66402</c:v>
                </c:pt>
                <c:pt idx="7564">
                  <c:v>30744</c:v>
                </c:pt>
                <c:pt idx="7565">
                  <c:v>26316</c:v>
                </c:pt>
                <c:pt idx="7566">
                  <c:v>20794.5</c:v>
                </c:pt>
                <c:pt idx="7567">
                  <c:v>32053.5</c:v>
                </c:pt>
                <c:pt idx="7568">
                  <c:v>29700</c:v>
                </c:pt>
                <c:pt idx="7569">
                  <c:v>19476</c:v>
                </c:pt>
                <c:pt idx="7570">
                  <c:v>35685</c:v>
                </c:pt>
                <c:pt idx="7571">
                  <c:v>21388.5</c:v>
                </c:pt>
                <c:pt idx="7572">
                  <c:v>36648</c:v>
                </c:pt>
                <c:pt idx="7573">
                  <c:v>19183.5</c:v>
                </c:pt>
                <c:pt idx="7574">
                  <c:v>33903</c:v>
                </c:pt>
                <c:pt idx="7575">
                  <c:v>34537.5</c:v>
                </c:pt>
                <c:pt idx="7576">
                  <c:v>9904.5</c:v>
                </c:pt>
                <c:pt idx="7577">
                  <c:v>43443</c:v>
                </c:pt>
                <c:pt idx="7578">
                  <c:v>37800</c:v>
                </c:pt>
                <c:pt idx="7579">
                  <c:v>21775.5</c:v>
                </c:pt>
                <c:pt idx="7580">
                  <c:v>36562.5</c:v>
                </c:pt>
                <c:pt idx="7581">
                  <c:v>26613</c:v>
                </c:pt>
                <c:pt idx="7582">
                  <c:v>21060</c:v>
                </c:pt>
                <c:pt idx="7583">
                  <c:v>42624</c:v>
                </c:pt>
                <c:pt idx="7584">
                  <c:v>9000</c:v>
                </c:pt>
                <c:pt idx="7585">
                  <c:v>41220</c:v>
                </c:pt>
                <c:pt idx="7586">
                  <c:v>15133.5</c:v>
                </c:pt>
                <c:pt idx="7587">
                  <c:v>13500</c:v>
                </c:pt>
                <c:pt idx="7588">
                  <c:v>26446.5</c:v>
                </c:pt>
                <c:pt idx="7589">
                  <c:v>31653</c:v>
                </c:pt>
                <c:pt idx="7590">
                  <c:v>14625</c:v>
                </c:pt>
                <c:pt idx="7591">
                  <c:v>23859</c:v>
                </c:pt>
                <c:pt idx="7592">
                  <c:v>17338.5</c:v>
                </c:pt>
                <c:pt idx="7593">
                  <c:v>26316</c:v>
                </c:pt>
                <c:pt idx="7594">
                  <c:v>38583</c:v>
                </c:pt>
                <c:pt idx="7595">
                  <c:v>27747</c:v>
                </c:pt>
                <c:pt idx="7596">
                  <c:v>22365</c:v>
                </c:pt>
                <c:pt idx="7597">
                  <c:v>30073.5</c:v>
                </c:pt>
                <c:pt idx="7598">
                  <c:v>20664</c:v>
                </c:pt>
                <c:pt idx="7599">
                  <c:v>37719</c:v>
                </c:pt>
                <c:pt idx="7600">
                  <c:v>41368.5</c:v>
                </c:pt>
                <c:pt idx="7601">
                  <c:v>26316</c:v>
                </c:pt>
                <c:pt idx="7602">
                  <c:v>21388.5</c:v>
                </c:pt>
                <c:pt idx="7603">
                  <c:v>31630.5</c:v>
                </c:pt>
                <c:pt idx="7604">
                  <c:v>37800</c:v>
                </c:pt>
                <c:pt idx="7605">
                  <c:v>16861.5</c:v>
                </c:pt>
                <c:pt idx="7606">
                  <c:v>29875.5</c:v>
                </c:pt>
                <c:pt idx="7607">
                  <c:v>21478.5</c:v>
                </c:pt>
                <c:pt idx="7608">
                  <c:v>13500</c:v>
                </c:pt>
                <c:pt idx="7609">
                  <c:v>16546.5</c:v>
                </c:pt>
                <c:pt idx="7610">
                  <c:v>27531</c:v>
                </c:pt>
                <c:pt idx="7611">
                  <c:v>36202.5</c:v>
                </c:pt>
                <c:pt idx="7612">
                  <c:v>48631.5</c:v>
                </c:pt>
                <c:pt idx="7613">
                  <c:v>29047.5</c:v>
                </c:pt>
                <c:pt idx="7614">
                  <c:v>22500</c:v>
                </c:pt>
                <c:pt idx="7615">
                  <c:v>16047</c:v>
                </c:pt>
                <c:pt idx="7616">
                  <c:v>36211.5</c:v>
                </c:pt>
                <c:pt idx="7617">
                  <c:v>18693</c:v>
                </c:pt>
                <c:pt idx="7618">
                  <c:v>7384.5</c:v>
                </c:pt>
                <c:pt idx="7619">
                  <c:v>32998.5</c:v>
                </c:pt>
                <c:pt idx="7620">
                  <c:v>16618.5</c:v>
                </c:pt>
                <c:pt idx="7621">
                  <c:v>26446.5</c:v>
                </c:pt>
                <c:pt idx="7622">
                  <c:v>38331</c:v>
                </c:pt>
                <c:pt idx="7623">
                  <c:v>36418.5</c:v>
                </c:pt>
                <c:pt idx="7624">
                  <c:v>44302.5</c:v>
                </c:pt>
                <c:pt idx="7625">
                  <c:v>18873</c:v>
                </c:pt>
                <c:pt idx="7626">
                  <c:v>10390.5</c:v>
                </c:pt>
                <c:pt idx="7627">
                  <c:v>9661.5</c:v>
                </c:pt>
                <c:pt idx="7628">
                  <c:v>15498</c:v>
                </c:pt>
                <c:pt idx="7629">
                  <c:v>26208</c:v>
                </c:pt>
                <c:pt idx="7630">
                  <c:v>15111</c:v>
                </c:pt>
                <c:pt idx="7631">
                  <c:v>54972</c:v>
                </c:pt>
                <c:pt idx="7632">
                  <c:v>32260.5</c:v>
                </c:pt>
                <c:pt idx="7633">
                  <c:v>17802</c:v>
                </c:pt>
                <c:pt idx="7634">
                  <c:v>43177.5</c:v>
                </c:pt>
                <c:pt idx="7635">
                  <c:v>39172.5</c:v>
                </c:pt>
                <c:pt idx="7636">
                  <c:v>19867.5</c:v>
                </c:pt>
                <c:pt idx="7637">
                  <c:v>23319</c:v>
                </c:pt>
                <c:pt idx="7638">
                  <c:v>45445.5</c:v>
                </c:pt>
                <c:pt idx="7639">
                  <c:v>35478</c:v>
                </c:pt>
                <c:pt idx="7640">
                  <c:v>19548</c:v>
                </c:pt>
                <c:pt idx="7641">
                  <c:v>10021.5</c:v>
                </c:pt>
                <c:pt idx="7642">
                  <c:v>27301.5</c:v>
                </c:pt>
                <c:pt idx="7643">
                  <c:v>17815.5</c:v>
                </c:pt>
                <c:pt idx="7644">
                  <c:v>35937</c:v>
                </c:pt>
                <c:pt idx="7645">
                  <c:v>11565</c:v>
                </c:pt>
                <c:pt idx="7646">
                  <c:v>21888</c:v>
                </c:pt>
                <c:pt idx="7647">
                  <c:v>17383.5</c:v>
                </c:pt>
                <c:pt idx="7648">
                  <c:v>9000</c:v>
                </c:pt>
                <c:pt idx="7649">
                  <c:v>22234.5</c:v>
                </c:pt>
                <c:pt idx="7650">
                  <c:v>20979</c:v>
                </c:pt>
                <c:pt idx="7651">
                  <c:v>89865</c:v>
                </c:pt>
                <c:pt idx="7652">
                  <c:v>25407</c:v>
                </c:pt>
                <c:pt idx="7653">
                  <c:v>14778</c:v>
                </c:pt>
                <c:pt idx="7654">
                  <c:v>13684.5</c:v>
                </c:pt>
                <c:pt idx="7655">
                  <c:v>24462</c:v>
                </c:pt>
                <c:pt idx="7656">
                  <c:v>42066</c:v>
                </c:pt>
                <c:pt idx="7657">
                  <c:v>35694</c:v>
                </c:pt>
                <c:pt idx="7658">
                  <c:v>53928</c:v>
                </c:pt>
                <c:pt idx="7659">
                  <c:v>27990</c:v>
                </c:pt>
                <c:pt idx="7660">
                  <c:v>49216.5</c:v>
                </c:pt>
                <c:pt idx="7661">
                  <c:v>43825.5</c:v>
                </c:pt>
                <c:pt idx="7662">
                  <c:v>29223</c:v>
                </c:pt>
                <c:pt idx="7663">
                  <c:v>15786</c:v>
                </c:pt>
                <c:pt idx="7664">
                  <c:v>23292</c:v>
                </c:pt>
                <c:pt idx="7665">
                  <c:v>13905</c:v>
                </c:pt>
                <c:pt idx="7666">
                  <c:v>28507.5</c:v>
                </c:pt>
                <c:pt idx="7667">
                  <c:v>24088.5</c:v>
                </c:pt>
                <c:pt idx="7668">
                  <c:v>21600</c:v>
                </c:pt>
                <c:pt idx="7669">
                  <c:v>19120.5</c:v>
                </c:pt>
                <c:pt idx="7670">
                  <c:v>21775.5</c:v>
                </c:pt>
                <c:pt idx="7671">
                  <c:v>26316</c:v>
                </c:pt>
                <c:pt idx="7672">
                  <c:v>40873.5</c:v>
                </c:pt>
                <c:pt idx="7673">
                  <c:v>49005</c:v>
                </c:pt>
                <c:pt idx="7674">
                  <c:v>39555</c:v>
                </c:pt>
                <c:pt idx="7675">
                  <c:v>43456.5</c:v>
                </c:pt>
                <c:pt idx="7676">
                  <c:v>21888</c:v>
                </c:pt>
                <c:pt idx="7677">
                  <c:v>5823</c:v>
                </c:pt>
                <c:pt idx="7678">
                  <c:v>49500</c:v>
                </c:pt>
                <c:pt idx="7679">
                  <c:v>36130.5</c:v>
                </c:pt>
                <c:pt idx="7680">
                  <c:v>31522.5</c:v>
                </c:pt>
                <c:pt idx="7681">
                  <c:v>24799.5</c:v>
                </c:pt>
                <c:pt idx="7682">
                  <c:v>26640</c:v>
                </c:pt>
                <c:pt idx="7683">
                  <c:v>21109.5</c:v>
                </c:pt>
                <c:pt idx="7684">
                  <c:v>22131</c:v>
                </c:pt>
                <c:pt idx="7685">
                  <c:v>26613</c:v>
                </c:pt>
                <c:pt idx="7686">
                  <c:v>19867.5</c:v>
                </c:pt>
                <c:pt idx="7687">
                  <c:v>29250</c:v>
                </c:pt>
                <c:pt idx="7688">
                  <c:v>41629.5</c:v>
                </c:pt>
                <c:pt idx="7689">
                  <c:v>62482.5</c:v>
                </c:pt>
                <c:pt idx="7690">
                  <c:v>10890</c:v>
                </c:pt>
                <c:pt idx="7691">
                  <c:v>21775.5</c:v>
                </c:pt>
                <c:pt idx="7692">
                  <c:v>26509.5</c:v>
                </c:pt>
                <c:pt idx="7693">
                  <c:v>47304</c:v>
                </c:pt>
                <c:pt idx="7694">
                  <c:v>16807.5</c:v>
                </c:pt>
                <c:pt idx="7695">
                  <c:v>22738.5</c:v>
                </c:pt>
                <c:pt idx="7696">
                  <c:v>16155</c:v>
                </c:pt>
                <c:pt idx="7697">
                  <c:v>23782.5</c:v>
                </c:pt>
                <c:pt idx="7698">
                  <c:v>20529</c:v>
                </c:pt>
                <c:pt idx="7699">
                  <c:v>29700</c:v>
                </c:pt>
                <c:pt idx="7700">
                  <c:v>46426.5</c:v>
                </c:pt>
                <c:pt idx="7701">
                  <c:v>23296.5</c:v>
                </c:pt>
                <c:pt idx="7702">
                  <c:v>13671</c:v>
                </c:pt>
                <c:pt idx="7703">
                  <c:v>21388.5</c:v>
                </c:pt>
                <c:pt idx="7704">
                  <c:v>34749</c:v>
                </c:pt>
                <c:pt idx="7705">
                  <c:v>36864</c:v>
                </c:pt>
                <c:pt idx="7706">
                  <c:v>26086.5</c:v>
                </c:pt>
                <c:pt idx="7707">
                  <c:v>45954</c:v>
                </c:pt>
                <c:pt idx="7708">
                  <c:v>51543</c:v>
                </c:pt>
                <c:pt idx="7709">
                  <c:v>31275</c:v>
                </c:pt>
                <c:pt idx="7710">
                  <c:v>16573.5</c:v>
                </c:pt>
                <c:pt idx="7711">
                  <c:v>29164.5</c:v>
                </c:pt>
                <c:pt idx="7712">
                  <c:v>16164</c:v>
                </c:pt>
                <c:pt idx="7713">
                  <c:v>37669.5</c:v>
                </c:pt>
                <c:pt idx="7714">
                  <c:v>13315.5</c:v>
                </c:pt>
                <c:pt idx="7715">
                  <c:v>24831</c:v>
                </c:pt>
                <c:pt idx="7716">
                  <c:v>40320</c:v>
                </c:pt>
                <c:pt idx="7717">
                  <c:v>41674.5</c:v>
                </c:pt>
                <c:pt idx="7718">
                  <c:v>9000</c:v>
                </c:pt>
                <c:pt idx="7719">
                  <c:v>16164</c:v>
                </c:pt>
                <c:pt idx="7720">
                  <c:v>16807.5</c:v>
                </c:pt>
                <c:pt idx="7721">
                  <c:v>18855</c:v>
                </c:pt>
                <c:pt idx="7722">
                  <c:v>22599</c:v>
                </c:pt>
                <c:pt idx="7723">
                  <c:v>29970</c:v>
                </c:pt>
                <c:pt idx="7724">
                  <c:v>9189</c:v>
                </c:pt>
                <c:pt idx="7725">
                  <c:v>16164</c:v>
                </c:pt>
                <c:pt idx="7726">
                  <c:v>58063.5</c:v>
                </c:pt>
                <c:pt idx="7727">
                  <c:v>45954</c:v>
                </c:pt>
                <c:pt idx="7728">
                  <c:v>41139</c:v>
                </c:pt>
                <c:pt idx="7729">
                  <c:v>37327.5</c:v>
                </c:pt>
                <c:pt idx="7730">
                  <c:v>21420</c:v>
                </c:pt>
                <c:pt idx="7731">
                  <c:v>12676.5</c:v>
                </c:pt>
                <c:pt idx="7732">
                  <c:v>8082</c:v>
                </c:pt>
                <c:pt idx="7733">
                  <c:v>22950</c:v>
                </c:pt>
                <c:pt idx="7734">
                  <c:v>21888</c:v>
                </c:pt>
                <c:pt idx="7735">
                  <c:v>13500</c:v>
                </c:pt>
                <c:pt idx="7736">
                  <c:v>46084.5</c:v>
                </c:pt>
                <c:pt idx="7737">
                  <c:v>20250</c:v>
                </c:pt>
                <c:pt idx="7738">
                  <c:v>17685</c:v>
                </c:pt>
                <c:pt idx="7739">
                  <c:v>25398</c:v>
                </c:pt>
                <c:pt idx="7740">
                  <c:v>40675.5</c:v>
                </c:pt>
                <c:pt idx="7741">
                  <c:v>36463.5</c:v>
                </c:pt>
                <c:pt idx="7742">
                  <c:v>29898</c:v>
                </c:pt>
                <c:pt idx="7743">
                  <c:v>40320</c:v>
                </c:pt>
                <c:pt idx="7744">
                  <c:v>29628</c:v>
                </c:pt>
                <c:pt idx="7745">
                  <c:v>32521.5</c:v>
                </c:pt>
                <c:pt idx="7746">
                  <c:v>17019</c:v>
                </c:pt>
                <c:pt idx="7747">
                  <c:v>52321.5</c:v>
                </c:pt>
                <c:pt idx="7748">
                  <c:v>37255.5</c:v>
                </c:pt>
                <c:pt idx="7749">
                  <c:v>20529</c:v>
                </c:pt>
                <c:pt idx="7750">
                  <c:v>13500</c:v>
                </c:pt>
                <c:pt idx="7751">
                  <c:v>32553</c:v>
                </c:pt>
                <c:pt idx="7752">
                  <c:v>40189.5</c:v>
                </c:pt>
                <c:pt idx="7753">
                  <c:v>26091</c:v>
                </c:pt>
                <c:pt idx="7754">
                  <c:v>24561</c:v>
                </c:pt>
                <c:pt idx="7755">
                  <c:v>10489.5</c:v>
                </c:pt>
                <c:pt idx="7756">
                  <c:v>22365</c:v>
                </c:pt>
                <c:pt idx="7757">
                  <c:v>32274</c:v>
                </c:pt>
                <c:pt idx="7758">
                  <c:v>18459</c:v>
                </c:pt>
                <c:pt idx="7759">
                  <c:v>52452</c:v>
                </c:pt>
                <c:pt idx="7760">
                  <c:v>38871</c:v>
                </c:pt>
                <c:pt idx="7761">
                  <c:v>13500</c:v>
                </c:pt>
                <c:pt idx="7762">
                  <c:v>62311.5</c:v>
                </c:pt>
                <c:pt idx="7763">
                  <c:v>52015.5</c:v>
                </c:pt>
                <c:pt idx="7764">
                  <c:v>22855.5</c:v>
                </c:pt>
                <c:pt idx="7765">
                  <c:v>34911</c:v>
                </c:pt>
                <c:pt idx="7766">
                  <c:v>50827.5</c:v>
                </c:pt>
                <c:pt idx="7767">
                  <c:v>13347</c:v>
                </c:pt>
                <c:pt idx="7768">
                  <c:v>31059</c:v>
                </c:pt>
                <c:pt idx="7769">
                  <c:v>28570.5</c:v>
                </c:pt>
                <c:pt idx="7770">
                  <c:v>80293.5</c:v>
                </c:pt>
                <c:pt idx="7771">
                  <c:v>11250</c:v>
                </c:pt>
                <c:pt idx="7772">
                  <c:v>35986.5</c:v>
                </c:pt>
                <c:pt idx="7773">
                  <c:v>24529.5</c:v>
                </c:pt>
                <c:pt idx="7774">
                  <c:v>16452</c:v>
                </c:pt>
                <c:pt idx="7775">
                  <c:v>21375</c:v>
                </c:pt>
                <c:pt idx="7776">
                  <c:v>10296</c:v>
                </c:pt>
                <c:pt idx="7777">
                  <c:v>28935</c:v>
                </c:pt>
                <c:pt idx="7778">
                  <c:v>24984</c:v>
                </c:pt>
                <c:pt idx="7779">
                  <c:v>22387.5</c:v>
                </c:pt>
                <c:pt idx="7780">
                  <c:v>62568</c:v>
                </c:pt>
                <c:pt idx="7781">
                  <c:v>21906</c:v>
                </c:pt>
                <c:pt idx="7782">
                  <c:v>19260</c:v>
                </c:pt>
                <c:pt idx="7783">
                  <c:v>47088</c:v>
                </c:pt>
                <c:pt idx="7784">
                  <c:v>26217</c:v>
                </c:pt>
                <c:pt idx="7785">
                  <c:v>31653</c:v>
                </c:pt>
                <c:pt idx="7786">
                  <c:v>18909</c:v>
                </c:pt>
                <c:pt idx="7787">
                  <c:v>44775</c:v>
                </c:pt>
                <c:pt idx="7788">
                  <c:v>27256.5</c:v>
                </c:pt>
                <c:pt idx="7789">
                  <c:v>37093.5</c:v>
                </c:pt>
                <c:pt idx="7790">
                  <c:v>20619</c:v>
                </c:pt>
                <c:pt idx="7791">
                  <c:v>65758.5</c:v>
                </c:pt>
                <c:pt idx="7792">
                  <c:v>13500</c:v>
                </c:pt>
                <c:pt idx="7793">
                  <c:v>12204</c:v>
                </c:pt>
                <c:pt idx="7794">
                  <c:v>26446.5</c:v>
                </c:pt>
                <c:pt idx="7795">
                  <c:v>42781.5</c:v>
                </c:pt>
                <c:pt idx="7796">
                  <c:v>12375</c:v>
                </c:pt>
                <c:pt idx="7797">
                  <c:v>49630.5</c:v>
                </c:pt>
                <c:pt idx="7798">
                  <c:v>9000</c:v>
                </c:pt>
                <c:pt idx="7799">
                  <c:v>29079</c:v>
                </c:pt>
                <c:pt idx="7800">
                  <c:v>40486.5</c:v>
                </c:pt>
                <c:pt idx="7801">
                  <c:v>18400.5</c:v>
                </c:pt>
                <c:pt idx="7802">
                  <c:v>31653</c:v>
                </c:pt>
                <c:pt idx="7803">
                  <c:v>27688.5</c:v>
                </c:pt>
                <c:pt idx="7804">
                  <c:v>38133</c:v>
                </c:pt>
                <c:pt idx="7805">
                  <c:v>21888</c:v>
                </c:pt>
                <c:pt idx="7806">
                  <c:v>39451.5</c:v>
                </c:pt>
                <c:pt idx="7807">
                  <c:v>17905.5</c:v>
                </c:pt>
                <c:pt idx="7808">
                  <c:v>13500</c:v>
                </c:pt>
                <c:pt idx="7809">
                  <c:v>22018.5</c:v>
                </c:pt>
                <c:pt idx="7810">
                  <c:v>41791.5</c:v>
                </c:pt>
                <c:pt idx="7811">
                  <c:v>7879.5</c:v>
                </c:pt>
                <c:pt idx="7812">
                  <c:v>30073.5</c:v>
                </c:pt>
                <c:pt idx="7813">
                  <c:v>34785</c:v>
                </c:pt>
                <c:pt idx="7814">
                  <c:v>30703.5</c:v>
                </c:pt>
                <c:pt idx="7815">
                  <c:v>57685.5</c:v>
                </c:pt>
                <c:pt idx="7816">
                  <c:v>35523</c:v>
                </c:pt>
                <c:pt idx="7817">
                  <c:v>18531</c:v>
                </c:pt>
                <c:pt idx="7818">
                  <c:v>27382.5</c:v>
                </c:pt>
                <c:pt idx="7819">
                  <c:v>25321.5</c:v>
                </c:pt>
                <c:pt idx="7820">
                  <c:v>33543</c:v>
                </c:pt>
                <c:pt idx="7821">
                  <c:v>17149.5</c:v>
                </c:pt>
                <c:pt idx="7822">
                  <c:v>34204.5</c:v>
                </c:pt>
                <c:pt idx="7823">
                  <c:v>15268.5</c:v>
                </c:pt>
                <c:pt idx="7824">
                  <c:v>20250</c:v>
                </c:pt>
                <c:pt idx="7825">
                  <c:v>49585.5</c:v>
                </c:pt>
                <c:pt idx="7826">
                  <c:v>19309.5</c:v>
                </c:pt>
                <c:pt idx="7827">
                  <c:v>38331</c:v>
                </c:pt>
                <c:pt idx="7828">
                  <c:v>24592.5</c:v>
                </c:pt>
                <c:pt idx="7829">
                  <c:v>41499</c:v>
                </c:pt>
                <c:pt idx="7830">
                  <c:v>15111</c:v>
                </c:pt>
                <c:pt idx="7831">
                  <c:v>26640</c:v>
                </c:pt>
                <c:pt idx="7832">
                  <c:v>13500</c:v>
                </c:pt>
                <c:pt idx="7833">
                  <c:v>33025.5</c:v>
                </c:pt>
                <c:pt idx="7834">
                  <c:v>23193</c:v>
                </c:pt>
                <c:pt idx="7835">
                  <c:v>9000</c:v>
                </c:pt>
                <c:pt idx="7836">
                  <c:v>40783.5</c:v>
                </c:pt>
                <c:pt idx="7837">
                  <c:v>15844.5</c:v>
                </c:pt>
                <c:pt idx="7838">
                  <c:v>28237.5</c:v>
                </c:pt>
                <c:pt idx="7839">
                  <c:v>35761.5</c:v>
                </c:pt>
                <c:pt idx="7840">
                  <c:v>16146</c:v>
                </c:pt>
                <c:pt idx="7841">
                  <c:v>45841.5</c:v>
                </c:pt>
                <c:pt idx="7842">
                  <c:v>33025.5</c:v>
                </c:pt>
                <c:pt idx="7843">
                  <c:v>29767.5</c:v>
                </c:pt>
                <c:pt idx="7844">
                  <c:v>8428.5</c:v>
                </c:pt>
                <c:pt idx="7845">
                  <c:v>15043.5</c:v>
                </c:pt>
                <c:pt idx="7846">
                  <c:v>11767.5</c:v>
                </c:pt>
                <c:pt idx="7847">
                  <c:v>29281.5</c:v>
                </c:pt>
                <c:pt idx="7848">
                  <c:v>51948</c:v>
                </c:pt>
                <c:pt idx="7849">
                  <c:v>32656.5</c:v>
                </c:pt>
                <c:pt idx="7850">
                  <c:v>16875</c:v>
                </c:pt>
                <c:pt idx="7851">
                  <c:v>21442.5</c:v>
                </c:pt>
                <c:pt idx="7852">
                  <c:v>26901</c:v>
                </c:pt>
                <c:pt idx="7853">
                  <c:v>22972.5</c:v>
                </c:pt>
                <c:pt idx="7854">
                  <c:v>49927.5</c:v>
                </c:pt>
                <c:pt idx="7855">
                  <c:v>19534.5</c:v>
                </c:pt>
                <c:pt idx="7856">
                  <c:v>39514.5</c:v>
                </c:pt>
                <c:pt idx="7857">
                  <c:v>22599</c:v>
                </c:pt>
                <c:pt idx="7858">
                  <c:v>5292</c:v>
                </c:pt>
                <c:pt idx="7859">
                  <c:v>32602.5</c:v>
                </c:pt>
                <c:pt idx="7860">
                  <c:v>20191.5</c:v>
                </c:pt>
                <c:pt idx="7861">
                  <c:v>22018.5</c:v>
                </c:pt>
                <c:pt idx="7862">
                  <c:v>24939</c:v>
                </c:pt>
                <c:pt idx="7863">
                  <c:v>49189.5</c:v>
                </c:pt>
                <c:pt idx="7864">
                  <c:v>35284.5</c:v>
                </c:pt>
                <c:pt idx="7865">
                  <c:v>26833.5</c:v>
                </c:pt>
                <c:pt idx="7866">
                  <c:v>38263.5</c:v>
                </c:pt>
                <c:pt idx="7867">
                  <c:v>16713</c:v>
                </c:pt>
                <c:pt idx="7868">
                  <c:v>41130</c:v>
                </c:pt>
                <c:pt idx="7869">
                  <c:v>98307</c:v>
                </c:pt>
                <c:pt idx="7870">
                  <c:v>9000</c:v>
                </c:pt>
                <c:pt idx="7871">
                  <c:v>22261.5</c:v>
                </c:pt>
                <c:pt idx="7872">
                  <c:v>27103.5</c:v>
                </c:pt>
                <c:pt idx="7873">
                  <c:v>26136</c:v>
                </c:pt>
                <c:pt idx="7874">
                  <c:v>15138</c:v>
                </c:pt>
                <c:pt idx="7875">
                  <c:v>25816.5</c:v>
                </c:pt>
                <c:pt idx="7876">
                  <c:v>7533</c:v>
                </c:pt>
                <c:pt idx="7877">
                  <c:v>27076.5</c:v>
                </c:pt>
                <c:pt idx="7878">
                  <c:v>22936.5</c:v>
                </c:pt>
                <c:pt idx="7879">
                  <c:v>33025.5</c:v>
                </c:pt>
                <c:pt idx="7880">
                  <c:v>33484.5</c:v>
                </c:pt>
                <c:pt idx="7881">
                  <c:v>22050</c:v>
                </c:pt>
                <c:pt idx="7882">
                  <c:v>27387</c:v>
                </c:pt>
                <c:pt idx="7883">
                  <c:v>18103.5</c:v>
                </c:pt>
                <c:pt idx="7884">
                  <c:v>18999</c:v>
                </c:pt>
                <c:pt idx="7885">
                  <c:v>16542</c:v>
                </c:pt>
                <c:pt idx="7886">
                  <c:v>25821</c:v>
                </c:pt>
                <c:pt idx="7887">
                  <c:v>30055.5</c:v>
                </c:pt>
                <c:pt idx="7888">
                  <c:v>40104</c:v>
                </c:pt>
                <c:pt idx="7889">
                  <c:v>8545.5</c:v>
                </c:pt>
                <c:pt idx="7890">
                  <c:v>25348.5</c:v>
                </c:pt>
                <c:pt idx="7891">
                  <c:v>16623</c:v>
                </c:pt>
                <c:pt idx="7892">
                  <c:v>29034</c:v>
                </c:pt>
                <c:pt idx="7893">
                  <c:v>9315</c:v>
                </c:pt>
                <c:pt idx="7894">
                  <c:v>28548</c:v>
                </c:pt>
                <c:pt idx="7895">
                  <c:v>22882.5</c:v>
                </c:pt>
                <c:pt idx="7896">
                  <c:v>40090.5</c:v>
                </c:pt>
                <c:pt idx="7897">
                  <c:v>22837.5</c:v>
                </c:pt>
                <c:pt idx="7898">
                  <c:v>13500</c:v>
                </c:pt>
                <c:pt idx="7899">
                  <c:v>44307</c:v>
                </c:pt>
                <c:pt idx="7900">
                  <c:v>11871</c:v>
                </c:pt>
                <c:pt idx="7901">
                  <c:v>11250</c:v>
                </c:pt>
                <c:pt idx="7902">
                  <c:v>13500</c:v>
                </c:pt>
                <c:pt idx="7903">
                  <c:v>31500</c:v>
                </c:pt>
                <c:pt idx="7904">
                  <c:v>13158</c:v>
                </c:pt>
                <c:pt idx="7905">
                  <c:v>34209</c:v>
                </c:pt>
                <c:pt idx="7906">
                  <c:v>31500</c:v>
                </c:pt>
                <c:pt idx="7907">
                  <c:v>12505.5</c:v>
                </c:pt>
                <c:pt idx="7908">
                  <c:v>17770.5</c:v>
                </c:pt>
                <c:pt idx="7909">
                  <c:v>42660</c:v>
                </c:pt>
                <c:pt idx="7910">
                  <c:v>76234.5</c:v>
                </c:pt>
                <c:pt idx="7911">
                  <c:v>67072.5</c:v>
                </c:pt>
                <c:pt idx="7912">
                  <c:v>45234</c:v>
                </c:pt>
                <c:pt idx="7913">
                  <c:v>30109.5</c:v>
                </c:pt>
                <c:pt idx="7914">
                  <c:v>22090.5</c:v>
                </c:pt>
                <c:pt idx="7915">
                  <c:v>22500</c:v>
                </c:pt>
                <c:pt idx="7916">
                  <c:v>35698.5</c:v>
                </c:pt>
                <c:pt idx="7917">
                  <c:v>29722.5</c:v>
                </c:pt>
                <c:pt idx="7918">
                  <c:v>61186.5</c:v>
                </c:pt>
                <c:pt idx="7919">
                  <c:v>29412</c:v>
                </c:pt>
                <c:pt idx="7920">
                  <c:v>29970</c:v>
                </c:pt>
                <c:pt idx="7921">
                  <c:v>37795.5</c:v>
                </c:pt>
                <c:pt idx="7922">
                  <c:v>26284.5</c:v>
                </c:pt>
                <c:pt idx="7923">
                  <c:v>19453.5</c:v>
                </c:pt>
                <c:pt idx="7924">
                  <c:v>9000</c:v>
                </c:pt>
                <c:pt idx="7925">
                  <c:v>22500</c:v>
                </c:pt>
                <c:pt idx="7926">
                  <c:v>20250</c:v>
                </c:pt>
                <c:pt idx="7927">
                  <c:v>23850</c:v>
                </c:pt>
                <c:pt idx="7928">
                  <c:v>90409.5</c:v>
                </c:pt>
                <c:pt idx="7929">
                  <c:v>30150</c:v>
                </c:pt>
                <c:pt idx="7930">
                  <c:v>42313.5</c:v>
                </c:pt>
                <c:pt idx="7931">
                  <c:v>21906</c:v>
                </c:pt>
                <c:pt idx="7932">
                  <c:v>63958.5</c:v>
                </c:pt>
                <c:pt idx="7933">
                  <c:v>25803</c:v>
                </c:pt>
                <c:pt idx="7934">
                  <c:v>55588.5</c:v>
                </c:pt>
                <c:pt idx="7935">
                  <c:v>27058.5</c:v>
                </c:pt>
                <c:pt idx="7936">
                  <c:v>43560</c:v>
                </c:pt>
                <c:pt idx="7937">
                  <c:v>28777.5</c:v>
                </c:pt>
                <c:pt idx="7938">
                  <c:v>28503</c:v>
                </c:pt>
                <c:pt idx="7939">
                  <c:v>65137.5</c:v>
                </c:pt>
                <c:pt idx="7940">
                  <c:v>8392.5</c:v>
                </c:pt>
                <c:pt idx="7941">
                  <c:v>43312.5</c:v>
                </c:pt>
                <c:pt idx="7942">
                  <c:v>16510.5</c:v>
                </c:pt>
                <c:pt idx="7943">
                  <c:v>51997.5</c:v>
                </c:pt>
                <c:pt idx="7944">
                  <c:v>53455.5</c:v>
                </c:pt>
                <c:pt idx="7945">
                  <c:v>47322</c:v>
                </c:pt>
                <c:pt idx="7946">
                  <c:v>18265.5</c:v>
                </c:pt>
                <c:pt idx="7947">
                  <c:v>28503</c:v>
                </c:pt>
                <c:pt idx="7948">
                  <c:v>14980.5</c:v>
                </c:pt>
                <c:pt idx="7949">
                  <c:v>16951.5</c:v>
                </c:pt>
                <c:pt idx="7950">
                  <c:v>53325</c:v>
                </c:pt>
                <c:pt idx="7951">
                  <c:v>36085.5</c:v>
                </c:pt>
                <c:pt idx="7952">
                  <c:v>48010.5</c:v>
                </c:pt>
                <c:pt idx="7953">
                  <c:v>48631.5</c:v>
                </c:pt>
                <c:pt idx="7954">
                  <c:v>12379.5</c:v>
                </c:pt>
                <c:pt idx="7955">
                  <c:v>26316</c:v>
                </c:pt>
                <c:pt idx="7956">
                  <c:v>43006.5</c:v>
                </c:pt>
                <c:pt idx="7957">
                  <c:v>27009</c:v>
                </c:pt>
                <c:pt idx="7958">
                  <c:v>17905.5</c:v>
                </c:pt>
                <c:pt idx="7959">
                  <c:v>48109.5</c:v>
                </c:pt>
                <c:pt idx="7960">
                  <c:v>11250</c:v>
                </c:pt>
                <c:pt idx="7961">
                  <c:v>13482</c:v>
                </c:pt>
                <c:pt idx="7962">
                  <c:v>26248.5</c:v>
                </c:pt>
                <c:pt idx="7963">
                  <c:v>45139.5</c:v>
                </c:pt>
                <c:pt idx="7964">
                  <c:v>8343</c:v>
                </c:pt>
                <c:pt idx="7965">
                  <c:v>9000</c:v>
                </c:pt>
                <c:pt idx="7966">
                  <c:v>26145</c:v>
                </c:pt>
                <c:pt idx="7967">
                  <c:v>21460.5</c:v>
                </c:pt>
                <c:pt idx="7968">
                  <c:v>9616.5</c:v>
                </c:pt>
                <c:pt idx="7969">
                  <c:v>14175</c:v>
                </c:pt>
                <c:pt idx="7970">
                  <c:v>15399</c:v>
                </c:pt>
                <c:pt idx="7971">
                  <c:v>26833.5</c:v>
                </c:pt>
                <c:pt idx="7972">
                  <c:v>17473.5</c:v>
                </c:pt>
                <c:pt idx="7973">
                  <c:v>22378.5</c:v>
                </c:pt>
                <c:pt idx="7974">
                  <c:v>25258.5</c:v>
                </c:pt>
                <c:pt idx="7975">
                  <c:v>22657.5</c:v>
                </c:pt>
                <c:pt idx="7976">
                  <c:v>22468.5</c:v>
                </c:pt>
                <c:pt idx="7977">
                  <c:v>14751</c:v>
                </c:pt>
                <c:pt idx="7978">
                  <c:v>32503.5</c:v>
                </c:pt>
                <c:pt idx="7979">
                  <c:v>18643.5</c:v>
                </c:pt>
                <c:pt idx="7980">
                  <c:v>13500</c:v>
                </c:pt>
                <c:pt idx="7981">
                  <c:v>26163</c:v>
                </c:pt>
                <c:pt idx="7982">
                  <c:v>44937</c:v>
                </c:pt>
                <c:pt idx="7983">
                  <c:v>18729</c:v>
                </c:pt>
                <c:pt idx="7984">
                  <c:v>21739.5</c:v>
                </c:pt>
                <c:pt idx="7985">
                  <c:v>22599</c:v>
                </c:pt>
                <c:pt idx="7986">
                  <c:v>48456</c:v>
                </c:pt>
                <c:pt idx="7987">
                  <c:v>29781</c:v>
                </c:pt>
                <c:pt idx="7988">
                  <c:v>197230.5</c:v>
                </c:pt>
                <c:pt idx="7989">
                  <c:v>49585.5</c:v>
                </c:pt>
                <c:pt idx="7990">
                  <c:v>31419</c:v>
                </c:pt>
                <c:pt idx="7991">
                  <c:v>21420</c:v>
                </c:pt>
                <c:pt idx="7992">
                  <c:v>23931</c:v>
                </c:pt>
                <c:pt idx="7993">
                  <c:v>25803</c:v>
                </c:pt>
                <c:pt idx="7994">
                  <c:v>42813</c:v>
                </c:pt>
                <c:pt idx="7995">
                  <c:v>35617.5</c:v>
                </c:pt>
                <c:pt idx="7996">
                  <c:v>8145</c:v>
                </c:pt>
                <c:pt idx="7997">
                  <c:v>18868.5</c:v>
                </c:pt>
                <c:pt idx="7998">
                  <c:v>37462.5</c:v>
                </c:pt>
                <c:pt idx="7999">
                  <c:v>11871</c:v>
                </c:pt>
                <c:pt idx="8000">
                  <c:v>20308.5</c:v>
                </c:pt>
                <c:pt idx="8001">
                  <c:v>44923.5</c:v>
                </c:pt>
                <c:pt idx="8002">
                  <c:v>25830</c:v>
                </c:pt>
                <c:pt idx="8003">
                  <c:v>36459</c:v>
                </c:pt>
                <c:pt idx="8004">
                  <c:v>16020</c:v>
                </c:pt>
                <c:pt idx="8005">
                  <c:v>25407</c:v>
                </c:pt>
                <c:pt idx="8006">
                  <c:v>26739</c:v>
                </c:pt>
                <c:pt idx="8007">
                  <c:v>18391.5</c:v>
                </c:pt>
                <c:pt idx="8008">
                  <c:v>36459</c:v>
                </c:pt>
                <c:pt idx="8009">
                  <c:v>6777</c:v>
                </c:pt>
                <c:pt idx="8010">
                  <c:v>32472</c:v>
                </c:pt>
                <c:pt idx="8011">
                  <c:v>9000</c:v>
                </c:pt>
                <c:pt idx="8012">
                  <c:v>26640</c:v>
                </c:pt>
                <c:pt idx="8013">
                  <c:v>35815.5</c:v>
                </c:pt>
                <c:pt idx="8014">
                  <c:v>9661.5</c:v>
                </c:pt>
                <c:pt idx="8015">
                  <c:v>46827</c:v>
                </c:pt>
                <c:pt idx="8016">
                  <c:v>9387</c:v>
                </c:pt>
                <c:pt idx="8017">
                  <c:v>21852</c:v>
                </c:pt>
                <c:pt idx="8018">
                  <c:v>32337</c:v>
                </c:pt>
                <c:pt idx="8019">
                  <c:v>34182</c:v>
                </c:pt>
                <c:pt idx="8020">
                  <c:v>29533.5</c:v>
                </c:pt>
                <c:pt idx="8021">
                  <c:v>26743.5</c:v>
                </c:pt>
                <c:pt idx="8022">
                  <c:v>28917</c:v>
                </c:pt>
                <c:pt idx="8023">
                  <c:v>13549.5</c:v>
                </c:pt>
                <c:pt idx="8024">
                  <c:v>21906</c:v>
                </c:pt>
                <c:pt idx="8025">
                  <c:v>28480.5</c:v>
                </c:pt>
                <c:pt idx="8026">
                  <c:v>17289</c:v>
                </c:pt>
                <c:pt idx="8027">
                  <c:v>48492</c:v>
                </c:pt>
                <c:pt idx="8028">
                  <c:v>9000</c:v>
                </c:pt>
                <c:pt idx="8029">
                  <c:v>25560</c:v>
                </c:pt>
                <c:pt idx="8030">
                  <c:v>15106.5</c:v>
                </c:pt>
                <c:pt idx="8031">
                  <c:v>12217.5</c:v>
                </c:pt>
                <c:pt idx="8032">
                  <c:v>26145</c:v>
                </c:pt>
                <c:pt idx="8033">
                  <c:v>32143.5</c:v>
                </c:pt>
                <c:pt idx="8034">
                  <c:v>6385.5</c:v>
                </c:pt>
                <c:pt idx="8035">
                  <c:v>24561</c:v>
                </c:pt>
                <c:pt idx="8036">
                  <c:v>26145</c:v>
                </c:pt>
                <c:pt idx="8037">
                  <c:v>33025.5</c:v>
                </c:pt>
                <c:pt idx="8038">
                  <c:v>29529</c:v>
                </c:pt>
                <c:pt idx="8039">
                  <c:v>13500</c:v>
                </c:pt>
                <c:pt idx="8040">
                  <c:v>15579</c:v>
                </c:pt>
                <c:pt idx="8041">
                  <c:v>17910</c:v>
                </c:pt>
                <c:pt idx="8042">
                  <c:v>41305.5</c:v>
                </c:pt>
                <c:pt idx="8043">
                  <c:v>29979</c:v>
                </c:pt>
                <c:pt idx="8044">
                  <c:v>24376.5</c:v>
                </c:pt>
                <c:pt idx="8045">
                  <c:v>41004</c:v>
                </c:pt>
                <c:pt idx="8046">
                  <c:v>18031.5</c:v>
                </c:pt>
                <c:pt idx="8047">
                  <c:v>57685.5</c:v>
                </c:pt>
                <c:pt idx="8048">
                  <c:v>44694</c:v>
                </c:pt>
                <c:pt idx="8049">
                  <c:v>35554.5</c:v>
                </c:pt>
                <c:pt idx="8050">
                  <c:v>26145</c:v>
                </c:pt>
                <c:pt idx="8051">
                  <c:v>28741.5</c:v>
                </c:pt>
                <c:pt idx="8052">
                  <c:v>33615</c:v>
                </c:pt>
                <c:pt idx="8053">
                  <c:v>36292.5</c:v>
                </c:pt>
                <c:pt idx="8054">
                  <c:v>18067.5</c:v>
                </c:pt>
                <c:pt idx="8055">
                  <c:v>17608.5</c:v>
                </c:pt>
                <c:pt idx="8056">
                  <c:v>21006</c:v>
                </c:pt>
                <c:pt idx="8057">
                  <c:v>22500</c:v>
                </c:pt>
                <c:pt idx="8058">
                  <c:v>18819</c:v>
                </c:pt>
                <c:pt idx="8059">
                  <c:v>34114.5</c:v>
                </c:pt>
                <c:pt idx="8060">
                  <c:v>23193</c:v>
                </c:pt>
                <c:pt idx="8061">
                  <c:v>6750</c:v>
                </c:pt>
                <c:pt idx="8062">
                  <c:v>40468.5</c:v>
                </c:pt>
                <c:pt idx="8063">
                  <c:v>11250</c:v>
                </c:pt>
                <c:pt idx="8064">
                  <c:v>21865.5</c:v>
                </c:pt>
                <c:pt idx="8065">
                  <c:v>39177</c:v>
                </c:pt>
                <c:pt idx="8066">
                  <c:v>26446.5</c:v>
                </c:pt>
                <c:pt idx="8067">
                  <c:v>14787</c:v>
                </c:pt>
                <c:pt idx="8068">
                  <c:v>28516.5</c:v>
                </c:pt>
                <c:pt idx="8069">
                  <c:v>24178.5</c:v>
                </c:pt>
                <c:pt idx="8070">
                  <c:v>25236</c:v>
                </c:pt>
                <c:pt idx="8071">
                  <c:v>23931</c:v>
                </c:pt>
                <c:pt idx="8072">
                  <c:v>46692</c:v>
                </c:pt>
                <c:pt idx="8073">
                  <c:v>20785.5</c:v>
                </c:pt>
                <c:pt idx="8074">
                  <c:v>42151.5</c:v>
                </c:pt>
                <c:pt idx="8075">
                  <c:v>44883</c:v>
                </c:pt>
                <c:pt idx="8076">
                  <c:v>29178</c:v>
                </c:pt>
                <c:pt idx="8077">
                  <c:v>18760.5</c:v>
                </c:pt>
                <c:pt idx="8078">
                  <c:v>28503</c:v>
                </c:pt>
                <c:pt idx="8079">
                  <c:v>27549</c:v>
                </c:pt>
                <c:pt idx="8080">
                  <c:v>17527.5</c:v>
                </c:pt>
                <c:pt idx="8081">
                  <c:v>24376.5</c:v>
                </c:pt>
                <c:pt idx="8082">
                  <c:v>9000</c:v>
                </c:pt>
                <c:pt idx="8083">
                  <c:v>22918.5</c:v>
                </c:pt>
                <c:pt idx="8084">
                  <c:v>32274</c:v>
                </c:pt>
                <c:pt idx="8085">
                  <c:v>53716.5</c:v>
                </c:pt>
                <c:pt idx="8086">
                  <c:v>17779.5</c:v>
                </c:pt>
                <c:pt idx="8087">
                  <c:v>79065</c:v>
                </c:pt>
                <c:pt idx="8088">
                  <c:v>23107.5</c:v>
                </c:pt>
                <c:pt idx="8089">
                  <c:v>25407</c:v>
                </c:pt>
                <c:pt idx="8090">
                  <c:v>21294</c:v>
                </c:pt>
                <c:pt idx="8091">
                  <c:v>25213.5</c:v>
                </c:pt>
                <c:pt idx="8092">
                  <c:v>22477.5</c:v>
                </c:pt>
                <c:pt idx="8093">
                  <c:v>36733.5</c:v>
                </c:pt>
                <c:pt idx="8094">
                  <c:v>17608.5</c:v>
                </c:pt>
                <c:pt idx="8095">
                  <c:v>23800.5</c:v>
                </c:pt>
                <c:pt idx="8096">
                  <c:v>58333.5</c:v>
                </c:pt>
                <c:pt idx="8097">
                  <c:v>19237.5</c:v>
                </c:pt>
                <c:pt idx="8098">
                  <c:v>24151.5</c:v>
                </c:pt>
                <c:pt idx="8099">
                  <c:v>30838.5</c:v>
                </c:pt>
                <c:pt idx="8100">
                  <c:v>12001.5</c:v>
                </c:pt>
                <c:pt idx="8101">
                  <c:v>12955.5</c:v>
                </c:pt>
                <c:pt idx="8102">
                  <c:v>52024.5</c:v>
                </c:pt>
                <c:pt idx="8103">
                  <c:v>25330.5</c:v>
                </c:pt>
                <c:pt idx="8104">
                  <c:v>16875</c:v>
                </c:pt>
                <c:pt idx="8105">
                  <c:v>25245</c:v>
                </c:pt>
                <c:pt idx="8106">
                  <c:v>26446.5</c:v>
                </c:pt>
                <c:pt idx="8107">
                  <c:v>23773.5</c:v>
                </c:pt>
                <c:pt idx="8108">
                  <c:v>11736</c:v>
                </c:pt>
                <c:pt idx="8109">
                  <c:v>23778</c:v>
                </c:pt>
                <c:pt idx="8110">
                  <c:v>71590.5</c:v>
                </c:pt>
                <c:pt idx="8111">
                  <c:v>43425</c:v>
                </c:pt>
                <c:pt idx="8112">
                  <c:v>146002.5</c:v>
                </c:pt>
                <c:pt idx="8113">
                  <c:v>30442.5</c:v>
                </c:pt>
                <c:pt idx="8114">
                  <c:v>18234</c:v>
                </c:pt>
                <c:pt idx="8115">
                  <c:v>19431</c:v>
                </c:pt>
                <c:pt idx="8116">
                  <c:v>19786.5</c:v>
                </c:pt>
                <c:pt idx="8117">
                  <c:v>19998</c:v>
                </c:pt>
                <c:pt idx="8118">
                  <c:v>22347</c:v>
                </c:pt>
                <c:pt idx="8119">
                  <c:v>26442</c:v>
                </c:pt>
                <c:pt idx="8120">
                  <c:v>9000</c:v>
                </c:pt>
                <c:pt idx="8121">
                  <c:v>19035</c:v>
                </c:pt>
                <c:pt idx="8122">
                  <c:v>19867.5</c:v>
                </c:pt>
                <c:pt idx="8123">
                  <c:v>36459</c:v>
                </c:pt>
                <c:pt idx="8124">
                  <c:v>25402.5</c:v>
                </c:pt>
                <c:pt idx="8125">
                  <c:v>7875</c:v>
                </c:pt>
                <c:pt idx="8126">
                  <c:v>40878</c:v>
                </c:pt>
                <c:pt idx="8127">
                  <c:v>50544</c:v>
                </c:pt>
                <c:pt idx="8128">
                  <c:v>22216.5</c:v>
                </c:pt>
                <c:pt idx="8129">
                  <c:v>17149.5</c:v>
                </c:pt>
                <c:pt idx="8130">
                  <c:v>36117</c:v>
                </c:pt>
                <c:pt idx="8131">
                  <c:v>26941.5</c:v>
                </c:pt>
                <c:pt idx="8132">
                  <c:v>22212</c:v>
                </c:pt>
                <c:pt idx="8133">
                  <c:v>39604.5</c:v>
                </c:pt>
                <c:pt idx="8134">
                  <c:v>16852.5</c:v>
                </c:pt>
                <c:pt idx="8135">
                  <c:v>22698</c:v>
                </c:pt>
                <c:pt idx="8136">
                  <c:v>42318</c:v>
                </c:pt>
                <c:pt idx="8137">
                  <c:v>24583.5</c:v>
                </c:pt>
                <c:pt idx="8138">
                  <c:v>48442.5</c:v>
                </c:pt>
                <c:pt idx="8139">
                  <c:v>58720.5</c:v>
                </c:pt>
                <c:pt idx="8140">
                  <c:v>26509.5</c:v>
                </c:pt>
                <c:pt idx="8141">
                  <c:v>9000</c:v>
                </c:pt>
                <c:pt idx="8142">
                  <c:v>9000</c:v>
                </c:pt>
                <c:pt idx="8143">
                  <c:v>12510</c:v>
                </c:pt>
                <c:pt idx="8144">
                  <c:v>11943</c:v>
                </c:pt>
                <c:pt idx="8145">
                  <c:v>40063.5</c:v>
                </c:pt>
                <c:pt idx="8146">
                  <c:v>19309.5</c:v>
                </c:pt>
                <c:pt idx="8147">
                  <c:v>36459</c:v>
                </c:pt>
                <c:pt idx="8148">
                  <c:v>9661.5</c:v>
                </c:pt>
                <c:pt idx="8149">
                  <c:v>9000</c:v>
                </c:pt>
                <c:pt idx="8150">
                  <c:v>52420.5</c:v>
                </c:pt>
                <c:pt idx="8151">
                  <c:v>21375</c:v>
                </c:pt>
                <c:pt idx="8152">
                  <c:v>40491</c:v>
                </c:pt>
                <c:pt idx="8153">
                  <c:v>6750</c:v>
                </c:pt>
                <c:pt idx="8154">
                  <c:v>46962</c:v>
                </c:pt>
                <c:pt idx="8155">
                  <c:v>21109.5</c:v>
                </c:pt>
                <c:pt idx="8156">
                  <c:v>15205.5</c:v>
                </c:pt>
                <c:pt idx="8157">
                  <c:v>40851</c:v>
                </c:pt>
                <c:pt idx="8158">
                  <c:v>22221</c:v>
                </c:pt>
                <c:pt idx="8159">
                  <c:v>33750</c:v>
                </c:pt>
                <c:pt idx="8160">
                  <c:v>13212</c:v>
                </c:pt>
                <c:pt idx="8161">
                  <c:v>22531.5</c:v>
                </c:pt>
                <c:pt idx="8162">
                  <c:v>12334.5</c:v>
                </c:pt>
                <c:pt idx="8163">
                  <c:v>13027.5</c:v>
                </c:pt>
                <c:pt idx="8164">
                  <c:v>28107</c:v>
                </c:pt>
                <c:pt idx="8165">
                  <c:v>25578</c:v>
                </c:pt>
                <c:pt idx="8166">
                  <c:v>19386</c:v>
                </c:pt>
                <c:pt idx="8167">
                  <c:v>10008</c:v>
                </c:pt>
                <c:pt idx="8168">
                  <c:v>76626</c:v>
                </c:pt>
                <c:pt idx="8169">
                  <c:v>10125</c:v>
                </c:pt>
                <c:pt idx="8170">
                  <c:v>31770</c:v>
                </c:pt>
                <c:pt idx="8171">
                  <c:v>46084.5</c:v>
                </c:pt>
                <c:pt idx="8172">
                  <c:v>25321.5</c:v>
                </c:pt>
                <c:pt idx="8173">
                  <c:v>37966.5</c:v>
                </c:pt>
                <c:pt idx="8174">
                  <c:v>22500</c:v>
                </c:pt>
                <c:pt idx="8175">
                  <c:v>20979</c:v>
                </c:pt>
                <c:pt idx="8176">
                  <c:v>23062.5</c:v>
                </c:pt>
                <c:pt idx="8177">
                  <c:v>22986</c:v>
                </c:pt>
                <c:pt idx="8178">
                  <c:v>25848</c:v>
                </c:pt>
                <c:pt idx="8179">
                  <c:v>12127.5</c:v>
                </c:pt>
                <c:pt idx="8180">
                  <c:v>35937</c:v>
                </c:pt>
                <c:pt idx="8181">
                  <c:v>35824.5</c:v>
                </c:pt>
                <c:pt idx="8182">
                  <c:v>29407.5</c:v>
                </c:pt>
                <c:pt idx="8183">
                  <c:v>19948.5</c:v>
                </c:pt>
                <c:pt idx="8184">
                  <c:v>10125</c:v>
                </c:pt>
                <c:pt idx="8185">
                  <c:v>26928</c:v>
                </c:pt>
                <c:pt idx="8186">
                  <c:v>36747</c:v>
                </c:pt>
                <c:pt idx="8187">
                  <c:v>22212</c:v>
                </c:pt>
                <c:pt idx="8188">
                  <c:v>21307.5</c:v>
                </c:pt>
                <c:pt idx="8189">
                  <c:v>35428.5</c:v>
                </c:pt>
                <c:pt idx="8190">
                  <c:v>17037</c:v>
                </c:pt>
                <c:pt idx="8191">
                  <c:v>24961.5</c:v>
                </c:pt>
                <c:pt idx="8192">
                  <c:v>39199.5</c:v>
                </c:pt>
                <c:pt idx="8193">
                  <c:v>7686</c:v>
                </c:pt>
                <c:pt idx="8194">
                  <c:v>20979</c:v>
                </c:pt>
                <c:pt idx="8195">
                  <c:v>20214</c:v>
                </c:pt>
                <c:pt idx="8196">
                  <c:v>48541.5</c:v>
                </c:pt>
                <c:pt idx="8197">
                  <c:v>27324</c:v>
                </c:pt>
                <c:pt idx="8198">
                  <c:v>23202</c:v>
                </c:pt>
                <c:pt idx="8199">
                  <c:v>47569.5</c:v>
                </c:pt>
                <c:pt idx="8200">
                  <c:v>45265.5</c:v>
                </c:pt>
                <c:pt idx="8201">
                  <c:v>26037</c:v>
                </c:pt>
                <c:pt idx="8202">
                  <c:v>32602.5</c:v>
                </c:pt>
                <c:pt idx="8203">
                  <c:v>16344</c:v>
                </c:pt>
                <c:pt idx="8204">
                  <c:v>39604.5</c:v>
                </c:pt>
                <c:pt idx="8205">
                  <c:v>16155</c:v>
                </c:pt>
                <c:pt idx="8206">
                  <c:v>36292.5</c:v>
                </c:pt>
                <c:pt idx="8207">
                  <c:v>10125</c:v>
                </c:pt>
                <c:pt idx="8208">
                  <c:v>19138.5</c:v>
                </c:pt>
                <c:pt idx="8209">
                  <c:v>30226.5</c:v>
                </c:pt>
                <c:pt idx="8210">
                  <c:v>22032</c:v>
                </c:pt>
                <c:pt idx="8211">
                  <c:v>20700</c:v>
                </c:pt>
                <c:pt idx="8212">
                  <c:v>19269</c:v>
                </c:pt>
                <c:pt idx="8213">
                  <c:v>30051</c:v>
                </c:pt>
                <c:pt idx="8214">
                  <c:v>31261.5</c:v>
                </c:pt>
                <c:pt idx="8215">
                  <c:v>43177.5</c:v>
                </c:pt>
                <c:pt idx="8216">
                  <c:v>13639.5</c:v>
                </c:pt>
                <c:pt idx="8217">
                  <c:v>36630</c:v>
                </c:pt>
                <c:pt idx="8218">
                  <c:v>26613</c:v>
                </c:pt>
                <c:pt idx="8219">
                  <c:v>43177.5</c:v>
                </c:pt>
                <c:pt idx="8220">
                  <c:v>24592.5</c:v>
                </c:pt>
                <c:pt idx="8221">
                  <c:v>20979</c:v>
                </c:pt>
                <c:pt idx="8222">
                  <c:v>27009</c:v>
                </c:pt>
                <c:pt idx="8223">
                  <c:v>37881</c:v>
                </c:pt>
                <c:pt idx="8224">
                  <c:v>31419</c:v>
                </c:pt>
                <c:pt idx="8225">
                  <c:v>56731.5</c:v>
                </c:pt>
                <c:pt idx="8226">
                  <c:v>46480.5</c:v>
                </c:pt>
                <c:pt idx="8227">
                  <c:v>44860.5</c:v>
                </c:pt>
                <c:pt idx="8228">
                  <c:v>29781</c:v>
                </c:pt>
                <c:pt idx="8229">
                  <c:v>45954</c:v>
                </c:pt>
                <c:pt idx="8230">
                  <c:v>25348.5</c:v>
                </c:pt>
                <c:pt idx="8231">
                  <c:v>12375</c:v>
                </c:pt>
                <c:pt idx="8232">
                  <c:v>53541</c:v>
                </c:pt>
                <c:pt idx="8233">
                  <c:v>25321.5</c:v>
                </c:pt>
                <c:pt idx="8234">
                  <c:v>10125</c:v>
                </c:pt>
                <c:pt idx="8235">
                  <c:v>38902.5</c:v>
                </c:pt>
                <c:pt idx="8236">
                  <c:v>36459</c:v>
                </c:pt>
                <c:pt idx="8237">
                  <c:v>13437</c:v>
                </c:pt>
                <c:pt idx="8238">
                  <c:v>36459</c:v>
                </c:pt>
                <c:pt idx="8239">
                  <c:v>72607.5</c:v>
                </c:pt>
                <c:pt idx="8240">
                  <c:v>24255</c:v>
                </c:pt>
                <c:pt idx="8241">
                  <c:v>67923</c:v>
                </c:pt>
                <c:pt idx="8242">
                  <c:v>51745.5</c:v>
                </c:pt>
                <c:pt idx="8243">
                  <c:v>31630.5</c:v>
                </c:pt>
                <c:pt idx="8244">
                  <c:v>49428</c:v>
                </c:pt>
                <c:pt idx="8245">
                  <c:v>35937</c:v>
                </c:pt>
                <c:pt idx="8246">
                  <c:v>31410</c:v>
                </c:pt>
                <c:pt idx="8247">
                  <c:v>59895</c:v>
                </c:pt>
                <c:pt idx="8248">
                  <c:v>41274</c:v>
                </c:pt>
                <c:pt idx="8249">
                  <c:v>24363</c:v>
                </c:pt>
                <c:pt idx="8250">
                  <c:v>27297</c:v>
                </c:pt>
                <c:pt idx="8251">
                  <c:v>53941.5</c:v>
                </c:pt>
                <c:pt idx="8252">
                  <c:v>46570.5</c:v>
                </c:pt>
                <c:pt idx="8253">
                  <c:v>19107</c:v>
                </c:pt>
                <c:pt idx="8254">
                  <c:v>21100.5</c:v>
                </c:pt>
                <c:pt idx="8255">
                  <c:v>40369.5</c:v>
                </c:pt>
                <c:pt idx="8256">
                  <c:v>13554</c:v>
                </c:pt>
                <c:pt idx="8257">
                  <c:v>18976.5</c:v>
                </c:pt>
                <c:pt idx="8258">
                  <c:v>13599</c:v>
                </c:pt>
                <c:pt idx="8259">
                  <c:v>10678.5</c:v>
                </c:pt>
                <c:pt idx="8260">
                  <c:v>16573.5</c:v>
                </c:pt>
                <c:pt idx="8261">
                  <c:v>35568</c:v>
                </c:pt>
                <c:pt idx="8262">
                  <c:v>30204</c:v>
                </c:pt>
                <c:pt idx="8263">
                  <c:v>34308</c:v>
                </c:pt>
                <c:pt idx="8264">
                  <c:v>23773.5</c:v>
                </c:pt>
                <c:pt idx="8265">
                  <c:v>54612</c:v>
                </c:pt>
                <c:pt idx="8266">
                  <c:v>12915</c:v>
                </c:pt>
                <c:pt idx="8267">
                  <c:v>16150.5</c:v>
                </c:pt>
                <c:pt idx="8268">
                  <c:v>18094.5</c:v>
                </c:pt>
                <c:pt idx="8269">
                  <c:v>7321.5</c:v>
                </c:pt>
                <c:pt idx="8270">
                  <c:v>29493</c:v>
                </c:pt>
                <c:pt idx="8271">
                  <c:v>47322</c:v>
                </c:pt>
                <c:pt idx="8272">
                  <c:v>52321.5</c:v>
                </c:pt>
                <c:pt idx="8273">
                  <c:v>25830</c:v>
                </c:pt>
                <c:pt idx="8274">
                  <c:v>70879.5</c:v>
                </c:pt>
                <c:pt idx="8275">
                  <c:v>23026.5</c:v>
                </c:pt>
                <c:pt idx="8276">
                  <c:v>33673.5</c:v>
                </c:pt>
                <c:pt idx="8277">
                  <c:v>26257.5</c:v>
                </c:pt>
                <c:pt idx="8278">
                  <c:v>9000</c:v>
                </c:pt>
                <c:pt idx="8279">
                  <c:v>11250</c:v>
                </c:pt>
                <c:pt idx="8280">
                  <c:v>9958.5</c:v>
                </c:pt>
                <c:pt idx="8281">
                  <c:v>47614.5</c:v>
                </c:pt>
                <c:pt idx="8282">
                  <c:v>11250</c:v>
                </c:pt>
                <c:pt idx="8283">
                  <c:v>27423</c:v>
                </c:pt>
                <c:pt idx="8284">
                  <c:v>32125.5</c:v>
                </c:pt>
                <c:pt idx="8285">
                  <c:v>43429.5</c:v>
                </c:pt>
                <c:pt idx="8286">
                  <c:v>31500</c:v>
                </c:pt>
                <c:pt idx="8287">
                  <c:v>28899</c:v>
                </c:pt>
                <c:pt idx="8288">
                  <c:v>24718.5</c:v>
                </c:pt>
                <c:pt idx="8289">
                  <c:v>23800.5</c:v>
                </c:pt>
                <c:pt idx="8290">
                  <c:v>26055</c:v>
                </c:pt>
                <c:pt idx="8291">
                  <c:v>21775.5</c:v>
                </c:pt>
                <c:pt idx="8292">
                  <c:v>46548</c:v>
                </c:pt>
                <c:pt idx="8293">
                  <c:v>13500</c:v>
                </c:pt>
                <c:pt idx="8294">
                  <c:v>61906.5</c:v>
                </c:pt>
                <c:pt idx="8295">
                  <c:v>30717</c:v>
                </c:pt>
                <c:pt idx="8296">
                  <c:v>33993</c:v>
                </c:pt>
                <c:pt idx="8297">
                  <c:v>34587</c:v>
                </c:pt>
                <c:pt idx="8298">
                  <c:v>13500</c:v>
                </c:pt>
                <c:pt idx="8299">
                  <c:v>23886</c:v>
                </c:pt>
                <c:pt idx="8300">
                  <c:v>26910</c:v>
                </c:pt>
                <c:pt idx="8301">
                  <c:v>26446.5</c:v>
                </c:pt>
                <c:pt idx="8302">
                  <c:v>12132</c:v>
                </c:pt>
                <c:pt idx="8303">
                  <c:v>17347.5</c:v>
                </c:pt>
                <c:pt idx="8304">
                  <c:v>16875</c:v>
                </c:pt>
                <c:pt idx="8305">
                  <c:v>33376.5</c:v>
                </c:pt>
                <c:pt idx="8306">
                  <c:v>27963</c:v>
                </c:pt>
                <c:pt idx="8307">
                  <c:v>21865.5</c:v>
                </c:pt>
                <c:pt idx="8308">
                  <c:v>47295</c:v>
                </c:pt>
                <c:pt idx="8309">
                  <c:v>23760</c:v>
                </c:pt>
                <c:pt idx="8310">
                  <c:v>33246</c:v>
                </c:pt>
                <c:pt idx="8311">
                  <c:v>31653</c:v>
                </c:pt>
                <c:pt idx="8312">
                  <c:v>15138</c:v>
                </c:pt>
                <c:pt idx="8313">
                  <c:v>26217</c:v>
                </c:pt>
                <c:pt idx="8314">
                  <c:v>35937</c:v>
                </c:pt>
                <c:pt idx="8315">
                  <c:v>30204</c:v>
                </c:pt>
                <c:pt idx="8316">
                  <c:v>32895</c:v>
                </c:pt>
                <c:pt idx="8317">
                  <c:v>90009</c:v>
                </c:pt>
                <c:pt idx="8318">
                  <c:v>14670</c:v>
                </c:pt>
                <c:pt idx="8319">
                  <c:v>21775.5</c:v>
                </c:pt>
                <c:pt idx="8320">
                  <c:v>15552</c:v>
                </c:pt>
                <c:pt idx="8321">
                  <c:v>27558</c:v>
                </c:pt>
                <c:pt idx="8322">
                  <c:v>23683.5</c:v>
                </c:pt>
                <c:pt idx="8323">
                  <c:v>40320</c:v>
                </c:pt>
                <c:pt idx="8324">
                  <c:v>44946</c:v>
                </c:pt>
                <c:pt idx="8325">
                  <c:v>12726</c:v>
                </c:pt>
                <c:pt idx="8326">
                  <c:v>25578</c:v>
                </c:pt>
                <c:pt idx="8327">
                  <c:v>57676.5</c:v>
                </c:pt>
                <c:pt idx="8328">
                  <c:v>33223.5</c:v>
                </c:pt>
                <c:pt idx="8329">
                  <c:v>17694</c:v>
                </c:pt>
                <c:pt idx="8330">
                  <c:v>33376.5</c:v>
                </c:pt>
                <c:pt idx="8331">
                  <c:v>20236.5</c:v>
                </c:pt>
                <c:pt idx="8332">
                  <c:v>27769.5</c:v>
                </c:pt>
                <c:pt idx="8333">
                  <c:v>34987.5</c:v>
                </c:pt>
                <c:pt idx="8334">
                  <c:v>14620.5</c:v>
                </c:pt>
                <c:pt idx="8335">
                  <c:v>29304</c:v>
                </c:pt>
                <c:pt idx="8336">
                  <c:v>13500</c:v>
                </c:pt>
                <c:pt idx="8337">
                  <c:v>26559</c:v>
                </c:pt>
                <c:pt idx="8338">
                  <c:v>13054.5</c:v>
                </c:pt>
                <c:pt idx="8339">
                  <c:v>23962.5</c:v>
                </c:pt>
                <c:pt idx="8340">
                  <c:v>28516.5</c:v>
                </c:pt>
                <c:pt idx="8341">
                  <c:v>37800</c:v>
                </c:pt>
                <c:pt idx="8342">
                  <c:v>19426.5</c:v>
                </c:pt>
                <c:pt idx="8343">
                  <c:v>19737</c:v>
                </c:pt>
                <c:pt idx="8344">
                  <c:v>16875</c:v>
                </c:pt>
                <c:pt idx="8345">
                  <c:v>51948</c:v>
                </c:pt>
                <c:pt idx="8346">
                  <c:v>28786.5</c:v>
                </c:pt>
                <c:pt idx="8347">
                  <c:v>32197.5</c:v>
                </c:pt>
                <c:pt idx="8348">
                  <c:v>11250</c:v>
                </c:pt>
                <c:pt idx="8349">
                  <c:v>15372</c:v>
                </c:pt>
                <c:pt idx="8350">
                  <c:v>22959</c:v>
                </c:pt>
                <c:pt idx="8351">
                  <c:v>15457.5</c:v>
                </c:pt>
                <c:pt idx="8352">
                  <c:v>28273.5</c:v>
                </c:pt>
                <c:pt idx="8353">
                  <c:v>49464</c:v>
                </c:pt>
                <c:pt idx="8354">
                  <c:v>34573.5</c:v>
                </c:pt>
                <c:pt idx="8355">
                  <c:v>27558</c:v>
                </c:pt>
                <c:pt idx="8356">
                  <c:v>33750</c:v>
                </c:pt>
                <c:pt idx="8357">
                  <c:v>38061</c:v>
                </c:pt>
                <c:pt idx="8358">
                  <c:v>49630.5</c:v>
                </c:pt>
                <c:pt idx="8359">
                  <c:v>30928.5</c:v>
                </c:pt>
                <c:pt idx="8360">
                  <c:v>19998</c:v>
                </c:pt>
                <c:pt idx="8361">
                  <c:v>20911.5</c:v>
                </c:pt>
                <c:pt idx="8362">
                  <c:v>23931</c:v>
                </c:pt>
                <c:pt idx="8363">
                  <c:v>29268</c:v>
                </c:pt>
                <c:pt idx="8364">
                  <c:v>37390.5</c:v>
                </c:pt>
                <c:pt idx="8365">
                  <c:v>29655</c:v>
                </c:pt>
                <c:pt idx="8366">
                  <c:v>22828.5</c:v>
                </c:pt>
                <c:pt idx="8367">
                  <c:v>39438</c:v>
                </c:pt>
                <c:pt idx="8368">
                  <c:v>22468.5</c:v>
                </c:pt>
                <c:pt idx="8369">
                  <c:v>23773.5</c:v>
                </c:pt>
                <c:pt idx="8370">
                  <c:v>66015</c:v>
                </c:pt>
                <c:pt idx="8371">
                  <c:v>17338.5</c:v>
                </c:pt>
                <c:pt idx="8372">
                  <c:v>18171</c:v>
                </c:pt>
                <c:pt idx="8373">
                  <c:v>20808</c:v>
                </c:pt>
                <c:pt idx="8374">
                  <c:v>33021</c:v>
                </c:pt>
                <c:pt idx="8375">
                  <c:v>21262.5</c:v>
                </c:pt>
                <c:pt idx="8376">
                  <c:v>48631.5</c:v>
                </c:pt>
                <c:pt idx="8377">
                  <c:v>18207</c:v>
                </c:pt>
                <c:pt idx="8378">
                  <c:v>24984</c:v>
                </c:pt>
                <c:pt idx="8379">
                  <c:v>17338.5</c:v>
                </c:pt>
                <c:pt idx="8380">
                  <c:v>32472</c:v>
                </c:pt>
                <c:pt idx="8381">
                  <c:v>44622</c:v>
                </c:pt>
                <c:pt idx="8382">
                  <c:v>50004</c:v>
                </c:pt>
                <c:pt idx="8383">
                  <c:v>16002</c:v>
                </c:pt>
                <c:pt idx="8384">
                  <c:v>12654</c:v>
                </c:pt>
                <c:pt idx="8385">
                  <c:v>36459</c:v>
                </c:pt>
                <c:pt idx="8386">
                  <c:v>26010</c:v>
                </c:pt>
                <c:pt idx="8387">
                  <c:v>12375</c:v>
                </c:pt>
                <c:pt idx="8388">
                  <c:v>17253</c:v>
                </c:pt>
                <c:pt idx="8389">
                  <c:v>30478.5</c:v>
                </c:pt>
                <c:pt idx="8390">
                  <c:v>36459</c:v>
                </c:pt>
                <c:pt idx="8391">
                  <c:v>29466</c:v>
                </c:pt>
                <c:pt idx="8392">
                  <c:v>26743.5</c:v>
                </c:pt>
                <c:pt idx="8393">
                  <c:v>7875</c:v>
                </c:pt>
                <c:pt idx="8394">
                  <c:v>26230.5</c:v>
                </c:pt>
                <c:pt idx="8395">
                  <c:v>31257</c:v>
                </c:pt>
                <c:pt idx="8396">
                  <c:v>11650.5</c:v>
                </c:pt>
                <c:pt idx="8397">
                  <c:v>31608</c:v>
                </c:pt>
                <c:pt idx="8398">
                  <c:v>16164</c:v>
                </c:pt>
                <c:pt idx="8399">
                  <c:v>23773.5</c:v>
                </c:pt>
                <c:pt idx="8400">
                  <c:v>21294</c:v>
                </c:pt>
                <c:pt idx="8401">
                  <c:v>28593</c:v>
                </c:pt>
                <c:pt idx="8402">
                  <c:v>15750</c:v>
                </c:pt>
                <c:pt idx="8403">
                  <c:v>54693</c:v>
                </c:pt>
                <c:pt idx="8404">
                  <c:v>26217</c:v>
                </c:pt>
                <c:pt idx="8405">
                  <c:v>22018.5</c:v>
                </c:pt>
                <c:pt idx="8406">
                  <c:v>29970</c:v>
                </c:pt>
                <c:pt idx="8407">
                  <c:v>26217</c:v>
                </c:pt>
                <c:pt idx="8408">
                  <c:v>34465.5</c:v>
                </c:pt>
                <c:pt idx="8409">
                  <c:v>51948</c:v>
                </c:pt>
                <c:pt idx="8410">
                  <c:v>27562.5</c:v>
                </c:pt>
                <c:pt idx="8411">
                  <c:v>15790.5</c:v>
                </c:pt>
                <c:pt idx="8412">
                  <c:v>36562.5</c:v>
                </c:pt>
                <c:pt idx="8413">
                  <c:v>21847.5</c:v>
                </c:pt>
                <c:pt idx="8414">
                  <c:v>26712</c:v>
                </c:pt>
                <c:pt idx="8415">
                  <c:v>16875</c:v>
                </c:pt>
                <c:pt idx="8416">
                  <c:v>24705</c:v>
                </c:pt>
                <c:pt idx="8417">
                  <c:v>48262.5</c:v>
                </c:pt>
                <c:pt idx="8418">
                  <c:v>38434.5</c:v>
                </c:pt>
                <c:pt idx="8419">
                  <c:v>17149.5</c:v>
                </c:pt>
                <c:pt idx="8420">
                  <c:v>25785</c:v>
                </c:pt>
                <c:pt idx="8421">
                  <c:v>35118</c:v>
                </c:pt>
                <c:pt idx="8422">
                  <c:v>71590.5</c:v>
                </c:pt>
                <c:pt idx="8423">
                  <c:v>44923.5</c:v>
                </c:pt>
                <c:pt idx="8424">
                  <c:v>26325</c:v>
                </c:pt>
                <c:pt idx="8425">
                  <c:v>9459</c:v>
                </c:pt>
                <c:pt idx="8426">
                  <c:v>31522.5</c:v>
                </c:pt>
                <c:pt idx="8427">
                  <c:v>34159.5</c:v>
                </c:pt>
                <c:pt idx="8428">
                  <c:v>22099.5</c:v>
                </c:pt>
                <c:pt idx="8429">
                  <c:v>47911.5</c:v>
                </c:pt>
                <c:pt idx="8430">
                  <c:v>25960.5</c:v>
                </c:pt>
                <c:pt idx="8431">
                  <c:v>47664</c:v>
                </c:pt>
                <c:pt idx="8432">
                  <c:v>22599</c:v>
                </c:pt>
                <c:pt idx="8433">
                  <c:v>78903</c:v>
                </c:pt>
                <c:pt idx="8434">
                  <c:v>22995</c:v>
                </c:pt>
                <c:pt idx="8435">
                  <c:v>26779.5</c:v>
                </c:pt>
                <c:pt idx="8436">
                  <c:v>53586</c:v>
                </c:pt>
                <c:pt idx="8437">
                  <c:v>20740.5</c:v>
                </c:pt>
                <c:pt idx="8438">
                  <c:v>9000</c:v>
                </c:pt>
                <c:pt idx="8439">
                  <c:v>54441</c:v>
                </c:pt>
                <c:pt idx="8440">
                  <c:v>50121</c:v>
                </c:pt>
                <c:pt idx="8441">
                  <c:v>27013.5</c:v>
                </c:pt>
                <c:pt idx="8442">
                  <c:v>43546.5</c:v>
                </c:pt>
                <c:pt idx="8443">
                  <c:v>11254.5</c:v>
                </c:pt>
                <c:pt idx="8444">
                  <c:v>9000</c:v>
                </c:pt>
                <c:pt idx="8445">
                  <c:v>26230.5</c:v>
                </c:pt>
                <c:pt idx="8446">
                  <c:v>42601.5</c:v>
                </c:pt>
                <c:pt idx="8447">
                  <c:v>52452</c:v>
                </c:pt>
                <c:pt idx="8448">
                  <c:v>18553.5</c:v>
                </c:pt>
                <c:pt idx="8449">
                  <c:v>8640</c:v>
                </c:pt>
                <c:pt idx="8450">
                  <c:v>34731</c:v>
                </c:pt>
                <c:pt idx="8451">
                  <c:v>36459</c:v>
                </c:pt>
                <c:pt idx="8452">
                  <c:v>26365.5</c:v>
                </c:pt>
                <c:pt idx="8453">
                  <c:v>28638</c:v>
                </c:pt>
                <c:pt idx="8454">
                  <c:v>51021</c:v>
                </c:pt>
                <c:pt idx="8455">
                  <c:v>41692.5</c:v>
                </c:pt>
                <c:pt idx="8456">
                  <c:v>26217</c:v>
                </c:pt>
                <c:pt idx="8457">
                  <c:v>42642</c:v>
                </c:pt>
                <c:pt idx="8458">
                  <c:v>22729.5</c:v>
                </c:pt>
                <c:pt idx="8459">
                  <c:v>22383</c:v>
                </c:pt>
                <c:pt idx="8460">
                  <c:v>21460.5</c:v>
                </c:pt>
                <c:pt idx="8461">
                  <c:v>55399.5</c:v>
                </c:pt>
                <c:pt idx="8462">
                  <c:v>24363</c:v>
                </c:pt>
                <c:pt idx="8463">
                  <c:v>19737</c:v>
                </c:pt>
                <c:pt idx="8464">
                  <c:v>19413</c:v>
                </c:pt>
                <c:pt idx="8465">
                  <c:v>16452</c:v>
                </c:pt>
                <c:pt idx="8466">
                  <c:v>21780</c:v>
                </c:pt>
                <c:pt idx="8467">
                  <c:v>41562</c:v>
                </c:pt>
                <c:pt idx="8468">
                  <c:v>22752</c:v>
                </c:pt>
                <c:pt idx="8469">
                  <c:v>21015</c:v>
                </c:pt>
                <c:pt idx="8470">
                  <c:v>16456.5</c:v>
                </c:pt>
                <c:pt idx="8471">
                  <c:v>6750</c:v>
                </c:pt>
                <c:pt idx="8472">
                  <c:v>6750</c:v>
                </c:pt>
                <c:pt idx="8473">
                  <c:v>29677.5</c:v>
                </c:pt>
                <c:pt idx="8474">
                  <c:v>62568</c:v>
                </c:pt>
                <c:pt idx="8475">
                  <c:v>18085.5</c:v>
                </c:pt>
                <c:pt idx="8476">
                  <c:v>36553.5</c:v>
                </c:pt>
                <c:pt idx="8477">
                  <c:v>17221.5</c:v>
                </c:pt>
                <c:pt idx="8478">
                  <c:v>22432.5</c:v>
                </c:pt>
                <c:pt idx="8479">
                  <c:v>34587</c:v>
                </c:pt>
                <c:pt idx="8480">
                  <c:v>35338.5</c:v>
                </c:pt>
                <c:pt idx="8481">
                  <c:v>41827.5</c:v>
                </c:pt>
                <c:pt idx="8482">
                  <c:v>45270</c:v>
                </c:pt>
                <c:pt idx="8483">
                  <c:v>20151</c:v>
                </c:pt>
                <c:pt idx="8484">
                  <c:v>15318</c:v>
                </c:pt>
                <c:pt idx="8485">
                  <c:v>9000</c:v>
                </c:pt>
                <c:pt idx="8486">
                  <c:v>10053</c:v>
                </c:pt>
                <c:pt idx="8487">
                  <c:v>20794.5</c:v>
                </c:pt>
                <c:pt idx="8488">
                  <c:v>23773.5</c:v>
                </c:pt>
                <c:pt idx="8489">
                  <c:v>50809.5</c:v>
                </c:pt>
                <c:pt idx="8490">
                  <c:v>27652.5</c:v>
                </c:pt>
                <c:pt idx="8491">
                  <c:v>13801.5</c:v>
                </c:pt>
                <c:pt idx="8492">
                  <c:v>12199.5</c:v>
                </c:pt>
                <c:pt idx="8493">
                  <c:v>225000</c:v>
                </c:pt>
                <c:pt idx="8494">
                  <c:v>30078</c:v>
                </c:pt>
                <c:pt idx="8495">
                  <c:v>53455.5</c:v>
                </c:pt>
                <c:pt idx="8496">
                  <c:v>19737</c:v>
                </c:pt>
                <c:pt idx="8497">
                  <c:v>29506.5</c:v>
                </c:pt>
                <c:pt idx="8498">
                  <c:v>24939</c:v>
                </c:pt>
                <c:pt idx="8499">
                  <c:v>24376.5</c:v>
                </c:pt>
                <c:pt idx="8500">
                  <c:v>30289.5</c:v>
                </c:pt>
                <c:pt idx="8501">
                  <c:v>53190</c:v>
                </c:pt>
                <c:pt idx="8502">
                  <c:v>12559.5</c:v>
                </c:pt>
                <c:pt idx="8503">
                  <c:v>18283.5</c:v>
                </c:pt>
                <c:pt idx="8504">
                  <c:v>7551</c:v>
                </c:pt>
                <c:pt idx="8505">
                  <c:v>18238.5</c:v>
                </c:pt>
                <c:pt idx="8506">
                  <c:v>28917</c:v>
                </c:pt>
                <c:pt idx="8507">
                  <c:v>35419.5</c:v>
                </c:pt>
                <c:pt idx="8508">
                  <c:v>72274.5</c:v>
                </c:pt>
                <c:pt idx="8509">
                  <c:v>14431.5</c:v>
                </c:pt>
                <c:pt idx="8510">
                  <c:v>5890.5</c:v>
                </c:pt>
                <c:pt idx="8511">
                  <c:v>26316</c:v>
                </c:pt>
                <c:pt idx="8512">
                  <c:v>47322</c:v>
                </c:pt>
                <c:pt idx="8513">
                  <c:v>40990.5</c:v>
                </c:pt>
                <c:pt idx="8514">
                  <c:v>26316</c:v>
                </c:pt>
                <c:pt idx="8515">
                  <c:v>13288.5</c:v>
                </c:pt>
                <c:pt idx="8516">
                  <c:v>32422.5</c:v>
                </c:pt>
                <c:pt idx="8517">
                  <c:v>33750</c:v>
                </c:pt>
                <c:pt idx="8518">
                  <c:v>8770.5</c:v>
                </c:pt>
                <c:pt idx="8519">
                  <c:v>19602</c:v>
                </c:pt>
                <c:pt idx="8520">
                  <c:v>16753.5</c:v>
                </c:pt>
                <c:pt idx="8521">
                  <c:v>16875</c:v>
                </c:pt>
                <c:pt idx="8522">
                  <c:v>19107</c:v>
                </c:pt>
                <c:pt idx="8523">
                  <c:v>16753.5</c:v>
                </c:pt>
                <c:pt idx="8524">
                  <c:v>31392</c:v>
                </c:pt>
                <c:pt idx="8525">
                  <c:v>24003</c:v>
                </c:pt>
                <c:pt idx="8526">
                  <c:v>9900</c:v>
                </c:pt>
                <c:pt idx="8527">
                  <c:v>51588</c:v>
                </c:pt>
                <c:pt idx="8528">
                  <c:v>16852.5</c:v>
                </c:pt>
                <c:pt idx="8529">
                  <c:v>33259.5</c:v>
                </c:pt>
                <c:pt idx="8530">
                  <c:v>15687</c:v>
                </c:pt>
                <c:pt idx="8531">
                  <c:v>18265.5</c:v>
                </c:pt>
                <c:pt idx="8532">
                  <c:v>11619</c:v>
                </c:pt>
                <c:pt idx="8533">
                  <c:v>55179</c:v>
                </c:pt>
                <c:pt idx="8534">
                  <c:v>54364.5</c:v>
                </c:pt>
                <c:pt idx="8535">
                  <c:v>27000</c:v>
                </c:pt>
                <c:pt idx="8536">
                  <c:v>39604.5</c:v>
                </c:pt>
                <c:pt idx="8537">
                  <c:v>56092.5</c:v>
                </c:pt>
                <c:pt idx="8538">
                  <c:v>27189</c:v>
                </c:pt>
                <c:pt idx="8539">
                  <c:v>21105</c:v>
                </c:pt>
                <c:pt idx="8540">
                  <c:v>40878</c:v>
                </c:pt>
                <c:pt idx="8541">
                  <c:v>5499</c:v>
                </c:pt>
                <c:pt idx="8542">
                  <c:v>46251</c:v>
                </c:pt>
                <c:pt idx="8543">
                  <c:v>29209.5</c:v>
                </c:pt>
                <c:pt idx="8544">
                  <c:v>45954</c:v>
                </c:pt>
                <c:pt idx="8545">
                  <c:v>9000</c:v>
                </c:pt>
                <c:pt idx="8546">
                  <c:v>19359</c:v>
                </c:pt>
                <c:pt idx="8547">
                  <c:v>30496.5</c:v>
                </c:pt>
                <c:pt idx="8548">
                  <c:v>9769.5</c:v>
                </c:pt>
                <c:pt idx="8549">
                  <c:v>22500</c:v>
                </c:pt>
                <c:pt idx="8550">
                  <c:v>29520</c:v>
                </c:pt>
                <c:pt idx="8551">
                  <c:v>18216</c:v>
                </c:pt>
                <c:pt idx="8552">
                  <c:v>31153.5</c:v>
                </c:pt>
                <c:pt idx="8553">
                  <c:v>48591</c:v>
                </c:pt>
                <c:pt idx="8554">
                  <c:v>15916.5</c:v>
                </c:pt>
                <c:pt idx="8555">
                  <c:v>43735.5</c:v>
                </c:pt>
                <c:pt idx="8556">
                  <c:v>31630.5</c:v>
                </c:pt>
                <c:pt idx="8557">
                  <c:v>48955.5</c:v>
                </c:pt>
                <c:pt idx="8558">
                  <c:v>7042.5</c:v>
                </c:pt>
                <c:pt idx="8559">
                  <c:v>37948.5</c:v>
                </c:pt>
                <c:pt idx="8560">
                  <c:v>29079</c:v>
                </c:pt>
                <c:pt idx="8561">
                  <c:v>44991</c:v>
                </c:pt>
                <c:pt idx="8562">
                  <c:v>36864</c:v>
                </c:pt>
                <c:pt idx="8563">
                  <c:v>55507.5</c:v>
                </c:pt>
                <c:pt idx="8564">
                  <c:v>30528</c:v>
                </c:pt>
                <c:pt idx="8565">
                  <c:v>14476.5</c:v>
                </c:pt>
                <c:pt idx="8566">
                  <c:v>45202.5</c:v>
                </c:pt>
                <c:pt idx="8567">
                  <c:v>17100</c:v>
                </c:pt>
                <c:pt idx="8568">
                  <c:v>46084.5</c:v>
                </c:pt>
                <c:pt idx="8569">
                  <c:v>14049</c:v>
                </c:pt>
                <c:pt idx="8570">
                  <c:v>24750</c:v>
                </c:pt>
                <c:pt idx="8571">
                  <c:v>20920.5</c:v>
                </c:pt>
                <c:pt idx="8572">
                  <c:v>47079</c:v>
                </c:pt>
                <c:pt idx="8573">
                  <c:v>35887.5</c:v>
                </c:pt>
                <c:pt idx="8574">
                  <c:v>10125</c:v>
                </c:pt>
                <c:pt idx="8575">
                  <c:v>16492.5</c:v>
                </c:pt>
                <c:pt idx="8576">
                  <c:v>38263.5</c:v>
                </c:pt>
                <c:pt idx="8577">
                  <c:v>34587</c:v>
                </c:pt>
                <c:pt idx="8578">
                  <c:v>37053</c:v>
                </c:pt>
                <c:pt idx="8579">
                  <c:v>19125</c:v>
                </c:pt>
                <c:pt idx="8580">
                  <c:v>32274</c:v>
                </c:pt>
                <c:pt idx="8581">
                  <c:v>65866.5</c:v>
                </c:pt>
                <c:pt idx="8582">
                  <c:v>13387.5</c:v>
                </c:pt>
                <c:pt idx="8583">
                  <c:v>22216.5</c:v>
                </c:pt>
                <c:pt idx="8584">
                  <c:v>13936.5</c:v>
                </c:pt>
                <c:pt idx="8585">
                  <c:v>20938.5</c:v>
                </c:pt>
                <c:pt idx="8586">
                  <c:v>9000</c:v>
                </c:pt>
                <c:pt idx="8587">
                  <c:v>17905.5</c:v>
                </c:pt>
                <c:pt idx="8588">
                  <c:v>16366.5</c:v>
                </c:pt>
                <c:pt idx="8589">
                  <c:v>26446.5</c:v>
                </c:pt>
                <c:pt idx="8590">
                  <c:v>4459.5</c:v>
                </c:pt>
                <c:pt idx="8591">
                  <c:v>12375</c:v>
                </c:pt>
                <c:pt idx="8592">
                  <c:v>20250</c:v>
                </c:pt>
                <c:pt idx="8593">
                  <c:v>22018.5</c:v>
                </c:pt>
                <c:pt idx="8594">
                  <c:v>14697</c:v>
                </c:pt>
                <c:pt idx="8595">
                  <c:v>19467</c:v>
                </c:pt>
                <c:pt idx="8596">
                  <c:v>10849.5</c:v>
                </c:pt>
                <c:pt idx="8597">
                  <c:v>24907.5</c:v>
                </c:pt>
                <c:pt idx="8598">
                  <c:v>25816.5</c:v>
                </c:pt>
                <c:pt idx="8599">
                  <c:v>34992</c:v>
                </c:pt>
                <c:pt idx="8600">
                  <c:v>26640</c:v>
                </c:pt>
                <c:pt idx="8601">
                  <c:v>13500</c:v>
                </c:pt>
                <c:pt idx="8602">
                  <c:v>51151.5</c:v>
                </c:pt>
                <c:pt idx="8603">
                  <c:v>10125</c:v>
                </c:pt>
                <c:pt idx="8604">
                  <c:v>26640</c:v>
                </c:pt>
                <c:pt idx="8605">
                  <c:v>25537.5</c:v>
                </c:pt>
                <c:pt idx="8606">
                  <c:v>21064.5</c:v>
                </c:pt>
                <c:pt idx="8607">
                  <c:v>36459</c:v>
                </c:pt>
                <c:pt idx="8608">
                  <c:v>17910</c:v>
                </c:pt>
                <c:pt idx="8609">
                  <c:v>7398</c:v>
                </c:pt>
                <c:pt idx="8610">
                  <c:v>35554.5</c:v>
                </c:pt>
                <c:pt idx="8611">
                  <c:v>16294.5</c:v>
                </c:pt>
                <c:pt idx="8612">
                  <c:v>36423</c:v>
                </c:pt>
                <c:pt idx="8613">
                  <c:v>28737</c:v>
                </c:pt>
                <c:pt idx="8614">
                  <c:v>25830</c:v>
                </c:pt>
                <c:pt idx="8615">
                  <c:v>31684.5</c:v>
                </c:pt>
                <c:pt idx="8616">
                  <c:v>12091.5</c:v>
                </c:pt>
                <c:pt idx="8617">
                  <c:v>22707</c:v>
                </c:pt>
                <c:pt idx="8618">
                  <c:v>9450</c:v>
                </c:pt>
                <c:pt idx="8619">
                  <c:v>22410</c:v>
                </c:pt>
                <c:pt idx="8620">
                  <c:v>30064.5</c:v>
                </c:pt>
                <c:pt idx="8621">
                  <c:v>15723</c:v>
                </c:pt>
                <c:pt idx="8622">
                  <c:v>9000</c:v>
                </c:pt>
                <c:pt idx="8623">
                  <c:v>40216.5</c:v>
                </c:pt>
                <c:pt idx="8624">
                  <c:v>69831</c:v>
                </c:pt>
                <c:pt idx="8625">
                  <c:v>40954.5</c:v>
                </c:pt>
                <c:pt idx="8626">
                  <c:v>38452.5</c:v>
                </c:pt>
                <c:pt idx="8627">
                  <c:v>17437.5</c:v>
                </c:pt>
                <c:pt idx="8628">
                  <c:v>16411.5</c:v>
                </c:pt>
                <c:pt idx="8629">
                  <c:v>21888</c:v>
                </c:pt>
                <c:pt idx="8630">
                  <c:v>38331</c:v>
                </c:pt>
                <c:pt idx="8631">
                  <c:v>9472.5</c:v>
                </c:pt>
                <c:pt idx="8632">
                  <c:v>13086</c:v>
                </c:pt>
                <c:pt idx="8633">
                  <c:v>31887</c:v>
                </c:pt>
                <c:pt idx="8634">
                  <c:v>36117</c:v>
                </c:pt>
                <c:pt idx="8635">
                  <c:v>6318</c:v>
                </c:pt>
                <c:pt idx="8636">
                  <c:v>22752</c:v>
                </c:pt>
                <c:pt idx="8637">
                  <c:v>16825.5</c:v>
                </c:pt>
                <c:pt idx="8638">
                  <c:v>21982.5</c:v>
                </c:pt>
                <c:pt idx="8639">
                  <c:v>13833</c:v>
                </c:pt>
                <c:pt idx="8640">
                  <c:v>38263.5</c:v>
                </c:pt>
                <c:pt idx="8641">
                  <c:v>34380</c:v>
                </c:pt>
                <c:pt idx="8642">
                  <c:v>13500</c:v>
                </c:pt>
                <c:pt idx="8643">
                  <c:v>34749</c:v>
                </c:pt>
                <c:pt idx="8644">
                  <c:v>33750</c:v>
                </c:pt>
                <c:pt idx="8645">
                  <c:v>20250</c:v>
                </c:pt>
                <c:pt idx="8646">
                  <c:v>24588</c:v>
                </c:pt>
                <c:pt idx="8647">
                  <c:v>11160</c:v>
                </c:pt>
                <c:pt idx="8648">
                  <c:v>34245</c:v>
                </c:pt>
                <c:pt idx="8649">
                  <c:v>45954</c:v>
                </c:pt>
                <c:pt idx="8650">
                  <c:v>23944.5</c:v>
                </c:pt>
                <c:pt idx="8651">
                  <c:v>37044</c:v>
                </c:pt>
                <c:pt idx="8652">
                  <c:v>23625</c:v>
                </c:pt>
                <c:pt idx="8653">
                  <c:v>25969.5</c:v>
                </c:pt>
                <c:pt idx="8654">
                  <c:v>44964</c:v>
                </c:pt>
                <c:pt idx="8655">
                  <c:v>20997</c:v>
                </c:pt>
                <c:pt idx="8656">
                  <c:v>36652.5</c:v>
                </c:pt>
                <c:pt idx="8657">
                  <c:v>38331</c:v>
                </c:pt>
                <c:pt idx="8658">
                  <c:v>90715.5</c:v>
                </c:pt>
                <c:pt idx="8659">
                  <c:v>34974</c:v>
                </c:pt>
                <c:pt idx="8660">
                  <c:v>45922.5</c:v>
                </c:pt>
                <c:pt idx="8661">
                  <c:v>44275.5</c:v>
                </c:pt>
                <c:pt idx="8662">
                  <c:v>25195.5</c:v>
                </c:pt>
                <c:pt idx="8663">
                  <c:v>34587</c:v>
                </c:pt>
                <c:pt idx="8664">
                  <c:v>16200</c:v>
                </c:pt>
                <c:pt idx="8665">
                  <c:v>61906.5</c:v>
                </c:pt>
                <c:pt idx="8666">
                  <c:v>22599</c:v>
                </c:pt>
                <c:pt idx="8667">
                  <c:v>16812</c:v>
                </c:pt>
                <c:pt idx="8668">
                  <c:v>45270</c:v>
                </c:pt>
                <c:pt idx="8669">
                  <c:v>18261</c:v>
                </c:pt>
                <c:pt idx="8670">
                  <c:v>16443</c:v>
                </c:pt>
                <c:pt idx="8671">
                  <c:v>21343.5</c:v>
                </c:pt>
                <c:pt idx="8672">
                  <c:v>11493</c:v>
                </c:pt>
                <c:pt idx="8673">
                  <c:v>47911.5</c:v>
                </c:pt>
                <c:pt idx="8674">
                  <c:v>25029</c:v>
                </c:pt>
                <c:pt idx="8675">
                  <c:v>16564.5</c:v>
                </c:pt>
                <c:pt idx="8676">
                  <c:v>12375</c:v>
                </c:pt>
                <c:pt idx="8677">
                  <c:v>28606.5</c:v>
                </c:pt>
                <c:pt idx="8678">
                  <c:v>25447.5</c:v>
                </c:pt>
                <c:pt idx="8679">
                  <c:v>23692.5</c:v>
                </c:pt>
                <c:pt idx="8680">
                  <c:v>13500</c:v>
                </c:pt>
                <c:pt idx="8681">
                  <c:v>18508.5</c:v>
                </c:pt>
                <c:pt idx="8682">
                  <c:v>35523</c:v>
                </c:pt>
                <c:pt idx="8683">
                  <c:v>62545.5</c:v>
                </c:pt>
                <c:pt idx="8684">
                  <c:v>20250</c:v>
                </c:pt>
                <c:pt idx="8685">
                  <c:v>44883</c:v>
                </c:pt>
                <c:pt idx="8686">
                  <c:v>23107.5</c:v>
                </c:pt>
                <c:pt idx="8687">
                  <c:v>10836</c:v>
                </c:pt>
                <c:pt idx="8688">
                  <c:v>10935</c:v>
                </c:pt>
                <c:pt idx="8689">
                  <c:v>37800</c:v>
                </c:pt>
                <c:pt idx="8690">
                  <c:v>13500</c:v>
                </c:pt>
                <c:pt idx="8691">
                  <c:v>21676.5</c:v>
                </c:pt>
                <c:pt idx="8692">
                  <c:v>20448</c:v>
                </c:pt>
                <c:pt idx="8693">
                  <c:v>18760.5</c:v>
                </c:pt>
                <c:pt idx="8694">
                  <c:v>36184.5</c:v>
                </c:pt>
                <c:pt idx="8695">
                  <c:v>43654.5</c:v>
                </c:pt>
                <c:pt idx="8696">
                  <c:v>31500</c:v>
                </c:pt>
                <c:pt idx="8697">
                  <c:v>29061</c:v>
                </c:pt>
                <c:pt idx="8698">
                  <c:v>28462.5</c:v>
                </c:pt>
                <c:pt idx="8699">
                  <c:v>16573.5</c:v>
                </c:pt>
                <c:pt idx="8700">
                  <c:v>47191.5</c:v>
                </c:pt>
                <c:pt idx="8701">
                  <c:v>37516.5</c:v>
                </c:pt>
                <c:pt idx="8702">
                  <c:v>16155</c:v>
                </c:pt>
                <c:pt idx="8703">
                  <c:v>28408.5</c:v>
                </c:pt>
                <c:pt idx="8704">
                  <c:v>28111.5</c:v>
                </c:pt>
                <c:pt idx="8705">
                  <c:v>23382</c:v>
                </c:pt>
                <c:pt idx="8706">
                  <c:v>13774.5</c:v>
                </c:pt>
                <c:pt idx="8707">
                  <c:v>40063.5</c:v>
                </c:pt>
                <c:pt idx="8708">
                  <c:v>34029</c:v>
                </c:pt>
                <c:pt idx="8709">
                  <c:v>32692.5</c:v>
                </c:pt>
                <c:pt idx="8710">
                  <c:v>36364.5</c:v>
                </c:pt>
                <c:pt idx="8711">
                  <c:v>20335.5</c:v>
                </c:pt>
                <c:pt idx="8712">
                  <c:v>30528</c:v>
                </c:pt>
                <c:pt idx="8713">
                  <c:v>27000</c:v>
                </c:pt>
                <c:pt idx="8714">
                  <c:v>28651.5</c:v>
                </c:pt>
                <c:pt idx="8715">
                  <c:v>22032</c:v>
                </c:pt>
                <c:pt idx="8716">
                  <c:v>13500</c:v>
                </c:pt>
                <c:pt idx="8717">
                  <c:v>24331.5</c:v>
                </c:pt>
                <c:pt idx="8718">
                  <c:v>45738</c:v>
                </c:pt>
                <c:pt idx="8719">
                  <c:v>22527</c:v>
                </c:pt>
                <c:pt idx="8720">
                  <c:v>7906.5</c:v>
                </c:pt>
                <c:pt idx="8721">
                  <c:v>15349.5</c:v>
                </c:pt>
                <c:pt idx="8722">
                  <c:v>38326.5</c:v>
                </c:pt>
                <c:pt idx="8723">
                  <c:v>34465.5</c:v>
                </c:pt>
                <c:pt idx="8724">
                  <c:v>37417.5</c:v>
                </c:pt>
                <c:pt idx="8725">
                  <c:v>6750</c:v>
                </c:pt>
                <c:pt idx="8726">
                  <c:v>37692</c:v>
                </c:pt>
                <c:pt idx="8727">
                  <c:v>10939.5</c:v>
                </c:pt>
                <c:pt idx="8728">
                  <c:v>24592.5</c:v>
                </c:pt>
                <c:pt idx="8729">
                  <c:v>16825.5</c:v>
                </c:pt>
                <c:pt idx="8730">
                  <c:v>34969.5</c:v>
                </c:pt>
                <c:pt idx="8731">
                  <c:v>26730</c:v>
                </c:pt>
                <c:pt idx="8732">
                  <c:v>29731.5</c:v>
                </c:pt>
                <c:pt idx="8733">
                  <c:v>52452</c:v>
                </c:pt>
                <c:pt idx="8734">
                  <c:v>37669.5</c:v>
                </c:pt>
                <c:pt idx="8735">
                  <c:v>46732.5</c:v>
                </c:pt>
                <c:pt idx="8736">
                  <c:v>52393.5</c:v>
                </c:pt>
                <c:pt idx="8737">
                  <c:v>21672</c:v>
                </c:pt>
                <c:pt idx="8738">
                  <c:v>13500</c:v>
                </c:pt>
                <c:pt idx="8739">
                  <c:v>43506</c:v>
                </c:pt>
                <c:pt idx="8740">
                  <c:v>24354</c:v>
                </c:pt>
                <c:pt idx="8741">
                  <c:v>23944.5</c:v>
                </c:pt>
                <c:pt idx="8742">
                  <c:v>15885</c:v>
                </c:pt>
                <c:pt idx="8743">
                  <c:v>27153</c:v>
                </c:pt>
                <c:pt idx="8744">
                  <c:v>41499</c:v>
                </c:pt>
                <c:pt idx="8745">
                  <c:v>23949</c:v>
                </c:pt>
                <c:pt idx="8746">
                  <c:v>27193.5</c:v>
                </c:pt>
                <c:pt idx="8747">
                  <c:v>23926.5</c:v>
                </c:pt>
                <c:pt idx="8748">
                  <c:v>26217</c:v>
                </c:pt>
                <c:pt idx="8749">
                  <c:v>24601.5</c:v>
                </c:pt>
                <c:pt idx="8750">
                  <c:v>26640</c:v>
                </c:pt>
                <c:pt idx="8751">
                  <c:v>51151.5</c:v>
                </c:pt>
                <c:pt idx="8752">
                  <c:v>38025</c:v>
                </c:pt>
                <c:pt idx="8753">
                  <c:v>11124</c:v>
                </c:pt>
                <c:pt idx="8754">
                  <c:v>20128.5</c:v>
                </c:pt>
                <c:pt idx="8755">
                  <c:v>16965</c:v>
                </c:pt>
                <c:pt idx="8756">
                  <c:v>12901.5</c:v>
                </c:pt>
                <c:pt idx="8757">
                  <c:v>9427.5</c:v>
                </c:pt>
                <c:pt idx="8758">
                  <c:v>22018.5</c:v>
                </c:pt>
                <c:pt idx="8759">
                  <c:v>74700</c:v>
                </c:pt>
                <c:pt idx="8760">
                  <c:v>40374</c:v>
                </c:pt>
                <c:pt idx="8761">
                  <c:v>31486.5</c:v>
                </c:pt>
                <c:pt idx="8762">
                  <c:v>6750</c:v>
                </c:pt>
                <c:pt idx="8763">
                  <c:v>40320</c:v>
                </c:pt>
                <c:pt idx="8764">
                  <c:v>9000</c:v>
                </c:pt>
                <c:pt idx="8765">
                  <c:v>10125</c:v>
                </c:pt>
                <c:pt idx="8766">
                  <c:v>30528</c:v>
                </c:pt>
                <c:pt idx="8767">
                  <c:v>9000</c:v>
                </c:pt>
                <c:pt idx="8768">
                  <c:v>17095.5</c:v>
                </c:pt>
                <c:pt idx="8769">
                  <c:v>26775</c:v>
                </c:pt>
                <c:pt idx="8770">
                  <c:v>19791</c:v>
                </c:pt>
                <c:pt idx="8771">
                  <c:v>27544.5</c:v>
                </c:pt>
                <c:pt idx="8772">
                  <c:v>9702</c:v>
                </c:pt>
                <c:pt idx="8773">
                  <c:v>16047</c:v>
                </c:pt>
                <c:pt idx="8774">
                  <c:v>23395.5</c:v>
                </c:pt>
                <c:pt idx="8775">
                  <c:v>19431</c:v>
                </c:pt>
                <c:pt idx="8776">
                  <c:v>68359.5</c:v>
                </c:pt>
                <c:pt idx="8777">
                  <c:v>14620.5</c:v>
                </c:pt>
                <c:pt idx="8778">
                  <c:v>17563.5</c:v>
                </c:pt>
                <c:pt idx="8779">
                  <c:v>9000</c:v>
                </c:pt>
                <c:pt idx="8780">
                  <c:v>13500</c:v>
                </c:pt>
                <c:pt idx="8781">
                  <c:v>21055.5</c:v>
                </c:pt>
                <c:pt idx="8782">
                  <c:v>11556</c:v>
                </c:pt>
                <c:pt idx="8783">
                  <c:v>12375</c:v>
                </c:pt>
                <c:pt idx="8784">
                  <c:v>47965.5</c:v>
                </c:pt>
                <c:pt idx="8785">
                  <c:v>7501.5</c:v>
                </c:pt>
                <c:pt idx="8786">
                  <c:v>8752.5</c:v>
                </c:pt>
                <c:pt idx="8787">
                  <c:v>20979</c:v>
                </c:pt>
                <c:pt idx="8788">
                  <c:v>13923</c:v>
                </c:pt>
                <c:pt idx="8789">
                  <c:v>13500</c:v>
                </c:pt>
                <c:pt idx="8790">
                  <c:v>27864</c:v>
                </c:pt>
                <c:pt idx="8791">
                  <c:v>29034</c:v>
                </c:pt>
                <c:pt idx="8792">
                  <c:v>23053.5</c:v>
                </c:pt>
                <c:pt idx="8793">
                  <c:v>7641</c:v>
                </c:pt>
                <c:pt idx="8794">
                  <c:v>49630.5</c:v>
                </c:pt>
                <c:pt idx="8795">
                  <c:v>29209.5</c:v>
                </c:pt>
                <c:pt idx="8796">
                  <c:v>31261.5</c:v>
                </c:pt>
                <c:pt idx="8797">
                  <c:v>13500</c:v>
                </c:pt>
                <c:pt idx="8798">
                  <c:v>16096.5</c:v>
                </c:pt>
                <c:pt idx="8799">
                  <c:v>64309.5</c:v>
                </c:pt>
                <c:pt idx="8800">
                  <c:v>24246</c:v>
                </c:pt>
                <c:pt idx="8801">
                  <c:v>28516.5</c:v>
                </c:pt>
                <c:pt idx="8802">
                  <c:v>22810.5</c:v>
                </c:pt>
                <c:pt idx="8803">
                  <c:v>26743.5</c:v>
                </c:pt>
                <c:pt idx="8804">
                  <c:v>15219</c:v>
                </c:pt>
                <c:pt idx="8805">
                  <c:v>57685.5</c:v>
                </c:pt>
                <c:pt idx="8806">
                  <c:v>21838.5</c:v>
                </c:pt>
                <c:pt idx="8807">
                  <c:v>48631.5</c:v>
                </c:pt>
                <c:pt idx="8808">
                  <c:v>29970</c:v>
                </c:pt>
                <c:pt idx="8809">
                  <c:v>36459</c:v>
                </c:pt>
                <c:pt idx="8810">
                  <c:v>12217.5</c:v>
                </c:pt>
                <c:pt idx="8811">
                  <c:v>37255.5</c:v>
                </c:pt>
                <c:pt idx="8812">
                  <c:v>38083.5</c:v>
                </c:pt>
                <c:pt idx="8813">
                  <c:v>21775.5</c:v>
                </c:pt>
                <c:pt idx="8814">
                  <c:v>9000</c:v>
                </c:pt>
                <c:pt idx="8815">
                  <c:v>24412.5</c:v>
                </c:pt>
                <c:pt idx="8816">
                  <c:v>25285.5</c:v>
                </c:pt>
                <c:pt idx="8817">
                  <c:v>31653</c:v>
                </c:pt>
                <c:pt idx="8818">
                  <c:v>15453</c:v>
                </c:pt>
                <c:pt idx="8819">
                  <c:v>22527</c:v>
                </c:pt>
                <c:pt idx="8820">
                  <c:v>23755.5</c:v>
                </c:pt>
                <c:pt idx="8821">
                  <c:v>30834</c:v>
                </c:pt>
                <c:pt idx="8822">
                  <c:v>10462.5</c:v>
                </c:pt>
                <c:pt idx="8823">
                  <c:v>29875.5</c:v>
                </c:pt>
                <c:pt idx="8824">
                  <c:v>16132.5</c:v>
                </c:pt>
                <c:pt idx="8825">
                  <c:v>27819</c:v>
                </c:pt>
                <c:pt idx="8826">
                  <c:v>48577.5</c:v>
                </c:pt>
                <c:pt idx="8827">
                  <c:v>24331.5</c:v>
                </c:pt>
                <c:pt idx="8828">
                  <c:v>22702.5</c:v>
                </c:pt>
                <c:pt idx="8829">
                  <c:v>21280.5</c:v>
                </c:pt>
                <c:pt idx="8830">
                  <c:v>14490</c:v>
                </c:pt>
                <c:pt idx="8831">
                  <c:v>37800</c:v>
                </c:pt>
                <c:pt idx="8832">
                  <c:v>12564</c:v>
                </c:pt>
                <c:pt idx="8833">
                  <c:v>41791.5</c:v>
                </c:pt>
                <c:pt idx="8834">
                  <c:v>44644.5</c:v>
                </c:pt>
                <c:pt idx="8835">
                  <c:v>16002</c:v>
                </c:pt>
                <c:pt idx="8836">
                  <c:v>24561</c:v>
                </c:pt>
                <c:pt idx="8837">
                  <c:v>39069</c:v>
                </c:pt>
                <c:pt idx="8838">
                  <c:v>43762.5</c:v>
                </c:pt>
                <c:pt idx="8839">
                  <c:v>60160.5</c:v>
                </c:pt>
                <c:pt idx="8840">
                  <c:v>46174.5</c:v>
                </c:pt>
                <c:pt idx="8841">
                  <c:v>12375</c:v>
                </c:pt>
                <c:pt idx="8842">
                  <c:v>36459</c:v>
                </c:pt>
                <c:pt idx="8843">
                  <c:v>25407</c:v>
                </c:pt>
                <c:pt idx="8844">
                  <c:v>47232</c:v>
                </c:pt>
                <c:pt idx="8845">
                  <c:v>16006.5</c:v>
                </c:pt>
                <c:pt idx="8846">
                  <c:v>53329.5</c:v>
                </c:pt>
                <c:pt idx="8847">
                  <c:v>12915</c:v>
                </c:pt>
                <c:pt idx="8848">
                  <c:v>48127.5</c:v>
                </c:pt>
                <c:pt idx="8849">
                  <c:v>10953</c:v>
                </c:pt>
                <c:pt idx="8850">
                  <c:v>29925</c:v>
                </c:pt>
                <c:pt idx="8851">
                  <c:v>25371</c:v>
                </c:pt>
                <c:pt idx="8852">
                  <c:v>23800.5</c:v>
                </c:pt>
                <c:pt idx="8853">
                  <c:v>37728</c:v>
                </c:pt>
                <c:pt idx="8854">
                  <c:v>28300.5</c:v>
                </c:pt>
                <c:pt idx="8855">
                  <c:v>34929</c:v>
                </c:pt>
                <c:pt idx="8856">
                  <c:v>40873.5</c:v>
                </c:pt>
                <c:pt idx="8857">
                  <c:v>56092.5</c:v>
                </c:pt>
                <c:pt idx="8858">
                  <c:v>18873</c:v>
                </c:pt>
                <c:pt idx="8859">
                  <c:v>22221</c:v>
                </c:pt>
                <c:pt idx="8860">
                  <c:v>28188</c:v>
                </c:pt>
                <c:pt idx="8861">
                  <c:v>51790.5</c:v>
                </c:pt>
                <c:pt idx="8862">
                  <c:v>40671</c:v>
                </c:pt>
                <c:pt idx="8863">
                  <c:v>40320</c:v>
                </c:pt>
                <c:pt idx="8864">
                  <c:v>31653</c:v>
                </c:pt>
                <c:pt idx="8865">
                  <c:v>56565</c:v>
                </c:pt>
                <c:pt idx="8866">
                  <c:v>24462</c:v>
                </c:pt>
                <c:pt idx="8867">
                  <c:v>27162</c:v>
                </c:pt>
                <c:pt idx="8868">
                  <c:v>39199.5</c:v>
                </c:pt>
                <c:pt idx="8869">
                  <c:v>28498.5</c:v>
                </c:pt>
                <c:pt idx="8870">
                  <c:v>35937</c:v>
                </c:pt>
                <c:pt idx="8871">
                  <c:v>11196</c:v>
                </c:pt>
                <c:pt idx="8872">
                  <c:v>16875</c:v>
                </c:pt>
                <c:pt idx="8873">
                  <c:v>22365</c:v>
                </c:pt>
                <c:pt idx="8874">
                  <c:v>20740.5</c:v>
                </c:pt>
                <c:pt idx="8875">
                  <c:v>38331</c:v>
                </c:pt>
                <c:pt idx="8876">
                  <c:v>13500</c:v>
                </c:pt>
                <c:pt idx="8877">
                  <c:v>16344</c:v>
                </c:pt>
                <c:pt idx="8878">
                  <c:v>46926</c:v>
                </c:pt>
                <c:pt idx="8879">
                  <c:v>6750</c:v>
                </c:pt>
                <c:pt idx="8880">
                  <c:v>40176</c:v>
                </c:pt>
                <c:pt idx="8881">
                  <c:v>31050</c:v>
                </c:pt>
                <c:pt idx="8882">
                  <c:v>25537.5</c:v>
                </c:pt>
                <c:pt idx="8883">
                  <c:v>13387.5</c:v>
                </c:pt>
                <c:pt idx="8884">
                  <c:v>20529</c:v>
                </c:pt>
                <c:pt idx="8885">
                  <c:v>24376.5</c:v>
                </c:pt>
                <c:pt idx="8886">
                  <c:v>30280.5</c:v>
                </c:pt>
                <c:pt idx="8887">
                  <c:v>13500</c:v>
                </c:pt>
                <c:pt idx="8888">
                  <c:v>9873</c:v>
                </c:pt>
                <c:pt idx="8889">
                  <c:v>23395.5</c:v>
                </c:pt>
                <c:pt idx="8890">
                  <c:v>11781</c:v>
                </c:pt>
                <c:pt idx="8891">
                  <c:v>19705.5</c:v>
                </c:pt>
                <c:pt idx="8892">
                  <c:v>19300.5</c:v>
                </c:pt>
                <c:pt idx="8893">
                  <c:v>11308.5</c:v>
                </c:pt>
                <c:pt idx="8894">
                  <c:v>9000</c:v>
                </c:pt>
                <c:pt idx="8895">
                  <c:v>12217.5</c:v>
                </c:pt>
                <c:pt idx="8896">
                  <c:v>21906</c:v>
                </c:pt>
                <c:pt idx="8897">
                  <c:v>45333</c:v>
                </c:pt>
                <c:pt idx="8898">
                  <c:v>62568</c:v>
                </c:pt>
                <c:pt idx="8899">
                  <c:v>30568.5</c:v>
                </c:pt>
                <c:pt idx="8900">
                  <c:v>32274</c:v>
                </c:pt>
                <c:pt idx="8901">
                  <c:v>22716</c:v>
                </c:pt>
                <c:pt idx="8902">
                  <c:v>26955</c:v>
                </c:pt>
                <c:pt idx="8903">
                  <c:v>23643</c:v>
                </c:pt>
                <c:pt idx="8904">
                  <c:v>29736</c:v>
                </c:pt>
                <c:pt idx="8905">
                  <c:v>41890.5</c:v>
                </c:pt>
                <c:pt idx="8906">
                  <c:v>28300.5</c:v>
                </c:pt>
                <c:pt idx="8907">
                  <c:v>9000</c:v>
                </c:pt>
                <c:pt idx="8908">
                  <c:v>19476</c:v>
                </c:pt>
                <c:pt idx="8909">
                  <c:v>26316</c:v>
                </c:pt>
                <c:pt idx="8910">
                  <c:v>7875</c:v>
                </c:pt>
                <c:pt idx="8911">
                  <c:v>30717</c:v>
                </c:pt>
                <c:pt idx="8912">
                  <c:v>21109.5</c:v>
                </c:pt>
                <c:pt idx="8913">
                  <c:v>33687</c:v>
                </c:pt>
                <c:pt idx="8914">
                  <c:v>20272.5</c:v>
                </c:pt>
                <c:pt idx="8915">
                  <c:v>22482</c:v>
                </c:pt>
                <c:pt idx="8916">
                  <c:v>44113.5</c:v>
                </c:pt>
                <c:pt idx="8917">
                  <c:v>48586.5</c:v>
                </c:pt>
                <c:pt idx="8918">
                  <c:v>44617.5</c:v>
                </c:pt>
                <c:pt idx="8919">
                  <c:v>38947.5</c:v>
                </c:pt>
                <c:pt idx="8920">
                  <c:v>22599</c:v>
                </c:pt>
                <c:pt idx="8921">
                  <c:v>23049</c:v>
                </c:pt>
                <c:pt idx="8922">
                  <c:v>35734.5</c:v>
                </c:pt>
                <c:pt idx="8923">
                  <c:v>15606</c:v>
                </c:pt>
                <c:pt idx="8924">
                  <c:v>31522.5</c:v>
                </c:pt>
                <c:pt idx="8925">
                  <c:v>10399.5</c:v>
                </c:pt>
                <c:pt idx="8926">
                  <c:v>6804</c:v>
                </c:pt>
                <c:pt idx="8927">
                  <c:v>19741.5</c:v>
                </c:pt>
                <c:pt idx="8928">
                  <c:v>16047</c:v>
                </c:pt>
                <c:pt idx="8929">
                  <c:v>45202.5</c:v>
                </c:pt>
                <c:pt idx="8930">
                  <c:v>13500</c:v>
                </c:pt>
                <c:pt idx="8931">
                  <c:v>27490.5</c:v>
                </c:pt>
                <c:pt idx="8932">
                  <c:v>16447.5</c:v>
                </c:pt>
                <c:pt idx="8933">
                  <c:v>24529.5</c:v>
                </c:pt>
                <c:pt idx="8934">
                  <c:v>17244</c:v>
                </c:pt>
                <c:pt idx="8935">
                  <c:v>9000</c:v>
                </c:pt>
                <c:pt idx="8936">
                  <c:v>28048.5</c:v>
                </c:pt>
                <c:pt idx="8937">
                  <c:v>38110.5</c:v>
                </c:pt>
                <c:pt idx="8938">
                  <c:v>21739.5</c:v>
                </c:pt>
                <c:pt idx="8939">
                  <c:v>41548.5</c:v>
                </c:pt>
                <c:pt idx="8940">
                  <c:v>14103</c:v>
                </c:pt>
                <c:pt idx="8941">
                  <c:v>34596</c:v>
                </c:pt>
                <c:pt idx="8942">
                  <c:v>11250</c:v>
                </c:pt>
                <c:pt idx="8943">
                  <c:v>37800</c:v>
                </c:pt>
                <c:pt idx="8944">
                  <c:v>20619</c:v>
                </c:pt>
                <c:pt idx="8945">
                  <c:v>46602</c:v>
                </c:pt>
                <c:pt idx="8946">
                  <c:v>23283</c:v>
                </c:pt>
                <c:pt idx="8947">
                  <c:v>44302.5</c:v>
                </c:pt>
                <c:pt idx="8948">
                  <c:v>22374</c:v>
                </c:pt>
                <c:pt idx="8949">
                  <c:v>26743.5</c:v>
                </c:pt>
                <c:pt idx="8950">
                  <c:v>26640</c:v>
                </c:pt>
                <c:pt idx="8951">
                  <c:v>28404</c:v>
                </c:pt>
                <c:pt idx="8952">
                  <c:v>8748</c:v>
                </c:pt>
                <c:pt idx="8953">
                  <c:v>47857.5</c:v>
                </c:pt>
                <c:pt idx="8954">
                  <c:v>32472</c:v>
                </c:pt>
                <c:pt idx="8955">
                  <c:v>23814</c:v>
                </c:pt>
                <c:pt idx="8956">
                  <c:v>17919</c:v>
                </c:pt>
                <c:pt idx="8957">
                  <c:v>6750</c:v>
                </c:pt>
                <c:pt idx="8958">
                  <c:v>11767.5</c:v>
                </c:pt>
                <c:pt idx="8959">
                  <c:v>19386</c:v>
                </c:pt>
                <c:pt idx="8960">
                  <c:v>35554.5</c:v>
                </c:pt>
                <c:pt idx="8961">
                  <c:v>31153.5</c:v>
                </c:pt>
                <c:pt idx="8962">
                  <c:v>28984.5</c:v>
                </c:pt>
                <c:pt idx="8963">
                  <c:v>7875</c:v>
                </c:pt>
                <c:pt idx="8964">
                  <c:v>9000</c:v>
                </c:pt>
                <c:pt idx="8965">
                  <c:v>23944.5</c:v>
                </c:pt>
                <c:pt idx="8966">
                  <c:v>6430.5</c:v>
                </c:pt>
                <c:pt idx="8967">
                  <c:v>26086.5</c:v>
                </c:pt>
                <c:pt idx="8968">
                  <c:v>9000</c:v>
                </c:pt>
                <c:pt idx="8969">
                  <c:v>10804.5</c:v>
                </c:pt>
                <c:pt idx="8970">
                  <c:v>34456.5</c:v>
                </c:pt>
                <c:pt idx="8971">
                  <c:v>30280.5</c:v>
                </c:pt>
                <c:pt idx="8972">
                  <c:v>33025.5</c:v>
                </c:pt>
                <c:pt idx="8973">
                  <c:v>52452</c:v>
                </c:pt>
                <c:pt idx="8974">
                  <c:v>25299</c:v>
                </c:pt>
                <c:pt idx="8975">
                  <c:v>34596</c:v>
                </c:pt>
                <c:pt idx="8976">
                  <c:v>39595.5</c:v>
                </c:pt>
                <c:pt idx="8977">
                  <c:v>5652</c:v>
                </c:pt>
                <c:pt idx="8978">
                  <c:v>21109.5</c:v>
                </c:pt>
                <c:pt idx="8979">
                  <c:v>47911.5</c:v>
                </c:pt>
                <c:pt idx="8980">
                  <c:v>21969</c:v>
                </c:pt>
                <c:pt idx="8981">
                  <c:v>16434</c:v>
                </c:pt>
                <c:pt idx="8982">
                  <c:v>26109</c:v>
                </c:pt>
                <c:pt idx="8983">
                  <c:v>42790.5</c:v>
                </c:pt>
                <c:pt idx="8984">
                  <c:v>27000</c:v>
                </c:pt>
                <c:pt idx="8985">
                  <c:v>40059</c:v>
                </c:pt>
                <c:pt idx="8986">
                  <c:v>17811</c:v>
                </c:pt>
                <c:pt idx="8987">
                  <c:v>51426</c:v>
                </c:pt>
                <c:pt idx="8988">
                  <c:v>11367</c:v>
                </c:pt>
                <c:pt idx="8989">
                  <c:v>25411.5</c:v>
                </c:pt>
                <c:pt idx="8990">
                  <c:v>27193.5</c:v>
                </c:pt>
                <c:pt idx="8991">
                  <c:v>21690</c:v>
                </c:pt>
                <c:pt idx="8992">
                  <c:v>36864</c:v>
                </c:pt>
                <c:pt idx="8993">
                  <c:v>19372.5</c:v>
                </c:pt>
                <c:pt idx="8994">
                  <c:v>36517.5</c:v>
                </c:pt>
                <c:pt idx="8995">
                  <c:v>13500</c:v>
                </c:pt>
                <c:pt idx="8996">
                  <c:v>23242.5</c:v>
                </c:pt>
                <c:pt idx="8997">
                  <c:v>4873.5</c:v>
                </c:pt>
                <c:pt idx="8998">
                  <c:v>22018.5</c:v>
                </c:pt>
                <c:pt idx="8999">
                  <c:v>22846.5</c:v>
                </c:pt>
                <c:pt idx="9000">
                  <c:v>10125</c:v>
                </c:pt>
                <c:pt idx="9001">
                  <c:v>29889</c:v>
                </c:pt>
                <c:pt idx="9002">
                  <c:v>38740.5</c:v>
                </c:pt>
                <c:pt idx="9003">
                  <c:v>35694</c:v>
                </c:pt>
                <c:pt idx="9004">
                  <c:v>23773.5</c:v>
                </c:pt>
                <c:pt idx="9005">
                  <c:v>32125.5</c:v>
                </c:pt>
                <c:pt idx="9006">
                  <c:v>40504.5</c:v>
                </c:pt>
                <c:pt idx="9007">
                  <c:v>9693</c:v>
                </c:pt>
                <c:pt idx="9008">
                  <c:v>40063.5</c:v>
                </c:pt>
                <c:pt idx="9009">
                  <c:v>45954</c:v>
                </c:pt>
                <c:pt idx="9010">
                  <c:v>44991</c:v>
                </c:pt>
                <c:pt idx="9011">
                  <c:v>21478.5</c:v>
                </c:pt>
                <c:pt idx="9012">
                  <c:v>44617.5</c:v>
                </c:pt>
                <c:pt idx="9013">
                  <c:v>29250</c:v>
                </c:pt>
                <c:pt idx="9014">
                  <c:v>28516.5</c:v>
                </c:pt>
                <c:pt idx="9015">
                  <c:v>26428.5</c:v>
                </c:pt>
                <c:pt idx="9016">
                  <c:v>28476</c:v>
                </c:pt>
                <c:pt idx="9017">
                  <c:v>18589.5</c:v>
                </c:pt>
                <c:pt idx="9018">
                  <c:v>96345</c:v>
                </c:pt>
                <c:pt idx="9019">
                  <c:v>22279.5</c:v>
                </c:pt>
                <c:pt idx="9020">
                  <c:v>4450.5</c:v>
                </c:pt>
                <c:pt idx="9021">
                  <c:v>18040.5</c:v>
                </c:pt>
                <c:pt idx="9022">
                  <c:v>44509.5</c:v>
                </c:pt>
                <c:pt idx="9023">
                  <c:v>23917.5</c:v>
                </c:pt>
                <c:pt idx="9024">
                  <c:v>19134</c:v>
                </c:pt>
                <c:pt idx="9025">
                  <c:v>28215</c:v>
                </c:pt>
                <c:pt idx="9026">
                  <c:v>32436</c:v>
                </c:pt>
                <c:pt idx="9027">
                  <c:v>25929</c:v>
                </c:pt>
                <c:pt idx="9028">
                  <c:v>10125</c:v>
                </c:pt>
                <c:pt idx="9029">
                  <c:v>28372.5</c:v>
                </c:pt>
                <c:pt idx="9030">
                  <c:v>38137.5</c:v>
                </c:pt>
                <c:pt idx="9031">
                  <c:v>18040.5</c:v>
                </c:pt>
                <c:pt idx="9032">
                  <c:v>15498</c:v>
                </c:pt>
                <c:pt idx="9033">
                  <c:v>13500</c:v>
                </c:pt>
                <c:pt idx="9034">
                  <c:v>28597.5</c:v>
                </c:pt>
                <c:pt idx="9035">
                  <c:v>10201.5</c:v>
                </c:pt>
                <c:pt idx="9036">
                  <c:v>26649</c:v>
                </c:pt>
                <c:pt idx="9037">
                  <c:v>42066</c:v>
                </c:pt>
                <c:pt idx="9038">
                  <c:v>39604.5</c:v>
                </c:pt>
                <c:pt idx="9039">
                  <c:v>15750</c:v>
                </c:pt>
                <c:pt idx="9040">
                  <c:v>21865.5</c:v>
                </c:pt>
                <c:pt idx="9041">
                  <c:v>38250</c:v>
                </c:pt>
                <c:pt idx="9042">
                  <c:v>42790.5</c:v>
                </c:pt>
                <c:pt idx="9043">
                  <c:v>27013.5</c:v>
                </c:pt>
                <c:pt idx="9044">
                  <c:v>13500</c:v>
                </c:pt>
                <c:pt idx="9045">
                  <c:v>28107</c:v>
                </c:pt>
                <c:pt idx="9046">
                  <c:v>21006</c:v>
                </c:pt>
                <c:pt idx="9047">
                  <c:v>11619</c:v>
                </c:pt>
                <c:pt idx="9048">
                  <c:v>16132.5</c:v>
                </c:pt>
                <c:pt idx="9049">
                  <c:v>29376</c:v>
                </c:pt>
                <c:pt idx="9050">
                  <c:v>11196</c:v>
                </c:pt>
                <c:pt idx="9051">
                  <c:v>20979</c:v>
                </c:pt>
                <c:pt idx="9052">
                  <c:v>31576.5</c:v>
                </c:pt>
                <c:pt idx="9053">
                  <c:v>16092</c:v>
                </c:pt>
                <c:pt idx="9054">
                  <c:v>38848.5</c:v>
                </c:pt>
                <c:pt idx="9055">
                  <c:v>36162</c:v>
                </c:pt>
                <c:pt idx="9056">
                  <c:v>26946</c:v>
                </c:pt>
                <c:pt idx="9057">
                  <c:v>13441.5</c:v>
                </c:pt>
                <c:pt idx="9058">
                  <c:v>31653</c:v>
                </c:pt>
                <c:pt idx="9059">
                  <c:v>25969.5</c:v>
                </c:pt>
                <c:pt idx="9060">
                  <c:v>22261.5</c:v>
                </c:pt>
                <c:pt idx="9061">
                  <c:v>35523</c:v>
                </c:pt>
                <c:pt idx="9062">
                  <c:v>45792</c:v>
                </c:pt>
                <c:pt idx="9063">
                  <c:v>11074.5</c:v>
                </c:pt>
                <c:pt idx="9064">
                  <c:v>32472</c:v>
                </c:pt>
                <c:pt idx="9065">
                  <c:v>18040.5</c:v>
                </c:pt>
                <c:pt idx="9066">
                  <c:v>25020</c:v>
                </c:pt>
                <c:pt idx="9067">
                  <c:v>34596</c:v>
                </c:pt>
                <c:pt idx="9068">
                  <c:v>39987</c:v>
                </c:pt>
                <c:pt idx="9069">
                  <c:v>29632.5</c:v>
                </c:pt>
                <c:pt idx="9070">
                  <c:v>21015</c:v>
                </c:pt>
                <c:pt idx="9071">
                  <c:v>11047.5</c:v>
                </c:pt>
                <c:pt idx="9072">
                  <c:v>17136</c:v>
                </c:pt>
                <c:pt idx="9073">
                  <c:v>21775.5</c:v>
                </c:pt>
                <c:pt idx="9074">
                  <c:v>17779.5</c:v>
                </c:pt>
                <c:pt idx="9075">
                  <c:v>19111.5</c:v>
                </c:pt>
                <c:pt idx="9076">
                  <c:v>25191</c:v>
                </c:pt>
                <c:pt idx="9077">
                  <c:v>23337</c:v>
                </c:pt>
                <c:pt idx="9078">
                  <c:v>40576.5</c:v>
                </c:pt>
                <c:pt idx="9079">
                  <c:v>10440</c:v>
                </c:pt>
                <c:pt idx="9080">
                  <c:v>32274</c:v>
                </c:pt>
                <c:pt idx="9081">
                  <c:v>24448.5</c:v>
                </c:pt>
                <c:pt idx="9082">
                  <c:v>22018.5</c:v>
                </c:pt>
                <c:pt idx="9083">
                  <c:v>41809.5</c:v>
                </c:pt>
                <c:pt idx="9084">
                  <c:v>18679.5</c:v>
                </c:pt>
                <c:pt idx="9085">
                  <c:v>45333</c:v>
                </c:pt>
                <c:pt idx="9086">
                  <c:v>30366</c:v>
                </c:pt>
                <c:pt idx="9087">
                  <c:v>26604</c:v>
                </c:pt>
                <c:pt idx="9088">
                  <c:v>16155</c:v>
                </c:pt>
                <c:pt idx="9089">
                  <c:v>28593</c:v>
                </c:pt>
                <c:pt idx="9090">
                  <c:v>25321.5</c:v>
                </c:pt>
                <c:pt idx="9091">
                  <c:v>54126</c:v>
                </c:pt>
                <c:pt idx="9092">
                  <c:v>28368</c:v>
                </c:pt>
                <c:pt idx="9093">
                  <c:v>41400</c:v>
                </c:pt>
                <c:pt idx="9094">
                  <c:v>57415.5</c:v>
                </c:pt>
                <c:pt idx="9095">
                  <c:v>23850</c:v>
                </c:pt>
                <c:pt idx="9096">
                  <c:v>36648</c:v>
                </c:pt>
                <c:pt idx="9097">
                  <c:v>19993.5</c:v>
                </c:pt>
                <c:pt idx="9098">
                  <c:v>12375</c:v>
                </c:pt>
                <c:pt idx="9099">
                  <c:v>21775.5</c:v>
                </c:pt>
                <c:pt idx="9100">
                  <c:v>44617.5</c:v>
                </c:pt>
                <c:pt idx="9101">
                  <c:v>25843.5</c:v>
                </c:pt>
                <c:pt idx="9102">
                  <c:v>27864</c:v>
                </c:pt>
                <c:pt idx="9103">
                  <c:v>10125</c:v>
                </c:pt>
                <c:pt idx="9104">
                  <c:v>35478</c:v>
                </c:pt>
                <c:pt idx="9105">
                  <c:v>61879.5</c:v>
                </c:pt>
                <c:pt idx="9106">
                  <c:v>12510</c:v>
                </c:pt>
                <c:pt idx="9107">
                  <c:v>29506.5</c:v>
                </c:pt>
                <c:pt idx="9108">
                  <c:v>13500</c:v>
                </c:pt>
                <c:pt idx="9109">
                  <c:v>21204</c:v>
                </c:pt>
                <c:pt idx="9110">
                  <c:v>23076</c:v>
                </c:pt>
                <c:pt idx="9111">
                  <c:v>27891</c:v>
                </c:pt>
                <c:pt idx="9112">
                  <c:v>36607.5</c:v>
                </c:pt>
                <c:pt idx="9113">
                  <c:v>11934</c:v>
                </c:pt>
                <c:pt idx="9114">
                  <c:v>8905.5</c:v>
                </c:pt>
                <c:pt idx="9115">
                  <c:v>29268</c:v>
                </c:pt>
                <c:pt idx="9116">
                  <c:v>22599</c:v>
                </c:pt>
                <c:pt idx="9117">
                  <c:v>38925</c:v>
                </c:pt>
                <c:pt idx="9118">
                  <c:v>11034</c:v>
                </c:pt>
                <c:pt idx="9119">
                  <c:v>31630.5</c:v>
                </c:pt>
                <c:pt idx="9120">
                  <c:v>27000</c:v>
                </c:pt>
                <c:pt idx="9121">
                  <c:v>59094</c:v>
                </c:pt>
                <c:pt idx="9122">
                  <c:v>13018.5</c:v>
                </c:pt>
                <c:pt idx="9123">
                  <c:v>39591</c:v>
                </c:pt>
                <c:pt idx="9124">
                  <c:v>36418.5</c:v>
                </c:pt>
                <c:pt idx="9125">
                  <c:v>36643.5</c:v>
                </c:pt>
                <c:pt idx="9126">
                  <c:v>9000</c:v>
                </c:pt>
                <c:pt idx="9127">
                  <c:v>33543</c:v>
                </c:pt>
                <c:pt idx="9128">
                  <c:v>27324</c:v>
                </c:pt>
                <c:pt idx="9129">
                  <c:v>23161.5</c:v>
                </c:pt>
                <c:pt idx="9130">
                  <c:v>89536.5</c:v>
                </c:pt>
                <c:pt idx="9131">
                  <c:v>38286</c:v>
                </c:pt>
                <c:pt idx="9132">
                  <c:v>26329.5</c:v>
                </c:pt>
                <c:pt idx="9133">
                  <c:v>10822.5</c:v>
                </c:pt>
                <c:pt idx="9134">
                  <c:v>16875</c:v>
                </c:pt>
                <c:pt idx="9135">
                  <c:v>26145</c:v>
                </c:pt>
                <c:pt idx="9136">
                  <c:v>46732.5</c:v>
                </c:pt>
                <c:pt idx="9137">
                  <c:v>16506</c:v>
                </c:pt>
                <c:pt idx="9138">
                  <c:v>31522.5</c:v>
                </c:pt>
                <c:pt idx="9139">
                  <c:v>34780.5</c:v>
                </c:pt>
                <c:pt idx="9140">
                  <c:v>13437</c:v>
                </c:pt>
                <c:pt idx="9141">
                  <c:v>28480.5</c:v>
                </c:pt>
                <c:pt idx="9142">
                  <c:v>74353.5</c:v>
                </c:pt>
                <c:pt idx="9143">
                  <c:v>26640</c:v>
                </c:pt>
                <c:pt idx="9144">
                  <c:v>5490</c:v>
                </c:pt>
                <c:pt idx="9145">
                  <c:v>27517.5</c:v>
                </c:pt>
                <c:pt idx="9146">
                  <c:v>16875</c:v>
                </c:pt>
                <c:pt idx="9147">
                  <c:v>20250</c:v>
                </c:pt>
                <c:pt idx="9148">
                  <c:v>59949</c:v>
                </c:pt>
                <c:pt idx="9149">
                  <c:v>43456.5</c:v>
                </c:pt>
                <c:pt idx="9150">
                  <c:v>20412</c:v>
                </c:pt>
                <c:pt idx="9151">
                  <c:v>45000</c:v>
                </c:pt>
                <c:pt idx="9152">
                  <c:v>23931</c:v>
                </c:pt>
                <c:pt idx="9153">
                  <c:v>12001.5</c:v>
                </c:pt>
                <c:pt idx="9154">
                  <c:v>7123.5</c:v>
                </c:pt>
                <c:pt idx="9155">
                  <c:v>42790.5</c:v>
                </c:pt>
                <c:pt idx="9156">
                  <c:v>73732.5</c:v>
                </c:pt>
                <c:pt idx="9157">
                  <c:v>14751</c:v>
                </c:pt>
                <c:pt idx="9158">
                  <c:v>36333</c:v>
                </c:pt>
                <c:pt idx="9159">
                  <c:v>17563.5</c:v>
                </c:pt>
                <c:pt idx="9160">
                  <c:v>31887</c:v>
                </c:pt>
                <c:pt idx="9161">
                  <c:v>29839.5</c:v>
                </c:pt>
                <c:pt idx="9162">
                  <c:v>18873</c:v>
                </c:pt>
                <c:pt idx="9163">
                  <c:v>25375.5</c:v>
                </c:pt>
                <c:pt idx="9164">
                  <c:v>19795.5</c:v>
                </c:pt>
                <c:pt idx="9165">
                  <c:v>27058.5</c:v>
                </c:pt>
                <c:pt idx="9166">
                  <c:v>13864.5</c:v>
                </c:pt>
                <c:pt idx="9167">
                  <c:v>11992.5</c:v>
                </c:pt>
                <c:pt idx="9168">
                  <c:v>27027</c:v>
                </c:pt>
                <c:pt idx="9169">
                  <c:v>11299.5</c:v>
                </c:pt>
                <c:pt idx="9170">
                  <c:v>23917.5</c:v>
                </c:pt>
                <c:pt idx="9171">
                  <c:v>33750</c:v>
                </c:pt>
                <c:pt idx="9172">
                  <c:v>44113.5</c:v>
                </c:pt>
                <c:pt idx="9173">
                  <c:v>12645</c:v>
                </c:pt>
                <c:pt idx="9174">
                  <c:v>14751</c:v>
                </c:pt>
                <c:pt idx="9175">
                  <c:v>18265.5</c:v>
                </c:pt>
                <c:pt idx="9176">
                  <c:v>10363.5</c:v>
                </c:pt>
                <c:pt idx="9177">
                  <c:v>13500</c:v>
                </c:pt>
                <c:pt idx="9178">
                  <c:v>8253</c:v>
                </c:pt>
                <c:pt idx="9179">
                  <c:v>25969.5</c:v>
                </c:pt>
                <c:pt idx="9180">
                  <c:v>22585.5</c:v>
                </c:pt>
                <c:pt idx="9181">
                  <c:v>23643</c:v>
                </c:pt>
                <c:pt idx="9182">
                  <c:v>51151.5</c:v>
                </c:pt>
                <c:pt idx="9183">
                  <c:v>10098</c:v>
                </c:pt>
                <c:pt idx="9184">
                  <c:v>26743.5</c:v>
                </c:pt>
                <c:pt idx="9185">
                  <c:v>9297</c:v>
                </c:pt>
                <c:pt idx="9186">
                  <c:v>38551.5</c:v>
                </c:pt>
                <c:pt idx="9187">
                  <c:v>20295</c:v>
                </c:pt>
                <c:pt idx="9188">
                  <c:v>21654</c:v>
                </c:pt>
                <c:pt idx="9189">
                  <c:v>11767.5</c:v>
                </c:pt>
                <c:pt idx="9190">
                  <c:v>17676</c:v>
                </c:pt>
                <c:pt idx="9191">
                  <c:v>12429</c:v>
                </c:pt>
                <c:pt idx="9192">
                  <c:v>33813</c:v>
                </c:pt>
                <c:pt idx="9193">
                  <c:v>38155.5</c:v>
                </c:pt>
                <c:pt idx="9194">
                  <c:v>16839</c:v>
                </c:pt>
                <c:pt idx="9195">
                  <c:v>10575</c:v>
                </c:pt>
                <c:pt idx="9196">
                  <c:v>26640</c:v>
                </c:pt>
                <c:pt idx="9197">
                  <c:v>43177.5</c:v>
                </c:pt>
                <c:pt idx="9198">
                  <c:v>32274</c:v>
                </c:pt>
                <c:pt idx="9199">
                  <c:v>32274</c:v>
                </c:pt>
                <c:pt idx="9200">
                  <c:v>47911.5</c:v>
                </c:pt>
                <c:pt idx="9201">
                  <c:v>12532.5</c:v>
                </c:pt>
                <c:pt idx="9202">
                  <c:v>68512.5</c:v>
                </c:pt>
                <c:pt idx="9203">
                  <c:v>30253.5</c:v>
                </c:pt>
                <c:pt idx="9204">
                  <c:v>11560.5</c:v>
                </c:pt>
                <c:pt idx="9205">
                  <c:v>30528</c:v>
                </c:pt>
                <c:pt idx="9206">
                  <c:v>16542</c:v>
                </c:pt>
                <c:pt idx="9207">
                  <c:v>28188</c:v>
                </c:pt>
                <c:pt idx="9208">
                  <c:v>35262</c:v>
                </c:pt>
                <c:pt idx="9209">
                  <c:v>27333</c:v>
                </c:pt>
                <c:pt idx="9210">
                  <c:v>21762</c:v>
                </c:pt>
                <c:pt idx="9211">
                  <c:v>31630.5</c:v>
                </c:pt>
                <c:pt idx="9212">
                  <c:v>47668.5</c:v>
                </c:pt>
                <c:pt idx="9213">
                  <c:v>51948</c:v>
                </c:pt>
                <c:pt idx="9214">
                  <c:v>22383</c:v>
                </c:pt>
                <c:pt idx="9215">
                  <c:v>50161.5</c:v>
                </c:pt>
                <c:pt idx="9216">
                  <c:v>23206.5</c:v>
                </c:pt>
                <c:pt idx="9217">
                  <c:v>29493</c:v>
                </c:pt>
                <c:pt idx="9218">
                  <c:v>37462.5</c:v>
                </c:pt>
                <c:pt idx="9219">
                  <c:v>19791</c:v>
                </c:pt>
                <c:pt idx="9220">
                  <c:v>25708.5</c:v>
                </c:pt>
                <c:pt idx="9221">
                  <c:v>22545</c:v>
                </c:pt>
                <c:pt idx="9222">
                  <c:v>51817.5</c:v>
                </c:pt>
                <c:pt idx="9223">
                  <c:v>29781</c:v>
                </c:pt>
                <c:pt idx="9224">
                  <c:v>39172.5</c:v>
                </c:pt>
                <c:pt idx="9225">
                  <c:v>15466.5</c:v>
                </c:pt>
                <c:pt idx="9226">
                  <c:v>21690</c:v>
                </c:pt>
                <c:pt idx="9227">
                  <c:v>14233.5</c:v>
                </c:pt>
                <c:pt idx="9228">
                  <c:v>31522.5</c:v>
                </c:pt>
                <c:pt idx="9229">
                  <c:v>93420</c:v>
                </c:pt>
                <c:pt idx="9230">
                  <c:v>7726.5</c:v>
                </c:pt>
                <c:pt idx="9231">
                  <c:v>24732</c:v>
                </c:pt>
                <c:pt idx="9232">
                  <c:v>34596</c:v>
                </c:pt>
                <c:pt idx="9233">
                  <c:v>40752</c:v>
                </c:pt>
                <c:pt idx="9234">
                  <c:v>52735.5</c:v>
                </c:pt>
                <c:pt idx="9235">
                  <c:v>30388.5</c:v>
                </c:pt>
                <c:pt idx="9236">
                  <c:v>16177.5</c:v>
                </c:pt>
                <c:pt idx="9237">
                  <c:v>20889</c:v>
                </c:pt>
                <c:pt idx="9238">
                  <c:v>35617.5</c:v>
                </c:pt>
                <c:pt idx="9239">
                  <c:v>41562</c:v>
                </c:pt>
                <c:pt idx="9240">
                  <c:v>26208</c:v>
                </c:pt>
                <c:pt idx="9241">
                  <c:v>27423</c:v>
                </c:pt>
                <c:pt idx="9242">
                  <c:v>57685.5</c:v>
                </c:pt>
                <c:pt idx="9243">
                  <c:v>36409.5</c:v>
                </c:pt>
                <c:pt idx="9244">
                  <c:v>42822</c:v>
                </c:pt>
                <c:pt idx="9245">
                  <c:v>21307.5</c:v>
                </c:pt>
                <c:pt idx="9246">
                  <c:v>25402.5</c:v>
                </c:pt>
                <c:pt idx="9247">
                  <c:v>15219</c:v>
                </c:pt>
                <c:pt idx="9248">
                  <c:v>23449.5</c:v>
                </c:pt>
                <c:pt idx="9249">
                  <c:v>15624</c:v>
                </c:pt>
                <c:pt idx="9250">
                  <c:v>55165.5</c:v>
                </c:pt>
                <c:pt idx="9251">
                  <c:v>21865.5</c:v>
                </c:pt>
                <c:pt idx="9252">
                  <c:v>35617.5</c:v>
                </c:pt>
                <c:pt idx="9253">
                  <c:v>34177.5</c:v>
                </c:pt>
                <c:pt idx="9254">
                  <c:v>17874</c:v>
                </c:pt>
                <c:pt idx="9255">
                  <c:v>26307</c:v>
                </c:pt>
                <c:pt idx="9256">
                  <c:v>31189.5</c:v>
                </c:pt>
                <c:pt idx="9257">
                  <c:v>25128</c:v>
                </c:pt>
                <c:pt idx="9258">
                  <c:v>13500</c:v>
                </c:pt>
                <c:pt idx="9259">
                  <c:v>22689</c:v>
                </c:pt>
                <c:pt idx="9260">
                  <c:v>20250</c:v>
                </c:pt>
                <c:pt idx="9261">
                  <c:v>23107.5</c:v>
                </c:pt>
                <c:pt idx="9262">
                  <c:v>25960.5</c:v>
                </c:pt>
                <c:pt idx="9263">
                  <c:v>43299</c:v>
                </c:pt>
                <c:pt idx="9264">
                  <c:v>52371</c:v>
                </c:pt>
                <c:pt idx="9265">
                  <c:v>18337.5</c:v>
                </c:pt>
                <c:pt idx="9266">
                  <c:v>14944.5</c:v>
                </c:pt>
                <c:pt idx="9267">
                  <c:v>35262</c:v>
                </c:pt>
                <c:pt idx="9268">
                  <c:v>19120.5</c:v>
                </c:pt>
                <c:pt idx="9269">
                  <c:v>32458.5</c:v>
                </c:pt>
                <c:pt idx="9270">
                  <c:v>29034</c:v>
                </c:pt>
                <c:pt idx="9271">
                  <c:v>7875</c:v>
                </c:pt>
                <c:pt idx="9272">
                  <c:v>12375</c:v>
                </c:pt>
                <c:pt idx="9273">
                  <c:v>23773.5</c:v>
                </c:pt>
                <c:pt idx="9274">
                  <c:v>6750</c:v>
                </c:pt>
                <c:pt idx="9275">
                  <c:v>16236</c:v>
                </c:pt>
                <c:pt idx="9276">
                  <c:v>27864</c:v>
                </c:pt>
                <c:pt idx="9277">
                  <c:v>26005.5</c:v>
                </c:pt>
                <c:pt idx="9278">
                  <c:v>38578.5</c:v>
                </c:pt>
                <c:pt idx="9279">
                  <c:v>21726</c:v>
                </c:pt>
                <c:pt idx="9280">
                  <c:v>26446.5</c:v>
                </c:pt>
                <c:pt idx="9281">
                  <c:v>12375</c:v>
                </c:pt>
                <c:pt idx="9282">
                  <c:v>12001.5</c:v>
                </c:pt>
                <c:pt idx="9283">
                  <c:v>71518.5</c:v>
                </c:pt>
                <c:pt idx="9284">
                  <c:v>31653</c:v>
                </c:pt>
                <c:pt idx="9285">
                  <c:v>26284.5</c:v>
                </c:pt>
                <c:pt idx="9286">
                  <c:v>17104.5</c:v>
                </c:pt>
                <c:pt idx="9287">
                  <c:v>29425.5</c:v>
                </c:pt>
                <c:pt idx="9288">
                  <c:v>16051.5</c:v>
                </c:pt>
                <c:pt idx="9289">
                  <c:v>8752.5</c:v>
                </c:pt>
                <c:pt idx="9290">
                  <c:v>31864.5</c:v>
                </c:pt>
                <c:pt idx="9291">
                  <c:v>14670</c:v>
                </c:pt>
                <c:pt idx="9292">
                  <c:v>35613</c:v>
                </c:pt>
                <c:pt idx="9293">
                  <c:v>49216.5</c:v>
                </c:pt>
                <c:pt idx="9294">
                  <c:v>66982.5</c:v>
                </c:pt>
                <c:pt idx="9295">
                  <c:v>25078.5</c:v>
                </c:pt>
                <c:pt idx="9296">
                  <c:v>29493</c:v>
                </c:pt>
                <c:pt idx="9297">
                  <c:v>39177</c:v>
                </c:pt>
                <c:pt idx="9298">
                  <c:v>19125</c:v>
                </c:pt>
                <c:pt idx="9299">
                  <c:v>23535</c:v>
                </c:pt>
                <c:pt idx="9300">
                  <c:v>24363</c:v>
                </c:pt>
                <c:pt idx="9301">
                  <c:v>72607.5</c:v>
                </c:pt>
                <c:pt idx="9302">
                  <c:v>8568</c:v>
                </c:pt>
                <c:pt idx="9303">
                  <c:v>40968</c:v>
                </c:pt>
                <c:pt idx="9304">
                  <c:v>8901</c:v>
                </c:pt>
                <c:pt idx="9305">
                  <c:v>21775.5</c:v>
                </c:pt>
                <c:pt idx="9306">
                  <c:v>30861</c:v>
                </c:pt>
                <c:pt idx="9307">
                  <c:v>26712</c:v>
                </c:pt>
                <c:pt idx="9308">
                  <c:v>33750</c:v>
                </c:pt>
                <c:pt idx="9309">
                  <c:v>51552</c:v>
                </c:pt>
                <c:pt idx="9310">
                  <c:v>9000</c:v>
                </c:pt>
                <c:pt idx="9311">
                  <c:v>13500</c:v>
                </c:pt>
                <c:pt idx="9312">
                  <c:v>27058.5</c:v>
                </c:pt>
                <c:pt idx="9313">
                  <c:v>27324</c:v>
                </c:pt>
                <c:pt idx="9314">
                  <c:v>13500</c:v>
                </c:pt>
                <c:pt idx="9315">
                  <c:v>22657.5</c:v>
                </c:pt>
                <c:pt idx="9316">
                  <c:v>41062.5</c:v>
                </c:pt>
                <c:pt idx="9317">
                  <c:v>24750</c:v>
                </c:pt>
                <c:pt idx="9318">
                  <c:v>44644.5</c:v>
                </c:pt>
                <c:pt idx="9319">
                  <c:v>27558</c:v>
                </c:pt>
                <c:pt idx="9320">
                  <c:v>25164</c:v>
                </c:pt>
                <c:pt idx="9321">
                  <c:v>24151.5</c:v>
                </c:pt>
                <c:pt idx="9322">
                  <c:v>7312.5</c:v>
                </c:pt>
                <c:pt idx="9323">
                  <c:v>9000</c:v>
                </c:pt>
                <c:pt idx="9324">
                  <c:v>49504.5</c:v>
                </c:pt>
                <c:pt idx="9325">
                  <c:v>40914</c:v>
                </c:pt>
                <c:pt idx="9326">
                  <c:v>24358.5</c:v>
                </c:pt>
                <c:pt idx="9327">
                  <c:v>30015</c:v>
                </c:pt>
                <c:pt idx="9328">
                  <c:v>26388</c:v>
                </c:pt>
                <c:pt idx="9329">
                  <c:v>31630.5</c:v>
                </c:pt>
                <c:pt idx="9330">
                  <c:v>23872.5</c:v>
                </c:pt>
                <c:pt idx="9331">
                  <c:v>20380.5</c:v>
                </c:pt>
                <c:pt idx="9332">
                  <c:v>83241</c:v>
                </c:pt>
                <c:pt idx="9333">
                  <c:v>50625</c:v>
                </c:pt>
                <c:pt idx="9334">
                  <c:v>22585.5</c:v>
                </c:pt>
                <c:pt idx="9335">
                  <c:v>10305</c:v>
                </c:pt>
                <c:pt idx="9336">
                  <c:v>8266.5</c:v>
                </c:pt>
                <c:pt idx="9337">
                  <c:v>18256.5</c:v>
                </c:pt>
                <c:pt idx="9338">
                  <c:v>66465</c:v>
                </c:pt>
                <c:pt idx="9339">
                  <c:v>16411.5</c:v>
                </c:pt>
                <c:pt idx="9340">
                  <c:v>56565</c:v>
                </c:pt>
                <c:pt idx="9341">
                  <c:v>35743.5</c:v>
                </c:pt>
                <c:pt idx="9342">
                  <c:v>12024</c:v>
                </c:pt>
                <c:pt idx="9343">
                  <c:v>40063.5</c:v>
                </c:pt>
                <c:pt idx="9344">
                  <c:v>9000</c:v>
                </c:pt>
                <c:pt idx="9345">
                  <c:v>37390.5</c:v>
                </c:pt>
                <c:pt idx="9346">
                  <c:v>19125</c:v>
                </c:pt>
                <c:pt idx="9347">
                  <c:v>46858.5</c:v>
                </c:pt>
                <c:pt idx="9348">
                  <c:v>12712.5</c:v>
                </c:pt>
                <c:pt idx="9349">
                  <c:v>31909.5</c:v>
                </c:pt>
                <c:pt idx="9350">
                  <c:v>12492</c:v>
                </c:pt>
                <c:pt idx="9351">
                  <c:v>27324</c:v>
                </c:pt>
                <c:pt idx="9352">
                  <c:v>27724.5</c:v>
                </c:pt>
                <c:pt idx="9353">
                  <c:v>51619.5</c:v>
                </c:pt>
                <c:pt idx="9354">
                  <c:v>47880</c:v>
                </c:pt>
                <c:pt idx="9355">
                  <c:v>24246</c:v>
                </c:pt>
                <c:pt idx="9356">
                  <c:v>29970</c:v>
                </c:pt>
                <c:pt idx="9357">
                  <c:v>10125</c:v>
                </c:pt>
                <c:pt idx="9358">
                  <c:v>13500</c:v>
                </c:pt>
                <c:pt idx="9359">
                  <c:v>21109.5</c:v>
                </c:pt>
                <c:pt idx="9360">
                  <c:v>12123</c:v>
                </c:pt>
                <c:pt idx="9361">
                  <c:v>19246.5</c:v>
                </c:pt>
                <c:pt idx="9362">
                  <c:v>10039.5</c:v>
                </c:pt>
                <c:pt idx="9363">
                  <c:v>51570</c:v>
                </c:pt>
                <c:pt idx="9364">
                  <c:v>42417</c:v>
                </c:pt>
                <c:pt idx="9365">
                  <c:v>32665.5</c:v>
                </c:pt>
                <c:pt idx="9366">
                  <c:v>35694</c:v>
                </c:pt>
                <c:pt idx="9367">
                  <c:v>50602.5</c:v>
                </c:pt>
                <c:pt idx="9368">
                  <c:v>25321.5</c:v>
                </c:pt>
                <c:pt idx="9369">
                  <c:v>34596</c:v>
                </c:pt>
                <c:pt idx="9370">
                  <c:v>23364</c:v>
                </c:pt>
                <c:pt idx="9371">
                  <c:v>18913.5</c:v>
                </c:pt>
                <c:pt idx="9372">
                  <c:v>9000</c:v>
                </c:pt>
                <c:pt idx="9373">
                  <c:v>13041</c:v>
                </c:pt>
                <c:pt idx="9374">
                  <c:v>33835.5</c:v>
                </c:pt>
                <c:pt idx="9375">
                  <c:v>26743.5</c:v>
                </c:pt>
                <c:pt idx="9376">
                  <c:v>7321.5</c:v>
                </c:pt>
                <c:pt idx="9377">
                  <c:v>56029.5</c:v>
                </c:pt>
                <c:pt idx="9378">
                  <c:v>19867.5</c:v>
                </c:pt>
                <c:pt idx="9379">
                  <c:v>37390.5</c:v>
                </c:pt>
                <c:pt idx="9380">
                  <c:v>16393.5</c:v>
                </c:pt>
                <c:pt idx="9381">
                  <c:v>29250</c:v>
                </c:pt>
                <c:pt idx="9382">
                  <c:v>11250</c:v>
                </c:pt>
                <c:pt idx="9383">
                  <c:v>15313.5</c:v>
                </c:pt>
                <c:pt idx="9384">
                  <c:v>26847</c:v>
                </c:pt>
                <c:pt idx="9385">
                  <c:v>13549.5</c:v>
                </c:pt>
                <c:pt idx="9386">
                  <c:v>11101.5</c:v>
                </c:pt>
                <c:pt idx="9387">
                  <c:v>8172</c:v>
                </c:pt>
                <c:pt idx="9388">
                  <c:v>22500</c:v>
                </c:pt>
                <c:pt idx="9389">
                  <c:v>14670</c:v>
                </c:pt>
                <c:pt idx="9390">
                  <c:v>53329.5</c:v>
                </c:pt>
                <c:pt idx="9391">
                  <c:v>49927.5</c:v>
                </c:pt>
                <c:pt idx="9392">
                  <c:v>33273</c:v>
                </c:pt>
                <c:pt idx="9393">
                  <c:v>11250</c:v>
                </c:pt>
                <c:pt idx="9394">
                  <c:v>31306.5</c:v>
                </c:pt>
                <c:pt idx="9395">
                  <c:v>32895</c:v>
                </c:pt>
                <c:pt idx="9396">
                  <c:v>38308.5</c:v>
                </c:pt>
                <c:pt idx="9397">
                  <c:v>64998</c:v>
                </c:pt>
                <c:pt idx="9398">
                  <c:v>21865.5</c:v>
                </c:pt>
                <c:pt idx="9399">
                  <c:v>26446.5</c:v>
                </c:pt>
                <c:pt idx="9400">
                  <c:v>29250</c:v>
                </c:pt>
                <c:pt idx="9401">
                  <c:v>40806</c:v>
                </c:pt>
                <c:pt idx="9402">
                  <c:v>26743.5</c:v>
                </c:pt>
                <c:pt idx="9403">
                  <c:v>9000</c:v>
                </c:pt>
                <c:pt idx="9404">
                  <c:v>19998</c:v>
                </c:pt>
                <c:pt idx="9405">
                  <c:v>9000</c:v>
                </c:pt>
                <c:pt idx="9406">
                  <c:v>27004.5</c:v>
                </c:pt>
                <c:pt idx="9407">
                  <c:v>50751</c:v>
                </c:pt>
                <c:pt idx="9408">
                  <c:v>21496.5</c:v>
                </c:pt>
                <c:pt idx="9409">
                  <c:v>16213.5</c:v>
                </c:pt>
                <c:pt idx="9410">
                  <c:v>34848</c:v>
                </c:pt>
                <c:pt idx="9411">
                  <c:v>35158.5</c:v>
                </c:pt>
                <c:pt idx="9412">
                  <c:v>19125</c:v>
                </c:pt>
                <c:pt idx="9413">
                  <c:v>26208</c:v>
                </c:pt>
                <c:pt idx="9414">
                  <c:v>17091</c:v>
                </c:pt>
                <c:pt idx="9415">
                  <c:v>26316</c:v>
                </c:pt>
                <c:pt idx="9416">
                  <c:v>14634</c:v>
                </c:pt>
                <c:pt idx="9417">
                  <c:v>9000</c:v>
                </c:pt>
                <c:pt idx="9418">
                  <c:v>16456.5</c:v>
                </c:pt>
                <c:pt idx="9419">
                  <c:v>18823.5</c:v>
                </c:pt>
                <c:pt idx="9420">
                  <c:v>27891</c:v>
                </c:pt>
                <c:pt idx="9421">
                  <c:v>21168</c:v>
                </c:pt>
                <c:pt idx="9422">
                  <c:v>17316</c:v>
                </c:pt>
                <c:pt idx="9423">
                  <c:v>10881</c:v>
                </c:pt>
                <c:pt idx="9424">
                  <c:v>26743.5</c:v>
                </c:pt>
                <c:pt idx="9425">
                  <c:v>20052</c:v>
                </c:pt>
                <c:pt idx="9426">
                  <c:v>25578</c:v>
                </c:pt>
                <c:pt idx="9427">
                  <c:v>27679.5</c:v>
                </c:pt>
                <c:pt idx="9428">
                  <c:v>25317</c:v>
                </c:pt>
                <c:pt idx="9429">
                  <c:v>45045</c:v>
                </c:pt>
                <c:pt idx="9430">
                  <c:v>43983</c:v>
                </c:pt>
                <c:pt idx="9431">
                  <c:v>52024.5</c:v>
                </c:pt>
                <c:pt idx="9432">
                  <c:v>17194.5</c:v>
                </c:pt>
                <c:pt idx="9433">
                  <c:v>26770.5</c:v>
                </c:pt>
                <c:pt idx="9434">
                  <c:v>45454.5</c:v>
                </c:pt>
                <c:pt idx="9435">
                  <c:v>17496</c:v>
                </c:pt>
                <c:pt idx="9436">
                  <c:v>17743.5</c:v>
                </c:pt>
                <c:pt idx="9437">
                  <c:v>38133</c:v>
                </c:pt>
                <c:pt idx="9438">
                  <c:v>34596</c:v>
                </c:pt>
                <c:pt idx="9439">
                  <c:v>21375</c:v>
                </c:pt>
                <c:pt idx="9440">
                  <c:v>67203</c:v>
                </c:pt>
                <c:pt idx="9441">
                  <c:v>26217</c:v>
                </c:pt>
                <c:pt idx="9442">
                  <c:v>24673.5</c:v>
                </c:pt>
                <c:pt idx="9443">
                  <c:v>13923</c:v>
                </c:pt>
                <c:pt idx="9444">
                  <c:v>62019</c:v>
                </c:pt>
                <c:pt idx="9445">
                  <c:v>21366</c:v>
                </c:pt>
                <c:pt idx="9446">
                  <c:v>9000</c:v>
                </c:pt>
                <c:pt idx="9447">
                  <c:v>34438.5</c:v>
                </c:pt>
                <c:pt idx="9448">
                  <c:v>15376.5</c:v>
                </c:pt>
                <c:pt idx="9449">
                  <c:v>35446.5</c:v>
                </c:pt>
                <c:pt idx="9450">
                  <c:v>88245</c:v>
                </c:pt>
                <c:pt idx="9451">
                  <c:v>6750</c:v>
                </c:pt>
                <c:pt idx="9452">
                  <c:v>51372</c:v>
                </c:pt>
                <c:pt idx="9453">
                  <c:v>26388</c:v>
                </c:pt>
                <c:pt idx="9454">
                  <c:v>16587</c:v>
                </c:pt>
                <c:pt idx="9455">
                  <c:v>36292.5</c:v>
                </c:pt>
                <c:pt idx="9456">
                  <c:v>18090</c:v>
                </c:pt>
                <c:pt idx="9457">
                  <c:v>21865.5</c:v>
                </c:pt>
                <c:pt idx="9458">
                  <c:v>12042</c:v>
                </c:pt>
                <c:pt idx="9459">
                  <c:v>56263.5</c:v>
                </c:pt>
                <c:pt idx="9460">
                  <c:v>26298</c:v>
                </c:pt>
                <c:pt idx="9461">
                  <c:v>10125</c:v>
                </c:pt>
                <c:pt idx="9462">
                  <c:v>69583.5</c:v>
                </c:pt>
                <c:pt idx="9463">
                  <c:v>26640</c:v>
                </c:pt>
                <c:pt idx="9464">
                  <c:v>45333</c:v>
                </c:pt>
                <c:pt idx="9465">
                  <c:v>38403</c:v>
                </c:pt>
                <c:pt idx="9466">
                  <c:v>55719</c:v>
                </c:pt>
                <c:pt idx="9467">
                  <c:v>25537.5</c:v>
                </c:pt>
                <c:pt idx="9468">
                  <c:v>37458</c:v>
                </c:pt>
                <c:pt idx="9469">
                  <c:v>13779</c:v>
                </c:pt>
                <c:pt idx="9470">
                  <c:v>13738.5</c:v>
                </c:pt>
                <c:pt idx="9471">
                  <c:v>22095</c:v>
                </c:pt>
                <c:pt idx="9472">
                  <c:v>4122</c:v>
                </c:pt>
                <c:pt idx="9473">
                  <c:v>10332</c:v>
                </c:pt>
                <c:pt idx="9474">
                  <c:v>37759.5</c:v>
                </c:pt>
                <c:pt idx="9475">
                  <c:v>15331.5</c:v>
                </c:pt>
                <c:pt idx="9476">
                  <c:v>25965</c:v>
                </c:pt>
                <c:pt idx="9477">
                  <c:v>61875</c:v>
                </c:pt>
                <c:pt idx="9478">
                  <c:v>28363.5</c:v>
                </c:pt>
                <c:pt idx="9479">
                  <c:v>35523</c:v>
                </c:pt>
                <c:pt idx="9480">
                  <c:v>12375</c:v>
                </c:pt>
                <c:pt idx="9481">
                  <c:v>40576.5</c:v>
                </c:pt>
                <c:pt idx="9482">
                  <c:v>25537.5</c:v>
                </c:pt>
                <c:pt idx="9483">
                  <c:v>43983</c:v>
                </c:pt>
                <c:pt idx="9484">
                  <c:v>39645</c:v>
                </c:pt>
                <c:pt idx="9485">
                  <c:v>34596</c:v>
                </c:pt>
                <c:pt idx="9486">
                  <c:v>24930</c:v>
                </c:pt>
                <c:pt idx="9487">
                  <c:v>44703</c:v>
                </c:pt>
                <c:pt idx="9488">
                  <c:v>35743.5</c:v>
                </c:pt>
                <c:pt idx="9489">
                  <c:v>34074</c:v>
                </c:pt>
                <c:pt idx="9490">
                  <c:v>30217.5</c:v>
                </c:pt>
                <c:pt idx="9491">
                  <c:v>23143.5</c:v>
                </c:pt>
                <c:pt idx="9492">
                  <c:v>6750</c:v>
                </c:pt>
                <c:pt idx="9493">
                  <c:v>7735.5</c:v>
                </c:pt>
                <c:pt idx="9494">
                  <c:v>27288</c:v>
                </c:pt>
                <c:pt idx="9495">
                  <c:v>19822.5</c:v>
                </c:pt>
                <c:pt idx="9496">
                  <c:v>31738.5</c:v>
                </c:pt>
                <c:pt idx="9497">
                  <c:v>16758</c:v>
                </c:pt>
                <c:pt idx="9498">
                  <c:v>24475.5</c:v>
                </c:pt>
                <c:pt idx="9499">
                  <c:v>28507.5</c:v>
                </c:pt>
                <c:pt idx="9500">
                  <c:v>25375.5</c:v>
                </c:pt>
                <c:pt idx="9501">
                  <c:v>26217</c:v>
                </c:pt>
                <c:pt idx="9502">
                  <c:v>13761</c:v>
                </c:pt>
                <c:pt idx="9503">
                  <c:v>36333</c:v>
                </c:pt>
                <c:pt idx="9504">
                  <c:v>29110.5</c:v>
                </c:pt>
                <c:pt idx="9505">
                  <c:v>16573.5</c:v>
                </c:pt>
                <c:pt idx="9506">
                  <c:v>36733.5</c:v>
                </c:pt>
                <c:pt idx="9507">
                  <c:v>25285.5</c:v>
                </c:pt>
                <c:pt idx="9508">
                  <c:v>20493</c:v>
                </c:pt>
                <c:pt idx="9509">
                  <c:v>44545.5</c:v>
                </c:pt>
                <c:pt idx="9510">
                  <c:v>29250</c:v>
                </c:pt>
                <c:pt idx="9511">
                  <c:v>38686.5</c:v>
                </c:pt>
                <c:pt idx="9512">
                  <c:v>25402.5</c:v>
                </c:pt>
                <c:pt idx="9513">
                  <c:v>42408</c:v>
                </c:pt>
                <c:pt idx="9514">
                  <c:v>31630.5</c:v>
                </c:pt>
                <c:pt idx="9515">
                  <c:v>37269</c:v>
                </c:pt>
                <c:pt idx="9516">
                  <c:v>4725</c:v>
                </c:pt>
                <c:pt idx="9517">
                  <c:v>42493.5</c:v>
                </c:pt>
                <c:pt idx="9518">
                  <c:v>12190.5</c:v>
                </c:pt>
                <c:pt idx="9519">
                  <c:v>30055.5</c:v>
                </c:pt>
                <c:pt idx="9520">
                  <c:v>25537.5</c:v>
                </c:pt>
                <c:pt idx="9521">
                  <c:v>94680</c:v>
                </c:pt>
                <c:pt idx="9522">
                  <c:v>40216.5</c:v>
                </c:pt>
                <c:pt idx="9523">
                  <c:v>48586.5</c:v>
                </c:pt>
                <c:pt idx="9524">
                  <c:v>16416</c:v>
                </c:pt>
                <c:pt idx="9525">
                  <c:v>33259.5</c:v>
                </c:pt>
                <c:pt idx="9526">
                  <c:v>8541</c:v>
                </c:pt>
                <c:pt idx="9527">
                  <c:v>21096</c:v>
                </c:pt>
                <c:pt idx="9528">
                  <c:v>37201.5</c:v>
                </c:pt>
                <c:pt idx="9529">
                  <c:v>16308</c:v>
                </c:pt>
                <c:pt idx="9530">
                  <c:v>31261.5</c:v>
                </c:pt>
                <c:pt idx="9531">
                  <c:v>37287</c:v>
                </c:pt>
                <c:pt idx="9532">
                  <c:v>31572</c:v>
                </c:pt>
                <c:pt idx="9533">
                  <c:v>20677.5</c:v>
                </c:pt>
                <c:pt idx="9534">
                  <c:v>38119.5</c:v>
                </c:pt>
                <c:pt idx="9535">
                  <c:v>12420</c:v>
                </c:pt>
                <c:pt idx="9536">
                  <c:v>32202</c:v>
                </c:pt>
                <c:pt idx="9537">
                  <c:v>17352</c:v>
                </c:pt>
                <c:pt idx="9538">
                  <c:v>24462</c:v>
                </c:pt>
                <c:pt idx="9539">
                  <c:v>39438</c:v>
                </c:pt>
                <c:pt idx="9540">
                  <c:v>23926.5</c:v>
                </c:pt>
                <c:pt idx="9541">
                  <c:v>34731</c:v>
                </c:pt>
                <c:pt idx="9542">
                  <c:v>14539.5</c:v>
                </c:pt>
                <c:pt idx="9543">
                  <c:v>15034.5</c:v>
                </c:pt>
                <c:pt idx="9544">
                  <c:v>11488.5</c:v>
                </c:pt>
                <c:pt idx="9545">
                  <c:v>18166.5</c:v>
                </c:pt>
                <c:pt idx="9546">
                  <c:v>16011</c:v>
                </c:pt>
                <c:pt idx="9547">
                  <c:v>27652.5</c:v>
                </c:pt>
                <c:pt idx="9548">
                  <c:v>35559</c:v>
                </c:pt>
                <c:pt idx="9549">
                  <c:v>40545</c:v>
                </c:pt>
                <c:pt idx="9550">
                  <c:v>16407</c:v>
                </c:pt>
                <c:pt idx="9551">
                  <c:v>12744</c:v>
                </c:pt>
                <c:pt idx="9552">
                  <c:v>40005</c:v>
                </c:pt>
                <c:pt idx="9553">
                  <c:v>54252</c:v>
                </c:pt>
                <c:pt idx="9554">
                  <c:v>45000</c:v>
                </c:pt>
                <c:pt idx="9555">
                  <c:v>16456.5</c:v>
                </c:pt>
                <c:pt idx="9556">
                  <c:v>59035.5</c:v>
                </c:pt>
                <c:pt idx="9557">
                  <c:v>27189</c:v>
                </c:pt>
                <c:pt idx="9558">
                  <c:v>17235</c:v>
                </c:pt>
                <c:pt idx="9559">
                  <c:v>33480</c:v>
                </c:pt>
                <c:pt idx="9560">
                  <c:v>32472</c:v>
                </c:pt>
                <c:pt idx="9561">
                  <c:v>15358.5</c:v>
                </c:pt>
                <c:pt idx="9562">
                  <c:v>7789.5</c:v>
                </c:pt>
                <c:pt idx="9563">
                  <c:v>18904.5</c:v>
                </c:pt>
                <c:pt idx="9564">
                  <c:v>23791.5</c:v>
                </c:pt>
                <c:pt idx="9565">
                  <c:v>10125</c:v>
                </c:pt>
                <c:pt idx="9566">
                  <c:v>19849.5</c:v>
                </c:pt>
                <c:pt idx="9567">
                  <c:v>36864</c:v>
                </c:pt>
                <c:pt idx="9568">
                  <c:v>13041</c:v>
                </c:pt>
                <c:pt idx="9569">
                  <c:v>29970</c:v>
                </c:pt>
                <c:pt idx="9570">
                  <c:v>28701</c:v>
                </c:pt>
                <c:pt idx="9571">
                  <c:v>20695.5</c:v>
                </c:pt>
                <c:pt idx="9572">
                  <c:v>35226</c:v>
                </c:pt>
                <c:pt idx="9573">
                  <c:v>13500</c:v>
                </c:pt>
                <c:pt idx="9574">
                  <c:v>58342.5</c:v>
                </c:pt>
                <c:pt idx="9575">
                  <c:v>5737.5</c:v>
                </c:pt>
                <c:pt idx="9576">
                  <c:v>12375</c:v>
                </c:pt>
                <c:pt idx="9577">
                  <c:v>13500</c:v>
                </c:pt>
                <c:pt idx="9578">
                  <c:v>26316</c:v>
                </c:pt>
                <c:pt idx="9579">
                  <c:v>36531</c:v>
                </c:pt>
                <c:pt idx="9580">
                  <c:v>24988.5</c:v>
                </c:pt>
                <c:pt idx="9581">
                  <c:v>48501</c:v>
                </c:pt>
                <c:pt idx="9582">
                  <c:v>29623.5</c:v>
                </c:pt>
                <c:pt idx="9583">
                  <c:v>29848.5</c:v>
                </c:pt>
                <c:pt idx="9584">
                  <c:v>11124</c:v>
                </c:pt>
                <c:pt idx="9585">
                  <c:v>23967</c:v>
                </c:pt>
                <c:pt idx="9586">
                  <c:v>26572.5</c:v>
                </c:pt>
                <c:pt idx="9587">
                  <c:v>31909.5</c:v>
                </c:pt>
                <c:pt idx="9588">
                  <c:v>51876</c:v>
                </c:pt>
                <c:pt idx="9589">
                  <c:v>60466.5</c:v>
                </c:pt>
                <c:pt idx="9590">
                  <c:v>40320</c:v>
                </c:pt>
                <c:pt idx="9591">
                  <c:v>24786</c:v>
                </c:pt>
                <c:pt idx="9592">
                  <c:v>51372</c:v>
                </c:pt>
                <c:pt idx="9593">
                  <c:v>35982</c:v>
                </c:pt>
                <c:pt idx="9594">
                  <c:v>7267.5</c:v>
                </c:pt>
                <c:pt idx="9595">
                  <c:v>6750</c:v>
                </c:pt>
                <c:pt idx="9596">
                  <c:v>12960</c:v>
                </c:pt>
                <c:pt idx="9597">
                  <c:v>47322</c:v>
                </c:pt>
                <c:pt idx="9598">
                  <c:v>22585.5</c:v>
                </c:pt>
                <c:pt idx="9599">
                  <c:v>25407</c:v>
                </c:pt>
                <c:pt idx="9600">
                  <c:v>26316</c:v>
                </c:pt>
                <c:pt idx="9601">
                  <c:v>39514.5</c:v>
                </c:pt>
                <c:pt idx="9602">
                  <c:v>17325</c:v>
                </c:pt>
                <c:pt idx="9603">
                  <c:v>38524.5</c:v>
                </c:pt>
                <c:pt idx="9604">
                  <c:v>6750</c:v>
                </c:pt>
                <c:pt idx="9605">
                  <c:v>24030</c:v>
                </c:pt>
                <c:pt idx="9606">
                  <c:v>27423</c:v>
                </c:pt>
                <c:pt idx="9607">
                  <c:v>48874.5</c:v>
                </c:pt>
                <c:pt idx="9608">
                  <c:v>14508</c:v>
                </c:pt>
                <c:pt idx="9609">
                  <c:v>39604.5</c:v>
                </c:pt>
                <c:pt idx="9610">
                  <c:v>26644.5</c:v>
                </c:pt>
                <c:pt idx="9611">
                  <c:v>29970</c:v>
                </c:pt>
                <c:pt idx="9612">
                  <c:v>23035.5</c:v>
                </c:pt>
                <c:pt idx="9613">
                  <c:v>44617.5</c:v>
                </c:pt>
                <c:pt idx="9614">
                  <c:v>46683</c:v>
                </c:pt>
                <c:pt idx="9615">
                  <c:v>14377.5</c:v>
                </c:pt>
                <c:pt idx="9616">
                  <c:v>43785</c:v>
                </c:pt>
                <c:pt idx="9617">
                  <c:v>32125.5</c:v>
                </c:pt>
                <c:pt idx="9618">
                  <c:v>21775.5</c:v>
                </c:pt>
                <c:pt idx="9619">
                  <c:v>10341</c:v>
                </c:pt>
                <c:pt idx="9620">
                  <c:v>66532.5</c:v>
                </c:pt>
                <c:pt idx="9621">
                  <c:v>16573.5</c:v>
                </c:pt>
                <c:pt idx="9622">
                  <c:v>26703</c:v>
                </c:pt>
                <c:pt idx="9623">
                  <c:v>59175</c:v>
                </c:pt>
                <c:pt idx="9624">
                  <c:v>45454.5</c:v>
                </c:pt>
                <c:pt idx="9625">
                  <c:v>12960</c:v>
                </c:pt>
                <c:pt idx="9626">
                  <c:v>8185.5</c:v>
                </c:pt>
                <c:pt idx="9627">
                  <c:v>74416.5</c:v>
                </c:pt>
                <c:pt idx="9628">
                  <c:v>25816.5</c:v>
                </c:pt>
                <c:pt idx="9629">
                  <c:v>30568.5</c:v>
                </c:pt>
                <c:pt idx="9630">
                  <c:v>15642</c:v>
                </c:pt>
                <c:pt idx="9631">
                  <c:v>21618</c:v>
                </c:pt>
                <c:pt idx="9632">
                  <c:v>13500</c:v>
                </c:pt>
                <c:pt idx="9633">
                  <c:v>10125</c:v>
                </c:pt>
                <c:pt idx="9634">
                  <c:v>13914</c:v>
                </c:pt>
                <c:pt idx="9635">
                  <c:v>43969.5</c:v>
                </c:pt>
                <c:pt idx="9636">
                  <c:v>18373.5</c:v>
                </c:pt>
                <c:pt idx="9637">
                  <c:v>41418</c:v>
                </c:pt>
                <c:pt idx="9638">
                  <c:v>30717</c:v>
                </c:pt>
                <c:pt idx="9639">
                  <c:v>29151</c:v>
                </c:pt>
                <c:pt idx="9640">
                  <c:v>13086</c:v>
                </c:pt>
                <c:pt idx="9641">
                  <c:v>28804.5</c:v>
                </c:pt>
                <c:pt idx="9642">
                  <c:v>21663</c:v>
                </c:pt>
                <c:pt idx="9643">
                  <c:v>30069</c:v>
                </c:pt>
                <c:pt idx="9644">
                  <c:v>39285</c:v>
                </c:pt>
                <c:pt idx="9645">
                  <c:v>20250</c:v>
                </c:pt>
                <c:pt idx="9646">
                  <c:v>9162</c:v>
                </c:pt>
                <c:pt idx="9647">
                  <c:v>27499.5</c:v>
                </c:pt>
                <c:pt idx="9648">
                  <c:v>11871</c:v>
                </c:pt>
                <c:pt idx="9649">
                  <c:v>27000</c:v>
                </c:pt>
                <c:pt idx="9650">
                  <c:v>69007.5</c:v>
                </c:pt>
                <c:pt idx="9651">
                  <c:v>23931</c:v>
                </c:pt>
                <c:pt idx="9652">
                  <c:v>38142</c:v>
                </c:pt>
                <c:pt idx="9653">
                  <c:v>61906.5</c:v>
                </c:pt>
                <c:pt idx="9654">
                  <c:v>13500</c:v>
                </c:pt>
                <c:pt idx="9655">
                  <c:v>18364.5</c:v>
                </c:pt>
                <c:pt idx="9656">
                  <c:v>37057.5</c:v>
                </c:pt>
                <c:pt idx="9657">
                  <c:v>10125</c:v>
                </c:pt>
                <c:pt idx="9658">
                  <c:v>24228</c:v>
                </c:pt>
                <c:pt idx="9659">
                  <c:v>31653</c:v>
                </c:pt>
                <c:pt idx="9660">
                  <c:v>25483.5</c:v>
                </c:pt>
                <c:pt idx="9661">
                  <c:v>51543</c:v>
                </c:pt>
                <c:pt idx="9662">
                  <c:v>15808.5</c:v>
                </c:pt>
                <c:pt idx="9663">
                  <c:v>37669.5</c:v>
                </c:pt>
                <c:pt idx="9664">
                  <c:v>20394</c:v>
                </c:pt>
                <c:pt idx="9665">
                  <c:v>13500</c:v>
                </c:pt>
                <c:pt idx="9666">
                  <c:v>31018.5</c:v>
                </c:pt>
                <c:pt idx="9667">
                  <c:v>35568</c:v>
                </c:pt>
                <c:pt idx="9668">
                  <c:v>27531</c:v>
                </c:pt>
                <c:pt idx="9669">
                  <c:v>28530</c:v>
                </c:pt>
                <c:pt idx="9670">
                  <c:v>36459</c:v>
                </c:pt>
                <c:pt idx="9671">
                  <c:v>20524.5</c:v>
                </c:pt>
                <c:pt idx="9672">
                  <c:v>36229.5</c:v>
                </c:pt>
                <c:pt idx="9673">
                  <c:v>6750</c:v>
                </c:pt>
                <c:pt idx="9674">
                  <c:v>62019</c:v>
                </c:pt>
                <c:pt idx="9675">
                  <c:v>8901</c:v>
                </c:pt>
                <c:pt idx="9676">
                  <c:v>36328.5</c:v>
                </c:pt>
                <c:pt idx="9677">
                  <c:v>40486.5</c:v>
                </c:pt>
                <c:pt idx="9678">
                  <c:v>10620</c:v>
                </c:pt>
                <c:pt idx="9679">
                  <c:v>30528</c:v>
                </c:pt>
                <c:pt idx="9680">
                  <c:v>13500</c:v>
                </c:pt>
                <c:pt idx="9681">
                  <c:v>30078</c:v>
                </c:pt>
                <c:pt idx="9682">
                  <c:v>21375</c:v>
                </c:pt>
                <c:pt idx="9683">
                  <c:v>18369</c:v>
                </c:pt>
                <c:pt idx="9684">
                  <c:v>31419</c:v>
                </c:pt>
                <c:pt idx="9685">
                  <c:v>36423</c:v>
                </c:pt>
                <c:pt idx="9686">
                  <c:v>45954</c:v>
                </c:pt>
                <c:pt idx="9687">
                  <c:v>16564.5</c:v>
                </c:pt>
                <c:pt idx="9688">
                  <c:v>34542</c:v>
                </c:pt>
                <c:pt idx="9689">
                  <c:v>24246</c:v>
                </c:pt>
                <c:pt idx="9690">
                  <c:v>39469.5</c:v>
                </c:pt>
                <c:pt idx="9691">
                  <c:v>41692.5</c:v>
                </c:pt>
                <c:pt idx="9692">
                  <c:v>13500</c:v>
                </c:pt>
                <c:pt idx="9693">
                  <c:v>28593</c:v>
                </c:pt>
                <c:pt idx="9694">
                  <c:v>19417.5</c:v>
                </c:pt>
                <c:pt idx="9695">
                  <c:v>30528</c:v>
                </c:pt>
                <c:pt idx="9696">
                  <c:v>10125</c:v>
                </c:pt>
                <c:pt idx="9697">
                  <c:v>10332</c:v>
                </c:pt>
                <c:pt idx="9698">
                  <c:v>43618.5</c:v>
                </c:pt>
                <c:pt idx="9699">
                  <c:v>39933</c:v>
                </c:pt>
                <c:pt idx="9700">
                  <c:v>37534.5</c:v>
                </c:pt>
                <c:pt idx="9701">
                  <c:v>22500</c:v>
                </c:pt>
                <c:pt idx="9702">
                  <c:v>31630.5</c:v>
                </c:pt>
                <c:pt idx="9703">
                  <c:v>4855.5</c:v>
                </c:pt>
                <c:pt idx="9704">
                  <c:v>39298.5</c:v>
                </c:pt>
                <c:pt idx="9705">
                  <c:v>23076</c:v>
                </c:pt>
                <c:pt idx="9706">
                  <c:v>31779</c:v>
                </c:pt>
                <c:pt idx="9707">
                  <c:v>27760.5</c:v>
                </c:pt>
                <c:pt idx="9708">
                  <c:v>43659</c:v>
                </c:pt>
                <c:pt idx="9709">
                  <c:v>4540.5</c:v>
                </c:pt>
                <c:pt idx="9710">
                  <c:v>25830</c:v>
                </c:pt>
                <c:pt idx="9711">
                  <c:v>16087.5</c:v>
                </c:pt>
                <c:pt idx="9712">
                  <c:v>47794.5</c:v>
                </c:pt>
                <c:pt idx="9713">
                  <c:v>38331</c:v>
                </c:pt>
                <c:pt idx="9714">
                  <c:v>31738.5</c:v>
                </c:pt>
                <c:pt idx="9715">
                  <c:v>14778</c:v>
                </c:pt>
                <c:pt idx="9716">
                  <c:v>25362</c:v>
                </c:pt>
                <c:pt idx="9717">
                  <c:v>37669.5</c:v>
                </c:pt>
                <c:pt idx="9718">
                  <c:v>30150</c:v>
                </c:pt>
                <c:pt idx="9719">
                  <c:v>47794.5</c:v>
                </c:pt>
                <c:pt idx="9720">
                  <c:v>20119.5</c:v>
                </c:pt>
                <c:pt idx="9721">
                  <c:v>39627</c:v>
                </c:pt>
                <c:pt idx="9722">
                  <c:v>38322</c:v>
                </c:pt>
                <c:pt idx="9723">
                  <c:v>18585</c:v>
                </c:pt>
                <c:pt idx="9724">
                  <c:v>7897.5</c:v>
                </c:pt>
                <c:pt idx="9725">
                  <c:v>55723.5</c:v>
                </c:pt>
                <c:pt idx="9726">
                  <c:v>16294.5</c:v>
                </c:pt>
                <c:pt idx="9727">
                  <c:v>21951</c:v>
                </c:pt>
                <c:pt idx="9728">
                  <c:v>25006.5</c:v>
                </c:pt>
                <c:pt idx="9729">
                  <c:v>19791</c:v>
                </c:pt>
                <c:pt idx="9730">
                  <c:v>46732.5</c:v>
                </c:pt>
                <c:pt idx="9731">
                  <c:v>20227.5</c:v>
                </c:pt>
                <c:pt idx="9732">
                  <c:v>27787.5</c:v>
                </c:pt>
                <c:pt idx="9733">
                  <c:v>52029</c:v>
                </c:pt>
                <c:pt idx="9734">
                  <c:v>7245</c:v>
                </c:pt>
                <c:pt idx="9735">
                  <c:v>38686.5</c:v>
                </c:pt>
                <c:pt idx="9736">
                  <c:v>46084.5</c:v>
                </c:pt>
                <c:pt idx="9737">
                  <c:v>55723.5</c:v>
                </c:pt>
                <c:pt idx="9738">
                  <c:v>31522.5</c:v>
                </c:pt>
                <c:pt idx="9739">
                  <c:v>30294</c:v>
                </c:pt>
                <c:pt idx="9740">
                  <c:v>22887</c:v>
                </c:pt>
                <c:pt idx="9741">
                  <c:v>47092.5</c:v>
                </c:pt>
                <c:pt idx="9742">
                  <c:v>25339.5</c:v>
                </c:pt>
                <c:pt idx="9743">
                  <c:v>25407</c:v>
                </c:pt>
                <c:pt idx="9744">
                  <c:v>24858</c:v>
                </c:pt>
                <c:pt idx="9745">
                  <c:v>46183.5</c:v>
                </c:pt>
                <c:pt idx="9746">
                  <c:v>37800</c:v>
                </c:pt>
                <c:pt idx="9747">
                  <c:v>46174.5</c:v>
                </c:pt>
                <c:pt idx="9748">
                  <c:v>35248.5</c:v>
                </c:pt>
                <c:pt idx="9749">
                  <c:v>21906</c:v>
                </c:pt>
                <c:pt idx="9750">
                  <c:v>6750</c:v>
                </c:pt>
                <c:pt idx="9751">
                  <c:v>15813</c:v>
                </c:pt>
                <c:pt idx="9752">
                  <c:v>13500</c:v>
                </c:pt>
                <c:pt idx="9753">
                  <c:v>33876</c:v>
                </c:pt>
                <c:pt idx="9754">
                  <c:v>37800</c:v>
                </c:pt>
                <c:pt idx="9755">
                  <c:v>40410</c:v>
                </c:pt>
                <c:pt idx="9756">
                  <c:v>16294.5</c:v>
                </c:pt>
                <c:pt idx="9757">
                  <c:v>30289.5</c:v>
                </c:pt>
                <c:pt idx="9758">
                  <c:v>30078</c:v>
                </c:pt>
                <c:pt idx="9759">
                  <c:v>31675.5</c:v>
                </c:pt>
                <c:pt idx="9760">
                  <c:v>24880.5</c:v>
                </c:pt>
                <c:pt idx="9761">
                  <c:v>24624</c:v>
                </c:pt>
                <c:pt idx="9762">
                  <c:v>20250</c:v>
                </c:pt>
                <c:pt idx="9763">
                  <c:v>10444.5</c:v>
                </c:pt>
                <c:pt idx="9764">
                  <c:v>61978.5</c:v>
                </c:pt>
                <c:pt idx="9765">
                  <c:v>14778</c:v>
                </c:pt>
                <c:pt idx="9766">
                  <c:v>31261.5</c:v>
                </c:pt>
                <c:pt idx="9767">
                  <c:v>35824.5</c:v>
                </c:pt>
                <c:pt idx="9768">
                  <c:v>28971</c:v>
                </c:pt>
                <c:pt idx="9769">
                  <c:v>12960</c:v>
                </c:pt>
                <c:pt idx="9770">
                  <c:v>15034.5</c:v>
                </c:pt>
                <c:pt idx="9771">
                  <c:v>18364.5</c:v>
                </c:pt>
                <c:pt idx="9772">
                  <c:v>39451.5</c:v>
                </c:pt>
                <c:pt idx="9773">
                  <c:v>15165</c:v>
                </c:pt>
                <c:pt idx="9774">
                  <c:v>14782.5</c:v>
                </c:pt>
                <c:pt idx="9775">
                  <c:v>52452</c:v>
                </c:pt>
                <c:pt idx="9776">
                  <c:v>62698.5</c:v>
                </c:pt>
                <c:pt idx="9777">
                  <c:v>13351.5</c:v>
                </c:pt>
                <c:pt idx="9778">
                  <c:v>18265.5</c:v>
                </c:pt>
                <c:pt idx="9779">
                  <c:v>44068.5</c:v>
                </c:pt>
                <c:pt idx="9780">
                  <c:v>33363</c:v>
                </c:pt>
                <c:pt idx="9781">
                  <c:v>32616</c:v>
                </c:pt>
                <c:pt idx="9782">
                  <c:v>28773</c:v>
                </c:pt>
                <c:pt idx="9783">
                  <c:v>26217</c:v>
                </c:pt>
                <c:pt idx="9784">
                  <c:v>40572</c:v>
                </c:pt>
                <c:pt idx="9785">
                  <c:v>19125</c:v>
                </c:pt>
                <c:pt idx="9786">
                  <c:v>22495.5</c:v>
                </c:pt>
                <c:pt idx="9787">
                  <c:v>32764.5</c:v>
                </c:pt>
                <c:pt idx="9788">
                  <c:v>30838.5</c:v>
                </c:pt>
                <c:pt idx="9789">
                  <c:v>41256</c:v>
                </c:pt>
                <c:pt idx="9790">
                  <c:v>36139.5</c:v>
                </c:pt>
                <c:pt idx="9791">
                  <c:v>54436.5</c:v>
                </c:pt>
                <c:pt idx="9792">
                  <c:v>28611</c:v>
                </c:pt>
                <c:pt idx="9793">
                  <c:v>51754.5</c:v>
                </c:pt>
                <c:pt idx="9794">
                  <c:v>52623</c:v>
                </c:pt>
                <c:pt idx="9795">
                  <c:v>51412.5</c:v>
                </c:pt>
                <c:pt idx="9796">
                  <c:v>21226.5</c:v>
                </c:pt>
                <c:pt idx="9797">
                  <c:v>30573</c:v>
                </c:pt>
                <c:pt idx="9798">
                  <c:v>64264.5</c:v>
                </c:pt>
                <c:pt idx="9799">
                  <c:v>30109.5</c:v>
                </c:pt>
                <c:pt idx="9800">
                  <c:v>49117.5</c:v>
                </c:pt>
                <c:pt idx="9801">
                  <c:v>23008.5</c:v>
                </c:pt>
                <c:pt idx="9802">
                  <c:v>9000</c:v>
                </c:pt>
                <c:pt idx="9803">
                  <c:v>27459</c:v>
                </c:pt>
                <c:pt idx="9804">
                  <c:v>30438</c:v>
                </c:pt>
                <c:pt idx="9805">
                  <c:v>20443.5</c:v>
                </c:pt>
                <c:pt idx="9806">
                  <c:v>53289</c:v>
                </c:pt>
                <c:pt idx="9807">
                  <c:v>35518.5</c:v>
                </c:pt>
                <c:pt idx="9808">
                  <c:v>258025.5</c:v>
                </c:pt>
                <c:pt idx="9809">
                  <c:v>39955.5</c:v>
                </c:pt>
                <c:pt idx="9810">
                  <c:v>11250</c:v>
                </c:pt>
                <c:pt idx="9811">
                  <c:v>36117</c:v>
                </c:pt>
                <c:pt idx="9812">
                  <c:v>23584.5</c:v>
                </c:pt>
                <c:pt idx="9813">
                  <c:v>22500</c:v>
                </c:pt>
                <c:pt idx="9814">
                  <c:v>27522</c:v>
                </c:pt>
                <c:pt idx="9815">
                  <c:v>62964</c:v>
                </c:pt>
                <c:pt idx="9816">
                  <c:v>69165</c:v>
                </c:pt>
                <c:pt idx="9817">
                  <c:v>38263.5</c:v>
                </c:pt>
                <c:pt idx="9818">
                  <c:v>55723.5</c:v>
                </c:pt>
                <c:pt idx="9819">
                  <c:v>36922.5</c:v>
                </c:pt>
                <c:pt idx="9820">
                  <c:v>30393</c:v>
                </c:pt>
                <c:pt idx="9821">
                  <c:v>11074.5</c:v>
                </c:pt>
                <c:pt idx="9822">
                  <c:v>33394.5</c:v>
                </c:pt>
                <c:pt idx="9823">
                  <c:v>12658.5</c:v>
                </c:pt>
                <c:pt idx="9824">
                  <c:v>36099</c:v>
                </c:pt>
                <c:pt idx="9825">
                  <c:v>31041</c:v>
                </c:pt>
                <c:pt idx="9826">
                  <c:v>15642</c:v>
                </c:pt>
                <c:pt idx="9827">
                  <c:v>40320</c:v>
                </c:pt>
                <c:pt idx="9828">
                  <c:v>47965.5</c:v>
                </c:pt>
                <c:pt idx="9829">
                  <c:v>22018.5</c:v>
                </c:pt>
                <c:pt idx="9830">
                  <c:v>31464</c:v>
                </c:pt>
                <c:pt idx="9831">
                  <c:v>17181</c:v>
                </c:pt>
                <c:pt idx="9832">
                  <c:v>26946</c:v>
                </c:pt>
                <c:pt idx="9833">
                  <c:v>33025.5</c:v>
                </c:pt>
                <c:pt idx="9834">
                  <c:v>34254</c:v>
                </c:pt>
                <c:pt idx="9835">
                  <c:v>41107.5</c:v>
                </c:pt>
                <c:pt idx="9836">
                  <c:v>29065.5</c:v>
                </c:pt>
                <c:pt idx="9837">
                  <c:v>24682.5</c:v>
                </c:pt>
                <c:pt idx="9838">
                  <c:v>32148</c:v>
                </c:pt>
                <c:pt idx="9839">
                  <c:v>23404.5</c:v>
                </c:pt>
                <c:pt idx="9840">
                  <c:v>26109</c:v>
                </c:pt>
                <c:pt idx="9841">
                  <c:v>36180</c:v>
                </c:pt>
                <c:pt idx="9842">
                  <c:v>47322</c:v>
                </c:pt>
                <c:pt idx="9843">
                  <c:v>21780</c:v>
                </c:pt>
                <c:pt idx="9844">
                  <c:v>69889.5</c:v>
                </c:pt>
                <c:pt idx="9845">
                  <c:v>25965</c:v>
                </c:pt>
                <c:pt idx="9846">
                  <c:v>7267.5</c:v>
                </c:pt>
                <c:pt idx="9847">
                  <c:v>18472.5</c:v>
                </c:pt>
                <c:pt idx="9848">
                  <c:v>23625</c:v>
                </c:pt>
                <c:pt idx="9849">
                  <c:v>31027.5</c:v>
                </c:pt>
                <c:pt idx="9850">
                  <c:v>42340.5</c:v>
                </c:pt>
                <c:pt idx="9851">
                  <c:v>9000</c:v>
                </c:pt>
                <c:pt idx="9852">
                  <c:v>9000</c:v>
                </c:pt>
                <c:pt idx="9853">
                  <c:v>23341.5</c:v>
                </c:pt>
                <c:pt idx="9854">
                  <c:v>44946</c:v>
                </c:pt>
                <c:pt idx="9855">
                  <c:v>13581</c:v>
                </c:pt>
                <c:pt idx="9856">
                  <c:v>37800</c:v>
                </c:pt>
                <c:pt idx="9857">
                  <c:v>19291.5</c:v>
                </c:pt>
                <c:pt idx="9858">
                  <c:v>11011.5</c:v>
                </c:pt>
                <c:pt idx="9859">
                  <c:v>11911.5</c:v>
                </c:pt>
                <c:pt idx="9860">
                  <c:v>28188</c:v>
                </c:pt>
                <c:pt idx="9861">
                  <c:v>12717</c:v>
                </c:pt>
                <c:pt idx="9862">
                  <c:v>29911.5</c:v>
                </c:pt>
                <c:pt idx="9863">
                  <c:v>9000</c:v>
                </c:pt>
                <c:pt idx="9864">
                  <c:v>9000</c:v>
                </c:pt>
                <c:pt idx="9865">
                  <c:v>29250</c:v>
                </c:pt>
                <c:pt idx="9866">
                  <c:v>21460.5</c:v>
                </c:pt>
                <c:pt idx="9867">
                  <c:v>20295</c:v>
                </c:pt>
                <c:pt idx="9868">
                  <c:v>13230</c:v>
                </c:pt>
                <c:pt idx="9869">
                  <c:v>28615.5</c:v>
                </c:pt>
                <c:pt idx="9870">
                  <c:v>29407.5</c:v>
                </c:pt>
                <c:pt idx="9871">
                  <c:v>33025.5</c:v>
                </c:pt>
                <c:pt idx="9872">
                  <c:v>20767.5</c:v>
                </c:pt>
                <c:pt idx="9873">
                  <c:v>30928.5</c:v>
                </c:pt>
                <c:pt idx="9874">
                  <c:v>26901</c:v>
                </c:pt>
                <c:pt idx="9875">
                  <c:v>37800</c:v>
                </c:pt>
                <c:pt idx="9876">
                  <c:v>26703</c:v>
                </c:pt>
                <c:pt idx="9877">
                  <c:v>38263.5</c:v>
                </c:pt>
                <c:pt idx="9878">
                  <c:v>15345</c:v>
                </c:pt>
                <c:pt idx="9879">
                  <c:v>9000</c:v>
                </c:pt>
                <c:pt idx="9880">
                  <c:v>11650.5</c:v>
                </c:pt>
                <c:pt idx="9881">
                  <c:v>24462</c:v>
                </c:pt>
                <c:pt idx="9882">
                  <c:v>31261.5</c:v>
                </c:pt>
                <c:pt idx="9883">
                  <c:v>9157.5</c:v>
                </c:pt>
                <c:pt idx="9884">
                  <c:v>24592.5</c:v>
                </c:pt>
                <c:pt idx="9885">
                  <c:v>11250</c:v>
                </c:pt>
                <c:pt idx="9886">
                  <c:v>32602.5</c:v>
                </c:pt>
                <c:pt idx="9887">
                  <c:v>25195.5</c:v>
                </c:pt>
                <c:pt idx="9888">
                  <c:v>15430.5</c:v>
                </c:pt>
                <c:pt idx="9889">
                  <c:v>29970</c:v>
                </c:pt>
                <c:pt idx="9890">
                  <c:v>13500</c:v>
                </c:pt>
                <c:pt idx="9891">
                  <c:v>12375</c:v>
                </c:pt>
                <c:pt idx="9892">
                  <c:v>22689</c:v>
                </c:pt>
                <c:pt idx="9893">
                  <c:v>16645.5</c:v>
                </c:pt>
                <c:pt idx="9894">
                  <c:v>10206</c:v>
                </c:pt>
                <c:pt idx="9895">
                  <c:v>24543</c:v>
                </c:pt>
                <c:pt idx="9896">
                  <c:v>31261.5</c:v>
                </c:pt>
                <c:pt idx="9897">
                  <c:v>28597.5</c:v>
                </c:pt>
                <c:pt idx="9898">
                  <c:v>34911</c:v>
                </c:pt>
                <c:pt idx="9899">
                  <c:v>28440</c:v>
                </c:pt>
                <c:pt idx="9900">
                  <c:v>24246</c:v>
                </c:pt>
                <c:pt idx="9901">
                  <c:v>29700</c:v>
                </c:pt>
                <c:pt idx="9902">
                  <c:v>16875</c:v>
                </c:pt>
                <c:pt idx="9903">
                  <c:v>35392.5</c:v>
                </c:pt>
                <c:pt idx="9904">
                  <c:v>10125</c:v>
                </c:pt>
                <c:pt idx="9905">
                  <c:v>32823</c:v>
                </c:pt>
                <c:pt idx="9906">
                  <c:v>30726</c:v>
                </c:pt>
                <c:pt idx="9907">
                  <c:v>5890.5</c:v>
                </c:pt>
                <c:pt idx="9908">
                  <c:v>9000</c:v>
                </c:pt>
                <c:pt idx="9909">
                  <c:v>17545.5</c:v>
                </c:pt>
                <c:pt idx="9910">
                  <c:v>17113.5</c:v>
                </c:pt>
                <c:pt idx="9911">
                  <c:v>32755.5</c:v>
                </c:pt>
                <c:pt idx="9912">
                  <c:v>31351.5</c:v>
                </c:pt>
                <c:pt idx="9913">
                  <c:v>41184</c:v>
                </c:pt>
                <c:pt idx="9914">
                  <c:v>26640</c:v>
                </c:pt>
                <c:pt idx="9915">
                  <c:v>30262.5</c:v>
                </c:pt>
                <c:pt idx="9916">
                  <c:v>35937</c:v>
                </c:pt>
                <c:pt idx="9917">
                  <c:v>20160</c:v>
                </c:pt>
                <c:pt idx="9918">
                  <c:v>40063.5</c:v>
                </c:pt>
                <c:pt idx="9919">
                  <c:v>22738.5</c:v>
                </c:pt>
                <c:pt idx="9920">
                  <c:v>33259.5</c:v>
                </c:pt>
                <c:pt idx="9921">
                  <c:v>24750</c:v>
                </c:pt>
                <c:pt idx="9922">
                  <c:v>17968.5</c:v>
                </c:pt>
                <c:pt idx="9923">
                  <c:v>41526</c:v>
                </c:pt>
                <c:pt idx="9924">
                  <c:v>69624</c:v>
                </c:pt>
                <c:pt idx="9925">
                  <c:v>31356</c:v>
                </c:pt>
                <c:pt idx="9926">
                  <c:v>25969.5</c:v>
                </c:pt>
                <c:pt idx="9927">
                  <c:v>13306.5</c:v>
                </c:pt>
                <c:pt idx="9928">
                  <c:v>30280.5</c:v>
                </c:pt>
                <c:pt idx="9929">
                  <c:v>13500</c:v>
                </c:pt>
                <c:pt idx="9930">
                  <c:v>53248.5</c:v>
                </c:pt>
                <c:pt idx="9931">
                  <c:v>30528</c:v>
                </c:pt>
                <c:pt idx="9932">
                  <c:v>32485.5</c:v>
                </c:pt>
                <c:pt idx="9933">
                  <c:v>32337</c:v>
                </c:pt>
                <c:pt idx="9934">
                  <c:v>38884.5</c:v>
                </c:pt>
                <c:pt idx="9935">
                  <c:v>17149.5</c:v>
                </c:pt>
                <c:pt idx="9936">
                  <c:v>29493</c:v>
                </c:pt>
                <c:pt idx="9937">
                  <c:v>58698</c:v>
                </c:pt>
                <c:pt idx="9938">
                  <c:v>29065.5</c:v>
                </c:pt>
                <c:pt idx="9939">
                  <c:v>19179</c:v>
                </c:pt>
                <c:pt idx="9940">
                  <c:v>41499</c:v>
                </c:pt>
                <c:pt idx="9941">
                  <c:v>14751</c:v>
                </c:pt>
                <c:pt idx="9942">
                  <c:v>25348.5</c:v>
                </c:pt>
                <c:pt idx="9943">
                  <c:v>23773.5</c:v>
                </c:pt>
                <c:pt idx="9944">
                  <c:v>10125</c:v>
                </c:pt>
                <c:pt idx="9945">
                  <c:v>6750</c:v>
                </c:pt>
                <c:pt idx="9946">
                  <c:v>60070.5</c:v>
                </c:pt>
                <c:pt idx="9947">
                  <c:v>17491.5</c:v>
                </c:pt>
                <c:pt idx="9948">
                  <c:v>32539.5</c:v>
                </c:pt>
                <c:pt idx="9949">
                  <c:v>27027</c:v>
                </c:pt>
                <c:pt idx="9950">
                  <c:v>10125</c:v>
                </c:pt>
                <c:pt idx="9951">
                  <c:v>13095</c:v>
                </c:pt>
                <c:pt idx="9952">
                  <c:v>25447.5</c:v>
                </c:pt>
                <c:pt idx="9953">
                  <c:v>20677.5</c:v>
                </c:pt>
                <c:pt idx="9954">
                  <c:v>13882.5</c:v>
                </c:pt>
                <c:pt idx="9955">
                  <c:v>13342.5</c:v>
                </c:pt>
                <c:pt idx="9956">
                  <c:v>26316</c:v>
                </c:pt>
                <c:pt idx="9957">
                  <c:v>26640</c:v>
                </c:pt>
                <c:pt idx="9958">
                  <c:v>19998</c:v>
                </c:pt>
                <c:pt idx="9959">
                  <c:v>46566</c:v>
                </c:pt>
                <c:pt idx="9960">
                  <c:v>27229.5</c:v>
                </c:pt>
                <c:pt idx="9961">
                  <c:v>26284.5</c:v>
                </c:pt>
                <c:pt idx="9962">
                  <c:v>29529</c:v>
                </c:pt>
                <c:pt idx="9963">
                  <c:v>13594.5</c:v>
                </c:pt>
                <c:pt idx="9964">
                  <c:v>46084.5</c:v>
                </c:pt>
                <c:pt idx="9965">
                  <c:v>24601.5</c:v>
                </c:pt>
                <c:pt idx="9966">
                  <c:v>34582.5</c:v>
                </c:pt>
                <c:pt idx="9967">
                  <c:v>23895</c:v>
                </c:pt>
                <c:pt idx="9968">
                  <c:v>54436.5</c:v>
                </c:pt>
                <c:pt idx="9969">
                  <c:v>28678.5</c:v>
                </c:pt>
                <c:pt idx="9970">
                  <c:v>9000</c:v>
                </c:pt>
                <c:pt idx="9971">
                  <c:v>30690</c:v>
                </c:pt>
                <c:pt idx="9972">
                  <c:v>28417.5</c:v>
                </c:pt>
                <c:pt idx="9973">
                  <c:v>10053</c:v>
                </c:pt>
                <c:pt idx="9974">
                  <c:v>9900</c:v>
                </c:pt>
                <c:pt idx="9975">
                  <c:v>28503</c:v>
                </c:pt>
                <c:pt idx="9976">
                  <c:v>21906</c:v>
                </c:pt>
                <c:pt idx="9977">
                  <c:v>42142.5</c:v>
                </c:pt>
                <c:pt idx="9978">
                  <c:v>9000</c:v>
                </c:pt>
                <c:pt idx="9979">
                  <c:v>95463</c:v>
                </c:pt>
                <c:pt idx="9980">
                  <c:v>42943.5</c:v>
                </c:pt>
                <c:pt idx="9981">
                  <c:v>21582</c:v>
                </c:pt>
                <c:pt idx="9982">
                  <c:v>21460.5</c:v>
                </c:pt>
                <c:pt idx="9983">
                  <c:v>14377.5</c:v>
                </c:pt>
                <c:pt idx="9984">
                  <c:v>30636</c:v>
                </c:pt>
                <c:pt idx="9985">
                  <c:v>10125</c:v>
                </c:pt>
                <c:pt idx="9986">
                  <c:v>23773.5</c:v>
                </c:pt>
                <c:pt idx="9987">
                  <c:v>12024</c:v>
                </c:pt>
                <c:pt idx="9988">
                  <c:v>22887</c:v>
                </c:pt>
                <c:pt idx="9989">
                  <c:v>17527.5</c:v>
                </c:pt>
                <c:pt idx="9990">
                  <c:v>37296</c:v>
                </c:pt>
                <c:pt idx="9991">
                  <c:v>48456</c:v>
                </c:pt>
                <c:pt idx="9992">
                  <c:v>33484.5</c:v>
                </c:pt>
                <c:pt idx="9993">
                  <c:v>42790.5</c:v>
                </c:pt>
                <c:pt idx="9994">
                  <c:v>23076</c:v>
                </c:pt>
                <c:pt idx="9995">
                  <c:v>21055.5</c:v>
                </c:pt>
                <c:pt idx="9996">
                  <c:v>24588</c:v>
                </c:pt>
                <c:pt idx="9997">
                  <c:v>46683</c:v>
                </c:pt>
                <c:pt idx="9998">
                  <c:v>45949.5</c:v>
                </c:pt>
                <c:pt idx="9999">
                  <c:v>26208</c:v>
                </c:pt>
                <c:pt idx="10000">
                  <c:v>37800</c:v>
                </c:pt>
                <c:pt idx="10001">
                  <c:v>28215</c:v>
                </c:pt>
                <c:pt idx="10002">
                  <c:v>25141.5</c:v>
                </c:pt>
                <c:pt idx="10003">
                  <c:v>22387.5</c:v>
                </c:pt>
                <c:pt idx="10004">
                  <c:v>26194.5</c:v>
                </c:pt>
                <c:pt idx="10005">
                  <c:v>11934</c:v>
                </c:pt>
                <c:pt idx="10006">
                  <c:v>31653</c:v>
                </c:pt>
                <c:pt idx="10007">
                  <c:v>31450.5</c:v>
                </c:pt>
                <c:pt idx="10008">
                  <c:v>40500</c:v>
                </c:pt>
                <c:pt idx="10009">
                  <c:v>8595</c:v>
                </c:pt>
                <c:pt idx="10010">
                  <c:v>21888</c:v>
                </c:pt>
                <c:pt idx="10011">
                  <c:v>30384</c:v>
                </c:pt>
                <c:pt idx="10012">
                  <c:v>23179.5</c:v>
                </c:pt>
                <c:pt idx="10013">
                  <c:v>10903.5</c:v>
                </c:pt>
                <c:pt idx="10014">
                  <c:v>19296</c:v>
                </c:pt>
                <c:pt idx="10015">
                  <c:v>28894.5</c:v>
                </c:pt>
                <c:pt idx="10016">
                  <c:v>23989.5</c:v>
                </c:pt>
                <c:pt idx="10017">
                  <c:v>16866</c:v>
                </c:pt>
                <c:pt idx="10018">
                  <c:v>53464.5</c:v>
                </c:pt>
                <c:pt idx="10019">
                  <c:v>6750</c:v>
                </c:pt>
                <c:pt idx="10020">
                  <c:v>26316</c:v>
                </c:pt>
                <c:pt idx="10021">
                  <c:v>29034</c:v>
                </c:pt>
                <c:pt idx="10022">
                  <c:v>21289.5</c:v>
                </c:pt>
                <c:pt idx="10023">
                  <c:v>28084.5</c:v>
                </c:pt>
                <c:pt idx="10024">
                  <c:v>19525.5</c:v>
                </c:pt>
                <c:pt idx="10025">
                  <c:v>66757.5</c:v>
                </c:pt>
                <c:pt idx="10026">
                  <c:v>22351.5</c:v>
                </c:pt>
                <c:pt idx="10027">
                  <c:v>9000</c:v>
                </c:pt>
                <c:pt idx="10028">
                  <c:v>16965</c:v>
                </c:pt>
                <c:pt idx="10029">
                  <c:v>12375</c:v>
                </c:pt>
                <c:pt idx="10030">
                  <c:v>13500</c:v>
                </c:pt>
                <c:pt idx="10031">
                  <c:v>17550</c:v>
                </c:pt>
                <c:pt idx="10032">
                  <c:v>24201</c:v>
                </c:pt>
                <c:pt idx="10033">
                  <c:v>66627</c:v>
                </c:pt>
                <c:pt idx="10034">
                  <c:v>13117.5</c:v>
                </c:pt>
                <c:pt idx="10035">
                  <c:v>17563.5</c:v>
                </c:pt>
                <c:pt idx="10036">
                  <c:v>20358</c:v>
                </c:pt>
                <c:pt idx="10037">
                  <c:v>4873.5</c:v>
                </c:pt>
                <c:pt idx="10038">
                  <c:v>19791</c:v>
                </c:pt>
                <c:pt idx="10039">
                  <c:v>56331</c:v>
                </c:pt>
                <c:pt idx="10040">
                  <c:v>26527.5</c:v>
                </c:pt>
                <c:pt idx="10041">
                  <c:v>21834</c:v>
                </c:pt>
                <c:pt idx="10042">
                  <c:v>13180.5</c:v>
                </c:pt>
                <c:pt idx="10043">
                  <c:v>19300.5</c:v>
                </c:pt>
                <c:pt idx="10044">
                  <c:v>39474</c:v>
                </c:pt>
                <c:pt idx="10045">
                  <c:v>8023.5</c:v>
                </c:pt>
                <c:pt idx="10046">
                  <c:v>18765</c:v>
                </c:pt>
                <c:pt idx="10047">
                  <c:v>47254.5</c:v>
                </c:pt>
                <c:pt idx="10048">
                  <c:v>53581.5</c:v>
                </c:pt>
                <c:pt idx="10049">
                  <c:v>46926</c:v>
                </c:pt>
                <c:pt idx="10050">
                  <c:v>36976.5</c:v>
                </c:pt>
                <c:pt idx="10051">
                  <c:v>23755.5</c:v>
                </c:pt>
                <c:pt idx="10052">
                  <c:v>27072</c:v>
                </c:pt>
                <c:pt idx="10053">
                  <c:v>16776</c:v>
                </c:pt>
                <c:pt idx="10054">
                  <c:v>31464</c:v>
                </c:pt>
                <c:pt idx="10055">
                  <c:v>21141</c:v>
                </c:pt>
                <c:pt idx="10056">
                  <c:v>29416.5</c:v>
                </c:pt>
                <c:pt idx="10057">
                  <c:v>2754</c:v>
                </c:pt>
                <c:pt idx="10058">
                  <c:v>15786</c:v>
                </c:pt>
                <c:pt idx="10059">
                  <c:v>29970</c:v>
                </c:pt>
                <c:pt idx="10060">
                  <c:v>34911</c:v>
                </c:pt>
                <c:pt idx="10061">
                  <c:v>25191</c:v>
                </c:pt>
                <c:pt idx="10062">
                  <c:v>6750</c:v>
                </c:pt>
                <c:pt idx="10063">
                  <c:v>20605.5</c:v>
                </c:pt>
                <c:pt idx="10064">
                  <c:v>33025.5</c:v>
                </c:pt>
                <c:pt idx="10065">
                  <c:v>35653.5</c:v>
                </c:pt>
                <c:pt idx="10066">
                  <c:v>34641</c:v>
                </c:pt>
                <c:pt idx="10067">
                  <c:v>28048.5</c:v>
                </c:pt>
                <c:pt idx="10068">
                  <c:v>17725.5</c:v>
                </c:pt>
                <c:pt idx="10069">
                  <c:v>29839.5</c:v>
                </c:pt>
                <c:pt idx="10070">
                  <c:v>33165</c:v>
                </c:pt>
                <c:pt idx="10071">
                  <c:v>35653.5</c:v>
                </c:pt>
                <c:pt idx="10072">
                  <c:v>10125</c:v>
                </c:pt>
                <c:pt idx="10073">
                  <c:v>23755.5</c:v>
                </c:pt>
                <c:pt idx="10074">
                  <c:v>27040.5</c:v>
                </c:pt>
                <c:pt idx="10075">
                  <c:v>49797</c:v>
                </c:pt>
                <c:pt idx="10076">
                  <c:v>44946</c:v>
                </c:pt>
                <c:pt idx="10077">
                  <c:v>25060.5</c:v>
                </c:pt>
                <c:pt idx="10078">
                  <c:v>24930</c:v>
                </c:pt>
                <c:pt idx="10079">
                  <c:v>19264.5</c:v>
                </c:pt>
                <c:pt idx="10080">
                  <c:v>33831</c:v>
                </c:pt>
                <c:pt idx="10081">
                  <c:v>15412.5</c:v>
                </c:pt>
                <c:pt idx="10082">
                  <c:v>50107.5</c:v>
                </c:pt>
                <c:pt idx="10083">
                  <c:v>34767</c:v>
                </c:pt>
                <c:pt idx="10084">
                  <c:v>46939.5</c:v>
                </c:pt>
                <c:pt idx="10085">
                  <c:v>43150.5</c:v>
                </c:pt>
                <c:pt idx="10086">
                  <c:v>36391.5</c:v>
                </c:pt>
                <c:pt idx="10087">
                  <c:v>26901</c:v>
                </c:pt>
                <c:pt idx="10088">
                  <c:v>51322.5</c:v>
                </c:pt>
                <c:pt idx="10089">
                  <c:v>35109</c:v>
                </c:pt>
                <c:pt idx="10090">
                  <c:v>39307.5</c:v>
                </c:pt>
                <c:pt idx="10091">
                  <c:v>18054</c:v>
                </c:pt>
                <c:pt idx="10092">
                  <c:v>36400.5</c:v>
                </c:pt>
                <c:pt idx="10093">
                  <c:v>12204</c:v>
                </c:pt>
                <c:pt idx="10094">
                  <c:v>7776</c:v>
                </c:pt>
                <c:pt idx="10095">
                  <c:v>26635.5</c:v>
                </c:pt>
                <c:pt idx="10096">
                  <c:v>15003</c:v>
                </c:pt>
                <c:pt idx="10097">
                  <c:v>9000</c:v>
                </c:pt>
                <c:pt idx="10098">
                  <c:v>25078.5</c:v>
                </c:pt>
                <c:pt idx="10099">
                  <c:v>36054</c:v>
                </c:pt>
                <c:pt idx="10100">
                  <c:v>10125</c:v>
                </c:pt>
                <c:pt idx="10101">
                  <c:v>13482</c:v>
                </c:pt>
                <c:pt idx="10102">
                  <c:v>31500</c:v>
                </c:pt>
                <c:pt idx="10103">
                  <c:v>42781.5</c:v>
                </c:pt>
                <c:pt idx="10104">
                  <c:v>37800</c:v>
                </c:pt>
                <c:pt idx="10105">
                  <c:v>30838.5</c:v>
                </c:pt>
                <c:pt idx="10106">
                  <c:v>39609</c:v>
                </c:pt>
                <c:pt idx="10107">
                  <c:v>29299.5</c:v>
                </c:pt>
                <c:pt idx="10108">
                  <c:v>31653</c:v>
                </c:pt>
                <c:pt idx="10109">
                  <c:v>16398</c:v>
                </c:pt>
                <c:pt idx="10110">
                  <c:v>29970</c:v>
                </c:pt>
                <c:pt idx="10111">
                  <c:v>39604.5</c:v>
                </c:pt>
                <c:pt idx="10112">
                  <c:v>31653</c:v>
                </c:pt>
                <c:pt idx="10113">
                  <c:v>33025.5</c:v>
                </c:pt>
                <c:pt idx="10114">
                  <c:v>16713</c:v>
                </c:pt>
                <c:pt idx="10115">
                  <c:v>7632</c:v>
                </c:pt>
                <c:pt idx="10116">
                  <c:v>39627</c:v>
                </c:pt>
                <c:pt idx="10117">
                  <c:v>54099</c:v>
                </c:pt>
                <c:pt idx="10118">
                  <c:v>35775</c:v>
                </c:pt>
                <c:pt idx="10119">
                  <c:v>19395</c:v>
                </c:pt>
                <c:pt idx="10120">
                  <c:v>15750</c:v>
                </c:pt>
                <c:pt idx="10121">
                  <c:v>51241.5</c:v>
                </c:pt>
                <c:pt idx="10122">
                  <c:v>42547.5</c:v>
                </c:pt>
                <c:pt idx="10123">
                  <c:v>15075</c:v>
                </c:pt>
                <c:pt idx="10124">
                  <c:v>22423.5</c:v>
                </c:pt>
                <c:pt idx="10125">
                  <c:v>33025.5</c:v>
                </c:pt>
                <c:pt idx="10126">
                  <c:v>27990</c:v>
                </c:pt>
                <c:pt idx="10127">
                  <c:v>9616.5</c:v>
                </c:pt>
                <c:pt idx="10128">
                  <c:v>40801.5</c:v>
                </c:pt>
                <c:pt idx="10129">
                  <c:v>36459</c:v>
                </c:pt>
                <c:pt idx="10130">
                  <c:v>38263.5</c:v>
                </c:pt>
                <c:pt idx="10131">
                  <c:v>67927.5</c:v>
                </c:pt>
                <c:pt idx="10132">
                  <c:v>31180.5</c:v>
                </c:pt>
                <c:pt idx="10133">
                  <c:v>12721.5</c:v>
                </c:pt>
                <c:pt idx="10134">
                  <c:v>8356.5</c:v>
                </c:pt>
                <c:pt idx="10135">
                  <c:v>30393</c:v>
                </c:pt>
                <c:pt idx="10136">
                  <c:v>18378</c:v>
                </c:pt>
                <c:pt idx="10137">
                  <c:v>19039.5</c:v>
                </c:pt>
                <c:pt idx="10138">
                  <c:v>51687</c:v>
                </c:pt>
                <c:pt idx="10139">
                  <c:v>10003.5</c:v>
                </c:pt>
                <c:pt idx="10140">
                  <c:v>23053.5</c:v>
                </c:pt>
                <c:pt idx="10141">
                  <c:v>18103.5</c:v>
                </c:pt>
                <c:pt idx="10142">
                  <c:v>21375</c:v>
                </c:pt>
                <c:pt idx="10143">
                  <c:v>17847</c:v>
                </c:pt>
                <c:pt idx="10144">
                  <c:v>32940</c:v>
                </c:pt>
                <c:pt idx="10145">
                  <c:v>29826</c:v>
                </c:pt>
                <c:pt idx="10146">
                  <c:v>27171</c:v>
                </c:pt>
                <c:pt idx="10147">
                  <c:v>32863.5</c:v>
                </c:pt>
                <c:pt idx="10148">
                  <c:v>27679.5</c:v>
                </c:pt>
                <c:pt idx="10149">
                  <c:v>35860.5</c:v>
                </c:pt>
                <c:pt idx="10150">
                  <c:v>49216.5</c:v>
                </c:pt>
                <c:pt idx="10151">
                  <c:v>28408.5</c:v>
                </c:pt>
                <c:pt idx="10152">
                  <c:v>20173.5</c:v>
                </c:pt>
                <c:pt idx="10153">
                  <c:v>40374</c:v>
                </c:pt>
                <c:pt idx="10154">
                  <c:v>30442.5</c:v>
                </c:pt>
                <c:pt idx="10155">
                  <c:v>24376.5</c:v>
                </c:pt>
                <c:pt idx="10156">
                  <c:v>7875</c:v>
                </c:pt>
                <c:pt idx="10157">
                  <c:v>9000</c:v>
                </c:pt>
                <c:pt idx="10158">
                  <c:v>21406.5</c:v>
                </c:pt>
                <c:pt idx="10159">
                  <c:v>32598</c:v>
                </c:pt>
                <c:pt idx="10160">
                  <c:v>30280.5</c:v>
                </c:pt>
                <c:pt idx="10161">
                  <c:v>41197.5</c:v>
                </c:pt>
                <c:pt idx="10162">
                  <c:v>71770.5</c:v>
                </c:pt>
                <c:pt idx="10163">
                  <c:v>13734</c:v>
                </c:pt>
                <c:pt idx="10164">
                  <c:v>13963.5</c:v>
                </c:pt>
                <c:pt idx="10165">
                  <c:v>9000</c:v>
                </c:pt>
                <c:pt idx="10166">
                  <c:v>9000</c:v>
                </c:pt>
                <c:pt idx="10167">
                  <c:v>24192</c:v>
                </c:pt>
                <c:pt idx="10168">
                  <c:v>40801.5</c:v>
                </c:pt>
                <c:pt idx="10169">
                  <c:v>13500</c:v>
                </c:pt>
                <c:pt idx="10170">
                  <c:v>33696</c:v>
                </c:pt>
                <c:pt idx="10171">
                  <c:v>53536.5</c:v>
                </c:pt>
                <c:pt idx="10172">
                  <c:v>37800</c:v>
                </c:pt>
                <c:pt idx="10173">
                  <c:v>37345.5</c:v>
                </c:pt>
                <c:pt idx="10174">
                  <c:v>11362.5</c:v>
                </c:pt>
                <c:pt idx="10175">
                  <c:v>13500</c:v>
                </c:pt>
                <c:pt idx="10176">
                  <c:v>26365.5</c:v>
                </c:pt>
                <c:pt idx="10177">
                  <c:v>15331.5</c:v>
                </c:pt>
                <c:pt idx="10178">
                  <c:v>7384.5</c:v>
                </c:pt>
                <c:pt idx="10179">
                  <c:v>67500</c:v>
                </c:pt>
                <c:pt idx="10180">
                  <c:v>73723.5</c:v>
                </c:pt>
                <c:pt idx="10181">
                  <c:v>37246.5</c:v>
                </c:pt>
                <c:pt idx="10182">
                  <c:v>5935.5</c:v>
                </c:pt>
                <c:pt idx="10183">
                  <c:v>39717</c:v>
                </c:pt>
                <c:pt idx="10184">
                  <c:v>66892.5</c:v>
                </c:pt>
                <c:pt idx="10185">
                  <c:v>20979</c:v>
                </c:pt>
                <c:pt idx="10186">
                  <c:v>35262</c:v>
                </c:pt>
                <c:pt idx="10187">
                  <c:v>29992.5</c:v>
                </c:pt>
                <c:pt idx="10188">
                  <c:v>10206</c:v>
                </c:pt>
                <c:pt idx="10189">
                  <c:v>24939</c:v>
                </c:pt>
                <c:pt idx="10190">
                  <c:v>19134</c:v>
                </c:pt>
                <c:pt idx="10191">
                  <c:v>29763</c:v>
                </c:pt>
                <c:pt idx="10192">
                  <c:v>31410</c:v>
                </c:pt>
                <c:pt idx="10193">
                  <c:v>25830</c:v>
                </c:pt>
                <c:pt idx="10194">
                  <c:v>29430</c:v>
                </c:pt>
                <c:pt idx="10195">
                  <c:v>6066</c:v>
                </c:pt>
                <c:pt idx="10196">
                  <c:v>16650</c:v>
                </c:pt>
                <c:pt idx="10197">
                  <c:v>12307.5</c:v>
                </c:pt>
                <c:pt idx="10198">
                  <c:v>19197</c:v>
                </c:pt>
                <c:pt idx="10199">
                  <c:v>39604.5</c:v>
                </c:pt>
                <c:pt idx="10200">
                  <c:v>26739</c:v>
                </c:pt>
                <c:pt idx="10201">
                  <c:v>26640</c:v>
                </c:pt>
                <c:pt idx="10202">
                  <c:v>25537.5</c:v>
                </c:pt>
                <c:pt idx="10203">
                  <c:v>41404.5</c:v>
                </c:pt>
                <c:pt idx="10204">
                  <c:v>32274</c:v>
                </c:pt>
                <c:pt idx="10205">
                  <c:v>8923.5</c:v>
                </c:pt>
                <c:pt idx="10206">
                  <c:v>36459</c:v>
                </c:pt>
                <c:pt idx="10207">
                  <c:v>15291</c:v>
                </c:pt>
                <c:pt idx="10208">
                  <c:v>23872.5</c:v>
                </c:pt>
                <c:pt idx="10209">
                  <c:v>7249.5</c:v>
                </c:pt>
                <c:pt idx="10210">
                  <c:v>25537.5</c:v>
                </c:pt>
                <c:pt idx="10211">
                  <c:v>21541.5</c:v>
                </c:pt>
                <c:pt idx="10212">
                  <c:v>16326</c:v>
                </c:pt>
                <c:pt idx="10213">
                  <c:v>24543</c:v>
                </c:pt>
                <c:pt idx="10214">
                  <c:v>34650</c:v>
                </c:pt>
                <c:pt idx="10215">
                  <c:v>16875</c:v>
                </c:pt>
                <c:pt idx="10216">
                  <c:v>13500</c:v>
                </c:pt>
                <c:pt idx="10217">
                  <c:v>31018.5</c:v>
                </c:pt>
                <c:pt idx="10218">
                  <c:v>27499.5</c:v>
                </c:pt>
                <c:pt idx="10219">
                  <c:v>46084.5</c:v>
                </c:pt>
                <c:pt idx="10220">
                  <c:v>11821.5</c:v>
                </c:pt>
                <c:pt idx="10221">
                  <c:v>32692.5</c:v>
                </c:pt>
                <c:pt idx="10222">
                  <c:v>29101.5</c:v>
                </c:pt>
                <c:pt idx="10223">
                  <c:v>35937</c:v>
                </c:pt>
                <c:pt idx="10224">
                  <c:v>21775.5</c:v>
                </c:pt>
                <c:pt idx="10225">
                  <c:v>27085.5</c:v>
                </c:pt>
                <c:pt idx="10226">
                  <c:v>11250</c:v>
                </c:pt>
                <c:pt idx="10227">
                  <c:v>36351</c:v>
                </c:pt>
                <c:pt idx="10228">
                  <c:v>38902.5</c:v>
                </c:pt>
                <c:pt idx="10229">
                  <c:v>11250</c:v>
                </c:pt>
                <c:pt idx="10230">
                  <c:v>22500</c:v>
                </c:pt>
                <c:pt idx="10231">
                  <c:v>10125</c:v>
                </c:pt>
                <c:pt idx="10232">
                  <c:v>26487</c:v>
                </c:pt>
                <c:pt idx="10233">
                  <c:v>50544</c:v>
                </c:pt>
                <c:pt idx="10234">
                  <c:v>20250</c:v>
                </c:pt>
                <c:pt idx="10235">
                  <c:v>25542</c:v>
                </c:pt>
                <c:pt idx="10236">
                  <c:v>17752.5</c:v>
                </c:pt>
                <c:pt idx="10237">
                  <c:v>26640</c:v>
                </c:pt>
                <c:pt idx="10238">
                  <c:v>20250</c:v>
                </c:pt>
                <c:pt idx="10239">
                  <c:v>22072.5</c:v>
                </c:pt>
                <c:pt idx="10240">
                  <c:v>7699.5</c:v>
                </c:pt>
                <c:pt idx="10241">
                  <c:v>12582</c:v>
                </c:pt>
                <c:pt idx="10242">
                  <c:v>32521.5</c:v>
                </c:pt>
                <c:pt idx="10243">
                  <c:v>10966.5</c:v>
                </c:pt>
                <c:pt idx="10244">
                  <c:v>43785</c:v>
                </c:pt>
                <c:pt idx="10245">
                  <c:v>19903.5</c:v>
                </c:pt>
                <c:pt idx="10246">
                  <c:v>62568</c:v>
                </c:pt>
                <c:pt idx="10247">
                  <c:v>52452</c:v>
                </c:pt>
                <c:pt idx="10248">
                  <c:v>14233.5</c:v>
                </c:pt>
                <c:pt idx="10249">
                  <c:v>24813</c:v>
                </c:pt>
                <c:pt idx="10250">
                  <c:v>21361.5</c:v>
                </c:pt>
                <c:pt idx="10251">
                  <c:v>9000</c:v>
                </c:pt>
                <c:pt idx="10252">
                  <c:v>27103.5</c:v>
                </c:pt>
                <c:pt idx="10253">
                  <c:v>19822.5</c:v>
                </c:pt>
                <c:pt idx="10254">
                  <c:v>21541.5</c:v>
                </c:pt>
                <c:pt idx="10255">
                  <c:v>27724.5</c:v>
                </c:pt>
                <c:pt idx="10256">
                  <c:v>15466.5</c:v>
                </c:pt>
                <c:pt idx="10257">
                  <c:v>35554.5</c:v>
                </c:pt>
                <c:pt idx="10258">
                  <c:v>17914.5</c:v>
                </c:pt>
                <c:pt idx="10259">
                  <c:v>18508.5</c:v>
                </c:pt>
                <c:pt idx="10260">
                  <c:v>23791.5</c:v>
                </c:pt>
                <c:pt idx="10261">
                  <c:v>20250</c:v>
                </c:pt>
                <c:pt idx="10262">
                  <c:v>21955.5</c:v>
                </c:pt>
                <c:pt idx="10263">
                  <c:v>29970</c:v>
                </c:pt>
                <c:pt idx="10264">
                  <c:v>40644</c:v>
                </c:pt>
                <c:pt idx="10265">
                  <c:v>44563.5</c:v>
                </c:pt>
                <c:pt idx="10266">
                  <c:v>13923</c:v>
                </c:pt>
                <c:pt idx="10267">
                  <c:v>8491.5</c:v>
                </c:pt>
                <c:pt idx="10268">
                  <c:v>16830</c:v>
                </c:pt>
                <c:pt idx="10269">
                  <c:v>9000</c:v>
                </c:pt>
                <c:pt idx="10270">
                  <c:v>18904.5</c:v>
                </c:pt>
                <c:pt idx="10271">
                  <c:v>16452</c:v>
                </c:pt>
                <c:pt idx="10272">
                  <c:v>35937</c:v>
                </c:pt>
                <c:pt idx="10273">
                  <c:v>18598.5</c:v>
                </c:pt>
                <c:pt idx="10274">
                  <c:v>10309.5</c:v>
                </c:pt>
                <c:pt idx="10275">
                  <c:v>32895</c:v>
                </c:pt>
                <c:pt idx="10276">
                  <c:v>35262</c:v>
                </c:pt>
                <c:pt idx="10277">
                  <c:v>8811</c:v>
                </c:pt>
                <c:pt idx="10278">
                  <c:v>15772.5</c:v>
                </c:pt>
                <c:pt idx="10279">
                  <c:v>62568</c:v>
                </c:pt>
                <c:pt idx="10280">
                  <c:v>47794.5</c:v>
                </c:pt>
                <c:pt idx="10281">
                  <c:v>23404.5</c:v>
                </c:pt>
                <c:pt idx="10282">
                  <c:v>23719.5</c:v>
                </c:pt>
                <c:pt idx="10283">
                  <c:v>16182</c:v>
                </c:pt>
                <c:pt idx="10284">
                  <c:v>26086.5</c:v>
                </c:pt>
                <c:pt idx="10285">
                  <c:v>20155.5</c:v>
                </c:pt>
                <c:pt idx="10286">
                  <c:v>19287</c:v>
                </c:pt>
                <c:pt idx="10287">
                  <c:v>14548.5</c:v>
                </c:pt>
                <c:pt idx="10288">
                  <c:v>42624</c:v>
                </c:pt>
                <c:pt idx="10289">
                  <c:v>45333</c:v>
                </c:pt>
                <c:pt idx="10290">
                  <c:v>21964.5</c:v>
                </c:pt>
                <c:pt idx="10291">
                  <c:v>21775.5</c:v>
                </c:pt>
                <c:pt idx="10292">
                  <c:v>12510</c:v>
                </c:pt>
                <c:pt idx="10293">
                  <c:v>18580.5</c:v>
                </c:pt>
                <c:pt idx="10294">
                  <c:v>14089.5</c:v>
                </c:pt>
                <c:pt idx="10295">
                  <c:v>35568</c:v>
                </c:pt>
                <c:pt idx="10296">
                  <c:v>29844</c:v>
                </c:pt>
                <c:pt idx="10297">
                  <c:v>19575</c:v>
                </c:pt>
                <c:pt idx="10298">
                  <c:v>42097.5</c:v>
                </c:pt>
                <c:pt idx="10299">
                  <c:v>31495.5</c:v>
                </c:pt>
                <c:pt idx="10300">
                  <c:v>8464.5</c:v>
                </c:pt>
                <c:pt idx="10301">
                  <c:v>26640</c:v>
                </c:pt>
                <c:pt idx="10302">
                  <c:v>15111</c:v>
                </c:pt>
                <c:pt idx="10303">
                  <c:v>33876</c:v>
                </c:pt>
                <c:pt idx="10304">
                  <c:v>21906</c:v>
                </c:pt>
                <c:pt idx="10305">
                  <c:v>31018.5</c:v>
                </c:pt>
                <c:pt idx="10306">
                  <c:v>46791</c:v>
                </c:pt>
                <c:pt idx="10307">
                  <c:v>18031.5</c:v>
                </c:pt>
                <c:pt idx="10308">
                  <c:v>27387</c:v>
                </c:pt>
                <c:pt idx="10309">
                  <c:v>19039.5</c:v>
                </c:pt>
                <c:pt idx="10310">
                  <c:v>29061</c:v>
                </c:pt>
                <c:pt idx="10311">
                  <c:v>29956.5</c:v>
                </c:pt>
                <c:pt idx="10312">
                  <c:v>43524</c:v>
                </c:pt>
                <c:pt idx="10313">
                  <c:v>27121.5</c:v>
                </c:pt>
                <c:pt idx="10314">
                  <c:v>24057</c:v>
                </c:pt>
                <c:pt idx="10315">
                  <c:v>20655</c:v>
                </c:pt>
                <c:pt idx="10316">
                  <c:v>38200.5</c:v>
                </c:pt>
                <c:pt idx="10317">
                  <c:v>28795.5</c:v>
                </c:pt>
                <c:pt idx="10318">
                  <c:v>9000</c:v>
                </c:pt>
                <c:pt idx="10319">
                  <c:v>41139</c:v>
                </c:pt>
                <c:pt idx="10320">
                  <c:v>36459</c:v>
                </c:pt>
                <c:pt idx="10321">
                  <c:v>12397.5</c:v>
                </c:pt>
                <c:pt idx="10322">
                  <c:v>34731</c:v>
                </c:pt>
                <c:pt idx="10323">
                  <c:v>23962.5</c:v>
                </c:pt>
                <c:pt idx="10324">
                  <c:v>19777.5</c:v>
                </c:pt>
                <c:pt idx="10325">
                  <c:v>13891.5</c:v>
                </c:pt>
                <c:pt idx="10326">
                  <c:v>22045.5</c:v>
                </c:pt>
                <c:pt idx="10327">
                  <c:v>26874</c:v>
                </c:pt>
                <c:pt idx="10328">
                  <c:v>13914</c:v>
                </c:pt>
                <c:pt idx="10329">
                  <c:v>34848</c:v>
                </c:pt>
                <c:pt idx="10330">
                  <c:v>44793</c:v>
                </c:pt>
                <c:pt idx="10331">
                  <c:v>32521.5</c:v>
                </c:pt>
                <c:pt idx="10332">
                  <c:v>10845</c:v>
                </c:pt>
                <c:pt idx="10333">
                  <c:v>22500</c:v>
                </c:pt>
                <c:pt idx="10334">
                  <c:v>18684</c:v>
                </c:pt>
                <c:pt idx="10335">
                  <c:v>20547</c:v>
                </c:pt>
                <c:pt idx="10336">
                  <c:v>23791.5</c:v>
                </c:pt>
                <c:pt idx="10337">
                  <c:v>36841.5</c:v>
                </c:pt>
                <c:pt idx="10338">
                  <c:v>16006.5</c:v>
                </c:pt>
                <c:pt idx="10339">
                  <c:v>48082.5</c:v>
                </c:pt>
                <c:pt idx="10340">
                  <c:v>28570.5</c:v>
                </c:pt>
                <c:pt idx="10341">
                  <c:v>23859</c:v>
                </c:pt>
                <c:pt idx="10342">
                  <c:v>15538.5</c:v>
                </c:pt>
                <c:pt idx="10343">
                  <c:v>24939</c:v>
                </c:pt>
                <c:pt idx="10344">
                  <c:v>29281.5</c:v>
                </c:pt>
                <c:pt idx="10345">
                  <c:v>37071</c:v>
                </c:pt>
                <c:pt idx="10346">
                  <c:v>31077</c:v>
                </c:pt>
                <c:pt idx="10347">
                  <c:v>13500</c:v>
                </c:pt>
                <c:pt idx="10348">
                  <c:v>10125</c:v>
                </c:pt>
                <c:pt idx="10349">
                  <c:v>25132.5</c:v>
                </c:pt>
                <c:pt idx="10350">
                  <c:v>24840</c:v>
                </c:pt>
                <c:pt idx="10351">
                  <c:v>47614.5</c:v>
                </c:pt>
                <c:pt idx="10352">
                  <c:v>30717</c:v>
                </c:pt>
                <c:pt idx="10353">
                  <c:v>14242.5</c:v>
                </c:pt>
                <c:pt idx="10354">
                  <c:v>16875</c:v>
                </c:pt>
                <c:pt idx="10355">
                  <c:v>17919</c:v>
                </c:pt>
                <c:pt idx="10356">
                  <c:v>17136</c:v>
                </c:pt>
                <c:pt idx="10357">
                  <c:v>31653</c:v>
                </c:pt>
                <c:pt idx="10358">
                  <c:v>21865.5</c:v>
                </c:pt>
                <c:pt idx="10359">
                  <c:v>13963.5</c:v>
                </c:pt>
                <c:pt idx="10360">
                  <c:v>23692.5</c:v>
                </c:pt>
                <c:pt idx="10361">
                  <c:v>10125</c:v>
                </c:pt>
                <c:pt idx="10362">
                  <c:v>8568</c:v>
                </c:pt>
                <c:pt idx="10363">
                  <c:v>8923.5</c:v>
                </c:pt>
                <c:pt idx="10364">
                  <c:v>38200.5</c:v>
                </c:pt>
                <c:pt idx="10365">
                  <c:v>30451.5</c:v>
                </c:pt>
                <c:pt idx="10366">
                  <c:v>11488.5</c:v>
                </c:pt>
                <c:pt idx="10367">
                  <c:v>22531.5</c:v>
                </c:pt>
                <c:pt idx="10368">
                  <c:v>47794.5</c:v>
                </c:pt>
                <c:pt idx="10369">
                  <c:v>24894</c:v>
                </c:pt>
                <c:pt idx="10370">
                  <c:v>27414</c:v>
                </c:pt>
                <c:pt idx="10371">
                  <c:v>15417</c:v>
                </c:pt>
                <c:pt idx="10372">
                  <c:v>21955.5</c:v>
                </c:pt>
                <c:pt idx="10373">
                  <c:v>17244</c:v>
                </c:pt>
                <c:pt idx="10374">
                  <c:v>47241</c:v>
                </c:pt>
                <c:pt idx="10375">
                  <c:v>30564</c:v>
                </c:pt>
                <c:pt idx="10376">
                  <c:v>9000</c:v>
                </c:pt>
                <c:pt idx="10377">
                  <c:v>27000</c:v>
                </c:pt>
                <c:pt idx="10378">
                  <c:v>50463</c:v>
                </c:pt>
                <c:pt idx="10379">
                  <c:v>13842</c:v>
                </c:pt>
                <c:pt idx="10380">
                  <c:v>30528</c:v>
                </c:pt>
                <c:pt idx="10381">
                  <c:v>13500</c:v>
                </c:pt>
                <c:pt idx="10382">
                  <c:v>37669.5</c:v>
                </c:pt>
                <c:pt idx="10383">
                  <c:v>36864</c:v>
                </c:pt>
                <c:pt idx="10384">
                  <c:v>16164</c:v>
                </c:pt>
                <c:pt idx="10385">
                  <c:v>17959.5</c:v>
                </c:pt>
                <c:pt idx="10386">
                  <c:v>30465</c:v>
                </c:pt>
                <c:pt idx="10387">
                  <c:v>19318.5</c:v>
                </c:pt>
                <c:pt idx="10388">
                  <c:v>13500</c:v>
                </c:pt>
                <c:pt idx="10389">
                  <c:v>31522.5</c:v>
                </c:pt>
                <c:pt idx="10390">
                  <c:v>9000</c:v>
                </c:pt>
                <c:pt idx="10391">
                  <c:v>29808</c:v>
                </c:pt>
                <c:pt idx="10392">
                  <c:v>23773.5</c:v>
                </c:pt>
                <c:pt idx="10393">
                  <c:v>15507</c:v>
                </c:pt>
                <c:pt idx="10394">
                  <c:v>33894</c:v>
                </c:pt>
                <c:pt idx="10395">
                  <c:v>23539.5</c:v>
                </c:pt>
                <c:pt idx="10396">
                  <c:v>18909</c:v>
                </c:pt>
                <c:pt idx="10397">
                  <c:v>14625</c:v>
                </c:pt>
                <c:pt idx="10398">
                  <c:v>16965</c:v>
                </c:pt>
                <c:pt idx="10399">
                  <c:v>14854.5</c:v>
                </c:pt>
                <c:pt idx="10400">
                  <c:v>5697</c:v>
                </c:pt>
                <c:pt idx="10401">
                  <c:v>45238.5</c:v>
                </c:pt>
                <c:pt idx="10402">
                  <c:v>25317</c:v>
                </c:pt>
                <c:pt idx="10403">
                  <c:v>34344</c:v>
                </c:pt>
                <c:pt idx="10404">
                  <c:v>11479.5</c:v>
                </c:pt>
                <c:pt idx="10405">
                  <c:v>30424.5</c:v>
                </c:pt>
                <c:pt idx="10406">
                  <c:v>33286.5</c:v>
                </c:pt>
                <c:pt idx="10407">
                  <c:v>14751</c:v>
                </c:pt>
                <c:pt idx="10408">
                  <c:v>48321</c:v>
                </c:pt>
                <c:pt idx="10409">
                  <c:v>17703</c:v>
                </c:pt>
                <c:pt idx="10410">
                  <c:v>13500</c:v>
                </c:pt>
                <c:pt idx="10411">
                  <c:v>9000</c:v>
                </c:pt>
                <c:pt idx="10412">
                  <c:v>98338.5</c:v>
                </c:pt>
                <c:pt idx="10413">
                  <c:v>16132.5</c:v>
                </c:pt>
                <c:pt idx="10414">
                  <c:v>26316</c:v>
                </c:pt>
                <c:pt idx="10415">
                  <c:v>31410</c:v>
                </c:pt>
                <c:pt idx="10416">
                  <c:v>28071</c:v>
                </c:pt>
                <c:pt idx="10417">
                  <c:v>51543</c:v>
                </c:pt>
                <c:pt idx="10418">
                  <c:v>56992.5</c:v>
                </c:pt>
                <c:pt idx="10419">
                  <c:v>24403.5</c:v>
                </c:pt>
                <c:pt idx="10420">
                  <c:v>17626.5</c:v>
                </c:pt>
                <c:pt idx="10421">
                  <c:v>31495.5</c:v>
                </c:pt>
                <c:pt idx="10422">
                  <c:v>19530</c:v>
                </c:pt>
                <c:pt idx="10423">
                  <c:v>26838</c:v>
                </c:pt>
                <c:pt idx="10424">
                  <c:v>19926</c:v>
                </c:pt>
                <c:pt idx="10425">
                  <c:v>15201</c:v>
                </c:pt>
                <c:pt idx="10426">
                  <c:v>26541</c:v>
                </c:pt>
                <c:pt idx="10427">
                  <c:v>21906</c:v>
                </c:pt>
                <c:pt idx="10428">
                  <c:v>14004</c:v>
                </c:pt>
                <c:pt idx="10429">
                  <c:v>23305.5</c:v>
                </c:pt>
                <c:pt idx="10430">
                  <c:v>57127.5</c:v>
                </c:pt>
                <c:pt idx="10431">
                  <c:v>6750</c:v>
                </c:pt>
                <c:pt idx="10432">
                  <c:v>38817</c:v>
                </c:pt>
                <c:pt idx="10433">
                  <c:v>28444.5</c:v>
                </c:pt>
                <c:pt idx="10434">
                  <c:v>10125</c:v>
                </c:pt>
                <c:pt idx="10435">
                  <c:v>16011</c:v>
                </c:pt>
                <c:pt idx="10436">
                  <c:v>40104</c:v>
                </c:pt>
                <c:pt idx="10437">
                  <c:v>51129</c:v>
                </c:pt>
                <c:pt idx="10438">
                  <c:v>57676.5</c:v>
                </c:pt>
                <c:pt idx="10439">
                  <c:v>28273.5</c:v>
                </c:pt>
                <c:pt idx="10440">
                  <c:v>38403</c:v>
                </c:pt>
                <c:pt idx="10441">
                  <c:v>21793.5</c:v>
                </c:pt>
                <c:pt idx="10442">
                  <c:v>85428</c:v>
                </c:pt>
                <c:pt idx="10443">
                  <c:v>27189</c:v>
                </c:pt>
                <c:pt idx="10444">
                  <c:v>10827</c:v>
                </c:pt>
                <c:pt idx="10445">
                  <c:v>23719.5</c:v>
                </c:pt>
                <c:pt idx="10446">
                  <c:v>20560.5</c:v>
                </c:pt>
                <c:pt idx="10447">
                  <c:v>28273.5</c:v>
                </c:pt>
                <c:pt idx="10448">
                  <c:v>25537.5</c:v>
                </c:pt>
                <c:pt idx="10449">
                  <c:v>13500</c:v>
                </c:pt>
                <c:pt idx="10450">
                  <c:v>17244</c:v>
                </c:pt>
                <c:pt idx="10451">
                  <c:v>31261.5</c:v>
                </c:pt>
                <c:pt idx="10452">
                  <c:v>26739</c:v>
                </c:pt>
                <c:pt idx="10453">
                  <c:v>20232</c:v>
                </c:pt>
                <c:pt idx="10454">
                  <c:v>9000</c:v>
                </c:pt>
                <c:pt idx="10455">
                  <c:v>30838.5</c:v>
                </c:pt>
                <c:pt idx="10456">
                  <c:v>27760.5</c:v>
                </c:pt>
                <c:pt idx="10457">
                  <c:v>24561</c:v>
                </c:pt>
                <c:pt idx="10458">
                  <c:v>29290.5</c:v>
                </c:pt>
                <c:pt idx="10459">
                  <c:v>31887</c:v>
                </c:pt>
                <c:pt idx="10460">
                  <c:v>34177.5</c:v>
                </c:pt>
                <c:pt idx="10461">
                  <c:v>60147</c:v>
                </c:pt>
                <c:pt idx="10462">
                  <c:v>23787</c:v>
                </c:pt>
                <c:pt idx="10463">
                  <c:v>27000</c:v>
                </c:pt>
                <c:pt idx="10464">
                  <c:v>22428</c:v>
                </c:pt>
                <c:pt idx="10465">
                  <c:v>23220</c:v>
                </c:pt>
                <c:pt idx="10466">
                  <c:v>29970</c:v>
                </c:pt>
                <c:pt idx="10467">
                  <c:v>13500</c:v>
                </c:pt>
                <c:pt idx="10468">
                  <c:v>27423</c:v>
                </c:pt>
                <c:pt idx="10469">
                  <c:v>15750</c:v>
                </c:pt>
                <c:pt idx="10470">
                  <c:v>27679.5</c:v>
                </c:pt>
                <c:pt idx="10471">
                  <c:v>19431</c:v>
                </c:pt>
                <c:pt idx="10472">
                  <c:v>13500</c:v>
                </c:pt>
                <c:pt idx="10473">
                  <c:v>16812</c:v>
                </c:pt>
                <c:pt idx="10474">
                  <c:v>14049</c:v>
                </c:pt>
                <c:pt idx="10475">
                  <c:v>25078.5</c:v>
                </c:pt>
                <c:pt idx="10476">
                  <c:v>55345.5</c:v>
                </c:pt>
                <c:pt idx="10477">
                  <c:v>25969.5</c:v>
                </c:pt>
                <c:pt idx="10478">
                  <c:v>15678</c:v>
                </c:pt>
                <c:pt idx="10479">
                  <c:v>26770.5</c:v>
                </c:pt>
                <c:pt idx="10480">
                  <c:v>39604.5</c:v>
                </c:pt>
                <c:pt idx="10481">
                  <c:v>33750</c:v>
                </c:pt>
                <c:pt idx="10482">
                  <c:v>21208.5</c:v>
                </c:pt>
                <c:pt idx="10483">
                  <c:v>16668</c:v>
                </c:pt>
                <c:pt idx="10484">
                  <c:v>16875</c:v>
                </c:pt>
                <c:pt idx="10485">
                  <c:v>38146.5</c:v>
                </c:pt>
                <c:pt idx="10486">
                  <c:v>24111</c:v>
                </c:pt>
                <c:pt idx="10487">
                  <c:v>31500</c:v>
                </c:pt>
                <c:pt idx="10488">
                  <c:v>10944</c:v>
                </c:pt>
                <c:pt idx="10489">
                  <c:v>32616</c:v>
                </c:pt>
                <c:pt idx="10490">
                  <c:v>25627.5</c:v>
                </c:pt>
                <c:pt idx="10491">
                  <c:v>30456</c:v>
                </c:pt>
                <c:pt idx="10492">
                  <c:v>9000</c:v>
                </c:pt>
                <c:pt idx="10493">
                  <c:v>26793</c:v>
                </c:pt>
                <c:pt idx="10494">
                  <c:v>50463</c:v>
                </c:pt>
                <c:pt idx="10495">
                  <c:v>31630.5</c:v>
                </c:pt>
                <c:pt idx="10496">
                  <c:v>16366.5</c:v>
                </c:pt>
                <c:pt idx="10497">
                  <c:v>26316</c:v>
                </c:pt>
                <c:pt idx="10498">
                  <c:v>16672.5</c:v>
                </c:pt>
                <c:pt idx="10499">
                  <c:v>20250</c:v>
                </c:pt>
                <c:pt idx="10500">
                  <c:v>6750</c:v>
                </c:pt>
                <c:pt idx="10501">
                  <c:v>39438</c:v>
                </c:pt>
                <c:pt idx="10502">
                  <c:v>38853</c:v>
                </c:pt>
                <c:pt idx="10503">
                  <c:v>18868.5</c:v>
                </c:pt>
                <c:pt idx="10504">
                  <c:v>29506.5</c:v>
                </c:pt>
                <c:pt idx="10505">
                  <c:v>38133</c:v>
                </c:pt>
                <c:pt idx="10506">
                  <c:v>15565.5</c:v>
                </c:pt>
                <c:pt idx="10507">
                  <c:v>25677</c:v>
                </c:pt>
                <c:pt idx="10508">
                  <c:v>40072.5</c:v>
                </c:pt>
                <c:pt idx="10509">
                  <c:v>7645.5</c:v>
                </c:pt>
                <c:pt idx="10510">
                  <c:v>24259.5</c:v>
                </c:pt>
                <c:pt idx="10511">
                  <c:v>53248.5</c:v>
                </c:pt>
                <c:pt idx="10512">
                  <c:v>66249</c:v>
                </c:pt>
                <c:pt idx="10513">
                  <c:v>22212</c:v>
                </c:pt>
                <c:pt idx="10514">
                  <c:v>33723</c:v>
                </c:pt>
                <c:pt idx="10515">
                  <c:v>6750</c:v>
                </c:pt>
                <c:pt idx="10516">
                  <c:v>31909.5</c:v>
                </c:pt>
                <c:pt idx="10517">
                  <c:v>10620</c:v>
                </c:pt>
                <c:pt idx="10518">
                  <c:v>20889</c:v>
                </c:pt>
                <c:pt idx="10519">
                  <c:v>18261</c:v>
                </c:pt>
                <c:pt idx="10520">
                  <c:v>9018</c:v>
                </c:pt>
                <c:pt idx="10521">
                  <c:v>25578</c:v>
                </c:pt>
                <c:pt idx="10522">
                  <c:v>53329.5</c:v>
                </c:pt>
                <c:pt idx="10523">
                  <c:v>19044</c:v>
                </c:pt>
                <c:pt idx="10524">
                  <c:v>30222</c:v>
                </c:pt>
                <c:pt idx="10525">
                  <c:v>16996.5</c:v>
                </c:pt>
                <c:pt idx="10526">
                  <c:v>47011.5</c:v>
                </c:pt>
                <c:pt idx="10527">
                  <c:v>4005</c:v>
                </c:pt>
                <c:pt idx="10528">
                  <c:v>27054</c:v>
                </c:pt>
                <c:pt idx="10529">
                  <c:v>13500</c:v>
                </c:pt>
                <c:pt idx="10530">
                  <c:v>20119.5</c:v>
                </c:pt>
                <c:pt idx="10531">
                  <c:v>10125</c:v>
                </c:pt>
                <c:pt idx="10532">
                  <c:v>28408.5</c:v>
                </c:pt>
                <c:pt idx="10533">
                  <c:v>8293.5</c:v>
                </c:pt>
                <c:pt idx="10534">
                  <c:v>20979</c:v>
                </c:pt>
                <c:pt idx="10535">
                  <c:v>25096.5</c:v>
                </c:pt>
                <c:pt idx="10536">
                  <c:v>14661</c:v>
                </c:pt>
                <c:pt idx="10537">
                  <c:v>42696</c:v>
                </c:pt>
                <c:pt idx="10538">
                  <c:v>13500</c:v>
                </c:pt>
                <c:pt idx="10539">
                  <c:v>16155</c:v>
                </c:pt>
                <c:pt idx="10540">
                  <c:v>50260.5</c:v>
                </c:pt>
                <c:pt idx="10541">
                  <c:v>28278</c:v>
                </c:pt>
                <c:pt idx="10542">
                  <c:v>24435</c:v>
                </c:pt>
                <c:pt idx="10543">
                  <c:v>16852.5</c:v>
                </c:pt>
                <c:pt idx="10544">
                  <c:v>30204</c:v>
                </c:pt>
                <c:pt idx="10545">
                  <c:v>20389.5</c:v>
                </c:pt>
                <c:pt idx="10546">
                  <c:v>26379</c:v>
                </c:pt>
                <c:pt idx="10547">
                  <c:v>34596</c:v>
                </c:pt>
                <c:pt idx="10548">
                  <c:v>18274.5</c:v>
                </c:pt>
                <c:pt idx="10549">
                  <c:v>38902.5</c:v>
                </c:pt>
                <c:pt idx="10550">
                  <c:v>38250</c:v>
                </c:pt>
                <c:pt idx="10551">
                  <c:v>14922</c:v>
                </c:pt>
                <c:pt idx="10552">
                  <c:v>14373</c:v>
                </c:pt>
                <c:pt idx="10553">
                  <c:v>12433.5</c:v>
                </c:pt>
                <c:pt idx="10554">
                  <c:v>27000</c:v>
                </c:pt>
                <c:pt idx="10555">
                  <c:v>16132.5</c:v>
                </c:pt>
                <c:pt idx="10556">
                  <c:v>23121</c:v>
                </c:pt>
                <c:pt idx="10557">
                  <c:v>24363</c:v>
                </c:pt>
                <c:pt idx="10558">
                  <c:v>20250</c:v>
                </c:pt>
                <c:pt idx="10559">
                  <c:v>23319</c:v>
                </c:pt>
                <c:pt idx="10560">
                  <c:v>26982</c:v>
                </c:pt>
                <c:pt idx="10561">
                  <c:v>19125</c:v>
                </c:pt>
                <c:pt idx="10562">
                  <c:v>29704.5</c:v>
                </c:pt>
                <c:pt idx="10563">
                  <c:v>10125</c:v>
                </c:pt>
                <c:pt idx="10564">
                  <c:v>17716.5</c:v>
                </c:pt>
                <c:pt idx="10565">
                  <c:v>65097</c:v>
                </c:pt>
                <c:pt idx="10566">
                  <c:v>46431</c:v>
                </c:pt>
                <c:pt idx="10567">
                  <c:v>13500</c:v>
                </c:pt>
                <c:pt idx="10568">
                  <c:v>30897</c:v>
                </c:pt>
                <c:pt idx="10569">
                  <c:v>6615</c:v>
                </c:pt>
                <c:pt idx="10570">
                  <c:v>29970</c:v>
                </c:pt>
                <c:pt idx="10571">
                  <c:v>26005.5</c:v>
                </c:pt>
                <c:pt idx="10572">
                  <c:v>41692.5</c:v>
                </c:pt>
                <c:pt idx="10573">
                  <c:v>7848</c:v>
                </c:pt>
                <c:pt idx="10574">
                  <c:v>22099.5</c:v>
                </c:pt>
                <c:pt idx="10575">
                  <c:v>17500.5</c:v>
                </c:pt>
                <c:pt idx="10576">
                  <c:v>62613</c:v>
                </c:pt>
                <c:pt idx="10577">
                  <c:v>31225.5</c:v>
                </c:pt>
                <c:pt idx="10578">
                  <c:v>19660.5</c:v>
                </c:pt>
                <c:pt idx="10579">
                  <c:v>33484.5</c:v>
                </c:pt>
                <c:pt idx="10580">
                  <c:v>52578</c:v>
                </c:pt>
                <c:pt idx="10581">
                  <c:v>9000</c:v>
                </c:pt>
                <c:pt idx="10582">
                  <c:v>16807.5</c:v>
                </c:pt>
                <c:pt idx="10583">
                  <c:v>36292.5</c:v>
                </c:pt>
                <c:pt idx="10584">
                  <c:v>11893.5</c:v>
                </c:pt>
                <c:pt idx="10585">
                  <c:v>27153</c:v>
                </c:pt>
                <c:pt idx="10586">
                  <c:v>32895</c:v>
                </c:pt>
                <c:pt idx="10587">
                  <c:v>32134.5</c:v>
                </c:pt>
                <c:pt idx="10588">
                  <c:v>26217</c:v>
                </c:pt>
                <c:pt idx="10589">
                  <c:v>16681.5</c:v>
                </c:pt>
                <c:pt idx="10590">
                  <c:v>25321.5</c:v>
                </c:pt>
                <c:pt idx="10591">
                  <c:v>13387.5</c:v>
                </c:pt>
                <c:pt idx="10592">
                  <c:v>13810.5</c:v>
                </c:pt>
                <c:pt idx="10593">
                  <c:v>21375</c:v>
                </c:pt>
                <c:pt idx="10594">
                  <c:v>28827</c:v>
                </c:pt>
                <c:pt idx="10595">
                  <c:v>39757.5</c:v>
                </c:pt>
                <c:pt idx="10596">
                  <c:v>32125.5</c:v>
                </c:pt>
                <c:pt idx="10597">
                  <c:v>16168.5</c:v>
                </c:pt>
                <c:pt idx="10598">
                  <c:v>19602</c:v>
                </c:pt>
                <c:pt idx="10599">
                  <c:v>57685.5</c:v>
                </c:pt>
                <c:pt idx="10600">
                  <c:v>38439</c:v>
                </c:pt>
                <c:pt idx="10601">
                  <c:v>30838.5</c:v>
                </c:pt>
                <c:pt idx="10602">
                  <c:v>36963</c:v>
                </c:pt>
                <c:pt idx="10603">
                  <c:v>12348</c:v>
                </c:pt>
                <c:pt idx="10604">
                  <c:v>45630</c:v>
                </c:pt>
                <c:pt idx="10605">
                  <c:v>22018.5</c:v>
                </c:pt>
                <c:pt idx="10606">
                  <c:v>16875</c:v>
                </c:pt>
                <c:pt idx="10607">
                  <c:v>26154</c:v>
                </c:pt>
                <c:pt idx="10608">
                  <c:v>40819.5</c:v>
                </c:pt>
                <c:pt idx="10609">
                  <c:v>42642</c:v>
                </c:pt>
                <c:pt idx="10610">
                  <c:v>19044</c:v>
                </c:pt>
                <c:pt idx="10611">
                  <c:v>20250</c:v>
                </c:pt>
                <c:pt idx="10612">
                  <c:v>21577.5</c:v>
                </c:pt>
                <c:pt idx="10613">
                  <c:v>40896</c:v>
                </c:pt>
                <c:pt idx="10614">
                  <c:v>12703.5</c:v>
                </c:pt>
                <c:pt idx="10615">
                  <c:v>30870</c:v>
                </c:pt>
                <c:pt idx="10616">
                  <c:v>33295.5</c:v>
                </c:pt>
                <c:pt idx="10617">
                  <c:v>25537.5</c:v>
                </c:pt>
                <c:pt idx="10618">
                  <c:v>28408.5</c:v>
                </c:pt>
                <c:pt idx="10619">
                  <c:v>37669.5</c:v>
                </c:pt>
                <c:pt idx="10620">
                  <c:v>26640</c:v>
                </c:pt>
                <c:pt idx="10621">
                  <c:v>12231</c:v>
                </c:pt>
                <c:pt idx="10622">
                  <c:v>6750</c:v>
                </c:pt>
                <c:pt idx="10623">
                  <c:v>26446.5</c:v>
                </c:pt>
                <c:pt idx="10624">
                  <c:v>13257</c:v>
                </c:pt>
                <c:pt idx="10625">
                  <c:v>62311.5</c:v>
                </c:pt>
                <c:pt idx="10626">
                  <c:v>42223.5</c:v>
                </c:pt>
                <c:pt idx="10627">
                  <c:v>36459</c:v>
                </c:pt>
                <c:pt idx="10628">
                  <c:v>19953</c:v>
                </c:pt>
                <c:pt idx="10629">
                  <c:v>24592.5</c:v>
                </c:pt>
                <c:pt idx="10630">
                  <c:v>20668.5</c:v>
                </c:pt>
                <c:pt idx="10631">
                  <c:v>13833</c:v>
                </c:pt>
                <c:pt idx="10632">
                  <c:v>20560.5</c:v>
                </c:pt>
                <c:pt idx="10633">
                  <c:v>9702</c:v>
                </c:pt>
                <c:pt idx="10634">
                  <c:v>14674.5</c:v>
                </c:pt>
                <c:pt idx="10635">
                  <c:v>13419</c:v>
                </c:pt>
                <c:pt idx="10636">
                  <c:v>28462.5</c:v>
                </c:pt>
                <c:pt idx="10637">
                  <c:v>51948</c:v>
                </c:pt>
                <c:pt idx="10638">
                  <c:v>54351</c:v>
                </c:pt>
                <c:pt idx="10639">
                  <c:v>45333</c:v>
                </c:pt>
                <c:pt idx="10640">
                  <c:v>30042</c:v>
                </c:pt>
                <c:pt idx="10641">
                  <c:v>23697</c:v>
                </c:pt>
                <c:pt idx="10642">
                  <c:v>68562</c:v>
                </c:pt>
                <c:pt idx="10643">
                  <c:v>48006</c:v>
                </c:pt>
                <c:pt idx="10644">
                  <c:v>19926</c:v>
                </c:pt>
                <c:pt idx="10645">
                  <c:v>33025.5</c:v>
                </c:pt>
                <c:pt idx="10646">
                  <c:v>19966.5</c:v>
                </c:pt>
                <c:pt idx="10647">
                  <c:v>16713</c:v>
                </c:pt>
                <c:pt idx="10648">
                  <c:v>40702.5</c:v>
                </c:pt>
                <c:pt idx="10649">
                  <c:v>26640</c:v>
                </c:pt>
                <c:pt idx="10650">
                  <c:v>27193.5</c:v>
                </c:pt>
                <c:pt idx="10651">
                  <c:v>21231</c:v>
                </c:pt>
                <c:pt idx="10652">
                  <c:v>30109.5</c:v>
                </c:pt>
                <c:pt idx="10653">
                  <c:v>27000</c:v>
                </c:pt>
                <c:pt idx="10654">
                  <c:v>32274</c:v>
                </c:pt>
                <c:pt idx="10655">
                  <c:v>22477.5</c:v>
                </c:pt>
                <c:pt idx="10656">
                  <c:v>28273.5</c:v>
                </c:pt>
                <c:pt idx="10657">
                  <c:v>9000</c:v>
                </c:pt>
                <c:pt idx="10658">
                  <c:v>13059</c:v>
                </c:pt>
                <c:pt idx="10659">
                  <c:v>40918.5</c:v>
                </c:pt>
                <c:pt idx="10660">
                  <c:v>25506</c:v>
                </c:pt>
                <c:pt idx="10661">
                  <c:v>12024</c:v>
                </c:pt>
                <c:pt idx="10662">
                  <c:v>12375</c:v>
                </c:pt>
                <c:pt idx="10663">
                  <c:v>27076.5</c:v>
                </c:pt>
                <c:pt idx="10664">
                  <c:v>18153</c:v>
                </c:pt>
                <c:pt idx="10665">
                  <c:v>13311</c:v>
                </c:pt>
                <c:pt idx="10666">
                  <c:v>15241.5</c:v>
                </c:pt>
                <c:pt idx="10667">
                  <c:v>19003.5</c:v>
                </c:pt>
                <c:pt idx="10668">
                  <c:v>42547.5</c:v>
                </c:pt>
                <c:pt idx="10669">
                  <c:v>34641</c:v>
                </c:pt>
                <c:pt idx="10670">
                  <c:v>26284.5</c:v>
                </c:pt>
                <c:pt idx="10671">
                  <c:v>24475.5</c:v>
                </c:pt>
                <c:pt idx="10672">
                  <c:v>45333</c:v>
                </c:pt>
                <c:pt idx="10673">
                  <c:v>11092.5</c:v>
                </c:pt>
                <c:pt idx="10674">
                  <c:v>24750</c:v>
                </c:pt>
                <c:pt idx="10675">
                  <c:v>19782</c:v>
                </c:pt>
                <c:pt idx="10676">
                  <c:v>50328</c:v>
                </c:pt>
                <c:pt idx="10677">
                  <c:v>13500</c:v>
                </c:pt>
                <c:pt idx="10678">
                  <c:v>23242.5</c:v>
                </c:pt>
                <c:pt idx="10679">
                  <c:v>8172</c:v>
                </c:pt>
                <c:pt idx="10680">
                  <c:v>13500</c:v>
                </c:pt>
                <c:pt idx="10681">
                  <c:v>7893</c:v>
                </c:pt>
                <c:pt idx="10682">
                  <c:v>33489</c:v>
                </c:pt>
                <c:pt idx="10683">
                  <c:v>19998</c:v>
                </c:pt>
                <c:pt idx="10684">
                  <c:v>46237.5</c:v>
                </c:pt>
                <c:pt idx="10685">
                  <c:v>21712.5</c:v>
                </c:pt>
                <c:pt idx="10686">
                  <c:v>40059</c:v>
                </c:pt>
                <c:pt idx="10687">
                  <c:v>40374</c:v>
                </c:pt>
                <c:pt idx="10688">
                  <c:v>24808.5</c:v>
                </c:pt>
                <c:pt idx="10689">
                  <c:v>24228</c:v>
                </c:pt>
                <c:pt idx="10690">
                  <c:v>24129</c:v>
                </c:pt>
                <c:pt idx="10691">
                  <c:v>28408.5</c:v>
                </c:pt>
                <c:pt idx="10692">
                  <c:v>13500</c:v>
                </c:pt>
                <c:pt idx="10693">
                  <c:v>35842.5</c:v>
                </c:pt>
                <c:pt idx="10694">
                  <c:v>7956</c:v>
                </c:pt>
                <c:pt idx="10695">
                  <c:v>37557</c:v>
                </c:pt>
                <c:pt idx="10696">
                  <c:v>40810.5</c:v>
                </c:pt>
                <c:pt idx="10697">
                  <c:v>21604.5</c:v>
                </c:pt>
                <c:pt idx="10698">
                  <c:v>38146.5</c:v>
                </c:pt>
                <c:pt idx="10699">
                  <c:v>20898</c:v>
                </c:pt>
                <c:pt idx="10700">
                  <c:v>21865.5</c:v>
                </c:pt>
                <c:pt idx="10701">
                  <c:v>30528</c:v>
                </c:pt>
                <c:pt idx="10702">
                  <c:v>23247</c:v>
                </c:pt>
                <c:pt idx="10703">
                  <c:v>41692.5</c:v>
                </c:pt>
                <c:pt idx="10704">
                  <c:v>10633.5</c:v>
                </c:pt>
                <c:pt idx="10705">
                  <c:v>15790.5</c:v>
                </c:pt>
                <c:pt idx="10706">
                  <c:v>22500</c:v>
                </c:pt>
                <c:pt idx="10707">
                  <c:v>23872.5</c:v>
                </c:pt>
                <c:pt idx="10708">
                  <c:v>16537.5</c:v>
                </c:pt>
                <c:pt idx="10709">
                  <c:v>38331</c:v>
                </c:pt>
                <c:pt idx="10710">
                  <c:v>60880.5</c:v>
                </c:pt>
                <c:pt idx="10711">
                  <c:v>10341</c:v>
                </c:pt>
                <c:pt idx="10712">
                  <c:v>21888</c:v>
                </c:pt>
                <c:pt idx="10713">
                  <c:v>17266.5</c:v>
                </c:pt>
                <c:pt idx="10714">
                  <c:v>15651</c:v>
                </c:pt>
                <c:pt idx="10715">
                  <c:v>17235</c:v>
                </c:pt>
                <c:pt idx="10716">
                  <c:v>24750</c:v>
                </c:pt>
                <c:pt idx="10717">
                  <c:v>9000</c:v>
                </c:pt>
                <c:pt idx="10718">
                  <c:v>43659</c:v>
                </c:pt>
                <c:pt idx="10719">
                  <c:v>20250</c:v>
                </c:pt>
                <c:pt idx="10720">
                  <c:v>25560</c:v>
                </c:pt>
                <c:pt idx="10721">
                  <c:v>31981.5</c:v>
                </c:pt>
                <c:pt idx="10722">
                  <c:v>11250</c:v>
                </c:pt>
                <c:pt idx="10723">
                  <c:v>14175</c:v>
                </c:pt>
                <c:pt idx="10724">
                  <c:v>10615.5</c:v>
                </c:pt>
                <c:pt idx="10725">
                  <c:v>28372.5</c:v>
                </c:pt>
                <c:pt idx="10726">
                  <c:v>16852.5</c:v>
                </c:pt>
                <c:pt idx="10727">
                  <c:v>41791.5</c:v>
                </c:pt>
                <c:pt idx="10728">
                  <c:v>43866</c:v>
                </c:pt>
                <c:pt idx="10729">
                  <c:v>37800</c:v>
                </c:pt>
                <c:pt idx="10730">
                  <c:v>38137.5</c:v>
                </c:pt>
                <c:pt idx="10731">
                  <c:v>46728</c:v>
                </c:pt>
                <c:pt idx="10732">
                  <c:v>9000</c:v>
                </c:pt>
                <c:pt idx="10733">
                  <c:v>24750</c:v>
                </c:pt>
                <c:pt idx="10734">
                  <c:v>36135</c:v>
                </c:pt>
                <c:pt idx="10735">
                  <c:v>25843.5</c:v>
                </c:pt>
                <c:pt idx="10736">
                  <c:v>14962.5</c:v>
                </c:pt>
                <c:pt idx="10737">
                  <c:v>32341.5</c:v>
                </c:pt>
                <c:pt idx="10738">
                  <c:v>35743.5</c:v>
                </c:pt>
                <c:pt idx="10739">
                  <c:v>14638.5</c:v>
                </c:pt>
                <c:pt idx="10740">
                  <c:v>18400.5</c:v>
                </c:pt>
                <c:pt idx="10741">
                  <c:v>20250</c:v>
                </c:pt>
                <c:pt idx="10742">
                  <c:v>28377</c:v>
                </c:pt>
                <c:pt idx="10743">
                  <c:v>10125</c:v>
                </c:pt>
                <c:pt idx="10744">
                  <c:v>33259.5</c:v>
                </c:pt>
                <c:pt idx="10745">
                  <c:v>10120.5</c:v>
                </c:pt>
                <c:pt idx="10746">
                  <c:v>15291</c:v>
                </c:pt>
                <c:pt idx="10747">
                  <c:v>20992.5</c:v>
                </c:pt>
                <c:pt idx="10748">
                  <c:v>47965.5</c:v>
                </c:pt>
                <c:pt idx="10749">
                  <c:v>30280.5</c:v>
                </c:pt>
                <c:pt idx="10750">
                  <c:v>57676.5</c:v>
                </c:pt>
                <c:pt idx="10751">
                  <c:v>41670</c:v>
                </c:pt>
                <c:pt idx="10752">
                  <c:v>27423</c:v>
                </c:pt>
                <c:pt idx="10753">
                  <c:v>17167.5</c:v>
                </c:pt>
                <c:pt idx="10754">
                  <c:v>13482</c:v>
                </c:pt>
                <c:pt idx="10755">
                  <c:v>26743.5</c:v>
                </c:pt>
                <c:pt idx="10756">
                  <c:v>32274</c:v>
                </c:pt>
                <c:pt idx="10757">
                  <c:v>36927</c:v>
                </c:pt>
                <c:pt idx="10758">
                  <c:v>37705.5</c:v>
                </c:pt>
                <c:pt idx="10759">
                  <c:v>26217</c:v>
                </c:pt>
                <c:pt idx="10760">
                  <c:v>16312.5</c:v>
                </c:pt>
                <c:pt idx="10761">
                  <c:v>29277</c:v>
                </c:pt>
                <c:pt idx="10762">
                  <c:v>15466.5</c:v>
                </c:pt>
                <c:pt idx="10763">
                  <c:v>31653</c:v>
                </c:pt>
                <c:pt idx="10764">
                  <c:v>30289.5</c:v>
                </c:pt>
                <c:pt idx="10765">
                  <c:v>36292.5</c:v>
                </c:pt>
                <c:pt idx="10766">
                  <c:v>41629.5</c:v>
                </c:pt>
                <c:pt idx="10767">
                  <c:v>50256</c:v>
                </c:pt>
                <c:pt idx="10768">
                  <c:v>65866.5</c:v>
                </c:pt>
                <c:pt idx="10769">
                  <c:v>31743</c:v>
                </c:pt>
                <c:pt idx="10770">
                  <c:v>27207</c:v>
                </c:pt>
                <c:pt idx="10771">
                  <c:v>25407</c:v>
                </c:pt>
                <c:pt idx="10772">
                  <c:v>21051</c:v>
                </c:pt>
                <c:pt idx="10773">
                  <c:v>13284</c:v>
                </c:pt>
                <c:pt idx="10774">
                  <c:v>36459</c:v>
                </c:pt>
                <c:pt idx="10775">
                  <c:v>28867.5</c:v>
                </c:pt>
                <c:pt idx="10776">
                  <c:v>13059</c:v>
                </c:pt>
                <c:pt idx="10777">
                  <c:v>30753</c:v>
                </c:pt>
                <c:pt idx="10778">
                  <c:v>30204</c:v>
                </c:pt>
                <c:pt idx="10779">
                  <c:v>36049.5</c:v>
                </c:pt>
                <c:pt idx="10780">
                  <c:v>8338.5</c:v>
                </c:pt>
                <c:pt idx="10781">
                  <c:v>62464.5</c:v>
                </c:pt>
                <c:pt idx="10782">
                  <c:v>22198.5</c:v>
                </c:pt>
                <c:pt idx="10783">
                  <c:v>29268</c:v>
                </c:pt>
                <c:pt idx="10784">
                  <c:v>36117</c:v>
                </c:pt>
                <c:pt idx="10785">
                  <c:v>27576</c:v>
                </c:pt>
                <c:pt idx="10786">
                  <c:v>51741</c:v>
                </c:pt>
                <c:pt idx="10787">
                  <c:v>18040.5</c:v>
                </c:pt>
                <c:pt idx="10788">
                  <c:v>25348.5</c:v>
                </c:pt>
                <c:pt idx="10789">
                  <c:v>31446</c:v>
                </c:pt>
                <c:pt idx="10790">
                  <c:v>64278</c:v>
                </c:pt>
                <c:pt idx="10791">
                  <c:v>27292.5</c:v>
                </c:pt>
                <c:pt idx="10792">
                  <c:v>24984</c:v>
                </c:pt>
                <c:pt idx="10793">
                  <c:v>57001.5</c:v>
                </c:pt>
                <c:pt idx="10794">
                  <c:v>24255</c:v>
                </c:pt>
                <c:pt idx="10795">
                  <c:v>26910</c:v>
                </c:pt>
                <c:pt idx="10796">
                  <c:v>28899</c:v>
                </c:pt>
                <c:pt idx="10797">
                  <c:v>36693</c:v>
                </c:pt>
                <c:pt idx="10798">
                  <c:v>51948</c:v>
                </c:pt>
                <c:pt idx="10799">
                  <c:v>12955.5</c:v>
                </c:pt>
                <c:pt idx="10800">
                  <c:v>16807.5</c:v>
                </c:pt>
                <c:pt idx="10801">
                  <c:v>26640</c:v>
                </c:pt>
                <c:pt idx="10802">
                  <c:v>32274</c:v>
                </c:pt>
                <c:pt idx="10803">
                  <c:v>29947.5</c:v>
                </c:pt>
                <c:pt idx="10804">
                  <c:v>22500</c:v>
                </c:pt>
                <c:pt idx="10805">
                  <c:v>29695.5</c:v>
                </c:pt>
                <c:pt idx="10806">
                  <c:v>30717</c:v>
                </c:pt>
                <c:pt idx="10807">
                  <c:v>30357</c:v>
                </c:pt>
                <c:pt idx="10808">
                  <c:v>10620</c:v>
                </c:pt>
                <c:pt idx="10809">
                  <c:v>51948</c:v>
                </c:pt>
                <c:pt idx="10810">
                  <c:v>14220</c:v>
                </c:pt>
                <c:pt idx="10811">
                  <c:v>21888</c:v>
                </c:pt>
                <c:pt idx="10812">
                  <c:v>26145</c:v>
                </c:pt>
                <c:pt idx="10813">
                  <c:v>58500</c:v>
                </c:pt>
                <c:pt idx="10814">
                  <c:v>36459</c:v>
                </c:pt>
                <c:pt idx="10815">
                  <c:v>9000</c:v>
                </c:pt>
                <c:pt idx="10816">
                  <c:v>19125</c:v>
                </c:pt>
                <c:pt idx="10817">
                  <c:v>27544.5</c:v>
                </c:pt>
                <c:pt idx="10818">
                  <c:v>26298</c:v>
                </c:pt>
                <c:pt idx="10819">
                  <c:v>35469</c:v>
                </c:pt>
                <c:pt idx="10820">
                  <c:v>44563.5</c:v>
                </c:pt>
                <c:pt idx="10821">
                  <c:v>16434</c:v>
                </c:pt>
                <c:pt idx="10822">
                  <c:v>18234</c:v>
                </c:pt>
                <c:pt idx="10823">
                  <c:v>24970.5</c:v>
                </c:pt>
                <c:pt idx="10824">
                  <c:v>20884.5</c:v>
                </c:pt>
                <c:pt idx="10825">
                  <c:v>22761</c:v>
                </c:pt>
                <c:pt idx="10826">
                  <c:v>25128</c:v>
                </c:pt>
                <c:pt idx="10827">
                  <c:v>9000</c:v>
                </c:pt>
                <c:pt idx="10828">
                  <c:v>24115.5</c:v>
                </c:pt>
                <c:pt idx="10829">
                  <c:v>13500</c:v>
                </c:pt>
                <c:pt idx="10830">
                  <c:v>43060.5</c:v>
                </c:pt>
                <c:pt idx="10831">
                  <c:v>19395</c:v>
                </c:pt>
                <c:pt idx="10832">
                  <c:v>85869</c:v>
                </c:pt>
                <c:pt idx="10833">
                  <c:v>39307.5</c:v>
                </c:pt>
                <c:pt idx="10834">
                  <c:v>35811</c:v>
                </c:pt>
                <c:pt idx="10835">
                  <c:v>13500</c:v>
                </c:pt>
                <c:pt idx="10836">
                  <c:v>33475.5</c:v>
                </c:pt>
                <c:pt idx="10837">
                  <c:v>28215</c:v>
                </c:pt>
                <c:pt idx="10838">
                  <c:v>32976</c:v>
                </c:pt>
                <c:pt idx="10839">
                  <c:v>23773.5</c:v>
                </c:pt>
                <c:pt idx="10840">
                  <c:v>53892</c:v>
                </c:pt>
                <c:pt idx="10841">
                  <c:v>46399.5</c:v>
                </c:pt>
                <c:pt idx="10842">
                  <c:v>31261.5</c:v>
                </c:pt>
                <c:pt idx="10843">
                  <c:v>8532</c:v>
                </c:pt>
                <c:pt idx="10844">
                  <c:v>24232.5</c:v>
                </c:pt>
                <c:pt idx="10845">
                  <c:v>40320</c:v>
                </c:pt>
                <c:pt idx="10846">
                  <c:v>32760</c:v>
                </c:pt>
                <c:pt idx="10847">
                  <c:v>47304</c:v>
                </c:pt>
                <c:pt idx="10848">
                  <c:v>33376.5</c:v>
                </c:pt>
                <c:pt idx="10849">
                  <c:v>37818</c:v>
                </c:pt>
                <c:pt idx="10850">
                  <c:v>10575</c:v>
                </c:pt>
                <c:pt idx="10851">
                  <c:v>8032.5</c:v>
                </c:pt>
                <c:pt idx="10852">
                  <c:v>9000</c:v>
                </c:pt>
                <c:pt idx="10853">
                  <c:v>43191</c:v>
                </c:pt>
                <c:pt idx="10854">
                  <c:v>37044</c:v>
                </c:pt>
                <c:pt idx="10855">
                  <c:v>24543</c:v>
                </c:pt>
                <c:pt idx="10856">
                  <c:v>28480.5</c:v>
                </c:pt>
                <c:pt idx="10857">
                  <c:v>23859</c:v>
                </c:pt>
                <c:pt idx="10858">
                  <c:v>12217.5</c:v>
                </c:pt>
                <c:pt idx="10859">
                  <c:v>27000</c:v>
                </c:pt>
                <c:pt idx="10860">
                  <c:v>24597</c:v>
                </c:pt>
                <c:pt idx="10861">
                  <c:v>30384</c:v>
                </c:pt>
                <c:pt idx="10862">
                  <c:v>31180.5</c:v>
                </c:pt>
                <c:pt idx="10863">
                  <c:v>29299.5</c:v>
                </c:pt>
                <c:pt idx="10864">
                  <c:v>49117.5</c:v>
                </c:pt>
                <c:pt idx="10865">
                  <c:v>43236</c:v>
                </c:pt>
                <c:pt idx="10866">
                  <c:v>10620</c:v>
                </c:pt>
                <c:pt idx="10867">
                  <c:v>39199.5</c:v>
                </c:pt>
                <c:pt idx="10868">
                  <c:v>31027.5</c:v>
                </c:pt>
                <c:pt idx="10869">
                  <c:v>16564.5</c:v>
                </c:pt>
                <c:pt idx="10870">
                  <c:v>6750</c:v>
                </c:pt>
                <c:pt idx="10871">
                  <c:v>52897.5</c:v>
                </c:pt>
                <c:pt idx="10872">
                  <c:v>24718.5</c:v>
                </c:pt>
                <c:pt idx="10873">
                  <c:v>25506</c:v>
                </c:pt>
                <c:pt idx="10874">
                  <c:v>26901</c:v>
                </c:pt>
                <c:pt idx="10875">
                  <c:v>25537.5</c:v>
                </c:pt>
                <c:pt idx="10876">
                  <c:v>15241.5</c:v>
                </c:pt>
                <c:pt idx="10877">
                  <c:v>24115.5</c:v>
                </c:pt>
                <c:pt idx="10878">
                  <c:v>24331.5</c:v>
                </c:pt>
                <c:pt idx="10879">
                  <c:v>23773.5</c:v>
                </c:pt>
                <c:pt idx="10880">
                  <c:v>23643</c:v>
                </c:pt>
                <c:pt idx="10881">
                  <c:v>25537.5</c:v>
                </c:pt>
                <c:pt idx="10882">
                  <c:v>21591</c:v>
                </c:pt>
                <c:pt idx="10883">
                  <c:v>9000</c:v>
                </c:pt>
                <c:pt idx="10884">
                  <c:v>29529</c:v>
                </c:pt>
                <c:pt idx="10885">
                  <c:v>25672.5</c:v>
                </c:pt>
                <c:pt idx="10886">
                  <c:v>25537.5</c:v>
                </c:pt>
                <c:pt idx="10887">
                  <c:v>29601</c:v>
                </c:pt>
                <c:pt idx="10888">
                  <c:v>68643</c:v>
                </c:pt>
                <c:pt idx="10889">
                  <c:v>11326.5</c:v>
                </c:pt>
                <c:pt idx="10890">
                  <c:v>53001</c:v>
                </c:pt>
                <c:pt idx="10891">
                  <c:v>37026</c:v>
                </c:pt>
                <c:pt idx="10892">
                  <c:v>15943.5</c:v>
                </c:pt>
                <c:pt idx="10893">
                  <c:v>13833</c:v>
                </c:pt>
                <c:pt idx="10894">
                  <c:v>45954</c:v>
                </c:pt>
                <c:pt idx="10895">
                  <c:v>25785</c:v>
                </c:pt>
                <c:pt idx="10896">
                  <c:v>16042.5</c:v>
                </c:pt>
                <c:pt idx="10897">
                  <c:v>62482.5</c:v>
                </c:pt>
                <c:pt idx="10898">
                  <c:v>31261.5</c:v>
                </c:pt>
                <c:pt idx="10899">
                  <c:v>8545.5</c:v>
                </c:pt>
                <c:pt idx="10900">
                  <c:v>24354</c:v>
                </c:pt>
                <c:pt idx="10901">
                  <c:v>14818.5</c:v>
                </c:pt>
                <c:pt idx="10902">
                  <c:v>42075</c:v>
                </c:pt>
                <c:pt idx="10903">
                  <c:v>44928</c:v>
                </c:pt>
                <c:pt idx="10904">
                  <c:v>21172.5</c:v>
                </c:pt>
                <c:pt idx="10905">
                  <c:v>33025.5</c:v>
                </c:pt>
                <c:pt idx="10906">
                  <c:v>32485.5</c:v>
                </c:pt>
                <c:pt idx="10907">
                  <c:v>20119.5</c:v>
                </c:pt>
                <c:pt idx="10908">
                  <c:v>11533.5</c:v>
                </c:pt>
                <c:pt idx="10909">
                  <c:v>24750</c:v>
                </c:pt>
                <c:pt idx="10910">
                  <c:v>32877</c:v>
                </c:pt>
                <c:pt idx="10911">
                  <c:v>8424</c:v>
                </c:pt>
                <c:pt idx="10912">
                  <c:v>13500</c:v>
                </c:pt>
                <c:pt idx="10913">
                  <c:v>14778</c:v>
                </c:pt>
                <c:pt idx="10914">
                  <c:v>29178</c:v>
                </c:pt>
                <c:pt idx="10915">
                  <c:v>10125</c:v>
                </c:pt>
                <c:pt idx="10916">
                  <c:v>17982</c:v>
                </c:pt>
                <c:pt idx="10917">
                  <c:v>35748</c:v>
                </c:pt>
                <c:pt idx="10918">
                  <c:v>22018.5</c:v>
                </c:pt>
                <c:pt idx="10919">
                  <c:v>33979.5</c:v>
                </c:pt>
                <c:pt idx="10920">
                  <c:v>20250</c:v>
                </c:pt>
                <c:pt idx="10921">
                  <c:v>28570.5</c:v>
                </c:pt>
                <c:pt idx="10922">
                  <c:v>53293.5</c:v>
                </c:pt>
                <c:pt idx="10923">
                  <c:v>23076</c:v>
                </c:pt>
                <c:pt idx="10924">
                  <c:v>59485.5</c:v>
                </c:pt>
                <c:pt idx="10925">
                  <c:v>24363</c:v>
                </c:pt>
                <c:pt idx="10926">
                  <c:v>25578</c:v>
                </c:pt>
                <c:pt idx="10927">
                  <c:v>26392.5</c:v>
                </c:pt>
                <c:pt idx="10928">
                  <c:v>50400</c:v>
                </c:pt>
                <c:pt idx="10929">
                  <c:v>18265.5</c:v>
                </c:pt>
                <c:pt idx="10930">
                  <c:v>10620</c:v>
                </c:pt>
                <c:pt idx="10931">
                  <c:v>24592.5</c:v>
                </c:pt>
                <c:pt idx="10932">
                  <c:v>15916.5</c:v>
                </c:pt>
                <c:pt idx="10933">
                  <c:v>15745.5</c:v>
                </c:pt>
                <c:pt idx="10934">
                  <c:v>43312.5</c:v>
                </c:pt>
                <c:pt idx="10935">
                  <c:v>31653</c:v>
                </c:pt>
                <c:pt idx="10936">
                  <c:v>26743.5</c:v>
                </c:pt>
                <c:pt idx="10937">
                  <c:v>33750</c:v>
                </c:pt>
                <c:pt idx="10938">
                  <c:v>32125.5</c:v>
                </c:pt>
                <c:pt idx="10939">
                  <c:v>30816</c:v>
                </c:pt>
                <c:pt idx="10940">
                  <c:v>20034</c:v>
                </c:pt>
                <c:pt idx="10941">
                  <c:v>17509.5</c:v>
                </c:pt>
                <c:pt idx="10942">
                  <c:v>47803.5</c:v>
                </c:pt>
                <c:pt idx="10943">
                  <c:v>55507.5</c:v>
                </c:pt>
                <c:pt idx="10944">
                  <c:v>33655.5</c:v>
                </c:pt>
                <c:pt idx="10945">
                  <c:v>51543</c:v>
                </c:pt>
                <c:pt idx="10946">
                  <c:v>34641</c:v>
                </c:pt>
                <c:pt idx="10947">
                  <c:v>22527</c:v>
                </c:pt>
                <c:pt idx="10948">
                  <c:v>24246</c:v>
                </c:pt>
                <c:pt idx="10949">
                  <c:v>48955.5</c:v>
                </c:pt>
                <c:pt idx="10950">
                  <c:v>19998</c:v>
                </c:pt>
                <c:pt idx="10951">
                  <c:v>21460.5</c:v>
                </c:pt>
                <c:pt idx="10952">
                  <c:v>52128</c:v>
                </c:pt>
                <c:pt idx="10953">
                  <c:v>9000</c:v>
                </c:pt>
                <c:pt idx="10954">
                  <c:v>18216</c:v>
                </c:pt>
                <c:pt idx="10955">
                  <c:v>53712</c:v>
                </c:pt>
                <c:pt idx="10956">
                  <c:v>47056.5</c:v>
                </c:pt>
                <c:pt idx="10957">
                  <c:v>9000</c:v>
                </c:pt>
                <c:pt idx="10958">
                  <c:v>25978.5</c:v>
                </c:pt>
                <c:pt idx="10959">
                  <c:v>21888</c:v>
                </c:pt>
                <c:pt idx="10960">
                  <c:v>13500</c:v>
                </c:pt>
                <c:pt idx="10961">
                  <c:v>37669.5</c:v>
                </c:pt>
                <c:pt idx="10962">
                  <c:v>30703.5</c:v>
                </c:pt>
                <c:pt idx="10963">
                  <c:v>42205.5</c:v>
                </c:pt>
                <c:pt idx="10964">
                  <c:v>11547</c:v>
                </c:pt>
                <c:pt idx="10965">
                  <c:v>17239.5</c:v>
                </c:pt>
                <c:pt idx="10966">
                  <c:v>32634</c:v>
                </c:pt>
                <c:pt idx="10967">
                  <c:v>19215</c:v>
                </c:pt>
                <c:pt idx="10968">
                  <c:v>51916.5</c:v>
                </c:pt>
                <c:pt idx="10969">
                  <c:v>61956</c:v>
                </c:pt>
                <c:pt idx="10970">
                  <c:v>12505.5</c:v>
                </c:pt>
                <c:pt idx="10971">
                  <c:v>44748</c:v>
                </c:pt>
                <c:pt idx="10972">
                  <c:v>35743.5</c:v>
                </c:pt>
                <c:pt idx="10973">
                  <c:v>57199.5</c:v>
                </c:pt>
                <c:pt idx="10974">
                  <c:v>20299.5</c:v>
                </c:pt>
                <c:pt idx="10975">
                  <c:v>31464</c:v>
                </c:pt>
                <c:pt idx="10976">
                  <c:v>29677.5</c:v>
                </c:pt>
                <c:pt idx="10977">
                  <c:v>9000</c:v>
                </c:pt>
                <c:pt idx="10978">
                  <c:v>49500</c:v>
                </c:pt>
                <c:pt idx="10979">
                  <c:v>19449</c:v>
                </c:pt>
                <c:pt idx="10980">
                  <c:v>13833</c:v>
                </c:pt>
                <c:pt idx="10981">
                  <c:v>23850</c:v>
                </c:pt>
                <c:pt idx="10982">
                  <c:v>59589</c:v>
                </c:pt>
                <c:pt idx="10983">
                  <c:v>9000</c:v>
                </c:pt>
                <c:pt idx="10984">
                  <c:v>16299</c:v>
                </c:pt>
                <c:pt idx="10985">
                  <c:v>18414</c:v>
                </c:pt>
                <c:pt idx="10986">
                  <c:v>31653</c:v>
                </c:pt>
                <c:pt idx="10987">
                  <c:v>21109.5</c:v>
                </c:pt>
                <c:pt idx="10988">
                  <c:v>32337</c:v>
                </c:pt>
                <c:pt idx="10989">
                  <c:v>19777.5</c:v>
                </c:pt>
                <c:pt idx="10990">
                  <c:v>17361</c:v>
                </c:pt>
                <c:pt idx="10991">
                  <c:v>21775.5</c:v>
                </c:pt>
                <c:pt idx="10992">
                  <c:v>19737</c:v>
                </c:pt>
                <c:pt idx="10993">
                  <c:v>11430</c:v>
                </c:pt>
                <c:pt idx="10994">
                  <c:v>51867</c:v>
                </c:pt>
                <c:pt idx="10995">
                  <c:v>56299.5</c:v>
                </c:pt>
                <c:pt idx="10996">
                  <c:v>9000</c:v>
                </c:pt>
                <c:pt idx="10997">
                  <c:v>62451</c:v>
                </c:pt>
                <c:pt idx="10998">
                  <c:v>17694</c:v>
                </c:pt>
                <c:pt idx="10999">
                  <c:v>33025.5</c:v>
                </c:pt>
                <c:pt idx="11000">
                  <c:v>40491</c:v>
                </c:pt>
                <c:pt idx="11001">
                  <c:v>50004</c:v>
                </c:pt>
                <c:pt idx="11002">
                  <c:v>11250</c:v>
                </c:pt>
                <c:pt idx="11003">
                  <c:v>12001.5</c:v>
                </c:pt>
                <c:pt idx="11004">
                  <c:v>37800</c:v>
                </c:pt>
                <c:pt idx="11005">
                  <c:v>225000</c:v>
                </c:pt>
                <c:pt idx="11006">
                  <c:v>34587</c:v>
                </c:pt>
                <c:pt idx="11007">
                  <c:v>12123</c:v>
                </c:pt>
                <c:pt idx="11008">
                  <c:v>7875</c:v>
                </c:pt>
                <c:pt idx="11009">
                  <c:v>31986</c:v>
                </c:pt>
                <c:pt idx="11010">
                  <c:v>37291.5</c:v>
                </c:pt>
                <c:pt idx="11011">
                  <c:v>65065.5</c:v>
                </c:pt>
                <c:pt idx="11012">
                  <c:v>34339.5</c:v>
                </c:pt>
                <c:pt idx="11013">
                  <c:v>58014</c:v>
                </c:pt>
                <c:pt idx="11014">
                  <c:v>47254.5</c:v>
                </c:pt>
                <c:pt idx="11015">
                  <c:v>48015</c:v>
                </c:pt>
                <c:pt idx="11016">
                  <c:v>66915</c:v>
                </c:pt>
                <c:pt idx="11017">
                  <c:v>17424</c:v>
                </c:pt>
                <c:pt idx="11018">
                  <c:v>16285.5</c:v>
                </c:pt>
                <c:pt idx="11019">
                  <c:v>25402.5</c:v>
                </c:pt>
                <c:pt idx="11020">
                  <c:v>22414.5</c:v>
                </c:pt>
                <c:pt idx="11021">
                  <c:v>28188</c:v>
                </c:pt>
                <c:pt idx="11022">
                  <c:v>17208</c:v>
                </c:pt>
                <c:pt idx="11023">
                  <c:v>57388.5</c:v>
                </c:pt>
                <c:pt idx="11024">
                  <c:v>34650</c:v>
                </c:pt>
                <c:pt idx="11025">
                  <c:v>61501.5</c:v>
                </c:pt>
                <c:pt idx="11026">
                  <c:v>22090.5</c:v>
                </c:pt>
                <c:pt idx="11027">
                  <c:v>53541</c:v>
                </c:pt>
                <c:pt idx="11028">
                  <c:v>38299.5</c:v>
                </c:pt>
                <c:pt idx="11029">
                  <c:v>11511</c:v>
                </c:pt>
                <c:pt idx="11030">
                  <c:v>24601.5</c:v>
                </c:pt>
                <c:pt idx="11031">
                  <c:v>31360.5</c:v>
                </c:pt>
                <c:pt idx="11032">
                  <c:v>40063.5</c:v>
                </c:pt>
                <c:pt idx="11033">
                  <c:v>22050</c:v>
                </c:pt>
                <c:pt idx="11034">
                  <c:v>17154</c:v>
                </c:pt>
                <c:pt idx="11035">
                  <c:v>14067</c:v>
                </c:pt>
                <c:pt idx="11036">
                  <c:v>43596</c:v>
                </c:pt>
                <c:pt idx="11037">
                  <c:v>25866</c:v>
                </c:pt>
                <c:pt idx="11038">
                  <c:v>12213</c:v>
                </c:pt>
                <c:pt idx="11039">
                  <c:v>16006.5</c:v>
                </c:pt>
                <c:pt idx="11040">
                  <c:v>33025.5</c:v>
                </c:pt>
                <c:pt idx="11041">
                  <c:v>43443</c:v>
                </c:pt>
                <c:pt idx="11042">
                  <c:v>15651</c:v>
                </c:pt>
                <c:pt idx="11043">
                  <c:v>47623.5</c:v>
                </c:pt>
                <c:pt idx="11044">
                  <c:v>32800.5</c:v>
                </c:pt>
                <c:pt idx="11045">
                  <c:v>39438</c:v>
                </c:pt>
                <c:pt idx="11046">
                  <c:v>18436.5</c:v>
                </c:pt>
                <c:pt idx="11047">
                  <c:v>37426.5</c:v>
                </c:pt>
                <c:pt idx="11048">
                  <c:v>10125</c:v>
                </c:pt>
                <c:pt idx="11049">
                  <c:v>31653</c:v>
                </c:pt>
                <c:pt idx="11050">
                  <c:v>8469</c:v>
                </c:pt>
                <c:pt idx="11051">
                  <c:v>40374</c:v>
                </c:pt>
                <c:pt idx="11052">
                  <c:v>38331</c:v>
                </c:pt>
                <c:pt idx="11053">
                  <c:v>25056</c:v>
                </c:pt>
                <c:pt idx="11054">
                  <c:v>35541</c:v>
                </c:pt>
                <c:pt idx="11055">
                  <c:v>21289.5</c:v>
                </c:pt>
                <c:pt idx="11056">
                  <c:v>61227</c:v>
                </c:pt>
                <c:pt idx="11057">
                  <c:v>26995.5</c:v>
                </c:pt>
                <c:pt idx="11058">
                  <c:v>31261.5</c:v>
                </c:pt>
                <c:pt idx="11059">
                  <c:v>45630</c:v>
                </c:pt>
                <c:pt idx="11060">
                  <c:v>6750</c:v>
                </c:pt>
                <c:pt idx="11061">
                  <c:v>15952.5</c:v>
                </c:pt>
                <c:pt idx="11062">
                  <c:v>10849.5</c:v>
                </c:pt>
                <c:pt idx="11063">
                  <c:v>13387.5</c:v>
                </c:pt>
                <c:pt idx="11064">
                  <c:v>23107.5</c:v>
                </c:pt>
                <c:pt idx="11065">
                  <c:v>117369</c:v>
                </c:pt>
                <c:pt idx="11066">
                  <c:v>22599</c:v>
                </c:pt>
                <c:pt idx="11067">
                  <c:v>6750</c:v>
                </c:pt>
                <c:pt idx="11068">
                  <c:v>10125</c:v>
                </c:pt>
                <c:pt idx="11069">
                  <c:v>13707</c:v>
                </c:pt>
                <c:pt idx="11070">
                  <c:v>13095</c:v>
                </c:pt>
                <c:pt idx="11071">
                  <c:v>40671</c:v>
                </c:pt>
                <c:pt idx="11072">
                  <c:v>24520.5</c:v>
                </c:pt>
                <c:pt idx="11073">
                  <c:v>15246</c:v>
                </c:pt>
                <c:pt idx="11074">
                  <c:v>39298.5</c:v>
                </c:pt>
                <c:pt idx="11075">
                  <c:v>14683.5</c:v>
                </c:pt>
                <c:pt idx="11076">
                  <c:v>26217</c:v>
                </c:pt>
                <c:pt idx="11077">
                  <c:v>7875</c:v>
                </c:pt>
                <c:pt idx="11078">
                  <c:v>32602.5</c:v>
                </c:pt>
                <c:pt idx="11079">
                  <c:v>31770</c:v>
                </c:pt>
                <c:pt idx="11080">
                  <c:v>25560</c:v>
                </c:pt>
                <c:pt idx="11081">
                  <c:v>11101.5</c:v>
                </c:pt>
                <c:pt idx="11082">
                  <c:v>19660.5</c:v>
                </c:pt>
                <c:pt idx="11083">
                  <c:v>20596.5</c:v>
                </c:pt>
                <c:pt idx="11084">
                  <c:v>47664</c:v>
                </c:pt>
                <c:pt idx="11085">
                  <c:v>26946</c:v>
                </c:pt>
                <c:pt idx="11086">
                  <c:v>25321.5</c:v>
                </c:pt>
                <c:pt idx="11087">
                  <c:v>11245.5</c:v>
                </c:pt>
                <c:pt idx="11088">
                  <c:v>19975.5</c:v>
                </c:pt>
                <c:pt idx="11089">
                  <c:v>19003.5</c:v>
                </c:pt>
                <c:pt idx="11090">
                  <c:v>68980.5</c:v>
                </c:pt>
                <c:pt idx="11091">
                  <c:v>16155</c:v>
                </c:pt>
                <c:pt idx="11092">
                  <c:v>20263.5</c:v>
                </c:pt>
                <c:pt idx="11093">
                  <c:v>62964</c:v>
                </c:pt>
                <c:pt idx="11094">
                  <c:v>26262</c:v>
                </c:pt>
                <c:pt idx="11095">
                  <c:v>30348</c:v>
                </c:pt>
                <c:pt idx="11096">
                  <c:v>9000</c:v>
                </c:pt>
                <c:pt idx="11097">
                  <c:v>17541</c:v>
                </c:pt>
                <c:pt idx="11098">
                  <c:v>31333.5</c:v>
                </c:pt>
                <c:pt idx="11099">
                  <c:v>19822.5</c:v>
                </c:pt>
                <c:pt idx="11100">
                  <c:v>33025.5</c:v>
                </c:pt>
                <c:pt idx="11101">
                  <c:v>32989.5</c:v>
                </c:pt>
                <c:pt idx="11102">
                  <c:v>24696</c:v>
                </c:pt>
                <c:pt idx="11103">
                  <c:v>23616</c:v>
                </c:pt>
                <c:pt idx="11104">
                  <c:v>60277.5</c:v>
                </c:pt>
                <c:pt idx="11105">
                  <c:v>13905</c:v>
                </c:pt>
                <c:pt idx="11106">
                  <c:v>31324.5</c:v>
                </c:pt>
                <c:pt idx="11107">
                  <c:v>45234</c:v>
                </c:pt>
                <c:pt idx="11108">
                  <c:v>37800</c:v>
                </c:pt>
                <c:pt idx="11109">
                  <c:v>44302.5</c:v>
                </c:pt>
                <c:pt idx="11110">
                  <c:v>13095</c:v>
                </c:pt>
                <c:pt idx="11111">
                  <c:v>21109.5</c:v>
                </c:pt>
                <c:pt idx="11112">
                  <c:v>30424.5</c:v>
                </c:pt>
                <c:pt idx="11113">
                  <c:v>16875</c:v>
                </c:pt>
                <c:pt idx="11114">
                  <c:v>17842.5</c:v>
                </c:pt>
                <c:pt idx="11115">
                  <c:v>13500</c:v>
                </c:pt>
                <c:pt idx="11116">
                  <c:v>15750</c:v>
                </c:pt>
                <c:pt idx="11117">
                  <c:v>13500</c:v>
                </c:pt>
                <c:pt idx="11118">
                  <c:v>21433.5</c:v>
                </c:pt>
                <c:pt idx="11119">
                  <c:v>23404.5</c:v>
                </c:pt>
                <c:pt idx="11120">
                  <c:v>11826</c:v>
                </c:pt>
                <c:pt idx="11121">
                  <c:v>33840</c:v>
                </c:pt>
                <c:pt idx="11122">
                  <c:v>13396.5</c:v>
                </c:pt>
                <c:pt idx="11123">
                  <c:v>13437</c:v>
                </c:pt>
                <c:pt idx="11124">
                  <c:v>38322</c:v>
                </c:pt>
                <c:pt idx="11125">
                  <c:v>19476</c:v>
                </c:pt>
                <c:pt idx="11126">
                  <c:v>28179</c:v>
                </c:pt>
                <c:pt idx="11127">
                  <c:v>21496.5</c:v>
                </c:pt>
                <c:pt idx="11128">
                  <c:v>25578</c:v>
                </c:pt>
                <c:pt idx="11129">
                  <c:v>16344</c:v>
                </c:pt>
                <c:pt idx="11130">
                  <c:v>27679.5</c:v>
                </c:pt>
                <c:pt idx="11131">
                  <c:v>26316</c:v>
                </c:pt>
                <c:pt idx="11132">
                  <c:v>35703</c:v>
                </c:pt>
                <c:pt idx="11133">
                  <c:v>27229.5</c:v>
                </c:pt>
                <c:pt idx="11134">
                  <c:v>10125</c:v>
                </c:pt>
                <c:pt idx="11135">
                  <c:v>19125</c:v>
                </c:pt>
                <c:pt idx="11136">
                  <c:v>30078</c:v>
                </c:pt>
                <c:pt idx="11137">
                  <c:v>20596.5</c:v>
                </c:pt>
                <c:pt idx="11138">
                  <c:v>213291</c:v>
                </c:pt>
                <c:pt idx="11139">
                  <c:v>6750</c:v>
                </c:pt>
                <c:pt idx="11140">
                  <c:v>10125</c:v>
                </c:pt>
                <c:pt idx="11141">
                  <c:v>18621</c:v>
                </c:pt>
                <c:pt idx="11142">
                  <c:v>22518</c:v>
                </c:pt>
                <c:pt idx="11143">
                  <c:v>54517.5</c:v>
                </c:pt>
                <c:pt idx="11144">
                  <c:v>13194</c:v>
                </c:pt>
                <c:pt idx="11145">
                  <c:v>45549</c:v>
                </c:pt>
                <c:pt idx="11146">
                  <c:v>36423</c:v>
                </c:pt>
                <c:pt idx="11147">
                  <c:v>6750</c:v>
                </c:pt>
                <c:pt idx="11148">
                  <c:v>25506</c:v>
                </c:pt>
                <c:pt idx="11149">
                  <c:v>36459</c:v>
                </c:pt>
                <c:pt idx="11150">
                  <c:v>47277</c:v>
                </c:pt>
                <c:pt idx="11151">
                  <c:v>49774.5</c:v>
                </c:pt>
                <c:pt idx="11152">
                  <c:v>18472.5</c:v>
                </c:pt>
                <c:pt idx="11153">
                  <c:v>43353</c:v>
                </c:pt>
                <c:pt idx="11154">
                  <c:v>28102.5</c:v>
                </c:pt>
                <c:pt idx="11155">
                  <c:v>42259.5</c:v>
                </c:pt>
                <c:pt idx="11156">
                  <c:v>30289.5</c:v>
                </c:pt>
                <c:pt idx="11157">
                  <c:v>41926.5</c:v>
                </c:pt>
                <c:pt idx="11158">
                  <c:v>10071</c:v>
                </c:pt>
                <c:pt idx="11159">
                  <c:v>31261.5</c:v>
                </c:pt>
                <c:pt idx="11160">
                  <c:v>24412.5</c:v>
                </c:pt>
                <c:pt idx="11161">
                  <c:v>24543</c:v>
                </c:pt>
                <c:pt idx="11162">
                  <c:v>12766.5</c:v>
                </c:pt>
                <c:pt idx="11163">
                  <c:v>30073.5</c:v>
                </c:pt>
                <c:pt idx="11164">
                  <c:v>36459</c:v>
                </c:pt>
                <c:pt idx="11165">
                  <c:v>32602.5</c:v>
                </c:pt>
                <c:pt idx="11166">
                  <c:v>24309</c:v>
                </c:pt>
                <c:pt idx="11167">
                  <c:v>34582.5</c:v>
                </c:pt>
                <c:pt idx="11168">
                  <c:v>20520</c:v>
                </c:pt>
                <c:pt idx="11169">
                  <c:v>16875</c:v>
                </c:pt>
                <c:pt idx="11170">
                  <c:v>26640</c:v>
                </c:pt>
                <c:pt idx="11171">
                  <c:v>6750</c:v>
                </c:pt>
                <c:pt idx="11172">
                  <c:v>38947.5</c:v>
                </c:pt>
                <c:pt idx="11173">
                  <c:v>48753</c:v>
                </c:pt>
                <c:pt idx="11174">
                  <c:v>46557</c:v>
                </c:pt>
                <c:pt idx="11175">
                  <c:v>47794.5</c:v>
                </c:pt>
                <c:pt idx="11176">
                  <c:v>19953</c:v>
                </c:pt>
                <c:pt idx="11177">
                  <c:v>28575</c:v>
                </c:pt>
                <c:pt idx="11178">
                  <c:v>13783.5</c:v>
                </c:pt>
                <c:pt idx="11179">
                  <c:v>32895</c:v>
                </c:pt>
                <c:pt idx="11180">
                  <c:v>29808</c:v>
                </c:pt>
                <c:pt idx="11181">
                  <c:v>29988</c:v>
                </c:pt>
                <c:pt idx="11182">
                  <c:v>37786.5</c:v>
                </c:pt>
                <c:pt idx="11183">
                  <c:v>58167</c:v>
                </c:pt>
                <c:pt idx="11184">
                  <c:v>24831</c:v>
                </c:pt>
                <c:pt idx="11185">
                  <c:v>39136.5</c:v>
                </c:pt>
                <c:pt idx="11186">
                  <c:v>56223</c:v>
                </c:pt>
                <c:pt idx="11187">
                  <c:v>26284.5</c:v>
                </c:pt>
                <c:pt idx="11188">
                  <c:v>11043</c:v>
                </c:pt>
                <c:pt idx="11189">
                  <c:v>21888</c:v>
                </c:pt>
                <c:pt idx="11190">
                  <c:v>8460</c:v>
                </c:pt>
                <c:pt idx="11191">
                  <c:v>22680</c:v>
                </c:pt>
                <c:pt idx="11192">
                  <c:v>9000</c:v>
                </c:pt>
                <c:pt idx="11193">
                  <c:v>33493.5</c:v>
                </c:pt>
                <c:pt idx="11194">
                  <c:v>35271</c:v>
                </c:pt>
                <c:pt idx="11195">
                  <c:v>14634</c:v>
                </c:pt>
                <c:pt idx="11196">
                  <c:v>21888</c:v>
                </c:pt>
                <c:pt idx="11197">
                  <c:v>54081</c:v>
                </c:pt>
                <c:pt idx="11198">
                  <c:v>20394</c:v>
                </c:pt>
                <c:pt idx="11199">
                  <c:v>23850</c:v>
                </c:pt>
                <c:pt idx="11200">
                  <c:v>16312.5</c:v>
                </c:pt>
                <c:pt idx="11201">
                  <c:v>23571</c:v>
                </c:pt>
                <c:pt idx="11202">
                  <c:v>12919.5</c:v>
                </c:pt>
                <c:pt idx="11203">
                  <c:v>9000</c:v>
                </c:pt>
                <c:pt idx="11204">
                  <c:v>44140.5</c:v>
                </c:pt>
                <c:pt idx="11205">
                  <c:v>37669.5</c:v>
                </c:pt>
                <c:pt idx="11206">
                  <c:v>35824.5</c:v>
                </c:pt>
                <c:pt idx="11207">
                  <c:v>42228</c:v>
                </c:pt>
                <c:pt idx="11208">
                  <c:v>25960.5</c:v>
                </c:pt>
                <c:pt idx="11209">
                  <c:v>45954</c:v>
                </c:pt>
                <c:pt idx="11210">
                  <c:v>27679.5</c:v>
                </c:pt>
                <c:pt idx="11211">
                  <c:v>38686.5</c:v>
                </c:pt>
                <c:pt idx="11212">
                  <c:v>36202.5</c:v>
                </c:pt>
                <c:pt idx="11213">
                  <c:v>49905</c:v>
                </c:pt>
                <c:pt idx="11214">
                  <c:v>24543</c:v>
                </c:pt>
                <c:pt idx="11215">
                  <c:v>16056</c:v>
                </c:pt>
                <c:pt idx="11216">
                  <c:v>11511</c:v>
                </c:pt>
                <c:pt idx="11217">
                  <c:v>28786.5</c:v>
                </c:pt>
                <c:pt idx="11218">
                  <c:v>13896</c:v>
                </c:pt>
                <c:pt idx="11219">
                  <c:v>27792</c:v>
                </c:pt>
                <c:pt idx="11220">
                  <c:v>32895</c:v>
                </c:pt>
                <c:pt idx="11221">
                  <c:v>24750</c:v>
                </c:pt>
                <c:pt idx="11222">
                  <c:v>34587</c:v>
                </c:pt>
                <c:pt idx="11223">
                  <c:v>10039.5</c:v>
                </c:pt>
                <c:pt idx="11224">
                  <c:v>43789.5</c:v>
                </c:pt>
                <c:pt idx="11225">
                  <c:v>24786</c:v>
                </c:pt>
                <c:pt idx="11226">
                  <c:v>22923</c:v>
                </c:pt>
                <c:pt idx="11227">
                  <c:v>19093.5</c:v>
                </c:pt>
                <c:pt idx="11228">
                  <c:v>27153</c:v>
                </c:pt>
                <c:pt idx="11229">
                  <c:v>17779.5</c:v>
                </c:pt>
                <c:pt idx="11230">
                  <c:v>32895</c:v>
                </c:pt>
                <c:pt idx="11231">
                  <c:v>44289</c:v>
                </c:pt>
                <c:pt idx="11232">
                  <c:v>10552.5</c:v>
                </c:pt>
                <c:pt idx="11233">
                  <c:v>14377.5</c:v>
                </c:pt>
                <c:pt idx="11234">
                  <c:v>43312.5</c:v>
                </c:pt>
                <c:pt idx="11235">
                  <c:v>24907.5</c:v>
                </c:pt>
                <c:pt idx="11236">
                  <c:v>21528</c:v>
                </c:pt>
                <c:pt idx="11237">
                  <c:v>37800</c:v>
                </c:pt>
                <c:pt idx="11238">
                  <c:v>71235</c:v>
                </c:pt>
                <c:pt idx="11239">
                  <c:v>22189.5</c:v>
                </c:pt>
                <c:pt idx="11240">
                  <c:v>27486</c:v>
                </c:pt>
                <c:pt idx="11241">
                  <c:v>22068</c:v>
                </c:pt>
                <c:pt idx="11242">
                  <c:v>9000</c:v>
                </c:pt>
                <c:pt idx="11243">
                  <c:v>20979</c:v>
                </c:pt>
                <c:pt idx="11244">
                  <c:v>39474</c:v>
                </c:pt>
                <c:pt idx="11245">
                  <c:v>32472</c:v>
                </c:pt>
                <c:pt idx="11246">
                  <c:v>39933</c:v>
                </c:pt>
                <c:pt idx="11247">
                  <c:v>29250</c:v>
                </c:pt>
                <c:pt idx="11248">
                  <c:v>9711</c:v>
                </c:pt>
                <c:pt idx="11249">
                  <c:v>12307.5</c:v>
                </c:pt>
                <c:pt idx="11250">
                  <c:v>11488.5</c:v>
                </c:pt>
                <c:pt idx="11251">
                  <c:v>12586.5</c:v>
                </c:pt>
                <c:pt idx="11252">
                  <c:v>27423</c:v>
                </c:pt>
                <c:pt idx="11253">
                  <c:v>24691.5</c:v>
                </c:pt>
                <c:pt idx="11254">
                  <c:v>62568</c:v>
                </c:pt>
                <c:pt idx="11255">
                  <c:v>34110</c:v>
                </c:pt>
                <c:pt idx="11256">
                  <c:v>36292.5</c:v>
                </c:pt>
                <c:pt idx="11257">
                  <c:v>33277.5</c:v>
                </c:pt>
                <c:pt idx="11258">
                  <c:v>20250</c:v>
                </c:pt>
                <c:pt idx="11259">
                  <c:v>5535</c:v>
                </c:pt>
                <c:pt idx="11260">
                  <c:v>16875</c:v>
                </c:pt>
                <c:pt idx="11261">
                  <c:v>48631.5</c:v>
                </c:pt>
                <c:pt idx="11262">
                  <c:v>30730.5</c:v>
                </c:pt>
                <c:pt idx="11263">
                  <c:v>20961</c:v>
                </c:pt>
                <c:pt idx="11264">
                  <c:v>40504.5</c:v>
                </c:pt>
                <c:pt idx="11265">
                  <c:v>19642.5</c:v>
                </c:pt>
                <c:pt idx="11266">
                  <c:v>32017.5</c:v>
                </c:pt>
                <c:pt idx="11267">
                  <c:v>35028</c:v>
                </c:pt>
                <c:pt idx="11268">
                  <c:v>35617.5</c:v>
                </c:pt>
                <c:pt idx="11269">
                  <c:v>28552.5</c:v>
                </c:pt>
                <c:pt idx="11270">
                  <c:v>9747</c:v>
                </c:pt>
                <c:pt idx="11271">
                  <c:v>27306</c:v>
                </c:pt>
                <c:pt idx="11272">
                  <c:v>30717</c:v>
                </c:pt>
                <c:pt idx="11273">
                  <c:v>13684.5</c:v>
                </c:pt>
                <c:pt idx="11274">
                  <c:v>9000</c:v>
                </c:pt>
                <c:pt idx="11275">
                  <c:v>25573.5</c:v>
                </c:pt>
                <c:pt idx="11276">
                  <c:v>24003</c:v>
                </c:pt>
                <c:pt idx="11277">
                  <c:v>9616.5</c:v>
                </c:pt>
                <c:pt idx="11278">
                  <c:v>19197</c:v>
                </c:pt>
                <c:pt idx="11279">
                  <c:v>45333</c:v>
                </c:pt>
                <c:pt idx="11280">
                  <c:v>22018.5</c:v>
                </c:pt>
                <c:pt idx="11281">
                  <c:v>33534</c:v>
                </c:pt>
                <c:pt idx="11282">
                  <c:v>26640</c:v>
                </c:pt>
                <c:pt idx="11283">
                  <c:v>13203</c:v>
                </c:pt>
                <c:pt idx="11284">
                  <c:v>38322</c:v>
                </c:pt>
                <c:pt idx="11285">
                  <c:v>51412.5</c:v>
                </c:pt>
                <c:pt idx="11286">
                  <c:v>25114.5</c:v>
                </c:pt>
                <c:pt idx="11287">
                  <c:v>14620.5</c:v>
                </c:pt>
                <c:pt idx="11288">
                  <c:v>17338.5</c:v>
                </c:pt>
                <c:pt idx="11289">
                  <c:v>15880.5</c:v>
                </c:pt>
                <c:pt idx="11290">
                  <c:v>17563.5</c:v>
                </c:pt>
                <c:pt idx="11291">
                  <c:v>9000</c:v>
                </c:pt>
                <c:pt idx="11292">
                  <c:v>35158.5</c:v>
                </c:pt>
                <c:pt idx="11293">
                  <c:v>5049</c:v>
                </c:pt>
                <c:pt idx="11294">
                  <c:v>31653</c:v>
                </c:pt>
                <c:pt idx="11295">
                  <c:v>16713</c:v>
                </c:pt>
                <c:pt idx="11296">
                  <c:v>20133</c:v>
                </c:pt>
                <c:pt idx="11297">
                  <c:v>52452</c:v>
                </c:pt>
                <c:pt idx="11298">
                  <c:v>36553.5</c:v>
                </c:pt>
                <c:pt idx="11299">
                  <c:v>6043.5</c:v>
                </c:pt>
                <c:pt idx="11300">
                  <c:v>8235</c:v>
                </c:pt>
                <c:pt idx="11301">
                  <c:v>24214.5</c:v>
                </c:pt>
                <c:pt idx="11302">
                  <c:v>17667</c:v>
                </c:pt>
                <c:pt idx="11303">
                  <c:v>32998.5</c:v>
                </c:pt>
                <c:pt idx="11304">
                  <c:v>10341</c:v>
                </c:pt>
                <c:pt idx="11305">
                  <c:v>28129.5</c:v>
                </c:pt>
                <c:pt idx="11306">
                  <c:v>50269.5</c:v>
                </c:pt>
                <c:pt idx="11307">
                  <c:v>36292.5</c:v>
                </c:pt>
                <c:pt idx="11308">
                  <c:v>23800.5</c:v>
                </c:pt>
                <c:pt idx="11309">
                  <c:v>23490</c:v>
                </c:pt>
                <c:pt idx="11310">
                  <c:v>50895</c:v>
                </c:pt>
                <c:pt idx="11311">
                  <c:v>36162</c:v>
                </c:pt>
                <c:pt idx="11312">
                  <c:v>61384.5</c:v>
                </c:pt>
                <c:pt idx="11313">
                  <c:v>42372</c:v>
                </c:pt>
                <c:pt idx="11314">
                  <c:v>11884.5</c:v>
                </c:pt>
                <c:pt idx="11315">
                  <c:v>42790.5</c:v>
                </c:pt>
                <c:pt idx="11316">
                  <c:v>36841.5</c:v>
                </c:pt>
                <c:pt idx="11317">
                  <c:v>9000</c:v>
                </c:pt>
                <c:pt idx="11318">
                  <c:v>39528</c:v>
                </c:pt>
                <c:pt idx="11319">
                  <c:v>70263</c:v>
                </c:pt>
                <c:pt idx="11320">
                  <c:v>28503</c:v>
                </c:pt>
                <c:pt idx="11321">
                  <c:v>55507.5</c:v>
                </c:pt>
                <c:pt idx="11322">
                  <c:v>21982.5</c:v>
                </c:pt>
                <c:pt idx="11323">
                  <c:v>9000</c:v>
                </c:pt>
                <c:pt idx="11324">
                  <c:v>30136.5</c:v>
                </c:pt>
                <c:pt idx="11325">
                  <c:v>38938.5</c:v>
                </c:pt>
                <c:pt idx="11326">
                  <c:v>40189.5</c:v>
                </c:pt>
                <c:pt idx="11327">
                  <c:v>17694</c:v>
                </c:pt>
                <c:pt idx="11328">
                  <c:v>25375.5</c:v>
                </c:pt>
                <c:pt idx="11329">
                  <c:v>14863.5</c:v>
                </c:pt>
                <c:pt idx="11330">
                  <c:v>16893</c:v>
                </c:pt>
                <c:pt idx="11331">
                  <c:v>13158</c:v>
                </c:pt>
                <c:pt idx="11332">
                  <c:v>35523</c:v>
                </c:pt>
                <c:pt idx="11333">
                  <c:v>30573</c:v>
                </c:pt>
                <c:pt idx="11334">
                  <c:v>57649.5</c:v>
                </c:pt>
                <c:pt idx="11335">
                  <c:v>29731.5</c:v>
                </c:pt>
                <c:pt idx="11336">
                  <c:v>21906</c:v>
                </c:pt>
                <c:pt idx="11337">
                  <c:v>54094.5</c:v>
                </c:pt>
                <c:pt idx="11338">
                  <c:v>37629</c:v>
                </c:pt>
                <c:pt idx="11339">
                  <c:v>41692.5</c:v>
                </c:pt>
                <c:pt idx="11340">
                  <c:v>19039.5</c:v>
                </c:pt>
                <c:pt idx="11341">
                  <c:v>54364.5</c:v>
                </c:pt>
                <c:pt idx="11342">
                  <c:v>19530</c:v>
                </c:pt>
                <c:pt idx="11343">
                  <c:v>54472.5</c:v>
                </c:pt>
                <c:pt idx="11344">
                  <c:v>10125</c:v>
                </c:pt>
                <c:pt idx="11345">
                  <c:v>37948.5</c:v>
                </c:pt>
                <c:pt idx="11346">
                  <c:v>40090.5</c:v>
                </c:pt>
                <c:pt idx="11347">
                  <c:v>35617.5</c:v>
                </c:pt>
                <c:pt idx="11348">
                  <c:v>31752</c:v>
                </c:pt>
                <c:pt idx="11349">
                  <c:v>26032.5</c:v>
                </c:pt>
                <c:pt idx="11350">
                  <c:v>22500</c:v>
                </c:pt>
                <c:pt idx="11351">
                  <c:v>10489.5</c:v>
                </c:pt>
                <c:pt idx="11352">
                  <c:v>28786.5</c:v>
                </c:pt>
                <c:pt idx="11353">
                  <c:v>27166.5</c:v>
                </c:pt>
                <c:pt idx="11354">
                  <c:v>39933</c:v>
                </c:pt>
                <c:pt idx="11355">
                  <c:v>24592.5</c:v>
                </c:pt>
                <c:pt idx="11356">
                  <c:v>13500</c:v>
                </c:pt>
                <c:pt idx="11357">
                  <c:v>36090</c:v>
                </c:pt>
                <c:pt idx="11358">
                  <c:v>39307.5</c:v>
                </c:pt>
                <c:pt idx="11359">
                  <c:v>27324</c:v>
                </c:pt>
                <c:pt idx="11360">
                  <c:v>6921</c:v>
                </c:pt>
                <c:pt idx="11361">
                  <c:v>29506.5</c:v>
                </c:pt>
                <c:pt idx="11362">
                  <c:v>84937.5</c:v>
                </c:pt>
                <c:pt idx="11363">
                  <c:v>37053</c:v>
                </c:pt>
                <c:pt idx="11364">
                  <c:v>22500</c:v>
                </c:pt>
                <c:pt idx="11365">
                  <c:v>19260</c:v>
                </c:pt>
                <c:pt idx="11366">
                  <c:v>24246</c:v>
                </c:pt>
                <c:pt idx="11367">
                  <c:v>38938.5</c:v>
                </c:pt>
                <c:pt idx="11368">
                  <c:v>13387.5</c:v>
                </c:pt>
                <c:pt idx="11369">
                  <c:v>8545.5</c:v>
                </c:pt>
                <c:pt idx="11370">
                  <c:v>29245.5</c:v>
                </c:pt>
                <c:pt idx="11371">
                  <c:v>17149.5</c:v>
                </c:pt>
                <c:pt idx="11372">
                  <c:v>17775</c:v>
                </c:pt>
                <c:pt idx="11373">
                  <c:v>10030.5</c:v>
                </c:pt>
                <c:pt idx="11374">
                  <c:v>30528</c:v>
                </c:pt>
                <c:pt idx="11375">
                  <c:v>28975.5</c:v>
                </c:pt>
                <c:pt idx="11376">
                  <c:v>45000</c:v>
                </c:pt>
                <c:pt idx="11377">
                  <c:v>61438.5</c:v>
                </c:pt>
                <c:pt idx="11378">
                  <c:v>53406</c:v>
                </c:pt>
                <c:pt idx="11379">
                  <c:v>28498.5</c:v>
                </c:pt>
                <c:pt idx="11380">
                  <c:v>21109.5</c:v>
                </c:pt>
                <c:pt idx="11381">
                  <c:v>11893.5</c:v>
                </c:pt>
                <c:pt idx="11382">
                  <c:v>13936.5</c:v>
                </c:pt>
                <c:pt idx="11383">
                  <c:v>32521.5</c:v>
                </c:pt>
                <c:pt idx="11384">
                  <c:v>16573.5</c:v>
                </c:pt>
                <c:pt idx="11385">
                  <c:v>51543</c:v>
                </c:pt>
                <c:pt idx="11386">
                  <c:v>35104.5</c:v>
                </c:pt>
                <c:pt idx="11387">
                  <c:v>38263.5</c:v>
                </c:pt>
                <c:pt idx="11388">
                  <c:v>25204.5</c:v>
                </c:pt>
                <c:pt idx="11389">
                  <c:v>41499</c:v>
                </c:pt>
                <c:pt idx="11390">
                  <c:v>23260.5</c:v>
                </c:pt>
                <c:pt idx="11391">
                  <c:v>35469</c:v>
                </c:pt>
                <c:pt idx="11392">
                  <c:v>19525.5</c:v>
                </c:pt>
                <c:pt idx="11393">
                  <c:v>32017.5</c:v>
                </c:pt>
                <c:pt idx="11394">
                  <c:v>30393</c:v>
                </c:pt>
                <c:pt idx="11395">
                  <c:v>23107.5</c:v>
                </c:pt>
                <c:pt idx="11396">
                  <c:v>21888</c:v>
                </c:pt>
                <c:pt idx="11397">
                  <c:v>19237.5</c:v>
                </c:pt>
                <c:pt idx="11398">
                  <c:v>19984.5</c:v>
                </c:pt>
                <c:pt idx="11399">
                  <c:v>36931.5</c:v>
                </c:pt>
                <c:pt idx="11400">
                  <c:v>10125</c:v>
                </c:pt>
                <c:pt idx="11401">
                  <c:v>16096.5</c:v>
                </c:pt>
                <c:pt idx="11402">
                  <c:v>26316</c:v>
                </c:pt>
                <c:pt idx="11403">
                  <c:v>73467</c:v>
                </c:pt>
                <c:pt idx="11404">
                  <c:v>19255.5</c:v>
                </c:pt>
                <c:pt idx="11405">
                  <c:v>33588</c:v>
                </c:pt>
                <c:pt idx="11406">
                  <c:v>29547</c:v>
                </c:pt>
                <c:pt idx="11407">
                  <c:v>24961.5</c:v>
                </c:pt>
                <c:pt idx="11408">
                  <c:v>23238</c:v>
                </c:pt>
                <c:pt idx="11409">
                  <c:v>28552.5</c:v>
                </c:pt>
                <c:pt idx="11410">
                  <c:v>40239</c:v>
                </c:pt>
                <c:pt idx="11411">
                  <c:v>9000</c:v>
                </c:pt>
                <c:pt idx="11412">
                  <c:v>48631.5</c:v>
                </c:pt>
                <c:pt idx="11413">
                  <c:v>23665.5</c:v>
                </c:pt>
                <c:pt idx="11414">
                  <c:v>13500</c:v>
                </c:pt>
                <c:pt idx="11415">
                  <c:v>25924.5</c:v>
                </c:pt>
                <c:pt idx="11416">
                  <c:v>14350.5</c:v>
                </c:pt>
                <c:pt idx="11417">
                  <c:v>18760.5</c:v>
                </c:pt>
                <c:pt idx="11418">
                  <c:v>27787.5</c:v>
                </c:pt>
                <c:pt idx="11419">
                  <c:v>19291.5</c:v>
                </c:pt>
                <c:pt idx="11420">
                  <c:v>21897</c:v>
                </c:pt>
                <c:pt idx="11421">
                  <c:v>30838.5</c:v>
                </c:pt>
                <c:pt idx="11422">
                  <c:v>39307.5</c:v>
                </c:pt>
                <c:pt idx="11423">
                  <c:v>17694</c:v>
                </c:pt>
                <c:pt idx="11424">
                  <c:v>37759.5</c:v>
                </c:pt>
                <c:pt idx="11425">
                  <c:v>12564</c:v>
                </c:pt>
                <c:pt idx="11426">
                  <c:v>24705</c:v>
                </c:pt>
                <c:pt idx="11427">
                  <c:v>24201</c:v>
                </c:pt>
                <c:pt idx="11428">
                  <c:v>21775.5</c:v>
                </c:pt>
                <c:pt idx="11429">
                  <c:v>31261.5</c:v>
                </c:pt>
                <c:pt idx="11430">
                  <c:v>23926.5</c:v>
                </c:pt>
                <c:pt idx="11431">
                  <c:v>20002.5</c:v>
                </c:pt>
                <c:pt idx="11432">
                  <c:v>40216.5</c:v>
                </c:pt>
                <c:pt idx="11433">
                  <c:v>26086.5</c:v>
                </c:pt>
                <c:pt idx="11434">
                  <c:v>24799.5</c:v>
                </c:pt>
                <c:pt idx="11435">
                  <c:v>25470</c:v>
                </c:pt>
                <c:pt idx="11436">
                  <c:v>20011.5</c:v>
                </c:pt>
                <c:pt idx="11437">
                  <c:v>36459</c:v>
                </c:pt>
                <c:pt idx="11438">
                  <c:v>30078</c:v>
                </c:pt>
                <c:pt idx="11439">
                  <c:v>15705</c:v>
                </c:pt>
                <c:pt idx="11440">
                  <c:v>37098</c:v>
                </c:pt>
                <c:pt idx="11441">
                  <c:v>40320</c:v>
                </c:pt>
                <c:pt idx="11442">
                  <c:v>27621</c:v>
                </c:pt>
                <c:pt idx="11443">
                  <c:v>40216.5</c:v>
                </c:pt>
                <c:pt idx="11444">
                  <c:v>12024</c:v>
                </c:pt>
                <c:pt idx="11445">
                  <c:v>24592.5</c:v>
                </c:pt>
                <c:pt idx="11446">
                  <c:v>7906.5</c:v>
                </c:pt>
                <c:pt idx="11447">
                  <c:v>19372.5</c:v>
                </c:pt>
                <c:pt idx="11448">
                  <c:v>22090.5</c:v>
                </c:pt>
                <c:pt idx="11449">
                  <c:v>41427</c:v>
                </c:pt>
                <c:pt idx="11450">
                  <c:v>38331</c:v>
                </c:pt>
                <c:pt idx="11451">
                  <c:v>37296</c:v>
                </c:pt>
                <c:pt idx="11452">
                  <c:v>46084.5</c:v>
                </c:pt>
                <c:pt idx="11453">
                  <c:v>20430</c:v>
                </c:pt>
                <c:pt idx="11454">
                  <c:v>39924</c:v>
                </c:pt>
                <c:pt idx="11455">
                  <c:v>26824.5</c:v>
                </c:pt>
                <c:pt idx="11456">
                  <c:v>30442.5</c:v>
                </c:pt>
                <c:pt idx="11457">
                  <c:v>13500</c:v>
                </c:pt>
                <c:pt idx="11458">
                  <c:v>38137.5</c:v>
                </c:pt>
                <c:pt idx="11459">
                  <c:v>26685</c:v>
                </c:pt>
                <c:pt idx="11460">
                  <c:v>26316</c:v>
                </c:pt>
                <c:pt idx="11461">
                  <c:v>21645</c:v>
                </c:pt>
                <c:pt idx="11462">
                  <c:v>5283</c:v>
                </c:pt>
                <c:pt idx="11463">
                  <c:v>9202.5</c:v>
                </c:pt>
                <c:pt idx="11464">
                  <c:v>47079</c:v>
                </c:pt>
                <c:pt idx="11465">
                  <c:v>20119.5</c:v>
                </c:pt>
                <c:pt idx="11466">
                  <c:v>24835.5</c:v>
                </c:pt>
                <c:pt idx="11467">
                  <c:v>35554.5</c:v>
                </c:pt>
                <c:pt idx="11468">
                  <c:v>6750</c:v>
                </c:pt>
                <c:pt idx="11469">
                  <c:v>6750</c:v>
                </c:pt>
                <c:pt idx="11470">
                  <c:v>88839</c:v>
                </c:pt>
                <c:pt idx="11471">
                  <c:v>26217</c:v>
                </c:pt>
                <c:pt idx="11472">
                  <c:v>19093.5</c:v>
                </c:pt>
                <c:pt idx="11473">
                  <c:v>44275.5</c:v>
                </c:pt>
                <c:pt idx="11474">
                  <c:v>36328.5</c:v>
                </c:pt>
                <c:pt idx="11475">
                  <c:v>40320</c:v>
                </c:pt>
                <c:pt idx="11476">
                  <c:v>32553</c:v>
                </c:pt>
                <c:pt idx="11477">
                  <c:v>42822</c:v>
                </c:pt>
                <c:pt idx="11478">
                  <c:v>30843</c:v>
                </c:pt>
                <c:pt idx="11479">
                  <c:v>44694</c:v>
                </c:pt>
                <c:pt idx="11480">
                  <c:v>33750</c:v>
                </c:pt>
                <c:pt idx="11481">
                  <c:v>11362.5</c:v>
                </c:pt>
                <c:pt idx="11482">
                  <c:v>22905</c:v>
                </c:pt>
                <c:pt idx="11483">
                  <c:v>19183.5</c:v>
                </c:pt>
                <c:pt idx="11484">
                  <c:v>15880.5</c:v>
                </c:pt>
                <c:pt idx="11485">
                  <c:v>37669.5</c:v>
                </c:pt>
                <c:pt idx="11486">
                  <c:v>45463.5</c:v>
                </c:pt>
                <c:pt idx="11487">
                  <c:v>27805.5</c:v>
                </c:pt>
                <c:pt idx="11488">
                  <c:v>35554.5</c:v>
                </c:pt>
                <c:pt idx="11489">
                  <c:v>11745</c:v>
                </c:pt>
                <c:pt idx="11490">
                  <c:v>38025</c:v>
                </c:pt>
                <c:pt idx="11491">
                  <c:v>22018.5</c:v>
                </c:pt>
                <c:pt idx="11492">
                  <c:v>21420</c:v>
                </c:pt>
                <c:pt idx="11493">
                  <c:v>56092.5</c:v>
                </c:pt>
                <c:pt idx="11494">
                  <c:v>8788.5</c:v>
                </c:pt>
                <c:pt idx="11495">
                  <c:v>18103.5</c:v>
                </c:pt>
                <c:pt idx="11496">
                  <c:v>30717</c:v>
                </c:pt>
                <c:pt idx="11497">
                  <c:v>31653</c:v>
                </c:pt>
                <c:pt idx="11498">
                  <c:v>45153</c:v>
                </c:pt>
                <c:pt idx="11499">
                  <c:v>43425</c:v>
                </c:pt>
                <c:pt idx="11500">
                  <c:v>26905.5</c:v>
                </c:pt>
                <c:pt idx="11501">
                  <c:v>11250</c:v>
                </c:pt>
                <c:pt idx="11502">
                  <c:v>13500</c:v>
                </c:pt>
                <c:pt idx="11503">
                  <c:v>9000</c:v>
                </c:pt>
                <c:pt idx="11504">
                  <c:v>9486</c:v>
                </c:pt>
                <c:pt idx="11505">
                  <c:v>21109.5</c:v>
                </c:pt>
                <c:pt idx="11506">
                  <c:v>13500</c:v>
                </c:pt>
                <c:pt idx="11507">
                  <c:v>16654.5</c:v>
                </c:pt>
                <c:pt idx="11508">
                  <c:v>77494.5</c:v>
                </c:pt>
                <c:pt idx="11509">
                  <c:v>23121</c:v>
                </c:pt>
                <c:pt idx="11510">
                  <c:v>31518</c:v>
                </c:pt>
                <c:pt idx="11511">
                  <c:v>25537.5</c:v>
                </c:pt>
                <c:pt idx="11512">
                  <c:v>41404.5</c:v>
                </c:pt>
                <c:pt idx="11513">
                  <c:v>46701</c:v>
                </c:pt>
                <c:pt idx="11514">
                  <c:v>22977</c:v>
                </c:pt>
                <c:pt idx="11515">
                  <c:v>39298.5</c:v>
                </c:pt>
                <c:pt idx="11516">
                  <c:v>16195.5</c:v>
                </c:pt>
                <c:pt idx="11517">
                  <c:v>32553</c:v>
                </c:pt>
                <c:pt idx="11518">
                  <c:v>9000</c:v>
                </c:pt>
                <c:pt idx="11519">
                  <c:v>24088.5</c:v>
                </c:pt>
                <c:pt idx="11520">
                  <c:v>61906.5</c:v>
                </c:pt>
                <c:pt idx="11521">
                  <c:v>30240</c:v>
                </c:pt>
                <c:pt idx="11522">
                  <c:v>78052.5</c:v>
                </c:pt>
                <c:pt idx="11523">
                  <c:v>42547.5</c:v>
                </c:pt>
                <c:pt idx="11524">
                  <c:v>35761.5</c:v>
                </c:pt>
                <c:pt idx="11525">
                  <c:v>20479.5</c:v>
                </c:pt>
                <c:pt idx="11526">
                  <c:v>36292.5</c:v>
                </c:pt>
                <c:pt idx="11527">
                  <c:v>16969.5</c:v>
                </c:pt>
                <c:pt idx="11528">
                  <c:v>21109.5</c:v>
                </c:pt>
                <c:pt idx="11529">
                  <c:v>15241.5</c:v>
                </c:pt>
                <c:pt idx="11530">
                  <c:v>35487</c:v>
                </c:pt>
                <c:pt idx="11531">
                  <c:v>24340.5</c:v>
                </c:pt>
                <c:pt idx="11532">
                  <c:v>15750</c:v>
                </c:pt>
                <c:pt idx="11533">
                  <c:v>19975.5</c:v>
                </c:pt>
                <c:pt idx="11534">
                  <c:v>5935.5</c:v>
                </c:pt>
                <c:pt idx="11535">
                  <c:v>8136</c:v>
                </c:pt>
                <c:pt idx="11536">
                  <c:v>34587</c:v>
                </c:pt>
                <c:pt idx="11537">
                  <c:v>48586.5</c:v>
                </c:pt>
                <c:pt idx="11538">
                  <c:v>23440.5</c:v>
                </c:pt>
                <c:pt idx="11539">
                  <c:v>13351.5</c:v>
                </c:pt>
                <c:pt idx="11540">
                  <c:v>26316</c:v>
                </c:pt>
                <c:pt idx="11541">
                  <c:v>45922.5</c:v>
                </c:pt>
                <c:pt idx="11542">
                  <c:v>43218</c:v>
                </c:pt>
                <c:pt idx="11543">
                  <c:v>9000</c:v>
                </c:pt>
                <c:pt idx="11544">
                  <c:v>25366.5</c:v>
                </c:pt>
                <c:pt idx="11545">
                  <c:v>13783.5</c:v>
                </c:pt>
                <c:pt idx="11546">
                  <c:v>16128</c:v>
                </c:pt>
                <c:pt idx="11547">
                  <c:v>12307.5</c:v>
                </c:pt>
                <c:pt idx="11548">
                  <c:v>29196</c:v>
                </c:pt>
                <c:pt idx="11549">
                  <c:v>31077</c:v>
                </c:pt>
                <c:pt idx="11550">
                  <c:v>38331</c:v>
                </c:pt>
                <c:pt idx="11551">
                  <c:v>9000</c:v>
                </c:pt>
                <c:pt idx="11552">
                  <c:v>11650.5</c:v>
                </c:pt>
                <c:pt idx="11553">
                  <c:v>31432.5</c:v>
                </c:pt>
                <c:pt idx="11554">
                  <c:v>44694</c:v>
                </c:pt>
                <c:pt idx="11555">
                  <c:v>11988</c:v>
                </c:pt>
                <c:pt idx="11556">
                  <c:v>25321.5</c:v>
                </c:pt>
                <c:pt idx="11557">
                  <c:v>23931</c:v>
                </c:pt>
                <c:pt idx="11558">
                  <c:v>36616.5</c:v>
                </c:pt>
                <c:pt idx="11559">
                  <c:v>19197</c:v>
                </c:pt>
                <c:pt idx="11560">
                  <c:v>7632</c:v>
                </c:pt>
                <c:pt idx="11561">
                  <c:v>13500</c:v>
                </c:pt>
                <c:pt idx="11562">
                  <c:v>25447.5</c:v>
                </c:pt>
                <c:pt idx="11563">
                  <c:v>35343</c:v>
                </c:pt>
                <c:pt idx="11564">
                  <c:v>71460</c:v>
                </c:pt>
                <c:pt idx="11565">
                  <c:v>36459</c:v>
                </c:pt>
                <c:pt idx="11566">
                  <c:v>43150.5</c:v>
                </c:pt>
                <c:pt idx="11567">
                  <c:v>37521</c:v>
                </c:pt>
                <c:pt idx="11568">
                  <c:v>53712</c:v>
                </c:pt>
                <c:pt idx="11569">
                  <c:v>11029.5</c:v>
                </c:pt>
                <c:pt idx="11570">
                  <c:v>14044.5</c:v>
                </c:pt>
                <c:pt idx="11571">
                  <c:v>22500</c:v>
                </c:pt>
                <c:pt idx="11572">
                  <c:v>18535.5</c:v>
                </c:pt>
                <c:pt idx="11573">
                  <c:v>38812.5</c:v>
                </c:pt>
                <c:pt idx="11574">
                  <c:v>46989</c:v>
                </c:pt>
                <c:pt idx="11575">
                  <c:v>10566</c:v>
                </c:pt>
                <c:pt idx="11576">
                  <c:v>38263.5</c:v>
                </c:pt>
                <c:pt idx="11577">
                  <c:v>21096</c:v>
                </c:pt>
                <c:pt idx="11578">
                  <c:v>39199.5</c:v>
                </c:pt>
                <c:pt idx="11579">
                  <c:v>43659</c:v>
                </c:pt>
                <c:pt idx="11580">
                  <c:v>24592.5</c:v>
                </c:pt>
                <c:pt idx="11581">
                  <c:v>16209</c:v>
                </c:pt>
                <c:pt idx="11582">
                  <c:v>9895.5</c:v>
                </c:pt>
                <c:pt idx="11583">
                  <c:v>12334.5</c:v>
                </c:pt>
                <c:pt idx="11584">
                  <c:v>57703.5</c:v>
                </c:pt>
                <c:pt idx="11585">
                  <c:v>49500</c:v>
                </c:pt>
                <c:pt idx="11586">
                  <c:v>12204</c:v>
                </c:pt>
                <c:pt idx="11587">
                  <c:v>38637</c:v>
                </c:pt>
                <c:pt idx="11588">
                  <c:v>32602.5</c:v>
                </c:pt>
                <c:pt idx="11589">
                  <c:v>13500</c:v>
                </c:pt>
                <c:pt idx="11590">
                  <c:v>11250</c:v>
                </c:pt>
                <c:pt idx="11591">
                  <c:v>19260</c:v>
                </c:pt>
                <c:pt idx="11592">
                  <c:v>21096</c:v>
                </c:pt>
                <c:pt idx="11593">
                  <c:v>57676.5</c:v>
                </c:pt>
                <c:pt idx="11594">
                  <c:v>42309</c:v>
                </c:pt>
                <c:pt idx="11595">
                  <c:v>11250</c:v>
                </c:pt>
                <c:pt idx="11596">
                  <c:v>37822.5</c:v>
                </c:pt>
                <c:pt idx="11597">
                  <c:v>12375</c:v>
                </c:pt>
                <c:pt idx="11598">
                  <c:v>23134.5</c:v>
                </c:pt>
                <c:pt idx="11599">
                  <c:v>16371</c:v>
                </c:pt>
                <c:pt idx="11600">
                  <c:v>7875</c:v>
                </c:pt>
                <c:pt idx="11601">
                  <c:v>45954</c:v>
                </c:pt>
                <c:pt idx="11602">
                  <c:v>40360.5</c:v>
                </c:pt>
                <c:pt idx="11603">
                  <c:v>37800</c:v>
                </c:pt>
                <c:pt idx="11604">
                  <c:v>17716.5</c:v>
                </c:pt>
                <c:pt idx="11605">
                  <c:v>12375</c:v>
                </c:pt>
                <c:pt idx="11606">
                  <c:v>30078</c:v>
                </c:pt>
                <c:pt idx="11607">
                  <c:v>13500</c:v>
                </c:pt>
                <c:pt idx="11608">
                  <c:v>52857</c:v>
                </c:pt>
                <c:pt idx="11609">
                  <c:v>27423</c:v>
                </c:pt>
                <c:pt idx="11610">
                  <c:v>31261.5</c:v>
                </c:pt>
                <c:pt idx="11611">
                  <c:v>9000</c:v>
                </c:pt>
                <c:pt idx="11612">
                  <c:v>34668</c:v>
                </c:pt>
                <c:pt idx="11613">
                  <c:v>38551.5</c:v>
                </c:pt>
                <c:pt idx="11614">
                  <c:v>41692.5</c:v>
                </c:pt>
                <c:pt idx="11615">
                  <c:v>26217</c:v>
                </c:pt>
                <c:pt idx="11616">
                  <c:v>11250</c:v>
                </c:pt>
                <c:pt idx="11617">
                  <c:v>33502.5</c:v>
                </c:pt>
                <c:pt idx="11618">
                  <c:v>27423</c:v>
                </c:pt>
                <c:pt idx="11619">
                  <c:v>22378.5</c:v>
                </c:pt>
                <c:pt idx="11620">
                  <c:v>21123</c:v>
                </c:pt>
                <c:pt idx="11621">
                  <c:v>33750</c:v>
                </c:pt>
                <c:pt idx="11622">
                  <c:v>13500</c:v>
                </c:pt>
                <c:pt idx="11623">
                  <c:v>15448.5</c:v>
                </c:pt>
                <c:pt idx="11624">
                  <c:v>27193.5</c:v>
                </c:pt>
                <c:pt idx="11625">
                  <c:v>24592.5</c:v>
                </c:pt>
                <c:pt idx="11626">
                  <c:v>16852.5</c:v>
                </c:pt>
                <c:pt idx="11627">
                  <c:v>12960</c:v>
                </c:pt>
                <c:pt idx="11628">
                  <c:v>42795</c:v>
                </c:pt>
                <c:pt idx="11629">
                  <c:v>13500</c:v>
                </c:pt>
                <c:pt idx="11630">
                  <c:v>22500</c:v>
                </c:pt>
                <c:pt idx="11631">
                  <c:v>10125</c:v>
                </c:pt>
                <c:pt idx="11632">
                  <c:v>10125</c:v>
                </c:pt>
                <c:pt idx="11633">
                  <c:v>36841.5</c:v>
                </c:pt>
                <c:pt idx="11634">
                  <c:v>12640.5</c:v>
                </c:pt>
                <c:pt idx="11635">
                  <c:v>42826.5</c:v>
                </c:pt>
                <c:pt idx="11636">
                  <c:v>62527.5</c:v>
                </c:pt>
                <c:pt idx="11637">
                  <c:v>22437</c:v>
                </c:pt>
                <c:pt idx="11638">
                  <c:v>26284.5</c:v>
                </c:pt>
                <c:pt idx="11639">
                  <c:v>28503</c:v>
                </c:pt>
                <c:pt idx="11640">
                  <c:v>8343</c:v>
                </c:pt>
                <c:pt idx="11641">
                  <c:v>36459</c:v>
                </c:pt>
                <c:pt idx="11642">
                  <c:v>21172.5</c:v>
                </c:pt>
                <c:pt idx="11643">
                  <c:v>18684</c:v>
                </c:pt>
                <c:pt idx="11644">
                  <c:v>16533</c:v>
                </c:pt>
                <c:pt idx="11645">
                  <c:v>26797.5</c:v>
                </c:pt>
                <c:pt idx="11646">
                  <c:v>19179</c:v>
                </c:pt>
                <c:pt idx="11647">
                  <c:v>17019</c:v>
                </c:pt>
                <c:pt idx="11648">
                  <c:v>13500</c:v>
                </c:pt>
                <c:pt idx="11649">
                  <c:v>26109</c:v>
                </c:pt>
                <c:pt idx="11650">
                  <c:v>36751.5</c:v>
                </c:pt>
                <c:pt idx="11651">
                  <c:v>13963.5</c:v>
                </c:pt>
                <c:pt idx="11652">
                  <c:v>24412.5</c:v>
                </c:pt>
                <c:pt idx="11653">
                  <c:v>31518</c:v>
                </c:pt>
                <c:pt idx="11654">
                  <c:v>18418.5</c:v>
                </c:pt>
                <c:pt idx="11655">
                  <c:v>14112</c:v>
                </c:pt>
                <c:pt idx="11656">
                  <c:v>9616.5</c:v>
                </c:pt>
                <c:pt idx="11657">
                  <c:v>16164</c:v>
                </c:pt>
                <c:pt idx="11658">
                  <c:v>23926.5</c:v>
                </c:pt>
                <c:pt idx="11659">
                  <c:v>20367</c:v>
                </c:pt>
                <c:pt idx="11660">
                  <c:v>26838</c:v>
                </c:pt>
                <c:pt idx="11661">
                  <c:v>29308.5</c:v>
                </c:pt>
                <c:pt idx="11662">
                  <c:v>12186</c:v>
                </c:pt>
                <c:pt idx="11663">
                  <c:v>47322</c:v>
                </c:pt>
                <c:pt idx="11664">
                  <c:v>31747.5</c:v>
                </c:pt>
                <c:pt idx="11665">
                  <c:v>9000</c:v>
                </c:pt>
                <c:pt idx="11666">
                  <c:v>50269.5</c:v>
                </c:pt>
                <c:pt idx="11667">
                  <c:v>11250</c:v>
                </c:pt>
                <c:pt idx="11668">
                  <c:v>32602.5</c:v>
                </c:pt>
                <c:pt idx="11669">
                  <c:v>40995</c:v>
                </c:pt>
                <c:pt idx="11670">
                  <c:v>13500</c:v>
                </c:pt>
                <c:pt idx="11671">
                  <c:v>15750</c:v>
                </c:pt>
                <c:pt idx="11672">
                  <c:v>17577</c:v>
                </c:pt>
                <c:pt idx="11673">
                  <c:v>14350.5</c:v>
                </c:pt>
                <c:pt idx="11674">
                  <c:v>26577</c:v>
                </c:pt>
                <c:pt idx="11675">
                  <c:v>32274</c:v>
                </c:pt>
                <c:pt idx="11676">
                  <c:v>47925</c:v>
                </c:pt>
                <c:pt idx="11677">
                  <c:v>13500</c:v>
                </c:pt>
                <c:pt idx="11678">
                  <c:v>6516</c:v>
                </c:pt>
                <c:pt idx="11679">
                  <c:v>32746.5</c:v>
                </c:pt>
                <c:pt idx="11680">
                  <c:v>26334</c:v>
                </c:pt>
                <c:pt idx="11681">
                  <c:v>21109.5</c:v>
                </c:pt>
                <c:pt idx="11682">
                  <c:v>31275</c:v>
                </c:pt>
                <c:pt idx="11683">
                  <c:v>21919.5</c:v>
                </c:pt>
                <c:pt idx="11684">
                  <c:v>12204</c:v>
                </c:pt>
                <c:pt idx="11685">
                  <c:v>34402.5</c:v>
                </c:pt>
                <c:pt idx="11686">
                  <c:v>20997</c:v>
                </c:pt>
                <c:pt idx="11687">
                  <c:v>16978.5</c:v>
                </c:pt>
                <c:pt idx="11688">
                  <c:v>24853.5</c:v>
                </c:pt>
                <c:pt idx="11689">
                  <c:v>24088.5</c:v>
                </c:pt>
                <c:pt idx="11690">
                  <c:v>13500</c:v>
                </c:pt>
                <c:pt idx="11691">
                  <c:v>40320</c:v>
                </c:pt>
                <c:pt idx="11692">
                  <c:v>25537.5</c:v>
                </c:pt>
                <c:pt idx="11693">
                  <c:v>16843.5</c:v>
                </c:pt>
                <c:pt idx="11694">
                  <c:v>13500</c:v>
                </c:pt>
                <c:pt idx="11695">
                  <c:v>10008</c:v>
                </c:pt>
                <c:pt idx="11696">
                  <c:v>48955.5</c:v>
                </c:pt>
                <c:pt idx="11697">
                  <c:v>21672</c:v>
                </c:pt>
                <c:pt idx="11698">
                  <c:v>22801.5</c:v>
                </c:pt>
                <c:pt idx="11699">
                  <c:v>20020.5</c:v>
                </c:pt>
                <c:pt idx="11700">
                  <c:v>15016.5</c:v>
                </c:pt>
                <c:pt idx="11701">
                  <c:v>19782</c:v>
                </c:pt>
                <c:pt idx="11702">
                  <c:v>34956</c:v>
                </c:pt>
                <c:pt idx="11703">
                  <c:v>16875</c:v>
                </c:pt>
                <c:pt idx="11704">
                  <c:v>9000</c:v>
                </c:pt>
                <c:pt idx="11705">
                  <c:v>40320</c:v>
                </c:pt>
                <c:pt idx="11706">
                  <c:v>36459</c:v>
                </c:pt>
                <c:pt idx="11707">
                  <c:v>49900.5</c:v>
                </c:pt>
                <c:pt idx="11708">
                  <c:v>28408.5</c:v>
                </c:pt>
                <c:pt idx="11709">
                  <c:v>35541</c:v>
                </c:pt>
                <c:pt idx="11710">
                  <c:v>23836.5</c:v>
                </c:pt>
                <c:pt idx="11711">
                  <c:v>15808.5</c:v>
                </c:pt>
                <c:pt idx="11712">
                  <c:v>9000</c:v>
                </c:pt>
                <c:pt idx="11713">
                  <c:v>24408</c:v>
                </c:pt>
                <c:pt idx="11714">
                  <c:v>26640</c:v>
                </c:pt>
                <c:pt idx="11715">
                  <c:v>15165</c:v>
                </c:pt>
                <c:pt idx="11716">
                  <c:v>57685.5</c:v>
                </c:pt>
                <c:pt idx="11717">
                  <c:v>32553</c:v>
                </c:pt>
                <c:pt idx="11718">
                  <c:v>8923.5</c:v>
                </c:pt>
                <c:pt idx="11719">
                  <c:v>17433</c:v>
                </c:pt>
                <c:pt idx="11720">
                  <c:v>26725.5</c:v>
                </c:pt>
                <c:pt idx="11721">
                  <c:v>11853</c:v>
                </c:pt>
                <c:pt idx="11722">
                  <c:v>22680</c:v>
                </c:pt>
                <c:pt idx="11723">
                  <c:v>48456</c:v>
                </c:pt>
                <c:pt idx="11724">
                  <c:v>30204</c:v>
                </c:pt>
                <c:pt idx="11725">
                  <c:v>39069</c:v>
                </c:pt>
                <c:pt idx="11726">
                  <c:v>24412.5</c:v>
                </c:pt>
                <c:pt idx="11727">
                  <c:v>43722</c:v>
                </c:pt>
                <c:pt idx="11728">
                  <c:v>14737.5</c:v>
                </c:pt>
                <c:pt idx="11729">
                  <c:v>37800</c:v>
                </c:pt>
                <c:pt idx="11730">
                  <c:v>42511.5</c:v>
                </c:pt>
                <c:pt idx="11731">
                  <c:v>27324</c:v>
                </c:pt>
                <c:pt idx="11732">
                  <c:v>27324</c:v>
                </c:pt>
                <c:pt idx="11733">
                  <c:v>49117.5</c:v>
                </c:pt>
                <c:pt idx="11734">
                  <c:v>27517.5</c:v>
                </c:pt>
                <c:pt idx="11735">
                  <c:v>30411</c:v>
                </c:pt>
                <c:pt idx="11736">
                  <c:v>25969.5</c:v>
                </c:pt>
                <c:pt idx="11737">
                  <c:v>42385.5</c:v>
                </c:pt>
                <c:pt idx="11738">
                  <c:v>32742</c:v>
                </c:pt>
                <c:pt idx="11739">
                  <c:v>16137</c:v>
                </c:pt>
                <c:pt idx="11740">
                  <c:v>37669.5</c:v>
                </c:pt>
                <c:pt idx="11741">
                  <c:v>26086.5</c:v>
                </c:pt>
                <c:pt idx="11742">
                  <c:v>19647</c:v>
                </c:pt>
                <c:pt idx="11743">
                  <c:v>53253</c:v>
                </c:pt>
                <c:pt idx="11744">
                  <c:v>21253.5</c:v>
                </c:pt>
                <c:pt idx="11745">
                  <c:v>63418.5</c:v>
                </c:pt>
                <c:pt idx="11746">
                  <c:v>21627</c:v>
                </c:pt>
                <c:pt idx="11747">
                  <c:v>13500</c:v>
                </c:pt>
                <c:pt idx="11748">
                  <c:v>39208.5</c:v>
                </c:pt>
                <c:pt idx="11749">
                  <c:v>24246</c:v>
                </c:pt>
                <c:pt idx="11750">
                  <c:v>12375</c:v>
                </c:pt>
                <c:pt idx="11751">
                  <c:v>20538</c:v>
                </c:pt>
                <c:pt idx="11752">
                  <c:v>43443</c:v>
                </c:pt>
                <c:pt idx="11753">
                  <c:v>39339</c:v>
                </c:pt>
                <c:pt idx="11754">
                  <c:v>42547.5</c:v>
                </c:pt>
                <c:pt idx="11755">
                  <c:v>15133.5</c:v>
                </c:pt>
                <c:pt idx="11756">
                  <c:v>23584.5</c:v>
                </c:pt>
                <c:pt idx="11757">
                  <c:v>19737</c:v>
                </c:pt>
                <c:pt idx="11758">
                  <c:v>49401</c:v>
                </c:pt>
                <c:pt idx="11759">
                  <c:v>40320</c:v>
                </c:pt>
                <c:pt idx="11760">
                  <c:v>27256.5</c:v>
                </c:pt>
                <c:pt idx="11761">
                  <c:v>20700</c:v>
                </c:pt>
                <c:pt idx="11762">
                  <c:v>50652</c:v>
                </c:pt>
                <c:pt idx="11763">
                  <c:v>47272.5</c:v>
                </c:pt>
                <c:pt idx="11764">
                  <c:v>28786.5</c:v>
                </c:pt>
                <c:pt idx="11765">
                  <c:v>38938.5</c:v>
                </c:pt>
                <c:pt idx="11766">
                  <c:v>34780.5</c:v>
                </c:pt>
                <c:pt idx="11767">
                  <c:v>20637</c:v>
                </c:pt>
                <c:pt idx="11768">
                  <c:v>33646.5</c:v>
                </c:pt>
                <c:pt idx="11769">
                  <c:v>21888</c:v>
                </c:pt>
                <c:pt idx="11770">
                  <c:v>24435</c:v>
                </c:pt>
                <c:pt idx="11771">
                  <c:v>25821</c:v>
                </c:pt>
                <c:pt idx="11772">
                  <c:v>19386</c:v>
                </c:pt>
                <c:pt idx="11773">
                  <c:v>28683</c:v>
                </c:pt>
                <c:pt idx="11774">
                  <c:v>27324</c:v>
                </c:pt>
                <c:pt idx="11775">
                  <c:v>27324</c:v>
                </c:pt>
                <c:pt idx="11776">
                  <c:v>13963.5</c:v>
                </c:pt>
                <c:pt idx="11777">
                  <c:v>25942.5</c:v>
                </c:pt>
                <c:pt idx="11778">
                  <c:v>32661</c:v>
                </c:pt>
                <c:pt idx="11779">
                  <c:v>13500</c:v>
                </c:pt>
                <c:pt idx="11780">
                  <c:v>27076.5</c:v>
                </c:pt>
                <c:pt idx="11781">
                  <c:v>12987</c:v>
                </c:pt>
                <c:pt idx="11782">
                  <c:v>25407</c:v>
                </c:pt>
                <c:pt idx="11783">
                  <c:v>37669.5</c:v>
                </c:pt>
                <c:pt idx="11784">
                  <c:v>18508.5</c:v>
                </c:pt>
                <c:pt idx="11785">
                  <c:v>24543</c:v>
                </c:pt>
                <c:pt idx="11786">
                  <c:v>31261.5</c:v>
                </c:pt>
                <c:pt idx="11787">
                  <c:v>13293</c:v>
                </c:pt>
                <c:pt idx="11788">
                  <c:v>110047.5</c:v>
                </c:pt>
                <c:pt idx="11789">
                  <c:v>24052.5</c:v>
                </c:pt>
                <c:pt idx="11790">
                  <c:v>22257</c:v>
                </c:pt>
                <c:pt idx="11791">
                  <c:v>40540.5</c:v>
                </c:pt>
                <c:pt idx="11792">
                  <c:v>19260</c:v>
                </c:pt>
                <c:pt idx="11793">
                  <c:v>54387</c:v>
                </c:pt>
                <c:pt idx="11794">
                  <c:v>20844</c:v>
                </c:pt>
                <c:pt idx="11795">
                  <c:v>32895</c:v>
                </c:pt>
                <c:pt idx="11796">
                  <c:v>31131</c:v>
                </c:pt>
                <c:pt idx="11797">
                  <c:v>10822.5</c:v>
                </c:pt>
                <c:pt idx="11798">
                  <c:v>21798</c:v>
                </c:pt>
                <c:pt idx="11799">
                  <c:v>13500</c:v>
                </c:pt>
                <c:pt idx="11800">
                  <c:v>43312.5</c:v>
                </c:pt>
                <c:pt idx="11801">
                  <c:v>26446.5</c:v>
                </c:pt>
                <c:pt idx="11802">
                  <c:v>27189</c:v>
                </c:pt>
                <c:pt idx="11803">
                  <c:v>15138</c:v>
                </c:pt>
                <c:pt idx="11804">
                  <c:v>39438</c:v>
                </c:pt>
                <c:pt idx="11805">
                  <c:v>51925.5</c:v>
                </c:pt>
                <c:pt idx="11806">
                  <c:v>50499</c:v>
                </c:pt>
                <c:pt idx="11807">
                  <c:v>7875</c:v>
                </c:pt>
                <c:pt idx="11808">
                  <c:v>22149</c:v>
                </c:pt>
                <c:pt idx="11809">
                  <c:v>29407.5</c:v>
                </c:pt>
                <c:pt idx="11810">
                  <c:v>5976</c:v>
                </c:pt>
                <c:pt idx="11811">
                  <c:v>41679</c:v>
                </c:pt>
                <c:pt idx="11812">
                  <c:v>25011</c:v>
                </c:pt>
                <c:pt idx="11813">
                  <c:v>31275</c:v>
                </c:pt>
                <c:pt idx="11814">
                  <c:v>39973.5</c:v>
                </c:pt>
                <c:pt idx="11815">
                  <c:v>6174</c:v>
                </c:pt>
                <c:pt idx="11816">
                  <c:v>22500</c:v>
                </c:pt>
                <c:pt idx="11817">
                  <c:v>35833.5</c:v>
                </c:pt>
                <c:pt idx="11818">
                  <c:v>30357</c:v>
                </c:pt>
                <c:pt idx="11819">
                  <c:v>21010.5</c:v>
                </c:pt>
                <c:pt idx="11820">
                  <c:v>30573</c:v>
                </c:pt>
                <c:pt idx="11821">
                  <c:v>23103</c:v>
                </c:pt>
                <c:pt idx="11822">
                  <c:v>15565.5</c:v>
                </c:pt>
                <c:pt idx="11823">
                  <c:v>53455.5</c:v>
                </c:pt>
                <c:pt idx="11824">
                  <c:v>15268.5</c:v>
                </c:pt>
                <c:pt idx="11825">
                  <c:v>12919.5</c:v>
                </c:pt>
                <c:pt idx="11826">
                  <c:v>21073.5</c:v>
                </c:pt>
                <c:pt idx="11827">
                  <c:v>29601</c:v>
                </c:pt>
                <c:pt idx="11828">
                  <c:v>47794.5</c:v>
                </c:pt>
                <c:pt idx="11829">
                  <c:v>29947.5</c:v>
                </c:pt>
                <c:pt idx="11830">
                  <c:v>23931</c:v>
                </c:pt>
                <c:pt idx="11831">
                  <c:v>26640</c:v>
                </c:pt>
                <c:pt idx="11832">
                  <c:v>9000</c:v>
                </c:pt>
                <c:pt idx="11833">
                  <c:v>22054.5</c:v>
                </c:pt>
                <c:pt idx="11834">
                  <c:v>45612</c:v>
                </c:pt>
                <c:pt idx="11835">
                  <c:v>34587</c:v>
                </c:pt>
                <c:pt idx="11836">
                  <c:v>13594.5</c:v>
                </c:pt>
                <c:pt idx="11837">
                  <c:v>26874</c:v>
                </c:pt>
                <c:pt idx="11838">
                  <c:v>20596.5</c:v>
                </c:pt>
                <c:pt idx="11839">
                  <c:v>27841.5</c:v>
                </c:pt>
                <c:pt idx="11840">
                  <c:v>20380.5</c:v>
                </c:pt>
                <c:pt idx="11841">
                  <c:v>27724.5</c:v>
                </c:pt>
                <c:pt idx="11842">
                  <c:v>45000</c:v>
                </c:pt>
                <c:pt idx="11843">
                  <c:v>36292.5</c:v>
                </c:pt>
                <c:pt idx="11844">
                  <c:v>38286</c:v>
                </c:pt>
                <c:pt idx="11845">
                  <c:v>24561</c:v>
                </c:pt>
                <c:pt idx="11846">
                  <c:v>13500</c:v>
                </c:pt>
                <c:pt idx="11847">
                  <c:v>62568</c:v>
                </c:pt>
                <c:pt idx="11848">
                  <c:v>20358</c:v>
                </c:pt>
                <c:pt idx="11849">
                  <c:v>13500</c:v>
                </c:pt>
                <c:pt idx="11850">
                  <c:v>27153</c:v>
                </c:pt>
                <c:pt idx="11851">
                  <c:v>33021</c:v>
                </c:pt>
                <c:pt idx="11852">
                  <c:v>9000</c:v>
                </c:pt>
                <c:pt idx="11853">
                  <c:v>16794</c:v>
                </c:pt>
                <c:pt idx="11854">
                  <c:v>31522.5</c:v>
                </c:pt>
                <c:pt idx="11855">
                  <c:v>62019</c:v>
                </c:pt>
                <c:pt idx="11856">
                  <c:v>20250</c:v>
                </c:pt>
                <c:pt idx="11857">
                  <c:v>26640</c:v>
                </c:pt>
                <c:pt idx="11858">
                  <c:v>16078.5</c:v>
                </c:pt>
                <c:pt idx="11859">
                  <c:v>35761.5</c:v>
                </c:pt>
                <c:pt idx="11860">
                  <c:v>62698.5</c:v>
                </c:pt>
                <c:pt idx="11861">
                  <c:v>30073.5</c:v>
                </c:pt>
                <c:pt idx="11862">
                  <c:v>37629</c:v>
                </c:pt>
                <c:pt idx="11863">
                  <c:v>21672</c:v>
                </c:pt>
                <c:pt idx="11864">
                  <c:v>13500</c:v>
                </c:pt>
                <c:pt idx="11865">
                  <c:v>53433</c:v>
                </c:pt>
                <c:pt idx="11866">
                  <c:v>48082.5</c:v>
                </c:pt>
                <c:pt idx="11867">
                  <c:v>15664.5</c:v>
                </c:pt>
                <c:pt idx="11868">
                  <c:v>9189</c:v>
                </c:pt>
                <c:pt idx="11869">
                  <c:v>45000</c:v>
                </c:pt>
                <c:pt idx="11870">
                  <c:v>30073.5</c:v>
                </c:pt>
                <c:pt idx="11871">
                  <c:v>47070</c:v>
                </c:pt>
                <c:pt idx="11872">
                  <c:v>87678</c:v>
                </c:pt>
                <c:pt idx="11873">
                  <c:v>32602.5</c:v>
                </c:pt>
                <c:pt idx="11874">
                  <c:v>18000</c:v>
                </c:pt>
                <c:pt idx="11875">
                  <c:v>25537.5</c:v>
                </c:pt>
                <c:pt idx="11876">
                  <c:v>28467</c:v>
                </c:pt>
                <c:pt idx="11877">
                  <c:v>17266.5</c:v>
                </c:pt>
                <c:pt idx="11878">
                  <c:v>33381</c:v>
                </c:pt>
                <c:pt idx="11879">
                  <c:v>30838.5</c:v>
                </c:pt>
                <c:pt idx="11880">
                  <c:v>20979</c:v>
                </c:pt>
                <c:pt idx="11881">
                  <c:v>16875</c:v>
                </c:pt>
                <c:pt idx="11882">
                  <c:v>47254.5</c:v>
                </c:pt>
                <c:pt idx="11883">
                  <c:v>15970.5</c:v>
                </c:pt>
                <c:pt idx="11884">
                  <c:v>20655</c:v>
                </c:pt>
                <c:pt idx="11885">
                  <c:v>62311.5</c:v>
                </c:pt>
                <c:pt idx="11886">
                  <c:v>20961</c:v>
                </c:pt>
                <c:pt idx="11887">
                  <c:v>22995</c:v>
                </c:pt>
                <c:pt idx="11888">
                  <c:v>29839.5</c:v>
                </c:pt>
                <c:pt idx="11889">
                  <c:v>23962.5</c:v>
                </c:pt>
                <c:pt idx="11890">
                  <c:v>10971</c:v>
                </c:pt>
                <c:pt idx="11891">
                  <c:v>23796</c:v>
                </c:pt>
                <c:pt idx="11892">
                  <c:v>12699</c:v>
                </c:pt>
                <c:pt idx="11893">
                  <c:v>16213.5</c:v>
                </c:pt>
                <c:pt idx="11894">
                  <c:v>16339.5</c:v>
                </c:pt>
                <c:pt idx="11895">
                  <c:v>25794</c:v>
                </c:pt>
                <c:pt idx="11896">
                  <c:v>37809</c:v>
                </c:pt>
                <c:pt idx="11897">
                  <c:v>41679</c:v>
                </c:pt>
                <c:pt idx="11898">
                  <c:v>4450.5</c:v>
                </c:pt>
                <c:pt idx="11899">
                  <c:v>42547.5</c:v>
                </c:pt>
                <c:pt idx="11900">
                  <c:v>29079</c:v>
                </c:pt>
                <c:pt idx="11901">
                  <c:v>17095.5</c:v>
                </c:pt>
                <c:pt idx="11902">
                  <c:v>4882.5</c:v>
                </c:pt>
                <c:pt idx="11903">
                  <c:v>16767</c:v>
                </c:pt>
                <c:pt idx="11904">
                  <c:v>32521.5</c:v>
                </c:pt>
                <c:pt idx="11905">
                  <c:v>19125</c:v>
                </c:pt>
                <c:pt idx="11906">
                  <c:v>17167.5</c:v>
                </c:pt>
                <c:pt idx="11907">
                  <c:v>34596</c:v>
                </c:pt>
                <c:pt idx="11908">
                  <c:v>17977.5</c:v>
                </c:pt>
                <c:pt idx="11909">
                  <c:v>18643.5</c:v>
                </c:pt>
                <c:pt idx="11910">
                  <c:v>59431.5</c:v>
                </c:pt>
                <c:pt idx="11911">
                  <c:v>33934.5</c:v>
                </c:pt>
                <c:pt idx="11912">
                  <c:v>23814</c:v>
                </c:pt>
                <c:pt idx="11913">
                  <c:v>27585</c:v>
                </c:pt>
                <c:pt idx="11914">
                  <c:v>13662</c:v>
                </c:pt>
                <c:pt idx="11915">
                  <c:v>21181.5</c:v>
                </c:pt>
                <c:pt idx="11916">
                  <c:v>38686.5</c:v>
                </c:pt>
                <c:pt idx="11917">
                  <c:v>32827.5</c:v>
                </c:pt>
                <c:pt idx="11918">
                  <c:v>47056.5</c:v>
                </c:pt>
                <c:pt idx="11919">
                  <c:v>23643</c:v>
                </c:pt>
                <c:pt idx="11920">
                  <c:v>47340</c:v>
                </c:pt>
                <c:pt idx="11921">
                  <c:v>19647</c:v>
                </c:pt>
                <c:pt idx="11922">
                  <c:v>10710</c:v>
                </c:pt>
                <c:pt idx="11923">
                  <c:v>37800</c:v>
                </c:pt>
                <c:pt idx="11924">
                  <c:v>38110.5</c:v>
                </c:pt>
                <c:pt idx="11925">
                  <c:v>10125</c:v>
                </c:pt>
                <c:pt idx="11926">
                  <c:v>40468.5</c:v>
                </c:pt>
                <c:pt idx="11927">
                  <c:v>61875</c:v>
                </c:pt>
                <c:pt idx="11928">
                  <c:v>6493.5</c:v>
                </c:pt>
                <c:pt idx="11929">
                  <c:v>8572.5</c:v>
                </c:pt>
                <c:pt idx="11930">
                  <c:v>9000</c:v>
                </c:pt>
                <c:pt idx="11931">
                  <c:v>26640</c:v>
                </c:pt>
                <c:pt idx="11932">
                  <c:v>38335.5</c:v>
                </c:pt>
                <c:pt idx="11933">
                  <c:v>12375</c:v>
                </c:pt>
                <c:pt idx="11934">
                  <c:v>16875</c:v>
                </c:pt>
                <c:pt idx="11935">
                  <c:v>16092</c:v>
                </c:pt>
                <c:pt idx="11936">
                  <c:v>20128.5</c:v>
                </c:pt>
                <c:pt idx="11937">
                  <c:v>38439</c:v>
                </c:pt>
                <c:pt idx="11938">
                  <c:v>26770.5</c:v>
                </c:pt>
                <c:pt idx="11939">
                  <c:v>56713.5</c:v>
                </c:pt>
                <c:pt idx="11940">
                  <c:v>24592.5</c:v>
                </c:pt>
                <c:pt idx="11941">
                  <c:v>15268.5</c:v>
                </c:pt>
                <c:pt idx="11942">
                  <c:v>34911</c:v>
                </c:pt>
                <c:pt idx="11943">
                  <c:v>40320</c:v>
                </c:pt>
                <c:pt idx="11944">
                  <c:v>10134</c:v>
                </c:pt>
                <c:pt idx="11945">
                  <c:v>51817.5</c:v>
                </c:pt>
                <c:pt idx="11946">
                  <c:v>21627</c:v>
                </c:pt>
                <c:pt idx="11947">
                  <c:v>8235</c:v>
                </c:pt>
                <c:pt idx="11948">
                  <c:v>41629.5</c:v>
                </c:pt>
                <c:pt idx="11949">
                  <c:v>16425</c:v>
                </c:pt>
                <c:pt idx="11950">
                  <c:v>35010</c:v>
                </c:pt>
                <c:pt idx="11951">
                  <c:v>10125</c:v>
                </c:pt>
                <c:pt idx="11952">
                  <c:v>8784</c:v>
                </c:pt>
                <c:pt idx="11953">
                  <c:v>26743.5</c:v>
                </c:pt>
                <c:pt idx="11954">
                  <c:v>29065.5</c:v>
                </c:pt>
                <c:pt idx="11955">
                  <c:v>17887.5</c:v>
                </c:pt>
                <c:pt idx="11956">
                  <c:v>19111.5</c:v>
                </c:pt>
                <c:pt idx="11957">
                  <c:v>12420</c:v>
                </c:pt>
                <c:pt idx="11958">
                  <c:v>68098.5</c:v>
                </c:pt>
                <c:pt idx="11959">
                  <c:v>36562.5</c:v>
                </c:pt>
                <c:pt idx="11960">
                  <c:v>9000</c:v>
                </c:pt>
                <c:pt idx="11961">
                  <c:v>49248</c:v>
                </c:pt>
                <c:pt idx="11962">
                  <c:v>20466</c:v>
                </c:pt>
                <c:pt idx="11963">
                  <c:v>19660.5</c:v>
                </c:pt>
                <c:pt idx="11964">
                  <c:v>45423</c:v>
                </c:pt>
                <c:pt idx="11965">
                  <c:v>16587</c:v>
                </c:pt>
                <c:pt idx="11966">
                  <c:v>27724.5</c:v>
                </c:pt>
                <c:pt idx="11967">
                  <c:v>45819</c:v>
                </c:pt>
                <c:pt idx="11968">
                  <c:v>19777.5</c:v>
                </c:pt>
                <c:pt idx="11969">
                  <c:v>38331</c:v>
                </c:pt>
                <c:pt idx="11970">
                  <c:v>32602.5</c:v>
                </c:pt>
                <c:pt idx="11971">
                  <c:v>14791.5</c:v>
                </c:pt>
                <c:pt idx="11972">
                  <c:v>37377</c:v>
                </c:pt>
                <c:pt idx="11973">
                  <c:v>22383</c:v>
                </c:pt>
                <c:pt idx="11974">
                  <c:v>55507.5</c:v>
                </c:pt>
                <c:pt idx="11975">
                  <c:v>45301.5</c:v>
                </c:pt>
                <c:pt idx="11976">
                  <c:v>30838.5</c:v>
                </c:pt>
                <c:pt idx="11977">
                  <c:v>14769</c:v>
                </c:pt>
                <c:pt idx="11978">
                  <c:v>51817.5</c:v>
                </c:pt>
                <c:pt idx="11979">
                  <c:v>42660</c:v>
                </c:pt>
                <c:pt idx="11980">
                  <c:v>6066</c:v>
                </c:pt>
                <c:pt idx="11981">
                  <c:v>6750</c:v>
                </c:pt>
                <c:pt idx="11982">
                  <c:v>25204.5</c:v>
                </c:pt>
                <c:pt idx="11983">
                  <c:v>29038.5</c:v>
                </c:pt>
                <c:pt idx="11984">
                  <c:v>17527.5</c:v>
                </c:pt>
                <c:pt idx="11985">
                  <c:v>9859.5</c:v>
                </c:pt>
                <c:pt idx="11986">
                  <c:v>10678.5</c:v>
                </c:pt>
                <c:pt idx="11987">
                  <c:v>130180.5</c:v>
                </c:pt>
                <c:pt idx="11988">
                  <c:v>24331.5</c:v>
                </c:pt>
                <c:pt idx="11989">
                  <c:v>51543</c:v>
                </c:pt>
                <c:pt idx="11990">
                  <c:v>46809</c:v>
                </c:pt>
                <c:pt idx="11991">
                  <c:v>27297</c:v>
                </c:pt>
                <c:pt idx="11992">
                  <c:v>25200</c:v>
                </c:pt>
                <c:pt idx="11993">
                  <c:v>13500</c:v>
                </c:pt>
                <c:pt idx="11994">
                  <c:v>18747</c:v>
                </c:pt>
                <c:pt idx="11995">
                  <c:v>38133</c:v>
                </c:pt>
                <c:pt idx="11996">
                  <c:v>9000</c:v>
                </c:pt>
                <c:pt idx="11997">
                  <c:v>17167.5</c:v>
                </c:pt>
                <c:pt idx="11998">
                  <c:v>33876</c:v>
                </c:pt>
                <c:pt idx="11999">
                  <c:v>22401</c:v>
                </c:pt>
                <c:pt idx="12000">
                  <c:v>18850.5</c:v>
                </c:pt>
                <c:pt idx="12001">
                  <c:v>16096.5</c:v>
                </c:pt>
                <c:pt idx="12002">
                  <c:v>19777.5</c:v>
                </c:pt>
                <c:pt idx="12003">
                  <c:v>15894</c:v>
                </c:pt>
                <c:pt idx="12004">
                  <c:v>53995.5</c:v>
                </c:pt>
                <c:pt idx="12005">
                  <c:v>23742</c:v>
                </c:pt>
                <c:pt idx="12006">
                  <c:v>17739</c:v>
                </c:pt>
                <c:pt idx="12007">
                  <c:v>19161</c:v>
                </c:pt>
                <c:pt idx="12008">
                  <c:v>20596.5</c:v>
                </c:pt>
                <c:pt idx="12009">
                  <c:v>18270</c:v>
                </c:pt>
                <c:pt idx="12010">
                  <c:v>36976.5</c:v>
                </c:pt>
                <c:pt idx="12011">
                  <c:v>11250</c:v>
                </c:pt>
                <c:pt idx="12012">
                  <c:v>23773.5</c:v>
                </c:pt>
                <c:pt idx="12013">
                  <c:v>27000</c:v>
                </c:pt>
                <c:pt idx="12014">
                  <c:v>10426.5</c:v>
                </c:pt>
                <c:pt idx="12015">
                  <c:v>11074.5</c:v>
                </c:pt>
                <c:pt idx="12016">
                  <c:v>76234.5</c:v>
                </c:pt>
                <c:pt idx="12017">
                  <c:v>32818.5</c:v>
                </c:pt>
                <c:pt idx="12018">
                  <c:v>14625</c:v>
                </c:pt>
                <c:pt idx="12019">
                  <c:v>16263</c:v>
                </c:pt>
                <c:pt idx="12020">
                  <c:v>5742</c:v>
                </c:pt>
                <c:pt idx="12021">
                  <c:v>24475.5</c:v>
                </c:pt>
                <c:pt idx="12022">
                  <c:v>32112</c:v>
                </c:pt>
                <c:pt idx="12023">
                  <c:v>10984.5</c:v>
                </c:pt>
                <c:pt idx="12024">
                  <c:v>32017.5</c:v>
                </c:pt>
                <c:pt idx="12025">
                  <c:v>32337</c:v>
                </c:pt>
                <c:pt idx="12026">
                  <c:v>14350.5</c:v>
                </c:pt>
                <c:pt idx="12027">
                  <c:v>25551</c:v>
                </c:pt>
                <c:pt idx="12028">
                  <c:v>6304.5</c:v>
                </c:pt>
                <c:pt idx="12029">
                  <c:v>55539</c:v>
                </c:pt>
                <c:pt idx="12030">
                  <c:v>52155</c:v>
                </c:pt>
                <c:pt idx="12031">
                  <c:v>6538.5</c:v>
                </c:pt>
                <c:pt idx="12032">
                  <c:v>17968.5</c:v>
                </c:pt>
                <c:pt idx="12033">
                  <c:v>30163.5</c:v>
                </c:pt>
                <c:pt idx="12034">
                  <c:v>26217</c:v>
                </c:pt>
                <c:pt idx="12035">
                  <c:v>22261.5</c:v>
                </c:pt>
                <c:pt idx="12036">
                  <c:v>26446.5</c:v>
                </c:pt>
                <c:pt idx="12037">
                  <c:v>62613</c:v>
                </c:pt>
                <c:pt idx="12038">
                  <c:v>67500</c:v>
                </c:pt>
                <c:pt idx="12039">
                  <c:v>21919.5</c:v>
                </c:pt>
                <c:pt idx="12040">
                  <c:v>17757</c:v>
                </c:pt>
                <c:pt idx="12041">
                  <c:v>32764.5</c:v>
                </c:pt>
                <c:pt idx="12042">
                  <c:v>54855</c:v>
                </c:pt>
                <c:pt idx="12043">
                  <c:v>35388</c:v>
                </c:pt>
                <c:pt idx="12044">
                  <c:v>13702.5</c:v>
                </c:pt>
                <c:pt idx="12045">
                  <c:v>69007.5</c:v>
                </c:pt>
                <c:pt idx="12046">
                  <c:v>25128</c:v>
                </c:pt>
                <c:pt idx="12047">
                  <c:v>31014</c:v>
                </c:pt>
                <c:pt idx="12048">
                  <c:v>11223</c:v>
                </c:pt>
                <c:pt idx="12049">
                  <c:v>28462.5</c:v>
                </c:pt>
                <c:pt idx="12050">
                  <c:v>11155.5</c:v>
                </c:pt>
                <c:pt idx="12051">
                  <c:v>39933</c:v>
                </c:pt>
                <c:pt idx="12052">
                  <c:v>20250</c:v>
                </c:pt>
                <c:pt idx="12053">
                  <c:v>48082.5</c:v>
                </c:pt>
                <c:pt idx="12054">
                  <c:v>17905.5</c:v>
                </c:pt>
                <c:pt idx="12055">
                  <c:v>16573.5</c:v>
                </c:pt>
                <c:pt idx="12056">
                  <c:v>29601</c:v>
                </c:pt>
                <c:pt idx="12057">
                  <c:v>42457.5</c:v>
                </c:pt>
                <c:pt idx="12058">
                  <c:v>39073.5</c:v>
                </c:pt>
                <c:pt idx="12059">
                  <c:v>30442.5</c:v>
                </c:pt>
                <c:pt idx="12060">
                  <c:v>46084.5</c:v>
                </c:pt>
                <c:pt idx="12061">
                  <c:v>11250</c:v>
                </c:pt>
                <c:pt idx="12062">
                  <c:v>21969</c:v>
                </c:pt>
                <c:pt idx="12063">
                  <c:v>21955.5</c:v>
                </c:pt>
                <c:pt idx="12064">
                  <c:v>27504</c:v>
                </c:pt>
                <c:pt idx="12065">
                  <c:v>9000</c:v>
                </c:pt>
                <c:pt idx="12066">
                  <c:v>12478.5</c:v>
                </c:pt>
                <c:pt idx="12067">
                  <c:v>15858</c:v>
                </c:pt>
                <c:pt idx="12068">
                  <c:v>62568</c:v>
                </c:pt>
                <c:pt idx="12069">
                  <c:v>13495.5</c:v>
                </c:pt>
                <c:pt idx="12070">
                  <c:v>48681</c:v>
                </c:pt>
                <c:pt idx="12071">
                  <c:v>69007.5</c:v>
                </c:pt>
                <c:pt idx="12072">
                  <c:v>37687.5</c:v>
                </c:pt>
                <c:pt idx="12073">
                  <c:v>42781.5</c:v>
                </c:pt>
                <c:pt idx="12074">
                  <c:v>21996</c:v>
                </c:pt>
                <c:pt idx="12075">
                  <c:v>31261.5</c:v>
                </c:pt>
                <c:pt idx="12076">
                  <c:v>17550</c:v>
                </c:pt>
                <c:pt idx="12077">
                  <c:v>63675</c:v>
                </c:pt>
                <c:pt idx="12078">
                  <c:v>53455.5</c:v>
                </c:pt>
                <c:pt idx="12079">
                  <c:v>24376.5</c:v>
                </c:pt>
                <c:pt idx="12080">
                  <c:v>15795</c:v>
                </c:pt>
                <c:pt idx="12081">
                  <c:v>33750</c:v>
                </c:pt>
                <c:pt idx="12082">
                  <c:v>45954</c:v>
                </c:pt>
                <c:pt idx="12083">
                  <c:v>27517.5</c:v>
                </c:pt>
                <c:pt idx="12084">
                  <c:v>37458</c:v>
                </c:pt>
                <c:pt idx="12085">
                  <c:v>38308.5</c:v>
                </c:pt>
                <c:pt idx="12086">
                  <c:v>24943.5</c:v>
                </c:pt>
                <c:pt idx="12087">
                  <c:v>31023</c:v>
                </c:pt>
                <c:pt idx="12088">
                  <c:v>23584.5</c:v>
                </c:pt>
                <c:pt idx="12089">
                  <c:v>26446.5</c:v>
                </c:pt>
                <c:pt idx="12090">
                  <c:v>9202.5</c:v>
                </c:pt>
                <c:pt idx="12091">
                  <c:v>21739.5</c:v>
                </c:pt>
                <c:pt idx="12092">
                  <c:v>42642</c:v>
                </c:pt>
                <c:pt idx="12093">
                  <c:v>27126</c:v>
                </c:pt>
                <c:pt idx="12094">
                  <c:v>47583</c:v>
                </c:pt>
                <c:pt idx="12095">
                  <c:v>40657.5</c:v>
                </c:pt>
                <c:pt idx="12096">
                  <c:v>37800</c:v>
                </c:pt>
                <c:pt idx="12097">
                  <c:v>18306</c:v>
                </c:pt>
                <c:pt idx="12098">
                  <c:v>41562</c:v>
                </c:pt>
                <c:pt idx="12099">
                  <c:v>33543</c:v>
                </c:pt>
                <c:pt idx="12100">
                  <c:v>38137.5</c:v>
                </c:pt>
                <c:pt idx="12101">
                  <c:v>36220.5</c:v>
                </c:pt>
                <c:pt idx="12102">
                  <c:v>29340</c:v>
                </c:pt>
                <c:pt idx="12103">
                  <c:v>30465</c:v>
                </c:pt>
                <c:pt idx="12104">
                  <c:v>13563</c:v>
                </c:pt>
                <c:pt idx="12105">
                  <c:v>26442</c:v>
                </c:pt>
                <c:pt idx="12106">
                  <c:v>26640</c:v>
                </c:pt>
                <c:pt idx="12107">
                  <c:v>26032.5</c:v>
                </c:pt>
                <c:pt idx="12108">
                  <c:v>34128</c:v>
                </c:pt>
                <c:pt idx="12109">
                  <c:v>24939</c:v>
                </c:pt>
                <c:pt idx="12110">
                  <c:v>46030.5</c:v>
                </c:pt>
                <c:pt idx="12111">
                  <c:v>15016.5</c:v>
                </c:pt>
                <c:pt idx="12112">
                  <c:v>37669.5</c:v>
                </c:pt>
                <c:pt idx="12113">
                  <c:v>47898</c:v>
                </c:pt>
                <c:pt idx="12114">
                  <c:v>17761.5</c:v>
                </c:pt>
                <c:pt idx="12115">
                  <c:v>30136.5</c:v>
                </c:pt>
                <c:pt idx="12116">
                  <c:v>15750</c:v>
                </c:pt>
                <c:pt idx="12117">
                  <c:v>20821.5</c:v>
                </c:pt>
                <c:pt idx="12118">
                  <c:v>50940</c:v>
                </c:pt>
                <c:pt idx="12119">
                  <c:v>21055.5</c:v>
                </c:pt>
                <c:pt idx="12120">
                  <c:v>37255.5</c:v>
                </c:pt>
                <c:pt idx="12121">
                  <c:v>34456.5</c:v>
                </c:pt>
                <c:pt idx="12122">
                  <c:v>12532.5</c:v>
                </c:pt>
                <c:pt idx="12123">
                  <c:v>12838.5</c:v>
                </c:pt>
                <c:pt idx="12124">
                  <c:v>33201</c:v>
                </c:pt>
                <c:pt idx="12125">
                  <c:v>34573.5</c:v>
                </c:pt>
                <c:pt idx="12126">
                  <c:v>24516</c:v>
                </c:pt>
                <c:pt idx="12127">
                  <c:v>9000</c:v>
                </c:pt>
                <c:pt idx="12128">
                  <c:v>13068</c:v>
                </c:pt>
                <c:pt idx="12129">
                  <c:v>17095.5</c:v>
                </c:pt>
                <c:pt idx="12130">
                  <c:v>30136.5</c:v>
                </c:pt>
                <c:pt idx="12131">
                  <c:v>17739</c:v>
                </c:pt>
                <c:pt idx="12132">
                  <c:v>53325</c:v>
                </c:pt>
                <c:pt idx="12133">
                  <c:v>27724.5</c:v>
                </c:pt>
                <c:pt idx="12134">
                  <c:v>24345</c:v>
                </c:pt>
                <c:pt idx="12135">
                  <c:v>20979</c:v>
                </c:pt>
                <c:pt idx="12136">
                  <c:v>27535.5</c:v>
                </c:pt>
                <c:pt idx="12137">
                  <c:v>32125.5</c:v>
                </c:pt>
                <c:pt idx="12138">
                  <c:v>26316</c:v>
                </c:pt>
                <c:pt idx="12139">
                  <c:v>24930</c:v>
                </c:pt>
                <c:pt idx="12140">
                  <c:v>32296.5</c:v>
                </c:pt>
                <c:pt idx="12141">
                  <c:v>16294.5</c:v>
                </c:pt>
                <c:pt idx="12142">
                  <c:v>42660</c:v>
                </c:pt>
                <c:pt idx="12143">
                  <c:v>24997.5</c:v>
                </c:pt>
                <c:pt idx="12144">
                  <c:v>51484.5</c:v>
                </c:pt>
                <c:pt idx="12145">
                  <c:v>32602.5</c:v>
                </c:pt>
                <c:pt idx="12146">
                  <c:v>31630.5</c:v>
                </c:pt>
                <c:pt idx="12147">
                  <c:v>19449</c:v>
                </c:pt>
                <c:pt idx="12148">
                  <c:v>19705.5</c:v>
                </c:pt>
                <c:pt idx="12149">
                  <c:v>16137</c:v>
                </c:pt>
                <c:pt idx="12150">
                  <c:v>21375</c:v>
                </c:pt>
                <c:pt idx="12151">
                  <c:v>9742.5</c:v>
                </c:pt>
                <c:pt idx="12152">
                  <c:v>23962.5</c:v>
                </c:pt>
                <c:pt idx="12153">
                  <c:v>19125</c:v>
                </c:pt>
                <c:pt idx="12154">
                  <c:v>20164.5</c:v>
                </c:pt>
                <c:pt idx="12155">
                  <c:v>11160</c:v>
                </c:pt>
                <c:pt idx="12156">
                  <c:v>25717.5</c:v>
                </c:pt>
                <c:pt idx="12157">
                  <c:v>33723</c:v>
                </c:pt>
                <c:pt idx="12158">
                  <c:v>34861.5</c:v>
                </c:pt>
                <c:pt idx="12159">
                  <c:v>38830.5</c:v>
                </c:pt>
                <c:pt idx="12160">
                  <c:v>48568.5</c:v>
                </c:pt>
                <c:pt idx="12161">
                  <c:v>31653</c:v>
                </c:pt>
                <c:pt idx="12162">
                  <c:v>10125</c:v>
                </c:pt>
                <c:pt idx="12163">
                  <c:v>13063.5</c:v>
                </c:pt>
                <c:pt idx="12164">
                  <c:v>24781.5</c:v>
                </c:pt>
                <c:pt idx="12165">
                  <c:v>42057</c:v>
                </c:pt>
                <c:pt idx="12166">
                  <c:v>35536.5</c:v>
                </c:pt>
                <c:pt idx="12167">
                  <c:v>20542.5</c:v>
                </c:pt>
                <c:pt idx="12168">
                  <c:v>20524.5</c:v>
                </c:pt>
                <c:pt idx="12169">
                  <c:v>23769</c:v>
                </c:pt>
                <c:pt idx="12170">
                  <c:v>21109.5</c:v>
                </c:pt>
                <c:pt idx="12171">
                  <c:v>9000</c:v>
                </c:pt>
                <c:pt idx="12172">
                  <c:v>21699</c:v>
                </c:pt>
                <c:pt idx="12173">
                  <c:v>21852</c:v>
                </c:pt>
                <c:pt idx="12174">
                  <c:v>24232.5</c:v>
                </c:pt>
                <c:pt idx="12175">
                  <c:v>30888</c:v>
                </c:pt>
                <c:pt idx="12176">
                  <c:v>26262</c:v>
                </c:pt>
                <c:pt idx="12177">
                  <c:v>47425.5</c:v>
                </c:pt>
                <c:pt idx="12178">
                  <c:v>23364</c:v>
                </c:pt>
                <c:pt idx="12179">
                  <c:v>32211</c:v>
                </c:pt>
                <c:pt idx="12180">
                  <c:v>37800</c:v>
                </c:pt>
                <c:pt idx="12181">
                  <c:v>40063.5</c:v>
                </c:pt>
                <c:pt idx="12182">
                  <c:v>21658.5</c:v>
                </c:pt>
                <c:pt idx="12183">
                  <c:v>25272</c:v>
                </c:pt>
                <c:pt idx="12184">
                  <c:v>36616.5</c:v>
                </c:pt>
                <c:pt idx="12185">
                  <c:v>32602.5</c:v>
                </c:pt>
                <c:pt idx="12186">
                  <c:v>22383</c:v>
                </c:pt>
                <c:pt idx="12187">
                  <c:v>13500</c:v>
                </c:pt>
                <c:pt idx="12188">
                  <c:v>57559.5</c:v>
                </c:pt>
                <c:pt idx="12189">
                  <c:v>12375</c:v>
                </c:pt>
                <c:pt idx="12190">
                  <c:v>48861</c:v>
                </c:pt>
                <c:pt idx="12191">
                  <c:v>22698</c:v>
                </c:pt>
                <c:pt idx="12192">
                  <c:v>30078</c:v>
                </c:pt>
                <c:pt idx="12193">
                  <c:v>11731.5</c:v>
                </c:pt>
                <c:pt idx="12194">
                  <c:v>30298.5</c:v>
                </c:pt>
                <c:pt idx="12195">
                  <c:v>22500</c:v>
                </c:pt>
                <c:pt idx="12196">
                  <c:v>31653</c:v>
                </c:pt>
                <c:pt idx="12197">
                  <c:v>21739.5</c:v>
                </c:pt>
                <c:pt idx="12198">
                  <c:v>16371</c:v>
                </c:pt>
                <c:pt idx="12199">
                  <c:v>19228.5</c:v>
                </c:pt>
                <c:pt idx="12200">
                  <c:v>26086.5</c:v>
                </c:pt>
                <c:pt idx="12201">
                  <c:v>40063.5</c:v>
                </c:pt>
                <c:pt idx="12202">
                  <c:v>41692.5</c:v>
                </c:pt>
                <c:pt idx="12203">
                  <c:v>45153</c:v>
                </c:pt>
                <c:pt idx="12204">
                  <c:v>12375</c:v>
                </c:pt>
                <c:pt idx="12205">
                  <c:v>47614.5</c:v>
                </c:pt>
                <c:pt idx="12206">
                  <c:v>30838.5</c:v>
                </c:pt>
                <c:pt idx="12207">
                  <c:v>20250</c:v>
                </c:pt>
                <c:pt idx="12208">
                  <c:v>20070</c:v>
                </c:pt>
                <c:pt idx="12209">
                  <c:v>9000</c:v>
                </c:pt>
                <c:pt idx="12210">
                  <c:v>23773.5</c:v>
                </c:pt>
                <c:pt idx="12211">
                  <c:v>83830.5</c:v>
                </c:pt>
                <c:pt idx="12212">
                  <c:v>10125</c:v>
                </c:pt>
                <c:pt idx="12213">
                  <c:v>16443</c:v>
                </c:pt>
                <c:pt idx="12214">
                  <c:v>29884.5</c:v>
                </c:pt>
                <c:pt idx="12215">
                  <c:v>34497</c:v>
                </c:pt>
                <c:pt idx="12216">
                  <c:v>31653</c:v>
                </c:pt>
                <c:pt idx="12217">
                  <c:v>10921.5</c:v>
                </c:pt>
                <c:pt idx="12218">
                  <c:v>49630.5</c:v>
                </c:pt>
                <c:pt idx="12219">
                  <c:v>19836</c:v>
                </c:pt>
                <c:pt idx="12220">
                  <c:v>53568</c:v>
                </c:pt>
                <c:pt idx="12221">
                  <c:v>16519.5</c:v>
                </c:pt>
                <c:pt idx="12222">
                  <c:v>26833.5</c:v>
                </c:pt>
                <c:pt idx="12223">
                  <c:v>24889.5</c:v>
                </c:pt>
                <c:pt idx="12224">
                  <c:v>33048</c:v>
                </c:pt>
                <c:pt idx="12225">
                  <c:v>33025.5</c:v>
                </c:pt>
                <c:pt idx="12226">
                  <c:v>18702</c:v>
                </c:pt>
                <c:pt idx="12227">
                  <c:v>46480.5</c:v>
                </c:pt>
                <c:pt idx="12228">
                  <c:v>11403</c:v>
                </c:pt>
                <c:pt idx="12229">
                  <c:v>27193.5</c:v>
                </c:pt>
                <c:pt idx="12230">
                  <c:v>71235</c:v>
                </c:pt>
                <c:pt idx="12231">
                  <c:v>23364</c:v>
                </c:pt>
                <c:pt idx="12232">
                  <c:v>17055</c:v>
                </c:pt>
                <c:pt idx="12233">
                  <c:v>15750</c:v>
                </c:pt>
                <c:pt idx="12234">
                  <c:v>23895</c:v>
                </c:pt>
                <c:pt idx="12235">
                  <c:v>19926</c:v>
                </c:pt>
                <c:pt idx="12236">
                  <c:v>7834.5</c:v>
                </c:pt>
                <c:pt idx="12237">
                  <c:v>11250</c:v>
                </c:pt>
                <c:pt idx="12238">
                  <c:v>67500</c:v>
                </c:pt>
                <c:pt idx="12239">
                  <c:v>31995</c:v>
                </c:pt>
                <c:pt idx="12240">
                  <c:v>8212.5</c:v>
                </c:pt>
                <c:pt idx="12241">
                  <c:v>26775</c:v>
                </c:pt>
                <c:pt idx="12242">
                  <c:v>23305.5</c:v>
                </c:pt>
                <c:pt idx="12243">
                  <c:v>25803</c:v>
                </c:pt>
                <c:pt idx="12244">
                  <c:v>29376</c:v>
                </c:pt>
                <c:pt idx="12245">
                  <c:v>31738.5</c:v>
                </c:pt>
                <c:pt idx="12246">
                  <c:v>13500</c:v>
                </c:pt>
                <c:pt idx="12247">
                  <c:v>27076.5</c:v>
                </c:pt>
                <c:pt idx="12248">
                  <c:v>68125.5</c:v>
                </c:pt>
                <c:pt idx="12249">
                  <c:v>27193.5</c:v>
                </c:pt>
                <c:pt idx="12250">
                  <c:v>22500</c:v>
                </c:pt>
                <c:pt idx="12251">
                  <c:v>49473</c:v>
                </c:pt>
                <c:pt idx="12252">
                  <c:v>27724.5</c:v>
                </c:pt>
                <c:pt idx="12253">
                  <c:v>14382</c:v>
                </c:pt>
                <c:pt idx="12254">
                  <c:v>27679.5</c:v>
                </c:pt>
                <c:pt idx="12255">
                  <c:v>13113</c:v>
                </c:pt>
                <c:pt idx="12256">
                  <c:v>21951</c:v>
                </c:pt>
                <c:pt idx="12257">
                  <c:v>29695.5</c:v>
                </c:pt>
                <c:pt idx="12258">
                  <c:v>21109.5</c:v>
                </c:pt>
                <c:pt idx="12259">
                  <c:v>18531</c:v>
                </c:pt>
                <c:pt idx="12260">
                  <c:v>42898.5</c:v>
                </c:pt>
                <c:pt idx="12261">
                  <c:v>44752.5</c:v>
                </c:pt>
                <c:pt idx="12262">
                  <c:v>37638</c:v>
                </c:pt>
                <c:pt idx="12263">
                  <c:v>54634.5</c:v>
                </c:pt>
                <c:pt idx="12264">
                  <c:v>16443</c:v>
                </c:pt>
                <c:pt idx="12265">
                  <c:v>17730</c:v>
                </c:pt>
                <c:pt idx="12266">
                  <c:v>9000</c:v>
                </c:pt>
                <c:pt idx="12267">
                  <c:v>9261</c:v>
                </c:pt>
                <c:pt idx="12268">
                  <c:v>45234</c:v>
                </c:pt>
                <c:pt idx="12269">
                  <c:v>33394.5</c:v>
                </c:pt>
                <c:pt idx="12270">
                  <c:v>35617.5</c:v>
                </c:pt>
                <c:pt idx="12271">
                  <c:v>106533</c:v>
                </c:pt>
                <c:pt idx="12272">
                  <c:v>27324</c:v>
                </c:pt>
                <c:pt idx="12273">
                  <c:v>34236</c:v>
                </c:pt>
                <c:pt idx="12274">
                  <c:v>21888</c:v>
                </c:pt>
                <c:pt idx="12275">
                  <c:v>30442.5</c:v>
                </c:pt>
                <c:pt idx="12276">
                  <c:v>39298.5</c:v>
                </c:pt>
                <c:pt idx="12277">
                  <c:v>27387</c:v>
                </c:pt>
                <c:pt idx="12278">
                  <c:v>26424</c:v>
                </c:pt>
                <c:pt idx="12279">
                  <c:v>26086.5</c:v>
                </c:pt>
                <c:pt idx="12280">
                  <c:v>13189.5</c:v>
                </c:pt>
                <c:pt idx="12281">
                  <c:v>11290.5</c:v>
                </c:pt>
                <c:pt idx="12282">
                  <c:v>22725</c:v>
                </c:pt>
                <c:pt idx="12283">
                  <c:v>23773.5</c:v>
                </c:pt>
                <c:pt idx="12284">
                  <c:v>6327</c:v>
                </c:pt>
                <c:pt idx="12285">
                  <c:v>18369</c:v>
                </c:pt>
                <c:pt idx="12286">
                  <c:v>34960.5</c:v>
                </c:pt>
                <c:pt idx="12287">
                  <c:v>12397.5</c:v>
                </c:pt>
                <c:pt idx="12288">
                  <c:v>29709</c:v>
                </c:pt>
                <c:pt idx="12289">
                  <c:v>37692</c:v>
                </c:pt>
                <c:pt idx="12290">
                  <c:v>9000</c:v>
                </c:pt>
                <c:pt idx="12291">
                  <c:v>26316</c:v>
                </c:pt>
                <c:pt idx="12292">
                  <c:v>23931</c:v>
                </c:pt>
                <c:pt idx="12293">
                  <c:v>23593.5</c:v>
                </c:pt>
                <c:pt idx="12294">
                  <c:v>16366.5</c:v>
                </c:pt>
                <c:pt idx="12295">
                  <c:v>36261</c:v>
                </c:pt>
                <c:pt idx="12296">
                  <c:v>34785</c:v>
                </c:pt>
                <c:pt idx="12297">
                  <c:v>38200.5</c:v>
                </c:pt>
                <c:pt idx="12298">
                  <c:v>11871</c:v>
                </c:pt>
                <c:pt idx="12299">
                  <c:v>9837</c:v>
                </c:pt>
                <c:pt idx="12300">
                  <c:v>36459</c:v>
                </c:pt>
                <c:pt idx="12301">
                  <c:v>35325</c:v>
                </c:pt>
                <c:pt idx="12302">
                  <c:v>38686.5</c:v>
                </c:pt>
                <c:pt idx="12303">
                  <c:v>26046</c:v>
                </c:pt>
                <c:pt idx="12304">
                  <c:v>109597.5</c:v>
                </c:pt>
                <c:pt idx="12305">
                  <c:v>29038.5</c:v>
                </c:pt>
                <c:pt idx="12306">
                  <c:v>6750</c:v>
                </c:pt>
                <c:pt idx="12307">
                  <c:v>23814</c:v>
                </c:pt>
                <c:pt idx="12308">
                  <c:v>17374.5</c:v>
                </c:pt>
                <c:pt idx="12309">
                  <c:v>30384</c:v>
                </c:pt>
                <c:pt idx="12310">
                  <c:v>48861</c:v>
                </c:pt>
                <c:pt idx="12311">
                  <c:v>60277.5</c:v>
                </c:pt>
                <c:pt idx="12312">
                  <c:v>62613</c:v>
                </c:pt>
                <c:pt idx="12313">
                  <c:v>24232.5</c:v>
                </c:pt>
                <c:pt idx="12314">
                  <c:v>31464</c:v>
                </c:pt>
                <c:pt idx="12315">
                  <c:v>53712</c:v>
                </c:pt>
                <c:pt idx="12316">
                  <c:v>23962.5</c:v>
                </c:pt>
                <c:pt idx="12317">
                  <c:v>36553.5</c:v>
                </c:pt>
                <c:pt idx="12318">
                  <c:v>20979</c:v>
                </c:pt>
                <c:pt idx="12319">
                  <c:v>30001.5</c:v>
                </c:pt>
                <c:pt idx="12320">
                  <c:v>21244.5</c:v>
                </c:pt>
                <c:pt idx="12321">
                  <c:v>16456.5</c:v>
                </c:pt>
                <c:pt idx="12322">
                  <c:v>30469.5</c:v>
                </c:pt>
                <c:pt idx="12323">
                  <c:v>50386.5</c:v>
                </c:pt>
                <c:pt idx="12324">
                  <c:v>13869</c:v>
                </c:pt>
                <c:pt idx="12325">
                  <c:v>21906</c:v>
                </c:pt>
                <c:pt idx="12326">
                  <c:v>16875</c:v>
                </c:pt>
                <c:pt idx="12327">
                  <c:v>13392</c:v>
                </c:pt>
                <c:pt idx="12328">
                  <c:v>15718.5</c:v>
                </c:pt>
                <c:pt idx="12329">
                  <c:v>22018.5</c:v>
                </c:pt>
                <c:pt idx="12330">
                  <c:v>23800.5</c:v>
                </c:pt>
                <c:pt idx="12331">
                  <c:v>25348.5</c:v>
                </c:pt>
                <c:pt idx="12332">
                  <c:v>46080</c:v>
                </c:pt>
                <c:pt idx="12333">
                  <c:v>28521</c:v>
                </c:pt>
                <c:pt idx="12334">
                  <c:v>23944.5</c:v>
                </c:pt>
                <c:pt idx="12335">
                  <c:v>29736</c:v>
                </c:pt>
                <c:pt idx="12336">
                  <c:v>34285.5</c:v>
                </c:pt>
                <c:pt idx="12337">
                  <c:v>52420.5</c:v>
                </c:pt>
                <c:pt idx="12338">
                  <c:v>33201</c:v>
                </c:pt>
                <c:pt idx="12339">
                  <c:v>18679.5</c:v>
                </c:pt>
                <c:pt idx="12340">
                  <c:v>38421</c:v>
                </c:pt>
                <c:pt idx="12341">
                  <c:v>69223.5</c:v>
                </c:pt>
                <c:pt idx="12342">
                  <c:v>33025.5</c:v>
                </c:pt>
                <c:pt idx="12343">
                  <c:v>21510</c:v>
                </c:pt>
                <c:pt idx="12344">
                  <c:v>29839.5</c:v>
                </c:pt>
                <c:pt idx="12345">
                  <c:v>24435</c:v>
                </c:pt>
                <c:pt idx="12346">
                  <c:v>3726</c:v>
                </c:pt>
                <c:pt idx="12347">
                  <c:v>46557</c:v>
                </c:pt>
                <c:pt idx="12348">
                  <c:v>41787</c:v>
                </c:pt>
                <c:pt idx="12349">
                  <c:v>27940.5</c:v>
                </c:pt>
                <c:pt idx="12350">
                  <c:v>30838.5</c:v>
                </c:pt>
                <c:pt idx="12351">
                  <c:v>9000</c:v>
                </c:pt>
                <c:pt idx="12352">
                  <c:v>18216</c:v>
                </c:pt>
                <c:pt idx="12353">
                  <c:v>12928.5</c:v>
                </c:pt>
                <c:pt idx="12354">
                  <c:v>49873.5</c:v>
                </c:pt>
                <c:pt idx="12355">
                  <c:v>21739.5</c:v>
                </c:pt>
                <c:pt idx="12356">
                  <c:v>19125</c:v>
                </c:pt>
                <c:pt idx="12357">
                  <c:v>15219</c:v>
                </c:pt>
                <c:pt idx="12358">
                  <c:v>31207.5</c:v>
                </c:pt>
                <c:pt idx="12359">
                  <c:v>15988.5</c:v>
                </c:pt>
                <c:pt idx="12360">
                  <c:v>30676.5</c:v>
                </c:pt>
                <c:pt idx="12361">
                  <c:v>47664</c:v>
                </c:pt>
                <c:pt idx="12362">
                  <c:v>16695</c:v>
                </c:pt>
                <c:pt idx="12363">
                  <c:v>12622.5</c:v>
                </c:pt>
                <c:pt idx="12364">
                  <c:v>16582.5</c:v>
                </c:pt>
                <c:pt idx="12365">
                  <c:v>9000</c:v>
                </c:pt>
                <c:pt idx="12366">
                  <c:v>17307</c:v>
                </c:pt>
                <c:pt idx="12367">
                  <c:v>7875</c:v>
                </c:pt>
                <c:pt idx="12368">
                  <c:v>23931</c:v>
                </c:pt>
                <c:pt idx="12369">
                  <c:v>26509.5</c:v>
                </c:pt>
                <c:pt idx="12370">
                  <c:v>19386</c:v>
                </c:pt>
                <c:pt idx="12371">
                  <c:v>27423</c:v>
                </c:pt>
                <c:pt idx="12372">
                  <c:v>4918.5</c:v>
                </c:pt>
                <c:pt idx="12373">
                  <c:v>70618.5</c:v>
                </c:pt>
                <c:pt idx="12374">
                  <c:v>9000</c:v>
                </c:pt>
                <c:pt idx="12375">
                  <c:v>16875</c:v>
                </c:pt>
                <c:pt idx="12376">
                  <c:v>23773.5</c:v>
                </c:pt>
                <c:pt idx="12377">
                  <c:v>16024.5</c:v>
                </c:pt>
                <c:pt idx="12378">
                  <c:v>42826.5</c:v>
                </c:pt>
                <c:pt idx="12379">
                  <c:v>9000</c:v>
                </c:pt>
                <c:pt idx="12380">
                  <c:v>32913</c:v>
                </c:pt>
                <c:pt idx="12381">
                  <c:v>10125</c:v>
                </c:pt>
                <c:pt idx="12382">
                  <c:v>16195.5</c:v>
                </c:pt>
                <c:pt idx="12383">
                  <c:v>40261.5</c:v>
                </c:pt>
                <c:pt idx="12384">
                  <c:v>45135</c:v>
                </c:pt>
                <c:pt idx="12385">
                  <c:v>37084.5</c:v>
                </c:pt>
                <c:pt idx="12386">
                  <c:v>13500</c:v>
                </c:pt>
                <c:pt idx="12387">
                  <c:v>49500</c:v>
                </c:pt>
                <c:pt idx="12388">
                  <c:v>34033.5</c:v>
                </c:pt>
                <c:pt idx="12389">
                  <c:v>13896</c:v>
                </c:pt>
                <c:pt idx="12390">
                  <c:v>18684</c:v>
                </c:pt>
                <c:pt idx="12391">
                  <c:v>16546.5</c:v>
                </c:pt>
                <c:pt idx="12392">
                  <c:v>45549</c:v>
                </c:pt>
                <c:pt idx="12393">
                  <c:v>20295</c:v>
                </c:pt>
                <c:pt idx="12394">
                  <c:v>41098.5</c:v>
                </c:pt>
                <c:pt idx="12395">
                  <c:v>32602.5</c:v>
                </c:pt>
                <c:pt idx="12396">
                  <c:v>40320</c:v>
                </c:pt>
                <c:pt idx="12397">
                  <c:v>17050.5</c:v>
                </c:pt>
                <c:pt idx="12398">
                  <c:v>35392.5</c:v>
                </c:pt>
                <c:pt idx="12399">
                  <c:v>37242</c:v>
                </c:pt>
                <c:pt idx="12400">
                  <c:v>17757</c:v>
                </c:pt>
                <c:pt idx="12401">
                  <c:v>31630.5</c:v>
                </c:pt>
                <c:pt idx="12402">
                  <c:v>54994.5</c:v>
                </c:pt>
                <c:pt idx="12403">
                  <c:v>12375</c:v>
                </c:pt>
                <c:pt idx="12404">
                  <c:v>23076</c:v>
                </c:pt>
                <c:pt idx="12405">
                  <c:v>36328.5</c:v>
                </c:pt>
                <c:pt idx="12406">
                  <c:v>38331</c:v>
                </c:pt>
                <c:pt idx="12407">
                  <c:v>29880</c:v>
                </c:pt>
                <c:pt idx="12408">
                  <c:v>39154.5</c:v>
                </c:pt>
                <c:pt idx="12409">
                  <c:v>20322</c:v>
                </c:pt>
                <c:pt idx="12410">
                  <c:v>13500</c:v>
                </c:pt>
                <c:pt idx="12411">
                  <c:v>11650.5</c:v>
                </c:pt>
                <c:pt idx="12412">
                  <c:v>13500</c:v>
                </c:pt>
                <c:pt idx="12413">
                  <c:v>17446.5</c:v>
                </c:pt>
                <c:pt idx="12414">
                  <c:v>27229.5</c:v>
                </c:pt>
                <c:pt idx="12415">
                  <c:v>32125.5</c:v>
                </c:pt>
                <c:pt idx="12416">
                  <c:v>6750</c:v>
                </c:pt>
                <c:pt idx="12417">
                  <c:v>19953</c:v>
                </c:pt>
                <c:pt idx="12418">
                  <c:v>24097.5</c:v>
                </c:pt>
                <c:pt idx="12419">
                  <c:v>17149.5</c:v>
                </c:pt>
                <c:pt idx="12420">
                  <c:v>21721.5</c:v>
                </c:pt>
                <c:pt idx="12421">
                  <c:v>36864</c:v>
                </c:pt>
                <c:pt idx="12422">
                  <c:v>22414.5</c:v>
                </c:pt>
                <c:pt idx="12423">
                  <c:v>8235</c:v>
                </c:pt>
                <c:pt idx="12424">
                  <c:v>26640</c:v>
                </c:pt>
                <c:pt idx="12425">
                  <c:v>17775</c:v>
                </c:pt>
                <c:pt idx="12426">
                  <c:v>22630.5</c:v>
                </c:pt>
                <c:pt idx="12427">
                  <c:v>32895</c:v>
                </c:pt>
                <c:pt idx="12428">
                  <c:v>34821</c:v>
                </c:pt>
                <c:pt idx="12429">
                  <c:v>56871</c:v>
                </c:pt>
                <c:pt idx="12430">
                  <c:v>25483.5</c:v>
                </c:pt>
                <c:pt idx="12431">
                  <c:v>24592.5</c:v>
                </c:pt>
                <c:pt idx="12432">
                  <c:v>19300.5</c:v>
                </c:pt>
                <c:pt idx="12433">
                  <c:v>17149.5</c:v>
                </c:pt>
                <c:pt idx="12434">
                  <c:v>43528.5</c:v>
                </c:pt>
                <c:pt idx="12435">
                  <c:v>32125.5</c:v>
                </c:pt>
                <c:pt idx="12436">
                  <c:v>8464.5</c:v>
                </c:pt>
                <c:pt idx="12437">
                  <c:v>25348.5</c:v>
                </c:pt>
                <c:pt idx="12438">
                  <c:v>10075.5</c:v>
                </c:pt>
                <c:pt idx="12439">
                  <c:v>23971.5</c:v>
                </c:pt>
                <c:pt idx="12440">
                  <c:v>26770.5</c:v>
                </c:pt>
                <c:pt idx="12441">
                  <c:v>20250</c:v>
                </c:pt>
                <c:pt idx="12442">
                  <c:v>10125</c:v>
                </c:pt>
                <c:pt idx="12443">
                  <c:v>21582</c:v>
                </c:pt>
                <c:pt idx="12444">
                  <c:v>54234</c:v>
                </c:pt>
                <c:pt idx="12445">
                  <c:v>37165.5</c:v>
                </c:pt>
                <c:pt idx="12446">
                  <c:v>40500</c:v>
                </c:pt>
                <c:pt idx="12447">
                  <c:v>66595.5</c:v>
                </c:pt>
                <c:pt idx="12448">
                  <c:v>45625.5</c:v>
                </c:pt>
                <c:pt idx="12449">
                  <c:v>46044</c:v>
                </c:pt>
                <c:pt idx="12450">
                  <c:v>26743.5</c:v>
                </c:pt>
                <c:pt idx="12451">
                  <c:v>6304.5</c:v>
                </c:pt>
                <c:pt idx="12452">
                  <c:v>35770.5</c:v>
                </c:pt>
                <c:pt idx="12453">
                  <c:v>22752</c:v>
                </c:pt>
                <c:pt idx="12454">
                  <c:v>9000</c:v>
                </c:pt>
                <c:pt idx="12455">
                  <c:v>18000</c:v>
                </c:pt>
                <c:pt idx="12456">
                  <c:v>31153.5</c:v>
                </c:pt>
                <c:pt idx="12457">
                  <c:v>32976</c:v>
                </c:pt>
                <c:pt idx="12458">
                  <c:v>45333</c:v>
                </c:pt>
                <c:pt idx="12459">
                  <c:v>55399.5</c:v>
                </c:pt>
                <c:pt idx="12460">
                  <c:v>51403.5</c:v>
                </c:pt>
                <c:pt idx="12461">
                  <c:v>21775.5</c:v>
                </c:pt>
                <c:pt idx="12462">
                  <c:v>30339</c:v>
                </c:pt>
                <c:pt idx="12463">
                  <c:v>29277</c:v>
                </c:pt>
                <c:pt idx="12464">
                  <c:v>23314.5</c:v>
                </c:pt>
                <c:pt idx="12465">
                  <c:v>25663.5</c:v>
                </c:pt>
                <c:pt idx="12466">
                  <c:v>33399</c:v>
                </c:pt>
                <c:pt idx="12467">
                  <c:v>8901</c:v>
                </c:pt>
                <c:pt idx="12468">
                  <c:v>31261.5</c:v>
                </c:pt>
                <c:pt idx="12469">
                  <c:v>23989.5</c:v>
                </c:pt>
                <c:pt idx="12470">
                  <c:v>29709</c:v>
                </c:pt>
                <c:pt idx="12471">
                  <c:v>42547.5</c:v>
                </c:pt>
                <c:pt idx="12472">
                  <c:v>24363</c:v>
                </c:pt>
                <c:pt idx="12473">
                  <c:v>44896.5</c:v>
                </c:pt>
                <c:pt idx="12474">
                  <c:v>28170</c:v>
                </c:pt>
                <c:pt idx="12475">
                  <c:v>36553.5</c:v>
                </c:pt>
                <c:pt idx="12476">
                  <c:v>23161.5</c:v>
                </c:pt>
                <c:pt idx="12477">
                  <c:v>52605</c:v>
                </c:pt>
                <c:pt idx="12478">
                  <c:v>10125</c:v>
                </c:pt>
                <c:pt idx="12479">
                  <c:v>40369.5</c:v>
                </c:pt>
                <c:pt idx="12480">
                  <c:v>23773.5</c:v>
                </c:pt>
                <c:pt idx="12481">
                  <c:v>38331</c:v>
                </c:pt>
                <c:pt idx="12482">
                  <c:v>68643</c:v>
                </c:pt>
                <c:pt idx="12483">
                  <c:v>26284.5</c:v>
                </c:pt>
                <c:pt idx="12484">
                  <c:v>37800</c:v>
                </c:pt>
                <c:pt idx="12485">
                  <c:v>45333</c:v>
                </c:pt>
                <c:pt idx="12486">
                  <c:v>17955</c:v>
                </c:pt>
                <c:pt idx="12487">
                  <c:v>26505</c:v>
                </c:pt>
                <c:pt idx="12488">
                  <c:v>36180</c:v>
                </c:pt>
                <c:pt idx="12489">
                  <c:v>20250</c:v>
                </c:pt>
                <c:pt idx="12490">
                  <c:v>46701</c:v>
                </c:pt>
                <c:pt idx="12491">
                  <c:v>18040.5</c:v>
                </c:pt>
                <c:pt idx="12492">
                  <c:v>33403.5</c:v>
                </c:pt>
                <c:pt idx="12493">
                  <c:v>52515</c:v>
                </c:pt>
                <c:pt idx="12494">
                  <c:v>42642</c:v>
                </c:pt>
                <c:pt idx="12495">
                  <c:v>12091.5</c:v>
                </c:pt>
                <c:pt idx="12496">
                  <c:v>27841.5</c:v>
                </c:pt>
                <c:pt idx="12497">
                  <c:v>30528</c:v>
                </c:pt>
                <c:pt idx="12498">
                  <c:v>14661</c:v>
                </c:pt>
                <c:pt idx="12499">
                  <c:v>23989.5</c:v>
                </c:pt>
                <c:pt idx="12500">
                  <c:v>10381.5</c:v>
                </c:pt>
                <c:pt idx="12501">
                  <c:v>33070.5</c:v>
                </c:pt>
                <c:pt idx="12502">
                  <c:v>51948</c:v>
                </c:pt>
                <c:pt idx="12503">
                  <c:v>39987</c:v>
                </c:pt>
                <c:pt idx="12504">
                  <c:v>10125</c:v>
                </c:pt>
                <c:pt idx="12505">
                  <c:v>26703</c:v>
                </c:pt>
                <c:pt idx="12506">
                  <c:v>24192</c:v>
                </c:pt>
                <c:pt idx="12507">
                  <c:v>17541</c:v>
                </c:pt>
                <c:pt idx="12508">
                  <c:v>13500</c:v>
                </c:pt>
                <c:pt idx="12509">
                  <c:v>46350</c:v>
                </c:pt>
                <c:pt idx="12510">
                  <c:v>29862</c:v>
                </c:pt>
                <c:pt idx="12511">
                  <c:v>24696</c:v>
                </c:pt>
                <c:pt idx="12512">
                  <c:v>24543</c:v>
                </c:pt>
                <c:pt idx="12513">
                  <c:v>21217.5</c:v>
                </c:pt>
                <c:pt idx="12514">
                  <c:v>24970.5</c:v>
                </c:pt>
                <c:pt idx="12515">
                  <c:v>45000</c:v>
                </c:pt>
                <c:pt idx="12516">
                  <c:v>45000</c:v>
                </c:pt>
                <c:pt idx="12517">
                  <c:v>13500</c:v>
                </c:pt>
                <c:pt idx="12518">
                  <c:v>33921</c:v>
                </c:pt>
                <c:pt idx="12519">
                  <c:v>34335</c:v>
                </c:pt>
                <c:pt idx="12520">
                  <c:v>38704.5</c:v>
                </c:pt>
                <c:pt idx="12521">
                  <c:v>35365.5</c:v>
                </c:pt>
                <c:pt idx="12522">
                  <c:v>26154</c:v>
                </c:pt>
                <c:pt idx="12523">
                  <c:v>12523.5</c:v>
                </c:pt>
                <c:pt idx="12524">
                  <c:v>23773.5</c:v>
                </c:pt>
                <c:pt idx="12525">
                  <c:v>38200.5</c:v>
                </c:pt>
                <c:pt idx="12526">
                  <c:v>26316</c:v>
                </c:pt>
                <c:pt idx="12527">
                  <c:v>33403.5</c:v>
                </c:pt>
                <c:pt idx="12528">
                  <c:v>6750</c:v>
                </c:pt>
                <c:pt idx="12529">
                  <c:v>38686.5</c:v>
                </c:pt>
                <c:pt idx="12530">
                  <c:v>9000</c:v>
                </c:pt>
                <c:pt idx="12531">
                  <c:v>6750</c:v>
                </c:pt>
                <c:pt idx="12532">
                  <c:v>24003</c:v>
                </c:pt>
                <c:pt idx="12533">
                  <c:v>20038.5</c:v>
                </c:pt>
                <c:pt idx="12534">
                  <c:v>12510</c:v>
                </c:pt>
                <c:pt idx="12535">
                  <c:v>16438.5</c:v>
                </c:pt>
                <c:pt idx="12536">
                  <c:v>22018.5</c:v>
                </c:pt>
                <c:pt idx="12537">
                  <c:v>22018.5</c:v>
                </c:pt>
                <c:pt idx="12538">
                  <c:v>25407</c:v>
                </c:pt>
                <c:pt idx="12539">
                  <c:v>40032</c:v>
                </c:pt>
                <c:pt idx="12540">
                  <c:v>13387.5</c:v>
                </c:pt>
                <c:pt idx="12541">
                  <c:v>32877</c:v>
                </c:pt>
                <c:pt idx="12542">
                  <c:v>23931</c:v>
                </c:pt>
                <c:pt idx="12543">
                  <c:v>15808.5</c:v>
                </c:pt>
                <c:pt idx="12544">
                  <c:v>28215</c:v>
                </c:pt>
                <c:pt idx="12545">
                  <c:v>33291</c:v>
                </c:pt>
                <c:pt idx="12546">
                  <c:v>21609</c:v>
                </c:pt>
                <c:pt idx="12547">
                  <c:v>27864</c:v>
                </c:pt>
                <c:pt idx="12548">
                  <c:v>23193</c:v>
                </c:pt>
                <c:pt idx="12549">
                  <c:v>25690.5</c:v>
                </c:pt>
                <c:pt idx="12550">
                  <c:v>23773.5</c:v>
                </c:pt>
                <c:pt idx="12551">
                  <c:v>36427.5</c:v>
                </c:pt>
                <c:pt idx="12552">
                  <c:v>13977</c:v>
                </c:pt>
                <c:pt idx="12553">
                  <c:v>21415.5</c:v>
                </c:pt>
                <c:pt idx="12554">
                  <c:v>4576.5</c:v>
                </c:pt>
                <c:pt idx="12555">
                  <c:v>31464</c:v>
                </c:pt>
                <c:pt idx="12556">
                  <c:v>20983.5</c:v>
                </c:pt>
                <c:pt idx="12557">
                  <c:v>30645</c:v>
                </c:pt>
                <c:pt idx="12558">
                  <c:v>26131.5</c:v>
                </c:pt>
                <c:pt idx="12559">
                  <c:v>24997.5</c:v>
                </c:pt>
                <c:pt idx="12560">
                  <c:v>17352</c:v>
                </c:pt>
                <c:pt idx="12561">
                  <c:v>40374</c:v>
                </c:pt>
                <c:pt idx="12562">
                  <c:v>10665</c:v>
                </c:pt>
                <c:pt idx="12563">
                  <c:v>47299.5</c:v>
                </c:pt>
                <c:pt idx="12564">
                  <c:v>56200.5</c:v>
                </c:pt>
                <c:pt idx="12565">
                  <c:v>32733</c:v>
                </c:pt>
                <c:pt idx="12566">
                  <c:v>33075</c:v>
                </c:pt>
                <c:pt idx="12567">
                  <c:v>20866.5</c:v>
                </c:pt>
                <c:pt idx="12568">
                  <c:v>16483.5</c:v>
                </c:pt>
                <c:pt idx="12569">
                  <c:v>9000</c:v>
                </c:pt>
                <c:pt idx="12570">
                  <c:v>10498.5</c:v>
                </c:pt>
                <c:pt idx="12571">
                  <c:v>24916.5</c:v>
                </c:pt>
                <c:pt idx="12572">
                  <c:v>25348.5</c:v>
                </c:pt>
                <c:pt idx="12573">
                  <c:v>31207.5</c:v>
                </c:pt>
                <c:pt idx="12574">
                  <c:v>27103.5</c:v>
                </c:pt>
                <c:pt idx="12575">
                  <c:v>30793.5</c:v>
                </c:pt>
                <c:pt idx="12576">
                  <c:v>27778.5</c:v>
                </c:pt>
                <c:pt idx="12577">
                  <c:v>29718</c:v>
                </c:pt>
                <c:pt idx="12578">
                  <c:v>34465.5</c:v>
                </c:pt>
                <c:pt idx="12579">
                  <c:v>29034</c:v>
                </c:pt>
                <c:pt idx="12580">
                  <c:v>30838.5</c:v>
                </c:pt>
                <c:pt idx="12581">
                  <c:v>23850</c:v>
                </c:pt>
                <c:pt idx="12582">
                  <c:v>28215</c:v>
                </c:pt>
                <c:pt idx="12583">
                  <c:v>29884.5</c:v>
                </c:pt>
                <c:pt idx="12584">
                  <c:v>28701</c:v>
                </c:pt>
                <c:pt idx="12585">
                  <c:v>45954</c:v>
                </c:pt>
                <c:pt idx="12586">
                  <c:v>38263.5</c:v>
                </c:pt>
                <c:pt idx="12587">
                  <c:v>26145</c:v>
                </c:pt>
                <c:pt idx="12588">
                  <c:v>19332</c:v>
                </c:pt>
                <c:pt idx="12589">
                  <c:v>27085.5</c:v>
                </c:pt>
                <c:pt idx="12590">
                  <c:v>23949</c:v>
                </c:pt>
                <c:pt idx="12591">
                  <c:v>51151.5</c:v>
                </c:pt>
                <c:pt idx="12592">
                  <c:v>57006</c:v>
                </c:pt>
                <c:pt idx="12593">
                  <c:v>20691</c:v>
                </c:pt>
                <c:pt idx="12594">
                  <c:v>20596.5</c:v>
                </c:pt>
                <c:pt idx="12595">
                  <c:v>50467.5</c:v>
                </c:pt>
                <c:pt idx="12596">
                  <c:v>17631</c:v>
                </c:pt>
                <c:pt idx="12597">
                  <c:v>24592.5</c:v>
                </c:pt>
                <c:pt idx="12598">
                  <c:v>36553.5</c:v>
                </c:pt>
                <c:pt idx="12599">
                  <c:v>29250</c:v>
                </c:pt>
                <c:pt idx="12600">
                  <c:v>12375</c:v>
                </c:pt>
                <c:pt idx="12601">
                  <c:v>9000</c:v>
                </c:pt>
                <c:pt idx="12602">
                  <c:v>27558</c:v>
                </c:pt>
                <c:pt idx="12603">
                  <c:v>47614.5</c:v>
                </c:pt>
                <c:pt idx="12604">
                  <c:v>15916.5</c:v>
                </c:pt>
                <c:pt idx="12605">
                  <c:v>38331</c:v>
                </c:pt>
                <c:pt idx="12606">
                  <c:v>23107.5</c:v>
                </c:pt>
                <c:pt idx="12607">
                  <c:v>28728</c:v>
                </c:pt>
                <c:pt idx="12608">
                  <c:v>34938</c:v>
                </c:pt>
                <c:pt idx="12609">
                  <c:v>25195.5</c:v>
                </c:pt>
                <c:pt idx="12610">
                  <c:v>40806</c:v>
                </c:pt>
                <c:pt idx="12611">
                  <c:v>54004.5</c:v>
                </c:pt>
                <c:pt idx="12612">
                  <c:v>20475</c:v>
                </c:pt>
                <c:pt idx="12613">
                  <c:v>24259.5</c:v>
                </c:pt>
                <c:pt idx="12614">
                  <c:v>30087</c:v>
                </c:pt>
                <c:pt idx="12615">
                  <c:v>22977</c:v>
                </c:pt>
                <c:pt idx="12616">
                  <c:v>33957</c:v>
                </c:pt>
                <c:pt idx="12617">
                  <c:v>43150.5</c:v>
                </c:pt>
                <c:pt idx="12618">
                  <c:v>18976.5</c:v>
                </c:pt>
                <c:pt idx="12619">
                  <c:v>16155</c:v>
                </c:pt>
                <c:pt idx="12620">
                  <c:v>12730.5</c:v>
                </c:pt>
                <c:pt idx="12621">
                  <c:v>13500</c:v>
                </c:pt>
                <c:pt idx="12622">
                  <c:v>23535</c:v>
                </c:pt>
                <c:pt idx="12623">
                  <c:v>14791.5</c:v>
                </c:pt>
                <c:pt idx="12624">
                  <c:v>6750</c:v>
                </c:pt>
                <c:pt idx="12625">
                  <c:v>8613</c:v>
                </c:pt>
                <c:pt idx="12626">
                  <c:v>21618</c:v>
                </c:pt>
                <c:pt idx="12627">
                  <c:v>114201</c:v>
                </c:pt>
                <c:pt idx="12628">
                  <c:v>19881</c:v>
                </c:pt>
                <c:pt idx="12629">
                  <c:v>12780</c:v>
                </c:pt>
                <c:pt idx="12630">
                  <c:v>23049</c:v>
                </c:pt>
                <c:pt idx="12631">
                  <c:v>25060.5</c:v>
                </c:pt>
                <c:pt idx="12632">
                  <c:v>12375</c:v>
                </c:pt>
                <c:pt idx="12633">
                  <c:v>26370</c:v>
                </c:pt>
                <c:pt idx="12634">
                  <c:v>22662</c:v>
                </c:pt>
                <c:pt idx="12635">
                  <c:v>14220</c:v>
                </c:pt>
                <c:pt idx="12636">
                  <c:v>9072</c:v>
                </c:pt>
                <c:pt idx="12637">
                  <c:v>40635</c:v>
                </c:pt>
                <c:pt idx="12638">
                  <c:v>34033.5</c:v>
                </c:pt>
                <c:pt idx="12639">
                  <c:v>10125</c:v>
                </c:pt>
                <c:pt idx="12640">
                  <c:v>53023.5</c:v>
                </c:pt>
                <c:pt idx="12641">
                  <c:v>74992.5</c:v>
                </c:pt>
                <c:pt idx="12642">
                  <c:v>28287</c:v>
                </c:pt>
                <c:pt idx="12643">
                  <c:v>29389.5</c:v>
                </c:pt>
                <c:pt idx="12644">
                  <c:v>26217</c:v>
                </c:pt>
                <c:pt idx="12645">
                  <c:v>31005</c:v>
                </c:pt>
                <c:pt idx="12646">
                  <c:v>24700.5</c:v>
                </c:pt>
                <c:pt idx="12647">
                  <c:v>26446.5</c:v>
                </c:pt>
                <c:pt idx="12648">
                  <c:v>10489.5</c:v>
                </c:pt>
                <c:pt idx="12649">
                  <c:v>18949.5</c:v>
                </c:pt>
                <c:pt idx="12650">
                  <c:v>29340</c:v>
                </c:pt>
                <c:pt idx="12651">
                  <c:v>13500</c:v>
                </c:pt>
                <c:pt idx="12652">
                  <c:v>52920</c:v>
                </c:pt>
                <c:pt idx="12653">
                  <c:v>27544.5</c:v>
                </c:pt>
                <c:pt idx="12654">
                  <c:v>19435.5</c:v>
                </c:pt>
                <c:pt idx="12655">
                  <c:v>46084.5</c:v>
                </c:pt>
                <c:pt idx="12656">
                  <c:v>29353.5</c:v>
                </c:pt>
                <c:pt idx="12657">
                  <c:v>9000</c:v>
                </c:pt>
                <c:pt idx="12658">
                  <c:v>31261.5</c:v>
                </c:pt>
                <c:pt idx="12659">
                  <c:v>47938.5</c:v>
                </c:pt>
                <c:pt idx="12660">
                  <c:v>20965.5</c:v>
                </c:pt>
                <c:pt idx="12661">
                  <c:v>34254</c:v>
                </c:pt>
                <c:pt idx="12662">
                  <c:v>38164.5</c:v>
                </c:pt>
                <c:pt idx="12663">
                  <c:v>10341</c:v>
                </c:pt>
                <c:pt idx="12664">
                  <c:v>8518.5</c:v>
                </c:pt>
                <c:pt idx="12665">
                  <c:v>45234</c:v>
                </c:pt>
                <c:pt idx="12666">
                  <c:v>3402</c:v>
                </c:pt>
                <c:pt idx="12667">
                  <c:v>12456</c:v>
                </c:pt>
                <c:pt idx="12668">
                  <c:v>25065</c:v>
                </c:pt>
                <c:pt idx="12669">
                  <c:v>31536</c:v>
                </c:pt>
                <c:pt idx="12670">
                  <c:v>13500</c:v>
                </c:pt>
                <c:pt idx="12671">
                  <c:v>21438</c:v>
                </c:pt>
                <c:pt idx="12672">
                  <c:v>36459</c:v>
                </c:pt>
                <c:pt idx="12673">
                  <c:v>36333</c:v>
                </c:pt>
                <c:pt idx="12674">
                  <c:v>31653</c:v>
                </c:pt>
                <c:pt idx="12675">
                  <c:v>31018.5</c:v>
                </c:pt>
                <c:pt idx="12676">
                  <c:v>48586.5</c:v>
                </c:pt>
                <c:pt idx="12677">
                  <c:v>31059</c:v>
                </c:pt>
                <c:pt idx="12678">
                  <c:v>13500</c:v>
                </c:pt>
                <c:pt idx="12679">
                  <c:v>38853</c:v>
                </c:pt>
                <c:pt idx="12680">
                  <c:v>13500</c:v>
                </c:pt>
                <c:pt idx="12681">
                  <c:v>46084.5</c:v>
                </c:pt>
                <c:pt idx="12682">
                  <c:v>37800</c:v>
                </c:pt>
                <c:pt idx="12683">
                  <c:v>34573.5</c:v>
                </c:pt>
                <c:pt idx="12684">
                  <c:v>30091.5</c:v>
                </c:pt>
                <c:pt idx="12685">
                  <c:v>37476</c:v>
                </c:pt>
                <c:pt idx="12686">
                  <c:v>51745.5</c:v>
                </c:pt>
                <c:pt idx="12687">
                  <c:v>22072.5</c:v>
                </c:pt>
                <c:pt idx="12688">
                  <c:v>35082</c:v>
                </c:pt>
                <c:pt idx="12689">
                  <c:v>12739.5</c:v>
                </c:pt>
                <c:pt idx="12690">
                  <c:v>37800</c:v>
                </c:pt>
                <c:pt idx="12691">
                  <c:v>17374.5</c:v>
                </c:pt>
                <c:pt idx="12692">
                  <c:v>36702</c:v>
                </c:pt>
                <c:pt idx="12693">
                  <c:v>23089.5</c:v>
                </c:pt>
                <c:pt idx="12694">
                  <c:v>51948</c:v>
                </c:pt>
                <c:pt idx="12695">
                  <c:v>39514.5</c:v>
                </c:pt>
                <c:pt idx="12696">
                  <c:v>7965</c:v>
                </c:pt>
                <c:pt idx="12697">
                  <c:v>19255.5</c:v>
                </c:pt>
                <c:pt idx="12698">
                  <c:v>22599</c:v>
                </c:pt>
                <c:pt idx="12699">
                  <c:v>22855.5</c:v>
                </c:pt>
                <c:pt idx="12700">
                  <c:v>18171</c:v>
                </c:pt>
                <c:pt idx="12701">
                  <c:v>27558</c:v>
                </c:pt>
                <c:pt idx="12702">
                  <c:v>26230.5</c:v>
                </c:pt>
                <c:pt idx="12703">
                  <c:v>42750</c:v>
                </c:pt>
                <c:pt idx="12704">
                  <c:v>5314.5</c:v>
                </c:pt>
                <c:pt idx="12705">
                  <c:v>21775.5</c:v>
                </c:pt>
                <c:pt idx="12706">
                  <c:v>54436.5</c:v>
                </c:pt>
                <c:pt idx="12707">
                  <c:v>21906</c:v>
                </c:pt>
                <c:pt idx="12708">
                  <c:v>32602.5</c:v>
                </c:pt>
                <c:pt idx="12709">
                  <c:v>31131</c:v>
                </c:pt>
                <c:pt idx="12710">
                  <c:v>21015</c:v>
                </c:pt>
                <c:pt idx="12711">
                  <c:v>13500</c:v>
                </c:pt>
                <c:pt idx="12712">
                  <c:v>15651</c:v>
                </c:pt>
                <c:pt idx="12713">
                  <c:v>35554.5</c:v>
                </c:pt>
                <c:pt idx="12714">
                  <c:v>27085.5</c:v>
                </c:pt>
                <c:pt idx="12715">
                  <c:v>32976</c:v>
                </c:pt>
                <c:pt idx="12716">
                  <c:v>43060.5</c:v>
                </c:pt>
                <c:pt idx="12717">
                  <c:v>52605</c:v>
                </c:pt>
                <c:pt idx="12718">
                  <c:v>11007</c:v>
                </c:pt>
                <c:pt idx="12719">
                  <c:v>31144.5</c:v>
                </c:pt>
                <c:pt idx="12720">
                  <c:v>15133.5</c:v>
                </c:pt>
                <c:pt idx="12721">
                  <c:v>17671.5</c:v>
                </c:pt>
                <c:pt idx="12722">
                  <c:v>39528</c:v>
                </c:pt>
                <c:pt idx="12723">
                  <c:v>42520.5</c:v>
                </c:pt>
                <c:pt idx="12724">
                  <c:v>15862.5</c:v>
                </c:pt>
                <c:pt idx="12725">
                  <c:v>12015</c:v>
                </c:pt>
                <c:pt idx="12726">
                  <c:v>31158</c:v>
                </c:pt>
                <c:pt idx="12727">
                  <c:v>29970</c:v>
                </c:pt>
                <c:pt idx="12728">
                  <c:v>22599</c:v>
                </c:pt>
                <c:pt idx="12729">
                  <c:v>10903.5</c:v>
                </c:pt>
                <c:pt idx="12730">
                  <c:v>28408.5</c:v>
                </c:pt>
                <c:pt idx="12731">
                  <c:v>49320</c:v>
                </c:pt>
                <c:pt idx="12732">
                  <c:v>32895</c:v>
                </c:pt>
                <c:pt idx="12733">
                  <c:v>34596</c:v>
                </c:pt>
                <c:pt idx="12734">
                  <c:v>22261.5</c:v>
                </c:pt>
                <c:pt idx="12735">
                  <c:v>49248</c:v>
                </c:pt>
                <c:pt idx="12736">
                  <c:v>25960.5</c:v>
                </c:pt>
                <c:pt idx="12737">
                  <c:v>17694</c:v>
                </c:pt>
                <c:pt idx="12738">
                  <c:v>35158.5</c:v>
                </c:pt>
                <c:pt idx="12739">
                  <c:v>20133</c:v>
                </c:pt>
                <c:pt idx="12740">
                  <c:v>20250</c:v>
                </c:pt>
                <c:pt idx="12741">
                  <c:v>10399.5</c:v>
                </c:pt>
                <c:pt idx="12742">
                  <c:v>27778.5</c:v>
                </c:pt>
                <c:pt idx="12743">
                  <c:v>11529</c:v>
                </c:pt>
                <c:pt idx="12744">
                  <c:v>18490.5</c:v>
                </c:pt>
                <c:pt idx="12745">
                  <c:v>25969.5</c:v>
                </c:pt>
                <c:pt idx="12746">
                  <c:v>29704.5</c:v>
                </c:pt>
                <c:pt idx="12747">
                  <c:v>66532.5</c:v>
                </c:pt>
                <c:pt idx="12748">
                  <c:v>9000</c:v>
                </c:pt>
                <c:pt idx="12749">
                  <c:v>15781.5</c:v>
                </c:pt>
                <c:pt idx="12750">
                  <c:v>12204</c:v>
                </c:pt>
                <c:pt idx="12751">
                  <c:v>11875.5</c:v>
                </c:pt>
                <c:pt idx="12752">
                  <c:v>40320</c:v>
                </c:pt>
                <c:pt idx="12753">
                  <c:v>15313.5</c:v>
                </c:pt>
                <c:pt idx="12754">
                  <c:v>35095.5</c:v>
                </c:pt>
                <c:pt idx="12755">
                  <c:v>27000</c:v>
                </c:pt>
                <c:pt idx="12756">
                  <c:v>22918.5</c:v>
                </c:pt>
                <c:pt idx="12757">
                  <c:v>13077</c:v>
                </c:pt>
                <c:pt idx="12758">
                  <c:v>43659</c:v>
                </c:pt>
                <c:pt idx="12759">
                  <c:v>12217.5</c:v>
                </c:pt>
                <c:pt idx="12760">
                  <c:v>22423.5</c:v>
                </c:pt>
                <c:pt idx="12761">
                  <c:v>10125</c:v>
                </c:pt>
                <c:pt idx="12762">
                  <c:v>31630.5</c:v>
                </c:pt>
                <c:pt idx="12763">
                  <c:v>35937</c:v>
                </c:pt>
                <c:pt idx="12764">
                  <c:v>26388</c:v>
                </c:pt>
                <c:pt idx="12765">
                  <c:v>26217</c:v>
                </c:pt>
                <c:pt idx="12766">
                  <c:v>58041</c:v>
                </c:pt>
                <c:pt idx="12767">
                  <c:v>18855</c:v>
                </c:pt>
                <c:pt idx="12768">
                  <c:v>14647.5</c:v>
                </c:pt>
                <c:pt idx="12769">
                  <c:v>28408.5</c:v>
                </c:pt>
                <c:pt idx="12770">
                  <c:v>14350.5</c:v>
                </c:pt>
                <c:pt idx="12771">
                  <c:v>40063.5</c:v>
                </c:pt>
                <c:pt idx="12772">
                  <c:v>10849.5</c:v>
                </c:pt>
                <c:pt idx="12773">
                  <c:v>22131</c:v>
                </c:pt>
                <c:pt idx="12774">
                  <c:v>30078</c:v>
                </c:pt>
                <c:pt idx="12775">
                  <c:v>40216.5</c:v>
                </c:pt>
                <c:pt idx="12776">
                  <c:v>61911</c:v>
                </c:pt>
                <c:pt idx="12777">
                  <c:v>27882</c:v>
                </c:pt>
                <c:pt idx="12778">
                  <c:v>36553.5</c:v>
                </c:pt>
                <c:pt idx="12779">
                  <c:v>26901</c:v>
                </c:pt>
                <c:pt idx="12780">
                  <c:v>13059</c:v>
                </c:pt>
                <c:pt idx="12781">
                  <c:v>26284.5</c:v>
                </c:pt>
                <c:pt idx="12782">
                  <c:v>32521.5</c:v>
                </c:pt>
                <c:pt idx="12783">
                  <c:v>41854.5</c:v>
                </c:pt>
                <c:pt idx="12784">
                  <c:v>11875.5</c:v>
                </c:pt>
                <c:pt idx="12785">
                  <c:v>20695.5</c:v>
                </c:pt>
                <c:pt idx="12786">
                  <c:v>40063.5</c:v>
                </c:pt>
                <c:pt idx="12787">
                  <c:v>30690</c:v>
                </c:pt>
                <c:pt idx="12788">
                  <c:v>62698.5</c:v>
                </c:pt>
                <c:pt idx="12789">
                  <c:v>36459</c:v>
                </c:pt>
                <c:pt idx="12790">
                  <c:v>33403.5</c:v>
                </c:pt>
                <c:pt idx="12791">
                  <c:v>22050</c:v>
                </c:pt>
                <c:pt idx="12792">
                  <c:v>30573</c:v>
                </c:pt>
                <c:pt idx="12793">
                  <c:v>30465</c:v>
                </c:pt>
                <c:pt idx="12794">
                  <c:v>16047</c:v>
                </c:pt>
                <c:pt idx="12795">
                  <c:v>28471.5</c:v>
                </c:pt>
                <c:pt idx="12796">
                  <c:v>25407</c:v>
                </c:pt>
                <c:pt idx="12797">
                  <c:v>13500</c:v>
                </c:pt>
                <c:pt idx="12798">
                  <c:v>23274</c:v>
                </c:pt>
                <c:pt idx="12799">
                  <c:v>26230.5</c:v>
                </c:pt>
                <c:pt idx="12800">
                  <c:v>27324</c:v>
                </c:pt>
                <c:pt idx="12801">
                  <c:v>18387</c:v>
                </c:pt>
                <c:pt idx="12802">
                  <c:v>16317</c:v>
                </c:pt>
                <c:pt idx="12803">
                  <c:v>27193.5</c:v>
                </c:pt>
                <c:pt idx="12804">
                  <c:v>15408</c:v>
                </c:pt>
                <c:pt idx="12805">
                  <c:v>13891.5</c:v>
                </c:pt>
                <c:pt idx="12806">
                  <c:v>16213.5</c:v>
                </c:pt>
                <c:pt idx="12807">
                  <c:v>9000</c:v>
                </c:pt>
                <c:pt idx="12808">
                  <c:v>31576.5</c:v>
                </c:pt>
                <c:pt idx="12809">
                  <c:v>31522.5</c:v>
                </c:pt>
                <c:pt idx="12810">
                  <c:v>41598</c:v>
                </c:pt>
                <c:pt idx="12811">
                  <c:v>27387</c:v>
                </c:pt>
                <c:pt idx="12812">
                  <c:v>31522.5</c:v>
                </c:pt>
                <c:pt idx="12813">
                  <c:v>26640</c:v>
                </c:pt>
                <c:pt idx="12814">
                  <c:v>35392.5</c:v>
                </c:pt>
                <c:pt idx="12815">
                  <c:v>13518</c:v>
                </c:pt>
                <c:pt idx="12816">
                  <c:v>30717</c:v>
                </c:pt>
                <c:pt idx="12817">
                  <c:v>10125</c:v>
                </c:pt>
                <c:pt idx="12818">
                  <c:v>34834.5</c:v>
                </c:pt>
                <c:pt idx="12819">
                  <c:v>18265.5</c:v>
                </c:pt>
                <c:pt idx="12820">
                  <c:v>10296</c:v>
                </c:pt>
                <c:pt idx="12821">
                  <c:v>26284.5</c:v>
                </c:pt>
                <c:pt idx="12822">
                  <c:v>18567</c:v>
                </c:pt>
                <c:pt idx="12823">
                  <c:v>27423</c:v>
                </c:pt>
                <c:pt idx="12824">
                  <c:v>44748</c:v>
                </c:pt>
                <c:pt idx="12825">
                  <c:v>22828.5</c:v>
                </c:pt>
                <c:pt idx="12826">
                  <c:v>32274</c:v>
                </c:pt>
                <c:pt idx="12827">
                  <c:v>38308.5</c:v>
                </c:pt>
                <c:pt idx="12828">
                  <c:v>19867.5</c:v>
                </c:pt>
                <c:pt idx="12829">
                  <c:v>31630.5</c:v>
                </c:pt>
                <c:pt idx="12830">
                  <c:v>25101</c:v>
                </c:pt>
                <c:pt idx="12831">
                  <c:v>27112.5</c:v>
                </c:pt>
                <c:pt idx="12832">
                  <c:v>10584</c:v>
                </c:pt>
                <c:pt idx="12833">
                  <c:v>14539.5</c:v>
                </c:pt>
                <c:pt idx="12834">
                  <c:v>24246</c:v>
                </c:pt>
                <c:pt idx="12835">
                  <c:v>15277.5</c:v>
                </c:pt>
                <c:pt idx="12836">
                  <c:v>18738</c:v>
                </c:pt>
                <c:pt idx="12837">
                  <c:v>31500</c:v>
                </c:pt>
                <c:pt idx="12838">
                  <c:v>35752.5</c:v>
                </c:pt>
                <c:pt idx="12839">
                  <c:v>31563</c:v>
                </c:pt>
                <c:pt idx="12840">
                  <c:v>26743.5</c:v>
                </c:pt>
                <c:pt idx="12841">
                  <c:v>21541.5</c:v>
                </c:pt>
                <c:pt idx="12842">
                  <c:v>7875</c:v>
                </c:pt>
                <c:pt idx="12843">
                  <c:v>40320</c:v>
                </c:pt>
                <c:pt idx="12844">
                  <c:v>23364</c:v>
                </c:pt>
                <c:pt idx="12845">
                  <c:v>11488.5</c:v>
                </c:pt>
                <c:pt idx="12846">
                  <c:v>23692.5</c:v>
                </c:pt>
                <c:pt idx="12847">
                  <c:v>16456.5</c:v>
                </c:pt>
                <c:pt idx="12848">
                  <c:v>37800</c:v>
                </c:pt>
                <c:pt idx="12849">
                  <c:v>52578</c:v>
                </c:pt>
                <c:pt idx="12850">
                  <c:v>21694.5</c:v>
                </c:pt>
                <c:pt idx="12851">
                  <c:v>13090.5</c:v>
                </c:pt>
                <c:pt idx="12852">
                  <c:v>17811</c:v>
                </c:pt>
                <c:pt idx="12853">
                  <c:v>37800</c:v>
                </c:pt>
                <c:pt idx="12854">
                  <c:v>36459</c:v>
                </c:pt>
                <c:pt idx="12855">
                  <c:v>34960.5</c:v>
                </c:pt>
                <c:pt idx="12856">
                  <c:v>54634.5</c:v>
                </c:pt>
                <c:pt idx="12857">
                  <c:v>13500</c:v>
                </c:pt>
                <c:pt idx="12858">
                  <c:v>13261.5</c:v>
                </c:pt>
                <c:pt idx="12859">
                  <c:v>53118</c:v>
                </c:pt>
                <c:pt idx="12860">
                  <c:v>14818.5</c:v>
                </c:pt>
                <c:pt idx="12861">
                  <c:v>25537.5</c:v>
                </c:pt>
                <c:pt idx="12862">
                  <c:v>18562.5</c:v>
                </c:pt>
                <c:pt idx="12863">
                  <c:v>12375</c:v>
                </c:pt>
                <c:pt idx="12864">
                  <c:v>25726.5</c:v>
                </c:pt>
                <c:pt idx="12865">
                  <c:v>21568.5</c:v>
                </c:pt>
                <c:pt idx="12866">
                  <c:v>61875</c:v>
                </c:pt>
                <c:pt idx="12867">
                  <c:v>13842</c:v>
                </c:pt>
                <c:pt idx="12868">
                  <c:v>13500</c:v>
                </c:pt>
                <c:pt idx="12869">
                  <c:v>10827</c:v>
                </c:pt>
                <c:pt idx="12870">
                  <c:v>27189</c:v>
                </c:pt>
                <c:pt idx="12871">
                  <c:v>20119.5</c:v>
                </c:pt>
                <c:pt idx="12872">
                  <c:v>13500</c:v>
                </c:pt>
                <c:pt idx="12873">
                  <c:v>31464</c:v>
                </c:pt>
                <c:pt idx="12874">
                  <c:v>10363.5</c:v>
                </c:pt>
                <c:pt idx="12875">
                  <c:v>9616.5</c:v>
                </c:pt>
                <c:pt idx="12876">
                  <c:v>18886.5</c:v>
                </c:pt>
                <c:pt idx="12877">
                  <c:v>32895</c:v>
                </c:pt>
                <c:pt idx="12878">
                  <c:v>21888</c:v>
                </c:pt>
                <c:pt idx="12879">
                  <c:v>57910.5</c:v>
                </c:pt>
                <c:pt idx="12880">
                  <c:v>43429.5</c:v>
                </c:pt>
                <c:pt idx="12881">
                  <c:v>15903</c:v>
                </c:pt>
                <c:pt idx="12882">
                  <c:v>9355.5</c:v>
                </c:pt>
                <c:pt idx="12883">
                  <c:v>9000</c:v>
                </c:pt>
                <c:pt idx="12884">
                  <c:v>28107</c:v>
                </c:pt>
                <c:pt idx="12885">
                  <c:v>23814</c:v>
                </c:pt>
                <c:pt idx="12886">
                  <c:v>37125</c:v>
                </c:pt>
                <c:pt idx="12887">
                  <c:v>38686.5</c:v>
                </c:pt>
                <c:pt idx="12888">
                  <c:v>8901</c:v>
                </c:pt>
                <c:pt idx="12889">
                  <c:v>25969.5</c:v>
                </c:pt>
                <c:pt idx="12890">
                  <c:v>31653</c:v>
                </c:pt>
                <c:pt idx="12891">
                  <c:v>34182</c:v>
                </c:pt>
                <c:pt idx="12892">
                  <c:v>14661</c:v>
                </c:pt>
                <c:pt idx="12893">
                  <c:v>21339</c:v>
                </c:pt>
                <c:pt idx="12894">
                  <c:v>32472</c:v>
                </c:pt>
                <c:pt idx="12895">
                  <c:v>9837</c:v>
                </c:pt>
                <c:pt idx="12896">
                  <c:v>24543</c:v>
                </c:pt>
                <c:pt idx="12897">
                  <c:v>14575.5</c:v>
                </c:pt>
                <c:pt idx="12898">
                  <c:v>33273</c:v>
                </c:pt>
                <c:pt idx="12899">
                  <c:v>26770.5</c:v>
                </c:pt>
                <c:pt idx="12900">
                  <c:v>17415</c:v>
                </c:pt>
                <c:pt idx="12901">
                  <c:v>38524.5</c:v>
                </c:pt>
                <c:pt idx="12902">
                  <c:v>19660.5</c:v>
                </c:pt>
                <c:pt idx="12903">
                  <c:v>40662</c:v>
                </c:pt>
                <c:pt idx="12904">
                  <c:v>10309.5</c:v>
                </c:pt>
                <c:pt idx="12905">
                  <c:v>31666.5</c:v>
                </c:pt>
                <c:pt idx="12906">
                  <c:v>45954</c:v>
                </c:pt>
                <c:pt idx="12907">
                  <c:v>22018.5</c:v>
                </c:pt>
                <c:pt idx="12908">
                  <c:v>22500</c:v>
                </c:pt>
                <c:pt idx="12909">
                  <c:v>75667.5</c:v>
                </c:pt>
                <c:pt idx="12910">
                  <c:v>14085</c:v>
                </c:pt>
                <c:pt idx="12911">
                  <c:v>67540.5</c:v>
                </c:pt>
                <c:pt idx="12912">
                  <c:v>31009.5</c:v>
                </c:pt>
                <c:pt idx="12913">
                  <c:v>25330.5</c:v>
                </c:pt>
                <c:pt idx="12914">
                  <c:v>25078.5</c:v>
                </c:pt>
                <c:pt idx="12915">
                  <c:v>17005.5</c:v>
                </c:pt>
                <c:pt idx="12916">
                  <c:v>25339.5</c:v>
                </c:pt>
                <c:pt idx="12917">
                  <c:v>10827</c:v>
                </c:pt>
                <c:pt idx="12918">
                  <c:v>40680</c:v>
                </c:pt>
                <c:pt idx="12919">
                  <c:v>68512.5</c:v>
                </c:pt>
                <c:pt idx="12920">
                  <c:v>43672.5</c:v>
                </c:pt>
                <c:pt idx="12921">
                  <c:v>23773.5</c:v>
                </c:pt>
                <c:pt idx="12922">
                  <c:v>25789.5</c:v>
                </c:pt>
                <c:pt idx="12923">
                  <c:v>24201</c:v>
                </c:pt>
                <c:pt idx="12924">
                  <c:v>24561</c:v>
                </c:pt>
                <c:pt idx="12925">
                  <c:v>49401</c:v>
                </c:pt>
                <c:pt idx="12926">
                  <c:v>171040.5</c:v>
                </c:pt>
                <c:pt idx="12927">
                  <c:v>52857</c:v>
                </c:pt>
                <c:pt idx="12928">
                  <c:v>43191</c:v>
                </c:pt>
                <c:pt idx="12929">
                  <c:v>30717</c:v>
                </c:pt>
                <c:pt idx="12930">
                  <c:v>20547</c:v>
                </c:pt>
                <c:pt idx="12931">
                  <c:v>34425</c:v>
                </c:pt>
                <c:pt idx="12932">
                  <c:v>5931</c:v>
                </c:pt>
                <c:pt idx="12933">
                  <c:v>19147.5</c:v>
                </c:pt>
                <c:pt idx="12934">
                  <c:v>32472</c:v>
                </c:pt>
                <c:pt idx="12935">
                  <c:v>6750</c:v>
                </c:pt>
                <c:pt idx="12936">
                  <c:v>29997</c:v>
                </c:pt>
                <c:pt idx="12937">
                  <c:v>225000</c:v>
                </c:pt>
                <c:pt idx="12938">
                  <c:v>14242.5</c:v>
                </c:pt>
                <c:pt idx="12939">
                  <c:v>40657.5</c:v>
                </c:pt>
                <c:pt idx="12940">
                  <c:v>62010</c:v>
                </c:pt>
                <c:pt idx="12941">
                  <c:v>14197.5</c:v>
                </c:pt>
                <c:pt idx="12942">
                  <c:v>19305</c:v>
                </c:pt>
                <c:pt idx="12943">
                  <c:v>25389</c:v>
                </c:pt>
                <c:pt idx="12944">
                  <c:v>46962</c:v>
                </c:pt>
                <c:pt idx="12945">
                  <c:v>12478.5</c:v>
                </c:pt>
                <c:pt idx="12946">
                  <c:v>21492</c:v>
                </c:pt>
                <c:pt idx="12947">
                  <c:v>14697</c:v>
                </c:pt>
                <c:pt idx="12948">
                  <c:v>32337</c:v>
                </c:pt>
                <c:pt idx="12949">
                  <c:v>23125.5</c:v>
                </c:pt>
                <c:pt idx="12950">
                  <c:v>30078</c:v>
                </c:pt>
                <c:pt idx="12951">
                  <c:v>31905</c:v>
                </c:pt>
                <c:pt idx="12952">
                  <c:v>46084.5</c:v>
                </c:pt>
                <c:pt idx="12953">
                  <c:v>16456.5</c:v>
                </c:pt>
                <c:pt idx="12954">
                  <c:v>31261.5</c:v>
                </c:pt>
                <c:pt idx="12955">
                  <c:v>5823</c:v>
                </c:pt>
                <c:pt idx="12956">
                  <c:v>8145</c:v>
                </c:pt>
                <c:pt idx="12957">
                  <c:v>22018.5</c:v>
                </c:pt>
                <c:pt idx="12958">
                  <c:v>10008</c:v>
                </c:pt>
                <c:pt idx="12959">
                  <c:v>12501</c:v>
                </c:pt>
                <c:pt idx="12960">
                  <c:v>39933</c:v>
                </c:pt>
                <c:pt idx="12961">
                  <c:v>21406.5</c:v>
                </c:pt>
                <c:pt idx="12962">
                  <c:v>21852</c:v>
                </c:pt>
                <c:pt idx="12963">
                  <c:v>9000</c:v>
                </c:pt>
                <c:pt idx="12964">
                  <c:v>22018.5</c:v>
                </c:pt>
                <c:pt idx="12965">
                  <c:v>17338.5</c:v>
                </c:pt>
                <c:pt idx="12966">
                  <c:v>47664</c:v>
                </c:pt>
                <c:pt idx="12967">
                  <c:v>28408.5</c:v>
                </c:pt>
                <c:pt idx="12968">
                  <c:v>26343</c:v>
                </c:pt>
                <c:pt idx="12969">
                  <c:v>21775.5</c:v>
                </c:pt>
                <c:pt idx="12970">
                  <c:v>16690.5</c:v>
                </c:pt>
                <c:pt idx="12971">
                  <c:v>56664</c:v>
                </c:pt>
                <c:pt idx="12972">
                  <c:v>24925.5</c:v>
                </c:pt>
                <c:pt idx="12973">
                  <c:v>24822</c:v>
                </c:pt>
                <c:pt idx="12974">
                  <c:v>36018</c:v>
                </c:pt>
                <c:pt idx="12975">
                  <c:v>37800</c:v>
                </c:pt>
                <c:pt idx="12976">
                  <c:v>20466</c:v>
                </c:pt>
                <c:pt idx="12977">
                  <c:v>23719.5</c:v>
                </c:pt>
                <c:pt idx="12978">
                  <c:v>29745</c:v>
                </c:pt>
                <c:pt idx="12979">
                  <c:v>13500</c:v>
                </c:pt>
                <c:pt idx="12980">
                  <c:v>41692.5</c:v>
                </c:pt>
                <c:pt idx="12981">
                  <c:v>14058</c:v>
                </c:pt>
                <c:pt idx="12982">
                  <c:v>15219</c:v>
                </c:pt>
                <c:pt idx="12983">
                  <c:v>18432</c:v>
                </c:pt>
                <c:pt idx="12984">
                  <c:v>23638.5</c:v>
                </c:pt>
                <c:pt idx="12985">
                  <c:v>78367.5</c:v>
                </c:pt>
                <c:pt idx="12986">
                  <c:v>17914.5</c:v>
                </c:pt>
                <c:pt idx="12987">
                  <c:v>31320</c:v>
                </c:pt>
                <c:pt idx="12988">
                  <c:v>9000</c:v>
                </c:pt>
                <c:pt idx="12989">
                  <c:v>30654</c:v>
                </c:pt>
                <c:pt idx="12990">
                  <c:v>41080.5</c:v>
                </c:pt>
                <c:pt idx="12991">
                  <c:v>57001.5</c:v>
                </c:pt>
                <c:pt idx="12992">
                  <c:v>21244.5</c:v>
                </c:pt>
                <c:pt idx="12993">
                  <c:v>44671.5</c:v>
                </c:pt>
                <c:pt idx="12994">
                  <c:v>28408.5</c:v>
                </c:pt>
                <c:pt idx="12995">
                  <c:v>32553</c:v>
                </c:pt>
                <c:pt idx="12996">
                  <c:v>12217.5</c:v>
                </c:pt>
                <c:pt idx="12997">
                  <c:v>24961.5</c:v>
                </c:pt>
                <c:pt idx="12998">
                  <c:v>32521.5</c:v>
                </c:pt>
                <c:pt idx="12999">
                  <c:v>28179</c:v>
                </c:pt>
                <c:pt idx="13000">
                  <c:v>13500</c:v>
                </c:pt>
                <c:pt idx="13001">
                  <c:v>8154</c:v>
                </c:pt>
                <c:pt idx="13002">
                  <c:v>26743.5</c:v>
                </c:pt>
                <c:pt idx="13003">
                  <c:v>48469.5</c:v>
                </c:pt>
                <c:pt idx="13004">
                  <c:v>20902.5</c:v>
                </c:pt>
                <c:pt idx="13005">
                  <c:v>41922</c:v>
                </c:pt>
                <c:pt idx="13006">
                  <c:v>20250</c:v>
                </c:pt>
                <c:pt idx="13007">
                  <c:v>17694</c:v>
                </c:pt>
                <c:pt idx="13008">
                  <c:v>60102</c:v>
                </c:pt>
                <c:pt idx="13009">
                  <c:v>46692</c:v>
                </c:pt>
                <c:pt idx="13010">
                  <c:v>6750</c:v>
                </c:pt>
                <c:pt idx="13011">
                  <c:v>11826</c:v>
                </c:pt>
                <c:pt idx="13012">
                  <c:v>35523</c:v>
                </c:pt>
                <c:pt idx="13013">
                  <c:v>31653</c:v>
                </c:pt>
                <c:pt idx="13014">
                  <c:v>26640</c:v>
                </c:pt>
                <c:pt idx="13015">
                  <c:v>15750</c:v>
                </c:pt>
                <c:pt idx="13016">
                  <c:v>52452</c:v>
                </c:pt>
                <c:pt idx="13017">
                  <c:v>18211.5</c:v>
                </c:pt>
                <c:pt idx="13018">
                  <c:v>26230.5</c:v>
                </c:pt>
                <c:pt idx="13019">
                  <c:v>45814.5</c:v>
                </c:pt>
                <c:pt idx="13020">
                  <c:v>9846</c:v>
                </c:pt>
                <c:pt idx="13021">
                  <c:v>39928.5</c:v>
                </c:pt>
                <c:pt idx="13022">
                  <c:v>23566.5</c:v>
                </c:pt>
                <c:pt idx="13023">
                  <c:v>17662.5</c:v>
                </c:pt>
                <c:pt idx="13024">
                  <c:v>11250</c:v>
                </c:pt>
                <c:pt idx="13025">
                  <c:v>11875.5</c:v>
                </c:pt>
                <c:pt idx="13026">
                  <c:v>36139.5</c:v>
                </c:pt>
                <c:pt idx="13027">
                  <c:v>17019</c:v>
                </c:pt>
                <c:pt idx="13028">
                  <c:v>42799.5</c:v>
                </c:pt>
                <c:pt idx="13029">
                  <c:v>9765</c:v>
                </c:pt>
                <c:pt idx="13030">
                  <c:v>54364.5</c:v>
                </c:pt>
                <c:pt idx="13031">
                  <c:v>32076</c:v>
                </c:pt>
                <c:pt idx="13032">
                  <c:v>27000</c:v>
                </c:pt>
                <c:pt idx="13033">
                  <c:v>88969.5</c:v>
                </c:pt>
                <c:pt idx="13034">
                  <c:v>17131.5</c:v>
                </c:pt>
                <c:pt idx="13035">
                  <c:v>30415.5</c:v>
                </c:pt>
                <c:pt idx="13036">
                  <c:v>40320</c:v>
                </c:pt>
                <c:pt idx="13037">
                  <c:v>21888</c:v>
                </c:pt>
                <c:pt idx="13038">
                  <c:v>20466</c:v>
                </c:pt>
                <c:pt idx="13039">
                  <c:v>17631</c:v>
                </c:pt>
                <c:pt idx="13040">
                  <c:v>12919.5</c:v>
                </c:pt>
                <c:pt idx="13041">
                  <c:v>31522.5</c:v>
                </c:pt>
                <c:pt idx="13042">
                  <c:v>31477.5</c:v>
                </c:pt>
                <c:pt idx="13043">
                  <c:v>26640</c:v>
                </c:pt>
                <c:pt idx="13044">
                  <c:v>9247.5</c:v>
                </c:pt>
                <c:pt idx="13045">
                  <c:v>18040.5</c:v>
                </c:pt>
                <c:pt idx="13046">
                  <c:v>40675.5</c:v>
                </c:pt>
                <c:pt idx="13047">
                  <c:v>21321</c:v>
                </c:pt>
                <c:pt idx="13048">
                  <c:v>29970</c:v>
                </c:pt>
                <c:pt idx="13049">
                  <c:v>41917.5</c:v>
                </c:pt>
                <c:pt idx="13050">
                  <c:v>29353.5</c:v>
                </c:pt>
                <c:pt idx="13051">
                  <c:v>31027.5</c:v>
                </c:pt>
                <c:pt idx="13052">
                  <c:v>15241.5</c:v>
                </c:pt>
                <c:pt idx="13053">
                  <c:v>11137.5</c:v>
                </c:pt>
                <c:pt idx="13054">
                  <c:v>55404</c:v>
                </c:pt>
                <c:pt idx="13055">
                  <c:v>27153</c:v>
                </c:pt>
                <c:pt idx="13056">
                  <c:v>19386</c:v>
                </c:pt>
                <c:pt idx="13057">
                  <c:v>54121.5</c:v>
                </c:pt>
                <c:pt idx="13058">
                  <c:v>26640</c:v>
                </c:pt>
                <c:pt idx="13059">
                  <c:v>4725</c:v>
                </c:pt>
                <c:pt idx="13060">
                  <c:v>26217</c:v>
                </c:pt>
                <c:pt idx="13061">
                  <c:v>22738.5</c:v>
                </c:pt>
                <c:pt idx="13062">
                  <c:v>23157</c:v>
                </c:pt>
                <c:pt idx="13063">
                  <c:v>26316</c:v>
                </c:pt>
                <c:pt idx="13064">
                  <c:v>38686.5</c:v>
                </c:pt>
                <c:pt idx="13065">
                  <c:v>23949</c:v>
                </c:pt>
                <c:pt idx="13066">
                  <c:v>24903</c:v>
                </c:pt>
                <c:pt idx="13067">
                  <c:v>26014.5</c:v>
                </c:pt>
                <c:pt idx="13068">
                  <c:v>61087.5</c:v>
                </c:pt>
                <c:pt idx="13069">
                  <c:v>18000</c:v>
                </c:pt>
                <c:pt idx="13070">
                  <c:v>12375</c:v>
                </c:pt>
                <c:pt idx="13071">
                  <c:v>26217</c:v>
                </c:pt>
                <c:pt idx="13072">
                  <c:v>29862</c:v>
                </c:pt>
                <c:pt idx="13073">
                  <c:v>10125</c:v>
                </c:pt>
                <c:pt idx="13074">
                  <c:v>13725</c:v>
                </c:pt>
                <c:pt idx="13075">
                  <c:v>13833</c:v>
                </c:pt>
                <c:pt idx="13076">
                  <c:v>24997.5</c:v>
                </c:pt>
                <c:pt idx="13077">
                  <c:v>36643.5</c:v>
                </c:pt>
                <c:pt idx="13078">
                  <c:v>26109</c:v>
                </c:pt>
                <c:pt idx="13079">
                  <c:v>48762</c:v>
                </c:pt>
                <c:pt idx="13080">
                  <c:v>17167.5</c:v>
                </c:pt>
                <c:pt idx="13081">
                  <c:v>26500.5</c:v>
                </c:pt>
                <c:pt idx="13082">
                  <c:v>29164.5</c:v>
                </c:pt>
                <c:pt idx="13083">
                  <c:v>35653.5</c:v>
                </c:pt>
                <c:pt idx="13084">
                  <c:v>15003</c:v>
                </c:pt>
                <c:pt idx="13085">
                  <c:v>31261.5</c:v>
                </c:pt>
                <c:pt idx="13086">
                  <c:v>16317</c:v>
                </c:pt>
                <c:pt idx="13087">
                  <c:v>15201</c:v>
                </c:pt>
                <c:pt idx="13088">
                  <c:v>9067.5</c:v>
                </c:pt>
                <c:pt idx="13089">
                  <c:v>6696</c:v>
                </c:pt>
                <c:pt idx="13090">
                  <c:v>68719.5</c:v>
                </c:pt>
                <c:pt idx="13091">
                  <c:v>43429.5</c:v>
                </c:pt>
                <c:pt idx="13092">
                  <c:v>14674.5</c:v>
                </c:pt>
                <c:pt idx="13093">
                  <c:v>29448</c:v>
                </c:pt>
                <c:pt idx="13094">
                  <c:v>48645</c:v>
                </c:pt>
                <c:pt idx="13095">
                  <c:v>38155.5</c:v>
                </c:pt>
                <c:pt idx="13096">
                  <c:v>27819</c:v>
                </c:pt>
                <c:pt idx="13097">
                  <c:v>21375</c:v>
                </c:pt>
                <c:pt idx="13098">
                  <c:v>13500</c:v>
                </c:pt>
                <c:pt idx="13099">
                  <c:v>31131</c:v>
                </c:pt>
                <c:pt idx="13100">
                  <c:v>22410</c:v>
                </c:pt>
                <c:pt idx="13101">
                  <c:v>14305.5</c:v>
                </c:pt>
                <c:pt idx="13102">
                  <c:v>24925.5</c:v>
                </c:pt>
                <c:pt idx="13103">
                  <c:v>21694.5</c:v>
                </c:pt>
                <c:pt idx="13104">
                  <c:v>54252</c:v>
                </c:pt>
                <c:pt idx="13105">
                  <c:v>30420</c:v>
                </c:pt>
                <c:pt idx="13106">
                  <c:v>10867.5</c:v>
                </c:pt>
                <c:pt idx="13107">
                  <c:v>37210.5</c:v>
                </c:pt>
                <c:pt idx="13108">
                  <c:v>34875</c:v>
                </c:pt>
                <c:pt idx="13109">
                  <c:v>25200</c:v>
                </c:pt>
                <c:pt idx="13110">
                  <c:v>17685</c:v>
                </c:pt>
                <c:pt idx="13111">
                  <c:v>31770</c:v>
                </c:pt>
                <c:pt idx="13112">
                  <c:v>13090.5</c:v>
                </c:pt>
                <c:pt idx="13113">
                  <c:v>28188</c:v>
                </c:pt>
                <c:pt idx="13114">
                  <c:v>24259.5</c:v>
                </c:pt>
                <c:pt idx="13115">
                  <c:v>30078</c:v>
                </c:pt>
                <c:pt idx="13116">
                  <c:v>51948</c:v>
                </c:pt>
                <c:pt idx="13117">
                  <c:v>12276</c:v>
                </c:pt>
                <c:pt idx="13118">
                  <c:v>45333</c:v>
                </c:pt>
                <c:pt idx="13119">
                  <c:v>25542</c:v>
                </c:pt>
                <c:pt idx="13120">
                  <c:v>35694</c:v>
                </c:pt>
                <c:pt idx="13121">
                  <c:v>28318.5</c:v>
                </c:pt>
                <c:pt idx="13122">
                  <c:v>22050</c:v>
                </c:pt>
                <c:pt idx="13123">
                  <c:v>39892.5</c:v>
                </c:pt>
                <c:pt idx="13124">
                  <c:v>30564</c:v>
                </c:pt>
                <c:pt idx="13125">
                  <c:v>27454.5</c:v>
                </c:pt>
                <c:pt idx="13126">
                  <c:v>23962.5</c:v>
                </c:pt>
                <c:pt idx="13127">
                  <c:v>26154</c:v>
                </c:pt>
                <c:pt idx="13128">
                  <c:v>9000</c:v>
                </c:pt>
                <c:pt idx="13129">
                  <c:v>24750</c:v>
                </c:pt>
                <c:pt idx="13130">
                  <c:v>30703.5</c:v>
                </c:pt>
                <c:pt idx="13131">
                  <c:v>51651</c:v>
                </c:pt>
                <c:pt idx="13132">
                  <c:v>19737</c:v>
                </c:pt>
                <c:pt idx="13133">
                  <c:v>7726.5</c:v>
                </c:pt>
                <c:pt idx="13134">
                  <c:v>14323.5</c:v>
                </c:pt>
                <c:pt idx="13135">
                  <c:v>25843.5</c:v>
                </c:pt>
                <c:pt idx="13136">
                  <c:v>37669.5</c:v>
                </c:pt>
                <c:pt idx="13137">
                  <c:v>6750</c:v>
                </c:pt>
                <c:pt idx="13138">
                  <c:v>27324</c:v>
                </c:pt>
                <c:pt idx="13139">
                  <c:v>37017</c:v>
                </c:pt>
                <c:pt idx="13140">
                  <c:v>25506</c:v>
                </c:pt>
                <c:pt idx="13141">
                  <c:v>24471</c:v>
                </c:pt>
                <c:pt idx="13142">
                  <c:v>35937</c:v>
                </c:pt>
                <c:pt idx="13143">
                  <c:v>12375</c:v>
                </c:pt>
                <c:pt idx="13144">
                  <c:v>26320.5</c:v>
                </c:pt>
                <c:pt idx="13145">
                  <c:v>56592</c:v>
                </c:pt>
                <c:pt idx="13146">
                  <c:v>36432</c:v>
                </c:pt>
                <c:pt idx="13147">
                  <c:v>34924.5</c:v>
                </c:pt>
                <c:pt idx="13148">
                  <c:v>40320</c:v>
                </c:pt>
                <c:pt idx="13149">
                  <c:v>31653</c:v>
                </c:pt>
                <c:pt idx="13150">
                  <c:v>66402</c:v>
                </c:pt>
                <c:pt idx="13151">
                  <c:v>17820</c:v>
                </c:pt>
                <c:pt idx="13152">
                  <c:v>42228</c:v>
                </c:pt>
                <c:pt idx="13153">
                  <c:v>8707.5</c:v>
                </c:pt>
                <c:pt idx="13154">
                  <c:v>10930.5</c:v>
                </c:pt>
                <c:pt idx="13155">
                  <c:v>19998</c:v>
                </c:pt>
                <c:pt idx="13156">
                  <c:v>8185.5</c:v>
                </c:pt>
                <c:pt idx="13157">
                  <c:v>40063.5</c:v>
                </c:pt>
                <c:pt idx="13158">
                  <c:v>59971.5</c:v>
                </c:pt>
                <c:pt idx="13159">
                  <c:v>36391.5</c:v>
                </c:pt>
                <c:pt idx="13160">
                  <c:v>21109.5</c:v>
                </c:pt>
                <c:pt idx="13161">
                  <c:v>10179</c:v>
                </c:pt>
                <c:pt idx="13162">
                  <c:v>52015.5</c:v>
                </c:pt>
                <c:pt idx="13163">
                  <c:v>26086.5</c:v>
                </c:pt>
                <c:pt idx="13164">
                  <c:v>37669.5</c:v>
                </c:pt>
                <c:pt idx="13165">
                  <c:v>38110.5</c:v>
                </c:pt>
                <c:pt idx="13166">
                  <c:v>17761.5</c:v>
                </c:pt>
                <c:pt idx="13167">
                  <c:v>14958</c:v>
                </c:pt>
                <c:pt idx="13168">
                  <c:v>47871</c:v>
                </c:pt>
                <c:pt idx="13169">
                  <c:v>26086.5</c:v>
                </c:pt>
                <c:pt idx="13170">
                  <c:v>22572</c:v>
                </c:pt>
                <c:pt idx="13171">
                  <c:v>12573</c:v>
                </c:pt>
                <c:pt idx="13172">
                  <c:v>17077.5</c:v>
                </c:pt>
                <c:pt idx="13173">
                  <c:v>52857</c:v>
                </c:pt>
                <c:pt idx="13174">
                  <c:v>20214</c:v>
                </c:pt>
                <c:pt idx="13175">
                  <c:v>26640</c:v>
                </c:pt>
                <c:pt idx="13176">
                  <c:v>45738</c:v>
                </c:pt>
                <c:pt idx="13177">
                  <c:v>29988</c:v>
                </c:pt>
                <c:pt idx="13178">
                  <c:v>32274</c:v>
                </c:pt>
                <c:pt idx="13179">
                  <c:v>39708</c:v>
                </c:pt>
                <c:pt idx="13180">
                  <c:v>49500</c:v>
                </c:pt>
                <c:pt idx="13181">
                  <c:v>14922</c:v>
                </c:pt>
                <c:pt idx="13182">
                  <c:v>47794.5</c:v>
                </c:pt>
                <c:pt idx="13183">
                  <c:v>40203</c:v>
                </c:pt>
                <c:pt idx="13184">
                  <c:v>25537.5</c:v>
                </c:pt>
                <c:pt idx="13185">
                  <c:v>9000</c:v>
                </c:pt>
                <c:pt idx="13186">
                  <c:v>45333</c:v>
                </c:pt>
                <c:pt idx="13187">
                  <c:v>9000</c:v>
                </c:pt>
                <c:pt idx="13188">
                  <c:v>20997</c:v>
                </c:pt>
                <c:pt idx="13189">
                  <c:v>26217</c:v>
                </c:pt>
                <c:pt idx="13190">
                  <c:v>42840</c:v>
                </c:pt>
                <c:pt idx="13191">
                  <c:v>52726.5</c:v>
                </c:pt>
                <c:pt idx="13192">
                  <c:v>20250</c:v>
                </c:pt>
                <c:pt idx="13193">
                  <c:v>24948</c:v>
                </c:pt>
                <c:pt idx="13194">
                  <c:v>59940</c:v>
                </c:pt>
                <c:pt idx="13195">
                  <c:v>26446.5</c:v>
                </c:pt>
                <c:pt idx="13196">
                  <c:v>19827</c:v>
                </c:pt>
                <c:pt idx="13197">
                  <c:v>42547.5</c:v>
                </c:pt>
                <c:pt idx="13198">
                  <c:v>30195</c:v>
                </c:pt>
                <c:pt idx="13199">
                  <c:v>32337</c:v>
                </c:pt>
                <c:pt idx="13200">
                  <c:v>27148.5</c:v>
                </c:pt>
                <c:pt idx="13201">
                  <c:v>19210.5</c:v>
                </c:pt>
                <c:pt idx="13202">
                  <c:v>16875</c:v>
                </c:pt>
                <c:pt idx="13203">
                  <c:v>21226.5</c:v>
                </c:pt>
                <c:pt idx="13204">
                  <c:v>13819.5</c:v>
                </c:pt>
                <c:pt idx="13205">
                  <c:v>21564</c:v>
                </c:pt>
                <c:pt idx="13206">
                  <c:v>36423</c:v>
                </c:pt>
                <c:pt idx="13207">
                  <c:v>18909</c:v>
                </c:pt>
                <c:pt idx="13208">
                  <c:v>66244.5</c:v>
                </c:pt>
                <c:pt idx="13209">
                  <c:v>9000</c:v>
                </c:pt>
                <c:pt idx="13210">
                  <c:v>32170.5</c:v>
                </c:pt>
                <c:pt idx="13211">
                  <c:v>9085.5</c:v>
                </c:pt>
                <c:pt idx="13212">
                  <c:v>39910.5</c:v>
                </c:pt>
                <c:pt idx="13213">
                  <c:v>13086</c:v>
                </c:pt>
                <c:pt idx="13214">
                  <c:v>22810.5</c:v>
                </c:pt>
                <c:pt idx="13215">
                  <c:v>34375.5</c:v>
                </c:pt>
                <c:pt idx="13216">
                  <c:v>26770.5</c:v>
                </c:pt>
                <c:pt idx="13217">
                  <c:v>44172</c:v>
                </c:pt>
                <c:pt idx="13218">
                  <c:v>19980</c:v>
                </c:pt>
                <c:pt idx="13219">
                  <c:v>18531</c:v>
                </c:pt>
                <c:pt idx="13220">
                  <c:v>29601</c:v>
                </c:pt>
                <c:pt idx="13221">
                  <c:v>15466.5</c:v>
                </c:pt>
                <c:pt idx="13222">
                  <c:v>36328.5</c:v>
                </c:pt>
                <c:pt idx="13223">
                  <c:v>37129.5</c:v>
                </c:pt>
                <c:pt idx="13224">
                  <c:v>6579</c:v>
                </c:pt>
                <c:pt idx="13225">
                  <c:v>24331.5</c:v>
                </c:pt>
                <c:pt idx="13226">
                  <c:v>16200</c:v>
                </c:pt>
                <c:pt idx="13227">
                  <c:v>24052.5</c:v>
                </c:pt>
                <c:pt idx="13228">
                  <c:v>47074.5</c:v>
                </c:pt>
                <c:pt idx="13229">
                  <c:v>34911</c:v>
                </c:pt>
                <c:pt idx="13230">
                  <c:v>26703</c:v>
                </c:pt>
                <c:pt idx="13231">
                  <c:v>33277.5</c:v>
                </c:pt>
                <c:pt idx="13232">
                  <c:v>30006</c:v>
                </c:pt>
                <c:pt idx="13233">
                  <c:v>27301.5</c:v>
                </c:pt>
                <c:pt idx="13234">
                  <c:v>40320</c:v>
                </c:pt>
                <c:pt idx="13235">
                  <c:v>39933</c:v>
                </c:pt>
                <c:pt idx="13236">
                  <c:v>21609</c:v>
                </c:pt>
                <c:pt idx="13237">
                  <c:v>39109.5</c:v>
                </c:pt>
                <c:pt idx="13238">
                  <c:v>27324</c:v>
                </c:pt>
                <c:pt idx="13239">
                  <c:v>41922</c:v>
                </c:pt>
                <c:pt idx="13240">
                  <c:v>16681.5</c:v>
                </c:pt>
                <c:pt idx="13241">
                  <c:v>10620</c:v>
                </c:pt>
                <c:pt idx="13242">
                  <c:v>22977</c:v>
                </c:pt>
                <c:pt idx="13243">
                  <c:v>9117</c:v>
                </c:pt>
                <c:pt idx="13244">
                  <c:v>13077</c:v>
                </c:pt>
                <c:pt idx="13245">
                  <c:v>14508</c:v>
                </c:pt>
                <c:pt idx="13246">
                  <c:v>17874</c:v>
                </c:pt>
                <c:pt idx="13247">
                  <c:v>41922</c:v>
                </c:pt>
                <c:pt idx="13248">
                  <c:v>9000</c:v>
                </c:pt>
                <c:pt idx="13249">
                  <c:v>20596.5</c:v>
                </c:pt>
                <c:pt idx="13250">
                  <c:v>20250</c:v>
                </c:pt>
                <c:pt idx="13251">
                  <c:v>23359.5</c:v>
                </c:pt>
                <c:pt idx="13252">
                  <c:v>31644</c:v>
                </c:pt>
                <c:pt idx="13253">
                  <c:v>69781.5</c:v>
                </c:pt>
                <c:pt idx="13254">
                  <c:v>45333</c:v>
                </c:pt>
                <c:pt idx="13255">
                  <c:v>9000</c:v>
                </c:pt>
                <c:pt idx="13256">
                  <c:v>49900.5</c:v>
                </c:pt>
                <c:pt idx="13257">
                  <c:v>50130</c:v>
                </c:pt>
                <c:pt idx="13258">
                  <c:v>9220.5</c:v>
                </c:pt>
                <c:pt idx="13259">
                  <c:v>32427</c:v>
                </c:pt>
                <c:pt idx="13260">
                  <c:v>16371</c:v>
                </c:pt>
                <c:pt idx="13261">
                  <c:v>26640</c:v>
                </c:pt>
                <c:pt idx="13262">
                  <c:v>27000</c:v>
                </c:pt>
                <c:pt idx="13263">
                  <c:v>58333.5</c:v>
                </c:pt>
                <c:pt idx="13264">
                  <c:v>28408.5</c:v>
                </c:pt>
                <c:pt idx="13265">
                  <c:v>39222</c:v>
                </c:pt>
                <c:pt idx="13266">
                  <c:v>15799.5</c:v>
                </c:pt>
                <c:pt idx="13267">
                  <c:v>22252.5</c:v>
                </c:pt>
                <c:pt idx="13268">
                  <c:v>71959.5</c:v>
                </c:pt>
                <c:pt idx="13269">
                  <c:v>22455</c:v>
                </c:pt>
                <c:pt idx="13270">
                  <c:v>45670.5</c:v>
                </c:pt>
                <c:pt idx="13271">
                  <c:v>26320.5</c:v>
                </c:pt>
                <c:pt idx="13272">
                  <c:v>50580</c:v>
                </c:pt>
                <c:pt idx="13273">
                  <c:v>16965</c:v>
                </c:pt>
                <c:pt idx="13274">
                  <c:v>34582.5</c:v>
                </c:pt>
                <c:pt idx="13275">
                  <c:v>13045.5</c:v>
                </c:pt>
                <c:pt idx="13276">
                  <c:v>13302</c:v>
                </c:pt>
                <c:pt idx="13277">
                  <c:v>18801</c:v>
                </c:pt>
                <c:pt idx="13278">
                  <c:v>39784.5</c:v>
                </c:pt>
                <c:pt idx="13279">
                  <c:v>27396</c:v>
                </c:pt>
                <c:pt idx="13280">
                  <c:v>13500</c:v>
                </c:pt>
                <c:pt idx="13281">
                  <c:v>41692.5</c:v>
                </c:pt>
                <c:pt idx="13282">
                  <c:v>30717</c:v>
                </c:pt>
                <c:pt idx="13283">
                  <c:v>26640</c:v>
                </c:pt>
                <c:pt idx="13284">
                  <c:v>31153.5</c:v>
                </c:pt>
                <c:pt idx="13285">
                  <c:v>42642</c:v>
                </c:pt>
                <c:pt idx="13286">
                  <c:v>18936</c:v>
                </c:pt>
                <c:pt idx="13287">
                  <c:v>19417.5</c:v>
                </c:pt>
                <c:pt idx="13288">
                  <c:v>35770.5</c:v>
                </c:pt>
                <c:pt idx="13289">
                  <c:v>10953</c:v>
                </c:pt>
                <c:pt idx="13290">
                  <c:v>10381.5</c:v>
                </c:pt>
                <c:pt idx="13291">
                  <c:v>39474</c:v>
                </c:pt>
                <c:pt idx="13292">
                  <c:v>30429</c:v>
                </c:pt>
                <c:pt idx="13293">
                  <c:v>64147.5</c:v>
                </c:pt>
                <c:pt idx="13294">
                  <c:v>27000</c:v>
                </c:pt>
                <c:pt idx="13295">
                  <c:v>17095.5</c:v>
                </c:pt>
                <c:pt idx="13296">
                  <c:v>7245</c:v>
                </c:pt>
                <c:pt idx="13297">
                  <c:v>23755.5</c:v>
                </c:pt>
                <c:pt idx="13298">
                  <c:v>21775.5</c:v>
                </c:pt>
                <c:pt idx="13299">
                  <c:v>43789.5</c:v>
                </c:pt>
                <c:pt idx="13300">
                  <c:v>25195.5</c:v>
                </c:pt>
                <c:pt idx="13301">
                  <c:v>15165</c:v>
                </c:pt>
                <c:pt idx="13302">
                  <c:v>21640.5</c:v>
                </c:pt>
                <c:pt idx="13303">
                  <c:v>12798</c:v>
                </c:pt>
                <c:pt idx="13304">
                  <c:v>37800</c:v>
                </c:pt>
                <c:pt idx="13305">
                  <c:v>27000</c:v>
                </c:pt>
                <c:pt idx="13306">
                  <c:v>24331.5</c:v>
                </c:pt>
                <c:pt idx="13307">
                  <c:v>16960.5</c:v>
                </c:pt>
                <c:pt idx="13308">
                  <c:v>35613</c:v>
                </c:pt>
                <c:pt idx="13309">
                  <c:v>36553.5</c:v>
                </c:pt>
                <c:pt idx="13310">
                  <c:v>45333</c:v>
                </c:pt>
                <c:pt idx="13311">
                  <c:v>58203</c:v>
                </c:pt>
                <c:pt idx="13312">
                  <c:v>24822</c:v>
                </c:pt>
                <c:pt idx="13313">
                  <c:v>28260</c:v>
                </c:pt>
                <c:pt idx="13314">
                  <c:v>32224.5</c:v>
                </c:pt>
                <c:pt idx="13315">
                  <c:v>23638.5</c:v>
                </c:pt>
                <c:pt idx="13316">
                  <c:v>37800</c:v>
                </c:pt>
                <c:pt idx="13317">
                  <c:v>36652.5</c:v>
                </c:pt>
                <c:pt idx="13318">
                  <c:v>24930</c:v>
                </c:pt>
                <c:pt idx="13319">
                  <c:v>23931</c:v>
                </c:pt>
                <c:pt idx="13320">
                  <c:v>32602.5</c:v>
                </c:pt>
                <c:pt idx="13321">
                  <c:v>31207.5</c:v>
                </c:pt>
                <c:pt idx="13322">
                  <c:v>42696</c:v>
                </c:pt>
                <c:pt idx="13323">
                  <c:v>26284.5</c:v>
                </c:pt>
                <c:pt idx="13324">
                  <c:v>18004.5</c:v>
                </c:pt>
                <c:pt idx="13325">
                  <c:v>13801.5</c:v>
                </c:pt>
                <c:pt idx="13326">
                  <c:v>70879.5</c:v>
                </c:pt>
                <c:pt idx="13327">
                  <c:v>12375</c:v>
                </c:pt>
                <c:pt idx="13328">
                  <c:v>6750</c:v>
                </c:pt>
                <c:pt idx="13329">
                  <c:v>14751</c:v>
                </c:pt>
                <c:pt idx="13330">
                  <c:v>10606.5</c:v>
                </c:pt>
                <c:pt idx="13331">
                  <c:v>10611</c:v>
                </c:pt>
                <c:pt idx="13332">
                  <c:v>22599</c:v>
                </c:pt>
                <c:pt idx="13333">
                  <c:v>37669.5</c:v>
                </c:pt>
                <c:pt idx="13334">
                  <c:v>10287</c:v>
                </c:pt>
                <c:pt idx="13335">
                  <c:v>8163</c:v>
                </c:pt>
                <c:pt idx="13336">
                  <c:v>23049</c:v>
                </c:pt>
                <c:pt idx="13337">
                  <c:v>26316</c:v>
                </c:pt>
                <c:pt idx="13338">
                  <c:v>31675.5</c:v>
                </c:pt>
                <c:pt idx="13339">
                  <c:v>36301.5</c:v>
                </c:pt>
                <c:pt idx="13340">
                  <c:v>21375</c:v>
                </c:pt>
                <c:pt idx="13341">
                  <c:v>49729.5</c:v>
                </c:pt>
                <c:pt idx="13342">
                  <c:v>26154</c:v>
                </c:pt>
                <c:pt idx="13343">
                  <c:v>15966</c:v>
                </c:pt>
                <c:pt idx="13344">
                  <c:v>32328</c:v>
                </c:pt>
                <c:pt idx="13345">
                  <c:v>22599</c:v>
                </c:pt>
                <c:pt idx="13346">
                  <c:v>17716.5</c:v>
                </c:pt>
                <c:pt idx="13347">
                  <c:v>16366.5</c:v>
                </c:pt>
                <c:pt idx="13348">
                  <c:v>33246</c:v>
                </c:pt>
                <c:pt idx="13349">
                  <c:v>10125</c:v>
                </c:pt>
                <c:pt idx="13350">
                  <c:v>14809.5</c:v>
                </c:pt>
                <c:pt idx="13351">
                  <c:v>12114</c:v>
                </c:pt>
                <c:pt idx="13352">
                  <c:v>20020.5</c:v>
                </c:pt>
                <c:pt idx="13353">
                  <c:v>20745</c:v>
                </c:pt>
                <c:pt idx="13354">
                  <c:v>21888</c:v>
                </c:pt>
                <c:pt idx="13355">
                  <c:v>26532</c:v>
                </c:pt>
                <c:pt idx="13356">
                  <c:v>19669.5</c:v>
                </c:pt>
                <c:pt idx="13357">
                  <c:v>8635.5</c:v>
                </c:pt>
                <c:pt idx="13358">
                  <c:v>23787</c:v>
                </c:pt>
                <c:pt idx="13359">
                  <c:v>18283.5</c:v>
                </c:pt>
                <c:pt idx="13360">
                  <c:v>39298.5</c:v>
                </c:pt>
                <c:pt idx="13361">
                  <c:v>19998</c:v>
                </c:pt>
                <c:pt idx="13362">
                  <c:v>43191</c:v>
                </c:pt>
                <c:pt idx="13363">
                  <c:v>33889.5</c:v>
                </c:pt>
                <c:pt idx="13364">
                  <c:v>20335.5</c:v>
                </c:pt>
                <c:pt idx="13365">
                  <c:v>38331</c:v>
                </c:pt>
                <c:pt idx="13366">
                  <c:v>24543</c:v>
                </c:pt>
                <c:pt idx="13367">
                  <c:v>22698</c:v>
                </c:pt>
                <c:pt idx="13368">
                  <c:v>14625</c:v>
                </c:pt>
                <c:pt idx="13369">
                  <c:v>9000</c:v>
                </c:pt>
                <c:pt idx="13370">
                  <c:v>9000</c:v>
                </c:pt>
                <c:pt idx="13371">
                  <c:v>22680</c:v>
                </c:pt>
                <c:pt idx="13372">
                  <c:v>35523</c:v>
                </c:pt>
                <c:pt idx="13373">
                  <c:v>17910</c:v>
                </c:pt>
                <c:pt idx="13374">
                  <c:v>13698</c:v>
                </c:pt>
                <c:pt idx="13375">
                  <c:v>17905.5</c:v>
                </c:pt>
                <c:pt idx="13376">
                  <c:v>29655</c:v>
                </c:pt>
                <c:pt idx="13377">
                  <c:v>41836.5</c:v>
                </c:pt>
                <c:pt idx="13378">
                  <c:v>44329.5</c:v>
                </c:pt>
                <c:pt idx="13379">
                  <c:v>46809</c:v>
                </c:pt>
                <c:pt idx="13380">
                  <c:v>12042</c:v>
                </c:pt>
                <c:pt idx="13381">
                  <c:v>30411</c:v>
                </c:pt>
                <c:pt idx="13382">
                  <c:v>48172.5</c:v>
                </c:pt>
                <c:pt idx="13383">
                  <c:v>42642</c:v>
                </c:pt>
                <c:pt idx="13384">
                  <c:v>10161</c:v>
                </c:pt>
                <c:pt idx="13385">
                  <c:v>21109.5</c:v>
                </c:pt>
                <c:pt idx="13386">
                  <c:v>20407.5</c:v>
                </c:pt>
                <c:pt idx="13387">
                  <c:v>6579</c:v>
                </c:pt>
                <c:pt idx="13388">
                  <c:v>9000</c:v>
                </c:pt>
                <c:pt idx="13389">
                  <c:v>55062</c:v>
                </c:pt>
                <c:pt idx="13390">
                  <c:v>30888</c:v>
                </c:pt>
                <c:pt idx="13391">
                  <c:v>25159.5</c:v>
                </c:pt>
                <c:pt idx="13392">
                  <c:v>31360.5</c:v>
                </c:pt>
                <c:pt idx="13393">
                  <c:v>69165</c:v>
                </c:pt>
                <c:pt idx="13394">
                  <c:v>17095.5</c:v>
                </c:pt>
                <c:pt idx="13395">
                  <c:v>17424</c:v>
                </c:pt>
                <c:pt idx="13396">
                  <c:v>21775.5</c:v>
                </c:pt>
                <c:pt idx="13397">
                  <c:v>21690</c:v>
                </c:pt>
                <c:pt idx="13398">
                  <c:v>50332.5</c:v>
                </c:pt>
                <c:pt idx="13399">
                  <c:v>37710</c:v>
                </c:pt>
                <c:pt idx="13400">
                  <c:v>15750</c:v>
                </c:pt>
                <c:pt idx="13401">
                  <c:v>22018.5</c:v>
                </c:pt>
                <c:pt idx="13402">
                  <c:v>29884.5</c:v>
                </c:pt>
                <c:pt idx="13403">
                  <c:v>10233</c:v>
                </c:pt>
                <c:pt idx="13404">
                  <c:v>19129.5</c:v>
                </c:pt>
                <c:pt idx="13405">
                  <c:v>13500</c:v>
                </c:pt>
                <c:pt idx="13406">
                  <c:v>27684</c:v>
                </c:pt>
                <c:pt idx="13407">
                  <c:v>173704.5</c:v>
                </c:pt>
                <c:pt idx="13408">
                  <c:v>39609</c:v>
                </c:pt>
                <c:pt idx="13409">
                  <c:v>33192</c:v>
                </c:pt>
                <c:pt idx="13410">
                  <c:v>10453.5</c:v>
                </c:pt>
                <c:pt idx="13411">
                  <c:v>29250</c:v>
                </c:pt>
                <c:pt idx="13412">
                  <c:v>12375</c:v>
                </c:pt>
                <c:pt idx="13413">
                  <c:v>10125</c:v>
                </c:pt>
                <c:pt idx="13414">
                  <c:v>33394.5</c:v>
                </c:pt>
                <c:pt idx="13415">
                  <c:v>36292.5</c:v>
                </c:pt>
                <c:pt idx="13416">
                  <c:v>15952.5</c:v>
                </c:pt>
                <c:pt idx="13417">
                  <c:v>6480</c:v>
                </c:pt>
                <c:pt idx="13418">
                  <c:v>13500</c:v>
                </c:pt>
                <c:pt idx="13419">
                  <c:v>15201</c:v>
                </c:pt>
                <c:pt idx="13420">
                  <c:v>19737</c:v>
                </c:pt>
                <c:pt idx="13421">
                  <c:v>26005.5</c:v>
                </c:pt>
                <c:pt idx="13422">
                  <c:v>37800</c:v>
                </c:pt>
                <c:pt idx="13423">
                  <c:v>72085.5</c:v>
                </c:pt>
                <c:pt idx="13424">
                  <c:v>8752.5</c:v>
                </c:pt>
                <c:pt idx="13425">
                  <c:v>46480.5</c:v>
                </c:pt>
                <c:pt idx="13426">
                  <c:v>27270</c:v>
                </c:pt>
                <c:pt idx="13427">
                  <c:v>25078.5</c:v>
                </c:pt>
                <c:pt idx="13428">
                  <c:v>33394.5</c:v>
                </c:pt>
                <c:pt idx="13429">
                  <c:v>7294.5</c:v>
                </c:pt>
                <c:pt idx="13430">
                  <c:v>29884.5</c:v>
                </c:pt>
                <c:pt idx="13431">
                  <c:v>17676</c:v>
                </c:pt>
                <c:pt idx="13432">
                  <c:v>13914</c:v>
                </c:pt>
                <c:pt idx="13433">
                  <c:v>38979</c:v>
                </c:pt>
                <c:pt idx="13434">
                  <c:v>37669.5</c:v>
                </c:pt>
                <c:pt idx="13435">
                  <c:v>13279.5</c:v>
                </c:pt>
                <c:pt idx="13436">
                  <c:v>30762</c:v>
                </c:pt>
                <c:pt idx="13437">
                  <c:v>22383</c:v>
                </c:pt>
                <c:pt idx="13438">
                  <c:v>9000</c:v>
                </c:pt>
                <c:pt idx="13439">
                  <c:v>9000</c:v>
                </c:pt>
                <c:pt idx="13440">
                  <c:v>13437</c:v>
                </c:pt>
                <c:pt idx="13441">
                  <c:v>18031.5</c:v>
                </c:pt>
                <c:pt idx="13442">
                  <c:v>26946</c:v>
                </c:pt>
                <c:pt idx="13443">
                  <c:v>22864.5</c:v>
                </c:pt>
                <c:pt idx="13444">
                  <c:v>58603.5</c:v>
                </c:pt>
                <c:pt idx="13445">
                  <c:v>12915</c:v>
                </c:pt>
                <c:pt idx="13446">
                  <c:v>22072.5</c:v>
                </c:pt>
                <c:pt idx="13447">
                  <c:v>50269.5</c:v>
                </c:pt>
                <c:pt idx="13448">
                  <c:v>25627.5</c:v>
                </c:pt>
                <c:pt idx="13449">
                  <c:v>7906.5</c:v>
                </c:pt>
                <c:pt idx="13450">
                  <c:v>57001.5</c:v>
                </c:pt>
                <c:pt idx="13451">
                  <c:v>53455.5</c:v>
                </c:pt>
                <c:pt idx="13452">
                  <c:v>42633</c:v>
                </c:pt>
                <c:pt idx="13453">
                  <c:v>41044.5</c:v>
                </c:pt>
                <c:pt idx="13454">
                  <c:v>9000</c:v>
                </c:pt>
                <c:pt idx="13455">
                  <c:v>16416</c:v>
                </c:pt>
                <c:pt idx="13456">
                  <c:v>40320</c:v>
                </c:pt>
                <c:pt idx="13457">
                  <c:v>29250</c:v>
                </c:pt>
                <c:pt idx="13458">
                  <c:v>44275.5</c:v>
                </c:pt>
                <c:pt idx="13459">
                  <c:v>36697.5</c:v>
                </c:pt>
                <c:pt idx="13460">
                  <c:v>13500</c:v>
                </c:pt>
                <c:pt idx="13461">
                  <c:v>24574.5</c:v>
                </c:pt>
                <c:pt idx="13462">
                  <c:v>23008.5</c:v>
                </c:pt>
                <c:pt idx="13463">
                  <c:v>16875</c:v>
                </c:pt>
                <c:pt idx="13464">
                  <c:v>12478.5</c:v>
                </c:pt>
                <c:pt idx="13465">
                  <c:v>57685.5</c:v>
                </c:pt>
                <c:pt idx="13466">
                  <c:v>35932.5</c:v>
                </c:pt>
                <c:pt idx="13467">
                  <c:v>34429.5</c:v>
                </c:pt>
                <c:pt idx="13468">
                  <c:v>56533.5</c:v>
                </c:pt>
                <c:pt idx="13469">
                  <c:v>21105</c:v>
                </c:pt>
                <c:pt idx="13470">
                  <c:v>16132.5</c:v>
                </c:pt>
                <c:pt idx="13471">
                  <c:v>22576.5</c:v>
                </c:pt>
                <c:pt idx="13472">
                  <c:v>37714.5</c:v>
                </c:pt>
                <c:pt idx="13473">
                  <c:v>17100</c:v>
                </c:pt>
                <c:pt idx="13474">
                  <c:v>6174</c:v>
                </c:pt>
                <c:pt idx="13475">
                  <c:v>29839.5</c:v>
                </c:pt>
                <c:pt idx="13476">
                  <c:v>9549</c:v>
                </c:pt>
                <c:pt idx="13477">
                  <c:v>43312.5</c:v>
                </c:pt>
                <c:pt idx="13478">
                  <c:v>15934.5</c:v>
                </c:pt>
                <c:pt idx="13479">
                  <c:v>8428.5</c:v>
                </c:pt>
                <c:pt idx="13480">
                  <c:v>23328</c:v>
                </c:pt>
                <c:pt idx="13481">
                  <c:v>49873.5</c:v>
                </c:pt>
                <c:pt idx="13482">
                  <c:v>45333</c:v>
                </c:pt>
                <c:pt idx="13483">
                  <c:v>28260</c:v>
                </c:pt>
                <c:pt idx="13484">
                  <c:v>4509</c:v>
                </c:pt>
                <c:pt idx="13485">
                  <c:v>48631.5</c:v>
                </c:pt>
                <c:pt idx="13486">
                  <c:v>28215</c:v>
                </c:pt>
                <c:pt idx="13487">
                  <c:v>6889.5</c:v>
                </c:pt>
                <c:pt idx="13488">
                  <c:v>25987.5</c:v>
                </c:pt>
                <c:pt idx="13489">
                  <c:v>18400.5</c:v>
                </c:pt>
                <c:pt idx="13490">
                  <c:v>21177</c:v>
                </c:pt>
                <c:pt idx="13491">
                  <c:v>6750</c:v>
                </c:pt>
                <c:pt idx="13492">
                  <c:v>32602.5</c:v>
                </c:pt>
                <c:pt idx="13493">
                  <c:v>15763.5</c:v>
                </c:pt>
                <c:pt idx="13494">
                  <c:v>32274</c:v>
                </c:pt>
                <c:pt idx="13495">
                  <c:v>17874</c:v>
                </c:pt>
                <c:pt idx="13496">
                  <c:v>31207.5</c:v>
                </c:pt>
                <c:pt idx="13497">
                  <c:v>17127</c:v>
                </c:pt>
                <c:pt idx="13498">
                  <c:v>9000</c:v>
                </c:pt>
                <c:pt idx="13499">
                  <c:v>6750</c:v>
                </c:pt>
                <c:pt idx="13500">
                  <c:v>19741.5</c:v>
                </c:pt>
                <c:pt idx="13501">
                  <c:v>56092.5</c:v>
                </c:pt>
                <c:pt idx="13502">
                  <c:v>39001.5</c:v>
                </c:pt>
                <c:pt idx="13503">
                  <c:v>38704.5</c:v>
                </c:pt>
                <c:pt idx="13504">
                  <c:v>26901</c:v>
                </c:pt>
                <c:pt idx="13505">
                  <c:v>10323</c:v>
                </c:pt>
                <c:pt idx="13506">
                  <c:v>15399</c:v>
                </c:pt>
                <c:pt idx="13507">
                  <c:v>26770.5</c:v>
                </c:pt>
                <c:pt idx="13508">
                  <c:v>12123</c:v>
                </c:pt>
                <c:pt idx="13509">
                  <c:v>12514.5</c:v>
                </c:pt>
                <c:pt idx="13510">
                  <c:v>40320</c:v>
                </c:pt>
                <c:pt idx="13511">
                  <c:v>23931</c:v>
                </c:pt>
                <c:pt idx="13512">
                  <c:v>47511</c:v>
                </c:pt>
                <c:pt idx="13513">
                  <c:v>13860</c:v>
                </c:pt>
                <c:pt idx="13514">
                  <c:v>17041.5</c:v>
                </c:pt>
                <c:pt idx="13515">
                  <c:v>56911.5</c:v>
                </c:pt>
                <c:pt idx="13516">
                  <c:v>37125</c:v>
                </c:pt>
                <c:pt idx="13517">
                  <c:v>17667</c:v>
                </c:pt>
                <c:pt idx="13518">
                  <c:v>20574</c:v>
                </c:pt>
                <c:pt idx="13519">
                  <c:v>37948.5</c:v>
                </c:pt>
                <c:pt idx="13520">
                  <c:v>36094.5</c:v>
                </c:pt>
                <c:pt idx="13521">
                  <c:v>13761</c:v>
                </c:pt>
                <c:pt idx="13522">
                  <c:v>38331</c:v>
                </c:pt>
                <c:pt idx="13523">
                  <c:v>9000</c:v>
                </c:pt>
                <c:pt idx="13524">
                  <c:v>29493</c:v>
                </c:pt>
                <c:pt idx="13525">
                  <c:v>39127.5</c:v>
                </c:pt>
                <c:pt idx="13526">
                  <c:v>8235</c:v>
                </c:pt>
                <c:pt idx="13527">
                  <c:v>47070</c:v>
                </c:pt>
                <c:pt idx="13528">
                  <c:v>22018.5</c:v>
                </c:pt>
                <c:pt idx="13529">
                  <c:v>29569.5</c:v>
                </c:pt>
                <c:pt idx="13530">
                  <c:v>18648</c:v>
                </c:pt>
                <c:pt idx="13531">
                  <c:v>36864</c:v>
                </c:pt>
                <c:pt idx="13532">
                  <c:v>33070.5</c:v>
                </c:pt>
                <c:pt idx="13533">
                  <c:v>33588</c:v>
                </c:pt>
                <c:pt idx="13534">
                  <c:v>28683</c:v>
                </c:pt>
                <c:pt idx="13535">
                  <c:v>29808</c:v>
                </c:pt>
                <c:pt idx="13536">
                  <c:v>22806</c:v>
                </c:pt>
                <c:pt idx="13537">
                  <c:v>30879</c:v>
                </c:pt>
                <c:pt idx="13538">
                  <c:v>14625</c:v>
                </c:pt>
                <c:pt idx="13539">
                  <c:v>17113.5</c:v>
                </c:pt>
                <c:pt idx="13540">
                  <c:v>29889</c:v>
                </c:pt>
                <c:pt idx="13541">
                  <c:v>20880</c:v>
                </c:pt>
                <c:pt idx="13542">
                  <c:v>10125</c:v>
                </c:pt>
                <c:pt idx="13543">
                  <c:v>10125</c:v>
                </c:pt>
                <c:pt idx="13544">
                  <c:v>29250</c:v>
                </c:pt>
                <c:pt idx="13545">
                  <c:v>26212.5</c:v>
                </c:pt>
                <c:pt idx="13546">
                  <c:v>48546</c:v>
                </c:pt>
                <c:pt idx="13547">
                  <c:v>43353</c:v>
                </c:pt>
                <c:pt idx="13548">
                  <c:v>15498</c:v>
                </c:pt>
                <c:pt idx="13549">
                  <c:v>33376.5</c:v>
                </c:pt>
                <c:pt idx="13550">
                  <c:v>26316</c:v>
                </c:pt>
                <c:pt idx="13551">
                  <c:v>34596</c:v>
                </c:pt>
                <c:pt idx="13552">
                  <c:v>28273.5</c:v>
                </c:pt>
                <c:pt idx="13553">
                  <c:v>22252.5</c:v>
                </c:pt>
                <c:pt idx="13554">
                  <c:v>9252</c:v>
                </c:pt>
                <c:pt idx="13555">
                  <c:v>14521.5</c:v>
                </c:pt>
                <c:pt idx="13556">
                  <c:v>23494.5</c:v>
                </c:pt>
                <c:pt idx="13557">
                  <c:v>42961.5</c:v>
                </c:pt>
                <c:pt idx="13558">
                  <c:v>58477.5</c:v>
                </c:pt>
                <c:pt idx="13559">
                  <c:v>10489.5</c:v>
                </c:pt>
                <c:pt idx="13560">
                  <c:v>9000</c:v>
                </c:pt>
                <c:pt idx="13561">
                  <c:v>24129</c:v>
                </c:pt>
                <c:pt idx="13562">
                  <c:v>33345</c:v>
                </c:pt>
                <c:pt idx="13563">
                  <c:v>25141.5</c:v>
                </c:pt>
                <c:pt idx="13564">
                  <c:v>17649</c:v>
                </c:pt>
                <c:pt idx="13565">
                  <c:v>26955</c:v>
                </c:pt>
                <c:pt idx="13566">
                  <c:v>20979</c:v>
                </c:pt>
                <c:pt idx="13567">
                  <c:v>22486.5</c:v>
                </c:pt>
                <c:pt idx="13568">
                  <c:v>7798.5</c:v>
                </c:pt>
                <c:pt idx="13569">
                  <c:v>13693.5</c:v>
                </c:pt>
                <c:pt idx="13570">
                  <c:v>34060.5</c:v>
                </c:pt>
                <c:pt idx="13571">
                  <c:v>62950.5</c:v>
                </c:pt>
                <c:pt idx="13572">
                  <c:v>30073.5</c:v>
                </c:pt>
                <c:pt idx="13573">
                  <c:v>28773</c:v>
                </c:pt>
                <c:pt idx="13574">
                  <c:v>7875</c:v>
                </c:pt>
                <c:pt idx="13575">
                  <c:v>44977.5</c:v>
                </c:pt>
                <c:pt idx="13576">
                  <c:v>31968</c:v>
                </c:pt>
                <c:pt idx="13577">
                  <c:v>22455</c:v>
                </c:pt>
                <c:pt idx="13578">
                  <c:v>56029.5</c:v>
                </c:pt>
                <c:pt idx="13579">
                  <c:v>9000</c:v>
                </c:pt>
                <c:pt idx="13580">
                  <c:v>50512.5</c:v>
                </c:pt>
                <c:pt idx="13581">
                  <c:v>58342.5</c:v>
                </c:pt>
                <c:pt idx="13582">
                  <c:v>4018.5</c:v>
                </c:pt>
                <c:pt idx="13583">
                  <c:v>27544.5</c:v>
                </c:pt>
                <c:pt idx="13584">
                  <c:v>18355.5</c:v>
                </c:pt>
                <c:pt idx="13585">
                  <c:v>40846.5</c:v>
                </c:pt>
                <c:pt idx="13586">
                  <c:v>33750</c:v>
                </c:pt>
                <c:pt idx="13587">
                  <c:v>34641</c:v>
                </c:pt>
                <c:pt idx="13588">
                  <c:v>15858</c:v>
                </c:pt>
                <c:pt idx="13589">
                  <c:v>37516.5</c:v>
                </c:pt>
                <c:pt idx="13590">
                  <c:v>26217</c:v>
                </c:pt>
                <c:pt idx="13591">
                  <c:v>12312</c:v>
                </c:pt>
                <c:pt idx="13592">
                  <c:v>16713</c:v>
                </c:pt>
                <c:pt idx="13593">
                  <c:v>28215</c:v>
                </c:pt>
                <c:pt idx="13594">
                  <c:v>49972.5</c:v>
                </c:pt>
                <c:pt idx="13595">
                  <c:v>23773.5</c:v>
                </c:pt>
                <c:pt idx="13596">
                  <c:v>22527</c:v>
                </c:pt>
                <c:pt idx="13597">
                  <c:v>13500</c:v>
                </c:pt>
                <c:pt idx="13598">
                  <c:v>22500</c:v>
                </c:pt>
                <c:pt idx="13599">
                  <c:v>7677</c:v>
                </c:pt>
                <c:pt idx="13600">
                  <c:v>9000</c:v>
                </c:pt>
                <c:pt idx="13601">
                  <c:v>40320</c:v>
                </c:pt>
                <c:pt idx="13602">
                  <c:v>32746.5</c:v>
                </c:pt>
                <c:pt idx="13603">
                  <c:v>37669.5</c:v>
                </c:pt>
                <c:pt idx="13604">
                  <c:v>17262</c:v>
                </c:pt>
                <c:pt idx="13605">
                  <c:v>25578</c:v>
                </c:pt>
                <c:pt idx="13606">
                  <c:v>34785</c:v>
                </c:pt>
                <c:pt idx="13607">
                  <c:v>19795.5</c:v>
                </c:pt>
                <c:pt idx="13608">
                  <c:v>17136</c:v>
                </c:pt>
                <c:pt idx="13609">
                  <c:v>17167.5</c:v>
                </c:pt>
                <c:pt idx="13610">
                  <c:v>23620.5</c:v>
                </c:pt>
                <c:pt idx="13611">
                  <c:v>34258.5</c:v>
                </c:pt>
                <c:pt idx="13612">
                  <c:v>25767</c:v>
                </c:pt>
                <c:pt idx="13613">
                  <c:v>96003</c:v>
                </c:pt>
                <c:pt idx="13614">
                  <c:v>15511.5</c:v>
                </c:pt>
                <c:pt idx="13615">
                  <c:v>9513</c:v>
                </c:pt>
                <c:pt idx="13616">
                  <c:v>20128.5</c:v>
                </c:pt>
                <c:pt idx="13617">
                  <c:v>56920.5</c:v>
                </c:pt>
                <c:pt idx="13618">
                  <c:v>24075</c:v>
                </c:pt>
                <c:pt idx="13619">
                  <c:v>15255</c:v>
                </c:pt>
                <c:pt idx="13620">
                  <c:v>25254</c:v>
                </c:pt>
                <c:pt idx="13621">
                  <c:v>40801.5</c:v>
                </c:pt>
                <c:pt idx="13622">
                  <c:v>9000</c:v>
                </c:pt>
                <c:pt idx="13623">
                  <c:v>14170.5</c:v>
                </c:pt>
                <c:pt idx="13624">
                  <c:v>18666</c:v>
                </c:pt>
                <c:pt idx="13625">
                  <c:v>15016.5</c:v>
                </c:pt>
                <c:pt idx="13626">
                  <c:v>24916.5</c:v>
                </c:pt>
                <c:pt idx="13627">
                  <c:v>25537.5</c:v>
                </c:pt>
                <c:pt idx="13628">
                  <c:v>21024</c:v>
                </c:pt>
                <c:pt idx="13629">
                  <c:v>27000</c:v>
                </c:pt>
                <c:pt idx="13630">
                  <c:v>28903.5</c:v>
                </c:pt>
                <c:pt idx="13631">
                  <c:v>22018.5</c:v>
                </c:pt>
                <c:pt idx="13632">
                  <c:v>23008.5</c:v>
                </c:pt>
                <c:pt idx="13633">
                  <c:v>32125.5</c:v>
                </c:pt>
                <c:pt idx="13634">
                  <c:v>46629</c:v>
                </c:pt>
                <c:pt idx="13635">
                  <c:v>53460</c:v>
                </c:pt>
                <c:pt idx="13636">
                  <c:v>30474</c:v>
                </c:pt>
                <c:pt idx="13637">
                  <c:v>59094</c:v>
                </c:pt>
                <c:pt idx="13638">
                  <c:v>9000</c:v>
                </c:pt>
                <c:pt idx="13639">
                  <c:v>36459</c:v>
                </c:pt>
                <c:pt idx="13640">
                  <c:v>48402</c:v>
                </c:pt>
                <c:pt idx="13641">
                  <c:v>37800</c:v>
                </c:pt>
                <c:pt idx="13642">
                  <c:v>10206</c:v>
                </c:pt>
                <c:pt idx="13643">
                  <c:v>13500</c:v>
                </c:pt>
                <c:pt idx="13644">
                  <c:v>23895</c:v>
                </c:pt>
                <c:pt idx="13645">
                  <c:v>35685</c:v>
                </c:pt>
                <c:pt idx="13646">
                  <c:v>23274</c:v>
                </c:pt>
                <c:pt idx="13647">
                  <c:v>30937.5</c:v>
                </c:pt>
                <c:pt idx="13648">
                  <c:v>28570.5</c:v>
                </c:pt>
                <c:pt idx="13649">
                  <c:v>14301</c:v>
                </c:pt>
                <c:pt idx="13650">
                  <c:v>28957.5</c:v>
                </c:pt>
                <c:pt idx="13651">
                  <c:v>48591</c:v>
                </c:pt>
                <c:pt idx="13652">
                  <c:v>37084.5</c:v>
                </c:pt>
                <c:pt idx="13653">
                  <c:v>32125.5</c:v>
                </c:pt>
                <c:pt idx="13654">
                  <c:v>28570.5</c:v>
                </c:pt>
                <c:pt idx="13655">
                  <c:v>25375.5</c:v>
                </c:pt>
                <c:pt idx="13656">
                  <c:v>9000</c:v>
                </c:pt>
                <c:pt idx="13657">
                  <c:v>71077.5</c:v>
                </c:pt>
                <c:pt idx="13658">
                  <c:v>39807</c:v>
                </c:pt>
                <c:pt idx="13659">
                  <c:v>49050</c:v>
                </c:pt>
                <c:pt idx="13660">
                  <c:v>9000</c:v>
                </c:pt>
                <c:pt idx="13661">
                  <c:v>36459</c:v>
                </c:pt>
                <c:pt idx="13662">
                  <c:v>12024</c:v>
                </c:pt>
                <c:pt idx="13663">
                  <c:v>37800</c:v>
                </c:pt>
                <c:pt idx="13664">
                  <c:v>28480.5</c:v>
                </c:pt>
                <c:pt idx="13665">
                  <c:v>37800</c:v>
                </c:pt>
                <c:pt idx="13666">
                  <c:v>26604</c:v>
                </c:pt>
                <c:pt idx="13667">
                  <c:v>50463</c:v>
                </c:pt>
                <c:pt idx="13668">
                  <c:v>9000</c:v>
                </c:pt>
                <c:pt idx="13669">
                  <c:v>13500</c:v>
                </c:pt>
                <c:pt idx="13670">
                  <c:v>52870.5</c:v>
                </c:pt>
                <c:pt idx="13671">
                  <c:v>26145</c:v>
                </c:pt>
                <c:pt idx="13672">
                  <c:v>78075</c:v>
                </c:pt>
                <c:pt idx="13673">
                  <c:v>34465.5</c:v>
                </c:pt>
                <c:pt idx="13674">
                  <c:v>18000</c:v>
                </c:pt>
                <c:pt idx="13675">
                  <c:v>29475</c:v>
                </c:pt>
                <c:pt idx="13676">
                  <c:v>21109.5</c:v>
                </c:pt>
                <c:pt idx="13677">
                  <c:v>16371</c:v>
                </c:pt>
                <c:pt idx="13678">
                  <c:v>20214</c:v>
                </c:pt>
                <c:pt idx="13679">
                  <c:v>19926</c:v>
                </c:pt>
                <c:pt idx="13680">
                  <c:v>50598</c:v>
                </c:pt>
                <c:pt idx="13681">
                  <c:v>22608</c:v>
                </c:pt>
                <c:pt idx="13682">
                  <c:v>31707</c:v>
                </c:pt>
                <c:pt idx="13683">
                  <c:v>22918.5</c:v>
                </c:pt>
                <c:pt idx="13684">
                  <c:v>45000</c:v>
                </c:pt>
                <c:pt idx="13685">
                  <c:v>32274</c:v>
                </c:pt>
                <c:pt idx="13686">
                  <c:v>26446.5</c:v>
                </c:pt>
                <c:pt idx="13687">
                  <c:v>17694</c:v>
                </c:pt>
                <c:pt idx="13688">
                  <c:v>32395.5</c:v>
                </c:pt>
                <c:pt idx="13689">
                  <c:v>50004</c:v>
                </c:pt>
                <c:pt idx="13690">
                  <c:v>28998</c:v>
                </c:pt>
                <c:pt idx="13691">
                  <c:v>23643</c:v>
                </c:pt>
                <c:pt idx="13692">
                  <c:v>41562</c:v>
                </c:pt>
                <c:pt idx="13693">
                  <c:v>29947.5</c:v>
                </c:pt>
                <c:pt idx="13694">
                  <c:v>26883</c:v>
                </c:pt>
                <c:pt idx="13695">
                  <c:v>34596</c:v>
                </c:pt>
                <c:pt idx="13696">
                  <c:v>9729</c:v>
                </c:pt>
                <c:pt idx="13697">
                  <c:v>37800</c:v>
                </c:pt>
                <c:pt idx="13698">
                  <c:v>44275.5</c:v>
                </c:pt>
                <c:pt idx="13699">
                  <c:v>30078</c:v>
                </c:pt>
                <c:pt idx="13700">
                  <c:v>33286.5</c:v>
                </c:pt>
                <c:pt idx="13701">
                  <c:v>72085.5</c:v>
                </c:pt>
                <c:pt idx="13702">
                  <c:v>26167.5</c:v>
                </c:pt>
                <c:pt idx="13703">
                  <c:v>23850</c:v>
                </c:pt>
                <c:pt idx="13704">
                  <c:v>23404.5</c:v>
                </c:pt>
                <c:pt idx="13705">
                  <c:v>24412.5</c:v>
                </c:pt>
                <c:pt idx="13706">
                  <c:v>24750</c:v>
                </c:pt>
                <c:pt idx="13707">
                  <c:v>28525.5</c:v>
                </c:pt>
                <c:pt idx="13708">
                  <c:v>6174</c:v>
                </c:pt>
                <c:pt idx="13709">
                  <c:v>16398</c:v>
                </c:pt>
                <c:pt idx="13710">
                  <c:v>21906</c:v>
                </c:pt>
                <c:pt idx="13711">
                  <c:v>45333</c:v>
                </c:pt>
                <c:pt idx="13712">
                  <c:v>18387</c:v>
                </c:pt>
                <c:pt idx="13713">
                  <c:v>33543</c:v>
                </c:pt>
                <c:pt idx="13714">
                  <c:v>42642</c:v>
                </c:pt>
                <c:pt idx="13715">
                  <c:v>43456.5</c:v>
                </c:pt>
                <c:pt idx="13716">
                  <c:v>24412.5</c:v>
                </c:pt>
                <c:pt idx="13717">
                  <c:v>70614</c:v>
                </c:pt>
                <c:pt idx="13718">
                  <c:v>38331</c:v>
                </c:pt>
                <c:pt idx="13719">
                  <c:v>22500</c:v>
                </c:pt>
                <c:pt idx="13720">
                  <c:v>36459</c:v>
                </c:pt>
                <c:pt idx="13721">
                  <c:v>23742</c:v>
                </c:pt>
                <c:pt idx="13722">
                  <c:v>16321.5</c:v>
                </c:pt>
                <c:pt idx="13723">
                  <c:v>23049</c:v>
                </c:pt>
                <c:pt idx="13724">
                  <c:v>27936</c:v>
                </c:pt>
                <c:pt idx="13725">
                  <c:v>35604</c:v>
                </c:pt>
                <c:pt idx="13726">
                  <c:v>26388</c:v>
                </c:pt>
                <c:pt idx="13727">
                  <c:v>48519</c:v>
                </c:pt>
                <c:pt idx="13728">
                  <c:v>23719.5</c:v>
                </c:pt>
                <c:pt idx="13729">
                  <c:v>49878</c:v>
                </c:pt>
                <c:pt idx="13730">
                  <c:v>33552</c:v>
                </c:pt>
                <c:pt idx="13731">
                  <c:v>22018.5</c:v>
                </c:pt>
                <c:pt idx="13732">
                  <c:v>9000</c:v>
                </c:pt>
                <c:pt idx="13733">
                  <c:v>55399.5</c:v>
                </c:pt>
                <c:pt idx="13734">
                  <c:v>29529</c:v>
                </c:pt>
                <c:pt idx="13735">
                  <c:v>13500</c:v>
                </c:pt>
                <c:pt idx="13736">
                  <c:v>31077</c:v>
                </c:pt>
                <c:pt idx="13737">
                  <c:v>31864.5</c:v>
                </c:pt>
                <c:pt idx="13738">
                  <c:v>16033.5</c:v>
                </c:pt>
                <c:pt idx="13739">
                  <c:v>37800</c:v>
                </c:pt>
                <c:pt idx="13740">
                  <c:v>15372</c:v>
                </c:pt>
                <c:pt idx="13741">
                  <c:v>25411.5</c:v>
                </c:pt>
                <c:pt idx="13742">
                  <c:v>32611.5</c:v>
                </c:pt>
                <c:pt idx="13743">
                  <c:v>10741.5</c:v>
                </c:pt>
                <c:pt idx="13744">
                  <c:v>16875</c:v>
                </c:pt>
                <c:pt idx="13745">
                  <c:v>58707</c:v>
                </c:pt>
                <c:pt idx="13746">
                  <c:v>21888</c:v>
                </c:pt>
                <c:pt idx="13747">
                  <c:v>17914.5</c:v>
                </c:pt>
                <c:pt idx="13748">
                  <c:v>19998</c:v>
                </c:pt>
                <c:pt idx="13749">
                  <c:v>12505.5</c:v>
                </c:pt>
                <c:pt idx="13750">
                  <c:v>4846.5</c:v>
                </c:pt>
                <c:pt idx="13751">
                  <c:v>9000</c:v>
                </c:pt>
                <c:pt idx="13752">
                  <c:v>28341</c:v>
                </c:pt>
                <c:pt idx="13753">
                  <c:v>42633</c:v>
                </c:pt>
                <c:pt idx="13754">
                  <c:v>45724.5</c:v>
                </c:pt>
                <c:pt idx="13755">
                  <c:v>49500</c:v>
                </c:pt>
                <c:pt idx="13756">
                  <c:v>22216.5</c:v>
                </c:pt>
                <c:pt idx="13757">
                  <c:v>15736.5</c:v>
                </c:pt>
                <c:pt idx="13758">
                  <c:v>21559.5</c:v>
                </c:pt>
                <c:pt idx="13759">
                  <c:v>15318</c:v>
                </c:pt>
                <c:pt idx="13760">
                  <c:v>26509.5</c:v>
                </c:pt>
                <c:pt idx="13761">
                  <c:v>26316</c:v>
                </c:pt>
                <c:pt idx="13762">
                  <c:v>11137.5</c:v>
                </c:pt>
                <c:pt idx="13763">
                  <c:v>19867.5</c:v>
                </c:pt>
                <c:pt idx="13764">
                  <c:v>37800</c:v>
                </c:pt>
                <c:pt idx="13765">
                  <c:v>25227</c:v>
                </c:pt>
                <c:pt idx="13766">
                  <c:v>9000</c:v>
                </c:pt>
                <c:pt idx="13767">
                  <c:v>43659</c:v>
                </c:pt>
                <c:pt idx="13768">
                  <c:v>38101.5</c:v>
                </c:pt>
                <c:pt idx="13769">
                  <c:v>13500</c:v>
                </c:pt>
                <c:pt idx="13770">
                  <c:v>48096</c:v>
                </c:pt>
                <c:pt idx="13771">
                  <c:v>30109.5</c:v>
                </c:pt>
                <c:pt idx="13772">
                  <c:v>31261.5</c:v>
                </c:pt>
                <c:pt idx="13773">
                  <c:v>18819</c:v>
                </c:pt>
                <c:pt idx="13774">
                  <c:v>26145</c:v>
                </c:pt>
                <c:pt idx="13775">
                  <c:v>10125</c:v>
                </c:pt>
                <c:pt idx="13776">
                  <c:v>17136</c:v>
                </c:pt>
                <c:pt idx="13777">
                  <c:v>21609</c:v>
                </c:pt>
                <c:pt idx="13778">
                  <c:v>29331</c:v>
                </c:pt>
                <c:pt idx="13779">
                  <c:v>53248.5</c:v>
                </c:pt>
                <c:pt idx="13780">
                  <c:v>13257</c:v>
                </c:pt>
                <c:pt idx="13781">
                  <c:v>18972</c:v>
                </c:pt>
                <c:pt idx="13782">
                  <c:v>34740</c:v>
                </c:pt>
                <c:pt idx="13783">
                  <c:v>53581.5</c:v>
                </c:pt>
                <c:pt idx="13784">
                  <c:v>13500</c:v>
                </c:pt>
                <c:pt idx="13785">
                  <c:v>36571.5</c:v>
                </c:pt>
                <c:pt idx="13786">
                  <c:v>22711.5</c:v>
                </c:pt>
                <c:pt idx="13787">
                  <c:v>15628.5</c:v>
                </c:pt>
                <c:pt idx="13788">
                  <c:v>17982</c:v>
                </c:pt>
                <c:pt idx="13789">
                  <c:v>31653</c:v>
                </c:pt>
                <c:pt idx="13790">
                  <c:v>34587</c:v>
                </c:pt>
                <c:pt idx="13791">
                  <c:v>9666</c:v>
                </c:pt>
                <c:pt idx="13792">
                  <c:v>9000</c:v>
                </c:pt>
                <c:pt idx="13793">
                  <c:v>9000</c:v>
                </c:pt>
                <c:pt idx="13794">
                  <c:v>21411</c:v>
                </c:pt>
                <c:pt idx="13795">
                  <c:v>22752</c:v>
                </c:pt>
                <c:pt idx="13796">
                  <c:v>36292.5</c:v>
                </c:pt>
                <c:pt idx="13797">
                  <c:v>35698.5</c:v>
                </c:pt>
                <c:pt idx="13798">
                  <c:v>23260.5</c:v>
                </c:pt>
                <c:pt idx="13799">
                  <c:v>8244</c:v>
                </c:pt>
                <c:pt idx="13800">
                  <c:v>38839.5</c:v>
                </c:pt>
                <c:pt idx="13801">
                  <c:v>27679.5</c:v>
                </c:pt>
                <c:pt idx="13802">
                  <c:v>20358</c:v>
                </c:pt>
                <c:pt idx="13803">
                  <c:v>33030</c:v>
                </c:pt>
                <c:pt idx="13804">
                  <c:v>9000</c:v>
                </c:pt>
                <c:pt idx="13805">
                  <c:v>17914.5</c:v>
                </c:pt>
                <c:pt idx="13806">
                  <c:v>22086</c:v>
                </c:pt>
                <c:pt idx="13807">
                  <c:v>15750</c:v>
                </c:pt>
                <c:pt idx="13808">
                  <c:v>35847</c:v>
                </c:pt>
                <c:pt idx="13809">
                  <c:v>12874.5</c:v>
                </c:pt>
                <c:pt idx="13810">
                  <c:v>9355.5</c:v>
                </c:pt>
                <c:pt idx="13811">
                  <c:v>33354</c:v>
                </c:pt>
                <c:pt idx="13812">
                  <c:v>53811</c:v>
                </c:pt>
                <c:pt idx="13813">
                  <c:v>15021</c:v>
                </c:pt>
                <c:pt idx="13814">
                  <c:v>42520.5</c:v>
                </c:pt>
                <c:pt idx="13815">
                  <c:v>26460</c:v>
                </c:pt>
                <c:pt idx="13816">
                  <c:v>15016.5</c:v>
                </c:pt>
                <c:pt idx="13817">
                  <c:v>28759.5</c:v>
                </c:pt>
                <c:pt idx="13818">
                  <c:v>57555</c:v>
                </c:pt>
                <c:pt idx="13819">
                  <c:v>17253</c:v>
                </c:pt>
                <c:pt idx="13820">
                  <c:v>17550</c:v>
                </c:pt>
                <c:pt idx="13821">
                  <c:v>9000</c:v>
                </c:pt>
                <c:pt idx="13822">
                  <c:v>28305</c:v>
                </c:pt>
                <c:pt idx="13823">
                  <c:v>39199.5</c:v>
                </c:pt>
                <c:pt idx="13824">
                  <c:v>16875</c:v>
                </c:pt>
                <c:pt idx="13825">
                  <c:v>37516.5</c:v>
                </c:pt>
                <c:pt idx="13826">
                  <c:v>30852</c:v>
                </c:pt>
                <c:pt idx="13827">
                  <c:v>7875</c:v>
                </c:pt>
                <c:pt idx="13828">
                  <c:v>30276</c:v>
                </c:pt>
                <c:pt idx="13829">
                  <c:v>15034.5</c:v>
                </c:pt>
                <c:pt idx="13830">
                  <c:v>27153</c:v>
                </c:pt>
                <c:pt idx="13831">
                  <c:v>51295.5</c:v>
                </c:pt>
                <c:pt idx="13832">
                  <c:v>5485.5</c:v>
                </c:pt>
                <c:pt idx="13833">
                  <c:v>31171.5</c:v>
                </c:pt>
                <c:pt idx="13834">
                  <c:v>22968</c:v>
                </c:pt>
                <c:pt idx="13835">
                  <c:v>31270.5</c:v>
                </c:pt>
                <c:pt idx="13836">
                  <c:v>12433.5</c:v>
                </c:pt>
                <c:pt idx="13837">
                  <c:v>25524</c:v>
                </c:pt>
                <c:pt idx="13838">
                  <c:v>13500</c:v>
                </c:pt>
                <c:pt idx="13839">
                  <c:v>47056.5</c:v>
                </c:pt>
                <c:pt idx="13840">
                  <c:v>23089.5</c:v>
                </c:pt>
                <c:pt idx="13841">
                  <c:v>39933</c:v>
                </c:pt>
                <c:pt idx="13842">
                  <c:v>17905.5</c:v>
                </c:pt>
                <c:pt idx="13843">
                  <c:v>24088.5</c:v>
                </c:pt>
                <c:pt idx="13844">
                  <c:v>54405</c:v>
                </c:pt>
                <c:pt idx="13845">
                  <c:v>52857</c:v>
                </c:pt>
                <c:pt idx="13846">
                  <c:v>14418</c:v>
                </c:pt>
                <c:pt idx="13847">
                  <c:v>38286</c:v>
                </c:pt>
                <c:pt idx="13848">
                  <c:v>25141.5</c:v>
                </c:pt>
                <c:pt idx="13849">
                  <c:v>19039.5</c:v>
                </c:pt>
                <c:pt idx="13850">
                  <c:v>21375</c:v>
                </c:pt>
                <c:pt idx="13851">
                  <c:v>30573</c:v>
                </c:pt>
                <c:pt idx="13852">
                  <c:v>30393</c:v>
                </c:pt>
                <c:pt idx="13853">
                  <c:v>45333</c:v>
                </c:pt>
                <c:pt idx="13854">
                  <c:v>25015.5</c:v>
                </c:pt>
                <c:pt idx="13855">
                  <c:v>14769</c:v>
                </c:pt>
                <c:pt idx="13856">
                  <c:v>47668.5</c:v>
                </c:pt>
                <c:pt idx="13857">
                  <c:v>14575.5</c:v>
                </c:pt>
                <c:pt idx="13858">
                  <c:v>19431</c:v>
                </c:pt>
                <c:pt idx="13859">
                  <c:v>37800</c:v>
                </c:pt>
                <c:pt idx="13860">
                  <c:v>20808</c:v>
                </c:pt>
                <c:pt idx="13861">
                  <c:v>28597.5</c:v>
                </c:pt>
                <c:pt idx="13862">
                  <c:v>17370</c:v>
                </c:pt>
                <c:pt idx="13863">
                  <c:v>41724</c:v>
                </c:pt>
                <c:pt idx="13864">
                  <c:v>38263.5</c:v>
                </c:pt>
                <c:pt idx="13865">
                  <c:v>72454.5</c:v>
                </c:pt>
                <c:pt idx="13866">
                  <c:v>30204</c:v>
                </c:pt>
                <c:pt idx="13867">
                  <c:v>29817</c:v>
                </c:pt>
                <c:pt idx="13868">
                  <c:v>23535</c:v>
                </c:pt>
                <c:pt idx="13869">
                  <c:v>57676.5</c:v>
                </c:pt>
                <c:pt idx="13870">
                  <c:v>26446.5</c:v>
                </c:pt>
                <c:pt idx="13871">
                  <c:v>14593.5</c:v>
                </c:pt>
                <c:pt idx="13872">
                  <c:v>43353</c:v>
                </c:pt>
                <c:pt idx="13873">
                  <c:v>34825.5</c:v>
                </c:pt>
                <c:pt idx="13874">
                  <c:v>12375</c:v>
                </c:pt>
                <c:pt idx="13875">
                  <c:v>55170</c:v>
                </c:pt>
                <c:pt idx="13876">
                  <c:v>27499.5</c:v>
                </c:pt>
                <c:pt idx="13877">
                  <c:v>19737</c:v>
                </c:pt>
                <c:pt idx="13878">
                  <c:v>57924</c:v>
                </c:pt>
                <c:pt idx="13879">
                  <c:v>42228</c:v>
                </c:pt>
                <c:pt idx="13880">
                  <c:v>28390.5</c:v>
                </c:pt>
                <c:pt idx="13881">
                  <c:v>37800</c:v>
                </c:pt>
                <c:pt idx="13882">
                  <c:v>32913</c:v>
                </c:pt>
                <c:pt idx="13883">
                  <c:v>33493.5</c:v>
                </c:pt>
                <c:pt idx="13884">
                  <c:v>27000</c:v>
                </c:pt>
                <c:pt idx="13885">
                  <c:v>47965.5</c:v>
                </c:pt>
                <c:pt idx="13886">
                  <c:v>59094</c:v>
                </c:pt>
                <c:pt idx="13887">
                  <c:v>37309.5</c:v>
                </c:pt>
                <c:pt idx="13888">
                  <c:v>19867.5</c:v>
                </c:pt>
                <c:pt idx="13889">
                  <c:v>32197.5</c:v>
                </c:pt>
                <c:pt idx="13890">
                  <c:v>30528</c:v>
                </c:pt>
                <c:pt idx="13891">
                  <c:v>22738.5</c:v>
                </c:pt>
                <c:pt idx="13892">
                  <c:v>56263.5</c:v>
                </c:pt>
                <c:pt idx="13893">
                  <c:v>31018.5</c:v>
                </c:pt>
                <c:pt idx="13894">
                  <c:v>16456.5</c:v>
                </c:pt>
                <c:pt idx="13895">
                  <c:v>46174.5</c:v>
                </c:pt>
                <c:pt idx="13896">
                  <c:v>19372.5</c:v>
                </c:pt>
                <c:pt idx="13897">
                  <c:v>57001.5</c:v>
                </c:pt>
                <c:pt idx="13898">
                  <c:v>34317</c:v>
                </c:pt>
                <c:pt idx="13899">
                  <c:v>51543</c:v>
                </c:pt>
                <c:pt idx="13900">
                  <c:v>31500</c:v>
                </c:pt>
                <c:pt idx="13901">
                  <c:v>41692.5</c:v>
                </c:pt>
                <c:pt idx="13902">
                  <c:v>34911</c:v>
                </c:pt>
                <c:pt idx="13903">
                  <c:v>23188.5</c:v>
                </c:pt>
                <c:pt idx="13904">
                  <c:v>26154</c:v>
                </c:pt>
                <c:pt idx="13905">
                  <c:v>24259.5</c:v>
                </c:pt>
                <c:pt idx="13906">
                  <c:v>24561</c:v>
                </c:pt>
                <c:pt idx="13907">
                  <c:v>14350.5</c:v>
                </c:pt>
                <c:pt idx="13908">
                  <c:v>31738.5</c:v>
                </c:pt>
                <c:pt idx="13909">
                  <c:v>42642</c:v>
                </c:pt>
                <c:pt idx="13910">
                  <c:v>13500</c:v>
                </c:pt>
                <c:pt idx="13911">
                  <c:v>36747</c:v>
                </c:pt>
                <c:pt idx="13912">
                  <c:v>8910</c:v>
                </c:pt>
                <c:pt idx="13913">
                  <c:v>37800</c:v>
                </c:pt>
                <c:pt idx="13914">
                  <c:v>13500</c:v>
                </c:pt>
                <c:pt idx="13915">
                  <c:v>9823.5</c:v>
                </c:pt>
                <c:pt idx="13916">
                  <c:v>35554.5</c:v>
                </c:pt>
                <c:pt idx="13917">
                  <c:v>10125</c:v>
                </c:pt>
                <c:pt idx="13918">
                  <c:v>15129</c:v>
                </c:pt>
                <c:pt idx="13919">
                  <c:v>19998</c:v>
                </c:pt>
                <c:pt idx="13920">
                  <c:v>31653</c:v>
                </c:pt>
                <c:pt idx="13921">
                  <c:v>10125</c:v>
                </c:pt>
                <c:pt idx="13922">
                  <c:v>13644</c:v>
                </c:pt>
                <c:pt idx="13923">
                  <c:v>18396</c:v>
                </c:pt>
                <c:pt idx="13924">
                  <c:v>51030</c:v>
                </c:pt>
                <c:pt idx="13925">
                  <c:v>12415.5</c:v>
                </c:pt>
                <c:pt idx="13926">
                  <c:v>26833.5</c:v>
                </c:pt>
                <c:pt idx="13927">
                  <c:v>33025.5</c:v>
                </c:pt>
                <c:pt idx="13928">
                  <c:v>32746.5</c:v>
                </c:pt>
                <c:pt idx="13929">
                  <c:v>32818.5</c:v>
                </c:pt>
                <c:pt idx="13930">
                  <c:v>19197</c:v>
                </c:pt>
                <c:pt idx="13931">
                  <c:v>21649.5</c:v>
                </c:pt>
                <c:pt idx="13932">
                  <c:v>39199.5</c:v>
                </c:pt>
                <c:pt idx="13933">
                  <c:v>14044.5</c:v>
                </c:pt>
                <c:pt idx="13934">
                  <c:v>29947.5</c:v>
                </c:pt>
                <c:pt idx="13935">
                  <c:v>43443</c:v>
                </c:pt>
                <c:pt idx="13936">
                  <c:v>50773.5</c:v>
                </c:pt>
                <c:pt idx="13937">
                  <c:v>7875</c:v>
                </c:pt>
                <c:pt idx="13938">
                  <c:v>28062</c:v>
                </c:pt>
                <c:pt idx="13939">
                  <c:v>13500</c:v>
                </c:pt>
                <c:pt idx="13940">
                  <c:v>15331.5</c:v>
                </c:pt>
                <c:pt idx="13941">
                  <c:v>45000</c:v>
                </c:pt>
                <c:pt idx="13942">
                  <c:v>23409</c:v>
                </c:pt>
                <c:pt idx="13943">
                  <c:v>33642</c:v>
                </c:pt>
                <c:pt idx="13944">
                  <c:v>35383.5</c:v>
                </c:pt>
                <c:pt idx="13945">
                  <c:v>37188</c:v>
                </c:pt>
                <c:pt idx="13946">
                  <c:v>30717</c:v>
                </c:pt>
                <c:pt idx="13947">
                  <c:v>7875</c:v>
                </c:pt>
                <c:pt idx="13948">
                  <c:v>24255</c:v>
                </c:pt>
                <c:pt idx="13949">
                  <c:v>16875</c:v>
                </c:pt>
                <c:pt idx="13950">
                  <c:v>46701</c:v>
                </c:pt>
                <c:pt idx="13951">
                  <c:v>10773</c:v>
                </c:pt>
                <c:pt idx="13952">
                  <c:v>22500</c:v>
                </c:pt>
                <c:pt idx="13953">
                  <c:v>35739</c:v>
                </c:pt>
                <c:pt idx="13954">
                  <c:v>22878</c:v>
                </c:pt>
                <c:pt idx="13955">
                  <c:v>50971.5</c:v>
                </c:pt>
                <c:pt idx="13956">
                  <c:v>68062.5</c:v>
                </c:pt>
                <c:pt idx="13957">
                  <c:v>32760</c:v>
                </c:pt>
                <c:pt idx="13958">
                  <c:v>43789.5</c:v>
                </c:pt>
                <c:pt idx="13959">
                  <c:v>38263.5</c:v>
                </c:pt>
                <c:pt idx="13960">
                  <c:v>26446.5</c:v>
                </c:pt>
                <c:pt idx="13961">
                  <c:v>29043</c:v>
                </c:pt>
                <c:pt idx="13962">
                  <c:v>34596</c:v>
                </c:pt>
                <c:pt idx="13963">
                  <c:v>25321.5</c:v>
                </c:pt>
                <c:pt idx="13964">
                  <c:v>26901</c:v>
                </c:pt>
                <c:pt idx="13965">
                  <c:v>39186</c:v>
                </c:pt>
                <c:pt idx="13966">
                  <c:v>29947.5</c:v>
                </c:pt>
                <c:pt idx="13967">
                  <c:v>38146.5</c:v>
                </c:pt>
                <c:pt idx="13968">
                  <c:v>23526</c:v>
                </c:pt>
                <c:pt idx="13969">
                  <c:v>37669.5</c:v>
                </c:pt>
                <c:pt idx="13970">
                  <c:v>21523.5</c:v>
                </c:pt>
                <c:pt idx="13971">
                  <c:v>27058.5</c:v>
                </c:pt>
                <c:pt idx="13972">
                  <c:v>11619</c:v>
                </c:pt>
                <c:pt idx="13973">
                  <c:v>38551.5</c:v>
                </c:pt>
                <c:pt idx="13974">
                  <c:v>34335</c:v>
                </c:pt>
                <c:pt idx="13975">
                  <c:v>38133</c:v>
                </c:pt>
                <c:pt idx="13976">
                  <c:v>24016.5</c:v>
                </c:pt>
                <c:pt idx="13977">
                  <c:v>37899</c:v>
                </c:pt>
                <c:pt idx="13978">
                  <c:v>24948</c:v>
                </c:pt>
                <c:pt idx="13979">
                  <c:v>51948</c:v>
                </c:pt>
                <c:pt idx="13980">
                  <c:v>13711.5</c:v>
                </c:pt>
                <c:pt idx="13981">
                  <c:v>23683.5</c:v>
                </c:pt>
                <c:pt idx="13982">
                  <c:v>58275</c:v>
                </c:pt>
                <c:pt idx="13983">
                  <c:v>47965.5</c:v>
                </c:pt>
                <c:pt idx="13984">
                  <c:v>21667.5</c:v>
                </c:pt>
                <c:pt idx="13985">
                  <c:v>33894</c:v>
                </c:pt>
                <c:pt idx="13986">
                  <c:v>17748</c:v>
                </c:pt>
                <c:pt idx="13987">
                  <c:v>37800</c:v>
                </c:pt>
                <c:pt idx="13988">
                  <c:v>31261.5</c:v>
                </c:pt>
                <c:pt idx="13989">
                  <c:v>25911</c:v>
                </c:pt>
                <c:pt idx="13990">
                  <c:v>21973.5</c:v>
                </c:pt>
                <c:pt idx="13991">
                  <c:v>36423</c:v>
                </c:pt>
                <c:pt idx="13992">
                  <c:v>31041</c:v>
                </c:pt>
                <c:pt idx="13993">
                  <c:v>26743.5</c:v>
                </c:pt>
                <c:pt idx="13994">
                  <c:v>28107</c:v>
                </c:pt>
                <c:pt idx="13995">
                  <c:v>19386</c:v>
                </c:pt>
                <c:pt idx="13996">
                  <c:v>27702</c:v>
                </c:pt>
                <c:pt idx="13997">
                  <c:v>18040.5</c:v>
                </c:pt>
                <c:pt idx="13998">
                  <c:v>45202.5</c:v>
                </c:pt>
                <c:pt idx="13999">
                  <c:v>50553</c:v>
                </c:pt>
                <c:pt idx="14000">
                  <c:v>32760</c:v>
                </c:pt>
                <c:pt idx="14001">
                  <c:v>31261.5</c:v>
                </c:pt>
                <c:pt idx="14002">
                  <c:v>9000</c:v>
                </c:pt>
                <c:pt idx="14003">
                  <c:v>22500</c:v>
                </c:pt>
                <c:pt idx="14004">
                  <c:v>11250</c:v>
                </c:pt>
                <c:pt idx="14005">
                  <c:v>43191</c:v>
                </c:pt>
                <c:pt idx="14006">
                  <c:v>39717</c:v>
                </c:pt>
                <c:pt idx="14007">
                  <c:v>43789.5</c:v>
                </c:pt>
                <c:pt idx="14008">
                  <c:v>34510.5</c:v>
                </c:pt>
                <c:pt idx="14009">
                  <c:v>19431</c:v>
                </c:pt>
                <c:pt idx="14010">
                  <c:v>30168</c:v>
                </c:pt>
                <c:pt idx="14011">
                  <c:v>26388</c:v>
                </c:pt>
                <c:pt idx="14012">
                  <c:v>21888</c:v>
                </c:pt>
                <c:pt idx="14013">
                  <c:v>19867.5</c:v>
                </c:pt>
                <c:pt idx="14014">
                  <c:v>25762.5</c:v>
                </c:pt>
                <c:pt idx="14015">
                  <c:v>56092.5</c:v>
                </c:pt>
                <c:pt idx="14016">
                  <c:v>31333.5</c:v>
                </c:pt>
                <c:pt idx="14017">
                  <c:v>32665.5</c:v>
                </c:pt>
                <c:pt idx="14018">
                  <c:v>46732.5</c:v>
                </c:pt>
                <c:pt idx="14019">
                  <c:v>42547.5</c:v>
                </c:pt>
                <c:pt idx="14020">
                  <c:v>26446.5</c:v>
                </c:pt>
                <c:pt idx="14021">
                  <c:v>72576</c:v>
                </c:pt>
                <c:pt idx="14022">
                  <c:v>24624</c:v>
                </c:pt>
                <c:pt idx="14023">
                  <c:v>5337</c:v>
                </c:pt>
                <c:pt idx="14024">
                  <c:v>23890.5</c:v>
                </c:pt>
                <c:pt idx="14025">
                  <c:v>25321.5</c:v>
                </c:pt>
                <c:pt idx="14026">
                  <c:v>31707</c:v>
                </c:pt>
                <c:pt idx="14027">
                  <c:v>36616.5</c:v>
                </c:pt>
                <c:pt idx="14028">
                  <c:v>14148</c:v>
                </c:pt>
                <c:pt idx="14029">
                  <c:v>47484</c:v>
                </c:pt>
                <c:pt idx="14030">
                  <c:v>33480</c:v>
                </c:pt>
                <c:pt idx="14031">
                  <c:v>36000</c:v>
                </c:pt>
                <c:pt idx="14032">
                  <c:v>33025.5</c:v>
                </c:pt>
                <c:pt idx="14033">
                  <c:v>37309.5</c:v>
                </c:pt>
                <c:pt idx="14034">
                  <c:v>52452</c:v>
                </c:pt>
                <c:pt idx="14035">
                  <c:v>28728</c:v>
                </c:pt>
                <c:pt idx="14036">
                  <c:v>22500</c:v>
                </c:pt>
                <c:pt idx="14037">
                  <c:v>32971.5</c:v>
                </c:pt>
                <c:pt idx="14038">
                  <c:v>15219</c:v>
                </c:pt>
                <c:pt idx="14039">
                  <c:v>24282</c:v>
                </c:pt>
                <c:pt idx="14040">
                  <c:v>19449</c:v>
                </c:pt>
                <c:pt idx="14041">
                  <c:v>29970</c:v>
                </c:pt>
                <c:pt idx="14042">
                  <c:v>18688.5</c:v>
                </c:pt>
                <c:pt idx="14043">
                  <c:v>48586.5</c:v>
                </c:pt>
                <c:pt idx="14044">
                  <c:v>17563.5</c:v>
                </c:pt>
                <c:pt idx="14045">
                  <c:v>10899</c:v>
                </c:pt>
                <c:pt idx="14046">
                  <c:v>27454.5</c:v>
                </c:pt>
                <c:pt idx="14047">
                  <c:v>34245</c:v>
                </c:pt>
                <c:pt idx="14048">
                  <c:v>28530</c:v>
                </c:pt>
                <c:pt idx="14049">
                  <c:v>35568</c:v>
                </c:pt>
                <c:pt idx="14050">
                  <c:v>33750</c:v>
                </c:pt>
                <c:pt idx="14051">
                  <c:v>3829.5</c:v>
                </c:pt>
                <c:pt idx="14052">
                  <c:v>17559</c:v>
                </c:pt>
                <c:pt idx="14053">
                  <c:v>62698.5</c:v>
                </c:pt>
                <c:pt idx="14054">
                  <c:v>49005</c:v>
                </c:pt>
                <c:pt idx="14055">
                  <c:v>10125</c:v>
                </c:pt>
                <c:pt idx="14056">
                  <c:v>32584.5</c:v>
                </c:pt>
                <c:pt idx="14057">
                  <c:v>16285.5</c:v>
                </c:pt>
                <c:pt idx="14058">
                  <c:v>29209.5</c:v>
                </c:pt>
                <c:pt idx="14059">
                  <c:v>16969.5</c:v>
                </c:pt>
                <c:pt idx="14060">
                  <c:v>25128</c:v>
                </c:pt>
                <c:pt idx="14061">
                  <c:v>52321.5</c:v>
                </c:pt>
                <c:pt idx="14062">
                  <c:v>19741.5</c:v>
                </c:pt>
                <c:pt idx="14063">
                  <c:v>17779.5</c:v>
                </c:pt>
                <c:pt idx="14064">
                  <c:v>21888</c:v>
                </c:pt>
                <c:pt idx="14065">
                  <c:v>57685.5</c:v>
                </c:pt>
                <c:pt idx="14066">
                  <c:v>10314</c:v>
                </c:pt>
                <c:pt idx="14067">
                  <c:v>54364.5</c:v>
                </c:pt>
                <c:pt idx="14068">
                  <c:v>26401.5</c:v>
                </c:pt>
                <c:pt idx="14069">
                  <c:v>29061</c:v>
                </c:pt>
                <c:pt idx="14070">
                  <c:v>35869.5</c:v>
                </c:pt>
                <c:pt idx="14071">
                  <c:v>25578</c:v>
                </c:pt>
                <c:pt idx="14072">
                  <c:v>17167.5</c:v>
                </c:pt>
                <c:pt idx="14073">
                  <c:v>30699</c:v>
                </c:pt>
                <c:pt idx="14074">
                  <c:v>24349.5</c:v>
                </c:pt>
                <c:pt idx="14075">
                  <c:v>37053</c:v>
                </c:pt>
                <c:pt idx="14076">
                  <c:v>34573.5</c:v>
                </c:pt>
                <c:pt idx="14077">
                  <c:v>8212.5</c:v>
                </c:pt>
                <c:pt idx="14078">
                  <c:v>48127.5</c:v>
                </c:pt>
                <c:pt idx="14079">
                  <c:v>6750</c:v>
                </c:pt>
                <c:pt idx="14080">
                  <c:v>37800</c:v>
                </c:pt>
                <c:pt idx="14081">
                  <c:v>25542</c:v>
                </c:pt>
                <c:pt idx="14082">
                  <c:v>15034.5</c:v>
                </c:pt>
                <c:pt idx="14083">
                  <c:v>45949.5</c:v>
                </c:pt>
                <c:pt idx="14084">
                  <c:v>23026.5</c:v>
                </c:pt>
                <c:pt idx="14085">
                  <c:v>45954</c:v>
                </c:pt>
                <c:pt idx="14086">
                  <c:v>32877</c:v>
                </c:pt>
                <c:pt idx="14087">
                  <c:v>23643</c:v>
                </c:pt>
                <c:pt idx="14088">
                  <c:v>39604.5</c:v>
                </c:pt>
                <c:pt idx="14089">
                  <c:v>23800.5</c:v>
                </c:pt>
                <c:pt idx="14090">
                  <c:v>43654.5</c:v>
                </c:pt>
                <c:pt idx="14091">
                  <c:v>10944</c:v>
                </c:pt>
                <c:pt idx="14092">
                  <c:v>37800</c:v>
                </c:pt>
                <c:pt idx="14093">
                  <c:v>19998</c:v>
                </c:pt>
                <c:pt idx="14094">
                  <c:v>21312</c:v>
                </c:pt>
                <c:pt idx="14095">
                  <c:v>57933</c:v>
                </c:pt>
                <c:pt idx="14096">
                  <c:v>21375</c:v>
                </c:pt>
                <c:pt idx="14097">
                  <c:v>53455.5</c:v>
                </c:pt>
                <c:pt idx="14098">
                  <c:v>19998</c:v>
                </c:pt>
                <c:pt idx="14099">
                  <c:v>44649</c:v>
                </c:pt>
                <c:pt idx="14100">
                  <c:v>15385.5</c:v>
                </c:pt>
                <c:pt idx="14101">
                  <c:v>48586.5</c:v>
                </c:pt>
                <c:pt idx="14102">
                  <c:v>14593.5</c:v>
                </c:pt>
                <c:pt idx="14103">
                  <c:v>10125</c:v>
                </c:pt>
                <c:pt idx="14104">
                  <c:v>37255.5</c:v>
                </c:pt>
                <c:pt idx="14105">
                  <c:v>38628</c:v>
                </c:pt>
                <c:pt idx="14106">
                  <c:v>22500</c:v>
                </c:pt>
                <c:pt idx="14107">
                  <c:v>45148.5</c:v>
                </c:pt>
                <c:pt idx="14108">
                  <c:v>13500</c:v>
                </c:pt>
                <c:pt idx="14109">
                  <c:v>32017.5</c:v>
                </c:pt>
                <c:pt idx="14110">
                  <c:v>19125</c:v>
                </c:pt>
                <c:pt idx="14111">
                  <c:v>18396</c:v>
                </c:pt>
                <c:pt idx="14112">
                  <c:v>13522.5</c:v>
                </c:pt>
                <c:pt idx="14113">
                  <c:v>41076</c:v>
                </c:pt>
                <c:pt idx="14114">
                  <c:v>35680.5</c:v>
                </c:pt>
                <c:pt idx="14115">
                  <c:v>50544</c:v>
                </c:pt>
                <c:pt idx="14116">
                  <c:v>11488.5</c:v>
                </c:pt>
                <c:pt idx="14117">
                  <c:v>35694</c:v>
                </c:pt>
                <c:pt idx="14118">
                  <c:v>11250</c:v>
                </c:pt>
                <c:pt idx="14119">
                  <c:v>34465.5</c:v>
                </c:pt>
                <c:pt idx="14120">
                  <c:v>36747</c:v>
                </c:pt>
                <c:pt idx="14121">
                  <c:v>24448.5</c:v>
                </c:pt>
                <c:pt idx="14122">
                  <c:v>54904.5</c:v>
                </c:pt>
                <c:pt idx="14123">
                  <c:v>6745.5</c:v>
                </c:pt>
                <c:pt idx="14124">
                  <c:v>26041.5</c:v>
                </c:pt>
                <c:pt idx="14125">
                  <c:v>22104</c:v>
                </c:pt>
                <c:pt idx="14126">
                  <c:v>12415.5</c:v>
                </c:pt>
                <c:pt idx="14127">
                  <c:v>22806</c:v>
                </c:pt>
                <c:pt idx="14128">
                  <c:v>13500</c:v>
                </c:pt>
                <c:pt idx="14129">
                  <c:v>40167</c:v>
                </c:pt>
                <c:pt idx="14130">
                  <c:v>12420</c:v>
                </c:pt>
                <c:pt idx="14131">
                  <c:v>24412.5</c:v>
                </c:pt>
                <c:pt idx="14132">
                  <c:v>34465.5</c:v>
                </c:pt>
                <c:pt idx="14133">
                  <c:v>12375</c:v>
                </c:pt>
                <c:pt idx="14134">
                  <c:v>15948</c:v>
                </c:pt>
                <c:pt idx="14135">
                  <c:v>18756</c:v>
                </c:pt>
                <c:pt idx="14136">
                  <c:v>44514</c:v>
                </c:pt>
                <c:pt idx="14137">
                  <c:v>26640</c:v>
                </c:pt>
                <c:pt idx="14138">
                  <c:v>35374.5</c:v>
                </c:pt>
                <c:pt idx="14139">
                  <c:v>24682.5</c:v>
                </c:pt>
                <c:pt idx="14140">
                  <c:v>101250</c:v>
                </c:pt>
                <c:pt idx="14141">
                  <c:v>7875</c:v>
                </c:pt>
                <c:pt idx="14142">
                  <c:v>17244</c:v>
                </c:pt>
                <c:pt idx="14143">
                  <c:v>10003.5</c:v>
                </c:pt>
                <c:pt idx="14144">
                  <c:v>6345</c:v>
                </c:pt>
                <c:pt idx="14145">
                  <c:v>16155</c:v>
                </c:pt>
                <c:pt idx="14146">
                  <c:v>30528</c:v>
                </c:pt>
                <c:pt idx="14147">
                  <c:v>30717</c:v>
                </c:pt>
                <c:pt idx="14148">
                  <c:v>18522</c:v>
                </c:pt>
                <c:pt idx="14149">
                  <c:v>13833</c:v>
                </c:pt>
                <c:pt idx="14150">
                  <c:v>26640</c:v>
                </c:pt>
                <c:pt idx="14151">
                  <c:v>40320</c:v>
                </c:pt>
                <c:pt idx="14152">
                  <c:v>34182</c:v>
                </c:pt>
                <c:pt idx="14153">
                  <c:v>12721.5</c:v>
                </c:pt>
                <c:pt idx="14154">
                  <c:v>14845.5</c:v>
                </c:pt>
                <c:pt idx="14155">
                  <c:v>39604.5</c:v>
                </c:pt>
                <c:pt idx="14156">
                  <c:v>17235</c:v>
                </c:pt>
                <c:pt idx="14157">
                  <c:v>28197</c:v>
                </c:pt>
                <c:pt idx="14158">
                  <c:v>20295</c:v>
                </c:pt>
                <c:pt idx="14159">
                  <c:v>14211</c:v>
                </c:pt>
                <c:pt idx="14160">
                  <c:v>35653.5</c:v>
                </c:pt>
                <c:pt idx="14161">
                  <c:v>30438</c:v>
                </c:pt>
                <c:pt idx="14162">
                  <c:v>23562</c:v>
                </c:pt>
                <c:pt idx="14163">
                  <c:v>14566.5</c:v>
                </c:pt>
                <c:pt idx="14164">
                  <c:v>38133</c:v>
                </c:pt>
                <c:pt idx="14165">
                  <c:v>17077.5</c:v>
                </c:pt>
                <c:pt idx="14166">
                  <c:v>25407</c:v>
                </c:pt>
                <c:pt idx="14167">
                  <c:v>38920.5</c:v>
                </c:pt>
                <c:pt idx="14168">
                  <c:v>7258.5</c:v>
                </c:pt>
                <c:pt idx="14169">
                  <c:v>37071</c:v>
                </c:pt>
                <c:pt idx="14170">
                  <c:v>26793</c:v>
                </c:pt>
                <c:pt idx="14171">
                  <c:v>32791.5</c:v>
                </c:pt>
                <c:pt idx="14172">
                  <c:v>16573.5</c:v>
                </c:pt>
                <c:pt idx="14173">
                  <c:v>20979</c:v>
                </c:pt>
                <c:pt idx="14174">
                  <c:v>27031.5</c:v>
                </c:pt>
                <c:pt idx="14175">
                  <c:v>16875</c:v>
                </c:pt>
                <c:pt idx="14176">
                  <c:v>63738</c:v>
                </c:pt>
                <c:pt idx="14177">
                  <c:v>32328</c:v>
                </c:pt>
                <c:pt idx="14178">
                  <c:v>35613</c:v>
                </c:pt>
                <c:pt idx="14179">
                  <c:v>29061</c:v>
                </c:pt>
                <c:pt idx="14180">
                  <c:v>22972.5</c:v>
                </c:pt>
                <c:pt idx="14181">
                  <c:v>37800</c:v>
                </c:pt>
                <c:pt idx="14182">
                  <c:v>9000</c:v>
                </c:pt>
                <c:pt idx="14183">
                  <c:v>57001.5</c:v>
                </c:pt>
                <c:pt idx="14184">
                  <c:v>13500</c:v>
                </c:pt>
                <c:pt idx="14185">
                  <c:v>23463</c:v>
                </c:pt>
                <c:pt idx="14186">
                  <c:v>37800</c:v>
                </c:pt>
                <c:pt idx="14187">
                  <c:v>32274</c:v>
                </c:pt>
                <c:pt idx="14188">
                  <c:v>40054.5</c:v>
                </c:pt>
                <c:pt idx="14189">
                  <c:v>19039.5</c:v>
                </c:pt>
                <c:pt idx="14190">
                  <c:v>27715.5</c:v>
                </c:pt>
                <c:pt idx="14191">
                  <c:v>17149.5</c:v>
                </c:pt>
                <c:pt idx="14192">
                  <c:v>10125</c:v>
                </c:pt>
                <c:pt idx="14193">
                  <c:v>38331</c:v>
                </c:pt>
                <c:pt idx="14194">
                  <c:v>9000</c:v>
                </c:pt>
                <c:pt idx="14195">
                  <c:v>6750</c:v>
                </c:pt>
                <c:pt idx="14196">
                  <c:v>24246</c:v>
                </c:pt>
                <c:pt idx="14197">
                  <c:v>32602.5</c:v>
                </c:pt>
                <c:pt idx="14198">
                  <c:v>55161</c:v>
                </c:pt>
                <c:pt idx="14199">
                  <c:v>13500</c:v>
                </c:pt>
                <c:pt idx="14200">
                  <c:v>9000</c:v>
                </c:pt>
                <c:pt idx="14201">
                  <c:v>17329.5</c:v>
                </c:pt>
                <c:pt idx="14202">
                  <c:v>30897</c:v>
                </c:pt>
                <c:pt idx="14203">
                  <c:v>41800.5</c:v>
                </c:pt>
                <c:pt idx="14204">
                  <c:v>23494.5</c:v>
                </c:pt>
                <c:pt idx="14205">
                  <c:v>13500</c:v>
                </c:pt>
                <c:pt idx="14206">
                  <c:v>54126</c:v>
                </c:pt>
                <c:pt idx="14207">
                  <c:v>33129</c:v>
                </c:pt>
                <c:pt idx="14208">
                  <c:v>56092.5</c:v>
                </c:pt>
                <c:pt idx="14209">
                  <c:v>16155</c:v>
                </c:pt>
                <c:pt idx="14210">
                  <c:v>9000</c:v>
                </c:pt>
                <c:pt idx="14211">
                  <c:v>31261.5</c:v>
                </c:pt>
                <c:pt idx="14212">
                  <c:v>48465</c:v>
                </c:pt>
                <c:pt idx="14213">
                  <c:v>7195.5</c:v>
                </c:pt>
                <c:pt idx="14214">
                  <c:v>26640</c:v>
                </c:pt>
                <c:pt idx="14215">
                  <c:v>36864</c:v>
                </c:pt>
                <c:pt idx="14216">
                  <c:v>40684.5</c:v>
                </c:pt>
                <c:pt idx="14217">
                  <c:v>14233.5</c:v>
                </c:pt>
                <c:pt idx="14218">
                  <c:v>44644.5</c:v>
                </c:pt>
                <c:pt idx="14219">
                  <c:v>9495</c:v>
                </c:pt>
                <c:pt idx="14220">
                  <c:v>26437.5</c:v>
                </c:pt>
                <c:pt idx="14221">
                  <c:v>21343.5</c:v>
                </c:pt>
                <c:pt idx="14222">
                  <c:v>30478.5</c:v>
                </c:pt>
                <c:pt idx="14223">
                  <c:v>37309.5</c:v>
                </c:pt>
                <c:pt idx="14224">
                  <c:v>13500</c:v>
                </c:pt>
                <c:pt idx="14225">
                  <c:v>31261.5</c:v>
                </c:pt>
                <c:pt idx="14226">
                  <c:v>32598</c:v>
                </c:pt>
                <c:pt idx="14227">
                  <c:v>39438</c:v>
                </c:pt>
                <c:pt idx="14228">
                  <c:v>25578</c:v>
                </c:pt>
                <c:pt idx="14229">
                  <c:v>20043</c:v>
                </c:pt>
                <c:pt idx="14230">
                  <c:v>18040.5</c:v>
                </c:pt>
                <c:pt idx="14231">
                  <c:v>10399.5</c:v>
                </c:pt>
                <c:pt idx="14232">
                  <c:v>57555</c:v>
                </c:pt>
                <c:pt idx="14233">
                  <c:v>17752.5</c:v>
                </c:pt>
                <c:pt idx="14234">
                  <c:v>19530</c:v>
                </c:pt>
                <c:pt idx="14235">
                  <c:v>26662.5</c:v>
                </c:pt>
                <c:pt idx="14236">
                  <c:v>25321.5</c:v>
                </c:pt>
                <c:pt idx="14237">
                  <c:v>23593.5</c:v>
                </c:pt>
                <c:pt idx="14238">
                  <c:v>69538.5</c:v>
                </c:pt>
                <c:pt idx="14239">
                  <c:v>26446.5</c:v>
                </c:pt>
                <c:pt idx="14240">
                  <c:v>31653</c:v>
                </c:pt>
                <c:pt idx="14241">
                  <c:v>9000</c:v>
                </c:pt>
                <c:pt idx="14242">
                  <c:v>35617.5</c:v>
                </c:pt>
                <c:pt idx="14243">
                  <c:v>54490.5</c:v>
                </c:pt>
                <c:pt idx="14244">
                  <c:v>20668.5</c:v>
                </c:pt>
                <c:pt idx="14245">
                  <c:v>37125</c:v>
                </c:pt>
                <c:pt idx="14246">
                  <c:v>17095.5</c:v>
                </c:pt>
                <c:pt idx="14247">
                  <c:v>32521.5</c:v>
                </c:pt>
                <c:pt idx="14248">
                  <c:v>28602</c:v>
                </c:pt>
                <c:pt idx="14249">
                  <c:v>25569</c:v>
                </c:pt>
                <c:pt idx="14250">
                  <c:v>21906</c:v>
                </c:pt>
                <c:pt idx="14251">
                  <c:v>62613</c:v>
                </c:pt>
                <c:pt idx="14252">
                  <c:v>32431.5</c:v>
                </c:pt>
                <c:pt idx="14253">
                  <c:v>25078.5</c:v>
                </c:pt>
                <c:pt idx="14254">
                  <c:v>29223</c:v>
                </c:pt>
                <c:pt idx="14255">
                  <c:v>21028.5</c:v>
                </c:pt>
                <c:pt idx="14256">
                  <c:v>22878</c:v>
                </c:pt>
                <c:pt idx="14257">
                  <c:v>30676.5</c:v>
                </c:pt>
                <c:pt idx="14258">
                  <c:v>26154</c:v>
                </c:pt>
                <c:pt idx="14259">
                  <c:v>41260.5</c:v>
                </c:pt>
                <c:pt idx="14260">
                  <c:v>9000</c:v>
                </c:pt>
                <c:pt idx="14261">
                  <c:v>47794.5</c:v>
                </c:pt>
                <c:pt idx="14262">
                  <c:v>31905</c:v>
                </c:pt>
                <c:pt idx="14263">
                  <c:v>13045.5</c:v>
                </c:pt>
                <c:pt idx="14264">
                  <c:v>30609</c:v>
                </c:pt>
                <c:pt idx="14265">
                  <c:v>34960.5</c:v>
                </c:pt>
                <c:pt idx="14266">
                  <c:v>27189</c:v>
                </c:pt>
                <c:pt idx="14267">
                  <c:v>52452</c:v>
                </c:pt>
                <c:pt idx="14268">
                  <c:v>11250</c:v>
                </c:pt>
                <c:pt idx="14269">
                  <c:v>17253</c:v>
                </c:pt>
                <c:pt idx="14270">
                  <c:v>29380.5</c:v>
                </c:pt>
                <c:pt idx="14271">
                  <c:v>36760.5</c:v>
                </c:pt>
                <c:pt idx="14272">
                  <c:v>48870</c:v>
                </c:pt>
                <c:pt idx="14273">
                  <c:v>18261</c:v>
                </c:pt>
                <c:pt idx="14274">
                  <c:v>32593.5</c:v>
                </c:pt>
                <c:pt idx="14275">
                  <c:v>47542.5</c:v>
                </c:pt>
                <c:pt idx="14276">
                  <c:v>12375</c:v>
                </c:pt>
                <c:pt idx="14277">
                  <c:v>8883</c:v>
                </c:pt>
                <c:pt idx="14278">
                  <c:v>23814</c:v>
                </c:pt>
                <c:pt idx="14279">
                  <c:v>20358</c:v>
                </c:pt>
                <c:pt idx="14280">
                  <c:v>26928</c:v>
                </c:pt>
                <c:pt idx="14281">
                  <c:v>28917</c:v>
                </c:pt>
                <c:pt idx="14282">
                  <c:v>54724.5</c:v>
                </c:pt>
                <c:pt idx="14283">
                  <c:v>28440</c:v>
                </c:pt>
                <c:pt idx="14284">
                  <c:v>52920</c:v>
                </c:pt>
                <c:pt idx="14285">
                  <c:v>22500</c:v>
                </c:pt>
                <c:pt idx="14286">
                  <c:v>20250</c:v>
                </c:pt>
                <c:pt idx="14287">
                  <c:v>21888</c:v>
                </c:pt>
                <c:pt idx="14288">
                  <c:v>21253.5</c:v>
                </c:pt>
                <c:pt idx="14289">
                  <c:v>21145.5</c:v>
                </c:pt>
                <c:pt idx="14290">
                  <c:v>40063.5</c:v>
                </c:pt>
                <c:pt idx="14291">
                  <c:v>6970.5</c:v>
                </c:pt>
                <c:pt idx="14292">
                  <c:v>37066.5</c:v>
                </c:pt>
                <c:pt idx="14293">
                  <c:v>25407</c:v>
                </c:pt>
                <c:pt idx="14294">
                  <c:v>21001.5</c:v>
                </c:pt>
                <c:pt idx="14295">
                  <c:v>10930.5</c:v>
                </c:pt>
                <c:pt idx="14296">
                  <c:v>25951.5</c:v>
                </c:pt>
                <c:pt idx="14297">
                  <c:v>5737.5</c:v>
                </c:pt>
                <c:pt idx="14298">
                  <c:v>21816</c:v>
                </c:pt>
                <c:pt idx="14299">
                  <c:v>11826</c:v>
                </c:pt>
                <c:pt idx="14300">
                  <c:v>9000</c:v>
                </c:pt>
                <c:pt idx="14301">
                  <c:v>38137.5</c:v>
                </c:pt>
                <c:pt idx="14302">
                  <c:v>26527.5</c:v>
                </c:pt>
                <c:pt idx="14303">
                  <c:v>24687</c:v>
                </c:pt>
                <c:pt idx="14304">
                  <c:v>25834.5</c:v>
                </c:pt>
                <c:pt idx="14305">
                  <c:v>24246</c:v>
                </c:pt>
                <c:pt idx="14306">
                  <c:v>32328</c:v>
                </c:pt>
                <c:pt idx="14307">
                  <c:v>10242</c:v>
                </c:pt>
                <c:pt idx="14308">
                  <c:v>35685</c:v>
                </c:pt>
                <c:pt idx="14309">
                  <c:v>33376.5</c:v>
                </c:pt>
                <c:pt idx="14310">
                  <c:v>25537.5</c:v>
                </c:pt>
                <c:pt idx="14311">
                  <c:v>27684</c:v>
                </c:pt>
                <c:pt idx="14312">
                  <c:v>6610.5</c:v>
                </c:pt>
                <c:pt idx="14313">
                  <c:v>27517.5</c:v>
                </c:pt>
                <c:pt idx="14314">
                  <c:v>36643.5</c:v>
                </c:pt>
                <c:pt idx="14315">
                  <c:v>24259.5</c:v>
                </c:pt>
                <c:pt idx="14316">
                  <c:v>13500</c:v>
                </c:pt>
                <c:pt idx="14317">
                  <c:v>36045</c:v>
                </c:pt>
                <c:pt idx="14318">
                  <c:v>24498</c:v>
                </c:pt>
                <c:pt idx="14319">
                  <c:v>34596</c:v>
                </c:pt>
                <c:pt idx="14320">
                  <c:v>6750</c:v>
                </c:pt>
                <c:pt idx="14321">
                  <c:v>30073.5</c:v>
                </c:pt>
                <c:pt idx="14322">
                  <c:v>13500</c:v>
                </c:pt>
                <c:pt idx="14323">
                  <c:v>22018.5</c:v>
                </c:pt>
                <c:pt idx="14324">
                  <c:v>8995.5</c:v>
                </c:pt>
                <c:pt idx="14325">
                  <c:v>30271.5</c:v>
                </c:pt>
                <c:pt idx="14326">
                  <c:v>38308.5</c:v>
                </c:pt>
                <c:pt idx="14327">
                  <c:v>25537.5</c:v>
                </c:pt>
                <c:pt idx="14328">
                  <c:v>9922.5</c:v>
                </c:pt>
                <c:pt idx="14329">
                  <c:v>17599.5</c:v>
                </c:pt>
                <c:pt idx="14330">
                  <c:v>41692.5</c:v>
                </c:pt>
                <c:pt idx="14331">
                  <c:v>22500</c:v>
                </c:pt>
                <c:pt idx="14332">
                  <c:v>25578</c:v>
                </c:pt>
                <c:pt idx="14333">
                  <c:v>67203</c:v>
                </c:pt>
                <c:pt idx="14334">
                  <c:v>24592.5</c:v>
                </c:pt>
                <c:pt idx="14335">
                  <c:v>34375.5</c:v>
                </c:pt>
                <c:pt idx="14336">
                  <c:v>37800</c:v>
                </c:pt>
                <c:pt idx="14337">
                  <c:v>31077</c:v>
                </c:pt>
                <c:pt idx="14338">
                  <c:v>9000</c:v>
                </c:pt>
                <c:pt idx="14339">
                  <c:v>23053.5</c:v>
                </c:pt>
                <c:pt idx="14340">
                  <c:v>6966</c:v>
                </c:pt>
                <c:pt idx="14341">
                  <c:v>40657.5</c:v>
                </c:pt>
                <c:pt idx="14342">
                  <c:v>34096.5</c:v>
                </c:pt>
                <c:pt idx="14343">
                  <c:v>92326.5</c:v>
                </c:pt>
                <c:pt idx="14344">
                  <c:v>13500</c:v>
                </c:pt>
                <c:pt idx="14345">
                  <c:v>30078</c:v>
                </c:pt>
                <c:pt idx="14346">
                  <c:v>29038.5</c:v>
                </c:pt>
                <c:pt idx="14347">
                  <c:v>31500</c:v>
                </c:pt>
                <c:pt idx="14348">
                  <c:v>31464</c:v>
                </c:pt>
                <c:pt idx="14349">
                  <c:v>22810.5</c:v>
                </c:pt>
                <c:pt idx="14350">
                  <c:v>14382</c:v>
                </c:pt>
                <c:pt idx="14351">
                  <c:v>21550.5</c:v>
                </c:pt>
                <c:pt idx="14352">
                  <c:v>54283.5</c:v>
                </c:pt>
                <c:pt idx="14353">
                  <c:v>32472</c:v>
                </c:pt>
                <c:pt idx="14354">
                  <c:v>29839.5</c:v>
                </c:pt>
                <c:pt idx="14355">
                  <c:v>32274</c:v>
                </c:pt>
                <c:pt idx="14356">
                  <c:v>25744.5</c:v>
                </c:pt>
                <c:pt idx="14357">
                  <c:v>32602.5</c:v>
                </c:pt>
                <c:pt idx="14358">
                  <c:v>18040.5</c:v>
                </c:pt>
                <c:pt idx="14359">
                  <c:v>13639.5</c:v>
                </c:pt>
                <c:pt idx="14360">
                  <c:v>26316</c:v>
                </c:pt>
                <c:pt idx="14361">
                  <c:v>19516.5</c:v>
                </c:pt>
                <c:pt idx="14362">
                  <c:v>35050.5</c:v>
                </c:pt>
                <c:pt idx="14363">
                  <c:v>12955.5</c:v>
                </c:pt>
                <c:pt idx="14364">
                  <c:v>22050</c:v>
                </c:pt>
                <c:pt idx="14365">
                  <c:v>26140.5</c:v>
                </c:pt>
                <c:pt idx="14366">
                  <c:v>21775.5</c:v>
                </c:pt>
                <c:pt idx="14367">
                  <c:v>7065</c:v>
                </c:pt>
                <c:pt idx="14368">
                  <c:v>24403.5</c:v>
                </c:pt>
                <c:pt idx="14369">
                  <c:v>24246</c:v>
                </c:pt>
                <c:pt idx="14370">
                  <c:v>13500</c:v>
                </c:pt>
                <c:pt idx="14371">
                  <c:v>13500</c:v>
                </c:pt>
                <c:pt idx="14372">
                  <c:v>41692.5</c:v>
                </c:pt>
                <c:pt idx="14373">
                  <c:v>18387</c:v>
                </c:pt>
                <c:pt idx="14374">
                  <c:v>38263.5</c:v>
                </c:pt>
                <c:pt idx="14375">
                  <c:v>21415.5</c:v>
                </c:pt>
                <c:pt idx="14376">
                  <c:v>17374.5</c:v>
                </c:pt>
                <c:pt idx="14377">
                  <c:v>22842</c:v>
                </c:pt>
                <c:pt idx="14378">
                  <c:v>24462</c:v>
                </c:pt>
                <c:pt idx="14379">
                  <c:v>11250</c:v>
                </c:pt>
                <c:pt idx="14380">
                  <c:v>24151.5</c:v>
                </c:pt>
                <c:pt idx="14381">
                  <c:v>22342.5</c:v>
                </c:pt>
                <c:pt idx="14382">
                  <c:v>31063.5</c:v>
                </c:pt>
                <c:pt idx="14383">
                  <c:v>26509.5</c:v>
                </c:pt>
                <c:pt idx="14384">
                  <c:v>10489.5</c:v>
                </c:pt>
                <c:pt idx="14385">
                  <c:v>41629.5</c:v>
                </c:pt>
                <c:pt idx="14386">
                  <c:v>18531</c:v>
                </c:pt>
                <c:pt idx="14387">
                  <c:v>37098</c:v>
                </c:pt>
                <c:pt idx="14388">
                  <c:v>9000</c:v>
                </c:pt>
                <c:pt idx="14389">
                  <c:v>23053.5</c:v>
                </c:pt>
                <c:pt idx="14390">
                  <c:v>17716.5</c:v>
                </c:pt>
                <c:pt idx="14391">
                  <c:v>61357.5</c:v>
                </c:pt>
                <c:pt idx="14392">
                  <c:v>25537.5</c:v>
                </c:pt>
                <c:pt idx="14393">
                  <c:v>25483.5</c:v>
                </c:pt>
                <c:pt idx="14394">
                  <c:v>72607.5</c:v>
                </c:pt>
                <c:pt idx="14395">
                  <c:v>43060.5</c:v>
                </c:pt>
                <c:pt idx="14396">
                  <c:v>36130.5</c:v>
                </c:pt>
                <c:pt idx="14397">
                  <c:v>40500</c:v>
                </c:pt>
                <c:pt idx="14398">
                  <c:v>31653</c:v>
                </c:pt>
                <c:pt idx="14399">
                  <c:v>55165.5</c:v>
                </c:pt>
                <c:pt idx="14400">
                  <c:v>42201</c:v>
                </c:pt>
                <c:pt idx="14401">
                  <c:v>36220.5</c:v>
                </c:pt>
                <c:pt idx="14402">
                  <c:v>12006</c:v>
                </c:pt>
                <c:pt idx="14403">
                  <c:v>21001.5</c:v>
                </c:pt>
                <c:pt idx="14404">
                  <c:v>68314.5</c:v>
                </c:pt>
                <c:pt idx="14405">
                  <c:v>67500</c:v>
                </c:pt>
                <c:pt idx="14406">
                  <c:v>48537</c:v>
                </c:pt>
                <c:pt idx="14407">
                  <c:v>11893.5</c:v>
                </c:pt>
                <c:pt idx="14408">
                  <c:v>39177</c:v>
                </c:pt>
                <c:pt idx="14409">
                  <c:v>26446.5</c:v>
                </c:pt>
                <c:pt idx="14410">
                  <c:v>15241.5</c:v>
                </c:pt>
                <c:pt idx="14411">
                  <c:v>43465.5</c:v>
                </c:pt>
                <c:pt idx="14412">
                  <c:v>14112</c:v>
                </c:pt>
                <c:pt idx="14413">
                  <c:v>20605.5</c:v>
                </c:pt>
                <c:pt idx="14414">
                  <c:v>22527</c:v>
                </c:pt>
                <c:pt idx="14415">
                  <c:v>25726.5</c:v>
                </c:pt>
                <c:pt idx="14416">
                  <c:v>40054.5</c:v>
                </c:pt>
                <c:pt idx="14417">
                  <c:v>15327</c:v>
                </c:pt>
                <c:pt idx="14418">
                  <c:v>20893.5</c:v>
                </c:pt>
                <c:pt idx="14419">
                  <c:v>36504</c:v>
                </c:pt>
                <c:pt idx="14420">
                  <c:v>20376</c:v>
                </c:pt>
                <c:pt idx="14421">
                  <c:v>31707</c:v>
                </c:pt>
                <c:pt idx="14422">
                  <c:v>26874</c:v>
                </c:pt>
                <c:pt idx="14423">
                  <c:v>21460.5</c:v>
                </c:pt>
                <c:pt idx="14424">
                  <c:v>26262</c:v>
                </c:pt>
                <c:pt idx="14425">
                  <c:v>13500</c:v>
                </c:pt>
                <c:pt idx="14426">
                  <c:v>18094.5</c:v>
                </c:pt>
                <c:pt idx="14427">
                  <c:v>30078</c:v>
                </c:pt>
                <c:pt idx="14428">
                  <c:v>32602.5</c:v>
                </c:pt>
                <c:pt idx="14429">
                  <c:v>37800</c:v>
                </c:pt>
                <c:pt idx="14430">
                  <c:v>29947.5</c:v>
                </c:pt>
                <c:pt idx="14431">
                  <c:v>20524.5</c:v>
                </c:pt>
                <c:pt idx="14432">
                  <c:v>41260.5</c:v>
                </c:pt>
                <c:pt idx="14433">
                  <c:v>13500</c:v>
                </c:pt>
                <c:pt idx="14434">
                  <c:v>37692</c:v>
                </c:pt>
                <c:pt idx="14435">
                  <c:v>27085.5</c:v>
                </c:pt>
                <c:pt idx="14436">
                  <c:v>17077.5</c:v>
                </c:pt>
                <c:pt idx="14437">
                  <c:v>16020</c:v>
                </c:pt>
                <c:pt idx="14438">
                  <c:v>17235</c:v>
                </c:pt>
                <c:pt idx="14439">
                  <c:v>18981</c:v>
                </c:pt>
                <c:pt idx="14440">
                  <c:v>26145</c:v>
                </c:pt>
                <c:pt idx="14441">
                  <c:v>20452.5</c:v>
                </c:pt>
                <c:pt idx="14442">
                  <c:v>33025.5</c:v>
                </c:pt>
                <c:pt idx="14443">
                  <c:v>31837.5</c:v>
                </c:pt>
                <c:pt idx="14444">
                  <c:v>27589.5</c:v>
                </c:pt>
                <c:pt idx="14445">
                  <c:v>24259.5</c:v>
                </c:pt>
                <c:pt idx="14446">
                  <c:v>42205.5</c:v>
                </c:pt>
                <c:pt idx="14447">
                  <c:v>67203</c:v>
                </c:pt>
                <c:pt idx="14448">
                  <c:v>17401.5</c:v>
                </c:pt>
                <c:pt idx="14449">
                  <c:v>28818</c:v>
                </c:pt>
                <c:pt idx="14450">
                  <c:v>14233.5</c:v>
                </c:pt>
                <c:pt idx="14451">
                  <c:v>52920</c:v>
                </c:pt>
                <c:pt idx="14452">
                  <c:v>41598</c:v>
                </c:pt>
                <c:pt idx="14453">
                  <c:v>43312.5</c:v>
                </c:pt>
                <c:pt idx="14454">
                  <c:v>35991</c:v>
                </c:pt>
                <c:pt idx="14455">
                  <c:v>34596</c:v>
                </c:pt>
                <c:pt idx="14456">
                  <c:v>33192</c:v>
                </c:pt>
                <c:pt idx="14457">
                  <c:v>13500</c:v>
                </c:pt>
                <c:pt idx="14458">
                  <c:v>29196</c:v>
                </c:pt>
                <c:pt idx="14459">
                  <c:v>20407.5</c:v>
                </c:pt>
                <c:pt idx="14460">
                  <c:v>58252.5</c:v>
                </c:pt>
                <c:pt idx="14461">
                  <c:v>9000</c:v>
                </c:pt>
                <c:pt idx="14462">
                  <c:v>32472</c:v>
                </c:pt>
                <c:pt idx="14463">
                  <c:v>24399</c:v>
                </c:pt>
                <c:pt idx="14464">
                  <c:v>37606.5</c:v>
                </c:pt>
                <c:pt idx="14465">
                  <c:v>9000</c:v>
                </c:pt>
                <c:pt idx="14466">
                  <c:v>47322</c:v>
                </c:pt>
                <c:pt idx="14467">
                  <c:v>16407</c:v>
                </c:pt>
                <c:pt idx="14468">
                  <c:v>18612</c:v>
                </c:pt>
                <c:pt idx="14469">
                  <c:v>20677.5</c:v>
                </c:pt>
                <c:pt idx="14470">
                  <c:v>16875</c:v>
                </c:pt>
                <c:pt idx="14471">
                  <c:v>130018.5</c:v>
                </c:pt>
                <c:pt idx="14472">
                  <c:v>28372.5</c:v>
                </c:pt>
                <c:pt idx="14473">
                  <c:v>16011</c:v>
                </c:pt>
                <c:pt idx="14474">
                  <c:v>19188</c:v>
                </c:pt>
                <c:pt idx="14475">
                  <c:v>29862</c:v>
                </c:pt>
                <c:pt idx="14476">
                  <c:v>41845.5</c:v>
                </c:pt>
                <c:pt idx="14477">
                  <c:v>34290</c:v>
                </c:pt>
                <c:pt idx="14478">
                  <c:v>15241.5</c:v>
                </c:pt>
                <c:pt idx="14479">
                  <c:v>33750</c:v>
                </c:pt>
                <c:pt idx="14480">
                  <c:v>20538</c:v>
                </c:pt>
                <c:pt idx="14481">
                  <c:v>26640</c:v>
                </c:pt>
                <c:pt idx="14482">
                  <c:v>17725.5</c:v>
                </c:pt>
                <c:pt idx="14483">
                  <c:v>42205.5</c:v>
                </c:pt>
                <c:pt idx="14484">
                  <c:v>26509.5</c:v>
                </c:pt>
                <c:pt idx="14485">
                  <c:v>21690</c:v>
                </c:pt>
                <c:pt idx="14486">
                  <c:v>28386</c:v>
                </c:pt>
                <c:pt idx="14487">
                  <c:v>26833.5</c:v>
                </c:pt>
                <c:pt idx="14488">
                  <c:v>38331</c:v>
                </c:pt>
                <c:pt idx="14489">
                  <c:v>12811.5</c:v>
                </c:pt>
                <c:pt idx="14490">
                  <c:v>31653</c:v>
                </c:pt>
                <c:pt idx="14491">
                  <c:v>19876.5</c:v>
                </c:pt>
                <c:pt idx="14492">
                  <c:v>14350.5</c:v>
                </c:pt>
                <c:pt idx="14493">
                  <c:v>24975</c:v>
                </c:pt>
                <c:pt idx="14494">
                  <c:v>20740.5</c:v>
                </c:pt>
                <c:pt idx="14495">
                  <c:v>24939</c:v>
                </c:pt>
                <c:pt idx="14496">
                  <c:v>5161.5</c:v>
                </c:pt>
                <c:pt idx="14497">
                  <c:v>28737</c:v>
                </c:pt>
                <c:pt idx="14498">
                  <c:v>34911</c:v>
                </c:pt>
                <c:pt idx="14499">
                  <c:v>23643</c:v>
                </c:pt>
                <c:pt idx="14500">
                  <c:v>68643</c:v>
                </c:pt>
                <c:pt idx="14501">
                  <c:v>48757.5</c:v>
                </c:pt>
                <c:pt idx="14502">
                  <c:v>80149.5</c:v>
                </c:pt>
                <c:pt idx="14503">
                  <c:v>19705.5</c:v>
                </c:pt>
                <c:pt idx="14504">
                  <c:v>5089.5</c:v>
                </c:pt>
                <c:pt idx="14505">
                  <c:v>21973.5</c:v>
                </c:pt>
                <c:pt idx="14506">
                  <c:v>10125</c:v>
                </c:pt>
                <c:pt idx="14507">
                  <c:v>36229.5</c:v>
                </c:pt>
                <c:pt idx="14508">
                  <c:v>32125.5</c:v>
                </c:pt>
                <c:pt idx="14509">
                  <c:v>20083.5</c:v>
                </c:pt>
                <c:pt idx="14510">
                  <c:v>34992</c:v>
                </c:pt>
                <c:pt idx="14511">
                  <c:v>13288.5</c:v>
                </c:pt>
                <c:pt idx="14512">
                  <c:v>17653.5</c:v>
                </c:pt>
                <c:pt idx="14513">
                  <c:v>17851.5</c:v>
                </c:pt>
                <c:pt idx="14514">
                  <c:v>25767</c:v>
                </c:pt>
                <c:pt idx="14515">
                  <c:v>36225</c:v>
                </c:pt>
                <c:pt idx="14516">
                  <c:v>23418</c:v>
                </c:pt>
                <c:pt idx="14517">
                  <c:v>20668.5</c:v>
                </c:pt>
                <c:pt idx="14518">
                  <c:v>16681.5</c:v>
                </c:pt>
                <c:pt idx="14519">
                  <c:v>26284.5</c:v>
                </c:pt>
                <c:pt idx="14520">
                  <c:v>26716.5</c:v>
                </c:pt>
                <c:pt idx="14521">
                  <c:v>40518</c:v>
                </c:pt>
                <c:pt idx="14522">
                  <c:v>45333</c:v>
                </c:pt>
                <c:pt idx="14523">
                  <c:v>19602</c:v>
                </c:pt>
                <c:pt idx="14524">
                  <c:v>40320</c:v>
                </c:pt>
                <c:pt idx="14525">
                  <c:v>35419.5</c:v>
                </c:pt>
                <c:pt idx="14526">
                  <c:v>19993.5</c:v>
                </c:pt>
                <c:pt idx="14527">
                  <c:v>10831.5</c:v>
                </c:pt>
                <c:pt idx="14528">
                  <c:v>43312.5</c:v>
                </c:pt>
                <c:pt idx="14529">
                  <c:v>29299.5</c:v>
                </c:pt>
                <c:pt idx="14530">
                  <c:v>22698</c:v>
                </c:pt>
                <c:pt idx="14531">
                  <c:v>29677.5</c:v>
                </c:pt>
                <c:pt idx="14532">
                  <c:v>59094</c:v>
                </c:pt>
                <c:pt idx="14533">
                  <c:v>18391.5</c:v>
                </c:pt>
                <c:pt idx="14534">
                  <c:v>19030.5</c:v>
                </c:pt>
                <c:pt idx="14535">
                  <c:v>33367.5</c:v>
                </c:pt>
                <c:pt idx="14536">
                  <c:v>10944</c:v>
                </c:pt>
                <c:pt idx="14537">
                  <c:v>12915</c:v>
                </c:pt>
                <c:pt idx="14538">
                  <c:v>38686.5</c:v>
                </c:pt>
                <c:pt idx="14539">
                  <c:v>32436</c:v>
                </c:pt>
                <c:pt idx="14540">
                  <c:v>43789.5</c:v>
                </c:pt>
                <c:pt idx="14541">
                  <c:v>19867.5</c:v>
                </c:pt>
                <c:pt idx="14542">
                  <c:v>15183</c:v>
                </c:pt>
                <c:pt idx="14543">
                  <c:v>45706.5</c:v>
                </c:pt>
                <c:pt idx="14544">
                  <c:v>23049</c:v>
                </c:pt>
                <c:pt idx="14545">
                  <c:v>29839.5</c:v>
                </c:pt>
                <c:pt idx="14546">
                  <c:v>21775.5</c:v>
                </c:pt>
                <c:pt idx="14547">
                  <c:v>33547.5</c:v>
                </c:pt>
                <c:pt idx="14548">
                  <c:v>41652</c:v>
                </c:pt>
                <c:pt idx="14549">
                  <c:v>12375</c:v>
                </c:pt>
                <c:pt idx="14550">
                  <c:v>34245</c:v>
                </c:pt>
                <c:pt idx="14551">
                  <c:v>22288.5</c:v>
                </c:pt>
                <c:pt idx="14552">
                  <c:v>17244</c:v>
                </c:pt>
                <c:pt idx="14553">
                  <c:v>17788.5</c:v>
                </c:pt>
                <c:pt idx="14554">
                  <c:v>25299</c:v>
                </c:pt>
                <c:pt idx="14555">
                  <c:v>37800</c:v>
                </c:pt>
                <c:pt idx="14556">
                  <c:v>32274</c:v>
                </c:pt>
                <c:pt idx="14557">
                  <c:v>16839</c:v>
                </c:pt>
                <c:pt idx="14558">
                  <c:v>19705.5</c:v>
                </c:pt>
                <c:pt idx="14559">
                  <c:v>57649.5</c:v>
                </c:pt>
                <c:pt idx="14560">
                  <c:v>31630.5</c:v>
                </c:pt>
                <c:pt idx="14561">
                  <c:v>28012.5</c:v>
                </c:pt>
                <c:pt idx="14562">
                  <c:v>9000</c:v>
                </c:pt>
                <c:pt idx="14563">
                  <c:v>18171</c:v>
                </c:pt>
                <c:pt idx="14564">
                  <c:v>21118.5</c:v>
                </c:pt>
                <c:pt idx="14565">
                  <c:v>21375</c:v>
                </c:pt>
                <c:pt idx="14566">
                  <c:v>30573</c:v>
                </c:pt>
                <c:pt idx="14567">
                  <c:v>31077</c:v>
                </c:pt>
                <c:pt idx="14568">
                  <c:v>21253.5</c:v>
                </c:pt>
                <c:pt idx="14569">
                  <c:v>42790.5</c:v>
                </c:pt>
                <c:pt idx="14570">
                  <c:v>36243</c:v>
                </c:pt>
                <c:pt idx="14571">
                  <c:v>6853.5</c:v>
                </c:pt>
                <c:pt idx="14572">
                  <c:v>20034</c:v>
                </c:pt>
                <c:pt idx="14573">
                  <c:v>41355</c:v>
                </c:pt>
                <c:pt idx="14574">
                  <c:v>40320</c:v>
                </c:pt>
                <c:pt idx="14575">
                  <c:v>15003</c:v>
                </c:pt>
                <c:pt idx="14576">
                  <c:v>26973</c:v>
                </c:pt>
                <c:pt idx="14577">
                  <c:v>13509</c:v>
                </c:pt>
                <c:pt idx="14578">
                  <c:v>53541</c:v>
                </c:pt>
                <c:pt idx="14579">
                  <c:v>19867.5</c:v>
                </c:pt>
                <c:pt idx="14580">
                  <c:v>30150</c:v>
                </c:pt>
                <c:pt idx="14581">
                  <c:v>33025.5</c:v>
                </c:pt>
                <c:pt idx="14582">
                  <c:v>41296.5</c:v>
                </c:pt>
                <c:pt idx="14583">
                  <c:v>33025.5</c:v>
                </c:pt>
                <c:pt idx="14584">
                  <c:v>9130.5</c:v>
                </c:pt>
                <c:pt idx="14585">
                  <c:v>9000</c:v>
                </c:pt>
                <c:pt idx="14586">
                  <c:v>13500</c:v>
                </c:pt>
                <c:pt idx="14587">
                  <c:v>28408.5</c:v>
                </c:pt>
                <c:pt idx="14588">
                  <c:v>20250</c:v>
                </c:pt>
                <c:pt idx="14589">
                  <c:v>26640</c:v>
                </c:pt>
                <c:pt idx="14590">
                  <c:v>26217</c:v>
                </c:pt>
                <c:pt idx="14591">
                  <c:v>27796.5</c:v>
                </c:pt>
                <c:pt idx="14592">
                  <c:v>22599</c:v>
                </c:pt>
                <c:pt idx="14593">
                  <c:v>13261.5</c:v>
                </c:pt>
                <c:pt idx="14594">
                  <c:v>20826</c:v>
                </c:pt>
                <c:pt idx="14595">
                  <c:v>20200.5</c:v>
                </c:pt>
                <c:pt idx="14596">
                  <c:v>7573.5</c:v>
                </c:pt>
                <c:pt idx="14597">
                  <c:v>13725</c:v>
                </c:pt>
                <c:pt idx="14598">
                  <c:v>27153</c:v>
                </c:pt>
                <c:pt idx="14599">
                  <c:v>39640.5</c:v>
                </c:pt>
                <c:pt idx="14600">
                  <c:v>28215</c:v>
                </c:pt>
                <c:pt idx="14601">
                  <c:v>9000</c:v>
                </c:pt>
                <c:pt idx="14602">
                  <c:v>31707</c:v>
                </c:pt>
                <c:pt idx="14603">
                  <c:v>50184</c:v>
                </c:pt>
                <c:pt idx="14604">
                  <c:v>10125</c:v>
                </c:pt>
                <c:pt idx="14605">
                  <c:v>30321</c:v>
                </c:pt>
                <c:pt idx="14606">
                  <c:v>47020.5</c:v>
                </c:pt>
                <c:pt idx="14607">
                  <c:v>51948</c:v>
                </c:pt>
                <c:pt idx="14608">
                  <c:v>49630.5</c:v>
                </c:pt>
                <c:pt idx="14609">
                  <c:v>53595</c:v>
                </c:pt>
                <c:pt idx="14610">
                  <c:v>13500</c:v>
                </c:pt>
                <c:pt idx="14611">
                  <c:v>19867.5</c:v>
                </c:pt>
                <c:pt idx="14612">
                  <c:v>23440.5</c:v>
                </c:pt>
                <c:pt idx="14613">
                  <c:v>39604.5</c:v>
                </c:pt>
                <c:pt idx="14614">
                  <c:v>24997.5</c:v>
                </c:pt>
                <c:pt idx="14615">
                  <c:v>9103.5</c:v>
                </c:pt>
                <c:pt idx="14616">
                  <c:v>16501.5</c:v>
                </c:pt>
                <c:pt idx="14617">
                  <c:v>6174</c:v>
                </c:pt>
                <c:pt idx="14618">
                  <c:v>13500</c:v>
                </c:pt>
                <c:pt idx="14619">
                  <c:v>62613</c:v>
                </c:pt>
                <c:pt idx="14620">
                  <c:v>26316</c:v>
                </c:pt>
                <c:pt idx="14621">
                  <c:v>30717</c:v>
                </c:pt>
                <c:pt idx="14622">
                  <c:v>10620</c:v>
                </c:pt>
                <c:pt idx="14623">
                  <c:v>54261</c:v>
                </c:pt>
                <c:pt idx="14624">
                  <c:v>50139</c:v>
                </c:pt>
                <c:pt idx="14625">
                  <c:v>23881.5</c:v>
                </c:pt>
                <c:pt idx="14626">
                  <c:v>57676.5</c:v>
                </c:pt>
                <c:pt idx="14627">
                  <c:v>12024</c:v>
                </c:pt>
                <c:pt idx="14628">
                  <c:v>25960.5</c:v>
                </c:pt>
                <c:pt idx="14629">
                  <c:v>32337</c:v>
                </c:pt>
                <c:pt idx="14630">
                  <c:v>39951</c:v>
                </c:pt>
                <c:pt idx="14631">
                  <c:v>19957.5</c:v>
                </c:pt>
                <c:pt idx="14632">
                  <c:v>10125</c:v>
                </c:pt>
                <c:pt idx="14633">
                  <c:v>30834</c:v>
                </c:pt>
                <c:pt idx="14634">
                  <c:v>45985.5</c:v>
                </c:pt>
                <c:pt idx="14635">
                  <c:v>24903</c:v>
                </c:pt>
                <c:pt idx="14636">
                  <c:v>33259.5</c:v>
                </c:pt>
                <c:pt idx="14637">
                  <c:v>19737</c:v>
                </c:pt>
                <c:pt idx="14638">
                  <c:v>13500</c:v>
                </c:pt>
                <c:pt idx="14639">
                  <c:v>30442.5</c:v>
                </c:pt>
                <c:pt idx="14640">
                  <c:v>20259</c:v>
                </c:pt>
                <c:pt idx="14641">
                  <c:v>11250</c:v>
                </c:pt>
                <c:pt idx="14642">
                  <c:v>13500</c:v>
                </c:pt>
                <c:pt idx="14643">
                  <c:v>21523.5</c:v>
                </c:pt>
                <c:pt idx="14644">
                  <c:v>15349.5</c:v>
                </c:pt>
                <c:pt idx="14645">
                  <c:v>28278</c:v>
                </c:pt>
                <c:pt idx="14646">
                  <c:v>25636.5</c:v>
                </c:pt>
                <c:pt idx="14647">
                  <c:v>37566</c:v>
                </c:pt>
                <c:pt idx="14648">
                  <c:v>36553.5</c:v>
                </c:pt>
                <c:pt idx="14649">
                  <c:v>17266.5</c:v>
                </c:pt>
                <c:pt idx="14650">
                  <c:v>26446.5</c:v>
                </c:pt>
                <c:pt idx="14651">
                  <c:v>39069</c:v>
                </c:pt>
                <c:pt idx="14652">
                  <c:v>29164.5</c:v>
                </c:pt>
                <c:pt idx="14653">
                  <c:v>35028</c:v>
                </c:pt>
                <c:pt idx="14654">
                  <c:v>49428</c:v>
                </c:pt>
                <c:pt idx="14655">
                  <c:v>29290.5</c:v>
                </c:pt>
                <c:pt idx="14656">
                  <c:v>23980.5</c:v>
                </c:pt>
                <c:pt idx="14657">
                  <c:v>28408.5</c:v>
                </c:pt>
                <c:pt idx="14658">
                  <c:v>15034.5</c:v>
                </c:pt>
                <c:pt idx="14659">
                  <c:v>6741</c:v>
                </c:pt>
                <c:pt idx="14660">
                  <c:v>39789</c:v>
                </c:pt>
                <c:pt idx="14661">
                  <c:v>130018.5</c:v>
                </c:pt>
                <c:pt idx="14662">
                  <c:v>52452</c:v>
                </c:pt>
                <c:pt idx="14663">
                  <c:v>40657.5</c:v>
                </c:pt>
                <c:pt idx="14664">
                  <c:v>13500</c:v>
                </c:pt>
                <c:pt idx="14665">
                  <c:v>49338</c:v>
                </c:pt>
                <c:pt idx="14666">
                  <c:v>44289</c:v>
                </c:pt>
                <c:pt idx="14667">
                  <c:v>23931</c:v>
                </c:pt>
                <c:pt idx="14668">
                  <c:v>13500</c:v>
                </c:pt>
                <c:pt idx="14669">
                  <c:v>17127</c:v>
                </c:pt>
                <c:pt idx="14670">
                  <c:v>29376</c:v>
                </c:pt>
                <c:pt idx="14671">
                  <c:v>11619</c:v>
                </c:pt>
                <c:pt idx="14672">
                  <c:v>50400</c:v>
                </c:pt>
                <c:pt idx="14673">
                  <c:v>40036.5</c:v>
                </c:pt>
                <c:pt idx="14674">
                  <c:v>47736</c:v>
                </c:pt>
                <c:pt idx="14675">
                  <c:v>22500</c:v>
                </c:pt>
                <c:pt idx="14676">
                  <c:v>34308</c:v>
                </c:pt>
                <c:pt idx="14677">
                  <c:v>38331</c:v>
                </c:pt>
                <c:pt idx="14678">
                  <c:v>46557</c:v>
                </c:pt>
                <c:pt idx="14679">
                  <c:v>24885</c:v>
                </c:pt>
                <c:pt idx="14680">
                  <c:v>47061</c:v>
                </c:pt>
                <c:pt idx="14681">
                  <c:v>32895</c:v>
                </c:pt>
                <c:pt idx="14682">
                  <c:v>18904.5</c:v>
                </c:pt>
                <c:pt idx="14683">
                  <c:v>19795.5</c:v>
                </c:pt>
                <c:pt idx="14684">
                  <c:v>34596</c:v>
                </c:pt>
                <c:pt idx="14685">
                  <c:v>55845</c:v>
                </c:pt>
                <c:pt idx="14686">
                  <c:v>26217</c:v>
                </c:pt>
                <c:pt idx="14687">
                  <c:v>67500</c:v>
                </c:pt>
                <c:pt idx="14688">
                  <c:v>11308.5</c:v>
                </c:pt>
                <c:pt idx="14689">
                  <c:v>17149.5</c:v>
                </c:pt>
                <c:pt idx="14690">
                  <c:v>22842</c:v>
                </c:pt>
                <c:pt idx="14691">
                  <c:v>29529</c:v>
                </c:pt>
                <c:pt idx="14692">
                  <c:v>19930.5</c:v>
                </c:pt>
                <c:pt idx="14693">
                  <c:v>38133</c:v>
                </c:pt>
                <c:pt idx="14694">
                  <c:v>9000</c:v>
                </c:pt>
                <c:pt idx="14695">
                  <c:v>9747</c:v>
                </c:pt>
                <c:pt idx="14696">
                  <c:v>18913.5</c:v>
                </c:pt>
                <c:pt idx="14697">
                  <c:v>48352.5</c:v>
                </c:pt>
                <c:pt idx="14698">
                  <c:v>40932</c:v>
                </c:pt>
                <c:pt idx="14699">
                  <c:v>26379</c:v>
                </c:pt>
                <c:pt idx="14700">
                  <c:v>29340</c:v>
                </c:pt>
                <c:pt idx="14701">
                  <c:v>17806.5</c:v>
                </c:pt>
                <c:pt idx="14702">
                  <c:v>21906</c:v>
                </c:pt>
                <c:pt idx="14703">
                  <c:v>30838.5</c:v>
                </c:pt>
                <c:pt idx="14704">
                  <c:v>31261.5</c:v>
                </c:pt>
                <c:pt idx="14705">
                  <c:v>32017.5</c:v>
                </c:pt>
                <c:pt idx="14706">
                  <c:v>8649</c:v>
                </c:pt>
                <c:pt idx="14707">
                  <c:v>9000</c:v>
                </c:pt>
                <c:pt idx="14708">
                  <c:v>19098</c:v>
                </c:pt>
                <c:pt idx="14709">
                  <c:v>12105</c:v>
                </c:pt>
                <c:pt idx="14710">
                  <c:v>15034.5</c:v>
                </c:pt>
                <c:pt idx="14711">
                  <c:v>50899.5</c:v>
                </c:pt>
                <c:pt idx="14712">
                  <c:v>32602.5</c:v>
                </c:pt>
                <c:pt idx="14713">
                  <c:v>41427</c:v>
                </c:pt>
                <c:pt idx="14714">
                  <c:v>36292.5</c:v>
                </c:pt>
                <c:pt idx="14715">
                  <c:v>56160</c:v>
                </c:pt>
                <c:pt idx="14716">
                  <c:v>20637</c:v>
                </c:pt>
                <c:pt idx="14717">
                  <c:v>20668.5</c:v>
                </c:pt>
                <c:pt idx="14718">
                  <c:v>36000</c:v>
                </c:pt>
                <c:pt idx="14719">
                  <c:v>33286.5</c:v>
                </c:pt>
                <c:pt idx="14720">
                  <c:v>18787.5</c:v>
                </c:pt>
                <c:pt idx="14721">
                  <c:v>22288.5</c:v>
                </c:pt>
                <c:pt idx="14722">
                  <c:v>9693</c:v>
                </c:pt>
                <c:pt idx="14723">
                  <c:v>14751</c:v>
                </c:pt>
                <c:pt idx="14724">
                  <c:v>30420</c:v>
                </c:pt>
                <c:pt idx="14725">
                  <c:v>28224</c:v>
                </c:pt>
                <c:pt idx="14726">
                  <c:v>36328.5</c:v>
                </c:pt>
                <c:pt idx="14727">
                  <c:v>20056.5</c:v>
                </c:pt>
                <c:pt idx="14728">
                  <c:v>28746</c:v>
                </c:pt>
                <c:pt idx="14729">
                  <c:v>32494.5</c:v>
                </c:pt>
                <c:pt idx="14730">
                  <c:v>13594.5</c:v>
                </c:pt>
                <c:pt idx="14731">
                  <c:v>15682.5</c:v>
                </c:pt>
                <c:pt idx="14732">
                  <c:v>37255.5</c:v>
                </c:pt>
                <c:pt idx="14733">
                  <c:v>28570.5</c:v>
                </c:pt>
                <c:pt idx="14734">
                  <c:v>26316</c:v>
                </c:pt>
                <c:pt idx="14735">
                  <c:v>62527.5</c:v>
                </c:pt>
                <c:pt idx="14736">
                  <c:v>32260.5</c:v>
                </c:pt>
                <c:pt idx="14737">
                  <c:v>68022</c:v>
                </c:pt>
                <c:pt idx="14738">
                  <c:v>21649.5</c:v>
                </c:pt>
                <c:pt idx="14739">
                  <c:v>6750</c:v>
                </c:pt>
                <c:pt idx="14740">
                  <c:v>51201</c:v>
                </c:pt>
                <c:pt idx="14741">
                  <c:v>44437.5</c:v>
                </c:pt>
                <c:pt idx="14742">
                  <c:v>17991</c:v>
                </c:pt>
                <c:pt idx="14743">
                  <c:v>19435.5</c:v>
                </c:pt>
                <c:pt idx="14744">
                  <c:v>48586.5</c:v>
                </c:pt>
                <c:pt idx="14745">
                  <c:v>10125</c:v>
                </c:pt>
                <c:pt idx="14746">
                  <c:v>25965</c:v>
                </c:pt>
                <c:pt idx="14747">
                  <c:v>24259.5</c:v>
                </c:pt>
                <c:pt idx="14748">
                  <c:v>23769</c:v>
                </c:pt>
                <c:pt idx="14749">
                  <c:v>21996</c:v>
                </c:pt>
                <c:pt idx="14750">
                  <c:v>8613</c:v>
                </c:pt>
                <c:pt idx="14751">
                  <c:v>30280.5</c:v>
                </c:pt>
                <c:pt idx="14752">
                  <c:v>22068</c:v>
                </c:pt>
                <c:pt idx="14753">
                  <c:v>29695.5</c:v>
                </c:pt>
                <c:pt idx="14754">
                  <c:v>14625</c:v>
                </c:pt>
                <c:pt idx="14755">
                  <c:v>43312.5</c:v>
                </c:pt>
                <c:pt idx="14756">
                  <c:v>42142.5</c:v>
                </c:pt>
                <c:pt idx="14757">
                  <c:v>22018.5</c:v>
                </c:pt>
                <c:pt idx="14758">
                  <c:v>18225</c:v>
                </c:pt>
                <c:pt idx="14759">
                  <c:v>25830</c:v>
                </c:pt>
                <c:pt idx="14760">
                  <c:v>10345.5</c:v>
                </c:pt>
                <c:pt idx="14761">
                  <c:v>17167.5</c:v>
                </c:pt>
                <c:pt idx="14762">
                  <c:v>43654.5</c:v>
                </c:pt>
                <c:pt idx="14763">
                  <c:v>39721.5</c:v>
                </c:pt>
                <c:pt idx="14764">
                  <c:v>24156</c:v>
                </c:pt>
                <c:pt idx="14765">
                  <c:v>34555.5</c:v>
                </c:pt>
                <c:pt idx="14766">
                  <c:v>45000</c:v>
                </c:pt>
                <c:pt idx="14767">
                  <c:v>40500</c:v>
                </c:pt>
                <c:pt idx="14768">
                  <c:v>32337</c:v>
                </c:pt>
                <c:pt idx="14769">
                  <c:v>15507</c:v>
                </c:pt>
                <c:pt idx="14770">
                  <c:v>16542</c:v>
                </c:pt>
                <c:pt idx="14771">
                  <c:v>19345.5</c:v>
                </c:pt>
                <c:pt idx="14772">
                  <c:v>19282.5</c:v>
                </c:pt>
                <c:pt idx="14773">
                  <c:v>14638.5</c:v>
                </c:pt>
                <c:pt idx="14774">
                  <c:v>30735</c:v>
                </c:pt>
                <c:pt idx="14775">
                  <c:v>30078</c:v>
                </c:pt>
                <c:pt idx="14776">
                  <c:v>16618.5</c:v>
                </c:pt>
                <c:pt idx="14777">
                  <c:v>20988</c:v>
                </c:pt>
                <c:pt idx="14778">
                  <c:v>12375</c:v>
                </c:pt>
                <c:pt idx="14779">
                  <c:v>46701</c:v>
                </c:pt>
                <c:pt idx="14780">
                  <c:v>25618.5</c:v>
                </c:pt>
                <c:pt idx="14781">
                  <c:v>40887</c:v>
                </c:pt>
                <c:pt idx="14782">
                  <c:v>7875</c:v>
                </c:pt>
                <c:pt idx="14783">
                  <c:v>25375.5</c:v>
                </c:pt>
                <c:pt idx="14784">
                  <c:v>29362.5</c:v>
                </c:pt>
                <c:pt idx="14785">
                  <c:v>21996</c:v>
                </c:pt>
                <c:pt idx="14786">
                  <c:v>17347.5</c:v>
                </c:pt>
                <c:pt idx="14787">
                  <c:v>35392.5</c:v>
                </c:pt>
                <c:pt idx="14788">
                  <c:v>38479.5</c:v>
                </c:pt>
                <c:pt idx="14789">
                  <c:v>32602.5</c:v>
                </c:pt>
                <c:pt idx="14790">
                  <c:v>20173.5</c:v>
                </c:pt>
                <c:pt idx="14791">
                  <c:v>28125</c:v>
                </c:pt>
                <c:pt idx="14792">
                  <c:v>71253</c:v>
                </c:pt>
                <c:pt idx="14793">
                  <c:v>32323.5</c:v>
                </c:pt>
                <c:pt idx="14794">
                  <c:v>31522.5</c:v>
                </c:pt>
                <c:pt idx="14795">
                  <c:v>41085</c:v>
                </c:pt>
                <c:pt idx="14796">
                  <c:v>43524</c:v>
                </c:pt>
                <c:pt idx="14797">
                  <c:v>23643</c:v>
                </c:pt>
                <c:pt idx="14798">
                  <c:v>28719</c:v>
                </c:pt>
                <c:pt idx="14799">
                  <c:v>28237.5</c:v>
                </c:pt>
                <c:pt idx="14800">
                  <c:v>13090.5</c:v>
                </c:pt>
                <c:pt idx="14801">
                  <c:v>20250</c:v>
                </c:pt>
                <c:pt idx="14802">
                  <c:v>14769</c:v>
                </c:pt>
                <c:pt idx="14803">
                  <c:v>55962</c:v>
                </c:pt>
                <c:pt idx="14804">
                  <c:v>67203</c:v>
                </c:pt>
                <c:pt idx="14805">
                  <c:v>30109.5</c:v>
                </c:pt>
                <c:pt idx="14806">
                  <c:v>18252</c:v>
                </c:pt>
                <c:pt idx="14807">
                  <c:v>40320</c:v>
                </c:pt>
                <c:pt idx="14808">
                  <c:v>38353.5</c:v>
                </c:pt>
                <c:pt idx="14809">
                  <c:v>58882.5</c:v>
                </c:pt>
                <c:pt idx="14810">
                  <c:v>21541.5</c:v>
                </c:pt>
                <c:pt idx="14811">
                  <c:v>28692</c:v>
                </c:pt>
                <c:pt idx="14812">
                  <c:v>39384</c:v>
                </c:pt>
                <c:pt idx="14813">
                  <c:v>24984</c:v>
                </c:pt>
                <c:pt idx="14814">
                  <c:v>13500</c:v>
                </c:pt>
                <c:pt idx="14815">
                  <c:v>13500</c:v>
                </c:pt>
                <c:pt idx="14816">
                  <c:v>11560.5</c:v>
                </c:pt>
                <c:pt idx="14817">
                  <c:v>48586.5</c:v>
                </c:pt>
                <c:pt idx="14818">
                  <c:v>37399.5</c:v>
                </c:pt>
                <c:pt idx="14819">
                  <c:v>29875.5</c:v>
                </c:pt>
                <c:pt idx="14820">
                  <c:v>26217</c:v>
                </c:pt>
                <c:pt idx="14821">
                  <c:v>17797.5</c:v>
                </c:pt>
                <c:pt idx="14822">
                  <c:v>30105</c:v>
                </c:pt>
                <c:pt idx="14823">
                  <c:v>23107.5</c:v>
                </c:pt>
                <c:pt idx="14824">
                  <c:v>13869</c:v>
                </c:pt>
                <c:pt idx="14825">
                  <c:v>25902</c:v>
                </c:pt>
                <c:pt idx="14826">
                  <c:v>32373</c:v>
                </c:pt>
                <c:pt idx="14827">
                  <c:v>20673</c:v>
                </c:pt>
                <c:pt idx="14828">
                  <c:v>31522.5</c:v>
                </c:pt>
                <c:pt idx="14829">
                  <c:v>49086</c:v>
                </c:pt>
                <c:pt idx="14830">
                  <c:v>7875</c:v>
                </c:pt>
                <c:pt idx="14831">
                  <c:v>22437</c:v>
                </c:pt>
                <c:pt idx="14832">
                  <c:v>11223</c:v>
                </c:pt>
                <c:pt idx="14833">
                  <c:v>11826</c:v>
                </c:pt>
                <c:pt idx="14834">
                  <c:v>25537.5</c:v>
                </c:pt>
                <c:pt idx="14835">
                  <c:v>5935.5</c:v>
                </c:pt>
                <c:pt idx="14836">
                  <c:v>47664</c:v>
                </c:pt>
                <c:pt idx="14837">
                  <c:v>47322</c:v>
                </c:pt>
                <c:pt idx="14838">
                  <c:v>24714</c:v>
                </c:pt>
                <c:pt idx="14839">
                  <c:v>32053.5</c:v>
                </c:pt>
                <c:pt idx="14840">
                  <c:v>55368</c:v>
                </c:pt>
                <c:pt idx="14841">
                  <c:v>38070</c:v>
                </c:pt>
                <c:pt idx="14842">
                  <c:v>24484.5</c:v>
                </c:pt>
                <c:pt idx="14843">
                  <c:v>13500</c:v>
                </c:pt>
                <c:pt idx="14844">
                  <c:v>13644</c:v>
                </c:pt>
                <c:pt idx="14845">
                  <c:v>79708.5</c:v>
                </c:pt>
                <c:pt idx="14846">
                  <c:v>9486</c:v>
                </c:pt>
                <c:pt idx="14847">
                  <c:v>26316</c:v>
                </c:pt>
                <c:pt idx="14848">
                  <c:v>25861.5</c:v>
                </c:pt>
                <c:pt idx="14849">
                  <c:v>18616.5</c:v>
                </c:pt>
                <c:pt idx="14850">
                  <c:v>20250</c:v>
                </c:pt>
                <c:pt idx="14851">
                  <c:v>16024.5</c:v>
                </c:pt>
                <c:pt idx="14852">
                  <c:v>22050</c:v>
                </c:pt>
                <c:pt idx="14853">
                  <c:v>9000</c:v>
                </c:pt>
                <c:pt idx="14854">
                  <c:v>38839.5</c:v>
                </c:pt>
                <c:pt idx="14855">
                  <c:v>43002</c:v>
                </c:pt>
                <c:pt idx="14856">
                  <c:v>32521.5</c:v>
                </c:pt>
                <c:pt idx="14857">
                  <c:v>21109.5</c:v>
                </c:pt>
                <c:pt idx="14858">
                  <c:v>10440</c:v>
                </c:pt>
                <c:pt idx="14859">
                  <c:v>44752.5</c:v>
                </c:pt>
                <c:pt idx="14860">
                  <c:v>53329.5</c:v>
                </c:pt>
                <c:pt idx="14861">
                  <c:v>37179</c:v>
                </c:pt>
                <c:pt idx="14862">
                  <c:v>10053</c:v>
                </c:pt>
                <c:pt idx="14863">
                  <c:v>33642</c:v>
                </c:pt>
                <c:pt idx="14864">
                  <c:v>38803.5</c:v>
                </c:pt>
                <c:pt idx="14865">
                  <c:v>40887</c:v>
                </c:pt>
                <c:pt idx="14866">
                  <c:v>33165</c:v>
                </c:pt>
                <c:pt idx="14867">
                  <c:v>30415.5</c:v>
                </c:pt>
                <c:pt idx="14868">
                  <c:v>46084.5</c:v>
                </c:pt>
                <c:pt idx="14869">
                  <c:v>36355.5</c:v>
                </c:pt>
                <c:pt idx="14870">
                  <c:v>22599</c:v>
                </c:pt>
                <c:pt idx="14871">
                  <c:v>14854.5</c:v>
                </c:pt>
                <c:pt idx="14872">
                  <c:v>38133</c:v>
                </c:pt>
                <c:pt idx="14873">
                  <c:v>20178</c:v>
                </c:pt>
                <c:pt idx="14874">
                  <c:v>39478.5</c:v>
                </c:pt>
                <c:pt idx="14875">
                  <c:v>12037.5</c:v>
                </c:pt>
                <c:pt idx="14876">
                  <c:v>16200</c:v>
                </c:pt>
                <c:pt idx="14877">
                  <c:v>37800</c:v>
                </c:pt>
                <c:pt idx="14878">
                  <c:v>9000</c:v>
                </c:pt>
                <c:pt idx="14879">
                  <c:v>26487</c:v>
                </c:pt>
                <c:pt idx="14880">
                  <c:v>40216.5</c:v>
                </c:pt>
                <c:pt idx="14881">
                  <c:v>46084.5</c:v>
                </c:pt>
                <c:pt idx="14882">
                  <c:v>31675.5</c:v>
                </c:pt>
                <c:pt idx="14883">
                  <c:v>19246.5</c:v>
                </c:pt>
                <c:pt idx="14884">
                  <c:v>52321.5</c:v>
                </c:pt>
                <c:pt idx="14885">
                  <c:v>21964.5</c:v>
                </c:pt>
                <c:pt idx="14886">
                  <c:v>26946</c:v>
                </c:pt>
                <c:pt idx="14887">
                  <c:v>46606.5</c:v>
                </c:pt>
                <c:pt idx="14888">
                  <c:v>36459</c:v>
                </c:pt>
                <c:pt idx="14889">
                  <c:v>23692.5</c:v>
                </c:pt>
                <c:pt idx="14890">
                  <c:v>27864</c:v>
                </c:pt>
                <c:pt idx="14891">
                  <c:v>13554</c:v>
                </c:pt>
                <c:pt idx="14892">
                  <c:v>20736</c:v>
                </c:pt>
                <c:pt idx="14893">
                  <c:v>18040.5</c:v>
                </c:pt>
                <c:pt idx="14894">
                  <c:v>16146</c:v>
                </c:pt>
                <c:pt idx="14895">
                  <c:v>25866</c:v>
                </c:pt>
                <c:pt idx="14896">
                  <c:v>23719.5</c:v>
                </c:pt>
                <c:pt idx="14897">
                  <c:v>37669.5</c:v>
                </c:pt>
                <c:pt idx="14898">
                  <c:v>56263.5</c:v>
                </c:pt>
                <c:pt idx="14899">
                  <c:v>47704.5</c:v>
                </c:pt>
                <c:pt idx="14900">
                  <c:v>59355</c:v>
                </c:pt>
                <c:pt idx="14901">
                  <c:v>14157</c:v>
                </c:pt>
                <c:pt idx="14902">
                  <c:v>29097</c:v>
                </c:pt>
                <c:pt idx="14903">
                  <c:v>32251.5</c:v>
                </c:pt>
                <c:pt idx="14904">
                  <c:v>26901</c:v>
                </c:pt>
                <c:pt idx="14905">
                  <c:v>30384</c:v>
                </c:pt>
                <c:pt idx="14906">
                  <c:v>21375</c:v>
                </c:pt>
                <c:pt idx="14907">
                  <c:v>26982</c:v>
                </c:pt>
                <c:pt idx="14908">
                  <c:v>19530</c:v>
                </c:pt>
                <c:pt idx="14909">
                  <c:v>35491.5</c:v>
                </c:pt>
                <c:pt idx="14910">
                  <c:v>29610</c:v>
                </c:pt>
                <c:pt idx="14911">
                  <c:v>41296.5</c:v>
                </c:pt>
                <c:pt idx="14912">
                  <c:v>27549</c:v>
                </c:pt>
                <c:pt idx="14913">
                  <c:v>29034</c:v>
                </c:pt>
                <c:pt idx="14914">
                  <c:v>18733.5</c:v>
                </c:pt>
                <c:pt idx="14915">
                  <c:v>51948</c:v>
                </c:pt>
                <c:pt idx="14916">
                  <c:v>39118.5</c:v>
                </c:pt>
                <c:pt idx="14917">
                  <c:v>57672</c:v>
                </c:pt>
                <c:pt idx="14918">
                  <c:v>46179</c:v>
                </c:pt>
                <c:pt idx="14919">
                  <c:v>39199.5</c:v>
                </c:pt>
                <c:pt idx="14920">
                  <c:v>20830.5</c:v>
                </c:pt>
                <c:pt idx="14921">
                  <c:v>9000</c:v>
                </c:pt>
                <c:pt idx="14922">
                  <c:v>16564.5</c:v>
                </c:pt>
                <c:pt idx="14923">
                  <c:v>25218</c:v>
                </c:pt>
                <c:pt idx="14924">
                  <c:v>29677.5</c:v>
                </c:pt>
                <c:pt idx="14925">
                  <c:v>21888</c:v>
                </c:pt>
                <c:pt idx="14926">
                  <c:v>16335</c:v>
                </c:pt>
                <c:pt idx="14927">
                  <c:v>46084.5</c:v>
                </c:pt>
                <c:pt idx="14928">
                  <c:v>38938.5</c:v>
                </c:pt>
                <c:pt idx="14929">
                  <c:v>37800</c:v>
                </c:pt>
                <c:pt idx="14930">
                  <c:v>23692.5</c:v>
                </c:pt>
                <c:pt idx="14931">
                  <c:v>50544</c:v>
                </c:pt>
                <c:pt idx="14932">
                  <c:v>24268.5</c:v>
                </c:pt>
                <c:pt idx="14933">
                  <c:v>37255.5</c:v>
                </c:pt>
                <c:pt idx="14934">
                  <c:v>13734</c:v>
                </c:pt>
                <c:pt idx="14935">
                  <c:v>47781</c:v>
                </c:pt>
                <c:pt idx="14936">
                  <c:v>24592.5</c:v>
                </c:pt>
                <c:pt idx="14937">
                  <c:v>10557</c:v>
                </c:pt>
                <c:pt idx="14938">
                  <c:v>42228</c:v>
                </c:pt>
                <c:pt idx="14939">
                  <c:v>23625</c:v>
                </c:pt>
                <c:pt idx="14940">
                  <c:v>40230</c:v>
                </c:pt>
                <c:pt idx="14941">
                  <c:v>16713</c:v>
                </c:pt>
                <c:pt idx="14942">
                  <c:v>6066</c:v>
                </c:pt>
                <c:pt idx="14943">
                  <c:v>26307</c:v>
                </c:pt>
                <c:pt idx="14944">
                  <c:v>21753</c:v>
                </c:pt>
                <c:pt idx="14945">
                  <c:v>37800</c:v>
                </c:pt>
                <c:pt idx="14946">
                  <c:v>8482.5</c:v>
                </c:pt>
                <c:pt idx="14947">
                  <c:v>23755.5</c:v>
                </c:pt>
                <c:pt idx="14948">
                  <c:v>37800</c:v>
                </c:pt>
                <c:pt idx="14949">
                  <c:v>62568</c:v>
                </c:pt>
                <c:pt idx="14950">
                  <c:v>25258.5</c:v>
                </c:pt>
                <c:pt idx="14951">
                  <c:v>29970</c:v>
                </c:pt>
                <c:pt idx="14952">
                  <c:v>72828</c:v>
                </c:pt>
                <c:pt idx="14953">
                  <c:v>6939</c:v>
                </c:pt>
                <c:pt idx="14954">
                  <c:v>22176</c:v>
                </c:pt>
                <c:pt idx="14955">
                  <c:v>15255</c:v>
                </c:pt>
                <c:pt idx="14956">
                  <c:v>40500</c:v>
                </c:pt>
                <c:pt idx="14957">
                  <c:v>18630</c:v>
                </c:pt>
                <c:pt idx="14958">
                  <c:v>29839.5</c:v>
                </c:pt>
                <c:pt idx="14959">
                  <c:v>15061.5</c:v>
                </c:pt>
                <c:pt idx="14960">
                  <c:v>12492</c:v>
                </c:pt>
                <c:pt idx="14961">
                  <c:v>39069</c:v>
                </c:pt>
                <c:pt idx="14962">
                  <c:v>11430</c:v>
                </c:pt>
                <c:pt idx="14963">
                  <c:v>4738.5</c:v>
                </c:pt>
                <c:pt idx="14964">
                  <c:v>21865.5</c:v>
                </c:pt>
                <c:pt idx="14965">
                  <c:v>55372.5</c:v>
                </c:pt>
                <c:pt idx="14966">
                  <c:v>43375.5</c:v>
                </c:pt>
                <c:pt idx="14967">
                  <c:v>20605.5</c:v>
                </c:pt>
                <c:pt idx="14968">
                  <c:v>10125</c:v>
                </c:pt>
                <c:pt idx="14969">
                  <c:v>38200.5</c:v>
                </c:pt>
                <c:pt idx="14970">
                  <c:v>23319</c:v>
                </c:pt>
                <c:pt idx="14971">
                  <c:v>14769</c:v>
                </c:pt>
                <c:pt idx="14972">
                  <c:v>43825.5</c:v>
                </c:pt>
                <c:pt idx="14973">
                  <c:v>37800</c:v>
                </c:pt>
                <c:pt idx="14974">
                  <c:v>28935</c:v>
                </c:pt>
                <c:pt idx="14975">
                  <c:v>49941</c:v>
                </c:pt>
                <c:pt idx="14976">
                  <c:v>34587</c:v>
                </c:pt>
                <c:pt idx="14977">
                  <c:v>24412.5</c:v>
                </c:pt>
                <c:pt idx="14978">
                  <c:v>13500</c:v>
                </c:pt>
                <c:pt idx="14979">
                  <c:v>64188</c:v>
                </c:pt>
                <c:pt idx="14980">
                  <c:v>24070.5</c:v>
                </c:pt>
                <c:pt idx="14981">
                  <c:v>9000</c:v>
                </c:pt>
                <c:pt idx="14982">
                  <c:v>34465.5</c:v>
                </c:pt>
                <c:pt idx="14983">
                  <c:v>33493.5</c:v>
                </c:pt>
                <c:pt idx="14984">
                  <c:v>31131</c:v>
                </c:pt>
                <c:pt idx="14985">
                  <c:v>22689</c:v>
                </c:pt>
                <c:pt idx="14986">
                  <c:v>9459</c:v>
                </c:pt>
                <c:pt idx="14987">
                  <c:v>26928</c:v>
                </c:pt>
                <c:pt idx="14988">
                  <c:v>25537.5</c:v>
                </c:pt>
                <c:pt idx="14989">
                  <c:v>20416.5</c:v>
                </c:pt>
                <c:pt idx="14990">
                  <c:v>12001.5</c:v>
                </c:pt>
                <c:pt idx="14991">
                  <c:v>13500</c:v>
                </c:pt>
                <c:pt idx="14992">
                  <c:v>36576</c:v>
                </c:pt>
                <c:pt idx="14993">
                  <c:v>26086.5</c:v>
                </c:pt>
                <c:pt idx="14994">
                  <c:v>29250</c:v>
                </c:pt>
                <c:pt idx="14995">
                  <c:v>13500</c:v>
                </c:pt>
                <c:pt idx="14996">
                  <c:v>46480.5</c:v>
                </c:pt>
                <c:pt idx="14997">
                  <c:v>39474</c:v>
                </c:pt>
                <c:pt idx="14998">
                  <c:v>29079</c:v>
                </c:pt>
                <c:pt idx="14999">
                  <c:v>39307.5</c:v>
                </c:pt>
                <c:pt idx="15000">
                  <c:v>30262.5</c:v>
                </c:pt>
                <c:pt idx="15001">
                  <c:v>30253.5</c:v>
                </c:pt>
                <c:pt idx="15002">
                  <c:v>27549</c:v>
                </c:pt>
                <c:pt idx="15003">
                  <c:v>45954</c:v>
                </c:pt>
                <c:pt idx="15004">
                  <c:v>40783.5</c:v>
                </c:pt>
                <c:pt idx="15005">
                  <c:v>34110</c:v>
                </c:pt>
                <c:pt idx="15006">
                  <c:v>29151</c:v>
                </c:pt>
                <c:pt idx="15007">
                  <c:v>22743</c:v>
                </c:pt>
                <c:pt idx="15008">
                  <c:v>41692.5</c:v>
                </c:pt>
                <c:pt idx="15009">
                  <c:v>24898.5</c:v>
                </c:pt>
                <c:pt idx="15010">
                  <c:v>16668</c:v>
                </c:pt>
                <c:pt idx="15011">
                  <c:v>36733.5</c:v>
                </c:pt>
                <c:pt idx="15012">
                  <c:v>8356.5</c:v>
                </c:pt>
                <c:pt idx="15013">
                  <c:v>16002</c:v>
                </c:pt>
                <c:pt idx="15014">
                  <c:v>22018.5</c:v>
                </c:pt>
                <c:pt idx="15015">
                  <c:v>48082.5</c:v>
                </c:pt>
                <c:pt idx="15016">
                  <c:v>28831.5</c:v>
                </c:pt>
                <c:pt idx="15017">
                  <c:v>14836.5</c:v>
                </c:pt>
                <c:pt idx="15018">
                  <c:v>14391</c:v>
                </c:pt>
                <c:pt idx="15019">
                  <c:v>16006.5</c:v>
                </c:pt>
                <c:pt idx="15020">
                  <c:v>21883.5</c:v>
                </c:pt>
                <c:pt idx="15021">
                  <c:v>24030</c:v>
                </c:pt>
                <c:pt idx="15022">
                  <c:v>31153.5</c:v>
                </c:pt>
                <c:pt idx="15023">
                  <c:v>31639.5</c:v>
                </c:pt>
                <c:pt idx="15024">
                  <c:v>50512.5</c:v>
                </c:pt>
                <c:pt idx="15025">
                  <c:v>61011</c:v>
                </c:pt>
                <c:pt idx="15026">
                  <c:v>25492.5</c:v>
                </c:pt>
                <c:pt idx="15027">
                  <c:v>17950.5</c:v>
                </c:pt>
                <c:pt idx="15028">
                  <c:v>57676.5</c:v>
                </c:pt>
                <c:pt idx="15029">
                  <c:v>20628</c:v>
                </c:pt>
                <c:pt idx="15030">
                  <c:v>10953</c:v>
                </c:pt>
                <c:pt idx="15031">
                  <c:v>13500</c:v>
                </c:pt>
                <c:pt idx="15032">
                  <c:v>30393</c:v>
                </c:pt>
                <c:pt idx="15033">
                  <c:v>47385</c:v>
                </c:pt>
                <c:pt idx="15034">
                  <c:v>20907</c:v>
                </c:pt>
                <c:pt idx="15035">
                  <c:v>16150.5</c:v>
                </c:pt>
                <c:pt idx="15036">
                  <c:v>26176.5</c:v>
                </c:pt>
                <c:pt idx="15037">
                  <c:v>26986.5</c:v>
                </c:pt>
                <c:pt idx="15038">
                  <c:v>27423</c:v>
                </c:pt>
                <c:pt idx="15039">
                  <c:v>21361.5</c:v>
                </c:pt>
                <c:pt idx="15040">
                  <c:v>8280</c:v>
                </c:pt>
                <c:pt idx="15041">
                  <c:v>33277.5</c:v>
                </c:pt>
                <c:pt idx="15042">
                  <c:v>14620.5</c:v>
                </c:pt>
                <c:pt idx="15043">
                  <c:v>24984</c:v>
                </c:pt>
                <c:pt idx="15044">
                  <c:v>52015.5</c:v>
                </c:pt>
                <c:pt idx="15045">
                  <c:v>23755.5</c:v>
                </c:pt>
                <c:pt idx="15046">
                  <c:v>15750</c:v>
                </c:pt>
                <c:pt idx="15047">
                  <c:v>30123</c:v>
                </c:pt>
                <c:pt idx="15048">
                  <c:v>39604.5</c:v>
                </c:pt>
                <c:pt idx="15049">
                  <c:v>17446.5</c:v>
                </c:pt>
                <c:pt idx="15050">
                  <c:v>32895</c:v>
                </c:pt>
                <c:pt idx="15051">
                  <c:v>9000</c:v>
                </c:pt>
                <c:pt idx="15052">
                  <c:v>43659</c:v>
                </c:pt>
                <c:pt idx="15053">
                  <c:v>34780.5</c:v>
                </c:pt>
                <c:pt idx="15054">
                  <c:v>19255.5</c:v>
                </c:pt>
                <c:pt idx="15055">
                  <c:v>10080</c:v>
                </c:pt>
                <c:pt idx="15056">
                  <c:v>61767</c:v>
                </c:pt>
                <c:pt idx="15057">
                  <c:v>36747</c:v>
                </c:pt>
                <c:pt idx="15058">
                  <c:v>69912</c:v>
                </c:pt>
                <c:pt idx="15059">
                  <c:v>18589.5</c:v>
                </c:pt>
                <c:pt idx="15060">
                  <c:v>34429.5</c:v>
                </c:pt>
                <c:pt idx="15061">
                  <c:v>24246</c:v>
                </c:pt>
                <c:pt idx="15062">
                  <c:v>30564</c:v>
                </c:pt>
                <c:pt idx="15063">
                  <c:v>30289.5</c:v>
                </c:pt>
                <c:pt idx="15064">
                  <c:v>17019</c:v>
                </c:pt>
                <c:pt idx="15065">
                  <c:v>51948</c:v>
                </c:pt>
                <c:pt idx="15066">
                  <c:v>29160</c:v>
                </c:pt>
                <c:pt idx="15067">
                  <c:v>30717</c:v>
                </c:pt>
                <c:pt idx="15068">
                  <c:v>15822</c:v>
                </c:pt>
                <c:pt idx="15069">
                  <c:v>19417.5</c:v>
                </c:pt>
                <c:pt idx="15070">
                  <c:v>23944.5</c:v>
                </c:pt>
                <c:pt idx="15071">
                  <c:v>18306</c:v>
                </c:pt>
                <c:pt idx="15072">
                  <c:v>38556</c:v>
                </c:pt>
                <c:pt idx="15073">
                  <c:v>28147.5</c:v>
                </c:pt>
                <c:pt idx="15074">
                  <c:v>33642</c:v>
                </c:pt>
                <c:pt idx="15075">
                  <c:v>9000</c:v>
                </c:pt>
                <c:pt idx="15076">
                  <c:v>24525</c:v>
                </c:pt>
                <c:pt idx="15077">
                  <c:v>16456.5</c:v>
                </c:pt>
                <c:pt idx="15078">
                  <c:v>16366.5</c:v>
                </c:pt>
                <c:pt idx="15079">
                  <c:v>6750</c:v>
                </c:pt>
                <c:pt idx="15080">
                  <c:v>35622</c:v>
                </c:pt>
                <c:pt idx="15081">
                  <c:v>50067</c:v>
                </c:pt>
                <c:pt idx="15082">
                  <c:v>28845</c:v>
                </c:pt>
                <c:pt idx="15083">
                  <c:v>6822</c:v>
                </c:pt>
                <c:pt idx="15084">
                  <c:v>41661</c:v>
                </c:pt>
                <c:pt idx="15085">
                  <c:v>61443</c:v>
                </c:pt>
                <c:pt idx="15086">
                  <c:v>50116.5</c:v>
                </c:pt>
                <c:pt idx="15087">
                  <c:v>15376.5</c:v>
                </c:pt>
                <c:pt idx="15088">
                  <c:v>43191</c:v>
                </c:pt>
                <c:pt idx="15089">
                  <c:v>11250</c:v>
                </c:pt>
                <c:pt idx="15090">
                  <c:v>21361.5</c:v>
                </c:pt>
                <c:pt idx="15091">
                  <c:v>20979</c:v>
                </c:pt>
                <c:pt idx="15092">
                  <c:v>19129.5</c:v>
                </c:pt>
                <c:pt idx="15093">
                  <c:v>21037.5</c:v>
                </c:pt>
                <c:pt idx="15094">
                  <c:v>30078</c:v>
                </c:pt>
                <c:pt idx="15095">
                  <c:v>51246</c:v>
                </c:pt>
                <c:pt idx="15096">
                  <c:v>39604.5</c:v>
                </c:pt>
                <c:pt idx="15097">
                  <c:v>47821.5</c:v>
                </c:pt>
                <c:pt idx="15098">
                  <c:v>28863</c:v>
                </c:pt>
                <c:pt idx="15099">
                  <c:v>36702</c:v>
                </c:pt>
                <c:pt idx="15100">
                  <c:v>40941</c:v>
                </c:pt>
                <c:pt idx="15101">
                  <c:v>26640</c:v>
                </c:pt>
                <c:pt idx="15102">
                  <c:v>58333.5</c:v>
                </c:pt>
                <c:pt idx="15103">
                  <c:v>30078</c:v>
                </c:pt>
                <c:pt idx="15104">
                  <c:v>21334.5</c:v>
                </c:pt>
                <c:pt idx="15105">
                  <c:v>46183.5</c:v>
                </c:pt>
                <c:pt idx="15106">
                  <c:v>12672</c:v>
                </c:pt>
                <c:pt idx="15107">
                  <c:v>9000</c:v>
                </c:pt>
                <c:pt idx="15108">
                  <c:v>31500</c:v>
                </c:pt>
                <c:pt idx="15109">
                  <c:v>19836</c:v>
                </c:pt>
                <c:pt idx="15110">
                  <c:v>36418.5</c:v>
                </c:pt>
                <c:pt idx="15111">
                  <c:v>25321.5</c:v>
                </c:pt>
                <c:pt idx="15112">
                  <c:v>14805</c:v>
                </c:pt>
                <c:pt idx="15113">
                  <c:v>18283.5</c:v>
                </c:pt>
                <c:pt idx="15114">
                  <c:v>22333.5</c:v>
                </c:pt>
                <c:pt idx="15115">
                  <c:v>16573.5</c:v>
                </c:pt>
                <c:pt idx="15116">
                  <c:v>23944.5</c:v>
                </c:pt>
                <c:pt idx="15117">
                  <c:v>14161.5</c:v>
                </c:pt>
                <c:pt idx="15118">
                  <c:v>25447.5</c:v>
                </c:pt>
                <c:pt idx="15119">
                  <c:v>9000</c:v>
                </c:pt>
                <c:pt idx="15120">
                  <c:v>26284.5</c:v>
                </c:pt>
                <c:pt idx="15121">
                  <c:v>12672</c:v>
                </c:pt>
                <c:pt idx="15122">
                  <c:v>17149.5</c:v>
                </c:pt>
                <c:pt idx="15123">
                  <c:v>49662</c:v>
                </c:pt>
                <c:pt idx="15124">
                  <c:v>38394</c:v>
                </c:pt>
                <c:pt idx="15125">
                  <c:v>23625</c:v>
                </c:pt>
                <c:pt idx="15126">
                  <c:v>31653</c:v>
                </c:pt>
                <c:pt idx="15127">
                  <c:v>40135.5</c:v>
                </c:pt>
                <c:pt idx="15128">
                  <c:v>10080</c:v>
                </c:pt>
                <c:pt idx="15129">
                  <c:v>36976.5</c:v>
                </c:pt>
                <c:pt idx="15130">
                  <c:v>7137</c:v>
                </c:pt>
                <c:pt idx="15131">
                  <c:v>26316</c:v>
                </c:pt>
                <c:pt idx="15132">
                  <c:v>23683.5</c:v>
                </c:pt>
                <c:pt idx="15133">
                  <c:v>73444.5</c:v>
                </c:pt>
                <c:pt idx="15134">
                  <c:v>31936.5</c:v>
                </c:pt>
                <c:pt idx="15135">
                  <c:v>12420</c:v>
                </c:pt>
                <c:pt idx="15136">
                  <c:v>18171</c:v>
                </c:pt>
                <c:pt idx="15137">
                  <c:v>55921.5</c:v>
                </c:pt>
                <c:pt idx="15138">
                  <c:v>10399.5</c:v>
                </c:pt>
                <c:pt idx="15139">
                  <c:v>16213.5</c:v>
                </c:pt>
                <c:pt idx="15140">
                  <c:v>44568</c:v>
                </c:pt>
                <c:pt idx="15141">
                  <c:v>26154</c:v>
                </c:pt>
                <c:pt idx="15142">
                  <c:v>23107.5</c:v>
                </c:pt>
                <c:pt idx="15143">
                  <c:v>20250</c:v>
                </c:pt>
                <c:pt idx="15144">
                  <c:v>13963.5</c:v>
                </c:pt>
                <c:pt idx="15145">
                  <c:v>16438.5</c:v>
                </c:pt>
                <c:pt idx="15146">
                  <c:v>48631.5</c:v>
                </c:pt>
                <c:pt idx="15147">
                  <c:v>13500</c:v>
                </c:pt>
                <c:pt idx="15148">
                  <c:v>15997.5</c:v>
                </c:pt>
                <c:pt idx="15149">
                  <c:v>69799.5</c:v>
                </c:pt>
                <c:pt idx="15150">
                  <c:v>9922.5</c:v>
                </c:pt>
                <c:pt idx="15151">
                  <c:v>10125</c:v>
                </c:pt>
                <c:pt idx="15152">
                  <c:v>21888</c:v>
                </c:pt>
                <c:pt idx="15153">
                  <c:v>38196</c:v>
                </c:pt>
                <c:pt idx="15154">
                  <c:v>38686.5</c:v>
                </c:pt>
                <c:pt idx="15155">
                  <c:v>22279.5</c:v>
                </c:pt>
                <c:pt idx="15156">
                  <c:v>27076.5</c:v>
                </c:pt>
                <c:pt idx="15157">
                  <c:v>48595.5</c:v>
                </c:pt>
                <c:pt idx="15158">
                  <c:v>36459</c:v>
                </c:pt>
                <c:pt idx="15159">
                  <c:v>28849.5</c:v>
                </c:pt>
                <c:pt idx="15160">
                  <c:v>10953</c:v>
                </c:pt>
                <c:pt idx="15161">
                  <c:v>9922.5</c:v>
                </c:pt>
                <c:pt idx="15162">
                  <c:v>16047</c:v>
                </c:pt>
                <c:pt idx="15163">
                  <c:v>27792</c:v>
                </c:pt>
                <c:pt idx="15164">
                  <c:v>36328.5</c:v>
                </c:pt>
                <c:pt idx="15165">
                  <c:v>28917</c:v>
                </c:pt>
                <c:pt idx="15166">
                  <c:v>31653</c:v>
                </c:pt>
                <c:pt idx="15167">
                  <c:v>10125</c:v>
                </c:pt>
                <c:pt idx="15168">
                  <c:v>26217</c:v>
                </c:pt>
                <c:pt idx="15169">
                  <c:v>33750</c:v>
                </c:pt>
                <c:pt idx="15170">
                  <c:v>10620</c:v>
                </c:pt>
                <c:pt idx="15171">
                  <c:v>30406.5</c:v>
                </c:pt>
                <c:pt idx="15172">
                  <c:v>10125</c:v>
                </c:pt>
                <c:pt idx="15173">
                  <c:v>16213.5</c:v>
                </c:pt>
                <c:pt idx="15174">
                  <c:v>28107</c:v>
                </c:pt>
                <c:pt idx="15175">
                  <c:v>16852.5</c:v>
                </c:pt>
                <c:pt idx="15176">
                  <c:v>13500</c:v>
                </c:pt>
                <c:pt idx="15177">
                  <c:v>10665</c:v>
                </c:pt>
                <c:pt idx="15178">
                  <c:v>21114</c:v>
                </c:pt>
                <c:pt idx="15179">
                  <c:v>26640</c:v>
                </c:pt>
                <c:pt idx="15180">
                  <c:v>8671.5</c:v>
                </c:pt>
                <c:pt idx="15181">
                  <c:v>7083</c:v>
                </c:pt>
                <c:pt idx="15182">
                  <c:v>27643.5</c:v>
                </c:pt>
                <c:pt idx="15183">
                  <c:v>38034</c:v>
                </c:pt>
                <c:pt idx="15184">
                  <c:v>30384</c:v>
                </c:pt>
                <c:pt idx="15185">
                  <c:v>22311</c:v>
                </c:pt>
                <c:pt idx="15186">
                  <c:v>25321.5</c:v>
                </c:pt>
                <c:pt idx="15187">
                  <c:v>22027.5</c:v>
                </c:pt>
                <c:pt idx="15188">
                  <c:v>16740</c:v>
                </c:pt>
                <c:pt idx="15189">
                  <c:v>27630</c:v>
                </c:pt>
                <c:pt idx="15190">
                  <c:v>37669.5</c:v>
                </c:pt>
                <c:pt idx="15191">
                  <c:v>21865.5</c:v>
                </c:pt>
                <c:pt idx="15192">
                  <c:v>29781</c:v>
                </c:pt>
                <c:pt idx="15193">
                  <c:v>31653</c:v>
                </c:pt>
                <c:pt idx="15194">
                  <c:v>31378.5</c:v>
                </c:pt>
                <c:pt idx="15195">
                  <c:v>12955.5</c:v>
                </c:pt>
                <c:pt idx="15196">
                  <c:v>15988.5</c:v>
                </c:pt>
                <c:pt idx="15197">
                  <c:v>11835</c:v>
                </c:pt>
                <c:pt idx="15198">
                  <c:v>35554.5</c:v>
                </c:pt>
                <c:pt idx="15199">
                  <c:v>18936</c:v>
                </c:pt>
                <c:pt idx="15200">
                  <c:v>16488</c:v>
                </c:pt>
                <c:pt idx="15201">
                  <c:v>19795.5</c:v>
                </c:pt>
                <c:pt idx="15202">
                  <c:v>22747.5</c:v>
                </c:pt>
                <c:pt idx="15203">
                  <c:v>45000</c:v>
                </c:pt>
                <c:pt idx="15204">
                  <c:v>46899</c:v>
                </c:pt>
                <c:pt idx="15205">
                  <c:v>17091</c:v>
                </c:pt>
                <c:pt idx="15206">
                  <c:v>26640</c:v>
                </c:pt>
                <c:pt idx="15207">
                  <c:v>42475.5</c:v>
                </c:pt>
                <c:pt idx="15208">
                  <c:v>50773.5</c:v>
                </c:pt>
                <c:pt idx="15209">
                  <c:v>57649.5</c:v>
                </c:pt>
                <c:pt idx="15210">
                  <c:v>34911</c:v>
                </c:pt>
                <c:pt idx="15211">
                  <c:v>26149.5</c:v>
                </c:pt>
                <c:pt idx="15212">
                  <c:v>31887</c:v>
                </c:pt>
                <c:pt idx="15213">
                  <c:v>46557</c:v>
                </c:pt>
                <c:pt idx="15214">
                  <c:v>20979</c:v>
                </c:pt>
                <c:pt idx="15215">
                  <c:v>39177</c:v>
                </c:pt>
                <c:pt idx="15216">
                  <c:v>33192</c:v>
                </c:pt>
                <c:pt idx="15217">
                  <c:v>27724.5</c:v>
                </c:pt>
                <c:pt idx="15218">
                  <c:v>51138</c:v>
                </c:pt>
                <c:pt idx="15219">
                  <c:v>24304.5</c:v>
                </c:pt>
                <c:pt idx="15220">
                  <c:v>9000</c:v>
                </c:pt>
                <c:pt idx="15221">
                  <c:v>30069</c:v>
                </c:pt>
                <c:pt idx="15222">
                  <c:v>20398.5</c:v>
                </c:pt>
                <c:pt idx="15223">
                  <c:v>9531</c:v>
                </c:pt>
                <c:pt idx="15224">
                  <c:v>19867.5</c:v>
                </c:pt>
                <c:pt idx="15225">
                  <c:v>19530</c:v>
                </c:pt>
                <c:pt idx="15226">
                  <c:v>42484.5</c:v>
                </c:pt>
                <c:pt idx="15227">
                  <c:v>30438</c:v>
                </c:pt>
                <c:pt idx="15228">
                  <c:v>12874.5</c:v>
                </c:pt>
                <c:pt idx="15229">
                  <c:v>39127.5</c:v>
                </c:pt>
                <c:pt idx="15230">
                  <c:v>15034.5</c:v>
                </c:pt>
                <c:pt idx="15231">
                  <c:v>15642</c:v>
                </c:pt>
                <c:pt idx="15232">
                  <c:v>5022</c:v>
                </c:pt>
                <c:pt idx="15233">
                  <c:v>34951.5</c:v>
                </c:pt>
                <c:pt idx="15234">
                  <c:v>60102</c:v>
                </c:pt>
                <c:pt idx="15235">
                  <c:v>35329.5</c:v>
                </c:pt>
                <c:pt idx="15236">
                  <c:v>50125.5</c:v>
                </c:pt>
                <c:pt idx="15237">
                  <c:v>45229.5</c:v>
                </c:pt>
                <c:pt idx="15238">
                  <c:v>32764.5</c:v>
                </c:pt>
                <c:pt idx="15239">
                  <c:v>47313</c:v>
                </c:pt>
                <c:pt idx="15240">
                  <c:v>20970</c:v>
                </c:pt>
                <c:pt idx="15241">
                  <c:v>32125.5</c:v>
                </c:pt>
                <c:pt idx="15242">
                  <c:v>13500</c:v>
                </c:pt>
                <c:pt idx="15243">
                  <c:v>37800</c:v>
                </c:pt>
                <c:pt idx="15244">
                  <c:v>30006</c:v>
                </c:pt>
                <c:pt idx="15245">
                  <c:v>16875</c:v>
                </c:pt>
                <c:pt idx="15246">
                  <c:v>3393</c:v>
                </c:pt>
                <c:pt idx="15247">
                  <c:v>55377</c:v>
                </c:pt>
                <c:pt idx="15248">
                  <c:v>11533.5</c:v>
                </c:pt>
                <c:pt idx="15249">
                  <c:v>31261.5</c:v>
                </c:pt>
                <c:pt idx="15250">
                  <c:v>32017.5</c:v>
                </c:pt>
                <c:pt idx="15251">
                  <c:v>49194</c:v>
                </c:pt>
                <c:pt idx="15252">
                  <c:v>51948</c:v>
                </c:pt>
                <c:pt idx="15253">
                  <c:v>31828.5</c:v>
                </c:pt>
                <c:pt idx="15254">
                  <c:v>18234</c:v>
                </c:pt>
                <c:pt idx="15255">
                  <c:v>14103</c:v>
                </c:pt>
                <c:pt idx="15256">
                  <c:v>15111</c:v>
                </c:pt>
                <c:pt idx="15257">
                  <c:v>25537.5</c:v>
                </c:pt>
                <c:pt idx="15258">
                  <c:v>26784</c:v>
                </c:pt>
                <c:pt idx="15259">
                  <c:v>38817</c:v>
                </c:pt>
                <c:pt idx="15260">
                  <c:v>9000</c:v>
                </c:pt>
                <c:pt idx="15261">
                  <c:v>35689.5</c:v>
                </c:pt>
                <c:pt idx="15262">
                  <c:v>25960.5</c:v>
                </c:pt>
                <c:pt idx="15263">
                  <c:v>29506.5</c:v>
                </c:pt>
                <c:pt idx="15264">
                  <c:v>13500</c:v>
                </c:pt>
                <c:pt idx="15265">
                  <c:v>6750</c:v>
                </c:pt>
                <c:pt idx="15266">
                  <c:v>13509</c:v>
                </c:pt>
                <c:pt idx="15267">
                  <c:v>21123</c:v>
                </c:pt>
                <c:pt idx="15268">
                  <c:v>14778</c:v>
                </c:pt>
                <c:pt idx="15269">
                  <c:v>22500</c:v>
                </c:pt>
                <c:pt idx="15270">
                  <c:v>45954</c:v>
                </c:pt>
                <c:pt idx="15271">
                  <c:v>19287</c:v>
                </c:pt>
                <c:pt idx="15272">
                  <c:v>12172.5</c:v>
                </c:pt>
                <c:pt idx="15273">
                  <c:v>26739</c:v>
                </c:pt>
                <c:pt idx="15274">
                  <c:v>20569.5</c:v>
                </c:pt>
                <c:pt idx="15275">
                  <c:v>49248</c:v>
                </c:pt>
                <c:pt idx="15276">
                  <c:v>31279.5</c:v>
                </c:pt>
                <c:pt idx="15277">
                  <c:v>56920.5</c:v>
                </c:pt>
                <c:pt idx="15278">
                  <c:v>40702.5</c:v>
                </c:pt>
                <c:pt idx="15279">
                  <c:v>9000</c:v>
                </c:pt>
                <c:pt idx="15280">
                  <c:v>51817.5</c:v>
                </c:pt>
                <c:pt idx="15281">
                  <c:v>27324</c:v>
                </c:pt>
                <c:pt idx="15282">
                  <c:v>55399.5</c:v>
                </c:pt>
                <c:pt idx="15283">
                  <c:v>13500</c:v>
                </c:pt>
                <c:pt idx="15284">
                  <c:v>29619</c:v>
                </c:pt>
                <c:pt idx="15285">
                  <c:v>9000</c:v>
                </c:pt>
                <c:pt idx="15286">
                  <c:v>26226</c:v>
                </c:pt>
                <c:pt idx="15287">
                  <c:v>16501.5</c:v>
                </c:pt>
                <c:pt idx="15288">
                  <c:v>41562</c:v>
                </c:pt>
                <c:pt idx="15289">
                  <c:v>21888</c:v>
                </c:pt>
                <c:pt idx="15290">
                  <c:v>33570</c:v>
                </c:pt>
                <c:pt idx="15291">
                  <c:v>28030.5</c:v>
                </c:pt>
                <c:pt idx="15292">
                  <c:v>62203.5</c:v>
                </c:pt>
                <c:pt idx="15293">
                  <c:v>20691</c:v>
                </c:pt>
                <c:pt idx="15294">
                  <c:v>38331</c:v>
                </c:pt>
                <c:pt idx="15295">
                  <c:v>35937</c:v>
                </c:pt>
                <c:pt idx="15296">
                  <c:v>26500.5</c:v>
                </c:pt>
                <c:pt idx="15297">
                  <c:v>28827</c:v>
                </c:pt>
                <c:pt idx="15298">
                  <c:v>14139</c:v>
                </c:pt>
                <c:pt idx="15299">
                  <c:v>10125</c:v>
                </c:pt>
                <c:pt idx="15300">
                  <c:v>20677.5</c:v>
                </c:pt>
                <c:pt idx="15301">
                  <c:v>7011</c:v>
                </c:pt>
                <c:pt idx="15302">
                  <c:v>35617.5</c:v>
                </c:pt>
                <c:pt idx="15303">
                  <c:v>44149.5</c:v>
                </c:pt>
                <c:pt idx="15304">
                  <c:v>21109.5</c:v>
                </c:pt>
                <c:pt idx="15305">
                  <c:v>30078</c:v>
                </c:pt>
                <c:pt idx="15306">
                  <c:v>9000</c:v>
                </c:pt>
                <c:pt idx="15307">
                  <c:v>35122.5</c:v>
                </c:pt>
                <c:pt idx="15308">
                  <c:v>22374</c:v>
                </c:pt>
                <c:pt idx="15309">
                  <c:v>30204</c:v>
                </c:pt>
                <c:pt idx="15310">
                  <c:v>40063.5</c:v>
                </c:pt>
                <c:pt idx="15311">
                  <c:v>47511</c:v>
                </c:pt>
                <c:pt idx="15312">
                  <c:v>42831</c:v>
                </c:pt>
                <c:pt idx="15313">
                  <c:v>36459</c:v>
                </c:pt>
                <c:pt idx="15314">
                  <c:v>25407</c:v>
                </c:pt>
                <c:pt idx="15315">
                  <c:v>33750</c:v>
                </c:pt>
                <c:pt idx="15316">
                  <c:v>27000</c:v>
                </c:pt>
                <c:pt idx="15317">
                  <c:v>31027.5</c:v>
                </c:pt>
                <c:pt idx="15318">
                  <c:v>47664</c:v>
                </c:pt>
                <c:pt idx="15319">
                  <c:v>17563.5</c:v>
                </c:pt>
                <c:pt idx="15320">
                  <c:v>51948</c:v>
                </c:pt>
                <c:pt idx="15321">
                  <c:v>43699.5</c:v>
                </c:pt>
                <c:pt idx="15322">
                  <c:v>45153</c:v>
                </c:pt>
                <c:pt idx="15323">
                  <c:v>43191</c:v>
                </c:pt>
                <c:pt idx="15324">
                  <c:v>33516</c:v>
                </c:pt>
                <c:pt idx="15325">
                  <c:v>24462</c:v>
                </c:pt>
                <c:pt idx="15326">
                  <c:v>10476</c:v>
                </c:pt>
                <c:pt idx="15327">
                  <c:v>28116</c:v>
                </c:pt>
                <c:pt idx="15328">
                  <c:v>59094</c:v>
                </c:pt>
                <c:pt idx="15329">
                  <c:v>46539</c:v>
                </c:pt>
                <c:pt idx="15330">
                  <c:v>7875</c:v>
                </c:pt>
                <c:pt idx="15331">
                  <c:v>17095.5</c:v>
                </c:pt>
                <c:pt idx="15332">
                  <c:v>24246</c:v>
                </c:pt>
                <c:pt idx="15333">
                  <c:v>18378</c:v>
                </c:pt>
                <c:pt idx="15334">
                  <c:v>22275</c:v>
                </c:pt>
                <c:pt idx="15335">
                  <c:v>26640</c:v>
                </c:pt>
                <c:pt idx="15336">
                  <c:v>9000</c:v>
                </c:pt>
                <c:pt idx="15337">
                  <c:v>21420</c:v>
                </c:pt>
                <c:pt idx="15338">
                  <c:v>17694</c:v>
                </c:pt>
                <c:pt idx="15339">
                  <c:v>31576.5</c:v>
                </c:pt>
                <c:pt idx="15340">
                  <c:v>18936</c:v>
                </c:pt>
                <c:pt idx="15341">
                  <c:v>13149</c:v>
                </c:pt>
                <c:pt idx="15342">
                  <c:v>78916.5</c:v>
                </c:pt>
                <c:pt idx="15343">
                  <c:v>16326</c:v>
                </c:pt>
                <c:pt idx="15344">
                  <c:v>28539</c:v>
                </c:pt>
                <c:pt idx="15345">
                  <c:v>35338.5</c:v>
                </c:pt>
                <c:pt idx="15346">
                  <c:v>27891</c:v>
                </c:pt>
                <c:pt idx="15347">
                  <c:v>41562</c:v>
                </c:pt>
                <c:pt idx="15348">
                  <c:v>31392</c:v>
                </c:pt>
                <c:pt idx="15349">
                  <c:v>27324</c:v>
                </c:pt>
                <c:pt idx="15350">
                  <c:v>18585</c:v>
                </c:pt>
                <c:pt idx="15351">
                  <c:v>18927</c:v>
                </c:pt>
                <c:pt idx="15352">
                  <c:v>21375</c:v>
                </c:pt>
                <c:pt idx="15353">
                  <c:v>41256</c:v>
                </c:pt>
                <c:pt idx="15354">
                  <c:v>25195.5</c:v>
                </c:pt>
                <c:pt idx="15355">
                  <c:v>48415.5</c:v>
                </c:pt>
                <c:pt idx="15356">
                  <c:v>12834</c:v>
                </c:pt>
                <c:pt idx="15357">
                  <c:v>47952</c:v>
                </c:pt>
                <c:pt idx="15358">
                  <c:v>9000</c:v>
                </c:pt>
                <c:pt idx="15359">
                  <c:v>45909</c:v>
                </c:pt>
                <c:pt idx="15360">
                  <c:v>35208</c:v>
                </c:pt>
                <c:pt idx="15361">
                  <c:v>46611</c:v>
                </c:pt>
                <c:pt idx="15362">
                  <c:v>25537.5</c:v>
                </c:pt>
                <c:pt idx="15363">
                  <c:v>18171</c:v>
                </c:pt>
                <c:pt idx="15364">
                  <c:v>47731.5</c:v>
                </c:pt>
                <c:pt idx="15365">
                  <c:v>36292.5</c:v>
                </c:pt>
                <c:pt idx="15366">
                  <c:v>26316</c:v>
                </c:pt>
                <c:pt idx="15367">
                  <c:v>44473.5</c:v>
                </c:pt>
                <c:pt idx="15368">
                  <c:v>41526</c:v>
                </c:pt>
                <c:pt idx="15369">
                  <c:v>54454.5</c:v>
                </c:pt>
                <c:pt idx="15370">
                  <c:v>15835.5</c:v>
                </c:pt>
                <c:pt idx="15371">
                  <c:v>26217</c:v>
                </c:pt>
                <c:pt idx="15372">
                  <c:v>51412.5</c:v>
                </c:pt>
                <c:pt idx="15373">
                  <c:v>10530</c:v>
                </c:pt>
                <c:pt idx="15374">
                  <c:v>36531</c:v>
                </c:pt>
                <c:pt idx="15375">
                  <c:v>13828.5</c:v>
                </c:pt>
                <c:pt idx="15376">
                  <c:v>41679</c:v>
                </c:pt>
                <c:pt idx="15377">
                  <c:v>5944.5</c:v>
                </c:pt>
                <c:pt idx="15378">
                  <c:v>23503.5</c:v>
                </c:pt>
                <c:pt idx="15379">
                  <c:v>35937</c:v>
                </c:pt>
                <c:pt idx="15380">
                  <c:v>27778.5</c:v>
                </c:pt>
                <c:pt idx="15381">
                  <c:v>13500</c:v>
                </c:pt>
                <c:pt idx="15382">
                  <c:v>23107.5</c:v>
                </c:pt>
                <c:pt idx="15383">
                  <c:v>26874</c:v>
                </c:pt>
                <c:pt idx="15384">
                  <c:v>24799.5</c:v>
                </c:pt>
                <c:pt idx="15385">
                  <c:v>20151</c:v>
                </c:pt>
                <c:pt idx="15386">
                  <c:v>75352.5</c:v>
                </c:pt>
                <c:pt idx="15387">
                  <c:v>11871</c:v>
                </c:pt>
                <c:pt idx="15388">
                  <c:v>35028</c:v>
                </c:pt>
                <c:pt idx="15389">
                  <c:v>21901.5</c:v>
                </c:pt>
                <c:pt idx="15390">
                  <c:v>18643.5</c:v>
                </c:pt>
                <c:pt idx="15391">
                  <c:v>34636.5</c:v>
                </c:pt>
                <c:pt idx="15392">
                  <c:v>6750</c:v>
                </c:pt>
                <c:pt idx="15393">
                  <c:v>37620</c:v>
                </c:pt>
                <c:pt idx="15394">
                  <c:v>35491.5</c:v>
                </c:pt>
                <c:pt idx="15395">
                  <c:v>13500</c:v>
                </c:pt>
                <c:pt idx="15396">
                  <c:v>9000</c:v>
                </c:pt>
                <c:pt idx="15397">
                  <c:v>26640</c:v>
                </c:pt>
                <c:pt idx="15398">
                  <c:v>16092</c:v>
                </c:pt>
                <c:pt idx="15399">
                  <c:v>25677</c:v>
                </c:pt>
                <c:pt idx="15400">
                  <c:v>25402.5</c:v>
                </c:pt>
                <c:pt idx="15401">
                  <c:v>29151</c:v>
                </c:pt>
                <c:pt idx="15402">
                  <c:v>43443</c:v>
                </c:pt>
                <c:pt idx="15403">
                  <c:v>38740.5</c:v>
                </c:pt>
                <c:pt idx="15404">
                  <c:v>31410</c:v>
                </c:pt>
                <c:pt idx="15405">
                  <c:v>29529</c:v>
                </c:pt>
                <c:pt idx="15406">
                  <c:v>33750</c:v>
                </c:pt>
                <c:pt idx="15407">
                  <c:v>28300.5</c:v>
                </c:pt>
                <c:pt idx="15408">
                  <c:v>27819</c:v>
                </c:pt>
                <c:pt idx="15409">
                  <c:v>15115.5</c:v>
                </c:pt>
                <c:pt idx="15410">
                  <c:v>32746.5</c:v>
                </c:pt>
                <c:pt idx="15411">
                  <c:v>29448</c:v>
                </c:pt>
                <c:pt idx="15412">
                  <c:v>19125</c:v>
                </c:pt>
                <c:pt idx="15413">
                  <c:v>11848.5</c:v>
                </c:pt>
                <c:pt idx="15414">
                  <c:v>110047.5</c:v>
                </c:pt>
                <c:pt idx="15415">
                  <c:v>28444.5</c:v>
                </c:pt>
                <c:pt idx="15416">
                  <c:v>19804.5</c:v>
                </c:pt>
                <c:pt idx="15417">
                  <c:v>26131.5</c:v>
                </c:pt>
                <c:pt idx="15418">
                  <c:v>26284.5</c:v>
                </c:pt>
                <c:pt idx="15419">
                  <c:v>19048.5</c:v>
                </c:pt>
                <c:pt idx="15420">
                  <c:v>33750</c:v>
                </c:pt>
                <c:pt idx="15421">
                  <c:v>21483</c:v>
                </c:pt>
                <c:pt idx="15422">
                  <c:v>36436.5</c:v>
                </c:pt>
                <c:pt idx="15423">
                  <c:v>12775.5</c:v>
                </c:pt>
                <c:pt idx="15424">
                  <c:v>19125</c:v>
                </c:pt>
                <c:pt idx="15425">
                  <c:v>13500</c:v>
                </c:pt>
                <c:pt idx="15426">
                  <c:v>27211.5</c:v>
                </c:pt>
                <c:pt idx="15427">
                  <c:v>25960.5</c:v>
                </c:pt>
                <c:pt idx="15428">
                  <c:v>39519</c:v>
                </c:pt>
                <c:pt idx="15429">
                  <c:v>15916.5</c:v>
                </c:pt>
                <c:pt idx="15430">
                  <c:v>15165</c:v>
                </c:pt>
                <c:pt idx="15431">
                  <c:v>18913.5</c:v>
                </c:pt>
                <c:pt idx="15432">
                  <c:v>15655.5</c:v>
                </c:pt>
                <c:pt idx="15433">
                  <c:v>6934.5</c:v>
                </c:pt>
                <c:pt idx="15434">
                  <c:v>23404.5</c:v>
                </c:pt>
                <c:pt idx="15435">
                  <c:v>40963.5</c:v>
                </c:pt>
                <c:pt idx="15436">
                  <c:v>38200.5</c:v>
                </c:pt>
                <c:pt idx="15437">
                  <c:v>51628.5</c:v>
                </c:pt>
                <c:pt idx="15438">
                  <c:v>9000</c:v>
                </c:pt>
                <c:pt idx="15439">
                  <c:v>27189</c:v>
                </c:pt>
                <c:pt idx="15440">
                  <c:v>21996</c:v>
                </c:pt>
                <c:pt idx="15441">
                  <c:v>47209.5</c:v>
                </c:pt>
                <c:pt idx="15442">
                  <c:v>36049.5</c:v>
                </c:pt>
                <c:pt idx="15443">
                  <c:v>26640</c:v>
                </c:pt>
                <c:pt idx="15444">
                  <c:v>23778</c:v>
                </c:pt>
                <c:pt idx="15445">
                  <c:v>41220</c:v>
                </c:pt>
                <c:pt idx="15446">
                  <c:v>39645</c:v>
                </c:pt>
                <c:pt idx="15447">
                  <c:v>41985</c:v>
                </c:pt>
                <c:pt idx="15448">
                  <c:v>16875</c:v>
                </c:pt>
                <c:pt idx="15449">
                  <c:v>8401.5</c:v>
                </c:pt>
                <c:pt idx="15450">
                  <c:v>29250</c:v>
                </c:pt>
                <c:pt idx="15451">
                  <c:v>40657.5</c:v>
                </c:pt>
                <c:pt idx="15452">
                  <c:v>7875</c:v>
                </c:pt>
                <c:pt idx="15453">
                  <c:v>23634</c:v>
                </c:pt>
                <c:pt idx="15454">
                  <c:v>28264.5</c:v>
                </c:pt>
                <c:pt idx="15455">
                  <c:v>16875</c:v>
                </c:pt>
                <c:pt idx="15456">
                  <c:v>20925</c:v>
                </c:pt>
                <c:pt idx="15457">
                  <c:v>56092.5</c:v>
                </c:pt>
                <c:pt idx="15458">
                  <c:v>20250</c:v>
                </c:pt>
                <c:pt idx="15459">
                  <c:v>36697.5</c:v>
                </c:pt>
                <c:pt idx="15460">
                  <c:v>28314</c:v>
                </c:pt>
                <c:pt idx="15461">
                  <c:v>17208</c:v>
                </c:pt>
                <c:pt idx="15462">
                  <c:v>19125</c:v>
                </c:pt>
                <c:pt idx="15463">
                  <c:v>48595.5</c:v>
                </c:pt>
                <c:pt idx="15464">
                  <c:v>27261</c:v>
                </c:pt>
                <c:pt idx="15465">
                  <c:v>36184.5</c:v>
                </c:pt>
                <c:pt idx="15466">
                  <c:v>26248.5</c:v>
                </c:pt>
                <c:pt idx="15467">
                  <c:v>19111.5</c:v>
                </c:pt>
                <c:pt idx="15468">
                  <c:v>76531.5</c:v>
                </c:pt>
                <c:pt idx="15469">
                  <c:v>42066</c:v>
                </c:pt>
                <c:pt idx="15470">
                  <c:v>15507</c:v>
                </c:pt>
                <c:pt idx="15471">
                  <c:v>6750</c:v>
                </c:pt>
                <c:pt idx="15472">
                  <c:v>16434</c:v>
                </c:pt>
                <c:pt idx="15473">
                  <c:v>6750</c:v>
                </c:pt>
                <c:pt idx="15474">
                  <c:v>26874</c:v>
                </c:pt>
                <c:pt idx="15475">
                  <c:v>10125</c:v>
                </c:pt>
                <c:pt idx="15476">
                  <c:v>47794.5</c:v>
                </c:pt>
                <c:pt idx="15477">
                  <c:v>25456.5</c:v>
                </c:pt>
                <c:pt idx="15478">
                  <c:v>37255.5</c:v>
                </c:pt>
                <c:pt idx="15479">
                  <c:v>34542</c:v>
                </c:pt>
                <c:pt idx="15480">
                  <c:v>9000</c:v>
                </c:pt>
                <c:pt idx="15481">
                  <c:v>19300.5</c:v>
                </c:pt>
                <c:pt idx="15482">
                  <c:v>28233</c:v>
                </c:pt>
                <c:pt idx="15483">
                  <c:v>43533</c:v>
                </c:pt>
                <c:pt idx="15484">
                  <c:v>32472</c:v>
                </c:pt>
                <c:pt idx="15485">
                  <c:v>6493.5</c:v>
                </c:pt>
                <c:pt idx="15486">
                  <c:v>21906</c:v>
                </c:pt>
                <c:pt idx="15487">
                  <c:v>15282</c:v>
                </c:pt>
                <c:pt idx="15488">
                  <c:v>11218.5</c:v>
                </c:pt>
                <c:pt idx="15489">
                  <c:v>10548</c:v>
                </c:pt>
                <c:pt idx="15490">
                  <c:v>23800.5</c:v>
                </c:pt>
                <c:pt idx="15491">
                  <c:v>21775.5</c:v>
                </c:pt>
                <c:pt idx="15492">
                  <c:v>45000</c:v>
                </c:pt>
                <c:pt idx="15493">
                  <c:v>7875</c:v>
                </c:pt>
                <c:pt idx="15494">
                  <c:v>20250</c:v>
                </c:pt>
                <c:pt idx="15495">
                  <c:v>11695.5</c:v>
                </c:pt>
                <c:pt idx="15496">
                  <c:v>40063.5</c:v>
                </c:pt>
                <c:pt idx="15497">
                  <c:v>31158</c:v>
                </c:pt>
                <c:pt idx="15498">
                  <c:v>8883</c:v>
                </c:pt>
                <c:pt idx="15499">
                  <c:v>26640</c:v>
                </c:pt>
                <c:pt idx="15500">
                  <c:v>18972</c:v>
                </c:pt>
                <c:pt idx="15501">
                  <c:v>11250</c:v>
                </c:pt>
                <c:pt idx="15502">
                  <c:v>7965</c:v>
                </c:pt>
                <c:pt idx="15503">
                  <c:v>35253</c:v>
                </c:pt>
                <c:pt idx="15504">
                  <c:v>16164</c:v>
                </c:pt>
                <c:pt idx="15505">
                  <c:v>12478.5</c:v>
                </c:pt>
                <c:pt idx="15506">
                  <c:v>34245</c:v>
                </c:pt>
                <c:pt idx="15507">
                  <c:v>9000</c:v>
                </c:pt>
                <c:pt idx="15508">
                  <c:v>17095.5</c:v>
                </c:pt>
                <c:pt idx="15509">
                  <c:v>21775.5</c:v>
                </c:pt>
                <c:pt idx="15510">
                  <c:v>11988</c:v>
                </c:pt>
                <c:pt idx="15511">
                  <c:v>16074</c:v>
                </c:pt>
                <c:pt idx="15512">
                  <c:v>14683.5</c:v>
                </c:pt>
                <c:pt idx="15513">
                  <c:v>31261.5</c:v>
                </c:pt>
                <c:pt idx="15514">
                  <c:v>21906</c:v>
                </c:pt>
                <c:pt idx="15515">
                  <c:v>22279.5</c:v>
                </c:pt>
                <c:pt idx="15516">
                  <c:v>64948.5</c:v>
                </c:pt>
                <c:pt idx="15517">
                  <c:v>27193.5</c:v>
                </c:pt>
                <c:pt idx="15518">
                  <c:v>23931</c:v>
                </c:pt>
                <c:pt idx="15519">
                  <c:v>47484</c:v>
                </c:pt>
                <c:pt idx="15520">
                  <c:v>23157</c:v>
                </c:pt>
                <c:pt idx="15521">
                  <c:v>41674.5</c:v>
                </c:pt>
                <c:pt idx="15522">
                  <c:v>15138</c:v>
                </c:pt>
                <c:pt idx="15523">
                  <c:v>30478.5</c:v>
                </c:pt>
                <c:pt idx="15524">
                  <c:v>55705.5</c:v>
                </c:pt>
                <c:pt idx="15525">
                  <c:v>47848.5</c:v>
                </c:pt>
                <c:pt idx="15526">
                  <c:v>22860</c:v>
                </c:pt>
                <c:pt idx="15527">
                  <c:v>33876</c:v>
                </c:pt>
                <c:pt idx="15528">
                  <c:v>26640</c:v>
                </c:pt>
                <c:pt idx="15529">
                  <c:v>48955.5</c:v>
                </c:pt>
                <c:pt idx="15530">
                  <c:v>35388</c:v>
                </c:pt>
                <c:pt idx="15531">
                  <c:v>55962</c:v>
                </c:pt>
                <c:pt idx="15532">
                  <c:v>51151.5</c:v>
                </c:pt>
                <c:pt idx="15533">
                  <c:v>23742</c:v>
                </c:pt>
                <c:pt idx="15534">
                  <c:v>21541.5</c:v>
                </c:pt>
                <c:pt idx="15535">
                  <c:v>9549</c:v>
                </c:pt>
                <c:pt idx="15536">
                  <c:v>34704</c:v>
                </c:pt>
                <c:pt idx="15537">
                  <c:v>30690</c:v>
                </c:pt>
                <c:pt idx="15538">
                  <c:v>13383</c:v>
                </c:pt>
                <c:pt idx="15539">
                  <c:v>26901</c:v>
                </c:pt>
                <c:pt idx="15540">
                  <c:v>34596</c:v>
                </c:pt>
                <c:pt idx="15541">
                  <c:v>20394</c:v>
                </c:pt>
                <c:pt idx="15542">
                  <c:v>7731</c:v>
                </c:pt>
                <c:pt idx="15543">
                  <c:v>26640</c:v>
                </c:pt>
                <c:pt idx="15544">
                  <c:v>11875.5</c:v>
                </c:pt>
                <c:pt idx="15545">
                  <c:v>12496.5</c:v>
                </c:pt>
                <c:pt idx="15546">
                  <c:v>36292.5</c:v>
                </c:pt>
                <c:pt idx="15547">
                  <c:v>9000</c:v>
                </c:pt>
                <c:pt idx="15548">
                  <c:v>14386.5</c:v>
                </c:pt>
                <c:pt idx="15549">
                  <c:v>9000</c:v>
                </c:pt>
                <c:pt idx="15550">
                  <c:v>39987</c:v>
                </c:pt>
                <c:pt idx="15551">
                  <c:v>54751.5</c:v>
                </c:pt>
                <c:pt idx="15552">
                  <c:v>21330</c:v>
                </c:pt>
                <c:pt idx="15553">
                  <c:v>36328.5</c:v>
                </c:pt>
                <c:pt idx="15554">
                  <c:v>41310</c:v>
                </c:pt>
                <c:pt idx="15555">
                  <c:v>9567</c:v>
                </c:pt>
                <c:pt idx="15556">
                  <c:v>45675</c:v>
                </c:pt>
                <c:pt idx="15557">
                  <c:v>25312.5</c:v>
                </c:pt>
                <c:pt idx="15558">
                  <c:v>7875</c:v>
                </c:pt>
                <c:pt idx="15559">
                  <c:v>19431</c:v>
                </c:pt>
                <c:pt idx="15560">
                  <c:v>17167.5</c:v>
                </c:pt>
                <c:pt idx="15561">
                  <c:v>17892</c:v>
                </c:pt>
                <c:pt idx="15562">
                  <c:v>31356</c:v>
                </c:pt>
                <c:pt idx="15563">
                  <c:v>19777.5</c:v>
                </c:pt>
                <c:pt idx="15564">
                  <c:v>13500</c:v>
                </c:pt>
                <c:pt idx="15565">
                  <c:v>37539</c:v>
                </c:pt>
                <c:pt idx="15566">
                  <c:v>23535</c:v>
                </c:pt>
                <c:pt idx="15567">
                  <c:v>29529</c:v>
                </c:pt>
                <c:pt idx="15568">
                  <c:v>27558</c:v>
                </c:pt>
                <c:pt idx="15569">
                  <c:v>22878</c:v>
                </c:pt>
                <c:pt idx="15570">
                  <c:v>36211.5</c:v>
                </c:pt>
                <c:pt idx="15571">
                  <c:v>57681</c:v>
                </c:pt>
                <c:pt idx="15572">
                  <c:v>27009</c:v>
                </c:pt>
                <c:pt idx="15573">
                  <c:v>9000</c:v>
                </c:pt>
                <c:pt idx="15574">
                  <c:v>41008.5</c:v>
                </c:pt>
                <c:pt idx="15575">
                  <c:v>24412.5</c:v>
                </c:pt>
                <c:pt idx="15576">
                  <c:v>32404.5</c:v>
                </c:pt>
                <c:pt idx="15577">
                  <c:v>16600.5</c:v>
                </c:pt>
                <c:pt idx="15578">
                  <c:v>33025.5</c:v>
                </c:pt>
                <c:pt idx="15579">
                  <c:v>31261.5</c:v>
                </c:pt>
                <c:pt idx="15580">
                  <c:v>51309</c:v>
                </c:pt>
                <c:pt idx="15581">
                  <c:v>47200.5</c:v>
                </c:pt>
                <c:pt idx="15582">
                  <c:v>12564</c:v>
                </c:pt>
                <c:pt idx="15583">
                  <c:v>45720</c:v>
                </c:pt>
                <c:pt idx="15584">
                  <c:v>58347</c:v>
                </c:pt>
                <c:pt idx="15585">
                  <c:v>12186</c:v>
                </c:pt>
                <c:pt idx="15586">
                  <c:v>24817.5</c:v>
                </c:pt>
                <c:pt idx="15587">
                  <c:v>17820</c:v>
                </c:pt>
                <c:pt idx="15588">
                  <c:v>40617</c:v>
                </c:pt>
                <c:pt idx="15589">
                  <c:v>36562.5</c:v>
                </c:pt>
                <c:pt idx="15590">
                  <c:v>45283.5</c:v>
                </c:pt>
                <c:pt idx="15591">
                  <c:v>26383.5</c:v>
                </c:pt>
                <c:pt idx="15592">
                  <c:v>24462</c:v>
                </c:pt>
                <c:pt idx="15593">
                  <c:v>26046</c:v>
                </c:pt>
                <c:pt idx="15594">
                  <c:v>20182.5</c:v>
                </c:pt>
                <c:pt idx="15595">
                  <c:v>6264</c:v>
                </c:pt>
                <c:pt idx="15596">
                  <c:v>26284.5</c:v>
                </c:pt>
                <c:pt idx="15597">
                  <c:v>32274</c:v>
                </c:pt>
                <c:pt idx="15598">
                  <c:v>38286</c:v>
                </c:pt>
                <c:pt idx="15599">
                  <c:v>17181</c:v>
                </c:pt>
                <c:pt idx="15600">
                  <c:v>49428</c:v>
                </c:pt>
                <c:pt idx="15601">
                  <c:v>27000</c:v>
                </c:pt>
                <c:pt idx="15602">
                  <c:v>21150</c:v>
                </c:pt>
                <c:pt idx="15603">
                  <c:v>15691.5</c:v>
                </c:pt>
                <c:pt idx="15604">
                  <c:v>9000</c:v>
                </c:pt>
                <c:pt idx="15605">
                  <c:v>45954</c:v>
                </c:pt>
                <c:pt idx="15606">
                  <c:v>19926</c:v>
                </c:pt>
                <c:pt idx="15607">
                  <c:v>27427.5</c:v>
                </c:pt>
                <c:pt idx="15608">
                  <c:v>13648.5</c:v>
                </c:pt>
                <c:pt idx="15609">
                  <c:v>6349.5</c:v>
                </c:pt>
                <c:pt idx="15610">
                  <c:v>19867.5</c:v>
                </c:pt>
                <c:pt idx="15611">
                  <c:v>69295.5</c:v>
                </c:pt>
                <c:pt idx="15612">
                  <c:v>36459</c:v>
                </c:pt>
                <c:pt idx="15613">
                  <c:v>31941</c:v>
                </c:pt>
                <c:pt idx="15614">
                  <c:v>31153.5</c:v>
                </c:pt>
                <c:pt idx="15615">
                  <c:v>27243</c:v>
                </c:pt>
                <c:pt idx="15616">
                  <c:v>12375</c:v>
                </c:pt>
                <c:pt idx="15617">
                  <c:v>14197.5</c:v>
                </c:pt>
                <c:pt idx="15618">
                  <c:v>18927</c:v>
                </c:pt>
                <c:pt idx="15619">
                  <c:v>61542</c:v>
                </c:pt>
                <c:pt idx="15620">
                  <c:v>48406.5</c:v>
                </c:pt>
                <c:pt idx="15621">
                  <c:v>25537.5</c:v>
                </c:pt>
                <c:pt idx="15622">
                  <c:v>24930</c:v>
                </c:pt>
                <c:pt idx="15623">
                  <c:v>40500</c:v>
                </c:pt>
                <c:pt idx="15624">
                  <c:v>32458.5</c:v>
                </c:pt>
                <c:pt idx="15625">
                  <c:v>23692.5</c:v>
                </c:pt>
                <c:pt idx="15626">
                  <c:v>10966.5</c:v>
                </c:pt>
                <c:pt idx="15627">
                  <c:v>31522.5</c:v>
                </c:pt>
                <c:pt idx="15628">
                  <c:v>25173</c:v>
                </c:pt>
                <c:pt idx="15629">
                  <c:v>23571</c:v>
                </c:pt>
                <c:pt idx="15630">
                  <c:v>24543</c:v>
                </c:pt>
                <c:pt idx="15631">
                  <c:v>7330.5</c:v>
                </c:pt>
                <c:pt idx="15632">
                  <c:v>23998.5</c:v>
                </c:pt>
                <c:pt idx="15633">
                  <c:v>23917.5</c:v>
                </c:pt>
                <c:pt idx="15634">
                  <c:v>6750</c:v>
                </c:pt>
                <c:pt idx="15635">
                  <c:v>18643.5</c:v>
                </c:pt>
                <c:pt idx="15636">
                  <c:v>25537.5</c:v>
                </c:pt>
                <c:pt idx="15637">
                  <c:v>23053.5</c:v>
                </c:pt>
                <c:pt idx="15638">
                  <c:v>38250</c:v>
                </c:pt>
                <c:pt idx="15639">
                  <c:v>11524.5</c:v>
                </c:pt>
                <c:pt idx="15640">
                  <c:v>10849.5</c:v>
                </c:pt>
                <c:pt idx="15641">
                  <c:v>16875</c:v>
                </c:pt>
                <c:pt idx="15642">
                  <c:v>16366.5</c:v>
                </c:pt>
                <c:pt idx="15643">
                  <c:v>42781.5</c:v>
                </c:pt>
                <c:pt idx="15644">
                  <c:v>30568.5</c:v>
                </c:pt>
                <c:pt idx="15645">
                  <c:v>28890</c:v>
                </c:pt>
                <c:pt idx="15646">
                  <c:v>26145</c:v>
                </c:pt>
                <c:pt idx="15647">
                  <c:v>9000</c:v>
                </c:pt>
                <c:pt idx="15648">
                  <c:v>11007</c:v>
                </c:pt>
                <c:pt idx="15649">
                  <c:v>40221</c:v>
                </c:pt>
                <c:pt idx="15650">
                  <c:v>56092.5</c:v>
                </c:pt>
                <c:pt idx="15651">
                  <c:v>22032</c:v>
                </c:pt>
                <c:pt idx="15652">
                  <c:v>55723.5</c:v>
                </c:pt>
                <c:pt idx="15653">
                  <c:v>40104</c:v>
                </c:pt>
                <c:pt idx="15654">
                  <c:v>28084.5</c:v>
                </c:pt>
                <c:pt idx="15655">
                  <c:v>16213.5</c:v>
                </c:pt>
                <c:pt idx="15656">
                  <c:v>26514</c:v>
                </c:pt>
                <c:pt idx="15657">
                  <c:v>24543</c:v>
                </c:pt>
                <c:pt idx="15658">
                  <c:v>9693</c:v>
                </c:pt>
                <c:pt idx="15659">
                  <c:v>38002.5</c:v>
                </c:pt>
                <c:pt idx="15660">
                  <c:v>35685</c:v>
                </c:pt>
                <c:pt idx="15661">
                  <c:v>36733.5</c:v>
                </c:pt>
                <c:pt idx="15662">
                  <c:v>24840</c:v>
                </c:pt>
                <c:pt idx="15663">
                  <c:v>24696</c:v>
                </c:pt>
                <c:pt idx="15664">
                  <c:v>10206</c:v>
                </c:pt>
                <c:pt idx="15665">
                  <c:v>28408.5</c:v>
                </c:pt>
                <c:pt idx="15666">
                  <c:v>53208</c:v>
                </c:pt>
                <c:pt idx="15667">
                  <c:v>66532.5</c:v>
                </c:pt>
                <c:pt idx="15668">
                  <c:v>14175</c:v>
                </c:pt>
                <c:pt idx="15669">
                  <c:v>17775</c:v>
                </c:pt>
                <c:pt idx="15670">
                  <c:v>40702.5</c:v>
                </c:pt>
                <c:pt idx="15671">
                  <c:v>33403.5</c:v>
                </c:pt>
                <c:pt idx="15672">
                  <c:v>28449</c:v>
                </c:pt>
                <c:pt idx="15673">
                  <c:v>47110.5</c:v>
                </c:pt>
                <c:pt idx="15674">
                  <c:v>7506</c:v>
                </c:pt>
                <c:pt idx="15675">
                  <c:v>20767.5</c:v>
                </c:pt>
                <c:pt idx="15676">
                  <c:v>44541</c:v>
                </c:pt>
                <c:pt idx="15677">
                  <c:v>45954</c:v>
                </c:pt>
                <c:pt idx="15678">
                  <c:v>12375</c:v>
                </c:pt>
                <c:pt idx="15679">
                  <c:v>21627</c:v>
                </c:pt>
                <c:pt idx="15680">
                  <c:v>59265</c:v>
                </c:pt>
                <c:pt idx="15681">
                  <c:v>36081</c:v>
                </c:pt>
                <c:pt idx="15682">
                  <c:v>10125</c:v>
                </c:pt>
                <c:pt idx="15683">
                  <c:v>52452</c:v>
                </c:pt>
                <c:pt idx="15684">
                  <c:v>34465.5</c:v>
                </c:pt>
                <c:pt idx="15685">
                  <c:v>47484</c:v>
                </c:pt>
                <c:pt idx="15686">
                  <c:v>37800</c:v>
                </c:pt>
                <c:pt idx="15687">
                  <c:v>26946</c:v>
                </c:pt>
                <c:pt idx="15688">
                  <c:v>12991.5</c:v>
                </c:pt>
                <c:pt idx="15689">
                  <c:v>19435.5</c:v>
                </c:pt>
                <c:pt idx="15690">
                  <c:v>34587</c:v>
                </c:pt>
                <c:pt idx="15691">
                  <c:v>52074</c:v>
                </c:pt>
                <c:pt idx="15692">
                  <c:v>15858</c:v>
                </c:pt>
                <c:pt idx="15693">
                  <c:v>41184</c:v>
                </c:pt>
                <c:pt idx="15694">
                  <c:v>9000</c:v>
                </c:pt>
                <c:pt idx="15695">
                  <c:v>17977.5</c:v>
                </c:pt>
                <c:pt idx="15696">
                  <c:v>9000</c:v>
                </c:pt>
                <c:pt idx="15697">
                  <c:v>14751</c:v>
                </c:pt>
                <c:pt idx="15698">
                  <c:v>22531.5</c:v>
                </c:pt>
                <c:pt idx="15699">
                  <c:v>21042</c:v>
                </c:pt>
                <c:pt idx="15700">
                  <c:v>15124.5</c:v>
                </c:pt>
                <c:pt idx="15701">
                  <c:v>51102</c:v>
                </c:pt>
                <c:pt idx="15702">
                  <c:v>90000</c:v>
                </c:pt>
                <c:pt idx="15703">
                  <c:v>27000</c:v>
                </c:pt>
                <c:pt idx="15704">
                  <c:v>36864</c:v>
                </c:pt>
                <c:pt idx="15705">
                  <c:v>20979</c:v>
                </c:pt>
                <c:pt idx="15706">
                  <c:v>31261.5</c:v>
                </c:pt>
                <c:pt idx="15707">
                  <c:v>31077</c:v>
                </c:pt>
                <c:pt idx="15708">
                  <c:v>13500</c:v>
                </c:pt>
                <c:pt idx="15709">
                  <c:v>30420</c:v>
                </c:pt>
                <c:pt idx="15710">
                  <c:v>19867.5</c:v>
                </c:pt>
                <c:pt idx="15711">
                  <c:v>32719.5</c:v>
                </c:pt>
                <c:pt idx="15712">
                  <c:v>29250</c:v>
                </c:pt>
                <c:pt idx="15713">
                  <c:v>49428</c:v>
                </c:pt>
                <c:pt idx="15714">
                  <c:v>12375</c:v>
                </c:pt>
                <c:pt idx="15715">
                  <c:v>28111.5</c:v>
                </c:pt>
                <c:pt idx="15716">
                  <c:v>15115.5</c:v>
                </c:pt>
                <c:pt idx="15717">
                  <c:v>25285.5</c:v>
                </c:pt>
                <c:pt idx="15718">
                  <c:v>15628.5</c:v>
                </c:pt>
                <c:pt idx="15719">
                  <c:v>46701</c:v>
                </c:pt>
                <c:pt idx="15720">
                  <c:v>42642</c:v>
                </c:pt>
                <c:pt idx="15721">
                  <c:v>38133</c:v>
                </c:pt>
                <c:pt idx="15722">
                  <c:v>26640</c:v>
                </c:pt>
                <c:pt idx="15723">
                  <c:v>33394.5</c:v>
                </c:pt>
                <c:pt idx="15724">
                  <c:v>27342</c:v>
                </c:pt>
                <c:pt idx="15725">
                  <c:v>45346.5</c:v>
                </c:pt>
                <c:pt idx="15726">
                  <c:v>22500</c:v>
                </c:pt>
                <c:pt idx="15727">
                  <c:v>20407.5</c:v>
                </c:pt>
                <c:pt idx="15728">
                  <c:v>38133</c:v>
                </c:pt>
                <c:pt idx="15729">
                  <c:v>30717</c:v>
                </c:pt>
                <c:pt idx="15730">
                  <c:v>30825</c:v>
                </c:pt>
                <c:pt idx="15731">
                  <c:v>51858</c:v>
                </c:pt>
                <c:pt idx="15732">
                  <c:v>51543</c:v>
                </c:pt>
                <c:pt idx="15733">
                  <c:v>13995</c:v>
                </c:pt>
                <c:pt idx="15734">
                  <c:v>15034.5</c:v>
                </c:pt>
                <c:pt idx="15735">
                  <c:v>17095.5</c:v>
                </c:pt>
                <c:pt idx="15736">
                  <c:v>30762</c:v>
                </c:pt>
                <c:pt idx="15737">
                  <c:v>28552.5</c:v>
                </c:pt>
                <c:pt idx="15738">
                  <c:v>28408.5</c:v>
                </c:pt>
                <c:pt idx="15739">
                  <c:v>24543</c:v>
                </c:pt>
                <c:pt idx="15740">
                  <c:v>18927</c:v>
                </c:pt>
                <c:pt idx="15741">
                  <c:v>26217</c:v>
                </c:pt>
                <c:pt idx="15742">
                  <c:v>37939.5</c:v>
                </c:pt>
                <c:pt idx="15743">
                  <c:v>12375</c:v>
                </c:pt>
                <c:pt idx="15744">
                  <c:v>13500</c:v>
                </c:pt>
                <c:pt idx="15745">
                  <c:v>13090.5</c:v>
                </c:pt>
                <c:pt idx="15746">
                  <c:v>10426.5</c:v>
                </c:pt>
                <c:pt idx="15747">
                  <c:v>30204</c:v>
                </c:pt>
                <c:pt idx="15748">
                  <c:v>35698.5</c:v>
                </c:pt>
                <c:pt idx="15749">
                  <c:v>41040</c:v>
                </c:pt>
                <c:pt idx="15750">
                  <c:v>13500</c:v>
                </c:pt>
                <c:pt idx="15751">
                  <c:v>13500</c:v>
                </c:pt>
                <c:pt idx="15752">
                  <c:v>11250</c:v>
                </c:pt>
                <c:pt idx="15753">
                  <c:v>34951.5</c:v>
                </c:pt>
                <c:pt idx="15754">
                  <c:v>46989</c:v>
                </c:pt>
                <c:pt idx="15755">
                  <c:v>32602.5</c:v>
                </c:pt>
                <c:pt idx="15756">
                  <c:v>31302</c:v>
                </c:pt>
                <c:pt idx="15757">
                  <c:v>42772.5</c:v>
                </c:pt>
                <c:pt idx="15758">
                  <c:v>40527</c:v>
                </c:pt>
                <c:pt idx="15759">
                  <c:v>55399.5</c:v>
                </c:pt>
                <c:pt idx="15760">
                  <c:v>10705.5</c:v>
                </c:pt>
                <c:pt idx="15761">
                  <c:v>47011.5</c:v>
                </c:pt>
                <c:pt idx="15762">
                  <c:v>28498.5</c:v>
                </c:pt>
                <c:pt idx="15763">
                  <c:v>19647</c:v>
                </c:pt>
                <c:pt idx="15764">
                  <c:v>14242.5</c:v>
                </c:pt>
                <c:pt idx="15765">
                  <c:v>78903</c:v>
                </c:pt>
                <c:pt idx="15766">
                  <c:v>47686.5</c:v>
                </c:pt>
                <c:pt idx="15767">
                  <c:v>15331.5</c:v>
                </c:pt>
                <c:pt idx="15768">
                  <c:v>11871</c:v>
                </c:pt>
                <c:pt idx="15769">
                  <c:v>19867.5</c:v>
                </c:pt>
                <c:pt idx="15770">
                  <c:v>8626.5</c:v>
                </c:pt>
                <c:pt idx="15771">
                  <c:v>17370</c:v>
                </c:pt>
                <c:pt idx="15772">
                  <c:v>8842.5</c:v>
                </c:pt>
                <c:pt idx="15773">
                  <c:v>41562</c:v>
                </c:pt>
                <c:pt idx="15774">
                  <c:v>25056</c:v>
                </c:pt>
                <c:pt idx="15775">
                  <c:v>35694</c:v>
                </c:pt>
                <c:pt idx="15776">
                  <c:v>15750</c:v>
                </c:pt>
                <c:pt idx="15777">
                  <c:v>56794.5</c:v>
                </c:pt>
                <c:pt idx="15778">
                  <c:v>18216</c:v>
                </c:pt>
                <c:pt idx="15779">
                  <c:v>33750</c:v>
                </c:pt>
                <c:pt idx="15780">
                  <c:v>24475.5</c:v>
                </c:pt>
                <c:pt idx="15781">
                  <c:v>9018</c:v>
                </c:pt>
                <c:pt idx="15782">
                  <c:v>22131</c:v>
                </c:pt>
                <c:pt idx="15783">
                  <c:v>20889</c:v>
                </c:pt>
                <c:pt idx="15784">
                  <c:v>10125</c:v>
                </c:pt>
                <c:pt idx="15785">
                  <c:v>50814</c:v>
                </c:pt>
                <c:pt idx="15786">
                  <c:v>15511.5</c:v>
                </c:pt>
                <c:pt idx="15787">
                  <c:v>19125</c:v>
                </c:pt>
                <c:pt idx="15788">
                  <c:v>9387</c:v>
                </c:pt>
                <c:pt idx="15789">
                  <c:v>48811.5</c:v>
                </c:pt>
                <c:pt idx="15790">
                  <c:v>28840.5</c:v>
                </c:pt>
                <c:pt idx="15791">
                  <c:v>21541.5</c:v>
                </c:pt>
                <c:pt idx="15792">
                  <c:v>24412.5</c:v>
                </c:pt>
                <c:pt idx="15793">
                  <c:v>51817.5</c:v>
                </c:pt>
                <c:pt idx="15794">
                  <c:v>46768.5</c:v>
                </c:pt>
                <c:pt idx="15795">
                  <c:v>18522</c:v>
                </c:pt>
                <c:pt idx="15796">
                  <c:v>29367</c:v>
                </c:pt>
                <c:pt idx="15797">
                  <c:v>17694</c:v>
                </c:pt>
                <c:pt idx="15798">
                  <c:v>27193.5</c:v>
                </c:pt>
                <c:pt idx="15799">
                  <c:v>21609</c:v>
                </c:pt>
                <c:pt idx="15800">
                  <c:v>7888.5</c:v>
                </c:pt>
                <c:pt idx="15801">
                  <c:v>24916.5</c:v>
                </c:pt>
                <c:pt idx="15802">
                  <c:v>37795.5</c:v>
                </c:pt>
                <c:pt idx="15803">
                  <c:v>24799.5</c:v>
                </c:pt>
                <c:pt idx="15804">
                  <c:v>6750</c:v>
                </c:pt>
                <c:pt idx="15805">
                  <c:v>22149</c:v>
                </c:pt>
                <c:pt idx="15806">
                  <c:v>31261.5</c:v>
                </c:pt>
                <c:pt idx="15807">
                  <c:v>9000</c:v>
                </c:pt>
                <c:pt idx="15808">
                  <c:v>36949.5</c:v>
                </c:pt>
                <c:pt idx="15809">
                  <c:v>13500</c:v>
                </c:pt>
                <c:pt idx="15810">
                  <c:v>11362.5</c:v>
                </c:pt>
                <c:pt idx="15811">
                  <c:v>24178.5</c:v>
                </c:pt>
                <c:pt idx="15812">
                  <c:v>14350.5</c:v>
                </c:pt>
                <c:pt idx="15813">
                  <c:v>39451.5</c:v>
                </c:pt>
                <c:pt idx="15814">
                  <c:v>21865.5</c:v>
                </c:pt>
                <c:pt idx="15815">
                  <c:v>32386.5</c:v>
                </c:pt>
                <c:pt idx="15816">
                  <c:v>30528</c:v>
                </c:pt>
                <c:pt idx="15817">
                  <c:v>21109.5</c:v>
                </c:pt>
                <c:pt idx="15818">
                  <c:v>35937</c:v>
                </c:pt>
                <c:pt idx="15819">
                  <c:v>25537.5</c:v>
                </c:pt>
                <c:pt idx="15820">
                  <c:v>52857</c:v>
                </c:pt>
                <c:pt idx="15821">
                  <c:v>59485.5</c:v>
                </c:pt>
                <c:pt idx="15822">
                  <c:v>20133</c:v>
                </c:pt>
                <c:pt idx="15823">
                  <c:v>23931</c:v>
                </c:pt>
                <c:pt idx="15824">
                  <c:v>34951.5</c:v>
                </c:pt>
                <c:pt idx="15825">
                  <c:v>21775.5</c:v>
                </c:pt>
                <c:pt idx="15826">
                  <c:v>12478.5</c:v>
                </c:pt>
                <c:pt idx="15827">
                  <c:v>31792.5</c:v>
                </c:pt>
                <c:pt idx="15828">
                  <c:v>37800</c:v>
                </c:pt>
                <c:pt idx="15829">
                  <c:v>29448</c:v>
                </c:pt>
                <c:pt idx="15830">
                  <c:v>54067.5</c:v>
                </c:pt>
                <c:pt idx="15831">
                  <c:v>30024</c:v>
                </c:pt>
                <c:pt idx="15832">
                  <c:v>38331</c:v>
                </c:pt>
                <c:pt idx="15833">
                  <c:v>23305.5</c:v>
                </c:pt>
                <c:pt idx="15834">
                  <c:v>48631.5</c:v>
                </c:pt>
                <c:pt idx="15835">
                  <c:v>4014</c:v>
                </c:pt>
                <c:pt idx="15836">
                  <c:v>46084.5</c:v>
                </c:pt>
                <c:pt idx="15837">
                  <c:v>21406.5</c:v>
                </c:pt>
                <c:pt idx="15838">
                  <c:v>49927.5</c:v>
                </c:pt>
                <c:pt idx="15839">
                  <c:v>30528</c:v>
                </c:pt>
                <c:pt idx="15840">
                  <c:v>13500</c:v>
                </c:pt>
                <c:pt idx="15841">
                  <c:v>13500</c:v>
                </c:pt>
                <c:pt idx="15842">
                  <c:v>13387.5</c:v>
                </c:pt>
                <c:pt idx="15843">
                  <c:v>32017.5</c:v>
                </c:pt>
                <c:pt idx="15844">
                  <c:v>45000</c:v>
                </c:pt>
                <c:pt idx="15845">
                  <c:v>39924</c:v>
                </c:pt>
                <c:pt idx="15846">
                  <c:v>15268.5</c:v>
                </c:pt>
                <c:pt idx="15847">
                  <c:v>21888</c:v>
                </c:pt>
                <c:pt idx="15848">
                  <c:v>19120.5</c:v>
                </c:pt>
                <c:pt idx="15849">
                  <c:v>14359.5</c:v>
                </c:pt>
                <c:pt idx="15850">
                  <c:v>16969.5</c:v>
                </c:pt>
                <c:pt idx="15851">
                  <c:v>14791.5</c:v>
                </c:pt>
                <c:pt idx="15852">
                  <c:v>27297</c:v>
                </c:pt>
                <c:pt idx="15853">
                  <c:v>18481.5</c:v>
                </c:pt>
                <c:pt idx="15854">
                  <c:v>17775</c:v>
                </c:pt>
                <c:pt idx="15855">
                  <c:v>8667</c:v>
                </c:pt>
                <c:pt idx="15856">
                  <c:v>29484</c:v>
                </c:pt>
                <c:pt idx="15857">
                  <c:v>26901</c:v>
                </c:pt>
                <c:pt idx="15858">
                  <c:v>41800.5</c:v>
                </c:pt>
                <c:pt idx="15859">
                  <c:v>28372.5</c:v>
                </c:pt>
                <c:pt idx="15860">
                  <c:v>23989.5</c:v>
                </c:pt>
                <c:pt idx="15861">
                  <c:v>31522.5</c:v>
                </c:pt>
                <c:pt idx="15862">
                  <c:v>39474</c:v>
                </c:pt>
                <c:pt idx="15863">
                  <c:v>28372.5</c:v>
                </c:pt>
                <c:pt idx="15864">
                  <c:v>31086</c:v>
                </c:pt>
                <c:pt idx="15865">
                  <c:v>38200.5</c:v>
                </c:pt>
                <c:pt idx="15866">
                  <c:v>34911</c:v>
                </c:pt>
                <c:pt idx="15867">
                  <c:v>34767</c:v>
                </c:pt>
                <c:pt idx="15868">
                  <c:v>34371</c:v>
                </c:pt>
                <c:pt idx="15869">
                  <c:v>15745.5</c:v>
                </c:pt>
                <c:pt idx="15870">
                  <c:v>15750</c:v>
                </c:pt>
                <c:pt idx="15871">
                  <c:v>34074</c:v>
                </c:pt>
                <c:pt idx="15872">
                  <c:v>33957</c:v>
                </c:pt>
                <c:pt idx="15873">
                  <c:v>25542</c:v>
                </c:pt>
                <c:pt idx="15874">
                  <c:v>10683</c:v>
                </c:pt>
                <c:pt idx="15875">
                  <c:v>21492</c:v>
                </c:pt>
                <c:pt idx="15876">
                  <c:v>15628.5</c:v>
                </c:pt>
                <c:pt idx="15877">
                  <c:v>30073.5</c:v>
                </c:pt>
                <c:pt idx="15878">
                  <c:v>37800</c:v>
                </c:pt>
                <c:pt idx="15879">
                  <c:v>29875.5</c:v>
                </c:pt>
                <c:pt idx="15880">
                  <c:v>30676.5</c:v>
                </c:pt>
                <c:pt idx="15881">
                  <c:v>22689</c:v>
                </c:pt>
                <c:pt idx="15882">
                  <c:v>14607</c:v>
                </c:pt>
                <c:pt idx="15883">
                  <c:v>9000</c:v>
                </c:pt>
                <c:pt idx="15884">
                  <c:v>30109.5</c:v>
                </c:pt>
                <c:pt idx="15885">
                  <c:v>27418.5</c:v>
                </c:pt>
                <c:pt idx="15886">
                  <c:v>19449</c:v>
                </c:pt>
                <c:pt idx="15887">
                  <c:v>33907.5</c:v>
                </c:pt>
                <c:pt idx="15888">
                  <c:v>24592.5</c:v>
                </c:pt>
                <c:pt idx="15889">
                  <c:v>21888</c:v>
                </c:pt>
                <c:pt idx="15890">
                  <c:v>24903</c:v>
                </c:pt>
                <c:pt idx="15891">
                  <c:v>13639.5</c:v>
                </c:pt>
                <c:pt idx="15892">
                  <c:v>27153</c:v>
                </c:pt>
                <c:pt idx="15893">
                  <c:v>35554.5</c:v>
                </c:pt>
                <c:pt idx="15894">
                  <c:v>31018.5</c:v>
                </c:pt>
                <c:pt idx="15895">
                  <c:v>26217</c:v>
                </c:pt>
                <c:pt idx="15896">
                  <c:v>9000</c:v>
                </c:pt>
                <c:pt idx="15897">
                  <c:v>4459.5</c:v>
                </c:pt>
                <c:pt idx="15898">
                  <c:v>50922</c:v>
                </c:pt>
                <c:pt idx="15899">
                  <c:v>31653</c:v>
                </c:pt>
                <c:pt idx="15900">
                  <c:v>18031.5</c:v>
                </c:pt>
                <c:pt idx="15901">
                  <c:v>17874</c:v>
                </c:pt>
                <c:pt idx="15902">
                  <c:v>13500</c:v>
                </c:pt>
                <c:pt idx="15903">
                  <c:v>32274</c:v>
                </c:pt>
                <c:pt idx="15904">
                  <c:v>10341</c:v>
                </c:pt>
                <c:pt idx="15905">
                  <c:v>32602.5</c:v>
                </c:pt>
                <c:pt idx="15906">
                  <c:v>13725</c:v>
                </c:pt>
                <c:pt idx="15907">
                  <c:v>17667</c:v>
                </c:pt>
                <c:pt idx="15908">
                  <c:v>29731.5</c:v>
                </c:pt>
                <c:pt idx="15909">
                  <c:v>19980</c:v>
                </c:pt>
                <c:pt idx="15910">
                  <c:v>42781.5</c:v>
                </c:pt>
                <c:pt idx="15911">
                  <c:v>23287.5</c:v>
                </c:pt>
                <c:pt idx="15912">
                  <c:v>39987</c:v>
                </c:pt>
                <c:pt idx="15913">
                  <c:v>9000</c:v>
                </c:pt>
                <c:pt idx="15914">
                  <c:v>50544</c:v>
                </c:pt>
                <c:pt idx="15915">
                  <c:v>18643.5</c:v>
                </c:pt>
                <c:pt idx="15916">
                  <c:v>21460.5</c:v>
                </c:pt>
                <c:pt idx="15917">
                  <c:v>14539.5</c:v>
                </c:pt>
                <c:pt idx="15918">
                  <c:v>39474</c:v>
                </c:pt>
                <c:pt idx="15919">
                  <c:v>33025.5</c:v>
                </c:pt>
                <c:pt idx="15920">
                  <c:v>26446.5</c:v>
                </c:pt>
                <c:pt idx="15921">
                  <c:v>38133</c:v>
                </c:pt>
                <c:pt idx="15922">
                  <c:v>55377</c:v>
                </c:pt>
                <c:pt idx="15923">
                  <c:v>40320</c:v>
                </c:pt>
                <c:pt idx="15924">
                  <c:v>6543</c:v>
                </c:pt>
                <c:pt idx="15925">
                  <c:v>18553.5</c:v>
                </c:pt>
                <c:pt idx="15926">
                  <c:v>10125</c:v>
                </c:pt>
                <c:pt idx="15927">
                  <c:v>26446.5</c:v>
                </c:pt>
                <c:pt idx="15928">
                  <c:v>19773</c:v>
                </c:pt>
                <c:pt idx="15929">
                  <c:v>16911</c:v>
                </c:pt>
                <c:pt idx="15930">
                  <c:v>17905.5</c:v>
                </c:pt>
                <c:pt idx="15931">
                  <c:v>22846.5</c:v>
                </c:pt>
                <c:pt idx="15932">
                  <c:v>39096</c:v>
                </c:pt>
                <c:pt idx="15933">
                  <c:v>13963.5</c:v>
                </c:pt>
                <c:pt idx="15934">
                  <c:v>44509.5</c:v>
                </c:pt>
                <c:pt idx="15935">
                  <c:v>20466</c:v>
                </c:pt>
                <c:pt idx="15936">
                  <c:v>38286</c:v>
                </c:pt>
                <c:pt idx="15937">
                  <c:v>35617.5</c:v>
                </c:pt>
                <c:pt idx="15938">
                  <c:v>66712.5</c:v>
                </c:pt>
                <c:pt idx="15939">
                  <c:v>15507</c:v>
                </c:pt>
                <c:pt idx="15940">
                  <c:v>38817</c:v>
                </c:pt>
                <c:pt idx="15941">
                  <c:v>44046</c:v>
                </c:pt>
                <c:pt idx="15942">
                  <c:v>31059</c:v>
                </c:pt>
                <c:pt idx="15943">
                  <c:v>19413</c:v>
                </c:pt>
                <c:pt idx="15944">
                  <c:v>28696.5</c:v>
                </c:pt>
                <c:pt idx="15945">
                  <c:v>36751.5</c:v>
                </c:pt>
                <c:pt idx="15946">
                  <c:v>14751</c:v>
                </c:pt>
                <c:pt idx="15947">
                  <c:v>21982.5</c:v>
                </c:pt>
                <c:pt idx="15948">
                  <c:v>6750</c:v>
                </c:pt>
                <c:pt idx="15949">
                  <c:v>21775.5</c:v>
                </c:pt>
                <c:pt idx="15950">
                  <c:v>25236</c:v>
                </c:pt>
                <c:pt idx="15951">
                  <c:v>17613</c:v>
                </c:pt>
                <c:pt idx="15952">
                  <c:v>25803</c:v>
                </c:pt>
                <c:pt idx="15953">
                  <c:v>11074.5</c:v>
                </c:pt>
                <c:pt idx="15954">
                  <c:v>32355</c:v>
                </c:pt>
                <c:pt idx="15955">
                  <c:v>16780.5</c:v>
                </c:pt>
                <c:pt idx="15956">
                  <c:v>28278</c:v>
                </c:pt>
                <c:pt idx="15957">
                  <c:v>21996</c:v>
                </c:pt>
                <c:pt idx="15958">
                  <c:v>24543</c:v>
                </c:pt>
                <c:pt idx="15959">
                  <c:v>16150.5</c:v>
                </c:pt>
                <c:pt idx="15960">
                  <c:v>23017.5</c:v>
                </c:pt>
                <c:pt idx="15961">
                  <c:v>9616.5</c:v>
                </c:pt>
                <c:pt idx="15962">
                  <c:v>18643.5</c:v>
                </c:pt>
                <c:pt idx="15963">
                  <c:v>57015</c:v>
                </c:pt>
                <c:pt idx="15964">
                  <c:v>41197.5</c:v>
                </c:pt>
                <c:pt idx="15965">
                  <c:v>32472</c:v>
                </c:pt>
                <c:pt idx="15966">
                  <c:v>56263.5</c:v>
                </c:pt>
                <c:pt idx="15967">
                  <c:v>42066</c:v>
                </c:pt>
                <c:pt idx="15968">
                  <c:v>35388</c:v>
                </c:pt>
                <c:pt idx="15969">
                  <c:v>34911</c:v>
                </c:pt>
                <c:pt idx="15970">
                  <c:v>15111</c:v>
                </c:pt>
                <c:pt idx="15971">
                  <c:v>22500</c:v>
                </c:pt>
                <c:pt idx="15972">
                  <c:v>9000</c:v>
                </c:pt>
                <c:pt idx="15973">
                  <c:v>38556</c:v>
                </c:pt>
                <c:pt idx="15974">
                  <c:v>37084.5</c:v>
                </c:pt>
                <c:pt idx="15975">
                  <c:v>6493.5</c:v>
                </c:pt>
                <c:pt idx="15976">
                  <c:v>21460.5</c:v>
                </c:pt>
                <c:pt idx="15977">
                  <c:v>26509.5</c:v>
                </c:pt>
                <c:pt idx="15978">
                  <c:v>23359.5</c:v>
                </c:pt>
                <c:pt idx="15979">
                  <c:v>31131</c:v>
                </c:pt>
                <c:pt idx="15980">
                  <c:v>35937</c:v>
                </c:pt>
                <c:pt idx="15981">
                  <c:v>9738</c:v>
                </c:pt>
                <c:pt idx="15982">
                  <c:v>6714</c:v>
                </c:pt>
                <c:pt idx="15983">
                  <c:v>38133</c:v>
                </c:pt>
                <c:pt idx="15984">
                  <c:v>22347</c:v>
                </c:pt>
                <c:pt idx="15985">
                  <c:v>20250</c:v>
                </c:pt>
                <c:pt idx="15986">
                  <c:v>21802.5</c:v>
                </c:pt>
                <c:pt idx="15987">
                  <c:v>19674</c:v>
                </c:pt>
                <c:pt idx="15988">
                  <c:v>16321.5</c:v>
                </c:pt>
                <c:pt idx="15989">
                  <c:v>21906</c:v>
                </c:pt>
                <c:pt idx="15990">
                  <c:v>74749.5</c:v>
                </c:pt>
                <c:pt idx="15991">
                  <c:v>41926.5</c:v>
                </c:pt>
                <c:pt idx="15992">
                  <c:v>17325</c:v>
                </c:pt>
                <c:pt idx="15993">
                  <c:v>11250</c:v>
                </c:pt>
                <c:pt idx="15994">
                  <c:v>18126</c:v>
                </c:pt>
                <c:pt idx="15995">
                  <c:v>10039.5</c:v>
                </c:pt>
                <c:pt idx="15996">
                  <c:v>11781</c:v>
                </c:pt>
                <c:pt idx="15997">
                  <c:v>39249</c:v>
                </c:pt>
                <c:pt idx="15998">
                  <c:v>37273.5</c:v>
                </c:pt>
                <c:pt idx="15999">
                  <c:v>17397</c:v>
                </c:pt>
                <c:pt idx="16000">
                  <c:v>42178.5</c:v>
                </c:pt>
                <c:pt idx="16001">
                  <c:v>47821.5</c:v>
                </c:pt>
                <c:pt idx="16002">
                  <c:v>9000</c:v>
                </c:pt>
                <c:pt idx="16003">
                  <c:v>28125</c:v>
                </c:pt>
                <c:pt idx="16004">
                  <c:v>35122.5</c:v>
                </c:pt>
                <c:pt idx="16005">
                  <c:v>56092.5</c:v>
                </c:pt>
                <c:pt idx="16006">
                  <c:v>26838</c:v>
                </c:pt>
                <c:pt idx="16007">
                  <c:v>18684</c:v>
                </c:pt>
                <c:pt idx="16008">
                  <c:v>27000</c:v>
                </c:pt>
                <c:pt idx="16009">
                  <c:v>19102.5</c:v>
                </c:pt>
                <c:pt idx="16010">
                  <c:v>15633</c:v>
                </c:pt>
                <c:pt idx="16011">
                  <c:v>42381</c:v>
                </c:pt>
                <c:pt idx="16012">
                  <c:v>27000</c:v>
                </c:pt>
                <c:pt idx="16013">
                  <c:v>27000</c:v>
                </c:pt>
                <c:pt idx="16014">
                  <c:v>77089.5</c:v>
                </c:pt>
                <c:pt idx="16015">
                  <c:v>29407.5</c:v>
                </c:pt>
                <c:pt idx="16016">
                  <c:v>9000</c:v>
                </c:pt>
                <c:pt idx="16017">
                  <c:v>53325</c:v>
                </c:pt>
                <c:pt idx="16018">
                  <c:v>27387</c:v>
                </c:pt>
                <c:pt idx="16019">
                  <c:v>27135</c:v>
                </c:pt>
                <c:pt idx="16020">
                  <c:v>24592.5</c:v>
                </c:pt>
                <c:pt idx="16021">
                  <c:v>45954</c:v>
                </c:pt>
                <c:pt idx="16022">
                  <c:v>46809</c:v>
                </c:pt>
                <c:pt idx="16023">
                  <c:v>18621</c:v>
                </c:pt>
                <c:pt idx="16024">
                  <c:v>9000</c:v>
                </c:pt>
                <c:pt idx="16025">
                  <c:v>34533</c:v>
                </c:pt>
                <c:pt idx="16026">
                  <c:v>40374</c:v>
                </c:pt>
                <c:pt idx="16027">
                  <c:v>19413</c:v>
                </c:pt>
                <c:pt idx="16028">
                  <c:v>54279</c:v>
                </c:pt>
                <c:pt idx="16029">
                  <c:v>16573.5</c:v>
                </c:pt>
                <c:pt idx="16030">
                  <c:v>44950.5</c:v>
                </c:pt>
                <c:pt idx="16031">
                  <c:v>22018.5</c:v>
                </c:pt>
                <c:pt idx="16032">
                  <c:v>22500</c:v>
                </c:pt>
                <c:pt idx="16033">
                  <c:v>7042.5</c:v>
                </c:pt>
                <c:pt idx="16034">
                  <c:v>21789</c:v>
                </c:pt>
                <c:pt idx="16035">
                  <c:v>21375</c:v>
                </c:pt>
                <c:pt idx="16036">
                  <c:v>37800</c:v>
                </c:pt>
                <c:pt idx="16037">
                  <c:v>14179.5</c:v>
                </c:pt>
                <c:pt idx="16038">
                  <c:v>22986</c:v>
                </c:pt>
                <c:pt idx="16039">
                  <c:v>43312.5</c:v>
                </c:pt>
                <c:pt idx="16040">
                  <c:v>31630.5</c:v>
                </c:pt>
                <c:pt idx="16041">
                  <c:v>34573.5</c:v>
                </c:pt>
                <c:pt idx="16042">
                  <c:v>22500</c:v>
                </c:pt>
                <c:pt idx="16043">
                  <c:v>19111.5</c:v>
                </c:pt>
                <c:pt idx="16044">
                  <c:v>21109.5</c:v>
                </c:pt>
                <c:pt idx="16045">
                  <c:v>34798.5</c:v>
                </c:pt>
                <c:pt idx="16046">
                  <c:v>35617.5</c:v>
                </c:pt>
                <c:pt idx="16047">
                  <c:v>46093.5</c:v>
                </c:pt>
                <c:pt idx="16048">
                  <c:v>56029.5</c:v>
                </c:pt>
                <c:pt idx="16049">
                  <c:v>26797.5</c:v>
                </c:pt>
                <c:pt idx="16050">
                  <c:v>8428.5</c:v>
                </c:pt>
                <c:pt idx="16051">
                  <c:v>27189</c:v>
                </c:pt>
                <c:pt idx="16052">
                  <c:v>53140.5</c:v>
                </c:pt>
                <c:pt idx="16053">
                  <c:v>20704.5</c:v>
                </c:pt>
                <c:pt idx="16054">
                  <c:v>11524.5</c:v>
                </c:pt>
                <c:pt idx="16055">
                  <c:v>21672</c:v>
                </c:pt>
                <c:pt idx="16056">
                  <c:v>7677</c:v>
                </c:pt>
                <c:pt idx="16057">
                  <c:v>56920.5</c:v>
                </c:pt>
                <c:pt idx="16058">
                  <c:v>48888</c:v>
                </c:pt>
                <c:pt idx="16059">
                  <c:v>13639.5</c:v>
                </c:pt>
                <c:pt idx="16060">
                  <c:v>29754</c:v>
                </c:pt>
                <c:pt idx="16061">
                  <c:v>21775.5</c:v>
                </c:pt>
                <c:pt idx="16062">
                  <c:v>24259.5</c:v>
                </c:pt>
                <c:pt idx="16063">
                  <c:v>25843.5</c:v>
                </c:pt>
                <c:pt idx="16064">
                  <c:v>16020</c:v>
                </c:pt>
                <c:pt idx="16065">
                  <c:v>51948</c:v>
                </c:pt>
                <c:pt idx="16066">
                  <c:v>47286</c:v>
                </c:pt>
                <c:pt idx="16067">
                  <c:v>7569</c:v>
                </c:pt>
                <c:pt idx="16068">
                  <c:v>38331</c:v>
                </c:pt>
                <c:pt idx="16069">
                  <c:v>13257</c:v>
                </c:pt>
                <c:pt idx="16070">
                  <c:v>52978.5</c:v>
                </c:pt>
                <c:pt idx="16071">
                  <c:v>62698.5</c:v>
                </c:pt>
                <c:pt idx="16072">
                  <c:v>9000</c:v>
                </c:pt>
                <c:pt idx="16073">
                  <c:v>26640</c:v>
                </c:pt>
                <c:pt idx="16074">
                  <c:v>30159</c:v>
                </c:pt>
                <c:pt idx="16075">
                  <c:v>38155.5</c:v>
                </c:pt>
                <c:pt idx="16076">
                  <c:v>57028.5</c:v>
                </c:pt>
                <c:pt idx="16077">
                  <c:v>20250</c:v>
                </c:pt>
                <c:pt idx="16078">
                  <c:v>52452</c:v>
                </c:pt>
                <c:pt idx="16079">
                  <c:v>16875</c:v>
                </c:pt>
                <c:pt idx="16080">
                  <c:v>21906</c:v>
                </c:pt>
                <c:pt idx="16081">
                  <c:v>13500</c:v>
                </c:pt>
                <c:pt idx="16082">
                  <c:v>13500</c:v>
                </c:pt>
                <c:pt idx="16083">
                  <c:v>26046</c:v>
                </c:pt>
                <c:pt idx="16084">
                  <c:v>45000</c:v>
                </c:pt>
                <c:pt idx="16085">
                  <c:v>32602.5</c:v>
                </c:pt>
                <c:pt idx="16086">
                  <c:v>14647.5</c:v>
                </c:pt>
                <c:pt idx="16087">
                  <c:v>15750</c:v>
                </c:pt>
                <c:pt idx="16088">
                  <c:v>14778</c:v>
                </c:pt>
                <c:pt idx="16089">
                  <c:v>42790.5</c:v>
                </c:pt>
                <c:pt idx="16090">
                  <c:v>15457.5</c:v>
                </c:pt>
                <c:pt idx="16091">
                  <c:v>29133</c:v>
                </c:pt>
                <c:pt idx="16092">
                  <c:v>33750</c:v>
                </c:pt>
                <c:pt idx="16093">
                  <c:v>28840.5</c:v>
                </c:pt>
                <c:pt idx="16094">
                  <c:v>24363</c:v>
                </c:pt>
                <c:pt idx="16095">
                  <c:v>36130.5</c:v>
                </c:pt>
                <c:pt idx="16096">
                  <c:v>35869.5</c:v>
                </c:pt>
                <c:pt idx="16097">
                  <c:v>12375</c:v>
                </c:pt>
                <c:pt idx="16098">
                  <c:v>23076</c:v>
                </c:pt>
                <c:pt idx="16099">
                  <c:v>13095</c:v>
                </c:pt>
                <c:pt idx="16100">
                  <c:v>33579</c:v>
                </c:pt>
                <c:pt idx="16101">
                  <c:v>9031.5</c:v>
                </c:pt>
                <c:pt idx="16102">
                  <c:v>21375</c:v>
                </c:pt>
                <c:pt idx="16103">
                  <c:v>15750</c:v>
                </c:pt>
                <c:pt idx="16104">
                  <c:v>58482</c:v>
                </c:pt>
                <c:pt idx="16105">
                  <c:v>10620</c:v>
                </c:pt>
                <c:pt idx="16106">
                  <c:v>10125</c:v>
                </c:pt>
                <c:pt idx="16107">
                  <c:v>32296.5</c:v>
                </c:pt>
                <c:pt idx="16108">
                  <c:v>7965</c:v>
                </c:pt>
                <c:pt idx="16109">
                  <c:v>30217.5</c:v>
                </c:pt>
                <c:pt idx="16110">
                  <c:v>46480.5</c:v>
                </c:pt>
                <c:pt idx="16111">
                  <c:v>23161.5</c:v>
                </c:pt>
                <c:pt idx="16112">
                  <c:v>36265.5</c:v>
                </c:pt>
                <c:pt idx="16113">
                  <c:v>20988</c:v>
                </c:pt>
                <c:pt idx="16114">
                  <c:v>13500</c:v>
                </c:pt>
                <c:pt idx="16115">
                  <c:v>53595</c:v>
                </c:pt>
                <c:pt idx="16116">
                  <c:v>42750</c:v>
                </c:pt>
                <c:pt idx="16117">
                  <c:v>13500</c:v>
                </c:pt>
                <c:pt idx="16118">
                  <c:v>29169</c:v>
                </c:pt>
                <c:pt idx="16119">
                  <c:v>49585.5</c:v>
                </c:pt>
                <c:pt idx="16120">
                  <c:v>32998.5</c:v>
                </c:pt>
                <c:pt idx="16121">
                  <c:v>12397.5</c:v>
                </c:pt>
                <c:pt idx="16122">
                  <c:v>48789</c:v>
                </c:pt>
                <c:pt idx="16123">
                  <c:v>14251.5</c:v>
                </c:pt>
                <c:pt idx="16124">
                  <c:v>35473.5</c:v>
                </c:pt>
                <c:pt idx="16125">
                  <c:v>6561</c:v>
                </c:pt>
                <c:pt idx="16126">
                  <c:v>28917</c:v>
                </c:pt>
                <c:pt idx="16127">
                  <c:v>6750</c:v>
                </c:pt>
                <c:pt idx="16128">
                  <c:v>19345.5</c:v>
                </c:pt>
                <c:pt idx="16129">
                  <c:v>26145</c:v>
                </c:pt>
                <c:pt idx="16130">
                  <c:v>13500</c:v>
                </c:pt>
                <c:pt idx="16131">
                  <c:v>35973</c:v>
                </c:pt>
                <c:pt idx="16132">
                  <c:v>27423</c:v>
                </c:pt>
                <c:pt idx="16133">
                  <c:v>26577</c:v>
                </c:pt>
                <c:pt idx="16134">
                  <c:v>36229.5</c:v>
                </c:pt>
                <c:pt idx="16135">
                  <c:v>22738.5</c:v>
                </c:pt>
                <c:pt idx="16136">
                  <c:v>18036</c:v>
                </c:pt>
                <c:pt idx="16137">
                  <c:v>10426.5</c:v>
                </c:pt>
                <c:pt idx="16138">
                  <c:v>20250</c:v>
                </c:pt>
                <c:pt idx="16139">
                  <c:v>8082</c:v>
                </c:pt>
                <c:pt idx="16140">
                  <c:v>46557</c:v>
                </c:pt>
                <c:pt idx="16141">
                  <c:v>27324</c:v>
                </c:pt>
                <c:pt idx="16142">
                  <c:v>9000</c:v>
                </c:pt>
                <c:pt idx="16143">
                  <c:v>18270</c:v>
                </c:pt>
                <c:pt idx="16144">
                  <c:v>31500</c:v>
                </c:pt>
                <c:pt idx="16145">
                  <c:v>59485.5</c:v>
                </c:pt>
                <c:pt idx="16146">
                  <c:v>28408.5</c:v>
                </c:pt>
                <c:pt idx="16147">
                  <c:v>24984</c:v>
                </c:pt>
                <c:pt idx="16148">
                  <c:v>53671.5</c:v>
                </c:pt>
                <c:pt idx="16149">
                  <c:v>62568</c:v>
                </c:pt>
                <c:pt idx="16150">
                  <c:v>18810</c:v>
                </c:pt>
                <c:pt idx="16151">
                  <c:v>38452.5</c:v>
                </c:pt>
                <c:pt idx="16152">
                  <c:v>24291</c:v>
                </c:pt>
                <c:pt idx="16153">
                  <c:v>25105.5</c:v>
                </c:pt>
                <c:pt idx="16154">
                  <c:v>22500</c:v>
                </c:pt>
                <c:pt idx="16155">
                  <c:v>29970</c:v>
                </c:pt>
                <c:pt idx="16156">
                  <c:v>24453</c:v>
                </c:pt>
                <c:pt idx="16157">
                  <c:v>13441.5</c:v>
                </c:pt>
                <c:pt idx="16158">
                  <c:v>30073.5</c:v>
                </c:pt>
                <c:pt idx="16159">
                  <c:v>27076.5</c:v>
                </c:pt>
                <c:pt idx="16160">
                  <c:v>32602.5</c:v>
                </c:pt>
                <c:pt idx="16161">
                  <c:v>45639</c:v>
                </c:pt>
                <c:pt idx="16162">
                  <c:v>59850</c:v>
                </c:pt>
                <c:pt idx="16163">
                  <c:v>29520</c:v>
                </c:pt>
                <c:pt idx="16164">
                  <c:v>13158</c:v>
                </c:pt>
                <c:pt idx="16165">
                  <c:v>26640</c:v>
                </c:pt>
                <c:pt idx="16166">
                  <c:v>16213.5</c:v>
                </c:pt>
                <c:pt idx="16167">
                  <c:v>35617.5</c:v>
                </c:pt>
                <c:pt idx="16168">
                  <c:v>23607</c:v>
                </c:pt>
                <c:pt idx="16169">
                  <c:v>50179.5</c:v>
                </c:pt>
                <c:pt idx="16170">
                  <c:v>27324</c:v>
                </c:pt>
                <c:pt idx="16171">
                  <c:v>35104.5</c:v>
                </c:pt>
                <c:pt idx="16172">
                  <c:v>9000</c:v>
                </c:pt>
                <c:pt idx="16173">
                  <c:v>21037.5</c:v>
                </c:pt>
                <c:pt idx="16174">
                  <c:v>10080</c:v>
                </c:pt>
                <c:pt idx="16175">
                  <c:v>15084</c:v>
                </c:pt>
                <c:pt idx="16176">
                  <c:v>23944.5</c:v>
                </c:pt>
                <c:pt idx="16177">
                  <c:v>64683</c:v>
                </c:pt>
                <c:pt idx="16178">
                  <c:v>10125</c:v>
                </c:pt>
                <c:pt idx="16179">
                  <c:v>21150</c:v>
                </c:pt>
                <c:pt idx="16180">
                  <c:v>16506</c:v>
                </c:pt>
                <c:pt idx="16181">
                  <c:v>21541.5</c:v>
                </c:pt>
                <c:pt idx="16182">
                  <c:v>16434</c:v>
                </c:pt>
                <c:pt idx="16183">
                  <c:v>58666.5</c:v>
                </c:pt>
                <c:pt idx="16184">
                  <c:v>9000</c:v>
                </c:pt>
                <c:pt idx="16185">
                  <c:v>8455.5</c:v>
                </c:pt>
                <c:pt idx="16186">
                  <c:v>23008.5</c:v>
                </c:pt>
                <c:pt idx="16187">
                  <c:v>31284</c:v>
                </c:pt>
                <c:pt idx="16188">
                  <c:v>17775</c:v>
                </c:pt>
                <c:pt idx="16189">
                  <c:v>48456</c:v>
                </c:pt>
                <c:pt idx="16190">
                  <c:v>31500</c:v>
                </c:pt>
                <c:pt idx="16191">
                  <c:v>22900.5</c:v>
                </c:pt>
                <c:pt idx="16192">
                  <c:v>45549</c:v>
                </c:pt>
                <c:pt idx="16193">
                  <c:v>10539</c:v>
                </c:pt>
                <c:pt idx="16194">
                  <c:v>29353.5</c:v>
                </c:pt>
                <c:pt idx="16195">
                  <c:v>9063</c:v>
                </c:pt>
                <c:pt idx="16196">
                  <c:v>22050</c:v>
                </c:pt>
                <c:pt idx="16197">
                  <c:v>30150</c:v>
                </c:pt>
                <c:pt idx="16198">
                  <c:v>34087.5</c:v>
                </c:pt>
                <c:pt idx="16199">
                  <c:v>27810</c:v>
                </c:pt>
                <c:pt idx="16200">
                  <c:v>18265.5</c:v>
                </c:pt>
                <c:pt idx="16201">
                  <c:v>31941</c:v>
                </c:pt>
                <c:pt idx="16202">
                  <c:v>33259.5</c:v>
                </c:pt>
                <c:pt idx="16203">
                  <c:v>40459.5</c:v>
                </c:pt>
                <c:pt idx="16204">
                  <c:v>9000</c:v>
                </c:pt>
                <c:pt idx="16205">
                  <c:v>35077.5</c:v>
                </c:pt>
                <c:pt idx="16206">
                  <c:v>12564</c:v>
                </c:pt>
                <c:pt idx="16207">
                  <c:v>39199.5</c:v>
                </c:pt>
                <c:pt idx="16208">
                  <c:v>32764.5</c:v>
                </c:pt>
                <c:pt idx="16209">
                  <c:v>30478.5</c:v>
                </c:pt>
                <c:pt idx="16210">
                  <c:v>26284.5</c:v>
                </c:pt>
                <c:pt idx="16211">
                  <c:v>14251.5</c:v>
                </c:pt>
                <c:pt idx="16212">
                  <c:v>31320</c:v>
                </c:pt>
                <c:pt idx="16213">
                  <c:v>38556</c:v>
                </c:pt>
                <c:pt idx="16214">
                  <c:v>23418</c:v>
                </c:pt>
                <c:pt idx="16215">
                  <c:v>8694</c:v>
                </c:pt>
                <c:pt idx="16216">
                  <c:v>49797</c:v>
                </c:pt>
                <c:pt idx="16217">
                  <c:v>37939.5</c:v>
                </c:pt>
                <c:pt idx="16218">
                  <c:v>36459</c:v>
                </c:pt>
                <c:pt idx="16219">
                  <c:v>12361.5</c:v>
                </c:pt>
                <c:pt idx="16220">
                  <c:v>19255.5</c:v>
                </c:pt>
                <c:pt idx="16221">
                  <c:v>14004</c:v>
                </c:pt>
                <c:pt idx="16222">
                  <c:v>20650.5</c:v>
                </c:pt>
                <c:pt idx="16223">
                  <c:v>39451.5</c:v>
                </c:pt>
                <c:pt idx="16224">
                  <c:v>17775</c:v>
                </c:pt>
                <c:pt idx="16225">
                  <c:v>13500</c:v>
                </c:pt>
                <c:pt idx="16226">
                  <c:v>53325</c:v>
                </c:pt>
                <c:pt idx="16227">
                  <c:v>34978.5</c:v>
                </c:pt>
                <c:pt idx="16228">
                  <c:v>32670</c:v>
                </c:pt>
                <c:pt idx="16229">
                  <c:v>10575</c:v>
                </c:pt>
                <c:pt idx="16230">
                  <c:v>30078</c:v>
                </c:pt>
                <c:pt idx="16231">
                  <c:v>33826.5</c:v>
                </c:pt>
                <c:pt idx="16232">
                  <c:v>35869.5</c:v>
                </c:pt>
                <c:pt idx="16233">
                  <c:v>24714</c:v>
                </c:pt>
                <c:pt idx="16234">
                  <c:v>32472</c:v>
                </c:pt>
                <c:pt idx="16235">
                  <c:v>33750</c:v>
                </c:pt>
                <c:pt idx="16236">
                  <c:v>23773.5</c:v>
                </c:pt>
                <c:pt idx="16237">
                  <c:v>13500</c:v>
                </c:pt>
                <c:pt idx="16238">
                  <c:v>52452</c:v>
                </c:pt>
                <c:pt idx="16239">
                  <c:v>20758.5</c:v>
                </c:pt>
                <c:pt idx="16240">
                  <c:v>12892.5</c:v>
                </c:pt>
                <c:pt idx="16241">
                  <c:v>26640</c:v>
                </c:pt>
                <c:pt idx="16242">
                  <c:v>12262.5</c:v>
                </c:pt>
                <c:pt idx="16243">
                  <c:v>23931</c:v>
                </c:pt>
                <c:pt idx="16244">
                  <c:v>21775.5</c:v>
                </c:pt>
                <c:pt idx="16245">
                  <c:v>12375</c:v>
                </c:pt>
                <c:pt idx="16246">
                  <c:v>30568.5</c:v>
                </c:pt>
                <c:pt idx="16247">
                  <c:v>12915</c:v>
                </c:pt>
                <c:pt idx="16248">
                  <c:v>13500</c:v>
                </c:pt>
                <c:pt idx="16249">
                  <c:v>24340.5</c:v>
                </c:pt>
                <c:pt idx="16250">
                  <c:v>6750</c:v>
                </c:pt>
                <c:pt idx="16251">
                  <c:v>36000</c:v>
                </c:pt>
                <c:pt idx="16252">
                  <c:v>18040.5</c:v>
                </c:pt>
                <c:pt idx="16253">
                  <c:v>52452</c:v>
                </c:pt>
                <c:pt idx="16254">
                  <c:v>10125</c:v>
                </c:pt>
                <c:pt idx="16255">
                  <c:v>35239.5</c:v>
                </c:pt>
                <c:pt idx="16256">
                  <c:v>30897</c:v>
                </c:pt>
                <c:pt idx="16257">
                  <c:v>19741.5</c:v>
                </c:pt>
                <c:pt idx="16258">
                  <c:v>17077.5</c:v>
                </c:pt>
                <c:pt idx="16259">
                  <c:v>11250</c:v>
                </c:pt>
                <c:pt idx="16260">
                  <c:v>53248.5</c:v>
                </c:pt>
                <c:pt idx="16261">
                  <c:v>21906</c:v>
                </c:pt>
                <c:pt idx="16262">
                  <c:v>39816</c:v>
                </c:pt>
                <c:pt idx="16263">
                  <c:v>25960.5</c:v>
                </c:pt>
                <c:pt idx="16264">
                  <c:v>16573.5</c:v>
                </c:pt>
                <c:pt idx="16265">
                  <c:v>31729.5</c:v>
                </c:pt>
                <c:pt idx="16266">
                  <c:v>18688.5</c:v>
                </c:pt>
                <c:pt idx="16267">
                  <c:v>33543</c:v>
                </c:pt>
                <c:pt idx="16268">
                  <c:v>95913</c:v>
                </c:pt>
                <c:pt idx="16269">
                  <c:v>45832.5</c:v>
                </c:pt>
                <c:pt idx="16270">
                  <c:v>30091.5</c:v>
                </c:pt>
                <c:pt idx="16271">
                  <c:v>28462.5</c:v>
                </c:pt>
                <c:pt idx="16272">
                  <c:v>31320</c:v>
                </c:pt>
                <c:pt idx="16273">
                  <c:v>34938</c:v>
                </c:pt>
                <c:pt idx="16274">
                  <c:v>27688.5</c:v>
                </c:pt>
                <c:pt idx="16275">
                  <c:v>30145.5</c:v>
                </c:pt>
                <c:pt idx="16276">
                  <c:v>26316</c:v>
                </c:pt>
                <c:pt idx="16277">
                  <c:v>19867.5</c:v>
                </c:pt>
                <c:pt idx="16278">
                  <c:v>54364.5</c:v>
                </c:pt>
                <c:pt idx="16279">
                  <c:v>12204</c:v>
                </c:pt>
                <c:pt idx="16280">
                  <c:v>13482</c:v>
                </c:pt>
                <c:pt idx="16281">
                  <c:v>16960.5</c:v>
                </c:pt>
                <c:pt idx="16282">
                  <c:v>60079.5</c:v>
                </c:pt>
                <c:pt idx="16283">
                  <c:v>22752</c:v>
                </c:pt>
                <c:pt idx="16284">
                  <c:v>16794</c:v>
                </c:pt>
                <c:pt idx="16285">
                  <c:v>9954</c:v>
                </c:pt>
                <c:pt idx="16286">
                  <c:v>27679.5</c:v>
                </c:pt>
                <c:pt idx="16287">
                  <c:v>21775.5</c:v>
                </c:pt>
                <c:pt idx="16288">
                  <c:v>39798</c:v>
                </c:pt>
                <c:pt idx="16289">
                  <c:v>31131</c:v>
                </c:pt>
                <c:pt idx="16290">
                  <c:v>33246</c:v>
                </c:pt>
                <c:pt idx="16291">
                  <c:v>34911</c:v>
                </c:pt>
                <c:pt idx="16292">
                  <c:v>18432</c:v>
                </c:pt>
                <c:pt idx="16293">
                  <c:v>35419.5</c:v>
                </c:pt>
                <c:pt idx="16294">
                  <c:v>17563.5</c:v>
                </c:pt>
                <c:pt idx="16295">
                  <c:v>19800</c:v>
                </c:pt>
                <c:pt idx="16296">
                  <c:v>21919.5</c:v>
                </c:pt>
                <c:pt idx="16297">
                  <c:v>22527</c:v>
                </c:pt>
                <c:pt idx="16298">
                  <c:v>9000</c:v>
                </c:pt>
                <c:pt idx="16299">
                  <c:v>19507.5</c:v>
                </c:pt>
                <c:pt idx="16300">
                  <c:v>18589.5</c:v>
                </c:pt>
                <c:pt idx="16301">
                  <c:v>27000</c:v>
                </c:pt>
                <c:pt idx="16302">
                  <c:v>70857</c:v>
                </c:pt>
                <c:pt idx="16303">
                  <c:v>46692</c:v>
                </c:pt>
                <c:pt idx="16304">
                  <c:v>24412.5</c:v>
                </c:pt>
                <c:pt idx="16305">
                  <c:v>26217</c:v>
                </c:pt>
                <c:pt idx="16306">
                  <c:v>28215</c:v>
                </c:pt>
                <c:pt idx="16307">
                  <c:v>17338.5</c:v>
                </c:pt>
                <c:pt idx="16308">
                  <c:v>38263.5</c:v>
                </c:pt>
                <c:pt idx="16309">
                  <c:v>57685.5</c:v>
                </c:pt>
                <c:pt idx="16310">
                  <c:v>20250</c:v>
                </c:pt>
                <c:pt idx="16311">
                  <c:v>34258.5</c:v>
                </c:pt>
                <c:pt idx="16312">
                  <c:v>24831</c:v>
                </c:pt>
                <c:pt idx="16313">
                  <c:v>30271.5</c:v>
                </c:pt>
                <c:pt idx="16314">
                  <c:v>30870</c:v>
                </c:pt>
                <c:pt idx="16315">
                  <c:v>12375</c:v>
                </c:pt>
                <c:pt idx="16316">
                  <c:v>34587</c:v>
                </c:pt>
                <c:pt idx="16317">
                  <c:v>45000</c:v>
                </c:pt>
                <c:pt idx="16318">
                  <c:v>29034</c:v>
                </c:pt>
                <c:pt idx="16319">
                  <c:v>28242</c:v>
                </c:pt>
                <c:pt idx="16320">
                  <c:v>62482.5</c:v>
                </c:pt>
                <c:pt idx="16321">
                  <c:v>49270.5</c:v>
                </c:pt>
                <c:pt idx="16322">
                  <c:v>17478</c:v>
                </c:pt>
                <c:pt idx="16323">
                  <c:v>22050</c:v>
                </c:pt>
                <c:pt idx="16324">
                  <c:v>48685.5</c:v>
                </c:pt>
                <c:pt idx="16325">
                  <c:v>47542.5</c:v>
                </c:pt>
                <c:pt idx="16326">
                  <c:v>30154.5</c:v>
                </c:pt>
                <c:pt idx="16327">
                  <c:v>9130.5</c:v>
                </c:pt>
                <c:pt idx="16328">
                  <c:v>16384.5</c:v>
                </c:pt>
                <c:pt idx="16329">
                  <c:v>45850.5</c:v>
                </c:pt>
                <c:pt idx="16330">
                  <c:v>58594.5</c:v>
                </c:pt>
                <c:pt idx="16331">
                  <c:v>11943</c:v>
                </c:pt>
                <c:pt idx="16332">
                  <c:v>29718</c:v>
                </c:pt>
                <c:pt idx="16333">
                  <c:v>13914</c:v>
                </c:pt>
                <c:pt idx="16334">
                  <c:v>32076</c:v>
                </c:pt>
                <c:pt idx="16335">
                  <c:v>27324</c:v>
                </c:pt>
                <c:pt idx="16336">
                  <c:v>29299.5</c:v>
                </c:pt>
                <c:pt idx="16337">
                  <c:v>37345.5</c:v>
                </c:pt>
                <c:pt idx="16338">
                  <c:v>35937</c:v>
                </c:pt>
                <c:pt idx="16339">
                  <c:v>41697</c:v>
                </c:pt>
                <c:pt idx="16340">
                  <c:v>38331</c:v>
                </c:pt>
                <c:pt idx="16341">
                  <c:v>38686.5</c:v>
                </c:pt>
                <c:pt idx="16342">
                  <c:v>21424.5</c:v>
                </c:pt>
                <c:pt idx="16343">
                  <c:v>11250</c:v>
                </c:pt>
                <c:pt idx="16344">
                  <c:v>33484.5</c:v>
                </c:pt>
                <c:pt idx="16345">
                  <c:v>19003.5</c:v>
                </c:pt>
                <c:pt idx="16346">
                  <c:v>24543</c:v>
                </c:pt>
                <c:pt idx="16347">
                  <c:v>50103</c:v>
                </c:pt>
                <c:pt idx="16348">
                  <c:v>40320</c:v>
                </c:pt>
                <c:pt idx="16349">
                  <c:v>20250</c:v>
                </c:pt>
                <c:pt idx="16350">
                  <c:v>29376</c:v>
                </c:pt>
                <c:pt idx="16351">
                  <c:v>42336</c:v>
                </c:pt>
                <c:pt idx="16352">
                  <c:v>31657.5</c:v>
                </c:pt>
                <c:pt idx="16353">
                  <c:v>18571.5</c:v>
                </c:pt>
                <c:pt idx="16354">
                  <c:v>19737</c:v>
                </c:pt>
                <c:pt idx="16355">
                  <c:v>47794.5</c:v>
                </c:pt>
                <c:pt idx="16356">
                  <c:v>15768</c:v>
                </c:pt>
                <c:pt idx="16357">
                  <c:v>30528</c:v>
                </c:pt>
                <c:pt idx="16358">
                  <c:v>24853.5</c:v>
                </c:pt>
                <c:pt idx="16359">
                  <c:v>55507.5</c:v>
                </c:pt>
                <c:pt idx="16360">
                  <c:v>20695.5</c:v>
                </c:pt>
                <c:pt idx="16361">
                  <c:v>8680.5</c:v>
                </c:pt>
                <c:pt idx="16362">
                  <c:v>53460</c:v>
                </c:pt>
                <c:pt idx="16363">
                  <c:v>20160</c:v>
                </c:pt>
                <c:pt idx="16364">
                  <c:v>16618.5</c:v>
                </c:pt>
                <c:pt idx="16365">
                  <c:v>28593</c:v>
                </c:pt>
                <c:pt idx="16366">
                  <c:v>30528</c:v>
                </c:pt>
                <c:pt idx="16367">
                  <c:v>15192</c:v>
                </c:pt>
                <c:pt idx="16368">
                  <c:v>27990</c:v>
                </c:pt>
                <c:pt idx="16369">
                  <c:v>22365</c:v>
                </c:pt>
                <c:pt idx="16370">
                  <c:v>23796</c:v>
                </c:pt>
                <c:pt idx="16371">
                  <c:v>23319</c:v>
                </c:pt>
                <c:pt idx="16372">
                  <c:v>38331</c:v>
                </c:pt>
                <c:pt idx="16373">
                  <c:v>45333</c:v>
                </c:pt>
                <c:pt idx="16374">
                  <c:v>11074.5</c:v>
                </c:pt>
                <c:pt idx="16375">
                  <c:v>26901</c:v>
                </c:pt>
                <c:pt idx="16376">
                  <c:v>13437</c:v>
                </c:pt>
                <c:pt idx="16377">
                  <c:v>10534.5</c:v>
                </c:pt>
                <c:pt idx="16378">
                  <c:v>14778</c:v>
                </c:pt>
                <c:pt idx="16379">
                  <c:v>45756</c:v>
                </c:pt>
                <c:pt idx="16380">
                  <c:v>10125</c:v>
                </c:pt>
                <c:pt idx="16381">
                  <c:v>37800</c:v>
                </c:pt>
                <c:pt idx="16382">
                  <c:v>27792</c:v>
                </c:pt>
                <c:pt idx="16383">
                  <c:v>11250</c:v>
                </c:pt>
                <c:pt idx="16384">
                  <c:v>33259.5</c:v>
                </c:pt>
                <c:pt idx="16385">
                  <c:v>23800.5</c:v>
                </c:pt>
                <c:pt idx="16386">
                  <c:v>16344</c:v>
                </c:pt>
                <c:pt idx="16387">
                  <c:v>21055.5</c:v>
                </c:pt>
                <c:pt idx="16388">
                  <c:v>19107</c:v>
                </c:pt>
                <c:pt idx="16389">
                  <c:v>54306</c:v>
                </c:pt>
                <c:pt idx="16390">
                  <c:v>13500</c:v>
                </c:pt>
                <c:pt idx="16391">
                  <c:v>34911</c:v>
                </c:pt>
                <c:pt idx="16392">
                  <c:v>34267.5</c:v>
                </c:pt>
                <c:pt idx="16393">
                  <c:v>39199.5</c:v>
                </c:pt>
                <c:pt idx="16394">
                  <c:v>10557</c:v>
                </c:pt>
                <c:pt idx="16395">
                  <c:v>21775.5</c:v>
                </c:pt>
                <c:pt idx="16396">
                  <c:v>22977</c:v>
                </c:pt>
                <c:pt idx="16397">
                  <c:v>13729.5</c:v>
                </c:pt>
                <c:pt idx="16398">
                  <c:v>36090</c:v>
                </c:pt>
                <c:pt idx="16399">
                  <c:v>22500</c:v>
                </c:pt>
                <c:pt idx="16400">
                  <c:v>21276</c:v>
                </c:pt>
                <c:pt idx="16401">
                  <c:v>62698.5</c:v>
                </c:pt>
                <c:pt idx="16402">
                  <c:v>19966.5</c:v>
                </c:pt>
                <c:pt idx="16403">
                  <c:v>16605</c:v>
                </c:pt>
                <c:pt idx="16404">
                  <c:v>10525.5</c:v>
                </c:pt>
                <c:pt idx="16405">
                  <c:v>16321.5</c:v>
                </c:pt>
                <c:pt idx="16406">
                  <c:v>15061.5</c:v>
                </c:pt>
                <c:pt idx="16407">
                  <c:v>34587</c:v>
                </c:pt>
                <c:pt idx="16408">
                  <c:v>9000</c:v>
                </c:pt>
                <c:pt idx="16409">
                  <c:v>49117.5</c:v>
                </c:pt>
                <c:pt idx="16410">
                  <c:v>14395.5</c:v>
                </c:pt>
                <c:pt idx="16411">
                  <c:v>55723.5</c:v>
                </c:pt>
                <c:pt idx="16412">
                  <c:v>16573.5</c:v>
                </c:pt>
                <c:pt idx="16413">
                  <c:v>24115.5</c:v>
                </c:pt>
                <c:pt idx="16414">
                  <c:v>30262.5</c:v>
                </c:pt>
                <c:pt idx="16415">
                  <c:v>26446.5</c:v>
                </c:pt>
                <c:pt idx="16416">
                  <c:v>5859</c:v>
                </c:pt>
                <c:pt idx="16417">
                  <c:v>13500</c:v>
                </c:pt>
                <c:pt idx="16418">
                  <c:v>37800</c:v>
                </c:pt>
                <c:pt idx="16419">
                  <c:v>29799</c:v>
                </c:pt>
                <c:pt idx="16420">
                  <c:v>18819</c:v>
                </c:pt>
                <c:pt idx="16421">
                  <c:v>9000</c:v>
                </c:pt>
                <c:pt idx="16422">
                  <c:v>33025.5</c:v>
                </c:pt>
                <c:pt idx="16423">
                  <c:v>30204</c:v>
                </c:pt>
                <c:pt idx="16424">
                  <c:v>14445</c:v>
                </c:pt>
                <c:pt idx="16425">
                  <c:v>37800</c:v>
                </c:pt>
                <c:pt idx="16426">
                  <c:v>17077.5</c:v>
                </c:pt>
                <c:pt idx="16427">
                  <c:v>34825.5</c:v>
                </c:pt>
                <c:pt idx="16428">
                  <c:v>31261.5</c:v>
                </c:pt>
                <c:pt idx="16429">
                  <c:v>25321.5</c:v>
                </c:pt>
                <c:pt idx="16430">
                  <c:v>23755.5</c:v>
                </c:pt>
                <c:pt idx="16431">
                  <c:v>53455.5</c:v>
                </c:pt>
                <c:pt idx="16432">
                  <c:v>98811</c:v>
                </c:pt>
                <c:pt idx="16433">
                  <c:v>15705</c:v>
                </c:pt>
                <c:pt idx="16434">
                  <c:v>56092.5</c:v>
                </c:pt>
                <c:pt idx="16435">
                  <c:v>15750</c:v>
                </c:pt>
                <c:pt idx="16436">
                  <c:v>21523.5</c:v>
                </c:pt>
                <c:pt idx="16437">
                  <c:v>10462.5</c:v>
                </c:pt>
                <c:pt idx="16438">
                  <c:v>30613.5</c:v>
                </c:pt>
                <c:pt idx="16439">
                  <c:v>29376</c:v>
                </c:pt>
                <c:pt idx="16440">
                  <c:v>30280.5</c:v>
                </c:pt>
                <c:pt idx="16441">
                  <c:v>32472</c:v>
                </c:pt>
                <c:pt idx="16442">
                  <c:v>17649</c:v>
                </c:pt>
                <c:pt idx="16443">
                  <c:v>20637</c:v>
                </c:pt>
                <c:pt idx="16444">
                  <c:v>39339</c:v>
                </c:pt>
                <c:pt idx="16445">
                  <c:v>23692.5</c:v>
                </c:pt>
                <c:pt idx="16446">
                  <c:v>19332</c:v>
                </c:pt>
                <c:pt idx="16447">
                  <c:v>26446.5</c:v>
                </c:pt>
                <c:pt idx="16448">
                  <c:v>37669.5</c:v>
                </c:pt>
                <c:pt idx="16449">
                  <c:v>47952</c:v>
                </c:pt>
                <c:pt idx="16450">
                  <c:v>30663</c:v>
                </c:pt>
                <c:pt idx="16451">
                  <c:v>52452</c:v>
                </c:pt>
                <c:pt idx="16452">
                  <c:v>13500</c:v>
                </c:pt>
                <c:pt idx="16453">
                  <c:v>25321.5</c:v>
                </c:pt>
                <c:pt idx="16454">
                  <c:v>31653</c:v>
                </c:pt>
                <c:pt idx="16455">
                  <c:v>29376</c:v>
                </c:pt>
                <c:pt idx="16456">
                  <c:v>19777.5</c:v>
                </c:pt>
                <c:pt idx="16457">
                  <c:v>14422.5</c:v>
                </c:pt>
                <c:pt idx="16458">
                  <c:v>20326.5</c:v>
                </c:pt>
                <c:pt idx="16459">
                  <c:v>13410</c:v>
                </c:pt>
                <c:pt idx="16460">
                  <c:v>14953.5</c:v>
                </c:pt>
                <c:pt idx="16461">
                  <c:v>4869</c:v>
                </c:pt>
                <c:pt idx="16462">
                  <c:v>10125</c:v>
                </c:pt>
                <c:pt idx="16463">
                  <c:v>22068</c:v>
                </c:pt>
                <c:pt idx="16464">
                  <c:v>27760.5</c:v>
                </c:pt>
                <c:pt idx="16465">
                  <c:v>13500</c:v>
                </c:pt>
                <c:pt idx="16466">
                  <c:v>28458</c:v>
                </c:pt>
                <c:pt idx="16467">
                  <c:v>9922.5</c:v>
                </c:pt>
                <c:pt idx="16468">
                  <c:v>17541</c:v>
                </c:pt>
                <c:pt idx="16469">
                  <c:v>22680</c:v>
                </c:pt>
                <c:pt idx="16470">
                  <c:v>26613</c:v>
                </c:pt>
                <c:pt idx="16471">
                  <c:v>36459</c:v>
                </c:pt>
                <c:pt idx="16472">
                  <c:v>15241.5</c:v>
                </c:pt>
                <c:pt idx="16473">
                  <c:v>12676.5</c:v>
                </c:pt>
                <c:pt idx="16474">
                  <c:v>39298.5</c:v>
                </c:pt>
                <c:pt idx="16475">
                  <c:v>35613</c:v>
                </c:pt>
                <c:pt idx="16476">
                  <c:v>29700</c:v>
                </c:pt>
                <c:pt idx="16477">
                  <c:v>24799.5</c:v>
                </c:pt>
                <c:pt idx="16478">
                  <c:v>30676.5</c:v>
                </c:pt>
                <c:pt idx="16479">
                  <c:v>13500</c:v>
                </c:pt>
                <c:pt idx="16480">
                  <c:v>21865.5</c:v>
                </c:pt>
                <c:pt idx="16481">
                  <c:v>39604.5</c:v>
                </c:pt>
                <c:pt idx="16482">
                  <c:v>17419.5</c:v>
                </c:pt>
                <c:pt idx="16483">
                  <c:v>9000</c:v>
                </c:pt>
                <c:pt idx="16484">
                  <c:v>5076</c:v>
                </c:pt>
                <c:pt idx="16485">
                  <c:v>42660</c:v>
                </c:pt>
                <c:pt idx="16486">
                  <c:v>15165</c:v>
                </c:pt>
                <c:pt idx="16487">
                  <c:v>71883</c:v>
                </c:pt>
                <c:pt idx="16488">
                  <c:v>44991</c:v>
                </c:pt>
                <c:pt idx="16489">
                  <c:v>28692</c:v>
                </c:pt>
                <c:pt idx="16490">
                  <c:v>34749</c:v>
                </c:pt>
                <c:pt idx="16491">
                  <c:v>20142</c:v>
                </c:pt>
                <c:pt idx="16492">
                  <c:v>32076</c:v>
                </c:pt>
                <c:pt idx="16493">
                  <c:v>31171.5</c:v>
                </c:pt>
                <c:pt idx="16494">
                  <c:v>51876</c:v>
                </c:pt>
                <c:pt idx="16495">
                  <c:v>18000</c:v>
                </c:pt>
                <c:pt idx="16496">
                  <c:v>26640</c:v>
                </c:pt>
                <c:pt idx="16497">
                  <c:v>25978.5</c:v>
                </c:pt>
                <c:pt idx="16498">
                  <c:v>47079</c:v>
                </c:pt>
                <c:pt idx="16499">
                  <c:v>34362</c:v>
                </c:pt>
                <c:pt idx="16500">
                  <c:v>22018.5</c:v>
                </c:pt>
                <c:pt idx="16501">
                  <c:v>29209.5</c:v>
                </c:pt>
                <c:pt idx="16502">
                  <c:v>26446.5</c:v>
                </c:pt>
                <c:pt idx="16503">
                  <c:v>10849.5</c:v>
                </c:pt>
                <c:pt idx="16504">
                  <c:v>14638.5</c:v>
                </c:pt>
                <c:pt idx="16505">
                  <c:v>25015.5</c:v>
                </c:pt>
                <c:pt idx="16506">
                  <c:v>20551.5</c:v>
                </c:pt>
                <c:pt idx="16507">
                  <c:v>25416</c:v>
                </c:pt>
                <c:pt idx="16508">
                  <c:v>29565</c:v>
                </c:pt>
                <c:pt idx="16509">
                  <c:v>32400</c:v>
                </c:pt>
                <c:pt idx="16510">
                  <c:v>69772.5</c:v>
                </c:pt>
                <c:pt idx="16511">
                  <c:v>10719</c:v>
                </c:pt>
                <c:pt idx="16512">
                  <c:v>28507.5</c:v>
                </c:pt>
                <c:pt idx="16513">
                  <c:v>29970</c:v>
                </c:pt>
                <c:pt idx="16514">
                  <c:v>10152</c:v>
                </c:pt>
                <c:pt idx="16515">
                  <c:v>19800</c:v>
                </c:pt>
                <c:pt idx="16516">
                  <c:v>40320</c:v>
                </c:pt>
                <c:pt idx="16517">
                  <c:v>13891.5</c:v>
                </c:pt>
                <c:pt idx="16518">
                  <c:v>30415.5</c:v>
                </c:pt>
                <c:pt idx="16519">
                  <c:v>34483.5</c:v>
                </c:pt>
                <c:pt idx="16520">
                  <c:v>16965</c:v>
                </c:pt>
                <c:pt idx="16521">
                  <c:v>29380.5</c:v>
                </c:pt>
                <c:pt idx="16522">
                  <c:v>32976</c:v>
                </c:pt>
                <c:pt idx="16523">
                  <c:v>61357.5</c:v>
                </c:pt>
                <c:pt idx="16524">
                  <c:v>10813.5</c:v>
                </c:pt>
                <c:pt idx="16525">
                  <c:v>21294</c:v>
                </c:pt>
                <c:pt idx="16526">
                  <c:v>13896</c:v>
                </c:pt>
                <c:pt idx="16527">
                  <c:v>10809</c:v>
                </c:pt>
                <c:pt idx="16528">
                  <c:v>54436.5</c:v>
                </c:pt>
                <c:pt idx="16529">
                  <c:v>30339</c:v>
                </c:pt>
                <c:pt idx="16530">
                  <c:v>26118</c:v>
                </c:pt>
                <c:pt idx="16531">
                  <c:v>40063.5</c:v>
                </c:pt>
                <c:pt idx="16532">
                  <c:v>9000</c:v>
                </c:pt>
                <c:pt idx="16533">
                  <c:v>18067.5</c:v>
                </c:pt>
                <c:pt idx="16534">
                  <c:v>20250</c:v>
                </c:pt>
                <c:pt idx="16535">
                  <c:v>21888</c:v>
                </c:pt>
                <c:pt idx="16536">
                  <c:v>18792</c:v>
                </c:pt>
                <c:pt idx="16537">
                  <c:v>19453.5</c:v>
                </c:pt>
                <c:pt idx="16538">
                  <c:v>24853.5</c:v>
                </c:pt>
                <c:pt idx="16539">
                  <c:v>8532</c:v>
                </c:pt>
                <c:pt idx="16540">
                  <c:v>22531.5</c:v>
                </c:pt>
                <c:pt idx="16541">
                  <c:v>6750</c:v>
                </c:pt>
                <c:pt idx="16542">
                  <c:v>15034.5</c:v>
                </c:pt>
                <c:pt idx="16543">
                  <c:v>21406.5</c:v>
                </c:pt>
                <c:pt idx="16544">
                  <c:v>38938.5</c:v>
                </c:pt>
                <c:pt idx="16545">
                  <c:v>37341</c:v>
                </c:pt>
                <c:pt idx="16546">
                  <c:v>32665.5</c:v>
                </c:pt>
                <c:pt idx="16547">
                  <c:v>30690</c:v>
                </c:pt>
                <c:pt idx="16548">
                  <c:v>13387.5</c:v>
                </c:pt>
                <c:pt idx="16549">
                  <c:v>27423</c:v>
                </c:pt>
                <c:pt idx="16550">
                  <c:v>13500</c:v>
                </c:pt>
                <c:pt idx="16551">
                  <c:v>17064</c:v>
                </c:pt>
                <c:pt idx="16552">
                  <c:v>15259.5</c:v>
                </c:pt>
                <c:pt idx="16553">
                  <c:v>26077.5</c:v>
                </c:pt>
                <c:pt idx="16554">
                  <c:v>17167.5</c:v>
                </c:pt>
                <c:pt idx="16555">
                  <c:v>72292.5</c:v>
                </c:pt>
                <c:pt idx="16556">
                  <c:v>36864</c:v>
                </c:pt>
                <c:pt idx="16557">
                  <c:v>27423</c:v>
                </c:pt>
                <c:pt idx="16558">
                  <c:v>5823</c:v>
                </c:pt>
                <c:pt idx="16559">
                  <c:v>42390</c:v>
                </c:pt>
                <c:pt idx="16560">
                  <c:v>13500</c:v>
                </c:pt>
                <c:pt idx="16561">
                  <c:v>29250</c:v>
                </c:pt>
                <c:pt idx="16562">
                  <c:v>20794.5</c:v>
                </c:pt>
                <c:pt idx="16563">
                  <c:v>34785</c:v>
                </c:pt>
                <c:pt idx="16564">
                  <c:v>21460.5</c:v>
                </c:pt>
                <c:pt idx="16565">
                  <c:v>6070.5</c:v>
                </c:pt>
                <c:pt idx="16566">
                  <c:v>53329.5</c:v>
                </c:pt>
                <c:pt idx="16567">
                  <c:v>31941</c:v>
                </c:pt>
                <c:pt idx="16568">
                  <c:v>37179</c:v>
                </c:pt>
                <c:pt idx="16569">
                  <c:v>40414.5</c:v>
                </c:pt>
                <c:pt idx="16570">
                  <c:v>54306</c:v>
                </c:pt>
                <c:pt idx="16571">
                  <c:v>10665</c:v>
                </c:pt>
                <c:pt idx="16572">
                  <c:v>34587</c:v>
                </c:pt>
                <c:pt idx="16573">
                  <c:v>39438</c:v>
                </c:pt>
                <c:pt idx="16574">
                  <c:v>15561</c:v>
                </c:pt>
                <c:pt idx="16575">
                  <c:v>11250</c:v>
                </c:pt>
                <c:pt idx="16576">
                  <c:v>15241.5</c:v>
                </c:pt>
                <c:pt idx="16577">
                  <c:v>18000</c:v>
                </c:pt>
                <c:pt idx="16578">
                  <c:v>9000</c:v>
                </c:pt>
                <c:pt idx="16579">
                  <c:v>20979</c:v>
                </c:pt>
                <c:pt idx="16580">
                  <c:v>9000</c:v>
                </c:pt>
                <c:pt idx="16581">
                  <c:v>13351.5</c:v>
                </c:pt>
                <c:pt idx="16582">
                  <c:v>27324</c:v>
                </c:pt>
                <c:pt idx="16583">
                  <c:v>14661</c:v>
                </c:pt>
                <c:pt idx="16584">
                  <c:v>18900</c:v>
                </c:pt>
                <c:pt idx="16585">
                  <c:v>24489</c:v>
                </c:pt>
                <c:pt idx="16586">
                  <c:v>12244.5</c:v>
                </c:pt>
                <c:pt idx="16587">
                  <c:v>10332</c:v>
                </c:pt>
                <c:pt idx="16588">
                  <c:v>11250</c:v>
                </c:pt>
                <c:pt idx="16589">
                  <c:v>30150</c:v>
                </c:pt>
                <c:pt idx="16590">
                  <c:v>20965.5</c:v>
                </c:pt>
                <c:pt idx="16591">
                  <c:v>53298</c:v>
                </c:pt>
                <c:pt idx="16592">
                  <c:v>18814.5</c:v>
                </c:pt>
                <c:pt idx="16593">
                  <c:v>35937</c:v>
                </c:pt>
                <c:pt idx="16594">
                  <c:v>31261.5</c:v>
                </c:pt>
                <c:pt idx="16595">
                  <c:v>36369</c:v>
                </c:pt>
                <c:pt idx="16596">
                  <c:v>29839.5</c:v>
                </c:pt>
                <c:pt idx="16597">
                  <c:v>29691</c:v>
                </c:pt>
                <c:pt idx="16598">
                  <c:v>15241.5</c:v>
                </c:pt>
                <c:pt idx="16599">
                  <c:v>57168</c:v>
                </c:pt>
                <c:pt idx="16600">
                  <c:v>27715.5</c:v>
                </c:pt>
                <c:pt idx="16601">
                  <c:v>13311</c:v>
                </c:pt>
                <c:pt idx="16602">
                  <c:v>68643</c:v>
                </c:pt>
                <c:pt idx="16603">
                  <c:v>22954.5</c:v>
                </c:pt>
                <c:pt idx="16604">
                  <c:v>38938.5</c:v>
                </c:pt>
                <c:pt idx="16605">
                  <c:v>11848.5</c:v>
                </c:pt>
                <c:pt idx="16606">
                  <c:v>30798</c:v>
                </c:pt>
                <c:pt idx="16607">
                  <c:v>6750</c:v>
                </c:pt>
                <c:pt idx="16608">
                  <c:v>32602.5</c:v>
                </c:pt>
                <c:pt idx="16609">
                  <c:v>24246</c:v>
                </c:pt>
                <c:pt idx="16610">
                  <c:v>25488</c:v>
                </c:pt>
                <c:pt idx="16611">
                  <c:v>11376</c:v>
                </c:pt>
                <c:pt idx="16612">
                  <c:v>13500</c:v>
                </c:pt>
                <c:pt idx="16613">
                  <c:v>6750</c:v>
                </c:pt>
                <c:pt idx="16614">
                  <c:v>8082</c:v>
                </c:pt>
                <c:pt idx="16615">
                  <c:v>19975.5</c:v>
                </c:pt>
                <c:pt idx="16616">
                  <c:v>13500</c:v>
                </c:pt>
                <c:pt idx="16617">
                  <c:v>44694</c:v>
                </c:pt>
                <c:pt idx="16618">
                  <c:v>22117.5</c:v>
                </c:pt>
                <c:pt idx="16619">
                  <c:v>21748.5</c:v>
                </c:pt>
                <c:pt idx="16620">
                  <c:v>14305.5</c:v>
                </c:pt>
                <c:pt idx="16621">
                  <c:v>28192.5</c:v>
                </c:pt>
                <c:pt idx="16622">
                  <c:v>43312.5</c:v>
                </c:pt>
                <c:pt idx="16623">
                  <c:v>18958.5</c:v>
                </c:pt>
                <c:pt idx="16624">
                  <c:v>30708</c:v>
                </c:pt>
                <c:pt idx="16625">
                  <c:v>28683</c:v>
                </c:pt>
                <c:pt idx="16626">
                  <c:v>37053</c:v>
                </c:pt>
                <c:pt idx="16627">
                  <c:v>36819</c:v>
                </c:pt>
                <c:pt idx="16628">
                  <c:v>34110</c:v>
                </c:pt>
                <c:pt idx="16629">
                  <c:v>19309.5</c:v>
                </c:pt>
                <c:pt idx="16630">
                  <c:v>45787.5</c:v>
                </c:pt>
                <c:pt idx="16631">
                  <c:v>31455</c:v>
                </c:pt>
                <c:pt idx="16632">
                  <c:v>13500</c:v>
                </c:pt>
                <c:pt idx="16633">
                  <c:v>9000</c:v>
                </c:pt>
                <c:pt idx="16634">
                  <c:v>23157</c:v>
                </c:pt>
                <c:pt idx="16635">
                  <c:v>15016.5</c:v>
                </c:pt>
                <c:pt idx="16636">
                  <c:v>7965</c:v>
                </c:pt>
                <c:pt idx="16637">
                  <c:v>14625</c:v>
                </c:pt>
                <c:pt idx="16638">
                  <c:v>46111.5</c:v>
                </c:pt>
                <c:pt idx="16639">
                  <c:v>18378</c:v>
                </c:pt>
                <c:pt idx="16640">
                  <c:v>25479</c:v>
                </c:pt>
                <c:pt idx="16641">
                  <c:v>16155</c:v>
                </c:pt>
                <c:pt idx="16642">
                  <c:v>10017</c:v>
                </c:pt>
                <c:pt idx="16643">
                  <c:v>5935.5</c:v>
                </c:pt>
                <c:pt idx="16644">
                  <c:v>66015</c:v>
                </c:pt>
                <c:pt idx="16645">
                  <c:v>11250</c:v>
                </c:pt>
                <c:pt idx="16646">
                  <c:v>16573.5</c:v>
                </c:pt>
                <c:pt idx="16647">
                  <c:v>21649.5</c:v>
                </c:pt>
                <c:pt idx="16648">
                  <c:v>32953.5</c:v>
                </c:pt>
                <c:pt idx="16649">
                  <c:v>27504</c:v>
                </c:pt>
                <c:pt idx="16650">
                  <c:v>54328.5</c:v>
                </c:pt>
                <c:pt idx="16651">
                  <c:v>21559.5</c:v>
                </c:pt>
                <c:pt idx="16652">
                  <c:v>20875.5</c:v>
                </c:pt>
                <c:pt idx="16653">
                  <c:v>23224.5</c:v>
                </c:pt>
                <c:pt idx="16654">
                  <c:v>33034.5</c:v>
                </c:pt>
                <c:pt idx="16655">
                  <c:v>33750</c:v>
                </c:pt>
                <c:pt idx="16656">
                  <c:v>10399.5</c:v>
                </c:pt>
                <c:pt idx="16657">
                  <c:v>32895</c:v>
                </c:pt>
                <c:pt idx="16658">
                  <c:v>31522.5</c:v>
                </c:pt>
                <c:pt idx="16659">
                  <c:v>36616.5</c:v>
                </c:pt>
                <c:pt idx="16660">
                  <c:v>31059</c:v>
                </c:pt>
                <c:pt idx="16661">
                  <c:v>16875</c:v>
                </c:pt>
                <c:pt idx="16662">
                  <c:v>20695.5</c:v>
                </c:pt>
                <c:pt idx="16663">
                  <c:v>18414</c:v>
                </c:pt>
                <c:pt idx="16664">
                  <c:v>9000</c:v>
                </c:pt>
                <c:pt idx="16665">
                  <c:v>20637</c:v>
                </c:pt>
                <c:pt idx="16666">
                  <c:v>42628.5</c:v>
                </c:pt>
                <c:pt idx="16667">
                  <c:v>32980.5</c:v>
                </c:pt>
                <c:pt idx="16668">
                  <c:v>11718</c:v>
                </c:pt>
                <c:pt idx="16669">
                  <c:v>25402.5</c:v>
                </c:pt>
                <c:pt idx="16670">
                  <c:v>21780</c:v>
                </c:pt>
                <c:pt idx="16671">
                  <c:v>4738.5</c:v>
                </c:pt>
                <c:pt idx="16672">
                  <c:v>18724.5</c:v>
                </c:pt>
                <c:pt idx="16673">
                  <c:v>29826</c:v>
                </c:pt>
                <c:pt idx="16674">
                  <c:v>69007.5</c:v>
                </c:pt>
                <c:pt idx="16675">
                  <c:v>24979.5</c:v>
                </c:pt>
                <c:pt idx="16676">
                  <c:v>21055.5</c:v>
                </c:pt>
                <c:pt idx="16677">
                  <c:v>26217</c:v>
                </c:pt>
                <c:pt idx="16678">
                  <c:v>13783.5</c:v>
                </c:pt>
                <c:pt idx="16679">
                  <c:v>13500</c:v>
                </c:pt>
                <c:pt idx="16680">
                  <c:v>21330</c:v>
                </c:pt>
                <c:pt idx="16681">
                  <c:v>13500</c:v>
                </c:pt>
                <c:pt idx="16682">
                  <c:v>46084.5</c:v>
                </c:pt>
                <c:pt idx="16683">
                  <c:v>19413</c:v>
                </c:pt>
                <c:pt idx="16684">
                  <c:v>29502</c:v>
                </c:pt>
                <c:pt idx="16685">
                  <c:v>26928</c:v>
                </c:pt>
                <c:pt idx="16686">
                  <c:v>33070.5</c:v>
                </c:pt>
                <c:pt idx="16687">
                  <c:v>42484.5</c:v>
                </c:pt>
                <c:pt idx="16688">
                  <c:v>40540.5</c:v>
                </c:pt>
                <c:pt idx="16689">
                  <c:v>27733.5</c:v>
                </c:pt>
                <c:pt idx="16690">
                  <c:v>53253</c:v>
                </c:pt>
                <c:pt idx="16691">
                  <c:v>17199</c:v>
                </c:pt>
                <c:pt idx="16692">
                  <c:v>33457.5</c:v>
                </c:pt>
                <c:pt idx="16693">
                  <c:v>22018.5</c:v>
                </c:pt>
                <c:pt idx="16694">
                  <c:v>67923</c:v>
                </c:pt>
                <c:pt idx="16695">
                  <c:v>50544</c:v>
                </c:pt>
                <c:pt idx="16696">
                  <c:v>50004</c:v>
                </c:pt>
                <c:pt idx="16697">
                  <c:v>9337.5</c:v>
                </c:pt>
                <c:pt idx="16698">
                  <c:v>11632.5</c:v>
                </c:pt>
                <c:pt idx="16699">
                  <c:v>45000</c:v>
                </c:pt>
                <c:pt idx="16700">
                  <c:v>7632</c:v>
                </c:pt>
                <c:pt idx="16701">
                  <c:v>24799.5</c:v>
                </c:pt>
                <c:pt idx="16702">
                  <c:v>15367.5</c:v>
                </c:pt>
                <c:pt idx="16703">
                  <c:v>48550.5</c:v>
                </c:pt>
                <c:pt idx="16704">
                  <c:v>13500</c:v>
                </c:pt>
                <c:pt idx="16705">
                  <c:v>29884.5</c:v>
                </c:pt>
                <c:pt idx="16706">
                  <c:v>9000</c:v>
                </c:pt>
                <c:pt idx="16707">
                  <c:v>31261.5</c:v>
                </c:pt>
                <c:pt idx="16708">
                  <c:v>26833.5</c:v>
                </c:pt>
                <c:pt idx="16709">
                  <c:v>17167.5</c:v>
                </c:pt>
                <c:pt idx="16710">
                  <c:v>13315.5</c:v>
                </c:pt>
                <c:pt idx="16711">
                  <c:v>16506</c:v>
                </c:pt>
                <c:pt idx="16712">
                  <c:v>11020.5</c:v>
                </c:pt>
                <c:pt idx="16713">
                  <c:v>23337</c:v>
                </c:pt>
                <c:pt idx="16714">
                  <c:v>24700.5</c:v>
                </c:pt>
                <c:pt idx="16715">
                  <c:v>16218</c:v>
                </c:pt>
                <c:pt idx="16716">
                  <c:v>18823.5</c:v>
                </c:pt>
                <c:pt idx="16717">
                  <c:v>41467.5</c:v>
                </c:pt>
                <c:pt idx="16718">
                  <c:v>26284.5</c:v>
                </c:pt>
                <c:pt idx="16719">
                  <c:v>24462</c:v>
                </c:pt>
                <c:pt idx="16720">
                  <c:v>13815</c:v>
                </c:pt>
                <c:pt idx="16721">
                  <c:v>53460</c:v>
                </c:pt>
                <c:pt idx="16722">
                  <c:v>20259</c:v>
                </c:pt>
                <c:pt idx="16723">
                  <c:v>10750.5</c:v>
                </c:pt>
                <c:pt idx="16724">
                  <c:v>35761.5</c:v>
                </c:pt>
                <c:pt idx="16725">
                  <c:v>31153.5</c:v>
                </c:pt>
                <c:pt idx="16726">
                  <c:v>29448</c:v>
                </c:pt>
                <c:pt idx="16727">
                  <c:v>15034.5</c:v>
                </c:pt>
                <c:pt idx="16728">
                  <c:v>24696</c:v>
                </c:pt>
                <c:pt idx="16729">
                  <c:v>32764.5</c:v>
                </c:pt>
                <c:pt idx="16730">
                  <c:v>20250</c:v>
                </c:pt>
                <c:pt idx="16731">
                  <c:v>26739</c:v>
                </c:pt>
                <c:pt idx="16732">
                  <c:v>39339</c:v>
                </c:pt>
                <c:pt idx="16733">
                  <c:v>26640</c:v>
                </c:pt>
                <c:pt idx="16734">
                  <c:v>94657.5</c:v>
                </c:pt>
                <c:pt idx="16735">
                  <c:v>20677.5</c:v>
                </c:pt>
                <c:pt idx="16736">
                  <c:v>33025.5</c:v>
                </c:pt>
                <c:pt idx="16737">
                  <c:v>15898.5</c:v>
                </c:pt>
                <c:pt idx="16738">
                  <c:v>26779.5</c:v>
                </c:pt>
                <c:pt idx="16739">
                  <c:v>111969</c:v>
                </c:pt>
                <c:pt idx="16740">
                  <c:v>51246</c:v>
                </c:pt>
                <c:pt idx="16741">
                  <c:v>38133</c:v>
                </c:pt>
                <c:pt idx="16742">
                  <c:v>29299.5</c:v>
                </c:pt>
                <c:pt idx="16743">
                  <c:v>7875</c:v>
                </c:pt>
                <c:pt idx="16744">
                  <c:v>32274</c:v>
                </c:pt>
                <c:pt idx="16745">
                  <c:v>26509.5</c:v>
                </c:pt>
                <c:pt idx="16746">
                  <c:v>24718.5</c:v>
                </c:pt>
                <c:pt idx="16747">
                  <c:v>26703</c:v>
                </c:pt>
                <c:pt idx="16748">
                  <c:v>20277</c:v>
                </c:pt>
                <c:pt idx="16749">
                  <c:v>44617.5</c:v>
                </c:pt>
                <c:pt idx="16750">
                  <c:v>31653</c:v>
                </c:pt>
                <c:pt idx="16751">
                  <c:v>14670</c:v>
                </c:pt>
                <c:pt idx="16752">
                  <c:v>41692.5</c:v>
                </c:pt>
                <c:pt idx="16753">
                  <c:v>16011</c:v>
                </c:pt>
                <c:pt idx="16754">
                  <c:v>30834</c:v>
                </c:pt>
                <c:pt idx="16755">
                  <c:v>6619.5</c:v>
                </c:pt>
                <c:pt idx="16756">
                  <c:v>26194.5</c:v>
                </c:pt>
                <c:pt idx="16757">
                  <c:v>35248.5</c:v>
                </c:pt>
                <c:pt idx="16758">
                  <c:v>9000</c:v>
                </c:pt>
                <c:pt idx="16759">
                  <c:v>9000</c:v>
                </c:pt>
                <c:pt idx="16760">
                  <c:v>19795.5</c:v>
                </c:pt>
                <c:pt idx="16761">
                  <c:v>6750</c:v>
                </c:pt>
                <c:pt idx="16762">
                  <c:v>34114.5</c:v>
                </c:pt>
                <c:pt idx="16763">
                  <c:v>13500</c:v>
                </c:pt>
                <c:pt idx="16764">
                  <c:v>51948</c:v>
                </c:pt>
                <c:pt idx="16765">
                  <c:v>20295</c:v>
                </c:pt>
                <c:pt idx="16766">
                  <c:v>15691.5</c:v>
                </c:pt>
                <c:pt idx="16767">
                  <c:v>26536.5</c:v>
                </c:pt>
                <c:pt idx="16768">
                  <c:v>23431.5</c:v>
                </c:pt>
                <c:pt idx="16769">
                  <c:v>30559.5</c:v>
                </c:pt>
                <c:pt idx="16770">
                  <c:v>17167.5</c:v>
                </c:pt>
                <c:pt idx="16771">
                  <c:v>12964.5</c:v>
                </c:pt>
                <c:pt idx="16772">
                  <c:v>33277.5</c:v>
                </c:pt>
                <c:pt idx="16773">
                  <c:v>50121</c:v>
                </c:pt>
                <c:pt idx="16774">
                  <c:v>22149</c:v>
                </c:pt>
                <c:pt idx="16775">
                  <c:v>11898</c:v>
                </c:pt>
                <c:pt idx="16776">
                  <c:v>27234</c:v>
                </c:pt>
                <c:pt idx="16777">
                  <c:v>20124</c:v>
                </c:pt>
                <c:pt idx="16778">
                  <c:v>65601</c:v>
                </c:pt>
                <c:pt idx="16779">
                  <c:v>13725</c:v>
                </c:pt>
                <c:pt idx="16780">
                  <c:v>66532.5</c:v>
                </c:pt>
                <c:pt idx="16781">
                  <c:v>45814.5</c:v>
                </c:pt>
                <c:pt idx="16782">
                  <c:v>35824.5</c:v>
                </c:pt>
                <c:pt idx="16783">
                  <c:v>7321.5</c:v>
                </c:pt>
                <c:pt idx="16784">
                  <c:v>11767.5</c:v>
                </c:pt>
                <c:pt idx="16785">
                  <c:v>6750</c:v>
                </c:pt>
                <c:pt idx="16786">
                  <c:v>12294</c:v>
                </c:pt>
                <c:pt idx="16787">
                  <c:v>19867.5</c:v>
                </c:pt>
                <c:pt idx="16788">
                  <c:v>8064</c:v>
                </c:pt>
                <c:pt idx="16789">
                  <c:v>29034</c:v>
                </c:pt>
                <c:pt idx="16790">
                  <c:v>6925.5</c:v>
                </c:pt>
                <c:pt idx="16791">
                  <c:v>9000</c:v>
                </c:pt>
                <c:pt idx="16792">
                  <c:v>7875</c:v>
                </c:pt>
                <c:pt idx="16793">
                  <c:v>21294</c:v>
                </c:pt>
                <c:pt idx="16794">
                  <c:v>21132</c:v>
                </c:pt>
                <c:pt idx="16795">
                  <c:v>18576</c:v>
                </c:pt>
                <c:pt idx="16796">
                  <c:v>3604.5</c:v>
                </c:pt>
                <c:pt idx="16797">
                  <c:v>46084.5</c:v>
                </c:pt>
                <c:pt idx="16798">
                  <c:v>10125</c:v>
                </c:pt>
                <c:pt idx="16799">
                  <c:v>35617.5</c:v>
                </c:pt>
                <c:pt idx="16800">
                  <c:v>43267.5</c:v>
                </c:pt>
                <c:pt idx="16801">
                  <c:v>59355</c:v>
                </c:pt>
                <c:pt idx="16802">
                  <c:v>20250</c:v>
                </c:pt>
                <c:pt idx="16803">
                  <c:v>38133</c:v>
                </c:pt>
                <c:pt idx="16804">
                  <c:v>19998</c:v>
                </c:pt>
                <c:pt idx="16805">
                  <c:v>9535.5</c:v>
                </c:pt>
                <c:pt idx="16806">
                  <c:v>22599</c:v>
                </c:pt>
                <c:pt idx="16807">
                  <c:v>18450</c:v>
                </c:pt>
                <c:pt idx="16808">
                  <c:v>42691.5</c:v>
                </c:pt>
                <c:pt idx="16809">
                  <c:v>34587</c:v>
                </c:pt>
                <c:pt idx="16810">
                  <c:v>9000</c:v>
                </c:pt>
                <c:pt idx="16811">
                  <c:v>20389.5</c:v>
                </c:pt>
                <c:pt idx="16812">
                  <c:v>31585.5</c:v>
                </c:pt>
                <c:pt idx="16813">
                  <c:v>47322</c:v>
                </c:pt>
                <c:pt idx="16814">
                  <c:v>13500</c:v>
                </c:pt>
                <c:pt idx="16815">
                  <c:v>25402.5</c:v>
                </c:pt>
                <c:pt idx="16816">
                  <c:v>25038</c:v>
                </c:pt>
                <c:pt idx="16817">
                  <c:v>26712</c:v>
                </c:pt>
                <c:pt idx="16818">
                  <c:v>18585</c:v>
                </c:pt>
                <c:pt idx="16819">
                  <c:v>36211.5</c:v>
                </c:pt>
                <c:pt idx="16820">
                  <c:v>33354</c:v>
                </c:pt>
                <c:pt idx="16821">
                  <c:v>15466.5</c:v>
                </c:pt>
                <c:pt idx="16822">
                  <c:v>26145</c:v>
                </c:pt>
                <c:pt idx="16823">
                  <c:v>38497.5</c:v>
                </c:pt>
                <c:pt idx="16824">
                  <c:v>8680.5</c:v>
                </c:pt>
                <c:pt idx="16825">
                  <c:v>57006</c:v>
                </c:pt>
                <c:pt idx="16826">
                  <c:v>21109.5</c:v>
                </c:pt>
                <c:pt idx="16827">
                  <c:v>27913.5</c:v>
                </c:pt>
                <c:pt idx="16828">
                  <c:v>50386.5</c:v>
                </c:pt>
                <c:pt idx="16829">
                  <c:v>39640.5</c:v>
                </c:pt>
                <c:pt idx="16830">
                  <c:v>31522.5</c:v>
                </c:pt>
                <c:pt idx="16831">
                  <c:v>32337</c:v>
                </c:pt>
                <c:pt idx="16832">
                  <c:v>16164</c:v>
                </c:pt>
                <c:pt idx="16833">
                  <c:v>20250</c:v>
                </c:pt>
                <c:pt idx="16834">
                  <c:v>16681.5</c:v>
                </c:pt>
                <c:pt idx="16835">
                  <c:v>31153.5</c:v>
                </c:pt>
                <c:pt idx="16836">
                  <c:v>27742.5</c:v>
                </c:pt>
                <c:pt idx="16837">
                  <c:v>30078</c:v>
                </c:pt>
                <c:pt idx="16838">
                  <c:v>32053.5</c:v>
                </c:pt>
                <c:pt idx="16839">
                  <c:v>36333</c:v>
                </c:pt>
                <c:pt idx="16840">
                  <c:v>24430.5</c:v>
                </c:pt>
                <c:pt idx="16841">
                  <c:v>62568</c:v>
                </c:pt>
                <c:pt idx="16842">
                  <c:v>51790.5</c:v>
                </c:pt>
                <c:pt idx="16843">
                  <c:v>16875</c:v>
                </c:pt>
                <c:pt idx="16844">
                  <c:v>44541</c:v>
                </c:pt>
                <c:pt idx="16845">
                  <c:v>29862</c:v>
                </c:pt>
                <c:pt idx="16846">
                  <c:v>15466.5</c:v>
                </c:pt>
                <c:pt idx="16847">
                  <c:v>15615</c:v>
                </c:pt>
                <c:pt idx="16848">
                  <c:v>28728</c:v>
                </c:pt>
                <c:pt idx="16849">
                  <c:v>32274</c:v>
                </c:pt>
                <c:pt idx="16850">
                  <c:v>31464</c:v>
                </c:pt>
                <c:pt idx="16851">
                  <c:v>30523.5</c:v>
                </c:pt>
                <c:pt idx="16852">
                  <c:v>33120</c:v>
                </c:pt>
                <c:pt idx="16853">
                  <c:v>13500</c:v>
                </c:pt>
                <c:pt idx="16854">
                  <c:v>25677</c:v>
                </c:pt>
                <c:pt idx="16855">
                  <c:v>28570.5</c:v>
                </c:pt>
                <c:pt idx="16856">
                  <c:v>38250</c:v>
                </c:pt>
                <c:pt idx="16857">
                  <c:v>25906.5</c:v>
                </c:pt>
                <c:pt idx="16858">
                  <c:v>16371</c:v>
                </c:pt>
                <c:pt idx="16859">
                  <c:v>13963.5</c:v>
                </c:pt>
                <c:pt idx="16860">
                  <c:v>63184.5</c:v>
                </c:pt>
                <c:pt idx="16861">
                  <c:v>13500</c:v>
                </c:pt>
                <c:pt idx="16862">
                  <c:v>45630</c:v>
                </c:pt>
                <c:pt idx="16863">
                  <c:v>35824.5</c:v>
                </c:pt>
                <c:pt idx="16864">
                  <c:v>28597.5</c:v>
                </c:pt>
                <c:pt idx="16865">
                  <c:v>24750</c:v>
                </c:pt>
                <c:pt idx="16866">
                  <c:v>41463</c:v>
                </c:pt>
                <c:pt idx="16867">
                  <c:v>13896</c:v>
                </c:pt>
                <c:pt idx="16868">
                  <c:v>61875</c:v>
                </c:pt>
                <c:pt idx="16869">
                  <c:v>30834</c:v>
                </c:pt>
                <c:pt idx="16870">
                  <c:v>29970</c:v>
                </c:pt>
                <c:pt idx="16871">
                  <c:v>35239.5</c:v>
                </c:pt>
                <c:pt idx="16872">
                  <c:v>15331.5</c:v>
                </c:pt>
                <c:pt idx="16873">
                  <c:v>16429.5</c:v>
                </c:pt>
                <c:pt idx="16874">
                  <c:v>48955.5</c:v>
                </c:pt>
                <c:pt idx="16875">
                  <c:v>42772.5</c:v>
                </c:pt>
                <c:pt idx="16876">
                  <c:v>22599</c:v>
                </c:pt>
                <c:pt idx="16877">
                  <c:v>13644</c:v>
                </c:pt>
                <c:pt idx="16878">
                  <c:v>8707.5</c:v>
                </c:pt>
                <c:pt idx="16879">
                  <c:v>40063.5</c:v>
                </c:pt>
                <c:pt idx="16880">
                  <c:v>15237</c:v>
                </c:pt>
                <c:pt idx="16881">
                  <c:v>30528</c:v>
                </c:pt>
                <c:pt idx="16882">
                  <c:v>18400.5</c:v>
                </c:pt>
                <c:pt idx="16883">
                  <c:v>35554.5</c:v>
                </c:pt>
                <c:pt idx="16884">
                  <c:v>26217</c:v>
                </c:pt>
                <c:pt idx="16885">
                  <c:v>24412.5</c:v>
                </c:pt>
                <c:pt idx="16886">
                  <c:v>23089.5</c:v>
                </c:pt>
                <c:pt idx="16887">
                  <c:v>15052.5</c:v>
                </c:pt>
                <c:pt idx="16888">
                  <c:v>19953</c:v>
                </c:pt>
                <c:pt idx="16889">
                  <c:v>20245.5</c:v>
                </c:pt>
                <c:pt idx="16890">
                  <c:v>29250</c:v>
                </c:pt>
                <c:pt idx="16891">
                  <c:v>22293</c:v>
                </c:pt>
                <c:pt idx="16892">
                  <c:v>23004</c:v>
                </c:pt>
                <c:pt idx="16893">
                  <c:v>8842.5</c:v>
                </c:pt>
                <c:pt idx="16894">
                  <c:v>15174</c:v>
                </c:pt>
                <c:pt idx="16895">
                  <c:v>6750</c:v>
                </c:pt>
                <c:pt idx="16896">
                  <c:v>35140.5</c:v>
                </c:pt>
                <c:pt idx="16897">
                  <c:v>19039.5</c:v>
                </c:pt>
                <c:pt idx="16898">
                  <c:v>13482</c:v>
                </c:pt>
                <c:pt idx="16899">
                  <c:v>51079.5</c:v>
                </c:pt>
                <c:pt idx="16900">
                  <c:v>68220</c:v>
                </c:pt>
                <c:pt idx="16901">
                  <c:v>26509.5</c:v>
                </c:pt>
                <c:pt idx="16902">
                  <c:v>15034.5</c:v>
                </c:pt>
                <c:pt idx="16903">
                  <c:v>30357</c:v>
                </c:pt>
                <c:pt idx="16904">
                  <c:v>38637</c:v>
                </c:pt>
                <c:pt idx="16905">
                  <c:v>51039</c:v>
                </c:pt>
                <c:pt idx="16906">
                  <c:v>9000</c:v>
                </c:pt>
                <c:pt idx="16907">
                  <c:v>16713</c:v>
                </c:pt>
                <c:pt idx="16908">
                  <c:v>43366.5</c:v>
                </c:pt>
                <c:pt idx="16909">
                  <c:v>24903</c:v>
                </c:pt>
                <c:pt idx="16910">
                  <c:v>59175</c:v>
                </c:pt>
                <c:pt idx="16911">
                  <c:v>6025.5</c:v>
                </c:pt>
                <c:pt idx="16912">
                  <c:v>25317</c:v>
                </c:pt>
                <c:pt idx="16913">
                  <c:v>42916.5</c:v>
                </c:pt>
                <c:pt idx="16914">
                  <c:v>56902.5</c:v>
                </c:pt>
                <c:pt idx="16915">
                  <c:v>36553.5</c:v>
                </c:pt>
                <c:pt idx="16916">
                  <c:v>16875</c:v>
                </c:pt>
                <c:pt idx="16917">
                  <c:v>36459</c:v>
                </c:pt>
                <c:pt idx="16918">
                  <c:v>60120</c:v>
                </c:pt>
                <c:pt idx="16919">
                  <c:v>20691</c:v>
                </c:pt>
                <c:pt idx="16920">
                  <c:v>27004.5</c:v>
                </c:pt>
                <c:pt idx="16921">
                  <c:v>23089.5</c:v>
                </c:pt>
                <c:pt idx="16922">
                  <c:v>48501</c:v>
                </c:pt>
                <c:pt idx="16923">
                  <c:v>29430</c:v>
                </c:pt>
                <c:pt idx="16924">
                  <c:v>17716.5</c:v>
                </c:pt>
                <c:pt idx="16925">
                  <c:v>14607</c:v>
                </c:pt>
                <c:pt idx="16926">
                  <c:v>13365</c:v>
                </c:pt>
                <c:pt idx="16927">
                  <c:v>23305.5</c:v>
                </c:pt>
                <c:pt idx="16928">
                  <c:v>18288</c:v>
                </c:pt>
                <c:pt idx="16929">
                  <c:v>14044.5</c:v>
                </c:pt>
                <c:pt idx="16930">
                  <c:v>56349</c:v>
                </c:pt>
                <c:pt idx="16931">
                  <c:v>29250</c:v>
                </c:pt>
                <c:pt idx="16932">
                  <c:v>36423</c:v>
                </c:pt>
                <c:pt idx="16933">
                  <c:v>14796</c:v>
                </c:pt>
                <c:pt idx="16934">
                  <c:v>13500</c:v>
                </c:pt>
                <c:pt idx="16935">
                  <c:v>14112</c:v>
                </c:pt>
                <c:pt idx="16936">
                  <c:v>59094</c:v>
                </c:pt>
                <c:pt idx="16937">
                  <c:v>24246</c:v>
                </c:pt>
                <c:pt idx="16938">
                  <c:v>26325</c:v>
                </c:pt>
                <c:pt idx="16939">
                  <c:v>28084.5</c:v>
                </c:pt>
                <c:pt idx="16940">
                  <c:v>18810</c:v>
                </c:pt>
                <c:pt idx="16941">
                  <c:v>14175</c:v>
                </c:pt>
                <c:pt idx="16942">
                  <c:v>16164</c:v>
                </c:pt>
                <c:pt idx="16943">
                  <c:v>24412.5</c:v>
                </c:pt>
                <c:pt idx="16944">
                  <c:v>53491.5</c:v>
                </c:pt>
                <c:pt idx="16945">
                  <c:v>42790.5</c:v>
                </c:pt>
                <c:pt idx="16946">
                  <c:v>20151</c:v>
                </c:pt>
                <c:pt idx="16947">
                  <c:v>53595</c:v>
                </c:pt>
                <c:pt idx="16948">
                  <c:v>10557</c:v>
                </c:pt>
                <c:pt idx="16949">
                  <c:v>56290.5</c:v>
                </c:pt>
                <c:pt idx="16950">
                  <c:v>18760.5</c:v>
                </c:pt>
                <c:pt idx="16951">
                  <c:v>7902</c:v>
                </c:pt>
                <c:pt idx="16952">
                  <c:v>25726.5</c:v>
                </c:pt>
                <c:pt idx="16953">
                  <c:v>12001.5</c:v>
                </c:pt>
                <c:pt idx="16954">
                  <c:v>32125.5</c:v>
                </c:pt>
                <c:pt idx="16955">
                  <c:v>28714.5</c:v>
                </c:pt>
                <c:pt idx="16956">
                  <c:v>15547.5</c:v>
                </c:pt>
                <c:pt idx="16957">
                  <c:v>53460</c:v>
                </c:pt>
                <c:pt idx="16958">
                  <c:v>36553.5</c:v>
                </c:pt>
                <c:pt idx="16959">
                  <c:v>5823</c:v>
                </c:pt>
                <c:pt idx="16960">
                  <c:v>17964</c:v>
                </c:pt>
                <c:pt idx="16961">
                  <c:v>27058.5</c:v>
                </c:pt>
                <c:pt idx="16962">
                  <c:v>29970</c:v>
                </c:pt>
                <c:pt idx="16963">
                  <c:v>68643</c:v>
                </c:pt>
                <c:pt idx="16964">
                  <c:v>6021</c:v>
                </c:pt>
                <c:pt idx="16965">
                  <c:v>9000</c:v>
                </c:pt>
                <c:pt idx="16966">
                  <c:v>17127</c:v>
                </c:pt>
                <c:pt idx="16967">
                  <c:v>27000</c:v>
                </c:pt>
                <c:pt idx="16968">
                  <c:v>40945.5</c:v>
                </c:pt>
                <c:pt idx="16969">
                  <c:v>9000</c:v>
                </c:pt>
                <c:pt idx="16970">
                  <c:v>11826</c:v>
                </c:pt>
                <c:pt idx="16971">
                  <c:v>46084.5</c:v>
                </c:pt>
                <c:pt idx="16972">
                  <c:v>47479.5</c:v>
                </c:pt>
                <c:pt idx="16973">
                  <c:v>33277.5</c:v>
                </c:pt>
                <c:pt idx="16974">
                  <c:v>22864.5</c:v>
                </c:pt>
                <c:pt idx="16975">
                  <c:v>12100.5</c:v>
                </c:pt>
                <c:pt idx="16976">
                  <c:v>21775.5</c:v>
                </c:pt>
                <c:pt idx="16977">
                  <c:v>16177.5</c:v>
                </c:pt>
                <c:pt idx="16978">
                  <c:v>10125</c:v>
                </c:pt>
                <c:pt idx="16979">
                  <c:v>13815</c:v>
                </c:pt>
                <c:pt idx="16980">
                  <c:v>24412.5</c:v>
                </c:pt>
                <c:pt idx="16981">
                  <c:v>22549.5</c:v>
                </c:pt>
                <c:pt idx="16982">
                  <c:v>45108</c:v>
                </c:pt>
                <c:pt idx="16983">
                  <c:v>10125</c:v>
                </c:pt>
                <c:pt idx="16984">
                  <c:v>6529.5</c:v>
                </c:pt>
                <c:pt idx="16985">
                  <c:v>40185</c:v>
                </c:pt>
                <c:pt idx="16986">
                  <c:v>42876</c:v>
                </c:pt>
                <c:pt idx="16987">
                  <c:v>32764.5</c:v>
                </c:pt>
                <c:pt idx="16988">
                  <c:v>38686.5</c:v>
                </c:pt>
                <c:pt idx="16989">
                  <c:v>7965</c:v>
                </c:pt>
                <c:pt idx="16990">
                  <c:v>18756</c:v>
                </c:pt>
                <c:pt idx="16991">
                  <c:v>8550</c:v>
                </c:pt>
                <c:pt idx="16992">
                  <c:v>55908</c:v>
                </c:pt>
                <c:pt idx="16993">
                  <c:v>16695</c:v>
                </c:pt>
                <c:pt idx="16994">
                  <c:v>28620</c:v>
                </c:pt>
                <c:pt idx="16995">
                  <c:v>39438</c:v>
                </c:pt>
                <c:pt idx="16996">
                  <c:v>8127</c:v>
                </c:pt>
                <c:pt idx="16997">
                  <c:v>23814</c:v>
                </c:pt>
                <c:pt idx="16998">
                  <c:v>32125.5</c:v>
                </c:pt>
                <c:pt idx="16999">
                  <c:v>37309.5</c:v>
                </c:pt>
                <c:pt idx="17000">
                  <c:v>22527</c:v>
                </c:pt>
                <c:pt idx="17001">
                  <c:v>46611</c:v>
                </c:pt>
                <c:pt idx="17002">
                  <c:v>20632.5</c:v>
                </c:pt>
                <c:pt idx="17003">
                  <c:v>26145</c:v>
                </c:pt>
                <c:pt idx="17004">
                  <c:v>28786.5</c:v>
                </c:pt>
                <c:pt idx="17005">
                  <c:v>22459.5</c:v>
                </c:pt>
                <c:pt idx="17006">
                  <c:v>33025.5</c:v>
                </c:pt>
                <c:pt idx="17007">
                  <c:v>15565.5</c:v>
                </c:pt>
                <c:pt idx="17008">
                  <c:v>13684.5</c:v>
                </c:pt>
                <c:pt idx="17009">
                  <c:v>21609</c:v>
                </c:pt>
                <c:pt idx="17010">
                  <c:v>22500</c:v>
                </c:pt>
                <c:pt idx="17011">
                  <c:v>23773.5</c:v>
                </c:pt>
                <c:pt idx="17012">
                  <c:v>47835</c:v>
                </c:pt>
                <c:pt idx="17013">
                  <c:v>15709.5</c:v>
                </c:pt>
                <c:pt idx="17014">
                  <c:v>26739</c:v>
                </c:pt>
                <c:pt idx="17015">
                  <c:v>19255.5</c:v>
                </c:pt>
                <c:pt idx="17016">
                  <c:v>18693</c:v>
                </c:pt>
                <c:pt idx="17017">
                  <c:v>15219</c:v>
                </c:pt>
                <c:pt idx="17018">
                  <c:v>22099.5</c:v>
                </c:pt>
                <c:pt idx="17019">
                  <c:v>23800.5</c:v>
                </c:pt>
                <c:pt idx="17020">
                  <c:v>13500</c:v>
                </c:pt>
                <c:pt idx="17021">
                  <c:v>33543</c:v>
                </c:pt>
                <c:pt idx="17022">
                  <c:v>44563.5</c:v>
                </c:pt>
                <c:pt idx="17023">
                  <c:v>18684</c:v>
                </c:pt>
                <c:pt idx="17024">
                  <c:v>35266.5</c:v>
                </c:pt>
                <c:pt idx="17025">
                  <c:v>29214</c:v>
                </c:pt>
                <c:pt idx="17026">
                  <c:v>15808.5</c:v>
                </c:pt>
                <c:pt idx="17027">
                  <c:v>11250</c:v>
                </c:pt>
                <c:pt idx="17028">
                  <c:v>40644</c:v>
                </c:pt>
                <c:pt idx="17029">
                  <c:v>80653.5</c:v>
                </c:pt>
                <c:pt idx="17030">
                  <c:v>14364</c:v>
                </c:pt>
                <c:pt idx="17031">
                  <c:v>16416</c:v>
                </c:pt>
                <c:pt idx="17032">
                  <c:v>12375</c:v>
                </c:pt>
                <c:pt idx="17033">
                  <c:v>27724.5</c:v>
                </c:pt>
                <c:pt idx="17034">
                  <c:v>44617.5</c:v>
                </c:pt>
                <c:pt idx="17035">
                  <c:v>20875.5</c:v>
                </c:pt>
                <c:pt idx="17036">
                  <c:v>21204</c:v>
                </c:pt>
                <c:pt idx="17037">
                  <c:v>4369.5</c:v>
                </c:pt>
                <c:pt idx="17038">
                  <c:v>16897.5</c:v>
                </c:pt>
                <c:pt idx="17039">
                  <c:v>69912</c:v>
                </c:pt>
                <c:pt idx="17040">
                  <c:v>38943</c:v>
                </c:pt>
                <c:pt idx="17041">
                  <c:v>20853</c:v>
                </c:pt>
                <c:pt idx="17042">
                  <c:v>36423</c:v>
                </c:pt>
                <c:pt idx="17043">
                  <c:v>42790.5</c:v>
                </c:pt>
                <c:pt idx="17044">
                  <c:v>39469.5</c:v>
                </c:pt>
                <c:pt idx="17045">
                  <c:v>28408.5</c:v>
                </c:pt>
                <c:pt idx="17046">
                  <c:v>42772.5</c:v>
                </c:pt>
                <c:pt idx="17047">
                  <c:v>13153.5</c:v>
                </c:pt>
                <c:pt idx="17048">
                  <c:v>13176</c:v>
                </c:pt>
                <c:pt idx="17049">
                  <c:v>35793</c:v>
                </c:pt>
                <c:pt idx="17050">
                  <c:v>9000</c:v>
                </c:pt>
                <c:pt idx="17051">
                  <c:v>29250</c:v>
                </c:pt>
                <c:pt idx="17052">
                  <c:v>37818</c:v>
                </c:pt>
                <c:pt idx="17053">
                  <c:v>30136.5</c:v>
                </c:pt>
                <c:pt idx="17054">
                  <c:v>45333</c:v>
                </c:pt>
                <c:pt idx="17055">
                  <c:v>14751</c:v>
                </c:pt>
                <c:pt idx="17056">
                  <c:v>62568</c:v>
                </c:pt>
                <c:pt idx="17057">
                  <c:v>17919</c:v>
                </c:pt>
                <c:pt idx="17058">
                  <c:v>33480</c:v>
                </c:pt>
                <c:pt idx="17059">
                  <c:v>17892</c:v>
                </c:pt>
                <c:pt idx="17060">
                  <c:v>17095.5</c:v>
                </c:pt>
                <c:pt idx="17061">
                  <c:v>10737</c:v>
                </c:pt>
                <c:pt idx="17062">
                  <c:v>23089.5</c:v>
                </c:pt>
                <c:pt idx="17063">
                  <c:v>41692.5</c:v>
                </c:pt>
                <c:pt idx="17064">
                  <c:v>16456.5</c:v>
                </c:pt>
                <c:pt idx="17065">
                  <c:v>13500</c:v>
                </c:pt>
                <c:pt idx="17066">
                  <c:v>26217</c:v>
                </c:pt>
                <c:pt idx="17067">
                  <c:v>12015</c:v>
                </c:pt>
                <c:pt idx="17068">
                  <c:v>24745.5</c:v>
                </c:pt>
                <c:pt idx="17069">
                  <c:v>12001.5</c:v>
                </c:pt>
                <c:pt idx="17070">
                  <c:v>18153</c:v>
                </c:pt>
                <c:pt idx="17071">
                  <c:v>33025.5</c:v>
                </c:pt>
                <c:pt idx="17072">
                  <c:v>28408.5</c:v>
                </c:pt>
                <c:pt idx="17073">
                  <c:v>20119.5</c:v>
                </c:pt>
                <c:pt idx="17074">
                  <c:v>29092.5</c:v>
                </c:pt>
                <c:pt idx="17075">
                  <c:v>52015.5</c:v>
                </c:pt>
                <c:pt idx="17076">
                  <c:v>21906</c:v>
                </c:pt>
                <c:pt idx="17077">
                  <c:v>28863</c:v>
                </c:pt>
                <c:pt idx="17078">
                  <c:v>32796</c:v>
                </c:pt>
                <c:pt idx="17079">
                  <c:v>23260.5</c:v>
                </c:pt>
                <c:pt idx="17080">
                  <c:v>9000</c:v>
                </c:pt>
                <c:pt idx="17081">
                  <c:v>21339</c:v>
                </c:pt>
                <c:pt idx="17082">
                  <c:v>31522.5</c:v>
                </c:pt>
                <c:pt idx="17083">
                  <c:v>27189</c:v>
                </c:pt>
                <c:pt idx="17084">
                  <c:v>29839.5</c:v>
                </c:pt>
                <c:pt idx="17085">
                  <c:v>47623.5</c:v>
                </c:pt>
                <c:pt idx="17086">
                  <c:v>9000</c:v>
                </c:pt>
                <c:pt idx="17087">
                  <c:v>29709</c:v>
                </c:pt>
                <c:pt idx="17088">
                  <c:v>31644</c:v>
                </c:pt>
                <c:pt idx="17089">
                  <c:v>17149.5</c:v>
                </c:pt>
                <c:pt idx="17090">
                  <c:v>73980</c:v>
                </c:pt>
                <c:pt idx="17091">
                  <c:v>32598</c:v>
                </c:pt>
                <c:pt idx="17092">
                  <c:v>26811</c:v>
                </c:pt>
                <c:pt idx="17093">
                  <c:v>19552.5</c:v>
                </c:pt>
                <c:pt idx="17094">
                  <c:v>32877</c:v>
                </c:pt>
                <c:pt idx="17095">
                  <c:v>27499.5</c:v>
                </c:pt>
                <c:pt idx="17096">
                  <c:v>28728</c:v>
                </c:pt>
                <c:pt idx="17097">
                  <c:v>16744.5</c:v>
                </c:pt>
                <c:pt idx="17098">
                  <c:v>47322</c:v>
                </c:pt>
                <c:pt idx="17099">
                  <c:v>22329</c:v>
                </c:pt>
                <c:pt idx="17100">
                  <c:v>25078.5</c:v>
                </c:pt>
                <c:pt idx="17101">
                  <c:v>16978.5</c:v>
                </c:pt>
                <c:pt idx="17102">
                  <c:v>18081</c:v>
                </c:pt>
                <c:pt idx="17103">
                  <c:v>12186</c:v>
                </c:pt>
                <c:pt idx="17104">
                  <c:v>18000</c:v>
                </c:pt>
                <c:pt idx="17105">
                  <c:v>12771</c:v>
                </c:pt>
                <c:pt idx="17106">
                  <c:v>18000</c:v>
                </c:pt>
                <c:pt idx="17107">
                  <c:v>42790.5</c:v>
                </c:pt>
                <c:pt idx="17108">
                  <c:v>29299.5</c:v>
                </c:pt>
                <c:pt idx="17109">
                  <c:v>41629.5</c:v>
                </c:pt>
                <c:pt idx="17110">
                  <c:v>28372.5</c:v>
                </c:pt>
                <c:pt idx="17111">
                  <c:v>38704.5</c:v>
                </c:pt>
                <c:pt idx="17112">
                  <c:v>39123</c:v>
                </c:pt>
                <c:pt idx="17113">
                  <c:v>10116</c:v>
                </c:pt>
                <c:pt idx="17114">
                  <c:v>54900</c:v>
                </c:pt>
                <c:pt idx="17115">
                  <c:v>8203.5</c:v>
                </c:pt>
                <c:pt idx="17116">
                  <c:v>19813.5</c:v>
                </c:pt>
                <c:pt idx="17117">
                  <c:v>53604</c:v>
                </c:pt>
                <c:pt idx="17118">
                  <c:v>13689</c:v>
                </c:pt>
                <c:pt idx="17119">
                  <c:v>22158</c:v>
                </c:pt>
                <c:pt idx="17120">
                  <c:v>41800.5</c:v>
                </c:pt>
                <c:pt idx="17121">
                  <c:v>21906</c:v>
                </c:pt>
                <c:pt idx="17122">
                  <c:v>51543</c:v>
                </c:pt>
                <c:pt idx="17123">
                  <c:v>28084.5</c:v>
                </c:pt>
                <c:pt idx="17124">
                  <c:v>24187.5</c:v>
                </c:pt>
                <c:pt idx="17125">
                  <c:v>17361</c:v>
                </c:pt>
                <c:pt idx="17126">
                  <c:v>53941.5</c:v>
                </c:pt>
                <c:pt idx="17127">
                  <c:v>15916.5</c:v>
                </c:pt>
                <c:pt idx="17128">
                  <c:v>27193.5</c:v>
                </c:pt>
                <c:pt idx="17129">
                  <c:v>51885</c:v>
                </c:pt>
                <c:pt idx="17130">
                  <c:v>31630.5</c:v>
                </c:pt>
                <c:pt idx="17131">
                  <c:v>12825</c:v>
                </c:pt>
                <c:pt idx="17132">
                  <c:v>18414</c:v>
                </c:pt>
                <c:pt idx="17133">
                  <c:v>28863</c:v>
                </c:pt>
                <c:pt idx="17134">
                  <c:v>39717</c:v>
                </c:pt>
                <c:pt idx="17135">
                  <c:v>9000</c:v>
                </c:pt>
                <c:pt idx="17136">
                  <c:v>36292.5</c:v>
                </c:pt>
                <c:pt idx="17137">
                  <c:v>35523</c:v>
                </c:pt>
                <c:pt idx="17138">
                  <c:v>24633</c:v>
                </c:pt>
                <c:pt idx="17139">
                  <c:v>14202</c:v>
                </c:pt>
                <c:pt idx="17140">
                  <c:v>33025.5</c:v>
                </c:pt>
                <c:pt idx="17141">
                  <c:v>13500</c:v>
                </c:pt>
                <c:pt idx="17142">
                  <c:v>16875</c:v>
                </c:pt>
                <c:pt idx="17143">
                  <c:v>13171.5</c:v>
                </c:pt>
                <c:pt idx="17144">
                  <c:v>25326</c:v>
                </c:pt>
                <c:pt idx="17145">
                  <c:v>28516.5</c:v>
                </c:pt>
                <c:pt idx="17146">
                  <c:v>26446.5</c:v>
                </c:pt>
                <c:pt idx="17147">
                  <c:v>34911</c:v>
                </c:pt>
                <c:pt idx="17148">
                  <c:v>11583</c:v>
                </c:pt>
                <c:pt idx="17149">
                  <c:v>15331.5</c:v>
                </c:pt>
                <c:pt idx="17150">
                  <c:v>13509</c:v>
                </c:pt>
                <c:pt idx="17151">
                  <c:v>33889.5</c:v>
                </c:pt>
                <c:pt idx="17152">
                  <c:v>31941</c:v>
                </c:pt>
                <c:pt idx="17153">
                  <c:v>19705.5</c:v>
                </c:pt>
                <c:pt idx="17154">
                  <c:v>22585.5</c:v>
                </c:pt>
                <c:pt idx="17155">
                  <c:v>31909.5</c:v>
                </c:pt>
                <c:pt idx="17156">
                  <c:v>47781</c:v>
                </c:pt>
                <c:pt idx="17157">
                  <c:v>45954</c:v>
                </c:pt>
                <c:pt idx="17158">
                  <c:v>34335</c:v>
                </c:pt>
                <c:pt idx="17159">
                  <c:v>23931</c:v>
                </c:pt>
                <c:pt idx="17160">
                  <c:v>39717</c:v>
                </c:pt>
                <c:pt idx="17161">
                  <c:v>50503.5</c:v>
                </c:pt>
                <c:pt idx="17162">
                  <c:v>6984</c:v>
                </c:pt>
                <c:pt idx="17163">
                  <c:v>34911</c:v>
                </c:pt>
                <c:pt idx="17164">
                  <c:v>54877.5</c:v>
                </c:pt>
                <c:pt idx="17165">
                  <c:v>71599.5</c:v>
                </c:pt>
                <c:pt idx="17166">
                  <c:v>20614.5</c:v>
                </c:pt>
                <c:pt idx="17167">
                  <c:v>43659</c:v>
                </c:pt>
                <c:pt idx="17168">
                  <c:v>23157</c:v>
                </c:pt>
                <c:pt idx="17169">
                  <c:v>35442</c:v>
                </c:pt>
                <c:pt idx="17170">
                  <c:v>34443</c:v>
                </c:pt>
                <c:pt idx="17171">
                  <c:v>23773.5</c:v>
                </c:pt>
                <c:pt idx="17172">
                  <c:v>29290.5</c:v>
                </c:pt>
                <c:pt idx="17173">
                  <c:v>38331</c:v>
                </c:pt>
                <c:pt idx="17174">
                  <c:v>18139.5</c:v>
                </c:pt>
                <c:pt idx="17175">
                  <c:v>16150.5</c:v>
                </c:pt>
                <c:pt idx="17176">
                  <c:v>38529</c:v>
                </c:pt>
                <c:pt idx="17177">
                  <c:v>24435</c:v>
                </c:pt>
                <c:pt idx="17178">
                  <c:v>24592.5</c:v>
                </c:pt>
                <c:pt idx="17179">
                  <c:v>12915</c:v>
                </c:pt>
                <c:pt idx="17180">
                  <c:v>9000</c:v>
                </c:pt>
                <c:pt idx="17181">
                  <c:v>7641</c:v>
                </c:pt>
                <c:pt idx="17182">
                  <c:v>26640</c:v>
                </c:pt>
                <c:pt idx="17183">
                  <c:v>48262.5</c:v>
                </c:pt>
                <c:pt idx="17184">
                  <c:v>16636.5</c:v>
                </c:pt>
                <c:pt idx="17185">
                  <c:v>21370.5</c:v>
                </c:pt>
                <c:pt idx="17186">
                  <c:v>24093</c:v>
                </c:pt>
                <c:pt idx="17187">
                  <c:v>44073</c:v>
                </c:pt>
                <c:pt idx="17188">
                  <c:v>14845.5</c:v>
                </c:pt>
                <c:pt idx="17189">
                  <c:v>38331</c:v>
                </c:pt>
                <c:pt idx="17190">
                  <c:v>18504</c:v>
                </c:pt>
                <c:pt idx="17191">
                  <c:v>26446.5</c:v>
                </c:pt>
                <c:pt idx="17192">
                  <c:v>19413</c:v>
                </c:pt>
                <c:pt idx="17193">
                  <c:v>23656.5</c:v>
                </c:pt>
                <c:pt idx="17194">
                  <c:v>34969.5</c:v>
                </c:pt>
                <c:pt idx="17195">
                  <c:v>30438</c:v>
                </c:pt>
                <c:pt idx="17196">
                  <c:v>31261.5</c:v>
                </c:pt>
                <c:pt idx="17197">
                  <c:v>36459</c:v>
                </c:pt>
                <c:pt idx="17198">
                  <c:v>21541.5</c:v>
                </c:pt>
                <c:pt idx="17199">
                  <c:v>46692</c:v>
                </c:pt>
                <c:pt idx="17200">
                  <c:v>15628.5</c:v>
                </c:pt>
                <c:pt idx="17201">
                  <c:v>52627.5</c:v>
                </c:pt>
                <c:pt idx="17202">
                  <c:v>31531.5</c:v>
                </c:pt>
                <c:pt idx="17203">
                  <c:v>6075</c:v>
                </c:pt>
                <c:pt idx="17204">
                  <c:v>19579.5</c:v>
                </c:pt>
                <c:pt idx="17205">
                  <c:v>26212.5</c:v>
                </c:pt>
                <c:pt idx="17206">
                  <c:v>23206.5</c:v>
                </c:pt>
                <c:pt idx="17207">
                  <c:v>24543</c:v>
                </c:pt>
                <c:pt idx="17208">
                  <c:v>34911</c:v>
                </c:pt>
                <c:pt idx="17209">
                  <c:v>25407</c:v>
                </c:pt>
                <c:pt idx="17210">
                  <c:v>13500</c:v>
                </c:pt>
                <c:pt idx="17211">
                  <c:v>23872.5</c:v>
                </c:pt>
                <c:pt idx="17212">
                  <c:v>33376.5</c:v>
                </c:pt>
                <c:pt idx="17213">
                  <c:v>33025.5</c:v>
                </c:pt>
                <c:pt idx="17214">
                  <c:v>26217</c:v>
                </c:pt>
                <c:pt idx="17215">
                  <c:v>34483.5</c:v>
                </c:pt>
                <c:pt idx="17216">
                  <c:v>20547</c:v>
                </c:pt>
                <c:pt idx="17217">
                  <c:v>10903.5</c:v>
                </c:pt>
                <c:pt idx="17218">
                  <c:v>24214.5</c:v>
                </c:pt>
                <c:pt idx="17219">
                  <c:v>18040.5</c:v>
                </c:pt>
                <c:pt idx="17220">
                  <c:v>26856</c:v>
                </c:pt>
                <c:pt idx="17221">
                  <c:v>16830</c:v>
                </c:pt>
                <c:pt idx="17222">
                  <c:v>52735.5</c:v>
                </c:pt>
                <c:pt idx="17223">
                  <c:v>26734.5</c:v>
                </c:pt>
                <c:pt idx="17224">
                  <c:v>19300.5</c:v>
                </c:pt>
                <c:pt idx="17225">
                  <c:v>35775</c:v>
                </c:pt>
                <c:pt idx="17226">
                  <c:v>32296.5</c:v>
                </c:pt>
                <c:pt idx="17227">
                  <c:v>48865.5</c:v>
                </c:pt>
                <c:pt idx="17228">
                  <c:v>15399</c:v>
                </c:pt>
                <c:pt idx="17229">
                  <c:v>39987</c:v>
                </c:pt>
                <c:pt idx="17230">
                  <c:v>25321.5</c:v>
                </c:pt>
                <c:pt idx="17231">
                  <c:v>24561</c:v>
                </c:pt>
                <c:pt idx="17232">
                  <c:v>33277.5</c:v>
                </c:pt>
                <c:pt idx="17233">
                  <c:v>13342.5</c:v>
                </c:pt>
                <c:pt idx="17234">
                  <c:v>9625.5</c:v>
                </c:pt>
                <c:pt idx="17235">
                  <c:v>46989</c:v>
                </c:pt>
                <c:pt idx="17236">
                  <c:v>21460.5</c:v>
                </c:pt>
                <c:pt idx="17237">
                  <c:v>8302.5</c:v>
                </c:pt>
                <c:pt idx="17238">
                  <c:v>13261.5</c:v>
                </c:pt>
                <c:pt idx="17239">
                  <c:v>2920.5</c:v>
                </c:pt>
                <c:pt idx="17240">
                  <c:v>52686</c:v>
                </c:pt>
                <c:pt idx="17241">
                  <c:v>6615</c:v>
                </c:pt>
                <c:pt idx="17242">
                  <c:v>32602.5</c:v>
                </c:pt>
                <c:pt idx="17243">
                  <c:v>20250</c:v>
                </c:pt>
                <c:pt idx="17244">
                  <c:v>21420</c:v>
                </c:pt>
                <c:pt idx="17245">
                  <c:v>38610</c:v>
                </c:pt>
                <c:pt idx="17246">
                  <c:v>42066</c:v>
                </c:pt>
                <c:pt idx="17247">
                  <c:v>23404.5</c:v>
                </c:pt>
                <c:pt idx="17248">
                  <c:v>22306.5</c:v>
                </c:pt>
                <c:pt idx="17249">
                  <c:v>43312.5</c:v>
                </c:pt>
                <c:pt idx="17250">
                  <c:v>32553</c:v>
                </c:pt>
                <c:pt idx="17251">
                  <c:v>64647</c:v>
                </c:pt>
                <c:pt idx="17252">
                  <c:v>11416.5</c:v>
                </c:pt>
                <c:pt idx="17253">
                  <c:v>46084.5</c:v>
                </c:pt>
                <c:pt idx="17254">
                  <c:v>23944.5</c:v>
                </c:pt>
                <c:pt idx="17255">
                  <c:v>35253</c:v>
                </c:pt>
                <c:pt idx="17256">
                  <c:v>33273</c:v>
                </c:pt>
                <c:pt idx="17257">
                  <c:v>23598</c:v>
                </c:pt>
                <c:pt idx="17258">
                  <c:v>12217.5</c:v>
                </c:pt>
                <c:pt idx="17259">
                  <c:v>22023</c:v>
                </c:pt>
                <c:pt idx="17260">
                  <c:v>34596</c:v>
                </c:pt>
                <c:pt idx="17261">
                  <c:v>21888</c:v>
                </c:pt>
                <c:pt idx="17262">
                  <c:v>28390.5</c:v>
                </c:pt>
                <c:pt idx="17263">
                  <c:v>11385</c:v>
                </c:pt>
                <c:pt idx="17264">
                  <c:v>28894.5</c:v>
                </c:pt>
                <c:pt idx="17265">
                  <c:v>32125.5</c:v>
                </c:pt>
                <c:pt idx="17266">
                  <c:v>34573.5</c:v>
                </c:pt>
                <c:pt idx="17267">
                  <c:v>17761.5</c:v>
                </c:pt>
                <c:pt idx="17268">
                  <c:v>31050</c:v>
                </c:pt>
                <c:pt idx="17269">
                  <c:v>21208.5</c:v>
                </c:pt>
                <c:pt idx="17270">
                  <c:v>45976.5</c:v>
                </c:pt>
                <c:pt idx="17271">
                  <c:v>44127</c:v>
                </c:pt>
                <c:pt idx="17272">
                  <c:v>10125</c:v>
                </c:pt>
                <c:pt idx="17273">
                  <c:v>24192</c:v>
                </c:pt>
                <c:pt idx="17274">
                  <c:v>24543</c:v>
                </c:pt>
                <c:pt idx="17275">
                  <c:v>23053.5</c:v>
                </c:pt>
                <c:pt idx="17276">
                  <c:v>15372</c:v>
                </c:pt>
                <c:pt idx="17277">
                  <c:v>6817.5</c:v>
                </c:pt>
                <c:pt idx="17278">
                  <c:v>32602.5</c:v>
                </c:pt>
                <c:pt idx="17279">
                  <c:v>32895</c:v>
                </c:pt>
                <c:pt idx="17280">
                  <c:v>19971</c:v>
                </c:pt>
                <c:pt idx="17281">
                  <c:v>46926</c:v>
                </c:pt>
                <c:pt idx="17282">
                  <c:v>20295</c:v>
                </c:pt>
                <c:pt idx="17283">
                  <c:v>10831.5</c:v>
                </c:pt>
                <c:pt idx="17284">
                  <c:v>21906</c:v>
                </c:pt>
                <c:pt idx="17285">
                  <c:v>38331</c:v>
                </c:pt>
                <c:pt idx="17286">
                  <c:v>13500</c:v>
                </c:pt>
                <c:pt idx="17287">
                  <c:v>43312.5</c:v>
                </c:pt>
                <c:pt idx="17288">
                  <c:v>27558</c:v>
                </c:pt>
                <c:pt idx="17289">
                  <c:v>76473</c:v>
                </c:pt>
                <c:pt idx="17290">
                  <c:v>16564.5</c:v>
                </c:pt>
                <c:pt idx="17291">
                  <c:v>17694</c:v>
                </c:pt>
                <c:pt idx="17292">
                  <c:v>46692</c:v>
                </c:pt>
                <c:pt idx="17293">
                  <c:v>9922.5</c:v>
                </c:pt>
                <c:pt idx="17294">
                  <c:v>41629.5</c:v>
                </c:pt>
                <c:pt idx="17295">
                  <c:v>17136</c:v>
                </c:pt>
                <c:pt idx="17296">
                  <c:v>21775.5</c:v>
                </c:pt>
                <c:pt idx="17297">
                  <c:v>26230.5</c:v>
                </c:pt>
                <c:pt idx="17298">
                  <c:v>26640</c:v>
                </c:pt>
                <c:pt idx="17299">
                  <c:v>7825.5</c:v>
                </c:pt>
                <c:pt idx="17300">
                  <c:v>21726</c:v>
                </c:pt>
                <c:pt idx="17301">
                  <c:v>21658.5</c:v>
                </c:pt>
                <c:pt idx="17302">
                  <c:v>23908.5</c:v>
                </c:pt>
                <c:pt idx="17303">
                  <c:v>26118</c:v>
                </c:pt>
                <c:pt idx="17304">
                  <c:v>51543</c:v>
                </c:pt>
                <c:pt idx="17305">
                  <c:v>27387</c:v>
                </c:pt>
                <c:pt idx="17306">
                  <c:v>24016.5</c:v>
                </c:pt>
                <c:pt idx="17307">
                  <c:v>18436.5</c:v>
                </c:pt>
                <c:pt idx="17308">
                  <c:v>6583.5</c:v>
                </c:pt>
                <c:pt idx="17309">
                  <c:v>24286.5</c:v>
                </c:pt>
                <c:pt idx="17310">
                  <c:v>38322</c:v>
                </c:pt>
                <c:pt idx="17311">
                  <c:v>14962.5</c:v>
                </c:pt>
                <c:pt idx="17312">
                  <c:v>15745.5</c:v>
                </c:pt>
                <c:pt idx="17313">
                  <c:v>37800</c:v>
                </c:pt>
                <c:pt idx="17314">
                  <c:v>9000</c:v>
                </c:pt>
                <c:pt idx="17315">
                  <c:v>31059</c:v>
                </c:pt>
                <c:pt idx="17316">
                  <c:v>10125</c:v>
                </c:pt>
                <c:pt idx="17317">
                  <c:v>26086.5</c:v>
                </c:pt>
                <c:pt idx="17318">
                  <c:v>17869.5</c:v>
                </c:pt>
                <c:pt idx="17319">
                  <c:v>41692.5</c:v>
                </c:pt>
                <c:pt idx="17320">
                  <c:v>18706.5</c:v>
                </c:pt>
                <c:pt idx="17321">
                  <c:v>12217.5</c:v>
                </c:pt>
                <c:pt idx="17322">
                  <c:v>21001.5</c:v>
                </c:pt>
                <c:pt idx="17323">
                  <c:v>21861</c:v>
                </c:pt>
                <c:pt idx="17324">
                  <c:v>31653</c:v>
                </c:pt>
                <c:pt idx="17325">
                  <c:v>21460.5</c:v>
                </c:pt>
                <c:pt idx="17326">
                  <c:v>6480</c:v>
                </c:pt>
                <c:pt idx="17327">
                  <c:v>51948</c:v>
                </c:pt>
                <c:pt idx="17328">
                  <c:v>31261.5</c:v>
                </c:pt>
                <c:pt idx="17329">
                  <c:v>20574</c:v>
                </c:pt>
                <c:pt idx="17330">
                  <c:v>19048.5</c:v>
                </c:pt>
                <c:pt idx="17331">
                  <c:v>33750</c:v>
                </c:pt>
                <c:pt idx="17332">
                  <c:v>26743.5</c:v>
                </c:pt>
                <c:pt idx="17333">
                  <c:v>17712</c:v>
                </c:pt>
                <c:pt idx="17334">
                  <c:v>22288.5</c:v>
                </c:pt>
                <c:pt idx="17335">
                  <c:v>26640</c:v>
                </c:pt>
                <c:pt idx="17336">
                  <c:v>53712</c:v>
                </c:pt>
                <c:pt idx="17337">
                  <c:v>29529</c:v>
                </c:pt>
                <c:pt idx="17338">
                  <c:v>22261.5</c:v>
                </c:pt>
                <c:pt idx="17339">
                  <c:v>27621</c:v>
                </c:pt>
                <c:pt idx="17340">
                  <c:v>18000</c:v>
                </c:pt>
                <c:pt idx="17341">
                  <c:v>20281.5</c:v>
                </c:pt>
                <c:pt idx="17342">
                  <c:v>13774.5</c:v>
                </c:pt>
                <c:pt idx="17343">
                  <c:v>24439.5</c:v>
                </c:pt>
                <c:pt idx="17344">
                  <c:v>11785.5</c:v>
                </c:pt>
                <c:pt idx="17345">
                  <c:v>17325</c:v>
                </c:pt>
                <c:pt idx="17346">
                  <c:v>38331</c:v>
                </c:pt>
                <c:pt idx="17347">
                  <c:v>21109.5</c:v>
                </c:pt>
                <c:pt idx="17348">
                  <c:v>29209.5</c:v>
                </c:pt>
                <c:pt idx="17349">
                  <c:v>31653</c:v>
                </c:pt>
                <c:pt idx="17350">
                  <c:v>26640</c:v>
                </c:pt>
                <c:pt idx="17351">
                  <c:v>61371</c:v>
                </c:pt>
                <c:pt idx="17352">
                  <c:v>40320</c:v>
                </c:pt>
                <c:pt idx="17353">
                  <c:v>48586.5</c:v>
                </c:pt>
                <c:pt idx="17354">
                  <c:v>5220</c:v>
                </c:pt>
                <c:pt idx="17355">
                  <c:v>18436.5</c:v>
                </c:pt>
                <c:pt idx="17356">
                  <c:v>9000</c:v>
                </c:pt>
                <c:pt idx="17357">
                  <c:v>14044.5</c:v>
                </c:pt>
                <c:pt idx="17358">
                  <c:v>30204</c:v>
                </c:pt>
                <c:pt idx="17359">
                  <c:v>22977</c:v>
                </c:pt>
                <c:pt idx="17360">
                  <c:v>7245</c:v>
                </c:pt>
                <c:pt idx="17361">
                  <c:v>34969.5</c:v>
                </c:pt>
                <c:pt idx="17362">
                  <c:v>13963.5</c:v>
                </c:pt>
                <c:pt idx="17363">
                  <c:v>22752</c:v>
                </c:pt>
                <c:pt idx="17364">
                  <c:v>36184.5</c:v>
                </c:pt>
                <c:pt idx="17365">
                  <c:v>30838.5</c:v>
                </c:pt>
                <c:pt idx="17366">
                  <c:v>47911.5</c:v>
                </c:pt>
                <c:pt idx="17367">
                  <c:v>20835</c:v>
                </c:pt>
                <c:pt idx="17368">
                  <c:v>39307.5</c:v>
                </c:pt>
                <c:pt idx="17369">
                  <c:v>32589</c:v>
                </c:pt>
                <c:pt idx="17370">
                  <c:v>22279.5</c:v>
                </c:pt>
                <c:pt idx="17371">
                  <c:v>25159.5</c:v>
                </c:pt>
                <c:pt idx="17372">
                  <c:v>52920</c:v>
                </c:pt>
                <c:pt idx="17373">
                  <c:v>32602.5</c:v>
                </c:pt>
                <c:pt idx="17374">
                  <c:v>32337</c:v>
                </c:pt>
                <c:pt idx="17375">
                  <c:v>12505.5</c:v>
                </c:pt>
                <c:pt idx="17376">
                  <c:v>56884.5</c:v>
                </c:pt>
                <c:pt idx="17377">
                  <c:v>47443.5</c:v>
                </c:pt>
                <c:pt idx="17378">
                  <c:v>19134</c:v>
                </c:pt>
                <c:pt idx="17379">
                  <c:v>68490</c:v>
                </c:pt>
                <c:pt idx="17380">
                  <c:v>34074</c:v>
                </c:pt>
                <c:pt idx="17381">
                  <c:v>46008</c:v>
                </c:pt>
                <c:pt idx="17382">
                  <c:v>20250</c:v>
                </c:pt>
                <c:pt idx="17383">
                  <c:v>6750</c:v>
                </c:pt>
                <c:pt idx="17384">
                  <c:v>17095.5</c:v>
                </c:pt>
                <c:pt idx="17385">
                  <c:v>47119.5</c:v>
                </c:pt>
                <c:pt idx="17386">
                  <c:v>23404.5</c:v>
                </c:pt>
                <c:pt idx="17387">
                  <c:v>23773.5</c:v>
                </c:pt>
                <c:pt idx="17388">
                  <c:v>9567</c:v>
                </c:pt>
                <c:pt idx="17389">
                  <c:v>44424</c:v>
                </c:pt>
                <c:pt idx="17390">
                  <c:v>34744.5</c:v>
                </c:pt>
                <c:pt idx="17391">
                  <c:v>31999.5</c:v>
                </c:pt>
                <c:pt idx="17392">
                  <c:v>40644</c:v>
                </c:pt>
                <c:pt idx="17393">
                  <c:v>47794.5</c:v>
                </c:pt>
                <c:pt idx="17394">
                  <c:v>13500</c:v>
                </c:pt>
                <c:pt idx="17395">
                  <c:v>28993.5</c:v>
                </c:pt>
                <c:pt idx="17396">
                  <c:v>21109.5</c:v>
                </c:pt>
                <c:pt idx="17397">
                  <c:v>38322</c:v>
                </c:pt>
                <c:pt idx="17398">
                  <c:v>27724.5</c:v>
                </c:pt>
                <c:pt idx="17399">
                  <c:v>29731.5</c:v>
                </c:pt>
                <c:pt idx="17400">
                  <c:v>9000</c:v>
                </c:pt>
                <c:pt idx="17401">
                  <c:v>40806</c:v>
                </c:pt>
                <c:pt idx="17402">
                  <c:v>12433.5</c:v>
                </c:pt>
                <c:pt idx="17403">
                  <c:v>29448</c:v>
                </c:pt>
                <c:pt idx="17404">
                  <c:v>20677.5</c:v>
                </c:pt>
                <c:pt idx="17405">
                  <c:v>22018.5</c:v>
                </c:pt>
                <c:pt idx="17406">
                  <c:v>32170.5</c:v>
                </c:pt>
                <c:pt idx="17407">
                  <c:v>25830</c:v>
                </c:pt>
                <c:pt idx="17408">
                  <c:v>31333.5</c:v>
                </c:pt>
                <c:pt idx="17409">
                  <c:v>31770</c:v>
                </c:pt>
                <c:pt idx="17410">
                  <c:v>17136</c:v>
                </c:pt>
                <c:pt idx="17411">
                  <c:v>33376.5</c:v>
                </c:pt>
                <c:pt idx="17412">
                  <c:v>21109.5</c:v>
                </c:pt>
                <c:pt idx="17413">
                  <c:v>30357</c:v>
                </c:pt>
                <c:pt idx="17414">
                  <c:v>24970.5</c:v>
                </c:pt>
                <c:pt idx="17415">
                  <c:v>43969.5</c:v>
                </c:pt>
                <c:pt idx="17416">
                  <c:v>15201</c:v>
                </c:pt>
                <c:pt idx="17417">
                  <c:v>30483</c:v>
                </c:pt>
                <c:pt idx="17418">
                  <c:v>51543</c:v>
                </c:pt>
                <c:pt idx="17419">
                  <c:v>33894</c:v>
                </c:pt>
                <c:pt idx="17420">
                  <c:v>31846.5</c:v>
                </c:pt>
                <c:pt idx="17421">
                  <c:v>17910</c:v>
                </c:pt>
                <c:pt idx="17422">
                  <c:v>49630.5</c:v>
                </c:pt>
                <c:pt idx="17423">
                  <c:v>22018.5</c:v>
                </c:pt>
                <c:pt idx="17424">
                  <c:v>25960.5</c:v>
                </c:pt>
                <c:pt idx="17425">
                  <c:v>31261.5</c:v>
                </c:pt>
                <c:pt idx="17426">
                  <c:v>21888</c:v>
                </c:pt>
                <c:pt idx="17427">
                  <c:v>32665.5</c:v>
                </c:pt>
                <c:pt idx="17428">
                  <c:v>33750</c:v>
                </c:pt>
                <c:pt idx="17429">
                  <c:v>29250</c:v>
                </c:pt>
                <c:pt idx="17430">
                  <c:v>31167</c:v>
                </c:pt>
                <c:pt idx="17431">
                  <c:v>18900</c:v>
                </c:pt>
                <c:pt idx="17432">
                  <c:v>55723.5</c:v>
                </c:pt>
                <c:pt idx="17433">
                  <c:v>24759</c:v>
                </c:pt>
                <c:pt idx="17434">
                  <c:v>29947.5</c:v>
                </c:pt>
                <c:pt idx="17435">
                  <c:v>45886.5</c:v>
                </c:pt>
                <c:pt idx="17436">
                  <c:v>13729.5</c:v>
                </c:pt>
                <c:pt idx="17437">
                  <c:v>45270</c:v>
                </c:pt>
                <c:pt idx="17438">
                  <c:v>10971</c:v>
                </c:pt>
                <c:pt idx="17439">
                  <c:v>21307.5</c:v>
                </c:pt>
                <c:pt idx="17440">
                  <c:v>36090</c:v>
                </c:pt>
                <c:pt idx="17441">
                  <c:v>25956</c:v>
                </c:pt>
                <c:pt idx="17442">
                  <c:v>19791</c:v>
                </c:pt>
                <c:pt idx="17443">
                  <c:v>24750</c:v>
                </c:pt>
                <c:pt idx="17444">
                  <c:v>40320</c:v>
                </c:pt>
                <c:pt idx="17445">
                  <c:v>36643.5</c:v>
                </c:pt>
                <c:pt idx="17446">
                  <c:v>24012</c:v>
                </c:pt>
                <c:pt idx="17447">
                  <c:v>36000</c:v>
                </c:pt>
                <c:pt idx="17448">
                  <c:v>33750</c:v>
                </c:pt>
                <c:pt idx="17449">
                  <c:v>59067</c:v>
                </c:pt>
                <c:pt idx="17450">
                  <c:v>29520</c:v>
                </c:pt>
                <c:pt idx="17451">
                  <c:v>5431.5</c:v>
                </c:pt>
                <c:pt idx="17452">
                  <c:v>34470</c:v>
                </c:pt>
                <c:pt idx="17453">
                  <c:v>27283.5</c:v>
                </c:pt>
                <c:pt idx="17454">
                  <c:v>25447.5</c:v>
                </c:pt>
                <c:pt idx="17455">
                  <c:v>23107.5</c:v>
                </c:pt>
                <c:pt idx="17456">
                  <c:v>27823.5</c:v>
                </c:pt>
                <c:pt idx="17457">
                  <c:v>24331.5</c:v>
                </c:pt>
                <c:pt idx="17458">
                  <c:v>29214</c:v>
                </c:pt>
                <c:pt idx="17459">
                  <c:v>50278.5</c:v>
                </c:pt>
                <c:pt idx="17460">
                  <c:v>32274</c:v>
                </c:pt>
                <c:pt idx="17461">
                  <c:v>101497.5</c:v>
                </c:pt>
                <c:pt idx="17462">
                  <c:v>24435</c:v>
                </c:pt>
                <c:pt idx="17463">
                  <c:v>29970</c:v>
                </c:pt>
                <c:pt idx="17464">
                  <c:v>16443</c:v>
                </c:pt>
                <c:pt idx="17465">
                  <c:v>37197</c:v>
                </c:pt>
                <c:pt idx="17466">
                  <c:v>17932.5</c:v>
                </c:pt>
                <c:pt idx="17467">
                  <c:v>24232.5</c:v>
                </c:pt>
                <c:pt idx="17468">
                  <c:v>26100</c:v>
                </c:pt>
                <c:pt idx="17469">
                  <c:v>9000</c:v>
                </c:pt>
                <c:pt idx="17470">
                  <c:v>18958.5</c:v>
                </c:pt>
                <c:pt idx="17471">
                  <c:v>34911</c:v>
                </c:pt>
                <c:pt idx="17472">
                  <c:v>30339</c:v>
                </c:pt>
                <c:pt idx="17473">
                  <c:v>36423</c:v>
                </c:pt>
                <c:pt idx="17474">
                  <c:v>29430</c:v>
                </c:pt>
                <c:pt idx="17475">
                  <c:v>16762.5</c:v>
                </c:pt>
                <c:pt idx="17476">
                  <c:v>42772.5</c:v>
                </c:pt>
                <c:pt idx="17477">
                  <c:v>26622</c:v>
                </c:pt>
                <c:pt idx="17478">
                  <c:v>16852.5</c:v>
                </c:pt>
                <c:pt idx="17479">
                  <c:v>27558</c:v>
                </c:pt>
                <c:pt idx="17480">
                  <c:v>25573.5</c:v>
                </c:pt>
                <c:pt idx="17481">
                  <c:v>29394</c:v>
                </c:pt>
                <c:pt idx="17482">
                  <c:v>22374</c:v>
                </c:pt>
                <c:pt idx="17483">
                  <c:v>33012</c:v>
                </c:pt>
                <c:pt idx="17484">
                  <c:v>37255.5</c:v>
                </c:pt>
                <c:pt idx="17485">
                  <c:v>44284.5</c:v>
                </c:pt>
                <c:pt idx="17486">
                  <c:v>19980</c:v>
                </c:pt>
                <c:pt idx="17487">
                  <c:v>17212.5</c:v>
                </c:pt>
                <c:pt idx="17488">
                  <c:v>13959</c:v>
                </c:pt>
                <c:pt idx="17489">
                  <c:v>16627.5</c:v>
                </c:pt>
                <c:pt idx="17490">
                  <c:v>33084</c:v>
                </c:pt>
                <c:pt idx="17491">
                  <c:v>7897.5</c:v>
                </c:pt>
                <c:pt idx="17492">
                  <c:v>26869.5</c:v>
                </c:pt>
                <c:pt idx="17493">
                  <c:v>26640</c:v>
                </c:pt>
                <c:pt idx="17494">
                  <c:v>6750</c:v>
                </c:pt>
                <c:pt idx="17495">
                  <c:v>10939.5</c:v>
                </c:pt>
                <c:pt idx="17496">
                  <c:v>29335.5</c:v>
                </c:pt>
                <c:pt idx="17497">
                  <c:v>36130.5</c:v>
                </c:pt>
                <c:pt idx="17498">
                  <c:v>27319.5</c:v>
                </c:pt>
                <c:pt idx="17499">
                  <c:v>21109.5</c:v>
                </c:pt>
                <c:pt idx="17500">
                  <c:v>31909.5</c:v>
                </c:pt>
                <c:pt idx="17501">
                  <c:v>34911</c:v>
                </c:pt>
                <c:pt idx="17502">
                  <c:v>22234.5</c:v>
                </c:pt>
                <c:pt idx="17503">
                  <c:v>22180.5</c:v>
                </c:pt>
                <c:pt idx="17504">
                  <c:v>35617.5</c:v>
                </c:pt>
                <c:pt idx="17505">
                  <c:v>45927</c:v>
                </c:pt>
                <c:pt idx="17506">
                  <c:v>17910</c:v>
                </c:pt>
                <c:pt idx="17507">
                  <c:v>225000</c:v>
                </c:pt>
                <c:pt idx="17508">
                  <c:v>16564.5</c:v>
                </c:pt>
                <c:pt idx="17509">
                  <c:v>32913</c:v>
                </c:pt>
                <c:pt idx="17510">
                  <c:v>26217</c:v>
                </c:pt>
                <c:pt idx="17511">
                  <c:v>42952.5</c:v>
                </c:pt>
                <c:pt idx="17512">
                  <c:v>30568.5</c:v>
                </c:pt>
                <c:pt idx="17513">
                  <c:v>32103</c:v>
                </c:pt>
                <c:pt idx="17514">
                  <c:v>39078</c:v>
                </c:pt>
                <c:pt idx="17515">
                  <c:v>35523</c:v>
                </c:pt>
                <c:pt idx="17516">
                  <c:v>13711.5</c:v>
                </c:pt>
                <c:pt idx="17517">
                  <c:v>22653</c:v>
                </c:pt>
                <c:pt idx="17518">
                  <c:v>21672</c:v>
                </c:pt>
                <c:pt idx="17519">
                  <c:v>26473.5</c:v>
                </c:pt>
                <c:pt idx="17520">
                  <c:v>12204</c:v>
                </c:pt>
                <c:pt idx="17521">
                  <c:v>36553.5</c:v>
                </c:pt>
                <c:pt idx="17522">
                  <c:v>38263.5</c:v>
                </c:pt>
                <c:pt idx="17523">
                  <c:v>20250</c:v>
                </c:pt>
                <c:pt idx="17524">
                  <c:v>9000</c:v>
                </c:pt>
                <c:pt idx="17525">
                  <c:v>12420</c:v>
                </c:pt>
                <c:pt idx="17526">
                  <c:v>25236</c:v>
                </c:pt>
                <c:pt idx="17527">
                  <c:v>7087.5</c:v>
                </c:pt>
                <c:pt idx="17528">
                  <c:v>32760</c:v>
                </c:pt>
                <c:pt idx="17529">
                  <c:v>28813.5</c:v>
                </c:pt>
                <c:pt idx="17530">
                  <c:v>13896</c:v>
                </c:pt>
                <c:pt idx="17531">
                  <c:v>35653.5</c:v>
                </c:pt>
                <c:pt idx="17532">
                  <c:v>17361</c:v>
                </c:pt>
                <c:pt idx="17533">
                  <c:v>11250</c:v>
                </c:pt>
                <c:pt idx="17534">
                  <c:v>21181.5</c:v>
                </c:pt>
                <c:pt idx="17535">
                  <c:v>54450</c:v>
                </c:pt>
                <c:pt idx="17536">
                  <c:v>33025.5</c:v>
                </c:pt>
                <c:pt idx="17537">
                  <c:v>52321.5</c:v>
                </c:pt>
                <c:pt idx="17538">
                  <c:v>40221</c:v>
                </c:pt>
                <c:pt idx="17539">
                  <c:v>47340</c:v>
                </c:pt>
                <c:pt idx="17540">
                  <c:v>23773.5</c:v>
                </c:pt>
                <c:pt idx="17541">
                  <c:v>25537.5</c:v>
                </c:pt>
                <c:pt idx="17542">
                  <c:v>12658.5</c:v>
                </c:pt>
                <c:pt idx="17543">
                  <c:v>37669.5</c:v>
                </c:pt>
                <c:pt idx="17544">
                  <c:v>20250</c:v>
                </c:pt>
                <c:pt idx="17545">
                  <c:v>36459</c:v>
                </c:pt>
                <c:pt idx="17546">
                  <c:v>26073</c:v>
                </c:pt>
                <c:pt idx="17547">
                  <c:v>44694</c:v>
                </c:pt>
                <c:pt idx="17548">
                  <c:v>6750</c:v>
                </c:pt>
                <c:pt idx="17549">
                  <c:v>46084.5</c:v>
                </c:pt>
                <c:pt idx="17550">
                  <c:v>19080</c:v>
                </c:pt>
                <c:pt idx="17551">
                  <c:v>8298</c:v>
                </c:pt>
                <c:pt idx="17552">
                  <c:v>29677.5</c:v>
                </c:pt>
                <c:pt idx="17553">
                  <c:v>39438</c:v>
                </c:pt>
                <c:pt idx="17554">
                  <c:v>74124</c:v>
                </c:pt>
                <c:pt idx="17555">
                  <c:v>27558</c:v>
                </c:pt>
                <c:pt idx="17556">
                  <c:v>16402.5</c:v>
                </c:pt>
                <c:pt idx="17557">
                  <c:v>17860.5</c:v>
                </c:pt>
                <c:pt idx="17558">
                  <c:v>10939.5</c:v>
                </c:pt>
                <c:pt idx="17559">
                  <c:v>45000</c:v>
                </c:pt>
                <c:pt idx="17560">
                  <c:v>34114.5</c:v>
                </c:pt>
                <c:pt idx="17561">
                  <c:v>44356.5</c:v>
                </c:pt>
                <c:pt idx="17562">
                  <c:v>24552</c:v>
                </c:pt>
                <c:pt idx="17563">
                  <c:v>28215</c:v>
                </c:pt>
                <c:pt idx="17564">
                  <c:v>46701</c:v>
                </c:pt>
                <c:pt idx="17565">
                  <c:v>23260.5</c:v>
                </c:pt>
                <c:pt idx="17566">
                  <c:v>21906</c:v>
                </c:pt>
                <c:pt idx="17567">
                  <c:v>20664</c:v>
                </c:pt>
                <c:pt idx="17568">
                  <c:v>23728.5</c:v>
                </c:pt>
                <c:pt idx="17569">
                  <c:v>42385.5</c:v>
                </c:pt>
                <c:pt idx="17570">
                  <c:v>27976.5</c:v>
                </c:pt>
                <c:pt idx="17571">
                  <c:v>36972</c:v>
                </c:pt>
                <c:pt idx="17572">
                  <c:v>36459</c:v>
                </c:pt>
                <c:pt idx="17573">
                  <c:v>27324</c:v>
                </c:pt>
                <c:pt idx="17574">
                  <c:v>23683.5</c:v>
                </c:pt>
                <c:pt idx="17575">
                  <c:v>57649.5</c:v>
                </c:pt>
                <c:pt idx="17576">
                  <c:v>35824.5</c:v>
                </c:pt>
                <c:pt idx="17577">
                  <c:v>9747</c:v>
                </c:pt>
                <c:pt idx="17578">
                  <c:v>18693</c:v>
                </c:pt>
                <c:pt idx="17579">
                  <c:v>27247.5</c:v>
                </c:pt>
                <c:pt idx="17580">
                  <c:v>21582</c:v>
                </c:pt>
                <c:pt idx="17581">
                  <c:v>30735</c:v>
                </c:pt>
                <c:pt idx="17582">
                  <c:v>37674</c:v>
                </c:pt>
                <c:pt idx="17583">
                  <c:v>12375</c:v>
                </c:pt>
                <c:pt idx="17584">
                  <c:v>26217</c:v>
                </c:pt>
                <c:pt idx="17585">
                  <c:v>30091.5</c:v>
                </c:pt>
                <c:pt idx="17586">
                  <c:v>12307.5</c:v>
                </c:pt>
                <c:pt idx="17587">
                  <c:v>36643.5</c:v>
                </c:pt>
                <c:pt idx="17588">
                  <c:v>28408.5</c:v>
                </c:pt>
                <c:pt idx="17589">
                  <c:v>29299.5</c:v>
                </c:pt>
                <c:pt idx="17590">
                  <c:v>23593.5</c:v>
                </c:pt>
                <c:pt idx="17591">
                  <c:v>26649</c:v>
                </c:pt>
                <c:pt idx="17592">
                  <c:v>34245</c:v>
                </c:pt>
                <c:pt idx="17593">
                  <c:v>17352</c:v>
                </c:pt>
                <c:pt idx="17594">
                  <c:v>5616</c:v>
                </c:pt>
                <c:pt idx="17595">
                  <c:v>42790.5</c:v>
                </c:pt>
                <c:pt idx="17596">
                  <c:v>28350</c:v>
                </c:pt>
                <c:pt idx="17597">
                  <c:v>20952</c:v>
                </c:pt>
                <c:pt idx="17598">
                  <c:v>13500</c:v>
                </c:pt>
                <c:pt idx="17599">
                  <c:v>58167</c:v>
                </c:pt>
                <c:pt idx="17600">
                  <c:v>7875</c:v>
                </c:pt>
                <c:pt idx="17601">
                  <c:v>71761.5</c:v>
                </c:pt>
                <c:pt idx="17602">
                  <c:v>15282</c:v>
                </c:pt>
                <c:pt idx="17603">
                  <c:v>48267</c:v>
                </c:pt>
                <c:pt idx="17604">
                  <c:v>31360.5</c:v>
                </c:pt>
                <c:pt idx="17605">
                  <c:v>24412.5</c:v>
                </c:pt>
                <c:pt idx="17606">
                  <c:v>9000</c:v>
                </c:pt>
                <c:pt idx="17607">
                  <c:v>20250</c:v>
                </c:pt>
                <c:pt idx="17608">
                  <c:v>23157</c:v>
                </c:pt>
                <c:pt idx="17609">
                  <c:v>9909</c:v>
                </c:pt>
                <c:pt idx="17610">
                  <c:v>16573.5</c:v>
                </c:pt>
                <c:pt idx="17611">
                  <c:v>31500</c:v>
                </c:pt>
                <c:pt idx="17612">
                  <c:v>7875</c:v>
                </c:pt>
                <c:pt idx="17613">
                  <c:v>19719</c:v>
                </c:pt>
                <c:pt idx="17614">
                  <c:v>38286</c:v>
                </c:pt>
                <c:pt idx="17615">
                  <c:v>22018.5</c:v>
                </c:pt>
                <c:pt idx="17616">
                  <c:v>11178</c:v>
                </c:pt>
                <c:pt idx="17617">
                  <c:v>22500</c:v>
                </c:pt>
                <c:pt idx="17618">
                  <c:v>34587</c:v>
                </c:pt>
                <c:pt idx="17619">
                  <c:v>20767.5</c:v>
                </c:pt>
                <c:pt idx="17620">
                  <c:v>30717</c:v>
                </c:pt>
                <c:pt idx="17621">
                  <c:v>6750</c:v>
                </c:pt>
                <c:pt idx="17622">
                  <c:v>32202</c:v>
                </c:pt>
                <c:pt idx="17623">
                  <c:v>9162</c:v>
                </c:pt>
                <c:pt idx="17624">
                  <c:v>27189</c:v>
                </c:pt>
                <c:pt idx="17625">
                  <c:v>45000</c:v>
                </c:pt>
                <c:pt idx="17626">
                  <c:v>33165</c:v>
                </c:pt>
                <c:pt idx="17627">
                  <c:v>28287</c:v>
                </c:pt>
                <c:pt idx="17628">
                  <c:v>32134.5</c:v>
                </c:pt>
                <c:pt idx="17629">
                  <c:v>14004</c:v>
                </c:pt>
                <c:pt idx="17630">
                  <c:v>27423</c:v>
                </c:pt>
                <c:pt idx="17631">
                  <c:v>17784</c:v>
                </c:pt>
                <c:pt idx="17632">
                  <c:v>23184</c:v>
                </c:pt>
                <c:pt idx="17633">
                  <c:v>71397</c:v>
                </c:pt>
                <c:pt idx="17634">
                  <c:v>27000</c:v>
                </c:pt>
                <c:pt idx="17635">
                  <c:v>9000</c:v>
                </c:pt>
                <c:pt idx="17636">
                  <c:v>17905.5</c:v>
                </c:pt>
                <c:pt idx="17637">
                  <c:v>47979</c:v>
                </c:pt>
                <c:pt idx="17638">
                  <c:v>13342.5</c:v>
                </c:pt>
                <c:pt idx="17639">
                  <c:v>26833.5</c:v>
                </c:pt>
                <c:pt idx="17640">
                  <c:v>25843.5</c:v>
                </c:pt>
                <c:pt idx="17641">
                  <c:v>53253</c:v>
                </c:pt>
                <c:pt idx="17642">
                  <c:v>91278</c:v>
                </c:pt>
                <c:pt idx="17643">
                  <c:v>53329.5</c:v>
                </c:pt>
                <c:pt idx="17644">
                  <c:v>22977</c:v>
                </c:pt>
                <c:pt idx="17645">
                  <c:v>29970</c:v>
                </c:pt>
                <c:pt idx="17646">
                  <c:v>28782</c:v>
                </c:pt>
                <c:pt idx="17647">
                  <c:v>26316</c:v>
                </c:pt>
                <c:pt idx="17648">
                  <c:v>57001.5</c:v>
                </c:pt>
                <c:pt idx="17649">
                  <c:v>31743</c:v>
                </c:pt>
                <c:pt idx="17650">
                  <c:v>56200.5</c:v>
                </c:pt>
                <c:pt idx="17651">
                  <c:v>25033.5</c:v>
                </c:pt>
                <c:pt idx="17652">
                  <c:v>25969.5</c:v>
                </c:pt>
                <c:pt idx="17653">
                  <c:v>15835.5</c:v>
                </c:pt>
                <c:pt idx="17654">
                  <c:v>31653</c:v>
                </c:pt>
                <c:pt idx="17655">
                  <c:v>38263.5</c:v>
                </c:pt>
                <c:pt idx="17656">
                  <c:v>29034</c:v>
                </c:pt>
                <c:pt idx="17657">
                  <c:v>37053</c:v>
                </c:pt>
                <c:pt idx="17658">
                  <c:v>23643</c:v>
                </c:pt>
                <c:pt idx="17659">
                  <c:v>29443.5</c:v>
                </c:pt>
                <c:pt idx="17660">
                  <c:v>14994</c:v>
                </c:pt>
                <c:pt idx="17661">
                  <c:v>8505</c:v>
                </c:pt>
                <c:pt idx="17662">
                  <c:v>44424</c:v>
                </c:pt>
                <c:pt idx="17663">
                  <c:v>13500</c:v>
                </c:pt>
                <c:pt idx="17664">
                  <c:v>5881.5</c:v>
                </c:pt>
                <c:pt idx="17665">
                  <c:v>38988</c:v>
                </c:pt>
                <c:pt idx="17666">
                  <c:v>47542.5</c:v>
                </c:pt>
                <c:pt idx="17667">
                  <c:v>25537.5</c:v>
                </c:pt>
                <c:pt idx="17668">
                  <c:v>32125.5</c:v>
                </c:pt>
                <c:pt idx="17669">
                  <c:v>16794</c:v>
                </c:pt>
                <c:pt idx="17670">
                  <c:v>10075.5</c:v>
                </c:pt>
                <c:pt idx="17671">
                  <c:v>26086.5</c:v>
                </c:pt>
                <c:pt idx="17672">
                  <c:v>21001.5</c:v>
                </c:pt>
                <c:pt idx="17673">
                  <c:v>26901</c:v>
                </c:pt>
                <c:pt idx="17674">
                  <c:v>14008.5</c:v>
                </c:pt>
                <c:pt idx="17675">
                  <c:v>14103</c:v>
                </c:pt>
                <c:pt idx="17676">
                  <c:v>44991</c:v>
                </c:pt>
                <c:pt idx="17677">
                  <c:v>22599</c:v>
                </c:pt>
                <c:pt idx="17678">
                  <c:v>28530</c:v>
                </c:pt>
                <c:pt idx="17679">
                  <c:v>30280.5</c:v>
                </c:pt>
                <c:pt idx="17680">
                  <c:v>66294</c:v>
                </c:pt>
                <c:pt idx="17681">
                  <c:v>16456.5</c:v>
                </c:pt>
                <c:pt idx="17682">
                  <c:v>7875</c:v>
                </c:pt>
                <c:pt idx="17683">
                  <c:v>56902.5</c:v>
                </c:pt>
                <c:pt idx="17684">
                  <c:v>28525.5</c:v>
                </c:pt>
                <c:pt idx="17685">
                  <c:v>40027.5</c:v>
                </c:pt>
                <c:pt idx="17686">
                  <c:v>31522.5</c:v>
                </c:pt>
                <c:pt idx="17687">
                  <c:v>29655</c:v>
                </c:pt>
                <c:pt idx="17688">
                  <c:v>51615</c:v>
                </c:pt>
                <c:pt idx="17689">
                  <c:v>28885.5</c:v>
                </c:pt>
                <c:pt idx="17690">
                  <c:v>50625</c:v>
                </c:pt>
                <c:pt idx="17691">
                  <c:v>38938.5</c:v>
                </c:pt>
                <c:pt idx="17692">
                  <c:v>13095</c:v>
                </c:pt>
                <c:pt idx="17693">
                  <c:v>13815</c:v>
                </c:pt>
                <c:pt idx="17694">
                  <c:v>38070</c:v>
                </c:pt>
                <c:pt idx="17695">
                  <c:v>25843.5</c:v>
                </c:pt>
                <c:pt idx="17696">
                  <c:v>12159</c:v>
                </c:pt>
                <c:pt idx="17697">
                  <c:v>26919</c:v>
                </c:pt>
                <c:pt idx="17698">
                  <c:v>29997</c:v>
                </c:pt>
                <c:pt idx="17699">
                  <c:v>16096.5</c:v>
                </c:pt>
                <c:pt idx="17700">
                  <c:v>26770.5</c:v>
                </c:pt>
                <c:pt idx="17701">
                  <c:v>45333</c:v>
                </c:pt>
                <c:pt idx="17702">
                  <c:v>33777</c:v>
                </c:pt>
                <c:pt idx="17703">
                  <c:v>23881.5</c:v>
                </c:pt>
                <c:pt idx="17704">
                  <c:v>33412.5</c:v>
                </c:pt>
                <c:pt idx="17705">
                  <c:v>30091.5</c:v>
                </c:pt>
                <c:pt idx="17706">
                  <c:v>41679</c:v>
                </c:pt>
                <c:pt idx="17707">
                  <c:v>20997</c:v>
                </c:pt>
                <c:pt idx="17708">
                  <c:v>23076</c:v>
                </c:pt>
                <c:pt idx="17709">
                  <c:v>17527.5</c:v>
                </c:pt>
                <c:pt idx="17710">
                  <c:v>32683.5</c:v>
                </c:pt>
                <c:pt idx="17711">
                  <c:v>13905</c:v>
                </c:pt>
                <c:pt idx="17712">
                  <c:v>43546.5</c:v>
                </c:pt>
                <c:pt idx="17713">
                  <c:v>12951</c:v>
                </c:pt>
                <c:pt idx="17714">
                  <c:v>12375</c:v>
                </c:pt>
                <c:pt idx="17715">
                  <c:v>39816</c:v>
                </c:pt>
                <c:pt idx="17716">
                  <c:v>23008.5</c:v>
                </c:pt>
                <c:pt idx="17717">
                  <c:v>13500</c:v>
                </c:pt>
                <c:pt idx="17718">
                  <c:v>17307</c:v>
                </c:pt>
                <c:pt idx="17719">
                  <c:v>9540</c:v>
                </c:pt>
                <c:pt idx="17720">
                  <c:v>29470.5</c:v>
                </c:pt>
                <c:pt idx="17721">
                  <c:v>16398</c:v>
                </c:pt>
                <c:pt idx="17722">
                  <c:v>56389.5</c:v>
                </c:pt>
                <c:pt idx="17723">
                  <c:v>36693</c:v>
                </c:pt>
                <c:pt idx="17724">
                  <c:v>17775</c:v>
                </c:pt>
                <c:pt idx="17725">
                  <c:v>36292.5</c:v>
                </c:pt>
                <c:pt idx="17726">
                  <c:v>25321.5</c:v>
                </c:pt>
                <c:pt idx="17727">
                  <c:v>31279.5</c:v>
                </c:pt>
                <c:pt idx="17728">
                  <c:v>8320.5</c:v>
                </c:pt>
                <c:pt idx="17729">
                  <c:v>36418.5</c:v>
                </c:pt>
                <c:pt idx="17730">
                  <c:v>22599</c:v>
                </c:pt>
                <c:pt idx="17731">
                  <c:v>51876</c:v>
                </c:pt>
                <c:pt idx="17732">
                  <c:v>6750</c:v>
                </c:pt>
                <c:pt idx="17733">
                  <c:v>28116</c:v>
                </c:pt>
                <c:pt idx="17734">
                  <c:v>21888</c:v>
                </c:pt>
                <c:pt idx="17735">
                  <c:v>33619.5</c:v>
                </c:pt>
                <c:pt idx="17736">
                  <c:v>28273.5</c:v>
                </c:pt>
                <c:pt idx="17737">
                  <c:v>14989.5</c:v>
                </c:pt>
                <c:pt idx="17738">
                  <c:v>43416</c:v>
                </c:pt>
                <c:pt idx="17739">
                  <c:v>9630</c:v>
                </c:pt>
                <c:pt idx="17740">
                  <c:v>24876</c:v>
                </c:pt>
                <c:pt idx="17741">
                  <c:v>42543</c:v>
                </c:pt>
                <c:pt idx="17742">
                  <c:v>17374.5</c:v>
                </c:pt>
                <c:pt idx="17743">
                  <c:v>31207.5</c:v>
                </c:pt>
                <c:pt idx="17744">
                  <c:v>9000</c:v>
                </c:pt>
                <c:pt idx="17745">
                  <c:v>26064</c:v>
                </c:pt>
                <c:pt idx="17746">
                  <c:v>12451.5</c:v>
                </c:pt>
                <c:pt idx="17747">
                  <c:v>27558</c:v>
                </c:pt>
                <c:pt idx="17748">
                  <c:v>20979</c:v>
                </c:pt>
                <c:pt idx="17749">
                  <c:v>13090.5</c:v>
                </c:pt>
                <c:pt idx="17750">
                  <c:v>33345</c:v>
                </c:pt>
                <c:pt idx="17751">
                  <c:v>45018</c:v>
                </c:pt>
                <c:pt idx="17752">
                  <c:v>45616.5</c:v>
                </c:pt>
                <c:pt idx="17753">
                  <c:v>18819</c:v>
                </c:pt>
                <c:pt idx="17754">
                  <c:v>26446.5</c:v>
                </c:pt>
                <c:pt idx="17755">
                  <c:v>13500</c:v>
                </c:pt>
                <c:pt idx="17756">
                  <c:v>41692.5</c:v>
                </c:pt>
                <c:pt idx="17757">
                  <c:v>21109.5</c:v>
                </c:pt>
                <c:pt idx="17758">
                  <c:v>16627.5</c:v>
                </c:pt>
                <c:pt idx="17759">
                  <c:v>24129</c:v>
                </c:pt>
                <c:pt idx="17760">
                  <c:v>22365</c:v>
                </c:pt>
                <c:pt idx="17761">
                  <c:v>32602.5</c:v>
                </c:pt>
                <c:pt idx="17762">
                  <c:v>31140</c:v>
                </c:pt>
                <c:pt idx="17763">
                  <c:v>16447.5</c:v>
                </c:pt>
                <c:pt idx="17764">
                  <c:v>9000</c:v>
                </c:pt>
                <c:pt idx="17765">
                  <c:v>25834.5</c:v>
                </c:pt>
                <c:pt idx="17766">
                  <c:v>14805</c:v>
                </c:pt>
                <c:pt idx="17767">
                  <c:v>31153.5</c:v>
                </c:pt>
                <c:pt idx="17768">
                  <c:v>21888</c:v>
                </c:pt>
                <c:pt idx="17769">
                  <c:v>55399.5</c:v>
                </c:pt>
                <c:pt idx="17770">
                  <c:v>19651.5</c:v>
                </c:pt>
                <c:pt idx="17771">
                  <c:v>9981</c:v>
                </c:pt>
                <c:pt idx="17772">
                  <c:v>41854.5</c:v>
                </c:pt>
                <c:pt idx="17773">
                  <c:v>10345.5</c:v>
                </c:pt>
                <c:pt idx="17774">
                  <c:v>37246.5</c:v>
                </c:pt>
                <c:pt idx="17775">
                  <c:v>12375</c:v>
                </c:pt>
                <c:pt idx="17776">
                  <c:v>29655</c:v>
                </c:pt>
                <c:pt idx="17777">
                  <c:v>29034</c:v>
                </c:pt>
                <c:pt idx="17778">
                  <c:v>25078.5</c:v>
                </c:pt>
                <c:pt idx="17779">
                  <c:v>14575.5</c:v>
                </c:pt>
                <c:pt idx="17780">
                  <c:v>27634.5</c:v>
                </c:pt>
                <c:pt idx="17781">
                  <c:v>31972.5</c:v>
                </c:pt>
                <c:pt idx="17782">
                  <c:v>31653</c:v>
                </c:pt>
                <c:pt idx="17783">
                  <c:v>6844.5</c:v>
                </c:pt>
                <c:pt idx="17784">
                  <c:v>34465.5</c:v>
                </c:pt>
                <c:pt idx="17785">
                  <c:v>31050</c:v>
                </c:pt>
                <c:pt idx="17786">
                  <c:v>33129</c:v>
                </c:pt>
                <c:pt idx="17787">
                  <c:v>16492.5</c:v>
                </c:pt>
                <c:pt idx="17788">
                  <c:v>51264</c:v>
                </c:pt>
                <c:pt idx="17789">
                  <c:v>23949</c:v>
                </c:pt>
                <c:pt idx="17790">
                  <c:v>11718</c:v>
                </c:pt>
                <c:pt idx="17791">
                  <c:v>35694</c:v>
                </c:pt>
                <c:pt idx="17792">
                  <c:v>12307.5</c:v>
                </c:pt>
                <c:pt idx="17793">
                  <c:v>30150</c:v>
                </c:pt>
                <c:pt idx="17794">
                  <c:v>41400</c:v>
                </c:pt>
                <c:pt idx="17795">
                  <c:v>32602.5</c:v>
                </c:pt>
                <c:pt idx="17796">
                  <c:v>26509.5</c:v>
                </c:pt>
                <c:pt idx="17797">
                  <c:v>26775</c:v>
                </c:pt>
                <c:pt idx="17798">
                  <c:v>27153</c:v>
                </c:pt>
                <c:pt idx="17799">
                  <c:v>9490.5</c:v>
                </c:pt>
                <c:pt idx="17800">
                  <c:v>8536.5</c:v>
                </c:pt>
                <c:pt idx="17801">
                  <c:v>13963.5</c:v>
                </c:pt>
                <c:pt idx="17802">
                  <c:v>11601</c:v>
                </c:pt>
                <c:pt idx="17803">
                  <c:v>46480.5</c:v>
                </c:pt>
                <c:pt idx="17804">
                  <c:v>24714</c:v>
                </c:pt>
                <c:pt idx="17805">
                  <c:v>24714</c:v>
                </c:pt>
                <c:pt idx="17806">
                  <c:v>14238</c:v>
                </c:pt>
                <c:pt idx="17807">
                  <c:v>24115.5</c:v>
                </c:pt>
                <c:pt idx="17808">
                  <c:v>38686.5</c:v>
                </c:pt>
                <c:pt idx="17809">
                  <c:v>35685</c:v>
                </c:pt>
                <c:pt idx="17810">
                  <c:v>45000</c:v>
                </c:pt>
                <c:pt idx="17811">
                  <c:v>11277</c:v>
                </c:pt>
                <c:pt idx="17812">
                  <c:v>13288.5</c:v>
                </c:pt>
                <c:pt idx="17813">
                  <c:v>30613.5</c:v>
                </c:pt>
                <c:pt idx="17814">
                  <c:v>34749</c:v>
                </c:pt>
                <c:pt idx="17815">
                  <c:v>30748.5</c:v>
                </c:pt>
                <c:pt idx="17816">
                  <c:v>25236</c:v>
                </c:pt>
                <c:pt idx="17817">
                  <c:v>16551</c:v>
                </c:pt>
                <c:pt idx="17818">
                  <c:v>28728</c:v>
                </c:pt>
                <c:pt idx="17819">
                  <c:v>17374.5</c:v>
                </c:pt>
                <c:pt idx="17820">
                  <c:v>30150</c:v>
                </c:pt>
                <c:pt idx="17821">
                  <c:v>31653</c:v>
                </c:pt>
                <c:pt idx="17822">
                  <c:v>28215</c:v>
                </c:pt>
                <c:pt idx="17823">
                  <c:v>13914</c:v>
                </c:pt>
                <c:pt idx="17824">
                  <c:v>22500</c:v>
                </c:pt>
                <c:pt idx="17825">
                  <c:v>38839.5</c:v>
                </c:pt>
                <c:pt idx="17826">
                  <c:v>30568.5</c:v>
                </c:pt>
                <c:pt idx="17827">
                  <c:v>37773</c:v>
                </c:pt>
                <c:pt idx="17828">
                  <c:v>16024.5</c:v>
                </c:pt>
                <c:pt idx="17829">
                  <c:v>47254.5</c:v>
                </c:pt>
                <c:pt idx="17830">
                  <c:v>14364</c:v>
                </c:pt>
                <c:pt idx="17831">
                  <c:v>40995</c:v>
                </c:pt>
                <c:pt idx="17832">
                  <c:v>18171</c:v>
                </c:pt>
                <c:pt idx="17833">
                  <c:v>47173.5</c:v>
                </c:pt>
                <c:pt idx="17834">
                  <c:v>18306</c:v>
                </c:pt>
                <c:pt idx="17835">
                  <c:v>34114.5</c:v>
                </c:pt>
                <c:pt idx="17836">
                  <c:v>20596.5</c:v>
                </c:pt>
                <c:pt idx="17837">
                  <c:v>12748.5</c:v>
                </c:pt>
                <c:pt idx="17838">
                  <c:v>29889</c:v>
                </c:pt>
                <c:pt idx="17839">
                  <c:v>13500</c:v>
                </c:pt>
                <c:pt idx="17840">
                  <c:v>34443</c:v>
                </c:pt>
                <c:pt idx="17841">
                  <c:v>28944</c:v>
                </c:pt>
                <c:pt idx="17842">
                  <c:v>13500</c:v>
                </c:pt>
                <c:pt idx="17843">
                  <c:v>55120.5</c:v>
                </c:pt>
                <c:pt idx="17844">
                  <c:v>28233</c:v>
                </c:pt>
                <c:pt idx="17845">
                  <c:v>42660</c:v>
                </c:pt>
                <c:pt idx="17846">
                  <c:v>30537</c:v>
                </c:pt>
                <c:pt idx="17847">
                  <c:v>27990</c:v>
                </c:pt>
                <c:pt idx="17848">
                  <c:v>34303.5</c:v>
                </c:pt>
                <c:pt idx="17849">
                  <c:v>20547</c:v>
                </c:pt>
                <c:pt idx="17850">
                  <c:v>37197</c:v>
                </c:pt>
                <c:pt idx="17851">
                  <c:v>16573.5</c:v>
                </c:pt>
                <c:pt idx="17852">
                  <c:v>25596</c:v>
                </c:pt>
                <c:pt idx="17853">
                  <c:v>20119.5</c:v>
                </c:pt>
                <c:pt idx="17854">
                  <c:v>6592.5</c:v>
                </c:pt>
                <c:pt idx="17855">
                  <c:v>17730</c:v>
                </c:pt>
                <c:pt idx="17856">
                  <c:v>33444</c:v>
                </c:pt>
                <c:pt idx="17857">
                  <c:v>26316</c:v>
                </c:pt>
                <c:pt idx="17858">
                  <c:v>27724.5</c:v>
                </c:pt>
                <c:pt idx="17859">
                  <c:v>18693</c:v>
                </c:pt>
                <c:pt idx="17860">
                  <c:v>31500</c:v>
                </c:pt>
                <c:pt idx="17861">
                  <c:v>30105</c:v>
                </c:pt>
                <c:pt idx="17862">
                  <c:v>17811</c:v>
                </c:pt>
                <c:pt idx="17863">
                  <c:v>30528</c:v>
                </c:pt>
                <c:pt idx="17864">
                  <c:v>44775</c:v>
                </c:pt>
                <c:pt idx="17865">
                  <c:v>13500</c:v>
                </c:pt>
                <c:pt idx="17866">
                  <c:v>26640</c:v>
                </c:pt>
                <c:pt idx="17867">
                  <c:v>35797.5</c:v>
                </c:pt>
                <c:pt idx="17868">
                  <c:v>8428.5</c:v>
                </c:pt>
                <c:pt idx="17869">
                  <c:v>16002</c:v>
                </c:pt>
                <c:pt idx="17870">
                  <c:v>46480.5</c:v>
                </c:pt>
                <c:pt idx="17871">
                  <c:v>34465.5</c:v>
                </c:pt>
                <c:pt idx="17872">
                  <c:v>26217</c:v>
                </c:pt>
                <c:pt idx="17873">
                  <c:v>48969</c:v>
                </c:pt>
                <c:pt idx="17874">
                  <c:v>52452</c:v>
                </c:pt>
                <c:pt idx="17875">
                  <c:v>38331</c:v>
                </c:pt>
                <c:pt idx="17876">
                  <c:v>61731</c:v>
                </c:pt>
                <c:pt idx="17877">
                  <c:v>31653</c:v>
                </c:pt>
                <c:pt idx="17878">
                  <c:v>11020.5</c:v>
                </c:pt>
                <c:pt idx="17879">
                  <c:v>17424</c:v>
                </c:pt>
                <c:pt idx="17880">
                  <c:v>12222</c:v>
                </c:pt>
                <c:pt idx="17881">
                  <c:v>9000</c:v>
                </c:pt>
                <c:pt idx="17882">
                  <c:v>29007</c:v>
                </c:pt>
                <c:pt idx="17883">
                  <c:v>73125</c:v>
                </c:pt>
                <c:pt idx="17884">
                  <c:v>124141.5</c:v>
                </c:pt>
                <c:pt idx="17885">
                  <c:v>44284.5</c:v>
                </c:pt>
                <c:pt idx="17886">
                  <c:v>30568.5</c:v>
                </c:pt>
                <c:pt idx="17887">
                  <c:v>31464</c:v>
                </c:pt>
                <c:pt idx="17888">
                  <c:v>13257</c:v>
                </c:pt>
                <c:pt idx="17889">
                  <c:v>43006.5</c:v>
                </c:pt>
                <c:pt idx="17890">
                  <c:v>19102.5</c:v>
                </c:pt>
                <c:pt idx="17891">
                  <c:v>17383.5</c:v>
                </c:pt>
                <c:pt idx="17892">
                  <c:v>45630</c:v>
                </c:pt>
                <c:pt idx="17893">
                  <c:v>16164</c:v>
                </c:pt>
                <c:pt idx="17894">
                  <c:v>6412.5</c:v>
                </c:pt>
                <c:pt idx="17895">
                  <c:v>29106</c:v>
                </c:pt>
                <c:pt idx="17896">
                  <c:v>40153.5</c:v>
                </c:pt>
                <c:pt idx="17897">
                  <c:v>50161.5</c:v>
                </c:pt>
                <c:pt idx="17898">
                  <c:v>19260</c:v>
                </c:pt>
                <c:pt idx="17899">
                  <c:v>16875</c:v>
                </c:pt>
                <c:pt idx="17900">
                  <c:v>38686.5</c:v>
                </c:pt>
                <c:pt idx="17901">
                  <c:v>12091.5</c:v>
                </c:pt>
                <c:pt idx="17902">
                  <c:v>54364.5</c:v>
                </c:pt>
                <c:pt idx="17903">
                  <c:v>18216</c:v>
                </c:pt>
                <c:pt idx="17904">
                  <c:v>35937</c:v>
                </c:pt>
                <c:pt idx="17905">
                  <c:v>32895</c:v>
                </c:pt>
                <c:pt idx="17906">
                  <c:v>21982.5</c:v>
                </c:pt>
                <c:pt idx="17907">
                  <c:v>13117.5</c:v>
                </c:pt>
                <c:pt idx="17908">
                  <c:v>14661</c:v>
                </c:pt>
                <c:pt idx="17909">
                  <c:v>15115.5</c:v>
                </c:pt>
                <c:pt idx="17910">
                  <c:v>24934.5</c:v>
                </c:pt>
                <c:pt idx="17911">
                  <c:v>70348.5</c:v>
                </c:pt>
                <c:pt idx="17912">
                  <c:v>31630.5</c:v>
                </c:pt>
                <c:pt idx="17913">
                  <c:v>29763</c:v>
                </c:pt>
                <c:pt idx="17914">
                  <c:v>42790.5</c:v>
                </c:pt>
                <c:pt idx="17915">
                  <c:v>25038</c:v>
                </c:pt>
                <c:pt idx="17916">
                  <c:v>38263.5</c:v>
                </c:pt>
                <c:pt idx="17917">
                  <c:v>20295</c:v>
                </c:pt>
                <c:pt idx="17918">
                  <c:v>59355</c:v>
                </c:pt>
                <c:pt idx="17919">
                  <c:v>46084.5</c:v>
                </c:pt>
                <c:pt idx="17920">
                  <c:v>24462</c:v>
                </c:pt>
                <c:pt idx="17921">
                  <c:v>18081</c:v>
                </c:pt>
                <c:pt idx="17922">
                  <c:v>55165.5</c:v>
                </c:pt>
                <c:pt idx="17923">
                  <c:v>30528</c:v>
                </c:pt>
                <c:pt idx="17924">
                  <c:v>80032.5</c:v>
                </c:pt>
                <c:pt idx="17925">
                  <c:v>13500</c:v>
                </c:pt>
                <c:pt idx="17926">
                  <c:v>17419.5</c:v>
                </c:pt>
                <c:pt idx="17927">
                  <c:v>46566</c:v>
                </c:pt>
                <c:pt idx="17928">
                  <c:v>26460</c:v>
                </c:pt>
                <c:pt idx="17929">
                  <c:v>33025.5</c:v>
                </c:pt>
                <c:pt idx="17930">
                  <c:v>14350.5</c:v>
                </c:pt>
                <c:pt idx="17931">
                  <c:v>27004.5</c:v>
                </c:pt>
                <c:pt idx="17932">
                  <c:v>43443</c:v>
                </c:pt>
                <c:pt idx="17933">
                  <c:v>38835</c:v>
                </c:pt>
                <c:pt idx="17934">
                  <c:v>16713</c:v>
                </c:pt>
                <c:pt idx="17935">
                  <c:v>16213.5</c:v>
                </c:pt>
                <c:pt idx="17936">
                  <c:v>38686.5</c:v>
                </c:pt>
                <c:pt idx="17937">
                  <c:v>62311.5</c:v>
                </c:pt>
                <c:pt idx="17938">
                  <c:v>45954</c:v>
                </c:pt>
                <c:pt idx="17939">
                  <c:v>34587</c:v>
                </c:pt>
                <c:pt idx="17940">
                  <c:v>26208</c:v>
                </c:pt>
                <c:pt idx="17941">
                  <c:v>17910</c:v>
                </c:pt>
                <c:pt idx="17942">
                  <c:v>14778</c:v>
                </c:pt>
                <c:pt idx="17943">
                  <c:v>17874</c:v>
                </c:pt>
                <c:pt idx="17944">
                  <c:v>15957</c:v>
                </c:pt>
                <c:pt idx="17945">
                  <c:v>20155.5</c:v>
                </c:pt>
                <c:pt idx="17946">
                  <c:v>15165</c:v>
                </c:pt>
                <c:pt idx="17947">
                  <c:v>17167.5</c:v>
                </c:pt>
                <c:pt idx="17948">
                  <c:v>15880.5</c:v>
                </c:pt>
                <c:pt idx="17949">
                  <c:v>15966</c:v>
                </c:pt>
                <c:pt idx="17950">
                  <c:v>17874</c:v>
                </c:pt>
                <c:pt idx="17951">
                  <c:v>30438</c:v>
                </c:pt>
                <c:pt idx="17952">
                  <c:v>25204.5</c:v>
                </c:pt>
                <c:pt idx="17953">
                  <c:v>6750</c:v>
                </c:pt>
                <c:pt idx="17954">
                  <c:v>30717</c:v>
                </c:pt>
                <c:pt idx="17955">
                  <c:v>9000</c:v>
                </c:pt>
                <c:pt idx="17956">
                  <c:v>24075</c:v>
                </c:pt>
                <c:pt idx="17957">
                  <c:v>31270.5</c:v>
                </c:pt>
                <c:pt idx="17958">
                  <c:v>28917</c:v>
                </c:pt>
                <c:pt idx="17959">
                  <c:v>51817.5</c:v>
                </c:pt>
                <c:pt idx="17960">
                  <c:v>30442.5</c:v>
                </c:pt>
                <c:pt idx="17961">
                  <c:v>21775.5</c:v>
                </c:pt>
                <c:pt idx="17962">
                  <c:v>16245</c:v>
                </c:pt>
                <c:pt idx="17963">
                  <c:v>10309.5</c:v>
                </c:pt>
                <c:pt idx="17964">
                  <c:v>41103</c:v>
                </c:pt>
                <c:pt idx="17965">
                  <c:v>17874</c:v>
                </c:pt>
                <c:pt idx="17966">
                  <c:v>45000</c:v>
                </c:pt>
                <c:pt idx="17967">
                  <c:v>24997.5</c:v>
                </c:pt>
                <c:pt idx="17968">
                  <c:v>41287.5</c:v>
                </c:pt>
                <c:pt idx="17969">
                  <c:v>16852.5</c:v>
                </c:pt>
                <c:pt idx="17970">
                  <c:v>43006.5</c:v>
                </c:pt>
                <c:pt idx="17971">
                  <c:v>24543</c:v>
                </c:pt>
                <c:pt idx="17972">
                  <c:v>32053.5</c:v>
                </c:pt>
                <c:pt idx="17973">
                  <c:v>27724.5</c:v>
                </c:pt>
                <c:pt idx="17974">
                  <c:v>23683.5</c:v>
                </c:pt>
                <c:pt idx="17975">
                  <c:v>42075</c:v>
                </c:pt>
                <c:pt idx="17976">
                  <c:v>20979</c:v>
                </c:pt>
                <c:pt idx="17977">
                  <c:v>27841.5</c:v>
                </c:pt>
                <c:pt idx="17978">
                  <c:v>40167</c:v>
                </c:pt>
                <c:pt idx="17979">
                  <c:v>38115</c:v>
                </c:pt>
                <c:pt idx="17980">
                  <c:v>22527</c:v>
                </c:pt>
                <c:pt idx="17981">
                  <c:v>9000</c:v>
                </c:pt>
                <c:pt idx="17982">
                  <c:v>32125.5</c:v>
                </c:pt>
                <c:pt idx="17983">
                  <c:v>16452</c:v>
                </c:pt>
                <c:pt idx="17984">
                  <c:v>78903</c:v>
                </c:pt>
                <c:pt idx="17985">
                  <c:v>29929.5</c:v>
                </c:pt>
                <c:pt idx="17986">
                  <c:v>37800</c:v>
                </c:pt>
                <c:pt idx="17987">
                  <c:v>45333</c:v>
                </c:pt>
                <c:pt idx="17988">
                  <c:v>12375</c:v>
                </c:pt>
                <c:pt idx="17989">
                  <c:v>27549</c:v>
                </c:pt>
                <c:pt idx="17990">
                  <c:v>27324</c:v>
                </c:pt>
                <c:pt idx="17991">
                  <c:v>10206</c:v>
                </c:pt>
                <c:pt idx="17992">
                  <c:v>21442.5</c:v>
                </c:pt>
                <c:pt idx="17993">
                  <c:v>26878.5</c:v>
                </c:pt>
                <c:pt idx="17994">
                  <c:v>19134</c:v>
                </c:pt>
                <c:pt idx="17995">
                  <c:v>15448.5</c:v>
                </c:pt>
                <c:pt idx="17996">
                  <c:v>47268</c:v>
                </c:pt>
                <c:pt idx="17997">
                  <c:v>58936.5</c:v>
                </c:pt>
                <c:pt idx="17998">
                  <c:v>54364.5</c:v>
                </c:pt>
                <c:pt idx="17999">
                  <c:v>43443</c:v>
                </c:pt>
                <c:pt idx="18000">
                  <c:v>29970</c:v>
                </c:pt>
                <c:pt idx="18001">
                  <c:v>22018.5</c:v>
                </c:pt>
                <c:pt idx="18002">
                  <c:v>55395</c:v>
                </c:pt>
                <c:pt idx="18003">
                  <c:v>9000</c:v>
                </c:pt>
                <c:pt idx="18004">
                  <c:v>21906</c:v>
                </c:pt>
                <c:pt idx="18005">
                  <c:v>11250</c:v>
                </c:pt>
                <c:pt idx="18006">
                  <c:v>19912.5</c:v>
                </c:pt>
                <c:pt idx="18007">
                  <c:v>28408.5</c:v>
                </c:pt>
                <c:pt idx="18008">
                  <c:v>27153</c:v>
                </c:pt>
                <c:pt idx="18009">
                  <c:v>10125</c:v>
                </c:pt>
                <c:pt idx="18010">
                  <c:v>32895</c:v>
                </c:pt>
                <c:pt idx="18011">
                  <c:v>28957.5</c:v>
                </c:pt>
                <c:pt idx="18012">
                  <c:v>11659.5</c:v>
                </c:pt>
                <c:pt idx="18013">
                  <c:v>26703</c:v>
                </c:pt>
                <c:pt idx="18014">
                  <c:v>14125.5</c:v>
                </c:pt>
                <c:pt idx="18015">
                  <c:v>30078</c:v>
                </c:pt>
                <c:pt idx="18016">
                  <c:v>30717</c:v>
                </c:pt>
                <c:pt idx="18017">
                  <c:v>9000</c:v>
                </c:pt>
                <c:pt idx="18018">
                  <c:v>18094.5</c:v>
                </c:pt>
                <c:pt idx="18019">
                  <c:v>21100.5</c:v>
                </c:pt>
                <c:pt idx="18020">
                  <c:v>49797</c:v>
                </c:pt>
                <c:pt idx="18021">
                  <c:v>25299</c:v>
                </c:pt>
                <c:pt idx="18022">
                  <c:v>21888</c:v>
                </c:pt>
                <c:pt idx="18023">
                  <c:v>11380.5</c:v>
                </c:pt>
                <c:pt idx="18024">
                  <c:v>10345.5</c:v>
                </c:pt>
                <c:pt idx="18025">
                  <c:v>36981</c:v>
                </c:pt>
                <c:pt idx="18026">
                  <c:v>15300</c:v>
                </c:pt>
                <c:pt idx="18027">
                  <c:v>20250</c:v>
                </c:pt>
                <c:pt idx="18028">
                  <c:v>44775</c:v>
                </c:pt>
                <c:pt idx="18029">
                  <c:v>34578</c:v>
                </c:pt>
                <c:pt idx="18030">
                  <c:v>8896.5</c:v>
                </c:pt>
                <c:pt idx="18031">
                  <c:v>31887</c:v>
                </c:pt>
                <c:pt idx="18032">
                  <c:v>27418.5</c:v>
                </c:pt>
                <c:pt idx="18033">
                  <c:v>16101</c:v>
                </c:pt>
                <c:pt idx="18034">
                  <c:v>6448.5</c:v>
                </c:pt>
                <c:pt idx="18035">
                  <c:v>26446.5</c:v>
                </c:pt>
                <c:pt idx="18036">
                  <c:v>13500</c:v>
                </c:pt>
                <c:pt idx="18037">
                  <c:v>55471.5</c:v>
                </c:pt>
                <c:pt idx="18038">
                  <c:v>20668.5</c:v>
                </c:pt>
                <c:pt idx="18039">
                  <c:v>31176</c:v>
                </c:pt>
                <c:pt idx="18040">
                  <c:v>52168.5</c:v>
                </c:pt>
                <c:pt idx="18041">
                  <c:v>22396.5</c:v>
                </c:pt>
                <c:pt idx="18042">
                  <c:v>31972.5</c:v>
                </c:pt>
                <c:pt idx="18043">
                  <c:v>13500</c:v>
                </c:pt>
                <c:pt idx="18044">
                  <c:v>12204</c:v>
                </c:pt>
                <c:pt idx="18045">
                  <c:v>13833</c:v>
                </c:pt>
                <c:pt idx="18046">
                  <c:v>18040.5</c:v>
                </c:pt>
                <c:pt idx="18047">
                  <c:v>33025.5</c:v>
                </c:pt>
                <c:pt idx="18048">
                  <c:v>15129</c:v>
                </c:pt>
                <c:pt idx="18049">
                  <c:v>9000</c:v>
                </c:pt>
                <c:pt idx="18050">
                  <c:v>14958</c:v>
                </c:pt>
                <c:pt idx="18051">
                  <c:v>35658</c:v>
                </c:pt>
                <c:pt idx="18052">
                  <c:v>22486.5</c:v>
                </c:pt>
                <c:pt idx="18053">
                  <c:v>22599</c:v>
                </c:pt>
                <c:pt idx="18054">
                  <c:v>53770.5</c:v>
                </c:pt>
                <c:pt idx="18055">
                  <c:v>24151.5</c:v>
                </c:pt>
                <c:pt idx="18056">
                  <c:v>3901.5</c:v>
                </c:pt>
                <c:pt idx="18057">
                  <c:v>29515.5</c:v>
                </c:pt>
                <c:pt idx="18058">
                  <c:v>10737</c:v>
                </c:pt>
                <c:pt idx="18059">
                  <c:v>14620.5</c:v>
                </c:pt>
                <c:pt idx="18060">
                  <c:v>13090.5</c:v>
                </c:pt>
                <c:pt idx="18061">
                  <c:v>32895</c:v>
                </c:pt>
                <c:pt idx="18062">
                  <c:v>14886</c:v>
                </c:pt>
                <c:pt idx="18063">
                  <c:v>45000</c:v>
                </c:pt>
                <c:pt idx="18064">
                  <c:v>31153.5</c:v>
                </c:pt>
                <c:pt idx="18065">
                  <c:v>15165</c:v>
                </c:pt>
                <c:pt idx="18066">
                  <c:v>26284.5</c:v>
                </c:pt>
                <c:pt idx="18067">
                  <c:v>9000</c:v>
                </c:pt>
                <c:pt idx="18068">
                  <c:v>13423.5</c:v>
                </c:pt>
                <c:pt idx="18069">
                  <c:v>53433</c:v>
                </c:pt>
                <c:pt idx="18070">
                  <c:v>26145</c:v>
                </c:pt>
                <c:pt idx="18071">
                  <c:v>19867.5</c:v>
                </c:pt>
                <c:pt idx="18072">
                  <c:v>23436</c:v>
                </c:pt>
                <c:pt idx="18073">
                  <c:v>30442.5</c:v>
                </c:pt>
                <c:pt idx="18074">
                  <c:v>10309.5</c:v>
                </c:pt>
                <c:pt idx="18075">
                  <c:v>5242.5</c:v>
                </c:pt>
                <c:pt idx="18076">
                  <c:v>36459</c:v>
                </c:pt>
                <c:pt idx="18077">
                  <c:v>21982.5</c:v>
                </c:pt>
                <c:pt idx="18078">
                  <c:v>17905.5</c:v>
                </c:pt>
                <c:pt idx="18079">
                  <c:v>7879.5</c:v>
                </c:pt>
                <c:pt idx="18080">
                  <c:v>15750</c:v>
                </c:pt>
                <c:pt idx="18081">
                  <c:v>61758</c:v>
                </c:pt>
                <c:pt idx="18082">
                  <c:v>64107</c:v>
                </c:pt>
                <c:pt idx="18083">
                  <c:v>36094.5</c:v>
                </c:pt>
                <c:pt idx="18084">
                  <c:v>33543</c:v>
                </c:pt>
                <c:pt idx="18085">
                  <c:v>22104</c:v>
                </c:pt>
                <c:pt idx="18086">
                  <c:v>26509.5</c:v>
                </c:pt>
                <c:pt idx="18087">
                  <c:v>30262.5</c:v>
                </c:pt>
                <c:pt idx="18088">
                  <c:v>22500</c:v>
                </c:pt>
                <c:pt idx="18089">
                  <c:v>12375</c:v>
                </c:pt>
                <c:pt idx="18090">
                  <c:v>26154</c:v>
                </c:pt>
                <c:pt idx="18091">
                  <c:v>38853</c:v>
                </c:pt>
                <c:pt idx="18092">
                  <c:v>25245</c:v>
                </c:pt>
                <c:pt idx="18093">
                  <c:v>42750</c:v>
                </c:pt>
                <c:pt idx="18094">
                  <c:v>25078.5</c:v>
                </c:pt>
                <c:pt idx="18095">
                  <c:v>30676.5</c:v>
                </c:pt>
                <c:pt idx="18096">
                  <c:v>13500</c:v>
                </c:pt>
                <c:pt idx="18097">
                  <c:v>38416.5</c:v>
                </c:pt>
                <c:pt idx="18098">
                  <c:v>17253</c:v>
                </c:pt>
                <c:pt idx="18099">
                  <c:v>30564</c:v>
                </c:pt>
                <c:pt idx="18100">
                  <c:v>62698.5</c:v>
                </c:pt>
                <c:pt idx="18101">
                  <c:v>12532.5</c:v>
                </c:pt>
                <c:pt idx="18102">
                  <c:v>21690</c:v>
                </c:pt>
                <c:pt idx="18103">
                  <c:v>35869.5</c:v>
                </c:pt>
                <c:pt idx="18104">
                  <c:v>17095.5</c:v>
                </c:pt>
                <c:pt idx="18105">
                  <c:v>10125</c:v>
                </c:pt>
                <c:pt idx="18106">
                  <c:v>15016.5</c:v>
                </c:pt>
                <c:pt idx="18107">
                  <c:v>29781</c:v>
                </c:pt>
                <c:pt idx="18108">
                  <c:v>21010.5</c:v>
                </c:pt>
                <c:pt idx="18109">
                  <c:v>13500</c:v>
                </c:pt>
                <c:pt idx="18110">
                  <c:v>51651</c:v>
                </c:pt>
                <c:pt idx="18111">
                  <c:v>33277.5</c:v>
                </c:pt>
                <c:pt idx="18112">
                  <c:v>10813.5</c:v>
                </c:pt>
                <c:pt idx="18113">
                  <c:v>13612.5</c:v>
                </c:pt>
                <c:pt idx="18114">
                  <c:v>8356.5</c:v>
                </c:pt>
                <c:pt idx="18115">
                  <c:v>23026.5</c:v>
                </c:pt>
                <c:pt idx="18116">
                  <c:v>33349.5</c:v>
                </c:pt>
                <c:pt idx="18117">
                  <c:v>33205.5</c:v>
                </c:pt>
                <c:pt idx="18118">
                  <c:v>37800</c:v>
                </c:pt>
                <c:pt idx="18119">
                  <c:v>31027.5</c:v>
                </c:pt>
                <c:pt idx="18120">
                  <c:v>37390.5</c:v>
                </c:pt>
                <c:pt idx="18121">
                  <c:v>13500</c:v>
                </c:pt>
                <c:pt idx="18122">
                  <c:v>28462.5</c:v>
                </c:pt>
                <c:pt idx="18123">
                  <c:v>40284</c:v>
                </c:pt>
                <c:pt idx="18124">
                  <c:v>30006</c:v>
                </c:pt>
                <c:pt idx="18125">
                  <c:v>24228</c:v>
                </c:pt>
                <c:pt idx="18126">
                  <c:v>26289</c:v>
                </c:pt>
                <c:pt idx="18127">
                  <c:v>44950.5</c:v>
                </c:pt>
                <c:pt idx="18128">
                  <c:v>38200.5</c:v>
                </c:pt>
                <c:pt idx="18129">
                  <c:v>26388</c:v>
                </c:pt>
                <c:pt idx="18130">
                  <c:v>9211.5</c:v>
                </c:pt>
                <c:pt idx="18131">
                  <c:v>78772.5</c:v>
                </c:pt>
                <c:pt idx="18132">
                  <c:v>31653</c:v>
                </c:pt>
                <c:pt idx="18133">
                  <c:v>26446.5</c:v>
                </c:pt>
                <c:pt idx="18134">
                  <c:v>44203.5</c:v>
                </c:pt>
                <c:pt idx="18135">
                  <c:v>25560</c:v>
                </c:pt>
                <c:pt idx="18136">
                  <c:v>41629.5</c:v>
                </c:pt>
                <c:pt idx="18137">
                  <c:v>45886.5</c:v>
                </c:pt>
                <c:pt idx="18138">
                  <c:v>25839</c:v>
                </c:pt>
                <c:pt idx="18139">
                  <c:v>70218</c:v>
                </c:pt>
                <c:pt idx="18140">
                  <c:v>18391.5</c:v>
                </c:pt>
                <c:pt idx="18141">
                  <c:v>18315</c:v>
                </c:pt>
                <c:pt idx="18142">
                  <c:v>34038</c:v>
                </c:pt>
                <c:pt idx="18143">
                  <c:v>40063.5</c:v>
                </c:pt>
                <c:pt idx="18144">
                  <c:v>28404</c:v>
                </c:pt>
                <c:pt idx="18145">
                  <c:v>13500</c:v>
                </c:pt>
                <c:pt idx="18146">
                  <c:v>28917</c:v>
                </c:pt>
                <c:pt idx="18147">
                  <c:v>56092.5</c:v>
                </c:pt>
                <c:pt idx="18148">
                  <c:v>24246</c:v>
                </c:pt>
                <c:pt idx="18149">
                  <c:v>30703.5</c:v>
                </c:pt>
                <c:pt idx="18150">
                  <c:v>12015</c:v>
                </c:pt>
                <c:pt idx="18151">
                  <c:v>24898.5</c:v>
                </c:pt>
                <c:pt idx="18152">
                  <c:v>29947.5</c:v>
                </c:pt>
                <c:pt idx="18153">
                  <c:v>10575</c:v>
                </c:pt>
                <c:pt idx="18154">
                  <c:v>22018.5</c:v>
                </c:pt>
                <c:pt idx="18155">
                  <c:v>13963.5</c:v>
                </c:pt>
                <c:pt idx="18156">
                  <c:v>13171.5</c:v>
                </c:pt>
                <c:pt idx="18157">
                  <c:v>10309.5</c:v>
                </c:pt>
                <c:pt idx="18158">
                  <c:v>27607.5</c:v>
                </c:pt>
                <c:pt idx="18159">
                  <c:v>59355</c:v>
                </c:pt>
                <c:pt idx="18160">
                  <c:v>70299</c:v>
                </c:pt>
                <c:pt idx="18161">
                  <c:v>58189.5</c:v>
                </c:pt>
                <c:pt idx="18162">
                  <c:v>23773.5</c:v>
                </c:pt>
                <c:pt idx="18163">
                  <c:v>23049</c:v>
                </c:pt>
                <c:pt idx="18164">
                  <c:v>29250</c:v>
                </c:pt>
                <c:pt idx="18165">
                  <c:v>46111.5</c:v>
                </c:pt>
                <c:pt idx="18166">
                  <c:v>29038.5</c:v>
                </c:pt>
                <c:pt idx="18167">
                  <c:v>18094.5</c:v>
                </c:pt>
                <c:pt idx="18168">
                  <c:v>14251.5</c:v>
                </c:pt>
                <c:pt idx="18169">
                  <c:v>37615.5</c:v>
                </c:pt>
                <c:pt idx="18170">
                  <c:v>40320</c:v>
                </c:pt>
                <c:pt idx="18171">
                  <c:v>26509.5</c:v>
                </c:pt>
                <c:pt idx="18172">
                  <c:v>25960.5</c:v>
                </c:pt>
                <c:pt idx="18173">
                  <c:v>31653</c:v>
                </c:pt>
                <c:pt idx="18174">
                  <c:v>17779.5</c:v>
                </c:pt>
                <c:pt idx="18175">
                  <c:v>31288.5</c:v>
                </c:pt>
                <c:pt idx="18176">
                  <c:v>30600</c:v>
                </c:pt>
                <c:pt idx="18177">
                  <c:v>15750</c:v>
                </c:pt>
                <c:pt idx="18178">
                  <c:v>23274</c:v>
                </c:pt>
                <c:pt idx="18179">
                  <c:v>25141.5</c:v>
                </c:pt>
                <c:pt idx="18180">
                  <c:v>37125</c:v>
                </c:pt>
                <c:pt idx="18181">
                  <c:v>42790.5</c:v>
                </c:pt>
                <c:pt idx="18182">
                  <c:v>59526</c:v>
                </c:pt>
                <c:pt idx="18183">
                  <c:v>21699</c:v>
                </c:pt>
                <c:pt idx="18184">
                  <c:v>35532</c:v>
                </c:pt>
                <c:pt idx="18185">
                  <c:v>31446</c:v>
                </c:pt>
                <c:pt idx="18186">
                  <c:v>53712</c:v>
                </c:pt>
                <c:pt idx="18187">
                  <c:v>24786</c:v>
                </c:pt>
                <c:pt idx="18188">
                  <c:v>43299</c:v>
                </c:pt>
                <c:pt idx="18189">
                  <c:v>18454.5</c:v>
                </c:pt>
                <c:pt idx="18190">
                  <c:v>16875</c:v>
                </c:pt>
                <c:pt idx="18191">
                  <c:v>21906</c:v>
                </c:pt>
                <c:pt idx="18192">
                  <c:v>19044</c:v>
                </c:pt>
                <c:pt idx="18193">
                  <c:v>27045</c:v>
                </c:pt>
                <c:pt idx="18194">
                  <c:v>37125</c:v>
                </c:pt>
                <c:pt idx="18195">
                  <c:v>14233.5</c:v>
                </c:pt>
                <c:pt idx="18196">
                  <c:v>29794.5</c:v>
                </c:pt>
                <c:pt idx="18197">
                  <c:v>28084.5</c:v>
                </c:pt>
                <c:pt idx="18198">
                  <c:v>37831.5</c:v>
                </c:pt>
                <c:pt idx="18199">
                  <c:v>11587.5</c:v>
                </c:pt>
                <c:pt idx="18200">
                  <c:v>9000</c:v>
                </c:pt>
                <c:pt idx="18201">
                  <c:v>17334</c:v>
                </c:pt>
                <c:pt idx="18202">
                  <c:v>16164</c:v>
                </c:pt>
                <c:pt idx="18203">
                  <c:v>42790.5</c:v>
                </c:pt>
                <c:pt idx="18204">
                  <c:v>19696.5</c:v>
                </c:pt>
                <c:pt idx="18205">
                  <c:v>28570.5</c:v>
                </c:pt>
                <c:pt idx="18206">
                  <c:v>7875</c:v>
                </c:pt>
                <c:pt idx="18207">
                  <c:v>31261.5</c:v>
                </c:pt>
                <c:pt idx="18208">
                  <c:v>9000</c:v>
                </c:pt>
                <c:pt idx="18209">
                  <c:v>56920.5</c:v>
                </c:pt>
                <c:pt idx="18210">
                  <c:v>34578</c:v>
                </c:pt>
                <c:pt idx="18211">
                  <c:v>50305.5</c:v>
                </c:pt>
                <c:pt idx="18212">
                  <c:v>42534</c:v>
                </c:pt>
                <c:pt idx="18213">
                  <c:v>22599</c:v>
                </c:pt>
                <c:pt idx="18214">
                  <c:v>27864</c:v>
                </c:pt>
                <c:pt idx="18215">
                  <c:v>21888</c:v>
                </c:pt>
                <c:pt idx="18216">
                  <c:v>25794</c:v>
                </c:pt>
                <c:pt idx="18217">
                  <c:v>18225</c:v>
                </c:pt>
                <c:pt idx="18218">
                  <c:v>22738.5</c:v>
                </c:pt>
                <c:pt idx="18219">
                  <c:v>3519</c:v>
                </c:pt>
                <c:pt idx="18220">
                  <c:v>24331.5</c:v>
                </c:pt>
                <c:pt idx="18221">
                  <c:v>30204</c:v>
                </c:pt>
                <c:pt idx="18222">
                  <c:v>29650.5</c:v>
                </c:pt>
                <c:pt idx="18223">
                  <c:v>17550</c:v>
                </c:pt>
                <c:pt idx="18224">
                  <c:v>30852</c:v>
                </c:pt>
                <c:pt idx="18225">
                  <c:v>12757.5</c:v>
                </c:pt>
                <c:pt idx="18226">
                  <c:v>50562</c:v>
                </c:pt>
                <c:pt idx="18227">
                  <c:v>40320</c:v>
                </c:pt>
                <c:pt idx="18228">
                  <c:v>55899</c:v>
                </c:pt>
                <c:pt idx="18229">
                  <c:v>18706.5</c:v>
                </c:pt>
                <c:pt idx="18230">
                  <c:v>15228</c:v>
                </c:pt>
                <c:pt idx="18231">
                  <c:v>62010</c:v>
                </c:pt>
                <c:pt idx="18232">
                  <c:v>62721</c:v>
                </c:pt>
                <c:pt idx="18233">
                  <c:v>25947</c:v>
                </c:pt>
                <c:pt idx="18234">
                  <c:v>34690.5</c:v>
                </c:pt>
                <c:pt idx="18235">
                  <c:v>6750</c:v>
                </c:pt>
                <c:pt idx="18236">
                  <c:v>21001.5</c:v>
                </c:pt>
                <c:pt idx="18237">
                  <c:v>37800</c:v>
                </c:pt>
                <c:pt idx="18238">
                  <c:v>14575.5</c:v>
                </c:pt>
                <c:pt idx="18239">
                  <c:v>8082</c:v>
                </c:pt>
                <c:pt idx="18240">
                  <c:v>13761</c:v>
                </c:pt>
                <c:pt idx="18241">
                  <c:v>22599</c:v>
                </c:pt>
                <c:pt idx="18242">
                  <c:v>24759</c:v>
                </c:pt>
                <c:pt idx="18243">
                  <c:v>30091.5</c:v>
                </c:pt>
                <c:pt idx="18244">
                  <c:v>12298.5</c:v>
                </c:pt>
                <c:pt idx="18245">
                  <c:v>12757.5</c:v>
                </c:pt>
                <c:pt idx="18246">
                  <c:v>80527.5</c:v>
                </c:pt>
                <c:pt idx="18247">
                  <c:v>35694</c:v>
                </c:pt>
                <c:pt idx="18248">
                  <c:v>10849.5</c:v>
                </c:pt>
                <c:pt idx="18249">
                  <c:v>8595</c:v>
                </c:pt>
                <c:pt idx="18250">
                  <c:v>26230.5</c:v>
                </c:pt>
                <c:pt idx="18251">
                  <c:v>12204</c:v>
                </c:pt>
                <c:pt idx="18252">
                  <c:v>21627</c:v>
                </c:pt>
                <c:pt idx="18253">
                  <c:v>10836</c:v>
                </c:pt>
                <c:pt idx="18254">
                  <c:v>15750</c:v>
                </c:pt>
                <c:pt idx="18255">
                  <c:v>30496.5</c:v>
                </c:pt>
                <c:pt idx="18256">
                  <c:v>31104</c:v>
                </c:pt>
                <c:pt idx="18257">
                  <c:v>26833.5</c:v>
                </c:pt>
                <c:pt idx="18258">
                  <c:v>26743.5</c:v>
                </c:pt>
                <c:pt idx="18259">
                  <c:v>31261.5</c:v>
                </c:pt>
                <c:pt idx="18260">
                  <c:v>9000</c:v>
                </c:pt>
                <c:pt idx="18261">
                  <c:v>15498</c:v>
                </c:pt>
                <c:pt idx="18262">
                  <c:v>11250</c:v>
                </c:pt>
                <c:pt idx="18263">
                  <c:v>40063.5</c:v>
                </c:pt>
                <c:pt idx="18264">
                  <c:v>26086.5</c:v>
                </c:pt>
                <c:pt idx="18265">
                  <c:v>37795.5</c:v>
                </c:pt>
                <c:pt idx="18266">
                  <c:v>22536</c:v>
                </c:pt>
                <c:pt idx="18267">
                  <c:v>30573</c:v>
                </c:pt>
                <c:pt idx="18268">
                  <c:v>13473</c:v>
                </c:pt>
                <c:pt idx="18269">
                  <c:v>30123</c:v>
                </c:pt>
                <c:pt idx="18270">
                  <c:v>25668</c:v>
                </c:pt>
                <c:pt idx="18271">
                  <c:v>49297.5</c:v>
                </c:pt>
                <c:pt idx="18272">
                  <c:v>20250</c:v>
                </c:pt>
                <c:pt idx="18273">
                  <c:v>25969.5</c:v>
                </c:pt>
                <c:pt idx="18274">
                  <c:v>9657</c:v>
                </c:pt>
                <c:pt idx="18275">
                  <c:v>32017.5</c:v>
                </c:pt>
                <c:pt idx="18276">
                  <c:v>11533.5</c:v>
                </c:pt>
                <c:pt idx="18277">
                  <c:v>31653</c:v>
                </c:pt>
                <c:pt idx="18278">
                  <c:v>8140.5</c:v>
                </c:pt>
                <c:pt idx="18279">
                  <c:v>46030.5</c:v>
                </c:pt>
                <c:pt idx="18280">
                  <c:v>15250.5</c:v>
                </c:pt>
                <c:pt idx="18281">
                  <c:v>9000</c:v>
                </c:pt>
                <c:pt idx="18282">
                  <c:v>51948</c:v>
                </c:pt>
                <c:pt idx="18283">
                  <c:v>6939</c:v>
                </c:pt>
                <c:pt idx="18284">
                  <c:v>30415.5</c:v>
                </c:pt>
                <c:pt idx="18285">
                  <c:v>36400.5</c:v>
                </c:pt>
                <c:pt idx="18286">
                  <c:v>52371</c:v>
                </c:pt>
                <c:pt idx="18287">
                  <c:v>56884.5</c:v>
                </c:pt>
                <c:pt idx="18288">
                  <c:v>58531.5</c:v>
                </c:pt>
                <c:pt idx="18289">
                  <c:v>20794.5</c:v>
                </c:pt>
                <c:pt idx="18290">
                  <c:v>17527.5</c:v>
                </c:pt>
                <c:pt idx="18291">
                  <c:v>26640</c:v>
                </c:pt>
                <c:pt idx="18292">
                  <c:v>30442.5</c:v>
                </c:pt>
                <c:pt idx="18293">
                  <c:v>19957.5</c:v>
                </c:pt>
                <c:pt idx="18294">
                  <c:v>33826.5</c:v>
                </c:pt>
                <c:pt idx="18295">
                  <c:v>16492.5</c:v>
                </c:pt>
                <c:pt idx="18296">
                  <c:v>20745</c:v>
                </c:pt>
                <c:pt idx="18297">
                  <c:v>36643.5</c:v>
                </c:pt>
                <c:pt idx="18298">
                  <c:v>15417</c:v>
                </c:pt>
                <c:pt idx="18299">
                  <c:v>44329.5</c:v>
                </c:pt>
                <c:pt idx="18300">
                  <c:v>31149</c:v>
                </c:pt>
                <c:pt idx="18301">
                  <c:v>40320</c:v>
                </c:pt>
                <c:pt idx="18302">
                  <c:v>10435.5</c:v>
                </c:pt>
                <c:pt idx="18303">
                  <c:v>20979</c:v>
                </c:pt>
                <c:pt idx="18304">
                  <c:v>27990</c:v>
                </c:pt>
                <c:pt idx="18305">
                  <c:v>45000</c:v>
                </c:pt>
                <c:pt idx="18306">
                  <c:v>26446.5</c:v>
                </c:pt>
                <c:pt idx="18307">
                  <c:v>25663.5</c:v>
                </c:pt>
                <c:pt idx="18308">
                  <c:v>16011</c:v>
                </c:pt>
                <c:pt idx="18309">
                  <c:v>13419</c:v>
                </c:pt>
                <c:pt idx="18310">
                  <c:v>13500</c:v>
                </c:pt>
                <c:pt idx="18311">
                  <c:v>51421.5</c:v>
                </c:pt>
                <c:pt idx="18312">
                  <c:v>18630</c:v>
                </c:pt>
                <c:pt idx="18313">
                  <c:v>23494.5</c:v>
                </c:pt>
                <c:pt idx="18314">
                  <c:v>21109.5</c:v>
                </c:pt>
                <c:pt idx="18315">
                  <c:v>19615.5</c:v>
                </c:pt>
                <c:pt idx="18316">
                  <c:v>24543</c:v>
                </c:pt>
                <c:pt idx="18317">
                  <c:v>62203.5</c:v>
                </c:pt>
                <c:pt idx="18318">
                  <c:v>9000</c:v>
                </c:pt>
                <c:pt idx="18319">
                  <c:v>27189</c:v>
                </c:pt>
                <c:pt idx="18320">
                  <c:v>59175</c:v>
                </c:pt>
                <c:pt idx="18321">
                  <c:v>28278</c:v>
                </c:pt>
                <c:pt idx="18322">
                  <c:v>23085</c:v>
                </c:pt>
                <c:pt idx="18323">
                  <c:v>13099.5</c:v>
                </c:pt>
                <c:pt idx="18324">
                  <c:v>35937</c:v>
                </c:pt>
                <c:pt idx="18325">
                  <c:v>46611</c:v>
                </c:pt>
                <c:pt idx="18326">
                  <c:v>19377</c:v>
                </c:pt>
                <c:pt idx="18327">
                  <c:v>29943</c:v>
                </c:pt>
                <c:pt idx="18328">
                  <c:v>40806</c:v>
                </c:pt>
                <c:pt idx="18329">
                  <c:v>9000</c:v>
                </c:pt>
                <c:pt idx="18330">
                  <c:v>12307.5</c:v>
                </c:pt>
                <c:pt idx="18331">
                  <c:v>4207.5</c:v>
                </c:pt>
                <c:pt idx="18332">
                  <c:v>19494</c:v>
                </c:pt>
                <c:pt idx="18333">
                  <c:v>24088.5</c:v>
                </c:pt>
                <c:pt idx="18334">
                  <c:v>34668</c:v>
                </c:pt>
                <c:pt idx="18335">
                  <c:v>21280.5</c:v>
                </c:pt>
                <c:pt idx="18336">
                  <c:v>38263.5</c:v>
                </c:pt>
                <c:pt idx="18337">
                  <c:v>20250</c:v>
                </c:pt>
                <c:pt idx="18338">
                  <c:v>30348</c:v>
                </c:pt>
                <c:pt idx="18339">
                  <c:v>42781.5</c:v>
                </c:pt>
                <c:pt idx="18340">
                  <c:v>28503</c:v>
                </c:pt>
                <c:pt idx="18341">
                  <c:v>24799.5</c:v>
                </c:pt>
                <c:pt idx="18342">
                  <c:v>36828</c:v>
                </c:pt>
                <c:pt idx="18343">
                  <c:v>31828.5</c:v>
                </c:pt>
                <c:pt idx="18344">
                  <c:v>20767.5</c:v>
                </c:pt>
                <c:pt idx="18345">
                  <c:v>32053.5</c:v>
                </c:pt>
                <c:pt idx="18346">
                  <c:v>27423</c:v>
                </c:pt>
                <c:pt idx="18347">
                  <c:v>41404.5</c:v>
                </c:pt>
                <c:pt idx="18348">
                  <c:v>22500</c:v>
                </c:pt>
                <c:pt idx="18349">
                  <c:v>15313.5</c:v>
                </c:pt>
                <c:pt idx="18350">
                  <c:v>33907.5</c:v>
                </c:pt>
                <c:pt idx="18351">
                  <c:v>14193</c:v>
                </c:pt>
                <c:pt idx="18352">
                  <c:v>13698</c:v>
                </c:pt>
                <c:pt idx="18353">
                  <c:v>31500</c:v>
                </c:pt>
                <c:pt idx="18354">
                  <c:v>72058.5</c:v>
                </c:pt>
                <c:pt idx="18355">
                  <c:v>21433.5</c:v>
                </c:pt>
                <c:pt idx="18356">
                  <c:v>13455</c:v>
                </c:pt>
                <c:pt idx="18357">
                  <c:v>17955</c:v>
                </c:pt>
                <c:pt idx="18358">
                  <c:v>30996</c:v>
                </c:pt>
                <c:pt idx="18359">
                  <c:v>22018.5</c:v>
                </c:pt>
                <c:pt idx="18360">
                  <c:v>13554</c:v>
                </c:pt>
                <c:pt idx="18361">
                  <c:v>80239.5</c:v>
                </c:pt>
                <c:pt idx="18362">
                  <c:v>28966.5</c:v>
                </c:pt>
                <c:pt idx="18363">
                  <c:v>44302.5</c:v>
                </c:pt>
                <c:pt idx="18364">
                  <c:v>30204</c:v>
                </c:pt>
                <c:pt idx="18365">
                  <c:v>37669.5</c:v>
                </c:pt>
                <c:pt idx="18366">
                  <c:v>49563</c:v>
                </c:pt>
                <c:pt idx="18367">
                  <c:v>27576</c:v>
                </c:pt>
                <c:pt idx="18368">
                  <c:v>46174.5</c:v>
                </c:pt>
                <c:pt idx="18369">
                  <c:v>35617.5</c:v>
                </c:pt>
                <c:pt idx="18370">
                  <c:v>55444.5</c:v>
                </c:pt>
                <c:pt idx="18371">
                  <c:v>17869.5</c:v>
                </c:pt>
                <c:pt idx="18372">
                  <c:v>53712</c:v>
                </c:pt>
                <c:pt idx="18373">
                  <c:v>21798</c:v>
                </c:pt>
                <c:pt idx="18374">
                  <c:v>12006</c:v>
                </c:pt>
                <c:pt idx="18375">
                  <c:v>16164</c:v>
                </c:pt>
                <c:pt idx="18376">
                  <c:v>66487.5</c:v>
                </c:pt>
                <c:pt idx="18377">
                  <c:v>18306</c:v>
                </c:pt>
                <c:pt idx="18378">
                  <c:v>66942</c:v>
                </c:pt>
                <c:pt idx="18379">
                  <c:v>19035</c:v>
                </c:pt>
                <c:pt idx="18380">
                  <c:v>20038.5</c:v>
                </c:pt>
                <c:pt idx="18381">
                  <c:v>21109.5</c:v>
                </c:pt>
                <c:pt idx="18382">
                  <c:v>34708.5</c:v>
                </c:pt>
                <c:pt idx="18383">
                  <c:v>34911</c:v>
                </c:pt>
                <c:pt idx="18384">
                  <c:v>40063.5</c:v>
                </c:pt>
                <c:pt idx="18385">
                  <c:v>18706.5</c:v>
                </c:pt>
                <c:pt idx="18386">
                  <c:v>24984</c:v>
                </c:pt>
                <c:pt idx="18387">
                  <c:v>31504.5</c:v>
                </c:pt>
                <c:pt idx="18388">
                  <c:v>23778</c:v>
                </c:pt>
                <c:pt idx="18389">
                  <c:v>9270</c:v>
                </c:pt>
                <c:pt idx="18390">
                  <c:v>6916.5</c:v>
                </c:pt>
                <c:pt idx="18391">
                  <c:v>14418</c:v>
                </c:pt>
                <c:pt idx="18392">
                  <c:v>27000</c:v>
                </c:pt>
                <c:pt idx="18393">
                  <c:v>19854</c:v>
                </c:pt>
                <c:pt idx="18394">
                  <c:v>17905.5</c:v>
                </c:pt>
                <c:pt idx="18395">
                  <c:v>21208.5</c:v>
                </c:pt>
                <c:pt idx="18396">
                  <c:v>26230.5</c:v>
                </c:pt>
                <c:pt idx="18397">
                  <c:v>26131.5</c:v>
                </c:pt>
                <c:pt idx="18398">
                  <c:v>26316</c:v>
                </c:pt>
                <c:pt idx="18399">
                  <c:v>15241.5</c:v>
                </c:pt>
                <c:pt idx="18400">
                  <c:v>26446.5</c:v>
                </c:pt>
                <c:pt idx="18401">
                  <c:v>32602.5</c:v>
                </c:pt>
                <c:pt idx="18402">
                  <c:v>55944</c:v>
                </c:pt>
                <c:pt idx="18403">
                  <c:v>10125</c:v>
                </c:pt>
                <c:pt idx="18404">
                  <c:v>42462</c:v>
                </c:pt>
                <c:pt idx="18405">
                  <c:v>23985</c:v>
                </c:pt>
                <c:pt idx="18406">
                  <c:v>41562</c:v>
                </c:pt>
                <c:pt idx="18407">
                  <c:v>52321.5</c:v>
                </c:pt>
                <c:pt idx="18408">
                  <c:v>20259</c:v>
                </c:pt>
                <c:pt idx="18409">
                  <c:v>40576.5</c:v>
                </c:pt>
                <c:pt idx="18410">
                  <c:v>35685</c:v>
                </c:pt>
                <c:pt idx="18411">
                  <c:v>15453</c:v>
                </c:pt>
                <c:pt idx="18412">
                  <c:v>36328.5</c:v>
                </c:pt>
                <c:pt idx="18413">
                  <c:v>47938.5</c:v>
                </c:pt>
                <c:pt idx="18414">
                  <c:v>48424.5</c:v>
                </c:pt>
                <c:pt idx="18415">
                  <c:v>24304.5</c:v>
                </c:pt>
                <c:pt idx="18416">
                  <c:v>26793</c:v>
                </c:pt>
                <c:pt idx="18417">
                  <c:v>20232</c:v>
                </c:pt>
                <c:pt idx="18418">
                  <c:v>21906</c:v>
                </c:pt>
                <c:pt idx="18419">
                  <c:v>27499.5</c:v>
                </c:pt>
                <c:pt idx="18420">
                  <c:v>16515</c:v>
                </c:pt>
                <c:pt idx="18421">
                  <c:v>34114.5</c:v>
                </c:pt>
                <c:pt idx="18422">
                  <c:v>47794.5</c:v>
                </c:pt>
                <c:pt idx="18423">
                  <c:v>10125</c:v>
                </c:pt>
                <c:pt idx="18424">
                  <c:v>52168.5</c:v>
                </c:pt>
                <c:pt idx="18425">
                  <c:v>25317</c:v>
                </c:pt>
                <c:pt idx="18426">
                  <c:v>19183.5</c:v>
                </c:pt>
                <c:pt idx="18427">
                  <c:v>20277</c:v>
                </c:pt>
                <c:pt idx="18428">
                  <c:v>21906</c:v>
                </c:pt>
                <c:pt idx="18429">
                  <c:v>39987</c:v>
                </c:pt>
                <c:pt idx="18430">
                  <c:v>23773.5</c:v>
                </c:pt>
                <c:pt idx="18431">
                  <c:v>32427</c:v>
                </c:pt>
                <c:pt idx="18432">
                  <c:v>19179</c:v>
                </c:pt>
                <c:pt idx="18433">
                  <c:v>37377</c:v>
                </c:pt>
                <c:pt idx="18434">
                  <c:v>4905</c:v>
                </c:pt>
                <c:pt idx="18435">
                  <c:v>23755.5</c:v>
                </c:pt>
                <c:pt idx="18436">
                  <c:v>18040.5</c:v>
                </c:pt>
                <c:pt idx="18437">
                  <c:v>28525.5</c:v>
                </c:pt>
                <c:pt idx="18438">
                  <c:v>21109.5</c:v>
                </c:pt>
                <c:pt idx="18439">
                  <c:v>39294</c:v>
                </c:pt>
                <c:pt idx="18440">
                  <c:v>26217</c:v>
                </c:pt>
                <c:pt idx="18441">
                  <c:v>15241.5</c:v>
                </c:pt>
                <c:pt idx="18442">
                  <c:v>10674</c:v>
                </c:pt>
                <c:pt idx="18443">
                  <c:v>14323.5</c:v>
                </c:pt>
                <c:pt idx="18444">
                  <c:v>12375</c:v>
                </c:pt>
                <c:pt idx="18445">
                  <c:v>21285</c:v>
                </c:pt>
                <c:pt idx="18446">
                  <c:v>30528</c:v>
                </c:pt>
                <c:pt idx="18447">
                  <c:v>13045.5</c:v>
                </c:pt>
                <c:pt idx="18448">
                  <c:v>32832</c:v>
                </c:pt>
                <c:pt idx="18449">
                  <c:v>24799.5</c:v>
                </c:pt>
                <c:pt idx="18450">
                  <c:v>10696.5</c:v>
                </c:pt>
                <c:pt idx="18451">
                  <c:v>9000</c:v>
                </c:pt>
                <c:pt idx="18452">
                  <c:v>34123.5</c:v>
                </c:pt>
                <c:pt idx="18453">
                  <c:v>33273</c:v>
                </c:pt>
                <c:pt idx="18454">
                  <c:v>23121</c:v>
                </c:pt>
                <c:pt idx="18455">
                  <c:v>22513.5</c:v>
                </c:pt>
                <c:pt idx="18456">
                  <c:v>62613</c:v>
                </c:pt>
                <c:pt idx="18457">
                  <c:v>42790.5</c:v>
                </c:pt>
                <c:pt idx="18458">
                  <c:v>37800</c:v>
                </c:pt>
                <c:pt idx="18459">
                  <c:v>64372.5</c:v>
                </c:pt>
                <c:pt idx="18460">
                  <c:v>24772.5</c:v>
                </c:pt>
                <c:pt idx="18461">
                  <c:v>60147</c:v>
                </c:pt>
                <c:pt idx="18462">
                  <c:v>11250</c:v>
                </c:pt>
                <c:pt idx="18463">
                  <c:v>45333</c:v>
                </c:pt>
                <c:pt idx="18464">
                  <c:v>23440.5</c:v>
                </c:pt>
                <c:pt idx="18465">
                  <c:v>23800.5</c:v>
                </c:pt>
                <c:pt idx="18466">
                  <c:v>20668.5</c:v>
                </c:pt>
                <c:pt idx="18467">
                  <c:v>33750</c:v>
                </c:pt>
                <c:pt idx="18468">
                  <c:v>24529.5</c:v>
                </c:pt>
                <c:pt idx="18469">
                  <c:v>25407</c:v>
                </c:pt>
                <c:pt idx="18470">
                  <c:v>38263.5</c:v>
                </c:pt>
                <c:pt idx="18471">
                  <c:v>19759.5</c:v>
                </c:pt>
                <c:pt idx="18472">
                  <c:v>56092.5</c:v>
                </c:pt>
                <c:pt idx="18473">
                  <c:v>25051.5</c:v>
                </c:pt>
                <c:pt idx="18474">
                  <c:v>35743.5</c:v>
                </c:pt>
                <c:pt idx="18475">
                  <c:v>37692</c:v>
                </c:pt>
                <c:pt idx="18476">
                  <c:v>50440.5</c:v>
                </c:pt>
                <c:pt idx="18477">
                  <c:v>28305</c:v>
                </c:pt>
                <c:pt idx="18478">
                  <c:v>20857.5</c:v>
                </c:pt>
                <c:pt idx="18479">
                  <c:v>21244.5</c:v>
                </c:pt>
                <c:pt idx="18480">
                  <c:v>48825</c:v>
                </c:pt>
                <c:pt idx="18481">
                  <c:v>31261.5</c:v>
                </c:pt>
                <c:pt idx="18482">
                  <c:v>43411.5</c:v>
                </c:pt>
                <c:pt idx="18483">
                  <c:v>19926</c:v>
                </c:pt>
                <c:pt idx="18484">
                  <c:v>21415.5</c:v>
                </c:pt>
                <c:pt idx="18485">
                  <c:v>7546.5</c:v>
                </c:pt>
                <c:pt idx="18486">
                  <c:v>9000</c:v>
                </c:pt>
                <c:pt idx="18487">
                  <c:v>13500</c:v>
                </c:pt>
                <c:pt idx="18488">
                  <c:v>68359.5</c:v>
                </c:pt>
                <c:pt idx="18489">
                  <c:v>12757.5</c:v>
                </c:pt>
                <c:pt idx="18490">
                  <c:v>33025.5</c:v>
                </c:pt>
                <c:pt idx="18491">
                  <c:v>23773.5</c:v>
                </c:pt>
                <c:pt idx="18492">
                  <c:v>12375</c:v>
                </c:pt>
                <c:pt idx="18493">
                  <c:v>42660</c:v>
                </c:pt>
                <c:pt idx="18494">
                  <c:v>23742</c:v>
                </c:pt>
                <c:pt idx="18495">
                  <c:v>21406.5</c:v>
                </c:pt>
                <c:pt idx="18496">
                  <c:v>13500</c:v>
                </c:pt>
                <c:pt idx="18497">
                  <c:v>10125</c:v>
                </c:pt>
                <c:pt idx="18498">
                  <c:v>54540</c:v>
                </c:pt>
                <c:pt idx="18499">
                  <c:v>49585.5</c:v>
                </c:pt>
                <c:pt idx="18500">
                  <c:v>6750</c:v>
                </c:pt>
                <c:pt idx="18501">
                  <c:v>23607</c:v>
                </c:pt>
                <c:pt idx="18502">
                  <c:v>13500</c:v>
                </c:pt>
                <c:pt idx="18503">
                  <c:v>42412.5</c:v>
                </c:pt>
                <c:pt idx="18504">
                  <c:v>30712.5</c:v>
                </c:pt>
                <c:pt idx="18505">
                  <c:v>33246</c:v>
                </c:pt>
                <c:pt idx="18506">
                  <c:v>23890.5</c:v>
                </c:pt>
                <c:pt idx="18507">
                  <c:v>26829</c:v>
                </c:pt>
                <c:pt idx="18508">
                  <c:v>39190.5</c:v>
                </c:pt>
                <c:pt idx="18509">
                  <c:v>29736</c:v>
                </c:pt>
                <c:pt idx="18510">
                  <c:v>10125</c:v>
                </c:pt>
                <c:pt idx="18511">
                  <c:v>24115.5</c:v>
                </c:pt>
                <c:pt idx="18512">
                  <c:v>37948.5</c:v>
                </c:pt>
                <c:pt idx="18513">
                  <c:v>13500</c:v>
                </c:pt>
                <c:pt idx="18514">
                  <c:v>47794.5</c:v>
                </c:pt>
                <c:pt idx="18515">
                  <c:v>31531.5</c:v>
                </c:pt>
                <c:pt idx="18516">
                  <c:v>9625.5</c:v>
                </c:pt>
                <c:pt idx="18517">
                  <c:v>27153</c:v>
                </c:pt>
                <c:pt idx="18518">
                  <c:v>42723</c:v>
                </c:pt>
                <c:pt idx="18519">
                  <c:v>5616</c:v>
                </c:pt>
                <c:pt idx="18520">
                  <c:v>35991</c:v>
                </c:pt>
                <c:pt idx="18521">
                  <c:v>12492</c:v>
                </c:pt>
                <c:pt idx="18522">
                  <c:v>17289</c:v>
                </c:pt>
                <c:pt idx="18523">
                  <c:v>17199</c:v>
                </c:pt>
                <c:pt idx="18524">
                  <c:v>50940</c:v>
                </c:pt>
                <c:pt idx="18525">
                  <c:v>9000</c:v>
                </c:pt>
                <c:pt idx="18526">
                  <c:v>26086.5</c:v>
                </c:pt>
                <c:pt idx="18527">
                  <c:v>40077</c:v>
                </c:pt>
                <c:pt idx="18528">
                  <c:v>32521.5</c:v>
                </c:pt>
                <c:pt idx="18529">
                  <c:v>11875.5</c:v>
                </c:pt>
                <c:pt idx="18530">
                  <c:v>36459</c:v>
                </c:pt>
                <c:pt idx="18531">
                  <c:v>9000</c:v>
                </c:pt>
                <c:pt idx="18532">
                  <c:v>31131</c:v>
                </c:pt>
                <c:pt idx="18533">
                  <c:v>30897</c:v>
                </c:pt>
                <c:pt idx="18534">
                  <c:v>30964.5</c:v>
                </c:pt>
                <c:pt idx="18535">
                  <c:v>34114.5</c:v>
                </c:pt>
                <c:pt idx="18536">
                  <c:v>39933</c:v>
                </c:pt>
                <c:pt idx="18537">
                  <c:v>16258.5</c:v>
                </c:pt>
                <c:pt idx="18538">
                  <c:v>9000</c:v>
                </c:pt>
                <c:pt idx="18539">
                  <c:v>11385</c:v>
                </c:pt>
                <c:pt idx="18540">
                  <c:v>18283.5</c:v>
                </c:pt>
                <c:pt idx="18541">
                  <c:v>14670</c:v>
                </c:pt>
                <c:pt idx="18542">
                  <c:v>41548.5</c:v>
                </c:pt>
                <c:pt idx="18543">
                  <c:v>18877.5</c:v>
                </c:pt>
                <c:pt idx="18544">
                  <c:v>32602.5</c:v>
                </c:pt>
                <c:pt idx="18545">
                  <c:v>32877</c:v>
                </c:pt>
                <c:pt idx="18546">
                  <c:v>35671.5</c:v>
                </c:pt>
                <c:pt idx="18547">
                  <c:v>34911</c:v>
                </c:pt>
                <c:pt idx="18548">
                  <c:v>32017.5</c:v>
                </c:pt>
                <c:pt idx="18549">
                  <c:v>51948</c:v>
                </c:pt>
                <c:pt idx="18550">
                  <c:v>30415.5</c:v>
                </c:pt>
                <c:pt idx="18551">
                  <c:v>23931</c:v>
                </c:pt>
                <c:pt idx="18552">
                  <c:v>58333.5</c:v>
                </c:pt>
                <c:pt idx="18553">
                  <c:v>32895</c:v>
                </c:pt>
                <c:pt idx="18554">
                  <c:v>13716</c:v>
                </c:pt>
                <c:pt idx="18555">
                  <c:v>11376</c:v>
                </c:pt>
                <c:pt idx="18556">
                  <c:v>22383</c:v>
                </c:pt>
                <c:pt idx="18557">
                  <c:v>7258.5</c:v>
                </c:pt>
                <c:pt idx="18558">
                  <c:v>42826.5</c:v>
                </c:pt>
                <c:pt idx="18559">
                  <c:v>34780.5</c:v>
                </c:pt>
                <c:pt idx="18560">
                  <c:v>43645.5</c:v>
                </c:pt>
                <c:pt idx="18561">
                  <c:v>15916.5</c:v>
                </c:pt>
                <c:pt idx="18562">
                  <c:v>37246.5</c:v>
                </c:pt>
                <c:pt idx="18563">
                  <c:v>26145</c:v>
                </c:pt>
                <c:pt idx="18564">
                  <c:v>25101</c:v>
                </c:pt>
                <c:pt idx="18565">
                  <c:v>17244</c:v>
                </c:pt>
                <c:pt idx="18566">
                  <c:v>28606.5</c:v>
                </c:pt>
                <c:pt idx="18567">
                  <c:v>44100</c:v>
                </c:pt>
                <c:pt idx="18568">
                  <c:v>38506.5</c:v>
                </c:pt>
                <c:pt idx="18569">
                  <c:v>18999</c:v>
                </c:pt>
                <c:pt idx="18570">
                  <c:v>31279.5</c:v>
                </c:pt>
                <c:pt idx="18571">
                  <c:v>22387.5</c:v>
                </c:pt>
                <c:pt idx="18572">
                  <c:v>56574</c:v>
                </c:pt>
                <c:pt idx="18573">
                  <c:v>32616</c:v>
                </c:pt>
                <c:pt idx="18574">
                  <c:v>16051.5</c:v>
                </c:pt>
                <c:pt idx="18575">
                  <c:v>30078</c:v>
                </c:pt>
                <c:pt idx="18576">
                  <c:v>15772.5</c:v>
                </c:pt>
                <c:pt idx="18577">
                  <c:v>52321.5</c:v>
                </c:pt>
                <c:pt idx="18578">
                  <c:v>27292.5</c:v>
                </c:pt>
                <c:pt idx="18579">
                  <c:v>18000</c:v>
                </c:pt>
                <c:pt idx="18580">
                  <c:v>29709</c:v>
                </c:pt>
                <c:pt idx="18581">
                  <c:v>27220.5</c:v>
                </c:pt>
                <c:pt idx="18582">
                  <c:v>15750</c:v>
                </c:pt>
                <c:pt idx="18583">
                  <c:v>17190</c:v>
                </c:pt>
                <c:pt idx="18584">
                  <c:v>47794.5</c:v>
                </c:pt>
                <c:pt idx="18585">
                  <c:v>32053.5</c:v>
                </c:pt>
                <c:pt idx="18586">
                  <c:v>8568</c:v>
                </c:pt>
                <c:pt idx="18587">
                  <c:v>26743.5</c:v>
                </c:pt>
                <c:pt idx="18588">
                  <c:v>31077</c:v>
                </c:pt>
                <c:pt idx="18589">
                  <c:v>51687</c:v>
                </c:pt>
                <c:pt idx="18590">
                  <c:v>33259.5</c:v>
                </c:pt>
                <c:pt idx="18591">
                  <c:v>35937</c:v>
                </c:pt>
                <c:pt idx="18592">
                  <c:v>9000</c:v>
                </c:pt>
                <c:pt idx="18593">
                  <c:v>21748.5</c:v>
                </c:pt>
                <c:pt idx="18594">
                  <c:v>25348.5</c:v>
                </c:pt>
                <c:pt idx="18595">
                  <c:v>21780</c:v>
                </c:pt>
                <c:pt idx="18596">
                  <c:v>10399.5</c:v>
                </c:pt>
                <c:pt idx="18597">
                  <c:v>31513.5</c:v>
                </c:pt>
                <c:pt idx="18598">
                  <c:v>16456.5</c:v>
                </c:pt>
                <c:pt idx="18599">
                  <c:v>35689.5</c:v>
                </c:pt>
                <c:pt idx="18600">
                  <c:v>25537.5</c:v>
                </c:pt>
                <c:pt idx="18601">
                  <c:v>26865</c:v>
                </c:pt>
                <c:pt idx="18602">
                  <c:v>25209</c:v>
                </c:pt>
                <c:pt idx="18603">
                  <c:v>25389</c:v>
                </c:pt>
                <c:pt idx="18604">
                  <c:v>15034.5</c:v>
                </c:pt>
                <c:pt idx="18605">
                  <c:v>18256.5</c:v>
                </c:pt>
                <c:pt idx="18606">
                  <c:v>49149</c:v>
                </c:pt>
                <c:pt idx="18607">
                  <c:v>12631.5</c:v>
                </c:pt>
                <c:pt idx="18608">
                  <c:v>23184</c:v>
                </c:pt>
                <c:pt idx="18609">
                  <c:v>37098</c:v>
                </c:pt>
                <c:pt idx="18610">
                  <c:v>32602.5</c:v>
                </c:pt>
                <c:pt idx="18611">
                  <c:v>18432</c:v>
                </c:pt>
                <c:pt idx="18612">
                  <c:v>31261.5</c:v>
                </c:pt>
                <c:pt idx="18613">
                  <c:v>20250</c:v>
                </c:pt>
                <c:pt idx="18614">
                  <c:v>26424</c:v>
                </c:pt>
                <c:pt idx="18615">
                  <c:v>33970.5</c:v>
                </c:pt>
                <c:pt idx="18616">
                  <c:v>17694</c:v>
                </c:pt>
                <c:pt idx="18617">
                  <c:v>24120</c:v>
                </c:pt>
                <c:pt idx="18618">
                  <c:v>26833.5</c:v>
                </c:pt>
                <c:pt idx="18619">
                  <c:v>25560</c:v>
                </c:pt>
                <c:pt idx="18620">
                  <c:v>12586.5</c:v>
                </c:pt>
                <c:pt idx="18621">
                  <c:v>31653</c:v>
                </c:pt>
                <c:pt idx="18622">
                  <c:v>17419.5</c:v>
                </c:pt>
                <c:pt idx="18623">
                  <c:v>16344</c:v>
                </c:pt>
                <c:pt idx="18624">
                  <c:v>19867.5</c:v>
                </c:pt>
                <c:pt idx="18625">
                  <c:v>21901.5</c:v>
                </c:pt>
                <c:pt idx="18626">
                  <c:v>23508</c:v>
                </c:pt>
                <c:pt idx="18627">
                  <c:v>25767</c:v>
                </c:pt>
                <c:pt idx="18628">
                  <c:v>13045.5</c:v>
                </c:pt>
                <c:pt idx="18629">
                  <c:v>16204.5</c:v>
                </c:pt>
                <c:pt idx="18630">
                  <c:v>9279</c:v>
                </c:pt>
                <c:pt idx="18631">
                  <c:v>16942.5</c:v>
                </c:pt>
                <c:pt idx="18632">
                  <c:v>12375</c:v>
                </c:pt>
                <c:pt idx="18633">
                  <c:v>24462</c:v>
                </c:pt>
                <c:pt idx="18634">
                  <c:v>43870.5</c:v>
                </c:pt>
                <c:pt idx="18635">
                  <c:v>21906</c:v>
                </c:pt>
                <c:pt idx="18636">
                  <c:v>47983.5</c:v>
                </c:pt>
                <c:pt idx="18637">
                  <c:v>15034.5</c:v>
                </c:pt>
                <c:pt idx="18638">
                  <c:v>36459</c:v>
                </c:pt>
                <c:pt idx="18639">
                  <c:v>40302</c:v>
                </c:pt>
                <c:pt idx="18640">
                  <c:v>26743.5</c:v>
                </c:pt>
                <c:pt idx="18641">
                  <c:v>19359</c:v>
                </c:pt>
                <c:pt idx="18642">
                  <c:v>16839</c:v>
                </c:pt>
                <c:pt idx="18643">
                  <c:v>29353.5</c:v>
                </c:pt>
                <c:pt idx="18644">
                  <c:v>29547</c:v>
                </c:pt>
                <c:pt idx="18645">
                  <c:v>32800.5</c:v>
                </c:pt>
                <c:pt idx="18646">
                  <c:v>26437.5</c:v>
                </c:pt>
                <c:pt idx="18647">
                  <c:v>27000</c:v>
                </c:pt>
                <c:pt idx="18648">
                  <c:v>35685</c:v>
                </c:pt>
                <c:pt idx="18649">
                  <c:v>23485.5</c:v>
                </c:pt>
                <c:pt idx="18650">
                  <c:v>35253</c:v>
                </c:pt>
                <c:pt idx="18651">
                  <c:v>26154</c:v>
                </c:pt>
                <c:pt idx="18652">
                  <c:v>13788</c:v>
                </c:pt>
                <c:pt idx="18653">
                  <c:v>16227</c:v>
                </c:pt>
                <c:pt idx="18654">
                  <c:v>25578</c:v>
                </c:pt>
                <c:pt idx="18655">
                  <c:v>18000</c:v>
                </c:pt>
                <c:pt idx="18656">
                  <c:v>22837.5</c:v>
                </c:pt>
                <c:pt idx="18657">
                  <c:v>19449</c:v>
                </c:pt>
                <c:pt idx="18658">
                  <c:v>28570.5</c:v>
                </c:pt>
                <c:pt idx="18659">
                  <c:v>9409.5</c:v>
                </c:pt>
                <c:pt idx="18660">
                  <c:v>29790</c:v>
                </c:pt>
                <c:pt idx="18661">
                  <c:v>12217.5</c:v>
                </c:pt>
                <c:pt idx="18662">
                  <c:v>26838</c:v>
                </c:pt>
                <c:pt idx="18663">
                  <c:v>28278</c:v>
                </c:pt>
                <c:pt idx="18664">
                  <c:v>26649</c:v>
                </c:pt>
                <c:pt idx="18665">
                  <c:v>25537.5</c:v>
                </c:pt>
                <c:pt idx="18666">
                  <c:v>9000</c:v>
                </c:pt>
                <c:pt idx="18667">
                  <c:v>13896</c:v>
                </c:pt>
                <c:pt idx="18668">
                  <c:v>17563.5</c:v>
                </c:pt>
                <c:pt idx="18669">
                  <c:v>26833.5</c:v>
                </c:pt>
                <c:pt idx="18670">
                  <c:v>7749</c:v>
                </c:pt>
                <c:pt idx="18671">
                  <c:v>20799</c:v>
                </c:pt>
                <c:pt idx="18672">
                  <c:v>6210</c:v>
                </c:pt>
                <c:pt idx="18673">
                  <c:v>26833.5</c:v>
                </c:pt>
                <c:pt idx="18674">
                  <c:v>21010.5</c:v>
                </c:pt>
                <c:pt idx="18675">
                  <c:v>27495</c:v>
                </c:pt>
                <c:pt idx="18676">
                  <c:v>38686.5</c:v>
                </c:pt>
                <c:pt idx="18677">
                  <c:v>30528</c:v>
                </c:pt>
                <c:pt idx="18678">
                  <c:v>21888</c:v>
                </c:pt>
                <c:pt idx="18679">
                  <c:v>23562</c:v>
                </c:pt>
                <c:pt idx="18680">
                  <c:v>45333</c:v>
                </c:pt>
                <c:pt idx="18681">
                  <c:v>27522</c:v>
                </c:pt>
                <c:pt idx="18682">
                  <c:v>14805</c:v>
                </c:pt>
                <c:pt idx="18683">
                  <c:v>31086</c:v>
                </c:pt>
                <c:pt idx="18684">
                  <c:v>32472</c:v>
                </c:pt>
                <c:pt idx="18685">
                  <c:v>14242.5</c:v>
                </c:pt>
                <c:pt idx="18686">
                  <c:v>30226.5</c:v>
                </c:pt>
                <c:pt idx="18687">
                  <c:v>25618.5</c:v>
                </c:pt>
                <c:pt idx="18688">
                  <c:v>19215</c:v>
                </c:pt>
                <c:pt idx="18689">
                  <c:v>22252.5</c:v>
                </c:pt>
                <c:pt idx="18690">
                  <c:v>37800</c:v>
                </c:pt>
                <c:pt idx="18691">
                  <c:v>16875</c:v>
                </c:pt>
                <c:pt idx="18692">
                  <c:v>11610</c:v>
                </c:pt>
                <c:pt idx="18693">
                  <c:v>28039.5</c:v>
                </c:pt>
                <c:pt idx="18694">
                  <c:v>50008.5</c:v>
                </c:pt>
                <c:pt idx="18695">
                  <c:v>14220</c:v>
                </c:pt>
                <c:pt idx="18696">
                  <c:v>38286</c:v>
                </c:pt>
                <c:pt idx="18697">
                  <c:v>16357.5</c:v>
                </c:pt>
                <c:pt idx="18698">
                  <c:v>26217</c:v>
                </c:pt>
                <c:pt idx="18699">
                  <c:v>26343</c:v>
                </c:pt>
                <c:pt idx="18700">
                  <c:v>31315.5</c:v>
                </c:pt>
                <c:pt idx="18701">
                  <c:v>25290</c:v>
                </c:pt>
                <c:pt idx="18702">
                  <c:v>54193.5</c:v>
                </c:pt>
                <c:pt idx="18703">
                  <c:v>42790.5</c:v>
                </c:pt>
                <c:pt idx="18704">
                  <c:v>26707.5</c:v>
                </c:pt>
                <c:pt idx="18705">
                  <c:v>28192.5</c:v>
                </c:pt>
                <c:pt idx="18706">
                  <c:v>51745.5</c:v>
                </c:pt>
                <c:pt idx="18707">
                  <c:v>32724</c:v>
                </c:pt>
                <c:pt idx="18708">
                  <c:v>24246</c:v>
                </c:pt>
                <c:pt idx="18709">
                  <c:v>28525.5</c:v>
                </c:pt>
                <c:pt idx="18710">
                  <c:v>30573</c:v>
                </c:pt>
                <c:pt idx="18711">
                  <c:v>21883.5</c:v>
                </c:pt>
                <c:pt idx="18712">
                  <c:v>38110.5</c:v>
                </c:pt>
                <c:pt idx="18713">
                  <c:v>53253</c:v>
                </c:pt>
                <c:pt idx="18714">
                  <c:v>16150.5</c:v>
                </c:pt>
                <c:pt idx="18715">
                  <c:v>22500</c:v>
                </c:pt>
                <c:pt idx="18716">
                  <c:v>14670</c:v>
                </c:pt>
                <c:pt idx="18717">
                  <c:v>31999.5</c:v>
                </c:pt>
                <c:pt idx="18718">
                  <c:v>37377</c:v>
                </c:pt>
                <c:pt idx="18719">
                  <c:v>59971.5</c:v>
                </c:pt>
                <c:pt idx="18720">
                  <c:v>29308.5</c:v>
                </c:pt>
                <c:pt idx="18721">
                  <c:v>37147.5</c:v>
                </c:pt>
                <c:pt idx="18722">
                  <c:v>58333.5</c:v>
                </c:pt>
                <c:pt idx="18723">
                  <c:v>39127.5</c:v>
                </c:pt>
                <c:pt idx="18724">
                  <c:v>17905.5</c:v>
                </c:pt>
                <c:pt idx="18725">
                  <c:v>37147.5</c:v>
                </c:pt>
                <c:pt idx="18726">
                  <c:v>18841.5</c:v>
                </c:pt>
                <c:pt idx="18727">
                  <c:v>44509.5</c:v>
                </c:pt>
                <c:pt idx="18728">
                  <c:v>39528</c:v>
                </c:pt>
                <c:pt idx="18729">
                  <c:v>22018.5</c:v>
                </c:pt>
                <c:pt idx="18730">
                  <c:v>20524.5</c:v>
                </c:pt>
                <c:pt idx="18731">
                  <c:v>13963.5</c:v>
                </c:pt>
                <c:pt idx="18732">
                  <c:v>44640</c:v>
                </c:pt>
                <c:pt idx="18733">
                  <c:v>34956</c:v>
                </c:pt>
                <c:pt idx="18734">
                  <c:v>31464</c:v>
                </c:pt>
                <c:pt idx="18735">
                  <c:v>24246</c:v>
                </c:pt>
                <c:pt idx="18736">
                  <c:v>24543</c:v>
                </c:pt>
                <c:pt idx="18737">
                  <c:v>26131.5</c:v>
                </c:pt>
                <c:pt idx="18738">
                  <c:v>44644.5</c:v>
                </c:pt>
                <c:pt idx="18739">
                  <c:v>27423</c:v>
                </c:pt>
                <c:pt idx="18740">
                  <c:v>39604.5</c:v>
                </c:pt>
                <c:pt idx="18741">
                  <c:v>18040.5</c:v>
                </c:pt>
                <c:pt idx="18742">
                  <c:v>24448.5</c:v>
                </c:pt>
                <c:pt idx="18743">
                  <c:v>48546</c:v>
                </c:pt>
                <c:pt idx="18744">
                  <c:v>18972</c:v>
                </c:pt>
                <c:pt idx="18745">
                  <c:v>6750</c:v>
                </c:pt>
                <c:pt idx="18746">
                  <c:v>35554.5</c:v>
                </c:pt>
                <c:pt idx="18747">
                  <c:v>30874.5</c:v>
                </c:pt>
                <c:pt idx="18748">
                  <c:v>14350.5</c:v>
                </c:pt>
                <c:pt idx="18749">
                  <c:v>25789.5</c:v>
                </c:pt>
                <c:pt idx="18750">
                  <c:v>23643</c:v>
                </c:pt>
                <c:pt idx="18751">
                  <c:v>41791.5</c:v>
                </c:pt>
                <c:pt idx="18752">
                  <c:v>42790.5</c:v>
                </c:pt>
                <c:pt idx="18753">
                  <c:v>42790.5</c:v>
                </c:pt>
                <c:pt idx="18754">
                  <c:v>46926</c:v>
                </c:pt>
                <c:pt idx="18755">
                  <c:v>9328.5</c:v>
                </c:pt>
                <c:pt idx="18756">
                  <c:v>24592.5</c:v>
                </c:pt>
                <c:pt idx="18757">
                  <c:v>22527</c:v>
                </c:pt>
                <c:pt idx="18758">
                  <c:v>34596</c:v>
                </c:pt>
                <c:pt idx="18759">
                  <c:v>31653</c:v>
                </c:pt>
                <c:pt idx="18760">
                  <c:v>36292.5</c:v>
                </c:pt>
                <c:pt idx="18761">
                  <c:v>27909</c:v>
                </c:pt>
                <c:pt idx="18762">
                  <c:v>29970</c:v>
                </c:pt>
                <c:pt idx="18763">
                  <c:v>35469</c:v>
                </c:pt>
                <c:pt idx="18764">
                  <c:v>21217.5</c:v>
                </c:pt>
                <c:pt idx="18765">
                  <c:v>37800</c:v>
                </c:pt>
                <c:pt idx="18766">
                  <c:v>8356.5</c:v>
                </c:pt>
                <c:pt idx="18767">
                  <c:v>25348.5</c:v>
                </c:pt>
                <c:pt idx="18768">
                  <c:v>54328.5</c:v>
                </c:pt>
                <c:pt idx="18769">
                  <c:v>11488.5</c:v>
                </c:pt>
                <c:pt idx="18770">
                  <c:v>43969.5</c:v>
                </c:pt>
                <c:pt idx="18771">
                  <c:v>13500</c:v>
                </c:pt>
                <c:pt idx="18772">
                  <c:v>23539.5</c:v>
                </c:pt>
                <c:pt idx="18773">
                  <c:v>11074.5</c:v>
                </c:pt>
                <c:pt idx="18774">
                  <c:v>14044.5</c:v>
                </c:pt>
                <c:pt idx="18775">
                  <c:v>20052</c:v>
                </c:pt>
                <c:pt idx="18776">
                  <c:v>44581.5</c:v>
                </c:pt>
                <c:pt idx="18777">
                  <c:v>23683.5</c:v>
                </c:pt>
                <c:pt idx="18778">
                  <c:v>13423.5</c:v>
                </c:pt>
                <c:pt idx="18779">
                  <c:v>26145</c:v>
                </c:pt>
                <c:pt idx="18780">
                  <c:v>15943.5</c:v>
                </c:pt>
                <c:pt idx="18781">
                  <c:v>47947.5</c:v>
                </c:pt>
                <c:pt idx="18782">
                  <c:v>20250</c:v>
                </c:pt>
                <c:pt idx="18783">
                  <c:v>32922</c:v>
                </c:pt>
                <c:pt idx="18784">
                  <c:v>26509.5</c:v>
                </c:pt>
                <c:pt idx="18785">
                  <c:v>6750</c:v>
                </c:pt>
                <c:pt idx="18786">
                  <c:v>9000</c:v>
                </c:pt>
                <c:pt idx="18787">
                  <c:v>13500</c:v>
                </c:pt>
                <c:pt idx="18788">
                  <c:v>7875</c:v>
                </c:pt>
                <c:pt idx="18789">
                  <c:v>58410</c:v>
                </c:pt>
                <c:pt idx="18790">
                  <c:v>58963.5</c:v>
                </c:pt>
                <c:pt idx="18791">
                  <c:v>38938.5</c:v>
                </c:pt>
                <c:pt idx="18792">
                  <c:v>42660</c:v>
                </c:pt>
                <c:pt idx="18793">
                  <c:v>44644.5</c:v>
                </c:pt>
                <c:pt idx="18794">
                  <c:v>21888</c:v>
                </c:pt>
                <c:pt idx="18795">
                  <c:v>57001.5</c:v>
                </c:pt>
                <c:pt idx="18796">
                  <c:v>17473.5</c:v>
                </c:pt>
                <c:pt idx="18797">
                  <c:v>16434</c:v>
                </c:pt>
                <c:pt idx="18798">
                  <c:v>25636.5</c:v>
                </c:pt>
                <c:pt idx="18799">
                  <c:v>41098.5</c:v>
                </c:pt>
                <c:pt idx="18800">
                  <c:v>16875</c:v>
                </c:pt>
                <c:pt idx="18801">
                  <c:v>42795</c:v>
                </c:pt>
                <c:pt idx="18802">
                  <c:v>13500</c:v>
                </c:pt>
                <c:pt idx="18803">
                  <c:v>8253</c:v>
                </c:pt>
                <c:pt idx="18804">
                  <c:v>31018.5</c:v>
                </c:pt>
                <c:pt idx="18805">
                  <c:v>9000</c:v>
                </c:pt>
                <c:pt idx="18806">
                  <c:v>40918.5</c:v>
                </c:pt>
                <c:pt idx="18807">
                  <c:v>6457.5</c:v>
                </c:pt>
                <c:pt idx="18808">
                  <c:v>19039.5</c:v>
                </c:pt>
                <c:pt idx="18809">
                  <c:v>29839.5</c:v>
                </c:pt>
                <c:pt idx="18810">
                  <c:v>5935.5</c:v>
                </c:pt>
                <c:pt idx="18811">
                  <c:v>58698</c:v>
                </c:pt>
                <c:pt idx="18812">
                  <c:v>29038.5</c:v>
                </c:pt>
                <c:pt idx="18813">
                  <c:v>15178.5</c:v>
                </c:pt>
                <c:pt idx="18814">
                  <c:v>9000</c:v>
                </c:pt>
                <c:pt idx="18815">
                  <c:v>10161</c:v>
                </c:pt>
                <c:pt idx="18816">
                  <c:v>48600</c:v>
                </c:pt>
                <c:pt idx="18817">
                  <c:v>51421.5</c:v>
                </c:pt>
                <c:pt idx="18818">
                  <c:v>32472</c:v>
                </c:pt>
                <c:pt idx="18819">
                  <c:v>11115</c:v>
                </c:pt>
                <c:pt idx="18820">
                  <c:v>31630.5</c:v>
                </c:pt>
                <c:pt idx="18821">
                  <c:v>32053.5</c:v>
                </c:pt>
                <c:pt idx="18822">
                  <c:v>11385</c:v>
                </c:pt>
                <c:pt idx="18823">
                  <c:v>24835.5</c:v>
                </c:pt>
                <c:pt idx="18824">
                  <c:v>19548</c:v>
                </c:pt>
                <c:pt idx="18825">
                  <c:v>10125</c:v>
                </c:pt>
                <c:pt idx="18826">
                  <c:v>21109.5</c:v>
                </c:pt>
                <c:pt idx="18827">
                  <c:v>40576.5</c:v>
                </c:pt>
                <c:pt idx="18828">
                  <c:v>67108.5</c:v>
                </c:pt>
                <c:pt idx="18829">
                  <c:v>18306</c:v>
                </c:pt>
                <c:pt idx="18830">
                  <c:v>37174.5</c:v>
                </c:pt>
                <c:pt idx="18831">
                  <c:v>38515.5</c:v>
                </c:pt>
                <c:pt idx="18832">
                  <c:v>44572.5</c:v>
                </c:pt>
                <c:pt idx="18833">
                  <c:v>24246</c:v>
                </c:pt>
                <c:pt idx="18834">
                  <c:v>35428.5</c:v>
                </c:pt>
                <c:pt idx="18835">
                  <c:v>14202</c:v>
                </c:pt>
                <c:pt idx="18836">
                  <c:v>6750</c:v>
                </c:pt>
                <c:pt idx="18837">
                  <c:v>50391</c:v>
                </c:pt>
                <c:pt idx="18838">
                  <c:v>38556</c:v>
                </c:pt>
                <c:pt idx="18839">
                  <c:v>12852</c:v>
                </c:pt>
                <c:pt idx="18840">
                  <c:v>37669.5</c:v>
                </c:pt>
                <c:pt idx="18841">
                  <c:v>31653</c:v>
                </c:pt>
                <c:pt idx="18842">
                  <c:v>20673</c:v>
                </c:pt>
                <c:pt idx="18843">
                  <c:v>16456.5</c:v>
                </c:pt>
                <c:pt idx="18844">
                  <c:v>25960.5</c:v>
                </c:pt>
                <c:pt idx="18845">
                  <c:v>38250</c:v>
                </c:pt>
                <c:pt idx="18846">
                  <c:v>19435.5</c:v>
                </c:pt>
                <c:pt idx="18847">
                  <c:v>26086.5</c:v>
                </c:pt>
                <c:pt idx="18848">
                  <c:v>31153.5</c:v>
                </c:pt>
                <c:pt idx="18849">
                  <c:v>34456.5</c:v>
                </c:pt>
                <c:pt idx="18850">
                  <c:v>29340</c:v>
                </c:pt>
                <c:pt idx="18851">
                  <c:v>23319</c:v>
                </c:pt>
                <c:pt idx="18852">
                  <c:v>22500</c:v>
                </c:pt>
                <c:pt idx="18853">
                  <c:v>14566.5</c:v>
                </c:pt>
                <c:pt idx="18854">
                  <c:v>22212</c:v>
                </c:pt>
                <c:pt idx="18855">
                  <c:v>15984</c:v>
                </c:pt>
                <c:pt idx="18856">
                  <c:v>35613</c:v>
                </c:pt>
                <c:pt idx="18857">
                  <c:v>18216</c:v>
                </c:pt>
                <c:pt idx="18858">
                  <c:v>38133</c:v>
                </c:pt>
                <c:pt idx="18859">
                  <c:v>17469</c:v>
                </c:pt>
                <c:pt idx="18860">
                  <c:v>27004.5</c:v>
                </c:pt>
                <c:pt idx="18861">
                  <c:v>25033.5</c:v>
                </c:pt>
                <c:pt idx="18862">
                  <c:v>33192</c:v>
                </c:pt>
                <c:pt idx="18863">
                  <c:v>22072.5</c:v>
                </c:pt>
                <c:pt idx="18864">
                  <c:v>21375</c:v>
                </c:pt>
                <c:pt idx="18865">
                  <c:v>10125</c:v>
                </c:pt>
                <c:pt idx="18866">
                  <c:v>36864</c:v>
                </c:pt>
                <c:pt idx="18867">
                  <c:v>9000</c:v>
                </c:pt>
                <c:pt idx="18868">
                  <c:v>38839.5</c:v>
                </c:pt>
                <c:pt idx="18869">
                  <c:v>19876.5</c:v>
                </c:pt>
                <c:pt idx="18870">
                  <c:v>50031</c:v>
                </c:pt>
                <c:pt idx="18871">
                  <c:v>13500</c:v>
                </c:pt>
                <c:pt idx="18872">
                  <c:v>22936.5</c:v>
                </c:pt>
                <c:pt idx="18873">
                  <c:v>24592.5</c:v>
                </c:pt>
                <c:pt idx="18874">
                  <c:v>41193</c:v>
                </c:pt>
                <c:pt idx="18875">
                  <c:v>61906.5</c:v>
                </c:pt>
                <c:pt idx="18876">
                  <c:v>48573</c:v>
                </c:pt>
                <c:pt idx="18877">
                  <c:v>36459</c:v>
                </c:pt>
                <c:pt idx="18878">
                  <c:v>18900</c:v>
                </c:pt>
                <c:pt idx="18879">
                  <c:v>30069</c:v>
                </c:pt>
                <c:pt idx="18880">
                  <c:v>6561</c:v>
                </c:pt>
                <c:pt idx="18881">
                  <c:v>20250</c:v>
                </c:pt>
                <c:pt idx="18882">
                  <c:v>31639.5</c:v>
                </c:pt>
                <c:pt idx="18883">
                  <c:v>49927.5</c:v>
                </c:pt>
                <c:pt idx="18884">
                  <c:v>31171.5</c:v>
                </c:pt>
                <c:pt idx="18885">
                  <c:v>33934.5</c:v>
                </c:pt>
                <c:pt idx="18886">
                  <c:v>36864</c:v>
                </c:pt>
                <c:pt idx="18887">
                  <c:v>32148</c:v>
                </c:pt>
                <c:pt idx="18888">
                  <c:v>24237</c:v>
                </c:pt>
                <c:pt idx="18889">
                  <c:v>15322.5</c:v>
                </c:pt>
                <c:pt idx="18890">
                  <c:v>18328.5</c:v>
                </c:pt>
                <c:pt idx="18891">
                  <c:v>51255</c:v>
                </c:pt>
                <c:pt idx="18892">
                  <c:v>36864</c:v>
                </c:pt>
                <c:pt idx="18893">
                  <c:v>22554</c:v>
                </c:pt>
                <c:pt idx="18894">
                  <c:v>13500</c:v>
                </c:pt>
                <c:pt idx="18895">
                  <c:v>17095.5</c:v>
                </c:pt>
                <c:pt idx="18896">
                  <c:v>21919.5</c:v>
                </c:pt>
                <c:pt idx="18897">
                  <c:v>47880</c:v>
                </c:pt>
                <c:pt idx="18898">
                  <c:v>21420</c:v>
                </c:pt>
                <c:pt idx="18899">
                  <c:v>16668</c:v>
                </c:pt>
                <c:pt idx="18900">
                  <c:v>47794.5</c:v>
                </c:pt>
                <c:pt idx="18901">
                  <c:v>36864</c:v>
                </c:pt>
                <c:pt idx="18902">
                  <c:v>52452</c:v>
                </c:pt>
                <c:pt idx="18903">
                  <c:v>14112</c:v>
                </c:pt>
                <c:pt idx="18904">
                  <c:v>13500</c:v>
                </c:pt>
                <c:pt idx="18905">
                  <c:v>17716.5</c:v>
                </c:pt>
                <c:pt idx="18906">
                  <c:v>21658.5</c:v>
                </c:pt>
                <c:pt idx="18907">
                  <c:v>37800</c:v>
                </c:pt>
                <c:pt idx="18908">
                  <c:v>24997.5</c:v>
                </c:pt>
                <c:pt idx="18909">
                  <c:v>18153</c:v>
                </c:pt>
                <c:pt idx="18910">
                  <c:v>35055</c:v>
                </c:pt>
                <c:pt idx="18911">
                  <c:v>35419.5</c:v>
                </c:pt>
                <c:pt idx="18912">
                  <c:v>15750</c:v>
                </c:pt>
                <c:pt idx="18913">
                  <c:v>21775.5</c:v>
                </c:pt>
                <c:pt idx="18914">
                  <c:v>29686.5</c:v>
                </c:pt>
                <c:pt idx="18915">
                  <c:v>43659</c:v>
                </c:pt>
                <c:pt idx="18916">
                  <c:v>13702.5</c:v>
                </c:pt>
                <c:pt idx="18917">
                  <c:v>27076.5</c:v>
                </c:pt>
                <c:pt idx="18918">
                  <c:v>50773.5</c:v>
                </c:pt>
                <c:pt idx="18919">
                  <c:v>26649</c:v>
                </c:pt>
                <c:pt idx="18920">
                  <c:v>9130.5</c:v>
                </c:pt>
                <c:pt idx="18921">
                  <c:v>18171</c:v>
                </c:pt>
                <c:pt idx="18922">
                  <c:v>22018.5</c:v>
                </c:pt>
                <c:pt idx="18923">
                  <c:v>36423</c:v>
                </c:pt>
                <c:pt idx="18924">
                  <c:v>12397.5</c:v>
                </c:pt>
                <c:pt idx="18925">
                  <c:v>16897.5</c:v>
                </c:pt>
                <c:pt idx="18926">
                  <c:v>13963.5</c:v>
                </c:pt>
                <c:pt idx="18927">
                  <c:v>20596.5</c:v>
                </c:pt>
                <c:pt idx="18928">
                  <c:v>23188.5</c:v>
                </c:pt>
                <c:pt idx="18929">
                  <c:v>10125</c:v>
                </c:pt>
                <c:pt idx="18930">
                  <c:v>25537.5</c:v>
                </c:pt>
                <c:pt idx="18931">
                  <c:v>33642</c:v>
                </c:pt>
                <c:pt idx="18932">
                  <c:v>41535</c:v>
                </c:pt>
                <c:pt idx="18933">
                  <c:v>52690.5</c:v>
                </c:pt>
                <c:pt idx="18934">
                  <c:v>22495.5</c:v>
                </c:pt>
                <c:pt idx="18935">
                  <c:v>29250</c:v>
                </c:pt>
                <c:pt idx="18936">
                  <c:v>43488</c:v>
                </c:pt>
                <c:pt idx="18937">
                  <c:v>16033.5</c:v>
                </c:pt>
                <c:pt idx="18938">
                  <c:v>17059.5</c:v>
                </c:pt>
                <c:pt idx="18939">
                  <c:v>93478.5</c:v>
                </c:pt>
                <c:pt idx="18940">
                  <c:v>17023.5</c:v>
                </c:pt>
                <c:pt idx="18941">
                  <c:v>6750</c:v>
                </c:pt>
                <c:pt idx="18942">
                  <c:v>13500</c:v>
                </c:pt>
                <c:pt idx="18943">
                  <c:v>11268</c:v>
                </c:pt>
                <c:pt idx="18944">
                  <c:v>10125</c:v>
                </c:pt>
                <c:pt idx="18945">
                  <c:v>14751</c:v>
                </c:pt>
                <c:pt idx="18946">
                  <c:v>30807</c:v>
                </c:pt>
                <c:pt idx="18947">
                  <c:v>35685</c:v>
                </c:pt>
                <c:pt idx="18948">
                  <c:v>22383</c:v>
                </c:pt>
                <c:pt idx="18949">
                  <c:v>16695</c:v>
                </c:pt>
                <c:pt idx="18950">
                  <c:v>42547.5</c:v>
                </c:pt>
                <c:pt idx="18951">
                  <c:v>28408.5</c:v>
                </c:pt>
                <c:pt idx="18952">
                  <c:v>89928</c:v>
                </c:pt>
                <c:pt idx="18953">
                  <c:v>32274</c:v>
                </c:pt>
                <c:pt idx="18954">
                  <c:v>13500</c:v>
                </c:pt>
                <c:pt idx="18955">
                  <c:v>20164.5</c:v>
                </c:pt>
                <c:pt idx="18956">
                  <c:v>21906</c:v>
                </c:pt>
                <c:pt idx="18957">
                  <c:v>37255.5</c:v>
                </c:pt>
                <c:pt idx="18958">
                  <c:v>19048.5</c:v>
                </c:pt>
                <c:pt idx="18959">
                  <c:v>16294.5</c:v>
                </c:pt>
                <c:pt idx="18960">
                  <c:v>30717</c:v>
                </c:pt>
                <c:pt idx="18961">
                  <c:v>15003</c:v>
                </c:pt>
                <c:pt idx="18962">
                  <c:v>28467</c:v>
                </c:pt>
                <c:pt idx="18963">
                  <c:v>59157</c:v>
                </c:pt>
                <c:pt idx="18964">
                  <c:v>6750</c:v>
                </c:pt>
                <c:pt idx="18965">
                  <c:v>26640</c:v>
                </c:pt>
                <c:pt idx="18966">
                  <c:v>15799.5</c:v>
                </c:pt>
                <c:pt idx="18967">
                  <c:v>21298.5</c:v>
                </c:pt>
                <c:pt idx="18968">
                  <c:v>28062</c:v>
                </c:pt>
                <c:pt idx="18969">
                  <c:v>11587.5</c:v>
                </c:pt>
                <c:pt idx="18970">
                  <c:v>19435.5</c:v>
                </c:pt>
                <c:pt idx="18971">
                  <c:v>16965</c:v>
                </c:pt>
                <c:pt idx="18972">
                  <c:v>23494.5</c:v>
                </c:pt>
                <c:pt idx="18973">
                  <c:v>31653</c:v>
                </c:pt>
                <c:pt idx="18974">
                  <c:v>40320</c:v>
                </c:pt>
                <c:pt idx="18975">
                  <c:v>19435.5</c:v>
                </c:pt>
                <c:pt idx="18976">
                  <c:v>13621.5</c:v>
                </c:pt>
                <c:pt idx="18977">
                  <c:v>11250</c:v>
                </c:pt>
                <c:pt idx="18978">
                  <c:v>45954</c:v>
                </c:pt>
                <c:pt idx="18979">
                  <c:v>51151.5</c:v>
                </c:pt>
                <c:pt idx="18980">
                  <c:v>34308</c:v>
                </c:pt>
                <c:pt idx="18981">
                  <c:v>47952</c:v>
                </c:pt>
                <c:pt idx="18982">
                  <c:v>16146</c:v>
                </c:pt>
                <c:pt idx="18983">
                  <c:v>37467</c:v>
                </c:pt>
                <c:pt idx="18984">
                  <c:v>11250</c:v>
                </c:pt>
                <c:pt idx="18985">
                  <c:v>29970</c:v>
                </c:pt>
                <c:pt idx="18986">
                  <c:v>42354</c:v>
                </c:pt>
                <c:pt idx="18987">
                  <c:v>40189.5</c:v>
                </c:pt>
                <c:pt idx="18988">
                  <c:v>14845.5</c:v>
                </c:pt>
                <c:pt idx="18989">
                  <c:v>9958.5</c:v>
                </c:pt>
                <c:pt idx="18990">
                  <c:v>36220.5</c:v>
                </c:pt>
                <c:pt idx="18991">
                  <c:v>13257</c:v>
                </c:pt>
                <c:pt idx="18992">
                  <c:v>26446.5</c:v>
                </c:pt>
                <c:pt idx="18993">
                  <c:v>21064.5</c:v>
                </c:pt>
                <c:pt idx="18994">
                  <c:v>10413</c:v>
                </c:pt>
                <c:pt idx="18995">
                  <c:v>10125</c:v>
                </c:pt>
                <c:pt idx="18996">
                  <c:v>47488.5</c:v>
                </c:pt>
                <c:pt idx="18997">
                  <c:v>7875</c:v>
                </c:pt>
                <c:pt idx="18998">
                  <c:v>24493.5</c:v>
                </c:pt>
                <c:pt idx="18999">
                  <c:v>13437</c:v>
                </c:pt>
                <c:pt idx="19000">
                  <c:v>49927.5</c:v>
                </c:pt>
                <c:pt idx="19001">
                  <c:v>25816.5</c:v>
                </c:pt>
                <c:pt idx="19002">
                  <c:v>31153.5</c:v>
                </c:pt>
                <c:pt idx="19003">
                  <c:v>27193.5</c:v>
                </c:pt>
                <c:pt idx="19004">
                  <c:v>15786</c:v>
                </c:pt>
                <c:pt idx="19005">
                  <c:v>17914.5</c:v>
                </c:pt>
                <c:pt idx="19006">
                  <c:v>24939</c:v>
                </c:pt>
                <c:pt idx="19007">
                  <c:v>33907.5</c:v>
                </c:pt>
                <c:pt idx="19008">
                  <c:v>6750</c:v>
                </c:pt>
                <c:pt idx="19009">
                  <c:v>17550</c:v>
                </c:pt>
                <c:pt idx="19010">
                  <c:v>47542.5</c:v>
                </c:pt>
                <c:pt idx="19011">
                  <c:v>27873</c:v>
                </c:pt>
                <c:pt idx="19012">
                  <c:v>38250</c:v>
                </c:pt>
                <c:pt idx="19013">
                  <c:v>13500</c:v>
                </c:pt>
                <c:pt idx="19014">
                  <c:v>31770</c:v>
                </c:pt>
                <c:pt idx="19015">
                  <c:v>7155</c:v>
                </c:pt>
                <c:pt idx="19016">
                  <c:v>24543</c:v>
                </c:pt>
                <c:pt idx="19017">
                  <c:v>49153.5</c:v>
                </c:pt>
                <c:pt idx="19018">
                  <c:v>13500</c:v>
                </c:pt>
                <c:pt idx="19019">
                  <c:v>26217</c:v>
                </c:pt>
                <c:pt idx="19020">
                  <c:v>53491.5</c:v>
                </c:pt>
                <c:pt idx="19021">
                  <c:v>19966.5</c:v>
                </c:pt>
                <c:pt idx="19022">
                  <c:v>13266</c:v>
                </c:pt>
                <c:pt idx="19023">
                  <c:v>13374</c:v>
                </c:pt>
                <c:pt idx="19024">
                  <c:v>14625</c:v>
                </c:pt>
                <c:pt idx="19025">
                  <c:v>41265</c:v>
                </c:pt>
                <c:pt idx="19026">
                  <c:v>27333</c:v>
                </c:pt>
                <c:pt idx="19027">
                  <c:v>22459.5</c:v>
                </c:pt>
                <c:pt idx="19028">
                  <c:v>39474</c:v>
                </c:pt>
                <c:pt idx="19029">
                  <c:v>12001.5</c:v>
                </c:pt>
                <c:pt idx="19030">
                  <c:v>32337</c:v>
                </c:pt>
                <c:pt idx="19031">
                  <c:v>32202</c:v>
                </c:pt>
                <c:pt idx="19032">
                  <c:v>9994.5</c:v>
                </c:pt>
                <c:pt idx="19033">
                  <c:v>30078</c:v>
                </c:pt>
                <c:pt idx="19034">
                  <c:v>20335.5</c:v>
                </c:pt>
                <c:pt idx="19035">
                  <c:v>43681.5</c:v>
                </c:pt>
                <c:pt idx="19036">
                  <c:v>25960.5</c:v>
                </c:pt>
                <c:pt idx="19037">
                  <c:v>36459</c:v>
                </c:pt>
                <c:pt idx="19038">
                  <c:v>13509</c:v>
                </c:pt>
                <c:pt idx="19039">
                  <c:v>34456.5</c:v>
                </c:pt>
                <c:pt idx="19040">
                  <c:v>16240.5</c:v>
                </c:pt>
                <c:pt idx="19041">
                  <c:v>25411.5</c:v>
                </c:pt>
                <c:pt idx="19042">
                  <c:v>49630.5</c:v>
                </c:pt>
                <c:pt idx="19043">
                  <c:v>11664</c:v>
                </c:pt>
                <c:pt idx="19044">
                  <c:v>27103.5</c:v>
                </c:pt>
                <c:pt idx="19045">
                  <c:v>10125</c:v>
                </c:pt>
                <c:pt idx="19046">
                  <c:v>14670</c:v>
                </c:pt>
                <c:pt idx="19047">
                  <c:v>19431</c:v>
                </c:pt>
                <c:pt idx="19048">
                  <c:v>32373</c:v>
                </c:pt>
                <c:pt idx="19049">
                  <c:v>29970</c:v>
                </c:pt>
                <c:pt idx="19050">
                  <c:v>13702.5</c:v>
                </c:pt>
                <c:pt idx="19051">
                  <c:v>25537.5</c:v>
                </c:pt>
                <c:pt idx="19052">
                  <c:v>37116</c:v>
                </c:pt>
                <c:pt idx="19053">
                  <c:v>16821</c:v>
                </c:pt>
                <c:pt idx="19054">
                  <c:v>9135</c:v>
                </c:pt>
                <c:pt idx="19055">
                  <c:v>11763</c:v>
                </c:pt>
                <c:pt idx="19056">
                  <c:v>34038</c:v>
                </c:pt>
                <c:pt idx="19057">
                  <c:v>25447.5</c:v>
                </c:pt>
                <c:pt idx="19058">
                  <c:v>34780.5</c:v>
                </c:pt>
                <c:pt idx="19059">
                  <c:v>24781.5</c:v>
                </c:pt>
                <c:pt idx="19060">
                  <c:v>57649.5</c:v>
                </c:pt>
                <c:pt idx="19061">
                  <c:v>38740.5</c:v>
                </c:pt>
                <c:pt idx="19062">
                  <c:v>6750</c:v>
                </c:pt>
                <c:pt idx="19063">
                  <c:v>49500</c:v>
                </c:pt>
                <c:pt idx="19064">
                  <c:v>28264.5</c:v>
                </c:pt>
                <c:pt idx="19065">
                  <c:v>22927.5</c:v>
                </c:pt>
                <c:pt idx="19066">
                  <c:v>11614.5</c:v>
                </c:pt>
                <c:pt idx="19067">
                  <c:v>23562</c:v>
                </c:pt>
                <c:pt idx="19068">
                  <c:v>26415</c:v>
                </c:pt>
                <c:pt idx="19069">
                  <c:v>29709</c:v>
                </c:pt>
                <c:pt idx="19070">
                  <c:v>26145</c:v>
                </c:pt>
                <c:pt idx="19071">
                  <c:v>26793</c:v>
                </c:pt>
                <c:pt idx="19072">
                  <c:v>66753</c:v>
                </c:pt>
                <c:pt idx="19073">
                  <c:v>20182.5</c:v>
                </c:pt>
                <c:pt idx="19074">
                  <c:v>33246</c:v>
                </c:pt>
                <c:pt idx="19075">
                  <c:v>48109.5</c:v>
                </c:pt>
                <c:pt idx="19076">
                  <c:v>26086.5</c:v>
                </c:pt>
                <c:pt idx="19077">
                  <c:v>21307.5</c:v>
                </c:pt>
                <c:pt idx="19078">
                  <c:v>52452</c:v>
                </c:pt>
                <c:pt idx="19079">
                  <c:v>17077.5</c:v>
                </c:pt>
                <c:pt idx="19080">
                  <c:v>29164.5</c:v>
                </c:pt>
                <c:pt idx="19081">
                  <c:v>19453.5</c:v>
                </c:pt>
                <c:pt idx="19082">
                  <c:v>22252.5</c:v>
                </c:pt>
                <c:pt idx="19083">
                  <c:v>28503</c:v>
                </c:pt>
                <c:pt idx="19084">
                  <c:v>54004.5</c:v>
                </c:pt>
                <c:pt idx="19085">
                  <c:v>13500</c:v>
                </c:pt>
                <c:pt idx="19086">
                  <c:v>27301.5</c:v>
                </c:pt>
                <c:pt idx="19087">
                  <c:v>11259</c:v>
                </c:pt>
                <c:pt idx="19088">
                  <c:v>25537.5</c:v>
                </c:pt>
                <c:pt idx="19089">
                  <c:v>30424.5</c:v>
                </c:pt>
                <c:pt idx="19090">
                  <c:v>22018.5</c:v>
                </c:pt>
                <c:pt idx="19091">
                  <c:v>22500</c:v>
                </c:pt>
                <c:pt idx="19092">
                  <c:v>72607.5</c:v>
                </c:pt>
                <c:pt idx="19093">
                  <c:v>44617.5</c:v>
                </c:pt>
                <c:pt idx="19094">
                  <c:v>33610.5</c:v>
                </c:pt>
                <c:pt idx="19095">
                  <c:v>30820.5</c:v>
                </c:pt>
                <c:pt idx="19096">
                  <c:v>23679</c:v>
                </c:pt>
                <c:pt idx="19097">
                  <c:v>23850</c:v>
                </c:pt>
                <c:pt idx="19098">
                  <c:v>37800</c:v>
                </c:pt>
                <c:pt idx="19099">
                  <c:v>36184.5</c:v>
                </c:pt>
                <c:pt idx="19100">
                  <c:v>32674.5</c:v>
                </c:pt>
                <c:pt idx="19101">
                  <c:v>30528</c:v>
                </c:pt>
                <c:pt idx="19102">
                  <c:v>38781</c:v>
                </c:pt>
                <c:pt idx="19103">
                  <c:v>20169</c:v>
                </c:pt>
                <c:pt idx="19104">
                  <c:v>43200</c:v>
                </c:pt>
                <c:pt idx="19105">
                  <c:v>18405</c:v>
                </c:pt>
                <c:pt idx="19106">
                  <c:v>44671.5</c:v>
                </c:pt>
                <c:pt idx="19107">
                  <c:v>38263.5</c:v>
                </c:pt>
                <c:pt idx="19108">
                  <c:v>13500</c:v>
                </c:pt>
                <c:pt idx="19109">
                  <c:v>20547</c:v>
                </c:pt>
                <c:pt idx="19110">
                  <c:v>18706.5</c:v>
                </c:pt>
                <c:pt idx="19111">
                  <c:v>12456</c:v>
                </c:pt>
                <c:pt idx="19112">
                  <c:v>30091.5</c:v>
                </c:pt>
                <c:pt idx="19113">
                  <c:v>20250</c:v>
                </c:pt>
                <c:pt idx="19114">
                  <c:v>37575</c:v>
                </c:pt>
                <c:pt idx="19115">
                  <c:v>32170.5</c:v>
                </c:pt>
                <c:pt idx="19116">
                  <c:v>95800.5</c:v>
                </c:pt>
                <c:pt idx="19117">
                  <c:v>67500</c:v>
                </c:pt>
                <c:pt idx="19118">
                  <c:v>30217.5</c:v>
                </c:pt>
                <c:pt idx="19119">
                  <c:v>29970</c:v>
                </c:pt>
                <c:pt idx="19120">
                  <c:v>29970</c:v>
                </c:pt>
                <c:pt idx="19121">
                  <c:v>71280</c:v>
                </c:pt>
                <c:pt idx="19122">
                  <c:v>14647.5</c:v>
                </c:pt>
                <c:pt idx="19123">
                  <c:v>30393</c:v>
                </c:pt>
                <c:pt idx="19124">
                  <c:v>26608.5</c:v>
                </c:pt>
                <c:pt idx="19125">
                  <c:v>15457.5</c:v>
                </c:pt>
                <c:pt idx="19126">
                  <c:v>26743.5</c:v>
                </c:pt>
                <c:pt idx="19127">
                  <c:v>51948</c:v>
                </c:pt>
                <c:pt idx="19128">
                  <c:v>20155.5</c:v>
                </c:pt>
                <c:pt idx="19129">
                  <c:v>25447.5</c:v>
                </c:pt>
                <c:pt idx="19130">
                  <c:v>13045.5</c:v>
                </c:pt>
                <c:pt idx="19131">
                  <c:v>39604.5</c:v>
                </c:pt>
                <c:pt idx="19132">
                  <c:v>20727</c:v>
                </c:pt>
                <c:pt idx="19133">
                  <c:v>74830.5</c:v>
                </c:pt>
                <c:pt idx="19134">
                  <c:v>24750</c:v>
                </c:pt>
                <c:pt idx="19135">
                  <c:v>36000</c:v>
                </c:pt>
                <c:pt idx="19136">
                  <c:v>35685</c:v>
                </c:pt>
                <c:pt idx="19137">
                  <c:v>22783.5</c:v>
                </c:pt>
                <c:pt idx="19138">
                  <c:v>10350</c:v>
                </c:pt>
                <c:pt idx="19139">
                  <c:v>27081</c:v>
                </c:pt>
                <c:pt idx="19140">
                  <c:v>16159.5</c:v>
                </c:pt>
                <c:pt idx="19141">
                  <c:v>9859.5</c:v>
                </c:pt>
                <c:pt idx="19142">
                  <c:v>9351</c:v>
                </c:pt>
                <c:pt idx="19143">
                  <c:v>26451</c:v>
                </c:pt>
                <c:pt idx="19144">
                  <c:v>31261.5</c:v>
                </c:pt>
                <c:pt idx="19145">
                  <c:v>34456.5</c:v>
                </c:pt>
                <c:pt idx="19146">
                  <c:v>35554.5</c:v>
                </c:pt>
                <c:pt idx="19147">
                  <c:v>29970</c:v>
                </c:pt>
                <c:pt idx="19148">
                  <c:v>24930</c:v>
                </c:pt>
                <c:pt idx="19149">
                  <c:v>27292.5</c:v>
                </c:pt>
                <c:pt idx="19150">
                  <c:v>59485.5</c:v>
                </c:pt>
                <c:pt idx="19151">
                  <c:v>43681.5</c:v>
                </c:pt>
                <c:pt idx="19152">
                  <c:v>53770.5</c:v>
                </c:pt>
                <c:pt idx="19153">
                  <c:v>28759.5</c:v>
                </c:pt>
                <c:pt idx="19154">
                  <c:v>19039.5</c:v>
                </c:pt>
                <c:pt idx="19155">
                  <c:v>10125</c:v>
                </c:pt>
                <c:pt idx="19156">
                  <c:v>21307.5</c:v>
                </c:pt>
                <c:pt idx="19157">
                  <c:v>26640</c:v>
                </c:pt>
                <c:pt idx="19158">
                  <c:v>27292.5</c:v>
                </c:pt>
                <c:pt idx="19159">
                  <c:v>59431.5</c:v>
                </c:pt>
                <c:pt idx="19160">
                  <c:v>21888</c:v>
                </c:pt>
                <c:pt idx="19161">
                  <c:v>9162</c:v>
                </c:pt>
                <c:pt idx="19162">
                  <c:v>23692.5</c:v>
                </c:pt>
                <c:pt idx="19163">
                  <c:v>26041.5</c:v>
                </c:pt>
                <c:pt idx="19164">
                  <c:v>10053</c:v>
                </c:pt>
                <c:pt idx="19165">
                  <c:v>15466.5</c:v>
                </c:pt>
                <c:pt idx="19166">
                  <c:v>21568.5</c:v>
                </c:pt>
                <c:pt idx="19167">
                  <c:v>22171.5</c:v>
                </c:pt>
                <c:pt idx="19168">
                  <c:v>57685.5</c:v>
                </c:pt>
                <c:pt idx="19169">
                  <c:v>13423.5</c:v>
                </c:pt>
                <c:pt idx="19170">
                  <c:v>27000</c:v>
                </c:pt>
                <c:pt idx="19171">
                  <c:v>54283.5</c:v>
                </c:pt>
                <c:pt idx="19172">
                  <c:v>32116.5</c:v>
                </c:pt>
                <c:pt idx="19173">
                  <c:v>9000</c:v>
                </c:pt>
                <c:pt idx="19174">
                  <c:v>27193.5</c:v>
                </c:pt>
                <c:pt idx="19175">
                  <c:v>25618.5</c:v>
                </c:pt>
                <c:pt idx="19176">
                  <c:v>47299.5</c:v>
                </c:pt>
                <c:pt idx="19177">
                  <c:v>31653</c:v>
                </c:pt>
                <c:pt idx="19178">
                  <c:v>42376.5</c:v>
                </c:pt>
                <c:pt idx="19179">
                  <c:v>42520.5</c:v>
                </c:pt>
                <c:pt idx="19180">
                  <c:v>45445.5</c:v>
                </c:pt>
                <c:pt idx="19181">
                  <c:v>21051</c:v>
                </c:pt>
                <c:pt idx="19182">
                  <c:v>41629.5</c:v>
                </c:pt>
                <c:pt idx="19183">
                  <c:v>21780</c:v>
                </c:pt>
                <c:pt idx="19184">
                  <c:v>20979</c:v>
                </c:pt>
                <c:pt idx="19185">
                  <c:v>41692.5</c:v>
                </c:pt>
                <c:pt idx="19186">
                  <c:v>30528</c:v>
                </c:pt>
                <c:pt idx="19187">
                  <c:v>50706</c:v>
                </c:pt>
                <c:pt idx="19188">
                  <c:v>29794.5</c:v>
                </c:pt>
                <c:pt idx="19189">
                  <c:v>50382</c:v>
                </c:pt>
                <c:pt idx="19190">
                  <c:v>27819</c:v>
                </c:pt>
                <c:pt idx="19191">
                  <c:v>40806</c:v>
                </c:pt>
                <c:pt idx="19192">
                  <c:v>27387</c:v>
                </c:pt>
                <c:pt idx="19193">
                  <c:v>10620</c:v>
                </c:pt>
                <c:pt idx="19194">
                  <c:v>33984</c:v>
                </c:pt>
                <c:pt idx="19195">
                  <c:v>25578</c:v>
                </c:pt>
                <c:pt idx="19196">
                  <c:v>16011</c:v>
                </c:pt>
                <c:pt idx="19197">
                  <c:v>36459</c:v>
                </c:pt>
                <c:pt idx="19198">
                  <c:v>34587</c:v>
                </c:pt>
                <c:pt idx="19199">
                  <c:v>18531</c:v>
                </c:pt>
                <c:pt idx="19200">
                  <c:v>10921.5</c:v>
                </c:pt>
                <c:pt idx="19201">
                  <c:v>49288.5</c:v>
                </c:pt>
                <c:pt idx="19202">
                  <c:v>31797</c:v>
                </c:pt>
                <c:pt idx="19203">
                  <c:v>6750</c:v>
                </c:pt>
                <c:pt idx="19204">
                  <c:v>29290.5</c:v>
                </c:pt>
                <c:pt idx="19205">
                  <c:v>20250</c:v>
                </c:pt>
                <c:pt idx="19206">
                  <c:v>10620</c:v>
                </c:pt>
                <c:pt idx="19207">
                  <c:v>64309.5</c:v>
                </c:pt>
                <c:pt idx="19208">
                  <c:v>39109.5</c:v>
                </c:pt>
                <c:pt idx="19209">
                  <c:v>18657</c:v>
                </c:pt>
                <c:pt idx="19210">
                  <c:v>35937</c:v>
                </c:pt>
                <c:pt idx="19211">
                  <c:v>3532.5</c:v>
                </c:pt>
                <c:pt idx="19212">
                  <c:v>35320.5</c:v>
                </c:pt>
                <c:pt idx="19213">
                  <c:v>12001.5</c:v>
                </c:pt>
                <c:pt idx="19214">
                  <c:v>17271</c:v>
                </c:pt>
                <c:pt idx="19215">
                  <c:v>18760.5</c:v>
                </c:pt>
                <c:pt idx="19216">
                  <c:v>26091</c:v>
                </c:pt>
                <c:pt idx="19217">
                  <c:v>26217</c:v>
                </c:pt>
                <c:pt idx="19218">
                  <c:v>18000</c:v>
                </c:pt>
                <c:pt idx="19219">
                  <c:v>28440</c:v>
                </c:pt>
                <c:pt idx="19220">
                  <c:v>7155</c:v>
                </c:pt>
                <c:pt idx="19221">
                  <c:v>9000</c:v>
                </c:pt>
                <c:pt idx="19222">
                  <c:v>22500</c:v>
                </c:pt>
                <c:pt idx="19223">
                  <c:v>10206</c:v>
                </c:pt>
                <c:pt idx="19224">
                  <c:v>20637</c:v>
                </c:pt>
                <c:pt idx="19225">
                  <c:v>35419.5</c:v>
                </c:pt>
                <c:pt idx="19226">
                  <c:v>15034.5</c:v>
                </c:pt>
                <c:pt idx="19227">
                  <c:v>29074.5</c:v>
                </c:pt>
                <c:pt idx="19228">
                  <c:v>36990</c:v>
                </c:pt>
                <c:pt idx="19229">
                  <c:v>47322</c:v>
                </c:pt>
                <c:pt idx="19230">
                  <c:v>19134</c:v>
                </c:pt>
                <c:pt idx="19231">
                  <c:v>28084.5</c:v>
                </c:pt>
                <c:pt idx="19232">
                  <c:v>36292.5</c:v>
                </c:pt>
                <c:pt idx="19233">
                  <c:v>11794.5</c:v>
                </c:pt>
                <c:pt idx="19234">
                  <c:v>31360.5</c:v>
                </c:pt>
                <c:pt idx="19235">
                  <c:v>37800</c:v>
                </c:pt>
                <c:pt idx="19236">
                  <c:v>27715.5</c:v>
                </c:pt>
                <c:pt idx="19237">
                  <c:v>15619.5</c:v>
                </c:pt>
                <c:pt idx="19238">
                  <c:v>20547</c:v>
                </c:pt>
                <c:pt idx="19239">
                  <c:v>31059</c:v>
                </c:pt>
                <c:pt idx="19240">
                  <c:v>24480</c:v>
                </c:pt>
                <c:pt idx="19241">
                  <c:v>54283.5</c:v>
                </c:pt>
                <c:pt idx="19242">
                  <c:v>11781</c:v>
                </c:pt>
                <c:pt idx="19243">
                  <c:v>30753</c:v>
                </c:pt>
                <c:pt idx="19244">
                  <c:v>37800</c:v>
                </c:pt>
                <c:pt idx="19245">
                  <c:v>12852</c:v>
                </c:pt>
                <c:pt idx="19246">
                  <c:v>47322</c:v>
                </c:pt>
                <c:pt idx="19247">
                  <c:v>36130.5</c:v>
                </c:pt>
                <c:pt idx="19248">
                  <c:v>26217</c:v>
                </c:pt>
                <c:pt idx="19249">
                  <c:v>28917</c:v>
                </c:pt>
                <c:pt idx="19250">
                  <c:v>37494</c:v>
                </c:pt>
                <c:pt idx="19251">
                  <c:v>36513</c:v>
                </c:pt>
                <c:pt idx="19252">
                  <c:v>55116</c:v>
                </c:pt>
                <c:pt idx="19253">
                  <c:v>36504</c:v>
                </c:pt>
                <c:pt idx="19254">
                  <c:v>38772</c:v>
                </c:pt>
                <c:pt idx="19255">
                  <c:v>21420</c:v>
                </c:pt>
                <c:pt idx="19256">
                  <c:v>27423</c:v>
                </c:pt>
                <c:pt idx="19257">
                  <c:v>20844</c:v>
                </c:pt>
                <c:pt idx="19258">
                  <c:v>39199.5</c:v>
                </c:pt>
                <c:pt idx="19259">
                  <c:v>17878.5</c:v>
                </c:pt>
                <c:pt idx="19260">
                  <c:v>20250</c:v>
                </c:pt>
                <c:pt idx="19261">
                  <c:v>16767</c:v>
                </c:pt>
                <c:pt idx="19262">
                  <c:v>27679.5</c:v>
                </c:pt>
                <c:pt idx="19263">
                  <c:v>25537.5</c:v>
                </c:pt>
                <c:pt idx="19264">
                  <c:v>13500</c:v>
                </c:pt>
                <c:pt idx="19265">
                  <c:v>13914</c:v>
                </c:pt>
                <c:pt idx="19266">
                  <c:v>29596.5</c:v>
                </c:pt>
                <c:pt idx="19267">
                  <c:v>16375.5</c:v>
                </c:pt>
                <c:pt idx="19268">
                  <c:v>14112</c:v>
                </c:pt>
                <c:pt idx="19269">
                  <c:v>28408.5</c:v>
                </c:pt>
                <c:pt idx="19270">
                  <c:v>24543</c:v>
                </c:pt>
                <c:pt idx="19271">
                  <c:v>23800.5</c:v>
                </c:pt>
                <c:pt idx="19272">
                  <c:v>27594</c:v>
                </c:pt>
                <c:pt idx="19273">
                  <c:v>11650.5</c:v>
                </c:pt>
                <c:pt idx="19274">
                  <c:v>13306.5</c:v>
                </c:pt>
                <c:pt idx="19275">
                  <c:v>39474</c:v>
                </c:pt>
                <c:pt idx="19276">
                  <c:v>26905.5</c:v>
                </c:pt>
                <c:pt idx="19277">
                  <c:v>31522.5</c:v>
                </c:pt>
                <c:pt idx="19278">
                  <c:v>20808</c:v>
                </c:pt>
                <c:pt idx="19279">
                  <c:v>34749</c:v>
                </c:pt>
                <c:pt idx="19280">
                  <c:v>33025.5</c:v>
                </c:pt>
                <c:pt idx="19281">
                  <c:v>10894.5</c:v>
                </c:pt>
                <c:pt idx="19282">
                  <c:v>5166</c:v>
                </c:pt>
                <c:pt idx="19283">
                  <c:v>22977</c:v>
                </c:pt>
                <c:pt idx="19284">
                  <c:v>33025.5</c:v>
                </c:pt>
                <c:pt idx="19285">
                  <c:v>11655</c:v>
                </c:pt>
                <c:pt idx="19286">
                  <c:v>18378</c:v>
                </c:pt>
                <c:pt idx="19287">
                  <c:v>16047</c:v>
                </c:pt>
                <c:pt idx="19288">
                  <c:v>17172</c:v>
                </c:pt>
                <c:pt idx="19289">
                  <c:v>17694</c:v>
                </c:pt>
                <c:pt idx="19290">
                  <c:v>21064.5</c:v>
                </c:pt>
                <c:pt idx="19291">
                  <c:v>39451.5</c:v>
                </c:pt>
                <c:pt idx="19292">
                  <c:v>18589.5</c:v>
                </c:pt>
                <c:pt idx="19293">
                  <c:v>41121</c:v>
                </c:pt>
                <c:pt idx="19294">
                  <c:v>14517</c:v>
                </c:pt>
                <c:pt idx="19295">
                  <c:v>41692.5</c:v>
                </c:pt>
                <c:pt idx="19296">
                  <c:v>46480.5</c:v>
                </c:pt>
                <c:pt idx="19297">
                  <c:v>13351.5</c:v>
                </c:pt>
                <c:pt idx="19298">
                  <c:v>51948</c:v>
                </c:pt>
                <c:pt idx="19299">
                  <c:v>32895</c:v>
                </c:pt>
                <c:pt idx="19300">
                  <c:v>37809</c:v>
                </c:pt>
                <c:pt idx="19301">
                  <c:v>23395.5</c:v>
                </c:pt>
                <c:pt idx="19302">
                  <c:v>35923.5</c:v>
                </c:pt>
                <c:pt idx="19303">
                  <c:v>32895</c:v>
                </c:pt>
                <c:pt idx="19304">
                  <c:v>33750</c:v>
                </c:pt>
                <c:pt idx="19305">
                  <c:v>27679.5</c:v>
                </c:pt>
                <c:pt idx="19306">
                  <c:v>32472</c:v>
                </c:pt>
                <c:pt idx="19307">
                  <c:v>26050.5</c:v>
                </c:pt>
                <c:pt idx="19308">
                  <c:v>13500</c:v>
                </c:pt>
                <c:pt idx="19309">
                  <c:v>20205</c:v>
                </c:pt>
                <c:pt idx="19310">
                  <c:v>30996</c:v>
                </c:pt>
                <c:pt idx="19311">
                  <c:v>39451.5</c:v>
                </c:pt>
                <c:pt idx="19312">
                  <c:v>37800</c:v>
                </c:pt>
                <c:pt idx="19313">
                  <c:v>64395</c:v>
                </c:pt>
                <c:pt idx="19314">
                  <c:v>27000</c:v>
                </c:pt>
                <c:pt idx="19315">
                  <c:v>14251.5</c:v>
                </c:pt>
                <c:pt idx="19316">
                  <c:v>14940</c:v>
                </c:pt>
                <c:pt idx="19317">
                  <c:v>45814.5</c:v>
                </c:pt>
                <c:pt idx="19318">
                  <c:v>11133</c:v>
                </c:pt>
                <c:pt idx="19319">
                  <c:v>21888</c:v>
                </c:pt>
                <c:pt idx="19320">
                  <c:v>27009</c:v>
                </c:pt>
                <c:pt idx="19321">
                  <c:v>31689</c:v>
                </c:pt>
                <c:pt idx="19322">
                  <c:v>21888</c:v>
                </c:pt>
                <c:pt idx="19323">
                  <c:v>33745.5</c:v>
                </c:pt>
                <c:pt idx="19324">
                  <c:v>66595.5</c:v>
                </c:pt>
                <c:pt idx="19325">
                  <c:v>9000</c:v>
                </c:pt>
                <c:pt idx="19326">
                  <c:v>26046</c:v>
                </c:pt>
                <c:pt idx="19327">
                  <c:v>43429.5</c:v>
                </c:pt>
                <c:pt idx="19328">
                  <c:v>24543</c:v>
                </c:pt>
                <c:pt idx="19329">
                  <c:v>32337</c:v>
                </c:pt>
                <c:pt idx="19330">
                  <c:v>20677.5</c:v>
                </c:pt>
                <c:pt idx="19331">
                  <c:v>12627</c:v>
                </c:pt>
                <c:pt idx="19332">
                  <c:v>21289.5</c:v>
                </c:pt>
                <c:pt idx="19333">
                  <c:v>25555.5</c:v>
                </c:pt>
                <c:pt idx="19334">
                  <c:v>26086.5</c:v>
                </c:pt>
                <c:pt idx="19335">
                  <c:v>61186.5</c:v>
                </c:pt>
                <c:pt idx="19336">
                  <c:v>9895.5</c:v>
                </c:pt>
                <c:pt idx="19337">
                  <c:v>27634.5</c:v>
                </c:pt>
                <c:pt idx="19338">
                  <c:v>20119.5</c:v>
                </c:pt>
                <c:pt idx="19339">
                  <c:v>11547</c:v>
                </c:pt>
                <c:pt idx="19340">
                  <c:v>15066</c:v>
                </c:pt>
                <c:pt idx="19341">
                  <c:v>37129.5</c:v>
                </c:pt>
                <c:pt idx="19342">
                  <c:v>27049.5</c:v>
                </c:pt>
                <c:pt idx="19343">
                  <c:v>14409</c:v>
                </c:pt>
                <c:pt idx="19344">
                  <c:v>30708</c:v>
                </c:pt>
                <c:pt idx="19345">
                  <c:v>31522.5</c:v>
                </c:pt>
                <c:pt idx="19346">
                  <c:v>18387</c:v>
                </c:pt>
                <c:pt idx="19347">
                  <c:v>12375</c:v>
                </c:pt>
                <c:pt idx="19348">
                  <c:v>23931</c:v>
                </c:pt>
                <c:pt idx="19349">
                  <c:v>10620</c:v>
                </c:pt>
                <c:pt idx="19350">
                  <c:v>56389.5</c:v>
                </c:pt>
                <c:pt idx="19351">
                  <c:v>25717.5</c:v>
                </c:pt>
                <c:pt idx="19352">
                  <c:v>28728</c:v>
                </c:pt>
                <c:pt idx="19353">
                  <c:v>15034.5</c:v>
                </c:pt>
                <c:pt idx="19354">
                  <c:v>21672</c:v>
                </c:pt>
                <c:pt idx="19355">
                  <c:v>6750</c:v>
                </c:pt>
                <c:pt idx="19356">
                  <c:v>21888</c:v>
                </c:pt>
                <c:pt idx="19357">
                  <c:v>10944</c:v>
                </c:pt>
                <c:pt idx="19358">
                  <c:v>22482</c:v>
                </c:pt>
                <c:pt idx="19359">
                  <c:v>32017.5</c:v>
                </c:pt>
                <c:pt idx="19360">
                  <c:v>51412.5</c:v>
                </c:pt>
                <c:pt idx="19361">
                  <c:v>23697</c:v>
                </c:pt>
                <c:pt idx="19362">
                  <c:v>9000</c:v>
                </c:pt>
                <c:pt idx="19363">
                  <c:v>17905.5</c:v>
                </c:pt>
                <c:pt idx="19364">
                  <c:v>34465.5</c:v>
                </c:pt>
                <c:pt idx="19365">
                  <c:v>21181.5</c:v>
                </c:pt>
                <c:pt idx="19366">
                  <c:v>46566</c:v>
                </c:pt>
                <c:pt idx="19367">
                  <c:v>17428.5</c:v>
                </c:pt>
                <c:pt idx="19368">
                  <c:v>14220</c:v>
                </c:pt>
                <c:pt idx="19369">
                  <c:v>41679</c:v>
                </c:pt>
                <c:pt idx="19370">
                  <c:v>23931</c:v>
                </c:pt>
                <c:pt idx="19371">
                  <c:v>31324.5</c:v>
                </c:pt>
                <c:pt idx="19372">
                  <c:v>17730</c:v>
                </c:pt>
                <c:pt idx="19373">
                  <c:v>32328</c:v>
                </c:pt>
                <c:pt idx="19374">
                  <c:v>27423</c:v>
                </c:pt>
                <c:pt idx="19375">
                  <c:v>8923.5</c:v>
                </c:pt>
                <c:pt idx="19376">
                  <c:v>25245</c:v>
                </c:pt>
                <c:pt idx="19377">
                  <c:v>27558</c:v>
                </c:pt>
                <c:pt idx="19378">
                  <c:v>10809</c:v>
                </c:pt>
                <c:pt idx="19379">
                  <c:v>10953</c:v>
                </c:pt>
                <c:pt idx="19380">
                  <c:v>6750</c:v>
                </c:pt>
                <c:pt idx="19381">
                  <c:v>27297</c:v>
                </c:pt>
                <c:pt idx="19382">
                  <c:v>25272</c:v>
                </c:pt>
                <c:pt idx="19383">
                  <c:v>31131</c:v>
                </c:pt>
                <c:pt idx="19384">
                  <c:v>11479.5</c:v>
                </c:pt>
                <c:pt idx="19385">
                  <c:v>14233.5</c:v>
                </c:pt>
                <c:pt idx="19386">
                  <c:v>26509.5</c:v>
                </c:pt>
                <c:pt idx="19387">
                  <c:v>16312.5</c:v>
                </c:pt>
                <c:pt idx="19388">
                  <c:v>43735.5</c:v>
                </c:pt>
                <c:pt idx="19389">
                  <c:v>36747</c:v>
                </c:pt>
                <c:pt idx="19390">
                  <c:v>18000</c:v>
                </c:pt>
                <c:pt idx="19391">
                  <c:v>41692.5</c:v>
                </c:pt>
                <c:pt idx="19392">
                  <c:v>33565.5</c:v>
                </c:pt>
                <c:pt idx="19393">
                  <c:v>55777.5</c:v>
                </c:pt>
                <c:pt idx="19394">
                  <c:v>40221</c:v>
                </c:pt>
                <c:pt idx="19395">
                  <c:v>30078</c:v>
                </c:pt>
                <c:pt idx="19396">
                  <c:v>36351</c:v>
                </c:pt>
                <c:pt idx="19397">
                  <c:v>42588</c:v>
                </c:pt>
                <c:pt idx="19398">
                  <c:v>6084</c:v>
                </c:pt>
                <c:pt idx="19399">
                  <c:v>42651</c:v>
                </c:pt>
                <c:pt idx="19400">
                  <c:v>6165</c:v>
                </c:pt>
                <c:pt idx="19401">
                  <c:v>10125</c:v>
                </c:pt>
                <c:pt idx="19402">
                  <c:v>35739</c:v>
                </c:pt>
                <c:pt idx="19403">
                  <c:v>48595.5</c:v>
                </c:pt>
                <c:pt idx="19404">
                  <c:v>18981</c:v>
                </c:pt>
                <c:pt idx="19405">
                  <c:v>25407</c:v>
                </c:pt>
                <c:pt idx="19406">
                  <c:v>52335</c:v>
                </c:pt>
                <c:pt idx="19407">
                  <c:v>29862</c:v>
                </c:pt>
                <c:pt idx="19408">
                  <c:v>26217</c:v>
                </c:pt>
                <c:pt idx="19409">
                  <c:v>59094</c:v>
                </c:pt>
                <c:pt idx="19410">
                  <c:v>40963.5</c:v>
                </c:pt>
                <c:pt idx="19411">
                  <c:v>27792</c:v>
                </c:pt>
                <c:pt idx="19412">
                  <c:v>14431.5</c:v>
                </c:pt>
                <c:pt idx="19413">
                  <c:v>11074.5</c:v>
                </c:pt>
                <c:pt idx="19414">
                  <c:v>36747</c:v>
                </c:pt>
                <c:pt idx="19415">
                  <c:v>31653</c:v>
                </c:pt>
                <c:pt idx="19416">
                  <c:v>15543</c:v>
                </c:pt>
                <c:pt idx="19417">
                  <c:v>16546.5</c:v>
                </c:pt>
                <c:pt idx="19418">
                  <c:v>35392.5</c:v>
                </c:pt>
                <c:pt idx="19419">
                  <c:v>49194</c:v>
                </c:pt>
                <c:pt idx="19420">
                  <c:v>31653</c:v>
                </c:pt>
                <c:pt idx="19421">
                  <c:v>35685</c:v>
                </c:pt>
                <c:pt idx="19422">
                  <c:v>40576.5</c:v>
                </c:pt>
                <c:pt idx="19423">
                  <c:v>22050</c:v>
                </c:pt>
                <c:pt idx="19424">
                  <c:v>28408.5</c:v>
                </c:pt>
                <c:pt idx="19425">
                  <c:v>45333</c:v>
                </c:pt>
                <c:pt idx="19426">
                  <c:v>62991</c:v>
                </c:pt>
                <c:pt idx="19427">
                  <c:v>13500</c:v>
                </c:pt>
                <c:pt idx="19428">
                  <c:v>24714</c:v>
                </c:pt>
                <c:pt idx="19429">
                  <c:v>27733.5</c:v>
                </c:pt>
                <c:pt idx="19430">
                  <c:v>15750</c:v>
                </c:pt>
                <c:pt idx="19431">
                  <c:v>13077</c:v>
                </c:pt>
                <c:pt idx="19432">
                  <c:v>32526</c:v>
                </c:pt>
                <c:pt idx="19433">
                  <c:v>31261.5</c:v>
                </c:pt>
                <c:pt idx="19434">
                  <c:v>22018.5</c:v>
                </c:pt>
                <c:pt idx="19435">
                  <c:v>40189.5</c:v>
                </c:pt>
                <c:pt idx="19436">
                  <c:v>32602.5</c:v>
                </c:pt>
                <c:pt idx="19437">
                  <c:v>50098.5</c:v>
                </c:pt>
                <c:pt idx="19438">
                  <c:v>36616.5</c:v>
                </c:pt>
                <c:pt idx="19439">
                  <c:v>26365.5</c:v>
                </c:pt>
                <c:pt idx="19440">
                  <c:v>22500</c:v>
                </c:pt>
                <c:pt idx="19441">
                  <c:v>21888</c:v>
                </c:pt>
                <c:pt idx="19442">
                  <c:v>46755</c:v>
                </c:pt>
                <c:pt idx="19443">
                  <c:v>29164.5</c:v>
                </c:pt>
                <c:pt idx="19444">
                  <c:v>13500</c:v>
                </c:pt>
                <c:pt idx="19445">
                  <c:v>39919.5</c:v>
                </c:pt>
                <c:pt idx="19446">
                  <c:v>72607.5</c:v>
                </c:pt>
                <c:pt idx="19447">
                  <c:v>11250</c:v>
                </c:pt>
                <c:pt idx="19448">
                  <c:v>9000</c:v>
                </c:pt>
                <c:pt idx="19449">
                  <c:v>13090.5</c:v>
                </c:pt>
                <c:pt idx="19450">
                  <c:v>51885</c:v>
                </c:pt>
                <c:pt idx="19451">
                  <c:v>26154</c:v>
                </c:pt>
                <c:pt idx="19452">
                  <c:v>26968.5</c:v>
                </c:pt>
                <c:pt idx="19453">
                  <c:v>22365</c:v>
                </c:pt>
                <c:pt idx="19454">
                  <c:v>23850</c:v>
                </c:pt>
                <c:pt idx="19455">
                  <c:v>51651</c:v>
                </c:pt>
                <c:pt idx="19456">
                  <c:v>6750</c:v>
                </c:pt>
                <c:pt idx="19457">
                  <c:v>17352</c:v>
                </c:pt>
                <c:pt idx="19458">
                  <c:v>8973</c:v>
                </c:pt>
                <c:pt idx="19459">
                  <c:v>6547.5</c:v>
                </c:pt>
                <c:pt idx="19460">
                  <c:v>11074.5</c:v>
                </c:pt>
                <c:pt idx="19461">
                  <c:v>20250</c:v>
                </c:pt>
                <c:pt idx="19462">
                  <c:v>37669.5</c:v>
                </c:pt>
                <c:pt idx="19463">
                  <c:v>49117.5</c:v>
                </c:pt>
                <c:pt idx="19464">
                  <c:v>22743</c:v>
                </c:pt>
                <c:pt idx="19465">
                  <c:v>20605.5</c:v>
                </c:pt>
                <c:pt idx="19466">
                  <c:v>6012</c:v>
                </c:pt>
                <c:pt idx="19467">
                  <c:v>9000</c:v>
                </c:pt>
                <c:pt idx="19468">
                  <c:v>53784</c:v>
                </c:pt>
                <c:pt idx="19469">
                  <c:v>13500</c:v>
                </c:pt>
                <c:pt idx="19470">
                  <c:v>25537.5</c:v>
                </c:pt>
                <c:pt idx="19471">
                  <c:v>25078.5</c:v>
                </c:pt>
                <c:pt idx="19472">
                  <c:v>22500</c:v>
                </c:pt>
                <c:pt idx="19473">
                  <c:v>13500</c:v>
                </c:pt>
                <c:pt idx="19474">
                  <c:v>27189</c:v>
                </c:pt>
                <c:pt idx="19475">
                  <c:v>10125</c:v>
                </c:pt>
                <c:pt idx="19476">
                  <c:v>12042</c:v>
                </c:pt>
                <c:pt idx="19477">
                  <c:v>42457.5</c:v>
                </c:pt>
                <c:pt idx="19478">
                  <c:v>16416</c:v>
                </c:pt>
                <c:pt idx="19479">
                  <c:v>21906</c:v>
                </c:pt>
                <c:pt idx="19480">
                  <c:v>18756</c:v>
                </c:pt>
                <c:pt idx="19481">
                  <c:v>9000</c:v>
                </c:pt>
                <c:pt idx="19482">
                  <c:v>16276.5</c:v>
                </c:pt>
                <c:pt idx="19483">
                  <c:v>37687.5</c:v>
                </c:pt>
                <c:pt idx="19484">
                  <c:v>37093.5</c:v>
                </c:pt>
                <c:pt idx="19485">
                  <c:v>15516</c:v>
                </c:pt>
                <c:pt idx="19486">
                  <c:v>25789.5</c:v>
                </c:pt>
                <c:pt idx="19487">
                  <c:v>43065</c:v>
                </c:pt>
                <c:pt idx="19488">
                  <c:v>39568.5</c:v>
                </c:pt>
                <c:pt idx="19489">
                  <c:v>16488</c:v>
                </c:pt>
                <c:pt idx="19490">
                  <c:v>14220</c:v>
                </c:pt>
                <c:pt idx="19491">
                  <c:v>38556</c:v>
                </c:pt>
                <c:pt idx="19492">
                  <c:v>21775.5</c:v>
                </c:pt>
                <c:pt idx="19493">
                  <c:v>47322</c:v>
                </c:pt>
                <c:pt idx="19494">
                  <c:v>35937</c:v>
                </c:pt>
                <c:pt idx="19495">
                  <c:v>21280.5</c:v>
                </c:pt>
                <c:pt idx="19496">
                  <c:v>16240.5</c:v>
                </c:pt>
                <c:pt idx="19497">
                  <c:v>29250</c:v>
                </c:pt>
                <c:pt idx="19498">
                  <c:v>29862</c:v>
                </c:pt>
                <c:pt idx="19499">
                  <c:v>29677.5</c:v>
                </c:pt>
                <c:pt idx="19500">
                  <c:v>6907.5</c:v>
                </c:pt>
                <c:pt idx="19501">
                  <c:v>12006</c:v>
                </c:pt>
                <c:pt idx="19502">
                  <c:v>38938.5</c:v>
                </c:pt>
                <c:pt idx="19503">
                  <c:v>35937</c:v>
                </c:pt>
                <c:pt idx="19504">
                  <c:v>46863</c:v>
                </c:pt>
                <c:pt idx="19505">
                  <c:v>32472</c:v>
                </c:pt>
                <c:pt idx="19506">
                  <c:v>16290</c:v>
                </c:pt>
                <c:pt idx="19507">
                  <c:v>34825.5</c:v>
                </c:pt>
                <c:pt idx="19508">
                  <c:v>36643.5</c:v>
                </c:pt>
                <c:pt idx="19509">
                  <c:v>23377.5</c:v>
                </c:pt>
                <c:pt idx="19510">
                  <c:v>25002</c:v>
                </c:pt>
                <c:pt idx="19511">
                  <c:v>17037</c:v>
                </c:pt>
                <c:pt idx="19512">
                  <c:v>39649.5</c:v>
                </c:pt>
                <c:pt idx="19513">
                  <c:v>13873.5</c:v>
                </c:pt>
                <c:pt idx="19514">
                  <c:v>47880</c:v>
                </c:pt>
                <c:pt idx="19515">
                  <c:v>68643</c:v>
                </c:pt>
                <c:pt idx="19516">
                  <c:v>29596.5</c:v>
                </c:pt>
                <c:pt idx="19517">
                  <c:v>47965.5</c:v>
                </c:pt>
                <c:pt idx="19518">
                  <c:v>51871.5</c:v>
                </c:pt>
                <c:pt idx="19519">
                  <c:v>49527</c:v>
                </c:pt>
                <c:pt idx="19520">
                  <c:v>24268.5</c:v>
                </c:pt>
                <c:pt idx="19521">
                  <c:v>26487</c:v>
                </c:pt>
                <c:pt idx="19522">
                  <c:v>30397.5</c:v>
                </c:pt>
                <c:pt idx="19523">
                  <c:v>34114.5</c:v>
                </c:pt>
                <c:pt idx="19524">
                  <c:v>21064.5</c:v>
                </c:pt>
                <c:pt idx="19525">
                  <c:v>26086.5</c:v>
                </c:pt>
                <c:pt idx="19526">
                  <c:v>7875</c:v>
                </c:pt>
                <c:pt idx="19527">
                  <c:v>6183</c:v>
                </c:pt>
                <c:pt idx="19528">
                  <c:v>28570.5</c:v>
                </c:pt>
                <c:pt idx="19529">
                  <c:v>17167.5</c:v>
                </c:pt>
                <c:pt idx="19530">
                  <c:v>46084.5</c:v>
                </c:pt>
                <c:pt idx="19531">
                  <c:v>19480.5</c:v>
                </c:pt>
                <c:pt idx="19532">
                  <c:v>13068</c:v>
                </c:pt>
                <c:pt idx="19533">
                  <c:v>48199.5</c:v>
                </c:pt>
                <c:pt idx="19534">
                  <c:v>46084.5</c:v>
                </c:pt>
                <c:pt idx="19535">
                  <c:v>19602</c:v>
                </c:pt>
                <c:pt idx="19536">
                  <c:v>25942.5</c:v>
                </c:pt>
                <c:pt idx="19537">
                  <c:v>22500</c:v>
                </c:pt>
                <c:pt idx="19538">
                  <c:v>20515.5</c:v>
                </c:pt>
                <c:pt idx="19539">
                  <c:v>36261</c:v>
                </c:pt>
                <c:pt idx="19540">
                  <c:v>17775</c:v>
                </c:pt>
                <c:pt idx="19541">
                  <c:v>24228</c:v>
                </c:pt>
                <c:pt idx="19542">
                  <c:v>18760.5</c:v>
                </c:pt>
                <c:pt idx="19543">
                  <c:v>50503.5</c:v>
                </c:pt>
                <c:pt idx="19544">
                  <c:v>18544.5</c:v>
                </c:pt>
                <c:pt idx="19545">
                  <c:v>9000</c:v>
                </c:pt>
                <c:pt idx="19546">
                  <c:v>47794.5</c:v>
                </c:pt>
                <c:pt idx="19547">
                  <c:v>36796.5</c:v>
                </c:pt>
                <c:pt idx="19548">
                  <c:v>20079</c:v>
                </c:pt>
                <c:pt idx="19549">
                  <c:v>43299</c:v>
                </c:pt>
                <c:pt idx="19550">
                  <c:v>54436.5</c:v>
                </c:pt>
                <c:pt idx="19551">
                  <c:v>31653</c:v>
                </c:pt>
                <c:pt idx="19552">
                  <c:v>38385</c:v>
                </c:pt>
                <c:pt idx="19553">
                  <c:v>13473</c:v>
                </c:pt>
                <c:pt idx="19554">
                  <c:v>26698.5</c:v>
                </c:pt>
                <c:pt idx="19555">
                  <c:v>18171</c:v>
                </c:pt>
                <c:pt idx="19556">
                  <c:v>13918.5</c:v>
                </c:pt>
                <c:pt idx="19557">
                  <c:v>27193.5</c:v>
                </c:pt>
                <c:pt idx="19558">
                  <c:v>20367</c:v>
                </c:pt>
                <c:pt idx="19559">
                  <c:v>23260.5</c:v>
                </c:pt>
                <c:pt idx="19560">
                  <c:v>12501</c:v>
                </c:pt>
                <c:pt idx="19561">
                  <c:v>33025.5</c:v>
                </c:pt>
                <c:pt idx="19562">
                  <c:v>13059</c:v>
                </c:pt>
                <c:pt idx="19563">
                  <c:v>28408.5</c:v>
                </c:pt>
                <c:pt idx="19564">
                  <c:v>16236</c:v>
                </c:pt>
                <c:pt idx="19565">
                  <c:v>12703.5</c:v>
                </c:pt>
                <c:pt idx="19566">
                  <c:v>6750</c:v>
                </c:pt>
                <c:pt idx="19567">
                  <c:v>34578</c:v>
                </c:pt>
                <c:pt idx="19568">
                  <c:v>15808.5</c:v>
                </c:pt>
                <c:pt idx="19569">
                  <c:v>42696</c:v>
                </c:pt>
                <c:pt idx="19570">
                  <c:v>49428</c:v>
                </c:pt>
                <c:pt idx="19571">
                  <c:v>45553.5</c:v>
                </c:pt>
                <c:pt idx="19572">
                  <c:v>17095.5</c:v>
                </c:pt>
                <c:pt idx="19573">
                  <c:v>44991</c:v>
                </c:pt>
                <c:pt idx="19574">
                  <c:v>21181.5</c:v>
                </c:pt>
                <c:pt idx="19575">
                  <c:v>12334.5</c:v>
                </c:pt>
                <c:pt idx="19576">
                  <c:v>10017</c:v>
                </c:pt>
                <c:pt idx="19577">
                  <c:v>33376.5</c:v>
                </c:pt>
                <c:pt idx="19578">
                  <c:v>31153.5</c:v>
                </c:pt>
                <c:pt idx="19579">
                  <c:v>17167.5</c:v>
                </c:pt>
                <c:pt idx="19580">
                  <c:v>37809</c:v>
                </c:pt>
                <c:pt idx="19581">
                  <c:v>31770</c:v>
                </c:pt>
                <c:pt idx="19582">
                  <c:v>15750</c:v>
                </c:pt>
                <c:pt idx="19583">
                  <c:v>18031.5</c:v>
                </c:pt>
                <c:pt idx="19584">
                  <c:v>15241.5</c:v>
                </c:pt>
                <c:pt idx="19585">
                  <c:v>12870</c:v>
                </c:pt>
                <c:pt idx="19586">
                  <c:v>24043.5</c:v>
                </c:pt>
                <c:pt idx="19587">
                  <c:v>20947.5</c:v>
                </c:pt>
                <c:pt idx="19588">
                  <c:v>31261.5</c:v>
                </c:pt>
                <c:pt idx="19589">
                  <c:v>26316</c:v>
                </c:pt>
                <c:pt idx="19590">
                  <c:v>30528</c:v>
                </c:pt>
                <c:pt idx="19591">
                  <c:v>24246</c:v>
                </c:pt>
                <c:pt idx="19592">
                  <c:v>30208.5</c:v>
                </c:pt>
                <c:pt idx="19593">
                  <c:v>24835.5</c:v>
                </c:pt>
                <c:pt idx="19594">
                  <c:v>35869.5</c:v>
                </c:pt>
                <c:pt idx="19595">
                  <c:v>38988</c:v>
                </c:pt>
                <c:pt idx="19596">
                  <c:v>22365</c:v>
                </c:pt>
                <c:pt idx="19597">
                  <c:v>31887</c:v>
                </c:pt>
                <c:pt idx="19598">
                  <c:v>22599</c:v>
                </c:pt>
                <c:pt idx="19599">
                  <c:v>35937</c:v>
                </c:pt>
                <c:pt idx="19600">
                  <c:v>21703.5</c:v>
                </c:pt>
                <c:pt idx="19601">
                  <c:v>43501.5</c:v>
                </c:pt>
                <c:pt idx="19602">
                  <c:v>22311</c:v>
                </c:pt>
                <c:pt idx="19603">
                  <c:v>45000</c:v>
                </c:pt>
                <c:pt idx="19604">
                  <c:v>29785.5</c:v>
                </c:pt>
                <c:pt idx="19605">
                  <c:v>31464</c:v>
                </c:pt>
                <c:pt idx="19606">
                  <c:v>39438</c:v>
                </c:pt>
                <c:pt idx="19607">
                  <c:v>15966</c:v>
                </c:pt>
                <c:pt idx="19608">
                  <c:v>51543</c:v>
                </c:pt>
                <c:pt idx="19609">
                  <c:v>31653</c:v>
                </c:pt>
                <c:pt idx="19610">
                  <c:v>21865.5</c:v>
                </c:pt>
                <c:pt idx="19611">
                  <c:v>31018.5</c:v>
                </c:pt>
                <c:pt idx="19612">
                  <c:v>17199</c:v>
                </c:pt>
                <c:pt idx="19613">
                  <c:v>9976.5</c:v>
                </c:pt>
                <c:pt idx="19614">
                  <c:v>21375</c:v>
                </c:pt>
                <c:pt idx="19615">
                  <c:v>14008.5</c:v>
                </c:pt>
                <c:pt idx="19616">
                  <c:v>42642</c:v>
                </c:pt>
                <c:pt idx="19617">
                  <c:v>41674.5</c:v>
                </c:pt>
                <c:pt idx="19618">
                  <c:v>13500</c:v>
                </c:pt>
                <c:pt idx="19619">
                  <c:v>11439</c:v>
                </c:pt>
                <c:pt idx="19620">
                  <c:v>9000</c:v>
                </c:pt>
                <c:pt idx="19621">
                  <c:v>12528</c:v>
                </c:pt>
                <c:pt idx="19622">
                  <c:v>24187.5</c:v>
                </c:pt>
                <c:pt idx="19623">
                  <c:v>9670.5</c:v>
                </c:pt>
                <c:pt idx="19624">
                  <c:v>24412.5</c:v>
                </c:pt>
                <c:pt idx="19625">
                  <c:v>17563.5</c:v>
                </c:pt>
                <c:pt idx="19626">
                  <c:v>29529</c:v>
                </c:pt>
                <c:pt idx="19627">
                  <c:v>23292</c:v>
                </c:pt>
                <c:pt idx="19628">
                  <c:v>14751</c:v>
                </c:pt>
                <c:pt idx="19629">
                  <c:v>16695</c:v>
                </c:pt>
                <c:pt idx="19630">
                  <c:v>24075</c:v>
                </c:pt>
                <c:pt idx="19631">
                  <c:v>24709.5</c:v>
                </c:pt>
                <c:pt idx="19632">
                  <c:v>13500</c:v>
                </c:pt>
                <c:pt idx="19633">
                  <c:v>21528</c:v>
                </c:pt>
                <c:pt idx="19634">
                  <c:v>15966</c:v>
                </c:pt>
                <c:pt idx="19635">
                  <c:v>30420</c:v>
                </c:pt>
                <c:pt idx="19636">
                  <c:v>22689</c:v>
                </c:pt>
                <c:pt idx="19637">
                  <c:v>16753.5</c:v>
                </c:pt>
                <c:pt idx="19638">
                  <c:v>15790.5</c:v>
                </c:pt>
                <c:pt idx="19639">
                  <c:v>6750</c:v>
                </c:pt>
                <c:pt idx="19640">
                  <c:v>20034</c:v>
                </c:pt>
                <c:pt idx="19641">
                  <c:v>26086.5</c:v>
                </c:pt>
                <c:pt idx="19642">
                  <c:v>6750</c:v>
                </c:pt>
                <c:pt idx="19643">
                  <c:v>14112</c:v>
                </c:pt>
                <c:pt idx="19644">
                  <c:v>23692.5</c:v>
                </c:pt>
                <c:pt idx="19645">
                  <c:v>16551</c:v>
                </c:pt>
                <c:pt idx="19646">
                  <c:v>47583</c:v>
                </c:pt>
                <c:pt idx="19647">
                  <c:v>31630.5</c:v>
                </c:pt>
                <c:pt idx="19648">
                  <c:v>20250</c:v>
                </c:pt>
                <c:pt idx="19649">
                  <c:v>38686.5</c:v>
                </c:pt>
                <c:pt idx="19650">
                  <c:v>31000.5</c:v>
                </c:pt>
                <c:pt idx="19651">
                  <c:v>31653</c:v>
                </c:pt>
                <c:pt idx="19652">
                  <c:v>14485.5</c:v>
                </c:pt>
                <c:pt idx="19653">
                  <c:v>13500</c:v>
                </c:pt>
                <c:pt idx="19654">
                  <c:v>34524</c:v>
                </c:pt>
                <c:pt idx="19655">
                  <c:v>36220.5</c:v>
                </c:pt>
                <c:pt idx="19656">
                  <c:v>24561</c:v>
                </c:pt>
                <c:pt idx="19657">
                  <c:v>16047</c:v>
                </c:pt>
                <c:pt idx="19658">
                  <c:v>35734.5</c:v>
                </c:pt>
                <c:pt idx="19659">
                  <c:v>27544.5</c:v>
                </c:pt>
                <c:pt idx="19660">
                  <c:v>9000</c:v>
                </c:pt>
                <c:pt idx="19661">
                  <c:v>26923.5</c:v>
                </c:pt>
                <c:pt idx="19662">
                  <c:v>10125</c:v>
                </c:pt>
                <c:pt idx="19663">
                  <c:v>17527.5</c:v>
                </c:pt>
                <c:pt idx="19664">
                  <c:v>11664</c:v>
                </c:pt>
                <c:pt idx="19665">
                  <c:v>23089.5</c:v>
                </c:pt>
                <c:pt idx="19666">
                  <c:v>38016</c:v>
                </c:pt>
                <c:pt idx="19667">
                  <c:v>35698.5</c:v>
                </c:pt>
                <c:pt idx="19668">
                  <c:v>19260</c:v>
                </c:pt>
                <c:pt idx="19669">
                  <c:v>24232.5</c:v>
                </c:pt>
                <c:pt idx="19670">
                  <c:v>19071</c:v>
                </c:pt>
                <c:pt idx="19671">
                  <c:v>33025.5</c:v>
                </c:pt>
                <c:pt idx="19672">
                  <c:v>33750</c:v>
                </c:pt>
                <c:pt idx="19673">
                  <c:v>28903.5</c:v>
                </c:pt>
                <c:pt idx="19674">
                  <c:v>31567.5</c:v>
                </c:pt>
                <c:pt idx="19675">
                  <c:v>12726</c:v>
                </c:pt>
                <c:pt idx="19676">
                  <c:v>27027</c:v>
                </c:pt>
                <c:pt idx="19677">
                  <c:v>34375.5</c:v>
                </c:pt>
                <c:pt idx="19678">
                  <c:v>26779.5</c:v>
                </c:pt>
                <c:pt idx="19679">
                  <c:v>24732</c:v>
                </c:pt>
                <c:pt idx="19680">
                  <c:v>22621.5</c:v>
                </c:pt>
                <c:pt idx="19681">
                  <c:v>41791.5</c:v>
                </c:pt>
                <c:pt idx="19682">
                  <c:v>29956.5</c:v>
                </c:pt>
                <c:pt idx="19683">
                  <c:v>56092.5</c:v>
                </c:pt>
                <c:pt idx="19684">
                  <c:v>13963.5</c:v>
                </c:pt>
                <c:pt idx="19685">
                  <c:v>20979</c:v>
                </c:pt>
                <c:pt idx="19686">
                  <c:v>37800</c:v>
                </c:pt>
                <c:pt idx="19687">
                  <c:v>57037.5</c:v>
                </c:pt>
                <c:pt idx="19688">
                  <c:v>42790.5</c:v>
                </c:pt>
                <c:pt idx="19689">
                  <c:v>17761.5</c:v>
                </c:pt>
                <c:pt idx="19690">
                  <c:v>21775.5</c:v>
                </c:pt>
                <c:pt idx="19691">
                  <c:v>28863</c:v>
                </c:pt>
                <c:pt idx="19692">
                  <c:v>13500</c:v>
                </c:pt>
                <c:pt idx="19693">
                  <c:v>19264.5</c:v>
                </c:pt>
                <c:pt idx="19694">
                  <c:v>31315.5</c:v>
                </c:pt>
                <c:pt idx="19695">
                  <c:v>14085</c:v>
                </c:pt>
                <c:pt idx="19696">
                  <c:v>31653</c:v>
                </c:pt>
                <c:pt idx="19697">
                  <c:v>18261</c:v>
                </c:pt>
                <c:pt idx="19698">
                  <c:v>60390</c:v>
                </c:pt>
                <c:pt idx="19699">
                  <c:v>41404.5</c:v>
                </c:pt>
                <c:pt idx="19700">
                  <c:v>14040</c:v>
                </c:pt>
                <c:pt idx="19701">
                  <c:v>85585.5</c:v>
                </c:pt>
                <c:pt idx="19702">
                  <c:v>19503</c:v>
                </c:pt>
                <c:pt idx="19703">
                  <c:v>6084</c:v>
                </c:pt>
                <c:pt idx="19704">
                  <c:v>15138</c:v>
                </c:pt>
                <c:pt idx="19705">
                  <c:v>11430</c:v>
                </c:pt>
                <c:pt idx="19706">
                  <c:v>20367</c:v>
                </c:pt>
                <c:pt idx="19707">
                  <c:v>79065</c:v>
                </c:pt>
                <c:pt idx="19708">
                  <c:v>30298.5</c:v>
                </c:pt>
                <c:pt idx="19709">
                  <c:v>22500</c:v>
                </c:pt>
                <c:pt idx="19710">
                  <c:v>26743.5</c:v>
                </c:pt>
                <c:pt idx="19711">
                  <c:v>21699</c:v>
                </c:pt>
                <c:pt idx="19712">
                  <c:v>39469.5</c:v>
                </c:pt>
                <c:pt idx="19713">
                  <c:v>17199</c:v>
                </c:pt>
                <c:pt idx="19714">
                  <c:v>47911.5</c:v>
                </c:pt>
                <c:pt idx="19715">
                  <c:v>52474.5</c:v>
                </c:pt>
                <c:pt idx="19716">
                  <c:v>20124</c:v>
                </c:pt>
                <c:pt idx="19717">
                  <c:v>25348.5</c:v>
                </c:pt>
                <c:pt idx="19718">
                  <c:v>14638.5</c:v>
                </c:pt>
                <c:pt idx="19719">
                  <c:v>30280.5</c:v>
                </c:pt>
                <c:pt idx="19720">
                  <c:v>16650</c:v>
                </c:pt>
                <c:pt idx="19721">
                  <c:v>41629.5</c:v>
                </c:pt>
                <c:pt idx="19722">
                  <c:v>12375</c:v>
                </c:pt>
                <c:pt idx="19723">
                  <c:v>51876</c:v>
                </c:pt>
                <c:pt idx="19724">
                  <c:v>19836</c:v>
                </c:pt>
                <c:pt idx="19725">
                  <c:v>33025.5</c:v>
                </c:pt>
                <c:pt idx="19726">
                  <c:v>24111</c:v>
                </c:pt>
                <c:pt idx="19727">
                  <c:v>26509.5</c:v>
                </c:pt>
                <c:pt idx="19728">
                  <c:v>12766.5</c:v>
                </c:pt>
                <c:pt idx="19729">
                  <c:v>43443</c:v>
                </c:pt>
                <c:pt idx="19730">
                  <c:v>29416.5</c:v>
                </c:pt>
                <c:pt idx="19731">
                  <c:v>11034</c:v>
                </c:pt>
                <c:pt idx="19732">
                  <c:v>42642</c:v>
                </c:pt>
                <c:pt idx="19733">
                  <c:v>30204</c:v>
                </c:pt>
                <c:pt idx="19734">
                  <c:v>21775.5</c:v>
                </c:pt>
                <c:pt idx="19735">
                  <c:v>40617</c:v>
                </c:pt>
                <c:pt idx="19736">
                  <c:v>36459</c:v>
                </c:pt>
                <c:pt idx="19737">
                  <c:v>36459</c:v>
                </c:pt>
                <c:pt idx="19738">
                  <c:v>26446.5</c:v>
                </c:pt>
                <c:pt idx="19739">
                  <c:v>17802</c:v>
                </c:pt>
                <c:pt idx="19740">
                  <c:v>34380</c:v>
                </c:pt>
                <c:pt idx="19741">
                  <c:v>17550</c:v>
                </c:pt>
                <c:pt idx="19742">
                  <c:v>15664.5</c:v>
                </c:pt>
                <c:pt idx="19743">
                  <c:v>48033</c:v>
                </c:pt>
                <c:pt idx="19744">
                  <c:v>16384.5</c:v>
                </c:pt>
                <c:pt idx="19745">
                  <c:v>37818</c:v>
                </c:pt>
                <c:pt idx="19746">
                  <c:v>32076</c:v>
                </c:pt>
                <c:pt idx="19747">
                  <c:v>55377</c:v>
                </c:pt>
                <c:pt idx="19748">
                  <c:v>48681</c:v>
                </c:pt>
                <c:pt idx="19749">
                  <c:v>54157.5</c:v>
                </c:pt>
                <c:pt idx="19750">
                  <c:v>59094</c:v>
                </c:pt>
                <c:pt idx="19751">
                  <c:v>34110</c:v>
                </c:pt>
                <c:pt idx="19752">
                  <c:v>15790.5</c:v>
                </c:pt>
                <c:pt idx="19753">
                  <c:v>17046</c:v>
                </c:pt>
                <c:pt idx="19754">
                  <c:v>23971.5</c:v>
                </c:pt>
                <c:pt idx="19755">
                  <c:v>51552</c:v>
                </c:pt>
                <c:pt idx="19756">
                  <c:v>10309.5</c:v>
                </c:pt>
                <c:pt idx="19757">
                  <c:v>26446.5</c:v>
                </c:pt>
                <c:pt idx="19758">
                  <c:v>29250</c:v>
                </c:pt>
                <c:pt idx="19759">
                  <c:v>36292.5</c:v>
                </c:pt>
                <c:pt idx="19760">
                  <c:v>19125</c:v>
                </c:pt>
                <c:pt idx="19761">
                  <c:v>51543</c:v>
                </c:pt>
                <c:pt idx="19762">
                  <c:v>24750</c:v>
                </c:pt>
                <c:pt idx="19763">
                  <c:v>9000</c:v>
                </c:pt>
                <c:pt idx="19764">
                  <c:v>27423</c:v>
                </c:pt>
                <c:pt idx="19765">
                  <c:v>31653</c:v>
                </c:pt>
                <c:pt idx="19766">
                  <c:v>37800</c:v>
                </c:pt>
                <c:pt idx="19767">
                  <c:v>12375</c:v>
                </c:pt>
                <c:pt idx="19768">
                  <c:v>49873.5</c:v>
                </c:pt>
                <c:pt idx="19769">
                  <c:v>22527</c:v>
                </c:pt>
                <c:pt idx="19770">
                  <c:v>24768</c:v>
                </c:pt>
                <c:pt idx="19771">
                  <c:v>27009</c:v>
                </c:pt>
                <c:pt idx="19772">
                  <c:v>34780.5</c:v>
                </c:pt>
                <c:pt idx="19773">
                  <c:v>47794.5</c:v>
                </c:pt>
                <c:pt idx="19774">
                  <c:v>11515.5</c:v>
                </c:pt>
                <c:pt idx="19775">
                  <c:v>45315</c:v>
                </c:pt>
                <c:pt idx="19776">
                  <c:v>56290.5</c:v>
                </c:pt>
                <c:pt idx="19777">
                  <c:v>32521.5</c:v>
                </c:pt>
                <c:pt idx="19778">
                  <c:v>24876</c:v>
                </c:pt>
                <c:pt idx="19779">
                  <c:v>36328.5</c:v>
                </c:pt>
                <c:pt idx="19780">
                  <c:v>46368</c:v>
                </c:pt>
                <c:pt idx="19781">
                  <c:v>31333.5</c:v>
                </c:pt>
                <c:pt idx="19782">
                  <c:v>26217</c:v>
                </c:pt>
                <c:pt idx="19783">
                  <c:v>30573</c:v>
                </c:pt>
                <c:pt idx="19784">
                  <c:v>26217</c:v>
                </c:pt>
                <c:pt idx="19785">
                  <c:v>24475.5</c:v>
                </c:pt>
                <c:pt idx="19786">
                  <c:v>27859.5</c:v>
                </c:pt>
                <c:pt idx="19787">
                  <c:v>37602</c:v>
                </c:pt>
                <c:pt idx="19788">
                  <c:v>16164</c:v>
                </c:pt>
                <c:pt idx="19789">
                  <c:v>96214.5</c:v>
                </c:pt>
                <c:pt idx="19790">
                  <c:v>30528</c:v>
                </c:pt>
                <c:pt idx="19791">
                  <c:v>45409.5</c:v>
                </c:pt>
                <c:pt idx="19792">
                  <c:v>46084.5</c:v>
                </c:pt>
                <c:pt idx="19793">
                  <c:v>26986.5</c:v>
                </c:pt>
                <c:pt idx="19794">
                  <c:v>31945.5</c:v>
                </c:pt>
                <c:pt idx="19795">
                  <c:v>19449</c:v>
                </c:pt>
                <c:pt idx="19796">
                  <c:v>51385.5</c:v>
                </c:pt>
                <c:pt idx="19797">
                  <c:v>36864</c:v>
                </c:pt>
                <c:pt idx="19798">
                  <c:v>31153.5</c:v>
                </c:pt>
                <c:pt idx="19799">
                  <c:v>29601</c:v>
                </c:pt>
                <c:pt idx="19800">
                  <c:v>10341</c:v>
                </c:pt>
                <c:pt idx="19801">
                  <c:v>32017.5</c:v>
                </c:pt>
                <c:pt idx="19802">
                  <c:v>18643.5</c:v>
                </c:pt>
                <c:pt idx="19803">
                  <c:v>21775.5</c:v>
                </c:pt>
                <c:pt idx="19804">
                  <c:v>29439</c:v>
                </c:pt>
                <c:pt idx="19805">
                  <c:v>21339</c:v>
                </c:pt>
                <c:pt idx="19806">
                  <c:v>53455.5</c:v>
                </c:pt>
                <c:pt idx="19807">
                  <c:v>21280.5</c:v>
                </c:pt>
                <c:pt idx="19808">
                  <c:v>21739.5</c:v>
                </c:pt>
                <c:pt idx="19809">
                  <c:v>24885</c:v>
                </c:pt>
                <c:pt idx="19810">
                  <c:v>14647.5</c:v>
                </c:pt>
                <c:pt idx="19811">
                  <c:v>16069.5</c:v>
                </c:pt>
                <c:pt idx="19812">
                  <c:v>35392.5</c:v>
                </c:pt>
                <c:pt idx="19813">
                  <c:v>8172</c:v>
                </c:pt>
                <c:pt idx="19814">
                  <c:v>9000</c:v>
                </c:pt>
                <c:pt idx="19815">
                  <c:v>24750</c:v>
                </c:pt>
                <c:pt idx="19816">
                  <c:v>13500</c:v>
                </c:pt>
                <c:pt idx="19817">
                  <c:v>21460.5</c:v>
                </c:pt>
                <c:pt idx="19818">
                  <c:v>24930</c:v>
                </c:pt>
                <c:pt idx="19819">
                  <c:v>32845.5</c:v>
                </c:pt>
                <c:pt idx="19820">
                  <c:v>38250</c:v>
                </c:pt>
                <c:pt idx="19821">
                  <c:v>43195.5</c:v>
                </c:pt>
                <c:pt idx="19822">
                  <c:v>27652.5</c:v>
                </c:pt>
                <c:pt idx="19823">
                  <c:v>33025.5</c:v>
                </c:pt>
                <c:pt idx="19824">
                  <c:v>29614.5</c:v>
                </c:pt>
                <c:pt idx="19825">
                  <c:v>26640</c:v>
                </c:pt>
                <c:pt idx="19826">
                  <c:v>11799</c:v>
                </c:pt>
                <c:pt idx="19827">
                  <c:v>52168.5</c:v>
                </c:pt>
                <c:pt idx="19828">
                  <c:v>33502.5</c:v>
                </c:pt>
                <c:pt idx="19829">
                  <c:v>42066</c:v>
                </c:pt>
                <c:pt idx="19830">
                  <c:v>9531</c:v>
                </c:pt>
                <c:pt idx="19831">
                  <c:v>28588.5</c:v>
                </c:pt>
                <c:pt idx="19832">
                  <c:v>26217</c:v>
                </c:pt>
                <c:pt idx="19833">
                  <c:v>32053.5</c:v>
                </c:pt>
                <c:pt idx="19834">
                  <c:v>13500</c:v>
                </c:pt>
                <c:pt idx="19835">
                  <c:v>46084.5</c:v>
                </c:pt>
                <c:pt idx="19836">
                  <c:v>36553.5</c:v>
                </c:pt>
                <c:pt idx="19837">
                  <c:v>31675.5</c:v>
                </c:pt>
                <c:pt idx="19838">
                  <c:v>32278.5</c:v>
                </c:pt>
                <c:pt idx="19839">
                  <c:v>4554</c:v>
                </c:pt>
                <c:pt idx="19840">
                  <c:v>25128</c:v>
                </c:pt>
                <c:pt idx="19841">
                  <c:v>68980.5</c:v>
                </c:pt>
                <c:pt idx="19842">
                  <c:v>37800</c:v>
                </c:pt>
                <c:pt idx="19843">
                  <c:v>51948</c:v>
                </c:pt>
                <c:pt idx="19844">
                  <c:v>30078</c:v>
                </c:pt>
                <c:pt idx="19845">
                  <c:v>13500</c:v>
                </c:pt>
                <c:pt idx="19846">
                  <c:v>23620.5</c:v>
                </c:pt>
                <c:pt idx="19847">
                  <c:v>34596</c:v>
                </c:pt>
                <c:pt idx="19848">
                  <c:v>34132.5</c:v>
                </c:pt>
                <c:pt idx="19849">
                  <c:v>26325</c:v>
                </c:pt>
                <c:pt idx="19850">
                  <c:v>35626.5</c:v>
                </c:pt>
                <c:pt idx="19851">
                  <c:v>26284.5</c:v>
                </c:pt>
                <c:pt idx="19852">
                  <c:v>43839</c:v>
                </c:pt>
                <c:pt idx="19853">
                  <c:v>26217</c:v>
                </c:pt>
                <c:pt idx="19854">
                  <c:v>15138</c:v>
                </c:pt>
                <c:pt idx="19855">
                  <c:v>57352.5</c:v>
                </c:pt>
                <c:pt idx="19856">
                  <c:v>31500</c:v>
                </c:pt>
                <c:pt idx="19857">
                  <c:v>49212</c:v>
                </c:pt>
                <c:pt idx="19858">
                  <c:v>52168.5</c:v>
                </c:pt>
                <c:pt idx="19859">
                  <c:v>45261</c:v>
                </c:pt>
                <c:pt idx="19860">
                  <c:v>22500</c:v>
                </c:pt>
                <c:pt idx="19861">
                  <c:v>34825.5</c:v>
                </c:pt>
                <c:pt idx="19862">
                  <c:v>20565</c:v>
                </c:pt>
                <c:pt idx="19863">
                  <c:v>16452</c:v>
                </c:pt>
                <c:pt idx="19864">
                  <c:v>9000</c:v>
                </c:pt>
                <c:pt idx="19865">
                  <c:v>10125</c:v>
                </c:pt>
                <c:pt idx="19866">
                  <c:v>13554</c:v>
                </c:pt>
                <c:pt idx="19867">
                  <c:v>6525</c:v>
                </c:pt>
                <c:pt idx="19868">
                  <c:v>27679.5</c:v>
                </c:pt>
                <c:pt idx="19869">
                  <c:v>11065.5</c:v>
                </c:pt>
                <c:pt idx="19870">
                  <c:v>21910.5</c:v>
                </c:pt>
                <c:pt idx="19871">
                  <c:v>17739</c:v>
                </c:pt>
                <c:pt idx="19872">
                  <c:v>12024</c:v>
                </c:pt>
                <c:pt idx="19873">
                  <c:v>19989</c:v>
                </c:pt>
                <c:pt idx="19874">
                  <c:v>31522.5</c:v>
                </c:pt>
                <c:pt idx="19875">
                  <c:v>12433.5</c:v>
                </c:pt>
                <c:pt idx="19876">
                  <c:v>27193.5</c:v>
                </c:pt>
                <c:pt idx="19877">
                  <c:v>16506</c:v>
                </c:pt>
                <c:pt idx="19878">
                  <c:v>26640</c:v>
                </c:pt>
                <c:pt idx="19879">
                  <c:v>28980</c:v>
                </c:pt>
                <c:pt idx="19880">
                  <c:v>41800.5</c:v>
                </c:pt>
                <c:pt idx="19881">
                  <c:v>45283.5</c:v>
                </c:pt>
                <c:pt idx="19882">
                  <c:v>25407</c:v>
                </c:pt>
                <c:pt idx="19883">
                  <c:v>42790.5</c:v>
                </c:pt>
                <c:pt idx="19884">
                  <c:v>47664</c:v>
                </c:pt>
                <c:pt idx="19885">
                  <c:v>24246</c:v>
                </c:pt>
                <c:pt idx="19886">
                  <c:v>13500</c:v>
                </c:pt>
                <c:pt idx="19887">
                  <c:v>11668.5</c:v>
                </c:pt>
                <c:pt idx="19888">
                  <c:v>30078</c:v>
                </c:pt>
                <c:pt idx="19889">
                  <c:v>39109.5</c:v>
                </c:pt>
                <c:pt idx="19890">
                  <c:v>32053.5</c:v>
                </c:pt>
                <c:pt idx="19891">
                  <c:v>14562</c:v>
                </c:pt>
                <c:pt idx="19892">
                  <c:v>18868.5</c:v>
                </c:pt>
                <c:pt idx="19893">
                  <c:v>18319.5</c:v>
                </c:pt>
                <c:pt idx="19894">
                  <c:v>27193.5</c:v>
                </c:pt>
                <c:pt idx="19895">
                  <c:v>51840</c:v>
                </c:pt>
                <c:pt idx="19896">
                  <c:v>32625</c:v>
                </c:pt>
                <c:pt idx="19897">
                  <c:v>26919</c:v>
                </c:pt>
                <c:pt idx="19898">
                  <c:v>11250</c:v>
                </c:pt>
                <c:pt idx="19899">
                  <c:v>13095</c:v>
                </c:pt>
                <c:pt idx="19900">
                  <c:v>30816</c:v>
                </c:pt>
                <c:pt idx="19901">
                  <c:v>26217</c:v>
                </c:pt>
                <c:pt idx="19902">
                  <c:v>12001.5</c:v>
                </c:pt>
                <c:pt idx="19903">
                  <c:v>20695.5</c:v>
                </c:pt>
                <c:pt idx="19904">
                  <c:v>28485</c:v>
                </c:pt>
                <c:pt idx="19905">
                  <c:v>12001.5</c:v>
                </c:pt>
                <c:pt idx="19906">
                  <c:v>32017.5</c:v>
                </c:pt>
                <c:pt idx="19907">
                  <c:v>9351</c:v>
                </c:pt>
                <c:pt idx="19908">
                  <c:v>16875</c:v>
                </c:pt>
                <c:pt idx="19909">
                  <c:v>25348.5</c:v>
                </c:pt>
                <c:pt idx="19910">
                  <c:v>13482</c:v>
                </c:pt>
                <c:pt idx="19911">
                  <c:v>31630.5</c:v>
                </c:pt>
                <c:pt idx="19912">
                  <c:v>36706.5</c:v>
                </c:pt>
                <c:pt idx="19913">
                  <c:v>9198</c:v>
                </c:pt>
                <c:pt idx="19914">
                  <c:v>15750</c:v>
                </c:pt>
                <c:pt idx="19915">
                  <c:v>10125</c:v>
                </c:pt>
                <c:pt idx="19916">
                  <c:v>35937</c:v>
                </c:pt>
                <c:pt idx="19917">
                  <c:v>28165.5</c:v>
                </c:pt>
                <c:pt idx="19918">
                  <c:v>31576.5</c:v>
                </c:pt>
                <c:pt idx="19919">
                  <c:v>45814.5</c:v>
                </c:pt>
                <c:pt idx="19920">
                  <c:v>34335</c:v>
                </c:pt>
                <c:pt idx="19921">
                  <c:v>32458.5</c:v>
                </c:pt>
                <c:pt idx="19922">
                  <c:v>16573.5</c:v>
                </c:pt>
                <c:pt idx="19923">
                  <c:v>33246</c:v>
                </c:pt>
                <c:pt idx="19924">
                  <c:v>23710.5</c:v>
                </c:pt>
                <c:pt idx="19925">
                  <c:v>37692</c:v>
                </c:pt>
                <c:pt idx="19926">
                  <c:v>22050</c:v>
                </c:pt>
                <c:pt idx="19927">
                  <c:v>21384</c:v>
                </c:pt>
                <c:pt idx="19928">
                  <c:v>26230.5</c:v>
                </c:pt>
                <c:pt idx="19929">
                  <c:v>44275.5</c:v>
                </c:pt>
                <c:pt idx="19930">
                  <c:v>11250</c:v>
                </c:pt>
                <c:pt idx="19931">
                  <c:v>29997</c:v>
                </c:pt>
                <c:pt idx="19932">
                  <c:v>26046</c:v>
                </c:pt>
                <c:pt idx="19933">
                  <c:v>31261.5</c:v>
                </c:pt>
                <c:pt idx="19934">
                  <c:v>28890</c:v>
                </c:pt>
                <c:pt idx="19935">
                  <c:v>26446.5</c:v>
                </c:pt>
                <c:pt idx="19936">
                  <c:v>59355</c:v>
                </c:pt>
                <c:pt idx="19937">
                  <c:v>21739.5</c:v>
                </c:pt>
                <c:pt idx="19938">
                  <c:v>13500</c:v>
                </c:pt>
                <c:pt idx="19939">
                  <c:v>39474</c:v>
                </c:pt>
                <c:pt idx="19940">
                  <c:v>10026</c:v>
                </c:pt>
                <c:pt idx="19941">
                  <c:v>17077.5</c:v>
                </c:pt>
                <c:pt idx="19942">
                  <c:v>11002.5</c:v>
                </c:pt>
                <c:pt idx="19943">
                  <c:v>54436.5</c:v>
                </c:pt>
                <c:pt idx="19944">
                  <c:v>22599</c:v>
                </c:pt>
                <c:pt idx="19945">
                  <c:v>15655.5</c:v>
                </c:pt>
                <c:pt idx="19946">
                  <c:v>30528</c:v>
                </c:pt>
                <c:pt idx="19947">
                  <c:v>22509</c:v>
                </c:pt>
                <c:pt idx="19948">
                  <c:v>21775.5</c:v>
                </c:pt>
                <c:pt idx="19949">
                  <c:v>37948.5</c:v>
                </c:pt>
                <c:pt idx="19950">
                  <c:v>6066</c:v>
                </c:pt>
                <c:pt idx="19951">
                  <c:v>30285</c:v>
                </c:pt>
                <c:pt idx="19952">
                  <c:v>29605.5</c:v>
                </c:pt>
                <c:pt idx="19953">
                  <c:v>17374.5</c:v>
                </c:pt>
                <c:pt idx="19954">
                  <c:v>22018.5</c:v>
                </c:pt>
                <c:pt idx="19955">
                  <c:v>30753</c:v>
                </c:pt>
                <c:pt idx="19956">
                  <c:v>26500.5</c:v>
                </c:pt>
                <c:pt idx="19957">
                  <c:v>27679.5</c:v>
                </c:pt>
                <c:pt idx="19958">
                  <c:v>25623</c:v>
                </c:pt>
                <c:pt idx="19959">
                  <c:v>8631</c:v>
                </c:pt>
                <c:pt idx="19960">
                  <c:v>19530</c:v>
                </c:pt>
                <c:pt idx="19961">
                  <c:v>21253.5</c:v>
                </c:pt>
                <c:pt idx="19962">
                  <c:v>38299.5</c:v>
                </c:pt>
                <c:pt idx="19963">
                  <c:v>23998.5</c:v>
                </c:pt>
                <c:pt idx="19964">
                  <c:v>43789.5</c:v>
                </c:pt>
                <c:pt idx="19965">
                  <c:v>31189.5</c:v>
                </c:pt>
                <c:pt idx="19966">
                  <c:v>24043.5</c:v>
                </c:pt>
                <c:pt idx="19967">
                  <c:v>46809</c:v>
                </c:pt>
                <c:pt idx="19968">
                  <c:v>27589.5</c:v>
                </c:pt>
                <c:pt idx="19969">
                  <c:v>28417.5</c:v>
                </c:pt>
                <c:pt idx="19970">
                  <c:v>28197</c:v>
                </c:pt>
                <c:pt idx="19971">
                  <c:v>21361.5</c:v>
                </c:pt>
                <c:pt idx="19972">
                  <c:v>6750</c:v>
                </c:pt>
                <c:pt idx="19973">
                  <c:v>42790.5</c:v>
                </c:pt>
                <c:pt idx="19974">
                  <c:v>42142.5</c:v>
                </c:pt>
                <c:pt idx="19975">
                  <c:v>20182.5</c:v>
                </c:pt>
                <c:pt idx="19976">
                  <c:v>62041.5</c:v>
                </c:pt>
                <c:pt idx="19977">
                  <c:v>19255.5</c:v>
                </c:pt>
                <c:pt idx="19978">
                  <c:v>21658.5</c:v>
                </c:pt>
                <c:pt idx="19979">
                  <c:v>15079.5</c:v>
                </c:pt>
                <c:pt idx="19980">
                  <c:v>29763</c:v>
                </c:pt>
                <c:pt idx="19981">
                  <c:v>36328.5</c:v>
                </c:pt>
                <c:pt idx="19982">
                  <c:v>18562.5</c:v>
                </c:pt>
                <c:pt idx="19983">
                  <c:v>11871</c:v>
                </c:pt>
                <c:pt idx="19984">
                  <c:v>18436.5</c:v>
                </c:pt>
                <c:pt idx="19985">
                  <c:v>46053</c:v>
                </c:pt>
                <c:pt idx="19986">
                  <c:v>26725.5</c:v>
                </c:pt>
                <c:pt idx="19987">
                  <c:v>38286</c:v>
                </c:pt>
                <c:pt idx="19988">
                  <c:v>18036</c:v>
                </c:pt>
                <c:pt idx="19989">
                  <c:v>40099.5</c:v>
                </c:pt>
                <c:pt idx="19990">
                  <c:v>13500</c:v>
                </c:pt>
                <c:pt idx="19991">
                  <c:v>22797</c:v>
                </c:pt>
                <c:pt idx="19992">
                  <c:v>47322</c:v>
                </c:pt>
                <c:pt idx="19993">
                  <c:v>39973.5</c:v>
                </c:pt>
                <c:pt idx="19994">
                  <c:v>26640</c:v>
                </c:pt>
                <c:pt idx="19995">
                  <c:v>6750</c:v>
                </c:pt>
                <c:pt idx="19996">
                  <c:v>32022</c:v>
                </c:pt>
                <c:pt idx="19997">
                  <c:v>21510</c:v>
                </c:pt>
                <c:pt idx="19998">
                  <c:v>32328</c:v>
                </c:pt>
                <c:pt idx="19999">
                  <c:v>33921</c:v>
                </c:pt>
                <c:pt idx="20000">
                  <c:v>43654.5</c:v>
                </c:pt>
                <c:pt idx="20001">
                  <c:v>24187.5</c:v>
                </c:pt>
                <c:pt idx="20002">
                  <c:v>30568.5</c:v>
                </c:pt>
                <c:pt idx="20003">
                  <c:v>29425.5</c:v>
                </c:pt>
                <c:pt idx="20004">
                  <c:v>14274</c:v>
                </c:pt>
                <c:pt idx="20005">
                  <c:v>25537.5</c:v>
                </c:pt>
                <c:pt idx="20006">
                  <c:v>32895</c:v>
                </c:pt>
                <c:pt idx="20007">
                  <c:v>16564.5</c:v>
                </c:pt>
                <c:pt idx="20008">
                  <c:v>29839.5</c:v>
                </c:pt>
                <c:pt idx="20009">
                  <c:v>17905.5</c:v>
                </c:pt>
                <c:pt idx="20010">
                  <c:v>25524</c:v>
                </c:pt>
                <c:pt idx="20011">
                  <c:v>23643</c:v>
                </c:pt>
                <c:pt idx="20012">
                  <c:v>29137.5</c:v>
                </c:pt>
                <c:pt idx="20013">
                  <c:v>16375.5</c:v>
                </c:pt>
                <c:pt idx="20014">
                  <c:v>6750</c:v>
                </c:pt>
                <c:pt idx="20015">
                  <c:v>22099.5</c:v>
                </c:pt>
                <c:pt idx="20016">
                  <c:v>60070.5</c:v>
                </c:pt>
                <c:pt idx="20017">
                  <c:v>36864</c:v>
                </c:pt>
                <c:pt idx="20018">
                  <c:v>57555</c:v>
                </c:pt>
                <c:pt idx="20019">
                  <c:v>32602.5</c:v>
                </c:pt>
                <c:pt idx="20020">
                  <c:v>15241.5</c:v>
                </c:pt>
                <c:pt idx="20021">
                  <c:v>11398.5</c:v>
                </c:pt>
                <c:pt idx="20022">
                  <c:v>18063</c:v>
                </c:pt>
                <c:pt idx="20023">
                  <c:v>30573</c:v>
                </c:pt>
                <c:pt idx="20024">
                  <c:v>29907</c:v>
                </c:pt>
                <c:pt idx="20025">
                  <c:v>22500</c:v>
                </c:pt>
                <c:pt idx="20026">
                  <c:v>25803</c:v>
                </c:pt>
                <c:pt idx="20027">
                  <c:v>31630.5</c:v>
                </c:pt>
                <c:pt idx="20028">
                  <c:v>33259.5</c:v>
                </c:pt>
                <c:pt idx="20029">
                  <c:v>25366.5</c:v>
                </c:pt>
                <c:pt idx="20030">
                  <c:v>37822.5</c:v>
                </c:pt>
                <c:pt idx="20031">
                  <c:v>34339.5</c:v>
                </c:pt>
                <c:pt idx="20032">
                  <c:v>17694</c:v>
                </c:pt>
                <c:pt idx="20033">
                  <c:v>33421.5</c:v>
                </c:pt>
                <c:pt idx="20034">
                  <c:v>25290</c:v>
                </c:pt>
                <c:pt idx="20035">
                  <c:v>62613</c:v>
                </c:pt>
                <c:pt idx="20036">
                  <c:v>25173</c:v>
                </c:pt>
                <c:pt idx="20037">
                  <c:v>18684</c:v>
                </c:pt>
                <c:pt idx="20038">
                  <c:v>25146</c:v>
                </c:pt>
                <c:pt idx="20039">
                  <c:v>97762.5</c:v>
                </c:pt>
                <c:pt idx="20040">
                  <c:v>21001.5</c:v>
                </c:pt>
                <c:pt idx="20041">
                  <c:v>42066</c:v>
                </c:pt>
                <c:pt idx="20042">
                  <c:v>11250</c:v>
                </c:pt>
                <c:pt idx="20043">
                  <c:v>23031</c:v>
                </c:pt>
                <c:pt idx="20044">
                  <c:v>34488</c:v>
                </c:pt>
                <c:pt idx="20045">
                  <c:v>26217</c:v>
                </c:pt>
                <c:pt idx="20046">
                  <c:v>14242.5</c:v>
                </c:pt>
                <c:pt idx="20047">
                  <c:v>57060</c:v>
                </c:pt>
                <c:pt idx="20048">
                  <c:v>20569.5</c:v>
                </c:pt>
                <c:pt idx="20049">
                  <c:v>57001.5</c:v>
                </c:pt>
                <c:pt idx="20050">
                  <c:v>42354</c:v>
                </c:pt>
                <c:pt idx="20051">
                  <c:v>13189.5</c:v>
                </c:pt>
                <c:pt idx="20052">
                  <c:v>25078.5</c:v>
                </c:pt>
                <c:pt idx="20053">
                  <c:v>22500</c:v>
                </c:pt>
                <c:pt idx="20054">
                  <c:v>16096.5</c:v>
                </c:pt>
                <c:pt idx="20055">
                  <c:v>50467.5</c:v>
                </c:pt>
                <c:pt idx="20056">
                  <c:v>31338</c:v>
                </c:pt>
                <c:pt idx="20057">
                  <c:v>43546.5</c:v>
                </c:pt>
                <c:pt idx="20058">
                  <c:v>9913.5</c:v>
                </c:pt>
                <c:pt idx="20059">
                  <c:v>24696</c:v>
                </c:pt>
                <c:pt idx="20060">
                  <c:v>22284</c:v>
                </c:pt>
                <c:pt idx="20061">
                  <c:v>16488</c:v>
                </c:pt>
                <c:pt idx="20062">
                  <c:v>59364</c:v>
                </c:pt>
                <c:pt idx="20063">
                  <c:v>13500</c:v>
                </c:pt>
                <c:pt idx="20064">
                  <c:v>18945</c:v>
                </c:pt>
                <c:pt idx="20065">
                  <c:v>24930</c:v>
                </c:pt>
                <c:pt idx="20066">
                  <c:v>25645.5</c:v>
                </c:pt>
                <c:pt idx="20067">
                  <c:v>19782</c:v>
                </c:pt>
                <c:pt idx="20068">
                  <c:v>50562</c:v>
                </c:pt>
                <c:pt idx="20069">
                  <c:v>36477</c:v>
                </c:pt>
                <c:pt idx="20070">
                  <c:v>26874</c:v>
                </c:pt>
                <c:pt idx="20071">
                  <c:v>6750</c:v>
                </c:pt>
                <c:pt idx="20072">
                  <c:v>10044</c:v>
                </c:pt>
                <c:pt idx="20073">
                  <c:v>31486.5</c:v>
                </c:pt>
                <c:pt idx="20074">
                  <c:v>14035.5</c:v>
                </c:pt>
                <c:pt idx="20075">
                  <c:v>20520</c:v>
                </c:pt>
                <c:pt idx="20076">
                  <c:v>62527.5</c:v>
                </c:pt>
                <c:pt idx="20077">
                  <c:v>38137.5</c:v>
                </c:pt>
                <c:pt idx="20078">
                  <c:v>26847</c:v>
                </c:pt>
                <c:pt idx="20079">
                  <c:v>27193.5</c:v>
                </c:pt>
                <c:pt idx="20080">
                  <c:v>9000</c:v>
                </c:pt>
                <c:pt idx="20081">
                  <c:v>12510</c:v>
                </c:pt>
                <c:pt idx="20082">
                  <c:v>38403</c:v>
                </c:pt>
                <c:pt idx="20083">
                  <c:v>55719</c:v>
                </c:pt>
                <c:pt idx="20084">
                  <c:v>38628</c:v>
                </c:pt>
                <c:pt idx="20085">
                  <c:v>29947.5</c:v>
                </c:pt>
                <c:pt idx="20086">
                  <c:v>36423</c:v>
                </c:pt>
                <c:pt idx="20087">
                  <c:v>56592</c:v>
                </c:pt>
                <c:pt idx="20088">
                  <c:v>34488</c:v>
                </c:pt>
                <c:pt idx="20089">
                  <c:v>36648</c:v>
                </c:pt>
                <c:pt idx="20090">
                  <c:v>55269</c:v>
                </c:pt>
                <c:pt idx="20091">
                  <c:v>26563.5</c:v>
                </c:pt>
                <c:pt idx="20092">
                  <c:v>24241.5</c:v>
                </c:pt>
                <c:pt idx="20093">
                  <c:v>23562</c:v>
                </c:pt>
                <c:pt idx="20094">
                  <c:v>40320</c:v>
                </c:pt>
                <c:pt idx="20095">
                  <c:v>26145</c:v>
                </c:pt>
                <c:pt idx="20096">
                  <c:v>22680</c:v>
                </c:pt>
                <c:pt idx="20097">
                  <c:v>32278.5</c:v>
                </c:pt>
                <c:pt idx="20098">
                  <c:v>61776</c:v>
                </c:pt>
                <c:pt idx="20099">
                  <c:v>14629.5</c:v>
                </c:pt>
                <c:pt idx="20100">
                  <c:v>25128</c:v>
                </c:pt>
                <c:pt idx="20101">
                  <c:v>15475.5</c:v>
                </c:pt>
                <c:pt idx="20102">
                  <c:v>35041.5</c:v>
                </c:pt>
                <c:pt idx="20103">
                  <c:v>44896.5</c:v>
                </c:pt>
                <c:pt idx="20104">
                  <c:v>30978</c:v>
                </c:pt>
                <c:pt idx="20105">
                  <c:v>53329.5</c:v>
                </c:pt>
                <c:pt idx="20106">
                  <c:v>29047.5</c:v>
                </c:pt>
                <c:pt idx="20107">
                  <c:v>12132</c:v>
                </c:pt>
                <c:pt idx="20108">
                  <c:v>22018.5</c:v>
                </c:pt>
                <c:pt idx="20109">
                  <c:v>34402.5</c:v>
                </c:pt>
                <c:pt idx="20110">
                  <c:v>45333</c:v>
                </c:pt>
                <c:pt idx="20111">
                  <c:v>51745.5</c:v>
                </c:pt>
                <c:pt idx="20112">
                  <c:v>31486.5</c:v>
                </c:pt>
                <c:pt idx="20113">
                  <c:v>9000</c:v>
                </c:pt>
                <c:pt idx="20114">
                  <c:v>20016</c:v>
                </c:pt>
                <c:pt idx="20115">
                  <c:v>69354</c:v>
                </c:pt>
                <c:pt idx="20116">
                  <c:v>9000</c:v>
                </c:pt>
                <c:pt idx="20117">
                  <c:v>21996</c:v>
                </c:pt>
                <c:pt idx="20118">
                  <c:v>51543</c:v>
                </c:pt>
                <c:pt idx="20119">
                  <c:v>69795</c:v>
                </c:pt>
                <c:pt idx="20120">
                  <c:v>19071</c:v>
                </c:pt>
                <c:pt idx="20121">
                  <c:v>21492</c:v>
                </c:pt>
                <c:pt idx="20122">
                  <c:v>27652.5</c:v>
                </c:pt>
                <c:pt idx="20123">
                  <c:v>11632.5</c:v>
                </c:pt>
                <c:pt idx="20124">
                  <c:v>18751.5</c:v>
                </c:pt>
                <c:pt idx="20125">
                  <c:v>27000</c:v>
                </c:pt>
                <c:pt idx="20126">
                  <c:v>35937</c:v>
                </c:pt>
                <c:pt idx="20127">
                  <c:v>17469</c:v>
                </c:pt>
                <c:pt idx="20128">
                  <c:v>37494</c:v>
                </c:pt>
                <c:pt idx="20129">
                  <c:v>39474</c:v>
                </c:pt>
                <c:pt idx="20130">
                  <c:v>22527</c:v>
                </c:pt>
                <c:pt idx="20131">
                  <c:v>31653</c:v>
                </c:pt>
                <c:pt idx="20132">
                  <c:v>30784.5</c:v>
                </c:pt>
                <c:pt idx="20133">
                  <c:v>26739</c:v>
                </c:pt>
                <c:pt idx="20134">
                  <c:v>26509.5</c:v>
                </c:pt>
                <c:pt idx="20135">
                  <c:v>21919.5</c:v>
                </c:pt>
                <c:pt idx="20136">
                  <c:v>17662.5</c:v>
                </c:pt>
                <c:pt idx="20137">
                  <c:v>12375</c:v>
                </c:pt>
                <c:pt idx="20138">
                  <c:v>26833.5</c:v>
                </c:pt>
                <c:pt idx="20139">
                  <c:v>40320</c:v>
                </c:pt>
                <c:pt idx="20140">
                  <c:v>11250</c:v>
                </c:pt>
                <c:pt idx="20141">
                  <c:v>18265.5</c:v>
                </c:pt>
                <c:pt idx="20142">
                  <c:v>31653</c:v>
                </c:pt>
                <c:pt idx="20143">
                  <c:v>14242.5</c:v>
                </c:pt>
                <c:pt idx="20144">
                  <c:v>30528</c:v>
                </c:pt>
                <c:pt idx="20145">
                  <c:v>10422</c:v>
                </c:pt>
                <c:pt idx="20146">
                  <c:v>23526</c:v>
                </c:pt>
                <c:pt idx="20147">
                  <c:v>28116</c:v>
                </c:pt>
                <c:pt idx="20148">
                  <c:v>20929.5</c:v>
                </c:pt>
                <c:pt idx="20149">
                  <c:v>26928</c:v>
                </c:pt>
                <c:pt idx="20150">
                  <c:v>21438</c:v>
                </c:pt>
                <c:pt idx="20151">
                  <c:v>12348</c:v>
                </c:pt>
                <c:pt idx="20152">
                  <c:v>16875</c:v>
                </c:pt>
                <c:pt idx="20153">
                  <c:v>22500</c:v>
                </c:pt>
                <c:pt idx="20154">
                  <c:v>20079</c:v>
                </c:pt>
                <c:pt idx="20155">
                  <c:v>26509.5</c:v>
                </c:pt>
                <c:pt idx="20156">
                  <c:v>26743.5</c:v>
                </c:pt>
                <c:pt idx="20157">
                  <c:v>34587</c:v>
                </c:pt>
                <c:pt idx="20158">
                  <c:v>22018.5</c:v>
                </c:pt>
                <c:pt idx="20159">
                  <c:v>93960</c:v>
                </c:pt>
                <c:pt idx="20160">
                  <c:v>47695.5</c:v>
                </c:pt>
                <c:pt idx="20161">
                  <c:v>58963.5</c:v>
                </c:pt>
                <c:pt idx="20162">
                  <c:v>24412.5</c:v>
                </c:pt>
                <c:pt idx="20163">
                  <c:v>31153.5</c:v>
                </c:pt>
                <c:pt idx="20164">
                  <c:v>24903</c:v>
                </c:pt>
                <c:pt idx="20165">
                  <c:v>13500</c:v>
                </c:pt>
                <c:pt idx="20166">
                  <c:v>42642</c:v>
                </c:pt>
                <c:pt idx="20167">
                  <c:v>37800</c:v>
                </c:pt>
                <c:pt idx="20168">
                  <c:v>53595</c:v>
                </c:pt>
                <c:pt idx="20169">
                  <c:v>9000</c:v>
                </c:pt>
                <c:pt idx="20170">
                  <c:v>22738.5</c:v>
                </c:pt>
                <c:pt idx="20171">
                  <c:v>13500</c:v>
                </c:pt>
                <c:pt idx="20172">
                  <c:v>21096</c:v>
                </c:pt>
                <c:pt idx="20173">
                  <c:v>48631.5</c:v>
                </c:pt>
                <c:pt idx="20174">
                  <c:v>19737</c:v>
                </c:pt>
                <c:pt idx="20175">
                  <c:v>29178</c:v>
                </c:pt>
                <c:pt idx="20176">
                  <c:v>11916</c:v>
                </c:pt>
                <c:pt idx="20177">
                  <c:v>20281.5</c:v>
                </c:pt>
                <c:pt idx="20178">
                  <c:v>52182</c:v>
                </c:pt>
                <c:pt idx="20179">
                  <c:v>33025.5</c:v>
                </c:pt>
                <c:pt idx="20180">
                  <c:v>35469</c:v>
                </c:pt>
                <c:pt idx="20181">
                  <c:v>11488.5</c:v>
                </c:pt>
                <c:pt idx="20182">
                  <c:v>56965.5</c:v>
                </c:pt>
                <c:pt idx="20183">
                  <c:v>41629.5</c:v>
                </c:pt>
                <c:pt idx="20184">
                  <c:v>35262</c:v>
                </c:pt>
                <c:pt idx="20185">
                  <c:v>10129.5</c:v>
                </c:pt>
                <c:pt idx="20186">
                  <c:v>23931</c:v>
                </c:pt>
                <c:pt idx="20187">
                  <c:v>8694</c:v>
                </c:pt>
                <c:pt idx="20188">
                  <c:v>38263.5</c:v>
                </c:pt>
                <c:pt idx="20189">
                  <c:v>31153.5</c:v>
                </c:pt>
                <c:pt idx="20190">
                  <c:v>12375</c:v>
                </c:pt>
                <c:pt idx="20191">
                  <c:v>15268.5</c:v>
                </c:pt>
                <c:pt idx="20192">
                  <c:v>29605.5</c:v>
                </c:pt>
                <c:pt idx="20193">
                  <c:v>27607.5</c:v>
                </c:pt>
                <c:pt idx="20194">
                  <c:v>52015.5</c:v>
                </c:pt>
                <c:pt idx="20195">
                  <c:v>18103.5</c:v>
                </c:pt>
                <c:pt idx="20196">
                  <c:v>21181.5</c:v>
                </c:pt>
                <c:pt idx="20197">
                  <c:v>70605</c:v>
                </c:pt>
                <c:pt idx="20198">
                  <c:v>59854.5</c:v>
                </c:pt>
                <c:pt idx="20199">
                  <c:v>33835.5</c:v>
                </c:pt>
                <c:pt idx="20200">
                  <c:v>15043.5</c:v>
                </c:pt>
                <c:pt idx="20201">
                  <c:v>18040.5</c:v>
                </c:pt>
                <c:pt idx="20202">
                  <c:v>25339.5</c:v>
                </c:pt>
                <c:pt idx="20203">
                  <c:v>26217</c:v>
                </c:pt>
                <c:pt idx="20204">
                  <c:v>23800.5</c:v>
                </c:pt>
                <c:pt idx="20205">
                  <c:v>36328.5</c:v>
                </c:pt>
                <c:pt idx="20206">
                  <c:v>21775.5</c:v>
                </c:pt>
                <c:pt idx="20207">
                  <c:v>28062</c:v>
                </c:pt>
                <c:pt idx="20208">
                  <c:v>26640</c:v>
                </c:pt>
                <c:pt idx="20209">
                  <c:v>32355</c:v>
                </c:pt>
                <c:pt idx="20210">
                  <c:v>22972.5</c:v>
                </c:pt>
                <c:pt idx="20211">
                  <c:v>42660</c:v>
                </c:pt>
                <c:pt idx="20212">
                  <c:v>24813</c:v>
                </c:pt>
                <c:pt idx="20213">
                  <c:v>33277.5</c:v>
                </c:pt>
                <c:pt idx="20214">
                  <c:v>25794</c:v>
                </c:pt>
                <c:pt idx="20215">
                  <c:v>18121.5</c:v>
                </c:pt>
                <c:pt idx="20216">
                  <c:v>21906</c:v>
                </c:pt>
                <c:pt idx="20217">
                  <c:v>10071</c:v>
                </c:pt>
                <c:pt idx="20218">
                  <c:v>22500</c:v>
                </c:pt>
                <c:pt idx="20219">
                  <c:v>20295</c:v>
                </c:pt>
                <c:pt idx="20220">
                  <c:v>15750</c:v>
                </c:pt>
                <c:pt idx="20221">
                  <c:v>34587</c:v>
                </c:pt>
                <c:pt idx="20222">
                  <c:v>43830</c:v>
                </c:pt>
                <c:pt idx="20223">
                  <c:v>38286</c:v>
                </c:pt>
                <c:pt idx="20224">
                  <c:v>22072.5</c:v>
                </c:pt>
                <c:pt idx="20225">
                  <c:v>42781.5</c:v>
                </c:pt>
                <c:pt idx="20226">
                  <c:v>19867.5</c:v>
                </c:pt>
                <c:pt idx="20227">
                  <c:v>47322</c:v>
                </c:pt>
                <c:pt idx="20228">
                  <c:v>16033.5</c:v>
                </c:pt>
                <c:pt idx="20229">
                  <c:v>28377</c:v>
                </c:pt>
                <c:pt idx="20230">
                  <c:v>10714.5</c:v>
                </c:pt>
                <c:pt idx="20231">
                  <c:v>31653</c:v>
                </c:pt>
                <c:pt idx="20232">
                  <c:v>35523</c:v>
                </c:pt>
                <c:pt idx="20233">
                  <c:v>29245.5</c:v>
                </c:pt>
                <c:pt idx="20234">
                  <c:v>17842.5</c:v>
                </c:pt>
                <c:pt idx="20235">
                  <c:v>23985</c:v>
                </c:pt>
                <c:pt idx="20236">
                  <c:v>34249.5</c:v>
                </c:pt>
                <c:pt idx="20237">
                  <c:v>16042.5</c:v>
                </c:pt>
                <c:pt idx="20238">
                  <c:v>67500</c:v>
                </c:pt>
                <c:pt idx="20239">
                  <c:v>26221.5</c:v>
                </c:pt>
                <c:pt idx="20240">
                  <c:v>51543</c:v>
                </c:pt>
                <c:pt idx="20241">
                  <c:v>9000</c:v>
                </c:pt>
                <c:pt idx="20242">
                  <c:v>17095.5</c:v>
                </c:pt>
                <c:pt idx="20243">
                  <c:v>32472</c:v>
                </c:pt>
                <c:pt idx="20244">
                  <c:v>24025.5</c:v>
                </c:pt>
                <c:pt idx="20245">
                  <c:v>21888</c:v>
                </c:pt>
                <c:pt idx="20246">
                  <c:v>48456</c:v>
                </c:pt>
                <c:pt idx="20247">
                  <c:v>30708</c:v>
                </c:pt>
                <c:pt idx="20248">
                  <c:v>21645</c:v>
                </c:pt>
                <c:pt idx="20249">
                  <c:v>35806.5</c:v>
                </c:pt>
                <c:pt idx="20250">
                  <c:v>39960</c:v>
                </c:pt>
                <c:pt idx="20251">
                  <c:v>22500</c:v>
                </c:pt>
                <c:pt idx="20252">
                  <c:v>97528.5</c:v>
                </c:pt>
                <c:pt idx="20253">
                  <c:v>57001.5</c:v>
                </c:pt>
                <c:pt idx="20254">
                  <c:v>12852</c:v>
                </c:pt>
                <c:pt idx="20255">
                  <c:v>9000</c:v>
                </c:pt>
                <c:pt idx="20256">
                  <c:v>40963.5</c:v>
                </c:pt>
                <c:pt idx="20257">
                  <c:v>31630.5</c:v>
                </c:pt>
                <c:pt idx="20258">
                  <c:v>51817.5</c:v>
                </c:pt>
                <c:pt idx="20259">
                  <c:v>35523</c:v>
                </c:pt>
                <c:pt idx="20260">
                  <c:v>6750</c:v>
                </c:pt>
                <c:pt idx="20261">
                  <c:v>3883.5</c:v>
                </c:pt>
                <c:pt idx="20262">
                  <c:v>23643</c:v>
                </c:pt>
                <c:pt idx="20263">
                  <c:v>21780</c:v>
                </c:pt>
                <c:pt idx="20264">
                  <c:v>23962.5</c:v>
                </c:pt>
                <c:pt idx="20265">
                  <c:v>48586.5</c:v>
                </c:pt>
                <c:pt idx="20266">
                  <c:v>45445.5</c:v>
                </c:pt>
                <c:pt idx="20267">
                  <c:v>9000</c:v>
                </c:pt>
                <c:pt idx="20268">
                  <c:v>42642</c:v>
                </c:pt>
                <c:pt idx="20269">
                  <c:v>20686.5</c:v>
                </c:pt>
                <c:pt idx="20270">
                  <c:v>31630.5</c:v>
                </c:pt>
                <c:pt idx="20271">
                  <c:v>16344</c:v>
                </c:pt>
                <c:pt idx="20272">
                  <c:v>25447.5</c:v>
                </c:pt>
                <c:pt idx="20273">
                  <c:v>12717</c:v>
                </c:pt>
                <c:pt idx="20274">
                  <c:v>11650.5</c:v>
                </c:pt>
                <c:pt idx="20275">
                  <c:v>26640</c:v>
                </c:pt>
                <c:pt idx="20276">
                  <c:v>9000</c:v>
                </c:pt>
                <c:pt idx="20277">
                  <c:v>23539.5</c:v>
                </c:pt>
                <c:pt idx="20278">
                  <c:v>16843.5</c:v>
                </c:pt>
                <c:pt idx="20279">
                  <c:v>30357</c:v>
                </c:pt>
                <c:pt idx="20280">
                  <c:v>22878</c:v>
                </c:pt>
                <c:pt idx="20281">
                  <c:v>18441</c:v>
                </c:pt>
                <c:pt idx="20282">
                  <c:v>28476</c:v>
                </c:pt>
                <c:pt idx="20283">
                  <c:v>17266.5</c:v>
                </c:pt>
                <c:pt idx="20284">
                  <c:v>21415.5</c:v>
                </c:pt>
                <c:pt idx="20285">
                  <c:v>24543</c:v>
                </c:pt>
                <c:pt idx="20286">
                  <c:v>33394.5</c:v>
                </c:pt>
                <c:pt idx="20287">
                  <c:v>23035.5</c:v>
                </c:pt>
                <c:pt idx="20288">
                  <c:v>21388.5</c:v>
                </c:pt>
                <c:pt idx="20289">
                  <c:v>17559</c:v>
                </c:pt>
                <c:pt idx="20290">
                  <c:v>36292.5</c:v>
                </c:pt>
                <c:pt idx="20291">
                  <c:v>49189.5</c:v>
                </c:pt>
                <c:pt idx="20292">
                  <c:v>42642</c:v>
                </c:pt>
                <c:pt idx="20293">
                  <c:v>61879.5</c:v>
                </c:pt>
                <c:pt idx="20294">
                  <c:v>17563.5</c:v>
                </c:pt>
                <c:pt idx="20295">
                  <c:v>16483.5</c:v>
                </c:pt>
                <c:pt idx="20296">
                  <c:v>10624.5</c:v>
                </c:pt>
                <c:pt idx="20297">
                  <c:v>46611</c:v>
                </c:pt>
                <c:pt idx="20298">
                  <c:v>11695.5</c:v>
                </c:pt>
                <c:pt idx="20299">
                  <c:v>18391.5</c:v>
                </c:pt>
                <c:pt idx="20300">
                  <c:v>24246</c:v>
                </c:pt>
                <c:pt idx="20301">
                  <c:v>30568.5</c:v>
                </c:pt>
                <c:pt idx="20302">
                  <c:v>34780.5</c:v>
                </c:pt>
                <c:pt idx="20303">
                  <c:v>11848.5</c:v>
                </c:pt>
                <c:pt idx="20304">
                  <c:v>36819</c:v>
                </c:pt>
                <c:pt idx="20305">
                  <c:v>13455</c:v>
                </c:pt>
                <c:pt idx="20306">
                  <c:v>26284.5</c:v>
                </c:pt>
                <c:pt idx="20307">
                  <c:v>39744</c:v>
                </c:pt>
                <c:pt idx="20308">
                  <c:v>12546</c:v>
                </c:pt>
                <c:pt idx="20309">
                  <c:v>19350</c:v>
                </c:pt>
                <c:pt idx="20310">
                  <c:v>31261.5</c:v>
                </c:pt>
                <c:pt idx="20311">
                  <c:v>23539.5</c:v>
                </c:pt>
                <c:pt idx="20312">
                  <c:v>74110.5</c:v>
                </c:pt>
                <c:pt idx="20313">
                  <c:v>37309.5</c:v>
                </c:pt>
                <c:pt idx="20314">
                  <c:v>16713</c:v>
                </c:pt>
                <c:pt idx="20315">
                  <c:v>26640</c:v>
                </c:pt>
                <c:pt idx="20316">
                  <c:v>70209</c:v>
                </c:pt>
                <c:pt idx="20317">
                  <c:v>38416.5</c:v>
                </c:pt>
                <c:pt idx="20318">
                  <c:v>14103</c:v>
                </c:pt>
                <c:pt idx="20319">
                  <c:v>32233.5</c:v>
                </c:pt>
                <c:pt idx="20320">
                  <c:v>39735</c:v>
                </c:pt>
                <c:pt idx="20321">
                  <c:v>36459</c:v>
                </c:pt>
                <c:pt idx="20322">
                  <c:v>43443</c:v>
                </c:pt>
                <c:pt idx="20323">
                  <c:v>26365.5</c:v>
                </c:pt>
                <c:pt idx="20324">
                  <c:v>29650.5</c:v>
                </c:pt>
                <c:pt idx="20325">
                  <c:v>29277</c:v>
                </c:pt>
                <c:pt idx="20326">
                  <c:v>21289.5</c:v>
                </c:pt>
                <c:pt idx="20327">
                  <c:v>45328.5</c:v>
                </c:pt>
                <c:pt idx="20328">
                  <c:v>37800</c:v>
                </c:pt>
                <c:pt idx="20329">
                  <c:v>12996</c:v>
                </c:pt>
                <c:pt idx="20330">
                  <c:v>45832.5</c:v>
                </c:pt>
                <c:pt idx="20331">
                  <c:v>26928</c:v>
                </c:pt>
                <c:pt idx="20332">
                  <c:v>26640</c:v>
                </c:pt>
                <c:pt idx="20333">
                  <c:v>47938.5</c:v>
                </c:pt>
                <c:pt idx="20334">
                  <c:v>32472</c:v>
                </c:pt>
                <c:pt idx="20335">
                  <c:v>18283.5</c:v>
                </c:pt>
                <c:pt idx="20336">
                  <c:v>16875</c:v>
                </c:pt>
                <c:pt idx="20337">
                  <c:v>12928.5</c:v>
                </c:pt>
                <c:pt idx="20338">
                  <c:v>26181</c:v>
                </c:pt>
                <c:pt idx="20339">
                  <c:v>24646.5</c:v>
                </c:pt>
                <c:pt idx="20340">
                  <c:v>8901</c:v>
                </c:pt>
                <c:pt idx="20341">
                  <c:v>33349.5</c:v>
                </c:pt>
                <c:pt idx="20342">
                  <c:v>36864</c:v>
                </c:pt>
                <c:pt idx="20343">
                  <c:v>30024</c:v>
                </c:pt>
                <c:pt idx="20344">
                  <c:v>17689.5</c:v>
                </c:pt>
                <c:pt idx="20345">
                  <c:v>19053</c:v>
                </c:pt>
                <c:pt idx="20346">
                  <c:v>24457.5</c:v>
                </c:pt>
                <c:pt idx="20347">
                  <c:v>13527</c:v>
                </c:pt>
                <c:pt idx="20348">
                  <c:v>10125</c:v>
                </c:pt>
                <c:pt idx="20349">
                  <c:v>5755.5</c:v>
                </c:pt>
                <c:pt idx="20350">
                  <c:v>10125</c:v>
                </c:pt>
                <c:pt idx="20351">
                  <c:v>44455.5</c:v>
                </c:pt>
                <c:pt idx="20352">
                  <c:v>12748.5</c:v>
                </c:pt>
                <c:pt idx="20353">
                  <c:v>44685</c:v>
                </c:pt>
                <c:pt idx="20354">
                  <c:v>21910.5</c:v>
                </c:pt>
                <c:pt idx="20355">
                  <c:v>19039.5</c:v>
                </c:pt>
                <c:pt idx="20356">
                  <c:v>26217</c:v>
                </c:pt>
                <c:pt idx="20357">
                  <c:v>26613</c:v>
                </c:pt>
                <c:pt idx="20358">
                  <c:v>10008</c:v>
                </c:pt>
                <c:pt idx="20359">
                  <c:v>15952.5</c:v>
                </c:pt>
                <c:pt idx="20360">
                  <c:v>11488.5</c:v>
                </c:pt>
                <c:pt idx="20361">
                  <c:v>52420.5</c:v>
                </c:pt>
                <c:pt idx="20362">
                  <c:v>32481</c:v>
                </c:pt>
                <c:pt idx="20363">
                  <c:v>28786.5</c:v>
                </c:pt>
                <c:pt idx="20364">
                  <c:v>25290</c:v>
                </c:pt>
                <c:pt idx="20365">
                  <c:v>41206.5</c:v>
                </c:pt>
                <c:pt idx="20366">
                  <c:v>13500</c:v>
                </c:pt>
                <c:pt idx="20367">
                  <c:v>26217</c:v>
                </c:pt>
                <c:pt idx="20368">
                  <c:v>52452</c:v>
                </c:pt>
                <c:pt idx="20369">
                  <c:v>24570</c:v>
                </c:pt>
                <c:pt idx="20370">
                  <c:v>37800</c:v>
                </c:pt>
                <c:pt idx="20371">
                  <c:v>31023</c:v>
                </c:pt>
                <c:pt idx="20372">
                  <c:v>15844.5</c:v>
                </c:pt>
                <c:pt idx="20373">
                  <c:v>24799.5</c:v>
                </c:pt>
                <c:pt idx="20374">
                  <c:v>49500</c:v>
                </c:pt>
                <c:pt idx="20375">
                  <c:v>27715.5</c:v>
                </c:pt>
                <c:pt idx="20376">
                  <c:v>31261.5</c:v>
                </c:pt>
                <c:pt idx="20377">
                  <c:v>46350</c:v>
                </c:pt>
                <c:pt idx="20378">
                  <c:v>21780</c:v>
                </c:pt>
                <c:pt idx="20379">
                  <c:v>38686.5</c:v>
                </c:pt>
                <c:pt idx="20380">
                  <c:v>41629.5</c:v>
                </c:pt>
                <c:pt idx="20381">
                  <c:v>53541</c:v>
                </c:pt>
                <c:pt idx="20382">
                  <c:v>36976.5</c:v>
                </c:pt>
                <c:pt idx="20383">
                  <c:v>13090.5</c:v>
                </c:pt>
                <c:pt idx="20384">
                  <c:v>25537.5</c:v>
                </c:pt>
                <c:pt idx="20385">
                  <c:v>28156.5</c:v>
                </c:pt>
                <c:pt idx="20386">
                  <c:v>35379</c:v>
                </c:pt>
                <c:pt idx="20387">
                  <c:v>26217</c:v>
                </c:pt>
                <c:pt idx="20388">
                  <c:v>26316</c:v>
                </c:pt>
                <c:pt idx="20389">
                  <c:v>38331</c:v>
                </c:pt>
                <c:pt idx="20390">
                  <c:v>24466.5</c:v>
                </c:pt>
                <c:pt idx="20391">
                  <c:v>29133</c:v>
                </c:pt>
                <c:pt idx="20392">
                  <c:v>35392.5</c:v>
                </c:pt>
                <c:pt idx="20393">
                  <c:v>30321</c:v>
                </c:pt>
                <c:pt idx="20394">
                  <c:v>40104</c:v>
                </c:pt>
                <c:pt idx="20395">
                  <c:v>38137.5</c:v>
                </c:pt>
                <c:pt idx="20396">
                  <c:v>22099.5</c:v>
                </c:pt>
                <c:pt idx="20397">
                  <c:v>17019</c:v>
                </c:pt>
                <c:pt idx="20398">
                  <c:v>6916.5</c:v>
                </c:pt>
                <c:pt idx="20399">
                  <c:v>19836</c:v>
                </c:pt>
                <c:pt idx="20400">
                  <c:v>23719.5</c:v>
                </c:pt>
                <c:pt idx="20401">
                  <c:v>49248</c:v>
                </c:pt>
                <c:pt idx="20402">
                  <c:v>40671</c:v>
                </c:pt>
                <c:pt idx="20403">
                  <c:v>21460.5</c:v>
                </c:pt>
                <c:pt idx="20404">
                  <c:v>14958</c:v>
                </c:pt>
                <c:pt idx="20405">
                  <c:v>15372</c:v>
                </c:pt>
                <c:pt idx="20406">
                  <c:v>17716.5</c:v>
                </c:pt>
                <c:pt idx="20407">
                  <c:v>30262.5</c:v>
                </c:pt>
                <c:pt idx="20408">
                  <c:v>12024</c:v>
                </c:pt>
                <c:pt idx="20409">
                  <c:v>23755.5</c:v>
                </c:pt>
                <c:pt idx="20410">
                  <c:v>26734.5</c:v>
                </c:pt>
                <c:pt idx="20411">
                  <c:v>31356</c:v>
                </c:pt>
                <c:pt idx="20412">
                  <c:v>22086</c:v>
                </c:pt>
                <c:pt idx="20413">
                  <c:v>24228</c:v>
                </c:pt>
                <c:pt idx="20414">
                  <c:v>50400</c:v>
                </c:pt>
                <c:pt idx="20415">
                  <c:v>10080</c:v>
                </c:pt>
                <c:pt idx="20416">
                  <c:v>22500</c:v>
                </c:pt>
                <c:pt idx="20417">
                  <c:v>41755.5</c:v>
                </c:pt>
                <c:pt idx="20418">
                  <c:v>26284.5</c:v>
                </c:pt>
                <c:pt idx="20419">
                  <c:v>26901</c:v>
                </c:pt>
                <c:pt idx="20420">
                  <c:v>29182.5</c:v>
                </c:pt>
                <c:pt idx="20421">
                  <c:v>31261.5</c:v>
                </c:pt>
                <c:pt idx="20422">
                  <c:v>21406.5</c:v>
                </c:pt>
                <c:pt idx="20423">
                  <c:v>71815.5</c:v>
                </c:pt>
                <c:pt idx="20424">
                  <c:v>16344</c:v>
                </c:pt>
                <c:pt idx="20425">
                  <c:v>24813</c:v>
                </c:pt>
                <c:pt idx="20426">
                  <c:v>32764.5</c:v>
                </c:pt>
                <c:pt idx="20427">
                  <c:v>48892.5</c:v>
                </c:pt>
                <c:pt idx="20428">
                  <c:v>21906</c:v>
                </c:pt>
                <c:pt idx="20429">
                  <c:v>22050</c:v>
                </c:pt>
                <c:pt idx="20430">
                  <c:v>23850</c:v>
                </c:pt>
                <c:pt idx="20431">
                  <c:v>16524</c:v>
                </c:pt>
                <c:pt idx="20432">
                  <c:v>13842</c:v>
                </c:pt>
                <c:pt idx="20433">
                  <c:v>25159.5</c:v>
                </c:pt>
                <c:pt idx="20434">
                  <c:v>29709</c:v>
                </c:pt>
                <c:pt idx="20435">
                  <c:v>31653</c:v>
                </c:pt>
                <c:pt idx="20436">
                  <c:v>30942</c:v>
                </c:pt>
                <c:pt idx="20437">
                  <c:v>23076</c:v>
                </c:pt>
                <c:pt idx="20438">
                  <c:v>10566</c:v>
                </c:pt>
                <c:pt idx="20439">
                  <c:v>10705.5</c:v>
                </c:pt>
                <c:pt idx="20440">
                  <c:v>9814.5</c:v>
                </c:pt>
                <c:pt idx="20441">
                  <c:v>14409</c:v>
                </c:pt>
                <c:pt idx="20442">
                  <c:v>10944</c:v>
                </c:pt>
                <c:pt idx="20443">
                  <c:v>24750</c:v>
                </c:pt>
                <c:pt idx="20444">
                  <c:v>25839</c:v>
                </c:pt>
                <c:pt idx="20445">
                  <c:v>16375.5</c:v>
                </c:pt>
                <c:pt idx="20446">
                  <c:v>19125</c:v>
                </c:pt>
                <c:pt idx="20447">
                  <c:v>16132.5</c:v>
                </c:pt>
                <c:pt idx="20448">
                  <c:v>8140.5</c:v>
                </c:pt>
                <c:pt idx="20449">
                  <c:v>23949</c:v>
                </c:pt>
                <c:pt idx="20450">
                  <c:v>17127</c:v>
                </c:pt>
                <c:pt idx="20451">
                  <c:v>33286.5</c:v>
                </c:pt>
                <c:pt idx="20452">
                  <c:v>15048</c:v>
                </c:pt>
                <c:pt idx="20453">
                  <c:v>20979</c:v>
                </c:pt>
                <c:pt idx="20454">
                  <c:v>33025.5</c:v>
                </c:pt>
                <c:pt idx="20455">
                  <c:v>28314</c:v>
                </c:pt>
                <c:pt idx="20456">
                  <c:v>30289.5</c:v>
                </c:pt>
                <c:pt idx="20457">
                  <c:v>26217</c:v>
                </c:pt>
                <c:pt idx="20458">
                  <c:v>35226</c:v>
                </c:pt>
                <c:pt idx="20459">
                  <c:v>30528</c:v>
                </c:pt>
                <c:pt idx="20460">
                  <c:v>26244</c:v>
                </c:pt>
                <c:pt idx="20461">
                  <c:v>28278</c:v>
                </c:pt>
                <c:pt idx="20462">
                  <c:v>17941.5</c:v>
                </c:pt>
                <c:pt idx="20463">
                  <c:v>13500</c:v>
                </c:pt>
                <c:pt idx="20464">
                  <c:v>58203</c:v>
                </c:pt>
                <c:pt idx="20465">
                  <c:v>34596</c:v>
                </c:pt>
                <c:pt idx="20466">
                  <c:v>17383.5</c:v>
                </c:pt>
                <c:pt idx="20467">
                  <c:v>9000</c:v>
                </c:pt>
                <c:pt idx="20468">
                  <c:v>16366.5</c:v>
                </c:pt>
                <c:pt idx="20469">
                  <c:v>13387.5</c:v>
                </c:pt>
                <c:pt idx="20470">
                  <c:v>19417.5</c:v>
                </c:pt>
                <c:pt idx="20471">
                  <c:v>7470</c:v>
                </c:pt>
                <c:pt idx="20472">
                  <c:v>51948</c:v>
                </c:pt>
                <c:pt idx="20473">
                  <c:v>7123.5</c:v>
                </c:pt>
                <c:pt idx="20474">
                  <c:v>27004.5</c:v>
                </c:pt>
                <c:pt idx="20475">
                  <c:v>14004</c:v>
                </c:pt>
                <c:pt idx="20476">
                  <c:v>21748.5</c:v>
                </c:pt>
                <c:pt idx="20477">
                  <c:v>25969.5</c:v>
                </c:pt>
                <c:pt idx="20478">
                  <c:v>21289.5</c:v>
                </c:pt>
                <c:pt idx="20479">
                  <c:v>17946</c:v>
                </c:pt>
                <c:pt idx="20480">
                  <c:v>35392.5</c:v>
                </c:pt>
                <c:pt idx="20481">
                  <c:v>39600</c:v>
                </c:pt>
                <c:pt idx="20482">
                  <c:v>30708</c:v>
                </c:pt>
                <c:pt idx="20483">
                  <c:v>47794.5</c:v>
                </c:pt>
                <c:pt idx="20484">
                  <c:v>25969.5</c:v>
                </c:pt>
                <c:pt idx="20485">
                  <c:v>27324</c:v>
                </c:pt>
                <c:pt idx="20486">
                  <c:v>31131</c:v>
                </c:pt>
                <c:pt idx="20487">
                  <c:v>26316</c:v>
                </c:pt>
                <c:pt idx="20488">
                  <c:v>11385</c:v>
                </c:pt>
                <c:pt idx="20489">
                  <c:v>28224</c:v>
                </c:pt>
                <c:pt idx="20490">
                  <c:v>24088.5</c:v>
                </c:pt>
                <c:pt idx="20491">
                  <c:v>16749</c:v>
                </c:pt>
                <c:pt idx="20492">
                  <c:v>24543</c:v>
                </c:pt>
                <c:pt idx="20493">
                  <c:v>28111.5</c:v>
                </c:pt>
                <c:pt idx="20494">
                  <c:v>28233</c:v>
                </c:pt>
                <c:pt idx="20495">
                  <c:v>29074.5</c:v>
                </c:pt>
                <c:pt idx="20496">
                  <c:v>22500</c:v>
                </c:pt>
                <c:pt idx="20497">
                  <c:v>12577.5</c:v>
                </c:pt>
                <c:pt idx="20498">
                  <c:v>43191</c:v>
                </c:pt>
                <c:pt idx="20499">
                  <c:v>21330</c:v>
                </c:pt>
                <c:pt idx="20500">
                  <c:v>62095.5</c:v>
                </c:pt>
                <c:pt idx="20501">
                  <c:v>44824.5</c:v>
                </c:pt>
                <c:pt idx="20502">
                  <c:v>21775.5</c:v>
                </c:pt>
                <c:pt idx="20503">
                  <c:v>22149</c:v>
                </c:pt>
                <c:pt idx="20504">
                  <c:v>40054.5</c:v>
                </c:pt>
                <c:pt idx="20505">
                  <c:v>24412.5</c:v>
                </c:pt>
                <c:pt idx="20506">
                  <c:v>31630.5</c:v>
                </c:pt>
                <c:pt idx="20507">
                  <c:v>28408.5</c:v>
                </c:pt>
                <c:pt idx="20508">
                  <c:v>24691.5</c:v>
                </c:pt>
                <c:pt idx="20509">
                  <c:v>35082</c:v>
                </c:pt>
                <c:pt idx="20510">
                  <c:v>51151.5</c:v>
                </c:pt>
                <c:pt idx="20511">
                  <c:v>24561</c:v>
                </c:pt>
                <c:pt idx="20512">
                  <c:v>84334.5</c:v>
                </c:pt>
                <c:pt idx="20513">
                  <c:v>25780.5</c:v>
                </c:pt>
                <c:pt idx="20514">
                  <c:v>48631.5</c:v>
                </c:pt>
                <c:pt idx="20515">
                  <c:v>10125</c:v>
                </c:pt>
                <c:pt idx="20516">
                  <c:v>41728.5</c:v>
                </c:pt>
                <c:pt idx="20517">
                  <c:v>22806</c:v>
                </c:pt>
                <c:pt idx="20518">
                  <c:v>39937.5</c:v>
                </c:pt>
                <c:pt idx="20519">
                  <c:v>23719.5</c:v>
                </c:pt>
                <c:pt idx="20520">
                  <c:v>13500</c:v>
                </c:pt>
                <c:pt idx="20521">
                  <c:v>27621</c:v>
                </c:pt>
                <c:pt idx="20522">
                  <c:v>15255</c:v>
                </c:pt>
                <c:pt idx="20523">
                  <c:v>19044</c:v>
                </c:pt>
                <c:pt idx="20524">
                  <c:v>13500</c:v>
                </c:pt>
                <c:pt idx="20525">
                  <c:v>12024</c:v>
                </c:pt>
                <c:pt idx="20526">
                  <c:v>31261.5</c:v>
                </c:pt>
                <c:pt idx="20527">
                  <c:v>13702.5</c:v>
                </c:pt>
                <c:pt idx="20528">
                  <c:v>29970</c:v>
                </c:pt>
                <c:pt idx="20529">
                  <c:v>32764.5</c:v>
                </c:pt>
                <c:pt idx="20530">
                  <c:v>42205.5</c:v>
                </c:pt>
                <c:pt idx="20531">
                  <c:v>14017.5</c:v>
                </c:pt>
                <c:pt idx="20532">
                  <c:v>19251</c:v>
                </c:pt>
                <c:pt idx="20533">
                  <c:v>17905.5</c:v>
                </c:pt>
                <c:pt idx="20534">
                  <c:v>24970.5</c:v>
                </c:pt>
                <c:pt idx="20535">
                  <c:v>12375</c:v>
                </c:pt>
                <c:pt idx="20536">
                  <c:v>18072</c:v>
                </c:pt>
                <c:pt idx="20537">
                  <c:v>36234</c:v>
                </c:pt>
                <c:pt idx="20538">
                  <c:v>34542</c:v>
                </c:pt>
                <c:pt idx="20539">
                  <c:v>13702.5</c:v>
                </c:pt>
                <c:pt idx="20540">
                  <c:v>29182.5</c:v>
                </c:pt>
                <c:pt idx="20541">
                  <c:v>30073.5</c:v>
                </c:pt>
                <c:pt idx="20542">
                  <c:v>16798.5</c:v>
                </c:pt>
                <c:pt idx="20543">
                  <c:v>33025.5</c:v>
                </c:pt>
                <c:pt idx="20544">
                  <c:v>25938</c:v>
                </c:pt>
                <c:pt idx="20545">
                  <c:v>60592.5</c:v>
                </c:pt>
                <c:pt idx="20546">
                  <c:v>84937.5</c:v>
                </c:pt>
                <c:pt idx="20547">
                  <c:v>21739.5</c:v>
                </c:pt>
                <c:pt idx="20548">
                  <c:v>27679.5</c:v>
                </c:pt>
                <c:pt idx="20549">
                  <c:v>22810.5</c:v>
                </c:pt>
                <c:pt idx="20550">
                  <c:v>35343</c:v>
                </c:pt>
                <c:pt idx="20551">
                  <c:v>8766</c:v>
                </c:pt>
                <c:pt idx="20552">
                  <c:v>18927</c:v>
                </c:pt>
                <c:pt idx="20553">
                  <c:v>16965</c:v>
                </c:pt>
                <c:pt idx="20554">
                  <c:v>21546</c:v>
                </c:pt>
                <c:pt idx="20555">
                  <c:v>9895.5</c:v>
                </c:pt>
                <c:pt idx="20556">
                  <c:v>8653.5</c:v>
                </c:pt>
                <c:pt idx="20557">
                  <c:v>42831</c:v>
                </c:pt>
                <c:pt idx="20558">
                  <c:v>20965.5</c:v>
                </c:pt>
                <c:pt idx="20559">
                  <c:v>22500</c:v>
                </c:pt>
                <c:pt idx="20560">
                  <c:v>38808</c:v>
                </c:pt>
                <c:pt idx="20561">
                  <c:v>28215</c:v>
                </c:pt>
                <c:pt idx="20562">
                  <c:v>64107</c:v>
                </c:pt>
                <c:pt idx="20563">
                  <c:v>32800.5</c:v>
                </c:pt>
                <c:pt idx="20564">
                  <c:v>40657.5</c:v>
                </c:pt>
                <c:pt idx="20565">
                  <c:v>21865.5</c:v>
                </c:pt>
                <c:pt idx="20566">
                  <c:v>34128</c:v>
                </c:pt>
                <c:pt idx="20567">
                  <c:v>41692.5</c:v>
                </c:pt>
                <c:pt idx="20568">
                  <c:v>13963.5</c:v>
                </c:pt>
                <c:pt idx="20569">
                  <c:v>17338.5</c:v>
                </c:pt>
                <c:pt idx="20570">
                  <c:v>23814</c:v>
                </c:pt>
                <c:pt idx="20571">
                  <c:v>49500</c:v>
                </c:pt>
                <c:pt idx="20572">
                  <c:v>28597.5</c:v>
                </c:pt>
                <c:pt idx="20573">
                  <c:v>16096.5</c:v>
                </c:pt>
                <c:pt idx="20574">
                  <c:v>87291</c:v>
                </c:pt>
                <c:pt idx="20575">
                  <c:v>37800</c:v>
                </c:pt>
                <c:pt idx="20576">
                  <c:v>30991.5</c:v>
                </c:pt>
                <c:pt idx="20577">
                  <c:v>18000</c:v>
                </c:pt>
                <c:pt idx="20578">
                  <c:v>13500</c:v>
                </c:pt>
                <c:pt idx="20579">
                  <c:v>24907.5</c:v>
                </c:pt>
                <c:pt idx="20580">
                  <c:v>47880</c:v>
                </c:pt>
                <c:pt idx="20581">
                  <c:v>9486</c:v>
                </c:pt>
                <c:pt idx="20582">
                  <c:v>9000</c:v>
                </c:pt>
                <c:pt idx="20583">
                  <c:v>11124</c:v>
                </c:pt>
                <c:pt idx="20584">
                  <c:v>23845.5</c:v>
                </c:pt>
                <c:pt idx="20585">
                  <c:v>37372.5</c:v>
                </c:pt>
                <c:pt idx="20586">
                  <c:v>19030.5</c:v>
                </c:pt>
                <c:pt idx="20587">
                  <c:v>24471</c:v>
                </c:pt>
                <c:pt idx="20588">
                  <c:v>15772.5</c:v>
                </c:pt>
                <c:pt idx="20589">
                  <c:v>39987</c:v>
                </c:pt>
                <c:pt idx="20590">
                  <c:v>24187.5</c:v>
                </c:pt>
                <c:pt idx="20591">
                  <c:v>13500</c:v>
                </c:pt>
                <c:pt idx="20592">
                  <c:v>29997</c:v>
                </c:pt>
                <c:pt idx="20593">
                  <c:v>23913</c:v>
                </c:pt>
                <c:pt idx="20594">
                  <c:v>6912</c:v>
                </c:pt>
                <c:pt idx="20595">
                  <c:v>51876</c:v>
                </c:pt>
                <c:pt idx="20596">
                  <c:v>19134</c:v>
                </c:pt>
                <c:pt idx="20597">
                  <c:v>52452</c:v>
                </c:pt>
                <c:pt idx="20598">
                  <c:v>21339</c:v>
                </c:pt>
                <c:pt idx="20599">
                  <c:v>21838.5</c:v>
                </c:pt>
                <c:pt idx="20600">
                  <c:v>13891.5</c:v>
                </c:pt>
                <c:pt idx="20601">
                  <c:v>66532.5</c:v>
                </c:pt>
                <c:pt idx="20602">
                  <c:v>9000</c:v>
                </c:pt>
                <c:pt idx="20603">
                  <c:v>30550.5</c:v>
                </c:pt>
                <c:pt idx="20604">
                  <c:v>7965</c:v>
                </c:pt>
                <c:pt idx="20605">
                  <c:v>16488</c:v>
                </c:pt>
                <c:pt idx="20606">
                  <c:v>9000</c:v>
                </c:pt>
                <c:pt idx="20607">
                  <c:v>17694</c:v>
                </c:pt>
                <c:pt idx="20608">
                  <c:v>38133</c:v>
                </c:pt>
                <c:pt idx="20609">
                  <c:v>52321.5</c:v>
                </c:pt>
                <c:pt idx="20610">
                  <c:v>31234.5</c:v>
                </c:pt>
                <c:pt idx="20611">
                  <c:v>13522.5</c:v>
                </c:pt>
                <c:pt idx="20612">
                  <c:v>9000</c:v>
                </c:pt>
                <c:pt idx="20613">
                  <c:v>23458.5</c:v>
                </c:pt>
                <c:pt idx="20614">
                  <c:v>30636</c:v>
                </c:pt>
                <c:pt idx="20615">
                  <c:v>31522.5</c:v>
                </c:pt>
                <c:pt idx="20616">
                  <c:v>31131</c:v>
                </c:pt>
                <c:pt idx="20617">
                  <c:v>32895</c:v>
                </c:pt>
                <c:pt idx="20618">
                  <c:v>20425.5</c:v>
                </c:pt>
                <c:pt idx="20619">
                  <c:v>17563.5</c:v>
                </c:pt>
                <c:pt idx="20620">
                  <c:v>31792.5</c:v>
                </c:pt>
                <c:pt idx="20621">
                  <c:v>19525.5</c:v>
                </c:pt>
                <c:pt idx="20622">
                  <c:v>28188</c:v>
                </c:pt>
                <c:pt idx="20623">
                  <c:v>34375.5</c:v>
                </c:pt>
                <c:pt idx="20624">
                  <c:v>14778</c:v>
                </c:pt>
                <c:pt idx="20625">
                  <c:v>22171.5</c:v>
                </c:pt>
                <c:pt idx="20626">
                  <c:v>16704</c:v>
                </c:pt>
                <c:pt idx="20627">
                  <c:v>36090</c:v>
                </c:pt>
                <c:pt idx="20628">
                  <c:v>16033.5</c:v>
                </c:pt>
                <c:pt idx="20629">
                  <c:v>53712</c:v>
                </c:pt>
                <c:pt idx="20630">
                  <c:v>51097.5</c:v>
                </c:pt>
                <c:pt idx="20631">
                  <c:v>14647.5</c:v>
                </c:pt>
                <c:pt idx="20632">
                  <c:v>27076.5</c:v>
                </c:pt>
                <c:pt idx="20633">
                  <c:v>22018.5</c:v>
                </c:pt>
                <c:pt idx="20634">
                  <c:v>19215</c:v>
                </c:pt>
                <c:pt idx="20635">
                  <c:v>17775</c:v>
                </c:pt>
                <c:pt idx="20636">
                  <c:v>11250</c:v>
                </c:pt>
                <c:pt idx="20637">
                  <c:v>21109.5</c:v>
                </c:pt>
                <c:pt idx="20638">
                  <c:v>36927</c:v>
                </c:pt>
                <c:pt idx="20639">
                  <c:v>40320</c:v>
                </c:pt>
                <c:pt idx="20640">
                  <c:v>33043.5</c:v>
                </c:pt>
                <c:pt idx="20641">
                  <c:v>24304.5</c:v>
                </c:pt>
                <c:pt idx="20642">
                  <c:v>22500</c:v>
                </c:pt>
                <c:pt idx="20643">
                  <c:v>11862</c:v>
                </c:pt>
                <c:pt idx="20644">
                  <c:v>32260.5</c:v>
                </c:pt>
                <c:pt idx="20645">
                  <c:v>24835.5</c:v>
                </c:pt>
                <c:pt idx="20646">
                  <c:v>7798.5</c:v>
                </c:pt>
                <c:pt idx="20647">
                  <c:v>10125</c:v>
                </c:pt>
                <c:pt idx="20648">
                  <c:v>16875</c:v>
                </c:pt>
                <c:pt idx="20649">
                  <c:v>20250</c:v>
                </c:pt>
                <c:pt idx="20650">
                  <c:v>25537.5</c:v>
                </c:pt>
                <c:pt idx="20651">
                  <c:v>18261</c:v>
                </c:pt>
                <c:pt idx="20652">
                  <c:v>21442.5</c:v>
                </c:pt>
                <c:pt idx="20653">
                  <c:v>94639.5</c:v>
                </c:pt>
                <c:pt idx="20654">
                  <c:v>16011</c:v>
                </c:pt>
                <c:pt idx="20655">
                  <c:v>27693</c:v>
                </c:pt>
                <c:pt idx="20656">
                  <c:v>25668</c:v>
                </c:pt>
                <c:pt idx="20657">
                  <c:v>19795.5</c:v>
                </c:pt>
                <c:pt idx="20658">
                  <c:v>9000</c:v>
                </c:pt>
                <c:pt idx="20659">
                  <c:v>37800</c:v>
                </c:pt>
                <c:pt idx="20660">
                  <c:v>56925</c:v>
                </c:pt>
                <c:pt idx="20661">
                  <c:v>19300.5</c:v>
                </c:pt>
                <c:pt idx="20662">
                  <c:v>7875</c:v>
                </c:pt>
                <c:pt idx="20663">
                  <c:v>38673</c:v>
                </c:pt>
                <c:pt idx="20664">
                  <c:v>37800</c:v>
                </c:pt>
                <c:pt idx="20665">
                  <c:v>7222.5</c:v>
                </c:pt>
                <c:pt idx="20666">
                  <c:v>9103.5</c:v>
                </c:pt>
                <c:pt idx="20667">
                  <c:v>19435.5</c:v>
                </c:pt>
                <c:pt idx="20668">
                  <c:v>84271.5</c:v>
                </c:pt>
                <c:pt idx="20669">
                  <c:v>22383</c:v>
                </c:pt>
                <c:pt idx="20670">
                  <c:v>30789</c:v>
                </c:pt>
                <c:pt idx="20671">
                  <c:v>73651.5</c:v>
                </c:pt>
                <c:pt idx="20672">
                  <c:v>22779</c:v>
                </c:pt>
                <c:pt idx="20673">
                  <c:v>28053</c:v>
                </c:pt>
                <c:pt idx="20674">
                  <c:v>9841.5</c:v>
                </c:pt>
                <c:pt idx="20675">
                  <c:v>16681.5</c:v>
                </c:pt>
                <c:pt idx="20676">
                  <c:v>24304.5</c:v>
                </c:pt>
                <c:pt idx="20677">
                  <c:v>22252.5</c:v>
                </c:pt>
                <c:pt idx="20678">
                  <c:v>26289</c:v>
                </c:pt>
                <c:pt idx="20679">
                  <c:v>24246</c:v>
                </c:pt>
                <c:pt idx="20680">
                  <c:v>30645</c:v>
                </c:pt>
                <c:pt idx="20681">
                  <c:v>27868.5</c:v>
                </c:pt>
                <c:pt idx="20682">
                  <c:v>21739.5</c:v>
                </c:pt>
                <c:pt idx="20683">
                  <c:v>23026.5</c:v>
                </c:pt>
                <c:pt idx="20684">
                  <c:v>34596</c:v>
                </c:pt>
                <c:pt idx="20685">
                  <c:v>9000</c:v>
                </c:pt>
                <c:pt idx="20686">
                  <c:v>21037.5</c:v>
                </c:pt>
                <c:pt idx="20687">
                  <c:v>11475</c:v>
                </c:pt>
                <c:pt idx="20688">
                  <c:v>26442</c:v>
                </c:pt>
                <c:pt idx="20689">
                  <c:v>19926</c:v>
                </c:pt>
                <c:pt idx="20690">
                  <c:v>32998.5</c:v>
                </c:pt>
                <c:pt idx="20691">
                  <c:v>21519</c:v>
                </c:pt>
                <c:pt idx="20692">
                  <c:v>12024</c:v>
                </c:pt>
                <c:pt idx="20693">
                  <c:v>62010</c:v>
                </c:pt>
                <c:pt idx="20694">
                  <c:v>61888.5</c:v>
                </c:pt>
                <c:pt idx="20695">
                  <c:v>9000</c:v>
                </c:pt>
                <c:pt idx="20696">
                  <c:v>22599</c:v>
                </c:pt>
                <c:pt idx="20697">
                  <c:v>36661.5</c:v>
                </c:pt>
                <c:pt idx="20698">
                  <c:v>22500</c:v>
                </c:pt>
                <c:pt idx="20699">
                  <c:v>36549</c:v>
                </c:pt>
                <c:pt idx="20700">
                  <c:v>31500</c:v>
                </c:pt>
                <c:pt idx="20701">
                  <c:v>16875</c:v>
                </c:pt>
                <c:pt idx="20702">
                  <c:v>23121</c:v>
                </c:pt>
                <c:pt idx="20703">
                  <c:v>21330</c:v>
                </c:pt>
                <c:pt idx="20704">
                  <c:v>60390</c:v>
                </c:pt>
                <c:pt idx="20705">
                  <c:v>37260</c:v>
                </c:pt>
                <c:pt idx="20706">
                  <c:v>44617.5</c:v>
                </c:pt>
                <c:pt idx="20707">
                  <c:v>26640</c:v>
                </c:pt>
                <c:pt idx="20708">
                  <c:v>36459</c:v>
                </c:pt>
                <c:pt idx="20709">
                  <c:v>32017.5</c:v>
                </c:pt>
                <c:pt idx="20710">
                  <c:v>21217.5</c:v>
                </c:pt>
                <c:pt idx="20711">
                  <c:v>21865.5</c:v>
                </c:pt>
                <c:pt idx="20712">
                  <c:v>43524</c:v>
                </c:pt>
                <c:pt idx="20713">
                  <c:v>14710.5</c:v>
                </c:pt>
                <c:pt idx="20714">
                  <c:v>24984</c:v>
                </c:pt>
                <c:pt idx="20715">
                  <c:v>17905.5</c:v>
                </c:pt>
                <c:pt idx="20716">
                  <c:v>24561</c:v>
                </c:pt>
                <c:pt idx="20717">
                  <c:v>47313</c:v>
                </c:pt>
                <c:pt idx="20718">
                  <c:v>20893.5</c:v>
                </c:pt>
                <c:pt idx="20719">
                  <c:v>23319</c:v>
                </c:pt>
                <c:pt idx="20720">
                  <c:v>36459</c:v>
                </c:pt>
                <c:pt idx="20721">
                  <c:v>32125.5</c:v>
                </c:pt>
                <c:pt idx="20722">
                  <c:v>57685.5</c:v>
                </c:pt>
                <c:pt idx="20723">
                  <c:v>35122.5</c:v>
                </c:pt>
                <c:pt idx="20724">
                  <c:v>26145</c:v>
                </c:pt>
                <c:pt idx="20725">
                  <c:v>11290.5</c:v>
                </c:pt>
                <c:pt idx="20726">
                  <c:v>21361.5</c:v>
                </c:pt>
                <c:pt idx="20727">
                  <c:v>9000</c:v>
                </c:pt>
                <c:pt idx="20728">
                  <c:v>39424.5</c:v>
                </c:pt>
                <c:pt idx="20729">
                  <c:v>23850</c:v>
                </c:pt>
                <c:pt idx="20730">
                  <c:v>15660</c:v>
                </c:pt>
                <c:pt idx="20731">
                  <c:v>10521</c:v>
                </c:pt>
                <c:pt idx="20732">
                  <c:v>10125</c:v>
                </c:pt>
                <c:pt idx="20733">
                  <c:v>37125</c:v>
                </c:pt>
                <c:pt idx="20734">
                  <c:v>21735</c:v>
                </c:pt>
                <c:pt idx="20735">
                  <c:v>52753.5</c:v>
                </c:pt>
                <c:pt idx="20736">
                  <c:v>38506.5</c:v>
                </c:pt>
                <c:pt idx="20737">
                  <c:v>38331</c:v>
                </c:pt>
                <c:pt idx="20738">
                  <c:v>15799.5</c:v>
                </c:pt>
                <c:pt idx="20739">
                  <c:v>91728</c:v>
                </c:pt>
                <c:pt idx="20740">
                  <c:v>37885.5</c:v>
                </c:pt>
                <c:pt idx="20741">
                  <c:v>9000</c:v>
                </c:pt>
                <c:pt idx="20742">
                  <c:v>26014.5</c:v>
                </c:pt>
                <c:pt idx="20743">
                  <c:v>40500</c:v>
                </c:pt>
                <c:pt idx="20744">
                  <c:v>28215</c:v>
                </c:pt>
                <c:pt idx="20745">
                  <c:v>35887.5</c:v>
                </c:pt>
                <c:pt idx="20746">
                  <c:v>28480.5</c:v>
                </c:pt>
                <c:pt idx="20747">
                  <c:v>13833</c:v>
                </c:pt>
                <c:pt idx="20748">
                  <c:v>31653</c:v>
                </c:pt>
                <c:pt idx="20749">
                  <c:v>20119.5</c:v>
                </c:pt>
                <c:pt idx="20750">
                  <c:v>26761.5</c:v>
                </c:pt>
                <c:pt idx="20751">
                  <c:v>26248.5</c:v>
                </c:pt>
                <c:pt idx="20752">
                  <c:v>27423</c:v>
                </c:pt>
                <c:pt idx="20753">
                  <c:v>51817.5</c:v>
                </c:pt>
                <c:pt idx="20754">
                  <c:v>29407.5</c:v>
                </c:pt>
                <c:pt idx="20755">
                  <c:v>11839.5</c:v>
                </c:pt>
                <c:pt idx="20756">
                  <c:v>28057.5</c:v>
                </c:pt>
                <c:pt idx="20757">
                  <c:v>35523</c:v>
                </c:pt>
                <c:pt idx="20758">
                  <c:v>48955.5</c:v>
                </c:pt>
                <c:pt idx="20759">
                  <c:v>32143.5</c:v>
                </c:pt>
                <c:pt idx="20760">
                  <c:v>23274</c:v>
                </c:pt>
                <c:pt idx="20761">
                  <c:v>16051.5</c:v>
                </c:pt>
                <c:pt idx="20762">
                  <c:v>22018.5</c:v>
                </c:pt>
                <c:pt idx="20763">
                  <c:v>24376.5</c:v>
                </c:pt>
                <c:pt idx="20764">
                  <c:v>11178</c:v>
                </c:pt>
                <c:pt idx="20765">
                  <c:v>40171.5</c:v>
                </c:pt>
                <c:pt idx="20766">
                  <c:v>31653</c:v>
                </c:pt>
                <c:pt idx="20767">
                  <c:v>14337</c:v>
                </c:pt>
                <c:pt idx="20768">
                  <c:v>49428</c:v>
                </c:pt>
                <c:pt idx="20769">
                  <c:v>39627</c:v>
                </c:pt>
                <c:pt idx="20770">
                  <c:v>21420</c:v>
                </c:pt>
                <c:pt idx="20771">
                  <c:v>17563.5</c:v>
                </c:pt>
                <c:pt idx="20772">
                  <c:v>12028.5</c:v>
                </c:pt>
                <c:pt idx="20773">
                  <c:v>30658.5</c:v>
                </c:pt>
                <c:pt idx="20774">
                  <c:v>24259.5</c:v>
                </c:pt>
                <c:pt idx="20775">
                  <c:v>10125</c:v>
                </c:pt>
                <c:pt idx="20776">
                  <c:v>27378</c:v>
                </c:pt>
                <c:pt idx="20777">
                  <c:v>9000</c:v>
                </c:pt>
                <c:pt idx="20778">
                  <c:v>25924.5</c:v>
                </c:pt>
                <c:pt idx="20779">
                  <c:v>37066.5</c:v>
                </c:pt>
                <c:pt idx="20780">
                  <c:v>55719</c:v>
                </c:pt>
                <c:pt idx="20781">
                  <c:v>60012</c:v>
                </c:pt>
                <c:pt idx="20782">
                  <c:v>22698</c:v>
                </c:pt>
                <c:pt idx="20783">
                  <c:v>21051</c:v>
                </c:pt>
                <c:pt idx="20784">
                  <c:v>50400</c:v>
                </c:pt>
                <c:pt idx="20785">
                  <c:v>21109.5</c:v>
                </c:pt>
                <c:pt idx="20786">
                  <c:v>25425</c:v>
                </c:pt>
                <c:pt idx="20787">
                  <c:v>12375</c:v>
                </c:pt>
                <c:pt idx="20788">
                  <c:v>18247.5</c:v>
                </c:pt>
                <c:pt idx="20789">
                  <c:v>11718</c:v>
                </c:pt>
                <c:pt idx="20790">
                  <c:v>16011</c:v>
                </c:pt>
                <c:pt idx="20791">
                  <c:v>12334.5</c:v>
                </c:pt>
                <c:pt idx="20792">
                  <c:v>27324</c:v>
                </c:pt>
                <c:pt idx="20793">
                  <c:v>23850</c:v>
                </c:pt>
                <c:pt idx="20794">
                  <c:v>25407</c:v>
                </c:pt>
                <c:pt idx="20795">
                  <c:v>44568</c:v>
                </c:pt>
                <c:pt idx="20796">
                  <c:v>30406.5</c:v>
                </c:pt>
                <c:pt idx="20797">
                  <c:v>26316</c:v>
                </c:pt>
                <c:pt idx="20798">
                  <c:v>8613</c:v>
                </c:pt>
                <c:pt idx="20799">
                  <c:v>39438</c:v>
                </c:pt>
                <c:pt idx="20800">
                  <c:v>16875</c:v>
                </c:pt>
                <c:pt idx="20801">
                  <c:v>19269</c:v>
                </c:pt>
                <c:pt idx="20802">
                  <c:v>15750</c:v>
                </c:pt>
                <c:pt idx="20803">
                  <c:v>52920</c:v>
                </c:pt>
                <c:pt idx="20804">
                  <c:v>35523</c:v>
                </c:pt>
                <c:pt idx="20805">
                  <c:v>30253.5</c:v>
                </c:pt>
                <c:pt idx="20806">
                  <c:v>28944</c:v>
                </c:pt>
                <c:pt idx="20807">
                  <c:v>37669.5</c:v>
                </c:pt>
                <c:pt idx="20808">
                  <c:v>20011.5</c:v>
                </c:pt>
                <c:pt idx="20809">
                  <c:v>31279.5</c:v>
                </c:pt>
                <c:pt idx="20810">
                  <c:v>17685</c:v>
                </c:pt>
                <c:pt idx="20811">
                  <c:v>17221.5</c:v>
                </c:pt>
                <c:pt idx="20812">
                  <c:v>14575.5</c:v>
                </c:pt>
                <c:pt idx="20813">
                  <c:v>12375</c:v>
                </c:pt>
                <c:pt idx="20814">
                  <c:v>36292.5</c:v>
                </c:pt>
                <c:pt idx="20815">
                  <c:v>19737</c:v>
                </c:pt>
                <c:pt idx="20816">
                  <c:v>22752</c:v>
                </c:pt>
                <c:pt idx="20817">
                  <c:v>57843</c:v>
                </c:pt>
                <c:pt idx="20818">
                  <c:v>12915</c:v>
                </c:pt>
                <c:pt idx="20819">
                  <c:v>131535</c:v>
                </c:pt>
                <c:pt idx="20820">
                  <c:v>32877</c:v>
                </c:pt>
                <c:pt idx="20821">
                  <c:v>12334.5</c:v>
                </c:pt>
                <c:pt idx="20822">
                  <c:v>21888</c:v>
                </c:pt>
                <c:pt idx="20823">
                  <c:v>16087.5</c:v>
                </c:pt>
                <c:pt idx="20824">
                  <c:v>10827</c:v>
                </c:pt>
                <c:pt idx="20825">
                  <c:v>11385</c:v>
                </c:pt>
                <c:pt idx="20826">
                  <c:v>6750</c:v>
                </c:pt>
                <c:pt idx="20827">
                  <c:v>8568</c:v>
                </c:pt>
                <c:pt idx="20828">
                  <c:v>51025.5</c:v>
                </c:pt>
                <c:pt idx="20829">
                  <c:v>15268.5</c:v>
                </c:pt>
                <c:pt idx="20830">
                  <c:v>17158.5</c:v>
                </c:pt>
                <c:pt idx="20831">
                  <c:v>13500</c:v>
                </c:pt>
                <c:pt idx="20832">
                  <c:v>13761</c:v>
                </c:pt>
                <c:pt idx="20833">
                  <c:v>48433.5</c:v>
                </c:pt>
                <c:pt idx="20834">
                  <c:v>34371</c:v>
                </c:pt>
                <c:pt idx="20835">
                  <c:v>17563.5</c:v>
                </c:pt>
                <c:pt idx="20836">
                  <c:v>16222.5</c:v>
                </c:pt>
                <c:pt idx="20837">
                  <c:v>46039.5</c:v>
                </c:pt>
                <c:pt idx="20838">
                  <c:v>53968.5</c:v>
                </c:pt>
                <c:pt idx="20839">
                  <c:v>32017.5</c:v>
                </c:pt>
                <c:pt idx="20840">
                  <c:v>12433.5</c:v>
                </c:pt>
                <c:pt idx="20841">
                  <c:v>27423</c:v>
                </c:pt>
                <c:pt idx="20842">
                  <c:v>21672</c:v>
                </c:pt>
                <c:pt idx="20843">
                  <c:v>53671.5</c:v>
                </c:pt>
                <c:pt idx="20844">
                  <c:v>13837.5</c:v>
                </c:pt>
                <c:pt idx="20845">
                  <c:v>17383.5</c:v>
                </c:pt>
                <c:pt idx="20846">
                  <c:v>32337</c:v>
                </c:pt>
                <c:pt idx="20847">
                  <c:v>48595.5</c:v>
                </c:pt>
                <c:pt idx="20848">
                  <c:v>38331</c:v>
                </c:pt>
                <c:pt idx="20849">
                  <c:v>22086</c:v>
                </c:pt>
                <c:pt idx="20850">
                  <c:v>39172.5</c:v>
                </c:pt>
                <c:pt idx="20851">
                  <c:v>27859.5</c:v>
                </c:pt>
                <c:pt idx="20852">
                  <c:v>59427</c:v>
                </c:pt>
                <c:pt idx="20853">
                  <c:v>24133.5</c:v>
                </c:pt>
                <c:pt idx="20854">
                  <c:v>9000</c:v>
                </c:pt>
                <c:pt idx="20855">
                  <c:v>82476</c:v>
                </c:pt>
                <c:pt idx="20856">
                  <c:v>47025</c:v>
                </c:pt>
                <c:pt idx="20857">
                  <c:v>28975.5</c:v>
                </c:pt>
                <c:pt idx="20858">
                  <c:v>33025.5</c:v>
                </c:pt>
                <c:pt idx="20859">
                  <c:v>19480.5</c:v>
                </c:pt>
                <c:pt idx="20860">
                  <c:v>21771</c:v>
                </c:pt>
                <c:pt idx="20861">
                  <c:v>32989.5</c:v>
                </c:pt>
                <c:pt idx="20862">
                  <c:v>13189.5</c:v>
                </c:pt>
                <c:pt idx="20863">
                  <c:v>13500</c:v>
                </c:pt>
                <c:pt idx="20864">
                  <c:v>18135</c:v>
                </c:pt>
                <c:pt idx="20865">
                  <c:v>39339</c:v>
                </c:pt>
                <c:pt idx="20866">
                  <c:v>23620.5</c:v>
                </c:pt>
                <c:pt idx="20867">
                  <c:v>23404.5</c:v>
                </c:pt>
                <c:pt idx="20868">
                  <c:v>68710.5</c:v>
                </c:pt>
                <c:pt idx="20869">
                  <c:v>31743</c:v>
                </c:pt>
                <c:pt idx="20870">
                  <c:v>30415.5</c:v>
                </c:pt>
                <c:pt idx="20871">
                  <c:v>12375</c:v>
                </c:pt>
                <c:pt idx="20872">
                  <c:v>15372</c:v>
                </c:pt>
                <c:pt idx="20873">
                  <c:v>6471</c:v>
                </c:pt>
                <c:pt idx="20874">
                  <c:v>16596</c:v>
                </c:pt>
                <c:pt idx="20875">
                  <c:v>14377.5</c:v>
                </c:pt>
                <c:pt idx="20876">
                  <c:v>24246</c:v>
                </c:pt>
                <c:pt idx="20877">
                  <c:v>22050</c:v>
                </c:pt>
                <c:pt idx="20878">
                  <c:v>20772</c:v>
                </c:pt>
                <c:pt idx="20879">
                  <c:v>19660.5</c:v>
                </c:pt>
                <c:pt idx="20880">
                  <c:v>35392.5</c:v>
                </c:pt>
                <c:pt idx="20881">
                  <c:v>10953</c:v>
                </c:pt>
                <c:pt idx="20882">
                  <c:v>19003.5</c:v>
                </c:pt>
                <c:pt idx="20883">
                  <c:v>21982.5</c:v>
                </c:pt>
                <c:pt idx="20884">
                  <c:v>19134</c:v>
                </c:pt>
                <c:pt idx="20885">
                  <c:v>29178</c:v>
                </c:pt>
                <c:pt idx="20886">
                  <c:v>25209</c:v>
                </c:pt>
                <c:pt idx="20887">
                  <c:v>37201.5</c:v>
                </c:pt>
                <c:pt idx="20888">
                  <c:v>32895</c:v>
                </c:pt>
                <c:pt idx="20889">
                  <c:v>10665</c:v>
                </c:pt>
                <c:pt idx="20890">
                  <c:v>34510.5</c:v>
                </c:pt>
                <c:pt idx="20891">
                  <c:v>44136</c:v>
                </c:pt>
                <c:pt idx="20892">
                  <c:v>7317</c:v>
                </c:pt>
                <c:pt idx="20893">
                  <c:v>23773.5</c:v>
                </c:pt>
                <c:pt idx="20894">
                  <c:v>28260</c:v>
                </c:pt>
                <c:pt idx="20895">
                  <c:v>36459</c:v>
                </c:pt>
                <c:pt idx="20896">
                  <c:v>52726.5</c:v>
                </c:pt>
                <c:pt idx="20897">
                  <c:v>20250</c:v>
                </c:pt>
                <c:pt idx="20898">
                  <c:v>10125</c:v>
                </c:pt>
                <c:pt idx="20899">
                  <c:v>39424.5</c:v>
                </c:pt>
                <c:pt idx="20900">
                  <c:v>25960.5</c:v>
                </c:pt>
                <c:pt idx="20901">
                  <c:v>65151</c:v>
                </c:pt>
                <c:pt idx="20902">
                  <c:v>16200</c:v>
                </c:pt>
                <c:pt idx="20903">
                  <c:v>40063.5</c:v>
                </c:pt>
                <c:pt idx="20904">
                  <c:v>32125.5</c:v>
                </c:pt>
                <c:pt idx="20905">
                  <c:v>36864</c:v>
                </c:pt>
                <c:pt idx="20906">
                  <c:v>16213.5</c:v>
                </c:pt>
                <c:pt idx="20907">
                  <c:v>12375</c:v>
                </c:pt>
                <c:pt idx="20908">
                  <c:v>52776</c:v>
                </c:pt>
                <c:pt idx="20909">
                  <c:v>20061</c:v>
                </c:pt>
                <c:pt idx="20910">
                  <c:v>19039.5</c:v>
                </c:pt>
                <c:pt idx="20911">
                  <c:v>40104</c:v>
                </c:pt>
                <c:pt idx="20912">
                  <c:v>17073</c:v>
                </c:pt>
                <c:pt idx="20913">
                  <c:v>22500</c:v>
                </c:pt>
                <c:pt idx="20914">
                  <c:v>40063.5</c:v>
                </c:pt>
                <c:pt idx="20915">
                  <c:v>17167.5</c:v>
                </c:pt>
                <c:pt idx="20916">
                  <c:v>52452</c:v>
                </c:pt>
                <c:pt idx="20917">
                  <c:v>19813.5</c:v>
                </c:pt>
                <c:pt idx="20918">
                  <c:v>51507</c:v>
                </c:pt>
                <c:pt idx="20919">
                  <c:v>14179.5</c:v>
                </c:pt>
                <c:pt idx="20920">
                  <c:v>12645</c:v>
                </c:pt>
                <c:pt idx="20921">
                  <c:v>21906</c:v>
                </c:pt>
                <c:pt idx="20922">
                  <c:v>40383</c:v>
                </c:pt>
                <c:pt idx="20923">
                  <c:v>22018.5</c:v>
                </c:pt>
                <c:pt idx="20924">
                  <c:v>42790.5</c:v>
                </c:pt>
                <c:pt idx="20925">
                  <c:v>21415.5</c:v>
                </c:pt>
                <c:pt idx="20926">
                  <c:v>46480.5</c:v>
                </c:pt>
                <c:pt idx="20927">
                  <c:v>6543</c:v>
                </c:pt>
                <c:pt idx="20928">
                  <c:v>25537.5</c:v>
                </c:pt>
                <c:pt idx="20929">
                  <c:v>41692.5</c:v>
                </c:pt>
                <c:pt idx="20930">
                  <c:v>49428</c:v>
                </c:pt>
                <c:pt idx="20931">
                  <c:v>10125</c:v>
                </c:pt>
                <c:pt idx="20932">
                  <c:v>33025.5</c:v>
                </c:pt>
                <c:pt idx="20933">
                  <c:v>41692.5</c:v>
                </c:pt>
                <c:pt idx="20934">
                  <c:v>15165</c:v>
                </c:pt>
                <c:pt idx="20935">
                  <c:v>16852.5</c:v>
                </c:pt>
                <c:pt idx="20936">
                  <c:v>22032</c:v>
                </c:pt>
                <c:pt idx="20937">
                  <c:v>19647</c:v>
                </c:pt>
                <c:pt idx="20938">
                  <c:v>26316</c:v>
                </c:pt>
                <c:pt idx="20939">
                  <c:v>16389</c:v>
                </c:pt>
                <c:pt idx="20940">
                  <c:v>26244</c:v>
                </c:pt>
                <c:pt idx="20941">
                  <c:v>14791.5</c:v>
                </c:pt>
                <c:pt idx="20942">
                  <c:v>20151</c:v>
                </c:pt>
                <c:pt idx="20943">
                  <c:v>7731</c:v>
                </c:pt>
                <c:pt idx="20944">
                  <c:v>21433.5</c:v>
                </c:pt>
                <c:pt idx="20945">
                  <c:v>28728</c:v>
                </c:pt>
                <c:pt idx="20946">
                  <c:v>39298.5</c:v>
                </c:pt>
                <c:pt idx="20947">
                  <c:v>4450.5</c:v>
                </c:pt>
                <c:pt idx="20948">
                  <c:v>37984.5</c:v>
                </c:pt>
                <c:pt idx="20949">
                  <c:v>59589</c:v>
                </c:pt>
                <c:pt idx="20950">
                  <c:v>9000</c:v>
                </c:pt>
                <c:pt idx="20951">
                  <c:v>9000</c:v>
                </c:pt>
                <c:pt idx="20952">
                  <c:v>36054</c:v>
                </c:pt>
                <c:pt idx="20953">
                  <c:v>47983.5</c:v>
                </c:pt>
                <c:pt idx="20954">
                  <c:v>47443.5</c:v>
                </c:pt>
                <c:pt idx="20955">
                  <c:v>10125</c:v>
                </c:pt>
                <c:pt idx="20956">
                  <c:v>25803</c:v>
                </c:pt>
                <c:pt idx="20957">
                  <c:v>23107.5</c:v>
                </c:pt>
                <c:pt idx="20958">
                  <c:v>34821</c:v>
                </c:pt>
                <c:pt idx="20959">
                  <c:v>40405.5</c:v>
                </c:pt>
                <c:pt idx="20960">
                  <c:v>19134</c:v>
                </c:pt>
                <c:pt idx="20961">
                  <c:v>29839.5</c:v>
                </c:pt>
                <c:pt idx="20962">
                  <c:v>13500</c:v>
                </c:pt>
                <c:pt idx="20963">
                  <c:v>42142.5</c:v>
                </c:pt>
                <c:pt idx="20964">
                  <c:v>12757.5</c:v>
                </c:pt>
                <c:pt idx="20965">
                  <c:v>18540</c:v>
                </c:pt>
                <c:pt idx="20966">
                  <c:v>16969.5</c:v>
                </c:pt>
                <c:pt idx="20967">
                  <c:v>9409.5</c:v>
                </c:pt>
                <c:pt idx="20968">
                  <c:v>16294.5</c:v>
                </c:pt>
                <c:pt idx="20969">
                  <c:v>53253</c:v>
                </c:pt>
                <c:pt idx="20970">
                  <c:v>21649.5</c:v>
                </c:pt>
                <c:pt idx="20971">
                  <c:v>9000</c:v>
                </c:pt>
                <c:pt idx="20972">
                  <c:v>16096.5</c:v>
                </c:pt>
                <c:pt idx="20973">
                  <c:v>37183.5</c:v>
                </c:pt>
                <c:pt idx="20974">
                  <c:v>30631.5</c:v>
                </c:pt>
                <c:pt idx="20975">
                  <c:v>29884.5</c:v>
                </c:pt>
                <c:pt idx="20976">
                  <c:v>35694</c:v>
                </c:pt>
                <c:pt idx="20977">
                  <c:v>19584</c:v>
                </c:pt>
                <c:pt idx="20978">
                  <c:v>37800</c:v>
                </c:pt>
                <c:pt idx="20979">
                  <c:v>17316</c:v>
                </c:pt>
                <c:pt idx="20980">
                  <c:v>23796</c:v>
                </c:pt>
                <c:pt idx="20981">
                  <c:v>11560.5</c:v>
                </c:pt>
                <c:pt idx="20982">
                  <c:v>23904</c:v>
                </c:pt>
                <c:pt idx="20983">
                  <c:v>17469</c:v>
                </c:pt>
                <c:pt idx="20984">
                  <c:v>15268.5</c:v>
                </c:pt>
                <c:pt idx="20985">
                  <c:v>41404.5</c:v>
                </c:pt>
                <c:pt idx="20986">
                  <c:v>11848.5</c:v>
                </c:pt>
                <c:pt idx="20987">
                  <c:v>44136</c:v>
                </c:pt>
                <c:pt idx="20988">
                  <c:v>36814.5</c:v>
                </c:pt>
                <c:pt idx="20989">
                  <c:v>48465</c:v>
                </c:pt>
                <c:pt idx="20990">
                  <c:v>24156</c:v>
                </c:pt>
                <c:pt idx="20991">
                  <c:v>30879</c:v>
                </c:pt>
                <c:pt idx="20992">
                  <c:v>25960.5</c:v>
                </c:pt>
                <c:pt idx="20993">
                  <c:v>34587</c:v>
                </c:pt>
                <c:pt idx="20994">
                  <c:v>26509.5</c:v>
                </c:pt>
                <c:pt idx="20995">
                  <c:v>13963.5</c:v>
                </c:pt>
                <c:pt idx="20996">
                  <c:v>31630.5</c:v>
                </c:pt>
                <c:pt idx="20997">
                  <c:v>20250</c:v>
                </c:pt>
                <c:pt idx="20998">
                  <c:v>32796</c:v>
                </c:pt>
                <c:pt idx="20999">
                  <c:v>56520</c:v>
                </c:pt>
                <c:pt idx="21000">
                  <c:v>33750</c:v>
                </c:pt>
                <c:pt idx="21001">
                  <c:v>32206.5</c:v>
                </c:pt>
                <c:pt idx="21002">
                  <c:v>25159.5</c:v>
                </c:pt>
                <c:pt idx="21003">
                  <c:v>15201</c:v>
                </c:pt>
                <c:pt idx="21004">
                  <c:v>26775</c:v>
                </c:pt>
                <c:pt idx="21005">
                  <c:v>35937</c:v>
                </c:pt>
                <c:pt idx="21006">
                  <c:v>16956</c:v>
                </c:pt>
                <c:pt idx="21007">
                  <c:v>6750</c:v>
                </c:pt>
                <c:pt idx="21008">
                  <c:v>17527.5</c:v>
                </c:pt>
                <c:pt idx="21009">
                  <c:v>12064.5</c:v>
                </c:pt>
                <c:pt idx="21010">
                  <c:v>21775.5</c:v>
                </c:pt>
                <c:pt idx="21011">
                  <c:v>36796.5</c:v>
                </c:pt>
                <c:pt idx="21012">
                  <c:v>20263.5</c:v>
                </c:pt>
                <c:pt idx="21013">
                  <c:v>48811.5</c:v>
                </c:pt>
                <c:pt idx="21014">
                  <c:v>22050</c:v>
                </c:pt>
                <c:pt idx="21015">
                  <c:v>25596</c:v>
                </c:pt>
                <c:pt idx="21016">
                  <c:v>32337</c:v>
                </c:pt>
                <c:pt idx="21017">
                  <c:v>6750</c:v>
                </c:pt>
                <c:pt idx="21018">
                  <c:v>10822.5</c:v>
                </c:pt>
                <c:pt idx="21019">
                  <c:v>26005.5</c:v>
                </c:pt>
                <c:pt idx="21020">
                  <c:v>27153</c:v>
                </c:pt>
                <c:pt idx="21021">
                  <c:v>29106</c:v>
                </c:pt>
                <c:pt idx="21022">
                  <c:v>10125</c:v>
                </c:pt>
                <c:pt idx="21023">
                  <c:v>48861</c:v>
                </c:pt>
                <c:pt idx="21024">
                  <c:v>53406</c:v>
                </c:pt>
                <c:pt idx="21025">
                  <c:v>7956</c:v>
                </c:pt>
                <c:pt idx="21026">
                  <c:v>18643.5</c:v>
                </c:pt>
                <c:pt idx="21027">
                  <c:v>49873.5</c:v>
                </c:pt>
                <c:pt idx="21028">
                  <c:v>28638</c:v>
                </c:pt>
                <c:pt idx="21029">
                  <c:v>16164</c:v>
                </c:pt>
                <c:pt idx="21030">
                  <c:v>37800</c:v>
                </c:pt>
                <c:pt idx="21031">
                  <c:v>48631.5</c:v>
                </c:pt>
                <c:pt idx="21032">
                  <c:v>40063.5</c:v>
                </c:pt>
                <c:pt idx="21033">
                  <c:v>13090.5</c:v>
                </c:pt>
                <c:pt idx="21034">
                  <c:v>40752</c:v>
                </c:pt>
                <c:pt idx="21035">
                  <c:v>29745</c:v>
                </c:pt>
                <c:pt idx="21036">
                  <c:v>12532.5</c:v>
                </c:pt>
                <c:pt idx="21037">
                  <c:v>36000</c:v>
                </c:pt>
                <c:pt idx="21038">
                  <c:v>15903</c:v>
                </c:pt>
                <c:pt idx="21039">
                  <c:v>120798</c:v>
                </c:pt>
                <c:pt idx="21040">
                  <c:v>62203.5</c:v>
                </c:pt>
                <c:pt idx="21041">
                  <c:v>19953</c:v>
                </c:pt>
                <c:pt idx="21042">
                  <c:v>43312.5</c:v>
                </c:pt>
                <c:pt idx="21043">
                  <c:v>29250</c:v>
                </c:pt>
                <c:pt idx="21044">
                  <c:v>16096.5</c:v>
                </c:pt>
                <c:pt idx="21045">
                  <c:v>46174.5</c:v>
                </c:pt>
                <c:pt idx="21046">
                  <c:v>19584</c:v>
                </c:pt>
                <c:pt idx="21047">
                  <c:v>33390</c:v>
                </c:pt>
                <c:pt idx="21048">
                  <c:v>40320</c:v>
                </c:pt>
                <c:pt idx="21049">
                  <c:v>26217</c:v>
                </c:pt>
                <c:pt idx="21050">
                  <c:v>18679.5</c:v>
                </c:pt>
                <c:pt idx="21051">
                  <c:v>31261.5</c:v>
                </c:pt>
                <c:pt idx="21052">
                  <c:v>17541</c:v>
                </c:pt>
                <c:pt idx="21053">
                  <c:v>13500</c:v>
                </c:pt>
                <c:pt idx="21054">
                  <c:v>40657.5</c:v>
                </c:pt>
                <c:pt idx="21055">
                  <c:v>36616.5</c:v>
                </c:pt>
                <c:pt idx="21056">
                  <c:v>38331</c:v>
                </c:pt>
                <c:pt idx="21057">
                  <c:v>37098</c:v>
                </c:pt>
                <c:pt idx="21058">
                  <c:v>18981</c:v>
                </c:pt>
                <c:pt idx="21059">
                  <c:v>28863</c:v>
                </c:pt>
                <c:pt idx="21060">
                  <c:v>44775</c:v>
                </c:pt>
                <c:pt idx="21061">
                  <c:v>26316</c:v>
                </c:pt>
                <c:pt idx="21062">
                  <c:v>20038.5</c:v>
                </c:pt>
                <c:pt idx="21063">
                  <c:v>19885.5</c:v>
                </c:pt>
                <c:pt idx="21064">
                  <c:v>22527</c:v>
                </c:pt>
                <c:pt idx="21065">
                  <c:v>47412</c:v>
                </c:pt>
                <c:pt idx="21066">
                  <c:v>40680</c:v>
                </c:pt>
                <c:pt idx="21067">
                  <c:v>33025.5</c:v>
                </c:pt>
                <c:pt idx="21068">
                  <c:v>23215.5</c:v>
                </c:pt>
                <c:pt idx="21069">
                  <c:v>42660</c:v>
                </c:pt>
                <c:pt idx="21070">
                  <c:v>30838.5</c:v>
                </c:pt>
                <c:pt idx="21071">
                  <c:v>14566.5</c:v>
                </c:pt>
                <c:pt idx="21072">
                  <c:v>33025.5</c:v>
                </c:pt>
                <c:pt idx="21073">
                  <c:v>25186.5</c:v>
                </c:pt>
                <c:pt idx="21074">
                  <c:v>13090.5</c:v>
                </c:pt>
                <c:pt idx="21075">
                  <c:v>16875</c:v>
                </c:pt>
                <c:pt idx="21076">
                  <c:v>22500</c:v>
                </c:pt>
                <c:pt idx="21077">
                  <c:v>28894.5</c:v>
                </c:pt>
                <c:pt idx="21078">
                  <c:v>44896.5</c:v>
                </c:pt>
                <c:pt idx="21079">
                  <c:v>9000</c:v>
                </c:pt>
                <c:pt idx="21080">
                  <c:v>122832</c:v>
                </c:pt>
                <c:pt idx="21081">
                  <c:v>24561</c:v>
                </c:pt>
                <c:pt idx="21082">
                  <c:v>51543</c:v>
                </c:pt>
                <c:pt idx="21083">
                  <c:v>27153</c:v>
                </c:pt>
                <c:pt idx="21084">
                  <c:v>21285</c:v>
                </c:pt>
                <c:pt idx="21085">
                  <c:v>9495</c:v>
                </c:pt>
                <c:pt idx="21086">
                  <c:v>23107.5</c:v>
                </c:pt>
                <c:pt idx="21087">
                  <c:v>25330.5</c:v>
                </c:pt>
                <c:pt idx="21088">
                  <c:v>33174</c:v>
                </c:pt>
                <c:pt idx="21089">
                  <c:v>37669.5</c:v>
                </c:pt>
                <c:pt idx="21090">
                  <c:v>45715.5</c:v>
                </c:pt>
                <c:pt idx="21091">
                  <c:v>31522.5</c:v>
                </c:pt>
                <c:pt idx="21092">
                  <c:v>11623.5</c:v>
                </c:pt>
                <c:pt idx="21093">
                  <c:v>21177</c:v>
                </c:pt>
                <c:pt idx="21094">
                  <c:v>28408.5</c:v>
                </c:pt>
                <c:pt idx="21095">
                  <c:v>15034.5</c:v>
                </c:pt>
                <c:pt idx="21096">
                  <c:v>25200</c:v>
                </c:pt>
                <c:pt idx="21097">
                  <c:v>13117.5</c:v>
                </c:pt>
                <c:pt idx="21098">
                  <c:v>13500</c:v>
                </c:pt>
                <c:pt idx="21099">
                  <c:v>32985</c:v>
                </c:pt>
                <c:pt idx="21100">
                  <c:v>19417.5</c:v>
                </c:pt>
                <c:pt idx="21101">
                  <c:v>62698.5</c:v>
                </c:pt>
                <c:pt idx="21102">
                  <c:v>23562</c:v>
                </c:pt>
                <c:pt idx="21103">
                  <c:v>13500</c:v>
                </c:pt>
                <c:pt idx="21104">
                  <c:v>60997.5</c:v>
                </c:pt>
                <c:pt idx="21105">
                  <c:v>41508</c:v>
                </c:pt>
                <c:pt idx="21106">
                  <c:v>21420</c:v>
                </c:pt>
                <c:pt idx="21107">
                  <c:v>23107.5</c:v>
                </c:pt>
                <c:pt idx="21108">
                  <c:v>34195.5</c:v>
                </c:pt>
                <c:pt idx="21109">
                  <c:v>15543</c:v>
                </c:pt>
                <c:pt idx="21110">
                  <c:v>13477.5</c:v>
                </c:pt>
                <c:pt idx="21111">
                  <c:v>13914</c:v>
                </c:pt>
                <c:pt idx="21112">
                  <c:v>16960.5</c:v>
                </c:pt>
                <c:pt idx="21113">
                  <c:v>11250</c:v>
                </c:pt>
                <c:pt idx="21114">
                  <c:v>16735.5</c:v>
                </c:pt>
                <c:pt idx="21115">
                  <c:v>18139.5</c:v>
                </c:pt>
                <c:pt idx="21116">
                  <c:v>27760.5</c:v>
                </c:pt>
                <c:pt idx="21117">
                  <c:v>34335</c:v>
                </c:pt>
                <c:pt idx="21118">
                  <c:v>20979</c:v>
                </c:pt>
                <c:pt idx="21119">
                  <c:v>34911</c:v>
                </c:pt>
                <c:pt idx="21120">
                  <c:v>37606.5</c:v>
                </c:pt>
                <c:pt idx="21121">
                  <c:v>29236.5</c:v>
                </c:pt>
                <c:pt idx="21122">
                  <c:v>6750</c:v>
                </c:pt>
                <c:pt idx="21123">
                  <c:v>25191</c:v>
                </c:pt>
                <c:pt idx="21124">
                  <c:v>31261.5</c:v>
                </c:pt>
                <c:pt idx="21125">
                  <c:v>49297.5</c:v>
                </c:pt>
                <c:pt idx="21126">
                  <c:v>39807</c:v>
                </c:pt>
                <c:pt idx="21127">
                  <c:v>17698.5</c:v>
                </c:pt>
                <c:pt idx="21128">
                  <c:v>44950.5</c:v>
                </c:pt>
                <c:pt idx="21129">
                  <c:v>33061.5</c:v>
                </c:pt>
                <c:pt idx="21130">
                  <c:v>32337</c:v>
                </c:pt>
                <c:pt idx="21131">
                  <c:v>15016.5</c:v>
                </c:pt>
                <c:pt idx="21132">
                  <c:v>33025.5</c:v>
                </c:pt>
                <c:pt idx="21133">
                  <c:v>24930</c:v>
                </c:pt>
                <c:pt idx="21134">
                  <c:v>31500</c:v>
                </c:pt>
                <c:pt idx="21135">
                  <c:v>27850.5</c:v>
                </c:pt>
                <c:pt idx="21136">
                  <c:v>48586.5</c:v>
                </c:pt>
                <c:pt idx="21137">
                  <c:v>26446.5</c:v>
                </c:pt>
                <c:pt idx="21138">
                  <c:v>53595</c:v>
                </c:pt>
                <c:pt idx="21139">
                  <c:v>20992.5</c:v>
                </c:pt>
                <c:pt idx="21140">
                  <c:v>54436.5</c:v>
                </c:pt>
                <c:pt idx="21141">
                  <c:v>9450</c:v>
                </c:pt>
                <c:pt idx="21142">
                  <c:v>34056</c:v>
                </c:pt>
                <c:pt idx="21143">
                  <c:v>25830</c:v>
                </c:pt>
                <c:pt idx="21144">
                  <c:v>8293.5</c:v>
                </c:pt>
                <c:pt idx="21145">
                  <c:v>27517.5</c:v>
                </c:pt>
                <c:pt idx="21146">
                  <c:v>25123.5</c:v>
                </c:pt>
                <c:pt idx="21147">
                  <c:v>14350.5</c:v>
                </c:pt>
                <c:pt idx="21148">
                  <c:v>32274</c:v>
                </c:pt>
                <c:pt idx="21149">
                  <c:v>20250</c:v>
                </c:pt>
                <c:pt idx="21150">
                  <c:v>21888</c:v>
                </c:pt>
                <c:pt idx="21151">
                  <c:v>36418.5</c:v>
                </c:pt>
                <c:pt idx="21152">
                  <c:v>25537.5</c:v>
                </c:pt>
                <c:pt idx="21153">
                  <c:v>33691.5</c:v>
                </c:pt>
                <c:pt idx="21154">
                  <c:v>19930.5</c:v>
                </c:pt>
                <c:pt idx="21155">
                  <c:v>21028.5</c:v>
                </c:pt>
                <c:pt idx="21156">
                  <c:v>24984</c:v>
                </c:pt>
                <c:pt idx="21157">
                  <c:v>9000</c:v>
                </c:pt>
                <c:pt idx="21158">
                  <c:v>26446.5</c:v>
                </c:pt>
                <c:pt idx="21159">
                  <c:v>43785</c:v>
                </c:pt>
                <c:pt idx="21160">
                  <c:v>20695.5</c:v>
                </c:pt>
                <c:pt idx="21161">
                  <c:v>28408.5</c:v>
                </c:pt>
                <c:pt idx="21162">
                  <c:v>41773.5</c:v>
                </c:pt>
                <c:pt idx="21163">
                  <c:v>20250</c:v>
                </c:pt>
                <c:pt idx="21164">
                  <c:v>26316</c:v>
                </c:pt>
                <c:pt idx="21165">
                  <c:v>31261.5</c:v>
                </c:pt>
                <c:pt idx="21166">
                  <c:v>37746</c:v>
                </c:pt>
                <c:pt idx="21167">
                  <c:v>13500</c:v>
                </c:pt>
                <c:pt idx="21168">
                  <c:v>26640</c:v>
                </c:pt>
                <c:pt idx="21169">
                  <c:v>10282.5</c:v>
                </c:pt>
                <c:pt idx="21170">
                  <c:v>15516</c:v>
                </c:pt>
                <c:pt idx="21171">
                  <c:v>20340</c:v>
                </c:pt>
                <c:pt idx="21172">
                  <c:v>12168</c:v>
                </c:pt>
                <c:pt idx="21173">
                  <c:v>30370.5</c:v>
                </c:pt>
                <c:pt idx="21174">
                  <c:v>41679</c:v>
                </c:pt>
                <c:pt idx="21175">
                  <c:v>18499.5</c:v>
                </c:pt>
                <c:pt idx="21176">
                  <c:v>29466</c:v>
                </c:pt>
                <c:pt idx="21177">
                  <c:v>31500</c:v>
                </c:pt>
                <c:pt idx="21178">
                  <c:v>18963</c:v>
                </c:pt>
                <c:pt idx="21179">
                  <c:v>33750</c:v>
                </c:pt>
                <c:pt idx="21180">
                  <c:v>31023</c:v>
                </c:pt>
                <c:pt idx="21181">
                  <c:v>27193.5</c:v>
                </c:pt>
                <c:pt idx="21182">
                  <c:v>39339</c:v>
                </c:pt>
                <c:pt idx="21183">
                  <c:v>11920.5</c:v>
                </c:pt>
                <c:pt idx="21184">
                  <c:v>43312.5</c:v>
                </c:pt>
                <c:pt idx="21185">
                  <c:v>36459</c:v>
                </c:pt>
                <c:pt idx="21186">
                  <c:v>13738.5</c:v>
                </c:pt>
                <c:pt idx="21187">
                  <c:v>23238</c:v>
                </c:pt>
                <c:pt idx="21188">
                  <c:v>32242.5</c:v>
                </c:pt>
                <c:pt idx="21189">
                  <c:v>15745.5</c:v>
                </c:pt>
                <c:pt idx="21190">
                  <c:v>58963.5</c:v>
                </c:pt>
                <c:pt idx="21191">
                  <c:v>10125</c:v>
                </c:pt>
                <c:pt idx="21192">
                  <c:v>42642</c:v>
                </c:pt>
                <c:pt idx="21193">
                  <c:v>22599</c:v>
                </c:pt>
                <c:pt idx="21194">
                  <c:v>30397.5</c:v>
                </c:pt>
                <c:pt idx="21195">
                  <c:v>29731.5</c:v>
                </c:pt>
                <c:pt idx="21196">
                  <c:v>4792.5</c:v>
                </c:pt>
                <c:pt idx="21197">
                  <c:v>15088.5</c:v>
                </c:pt>
                <c:pt idx="21198">
                  <c:v>19777.5</c:v>
                </c:pt>
                <c:pt idx="21199">
                  <c:v>51876</c:v>
                </c:pt>
                <c:pt idx="21200">
                  <c:v>8563.5</c:v>
                </c:pt>
                <c:pt idx="21201">
                  <c:v>17559</c:v>
                </c:pt>
                <c:pt idx="21202">
                  <c:v>16942.5</c:v>
                </c:pt>
                <c:pt idx="21203">
                  <c:v>68643</c:v>
                </c:pt>
                <c:pt idx="21204">
                  <c:v>34911</c:v>
                </c:pt>
                <c:pt idx="21205">
                  <c:v>33025.5</c:v>
                </c:pt>
                <c:pt idx="21206">
                  <c:v>46692</c:v>
                </c:pt>
                <c:pt idx="21207">
                  <c:v>48330</c:v>
                </c:pt>
                <c:pt idx="21208">
                  <c:v>10782</c:v>
                </c:pt>
                <c:pt idx="21209">
                  <c:v>18684</c:v>
                </c:pt>
                <c:pt idx="21210">
                  <c:v>11583</c:v>
                </c:pt>
                <c:pt idx="21211">
                  <c:v>16524</c:v>
                </c:pt>
                <c:pt idx="21212">
                  <c:v>15349.5</c:v>
                </c:pt>
                <c:pt idx="21213">
                  <c:v>20695.5</c:v>
                </c:pt>
                <c:pt idx="21214">
                  <c:v>31941</c:v>
                </c:pt>
                <c:pt idx="21215">
                  <c:v>36000</c:v>
                </c:pt>
                <c:pt idx="21216">
                  <c:v>23238</c:v>
                </c:pt>
                <c:pt idx="21217">
                  <c:v>40104</c:v>
                </c:pt>
                <c:pt idx="21218">
                  <c:v>37800</c:v>
                </c:pt>
                <c:pt idx="21219">
                  <c:v>47664</c:v>
                </c:pt>
                <c:pt idx="21220">
                  <c:v>8901</c:v>
                </c:pt>
                <c:pt idx="21221">
                  <c:v>37327.5</c:v>
                </c:pt>
                <c:pt idx="21222">
                  <c:v>21919.5</c:v>
                </c:pt>
                <c:pt idx="21223">
                  <c:v>22180.5</c:v>
                </c:pt>
                <c:pt idx="21224">
                  <c:v>14382</c:v>
                </c:pt>
                <c:pt idx="21225">
                  <c:v>29970</c:v>
                </c:pt>
                <c:pt idx="21226">
                  <c:v>50899.5</c:v>
                </c:pt>
                <c:pt idx="21227">
                  <c:v>13725</c:v>
                </c:pt>
                <c:pt idx="21228">
                  <c:v>27661.5</c:v>
                </c:pt>
                <c:pt idx="21229">
                  <c:v>21438</c:v>
                </c:pt>
                <c:pt idx="21230">
                  <c:v>13500</c:v>
                </c:pt>
                <c:pt idx="21231">
                  <c:v>18522</c:v>
                </c:pt>
                <c:pt idx="21232">
                  <c:v>11835</c:v>
                </c:pt>
                <c:pt idx="21233">
                  <c:v>32211</c:v>
                </c:pt>
                <c:pt idx="21234">
                  <c:v>29925</c:v>
                </c:pt>
                <c:pt idx="21235">
                  <c:v>14512.5</c:v>
                </c:pt>
                <c:pt idx="21236">
                  <c:v>57330</c:v>
                </c:pt>
                <c:pt idx="21237">
                  <c:v>27778.5</c:v>
                </c:pt>
                <c:pt idx="21238">
                  <c:v>43033.5</c:v>
                </c:pt>
                <c:pt idx="21239">
                  <c:v>42331.5</c:v>
                </c:pt>
                <c:pt idx="21240">
                  <c:v>29353.5</c:v>
                </c:pt>
                <c:pt idx="21241">
                  <c:v>7047</c:v>
                </c:pt>
                <c:pt idx="21242">
                  <c:v>8568</c:v>
                </c:pt>
                <c:pt idx="21243">
                  <c:v>24003</c:v>
                </c:pt>
                <c:pt idx="21244">
                  <c:v>43443</c:v>
                </c:pt>
                <c:pt idx="21245">
                  <c:v>22509</c:v>
                </c:pt>
                <c:pt idx="21246">
                  <c:v>39780</c:v>
                </c:pt>
                <c:pt idx="21247">
                  <c:v>39933</c:v>
                </c:pt>
                <c:pt idx="21248">
                  <c:v>21861</c:v>
                </c:pt>
                <c:pt idx="21249">
                  <c:v>27423</c:v>
                </c:pt>
                <c:pt idx="21250">
                  <c:v>46876.5</c:v>
                </c:pt>
                <c:pt idx="21251">
                  <c:v>37800</c:v>
                </c:pt>
                <c:pt idx="21252">
                  <c:v>40635</c:v>
                </c:pt>
                <c:pt idx="21253">
                  <c:v>20250</c:v>
                </c:pt>
                <c:pt idx="21254">
                  <c:v>29092.5</c:v>
                </c:pt>
                <c:pt idx="21255">
                  <c:v>66357</c:v>
                </c:pt>
                <c:pt idx="21256">
                  <c:v>30280.5</c:v>
                </c:pt>
                <c:pt idx="21257">
                  <c:v>29250</c:v>
                </c:pt>
                <c:pt idx="21258">
                  <c:v>31630.5</c:v>
                </c:pt>
                <c:pt idx="21259">
                  <c:v>36459</c:v>
                </c:pt>
                <c:pt idx="21260">
                  <c:v>40806</c:v>
                </c:pt>
                <c:pt idx="21261">
                  <c:v>30136.5</c:v>
                </c:pt>
                <c:pt idx="21262">
                  <c:v>41301</c:v>
                </c:pt>
                <c:pt idx="21263">
                  <c:v>8923.5</c:v>
                </c:pt>
                <c:pt idx="21264">
                  <c:v>18643.5</c:v>
                </c:pt>
                <c:pt idx="21265">
                  <c:v>24259.5</c:v>
                </c:pt>
                <c:pt idx="21266">
                  <c:v>34578</c:v>
                </c:pt>
                <c:pt idx="21267">
                  <c:v>8658</c:v>
                </c:pt>
                <c:pt idx="21268">
                  <c:v>63675</c:v>
                </c:pt>
                <c:pt idx="21269">
                  <c:v>18130.5</c:v>
                </c:pt>
                <c:pt idx="21270">
                  <c:v>23089.5</c:v>
                </c:pt>
                <c:pt idx="21271">
                  <c:v>32796</c:v>
                </c:pt>
                <c:pt idx="21272">
                  <c:v>25834.5</c:v>
                </c:pt>
                <c:pt idx="21273">
                  <c:v>12334.5</c:v>
                </c:pt>
                <c:pt idx="21274">
                  <c:v>16456.5</c:v>
                </c:pt>
                <c:pt idx="21275">
                  <c:v>30717</c:v>
                </c:pt>
                <c:pt idx="21276">
                  <c:v>13500</c:v>
                </c:pt>
                <c:pt idx="21277">
                  <c:v>42511.5</c:v>
                </c:pt>
                <c:pt idx="21278">
                  <c:v>27999</c:v>
                </c:pt>
                <c:pt idx="21279">
                  <c:v>22279.5</c:v>
                </c:pt>
                <c:pt idx="21280">
                  <c:v>24412.5</c:v>
                </c:pt>
                <c:pt idx="21281">
                  <c:v>26046</c:v>
                </c:pt>
                <c:pt idx="21282">
                  <c:v>55026</c:v>
                </c:pt>
                <c:pt idx="21283">
                  <c:v>31491</c:v>
                </c:pt>
                <c:pt idx="21284">
                  <c:v>34785</c:v>
                </c:pt>
                <c:pt idx="21285">
                  <c:v>24282</c:v>
                </c:pt>
                <c:pt idx="21286">
                  <c:v>25375.5</c:v>
                </c:pt>
                <c:pt idx="21287">
                  <c:v>15750</c:v>
                </c:pt>
                <c:pt idx="21288">
                  <c:v>13833</c:v>
                </c:pt>
                <c:pt idx="21289">
                  <c:v>78903</c:v>
                </c:pt>
                <c:pt idx="21290">
                  <c:v>44694</c:v>
                </c:pt>
                <c:pt idx="21291">
                  <c:v>11898</c:v>
                </c:pt>
                <c:pt idx="21292">
                  <c:v>18000</c:v>
                </c:pt>
                <c:pt idx="21293">
                  <c:v>22500</c:v>
                </c:pt>
                <c:pt idx="21294">
                  <c:v>38263.5</c:v>
                </c:pt>
                <c:pt idx="21295">
                  <c:v>22680</c:v>
                </c:pt>
                <c:pt idx="21296">
                  <c:v>20637</c:v>
                </c:pt>
                <c:pt idx="21297">
                  <c:v>19953</c:v>
                </c:pt>
                <c:pt idx="21298">
                  <c:v>32328</c:v>
                </c:pt>
                <c:pt idx="21299">
                  <c:v>40504.5</c:v>
                </c:pt>
                <c:pt idx="21300">
                  <c:v>26316</c:v>
                </c:pt>
                <c:pt idx="21301">
                  <c:v>30204</c:v>
                </c:pt>
                <c:pt idx="21302">
                  <c:v>28287</c:v>
                </c:pt>
                <c:pt idx="21303">
                  <c:v>43429.5</c:v>
                </c:pt>
                <c:pt idx="21304">
                  <c:v>13284</c:v>
                </c:pt>
                <c:pt idx="21305">
                  <c:v>25078.5</c:v>
                </c:pt>
                <c:pt idx="21306">
                  <c:v>46939.5</c:v>
                </c:pt>
                <c:pt idx="21307">
                  <c:v>13500</c:v>
                </c:pt>
                <c:pt idx="21308">
                  <c:v>13500</c:v>
                </c:pt>
                <c:pt idx="21309">
                  <c:v>21888</c:v>
                </c:pt>
                <c:pt idx="21310">
                  <c:v>21217.5</c:v>
                </c:pt>
                <c:pt idx="21311">
                  <c:v>27324</c:v>
                </c:pt>
                <c:pt idx="21312">
                  <c:v>24178.5</c:v>
                </c:pt>
                <c:pt idx="21313">
                  <c:v>44248.5</c:v>
                </c:pt>
                <c:pt idx="21314">
                  <c:v>15772.5</c:v>
                </c:pt>
                <c:pt idx="21315">
                  <c:v>54040.5</c:v>
                </c:pt>
                <c:pt idx="21316">
                  <c:v>10341</c:v>
                </c:pt>
                <c:pt idx="21317">
                  <c:v>15750</c:v>
                </c:pt>
                <c:pt idx="21318">
                  <c:v>9000</c:v>
                </c:pt>
                <c:pt idx="21319">
                  <c:v>52758</c:v>
                </c:pt>
                <c:pt idx="21320">
                  <c:v>30078</c:v>
                </c:pt>
                <c:pt idx="21321">
                  <c:v>30451.5</c:v>
                </c:pt>
                <c:pt idx="21322">
                  <c:v>29281.5</c:v>
                </c:pt>
                <c:pt idx="21323">
                  <c:v>14575.5</c:v>
                </c:pt>
                <c:pt idx="21324">
                  <c:v>28408.5</c:v>
                </c:pt>
                <c:pt idx="21325">
                  <c:v>44694</c:v>
                </c:pt>
                <c:pt idx="21326">
                  <c:v>37687.5</c:v>
                </c:pt>
                <c:pt idx="21327">
                  <c:v>42547.5</c:v>
                </c:pt>
                <c:pt idx="21328">
                  <c:v>23931</c:v>
                </c:pt>
                <c:pt idx="21329">
                  <c:v>17820</c:v>
                </c:pt>
                <c:pt idx="21330">
                  <c:v>26316</c:v>
                </c:pt>
                <c:pt idx="21331">
                  <c:v>40752</c:v>
                </c:pt>
                <c:pt idx="21332">
                  <c:v>20979</c:v>
                </c:pt>
                <c:pt idx="21333">
                  <c:v>50031</c:v>
                </c:pt>
                <c:pt idx="21334">
                  <c:v>31261.5</c:v>
                </c:pt>
                <c:pt idx="21335">
                  <c:v>16875</c:v>
                </c:pt>
                <c:pt idx="21336">
                  <c:v>20250</c:v>
                </c:pt>
                <c:pt idx="21337">
                  <c:v>24660</c:v>
                </c:pt>
                <c:pt idx="21338">
                  <c:v>26833.5</c:v>
                </c:pt>
                <c:pt idx="21339">
                  <c:v>19584</c:v>
                </c:pt>
                <c:pt idx="21340">
                  <c:v>42790.5</c:v>
                </c:pt>
                <c:pt idx="21341">
                  <c:v>22644</c:v>
                </c:pt>
                <c:pt idx="21342">
                  <c:v>20799</c:v>
                </c:pt>
                <c:pt idx="21343">
                  <c:v>29970</c:v>
                </c:pt>
                <c:pt idx="21344">
                  <c:v>65128.5</c:v>
                </c:pt>
                <c:pt idx="21345">
                  <c:v>5791.5</c:v>
                </c:pt>
                <c:pt idx="21346">
                  <c:v>28332</c:v>
                </c:pt>
                <c:pt idx="21347">
                  <c:v>21906</c:v>
                </c:pt>
                <c:pt idx="21348">
                  <c:v>9000</c:v>
                </c:pt>
                <c:pt idx="21349">
                  <c:v>24097.5</c:v>
                </c:pt>
                <c:pt idx="21350">
                  <c:v>32337</c:v>
                </c:pt>
                <c:pt idx="21351">
                  <c:v>21307.5</c:v>
                </c:pt>
                <c:pt idx="21352">
                  <c:v>3694.5</c:v>
                </c:pt>
                <c:pt idx="21353">
                  <c:v>20907</c:v>
                </c:pt>
                <c:pt idx="21354">
                  <c:v>22500</c:v>
                </c:pt>
                <c:pt idx="21355">
                  <c:v>52623</c:v>
                </c:pt>
                <c:pt idx="21356">
                  <c:v>19030.5</c:v>
                </c:pt>
                <c:pt idx="21357">
                  <c:v>20389.5</c:v>
                </c:pt>
                <c:pt idx="21358">
                  <c:v>21109.5</c:v>
                </c:pt>
                <c:pt idx="21359">
                  <c:v>21100.5</c:v>
                </c:pt>
                <c:pt idx="21360">
                  <c:v>9031.5</c:v>
                </c:pt>
                <c:pt idx="21361">
                  <c:v>17815.5</c:v>
                </c:pt>
                <c:pt idx="21362">
                  <c:v>28395</c:v>
                </c:pt>
                <c:pt idx="21363">
                  <c:v>11677.5</c:v>
                </c:pt>
                <c:pt idx="21364">
                  <c:v>24750</c:v>
                </c:pt>
                <c:pt idx="21365">
                  <c:v>15196.5</c:v>
                </c:pt>
                <c:pt idx="21366">
                  <c:v>25348.5</c:v>
                </c:pt>
                <c:pt idx="21367">
                  <c:v>33025.5</c:v>
                </c:pt>
                <c:pt idx="21368">
                  <c:v>25956</c:v>
                </c:pt>
                <c:pt idx="21369">
                  <c:v>32260.5</c:v>
                </c:pt>
                <c:pt idx="21370">
                  <c:v>21919.5</c:v>
                </c:pt>
                <c:pt idx="21371">
                  <c:v>12915</c:v>
                </c:pt>
                <c:pt idx="21372">
                  <c:v>35653.5</c:v>
                </c:pt>
                <c:pt idx="21373">
                  <c:v>29277</c:v>
                </c:pt>
                <c:pt idx="21374">
                  <c:v>37800</c:v>
                </c:pt>
                <c:pt idx="21375">
                  <c:v>30280.5</c:v>
                </c:pt>
                <c:pt idx="21376">
                  <c:v>40680</c:v>
                </c:pt>
                <c:pt idx="21377">
                  <c:v>31770</c:v>
                </c:pt>
                <c:pt idx="21378">
                  <c:v>25272</c:v>
                </c:pt>
                <c:pt idx="21379">
                  <c:v>32683.5</c:v>
                </c:pt>
                <c:pt idx="21380">
                  <c:v>10075.5</c:v>
                </c:pt>
                <c:pt idx="21381">
                  <c:v>32598</c:v>
                </c:pt>
                <c:pt idx="21382">
                  <c:v>18391.5</c:v>
                </c:pt>
                <c:pt idx="21383">
                  <c:v>21852</c:v>
                </c:pt>
                <c:pt idx="21384">
                  <c:v>13500</c:v>
                </c:pt>
                <c:pt idx="21385">
                  <c:v>9000</c:v>
                </c:pt>
                <c:pt idx="21386">
                  <c:v>17167.5</c:v>
                </c:pt>
                <c:pt idx="21387">
                  <c:v>21834</c:v>
                </c:pt>
                <c:pt idx="21388">
                  <c:v>41665.5</c:v>
                </c:pt>
                <c:pt idx="21389">
                  <c:v>53041.5</c:v>
                </c:pt>
                <c:pt idx="21390">
                  <c:v>35694</c:v>
                </c:pt>
                <c:pt idx="21391">
                  <c:v>31653</c:v>
                </c:pt>
                <c:pt idx="21392">
                  <c:v>6750</c:v>
                </c:pt>
                <c:pt idx="21393">
                  <c:v>40027.5</c:v>
                </c:pt>
                <c:pt idx="21394">
                  <c:v>13500</c:v>
                </c:pt>
                <c:pt idx="21395">
                  <c:v>17640</c:v>
                </c:pt>
                <c:pt idx="21396">
                  <c:v>29218.5</c:v>
                </c:pt>
                <c:pt idx="21397">
                  <c:v>40320</c:v>
                </c:pt>
                <c:pt idx="21398">
                  <c:v>31693.5</c:v>
                </c:pt>
                <c:pt idx="21399">
                  <c:v>48082.5</c:v>
                </c:pt>
                <c:pt idx="21400">
                  <c:v>11250</c:v>
                </c:pt>
                <c:pt idx="21401">
                  <c:v>24673.5</c:v>
                </c:pt>
                <c:pt idx="21402">
                  <c:v>53838</c:v>
                </c:pt>
                <c:pt idx="21403">
                  <c:v>16875</c:v>
                </c:pt>
                <c:pt idx="21404">
                  <c:v>30528</c:v>
                </c:pt>
                <c:pt idx="21405">
                  <c:v>20695.5</c:v>
                </c:pt>
                <c:pt idx="21406">
                  <c:v>25321.5</c:v>
                </c:pt>
                <c:pt idx="21407">
                  <c:v>29745</c:v>
                </c:pt>
                <c:pt idx="21408">
                  <c:v>32764.5</c:v>
                </c:pt>
                <c:pt idx="21409">
                  <c:v>14382</c:v>
                </c:pt>
                <c:pt idx="21410">
                  <c:v>13500</c:v>
                </c:pt>
                <c:pt idx="21411">
                  <c:v>19318.5</c:v>
                </c:pt>
                <c:pt idx="21412">
                  <c:v>15061.5</c:v>
                </c:pt>
                <c:pt idx="21413">
                  <c:v>62698.5</c:v>
                </c:pt>
                <c:pt idx="21414">
                  <c:v>20349</c:v>
                </c:pt>
                <c:pt idx="21415">
                  <c:v>50544</c:v>
                </c:pt>
                <c:pt idx="21416">
                  <c:v>20250</c:v>
                </c:pt>
                <c:pt idx="21417">
                  <c:v>38466</c:v>
                </c:pt>
                <c:pt idx="21418">
                  <c:v>68643</c:v>
                </c:pt>
                <c:pt idx="21419">
                  <c:v>18364.5</c:v>
                </c:pt>
                <c:pt idx="21420">
                  <c:v>38421</c:v>
                </c:pt>
                <c:pt idx="21421">
                  <c:v>37008</c:v>
                </c:pt>
                <c:pt idx="21422">
                  <c:v>32125.5</c:v>
                </c:pt>
                <c:pt idx="21423">
                  <c:v>38250</c:v>
                </c:pt>
                <c:pt idx="21424">
                  <c:v>42660</c:v>
                </c:pt>
                <c:pt idx="21425">
                  <c:v>36328.5</c:v>
                </c:pt>
                <c:pt idx="21426">
                  <c:v>14652</c:v>
                </c:pt>
                <c:pt idx="21427">
                  <c:v>38331</c:v>
                </c:pt>
                <c:pt idx="21428">
                  <c:v>24237</c:v>
                </c:pt>
                <c:pt idx="21429">
                  <c:v>12114</c:v>
                </c:pt>
                <c:pt idx="21430">
                  <c:v>13500</c:v>
                </c:pt>
                <c:pt idx="21431">
                  <c:v>27364.5</c:v>
                </c:pt>
                <c:pt idx="21432">
                  <c:v>25245</c:v>
                </c:pt>
                <c:pt idx="21433">
                  <c:v>64692</c:v>
                </c:pt>
                <c:pt idx="21434">
                  <c:v>11488.5</c:v>
                </c:pt>
                <c:pt idx="21435">
                  <c:v>7222.5</c:v>
                </c:pt>
                <c:pt idx="21436">
                  <c:v>32125.5</c:v>
                </c:pt>
                <c:pt idx="21437">
                  <c:v>18288</c:v>
                </c:pt>
                <c:pt idx="21438">
                  <c:v>34573.5</c:v>
                </c:pt>
                <c:pt idx="21439">
                  <c:v>32931</c:v>
                </c:pt>
                <c:pt idx="21440">
                  <c:v>29970</c:v>
                </c:pt>
                <c:pt idx="21441">
                  <c:v>33363</c:v>
                </c:pt>
                <c:pt idx="21442">
                  <c:v>13095</c:v>
                </c:pt>
                <c:pt idx="21443">
                  <c:v>38263.5</c:v>
                </c:pt>
                <c:pt idx="21444">
                  <c:v>17077.5</c:v>
                </c:pt>
                <c:pt idx="21445">
                  <c:v>12375</c:v>
                </c:pt>
                <c:pt idx="21446">
                  <c:v>22500</c:v>
                </c:pt>
                <c:pt idx="21447">
                  <c:v>18387</c:v>
                </c:pt>
                <c:pt idx="21448">
                  <c:v>31630.5</c:v>
                </c:pt>
                <c:pt idx="21449">
                  <c:v>48631.5</c:v>
                </c:pt>
                <c:pt idx="21450">
                  <c:v>6750</c:v>
                </c:pt>
                <c:pt idx="21451">
                  <c:v>33552</c:v>
                </c:pt>
                <c:pt idx="21452">
                  <c:v>26086.5</c:v>
                </c:pt>
                <c:pt idx="21453">
                  <c:v>8734.5</c:v>
                </c:pt>
                <c:pt idx="21454">
                  <c:v>53406</c:v>
                </c:pt>
                <c:pt idx="21455">
                  <c:v>30456</c:v>
                </c:pt>
                <c:pt idx="21456">
                  <c:v>30442.5</c:v>
                </c:pt>
                <c:pt idx="21457">
                  <c:v>13387.5</c:v>
                </c:pt>
                <c:pt idx="21458">
                  <c:v>31653</c:v>
                </c:pt>
                <c:pt idx="21459">
                  <c:v>11250</c:v>
                </c:pt>
                <c:pt idx="21460">
                  <c:v>72607.5</c:v>
                </c:pt>
                <c:pt idx="21461">
                  <c:v>52461</c:v>
                </c:pt>
                <c:pt idx="21462">
                  <c:v>16852.5</c:v>
                </c:pt>
                <c:pt idx="21463">
                  <c:v>16164</c:v>
                </c:pt>
                <c:pt idx="21464">
                  <c:v>67891.5</c:v>
                </c:pt>
                <c:pt idx="21465">
                  <c:v>11011.5</c:v>
                </c:pt>
                <c:pt idx="21466">
                  <c:v>31261.5</c:v>
                </c:pt>
                <c:pt idx="21467">
                  <c:v>48586.5</c:v>
                </c:pt>
                <c:pt idx="21468">
                  <c:v>36459</c:v>
                </c:pt>
                <c:pt idx="21469">
                  <c:v>41679</c:v>
                </c:pt>
                <c:pt idx="21470">
                  <c:v>23850</c:v>
                </c:pt>
                <c:pt idx="21471">
                  <c:v>13500</c:v>
                </c:pt>
                <c:pt idx="21472">
                  <c:v>30357</c:v>
                </c:pt>
                <c:pt idx="21473">
                  <c:v>13239</c:v>
                </c:pt>
                <c:pt idx="21474">
                  <c:v>33417</c:v>
                </c:pt>
                <c:pt idx="21475">
                  <c:v>22131</c:v>
                </c:pt>
                <c:pt idx="21476">
                  <c:v>21775.5</c:v>
                </c:pt>
                <c:pt idx="21477">
                  <c:v>4801.5</c:v>
                </c:pt>
                <c:pt idx="21478">
                  <c:v>41787</c:v>
                </c:pt>
                <c:pt idx="21479">
                  <c:v>9661.5</c:v>
                </c:pt>
                <c:pt idx="21480">
                  <c:v>19867.5</c:v>
                </c:pt>
                <c:pt idx="21481">
                  <c:v>15034.5</c:v>
                </c:pt>
                <c:pt idx="21482">
                  <c:v>13432.5</c:v>
                </c:pt>
                <c:pt idx="21483">
                  <c:v>46174.5</c:v>
                </c:pt>
                <c:pt idx="21484">
                  <c:v>38250</c:v>
                </c:pt>
                <c:pt idx="21485">
                  <c:v>12375</c:v>
                </c:pt>
                <c:pt idx="21486">
                  <c:v>26320.5</c:v>
                </c:pt>
                <c:pt idx="21487">
                  <c:v>13914</c:v>
                </c:pt>
                <c:pt idx="21488">
                  <c:v>17905.5</c:v>
                </c:pt>
                <c:pt idx="21489">
                  <c:v>38376</c:v>
                </c:pt>
                <c:pt idx="21490">
                  <c:v>49500</c:v>
                </c:pt>
                <c:pt idx="21491">
                  <c:v>30397.5</c:v>
                </c:pt>
                <c:pt idx="21492">
                  <c:v>15633</c:v>
                </c:pt>
                <c:pt idx="21493">
                  <c:v>9049.5</c:v>
                </c:pt>
                <c:pt idx="21494">
                  <c:v>69295.5</c:v>
                </c:pt>
                <c:pt idx="21495">
                  <c:v>28485</c:v>
                </c:pt>
                <c:pt idx="21496">
                  <c:v>9000</c:v>
                </c:pt>
                <c:pt idx="21497">
                  <c:v>26901</c:v>
                </c:pt>
                <c:pt idx="21498">
                  <c:v>17235</c:v>
                </c:pt>
                <c:pt idx="21499">
                  <c:v>18508.5</c:v>
                </c:pt>
                <c:pt idx="21500">
                  <c:v>9675</c:v>
                </c:pt>
                <c:pt idx="21501">
                  <c:v>28408.5</c:v>
                </c:pt>
                <c:pt idx="21502">
                  <c:v>31653</c:v>
                </c:pt>
                <c:pt idx="21503">
                  <c:v>46174.5</c:v>
                </c:pt>
                <c:pt idx="21504">
                  <c:v>40806</c:v>
                </c:pt>
                <c:pt idx="21505">
                  <c:v>37800</c:v>
                </c:pt>
                <c:pt idx="21506">
                  <c:v>45000</c:v>
                </c:pt>
                <c:pt idx="21507">
                  <c:v>22725</c:v>
                </c:pt>
                <c:pt idx="21508">
                  <c:v>30073.5</c:v>
                </c:pt>
                <c:pt idx="21509">
                  <c:v>24394.5</c:v>
                </c:pt>
                <c:pt idx="21510">
                  <c:v>18688.5</c:v>
                </c:pt>
                <c:pt idx="21511">
                  <c:v>22599</c:v>
                </c:pt>
                <c:pt idx="21512">
                  <c:v>38263.5</c:v>
                </c:pt>
                <c:pt idx="21513">
                  <c:v>15367.5</c:v>
                </c:pt>
                <c:pt idx="21514">
                  <c:v>31653</c:v>
                </c:pt>
                <c:pt idx="21515">
                  <c:v>27499.5</c:v>
                </c:pt>
                <c:pt idx="21516">
                  <c:v>24376.5</c:v>
                </c:pt>
                <c:pt idx="21517">
                  <c:v>29250</c:v>
                </c:pt>
                <c:pt idx="21518">
                  <c:v>13963.5</c:v>
                </c:pt>
                <c:pt idx="21519">
                  <c:v>25402.5</c:v>
                </c:pt>
                <c:pt idx="21520">
                  <c:v>28777.5</c:v>
                </c:pt>
                <c:pt idx="21521">
                  <c:v>21510</c:v>
                </c:pt>
                <c:pt idx="21522">
                  <c:v>42966</c:v>
                </c:pt>
                <c:pt idx="21523">
                  <c:v>13500</c:v>
                </c:pt>
                <c:pt idx="21524">
                  <c:v>16821</c:v>
                </c:pt>
                <c:pt idx="21525">
                  <c:v>27423</c:v>
                </c:pt>
                <c:pt idx="21526">
                  <c:v>55377</c:v>
                </c:pt>
                <c:pt idx="21527">
                  <c:v>22779</c:v>
                </c:pt>
                <c:pt idx="21528">
                  <c:v>21789</c:v>
                </c:pt>
                <c:pt idx="21529">
                  <c:v>6750</c:v>
                </c:pt>
                <c:pt idx="21530">
                  <c:v>11515.5</c:v>
                </c:pt>
                <c:pt idx="21531">
                  <c:v>21865.5</c:v>
                </c:pt>
                <c:pt idx="21532">
                  <c:v>6574.5</c:v>
                </c:pt>
                <c:pt idx="21533">
                  <c:v>74718</c:v>
                </c:pt>
                <c:pt idx="21534">
                  <c:v>7348.5</c:v>
                </c:pt>
                <c:pt idx="21535">
                  <c:v>45733.5</c:v>
                </c:pt>
                <c:pt idx="21536">
                  <c:v>54031.5</c:v>
                </c:pt>
                <c:pt idx="21537">
                  <c:v>19282.5</c:v>
                </c:pt>
                <c:pt idx="21538">
                  <c:v>31500</c:v>
                </c:pt>
                <c:pt idx="21539">
                  <c:v>22860</c:v>
                </c:pt>
                <c:pt idx="21540">
                  <c:v>62613</c:v>
                </c:pt>
                <c:pt idx="21541">
                  <c:v>30442.5</c:v>
                </c:pt>
                <c:pt idx="21542">
                  <c:v>31356</c:v>
                </c:pt>
                <c:pt idx="21543">
                  <c:v>36940.5</c:v>
                </c:pt>
                <c:pt idx="21544">
                  <c:v>22797</c:v>
                </c:pt>
                <c:pt idx="21545">
                  <c:v>27301.5</c:v>
                </c:pt>
                <c:pt idx="21546">
                  <c:v>36576</c:v>
                </c:pt>
                <c:pt idx="21547">
                  <c:v>9765</c:v>
                </c:pt>
                <c:pt idx="21548">
                  <c:v>12307.5</c:v>
                </c:pt>
                <c:pt idx="21549">
                  <c:v>33421.5</c:v>
                </c:pt>
                <c:pt idx="21550">
                  <c:v>17874</c:v>
                </c:pt>
                <c:pt idx="21551">
                  <c:v>19998</c:v>
                </c:pt>
                <c:pt idx="21552">
                  <c:v>36459</c:v>
                </c:pt>
                <c:pt idx="21553">
                  <c:v>53541</c:v>
                </c:pt>
                <c:pt idx="21554">
                  <c:v>31153.5</c:v>
                </c:pt>
                <c:pt idx="21555">
                  <c:v>37881</c:v>
                </c:pt>
                <c:pt idx="21556">
                  <c:v>37768.5</c:v>
                </c:pt>
                <c:pt idx="21557">
                  <c:v>26217</c:v>
                </c:pt>
                <c:pt idx="21558">
                  <c:v>40972.5</c:v>
                </c:pt>
                <c:pt idx="21559">
                  <c:v>33363</c:v>
                </c:pt>
                <c:pt idx="21560">
                  <c:v>28408.5</c:v>
                </c:pt>
                <c:pt idx="21561">
                  <c:v>32827.5</c:v>
                </c:pt>
                <c:pt idx="21562">
                  <c:v>19260</c:v>
                </c:pt>
                <c:pt idx="21563">
                  <c:v>51543</c:v>
                </c:pt>
                <c:pt idx="21564">
                  <c:v>12528</c:v>
                </c:pt>
                <c:pt idx="21565">
                  <c:v>27558</c:v>
                </c:pt>
                <c:pt idx="21566">
                  <c:v>94509</c:v>
                </c:pt>
                <c:pt idx="21567">
                  <c:v>16875</c:v>
                </c:pt>
                <c:pt idx="21568">
                  <c:v>11911.5</c:v>
                </c:pt>
                <c:pt idx="21569">
                  <c:v>21285</c:v>
                </c:pt>
                <c:pt idx="21570">
                  <c:v>26644.5</c:v>
                </c:pt>
                <c:pt idx="21571">
                  <c:v>18040.5</c:v>
                </c:pt>
                <c:pt idx="21572">
                  <c:v>24462</c:v>
                </c:pt>
                <c:pt idx="21573">
                  <c:v>62019</c:v>
                </c:pt>
                <c:pt idx="21574">
                  <c:v>31675.5</c:v>
                </c:pt>
                <c:pt idx="21575">
                  <c:v>17905.5</c:v>
                </c:pt>
                <c:pt idx="21576">
                  <c:v>21676.5</c:v>
                </c:pt>
                <c:pt idx="21577">
                  <c:v>29164.5</c:v>
                </c:pt>
                <c:pt idx="21578">
                  <c:v>30168</c:v>
                </c:pt>
                <c:pt idx="21579">
                  <c:v>38637</c:v>
                </c:pt>
                <c:pt idx="21580">
                  <c:v>48883.5</c:v>
                </c:pt>
                <c:pt idx="21581">
                  <c:v>14850</c:v>
                </c:pt>
                <c:pt idx="21582">
                  <c:v>6480</c:v>
                </c:pt>
                <c:pt idx="21583">
                  <c:v>14854.5</c:v>
                </c:pt>
                <c:pt idx="21584">
                  <c:v>15331.5</c:v>
                </c:pt>
                <c:pt idx="21585">
                  <c:v>18756</c:v>
                </c:pt>
                <c:pt idx="21586">
                  <c:v>17527.5</c:v>
                </c:pt>
                <c:pt idx="21587">
                  <c:v>18234</c:v>
                </c:pt>
                <c:pt idx="21588">
                  <c:v>30357</c:v>
                </c:pt>
                <c:pt idx="21589">
                  <c:v>27679.5</c:v>
                </c:pt>
                <c:pt idx="21590">
                  <c:v>27724.5</c:v>
                </c:pt>
                <c:pt idx="21591">
                  <c:v>31261.5</c:v>
                </c:pt>
                <c:pt idx="21592">
                  <c:v>35617.5</c:v>
                </c:pt>
                <c:pt idx="21593">
                  <c:v>52321.5</c:v>
                </c:pt>
                <c:pt idx="21594">
                  <c:v>31653</c:v>
                </c:pt>
                <c:pt idx="21595">
                  <c:v>6750</c:v>
                </c:pt>
                <c:pt idx="21596">
                  <c:v>46084.5</c:v>
                </c:pt>
                <c:pt idx="21597">
                  <c:v>48001.5</c:v>
                </c:pt>
                <c:pt idx="21598">
                  <c:v>17311.5</c:v>
                </c:pt>
                <c:pt idx="21599">
                  <c:v>13423.5</c:v>
                </c:pt>
                <c:pt idx="21600">
                  <c:v>32143.5</c:v>
                </c:pt>
                <c:pt idx="21601">
                  <c:v>22216.5</c:v>
                </c:pt>
                <c:pt idx="21602">
                  <c:v>18315</c:v>
                </c:pt>
                <c:pt idx="21603">
                  <c:v>24075</c:v>
                </c:pt>
                <c:pt idx="21604">
                  <c:v>23305.5</c:v>
                </c:pt>
                <c:pt idx="21605">
                  <c:v>32742</c:v>
                </c:pt>
                <c:pt idx="21606">
                  <c:v>24259.5</c:v>
                </c:pt>
                <c:pt idx="21607">
                  <c:v>16875</c:v>
                </c:pt>
                <c:pt idx="21608">
                  <c:v>21096</c:v>
                </c:pt>
                <c:pt idx="21609">
                  <c:v>40617</c:v>
                </c:pt>
                <c:pt idx="21610">
                  <c:v>45868.5</c:v>
                </c:pt>
                <c:pt idx="21611">
                  <c:v>37800</c:v>
                </c:pt>
                <c:pt idx="21612">
                  <c:v>26424</c:v>
                </c:pt>
                <c:pt idx="21613">
                  <c:v>16249.5</c:v>
                </c:pt>
                <c:pt idx="21614">
                  <c:v>22828.5</c:v>
                </c:pt>
                <c:pt idx="21615">
                  <c:v>12082.5</c:v>
                </c:pt>
                <c:pt idx="21616">
                  <c:v>14625</c:v>
                </c:pt>
                <c:pt idx="21617">
                  <c:v>13500</c:v>
                </c:pt>
                <c:pt idx="21618">
                  <c:v>33174</c:v>
                </c:pt>
                <c:pt idx="21619">
                  <c:v>44752.5</c:v>
                </c:pt>
                <c:pt idx="21620">
                  <c:v>28930.5</c:v>
                </c:pt>
                <c:pt idx="21621">
                  <c:v>21163.5</c:v>
                </c:pt>
                <c:pt idx="21622">
                  <c:v>34303.5</c:v>
                </c:pt>
                <c:pt idx="21623">
                  <c:v>9000</c:v>
                </c:pt>
                <c:pt idx="21624">
                  <c:v>9612</c:v>
                </c:pt>
                <c:pt idx="21625">
                  <c:v>48366</c:v>
                </c:pt>
                <c:pt idx="21626">
                  <c:v>32598</c:v>
                </c:pt>
                <c:pt idx="21627">
                  <c:v>41427</c:v>
                </c:pt>
                <c:pt idx="21628">
                  <c:v>29470.5</c:v>
                </c:pt>
                <c:pt idx="21629">
                  <c:v>22599</c:v>
                </c:pt>
                <c:pt idx="21630">
                  <c:v>42664.5</c:v>
                </c:pt>
                <c:pt idx="21631">
                  <c:v>43546.5</c:v>
                </c:pt>
                <c:pt idx="21632">
                  <c:v>32890.5</c:v>
                </c:pt>
                <c:pt idx="21633">
                  <c:v>15331.5</c:v>
                </c:pt>
                <c:pt idx="21634">
                  <c:v>42790.5</c:v>
                </c:pt>
                <c:pt idx="21635">
                  <c:v>44784</c:v>
                </c:pt>
                <c:pt idx="21636">
                  <c:v>38250</c:v>
                </c:pt>
                <c:pt idx="21637">
                  <c:v>38200.5</c:v>
                </c:pt>
                <c:pt idx="21638">
                  <c:v>31243.5</c:v>
                </c:pt>
                <c:pt idx="21639">
                  <c:v>34713</c:v>
                </c:pt>
                <c:pt idx="21640">
                  <c:v>31333.5</c:v>
                </c:pt>
                <c:pt idx="21641">
                  <c:v>24939</c:v>
                </c:pt>
                <c:pt idx="21642">
                  <c:v>26901</c:v>
                </c:pt>
                <c:pt idx="21643">
                  <c:v>60691.5</c:v>
                </c:pt>
                <c:pt idx="21644">
                  <c:v>37395</c:v>
                </c:pt>
                <c:pt idx="21645">
                  <c:v>44509.5</c:v>
                </c:pt>
                <c:pt idx="21646">
                  <c:v>25488</c:v>
                </c:pt>
                <c:pt idx="21647">
                  <c:v>24894</c:v>
                </c:pt>
                <c:pt idx="21648">
                  <c:v>20866.5</c:v>
                </c:pt>
                <c:pt idx="21649">
                  <c:v>20898</c:v>
                </c:pt>
                <c:pt idx="21650">
                  <c:v>41310</c:v>
                </c:pt>
                <c:pt idx="21651">
                  <c:v>31140</c:v>
                </c:pt>
                <c:pt idx="21652">
                  <c:v>16672.5</c:v>
                </c:pt>
                <c:pt idx="21653">
                  <c:v>29430</c:v>
                </c:pt>
                <c:pt idx="21654">
                  <c:v>34564.5</c:v>
                </c:pt>
                <c:pt idx="21655">
                  <c:v>9000</c:v>
                </c:pt>
                <c:pt idx="21656">
                  <c:v>12379.5</c:v>
                </c:pt>
                <c:pt idx="21657">
                  <c:v>16051.5</c:v>
                </c:pt>
                <c:pt idx="21658">
                  <c:v>33025.5</c:v>
                </c:pt>
                <c:pt idx="21659">
                  <c:v>13500</c:v>
                </c:pt>
                <c:pt idx="21660">
                  <c:v>42619.5</c:v>
                </c:pt>
                <c:pt idx="21661">
                  <c:v>14634</c:v>
                </c:pt>
                <c:pt idx="21662">
                  <c:v>30078</c:v>
                </c:pt>
                <c:pt idx="21663">
                  <c:v>24817.5</c:v>
                </c:pt>
                <c:pt idx="21664">
                  <c:v>35419.5</c:v>
                </c:pt>
                <c:pt idx="21665">
                  <c:v>14287.5</c:v>
                </c:pt>
                <c:pt idx="21666">
                  <c:v>24750</c:v>
                </c:pt>
                <c:pt idx="21667">
                  <c:v>18400.5</c:v>
                </c:pt>
                <c:pt idx="21668">
                  <c:v>14382</c:v>
                </c:pt>
                <c:pt idx="21669">
                  <c:v>33475.5</c:v>
                </c:pt>
                <c:pt idx="21670">
                  <c:v>53653.5</c:v>
                </c:pt>
                <c:pt idx="21671">
                  <c:v>29794.5</c:v>
                </c:pt>
                <c:pt idx="21672">
                  <c:v>29340</c:v>
                </c:pt>
                <c:pt idx="21673">
                  <c:v>26041.5</c:v>
                </c:pt>
                <c:pt idx="21674">
                  <c:v>24939</c:v>
                </c:pt>
                <c:pt idx="21675">
                  <c:v>69727.5</c:v>
                </c:pt>
                <c:pt idx="21676">
                  <c:v>36049.5</c:v>
                </c:pt>
                <c:pt idx="21677">
                  <c:v>44437.5</c:v>
                </c:pt>
                <c:pt idx="21678">
                  <c:v>16245</c:v>
                </c:pt>
                <c:pt idx="21679">
                  <c:v>14319</c:v>
                </c:pt>
                <c:pt idx="21680">
                  <c:v>19867.5</c:v>
                </c:pt>
                <c:pt idx="21681">
                  <c:v>31261.5</c:v>
                </c:pt>
                <c:pt idx="21682">
                  <c:v>39267</c:v>
                </c:pt>
                <c:pt idx="21683">
                  <c:v>12168</c:v>
                </c:pt>
                <c:pt idx="21684">
                  <c:v>37800</c:v>
                </c:pt>
                <c:pt idx="21685">
                  <c:v>11704.5</c:v>
                </c:pt>
                <c:pt idx="21686">
                  <c:v>12487.5</c:v>
                </c:pt>
                <c:pt idx="21687">
                  <c:v>16096.5</c:v>
                </c:pt>
                <c:pt idx="21688">
                  <c:v>27189</c:v>
                </c:pt>
                <c:pt idx="21689">
                  <c:v>12370.5</c:v>
                </c:pt>
                <c:pt idx="21690">
                  <c:v>12114</c:v>
                </c:pt>
                <c:pt idx="21691">
                  <c:v>12726</c:v>
                </c:pt>
                <c:pt idx="21692">
                  <c:v>21294</c:v>
                </c:pt>
                <c:pt idx="21693">
                  <c:v>10161</c:v>
                </c:pt>
                <c:pt idx="21694">
                  <c:v>21672</c:v>
                </c:pt>
                <c:pt idx="21695">
                  <c:v>26577</c:v>
                </c:pt>
                <c:pt idx="21696">
                  <c:v>21492</c:v>
                </c:pt>
                <c:pt idx="21697">
                  <c:v>9000</c:v>
                </c:pt>
                <c:pt idx="21698">
                  <c:v>59431.5</c:v>
                </c:pt>
                <c:pt idx="21699">
                  <c:v>12375</c:v>
                </c:pt>
                <c:pt idx="21700">
                  <c:v>30888</c:v>
                </c:pt>
                <c:pt idx="21701">
                  <c:v>28215</c:v>
                </c:pt>
                <c:pt idx="21702">
                  <c:v>32125.5</c:v>
                </c:pt>
                <c:pt idx="21703">
                  <c:v>14350.5</c:v>
                </c:pt>
                <c:pt idx="21704">
                  <c:v>20988</c:v>
                </c:pt>
                <c:pt idx="21705">
                  <c:v>24304.5</c:v>
                </c:pt>
                <c:pt idx="21706">
                  <c:v>40153.5</c:v>
                </c:pt>
                <c:pt idx="21707">
                  <c:v>26217</c:v>
                </c:pt>
                <c:pt idx="21708">
                  <c:v>42687</c:v>
                </c:pt>
                <c:pt idx="21709">
                  <c:v>26230.5</c:v>
                </c:pt>
                <c:pt idx="21710">
                  <c:v>38263.5</c:v>
                </c:pt>
                <c:pt idx="21711">
                  <c:v>6426</c:v>
                </c:pt>
                <c:pt idx="21712">
                  <c:v>32526</c:v>
                </c:pt>
                <c:pt idx="21713">
                  <c:v>51520.5</c:v>
                </c:pt>
                <c:pt idx="21714">
                  <c:v>9000</c:v>
                </c:pt>
                <c:pt idx="21715">
                  <c:v>38754</c:v>
                </c:pt>
                <c:pt idx="21716">
                  <c:v>13090.5</c:v>
                </c:pt>
                <c:pt idx="21717">
                  <c:v>27234</c:v>
                </c:pt>
                <c:pt idx="21718">
                  <c:v>36418.5</c:v>
                </c:pt>
                <c:pt idx="21719">
                  <c:v>16573.5</c:v>
                </c:pt>
                <c:pt idx="21720">
                  <c:v>20299.5</c:v>
                </c:pt>
                <c:pt idx="21721">
                  <c:v>26248.5</c:v>
                </c:pt>
                <c:pt idx="21722">
                  <c:v>40243.5</c:v>
                </c:pt>
                <c:pt idx="21723">
                  <c:v>44055</c:v>
                </c:pt>
                <c:pt idx="21724">
                  <c:v>20250</c:v>
                </c:pt>
                <c:pt idx="21725">
                  <c:v>13225.5</c:v>
                </c:pt>
                <c:pt idx="21726">
                  <c:v>18823.5</c:v>
                </c:pt>
                <c:pt idx="21727">
                  <c:v>31104</c:v>
                </c:pt>
                <c:pt idx="21728">
                  <c:v>29736</c:v>
                </c:pt>
                <c:pt idx="21729">
                  <c:v>17775</c:v>
                </c:pt>
                <c:pt idx="21730">
                  <c:v>35271</c:v>
                </c:pt>
                <c:pt idx="21731">
                  <c:v>47794.5</c:v>
                </c:pt>
                <c:pt idx="21732">
                  <c:v>14463</c:v>
                </c:pt>
                <c:pt idx="21733">
                  <c:v>30528</c:v>
                </c:pt>
                <c:pt idx="21734">
                  <c:v>18000</c:v>
                </c:pt>
                <c:pt idx="21735">
                  <c:v>12375</c:v>
                </c:pt>
                <c:pt idx="21736">
                  <c:v>8635.5</c:v>
                </c:pt>
                <c:pt idx="21737">
                  <c:v>31806</c:v>
                </c:pt>
                <c:pt idx="21738">
                  <c:v>11236.5</c:v>
                </c:pt>
                <c:pt idx="21739">
                  <c:v>11250</c:v>
                </c:pt>
                <c:pt idx="21740">
                  <c:v>19219.5</c:v>
                </c:pt>
                <c:pt idx="21741">
                  <c:v>53712</c:v>
                </c:pt>
                <c:pt idx="21742">
                  <c:v>31464</c:v>
                </c:pt>
                <c:pt idx="21743">
                  <c:v>20398.5</c:v>
                </c:pt>
                <c:pt idx="21744">
                  <c:v>38403</c:v>
                </c:pt>
                <c:pt idx="21745">
                  <c:v>11250</c:v>
                </c:pt>
                <c:pt idx="21746">
                  <c:v>68512.5</c:v>
                </c:pt>
                <c:pt idx="21747">
                  <c:v>13500</c:v>
                </c:pt>
                <c:pt idx="21748">
                  <c:v>14242.5</c:v>
                </c:pt>
                <c:pt idx="21749">
                  <c:v>37786.5</c:v>
                </c:pt>
                <c:pt idx="21750">
                  <c:v>34308</c:v>
                </c:pt>
                <c:pt idx="21751">
                  <c:v>47484</c:v>
                </c:pt>
                <c:pt idx="21752">
                  <c:v>22198.5</c:v>
                </c:pt>
                <c:pt idx="21753">
                  <c:v>8851.5</c:v>
                </c:pt>
                <c:pt idx="21754">
                  <c:v>20178</c:v>
                </c:pt>
                <c:pt idx="21755">
                  <c:v>9526.5</c:v>
                </c:pt>
                <c:pt idx="21756">
                  <c:v>34749</c:v>
                </c:pt>
                <c:pt idx="21757">
                  <c:v>31995</c:v>
                </c:pt>
                <c:pt idx="21758">
                  <c:v>69777</c:v>
                </c:pt>
                <c:pt idx="21759">
                  <c:v>9000</c:v>
                </c:pt>
                <c:pt idx="21760">
                  <c:v>31261.5</c:v>
                </c:pt>
                <c:pt idx="21761">
                  <c:v>25825.5</c:v>
                </c:pt>
                <c:pt idx="21762">
                  <c:v>40414.5</c:v>
                </c:pt>
                <c:pt idx="21763">
                  <c:v>32629.5</c:v>
                </c:pt>
                <c:pt idx="21764">
                  <c:v>41067</c:v>
                </c:pt>
                <c:pt idx="21765">
                  <c:v>59094</c:v>
                </c:pt>
                <c:pt idx="21766">
                  <c:v>41706</c:v>
                </c:pt>
                <c:pt idx="21767">
                  <c:v>19359</c:v>
                </c:pt>
                <c:pt idx="21768">
                  <c:v>13720.5</c:v>
                </c:pt>
                <c:pt idx="21769">
                  <c:v>17761.5</c:v>
                </c:pt>
                <c:pt idx="21770">
                  <c:v>52452</c:v>
                </c:pt>
                <c:pt idx="21771">
                  <c:v>29799</c:v>
                </c:pt>
                <c:pt idx="21772">
                  <c:v>23089.5</c:v>
                </c:pt>
                <c:pt idx="21773">
                  <c:v>29416.5</c:v>
                </c:pt>
                <c:pt idx="21774">
                  <c:v>42646.5</c:v>
                </c:pt>
                <c:pt idx="21775">
                  <c:v>31500</c:v>
                </c:pt>
                <c:pt idx="21776">
                  <c:v>39852</c:v>
                </c:pt>
                <c:pt idx="21777">
                  <c:v>13617</c:v>
                </c:pt>
                <c:pt idx="21778">
                  <c:v>35505</c:v>
                </c:pt>
                <c:pt idx="21779">
                  <c:v>30073.5</c:v>
                </c:pt>
                <c:pt idx="21780">
                  <c:v>33025.5</c:v>
                </c:pt>
                <c:pt idx="21781">
                  <c:v>26212.5</c:v>
                </c:pt>
                <c:pt idx="21782">
                  <c:v>6750</c:v>
                </c:pt>
                <c:pt idx="21783">
                  <c:v>17455.5</c:v>
                </c:pt>
                <c:pt idx="21784">
                  <c:v>58500</c:v>
                </c:pt>
                <c:pt idx="21785">
                  <c:v>25839</c:v>
                </c:pt>
                <c:pt idx="21786">
                  <c:v>23638.5</c:v>
                </c:pt>
                <c:pt idx="21787">
                  <c:v>13086</c:v>
                </c:pt>
                <c:pt idx="21788">
                  <c:v>13500</c:v>
                </c:pt>
                <c:pt idx="21789">
                  <c:v>40392</c:v>
                </c:pt>
                <c:pt idx="21790">
                  <c:v>46606.5</c:v>
                </c:pt>
                <c:pt idx="21791">
                  <c:v>29470.5</c:v>
                </c:pt>
                <c:pt idx="21792">
                  <c:v>17694</c:v>
                </c:pt>
                <c:pt idx="21793">
                  <c:v>23773.5</c:v>
                </c:pt>
                <c:pt idx="21794">
                  <c:v>17221.5</c:v>
                </c:pt>
                <c:pt idx="21795">
                  <c:v>80239.5</c:v>
                </c:pt>
                <c:pt idx="21796">
                  <c:v>12919.5</c:v>
                </c:pt>
                <c:pt idx="21797">
                  <c:v>22018.5</c:v>
                </c:pt>
                <c:pt idx="21798">
                  <c:v>15849</c:v>
                </c:pt>
                <c:pt idx="21799">
                  <c:v>40104</c:v>
                </c:pt>
                <c:pt idx="21800">
                  <c:v>26770.5</c:v>
                </c:pt>
                <c:pt idx="21801">
                  <c:v>19867.5</c:v>
                </c:pt>
                <c:pt idx="21802">
                  <c:v>36940.5</c:v>
                </c:pt>
                <c:pt idx="21803">
                  <c:v>42547.5</c:v>
                </c:pt>
                <c:pt idx="21804">
                  <c:v>36796.5</c:v>
                </c:pt>
                <c:pt idx="21805">
                  <c:v>13500</c:v>
                </c:pt>
                <c:pt idx="21806">
                  <c:v>59485.5</c:v>
                </c:pt>
                <c:pt idx="21807">
                  <c:v>36864</c:v>
                </c:pt>
                <c:pt idx="21808">
                  <c:v>8748</c:v>
                </c:pt>
                <c:pt idx="21809">
                  <c:v>28602</c:v>
                </c:pt>
                <c:pt idx="21810">
                  <c:v>37800</c:v>
                </c:pt>
                <c:pt idx="21811">
                  <c:v>39897</c:v>
                </c:pt>
                <c:pt idx="21812">
                  <c:v>18400.5</c:v>
                </c:pt>
                <c:pt idx="21813">
                  <c:v>27423</c:v>
                </c:pt>
                <c:pt idx="21814">
                  <c:v>31522.5</c:v>
                </c:pt>
                <c:pt idx="21815">
                  <c:v>14305.5</c:v>
                </c:pt>
                <c:pt idx="21816">
                  <c:v>27193.5</c:v>
                </c:pt>
                <c:pt idx="21817">
                  <c:v>55723.5</c:v>
                </c:pt>
                <c:pt idx="21818">
                  <c:v>17563.5</c:v>
                </c:pt>
                <c:pt idx="21819">
                  <c:v>21645</c:v>
                </c:pt>
                <c:pt idx="21820">
                  <c:v>26316</c:v>
                </c:pt>
                <c:pt idx="21821">
                  <c:v>48312</c:v>
                </c:pt>
                <c:pt idx="21822">
                  <c:v>6588</c:v>
                </c:pt>
                <c:pt idx="21823">
                  <c:v>31653</c:v>
                </c:pt>
                <c:pt idx="21824">
                  <c:v>52515</c:v>
                </c:pt>
                <c:pt idx="21825">
                  <c:v>34884</c:v>
                </c:pt>
                <c:pt idx="21826">
                  <c:v>31261.5</c:v>
                </c:pt>
                <c:pt idx="21827">
                  <c:v>26248.5</c:v>
                </c:pt>
                <c:pt idx="21828">
                  <c:v>19732.5</c:v>
                </c:pt>
                <c:pt idx="21829">
                  <c:v>36459</c:v>
                </c:pt>
                <c:pt idx="21830">
                  <c:v>21847.5</c:v>
                </c:pt>
                <c:pt idx="21831">
                  <c:v>44595</c:v>
                </c:pt>
                <c:pt idx="21832">
                  <c:v>16839</c:v>
                </c:pt>
                <c:pt idx="21833">
                  <c:v>31360.5</c:v>
                </c:pt>
                <c:pt idx="21834">
                  <c:v>26217</c:v>
                </c:pt>
                <c:pt idx="21835">
                  <c:v>11133</c:v>
                </c:pt>
                <c:pt idx="21836">
                  <c:v>9000</c:v>
                </c:pt>
                <c:pt idx="21837">
                  <c:v>29565</c:v>
                </c:pt>
                <c:pt idx="21838">
                  <c:v>23998.5</c:v>
                </c:pt>
                <c:pt idx="21839">
                  <c:v>94509</c:v>
                </c:pt>
                <c:pt idx="21840">
                  <c:v>30312</c:v>
                </c:pt>
                <c:pt idx="21841">
                  <c:v>35392.5</c:v>
                </c:pt>
                <c:pt idx="21842">
                  <c:v>25474.5</c:v>
                </c:pt>
                <c:pt idx="21843">
                  <c:v>25348.5</c:v>
                </c:pt>
                <c:pt idx="21844">
                  <c:v>18706.5</c:v>
                </c:pt>
                <c:pt idx="21845">
                  <c:v>29011.5</c:v>
                </c:pt>
                <c:pt idx="21846">
                  <c:v>25461</c:v>
                </c:pt>
                <c:pt idx="21847">
                  <c:v>14751</c:v>
                </c:pt>
                <c:pt idx="21848">
                  <c:v>37800</c:v>
                </c:pt>
                <c:pt idx="21849">
                  <c:v>23166</c:v>
                </c:pt>
                <c:pt idx="21850">
                  <c:v>40320</c:v>
                </c:pt>
                <c:pt idx="21851">
                  <c:v>25830</c:v>
                </c:pt>
                <c:pt idx="21852">
                  <c:v>42075</c:v>
                </c:pt>
                <c:pt idx="21853">
                  <c:v>16366.5</c:v>
                </c:pt>
                <c:pt idx="21854">
                  <c:v>27936</c:v>
                </c:pt>
                <c:pt idx="21855">
                  <c:v>39109.5</c:v>
                </c:pt>
                <c:pt idx="21856">
                  <c:v>19867.5</c:v>
                </c:pt>
                <c:pt idx="21857">
                  <c:v>21888</c:v>
                </c:pt>
                <c:pt idx="21858">
                  <c:v>38704.5</c:v>
                </c:pt>
                <c:pt idx="21859">
                  <c:v>22279.5</c:v>
                </c:pt>
                <c:pt idx="21860">
                  <c:v>30717</c:v>
                </c:pt>
                <c:pt idx="21861">
                  <c:v>11250</c:v>
                </c:pt>
                <c:pt idx="21862">
                  <c:v>34960.5</c:v>
                </c:pt>
                <c:pt idx="21863">
                  <c:v>22774.5</c:v>
                </c:pt>
                <c:pt idx="21864">
                  <c:v>30150</c:v>
                </c:pt>
                <c:pt idx="21865">
                  <c:v>13396.5</c:v>
                </c:pt>
                <c:pt idx="21866">
                  <c:v>25960.5</c:v>
                </c:pt>
                <c:pt idx="21867">
                  <c:v>25348.5</c:v>
                </c:pt>
                <c:pt idx="21868">
                  <c:v>30717</c:v>
                </c:pt>
                <c:pt idx="21869">
                  <c:v>19413</c:v>
                </c:pt>
                <c:pt idx="21870">
                  <c:v>34465.5</c:v>
                </c:pt>
                <c:pt idx="21871">
                  <c:v>11619</c:v>
                </c:pt>
                <c:pt idx="21872">
                  <c:v>23692.5</c:v>
                </c:pt>
                <c:pt idx="21873">
                  <c:v>31770</c:v>
                </c:pt>
                <c:pt idx="21874">
                  <c:v>51138</c:v>
                </c:pt>
                <c:pt idx="21875">
                  <c:v>42642</c:v>
                </c:pt>
                <c:pt idx="21876">
                  <c:v>47385</c:v>
                </c:pt>
                <c:pt idx="21877">
                  <c:v>28215</c:v>
                </c:pt>
                <c:pt idx="21878">
                  <c:v>18216</c:v>
                </c:pt>
                <c:pt idx="21879">
                  <c:v>49900.5</c:v>
                </c:pt>
                <c:pt idx="21880">
                  <c:v>36391.5</c:v>
                </c:pt>
                <c:pt idx="21881">
                  <c:v>12042</c:v>
                </c:pt>
                <c:pt idx="21882">
                  <c:v>31428</c:v>
                </c:pt>
                <c:pt idx="21883">
                  <c:v>25402.5</c:v>
                </c:pt>
                <c:pt idx="21884">
                  <c:v>36459</c:v>
                </c:pt>
                <c:pt idx="21885">
                  <c:v>32998.5</c:v>
                </c:pt>
                <c:pt idx="21886">
                  <c:v>40230</c:v>
                </c:pt>
                <c:pt idx="21887">
                  <c:v>18292.5</c:v>
                </c:pt>
                <c:pt idx="21888">
                  <c:v>19017</c:v>
                </c:pt>
                <c:pt idx="21889">
                  <c:v>13500</c:v>
                </c:pt>
                <c:pt idx="21890">
                  <c:v>47254.5</c:v>
                </c:pt>
                <c:pt idx="21891">
                  <c:v>26154</c:v>
                </c:pt>
                <c:pt idx="21892">
                  <c:v>22599</c:v>
                </c:pt>
                <c:pt idx="21893">
                  <c:v>18508.5</c:v>
                </c:pt>
                <c:pt idx="21894">
                  <c:v>35568</c:v>
                </c:pt>
                <c:pt idx="21895">
                  <c:v>13891.5</c:v>
                </c:pt>
                <c:pt idx="21896">
                  <c:v>9531</c:v>
                </c:pt>
                <c:pt idx="21897">
                  <c:v>37615.5</c:v>
                </c:pt>
                <c:pt idx="21898">
                  <c:v>14751</c:v>
                </c:pt>
                <c:pt idx="21899">
                  <c:v>25294.5</c:v>
                </c:pt>
                <c:pt idx="21900">
                  <c:v>17365.5</c:v>
                </c:pt>
                <c:pt idx="21901">
                  <c:v>24750</c:v>
                </c:pt>
                <c:pt idx="21902">
                  <c:v>26194.5</c:v>
                </c:pt>
                <c:pt idx="21903">
                  <c:v>29655</c:v>
                </c:pt>
                <c:pt idx="21904">
                  <c:v>47200.5</c:v>
                </c:pt>
                <c:pt idx="21905">
                  <c:v>34587</c:v>
                </c:pt>
                <c:pt idx="21906">
                  <c:v>47781</c:v>
                </c:pt>
                <c:pt idx="21907">
                  <c:v>16659</c:v>
                </c:pt>
                <c:pt idx="21908">
                  <c:v>17662.5</c:v>
                </c:pt>
                <c:pt idx="21909">
                  <c:v>49117.5</c:v>
                </c:pt>
                <c:pt idx="21910">
                  <c:v>12334.5</c:v>
                </c:pt>
                <c:pt idx="21911">
                  <c:v>48838.5</c:v>
                </c:pt>
                <c:pt idx="21912">
                  <c:v>11515.5</c:v>
                </c:pt>
                <c:pt idx="21913">
                  <c:v>32908.5</c:v>
                </c:pt>
                <c:pt idx="21914">
                  <c:v>9000</c:v>
                </c:pt>
                <c:pt idx="21915">
                  <c:v>42660</c:v>
                </c:pt>
                <c:pt idx="21916">
                  <c:v>14625</c:v>
                </c:pt>
                <c:pt idx="21917">
                  <c:v>26217</c:v>
                </c:pt>
                <c:pt idx="21918">
                  <c:v>31585.5</c:v>
                </c:pt>
                <c:pt idx="21919">
                  <c:v>33025.5</c:v>
                </c:pt>
                <c:pt idx="21920">
                  <c:v>26725.5</c:v>
                </c:pt>
                <c:pt idx="21921">
                  <c:v>36292.5</c:v>
                </c:pt>
                <c:pt idx="21922">
                  <c:v>31261.5</c:v>
                </c:pt>
                <c:pt idx="21923">
                  <c:v>28107</c:v>
                </c:pt>
                <c:pt idx="21924">
                  <c:v>53460</c:v>
                </c:pt>
                <c:pt idx="21925">
                  <c:v>40189.5</c:v>
                </c:pt>
                <c:pt idx="21926">
                  <c:v>56650.5</c:v>
                </c:pt>
                <c:pt idx="21927">
                  <c:v>57240</c:v>
                </c:pt>
                <c:pt idx="21928">
                  <c:v>37939.5</c:v>
                </c:pt>
                <c:pt idx="21929">
                  <c:v>26743.5</c:v>
                </c:pt>
                <c:pt idx="21930">
                  <c:v>45000</c:v>
                </c:pt>
                <c:pt idx="21931">
                  <c:v>11619</c:v>
                </c:pt>
                <c:pt idx="21932">
                  <c:v>15034.5</c:v>
                </c:pt>
                <c:pt idx="21933">
                  <c:v>23692.5</c:v>
                </c:pt>
                <c:pt idx="21934">
                  <c:v>33561</c:v>
                </c:pt>
                <c:pt idx="21935">
                  <c:v>35937</c:v>
                </c:pt>
                <c:pt idx="21936">
                  <c:v>26608.5</c:v>
                </c:pt>
                <c:pt idx="21937">
                  <c:v>34960.5</c:v>
                </c:pt>
                <c:pt idx="21938">
                  <c:v>15165</c:v>
                </c:pt>
                <c:pt idx="21939">
                  <c:v>16978.5</c:v>
                </c:pt>
                <c:pt idx="21940">
                  <c:v>14233.5</c:v>
                </c:pt>
                <c:pt idx="21941">
                  <c:v>55116</c:v>
                </c:pt>
                <c:pt idx="21942">
                  <c:v>28782</c:v>
                </c:pt>
                <c:pt idx="21943">
                  <c:v>35811</c:v>
                </c:pt>
                <c:pt idx="21944">
                  <c:v>9000</c:v>
                </c:pt>
                <c:pt idx="21945">
                  <c:v>22171.5</c:v>
                </c:pt>
                <c:pt idx="21946">
                  <c:v>25803</c:v>
                </c:pt>
                <c:pt idx="21947">
                  <c:v>26487</c:v>
                </c:pt>
                <c:pt idx="21948">
                  <c:v>38367</c:v>
                </c:pt>
                <c:pt idx="21949">
                  <c:v>26473.5</c:v>
                </c:pt>
                <c:pt idx="21950">
                  <c:v>27301.5</c:v>
                </c:pt>
                <c:pt idx="21951">
                  <c:v>39933</c:v>
                </c:pt>
                <c:pt idx="21952">
                  <c:v>30928.5</c:v>
                </c:pt>
                <c:pt idx="21953">
                  <c:v>13500</c:v>
                </c:pt>
                <c:pt idx="21954">
                  <c:v>21352.5</c:v>
                </c:pt>
                <c:pt idx="21955">
                  <c:v>15358.5</c:v>
                </c:pt>
                <c:pt idx="21956">
                  <c:v>22018.5</c:v>
                </c:pt>
                <c:pt idx="21957">
                  <c:v>31707</c:v>
                </c:pt>
                <c:pt idx="21958">
                  <c:v>20785.5</c:v>
                </c:pt>
                <c:pt idx="21959">
                  <c:v>27283.5</c:v>
                </c:pt>
                <c:pt idx="21960">
                  <c:v>18400.5</c:v>
                </c:pt>
                <c:pt idx="21961">
                  <c:v>13500</c:v>
                </c:pt>
                <c:pt idx="21962">
                  <c:v>25834.5</c:v>
                </c:pt>
                <c:pt idx="21963">
                  <c:v>68490</c:v>
                </c:pt>
                <c:pt idx="21964">
                  <c:v>33628.5</c:v>
                </c:pt>
                <c:pt idx="21965">
                  <c:v>14179.5</c:v>
                </c:pt>
                <c:pt idx="21966">
                  <c:v>20979</c:v>
                </c:pt>
                <c:pt idx="21967">
                  <c:v>18135</c:v>
                </c:pt>
                <c:pt idx="21968">
                  <c:v>33376.5</c:v>
                </c:pt>
                <c:pt idx="21969">
                  <c:v>27153</c:v>
                </c:pt>
                <c:pt idx="21970">
                  <c:v>9000</c:v>
                </c:pt>
                <c:pt idx="21971">
                  <c:v>55260</c:v>
                </c:pt>
                <c:pt idx="21972">
                  <c:v>46701</c:v>
                </c:pt>
                <c:pt idx="21973">
                  <c:v>18391.5</c:v>
                </c:pt>
                <c:pt idx="21974">
                  <c:v>15943.5</c:v>
                </c:pt>
                <c:pt idx="21975">
                  <c:v>17019</c:v>
                </c:pt>
                <c:pt idx="21976">
                  <c:v>22032</c:v>
                </c:pt>
                <c:pt idx="21977">
                  <c:v>26217</c:v>
                </c:pt>
                <c:pt idx="21978">
                  <c:v>15133.5</c:v>
                </c:pt>
                <c:pt idx="21979">
                  <c:v>36459</c:v>
                </c:pt>
                <c:pt idx="21980">
                  <c:v>9000</c:v>
                </c:pt>
                <c:pt idx="21981">
                  <c:v>25254</c:v>
                </c:pt>
                <c:pt idx="21982">
                  <c:v>17905.5</c:v>
                </c:pt>
                <c:pt idx="21983">
                  <c:v>11250</c:v>
                </c:pt>
                <c:pt idx="21984">
                  <c:v>20007</c:v>
                </c:pt>
                <c:pt idx="21985">
                  <c:v>21190.5</c:v>
                </c:pt>
                <c:pt idx="21986">
                  <c:v>37800</c:v>
                </c:pt>
                <c:pt idx="21987">
                  <c:v>15498</c:v>
                </c:pt>
                <c:pt idx="21988">
                  <c:v>21132</c:v>
                </c:pt>
                <c:pt idx="21989">
                  <c:v>34749</c:v>
                </c:pt>
                <c:pt idx="21990">
                  <c:v>45954</c:v>
                </c:pt>
                <c:pt idx="21991">
                  <c:v>7906.5</c:v>
                </c:pt>
                <c:pt idx="21992">
                  <c:v>16807.5</c:v>
                </c:pt>
                <c:pt idx="21993">
                  <c:v>17095.5</c:v>
                </c:pt>
                <c:pt idx="21994">
                  <c:v>36643.5</c:v>
                </c:pt>
                <c:pt idx="21995">
                  <c:v>46174.5</c:v>
                </c:pt>
                <c:pt idx="21996">
                  <c:v>17550</c:v>
                </c:pt>
                <c:pt idx="21997">
                  <c:v>40072.5</c:v>
                </c:pt>
                <c:pt idx="21998">
                  <c:v>39069</c:v>
                </c:pt>
                <c:pt idx="21999">
                  <c:v>22738.5</c:v>
                </c:pt>
                <c:pt idx="22000">
                  <c:v>21339</c:v>
                </c:pt>
                <c:pt idx="22001">
                  <c:v>13045.5</c:v>
                </c:pt>
                <c:pt idx="22002">
                  <c:v>40531.5</c:v>
                </c:pt>
                <c:pt idx="22003">
                  <c:v>39969</c:v>
                </c:pt>
                <c:pt idx="22004">
                  <c:v>23962.5</c:v>
                </c:pt>
                <c:pt idx="22005">
                  <c:v>20322</c:v>
                </c:pt>
                <c:pt idx="22006">
                  <c:v>42781.5</c:v>
                </c:pt>
                <c:pt idx="22007">
                  <c:v>22599</c:v>
                </c:pt>
                <c:pt idx="22008">
                  <c:v>9000</c:v>
                </c:pt>
                <c:pt idx="22009">
                  <c:v>36459</c:v>
                </c:pt>
                <c:pt idx="22010">
                  <c:v>31153.5</c:v>
                </c:pt>
                <c:pt idx="22011">
                  <c:v>33025.5</c:v>
                </c:pt>
                <c:pt idx="22012">
                  <c:v>13500</c:v>
                </c:pt>
                <c:pt idx="22013">
                  <c:v>18508.5</c:v>
                </c:pt>
                <c:pt idx="22014">
                  <c:v>13500</c:v>
                </c:pt>
                <c:pt idx="22015">
                  <c:v>31293</c:v>
                </c:pt>
                <c:pt idx="22016">
                  <c:v>32512.5</c:v>
                </c:pt>
                <c:pt idx="22017">
                  <c:v>39307.5</c:v>
                </c:pt>
                <c:pt idx="22018">
                  <c:v>18225</c:v>
                </c:pt>
                <c:pt idx="22019">
                  <c:v>27729</c:v>
                </c:pt>
                <c:pt idx="22020">
                  <c:v>37669.5</c:v>
                </c:pt>
                <c:pt idx="22021">
                  <c:v>35653.5</c:v>
                </c:pt>
                <c:pt idx="22022">
                  <c:v>6750</c:v>
                </c:pt>
                <c:pt idx="22023">
                  <c:v>74772</c:v>
                </c:pt>
                <c:pt idx="22024">
                  <c:v>19998</c:v>
                </c:pt>
                <c:pt idx="22025">
                  <c:v>35937</c:v>
                </c:pt>
                <c:pt idx="22026">
                  <c:v>8734.5</c:v>
                </c:pt>
                <c:pt idx="22027">
                  <c:v>32274</c:v>
                </c:pt>
                <c:pt idx="22028">
                  <c:v>22500</c:v>
                </c:pt>
                <c:pt idx="22029">
                  <c:v>22689</c:v>
                </c:pt>
                <c:pt idx="22030">
                  <c:v>6579</c:v>
                </c:pt>
                <c:pt idx="22031">
                  <c:v>9976.5</c:v>
                </c:pt>
                <c:pt idx="22032">
                  <c:v>18522</c:v>
                </c:pt>
                <c:pt idx="22033">
                  <c:v>27000</c:v>
                </c:pt>
                <c:pt idx="22034">
                  <c:v>12496.5</c:v>
                </c:pt>
                <c:pt idx="22035">
                  <c:v>27189</c:v>
                </c:pt>
                <c:pt idx="22036">
                  <c:v>9000</c:v>
                </c:pt>
                <c:pt idx="22037">
                  <c:v>24484.5</c:v>
                </c:pt>
                <c:pt idx="22038">
                  <c:v>7906.5</c:v>
                </c:pt>
                <c:pt idx="22039">
                  <c:v>55719</c:v>
                </c:pt>
                <c:pt idx="22040">
                  <c:v>25087.5</c:v>
                </c:pt>
                <c:pt idx="22041">
                  <c:v>29920.5</c:v>
                </c:pt>
                <c:pt idx="22042">
                  <c:v>27778.5</c:v>
                </c:pt>
                <c:pt idx="22043">
                  <c:v>38133</c:v>
                </c:pt>
                <c:pt idx="22044">
                  <c:v>28944</c:v>
                </c:pt>
                <c:pt idx="22045">
                  <c:v>22279.5</c:v>
                </c:pt>
                <c:pt idx="22046">
                  <c:v>18657</c:v>
                </c:pt>
                <c:pt idx="22047">
                  <c:v>43938</c:v>
                </c:pt>
                <c:pt idx="22048">
                  <c:v>29862</c:v>
                </c:pt>
                <c:pt idx="22049">
                  <c:v>40063.5</c:v>
                </c:pt>
                <c:pt idx="22050">
                  <c:v>57852</c:v>
                </c:pt>
                <c:pt idx="22051">
                  <c:v>11533.5</c:v>
                </c:pt>
                <c:pt idx="22052">
                  <c:v>46548</c:v>
                </c:pt>
                <c:pt idx="22053">
                  <c:v>73962</c:v>
                </c:pt>
                <c:pt idx="22054">
                  <c:v>28894.5</c:v>
                </c:pt>
                <c:pt idx="22055">
                  <c:v>26316</c:v>
                </c:pt>
                <c:pt idx="22056">
                  <c:v>23539.5</c:v>
                </c:pt>
                <c:pt idx="22057">
                  <c:v>38331</c:v>
                </c:pt>
                <c:pt idx="22058">
                  <c:v>21051</c:v>
                </c:pt>
                <c:pt idx="22059">
                  <c:v>21631.5</c:v>
                </c:pt>
                <c:pt idx="22060">
                  <c:v>38331</c:v>
                </c:pt>
                <c:pt idx="22061">
                  <c:v>22018.5</c:v>
                </c:pt>
                <c:pt idx="22062">
                  <c:v>23814</c:v>
                </c:pt>
                <c:pt idx="22063">
                  <c:v>38979</c:v>
                </c:pt>
                <c:pt idx="22064">
                  <c:v>36459</c:v>
                </c:pt>
                <c:pt idx="22065">
                  <c:v>27882</c:v>
                </c:pt>
                <c:pt idx="22066">
                  <c:v>9202.5</c:v>
                </c:pt>
                <c:pt idx="22067">
                  <c:v>33025.5</c:v>
                </c:pt>
                <c:pt idx="22068">
                  <c:v>45625.5</c:v>
                </c:pt>
                <c:pt idx="22069">
                  <c:v>35937</c:v>
                </c:pt>
                <c:pt idx="22070">
                  <c:v>13500</c:v>
                </c:pt>
                <c:pt idx="22071">
                  <c:v>18508.5</c:v>
                </c:pt>
                <c:pt idx="22072">
                  <c:v>55809</c:v>
                </c:pt>
                <c:pt idx="22073">
                  <c:v>20250</c:v>
                </c:pt>
                <c:pt idx="22074">
                  <c:v>21366</c:v>
                </c:pt>
                <c:pt idx="22075">
                  <c:v>25627.5</c:v>
                </c:pt>
                <c:pt idx="22076">
                  <c:v>11650.5</c:v>
                </c:pt>
                <c:pt idx="22077">
                  <c:v>47151</c:v>
                </c:pt>
                <c:pt idx="22078">
                  <c:v>21789</c:v>
                </c:pt>
                <c:pt idx="22079">
                  <c:v>25537.5</c:v>
                </c:pt>
                <c:pt idx="22080">
                  <c:v>12879</c:v>
                </c:pt>
                <c:pt idx="22081">
                  <c:v>44050.5</c:v>
                </c:pt>
                <c:pt idx="22082">
                  <c:v>38614.5</c:v>
                </c:pt>
                <c:pt idx="22083">
                  <c:v>19386</c:v>
                </c:pt>
                <c:pt idx="22084">
                  <c:v>19125</c:v>
                </c:pt>
                <c:pt idx="22085">
                  <c:v>11650.5</c:v>
                </c:pt>
                <c:pt idx="22086">
                  <c:v>23935.5</c:v>
                </c:pt>
                <c:pt idx="22087">
                  <c:v>53460</c:v>
                </c:pt>
                <c:pt idx="22088">
                  <c:v>30528</c:v>
                </c:pt>
                <c:pt idx="22089">
                  <c:v>9000</c:v>
                </c:pt>
                <c:pt idx="22090">
                  <c:v>24601.5</c:v>
                </c:pt>
                <c:pt idx="22091">
                  <c:v>10795.5</c:v>
                </c:pt>
                <c:pt idx="22092">
                  <c:v>31153.5</c:v>
                </c:pt>
                <c:pt idx="22093">
                  <c:v>28890</c:v>
                </c:pt>
                <c:pt idx="22094">
                  <c:v>21618</c:v>
                </c:pt>
                <c:pt idx="22095">
                  <c:v>17037</c:v>
                </c:pt>
                <c:pt idx="22096">
                  <c:v>9000</c:v>
                </c:pt>
                <c:pt idx="22097">
                  <c:v>21096</c:v>
                </c:pt>
                <c:pt idx="22098">
                  <c:v>21865.5</c:v>
                </c:pt>
                <c:pt idx="22099">
                  <c:v>34699.5</c:v>
                </c:pt>
                <c:pt idx="22100">
                  <c:v>17541</c:v>
                </c:pt>
                <c:pt idx="22101">
                  <c:v>29196</c:v>
                </c:pt>
                <c:pt idx="22102">
                  <c:v>10894.5</c:v>
                </c:pt>
                <c:pt idx="22103">
                  <c:v>33066</c:v>
                </c:pt>
                <c:pt idx="22104">
                  <c:v>28597.5</c:v>
                </c:pt>
                <c:pt idx="22105">
                  <c:v>16002</c:v>
                </c:pt>
                <c:pt idx="22106">
                  <c:v>25537.5</c:v>
                </c:pt>
                <c:pt idx="22107">
                  <c:v>30109.5</c:v>
                </c:pt>
                <c:pt idx="22108">
                  <c:v>30676.5</c:v>
                </c:pt>
                <c:pt idx="22109">
                  <c:v>55575</c:v>
                </c:pt>
                <c:pt idx="22110">
                  <c:v>26316</c:v>
                </c:pt>
                <c:pt idx="22111">
                  <c:v>25537.5</c:v>
                </c:pt>
                <c:pt idx="22112">
                  <c:v>51628.5</c:v>
                </c:pt>
                <c:pt idx="22113">
                  <c:v>29475</c:v>
                </c:pt>
                <c:pt idx="22114">
                  <c:v>67203</c:v>
                </c:pt>
                <c:pt idx="22115">
                  <c:v>46791</c:v>
                </c:pt>
                <c:pt idx="22116">
                  <c:v>30528</c:v>
                </c:pt>
                <c:pt idx="22117">
                  <c:v>18621</c:v>
                </c:pt>
                <c:pt idx="22118">
                  <c:v>9000</c:v>
                </c:pt>
                <c:pt idx="22119">
                  <c:v>36598.5</c:v>
                </c:pt>
                <c:pt idx="22120">
                  <c:v>19062</c:v>
                </c:pt>
                <c:pt idx="22121">
                  <c:v>19170</c:v>
                </c:pt>
                <c:pt idx="22122">
                  <c:v>23494.5</c:v>
                </c:pt>
                <c:pt idx="22123">
                  <c:v>31018.5</c:v>
                </c:pt>
                <c:pt idx="22124">
                  <c:v>49927.5</c:v>
                </c:pt>
                <c:pt idx="22125">
                  <c:v>26712</c:v>
                </c:pt>
                <c:pt idx="22126">
                  <c:v>21987</c:v>
                </c:pt>
                <c:pt idx="22127">
                  <c:v>18022.5</c:v>
                </c:pt>
                <c:pt idx="22128">
                  <c:v>32895</c:v>
                </c:pt>
                <c:pt idx="22129">
                  <c:v>24255</c:v>
                </c:pt>
                <c:pt idx="22130">
                  <c:v>38137.5</c:v>
                </c:pt>
                <c:pt idx="22131">
                  <c:v>28638</c:v>
                </c:pt>
                <c:pt idx="22132">
                  <c:v>31743</c:v>
                </c:pt>
                <c:pt idx="22133">
                  <c:v>42750</c:v>
                </c:pt>
                <c:pt idx="22134">
                  <c:v>20668.5</c:v>
                </c:pt>
                <c:pt idx="22135">
                  <c:v>10827</c:v>
                </c:pt>
                <c:pt idx="22136">
                  <c:v>54306</c:v>
                </c:pt>
                <c:pt idx="22137">
                  <c:v>16200</c:v>
                </c:pt>
                <c:pt idx="22138">
                  <c:v>26640</c:v>
                </c:pt>
                <c:pt idx="22139">
                  <c:v>13149</c:v>
                </c:pt>
                <c:pt idx="22140">
                  <c:v>51156</c:v>
                </c:pt>
                <c:pt idx="22141">
                  <c:v>16645.5</c:v>
                </c:pt>
                <c:pt idx="22142">
                  <c:v>23719.5</c:v>
                </c:pt>
                <c:pt idx="22143">
                  <c:v>23962.5</c:v>
                </c:pt>
                <c:pt idx="22144">
                  <c:v>16573.5</c:v>
                </c:pt>
                <c:pt idx="22145">
                  <c:v>24993</c:v>
                </c:pt>
                <c:pt idx="22146">
                  <c:v>29250</c:v>
                </c:pt>
                <c:pt idx="22147">
                  <c:v>28872</c:v>
                </c:pt>
                <c:pt idx="22148">
                  <c:v>40054.5</c:v>
                </c:pt>
                <c:pt idx="22149">
                  <c:v>39307.5</c:v>
                </c:pt>
                <c:pt idx="22150">
                  <c:v>5877</c:v>
                </c:pt>
                <c:pt idx="22151">
                  <c:v>33025.5</c:v>
                </c:pt>
                <c:pt idx="22152">
                  <c:v>17905.5</c:v>
                </c:pt>
                <c:pt idx="22153">
                  <c:v>22018.5</c:v>
                </c:pt>
                <c:pt idx="22154">
                  <c:v>32863.5</c:v>
                </c:pt>
                <c:pt idx="22155">
                  <c:v>44640</c:v>
                </c:pt>
                <c:pt idx="22156">
                  <c:v>41004</c:v>
                </c:pt>
                <c:pt idx="22157">
                  <c:v>26005.5</c:v>
                </c:pt>
                <c:pt idx="22158">
                  <c:v>22950</c:v>
                </c:pt>
                <c:pt idx="22159">
                  <c:v>13500</c:v>
                </c:pt>
                <c:pt idx="22160">
                  <c:v>43654.5</c:v>
                </c:pt>
                <c:pt idx="22161">
                  <c:v>20574</c:v>
                </c:pt>
                <c:pt idx="22162">
                  <c:v>55588.5</c:v>
                </c:pt>
                <c:pt idx="22163">
                  <c:v>41427</c:v>
                </c:pt>
                <c:pt idx="22164">
                  <c:v>20880</c:v>
                </c:pt>
                <c:pt idx="22165">
                  <c:v>21982.5</c:v>
                </c:pt>
                <c:pt idx="22166">
                  <c:v>19260</c:v>
                </c:pt>
                <c:pt idx="22167">
                  <c:v>9000</c:v>
                </c:pt>
                <c:pt idx="22168">
                  <c:v>15349.5</c:v>
                </c:pt>
                <c:pt idx="22169">
                  <c:v>37953</c:v>
                </c:pt>
                <c:pt idx="22170">
                  <c:v>13500</c:v>
                </c:pt>
                <c:pt idx="22171">
                  <c:v>47965.5</c:v>
                </c:pt>
                <c:pt idx="22172">
                  <c:v>26086.5</c:v>
                </c:pt>
                <c:pt idx="22173">
                  <c:v>26883</c:v>
                </c:pt>
                <c:pt idx="22174">
                  <c:v>20560.5</c:v>
                </c:pt>
                <c:pt idx="22175">
                  <c:v>24201</c:v>
                </c:pt>
                <c:pt idx="22176">
                  <c:v>9000</c:v>
                </c:pt>
                <c:pt idx="22177">
                  <c:v>13500</c:v>
                </c:pt>
                <c:pt idx="22178">
                  <c:v>36576</c:v>
                </c:pt>
                <c:pt idx="22179">
                  <c:v>16506</c:v>
                </c:pt>
                <c:pt idx="22180">
                  <c:v>28525.5</c:v>
                </c:pt>
                <c:pt idx="22181">
                  <c:v>7875</c:v>
                </c:pt>
                <c:pt idx="22182">
                  <c:v>11983.5</c:v>
                </c:pt>
                <c:pt idx="22183">
                  <c:v>36697.5</c:v>
                </c:pt>
                <c:pt idx="22184">
                  <c:v>38403</c:v>
                </c:pt>
                <c:pt idx="22185">
                  <c:v>31653</c:v>
                </c:pt>
                <c:pt idx="22186">
                  <c:v>31338</c:v>
                </c:pt>
                <c:pt idx="22187">
                  <c:v>24876</c:v>
                </c:pt>
                <c:pt idx="22188">
                  <c:v>17158.5</c:v>
                </c:pt>
                <c:pt idx="22189">
                  <c:v>11250</c:v>
                </c:pt>
                <c:pt idx="22190">
                  <c:v>20353.5</c:v>
                </c:pt>
                <c:pt idx="22191">
                  <c:v>81837</c:v>
                </c:pt>
                <c:pt idx="22192">
                  <c:v>26136</c:v>
                </c:pt>
                <c:pt idx="22193">
                  <c:v>41629.5</c:v>
                </c:pt>
                <c:pt idx="22194">
                  <c:v>34699.5</c:v>
                </c:pt>
                <c:pt idx="22195">
                  <c:v>5274</c:v>
                </c:pt>
                <c:pt idx="22196">
                  <c:v>40027.5</c:v>
                </c:pt>
                <c:pt idx="22197">
                  <c:v>22500</c:v>
                </c:pt>
                <c:pt idx="22198">
                  <c:v>35262</c:v>
                </c:pt>
                <c:pt idx="22199">
                  <c:v>31261.5</c:v>
                </c:pt>
                <c:pt idx="22200">
                  <c:v>43839</c:v>
                </c:pt>
                <c:pt idx="22201">
                  <c:v>47664</c:v>
                </c:pt>
                <c:pt idx="22202">
                  <c:v>40347</c:v>
                </c:pt>
                <c:pt idx="22203">
                  <c:v>9000</c:v>
                </c:pt>
                <c:pt idx="22204">
                  <c:v>10215</c:v>
                </c:pt>
                <c:pt idx="22205">
                  <c:v>25537.5</c:v>
                </c:pt>
                <c:pt idx="22206">
                  <c:v>25960.5</c:v>
                </c:pt>
                <c:pt idx="22207">
                  <c:v>24282</c:v>
                </c:pt>
                <c:pt idx="22208">
                  <c:v>26320.5</c:v>
                </c:pt>
                <c:pt idx="22209">
                  <c:v>10084.5</c:v>
                </c:pt>
                <c:pt idx="22210">
                  <c:v>23814</c:v>
                </c:pt>
                <c:pt idx="22211">
                  <c:v>14814</c:v>
                </c:pt>
                <c:pt idx="22212">
                  <c:v>22707</c:v>
                </c:pt>
                <c:pt idx="22213">
                  <c:v>22050</c:v>
                </c:pt>
                <c:pt idx="22214">
                  <c:v>45198</c:v>
                </c:pt>
                <c:pt idx="22215">
                  <c:v>20250</c:v>
                </c:pt>
                <c:pt idx="22216">
                  <c:v>28224</c:v>
                </c:pt>
                <c:pt idx="22217">
                  <c:v>32976</c:v>
                </c:pt>
                <c:pt idx="22218">
                  <c:v>41008.5</c:v>
                </c:pt>
                <c:pt idx="22219">
                  <c:v>29839.5</c:v>
                </c:pt>
                <c:pt idx="22220">
                  <c:v>27297</c:v>
                </c:pt>
                <c:pt idx="22221">
                  <c:v>11871</c:v>
                </c:pt>
                <c:pt idx="22222">
                  <c:v>46701</c:v>
                </c:pt>
                <c:pt idx="22223">
                  <c:v>31464</c:v>
                </c:pt>
                <c:pt idx="22224">
                  <c:v>16087.5</c:v>
                </c:pt>
                <c:pt idx="22225">
                  <c:v>62568</c:v>
                </c:pt>
                <c:pt idx="22226">
                  <c:v>20772</c:v>
                </c:pt>
                <c:pt idx="22227">
                  <c:v>52731</c:v>
                </c:pt>
                <c:pt idx="22228">
                  <c:v>10719</c:v>
                </c:pt>
                <c:pt idx="22229">
                  <c:v>49216.5</c:v>
                </c:pt>
                <c:pt idx="22230">
                  <c:v>41674.5</c:v>
                </c:pt>
                <c:pt idx="22231">
                  <c:v>11632.5</c:v>
                </c:pt>
                <c:pt idx="22232">
                  <c:v>46084.5</c:v>
                </c:pt>
                <c:pt idx="22233">
                  <c:v>26217</c:v>
                </c:pt>
                <c:pt idx="22234">
                  <c:v>59890.5</c:v>
                </c:pt>
                <c:pt idx="22235">
                  <c:v>20466</c:v>
                </c:pt>
                <c:pt idx="22236">
                  <c:v>16551</c:v>
                </c:pt>
                <c:pt idx="22237">
                  <c:v>13063.5</c:v>
                </c:pt>
                <c:pt idx="22238">
                  <c:v>50305.5</c:v>
                </c:pt>
                <c:pt idx="22239">
                  <c:v>33547.5</c:v>
                </c:pt>
                <c:pt idx="22240">
                  <c:v>24133.5</c:v>
                </c:pt>
                <c:pt idx="22241">
                  <c:v>13500</c:v>
                </c:pt>
                <c:pt idx="22242">
                  <c:v>6889.5</c:v>
                </c:pt>
                <c:pt idx="22243">
                  <c:v>43654.5</c:v>
                </c:pt>
                <c:pt idx="22244">
                  <c:v>24336</c:v>
                </c:pt>
                <c:pt idx="22245">
                  <c:v>9000</c:v>
                </c:pt>
                <c:pt idx="22246">
                  <c:v>17775</c:v>
                </c:pt>
                <c:pt idx="22247">
                  <c:v>68643</c:v>
                </c:pt>
                <c:pt idx="22248">
                  <c:v>21865.5</c:v>
                </c:pt>
                <c:pt idx="22249">
                  <c:v>23449.5</c:v>
                </c:pt>
                <c:pt idx="22250">
                  <c:v>26086.5</c:v>
                </c:pt>
                <c:pt idx="22251">
                  <c:v>20722.5</c:v>
                </c:pt>
                <c:pt idx="22252">
                  <c:v>18508.5</c:v>
                </c:pt>
                <c:pt idx="22253">
                  <c:v>16456.5</c:v>
                </c:pt>
                <c:pt idx="22254">
                  <c:v>43150.5</c:v>
                </c:pt>
                <c:pt idx="22255">
                  <c:v>11866.5</c:v>
                </c:pt>
                <c:pt idx="22256">
                  <c:v>6174</c:v>
                </c:pt>
                <c:pt idx="22257">
                  <c:v>11781</c:v>
                </c:pt>
                <c:pt idx="22258">
                  <c:v>24732</c:v>
                </c:pt>
                <c:pt idx="22259">
                  <c:v>25078.5</c:v>
                </c:pt>
                <c:pt idx="22260">
                  <c:v>9000</c:v>
                </c:pt>
                <c:pt idx="22261">
                  <c:v>17820</c:v>
                </c:pt>
                <c:pt idx="22262">
                  <c:v>36009</c:v>
                </c:pt>
                <c:pt idx="22263">
                  <c:v>32350.5</c:v>
                </c:pt>
                <c:pt idx="22264">
                  <c:v>75600</c:v>
                </c:pt>
                <c:pt idx="22265">
                  <c:v>29407.5</c:v>
                </c:pt>
                <c:pt idx="22266">
                  <c:v>43443</c:v>
                </c:pt>
                <c:pt idx="22267">
                  <c:v>32152.5</c:v>
                </c:pt>
                <c:pt idx="22268">
                  <c:v>16047</c:v>
                </c:pt>
                <c:pt idx="22269">
                  <c:v>39109.5</c:v>
                </c:pt>
                <c:pt idx="22270">
                  <c:v>15790.5</c:v>
                </c:pt>
                <c:pt idx="22271">
                  <c:v>24651</c:v>
                </c:pt>
                <c:pt idx="22272">
                  <c:v>28570.5</c:v>
                </c:pt>
                <c:pt idx="22273">
                  <c:v>9000</c:v>
                </c:pt>
                <c:pt idx="22274">
                  <c:v>21001.5</c:v>
                </c:pt>
                <c:pt idx="22275">
                  <c:v>14575.5</c:v>
                </c:pt>
                <c:pt idx="22276">
                  <c:v>37800</c:v>
                </c:pt>
                <c:pt idx="22277">
                  <c:v>25375.5</c:v>
                </c:pt>
                <c:pt idx="22278">
                  <c:v>30078</c:v>
                </c:pt>
                <c:pt idx="22279">
                  <c:v>17235</c:v>
                </c:pt>
                <c:pt idx="22280">
                  <c:v>33826.5</c:v>
                </c:pt>
                <c:pt idx="22281">
                  <c:v>17019</c:v>
                </c:pt>
                <c:pt idx="22282">
                  <c:v>58297.5</c:v>
                </c:pt>
                <c:pt idx="22283">
                  <c:v>11250</c:v>
                </c:pt>
                <c:pt idx="22284">
                  <c:v>40036.5</c:v>
                </c:pt>
                <c:pt idx="22285">
                  <c:v>21006</c:v>
                </c:pt>
                <c:pt idx="22286">
                  <c:v>15966</c:v>
                </c:pt>
                <c:pt idx="22287">
                  <c:v>46939.5</c:v>
                </c:pt>
                <c:pt idx="22288">
                  <c:v>57199.5</c:v>
                </c:pt>
                <c:pt idx="22289">
                  <c:v>32602.5</c:v>
                </c:pt>
                <c:pt idx="22290">
                  <c:v>41800.5</c:v>
                </c:pt>
                <c:pt idx="22291">
                  <c:v>45720</c:v>
                </c:pt>
                <c:pt idx="22292">
                  <c:v>48172.5</c:v>
                </c:pt>
                <c:pt idx="22293">
                  <c:v>20151</c:v>
                </c:pt>
                <c:pt idx="22294">
                  <c:v>44509.5</c:v>
                </c:pt>
                <c:pt idx="22295">
                  <c:v>16096.5</c:v>
                </c:pt>
                <c:pt idx="22296">
                  <c:v>18256.5</c:v>
                </c:pt>
                <c:pt idx="22297">
                  <c:v>53595</c:v>
                </c:pt>
                <c:pt idx="22298">
                  <c:v>27414</c:v>
                </c:pt>
                <c:pt idx="22299">
                  <c:v>29074.5</c:v>
                </c:pt>
                <c:pt idx="22300">
                  <c:v>40320</c:v>
                </c:pt>
                <c:pt idx="22301">
                  <c:v>33750</c:v>
                </c:pt>
                <c:pt idx="22302">
                  <c:v>48586.5</c:v>
                </c:pt>
                <c:pt idx="22303">
                  <c:v>53451</c:v>
                </c:pt>
                <c:pt idx="22304">
                  <c:v>17239.5</c:v>
                </c:pt>
                <c:pt idx="22305">
                  <c:v>25677</c:v>
                </c:pt>
                <c:pt idx="22306">
                  <c:v>67500</c:v>
                </c:pt>
                <c:pt idx="22307">
                  <c:v>21460.5</c:v>
                </c:pt>
                <c:pt idx="22308">
                  <c:v>41107.5</c:v>
                </c:pt>
                <c:pt idx="22309">
                  <c:v>26509.5</c:v>
                </c:pt>
                <c:pt idx="22310">
                  <c:v>24237</c:v>
                </c:pt>
                <c:pt idx="22311">
                  <c:v>19386</c:v>
                </c:pt>
                <c:pt idx="22312">
                  <c:v>33025.5</c:v>
                </c:pt>
                <c:pt idx="22313">
                  <c:v>28552.5</c:v>
                </c:pt>
                <c:pt idx="22314">
                  <c:v>25537.5</c:v>
                </c:pt>
                <c:pt idx="22315">
                  <c:v>21460.5</c:v>
                </c:pt>
                <c:pt idx="22316">
                  <c:v>33025.5</c:v>
                </c:pt>
                <c:pt idx="22317">
                  <c:v>31522.5</c:v>
                </c:pt>
                <c:pt idx="22318">
                  <c:v>10656</c:v>
                </c:pt>
                <c:pt idx="22319">
                  <c:v>36562.5</c:v>
                </c:pt>
                <c:pt idx="22320">
                  <c:v>24543</c:v>
                </c:pt>
                <c:pt idx="22321">
                  <c:v>25929</c:v>
                </c:pt>
                <c:pt idx="22322">
                  <c:v>25614</c:v>
                </c:pt>
                <c:pt idx="22323">
                  <c:v>22500</c:v>
                </c:pt>
                <c:pt idx="22324">
                  <c:v>35613</c:v>
                </c:pt>
                <c:pt idx="22325">
                  <c:v>34218</c:v>
                </c:pt>
                <c:pt idx="22326">
                  <c:v>34159.5</c:v>
                </c:pt>
                <c:pt idx="22327">
                  <c:v>11250</c:v>
                </c:pt>
                <c:pt idx="22328">
                  <c:v>53460</c:v>
                </c:pt>
                <c:pt idx="22329">
                  <c:v>21037.5</c:v>
                </c:pt>
                <c:pt idx="22330">
                  <c:v>26446.5</c:v>
                </c:pt>
                <c:pt idx="22331">
                  <c:v>12199.5</c:v>
                </c:pt>
                <c:pt idx="22332">
                  <c:v>30883.5</c:v>
                </c:pt>
                <c:pt idx="22333">
                  <c:v>10237.5</c:v>
                </c:pt>
                <c:pt idx="22334">
                  <c:v>13945.5</c:v>
                </c:pt>
                <c:pt idx="22335">
                  <c:v>20596.5</c:v>
                </c:pt>
                <c:pt idx="22336">
                  <c:v>49860</c:v>
                </c:pt>
                <c:pt idx="22337">
                  <c:v>44293.5</c:v>
                </c:pt>
                <c:pt idx="22338">
                  <c:v>21105</c:v>
                </c:pt>
                <c:pt idx="22339">
                  <c:v>19998</c:v>
                </c:pt>
                <c:pt idx="22340">
                  <c:v>18351</c:v>
                </c:pt>
                <c:pt idx="22341">
                  <c:v>53293.5</c:v>
                </c:pt>
                <c:pt idx="22342">
                  <c:v>80883</c:v>
                </c:pt>
                <c:pt idx="22343">
                  <c:v>25056</c:v>
                </c:pt>
                <c:pt idx="22344">
                  <c:v>39078</c:v>
                </c:pt>
                <c:pt idx="22345">
                  <c:v>14508</c:v>
                </c:pt>
                <c:pt idx="22346">
                  <c:v>20538</c:v>
                </c:pt>
                <c:pt idx="22347">
                  <c:v>24259.5</c:v>
                </c:pt>
                <c:pt idx="22348">
                  <c:v>5661</c:v>
                </c:pt>
                <c:pt idx="22349">
                  <c:v>24610.5</c:v>
                </c:pt>
                <c:pt idx="22350">
                  <c:v>26703</c:v>
                </c:pt>
                <c:pt idx="22351">
                  <c:v>38263.5</c:v>
                </c:pt>
                <c:pt idx="22352">
                  <c:v>35077.5</c:v>
                </c:pt>
                <c:pt idx="22353">
                  <c:v>36693</c:v>
                </c:pt>
                <c:pt idx="22354">
                  <c:v>32602.5</c:v>
                </c:pt>
                <c:pt idx="22355">
                  <c:v>17775</c:v>
                </c:pt>
                <c:pt idx="22356">
                  <c:v>12195</c:v>
                </c:pt>
                <c:pt idx="22357">
                  <c:v>33025.5</c:v>
                </c:pt>
                <c:pt idx="22358">
                  <c:v>27189</c:v>
                </c:pt>
                <c:pt idx="22359">
                  <c:v>22018.5</c:v>
                </c:pt>
                <c:pt idx="22360">
                  <c:v>25969.5</c:v>
                </c:pt>
                <c:pt idx="22361">
                  <c:v>21775.5</c:v>
                </c:pt>
                <c:pt idx="22362">
                  <c:v>41692.5</c:v>
                </c:pt>
                <c:pt idx="22363">
                  <c:v>56439</c:v>
                </c:pt>
                <c:pt idx="22364">
                  <c:v>60390</c:v>
                </c:pt>
                <c:pt idx="22365">
                  <c:v>22959</c:v>
                </c:pt>
                <c:pt idx="22366">
                  <c:v>30357</c:v>
                </c:pt>
                <c:pt idx="22367">
                  <c:v>29677.5</c:v>
                </c:pt>
                <c:pt idx="22368">
                  <c:v>46719</c:v>
                </c:pt>
                <c:pt idx="22369">
                  <c:v>15561</c:v>
                </c:pt>
                <c:pt idx="22370">
                  <c:v>17361</c:v>
                </c:pt>
                <c:pt idx="22371">
                  <c:v>11250</c:v>
                </c:pt>
                <c:pt idx="22372">
                  <c:v>10188</c:v>
                </c:pt>
                <c:pt idx="22373">
                  <c:v>32575.5</c:v>
                </c:pt>
                <c:pt idx="22374">
                  <c:v>9000</c:v>
                </c:pt>
                <c:pt idx="22375">
                  <c:v>37255.5</c:v>
                </c:pt>
                <c:pt idx="22376">
                  <c:v>28327.5</c:v>
                </c:pt>
                <c:pt idx="22377">
                  <c:v>44280</c:v>
                </c:pt>
                <c:pt idx="22378">
                  <c:v>36292.5</c:v>
                </c:pt>
                <c:pt idx="22379">
                  <c:v>8856</c:v>
                </c:pt>
                <c:pt idx="22380">
                  <c:v>25834.5</c:v>
                </c:pt>
                <c:pt idx="22381">
                  <c:v>18135</c:v>
                </c:pt>
                <c:pt idx="22382">
                  <c:v>27819</c:v>
                </c:pt>
                <c:pt idx="22383">
                  <c:v>42619.5</c:v>
                </c:pt>
                <c:pt idx="22384">
                  <c:v>18000</c:v>
                </c:pt>
                <c:pt idx="22385">
                  <c:v>32539.5</c:v>
                </c:pt>
                <c:pt idx="22386">
                  <c:v>25006.5</c:v>
                </c:pt>
                <c:pt idx="22387">
                  <c:v>25785</c:v>
                </c:pt>
                <c:pt idx="22388">
                  <c:v>30613.5</c:v>
                </c:pt>
                <c:pt idx="22389">
                  <c:v>48825</c:v>
                </c:pt>
                <c:pt idx="22390">
                  <c:v>17167.5</c:v>
                </c:pt>
                <c:pt idx="22391">
                  <c:v>31261.5</c:v>
                </c:pt>
                <c:pt idx="22392">
                  <c:v>23850</c:v>
                </c:pt>
                <c:pt idx="22393">
                  <c:v>20295</c:v>
                </c:pt>
                <c:pt idx="22394">
                  <c:v>19912.5</c:v>
                </c:pt>
                <c:pt idx="22395">
                  <c:v>46597.5</c:v>
                </c:pt>
                <c:pt idx="22396">
                  <c:v>5800.5</c:v>
                </c:pt>
                <c:pt idx="22397">
                  <c:v>54895.5</c:v>
                </c:pt>
                <c:pt idx="22398">
                  <c:v>14476.5</c:v>
                </c:pt>
                <c:pt idx="22399">
                  <c:v>16587</c:v>
                </c:pt>
                <c:pt idx="22400">
                  <c:v>13500</c:v>
                </c:pt>
                <c:pt idx="22401">
                  <c:v>30573</c:v>
                </c:pt>
                <c:pt idx="22402">
                  <c:v>29812.5</c:v>
                </c:pt>
                <c:pt idx="22403">
                  <c:v>18369</c:v>
                </c:pt>
                <c:pt idx="22404">
                  <c:v>20655</c:v>
                </c:pt>
                <c:pt idx="22405">
                  <c:v>17095.5</c:v>
                </c:pt>
                <c:pt idx="22406">
                  <c:v>23440.5</c:v>
                </c:pt>
                <c:pt idx="22407">
                  <c:v>31630.5</c:v>
                </c:pt>
                <c:pt idx="22408">
                  <c:v>25537.5</c:v>
                </c:pt>
                <c:pt idx="22409">
                  <c:v>8482.5</c:v>
                </c:pt>
                <c:pt idx="22410">
                  <c:v>26446.5</c:v>
                </c:pt>
                <c:pt idx="22411">
                  <c:v>29970</c:v>
                </c:pt>
                <c:pt idx="22412">
                  <c:v>39127.5</c:v>
                </c:pt>
                <c:pt idx="22413">
                  <c:v>33750</c:v>
                </c:pt>
                <c:pt idx="22414">
                  <c:v>9000</c:v>
                </c:pt>
                <c:pt idx="22415">
                  <c:v>26446.5</c:v>
                </c:pt>
                <c:pt idx="22416">
                  <c:v>59229</c:v>
                </c:pt>
                <c:pt idx="22417">
                  <c:v>17478</c:v>
                </c:pt>
                <c:pt idx="22418">
                  <c:v>18562.5</c:v>
                </c:pt>
                <c:pt idx="22419">
                  <c:v>9000</c:v>
                </c:pt>
                <c:pt idx="22420">
                  <c:v>40063.5</c:v>
                </c:pt>
                <c:pt idx="22421">
                  <c:v>20056.5</c:v>
                </c:pt>
                <c:pt idx="22422">
                  <c:v>21460.5</c:v>
                </c:pt>
                <c:pt idx="22423">
                  <c:v>32211</c:v>
                </c:pt>
                <c:pt idx="22424">
                  <c:v>22599</c:v>
                </c:pt>
                <c:pt idx="22425">
                  <c:v>58383</c:v>
                </c:pt>
                <c:pt idx="22426">
                  <c:v>23134.5</c:v>
                </c:pt>
                <c:pt idx="22427">
                  <c:v>39955.5</c:v>
                </c:pt>
                <c:pt idx="22428">
                  <c:v>31653</c:v>
                </c:pt>
                <c:pt idx="22429">
                  <c:v>55377</c:v>
                </c:pt>
                <c:pt idx="22430">
                  <c:v>22041</c:v>
                </c:pt>
                <c:pt idx="22431">
                  <c:v>18283.5</c:v>
                </c:pt>
                <c:pt idx="22432">
                  <c:v>24232.5</c:v>
                </c:pt>
                <c:pt idx="22433">
                  <c:v>32076</c:v>
                </c:pt>
                <c:pt idx="22434">
                  <c:v>28759.5</c:v>
                </c:pt>
                <c:pt idx="22435">
                  <c:v>55377</c:v>
                </c:pt>
                <c:pt idx="22436">
                  <c:v>10206</c:v>
                </c:pt>
                <c:pt idx="22437">
                  <c:v>36459</c:v>
                </c:pt>
                <c:pt idx="22438">
                  <c:v>12375</c:v>
                </c:pt>
                <c:pt idx="22439">
                  <c:v>34042.5</c:v>
                </c:pt>
                <c:pt idx="22440">
                  <c:v>23715</c:v>
                </c:pt>
                <c:pt idx="22441">
                  <c:v>20052</c:v>
                </c:pt>
                <c:pt idx="22442">
                  <c:v>13500</c:v>
                </c:pt>
                <c:pt idx="22443">
                  <c:v>21906</c:v>
                </c:pt>
                <c:pt idx="22444">
                  <c:v>13716</c:v>
                </c:pt>
                <c:pt idx="22445">
                  <c:v>55507.5</c:v>
                </c:pt>
                <c:pt idx="22446">
                  <c:v>25969.5</c:v>
                </c:pt>
                <c:pt idx="22447">
                  <c:v>24556.5</c:v>
                </c:pt>
                <c:pt idx="22448">
                  <c:v>21883.5</c:v>
                </c:pt>
                <c:pt idx="22449">
                  <c:v>29970</c:v>
                </c:pt>
                <c:pt idx="22450">
                  <c:v>20988</c:v>
                </c:pt>
                <c:pt idx="22451">
                  <c:v>21609</c:v>
                </c:pt>
                <c:pt idx="22452">
                  <c:v>23598</c:v>
                </c:pt>
                <c:pt idx="22453">
                  <c:v>22446</c:v>
                </c:pt>
                <c:pt idx="22454">
                  <c:v>47952</c:v>
                </c:pt>
                <c:pt idx="22455">
                  <c:v>10125</c:v>
                </c:pt>
                <c:pt idx="22456">
                  <c:v>48586.5</c:v>
                </c:pt>
                <c:pt idx="22457">
                  <c:v>9652.5</c:v>
                </c:pt>
                <c:pt idx="22458">
                  <c:v>37800</c:v>
                </c:pt>
                <c:pt idx="22459">
                  <c:v>37800</c:v>
                </c:pt>
                <c:pt idx="22460">
                  <c:v>22500</c:v>
                </c:pt>
                <c:pt idx="22461">
                  <c:v>27679.5</c:v>
                </c:pt>
                <c:pt idx="22462">
                  <c:v>39820.5</c:v>
                </c:pt>
                <c:pt idx="22463">
                  <c:v>10350</c:v>
                </c:pt>
                <c:pt idx="22464">
                  <c:v>9000</c:v>
                </c:pt>
                <c:pt idx="22465">
                  <c:v>26446.5</c:v>
                </c:pt>
                <c:pt idx="22466">
                  <c:v>33925.5</c:v>
                </c:pt>
                <c:pt idx="22467">
                  <c:v>23962.5</c:v>
                </c:pt>
                <c:pt idx="22468">
                  <c:v>26509.5</c:v>
                </c:pt>
                <c:pt idx="22469">
                  <c:v>53532</c:v>
                </c:pt>
                <c:pt idx="22470">
                  <c:v>24084</c:v>
                </c:pt>
                <c:pt idx="22471">
                  <c:v>19021.5</c:v>
                </c:pt>
                <c:pt idx="22472">
                  <c:v>36733.5</c:v>
                </c:pt>
                <c:pt idx="22473">
                  <c:v>16668</c:v>
                </c:pt>
                <c:pt idx="22474">
                  <c:v>37800</c:v>
                </c:pt>
                <c:pt idx="22475">
                  <c:v>8901</c:v>
                </c:pt>
                <c:pt idx="22476">
                  <c:v>25141.5</c:v>
                </c:pt>
                <c:pt idx="22477">
                  <c:v>18040.5</c:v>
                </c:pt>
                <c:pt idx="22478">
                  <c:v>17194.5</c:v>
                </c:pt>
                <c:pt idx="22479">
                  <c:v>13036.5</c:v>
                </c:pt>
                <c:pt idx="22480">
                  <c:v>16524</c:v>
                </c:pt>
                <c:pt idx="22481">
                  <c:v>20250</c:v>
                </c:pt>
                <c:pt idx="22482">
                  <c:v>13500</c:v>
                </c:pt>
                <c:pt idx="22483">
                  <c:v>36261</c:v>
                </c:pt>
                <c:pt idx="22484">
                  <c:v>67072.5</c:v>
                </c:pt>
                <c:pt idx="22485">
                  <c:v>43492.5</c:v>
                </c:pt>
                <c:pt idx="22486">
                  <c:v>26640</c:v>
                </c:pt>
                <c:pt idx="22487">
                  <c:v>6750</c:v>
                </c:pt>
                <c:pt idx="22488">
                  <c:v>36459</c:v>
                </c:pt>
                <c:pt idx="22489">
                  <c:v>14350.5</c:v>
                </c:pt>
                <c:pt idx="22490">
                  <c:v>8361</c:v>
                </c:pt>
                <c:pt idx="22491">
                  <c:v>21649.5</c:v>
                </c:pt>
                <c:pt idx="22492">
                  <c:v>9000</c:v>
                </c:pt>
                <c:pt idx="22493">
                  <c:v>7632</c:v>
                </c:pt>
                <c:pt idx="22494">
                  <c:v>16785</c:v>
                </c:pt>
                <c:pt idx="22495">
                  <c:v>37800</c:v>
                </c:pt>
                <c:pt idx="22496">
                  <c:v>20277</c:v>
                </c:pt>
                <c:pt idx="22497">
                  <c:v>31018.5</c:v>
                </c:pt>
                <c:pt idx="22498">
                  <c:v>6961.5</c:v>
                </c:pt>
                <c:pt idx="22499">
                  <c:v>9000</c:v>
                </c:pt>
                <c:pt idx="22500">
                  <c:v>15034.5</c:v>
                </c:pt>
                <c:pt idx="22501">
                  <c:v>51876</c:v>
                </c:pt>
                <c:pt idx="22502">
                  <c:v>31540.5</c:v>
                </c:pt>
                <c:pt idx="22503">
                  <c:v>22099.5</c:v>
                </c:pt>
                <c:pt idx="22504">
                  <c:v>11488.5</c:v>
                </c:pt>
                <c:pt idx="22505">
                  <c:v>23107.5</c:v>
                </c:pt>
                <c:pt idx="22506">
                  <c:v>22698</c:v>
                </c:pt>
                <c:pt idx="22507">
                  <c:v>29250</c:v>
                </c:pt>
                <c:pt idx="22508">
                  <c:v>29308.5</c:v>
                </c:pt>
                <c:pt idx="22509">
                  <c:v>30600</c:v>
                </c:pt>
                <c:pt idx="22510">
                  <c:v>43659</c:v>
                </c:pt>
                <c:pt idx="22511">
                  <c:v>24462</c:v>
                </c:pt>
                <c:pt idx="22512">
                  <c:v>26874</c:v>
                </c:pt>
                <c:pt idx="22513">
                  <c:v>52452</c:v>
                </c:pt>
                <c:pt idx="22514">
                  <c:v>41562</c:v>
                </c:pt>
                <c:pt idx="22515">
                  <c:v>15372</c:v>
                </c:pt>
                <c:pt idx="22516">
                  <c:v>17905.5</c:v>
                </c:pt>
                <c:pt idx="22517">
                  <c:v>46084.5</c:v>
                </c:pt>
                <c:pt idx="22518">
                  <c:v>50791.5</c:v>
                </c:pt>
                <c:pt idx="22519">
                  <c:v>28971</c:v>
                </c:pt>
                <c:pt idx="22520">
                  <c:v>41629.5</c:v>
                </c:pt>
                <c:pt idx="22521">
                  <c:v>29164.5</c:v>
                </c:pt>
                <c:pt idx="22522">
                  <c:v>26086.5</c:v>
                </c:pt>
                <c:pt idx="22523">
                  <c:v>31261.5</c:v>
                </c:pt>
                <c:pt idx="22524">
                  <c:v>11002.5</c:v>
                </c:pt>
                <c:pt idx="22525">
                  <c:v>39933</c:v>
                </c:pt>
                <c:pt idx="22526">
                  <c:v>10125</c:v>
                </c:pt>
                <c:pt idx="22527">
                  <c:v>55719</c:v>
                </c:pt>
                <c:pt idx="22528">
                  <c:v>43177.5</c:v>
                </c:pt>
                <c:pt idx="22529">
                  <c:v>14688</c:v>
                </c:pt>
                <c:pt idx="22530">
                  <c:v>36423</c:v>
                </c:pt>
                <c:pt idx="22531">
                  <c:v>44113.5</c:v>
                </c:pt>
                <c:pt idx="22532">
                  <c:v>22950</c:v>
                </c:pt>
                <c:pt idx="22533">
                  <c:v>27724.5</c:v>
                </c:pt>
                <c:pt idx="22534">
                  <c:v>19300.5</c:v>
                </c:pt>
                <c:pt idx="22535">
                  <c:v>23404.5</c:v>
                </c:pt>
                <c:pt idx="22536">
                  <c:v>10935</c:v>
                </c:pt>
                <c:pt idx="22537">
                  <c:v>5728.5</c:v>
                </c:pt>
                <c:pt idx="22538">
                  <c:v>12375</c:v>
                </c:pt>
                <c:pt idx="22539">
                  <c:v>23643</c:v>
                </c:pt>
                <c:pt idx="22540">
                  <c:v>16573.5</c:v>
                </c:pt>
                <c:pt idx="22541">
                  <c:v>39784.5</c:v>
                </c:pt>
                <c:pt idx="22542">
                  <c:v>23643</c:v>
                </c:pt>
                <c:pt idx="22543">
                  <c:v>11893.5</c:v>
                </c:pt>
                <c:pt idx="22544">
                  <c:v>44082</c:v>
                </c:pt>
                <c:pt idx="22545">
                  <c:v>25537.5</c:v>
                </c:pt>
                <c:pt idx="22546">
                  <c:v>21208.5</c:v>
                </c:pt>
                <c:pt idx="22547">
                  <c:v>26509.5</c:v>
                </c:pt>
                <c:pt idx="22548">
                  <c:v>14148</c:v>
                </c:pt>
                <c:pt idx="22549">
                  <c:v>49099.5</c:v>
                </c:pt>
                <c:pt idx="22550">
                  <c:v>13500</c:v>
                </c:pt>
                <c:pt idx="22551">
                  <c:v>32877</c:v>
                </c:pt>
                <c:pt idx="22552">
                  <c:v>26577</c:v>
                </c:pt>
                <c:pt idx="22553">
                  <c:v>43429.5</c:v>
                </c:pt>
                <c:pt idx="22554">
                  <c:v>36864</c:v>
                </c:pt>
                <c:pt idx="22555">
                  <c:v>15750</c:v>
                </c:pt>
                <c:pt idx="22556">
                  <c:v>23872.5</c:v>
                </c:pt>
                <c:pt idx="22557">
                  <c:v>30528</c:v>
                </c:pt>
                <c:pt idx="22558">
                  <c:v>28728</c:v>
                </c:pt>
                <c:pt idx="22559">
                  <c:v>31410</c:v>
                </c:pt>
                <c:pt idx="22560">
                  <c:v>32616</c:v>
                </c:pt>
                <c:pt idx="22561">
                  <c:v>27477</c:v>
                </c:pt>
                <c:pt idx="22562">
                  <c:v>14521.5</c:v>
                </c:pt>
                <c:pt idx="22563">
                  <c:v>8311.5</c:v>
                </c:pt>
                <c:pt idx="22564">
                  <c:v>8437.5</c:v>
                </c:pt>
                <c:pt idx="22565">
                  <c:v>53248.5</c:v>
                </c:pt>
                <c:pt idx="22566">
                  <c:v>43375.5</c:v>
                </c:pt>
                <c:pt idx="22567">
                  <c:v>43780.5</c:v>
                </c:pt>
                <c:pt idx="22568">
                  <c:v>18193.5</c:v>
                </c:pt>
                <c:pt idx="22569">
                  <c:v>27000</c:v>
                </c:pt>
                <c:pt idx="22570">
                  <c:v>41062.5</c:v>
                </c:pt>
                <c:pt idx="22571">
                  <c:v>12375</c:v>
                </c:pt>
                <c:pt idx="22572">
                  <c:v>18643.5</c:v>
                </c:pt>
                <c:pt idx="22573">
                  <c:v>34587</c:v>
                </c:pt>
                <c:pt idx="22574">
                  <c:v>12717</c:v>
                </c:pt>
                <c:pt idx="22575">
                  <c:v>36360</c:v>
                </c:pt>
                <c:pt idx="22576">
                  <c:v>43740</c:v>
                </c:pt>
                <c:pt idx="22577">
                  <c:v>33979.5</c:v>
                </c:pt>
                <c:pt idx="22578">
                  <c:v>22689</c:v>
                </c:pt>
                <c:pt idx="22579">
                  <c:v>36747</c:v>
                </c:pt>
                <c:pt idx="22580">
                  <c:v>31653</c:v>
                </c:pt>
                <c:pt idx="22581">
                  <c:v>41692.5</c:v>
                </c:pt>
                <c:pt idx="22582">
                  <c:v>6529.5</c:v>
                </c:pt>
                <c:pt idx="22583">
                  <c:v>6750</c:v>
                </c:pt>
                <c:pt idx="22584">
                  <c:v>55660.5</c:v>
                </c:pt>
                <c:pt idx="22585">
                  <c:v>35554.5</c:v>
                </c:pt>
                <c:pt idx="22586">
                  <c:v>9000</c:v>
                </c:pt>
                <c:pt idx="22587">
                  <c:v>64840.5</c:v>
                </c:pt>
                <c:pt idx="22588">
                  <c:v>19228.5</c:v>
                </c:pt>
                <c:pt idx="22589">
                  <c:v>10593</c:v>
                </c:pt>
                <c:pt idx="22590">
                  <c:v>13500</c:v>
                </c:pt>
                <c:pt idx="22591">
                  <c:v>14922</c:v>
                </c:pt>
                <c:pt idx="22592">
                  <c:v>28404</c:v>
                </c:pt>
                <c:pt idx="22593">
                  <c:v>41458.5</c:v>
                </c:pt>
                <c:pt idx="22594">
                  <c:v>22018.5</c:v>
                </c:pt>
                <c:pt idx="22595">
                  <c:v>21861</c:v>
                </c:pt>
                <c:pt idx="22596">
                  <c:v>14940</c:v>
                </c:pt>
                <c:pt idx="22597">
                  <c:v>32094</c:v>
                </c:pt>
                <c:pt idx="22598">
                  <c:v>9000</c:v>
                </c:pt>
                <c:pt idx="22599">
                  <c:v>26640</c:v>
                </c:pt>
                <c:pt idx="22600">
                  <c:v>6750</c:v>
                </c:pt>
                <c:pt idx="22601">
                  <c:v>58927.5</c:v>
                </c:pt>
                <c:pt idx="22602">
                  <c:v>32373</c:v>
                </c:pt>
                <c:pt idx="22603">
                  <c:v>38263.5</c:v>
                </c:pt>
                <c:pt idx="22604">
                  <c:v>16456.5</c:v>
                </c:pt>
                <c:pt idx="22605">
                  <c:v>17689.5</c:v>
                </c:pt>
                <c:pt idx="22606">
                  <c:v>45000</c:v>
                </c:pt>
                <c:pt idx="22607">
                  <c:v>32485.5</c:v>
                </c:pt>
                <c:pt idx="22608">
                  <c:v>22032</c:v>
                </c:pt>
                <c:pt idx="22609">
                  <c:v>13500</c:v>
                </c:pt>
                <c:pt idx="22610">
                  <c:v>46611</c:v>
                </c:pt>
                <c:pt idx="22611">
                  <c:v>51682.5</c:v>
                </c:pt>
                <c:pt idx="22612">
                  <c:v>27936</c:v>
                </c:pt>
                <c:pt idx="22613">
                  <c:v>32895</c:v>
                </c:pt>
                <c:pt idx="22614">
                  <c:v>21996</c:v>
                </c:pt>
                <c:pt idx="22615">
                  <c:v>26446.5</c:v>
                </c:pt>
                <c:pt idx="22616">
                  <c:v>26127</c:v>
                </c:pt>
                <c:pt idx="22617">
                  <c:v>43825.5</c:v>
                </c:pt>
                <c:pt idx="22618">
                  <c:v>22855.5</c:v>
                </c:pt>
                <c:pt idx="22619">
                  <c:v>28737</c:v>
                </c:pt>
                <c:pt idx="22620">
                  <c:v>39627</c:v>
                </c:pt>
                <c:pt idx="22621">
                  <c:v>30618</c:v>
                </c:pt>
                <c:pt idx="22622">
                  <c:v>101902.5</c:v>
                </c:pt>
                <c:pt idx="22623">
                  <c:v>37183.5</c:v>
                </c:pt>
                <c:pt idx="22624">
                  <c:v>18090</c:v>
                </c:pt>
                <c:pt idx="22625">
                  <c:v>5535</c:v>
                </c:pt>
                <c:pt idx="22626">
                  <c:v>72036</c:v>
                </c:pt>
                <c:pt idx="22627">
                  <c:v>29677.5</c:v>
                </c:pt>
                <c:pt idx="22628">
                  <c:v>38133</c:v>
                </c:pt>
                <c:pt idx="22629">
                  <c:v>26640</c:v>
                </c:pt>
                <c:pt idx="22630">
                  <c:v>6885</c:v>
                </c:pt>
                <c:pt idx="22631">
                  <c:v>16713</c:v>
                </c:pt>
                <c:pt idx="22632">
                  <c:v>24831</c:v>
                </c:pt>
                <c:pt idx="22633">
                  <c:v>31059</c:v>
                </c:pt>
                <c:pt idx="22634">
                  <c:v>12253.5</c:v>
                </c:pt>
                <c:pt idx="22635">
                  <c:v>17073</c:v>
                </c:pt>
                <c:pt idx="22636">
                  <c:v>30528</c:v>
                </c:pt>
                <c:pt idx="22637">
                  <c:v>26833.5</c:v>
                </c:pt>
                <c:pt idx="22638">
                  <c:v>44959.5</c:v>
                </c:pt>
                <c:pt idx="22639">
                  <c:v>6750</c:v>
                </c:pt>
                <c:pt idx="22640">
                  <c:v>28813.5</c:v>
                </c:pt>
                <c:pt idx="22641">
                  <c:v>127989</c:v>
                </c:pt>
                <c:pt idx="22642">
                  <c:v>8752.5</c:v>
                </c:pt>
                <c:pt idx="22643">
                  <c:v>16074</c:v>
                </c:pt>
                <c:pt idx="22644">
                  <c:v>45729</c:v>
                </c:pt>
                <c:pt idx="22645">
                  <c:v>39604.5</c:v>
                </c:pt>
                <c:pt idx="22646">
                  <c:v>19062</c:v>
                </c:pt>
                <c:pt idx="22647">
                  <c:v>39465</c:v>
                </c:pt>
                <c:pt idx="22648">
                  <c:v>16573.5</c:v>
                </c:pt>
                <c:pt idx="22649">
                  <c:v>30298.5</c:v>
                </c:pt>
                <c:pt idx="22650">
                  <c:v>16155</c:v>
                </c:pt>
                <c:pt idx="22651">
                  <c:v>47664</c:v>
                </c:pt>
                <c:pt idx="22652">
                  <c:v>23787</c:v>
                </c:pt>
                <c:pt idx="22653">
                  <c:v>42642</c:v>
                </c:pt>
                <c:pt idx="22654">
                  <c:v>27679.5</c:v>
                </c:pt>
                <c:pt idx="22655">
                  <c:v>6457.5</c:v>
                </c:pt>
                <c:pt idx="22656">
                  <c:v>17154</c:v>
                </c:pt>
                <c:pt idx="22657">
                  <c:v>35091</c:v>
                </c:pt>
                <c:pt idx="22658">
                  <c:v>20250</c:v>
                </c:pt>
                <c:pt idx="22659">
                  <c:v>29565</c:v>
                </c:pt>
                <c:pt idx="22660">
                  <c:v>29407.5</c:v>
                </c:pt>
                <c:pt idx="22661">
                  <c:v>12447</c:v>
                </c:pt>
                <c:pt idx="22662">
                  <c:v>22495.5</c:v>
                </c:pt>
                <c:pt idx="22663">
                  <c:v>17550</c:v>
                </c:pt>
                <c:pt idx="22664">
                  <c:v>19867.5</c:v>
                </c:pt>
                <c:pt idx="22665">
                  <c:v>33376.5</c:v>
                </c:pt>
                <c:pt idx="22666">
                  <c:v>23796</c:v>
                </c:pt>
                <c:pt idx="22667">
                  <c:v>12753</c:v>
                </c:pt>
                <c:pt idx="22668">
                  <c:v>19332</c:v>
                </c:pt>
                <c:pt idx="22669">
                  <c:v>18216</c:v>
                </c:pt>
                <c:pt idx="22670">
                  <c:v>16537.5</c:v>
                </c:pt>
                <c:pt idx="22671">
                  <c:v>10125</c:v>
                </c:pt>
                <c:pt idx="22672">
                  <c:v>37759.5</c:v>
                </c:pt>
                <c:pt idx="22673">
                  <c:v>46084.5</c:v>
                </c:pt>
                <c:pt idx="22674">
                  <c:v>51687</c:v>
                </c:pt>
                <c:pt idx="22675">
                  <c:v>12478.5</c:v>
                </c:pt>
                <c:pt idx="22676">
                  <c:v>5026.5</c:v>
                </c:pt>
                <c:pt idx="22677">
                  <c:v>9000</c:v>
                </c:pt>
                <c:pt idx="22678">
                  <c:v>15241.5</c:v>
                </c:pt>
                <c:pt idx="22679">
                  <c:v>47682</c:v>
                </c:pt>
                <c:pt idx="22680">
                  <c:v>33718.5</c:v>
                </c:pt>
                <c:pt idx="22681">
                  <c:v>30717</c:v>
                </c:pt>
                <c:pt idx="22682">
                  <c:v>25470</c:v>
                </c:pt>
                <c:pt idx="22683">
                  <c:v>18022.5</c:v>
                </c:pt>
                <c:pt idx="22684">
                  <c:v>44118</c:v>
                </c:pt>
                <c:pt idx="22685">
                  <c:v>51156</c:v>
                </c:pt>
                <c:pt idx="22686">
                  <c:v>41274</c:v>
                </c:pt>
                <c:pt idx="22687">
                  <c:v>27859.5</c:v>
                </c:pt>
                <c:pt idx="22688">
                  <c:v>42822</c:v>
                </c:pt>
                <c:pt idx="22689">
                  <c:v>22500</c:v>
                </c:pt>
                <c:pt idx="22690">
                  <c:v>21343.5</c:v>
                </c:pt>
                <c:pt idx="22691">
                  <c:v>26316</c:v>
                </c:pt>
                <c:pt idx="22692">
                  <c:v>73449</c:v>
                </c:pt>
                <c:pt idx="22693">
                  <c:v>11056.5</c:v>
                </c:pt>
                <c:pt idx="22694">
                  <c:v>37800</c:v>
                </c:pt>
                <c:pt idx="22695">
                  <c:v>52321.5</c:v>
                </c:pt>
                <c:pt idx="22696">
                  <c:v>28854</c:v>
                </c:pt>
                <c:pt idx="22697">
                  <c:v>27652.5</c:v>
                </c:pt>
                <c:pt idx="22698">
                  <c:v>57555</c:v>
                </c:pt>
                <c:pt idx="22699">
                  <c:v>10026</c:v>
                </c:pt>
                <c:pt idx="22700">
                  <c:v>37800</c:v>
                </c:pt>
                <c:pt idx="22701">
                  <c:v>13500</c:v>
                </c:pt>
                <c:pt idx="22702">
                  <c:v>42142.5</c:v>
                </c:pt>
                <c:pt idx="22703">
                  <c:v>37800</c:v>
                </c:pt>
                <c:pt idx="22704">
                  <c:v>40338</c:v>
                </c:pt>
                <c:pt idx="22705">
                  <c:v>24930</c:v>
                </c:pt>
                <c:pt idx="22706">
                  <c:v>31464</c:v>
                </c:pt>
                <c:pt idx="22707">
                  <c:v>56965.5</c:v>
                </c:pt>
                <c:pt idx="22708">
                  <c:v>45499.5</c:v>
                </c:pt>
                <c:pt idx="22709">
                  <c:v>16033.5</c:v>
                </c:pt>
                <c:pt idx="22710">
                  <c:v>49117.5</c:v>
                </c:pt>
                <c:pt idx="22711">
                  <c:v>28597.5</c:v>
                </c:pt>
                <c:pt idx="22712">
                  <c:v>17905.5</c:v>
                </c:pt>
                <c:pt idx="22713">
                  <c:v>12856.5</c:v>
                </c:pt>
                <c:pt idx="22714">
                  <c:v>29817</c:v>
                </c:pt>
                <c:pt idx="22715">
                  <c:v>28408.5</c:v>
                </c:pt>
                <c:pt idx="22716">
                  <c:v>16398</c:v>
                </c:pt>
                <c:pt idx="22717">
                  <c:v>47664</c:v>
                </c:pt>
                <c:pt idx="22718">
                  <c:v>26590.5</c:v>
                </c:pt>
                <c:pt idx="22719">
                  <c:v>16096.5</c:v>
                </c:pt>
                <c:pt idx="22720">
                  <c:v>64395</c:v>
                </c:pt>
                <c:pt idx="22721">
                  <c:v>23625</c:v>
                </c:pt>
                <c:pt idx="22722">
                  <c:v>17869.5</c:v>
                </c:pt>
                <c:pt idx="22723">
                  <c:v>17775</c:v>
                </c:pt>
                <c:pt idx="22724">
                  <c:v>16285.5</c:v>
                </c:pt>
                <c:pt idx="22725">
                  <c:v>13963.5</c:v>
                </c:pt>
                <c:pt idx="22726">
                  <c:v>27423</c:v>
                </c:pt>
                <c:pt idx="22727">
                  <c:v>6750</c:v>
                </c:pt>
                <c:pt idx="22728">
                  <c:v>38250</c:v>
                </c:pt>
                <c:pt idx="22729">
                  <c:v>37309.5</c:v>
                </c:pt>
                <c:pt idx="22730">
                  <c:v>64818</c:v>
                </c:pt>
                <c:pt idx="22731">
                  <c:v>37435.5</c:v>
                </c:pt>
                <c:pt idx="22732">
                  <c:v>21492</c:v>
                </c:pt>
                <c:pt idx="22733">
                  <c:v>16456.5</c:v>
                </c:pt>
                <c:pt idx="22734">
                  <c:v>22554</c:v>
                </c:pt>
                <c:pt idx="22735">
                  <c:v>5535</c:v>
                </c:pt>
                <c:pt idx="22736">
                  <c:v>15520.5</c:v>
                </c:pt>
                <c:pt idx="22737">
                  <c:v>23962.5</c:v>
                </c:pt>
                <c:pt idx="22738">
                  <c:v>30186</c:v>
                </c:pt>
                <c:pt idx="22739">
                  <c:v>31261.5</c:v>
                </c:pt>
                <c:pt idx="22740">
                  <c:v>22819.5</c:v>
                </c:pt>
                <c:pt idx="22741">
                  <c:v>56029.5</c:v>
                </c:pt>
                <c:pt idx="22742">
                  <c:v>34992</c:v>
                </c:pt>
                <c:pt idx="22743">
                  <c:v>32125.5</c:v>
                </c:pt>
                <c:pt idx="22744">
                  <c:v>13500</c:v>
                </c:pt>
                <c:pt idx="22745">
                  <c:v>46561.5</c:v>
                </c:pt>
                <c:pt idx="22746">
                  <c:v>45553.5</c:v>
                </c:pt>
                <c:pt idx="22747">
                  <c:v>21825</c:v>
                </c:pt>
                <c:pt idx="22748">
                  <c:v>9000</c:v>
                </c:pt>
                <c:pt idx="22749">
                  <c:v>15084</c:v>
                </c:pt>
                <c:pt idx="22750">
                  <c:v>31653</c:v>
                </c:pt>
                <c:pt idx="22751">
                  <c:v>30573</c:v>
                </c:pt>
                <c:pt idx="22752">
                  <c:v>22599</c:v>
                </c:pt>
                <c:pt idx="22753">
                  <c:v>26536.5</c:v>
                </c:pt>
                <c:pt idx="22754">
                  <c:v>37795.5</c:v>
                </c:pt>
                <c:pt idx="22755">
                  <c:v>26005.5</c:v>
                </c:pt>
                <c:pt idx="22756">
                  <c:v>81225</c:v>
                </c:pt>
                <c:pt idx="22757">
                  <c:v>24412.5</c:v>
                </c:pt>
                <c:pt idx="22758">
                  <c:v>57001.5</c:v>
                </c:pt>
                <c:pt idx="22759">
                  <c:v>17685</c:v>
                </c:pt>
                <c:pt idx="22760">
                  <c:v>21546</c:v>
                </c:pt>
                <c:pt idx="22761">
                  <c:v>52938</c:v>
                </c:pt>
                <c:pt idx="22762">
                  <c:v>7875</c:v>
                </c:pt>
                <c:pt idx="22763">
                  <c:v>79915.5</c:v>
                </c:pt>
                <c:pt idx="22764">
                  <c:v>24781.5</c:v>
                </c:pt>
                <c:pt idx="22765">
                  <c:v>35775</c:v>
                </c:pt>
                <c:pt idx="22766">
                  <c:v>21654</c:v>
                </c:pt>
                <c:pt idx="22767">
                  <c:v>13045.5</c:v>
                </c:pt>
                <c:pt idx="22768">
                  <c:v>27324</c:v>
                </c:pt>
                <c:pt idx="22769">
                  <c:v>12820.5</c:v>
                </c:pt>
                <c:pt idx="22770">
                  <c:v>30528</c:v>
                </c:pt>
                <c:pt idx="22771">
                  <c:v>18432</c:v>
                </c:pt>
                <c:pt idx="22772">
                  <c:v>13500</c:v>
                </c:pt>
                <c:pt idx="22773">
                  <c:v>31261.5</c:v>
                </c:pt>
                <c:pt idx="22774">
                  <c:v>21910.5</c:v>
                </c:pt>
                <c:pt idx="22775">
                  <c:v>48681</c:v>
                </c:pt>
                <c:pt idx="22776">
                  <c:v>63549</c:v>
                </c:pt>
                <c:pt idx="22777">
                  <c:v>28507.5</c:v>
                </c:pt>
                <c:pt idx="22778">
                  <c:v>25596</c:v>
                </c:pt>
                <c:pt idx="22779">
                  <c:v>7632</c:v>
                </c:pt>
                <c:pt idx="22780">
                  <c:v>8649</c:v>
                </c:pt>
                <c:pt idx="22781">
                  <c:v>34335</c:v>
                </c:pt>
                <c:pt idx="22782">
                  <c:v>31261.5</c:v>
                </c:pt>
                <c:pt idx="22783">
                  <c:v>6084</c:v>
                </c:pt>
                <c:pt idx="22784">
                  <c:v>29700</c:v>
                </c:pt>
                <c:pt idx="22785">
                  <c:v>15268.5</c:v>
                </c:pt>
                <c:pt idx="22786">
                  <c:v>14305.5</c:v>
                </c:pt>
                <c:pt idx="22787">
                  <c:v>21865.5</c:v>
                </c:pt>
                <c:pt idx="22788">
                  <c:v>13554</c:v>
                </c:pt>
                <c:pt idx="22789">
                  <c:v>26487</c:v>
                </c:pt>
                <c:pt idx="22790">
                  <c:v>21001.5</c:v>
                </c:pt>
                <c:pt idx="22791">
                  <c:v>58612.5</c:v>
                </c:pt>
                <c:pt idx="22792">
                  <c:v>27585</c:v>
                </c:pt>
                <c:pt idx="22793">
                  <c:v>55674</c:v>
                </c:pt>
                <c:pt idx="22794">
                  <c:v>28638</c:v>
                </c:pt>
                <c:pt idx="22795">
                  <c:v>25537.5</c:v>
                </c:pt>
                <c:pt idx="22796">
                  <c:v>26388</c:v>
                </c:pt>
                <c:pt idx="22797">
                  <c:v>14251.5</c:v>
                </c:pt>
                <c:pt idx="22798">
                  <c:v>41562</c:v>
                </c:pt>
                <c:pt idx="22799">
                  <c:v>30573</c:v>
                </c:pt>
                <c:pt idx="22800">
                  <c:v>19039.5</c:v>
                </c:pt>
                <c:pt idx="22801">
                  <c:v>25155</c:v>
                </c:pt>
                <c:pt idx="22802">
                  <c:v>14220</c:v>
                </c:pt>
                <c:pt idx="22803">
                  <c:v>26446.5</c:v>
                </c:pt>
                <c:pt idx="22804">
                  <c:v>34987.5</c:v>
                </c:pt>
                <c:pt idx="22805">
                  <c:v>62464.5</c:v>
                </c:pt>
                <c:pt idx="22806">
                  <c:v>20929.5</c:v>
                </c:pt>
                <c:pt idx="22807">
                  <c:v>29794.5</c:v>
                </c:pt>
                <c:pt idx="22808">
                  <c:v>18216</c:v>
                </c:pt>
                <c:pt idx="22809">
                  <c:v>18904.5</c:v>
                </c:pt>
                <c:pt idx="22810">
                  <c:v>16627.5</c:v>
                </c:pt>
                <c:pt idx="22811">
                  <c:v>17905.5</c:v>
                </c:pt>
                <c:pt idx="22812">
                  <c:v>24741</c:v>
                </c:pt>
                <c:pt idx="22813">
                  <c:v>40932</c:v>
                </c:pt>
                <c:pt idx="22814">
                  <c:v>20335.5</c:v>
                </c:pt>
                <c:pt idx="22815">
                  <c:v>59620.5</c:v>
                </c:pt>
                <c:pt idx="22816">
                  <c:v>36423</c:v>
                </c:pt>
                <c:pt idx="22817">
                  <c:v>31261.5</c:v>
                </c:pt>
                <c:pt idx="22818">
                  <c:v>13833</c:v>
                </c:pt>
                <c:pt idx="22819">
                  <c:v>21793.5</c:v>
                </c:pt>
                <c:pt idx="22820">
                  <c:v>29655</c:v>
                </c:pt>
                <c:pt idx="22821">
                  <c:v>24754.5</c:v>
                </c:pt>
                <c:pt idx="22822">
                  <c:v>35158.5</c:v>
                </c:pt>
                <c:pt idx="22823">
                  <c:v>23436</c:v>
                </c:pt>
                <c:pt idx="22824">
                  <c:v>21663</c:v>
                </c:pt>
                <c:pt idx="22825">
                  <c:v>25578</c:v>
                </c:pt>
                <c:pt idx="22826">
                  <c:v>34911</c:v>
                </c:pt>
                <c:pt idx="22827">
                  <c:v>53892</c:v>
                </c:pt>
                <c:pt idx="22828">
                  <c:v>30150</c:v>
                </c:pt>
                <c:pt idx="22829">
                  <c:v>36553.5</c:v>
                </c:pt>
                <c:pt idx="22830">
                  <c:v>40716</c:v>
                </c:pt>
                <c:pt idx="22831">
                  <c:v>16852.5</c:v>
                </c:pt>
                <c:pt idx="22832">
                  <c:v>21865.5</c:v>
                </c:pt>
                <c:pt idx="22833">
                  <c:v>26217</c:v>
                </c:pt>
                <c:pt idx="22834">
                  <c:v>22194</c:v>
                </c:pt>
                <c:pt idx="22835">
                  <c:v>11871</c:v>
                </c:pt>
                <c:pt idx="22836">
                  <c:v>20952</c:v>
                </c:pt>
                <c:pt idx="22837">
                  <c:v>34447.5</c:v>
                </c:pt>
                <c:pt idx="22838">
                  <c:v>37575</c:v>
                </c:pt>
                <c:pt idx="22839">
                  <c:v>26316</c:v>
                </c:pt>
                <c:pt idx="22840">
                  <c:v>42660</c:v>
                </c:pt>
                <c:pt idx="22841">
                  <c:v>16875</c:v>
                </c:pt>
                <c:pt idx="22842">
                  <c:v>20484</c:v>
                </c:pt>
                <c:pt idx="22843">
                  <c:v>26388</c:v>
                </c:pt>
                <c:pt idx="22844">
                  <c:v>6295.5</c:v>
                </c:pt>
                <c:pt idx="22845">
                  <c:v>26064</c:v>
                </c:pt>
                <c:pt idx="22846">
                  <c:v>45684</c:v>
                </c:pt>
                <c:pt idx="22847">
                  <c:v>16875</c:v>
                </c:pt>
                <c:pt idx="22848">
                  <c:v>32125.5</c:v>
                </c:pt>
                <c:pt idx="22849">
                  <c:v>9724.5</c:v>
                </c:pt>
                <c:pt idx="22850">
                  <c:v>36423</c:v>
                </c:pt>
                <c:pt idx="22851">
                  <c:v>34281</c:v>
                </c:pt>
                <c:pt idx="22852">
                  <c:v>27558</c:v>
                </c:pt>
                <c:pt idx="22853">
                  <c:v>17307</c:v>
                </c:pt>
                <c:pt idx="22854">
                  <c:v>24601.5</c:v>
                </c:pt>
                <c:pt idx="22855">
                  <c:v>48510</c:v>
                </c:pt>
                <c:pt idx="22856">
                  <c:v>31522.5</c:v>
                </c:pt>
                <c:pt idx="22857">
                  <c:v>49990.5</c:v>
                </c:pt>
                <c:pt idx="22858">
                  <c:v>31261.5</c:v>
                </c:pt>
                <c:pt idx="22859">
                  <c:v>40675.5</c:v>
                </c:pt>
                <c:pt idx="22860">
                  <c:v>16371</c:v>
                </c:pt>
                <c:pt idx="22861">
                  <c:v>23620.5</c:v>
                </c:pt>
                <c:pt idx="22862">
                  <c:v>37246.5</c:v>
                </c:pt>
                <c:pt idx="22863">
                  <c:v>27715.5</c:v>
                </c:pt>
                <c:pt idx="22864">
                  <c:v>45387</c:v>
                </c:pt>
                <c:pt idx="22865">
                  <c:v>26145</c:v>
                </c:pt>
                <c:pt idx="22866">
                  <c:v>22500</c:v>
                </c:pt>
                <c:pt idx="22867">
                  <c:v>33480</c:v>
                </c:pt>
                <c:pt idx="22868">
                  <c:v>57240</c:v>
                </c:pt>
                <c:pt idx="22869">
                  <c:v>21226.5</c:v>
                </c:pt>
                <c:pt idx="22870">
                  <c:v>13500</c:v>
                </c:pt>
                <c:pt idx="22871">
                  <c:v>22662</c:v>
                </c:pt>
                <c:pt idx="22872">
                  <c:v>26109</c:v>
                </c:pt>
                <c:pt idx="22873">
                  <c:v>79947</c:v>
                </c:pt>
                <c:pt idx="22874">
                  <c:v>23787</c:v>
                </c:pt>
                <c:pt idx="22875">
                  <c:v>13500</c:v>
                </c:pt>
                <c:pt idx="22876">
                  <c:v>22419</c:v>
                </c:pt>
                <c:pt idx="22877">
                  <c:v>57015</c:v>
                </c:pt>
                <c:pt idx="22878">
                  <c:v>28728</c:v>
                </c:pt>
                <c:pt idx="22879">
                  <c:v>13045.5</c:v>
                </c:pt>
                <c:pt idx="22880">
                  <c:v>22743</c:v>
                </c:pt>
                <c:pt idx="22881">
                  <c:v>17892</c:v>
                </c:pt>
                <c:pt idx="22882">
                  <c:v>16384.5</c:v>
                </c:pt>
                <c:pt idx="22883">
                  <c:v>28296</c:v>
                </c:pt>
                <c:pt idx="22884">
                  <c:v>34038</c:v>
                </c:pt>
                <c:pt idx="22885">
                  <c:v>10125</c:v>
                </c:pt>
                <c:pt idx="22886">
                  <c:v>41170.5</c:v>
                </c:pt>
                <c:pt idx="22887">
                  <c:v>42660</c:v>
                </c:pt>
                <c:pt idx="22888">
                  <c:v>9301.5</c:v>
                </c:pt>
                <c:pt idx="22889">
                  <c:v>24106.5</c:v>
                </c:pt>
                <c:pt idx="22890">
                  <c:v>12505.5</c:v>
                </c:pt>
                <c:pt idx="22891">
                  <c:v>173574</c:v>
                </c:pt>
                <c:pt idx="22892">
                  <c:v>26446.5</c:v>
                </c:pt>
                <c:pt idx="22893">
                  <c:v>10125</c:v>
                </c:pt>
                <c:pt idx="22894">
                  <c:v>39987</c:v>
                </c:pt>
                <c:pt idx="22895">
                  <c:v>19125</c:v>
                </c:pt>
                <c:pt idx="22896">
                  <c:v>26901</c:v>
                </c:pt>
                <c:pt idx="22897">
                  <c:v>18643.5</c:v>
                </c:pt>
                <c:pt idx="22898">
                  <c:v>25636.5</c:v>
                </c:pt>
                <c:pt idx="22899">
                  <c:v>16830</c:v>
                </c:pt>
                <c:pt idx="22900">
                  <c:v>33016.5</c:v>
                </c:pt>
                <c:pt idx="22901">
                  <c:v>14629.5</c:v>
                </c:pt>
                <c:pt idx="22902">
                  <c:v>9000</c:v>
                </c:pt>
                <c:pt idx="22903">
                  <c:v>9409.5</c:v>
                </c:pt>
                <c:pt idx="22904">
                  <c:v>30078</c:v>
                </c:pt>
                <c:pt idx="22905">
                  <c:v>13761</c:v>
                </c:pt>
                <c:pt idx="22906">
                  <c:v>30163.5</c:v>
                </c:pt>
                <c:pt idx="22907">
                  <c:v>22576.5</c:v>
                </c:pt>
                <c:pt idx="22908">
                  <c:v>15664.5</c:v>
                </c:pt>
                <c:pt idx="22909">
                  <c:v>26217</c:v>
                </c:pt>
                <c:pt idx="22910">
                  <c:v>23364</c:v>
                </c:pt>
                <c:pt idx="22911">
                  <c:v>11871</c:v>
                </c:pt>
                <c:pt idx="22912">
                  <c:v>14607</c:v>
                </c:pt>
                <c:pt idx="22913">
                  <c:v>9000</c:v>
                </c:pt>
                <c:pt idx="22914">
                  <c:v>48861</c:v>
                </c:pt>
                <c:pt idx="22915">
                  <c:v>33025.5</c:v>
                </c:pt>
                <c:pt idx="22916">
                  <c:v>47443.5</c:v>
                </c:pt>
                <c:pt idx="22917">
                  <c:v>12622.5</c:v>
                </c:pt>
                <c:pt idx="22918">
                  <c:v>35694</c:v>
                </c:pt>
                <c:pt idx="22919">
                  <c:v>43969.5</c:v>
                </c:pt>
                <c:pt idx="22920">
                  <c:v>18274.5</c:v>
                </c:pt>
                <c:pt idx="22921">
                  <c:v>27517.5</c:v>
                </c:pt>
                <c:pt idx="22922">
                  <c:v>27283.5</c:v>
                </c:pt>
                <c:pt idx="22923">
                  <c:v>32274</c:v>
                </c:pt>
                <c:pt idx="22924">
                  <c:v>38754</c:v>
                </c:pt>
                <c:pt idx="22925">
                  <c:v>18306</c:v>
                </c:pt>
                <c:pt idx="22926">
                  <c:v>24786</c:v>
                </c:pt>
                <c:pt idx="22927">
                  <c:v>21906</c:v>
                </c:pt>
                <c:pt idx="22928">
                  <c:v>44217</c:v>
                </c:pt>
                <c:pt idx="22929">
                  <c:v>29713.5</c:v>
                </c:pt>
                <c:pt idx="22930">
                  <c:v>45108</c:v>
                </c:pt>
                <c:pt idx="22931">
                  <c:v>23773.5</c:v>
                </c:pt>
                <c:pt idx="22932">
                  <c:v>38772</c:v>
                </c:pt>
                <c:pt idx="22933">
                  <c:v>22599</c:v>
                </c:pt>
                <c:pt idx="22934">
                  <c:v>30384</c:v>
                </c:pt>
                <c:pt idx="22935">
                  <c:v>25128</c:v>
                </c:pt>
                <c:pt idx="22936">
                  <c:v>68643</c:v>
                </c:pt>
                <c:pt idx="22937">
                  <c:v>19773</c:v>
                </c:pt>
                <c:pt idx="22938">
                  <c:v>29520</c:v>
                </c:pt>
                <c:pt idx="22939">
                  <c:v>10201.5</c:v>
                </c:pt>
                <c:pt idx="22940">
                  <c:v>35937</c:v>
                </c:pt>
                <c:pt idx="22941">
                  <c:v>18283.5</c:v>
                </c:pt>
                <c:pt idx="22942">
                  <c:v>21105</c:v>
                </c:pt>
                <c:pt idx="22943">
                  <c:v>38250</c:v>
                </c:pt>
                <c:pt idx="22944">
                  <c:v>50598</c:v>
                </c:pt>
                <c:pt idx="22945">
                  <c:v>40873.5</c:v>
                </c:pt>
                <c:pt idx="22946">
                  <c:v>13500</c:v>
                </c:pt>
                <c:pt idx="22947">
                  <c:v>20250</c:v>
                </c:pt>
                <c:pt idx="22948">
                  <c:v>27045</c:v>
                </c:pt>
                <c:pt idx="22949">
                  <c:v>42282</c:v>
                </c:pt>
                <c:pt idx="22950">
                  <c:v>39694.5</c:v>
                </c:pt>
                <c:pt idx="22951">
                  <c:v>30586.5</c:v>
                </c:pt>
                <c:pt idx="22952">
                  <c:v>10503</c:v>
                </c:pt>
                <c:pt idx="22953">
                  <c:v>34636.5</c:v>
                </c:pt>
                <c:pt idx="22954">
                  <c:v>15241.5</c:v>
                </c:pt>
                <c:pt idx="22955">
                  <c:v>12375</c:v>
                </c:pt>
                <c:pt idx="22956">
                  <c:v>16047</c:v>
                </c:pt>
                <c:pt idx="22957">
                  <c:v>34596</c:v>
                </c:pt>
                <c:pt idx="22958">
                  <c:v>35586</c:v>
                </c:pt>
                <c:pt idx="22959">
                  <c:v>23989.5</c:v>
                </c:pt>
                <c:pt idx="22960">
                  <c:v>30280.5</c:v>
                </c:pt>
                <c:pt idx="22961">
                  <c:v>34587</c:v>
                </c:pt>
                <c:pt idx="22962">
                  <c:v>42142.5</c:v>
                </c:pt>
                <c:pt idx="22963">
                  <c:v>18000</c:v>
                </c:pt>
                <c:pt idx="22964">
                  <c:v>39604.5</c:v>
                </c:pt>
                <c:pt idx="22965">
                  <c:v>13437</c:v>
                </c:pt>
                <c:pt idx="22966">
                  <c:v>11250</c:v>
                </c:pt>
                <c:pt idx="22967">
                  <c:v>6912</c:v>
                </c:pt>
                <c:pt idx="22968">
                  <c:v>30528</c:v>
                </c:pt>
                <c:pt idx="22969">
                  <c:v>8703</c:v>
                </c:pt>
                <c:pt idx="22970">
                  <c:v>20547</c:v>
                </c:pt>
                <c:pt idx="22971">
                  <c:v>23274</c:v>
                </c:pt>
                <c:pt idx="22972">
                  <c:v>6822</c:v>
                </c:pt>
                <c:pt idx="22973">
                  <c:v>31968</c:v>
                </c:pt>
                <c:pt idx="22974">
                  <c:v>24462</c:v>
                </c:pt>
                <c:pt idx="22975">
                  <c:v>27324</c:v>
                </c:pt>
                <c:pt idx="22976">
                  <c:v>26550</c:v>
                </c:pt>
                <c:pt idx="22977">
                  <c:v>34749</c:v>
                </c:pt>
                <c:pt idx="22978">
                  <c:v>11619</c:v>
                </c:pt>
                <c:pt idx="22979">
                  <c:v>37948.5</c:v>
                </c:pt>
                <c:pt idx="22980">
                  <c:v>40320</c:v>
                </c:pt>
                <c:pt idx="22981">
                  <c:v>16335</c:v>
                </c:pt>
                <c:pt idx="22982">
                  <c:v>39240</c:v>
                </c:pt>
                <c:pt idx="22983">
                  <c:v>40167</c:v>
                </c:pt>
                <c:pt idx="22984">
                  <c:v>9000</c:v>
                </c:pt>
                <c:pt idx="22985">
                  <c:v>28530</c:v>
                </c:pt>
                <c:pt idx="22986">
                  <c:v>62613</c:v>
                </c:pt>
                <c:pt idx="22987">
                  <c:v>27522</c:v>
                </c:pt>
                <c:pt idx="22988">
                  <c:v>15750</c:v>
                </c:pt>
                <c:pt idx="22989">
                  <c:v>26446.5</c:v>
                </c:pt>
                <c:pt idx="22990">
                  <c:v>29709</c:v>
                </c:pt>
                <c:pt idx="22991">
                  <c:v>10710</c:v>
                </c:pt>
                <c:pt idx="22992">
                  <c:v>26181</c:v>
                </c:pt>
                <c:pt idx="22993">
                  <c:v>50229</c:v>
                </c:pt>
                <c:pt idx="22994">
                  <c:v>31500</c:v>
                </c:pt>
                <c:pt idx="22995">
                  <c:v>27400.5</c:v>
                </c:pt>
                <c:pt idx="22996">
                  <c:v>26707.5</c:v>
                </c:pt>
                <c:pt idx="22997">
                  <c:v>37948.5</c:v>
                </c:pt>
                <c:pt idx="22998">
                  <c:v>17716.5</c:v>
                </c:pt>
                <c:pt idx="22999">
                  <c:v>14355</c:v>
                </c:pt>
                <c:pt idx="23000">
                  <c:v>16195.5</c:v>
                </c:pt>
                <c:pt idx="23001">
                  <c:v>26217</c:v>
                </c:pt>
                <c:pt idx="23002">
                  <c:v>12838.5</c:v>
                </c:pt>
                <c:pt idx="23003">
                  <c:v>23800.5</c:v>
                </c:pt>
                <c:pt idx="23004">
                  <c:v>42417</c:v>
                </c:pt>
                <c:pt idx="23005">
                  <c:v>10768.5</c:v>
                </c:pt>
                <c:pt idx="23006">
                  <c:v>13500</c:v>
                </c:pt>
                <c:pt idx="23007">
                  <c:v>20677.5</c:v>
                </c:pt>
                <c:pt idx="23008">
                  <c:v>45333</c:v>
                </c:pt>
                <c:pt idx="23009">
                  <c:v>24858</c:v>
                </c:pt>
                <c:pt idx="23010">
                  <c:v>20650.5</c:v>
                </c:pt>
                <c:pt idx="23011">
                  <c:v>11875.5</c:v>
                </c:pt>
                <c:pt idx="23012">
                  <c:v>39865.5</c:v>
                </c:pt>
                <c:pt idx="23013">
                  <c:v>20250</c:v>
                </c:pt>
                <c:pt idx="23014">
                  <c:v>25555.5</c:v>
                </c:pt>
                <c:pt idx="23015">
                  <c:v>51543</c:v>
                </c:pt>
                <c:pt idx="23016">
                  <c:v>59094</c:v>
                </c:pt>
                <c:pt idx="23017">
                  <c:v>18225</c:v>
                </c:pt>
                <c:pt idx="23018">
                  <c:v>36747</c:v>
                </c:pt>
                <c:pt idx="23019">
                  <c:v>22738.5</c:v>
                </c:pt>
                <c:pt idx="23020">
                  <c:v>16407</c:v>
                </c:pt>
                <c:pt idx="23021">
                  <c:v>96610.5</c:v>
                </c:pt>
                <c:pt idx="23022">
                  <c:v>24597</c:v>
                </c:pt>
                <c:pt idx="23023">
                  <c:v>11848.5</c:v>
                </c:pt>
                <c:pt idx="23024">
                  <c:v>41845.5</c:v>
                </c:pt>
                <c:pt idx="23025">
                  <c:v>9000</c:v>
                </c:pt>
                <c:pt idx="23026">
                  <c:v>32742</c:v>
                </c:pt>
                <c:pt idx="23027">
                  <c:v>29736</c:v>
                </c:pt>
                <c:pt idx="23028">
                  <c:v>25452</c:v>
                </c:pt>
                <c:pt idx="23029">
                  <c:v>8109</c:v>
                </c:pt>
                <c:pt idx="23030">
                  <c:v>37800</c:v>
                </c:pt>
                <c:pt idx="23031">
                  <c:v>9000</c:v>
                </c:pt>
                <c:pt idx="23032">
                  <c:v>11362.5</c:v>
                </c:pt>
                <c:pt idx="23033">
                  <c:v>49135.5</c:v>
                </c:pt>
                <c:pt idx="23034">
                  <c:v>26446.5</c:v>
                </c:pt>
                <c:pt idx="23035">
                  <c:v>9981</c:v>
                </c:pt>
                <c:pt idx="23036">
                  <c:v>16564.5</c:v>
                </c:pt>
                <c:pt idx="23037">
                  <c:v>21883.5</c:v>
                </c:pt>
                <c:pt idx="23038">
                  <c:v>12204</c:v>
                </c:pt>
                <c:pt idx="23039">
                  <c:v>43983</c:v>
                </c:pt>
                <c:pt idx="23040">
                  <c:v>17820</c:v>
                </c:pt>
                <c:pt idx="23041">
                  <c:v>28485</c:v>
                </c:pt>
                <c:pt idx="23042">
                  <c:v>27094.5</c:v>
                </c:pt>
                <c:pt idx="23043">
                  <c:v>9652.5</c:v>
                </c:pt>
                <c:pt idx="23044">
                  <c:v>36553.5</c:v>
                </c:pt>
                <c:pt idx="23045">
                  <c:v>23139</c:v>
                </c:pt>
                <c:pt idx="23046">
                  <c:v>26509.5</c:v>
                </c:pt>
                <c:pt idx="23047">
                  <c:v>19975.5</c:v>
                </c:pt>
                <c:pt idx="23048">
                  <c:v>20695.5</c:v>
                </c:pt>
                <c:pt idx="23049">
                  <c:v>36562.5</c:v>
                </c:pt>
                <c:pt idx="23050">
                  <c:v>33700.5</c:v>
                </c:pt>
                <c:pt idx="23051">
                  <c:v>32386.5</c:v>
                </c:pt>
                <c:pt idx="23052">
                  <c:v>52645.5</c:v>
                </c:pt>
                <c:pt idx="23053">
                  <c:v>46044</c:v>
                </c:pt>
                <c:pt idx="23054">
                  <c:v>38574</c:v>
                </c:pt>
                <c:pt idx="23055">
                  <c:v>22365</c:v>
                </c:pt>
                <c:pt idx="23056">
                  <c:v>38250</c:v>
                </c:pt>
                <c:pt idx="23057">
                  <c:v>19930.5</c:v>
                </c:pt>
                <c:pt idx="23058">
                  <c:v>18508.5</c:v>
                </c:pt>
                <c:pt idx="23059">
                  <c:v>13257</c:v>
                </c:pt>
                <c:pt idx="23060">
                  <c:v>54670.5</c:v>
                </c:pt>
                <c:pt idx="23061">
                  <c:v>10350</c:v>
                </c:pt>
                <c:pt idx="23062">
                  <c:v>17775</c:v>
                </c:pt>
                <c:pt idx="23063">
                  <c:v>36018</c:v>
                </c:pt>
                <c:pt idx="23064">
                  <c:v>7290</c:v>
                </c:pt>
                <c:pt idx="23065">
                  <c:v>44698.5</c:v>
                </c:pt>
                <c:pt idx="23066">
                  <c:v>25960.5</c:v>
                </c:pt>
                <c:pt idx="23067">
                  <c:v>32346</c:v>
                </c:pt>
                <c:pt idx="23068">
                  <c:v>28746</c:v>
                </c:pt>
                <c:pt idx="23069">
                  <c:v>30703.5</c:v>
                </c:pt>
                <c:pt idx="23070">
                  <c:v>26905.5</c:v>
                </c:pt>
                <c:pt idx="23071">
                  <c:v>21204</c:v>
                </c:pt>
                <c:pt idx="23072">
                  <c:v>43312.5</c:v>
                </c:pt>
                <c:pt idx="23073">
                  <c:v>31828.5</c:v>
                </c:pt>
                <c:pt idx="23074">
                  <c:v>21888</c:v>
                </c:pt>
                <c:pt idx="23075">
                  <c:v>30420</c:v>
                </c:pt>
                <c:pt idx="23076">
                  <c:v>13500</c:v>
                </c:pt>
                <c:pt idx="23077">
                  <c:v>19867.5</c:v>
                </c:pt>
                <c:pt idx="23078">
                  <c:v>15903</c:v>
                </c:pt>
                <c:pt idx="23079">
                  <c:v>32274</c:v>
                </c:pt>
                <c:pt idx="23080">
                  <c:v>12141</c:v>
                </c:pt>
                <c:pt idx="23081">
                  <c:v>29704.5</c:v>
                </c:pt>
                <c:pt idx="23082">
                  <c:v>20853</c:v>
                </c:pt>
                <c:pt idx="23083">
                  <c:v>13500</c:v>
                </c:pt>
                <c:pt idx="23084">
                  <c:v>13351.5</c:v>
                </c:pt>
                <c:pt idx="23085">
                  <c:v>13500</c:v>
                </c:pt>
                <c:pt idx="23086">
                  <c:v>31279.5</c:v>
                </c:pt>
                <c:pt idx="23087">
                  <c:v>13045.5</c:v>
                </c:pt>
                <c:pt idx="23088">
                  <c:v>10273.5</c:v>
                </c:pt>
                <c:pt idx="23089">
                  <c:v>26743.5</c:v>
                </c:pt>
                <c:pt idx="23090">
                  <c:v>11862</c:v>
                </c:pt>
                <c:pt idx="23091">
                  <c:v>40617</c:v>
                </c:pt>
                <c:pt idx="23092">
                  <c:v>17023.5</c:v>
                </c:pt>
                <c:pt idx="23093">
                  <c:v>9000</c:v>
                </c:pt>
                <c:pt idx="23094">
                  <c:v>45000</c:v>
                </c:pt>
                <c:pt idx="23095">
                  <c:v>7110</c:v>
                </c:pt>
                <c:pt idx="23096">
                  <c:v>52623</c:v>
                </c:pt>
                <c:pt idx="23097">
                  <c:v>9000</c:v>
                </c:pt>
                <c:pt idx="23098">
                  <c:v>20250</c:v>
                </c:pt>
                <c:pt idx="23099">
                  <c:v>36202.5</c:v>
                </c:pt>
                <c:pt idx="23100">
                  <c:v>32125.5</c:v>
                </c:pt>
                <c:pt idx="23101">
                  <c:v>41629.5</c:v>
                </c:pt>
                <c:pt idx="23102">
                  <c:v>9000</c:v>
                </c:pt>
                <c:pt idx="23103">
                  <c:v>30528</c:v>
                </c:pt>
                <c:pt idx="23104">
                  <c:v>48456</c:v>
                </c:pt>
                <c:pt idx="23105">
                  <c:v>63963</c:v>
                </c:pt>
                <c:pt idx="23106">
                  <c:v>31077</c:v>
                </c:pt>
                <c:pt idx="23107">
                  <c:v>31653</c:v>
                </c:pt>
                <c:pt idx="23108">
                  <c:v>27702</c:v>
                </c:pt>
                <c:pt idx="23109">
                  <c:v>26901</c:v>
                </c:pt>
                <c:pt idx="23110">
                  <c:v>36990</c:v>
                </c:pt>
                <c:pt idx="23111">
                  <c:v>26217</c:v>
                </c:pt>
                <c:pt idx="23112">
                  <c:v>35613</c:v>
                </c:pt>
                <c:pt idx="23113">
                  <c:v>27679.5</c:v>
                </c:pt>
                <c:pt idx="23114">
                  <c:v>8869.5</c:v>
                </c:pt>
                <c:pt idx="23115">
                  <c:v>62698.5</c:v>
                </c:pt>
                <c:pt idx="23116">
                  <c:v>33259.5</c:v>
                </c:pt>
                <c:pt idx="23117">
                  <c:v>6750</c:v>
                </c:pt>
                <c:pt idx="23118">
                  <c:v>57055.5</c:v>
                </c:pt>
                <c:pt idx="23119">
                  <c:v>41256</c:v>
                </c:pt>
                <c:pt idx="23120">
                  <c:v>8739</c:v>
                </c:pt>
                <c:pt idx="23121">
                  <c:v>30262.5</c:v>
                </c:pt>
                <c:pt idx="23122">
                  <c:v>38452.5</c:v>
                </c:pt>
                <c:pt idx="23123">
                  <c:v>31284</c:v>
                </c:pt>
                <c:pt idx="23124">
                  <c:v>45198</c:v>
                </c:pt>
                <c:pt idx="23125">
                  <c:v>38686.5</c:v>
                </c:pt>
                <c:pt idx="23126">
                  <c:v>27324</c:v>
                </c:pt>
                <c:pt idx="23127">
                  <c:v>34587</c:v>
                </c:pt>
                <c:pt idx="23128">
                  <c:v>24246</c:v>
                </c:pt>
                <c:pt idx="23129">
                  <c:v>17086.5</c:v>
                </c:pt>
                <c:pt idx="23130">
                  <c:v>36459</c:v>
                </c:pt>
                <c:pt idx="23131">
                  <c:v>40320</c:v>
                </c:pt>
                <c:pt idx="23132">
                  <c:v>56794.5</c:v>
                </c:pt>
                <c:pt idx="23133">
                  <c:v>21906</c:v>
                </c:pt>
                <c:pt idx="23134">
                  <c:v>32760</c:v>
                </c:pt>
                <c:pt idx="23135">
                  <c:v>22108.5</c:v>
                </c:pt>
                <c:pt idx="23136">
                  <c:v>24930</c:v>
                </c:pt>
                <c:pt idx="23137">
                  <c:v>10125</c:v>
                </c:pt>
                <c:pt idx="23138">
                  <c:v>33394.5</c:v>
                </c:pt>
                <c:pt idx="23139">
                  <c:v>6880.5</c:v>
                </c:pt>
                <c:pt idx="23140">
                  <c:v>36747</c:v>
                </c:pt>
                <c:pt idx="23141">
                  <c:v>39240</c:v>
                </c:pt>
                <c:pt idx="23142">
                  <c:v>57555</c:v>
                </c:pt>
                <c:pt idx="23143">
                  <c:v>19188</c:v>
                </c:pt>
                <c:pt idx="23144">
                  <c:v>21001.5</c:v>
                </c:pt>
                <c:pt idx="23145">
                  <c:v>45949.5</c:v>
                </c:pt>
                <c:pt idx="23146">
                  <c:v>11632.5</c:v>
                </c:pt>
                <c:pt idx="23147">
                  <c:v>19048.5</c:v>
                </c:pt>
                <c:pt idx="23148">
                  <c:v>31153.5</c:v>
                </c:pt>
                <c:pt idx="23149">
                  <c:v>11250</c:v>
                </c:pt>
                <c:pt idx="23150">
                  <c:v>22500</c:v>
                </c:pt>
                <c:pt idx="23151">
                  <c:v>11731.5</c:v>
                </c:pt>
                <c:pt idx="23152">
                  <c:v>36864</c:v>
                </c:pt>
                <c:pt idx="23153">
                  <c:v>10201.5</c:v>
                </c:pt>
                <c:pt idx="23154">
                  <c:v>20160</c:v>
                </c:pt>
                <c:pt idx="23155">
                  <c:v>26797.5</c:v>
                </c:pt>
                <c:pt idx="23156">
                  <c:v>23526</c:v>
                </c:pt>
                <c:pt idx="23157">
                  <c:v>13360.5</c:v>
                </c:pt>
                <c:pt idx="23158">
                  <c:v>16524</c:v>
                </c:pt>
                <c:pt idx="23159">
                  <c:v>22365</c:v>
                </c:pt>
                <c:pt idx="23160">
                  <c:v>18999</c:v>
                </c:pt>
                <c:pt idx="23161">
                  <c:v>23719.5</c:v>
                </c:pt>
                <c:pt idx="23162">
                  <c:v>22041</c:v>
                </c:pt>
                <c:pt idx="23163">
                  <c:v>9000</c:v>
                </c:pt>
                <c:pt idx="23164">
                  <c:v>29434.5</c:v>
                </c:pt>
                <c:pt idx="23165">
                  <c:v>23692.5</c:v>
                </c:pt>
                <c:pt idx="23166">
                  <c:v>38200.5</c:v>
                </c:pt>
                <c:pt idx="23167">
                  <c:v>26086.5</c:v>
                </c:pt>
                <c:pt idx="23168">
                  <c:v>26037</c:v>
                </c:pt>
                <c:pt idx="23169">
                  <c:v>31621.5</c:v>
                </c:pt>
                <c:pt idx="23170">
                  <c:v>49873.5</c:v>
                </c:pt>
                <c:pt idx="23171">
                  <c:v>25407</c:v>
                </c:pt>
                <c:pt idx="23172">
                  <c:v>11731.5</c:v>
                </c:pt>
                <c:pt idx="23173">
                  <c:v>10341</c:v>
                </c:pt>
                <c:pt idx="23174">
                  <c:v>28975.5</c:v>
                </c:pt>
                <c:pt idx="23175">
                  <c:v>39636</c:v>
                </c:pt>
                <c:pt idx="23176">
                  <c:v>31653</c:v>
                </c:pt>
                <c:pt idx="23177">
                  <c:v>20250</c:v>
                </c:pt>
                <c:pt idx="23178">
                  <c:v>12375</c:v>
                </c:pt>
                <c:pt idx="23179">
                  <c:v>53550</c:v>
                </c:pt>
                <c:pt idx="23180">
                  <c:v>20128.5</c:v>
                </c:pt>
                <c:pt idx="23181">
                  <c:v>24097.5</c:v>
                </c:pt>
                <c:pt idx="23182">
                  <c:v>8428.5</c:v>
                </c:pt>
                <c:pt idx="23183">
                  <c:v>24088.5</c:v>
                </c:pt>
                <c:pt idx="23184">
                  <c:v>11137.5</c:v>
                </c:pt>
                <c:pt idx="23185">
                  <c:v>41427</c:v>
                </c:pt>
                <c:pt idx="23186">
                  <c:v>10620</c:v>
                </c:pt>
                <c:pt idx="23187">
                  <c:v>38358</c:v>
                </c:pt>
                <c:pt idx="23188">
                  <c:v>26509.5</c:v>
                </c:pt>
                <c:pt idx="23189">
                  <c:v>22050</c:v>
                </c:pt>
                <c:pt idx="23190">
                  <c:v>20853</c:v>
                </c:pt>
                <c:pt idx="23191">
                  <c:v>28615.5</c:v>
                </c:pt>
                <c:pt idx="23192">
                  <c:v>34456.5</c:v>
                </c:pt>
                <c:pt idx="23193">
                  <c:v>8248.5</c:v>
                </c:pt>
                <c:pt idx="23194">
                  <c:v>45499.5</c:v>
                </c:pt>
                <c:pt idx="23195">
                  <c:v>9000</c:v>
                </c:pt>
                <c:pt idx="23196">
                  <c:v>14575.5</c:v>
                </c:pt>
                <c:pt idx="23197">
                  <c:v>22558.5</c:v>
                </c:pt>
                <c:pt idx="23198">
                  <c:v>21609</c:v>
                </c:pt>
                <c:pt idx="23199">
                  <c:v>14305.5</c:v>
                </c:pt>
                <c:pt idx="23200">
                  <c:v>17901</c:v>
                </c:pt>
                <c:pt idx="23201">
                  <c:v>25933.5</c:v>
                </c:pt>
                <c:pt idx="23202">
                  <c:v>28606.5</c:v>
                </c:pt>
                <c:pt idx="23203">
                  <c:v>29731.5</c:v>
                </c:pt>
                <c:pt idx="23204">
                  <c:v>11871</c:v>
                </c:pt>
                <c:pt idx="23205">
                  <c:v>21375</c:v>
                </c:pt>
                <c:pt idx="23206">
                  <c:v>34456.5</c:v>
                </c:pt>
                <c:pt idx="23207">
                  <c:v>19039.5</c:v>
                </c:pt>
                <c:pt idx="23208">
                  <c:v>47295</c:v>
                </c:pt>
                <c:pt idx="23209">
                  <c:v>33862.5</c:v>
                </c:pt>
                <c:pt idx="23210">
                  <c:v>45477</c:v>
                </c:pt>
                <c:pt idx="23211">
                  <c:v>22500</c:v>
                </c:pt>
                <c:pt idx="23212">
                  <c:v>16861.5</c:v>
                </c:pt>
                <c:pt idx="23213">
                  <c:v>41674.5</c:v>
                </c:pt>
                <c:pt idx="23214">
                  <c:v>21010.5</c:v>
                </c:pt>
                <c:pt idx="23215">
                  <c:v>16011</c:v>
                </c:pt>
                <c:pt idx="23216">
                  <c:v>45954</c:v>
                </c:pt>
                <c:pt idx="23217">
                  <c:v>11101.5</c:v>
                </c:pt>
                <c:pt idx="23218">
                  <c:v>40576.5</c:v>
                </c:pt>
                <c:pt idx="23219">
                  <c:v>45954</c:v>
                </c:pt>
                <c:pt idx="23220">
                  <c:v>11250</c:v>
                </c:pt>
                <c:pt idx="23221">
                  <c:v>7875</c:v>
                </c:pt>
                <c:pt idx="23222">
                  <c:v>37129.5</c:v>
                </c:pt>
                <c:pt idx="23223">
                  <c:v>19660.5</c:v>
                </c:pt>
                <c:pt idx="23224">
                  <c:v>12127.5</c:v>
                </c:pt>
                <c:pt idx="23225">
                  <c:v>22950</c:v>
                </c:pt>
                <c:pt idx="23226">
                  <c:v>24304.5</c:v>
                </c:pt>
                <c:pt idx="23227">
                  <c:v>36202.5</c:v>
                </c:pt>
                <c:pt idx="23228">
                  <c:v>45000</c:v>
                </c:pt>
                <c:pt idx="23229">
                  <c:v>36612</c:v>
                </c:pt>
                <c:pt idx="23230">
                  <c:v>49716</c:v>
                </c:pt>
                <c:pt idx="23231">
                  <c:v>26293.5</c:v>
                </c:pt>
                <c:pt idx="23232">
                  <c:v>30321</c:v>
                </c:pt>
                <c:pt idx="23233">
                  <c:v>10368</c:v>
                </c:pt>
                <c:pt idx="23234">
                  <c:v>18913.5</c:v>
                </c:pt>
                <c:pt idx="23235">
                  <c:v>23607</c:v>
                </c:pt>
                <c:pt idx="23236">
                  <c:v>10822.5</c:v>
                </c:pt>
                <c:pt idx="23237">
                  <c:v>25254</c:v>
                </c:pt>
                <c:pt idx="23238">
                  <c:v>18243</c:v>
                </c:pt>
                <c:pt idx="23239">
                  <c:v>44563.5</c:v>
                </c:pt>
                <c:pt idx="23240">
                  <c:v>27400.5</c:v>
                </c:pt>
                <c:pt idx="23241">
                  <c:v>21888</c:v>
                </c:pt>
                <c:pt idx="23242">
                  <c:v>13500</c:v>
                </c:pt>
                <c:pt idx="23243">
                  <c:v>17509.5</c:v>
                </c:pt>
                <c:pt idx="23244">
                  <c:v>26217</c:v>
                </c:pt>
                <c:pt idx="23245">
                  <c:v>39645</c:v>
                </c:pt>
                <c:pt idx="23246">
                  <c:v>11268</c:v>
                </c:pt>
                <c:pt idx="23247">
                  <c:v>30744</c:v>
                </c:pt>
                <c:pt idx="23248">
                  <c:v>32458.5</c:v>
                </c:pt>
                <c:pt idx="23249">
                  <c:v>31653</c:v>
                </c:pt>
                <c:pt idx="23250">
                  <c:v>8946</c:v>
                </c:pt>
                <c:pt idx="23251">
                  <c:v>10399.5</c:v>
                </c:pt>
                <c:pt idx="23252">
                  <c:v>26217</c:v>
                </c:pt>
                <c:pt idx="23253">
                  <c:v>50422.5</c:v>
                </c:pt>
                <c:pt idx="23254">
                  <c:v>9000</c:v>
                </c:pt>
                <c:pt idx="23255">
                  <c:v>38394</c:v>
                </c:pt>
                <c:pt idx="23256">
                  <c:v>26874</c:v>
                </c:pt>
                <c:pt idx="23257">
                  <c:v>13963.5</c:v>
                </c:pt>
                <c:pt idx="23258">
                  <c:v>18684</c:v>
                </c:pt>
                <c:pt idx="23259">
                  <c:v>30132</c:v>
                </c:pt>
                <c:pt idx="23260">
                  <c:v>8901</c:v>
                </c:pt>
                <c:pt idx="23261">
                  <c:v>23773.5</c:v>
                </c:pt>
                <c:pt idx="23262">
                  <c:v>31023</c:v>
                </c:pt>
                <c:pt idx="23263">
                  <c:v>37125</c:v>
                </c:pt>
                <c:pt idx="23264">
                  <c:v>47542.5</c:v>
                </c:pt>
                <c:pt idx="23265">
                  <c:v>26446.5</c:v>
                </c:pt>
                <c:pt idx="23266">
                  <c:v>14751</c:v>
                </c:pt>
                <c:pt idx="23267">
                  <c:v>21906</c:v>
                </c:pt>
                <c:pt idx="23268">
                  <c:v>45333</c:v>
                </c:pt>
                <c:pt idx="23269">
                  <c:v>17667</c:v>
                </c:pt>
                <c:pt idx="23270">
                  <c:v>18103.5</c:v>
                </c:pt>
                <c:pt idx="23271">
                  <c:v>32539.5</c:v>
                </c:pt>
                <c:pt idx="23272">
                  <c:v>26640</c:v>
                </c:pt>
                <c:pt idx="23273">
                  <c:v>30204</c:v>
                </c:pt>
                <c:pt idx="23274">
                  <c:v>34596</c:v>
                </c:pt>
                <c:pt idx="23275">
                  <c:v>16627.5</c:v>
                </c:pt>
                <c:pt idx="23276">
                  <c:v>17131.5</c:v>
                </c:pt>
                <c:pt idx="23277">
                  <c:v>23445</c:v>
                </c:pt>
                <c:pt idx="23278">
                  <c:v>24412.5</c:v>
                </c:pt>
                <c:pt idx="23279">
                  <c:v>77580</c:v>
                </c:pt>
                <c:pt idx="23280">
                  <c:v>28417.5</c:v>
                </c:pt>
                <c:pt idx="23281">
                  <c:v>31963.5</c:v>
                </c:pt>
                <c:pt idx="23282">
                  <c:v>51948</c:v>
                </c:pt>
                <c:pt idx="23283">
                  <c:v>17986.5</c:v>
                </c:pt>
                <c:pt idx="23284">
                  <c:v>23107.5</c:v>
                </c:pt>
                <c:pt idx="23285">
                  <c:v>27652.5</c:v>
                </c:pt>
                <c:pt idx="23286">
                  <c:v>51934.5</c:v>
                </c:pt>
                <c:pt idx="23287">
                  <c:v>38331</c:v>
                </c:pt>
                <c:pt idx="23288">
                  <c:v>11133</c:v>
                </c:pt>
                <c:pt idx="23289">
                  <c:v>32602.5</c:v>
                </c:pt>
                <c:pt idx="23290">
                  <c:v>18265.5</c:v>
                </c:pt>
                <c:pt idx="23291">
                  <c:v>69295.5</c:v>
                </c:pt>
                <c:pt idx="23292">
                  <c:v>70956</c:v>
                </c:pt>
                <c:pt idx="23293">
                  <c:v>23814</c:v>
                </c:pt>
                <c:pt idx="23294">
                  <c:v>28215</c:v>
                </c:pt>
                <c:pt idx="23295">
                  <c:v>36328.5</c:v>
                </c:pt>
                <c:pt idx="23296">
                  <c:v>9000</c:v>
                </c:pt>
                <c:pt idx="23297">
                  <c:v>16875</c:v>
                </c:pt>
                <c:pt idx="23298">
                  <c:v>42790.5</c:v>
                </c:pt>
                <c:pt idx="23299">
                  <c:v>19345.5</c:v>
                </c:pt>
                <c:pt idx="23300">
                  <c:v>28057.5</c:v>
                </c:pt>
                <c:pt idx="23301">
                  <c:v>56029.5</c:v>
                </c:pt>
                <c:pt idx="23302">
                  <c:v>79065</c:v>
                </c:pt>
                <c:pt idx="23303">
                  <c:v>26946</c:v>
                </c:pt>
                <c:pt idx="23304">
                  <c:v>13090.5</c:v>
                </c:pt>
                <c:pt idx="23305">
                  <c:v>16429.5</c:v>
                </c:pt>
                <c:pt idx="23306">
                  <c:v>18261</c:v>
                </c:pt>
                <c:pt idx="23307">
                  <c:v>27868.5</c:v>
                </c:pt>
                <c:pt idx="23308">
                  <c:v>38610</c:v>
                </c:pt>
                <c:pt idx="23309">
                  <c:v>46399.5</c:v>
                </c:pt>
                <c:pt idx="23310">
                  <c:v>22419</c:v>
                </c:pt>
                <c:pt idx="23311">
                  <c:v>40693.5</c:v>
                </c:pt>
                <c:pt idx="23312">
                  <c:v>28503</c:v>
                </c:pt>
                <c:pt idx="23313">
                  <c:v>9189</c:v>
                </c:pt>
                <c:pt idx="23314">
                  <c:v>21024</c:v>
                </c:pt>
                <c:pt idx="23315">
                  <c:v>21114</c:v>
                </c:pt>
                <c:pt idx="23316">
                  <c:v>26775</c:v>
                </c:pt>
                <c:pt idx="23317">
                  <c:v>59949</c:v>
                </c:pt>
                <c:pt idx="23318">
                  <c:v>33025.5</c:v>
                </c:pt>
                <c:pt idx="23319">
                  <c:v>32278.5</c:v>
                </c:pt>
                <c:pt idx="23320">
                  <c:v>17235</c:v>
                </c:pt>
                <c:pt idx="23321">
                  <c:v>8851.5</c:v>
                </c:pt>
                <c:pt idx="23322">
                  <c:v>21906</c:v>
                </c:pt>
                <c:pt idx="23323">
                  <c:v>29947.5</c:v>
                </c:pt>
                <c:pt idx="23324">
                  <c:v>38515.5</c:v>
                </c:pt>
                <c:pt idx="23325">
                  <c:v>12429</c:v>
                </c:pt>
                <c:pt idx="23326">
                  <c:v>20979</c:v>
                </c:pt>
                <c:pt idx="23327">
                  <c:v>28728</c:v>
                </c:pt>
                <c:pt idx="23328">
                  <c:v>24120</c:v>
                </c:pt>
                <c:pt idx="23329">
                  <c:v>53455.5</c:v>
                </c:pt>
                <c:pt idx="23330">
                  <c:v>43681.5</c:v>
                </c:pt>
                <c:pt idx="23331">
                  <c:v>38200.5</c:v>
                </c:pt>
                <c:pt idx="23332">
                  <c:v>28786.5</c:v>
                </c:pt>
                <c:pt idx="23333">
                  <c:v>30415.5</c:v>
                </c:pt>
                <c:pt idx="23334">
                  <c:v>39438</c:v>
                </c:pt>
                <c:pt idx="23335">
                  <c:v>33147</c:v>
                </c:pt>
                <c:pt idx="23336">
                  <c:v>26716.5</c:v>
                </c:pt>
                <c:pt idx="23337">
                  <c:v>23895</c:v>
                </c:pt>
                <c:pt idx="23338">
                  <c:v>26316</c:v>
                </c:pt>
                <c:pt idx="23339">
                  <c:v>27103.5</c:v>
                </c:pt>
                <c:pt idx="23340">
                  <c:v>15381</c:v>
                </c:pt>
                <c:pt idx="23341">
                  <c:v>17694</c:v>
                </c:pt>
                <c:pt idx="23342">
                  <c:v>39438</c:v>
                </c:pt>
                <c:pt idx="23343">
                  <c:v>21109.5</c:v>
                </c:pt>
                <c:pt idx="23344">
                  <c:v>26217</c:v>
                </c:pt>
                <c:pt idx="23345">
                  <c:v>38740.5</c:v>
                </c:pt>
                <c:pt idx="23346">
                  <c:v>19777.5</c:v>
                </c:pt>
                <c:pt idx="23347">
                  <c:v>47794.5</c:v>
                </c:pt>
                <c:pt idx="23348">
                  <c:v>55836</c:v>
                </c:pt>
                <c:pt idx="23349">
                  <c:v>19008</c:v>
                </c:pt>
                <c:pt idx="23350">
                  <c:v>15750</c:v>
                </c:pt>
                <c:pt idx="23351">
                  <c:v>5314.5</c:v>
                </c:pt>
                <c:pt idx="23352">
                  <c:v>47664</c:v>
                </c:pt>
                <c:pt idx="23353">
                  <c:v>27193.5</c:v>
                </c:pt>
                <c:pt idx="23354">
                  <c:v>49900.5</c:v>
                </c:pt>
                <c:pt idx="23355">
                  <c:v>27652.5</c:v>
                </c:pt>
                <c:pt idx="23356">
                  <c:v>123462</c:v>
                </c:pt>
                <c:pt idx="23357">
                  <c:v>23179.5</c:v>
                </c:pt>
                <c:pt idx="23358">
                  <c:v>48595.5</c:v>
                </c:pt>
                <c:pt idx="23359">
                  <c:v>7911</c:v>
                </c:pt>
                <c:pt idx="23360">
                  <c:v>47664</c:v>
                </c:pt>
                <c:pt idx="23361">
                  <c:v>38133</c:v>
                </c:pt>
                <c:pt idx="23362">
                  <c:v>17149.5</c:v>
                </c:pt>
                <c:pt idx="23363">
                  <c:v>47385</c:v>
                </c:pt>
                <c:pt idx="23364">
                  <c:v>10867.5</c:v>
                </c:pt>
                <c:pt idx="23365">
                  <c:v>42642</c:v>
                </c:pt>
                <c:pt idx="23366">
                  <c:v>51273</c:v>
                </c:pt>
                <c:pt idx="23367">
                  <c:v>21748.5</c:v>
                </c:pt>
                <c:pt idx="23368">
                  <c:v>26703</c:v>
                </c:pt>
                <c:pt idx="23369">
                  <c:v>34780.5</c:v>
                </c:pt>
                <c:pt idx="23370">
                  <c:v>24268.5</c:v>
                </c:pt>
                <c:pt idx="23371">
                  <c:v>34128</c:v>
                </c:pt>
                <c:pt idx="23372">
                  <c:v>18729</c:v>
                </c:pt>
                <c:pt idx="23373">
                  <c:v>31639.5</c:v>
                </c:pt>
                <c:pt idx="23374">
                  <c:v>19525.5</c:v>
                </c:pt>
                <c:pt idx="23375">
                  <c:v>20119.5</c:v>
                </c:pt>
                <c:pt idx="23376">
                  <c:v>13500</c:v>
                </c:pt>
                <c:pt idx="23377">
                  <c:v>42493.5</c:v>
                </c:pt>
                <c:pt idx="23378">
                  <c:v>40914</c:v>
                </c:pt>
                <c:pt idx="23379">
                  <c:v>37633.5</c:v>
                </c:pt>
                <c:pt idx="23380">
                  <c:v>26446.5</c:v>
                </c:pt>
                <c:pt idx="23381">
                  <c:v>32274</c:v>
                </c:pt>
                <c:pt idx="23382">
                  <c:v>11362.5</c:v>
                </c:pt>
                <c:pt idx="23383">
                  <c:v>28408.5</c:v>
                </c:pt>
                <c:pt idx="23384">
                  <c:v>18553.5</c:v>
                </c:pt>
                <c:pt idx="23385">
                  <c:v>33259.5</c:v>
                </c:pt>
                <c:pt idx="23386">
                  <c:v>23773.5</c:v>
                </c:pt>
                <c:pt idx="23387">
                  <c:v>11623.5</c:v>
                </c:pt>
                <c:pt idx="23388">
                  <c:v>32274</c:v>
                </c:pt>
                <c:pt idx="23389">
                  <c:v>24930</c:v>
                </c:pt>
                <c:pt idx="23390">
                  <c:v>30393</c:v>
                </c:pt>
                <c:pt idx="23391">
                  <c:v>13482</c:v>
                </c:pt>
                <c:pt idx="23392">
                  <c:v>26154</c:v>
                </c:pt>
                <c:pt idx="23393">
                  <c:v>34029</c:v>
                </c:pt>
                <c:pt idx="23394">
                  <c:v>26640</c:v>
                </c:pt>
                <c:pt idx="23395">
                  <c:v>10017</c:v>
                </c:pt>
                <c:pt idx="23396">
                  <c:v>40059</c:v>
                </c:pt>
                <c:pt idx="23397">
                  <c:v>28408.5</c:v>
                </c:pt>
                <c:pt idx="23398">
                  <c:v>31261.5</c:v>
                </c:pt>
                <c:pt idx="23399">
                  <c:v>14661</c:v>
                </c:pt>
                <c:pt idx="23400">
                  <c:v>12402</c:v>
                </c:pt>
                <c:pt idx="23401">
                  <c:v>11740.5</c:v>
                </c:pt>
                <c:pt idx="23402">
                  <c:v>30397.5</c:v>
                </c:pt>
                <c:pt idx="23403">
                  <c:v>16965</c:v>
                </c:pt>
                <c:pt idx="23404">
                  <c:v>45715.5</c:v>
                </c:pt>
                <c:pt idx="23405">
                  <c:v>13504.5</c:v>
                </c:pt>
                <c:pt idx="23406">
                  <c:v>30807</c:v>
                </c:pt>
                <c:pt idx="23407">
                  <c:v>32328</c:v>
                </c:pt>
                <c:pt idx="23408">
                  <c:v>38443.5</c:v>
                </c:pt>
                <c:pt idx="23409">
                  <c:v>29601</c:v>
                </c:pt>
                <c:pt idx="23410">
                  <c:v>35869.5</c:v>
                </c:pt>
                <c:pt idx="23411">
                  <c:v>21888</c:v>
                </c:pt>
                <c:pt idx="23412">
                  <c:v>5485.5</c:v>
                </c:pt>
                <c:pt idx="23413">
                  <c:v>6750</c:v>
                </c:pt>
                <c:pt idx="23414">
                  <c:v>12456</c:v>
                </c:pt>
                <c:pt idx="23415">
                  <c:v>83079</c:v>
                </c:pt>
                <c:pt idx="23416">
                  <c:v>33025.5</c:v>
                </c:pt>
                <c:pt idx="23417">
                  <c:v>20061</c:v>
                </c:pt>
                <c:pt idx="23418">
                  <c:v>44284.5</c:v>
                </c:pt>
                <c:pt idx="23419">
                  <c:v>24543</c:v>
                </c:pt>
                <c:pt idx="23420">
                  <c:v>9342</c:v>
                </c:pt>
                <c:pt idx="23421">
                  <c:v>18423</c:v>
                </c:pt>
                <c:pt idx="23422">
                  <c:v>39298.5</c:v>
                </c:pt>
                <c:pt idx="23423">
                  <c:v>45202.5</c:v>
                </c:pt>
                <c:pt idx="23424">
                  <c:v>17775</c:v>
                </c:pt>
                <c:pt idx="23425">
                  <c:v>20520</c:v>
                </c:pt>
                <c:pt idx="23426">
                  <c:v>53712</c:v>
                </c:pt>
                <c:pt idx="23427">
                  <c:v>10579.5</c:v>
                </c:pt>
                <c:pt idx="23428">
                  <c:v>19363.5</c:v>
                </c:pt>
                <c:pt idx="23429">
                  <c:v>43443</c:v>
                </c:pt>
                <c:pt idx="23430">
                  <c:v>32656.5</c:v>
                </c:pt>
                <c:pt idx="23431">
                  <c:v>11250</c:v>
                </c:pt>
                <c:pt idx="23432">
                  <c:v>7164</c:v>
                </c:pt>
                <c:pt idx="23433">
                  <c:v>66582</c:v>
                </c:pt>
                <c:pt idx="23434">
                  <c:v>13500</c:v>
                </c:pt>
                <c:pt idx="23435">
                  <c:v>54913.5</c:v>
                </c:pt>
                <c:pt idx="23436">
                  <c:v>10125</c:v>
                </c:pt>
                <c:pt idx="23437">
                  <c:v>28971</c:v>
                </c:pt>
                <c:pt idx="23438">
                  <c:v>15664.5</c:v>
                </c:pt>
                <c:pt idx="23439">
                  <c:v>20457</c:v>
                </c:pt>
                <c:pt idx="23440">
                  <c:v>39213</c:v>
                </c:pt>
                <c:pt idx="23441">
                  <c:v>30078</c:v>
                </c:pt>
                <c:pt idx="23442">
                  <c:v>23755.5</c:v>
                </c:pt>
                <c:pt idx="23443">
                  <c:v>26613</c:v>
                </c:pt>
                <c:pt idx="23444">
                  <c:v>23584.5</c:v>
                </c:pt>
                <c:pt idx="23445">
                  <c:v>11610</c:v>
                </c:pt>
                <c:pt idx="23446">
                  <c:v>16875</c:v>
                </c:pt>
                <c:pt idx="23447">
                  <c:v>29034</c:v>
                </c:pt>
                <c:pt idx="23448">
                  <c:v>13500</c:v>
                </c:pt>
                <c:pt idx="23449">
                  <c:v>31653</c:v>
                </c:pt>
                <c:pt idx="23450">
                  <c:v>25708.5</c:v>
                </c:pt>
                <c:pt idx="23451">
                  <c:v>30168</c:v>
                </c:pt>
                <c:pt idx="23452">
                  <c:v>17905.5</c:v>
                </c:pt>
                <c:pt idx="23453">
                  <c:v>13792.5</c:v>
                </c:pt>
                <c:pt idx="23454">
                  <c:v>33025.5</c:v>
                </c:pt>
                <c:pt idx="23455">
                  <c:v>26901</c:v>
                </c:pt>
                <c:pt idx="23456">
                  <c:v>22005</c:v>
                </c:pt>
                <c:pt idx="23457">
                  <c:v>28957.5</c:v>
                </c:pt>
                <c:pt idx="23458">
                  <c:v>36459</c:v>
                </c:pt>
                <c:pt idx="23459">
                  <c:v>16713</c:v>
                </c:pt>
                <c:pt idx="23460">
                  <c:v>33579</c:v>
                </c:pt>
                <c:pt idx="23461">
                  <c:v>15174</c:v>
                </c:pt>
                <c:pt idx="23462">
                  <c:v>45126</c:v>
                </c:pt>
                <c:pt idx="23463">
                  <c:v>25078.5</c:v>
                </c:pt>
                <c:pt idx="23464">
                  <c:v>10543.5</c:v>
                </c:pt>
                <c:pt idx="23465">
                  <c:v>39352.5</c:v>
                </c:pt>
                <c:pt idx="23466">
                  <c:v>19737</c:v>
                </c:pt>
                <c:pt idx="23467">
                  <c:v>32602.5</c:v>
                </c:pt>
                <c:pt idx="23468">
                  <c:v>18040.5</c:v>
                </c:pt>
                <c:pt idx="23469">
                  <c:v>19255.5</c:v>
                </c:pt>
                <c:pt idx="23470">
                  <c:v>25663.5</c:v>
                </c:pt>
                <c:pt idx="23471">
                  <c:v>41499</c:v>
                </c:pt>
                <c:pt idx="23472">
                  <c:v>24313.5</c:v>
                </c:pt>
                <c:pt idx="23473">
                  <c:v>24129</c:v>
                </c:pt>
                <c:pt idx="23474">
                  <c:v>20389.5</c:v>
                </c:pt>
                <c:pt idx="23475">
                  <c:v>12622.5</c:v>
                </c:pt>
                <c:pt idx="23476">
                  <c:v>32895</c:v>
                </c:pt>
                <c:pt idx="23477">
                  <c:v>49504.5</c:v>
                </c:pt>
                <c:pt idx="23478">
                  <c:v>23949</c:v>
                </c:pt>
                <c:pt idx="23479">
                  <c:v>8973</c:v>
                </c:pt>
                <c:pt idx="23480">
                  <c:v>23755.5</c:v>
                </c:pt>
                <c:pt idx="23481">
                  <c:v>24435</c:v>
                </c:pt>
                <c:pt idx="23482">
                  <c:v>29875.5</c:v>
                </c:pt>
                <c:pt idx="23483">
                  <c:v>30838.5</c:v>
                </c:pt>
                <c:pt idx="23484">
                  <c:v>10953</c:v>
                </c:pt>
                <c:pt idx="23485">
                  <c:v>26451</c:v>
                </c:pt>
                <c:pt idx="23486">
                  <c:v>44883</c:v>
                </c:pt>
                <c:pt idx="23487">
                  <c:v>13500</c:v>
                </c:pt>
                <c:pt idx="23488">
                  <c:v>15165</c:v>
                </c:pt>
                <c:pt idx="23489">
                  <c:v>19998</c:v>
                </c:pt>
                <c:pt idx="23490">
                  <c:v>41647.5</c:v>
                </c:pt>
                <c:pt idx="23491">
                  <c:v>19413</c:v>
                </c:pt>
                <c:pt idx="23492">
                  <c:v>15259.5</c:v>
                </c:pt>
                <c:pt idx="23493">
                  <c:v>26658</c:v>
                </c:pt>
                <c:pt idx="23494">
                  <c:v>20250</c:v>
                </c:pt>
                <c:pt idx="23495">
                  <c:v>21969</c:v>
                </c:pt>
                <c:pt idx="23496">
                  <c:v>31090.5</c:v>
                </c:pt>
                <c:pt idx="23497">
                  <c:v>16078.5</c:v>
                </c:pt>
                <c:pt idx="23498">
                  <c:v>21888</c:v>
                </c:pt>
                <c:pt idx="23499">
                  <c:v>38452.5</c:v>
                </c:pt>
                <c:pt idx="23500">
                  <c:v>29610</c:v>
                </c:pt>
                <c:pt idx="23501">
                  <c:v>20623.5</c:v>
                </c:pt>
                <c:pt idx="23502">
                  <c:v>30168</c:v>
                </c:pt>
                <c:pt idx="23503">
                  <c:v>33232.5</c:v>
                </c:pt>
                <c:pt idx="23504">
                  <c:v>38475</c:v>
                </c:pt>
                <c:pt idx="23505">
                  <c:v>41130</c:v>
                </c:pt>
                <c:pt idx="23506">
                  <c:v>57685.5</c:v>
                </c:pt>
                <c:pt idx="23507">
                  <c:v>21010.5</c:v>
                </c:pt>
                <c:pt idx="23508">
                  <c:v>25731</c:v>
                </c:pt>
                <c:pt idx="23509">
                  <c:v>20191.5</c:v>
                </c:pt>
                <c:pt idx="23510">
                  <c:v>41548.5</c:v>
                </c:pt>
                <c:pt idx="23511">
                  <c:v>58050</c:v>
                </c:pt>
                <c:pt idx="23512">
                  <c:v>28480.5</c:v>
                </c:pt>
                <c:pt idx="23513">
                  <c:v>26851.5</c:v>
                </c:pt>
                <c:pt idx="23514">
                  <c:v>56461.5</c:v>
                </c:pt>
                <c:pt idx="23515">
                  <c:v>15561</c:v>
                </c:pt>
                <c:pt idx="23516">
                  <c:v>30181.5</c:v>
                </c:pt>
                <c:pt idx="23517">
                  <c:v>23998.5</c:v>
                </c:pt>
                <c:pt idx="23518">
                  <c:v>63976.5</c:v>
                </c:pt>
                <c:pt idx="23519">
                  <c:v>29353.5</c:v>
                </c:pt>
                <c:pt idx="23520">
                  <c:v>13500</c:v>
                </c:pt>
                <c:pt idx="23521">
                  <c:v>42048</c:v>
                </c:pt>
                <c:pt idx="23522">
                  <c:v>16456.5</c:v>
                </c:pt>
                <c:pt idx="23523">
                  <c:v>25348.5</c:v>
                </c:pt>
                <c:pt idx="23524">
                  <c:v>23566.5</c:v>
                </c:pt>
                <c:pt idx="23525">
                  <c:v>51628.5</c:v>
                </c:pt>
                <c:pt idx="23526">
                  <c:v>39690</c:v>
                </c:pt>
                <c:pt idx="23527">
                  <c:v>19008</c:v>
                </c:pt>
                <c:pt idx="23528">
                  <c:v>21739.5</c:v>
                </c:pt>
                <c:pt idx="23529">
                  <c:v>32337</c:v>
                </c:pt>
                <c:pt idx="23530">
                  <c:v>19530</c:v>
                </c:pt>
                <c:pt idx="23531">
                  <c:v>46084.5</c:v>
                </c:pt>
                <c:pt idx="23532">
                  <c:v>14548.5</c:v>
                </c:pt>
                <c:pt idx="23533">
                  <c:v>34182</c:v>
                </c:pt>
                <c:pt idx="23534">
                  <c:v>9864</c:v>
                </c:pt>
                <c:pt idx="23535">
                  <c:v>27409.5</c:v>
                </c:pt>
                <c:pt idx="23536">
                  <c:v>53460</c:v>
                </c:pt>
                <c:pt idx="23537">
                  <c:v>7875</c:v>
                </c:pt>
                <c:pt idx="23538">
                  <c:v>38133</c:v>
                </c:pt>
                <c:pt idx="23539">
                  <c:v>29407.5</c:v>
                </c:pt>
                <c:pt idx="23540">
                  <c:v>28332</c:v>
                </c:pt>
                <c:pt idx="23541">
                  <c:v>21280.5</c:v>
                </c:pt>
                <c:pt idx="23542">
                  <c:v>39933</c:v>
                </c:pt>
                <c:pt idx="23543">
                  <c:v>55723.5</c:v>
                </c:pt>
                <c:pt idx="23544">
                  <c:v>8932.5</c:v>
                </c:pt>
                <c:pt idx="23545">
                  <c:v>23931</c:v>
                </c:pt>
                <c:pt idx="23546">
                  <c:v>16429.5</c:v>
                </c:pt>
                <c:pt idx="23547">
                  <c:v>28390.5</c:v>
                </c:pt>
                <c:pt idx="23548">
                  <c:v>30438</c:v>
                </c:pt>
                <c:pt idx="23549">
                  <c:v>29250</c:v>
                </c:pt>
                <c:pt idx="23550">
                  <c:v>25924.5</c:v>
                </c:pt>
                <c:pt idx="23551">
                  <c:v>39474</c:v>
                </c:pt>
                <c:pt idx="23552">
                  <c:v>12375</c:v>
                </c:pt>
                <c:pt idx="23553">
                  <c:v>13342.5</c:v>
                </c:pt>
                <c:pt idx="23554">
                  <c:v>41593.5</c:v>
                </c:pt>
                <c:pt idx="23555">
                  <c:v>46350</c:v>
                </c:pt>
                <c:pt idx="23556">
                  <c:v>27985.5</c:v>
                </c:pt>
                <c:pt idx="23557">
                  <c:v>7965</c:v>
                </c:pt>
                <c:pt idx="23558">
                  <c:v>26640</c:v>
                </c:pt>
                <c:pt idx="23559">
                  <c:v>12505.5</c:v>
                </c:pt>
                <c:pt idx="23560">
                  <c:v>21285</c:v>
                </c:pt>
                <c:pt idx="23561">
                  <c:v>43443</c:v>
                </c:pt>
                <c:pt idx="23562">
                  <c:v>22599</c:v>
                </c:pt>
                <c:pt idx="23563">
                  <c:v>17473.5</c:v>
                </c:pt>
                <c:pt idx="23564">
                  <c:v>36184.5</c:v>
                </c:pt>
                <c:pt idx="23565">
                  <c:v>29925</c:v>
                </c:pt>
                <c:pt idx="23566">
                  <c:v>16852.5</c:v>
                </c:pt>
                <c:pt idx="23567">
                  <c:v>34024.5</c:v>
                </c:pt>
                <c:pt idx="23568">
                  <c:v>33979.5</c:v>
                </c:pt>
                <c:pt idx="23569">
                  <c:v>23607</c:v>
                </c:pt>
                <c:pt idx="23570">
                  <c:v>12420</c:v>
                </c:pt>
                <c:pt idx="23571">
                  <c:v>31522.5</c:v>
                </c:pt>
                <c:pt idx="23572">
                  <c:v>44617.5</c:v>
                </c:pt>
                <c:pt idx="23573">
                  <c:v>30087</c:v>
                </c:pt>
                <c:pt idx="23574">
                  <c:v>27193.5</c:v>
                </c:pt>
                <c:pt idx="23575">
                  <c:v>29605.5</c:v>
                </c:pt>
                <c:pt idx="23576">
                  <c:v>10125</c:v>
                </c:pt>
                <c:pt idx="23577">
                  <c:v>33043.5</c:v>
                </c:pt>
                <c:pt idx="23578">
                  <c:v>22018.5</c:v>
                </c:pt>
                <c:pt idx="23579">
                  <c:v>22716</c:v>
                </c:pt>
                <c:pt idx="23580">
                  <c:v>10984.5</c:v>
                </c:pt>
                <c:pt idx="23581">
                  <c:v>16083</c:v>
                </c:pt>
                <c:pt idx="23582">
                  <c:v>39177</c:v>
                </c:pt>
                <c:pt idx="23583">
                  <c:v>25537.5</c:v>
                </c:pt>
                <c:pt idx="23584">
                  <c:v>43191</c:v>
                </c:pt>
                <c:pt idx="23585">
                  <c:v>49500</c:v>
                </c:pt>
                <c:pt idx="23586">
                  <c:v>94639.5</c:v>
                </c:pt>
                <c:pt idx="23587">
                  <c:v>29862</c:v>
                </c:pt>
                <c:pt idx="23588">
                  <c:v>34596</c:v>
                </c:pt>
                <c:pt idx="23589">
                  <c:v>29709</c:v>
                </c:pt>
                <c:pt idx="23590">
                  <c:v>26928</c:v>
                </c:pt>
                <c:pt idx="23591">
                  <c:v>18342</c:v>
                </c:pt>
                <c:pt idx="23592">
                  <c:v>42660</c:v>
                </c:pt>
                <c:pt idx="23593">
                  <c:v>17370</c:v>
                </c:pt>
                <c:pt idx="23594">
                  <c:v>23593.5</c:v>
                </c:pt>
                <c:pt idx="23595">
                  <c:v>32602.5</c:v>
                </c:pt>
                <c:pt idx="23596">
                  <c:v>13500</c:v>
                </c:pt>
                <c:pt idx="23597">
                  <c:v>45202.5</c:v>
                </c:pt>
                <c:pt idx="23598">
                  <c:v>19476</c:v>
                </c:pt>
                <c:pt idx="23599">
                  <c:v>15786</c:v>
                </c:pt>
                <c:pt idx="23600">
                  <c:v>62698.5</c:v>
                </c:pt>
                <c:pt idx="23601">
                  <c:v>31261.5</c:v>
                </c:pt>
                <c:pt idx="23602">
                  <c:v>13090.5</c:v>
                </c:pt>
                <c:pt idx="23603">
                  <c:v>31653</c:v>
                </c:pt>
                <c:pt idx="23604">
                  <c:v>23872.5</c:v>
                </c:pt>
                <c:pt idx="23605">
                  <c:v>14922</c:v>
                </c:pt>
                <c:pt idx="23606">
                  <c:v>21996</c:v>
                </c:pt>
                <c:pt idx="23607">
                  <c:v>13099.5</c:v>
                </c:pt>
                <c:pt idx="23608">
                  <c:v>26509.5</c:v>
                </c:pt>
                <c:pt idx="23609">
                  <c:v>46791</c:v>
                </c:pt>
                <c:pt idx="23610">
                  <c:v>25065</c:v>
                </c:pt>
                <c:pt idx="23611">
                  <c:v>19107</c:v>
                </c:pt>
                <c:pt idx="23612">
                  <c:v>22018.5</c:v>
                </c:pt>
                <c:pt idx="23613">
                  <c:v>53289</c:v>
                </c:pt>
                <c:pt idx="23614">
                  <c:v>32602.5</c:v>
                </c:pt>
                <c:pt idx="23615">
                  <c:v>37800</c:v>
                </c:pt>
                <c:pt idx="23616">
                  <c:v>36738</c:v>
                </c:pt>
                <c:pt idx="23617">
                  <c:v>28890</c:v>
                </c:pt>
                <c:pt idx="23618">
                  <c:v>13500</c:v>
                </c:pt>
                <c:pt idx="23619">
                  <c:v>36625.5</c:v>
                </c:pt>
                <c:pt idx="23620">
                  <c:v>9000</c:v>
                </c:pt>
                <c:pt idx="23621">
                  <c:v>43191</c:v>
                </c:pt>
                <c:pt idx="23622">
                  <c:v>18261</c:v>
                </c:pt>
                <c:pt idx="23623">
                  <c:v>31522.5</c:v>
                </c:pt>
                <c:pt idx="23624">
                  <c:v>36693</c:v>
                </c:pt>
                <c:pt idx="23625">
                  <c:v>11313</c:v>
                </c:pt>
                <c:pt idx="23626">
                  <c:v>46849.5</c:v>
                </c:pt>
                <c:pt idx="23627">
                  <c:v>55723.5</c:v>
                </c:pt>
                <c:pt idx="23628">
                  <c:v>12375</c:v>
                </c:pt>
                <c:pt idx="23629">
                  <c:v>37948.5</c:v>
                </c:pt>
                <c:pt idx="23630">
                  <c:v>13234.5</c:v>
                </c:pt>
                <c:pt idx="23631">
                  <c:v>37800</c:v>
                </c:pt>
                <c:pt idx="23632">
                  <c:v>24601.5</c:v>
                </c:pt>
                <c:pt idx="23633">
                  <c:v>19953</c:v>
                </c:pt>
                <c:pt idx="23634">
                  <c:v>37926</c:v>
                </c:pt>
                <c:pt idx="23635">
                  <c:v>26509.5</c:v>
                </c:pt>
                <c:pt idx="23636">
                  <c:v>19890</c:v>
                </c:pt>
                <c:pt idx="23637">
                  <c:v>51511.5</c:v>
                </c:pt>
                <c:pt idx="23638">
                  <c:v>14751</c:v>
                </c:pt>
                <c:pt idx="23639">
                  <c:v>20362.5</c:v>
                </c:pt>
                <c:pt idx="23640">
                  <c:v>8199</c:v>
                </c:pt>
                <c:pt idx="23641">
                  <c:v>25078.5</c:v>
                </c:pt>
                <c:pt idx="23642">
                  <c:v>18103.5</c:v>
                </c:pt>
                <c:pt idx="23643">
                  <c:v>8590.5</c:v>
                </c:pt>
                <c:pt idx="23644">
                  <c:v>14098.5</c:v>
                </c:pt>
                <c:pt idx="23645">
                  <c:v>51543</c:v>
                </c:pt>
                <c:pt idx="23646">
                  <c:v>20529</c:v>
                </c:pt>
                <c:pt idx="23647">
                  <c:v>20151</c:v>
                </c:pt>
                <c:pt idx="23648">
                  <c:v>22401</c:v>
                </c:pt>
                <c:pt idx="23649">
                  <c:v>38772</c:v>
                </c:pt>
                <c:pt idx="23650">
                  <c:v>31018.5</c:v>
                </c:pt>
                <c:pt idx="23651">
                  <c:v>22347</c:v>
                </c:pt>
                <c:pt idx="23652">
                  <c:v>37800</c:v>
                </c:pt>
                <c:pt idx="23653">
                  <c:v>9000</c:v>
                </c:pt>
                <c:pt idx="23654">
                  <c:v>19386</c:v>
                </c:pt>
                <c:pt idx="23655">
                  <c:v>21775.5</c:v>
                </c:pt>
                <c:pt idx="23656">
                  <c:v>31293</c:v>
                </c:pt>
                <c:pt idx="23657">
                  <c:v>20398.5</c:v>
                </c:pt>
                <c:pt idx="23658">
                  <c:v>70416</c:v>
                </c:pt>
                <c:pt idx="23659">
                  <c:v>29947.5</c:v>
                </c:pt>
                <c:pt idx="23660">
                  <c:v>16236</c:v>
                </c:pt>
                <c:pt idx="23661">
                  <c:v>31684.5</c:v>
                </c:pt>
                <c:pt idx="23662">
                  <c:v>30442.5</c:v>
                </c:pt>
                <c:pt idx="23663">
                  <c:v>10053</c:v>
                </c:pt>
                <c:pt idx="23664">
                  <c:v>13441.5</c:v>
                </c:pt>
                <c:pt idx="23665">
                  <c:v>19705.5</c:v>
                </c:pt>
                <c:pt idx="23666">
                  <c:v>16767</c:v>
                </c:pt>
                <c:pt idx="23667">
                  <c:v>60070.5</c:v>
                </c:pt>
                <c:pt idx="23668">
                  <c:v>36423</c:v>
                </c:pt>
                <c:pt idx="23669">
                  <c:v>11965.5</c:v>
                </c:pt>
                <c:pt idx="23670">
                  <c:v>34114.5</c:v>
                </c:pt>
                <c:pt idx="23671">
                  <c:v>32067</c:v>
                </c:pt>
                <c:pt idx="23672">
                  <c:v>13500</c:v>
                </c:pt>
                <c:pt idx="23673">
                  <c:v>34011</c:v>
                </c:pt>
                <c:pt idx="23674">
                  <c:v>17383.5</c:v>
                </c:pt>
                <c:pt idx="23675">
                  <c:v>24547.5</c:v>
                </c:pt>
                <c:pt idx="23676">
                  <c:v>21330</c:v>
                </c:pt>
                <c:pt idx="23677">
                  <c:v>35734.5</c:v>
                </c:pt>
                <c:pt idx="23678">
                  <c:v>24561</c:v>
                </c:pt>
                <c:pt idx="23679">
                  <c:v>9000</c:v>
                </c:pt>
                <c:pt idx="23680">
                  <c:v>19795.5</c:v>
                </c:pt>
                <c:pt idx="23681">
                  <c:v>13504.5</c:v>
                </c:pt>
                <c:pt idx="23682">
                  <c:v>40500</c:v>
                </c:pt>
                <c:pt idx="23683">
                  <c:v>31522.5</c:v>
                </c:pt>
                <c:pt idx="23684">
                  <c:v>34587</c:v>
                </c:pt>
                <c:pt idx="23685">
                  <c:v>37255.5</c:v>
                </c:pt>
                <c:pt idx="23686">
                  <c:v>13500</c:v>
                </c:pt>
                <c:pt idx="23687">
                  <c:v>19062</c:v>
                </c:pt>
                <c:pt idx="23688">
                  <c:v>10125</c:v>
                </c:pt>
                <c:pt idx="23689">
                  <c:v>9000</c:v>
                </c:pt>
                <c:pt idx="23690">
                  <c:v>26095.5</c:v>
                </c:pt>
                <c:pt idx="23691">
                  <c:v>22738.5</c:v>
                </c:pt>
                <c:pt idx="23692">
                  <c:v>28971</c:v>
                </c:pt>
                <c:pt idx="23693">
                  <c:v>9000</c:v>
                </c:pt>
                <c:pt idx="23694">
                  <c:v>35761.5</c:v>
                </c:pt>
                <c:pt idx="23695">
                  <c:v>33259.5</c:v>
                </c:pt>
                <c:pt idx="23696">
                  <c:v>29884.5</c:v>
                </c:pt>
                <c:pt idx="23697">
                  <c:v>13725</c:v>
                </c:pt>
                <c:pt idx="23698">
                  <c:v>35694</c:v>
                </c:pt>
                <c:pt idx="23699">
                  <c:v>26208</c:v>
                </c:pt>
                <c:pt idx="23700">
                  <c:v>13896</c:v>
                </c:pt>
                <c:pt idx="23701">
                  <c:v>39438</c:v>
                </c:pt>
                <c:pt idx="23702">
                  <c:v>36328.5</c:v>
                </c:pt>
                <c:pt idx="23703">
                  <c:v>54391.5</c:v>
                </c:pt>
                <c:pt idx="23704">
                  <c:v>45000</c:v>
                </c:pt>
                <c:pt idx="23705">
                  <c:v>14449.5</c:v>
                </c:pt>
                <c:pt idx="23706">
                  <c:v>16875</c:v>
                </c:pt>
                <c:pt idx="23707">
                  <c:v>14620.5</c:v>
                </c:pt>
                <c:pt idx="23708">
                  <c:v>25078.5</c:v>
                </c:pt>
                <c:pt idx="23709">
                  <c:v>47794.5</c:v>
                </c:pt>
                <c:pt idx="23710">
                  <c:v>53122.5</c:v>
                </c:pt>
                <c:pt idx="23711">
                  <c:v>31653</c:v>
                </c:pt>
                <c:pt idx="23712">
                  <c:v>21348</c:v>
                </c:pt>
                <c:pt idx="23713">
                  <c:v>21996</c:v>
                </c:pt>
                <c:pt idx="23714">
                  <c:v>40657.5</c:v>
                </c:pt>
                <c:pt idx="23715">
                  <c:v>22149</c:v>
                </c:pt>
                <c:pt idx="23716">
                  <c:v>21919.5</c:v>
                </c:pt>
                <c:pt idx="23717">
                  <c:v>47272.5</c:v>
                </c:pt>
                <c:pt idx="23718">
                  <c:v>55399.5</c:v>
                </c:pt>
                <c:pt idx="23719">
                  <c:v>45000</c:v>
                </c:pt>
                <c:pt idx="23720">
                  <c:v>10201.5</c:v>
                </c:pt>
                <c:pt idx="23721">
                  <c:v>37800</c:v>
                </c:pt>
                <c:pt idx="23722">
                  <c:v>24930</c:v>
                </c:pt>
                <c:pt idx="23723">
                  <c:v>8419.5</c:v>
                </c:pt>
                <c:pt idx="23724">
                  <c:v>92191.5</c:v>
                </c:pt>
                <c:pt idx="23725">
                  <c:v>36261</c:v>
                </c:pt>
                <c:pt idx="23726">
                  <c:v>39901.5</c:v>
                </c:pt>
                <c:pt idx="23727">
                  <c:v>46161</c:v>
                </c:pt>
                <c:pt idx="23728">
                  <c:v>33394.5</c:v>
                </c:pt>
                <c:pt idx="23729">
                  <c:v>17095.5</c:v>
                </c:pt>
                <c:pt idx="23730">
                  <c:v>11547</c:v>
                </c:pt>
                <c:pt idx="23731">
                  <c:v>21888</c:v>
                </c:pt>
                <c:pt idx="23732">
                  <c:v>26775</c:v>
                </c:pt>
                <c:pt idx="23733">
                  <c:v>15309</c:v>
                </c:pt>
                <c:pt idx="23734">
                  <c:v>36459</c:v>
                </c:pt>
                <c:pt idx="23735">
                  <c:v>17356.5</c:v>
                </c:pt>
                <c:pt idx="23736">
                  <c:v>33876</c:v>
                </c:pt>
                <c:pt idx="23737">
                  <c:v>57685.5</c:v>
                </c:pt>
                <c:pt idx="23738">
                  <c:v>25501.5</c:v>
                </c:pt>
                <c:pt idx="23739">
                  <c:v>23625</c:v>
                </c:pt>
                <c:pt idx="23740">
                  <c:v>37543.5</c:v>
                </c:pt>
                <c:pt idx="23741">
                  <c:v>28093.5</c:v>
                </c:pt>
                <c:pt idx="23742">
                  <c:v>52609.5</c:v>
                </c:pt>
                <c:pt idx="23743">
                  <c:v>23931</c:v>
                </c:pt>
                <c:pt idx="23744">
                  <c:v>28215</c:v>
                </c:pt>
                <c:pt idx="23745">
                  <c:v>49072.5</c:v>
                </c:pt>
                <c:pt idx="23746">
                  <c:v>31099.5</c:v>
                </c:pt>
                <c:pt idx="23747">
                  <c:v>61132.5</c:v>
                </c:pt>
                <c:pt idx="23748">
                  <c:v>26739</c:v>
                </c:pt>
                <c:pt idx="23749">
                  <c:v>34911</c:v>
                </c:pt>
                <c:pt idx="23750">
                  <c:v>12919.5</c:v>
                </c:pt>
                <c:pt idx="23751">
                  <c:v>27679.5</c:v>
                </c:pt>
                <c:pt idx="23752">
                  <c:v>22666.5</c:v>
                </c:pt>
                <c:pt idx="23753">
                  <c:v>41454</c:v>
                </c:pt>
                <c:pt idx="23754">
                  <c:v>10944</c:v>
                </c:pt>
                <c:pt idx="23755">
                  <c:v>39190.5</c:v>
                </c:pt>
                <c:pt idx="23756">
                  <c:v>23944.5</c:v>
                </c:pt>
                <c:pt idx="23757">
                  <c:v>18810</c:v>
                </c:pt>
                <c:pt idx="23758">
                  <c:v>22437</c:v>
                </c:pt>
                <c:pt idx="23759">
                  <c:v>41062.5</c:v>
                </c:pt>
                <c:pt idx="23760">
                  <c:v>16425</c:v>
                </c:pt>
                <c:pt idx="23761">
                  <c:v>10125</c:v>
                </c:pt>
                <c:pt idx="23762">
                  <c:v>43033.5</c:v>
                </c:pt>
                <c:pt idx="23763">
                  <c:v>69354</c:v>
                </c:pt>
                <c:pt idx="23764">
                  <c:v>6183</c:v>
                </c:pt>
                <c:pt idx="23765">
                  <c:v>9040.5</c:v>
                </c:pt>
                <c:pt idx="23766">
                  <c:v>40783.5</c:v>
                </c:pt>
                <c:pt idx="23767">
                  <c:v>21375</c:v>
                </c:pt>
                <c:pt idx="23768">
                  <c:v>11470.5</c:v>
                </c:pt>
                <c:pt idx="23769">
                  <c:v>44550</c:v>
                </c:pt>
                <c:pt idx="23770">
                  <c:v>40320</c:v>
                </c:pt>
                <c:pt idx="23771">
                  <c:v>22936.5</c:v>
                </c:pt>
                <c:pt idx="23772">
                  <c:v>34587</c:v>
                </c:pt>
                <c:pt idx="23773">
                  <c:v>24543</c:v>
                </c:pt>
                <c:pt idx="23774">
                  <c:v>12325.5</c:v>
                </c:pt>
                <c:pt idx="23775">
                  <c:v>21595.5</c:v>
                </c:pt>
                <c:pt idx="23776">
                  <c:v>13743</c:v>
                </c:pt>
                <c:pt idx="23777">
                  <c:v>13257</c:v>
                </c:pt>
                <c:pt idx="23778">
                  <c:v>52789.5</c:v>
                </c:pt>
                <c:pt idx="23779">
                  <c:v>22756.5</c:v>
                </c:pt>
                <c:pt idx="23780">
                  <c:v>25537.5</c:v>
                </c:pt>
                <c:pt idx="23781">
                  <c:v>9000</c:v>
                </c:pt>
                <c:pt idx="23782">
                  <c:v>23836.5</c:v>
                </c:pt>
                <c:pt idx="23783">
                  <c:v>40369.5</c:v>
                </c:pt>
                <c:pt idx="23784">
                  <c:v>21294</c:v>
                </c:pt>
                <c:pt idx="23785">
                  <c:v>31657.5</c:v>
                </c:pt>
                <c:pt idx="23786">
                  <c:v>36333</c:v>
                </c:pt>
                <c:pt idx="23787">
                  <c:v>21775.5</c:v>
                </c:pt>
                <c:pt idx="23788">
                  <c:v>23278.5</c:v>
                </c:pt>
                <c:pt idx="23789">
                  <c:v>13315.5</c:v>
                </c:pt>
                <c:pt idx="23790">
                  <c:v>30325.5</c:v>
                </c:pt>
                <c:pt idx="23791">
                  <c:v>28408.5</c:v>
                </c:pt>
                <c:pt idx="23792">
                  <c:v>23053.5</c:v>
                </c:pt>
                <c:pt idx="23793">
                  <c:v>91728</c:v>
                </c:pt>
                <c:pt idx="23794">
                  <c:v>10368</c:v>
                </c:pt>
                <c:pt idx="23795">
                  <c:v>29245.5</c:v>
                </c:pt>
                <c:pt idx="23796">
                  <c:v>26086.5</c:v>
                </c:pt>
                <c:pt idx="23797">
                  <c:v>31333.5</c:v>
                </c:pt>
                <c:pt idx="23798">
                  <c:v>20808</c:v>
                </c:pt>
                <c:pt idx="23799">
                  <c:v>20677.5</c:v>
                </c:pt>
                <c:pt idx="23800">
                  <c:v>48586.5</c:v>
                </c:pt>
                <c:pt idx="23801">
                  <c:v>9450</c:v>
                </c:pt>
                <c:pt idx="23802">
                  <c:v>37800</c:v>
                </c:pt>
                <c:pt idx="23803">
                  <c:v>43312.5</c:v>
                </c:pt>
                <c:pt idx="23804">
                  <c:v>23683.5</c:v>
                </c:pt>
                <c:pt idx="23805">
                  <c:v>6750</c:v>
                </c:pt>
                <c:pt idx="23806">
                  <c:v>22500</c:v>
                </c:pt>
                <c:pt idx="23807">
                  <c:v>53730</c:v>
                </c:pt>
                <c:pt idx="23808">
                  <c:v>33565.5</c:v>
                </c:pt>
                <c:pt idx="23809">
                  <c:v>44640</c:v>
                </c:pt>
                <c:pt idx="23810">
                  <c:v>36567</c:v>
                </c:pt>
                <c:pt idx="23811">
                  <c:v>40320</c:v>
                </c:pt>
                <c:pt idx="23812">
                  <c:v>29569.5</c:v>
                </c:pt>
                <c:pt idx="23813">
                  <c:v>31356</c:v>
                </c:pt>
                <c:pt idx="23814">
                  <c:v>44127</c:v>
                </c:pt>
                <c:pt idx="23815">
                  <c:v>20997</c:v>
                </c:pt>
                <c:pt idx="23816">
                  <c:v>23719.5</c:v>
                </c:pt>
                <c:pt idx="23817">
                  <c:v>9000</c:v>
                </c:pt>
                <c:pt idx="23818">
                  <c:v>27324</c:v>
                </c:pt>
                <c:pt idx="23819">
                  <c:v>25195.5</c:v>
                </c:pt>
                <c:pt idx="23820">
                  <c:v>19134</c:v>
                </c:pt>
                <c:pt idx="23821">
                  <c:v>29520</c:v>
                </c:pt>
                <c:pt idx="23822">
                  <c:v>28944</c:v>
                </c:pt>
                <c:pt idx="23823">
                  <c:v>41692.5</c:v>
                </c:pt>
                <c:pt idx="23824">
                  <c:v>9000</c:v>
                </c:pt>
                <c:pt idx="23825">
                  <c:v>16389</c:v>
                </c:pt>
                <c:pt idx="23826">
                  <c:v>35685</c:v>
                </c:pt>
                <c:pt idx="23827">
                  <c:v>11250</c:v>
                </c:pt>
                <c:pt idx="23828">
                  <c:v>25348.5</c:v>
                </c:pt>
                <c:pt idx="23829">
                  <c:v>40914</c:v>
                </c:pt>
                <c:pt idx="23830">
                  <c:v>31126.5</c:v>
                </c:pt>
                <c:pt idx="23831">
                  <c:v>21109.5</c:v>
                </c:pt>
                <c:pt idx="23832">
                  <c:v>23755.5</c:v>
                </c:pt>
                <c:pt idx="23833">
                  <c:v>37255.5</c:v>
                </c:pt>
                <c:pt idx="23834">
                  <c:v>17338.5</c:v>
                </c:pt>
                <c:pt idx="23835">
                  <c:v>12375</c:v>
                </c:pt>
                <c:pt idx="23836">
                  <c:v>24597</c:v>
                </c:pt>
                <c:pt idx="23837">
                  <c:v>57195</c:v>
                </c:pt>
                <c:pt idx="23838">
                  <c:v>53253</c:v>
                </c:pt>
                <c:pt idx="23839">
                  <c:v>56029.5</c:v>
                </c:pt>
                <c:pt idx="23840">
                  <c:v>20488.5</c:v>
                </c:pt>
                <c:pt idx="23841">
                  <c:v>32760</c:v>
                </c:pt>
                <c:pt idx="23842">
                  <c:v>30411</c:v>
                </c:pt>
                <c:pt idx="23843">
                  <c:v>51948</c:v>
                </c:pt>
                <c:pt idx="23844">
                  <c:v>30357</c:v>
                </c:pt>
                <c:pt idx="23845">
                  <c:v>27000</c:v>
                </c:pt>
                <c:pt idx="23846">
                  <c:v>13500</c:v>
                </c:pt>
                <c:pt idx="23847">
                  <c:v>12055.5</c:v>
                </c:pt>
                <c:pt idx="23848">
                  <c:v>22500</c:v>
                </c:pt>
                <c:pt idx="23849">
                  <c:v>39438</c:v>
                </c:pt>
                <c:pt idx="23850">
                  <c:v>14350.5</c:v>
                </c:pt>
                <c:pt idx="23851">
                  <c:v>32017.5</c:v>
                </c:pt>
                <c:pt idx="23852">
                  <c:v>41098.5</c:v>
                </c:pt>
                <c:pt idx="23853">
                  <c:v>24331.5</c:v>
                </c:pt>
                <c:pt idx="23854">
                  <c:v>30528</c:v>
                </c:pt>
                <c:pt idx="23855">
                  <c:v>13500</c:v>
                </c:pt>
                <c:pt idx="23856">
                  <c:v>42862.5</c:v>
                </c:pt>
                <c:pt idx="23857">
                  <c:v>36000</c:v>
                </c:pt>
                <c:pt idx="23858">
                  <c:v>20997</c:v>
                </c:pt>
                <c:pt idx="23859">
                  <c:v>17149.5</c:v>
                </c:pt>
                <c:pt idx="23860">
                  <c:v>112500</c:v>
                </c:pt>
                <c:pt idx="23861">
                  <c:v>20133</c:v>
                </c:pt>
                <c:pt idx="23862">
                  <c:v>24246</c:v>
                </c:pt>
                <c:pt idx="23863">
                  <c:v>49630.5</c:v>
                </c:pt>
                <c:pt idx="23864">
                  <c:v>32458.5</c:v>
                </c:pt>
                <c:pt idx="23865">
                  <c:v>39451.5</c:v>
                </c:pt>
                <c:pt idx="23866">
                  <c:v>35028</c:v>
                </c:pt>
                <c:pt idx="23867">
                  <c:v>25402.5</c:v>
                </c:pt>
                <c:pt idx="23868">
                  <c:v>52452</c:v>
                </c:pt>
                <c:pt idx="23869">
                  <c:v>10723.5</c:v>
                </c:pt>
                <c:pt idx="23870">
                  <c:v>9184.5</c:v>
                </c:pt>
                <c:pt idx="23871">
                  <c:v>7875</c:v>
                </c:pt>
                <c:pt idx="23872">
                  <c:v>25969.5</c:v>
                </c:pt>
                <c:pt idx="23873">
                  <c:v>9675</c:v>
                </c:pt>
                <c:pt idx="23874">
                  <c:v>20250</c:v>
                </c:pt>
                <c:pt idx="23875">
                  <c:v>16398</c:v>
                </c:pt>
                <c:pt idx="23876">
                  <c:v>7398</c:v>
                </c:pt>
                <c:pt idx="23877">
                  <c:v>41175</c:v>
                </c:pt>
                <c:pt idx="23878">
                  <c:v>35937</c:v>
                </c:pt>
                <c:pt idx="23879">
                  <c:v>24939</c:v>
                </c:pt>
                <c:pt idx="23880">
                  <c:v>4383</c:v>
                </c:pt>
                <c:pt idx="23881">
                  <c:v>14508</c:v>
                </c:pt>
                <c:pt idx="23882">
                  <c:v>35824.5</c:v>
                </c:pt>
                <c:pt idx="23883">
                  <c:v>47322</c:v>
                </c:pt>
                <c:pt idx="23884">
                  <c:v>13446</c:v>
                </c:pt>
                <c:pt idx="23885">
                  <c:v>36513</c:v>
                </c:pt>
                <c:pt idx="23886">
                  <c:v>24939</c:v>
                </c:pt>
                <c:pt idx="23887">
                  <c:v>34483.5</c:v>
                </c:pt>
                <c:pt idx="23888">
                  <c:v>26703</c:v>
                </c:pt>
                <c:pt idx="23889">
                  <c:v>13500</c:v>
                </c:pt>
                <c:pt idx="23890">
                  <c:v>22702.5</c:v>
                </c:pt>
                <c:pt idx="23891">
                  <c:v>47794.5</c:v>
                </c:pt>
                <c:pt idx="23892">
                  <c:v>38497.5</c:v>
                </c:pt>
                <c:pt idx="23893">
                  <c:v>11610</c:v>
                </c:pt>
                <c:pt idx="23894">
                  <c:v>114885</c:v>
                </c:pt>
                <c:pt idx="23895">
                  <c:v>8901</c:v>
                </c:pt>
                <c:pt idx="23896">
                  <c:v>36513</c:v>
                </c:pt>
                <c:pt idx="23897">
                  <c:v>20596.5</c:v>
                </c:pt>
                <c:pt idx="23898">
                  <c:v>24376.5</c:v>
                </c:pt>
                <c:pt idx="23899">
                  <c:v>29754</c:v>
                </c:pt>
                <c:pt idx="23900">
                  <c:v>22027.5</c:v>
                </c:pt>
                <c:pt idx="23901">
                  <c:v>36972</c:v>
                </c:pt>
                <c:pt idx="23902">
                  <c:v>21919.5</c:v>
                </c:pt>
                <c:pt idx="23903">
                  <c:v>42660</c:v>
                </c:pt>
                <c:pt idx="23904">
                  <c:v>34411.5</c:v>
                </c:pt>
                <c:pt idx="23905">
                  <c:v>56200.5</c:v>
                </c:pt>
                <c:pt idx="23906">
                  <c:v>27679.5</c:v>
                </c:pt>
                <c:pt idx="23907">
                  <c:v>11875.5</c:v>
                </c:pt>
                <c:pt idx="23908">
                  <c:v>18004.5</c:v>
                </c:pt>
                <c:pt idx="23909">
                  <c:v>39933</c:v>
                </c:pt>
                <c:pt idx="23910">
                  <c:v>17235</c:v>
                </c:pt>
                <c:pt idx="23911">
                  <c:v>25245</c:v>
                </c:pt>
                <c:pt idx="23912">
                  <c:v>30280.5</c:v>
                </c:pt>
                <c:pt idx="23913">
                  <c:v>10125</c:v>
                </c:pt>
                <c:pt idx="23914">
                  <c:v>34069.5</c:v>
                </c:pt>
                <c:pt idx="23915">
                  <c:v>27256.5</c:v>
                </c:pt>
                <c:pt idx="23916">
                  <c:v>30303</c:v>
                </c:pt>
                <c:pt idx="23917">
                  <c:v>6750</c:v>
                </c:pt>
                <c:pt idx="23918">
                  <c:v>14791.5</c:v>
                </c:pt>
                <c:pt idx="23919">
                  <c:v>44275.5</c:v>
                </c:pt>
                <c:pt idx="23920">
                  <c:v>8064</c:v>
                </c:pt>
                <c:pt idx="23921">
                  <c:v>10039.5</c:v>
                </c:pt>
                <c:pt idx="23922">
                  <c:v>36459</c:v>
                </c:pt>
                <c:pt idx="23923">
                  <c:v>22599</c:v>
                </c:pt>
                <c:pt idx="23924">
                  <c:v>52875</c:v>
                </c:pt>
                <c:pt idx="23925">
                  <c:v>28593</c:v>
                </c:pt>
                <c:pt idx="23926">
                  <c:v>16294.5</c:v>
                </c:pt>
                <c:pt idx="23927">
                  <c:v>26446.5</c:v>
                </c:pt>
                <c:pt idx="23928">
                  <c:v>40063.5</c:v>
                </c:pt>
                <c:pt idx="23929">
                  <c:v>13761</c:v>
                </c:pt>
                <c:pt idx="23930">
                  <c:v>5602.5</c:v>
                </c:pt>
                <c:pt idx="23931">
                  <c:v>37458</c:v>
                </c:pt>
                <c:pt idx="23932">
                  <c:v>43465.5</c:v>
                </c:pt>
                <c:pt idx="23933">
                  <c:v>22743</c:v>
                </c:pt>
                <c:pt idx="23934">
                  <c:v>9000</c:v>
                </c:pt>
                <c:pt idx="23935">
                  <c:v>15399</c:v>
                </c:pt>
                <c:pt idx="23936">
                  <c:v>20250</c:v>
                </c:pt>
                <c:pt idx="23937">
                  <c:v>13612.5</c:v>
                </c:pt>
                <c:pt idx="23938">
                  <c:v>46084.5</c:v>
                </c:pt>
                <c:pt idx="23939">
                  <c:v>11488.5</c:v>
                </c:pt>
                <c:pt idx="23940">
                  <c:v>10201.5</c:v>
                </c:pt>
                <c:pt idx="23941">
                  <c:v>51718.5</c:v>
                </c:pt>
                <c:pt idx="23942">
                  <c:v>16155</c:v>
                </c:pt>
                <c:pt idx="23943">
                  <c:v>45423</c:v>
                </c:pt>
                <c:pt idx="23944">
                  <c:v>25384.5</c:v>
                </c:pt>
                <c:pt idx="23945">
                  <c:v>20299.5</c:v>
                </c:pt>
                <c:pt idx="23946">
                  <c:v>9018</c:v>
                </c:pt>
                <c:pt idx="23947">
                  <c:v>12303</c:v>
                </c:pt>
                <c:pt idx="23948">
                  <c:v>18886.5</c:v>
                </c:pt>
                <c:pt idx="23949">
                  <c:v>27702</c:v>
                </c:pt>
                <c:pt idx="23950">
                  <c:v>6750</c:v>
                </c:pt>
                <c:pt idx="23951">
                  <c:v>25830</c:v>
                </c:pt>
                <c:pt idx="23952">
                  <c:v>13918.5</c:v>
                </c:pt>
                <c:pt idx="23953">
                  <c:v>28516.5</c:v>
                </c:pt>
                <c:pt idx="23954">
                  <c:v>17820</c:v>
                </c:pt>
                <c:pt idx="23955">
                  <c:v>53460</c:v>
                </c:pt>
                <c:pt idx="23956">
                  <c:v>13500</c:v>
                </c:pt>
                <c:pt idx="23957">
                  <c:v>28570.5</c:v>
                </c:pt>
                <c:pt idx="23958">
                  <c:v>36238.5</c:v>
                </c:pt>
                <c:pt idx="23959">
                  <c:v>32143.5</c:v>
                </c:pt>
                <c:pt idx="23960">
                  <c:v>24750</c:v>
                </c:pt>
                <c:pt idx="23961">
                  <c:v>12829.5</c:v>
                </c:pt>
                <c:pt idx="23962">
                  <c:v>30100.5</c:v>
                </c:pt>
                <c:pt idx="23963">
                  <c:v>25717.5</c:v>
                </c:pt>
                <c:pt idx="23964">
                  <c:v>20250</c:v>
                </c:pt>
                <c:pt idx="23965">
                  <c:v>22419</c:v>
                </c:pt>
                <c:pt idx="23966">
                  <c:v>13684.5</c:v>
                </c:pt>
                <c:pt idx="23967">
                  <c:v>19476</c:v>
                </c:pt>
                <c:pt idx="23968">
                  <c:v>12397.5</c:v>
                </c:pt>
                <c:pt idx="23969">
                  <c:v>15750</c:v>
                </c:pt>
                <c:pt idx="23970">
                  <c:v>18400.5</c:v>
                </c:pt>
                <c:pt idx="23971">
                  <c:v>40104</c:v>
                </c:pt>
                <c:pt idx="23972">
                  <c:v>10206</c:v>
                </c:pt>
                <c:pt idx="23973">
                  <c:v>72607.5</c:v>
                </c:pt>
                <c:pt idx="23974">
                  <c:v>12168</c:v>
                </c:pt>
                <c:pt idx="23975">
                  <c:v>26946</c:v>
                </c:pt>
                <c:pt idx="23976">
                  <c:v>38902.5</c:v>
                </c:pt>
                <c:pt idx="23977">
                  <c:v>20164.5</c:v>
                </c:pt>
                <c:pt idx="23978">
                  <c:v>41629.5</c:v>
                </c:pt>
                <c:pt idx="23979">
                  <c:v>17739</c:v>
                </c:pt>
                <c:pt idx="23980">
                  <c:v>24246</c:v>
                </c:pt>
                <c:pt idx="23981">
                  <c:v>13774.5</c:v>
                </c:pt>
                <c:pt idx="23982">
                  <c:v>23008.5</c:v>
                </c:pt>
                <c:pt idx="23983">
                  <c:v>24259.5</c:v>
                </c:pt>
                <c:pt idx="23984">
                  <c:v>28503</c:v>
                </c:pt>
                <c:pt idx="23985">
                  <c:v>28215</c:v>
                </c:pt>
                <c:pt idx="23986">
                  <c:v>50031</c:v>
                </c:pt>
                <c:pt idx="23987">
                  <c:v>30285</c:v>
                </c:pt>
                <c:pt idx="23988">
                  <c:v>42790.5</c:v>
                </c:pt>
                <c:pt idx="23989">
                  <c:v>29353.5</c:v>
                </c:pt>
                <c:pt idx="23990">
                  <c:v>54283.5</c:v>
                </c:pt>
                <c:pt idx="23991">
                  <c:v>28786.5</c:v>
                </c:pt>
                <c:pt idx="23992">
                  <c:v>17127</c:v>
                </c:pt>
                <c:pt idx="23993">
                  <c:v>23899.5</c:v>
                </c:pt>
                <c:pt idx="23994">
                  <c:v>15277.5</c:v>
                </c:pt>
                <c:pt idx="23995">
                  <c:v>36751.5</c:v>
                </c:pt>
                <c:pt idx="23996">
                  <c:v>25204.5</c:v>
                </c:pt>
                <c:pt idx="23997">
                  <c:v>43191</c:v>
                </c:pt>
                <c:pt idx="23998">
                  <c:v>21672</c:v>
                </c:pt>
                <c:pt idx="23999">
                  <c:v>7533</c:v>
                </c:pt>
                <c:pt idx="24000">
                  <c:v>26640</c:v>
                </c:pt>
                <c:pt idx="24001">
                  <c:v>34411.5</c:v>
                </c:pt>
                <c:pt idx="24002">
                  <c:v>16600.5</c:v>
                </c:pt>
                <c:pt idx="24003">
                  <c:v>15277.5</c:v>
                </c:pt>
                <c:pt idx="24004">
                  <c:v>10053</c:v>
                </c:pt>
                <c:pt idx="24005">
                  <c:v>19858.5</c:v>
                </c:pt>
                <c:pt idx="24006">
                  <c:v>35523</c:v>
                </c:pt>
                <c:pt idx="24007">
                  <c:v>20250</c:v>
                </c:pt>
                <c:pt idx="24008">
                  <c:v>16096.5</c:v>
                </c:pt>
                <c:pt idx="24009">
                  <c:v>35523</c:v>
                </c:pt>
                <c:pt idx="24010">
                  <c:v>41625</c:v>
                </c:pt>
                <c:pt idx="24011">
                  <c:v>59094</c:v>
                </c:pt>
                <c:pt idx="24012">
                  <c:v>10944</c:v>
                </c:pt>
                <c:pt idx="24013">
                  <c:v>27000</c:v>
                </c:pt>
                <c:pt idx="24014">
                  <c:v>48456</c:v>
                </c:pt>
                <c:pt idx="24015">
                  <c:v>39303</c:v>
                </c:pt>
                <c:pt idx="24016">
                  <c:v>36292.5</c:v>
                </c:pt>
                <c:pt idx="24017">
                  <c:v>42714</c:v>
                </c:pt>
                <c:pt idx="24018">
                  <c:v>16564.5</c:v>
                </c:pt>
                <c:pt idx="24019">
                  <c:v>21919.5</c:v>
                </c:pt>
                <c:pt idx="24020">
                  <c:v>53253</c:v>
                </c:pt>
                <c:pt idx="24021">
                  <c:v>23814</c:v>
                </c:pt>
                <c:pt idx="24022">
                  <c:v>19867.5</c:v>
                </c:pt>
                <c:pt idx="24023">
                  <c:v>37800</c:v>
                </c:pt>
                <c:pt idx="24024">
                  <c:v>28386</c:v>
                </c:pt>
                <c:pt idx="24025">
                  <c:v>35239.5</c:v>
                </c:pt>
                <c:pt idx="24026">
                  <c:v>21775.5</c:v>
                </c:pt>
                <c:pt idx="24027">
                  <c:v>24088.5</c:v>
                </c:pt>
                <c:pt idx="24028">
                  <c:v>26446.5</c:v>
                </c:pt>
                <c:pt idx="24029">
                  <c:v>24817.5</c:v>
                </c:pt>
                <c:pt idx="24030">
                  <c:v>30676.5</c:v>
                </c:pt>
                <c:pt idx="24031">
                  <c:v>31432.5</c:v>
                </c:pt>
                <c:pt idx="24032">
                  <c:v>34587</c:v>
                </c:pt>
                <c:pt idx="24033">
                  <c:v>8779.5</c:v>
                </c:pt>
                <c:pt idx="24034">
                  <c:v>9000</c:v>
                </c:pt>
                <c:pt idx="24035">
                  <c:v>19651.5</c:v>
                </c:pt>
                <c:pt idx="24036">
                  <c:v>8928</c:v>
                </c:pt>
                <c:pt idx="24037">
                  <c:v>19237.5</c:v>
                </c:pt>
                <c:pt idx="24038">
                  <c:v>19125</c:v>
                </c:pt>
                <c:pt idx="24039">
                  <c:v>24543</c:v>
                </c:pt>
                <c:pt idx="24040">
                  <c:v>13027.5</c:v>
                </c:pt>
                <c:pt idx="24041">
                  <c:v>28935</c:v>
                </c:pt>
                <c:pt idx="24042">
                  <c:v>8604</c:v>
                </c:pt>
                <c:pt idx="24043">
                  <c:v>8464.5</c:v>
                </c:pt>
                <c:pt idx="24044">
                  <c:v>28921.5</c:v>
                </c:pt>
                <c:pt idx="24045">
                  <c:v>11596.5</c:v>
                </c:pt>
                <c:pt idx="24046">
                  <c:v>18000</c:v>
                </c:pt>
                <c:pt idx="24047">
                  <c:v>4842</c:v>
                </c:pt>
                <c:pt idx="24048">
                  <c:v>21037.5</c:v>
                </c:pt>
                <c:pt idx="24049">
                  <c:v>56713.5</c:v>
                </c:pt>
                <c:pt idx="24050">
                  <c:v>31189.5</c:v>
                </c:pt>
                <c:pt idx="24051">
                  <c:v>25560</c:v>
                </c:pt>
                <c:pt idx="24052">
                  <c:v>22977</c:v>
                </c:pt>
                <c:pt idx="24053">
                  <c:v>49072.5</c:v>
                </c:pt>
                <c:pt idx="24054">
                  <c:v>38592</c:v>
                </c:pt>
                <c:pt idx="24055">
                  <c:v>24588</c:v>
                </c:pt>
                <c:pt idx="24056">
                  <c:v>52713</c:v>
                </c:pt>
                <c:pt idx="24057">
                  <c:v>31072.5</c:v>
                </c:pt>
                <c:pt idx="24058">
                  <c:v>29164.5</c:v>
                </c:pt>
                <c:pt idx="24059">
                  <c:v>9000</c:v>
                </c:pt>
                <c:pt idx="24060">
                  <c:v>23724</c:v>
                </c:pt>
                <c:pt idx="24061">
                  <c:v>12474</c:v>
                </c:pt>
                <c:pt idx="24062">
                  <c:v>38317.5</c:v>
                </c:pt>
                <c:pt idx="24063">
                  <c:v>45247.5</c:v>
                </c:pt>
                <c:pt idx="24064">
                  <c:v>29650.5</c:v>
                </c:pt>
                <c:pt idx="24065">
                  <c:v>24723</c:v>
                </c:pt>
                <c:pt idx="24066">
                  <c:v>24232.5</c:v>
                </c:pt>
                <c:pt idx="24067">
                  <c:v>13500</c:v>
                </c:pt>
                <c:pt idx="24068">
                  <c:v>37800</c:v>
                </c:pt>
                <c:pt idx="24069">
                  <c:v>24115.5</c:v>
                </c:pt>
                <c:pt idx="24070">
                  <c:v>31158</c:v>
                </c:pt>
                <c:pt idx="24071">
                  <c:v>14377.5</c:v>
                </c:pt>
                <c:pt idx="24072">
                  <c:v>10152</c:v>
                </c:pt>
                <c:pt idx="24073">
                  <c:v>36423</c:v>
                </c:pt>
                <c:pt idx="24074">
                  <c:v>44509.5</c:v>
                </c:pt>
                <c:pt idx="24075">
                  <c:v>25686</c:v>
                </c:pt>
                <c:pt idx="24076">
                  <c:v>53226</c:v>
                </c:pt>
                <c:pt idx="24077">
                  <c:v>28165.5</c:v>
                </c:pt>
                <c:pt idx="24078">
                  <c:v>44680.5</c:v>
                </c:pt>
                <c:pt idx="24079">
                  <c:v>12370.5</c:v>
                </c:pt>
                <c:pt idx="24080">
                  <c:v>24601.5</c:v>
                </c:pt>
                <c:pt idx="24081">
                  <c:v>40410</c:v>
                </c:pt>
                <c:pt idx="24082">
                  <c:v>13500</c:v>
                </c:pt>
                <c:pt idx="24083">
                  <c:v>19660.5</c:v>
                </c:pt>
                <c:pt idx="24084">
                  <c:v>39069</c:v>
                </c:pt>
                <c:pt idx="24085">
                  <c:v>44514</c:v>
                </c:pt>
                <c:pt idx="24086">
                  <c:v>23692.5</c:v>
                </c:pt>
                <c:pt idx="24087">
                  <c:v>45333</c:v>
                </c:pt>
                <c:pt idx="24088">
                  <c:v>16573.5</c:v>
                </c:pt>
                <c:pt idx="24089">
                  <c:v>12798</c:v>
                </c:pt>
                <c:pt idx="24090">
                  <c:v>4738.5</c:v>
                </c:pt>
                <c:pt idx="24091">
                  <c:v>19615.5</c:v>
                </c:pt>
                <c:pt idx="24092">
                  <c:v>14670</c:v>
                </c:pt>
                <c:pt idx="24093">
                  <c:v>37669.5</c:v>
                </c:pt>
                <c:pt idx="24094">
                  <c:v>37800</c:v>
                </c:pt>
                <c:pt idx="24095">
                  <c:v>17541</c:v>
                </c:pt>
                <c:pt idx="24096">
                  <c:v>39829.5</c:v>
                </c:pt>
                <c:pt idx="24097">
                  <c:v>22171.5</c:v>
                </c:pt>
                <c:pt idx="24098">
                  <c:v>26284.5</c:v>
                </c:pt>
                <c:pt idx="24099">
                  <c:v>17820</c:v>
                </c:pt>
                <c:pt idx="24100">
                  <c:v>23319</c:v>
                </c:pt>
                <c:pt idx="24101">
                  <c:v>61915.5</c:v>
                </c:pt>
                <c:pt idx="24102">
                  <c:v>21109.5</c:v>
                </c:pt>
                <c:pt idx="24103">
                  <c:v>27517.5</c:v>
                </c:pt>
                <c:pt idx="24104">
                  <c:v>36855</c:v>
                </c:pt>
                <c:pt idx="24105">
                  <c:v>30397.5</c:v>
                </c:pt>
                <c:pt idx="24106">
                  <c:v>29731.5</c:v>
                </c:pt>
                <c:pt idx="24107">
                  <c:v>16416</c:v>
                </c:pt>
                <c:pt idx="24108">
                  <c:v>53437.5</c:v>
                </c:pt>
                <c:pt idx="24109">
                  <c:v>46800</c:v>
                </c:pt>
                <c:pt idx="24110">
                  <c:v>13500</c:v>
                </c:pt>
                <c:pt idx="24111">
                  <c:v>20137.5</c:v>
                </c:pt>
                <c:pt idx="24112">
                  <c:v>27558</c:v>
                </c:pt>
                <c:pt idx="24113">
                  <c:v>37201.5</c:v>
                </c:pt>
                <c:pt idx="24114">
                  <c:v>13500</c:v>
                </c:pt>
                <c:pt idx="24115">
                  <c:v>17739</c:v>
                </c:pt>
                <c:pt idx="24116">
                  <c:v>30384</c:v>
                </c:pt>
                <c:pt idx="24117">
                  <c:v>32895</c:v>
                </c:pt>
                <c:pt idx="24118">
                  <c:v>72607.5</c:v>
                </c:pt>
                <c:pt idx="24119">
                  <c:v>31333.5</c:v>
                </c:pt>
                <c:pt idx="24120">
                  <c:v>11835</c:v>
                </c:pt>
                <c:pt idx="24121">
                  <c:v>33007.5</c:v>
                </c:pt>
                <c:pt idx="24122">
                  <c:v>36630</c:v>
                </c:pt>
                <c:pt idx="24123">
                  <c:v>24300</c:v>
                </c:pt>
                <c:pt idx="24124">
                  <c:v>9000</c:v>
                </c:pt>
                <c:pt idx="24125">
                  <c:v>12915</c:v>
                </c:pt>
                <c:pt idx="24126">
                  <c:v>13500</c:v>
                </c:pt>
                <c:pt idx="24127">
                  <c:v>42619.5</c:v>
                </c:pt>
                <c:pt idx="24128">
                  <c:v>10125</c:v>
                </c:pt>
                <c:pt idx="24129">
                  <c:v>16236</c:v>
                </c:pt>
                <c:pt idx="24130">
                  <c:v>16078.5</c:v>
                </c:pt>
                <c:pt idx="24131">
                  <c:v>20250</c:v>
                </c:pt>
                <c:pt idx="24132">
                  <c:v>53172</c:v>
                </c:pt>
                <c:pt idx="24133">
                  <c:v>43029</c:v>
                </c:pt>
                <c:pt idx="24134">
                  <c:v>6696</c:v>
                </c:pt>
                <c:pt idx="24135">
                  <c:v>35298</c:v>
                </c:pt>
                <c:pt idx="24136">
                  <c:v>36864</c:v>
                </c:pt>
                <c:pt idx="24137">
                  <c:v>16006.5</c:v>
                </c:pt>
                <c:pt idx="24138">
                  <c:v>59944.5</c:v>
                </c:pt>
                <c:pt idx="24139">
                  <c:v>65011.5</c:v>
                </c:pt>
                <c:pt idx="24140">
                  <c:v>43213.5</c:v>
                </c:pt>
                <c:pt idx="24141">
                  <c:v>31410</c:v>
                </c:pt>
                <c:pt idx="24142">
                  <c:v>21888</c:v>
                </c:pt>
                <c:pt idx="24143">
                  <c:v>41679</c:v>
                </c:pt>
                <c:pt idx="24144">
                  <c:v>35554.5</c:v>
                </c:pt>
                <c:pt idx="24145">
                  <c:v>71568</c:v>
                </c:pt>
                <c:pt idx="24146">
                  <c:v>11988</c:v>
                </c:pt>
                <c:pt idx="24147">
                  <c:v>18549</c:v>
                </c:pt>
                <c:pt idx="24148">
                  <c:v>24624</c:v>
                </c:pt>
                <c:pt idx="24149">
                  <c:v>103378.5</c:v>
                </c:pt>
                <c:pt idx="24150">
                  <c:v>23008.5</c:v>
                </c:pt>
                <c:pt idx="24151">
                  <c:v>49455</c:v>
                </c:pt>
                <c:pt idx="24152">
                  <c:v>35824.5</c:v>
                </c:pt>
                <c:pt idx="24153">
                  <c:v>16875</c:v>
                </c:pt>
                <c:pt idx="24154">
                  <c:v>46701</c:v>
                </c:pt>
                <c:pt idx="24155">
                  <c:v>16321.5</c:v>
                </c:pt>
                <c:pt idx="24156">
                  <c:v>22216.5</c:v>
                </c:pt>
                <c:pt idx="24157">
                  <c:v>36459</c:v>
                </c:pt>
                <c:pt idx="24158">
                  <c:v>26446.5</c:v>
                </c:pt>
                <c:pt idx="24159">
                  <c:v>31887</c:v>
                </c:pt>
                <c:pt idx="24160">
                  <c:v>15646.5</c:v>
                </c:pt>
                <c:pt idx="24161">
                  <c:v>32148</c:v>
                </c:pt>
                <c:pt idx="24162">
                  <c:v>18553.5</c:v>
                </c:pt>
                <c:pt idx="24163">
                  <c:v>17455.5</c:v>
                </c:pt>
                <c:pt idx="24164">
                  <c:v>19975.5</c:v>
                </c:pt>
                <c:pt idx="24165">
                  <c:v>32103</c:v>
                </c:pt>
                <c:pt idx="24166">
                  <c:v>23107.5</c:v>
                </c:pt>
                <c:pt idx="24167">
                  <c:v>33997.5</c:v>
                </c:pt>
                <c:pt idx="24168">
                  <c:v>9000</c:v>
                </c:pt>
                <c:pt idx="24169">
                  <c:v>45000</c:v>
                </c:pt>
                <c:pt idx="24170">
                  <c:v>40189.5</c:v>
                </c:pt>
                <c:pt idx="24171">
                  <c:v>15444</c:v>
                </c:pt>
                <c:pt idx="24172">
                  <c:v>27751.5</c:v>
                </c:pt>
                <c:pt idx="24173">
                  <c:v>17095.5</c:v>
                </c:pt>
                <c:pt idx="24174">
                  <c:v>11272.5</c:v>
                </c:pt>
                <c:pt idx="24175">
                  <c:v>23859</c:v>
                </c:pt>
                <c:pt idx="24176">
                  <c:v>26316</c:v>
                </c:pt>
                <c:pt idx="24177">
                  <c:v>13500</c:v>
                </c:pt>
                <c:pt idx="24178">
                  <c:v>41944.5</c:v>
                </c:pt>
                <c:pt idx="24179">
                  <c:v>74407.5</c:v>
                </c:pt>
                <c:pt idx="24180">
                  <c:v>19674</c:v>
                </c:pt>
                <c:pt idx="24181">
                  <c:v>19903.5</c:v>
                </c:pt>
                <c:pt idx="24182">
                  <c:v>31261.5</c:v>
                </c:pt>
                <c:pt idx="24183">
                  <c:v>18972</c:v>
                </c:pt>
                <c:pt idx="24184">
                  <c:v>28287</c:v>
                </c:pt>
                <c:pt idx="24185">
                  <c:v>53248.5</c:v>
                </c:pt>
                <c:pt idx="24186">
                  <c:v>45333</c:v>
                </c:pt>
                <c:pt idx="24187">
                  <c:v>35392.5</c:v>
                </c:pt>
                <c:pt idx="24188">
                  <c:v>10678.5</c:v>
                </c:pt>
                <c:pt idx="24189">
                  <c:v>29866.5</c:v>
                </c:pt>
                <c:pt idx="24190">
                  <c:v>36841.5</c:v>
                </c:pt>
                <c:pt idx="24191">
                  <c:v>18387</c:v>
                </c:pt>
                <c:pt idx="24192">
                  <c:v>31905</c:v>
                </c:pt>
                <c:pt idx="24193">
                  <c:v>22680</c:v>
                </c:pt>
                <c:pt idx="24194">
                  <c:v>26694</c:v>
                </c:pt>
                <c:pt idx="24195">
                  <c:v>23719.5</c:v>
                </c:pt>
                <c:pt idx="24196">
                  <c:v>22630.5</c:v>
                </c:pt>
                <c:pt idx="24197">
                  <c:v>27000</c:v>
                </c:pt>
                <c:pt idx="24198">
                  <c:v>6750</c:v>
                </c:pt>
                <c:pt idx="24199">
                  <c:v>13374</c:v>
                </c:pt>
                <c:pt idx="24200">
                  <c:v>14382</c:v>
                </c:pt>
                <c:pt idx="24201">
                  <c:v>26770.5</c:v>
                </c:pt>
                <c:pt idx="24202">
                  <c:v>31041</c:v>
                </c:pt>
                <c:pt idx="24203">
                  <c:v>43857</c:v>
                </c:pt>
                <c:pt idx="24204">
                  <c:v>24930</c:v>
                </c:pt>
                <c:pt idx="24205">
                  <c:v>30631.5</c:v>
                </c:pt>
                <c:pt idx="24206">
                  <c:v>30681</c:v>
                </c:pt>
                <c:pt idx="24207">
                  <c:v>43137</c:v>
                </c:pt>
                <c:pt idx="24208">
                  <c:v>44644.5</c:v>
                </c:pt>
                <c:pt idx="24209">
                  <c:v>69354</c:v>
                </c:pt>
                <c:pt idx="24210">
                  <c:v>4018.5</c:v>
                </c:pt>
                <c:pt idx="24211">
                  <c:v>20092.5</c:v>
                </c:pt>
                <c:pt idx="24212">
                  <c:v>28728</c:v>
                </c:pt>
                <c:pt idx="24213">
                  <c:v>16713</c:v>
                </c:pt>
                <c:pt idx="24214">
                  <c:v>18265.5</c:v>
                </c:pt>
                <c:pt idx="24215">
                  <c:v>30528</c:v>
                </c:pt>
                <c:pt idx="24216">
                  <c:v>41499</c:v>
                </c:pt>
                <c:pt idx="24217">
                  <c:v>33750</c:v>
                </c:pt>
                <c:pt idx="24218">
                  <c:v>33250.5</c:v>
                </c:pt>
                <c:pt idx="24219">
                  <c:v>10287</c:v>
                </c:pt>
                <c:pt idx="24220">
                  <c:v>48465</c:v>
                </c:pt>
                <c:pt idx="24221">
                  <c:v>13131</c:v>
                </c:pt>
                <c:pt idx="24222">
                  <c:v>46381.5</c:v>
                </c:pt>
                <c:pt idx="24223">
                  <c:v>24246</c:v>
                </c:pt>
                <c:pt idx="24224">
                  <c:v>17977.5</c:v>
                </c:pt>
                <c:pt idx="24225">
                  <c:v>33025.5</c:v>
                </c:pt>
                <c:pt idx="24226">
                  <c:v>27603</c:v>
                </c:pt>
                <c:pt idx="24227">
                  <c:v>25560</c:v>
                </c:pt>
                <c:pt idx="24228">
                  <c:v>29083.5</c:v>
                </c:pt>
                <c:pt idx="24229">
                  <c:v>30352.5</c:v>
                </c:pt>
                <c:pt idx="24230">
                  <c:v>18328.5</c:v>
                </c:pt>
                <c:pt idx="24231">
                  <c:v>30528</c:v>
                </c:pt>
                <c:pt idx="24232">
                  <c:v>9000</c:v>
                </c:pt>
                <c:pt idx="24233">
                  <c:v>25159.5</c:v>
                </c:pt>
                <c:pt idx="24234">
                  <c:v>16587</c:v>
                </c:pt>
                <c:pt idx="24235">
                  <c:v>50751</c:v>
                </c:pt>
                <c:pt idx="24236">
                  <c:v>49905</c:v>
                </c:pt>
                <c:pt idx="24237">
                  <c:v>26217</c:v>
                </c:pt>
                <c:pt idx="24238">
                  <c:v>36553.5</c:v>
                </c:pt>
                <c:pt idx="24239">
                  <c:v>20227.5</c:v>
                </c:pt>
                <c:pt idx="24240">
                  <c:v>24075</c:v>
                </c:pt>
                <c:pt idx="24241">
                  <c:v>36288</c:v>
                </c:pt>
                <c:pt idx="24242">
                  <c:v>48865.5</c:v>
                </c:pt>
                <c:pt idx="24243">
                  <c:v>20119.5</c:v>
                </c:pt>
                <c:pt idx="24244">
                  <c:v>44595</c:v>
                </c:pt>
                <c:pt idx="24245">
                  <c:v>26779.5</c:v>
                </c:pt>
                <c:pt idx="24246">
                  <c:v>17037</c:v>
                </c:pt>
                <c:pt idx="24247">
                  <c:v>30150</c:v>
                </c:pt>
                <c:pt idx="24248">
                  <c:v>57789</c:v>
                </c:pt>
                <c:pt idx="24249">
                  <c:v>32017.5</c:v>
                </c:pt>
                <c:pt idx="24250">
                  <c:v>36328.5</c:v>
                </c:pt>
                <c:pt idx="24251">
                  <c:v>36058.5</c:v>
                </c:pt>
                <c:pt idx="24252">
                  <c:v>48109.5</c:v>
                </c:pt>
                <c:pt idx="24253">
                  <c:v>30393</c:v>
                </c:pt>
                <c:pt idx="24254">
                  <c:v>17905.5</c:v>
                </c:pt>
                <c:pt idx="24255">
                  <c:v>32017.5</c:v>
                </c:pt>
                <c:pt idx="24256">
                  <c:v>20812.5</c:v>
                </c:pt>
                <c:pt idx="24257">
                  <c:v>15579</c:v>
                </c:pt>
                <c:pt idx="24258">
                  <c:v>28480.5</c:v>
                </c:pt>
                <c:pt idx="24259">
                  <c:v>21370.5</c:v>
                </c:pt>
                <c:pt idx="24260">
                  <c:v>24543</c:v>
                </c:pt>
                <c:pt idx="24261">
                  <c:v>39969</c:v>
                </c:pt>
                <c:pt idx="24262">
                  <c:v>33025.5</c:v>
                </c:pt>
                <c:pt idx="24263">
                  <c:v>21672</c:v>
                </c:pt>
                <c:pt idx="24264">
                  <c:v>36081</c:v>
                </c:pt>
                <c:pt idx="24265">
                  <c:v>19125</c:v>
                </c:pt>
                <c:pt idx="24266">
                  <c:v>9000</c:v>
                </c:pt>
                <c:pt idx="24267">
                  <c:v>26217</c:v>
                </c:pt>
                <c:pt idx="24268">
                  <c:v>23085</c:v>
                </c:pt>
                <c:pt idx="24269">
                  <c:v>24259.5</c:v>
                </c:pt>
                <c:pt idx="24270">
                  <c:v>28777.5</c:v>
                </c:pt>
                <c:pt idx="24271">
                  <c:v>36553.5</c:v>
                </c:pt>
                <c:pt idx="24272">
                  <c:v>28638</c:v>
                </c:pt>
                <c:pt idx="24273">
                  <c:v>19530</c:v>
                </c:pt>
                <c:pt idx="24274">
                  <c:v>37795.5</c:v>
                </c:pt>
                <c:pt idx="24275">
                  <c:v>24997.5</c:v>
                </c:pt>
                <c:pt idx="24276">
                  <c:v>30685.5</c:v>
                </c:pt>
                <c:pt idx="24277">
                  <c:v>41584.5</c:v>
                </c:pt>
                <c:pt idx="24278">
                  <c:v>19759.5</c:v>
                </c:pt>
                <c:pt idx="24279">
                  <c:v>27522</c:v>
                </c:pt>
                <c:pt idx="24280">
                  <c:v>73579.5</c:v>
                </c:pt>
                <c:pt idx="24281">
                  <c:v>27153</c:v>
                </c:pt>
                <c:pt idx="24282">
                  <c:v>27076.5</c:v>
                </c:pt>
                <c:pt idx="24283">
                  <c:v>18927</c:v>
                </c:pt>
                <c:pt idx="24284">
                  <c:v>18760.5</c:v>
                </c:pt>
                <c:pt idx="24285">
                  <c:v>31653</c:v>
                </c:pt>
                <c:pt idx="24286">
                  <c:v>16155</c:v>
                </c:pt>
                <c:pt idx="24287">
                  <c:v>27724.5</c:v>
                </c:pt>
                <c:pt idx="24288">
                  <c:v>14044.5</c:v>
                </c:pt>
                <c:pt idx="24289">
                  <c:v>28723.5</c:v>
                </c:pt>
                <c:pt idx="24290">
                  <c:v>9000</c:v>
                </c:pt>
                <c:pt idx="24291">
                  <c:v>5166</c:v>
                </c:pt>
                <c:pt idx="24292">
                  <c:v>36864</c:v>
                </c:pt>
                <c:pt idx="24293">
                  <c:v>39244.5</c:v>
                </c:pt>
                <c:pt idx="24294">
                  <c:v>24435</c:v>
                </c:pt>
                <c:pt idx="24295">
                  <c:v>18130.5</c:v>
                </c:pt>
                <c:pt idx="24296">
                  <c:v>20281.5</c:v>
                </c:pt>
                <c:pt idx="24297">
                  <c:v>16407</c:v>
                </c:pt>
                <c:pt idx="24298">
                  <c:v>17527.5</c:v>
                </c:pt>
                <c:pt idx="24299">
                  <c:v>31905</c:v>
                </c:pt>
                <c:pt idx="24300">
                  <c:v>13500</c:v>
                </c:pt>
                <c:pt idx="24301">
                  <c:v>25785</c:v>
                </c:pt>
                <c:pt idx="24302">
                  <c:v>39474</c:v>
                </c:pt>
                <c:pt idx="24303">
                  <c:v>30280.5</c:v>
                </c:pt>
                <c:pt idx="24304">
                  <c:v>22437</c:v>
                </c:pt>
                <c:pt idx="24305">
                  <c:v>4149</c:v>
                </c:pt>
                <c:pt idx="24306">
                  <c:v>12681</c:v>
                </c:pt>
                <c:pt idx="24307">
                  <c:v>36148.5</c:v>
                </c:pt>
                <c:pt idx="24308">
                  <c:v>39604.5</c:v>
                </c:pt>
                <c:pt idx="24309">
                  <c:v>63054</c:v>
                </c:pt>
                <c:pt idx="24310">
                  <c:v>28503</c:v>
                </c:pt>
                <c:pt idx="24311">
                  <c:v>53455.5</c:v>
                </c:pt>
                <c:pt idx="24312">
                  <c:v>12375</c:v>
                </c:pt>
                <c:pt idx="24313">
                  <c:v>19984.5</c:v>
                </c:pt>
                <c:pt idx="24314">
                  <c:v>29884.5</c:v>
                </c:pt>
                <c:pt idx="24315">
                  <c:v>41836.5</c:v>
                </c:pt>
                <c:pt idx="24316">
                  <c:v>47542.5</c:v>
                </c:pt>
                <c:pt idx="24317">
                  <c:v>47313</c:v>
                </c:pt>
                <c:pt idx="24318">
                  <c:v>4536</c:v>
                </c:pt>
                <c:pt idx="24319">
                  <c:v>26284.5</c:v>
                </c:pt>
                <c:pt idx="24320">
                  <c:v>26388</c:v>
                </c:pt>
                <c:pt idx="24321">
                  <c:v>29250</c:v>
                </c:pt>
                <c:pt idx="24322">
                  <c:v>15615</c:v>
                </c:pt>
                <c:pt idx="24323">
                  <c:v>49248</c:v>
                </c:pt>
                <c:pt idx="24324">
                  <c:v>44887.5</c:v>
                </c:pt>
                <c:pt idx="24325">
                  <c:v>16524</c:v>
                </c:pt>
                <c:pt idx="24326">
                  <c:v>27819</c:v>
                </c:pt>
                <c:pt idx="24327">
                  <c:v>16992</c:v>
                </c:pt>
                <c:pt idx="24328">
                  <c:v>101538</c:v>
                </c:pt>
                <c:pt idx="24329">
                  <c:v>43177.5</c:v>
                </c:pt>
                <c:pt idx="24330">
                  <c:v>38155.5</c:v>
                </c:pt>
                <c:pt idx="24331">
                  <c:v>10125</c:v>
                </c:pt>
                <c:pt idx="24332">
                  <c:v>22018.5</c:v>
                </c:pt>
                <c:pt idx="24333">
                  <c:v>14778</c:v>
                </c:pt>
                <c:pt idx="24334">
                  <c:v>6174</c:v>
                </c:pt>
                <c:pt idx="24335">
                  <c:v>35523</c:v>
                </c:pt>
                <c:pt idx="24336">
                  <c:v>45954</c:v>
                </c:pt>
                <c:pt idx="24337">
                  <c:v>39501</c:v>
                </c:pt>
                <c:pt idx="24338">
                  <c:v>33921</c:v>
                </c:pt>
                <c:pt idx="24339">
                  <c:v>29650.5</c:v>
                </c:pt>
                <c:pt idx="24340">
                  <c:v>7713</c:v>
                </c:pt>
                <c:pt idx="24341">
                  <c:v>6871.5</c:v>
                </c:pt>
                <c:pt idx="24342">
                  <c:v>23049</c:v>
                </c:pt>
                <c:pt idx="24343">
                  <c:v>17716.5</c:v>
                </c:pt>
                <c:pt idx="24344">
                  <c:v>13684.5</c:v>
                </c:pt>
                <c:pt idx="24345">
                  <c:v>52389</c:v>
                </c:pt>
                <c:pt idx="24346">
                  <c:v>36940.5</c:v>
                </c:pt>
                <c:pt idx="24347">
                  <c:v>26910</c:v>
                </c:pt>
                <c:pt idx="24348">
                  <c:v>42322.5</c:v>
                </c:pt>
                <c:pt idx="24349">
                  <c:v>24259.5</c:v>
                </c:pt>
                <c:pt idx="24350">
                  <c:v>25393.5</c:v>
                </c:pt>
                <c:pt idx="24351">
                  <c:v>27153</c:v>
                </c:pt>
                <c:pt idx="24352">
                  <c:v>41098.5</c:v>
                </c:pt>
                <c:pt idx="24353">
                  <c:v>32602.5</c:v>
                </c:pt>
                <c:pt idx="24354">
                  <c:v>26446.5</c:v>
                </c:pt>
                <c:pt idx="24355">
                  <c:v>19048.5</c:v>
                </c:pt>
                <c:pt idx="24356">
                  <c:v>11682</c:v>
                </c:pt>
                <c:pt idx="24357">
                  <c:v>23854.5</c:v>
                </c:pt>
                <c:pt idx="24358">
                  <c:v>18670.5</c:v>
                </c:pt>
                <c:pt idx="24359">
                  <c:v>17077.5</c:v>
                </c:pt>
                <c:pt idx="24360">
                  <c:v>40320</c:v>
                </c:pt>
                <c:pt idx="24361">
                  <c:v>33750</c:v>
                </c:pt>
                <c:pt idx="24362">
                  <c:v>37768.5</c:v>
                </c:pt>
                <c:pt idx="24363">
                  <c:v>18040.5</c:v>
                </c:pt>
                <c:pt idx="24364">
                  <c:v>28440</c:v>
                </c:pt>
                <c:pt idx="24365">
                  <c:v>10012.5</c:v>
                </c:pt>
                <c:pt idx="24366">
                  <c:v>27148.5</c:v>
                </c:pt>
                <c:pt idx="24367">
                  <c:v>16164</c:v>
                </c:pt>
                <c:pt idx="24368">
                  <c:v>25668</c:v>
                </c:pt>
                <c:pt idx="24369">
                  <c:v>35613</c:v>
                </c:pt>
                <c:pt idx="24370">
                  <c:v>32602.5</c:v>
                </c:pt>
                <c:pt idx="24371">
                  <c:v>8442</c:v>
                </c:pt>
                <c:pt idx="24372">
                  <c:v>29353.5</c:v>
                </c:pt>
                <c:pt idx="24373">
                  <c:v>48595.5</c:v>
                </c:pt>
                <c:pt idx="24374">
                  <c:v>12726</c:v>
                </c:pt>
                <c:pt idx="24375">
                  <c:v>43893</c:v>
                </c:pt>
                <c:pt idx="24376">
                  <c:v>34911</c:v>
                </c:pt>
                <c:pt idx="24377">
                  <c:v>30834</c:v>
                </c:pt>
                <c:pt idx="24378">
                  <c:v>43312.5</c:v>
                </c:pt>
                <c:pt idx="24379">
                  <c:v>10854</c:v>
                </c:pt>
                <c:pt idx="24380">
                  <c:v>36220.5</c:v>
                </c:pt>
                <c:pt idx="24381">
                  <c:v>25218</c:v>
                </c:pt>
                <c:pt idx="24382">
                  <c:v>45000</c:v>
                </c:pt>
                <c:pt idx="24383">
                  <c:v>22468.5</c:v>
                </c:pt>
                <c:pt idx="24384">
                  <c:v>13095</c:v>
                </c:pt>
                <c:pt idx="24385">
                  <c:v>15750</c:v>
                </c:pt>
                <c:pt idx="24386">
                  <c:v>49878</c:v>
                </c:pt>
                <c:pt idx="24387">
                  <c:v>28503</c:v>
                </c:pt>
                <c:pt idx="24388">
                  <c:v>38331</c:v>
                </c:pt>
                <c:pt idx="24389">
                  <c:v>9000</c:v>
                </c:pt>
                <c:pt idx="24390">
                  <c:v>18594</c:v>
                </c:pt>
                <c:pt idx="24391">
                  <c:v>39604.5</c:v>
                </c:pt>
                <c:pt idx="24392">
                  <c:v>41805</c:v>
                </c:pt>
                <c:pt idx="24393">
                  <c:v>13702.5</c:v>
                </c:pt>
                <c:pt idx="24394">
                  <c:v>9000</c:v>
                </c:pt>
                <c:pt idx="24395">
                  <c:v>12118.5</c:v>
                </c:pt>
                <c:pt idx="24396">
                  <c:v>17932.5</c:v>
                </c:pt>
                <c:pt idx="24397">
                  <c:v>22261.5</c:v>
                </c:pt>
                <c:pt idx="24398">
                  <c:v>29569.5</c:v>
                </c:pt>
                <c:pt idx="24399">
                  <c:v>36459</c:v>
                </c:pt>
                <c:pt idx="24400">
                  <c:v>40414.5</c:v>
                </c:pt>
                <c:pt idx="24401">
                  <c:v>16222.5</c:v>
                </c:pt>
                <c:pt idx="24402">
                  <c:v>14863.5</c:v>
                </c:pt>
                <c:pt idx="24403">
                  <c:v>12042</c:v>
                </c:pt>
                <c:pt idx="24404">
                  <c:v>27468</c:v>
                </c:pt>
                <c:pt idx="24405">
                  <c:v>51948</c:v>
                </c:pt>
                <c:pt idx="24406">
                  <c:v>13927.5</c:v>
                </c:pt>
                <c:pt idx="24407">
                  <c:v>18787.5</c:v>
                </c:pt>
                <c:pt idx="24408">
                  <c:v>27000</c:v>
                </c:pt>
                <c:pt idx="24409">
                  <c:v>37795.5</c:v>
                </c:pt>
                <c:pt idx="24410">
                  <c:v>19215</c:v>
                </c:pt>
                <c:pt idx="24411">
                  <c:v>24871.5</c:v>
                </c:pt>
                <c:pt idx="24412">
                  <c:v>36747</c:v>
                </c:pt>
                <c:pt idx="24413">
                  <c:v>31041</c:v>
                </c:pt>
                <c:pt idx="24414">
                  <c:v>18571.5</c:v>
                </c:pt>
                <c:pt idx="24415">
                  <c:v>34911</c:v>
                </c:pt>
                <c:pt idx="24416">
                  <c:v>26217</c:v>
                </c:pt>
                <c:pt idx="24417">
                  <c:v>31630.5</c:v>
                </c:pt>
                <c:pt idx="24418">
                  <c:v>15988.5</c:v>
                </c:pt>
                <c:pt idx="24419">
                  <c:v>24592.5</c:v>
                </c:pt>
                <c:pt idx="24420">
                  <c:v>26694</c:v>
                </c:pt>
                <c:pt idx="24421">
                  <c:v>22234.5</c:v>
                </c:pt>
                <c:pt idx="24422">
                  <c:v>34483.5</c:v>
                </c:pt>
                <c:pt idx="24423">
                  <c:v>36027</c:v>
                </c:pt>
                <c:pt idx="24424">
                  <c:v>25321.5</c:v>
                </c:pt>
                <c:pt idx="24425">
                  <c:v>47322</c:v>
                </c:pt>
                <c:pt idx="24426">
                  <c:v>33156</c:v>
                </c:pt>
                <c:pt idx="24427">
                  <c:v>48631.5</c:v>
                </c:pt>
                <c:pt idx="24428">
                  <c:v>26644.5</c:v>
                </c:pt>
                <c:pt idx="24429">
                  <c:v>37800</c:v>
                </c:pt>
                <c:pt idx="24430">
                  <c:v>11619</c:v>
                </c:pt>
                <c:pt idx="24431">
                  <c:v>9625.5</c:v>
                </c:pt>
                <c:pt idx="24432">
                  <c:v>15219</c:v>
                </c:pt>
                <c:pt idx="24433">
                  <c:v>32328</c:v>
                </c:pt>
                <c:pt idx="24434">
                  <c:v>41499</c:v>
                </c:pt>
                <c:pt idx="24435">
                  <c:v>49603.5</c:v>
                </c:pt>
                <c:pt idx="24436">
                  <c:v>31261.5</c:v>
                </c:pt>
                <c:pt idx="24437">
                  <c:v>12717</c:v>
                </c:pt>
                <c:pt idx="24438">
                  <c:v>35937</c:v>
                </c:pt>
                <c:pt idx="24439">
                  <c:v>36940.5</c:v>
                </c:pt>
                <c:pt idx="24440">
                  <c:v>28273.5</c:v>
                </c:pt>
                <c:pt idx="24441">
                  <c:v>17127</c:v>
                </c:pt>
                <c:pt idx="24442">
                  <c:v>31423.5</c:v>
                </c:pt>
                <c:pt idx="24443">
                  <c:v>20250</c:v>
                </c:pt>
                <c:pt idx="24444">
                  <c:v>23089.5</c:v>
                </c:pt>
                <c:pt idx="24445">
                  <c:v>24606</c:v>
                </c:pt>
                <c:pt idx="24446">
                  <c:v>13365</c:v>
                </c:pt>
                <c:pt idx="24447">
                  <c:v>36220.5</c:v>
                </c:pt>
                <c:pt idx="24448">
                  <c:v>24255</c:v>
                </c:pt>
                <c:pt idx="24449">
                  <c:v>41796</c:v>
                </c:pt>
                <c:pt idx="24450">
                  <c:v>9000</c:v>
                </c:pt>
                <c:pt idx="24451">
                  <c:v>19935</c:v>
                </c:pt>
                <c:pt idx="24452">
                  <c:v>32143.5</c:v>
                </c:pt>
                <c:pt idx="24453">
                  <c:v>27517.5</c:v>
                </c:pt>
                <c:pt idx="24454">
                  <c:v>6750</c:v>
                </c:pt>
                <c:pt idx="24455">
                  <c:v>20718</c:v>
                </c:pt>
                <c:pt idx="24456">
                  <c:v>12375</c:v>
                </c:pt>
                <c:pt idx="24457">
                  <c:v>23773.5</c:v>
                </c:pt>
                <c:pt idx="24458">
                  <c:v>16668</c:v>
                </c:pt>
                <c:pt idx="24459">
                  <c:v>41917.5</c:v>
                </c:pt>
                <c:pt idx="24460">
                  <c:v>49540.5</c:v>
                </c:pt>
                <c:pt idx="24461">
                  <c:v>9598.5</c:v>
                </c:pt>
                <c:pt idx="24462">
                  <c:v>10944</c:v>
                </c:pt>
                <c:pt idx="24463">
                  <c:v>10462.5</c:v>
                </c:pt>
                <c:pt idx="24464">
                  <c:v>20596.5</c:v>
                </c:pt>
                <c:pt idx="24465">
                  <c:v>37710</c:v>
                </c:pt>
                <c:pt idx="24466">
                  <c:v>8703</c:v>
                </c:pt>
                <c:pt idx="24467">
                  <c:v>25506</c:v>
                </c:pt>
                <c:pt idx="24468">
                  <c:v>37822.5</c:v>
                </c:pt>
                <c:pt idx="24469">
                  <c:v>44302.5</c:v>
                </c:pt>
                <c:pt idx="24470">
                  <c:v>11695.5</c:v>
                </c:pt>
                <c:pt idx="24471">
                  <c:v>23773.5</c:v>
                </c:pt>
                <c:pt idx="24472">
                  <c:v>33592.5</c:v>
                </c:pt>
                <c:pt idx="24473">
                  <c:v>26217</c:v>
                </c:pt>
                <c:pt idx="24474">
                  <c:v>18571.5</c:v>
                </c:pt>
                <c:pt idx="24475">
                  <c:v>23643</c:v>
                </c:pt>
                <c:pt idx="24476">
                  <c:v>9000</c:v>
                </c:pt>
                <c:pt idx="24477">
                  <c:v>29709</c:v>
                </c:pt>
                <c:pt idx="24478">
                  <c:v>29745</c:v>
                </c:pt>
                <c:pt idx="24479">
                  <c:v>40500</c:v>
                </c:pt>
                <c:pt idx="24480">
                  <c:v>22455</c:v>
                </c:pt>
                <c:pt idx="24481">
                  <c:v>18103.5</c:v>
                </c:pt>
                <c:pt idx="24482">
                  <c:v>23260.5</c:v>
                </c:pt>
                <c:pt idx="24483">
                  <c:v>16164</c:v>
                </c:pt>
                <c:pt idx="24484">
                  <c:v>29866.5</c:v>
                </c:pt>
                <c:pt idx="24485">
                  <c:v>24300</c:v>
                </c:pt>
                <c:pt idx="24486">
                  <c:v>56092.5</c:v>
                </c:pt>
                <c:pt idx="24487">
                  <c:v>21244.5</c:v>
                </c:pt>
                <c:pt idx="24488">
                  <c:v>27054</c:v>
                </c:pt>
                <c:pt idx="24489">
                  <c:v>31653</c:v>
                </c:pt>
                <c:pt idx="24490">
                  <c:v>26640</c:v>
                </c:pt>
                <c:pt idx="24491">
                  <c:v>56092.5</c:v>
                </c:pt>
                <c:pt idx="24492">
                  <c:v>28386</c:v>
                </c:pt>
                <c:pt idx="24493">
                  <c:v>26217</c:v>
                </c:pt>
                <c:pt idx="24494">
                  <c:v>13500</c:v>
                </c:pt>
                <c:pt idx="24495">
                  <c:v>27189</c:v>
                </c:pt>
                <c:pt idx="24496">
                  <c:v>9000</c:v>
                </c:pt>
                <c:pt idx="24497">
                  <c:v>23931</c:v>
                </c:pt>
                <c:pt idx="24498">
                  <c:v>24723</c:v>
                </c:pt>
                <c:pt idx="24499">
                  <c:v>21294</c:v>
                </c:pt>
                <c:pt idx="24500">
                  <c:v>7330.5</c:v>
                </c:pt>
                <c:pt idx="24501">
                  <c:v>18405</c:v>
                </c:pt>
                <c:pt idx="24502">
                  <c:v>16852.5</c:v>
                </c:pt>
                <c:pt idx="24503">
                  <c:v>14220</c:v>
                </c:pt>
                <c:pt idx="24504">
                  <c:v>36229.5</c:v>
                </c:pt>
                <c:pt idx="24505">
                  <c:v>5391</c:v>
                </c:pt>
                <c:pt idx="24506">
                  <c:v>16627.5</c:v>
                </c:pt>
                <c:pt idx="24507">
                  <c:v>31522.5</c:v>
                </c:pt>
                <c:pt idx="24508">
                  <c:v>22131</c:v>
                </c:pt>
                <c:pt idx="24509">
                  <c:v>9000</c:v>
                </c:pt>
                <c:pt idx="24510">
                  <c:v>25330.5</c:v>
                </c:pt>
                <c:pt idx="24511">
                  <c:v>13765.5</c:v>
                </c:pt>
                <c:pt idx="24512">
                  <c:v>32278.5</c:v>
                </c:pt>
                <c:pt idx="24513">
                  <c:v>19386</c:v>
                </c:pt>
                <c:pt idx="24514">
                  <c:v>23872.5</c:v>
                </c:pt>
                <c:pt idx="24515">
                  <c:v>41692.5</c:v>
                </c:pt>
                <c:pt idx="24516">
                  <c:v>20799</c:v>
                </c:pt>
                <c:pt idx="24517">
                  <c:v>26518.5</c:v>
                </c:pt>
                <c:pt idx="24518">
                  <c:v>37494</c:v>
                </c:pt>
                <c:pt idx="24519">
                  <c:v>27189</c:v>
                </c:pt>
                <c:pt idx="24520">
                  <c:v>25272</c:v>
                </c:pt>
                <c:pt idx="24521">
                  <c:v>41485.5</c:v>
                </c:pt>
                <c:pt idx="24522">
                  <c:v>37822.5</c:v>
                </c:pt>
                <c:pt idx="24523">
                  <c:v>40761</c:v>
                </c:pt>
                <c:pt idx="24524">
                  <c:v>24907.5</c:v>
                </c:pt>
                <c:pt idx="24525">
                  <c:v>32877</c:v>
                </c:pt>
                <c:pt idx="24526">
                  <c:v>13914</c:v>
                </c:pt>
                <c:pt idx="24527">
                  <c:v>5616</c:v>
                </c:pt>
                <c:pt idx="24528">
                  <c:v>21640.5</c:v>
                </c:pt>
                <c:pt idx="24529">
                  <c:v>38740.5</c:v>
                </c:pt>
                <c:pt idx="24530">
                  <c:v>41692.5</c:v>
                </c:pt>
                <c:pt idx="24531">
                  <c:v>35869.5</c:v>
                </c:pt>
                <c:pt idx="24532">
                  <c:v>22311</c:v>
                </c:pt>
                <c:pt idx="24533">
                  <c:v>35392.5</c:v>
                </c:pt>
                <c:pt idx="24534">
                  <c:v>26518.5</c:v>
                </c:pt>
                <c:pt idx="24535">
                  <c:v>36459</c:v>
                </c:pt>
                <c:pt idx="24536">
                  <c:v>11938.5</c:v>
                </c:pt>
                <c:pt idx="24537">
                  <c:v>51268.5</c:v>
                </c:pt>
                <c:pt idx="24538">
                  <c:v>34911</c:v>
                </c:pt>
                <c:pt idx="24539">
                  <c:v>29902.5</c:v>
                </c:pt>
                <c:pt idx="24540">
                  <c:v>19926</c:v>
                </c:pt>
                <c:pt idx="24541">
                  <c:v>11412</c:v>
                </c:pt>
                <c:pt idx="24542">
                  <c:v>9148.5</c:v>
                </c:pt>
                <c:pt idx="24543">
                  <c:v>9387</c:v>
                </c:pt>
                <c:pt idx="24544">
                  <c:v>9000</c:v>
                </c:pt>
                <c:pt idx="24545">
                  <c:v>28498.5</c:v>
                </c:pt>
                <c:pt idx="24546">
                  <c:v>48631.5</c:v>
                </c:pt>
                <c:pt idx="24547">
                  <c:v>35653.5</c:v>
                </c:pt>
                <c:pt idx="24548">
                  <c:v>9000</c:v>
                </c:pt>
                <c:pt idx="24549">
                  <c:v>28332</c:v>
                </c:pt>
                <c:pt idx="24550">
                  <c:v>25407</c:v>
                </c:pt>
                <c:pt idx="24551">
                  <c:v>14931</c:v>
                </c:pt>
                <c:pt idx="24552">
                  <c:v>31653</c:v>
                </c:pt>
                <c:pt idx="24553">
                  <c:v>43546.5</c:v>
                </c:pt>
                <c:pt idx="24554">
                  <c:v>26284.5</c:v>
                </c:pt>
                <c:pt idx="24555">
                  <c:v>26217</c:v>
                </c:pt>
                <c:pt idx="24556">
                  <c:v>25272</c:v>
                </c:pt>
                <c:pt idx="24557">
                  <c:v>90436.5</c:v>
                </c:pt>
                <c:pt idx="24558">
                  <c:v>34245</c:v>
                </c:pt>
                <c:pt idx="24559">
                  <c:v>13068</c:v>
                </c:pt>
                <c:pt idx="24560">
                  <c:v>36864</c:v>
                </c:pt>
                <c:pt idx="24561">
                  <c:v>15061.5</c:v>
                </c:pt>
                <c:pt idx="24562">
                  <c:v>12694.5</c:v>
                </c:pt>
                <c:pt idx="24563">
                  <c:v>10413</c:v>
                </c:pt>
                <c:pt idx="24564">
                  <c:v>20484</c:v>
                </c:pt>
                <c:pt idx="24565">
                  <c:v>30816</c:v>
                </c:pt>
                <c:pt idx="24566">
                  <c:v>11196</c:v>
                </c:pt>
                <c:pt idx="24567">
                  <c:v>22500</c:v>
                </c:pt>
                <c:pt idx="24568">
                  <c:v>26595</c:v>
                </c:pt>
                <c:pt idx="24569">
                  <c:v>24876</c:v>
                </c:pt>
                <c:pt idx="24570">
                  <c:v>28125</c:v>
                </c:pt>
                <c:pt idx="24571">
                  <c:v>40239</c:v>
                </c:pt>
                <c:pt idx="24572">
                  <c:v>51651</c:v>
                </c:pt>
                <c:pt idx="24573">
                  <c:v>30136.5</c:v>
                </c:pt>
                <c:pt idx="24574">
                  <c:v>27148.5</c:v>
                </c:pt>
                <c:pt idx="24575">
                  <c:v>37255.5</c:v>
                </c:pt>
                <c:pt idx="24576">
                  <c:v>26356.5</c:v>
                </c:pt>
                <c:pt idx="24577">
                  <c:v>13500</c:v>
                </c:pt>
                <c:pt idx="24578">
                  <c:v>24543</c:v>
                </c:pt>
                <c:pt idx="24579">
                  <c:v>13500</c:v>
                </c:pt>
                <c:pt idx="24580">
                  <c:v>39609</c:v>
                </c:pt>
                <c:pt idx="24581">
                  <c:v>22621.5</c:v>
                </c:pt>
                <c:pt idx="24582">
                  <c:v>45045</c:v>
                </c:pt>
                <c:pt idx="24583">
                  <c:v>22626</c:v>
                </c:pt>
                <c:pt idx="24584">
                  <c:v>13500</c:v>
                </c:pt>
                <c:pt idx="24585">
                  <c:v>29875.5</c:v>
                </c:pt>
                <c:pt idx="24586">
                  <c:v>21906</c:v>
                </c:pt>
                <c:pt idx="24587">
                  <c:v>20209.5</c:v>
                </c:pt>
                <c:pt idx="24588">
                  <c:v>11223</c:v>
                </c:pt>
                <c:pt idx="24589">
                  <c:v>44748</c:v>
                </c:pt>
                <c:pt idx="24590">
                  <c:v>18238.5</c:v>
                </c:pt>
                <c:pt idx="24591">
                  <c:v>36265.5</c:v>
                </c:pt>
                <c:pt idx="24592">
                  <c:v>36265.5</c:v>
                </c:pt>
                <c:pt idx="24593">
                  <c:v>48501</c:v>
                </c:pt>
                <c:pt idx="24594">
                  <c:v>30676.5</c:v>
                </c:pt>
                <c:pt idx="24595">
                  <c:v>16983</c:v>
                </c:pt>
                <c:pt idx="24596">
                  <c:v>14998.5</c:v>
                </c:pt>
                <c:pt idx="24597">
                  <c:v>24448.5</c:v>
                </c:pt>
                <c:pt idx="24598">
                  <c:v>10822.5</c:v>
                </c:pt>
                <c:pt idx="24599">
                  <c:v>21618</c:v>
                </c:pt>
                <c:pt idx="24600">
                  <c:v>46161</c:v>
                </c:pt>
                <c:pt idx="24601">
                  <c:v>37246.5</c:v>
                </c:pt>
                <c:pt idx="24602">
                  <c:v>26640</c:v>
                </c:pt>
                <c:pt idx="24603">
                  <c:v>34686</c:v>
                </c:pt>
                <c:pt idx="24604">
                  <c:v>13288.5</c:v>
                </c:pt>
                <c:pt idx="24605">
                  <c:v>22977</c:v>
                </c:pt>
                <c:pt idx="24606">
                  <c:v>26217</c:v>
                </c:pt>
                <c:pt idx="24607">
                  <c:v>16875</c:v>
                </c:pt>
                <c:pt idx="24608">
                  <c:v>16825.5</c:v>
                </c:pt>
                <c:pt idx="24609">
                  <c:v>39321</c:v>
                </c:pt>
                <c:pt idx="24610">
                  <c:v>62181</c:v>
                </c:pt>
                <c:pt idx="24611">
                  <c:v>19926</c:v>
                </c:pt>
                <c:pt idx="24612">
                  <c:v>34114.5</c:v>
                </c:pt>
                <c:pt idx="24613">
                  <c:v>20394</c:v>
                </c:pt>
                <c:pt idx="24614">
                  <c:v>10210.5</c:v>
                </c:pt>
                <c:pt idx="24615">
                  <c:v>32602.5</c:v>
                </c:pt>
                <c:pt idx="24616">
                  <c:v>27193.5</c:v>
                </c:pt>
                <c:pt idx="24617">
                  <c:v>30370.5</c:v>
                </c:pt>
                <c:pt idx="24618">
                  <c:v>38767.5</c:v>
                </c:pt>
                <c:pt idx="24619">
                  <c:v>31540.5</c:v>
                </c:pt>
                <c:pt idx="24620">
                  <c:v>36927</c:v>
                </c:pt>
                <c:pt idx="24621">
                  <c:v>39469.5</c:v>
                </c:pt>
                <c:pt idx="24622">
                  <c:v>30870</c:v>
                </c:pt>
                <c:pt idx="24623">
                  <c:v>16852.5</c:v>
                </c:pt>
                <c:pt idx="24624">
                  <c:v>22599</c:v>
                </c:pt>
                <c:pt idx="24625">
                  <c:v>18387</c:v>
                </c:pt>
                <c:pt idx="24626">
                  <c:v>19647</c:v>
                </c:pt>
                <c:pt idx="24627">
                  <c:v>32017.5</c:v>
                </c:pt>
                <c:pt idx="24628">
                  <c:v>34911</c:v>
                </c:pt>
                <c:pt idx="24629">
                  <c:v>51138</c:v>
                </c:pt>
                <c:pt idx="24630">
                  <c:v>22630.5</c:v>
                </c:pt>
                <c:pt idx="24631">
                  <c:v>16006.5</c:v>
                </c:pt>
                <c:pt idx="24632">
                  <c:v>64953</c:v>
                </c:pt>
                <c:pt idx="24633">
                  <c:v>45954</c:v>
                </c:pt>
                <c:pt idx="24634">
                  <c:v>39105</c:v>
                </c:pt>
                <c:pt idx="24635">
                  <c:v>30091.5</c:v>
                </c:pt>
                <c:pt idx="24636">
                  <c:v>29875.5</c:v>
                </c:pt>
                <c:pt idx="24637">
                  <c:v>34690.5</c:v>
                </c:pt>
                <c:pt idx="24638">
                  <c:v>33273</c:v>
                </c:pt>
                <c:pt idx="24639">
                  <c:v>19039.5</c:v>
                </c:pt>
                <c:pt idx="24640">
                  <c:v>40063.5</c:v>
                </c:pt>
                <c:pt idx="24641">
                  <c:v>30204</c:v>
                </c:pt>
                <c:pt idx="24642">
                  <c:v>20250</c:v>
                </c:pt>
                <c:pt idx="24643">
                  <c:v>21775.5</c:v>
                </c:pt>
                <c:pt idx="24644">
                  <c:v>16456.5</c:v>
                </c:pt>
                <c:pt idx="24645">
                  <c:v>36459</c:v>
                </c:pt>
                <c:pt idx="24646">
                  <c:v>37800</c:v>
                </c:pt>
                <c:pt idx="24647">
                  <c:v>36288</c:v>
                </c:pt>
                <c:pt idx="24648">
                  <c:v>28399.5</c:v>
                </c:pt>
                <c:pt idx="24649">
                  <c:v>16537.5</c:v>
                </c:pt>
                <c:pt idx="24650">
                  <c:v>28953</c:v>
                </c:pt>
                <c:pt idx="24651">
                  <c:v>27481.5</c:v>
                </c:pt>
                <c:pt idx="24652">
                  <c:v>28417.5</c:v>
                </c:pt>
                <c:pt idx="24653">
                  <c:v>16213.5</c:v>
                </c:pt>
                <c:pt idx="24654">
                  <c:v>14625</c:v>
                </c:pt>
                <c:pt idx="24655">
                  <c:v>52690.5</c:v>
                </c:pt>
                <c:pt idx="24656">
                  <c:v>13500</c:v>
                </c:pt>
                <c:pt idx="24657">
                  <c:v>21010.5</c:v>
                </c:pt>
                <c:pt idx="24658">
                  <c:v>27175.5</c:v>
                </c:pt>
                <c:pt idx="24659">
                  <c:v>19647</c:v>
                </c:pt>
                <c:pt idx="24660">
                  <c:v>45283.5</c:v>
                </c:pt>
                <c:pt idx="24661">
                  <c:v>9000</c:v>
                </c:pt>
                <c:pt idx="24662">
                  <c:v>19444.5</c:v>
                </c:pt>
                <c:pt idx="24663">
                  <c:v>21739.5</c:v>
                </c:pt>
                <c:pt idx="24664">
                  <c:v>27292.5</c:v>
                </c:pt>
                <c:pt idx="24665">
                  <c:v>40671</c:v>
                </c:pt>
                <c:pt idx="24666">
                  <c:v>24750</c:v>
                </c:pt>
                <c:pt idx="24667">
                  <c:v>17595</c:v>
                </c:pt>
                <c:pt idx="24668">
                  <c:v>32017.5</c:v>
                </c:pt>
                <c:pt idx="24669">
                  <c:v>19548</c:v>
                </c:pt>
                <c:pt idx="24670">
                  <c:v>42138</c:v>
                </c:pt>
                <c:pt idx="24671">
                  <c:v>11272.5</c:v>
                </c:pt>
                <c:pt idx="24672">
                  <c:v>39627</c:v>
                </c:pt>
                <c:pt idx="24673">
                  <c:v>21775.5</c:v>
                </c:pt>
                <c:pt idx="24674">
                  <c:v>20079</c:v>
                </c:pt>
                <c:pt idx="24675">
                  <c:v>22599</c:v>
                </c:pt>
                <c:pt idx="24676">
                  <c:v>18589.5</c:v>
                </c:pt>
                <c:pt idx="24677">
                  <c:v>15448.5</c:v>
                </c:pt>
                <c:pt idx="24678">
                  <c:v>13639.5</c:v>
                </c:pt>
                <c:pt idx="24679">
                  <c:v>27193.5</c:v>
                </c:pt>
                <c:pt idx="24680">
                  <c:v>44752.5</c:v>
                </c:pt>
                <c:pt idx="24681">
                  <c:v>48955.5</c:v>
                </c:pt>
                <c:pt idx="24682">
                  <c:v>32895</c:v>
                </c:pt>
                <c:pt idx="24683">
                  <c:v>38367</c:v>
                </c:pt>
                <c:pt idx="24684">
                  <c:v>24628.5</c:v>
                </c:pt>
                <c:pt idx="24685">
                  <c:v>13351.5</c:v>
                </c:pt>
                <c:pt idx="24686">
                  <c:v>31707</c:v>
                </c:pt>
                <c:pt idx="24687">
                  <c:v>10678.5</c:v>
                </c:pt>
                <c:pt idx="24688">
                  <c:v>25479</c:v>
                </c:pt>
                <c:pt idx="24689">
                  <c:v>9000</c:v>
                </c:pt>
                <c:pt idx="24690">
                  <c:v>15021</c:v>
                </c:pt>
                <c:pt idx="24691">
                  <c:v>10822.5</c:v>
                </c:pt>
                <c:pt idx="24692">
                  <c:v>26316</c:v>
                </c:pt>
                <c:pt idx="24693">
                  <c:v>36229.5</c:v>
                </c:pt>
                <c:pt idx="24694">
                  <c:v>39096</c:v>
                </c:pt>
                <c:pt idx="24695">
                  <c:v>6750</c:v>
                </c:pt>
                <c:pt idx="24696">
                  <c:v>35253</c:v>
                </c:pt>
                <c:pt idx="24697">
                  <c:v>19381.5</c:v>
                </c:pt>
                <c:pt idx="24698">
                  <c:v>31167</c:v>
                </c:pt>
                <c:pt idx="24699">
                  <c:v>39127.5</c:v>
                </c:pt>
                <c:pt idx="24700">
                  <c:v>21888</c:v>
                </c:pt>
                <c:pt idx="24701">
                  <c:v>26532</c:v>
                </c:pt>
                <c:pt idx="24702">
                  <c:v>11155.5</c:v>
                </c:pt>
                <c:pt idx="24703">
                  <c:v>15646.5</c:v>
                </c:pt>
                <c:pt idx="24704">
                  <c:v>31500</c:v>
                </c:pt>
                <c:pt idx="24705">
                  <c:v>23562</c:v>
                </c:pt>
                <c:pt idx="24706">
                  <c:v>17815.5</c:v>
                </c:pt>
                <c:pt idx="24707">
                  <c:v>22662</c:v>
                </c:pt>
                <c:pt idx="24708">
                  <c:v>38947.5</c:v>
                </c:pt>
                <c:pt idx="24709">
                  <c:v>10921.5</c:v>
                </c:pt>
                <c:pt idx="24710">
                  <c:v>23931</c:v>
                </c:pt>
                <c:pt idx="24711">
                  <c:v>13792.5</c:v>
                </c:pt>
                <c:pt idx="24712">
                  <c:v>9000</c:v>
                </c:pt>
                <c:pt idx="24713">
                  <c:v>17527.5</c:v>
                </c:pt>
                <c:pt idx="24714">
                  <c:v>14611.5</c:v>
                </c:pt>
                <c:pt idx="24715">
                  <c:v>28179</c:v>
                </c:pt>
                <c:pt idx="24716">
                  <c:v>22977</c:v>
                </c:pt>
                <c:pt idx="24717">
                  <c:v>27202.5</c:v>
                </c:pt>
                <c:pt idx="24718">
                  <c:v>30528</c:v>
                </c:pt>
                <c:pt idx="24719">
                  <c:v>28759.5</c:v>
                </c:pt>
                <c:pt idx="24720">
                  <c:v>66357</c:v>
                </c:pt>
                <c:pt idx="24721">
                  <c:v>27058.5</c:v>
                </c:pt>
                <c:pt idx="24722">
                  <c:v>17761.5</c:v>
                </c:pt>
                <c:pt idx="24723">
                  <c:v>50787</c:v>
                </c:pt>
                <c:pt idx="24724">
                  <c:v>16807.5</c:v>
                </c:pt>
                <c:pt idx="24725">
                  <c:v>14305.5</c:v>
                </c:pt>
                <c:pt idx="24726">
                  <c:v>10125</c:v>
                </c:pt>
                <c:pt idx="24727">
                  <c:v>17149.5</c:v>
                </c:pt>
                <c:pt idx="24728">
                  <c:v>20920.5</c:v>
                </c:pt>
                <c:pt idx="24729">
                  <c:v>25078.5</c:v>
                </c:pt>
                <c:pt idx="24730">
                  <c:v>24201</c:v>
                </c:pt>
                <c:pt idx="24731">
                  <c:v>21469.5</c:v>
                </c:pt>
                <c:pt idx="24732">
                  <c:v>4873.5</c:v>
                </c:pt>
                <c:pt idx="24733">
                  <c:v>16258.5</c:v>
                </c:pt>
                <c:pt idx="24734">
                  <c:v>37053</c:v>
                </c:pt>
                <c:pt idx="24735">
                  <c:v>24592.5</c:v>
                </c:pt>
                <c:pt idx="24736">
                  <c:v>13090.5</c:v>
                </c:pt>
                <c:pt idx="24737">
                  <c:v>26307</c:v>
                </c:pt>
                <c:pt idx="24738">
                  <c:v>37296</c:v>
                </c:pt>
                <c:pt idx="24739">
                  <c:v>13500</c:v>
                </c:pt>
                <c:pt idx="24740">
                  <c:v>41760</c:v>
                </c:pt>
                <c:pt idx="24741">
                  <c:v>12375</c:v>
                </c:pt>
                <c:pt idx="24742">
                  <c:v>30924</c:v>
                </c:pt>
                <c:pt idx="24743">
                  <c:v>56290.5</c:v>
                </c:pt>
                <c:pt idx="24744">
                  <c:v>41926.5</c:v>
                </c:pt>
                <c:pt idx="24745">
                  <c:v>36643.5</c:v>
                </c:pt>
                <c:pt idx="24746">
                  <c:v>67500</c:v>
                </c:pt>
                <c:pt idx="24747">
                  <c:v>20160</c:v>
                </c:pt>
                <c:pt idx="24748">
                  <c:v>44221.5</c:v>
                </c:pt>
                <c:pt idx="24749">
                  <c:v>31059</c:v>
                </c:pt>
                <c:pt idx="24750">
                  <c:v>52092</c:v>
                </c:pt>
                <c:pt idx="24751">
                  <c:v>21919.5</c:v>
                </c:pt>
                <c:pt idx="24752">
                  <c:v>31077</c:v>
                </c:pt>
                <c:pt idx="24753">
                  <c:v>12190.5</c:v>
                </c:pt>
                <c:pt idx="24754">
                  <c:v>22018.5</c:v>
                </c:pt>
                <c:pt idx="24755">
                  <c:v>38263.5</c:v>
                </c:pt>
                <c:pt idx="24756">
                  <c:v>47664</c:v>
                </c:pt>
                <c:pt idx="24757">
                  <c:v>31500</c:v>
                </c:pt>
                <c:pt idx="24758">
                  <c:v>14976</c:v>
                </c:pt>
                <c:pt idx="24759">
                  <c:v>18868.5</c:v>
                </c:pt>
                <c:pt idx="24760">
                  <c:v>9000</c:v>
                </c:pt>
                <c:pt idx="24761">
                  <c:v>62847</c:v>
                </c:pt>
                <c:pt idx="24762">
                  <c:v>34308</c:v>
                </c:pt>
                <c:pt idx="24763">
                  <c:v>13500</c:v>
                </c:pt>
                <c:pt idx="24764">
                  <c:v>39825</c:v>
                </c:pt>
                <c:pt idx="24765">
                  <c:v>38133</c:v>
                </c:pt>
                <c:pt idx="24766">
                  <c:v>8356.5</c:v>
                </c:pt>
                <c:pt idx="24767">
                  <c:v>36459</c:v>
                </c:pt>
                <c:pt idx="24768">
                  <c:v>28107</c:v>
                </c:pt>
                <c:pt idx="24769">
                  <c:v>14620.5</c:v>
                </c:pt>
                <c:pt idx="24770">
                  <c:v>12640.5</c:v>
                </c:pt>
                <c:pt idx="24771">
                  <c:v>14958</c:v>
                </c:pt>
                <c:pt idx="24772">
                  <c:v>84937.5</c:v>
                </c:pt>
                <c:pt idx="24773">
                  <c:v>22234.5</c:v>
                </c:pt>
                <c:pt idx="24774">
                  <c:v>37800</c:v>
                </c:pt>
                <c:pt idx="24775">
                  <c:v>30280.5</c:v>
                </c:pt>
                <c:pt idx="24776">
                  <c:v>36459</c:v>
                </c:pt>
                <c:pt idx="24777">
                  <c:v>27220.5</c:v>
                </c:pt>
                <c:pt idx="24778">
                  <c:v>44329.5</c:v>
                </c:pt>
                <c:pt idx="24779">
                  <c:v>50184</c:v>
                </c:pt>
                <c:pt idx="24780">
                  <c:v>27666</c:v>
                </c:pt>
                <c:pt idx="24781">
                  <c:v>28903.5</c:v>
                </c:pt>
                <c:pt idx="24782">
                  <c:v>57361.5</c:v>
                </c:pt>
                <c:pt idx="24783">
                  <c:v>52420.5</c:v>
                </c:pt>
                <c:pt idx="24784">
                  <c:v>20367</c:v>
                </c:pt>
                <c:pt idx="24785">
                  <c:v>40374</c:v>
                </c:pt>
                <c:pt idx="24786">
                  <c:v>31027.5</c:v>
                </c:pt>
                <c:pt idx="24787">
                  <c:v>10125</c:v>
                </c:pt>
                <c:pt idx="24788">
                  <c:v>16614</c:v>
                </c:pt>
                <c:pt idx="24789">
                  <c:v>36459</c:v>
                </c:pt>
                <c:pt idx="24790">
                  <c:v>10849.5</c:v>
                </c:pt>
                <c:pt idx="24791">
                  <c:v>17608.5</c:v>
                </c:pt>
                <c:pt idx="24792">
                  <c:v>27679.5</c:v>
                </c:pt>
                <c:pt idx="24793">
                  <c:v>18328.5</c:v>
                </c:pt>
                <c:pt idx="24794">
                  <c:v>22032</c:v>
                </c:pt>
                <c:pt idx="24795">
                  <c:v>30613.5</c:v>
                </c:pt>
                <c:pt idx="24796">
                  <c:v>53712</c:v>
                </c:pt>
                <c:pt idx="24797">
                  <c:v>34785</c:v>
                </c:pt>
                <c:pt idx="24798">
                  <c:v>27517.5</c:v>
                </c:pt>
                <c:pt idx="24799">
                  <c:v>55233</c:v>
                </c:pt>
                <c:pt idx="24800">
                  <c:v>18040.5</c:v>
                </c:pt>
                <c:pt idx="24801">
                  <c:v>26640</c:v>
                </c:pt>
                <c:pt idx="24802">
                  <c:v>28827</c:v>
                </c:pt>
                <c:pt idx="24803">
                  <c:v>23625</c:v>
                </c:pt>
                <c:pt idx="24804">
                  <c:v>30897</c:v>
                </c:pt>
                <c:pt idx="24805">
                  <c:v>25537.5</c:v>
                </c:pt>
                <c:pt idx="24806">
                  <c:v>48825</c:v>
                </c:pt>
                <c:pt idx="24807">
                  <c:v>19908</c:v>
                </c:pt>
                <c:pt idx="24808">
                  <c:v>18715.5</c:v>
                </c:pt>
                <c:pt idx="24809">
                  <c:v>28035</c:v>
                </c:pt>
                <c:pt idx="24810">
                  <c:v>12375</c:v>
                </c:pt>
                <c:pt idx="24811">
                  <c:v>21510</c:v>
                </c:pt>
                <c:pt idx="24812">
                  <c:v>39645</c:v>
                </c:pt>
                <c:pt idx="24813">
                  <c:v>29074.5</c:v>
                </c:pt>
                <c:pt idx="24814">
                  <c:v>13500</c:v>
                </c:pt>
                <c:pt idx="24815">
                  <c:v>25726.5</c:v>
                </c:pt>
                <c:pt idx="24816">
                  <c:v>17212.5</c:v>
                </c:pt>
                <c:pt idx="24817">
                  <c:v>25033.5</c:v>
                </c:pt>
                <c:pt idx="24818">
                  <c:v>46084.5</c:v>
                </c:pt>
                <c:pt idx="24819">
                  <c:v>38686.5</c:v>
                </c:pt>
                <c:pt idx="24820">
                  <c:v>20164.5</c:v>
                </c:pt>
                <c:pt idx="24821">
                  <c:v>37800</c:v>
                </c:pt>
                <c:pt idx="24822">
                  <c:v>72207</c:v>
                </c:pt>
                <c:pt idx="24823">
                  <c:v>36292.5</c:v>
                </c:pt>
                <c:pt idx="24824">
                  <c:v>9000</c:v>
                </c:pt>
                <c:pt idx="24825">
                  <c:v>9445.5</c:v>
                </c:pt>
                <c:pt idx="24826">
                  <c:v>38115</c:v>
                </c:pt>
                <c:pt idx="24827">
                  <c:v>22527</c:v>
                </c:pt>
                <c:pt idx="24828">
                  <c:v>27724.5</c:v>
                </c:pt>
                <c:pt idx="24829">
                  <c:v>47056.5</c:v>
                </c:pt>
                <c:pt idx="24830">
                  <c:v>40716</c:v>
                </c:pt>
                <c:pt idx="24831">
                  <c:v>22801.5</c:v>
                </c:pt>
                <c:pt idx="24832">
                  <c:v>38686.5</c:v>
                </c:pt>
                <c:pt idx="24833">
                  <c:v>11358</c:v>
                </c:pt>
                <c:pt idx="24834">
                  <c:v>32521.5</c:v>
                </c:pt>
                <c:pt idx="24835">
                  <c:v>24030</c:v>
                </c:pt>
                <c:pt idx="24836">
                  <c:v>30136.5</c:v>
                </c:pt>
                <c:pt idx="24837">
                  <c:v>26136</c:v>
                </c:pt>
                <c:pt idx="24838">
                  <c:v>40932</c:v>
                </c:pt>
                <c:pt idx="24839">
                  <c:v>16213.5</c:v>
                </c:pt>
                <c:pt idx="24840">
                  <c:v>21888</c:v>
                </c:pt>
                <c:pt idx="24841">
                  <c:v>19291.5</c:v>
                </c:pt>
                <c:pt idx="24842">
                  <c:v>16830</c:v>
                </c:pt>
                <c:pt idx="24843">
                  <c:v>53455.5</c:v>
                </c:pt>
                <c:pt idx="24844">
                  <c:v>31788</c:v>
                </c:pt>
                <c:pt idx="24845">
                  <c:v>13500</c:v>
                </c:pt>
                <c:pt idx="24846">
                  <c:v>40203</c:v>
                </c:pt>
                <c:pt idx="24847">
                  <c:v>26608.5</c:v>
                </c:pt>
                <c:pt idx="24848">
                  <c:v>27103.5</c:v>
                </c:pt>
                <c:pt idx="24849">
                  <c:v>13500</c:v>
                </c:pt>
                <c:pt idx="24850">
                  <c:v>48888</c:v>
                </c:pt>
                <c:pt idx="24851">
                  <c:v>34033.5</c:v>
                </c:pt>
                <c:pt idx="24852">
                  <c:v>29695.5</c:v>
                </c:pt>
                <c:pt idx="24853">
                  <c:v>38556</c:v>
                </c:pt>
                <c:pt idx="24854">
                  <c:v>180000</c:v>
                </c:pt>
                <c:pt idx="24855">
                  <c:v>27715.5</c:v>
                </c:pt>
                <c:pt idx="24856">
                  <c:v>30357</c:v>
                </c:pt>
                <c:pt idx="24857">
                  <c:v>46611</c:v>
                </c:pt>
                <c:pt idx="24858">
                  <c:v>49216.5</c:v>
                </c:pt>
                <c:pt idx="24859">
                  <c:v>9000</c:v>
                </c:pt>
                <c:pt idx="24860">
                  <c:v>52605</c:v>
                </c:pt>
                <c:pt idx="24861">
                  <c:v>40657.5</c:v>
                </c:pt>
                <c:pt idx="24862">
                  <c:v>31522.5</c:v>
                </c:pt>
                <c:pt idx="24863">
                  <c:v>41404.5</c:v>
                </c:pt>
                <c:pt idx="24864">
                  <c:v>34276.5</c:v>
                </c:pt>
                <c:pt idx="24865">
                  <c:v>47857.5</c:v>
                </c:pt>
                <c:pt idx="24866">
                  <c:v>10188</c:v>
                </c:pt>
                <c:pt idx="24867">
                  <c:v>43177.5</c:v>
                </c:pt>
                <c:pt idx="24868">
                  <c:v>32278.5</c:v>
                </c:pt>
                <c:pt idx="24869">
                  <c:v>48991.5</c:v>
                </c:pt>
                <c:pt idx="24870">
                  <c:v>31153.5</c:v>
                </c:pt>
                <c:pt idx="24871">
                  <c:v>13500</c:v>
                </c:pt>
                <c:pt idx="24872">
                  <c:v>14751</c:v>
                </c:pt>
                <c:pt idx="24873">
                  <c:v>21748.5</c:v>
                </c:pt>
                <c:pt idx="24874">
                  <c:v>28440</c:v>
                </c:pt>
                <c:pt idx="24875">
                  <c:v>49513.5</c:v>
                </c:pt>
                <c:pt idx="24876">
                  <c:v>45229.5</c:v>
                </c:pt>
                <c:pt idx="24877">
                  <c:v>16875</c:v>
                </c:pt>
                <c:pt idx="24878">
                  <c:v>39933</c:v>
                </c:pt>
                <c:pt idx="24879">
                  <c:v>12694.5</c:v>
                </c:pt>
                <c:pt idx="24880">
                  <c:v>30586.5</c:v>
                </c:pt>
                <c:pt idx="24881">
                  <c:v>37647</c:v>
                </c:pt>
                <c:pt idx="24882">
                  <c:v>7875</c:v>
                </c:pt>
                <c:pt idx="24883">
                  <c:v>30073.5</c:v>
                </c:pt>
                <c:pt idx="24884">
                  <c:v>37800</c:v>
                </c:pt>
                <c:pt idx="24885">
                  <c:v>29884.5</c:v>
                </c:pt>
                <c:pt idx="24886">
                  <c:v>28215</c:v>
                </c:pt>
                <c:pt idx="24887">
                  <c:v>13117.5</c:v>
                </c:pt>
                <c:pt idx="24888">
                  <c:v>40806</c:v>
                </c:pt>
                <c:pt idx="24889">
                  <c:v>13437</c:v>
                </c:pt>
                <c:pt idx="24890">
                  <c:v>27760.5</c:v>
                </c:pt>
                <c:pt idx="24891">
                  <c:v>19206</c:v>
                </c:pt>
                <c:pt idx="24892">
                  <c:v>45675</c:v>
                </c:pt>
                <c:pt idx="24893">
                  <c:v>85567.5</c:v>
                </c:pt>
                <c:pt idx="24894">
                  <c:v>26109</c:v>
                </c:pt>
                <c:pt idx="24895">
                  <c:v>69912</c:v>
                </c:pt>
                <c:pt idx="24896">
                  <c:v>31657.5</c:v>
                </c:pt>
                <c:pt idx="24897">
                  <c:v>14895</c:v>
                </c:pt>
                <c:pt idx="24898">
                  <c:v>41854.5</c:v>
                </c:pt>
                <c:pt idx="24899">
                  <c:v>18526.5</c:v>
                </c:pt>
                <c:pt idx="24900">
                  <c:v>24088.5</c:v>
                </c:pt>
                <c:pt idx="24901">
                  <c:v>33894</c:v>
                </c:pt>
                <c:pt idx="24902">
                  <c:v>40320</c:v>
                </c:pt>
                <c:pt idx="24903">
                  <c:v>26001</c:v>
                </c:pt>
                <c:pt idx="24904">
                  <c:v>16564.5</c:v>
                </c:pt>
                <c:pt idx="24905">
                  <c:v>41787</c:v>
                </c:pt>
                <c:pt idx="24906">
                  <c:v>16753.5</c:v>
                </c:pt>
                <c:pt idx="24907">
                  <c:v>17532</c:v>
                </c:pt>
                <c:pt idx="24908">
                  <c:v>64089</c:v>
                </c:pt>
                <c:pt idx="24909">
                  <c:v>36864</c:v>
                </c:pt>
                <c:pt idx="24910">
                  <c:v>36328.5</c:v>
                </c:pt>
                <c:pt idx="24911">
                  <c:v>9202.5</c:v>
                </c:pt>
                <c:pt idx="24912">
                  <c:v>19125</c:v>
                </c:pt>
                <c:pt idx="24913">
                  <c:v>31630.5</c:v>
                </c:pt>
                <c:pt idx="24914">
                  <c:v>37255.5</c:v>
                </c:pt>
                <c:pt idx="24915">
                  <c:v>13500</c:v>
                </c:pt>
                <c:pt idx="24916">
                  <c:v>27193.5</c:v>
                </c:pt>
                <c:pt idx="24917">
                  <c:v>13500</c:v>
                </c:pt>
                <c:pt idx="24918">
                  <c:v>12375</c:v>
                </c:pt>
                <c:pt idx="24919">
                  <c:v>21001.5</c:v>
                </c:pt>
                <c:pt idx="24920">
                  <c:v>27000</c:v>
                </c:pt>
                <c:pt idx="24921">
                  <c:v>12298.5</c:v>
                </c:pt>
                <c:pt idx="24922">
                  <c:v>19386</c:v>
                </c:pt>
                <c:pt idx="24923">
                  <c:v>20250</c:v>
                </c:pt>
                <c:pt idx="24924">
                  <c:v>9000</c:v>
                </c:pt>
                <c:pt idx="24925">
                  <c:v>13500</c:v>
                </c:pt>
                <c:pt idx="24926">
                  <c:v>13500</c:v>
                </c:pt>
                <c:pt idx="24927">
                  <c:v>25686</c:v>
                </c:pt>
                <c:pt idx="24928">
                  <c:v>30456</c:v>
                </c:pt>
                <c:pt idx="24929">
                  <c:v>31153.5</c:v>
                </c:pt>
                <c:pt idx="24930">
                  <c:v>23850</c:v>
                </c:pt>
                <c:pt idx="24931">
                  <c:v>13500</c:v>
                </c:pt>
                <c:pt idx="24932">
                  <c:v>37800</c:v>
                </c:pt>
                <c:pt idx="24933">
                  <c:v>21226.5</c:v>
                </c:pt>
                <c:pt idx="24934">
                  <c:v>38583</c:v>
                </c:pt>
                <c:pt idx="24935">
                  <c:v>11367</c:v>
                </c:pt>
                <c:pt idx="24936">
                  <c:v>27499.5</c:v>
                </c:pt>
                <c:pt idx="24937">
                  <c:v>9000</c:v>
                </c:pt>
                <c:pt idx="24938">
                  <c:v>23742</c:v>
                </c:pt>
                <c:pt idx="24939">
                  <c:v>53595</c:v>
                </c:pt>
                <c:pt idx="24940">
                  <c:v>31522.5</c:v>
                </c:pt>
                <c:pt idx="24941">
                  <c:v>16213.5</c:v>
                </c:pt>
                <c:pt idx="24942">
                  <c:v>38938.5</c:v>
                </c:pt>
                <c:pt idx="24943">
                  <c:v>20979</c:v>
                </c:pt>
                <c:pt idx="24944">
                  <c:v>30415.5</c:v>
                </c:pt>
                <c:pt idx="24945">
                  <c:v>22500</c:v>
                </c:pt>
                <c:pt idx="24946">
                  <c:v>21307.5</c:v>
                </c:pt>
                <c:pt idx="24947">
                  <c:v>15651</c:v>
                </c:pt>
                <c:pt idx="24948">
                  <c:v>9000</c:v>
                </c:pt>
                <c:pt idx="24949">
                  <c:v>18306</c:v>
                </c:pt>
                <c:pt idx="24950">
                  <c:v>52452</c:v>
                </c:pt>
                <c:pt idx="24951">
                  <c:v>58500</c:v>
                </c:pt>
                <c:pt idx="24952">
                  <c:v>16965</c:v>
                </c:pt>
                <c:pt idx="24953">
                  <c:v>24615</c:v>
                </c:pt>
                <c:pt idx="24954">
                  <c:v>21294</c:v>
                </c:pt>
                <c:pt idx="24955">
                  <c:v>31261.5</c:v>
                </c:pt>
                <c:pt idx="24956">
                  <c:v>16488</c:v>
                </c:pt>
                <c:pt idx="24957">
                  <c:v>14661</c:v>
                </c:pt>
                <c:pt idx="24958">
                  <c:v>40086</c:v>
                </c:pt>
                <c:pt idx="24959">
                  <c:v>45139.5</c:v>
                </c:pt>
                <c:pt idx="24960">
                  <c:v>25317</c:v>
                </c:pt>
                <c:pt idx="24961">
                  <c:v>14350.5</c:v>
                </c:pt>
                <c:pt idx="24962">
                  <c:v>36423</c:v>
                </c:pt>
                <c:pt idx="24963">
                  <c:v>26302.5</c:v>
                </c:pt>
                <c:pt idx="24964">
                  <c:v>21100.5</c:v>
                </c:pt>
                <c:pt idx="24965">
                  <c:v>42790.5</c:v>
                </c:pt>
                <c:pt idx="24966">
                  <c:v>9000</c:v>
                </c:pt>
                <c:pt idx="24967">
                  <c:v>20524.5</c:v>
                </c:pt>
                <c:pt idx="24968">
                  <c:v>21375</c:v>
                </c:pt>
                <c:pt idx="24969">
                  <c:v>19125</c:v>
                </c:pt>
                <c:pt idx="24970">
                  <c:v>13500</c:v>
                </c:pt>
                <c:pt idx="24971">
                  <c:v>19417.5</c:v>
                </c:pt>
                <c:pt idx="24972">
                  <c:v>5683.5</c:v>
                </c:pt>
                <c:pt idx="24973">
                  <c:v>14508</c:v>
                </c:pt>
                <c:pt idx="24974">
                  <c:v>31500</c:v>
                </c:pt>
                <c:pt idx="24975">
                  <c:v>10206</c:v>
                </c:pt>
                <c:pt idx="24976">
                  <c:v>52479</c:v>
                </c:pt>
                <c:pt idx="24977">
                  <c:v>20488.5</c:v>
                </c:pt>
                <c:pt idx="24978">
                  <c:v>15268.5</c:v>
                </c:pt>
                <c:pt idx="24979">
                  <c:v>18400.5</c:v>
                </c:pt>
                <c:pt idx="24980">
                  <c:v>53581.5</c:v>
                </c:pt>
                <c:pt idx="24981">
                  <c:v>38988</c:v>
                </c:pt>
                <c:pt idx="24982">
                  <c:v>36895.5</c:v>
                </c:pt>
                <c:pt idx="24983">
                  <c:v>31464</c:v>
                </c:pt>
                <c:pt idx="24984">
                  <c:v>44464.5</c:v>
                </c:pt>
                <c:pt idx="24985">
                  <c:v>32683.5</c:v>
                </c:pt>
                <c:pt idx="24986">
                  <c:v>25447.5</c:v>
                </c:pt>
                <c:pt idx="24987">
                  <c:v>35559</c:v>
                </c:pt>
                <c:pt idx="24988">
                  <c:v>11547</c:v>
                </c:pt>
                <c:pt idx="24989">
                  <c:v>12001.5</c:v>
                </c:pt>
                <c:pt idx="24990">
                  <c:v>27841.5</c:v>
                </c:pt>
                <c:pt idx="24991">
                  <c:v>30397.5</c:v>
                </c:pt>
                <c:pt idx="24992">
                  <c:v>42660</c:v>
                </c:pt>
                <c:pt idx="24993">
                  <c:v>41994</c:v>
                </c:pt>
                <c:pt idx="24994">
                  <c:v>30420</c:v>
                </c:pt>
                <c:pt idx="24995">
                  <c:v>25866</c:v>
                </c:pt>
                <c:pt idx="24996">
                  <c:v>17208</c:v>
                </c:pt>
                <c:pt idx="24997">
                  <c:v>11106</c:v>
                </c:pt>
                <c:pt idx="24998">
                  <c:v>26136</c:v>
                </c:pt>
                <c:pt idx="24999">
                  <c:v>26644.5</c:v>
                </c:pt>
                <c:pt idx="25000">
                  <c:v>26109</c:v>
                </c:pt>
                <c:pt idx="25001">
                  <c:v>72715.5</c:v>
                </c:pt>
                <c:pt idx="25002">
                  <c:v>32224.5</c:v>
                </c:pt>
                <c:pt idx="25003">
                  <c:v>38340</c:v>
                </c:pt>
                <c:pt idx="25004">
                  <c:v>16096.5</c:v>
                </c:pt>
                <c:pt idx="25005">
                  <c:v>26833.5</c:v>
                </c:pt>
                <c:pt idx="25006">
                  <c:v>57883.5</c:v>
                </c:pt>
                <c:pt idx="25007">
                  <c:v>21285</c:v>
                </c:pt>
                <c:pt idx="25008">
                  <c:v>47515.5</c:v>
                </c:pt>
                <c:pt idx="25009">
                  <c:v>23773.5</c:v>
                </c:pt>
                <c:pt idx="25010">
                  <c:v>38938.5</c:v>
                </c:pt>
                <c:pt idx="25011">
                  <c:v>31774.5</c:v>
                </c:pt>
                <c:pt idx="25012">
                  <c:v>28408.5</c:v>
                </c:pt>
                <c:pt idx="25013">
                  <c:v>30384</c:v>
                </c:pt>
                <c:pt idx="25014">
                  <c:v>8212.5</c:v>
                </c:pt>
                <c:pt idx="25015">
                  <c:v>50400</c:v>
                </c:pt>
                <c:pt idx="25016">
                  <c:v>13500</c:v>
                </c:pt>
                <c:pt idx="25017">
                  <c:v>9000</c:v>
                </c:pt>
                <c:pt idx="25018">
                  <c:v>18693</c:v>
                </c:pt>
                <c:pt idx="25019">
                  <c:v>43555.5</c:v>
                </c:pt>
                <c:pt idx="25020">
                  <c:v>21109.5</c:v>
                </c:pt>
                <c:pt idx="25021">
                  <c:v>26086.5</c:v>
                </c:pt>
                <c:pt idx="25022">
                  <c:v>39933</c:v>
                </c:pt>
                <c:pt idx="25023">
                  <c:v>19048.5</c:v>
                </c:pt>
                <c:pt idx="25024">
                  <c:v>55395</c:v>
                </c:pt>
                <c:pt idx="25025">
                  <c:v>18121.5</c:v>
                </c:pt>
                <c:pt idx="25026">
                  <c:v>24237</c:v>
                </c:pt>
                <c:pt idx="25027">
                  <c:v>17374.5</c:v>
                </c:pt>
                <c:pt idx="25028">
                  <c:v>31261.5</c:v>
                </c:pt>
                <c:pt idx="25029">
                  <c:v>40468.5</c:v>
                </c:pt>
                <c:pt idx="25030">
                  <c:v>13891.5</c:v>
                </c:pt>
                <c:pt idx="25031">
                  <c:v>37345.5</c:v>
                </c:pt>
                <c:pt idx="25032">
                  <c:v>28165.5</c:v>
                </c:pt>
                <c:pt idx="25033">
                  <c:v>21609</c:v>
                </c:pt>
                <c:pt idx="25034">
                  <c:v>47686.5</c:v>
                </c:pt>
                <c:pt idx="25035">
                  <c:v>40320</c:v>
                </c:pt>
                <c:pt idx="25036">
                  <c:v>31464</c:v>
                </c:pt>
                <c:pt idx="25037">
                  <c:v>20767.5</c:v>
                </c:pt>
                <c:pt idx="25038">
                  <c:v>13500</c:v>
                </c:pt>
                <c:pt idx="25039">
                  <c:v>18553.5</c:v>
                </c:pt>
                <c:pt idx="25040">
                  <c:v>31500</c:v>
                </c:pt>
                <c:pt idx="25041">
                  <c:v>26356.5</c:v>
                </c:pt>
                <c:pt idx="25042">
                  <c:v>20214</c:v>
                </c:pt>
                <c:pt idx="25043">
                  <c:v>20250</c:v>
                </c:pt>
                <c:pt idx="25044">
                  <c:v>26154</c:v>
                </c:pt>
                <c:pt idx="25045">
                  <c:v>40374</c:v>
                </c:pt>
                <c:pt idx="25046">
                  <c:v>15462</c:v>
                </c:pt>
                <c:pt idx="25047">
                  <c:v>40320</c:v>
                </c:pt>
                <c:pt idx="25048">
                  <c:v>19930.5</c:v>
                </c:pt>
                <c:pt idx="25049">
                  <c:v>46008</c:v>
                </c:pt>
                <c:pt idx="25050">
                  <c:v>25128</c:v>
                </c:pt>
                <c:pt idx="25051">
                  <c:v>21163.5</c:v>
                </c:pt>
                <c:pt idx="25052">
                  <c:v>39388.5</c:v>
                </c:pt>
                <c:pt idx="25053">
                  <c:v>38263.5</c:v>
                </c:pt>
                <c:pt idx="25054">
                  <c:v>27076.5</c:v>
                </c:pt>
                <c:pt idx="25055">
                  <c:v>20128.5</c:v>
                </c:pt>
                <c:pt idx="25056">
                  <c:v>10849.5</c:v>
                </c:pt>
                <c:pt idx="25057">
                  <c:v>11250</c:v>
                </c:pt>
                <c:pt idx="25058">
                  <c:v>45000</c:v>
                </c:pt>
                <c:pt idx="25059">
                  <c:v>21109.5</c:v>
                </c:pt>
                <c:pt idx="25060">
                  <c:v>23436</c:v>
                </c:pt>
                <c:pt idx="25061">
                  <c:v>29547</c:v>
                </c:pt>
                <c:pt idx="25062">
                  <c:v>21627</c:v>
                </c:pt>
                <c:pt idx="25063">
                  <c:v>11898</c:v>
                </c:pt>
                <c:pt idx="25064">
                  <c:v>62658</c:v>
                </c:pt>
                <c:pt idx="25065">
                  <c:v>21375</c:v>
                </c:pt>
                <c:pt idx="25066">
                  <c:v>32368.5</c:v>
                </c:pt>
                <c:pt idx="25067">
                  <c:v>24543</c:v>
                </c:pt>
                <c:pt idx="25068">
                  <c:v>25393.5</c:v>
                </c:pt>
                <c:pt idx="25069">
                  <c:v>19125</c:v>
                </c:pt>
                <c:pt idx="25070">
                  <c:v>22752</c:v>
                </c:pt>
                <c:pt idx="25071">
                  <c:v>11101.5</c:v>
                </c:pt>
                <c:pt idx="25072">
                  <c:v>24750</c:v>
                </c:pt>
                <c:pt idx="25073">
                  <c:v>26446.5</c:v>
                </c:pt>
                <c:pt idx="25074">
                  <c:v>47623.5</c:v>
                </c:pt>
                <c:pt idx="25075">
                  <c:v>31491</c:v>
                </c:pt>
                <c:pt idx="25076">
                  <c:v>18184.5</c:v>
                </c:pt>
                <c:pt idx="25077">
                  <c:v>6750</c:v>
                </c:pt>
                <c:pt idx="25078">
                  <c:v>49500</c:v>
                </c:pt>
                <c:pt idx="25079">
                  <c:v>49927.5</c:v>
                </c:pt>
                <c:pt idx="25080">
                  <c:v>21775.5</c:v>
                </c:pt>
                <c:pt idx="25081">
                  <c:v>47169</c:v>
                </c:pt>
                <c:pt idx="25082">
                  <c:v>12204</c:v>
                </c:pt>
                <c:pt idx="25083">
                  <c:v>36616.5</c:v>
                </c:pt>
                <c:pt idx="25084">
                  <c:v>19975.5</c:v>
                </c:pt>
                <c:pt idx="25085">
                  <c:v>21906</c:v>
                </c:pt>
                <c:pt idx="25086">
                  <c:v>48222</c:v>
                </c:pt>
                <c:pt idx="25087">
                  <c:v>22144.5</c:v>
                </c:pt>
                <c:pt idx="25088">
                  <c:v>14791.5</c:v>
                </c:pt>
                <c:pt idx="25089">
                  <c:v>13500</c:v>
                </c:pt>
                <c:pt idx="25090">
                  <c:v>22500</c:v>
                </c:pt>
                <c:pt idx="25091">
                  <c:v>8082</c:v>
                </c:pt>
                <c:pt idx="25092">
                  <c:v>21969</c:v>
                </c:pt>
                <c:pt idx="25093">
                  <c:v>13090.5</c:v>
                </c:pt>
                <c:pt idx="25094">
                  <c:v>40410</c:v>
                </c:pt>
                <c:pt idx="25095">
                  <c:v>26208</c:v>
                </c:pt>
                <c:pt idx="25096">
                  <c:v>35685</c:v>
                </c:pt>
                <c:pt idx="25097">
                  <c:v>58041</c:v>
                </c:pt>
                <c:pt idx="25098">
                  <c:v>13833</c:v>
                </c:pt>
                <c:pt idx="25099">
                  <c:v>11713.5</c:v>
                </c:pt>
                <c:pt idx="25100">
                  <c:v>17869.5</c:v>
                </c:pt>
                <c:pt idx="25101">
                  <c:v>14409</c:v>
                </c:pt>
                <c:pt idx="25102">
                  <c:v>16978.5</c:v>
                </c:pt>
                <c:pt idx="25103">
                  <c:v>25659</c:v>
                </c:pt>
                <c:pt idx="25104">
                  <c:v>19827</c:v>
                </c:pt>
                <c:pt idx="25105">
                  <c:v>49446</c:v>
                </c:pt>
                <c:pt idx="25106">
                  <c:v>26640</c:v>
                </c:pt>
                <c:pt idx="25107">
                  <c:v>23314.5</c:v>
                </c:pt>
                <c:pt idx="25108">
                  <c:v>24543</c:v>
                </c:pt>
                <c:pt idx="25109">
                  <c:v>16164</c:v>
                </c:pt>
                <c:pt idx="25110">
                  <c:v>11601</c:v>
                </c:pt>
                <c:pt idx="25111">
                  <c:v>38331</c:v>
                </c:pt>
                <c:pt idx="25112">
                  <c:v>9000</c:v>
                </c:pt>
                <c:pt idx="25113">
                  <c:v>25627.5</c:v>
                </c:pt>
                <c:pt idx="25114">
                  <c:v>11871</c:v>
                </c:pt>
                <c:pt idx="25115">
                  <c:v>45238.5</c:v>
                </c:pt>
                <c:pt idx="25116">
                  <c:v>9000</c:v>
                </c:pt>
                <c:pt idx="25117">
                  <c:v>45400.5</c:v>
                </c:pt>
                <c:pt idx="25118">
                  <c:v>16668</c:v>
                </c:pt>
                <c:pt idx="25119">
                  <c:v>15943.5</c:v>
                </c:pt>
                <c:pt idx="25120">
                  <c:v>15651</c:v>
                </c:pt>
                <c:pt idx="25121">
                  <c:v>54135</c:v>
                </c:pt>
                <c:pt idx="25122">
                  <c:v>31621.5</c:v>
                </c:pt>
                <c:pt idx="25123">
                  <c:v>41949</c:v>
                </c:pt>
                <c:pt idx="25124">
                  <c:v>3555</c:v>
                </c:pt>
                <c:pt idx="25125">
                  <c:v>19440</c:v>
                </c:pt>
                <c:pt idx="25126">
                  <c:v>36459</c:v>
                </c:pt>
                <c:pt idx="25127">
                  <c:v>25938</c:v>
                </c:pt>
                <c:pt idx="25128">
                  <c:v>23814</c:v>
                </c:pt>
                <c:pt idx="25129">
                  <c:v>18265.5</c:v>
                </c:pt>
                <c:pt idx="25130">
                  <c:v>12375</c:v>
                </c:pt>
                <c:pt idx="25131">
                  <c:v>14508</c:v>
                </c:pt>
                <c:pt idx="25132">
                  <c:v>10678.5</c:v>
                </c:pt>
                <c:pt idx="25133">
                  <c:v>47880</c:v>
                </c:pt>
                <c:pt idx="25134">
                  <c:v>44217</c:v>
                </c:pt>
                <c:pt idx="25135">
                  <c:v>52074</c:v>
                </c:pt>
                <c:pt idx="25136">
                  <c:v>16294.5</c:v>
                </c:pt>
                <c:pt idx="25137">
                  <c:v>26208</c:v>
                </c:pt>
                <c:pt idx="25138">
                  <c:v>29601</c:v>
                </c:pt>
                <c:pt idx="25139">
                  <c:v>29340</c:v>
                </c:pt>
                <c:pt idx="25140">
                  <c:v>15651</c:v>
                </c:pt>
                <c:pt idx="25141">
                  <c:v>10849.5</c:v>
                </c:pt>
                <c:pt idx="25142">
                  <c:v>16897.5</c:v>
                </c:pt>
                <c:pt idx="25143">
                  <c:v>23931</c:v>
                </c:pt>
                <c:pt idx="25144">
                  <c:v>38331</c:v>
                </c:pt>
                <c:pt idx="25145">
                  <c:v>35739</c:v>
                </c:pt>
                <c:pt idx="25146">
                  <c:v>29164.5</c:v>
                </c:pt>
                <c:pt idx="25147">
                  <c:v>5211</c:v>
                </c:pt>
                <c:pt idx="25148">
                  <c:v>44622</c:v>
                </c:pt>
                <c:pt idx="25149">
                  <c:v>42619.5</c:v>
                </c:pt>
                <c:pt idx="25150">
                  <c:v>68643</c:v>
                </c:pt>
                <c:pt idx="25151">
                  <c:v>32859</c:v>
                </c:pt>
                <c:pt idx="25152">
                  <c:v>29416.5</c:v>
                </c:pt>
                <c:pt idx="25153">
                  <c:v>9000</c:v>
                </c:pt>
                <c:pt idx="25154">
                  <c:v>36459</c:v>
                </c:pt>
                <c:pt idx="25155">
                  <c:v>27742.5</c:v>
                </c:pt>
                <c:pt idx="25156">
                  <c:v>16456.5</c:v>
                </c:pt>
                <c:pt idx="25157">
                  <c:v>15165</c:v>
                </c:pt>
                <c:pt idx="25158">
                  <c:v>9000</c:v>
                </c:pt>
                <c:pt idx="25159">
                  <c:v>22018.5</c:v>
                </c:pt>
                <c:pt idx="25160">
                  <c:v>9031.5</c:v>
                </c:pt>
                <c:pt idx="25161">
                  <c:v>16047</c:v>
                </c:pt>
                <c:pt idx="25162">
                  <c:v>35824.5</c:v>
                </c:pt>
                <c:pt idx="25163">
                  <c:v>42790.5</c:v>
                </c:pt>
                <c:pt idx="25164">
                  <c:v>46885.5</c:v>
                </c:pt>
                <c:pt idx="25165">
                  <c:v>23782.5</c:v>
                </c:pt>
                <c:pt idx="25166">
                  <c:v>40500</c:v>
                </c:pt>
                <c:pt idx="25167">
                  <c:v>27054</c:v>
                </c:pt>
                <c:pt idx="25168">
                  <c:v>21438</c:v>
                </c:pt>
                <c:pt idx="25169">
                  <c:v>19395</c:v>
                </c:pt>
                <c:pt idx="25170">
                  <c:v>53581.5</c:v>
                </c:pt>
                <c:pt idx="25171">
                  <c:v>13963.5</c:v>
                </c:pt>
                <c:pt idx="25172">
                  <c:v>31261.5</c:v>
                </c:pt>
                <c:pt idx="25173">
                  <c:v>27688.5</c:v>
                </c:pt>
                <c:pt idx="25174">
                  <c:v>25537.5</c:v>
                </c:pt>
                <c:pt idx="25175">
                  <c:v>19998</c:v>
                </c:pt>
                <c:pt idx="25176">
                  <c:v>26046</c:v>
                </c:pt>
                <c:pt idx="25177">
                  <c:v>9000</c:v>
                </c:pt>
                <c:pt idx="25178">
                  <c:v>15372</c:v>
                </c:pt>
                <c:pt idx="25179">
                  <c:v>55512</c:v>
                </c:pt>
                <c:pt idx="25180">
                  <c:v>9000</c:v>
                </c:pt>
                <c:pt idx="25181">
                  <c:v>13095</c:v>
                </c:pt>
                <c:pt idx="25182">
                  <c:v>9895.5</c:v>
                </c:pt>
                <c:pt idx="25183">
                  <c:v>39775.5</c:v>
                </c:pt>
                <c:pt idx="25184">
                  <c:v>17743.5</c:v>
                </c:pt>
                <c:pt idx="25185">
                  <c:v>53433</c:v>
                </c:pt>
                <c:pt idx="25186">
                  <c:v>13023</c:v>
                </c:pt>
                <c:pt idx="25187">
                  <c:v>38943</c:v>
                </c:pt>
                <c:pt idx="25188">
                  <c:v>20281.5</c:v>
                </c:pt>
                <c:pt idx="25189">
                  <c:v>50778</c:v>
                </c:pt>
                <c:pt idx="25190">
                  <c:v>28260</c:v>
                </c:pt>
                <c:pt idx="25191">
                  <c:v>12375</c:v>
                </c:pt>
                <c:pt idx="25192">
                  <c:v>48465</c:v>
                </c:pt>
                <c:pt idx="25193">
                  <c:v>21460.5</c:v>
                </c:pt>
                <c:pt idx="25194">
                  <c:v>22806</c:v>
                </c:pt>
                <c:pt idx="25195">
                  <c:v>32274</c:v>
                </c:pt>
                <c:pt idx="25196">
                  <c:v>14607</c:v>
                </c:pt>
                <c:pt idx="25197">
                  <c:v>33786</c:v>
                </c:pt>
                <c:pt idx="25198">
                  <c:v>31765.5</c:v>
                </c:pt>
                <c:pt idx="25199">
                  <c:v>9000</c:v>
                </c:pt>
                <c:pt idx="25200">
                  <c:v>16627.5</c:v>
                </c:pt>
                <c:pt idx="25201">
                  <c:v>21775.5</c:v>
                </c:pt>
                <c:pt idx="25202">
                  <c:v>13815</c:v>
                </c:pt>
                <c:pt idx="25203">
                  <c:v>32233.5</c:v>
                </c:pt>
                <c:pt idx="25204">
                  <c:v>37669.5</c:v>
                </c:pt>
                <c:pt idx="25205">
                  <c:v>39604.5</c:v>
                </c:pt>
                <c:pt idx="25206">
                  <c:v>50544</c:v>
                </c:pt>
                <c:pt idx="25207">
                  <c:v>23548.5</c:v>
                </c:pt>
                <c:pt idx="25208">
                  <c:v>53712</c:v>
                </c:pt>
                <c:pt idx="25209">
                  <c:v>25969.5</c:v>
                </c:pt>
                <c:pt idx="25210">
                  <c:v>12870</c:v>
                </c:pt>
                <c:pt idx="25211">
                  <c:v>36162</c:v>
                </c:pt>
                <c:pt idx="25212">
                  <c:v>19386</c:v>
                </c:pt>
                <c:pt idx="25213">
                  <c:v>39901.5</c:v>
                </c:pt>
                <c:pt idx="25214">
                  <c:v>52168.5</c:v>
                </c:pt>
                <c:pt idx="25215">
                  <c:v>44950.5</c:v>
                </c:pt>
                <c:pt idx="25216">
                  <c:v>45000</c:v>
                </c:pt>
                <c:pt idx="25217">
                  <c:v>19525.5</c:v>
                </c:pt>
                <c:pt idx="25218">
                  <c:v>9000</c:v>
                </c:pt>
                <c:pt idx="25219">
                  <c:v>19062</c:v>
                </c:pt>
                <c:pt idx="25220">
                  <c:v>50004</c:v>
                </c:pt>
                <c:pt idx="25221">
                  <c:v>78912</c:v>
                </c:pt>
                <c:pt idx="25222">
                  <c:v>33376.5</c:v>
                </c:pt>
                <c:pt idx="25223">
                  <c:v>27418.5</c:v>
                </c:pt>
                <c:pt idx="25224">
                  <c:v>58347</c:v>
                </c:pt>
                <c:pt idx="25225">
                  <c:v>27153</c:v>
                </c:pt>
                <c:pt idx="25226">
                  <c:v>30019.5</c:v>
                </c:pt>
                <c:pt idx="25227">
                  <c:v>14724</c:v>
                </c:pt>
                <c:pt idx="25228">
                  <c:v>20538</c:v>
                </c:pt>
                <c:pt idx="25229">
                  <c:v>40320</c:v>
                </c:pt>
                <c:pt idx="25230">
                  <c:v>28692</c:v>
                </c:pt>
                <c:pt idx="25231">
                  <c:v>52641</c:v>
                </c:pt>
                <c:pt idx="25232">
                  <c:v>51129</c:v>
                </c:pt>
                <c:pt idx="25233">
                  <c:v>49630.5</c:v>
                </c:pt>
                <c:pt idx="25234">
                  <c:v>27283.5</c:v>
                </c:pt>
                <c:pt idx="25235">
                  <c:v>20677.5</c:v>
                </c:pt>
                <c:pt idx="25236">
                  <c:v>10944</c:v>
                </c:pt>
                <c:pt idx="25237">
                  <c:v>9652.5</c:v>
                </c:pt>
                <c:pt idx="25238">
                  <c:v>31018.5</c:v>
                </c:pt>
                <c:pt idx="25239">
                  <c:v>28440</c:v>
                </c:pt>
                <c:pt idx="25240">
                  <c:v>35937</c:v>
                </c:pt>
                <c:pt idx="25241">
                  <c:v>24966</c:v>
                </c:pt>
                <c:pt idx="25242">
                  <c:v>29196</c:v>
                </c:pt>
                <c:pt idx="25243">
                  <c:v>45445.5</c:v>
                </c:pt>
                <c:pt idx="25244">
                  <c:v>20767.5</c:v>
                </c:pt>
                <c:pt idx="25245">
                  <c:v>26986.5</c:v>
                </c:pt>
                <c:pt idx="25246">
                  <c:v>19867.5</c:v>
                </c:pt>
                <c:pt idx="25247">
                  <c:v>19867.5</c:v>
                </c:pt>
                <c:pt idx="25248">
                  <c:v>19975.5</c:v>
                </c:pt>
                <c:pt idx="25249">
                  <c:v>26833.5</c:v>
                </c:pt>
                <c:pt idx="25250">
                  <c:v>33750</c:v>
                </c:pt>
                <c:pt idx="25251">
                  <c:v>32521.5</c:v>
                </c:pt>
                <c:pt idx="25252">
                  <c:v>34668</c:v>
                </c:pt>
                <c:pt idx="25253">
                  <c:v>22495.5</c:v>
                </c:pt>
                <c:pt idx="25254">
                  <c:v>12456</c:v>
                </c:pt>
                <c:pt idx="25255">
                  <c:v>22387.5</c:v>
                </c:pt>
                <c:pt idx="25256">
                  <c:v>33723</c:v>
                </c:pt>
                <c:pt idx="25257">
                  <c:v>28593</c:v>
                </c:pt>
                <c:pt idx="25258">
                  <c:v>24331.5</c:v>
                </c:pt>
                <c:pt idx="25259">
                  <c:v>36085.5</c:v>
                </c:pt>
                <c:pt idx="25260">
                  <c:v>43150.5</c:v>
                </c:pt>
                <c:pt idx="25261">
                  <c:v>21978</c:v>
                </c:pt>
                <c:pt idx="25262">
                  <c:v>22500</c:v>
                </c:pt>
                <c:pt idx="25263">
                  <c:v>26154</c:v>
                </c:pt>
                <c:pt idx="25264">
                  <c:v>19998</c:v>
                </c:pt>
                <c:pt idx="25265">
                  <c:v>43506</c:v>
                </c:pt>
                <c:pt idx="25266">
                  <c:v>45000</c:v>
                </c:pt>
                <c:pt idx="25267">
                  <c:v>16668</c:v>
                </c:pt>
                <c:pt idx="25268">
                  <c:v>20295</c:v>
                </c:pt>
                <c:pt idx="25269">
                  <c:v>51817.5</c:v>
                </c:pt>
                <c:pt idx="25270">
                  <c:v>36715.5</c:v>
                </c:pt>
                <c:pt idx="25271">
                  <c:v>54576</c:v>
                </c:pt>
                <c:pt idx="25272">
                  <c:v>14751</c:v>
                </c:pt>
                <c:pt idx="25273">
                  <c:v>28944</c:v>
                </c:pt>
                <c:pt idx="25274">
                  <c:v>27189</c:v>
                </c:pt>
                <c:pt idx="25275">
                  <c:v>31261.5</c:v>
                </c:pt>
                <c:pt idx="25276">
                  <c:v>35284.5</c:v>
                </c:pt>
                <c:pt idx="25277">
                  <c:v>48595.5</c:v>
                </c:pt>
                <c:pt idx="25278">
                  <c:v>28948.5</c:v>
                </c:pt>
                <c:pt idx="25279">
                  <c:v>25128</c:v>
                </c:pt>
                <c:pt idx="25280">
                  <c:v>21204</c:v>
                </c:pt>
                <c:pt idx="25281">
                  <c:v>35995.5</c:v>
                </c:pt>
                <c:pt idx="25282">
                  <c:v>22950</c:v>
                </c:pt>
                <c:pt idx="25283">
                  <c:v>24691.5</c:v>
                </c:pt>
                <c:pt idx="25284">
                  <c:v>23305.5</c:v>
                </c:pt>
                <c:pt idx="25285">
                  <c:v>38556</c:v>
                </c:pt>
                <c:pt idx="25286">
                  <c:v>12262.5</c:v>
                </c:pt>
                <c:pt idx="25287">
                  <c:v>61906.5</c:v>
                </c:pt>
                <c:pt idx="25288">
                  <c:v>22927.5</c:v>
                </c:pt>
                <c:pt idx="25289">
                  <c:v>43191</c:v>
                </c:pt>
                <c:pt idx="25290">
                  <c:v>54517.5</c:v>
                </c:pt>
                <c:pt idx="25291">
                  <c:v>10125</c:v>
                </c:pt>
                <c:pt idx="25292">
                  <c:v>26446.5</c:v>
                </c:pt>
                <c:pt idx="25293">
                  <c:v>20250</c:v>
                </c:pt>
                <c:pt idx="25294">
                  <c:v>35937</c:v>
                </c:pt>
                <c:pt idx="25295">
                  <c:v>37948.5</c:v>
                </c:pt>
                <c:pt idx="25296">
                  <c:v>25042.5</c:v>
                </c:pt>
                <c:pt idx="25297">
                  <c:v>32733</c:v>
                </c:pt>
                <c:pt idx="25298">
                  <c:v>37516.5</c:v>
                </c:pt>
                <c:pt idx="25299">
                  <c:v>12726</c:v>
                </c:pt>
                <c:pt idx="25300">
                  <c:v>11533.5</c:v>
                </c:pt>
                <c:pt idx="25301">
                  <c:v>24219</c:v>
                </c:pt>
                <c:pt idx="25302">
                  <c:v>26887.5</c:v>
                </c:pt>
                <c:pt idx="25303">
                  <c:v>32017.5</c:v>
                </c:pt>
                <c:pt idx="25304">
                  <c:v>34821</c:v>
                </c:pt>
                <c:pt idx="25305">
                  <c:v>13842</c:v>
                </c:pt>
                <c:pt idx="25306">
                  <c:v>18000</c:v>
                </c:pt>
                <c:pt idx="25307">
                  <c:v>23535</c:v>
                </c:pt>
                <c:pt idx="25308">
                  <c:v>34537.5</c:v>
                </c:pt>
                <c:pt idx="25309">
                  <c:v>45481.5</c:v>
                </c:pt>
                <c:pt idx="25310">
                  <c:v>23008.5</c:v>
                </c:pt>
                <c:pt idx="25311">
                  <c:v>14751</c:v>
                </c:pt>
                <c:pt idx="25312">
                  <c:v>13500</c:v>
                </c:pt>
                <c:pt idx="25313">
                  <c:v>21613.5</c:v>
                </c:pt>
                <c:pt idx="25314">
                  <c:v>35937</c:v>
                </c:pt>
                <c:pt idx="25315">
                  <c:v>24592.5</c:v>
                </c:pt>
                <c:pt idx="25316">
                  <c:v>15858</c:v>
                </c:pt>
                <c:pt idx="25317">
                  <c:v>13500</c:v>
                </c:pt>
                <c:pt idx="25318">
                  <c:v>35122.5</c:v>
                </c:pt>
                <c:pt idx="25319">
                  <c:v>11250</c:v>
                </c:pt>
                <c:pt idx="25320">
                  <c:v>38430</c:v>
                </c:pt>
                <c:pt idx="25321">
                  <c:v>16875</c:v>
                </c:pt>
                <c:pt idx="25322">
                  <c:v>49455</c:v>
                </c:pt>
                <c:pt idx="25323">
                  <c:v>33025.5</c:v>
                </c:pt>
                <c:pt idx="25324">
                  <c:v>6750</c:v>
                </c:pt>
                <c:pt idx="25325">
                  <c:v>33750</c:v>
                </c:pt>
                <c:pt idx="25326">
                  <c:v>14661</c:v>
                </c:pt>
                <c:pt idx="25327">
                  <c:v>13410</c:v>
                </c:pt>
                <c:pt idx="25328">
                  <c:v>43443</c:v>
                </c:pt>
                <c:pt idx="25329">
                  <c:v>10206</c:v>
                </c:pt>
                <c:pt idx="25330">
                  <c:v>15849</c:v>
                </c:pt>
                <c:pt idx="25331">
                  <c:v>7249.5</c:v>
                </c:pt>
                <c:pt idx="25332">
                  <c:v>35878.5</c:v>
                </c:pt>
                <c:pt idx="25333">
                  <c:v>32998.5</c:v>
                </c:pt>
                <c:pt idx="25334">
                  <c:v>25321.5</c:v>
                </c:pt>
                <c:pt idx="25335">
                  <c:v>30073.5</c:v>
                </c:pt>
                <c:pt idx="25336">
                  <c:v>22500</c:v>
                </c:pt>
                <c:pt idx="25337">
                  <c:v>23949</c:v>
                </c:pt>
                <c:pt idx="25338">
                  <c:v>14350.5</c:v>
                </c:pt>
                <c:pt idx="25339">
                  <c:v>10125</c:v>
                </c:pt>
                <c:pt idx="25340">
                  <c:v>13905</c:v>
                </c:pt>
                <c:pt idx="25341">
                  <c:v>29925</c:v>
                </c:pt>
                <c:pt idx="25342">
                  <c:v>18261</c:v>
                </c:pt>
                <c:pt idx="25343">
                  <c:v>52690.5</c:v>
                </c:pt>
                <c:pt idx="25344">
                  <c:v>38938.5</c:v>
                </c:pt>
                <c:pt idx="25345">
                  <c:v>59355</c:v>
                </c:pt>
                <c:pt idx="25346">
                  <c:v>25393.5</c:v>
                </c:pt>
                <c:pt idx="25347">
                  <c:v>27652.5</c:v>
                </c:pt>
                <c:pt idx="25348">
                  <c:v>28728</c:v>
                </c:pt>
                <c:pt idx="25349">
                  <c:v>49873.5</c:v>
                </c:pt>
                <c:pt idx="25350">
                  <c:v>39069</c:v>
                </c:pt>
                <c:pt idx="25351">
                  <c:v>53253</c:v>
                </c:pt>
                <c:pt idx="25352">
                  <c:v>34641</c:v>
                </c:pt>
                <c:pt idx="25353">
                  <c:v>62698.5</c:v>
                </c:pt>
                <c:pt idx="25354">
                  <c:v>37413</c:v>
                </c:pt>
                <c:pt idx="25355">
                  <c:v>74160</c:v>
                </c:pt>
                <c:pt idx="25356">
                  <c:v>8352</c:v>
                </c:pt>
                <c:pt idx="25357">
                  <c:v>16096.5</c:v>
                </c:pt>
                <c:pt idx="25358">
                  <c:v>21609</c:v>
                </c:pt>
                <c:pt idx="25359">
                  <c:v>46084.5</c:v>
                </c:pt>
                <c:pt idx="25360">
                  <c:v>15349.5</c:v>
                </c:pt>
                <c:pt idx="25361">
                  <c:v>38263.5</c:v>
                </c:pt>
                <c:pt idx="25362">
                  <c:v>19188</c:v>
                </c:pt>
                <c:pt idx="25363">
                  <c:v>26712</c:v>
                </c:pt>
                <c:pt idx="25364">
                  <c:v>36000</c:v>
                </c:pt>
                <c:pt idx="25365">
                  <c:v>38997</c:v>
                </c:pt>
                <c:pt idx="25366">
                  <c:v>29862</c:v>
                </c:pt>
                <c:pt idx="25367">
                  <c:v>62964</c:v>
                </c:pt>
                <c:pt idx="25368">
                  <c:v>9495</c:v>
                </c:pt>
                <c:pt idx="25369">
                  <c:v>8568</c:v>
                </c:pt>
                <c:pt idx="25370">
                  <c:v>23773.5</c:v>
                </c:pt>
                <c:pt idx="25371">
                  <c:v>14751</c:v>
                </c:pt>
                <c:pt idx="25372">
                  <c:v>23989.5</c:v>
                </c:pt>
                <c:pt idx="25373">
                  <c:v>10125</c:v>
                </c:pt>
                <c:pt idx="25374">
                  <c:v>20520</c:v>
                </c:pt>
                <c:pt idx="25375">
                  <c:v>20727</c:v>
                </c:pt>
                <c:pt idx="25376">
                  <c:v>36292.5</c:v>
                </c:pt>
                <c:pt idx="25377">
                  <c:v>32895</c:v>
                </c:pt>
                <c:pt idx="25378">
                  <c:v>13509</c:v>
                </c:pt>
                <c:pt idx="25379">
                  <c:v>14661</c:v>
                </c:pt>
                <c:pt idx="25380">
                  <c:v>69129</c:v>
                </c:pt>
                <c:pt idx="25381">
                  <c:v>15966</c:v>
                </c:pt>
                <c:pt idx="25382">
                  <c:v>25969.5</c:v>
                </c:pt>
                <c:pt idx="25383">
                  <c:v>57685.5</c:v>
                </c:pt>
                <c:pt idx="25384">
                  <c:v>51412.5</c:v>
                </c:pt>
                <c:pt idx="25385">
                  <c:v>32337</c:v>
                </c:pt>
                <c:pt idx="25386">
                  <c:v>17140.5</c:v>
                </c:pt>
                <c:pt idx="25387">
                  <c:v>27522</c:v>
                </c:pt>
                <c:pt idx="25388">
                  <c:v>23931</c:v>
                </c:pt>
                <c:pt idx="25389">
                  <c:v>7186.5</c:v>
                </c:pt>
                <c:pt idx="25390">
                  <c:v>28062</c:v>
                </c:pt>
                <c:pt idx="25391">
                  <c:v>23773.5</c:v>
                </c:pt>
                <c:pt idx="25392">
                  <c:v>19647</c:v>
                </c:pt>
                <c:pt idx="25393">
                  <c:v>48195</c:v>
                </c:pt>
                <c:pt idx="25394">
                  <c:v>7515</c:v>
                </c:pt>
                <c:pt idx="25395">
                  <c:v>31653</c:v>
                </c:pt>
                <c:pt idx="25396">
                  <c:v>26703</c:v>
                </c:pt>
                <c:pt idx="25397">
                  <c:v>24709.5</c:v>
                </c:pt>
                <c:pt idx="25398">
                  <c:v>30708</c:v>
                </c:pt>
                <c:pt idx="25399">
                  <c:v>31279.5</c:v>
                </c:pt>
                <c:pt idx="25400">
                  <c:v>51543</c:v>
                </c:pt>
                <c:pt idx="25401">
                  <c:v>13914</c:v>
                </c:pt>
                <c:pt idx="25402">
                  <c:v>34960.5</c:v>
                </c:pt>
                <c:pt idx="25403">
                  <c:v>9760.5</c:v>
                </c:pt>
                <c:pt idx="25404">
                  <c:v>28408.5</c:v>
                </c:pt>
                <c:pt idx="25405">
                  <c:v>23773.5</c:v>
                </c:pt>
                <c:pt idx="25406">
                  <c:v>30150</c:v>
                </c:pt>
                <c:pt idx="25407">
                  <c:v>14233.5</c:v>
                </c:pt>
                <c:pt idx="25408">
                  <c:v>29605.5</c:v>
                </c:pt>
                <c:pt idx="25409">
                  <c:v>45346.5</c:v>
                </c:pt>
                <c:pt idx="25410">
                  <c:v>16371</c:v>
                </c:pt>
                <c:pt idx="25411">
                  <c:v>21645</c:v>
                </c:pt>
                <c:pt idx="25412">
                  <c:v>21672</c:v>
                </c:pt>
                <c:pt idx="25413">
                  <c:v>19323</c:v>
                </c:pt>
                <c:pt idx="25414">
                  <c:v>30888</c:v>
                </c:pt>
                <c:pt idx="25415">
                  <c:v>32746.5</c:v>
                </c:pt>
                <c:pt idx="25416">
                  <c:v>39604.5</c:v>
                </c:pt>
                <c:pt idx="25417">
                  <c:v>40320</c:v>
                </c:pt>
                <c:pt idx="25418">
                  <c:v>13500</c:v>
                </c:pt>
                <c:pt idx="25419">
                  <c:v>29970</c:v>
                </c:pt>
                <c:pt idx="25420">
                  <c:v>9000</c:v>
                </c:pt>
                <c:pt idx="25421">
                  <c:v>33547.5</c:v>
                </c:pt>
                <c:pt idx="25422">
                  <c:v>40176</c:v>
                </c:pt>
                <c:pt idx="25423">
                  <c:v>72607.5</c:v>
                </c:pt>
                <c:pt idx="25424">
                  <c:v>22495.5</c:v>
                </c:pt>
                <c:pt idx="25425">
                  <c:v>11250</c:v>
                </c:pt>
                <c:pt idx="25426">
                  <c:v>21825</c:v>
                </c:pt>
                <c:pt idx="25427">
                  <c:v>28692</c:v>
                </c:pt>
                <c:pt idx="25428">
                  <c:v>26905.5</c:v>
                </c:pt>
                <c:pt idx="25429">
                  <c:v>29979</c:v>
                </c:pt>
                <c:pt idx="25430">
                  <c:v>44644.5</c:v>
                </c:pt>
                <c:pt idx="25431">
                  <c:v>12663</c:v>
                </c:pt>
                <c:pt idx="25432">
                  <c:v>16258.5</c:v>
                </c:pt>
                <c:pt idx="25433">
                  <c:v>26086.5</c:v>
                </c:pt>
                <c:pt idx="25434">
                  <c:v>25407</c:v>
                </c:pt>
                <c:pt idx="25435">
                  <c:v>19597.5</c:v>
                </c:pt>
                <c:pt idx="25436">
                  <c:v>4131</c:v>
                </c:pt>
                <c:pt idx="25437">
                  <c:v>12937.5</c:v>
                </c:pt>
                <c:pt idx="25438">
                  <c:v>27652.5</c:v>
                </c:pt>
                <c:pt idx="25439">
                  <c:v>24259.5</c:v>
                </c:pt>
                <c:pt idx="25440">
                  <c:v>30393</c:v>
                </c:pt>
                <c:pt idx="25441">
                  <c:v>30078</c:v>
                </c:pt>
                <c:pt idx="25442">
                  <c:v>32373</c:v>
                </c:pt>
                <c:pt idx="25443">
                  <c:v>38263.5</c:v>
                </c:pt>
                <c:pt idx="25444">
                  <c:v>37822.5</c:v>
                </c:pt>
                <c:pt idx="25445">
                  <c:v>33700.5</c:v>
                </c:pt>
                <c:pt idx="25446">
                  <c:v>22050</c:v>
                </c:pt>
                <c:pt idx="25447">
                  <c:v>9000</c:v>
                </c:pt>
                <c:pt idx="25448">
                  <c:v>44617.5</c:v>
                </c:pt>
                <c:pt idx="25449">
                  <c:v>46354.5</c:v>
                </c:pt>
                <c:pt idx="25450">
                  <c:v>30240</c:v>
                </c:pt>
                <c:pt idx="25451">
                  <c:v>24673.5</c:v>
                </c:pt>
                <c:pt idx="25452">
                  <c:v>11250</c:v>
                </c:pt>
                <c:pt idx="25453">
                  <c:v>26091</c:v>
                </c:pt>
                <c:pt idx="25454">
                  <c:v>11124</c:v>
                </c:pt>
                <c:pt idx="25455">
                  <c:v>7731</c:v>
                </c:pt>
                <c:pt idx="25456">
                  <c:v>47749.5</c:v>
                </c:pt>
                <c:pt idx="25457">
                  <c:v>20214</c:v>
                </c:pt>
                <c:pt idx="25458">
                  <c:v>40374</c:v>
                </c:pt>
                <c:pt idx="25459">
                  <c:v>32818.5</c:v>
                </c:pt>
                <c:pt idx="25460">
                  <c:v>24363</c:v>
                </c:pt>
                <c:pt idx="25461">
                  <c:v>40914</c:v>
                </c:pt>
                <c:pt idx="25462">
                  <c:v>21888</c:v>
                </c:pt>
                <c:pt idx="25463">
                  <c:v>10125</c:v>
                </c:pt>
                <c:pt idx="25464">
                  <c:v>39127.5</c:v>
                </c:pt>
                <c:pt idx="25465">
                  <c:v>27013.5</c:v>
                </c:pt>
                <c:pt idx="25466">
                  <c:v>26199</c:v>
                </c:pt>
                <c:pt idx="25467">
                  <c:v>27378</c:v>
                </c:pt>
                <c:pt idx="25468">
                  <c:v>39595.5</c:v>
                </c:pt>
                <c:pt idx="25469">
                  <c:v>17095.5</c:v>
                </c:pt>
                <c:pt idx="25470">
                  <c:v>26446.5</c:v>
                </c:pt>
                <c:pt idx="25471">
                  <c:v>35743.5</c:v>
                </c:pt>
                <c:pt idx="25472">
                  <c:v>30978</c:v>
                </c:pt>
                <c:pt idx="25473">
                  <c:v>37327.5</c:v>
                </c:pt>
                <c:pt idx="25474">
                  <c:v>10012.5</c:v>
                </c:pt>
                <c:pt idx="25475">
                  <c:v>23697</c:v>
                </c:pt>
                <c:pt idx="25476">
                  <c:v>11515.5</c:v>
                </c:pt>
                <c:pt idx="25477">
                  <c:v>35257.5</c:v>
                </c:pt>
                <c:pt idx="25478">
                  <c:v>27549</c:v>
                </c:pt>
                <c:pt idx="25479">
                  <c:v>16222.5</c:v>
                </c:pt>
                <c:pt idx="25480">
                  <c:v>36837</c:v>
                </c:pt>
                <c:pt idx="25481">
                  <c:v>25960.5</c:v>
                </c:pt>
                <c:pt idx="25482">
                  <c:v>31887</c:v>
                </c:pt>
                <c:pt idx="25483">
                  <c:v>22437</c:v>
                </c:pt>
                <c:pt idx="25484">
                  <c:v>29074.5</c:v>
                </c:pt>
                <c:pt idx="25485">
                  <c:v>41665.5</c:v>
                </c:pt>
                <c:pt idx="25486">
                  <c:v>31801.5</c:v>
                </c:pt>
                <c:pt idx="25487">
                  <c:v>12375</c:v>
                </c:pt>
                <c:pt idx="25488">
                  <c:v>16915.5</c:v>
                </c:pt>
                <c:pt idx="25489">
                  <c:v>34411.5</c:v>
                </c:pt>
                <c:pt idx="25490">
                  <c:v>8059.5</c:v>
                </c:pt>
                <c:pt idx="25491">
                  <c:v>33025.5</c:v>
                </c:pt>
                <c:pt idx="25492">
                  <c:v>9000</c:v>
                </c:pt>
                <c:pt idx="25493">
                  <c:v>35523</c:v>
                </c:pt>
                <c:pt idx="25494">
                  <c:v>13500</c:v>
                </c:pt>
                <c:pt idx="25495">
                  <c:v>50967</c:v>
                </c:pt>
                <c:pt idx="25496">
                  <c:v>28696.5</c:v>
                </c:pt>
                <c:pt idx="25497">
                  <c:v>39744</c:v>
                </c:pt>
                <c:pt idx="25498">
                  <c:v>31500</c:v>
                </c:pt>
                <c:pt idx="25499">
                  <c:v>21613.5</c:v>
                </c:pt>
                <c:pt idx="25500">
                  <c:v>38682</c:v>
                </c:pt>
                <c:pt idx="25501">
                  <c:v>16240.5</c:v>
                </c:pt>
                <c:pt idx="25502">
                  <c:v>18436.5</c:v>
                </c:pt>
                <c:pt idx="25503">
                  <c:v>21375</c:v>
                </c:pt>
                <c:pt idx="25504">
                  <c:v>12771</c:v>
                </c:pt>
                <c:pt idx="25505">
                  <c:v>19417.5</c:v>
                </c:pt>
                <c:pt idx="25506">
                  <c:v>81922.5</c:v>
                </c:pt>
                <c:pt idx="25507">
                  <c:v>66928.5</c:v>
                </c:pt>
                <c:pt idx="25508">
                  <c:v>40873.5</c:v>
                </c:pt>
                <c:pt idx="25509">
                  <c:v>9000</c:v>
                </c:pt>
                <c:pt idx="25510">
                  <c:v>16821</c:v>
                </c:pt>
                <c:pt idx="25511">
                  <c:v>13500</c:v>
                </c:pt>
                <c:pt idx="25512">
                  <c:v>24286.5</c:v>
                </c:pt>
                <c:pt idx="25513">
                  <c:v>22252.5</c:v>
                </c:pt>
                <c:pt idx="25514">
                  <c:v>40063.5</c:v>
                </c:pt>
                <c:pt idx="25515">
                  <c:v>22185</c:v>
                </c:pt>
                <c:pt idx="25516">
                  <c:v>32368.5</c:v>
                </c:pt>
                <c:pt idx="25517">
                  <c:v>29700</c:v>
                </c:pt>
                <c:pt idx="25518">
                  <c:v>48865.5</c:v>
                </c:pt>
                <c:pt idx="25519">
                  <c:v>33750</c:v>
                </c:pt>
                <c:pt idx="25520">
                  <c:v>13302</c:v>
                </c:pt>
                <c:pt idx="25521">
                  <c:v>30838.5</c:v>
                </c:pt>
                <c:pt idx="25522">
                  <c:v>27153</c:v>
                </c:pt>
                <c:pt idx="25523">
                  <c:v>41193</c:v>
                </c:pt>
                <c:pt idx="25524">
                  <c:v>28728</c:v>
                </c:pt>
                <c:pt idx="25525">
                  <c:v>21109.5</c:v>
                </c:pt>
                <c:pt idx="25526">
                  <c:v>29160</c:v>
                </c:pt>
                <c:pt idx="25527">
                  <c:v>13500</c:v>
                </c:pt>
                <c:pt idx="25528">
                  <c:v>19260</c:v>
                </c:pt>
                <c:pt idx="25529">
                  <c:v>31261.5</c:v>
                </c:pt>
                <c:pt idx="25530">
                  <c:v>29785.5</c:v>
                </c:pt>
                <c:pt idx="25531">
                  <c:v>14647.5</c:v>
                </c:pt>
                <c:pt idx="25532">
                  <c:v>43006.5</c:v>
                </c:pt>
                <c:pt idx="25533">
                  <c:v>13500</c:v>
                </c:pt>
                <c:pt idx="25534">
                  <c:v>9000</c:v>
                </c:pt>
                <c:pt idx="25535">
                  <c:v>27792</c:v>
                </c:pt>
                <c:pt idx="25536">
                  <c:v>49500</c:v>
                </c:pt>
                <c:pt idx="25537">
                  <c:v>46174.5</c:v>
                </c:pt>
                <c:pt idx="25538">
                  <c:v>27279</c:v>
                </c:pt>
                <c:pt idx="25539">
                  <c:v>15705</c:v>
                </c:pt>
                <c:pt idx="25540">
                  <c:v>33241.5</c:v>
                </c:pt>
                <c:pt idx="25541">
                  <c:v>12028.5</c:v>
                </c:pt>
                <c:pt idx="25542">
                  <c:v>24232.5</c:v>
                </c:pt>
                <c:pt idx="25543">
                  <c:v>32922</c:v>
                </c:pt>
                <c:pt idx="25544">
                  <c:v>34960.5</c:v>
                </c:pt>
                <c:pt idx="25545">
                  <c:v>9000</c:v>
                </c:pt>
                <c:pt idx="25546">
                  <c:v>22365</c:v>
                </c:pt>
                <c:pt idx="25547">
                  <c:v>51021</c:v>
                </c:pt>
                <c:pt idx="25548">
                  <c:v>44433</c:v>
                </c:pt>
                <c:pt idx="25549">
                  <c:v>30393</c:v>
                </c:pt>
                <c:pt idx="25550">
                  <c:v>7182</c:v>
                </c:pt>
                <c:pt idx="25551">
                  <c:v>21339</c:v>
                </c:pt>
                <c:pt idx="25552">
                  <c:v>13500</c:v>
                </c:pt>
                <c:pt idx="25553">
                  <c:v>16236</c:v>
                </c:pt>
                <c:pt idx="25554">
                  <c:v>23274</c:v>
                </c:pt>
                <c:pt idx="25555">
                  <c:v>17149.5</c:v>
                </c:pt>
                <c:pt idx="25556">
                  <c:v>47664</c:v>
                </c:pt>
                <c:pt idx="25557">
                  <c:v>61906.5</c:v>
                </c:pt>
                <c:pt idx="25558">
                  <c:v>10030.5</c:v>
                </c:pt>
                <c:pt idx="25559">
                  <c:v>37669.5</c:v>
                </c:pt>
                <c:pt idx="25560">
                  <c:v>53541</c:v>
                </c:pt>
                <c:pt idx="25561">
                  <c:v>31671</c:v>
                </c:pt>
                <c:pt idx="25562">
                  <c:v>14512.5</c:v>
                </c:pt>
                <c:pt idx="25563">
                  <c:v>23116.5</c:v>
                </c:pt>
                <c:pt idx="25564">
                  <c:v>17217</c:v>
                </c:pt>
                <c:pt idx="25565">
                  <c:v>39627</c:v>
                </c:pt>
                <c:pt idx="25566">
                  <c:v>64327.5</c:v>
                </c:pt>
                <c:pt idx="25567">
                  <c:v>17703</c:v>
                </c:pt>
                <c:pt idx="25568">
                  <c:v>29250</c:v>
                </c:pt>
                <c:pt idx="25569">
                  <c:v>18000</c:v>
                </c:pt>
                <c:pt idx="25570">
                  <c:v>60079.5</c:v>
                </c:pt>
                <c:pt idx="25571">
                  <c:v>37881</c:v>
                </c:pt>
                <c:pt idx="25572">
                  <c:v>37606.5</c:v>
                </c:pt>
                <c:pt idx="25573">
                  <c:v>46480.5</c:v>
                </c:pt>
                <c:pt idx="25574">
                  <c:v>38331</c:v>
                </c:pt>
                <c:pt idx="25575">
                  <c:v>15750</c:v>
                </c:pt>
                <c:pt idx="25576">
                  <c:v>20340</c:v>
                </c:pt>
                <c:pt idx="25577">
                  <c:v>29092.5</c:v>
                </c:pt>
                <c:pt idx="25578">
                  <c:v>32674.5</c:v>
                </c:pt>
                <c:pt idx="25579">
                  <c:v>16749</c:v>
                </c:pt>
                <c:pt idx="25580">
                  <c:v>27688.5</c:v>
                </c:pt>
                <c:pt idx="25581">
                  <c:v>22500</c:v>
                </c:pt>
                <c:pt idx="25582">
                  <c:v>26712</c:v>
                </c:pt>
                <c:pt idx="25583">
                  <c:v>15588</c:v>
                </c:pt>
                <c:pt idx="25584">
                  <c:v>25195.5</c:v>
                </c:pt>
                <c:pt idx="25585">
                  <c:v>11907</c:v>
                </c:pt>
                <c:pt idx="25586">
                  <c:v>25816.5</c:v>
                </c:pt>
                <c:pt idx="25587">
                  <c:v>29407.5</c:v>
                </c:pt>
                <c:pt idx="25588">
                  <c:v>24939</c:v>
                </c:pt>
                <c:pt idx="25589">
                  <c:v>33025.5</c:v>
                </c:pt>
                <c:pt idx="25590">
                  <c:v>44059.5</c:v>
                </c:pt>
                <c:pt idx="25591">
                  <c:v>28885.5</c:v>
                </c:pt>
                <c:pt idx="25592">
                  <c:v>46768.5</c:v>
                </c:pt>
                <c:pt idx="25593">
                  <c:v>15750</c:v>
                </c:pt>
                <c:pt idx="25594">
                  <c:v>11250</c:v>
                </c:pt>
                <c:pt idx="25595">
                  <c:v>49572</c:v>
                </c:pt>
                <c:pt idx="25596">
                  <c:v>40216.5</c:v>
                </c:pt>
                <c:pt idx="25597">
                  <c:v>16587</c:v>
                </c:pt>
                <c:pt idx="25598">
                  <c:v>13639.5</c:v>
                </c:pt>
                <c:pt idx="25599">
                  <c:v>21906</c:v>
                </c:pt>
                <c:pt idx="25600">
                  <c:v>24561</c:v>
                </c:pt>
                <c:pt idx="25601">
                  <c:v>18643.5</c:v>
                </c:pt>
                <c:pt idx="25602">
                  <c:v>28507.5</c:v>
                </c:pt>
                <c:pt idx="25603">
                  <c:v>35086.5</c:v>
                </c:pt>
                <c:pt idx="25604">
                  <c:v>13500</c:v>
                </c:pt>
                <c:pt idx="25605">
                  <c:v>37516.5</c:v>
                </c:pt>
                <c:pt idx="25606">
                  <c:v>24331.5</c:v>
                </c:pt>
                <c:pt idx="25607">
                  <c:v>20205</c:v>
                </c:pt>
                <c:pt idx="25608">
                  <c:v>25321.5</c:v>
                </c:pt>
                <c:pt idx="25609">
                  <c:v>17905.5</c:v>
                </c:pt>
                <c:pt idx="25610">
                  <c:v>13185</c:v>
                </c:pt>
                <c:pt idx="25611">
                  <c:v>43443</c:v>
                </c:pt>
                <c:pt idx="25612">
                  <c:v>14895</c:v>
                </c:pt>
                <c:pt idx="25613">
                  <c:v>38331</c:v>
                </c:pt>
                <c:pt idx="25614">
                  <c:v>14854.5</c:v>
                </c:pt>
                <c:pt idx="25615">
                  <c:v>30613.5</c:v>
                </c:pt>
                <c:pt idx="25616">
                  <c:v>16294.5</c:v>
                </c:pt>
                <c:pt idx="25617">
                  <c:v>22261.5</c:v>
                </c:pt>
                <c:pt idx="25618">
                  <c:v>33457.5</c:v>
                </c:pt>
                <c:pt idx="25619">
                  <c:v>31261.5</c:v>
                </c:pt>
                <c:pt idx="25620">
                  <c:v>18630</c:v>
                </c:pt>
                <c:pt idx="25621">
                  <c:v>32895</c:v>
                </c:pt>
                <c:pt idx="25622">
                  <c:v>16987.5</c:v>
                </c:pt>
                <c:pt idx="25623">
                  <c:v>37669.5</c:v>
                </c:pt>
                <c:pt idx="25624">
                  <c:v>25191</c:v>
                </c:pt>
                <c:pt idx="25625">
                  <c:v>7020</c:v>
                </c:pt>
                <c:pt idx="25626">
                  <c:v>42336</c:v>
                </c:pt>
                <c:pt idx="25627">
                  <c:v>24246</c:v>
                </c:pt>
                <c:pt idx="25628">
                  <c:v>13279.5</c:v>
                </c:pt>
                <c:pt idx="25629">
                  <c:v>9000</c:v>
                </c:pt>
                <c:pt idx="25630">
                  <c:v>41400</c:v>
                </c:pt>
                <c:pt idx="25631">
                  <c:v>13027.5</c:v>
                </c:pt>
                <c:pt idx="25632">
                  <c:v>29470.5</c:v>
                </c:pt>
                <c:pt idx="25633">
                  <c:v>13468.5</c:v>
                </c:pt>
                <c:pt idx="25634">
                  <c:v>46215</c:v>
                </c:pt>
                <c:pt idx="25635">
                  <c:v>15021</c:v>
                </c:pt>
                <c:pt idx="25636">
                  <c:v>29430</c:v>
                </c:pt>
                <c:pt idx="25637">
                  <c:v>27792</c:v>
                </c:pt>
                <c:pt idx="25638">
                  <c:v>9220.5</c:v>
                </c:pt>
                <c:pt idx="25639">
                  <c:v>15133.5</c:v>
                </c:pt>
                <c:pt idx="25640">
                  <c:v>38686.5</c:v>
                </c:pt>
                <c:pt idx="25641">
                  <c:v>43429.5</c:v>
                </c:pt>
                <c:pt idx="25642">
                  <c:v>62523</c:v>
                </c:pt>
                <c:pt idx="25643">
                  <c:v>18040.5</c:v>
                </c:pt>
                <c:pt idx="25644">
                  <c:v>68643</c:v>
                </c:pt>
                <c:pt idx="25645">
                  <c:v>28404</c:v>
                </c:pt>
                <c:pt idx="25646">
                  <c:v>68809.5</c:v>
                </c:pt>
                <c:pt idx="25647">
                  <c:v>13315.5</c:v>
                </c:pt>
                <c:pt idx="25648">
                  <c:v>21793.5</c:v>
                </c:pt>
                <c:pt idx="25649">
                  <c:v>38250</c:v>
                </c:pt>
                <c:pt idx="25650">
                  <c:v>16164</c:v>
                </c:pt>
                <c:pt idx="25651">
                  <c:v>25515</c:v>
                </c:pt>
                <c:pt idx="25652">
                  <c:v>23814</c:v>
                </c:pt>
                <c:pt idx="25653">
                  <c:v>25780.5</c:v>
                </c:pt>
                <c:pt idx="25654">
                  <c:v>47254.5</c:v>
                </c:pt>
                <c:pt idx="25655">
                  <c:v>10296</c:v>
                </c:pt>
                <c:pt idx="25656">
                  <c:v>26064</c:v>
                </c:pt>
                <c:pt idx="25657">
                  <c:v>37800</c:v>
                </c:pt>
                <c:pt idx="25658">
                  <c:v>24840</c:v>
                </c:pt>
                <c:pt idx="25659">
                  <c:v>21996</c:v>
                </c:pt>
                <c:pt idx="25660">
                  <c:v>23395.5</c:v>
                </c:pt>
                <c:pt idx="25661">
                  <c:v>9000</c:v>
                </c:pt>
                <c:pt idx="25662">
                  <c:v>21460.5</c:v>
                </c:pt>
                <c:pt idx="25663">
                  <c:v>31419</c:v>
                </c:pt>
                <c:pt idx="25664">
                  <c:v>25510.5</c:v>
                </c:pt>
                <c:pt idx="25665">
                  <c:v>19071</c:v>
                </c:pt>
                <c:pt idx="25666">
                  <c:v>19215</c:v>
                </c:pt>
                <c:pt idx="25667">
                  <c:v>31653</c:v>
                </c:pt>
                <c:pt idx="25668">
                  <c:v>46660.5</c:v>
                </c:pt>
                <c:pt idx="25669">
                  <c:v>22050</c:v>
                </c:pt>
                <c:pt idx="25670">
                  <c:v>38322</c:v>
                </c:pt>
                <c:pt idx="25671">
                  <c:v>43443</c:v>
                </c:pt>
                <c:pt idx="25672">
                  <c:v>26217</c:v>
                </c:pt>
                <c:pt idx="25673">
                  <c:v>37800</c:v>
                </c:pt>
                <c:pt idx="25674">
                  <c:v>25245</c:v>
                </c:pt>
                <c:pt idx="25675">
                  <c:v>35694</c:v>
                </c:pt>
                <c:pt idx="25676">
                  <c:v>13090.5</c:v>
                </c:pt>
                <c:pt idx="25677">
                  <c:v>30280.5</c:v>
                </c:pt>
                <c:pt idx="25678">
                  <c:v>37080</c:v>
                </c:pt>
                <c:pt idx="25679">
                  <c:v>13500</c:v>
                </c:pt>
                <c:pt idx="25680">
                  <c:v>21672</c:v>
                </c:pt>
                <c:pt idx="25681">
                  <c:v>20155.5</c:v>
                </c:pt>
                <c:pt idx="25682">
                  <c:v>27517.5</c:v>
                </c:pt>
                <c:pt idx="25683">
                  <c:v>17419.5</c:v>
                </c:pt>
                <c:pt idx="25684">
                  <c:v>24853.5</c:v>
                </c:pt>
                <c:pt idx="25685">
                  <c:v>29938.5</c:v>
                </c:pt>
                <c:pt idx="25686">
                  <c:v>25447.5</c:v>
                </c:pt>
                <c:pt idx="25687">
                  <c:v>14296.5</c:v>
                </c:pt>
                <c:pt idx="25688">
                  <c:v>49297.5</c:v>
                </c:pt>
                <c:pt idx="25689">
                  <c:v>21906</c:v>
                </c:pt>
                <c:pt idx="25690">
                  <c:v>37800</c:v>
                </c:pt>
                <c:pt idx="25691">
                  <c:v>8428.5</c:v>
                </c:pt>
                <c:pt idx="25692">
                  <c:v>28215</c:v>
                </c:pt>
                <c:pt idx="25693">
                  <c:v>43312.5</c:v>
                </c:pt>
                <c:pt idx="25694">
                  <c:v>24201</c:v>
                </c:pt>
                <c:pt idx="25695">
                  <c:v>29308.5</c:v>
                </c:pt>
                <c:pt idx="25696">
                  <c:v>9904.5</c:v>
                </c:pt>
                <c:pt idx="25697">
                  <c:v>41427</c:v>
                </c:pt>
                <c:pt idx="25698">
                  <c:v>14287.5</c:v>
                </c:pt>
                <c:pt idx="25699">
                  <c:v>26536.5</c:v>
                </c:pt>
                <c:pt idx="25700">
                  <c:v>32337</c:v>
                </c:pt>
                <c:pt idx="25701">
                  <c:v>21051</c:v>
                </c:pt>
                <c:pt idx="25702">
                  <c:v>26982</c:v>
                </c:pt>
                <c:pt idx="25703">
                  <c:v>15934.5</c:v>
                </c:pt>
                <c:pt idx="25704">
                  <c:v>24214.5</c:v>
                </c:pt>
                <c:pt idx="25705">
                  <c:v>36292.5</c:v>
                </c:pt>
                <c:pt idx="25706">
                  <c:v>26217</c:v>
                </c:pt>
                <c:pt idx="25707">
                  <c:v>42642</c:v>
                </c:pt>
                <c:pt idx="25708">
                  <c:v>7875</c:v>
                </c:pt>
                <c:pt idx="25709">
                  <c:v>33412.5</c:v>
                </c:pt>
                <c:pt idx="25710">
                  <c:v>17748</c:v>
                </c:pt>
                <c:pt idx="25711">
                  <c:v>22657.5</c:v>
                </c:pt>
                <c:pt idx="25712">
                  <c:v>26446.5</c:v>
                </c:pt>
                <c:pt idx="25713">
                  <c:v>59485.5</c:v>
                </c:pt>
                <c:pt idx="25714">
                  <c:v>51556.5</c:v>
                </c:pt>
                <c:pt idx="25715">
                  <c:v>12303</c:v>
                </c:pt>
                <c:pt idx="25716">
                  <c:v>10395</c:v>
                </c:pt>
                <c:pt idx="25717">
                  <c:v>15790.5</c:v>
                </c:pt>
                <c:pt idx="25718">
                  <c:v>20596.5</c:v>
                </c:pt>
                <c:pt idx="25719">
                  <c:v>66532.5</c:v>
                </c:pt>
                <c:pt idx="25720">
                  <c:v>13518</c:v>
                </c:pt>
                <c:pt idx="25721">
                  <c:v>42223.5</c:v>
                </c:pt>
                <c:pt idx="25722">
                  <c:v>40234.5</c:v>
                </c:pt>
                <c:pt idx="25723">
                  <c:v>29308.5</c:v>
                </c:pt>
                <c:pt idx="25724">
                  <c:v>36477</c:v>
                </c:pt>
                <c:pt idx="25725">
                  <c:v>10579.5</c:v>
                </c:pt>
                <c:pt idx="25726">
                  <c:v>25591.5</c:v>
                </c:pt>
                <c:pt idx="25727">
                  <c:v>16798.5</c:v>
                </c:pt>
                <c:pt idx="25728">
                  <c:v>31536</c:v>
                </c:pt>
                <c:pt idx="25729">
                  <c:v>23989.5</c:v>
                </c:pt>
                <c:pt idx="25730">
                  <c:v>20538</c:v>
                </c:pt>
                <c:pt idx="25731">
                  <c:v>27724.5</c:v>
                </c:pt>
                <c:pt idx="25732">
                  <c:v>47322</c:v>
                </c:pt>
                <c:pt idx="25733">
                  <c:v>29376</c:v>
                </c:pt>
                <c:pt idx="25734">
                  <c:v>16573.5</c:v>
                </c:pt>
                <c:pt idx="25735">
                  <c:v>32553</c:v>
                </c:pt>
                <c:pt idx="25736">
                  <c:v>56164.5</c:v>
                </c:pt>
                <c:pt idx="25737">
                  <c:v>11794.5</c:v>
                </c:pt>
                <c:pt idx="25738">
                  <c:v>25384.5</c:v>
                </c:pt>
                <c:pt idx="25739">
                  <c:v>26640</c:v>
                </c:pt>
                <c:pt idx="25740">
                  <c:v>54724.5</c:v>
                </c:pt>
                <c:pt idx="25741">
                  <c:v>13500</c:v>
                </c:pt>
                <c:pt idx="25742">
                  <c:v>36418.5</c:v>
                </c:pt>
                <c:pt idx="25743">
                  <c:v>46084.5</c:v>
                </c:pt>
                <c:pt idx="25744">
                  <c:v>30690</c:v>
                </c:pt>
                <c:pt idx="25745">
                  <c:v>25627.5</c:v>
                </c:pt>
                <c:pt idx="25746">
                  <c:v>22239</c:v>
                </c:pt>
                <c:pt idx="25747">
                  <c:v>34672.5</c:v>
                </c:pt>
                <c:pt idx="25748">
                  <c:v>30667.5</c:v>
                </c:pt>
                <c:pt idx="25749">
                  <c:v>21906</c:v>
                </c:pt>
                <c:pt idx="25750">
                  <c:v>36616.5</c:v>
                </c:pt>
                <c:pt idx="25751">
                  <c:v>36562.5</c:v>
                </c:pt>
                <c:pt idx="25752">
                  <c:v>12532.5</c:v>
                </c:pt>
                <c:pt idx="25753">
                  <c:v>19039.5</c:v>
                </c:pt>
                <c:pt idx="25754">
                  <c:v>11277</c:v>
                </c:pt>
                <c:pt idx="25755">
                  <c:v>42790.5</c:v>
                </c:pt>
                <c:pt idx="25756">
                  <c:v>43191</c:v>
                </c:pt>
                <c:pt idx="25757">
                  <c:v>55723.5</c:v>
                </c:pt>
                <c:pt idx="25758">
                  <c:v>27531</c:v>
                </c:pt>
                <c:pt idx="25759">
                  <c:v>17716.5</c:v>
                </c:pt>
                <c:pt idx="25760">
                  <c:v>54207</c:v>
                </c:pt>
                <c:pt idx="25761">
                  <c:v>7249.5</c:v>
                </c:pt>
                <c:pt idx="25762">
                  <c:v>54877.5</c:v>
                </c:pt>
                <c:pt idx="25763">
                  <c:v>36360</c:v>
                </c:pt>
                <c:pt idx="25764">
                  <c:v>23494.5</c:v>
                </c:pt>
                <c:pt idx="25765">
                  <c:v>8811</c:v>
                </c:pt>
                <c:pt idx="25766">
                  <c:v>10413</c:v>
                </c:pt>
                <c:pt idx="25767">
                  <c:v>16456.5</c:v>
                </c:pt>
                <c:pt idx="25768">
                  <c:v>55507.5</c:v>
                </c:pt>
                <c:pt idx="25769">
                  <c:v>15750</c:v>
                </c:pt>
                <c:pt idx="25770">
                  <c:v>12577.5</c:v>
                </c:pt>
                <c:pt idx="25771">
                  <c:v>29925</c:v>
                </c:pt>
                <c:pt idx="25772">
                  <c:v>35554.5</c:v>
                </c:pt>
                <c:pt idx="25773">
                  <c:v>31432.5</c:v>
                </c:pt>
                <c:pt idx="25774">
                  <c:v>30087</c:v>
                </c:pt>
                <c:pt idx="25775">
                  <c:v>14751</c:v>
                </c:pt>
                <c:pt idx="25776">
                  <c:v>35694</c:v>
                </c:pt>
                <c:pt idx="25777">
                  <c:v>14107.5</c:v>
                </c:pt>
                <c:pt idx="25778">
                  <c:v>13963.5</c:v>
                </c:pt>
                <c:pt idx="25779">
                  <c:v>55161</c:v>
                </c:pt>
                <c:pt idx="25780">
                  <c:v>13500</c:v>
                </c:pt>
                <c:pt idx="25781">
                  <c:v>11416.5</c:v>
                </c:pt>
                <c:pt idx="25782">
                  <c:v>53329.5</c:v>
                </c:pt>
                <c:pt idx="25783">
                  <c:v>52452</c:v>
                </c:pt>
                <c:pt idx="25784">
                  <c:v>13500</c:v>
                </c:pt>
                <c:pt idx="25785">
                  <c:v>56092.5</c:v>
                </c:pt>
                <c:pt idx="25786">
                  <c:v>49455</c:v>
                </c:pt>
                <c:pt idx="25787">
                  <c:v>18643.5</c:v>
                </c:pt>
                <c:pt idx="25788">
                  <c:v>19822.5</c:v>
                </c:pt>
                <c:pt idx="25789">
                  <c:v>16573.5</c:v>
                </c:pt>
                <c:pt idx="25790">
                  <c:v>17167.5</c:v>
                </c:pt>
                <c:pt idx="25791">
                  <c:v>20160</c:v>
                </c:pt>
                <c:pt idx="25792">
                  <c:v>11826</c:v>
                </c:pt>
                <c:pt idx="25793">
                  <c:v>17905.5</c:v>
                </c:pt>
                <c:pt idx="25794">
                  <c:v>13500</c:v>
                </c:pt>
                <c:pt idx="25795">
                  <c:v>9000</c:v>
                </c:pt>
                <c:pt idx="25796">
                  <c:v>22018.5</c:v>
                </c:pt>
                <c:pt idx="25797">
                  <c:v>43699.5</c:v>
                </c:pt>
                <c:pt idx="25798">
                  <c:v>22500</c:v>
                </c:pt>
                <c:pt idx="25799">
                  <c:v>27324</c:v>
                </c:pt>
                <c:pt idx="25800">
                  <c:v>13261.5</c:v>
                </c:pt>
                <c:pt idx="25801">
                  <c:v>13518</c:v>
                </c:pt>
                <c:pt idx="25802">
                  <c:v>9000</c:v>
                </c:pt>
                <c:pt idx="25803">
                  <c:v>35937</c:v>
                </c:pt>
                <c:pt idx="25804">
                  <c:v>16681.5</c:v>
                </c:pt>
                <c:pt idx="25805">
                  <c:v>16875</c:v>
                </c:pt>
                <c:pt idx="25806">
                  <c:v>15165</c:v>
                </c:pt>
                <c:pt idx="25807">
                  <c:v>48546</c:v>
                </c:pt>
                <c:pt idx="25808">
                  <c:v>25744.5</c:v>
                </c:pt>
                <c:pt idx="25809">
                  <c:v>6295.5</c:v>
                </c:pt>
                <c:pt idx="25810">
                  <c:v>34596</c:v>
                </c:pt>
                <c:pt idx="25811">
                  <c:v>25924.5</c:v>
                </c:pt>
                <c:pt idx="25812">
                  <c:v>13500</c:v>
                </c:pt>
                <c:pt idx="25813">
                  <c:v>34627.5</c:v>
                </c:pt>
                <c:pt idx="25814">
                  <c:v>32301</c:v>
                </c:pt>
                <c:pt idx="25815">
                  <c:v>17397</c:v>
                </c:pt>
                <c:pt idx="25816">
                  <c:v>13261.5</c:v>
                </c:pt>
                <c:pt idx="25817">
                  <c:v>14175</c:v>
                </c:pt>
                <c:pt idx="25818">
                  <c:v>9000</c:v>
                </c:pt>
                <c:pt idx="25819">
                  <c:v>15750</c:v>
                </c:pt>
                <c:pt idx="25820">
                  <c:v>18567</c:v>
                </c:pt>
                <c:pt idx="25821">
                  <c:v>51421.5</c:v>
                </c:pt>
                <c:pt idx="25822">
                  <c:v>11196</c:v>
                </c:pt>
                <c:pt idx="25823">
                  <c:v>8154</c:v>
                </c:pt>
                <c:pt idx="25824">
                  <c:v>21460.5</c:v>
                </c:pt>
                <c:pt idx="25825">
                  <c:v>18549</c:v>
                </c:pt>
                <c:pt idx="25826">
                  <c:v>16011</c:v>
                </c:pt>
                <c:pt idx="25827">
                  <c:v>26217</c:v>
                </c:pt>
                <c:pt idx="25828">
                  <c:v>10125</c:v>
                </c:pt>
                <c:pt idx="25829">
                  <c:v>29178</c:v>
                </c:pt>
                <c:pt idx="25830">
                  <c:v>18274.5</c:v>
                </c:pt>
                <c:pt idx="25831">
                  <c:v>61789.5</c:v>
                </c:pt>
                <c:pt idx="25832">
                  <c:v>36459</c:v>
                </c:pt>
                <c:pt idx="25833">
                  <c:v>13500</c:v>
                </c:pt>
                <c:pt idx="25834">
                  <c:v>53595</c:v>
                </c:pt>
                <c:pt idx="25835">
                  <c:v>20979</c:v>
                </c:pt>
                <c:pt idx="25836">
                  <c:v>40243.5</c:v>
                </c:pt>
                <c:pt idx="25837">
                  <c:v>21654</c:v>
                </c:pt>
                <c:pt idx="25838">
                  <c:v>27738</c:v>
                </c:pt>
                <c:pt idx="25839">
                  <c:v>29421</c:v>
                </c:pt>
                <c:pt idx="25840">
                  <c:v>27693</c:v>
                </c:pt>
                <c:pt idx="25841">
                  <c:v>30136.5</c:v>
                </c:pt>
                <c:pt idx="25842">
                  <c:v>53406</c:v>
                </c:pt>
                <c:pt idx="25843">
                  <c:v>19440</c:v>
                </c:pt>
                <c:pt idx="25844">
                  <c:v>22419</c:v>
                </c:pt>
                <c:pt idx="25845">
                  <c:v>21028.5</c:v>
                </c:pt>
                <c:pt idx="25846">
                  <c:v>50629.5</c:v>
                </c:pt>
                <c:pt idx="25847">
                  <c:v>23719.5</c:v>
                </c:pt>
                <c:pt idx="25848">
                  <c:v>27180</c:v>
                </c:pt>
                <c:pt idx="25849">
                  <c:v>19125</c:v>
                </c:pt>
                <c:pt idx="25850">
                  <c:v>45630</c:v>
                </c:pt>
                <c:pt idx="25851">
                  <c:v>17253</c:v>
                </c:pt>
                <c:pt idx="25852">
                  <c:v>16672.5</c:v>
                </c:pt>
                <c:pt idx="25853">
                  <c:v>50373</c:v>
                </c:pt>
                <c:pt idx="25854">
                  <c:v>46084.5</c:v>
                </c:pt>
                <c:pt idx="25855">
                  <c:v>22495.5</c:v>
                </c:pt>
                <c:pt idx="25856">
                  <c:v>17775</c:v>
                </c:pt>
                <c:pt idx="25857">
                  <c:v>50656.5</c:v>
                </c:pt>
                <c:pt idx="25858">
                  <c:v>16375.5</c:v>
                </c:pt>
                <c:pt idx="25859">
                  <c:v>24462</c:v>
                </c:pt>
                <c:pt idx="25860">
                  <c:v>19908</c:v>
                </c:pt>
                <c:pt idx="25861">
                  <c:v>35806.5</c:v>
                </c:pt>
                <c:pt idx="25862">
                  <c:v>23616</c:v>
                </c:pt>
                <c:pt idx="25863">
                  <c:v>4626</c:v>
                </c:pt>
                <c:pt idx="25864">
                  <c:v>32602.5</c:v>
                </c:pt>
                <c:pt idx="25865">
                  <c:v>32895</c:v>
                </c:pt>
                <c:pt idx="25866">
                  <c:v>19867.5</c:v>
                </c:pt>
                <c:pt idx="25867">
                  <c:v>21109.5</c:v>
                </c:pt>
                <c:pt idx="25868">
                  <c:v>16371</c:v>
                </c:pt>
                <c:pt idx="25869">
                  <c:v>28179</c:v>
                </c:pt>
                <c:pt idx="25870">
                  <c:v>29574</c:v>
                </c:pt>
                <c:pt idx="25871">
                  <c:v>19858.5</c:v>
                </c:pt>
                <c:pt idx="25872">
                  <c:v>33025.5</c:v>
                </c:pt>
                <c:pt idx="25873">
                  <c:v>45202.5</c:v>
                </c:pt>
                <c:pt idx="25874">
                  <c:v>63283.5</c:v>
                </c:pt>
                <c:pt idx="25875">
                  <c:v>7875</c:v>
                </c:pt>
                <c:pt idx="25876">
                  <c:v>53379</c:v>
                </c:pt>
                <c:pt idx="25877">
                  <c:v>16875</c:v>
                </c:pt>
                <c:pt idx="25878">
                  <c:v>47794.5</c:v>
                </c:pt>
                <c:pt idx="25879">
                  <c:v>38772</c:v>
                </c:pt>
                <c:pt idx="25880">
                  <c:v>13833</c:v>
                </c:pt>
                <c:pt idx="25881">
                  <c:v>56290.5</c:v>
                </c:pt>
                <c:pt idx="25882">
                  <c:v>66798</c:v>
                </c:pt>
                <c:pt idx="25883">
                  <c:v>40027.5</c:v>
                </c:pt>
                <c:pt idx="25884">
                  <c:v>23107.5</c:v>
                </c:pt>
                <c:pt idx="25885">
                  <c:v>48316.5</c:v>
                </c:pt>
                <c:pt idx="25886">
                  <c:v>25402.5</c:v>
                </c:pt>
                <c:pt idx="25887">
                  <c:v>27004.5</c:v>
                </c:pt>
                <c:pt idx="25888">
                  <c:v>18643.5</c:v>
                </c:pt>
                <c:pt idx="25889">
                  <c:v>26640</c:v>
                </c:pt>
                <c:pt idx="25890">
                  <c:v>49248</c:v>
                </c:pt>
                <c:pt idx="25891">
                  <c:v>9000</c:v>
                </c:pt>
                <c:pt idx="25892">
                  <c:v>10206</c:v>
                </c:pt>
                <c:pt idx="25893">
                  <c:v>34209</c:v>
                </c:pt>
                <c:pt idx="25894">
                  <c:v>15745.5</c:v>
                </c:pt>
                <c:pt idx="25895">
                  <c:v>9000</c:v>
                </c:pt>
                <c:pt idx="25896">
                  <c:v>16155</c:v>
                </c:pt>
                <c:pt idx="25897">
                  <c:v>9000</c:v>
                </c:pt>
                <c:pt idx="25898">
                  <c:v>20605.5</c:v>
                </c:pt>
                <c:pt idx="25899">
                  <c:v>28156.5</c:v>
                </c:pt>
                <c:pt idx="25900">
                  <c:v>31261.5</c:v>
                </c:pt>
                <c:pt idx="25901">
                  <c:v>12091.5</c:v>
                </c:pt>
                <c:pt idx="25902">
                  <c:v>15894</c:v>
                </c:pt>
                <c:pt idx="25903">
                  <c:v>39069</c:v>
                </c:pt>
                <c:pt idx="25904">
                  <c:v>10053</c:v>
                </c:pt>
                <c:pt idx="25905">
                  <c:v>43654.5</c:v>
                </c:pt>
                <c:pt idx="25906">
                  <c:v>48595.5</c:v>
                </c:pt>
                <c:pt idx="25907">
                  <c:v>23107.5</c:v>
                </c:pt>
                <c:pt idx="25908">
                  <c:v>15916.5</c:v>
                </c:pt>
                <c:pt idx="25909">
                  <c:v>34389</c:v>
                </c:pt>
                <c:pt idx="25910">
                  <c:v>30460.5</c:v>
                </c:pt>
                <c:pt idx="25911">
                  <c:v>22644</c:v>
                </c:pt>
                <c:pt idx="25912">
                  <c:v>5598</c:v>
                </c:pt>
                <c:pt idx="25913">
                  <c:v>38101.5</c:v>
                </c:pt>
                <c:pt idx="25914">
                  <c:v>10903.5</c:v>
                </c:pt>
                <c:pt idx="25915">
                  <c:v>43816.5</c:v>
                </c:pt>
                <c:pt idx="25916">
                  <c:v>33025.5</c:v>
                </c:pt>
                <c:pt idx="25917">
                  <c:v>45279</c:v>
                </c:pt>
                <c:pt idx="25918">
                  <c:v>32521.5</c:v>
                </c:pt>
                <c:pt idx="25919">
                  <c:v>26208</c:v>
                </c:pt>
                <c:pt idx="25920">
                  <c:v>34587</c:v>
                </c:pt>
                <c:pt idx="25921">
                  <c:v>11718</c:v>
                </c:pt>
                <c:pt idx="25922">
                  <c:v>13500</c:v>
                </c:pt>
                <c:pt idx="25923">
                  <c:v>19386</c:v>
                </c:pt>
                <c:pt idx="25924">
                  <c:v>17032.5</c:v>
                </c:pt>
                <c:pt idx="25925">
                  <c:v>23742</c:v>
                </c:pt>
                <c:pt idx="25926">
                  <c:v>26311.5</c:v>
                </c:pt>
                <c:pt idx="25927">
                  <c:v>30933</c:v>
                </c:pt>
                <c:pt idx="25928">
                  <c:v>43825.5</c:v>
                </c:pt>
                <c:pt idx="25929">
                  <c:v>41661</c:v>
                </c:pt>
                <c:pt idx="25930">
                  <c:v>41688</c:v>
                </c:pt>
                <c:pt idx="25931">
                  <c:v>65601</c:v>
                </c:pt>
                <c:pt idx="25932">
                  <c:v>21037.5</c:v>
                </c:pt>
                <c:pt idx="25933">
                  <c:v>12645</c:v>
                </c:pt>
                <c:pt idx="25934">
                  <c:v>9000</c:v>
                </c:pt>
                <c:pt idx="25935">
                  <c:v>18090</c:v>
                </c:pt>
                <c:pt idx="25936">
                  <c:v>21969</c:v>
                </c:pt>
                <c:pt idx="25937">
                  <c:v>17208</c:v>
                </c:pt>
                <c:pt idx="25938">
                  <c:v>45490.5</c:v>
                </c:pt>
                <c:pt idx="25939">
                  <c:v>45594</c:v>
                </c:pt>
                <c:pt idx="25940">
                  <c:v>13500</c:v>
                </c:pt>
                <c:pt idx="25941">
                  <c:v>24363</c:v>
                </c:pt>
                <c:pt idx="25942">
                  <c:v>51948</c:v>
                </c:pt>
                <c:pt idx="25943">
                  <c:v>25375.5</c:v>
                </c:pt>
                <c:pt idx="25944">
                  <c:v>24169.5</c:v>
                </c:pt>
                <c:pt idx="25945">
                  <c:v>37800</c:v>
                </c:pt>
                <c:pt idx="25946">
                  <c:v>48676.5</c:v>
                </c:pt>
                <c:pt idx="25947">
                  <c:v>17019</c:v>
                </c:pt>
                <c:pt idx="25948">
                  <c:v>27378</c:v>
                </c:pt>
                <c:pt idx="25949">
                  <c:v>13257</c:v>
                </c:pt>
                <c:pt idx="25950">
                  <c:v>30280.5</c:v>
                </c:pt>
                <c:pt idx="25951">
                  <c:v>32076</c:v>
                </c:pt>
                <c:pt idx="25952">
                  <c:v>22018.5</c:v>
                </c:pt>
                <c:pt idx="25953">
                  <c:v>13891.5</c:v>
                </c:pt>
                <c:pt idx="25954">
                  <c:v>13500</c:v>
                </c:pt>
                <c:pt idx="25955">
                  <c:v>44698.5</c:v>
                </c:pt>
                <c:pt idx="25956">
                  <c:v>11911.5</c:v>
                </c:pt>
                <c:pt idx="25957">
                  <c:v>32053.5</c:v>
                </c:pt>
                <c:pt idx="25958">
                  <c:v>21060</c:v>
                </c:pt>
                <c:pt idx="25959">
                  <c:v>53118</c:v>
                </c:pt>
                <c:pt idx="25960">
                  <c:v>48586.5</c:v>
                </c:pt>
                <c:pt idx="25961">
                  <c:v>12586.5</c:v>
                </c:pt>
                <c:pt idx="25962">
                  <c:v>17455.5</c:v>
                </c:pt>
                <c:pt idx="25963">
                  <c:v>37111.5</c:v>
                </c:pt>
                <c:pt idx="25964">
                  <c:v>24246</c:v>
                </c:pt>
                <c:pt idx="25965">
                  <c:v>22455</c:v>
                </c:pt>
                <c:pt idx="25966">
                  <c:v>13500</c:v>
                </c:pt>
                <c:pt idx="25967">
                  <c:v>11250</c:v>
                </c:pt>
                <c:pt idx="25968">
                  <c:v>58320</c:v>
                </c:pt>
                <c:pt idx="25969">
                  <c:v>28894.5</c:v>
                </c:pt>
                <c:pt idx="25970">
                  <c:v>15084</c:v>
                </c:pt>
                <c:pt idx="25971">
                  <c:v>17752.5</c:v>
                </c:pt>
                <c:pt idx="25972">
                  <c:v>29839.5</c:v>
                </c:pt>
                <c:pt idx="25973">
                  <c:v>16218</c:v>
                </c:pt>
                <c:pt idx="25974">
                  <c:v>10489.5</c:v>
                </c:pt>
                <c:pt idx="25975">
                  <c:v>7875</c:v>
                </c:pt>
                <c:pt idx="25976">
                  <c:v>39474</c:v>
                </c:pt>
                <c:pt idx="25977">
                  <c:v>33075</c:v>
                </c:pt>
                <c:pt idx="25978">
                  <c:v>40914</c:v>
                </c:pt>
                <c:pt idx="25979">
                  <c:v>25407</c:v>
                </c:pt>
                <c:pt idx="25980">
                  <c:v>5823</c:v>
                </c:pt>
                <c:pt idx="25981">
                  <c:v>24687</c:v>
                </c:pt>
                <c:pt idx="25982">
                  <c:v>22923</c:v>
                </c:pt>
                <c:pt idx="25983">
                  <c:v>31671</c:v>
                </c:pt>
                <c:pt idx="25984">
                  <c:v>17410.5</c:v>
                </c:pt>
                <c:pt idx="25985">
                  <c:v>12204</c:v>
                </c:pt>
                <c:pt idx="25986">
                  <c:v>23175</c:v>
                </c:pt>
                <c:pt idx="25987">
                  <c:v>55863</c:v>
                </c:pt>
                <c:pt idx="25988">
                  <c:v>54436.5</c:v>
                </c:pt>
                <c:pt idx="25989">
                  <c:v>24840</c:v>
                </c:pt>
                <c:pt idx="25990">
                  <c:v>27864</c:v>
                </c:pt>
                <c:pt idx="25991">
                  <c:v>22752</c:v>
                </c:pt>
                <c:pt idx="25992">
                  <c:v>31464</c:v>
                </c:pt>
                <c:pt idx="25993">
                  <c:v>23076</c:v>
                </c:pt>
                <c:pt idx="25994">
                  <c:v>35392.5</c:v>
                </c:pt>
                <c:pt idx="25995">
                  <c:v>16312.5</c:v>
                </c:pt>
                <c:pt idx="25996">
                  <c:v>36328.5</c:v>
                </c:pt>
                <c:pt idx="25997">
                  <c:v>11812.5</c:v>
                </c:pt>
                <c:pt idx="25998">
                  <c:v>10125</c:v>
                </c:pt>
                <c:pt idx="25999">
                  <c:v>48825</c:v>
                </c:pt>
                <c:pt idx="26000">
                  <c:v>33642</c:v>
                </c:pt>
                <c:pt idx="26001">
                  <c:v>22365</c:v>
                </c:pt>
                <c:pt idx="26002">
                  <c:v>25830</c:v>
                </c:pt>
                <c:pt idx="26003">
                  <c:v>16006.5</c:v>
                </c:pt>
                <c:pt idx="26004">
                  <c:v>31576.5</c:v>
                </c:pt>
                <c:pt idx="26005">
                  <c:v>14647.5</c:v>
                </c:pt>
                <c:pt idx="26006">
                  <c:v>32521.5</c:v>
                </c:pt>
                <c:pt idx="26007">
                  <c:v>55260</c:v>
                </c:pt>
                <c:pt idx="26008">
                  <c:v>17419.5</c:v>
                </c:pt>
                <c:pt idx="26009">
                  <c:v>13500</c:v>
                </c:pt>
                <c:pt idx="26010">
                  <c:v>49855.5</c:v>
                </c:pt>
                <c:pt idx="26011">
                  <c:v>51120</c:v>
                </c:pt>
                <c:pt idx="26012">
                  <c:v>33934.5</c:v>
                </c:pt>
                <c:pt idx="26013">
                  <c:v>50004</c:v>
                </c:pt>
                <c:pt idx="26014">
                  <c:v>38263.5</c:v>
                </c:pt>
                <c:pt idx="26015">
                  <c:v>17298</c:v>
                </c:pt>
                <c:pt idx="26016">
                  <c:v>35982</c:v>
                </c:pt>
                <c:pt idx="26017">
                  <c:v>40320</c:v>
                </c:pt>
                <c:pt idx="26018">
                  <c:v>48267</c:v>
                </c:pt>
                <c:pt idx="26019">
                  <c:v>24597</c:v>
                </c:pt>
                <c:pt idx="26020">
                  <c:v>37305</c:v>
                </c:pt>
                <c:pt idx="26021">
                  <c:v>22432.5</c:v>
                </c:pt>
                <c:pt idx="26022">
                  <c:v>27337.5</c:v>
                </c:pt>
                <c:pt idx="26023">
                  <c:v>22684.5</c:v>
                </c:pt>
                <c:pt idx="26024">
                  <c:v>18643.5</c:v>
                </c:pt>
                <c:pt idx="26025">
                  <c:v>40320</c:v>
                </c:pt>
                <c:pt idx="26026">
                  <c:v>34114.5</c:v>
                </c:pt>
                <c:pt idx="26027">
                  <c:v>66195</c:v>
                </c:pt>
                <c:pt idx="26028">
                  <c:v>55651.5</c:v>
                </c:pt>
                <c:pt idx="26029">
                  <c:v>37534.5</c:v>
                </c:pt>
                <c:pt idx="26030">
                  <c:v>15957</c:v>
                </c:pt>
                <c:pt idx="26031">
                  <c:v>31653</c:v>
                </c:pt>
                <c:pt idx="26032">
                  <c:v>24844.5</c:v>
                </c:pt>
                <c:pt idx="26033">
                  <c:v>29970</c:v>
                </c:pt>
                <c:pt idx="26034">
                  <c:v>17905.5</c:v>
                </c:pt>
                <c:pt idx="26035">
                  <c:v>17775</c:v>
                </c:pt>
                <c:pt idx="26036">
                  <c:v>36013.5</c:v>
                </c:pt>
                <c:pt idx="26037">
                  <c:v>13500</c:v>
                </c:pt>
                <c:pt idx="26038">
                  <c:v>17892</c:v>
                </c:pt>
                <c:pt idx="26039">
                  <c:v>24561</c:v>
                </c:pt>
                <c:pt idx="26040">
                  <c:v>35392.5</c:v>
                </c:pt>
                <c:pt idx="26041">
                  <c:v>48082.5</c:v>
                </c:pt>
                <c:pt idx="26042">
                  <c:v>36459</c:v>
                </c:pt>
                <c:pt idx="26043">
                  <c:v>64147.5</c:v>
                </c:pt>
                <c:pt idx="26044">
                  <c:v>20484</c:v>
                </c:pt>
                <c:pt idx="26045">
                  <c:v>28165.5</c:v>
                </c:pt>
                <c:pt idx="26046">
                  <c:v>10210.5</c:v>
                </c:pt>
                <c:pt idx="26047">
                  <c:v>15750</c:v>
                </c:pt>
                <c:pt idx="26048">
                  <c:v>28210.5</c:v>
                </c:pt>
                <c:pt idx="26049">
                  <c:v>35406</c:v>
                </c:pt>
                <c:pt idx="26050">
                  <c:v>16249.5</c:v>
                </c:pt>
                <c:pt idx="26051">
                  <c:v>9189</c:v>
                </c:pt>
                <c:pt idx="26052">
                  <c:v>42723</c:v>
                </c:pt>
                <c:pt idx="26053">
                  <c:v>37669.5</c:v>
                </c:pt>
                <c:pt idx="26054">
                  <c:v>29506.5</c:v>
                </c:pt>
                <c:pt idx="26055">
                  <c:v>16456.5</c:v>
                </c:pt>
                <c:pt idx="26056">
                  <c:v>57676.5</c:v>
                </c:pt>
                <c:pt idx="26057">
                  <c:v>38286</c:v>
                </c:pt>
                <c:pt idx="26058">
                  <c:v>15079.5</c:v>
                </c:pt>
                <c:pt idx="26059">
                  <c:v>30321</c:v>
                </c:pt>
                <c:pt idx="26060">
                  <c:v>34114.5</c:v>
                </c:pt>
                <c:pt idx="26061">
                  <c:v>27652.5</c:v>
                </c:pt>
                <c:pt idx="26062">
                  <c:v>25632</c:v>
                </c:pt>
                <c:pt idx="26063">
                  <c:v>54580.5</c:v>
                </c:pt>
                <c:pt idx="26064">
                  <c:v>35248.5</c:v>
                </c:pt>
                <c:pt idx="26065">
                  <c:v>17802</c:v>
                </c:pt>
                <c:pt idx="26066">
                  <c:v>9000</c:v>
                </c:pt>
                <c:pt idx="26067">
                  <c:v>16065</c:v>
                </c:pt>
                <c:pt idx="26068">
                  <c:v>15655.5</c:v>
                </c:pt>
                <c:pt idx="26069">
                  <c:v>42790.5</c:v>
                </c:pt>
                <c:pt idx="26070">
                  <c:v>30528</c:v>
                </c:pt>
                <c:pt idx="26071">
                  <c:v>12397.5</c:v>
                </c:pt>
                <c:pt idx="26072">
                  <c:v>41854.5</c:v>
                </c:pt>
                <c:pt idx="26073">
                  <c:v>49005</c:v>
                </c:pt>
                <c:pt idx="26074">
                  <c:v>26064</c:v>
                </c:pt>
                <c:pt idx="26075">
                  <c:v>8932.5</c:v>
                </c:pt>
                <c:pt idx="26076">
                  <c:v>15745.5</c:v>
                </c:pt>
                <c:pt idx="26077">
                  <c:v>4378.5</c:v>
                </c:pt>
                <c:pt idx="26078">
                  <c:v>27189</c:v>
                </c:pt>
                <c:pt idx="26079">
                  <c:v>6750</c:v>
                </c:pt>
                <c:pt idx="26080">
                  <c:v>21109.5</c:v>
                </c:pt>
                <c:pt idx="26081">
                  <c:v>34510.5</c:v>
                </c:pt>
                <c:pt idx="26082">
                  <c:v>17037</c:v>
                </c:pt>
                <c:pt idx="26083">
                  <c:v>18211.5</c:v>
                </c:pt>
                <c:pt idx="26084">
                  <c:v>24907.5</c:v>
                </c:pt>
                <c:pt idx="26085">
                  <c:v>26995.5</c:v>
                </c:pt>
                <c:pt idx="26086">
                  <c:v>21109.5</c:v>
                </c:pt>
                <c:pt idx="26087">
                  <c:v>16965</c:v>
                </c:pt>
                <c:pt idx="26088">
                  <c:v>21996</c:v>
                </c:pt>
                <c:pt idx="26089">
                  <c:v>12519</c:v>
                </c:pt>
                <c:pt idx="26090">
                  <c:v>20997</c:v>
                </c:pt>
                <c:pt idx="26091">
                  <c:v>46296</c:v>
                </c:pt>
                <c:pt idx="26092">
                  <c:v>21748.5</c:v>
                </c:pt>
                <c:pt idx="26093">
                  <c:v>9000</c:v>
                </c:pt>
                <c:pt idx="26094">
                  <c:v>38133</c:v>
                </c:pt>
                <c:pt idx="26095">
                  <c:v>16875</c:v>
                </c:pt>
                <c:pt idx="26096">
                  <c:v>19525.5</c:v>
                </c:pt>
                <c:pt idx="26097">
                  <c:v>21316.5</c:v>
                </c:pt>
                <c:pt idx="26098">
                  <c:v>39474</c:v>
                </c:pt>
                <c:pt idx="26099">
                  <c:v>65061</c:v>
                </c:pt>
                <c:pt idx="26100">
                  <c:v>11367</c:v>
                </c:pt>
                <c:pt idx="26101">
                  <c:v>26743.5</c:v>
                </c:pt>
                <c:pt idx="26102">
                  <c:v>51106.5</c:v>
                </c:pt>
                <c:pt idx="26103">
                  <c:v>16852.5</c:v>
                </c:pt>
                <c:pt idx="26104">
                  <c:v>19525.5</c:v>
                </c:pt>
                <c:pt idx="26105">
                  <c:v>12375</c:v>
                </c:pt>
                <c:pt idx="26106">
                  <c:v>40063.5</c:v>
                </c:pt>
                <c:pt idx="26107">
                  <c:v>54801</c:v>
                </c:pt>
                <c:pt idx="26108">
                  <c:v>47475</c:v>
                </c:pt>
                <c:pt idx="26109">
                  <c:v>45000</c:v>
                </c:pt>
                <c:pt idx="26110">
                  <c:v>29911.5</c:v>
                </c:pt>
                <c:pt idx="26111">
                  <c:v>20227.5</c:v>
                </c:pt>
                <c:pt idx="26112">
                  <c:v>17095.5</c:v>
                </c:pt>
                <c:pt idx="26113">
                  <c:v>19417.5</c:v>
                </c:pt>
                <c:pt idx="26114">
                  <c:v>32602.5</c:v>
                </c:pt>
                <c:pt idx="26115">
                  <c:v>47322</c:v>
                </c:pt>
                <c:pt idx="26116">
                  <c:v>47614.5</c:v>
                </c:pt>
                <c:pt idx="26117">
                  <c:v>16875</c:v>
                </c:pt>
                <c:pt idx="26118">
                  <c:v>17370</c:v>
                </c:pt>
                <c:pt idx="26119">
                  <c:v>17064</c:v>
                </c:pt>
                <c:pt idx="26120">
                  <c:v>31770</c:v>
                </c:pt>
                <c:pt idx="26121">
                  <c:v>23724</c:v>
                </c:pt>
                <c:pt idx="26122">
                  <c:v>24304.5</c:v>
                </c:pt>
                <c:pt idx="26123">
                  <c:v>19476</c:v>
                </c:pt>
                <c:pt idx="26124">
                  <c:v>52371</c:v>
                </c:pt>
                <c:pt idx="26125">
                  <c:v>19926</c:v>
                </c:pt>
                <c:pt idx="26126">
                  <c:v>9000</c:v>
                </c:pt>
                <c:pt idx="26127">
                  <c:v>28485</c:v>
                </c:pt>
                <c:pt idx="26128">
                  <c:v>39717</c:v>
                </c:pt>
                <c:pt idx="26129">
                  <c:v>42142.5</c:v>
                </c:pt>
                <c:pt idx="26130">
                  <c:v>23719.5</c:v>
                </c:pt>
                <c:pt idx="26131">
                  <c:v>53671.5</c:v>
                </c:pt>
                <c:pt idx="26132">
                  <c:v>27324</c:v>
                </c:pt>
                <c:pt idx="26133">
                  <c:v>28219.5</c:v>
                </c:pt>
                <c:pt idx="26134">
                  <c:v>26640</c:v>
                </c:pt>
                <c:pt idx="26135">
                  <c:v>15534</c:v>
                </c:pt>
                <c:pt idx="26136">
                  <c:v>41377.5</c:v>
                </c:pt>
                <c:pt idx="26137">
                  <c:v>24691.5</c:v>
                </c:pt>
                <c:pt idx="26138">
                  <c:v>40500</c:v>
                </c:pt>
                <c:pt idx="26139">
                  <c:v>9783</c:v>
                </c:pt>
                <c:pt idx="26140">
                  <c:v>46408.5</c:v>
                </c:pt>
                <c:pt idx="26141">
                  <c:v>45112.5</c:v>
                </c:pt>
                <c:pt idx="26142">
                  <c:v>39424.5</c:v>
                </c:pt>
                <c:pt idx="26143">
                  <c:v>30505.5</c:v>
                </c:pt>
                <c:pt idx="26144">
                  <c:v>30078</c:v>
                </c:pt>
                <c:pt idx="26145">
                  <c:v>12375</c:v>
                </c:pt>
                <c:pt idx="26146">
                  <c:v>27796.5</c:v>
                </c:pt>
                <c:pt idx="26147">
                  <c:v>27220.5</c:v>
                </c:pt>
                <c:pt idx="26148">
                  <c:v>24853.5</c:v>
                </c:pt>
                <c:pt idx="26149">
                  <c:v>26986.5</c:v>
                </c:pt>
                <c:pt idx="26150">
                  <c:v>40761</c:v>
                </c:pt>
                <c:pt idx="26151">
                  <c:v>13500</c:v>
                </c:pt>
                <c:pt idx="26152">
                  <c:v>13500</c:v>
                </c:pt>
                <c:pt idx="26153">
                  <c:v>56092.5</c:v>
                </c:pt>
                <c:pt idx="26154">
                  <c:v>15133.5</c:v>
                </c:pt>
                <c:pt idx="26155">
                  <c:v>20128.5</c:v>
                </c:pt>
                <c:pt idx="26156">
                  <c:v>31653</c:v>
                </c:pt>
                <c:pt idx="26157">
                  <c:v>9976.5</c:v>
                </c:pt>
                <c:pt idx="26158">
                  <c:v>23719.5</c:v>
                </c:pt>
                <c:pt idx="26159">
                  <c:v>10206</c:v>
                </c:pt>
                <c:pt idx="26160">
                  <c:v>35392.5</c:v>
                </c:pt>
                <c:pt idx="26161">
                  <c:v>20250</c:v>
                </c:pt>
                <c:pt idx="26162">
                  <c:v>17541</c:v>
                </c:pt>
                <c:pt idx="26163">
                  <c:v>54877.5</c:v>
                </c:pt>
                <c:pt idx="26164">
                  <c:v>40320</c:v>
                </c:pt>
                <c:pt idx="26165">
                  <c:v>19867.5</c:v>
                </c:pt>
                <c:pt idx="26166">
                  <c:v>27864</c:v>
                </c:pt>
                <c:pt idx="26167">
                  <c:v>38250</c:v>
                </c:pt>
                <c:pt idx="26168">
                  <c:v>14791.5</c:v>
                </c:pt>
                <c:pt idx="26169">
                  <c:v>49270.5</c:v>
                </c:pt>
                <c:pt idx="26170">
                  <c:v>13500</c:v>
                </c:pt>
                <c:pt idx="26171">
                  <c:v>20250</c:v>
                </c:pt>
                <c:pt idx="26172">
                  <c:v>28975.5</c:v>
                </c:pt>
                <c:pt idx="26173">
                  <c:v>13617</c:v>
                </c:pt>
                <c:pt idx="26174">
                  <c:v>33025.5</c:v>
                </c:pt>
                <c:pt idx="26175">
                  <c:v>34596</c:v>
                </c:pt>
                <c:pt idx="26176">
                  <c:v>17194.5</c:v>
                </c:pt>
                <c:pt idx="26177">
                  <c:v>32125.5</c:v>
                </c:pt>
                <c:pt idx="26178">
                  <c:v>37948.5</c:v>
                </c:pt>
                <c:pt idx="26179">
                  <c:v>24786</c:v>
                </c:pt>
                <c:pt idx="26180">
                  <c:v>24592.5</c:v>
                </c:pt>
                <c:pt idx="26181">
                  <c:v>47011.5</c:v>
                </c:pt>
                <c:pt idx="26182">
                  <c:v>12375</c:v>
                </c:pt>
                <c:pt idx="26183">
                  <c:v>7875</c:v>
                </c:pt>
                <c:pt idx="26184">
                  <c:v>31653</c:v>
                </c:pt>
                <c:pt idx="26185">
                  <c:v>17586</c:v>
                </c:pt>
                <c:pt idx="26186">
                  <c:v>62910</c:v>
                </c:pt>
                <c:pt idx="26187">
                  <c:v>28480.5</c:v>
                </c:pt>
                <c:pt idx="26188">
                  <c:v>19125</c:v>
                </c:pt>
                <c:pt idx="26189">
                  <c:v>26086.5</c:v>
                </c:pt>
                <c:pt idx="26190">
                  <c:v>17914.5</c:v>
                </c:pt>
                <c:pt idx="26191">
                  <c:v>13896</c:v>
                </c:pt>
                <c:pt idx="26192">
                  <c:v>12838.5</c:v>
                </c:pt>
                <c:pt idx="26193">
                  <c:v>26608.5</c:v>
                </c:pt>
                <c:pt idx="26194">
                  <c:v>26473.5</c:v>
                </c:pt>
                <c:pt idx="26195">
                  <c:v>24930</c:v>
                </c:pt>
                <c:pt idx="26196">
                  <c:v>22131</c:v>
                </c:pt>
                <c:pt idx="26197">
                  <c:v>21757.5</c:v>
                </c:pt>
                <c:pt idx="26198">
                  <c:v>21739.5</c:v>
                </c:pt>
                <c:pt idx="26199">
                  <c:v>14305.5</c:v>
                </c:pt>
                <c:pt idx="26200">
                  <c:v>13009.5</c:v>
                </c:pt>
                <c:pt idx="26201">
                  <c:v>31500</c:v>
                </c:pt>
                <c:pt idx="26202">
                  <c:v>25578</c:v>
                </c:pt>
                <c:pt idx="26203">
                  <c:v>13477.5</c:v>
                </c:pt>
                <c:pt idx="26204">
                  <c:v>11196</c:v>
                </c:pt>
                <c:pt idx="26205">
                  <c:v>28404</c:v>
                </c:pt>
                <c:pt idx="26206">
                  <c:v>25686</c:v>
                </c:pt>
                <c:pt idx="26207">
                  <c:v>21924</c:v>
                </c:pt>
                <c:pt idx="26208">
                  <c:v>6187.5</c:v>
                </c:pt>
                <c:pt idx="26209">
                  <c:v>20250</c:v>
                </c:pt>
                <c:pt idx="26210">
                  <c:v>14017.5</c:v>
                </c:pt>
                <c:pt idx="26211">
                  <c:v>56920.5</c:v>
                </c:pt>
                <c:pt idx="26212">
                  <c:v>35946</c:v>
                </c:pt>
                <c:pt idx="26213">
                  <c:v>57649.5</c:v>
                </c:pt>
                <c:pt idx="26214">
                  <c:v>21330</c:v>
                </c:pt>
                <c:pt idx="26215">
                  <c:v>10867.5</c:v>
                </c:pt>
                <c:pt idx="26216">
                  <c:v>26640</c:v>
                </c:pt>
                <c:pt idx="26217">
                  <c:v>26743.5</c:v>
                </c:pt>
                <c:pt idx="26218">
                  <c:v>38200.5</c:v>
                </c:pt>
                <c:pt idx="26219">
                  <c:v>14940</c:v>
                </c:pt>
                <c:pt idx="26220">
                  <c:v>43789.5</c:v>
                </c:pt>
                <c:pt idx="26221">
                  <c:v>32895</c:v>
                </c:pt>
                <c:pt idx="26222">
                  <c:v>23625</c:v>
                </c:pt>
                <c:pt idx="26223">
                  <c:v>21906</c:v>
                </c:pt>
                <c:pt idx="26224">
                  <c:v>12217.5</c:v>
                </c:pt>
                <c:pt idx="26225">
                  <c:v>15741</c:v>
                </c:pt>
                <c:pt idx="26226">
                  <c:v>33264</c:v>
                </c:pt>
                <c:pt idx="26227">
                  <c:v>9175.5</c:v>
                </c:pt>
                <c:pt idx="26228">
                  <c:v>19134</c:v>
                </c:pt>
                <c:pt idx="26229">
                  <c:v>57744</c:v>
                </c:pt>
                <c:pt idx="26230">
                  <c:v>20151</c:v>
                </c:pt>
                <c:pt idx="26231">
                  <c:v>28215</c:v>
                </c:pt>
                <c:pt idx="26232">
                  <c:v>16839</c:v>
                </c:pt>
                <c:pt idx="26233">
                  <c:v>70650</c:v>
                </c:pt>
                <c:pt idx="26234">
                  <c:v>17563.5</c:v>
                </c:pt>
                <c:pt idx="26235">
                  <c:v>26901</c:v>
                </c:pt>
                <c:pt idx="26236">
                  <c:v>39721.5</c:v>
                </c:pt>
                <c:pt idx="26237">
                  <c:v>19098</c:v>
                </c:pt>
                <c:pt idx="26238">
                  <c:v>26442</c:v>
                </c:pt>
                <c:pt idx="26239">
                  <c:v>13500</c:v>
                </c:pt>
                <c:pt idx="26240">
                  <c:v>88033.5</c:v>
                </c:pt>
                <c:pt idx="26241">
                  <c:v>28408.5</c:v>
                </c:pt>
                <c:pt idx="26242">
                  <c:v>39456</c:v>
                </c:pt>
                <c:pt idx="26243">
                  <c:v>33070.5</c:v>
                </c:pt>
                <c:pt idx="26244">
                  <c:v>30528</c:v>
                </c:pt>
                <c:pt idx="26245">
                  <c:v>14625</c:v>
                </c:pt>
                <c:pt idx="26246">
                  <c:v>9000</c:v>
                </c:pt>
                <c:pt idx="26247">
                  <c:v>29862</c:v>
                </c:pt>
                <c:pt idx="26248">
                  <c:v>21523.5</c:v>
                </c:pt>
                <c:pt idx="26249">
                  <c:v>45333</c:v>
                </c:pt>
                <c:pt idx="26250">
                  <c:v>30357</c:v>
                </c:pt>
                <c:pt idx="26251">
                  <c:v>29862</c:v>
                </c:pt>
                <c:pt idx="26252">
                  <c:v>6786</c:v>
                </c:pt>
                <c:pt idx="26253">
                  <c:v>13500</c:v>
                </c:pt>
                <c:pt idx="26254">
                  <c:v>25785</c:v>
                </c:pt>
                <c:pt idx="26255">
                  <c:v>10557</c:v>
                </c:pt>
                <c:pt idx="26256">
                  <c:v>35392.5</c:v>
                </c:pt>
                <c:pt idx="26257">
                  <c:v>31342.5</c:v>
                </c:pt>
                <c:pt idx="26258">
                  <c:v>51876</c:v>
                </c:pt>
                <c:pt idx="26259">
                  <c:v>22252.5</c:v>
                </c:pt>
                <c:pt idx="26260">
                  <c:v>19611</c:v>
                </c:pt>
                <c:pt idx="26261">
                  <c:v>33025.5</c:v>
                </c:pt>
                <c:pt idx="26262">
                  <c:v>27000</c:v>
                </c:pt>
                <c:pt idx="26263">
                  <c:v>59355</c:v>
                </c:pt>
                <c:pt idx="26264">
                  <c:v>25128</c:v>
                </c:pt>
                <c:pt idx="26265">
                  <c:v>9234</c:v>
                </c:pt>
                <c:pt idx="26266">
                  <c:v>22500</c:v>
                </c:pt>
                <c:pt idx="26267">
                  <c:v>39649.5</c:v>
                </c:pt>
                <c:pt idx="26268">
                  <c:v>7555.5</c:v>
                </c:pt>
                <c:pt idx="26269">
                  <c:v>23449.5</c:v>
                </c:pt>
                <c:pt idx="26270">
                  <c:v>3928.5</c:v>
                </c:pt>
                <c:pt idx="26271">
                  <c:v>20250</c:v>
                </c:pt>
                <c:pt idx="26272">
                  <c:v>28215</c:v>
                </c:pt>
                <c:pt idx="26273">
                  <c:v>29097</c:v>
                </c:pt>
                <c:pt idx="26274">
                  <c:v>33480</c:v>
                </c:pt>
                <c:pt idx="26275">
                  <c:v>35563.5</c:v>
                </c:pt>
                <c:pt idx="26276">
                  <c:v>41260.5</c:v>
                </c:pt>
                <c:pt idx="26277">
                  <c:v>44604</c:v>
                </c:pt>
                <c:pt idx="26278">
                  <c:v>30928.5</c:v>
                </c:pt>
                <c:pt idx="26279">
                  <c:v>35554.5</c:v>
                </c:pt>
                <c:pt idx="26280">
                  <c:v>37188</c:v>
                </c:pt>
                <c:pt idx="26281">
                  <c:v>21406.5</c:v>
                </c:pt>
                <c:pt idx="26282">
                  <c:v>26316</c:v>
                </c:pt>
                <c:pt idx="26283">
                  <c:v>50004</c:v>
                </c:pt>
                <c:pt idx="26284">
                  <c:v>21775.5</c:v>
                </c:pt>
                <c:pt idx="26285">
                  <c:v>36036</c:v>
                </c:pt>
                <c:pt idx="26286">
                  <c:v>43942.5</c:v>
                </c:pt>
                <c:pt idx="26287">
                  <c:v>28188</c:v>
                </c:pt>
                <c:pt idx="26288">
                  <c:v>26446.5</c:v>
                </c:pt>
                <c:pt idx="26289">
                  <c:v>31653</c:v>
                </c:pt>
                <c:pt idx="26290">
                  <c:v>22437</c:v>
                </c:pt>
                <c:pt idx="26291">
                  <c:v>13500</c:v>
                </c:pt>
                <c:pt idx="26292">
                  <c:v>9000</c:v>
                </c:pt>
                <c:pt idx="26293">
                  <c:v>22221</c:v>
                </c:pt>
                <c:pt idx="26294">
                  <c:v>14382</c:v>
                </c:pt>
                <c:pt idx="26295">
                  <c:v>60079.5</c:v>
                </c:pt>
                <c:pt idx="26296">
                  <c:v>40320</c:v>
                </c:pt>
                <c:pt idx="26297">
                  <c:v>54049.5</c:v>
                </c:pt>
                <c:pt idx="26298">
                  <c:v>31261.5</c:v>
                </c:pt>
                <c:pt idx="26299">
                  <c:v>14620.5</c:v>
                </c:pt>
                <c:pt idx="26300">
                  <c:v>27958.5</c:v>
                </c:pt>
                <c:pt idx="26301">
                  <c:v>21289.5</c:v>
                </c:pt>
                <c:pt idx="26302">
                  <c:v>23773.5</c:v>
                </c:pt>
                <c:pt idx="26303">
                  <c:v>22500</c:v>
                </c:pt>
                <c:pt idx="26304">
                  <c:v>46489.5</c:v>
                </c:pt>
                <c:pt idx="26305">
                  <c:v>6678</c:v>
                </c:pt>
                <c:pt idx="26306">
                  <c:v>23773.5</c:v>
                </c:pt>
                <c:pt idx="26307">
                  <c:v>22419</c:v>
                </c:pt>
                <c:pt idx="26308">
                  <c:v>41562</c:v>
                </c:pt>
                <c:pt idx="26309">
                  <c:v>36409.5</c:v>
                </c:pt>
                <c:pt idx="26310">
                  <c:v>14485.5</c:v>
                </c:pt>
                <c:pt idx="26311">
                  <c:v>35685</c:v>
                </c:pt>
                <c:pt idx="26312">
                  <c:v>29290.5</c:v>
                </c:pt>
                <c:pt idx="26313">
                  <c:v>25321.5</c:v>
                </c:pt>
                <c:pt idx="26314">
                  <c:v>14395.5</c:v>
                </c:pt>
                <c:pt idx="26315">
                  <c:v>56110.5</c:v>
                </c:pt>
                <c:pt idx="26316">
                  <c:v>6232.5</c:v>
                </c:pt>
                <c:pt idx="26317">
                  <c:v>27666</c:v>
                </c:pt>
                <c:pt idx="26318">
                  <c:v>26316</c:v>
                </c:pt>
                <c:pt idx="26319">
                  <c:v>13059</c:v>
                </c:pt>
                <c:pt idx="26320">
                  <c:v>33777</c:v>
                </c:pt>
                <c:pt idx="26321">
                  <c:v>15691.5</c:v>
                </c:pt>
                <c:pt idx="26322">
                  <c:v>27193.5</c:v>
                </c:pt>
                <c:pt idx="26323">
                  <c:v>33750</c:v>
                </c:pt>
                <c:pt idx="26324">
                  <c:v>43299</c:v>
                </c:pt>
                <c:pt idx="26325">
                  <c:v>36423</c:v>
                </c:pt>
                <c:pt idx="26326">
                  <c:v>14242.5</c:v>
                </c:pt>
                <c:pt idx="26327">
                  <c:v>40162.5</c:v>
                </c:pt>
                <c:pt idx="26328">
                  <c:v>13500</c:v>
                </c:pt>
                <c:pt idx="26329">
                  <c:v>14004</c:v>
                </c:pt>
                <c:pt idx="26330">
                  <c:v>6943.5</c:v>
                </c:pt>
                <c:pt idx="26331">
                  <c:v>27387</c:v>
                </c:pt>
                <c:pt idx="26332">
                  <c:v>4846.5</c:v>
                </c:pt>
                <c:pt idx="26333">
                  <c:v>31477.5</c:v>
                </c:pt>
                <c:pt idx="26334">
                  <c:v>39717</c:v>
                </c:pt>
                <c:pt idx="26335">
                  <c:v>10125</c:v>
                </c:pt>
                <c:pt idx="26336">
                  <c:v>51286.5</c:v>
                </c:pt>
                <c:pt idx="26337">
                  <c:v>20677.5</c:v>
                </c:pt>
                <c:pt idx="26338">
                  <c:v>15628.5</c:v>
                </c:pt>
                <c:pt idx="26339">
                  <c:v>22072.5</c:v>
                </c:pt>
                <c:pt idx="26340">
                  <c:v>15448.5</c:v>
                </c:pt>
                <c:pt idx="26341">
                  <c:v>27373.5</c:v>
                </c:pt>
                <c:pt idx="26342">
                  <c:v>33399</c:v>
                </c:pt>
                <c:pt idx="26343">
                  <c:v>36090</c:v>
                </c:pt>
                <c:pt idx="26344">
                  <c:v>31171.5</c:v>
                </c:pt>
                <c:pt idx="26345">
                  <c:v>25033.5</c:v>
                </c:pt>
                <c:pt idx="26346">
                  <c:v>46084.5</c:v>
                </c:pt>
                <c:pt idx="26347">
                  <c:v>28827</c:v>
                </c:pt>
                <c:pt idx="26348">
                  <c:v>10692</c:v>
                </c:pt>
                <c:pt idx="26349">
                  <c:v>39474</c:v>
                </c:pt>
                <c:pt idx="26350">
                  <c:v>17469</c:v>
                </c:pt>
                <c:pt idx="26351">
                  <c:v>32845.5</c:v>
                </c:pt>
                <c:pt idx="26352">
                  <c:v>26446.5</c:v>
                </c:pt>
                <c:pt idx="26353">
                  <c:v>28890</c:v>
                </c:pt>
                <c:pt idx="26354">
                  <c:v>22977</c:v>
                </c:pt>
                <c:pt idx="26355">
                  <c:v>22099.5</c:v>
                </c:pt>
                <c:pt idx="26356">
                  <c:v>22878</c:v>
                </c:pt>
                <c:pt idx="26357">
                  <c:v>13963.5</c:v>
                </c:pt>
                <c:pt idx="26358">
                  <c:v>23562</c:v>
                </c:pt>
                <c:pt idx="26359">
                  <c:v>29025</c:v>
                </c:pt>
                <c:pt idx="26360">
                  <c:v>28971</c:v>
                </c:pt>
                <c:pt idx="26361">
                  <c:v>53248.5</c:v>
                </c:pt>
                <c:pt idx="26362">
                  <c:v>13500</c:v>
                </c:pt>
                <c:pt idx="26363">
                  <c:v>13500</c:v>
                </c:pt>
                <c:pt idx="26364">
                  <c:v>22270.5</c:v>
                </c:pt>
                <c:pt idx="26365">
                  <c:v>74416.5</c:v>
                </c:pt>
                <c:pt idx="26366">
                  <c:v>36463.5</c:v>
                </c:pt>
                <c:pt idx="26367">
                  <c:v>12829.5</c:v>
                </c:pt>
                <c:pt idx="26368">
                  <c:v>44784</c:v>
                </c:pt>
                <c:pt idx="26369">
                  <c:v>11875.5</c:v>
                </c:pt>
                <c:pt idx="26370">
                  <c:v>66226.5</c:v>
                </c:pt>
                <c:pt idx="26371">
                  <c:v>77485.5</c:v>
                </c:pt>
                <c:pt idx="26372">
                  <c:v>34182</c:v>
                </c:pt>
                <c:pt idx="26373">
                  <c:v>34906.5</c:v>
                </c:pt>
                <c:pt idx="26374">
                  <c:v>27000</c:v>
                </c:pt>
                <c:pt idx="26375">
                  <c:v>49036.5</c:v>
                </c:pt>
                <c:pt idx="26376">
                  <c:v>23764.5</c:v>
                </c:pt>
                <c:pt idx="26377">
                  <c:v>32422.5</c:v>
                </c:pt>
                <c:pt idx="26378">
                  <c:v>22680</c:v>
                </c:pt>
                <c:pt idx="26379">
                  <c:v>12375</c:v>
                </c:pt>
                <c:pt idx="26380">
                  <c:v>23719.5</c:v>
                </c:pt>
                <c:pt idx="26381">
                  <c:v>13500</c:v>
                </c:pt>
                <c:pt idx="26382">
                  <c:v>52168.5</c:v>
                </c:pt>
                <c:pt idx="26383">
                  <c:v>39825</c:v>
                </c:pt>
                <c:pt idx="26384">
                  <c:v>12703.5</c:v>
                </c:pt>
                <c:pt idx="26385">
                  <c:v>40063.5</c:v>
                </c:pt>
                <c:pt idx="26386">
                  <c:v>16456.5</c:v>
                </c:pt>
                <c:pt idx="26387">
                  <c:v>38551.5</c:v>
                </c:pt>
                <c:pt idx="26388">
                  <c:v>58203</c:v>
                </c:pt>
                <c:pt idx="26389">
                  <c:v>6750</c:v>
                </c:pt>
                <c:pt idx="26390">
                  <c:v>10971</c:v>
                </c:pt>
                <c:pt idx="26391">
                  <c:v>33997.5</c:v>
                </c:pt>
                <c:pt idx="26392">
                  <c:v>9000</c:v>
                </c:pt>
                <c:pt idx="26393">
                  <c:v>44676</c:v>
                </c:pt>
                <c:pt idx="26394">
                  <c:v>24462</c:v>
                </c:pt>
                <c:pt idx="26395">
                  <c:v>11250</c:v>
                </c:pt>
                <c:pt idx="26396">
                  <c:v>13500</c:v>
                </c:pt>
                <c:pt idx="26397">
                  <c:v>9000</c:v>
                </c:pt>
                <c:pt idx="26398">
                  <c:v>21775.5</c:v>
                </c:pt>
                <c:pt idx="26399">
                  <c:v>31261.5</c:v>
                </c:pt>
                <c:pt idx="26400">
                  <c:v>23184</c:v>
                </c:pt>
                <c:pt idx="26401">
                  <c:v>54436.5</c:v>
                </c:pt>
                <c:pt idx="26402">
                  <c:v>7632</c:v>
                </c:pt>
                <c:pt idx="26403">
                  <c:v>5823</c:v>
                </c:pt>
                <c:pt idx="26404">
                  <c:v>14661</c:v>
                </c:pt>
                <c:pt idx="26405">
                  <c:v>23548.5</c:v>
                </c:pt>
                <c:pt idx="26406">
                  <c:v>20808</c:v>
                </c:pt>
                <c:pt idx="26407">
                  <c:v>21811.5</c:v>
                </c:pt>
                <c:pt idx="26408">
                  <c:v>22023</c:v>
                </c:pt>
                <c:pt idx="26409">
                  <c:v>35887.5</c:v>
                </c:pt>
                <c:pt idx="26410">
                  <c:v>15165</c:v>
                </c:pt>
                <c:pt idx="26411">
                  <c:v>27652.5</c:v>
                </c:pt>
                <c:pt idx="26412">
                  <c:v>54211.5</c:v>
                </c:pt>
                <c:pt idx="26413">
                  <c:v>22023</c:v>
                </c:pt>
                <c:pt idx="26414">
                  <c:v>23931</c:v>
                </c:pt>
                <c:pt idx="26415">
                  <c:v>50967</c:v>
                </c:pt>
                <c:pt idx="26416">
                  <c:v>23931</c:v>
                </c:pt>
                <c:pt idx="26417">
                  <c:v>17473.5</c:v>
                </c:pt>
                <c:pt idx="26418">
                  <c:v>22581</c:v>
                </c:pt>
                <c:pt idx="26419">
                  <c:v>25290</c:v>
                </c:pt>
                <c:pt idx="26420">
                  <c:v>43789.5</c:v>
                </c:pt>
                <c:pt idx="26421">
                  <c:v>51543</c:v>
                </c:pt>
                <c:pt idx="26422">
                  <c:v>10125</c:v>
                </c:pt>
                <c:pt idx="26423">
                  <c:v>55507.5</c:v>
                </c:pt>
                <c:pt idx="26424">
                  <c:v>53329.5</c:v>
                </c:pt>
                <c:pt idx="26425">
                  <c:v>32017.5</c:v>
                </c:pt>
                <c:pt idx="26426">
                  <c:v>29709</c:v>
                </c:pt>
                <c:pt idx="26427">
                  <c:v>37800</c:v>
                </c:pt>
                <c:pt idx="26428">
                  <c:v>51948</c:v>
                </c:pt>
                <c:pt idx="26429">
                  <c:v>9000</c:v>
                </c:pt>
                <c:pt idx="26430">
                  <c:v>28683</c:v>
                </c:pt>
                <c:pt idx="26431">
                  <c:v>38335.5</c:v>
                </c:pt>
                <c:pt idx="26432">
                  <c:v>19287</c:v>
                </c:pt>
                <c:pt idx="26433">
                  <c:v>14607</c:v>
                </c:pt>
                <c:pt idx="26434">
                  <c:v>18436.5</c:v>
                </c:pt>
                <c:pt idx="26435">
                  <c:v>48631.5</c:v>
                </c:pt>
                <c:pt idx="26436">
                  <c:v>23539.5</c:v>
                </c:pt>
                <c:pt idx="26437">
                  <c:v>16812</c:v>
                </c:pt>
                <c:pt idx="26438">
                  <c:v>17851.5</c:v>
                </c:pt>
                <c:pt idx="26439">
                  <c:v>37345.5</c:v>
                </c:pt>
                <c:pt idx="26440">
                  <c:v>15750</c:v>
                </c:pt>
                <c:pt idx="26441">
                  <c:v>29547</c:v>
                </c:pt>
                <c:pt idx="26442">
                  <c:v>23508</c:v>
                </c:pt>
                <c:pt idx="26443">
                  <c:v>45067.5</c:v>
                </c:pt>
                <c:pt idx="26444">
                  <c:v>29970</c:v>
                </c:pt>
                <c:pt idx="26445">
                  <c:v>30078</c:v>
                </c:pt>
                <c:pt idx="26446">
                  <c:v>21195</c:v>
                </c:pt>
                <c:pt idx="26447">
                  <c:v>28503</c:v>
                </c:pt>
                <c:pt idx="26448">
                  <c:v>35329.5</c:v>
                </c:pt>
                <c:pt idx="26449">
                  <c:v>53289</c:v>
                </c:pt>
                <c:pt idx="26450">
                  <c:v>31419</c:v>
                </c:pt>
                <c:pt idx="26451">
                  <c:v>52632</c:v>
                </c:pt>
                <c:pt idx="26452">
                  <c:v>13131</c:v>
                </c:pt>
                <c:pt idx="26453">
                  <c:v>37669.5</c:v>
                </c:pt>
                <c:pt idx="26454">
                  <c:v>34870.5</c:v>
                </c:pt>
                <c:pt idx="26455">
                  <c:v>29875.5</c:v>
                </c:pt>
                <c:pt idx="26456">
                  <c:v>16506</c:v>
                </c:pt>
                <c:pt idx="26457">
                  <c:v>35698.5</c:v>
                </c:pt>
                <c:pt idx="26458">
                  <c:v>60907.5</c:v>
                </c:pt>
                <c:pt idx="26459">
                  <c:v>25497</c:v>
                </c:pt>
                <c:pt idx="26460">
                  <c:v>10336.5</c:v>
                </c:pt>
                <c:pt idx="26461">
                  <c:v>8482.5</c:v>
                </c:pt>
                <c:pt idx="26462">
                  <c:v>6750</c:v>
                </c:pt>
                <c:pt idx="26463">
                  <c:v>16155</c:v>
                </c:pt>
                <c:pt idx="26464">
                  <c:v>17100</c:v>
                </c:pt>
                <c:pt idx="26465">
                  <c:v>17095.5</c:v>
                </c:pt>
                <c:pt idx="26466">
                  <c:v>37255.5</c:v>
                </c:pt>
                <c:pt idx="26467">
                  <c:v>26086.5</c:v>
                </c:pt>
                <c:pt idx="26468">
                  <c:v>27679.5</c:v>
                </c:pt>
                <c:pt idx="26469">
                  <c:v>12001.5</c:v>
                </c:pt>
                <c:pt idx="26470">
                  <c:v>33831</c:v>
                </c:pt>
                <c:pt idx="26471">
                  <c:v>19998</c:v>
                </c:pt>
                <c:pt idx="26472">
                  <c:v>34767</c:v>
                </c:pt>
                <c:pt idx="26473">
                  <c:v>33025.5</c:v>
                </c:pt>
                <c:pt idx="26474">
                  <c:v>36351</c:v>
                </c:pt>
                <c:pt idx="26475">
                  <c:v>18981</c:v>
                </c:pt>
                <c:pt idx="26476">
                  <c:v>80239.5</c:v>
                </c:pt>
                <c:pt idx="26477">
                  <c:v>36864</c:v>
                </c:pt>
                <c:pt idx="26478">
                  <c:v>42012</c:v>
                </c:pt>
                <c:pt idx="26479">
                  <c:v>33642</c:v>
                </c:pt>
                <c:pt idx="26480">
                  <c:v>17563.5</c:v>
                </c:pt>
                <c:pt idx="26481">
                  <c:v>13257</c:v>
                </c:pt>
                <c:pt idx="26482">
                  <c:v>9000</c:v>
                </c:pt>
                <c:pt idx="26483">
                  <c:v>21982.5</c:v>
                </c:pt>
                <c:pt idx="26484">
                  <c:v>33147</c:v>
                </c:pt>
                <c:pt idx="26485">
                  <c:v>76626</c:v>
                </c:pt>
                <c:pt idx="26486">
                  <c:v>16875</c:v>
                </c:pt>
                <c:pt idx="26487">
                  <c:v>16155</c:v>
                </c:pt>
                <c:pt idx="26488">
                  <c:v>13342.5</c:v>
                </c:pt>
                <c:pt idx="26489">
                  <c:v>25515</c:v>
                </c:pt>
                <c:pt idx="26490">
                  <c:v>16542</c:v>
                </c:pt>
                <c:pt idx="26491">
                  <c:v>33894</c:v>
                </c:pt>
                <c:pt idx="26492">
                  <c:v>5670</c:v>
                </c:pt>
                <c:pt idx="26493">
                  <c:v>27324</c:v>
                </c:pt>
                <c:pt idx="26494">
                  <c:v>21375</c:v>
                </c:pt>
                <c:pt idx="26495">
                  <c:v>20677.5</c:v>
                </c:pt>
                <c:pt idx="26496">
                  <c:v>45868.5</c:v>
                </c:pt>
                <c:pt idx="26497">
                  <c:v>34587</c:v>
                </c:pt>
                <c:pt idx="26498">
                  <c:v>16875</c:v>
                </c:pt>
                <c:pt idx="26499">
                  <c:v>19305</c:v>
                </c:pt>
                <c:pt idx="26500">
                  <c:v>21906</c:v>
                </c:pt>
                <c:pt idx="26501">
                  <c:v>34326</c:v>
                </c:pt>
                <c:pt idx="26502">
                  <c:v>6561</c:v>
                </c:pt>
                <c:pt idx="26503">
                  <c:v>8613</c:v>
                </c:pt>
                <c:pt idx="26504">
                  <c:v>65218.5</c:v>
                </c:pt>
                <c:pt idx="26505">
                  <c:v>17334</c:v>
                </c:pt>
                <c:pt idx="26506">
                  <c:v>20250</c:v>
                </c:pt>
                <c:pt idx="26507">
                  <c:v>62964</c:v>
                </c:pt>
                <c:pt idx="26508">
                  <c:v>11938.5</c:v>
                </c:pt>
                <c:pt idx="26509">
                  <c:v>28408.5</c:v>
                </c:pt>
                <c:pt idx="26510">
                  <c:v>15966</c:v>
                </c:pt>
                <c:pt idx="26511">
                  <c:v>11196</c:v>
                </c:pt>
                <c:pt idx="26512">
                  <c:v>50031</c:v>
                </c:pt>
                <c:pt idx="26513">
                  <c:v>22018.5</c:v>
                </c:pt>
                <c:pt idx="26514">
                  <c:v>66762</c:v>
                </c:pt>
                <c:pt idx="26515">
                  <c:v>50004</c:v>
                </c:pt>
                <c:pt idx="26516">
                  <c:v>37800</c:v>
                </c:pt>
                <c:pt idx="26517">
                  <c:v>44892</c:v>
                </c:pt>
                <c:pt idx="26518">
                  <c:v>45333</c:v>
                </c:pt>
                <c:pt idx="26519">
                  <c:v>33750</c:v>
                </c:pt>
                <c:pt idx="26520">
                  <c:v>23755.5</c:v>
                </c:pt>
                <c:pt idx="26521">
                  <c:v>37669.5</c:v>
                </c:pt>
                <c:pt idx="26522">
                  <c:v>21339</c:v>
                </c:pt>
                <c:pt idx="26523">
                  <c:v>17775</c:v>
                </c:pt>
                <c:pt idx="26524">
                  <c:v>28341</c:v>
                </c:pt>
                <c:pt idx="26525">
                  <c:v>31653</c:v>
                </c:pt>
                <c:pt idx="26526">
                  <c:v>38367</c:v>
                </c:pt>
                <c:pt idx="26527">
                  <c:v>30073.5</c:v>
                </c:pt>
                <c:pt idx="26528">
                  <c:v>43006.5</c:v>
                </c:pt>
                <c:pt idx="26529">
                  <c:v>26446.5</c:v>
                </c:pt>
                <c:pt idx="26530">
                  <c:v>40689</c:v>
                </c:pt>
                <c:pt idx="26531">
                  <c:v>65889</c:v>
                </c:pt>
                <c:pt idx="26532">
                  <c:v>22486.5</c:v>
                </c:pt>
                <c:pt idx="26533">
                  <c:v>22738.5</c:v>
                </c:pt>
                <c:pt idx="26534">
                  <c:v>39190.5</c:v>
                </c:pt>
                <c:pt idx="26535">
                  <c:v>34114.5</c:v>
                </c:pt>
                <c:pt idx="26536">
                  <c:v>9045</c:v>
                </c:pt>
                <c:pt idx="26537">
                  <c:v>24183</c:v>
                </c:pt>
                <c:pt idx="26538">
                  <c:v>16429.5</c:v>
                </c:pt>
                <c:pt idx="26539">
                  <c:v>17838</c:v>
                </c:pt>
                <c:pt idx="26540">
                  <c:v>15754.5</c:v>
                </c:pt>
                <c:pt idx="26541">
                  <c:v>48838.5</c:v>
                </c:pt>
                <c:pt idx="26542">
                  <c:v>56920.5</c:v>
                </c:pt>
                <c:pt idx="26543">
                  <c:v>27814.5</c:v>
                </c:pt>
                <c:pt idx="26544">
                  <c:v>19039.5</c:v>
                </c:pt>
                <c:pt idx="26545">
                  <c:v>23319</c:v>
                </c:pt>
                <c:pt idx="26546">
                  <c:v>23931</c:v>
                </c:pt>
                <c:pt idx="26547">
                  <c:v>16456.5</c:v>
                </c:pt>
                <c:pt idx="26548">
                  <c:v>32278.5</c:v>
                </c:pt>
                <c:pt idx="26549">
                  <c:v>16452</c:v>
                </c:pt>
                <c:pt idx="26550">
                  <c:v>25398</c:v>
                </c:pt>
                <c:pt idx="26551">
                  <c:v>28561.5</c:v>
                </c:pt>
                <c:pt idx="26552">
                  <c:v>18904.5</c:v>
                </c:pt>
                <c:pt idx="26553">
                  <c:v>39627</c:v>
                </c:pt>
                <c:pt idx="26554">
                  <c:v>30730.5</c:v>
                </c:pt>
                <c:pt idx="26555">
                  <c:v>51340.5</c:v>
                </c:pt>
                <c:pt idx="26556">
                  <c:v>28377</c:v>
                </c:pt>
                <c:pt idx="26557">
                  <c:v>28278</c:v>
                </c:pt>
                <c:pt idx="26558">
                  <c:v>18400.5</c:v>
                </c:pt>
                <c:pt idx="26559">
                  <c:v>34465.5</c:v>
                </c:pt>
                <c:pt idx="26560">
                  <c:v>27783</c:v>
                </c:pt>
                <c:pt idx="26561">
                  <c:v>26833.5</c:v>
                </c:pt>
                <c:pt idx="26562">
                  <c:v>25060.5</c:v>
                </c:pt>
                <c:pt idx="26563">
                  <c:v>36459</c:v>
                </c:pt>
                <c:pt idx="26564">
                  <c:v>29970</c:v>
                </c:pt>
                <c:pt idx="26565">
                  <c:v>33714</c:v>
                </c:pt>
                <c:pt idx="26566">
                  <c:v>24543</c:v>
                </c:pt>
                <c:pt idx="26567">
                  <c:v>9000</c:v>
                </c:pt>
                <c:pt idx="26568">
                  <c:v>14112</c:v>
                </c:pt>
                <c:pt idx="26569">
                  <c:v>13500</c:v>
                </c:pt>
                <c:pt idx="26570">
                  <c:v>64219.5</c:v>
                </c:pt>
                <c:pt idx="26571">
                  <c:v>9256.5</c:v>
                </c:pt>
                <c:pt idx="26572">
                  <c:v>33246</c:v>
                </c:pt>
                <c:pt idx="26573">
                  <c:v>21672</c:v>
                </c:pt>
                <c:pt idx="26574">
                  <c:v>36774</c:v>
                </c:pt>
                <c:pt idx="26575">
                  <c:v>21712.5</c:v>
                </c:pt>
                <c:pt idx="26576">
                  <c:v>27193.5</c:v>
                </c:pt>
                <c:pt idx="26577">
                  <c:v>6750</c:v>
                </c:pt>
                <c:pt idx="26578">
                  <c:v>13500</c:v>
                </c:pt>
                <c:pt idx="26579">
                  <c:v>19143</c:v>
                </c:pt>
                <c:pt idx="26580">
                  <c:v>68683.5</c:v>
                </c:pt>
                <c:pt idx="26581">
                  <c:v>12204</c:v>
                </c:pt>
                <c:pt idx="26582">
                  <c:v>26046</c:v>
                </c:pt>
                <c:pt idx="26583">
                  <c:v>25848</c:v>
                </c:pt>
                <c:pt idx="26584">
                  <c:v>43222.5</c:v>
                </c:pt>
                <c:pt idx="26585">
                  <c:v>16519.5</c:v>
                </c:pt>
                <c:pt idx="26586">
                  <c:v>6763.5</c:v>
                </c:pt>
                <c:pt idx="26587">
                  <c:v>39600</c:v>
                </c:pt>
                <c:pt idx="26588">
                  <c:v>16681.5</c:v>
                </c:pt>
                <c:pt idx="26589">
                  <c:v>52105.5</c:v>
                </c:pt>
                <c:pt idx="26590">
                  <c:v>37557</c:v>
                </c:pt>
                <c:pt idx="26591">
                  <c:v>19611</c:v>
                </c:pt>
                <c:pt idx="26592">
                  <c:v>22977</c:v>
                </c:pt>
                <c:pt idx="26593">
                  <c:v>24331.5</c:v>
                </c:pt>
                <c:pt idx="26594">
                  <c:v>36180</c:v>
                </c:pt>
                <c:pt idx="26595">
                  <c:v>27423</c:v>
                </c:pt>
                <c:pt idx="26596">
                  <c:v>16668</c:v>
                </c:pt>
                <c:pt idx="26597">
                  <c:v>25645.5</c:v>
                </c:pt>
                <c:pt idx="26598">
                  <c:v>12834</c:v>
                </c:pt>
                <c:pt idx="26599">
                  <c:v>17136</c:v>
                </c:pt>
                <c:pt idx="26600">
                  <c:v>20637</c:v>
                </c:pt>
                <c:pt idx="26601">
                  <c:v>33750</c:v>
                </c:pt>
                <c:pt idx="26602">
                  <c:v>20335.5</c:v>
                </c:pt>
                <c:pt idx="26603">
                  <c:v>33399</c:v>
                </c:pt>
                <c:pt idx="26604">
                  <c:v>11520</c:v>
                </c:pt>
                <c:pt idx="26605">
                  <c:v>11250</c:v>
                </c:pt>
                <c:pt idx="26606">
                  <c:v>23773.5</c:v>
                </c:pt>
                <c:pt idx="26607">
                  <c:v>31653</c:v>
                </c:pt>
                <c:pt idx="26608">
                  <c:v>52452</c:v>
                </c:pt>
                <c:pt idx="26609">
                  <c:v>27621</c:v>
                </c:pt>
                <c:pt idx="26610">
                  <c:v>31261.5</c:v>
                </c:pt>
                <c:pt idx="26611">
                  <c:v>51264</c:v>
                </c:pt>
                <c:pt idx="26612">
                  <c:v>17811</c:v>
                </c:pt>
                <c:pt idx="26613">
                  <c:v>26640</c:v>
                </c:pt>
                <c:pt idx="26614">
                  <c:v>24687</c:v>
                </c:pt>
                <c:pt idx="26615">
                  <c:v>13500</c:v>
                </c:pt>
                <c:pt idx="26616">
                  <c:v>41629.5</c:v>
                </c:pt>
                <c:pt idx="26617">
                  <c:v>25830</c:v>
                </c:pt>
                <c:pt idx="26618">
                  <c:v>27121.5</c:v>
                </c:pt>
                <c:pt idx="26619">
                  <c:v>41566.5</c:v>
                </c:pt>
                <c:pt idx="26620">
                  <c:v>66798</c:v>
                </c:pt>
                <c:pt idx="26621">
                  <c:v>17563.5</c:v>
                </c:pt>
                <c:pt idx="26622">
                  <c:v>28350</c:v>
                </c:pt>
                <c:pt idx="26623">
                  <c:v>21762</c:v>
                </c:pt>
                <c:pt idx="26624">
                  <c:v>42547.5</c:v>
                </c:pt>
                <c:pt idx="26625">
                  <c:v>31657.5</c:v>
                </c:pt>
                <c:pt idx="26626">
                  <c:v>32602.5</c:v>
                </c:pt>
                <c:pt idx="26627">
                  <c:v>31261.5</c:v>
                </c:pt>
                <c:pt idx="26628">
                  <c:v>17910</c:v>
                </c:pt>
                <c:pt idx="26629">
                  <c:v>23773.5</c:v>
                </c:pt>
                <c:pt idx="26630">
                  <c:v>13909.5</c:v>
                </c:pt>
                <c:pt idx="26631">
                  <c:v>26874</c:v>
                </c:pt>
                <c:pt idx="26632">
                  <c:v>34042.5</c:v>
                </c:pt>
                <c:pt idx="26633">
                  <c:v>10309.5</c:v>
                </c:pt>
                <c:pt idx="26634">
                  <c:v>17991</c:v>
                </c:pt>
                <c:pt idx="26635">
                  <c:v>39771</c:v>
                </c:pt>
                <c:pt idx="26636">
                  <c:v>9000</c:v>
                </c:pt>
                <c:pt idx="26637">
                  <c:v>29970</c:v>
                </c:pt>
                <c:pt idx="26638">
                  <c:v>26226</c:v>
                </c:pt>
                <c:pt idx="26639">
                  <c:v>14382</c:v>
                </c:pt>
                <c:pt idx="26640">
                  <c:v>37669.5</c:v>
                </c:pt>
                <c:pt idx="26641">
                  <c:v>16150.5</c:v>
                </c:pt>
                <c:pt idx="26642">
                  <c:v>59008.5</c:v>
                </c:pt>
                <c:pt idx="26643">
                  <c:v>39631.5</c:v>
                </c:pt>
                <c:pt idx="26644">
                  <c:v>29506.5</c:v>
                </c:pt>
                <c:pt idx="26645">
                  <c:v>5283</c:v>
                </c:pt>
                <c:pt idx="26646">
                  <c:v>17770.5</c:v>
                </c:pt>
                <c:pt idx="26647">
                  <c:v>27382.5</c:v>
                </c:pt>
                <c:pt idx="26648">
                  <c:v>51228</c:v>
                </c:pt>
                <c:pt idx="26649">
                  <c:v>16506</c:v>
                </c:pt>
                <c:pt idx="26650">
                  <c:v>13527</c:v>
                </c:pt>
                <c:pt idx="26651">
                  <c:v>24673.5</c:v>
                </c:pt>
                <c:pt idx="26652">
                  <c:v>23908.5</c:v>
                </c:pt>
                <c:pt idx="26653">
                  <c:v>36459</c:v>
                </c:pt>
                <c:pt idx="26654">
                  <c:v>16713</c:v>
                </c:pt>
                <c:pt idx="26655">
                  <c:v>13702.5</c:v>
                </c:pt>
                <c:pt idx="26656">
                  <c:v>27076.5</c:v>
                </c:pt>
                <c:pt idx="26657">
                  <c:v>14593.5</c:v>
                </c:pt>
                <c:pt idx="26658">
                  <c:v>26905.5</c:v>
                </c:pt>
                <c:pt idx="26659">
                  <c:v>14418</c:v>
                </c:pt>
                <c:pt idx="26660">
                  <c:v>27265.5</c:v>
                </c:pt>
                <c:pt idx="26661">
                  <c:v>49117.5</c:v>
                </c:pt>
                <c:pt idx="26662">
                  <c:v>13491</c:v>
                </c:pt>
                <c:pt idx="26663">
                  <c:v>57168</c:v>
                </c:pt>
                <c:pt idx="26664">
                  <c:v>28354.5</c:v>
                </c:pt>
                <c:pt idx="26665">
                  <c:v>30910.5</c:v>
                </c:pt>
                <c:pt idx="26666">
                  <c:v>26109</c:v>
                </c:pt>
                <c:pt idx="26667">
                  <c:v>16623</c:v>
                </c:pt>
                <c:pt idx="26668">
                  <c:v>35815.5</c:v>
                </c:pt>
                <c:pt idx="26669">
                  <c:v>55719</c:v>
                </c:pt>
                <c:pt idx="26670">
                  <c:v>24543</c:v>
                </c:pt>
                <c:pt idx="26671">
                  <c:v>39564</c:v>
                </c:pt>
                <c:pt idx="26672">
                  <c:v>20677.5</c:v>
                </c:pt>
                <c:pt idx="26673">
                  <c:v>12514.5</c:v>
                </c:pt>
                <c:pt idx="26674">
                  <c:v>22977</c:v>
                </c:pt>
                <c:pt idx="26675">
                  <c:v>41764.5</c:v>
                </c:pt>
                <c:pt idx="26676">
                  <c:v>31653</c:v>
                </c:pt>
                <c:pt idx="26677">
                  <c:v>30703.5</c:v>
                </c:pt>
                <c:pt idx="26678">
                  <c:v>17055</c:v>
                </c:pt>
                <c:pt idx="26679">
                  <c:v>14530.5</c:v>
                </c:pt>
                <c:pt idx="26680">
                  <c:v>45720</c:v>
                </c:pt>
                <c:pt idx="26681">
                  <c:v>11871</c:v>
                </c:pt>
                <c:pt idx="26682">
                  <c:v>26640</c:v>
                </c:pt>
                <c:pt idx="26683">
                  <c:v>29151</c:v>
                </c:pt>
                <c:pt idx="26684">
                  <c:v>31995</c:v>
                </c:pt>
                <c:pt idx="26685">
                  <c:v>51948</c:v>
                </c:pt>
                <c:pt idx="26686">
                  <c:v>39474</c:v>
                </c:pt>
                <c:pt idx="26687">
                  <c:v>29205</c:v>
                </c:pt>
                <c:pt idx="26688">
                  <c:v>47047.5</c:v>
                </c:pt>
                <c:pt idx="26689">
                  <c:v>16587</c:v>
                </c:pt>
                <c:pt idx="26690">
                  <c:v>24237</c:v>
                </c:pt>
                <c:pt idx="26691">
                  <c:v>40806</c:v>
                </c:pt>
                <c:pt idx="26692">
                  <c:v>20020.5</c:v>
                </c:pt>
                <c:pt idx="26693">
                  <c:v>29034</c:v>
                </c:pt>
                <c:pt idx="26694">
                  <c:v>38704.5</c:v>
                </c:pt>
                <c:pt idx="26695">
                  <c:v>10332</c:v>
                </c:pt>
                <c:pt idx="26696">
                  <c:v>28570.5</c:v>
                </c:pt>
                <c:pt idx="26697">
                  <c:v>22491</c:v>
                </c:pt>
                <c:pt idx="26698">
                  <c:v>26316</c:v>
                </c:pt>
                <c:pt idx="26699">
                  <c:v>60390</c:v>
                </c:pt>
                <c:pt idx="26700">
                  <c:v>16542</c:v>
                </c:pt>
                <c:pt idx="26701">
                  <c:v>62698.5</c:v>
                </c:pt>
                <c:pt idx="26702">
                  <c:v>44302.5</c:v>
                </c:pt>
                <c:pt idx="26703">
                  <c:v>73980</c:v>
                </c:pt>
                <c:pt idx="26704">
                  <c:v>16209</c:v>
                </c:pt>
                <c:pt idx="26705">
                  <c:v>45333</c:v>
                </c:pt>
                <c:pt idx="26706">
                  <c:v>12726</c:v>
                </c:pt>
                <c:pt idx="26707">
                  <c:v>32337</c:v>
                </c:pt>
                <c:pt idx="26708">
                  <c:v>28260</c:v>
                </c:pt>
                <c:pt idx="26709">
                  <c:v>26770.5</c:v>
                </c:pt>
                <c:pt idx="26710">
                  <c:v>16083</c:v>
                </c:pt>
                <c:pt idx="26711">
                  <c:v>48190.5</c:v>
                </c:pt>
                <c:pt idx="26712">
                  <c:v>9171</c:v>
                </c:pt>
                <c:pt idx="26713">
                  <c:v>22032</c:v>
                </c:pt>
                <c:pt idx="26714">
                  <c:v>30271.5</c:v>
                </c:pt>
                <c:pt idx="26715">
                  <c:v>35937</c:v>
                </c:pt>
                <c:pt idx="26716">
                  <c:v>27643.5</c:v>
                </c:pt>
                <c:pt idx="26717">
                  <c:v>20353.5</c:v>
                </c:pt>
                <c:pt idx="26718">
                  <c:v>18387</c:v>
                </c:pt>
                <c:pt idx="26719">
                  <c:v>15462</c:v>
                </c:pt>
                <c:pt idx="26720">
                  <c:v>15880.5</c:v>
                </c:pt>
                <c:pt idx="26721">
                  <c:v>37800</c:v>
                </c:pt>
                <c:pt idx="26722">
                  <c:v>21852</c:v>
                </c:pt>
                <c:pt idx="26723">
                  <c:v>13500</c:v>
                </c:pt>
                <c:pt idx="26724">
                  <c:v>31167</c:v>
                </c:pt>
                <c:pt idx="26725">
                  <c:v>31653</c:v>
                </c:pt>
                <c:pt idx="26726">
                  <c:v>30280.5</c:v>
                </c:pt>
                <c:pt idx="26727">
                  <c:v>20875.5</c:v>
                </c:pt>
                <c:pt idx="26728">
                  <c:v>20250</c:v>
                </c:pt>
                <c:pt idx="26729">
                  <c:v>11488.5</c:v>
                </c:pt>
                <c:pt idx="26730">
                  <c:v>56794.5</c:v>
                </c:pt>
                <c:pt idx="26731">
                  <c:v>95332.5</c:v>
                </c:pt>
                <c:pt idx="26732">
                  <c:v>34749</c:v>
                </c:pt>
                <c:pt idx="26733">
                  <c:v>17973</c:v>
                </c:pt>
                <c:pt idx="26734">
                  <c:v>31162.5</c:v>
                </c:pt>
                <c:pt idx="26735">
                  <c:v>10125</c:v>
                </c:pt>
                <c:pt idx="26736">
                  <c:v>16875</c:v>
                </c:pt>
                <c:pt idx="26737">
                  <c:v>42795</c:v>
                </c:pt>
                <c:pt idx="26738">
                  <c:v>24529.5</c:v>
                </c:pt>
                <c:pt idx="26739">
                  <c:v>22828.5</c:v>
                </c:pt>
                <c:pt idx="26740">
                  <c:v>25654.5</c:v>
                </c:pt>
                <c:pt idx="26741">
                  <c:v>69781.5</c:v>
                </c:pt>
                <c:pt idx="26742">
                  <c:v>19557</c:v>
                </c:pt>
                <c:pt idx="26743">
                  <c:v>33691.5</c:v>
                </c:pt>
                <c:pt idx="26744">
                  <c:v>17370</c:v>
                </c:pt>
                <c:pt idx="26745">
                  <c:v>9778.5</c:v>
                </c:pt>
                <c:pt idx="26746">
                  <c:v>10966.5</c:v>
                </c:pt>
                <c:pt idx="26747">
                  <c:v>32778</c:v>
                </c:pt>
                <c:pt idx="26748">
                  <c:v>35379</c:v>
                </c:pt>
                <c:pt idx="26749">
                  <c:v>17563.5</c:v>
                </c:pt>
                <c:pt idx="26750">
                  <c:v>33088.5</c:v>
                </c:pt>
                <c:pt idx="26751">
                  <c:v>22419</c:v>
                </c:pt>
                <c:pt idx="26752">
                  <c:v>33259.5</c:v>
                </c:pt>
                <c:pt idx="26753">
                  <c:v>26217</c:v>
                </c:pt>
                <c:pt idx="26754">
                  <c:v>75298.5</c:v>
                </c:pt>
                <c:pt idx="26755">
                  <c:v>18711</c:v>
                </c:pt>
                <c:pt idx="26756">
                  <c:v>19449</c:v>
                </c:pt>
                <c:pt idx="26757">
                  <c:v>8550</c:v>
                </c:pt>
                <c:pt idx="26758">
                  <c:v>62041.5</c:v>
                </c:pt>
                <c:pt idx="26759">
                  <c:v>23931</c:v>
                </c:pt>
                <c:pt idx="26760">
                  <c:v>16677</c:v>
                </c:pt>
                <c:pt idx="26761">
                  <c:v>38475</c:v>
                </c:pt>
                <c:pt idx="26762">
                  <c:v>27819</c:v>
                </c:pt>
                <c:pt idx="26763">
                  <c:v>39190.5</c:v>
                </c:pt>
                <c:pt idx="26764">
                  <c:v>38740.5</c:v>
                </c:pt>
                <c:pt idx="26765">
                  <c:v>29475</c:v>
                </c:pt>
                <c:pt idx="26766">
                  <c:v>38263.5</c:v>
                </c:pt>
                <c:pt idx="26767">
                  <c:v>31261.5</c:v>
                </c:pt>
                <c:pt idx="26768">
                  <c:v>9000</c:v>
                </c:pt>
                <c:pt idx="26769">
                  <c:v>21739.5</c:v>
                </c:pt>
                <c:pt idx="26770">
                  <c:v>24543</c:v>
                </c:pt>
                <c:pt idx="26771">
                  <c:v>22383</c:v>
                </c:pt>
                <c:pt idx="26772">
                  <c:v>38367</c:v>
                </c:pt>
                <c:pt idx="26773">
                  <c:v>37408.5</c:v>
                </c:pt>
                <c:pt idx="26774">
                  <c:v>21073.5</c:v>
                </c:pt>
                <c:pt idx="26775">
                  <c:v>25933.5</c:v>
                </c:pt>
                <c:pt idx="26776">
                  <c:v>24840</c:v>
                </c:pt>
                <c:pt idx="26777">
                  <c:v>22738.5</c:v>
                </c:pt>
                <c:pt idx="26778">
                  <c:v>22630.5</c:v>
                </c:pt>
                <c:pt idx="26779">
                  <c:v>10719</c:v>
                </c:pt>
                <c:pt idx="26780">
                  <c:v>47646</c:v>
                </c:pt>
                <c:pt idx="26781">
                  <c:v>13500</c:v>
                </c:pt>
                <c:pt idx="26782">
                  <c:v>26086.5</c:v>
                </c:pt>
                <c:pt idx="26783">
                  <c:v>26086.5</c:v>
                </c:pt>
                <c:pt idx="26784">
                  <c:v>24592.5</c:v>
                </c:pt>
                <c:pt idx="26785">
                  <c:v>36265.5</c:v>
                </c:pt>
                <c:pt idx="26786">
                  <c:v>16879.5</c:v>
                </c:pt>
                <c:pt idx="26787">
                  <c:v>30024</c:v>
                </c:pt>
                <c:pt idx="26788">
                  <c:v>11092.5</c:v>
                </c:pt>
                <c:pt idx="26789">
                  <c:v>6660</c:v>
                </c:pt>
                <c:pt idx="26790">
                  <c:v>16875</c:v>
                </c:pt>
                <c:pt idx="26791">
                  <c:v>18040.5</c:v>
                </c:pt>
                <c:pt idx="26792">
                  <c:v>20520</c:v>
                </c:pt>
                <c:pt idx="26793">
                  <c:v>45270</c:v>
                </c:pt>
                <c:pt idx="26794">
                  <c:v>9000</c:v>
                </c:pt>
                <c:pt idx="26795">
                  <c:v>14508</c:v>
                </c:pt>
                <c:pt idx="26796">
                  <c:v>24880.5</c:v>
                </c:pt>
                <c:pt idx="26797">
                  <c:v>65133</c:v>
                </c:pt>
                <c:pt idx="26798">
                  <c:v>20970</c:v>
                </c:pt>
                <c:pt idx="26799">
                  <c:v>10831.5</c:v>
                </c:pt>
                <c:pt idx="26800">
                  <c:v>31261.5</c:v>
                </c:pt>
                <c:pt idx="26801">
                  <c:v>31653</c:v>
                </c:pt>
                <c:pt idx="26802">
                  <c:v>21906</c:v>
                </c:pt>
                <c:pt idx="26803">
                  <c:v>10125</c:v>
                </c:pt>
                <c:pt idx="26804">
                  <c:v>31473</c:v>
                </c:pt>
                <c:pt idx="26805">
                  <c:v>26739</c:v>
                </c:pt>
                <c:pt idx="26806">
                  <c:v>39438</c:v>
                </c:pt>
                <c:pt idx="26807">
                  <c:v>30573</c:v>
                </c:pt>
                <c:pt idx="26808">
                  <c:v>29839.5</c:v>
                </c:pt>
                <c:pt idx="26809">
                  <c:v>28372.5</c:v>
                </c:pt>
                <c:pt idx="26810">
                  <c:v>33543</c:v>
                </c:pt>
                <c:pt idx="26811">
                  <c:v>56169</c:v>
                </c:pt>
                <c:pt idx="26812">
                  <c:v>16146</c:v>
                </c:pt>
                <c:pt idx="26813">
                  <c:v>41791.5</c:v>
                </c:pt>
                <c:pt idx="26814">
                  <c:v>13500</c:v>
                </c:pt>
                <c:pt idx="26815">
                  <c:v>44730</c:v>
                </c:pt>
                <c:pt idx="26816">
                  <c:v>26271</c:v>
                </c:pt>
                <c:pt idx="26817">
                  <c:v>34465.5</c:v>
                </c:pt>
                <c:pt idx="26818">
                  <c:v>9162</c:v>
                </c:pt>
                <c:pt idx="26819">
                  <c:v>5751</c:v>
                </c:pt>
                <c:pt idx="26820">
                  <c:v>22756.5</c:v>
                </c:pt>
                <c:pt idx="26821">
                  <c:v>9319.5</c:v>
                </c:pt>
                <c:pt idx="26822">
                  <c:v>27715.5</c:v>
                </c:pt>
                <c:pt idx="26823">
                  <c:v>57852</c:v>
                </c:pt>
                <c:pt idx="26824">
                  <c:v>55422</c:v>
                </c:pt>
                <c:pt idx="26825">
                  <c:v>20250</c:v>
                </c:pt>
                <c:pt idx="26826">
                  <c:v>15241.5</c:v>
                </c:pt>
                <c:pt idx="26827">
                  <c:v>6750</c:v>
                </c:pt>
                <c:pt idx="26828">
                  <c:v>42520.5</c:v>
                </c:pt>
                <c:pt idx="26829">
                  <c:v>13500</c:v>
                </c:pt>
                <c:pt idx="26830">
                  <c:v>46939.5</c:v>
                </c:pt>
                <c:pt idx="26831">
                  <c:v>23359.5</c:v>
                </c:pt>
                <c:pt idx="26832">
                  <c:v>48699</c:v>
                </c:pt>
                <c:pt idx="26833">
                  <c:v>27742.5</c:v>
                </c:pt>
                <c:pt idx="26834">
                  <c:v>11542.5</c:v>
                </c:pt>
                <c:pt idx="26835">
                  <c:v>31279.5</c:v>
                </c:pt>
                <c:pt idx="26836">
                  <c:v>27702</c:v>
                </c:pt>
                <c:pt idx="26837">
                  <c:v>26451</c:v>
                </c:pt>
                <c:pt idx="26838">
                  <c:v>26910</c:v>
                </c:pt>
                <c:pt idx="26839">
                  <c:v>41787</c:v>
                </c:pt>
                <c:pt idx="26840">
                  <c:v>29151</c:v>
                </c:pt>
                <c:pt idx="26841">
                  <c:v>19125</c:v>
                </c:pt>
                <c:pt idx="26842">
                  <c:v>35869.5</c:v>
                </c:pt>
                <c:pt idx="26843">
                  <c:v>16285.5</c:v>
                </c:pt>
                <c:pt idx="26844">
                  <c:v>33025.5</c:v>
                </c:pt>
                <c:pt idx="26845">
                  <c:v>28278</c:v>
                </c:pt>
                <c:pt idx="26846">
                  <c:v>14985</c:v>
                </c:pt>
                <c:pt idx="26847">
                  <c:v>29416.5</c:v>
                </c:pt>
                <c:pt idx="26848">
                  <c:v>15750</c:v>
                </c:pt>
                <c:pt idx="26849">
                  <c:v>32053.5</c:v>
                </c:pt>
                <c:pt idx="26850">
                  <c:v>47056.5</c:v>
                </c:pt>
                <c:pt idx="26851">
                  <c:v>35379</c:v>
                </c:pt>
                <c:pt idx="26852">
                  <c:v>48631.5</c:v>
                </c:pt>
                <c:pt idx="26853">
                  <c:v>14355</c:v>
                </c:pt>
                <c:pt idx="26854">
                  <c:v>47110.5</c:v>
                </c:pt>
                <c:pt idx="26855">
                  <c:v>19867.5</c:v>
                </c:pt>
                <c:pt idx="26856">
                  <c:v>13500</c:v>
                </c:pt>
                <c:pt idx="26857">
                  <c:v>36184.5</c:v>
                </c:pt>
                <c:pt idx="26858">
                  <c:v>50400</c:v>
                </c:pt>
                <c:pt idx="26859">
                  <c:v>37746</c:v>
                </c:pt>
                <c:pt idx="26860">
                  <c:v>22585.5</c:v>
                </c:pt>
                <c:pt idx="26861">
                  <c:v>51745.5</c:v>
                </c:pt>
                <c:pt idx="26862">
                  <c:v>22824</c:v>
                </c:pt>
                <c:pt idx="26863">
                  <c:v>16798.5</c:v>
                </c:pt>
                <c:pt idx="26864">
                  <c:v>12960</c:v>
                </c:pt>
                <c:pt idx="26865">
                  <c:v>25375.5</c:v>
                </c:pt>
                <c:pt idx="26866">
                  <c:v>44617.5</c:v>
                </c:pt>
                <c:pt idx="26867">
                  <c:v>15988.5</c:v>
                </c:pt>
                <c:pt idx="26868">
                  <c:v>24259.5</c:v>
                </c:pt>
                <c:pt idx="26869">
                  <c:v>37444.5</c:v>
                </c:pt>
                <c:pt idx="26870">
                  <c:v>30415.5</c:v>
                </c:pt>
                <c:pt idx="26871">
                  <c:v>35568</c:v>
                </c:pt>
                <c:pt idx="26872">
                  <c:v>39946.5</c:v>
                </c:pt>
                <c:pt idx="26873">
                  <c:v>10125</c:v>
                </c:pt>
                <c:pt idx="26874">
                  <c:v>43096.5</c:v>
                </c:pt>
                <c:pt idx="26875">
                  <c:v>9027</c:v>
                </c:pt>
                <c:pt idx="26876">
                  <c:v>19782</c:v>
                </c:pt>
                <c:pt idx="26877">
                  <c:v>21510</c:v>
                </c:pt>
                <c:pt idx="26878">
                  <c:v>16852.5</c:v>
                </c:pt>
                <c:pt idx="26879">
                  <c:v>21906</c:v>
                </c:pt>
                <c:pt idx="26880">
                  <c:v>14539.5</c:v>
                </c:pt>
                <c:pt idx="26881">
                  <c:v>11898</c:v>
                </c:pt>
                <c:pt idx="26882">
                  <c:v>14724</c:v>
                </c:pt>
                <c:pt idx="26883">
                  <c:v>29970</c:v>
                </c:pt>
                <c:pt idx="26884">
                  <c:v>25578</c:v>
                </c:pt>
                <c:pt idx="26885">
                  <c:v>20250</c:v>
                </c:pt>
                <c:pt idx="26886">
                  <c:v>22365</c:v>
                </c:pt>
                <c:pt idx="26887">
                  <c:v>63909</c:v>
                </c:pt>
                <c:pt idx="26888">
                  <c:v>10125</c:v>
                </c:pt>
                <c:pt idx="26889">
                  <c:v>31473</c:v>
                </c:pt>
                <c:pt idx="26890">
                  <c:v>16380</c:v>
                </c:pt>
                <c:pt idx="26891">
                  <c:v>30568.5</c:v>
                </c:pt>
                <c:pt idx="26892">
                  <c:v>26581.5</c:v>
                </c:pt>
                <c:pt idx="26893">
                  <c:v>53716.5</c:v>
                </c:pt>
                <c:pt idx="26894">
                  <c:v>46791</c:v>
                </c:pt>
                <c:pt idx="26895">
                  <c:v>15034.5</c:v>
                </c:pt>
                <c:pt idx="26896">
                  <c:v>25506</c:v>
                </c:pt>
                <c:pt idx="26897">
                  <c:v>16258.5</c:v>
                </c:pt>
                <c:pt idx="26898">
                  <c:v>31630.5</c:v>
                </c:pt>
                <c:pt idx="26899">
                  <c:v>40054.5</c:v>
                </c:pt>
                <c:pt idx="26900">
                  <c:v>28975.5</c:v>
                </c:pt>
                <c:pt idx="26901">
                  <c:v>52168.5</c:v>
                </c:pt>
                <c:pt idx="26902">
                  <c:v>14868</c:v>
                </c:pt>
                <c:pt idx="26903">
                  <c:v>37669.5</c:v>
                </c:pt>
                <c:pt idx="26904">
                  <c:v>18589.5</c:v>
                </c:pt>
                <c:pt idx="26905">
                  <c:v>31171.5</c:v>
                </c:pt>
                <c:pt idx="26906">
                  <c:v>9000</c:v>
                </c:pt>
                <c:pt idx="26907">
                  <c:v>22365</c:v>
                </c:pt>
                <c:pt idx="26908">
                  <c:v>21460.5</c:v>
                </c:pt>
                <c:pt idx="26909">
                  <c:v>27643.5</c:v>
                </c:pt>
                <c:pt idx="26910">
                  <c:v>36333</c:v>
                </c:pt>
                <c:pt idx="26911">
                  <c:v>46989</c:v>
                </c:pt>
                <c:pt idx="26912">
                  <c:v>11614.5</c:v>
                </c:pt>
                <c:pt idx="26913">
                  <c:v>43465.5</c:v>
                </c:pt>
                <c:pt idx="26914">
                  <c:v>20151</c:v>
                </c:pt>
                <c:pt idx="26915">
                  <c:v>15930</c:v>
                </c:pt>
                <c:pt idx="26916">
                  <c:v>45274.5</c:v>
                </c:pt>
                <c:pt idx="26917">
                  <c:v>42642</c:v>
                </c:pt>
                <c:pt idx="26918">
                  <c:v>37665</c:v>
                </c:pt>
                <c:pt idx="26919">
                  <c:v>22018.5</c:v>
                </c:pt>
                <c:pt idx="26920">
                  <c:v>16713</c:v>
                </c:pt>
                <c:pt idx="26921">
                  <c:v>71235</c:v>
                </c:pt>
                <c:pt idx="26922">
                  <c:v>20169</c:v>
                </c:pt>
                <c:pt idx="26923">
                  <c:v>31522.5</c:v>
                </c:pt>
                <c:pt idx="26924">
                  <c:v>26217</c:v>
                </c:pt>
                <c:pt idx="26925">
                  <c:v>24696</c:v>
                </c:pt>
                <c:pt idx="26926">
                  <c:v>33804</c:v>
                </c:pt>
                <c:pt idx="26927">
                  <c:v>31522.5</c:v>
                </c:pt>
                <c:pt idx="26928">
                  <c:v>38304</c:v>
                </c:pt>
                <c:pt idx="26929">
                  <c:v>19530</c:v>
                </c:pt>
                <c:pt idx="26930">
                  <c:v>14377.5</c:v>
                </c:pt>
                <c:pt idx="26931">
                  <c:v>25803</c:v>
                </c:pt>
                <c:pt idx="26932">
                  <c:v>35568</c:v>
                </c:pt>
                <c:pt idx="26933">
                  <c:v>13923</c:v>
                </c:pt>
                <c:pt idx="26934">
                  <c:v>15750</c:v>
                </c:pt>
                <c:pt idx="26935">
                  <c:v>28278</c:v>
                </c:pt>
                <c:pt idx="26936">
                  <c:v>13500</c:v>
                </c:pt>
                <c:pt idx="26937">
                  <c:v>26217</c:v>
                </c:pt>
                <c:pt idx="26938">
                  <c:v>21649.5</c:v>
                </c:pt>
                <c:pt idx="26939">
                  <c:v>43722</c:v>
                </c:pt>
                <c:pt idx="26940">
                  <c:v>30834</c:v>
                </c:pt>
                <c:pt idx="26941">
                  <c:v>28867.5</c:v>
                </c:pt>
                <c:pt idx="26942">
                  <c:v>40617</c:v>
                </c:pt>
                <c:pt idx="26943">
                  <c:v>45630</c:v>
                </c:pt>
                <c:pt idx="26944">
                  <c:v>29862</c:v>
                </c:pt>
                <c:pt idx="26945">
                  <c:v>10656</c:v>
                </c:pt>
                <c:pt idx="26946">
                  <c:v>55192.5</c:v>
                </c:pt>
                <c:pt idx="26947">
                  <c:v>13500</c:v>
                </c:pt>
                <c:pt idx="26948">
                  <c:v>28867.5</c:v>
                </c:pt>
                <c:pt idx="26949">
                  <c:v>37800</c:v>
                </c:pt>
                <c:pt idx="26950">
                  <c:v>34213.5</c:v>
                </c:pt>
                <c:pt idx="26951">
                  <c:v>6750</c:v>
                </c:pt>
                <c:pt idx="26952">
                  <c:v>21757.5</c:v>
                </c:pt>
                <c:pt idx="26953">
                  <c:v>11074.5</c:v>
                </c:pt>
                <c:pt idx="26954">
                  <c:v>16155</c:v>
                </c:pt>
                <c:pt idx="26955">
                  <c:v>31743</c:v>
                </c:pt>
                <c:pt idx="26956">
                  <c:v>23962.5</c:v>
                </c:pt>
                <c:pt idx="26957">
                  <c:v>13500</c:v>
                </c:pt>
                <c:pt idx="26958">
                  <c:v>21294</c:v>
                </c:pt>
                <c:pt idx="26959">
                  <c:v>12766.5</c:v>
                </c:pt>
                <c:pt idx="26960">
                  <c:v>7875</c:v>
                </c:pt>
                <c:pt idx="26961">
                  <c:v>24376.5</c:v>
                </c:pt>
                <c:pt idx="26962">
                  <c:v>34911</c:v>
                </c:pt>
                <c:pt idx="26963">
                  <c:v>26217</c:v>
                </c:pt>
                <c:pt idx="26964">
                  <c:v>51151.5</c:v>
                </c:pt>
                <c:pt idx="26965">
                  <c:v>7767</c:v>
                </c:pt>
                <c:pt idx="26966">
                  <c:v>23805</c:v>
                </c:pt>
                <c:pt idx="26967">
                  <c:v>31419</c:v>
                </c:pt>
                <c:pt idx="26968">
                  <c:v>56592</c:v>
                </c:pt>
                <c:pt idx="26969">
                  <c:v>31261.5</c:v>
                </c:pt>
                <c:pt idx="26970">
                  <c:v>28323</c:v>
                </c:pt>
                <c:pt idx="26971">
                  <c:v>23917.5</c:v>
                </c:pt>
                <c:pt idx="26972">
                  <c:v>15835.5</c:v>
                </c:pt>
                <c:pt idx="26973">
                  <c:v>12852</c:v>
                </c:pt>
                <c:pt idx="26974">
                  <c:v>46359</c:v>
                </c:pt>
                <c:pt idx="26975">
                  <c:v>22954.5</c:v>
                </c:pt>
                <c:pt idx="26976">
                  <c:v>16353</c:v>
                </c:pt>
                <c:pt idx="26977">
                  <c:v>25191</c:v>
                </c:pt>
                <c:pt idx="26978">
                  <c:v>88141.5</c:v>
                </c:pt>
                <c:pt idx="26979">
                  <c:v>45445.5</c:v>
                </c:pt>
                <c:pt idx="26980">
                  <c:v>28759.5</c:v>
                </c:pt>
                <c:pt idx="26981">
                  <c:v>20619</c:v>
                </c:pt>
                <c:pt idx="26982">
                  <c:v>26635.5</c:v>
                </c:pt>
                <c:pt idx="26983">
                  <c:v>34587</c:v>
                </c:pt>
                <c:pt idx="26984">
                  <c:v>27000</c:v>
                </c:pt>
                <c:pt idx="26985">
                  <c:v>21582</c:v>
                </c:pt>
                <c:pt idx="26986">
                  <c:v>28408.5</c:v>
                </c:pt>
                <c:pt idx="26987">
                  <c:v>33381</c:v>
                </c:pt>
                <c:pt idx="26988">
                  <c:v>30384</c:v>
                </c:pt>
                <c:pt idx="26989">
                  <c:v>25560</c:v>
                </c:pt>
                <c:pt idx="26990">
                  <c:v>11803.5</c:v>
                </c:pt>
                <c:pt idx="26991">
                  <c:v>27184.5</c:v>
                </c:pt>
                <c:pt idx="26992">
                  <c:v>13909.5</c:v>
                </c:pt>
                <c:pt idx="26993">
                  <c:v>16150.5</c:v>
                </c:pt>
                <c:pt idx="26994">
                  <c:v>32053.5</c:v>
                </c:pt>
                <c:pt idx="26995">
                  <c:v>44671.5</c:v>
                </c:pt>
                <c:pt idx="26996">
                  <c:v>34317</c:v>
                </c:pt>
                <c:pt idx="26997">
                  <c:v>33840</c:v>
                </c:pt>
                <c:pt idx="26998">
                  <c:v>25348.5</c:v>
                </c:pt>
                <c:pt idx="26999">
                  <c:v>32976</c:v>
                </c:pt>
                <c:pt idx="27000">
                  <c:v>35631</c:v>
                </c:pt>
                <c:pt idx="27001">
                  <c:v>18585</c:v>
                </c:pt>
                <c:pt idx="27002">
                  <c:v>42642</c:v>
                </c:pt>
                <c:pt idx="27003">
                  <c:v>12262.5</c:v>
                </c:pt>
                <c:pt idx="27004">
                  <c:v>16582.5</c:v>
                </c:pt>
                <c:pt idx="27005">
                  <c:v>33493.5</c:v>
                </c:pt>
                <c:pt idx="27006">
                  <c:v>24363</c:v>
                </c:pt>
                <c:pt idx="27007">
                  <c:v>34866</c:v>
                </c:pt>
                <c:pt idx="27008">
                  <c:v>26478</c:v>
                </c:pt>
                <c:pt idx="27009">
                  <c:v>35392.5</c:v>
                </c:pt>
                <c:pt idx="27010">
                  <c:v>44748</c:v>
                </c:pt>
                <c:pt idx="27011">
                  <c:v>19840.5</c:v>
                </c:pt>
                <c:pt idx="27012">
                  <c:v>40320</c:v>
                </c:pt>
                <c:pt idx="27013">
                  <c:v>6061.5</c:v>
                </c:pt>
                <c:pt idx="27014">
                  <c:v>21888</c:v>
                </c:pt>
                <c:pt idx="27015">
                  <c:v>45000</c:v>
                </c:pt>
                <c:pt idx="27016">
                  <c:v>61087.5</c:v>
                </c:pt>
                <c:pt idx="27017">
                  <c:v>13045.5</c:v>
                </c:pt>
                <c:pt idx="27018">
                  <c:v>37053</c:v>
                </c:pt>
                <c:pt idx="27019">
                  <c:v>13500</c:v>
                </c:pt>
                <c:pt idx="27020">
                  <c:v>35464.5</c:v>
                </c:pt>
                <c:pt idx="27021">
                  <c:v>31842</c:v>
                </c:pt>
                <c:pt idx="27022">
                  <c:v>47110.5</c:v>
                </c:pt>
                <c:pt idx="27023">
                  <c:v>25960.5</c:v>
                </c:pt>
                <c:pt idx="27024">
                  <c:v>21865.5</c:v>
                </c:pt>
                <c:pt idx="27025">
                  <c:v>20889</c:v>
                </c:pt>
                <c:pt idx="27026">
                  <c:v>14647.5</c:v>
                </c:pt>
                <c:pt idx="27027">
                  <c:v>50544</c:v>
                </c:pt>
                <c:pt idx="27028">
                  <c:v>11385</c:v>
                </c:pt>
                <c:pt idx="27029">
                  <c:v>6750</c:v>
                </c:pt>
                <c:pt idx="27030">
                  <c:v>6750</c:v>
                </c:pt>
                <c:pt idx="27031">
                  <c:v>37822.5</c:v>
                </c:pt>
                <c:pt idx="27032">
                  <c:v>40941</c:v>
                </c:pt>
                <c:pt idx="27033">
                  <c:v>14377.5</c:v>
                </c:pt>
                <c:pt idx="27034">
                  <c:v>15948</c:v>
                </c:pt>
                <c:pt idx="27035">
                  <c:v>15219</c:v>
                </c:pt>
                <c:pt idx="27036">
                  <c:v>11547</c:v>
                </c:pt>
                <c:pt idx="27037">
                  <c:v>22500</c:v>
                </c:pt>
                <c:pt idx="27038">
                  <c:v>16875</c:v>
                </c:pt>
                <c:pt idx="27039">
                  <c:v>24232.5</c:v>
                </c:pt>
                <c:pt idx="27040">
                  <c:v>33376.5</c:v>
                </c:pt>
                <c:pt idx="27041">
                  <c:v>13500</c:v>
                </c:pt>
                <c:pt idx="27042">
                  <c:v>25524</c:v>
                </c:pt>
                <c:pt idx="27043">
                  <c:v>6043.5</c:v>
                </c:pt>
                <c:pt idx="27044">
                  <c:v>29250</c:v>
                </c:pt>
                <c:pt idx="27045">
                  <c:v>16258.5</c:v>
                </c:pt>
                <c:pt idx="27046">
                  <c:v>23931</c:v>
                </c:pt>
                <c:pt idx="27047">
                  <c:v>44901</c:v>
                </c:pt>
                <c:pt idx="27048">
                  <c:v>9000</c:v>
                </c:pt>
                <c:pt idx="27049">
                  <c:v>32602.5</c:v>
                </c:pt>
                <c:pt idx="27050">
                  <c:v>17100</c:v>
                </c:pt>
                <c:pt idx="27051">
                  <c:v>11074.5</c:v>
                </c:pt>
                <c:pt idx="27052">
                  <c:v>17694</c:v>
                </c:pt>
                <c:pt idx="27053">
                  <c:v>14350.5</c:v>
                </c:pt>
                <c:pt idx="27054">
                  <c:v>69912</c:v>
                </c:pt>
                <c:pt idx="27055">
                  <c:v>17023.5</c:v>
                </c:pt>
                <c:pt idx="27056">
                  <c:v>37984.5</c:v>
                </c:pt>
                <c:pt idx="27057">
                  <c:v>22266</c:v>
                </c:pt>
                <c:pt idx="27058">
                  <c:v>30384</c:v>
                </c:pt>
                <c:pt idx="27059">
                  <c:v>18621</c:v>
                </c:pt>
                <c:pt idx="27060">
                  <c:v>21811.5</c:v>
                </c:pt>
                <c:pt idx="27061">
                  <c:v>10953</c:v>
                </c:pt>
                <c:pt idx="27062">
                  <c:v>27679.5</c:v>
                </c:pt>
                <c:pt idx="27063">
                  <c:v>22365</c:v>
                </c:pt>
                <c:pt idx="27064">
                  <c:v>14719.5</c:v>
                </c:pt>
                <c:pt idx="27065">
                  <c:v>19737</c:v>
                </c:pt>
                <c:pt idx="27066">
                  <c:v>12244.5</c:v>
                </c:pt>
                <c:pt idx="27067">
                  <c:v>28795.5</c:v>
                </c:pt>
                <c:pt idx="27068">
                  <c:v>35937</c:v>
                </c:pt>
                <c:pt idx="27069">
                  <c:v>37309.5</c:v>
                </c:pt>
                <c:pt idx="27070">
                  <c:v>27000</c:v>
                </c:pt>
                <c:pt idx="27071">
                  <c:v>21888</c:v>
                </c:pt>
                <c:pt idx="27072">
                  <c:v>21181.5</c:v>
                </c:pt>
                <c:pt idx="27073">
                  <c:v>31653</c:v>
                </c:pt>
                <c:pt idx="27074">
                  <c:v>45000</c:v>
                </c:pt>
                <c:pt idx="27075">
                  <c:v>17361</c:v>
                </c:pt>
                <c:pt idx="27076">
                  <c:v>24876</c:v>
                </c:pt>
                <c:pt idx="27077">
                  <c:v>66757.5</c:v>
                </c:pt>
                <c:pt idx="27078">
                  <c:v>9000</c:v>
                </c:pt>
                <c:pt idx="27079">
                  <c:v>59589</c:v>
                </c:pt>
                <c:pt idx="27080">
                  <c:v>21865.5</c:v>
                </c:pt>
                <c:pt idx="27081">
                  <c:v>29790</c:v>
                </c:pt>
                <c:pt idx="27082">
                  <c:v>27490.5</c:v>
                </c:pt>
                <c:pt idx="27083">
                  <c:v>35788.5</c:v>
                </c:pt>
                <c:pt idx="27084">
                  <c:v>20443.5</c:v>
                </c:pt>
                <c:pt idx="27085">
                  <c:v>42075</c:v>
                </c:pt>
                <c:pt idx="27086">
                  <c:v>45000</c:v>
                </c:pt>
                <c:pt idx="27087">
                  <c:v>43573.5</c:v>
                </c:pt>
                <c:pt idx="27088">
                  <c:v>16587</c:v>
                </c:pt>
                <c:pt idx="27089">
                  <c:v>40063.5</c:v>
                </c:pt>
                <c:pt idx="27090">
                  <c:v>23944.5</c:v>
                </c:pt>
                <c:pt idx="27091">
                  <c:v>42624</c:v>
                </c:pt>
                <c:pt idx="27092">
                  <c:v>34240.5</c:v>
                </c:pt>
                <c:pt idx="27093">
                  <c:v>27423</c:v>
                </c:pt>
                <c:pt idx="27094">
                  <c:v>28944</c:v>
                </c:pt>
                <c:pt idx="27095">
                  <c:v>22500</c:v>
                </c:pt>
                <c:pt idx="27096">
                  <c:v>30501</c:v>
                </c:pt>
                <c:pt idx="27097">
                  <c:v>26356.5</c:v>
                </c:pt>
                <c:pt idx="27098">
                  <c:v>19413</c:v>
                </c:pt>
                <c:pt idx="27099">
                  <c:v>40054.5</c:v>
                </c:pt>
                <c:pt idx="27100">
                  <c:v>22662</c:v>
                </c:pt>
                <c:pt idx="27101">
                  <c:v>16713</c:v>
                </c:pt>
                <c:pt idx="27102">
                  <c:v>26640</c:v>
                </c:pt>
                <c:pt idx="27103">
                  <c:v>24750</c:v>
                </c:pt>
                <c:pt idx="27104">
                  <c:v>30082.5</c:v>
                </c:pt>
                <c:pt idx="27105">
                  <c:v>28462.5</c:v>
                </c:pt>
                <c:pt idx="27106">
                  <c:v>60646.5</c:v>
                </c:pt>
                <c:pt idx="27107">
                  <c:v>27517.5</c:v>
                </c:pt>
                <c:pt idx="27108">
                  <c:v>11547</c:v>
                </c:pt>
                <c:pt idx="27109">
                  <c:v>28048.5</c:v>
                </c:pt>
                <c:pt idx="27110">
                  <c:v>72607.5</c:v>
                </c:pt>
                <c:pt idx="27111">
                  <c:v>30271.5</c:v>
                </c:pt>
                <c:pt idx="27112">
                  <c:v>11911.5</c:v>
                </c:pt>
                <c:pt idx="27113">
                  <c:v>25204.5</c:v>
                </c:pt>
                <c:pt idx="27114">
                  <c:v>13500</c:v>
                </c:pt>
                <c:pt idx="27115">
                  <c:v>35041.5</c:v>
                </c:pt>
                <c:pt idx="27116">
                  <c:v>8374.5</c:v>
                </c:pt>
                <c:pt idx="27117">
                  <c:v>22437</c:v>
                </c:pt>
                <c:pt idx="27118">
                  <c:v>23319</c:v>
                </c:pt>
                <c:pt idx="27119">
                  <c:v>19795.5</c:v>
                </c:pt>
                <c:pt idx="27120">
                  <c:v>40216.5</c:v>
                </c:pt>
                <c:pt idx="27121">
                  <c:v>27558</c:v>
                </c:pt>
                <c:pt idx="27122">
                  <c:v>30874.5</c:v>
                </c:pt>
                <c:pt idx="27123">
                  <c:v>36747</c:v>
                </c:pt>
                <c:pt idx="27124">
                  <c:v>35343</c:v>
                </c:pt>
                <c:pt idx="27125">
                  <c:v>33750</c:v>
                </c:pt>
                <c:pt idx="27126">
                  <c:v>15345</c:v>
                </c:pt>
                <c:pt idx="27127">
                  <c:v>9000</c:v>
                </c:pt>
                <c:pt idx="27128">
                  <c:v>17122.5</c:v>
                </c:pt>
                <c:pt idx="27129">
                  <c:v>37246.5</c:v>
                </c:pt>
                <c:pt idx="27130">
                  <c:v>17095.5</c:v>
                </c:pt>
                <c:pt idx="27131">
                  <c:v>41926.5</c:v>
                </c:pt>
                <c:pt idx="27132">
                  <c:v>32998.5</c:v>
                </c:pt>
                <c:pt idx="27133">
                  <c:v>37800</c:v>
                </c:pt>
                <c:pt idx="27134">
                  <c:v>9976.5</c:v>
                </c:pt>
                <c:pt idx="27135">
                  <c:v>27423</c:v>
                </c:pt>
                <c:pt idx="27136">
                  <c:v>40063.5</c:v>
                </c:pt>
                <c:pt idx="27137">
                  <c:v>12478.5</c:v>
                </c:pt>
                <c:pt idx="27138">
                  <c:v>14589</c:v>
                </c:pt>
                <c:pt idx="27139">
                  <c:v>35653.5</c:v>
                </c:pt>
                <c:pt idx="27140">
                  <c:v>12375</c:v>
                </c:pt>
                <c:pt idx="27141">
                  <c:v>10935</c:v>
                </c:pt>
                <c:pt idx="27142">
                  <c:v>16587</c:v>
                </c:pt>
                <c:pt idx="27143">
                  <c:v>26712</c:v>
                </c:pt>
                <c:pt idx="27144">
                  <c:v>28233</c:v>
                </c:pt>
                <c:pt idx="27145">
                  <c:v>33421.5</c:v>
                </c:pt>
                <c:pt idx="27146">
                  <c:v>13500</c:v>
                </c:pt>
                <c:pt idx="27147">
                  <c:v>33084</c:v>
                </c:pt>
                <c:pt idx="27148">
                  <c:v>13774.5</c:v>
                </c:pt>
                <c:pt idx="27149">
                  <c:v>38155.5</c:v>
                </c:pt>
                <c:pt idx="27150">
                  <c:v>40104</c:v>
                </c:pt>
                <c:pt idx="27151">
                  <c:v>13500</c:v>
                </c:pt>
                <c:pt idx="27152">
                  <c:v>26833.5</c:v>
                </c:pt>
                <c:pt idx="27153">
                  <c:v>14931</c:v>
                </c:pt>
                <c:pt idx="27154">
                  <c:v>7011</c:v>
                </c:pt>
                <c:pt idx="27155">
                  <c:v>29875.5</c:v>
                </c:pt>
                <c:pt idx="27156">
                  <c:v>52465.5</c:v>
                </c:pt>
                <c:pt idx="27157">
                  <c:v>14751</c:v>
                </c:pt>
                <c:pt idx="27158">
                  <c:v>41562</c:v>
                </c:pt>
                <c:pt idx="27159">
                  <c:v>25330.5</c:v>
                </c:pt>
                <c:pt idx="27160">
                  <c:v>19953</c:v>
                </c:pt>
                <c:pt idx="27161">
                  <c:v>29245.5</c:v>
                </c:pt>
                <c:pt idx="27162">
                  <c:v>39177</c:v>
                </c:pt>
                <c:pt idx="27163">
                  <c:v>16087.5</c:v>
                </c:pt>
                <c:pt idx="27164">
                  <c:v>4846.5</c:v>
                </c:pt>
                <c:pt idx="27165">
                  <c:v>26050.5</c:v>
                </c:pt>
                <c:pt idx="27166">
                  <c:v>41692.5</c:v>
                </c:pt>
                <c:pt idx="27167">
                  <c:v>11718</c:v>
                </c:pt>
                <c:pt idx="27168">
                  <c:v>30298.5</c:v>
                </c:pt>
                <c:pt idx="27169">
                  <c:v>21492</c:v>
                </c:pt>
                <c:pt idx="27170">
                  <c:v>22032</c:v>
                </c:pt>
                <c:pt idx="27171">
                  <c:v>26446.5</c:v>
                </c:pt>
                <c:pt idx="27172">
                  <c:v>34308</c:v>
                </c:pt>
                <c:pt idx="27173">
                  <c:v>29376</c:v>
                </c:pt>
                <c:pt idx="27174">
                  <c:v>52555.5</c:v>
                </c:pt>
                <c:pt idx="27175">
                  <c:v>9000</c:v>
                </c:pt>
                <c:pt idx="27176">
                  <c:v>27423</c:v>
                </c:pt>
                <c:pt idx="27177">
                  <c:v>34735.5</c:v>
                </c:pt>
                <c:pt idx="27178">
                  <c:v>18391.5</c:v>
                </c:pt>
                <c:pt idx="27179">
                  <c:v>18400.5</c:v>
                </c:pt>
                <c:pt idx="27180">
                  <c:v>23683.5</c:v>
                </c:pt>
                <c:pt idx="27181">
                  <c:v>55777.5</c:v>
                </c:pt>
                <c:pt idx="27182">
                  <c:v>41427</c:v>
                </c:pt>
                <c:pt idx="27183">
                  <c:v>39006</c:v>
                </c:pt>
                <c:pt idx="27184">
                  <c:v>29425.5</c:v>
                </c:pt>
                <c:pt idx="27185">
                  <c:v>30280.5</c:v>
                </c:pt>
                <c:pt idx="27186">
                  <c:v>15750</c:v>
                </c:pt>
                <c:pt idx="27187">
                  <c:v>19125</c:v>
                </c:pt>
                <c:pt idx="27188">
                  <c:v>22837.5</c:v>
                </c:pt>
                <c:pt idx="27189">
                  <c:v>19080</c:v>
                </c:pt>
                <c:pt idx="27190">
                  <c:v>28165.5</c:v>
                </c:pt>
                <c:pt idx="27191">
                  <c:v>35343</c:v>
                </c:pt>
                <c:pt idx="27192">
                  <c:v>40288.5</c:v>
                </c:pt>
                <c:pt idx="27193">
                  <c:v>32224.5</c:v>
                </c:pt>
                <c:pt idx="27194">
                  <c:v>26640</c:v>
                </c:pt>
                <c:pt idx="27195">
                  <c:v>43969.5</c:v>
                </c:pt>
                <c:pt idx="27196">
                  <c:v>23341.5</c:v>
                </c:pt>
                <c:pt idx="27197">
                  <c:v>36760.5</c:v>
                </c:pt>
                <c:pt idx="27198">
                  <c:v>37197</c:v>
                </c:pt>
                <c:pt idx="27199">
                  <c:v>45108</c:v>
                </c:pt>
                <c:pt idx="27200">
                  <c:v>32602.5</c:v>
                </c:pt>
                <c:pt idx="27201">
                  <c:v>11331</c:v>
                </c:pt>
                <c:pt idx="27202">
                  <c:v>21109.5</c:v>
                </c:pt>
                <c:pt idx="27203">
                  <c:v>17100</c:v>
                </c:pt>
                <c:pt idx="27204">
                  <c:v>30285</c:v>
                </c:pt>
                <c:pt idx="27205">
                  <c:v>53329.5</c:v>
                </c:pt>
                <c:pt idx="27206">
                  <c:v>56920.5</c:v>
                </c:pt>
                <c:pt idx="27207">
                  <c:v>12415.5</c:v>
                </c:pt>
                <c:pt idx="27208">
                  <c:v>8482.5</c:v>
                </c:pt>
                <c:pt idx="27209">
                  <c:v>32328</c:v>
                </c:pt>
                <c:pt idx="27210">
                  <c:v>37327.5</c:v>
                </c:pt>
                <c:pt idx="27211">
                  <c:v>30150</c:v>
                </c:pt>
                <c:pt idx="27212">
                  <c:v>36364.5</c:v>
                </c:pt>
                <c:pt idx="27213">
                  <c:v>27261</c:v>
                </c:pt>
                <c:pt idx="27214">
                  <c:v>50967</c:v>
                </c:pt>
                <c:pt idx="27215">
                  <c:v>9000</c:v>
                </c:pt>
                <c:pt idx="27216">
                  <c:v>11538</c:v>
                </c:pt>
                <c:pt idx="27217">
                  <c:v>30393</c:v>
                </c:pt>
                <c:pt idx="27218">
                  <c:v>27549</c:v>
                </c:pt>
                <c:pt idx="27219">
                  <c:v>18954</c:v>
                </c:pt>
                <c:pt idx="27220">
                  <c:v>23517</c:v>
                </c:pt>
                <c:pt idx="27221">
                  <c:v>26703</c:v>
                </c:pt>
                <c:pt idx="27222">
                  <c:v>44284.5</c:v>
                </c:pt>
                <c:pt idx="27223">
                  <c:v>30951</c:v>
                </c:pt>
                <c:pt idx="27224">
                  <c:v>31630.5</c:v>
                </c:pt>
                <c:pt idx="27225">
                  <c:v>13009.5</c:v>
                </c:pt>
                <c:pt idx="27226">
                  <c:v>46084.5</c:v>
                </c:pt>
                <c:pt idx="27227">
                  <c:v>25668</c:v>
                </c:pt>
                <c:pt idx="27228">
                  <c:v>20164.5</c:v>
                </c:pt>
                <c:pt idx="27229">
                  <c:v>24390</c:v>
                </c:pt>
                <c:pt idx="27230">
                  <c:v>27076.5</c:v>
                </c:pt>
                <c:pt idx="27231">
                  <c:v>44617.5</c:v>
                </c:pt>
                <c:pt idx="27232">
                  <c:v>13315.5</c:v>
                </c:pt>
                <c:pt idx="27233">
                  <c:v>22500</c:v>
                </c:pt>
                <c:pt idx="27234">
                  <c:v>42462</c:v>
                </c:pt>
                <c:pt idx="27235">
                  <c:v>40320</c:v>
                </c:pt>
                <c:pt idx="27236">
                  <c:v>39910.5</c:v>
                </c:pt>
                <c:pt idx="27237">
                  <c:v>19867.5</c:v>
                </c:pt>
                <c:pt idx="27238">
                  <c:v>32472</c:v>
                </c:pt>
                <c:pt idx="27239">
                  <c:v>62613</c:v>
                </c:pt>
                <c:pt idx="27240">
                  <c:v>27193.5</c:v>
                </c:pt>
                <c:pt idx="27241">
                  <c:v>21415.5</c:v>
                </c:pt>
                <c:pt idx="27242">
                  <c:v>23773.5</c:v>
                </c:pt>
                <c:pt idx="27243">
                  <c:v>28188</c:v>
                </c:pt>
                <c:pt idx="27244">
                  <c:v>46480.5</c:v>
                </c:pt>
                <c:pt idx="27245">
                  <c:v>19998</c:v>
                </c:pt>
                <c:pt idx="27246">
                  <c:v>19516.5</c:v>
                </c:pt>
                <c:pt idx="27247">
                  <c:v>26694</c:v>
                </c:pt>
                <c:pt idx="27248">
                  <c:v>31261.5</c:v>
                </c:pt>
                <c:pt idx="27249">
                  <c:v>55377</c:v>
                </c:pt>
                <c:pt idx="27250">
                  <c:v>10795.5</c:v>
                </c:pt>
                <c:pt idx="27251">
                  <c:v>44725.5</c:v>
                </c:pt>
                <c:pt idx="27252">
                  <c:v>9000</c:v>
                </c:pt>
                <c:pt idx="27253">
                  <c:v>51916.5</c:v>
                </c:pt>
                <c:pt idx="27254">
                  <c:v>16875</c:v>
                </c:pt>
                <c:pt idx="27255">
                  <c:v>13090.5</c:v>
                </c:pt>
                <c:pt idx="27256">
                  <c:v>40320</c:v>
                </c:pt>
                <c:pt idx="27257">
                  <c:v>13288.5</c:v>
                </c:pt>
                <c:pt idx="27258">
                  <c:v>24939</c:v>
                </c:pt>
                <c:pt idx="27259">
                  <c:v>41076</c:v>
                </c:pt>
                <c:pt idx="27260">
                  <c:v>28813.5</c:v>
                </c:pt>
                <c:pt idx="27261">
                  <c:v>27153</c:v>
                </c:pt>
                <c:pt idx="27262">
                  <c:v>35667</c:v>
                </c:pt>
                <c:pt idx="27263">
                  <c:v>19084.5</c:v>
                </c:pt>
                <c:pt idx="27264">
                  <c:v>15642</c:v>
                </c:pt>
                <c:pt idx="27265">
                  <c:v>31653</c:v>
                </c:pt>
                <c:pt idx="27266">
                  <c:v>18171</c:v>
                </c:pt>
                <c:pt idx="27267">
                  <c:v>17806.5</c:v>
                </c:pt>
                <c:pt idx="27268">
                  <c:v>14004</c:v>
                </c:pt>
                <c:pt idx="27269">
                  <c:v>6655.5</c:v>
                </c:pt>
                <c:pt idx="27270">
                  <c:v>23386.5</c:v>
                </c:pt>
                <c:pt idx="27271">
                  <c:v>42142.5</c:v>
                </c:pt>
                <c:pt idx="27272">
                  <c:v>9396</c:v>
                </c:pt>
                <c:pt idx="27273">
                  <c:v>11250</c:v>
                </c:pt>
                <c:pt idx="27274">
                  <c:v>9000</c:v>
                </c:pt>
                <c:pt idx="27275">
                  <c:v>26779.5</c:v>
                </c:pt>
                <c:pt idx="27276">
                  <c:v>21897</c:v>
                </c:pt>
                <c:pt idx="27277">
                  <c:v>39712.5</c:v>
                </c:pt>
                <c:pt idx="27278">
                  <c:v>24322.5</c:v>
                </c:pt>
                <c:pt idx="27279">
                  <c:v>29605.5</c:v>
                </c:pt>
                <c:pt idx="27280">
                  <c:v>14805</c:v>
                </c:pt>
                <c:pt idx="27281">
                  <c:v>21532.5</c:v>
                </c:pt>
                <c:pt idx="27282">
                  <c:v>11992.5</c:v>
                </c:pt>
                <c:pt idx="27283">
                  <c:v>23800.5</c:v>
                </c:pt>
                <c:pt idx="27284">
                  <c:v>41926.5</c:v>
                </c:pt>
                <c:pt idx="27285">
                  <c:v>11488.5</c:v>
                </c:pt>
                <c:pt idx="27286">
                  <c:v>13045.5</c:v>
                </c:pt>
                <c:pt idx="27287">
                  <c:v>25281</c:v>
                </c:pt>
                <c:pt idx="27288">
                  <c:v>13810.5</c:v>
                </c:pt>
                <c:pt idx="27289">
                  <c:v>58810.5</c:v>
                </c:pt>
                <c:pt idx="27290">
                  <c:v>20250</c:v>
                </c:pt>
                <c:pt idx="27291">
                  <c:v>22041</c:v>
                </c:pt>
                <c:pt idx="27292">
                  <c:v>31122</c:v>
                </c:pt>
                <c:pt idx="27293">
                  <c:v>28768.5</c:v>
                </c:pt>
                <c:pt idx="27294">
                  <c:v>31140</c:v>
                </c:pt>
                <c:pt idx="27295">
                  <c:v>6750</c:v>
                </c:pt>
                <c:pt idx="27296">
                  <c:v>30739.5</c:v>
                </c:pt>
                <c:pt idx="27297">
                  <c:v>30528</c:v>
                </c:pt>
                <c:pt idx="27298">
                  <c:v>26631</c:v>
                </c:pt>
                <c:pt idx="27299">
                  <c:v>37017</c:v>
                </c:pt>
                <c:pt idx="27300">
                  <c:v>12375</c:v>
                </c:pt>
                <c:pt idx="27301">
                  <c:v>35122.5</c:v>
                </c:pt>
                <c:pt idx="27302">
                  <c:v>33930</c:v>
                </c:pt>
                <c:pt idx="27303">
                  <c:v>14751</c:v>
                </c:pt>
                <c:pt idx="27304">
                  <c:v>23107.5</c:v>
                </c:pt>
                <c:pt idx="27305">
                  <c:v>28503</c:v>
                </c:pt>
                <c:pt idx="27306">
                  <c:v>26451</c:v>
                </c:pt>
                <c:pt idx="27307">
                  <c:v>25317</c:v>
                </c:pt>
                <c:pt idx="27308">
                  <c:v>14184</c:v>
                </c:pt>
                <c:pt idx="27309">
                  <c:v>29385</c:v>
                </c:pt>
                <c:pt idx="27310">
                  <c:v>13500</c:v>
                </c:pt>
                <c:pt idx="27311">
                  <c:v>15498</c:v>
                </c:pt>
                <c:pt idx="27312">
                  <c:v>36130.5</c:v>
                </c:pt>
                <c:pt idx="27313">
                  <c:v>21330</c:v>
                </c:pt>
                <c:pt idx="27314">
                  <c:v>26446.5</c:v>
                </c:pt>
                <c:pt idx="27315">
                  <c:v>9000</c:v>
                </c:pt>
                <c:pt idx="27316">
                  <c:v>47794.5</c:v>
                </c:pt>
                <c:pt idx="27317">
                  <c:v>34897.5</c:v>
                </c:pt>
              </c:numCache>
            </c:numRef>
          </c:yVal>
          <c:smooth val="0"/>
          <c:extLst>
            <c:ext xmlns:c16="http://schemas.microsoft.com/office/drawing/2014/chart" uri="{C3380CC4-5D6E-409C-BE32-E72D297353CC}">
              <c16:uniqueId val="{00000000-7666-4DC3-98BD-CF3A42D13910}"/>
            </c:ext>
          </c:extLst>
        </c:ser>
        <c:dLbls>
          <c:showLegendKey val="0"/>
          <c:showVal val="0"/>
          <c:showCatName val="0"/>
          <c:showSerName val="0"/>
          <c:showPercent val="0"/>
          <c:showBubbleSize val="0"/>
        </c:dLbls>
        <c:axId val="313625935"/>
        <c:axId val="1919710239"/>
      </c:scatterChart>
      <c:valAx>
        <c:axId val="313625935"/>
        <c:scaling>
          <c:orientation val="minMax"/>
        </c:scaling>
        <c:delete val="0"/>
        <c:axPos val="b"/>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19710239"/>
        <c:crosses val="autoZero"/>
        <c:crossBetween val="midCat"/>
      </c:valAx>
      <c:valAx>
        <c:axId val="1919710239"/>
        <c:scaling>
          <c:orientation val="minMax"/>
        </c:scaling>
        <c:delete val="0"/>
        <c:axPos val="l"/>
        <c:numFmt formatCode="0"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36259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600">
                <a:solidFill>
                  <a:schemeClr val="accent2"/>
                </a:solidFill>
              </a:rPr>
              <a:t>Outliers for AMT_ANNUITY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'Task 2 Outliers'!$A$1</c:f>
              <c:strCache>
                <c:ptCount val="1"/>
                <c:pt idx="0">
                  <c:v>AMT_ANNUITY</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yVal>
            <c:numRef>
              <c:f>'Task 2 Outliers'!$A$2:$A$38000</c:f>
              <c:numCache>
                <c:formatCode>0</c:formatCode>
                <c:ptCount val="37999"/>
                <c:pt idx="0">
                  <c:v>1730.43</c:v>
                </c:pt>
                <c:pt idx="1">
                  <c:v>25188.615000000002</c:v>
                </c:pt>
                <c:pt idx="2">
                  <c:v>15060.735000000001</c:v>
                </c:pt>
                <c:pt idx="3">
                  <c:v>47041.334999999999</c:v>
                </c:pt>
                <c:pt idx="4">
                  <c:v>31924.395</c:v>
                </c:pt>
                <c:pt idx="5">
                  <c:v>23703.93</c:v>
                </c:pt>
                <c:pt idx="6">
                  <c:v>11368.62</c:v>
                </c:pt>
                <c:pt idx="7">
                  <c:v>13832.775</c:v>
                </c:pt>
                <c:pt idx="8">
                  <c:v>12165.21</c:v>
                </c:pt>
                <c:pt idx="9">
                  <c:v>7654.86</c:v>
                </c:pt>
                <c:pt idx="10">
                  <c:v>9644.2199999999993</c:v>
                </c:pt>
                <c:pt idx="11">
                  <c:v>21307.455000000002</c:v>
                </c:pt>
                <c:pt idx="12">
                  <c:v>4187.34</c:v>
                </c:pt>
                <c:pt idx="13">
                  <c:v>9000</c:v>
                </c:pt>
                <c:pt idx="14">
                  <c:v>10181.700000000001</c:v>
                </c:pt>
                <c:pt idx="15">
                  <c:v>4666.5</c:v>
                </c:pt>
                <c:pt idx="16">
                  <c:v>25454.025000000001</c:v>
                </c:pt>
                <c:pt idx="17">
                  <c:v>20361.599999999999</c:v>
                </c:pt>
                <c:pt idx="18">
                  <c:v>39475.305</c:v>
                </c:pt>
                <c:pt idx="19">
                  <c:v>22619.52</c:v>
                </c:pt>
                <c:pt idx="20">
                  <c:v>16708.32</c:v>
                </c:pt>
                <c:pt idx="21">
                  <c:v>22242.825000000001</c:v>
                </c:pt>
                <c:pt idx="22">
                  <c:v>7656.7049999999999</c:v>
                </c:pt>
                <c:pt idx="23">
                  <c:v>3286.4850000000001</c:v>
                </c:pt>
                <c:pt idx="24">
                  <c:v>9789.2549999999992</c:v>
                </c:pt>
                <c:pt idx="25">
                  <c:v>10125</c:v>
                </c:pt>
                <c:pt idx="26">
                  <c:v>12065.535</c:v>
                </c:pt>
                <c:pt idx="27">
                  <c:v>7511.085</c:v>
                </c:pt>
                <c:pt idx="28">
                  <c:v>39111.074999999997</c:v>
                </c:pt>
                <c:pt idx="29">
                  <c:v>9946.4850000000006</c:v>
                </c:pt>
                <c:pt idx="30">
                  <c:v>6752.25</c:v>
                </c:pt>
                <c:pt idx="31">
                  <c:v>4539.2849999999999</c:v>
                </c:pt>
                <c:pt idx="32">
                  <c:v>3560.7150000000001</c:v>
                </c:pt>
                <c:pt idx="33">
                  <c:v>15542.73</c:v>
                </c:pt>
                <c:pt idx="34">
                  <c:v>6899.49</c:v>
                </c:pt>
                <c:pt idx="35">
                  <c:v>14625</c:v>
                </c:pt>
                <c:pt idx="36">
                  <c:v>10274.040000000001</c:v>
                </c:pt>
                <c:pt idx="37">
                  <c:v>75897.63</c:v>
                </c:pt>
                <c:pt idx="38">
                  <c:v>11250</c:v>
                </c:pt>
                <c:pt idx="39">
                  <c:v>9804.2849999999999</c:v>
                </c:pt>
                <c:pt idx="40">
                  <c:v>5294.43</c:v>
                </c:pt>
                <c:pt idx="41">
                  <c:v>11688.254999999999</c:v>
                </c:pt>
                <c:pt idx="42">
                  <c:v>4818.78</c:v>
                </c:pt>
                <c:pt idx="43">
                  <c:v>47407.5</c:v>
                </c:pt>
                <c:pt idx="44">
                  <c:v>49299.434999999998</c:v>
                </c:pt>
                <c:pt idx="45">
                  <c:v>14730.66</c:v>
                </c:pt>
                <c:pt idx="46">
                  <c:v>3725.5050000000001</c:v>
                </c:pt>
                <c:pt idx="47">
                  <c:v>10030.5</c:v>
                </c:pt>
                <c:pt idx="48">
                  <c:v>10483.65</c:v>
                </c:pt>
                <c:pt idx="49">
                  <c:v>34423.11</c:v>
                </c:pt>
                <c:pt idx="50">
                  <c:v>7795.125</c:v>
                </c:pt>
                <c:pt idx="51">
                  <c:v>2334.42</c:v>
                </c:pt>
                <c:pt idx="52">
                  <c:v>2652.7049999999999</c:v>
                </c:pt>
                <c:pt idx="53">
                  <c:v>13150.575000000001</c:v>
                </c:pt>
                <c:pt idx="54">
                  <c:v>23343.03</c:v>
                </c:pt>
                <c:pt idx="55">
                  <c:v>6087.42</c:v>
                </c:pt>
                <c:pt idx="56">
                  <c:v>30041.055</c:v>
                </c:pt>
                <c:pt idx="57">
                  <c:v>58021.695</c:v>
                </c:pt>
                <c:pt idx="58">
                  <c:v>40933.574999999997</c:v>
                </c:pt>
                <c:pt idx="59">
                  <c:v>45000</c:v>
                </c:pt>
                <c:pt idx="60">
                  <c:v>10678.004999999999</c:v>
                </c:pt>
                <c:pt idx="61">
                  <c:v>11451.735000000001</c:v>
                </c:pt>
                <c:pt idx="62">
                  <c:v>4699.0349999999999</c:v>
                </c:pt>
                <c:pt idx="63">
                  <c:v>3995.5050000000001</c:v>
                </c:pt>
                <c:pt idx="64">
                  <c:v>55973.294999999998</c:v>
                </c:pt>
                <c:pt idx="65">
                  <c:v>9675.8549999999996</c:v>
                </c:pt>
                <c:pt idx="66">
                  <c:v>7253.0550000000003</c:v>
                </c:pt>
                <c:pt idx="67">
                  <c:v>46345.32</c:v>
                </c:pt>
                <c:pt idx="68">
                  <c:v>49186.8</c:v>
                </c:pt>
                <c:pt idx="69">
                  <c:v>19011.599999999999</c:v>
                </c:pt>
                <c:pt idx="70">
                  <c:v>43067.474999999999</c:v>
                </c:pt>
                <c:pt idx="71">
                  <c:v>10855.305</c:v>
                </c:pt>
                <c:pt idx="72">
                  <c:v>52507.8</c:v>
                </c:pt>
                <c:pt idx="73">
                  <c:v>24394.005000000001</c:v>
                </c:pt>
                <c:pt idx="74">
                  <c:v>56548.62</c:v>
                </c:pt>
                <c:pt idx="75">
                  <c:v>9874.8449999999993</c:v>
                </c:pt>
                <c:pt idx="76">
                  <c:v>8418.9599999999991</c:v>
                </c:pt>
                <c:pt idx="77">
                  <c:v>10014.344999999999</c:v>
                </c:pt>
                <c:pt idx="78">
                  <c:v>6311.25</c:v>
                </c:pt>
                <c:pt idx="79">
                  <c:v>9095.31</c:v>
                </c:pt>
                <c:pt idx="80">
                  <c:v>8970.39</c:v>
                </c:pt>
                <c:pt idx="81">
                  <c:v>1542.06</c:v>
                </c:pt>
                <c:pt idx="82">
                  <c:v>6232.7250000000004</c:v>
                </c:pt>
                <c:pt idx="83">
                  <c:v>6907.32</c:v>
                </c:pt>
                <c:pt idx="84">
                  <c:v>10971.135</c:v>
                </c:pt>
                <c:pt idx="85">
                  <c:v>3360.5549999999998</c:v>
                </c:pt>
                <c:pt idx="86">
                  <c:v>12037.59</c:v>
                </c:pt>
                <c:pt idx="87">
                  <c:v>2250</c:v>
                </c:pt>
                <c:pt idx="88">
                  <c:v>5202.8549999999996</c:v>
                </c:pt>
                <c:pt idx="89">
                  <c:v>4565.0249999999996</c:v>
                </c:pt>
                <c:pt idx="90">
                  <c:v>12085.965</c:v>
                </c:pt>
                <c:pt idx="91">
                  <c:v>8191.4849999999997</c:v>
                </c:pt>
                <c:pt idx="92">
                  <c:v>17278.605</c:v>
                </c:pt>
                <c:pt idx="93">
                  <c:v>8586.18</c:v>
                </c:pt>
                <c:pt idx="94">
                  <c:v>24703.334999999999</c:v>
                </c:pt>
                <c:pt idx="95">
                  <c:v>7452.9449999999997</c:v>
                </c:pt>
                <c:pt idx="96">
                  <c:v>18553.724999999999</c:v>
                </c:pt>
                <c:pt idx="97">
                  <c:v>5775.6149999999998</c:v>
                </c:pt>
                <c:pt idx="98">
                  <c:v>12607.695</c:v>
                </c:pt>
                <c:pt idx="99">
                  <c:v>4932.0450000000001</c:v>
                </c:pt>
                <c:pt idx="100">
                  <c:v>8712.99</c:v>
                </c:pt>
                <c:pt idx="101">
                  <c:v>2802.7350000000001</c:v>
                </c:pt>
                <c:pt idx="102">
                  <c:v>10216.799999999999</c:v>
                </c:pt>
                <c:pt idx="103">
                  <c:v>20050.11</c:v>
                </c:pt>
                <c:pt idx="104">
                  <c:v>2250</c:v>
                </c:pt>
                <c:pt idx="105">
                  <c:v>8530.6949999999997</c:v>
                </c:pt>
                <c:pt idx="106">
                  <c:v>5045.7150000000001</c:v>
                </c:pt>
                <c:pt idx="107">
                  <c:v>11493.99</c:v>
                </c:pt>
                <c:pt idx="108">
                  <c:v>2430.9899999999998</c:v>
                </c:pt>
                <c:pt idx="109">
                  <c:v>3166.74</c:v>
                </c:pt>
                <c:pt idx="110">
                  <c:v>7646.04</c:v>
                </c:pt>
                <c:pt idx="111">
                  <c:v>9147.1049999999996</c:v>
                </c:pt>
                <c:pt idx="112">
                  <c:v>17769.735000000001</c:v>
                </c:pt>
                <c:pt idx="113">
                  <c:v>23829.84</c:v>
                </c:pt>
                <c:pt idx="114">
                  <c:v>9042.2099999999991</c:v>
                </c:pt>
                <c:pt idx="115">
                  <c:v>17509.185000000001</c:v>
                </c:pt>
                <c:pt idx="116">
                  <c:v>10061.91</c:v>
                </c:pt>
                <c:pt idx="117">
                  <c:v>13333.815000000001</c:v>
                </c:pt>
                <c:pt idx="118">
                  <c:v>12792.465</c:v>
                </c:pt>
                <c:pt idx="119">
                  <c:v>3476.16</c:v>
                </c:pt>
                <c:pt idx="120">
                  <c:v>7300.7550000000001</c:v>
                </c:pt>
                <c:pt idx="121">
                  <c:v>3181.41</c:v>
                </c:pt>
                <c:pt idx="122">
                  <c:v>5469.3</c:v>
                </c:pt>
                <c:pt idx="123">
                  <c:v>6686.1450000000004</c:v>
                </c:pt>
                <c:pt idx="124">
                  <c:v>4550.5349999999999</c:v>
                </c:pt>
                <c:pt idx="125">
                  <c:v>5156.91</c:v>
                </c:pt>
                <c:pt idx="126">
                  <c:v>6767.3249999999998</c:v>
                </c:pt>
                <c:pt idx="127">
                  <c:v>8533.5300000000007</c:v>
                </c:pt>
                <c:pt idx="128">
                  <c:v>8191.7550000000001</c:v>
                </c:pt>
                <c:pt idx="129">
                  <c:v>13201.245000000001</c:v>
                </c:pt>
                <c:pt idx="130">
                  <c:v>7781.9849999999997</c:v>
                </c:pt>
                <c:pt idx="131">
                  <c:v>2247.7950000000001</c:v>
                </c:pt>
                <c:pt idx="132">
                  <c:v>6369.2550000000001</c:v>
                </c:pt>
                <c:pt idx="133">
                  <c:v>11198.25</c:v>
                </c:pt>
                <c:pt idx="134">
                  <c:v>22173.794999999998</c:v>
                </c:pt>
                <c:pt idx="135">
                  <c:v>31396.5</c:v>
                </c:pt>
                <c:pt idx="136">
                  <c:v>10267.155000000001</c:v>
                </c:pt>
                <c:pt idx="137">
                  <c:v>5947.4250000000002</c:v>
                </c:pt>
                <c:pt idx="138">
                  <c:v>4123.3500000000004</c:v>
                </c:pt>
                <c:pt idx="139">
                  <c:v>21023.055</c:v>
                </c:pt>
                <c:pt idx="140">
                  <c:v>3209.67</c:v>
                </c:pt>
                <c:pt idx="141">
                  <c:v>7875</c:v>
                </c:pt>
                <c:pt idx="142">
                  <c:v>8279.6849999999995</c:v>
                </c:pt>
                <c:pt idx="143">
                  <c:v>4214.1149999999998</c:v>
                </c:pt>
                <c:pt idx="144">
                  <c:v>8661.6450000000004</c:v>
                </c:pt>
                <c:pt idx="145">
                  <c:v>15391.44</c:v>
                </c:pt>
                <c:pt idx="146">
                  <c:v>24160.5</c:v>
                </c:pt>
                <c:pt idx="147">
                  <c:v>8621.4599999999991</c:v>
                </c:pt>
                <c:pt idx="148">
                  <c:v>7300.53</c:v>
                </c:pt>
                <c:pt idx="149">
                  <c:v>17578.62</c:v>
                </c:pt>
                <c:pt idx="150">
                  <c:v>10945.754999999999</c:v>
                </c:pt>
                <c:pt idx="151">
                  <c:v>11302.65</c:v>
                </c:pt>
                <c:pt idx="152">
                  <c:v>3778.65</c:v>
                </c:pt>
                <c:pt idx="153">
                  <c:v>10027.125</c:v>
                </c:pt>
                <c:pt idx="154">
                  <c:v>31952.205000000002</c:v>
                </c:pt>
                <c:pt idx="155">
                  <c:v>26230.005000000001</c:v>
                </c:pt>
                <c:pt idx="156">
                  <c:v>19151.46</c:v>
                </c:pt>
                <c:pt idx="157">
                  <c:v>40565.79</c:v>
                </c:pt>
                <c:pt idx="158">
                  <c:v>6535.8</c:v>
                </c:pt>
                <c:pt idx="159">
                  <c:v>9000</c:v>
                </c:pt>
                <c:pt idx="160">
                  <c:v>45269.19</c:v>
                </c:pt>
                <c:pt idx="161">
                  <c:v>26472.240000000002</c:v>
                </c:pt>
                <c:pt idx="162">
                  <c:v>14667.75</c:v>
                </c:pt>
                <c:pt idx="163">
                  <c:v>17886.645</c:v>
                </c:pt>
                <c:pt idx="164">
                  <c:v>11250</c:v>
                </c:pt>
                <c:pt idx="165">
                  <c:v>3150</c:v>
                </c:pt>
                <c:pt idx="166">
                  <c:v>28604.564999999999</c:v>
                </c:pt>
                <c:pt idx="167">
                  <c:v>77063.58</c:v>
                </c:pt>
                <c:pt idx="168">
                  <c:v>3423.2849999999999</c:v>
                </c:pt>
                <c:pt idx="169">
                  <c:v>7944.6149999999998</c:v>
                </c:pt>
                <c:pt idx="170">
                  <c:v>3582.09</c:v>
                </c:pt>
                <c:pt idx="171">
                  <c:v>20453.715</c:v>
                </c:pt>
                <c:pt idx="172">
                  <c:v>41383.71</c:v>
                </c:pt>
                <c:pt idx="173">
                  <c:v>26833.5</c:v>
                </c:pt>
                <c:pt idx="174">
                  <c:v>8314.6949999999997</c:v>
                </c:pt>
                <c:pt idx="175">
                  <c:v>2250</c:v>
                </c:pt>
                <c:pt idx="176">
                  <c:v>11438.684999999999</c:v>
                </c:pt>
                <c:pt idx="177">
                  <c:v>8917.9650000000001</c:v>
                </c:pt>
                <c:pt idx="178">
                  <c:v>5786.415</c:v>
                </c:pt>
                <c:pt idx="179">
                  <c:v>13504.184999999999</c:v>
                </c:pt>
                <c:pt idx="180">
                  <c:v>15750</c:v>
                </c:pt>
                <c:pt idx="181">
                  <c:v>34077.33</c:v>
                </c:pt>
                <c:pt idx="182">
                  <c:v>69127.38</c:v>
                </c:pt>
                <c:pt idx="183">
                  <c:v>6262.1549999999997</c:v>
                </c:pt>
                <c:pt idx="184">
                  <c:v>13363.65</c:v>
                </c:pt>
                <c:pt idx="185">
                  <c:v>36817.47</c:v>
                </c:pt>
                <c:pt idx="186">
                  <c:v>18108.18</c:v>
                </c:pt>
                <c:pt idx="187">
                  <c:v>9957.5550000000003</c:v>
                </c:pt>
                <c:pt idx="188">
                  <c:v>39369.599999999999</c:v>
                </c:pt>
                <c:pt idx="189">
                  <c:v>29527.200000000001</c:v>
                </c:pt>
                <c:pt idx="190">
                  <c:v>6213.5550000000003</c:v>
                </c:pt>
                <c:pt idx="191">
                  <c:v>7445.2049999999999</c:v>
                </c:pt>
                <c:pt idx="192">
                  <c:v>3031.38</c:v>
                </c:pt>
                <c:pt idx="193">
                  <c:v>6750</c:v>
                </c:pt>
                <c:pt idx="194">
                  <c:v>13764.555</c:v>
                </c:pt>
                <c:pt idx="195">
                  <c:v>3951.54</c:v>
                </c:pt>
                <c:pt idx="196">
                  <c:v>10872.99</c:v>
                </c:pt>
                <c:pt idx="197">
                  <c:v>8372.9699999999993</c:v>
                </c:pt>
                <c:pt idx="198">
                  <c:v>16099.065000000001</c:v>
                </c:pt>
                <c:pt idx="199">
                  <c:v>1097.6400000000001</c:v>
                </c:pt>
                <c:pt idx="200">
                  <c:v>4045.0949999999998</c:v>
                </c:pt>
                <c:pt idx="201">
                  <c:v>1685.34</c:v>
                </c:pt>
                <c:pt idx="202">
                  <c:v>7948.2150000000001</c:v>
                </c:pt>
                <c:pt idx="203">
                  <c:v>8026.6949999999997</c:v>
                </c:pt>
                <c:pt idx="204">
                  <c:v>22298.04</c:v>
                </c:pt>
                <c:pt idx="205">
                  <c:v>9580.4549999999999</c:v>
                </c:pt>
                <c:pt idx="206">
                  <c:v>20713.634999999998</c:v>
                </c:pt>
                <c:pt idx="207">
                  <c:v>4624.47</c:v>
                </c:pt>
                <c:pt idx="208">
                  <c:v>20317.59</c:v>
                </c:pt>
                <c:pt idx="209">
                  <c:v>42306.794999999998</c:v>
                </c:pt>
                <c:pt idx="210">
                  <c:v>4860.72</c:v>
                </c:pt>
                <c:pt idx="211">
                  <c:v>18397.665000000001</c:v>
                </c:pt>
                <c:pt idx="212">
                  <c:v>13553.37</c:v>
                </c:pt>
                <c:pt idx="213">
                  <c:v>7605</c:v>
                </c:pt>
                <c:pt idx="214">
                  <c:v>6873.39</c:v>
                </c:pt>
                <c:pt idx="215">
                  <c:v>3131.01</c:v>
                </c:pt>
                <c:pt idx="216">
                  <c:v>9203.4</c:v>
                </c:pt>
                <c:pt idx="217">
                  <c:v>28473.884999999998</c:v>
                </c:pt>
                <c:pt idx="218">
                  <c:v>2250</c:v>
                </c:pt>
                <c:pt idx="219">
                  <c:v>16855.650000000001</c:v>
                </c:pt>
                <c:pt idx="220">
                  <c:v>26774.1</c:v>
                </c:pt>
                <c:pt idx="221">
                  <c:v>7606.125</c:v>
                </c:pt>
                <c:pt idx="222">
                  <c:v>5007.2849999999999</c:v>
                </c:pt>
                <c:pt idx="223">
                  <c:v>6632.37</c:v>
                </c:pt>
                <c:pt idx="224">
                  <c:v>13519.89</c:v>
                </c:pt>
                <c:pt idx="225">
                  <c:v>11051.28</c:v>
                </c:pt>
                <c:pt idx="226">
                  <c:v>5674.5</c:v>
                </c:pt>
                <c:pt idx="227">
                  <c:v>11330.28</c:v>
                </c:pt>
                <c:pt idx="228">
                  <c:v>14585.895</c:v>
                </c:pt>
                <c:pt idx="229">
                  <c:v>5226.57</c:v>
                </c:pt>
                <c:pt idx="230">
                  <c:v>13069.215</c:v>
                </c:pt>
                <c:pt idx="231">
                  <c:v>3209.4</c:v>
                </c:pt>
                <c:pt idx="232">
                  <c:v>4545.72</c:v>
                </c:pt>
                <c:pt idx="233">
                  <c:v>5736.96</c:v>
                </c:pt>
                <c:pt idx="234">
                  <c:v>8297.5049999999992</c:v>
                </c:pt>
                <c:pt idx="235">
                  <c:v>9373.1849999999995</c:v>
                </c:pt>
                <c:pt idx="236">
                  <c:v>13095.45</c:v>
                </c:pt>
                <c:pt idx="237">
                  <c:v>9189.09</c:v>
                </c:pt>
                <c:pt idx="238">
                  <c:v>5693.085</c:v>
                </c:pt>
                <c:pt idx="239">
                  <c:v>17818.02</c:v>
                </c:pt>
                <c:pt idx="240">
                  <c:v>18903.915000000001</c:v>
                </c:pt>
                <c:pt idx="241">
                  <c:v>20983.994999999999</c:v>
                </c:pt>
                <c:pt idx="242">
                  <c:v>40072.589999999997</c:v>
                </c:pt>
                <c:pt idx="243">
                  <c:v>4203.9449999999997</c:v>
                </c:pt>
                <c:pt idx="244">
                  <c:v>2937.87</c:v>
                </c:pt>
                <c:pt idx="245">
                  <c:v>10925.504999999999</c:v>
                </c:pt>
                <c:pt idx="246">
                  <c:v>14160.375</c:v>
                </c:pt>
                <c:pt idx="247">
                  <c:v>4853.88</c:v>
                </c:pt>
                <c:pt idx="248">
                  <c:v>3562.83</c:v>
                </c:pt>
                <c:pt idx="249">
                  <c:v>32908.995000000003</c:v>
                </c:pt>
                <c:pt idx="250">
                  <c:v>21670.92</c:v>
                </c:pt>
                <c:pt idx="251">
                  <c:v>23567.85</c:v>
                </c:pt>
                <c:pt idx="252">
                  <c:v>39324.644999999997</c:v>
                </c:pt>
                <c:pt idx="253">
                  <c:v>74038.23</c:v>
                </c:pt>
                <c:pt idx="254">
                  <c:v>28907.415000000001</c:v>
                </c:pt>
                <c:pt idx="255">
                  <c:v>7296.2550000000001</c:v>
                </c:pt>
                <c:pt idx="256">
                  <c:v>10925.504999999999</c:v>
                </c:pt>
                <c:pt idx="257">
                  <c:v>6378.75</c:v>
                </c:pt>
                <c:pt idx="258">
                  <c:v>5845.9049999999997</c:v>
                </c:pt>
                <c:pt idx="259">
                  <c:v>8558.5949999999993</c:v>
                </c:pt>
                <c:pt idx="260">
                  <c:v>18982.935000000001</c:v>
                </c:pt>
                <c:pt idx="261">
                  <c:v>11381.13</c:v>
                </c:pt>
                <c:pt idx="262">
                  <c:v>7813.4849999999997</c:v>
                </c:pt>
                <c:pt idx="263">
                  <c:v>2155.2750000000001</c:v>
                </c:pt>
                <c:pt idx="264">
                  <c:v>7032.6</c:v>
                </c:pt>
                <c:pt idx="265">
                  <c:v>8965.3950000000004</c:v>
                </c:pt>
                <c:pt idx="266">
                  <c:v>4252.2299999999996</c:v>
                </c:pt>
                <c:pt idx="267">
                  <c:v>8044.11</c:v>
                </c:pt>
                <c:pt idx="268">
                  <c:v>31573.8</c:v>
                </c:pt>
                <c:pt idx="269">
                  <c:v>2882.52</c:v>
                </c:pt>
                <c:pt idx="270">
                  <c:v>11453.31</c:v>
                </c:pt>
                <c:pt idx="271">
                  <c:v>18015.39</c:v>
                </c:pt>
                <c:pt idx="272">
                  <c:v>9767.7900000000009</c:v>
                </c:pt>
                <c:pt idx="273">
                  <c:v>10585.934999999999</c:v>
                </c:pt>
                <c:pt idx="274">
                  <c:v>17686.259999999998</c:v>
                </c:pt>
                <c:pt idx="275">
                  <c:v>14102.235000000001</c:v>
                </c:pt>
                <c:pt idx="276">
                  <c:v>9020.6550000000007</c:v>
                </c:pt>
                <c:pt idx="277">
                  <c:v>22073.22</c:v>
                </c:pt>
                <c:pt idx="278">
                  <c:v>13472.73</c:v>
                </c:pt>
                <c:pt idx="279">
                  <c:v>16591.5</c:v>
                </c:pt>
                <c:pt idx="280">
                  <c:v>11372.67</c:v>
                </c:pt>
                <c:pt idx="281">
                  <c:v>12564.9</c:v>
                </c:pt>
                <c:pt idx="282">
                  <c:v>2250</c:v>
                </c:pt>
                <c:pt idx="283">
                  <c:v>5666.8050000000003</c:v>
                </c:pt>
                <c:pt idx="284">
                  <c:v>12540.6</c:v>
                </c:pt>
                <c:pt idx="285">
                  <c:v>10687.725</c:v>
                </c:pt>
                <c:pt idx="286">
                  <c:v>2690.2350000000001</c:v>
                </c:pt>
                <c:pt idx="287">
                  <c:v>3836.97</c:v>
                </c:pt>
                <c:pt idx="288">
                  <c:v>9513.6749999999993</c:v>
                </c:pt>
                <c:pt idx="289">
                  <c:v>5350.8149999999996</c:v>
                </c:pt>
                <c:pt idx="290">
                  <c:v>7757.415</c:v>
                </c:pt>
                <c:pt idx="291">
                  <c:v>5781.915</c:v>
                </c:pt>
                <c:pt idx="292">
                  <c:v>71390.294999999998</c:v>
                </c:pt>
                <c:pt idx="293">
                  <c:v>3879.9</c:v>
                </c:pt>
                <c:pt idx="294">
                  <c:v>6693.3</c:v>
                </c:pt>
                <c:pt idx="295">
                  <c:v>18372.195</c:v>
                </c:pt>
                <c:pt idx="296">
                  <c:v>4103.1000000000004</c:v>
                </c:pt>
                <c:pt idx="297">
                  <c:v>15395.625</c:v>
                </c:pt>
                <c:pt idx="298">
                  <c:v>5372.5950000000003</c:v>
                </c:pt>
                <c:pt idx="299">
                  <c:v>2250</c:v>
                </c:pt>
                <c:pt idx="300">
                  <c:v>22301.19</c:v>
                </c:pt>
                <c:pt idx="301">
                  <c:v>9000</c:v>
                </c:pt>
                <c:pt idx="302">
                  <c:v>35149.5</c:v>
                </c:pt>
                <c:pt idx="303">
                  <c:v>22500</c:v>
                </c:pt>
                <c:pt idx="304">
                  <c:v>6750</c:v>
                </c:pt>
                <c:pt idx="305">
                  <c:v>1773.135</c:v>
                </c:pt>
                <c:pt idx="306">
                  <c:v>13103.145</c:v>
                </c:pt>
                <c:pt idx="307">
                  <c:v>6000.21</c:v>
                </c:pt>
                <c:pt idx="308">
                  <c:v>13500</c:v>
                </c:pt>
                <c:pt idx="309">
                  <c:v>17870.445</c:v>
                </c:pt>
                <c:pt idx="310">
                  <c:v>25965</c:v>
                </c:pt>
                <c:pt idx="311">
                  <c:v>6750</c:v>
                </c:pt>
                <c:pt idx="312">
                  <c:v>7875</c:v>
                </c:pt>
                <c:pt idx="313">
                  <c:v>21841.200000000001</c:v>
                </c:pt>
                <c:pt idx="314">
                  <c:v>6322.86</c:v>
                </c:pt>
                <c:pt idx="315">
                  <c:v>33750</c:v>
                </c:pt>
                <c:pt idx="316">
                  <c:v>30154.724999999999</c:v>
                </c:pt>
                <c:pt idx="317">
                  <c:v>53125.11</c:v>
                </c:pt>
                <c:pt idx="318">
                  <c:v>28916.46</c:v>
                </c:pt>
                <c:pt idx="319">
                  <c:v>26206.965</c:v>
                </c:pt>
                <c:pt idx="320">
                  <c:v>27301.634999999998</c:v>
                </c:pt>
                <c:pt idx="321">
                  <c:v>18214.064999999999</c:v>
                </c:pt>
                <c:pt idx="322">
                  <c:v>10473.254999999999</c:v>
                </c:pt>
                <c:pt idx="323">
                  <c:v>6695.46</c:v>
                </c:pt>
                <c:pt idx="324">
                  <c:v>6648.57</c:v>
                </c:pt>
                <c:pt idx="325">
                  <c:v>19584.224999999999</c:v>
                </c:pt>
                <c:pt idx="326">
                  <c:v>6031.2150000000001</c:v>
                </c:pt>
                <c:pt idx="327">
                  <c:v>39467.25</c:v>
                </c:pt>
                <c:pt idx="328">
                  <c:v>6328.08</c:v>
                </c:pt>
                <c:pt idx="329">
                  <c:v>5625</c:v>
                </c:pt>
                <c:pt idx="330">
                  <c:v>5985.99</c:v>
                </c:pt>
                <c:pt idx="331">
                  <c:v>2250</c:v>
                </c:pt>
                <c:pt idx="332">
                  <c:v>5248.26</c:v>
                </c:pt>
                <c:pt idx="333">
                  <c:v>45205.605000000003</c:v>
                </c:pt>
                <c:pt idx="334">
                  <c:v>22500</c:v>
                </c:pt>
                <c:pt idx="335">
                  <c:v>42175.574999999997</c:v>
                </c:pt>
                <c:pt idx="336">
                  <c:v>9000</c:v>
                </c:pt>
                <c:pt idx="337">
                  <c:v>2250</c:v>
                </c:pt>
                <c:pt idx="338">
                  <c:v>8261.2350000000006</c:v>
                </c:pt>
                <c:pt idx="339">
                  <c:v>18851.535</c:v>
                </c:pt>
                <c:pt idx="340">
                  <c:v>28256.85</c:v>
                </c:pt>
                <c:pt idx="341">
                  <c:v>5943.6</c:v>
                </c:pt>
                <c:pt idx="342">
                  <c:v>5109.12</c:v>
                </c:pt>
                <c:pt idx="343">
                  <c:v>8790.93</c:v>
                </c:pt>
                <c:pt idx="344">
                  <c:v>3834.9450000000002</c:v>
                </c:pt>
                <c:pt idx="345">
                  <c:v>25632</c:v>
                </c:pt>
                <c:pt idx="346">
                  <c:v>8322.75</c:v>
                </c:pt>
                <c:pt idx="347">
                  <c:v>2228.2199999999998</c:v>
                </c:pt>
                <c:pt idx="348">
                  <c:v>8875.98</c:v>
                </c:pt>
                <c:pt idx="349">
                  <c:v>19582.514999999999</c:v>
                </c:pt>
                <c:pt idx="350">
                  <c:v>4492.8450000000003</c:v>
                </c:pt>
                <c:pt idx="351">
                  <c:v>4172.9399999999996</c:v>
                </c:pt>
                <c:pt idx="352">
                  <c:v>22758.39</c:v>
                </c:pt>
                <c:pt idx="353">
                  <c:v>5308.9650000000001</c:v>
                </c:pt>
                <c:pt idx="354">
                  <c:v>12328.785</c:v>
                </c:pt>
                <c:pt idx="355">
                  <c:v>5314.6350000000002</c:v>
                </c:pt>
                <c:pt idx="356">
                  <c:v>16875</c:v>
                </c:pt>
                <c:pt idx="357">
                  <c:v>19304.505000000001</c:v>
                </c:pt>
                <c:pt idx="358">
                  <c:v>10215.855</c:v>
                </c:pt>
                <c:pt idx="359">
                  <c:v>16915.86</c:v>
                </c:pt>
                <c:pt idx="360">
                  <c:v>8207.01</c:v>
                </c:pt>
                <c:pt idx="361">
                  <c:v>22500</c:v>
                </c:pt>
                <c:pt idx="362">
                  <c:v>19181.25</c:v>
                </c:pt>
                <c:pt idx="363">
                  <c:v>20381.445</c:v>
                </c:pt>
                <c:pt idx="364">
                  <c:v>16204.725</c:v>
                </c:pt>
                <c:pt idx="365">
                  <c:v>17131.14</c:v>
                </c:pt>
                <c:pt idx="366">
                  <c:v>20430.810000000001</c:v>
                </c:pt>
                <c:pt idx="367">
                  <c:v>2250</c:v>
                </c:pt>
                <c:pt idx="368">
                  <c:v>7774.11</c:v>
                </c:pt>
                <c:pt idx="369">
                  <c:v>21795.525000000001</c:v>
                </c:pt>
                <c:pt idx="370">
                  <c:v>12917.88</c:v>
                </c:pt>
                <c:pt idx="371">
                  <c:v>11866.41</c:v>
                </c:pt>
                <c:pt idx="372">
                  <c:v>19517.264999999999</c:v>
                </c:pt>
                <c:pt idx="373">
                  <c:v>10056.915000000001</c:v>
                </c:pt>
                <c:pt idx="374">
                  <c:v>5750.64</c:v>
                </c:pt>
                <c:pt idx="375">
                  <c:v>13751.37</c:v>
                </c:pt>
                <c:pt idx="376">
                  <c:v>49106.474999999999</c:v>
                </c:pt>
                <c:pt idx="377">
                  <c:v>14269.86</c:v>
                </c:pt>
                <c:pt idx="378">
                  <c:v>17079.255000000001</c:v>
                </c:pt>
                <c:pt idx="379">
                  <c:v>17408.654999999999</c:v>
                </c:pt>
                <c:pt idx="380">
                  <c:v>4431.915</c:v>
                </c:pt>
                <c:pt idx="381">
                  <c:v>6408.54</c:v>
                </c:pt>
                <c:pt idx="382">
                  <c:v>3957.48</c:v>
                </c:pt>
                <c:pt idx="383">
                  <c:v>6846.75</c:v>
                </c:pt>
                <c:pt idx="384">
                  <c:v>3332.0250000000001</c:v>
                </c:pt>
                <c:pt idx="385">
                  <c:v>8795.07</c:v>
                </c:pt>
                <c:pt idx="386">
                  <c:v>7203.78</c:v>
                </c:pt>
                <c:pt idx="387">
                  <c:v>83041.2</c:v>
                </c:pt>
                <c:pt idx="388">
                  <c:v>6109.74</c:v>
                </c:pt>
                <c:pt idx="389">
                  <c:v>21278.654999999999</c:v>
                </c:pt>
                <c:pt idx="390">
                  <c:v>26574.255000000001</c:v>
                </c:pt>
                <c:pt idx="391">
                  <c:v>23562.674999999999</c:v>
                </c:pt>
                <c:pt idx="392">
                  <c:v>59698.17</c:v>
                </c:pt>
                <c:pt idx="393">
                  <c:v>18048.014999999999</c:v>
                </c:pt>
                <c:pt idx="394">
                  <c:v>8086.32</c:v>
                </c:pt>
                <c:pt idx="395">
                  <c:v>22059</c:v>
                </c:pt>
                <c:pt idx="396">
                  <c:v>11110.365</c:v>
                </c:pt>
                <c:pt idx="397">
                  <c:v>47041.334999999999</c:v>
                </c:pt>
                <c:pt idx="398">
                  <c:v>18235.080000000002</c:v>
                </c:pt>
                <c:pt idx="399">
                  <c:v>3680.5949999999998</c:v>
                </c:pt>
                <c:pt idx="400">
                  <c:v>3066.8850000000002</c:v>
                </c:pt>
                <c:pt idx="401">
                  <c:v>11386.17</c:v>
                </c:pt>
                <c:pt idx="402">
                  <c:v>22254.75</c:v>
                </c:pt>
                <c:pt idx="403">
                  <c:v>27000</c:v>
                </c:pt>
                <c:pt idx="404">
                  <c:v>13500</c:v>
                </c:pt>
                <c:pt idx="405">
                  <c:v>8173.665</c:v>
                </c:pt>
                <c:pt idx="406">
                  <c:v>38250</c:v>
                </c:pt>
                <c:pt idx="407">
                  <c:v>11483.1</c:v>
                </c:pt>
                <c:pt idx="408">
                  <c:v>22497.75</c:v>
                </c:pt>
                <c:pt idx="409">
                  <c:v>10760.22</c:v>
                </c:pt>
                <c:pt idx="410">
                  <c:v>9765.99</c:v>
                </c:pt>
                <c:pt idx="411">
                  <c:v>4919.4449999999997</c:v>
                </c:pt>
                <c:pt idx="412">
                  <c:v>3372.48</c:v>
                </c:pt>
                <c:pt idx="413">
                  <c:v>8252.01</c:v>
                </c:pt>
                <c:pt idx="414">
                  <c:v>14342.04</c:v>
                </c:pt>
                <c:pt idx="415">
                  <c:v>8145.63</c:v>
                </c:pt>
                <c:pt idx="416">
                  <c:v>18477.134999999998</c:v>
                </c:pt>
                <c:pt idx="417">
                  <c:v>7357.68</c:v>
                </c:pt>
                <c:pt idx="418">
                  <c:v>6684.84</c:v>
                </c:pt>
                <c:pt idx="419">
                  <c:v>11250</c:v>
                </c:pt>
                <c:pt idx="420">
                  <c:v>31408.65</c:v>
                </c:pt>
                <c:pt idx="421">
                  <c:v>9814.5</c:v>
                </c:pt>
                <c:pt idx="422">
                  <c:v>9058.1849999999995</c:v>
                </c:pt>
                <c:pt idx="423">
                  <c:v>7726.4549999999999</c:v>
                </c:pt>
                <c:pt idx="424">
                  <c:v>8443.0349999999999</c:v>
                </c:pt>
                <c:pt idx="425">
                  <c:v>6336.3149999999996</c:v>
                </c:pt>
                <c:pt idx="426">
                  <c:v>11061</c:v>
                </c:pt>
                <c:pt idx="427">
                  <c:v>4166.28</c:v>
                </c:pt>
                <c:pt idx="428">
                  <c:v>11202.254999999999</c:v>
                </c:pt>
                <c:pt idx="429">
                  <c:v>12375</c:v>
                </c:pt>
                <c:pt idx="430">
                  <c:v>8848.44</c:v>
                </c:pt>
                <c:pt idx="431">
                  <c:v>16647.84</c:v>
                </c:pt>
                <c:pt idx="432">
                  <c:v>12516.21</c:v>
                </c:pt>
                <c:pt idx="433">
                  <c:v>5843.88</c:v>
                </c:pt>
                <c:pt idx="434">
                  <c:v>9994.5</c:v>
                </c:pt>
                <c:pt idx="435">
                  <c:v>7361.5050000000001</c:v>
                </c:pt>
                <c:pt idx="436">
                  <c:v>50026.004999999997</c:v>
                </c:pt>
                <c:pt idx="437">
                  <c:v>26770.5</c:v>
                </c:pt>
                <c:pt idx="438">
                  <c:v>36618.75</c:v>
                </c:pt>
                <c:pt idx="439">
                  <c:v>55956.06</c:v>
                </c:pt>
                <c:pt idx="440">
                  <c:v>9830.9699999999993</c:v>
                </c:pt>
                <c:pt idx="441">
                  <c:v>25736.174999999999</c:v>
                </c:pt>
                <c:pt idx="442">
                  <c:v>11110.365</c:v>
                </c:pt>
                <c:pt idx="443">
                  <c:v>45000</c:v>
                </c:pt>
                <c:pt idx="444">
                  <c:v>9636.7049999999999</c:v>
                </c:pt>
                <c:pt idx="445">
                  <c:v>21082.95</c:v>
                </c:pt>
                <c:pt idx="446">
                  <c:v>49140.72</c:v>
                </c:pt>
                <c:pt idx="447">
                  <c:v>3881.25</c:v>
                </c:pt>
                <c:pt idx="448">
                  <c:v>51949.440000000002</c:v>
                </c:pt>
                <c:pt idx="449">
                  <c:v>18691.2</c:v>
                </c:pt>
                <c:pt idx="450">
                  <c:v>14152.545</c:v>
                </c:pt>
                <c:pt idx="451">
                  <c:v>20109.87</c:v>
                </c:pt>
                <c:pt idx="452">
                  <c:v>8999.1</c:v>
                </c:pt>
                <c:pt idx="453">
                  <c:v>2250</c:v>
                </c:pt>
                <c:pt idx="454">
                  <c:v>21878.325000000001</c:v>
                </c:pt>
                <c:pt idx="455">
                  <c:v>2362.1849999999999</c:v>
                </c:pt>
                <c:pt idx="456">
                  <c:v>10797.3</c:v>
                </c:pt>
                <c:pt idx="457">
                  <c:v>1934.145</c:v>
                </c:pt>
                <c:pt idx="458">
                  <c:v>4492.17</c:v>
                </c:pt>
                <c:pt idx="459">
                  <c:v>12512.16</c:v>
                </c:pt>
                <c:pt idx="460">
                  <c:v>2905.605</c:v>
                </c:pt>
                <c:pt idx="461">
                  <c:v>26894.52</c:v>
                </c:pt>
                <c:pt idx="462">
                  <c:v>53230.904999999999</c:v>
                </c:pt>
                <c:pt idx="463">
                  <c:v>45000</c:v>
                </c:pt>
                <c:pt idx="464">
                  <c:v>41047.919999999998</c:v>
                </c:pt>
                <c:pt idx="465">
                  <c:v>9000</c:v>
                </c:pt>
                <c:pt idx="466">
                  <c:v>35003.925000000003</c:v>
                </c:pt>
                <c:pt idx="467">
                  <c:v>10973.16</c:v>
                </c:pt>
                <c:pt idx="468">
                  <c:v>6456.78</c:v>
                </c:pt>
                <c:pt idx="469">
                  <c:v>2521.71</c:v>
                </c:pt>
                <c:pt idx="470">
                  <c:v>3935.88</c:v>
                </c:pt>
                <c:pt idx="471">
                  <c:v>11915.1</c:v>
                </c:pt>
                <c:pt idx="472">
                  <c:v>73641.645000000004</c:v>
                </c:pt>
                <c:pt idx="473">
                  <c:v>12185.37</c:v>
                </c:pt>
                <c:pt idx="474">
                  <c:v>9961.4699999999993</c:v>
                </c:pt>
                <c:pt idx="475">
                  <c:v>16011.405000000001</c:v>
                </c:pt>
                <c:pt idx="476">
                  <c:v>7518.06</c:v>
                </c:pt>
                <c:pt idx="477">
                  <c:v>46503</c:v>
                </c:pt>
                <c:pt idx="478">
                  <c:v>5485.23</c:v>
                </c:pt>
                <c:pt idx="479">
                  <c:v>18410.939999999999</c:v>
                </c:pt>
                <c:pt idx="480">
                  <c:v>2250</c:v>
                </c:pt>
                <c:pt idx="481">
                  <c:v>4478.3100000000004</c:v>
                </c:pt>
                <c:pt idx="482">
                  <c:v>8400.6</c:v>
                </c:pt>
                <c:pt idx="483">
                  <c:v>8401.9050000000007</c:v>
                </c:pt>
                <c:pt idx="484">
                  <c:v>6607.62</c:v>
                </c:pt>
                <c:pt idx="485">
                  <c:v>6608.16</c:v>
                </c:pt>
                <c:pt idx="486">
                  <c:v>8166.6</c:v>
                </c:pt>
                <c:pt idx="487">
                  <c:v>9486.27</c:v>
                </c:pt>
                <c:pt idx="488">
                  <c:v>5654.7449999999999</c:v>
                </c:pt>
                <c:pt idx="489">
                  <c:v>7213.0050000000001</c:v>
                </c:pt>
                <c:pt idx="490">
                  <c:v>5437.53</c:v>
                </c:pt>
                <c:pt idx="491">
                  <c:v>20027.834999999999</c:v>
                </c:pt>
                <c:pt idx="492">
                  <c:v>12199.455</c:v>
                </c:pt>
                <c:pt idx="493">
                  <c:v>5316.93</c:v>
                </c:pt>
                <c:pt idx="494">
                  <c:v>3794.04</c:v>
                </c:pt>
                <c:pt idx="495">
                  <c:v>11369.25</c:v>
                </c:pt>
                <c:pt idx="496">
                  <c:v>21851.37</c:v>
                </c:pt>
                <c:pt idx="497">
                  <c:v>17440.560000000001</c:v>
                </c:pt>
                <c:pt idx="498">
                  <c:v>1335.6</c:v>
                </c:pt>
                <c:pt idx="499">
                  <c:v>20401.2</c:v>
                </c:pt>
                <c:pt idx="500">
                  <c:v>10079.459999999999</c:v>
                </c:pt>
                <c:pt idx="501">
                  <c:v>5812.02</c:v>
                </c:pt>
                <c:pt idx="502">
                  <c:v>13286.7</c:v>
                </c:pt>
                <c:pt idx="503">
                  <c:v>25301.79</c:v>
                </c:pt>
                <c:pt idx="504">
                  <c:v>15846.66</c:v>
                </c:pt>
                <c:pt idx="505">
                  <c:v>12913.11</c:v>
                </c:pt>
                <c:pt idx="506">
                  <c:v>2250</c:v>
                </c:pt>
                <c:pt idx="507">
                  <c:v>9532.125</c:v>
                </c:pt>
                <c:pt idx="508">
                  <c:v>2395.2150000000001</c:v>
                </c:pt>
                <c:pt idx="509">
                  <c:v>7869.0150000000003</c:v>
                </c:pt>
                <c:pt idx="510">
                  <c:v>4191.8850000000002</c:v>
                </c:pt>
                <c:pt idx="511">
                  <c:v>6750</c:v>
                </c:pt>
                <c:pt idx="512">
                  <c:v>21599.82</c:v>
                </c:pt>
                <c:pt idx="513">
                  <c:v>36000</c:v>
                </c:pt>
                <c:pt idx="514">
                  <c:v>5625</c:v>
                </c:pt>
                <c:pt idx="515">
                  <c:v>11473.965</c:v>
                </c:pt>
                <c:pt idx="516">
                  <c:v>11021.04</c:v>
                </c:pt>
                <c:pt idx="517">
                  <c:v>19170.134999999998</c:v>
                </c:pt>
                <c:pt idx="518">
                  <c:v>11129.084999999999</c:v>
                </c:pt>
                <c:pt idx="519">
                  <c:v>9770.4</c:v>
                </c:pt>
                <c:pt idx="520">
                  <c:v>8691.48</c:v>
                </c:pt>
                <c:pt idx="521">
                  <c:v>9371.7000000000007</c:v>
                </c:pt>
                <c:pt idx="522">
                  <c:v>31634.145</c:v>
                </c:pt>
                <c:pt idx="523">
                  <c:v>3230.19</c:v>
                </c:pt>
                <c:pt idx="524">
                  <c:v>13771.62</c:v>
                </c:pt>
                <c:pt idx="525">
                  <c:v>16689.915000000001</c:v>
                </c:pt>
                <c:pt idx="526">
                  <c:v>15025.59</c:v>
                </c:pt>
                <c:pt idx="527">
                  <c:v>7377.84</c:v>
                </c:pt>
                <c:pt idx="528">
                  <c:v>12026.385</c:v>
                </c:pt>
                <c:pt idx="529">
                  <c:v>5823.585</c:v>
                </c:pt>
                <c:pt idx="530">
                  <c:v>3960.9</c:v>
                </c:pt>
                <c:pt idx="531">
                  <c:v>5719.95</c:v>
                </c:pt>
                <c:pt idx="532">
                  <c:v>2590.11</c:v>
                </c:pt>
                <c:pt idx="533">
                  <c:v>15969.06</c:v>
                </c:pt>
                <c:pt idx="534">
                  <c:v>3973.0949999999998</c:v>
                </c:pt>
                <c:pt idx="535">
                  <c:v>8184.06</c:v>
                </c:pt>
                <c:pt idx="536">
                  <c:v>9157.9050000000007</c:v>
                </c:pt>
                <c:pt idx="537">
                  <c:v>9150.93</c:v>
                </c:pt>
                <c:pt idx="538">
                  <c:v>9440.64</c:v>
                </c:pt>
                <c:pt idx="539">
                  <c:v>6083.82</c:v>
                </c:pt>
                <c:pt idx="540">
                  <c:v>11380.05</c:v>
                </c:pt>
                <c:pt idx="541">
                  <c:v>11937.375</c:v>
                </c:pt>
                <c:pt idx="542">
                  <c:v>7530.6149999999998</c:v>
                </c:pt>
                <c:pt idx="543">
                  <c:v>6539.31</c:v>
                </c:pt>
                <c:pt idx="544">
                  <c:v>12749.22</c:v>
                </c:pt>
                <c:pt idx="545">
                  <c:v>4648.1400000000003</c:v>
                </c:pt>
                <c:pt idx="546">
                  <c:v>10761.615</c:v>
                </c:pt>
                <c:pt idx="547">
                  <c:v>17295.75</c:v>
                </c:pt>
                <c:pt idx="548">
                  <c:v>3068.91</c:v>
                </c:pt>
                <c:pt idx="549">
                  <c:v>23097.195</c:v>
                </c:pt>
                <c:pt idx="550">
                  <c:v>19045.080000000002</c:v>
                </c:pt>
                <c:pt idx="551">
                  <c:v>10410.57</c:v>
                </c:pt>
                <c:pt idx="552">
                  <c:v>11298.825000000001</c:v>
                </c:pt>
                <c:pt idx="553">
                  <c:v>10641.51</c:v>
                </c:pt>
                <c:pt idx="554">
                  <c:v>7189.1549999999997</c:v>
                </c:pt>
                <c:pt idx="555">
                  <c:v>44986.5</c:v>
                </c:pt>
                <c:pt idx="556">
                  <c:v>7585.7849999999999</c:v>
                </c:pt>
                <c:pt idx="557">
                  <c:v>11143.89</c:v>
                </c:pt>
                <c:pt idx="558">
                  <c:v>7675.875</c:v>
                </c:pt>
                <c:pt idx="559">
                  <c:v>16978.904999999999</c:v>
                </c:pt>
                <c:pt idx="560">
                  <c:v>9567.18</c:v>
                </c:pt>
                <c:pt idx="561">
                  <c:v>6040.62</c:v>
                </c:pt>
                <c:pt idx="562">
                  <c:v>4814.5050000000001</c:v>
                </c:pt>
                <c:pt idx="563">
                  <c:v>6041.43</c:v>
                </c:pt>
                <c:pt idx="564">
                  <c:v>5655.1949999999997</c:v>
                </c:pt>
                <c:pt idx="565">
                  <c:v>2250</c:v>
                </c:pt>
                <c:pt idx="566">
                  <c:v>9067.5</c:v>
                </c:pt>
                <c:pt idx="567">
                  <c:v>6656.31</c:v>
                </c:pt>
                <c:pt idx="568">
                  <c:v>4857.66</c:v>
                </c:pt>
                <c:pt idx="569">
                  <c:v>4058.5949999999998</c:v>
                </c:pt>
                <c:pt idx="570">
                  <c:v>6816.06</c:v>
                </c:pt>
                <c:pt idx="571">
                  <c:v>13224.6</c:v>
                </c:pt>
                <c:pt idx="572">
                  <c:v>13648.725</c:v>
                </c:pt>
                <c:pt idx="573">
                  <c:v>5491.44</c:v>
                </c:pt>
                <c:pt idx="574">
                  <c:v>46865.43</c:v>
                </c:pt>
                <c:pt idx="575">
                  <c:v>11766.825000000001</c:v>
                </c:pt>
                <c:pt idx="576">
                  <c:v>2717.55</c:v>
                </c:pt>
                <c:pt idx="577">
                  <c:v>3552.57</c:v>
                </c:pt>
                <c:pt idx="578">
                  <c:v>17923.724999999999</c:v>
                </c:pt>
                <c:pt idx="579">
                  <c:v>5955.66</c:v>
                </c:pt>
                <c:pt idx="580">
                  <c:v>16235.91</c:v>
                </c:pt>
                <c:pt idx="581">
                  <c:v>5211.18</c:v>
                </c:pt>
                <c:pt idx="582">
                  <c:v>4138.5150000000003</c:v>
                </c:pt>
                <c:pt idx="583">
                  <c:v>16174.08</c:v>
                </c:pt>
                <c:pt idx="584">
                  <c:v>7946.19</c:v>
                </c:pt>
                <c:pt idx="585">
                  <c:v>6543</c:v>
                </c:pt>
                <c:pt idx="586">
                  <c:v>3887.145</c:v>
                </c:pt>
                <c:pt idx="587">
                  <c:v>7005.69</c:v>
                </c:pt>
                <c:pt idx="588">
                  <c:v>13215.105</c:v>
                </c:pt>
                <c:pt idx="589">
                  <c:v>4489.1549999999997</c:v>
                </c:pt>
                <c:pt idx="590">
                  <c:v>9653.8050000000003</c:v>
                </c:pt>
                <c:pt idx="591">
                  <c:v>27566.685000000001</c:v>
                </c:pt>
                <c:pt idx="592">
                  <c:v>3427.65</c:v>
                </c:pt>
                <c:pt idx="593">
                  <c:v>5498.91</c:v>
                </c:pt>
                <c:pt idx="594">
                  <c:v>2956.0050000000001</c:v>
                </c:pt>
                <c:pt idx="595">
                  <c:v>9535.4549999999999</c:v>
                </c:pt>
                <c:pt idx="596">
                  <c:v>6745.68</c:v>
                </c:pt>
                <c:pt idx="597">
                  <c:v>2895.57</c:v>
                </c:pt>
                <c:pt idx="598">
                  <c:v>67322.115000000005</c:v>
                </c:pt>
                <c:pt idx="599">
                  <c:v>77580.27</c:v>
                </c:pt>
                <c:pt idx="600">
                  <c:v>20852.865000000002</c:v>
                </c:pt>
                <c:pt idx="601">
                  <c:v>15750</c:v>
                </c:pt>
                <c:pt idx="602">
                  <c:v>24472.17</c:v>
                </c:pt>
                <c:pt idx="603">
                  <c:v>9166.5</c:v>
                </c:pt>
                <c:pt idx="604">
                  <c:v>41427</c:v>
                </c:pt>
                <c:pt idx="605">
                  <c:v>25464.69</c:v>
                </c:pt>
                <c:pt idx="606">
                  <c:v>33750</c:v>
                </c:pt>
                <c:pt idx="607">
                  <c:v>8324.82</c:v>
                </c:pt>
                <c:pt idx="608">
                  <c:v>14873.58</c:v>
                </c:pt>
                <c:pt idx="609">
                  <c:v>15116.85</c:v>
                </c:pt>
                <c:pt idx="610">
                  <c:v>15118.38</c:v>
                </c:pt>
                <c:pt idx="611">
                  <c:v>12375</c:v>
                </c:pt>
                <c:pt idx="612">
                  <c:v>6358.05</c:v>
                </c:pt>
                <c:pt idx="613">
                  <c:v>11061</c:v>
                </c:pt>
                <c:pt idx="614">
                  <c:v>7941.69</c:v>
                </c:pt>
                <c:pt idx="615">
                  <c:v>12024.945</c:v>
                </c:pt>
                <c:pt idx="616">
                  <c:v>9950.1299999999992</c:v>
                </c:pt>
                <c:pt idx="617">
                  <c:v>5243.3549999999996</c:v>
                </c:pt>
                <c:pt idx="618">
                  <c:v>7163.91</c:v>
                </c:pt>
                <c:pt idx="619">
                  <c:v>5951.7449999999999</c:v>
                </c:pt>
                <c:pt idx="620">
                  <c:v>15450.48</c:v>
                </c:pt>
                <c:pt idx="621">
                  <c:v>55377.855000000003</c:v>
                </c:pt>
                <c:pt idx="622">
                  <c:v>6645.96</c:v>
                </c:pt>
                <c:pt idx="623">
                  <c:v>1995.075</c:v>
                </c:pt>
                <c:pt idx="624">
                  <c:v>16952.445</c:v>
                </c:pt>
                <c:pt idx="625">
                  <c:v>24275.7</c:v>
                </c:pt>
                <c:pt idx="626">
                  <c:v>2676.8249999999998</c:v>
                </c:pt>
                <c:pt idx="627">
                  <c:v>18365.580000000002</c:v>
                </c:pt>
                <c:pt idx="628">
                  <c:v>9555.2999999999993</c:v>
                </c:pt>
                <c:pt idx="629">
                  <c:v>55341.36</c:v>
                </c:pt>
                <c:pt idx="630">
                  <c:v>9291.15</c:v>
                </c:pt>
                <c:pt idx="631">
                  <c:v>7387.7849999999999</c:v>
                </c:pt>
                <c:pt idx="632">
                  <c:v>5028.165</c:v>
                </c:pt>
                <c:pt idx="633">
                  <c:v>39989.25</c:v>
                </c:pt>
                <c:pt idx="634">
                  <c:v>17713.125</c:v>
                </c:pt>
                <c:pt idx="635">
                  <c:v>18074.924999999999</c:v>
                </c:pt>
                <c:pt idx="636">
                  <c:v>7606.125</c:v>
                </c:pt>
                <c:pt idx="637">
                  <c:v>13794.75</c:v>
                </c:pt>
                <c:pt idx="638">
                  <c:v>24264.99</c:v>
                </c:pt>
                <c:pt idx="639">
                  <c:v>3506.49</c:v>
                </c:pt>
                <c:pt idx="640">
                  <c:v>14260.995000000001</c:v>
                </c:pt>
                <c:pt idx="641">
                  <c:v>2488.59</c:v>
                </c:pt>
                <c:pt idx="642">
                  <c:v>5817.1949999999997</c:v>
                </c:pt>
                <c:pt idx="643">
                  <c:v>4344.0749999999998</c:v>
                </c:pt>
                <c:pt idx="644">
                  <c:v>9869.85</c:v>
                </c:pt>
                <c:pt idx="645">
                  <c:v>5763.51</c:v>
                </c:pt>
                <c:pt idx="646">
                  <c:v>45414.9</c:v>
                </c:pt>
                <c:pt idx="647">
                  <c:v>2250</c:v>
                </c:pt>
                <c:pt idx="648">
                  <c:v>3043.0349999999999</c:v>
                </c:pt>
                <c:pt idx="649">
                  <c:v>12456.764999999999</c:v>
                </c:pt>
                <c:pt idx="650">
                  <c:v>25921.845000000001</c:v>
                </c:pt>
                <c:pt idx="651">
                  <c:v>11042.325000000001</c:v>
                </c:pt>
                <c:pt idx="652">
                  <c:v>25757.415000000001</c:v>
                </c:pt>
                <c:pt idx="653">
                  <c:v>9101.9699999999993</c:v>
                </c:pt>
                <c:pt idx="654">
                  <c:v>9878.0400000000009</c:v>
                </c:pt>
                <c:pt idx="655">
                  <c:v>17354.79</c:v>
                </c:pt>
                <c:pt idx="656">
                  <c:v>4782.4650000000001</c:v>
                </c:pt>
                <c:pt idx="657">
                  <c:v>24248.34</c:v>
                </c:pt>
                <c:pt idx="658">
                  <c:v>8245.5300000000007</c:v>
                </c:pt>
                <c:pt idx="659">
                  <c:v>8678.2049999999999</c:v>
                </c:pt>
                <c:pt idx="660">
                  <c:v>21826.215</c:v>
                </c:pt>
                <c:pt idx="661">
                  <c:v>21569.22</c:v>
                </c:pt>
                <c:pt idx="662">
                  <c:v>12032.28</c:v>
                </c:pt>
                <c:pt idx="663">
                  <c:v>26797.59</c:v>
                </c:pt>
                <c:pt idx="664">
                  <c:v>53174.879999999997</c:v>
                </c:pt>
                <c:pt idx="665">
                  <c:v>9111.06</c:v>
                </c:pt>
                <c:pt idx="666">
                  <c:v>16410.240000000002</c:v>
                </c:pt>
                <c:pt idx="667">
                  <c:v>14202.36</c:v>
                </c:pt>
                <c:pt idx="668">
                  <c:v>13201.605</c:v>
                </c:pt>
                <c:pt idx="669">
                  <c:v>8476.1550000000007</c:v>
                </c:pt>
                <c:pt idx="670">
                  <c:v>11895.885</c:v>
                </c:pt>
                <c:pt idx="671">
                  <c:v>6320.835</c:v>
                </c:pt>
                <c:pt idx="672">
                  <c:v>11093.264999999999</c:v>
                </c:pt>
                <c:pt idx="673">
                  <c:v>5250.4650000000001</c:v>
                </c:pt>
                <c:pt idx="674">
                  <c:v>20965.544999999998</c:v>
                </c:pt>
                <c:pt idx="675">
                  <c:v>17963.685000000001</c:v>
                </c:pt>
                <c:pt idx="676">
                  <c:v>45000</c:v>
                </c:pt>
                <c:pt idx="677">
                  <c:v>14082.48</c:v>
                </c:pt>
                <c:pt idx="678">
                  <c:v>9547.65</c:v>
                </c:pt>
                <c:pt idx="679">
                  <c:v>9854.01</c:v>
                </c:pt>
                <c:pt idx="680">
                  <c:v>14516.055</c:v>
                </c:pt>
                <c:pt idx="681">
                  <c:v>14250.6</c:v>
                </c:pt>
                <c:pt idx="682">
                  <c:v>13496.355</c:v>
                </c:pt>
                <c:pt idx="683">
                  <c:v>12522.915000000001</c:v>
                </c:pt>
                <c:pt idx="684">
                  <c:v>26167.634999999998</c:v>
                </c:pt>
                <c:pt idx="685">
                  <c:v>9226.3950000000004</c:v>
                </c:pt>
                <c:pt idx="686">
                  <c:v>9972.09</c:v>
                </c:pt>
                <c:pt idx="687">
                  <c:v>10014.795</c:v>
                </c:pt>
                <c:pt idx="688">
                  <c:v>13563.135</c:v>
                </c:pt>
                <c:pt idx="689">
                  <c:v>6011.73</c:v>
                </c:pt>
                <c:pt idx="690">
                  <c:v>19428.705000000002</c:v>
                </c:pt>
                <c:pt idx="691">
                  <c:v>8502.75</c:v>
                </c:pt>
                <c:pt idx="692">
                  <c:v>2250</c:v>
                </c:pt>
                <c:pt idx="693">
                  <c:v>6006.8249999999998</c:v>
                </c:pt>
                <c:pt idx="694">
                  <c:v>12726.764999999999</c:v>
                </c:pt>
                <c:pt idx="695">
                  <c:v>4215.42</c:v>
                </c:pt>
                <c:pt idx="696">
                  <c:v>2810.16</c:v>
                </c:pt>
                <c:pt idx="697">
                  <c:v>14207.805</c:v>
                </c:pt>
                <c:pt idx="698">
                  <c:v>14182.38</c:v>
                </c:pt>
                <c:pt idx="699">
                  <c:v>13912.11</c:v>
                </c:pt>
                <c:pt idx="700">
                  <c:v>3413.3850000000002</c:v>
                </c:pt>
                <c:pt idx="701">
                  <c:v>6208.335</c:v>
                </c:pt>
                <c:pt idx="702">
                  <c:v>12368.565000000001</c:v>
                </c:pt>
                <c:pt idx="703">
                  <c:v>9798.6149999999998</c:v>
                </c:pt>
                <c:pt idx="704">
                  <c:v>11309.22</c:v>
                </c:pt>
                <c:pt idx="705">
                  <c:v>12585.51</c:v>
                </c:pt>
                <c:pt idx="706">
                  <c:v>13463.19</c:v>
                </c:pt>
                <c:pt idx="707">
                  <c:v>14107.365</c:v>
                </c:pt>
                <c:pt idx="708">
                  <c:v>9376.2450000000008</c:v>
                </c:pt>
                <c:pt idx="709">
                  <c:v>4418.8649999999998</c:v>
                </c:pt>
                <c:pt idx="710">
                  <c:v>10610.28</c:v>
                </c:pt>
                <c:pt idx="711">
                  <c:v>26056.799999999999</c:v>
                </c:pt>
                <c:pt idx="712">
                  <c:v>2250</c:v>
                </c:pt>
                <c:pt idx="713">
                  <c:v>6131.0249999999996</c:v>
                </c:pt>
                <c:pt idx="714">
                  <c:v>9943.02</c:v>
                </c:pt>
                <c:pt idx="715">
                  <c:v>3414.5549999999998</c:v>
                </c:pt>
                <c:pt idx="716">
                  <c:v>3554.91</c:v>
                </c:pt>
                <c:pt idx="717">
                  <c:v>11324.295</c:v>
                </c:pt>
                <c:pt idx="718">
                  <c:v>10928.25</c:v>
                </c:pt>
                <c:pt idx="719">
                  <c:v>6536.34</c:v>
                </c:pt>
                <c:pt idx="720">
                  <c:v>16708.59</c:v>
                </c:pt>
                <c:pt idx="721">
                  <c:v>4358.6099999999997</c:v>
                </c:pt>
                <c:pt idx="722">
                  <c:v>24129.360000000001</c:v>
                </c:pt>
                <c:pt idx="723">
                  <c:v>4969.3500000000004</c:v>
                </c:pt>
                <c:pt idx="724">
                  <c:v>8346.5550000000003</c:v>
                </c:pt>
                <c:pt idx="725">
                  <c:v>17788.23</c:v>
                </c:pt>
                <c:pt idx="726">
                  <c:v>15134.4</c:v>
                </c:pt>
                <c:pt idx="727">
                  <c:v>8474.3549999999996</c:v>
                </c:pt>
                <c:pt idx="728">
                  <c:v>11169.225</c:v>
                </c:pt>
                <c:pt idx="729">
                  <c:v>5577.8850000000002</c:v>
                </c:pt>
                <c:pt idx="730">
                  <c:v>9000</c:v>
                </c:pt>
                <c:pt idx="731">
                  <c:v>6856.0649999999996</c:v>
                </c:pt>
                <c:pt idx="732">
                  <c:v>3344.355</c:v>
                </c:pt>
                <c:pt idx="733">
                  <c:v>24418.62</c:v>
                </c:pt>
                <c:pt idx="734">
                  <c:v>11761.74</c:v>
                </c:pt>
                <c:pt idx="735">
                  <c:v>6086.43</c:v>
                </c:pt>
                <c:pt idx="736">
                  <c:v>2267.0549999999998</c:v>
                </c:pt>
                <c:pt idx="737">
                  <c:v>5328.4949999999999</c:v>
                </c:pt>
                <c:pt idx="738">
                  <c:v>2881.665</c:v>
                </c:pt>
                <c:pt idx="739">
                  <c:v>6810.48</c:v>
                </c:pt>
                <c:pt idx="740">
                  <c:v>70667.73</c:v>
                </c:pt>
                <c:pt idx="741">
                  <c:v>14167.485000000001</c:v>
                </c:pt>
                <c:pt idx="742">
                  <c:v>6213.87</c:v>
                </c:pt>
                <c:pt idx="743">
                  <c:v>3496.14</c:v>
                </c:pt>
                <c:pt idx="744">
                  <c:v>3887.82</c:v>
                </c:pt>
                <c:pt idx="745">
                  <c:v>9551.9699999999993</c:v>
                </c:pt>
                <c:pt idx="746">
                  <c:v>5574.4650000000001</c:v>
                </c:pt>
                <c:pt idx="747">
                  <c:v>6872.4449999999997</c:v>
                </c:pt>
                <c:pt idx="748">
                  <c:v>15916.905000000001</c:v>
                </c:pt>
                <c:pt idx="749">
                  <c:v>14778</c:v>
                </c:pt>
                <c:pt idx="750">
                  <c:v>27467.235000000001</c:v>
                </c:pt>
                <c:pt idx="751">
                  <c:v>7329.06</c:v>
                </c:pt>
                <c:pt idx="752">
                  <c:v>5497.47</c:v>
                </c:pt>
                <c:pt idx="753">
                  <c:v>11871</c:v>
                </c:pt>
                <c:pt idx="754">
                  <c:v>8132.67</c:v>
                </c:pt>
                <c:pt idx="755">
                  <c:v>5625</c:v>
                </c:pt>
                <c:pt idx="756">
                  <c:v>8278.83</c:v>
                </c:pt>
                <c:pt idx="757">
                  <c:v>14132.205</c:v>
                </c:pt>
                <c:pt idx="758">
                  <c:v>6907.41</c:v>
                </c:pt>
                <c:pt idx="759">
                  <c:v>25091.82</c:v>
                </c:pt>
                <c:pt idx="760">
                  <c:v>1374.165</c:v>
                </c:pt>
                <c:pt idx="761">
                  <c:v>6725.6549999999997</c:v>
                </c:pt>
                <c:pt idx="762">
                  <c:v>4155.6149999999998</c:v>
                </c:pt>
                <c:pt idx="763">
                  <c:v>6305.85</c:v>
                </c:pt>
                <c:pt idx="764">
                  <c:v>6431.3549999999996</c:v>
                </c:pt>
                <c:pt idx="765">
                  <c:v>15588.945</c:v>
                </c:pt>
                <c:pt idx="766">
                  <c:v>47602.71</c:v>
                </c:pt>
                <c:pt idx="767">
                  <c:v>12118.41</c:v>
                </c:pt>
                <c:pt idx="768">
                  <c:v>5908.77</c:v>
                </c:pt>
                <c:pt idx="769">
                  <c:v>8961.6149999999998</c:v>
                </c:pt>
                <c:pt idx="770">
                  <c:v>6249.87</c:v>
                </c:pt>
                <c:pt idx="771">
                  <c:v>2514.42</c:v>
                </c:pt>
                <c:pt idx="772">
                  <c:v>8182.17</c:v>
                </c:pt>
                <c:pt idx="773">
                  <c:v>7397.7749999999996</c:v>
                </c:pt>
                <c:pt idx="774">
                  <c:v>12321.945</c:v>
                </c:pt>
                <c:pt idx="775">
                  <c:v>11535.57</c:v>
                </c:pt>
                <c:pt idx="776">
                  <c:v>16739.055</c:v>
                </c:pt>
                <c:pt idx="777">
                  <c:v>13744.44</c:v>
                </c:pt>
                <c:pt idx="778">
                  <c:v>3375</c:v>
                </c:pt>
                <c:pt idx="779">
                  <c:v>3365.6849999999999</c:v>
                </c:pt>
                <c:pt idx="780">
                  <c:v>2431.98</c:v>
                </c:pt>
                <c:pt idx="781">
                  <c:v>6750</c:v>
                </c:pt>
                <c:pt idx="782">
                  <c:v>74159.820000000007</c:v>
                </c:pt>
                <c:pt idx="783">
                  <c:v>50352.614999999998</c:v>
                </c:pt>
                <c:pt idx="784">
                  <c:v>10711.125</c:v>
                </c:pt>
                <c:pt idx="785">
                  <c:v>10492.02</c:v>
                </c:pt>
                <c:pt idx="786">
                  <c:v>29126.115000000002</c:v>
                </c:pt>
                <c:pt idx="787">
                  <c:v>28745.055</c:v>
                </c:pt>
                <c:pt idx="788">
                  <c:v>21321.99</c:v>
                </c:pt>
                <c:pt idx="789">
                  <c:v>22368.6</c:v>
                </c:pt>
                <c:pt idx="790">
                  <c:v>38656.800000000003</c:v>
                </c:pt>
                <c:pt idx="791">
                  <c:v>9459</c:v>
                </c:pt>
                <c:pt idx="792">
                  <c:v>8303.31</c:v>
                </c:pt>
                <c:pt idx="793">
                  <c:v>7826.8050000000003</c:v>
                </c:pt>
                <c:pt idx="794">
                  <c:v>27111.105</c:v>
                </c:pt>
                <c:pt idx="795">
                  <c:v>13965.885</c:v>
                </c:pt>
                <c:pt idx="796">
                  <c:v>8303.1299999999992</c:v>
                </c:pt>
                <c:pt idx="797">
                  <c:v>9892.3050000000003</c:v>
                </c:pt>
                <c:pt idx="798">
                  <c:v>16073.01</c:v>
                </c:pt>
                <c:pt idx="799">
                  <c:v>8021.1149999999998</c:v>
                </c:pt>
                <c:pt idx="800">
                  <c:v>3117.915</c:v>
                </c:pt>
                <c:pt idx="801">
                  <c:v>10024.245000000001</c:v>
                </c:pt>
                <c:pt idx="802">
                  <c:v>12727.754999999999</c:v>
                </c:pt>
                <c:pt idx="803">
                  <c:v>13945.635</c:v>
                </c:pt>
                <c:pt idx="804">
                  <c:v>3060.3150000000001</c:v>
                </c:pt>
                <c:pt idx="805">
                  <c:v>12882.15</c:v>
                </c:pt>
                <c:pt idx="806">
                  <c:v>6132.0150000000003</c:v>
                </c:pt>
                <c:pt idx="807">
                  <c:v>9524.5650000000005</c:v>
                </c:pt>
                <c:pt idx="808">
                  <c:v>9379.6200000000008</c:v>
                </c:pt>
                <c:pt idx="809">
                  <c:v>18301.05</c:v>
                </c:pt>
                <c:pt idx="810">
                  <c:v>6219.1350000000002</c:v>
                </c:pt>
                <c:pt idx="811">
                  <c:v>3330.45</c:v>
                </c:pt>
                <c:pt idx="812">
                  <c:v>3670.0650000000001</c:v>
                </c:pt>
                <c:pt idx="813">
                  <c:v>11944.98</c:v>
                </c:pt>
                <c:pt idx="814">
                  <c:v>8005.41</c:v>
                </c:pt>
                <c:pt idx="815">
                  <c:v>6071.2650000000003</c:v>
                </c:pt>
                <c:pt idx="816">
                  <c:v>31320</c:v>
                </c:pt>
                <c:pt idx="817">
                  <c:v>11244.915000000001</c:v>
                </c:pt>
                <c:pt idx="818">
                  <c:v>20162.744999999999</c:v>
                </c:pt>
                <c:pt idx="819">
                  <c:v>5560.0649999999996</c:v>
                </c:pt>
                <c:pt idx="820">
                  <c:v>14178.69</c:v>
                </c:pt>
                <c:pt idx="821">
                  <c:v>10733.85</c:v>
                </c:pt>
                <c:pt idx="822">
                  <c:v>2250</c:v>
                </c:pt>
                <c:pt idx="823">
                  <c:v>10131.885</c:v>
                </c:pt>
                <c:pt idx="824">
                  <c:v>6485.3549999999996</c:v>
                </c:pt>
                <c:pt idx="825">
                  <c:v>4618.3950000000004</c:v>
                </c:pt>
                <c:pt idx="826">
                  <c:v>3453.0749999999998</c:v>
                </c:pt>
                <c:pt idx="827">
                  <c:v>29218.14</c:v>
                </c:pt>
                <c:pt idx="828">
                  <c:v>79229.61</c:v>
                </c:pt>
                <c:pt idx="829">
                  <c:v>25932.915000000001</c:v>
                </c:pt>
                <c:pt idx="830">
                  <c:v>7818.03</c:v>
                </c:pt>
                <c:pt idx="831">
                  <c:v>65889</c:v>
                </c:pt>
                <c:pt idx="832">
                  <c:v>17489.834999999999</c:v>
                </c:pt>
                <c:pt idx="833">
                  <c:v>5712.75</c:v>
                </c:pt>
                <c:pt idx="834">
                  <c:v>6617.34</c:v>
                </c:pt>
                <c:pt idx="835">
                  <c:v>4115.43</c:v>
                </c:pt>
                <c:pt idx="836">
                  <c:v>11866.32</c:v>
                </c:pt>
                <c:pt idx="837">
                  <c:v>29626.514999999999</c:v>
                </c:pt>
                <c:pt idx="838">
                  <c:v>15692.76</c:v>
                </c:pt>
                <c:pt idx="839">
                  <c:v>10476.9</c:v>
                </c:pt>
                <c:pt idx="840">
                  <c:v>13410.27</c:v>
                </c:pt>
                <c:pt idx="841">
                  <c:v>4213.125</c:v>
                </c:pt>
                <c:pt idx="842">
                  <c:v>8968.5</c:v>
                </c:pt>
                <c:pt idx="843">
                  <c:v>7733.4750000000004</c:v>
                </c:pt>
                <c:pt idx="844">
                  <c:v>6293.25</c:v>
                </c:pt>
                <c:pt idx="845">
                  <c:v>6947.37</c:v>
                </c:pt>
                <c:pt idx="846">
                  <c:v>6768.63</c:v>
                </c:pt>
                <c:pt idx="847">
                  <c:v>6864.8850000000002</c:v>
                </c:pt>
                <c:pt idx="848">
                  <c:v>2718.81</c:v>
                </c:pt>
                <c:pt idx="849">
                  <c:v>7373.25</c:v>
                </c:pt>
                <c:pt idx="850">
                  <c:v>22500</c:v>
                </c:pt>
                <c:pt idx="851">
                  <c:v>6382.44</c:v>
                </c:pt>
                <c:pt idx="852">
                  <c:v>5185.9350000000004</c:v>
                </c:pt>
                <c:pt idx="853">
                  <c:v>7717.86</c:v>
                </c:pt>
                <c:pt idx="854">
                  <c:v>6956.73</c:v>
                </c:pt>
                <c:pt idx="855">
                  <c:v>2944.9349999999999</c:v>
                </c:pt>
                <c:pt idx="856">
                  <c:v>11106.81</c:v>
                </c:pt>
                <c:pt idx="857">
                  <c:v>3267.2249999999999</c:v>
                </c:pt>
                <c:pt idx="858">
                  <c:v>8675.64</c:v>
                </c:pt>
                <c:pt idx="859">
                  <c:v>16880.310000000001</c:v>
                </c:pt>
                <c:pt idx="860">
                  <c:v>5151.2849999999999</c:v>
                </c:pt>
                <c:pt idx="861">
                  <c:v>11319.75</c:v>
                </c:pt>
                <c:pt idx="862">
                  <c:v>6328.7550000000001</c:v>
                </c:pt>
                <c:pt idx="863">
                  <c:v>10228.635</c:v>
                </c:pt>
                <c:pt idx="864">
                  <c:v>13134.825000000001</c:v>
                </c:pt>
                <c:pt idx="865">
                  <c:v>7647.4350000000004</c:v>
                </c:pt>
                <c:pt idx="866">
                  <c:v>5487.6149999999998</c:v>
                </c:pt>
                <c:pt idx="867">
                  <c:v>22250.205000000002</c:v>
                </c:pt>
                <c:pt idx="868">
                  <c:v>8024.4449999999997</c:v>
                </c:pt>
                <c:pt idx="869">
                  <c:v>47484.18</c:v>
                </c:pt>
                <c:pt idx="870">
                  <c:v>13692.105</c:v>
                </c:pt>
                <c:pt idx="871">
                  <c:v>4984.335</c:v>
                </c:pt>
                <c:pt idx="872">
                  <c:v>13046.445</c:v>
                </c:pt>
                <c:pt idx="873">
                  <c:v>40519.53</c:v>
                </c:pt>
                <c:pt idx="874">
                  <c:v>13500</c:v>
                </c:pt>
                <c:pt idx="875">
                  <c:v>7379.28</c:v>
                </c:pt>
                <c:pt idx="876">
                  <c:v>10056.06</c:v>
                </c:pt>
                <c:pt idx="877">
                  <c:v>7361.1</c:v>
                </c:pt>
                <c:pt idx="878">
                  <c:v>6765.7049999999999</c:v>
                </c:pt>
                <c:pt idx="879">
                  <c:v>8526.2849999999999</c:v>
                </c:pt>
                <c:pt idx="880">
                  <c:v>3508.1550000000002</c:v>
                </c:pt>
                <c:pt idx="881">
                  <c:v>9586.44</c:v>
                </c:pt>
                <c:pt idx="882">
                  <c:v>34767.495000000003</c:v>
                </c:pt>
                <c:pt idx="883">
                  <c:v>5416.65</c:v>
                </c:pt>
                <c:pt idx="884">
                  <c:v>67855.994999999995</c:v>
                </c:pt>
                <c:pt idx="885">
                  <c:v>10945.125</c:v>
                </c:pt>
                <c:pt idx="886">
                  <c:v>37453.86</c:v>
                </c:pt>
                <c:pt idx="887">
                  <c:v>28316.115000000002</c:v>
                </c:pt>
                <c:pt idx="888">
                  <c:v>27113.084999999999</c:v>
                </c:pt>
                <c:pt idx="889">
                  <c:v>10432.754999999999</c:v>
                </c:pt>
                <c:pt idx="890">
                  <c:v>21693.87</c:v>
                </c:pt>
                <c:pt idx="891">
                  <c:v>55965.285000000003</c:v>
                </c:pt>
                <c:pt idx="892">
                  <c:v>21830.22</c:v>
                </c:pt>
                <c:pt idx="893">
                  <c:v>37598.400000000001</c:v>
                </c:pt>
                <c:pt idx="894">
                  <c:v>6750</c:v>
                </c:pt>
                <c:pt idx="895">
                  <c:v>50204.61</c:v>
                </c:pt>
                <c:pt idx="896">
                  <c:v>12475.754999999999</c:v>
                </c:pt>
                <c:pt idx="897">
                  <c:v>6562.53</c:v>
                </c:pt>
                <c:pt idx="898">
                  <c:v>15440.85</c:v>
                </c:pt>
                <c:pt idx="899">
                  <c:v>8279.6849999999995</c:v>
                </c:pt>
                <c:pt idx="900">
                  <c:v>6569.73</c:v>
                </c:pt>
                <c:pt idx="901">
                  <c:v>6337.5749999999998</c:v>
                </c:pt>
                <c:pt idx="902">
                  <c:v>8237.61</c:v>
                </c:pt>
                <c:pt idx="903">
                  <c:v>9063.0450000000001</c:v>
                </c:pt>
                <c:pt idx="904">
                  <c:v>4716.2700000000004</c:v>
                </c:pt>
                <c:pt idx="905">
                  <c:v>6007.41</c:v>
                </c:pt>
                <c:pt idx="906">
                  <c:v>8780.31</c:v>
                </c:pt>
                <c:pt idx="907">
                  <c:v>28323.674999999999</c:v>
                </c:pt>
                <c:pt idx="908">
                  <c:v>14234.535</c:v>
                </c:pt>
                <c:pt idx="909">
                  <c:v>52026.165000000001</c:v>
                </c:pt>
                <c:pt idx="910">
                  <c:v>12942.135</c:v>
                </c:pt>
                <c:pt idx="911">
                  <c:v>4604.5349999999999</c:v>
                </c:pt>
                <c:pt idx="912">
                  <c:v>18060.48</c:v>
                </c:pt>
                <c:pt idx="913">
                  <c:v>3839.85</c:v>
                </c:pt>
                <c:pt idx="914">
                  <c:v>3625.875</c:v>
                </c:pt>
                <c:pt idx="915">
                  <c:v>10257.254999999999</c:v>
                </c:pt>
                <c:pt idx="916">
                  <c:v>11832.795</c:v>
                </c:pt>
                <c:pt idx="917">
                  <c:v>19287.314999999999</c:v>
                </c:pt>
                <c:pt idx="918">
                  <c:v>10061.594999999999</c:v>
                </c:pt>
                <c:pt idx="919">
                  <c:v>8606.7450000000008</c:v>
                </c:pt>
                <c:pt idx="920">
                  <c:v>14892.3</c:v>
                </c:pt>
                <c:pt idx="921">
                  <c:v>5624.2349999999997</c:v>
                </c:pt>
                <c:pt idx="922">
                  <c:v>7999.6949999999997</c:v>
                </c:pt>
                <c:pt idx="923">
                  <c:v>4542.9750000000004</c:v>
                </c:pt>
                <c:pt idx="924">
                  <c:v>16085.565000000001</c:v>
                </c:pt>
                <c:pt idx="925">
                  <c:v>9371.16</c:v>
                </c:pt>
                <c:pt idx="926">
                  <c:v>15676.56</c:v>
                </c:pt>
                <c:pt idx="927">
                  <c:v>62530.065000000002</c:v>
                </c:pt>
                <c:pt idx="928">
                  <c:v>15251.625</c:v>
                </c:pt>
                <c:pt idx="929">
                  <c:v>27000</c:v>
                </c:pt>
                <c:pt idx="930">
                  <c:v>22953.555</c:v>
                </c:pt>
                <c:pt idx="931">
                  <c:v>3321.1350000000002</c:v>
                </c:pt>
                <c:pt idx="932">
                  <c:v>6607.53</c:v>
                </c:pt>
                <c:pt idx="933">
                  <c:v>8569.26</c:v>
                </c:pt>
                <c:pt idx="934">
                  <c:v>4753.26</c:v>
                </c:pt>
                <c:pt idx="935">
                  <c:v>6648.6149999999998</c:v>
                </c:pt>
                <c:pt idx="936">
                  <c:v>17100.494999999999</c:v>
                </c:pt>
                <c:pt idx="937">
                  <c:v>41859.269999999997</c:v>
                </c:pt>
                <c:pt idx="938">
                  <c:v>5040</c:v>
                </c:pt>
                <c:pt idx="939">
                  <c:v>4500</c:v>
                </c:pt>
                <c:pt idx="940">
                  <c:v>53174.879999999997</c:v>
                </c:pt>
                <c:pt idx="941">
                  <c:v>12047.625</c:v>
                </c:pt>
                <c:pt idx="942">
                  <c:v>20508.12</c:v>
                </c:pt>
                <c:pt idx="943">
                  <c:v>20568.150000000001</c:v>
                </c:pt>
                <c:pt idx="944">
                  <c:v>2250</c:v>
                </c:pt>
                <c:pt idx="945">
                  <c:v>2836.17</c:v>
                </c:pt>
                <c:pt idx="946">
                  <c:v>6622.5150000000003</c:v>
                </c:pt>
                <c:pt idx="947">
                  <c:v>4490.91</c:v>
                </c:pt>
                <c:pt idx="948">
                  <c:v>6917.49</c:v>
                </c:pt>
                <c:pt idx="949">
                  <c:v>2250</c:v>
                </c:pt>
                <c:pt idx="950">
                  <c:v>3826.62</c:v>
                </c:pt>
                <c:pt idx="951">
                  <c:v>2690.2350000000001</c:v>
                </c:pt>
                <c:pt idx="952">
                  <c:v>4192.335</c:v>
                </c:pt>
                <c:pt idx="953">
                  <c:v>22375.035</c:v>
                </c:pt>
                <c:pt idx="954">
                  <c:v>6148.62</c:v>
                </c:pt>
                <c:pt idx="955">
                  <c:v>29164.14</c:v>
                </c:pt>
                <c:pt idx="956">
                  <c:v>41572.620000000003</c:v>
                </c:pt>
                <c:pt idx="957">
                  <c:v>10061.91</c:v>
                </c:pt>
                <c:pt idx="958">
                  <c:v>19231.695</c:v>
                </c:pt>
                <c:pt idx="959">
                  <c:v>4532.8950000000004</c:v>
                </c:pt>
                <c:pt idx="960">
                  <c:v>11428.965</c:v>
                </c:pt>
                <c:pt idx="961">
                  <c:v>20452.5</c:v>
                </c:pt>
                <c:pt idx="962">
                  <c:v>5359.23</c:v>
                </c:pt>
                <c:pt idx="963">
                  <c:v>17211.330000000002</c:v>
                </c:pt>
                <c:pt idx="964">
                  <c:v>5150.6549999999997</c:v>
                </c:pt>
                <c:pt idx="965">
                  <c:v>4020.84</c:v>
                </c:pt>
                <c:pt idx="966">
                  <c:v>25372.485000000001</c:v>
                </c:pt>
                <c:pt idx="967">
                  <c:v>34674.300000000003</c:v>
                </c:pt>
                <c:pt idx="968">
                  <c:v>8575.2900000000009</c:v>
                </c:pt>
                <c:pt idx="969">
                  <c:v>14746.455</c:v>
                </c:pt>
                <c:pt idx="970">
                  <c:v>5652.2250000000004</c:v>
                </c:pt>
                <c:pt idx="971">
                  <c:v>9477.6299999999992</c:v>
                </c:pt>
                <c:pt idx="972">
                  <c:v>9852.2099999999991</c:v>
                </c:pt>
                <c:pt idx="973">
                  <c:v>15617.61</c:v>
                </c:pt>
                <c:pt idx="974">
                  <c:v>25580.97</c:v>
                </c:pt>
                <c:pt idx="975">
                  <c:v>2250</c:v>
                </c:pt>
                <c:pt idx="976">
                  <c:v>6467.3549999999996</c:v>
                </c:pt>
                <c:pt idx="977">
                  <c:v>43377.165000000001</c:v>
                </c:pt>
                <c:pt idx="978">
                  <c:v>30596.31</c:v>
                </c:pt>
                <c:pt idx="979">
                  <c:v>3961.17</c:v>
                </c:pt>
                <c:pt idx="980">
                  <c:v>16197.48</c:v>
                </c:pt>
                <c:pt idx="981">
                  <c:v>31587.255000000001</c:v>
                </c:pt>
                <c:pt idx="982">
                  <c:v>13351.545</c:v>
                </c:pt>
                <c:pt idx="983">
                  <c:v>32580.764999999999</c:v>
                </c:pt>
                <c:pt idx="984">
                  <c:v>6322.86</c:v>
                </c:pt>
                <c:pt idx="985">
                  <c:v>16617.060000000001</c:v>
                </c:pt>
                <c:pt idx="986">
                  <c:v>10811.475</c:v>
                </c:pt>
                <c:pt idx="987">
                  <c:v>12003.75</c:v>
                </c:pt>
                <c:pt idx="988">
                  <c:v>4448.79</c:v>
                </c:pt>
                <c:pt idx="989">
                  <c:v>20271.465</c:v>
                </c:pt>
                <c:pt idx="990">
                  <c:v>10573.065000000001</c:v>
                </c:pt>
                <c:pt idx="991">
                  <c:v>13794.03</c:v>
                </c:pt>
                <c:pt idx="992">
                  <c:v>18000.54</c:v>
                </c:pt>
                <c:pt idx="993">
                  <c:v>31978.35</c:v>
                </c:pt>
                <c:pt idx="994">
                  <c:v>3770.3249999999998</c:v>
                </c:pt>
                <c:pt idx="995">
                  <c:v>3031.6950000000002</c:v>
                </c:pt>
                <c:pt idx="996">
                  <c:v>44565.3</c:v>
                </c:pt>
                <c:pt idx="997">
                  <c:v>8920.9349999999995</c:v>
                </c:pt>
                <c:pt idx="998">
                  <c:v>43179.75</c:v>
                </c:pt>
                <c:pt idx="999">
                  <c:v>28316.115000000002</c:v>
                </c:pt>
                <c:pt idx="1000">
                  <c:v>20711.34</c:v>
                </c:pt>
                <c:pt idx="1001">
                  <c:v>74451.824999999997</c:v>
                </c:pt>
                <c:pt idx="1002">
                  <c:v>9426.24</c:v>
                </c:pt>
                <c:pt idx="1003">
                  <c:v>10875.87</c:v>
                </c:pt>
                <c:pt idx="1004">
                  <c:v>9071.91</c:v>
                </c:pt>
                <c:pt idx="1005">
                  <c:v>22777.334999999999</c:v>
                </c:pt>
                <c:pt idx="1006">
                  <c:v>6296.7150000000001</c:v>
                </c:pt>
                <c:pt idx="1007">
                  <c:v>6065.28</c:v>
                </c:pt>
                <c:pt idx="1008">
                  <c:v>4500</c:v>
                </c:pt>
                <c:pt idx="1009">
                  <c:v>5172.165</c:v>
                </c:pt>
                <c:pt idx="1010">
                  <c:v>2250</c:v>
                </c:pt>
                <c:pt idx="1011">
                  <c:v>4176.4949999999999</c:v>
                </c:pt>
                <c:pt idx="1012">
                  <c:v>6888.87</c:v>
                </c:pt>
                <c:pt idx="1013">
                  <c:v>6463.8</c:v>
                </c:pt>
                <c:pt idx="1014">
                  <c:v>4947.5249999999996</c:v>
                </c:pt>
                <c:pt idx="1015">
                  <c:v>6070.5450000000001</c:v>
                </c:pt>
                <c:pt idx="1016">
                  <c:v>3894.4349999999999</c:v>
                </c:pt>
                <c:pt idx="1017">
                  <c:v>5006.25</c:v>
                </c:pt>
                <c:pt idx="1018">
                  <c:v>3318.3</c:v>
                </c:pt>
                <c:pt idx="1019">
                  <c:v>6604.1549999999997</c:v>
                </c:pt>
                <c:pt idx="1020">
                  <c:v>7251.39</c:v>
                </c:pt>
                <c:pt idx="1021">
                  <c:v>7970.085</c:v>
                </c:pt>
                <c:pt idx="1022">
                  <c:v>6244.11</c:v>
                </c:pt>
                <c:pt idx="1023">
                  <c:v>14440.86</c:v>
                </c:pt>
                <c:pt idx="1024">
                  <c:v>6431.3549999999996</c:v>
                </c:pt>
                <c:pt idx="1025">
                  <c:v>13835.7</c:v>
                </c:pt>
                <c:pt idx="1026">
                  <c:v>13254.48</c:v>
                </c:pt>
                <c:pt idx="1027">
                  <c:v>4153.5450000000001</c:v>
                </c:pt>
                <c:pt idx="1028">
                  <c:v>2250</c:v>
                </c:pt>
                <c:pt idx="1029">
                  <c:v>10357.424999999999</c:v>
                </c:pt>
                <c:pt idx="1030">
                  <c:v>11262.014999999999</c:v>
                </c:pt>
                <c:pt idx="1031">
                  <c:v>2250</c:v>
                </c:pt>
                <c:pt idx="1032">
                  <c:v>18911.025000000001</c:v>
                </c:pt>
                <c:pt idx="1033">
                  <c:v>4899.0150000000003</c:v>
                </c:pt>
                <c:pt idx="1034">
                  <c:v>7865.2349999999997</c:v>
                </c:pt>
                <c:pt idx="1035">
                  <c:v>13291.785</c:v>
                </c:pt>
                <c:pt idx="1036">
                  <c:v>35242.199999999997</c:v>
                </c:pt>
                <c:pt idx="1037">
                  <c:v>9027.2250000000004</c:v>
                </c:pt>
                <c:pt idx="1038">
                  <c:v>14179.094999999999</c:v>
                </c:pt>
                <c:pt idx="1039">
                  <c:v>19501.560000000001</c:v>
                </c:pt>
                <c:pt idx="1040">
                  <c:v>3795.0749999999998</c:v>
                </c:pt>
                <c:pt idx="1041">
                  <c:v>7598.6549999999997</c:v>
                </c:pt>
                <c:pt idx="1042">
                  <c:v>5430.51</c:v>
                </c:pt>
                <c:pt idx="1043">
                  <c:v>10594.8</c:v>
                </c:pt>
                <c:pt idx="1044">
                  <c:v>10189.08</c:v>
                </c:pt>
                <c:pt idx="1045">
                  <c:v>8137.3950000000004</c:v>
                </c:pt>
                <c:pt idx="1046">
                  <c:v>7309.2150000000001</c:v>
                </c:pt>
                <c:pt idx="1047">
                  <c:v>17232.03</c:v>
                </c:pt>
                <c:pt idx="1048">
                  <c:v>20965.59</c:v>
                </c:pt>
                <c:pt idx="1049">
                  <c:v>12429.09</c:v>
                </c:pt>
                <c:pt idx="1050">
                  <c:v>10501.47</c:v>
                </c:pt>
                <c:pt idx="1051">
                  <c:v>2250</c:v>
                </c:pt>
                <c:pt idx="1052">
                  <c:v>11266.92</c:v>
                </c:pt>
                <c:pt idx="1053">
                  <c:v>24689.97</c:v>
                </c:pt>
                <c:pt idx="1054">
                  <c:v>5396.7150000000001</c:v>
                </c:pt>
                <c:pt idx="1055">
                  <c:v>5404.3649999999998</c:v>
                </c:pt>
                <c:pt idx="1056">
                  <c:v>6750</c:v>
                </c:pt>
                <c:pt idx="1057">
                  <c:v>2250</c:v>
                </c:pt>
                <c:pt idx="1058">
                  <c:v>7014.1049999999996</c:v>
                </c:pt>
                <c:pt idx="1059">
                  <c:v>9489.7350000000006</c:v>
                </c:pt>
                <c:pt idx="1060">
                  <c:v>13271.084999999999</c:v>
                </c:pt>
                <c:pt idx="1061">
                  <c:v>5244.5249999999996</c:v>
                </c:pt>
                <c:pt idx="1062">
                  <c:v>8556.2549999999992</c:v>
                </c:pt>
                <c:pt idx="1063">
                  <c:v>6746.2650000000003</c:v>
                </c:pt>
                <c:pt idx="1064">
                  <c:v>6951.8249999999998</c:v>
                </c:pt>
                <c:pt idx="1065">
                  <c:v>54124.83</c:v>
                </c:pt>
                <c:pt idx="1066">
                  <c:v>17463.825000000001</c:v>
                </c:pt>
                <c:pt idx="1067">
                  <c:v>25868.43</c:v>
                </c:pt>
                <c:pt idx="1068">
                  <c:v>8670.375</c:v>
                </c:pt>
                <c:pt idx="1069">
                  <c:v>10510.83</c:v>
                </c:pt>
                <c:pt idx="1070">
                  <c:v>9090.1350000000002</c:v>
                </c:pt>
                <c:pt idx="1071">
                  <c:v>5563.2150000000001</c:v>
                </c:pt>
                <c:pt idx="1072">
                  <c:v>5309.37</c:v>
                </c:pt>
                <c:pt idx="1073">
                  <c:v>12146.445</c:v>
                </c:pt>
                <c:pt idx="1074">
                  <c:v>27135.81</c:v>
                </c:pt>
                <c:pt idx="1075">
                  <c:v>7111.2150000000001</c:v>
                </c:pt>
                <c:pt idx="1076">
                  <c:v>10870.695</c:v>
                </c:pt>
                <c:pt idx="1077">
                  <c:v>9552.15</c:v>
                </c:pt>
                <c:pt idx="1078">
                  <c:v>4500</c:v>
                </c:pt>
                <c:pt idx="1079">
                  <c:v>11572.83</c:v>
                </c:pt>
                <c:pt idx="1080">
                  <c:v>6386.13</c:v>
                </c:pt>
                <c:pt idx="1081">
                  <c:v>7107.165</c:v>
                </c:pt>
                <c:pt idx="1082">
                  <c:v>1725.5250000000001</c:v>
                </c:pt>
                <c:pt idx="1083">
                  <c:v>23388.165000000001</c:v>
                </c:pt>
                <c:pt idx="1084">
                  <c:v>22054.275000000001</c:v>
                </c:pt>
                <c:pt idx="1085">
                  <c:v>26599.32</c:v>
                </c:pt>
                <c:pt idx="1086">
                  <c:v>7192.8</c:v>
                </c:pt>
                <c:pt idx="1087">
                  <c:v>23834.564999999999</c:v>
                </c:pt>
                <c:pt idx="1088">
                  <c:v>3239.01</c:v>
                </c:pt>
                <c:pt idx="1089">
                  <c:v>7119.4949999999999</c:v>
                </c:pt>
                <c:pt idx="1090">
                  <c:v>15556.86</c:v>
                </c:pt>
                <c:pt idx="1091">
                  <c:v>59765.714999999997</c:v>
                </c:pt>
                <c:pt idx="1092">
                  <c:v>24092.775000000001</c:v>
                </c:pt>
                <c:pt idx="1093">
                  <c:v>2250</c:v>
                </c:pt>
                <c:pt idx="1094">
                  <c:v>18894.599999999999</c:v>
                </c:pt>
                <c:pt idx="1095">
                  <c:v>10125</c:v>
                </c:pt>
                <c:pt idx="1096">
                  <c:v>6024.06</c:v>
                </c:pt>
                <c:pt idx="1097">
                  <c:v>11250</c:v>
                </c:pt>
                <c:pt idx="1098">
                  <c:v>22304.43</c:v>
                </c:pt>
                <c:pt idx="1099">
                  <c:v>6535.8</c:v>
                </c:pt>
                <c:pt idx="1100">
                  <c:v>11524.365</c:v>
                </c:pt>
                <c:pt idx="1101">
                  <c:v>82037.744999999995</c:v>
                </c:pt>
                <c:pt idx="1102">
                  <c:v>15680.924999999999</c:v>
                </c:pt>
                <c:pt idx="1103">
                  <c:v>10862.775</c:v>
                </c:pt>
                <c:pt idx="1104">
                  <c:v>28595.88</c:v>
                </c:pt>
                <c:pt idx="1105">
                  <c:v>14410.575000000001</c:v>
                </c:pt>
                <c:pt idx="1106">
                  <c:v>3800.4749999999999</c:v>
                </c:pt>
                <c:pt idx="1107">
                  <c:v>27814.185000000001</c:v>
                </c:pt>
                <c:pt idx="1108">
                  <c:v>19807.605</c:v>
                </c:pt>
                <c:pt idx="1109">
                  <c:v>11055.825000000001</c:v>
                </c:pt>
                <c:pt idx="1110">
                  <c:v>39474</c:v>
                </c:pt>
                <c:pt idx="1111">
                  <c:v>0</c:v>
                </c:pt>
                <c:pt idx="1112">
                  <c:v>45000</c:v>
                </c:pt>
                <c:pt idx="1113">
                  <c:v>35852.894999999997</c:v>
                </c:pt>
                <c:pt idx="1114">
                  <c:v>15750</c:v>
                </c:pt>
                <c:pt idx="1115">
                  <c:v>18144.044999999998</c:v>
                </c:pt>
                <c:pt idx="1116">
                  <c:v>45000</c:v>
                </c:pt>
                <c:pt idx="1117">
                  <c:v>4497.7049999999999</c:v>
                </c:pt>
                <c:pt idx="1118">
                  <c:v>11161.215</c:v>
                </c:pt>
                <c:pt idx="1119">
                  <c:v>3857.2649999999999</c:v>
                </c:pt>
                <c:pt idx="1120">
                  <c:v>49640.85</c:v>
                </c:pt>
                <c:pt idx="1121">
                  <c:v>48767.264999999999</c:v>
                </c:pt>
                <c:pt idx="1122">
                  <c:v>29681.1</c:v>
                </c:pt>
                <c:pt idx="1123">
                  <c:v>25868.43</c:v>
                </c:pt>
                <c:pt idx="1124">
                  <c:v>31657.05</c:v>
                </c:pt>
                <c:pt idx="1125">
                  <c:v>33488.864999999998</c:v>
                </c:pt>
                <c:pt idx="1126">
                  <c:v>15056.55</c:v>
                </c:pt>
                <c:pt idx="1127">
                  <c:v>35346.15</c:v>
                </c:pt>
                <c:pt idx="1128">
                  <c:v>14393.655000000001</c:v>
                </c:pt>
                <c:pt idx="1129">
                  <c:v>12875.084999999999</c:v>
                </c:pt>
                <c:pt idx="1130">
                  <c:v>5108.3999999999996</c:v>
                </c:pt>
                <c:pt idx="1131">
                  <c:v>11571.615</c:v>
                </c:pt>
                <c:pt idx="1132">
                  <c:v>10674.495000000001</c:v>
                </c:pt>
                <c:pt idx="1133">
                  <c:v>28574.1</c:v>
                </c:pt>
                <c:pt idx="1134">
                  <c:v>13001.13</c:v>
                </c:pt>
                <c:pt idx="1135">
                  <c:v>14222.43</c:v>
                </c:pt>
                <c:pt idx="1136">
                  <c:v>11592.54</c:v>
                </c:pt>
                <c:pt idx="1137">
                  <c:v>15310.395</c:v>
                </c:pt>
                <c:pt idx="1138">
                  <c:v>4488.57</c:v>
                </c:pt>
                <c:pt idx="1139">
                  <c:v>17426.25</c:v>
                </c:pt>
                <c:pt idx="1140">
                  <c:v>12739.32</c:v>
                </c:pt>
                <c:pt idx="1141">
                  <c:v>2798.01</c:v>
                </c:pt>
                <c:pt idx="1142">
                  <c:v>8994.6</c:v>
                </c:pt>
                <c:pt idx="1143">
                  <c:v>12380.174999999999</c:v>
                </c:pt>
                <c:pt idx="1144">
                  <c:v>4954.5</c:v>
                </c:pt>
                <c:pt idx="1145">
                  <c:v>3531.5549999999998</c:v>
                </c:pt>
                <c:pt idx="1146">
                  <c:v>12689.055</c:v>
                </c:pt>
                <c:pt idx="1147">
                  <c:v>6200.19</c:v>
                </c:pt>
                <c:pt idx="1148">
                  <c:v>14820.075000000001</c:v>
                </c:pt>
                <c:pt idx="1149">
                  <c:v>6024.6</c:v>
                </c:pt>
                <c:pt idx="1150">
                  <c:v>39616.964999999997</c:v>
                </c:pt>
                <c:pt idx="1151">
                  <c:v>13664.25</c:v>
                </c:pt>
                <c:pt idx="1152">
                  <c:v>12559.32</c:v>
                </c:pt>
                <c:pt idx="1153">
                  <c:v>8369.91</c:v>
                </c:pt>
                <c:pt idx="1154">
                  <c:v>4055.1750000000002</c:v>
                </c:pt>
                <c:pt idx="1155">
                  <c:v>7682.4449999999997</c:v>
                </c:pt>
                <c:pt idx="1156">
                  <c:v>6308.64</c:v>
                </c:pt>
                <c:pt idx="1157">
                  <c:v>6285.7349999999997</c:v>
                </c:pt>
                <c:pt idx="1158">
                  <c:v>6293.16</c:v>
                </c:pt>
                <c:pt idx="1159">
                  <c:v>15588.99</c:v>
                </c:pt>
                <c:pt idx="1160">
                  <c:v>14355</c:v>
                </c:pt>
                <c:pt idx="1161">
                  <c:v>4881.375</c:v>
                </c:pt>
                <c:pt idx="1162">
                  <c:v>2995.56</c:v>
                </c:pt>
                <c:pt idx="1163">
                  <c:v>2250</c:v>
                </c:pt>
                <c:pt idx="1164">
                  <c:v>9750.8250000000007</c:v>
                </c:pt>
                <c:pt idx="1165">
                  <c:v>11069.55</c:v>
                </c:pt>
                <c:pt idx="1166">
                  <c:v>4823.5950000000003</c:v>
                </c:pt>
                <c:pt idx="1167">
                  <c:v>4921.2</c:v>
                </c:pt>
                <c:pt idx="1168">
                  <c:v>5801.2650000000003</c:v>
                </c:pt>
                <c:pt idx="1169">
                  <c:v>7783.74</c:v>
                </c:pt>
                <c:pt idx="1170">
                  <c:v>6700.8149999999996</c:v>
                </c:pt>
                <c:pt idx="1171">
                  <c:v>6700.8149999999996</c:v>
                </c:pt>
                <c:pt idx="1172">
                  <c:v>2250</c:v>
                </c:pt>
                <c:pt idx="1173">
                  <c:v>16040.43</c:v>
                </c:pt>
                <c:pt idx="1174">
                  <c:v>2250</c:v>
                </c:pt>
                <c:pt idx="1175">
                  <c:v>2464.4250000000002</c:v>
                </c:pt>
                <c:pt idx="1176">
                  <c:v>42646.05</c:v>
                </c:pt>
                <c:pt idx="1177">
                  <c:v>4921.2</c:v>
                </c:pt>
                <c:pt idx="1178">
                  <c:v>12869.955</c:v>
                </c:pt>
                <c:pt idx="1179">
                  <c:v>15076.26</c:v>
                </c:pt>
                <c:pt idx="1180">
                  <c:v>12974.174999999999</c:v>
                </c:pt>
                <c:pt idx="1181">
                  <c:v>14219.91</c:v>
                </c:pt>
                <c:pt idx="1182">
                  <c:v>20040.884999999998</c:v>
                </c:pt>
                <c:pt idx="1183">
                  <c:v>5241.375</c:v>
                </c:pt>
                <c:pt idx="1184">
                  <c:v>13562.325000000001</c:v>
                </c:pt>
                <c:pt idx="1185">
                  <c:v>44131.095000000001</c:v>
                </c:pt>
                <c:pt idx="1186">
                  <c:v>4921.2</c:v>
                </c:pt>
                <c:pt idx="1187">
                  <c:v>10143.584999999999</c:v>
                </c:pt>
                <c:pt idx="1188">
                  <c:v>16410.555</c:v>
                </c:pt>
                <c:pt idx="1189">
                  <c:v>24700.41</c:v>
                </c:pt>
                <c:pt idx="1190">
                  <c:v>14871.24</c:v>
                </c:pt>
                <c:pt idx="1191">
                  <c:v>12488.625</c:v>
                </c:pt>
                <c:pt idx="1192">
                  <c:v>13027.59</c:v>
                </c:pt>
                <c:pt idx="1193">
                  <c:v>12359.745000000001</c:v>
                </c:pt>
                <c:pt idx="1194">
                  <c:v>3113.19</c:v>
                </c:pt>
                <c:pt idx="1195">
                  <c:v>4941.2250000000004</c:v>
                </c:pt>
                <c:pt idx="1196">
                  <c:v>24168.69</c:v>
                </c:pt>
                <c:pt idx="1197">
                  <c:v>10260.99</c:v>
                </c:pt>
                <c:pt idx="1198">
                  <c:v>2250</c:v>
                </c:pt>
                <c:pt idx="1199">
                  <c:v>6449.625</c:v>
                </c:pt>
                <c:pt idx="1200">
                  <c:v>13355.955</c:v>
                </c:pt>
                <c:pt idx="1201">
                  <c:v>11468.7</c:v>
                </c:pt>
                <c:pt idx="1202">
                  <c:v>6095.25</c:v>
                </c:pt>
                <c:pt idx="1203">
                  <c:v>3850.7849999999999</c:v>
                </c:pt>
                <c:pt idx="1204">
                  <c:v>2550.5100000000002</c:v>
                </c:pt>
                <c:pt idx="1205">
                  <c:v>9534.4650000000001</c:v>
                </c:pt>
                <c:pt idx="1206">
                  <c:v>15196.05</c:v>
                </c:pt>
                <c:pt idx="1207">
                  <c:v>4921.2</c:v>
                </c:pt>
                <c:pt idx="1208">
                  <c:v>7514.3249999999998</c:v>
                </c:pt>
                <c:pt idx="1209">
                  <c:v>4937.1750000000002</c:v>
                </c:pt>
                <c:pt idx="1210">
                  <c:v>15952.545</c:v>
                </c:pt>
                <c:pt idx="1211">
                  <c:v>14467.5</c:v>
                </c:pt>
                <c:pt idx="1212">
                  <c:v>4145.7150000000001</c:v>
                </c:pt>
                <c:pt idx="1213">
                  <c:v>19661.939999999999</c:v>
                </c:pt>
                <c:pt idx="1214">
                  <c:v>19311.75</c:v>
                </c:pt>
                <c:pt idx="1215">
                  <c:v>35174.25</c:v>
                </c:pt>
                <c:pt idx="1216">
                  <c:v>14379.48</c:v>
                </c:pt>
                <c:pt idx="1217">
                  <c:v>9586.3050000000003</c:v>
                </c:pt>
                <c:pt idx="1218">
                  <c:v>15396.165000000001</c:v>
                </c:pt>
                <c:pt idx="1219">
                  <c:v>9244.3950000000004</c:v>
                </c:pt>
                <c:pt idx="1220">
                  <c:v>25951.41</c:v>
                </c:pt>
                <c:pt idx="1221">
                  <c:v>6138.0450000000001</c:v>
                </c:pt>
                <c:pt idx="1222">
                  <c:v>9000</c:v>
                </c:pt>
                <c:pt idx="1223">
                  <c:v>21568.544999999998</c:v>
                </c:pt>
                <c:pt idx="1224">
                  <c:v>9000</c:v>
                </c:pt>
                <c:pt idx="1225">
                  <c:v>3330.1350000000002</c:v>
                </c:pt>
                <c:pt idx="1226">
                  <c:v>66882.735000000001</c:v>
                </c:pt>
                <c:pt idx="1227">
                  <c:v>26436.15</c:v>
                </c:pt>
                <c:pt idx="1228">
                  <c:v>13500</c:v>
                </c:pt>
                <c:pt idx="1229">
                  <c:v>15318.674999999999</c:v>
                </c:pt>
                <c:pt idx="1230">
                  <c:v>16720.2</c:v>
                </c:pt>
                <c:pt idx="1231">
                  <c:v>22500</c:v>
                </c:pt>
                <c:pt idx="1232">
                  <c:v>25543.845000000001</c:v>
                </c:pt>
                <c:pt idx="1233">
                  <c:v>34041.599999999999</c:v>
                </c:pt>
                <c:pt idx="1234">
                  <c:v>131892.66</c:v>
                </c:pt>
                <c:pt idx="1235">
                  <c:v>12706.785</c:v>
                </c:pt>
                <c:pt idx="1236">
                  <c:v>34035.434999999998</c:v>
                </c:pt>
                <c:pt idx="1237">
                  <c:v>16539.93</c:v>
                </c:pt>
                <c:pt idx="1238">
                  <c:v>38250</c:v>
                </c:pt>
                <c:pt idx="1239">
                  <c:v>6104.2049999999999</c:v>
                </c:pt>
                <c:pt idx="1240">
                  <c:v>65368.62</c:v>
                </c:pt>
                <c:pt idx="1241">
                  <c:v>51899.175000000003</c:v>
                </c:pt>
                <c:pt idx="1242">
                  <c:v>14976.9</c:v>
                </c:pt>
                <c:pt idx="1243">
                  <c:v>44285.58</c:v>
                </c:pt>
                <c:pt idx="1244">
                  <c:v>8655.6149999999998</c:v>
                </c:pt>
                <c:pt idx="1245">
                  <c:v>16649.505000000001</c:v>
                </c:pt>
                <c:pt idx="1246">
                  <c:v>26774.865000000002</c:v>
                </c:pt>
                <c:pt idx="1247">
                  <c:v>5553.3149999999996</c:v>
                </c:pt>
                <c:pt idx="1248">
                  <c:v>3642.9749999999999</c:v>
                </c:pt>
                <c:pt idx="1249">
                  <c:v>16594.11</c:v>
                </c:pt>
                <c:pt idx="1250">
                  <c:v>7730.0550000000003</c:v>
                </c:pt>
                <c:pt idx="1251">
                  <c:v>10133.325000000001</c:v>
                </c:pt>
                <c:pt idx="1252">
                  <c:v>2250</c:v>
                </c:pt>
                <c:pt idx="1253">
                  <c:v>25309.575000000001</c:v>
                </c:pt>
                <c:pt idx="1254">
                  <c:v>14927.13</c:v>
                </c:pt>
                <c:pt idx="1255">
                  <c:v>30570.75</c:v>
                </c:pt>
                <c:pt idx="1256">
                  <c:v>22500</c:v>
                </c:pt>
                <c:pt idx="1257">
                  <c:v>16551.45</c:v>
                </c:pt>
                <c:pt idx="1258">
                  <c:v>2250</c:v>
                </c:pt>
                <c:pt idx="1259">
                  <c:v>11250</c:v>
                </c:pt>
                <c:pt idx="1260">
                  <c:v>11250</c:v>
                </c:pt>
                <c:pt idx="1261">
                  <c:v>4064.8049999999998</c:v>
                </c:pt>
                <c:pt idx="1262">
                  <c:v>8303.49</c:v>
                </c:pt>
                <c:pt idx="1263">
                  <c:v>7384.77</c:v>
                </c:pt>
                <c:pt idx="1264">
                  <c:v>7381.125</c:v>
                </c:pt>
                <c:pt idx="1265">
                  <c:v>5763.96</c:v>
                </c:pt>
                <c:pt idx="1266">
                  <c:v>17483.174999999999</c:v>
                </c:pt>
                <c:pt idx="1267">
                  <c:v>4297.59</c:v>
                </c:pt>
                <c:pt idx="1268">
                  <c:v>6301.26</c:v>
                </c:pt>
                <c:pt idx="1269">
                  <c:v>3354.3449999999998</c:v>
                </c:pt>
                <c:pt idx="1270">
                  <c:v>3107.34</c:v>
                </c:pt>
                <c:pt idx="1271">
                  <c:v>20704.5</c:v>
                </c:pt>
                <c:pt idx="1272">
                  <c:v>7591.86</c:v>
                </c:pt>
                <c:pt idx="1273">
                  <c:v>22414.05</c:v>
                </c:pt>
                <c:pt idx="1274">
                  <c:v>4766.58</c:v>
                </c:pt>
                <c:pt idx="1275">
                  <c:v>5246.01</c:v>
                </c:pt>
                <c:pt idx="1276">
                  <c:v>9768.4650000000001</c:v>
                </c:pt>
                <c:pt idx="1277">
                  <c:v>37336.5</c:v>
                </c:pt>
                <c:pt idx="1278">
                  <c:v>14378.355</c:v>
                </c:pt>
                <c:pt idx="1279">
                  <c:v>18201.645</c:v>
                </c:pt>
                <c:pt idx="1280">
                  <c:v>10492.02</c:v>
                </c:pt>
                <c:pt idx="1281">
                  <c:v>5546.61</c:v>
                </c:pt>
                <c:pt idx="1282">
                  <c:v>23163.075000000001</c:v>
                </c:pt>
                <c:pt idx="1283">
                  <c:v>79005.78</c:v>
                </c:pt>
                <c:pt idx="1284">
                  <c:v>14214.51</c:v>
                </c:pt>
                <c:pt idx="1285">
                  <c:v>18219.014999999999</c:v>
                </c:pt>
                <c:pt idx="1286">
                  <c:v>4095.4050000000002</c:v>
                </c:pt>
                <c:pt idx="1287">
                  <c:v>11343.285</c:v>
                </c:pt>
                <c:pt idx="1288">
                  <c:v>17595.494999999999</c:v>
                </c:pt>
                <c:pt idx="1289">
                  <c:v>5641.0649999999996</c:v>
                </c:pt>
                <c:pt idx="1290">
                  <c:v>9028.6200000000008</c:v>
                </c:pt>
                <c:pt idx="1291">
                  <c:v>6226.11</c:v>
                </c:pt>
                <c:pt idx="1292">
                  <c:v>6145.1549999999997</c:v>
                </c:pt>
                <c:pt idx="1293">
                  <c:v>6056.1450000000004</c:v>
                </c:pt>
                <c:pt idx="1294">
                  <c:v>6099.165</c:v>
                </c:pt>
                <c:pt idx="1295">
                  <c:v>5276.7449999999999</c:v>
                </c:pt>
                <c:pt idx="1296">
                  <c:v>10965.6</c:v>
                </c:pt>
                <c:pt idx="1297">
                  <c:v>4906.4849999999997</c:v>
                </c:pt>
                <c:pt idx="1298">
                  <c:v>8017.9650000000001</c:v>
                </c:pt>
                <c:pt idx="1299">
                  <c:v>6761.9250000000002</c:v>
                </c:pt>
                <c:pt idx="1300">
                  <c:v>16317.54</c:v>
                </c:pt>
                <c:pt idx="1301">
                  <c:v>7093.8450000000003</c:v>
                </c:pt>
                <c:pt idx="1302">
                  <c:v>2003.2650000000001</c:v>
                </c:pt>
                <c:pt idx="1303">
                  <c:v>22932.674999999999</c:v>
                </c:pt>
                <c:pt idx="1304">
                  <c:v>23390.639999999999</c:v>
                </c:pt>
                <c:pt idx="1305">
                  <c:v>23703.93</c:v>
                </c:pt>
                <c:pt idx="1306">
                  <c:v>7191.9449999999997</c:v>
                </c:pt>
                <c:pt idx="1307">
                  <c:v>8678.3850000000002</c:v>
                </c:pt>
                <c:pt idx="1308">
                  <c:v>8234.3700000000008</c:v>
                </c:pt>
                <c:pt idx="1309">
                  <c:v>4412.79</c:v>
                </c:pt>
                <c:pt idx="1310">
                  <c:v>12587.445</c:v>
                </c:pt>
                <c:pt idx="1311">
                  <c:v>7389</c:v>
                </c:pt>
                <c:pt idx="1312">
                  <c:v>15646.14</c:v>
                </c:pt>
                <c:pt idx="1313">
                  <c:v>10223.145</c:v>
                </c:pt>
                <c:pt idx="1314">
                  <c:v>10904.4</c:v>
                </c:pt>
                <c:pt idx="1315">
                  <c:v>8208.4500000000007</c:v>
                </c:pt>
                <c:pt idx="1316">
                  <c:v>4034.0250000000001</c:v>
                </c:pt>
                <c:pt idx="1317">
                  <c:v>4096.8</c:v>
                </c:pt>
                <c:pt idx="1318">
                  <c:v>12273.254999999999</c:v>
                </c:pt>
                <c:pt idx="1319">
                  <c:v>2024.82</c:v>
                </c:pt>
                <c:pt idx="1320">
                  <c:v>12209.31</c:v>
                </c:pt>
                <c:pt idx="1321">
                  <c:v>4467.24</c:v>
                </c:pt>
                <c:pt idx="1322">
                  <c:v>9342.9</c:v>
                </c:pt>
                <c:pt idx="1323">
                  <c:v>5766.4350000000004</c:v>
                </c:pt>
                <c:pt idx="1324">
                  <c:v>4561.5600000000004</c:v>
                </c:pt>
                <c:pt idx="1325">
                  <c:v>5020.1549999999997</c:v>
                </c:pt>
                <c:pt idx="1326">
                  <c:v>13029.165000000001</c:v>
                </c:pt>
                <c:pt idx="1327">
                  <c:v>20505.105</c:v>
                </c:pt>
                <c:pt idx="1328">
                  <c:v>14115.735000000001</c:v>
                </c:pt>
                <c:pt idx="1329">
                  <c:v>5759.3249999999998</c:v>
                </c:pt>
                <c:pt idx="1330">
                  <c:v>7411.05</c:v>
                </c:pt>
                <c:pt idx="1331">
                  <c:v>20483.955000000002</c:v>
                </c:pt>
                <c:pt idx="1332">
                  <c:v>8064.99</c:v>
                </c:pt>
                <c:pt idx="1333">
                  <c:v>24243.66</c:v>
                </c:pt>
                <c:pt idx="1334">
                  <c:v>1723.8150000000001</c:v>
                </c:pt>
                <c:pt idx="1335">
                  <c:v>5067.3149999999996</c:v>
                </c:pt>
                <c:pt idx="1336">
                  <c:v>2889.36</c:v>
                </c:pt>
                <c:pt idx="1337">
                  <c:v>5625</c:v>
                </c:pt>
                <c:pt idx="1338">
                  <c:v>5810.58</c:v>
                </c:pt>
                <c:pt idx="1339">
                  <c:v>3456.6750000000002</c:v>
                </c:pt>
                <c:pt idx="1340">
                  <c:v>27000</c:v>
                </c:pt>
                <c:pt idx="1341">
                  <c:v>29129.805</c:v>
                </c:pt>
                <c:pt idx="1342">
                  <c:v>5704.65</c:v>
                </c:pt>
                <c:pt idx="1343">
                  <c:v>4440.87</c:v>
                </c:pt>
                <c:pt idx="1344">
                  <c:v>2246.67</c:v>
                </c:pt>
                <c:pt idx="1345">
                  <c:v>5380.1549999999997</c:v>
                </c:pt>
                <c:pt idx="1346">
                  <c:v>3793.41</c:v>
                </c:pt>
                <c:pt idx="1347">
                  <c:v>2981.3850000000002</c:v>
                </c:pt>
                <c:pt idx="1348">
                  <c:v>2022.75</c:v>
                </c:pt>
                <c:pt idx="1349">
                  <c:v>2212.2449999999999</c:v>
                </c:pt>
                <c:pt idx="1350">
                  <c:v>6459.3450000000003</c:v>
                </c:pt>
                <c:pt idx="1351">
                  <c:v>21850.2</c:v>
                </c:pt>
                <c:pt idx="1352">
                  <c:v>22145.040000000001</c:v>
                </c:pt>
                <c:pt idx="1353">
                  <c:v>22261.455000000002</c:v>
                </c:pt>
                <c:pt idx="1354">
                  <c:v>7875</c:v>
                </c:pt>
                <c:pt idx="1355">
                  <c:v>8635.59</c:v>
                </c:pt>
                <c:pt idx="1356">
                  <c:v>7539.84</c:v>
                </c:pt>
                <c:pt idx="1357">
                  <c:v>17203.814999999999</c:v>
                </c:pt>
                <c:pt idx="1358">
                  <c:v>17372.564999999999</c:v>
                </c:pt>
                <c:pt idx="1359">
                  <c:v>29110.5</c:v>
                </c:pt>
                <c:pt idx="1360">
                  <c:v>16671.285</c:v>
                </c:pt>
                <c:pt idx="1361">
                  <c:v>30227.985000000001</c:v>
                </c:pt>
                <c:pt idx="1362">
                  <c:v>6814.3050000000003</c:v>
                </c:pt>
                <c:pt idx="1363">
                  <c:v>11430.36</c:v>
                </c:pt>
                <c:pt idx="1364">
                  <c:v>7549.335</c:v>
                </c:pt>
                <c:pt idx="1365">
                  <c:v>5444.19</c:v>
                </c:pt>
                <c:pt idx="1366">
                  <c:v>29515.185000000001</c:v>
                </c:pt>
                <c:pt idx="1367">
                  <c:v>51419.025000000001</c:v>
                </c:pt>
                <c:pt idx="1368">
                  <c:v>6312.0150000000003</c:v>
                </c:pt>
                <c:pt idx="1369">
                  <c:v>27278.46</c:v>
                </c:pt>
                <c:pt idx="1370">
                  <c:v>6261.75</c:v>
                </c:pt>
                <c:pt idx="1371">
                  <c:v>14710.68</c:v>
                </c:pt>
                <c:pt idx="1372">
                  <c:v>5916.1949999999997</c:v>
                </c:pt>
                <c:pt idx="1373">
                  <c:v>13047.885</c:v>
                </c:pt>
                <c:pt idx="1374">
                  <c:v>10282.455</c:v>
                </c:pt>
                <c:pt idx="1375">
                  <c:v>7669.4849999999997</c:v>
                </c:pt>
                <c:pt idx="1376">
                  <c:v>3110.22</c:v>
                </c:pt>
                <c:pt idx="1377">
                  <c:v>14434.514999999999</c:v>
                </c:pt>
                <c:pt idx="1378">
                  <c:v>9415.8449999999993</c:v>
                </c:pt>
                <c:pt idx="1379">
                  <c:v>7525.98</c:v>
                </c:pt>
                <c:pt idx="1380">
                  <c:v>3590.37</c:v>
                </c:pt>
                <c:pt idx="1381">
                  <c:v>3310.335</c:v>
                </c:pt>
                <c:pt idx="1382">
                  <c:v>8777.7000000000007</c:v>
                </c:pt>
                <c:pt idx="1383">
                  <c:v>4554.0450000000001</c:v>
                </c:pt>
                <c:pt idx="1384">
                  <c:v>11885.49</c:v>
                </c:pt>
                <c:pt idx="1385">
                  <c:v>3171.69</c:v>
                </c:pt>
                <c:pt idx="1386">
                  <c:v>4556.25</c:v>
                </c:pt>
                <c:pt idx="1387">
                  <c:v>3962.97</c:v>
                </c:pt>
                <c:pt idx="1388">
                  <c:v>2939.04</c:v>
                </c:pt>
                <c:pt idx="1389">
                  <c:v>6047.9549999999999</c:v>
                </c:pt>
                <c:pt idx="1390">
                  <c:v>44048.025000000001</c:v>
                </c:pt>
                <c:pt idx="1391">
                  <c:v>32580.764999999999</c:v>
                </c:pt>
                <c:pt idx="1392">
                  <c:v>9741.2849999999999</c:v>
                </c:pt>
                <c:pt idx="1393">
                  <c:v>7026.21</c:v>
                </c:pt>
                <c:pt idx="1394">
                  <c:v>16333.2</c:v>
                </c:pt>
                <c:pt idx="1395">
                  <c:v>4076.3249999999998</c:v>
                </c:pt>
                <c:pt idx="1396">
                  <c:v>8248.14</c:v>
                </c:pt>
                <c:pt idx="1397">
                  <c:v>10978.74</c:v>
                </c:pt>
                <c:pt idx="1398">
                  <c:v>9353.25</c:v>
                </c:pt>
                <c:pt idx="1399">
                  <c:v>33750</c:v>
                </c:pt>
                <c:pt idx="1400">
                  <c:v>19467</c:v>
                </c:pt>
                <c:pt idx="1401">
                  <c:v>16771.994999999999</c:v>
                </c:pt>
                <c:pt idx="1402">
                  <c:v>7875</c:v>
                </c:pt>
                <c:pt idx="1403">
                  <c:v>49403.25</c:v>
                </c:pt>
                <c:pt idx="1404">
                  <c:v>14626.17</c:v>
                </c:pt>
                <c:pt idx="1405">
                  <c:v>4414.1400000000003</c:v>
                </c:pt>
                <c:pt idx="1406">
                  <c:v>21557.25</c:v>
                </c:pt>
                <c:pt idx="1407">
                  <c:v>6825.375</c:v>
                </c:pt>
                <c:pt idx="1408">
                  <c:v>4512.1499999999996</c:v>
                </c:pt>
                <c:pt idx="1409">
                  <c:v>7311.7349999999997</c:v>
                </c:pt>
                <c:pt idx="1410">
                  <c:v>3966.4349999999999</c:v>
                </c:pt>
                <c:pt idx="1411">
                  <c:v>3487.32</c:v>
                </c:pt>
                <c:pt idx="1412">
                  <c:v>7872.8850000000002</c:v>
                </c:pt>
                <c:pt idx="1413">
                  <c:v>5416.02</c:v>
                </c:pt>
                <c:pt idx="1414">
                  <c:v>10798.424999999999</c:v>
                </c:pt>
                <c:pt idx="1415">
                  <c:v>11214.495000000001</c:v>
                </c:pt>
                <c:pt idx="1416">
                  <c:v>12941.955</c:v>
                </c:pt>
                <c:pt idx="1417">
                  <c:v>6864.165</c:v>
                </c:pt>
                <c:pt idx="1418">
                  <c:v>7150.59</c:v>
                </c:pt>
                <c:pt idx="1419">
                  <c:v>15935.67</c:v>
                </c:pt>
                <c:pt idx="1420">
                  <c:v>1310.085</c:v>
                </c:pt>
                <c:pt idx="1421">
                  <c:v>4525.5600000000004</c:v>
                </c:pt>
                <c:pt idx="1422">
                  <c:v>9686.34</c:v>
                </c:pt>
                <c:pt idx="1423">
                  <c:v>7857.0450000000001</c:v>
                </c:pt>
                <c:pt idx="1424">
                  <c:v>2250</c:v>
                </c:pt>
                <c:pt idx="1425">
                  <c:v>13625.55</c:v>
                </c:pt>
                <c:pt idx="1426">
                  <c:v>3518.9549999999999</c:v>
                </c:pt>
                <c:pt idx="1427">
                  <c:v>9412.6049999999996</c:v>
                </c:pt>
                <c:pt idx="1428">
                  <c:v>7932.6</c:v>
                </c:pt>
                <c:pt idx="1429">
                  <c:v>8443.08</c:v>
                </c:pt>
                <c:pt idx="1430">
                  <c:v>19651.185000000001</c:v>
                </c:pt>
                <c:pt idx="1431">
                  <c:v>16075.08</c:v>
                </c:pt>
                <c:pt idx="1432">
                  <c:v>8058.96</c:v>
                </c:pt>
                <c:pt idx="1433">
                  <c:v>13616.684999999999</c:v>
                </c:pt>
                <c:pt idx="1434">
                  <c:v>11982.915000000001</c:v>
                </c:pt>
                <c:pt idx="1435">
                  <c:v>8820.27</c:v>
                </c:pt>
                <c:pt idx="1436">
                  <c:v>4316.76</c:v>
                </c:pt>
                <c:pt idx="1437">
                  <c:v>9390.69</c:v>
                </c:pt>
                <c:pt idx="1438">
                  <c:v>17114.22</c:v>
                </c:pt>
                <c:pt idx="1439">
                  <c:v>4083.12</c:v>
                </c:pt>
                <c:pt idx="1440">
                  <c:v>4930.2449999999999</c:v>
                </c:pt>
                <c:pt idx="1441">
                  <c:v>2507.4450000000002</c:v>
                </c:pt>
                <c:pt idx="1442">
                  <c:v>6355.8</c:v>
                </c:pt>
                <c:pt idx="1443">
                  <c:v>16829.37</c:v>
                </c:pt>
                <c:pt idx="1444">
                  <c:v>3268.17</c:v>
                </c:pt>
                <c:pt idx="1445">
                  <c:v>15026.174999999999</c:v>
                </c:pt>
                <c:pt idx="1446">
                  <c:v>11541.78</c:v>
                </c:pt>
                <c:pt idx="1447">
                  <c:v>4019.13</c:v>
                </c:pt>
                <c:pt idx="1448">
                  <c:v>4218.8850000000002</c:v>
                </c:pt>
                <c:pt idx="1449">
                  <c:v>7875</c:v>
                </c:pt>
                <c:pt idx="1450">
                  <c:v>6851.4750000000004</c:v>
                </c:pt>
                <c:pt idx="1451">
                  <c:v>14560.785</c:v>
                </c:pt>
                <c:pt idx="1452">
                  <c:v>2250</c:v>
                </c:pt>
                <c:pt idx="1453">
                  <c:v>10458.27</c:v>
                </c:pt>
                <c:pt idx="1454">
                  <c:v>11777.94</c:v>
                </c:pt>
                <c:pt idx="1455">
                  <c:v>12709.08</c:v>
                </c:pt>
                <c:pt idx="1456">
                  <c:v>10930.59</c:v>
                </c:pt>
                <c:pt idx="1457">
                  <c:v>7631.2349999999997</c:v>
                </c:pt>
                <c:pt idx="1458">
                  <c:v>8529.75</c:v>
                </c:pt>
                <c:pt idx="1459">
                  <c:v>11716.11</c:v>
                </c:pt>
                <c:pt idx="1460">
                  <c:v>5044.0950000000003</c:v>
                </c:pt>
                <c:pt idx="1461">
                  <c:v>17859.375</c:v>
                </c:pt>
                <c:pt idx="1462">
                  <c:v>5824.3950000000004</c:v>
                </c:pt>
                <c:pt idx="1463">
                  <c:v>48204.224999999999</c:v>
                </c:pt>
                <c:pt idx="1464">
                  <c:v>6633.63</c:v>
                </c:pt>
                <c:pt idx="1465">
                  <c:v>11040.39</c:v>
                </c:pt>
                <c:pt idx="1466">
                  <c:v>2603.7449999999999</c:v>
                </c:pt>
                <c:pt idx="1467">
                  <c:v>5819.58</c:v>
                </c:pt>
                <c:pt idx="1468">
                  <c:v>12179.205</c:v>
                </c:pt>
                <c:pt idx="1469">
                  <c:v>11623.184999999999</c:v>
                </c:pt>
                <c:pt idx="1470">
                  <c:v>9348.0300000000007</c:v>
                </c:pt>
                <c:pt idx="1471">
                  <c:v>5625</c:v>
                </c:pt>
                <c:pt idx="1472">
                  <c:v>2229.6149999999998</c:v>
                </c:pt>
                <c:pt idx="1473">
                  <c:v>7351.0649999999996</c:v>
                </c:pt>
                <c:pt idx="1474">
                  <c:v>16420.005000000001</c:v>
                </c:pt>
                <c:pt idx="1475">
                  <c:v>6750</c:v>
                </c:pt>
                <c:pt idx="1476">
                  <c:v>63697.68</c:v>
                </c:pt>
                <c:pt idx="1477">
                  <c:v>8391.5550000000003</c:v>
                </c:pt>
                <c:pt idx="1478">
                  <c:v>4235.8500000000004</c:v>
                </c:pt>
                <c:pt idx="1479">
                  <c:v>10523.43</c:v>
                </c:pt>
                <c:pt idx="1480">
                  <c:v>10048.5</c:v>
                </c:pt>
                <c:pt idx="1481">
                  <c:v>6551.1450000000004</c:v>
                </c:pt>
                <c:pt idx="1482">
                  <c:v>11975.85</c:v>
                </c:pt>
                <c:pt idx="1483">
                  <c:v>13632.48</c:v>
                </c:pt>
                <c:pt idx="1484">
                  <c:v>13563.674999999999</c:v>
                </c:pt>
                <c:pt idx="1485">
                  <c:v>4125.375</c:v>
                </c:pt>
                <c:pt idx="1486">
                  <c:v>4757.49</c:v>
                </c:pt>
                <c:pt idx="1487">
                  <c:v>4246.9650000000001</c:v>
                </c:pt>
                <c:pt idx="1488">
                  <c:v>4382.7299999999996</c:v>
                </c:pt>
                <c:pt idx="1489">
                  <c:v>18831.78</c:v>
                </c:pt>
                <c:pt idx="1490">
                  <c:v>14308.965</c:v>
                </c:pt>
                <c:pt idx="1491">
                  <c:v>6287.625</c:v>
                </c:pt>
                <c:pt idx="1492">
                  <c:v>17251.154999999999</c:v>
                </c:pt>
                <c:pt idx="1493">
                  <c:v>8897.85</c:v>
                </c:pt>
                <c:pt idx="1494">
                  <c:v>3443.2649999999999</c:v>
                </c:pt>
                <c:pt idx="1495">
                  <c:v>7509.5550000000003</c:v>
                </c:pt>
                <c:pt idx="1496">
                  <c:v>13081.184999999999</c:v>
                </c:pt>
                <c:pt idx="1497">
                  <c:v>10518.03</c:v>
                </c:pt>
                <c:pt idx="1498">
                  <c:v>16178.58</c:v>
                </c:pt>
                <c:pt idx="1499">
                  <c:v>6232.0950000000003</c:v>
                </c:pt>
                <c:pt idx="1500">
                  <c:v>4677.4350000000004</c:v>
                </c:pt>
                <c:pt idx="1501">
                  <c:v>4466.34</c:v>
                </c:pt>
                <c:pt idx="1502">
                  <c:v>5553.99</c:v>
                </c:pt>
                <c:pt idx="1503">
                  <c:v>6049.08</c:v>
                </c:pt>
                <c:pt idx="1504">
                  <c:v>3469.5450000000001</c:v>
                </c:pt>
                <c:pt idx="1505">
                  <c:v>3591.09</c:v>
                </c:pt>
                <c:pt idx="1506">
                  <c:v>22775.445</c:v>
                </c:pt>
                <c:pt idx="1507">
                  <c:v>2657.25</c:v>
                </c:pt>
                <c:pt idx="1508">
                  <c:v>2623.1849999999999</c:v>
                </c:pt>
                <c:pt idx="1509">
                  <c:v>17500.185000000001</c:v>
                </c:pt>
                <c:pt idx="1510">
                  <c:v>10937.61</c:v>
                </c:pt>
                <c:pt idx="1511">
                  <c:v>10681.2</c:v>
                </c:pt>
                <c:pt idx="1512">
                  <c:v>4991.9849999999997</c:v>
                </c:pt>
                <c:pt idx="1513">
                  <c:v>4558.32</c:v>
                </c:pt>
                <c:pt idx="1514">
                  <c:v>17820.224999999999</c:v>
                </c:pt>
                <c:pt idx="1515">
                  <c:v>15595.155000000001</c:v>
                </c:pt>
                <c:pt idx="1516">
                  <c:v>16475.939999999999</c:v>
                </c:pt>
                <c:pt idx="1517">
                  <c:v>3533.94</c:v>
                </c:pt>
                <c:pt idx="1518">
                  <c:v>7394.1750000000002</c:v>
                </c:pt>
                <c:pt idx="1519">
                  <c:v>6786.63</c:v>
                </c:pt>
                <c:pt idx="1520">
                  <c:v>14401.08</c:v>
                </c:pt>
                <c:pt idx="1521">
                  <c:v>2250</c:v>
                </c:pt>
                <c:pt idx="1522">
                  <c:v>4928.625</c:v>
                </c:pt>
                <c:pt idx="1523">
                  <c:v>4616.28</c:v>
                </c:pt>
                <c:pt idx="1524">
                  <c:v>5199.75</c:v>
                </c:pt>
                <c:pt idx="1525">
                  <c:v>24737.985000000001</c:v>
                </c:pt>
                <c:pt idx="1526">
                  <c:v>9000</c:v>
                </c:pt>
                <c:pt idx="1527">
                  <c:v>6886.7550000000001</c:v>
                </c:pt>
                <c:pt idx="1528">
                  <c:v>17041.41</c:v>
                </c:pt>
                <c:pt idx="1529">
                  <c:v>16329.285</c:v>
                </c:pt>
                <c:pt idx="1530">
                  <c:v>2222.5050000000001</c:v>
                </c:pt>
                <c:pt idx="1531">
                  <c:v>7230.24</c:v>
                </c:pt>
                <c:pt idx="1532">
                  <c:v>5792.5349999999999</c:v>
                </c:pt>
                <c:pt idx="1533">
                  <c:v>6286.8149999999996</c:v>
                </c:pt>
                <c:pt idx="1534">
                  <c:v>40557.285000000003</c:v>
                </c:pt>
                <c:pt idx="1535">
                  <c:v>2250</c:v>
                </c:pt>
                <c:pt idx="1536">
                  <c:v>30442.5</c:v>
                </c:pt>
                <c:pt idx="1537">
                  <c:v>3323.6550000000002</c:v>
                </c:pt>
                <c:pt idx="1538">
                  <c:v>4719.6450000000004</c:v>
                </c:pt>
                <c:pt idx="1539">
                  <c:v>3236.85</c:v>
                </c:pt>
                <c:pt idx="1540">
                  <c:v>10600.56</c:v>
                </c:pt>
                <c:pt idx="1541">
                  <c:v>26206.965</c:v>
                </c:pt>
                <c:pt idx="1542">
                  <c:v>8810.01</c:v>
                </c:pt>
                <c:pt idx="1543">
                  <c:v>6973.2</c:v>
                </c:pt>
                <c:pt idx="1544">
                  <c:v>4561.5150000000003</c:v>
                </c:pt>
                <c:pt idx="1545">
                  <c:v>6959.0249999999996</c:v>
                </c:pt>
                <c:pt idx="1546">
                  <c:v>7873.56</c:v>
                </c:pt>
                <c:pt idx="1547">
                  <c:v>27040.455000000002</c:v>
                </c:pt>
                <c:pt idx="1548">
                  <c:v>15777.45</c:v>
                </c:pt>
                <c:pt idx="1549">
                  <c:v>11250</c:v>
                </c:pt>
                <c:pt idx="1550">
                  <c:v>11403.495000000001</c:v>
                </c:pt>
                <c:pt idx="1551">
                  <c:v>7884.72</c:v>
                </c:pt>
                <c:pt idx="1552">
                  <c:v>14189.67</c:v>
                </c:pt>
                <c:pt idx="1553">
                  <c:v>5294.25</c:v>
                </c:pt>
                <c:pt idx="1554">
                  <c:v>17315.73</c:v>
                </c:pt>
                <c:pt idx="1555">
                  <c:v>8957.1149999999998</c:v>
                </c:pt>
                <c:pt idx="1556">
                  <c:v>13742.28</c:v>
                </c:pt>
                <c:pt idx="1557">
                  <c:v>24295.41</c:v>
                </c:pt>
                <c:pt idx="1558">
                  <c:v>8907.2099999999991</c:v>
                </c:pt>
                <c:pt idx="1559">
                  <c:v>4050.09</c:v>
                </c:pt>
                <c:pt idx="1560">
                  <c:v>7418.1149999999998</c:v>
                </c:pt>
                <c:pt idx="1561">
                  <c:v>7637.04</c:v>
                </c:pt>
                <c:pt idx="1562">
                  <c:v>10443.780000000001</c:v>
                </c:pt>
                <c:pt idx="1563">
                  <c:v>8586.18</c:v>
                </c:pt>
                <c:pt idx="1564">
                  <c:v>11250</c:v>
                </c:pt>
                <c:pt idx="1565">
                  <c:v>19660.5</c:v>
                </c:pt>
                <c:pt idx="1566">
                  <c:v>28873.17</c:v>
                </c:pt>
                <c:pt idx="1567">
                  <c:v>10588.995000000001</c:v>
                </c:pt>
                <c:pt idx="1568">
                  <c:v>7668.9</c:v>
                </c:pt>
                <c:pt idx="1569">
                  <c:v>16875</c:v>
                </c:pt>
                <c:pt idx="1570">
                  <c:v>28941.48</c:v>
                </c:pt>
                <c:pt idx="1571">
                  <c:v>21588.75</c:v>
                </c:pt>
                <c:pt idx="1572">
                  <c:v>13897.62</c:v>
                </c:pt>
                <c:pt idx="1573">
                  <c:v>13878.63</c:v>
                </c:pt>
                <c:pt idx="1574">
                  <c:v>11572.65</c:v>
                </c:pt>
                <c:pt idx="1575">
                  <c:v>2788.5149999999999</c:v>
                </c:pt>
                <c:pt idx="1576">
                  <c:v>7919.2349999999997</c:v>
                </c:pt>
                <c:pt idx="1577">
                  <c:v>10797.254999999999</c:v>
                </c:pt>
                <c:pt idx="1578">
                  <c:v>23563.485000000001</c:v>
                </c:pt>
                <c:pt idx="1579">
                  <c:v>10463.219999999999</c:v>
                </c:pt>
                <c:pt idx="1580">
                  <c:v>22214.474999999999</c:v>
                </c:pt>
                <c:pt idx="1581">
                  <c:v>7970.8950000000004</c:v>
                </c:pt>
                <c:pt idx="1582">
                  <c:v>9522.09</c:v>
                </c:pt>
                <c:pt idx="1583">
                  <c:v>16024.59</c:v>
                </c:pt>
                <c:pt idx="1584">
                  <c:v>10303.02</c:v>
                </c:pt>
                <c:pt idx="1585">
                  <c:v>4664.97</c:v>
                </c:pt>
                <c:pt idx="1586">
                  <c:v>2805.03</c:v>
                </c:pt>
                <c:pt idx="1587">
                  <c:v>9000</c:v>
                </c:pt>
                <c:pt idx="1588">
                  <c:v>40239.99</c:v>
                </c:pt>
                <c:pt idx="1589">
                  <c:v>36647.910000000003</c:v>
                </c:pt>
                <c:pt idx="1590">
                  <c:v>14354.775</c:v>
                </c:pt>
                <c:pt idx="1591">
                  <c:v>10393.83</c:v>
                </c:pt>
                <c:pt idx="1592">
                  <c:v>22181.174999999999</c:v>
                </c:pt>
                <c:pt idx="1593">
                  <c:v>18000</c:v>
                </c:pt>
                <c:pt idx="1594">
                  <c:v>12371.04</c:v>
                </c:pt>
                <c:pt idx="1595">
                  <c:v>27680.400000000001</c:v>
                </c:pt>
                <c:pt idx="1596">
                  <c:v>2194.1550000000002</c:v>
                </c:pt>
                <c:pt idx="1597">
                  <c:v>29700</c:v>
                </c:pt>
                <c:pt idx="1598">
                  <c:v>24092.775000000001</c:v>
                </c:pt>
                <c:pt idx="1599">
                  <c:v>25368.75</c:v>
                </c:pt>
                <c:pt idx="1600">
                  <c:v>9000</c:v>
                </c:pt>
                <c:pt idx="1601">
                  <c:v>45000</c:v>
                </c:pt>
                <c:pt idx="1602">
                  <c:v>13268.43</c:v>
                </c:pt>
                <c:pt idx="1603">
                  <c:v>3406.59</c:v>
                </c:pt>
                <c:pt idx="1604">
                  <c:v>9847.5750000000007</c:v>
                </c:pt>
                <c:pt idx="1605">
                  <c:v>8360.1450000000004</c:v>
                </c:pt>
                <c:pt idx="1606">
                  <c:v>4383.4049999999997</c:v>
                </c:pt>
                <c:pt idx="1607">
                  <c:v>16880.174999999999</c:v>
                </c:pt>
                <c:pt idx="1608">
                  <c:v>10333.035</c:v>
                </c:pt>
                <c:pt idx="1609">
                  <c:v>9536.2649999999994</c:v>
                </c:pt>
                <c:pt idx="1610">
                  <c:v>8510.1749999999993</c:v>
                </c:pt>
                <c:pt idx="1611">
                  <c:v>3209.1750000000002</c:v>
                </c:pt>
                <c:pt idx="1612">
                  <c:v>12288.915000000001</c:v>
                </c:pt>
                <c:pt idx="1613">
                  <c:v>3968.46</c:v>
                </c:pt>
                <c:pt idx="1614">
                  <c:v>20451.105</c:v>
                </c:pt>
                <c:pt idx="1615">
                  <c:v>55809.855000000003</c:v>
                </c:pt>
                <c:pt idx="1616">
                  <c:v>16875</c:v>
                </c:pt>
                <c:pt idx="1617">
                  <c:v>17434.665000000001</c:v>
                </c:pt>
                <c:pt idx="1618">
                  <c:v>19546.560000000001</c:v>
                </c:pt>
                <c:pt idx="1619">
                  <c:v>9907.3799999999992</c:v>
                </c:pt>
                <c:pt idx="1620">
                  <c:v>4422.78</c:v>
                </c:pt>
                <c:pt idx="1621">
                  <c:v>6043.23</c:v>
                </c:pt>
                <c:pt idx="1622">
                  <c:v>13243.004999999999</c:v>
                </c:pt>
                <c:pt idx="1623">
                  <c:v>17773.875</c:v>
                </c:pt>
                <c:pt idx="1624">
                  <c:v>9251.3250000000007</c:v>
                </c:pt>
                <c:pt idx="1625">
                  <c:v>19593.584999999999</c:v>
                </c:pt>
                <c:pt idx="1626">
                  <c:v>7765.65</c:v>
                </c:pt>
                <c:pt idx="1627">
                  <c:v>2250</c:v>
                </c:pt>
                <c:pt idx="1628">
                  <c:v>16046.82</c:v>
                </c:pt>
                <c:pt idx="1629">
                  <c:v>41859</c:v>
                </c:pt>
                <c:pt idx="1630">
                  <c:v>34330.949999999997</c:v>
                </c:pt>
                <c:pt idx="1631">
                  <c:v>6274.7550000000001</c:v>
                </c:pt>
                <c:pt idx="1632">
                  <c:v>9000</c:v>
                </c:pt>
                <c:pt idx="1633">
                  <c:v>12037.32</c:v>
                </c:pt>
                <c:pt idx="1634">
                  <c:v>7539.84</c:v>
                </c:pt>
                <c:pt idx="1635">
                  <c:v>3612.8249999999998</c:v>
                </c:pt>
                <c:pt idx="1636">
                  <c:v>11198.88</c:v>
                </c:pt>
                <c:pt idx="1637">
                  <c:v>2067.39</c:v>
                </c:pt>
                <c:pt idx="1638">
                  <c:v>7934.9849999999997</c:v>
                </c:pt>
                <c:pt idx="1639">
                  <c:v>4891.1400000000003</c:v>
                </c:pt>
                <c:pt idx="1640">
                  <c:v>27900.855</c:v>
                </c:pt>
                <c:pt idx="1641">
                  <c:v>6967.62</c:v>
                </c:pt>
                <c:pt idx="1642">
                  <c:v>5731.02</c:v>
                </c:pt>
                <c:pt idx="1643">
                  <c:v>7560.1350000000002</c:v>
                </c:pt>
                <c:pt idx="1644">
                  <c:v>10303.65</c:v>
                </c:pt>
                <c:pt idx="1645">
                  <c:v>10678.365</c:v>
                </c:pt>
                <c:pt idx="1646">
                  <c:v>7555.0050000000001</c:v>
                </c:pt>
                <c:pt idx="1647">
                  <c:v>18884.924999999999</c:v>
                </c:pt>
                <c:pt idx="1648">
                  <c:v>6841.8450000000003</c:v>
                </c:pt>
                <c:pt idx="1649">
                  <c:v>3458.9250000000002</c:v>
                </c:pt>
                <c:pt idx="1650">
                  <c:v>68794.92</c:v>
                </c:pt>
                <c:pt idx="1651">
                  <c:v>9708.57</c:v>
                </c:pt>
                <c:pt idx="1652">
                  <c:v>26700.75</c:v>
                </c:pt>
                <c:pt idx="1653">
                  <c:v>3056.04</c:v>
                </c:pt>
                <c:pt idx="1654">
                  <c:v>6268.95</c:v>
                </c:pt>
                <c:pt idx="1655">
                  <c:v>16229.565000000001</c:v>
                </c:pt>
                <c:pt idx="1656">
                  <c:v>9918.27</c:v>
                </c:pt>
                <c:pt idx="1657">
                  <c:v>39283.919999999998</c:v>
                </c:pt>
                <c:pt idx="1658">
                  <c:v>3113.8649999999998</c:v>
                </c:pt>
                <c:pt idx="1659">
                  <c:v>2250</c:v>
                </c:pt>
                <c:pt idx="1660">
                  <c:v>2683.71</c:v>
                </c:pt>
                <c:pt idx="1661">
                  <c:v>14012.955</c:v>
                </c:pt>
                <c:pt idx="1662">
                  <c:v>15884.594999999999</c:v>
                </c:pt>
                <c:pt idx="1663">
                  <c:v>8124.84</c:v>
                </c:pt>
                <c:pt idx="1664">
                  <c:v>5657.67</c:v>
                </c:pt>
                <c:pt idx="1665">
                  <c:v>22034.025000000001</c:v>
                </c:pt>
                <c:pt idx="1666">
                  <c:v>31406.31</c:v>
                </c:pt>
                <c:pt idx="1667">
                  <c:v>37290.735000000001</c:v>
                </c:pt>
                <c:pt idx="1668">
                  <c:v>25512.165000000001</c:v>
                </c:pt>
                <c:pt idx="1669">
                  <c:v>5363.82</c:v>
                </c:pt>
                <c:pt idx="1670">
                  <c:v>32872.14</c:v>
                </c:pt>
                <c:pt idx="1671">
                  <c:v>15755.985000000001</c:v>
                </c:pt>
                <c:pt idx="1672">
                  <c:v>8917.3349999999991</c:v>
                </c:pt>
                <c:pt idx="1673">
                  <c:v>19881.855</c:v>
                </c:pt>
                <c:pt idx="1674">
                  <c:v>9741.51</c:v>
                </c:pt>
                <c:pt idx="1675">
                  <c:v>10178.1</c:v>
                </c:pt>
                <c:pt idx="1676">
                  <c:v>13982.58</c:v>
                </c:pt>
                <c:pt idx="1677">
                  <c:v>9705.4650000000001</c:v>
                </c:pt>
                <c:pt idx="1678">
                  <c:v>21166.38</c:v>
                </c:pt>
                <c:pt idx="1679">
                  <c:v>13266.764999999999</c:v>
                </c:pt>
                <c:pt idx="1680">
                  <c:v>11344.275</c:v>
                </c:pt>
                <c:pt idx="1681">
                  <c:v>12204</c:v>
                </c:pt>
                <c:pt idx="1682">
                  <c:v>20516.400000000001</c:v>
                </c:pt>
                <c:pt idx="1683">
                  <c:v>33308.550000000003</c:v>
                </c:pt>
                <c:pt idx="1684">
                  <c:v>10089.9</c:v>
                </c:pt>
                <c:pt idx="1685">
                  <c:v>10258.379999999999</c:v>
                </c:pt>
                <c:pt idx="1686">
                  <c:v>29590.154999999999</c:v>
                </c:pt>
                <c:pt idx="1687">
                  <c:v>35873.730000000003</c:v>
                </c:pt>
                <c:pt idx="1688">
                  <c:v>4666.5</c:v>
                </c:pt>
                <c:pt idx="1689">
                  <c:v>45626.31</c:v>
                </c:pt>
                <c:pt idx="1690">
                  <c:v>15834.69</c:v>
                </c:pt>
                <c:pt idx="1691">
                  <c:v>6860.34</c:v>
                </c:pt>
                <c:pt idx="1692">
                  <c:v>7436.43</c:v>
                </c:pt>
                <c:pt idx="1693">
                  <c:v>23862.285</c:v>
                </c:pt>
                <c:pt idx="1694">
                  <c:v>4500</c:v>
                </c:pt>
                <c:pt idx="1695">
                  <c:v>17079.255000000001</c:v>
                </c:pt>
                <c:pt idx="1696">
                  <c:v>4905.0450000000001</c:v>
                </c:pt>
                <c:pt idx="1697">
                  <c:v>2250</c:v>
                </c:pt>
                <c:pt idx="1698">
                  <c:v>1346.355</c:v>
                </c:pt>
                <c:pt idx="1699">
                  <c:v>22018.5</c:v>
                </c:pt>
                <c:pt idx="1700">
                  <c:v>4453.38</c:v>
                </c:pt>
                <c:pt idx="1701">
                  <c:v>11194.875</c:v>
                </c:pt>
                <c:pt idx="1702">
                  <c:v>21147.39</c:v>
                </c:pt>
                <c:pt idx="1703">
                  <c:v>10060.11</c:v>
                </c:pt>
                <c:pt idx="1704">
                  <c:v>15876.225</c:v>
                </c:pt>
                <c:pt idx="1705">
                  <c:v>15477.66</c:v>
                </c:pt>
                <c:pt idx="1706">
                  <c:v>60916.86</c:v>
                </c:pt>
                <c:pt idx="1707">
                  <c:v>42793.695</c:v>
                </c:pt>
                <c:pt idx="1708">
                  <c:v>28679.264999999999</c:v>
                </c:pt>
                <c:pt idx="1709">
                  <c:v>52026.165000000001</c:v>
                </c:pt>
                <c:pt idx="1710">
                  <c:v>27729.45</c:v>
                </c:pt>
                <c:pt idx="1711">
                  <c:v>38250</c:v>
                </c:pt>
                <c:pt idx="1712">
                  <c:v>20476.8</c:v>
                </c:pt>
                <c:pt idx="1713">
                  <c:v>9686.34</c:v>
                </c:pt>
                <c:pt idx="1714">
                  <c:v>27718.605</c:v>
                </c:pt>
                <c:pt idx="1715">
                  <c:v>11250</c:v>
                </c:pt>
                <c:pt idx="1716">
                  <c:v>57148.875</c:v>
                </c:pt>
                <c:pt idx="1717">
                  <c:v>43220.925000000003</c:v>
                </c:pt>
                <c:pt idx="1718">
                  <c:v>19151.099999999999</c:v>
                </c:pt>
                <c:pt idx="1719">
                  <c:v>4622.085</c:v>
                </c:pt>
                <c:pt idx="1720">
                  <c:v>48494.385000000002</c:v>
                </c:pt>
                <c:pt idx="1721">
                  <c:v>4500</c:v>
                </c:pt>
                <c:pt idx="1722">
                  <c:v>27156.735000000001</c:v>
                </c:pt>
                <c:pt idx="1723">
                  <c:v>17761.41</c:v>
                </c:pt>
                <c:pt idx="1724">
                  <c:v>42898.904999999999</c:v>
                </c:pt>
                <c:pt idx="1725">
                  <c:v>29371.41</c:v>
                </c:pt>
                <c:pt idx="1726">
                  <c:v>19073.52</c:v>
                </c:pt>
                <c:pt idx="1727">
                  <c:v>7787.16</c:v>
                </c:pt>
                <c:pt idx="1728">
                  <c:v>13337.775</c:v>
                </c:pt>
                <c:pt idx="1729">
                  <c:v>33750</c:v>
                </c:pt>
                <c:pt idx="1730">
                  <c:v>11218.05</c:v>
                </c:pt>
                <c:pt idx="1731">
                  <c:v>34192.71</c:v>
                </c:pt>
                <c:pt idx="1732">
                  <c:v>6222.375</c:v>
                </c:pt>
                <c:pt idx="1733">
                  <c:v>10582.695</c:v>
                </c:pt>
                <c:pt idx="1734">
                  <c:v>8932.6350000000002</c:v>
                </c:pt>
                <c:pt idx="1735">
                  <c:v>19767.465</c:v>
                </c:pt>
                <c:pt idx="1736">
                  <c:v>14866.785</c:v>
                </c:pt>
                <c:pt idx="1737">
                  <c:v>2250</c:v>
                </c:pt>
                <c:pt idx="1738">
                  <c:v>22866.75</c:v>
                </c:pt>
                <c:pt idx="1739">
                  <c:v>5311.125</c:v>
                </c:pt>
                <c:pt idx="1740">
                  <c:v>12893.264999999999</c:v>
                </c:pt>
                <c:pt idx="1741">
                  <c:v>14258.34</c:v>
                </c:pt>
                <c:pt idx="1742">
                  <c:v>11824.92</c:v>
                </c:pt>
                <c:pt idx="1743">
                  <c:v>3910.0949999999998</c:v>
                </c:pt>
                <c:pt idx="1744">
                  <c:v>7948.8450000000003</c:v>
                </c:pt>
                <c:pt idx="1745">
                  <c:v>4915.2150000000001</c:v>
                </c:pt>
                <c:pt idx="1746">
                  <c:v>4496.3999999999996</c:v>
                </c:pt>
                <c:pt idx="1747">
                  <c:v>8295.75</c:v>
                </c:pt>
                <c:pt idx="1748">
                  <c:v>2420.91</c:v>
                </c:pt>
                <c:pt idx="1749">
                  <c:v>17254.439999999999</c:v>
                </c:pt>
                <c:pt idx="1750">
                  <c:v>2250</c:v>
                </c:pt>
                <c:pt idx="1751">
                  <c:v>7440.7049999999999</c:v>
                </c:pt>
                <c:pt idx="1752">
                  <c:v>36374.58</c:v>
                </c:pt>
                <c:pt idx="1753">
                  <c:v>15507.99</c:v>
                </c:pt>
                <c:pt idx="1754">
                  <c:v>4500</c:v>
                </c:pt>
                <c:pt idx="1755">
                  <c:v>13570.424999999999</c:v>
                </c:pt>
                <c:pt idx="1756">
                  <c:v>21747.825000000001</c:v>
                </c:pt>
                <c:pt idx="1757">
                  <c:v>16706.744999999999</c:v>
                </c:pt>
                <c:pt idx="1758">
                  <c:v>18456.525000000001</c:v>
                </c:pt>
                <c:pt idx="1759">
                  <c:v>8389.125</c:v>
                </c:pt>
                <c:pt idx="1760">
                  <c:v>4548.24</c:v>
                </c:pt>
                <c:pt idx="1761">
                  <c:v>10574.28</c:v>
                </c:pt>
                <c:pt idx="1762">
                  <c:v>18788.310000000001</c:v>
                </c:pt>
                <c:pt idx="1763">
                  <c:v>5714.2349999999997</c:v>
                </c:pt>
                <c:pt idx="1764">
                  <c:v>15919.155000000001</c:v>
                </c:pt>
                <c:pt idx="1765">
                  <c:v>44634.96</c:v>
                </c:pt>
                <c:pt idx="1766">
                  <c:v>14139.36</c:v>
                </c:pt>
                <c:pt idx="1767">
                  <c:v>41051.745000000003</c:v>
                </c:pt>
                <c:pt idx="1768">
                  <c:v>12288.735000000001</c:v>
                </c:pt>
                <c:pt idx="1769">
                  <c:v>17284.23</c:v>
                </c:pt>
                <c:pt idx="1770">
                  <c:v>5953.4549999999999</c:v>
                </c:pt>
                <c:pt idx="1771">
                  <c:v>14845.68</c:v>
                </c:pt>
                <c:pt idx="1772">
                  <c:v>4213.71</c:v>
                </c:pt>
                <c:pt idx="1773">
                  <c:v>2321.5050000000001</c:v>
                </c:pt>
                <c:pt idx="1774">
                  <c:v>3502.7550000000001</c:v>
                </c:pt>
                <c:pt idx="1775">
                  <c:v>5769.09</c:v>
                </c:pt>
                <c:pt idx="1776">
                  <c:v>9478.7099999999991</c:v>
                </c:pt>
                <c:pt idx="1777">
                  <c:v>3446.82</c:v>
                </c:pt>
                <c:pt idx="1778">
                  <c:v>6523.65</c:v>
                </c:pt>
                <c:pt idx="1779">
                  <c:v>4771.3950000000004</c:v>
                </c:pt>
                <c:pt idx="1780">
                  <c:v>10108.799999999999</c:v>
                </c:pt>
                <c:pt idx="1781">
                  <c:v>11580.885</c:v>
                </c:pt>
                <c:pt idx="1782">
                  <c:v>22976.28</c:v>
                </c:pt>
                <c:pt idx="1783">
                  <c:v>2929.77</c:v>
                </c:pt>
                <c:pt idx="1784">
                  <c:v>3279.375</c:v>
                </c:pt>
                <c:pt idx="1785">
                  <c:v>22592.744999999999</c:v>
                </c:pt>
                <c:pt idx="1786">
                  <c:v>19151.099999999999</c:v>
                </c:pt>
                <c:pt idx="1787">
                  <c:v>10376.549999999999</c:v>
                </c:pt>
                <c:pt idx="1788">
                  <c:v>2715.7950000000001</c:v>
                </c:pt>
                <c:pt idx="1789">
                  <c:v>24869.25</c:v>
                </c:pt>
                <c:pt idx="1790">
                  <c:v>5205.7349999999997</c:v>
                </c:pt>
                <c:pt idx="1791">
                  <c:v>4853.6549999999997</c:v>
                </c:pt>
                <c:pt idx="1792">
                  <c:v>19275.705000000002</c:v>
                </c:pt>
                <c:pt idx="1793">
                  <c:v>29433.735000000001</c:v>
                </c:pt>
                <c:pt idx="1794">
                  <c:v>35761.589999999997</c:v>
                </c:pt>
                <c:pt idx="1795">
                  <c:v>11199.375</c:v>
                </c:pt>
                <c:pt idx="1796">
                  <c:v>9391.59</c:v>
                </c:pt>
                <c:pt idx="1797">
                  <c:v>12853.53</c:v>
                </c:pt>
                <c:pt idx="1798">
                  <c:v>22028.264999999999</c:v>
                </c:pt>
                <c:pt idx="1799">
                  <c:v>40516.83</c:v>
                </c:pt>
                <c:pt idx="1800">
                  <c:v>2250</c:v>
                </c:pt>
                <c:pt idx="1801">
                  <c:v>17904.96</c:v>
                </c:pt>
                <c:pt idx="1802">
                  <c:v>13096.62</c:v>
                </c:pt>
                <c:pt idx="1803">
                  <c:v>11250</c:v>
                </c:pt>
                <c:pt idx="1804">
                  <c:v>3410.64</c:v>
                </c:pt>
                <c:pt idx="1805">
                  <c:v>7121.0249999999996</c:v>
                </c:pt>
                <c:pt idx="1806">
                  <c:v>35071.199999999997</c:v>
                </c:pt>
                <c:pt idx="1807">
                  <c:v>38250</c:v>
                </c:pt>
                <c:pt idx="1808">
                  <c:v>36600.974999999999</c:v>
                </c:pt>
                <c:pt idx="1809">
                  <c:v>32216.58</c:v>
                </c:pt>
                <c:pt idx="1810">
                  <c:v>17559.990000000002</c:v>
                </c:pt>
                <c:pt idx="1811">
                  <c:v>24780.69</c:v>
                </c:pt>
                <c:pt idx="1812">
                  <c:v>4887.9449999999997</c:v>
                </c:pt>
                <c:pt idx="1813">
                  <c:v>43188.93</c:v>
                </c:pt>
                <c:pt idx="1814">
                  <c:v>2250</c:v>
                </c:pt>
                <c:pt idx="1815">
                  <c:v>4500</c:v>
                </c:pt>
                <c:pt idx="1816">
                  <c:v>8654.67</c:v>
                </c:pt>
                <c:pt idx="1817">
                  <c:v>18389.79</c:v>
                </c:pt>
                <c:pt idx="1818">
                  <c:v>21857.625</c:v>
                </c:pt>
                <c:pt idx="1819">
                  <c:v>26492.174999999999</c:v>
                </c:pt>
                <c:pt idx="1820">
                  <c:v>20136.195</c:v>
                </c:pt>
                <c:pt idx="1821">
                  <c:v>32210.685000000001</c:v>
                </c:pt>
                <c:pt idx="1822">
                  <c:v>28531.62</c:v>
                </c:pt>
                <c:pt idx="1823">
                  <c:v>45104.04</c:v>
                </c:pt>
                <c:pt idx="1824">
                  <c:v>66734.460000000006</c:v>
                </c:pt>
                <c:pt idx="1825">
                  <c:v>38250</c:v>
                </c:pt>
                <c:pt idx="1826">
                  <c:v>4862.88</c:v>
                </c:pt>
                <c:pt idx="1827">
                  <c:v>37125</c:v>
                </c:pt>
                <c:pt idx="1828">
                  <c:v>14324.85</c:v>
                </c:pt>
                <c:pt idx="1829">
                  <c:v>2250</c:v>
                </c:pt>
                <c:pt idx="1830">
                  <c:v>2250</c:v>
                </c:pt>
                <c:pt idx="1831">
                  <c:v>13174.695</c:v>
                </c:pt>
                <c:pt idx="1832">
                  <c:v>13946.355</c:v>
                </c:pt>
                <c:pt idx="1833">
                  <c:v>3247.92</c:v>
                </c:pt>
                <c:pt idx="1834">
                  <c:v>15270.3</c:v>
                </c:pt>
                <c:pt idx="1835">
                  <c:v>2250</c:v>
                </c:pt>
                <c:pt idx="1836">
                  <c:v>9253.17</c:v>
                </c:pt>
                <c:pt idx="1837">
                  <c:v>5732.73</c:v>
                </c:pt>
                <c:pt idx="1838">
                  <c:v>14798.7</c:v>
                </c:pt>
                <c:pt idx="1839">
                  <c:v>4376.43</c:v>
                </c:pt>
                <c:pt idx="1840">
                  <c:v>23584.77</c:v>
                </c:pt>
                <c:pt idx="1841">
                  <c:v>6019.2449999999999</c:v>
                </c:pt>
                <c:pt idx="1842">
                  <c:v>14272.965</c:v>
                </c:pt>
                <c:pt idx="1843">
                  <c:v>15736.05</c:v>
                </c:pt>
                <c:pt idx="1844">
                  <c:v>3828.5549999999998</c:v>
                </c:pt>
                <c:pt idx="1845">
                  <c:v>5979.06</c:v>
                </c:pt>
                <c:pt idx="1846">
                  <c:v>8314.74</c:v>
                </c:pt>
                <c:pt idx="1847">
                  <c:v>7570.9350000000004</c:v>
                </c:pt>
                <c:pt idx="1848">
                  <c:v>4907.25</c:v>
                </c:pt>
                <c:pt idx="1849">
                  <c:v>8824.0049999999992</c:v>
                </c:pt>
                <c:pt idx="1850">
                  <c:v>11801.565000000001</c:v>
                </c:pt>
                <c:pt idx="1851">
                  <c:v>7303.2749999999996</c:v>
                </c:pt>
                <c:pt idx="1852">
                  <c:v>6667.92</c:v>
                </c:pt>
                <c:pt idx="1853">
                  <c:v>6620.31</c:v>
                </c:pt>
                <c:pt idx="1854">
                  <c:v>16705.305</c:v>
                </c:pt>
                <c:pt idx="1855">
                  <c:v>4159.4849999999997</c:v>
                </c:pt>
                <c:pt idx="1856">
                  <c:v>8960.7150000000001</c:v>
                </c:pt>
                <c:pt idx="1857">
                  <c:v>3212.0549999999998</c:v>
                </c:pt>
                <c:pt idx="1858">
                  <c:v>14859.09</c:v>
                </c:pt>
                <c:pt idx="1859">
                  <c:v>8431.83</c:v>
                </c:pt>
                <c:pt idx="1860">
                  <c:v>14633.1</c:v>
                </c:pt>
                <c:pt idx="1861">
                  <c:v>28890.044999999998</c:v>
                </c:pt>
                <c:pt idx="1862">
                  <c:v>2443.0050000000001</c:v>
                </c:pt>
                <c:pt idx="1863">
                  <c:v>42552.855000000003</c:v>
                </c:pt>
                <c:pt idx="1864">
                  <c:v>2250</c:v>
                </c:pt>
                <c:pt idx="1865">
                  <c:v>37902.06</c:v>
                </c:pt>
                <c:pt idx="1866">
                  <c:v>26587.8</c:v>
                </c:pt>
                <c:pt idx="1867">
                  <c:v>21657.105</c:v>
                </c:pt>
                <c:pt idx="1868">
                  <c:v>6750</c:v>
                </c:pt>
                <c:pt idx="1869">
                  <c:v>17499.375</c:v>
                </c:pt>
                <c:pt idx="1870">
                  <c:v>15944.58</c:v>
                </c:pt>
                <c:pt idx="1871">
                  <c:v>34797.824999999997</c:v>
                </c:pt>
                <c:pt idx="1872">
                  <c:v>4861.3050000000003</c:v>
                </c:pt>
                <c:pt idx="1873">
                  <c:v>3569.355</c:v>
                </c:pt>
                <c:pt idx="1874">
                  <c:v>1730.43</c:v>
                </c:pt>
                <c:pt idx="1875">
                  <c:v>4521.6000000000004</c:v>
                </c:pt>
                <c:pt idx="1876">
                  <c:v>2284.4250000000002</c:v>
                </c:pt>
                <c:pt idx="1877">
                  <c:v>12972.825000000001</c:v>
                </c:pt>
                <c:pt idx="1878">
                  <c:v>24744.285</c:v>
                </c:pt>
                <c:pt idx="1879">
                  <c:v>21795.93</c:v>
                </c:pt>
                <c:pt idx="1880">
                  <c:v>16875</c:v>
                </c:pt>
                <c:pt idx="1881">
                  <c:v>4719.1949999999997</c:v>
                </c:pt>
                <c:pt idx="1882">
                  <c:v>7995.87</c:v>
                </c:pt>
                <c:pt idx="1883">
                  <c:v>7008.84</c:v>
                </c:pt>
                <c:pt idx="1884">
                  <c:v>4481.0550000000003</c:v>
                </c:pt>
                <c:pt idx="1885">
                  <c:v>2638.395</c:v>
                </c:pt>
                <c:pt idx="1886">
                  <c:v>20351.654999999999</c:v>
                </c:pt>
                <c:pt idx="1887">
                  <c:v>4184.5950000000003</c:v>
                </c:pt>
                <c:pt idx="1888">
                  <c:v>8545.8150000000005</c:v>
                </c:pt>
                <c:pt idx="1889">
                  <c:v>7819.65</c:v>
                </c:pt>
                <c:pt idx="1890">
                  <c:v>6263.46</c:v>
                </c:pt>
                <c:pt idx="1891">
                  <c:v>5746.8149999999996</c:v>
                </c:pt>
                <c:pt idx="1892">
                  <c:v>13637.61</c:v>
                </c:pt>
                <c:pt idx="1893">
                  <c:v>14426.64</c:v>
                </c:pt>
                <c:pt idx="1894">
                  <c:v>21376.935000000001</c:v>
                </c:pt>
                <c:pt idx="1895">
                  <c:v>7780.9949999999999</c:v>
                </c:pt>
                <c:pt idx="1896">
                  <c:v>2215.2600000000002</c:v>
                </c:pt>
                <c:pt idx="1897">
                  <c:v>4681.0349999999999</c:v>
                </c:pt>
                <c:pt idx="1898">
                  <c:v>2062.5300000000002</c:v>
                </c:pt>
                <c:pt idx="1899">
                  <c:v>8577.18</c:v>
                </c:pt>
                <c:pt idx="1900">
                  <c:v>3653.91</c:v>
                </c:pt>
                <c:pt idx="1901">
                  <c:v>9722.34</c:v>
                </c:pt>
                <c:pt idx="1902">
                  <c:v>1862.325</c:v>
                </c:pt>
                <c:pt idx="1903">
                  <c:v>2356.1999999999998</c:v>
                </c:pt>
                <c:pt idx="1904">
                  <c:v>12721.275</c:v>
                </c:pt>
                <c:pt idx="1905">
                  <c:v>3250.665</c:v>
                </c:pt>
                <c:pt idx="1906">
                  <c:v>16966.259999999998</c:v>
                </c:pt>
                <c:pt idx="1907">
                  <c:v>5734.71</c:v>
                </c:pt>
                <c:pt idx="1908">
                  <c:v>13492.485000000001</c:v>
                </c:pt>
                <c:pt idx="1909">
                  <c:v>17520.705000000002</c:v>
                </c:pt>
                <c:pt idx="1910">
                  <c:v>14146.92</c:v>
                </c:pt>
                <c:pt idx="1911">
                  <c:v>7551.63</c:v>
                </c:pt>
                <c:pt idx="1912">
                  <c:v>36000</c:v>
                </c:pt>
                <c:pt idx="1913">
                  <c:v>27782.955000000002</c:v>
                </c:pt>
                <c:pt idx="1914">
                  <c:v>19795.32</c:v>
                </c:pt>
                <c:pt idx="1915">
                  <c:v>13647.78</c:v>
                </c:pt>
                <c:pt idx="1916">
                  <c:v>2679.75</c:v>
                </c:pt>
                <c:pt idx="1917">
                  <c:v>3461.31</c:v>
                </c:pt>
                <c:pt idx="1918">
                  <c:v>6750</c:v>
                </c:pt>
                <c:pt idx="1919">
                  <c:v>21375</c:v>
                </c:pt>
                <c:pt idx="1920">
                  <c:v>21747.825000000001</c:v>
                </c:pt>
                <c:pt idx="1921">
                  <c:v>16432.919999999998</c:v>
                </c:pt>
                <c:pt idx="1922">
                  <c:v>6306.0749999999998</c:v>
                </c:pt>
                <c:pt idx="1923">
                  <c:v>3431.07</c:v>
                </c:pt>
                <c:pt idx="1924">
                  <c:v>6750</c:v>
                </c:pt>
                <c:pt idx="1925">
                  <c:v>12019.815000000001</c:v>
                </c:pt>
                <c:pt idx="1926">
                  <c:v>60509.925000000003</c:v>
                </c:pt>
                <c:pt idx="1927">
                  <c:v>33868.17</c:v>
                </c:pt>
                <c:pt idx="1928">
                  <c:v>36144.36</c:v>
                </c:pt>
                <c:pt idx="1929">
                  <c:v>48078.27</c:v>
                </c:pt>
                <c:pt idx="1930">
                  <c:v>36213.705000000002</c:v>
                </c:pt>
                <c:pt idx="1931">
                  <c:v>22472.775000000001</c:v>
                </c:pt>
                <c:pt idx="1932">
                  <c:v>6750</c:v>
                </c:pt>
                <c:pt idx="1933">
                  <c:v>36863.864999999998</c:v>
                </c:pt>
                <c:pt idx="1934">
                  <c:v>33464.474999999999</c:v>
                </c:pt>
                <c:pt idx="1935">
                  <c:v>22312.080000000002</c:v>
                </c:pt>
                <c:pt idx="1936">
                  <c:v>41267.654999999999</c:v>
                </c:pt>
                <c:pt idx="1937">
                  <c:v>28630.080000000002</c:v>
                </c:pt>
                <c:pt idx="1938">
                  <c:v>14272.695</c:v>
                </c:pt>
                <c:pt idx="1939">
                  <c:v>12088.8</c:v>
                </c:pt>
                <c:pt idx="1940">
                  <c:v>8981.82</c:v>
                </c:pt>
                <c:pt idx="1941">
                  <c:v>19092.96</c:v>
                </c:pt>
                <c:pt idx="1942">
                  <c:v>26433.18</c:v>
                </c:pt>
                <c:pt idx="1943">
                  <c:v>55030.904999999999</c:v>
                </c:pt>
                <c:pt idx="1944">
                  <c:v>7554.6</c:v>
                </c:pt>
                <c:pt idx="1945">
                  <c:v>6448.95</c:v>
                </c:pt>
                <c:pt idx="1946">
                  <c:v>6354.2250000000004</c:v>
                </c:pt>
                <c:pt idx="1947">
                  <c:v>10940.985000000001</c:v>
                </c:pt>
                <c:pt idx="1948">
                  <c:v>19925.775000000001</c:v>
                </c:pt>
                <c:pt idx="1949">
                  <c:v>10941.03</c:v>
                </c:pt>
                <c:pt idx="1950">
                  <c:v>97299.854999999996</c:v>
                </c:pt>
                <c:pt idx="1951">
                  <c:v>10504.125</c:v>
                </c:pt>
                <c:pt idx="1952">
                  <c:v>6253.29</c:v>
                </c:pt>
                <c:pt idx="1953">
                  <c:v>13219.065000000001</c:v>
                </c:pt>
                <c:pt idx="1954">
                  <c:v>9196.74</c:v>
                </c:pt>
                <c:pt idx="1955">
                  <c:v>35018.504999999997</c:v>
                </c:pt>
                <c:pt idx="1956">
                  <c:v>10748.834999999999</c:v>
                </c:pt>
                <c:pt idx="1957">
                  <c:v>15884.775</c:v>
                </c:pt>
                <c:pt idx="1958">
                  <c:v>20420.099999999999</c:v>
                </c:pt>
                <c:pt idx="1959">
                  <c:v>16485.165000000001</c:v>
                </c:pt>
                <c:pt idx="1960">
                  <c:v>9675.81</c:v>
                </c:pt>
                <c:pt idx="1961">
                  <c:v>21298.275000000001</c:v>
                </c:pt>
                <c:pt idx="1962">
                  <c:v>25198.65</c:v>
                </c:pt>
                <c:pt idx="1963">
                  <c:v>6245.64</c:v>
                </c:pt>
                <c:pt idx="1964">
                  <c:v>2250</c:v>
                </c:pt>
                <c:pt idx="1965">
                  <c:v>11697.344999999999</c:v>
                </c:pt>
                <c:pt idx="1966">
                  <c:v>4140.0450000000001</c:v>
                </c:pt>
                <c:pt idx="1967">
                  <c:v>11105.19</c:v>
                </c:pt>
                <c:pt idx="1968">
                  <c:v>11642.355</c:v>
                </c:pt>
                <c:pt idx="1969">
                  <c:v>25109.73</c:v>
                </c:pt>
                <c:pt idx="1970">
                  <c:v>4921.47</c:v>
                </c:pt>
                <c:pt idx="1971">
                  <c:v>5954.5349999999999</c:v>
                </c:pt>
                <c:pt idx="1972">
                  <c:v>4461.57</c:v>
                </c:pt>
                <c:pt idx="1973">
                  <c:v>5515.9650000000001</c:v>
                </c:pt>
                <c:pt idx="1974">
                  <c:v>4196.6549999999997</c:v>
                </c:pt>
                <c:pt idx="1975">
                  <c:v>2404.5300000000002</c:v>
                </c:pt>
                <c:pt idx="1976">
                  <c:v>3421.3049999999998</c:v>
                </c:pt>
                <c:pt idx="1977">
                  <c:v>7603.6949999999997</c:v>
                </c:pt>
                <c:pt idx="1978">
                  <c:v>4377.0600000000004</c:v>
                </c:pt>
                <c:pt idx="1979">
                  <c:v>5153.58</c:v>
                </c:pt>
                <c:pt idx="1980">
                  <c:v>18120.195</c:v>
                </c:pt>
                <c:pt idx="1981">
                  <c:v>13205.115</c:v>
                </c:pt>
                <c:pt idx="1982">
                  <c:v>5884.875</c:v>
                </c:pt>
                <c:pt idx="1983">
                  <c:v>5105.5200000000004</c:v>
                </c:pt>
                <c:pt idx="1984">
                  <c:v>7934.31</c:v>
                </c:pt>
                <c:pt idx="1985">
                  <c:v>5623.65</c:v>
                </c:pt>
                <c:pt idx="1986">
                  <c:v>13486.815000000001</c:v>
                </c:pt>
                <c:pt idx="1987">
                  <c:v>10649.745000000001</c:v>
                </c:pt>
                <c:pt idx="1988">
                  <c:v>15959.43</c:v>
                </c:pt>
                <c:pt idx="1989">
                  <c:v>9765.36</c:v>
                </c:pt>
                <c:pt idx="1990">
                  <c:v>6648.4350000000004</c:v>
                </c:pt>
                <c:pt idx="1991">
                  <c:v>7694.5950000000003</c:v>
                </c:pt>
                <c:pt idx="1992">
                  <c:v>3874.23</c:v>
                </c:pt>
                <c:pt idx="1993">
                  <c:v>17407.98</c:v>
                </c:pt>
                <c:pt idx="1994">
                  <c:v>14378.805</c:v>
                </c:pt>
                <c:pt idx="1995">
                  <c:v>2250</c:v>
                </c:pt>
                <c:pt idx="1996">
                  <c:v>11024.1</c:v>
                </c:pt>
                <c:pt idx="1997">
                  <c:v>11304.45</c:v>
                </c:pt>
                <c:pt idx="1998">
                  <c:v>5254.74</c:v>
                </c:pt>
                <c:pt idx="1999">
                  <c:v>9848.4750000000004</c:v>
                </c:pt>
                <c:pt idx="2000">
                  <c:v>8133.66</c:v>
                </c:pt>
                <c:pt idx="2001">
                  <c:v>6162.39</c:v>
                </c:pt>
                <c:pt idx="2002">
                  <c:v>8205.75</c:v>
                </c:pt>
                <c:pt idx="2003">
                  <c:v>4666.68</c:v>
                </c:pt>
                <c:pt idx="2004">
                  <c:v>15970.815000000001</c:v>
                </c:pt>
                <c:pt idx="2005">
                  <c:v>9280.35</c:v>
                </c:pt>
                <c:pt idx="2006">
                  <c:v>5013.54</c:v>
                </c:pt>
                <c:pt idx="2007">
                  <c:v>3724.2</c:v>
                </c:pt>
                <c:pt idx="2008">
                  <c:v>16133.31</c:v>
                </c:pt>
                <c:pt idx="2009">
                  <c:v>22611.24</c:v>
                </c:pt>
                <c:pt idx="2010">
                  <c:v>18964.755000000001</c:v>
                </c:pt>
                <c:pt idx="2011">
                  <c:v>26316</c:v>
                </c:pt>
                <c:pt idx="2012">
                  <c:v>27117.81</c:v>
                </c:pt>
                <c:pt idx="2013">
                  <c:v>6874.92</c:v>
                </c:pt>
                <c:pt idx="2014">
                  <c:v>20289.150000000001</c:v>
                </c:pt>
                <c:pt idx="2015">
                  <c:v>2964.8249999999998</c:v>
                </c:pt>
                <c:pt idx="2016">
                  <c:v>11325.6</c:v>
                </c:pt>
                <c:pt idx="2017">
                  <c:v>18579.375</c:v>
                </c:pt>
                <c:pt idx="2018">
                  <c:v>22500</c:v>
                </c:pt>
                <c:pt idx="2019">
                  <c:v>16583.535</c:v>
                </c:pt>
                <c:pt idx="2020">
                  <c:v>5763.8249999999998</c:v>
                </c:pt>
                <c:pt idx="2021">
                  <c:v>40500</c:v>
                </c:pt>
                <c:pt idx="2022">
                  <c:v>13195.35</c:v>
                </c:pt>
                <c:pt idx="2023">
                  <c:v>5647.0050000000001</c:v>
                </c:pt>
                <c:pt idx="2024">
                  <c:v>12850.65</c:v>
                </c:pt>
                <c:pt idx="2025">
                  <c:v>4690.08</c:v>
                </c:pt>
                <c:pt idx="2026">
                  <c:v>13070.385</c:v>
                </c:pt>
                <c:pt idx="2027">
                  <c:v>32580.764999999999</c:v>
                </c:pt>
                <c:pt idx="2028">
                  <c:v>5846.04</c:v>
                </c:pt>
                <c:pt idx="2029">
                  <c:v>3156.9749999999999</c:v>
                </c:pt>
                <c:pt idx="2030">
                  <c:v>3491.6849999999999</c:v>
                </c:pt>
                <c:pt idx="2031">
                  <c:v>9039.6450000000004</c:v>
                </c:pt>
                <c:pt idx="2032">
                  <c:v>11808.405000000001</c:v>
                </c:pt>
                <c:pt idx="2033">
                  <c:v>2659.68</c:v>
                </c:pt>
                <c:pt idx="2034">
                  <c:v>14592.735000000001</c:v>
                </c:pt>
                <c:pt idx="2035">
                  <c:v>20275.29</c:v>
                </c:pt>
                <c:pt idx="2036">
                  <c:v>9000</c:v>
                </c:pt>
                <c:pt idx="2037">
                  <c:v>6750</c:v>
                </c:pt>
                <c:pt idx="2038">
                  <c:v>27389.25</c:v>
                </c:pt>
                <c:pt idx="2039">
                  <c:v>6049.8</c:v>
                </c:pt>
                <c:pt idx="2040">
                  <c:v>7603.65</c:v>
                </c:pt>
                <c:pt idx="2041">
                  <c:v>3632.9850000000001</c:v>
                </c:pt>
                <c:pt idx="2042">
                  <c:v>10706.174999999999</c:v>
                </c:pt>
                <c:pt idx="2043">
                  <c:v>2981.4749999999999</c:v>
                </c:pt>
                <c:pt idx="2044">
                  <c:v>2454.7950000000001</c:v>
                </c:pt>
                <c:pt idx="2045">
                  <c:v>4953.87</c:v>
                </c:pt>
                <c:pt idx="2046">
                  <c:v>15121.215</c:v>
                </c:pt>
                <c:pt idx="2047">
                  <c:v>13765.14</c:v>
                </c:pt>
                <c:pt idx="2048">
                  <c:v>6358.3649999999998</c:v>
                </c:pt>
                <c:pt idx="2049">
                  <c:v>3301.56</c:v>
                </c:pt>
                <c:pt idx="2050">
                  <c:v>31026.42</c:v>
                </c:pt>
                <c:pt idx="2051">
                  <c:v>12048.705</c:v>
                </c:pt>
                <c:pt idx="2052">
                  <c:v>14232.69</c:v>
                </c:pt>
                <c:pt idx="2053">
                  <c:v>30228.165000000001</c:v>
                </c:pt>
                <c:pt idx="2054">
                  <c:v>44396.37</c:v>
                </c:pt>
                <c:pt idx="2055">
                  <c:v>5191.5150000000003</c:v>
                </c:pt>
                <c:pt idx="2056">
                  <c:v>5760.7650000000003</c:v>
                </c:pt>
                <c:pt idx="2057">
                  <c:v>28142.955000000002</c:v>
                </c:pt>
                <c:pt idx="2058">
                  <c:v>29218.14</c:v>
                </c:pt>
                <c:pt idx="2059">
                  <c:v>37263.555</c:v>
                </c:pt>
                <c:pt idx="2060">
                  <c:v>9348.2099999999991</c:v>
                </c:pt>
                <c:pt idx="2061">
                  <c:v>4500.2700000000004</c:v>
                </c:pt>
                <c:pt idx="2062">
                  <c:v>14622.975</c:v>
                </c:pt>
                <c:pt idx="2063">
                  <c:v>10125</c:v>
                </c:pt>
                <c:pt idx="2064">
                  <c:v>1431.3150000000001</c:v>
                </c:pt>
                <c:pt idx="2065">
                  <c:v>10666.35</c:v>
                </c:pt>
                <c:pt idx="2066">
                  <c:v>2817.2249999999999</c:v>
                </c:pt>
                <c:pt idx="2067">
                  <c:v>14005.485000000001</c:v>
                </c:pt>
                <c:pt idx="2068">
                  <c:v>11019.195</c:v>
                </c:pt>
                <c:pt idx="2069">
                  <c:v>21374.235000000001</c:v>
                </c:pt>
                <c:pt idx="2070">
                  <c:v>9000</c:v>
                </c:pt>
                <c:pt idx="2071">
                  <c:v>23145.345000000001</c:v>
                </c:pt>
                <c:pt idx="2072">
                  <c:v>4875.21</c:v>
                </c:pt>
                <c:pt idx="2073">
                  <c:v>15779.43</c:v>
                </c:pt>
                <c:pt idx="2074">
                  <c:v>4475.5649999999996</c:v>
                </c:pt>
                <c:pt idx="2075">
                  <c:v>6433.83</c:v>
                </c:pt>
                <c:pt idx="2076">
                  <c:v>6750</c:v>
                </c:pt>
                <c:pt idx="2077">
                  <c:v>2250</c:v>
                </c:pt>
                <c:pt idx="2078">
                  <c:v>10579.68</c:v>
                </c:pt>
                <c:pt idx="2079">
                  <c:v>6434.19</c:v>
                </c:pt>
                <c:pt idx="2080">
                  <c:v>7424.5050000000001</c:v>
                </c:pt>
                <c:pt idx="2081">
                  <c:v>11226.78</c:v>
                </c:pt>
                <c:pt idx="2082">
                  <c:v>4593.7349999999997</c:v>
                </c:pt>
                <c:pt idx="2083">
                  <c:v>2734.92</c:v>
                </c:pt>
                <c:pt idx="2084">
                  <c:v>38331.135000000002</c:v>
                </c:pt>
                <c:pt idx="2085">
                  <c:v>6127.65</c:v>
                </c:pt>
                <c:pt idx="2086">
                  <c:v>16602.75</c:v>
                </c:pt>
                <c:pt idx="2087">
                  <c:v>4500</c:v>
                </c:pt>
                <c:pt idx="2088">
                  <c:v>4989.6000000000004</c:v>
                </c:pt>
                <c:pt idx="2089">
                  <c:v>6497.46</c:v>
                </c:pt>
                <c:pt idx="2090">
                  <c:v>5574.69</c:v>
                </c:pt>
                <c:pt idx="2091">
                  <c:v>3081.2849999999999</c:v>
                </c:pt>
                <c:pt idx="2092">
                  <c:v>7421.085</c:v>
                </c:pt>
                <c:pt idx="2093">
                  <c:v>15410.52</c:v>
                </c:pt>
                <c:pt idx="2094">
                  <c:v>3478.77</c:v>
                </c:pt>
                <c:pt idx="2095">
                  <c:v>4333.5450000000001</c:v>
                </c:pt>
                <c:pt idx="2096">
                  <c:v>2624.7150000000001</c:v>
                </c:pt>
                <c:pt idx="2097">
                  <c:v>6750</c:v>
                </c:pt>
                <c:pt idx="2098">
                  <c:v>3889.9349999999999</c:v>
                </c:pt>
                <c:pt idx="2099">
                  <c:v>4750.7849999999999</c:v>
                </c:pt>
                <c:pt idx="2100">
                  <c:v>21997.845000000001</c:v>
                </c:pt>
                <c:pt idx="2101">
                  <c:v>7401.0150000000003</c:v>
                </c:pt>
                <c:pt idx="2102">
                  <c:v>14090.31</c:v>
                </c:pt>
                <c:pt idx="2103">
                  <c:v>2250</c:v>
                </c:pt>
                <c:pt idx="2104">
                  <c:v>5489.28</c:v>
                </c:pt>
                <c:pt idx="2105">
                  <c:v>29014.424999999999</c:v>
                </c:pt>
                <c:pt idx="2106">
                  <c:v>2250</c:v>
                </c:pt>
                <c:pt idx="2107">
                  <c:v>12738.6</c:v>
                </c:pt>
                <c:pt idx="2108">
                  <c:v>0</c:v>
                </c:pt>
                <c:pt idx="2109">
                  <c:v>16632.404999999999</c:v>
                </c:pt>
                <c:pt idx="2110">
                  <c:v>23623.200000000001</c:v>
                </c:pt>
                <c:pt idx="2111">
                  <c:v>13013.955</c:v>
                </c:pt>
                <c:pt idx="2112">
                  <c:v>74547.225000000006</c:v>
                </c:pt>
                <c:pt idx="2113">
                  <c:v>12240.54</c:v>
                </c:pt>
                <c:pt idx="2114">
                  <c:v>25012.755000000001</c:v>
                </c:pt>
                <c:pt idx="2115">
                  <c:v>2250</c:v>
                </c:pt>
                <c:pt idx="2116">
                  <c:v>10687.725</c:v>
                </c:pt>
                <c:pt idx="2117">
                  <c:v>24161.67</c:v>
                </c:pt>
                <c:pt idx="2118">
                  <c:v>10991.61</c:v>
                </c:pt>
                <c:pt idx="2119">
                  <c:v>27807.794999999998</c:v>
                </c:pt>
                <c:pt idx="2120">
                  <c:v>7445.79</c:v>
                </c:pt>
                <c:pt idx="2121">
                  <c:v>6739.56</c:v>
                </c:pt>
                <c:pt idx="2122">
                  <c:v>2938.0050000000001</c:v>
                </c:pt>
                <c:pt idx="2123">
                  <c:v>13441.365</c:v>
                </c:pt>
                <c:pt idx="2124">
                  <c:v>15846.165000000001</c:v>
                </c:pt>
                <c:pt idx="2125">
                  <c:v>3580.2</c:v>
                </c:pt>
                <c:pt idx="2126">
                  <c:v>4035.915</c:v>
                </c:pt>
                <c:pt idx="2127">
                  <c:v>4468.68</c:v>
                </c:pt>
                <c:pt idx="2128">
                  <c:v>4295.34</c:v>
                </c:pt>
                <c:pt idx="2129">
                  <c:v>11220.12</c:v>
                </c:pt>
                <c:pt idx="2130">
                  <c:v>6171.8850000000002</c:v>
                </c:pt>
                <c:pt idx="2131">
                  <c:v>0</c:v>
                </c:pt>
                <c:pt idx="2132">
                  <c:v>13234.545</c:v>
                </c:pt>
                <c:pt idx="2133">
                  <c:v>7789.86</c:v>
                </c:pt>
                <c:pt idx="2134">
                  <c:v>3086.5949999999998</c:v>
                </c:pt>
                <c:pt idx="2135">
                  <c:v>15968.7</c:v>
                </c:pt>
                <c:pt idx="2136">
                  <c:v>6890.4</c:v>
                </c:pt>
                <c:pt idx="2137">
                  <c:v>18269.775000000001</c:v>
                </c:pt>
                <c:pt idx="2138">
                  <c:v>3617.1</c:v>
                </c:pt>
                <c:pt idx="2139">
                  <c:v>22500</c:v>
                </c:pt>
                <c:pt idx="2140">
                  <c:v>32524.02</c:v>
                </c:pt>
                <c:pt idx="2141">
                  <c:v>5332.1850000000004</c:v>
                </c:pt>
                <c:pt idx="2142">
                  <c:v>21641.040000000001</c:v>
                </c:pt>
                <c:pt idx="2143">
                  <c:v>14926.635</c:v>
                </c:pt>
                <c:pt idx="2144">
                  <c:v>2029.5</c:v>
                </c:pt>
                <c:pt idx="2145">
                  <c:v>3102.0749999999998</c:v>
                </c:pt>
                <c:pt idx="2146">
                  <c:v>11468.25</c:v>
                </c:pt>
                <c:pt idx="2147">
                  <c:v>3679.1550000000002</c:v>
                </c:pt>
                <c:pt idx="2148">
                  <c:v>26576.415000000001</c:v>
                </c:pt>
                <c:pt idx="2149">
                  <c:v>22709.564999999999</c:v>
                </c:pt>
                <c:pt idx="2150">
                  <c:v>2250</c:v>
                </c:pt>
                <c:pt idx="2151">
                  <c:v>47780.684999999998</c:v>
                </c:pt>
                <c:pt idx="2152">
                  <c:v>9426.24</c:v>
                </c:pt>
                <c:pt idx="2153">
                  <c:v>16875</c:v>
                </c:pt>
                <c:pt idx="2154">
                  <c:v>11093.264999999999</c:v>
                </c:pt>
                <c:pt idx="2155">
                  <c:v>6468.3450000000003</c:v>
                </c:pt>
                <c:pt idx="2156">
                  <c:v>2912.7150000000001</c:v>
                </c:pt>
                <c:pt idx="2157">
                  <c:v>5702.94</c:v>
                </c:pt>
                <c:pt idx="2158">
                  <c:v>17741.16</c:v>
                </c:pt>
                <c:pt idx="2159">
                  <c:v>14047.605</c:v>
                </c:pt>
                <c:pt idx="2160">
                  <c:v>16509.330000000002</c:v>
                </c:pt>
                <c:pt idx="2161">
                  <c:v>4256.8649999999998</c:v>
                </c:pt>
                <c:pt idx="2162">
                  <c:v>2967.8850000000002</c:v>
                </c:pt>
                <c:pt idx="2163">
                  <c:v>18291.555</c:v>
                </c:pt>
                <c:pt idx="2164">
                  <c:v>2808</c:v>
                </c:pt>
                <c:pt idx="2165">
                  <c:v>7260.0749999999998</c:v>
                </c:pt>
                <c:pt idx="2166">
                  <c:v>4843.125</c:v>
                </c:pt>
                <c:pt idx="2167">
                  <c:v>8665.83</c:v>
                </c:pt>
                <c:pt idx="2168">
                  <c:v>3106.8449999999998</c:v>
                </c:pt>
                <c:pt idx="2169">
                  <c:v>5419.89</c:v>
                </c:pt>
                <c:pt idx="2170">
                  <c:v>6442.11</c:v>
                </c:pt>
                <c:pt idx="2171">
                  <c:v>5610.87</c:v>
                </c:pt>
                <c:pt idx="2172">
                  <c:v>4883.76</c:v>
                </c:pt>
                <c:pt idx="2173">
                  <c:v>8010.1350000000002</c:v>
                </c:pt>
                <c:pt idx="2174">
                  <c:v>15504.615</c:v>
                </c:pt>
                <c:pt idx="2175">
                  <c:v>4679.0550000000003</c:v>
                </c:pt>
                <c:pt idx="2176">
                  <c:v>11879.01</c:v>
                </c:pt>
                <c:pt idx="2177">
                  <c:v>5420.1149999999998</c:v>
                </c:pt>
                <c:pt idx="2178">
                  <c:v>12585.24</c:v>
                </c:pt>
                <c:pt idx="2179">
                  <c:v>6483.0150000000003</c:v>
                </c:pt>
                <c:pt idx="2180">
                  <c:v>9000</c:v>
                </c:pt>
                <c:pt idx="2181">
                  <c:v>9000</c:v>
                </c:pt>
                <c:pt idx="2182">
                  <c:v>11890.305</c:v>
                </c:pt>
                <c:pt idx="2183">
                  <c:v>5310.72</c:v>
                </c:pt>
                <c:pt idx="2184">
                  <c:v>20430.45</c:v>
                </c:pt>
                <c:pt idx="2185">
                  <c:v>4378.32</c:v>
                </c:pt>
                <c:pt idx="2186">
                  <c:v>12408.48</c:v>
                </c:pt>
                <c:pt idx="2187">
                  <c:v>8806.9050000000007</c:v>
                </c:pt>
                <c:pt idx="2188">
                  <c:v>5985.1350000000002</c:v>
                </c:pt>
                <c:pt idx="2189">
                  <c:v>12833.1</c:v>
                </c:pt>
                <c:pt idx="2190">
                  <c:v>33659.055</c:v>
                </c:pt>
                <c:pt idx="2191">
                  <c:v>3888.27</c:v>
                </c:pt>
                <c:pt idx="2192">
                  <c:v>7431.6149999999998</c:v>
                </c:pt>
                <c:pt idx="2193">
                  <c:v>12108.6</c:v>
                </c:pt>
                <c:pt idx="2194">
                  <c:v>20379.915000000001</c:v>
                </c:pt>
                <c:pt idx="2195">
                  <c:v>12988.17</c:v>
                </c:pt>
                <c:pt idx="2196">
                  <c:v>3292.65</c:v>
                </c:pt>
                <c:pt idx="2197">
                  <c:v>6307.83</c:v>
                </c:pt>
                <c:pt idx="2198">
                  <c:v>3482.5949999999998</c:v>
                </c:pt>
                <c:pt idx="2199">
                  <c:v>11061</c:v>
                </c:pt>
                <c:pt idx="2200">
                  <c:v>22770.404999999999</c:v>
                </c:pt>
                <c:pt idx="2201">
                  <c:v>18624.419999999998</c:v>
                </c:pt>
                <c:pt idx="2202">
                  <c:v>8627.67</c:v>
                </c:pt>
                <c:pt idx="2203">
                  <c:v>7875</c:v>
                </c:pt>
                <c:pt idx="2204">
                  <c:v>27305.55</c:v>
                </c:pt>
                <c:pt idx="2205">
                  <c:v>48482.64</c:v>
                </c:pt>
                <c:pt idx="2206">
                  <c:v>24356.474999999999</c:v>
                </c:pt>
                <c:pt idx="2207">
                  <c:v>35889.480000000003</c:v>
                </c:pt>
                <c:pt idx="2208">
                  <c:v>15973.2</c:v>
                </c:pt>
                <c:pt idx="2209">
                  <c:v>4738.05</c:v>
                </c:pt>
                <c:pt idx="2210">
                  <c:v>5075.1450000000004</c:v>
                </c:pt>
                <c:pt idx="2211">
                  <c:v>13466.52</c:v>
                </c:pt>
                <c:pt idx="2212">
                  <c:v>14666.4</c:v>
                </c:pt>
                <c:pt idx="2213">
                  <c:v>10615.23</c:v>
                </c:pt>
                <c:pt idx="2214">
                  <c:v>6304.9949999999999</c:v>
                </c:pt>
                <c:pt idx="2215">
                  <c:v>14352.48</c:v>
                </c:pt>
                <c:pt idx="2216">
                  <c:v>3647.3850000000002</c:v>
                </c:pt>
                <c:pt idx="2217">
                  <c:v>13087.125</c:v>
                </c:pt>
                <c:pt idx="2218">
                  <c:v>7136.55</c:v>
                </c:pt>
                <c:pt idx="2219">
                  <c:v>9166.5</c:v>
                </c:pt>
                <c:pt idx="2220">
                  <c:v>10332.18</c:v>
                </c:pt>
                <c:pt idx="2221">
                  <c:v>7040.835</c:v>
                </c:pt>
                <c:pt idx="2222">
                  <c:v>12856.32</c:v>
                </c:pt>
                <c:pt idx="2223">
                  <c:v>13390.424999999999</c:v>
                </c:pt>
                <c:pt idx="2224">
                  <c:v>2250</c:v>
                </c:pt>
                <c:pt idx="2225">
                  <c:v>9830.7000000000007</c:v>
                </c:pt>
                <c:pt idx="2226">
                  <c:v>9984.2849999999999</c:v>
                </c:pt>
                <c:pt idx="2227">
                  <c:v>8852.1749999999993</c:v>
                </c:pt>
                <c:pt idx="2228">
                  <c:v>11649.78</c:v>
                </c:pt>
                <c:pt idx="2229">
                  <c:v>22500</c:v>
                </c:pt>
                <c:pt idx="2230">
                  <c:v>14584.59</c:v>
                </c:pt>
                <c:pt idx="2231">
                  <c:v>5197.1850000000004</c:v>
                </c:pt>
                <c:pt idx="2232">
                  <c:v>10991.745000000001</c:v>
                </c:pt>
                <c:pt idx="2233">
                  <c:v>6804.4049999999997</c:v>
                </c:pt>
                <c:pt idx="2234">
                  <c:v>6060.15</c:v>
                </c:pt>
                <c:pt idx="2235">
                  <c:v>4119.7950000000001</c:v>
                </c:pt>
                <c:pt idx="2236">
                  <c:v>4381.6499999999996</c:v>
                </c:pt>
                <c:pt idx="2237">
                  <c:v>3449.4749999999999</c:v>
                </c:pt>
                <c:pt idx="2238">
                  <c:v>8628.0300000000007</c:v>
                </c:pt>
                <c:pt idx="2239">
                  <c:v>2250</c:v>
                </c:pt>
                <c:pt idx="2240">
                  <c:v>11516.67</c:v>
                </c:pt>
                <c:pt idx="2241">
                  <c:v>9000</c:v>
                </c:pt>
                <c:pt idx="2242">
                  <c:v>13500</c:v>
                </c:pt>
                <c:pt idx="2243">
                  <c:v>14113.62</c:v>
                </c:pt>
                <c:pt idx="2244">
                  <c:v>2250</c:v>
                </c:pt>
                <c:pt idx="2245">
                  <c:v>5477.49</c:v>
                </c:pt>
                <c:pt idx="2246">
                  <c:v>4887.18</c:v>
                </c:pt>
                <c:pt idx="2247">
                  <c:v>7105.2749999999996</c:v>
                </c:pt>
                <c:pt idx="2248">
                  <c:v>11282.4</c:v>
                </c:pt>
                <c:pt idx="2249">
                  <c:v>7166.5649999999996</c:v>
                </c:pt>
                <c:pt idx="2250">
                  <c:v>18523.215</c:v>
                </c:pt>
                <c:pt idx="2251">
                  <c:v>11164.41</c:v>
                </c:pt>
                <c:pt idx="2252">
                  <c:v>42646.05</c:v>
                </c:pt>
                <c:pt idx="2253">
                  <c:v>34570.35</c:v>
                </c:pt>
                <c:pt idx="2254">
                  <c:v>21363.75</c:v>
                </c:pt>
                <c:pt idx="2255">
                  <c:v>31500</c:v>
                </c:pt>
                <c:pt idx="2256">
                  <c:v>3104.19</c:v>
                </c:pt>
                <c:pt idx="2257">
                  <c:v>2281.14</c:v>
                </c:pt>
                <c:pt idx="2258">
                  <c:v>4381.6949999999997</c:v>
                </c:pt>
                <c:pt idx="2259">
                  <c:v>6714</c:v>
                </c:pt>
                <c:pt idx="2260">
                  <c:v>2250</c:v>
                </c:pt>
                <c:pt idx="2261">
                  <c:v>14478.03</c:v>
                </c:pt>
                <c:pt idx="2262">
                  <c:v>18792.855</c:v>
                </c:pt>
                <c:pt idx="2263">
                  <c:v>6450.7049999999999</c:v>
                </c:pt>
                <c:pt idx="2264">
                  <c:v>41195.834999999999</c:v>
                </c:pt>
                <c:pt idx="2265">
                  <c:v>34530.480000000003</c:v>
                </c:pt>
                <c:pt idx="2266">
                  <c:v>35175.06</c:v>
                </c:pt>
                <c:pt idx="2267">
                  <c:v>27324</c:v>
                </c:pt>
                <c:pt idx="2268">
                  <c:v>42646.05</c:v>
                </c:pt>
                <c:pt idx="2269">
                  <c:v>4169.1149999999998</c:v>
                </c:pt>
                <c:pt idx="2270">
                  <c:v>7500.0150000000003</c:v>
                </c:pt>
                <c:pt idx="2271">
                  <c:v>3162.42</c:v>
                </c:pt>
                <c:pt idx="2272">
                  <c:v>9287.3700000000008</c:v>
                </c:pt>
                <c:pt idx="2273">
                  <c:v>3667.05</c:v>
                </c:pt>
                <c:pt idx="2274">
                  <c:v>1425.33</c:v>
                </c:pt>
                <c:pt idx="2275">
                  <c:v>7821.4049999999997</c:v>
                </c:pt>
                <c:pt idx="2276">
                  <c:v>7546.8149999999996</c:v>
                </c:pt>
                <c:pt idx="2277">
                  <c:v>6739.4250000000002</c:v>
                </c:pt>
                <c:pt idx="2278">
                  <c:v>14539.5</c:v>
                </c:pt>
                <c:pt idx="2279">
                  <c:v>4148.82</c:v>
                </c:pt>
                <c:pt idx="2280">
                  <c:v>2510.73</c:v>
                </c:pt>
                <c:pt idx="2281">
                  <c:v>6093.81</c:v>
                </c:pt>
                <c:pt idx="2282">
                  <c:v>12538.8</c:v>
                </c:pt>
                <c:pt idx="2283">
                  <c:v>4510.8900000000003</c:v>
                </c:pt>
                <c:pt idx="2284">
                  <c:v>5625</c:v>
                </c:pt>
                <c:pt idx="2285">
                  <c:v>12686.76</c:v>
                </c:pt>
                <c:pt idx="2286">
                  <c:v>13608.045</c:v>
                </c:pt>
                <c:pt idx="2287">
                  <c:v>13870.125</c:v>
                </c:pt>
                <c:pt idx="2288">
                  <c:v>8610.1200000000008</c:v>
                </c:pt>
                <c:pt idx="2289">
                  <c:v>11669.355</c:v>
                </c:pt>
                <c:pt idx="2290">
                  <c:v>28958.625</c:v>
                </c:pt>
                <c:pt idx="2291">
                  <c:v>11632.23</c:v>
                </c:pt>
                <c:pt idx="2292">
                  <c:v>15694.605</c:v>
                </c:pt>
                <c:pt idx="2293">
                  <c:v>9918.81</c:v>
                </c:pt>
                <c:pt idx="2294">
                  <c:v>3687.57</c:v>
                </c:pt>
                <c:pt idx="2295">
                  <c:v>8823.1049999999996</c:v>
                </c:pt>
                <c:pt idx="2296">
                  <c:v>8794.3050000000003</c:v>
                </c:pt>
                <c:pt idx="2297">
                  <c:v>3445.5149999999999</c:v>
                </c:pt>
                <c:pt idx="2298">
                  <c:v>10769.85</c:v>
                </c:pt>
                <c:pt idx="2299">
                  <c:v>3992.8049999999998</c:v>
                </c:pt>
                <c:pt idx="2300">
                  <c:v>5393.2049999999999</c:v>
                </c:pt>
                <c:pt idx="2301">
                  <c:v>8975.1149999999998</c:v>
                </c:pt>
                <c:pt idx="2302">
                  <c:v>27668.564999999999</c:v>
                </c:pt>
                <c:pt idx="2303">
                  <c:v>13500</c:v>
                </c:pt>
                <c:pt idx="2304">
                  <c:v>3467.7</c:v>
                </c:pt>
                <c:pt idx="2305">
                  <c:v>4644.72</c:v>
                </c:pt>
                <c:pt idx="2306">
                  <c:v>6741.8549999999996</c:v>
                </c:pt>
                <c:pt idx="2307">
                  <c:v>14399.37</c:v>
                </c:pt>
                <c:pt idx="2308">
                  <c:v>11568.014999999999</c:v>
                </c:pt>
                <c:pt idx="2309">
                  <c:v>5304.375</c:v>
                </c:pt>
                <c:pt idx="2310">
                  <c:v>12746.834999999999</c:v>
                </c:pt>
                <c:pt idx="2311">
                  <c:v>2250</c:v>
                </c:pt>
                <c:pt idx="2312">
                  <c:v>7936.9650000000001</c:v>
                </c:pt>
                <c:pt idx="2313">
                  <c:v>6818.7150000000001</c:v>
                </c:pt>
                <c:pt idx="2314">
                  <c:v>3920.355</c:v>
                </c:pt>
                <c:pt idx="2315">
                  <c:v>2844.9450000000002</c:v>
                </c:pt>
                <c:pt idx="2316">
                  <c:v>6470.28</c:v>
                </c:pt>
                <c:pt idx="2317">
                  <c:v>14826.06</c:v>
                </c:pt>
                <c:pt idx="2318">
                  <c:v>6827.94</c:v>
                </c:pt>
                <c:pt idx="2319">
                  <c:v>1815.2550000000001</c:v>
                </c:pt>
                <c:pt idx="2320">
                  <c:v>6764.58</c:v>
                </c:pt>
                <c:pt idx="2321">
                  <c:v>24750</c:v>
                </c:pt>
                <c:pt idx="2322">
                  <c:v>13515.795</c:v>
                </c:pt>
                <c:pt idx="2323">
                  <c:v>8790.75</c:v>
                </c:pt>
                <c:pt idx="2324">
                  <c:v>18989.055</c:v>
                </c:pt>
                <c:pt idx="2325">
                  <c:v>2021.85</c:v>
                </c:pt>
                <c:pt idx="2326">
                  <c:v>30935.205000000002</c:v>
                </c:pt>
                <c:pt idx="2327">
                  <c:v>7725.33</c:v>
                </c:pt>
                <c:pt idx="2328">
                  <c:v>15119.19</c:v>
                </c:pt>
                <c:pt idx="2329">
                  <c:v>14216.355</c:v>
                </c:pt>
                <c:pt idx="2330">
                  <c:v>24652.035</c:v>
                </c:pt>
                <c:pt idx="2331">
                  <c:v>47999.565000000002</c:v>
                </c:pt>
                <c:pt idx="2332">
                  <c:v>33986.654999999999</c:v>
                </c:pt>
                <c:pt idx="2333">
                  <c:v>36631.35</c:v>
                </c:pt>
                <c:pt idx="2334">
                  <c:v>14871.24</c:v>
                </c:pt>
                <c:pt idx="2335">
                  <c:v>9212.49</c:v>
                </c:pt>
                <c:pt idx="2336">
                  <c:v>6148.98</c:v>
                </c:pt>
                <c:pt idx="2337">
                  <c:v>6844.9049999999997</c:v>
                </c:pt>
                <c:pt idx="2338">
                  <c:v>8855.6849999999995</c:v>
                </c:pt>
                <c:pt idx="2339">
                  <c:v>10022.58</c:v>
                </c:pt>
                <c:pt idx="2340">
                  <c:v>7504.6949999999997</c:v>
                </c:pt>
                <c:pt idx="2341">
                  <c:v>12759.525</c:v>
                </c:pt>
                <c:pt idx="2342">
                  <c:v>14541.705</c:v>
                </c:pt>
                <c:pt idx="2343">
                  <c:v>33970.184999999998</c:v>
                </c:pt>
                <c:pt idx="2344">
                  <c:v>8967.6</c:v>
                </c:pt>
                <c:pt idx="2345">
                  <c:v>6861.1949999999997</c:v>
                </c:pt>
                <c:pt idx="2346">
                  <c:v>17806.5</c:v>
                </c:pt>
                <c:pt idx="2347">
                  <c:v>55603.035000000003</c:v>
                </c:pt>
                <c:pt idx="2348">
                  <c:v>40519.53</c:v>
                </c:pt>
                <c:pt idx="2349">
                  <c:v>35107.65</c:v>
                </c:pt>
                <c:pt idx="2350">
                  <c:v>30442.5</c:v>
                </c:pt>
                <c:pt idx="2351">
                  <c:v>18366.435000000001</c:v>
                </c:pt>
                <c:pt idx="2352">
                  <c:v>4975.29</c:v>
                </c:pt>
                <c:pt idx="2353">
                  <c:v>32311.89</c:v>
                </c:pt>
                <c:pt idx="2354">
                  <c:v>13389.21</c:v>
                </c:pt>
                <c:pt idx="2355">
                  <c:v>8539.02</c:v>
                </c:pt>
                <c:pt idx="2356">
                  <c:v>26432.325000000001</c:v>
                </c:pt>
                <c:pt idx="2357">
                  <c:v>23144.625</c:v>
                </c:pt>
                <c:pt idx="2358">
                  <c:v>19978.424999999999</c:v>
                </c:pt>
                <c:pt idx="2359">
                  <c:v>15920.91</c:v>
                </c:pt>
                <c:pt idx="2360">
                  <c:v>34766.550000000003</c:v>
                </c:pt>
                <c:pt idx="2361">
                  <c:v>5799.33</c:v>
                </c:pt>
                <c:pt idx="2362">
                  <c:v>4684.68</c:v>
                </c:pt>
                <c:pt idx="2363">
                  <c:v>7782.57</c:v>
                </c:pt>
                <c:pt idx="2364">
                  <c:v>3014.6849999999999</c:v>
                </c:pt>
                <c:pt idx="2365">
                  <c:v>18825.525000000001</c:v>
                </c:pt>
                <c:pt idx="2366">
                  <c:v>26507.924999999999</c:v>
                </c:pt>
                <c:pt idx="2367">
                  <c:v>2250</c:v>
                </c:pt>
                <c:pt idx="2368">
                  <c:v>4504.8599999999997</c:v>
                </c:pt>
                <c:pt idx="2369">
                  <c:v>23937.93</c:v>
                </c:pt>
                <c:pt idx="2370">
                  <c:v>5920.0649999999996</c:v>
                </c:pt>
                <c:pt idx="2371">
                  <c:v>11417.58</c:v>
                </c:pt>
                <c:pt idx="2372">
                  <c:v>14462.55</c:v>
                </c:pt>
                <c:pt idx="2373">
                  <c:v>11445.48</c:v>
                </c:pt>
                <c:pt idx="2374">
                  <c:v>3551.1750000000002</c:v>
                </c:pt>
                <c:pt idx="2375">
                  <c:v>6570.585</c:v>
                </c:pt>
                <c:pt idx="2376">
                  <c:v>2288.25</c:v>
                </c:pt>
                <c:pt idx="2377">
                  <c:v>8414.0550000000003</c:v>
                </c:pt>
                <c:pt idx="2378">
                  <c:v>25012.26</c:v>
                </c:pt>
                <c:pt idx="2379">
                  <c:v>17362.575000000001</c:v>
                </c:pt>
                <c:pt idx="2380">
                  <c:v>6569.0550000000003</c:v>
                </c:pt>
                <c:pt idx="2381">
                  <c:v>25493.58</c:v>
                </c:pt>
                <c:pt idx="2382">
                  <c:v>3881.0250000000001</c:v>
                </c:pt>
                <c:pt idx="2383">
                  <c:v>4923.09</c:v>
                </c:pt>
                <c:pt idx="2384">
                  <c:v>3047.7150000000001</c:v>
                </c:pt>
                <c:pt idx="2385">
                  <c:v>11545.38</c:v>
                </c:pt>
                <c:pt idx="2386">
                  <c:v>2250</c:v>
                </c:pt>
                <c:pt idx="2387">
                  <c:v>24425.55</c:v>
                </c:pt>
                <c:pt idx="2388">
                  <c:v>14473.8</c:v>
                </c:pt>
                <c:pt idx="2389">
                  <c:v>6616.17</c:v>
                </c:pt>
                <c:pt idx="2390">
                  <c:v>4251.6899999999996</c:v>
                </c:pt>
                <c:pt idx="2391">
                  <c:v>6127.6049999999996</c:v>
                </c:pt>
                <c:pt idx="2392">
                  <c:v>7869.0150000000003</c:v>
                </c:pt>
                <c:pt idx="2393">
                  <c:v>2933.6849999999999</c:v>
                </c:pt>
                <c:pt idx="2394">
                  <c:v>1957.41</c:v>
                </c:pt>
                <c:pt idx="2395">
                  <c:v>2316.33</c:v>
                </c:pt>
                <c:pt idx="2396">
                  <c:v>5019.3450000000003</c:v>
                </c:pt>
                <c:pt idx="2397">
                  <c:v>10784.385</c:v>
                </c:pt>
                <c:pt idx="2398">
                  <c:v>11088.855</c:v>
                </c:pt>
                <c:pt idx="2399">
                  <c:v>8940.2849999999999</c:v>
                </c:pt>
                <c:pt idx="2400">
                  <c:v>6444.45</c:v>
                </c:pt>
                <c:pt idx="2401">
                  <c:v>10189.35</c:v>
                </c:pt>
                <c:pt idx="2402">
                  <c:v>10428.344999999999</c:v>
                </c:pt>
                <c:pt idx="2403">
                  <c:v>12381.165000000001</c:v>
                </c:pt>
                <c:pt idx="2404">
                  <c:v>53075.205000000002</c:v>
                </c:pt>
                <c:pt idx="2405">
                  <c:v>13905</c:v>
                </c:pt>
                <c:pt idx="2406">
                  <c:v>45000</c:v>
                </c:pt>
                <c:pt idx="2407">
                  <c:v>19042.064999999999</c:v>
                </c:pt>
                <c:pt idx="2408">
                  <c:v>19125</c:v>
                </c:pt>
                <c:pt idx="2409">
                  <c:v>25932.915000000001</c:v>
                </c:pt>
                <c:pt idx="2410">
                  <c:v>31275.81</c:v>
                </c:pt>
                <c:pt idx="2411">
                  <c:v>87753.33</c:v>
                </c:pt>
                <c:pt idx="2412">
                  <c:v>38066.175000000003</c:v>
                </c:pt>
                <c:pt idx="2413">
                  <c:v>8798.67</c:v>
                </c:pt>
                <c:pt idx="2414">
                  <c:v>9271.8449999999993</c:v>
                </c:pt>
                <c:pt idx="2415">
                  <c:v>17976.419999999998</c:v>
                </c:pt>
                <c:pt idx="2416">
                  <c:v>9423.6299999999992</c:v>
                </c:pt>
                <c:pt idx="2417">
                  <c:v>36273.824999999997</c:v>
                </c:pt>
                <c:pt idx="2418">
                  <c:v>2250</c:v>
                </c:pt>
                <c:pt idx="2419">
                  <c:v>9746.8649999999998</c:v>
                </c:pt>
                <c:pt idx="2420">
                  <c:v>28742.67</c:v>
                </c:pt>
                <c:pt idx="2421">
                  <c:v>22773.78</c:v>
                </c:pt>
                <c:pt idx="2422">
                  <c:v>4617.63</c:v>
                </c:pt>
                <c:pt idx="2423">
                  <c:v>22837.23</c:v>
                </c:pt>
                <c:pt idx="2424">
                  <c:v>71455.184999999998</c:v>
                </c:pt>
                <c:pt idx="2425">
                  <c:v>6840.45</c:v>
                </c:pt>
                <c:pt idx="2426">
                  <c:v>3890.7</c:v>
                </c:pt>
                <c:pt idx="2427">
                  <c:v>21470.85</c:v>
                </c:pt>
                <c:pt idx="2428">
                  <c:v>16447.634999999998</c:v>
                </c:pt>
                <c:pt idx="2429">
                  <c:v>41298.434999999998</c:v>
                </c:pt>
                <c:pt idx="2430">
                  <c:v>17041.41</c:v>
                </c:pt>
                <c:pt idx="2431">
                  <c:v>20750.174999999999</c:v>
                </c:pt>
                <c:pt idx="2432">
                  <c:v>3937.1849999999999</c:v>
                </c:pt>
                <c:pt idx="2433">
                  <c:v>47677.815000000002</c:v>
                </c:pt>
                <c:pt idx="2434">
                  <c:v>2250</c:v>
                </c:pt>
                <c:pt idx="2435">
                  <c:v>6330.7349999999997</c:v>
                </c:pt>
                <c:pt idx="2436">
                  <c:v>40002.974999999999</c:v>
                </c:pt>
                <c:pt idx="2437">
                  <c:v>19404.18</c:v>
                </c:pt>
                <c:pt idx="2438">
                  <c:v>23552.639999999999</c:v>
                </c:pt>
                <c:pt idx="2439">
                  <c:v>24766.560000000001</c:v>
                </c:pt>
                <c:pt idx="2440">
                  <c:v>31754.97</c:v>
                </c:pt>
                <c:pt idx="2441">
                  <c:v>11302.65</c:v>
                </c:pt>
                <c:pt idx="2442">
                  <c:v>8819.01</c:v>
                </c:pt>
                <c:pt idx="2443">
                  <c:v>3479.04</c:v>
                </c:pt>
                <c:pt idx="2444">
                  <c:v>42502.5</c:v>
                </c:pt>
                <c:pt idx="2445">
                  <c:v>19504.215</c:v>
                </c:pt>
                <c:pt idx="2446">
                  <c:v>6047.5050000000001</c:v>
                </c:pt>
                <c:pt idx="2447">
                  <c:v>3863.34</c:v>
                </c:pt>
                <c:pt idx="2448">
                  <c:v>13033.62</c:v>
                </c:pt>
                <c:pt idx="2449">
                  <c:v>12930.93</c:v>
                </c:pt>
                <c:pt idx="2450">
                  <c:v>7992.8549999999996</c:v>
                </c:pt>
                <c:pt idx="2451">
                  <c:v>3501.45</c:v>
                </c:pt>
                <c:pt idx="2452">
                  <c:v>5639.4449999999997</c:v>
                </c:pt>
                <c:pt idx="2453">
                  <c:v>13542.39</c:v>
                </c:pt>
                <c:pt idx="2454">
                  <c:v>9358.92</c:v>
                </c:pt>
                <c:pt idx="2455">
                  <c:v>4691.2049999999999</c:v>
                </c:pt>
                <c:pt idx="2456">
                  <c:v>5592.375</c:v>
                </c:pt>
                <c:pt idx="2457">
                  <c:v>7294.32</c:v>
                </c:pt>
                <c:pt idx="2458">
                  <c:v>2929.77</c:v>
                </c:pt>
                <c:pt idx="2459">
                  <c:v>7491.915</c:v>
                </c:pt>
                <c:pt idx="2460">
                  <c:v>4727.0249999999996</c:v>
                </c:pt>
                <c:pt idx="2461">
                  <c:v>9006.75</c:v>
                </c:pt>
                <c:pt idx="2462">
                  <c:v>5625</c:v>
                </c:pt>
                <c:pt idx="2463">
                  <c:v>8456.1299999999992</c:v>
                </c:pt>
                <c:pt idx="2464">
                  <c:v>25621.83</c:v>
                </c:pt>
                <c:pt idx="2465">
                  <c:v>3575.7</c:v>
                </c:pt>
                <c:pt idx="2466">
                  <c:v>8065.2150000000001</c:v>
                </c:pt>
                <c:pt idx="2467">
                  <c:v>14080.545</c:v>
                </c:pt>
                <c:pt idx="2468">
                  <c:v>3535.83</c:v>
                </c:pt>
                <c:pt idx="2469">
                  <c:v>2250</c:v>
                </c:pt>
                <c:pt idx="2470">
                  <c:v>25147.98</c:v>
                </c:pt>
                <c:pt idx="2471">
                  <c:v>9888.1200000000008</c:v>
                </c:pt>
                <c:pt idx="2472">
                  <c:v>8206.7849999999999</c:v>
                </c:pt>
                <c:pt idx="2473">
                  <c:v>8741.3850000000002</c:v>
                </c:pt>
                <c:pt idx="2474">
                  <c:v>4683.7349999999997</c:v>
                </c:pt>
                <c:pt idx="2475">
                  <c:v>7573.9949999999999</c:v>
                </c:pt>
                <c:pt idx="2476">
                  <c:v>4576.32</c:v>
                </c:pt>
                <c:pt idx="2477">
                  <c:v>3231.72</c:v>
                </c:pt>
                <c:pt idx="2478">
                  <c:v>2810.0250000000001</c:v>
                </c:pt>
                <c:pt idx="2479">
                  <c:v>2407.2750000000001</c:v>
                </c:pt>
                <c:pt idx="2480">
                  <c:v>3118.5450000000001</c:v>
                </c:pt>
                <c:pt idx="2481">
                  <c:v>7050.87</c:v>
                </c:pt>
                <c:pt idx="2482">
                  <c:v>5362.92</c:v>
                </c:pt>
                <c:pt idx="2483">
                  <c:v>5594.85</c:v>
                </c:pt>
                <c:pt idx="2484">
                  <c:v>29402.865000000002</c:v>
                </c:pt>
                <c:pt idx="2485">
                  <c:v>15790.5</c:v>
                </c:pt>
                <c:pt idx="2486">
                  <c:v>7823.1149999999998</c:v>
                </c:pt>
                <c:pt idx="2487">
                  <c:v>3782.3850000000002</c:v>
                </c:pt>
                <c:pt idx="2488">
                  <c:v>16467.93</c:v>
                </c:pt>
                <c:pt idx="2489">
                  <c:v>7447.32</c:v>
                </c:pt>
                <c:pt idx="2490">
                  <c:v>5832.54</c:v>
                </c:pt>
                <c:pt idx="2491">
                  <c:v>5267.4750000000004</c:v>
                </c:pt>
                <c:pt idx="2492">
                  <c:v>8466.39</c:v>
                </c:pt>
                <c:pt idx="2493">
                  <c:v>23013.18</c:v>
                </c:pt>
                <c:pt idx="2494">
                  <c:v>6022.62</c:v>
                </c:pt>
                <c:pt idx="2495">
                  <c:v>12810.51</c:v>
                </c:pt>
                <c:pt idx="2496">
                  <c:v>10838.16</c:v>
                </c:pt>
                <c:pt idx="2497">
                  <c:v>22955.445</c:v>
                </c:pt>
                <c:pt idx="2498">
                  <c:v>28531.8</c:v>
                </c:pt>
                <c:pt idx="2499">
                  <c:v>8138.1149999999998</c:v>
                </c:pt>
                <c:pt idx="2500">
                  <c:v>24172.65</c:v>
                </c:pt>
                <c:pt idx="2501">
                  <c:v>13500</c:v>
                </c:pt>
                <c:pt idx="2502">
                  <c:v>13297.365</c:v>
                </c:pt>
                <c:pt idx="2503">
                  <c:v>7486.5150000000003</c:v>
                </c:pt>
                <c:pt idx="2504">
                  <c:v>47614.5</c:v>
                </c:pt>
                <c:pt idx="2505">
                  <c:v>7075.53</c:v>
                </c:pt>
                <c:pt idx="2506">
                  <c:v>18892.349999999999</c:v>
                </c:pt>
                <c:pt idx="2507">
                  <c:v>6324.8850000000002</c:v>
                </c:pt>
                <c:pt idx="2508">
                  <c:v>6244.6949999999997</c:v>
                </c:pt>
                <c:pt idx="2509">
                  <c:v>4603.5450000000001</c:v>
                </c:pt>
                <c:pt idx="2510">
                  <c:v>1800.27</c:v>
                </c:pt>
                <c:pt idx="2511">
                  <c:v>6017.5349999999999</c:v>
                </c:pt>
                <c:pt idx="2512">
                  <c:v>26776.035</c:v>
                </c:pt>
                <c:pt idx="2513">
                  <c:v>6168.0150000000003</c:v>
                </c:pt>
                <c:pt idx="2514">
                  <c:v>12746.834999999999</c:v>
                </c:pt>
                <c:pt idx="2515">
                  <c:v>13939.245000000001</c:v>
                </c:pt>
                <c:pt idx="2516">
                  <c:v>10591.065000000001</c:v>
                </c:pt>
                <c:pt idx="2517">
                  <c:v>6278.4</c:v>
                </c:pt>
                <c:pt idx="2518">
                  <c:v>9980.5499999999993</c:v>
                </c:pt>
                <c:pt idx="2519">
                  <c:v>16142.31</c:v>
                </c:pt>
                <c:pt idx="2520">
                  <c:v>28124.235000000001</c:v>
                </c:pt>
                <c:pt idx="2521">
                  <c:v>4696.74</c:v>
                </c:pt>
                <c:pt idx="2522">
                  <c:v>28409.174999999999</c:v>
                </c:pt>
                <c:pt idx="2523">
                  <c:v>7500.1949999999997</c:v>
                </c:pt>
                <c:pt idx="2524">
                  <c:v>7702.0649999999996</c:v>
                </c:pt>
                <c:pt idx="2525">
                  <c:v>6717.375</c:v>
                </c:pt>
                <c:pt idx="2526">
                  <c:v>3881.25</c:v>
                </c:pt>
                <c:pt idx="2527">
                  <c:v>9088.83</c:v>
                </c:pt>
                <c:pt idx="2528">
                  <c:v>11389.905000000001</c:v>
                </c:pt>
                <c:pt idx="2529">
                  <c:v>7469.415</c:v>
                </c:pt>
                <c:pt idx="2530">
                  <c:v>13954.455</c:v>
                </c:pt>
                <c:pt idx="2531">
                  <c:v>7598.34</c:v>
                </c:pt>
                <c:pt idx="2532">
                  <c:v>10764.54</c:v>
                </c:pt>
                <c:pt idx="2533">
                  <c:v>2261.0700000000002</c:v>
                </c:pt>
                <c:pt idx="2534">
                  <c:v>4590.4049999999997</c:v>
                </c:pt>
                <c:pt idx="2535">
                  <c:v>3337.1550000000002</c:v>
                </c:pt>
                <c:pt idx="2536">
                  <c:v>12848.174999999999</c:v>
                </c:pt>
                <c:pt idx="2537">
                  <c:v>8060.13</c:v>
                </c:pt>
                <c:pt idx="2538">
                  <c:v>31025.205000000002</c:v>
                </c:pt>
                <c:pt idx="2539">
                  <c:v>19050.12</c:v>
                </c:pt>
                <c:pt idx="2540">
                  <c:v>12375</c:v>
                </c:pt>
                <c:pt idx="2541">
                  <c:v>22240.89</c:v>
                </c:pt>
                <c:pt idx="2542">
                  <c:v>6973.65</c:v>
                </c:pt>
                <c:pt idx="2543">
                  <c:v>8075.7</c:v>
                </c:pt>
                <c:pt idx="2544">
                  <c:v>13740.434999999999</c:v>
                </c:pt>
                <c:pt idx="2545">
                  <c:v>26224.560000000001</c:v>
                </c:pt>
                <c:pt idx="2546">
                  <c:v>15697.844999999999</c:v>
                </c:pt>
                <c:pt idx="2547">
                  <c:v>17577</c:v>
                </c:pt>
                <c:pt idx="2548">
                  <c:v>2526.5700000000002</c:v>
                </c:pt>
                <c:pt idx="2549">
                  <c:v>4450.32</c:v>
                </c:pt>
                <c:pt idx="2550">
                  <c:v>8077.23</c:v>
                </c:pt>
                <c:pt idx="2551">
                  <c:v>8193.6450000000004</c:v>
                </c:pt>
                <c:pt idx="2552">
                  <c:v>16326.405000000001</c:v>
                </c:pt>
                <c:pt idx="2553">
                  <c:v>13064.715</c:v>
                </c:pt>
                <c:pt idx="2554">
                  <c:v>24617.205000000002</c:v>
                </c:pt>
                <c:pt idx="2555">
                  <c:v>17224.2</c:v>
                </c:pt>
                <c:pt idx="2556">
                  <c:v>11774.025</c:v>
                </c:pt>
                <c:pt idx="2557">
                  <c:v>11706.93</c:v>
                </c:pt>
                <c:pt idx="2558">
                  <c:v>14308.56</c:v>
                </c:pt>
                <c:pt idx="2559">
                  <c:v>5124.0150000000003</c:v>
                </c:pt>
                <c:pt idx="2560">
                  <c:v>42031.98</c:v>
                </c:pt>
                <c:pt idx="2561">
                  <c:v>26126.865000000002</c:v>
                </c:pt>
                <c:pt idx="2562">
                  <c:v>10613.295</c:v>
                </c:pt>
                <c:pt idx="2563">
                  <c:v>34253.1</c:v>
                </c:pt>
                <c:pt idx="2564">
                  <c:v>32458.5</c:v>
                </c:pt>
                <c:pt idx="2565">
                  <c:v>18091.035</c:v>
                </c:pt>
                <c:pt idx="2566">
                  <c:v>48588.525000000001</c:v>
                </c:pt>
                <c:pt idx="2567">
                  <c:v>17064.72</c:v>
                </c:pt>
                <c:pt idx="2568">
                  <c:v>13843.125</c:v>
                </c:pt>
                <c:pt idx="2569">
                  <c:v>5904.4949999999999</c:v>
                </c:pt>
                <c:pt idx="2570">
                  <c:v>3174.4349999999999</c:v>
                </c:pt>
                <c:pt idx="2571">
                  <c:v>2537.7750000000001</c:v>
                </c:pt>
                <c:pt idx="2572">
                  <c:v>8774.19</c:v>
                </c:pt>
                <c:pt idx="2573">
                  <c:v>15204.825000000001</c:v>
                </c:pt>
                <c:pt idx="2574">
                  <c:v>3263.355</c:v>
                </c:pt>
                <c:pt idx="2575">
                  <c:v>13765.5</c:v>
                </c:pt>
                <c:pt idx="2576">
                  <c:v>25438.814999999999</c:v>
                </c:pt>
                <c:pt idx="2577">
                  <c:v>5086.53</c:v>
                </c:pt>
                <c:pt idx="2578">
                  <c:v>8131.9949999999999</c:v>
                </c:pt>
                <c:pt idx="2579">
                  <c:v>2250</c:v>
                </c:pt>
                <c:pt idx="2580">
                  <c:v>6492.8249999999998</c:v>
                </c:pt>
                <c:pt idx="2581">
                  <c:v>2250</c:v>
                </c:pt>
                <c:pt idx="2582">
                  <c:v>10087.56</c:v>
                </c:pt>
                <c:pt idx="2583">
                  <c:v>6568.875</c:v>
                </c:pt>
                <c:pt idx="2584">
                  <c:v>9499.5450000000001</c:v>
                </c:pt>
                <c:pt idx="2585">
                  <c:v>2510.1</c:v>
                </c:pt>
                <c:pt idx="2586">
                  <c:v>13546.125</c:v>
                </c:pt>
                <c:pt idx="2587">
                  <c:v>15400.62</c:v>
                </c:pt>
                <c:pt idx="2588">
                  <c:v>5964.8850000000002</c:v>
                </c:pt>
                <c:pt idx="2589">
                  <c:v>6923.4750000000004</c:v>
                </c:pt>
                <c:pt idx="2590">
                  <c:v>8871.3449999999993</c:v>
                </c:pt>
                <c:pt idx="2591">
                  <c:v>14760.045</c:v>
                </c:pt>
                <c:pt idx="2592">
                  <c:v>5634.6750000000002</c:v>
                </c:pt>
                <c:pt idx="2593">
                  <c:v>6019.2</c:v>
                </c:pt>
                <c:pt idx="2594">
                  <c:v>8523.6299999999992</c:v>
                </c:pt>
                <c:pt idx="2595">
                  <c:v>10657.17</c:v>
                </c:pt>
                <c:pt idx="2596">
                  <c:v>14907.06</c:v>
                </c:pt>
                <c:pt idx="2597">
                  <c:v>13353.975</c:v>
                </c:pt>
                <c:pt idx="2598">
                  <c:v>2250</c:v>
                </c:pt>
                <c:pt idx="2599">
                  <c:v>8959.0049999999992</c:v>
                </c:pt>
                <c:pt idx="2600">
                  <c:v>13857.39</c:v>
                </c:pt>
                <c:pt idx="2601">
                  <c:v>16831.98</c:v>
                </c:pt>
                <c:pt idx="2602">
                  <c:v>43696.35</c:v>
                </c:pt>
                <c:pt idx="2603">
                  <c:v>12855.69</c:v>
                </c:pt>
                <c:pt idx="2604">
                  <c:v>8538.6149999999998</c:v>
                </c:pt>
                <c:pt idx="2605">
                  <c:v>7508.07</c:v>
                </c:pt>
                <c:pt idx="2606">
                  <c:v>2250</c:v>
                </c:pt>
                <c:pt idx="2607">
                  <c:v>2250</c:v>
                </c:pt>
                <c:pt idx="2608">
                  <c:v>5074.0649999999996</c:v>
                </c:pt>
                <c:pt idx="2609">
                  <c:v>3744.63</c:v>
                </c:pt>
                <c:pt idx="2610">
                  <c:v>3095.1</c:v>
                </c:pt>
                <c:pt idx="2611">
                  <c:v>9902.5650000000005</c:v>
                </c:pt>
                <c:pt idx="2612">
                  <c:v>11366.73</c:v>
                </c:pt>
                <c:pt idx="2613">
                  <c:v>6128.91</c:v>
                </c:pt>
                <c:pt idx="2614">
                  <c:v>31792.95</c:v>
                </c:pt>
                <c:pt idx="2615">
                  <c:v>9456.2999999999993</c:v>
                </c:pt>
                <c:pt idx="2616">
                  <c:v>10445.85</c:v>
                </c:pt>
                <c:pt idx="2617">
                  <c:v>7379.9549999999999</c:v>
                </c:pt>
                <c:pt idx="2618">
                  <c:v>11451.33</c:v>
                </c:pt>
                <c:pt idx="2619">
                  <c:v>26122.68</c:v>
                </c:pt>
                <c:pt idx="2620">
                  <c:v>12110.22</c:v>
                </c:pt>
                <c:pt idx="2621">
                  <c:v>50132.52</c:v>
                </c:pt>
                <c:pt idx="2622">
                  <c:v>5472.6750000000002</c:v>
                </c:pt>
                <c:pt idx="2623">
                  <c:v>11669.355</c:v>
                </c:pt>
                <c:pt idx="2624">
                  <c:v>32096.97</c:v>
                </c:pt>
                <c:pt idx="2625">
                  <c:v>12441.51</c:v>
                </c:pt>
                <c:pt idx="2626">
                  <c:v>12069</c:v>
                </c:pt>
                <c:pt idx="2627">
                  <c:v>17947.8</c:v>
                </c:pt>
                <c:pt idx="2628">
                  <c:v>19069.29</c:v>
                </c:pt>
                <c:pt idx="2629">
                  <c:v>2250</c:v>
                </c:pt>
                <c:pt idx="2630">
                  <c:v>11421.63</c:v>
                </c:pt>
                <c:pt idx="2631">
                  <c:v>12204.81</c:v>
                </c:pt>
                <c:pt idx="2632">
                  <c:v>26704.755000000001</c:v>
                </c:pt>
                <c:pt idx="2633">
                  <c:v>29533.5</c:v>
                </c:pt>
                <c:pt idx="2634">
                  <c:v>20516.400000000001</c:v>
                </c:pt>
                <c:pt idx="2635">
                  <c:v>13755.825000000001</c:v>
                </c:pt>
                <c:pt idx="2636">
                  <c:v>8047.08</c:v>
                </c:pt>
                <c:pt idx="2637">
                  <c:v>34767.495000000003</c:v>
                </c:pt>
                <c:pt idx="2638">
                  <c:v>6832.125</c:v>
                </c:pt>
                <c:pt idx="2639">
                  <c:v>17786.834999999999</c:v>
                </c:pt>
                <c:pt idx="2640">
                  <c:v>2250</c:v>
                </c:pt>
                <c:pt idx="2641">
                  <c:v>11638.844999999999</c:v>
                </c:pt>
                <c:pt idx="2642">
                  <c:v>16923.825000000001</c:v>
                </c:pt>
                <c:pt idx="2643">
                  <c:v>12734.955</c:v>
                </c:pt>
                <c:pt idx="2644">
                  <c:v>4539.5550000000003</c:v>
                </c:pt>
                <c:pt idx="2645">
                  <c:v>11805.705</c:v>
                </c:pt>
                <c:pt idx="2646">
                  <c:v>7140.15</c:v>
                </c:pt>
                <c:pt idx="2647">
                  <c:v>7123.0950000000003</c:v>
                </c:pt>
                <c:pt idx="2648">
                  <c:v>6115.5</c:v>
                </c:pt>
                <c:pt idx="2649">
                  <c:v>6862.2749999999996</c:v>
                </c:pt>
                <c:pt idx="2650">
                  <c:v>3665.61</c:v>
                </c:pt>
                <c:pt idx="2651">
                  <c:v>19452.87</c:v>
                </c:pt>
                <c:pt idx="2652">
                  <c:v>12161.79</c:v>
                </c:pt>
                <c:pt idx="2653">
                  <c:v>9272.7450000000008</c:v>
                </c:pt>
                <c:pt idx="2654">
                  <c:v>7877.52</c:v>
                </c:pt>
                <c:pt idx="2655">
                  <c:v>6732.4949999999999</c:v>
                </c:pt>
                <c:pt idx="2656">
                  <c:v>2271.7350000000001</c:v>
                </c:pt>
                <c:pt idx="2657">
                  <c:v>3172.1849999999999</c:v>
                </c:pt>
                <c:pt idx="2658">
                  <c:v>14383.665000000001</c:v>
                </c:pt>
                <c:pt idx="2659">
                  <c:v>8578.8449999999993</c:v>
                </c:pt>
                <c:pt idx="2660">
                  <c:v>1629.585</c:v>
                </c:pt>
                <c:pt idx="2661">
                  <c:v>10246.725</c:v>
                </c:pt>
                <c:pt idx="2662">
                  <c:v>3655.0349999999999</c:v>
                </c:pt>
                <c:pt idx="2663">
                  <c:v>7571.88</c:v>
                </c:pt>
                <c:pt idx="2664">
                  <c:v>3419.2350000000001</c:v>
                </c:pt>
                <c:pt idx="2665">
                  <c:v>6078.1049999999996</c:v>
                </c:pt>
                <c:pt idx="2666">
                  <c:v>12085.245000000001</c:v>
                </c:pt>
                <c:pt idx="2667">
                  <c:v>23473.98</c:v>
                </c:pt>
                <c:pt idx="2668">
                  <c:v>15340.68</c:v>
                </c:pt>
                <c:pt idx="2669">
                  <c:v>9336.42</c:v>
                </c:pt>
                <c:pt idx="2670">
                  <c:v>19125</c:v>
                </c:pt>
                <c:pt idx="2671">
                  <c:v>41036.76</c:v>
                </c:pt>
                <c:pt idx="2672">
                  <c:v>49017.824999999997</c:v>
                </c:pt>
                <c:pt idx="2673">
                  <c:v>23431.904999999999</c:v>
                </c:pt>
                <c:pt idx="2674">
                  <c:v>55400.894999999997</c:v>
                </c:pt>
                <c:pt idx="2675">
                  <c:v>39691.53</c:v>
                </c:pt>
                <c:pt idx="2676">
                  <c:v>6856.7849999999999</c:v>
                </c:pt>
                <c:pt idx="2677">
                  <c:v>49882.68</c:v>
                </c:pt>
                <c:pt idx="2678">
                  <c:v>22500</c:v>
                </c:pt>
                <c:pt idx="2679">
                  <c:v>34578.404999999999</c:v>
                </c:pt>
                <c:pt idx="2680">
                  <c:v>29823.255000000001</c:v>
                </c:pt>
                <c:pt idx="2681">
                  <c:v>23772.105</c:v>
                </c:pt>
                <c:pt idx="2682">
                  <c:v>14746.455</c:v>
                </c:pt>
                <c:pt idx="2683">
                  <c:v>6318.7650000000003</c:v>
                </c:pt>
                <c:pt idx="2684">
                  <c:v>5765.8050000000003</c:v>
                </c:pt>
                <c:pt idx="2685">
                  <c:v>6206.94</c:v>
                </c:pt>
                <c:pt idx="2686">
                  <c:v>8919.2250000000004</c:v>
                </c:pt>
                <c:pt idx="2687">
                  <c:v>8955.2250000000004</c:v>
                </c:pt>
                <c:pt idx="2688">
                  <c:v>6237.27</c:v>
                </c:pt>
                <c:pt idx="2689">
                  <c:v>8242.0650000000005</c:v>
                </c:pt>
                <c:pt idx="2690">
                  <c:v>10956.15</c:v>
                </c:pt>
                <c:pt idx="2691">
                  <c:v>5894.3249999999998</c:v>
                </c:pt>
                <c:pt idx="2692">
                  <c:v>5625</c:v>
                </c:pt>
                <c:pt idx="2693">
                  <c:v>16713</c:v>
                </c:pt>
                <c:pt idx="2694">
                  <c:v>27036.45</c:v>
                </c:pt>
                <c:pt idx="2695">
                  <c:v>3152.0250000000001</c:v>
                </c:pt>
                <c:pt idx="2696">
                  <c:v>7723.8450000000003</c:v>
                </c:pt>
                <c:pt idx="2697">
                  <c:v>7833.33</c:v>
                </c:pt>
                <c:pt idx="2698">
                  <c:v>14274</c:v>
                </c:pt>
                <c:pt idx="2699">
                  <c:v>4379.76</c:v>
                </c:pt>
                <c:pt idx="2700">
                  <c:v>9807.93</c:v>
                </c:pt>
                <c:pt idx="2701">
                  <c:v>4224.51</c:v>
                </c:pt>
                <c:pt idx="2702">
                  <c:v>11200.635</c:v>
                </c:pt>
                <c:pt idx="2703">
                  <c:v>1631.835</c:v>
                </c:pt>
                <c:pt idx="2704">
                  <c:v>25198.65</c:v>
                </c:pt>
                <c:pt idx="2705">
                  <c:v>32040</c:v>
                </c:pt>
                <c:pt idx="2706">
                  <c:v>16845.884999999998</c:v>
                </c:pt>
                <c:pt idx="2707">
                  <c:v>30715.200000000001</c:v>
                </c:pt>
                <c:pt idx="2708">
                  <c:v>16539.615000000002</c:v>
                </c:pt>
                <c:pt idx="2709">
                  <c:v>25330.05</c:v>
                </c:pt>
                <c:pt idx="2710">
                  <c:v>10079.459999999999</c:v>
                </c:pt>
                <c:pt idx="2711">
                  <c:v>30358.305</c:v>
                </c:pt>
                <c:pt idx="2712">
                  <c:v>23418.45</c:v>
                </c:pt>
                <c:pt idx="2713">
                  <c:v>11503.08</c:v>
                </c:pt>
                <c:pt idx="2714">
                  <c:v>3411.54</c:v>
                </c:pt>
                <c:pt idx="2715">
                  <c:v>2113.83</c:v>
                </c:pt>
                <c:pt idx="2716">
                  <c:v>28710</c:v>
                </c:pt>
                <c:pt idx="2717">
                  <c:v>11074.5</c:v>
                </c:pt>
                <c:pt idx="2718">
                  <c:v>14130</c:v>
                </c:pt>
                <c:pt idx="2719">
                  <c:v>3423.375</c:v>
                </c:pt>
                <c:pt idx="2720">
                  <c:v>6848.1450000000004</c:v>
                </c:pt>
                <c:pt idx="2721">
                  <c:v>10789.2</c:v>
                </c:pt>
                <c:pt idx="2722">
                  <c:v>2250</c:v>
                </c:pt>
                <c:pt idx="2723">
                  <c:v>40914.495000000003</c:v>
                </c:pt>
                <c:pt idx="2724">
                  <c:v>6430.41</c:v>
                </c:pt>
                <c:pt idx="2725">
                  <c:v>16772.715</c:v>
                </c:pt>
                <c:pt idx="2726">
                  <c:v>18238.95</c:v>
                </c:pt>
                <c:pt idx="2727">
                  <c:v>9901.7999999999993</c:v>
                </c:pt>
                <c:pt idx="2728">
                  <c:v>8598.2849999999999</c:v>
                </c:pt>
                <c:pt idx="2729">
                  <c:v>12700.98</c:v>
                </c:pt>
                <c:pt idx="2730">
                  <c:v>20049.03</c:v>
                </c:pt>
                <c:pt idx="2731">
                  <c:v>58884.66</c:v>
                </c:pt>
                <c:pt idx="2732">
                  <c:v>44104.5</c:v>
                </c:pt>
                <c:pt idx="2733">
                  <c:v>25264.125</c:v>
                </c:pt>
                <c:pt idx="2734">
                  <c:v>53419.5</c:v>
                </c:pt>
                <c:pt idx="2735">
                  <c:v>12663</c:v>
                </c:pt>
                <c:pt idx="2736">
                  <c:v>21236.715</c:v>
                </c:pt>
                <c:pt idx="2737">
                  <c:v>5855.4449999999997</c:v>
                </c:pt>
                <c:pt idx="2738">
                  <c:v>12755.7</c:v>
                </c:pt>
                <c:pt idx="2739">
                  <c:v>10293.39</c:v>
                </c:pt>
                <c:pt idx="2740">
                  <c:v>11399.58</c:v>
                </c:pt>
                <c:pt idx="2741">
                  <c:v>5038.6499999999996</c:v>
                </c:pt>
                <c:pt idx="2742">
                  <c:v>2250</c:v>
                </c:pt>
                <c:pt idx="2743">
                  <c:v>40227.75</c:v>
                </c:pt>
                <c:pt idx="2744">
                  <c:v>2250</c:v>
                </c:pt>
                <c:pt idx="2745">
                  <c:v>64883.97</c:v>
                </c:pt>
                <c:pt idx="2746">
                  <c:v>26474.625</c:v>
                </c:pt>
                <c:pt idx="2747">
                  <c:v>11855.385</c:v>
                </c:pt>
                <c:pt idx="2748">
                  <c:v>8888.625</c:v>
                </c:pt>
                <c:pt idx="2749">
                  <c:v>9452.43</c:v>
                </c:pt>
                <c:pt idx="2750">
                  <c:v>4441.2299999999996</c:v>
                </c:pt>
                <c:pt idx="2751">
                  <c:v>27096.48</c:v>
                </c:pt>
                <c:pt idx="2752">
                  <c:v>9762.2549999999992</c:v>
                </c:pt>
                <c:pt idx="2753">
                  <c:v>12020.4</c:v>
                </c:pt>
                <c:pt idx="2754">
                  <c:v>9119.9249999999993</c:v>
                </c:pt>
                <c:pt idx="2755">
                  <c:v>9000</c:v>
                </c:pt>
                <c:pt idx="2756">
                  <c:v>4500</c:v>
                </c:pt>
                <c:pt idx="2757">
                  <c:v>18852.435000000001</c:v>
                </c:pt>
                <c:pt idx="2758">
                  <c:v>2250</c:v>
                </c:pt>
                <c:pt idx="2759">
                  <c:v>6989.94</c:v>
                </c:pt>
                <c:pt idx="2760">
                  <c:v>4034.25</c:v>
                </c:pt>
                <c:pt idx="2761">
                  <c:v>5016.33</c:v>
                </c:pt>
                <c:pt idx="2762">
                  <c:v>4342.9049999999997</c:v>
                </c:pt>
                <c:pt idx="2763">
                  <c:v>4567.5450000000001</c:v>
                </c:pt>
                <c:pt idx="2764">
                  <c:v>3140.145</c:v>
                </c:pt>
                <c:pt idx="2765">
                  <c:v>28278.674999999999</c:v>
                </c:pt>
                <c:pt idx="2766">
                  <c:v>17047.215</c:v>
                </c:pt>
                <c:pt idx="2767">
                  <c:v>7064.82</c:v>
                </c:pt>
                <c:pt idx="2768">
                  <c:v>5597.73</c:v>
                </c:pt>
                <c:pt idx="2769">
                  <c:v>7384.1850000000004</c:v>
                </c:pt>
                <c:pt idx="2770">
                  <c:v>23645.25</c:v>
                </c:pt>
                <c:pt idx="2771">
                  <c:v>29191.23</c:v>
                </c:pt>
                <c:pt idx="2772">
                  <c:v>1828.62</c:v>
                </c:pt>
                <c:pt idx="2773">
                  <c:v>2520.3150000000001</c:v>
                </c:pt>
                <c:pt idx="2774">
                  <c:v>3951.4949999999999</c:v>
                </c:pt>
                <c:pt idx="2775">
                  <c:v>8719.2000000000007</c:v>
                </c:pt>
                <c:pt idx="2776">
                  <c:v>10125</c:v>
                </c:pt>
                <c:pt idx="2777">
                  <c:v>5318.64</c:v>
                </c:pt>
                <c:pt idx="2778">
                  <c:v>15248.07</c:v>
                </c:pt>
                <c:pt idx="2779">
                  <c:v>21179.7</c:v>
                </c:pt>
                <c:pt idx="2780">
                  <c:v>8407.17</c:v>
                </c:pt>
                <c:pt idx="2781">
                  <c:v>12458.115</c:v>
                </c:pt>
                <c:pt idx="2782">
                  <c:v>12583.575000000001</c:v>
                </c:pt>
                <c:pt idx="2783">
                  <c:v>13273.74</c:v>
                </c:pt>
                <c:pt idx="2784">
                  <c:v>3358.7550000000001</c:v>
                </c:pt>
                <c:pt idx="2785">
                  <c:v>8384.94</c:v>
                </c:pt>
                <c:pt idx="2786">
                  <c:v>4222.9350000000004</c:v>
                </c:pt>
                <c:pt idx="2787">
                  <c:v>16625.07</c:v>
                </c:pt>
                <c:pt idx="2788">
                  <c:v>8817.57</c:v>
                </c:pt>
                <c:pt idx="2789">
                  <c:v>2294.0100000000002</c:v>
                </c:pt>
                <c:pt idx="2790">
                  <c:v>7698.7349999999997</c:v>
                </c:pt>
                <c:pt idx="2791">
                  <c:v>15191.01</c:v>
                </c:pt>
                <c:pt idx="2792">
                  <c:v>2250</c:v>
                </c:pt>
                <c:pt idx="2793">
                  <c:v>39083.4</c:v>
                </c:pt>
                <c:pt idx="2794">
                  <c:v>25969.634999999998</c:v>
                </c:pt>
                <c:pt idx="2795">
                  <c:v>2250</c:v>
                </c:pt>
                <c:pt idx="2796">
                  <c:v>15270.3</c:v>
                </c:pt>
                <c:pt idx="2797">
                  <c:v>15270.3</c:v>
                </c:pt>
                <c:pt idx="2798">
                  <c:v>4464.2250000000004</c:v>
                </c:pt>
                <c:pt idx="2799">
                  <c:v>18279.134999999998</c:v>
                </c:pt>
                <c:pt idx="2800">
                  <c:v>19835.775000000001</c:v>
                </c:pt>
                <c:pt idx="2801">
                  <c:v>18632.34</c:v>
                </c:pt>
                <c:pt idx="2802">
                  <c:v>8231.2649999999994</c:v>
                </c:pt>
                <c:pt idx="2803">
                  <c:v>12460.5</c:v>
                </c:pt>
                <c:pt idx="2804">
                  <c:v>6987.1049999999996</c:v>
                </c:pt>
                <c:pt idx="2805">
                  <c:v>3067.7849999999999</c:v>
                </c:pt>
                <c:pt idx="2806">
                  <c:v>2223.9899999999998</c:v>
                </c:pt>
                <c:pt idx="2807">
                  <c:v>5001.4350000000004</c:v>
                </c:pt>
                <c:pt idx="2808">
                  <c:v>13500</c:v>
                </c:pt>
                <c:pt idx="2809">
                  <c:v>23366.205000000002</c:v>
                </c:pt>
                <c:pt idx="2810">
                  <c:v>18343.665000000001</c:v>
                </c:pt>
                <c:pt idx="2811">
                  <c:v>17065.755000000001</c:v>
                </c:pt>
                <c:pt idx="2812">
                  <c:v>28771.200000000001</c:v>
                </c:pt>
                <c:pt idx="2813">
                  <c:v>26412.75</c:v>
                </c:pt>
                <c:pt idx="2814">
                  <c:v>4666.0050000000001</c:v>
                </c:pt>
                <c:pt idx="2815">
                  <c:v>12729.825000000001</c:v>
                </c:pt>
                <c:pt idx="2816">
                  <c:v>9493.9650000000001</c:v>
                </c:pt>
                <c:pt idx="2817">
                  <c:v>10384.605</c:v>
                </c:pt>
                <c:pt idx="2818">
                  <c:v>3419.145</c:v>
                </c:pt>
                <c:pt idx="2819">
                  <c:v>6750</c:v>
                </c:pt>
                <c:pt idx="2820">
                  <c:v>12723.75</c:v>
                </c:pt>
                <c:pt idx="2821">
                  <c:v>21782.025000000001</c:v>
                </c:pt>
                <c:pt idx="2822">
                  <c:v>7736.13</c:v>
                </c:pt>
                <c:pt idx="2823">
                  <c:v>5320.71</c:v>
                </c:pt>
                <c:pt idx="2824">
                  <c:v>3110.13</c:v>
                </c:pt>
                <c:pt idx="2825">
                  <c:v>3925.26</c:v>
                </c:pt>
                <c:pt idx="2826">
                  <c:v>6750</c:v>
                </c:pt>
                <c:pt idx="2827">
                  <c:v>10920.24</c:v>
                </c:pt>
                <c:pt idx="2828">
                  <c:v>11310.93</c:v>
                </c:pt>
                <c:pt idx="2829">
                  <c:v>8670.1049999999996</c:v>
                </c:pt>
                <c:pt idx="2830">
                  <c:v>7911.3149999999996</c:v>
                </c:pt>
                <c:pt idx="2831">
                  <c:v>3568.41</c:v>
                </c:pt>
                <c:pt idx="2832">
                  <c:v>6228.54</c:v>
                </c:pt>
                <c:pt idx="2833">
                  <c:v>9076.5450000000001</c:v>
                </c:pt>
                <c:pt idx="2834">
                  <c:v>6257.61</c:v>
                </c:pt>
                <c:pt idx="2835">
                  <c:v>17629.02</c:v>
                </c:pt>
                <c:pt idx="2836">
                  <c:v>7766.19</c:v>
                </c:pt>
                <c:pt idx="2837">
                  <c:v>11190.33</c:v>
                </c:pt>
                <c:pt idx="2838">
                  <c:v>14003.865</c:v>
                </c:pt>
                <c:pt idx="2839">
                  <c:v>42515.55</c:v>
                </c:pt>
                <c:pt idx="2840">
                  <c:v>41211</c:v>
                </c:pt>
                <c:pt idx="2841">
                  <c:v>83070.899999999994</c:v>
                </c:pt>
                <c:pt idx="2842">
                  <c:v>5131.17</c:v>
                </c:pt>
                <c:pt idx="2843">
                  <c:v>21823.064999999999</c:v>
                </c:pt>
                <c:pt idx="2844">
                  <c:v>3080.2049999999999</c:v>
                </c:pt>
                <c:pt idx="2845">
                  <c:v>11363.22</c:v>
                </c:pt>
                <c:pt idx="2846">
                  <c:v>8888.5349999999999</c:v>
                </c:pt>
                <c:pt idx="2847">
                  <c:v>10492.02</c:v>
                </c:pt>
                <c:pt idx="2848">
                  <c:v>11774.025</c:v>
                </c:pt>
                <c:pt idx="2849">
                  <c:v>3834.9450000000002</c:v>
                </c:pt>
                <c:pt idx="2850">
                  <c:v>19423.89</c:v>
                </c:pt>
                <c:pt idx="2851">
                  <c:v>6624.585</c:v>
                </c:pt>
                <c:pt idx="2852">
                  <c:v>16907.355</c:v>
                </c:pt>
                <c:pt idx="2853">
                  <c:v>20788.064999999999</c:v>
                </c:pt>
                <c:pt idx="2854">
                  <c:v>21237.75</c:v>
                </c:pt>
                <c:pt idx="2855">
                  <c:v>98613.675000000003</c:v>
                </c:pt>
                <c:pt idx="2856">
                  <c:v>26574.255000000001</c:v>
                </c:pt>
                <c:pt idx="2857">
                  <c:v>42500.07</c:v>
                </c:pt>
                <c:pt idx="2858">
                  <c:v>35271.629999999997</c:v>
                </c:pt>
                <c:pt idx="2859">
                  <c:v>14613.21</c:v>
                </c:pt>
                <c:pt idx="2860">
                  <c:v>32651.37</c:v>
                </c:pt>
                <c:pt idx="2861">
                  <c:v>28440</c:v>
                </c:pt>
                <c:pt idx="2862">
                  <c:v>23888.97</c:v>
                </c:pt>
                <c:pt idx="2863">
                  <c:v>8526.2849999999999</c:v>
                </c:pt>
                <c:pt idx="2864">
                  <c:v>7252.29</c:v>
                </c:pt>
                <c:pt idx="2865">
                  <c:v>4891.32</c:v>
                </c:pt>
                <c:pt idx="2866">
                  <c:v>9365.4</c:v>
                </c:pt>
                <c:pt idx="2867">
                  <c:v>2250</c:v>
                </c:pt>
                <c:pt idx="2868">
                  <c:v>7556.94</c:v>
                </c:pt>
                <c:pt idx="2869">
                  <c:v>22283.01</c:v>
                </c:pt>
                <c:pt idx="2870">
                  <c:v>7942.41</c:v>
                </c:pt>
                <c:pt idx="2871">
                  <c:v>17360.82</c:v>
                </c:pt>
                <c:pt idx="2872">
                  <c:v>14523.57</c:v>
                </c:pt>
                <c:pt idx="2873">
                  <c:v>32699.744999999999</c:v>
                </c:pt>
                <c:pt idx="2874">
                  <c:v>6750</c:v>
                </c:pt>
                <c:pt idx="2875">
                  <c:v>2250</c:v>
                </c:pt>
                <c:pt idx="2876">
                  <c:v>8791.92</c:v>
                </c:pt>
                <c:pt idx="2877">
                  <c:v>8673.8850000000002</c:v>
                </c:pt>
                <c:pt idx="2878">
                  <c:v>59777.144999999997</c:v>
                </c:pt>
                <c:pt idx="2879">
                  <c:v>12024.855</c:v>
                </c:pt>
                <c:pt idx="2880">
                  <c:v>25843.05</c:v>
                </c:pt>
                <c:pt idx="2881">
                  <c:v>8640.99</c:v>
                </c:pt>
                <c:pt idx="2882">
                  <c:v>4258.9799999999996</c:v>
                </c:pt>
                <c:pt idx="2883">
                  <c:v>4055.13</c:v>
                </c:pt>
                <c:pt idx="2884">
                  <c:v>7141.77</c:v>
                </c:pt>
                <c:pt idx="2885">
                  <c:v>6635.88</c:v>
                </c:pt>
                <c:pt idx="2886">
                  <c:v>6615.54</c:v>
                </c:pt>
                <c:pt idx="2887">
                  <c:v>10029.870000000001</c:v>
                </c:pt>
                <c:pt idx="2888">
                  <c:v>6844.0950000000003</c:v>
                </c:pt>
                <c:pt idx="2889">
                  <c:v>11236.86</c:v>
                </c:pt>
                <c:pt idx="2890">
                  <c:v>8611.5149999999994</c:v>
                </c:pt>
                <c:pt idx="2891">
                  <c:v>3116.25</c:v>
                </c:pt>
                <c:pt idx="2892">
                  <c:v>4774.95</c:v>
                </c:pt>
                <c:pt idx="2893">
                  <c:v>12213.36</c:v>
                </c:pt>
                <c:pt idx="2894">
                  <c:v>22624.02</c:v>
                </c:pt>
                <c:pt idx="2895">
                  <c:v>35174.25</c:v>
                </c:pt>
                <c:pt idx="2896">
                  <c:v>8675.9549999999999</c:v>
                </c:pt>
                <c:pt idx="2897">
                  <c:v>29249.955000000002</c:v>
                </c:pt>
                <c:pt idx="2898">
                  <c:v>11661.48</c:v>
                </c:pt>
                <c:pt idx="2899">
                  <c:v>21689.91</c:v>
                </c:pt>
                <c:pt idx="2900">
                  <c:v>7875</c:v>
                </c:pt>
                <c:pt idx="2901">
                  <c:v>6833.97</c:v>
                </c:pt>
                <c:pt idx="2902">
                  <c:v>1391.58</c:v>
                </c:pt>
                <c:pt idx="2903">
                  <c:v>13065.66</c:v>
                </c:pt>
                <c:pt idx="2904">
                  <c:v>6295.95</c:v>
                </c:pt>
                <c:pt idx="2905">
                  <c:v>5761.5749999999998</c:v>
                </c:pt>
                <c:pt idx="2906">
                  <c:v>1604.5650000000001</c:v>
                </c:pt>
                <c:pt idx="2907">
                  <c:v>27388.845000000001</c:v>
                </c:pt>
                <c:pt idx="2908">
                  <c:v>13695.075000000001</c:v>
                </c:pt>
                <c:pt idx="2909">
                  <c:v>8623.7099999999991</c:v>
                </c:pt>
                <c:pt idx="2910">
                  <c:v>11652.03</c:v>
                </c:pt>
                <c:pt idx="2911">
                  <c:v>13346.55</c:v>
                </c:pt>
                <c:pt idx="2912">
                  <c:v>2250</c:v>
                </c:pt>
                <c:pt idx="2913">
                  <c:v>6750</c:v>
                </c:pt>
                <c:pt idx="2914">
                  <c:v>56569.05</c:v>
                </c:pt>
                <c:pt idx="2915">
                  <c:v>49640.85</c:v>
                </c:pt>
                <c:pt idx="2916">
                  <c:v>32852.294999999998</c:v>
                </c:pt>
                <c:pt idx="2917">
                  <c:v>30202.785</c:v>
                </c:pt>
                <c:pt idx="2918">
                  <c:v>12204.81</c:v>
                </c:pt>
                <c:pt idx="2919">
                  <c:v>2625.21</c:v>
                </c:pt>
                <c:pt idx="2920">
                  <c:v>2825.28</c:v>
                </c:pt>
                <c:pt idx="2921">
                  <c:v>20229.435000000001</c:v>
                </c:pt>
                <c:pt idx="2922">
                  <c:v>7538.22</c:v>
                </c:pt>
                <c:pt idx="2923">
                  <c:v>6679.26</c:v>
                </c:pt>
                <c:pt idx="2924">
                  <c:v>46686.375</c:v>
                </c:pt>
                <c:pt idx="2925">
                  <c:v>7194.6</c:v>
                </c:pt>
                <c:pt idx="2926">
                  <c:v>14584.094999999999</c:v>
                </c:pt>
                <c:pt idx="2927">
                  <c:v>11538.764999999999</c:v>
                </c:pt>
                <c:pt idx="2928">
                  <c:v>33481.08</c:v>
                </c:pt>
                <c:pt idx="2929">
                  <c:v>28465.38</c:v>
                </c:pt>
                <c:pt idx="2930">
                  <c:v>12237.57</c:v>
                </c:pt>
                <c:pt idx="2931">
                  <c:v>12044.34</c:v>
                </c:pt>
                <c:pt idx="2932">
                  <c:v>2126.88</c:v>
                </c:pt>
                <c:pt idx="2933">
                  <c:v>4789.125</c:v>
                </c:pt>
                <c:pt idx="2934">
                  <c:v>2474.7750000000001</c:v>
                </c:pt>
                <c:pt idx="2935">
                  <c:v>11250</c:v>
                </c:pt>
                <c:pt idx="2936">
                  <c:v>43565.625</c:v>
                </c:pt>
                <c:pt idx="2937">
                  <c:v>22250.205000000002</c:v>
                </c:pt>
                <c:pt idx="2938">
                  <c:v>30281.040000000001</c:v>
                </c:pt>
                <c:pt idx="2939">
                  <c:v>45817.83</c:v>
                </c:pt>
                <c:pt idx="2940">
                  <c:v>30633.525000000001</c:v>
                </c:pt>
                <c:pt idx="2941">
                  <c:v>2250</c:v>
                </c:pt>
                <c:pt idx="2942">
                  <c:v>9858.7350000000006</c:v>
                </c:pt>
                <c:pt idx="2943">
                  <c:v>22609.17</c:v>
                </c:pt>
                <c:pt idx="2944">
                  <c:v>17808.705000000002</c:v>
                </c:pt>
                <c:pt idx="2945">
                  <c:v>10332.18</c:v>
                </c:pt>
                <c:pt idx="2946">
                  <c:v>10974.735000000001</c:v>
                </c:pt>
                <c:pt idx="2947">
                  <c:v>16462.035</c:v>
                </c:pt>
                <c:pt idx="2948">
                  <c:v>2250</c:v>
                </c:pt>
                <c:pt idx="2949">
                  <c:v>2881.7550000000001</c:v>
                </c:pt>
                <c:pt idx="2950">
                  <c:v>8443.6650000000009</c:v>
                </c:pt>
                <c:pt idx="2951">
                  <c:v>16875</c:v>
                </c:pt>
                <c:pt idx="2952">
                  <c:v>18274.544999999998</c:v>
                </c:pt>
                <c:pt idx="2953">
                  <c:v>11497.275</c:v>
                </c:pt>
                <c:pt idx="2954">
                  <c:v>15867.9</c:v>
                </c:pt>
                <c:pt idx="2955">
                  <c:v>16591.5</c:v>
                </c:pt>
                <c:pt idx="2956">
                  <c:v>20023.244999999999</c:v>
                </c:pt>
                <c:pt idx="2957">
                  <c:v>13799.834999999999</c:v>
                </c:pt>
                <c:pt idx="2958">
                  <c:v>5811.57</c:v>
                </c:pt>
                <c:pt idx="2959">
                  <c:v>77670.134999999995</c:v>
                </c:pt>
                <c:pt idx="2960">
                  <c:v>22194.404999999999</c:v>
                </c:pt>
                <c:pt idx="2961">
                  <c:v>9250.0650000000005</c:v>
                </c:pt>
                <c:pt idx="2962">
                  <c:v>20575.935000000001</c:v>
                </c:pt>
                <c:pt idx="2963">
                  <c:v>9368.3700000000008</c:v>
                </c:pt>
                <c:pt idx="2964">
                  <c:v>9766.89</c:v>
                </c:pt>
                <c:pt idx="2965">
                  <c:v>11970.99</c:v>
                </c:pt>
                <c:pt idx="2966">
                  <c:v>9373.1849999999995</c:v>
                </c:pt>
                <c:pt idx="2967">
                  <c:v>6656.2650000000003</c:v>
                </c:pt>
                <c:pt idx="2968">
                  <c:v>27449.82</c:v>
                </c:pt>
                <c:pt idx="2969">
                  <c:v>31657.05</c:v>
                </c:pt>
                <c:pt idx="2970">
                  <c:v>6550.1549999999997</c:v>
                </c:pt>
                <c:pt idx="2971">
                  <c:v>1176.7950000000001</c:v>
                </c:pt>
                <c:pt idx="2972">
                  <c:v>6651.63</c:v>
                </c:pt>
                <c:pt idx="2973">
                  <c:v>8210.9249999999993</c:v>
                </c:pt>
                <c:pt idx="2974">
                  <c:v>13150.665000000001</c:v>
                </c:pt>
                <c:pt idx="2975">
                  <c:v>9499.2749999999996</c:v>
                </c:pt>
                <c:pt idx="2976">
                  <c:v>9334.4850000000006</c:v>
                </c:pt>
                <c:pt idx="2977">
                  <c:v>4145.76</c:v>
                </c:pt>
                <c:pt idx="2978">
                  <c:v>5668.5150000000003</c:v>
                </c:pt>
                <c:pt idx="2979">
                  <c:v>8571.8700000000008</c:v>
                </c:pt>
                <c:pt idx="2980">
                  <c:v>26918.055</c:v>
                </c:pt>
                <c:pt idx="2981">
                  <c:v>16009.47</c:v>
                </c:pt>
                <c:pt idx="2982">
                  <c:v>11443.77</c:v>
                </c:pt>
                <c:pt idx="2983">
                  <c:v>17351.91</c:v>
                </c:pt>
                <c:pt idx="2984">
                  <c:v>31542.66</c:v>
                </c:pt>
                <c:pt idx="2985">
                  <c:v>16073.1</c:v>
                </c:pt>
                <c:pt idx="2986">
                  <c:v>2250</c:v>
                </c:pt>
                <c:pt idx="2987">
                  <c:v>20552.669999999998</c:v>
                </c:pt>
                <c:pt idx="2988">
                  <c:v>3459.69</c:v>
                </c:pt>
                <c:pt idx="2989">
                  <c:v>7857.36</c:v>
                </c:pt>
                <c:pt idx="2990">
                  <c:v>8049.5550000000003</c:v>
                </c:pt>
                <c:pt idx="2991">
                  <c:v>54849.599999999999</c:v>
                </c:pt>
                <c:pt idx="2992">
                  <c:v>12897</c:v>
                </c:pt>
                <c:pt idx="2993">
                  <c:v>8623.7549999999992</c:v>
                </c:pt>
                <c:pt idx="2994">
                  <c:v>15292.44</c:v>
                </c:pt>
                <c:pt idx="2995">
                  <c:v>13770.81</c:v>
                </c:pt>
                <c:pt idx="2996">
                  <c:v>66734.460000000006</c:v>
                </c:pt>
                <c:pt idx="2997">
                  <c:v>8294.85</c:v>
                </c:pt>
                <c:pt idx="2998">
                  <c:v>2250</c:v>
                </c:pt>
                <c:pt idx="2999">
                  <c:v>66406.365000000005</c:v>
                </c:pt>
                <c:pt idx="3000">
                  <c:v>10653.93</c:v>
                </c:pt>
                <c:pt idx="3001">
                  <c:v>11516.67</c:v>
                </c:pt>
                <c:pt idx="3002">
                  <c:v>25540.244999999999</c:v>
                </c:pt>
                <c:pt idx="3003">
                  <c:v>1803.6</c:v>
                </c:pt>
                <c:pt idx="3004">
                  <c:v>7095.96</c:v>
                </c:pt>
                <c:pt idx="3005">
                  <c:v>11060.775</c:v>
                </c:pt>
                <c:pt idx="3006">
                  <c:v>8927.4599999999991</c:v>
                </c:pt>
                <c:pt idx="3007">
                  <c:v>4497.12</c:v>
                </c:pt>
                <c:pt idx="3008">
                  <c:v>8466.93</c:v>
                </c:pt>
                <c:pt idx="3009">
                  <c:v>8690.94</c:v>
                </c:pt>
                <c:pt idx="3010">
                  <c:v>4386.915</c:v>
                </c:pt>
                <c:pt idx="3011">
                  <c:v>14285.34</c:v>
                </c:pt>
                <c:pt idx="3012">
                  <c:v>3375</c:v>
                </c:pt>
                <c:pt idx="3013">
                  <c:v>29218.14</c:v>
                </c:pt>
                <c:pt idx="3014">
                  <c:v>66536.865000000005</c:v>
                </c:pt>
                <c:pt idx="3015">
                  <c:v>2250</c:v>
                </c:pt>
                <c:pt idx="3016">
                  <c:v>51045.03</c:v>
                </c:pt>
                <c:pt idx="3017">
                  <c:v>2250</c:v>
                </c:pt>
                <c:pt idx="3018">
                  <c:v>8550.36</c:v>
                </c:pt>
                <c:pt idx="3019">
                  <c:v>5071.2749999999996</c:v>
                </c:pt>
                <c:pt idx="3020">
                  <c:v>6006.87</c:v>
                </c:pt>
                <c:pt idx="3021">
                  <c:v>40483.800000000003</c:v>
                </c:pt>
                <c:pt idx="3022">
                  <c:v>12596.084999999999</c:v>
                </c:pt>
                <c:pt idx="3023">
                  <c:v>9796.4549999999999</c:v>
                </c:pt>
                <c:pt idx="3024">
                  <c:v>3825.09</c:v>
                </c:pt>
                <c:pt idx="3025">
                  <c:v>61507.934999999998</c:v>
                </c:pt>
                <c:pt idx="3026">
                  <c:v>42293.7</c:v>
                </c:pt>
                <c:pt idx="3027">
                  <c:v>9697.9950000000008</c:v>
                </c:pt>
                <c:pt idx="3028">
                  <c:v>17994.014999999999</c:v>
                </c:pt>
                <c:pt idx="3029">
                  <c:v>2842.605</c:v>
                </c:pt>
                <c:pt idx="3030">
                  <c:v>6713.73</c:v>
                </c:pt>
                <c:pt idx="3031">
                  <c:v>7142.94</c:v>
                </c:pt>
                <c:pt idx="3032">
                  <c:v>6517.8450000000003</c:v>
                </c:pt>
                <c:pt idx="3033">
                  <c:v>12120.975</c:v>
                </c:pt>
                <c:pt idx="3034">
                  <c:v>7059.5550000000003</c:v>
                </c:pt>
                <c:pt idx="3035">
                  <c:v>3104.28</c:v>
                </c:pt>
                <c:pt idx="3036">
                  <c:v>8194.23</c:v>
                </c:pt>
                <c:pt idx="3037">
                  <c:v>7794.09</c:v>
                </c:pt>
                <c:pt idx="3038">
                  <c:v>30821.895</c:v>
                </c:pt>
                <c:pt idx="3039">
                  <c:v>8593.875</c:v>
                </c:pt>
                <c:pt idx="3040">
                  <c:v>3185.19</c:v>
                </c:pt>
                <c:pt idx="3041">
                  <c:v>2415.5549999999998</c:v>
                </c:pt>
                <c:pt idx="3042">
                  <c:v>15942.735000000001</c:v>
                </c:pt>
                <c:pt idx="3043">
                  <c:v>2641.7249999999999</c:v>
                </c:pt>
                <c:pt idx="3044">
                  <c:v>8343.09</c:v>
                </c:pt>
                <c:pt idx="3045">
                  <c:v>12375</c:v>
                </c:pt>
                <c:pt idx="3046">
                  <c:v>15593.31</c:v>
                </c:pt>
                <c:pt idx="3047">
                  <c:v>12217.59</c:v>
                </c:pt>
                <c:pt idx="3048">
                  <c:v>16232.22</c:v>
                </c:pt>
                <c:pt idx="3049">
                  <c:v>32078.07</c:v>
                </c:pt>
                <c:pt idx="3050">
                  <c:v>2628.0450000000001</c:v>
                </c:pt>
                <c:pt idx="3051">
                  <c:v>4564.8450000000003</c:v>
                </c:pt>
                <c:pt idx="3052">
                  <c:v>68145.84</c:v>
                </c:pt>
                <c:pt idx="3053">
                  <c:v>25020.45</c:v>
                </c:pt>
                <c:pt idx="3054">
                  <c:v>20250</c:v>
                </c:pt>
                <c:pt idx="3055">
                  <c:v>11077.2</c:v>
                </c:pt>
                <c:pt idx="3056">
                  <c:v>8121.51</c:v>
                </c:pt>
                <c:pt idx="3057">
                  <c:v>3142.5749999999998</c:v>
                </c:pt>
                <c:pt idx="3058">
                  <c:v>3779.28</c:v>
                </c:pt>
                <c:pt idx="3059">
                  <c:v>3670.1550000000002</c:v>
                </c:pt>
                <c:pt idx="3060">
                  <c:v>9847.0349999999999</c:v>
                </c:pt>
                <c:pt idx="3061">
                  <c:v>20416.634999999998</c:v>
                </c:pt>
                <c:pt idx="3062">
                  <c:v>6330.87</c:v>
                </c:pt>
                <c:pt idx="3063">
                  <c:v>6666.3</c:v>
                </c:pt>
                <c:pt idx="3064">
                  <c:v>22220.145</c:v>
                </c:pt>
                <c:pt idx="3065">
                  <c:v>29960.46</c:v>
                </c:pt>
                <c:pt idx="3066">
                  <c:v>10332.18</c:v>
                </c:pt>
                <c:pt idx="3067">
                  <c:v>5424.9750000000004</c:v>
                </c:pt>
                <c:pt idx="3068">
                  <c:v>15027.615</c:v>
                </c:pt>
                <c:pt idx="3069">
                  <c:v>23366.205000000002</c:v>
                </c:pt>
                <c:pt idx="3070">
                  <c:v>27168.66</c:v>
                </c:pt>
                <c:pt idx="3071">
                  <c:v>11433.105</c:v>
                </c:pt>
                <c:pt idx="3072">
                  <c:v>23366.205000000002</c:v>
                </c:pt>
                <c:pt idx="3073">
                  <c:v>11721.735000000001</c:v>
                </c:pt>
                <c:pt idx="3074">
                  <c:v>4195.8450000000003</c:v>
                </c:pt>
                <c:pt idx="3075">
                  <c:v>2709.45</c:v>
                </c:pt>
                <c:pt idx="3076">
                  <c:v>11249.504999999999</c:v>
                </c:pt>
                <c:pt idx="3077">
                  <c:v>12603.69</c:v>
                </c:pt>
                <c:pt idx="3078">
                  <c:v>16854.165000000001</c:v>
                </c:pt>
                <c:pt idx="3079">
                  <c:v>2250</c:v>
                </c:pt>
                <c:pt idx="3080">
                  <c:v>9967.86</c:v>
                </c:pt>
                <c:pt idx="3081">
                  <c:v>2771.91</c:v>
                </c:pt>
                <c:pt idx="3082">
                  <c:v>2325.69</c:v>
                </c:pt>
                <c:pt idx="3083">
                  <c:v>15412.32</c:v>
                </c:pt>
                <c:pt idx="3084">
                  <c:v>2250</c:v>
                </c:pt>
                <c:pt idx="3085">
                  <c:v>2250</c:v>
                </c:pt>
                <c:pt idx="3086">
                  <c:v>2878.02</c:v>
                </c:pt>
                <c:pt idx="3087">
                  <c:v>8982.7199999999993</c:v>
                </c:pt>
                <c:pt idx="3088">
                  <c:v>10786.41</c:v>
                </c:pt>
                <c:pt idx="3089">
                  <c:v>30534.57</c:v>
                </c:pt>
                <c:pt idx="3090">
                  <c:v>14588.055</c:v>
                </c:pt>
                <c:pt idx="3091">
                  <c:v>16648.02</c:v>
                </c:pt>
                <c:pt idx="3092">
                  <c:v>7926.4350000000004</c:v>
                </c:pt>
                <c:pt idx="3093">
                  <c:v>14021.775</c:v>
                </c:pt>
                <c:pt idx="3094">
                  <c:v>19607.535</c:v>
                </c:pt>
                <c:pt idx="3095">
                  <c:v>43951.364999999998</c:v>
                </c:pt>
                <c:pt idx="3096">
                  <c:v>10901.834999999999</c:v>
                </c:pt>
                <c:pt idx="3097">
                  <c:v>6784.6049999999996</c:v>
                </c:pt>
                <c:pt idx="3098">
                  <c:v>8093.5649999999996</c:v>
                </c:pt>
                <c:pt idx="3099">
                  <c:v>11643.615</c:v>
                </c:pt>
                <c:pt idx="3100">
                  <c:v>11153.43</c:v>
                </c:pt>
                <c:pt idx="3101">
                  <c:v>5737.4549999999999</c:v>
                </c:pt>
                <c:pt idx="3102">
                  <c:v>6673.59</c:v>
                </c:pt>
                <c:pt idx="3103">
                  <c:v>6988.9049999999997</c:v>
                </c:pt>
                <c:pt idx="3104">
                  <c:v>12642.03</c:v>
                </c:pt>
                <c:pt idx="3105">
                  <c:v>8240.0400000000009</c:v>
                </c:pt>
                <c:pt idx="3106">
                  <c:v>11762.775</c:v>
                </c:pt>
                <c:pt idx="3107">
                  <c:v>38196.675000000003</c:v>
                </c:pt>
                <c:pt idx="3108">
                  <c:v>17366.805</c:v>
                </c:pt>
                <c:pt idx="3109">
                  <c:v>40357.26</c:v>
                </c:pt>
                <c:pt idx="3110">
                  <c:v>10332.18</c:v>
                </c:pt>
                <c:pt idx="3111">
                  <c:v>9127.35</c:v>
                </c:pt>
                <c:pt idx="3112">
                  <c:v>4976.91</c:v>
                </c:pt>
                <c:pt idx="3113">
                  <c:v>30452.94</c:v>
                </c:pt>
                <c:pt idx="3114">
                  <c:v>9416.4750000000004</c:v>
                </c:pt>
                <c:pt idx="3115">
                  <c:v>5246.01</c:v>
                </c:pt>
                <c:pt idx="3116">
                  <c:v>6320.835</c:v>
                </c:pt>
                <c:pt idx="3117">
                  <c:v>12864.69</c:v>
                </c:pt>
                <c:pt idx="3118">
                  <c:v>4500</c:v>
                </c:pt>
                <c:pt idx="3119">
                  <c:v>8525.1149999999998</c:v>
                </c:pt>
                <c:pt idx="3120">
                  <c:v>2250</c:v>
                </c:pt>
                <c:pt idx="3121">
                  <c:v>43241.13</c:v>
                </c:pt>
                <c:pt idx="3122">
                  <c:v>9000</c:v>
                </c:pt>
                <c:pt idx="3123">
                  <c:v>9449.0550000000003</c:v>
                </c:pt>
                <c:pt idx="3124">
                  <c:v>13971.195</c:v>
                </c:pt>
                <c:pt idx="3125">
                  <c:v>11810.295</c:v>
                </c:pt>
                <c:pt idx="3126">
                  <c:v>11100.375</c:v>
                </c:pt>
                <c:pt idx="3127">
                  <c:v>10180.215</c:v>
                </c:pt>
                <c:pt idx="3128">
                  <c:v>6634.8</c:v>
                </c:pt>
                <c:pt idx="3129">
                  <c:v>40784.76</c:v>
                </c:pt>
                <c:pt idx="3130">
                  <c:v>18987.794999999998</c:v>
                </c:pt>
                <c:pt idx="3131">
                  <c:v>17971.38</c:v>
                </c:pt>
                <c:pt idx="3132">
                  <c:v>19025.099999999999</c:v>
                </c:pt>
                <c:pt idx="3133">
                  <c:v>20381.13</c:v>
                </c:pt>
                <c:pt idx="3134">
                  <c:v>10097.370000000001</c:v>
                </c:pt>
                <c:pt idx="3135">
                  <c:v>4099.5</c:v>
                </c:pt>
                <c:pt idx="3136">
                  <c:v>10080</c:v>
                </c:pt>
                <c:pt idx="3137">
                  <c:v>14334.525</c:v>
                </c:pt>
                <c:pt idx="3138">
                  <c:v>9229.6350000000002</c:v>
                </c:pt>
                <c:pt idx="3139">
                  <c:v>2069.7750000000001</c:v>
                </c:pt>
                <c:pt idx="3140">
                  <c:v>6844.0050000000001</c:v>
                </c:pt>
                <c:pt idx="3141">
                  <c:v>3721.86</c:v>
                </c:pt>
                <c:pt idx="3142">
                  <c:v>3310.56</c:v>
                </c:pt>
                <c:pt idx="3143">
                  <c:v>13342.365</c:v>
                </c:pt>
                <c:pt idx="3144">
                  <c:v>11560.59</c:v>
                </c:pt>
                <c:pt idx="3145">
                  <c:v>8752.6350000000002</c:v>
                </c:pt>
                <c:pt idx="3146">
                  <c:v>4650.03</c:v>
                </c:pt>
                <c:pt idx="3147">
                  <c:v>7357.05</c:v>
                </c:pt>
                <c:pt idx="3148">
                  <c:v>4951.53</c:v>
                </c:pt>
                <c:pt idx="3149">
                  <c:v>2597.4</c:v>
                </c:pt>
                <c:pt idx="3150">
                  <c:v>2250</c:v>
                </c:pt>
                <c:pt idx="3151">
                  <c:v>12759.795</c:v>
                </c:pt>
                <c:pt idx="3152">
                  <c:v>48588.525000000001</c:v>
                </c:pt>
                <c:pt idx="3153">
                  <c:v>27449.82</c:v>
                </c:pt>
                <c:pt idx="3154">
                  <c:v>7308.1350000000002</c:v>
                </c:pt>
                <c:pt idx="3155">
                  <c:v>4323.24</c:v>
                </c:pt>
                <c:pt idx="3156">
                  <c:v>24323.4</c:v>
                </c:pt>
                <c:pt idx="3157">
                  <c:v>23065.514999999999</c:v>
                </c:pt>
                <c:pt idx="3158">
                  <c:v>12453.254999999999</c:v>
                </c:pt>
                <c:pt idx="3159">
                  <c:v>7798.14</c:v>
                </c:pt>
                <c:pt idx="3160">
                  <c:v>13346.19</c:v>
                </c:pt>
                <c:pt idx="3161">
                  <c:v>2250</c:v>
                </c:pt>
                <c:pt idx="3162">
                  <c:v>6299.82</c:v>
                </c:pt>
                <c:pt idx="3163">
                  <c:v>6156.18</c:v>
                </c:pt>
                <c:pt idx="3164">
                  <c:v>5711.13</c:v>
                </c:pt>
                <c:pt idx="3165">
                  <c:v>40563</c:v>
                </c:pt>
                <c:pt idx="3166">
                  <c:v>10189.215</c:v>
                </c:pt>
                <c:pt idx="3167">
                  <c:v>2250</c:v>
                </c:pt>
                <c:pt idx="3168">
                  <c:v>17382.240000000002</c:v>
                </c:pt>
                <c:pt idx="3169">
                  <c:v>2015.82</c:v>
                </c:pt>
                <c:pt idx="3170">
                  <c:v>10476.584999999999</c:v>
                </c:pt>
                <c:pt idx="3171">
                  <c:v>27748.665000000001</c:v>
                </c:pt>
                <c:pt idx="3172">
                  <c:v>13738.545</c:v>
                </c:pt>
                <c:pt idx="3173">
                  <c:v>29692.755000000001</c:v>
                </c:pt>
                <c:pt idx="3174">
                  <c:v>18344.88</c:v>
                </c:pt>
                <c:pt idx="3175">
                  <c:v>47484</c:v>
                </c:pt>
                <c:pt idx="3176">
                  <c:v>10014.165000000001</c:v>
                </c:pt>
                <c:pt idx="3177">
                  <c:v>10492.02</c:v>
                </c:pt>
                <c:pt idx="3178">
                  <c:v>7941.69</c:v>
                </c:pt>
                <c:pt idx="3179">
                  <c:v>3958.605</c:v>
                </c:pt>
                <c:pt idx="3180">
                  <c:v>8322.2099999999991</c:v>
                </c:pt>
                <c:pt idx="3181">
                  <c:v>8359.02</c:v>
                </c:pt>
                <c:pt idx="3182">
                  <c:v>7180.7849999999999</c:v>
                </c:pt>
                <c:pt idx="3183">
                  <c:v>20922.21</c:v>
                </c:pt>
                <c:pt idx="3184">
                  <c:v>7689.7349999999997</c:v>
                </c:pt>
                <c:pt idx="3185">
                  <c:v>12116.25</c:v>
                </c:pt>
                <c:pt idx="3186">
                  <c:v>11109.33</c:v>
                </c:pt>
                <c:pt idx="3187">
                  <c:v>18182.7</c:v>
                </c:pt>
                <c:pt idx="3188">
                  <c:v>13492.26</c:v>
                </c:pt>
                <c:pt idx="3189">
                  <c:v>11623.14</c:v>
                </c:pt>
                <c:pt idx="3190">
                  <c:v>7021.62</c:v>
                </c:pt>
                <c:pt idx="3191">
                  <c:v>1942.425</c:v>
                </c:pt>
                <c:pt idx="3192">
                  <c:v>6121.665</c:v>
                </c:pt>
                <c:pt idx="3193">
                  <c:v>10529.415000000001</c:v>
                </c:pt>
                <c:pt idx="3194">
                  <c:v>3874.86</c:v>
                </c:pt>
                <c:pt idx="3195">
                  <c:v>15041.115</c:v>
                </c:pt>
                <c:pt idx="3196">
                  <c:v>26520.884999999998</c:v>
                </c:pt>
                <c:pt idx="3197">
                  <c:v>5892.03</c:v>
                </c:pt>
                <c:pt idx="3198">
                  <c:v>21269.115000000002</c:v>
                </c:pt>
                <c:pt idx="3199">
                  <c:v>8262.7649999999994</c:v>
                </c:pt>
                <c:pt idx="3200">
                  <c:v>11195.145</c:v>
                </c:pt>
                <c:pt idx="3201">
                  <c:v>7202.61</c:v>
                </c:pt>
                <c:pt idx="3202">
                  <c:v>10973.25</c:v>
                </c:pt>
                <c:pt idx="3203">
                  <c:v>7965.3149999999996</c:v>
                </c:pt>
                <c:pt idx="3204">
                  <c:v>8256.15</c:v>
                </c:pt>
                <c:pt idx="3205">
                  <c:v>6298.6049999999996</c:v>
                </c:pt>
                <c:pt idx="3206">
                  <c:v>3017.88</c:v>
                </c:pt>
                <c:pt idx="3207">
                  <c:v>19683.45</c:v>
                </c:pt>
                <c:pt idx="3208">
                  <c:v>6299.415</c:v>
                </c:pt>
                <c:pt idx="3209">
                  <c:v>59284.89</c:v>
                </c:pt>
                <c:pt idx="3210">
                  <c:v>8680.5</c:v>
                </c:pt>
                <c:pt idx="3211">
                  <c:v>5009.5349999999999</c:v>
                </c:pt>
                <c:pt idx="3212">
                  <c:v>25795.8</c:v>
                </c:pt>
                <c:pt idx="3213">
                  <c:v>30249.27</c:v>
                </c:pt>
                <c:pt idx="3214">
                  <c:v>16408.305</c:v>
                </c:pt>
                <c:pt idx="3215">
                  <c:v>22500</c:v>
                </c:pt>
                <c:pt idx="3216">
                  <c:v>22090.77</c:v>
                </c:pt>
                <c:pt idx="3217">
                  <c:v>16204.815000000001</c:v>
                </c:pt>
                <c:pt idx="3218">
                  <c:v>39227.355000000003</c:v>
                </c:pt>
                <c:pt idx="3219">
                  <c:v>17495.55</c:v>
                </c:pt>
                <c:pt idx="3220">
                  <c:v>22034.025000000001</c:v>
                </c:pt>
                <c:pt idx="3221">
                  <c:v>5290.29</c:v>
                </c:pt>
                <c:pt idx="3222">
                  <c:v>5290.29</c:v>
                </c:pt>
                <c:pt idx="3223">
                  <c:v>11638.215</c:v>
                </c:pt>
                <c:pt idx="3224">
                  <c:v>4068.7649999999999</c:v>
                </c:pt>
                <c:pt idx="3225">
                  <c:v>8503.83</c:v>
                </c:pt>
                <c:pt idx="3226">
                  <c:v>52623</c:v>
                </c:pt>
                <c:pt idx="3227">
                  <c:v>28040.174999999999</c:v>
                </c:pt>
                <c:pt idx="3228">
                  <c:v>16785.18</c:v>
                </c:pt>
                <c:pt idx="3229">
                  <c:v>7109.1450000000004</c:v>
                </c:pt>
                <c:pt idx="3230">
                  <c:v>18918</c:v>
                </c:pt>
                <c:pt idx="3231">
                  <c:v>10486.215</c:v>
                </c:pt>
                <c:pt idx="3232">
                  <c:v>6568.65</c:v>
                </c:pt>
                <c:pt idx="3233">
                  <c:v>2250</c:v>
                </c:pt>
                <c:pt idx="3234">
                  <c:v>22500</c:v>
                </c:pt>
                <c:pt idx="3235">
                  <c:v>11228.985000000001</c:v>
                </c:pt>
                <c:pt idx="3236">
                  <c:v>9610.92</c:v>
                </c:pt>
                <c:pt idx="3237">
                  <c:v>68034.195000000007</c:v>
                </c:pt>
                <c:pt idx="3238">
                  <c:v>9065.43</c:v>
                </c:pt>
                <c:pt idx="3239">
                  <c:v>5869.7550000000001</c:v>
                </c:pt>
                <c:pt idx="3240">
                  <c:v>16029.36</c:v>
                </c:pt>
                <c:pt idx="3241">
                  <c:v>0</c:v>
                </c:pt>
                <c:pt idx="3242">
                  <c:v>10941.03</c:v>
                </c:pt>
                <c:pt idx="3243">
                  <c:v>29533.5</c:v>
                </c:pt>
                <c:pt idx="3244">
                  <c:v>14532.48</c:v>
                </c:pt>
                <c:pt idx="3245">
                  <c:v>6840.9449999999997</c:v>
                </c:pt>
                <c:pt idx="3246">
                  <c:v>14281.334999999999</c:v>
                </c:pt>
                <c:pt idx="3247">
                  <c:v>2250</c:v>
                </c:pt>
                <c:pt idx="3248">
                  <c:v>5559.7049999999999</c:v>
                </c:pt>
                <c:pt idx="3249">
                  <c:v>9529.65</c:v>
                </c:pt>
                <c:pt idx="3250">
                  <c:v>13681.575000000001</c:v>
                </c:pt>
                <c:pt idx="3251">
                  <c:v>22970.294999999998</c:v>
                </c:pt>
                <c:pt idx="3252">
                  <c:v>10309.14</c:v>
                </c:pt>
                <c:pt idx="3253">
                  <c:v>7007.31</c:v>
                </c:pt>
                <c:pt idx="3254">
                  <c:v>16118.37</c:v>
                </c:pt>
                <c:pt idx="3255">
                  <c:v>19303.154999999999</c:v>
                </c:pt>
                <c:pt idx="3256">
                  <c:v>39461.445</c:v>
                </c:pt>
                <c:pt idx="3257">
                  <c:v>10668.915000000001</c:v>
                </c:pt>
                <c:pt idx="3258">
                  <c:v>13812.075000000001</c:v>
                </c:pt>
                <c:pt idx="3259">
                  <c:v>3403.8</c:v>
                </c:pt>
                <c:pt idx="3260">
                  <c:v>12048.705</c:v>
                </c:pt>
                <c:pt idx="3261">
                  <c:v>10636.11</c:v>
                </c:pt>
                <c:pt idx="3262">
                  <c:v>23742</c:v>
                </c:pt>
                <c:pt idx="3263">
                  <c:v>20172.599999999999</c:v>
                </c:pt>
                <c:pt idx="3264">
                  <c:v>23623.200000000001</c:v>
                </c:pt>
                <c:pt idx="3265">
                  <c:v>18601.785</c:v>
                </c:pt>
                <c:pt idx="3266">
                  <c:v>23250.195</c:v>
                </c:pt>
                <c:pt idx="3267">
                  <c:v>28633.32</c:v>
                </c:pt>
                <c:pt idx="3268">
                  <c:v>29877.48</c:v>
                </c:pt>
                <c:pt idx="3269">
                  <c:v>26428.05</c:v>
                </c:pt>
                <c:pt idx="3270">
                  <c:v>13612.5</c:v>
                </c:pt>
                <c:pt idx="3271">
                  <c:v>2152.8000000000002</c:v>
                </c:pt>
                <c:pt idx="3272">
                  <c:v>6615.27</c:v>
                </c:pt>
                <c:pt idx="3273">
                  <c:v>10717.605</c:v>
                </c:pt>
                <c:pt idx="3274">
                  <c:v>39471.57</c:v>
                </c:pt>
                <c:pt idx="3275">
                  <c:v>9934.2000000000007</c:v>
                </c:pt>
                <c:pt idx="3276">
                  <c:v>10601.55</c:v>
                </c:pt>
                <c:pt idx="3277">
                  <c:v>8479.4850000000006</c:v>
                </c:pt>
                <c:pt idx="3278">
                  <c:v>5223.33</c:v>
                </c:pt>
                <c:pt idx="3279">
                  <c:v>4867.6949999999997</c:v>
                </c:pt>
                <c:pt idx="3280">
                  <c:v>11831.355</c:v>
                </c:pt>
                <c:pt idx="3281">
                  <c:v>9921.0149999999994</c:v>
                </c:pt>
                <c:pt idx="3282">
                  <c:v>3457.4850000000001</c:v>
                </c:pt>
                <c:pt idx="3283">
                  <c:v>12186.63</c:v>
                </c:pt>
                <c:pt idx="3284">
                  <c:v>11215.575000000001</c:v>
                </c:pt>
                <c:pt idx="3285">
                  <c:v>4908.2849999999999</c:v>
                </c:pt>
                <c:pt idx="3286">
                  <c:v>6816.06</c:v>
                </c:pt>
                <c:pt idx="3287">
                  <c:v>16128.36</c:v>
                </c:pt>
                <c:pt idx="3288">
                  <c:v>4500</c:v>
                </c:pt>
                <c:pt idx="3289">
                  <c:v>5312.4750000000004</c:v>
                </c:pt>
                <c:pt idx="3290">
                  <c:v>10844.28</c:v>
                </c:pt>
                <c:pt idx="3291">
                  <c:v>5068.125</c:v>
                </c:pt>
                <c:pt idx="3292">
                  <c:v>10053.405000000001</c:v>
                </c:pt>
                <c:pt idx="3293">
                  <c:v>9172.89</c:v>
                </c:pt>
                <c:pt idx="3294">
                  <c:v>5188.2299999999996</c:v>
                </c:pt>
                <c:pt idx="3295">
                  <c:v>8438.0400000000009</c:v>
                </c:pt>
                <c:pt idx="3296">
                  <c:v>16953.974999999999</c:v>
                </c:pt>
                <c:pt idx="3297">
                  <c:v>21000.15</c:v>
                </c:pt>
                <c:pt idx="3298">
                  <c:v>16570.169999999998</c:v>
                </c:pt>
                <c:pt idx="3299">
                  <c:v>11531.834999999999</c:v>
                </c:pt>
                <c:pt idx="3300">
                  <c:v>15001.74</c:v>
                </c:pt>
                <c:pt idx="3301">
                  <c:v>27796.095000000001</c:v>
                </c:pt>
                <c:pt idx="3302">
                  <c:v>11250</c:v>
                </c:pt>
                <c:pt idx="3303">
                  <c:v>33986.654999999999</c:v>
                </c:pt>
                <c:pt idx="3304">
                  <c:v>45000</c:v>
                </c:pt>
                <c:pt idx="3305">
                  <c:v>12963.78</c:v>
                </c:pt>
                <c:pt idx="3306">
                  <c:v>7875</c:v>
                </c:pt>
                <c:pt idx="3307">
                  <c:v>14628.285</c:v>
                </c:pt>
                <c:pt idx="3308">
                  <c:v>8813.5650000000005</c:v>
                </c:pt>
                <c:pt idx="3309">
                  <c:v>6674.85</c:v>
                </c:pt>
                <c:pt idx="3310">
                  <c:v>4371.9750000000004</c:v>
                </c:pt>
                <c:pt idx="3311">
                  <c:v>13039.83</c:v>
                </c:pt>
                <c:pt idx="3312">
                  <c:v>2329.1550000000002</c:v>
                </c:pt>
                <c:pt idx="3313">
                  <c:v>3675.33</c:v>
                </c:pt>
                <c:pt idx="3314">
                  <c:v>6473.79</c:v>
                </c:pt>
                <c:pt idx="3315">
                  <c:v>4154.13</c:v>
                </c:pt>
                <c:pt idx="3316">
                  <c:v>16591.5</c:v>
                </c:pt>
                <c:pt idx="3317">
                  <c:v>6721.9650000000001</c:v>
                </c:pt>
                <c:pt idx="3318">
                  <c:v>4298.9849999999997</c:v>
                </c:pt>
                <c:pt idx="3319">
                  <c:v>4724.6400000000003</c:v>
                </c:pt>
                <c:pt idx="3320">
                  <c:v>3782.3850000000002</c:v>
                </c:pt>
                <c:pt idx="3321">
                  <c:v>4347.8549999999996</c:v>
                </c:pt>
                <c:pt idx="3322">
                  <c:v>21699.72</c:v>
                </c:pt>
                <c:pt idx="3323">
                  <c:v>15499.89</c:v>
                </c:pt>
                <c:pt idx="3324">
                  <c:v>5342.4449999999997</c:v>
                </c:pt>
                <c:pt idx="3325">
                  <c:v>7321.0950000000003</c:v>
                </c:pt>
                <c:pt idx="3326">
                  <c:v>2553.0749999999998</c:v>
                </c:pt>
                <c:pt idx="3327">
                  <c:v>3197.16</c:v>
                </c:pt>
                <c:pt idx="3328">
                  <c:v>28368.09</c:v>
                </c:pt>
                <c:pt idx="3329">
                  <c:v>44673.39</c:v>
                </c:pt>
                <c:pt idx="3330">
                  <c:v>37429.919999999998</c:v>
                </c:pt>
                <c:pt idx="3331">
                  <c:v>19066.5</c:v>
                </c:pt>
                <c:pt idx="3332">
                  <c:v>7174.62</c:v>
                </c:pt>
                <c:pt idx="3333">
                  <c:v>6301.89</c:v>
                </c:pt>
                <c:pt idx="3334">
                  <c:v>11916.315000000001</c:v>
                </c:pt>
                <c:pt idx="3335">
                  <c:v>5625</c:v>
                </c:pt>
                <c:pt idx="3336">
                  <c:v>33025.5</c:v>
                </c:pt>
                <c:pt idx="3337">
                  <c:v>61480.89</c:v>
                </c:pt>
                <c:pt idx="3338">
                  <c:v>43106.04</c:v>
                </c:pt>
                <c:pt idx="3339">
                  <c:v>31263.974999999999</c:v>
                </c:pt>
                <c:pt idx="3340">
                  <c:v>33750</c:v>
                </c:pt>
                <c:pt idx="3341">
                  <c:v>38250</c:v>
                </c:pt>
                <c:pt idx="3342">
                  <c:v>55250.01</c:v>
                </c:pt>
                <c:pt idx="3343">
                  <c:v>33774.345000000001</c:v>
                </c:pt>
                <c:pt idx="3344">
                  <c:v>14000.355</c:v>
                </c:pt>
                <c:pt idx="3345">
                  <c:v>4500</c:v>
                </c:pt>
                <c:pt idx="3346">
                  <c:v>11093.264999999999</c:v>
                </c:pt>
                <c:pt idx="3347">
                  <c:v>35429.625</c:v>
                </c:pt>
                <c:pt idx="3348">
                  <c:v>16103.7</c:v>
                </c:pt>
                <c:pt idx="3349">
                  <c:v>40173.074999999997</c:v>
                </c:pt>
                <c:pt idx="3350">
                  <c:v>6991.5150000000003</c:v>
                </c:pt>
                <c:pt idx="3351">
                  <c:v>2750.94</c:v>
                </c:pt>
                <c:pt idx="3352">
                  <c:v>6208.1549999999997</c:v>
                </c:pt>
                <c:pt idx="3353">
                  <c:v>4618.0349999999999</c:v>
                </c:pt>
                <c:pt idx="3354">
                  <c:v>45170.504999999997</c:v>
                </c:pt>
                <c:pt idx="3355">
                  <c:v>3216.105</c:v>
                </c:pt>
                <c:pt idx="3356">
                  <c:v>7466.3549999999996</c:v>
                </c:pt>
                <c:pt idx="3357">
                  <c:v>2140.38</c:v>
                </c:pt>
                <c:pt idx="3358">
                  <c:v>23567.85</c:v>
                </c:pt>
                <c:pt idx="3359">
                  <c:v>52788.78</c:v>
                </c:pt>
                <c:pt idx="3360">
                  <c:v>20123.865000000002</c:v>
                </c:pt>
                <c:pt idx="3361">
                  <c:v>10890.674999999999</c:v>
                </c:pt>
                <c:pt idx="3362">
                  <c:v>9445.6350000000002</c:v>
                </c:pt>
                <c:pt idx="3363">
                  <c:v>24201.674999999999</c:v>
                </c:pt>
                <c:pt idx="3364">
                  <c:v>2250</c:v>
                </c:pt>
                <c:pt idx="3365">
                  <c:v>6709.9049999999997</c:v>
                </c:pt>
                <c:pt idx="3366">
                  <c:v>6062.85</c:v>
                </c:pt>
                <c:pt idx="3367">
                  <c:v>5099.58</c:v>
                </c:pt>
                <c:pt idx="3368">
                  <c:v>7891.5150000000003</c:v>
                </c:pt>
                <c:pt idx="3369">
                  <c:v>4264.0649999999996</c:v>
                </c:pt>
                <c:pt idx="3370">
                  <c:v>2402.64</c:v>
                </c:pt>
                <c:pt idx="3371">
                  <c:v>2580.0749999999998</c:v>
                </c:pt>
                <c:pt idx="3372">
                  <c:v>2203.65</c:v>
                </c:pt>
                <c:pt idx="3373">
                  <c:v>45000</c:v>
                </c:pt>
                <c:pt idx="3374">
                  <c:v>86872.5</c:v>
                </c:pt>
                <c:pt idx="3375">
                  <c:v>13861.754999999999</c:v>
                </c:pt>
                <c:pt idx="3376">
                  <c:v>5027.13</c:v>
                </c:pt>
                <c:pt idx="3377">
                  <c:v>8912.5650000000005</c:v>
                </c:pt>
                <c:pt idx="3378">
                  <c:v>7064.37</c:v>
                </c:pt>
                <c:pt idx="3379">
                  <c:v>7611.4350000000004</c:v>
                </c:pt>
                <c:pt idx="3380">
                  <c:v>10959.885</c:v>
                </c:pt>
                <c:pt idx="3381">
                  <c:v>4293.45</c:v>
                </c:pt>
                <c:pt idx="3382">
                  <c:v>9688.86</c:v>
                </c:pt>
                <c:pt idx="3383">
                  <c:v>2830.1849999999999</c:v>
                </c:pt>
                <c:pt idx="3384">
                  <c:v>13236.12</c:v>
                </c:pt>
                <c:pt idx="3385">
                  <c:v>6099.0749999999998</c:v>
                </c:pt>
                <c:pt idx="3386">
                  <c:v>9529.65</c:v>
                </c:pt>
                <c:pt idx="3387">
                  <c:v>4587.2550000000001</c:v>
                </c:pt>
                <c:pt idx="3388">
                  <c:v>8530.1550000000007</c:v>
                </c:pt>
                <c:pt idx="3389">
                  <c:v>3050.37</c:v>
                </c:pt>
                <c:pt idx="3390">
                  <c:v>11690.82</c:v>
                </c:pt>
                <c:pt idx="3391">
                  <c:v>1880.7750000000001</c:v>
                </c:pt>
                <c:pt idx="3392">
                  <c:v>5880.915</c:v>
                </c:pt>
                <c:pt idx="3393">
                  <c:v>8168.22</c:v>
                </c:pt>
                <c:pt idx="3394">
                  <c:v>5365.0349999999999</c:v>
                </c:pt>
                <c:pt idx="3395">
                  <c:v>21019.05</c:v>
                </c:pt>
                <c:pt idx="3396">
                  <c:v>3143.88</c:v>
                </c:pt>
                <c:pt idx="3397">
                  <c:v>4687.5150000000003</c:v>
                </c:pt>
                <c:pt idx="3398">
                  <c:v>7373.25</c:v>
                </c:pt>
                <c:pt idx="3399">
                  <c:v>11716.514999999999</c:v>
                </c:pt>
                <c:pt idx="3400">
                  <c:v>11377.98</c:v>
                </c:pt>
                <c:pt idx="3401">
                  <c:v>5032.3500000000004</c:v>
                </c:pt>
                <c:pt idx="3402">
                  <c:v>3967.2</c:v>
                </c:pt>
                <c:pt idx="3403">
                  <c:v>2639.4749999999999</c:v>
                </c:pt>
                <c:pt idx="3404">
                  <c:v>5395.5450000000001</c:v>
                </c:pt>
                <c:pt idx="3405">
                  <c:v>4832.37</c:v>
                </c:pt>
                <c:pt idx="3406">
                  <c:v>5590.4849999999997</c:v>
                </c:pt>
                <c:pt idx="3407">
                  <c:v>2250</c:v>
                </c:pt>
                <c:pt idx="3408">
                  <c:v>5847.75</c:v>
                </c:pt>
                <c:pt idx="3409">
                  <c:v>10597.184999999999</c:v>
                </c:pt>
                <c:pt idx="3410">
                  <c:v>1975.0050000000001</c:v>
                </c:pt>
                <c:pt idx="3411">
                  <c:v>30466.71</c:v>
                </c:pt>
                <c:pt idx="3412">
                  <c:v>7602.6149999999998</c:v>
                </c:pt>
                <c:pt idx="3413">
                  <c:v>11721.735000000001</c:v>
                </c:pt>
                <c:pt idx="3414">
                  <c:v>47406.824999999997</c:v>
                </c:pt>
                <c:pt idx="3415">
                  <c:v>36897.525000000001</c:v>
                </c:pt>
                <c:pt idx="3416">
                  <c:v>2250</c:v>
                </c:pt>
                <c:pt idx="3417">
                  <c:v>6532.9650000000001</c:v>
                </c:pt>
                <c:pt idx="3418">
                  <c:v>7476.7049999999999</c:v>
                </c:pt>
                <c:pt idx="3419">
                  <c:v>13808.88</c:v>
                </c:pt>
                <c:pt idx="3420">
                  <c:v>35560.125</c:v>
                </c:pt>
                <c:pt idx="3421">
                  <c:v>8540.1450000000004</c:v>
                </c:pt>
                <c:pt idx="3422">
                  <c:v>9482.94</c:v>
                </c:pt>
                <c:pt idx="3423">
                  <c:v>5173.7849999999999</c:v>
                </c:pt>
                <c:pt idx="3424">
                  <c:v>2118.4650000000001</c:v>
                </c:pt>
                <c:pt idx="3425">
                  <c:v>3875.085</c:v>
                </c:pt>
                <c:pt idx="3426">
                  <c:v>15231.33</c:v>
                </c:pt>
                <c:pt idx="3427">
                  <c:v>7127.1</c:v>
                </c:pt>
                <c:pt idx="3428">
                  <c:v>17425.755000000001</c:v>
                </c:pt>
                <c:pt idx="3429">
                  <c:v>10790.594999999999</c:v>
                </c:pt>
                <c:pt idx="3430">
                  <c:v>14199.975</c:v>
                </c:pt>
                <c:pt idx="3431">
                  <c:v>7578.99</c:v>
                </c:pt>
                <c:pt idx="3432">
                  <c:v>48146.985000000001</c:v>
                </c:pt>
                <c:pt idx="3433">
                  <c:v>1891.2149999999999</c:v>
                </c:pt>
                <c:pt idx="3434">
                  <c:v>6323.085</c:v>
                </c:pt>
                <c:pt idx="3435">
                  <c:v>49621.455000000002</c:v>
                </c:pt>
                <c:pt idx="3436">
                  <c:v>2250</c:v>
                </c:pt>
                <c:pt idx="3437">
                  <c:v>3150</c:v>
                </c:pt>
                <c:pt idx="3438">
                  <c:v>11533.995000000001</c:v>
                </c:pt>
                <c:pt idx="3439">
                  <c:v>9678.1049999999996</c:v>
                </c:pt>
                <c:pt idx="3440">
                  <c:v>20297.97</c:v>
                </c:pt>
                <c:pt idx="3441">
                  <c:v>4603.59</c:v>
                </c:pt>
                <c:pt idx="3442">
                  <c:v>13586.084999999999</c:v>
                </c:pt>
                <c:pt idx="3443">
                  <c:v>10964.295</c:v>
                </c:pt>
                <c:pt idx="3444">
                  <c:v>31362.75</c:v>
                </c:pt>
                <c:pt idx="3445">
                  <c:v>17495.55</c:v>
                </c:pt>
                <c:pt idx="3446">
                  <c:v>31544.37</c:v>
                </c:pt>
                <c:pt idx="3447">
                  <c:v>12915.945</c:v>
                </c:pt>
                <c:pt idx="3448">
                  <c:v>25540.244999999999</c:v>
                </c:pt>
                <c:pt idx="3449">
                  <c:v>5639.2650000000003</c:v>
                </c:pt>
                <c:pt idx="3450">
                  <c:v>25258.5</c:v>
                </c:pt>
                <c:pt idx="3451">
                  <c:v>6752.3850000000002</c:v>
                </c:pt>
                <c:pt idx="3452">
                  <c:v>16327.844999999999</c:v>
                </c:pt>
                <c:pt idx="3453">
                  <c:v>16164</c:v>
                </c:pt>
                <c:pt idx="3454">
                  <c:v>18084.689999999999</c:v>
                </c:pt>
                <c:pt idx="3455">
                  <c:v>16416.36</c:v>
                </c:pt>
                <c:pt idx="3456">
                  <c:v>7214.31</c:v>
                </c:pt>
                <c:pt idx="3457">
                  <c:v>14346.45</c:v>
                </c:pt>
                <c:pt idx="3458">
                  <c:v>18692.955000000002</c:v>
                </c:pt>
                <c:pt idx="3459">
                  <c:v>17841.87</c:v>
                </c:pt>
                <c:pt idx="3460">
                  <c:v>25528.23</c:v>
                </c:pt>
                <c:pt idx="3461">
                  <c:v>26732.34</c:v>
                </c:pt>
                <c:pt idx="3462">
                  <c:v>41665.095000000001</c:v>
                </c:pt>
                <c:pt idx="3463">
                  <c:v>2250</c:v>
                </c:pt>
                <c:pt idx="3464">
                  <c:v>5856.66</c:v>
                </c:pt>
                <c:pt idx="3465">
                  <c:v>27009.54</c:v>
                </c:pt>
                <c:pt idx="3466">
                  <c:v>4742.7749999999996</c:v>
                </c:pt>
                <c:pt idx="3467">
                  <c:v>11250</c:v>
                </c:pt>
                <c:pt idx="3468">
                  <c:v>4500</c:v>
                </c:pt>
                <c:pt idx="3469">
                  <c:v>5625</c:v>
                </c:pt>
                <c:pt idx="3470">
                  <c:v>36568.17</c:v>
                </c:pt>
                <c:pt idx="3471">
                  <c:v>20681.955000000002</c:v>
                </c:pt>
                <c:pt idx="3472">
                  <c:v>13546.98</c:v>
                </c:pt>
                <c:pt idx="3473">
                  <c:v>5964.3</c:v>
                </c:pt>
                <c:pt idx="3474">
                  <c:v>11694.33</c:v>
                </c:pt>
                <c:pt idx="3475">
                  <c:v>2250</c:v>
                </c:pt>
                <c:pt idx="3476">
                  <c:v>34767.495000000003</c:v>
                </c:pt>
                <c:pt idx="3477">
                  <c:v>11206.754999999999</c:v>
                </c:pt>
                <c:pt idx="3478">
                  <c:v>11608.47</c:v>
                </c:pt>
                <c:pt idx="3479">
                  <c:v>38049.839999999997</c:v>
                </c:pt>
                <c:pt idx="3480">
                  <c:v>14339.025</c:v>
                </c:pt>
                <c:pt idx="3481">
                  <c:v>54239.58</c:v>
                </c:pt>
                <c:pt idx="3482">
                  <c:v>7869.0150000000003</c:v>
                </c:pt>
                <c:pt idx="3483">
                  <c:v>16878.735000000001</c:v>
                </c:pt>
                <c:pt idx="3484">
                  <c:v>11250</c:v>
                </c:pt>
                <c:pt idx="3485">
                  <c:v>14610.645</c:v>
                </c:pt>
                <c:pt idx="3486">
                  <c:v>6597.585</c:v>
                </c:pt>
                <c:pt idx="3487">
                  <c:v>8528.625</c:v>
                </c:pt>
                <c:pt idx="3488">
                  <c:v>20764.439999999999</c:v>
                </c:pt>
                <c:pt idx="3489">
                  <c:v>14283.584999999999</c:v>
                </c:pt>
                <c:pt idx="3490">
                  <c:v>15584.58</c:v>
                </c:pt>
                <c:pt idx="3491">
                  <c:v>13726.035</c:v>
                </c:pt>
                <c:pt idx="3492">
                  <c:v>19324.080000000002</c:v>
                </c:pt>
                <c:pt idx="3493">
                  <c:v>1795.32</c:v>
                </c:pt>
                <c:pt idx="3494">
                  <c:v>47029.5</c:v>
                </c:pt>
                <c:pt idx="3495">
                  <c:v>2250</c:v>
                </c:pt>
                <c:pt idx="3496">
                  <c:v>19055.834999999999</c:v>
                </c:pt>
                <c:pt idx="3497">
                  <c:v>21025.305</c:v>
                </c:pt>
                <c:pt idx="3498">
                  <c:v>12805.74</c:v>
                </c:pt>
                <c:pt idx="3499">
                  <c:v>3484.8</c:v>
                </c:pt>
                <c:pt idx="3500">
                  <c:v>12722.625</c:v>
                </c:pt>
                <c:pt idx="3501">
                  <c:v>8957.61</c:v>
                </c:pt>
                <c:pt idx="3502">
                  <c:v>4329.4949999999999</c:v>
                </c:pt>
                <c:pt idx="3503">
                  <c:v>12600.9</c:v>
                </c:pt>
                <c:pt idx="3504">
                  <c:v>48530.114999999998</c:v>
                </c:pt>
                <c:pt idx="3505">
                  <c:v>5200.1549999999997</c:v>
                </c:pt>
                <c:pt idx="3506">
                  <c:v>6863.8050000000003</c:v>
                </c:pt>
                <c:pt idx="3507">
                  <c:v>22612.5</c:v>
                </c:pt>
                <c:pt idx="3508">
                  <c:v>9455.4</c:v>
                </c:pt>
                <c:pt idx="3509">
                  <c:v>2997.54</c:v>
                </c:pt>
                <c:pt idx="3510">
                  <c:v>7301.25</c:v>
                </c:pt>
                <c:pt idx="3511">
                  <c:v>21367.305</c:v>
                </c:pt>
                <c:pt idx="3512">
                  <c:v>4632.03</c:v>
                </c:pt>
                <c:pt idx="3513">
                  <c:v>4771.125</c:v>
                </c:pt>
                <c:pt idx="3514">
                  <c:v>3653.145</c:v>
                </c:pt>
                <c:pt idx="3515">
                  <c:v>4576.7250000000004</c:v>
                </c:pt>
                <c:pt idx="3516">
                  <c:v>3578.4450000000002</c:v>
                </c:pt>
                <c:pt idx="3517">
                  <c:v>3782.7</c:v>
                </c:pt>
                <c:pt idx="3518">
                  <c:v>13316.13</c:v>
                </c:pt>
                <c:pt idx="3519">
                  <c:v>12070.98</c:v>
                </c:pt>
                <c:pt idx="3520">
                  <c:v>33868.17</c:v>
                </c:pt>
                <c:pt idx="3521">
                  <c:v>5041.5749999999998</c:v>
                </c:pt>
                <c:pt idx="3522">
                  <c:v>3673.62</c:v>
                </c:pt>
                <c:pt idx="3523">
                  <c:v>10693.8</c:v>
                </c:pt>
                <c:pt idx="3524">
                  <c:v>12879.225</c:v>
                </c:pt>
                <c:pt idx="3525">
                  <c:v>50656.724999999999</c:v>
                </c:pt>
                <c:pt idx="3526">
                  <c:v>3146.1750000000002</c:v>
                </c:pt>
                <c:pt idx="3527">
                  <c:v>2250</c:v>
                </c:pt>
                <c:pt idx="3528">
                  <c:v>8610.1200000000008</c:v>
                </c:pt>
                <c:pt idx="3529">
                  <c:v>52076.205000000002</c:v>
                </c:pt>
                <c:pt idx="3530">
                  <c:v>5621.58</c:v>
                </c:pt>
                <c:pt idx="3531">
                  <c:v>3350.2950000000001</c:v>
                </c:pt>
                <c:pt idx="3532">
                  <c:v>28504.395</c:v>
                </c:pt>
                <c:pt idx="3533">
                  <c:v>9000</c:v>
                </c:pt>
                <c:pt idx="3534">
                  <c:v>25108.785</c:v>
                </c:pt>
                <c:pt idx="3535">
                  <c:v>23373.044999999998</c:v>
                </c:pt>
                <c:pt idx="3536">
                  <c:v>14825.205</c:v>
                </c:pt>
                <c:pt idx="3537">
                  <c:v>4500</c:v>
                </c:pt>
                <c:pt idx="3538">
                  <c:v>5286.0150000000003</c:v>
                </c:pt>
                <c:pt idx="3539">
                  <c:v>4851.09</c:v>
                </c:pt>
                <c:pt idx="3540">
                  <c:v>8953.83</c:v>
                </c:pt>
                <c:pt idx="3541">
                  <c:v>8626.6350000000002</c:v>
                </c:pt>
                <c:pt idx="3542">
                  <c:v>39178.214999999997</c:v>
                </c:pt>
                <c:pt idx="3543">
                  <c:v>13782.105</c:v>
                </c:pt>
                <c:pt idx="3544">
                  <c:v>24602.985000000001</c:v>
                </c:pt>
                <c:pt idx="3545">
                  <c:v>2250</c:v>
                </c:pt>
                <c:pt idx="3546">
                  <c:v>22676.31</c:v>
                </c:pt>
                <c:pt idx="3547">
                  <c:v>5944.77</c:v>
                </c:pt>
                <c:pt idx="3548">
                  <c:v>8528.3549999999996</c:v>
                </c:pt>
                <c:pt idx="3549">
                  <c:v>7381.8</c:v>
                </c:pt>
                <c:pt idx="3550">
                  <c:v>22106.025000000001</c:v>
                </c:pt>
                <c:pt idx="3551">
                  <c:v>35450.1</c:v>
                </c:pt>
                <c:pt idx="3552">
                  <c:v>13362.84</c:v>
                </c:pt>
                <c:pt idx="3553">
                  <c:v>16583.535</c:v>
                </c:pt>
                <c:pt idx="3554">
                  <c:v>42237.18</c:v>
                </c:pt>
                <c:pt idx="3555">
                  <c:v>3538.9349999999999</c:v>
                </c:pt>
                <c:pt idx="3556">
                  <c:v>11421.855</c:v>
                </c:pt>
                <c:pt idx="3557">
                  <c:v>12204.674999999999</c:v>
                </c:pt>
                <c:pt idx="3558">
                  <c:v>7425</c:v>
                </c:pt>
                <c:pt idx="3559">
                  <c:v>7650.27</c:v>
                </c:pt>
                <c:pt idx="3560">
                  <c:v>18228.78</c:v>
                </c:pt>
                <c:pt idx="3561">
                  <c:v>39691.53</c:v>
                </c:pt>
                <c:pt idx="3562">
                  <c:v>50148.09</c:v>
                </c:pt>
                <c:pt idx="3563">
                  <c:v>8606.9249999999993</c:v>
                </c:pt>
                <c:pt idx="3564">
                  <c:v>3746.4749999999999</c:v>
                </c:pt>
                <c:pt idx="3565">
                  <c:v>15215.49</c:v>
                </c:pt>
                <c:pt idx="3566">
                  <c:v>23833.35</c:v>
                </c:pt>
                <c:pt idx="3567">
                  <c:v>3874.05</c:v>
                </c:pt>
                <c:pt idx="3568">
                  <c:v>12570.75</c:v>
                </c:pt>
                <c:pt idx="3569">
                  <c:v>4634.1899999999996</c:v>
                </c:pt>
                <c:pt idx="3570">
                  <c:v>3182.1750000000002</c:v>
                </c:pt>
                <c:pt idx="3571">
                  <c:v>10263.959999999999</c:v>
                </c:pt>
                <c:pt idx="3572">
                  <c:v>12453.84</c:v>
                </c:pt>
                <c:pt idx="3573">
                  <c:v>4589.55</c:v>
                </c:pt>
                <c:pt idx="3574">
                  <c:v>5063.9399999999996</c:v>
                </c:pt>
                <c:pt idx="3575">
                  <c:v>3716.64</c:v>
                </c:pt>
                <c:pt idx="3576">
                  <c:v>4039.74</c:v>
                </c:pt>
                <c:pt idx="3577">
                  <c:v>4500</c:v>
                </c:pt>
                <c:pt idx="3578">
                  <c:v>3040.6950000000002</c:v>
                </c:pt>
                <c:pt idx="3579">
                  <c:v>2250</c:v>
                </c:pt>
                <c:pt idx="3580">
                  <c:v>10725.254999999999</c:v>
                </c:pt>
                <c:pt idx="3581">
                  <c:v>25733.25</c:v>
                </c:pt>
                <c:pt idx="3582">
                  <c:v>35313.074999999997</c:v>
                </c:pt>
                <c:pt idx="3583">
                  <c:v>16560</c:v>
                </c:pt>
                <c:pt idx="3584">
                  <c:v>12046.815000000001</c:v>
                </c:pt>
                <c:pt idx="3585">
                  <c:v>62956.035000000003</c:v>
                </c:pt>
                <c:pt idx="3586">
                  <c:v>38691</c:v>
                </c:pt>
                <c:pt idx="3587">
                  <c:v>17971.830000000002</c:v>
                </c:pt>
                <c:pt idx="3588">
                  <c:v>19118.924999999999</c:v>
                </c:pt>
                <c:pt idx="3589">
                  <c:v>35938.89</c:v>
                </c:pt>
                <c:pt idx="3590">
                  <c:v>2250</c:v>
                </c:pt>
                <c:pt idx="3591">
                  <c:v>9199.7549999999992</c:v>
                </c:pt>
                <c:pt idx="3592">
                  <c:v>20374.650000000001</c:v>
                </c:pt>
                <c:pt idx="3593">
                  <c:v>63872.955000000002</c:v>
                </c:pt>
                <c:pt idx="3594">
                  <c:v>3568.1849999999999</c:v>
                </c:pt>
                <c:pt idx="3595">
                  <c:v>64215.360000000001</c:v>
                </c:pt>
                <c:pt idx="3596">
                  <c:v>43380.09</c:v>
                </c:pt>
                <c:pt idx="3597">
                  <c:v>12917.52</c:v>
                </c:pt>
                <c:pt idx="3598">
                  <c:v>4274.1000000000004</c:v>
                </c:pt>
                <c:pt idx="3599">
                  <c:v>2142.6750000000002</c:v>
                </c:pt>
                <c:pt idx="3600">
                  <c:v>3998.5650000000001</c:v>
                </c:pt>
                <c:pt idx="3601">
                  <c:v>6184.0349999999999</c:v>
                </c:pt>
                <c:pt idx="3602">
                  <c:v>42764.355000000003</c:v>
                </c:pt>
                <c:pt idx="3603">
                  <c:v>4500</c:v>
                </c:pt>
                <c:pt idx="3604">
                  <c:v>4941.6750000000002</c:v>
                </c:pt>
                <c:pt idx="3605">
                  <c:v>7305.03</c:v>
                </c:pt>
                <c:pt idx="3606">
                  <c:v>14291.594999999999</c:v>
                </c:pt>
                <c:pt idx="3607">
                  <c:v>5149.0349999999999</c:v>
                </c:pt>
                <c:pt idx="3608">
                  <c:v>6778.35</c:v>
                </c:pt>
                <c:pt idx="3609">
                  <c:v>19925.775000000001</c:v>
                </c:pt>
                <c:pt idx="3610">
                  <c:v>10670.625</c:v>
                </c:pt>
                <c:pt idx="3611">
                  <c:v>10369.89</c:v>
                </c:pt>
                <c:pt idx="3612">
                  <c:v>13696.424999999999</c:v>
                </c:pt>
                <c:pt idx="3613">
                  <c:v>34278.974999999999</c:v>
                </c:pt>
                <c:pt idx="3614">
                  <c:v>33643.845000000001</c:v>
                </c:pt>
                <c:pt idx="3615">
                  <c:v>5440.1850000000004</c:v>
                </c:pt>
                <c:pt idx="3616">
                  <c:v>13125.87</c:v>
                </c:pt>
                <c:pt idx="3617">
                  <c:v>22414.05</c:v>
                </c:pt>
                <c:pt idx="3618">
                  <c:v>30275.37</c:v>
                </c:pt>
                <c:pt idx="3619">
                  <c:v>3823.9650000000001</c:v>
                </c:pt>
                <c:pt idx="3620">
                  <c:v>11137.77</c:v>
                </c:pt>
                <c:pt idx="3621">
                  <c:v>2250</c:v>
                </c:pt>
                <c:pt idx="3622">
                  <c:v>2250</c:v>
                </c:pt>
                <c:pt idx="3623">
                  <c:v>5970.0150000000003</c:v>
                </c:pt>
                <c:pt idx="3624">
                  <c:v>31438.665000000001</c:v>
                </c:pt>
                <c:pt idx="3625">
                  <c:v>17006.310000000001</c:v>
                </c:pt>
                <c:pt idx="3626">
                  <c:v>9658.4850000000006</c:v>
                </c:pt>
                <c:pt idx="3627">
                  <c:v>9480.7800000000007</c:v>
                </c:pt>
                <c:pt idx="3628">
                  <c:v>2666.43</c:v>
                </c:pt>
                <c:pt idx="3629">
                  <c:v>10606.5</c:v>
                </c:pt>
                <c:pt idx="3630">
                  <c:v>10763.955</c:v>
                </c:pt>
                <c:pt idx="3631">
                  <c:v>3149.6849999999999</c:v>
                </c:pt>
                <c:pt idx="3632">
                  <c:v>9936.8549999999996</c:v>
                </c:pt>
                <c:pt idx="3633">
                  <c:v>29629.17</c:v>
                </c:pt>
                <c:pt idx="3634">
                  <c:v>10277.459999999999</c:v>
                </c:pt>
                <c:pt idx="3635">
                  <c:v>13547.924999999999</c:v>
                </c:pt>
                <c:pt idx="3636">
                  <c:v>3574.665</c:v>
                </c:pt>
                <c:pt idx="3637">
                  <c:v>6932.2950000000001</c:v>
                </c:pt>
                <c:pt idx="3638">
                  <c:v>14468.04</c:v>
                </c:pt>
                <c:pt idx="3639">
                  <c:v>9252.1350000000002</c:v>
                </c:pt>
                <c:pt idx="3640">
                  <c:v>25436.25</c:v>
                </c:pt>
                <c:pt idx="3641">
                  <c:v>2475.81</c:v>
                </c:pt>
                <c:pt idx="3642">
                  <c:v>56103.794999999998</c:v>
                </c:pt>
                <c:pt idx="3643">
                  <c:v>13155.75</c:v>
                </c:pt>
                <c:pt idx="3644">
                  <c:v>21924.99</c:v>
                </c:pt>
                <c:pt idx="3645">
                  <c:v>22499.55</c:v>
                </c:pt>
                <c:pt idx="3646">
                  <c:v>56414.7</c:v>
                </c:pt>
                <c:pt idx="3647">
                  <c:v>17510.400000000001</c:v>
                </c:pt>
                <c:pt idx="3648">
                  <c:v>15883.47</c:v>
                </c:pt>
                <c:pt idx="3649">
                  <c:v>5492.2049999999999</c:v>
                </c:pt>
                <c:pt idx="3650">
                  <c:v>26334.764999999999</c:v>
                </c:pt>
                <c:pt idx="3651">
                  <c:v>18573.615000000002</c:v>
                </c:pt>
                <c:pt idx="3652">
                  <c:v>20448.09</c:v>
                </c:pt>
                <c:pt idx="3653">
                  <c:v>6931.3050000000003</c:v>
                </c:pt>
                <c:pt idx="3654">
                  <c:v>5938.7849999999999</c:v>
                </c:pt>
                <c:pt idx="3655">
                  <c:v>2777.4450000000002</c:v>
                </c:pt>
                <c:pt idx="3656">
                  <c:v>6750</c:v>
                </c:pt>
                <c:pt idx="3657">
                  <c:v>9183.375</c:v>
                </c:pt>
                <c:pt idx="3658">
                  <c:v>10263.24</c:v>
                </c:pt>
                <c:pt idx="3659">
                  <c:v>2916.7649999999999</c:v>
                </c:pt>
                <c:pt idx="3660">
                  <c:v>9727.83</c:v>
                </c:pt>
                <c:pt idx="3661">
                  <c:v>11890.934999999999</c:v>
                </c:pt>
                <c:pt idx="3662">
                  <c:v>10265.49</c:v>
                </c:pt>
                <c:pt idx="3663">
                  <c:v>9531.7649999999994</c:v>
                </c:pt>
                <c:pt idx="3664">
                  <c:v>2250</c:v>
                </c:pt>
                <c:pt idx="3665">
                  <c:v>9719.4599999999991</c:v>
                </c:pt>
                <c:pt idx="3666">
                  <c:v>4805.3249999999998</c:v>
                </c:pt>
                <c:pt idx="3667">
                  <c:v>5823.09</c:v>
                </c:pt>
                <c:pt idx="3668">
                  <c:v>8555.0849999999991</c:v>
                </c:pt>
                <c:pt idx="3669">
                  <c:v>26519.445</c:v>
                </c:pt>
                <c:pt idx="3670">
                  <c:v>3875.625</c:v>
                </c:pt>
                <c:pt idx="3671">
                  <c:v>29674.395</c:v>
                </c:pt>
                <c:pt idx="3672">
                  <c:v>24770.43</c:v>
                </c:pt>
                <c:pt idx="3673">
                  <c:v>8913.9599999999991</c:v>
                </c:pt>
                <c:pt idx="3674">
                  <c:v>12018.33</c:v>
                </c:pt>
                <c:pt idx="3675">
                  <c:v>4900.6350000000002</c:v>
                </c:pt>
                <c:pt idx="3676">
                  <c:v>50014.305</c:v>
                </c:pt>
                <c:pt idx="3677">
                  <c:v>5523.0749999999998</c:v>
                </c:pt>
                <c:pt idx="3678">
                  <c:v>9520.02</c:v>
                </c:pt>
                <c:pt idx="3679">
                  <c:v>14155.695</c:v>
                </c:pt>
                <c:pt idx="3680">
                  <c:v>9886.68</c:v>
                </c:pt>
                <c:pt idx="3681">
                  <c:v>4606.6499999999996</c:v>
                </c:pt>
                <c:pt idx="3682">
                  <c:v>6615.18</c:v>
                </c:pt>
                <c:pt idx="3683">
                  <c:v>5325.03</c:v>
                </c:pt>
                <c:pt idx="3684">
                  <c:v>8994.6</c:v>
                </c:pt>
                <c:pt idx="3685">
                  <c:v>13328.19</c:v>
                </c:pt>
                <c:pt idx="3686">
                  <c:v>26588.43</c:v>
                </c:pt>
                <c:pt idx="3687">
                  <c:v>6017.4449999999997</c:v>
                </c:pt>
                <c:pt idx="3688">
                  <c:v>12099.285</c:v>
                </c:pt>
                <c:pt idx="3689">
                  <c:v>4706.3249999999998</c:v>
                </c:pt>
                <c:pt idx="3690">
                  <c:v>19021.005000000001</c:v>
                </c:pt>
                <c:pt idx="3691">
                  <c:v>17178.525000000001</c:v>
                </c:pt>
                <c:pt idx="3692">
                  <c:v>15883.334999999999</c:v>
                </c:pt>
                <c:pt idx="3693">
                  <c:v>27000</c:v>
                </c:pt>
                <c:pt idx="3694">
                  <c:v>20250</c:v>
                </c:pt>
                <c:pt idx="3695">
                  <c:v>18199.71</c:v>
                </c:pt>
                <c:pt idx="3696">
                  <c:v>6909.4350000000004</c:v>
                </c:pt>
                <c:pt idx="3697">
                  <c:v>7873.9650000000001</c:v>
                </c:pt>
                <c:pt idx="3698">
                  <c:v>7273.71</c:v>
                </c:pt>
                <c:pt idx="3699">
                  <c:v>7660.9350000000004</c:v>
                </c:pt>
                <c:pt idx="3700">
                  <c:v>10829.79</c:v>
                </c:pt>
                <c:pt idx="3701">
                  <c:v>12487.5</c:v>
                </c:pt>
                <c:pt idx="3702">
                  <c:v>18706.005000000001</c:v>
                </c:pt>
                <c:pt idx="3703">
                  <c:v>22500</c:v>
                </c:pt>
                <c:pt idx="3704">
                  <c:v>6996.6</c:v>
                </c:pt>
                <c:pt idx="3705">
                  <c:v>6851.7449999999999</c:v>
                </c:pt>
                <c:pt idx="3706">
                  <c:v>6011.91</c:v>
                </c:pt>
                <c:pt idx="3707">
                  <c:v>25329.15</c:v>
                </c:pt>
                <c:pt idx="3708">
                  <c:v>2902.9050000000002</c:v>
                </c:pt>
                <c:pt idx="3709">
                  <c:v>10738.844999999999</c:v>
                </c:pt>
                <c:pt idx="3710">
                  <c:v>10684.035</c:v>
                </c:pt>
                <c:pt idx="3711">
                  <c:v>36517.004999999997</c:v>
                </c:pt>
                <c:pt idx="3712">
                  <c:v>13449.195</c:v>
                </c:pt>
                <c:pt idx="3713">
                  <c:v>21374.55</c:v>
                </c:pt>
                <c:pt idx="3714">
                  <c:v>9441.5400000000009</c:v>
                </c:pt>
                <c:pt idx="3715">
                  <c:v>53380.934999999998</c:v>
                </c:pt>
                <c:pt idx="3716">
                  <c:v>70825.544999999998</c:v>
                </c:pt>
                <c:pt idx="3717">
                  <c:v>21231.404999999999</c:v>
                </c:pt>
                <c:pt idx="3718">
                  <c:v>13500</c:v>
                </c:pt>
                <c:pt idx="3719">
                  <c:v>204635.79</c:v>
                </c:pt>
                <c:pt idx="3720">
                  <c:v>121603.86</c:v>
                </c:pt>
                <c:pt idx="3721">
                  <c:v>24223.275000000001</c:v>
                </c:pt>
                <c:pt idx="3722">
                  <c:v>17971.38</c:v>
                </c:pt>
                <c:pt idx="3723">
                  <c:v>4521.78</c:v>
                </c:pt>
                <c:pt idx="3724">
                  <c:v>4500</c:v>
                </c:pt>
                <c:pt idx="3725">
                  <c:v>4875.3450000000003</c:v>
                </c:pt>
                <c:pt idx="3726">
                  <c:v>7560.54</c:v>
                </c:pt>
                <c:pt idx="3727">
                  <c:v>9310.5</c:v>
                </c:pt>
                <c:pt idx="3728">
                  <c:v>20179.62</c:v>
                </c:pt>
                <c:pt idx="3729">
                  <c:v>8823.15</c:v>
                </c:pt>
                <c:pt idx="3730">
                  <c:v>12262.275</c:v>
                </c:pt>
                <c:pt idx="3731">
                  <c:v>8671.6350000000002</c:v>
                </c:pt>
                <c:pt idx="3732">
                  <c:v>7238.7449999999999</c:v>
                </c:pt>
                <c:pt idx="3733">
                  <c:v>8002.3950000000004</c:v>
                </c:pt>
                <c:pt idx="3734">
                  <c:v>3145.5</c:v>
                </c:pt>
                <c:pt idx="3735">
                  <c:v>9720</c:v>
                </c:pt>
                <c:pt idx="3736">
                  <c:v>6517.26</c:v>
                </c:pt>
                <c:pt idx="3737">
                  <c:v>2722.9949999999999</c:v>
                </c:pt>
                <c:pt idx="3738">
                  <c:v>6476.22</c:v>
                </c:pt>
                <c:pt idx="3739">
                  <c:v>6108.165</c:v>
                </c:pt>
                <c:pt idx="3740">
                  <c:v>3142.53</c:v>
                </c:pt>
                <c:pt idx="3741">
                  <c:v>22330.395</c:v>
                </c:pt>
                <c:pt idx="3742">
                  <c:v>8371.2150000000001</c:v>
                </c:pt>
                <c:pt idx="3743">
                  <c:v>4551.4350000000004</c:v>
                </c:pt>
                <c:pt idx="3744">
                  <c:v>9840.69</c:v>
                </c:pt>
                <c:pt idx="3745">
                  <c:v>15431.445</c:v>
                </c:pt>
                <c:pt idx="3746">
                  <c:v>4131.63</c:v>
                </c:pt>
                <c:pt idx="3747">
                  <c:v>5369.8950000000004</c:v>
                </c:pt>
                <c:pt idx="3748">
                  <c:v>45000</c:v>
                </c:pt>
                <c:pt idx="3749">
                  <c:v>26703</c:v>
                </c:pt>
                <c:pt idx="3750">
                  <c:v>7897.41</c:v>
                </c:pt>
                <c:pt idx="3751">
                  <c:v>8650.17</c:v>
                </c:pt>
                <c:pt idx="3752">
                  <c:v>26135.1</c:v>
                </c:pt>
                <c:pt idx="3753">
                  <c:v>38250</c:v>
                </c:pt>
                <c:pt idx="3754">
                  <c:v>14310.855</c:v>
                </c:pt>
                <c:pt idx="3755">
                  <c:v>21802.05</c:v>
                </c:pt>
                <c:pt idx="3756">
                  <c:v>17581.634999999998</c:v>
                </c:pt>
                <c:pt idx="3757">
                  <c:v>11983.635</c:v>
                </c:pt>
                <c:pt idx="3758">
                  <c:v>4690.8450000000003</c:v>
                </c:pt>
                <c:pt idx="3759">
                  <c:v>15591.014999999999</c:v>
                </c:pt>
                <c:pt idx="3760">
                  <c:v>9986.1749999999993</c:v>
                </c:pt>
                <c:pt idx="3761">
                  <c:v>7163.7749999999996</c:v>
                </c:pt>
                <c:pt idx="3762">
                  <c:v>26474.625</c:v>
                </c:pt>
                <c:pt idx="3763">
                  <c:v>2250</c:v>
                </c:pt>
                <c:pt idx="3764">
                  <c:v>11067.39</c:v>
                </c:pt>
                <c:pt idx="3765">
                  <c:v>20289.419999999998</c:v>
                </c:pt>
                <c:pt idx="3766">
                  <c:v>47961</c:v>
                </c:pt>
                <c:pt idx="3767">
                  <c:v>8921.5650000000005</c:v>
                </c:pt>
                <c:pt idx="3768">
                  <c:v>13534.785</c:v>
                </c:pt>
                <c:pt idx="3769">
                  <c:v>10849.86</c:v>
                </c:pt>
                <c:pt idx="3770">
                  <c:v>14876.955</c:v>
                </c:pt>
                <c:pt idx="3771">
                  <c:v>17208.36</c:v>
                </c:pt>
                <c:pt idx="3772">
                  <c:v>20542.544999999998</c:v>
                </c:pt>
                <c:pt idx="3773">
                  <c:v>20703.105</c:v>
                </c:pt>
                <c:pt idx="3774">
                  <c:v>11334.375</c:v>
                </c:pt>
                <c:pt idx="3775">
                  <c:v>10263.465</c:v>
                </c:pt>
                <c:pt idx="3776">
                  <c:v>2047.5450000000001</c:v>
                </c:pt>
                <c:pt idx="3777">
                  <c:v>6090.75</c:v>
                </c:pt>
                <c:pt idx="3778">
                  <c:v>3798.1350000000002</c:v>
                </c:pt>
                <c:pt idx="3779">
                  <c:v>16240.004999999999</c:v>
                </c:pt>
                <c:pt idx="3780">
                  <c:v>9152.0550000000003</c:v>
                </c:pt>
                <c:pt idx="3781">
                  <c:v>10530.945</c:v>
                </c:pt>
                <c:pt idx="3782">
                  <c:v>18252.584999999999</c:v>
                </c:pt>
                <c:pt idx="3783">
                  <c:v>11447.19</c:v>
                </c:pt>
                <c:pt idx="3784">
                  <c:v>2250</c:v>
                </c:pt>
                <c:pt idx="3785">
                  <c:v>28166.49</c:v>
                </c:pt>
                <c:pt idx="3786">
                  <c:v>3926.07</c:v>
                </c:pt>
                <c:pt idx="3787">
                  <c:v>1497.51</c:v>
                </c:pt>
                <c:pt idx="3788">
                  <c:v>44410.544999999998</c:v>
                </c:pt>
                <c:pt idx="3789">
                  <c:v>8238.375</c:v>
                </c:pt>
                <c:pt idx="3790">
                  <c:v>22500</c:v>
                </c:pt>
                <c:pt idx="3791">
                  <c:v>7875</c:v>
                </c:pt>
                <c:pt idx="3792">
                  <c:v>9142.6949999999997</c:v>
                </c:pt>
                <c:pt idx="3793">
                  <c:v>34217.46</c:v>
                </c:pt>
                <c:pt idx="3794">
                  <c:v>6734.3850000000002</c:v>
                </c:pt>
                <c:pt idx="3795">
                  <c:v>38250</c:v>
                </c:pt>
                <c:pt idx="3796">
                  <c:v>4316.8500000000004</c:v>
                </c:pt>
                <c:pt idx="3797">
                  <c:v>21775.05</c:v>
                </c:pt>
                <c:pt idx="3798">
                  <c:v>6097.0950000000003</c:v>
                </c:pt>
                <c:pt idx="3799">
                  <c:v>11245.95</c:v>
                </c:pt>
                <c:pt idx="3800">
                  <c:v>2763.81</c:v>
                </c:pt>
                <c:pt idx="3801">
                  <c:v>12352.545</c:v>
                </c:pt>
                <c:pt idx="3802">
                  <c:v>27029.924999999999</c:v>
                </c:pt>
                <c:pt idx="3803">
                  <c:v>14607.225</c:v>
                </c:pt>
                <c:pt idx="3804">
                  <c:v>14564.25</c:v>
                </c:pt>
                <c:pt idx="3805">
                  <c:v>11903.13</c:v>
                </c:pt>
                <c:pt idx="3806">
                  <c:v>6322.9949999999999</c:v>
                </c:pt>
                <c:pt idx="3807">
                  <c:v>4184.7299999999996</c:v>
                </c:pt>
                <c:pt idx="3808">
                  <c:v>6284.5649999999996</c:v>
                </c:pt>
                <c:pt idx="3809">
                  <c:v>6251.8950000000004</c:v>
                </c:pt>
                <c:pt idx="3810">
                  <c:v>2250</c:v>
                </c:pt>
                <c:pt idx="3811">
                  <c:v>5809.6350000000002</c:v>
                </c:pt>
                <c:pt idx="3812">
                  <c:v>37605.014999999999</c:v>
                </c:pt>
                <c:pt idx="3813">
                  <c:v>8304.1200000000008</c:v>
                </c:pt>
                <c:pt idx="3814">
                  <c:v>34179.03</c:v>
                </c:pt>
                <c:pt idx="3815">
                  <c:v>2250</c:v>
                </c:pt>
                <c:pt idx="3816">
                  <c:v>4398.57</c:v>
                </c:pt>
                <c:pt idx="3817">
                  <c:v>7425.4049999999997</c:v>
                </c:pt>
                <c:pt idx="3818">
                  <c:v>2032.38</c:v>
                </c:pt>
                <c:pt idx="3819">
                  <c:v>12429.584999999999</c:v>
                </c:pt>
                <c:pt idx="3820">
                  <c:v>7650.8549999999996</c:v>
                </c:pt>
                <c:pt idx="3821">
                  <c:v>20520.900000000001</c:v>
                </c:pt>
                <c:pt idx="3822">
                  <c:v>12800.924999999999</c:v>
                </c:pt>
                <c:pt idx="3823">
                  <c:v>5559.84</c:v>
                </c:pt>
                <c:pt idx="3824">
                  <c:v>20700</c:v>
                </c:pt>
                <c:pt idx="3825">
                  <c:v>2250</c:v>
                </c:pt>
                <c:pt idx="3826">
                  <c:v>19573.919999999998</c:v>
                </c:pt>
                <c:pt idx="3827">
                  <c:v>11726.325000000001</c:v>
                </c:pt>
                <c:pt idx="3828">
                  <c:v>14222.43</c:v>
                </c:pt>
                <c:pt idx="3829">
                  <c:v>5161.6350000000002</c:v>
                </c:pt>
                <c:pt idx="3830">
                  <c:v>9128.7000000000007</c:v>
                </c:pt>
                <c:pt idx="3831">
                  <c:v>8316.5849999999991</c:v>
                </c:pt>
                <c:pt idx="3832">
                  <c:v>44253</c:v>
                </c:pt>
                <c:pt idx="3833">
                  <c:v>6533.3249999999998</c:v>
                </c:pt>
                <c:pt idx="3834">
                  <c:v>8101.3050000000003</c:v>
                </c:pt>
                <c:pt idx="3835">
                  <c:v>7209.2250000000004</c:v>
                </c:pt>
                <c:pt idx="3836">
                  <c:v>9055.2150000000001</c:v>
                </c:pt>
                <c:pt idx="3837">
                  <c:v>15058.08</c:v>
                </c:pt>
                <c:pt idx="3838">
                  <c:v>12831.525</c:v>
                </c:pt>
                <c:pt idx="3839">
                  <c:v>20053.71</c:v>
                </c:pt>
                <c:pt idx="3840">
                  <c:v>19060.965</c:v>
                </c:pt>
                <c:pt idx="3841">
                  <c:v>4344.3</c:v>
                </c:pt>
                <c:pt idx="3842">
                  <c:v>2272.6799999999998</c:v>
                </c:pt>
                <c:pt idx="3843">
                  <c:v>39681.18</c:v>
                </c:pt>
                <c:pt idx="3844">
                  <c:v>110360.43</c:v>
                </c:pt>
                <c:pt idx="3845">
                  <c:v>9035.3250000000007</c:v>
                </c:pt>
                <c:pt idx="3846">
                  <c:v>50281.785000000003</c:v>
                </c:pt>
                <c:pt idx="3847">
                  <c:v>53501.4</c:v>
                </c:pt>
                <c:pt idx="3848">
                  <c:v>10143.045</c:v>
                </c:pt>
                <c:pt idx="3849">
                  <c:v>7543.71</c:v>
                </c:pt>
                <c:pt idx="3850">
                  <c:v>19259.46</c:v>
                </c:pt>
                <c:pt idx="3851">
                  <c:v>17256.78</c:v>
                </c:pt>
                <c:pt idx="3852">
                  <c:v>6348.87</c:v>
                </c:pt>
                <c:pt idx="3853">
                  <c:v>19155.375</c:v>
                </c:pt>
                <c:pt idx="3854">
                  <c:v>41585.175000000003</c:v>
                </c:pt>
                <c:pt idx="3855">
                  <c:v>29942.865000000002</c:v>
                </c:pt>
                <c:pt idx="3856">
                  <c:v>40002.974999999999</c:v>
                </c:pt>
                <c:pt idx="3857">
                  <c:v>11557.395</c:v>
                </c:pt>
                <c:pt idx="3858">
                  <c:v>10108.754999999999</c:v>
                </c:pt>
                <c:pt idx="3859">
                  <c:v>24546.555</c:v>
                </c:pt>
                <c:pt idx="3860">
                  <c:v>10714.41</c:v>
                </c:pt>
                <c:pt idx="3861">
                  <c:v>8376.9750000000004</c:v>
                </c:pt>
                <c:pt idx="3862">
                  <c:v>8440.875</c:v>
                </c:pt>
                <c:pt idx="3863">
                  <c:v>4752.7650000000003</c:v>
                </c:pt>
                <c:pt idx="3864">
                  <c:v>4901.04</c:v>
                </c:pt>
                <c:pt idx="3865">
                  <c:v>3835.44</c:v>
                </c:pt>
                <c:pt idx="3866">
                  <c:v>4656.5550000000003</c:v>
                </c:pt>
                <c:pt idx="3867">
                  <c:v>2559.06</c:v>
                </c:pt>
                <c:pt idx="3868">
                  <c:v>5444.19</c:v>
                </c:pt>
                <c:pt idx="3869">
                  <c:v>4776.12</c:v>
                </c:pt>
                <c:pt idx="3870">
                  <c:v>6971.58</c:v>
                </c:pt>
                <c:pt idx="3871">
                  <c:v>25729.334999999999</c:v>
                </c:pt>
                <c:pt idx="3872">
                  <c:v>6404.76</c:v>
                </c:pt>
                <c:pt idx="3873">
                  <c:v>9240.5249999999996</c:v>
                </c:pt>
                <c:pt idx="3874">
                  <c:v>8564.2199999999993</c:v>
                </c:pt>
                <c:pt idx="3875">
                  <c:v>6795.1350000000002</c:v>
                </c:pt>
                <c:pt idx="3876">
                  <c:v>2609.46</c:v>
                </c:pt>
                <c:pt idx="3877">
                  <c:v>2892.0149999999999</c:v>
                </c:pt>
                <c:pt idx="3878">
                  <c:v>2250</c:v>
                </c:pt>
                <c:pt idx="3879">
                  <c:v>8871.84</c:v>
                </c:pt>
                <c:pt idx="3880">
                  <c:v>2343.7800000000002</c:v>
                </c:pt>
                <c:pt idx="3881">
                  <c:v>3073.0949999999998</c:v>
                </c:pt>
                <c:pt idx="3882">
                  <c:v>5301.585</c:v>
                </c:pt>
                <c:pt idx="3883">
                  <c:v>10100.34</c:v>
                </c:pt>
                <c:pt idx="3884">
                  <c:v>4965.3</c:v>
                </c:pt>
                <c:pt idx="3885">
                  <c:v>6155.6850000000004</c:v>
                </c:pt>
                <c:pt idx="3886">
                  <c:v>6480.99</c:v>
                </c:pt>
                <c:pt idx="3887">
                  <c:v>55956.06</c:v>
                </c:pt>
                <c:pt idx="3888">
                  <c:v>15737.985000000001</c:v>
                </c:pt>
                <c:pt idx="3889">
                  <c:v>10492.02</c:v>
                </c:pt>
                <c:pt idx="3890">
                  <c:v>8603.9549999999999</c:v>
                </c:pt>
                <c:pt idx="3891">
                  <c:v>21855.599999999999</c:v>
                </c:pt>
                <c:pt idx="3892">
                  <c:v>20358.900000000001</c:v>
                </c:pt>
                <c:pt idx="3893">
                  <c:v>13511.924999999999</c:v>
                </c:pt>
                <c:pt idx="3894">
                  <c:v>13500</c:v>
                </c:pt>
                <c:pt idx="3895">
                  <c:v>20983.994999999999</c:v>
                </c:pt>
                <c:pt idx="3896">
                  <c:v>37822.5</c:v>
                </c:pt>
                <c:pt idx="3897">
                  <c:v>36821.97</c:v>
                </c:pt>
                <c:pt idx="3898">
                  <c:v>21168</c:v>
                </c:pt>
                <c:pt idx="3899">
                  <c:v>3566.97</c:v>
                </c:pt>
                <c:pt idx="3900">
                  <c:v>8846.5049999999992</c:v>
                </c:pt>
                <c:pt idx="3901">
                  <c:v>2648.835</c:v>
                </c:pt>
                <c:pt idx="3902">
                  <c:v>13072.184999999999</c:v>
                </c:pt>
                <c:pt idx="3903">
                  <c:v>7930.62</c:v>
                </c:pt>
                <c:pt idx="3904">
                  <c:v>7059.8249999999998</c:v>
                </c:pt>
                <c:pt idx="3905">
                  <c:v>19274.084999999999</c:v>
                </c:pt>
                <c:pt idx="3906">
                  <c:v>8958.7350000000006</c:v>
                </c:pt>
                <c:pt idx="3907">
                  <c:v>14841.99</c:v>
                </c:pt>
                <c:pt idx="3908">
                  <c:v>2250</c:v>
                </c:pt>
                <c:pt idx="3909">
                  <c:v>22541.805</c:v>
                </c:pt>
                <c:pt idx="3910">
                  <c:v>2250</c:v>
                </c:pt>
                <c:pt idx="3911">
                  <c:v>30647.7</c:v>
                </c:pt>
                <c:pt idx="3912">
                  <c:v>38205.72</c:v>
                </c:pt>
                <c:pt idx="3913">
                  <c:v>14086.71</c:v>
                </c:pt>
                <c:pt idx="3914">
                  <c:v>11250</c:v>
                </c:pt>
                <c:pt idx="3915">
                  <c:v>6930.2250000000004</c:v>
                </c:pt>
                <c:pt idx="3916">
                  <c:v>5922.8549999999996</c:v>
                </c:pt>
                <c:pt idx="3917">
                  <c:v>19795.77</c:v>
                </c:pt>
                <c:pt idx="3918">
                  <c:v>12238.875</c:v>
                </c:pt>
                <c:pt idx="3919">
                  <c:v>15486.525</c:v>
                </c:pt>
                <c:pt idx="3920">
                  <c:v>4239.4949999999999</c:v>
                </c:pt>
                <c:pt idx="3921">
                  <c:v>10227.780000000001</c:v>
                </c:pt>
                <c:pt idx="3922">
                  <c:v>37703.925000000003</c:v>
                </c:pt>
                <c:pt idx="3923">
                  <c:v>5676.165</c:v>
                </c:pt>
                <c:pt idx="3924">
                  <c:v>7137.3149999999996</c:v>
                </c:pt>
                <c:pt idx="3925">
                  <c:v>6708.87</c:v>
                </c:pt>
                <c:pt idx="3926">
                  <c:v>6062.94</c:v>
                </c:pt>
                <c:pt idx="3927">
                  <c:v>5169.96</c:v>
                </c:pt>
                <c:pt idx="3928">
                  <c:v>9751.3649999999998</c:v>
                </c:pt>
                <c:pt idx="3929">
                  <c:v>2250</c:v>
                </c:pt>
                <c:pt idx="3930">
                  <c:v>8504.1</c:v>
                </c:pt>
                <c:pt idx="3931">
                  <c:v>11748.195</c:v>
                </c:pt>
                <c:pt idx="3932">
                  <c:v>23976</c:v>
                </c:pt>
                <c:pt idx="3933">
                  <c:v>76105.574999999997</c:v>
                </c:pt>
                <c:pt idx="3934">
                  <c:v>27857.34</c:v>
                </c:pt>
                <c:pt idx="3935">
                  <c:v>9839.6550000000007</c:v>
                </c:pt>
                <c:pt idx="3936">
                  <c:v>17977.994999999999</c:v>
                </c:pt>
                <c:pt idx="3937">
                  <c:v>15944.58</c:v>
                </c:pt>
                <c:pt idx="3938">
                  <c:v>59101.425000000003</c:v>
                </c:pt>
                <c:pt idx="3939">
                  <c:v>13010.985000000001</c:v>
                </c:pt>
                <c:pt idx="3940">
                  <c:v>4386.6899999999996</c:v>
                </c:pt>
                <c:pt idx="3941">
                  <c:v>14876.955</c:v>
                </c:pt>
                <c:pt idx="3942">
                  <c:v>16350.075000000001</c:v>
                </c:pt>
                <c:pt idx="3943">
                  <c:v>7856.91</c:v>
                </c:pt>
                <c:pt idx="3944">
                  <c:v>45853.74</c:v>
                </c:pt>
                <c:pt idx="3945">
                  <c:v>5674.5</c:v>
                </c:pt>
                <c:pt idx="3946">
                  <c:v>3856.95</c:v>
                </c:pt>
                <c:pt idx="3947">
                  <c:v>6542.2349999999997</c:v>
                </c:pt>
                <c:pt idx="3948">
                  <c:v>14139.225</c:v>
                </c:pt>
                <c:pt idx="3949">
                  <c:v>5990.8950000000004</c:v>
                </c:pt>
                <c:pt idx="3950">
                  <c:v>5186.6099999999997</c:v>
                </c:pt>
                <c:pt idx="3951">
                  <c:v>13300.56</c:v>
                </c:pt>
                <c:pt idx="3952">
                  <c:v>57178.98</c:v>
                </c:pt>
                <c:pt idx="3953">
                  <c:v>29520.224999999999</c:v>
                </c:pt>
                <c:pt idx="3954">
                  <c:v>9302.58</c:v>
                </c:pt>
                <c:pt idx="3955">
                  <c:v>6750</c:v>
                </c:pt>
                <c:pt idx="3956">
                  <c:v>9767.2049999999999</c:v>
                </c:pt>
                <c:pt idx="3957">
                  <c:v>10729.215</c:v>
                </c:pt>
                <c:pt idx="3958">
                  <c:v>42552.855000000003</c:v>
                </c:pt>
                <c:pt idx="3959">
                  <c:v>7749.54</c:v>
                </c:pt>
                <c:pt idx="3960">
                  <c:v>19129.95</c:v>
                </c:pt>
                <c:pt idx="3961">
                  <c:v>11250</c:v>
                </c:pt>
                <c:pt idx="3962">
                  <c:v>17868.825000000001</c:v>
                </c:pt>
                <c:pt idx="3963">
                  <c:v>61192.53</c:v>
                </c:pt>
                <c:pt idx="3964">
                  <c:v>21945.78</c:v>
                </c:pt>
                <c:pt idx="3965">
                  <c:v>29641.68</c:v>
                </c:pt>
                <c:pt idx="3966">
                  <c:v>23634.134999999998</c:v>
                </c:pt>
                <c:pt idx="3967">
                  <c:v>6623.6850000000004</c:v>
                </c:pt>
                <c:pt idx="3968">
                  <c:v>4947.75</c:v>
                </c:pt>
                <c:pt idx="3969">
                  <c:v>15462.045</c:v>
                </c:pt>
                <c:pt idx="3970">
                  <c:v>2250</c:v>
                </c:pt>
                <c:pt idx="3971">
                  <c:v>7815.1049999999996</c:v>
                </c:pt>
                <c:pt idx="3972">
                  <c:v>3750.3449999999998</c:v>
                </c:pt>
                <c:pt idx="3973">
                  <c:v>3680.19</c:v>
                </c:pt>
                <c:pt idx="3974">
                  <c:v>6844.05</c:v>
                </c:pt>
                <c:pt idx="3975">
                  <c:v>7802.415</c:v>
                </c:pt>
                <c:pt idx="3976">
                  <c:v>9600.75</c:v>
                </c:pt>
                <c:pt idx="3977">
                  <c:v>8715.33</c:v>
                </c:pt>
                <c:pt idx="3978">
                  <c:v>7194.78</c:v>
                </c:pt>
                <c:pt idx="3979">
                  <c:v>3454.83</c:v>
                </c:pt>
                <c:pt idx="3980">
                  <c:v>14873.985000000001</c:v>
                </c:pt>
                <c:pt idx="3981">
                  <c:v>3090.78</c:v>
                </c:pt>
                <c:pt idx="3982">
                  <c:v>9898.5149999999994</c:v>
                </c:pt>
                <c:pt idx="3983">
                  <c:v>14631.75</c:v>
                </c:pt>
                <c:pt idx="3984">
                  <c:v>7706.2950000000001</c:v>
                </c:pt>
                <c:pt idx="3985">
                  <c:v>15658.424999999999</c:v>
                </c:pt>
                <c:pt idx="3986">
                  <c:v>3486.915</c:v>
                </c:pt>
                <c:pt idx="3987">
                  <c:v>2479.23</c:v>
                </c:pt>
                <c:pt idx="3988">
                  <c:v>5823.585</c:v>
                </c:pt>
                <c:pt idx="3989">
                  <c:v>30612.87</c:v>
                </c:pt>
                <c:pt idx="3990">
                  <c:v>1875.2850000000001</c:v>
                </c:pt>
                <c:pt idx="3991">
                  <c:v>17504.055</c:v>
                </c:pt>
                <c:pt idx="3992">
                  <c:v>26594.639999999999</c:v>
                </c:pt>
                <c:pt idx="3993">
                  <c:v>16369.11</c:v>
                </c:pt>
                <c:pt idx="3994">
                  <c:v>2916.18</c:v>
                </c:pt>
                <c:pt idx="3995">
                  <c:v>14625.674999999999</c:v>
                </c:pt>
                <c:pt idx="3996">
                  <c:v>11701.8</c:v>
                </c:pt>
                <c:pt idx="3997">
                  <c:v>11230.02</c:v>
                </c:pt>
                <c:pt idx="3998">
                  <c:v>14239.305</c:v>
                </c:pt>
                <c:pt idx="3999">
                  <c:v>9163.7099999999991</c:v>
                </c:pt>
                <c:pt idx="4000">
                  <c:v>4038.5250000000001</c:v>
                </c:pt>
                <c:pt idx="4001">
                  <c:v>10951.245000000001</c:v>
                </c:pt>
                <c:pt idx="4002">
                  <c:v>5797.26</c:v>
                </c:pt>
                <c:pt idx="4003">
                  <c:v>8455.9050000000007</c:v>
                </c:pt>
                <c:pt idx="4004">
                  <c:v>12290.264999999999</c:v>
                </c:pt>
                <c:pt idx="4005">
                  <c:v>16676.009999999998</c:v>
                </c:pt>
                <c:pt idx="4006">
                  <c:v>14040.584999999999</c:v>
                </c:pt>
                <c:pt idx="4007">
                  <c:v>8582.625</c:v>
                </c:pt>
                <c:pt idx="4008">
                  <c:v>9636.1650000000009</c:v>
                </c:pt>
                <c:pt idx="4009">
                  <c:v>17367.3</c:v>
                </c:pt>
                <c:pt idx="4010">
                  <c:v>6113.1149999999998</c:v>
                </c:pt>
                <c:pt idx="4011">
                  <c:v>6313.0050000000001</c:v>
                </c:pt>
                <c:pt idx="4012">
                  <c:v>14175.405000000001</c:v>
                </c:pt>
                <c:pt idx="4013">
                  <c:v>3125.97</c:v>
                </c:pt>
                <c:pt idx="4014">
                  <c:v>4266.72</c:v>
                </c:pt>
                <c:pt idx="4015">
                  <c:v>1990.9349999999999</c:v>
                </c:pt>
                <c:pt idx="4016">
                  <c:v>10648.575000000001</c:v>
                </c:pt>
                <c:pt idx="4017">
                  <c:v>12833.1</c:v>
                </c:pt>
                <c:pt idx="4018">
                  <c:v>5246.01</c:v>
                </c:pt>
                <c:pt idx="4019">
                  <c:v>8505.9</c:v>
                </c:pt>
                <c:pt idx="4020">
                  <c:v>10894.094999999999</c:v>
                </c:pt>
                <c:pt idx="4021">
                  <c:v>6340.86</c:v>
                </c:pt>
                <c:pt idx="4022">
                  <c:v>12867.075000000001</c:v>
                </c:pt>
                <c:pt idx="4023">
                  <c:v>13486.5</c:v>
                </c:pt>
                <c:pt idx="4024">
                  <c:v>7143.6149999999998</c:v>
                </c:pt>
                <c:pt idx="4025">
                  <c:v>6223.86</c:v>
                </c:pt>
                <c:pt idx="4026">
                  <c:v>4685.8050000000003</c:v>
                </c:pt>
                <c:pt idx="4027">
                  <c:v>9271.7549999999992</c:v>
                </c:pt>
                <c:pt idx="4028">
                  <c:v>10350.36</c:v>
                </c:pt>
                <c:pt idx="4029">
                  <c:v>2250</c:v>
                </c:pt>
                <c:pt idx="4030">
                  <c:v>31093.695</c:v>
                </c:pt>
                <c:pt idx="4031">
                  <c:v>10178.1</c:v>
                </c:pt>
                <c:pt idx="4032">
                  <c:v>7875</c:v>
                </c:pt>
                <c:pt idx="4033">
                  <c:v>9050.94</c:v>
                </c:pt>
                <c:pt idx="4034">
                  <c:v>22306.904999999999</c:v>
                </c:pt>
                <c:pt idx="4035">
                  <c:v>9716.8050000000003</c:v>
                </c:pt>
                <c:pt idx="4036">
                  <c:v>12366.674999999999</c:v>
                </c:pt>
                <c:pt idx="4037">
                  <c:v>35004.824999999997</c:v>
                </c:pt>
                <c:pt idx="4038">
                  <c:v>36423</c:v>
                </c:pt>
                <c:pt idx="4039">
                  <c:v>7875</c:v>
                </c:pt>
                <c:pt idx="4040">
                  <c:v>13557.78</c:v>
                </c:pt>
                <c:pt idx="4041">
                  <c:v>50861.79</c:v>
                </c:pt>
                <c:pt idx="4042">
                  <c:v>24561.764999999999</c:v>
                </c:pt>
                <c:pt idx="4043">
                  <c:v>35899.56</c:v>
                </c:pt>
                <c:pt idx="4044">
                  <c:v>13500</c:v>
                </c:pt>
                <c:pt idx="4045">
                  <c:v>7913.52</c:v>
                </c:pt>
                <c:pt idx="4046">
                  <c:v>22987.26</c:v>
                </c:pt>
                <c:pt idx="4047">
                  <c:v>25540.244999999999</c:v>
                </c:pt>
                <c:pt idx="4048">
                  <c:v>11386.17</c:v>
                </c:pt>
                <c:pt idx="4049">
                  <c:v>14222.43</c:v>
                </c:pt>
                <c:pt idx="4050">
                  <c:v>9860.85</c:v>
                </c:pt>
                <c:pt idx="4051">
                  <c:v>19775.52</c:v>
                </c:pt>
                <c:pt idx="4052">
                  <c:v>24219.54</c:v>
                </c:pt>
                <c:pt idx="4053">
                  <c:v>16656.435000000001</c:v>
                </c:pt>
                <c:pt idx="4054">
                  <c:v>31956.705000000002</c:v>
                </c:pt>
                <c:pt idx="4055">
                  <c:v>23179.59</c:v>
                </c:pt>
                <c:pt idx="4056">
                  <c:v>4876.2</c:v>
                </c:pt>
                <c:pt idx="4057">
                  <c:v>7250.085</c:v>
                </c:pt>
                <c:pt idx="4058">
                  <c:v>5022.0450000000001</c:v>
                </c:pt>
                <c:pt idx="4059">
                  <c:v>10796.13</c:v>
                </c:pt>
                <c:pt idx="4060">
                  <c:v>7331.04</c:v>
                </c:pt>
                <c:pt idx="4061">
                  <c:v>11146.995000000001</c:v>
                </c:pt>
                <c:pt idx="4062">
                  <c:v>46274.13</c:v>
                </c:pt>
                <c:pt idx="4063">
                  <c:v>5739.6149999999998</c:v>
                </c:pt>
                <c:pt idx="4064">
                  <c:v>30121.47</c:v>
                </c:pt>
                <c:pt idx="4065">
                  <c:v>16953.75</c:v>
                </c:pt>
                <c:pt idx="4066">
                  <c:v>10777.275</c:v>
                </c:pt>
                <c:pt idx="4067">
                  <c:v>30431.654999999999</c:v>
                </c:pt>
                <c:pt idx="4068">
                  <c:v>9824.1749999999993</c:v>
                </c:pt>
                <c:pt idx="4069">
                  <c:v>21234.33</c:v>
                </c:pt>
                <c:pt idx="4070">
                  <c:v>4215.915</c:v>
                </c:pt>
                <c:pt idx="4071">
                  <c:v>10768.41</c:v>
                </c:pt>
                <c:pt idx="4072">
                  <c:v>12364.11</c:v>
                </c:pt>
                <c:pt idx="4073">
                  <c:v>2250</c:v>
                </c:pt>
                <c:pt idx="4074">
                  <c:v>9621.18</c:v>
                </c:pt>
                <c:pt idx="4075">
                  <c:v>5510.2950000000001</c:v>
                </c:pt>
                <c:pt idx="4076">
                  <c:v>6021.18</c:v>
                </c:pt>
                <c:pt idx="4077">
                  <c:v>5067.2250000000004</c:v>
                </c:pt>
                <c:pt idx="4078">
                  <c:v>14804.46</c:v>
                </c:pt>
                <c:pt idx="4079">
                  <c:v>13819.004999999999</c:v>
                </c:pt>
                <c:pt idx="4080">
                  <c:v>3727.89</c:v>
                </c:pt>
                <c:pt idx="4081">
                  <c:v>17819.055</c:v>
                </c:pt>
                <c:pt idx="4082">
                  <c:v>4265.28</c:v>
                </c:pt>
                <c:pt idx="4083">
                  <c:v>8789.58</c:v>
                </c:pt>
                <c:pt idx="4084">
                  <c:v>2394.9</c:v>
                </c:pt>
                <c:pt idx="4085">
                  <c:v>2696.7150000000001</c:v>
                </c:pt>
                <c:pt idx="4086">
                  <c:v>16976.97</c:v>
                </c:pt>
                <c:pt idx="4087">
                  <c:v>21507.75</c:v>
                </c:pt>
                <c:pt idx="4088">
                  <c:v>13518.225</c:v>
                </c:pt>
                <c:pt idx="4089">
                  <c:v>2917.89</c:v>
                </c:pt>
                <c:pt idx="4090">
                  <c:v>7864.2</c:v>
                </c:pt>
                <c:pt idx="4091">
                  <c:v>8354.3850000000002</c:v>
                </c:pt>
                <c:pt idx="4092">
                  <c:v>10722.6</c:v>
                </c:pt>
                <c:pt idx="4093">
                  <c:v>4193.0550000000003</c:v>
                </c:pt>
                <c:pt idx="4094">
                  <c:v>2709.45</c:v>
                </c:pt>
                <c:pt idx="4095">
                  <c:v>3994.02</c:v>
                </c:pt>
                <c:pt idx="4096">
                  <c:v>1575.45</c:v>
                </c:pt>
                <c:pt idx="4097">
                  <c:v>3560.94</c:v>
                </c:pt>
                <c:pt idx="4098">
                  <c:v>13822.29</c:v>
                </c:pt>
                <c:pt idx="4099">
                  <c:v>17589.599999999999</c:v>
                </c:pt>
                <c:pt idx="4100">
                  <c:v>22680.044999999998</c:v>
                </c:pt>
                <c:pt idx="4101">
                  <c:v>15884.775</c:v>
                </c:pt>
                <c:pt idx="4102">
                  <c:v>29805.3</c:v>
                </c:pt>
                <c:pt idx="4103">
                  <c:v>6750</c:v>
                </c:pt>
                <c:pt idx="4104">
                  <c:v>4439.16</c:v>
                </c:pt>
                <c:pt idx="4105">
                  <c:v>34069.364999999998</c:v>
                </c:pt>
                <c:pt idx="4106">
                  <c:v>16293.15</c:v>
                </c:pt>
                <c:pt idx="4107">
                  <c:v>6794.82</c:v>
                </c:pt>
                <c:pt idx="4108">
                  <c:v>12883.59</c:v>
                </c:pt>
                <c:pt idx="4109">
                  <c:v>9857.7900000000009</c:v>
                </c:pt>
                <c:pt idx="4110">
                  <c:v>8989.0650000000005</c:v>
                </c:pt>
                <c:pt idx="4111">
                  <c:v>14817.6</c:v>
                </c:pt>
                <c:pt idx="4112">
                  <c:v>24853.634999999998</c:v>
                </c:pt>
                <c:pt idx="4113">
                  <c:v>17626.05</c:v>
                </c:pt>
                <c:pt idx="4114">
                  <c:v>11084.13</c:v>
                </c:pt>
                <c:pt idx="4115">
                  <c:v>26393.264999999999</c:v>
                </c:pt>
                <c:pt idx="4116">
                  <c:v>21906</c:v>
                </c:pt>
                <c:pt idx="4117">
                  <c:v>2257.4699999999998</c:v>
                </c:pt>
                <c:pt idx="4118">
                  <c:v>25031.205000000002</c:v>
                </c:pt>
                <c:pt idx="4119">
                  <c:v>9000</c:v>
                </c:pt>
                <c:pt idx="4120">
                  <c:v>3509.64</c:v>
                </c:pt>
                <c:pt idx="4121">
                  <c:v>46183.5</c:v>
                </c:pt>
                <c:pt idx="4122">
                  <c:v>2815.875</c:v>
                </c:pt>
                <c:pt idx="4123">
                  <c:v>4867.9650000000001</c:v>
                </c:pt>
                <c:pt idx="4124">
                  <c:v>2624.94</c:v>
                </c:pt>
                <c:pt idx="4125">
                  <c:v>6435.54</c:v>
                </c:pt>
                <c:pt idx="4126">
                  <c:v>5251.6350000000002</c:v>
                </c:pt>
                <c:pt idx="4127">
                  <c:v>3304.44</c:v>
                </c:pt>
                <c:pt idx="4128">
                  <c:v>3777.7049999999999</c:v>
                </c:pt>
                <c:pt idx="4129">
                  <c:v>3626.55</c:v>
                </c:pt>
                <c:pt idx="4130">
                  <c:v>2287.125</c:v>
                </c:pt>
                <c:pt idx="4131">
                  <c:v>25638.435000000001</c:v>
                </c:pt>
                <c:pt idx="4132">
                  <c:v>6451.11</c:v>
                </c:pt>
                <c:pt idx="4133">
                  <c:v>10228.68</c:v>
                </c:pt>
                <c:pt idx="4134">
                  <c:v>4999.6350000000002</c:v>
                </c:pt>
                <c:pt idx="4135">
                  <c:v>6747.12</c:v>
                </c:pt>
                <c:pt idx="4136">
                  <c:v>5951.4750000000004</c:v>
                </c:pt>
                <c:pt idx="4137">
                  <c:v>14623.11</c:v>
                </c:pt>
                <c:pt idx="4138">
                  <c:v>6744.15</c:v>
                </c:pt>
                <c:pt idx="4139">
                  <c:v>35613</c:v>
                </c:pt>
                <c:pt idx="4140">
                  <c:v>36562.68</c:v>
                </c:pt>
                <c:pt idx="4141">
                  <c:v>2487.1950000000002</c:v>
                </c:pt>
                <c:pt idx="4142">
                  <c:v>2207.6999999999998</c:v>
                </c:pt>
                <c:pt idx="4143">
                  <c:v>29909.25</c:v>
                </c:pt>
                <c:pt idx="4144">
                  <c:v>4500</c:v>
                </c:pt>
                <c:pt idx="4145">
                  <c:v>2250</c:v>
                </c:pt>
                <c:pt idx="4146">
                  <c:v>4577.4449999999997</c:v>
                </c:pt>
                <c:pt idx="4147">
                  <c:v>2812.59</c:v>
                </c:pt>
                <c:pt idx="4148">
                  <c:v>13014.09</c:v>
                </c:pt>
                <c:pt idx="4149">
                  <c:v>3913.2</c:v>
                </c:pt>
                <c:pt idx="4150">
                  <c:v>8587.125</c:v>
                </c:pt>
                <c:pt idx="4151">
                  <c:v>7076.9250000000002</c:v>
                </c:pt>
                <c:pt idx="4152">
                  <c:v>5048.28</c:v>
                </c:pt>
                <c:pt idx="4153">
                  <c:v>2597.9850000000001</c:v>
                </c:pt>
                <c:pt idx="4154">
                  <c:v>2960.415</c:v>
                </c:pt>
                <c:pt idx="4155">
                  <c:v>54121.5</c:v>
                </c:pt>
                <c:pt idx="4156">
                  <c:v>10582.02</c:v>
                </c:pt>
                <c:pt idx="4157">
                  <c:v>6817.05</c:v>
                </c:pt>
                <c:pt idx="4158">
                  <c:v>4120.5600000000004</c:v>
                </c:pt>
                <c:pt idx="4159">
                  <c:v>2250</c:v>
                </c:pt>
                <c:pt idx="4160">
                  <c:v>8899.9650000000001</c:v>
                </c:pt>
                <c:pt idx="4161">
                  <c:v>10801.26</c:v>
                </c:pt>
                <c:pt idx="4162">
                  <c:v>5606.7749999999996</c:v>
                </c:pt>
                <c:pt idx="4163">
                  <c:v>5310.7650000000003</c:v>
                </c:pt>
                <c:pt idx="4164">
                  <c:v>9287.6849999999995</c:v>
                </c:pt>
                <c:pt idx="4165">
                  <c:v>16772.084999999999</c:v>
                </c:pt>
                <c:pt idx="4166">
                  <c:v>12358.8</c:v>
                </c:pt>
                <c:pt idx="4167">
                  <c:v>4870.62</c:v>
                </c:pt>
                <c:pt idx="4168">
                  <c:v>4859.9549999999999</c:v>
                </c:pt>
                <c:pt idx="4169">
                  <c:v>6720.5249999999996</c:v>
                </c:pt>
                <c:pt idx="4170">
                  <c:v>3210.12</c:v>
                </c:pt>
                <c:pt idx="4171">
                  <c:v>6015.51</c:v>
                </c:pt>
                <c:pt idx="4172">
                  <c:v>23256.494999999999</c:v>
                </c:pt>
                <c:pt idx="4173">
                  <c:v>4923.63</c:v>
                </c:pt>
                <c:pt idx="4174">
                  <c:v>5930.6850000000004</c:v>
                </c:pt>
                <c:pt idx="4175">
                  <c:v>10048.275</c:v>
                </c:pt>
                <c:pt idx="4176">
                  <c:v>32685.48</c:v>
                </c:pt>
                <c:pt idx="4177">
                  <c:v>6556.8149999999996</c:v>
                </c:pt>
                <c:pt idx="4178">
                  <c:v>19708.334999999999</c:v>
                </c:pt>
                <c:pt idx="4179">
                  <c:v>17235.945</c:v>
                </c:pt>
                <c:pt idx="4180">
                  <c:v>16536.330000000002</c:v>
                </c:pt>
                <c:pt idx="4181">
                  <c:v>4928.22</c:v>
                </c:pt>
                <c:pt idx="4182">
                  <c:v>5638.1850000000004</c:v>
                </c:pt>
                <c:pt idx="4183">
                  <c:v>8454.375</c:v>
                </c:pt>
                <c:pt idx="4184">
                  <c:v>4700.1149999999998</c:v>
                </c:pt>
                <c:pt idx="4185">
                  <c:v>5965.92</c:v>
                </c:pt>
                <c:pt idx="4186">
                  <c:v>6459.7950000000001</c:v>
                </c:pt>
                <c:pt idx="4187">
                  <c:v>3977.64</c:v>
                </c:pt>
                <c:pt idx="4188">
                  <c:v>6491.6549999999997</c:v>
                </c:pt>
                <c:pt idx="4189">
                  <c:v>13281.344999999999</c:v>
                </c:pt>
                <c:pt idx="4190">
                  <c:v>9000</c:v>
                </c:pt>
                <c:pt idx="4191">
                  <c:v>4847.22</c:v>
                </c:pt>
                <c:pt idx="4192">
                  <c:v>5842.4849999999997</c:v>
                </c:pt>
                <c:pt idx="4193">
                  <c:v>2423.25</c:v>
                </c:pt>
                <c:pt idx="4194">
                  <c:v>5927.3549999999996</c:v>
                </c:pt>
                <c:pt idx="4195">
                  <c:v>5370.5249999999996</c:v>
                </c:pt>
                <c:pt idx="4196">
                  <c:v>31051.26</c:v>
                </c:pt>
                <c:pt idx="4197">
                  <c:v>27763.200000000001</c:v>
                </c:pt>
                <c:pt idx="4198">
                  <c:v>2250</c:v>
                </c:pt>
                <c:pt idx="4199">
                  <c:v>3727.53</c:v>
                </c:pt>
                <c:pt idx="4200">
                  <c:v>12506.13</c:v>
                </c:pt>
                <c:pt idx="4201">
                  <c:v>20102.849999999999</c:v>
                </c:pt>
                <c:pt idx="4202">
                  <c:v>12677.76</c:v>
                </c:pt>
                <c:pt idx="4203">
                  <c:v>2331.36</c:v>
                </c:pt>
                <c:pt idx="4204">
                  <c:v>25623.63</c:v>
                </c:pt>
                <c:pt idx="4205">
                  <c:v>3022.7849999999999</c:v>
                </c:pt>
                <c:pt idx="4206">
                  <c:v>12617.955</c:v>
                </c:pt>
                <c:pt idx="4207">
                  <c:v>8100.9</c:v>
                </c:pt>
                <c:pt idx="4208">
                  <c:v>33249.735000000001</c:v>
                </c:pt>
                <c:pt idx="4209">
                  <c:v>7875</c:v>
                </c:pt>
                <c:pt idx="4210">
                  <c:v>3953.61</c:v>
                </c:pt>
                <c:pt idx="4211">
                  <c:v>12800.16</c:v>
                </c:pt>
                <c:pt idx="4212">
                  <c:v>22500</c:v>
                </c:pt>
                <c:pt idx="4213">
                  <c:v>9035.3250000000007</c:v>
                </c:pt>
                <c:pt idx="4214">
                  <c:v>7139.6549999999997</c:v>
                </c:pt>
                <c:pt idx="4215">
                  <c:v>3645.45</c:v>
                </c:pt>
                <c:pt idx="4216">
                  <c:v>16875</c:v>
                </c:pt>
                <c:pt idx="4217">
                  <c:v>21085.334999999999</c:v>
                </c:pt>
                <c:pt idx="4218">
                  <c:v>3513.24</c:v>
                </c:pt>
                <c:pt idx="4219">
                  <c:v>6969.0150000000003</c:v>
                </c:pt>
                <c:pt idx="4220">
                  <c:v>7196.085</c:v>
                </c:pt>
                <c:pt idx="4221">
                  <c:v>15928.785</c:v>
                </c:pt>
                <c:pt idx="4222">
                  <c:v>10125</c:v>
                </c:pt>
                <c:pt idx="4223">
                  <c:v>1927.845</c:v>
                </c:pt>
                <c:pt idx="4224">
                  <c:v>10376.684999999999</c:v>
                </c:pt>
                <c:pt idx="4225">
                  <c:v>7888.05</c:v>
                </c:pt>
                <c:pt idx="4226">
                  <c:v>1262.7</c:v>
                </c:pt>
                <c:pt idx="4227">
                  <c:v>5651.91</c:v>
                </c:pt>
                <c:pt idx="4228">
                  <c:v>4674.78</c:v>
                </c:pt>
                <c:pt idx="4229">
                  <c:v>2250</c:v>
                </c:pt>
                <c:pt idx="4230">
                  <c:v>13443.075000000001</c:v>
                </c:pt>
                <c:pt idx="4231">
                  <c:v>4551.75</c:v>
                </c:pt>
                <c:pt idx="4232">
                  <c:v>22803.435000000001</c:v>
                </c:pt>
                <c:pt idx="4233">
                  <c:v>15754.68</c:v>
                </c:pt>
                <c:pt idx="4234">
                  <c:v>6179.4</c:v>
                </c:pt>
                <c:pt idx="4235">
                  <c:v>4055.2649999999999</c:v>
                </c:pt>
                <c:pt idx="4236">
                  <c:v>11846.16</c:v>
                </c:pt>
                <c:pt idx="4237">
                  <c:v>4106.3850000000002</c:v>
                </c:pt>
                <c:pt idx="4238">
                  <c:v>26784.314999999999</c:v>
                </c:pt>
                <c:pt idx="4239">
                  <c:v>14872.32</c:v>
                </c:pt>
                <c:pt idx="4240">
                  <c:v>11038.41</c:v>
                </c:pt>
                <c:pt idx="4241">
                  <c:v>3768.39</c:v>
                </c:pt>
                <c:pt idx="4242">
                  <c:v>2250</c:v>
                </c:pt>
                <c:pt idx="4243">
                  <c:v>12186.18</c:v>
                </c:pt>
                <c:pt idx="4244">
                  <c:v>24789.555</c:v>
                </c:pt>
                <c:pt idx="4245">
                  <c:v>25501.814999999999</c:v>
                </c:pt>
                <c:pt idx="4246">
                  <c:v>37835.415000000001</c:v>
                </c:pt>
                <c:pt idx="4247">
                  <c:v>11101.5</c:v>
                </c:pt>
                <c:pt idx="4248">
                  <c:v>6087.6</c:v>
                </c:pt>
                <c:pt idx="4249">
                  <c:v>24478.424999999999</c:v>
                </c:pt>
                <c:pt idx="4250">
                  <c:v>33774.345000000001</c:v>
                </c:pt>
                <c:pt idx="4251">
                  <c:v>15461.64</c:v>
                </c:pt>
                <c:pt idx="4252">
                  <c:v>7875</c:v>
                </c:pt>
                <c:pt idx="4253">
                  <c:v>16284.78</c:v>
                </c:pt>
                <c:pt idx="4254">
                  <c:v>4958.8649999999998</c:v>
                </c:pt>
                <c:pt idx="4255">
                  <c:v>7334.73</c:v>
                </c:pt>
                <c:pt idx="4256">
                  <c:v>15454.844999999999</c:v>
                </c:pt>
                <c:pt idx="4257">
                  <c:v>13282.2</c:v>
                </c:pt>
                <c:pt idx="4258">
                  <c:v>7020.2250000000004</c:v>
                </c:pt>
                <c:pt idx="4259">
                  <c:v>4547.2950000000001</c:v>
                </c:pt>
                <c:pt idx="4260">
                  <c:v>1922.7149999999999</c:v>
                </c:pt>
                <c:pt idx="4261">
                  <c:v>2250</c:v>
                </c:pt>
                <c:pt idx="4262">
                  <c:v>13381.424999999999</c:v>
                </c:pt>
                <c:pt idx="4263">
                  <c:v>5294.9250000000002</c:v>
                </c:pt>
                <c:pt idx="4264">
                  <c:v>10679.4</c:v>
                </c:pt>
                <c:pt idx="4265">
                  <c:v>60630.75</c:v>
                </c:pt>
                <c:pt idx="4266">
                  <c:v>47827.17</c:v>
                </c:pt>
                <c:pt idx="4267">
                  <c:v>25535.924999999999</c:v>
                </c:pt>
                <c:pt idx="4268">
                  <c:v>88131.645000000004</c:v>
                </c:pt>
                <c:pt idx="4269">
                  <c:v>17400.509999999998</c:v>
                </c:pt>
                <c:pt idx="4270">
                  <c:v>3269.2950000000001</c:v>
                </c:pt>
                <c:pt idx="4271">
                  <c:v>7499.25</c:v>
                </c:pt>
                <c:pt idx="4272">
                  <c:v>14293.125</c:v>
                </c:pt>
                <c:pt idx="4273">
                  <c:v>5811.7049999999999</c:v>
                </c:pt>
                <c:pt idx="4274">
                  <c:v>5196.6899999999996</c:v>
                </c:pt>
                <c:pt idx="4275">
                  <c:v>2109.87</c:v>
                </c:pt>
                <c:pt idx="4276">
                  <c:v>1762.83</c:v>
                </c:pt>
                <c:pt idx="4277">
                  <c:v>13114.98</c:v>
                </c:pt>
                <c:pt idx="4278">
                  <c:v>18540.945</c:v>
                </c:pt>
                <c:pt idx="4279">
                  <c:v>10847.07</c:v>
                </c:pt>
                <c:pt idx="4280">
                  <c:v>8681.8950000000004</c:v>
                </c:pt>
                <c:pt idx="4281">
                  <c:v>13465.8</c:v>
                </c:pt>
                <c:pt idx="4282">
                  <c:v>15671.88</c:v>
                </c:pt>
                <c:pt idx="4283">
                  <c:v>10134.27</c:v>
                </c:pt>
                <c:pt idx="4284">
                  <c:v>6301.98</c:v>
                </c:pt>
                <c:pt idx="4285">
                  <c:v>5254.83</c:v>
                </c:pt>
                <c:pt idx="4286">
                  <c:v>7640.0550000000003</c:v>
                </c:pt>
                <c:pt idx="4287">
                  <c:v>6191.64</c:v>
                </c:pt>
                <c:pt idx="4288">
                  <c:v>27762.3</c:v>
                </c:pt>
                <c:pt idx="4289">
                  <c:v>26703.134999999998</c:v>
                </c:pt>
                <c:pt idx="4290">
                  <c:v>10062.045</c:v>
                </c:pt>
                <c:pt idx="4291">
                  <c:v>18136.665000000001</c:v>
                </c:pt>
                <c:pt idx="4292">
                  <c:v>8356.59</c:v>
                </c:pt>
                <c:pt idx="4293">
                  <c:v>13114.98</c:v>
                </c:pt>
                <c:pt idx="4294">
                  <c:v>14498.19</c:v>
                </c:pt>
                <c:pt idx="4295">
                  <c:v>11120.715</c:v>
                </c:pt>
                <c:pt idx="4296">
                  <c:v>10310.715</c:v>
                </c:pt>
                <c:pt idx="4297">
                  <c:v>27035.37</c:v>
                </c:pt>
                <c:pt idx="4298">
                  <c:v>7806.33</c:v>
                </c:pt>
                <c:pt idx="4299">
                  <c:v>6059.25</c:v>
                </c:pt>
                <c:pt idx="4300">
                  <c:v>4350.0600000000004</c:v>
                </c:pt>
                <c:pt idx="4301">
                  <c:v>2301.75</c:v>
                </c:pt>
                <c:pt idx="4302">
                  <c:v>19193.174999999999</c:v>
                </c:pt>
                <c:pt idx="4303">
                  <c:v>6750</c:v>
                </c:pt>
                <c:pt idx="4304">
                  <c:v>24857.279999999999</c:v>
                </c:pt>
                <c:pt idx="4305">
                  <c:v>24146.82</c:v>
                </c:pt>
                <c:pt idx="4306">
                  <c:v>3415.77</c:v>
                </c:pt>
                <c:pt idx="4307">
                  <c:v>7986.4650000000001</c:v>
                </c:pt>
                <c:pt idx="4308">
                  <c:v>15412.184999999999</c:v>
                </c:pt>
                <c:pt idx="4309">
                  <c:v>13116.375</c:v>
                </c:pt>
                <c:pt idx="4310">
                  <c:v>3256.83</c:v>
                </c:pt>
                <c:pt idx="4311">
                  <c:v>19274.355</c:v>
                </c:pt>
                <c:pt idx="4312">
                  <c:v>15041.025</c:v>
                </c:pt>
                <c:pt idx="4313">
                  <c:v>9203.0849999999991</c:v>
                </c:pt>
                <c:pt idx="4314">
                  <c:v>8265.8250000000007</c:v>
                </c:pt>
                <c:pt idx="4315">
                  <c:v>4747.59</c:v>
                </c:pt>
                <c:pt idx="4316">
                  <c:v>4210.1099999999997</c:v>
                </c:pt>
                <c:pt idx="4317">
                  <c:v>4150.125</c:v>
                </c:pt>
                <c:pt idx="4318">
                  <c:v>12832.65</c:v>
                </c:pt>
                <c:pt idx="4319">
                  <c:v>7995.2849999999999</c:v>
                </c:pt>
                <c:pt idx="4320">
                  <c:v>8543.2049999999999</c:v>
                </c:pt>
                <c:pt idx="4321">
                  <c:v>4994.5050000000001</c:v>
                </c:pt>
                <c:pt idx="4322">
                  <c:v>12020.94</c:v>
                </c:pt>
                <c:pt idx="4323">
                  <c:v>4301.55</c:v>
                </c:pt>
                <c:pt idx="4324">
                  <c:v>2250</c:v>
                </c:pt>
                <c:pt idx="4325">
                  <c:v>8057.25</c:v>
                </c:pt>
                <c:pt idx="4326">
                  <c:v>4651.5150000000003</c:v>
                </c:pt>
                <c:pt idx="4327">
                  <c:v>3459.1950000000002</c:v>
                </c:pt>
                <c:pt idx="4328">
                  <c:v>5938.83</c:v>
                </c:pt>
                <c:pt idx="4329">
                  <c:v>6214.32</c:v>
                </c:pt>
                <c:pt idx="4330">
                  <c:v>12264.075000000001</c:v>
                </c:pt>
                <c:pt idx="4331">
                  <c:v>10332.045</c:v>
                </c:pt>
                <c:pt idx="4332">
                  <c:v>5846.085</c:v>
                </c:pt>
                <c:pt idx="4333">
                  <c:v>20631.555</c:v>
                </c:pt>
                <c:pt idx="4334">
                  <c:v>5139.8549999999996</c:v>
                </c:pt>
                <c:pt idx="4335">
                  <c:v>11146.23</c:v>
                </c:pt>
                <c:pt idx="4336">
                  <c:v>11600.82</c:v>
                </c:pt>
                <c:pt idx="4337">
                  <c:v>3714.9749999999999</c:v>
                </c:pt>
                <c:pt idx="4338">
                  <c:v>13164.12</c:v>
                </c:pt>
                <c:pt idx="4339">
                  <c:v>14244.12</c:v>
                </c:pt>
                <c:pt idx="4340">
                  <c:v>26327.97</c:v>
                </c:pt>
                <c:pt idx="4341">
                  <c:v>0</c:v>
                </c:pt>
                <c:pt idx="4342">
                  <c:v>9838.3050000000003</c:v>
                </c:pt>
                <c:pt idx="4343">
                  <c:v>7911.2250000000004</c:v>
                </c:pt>
                <c:pt idx="4344">
                  <c:v>7083.9449999999997</c:v>
                </c:pt>
                <c:pt idx="4345">
                  <c:v>5146.38</c:v>
                </c:pt>
                <c:pt idx="4346">
                  <c:v>3118.3649999999998</c:v>
                </c:pt>
                <c:pt idx="4347">
                  <c:v>14280.93</c:v>
                </c:pt>
                <c:pt idx="4348">
                  <c:v>2338.4250000000002</c:v>
                </c:pt>
                <c:pt idx="4349">
                  <c:v>7332.6149999999998</c:v>
                </c:pt>
                <c:pt idx="4350">
                  <c:v>35315.370000000003</c:v>
                </c:pt>
                <c:pt idx="4351">
                  <c:v>5561.3249999999998</c:v>
                </c:pt>
                <c:pt idx="4352">
                  <c:v>2197.665</c:v>
                </c:pt>
                <c:pt idx="4353">
                  <c:v>16159.23</c:v>
                </c:pt>
                <c:pt idx="4354">
                  <c:v>6169.5</c:v>
                </c:pt>
                <c:pt idx="4355">
                  <c:v>14737.184999999999</c:v>
                </c:pt>
                <c:pt idx="4356">
                  <c:v>14071.905000000001</c:v>
                </c:pt>
                <c:pt idx="4357">
                  <c:v>8496.6299999999992</c:v>
                </c:pt>
                <c:pt idx="4358">
                  <c:v>3188.4749999999999</c:v>
                </c:pt>
                <c:pt idx="4359">
                  <c:v>4895.46</c:v>
                </c:pt>
                <c:pt idx="4360">
                  <c:v>6005.07</c:v>
                </c:pt>
                <c:pt idx="4361">
                  <c:v>5085.18</c:v>
                </c:pt>
                <c:pt idx="4362">
                  <c:v>7751.7</c:v>
                </c:pt>
                <c:pt idx="4363">
                  <c:v>34628.175000000003</c:v>
                </c:pt>
                <c:pt idx="4364">
                  <c:v>6091.6049999999996</c:v>
                </c:pt>
                <c:pt idx="4365">
                  <c:v>5304.4650000000001</c:v>
                </c:pt>
                <c:pt idx="4366">
                  <c:v>4460.1750000000002</c:v>
                </c:pt>
                <c:pt idx="4367">
                  <c:v>5920.335</c:v>
                </c:pt>
                <c:pt idx="4368">
                  <c:v>12048.705</c:v>
                </c:pt>
                <c:pt idx="4369">
                  <c:v>7238.61</c:v>
                </c:pt>
                <c:pt idx="4370">
                  <c:v>6981.3450000000003</c:v>
                </c:pt>
                <c:pt idx="4371">
                  <c:v>9726.39</c:v>
                </c:pt>
                <c:pt idx="4372">
                  <c:v>13301.145</c:v>
                </c:pt>
                <c:pt idx="4373">
                  <c:v>15488.325000000001</c:v>
                </c:pt>
                <c:pt idx="4374">
                  <c:v>24762.285</c:v>
                </c:pt>
                <c:pt idx="4375">
                  <c:v>24411.06</c:v>
                </c:pt>
                <c:pt idx="4376">
                  <c:v>28222.154999999999</c:v>
                </c:pt>
                <c:pt idx="4377">
                  <c:v>29745</c:v>
                </c:pt>
                <c:pt idx="4378">
                  <c:v>14709.33</c:v>
                </c:pt>
                <c:pt idx="4379">
                  <c:v>31500</c:v>
                </c:pt>
                <c:pt idx="4380">
                  <c:v>4500</c:v>
                </c:pt>
                <c:pt idx="4381">
                  <c:v>6750</c:v>
                </c:pt>
                <c:pt idx="4382">
                  <c:v>50074.11</c:v>
                </c:pt>
                <c:pt idx="4383">
                  <c:v>11811.375</c:v>
                </c:pt>
                <c:pt idx="4384">
                  <c:v>51334.695</c:v>
                </c:pt>
                <c:pt idx="4385">
                  <c:v>39178.214999999997</c:v>
                </c:pt>
                <c:pt idx="4386">
                  <c:v>15142.32</c:v>
                </c:pt>
                <c:pt idx="4387">
                  <c:v>9000</c:v>
                </c:pt>
                <c:pt idx="4388">
                  <c:v>7233.7950000000001</c:v>
                </c:pt>
                <c:pt idx="4389">
                  <c:v>20060.82</c:v>
                </c:pt>
                <c:pt idx="4390">
                  <c:v>7303.5450000000001</c:v>
                </c:pt>
                <c:pt idx="4391">
                  <c:v>4448.4750000000004</c:v>
                </c:pt>
                <c:pt idx="4392">
                  <c:v>11802.195</c:v>
                </c:pt>
                <c:pt idx="4393">
                  <c:v>9039.69</c:v>
                </c:pt>
                <c:pt idx="4394">
                  <c:v>4182.57</c:v>
                </c:pt>
                <c:pt idx="4395">
                  <c:v>13822.875</c:v>
                </c:pt>
                <c:pt idx="4396">
                  <c:v>16447.994999999999</c:v>
                </c:pt>
                <c:pt idx="4397">
                  <c:v>26574.255000000001</c:v>
                </c:pt>
                <c:pt idx="4398">
                  <c:v>28278.674999999999</c:v>
                </c:pt>
                <c:pt idx="4399">
                  <c:v>10491.344999999999</c:v>
                </c:pt>
                <c:pt idx="4400">
                  <c:v>11340.27</c:v>
                </c:pt>
                <c:pt idx="4401">
                  <c:v>6750</c:v>
                </c:pt>
                <c:pt idx="4402">
                  <c:v>5190.57</c:v>
                </c:pt>
                <c:pt idx="4403">
                  <c:v>4987.8900000000003</c:v>
                </c:pt>
                <c:pt idx="4404">
                  <c:v>7618.86</c:v>
                </c:pt>
                <c:pt idx="4405">
                  <c:v>2861.7750000000001</c:v>
                </c:pt>
                <c:pt idx="4406">
                  <c:v>6757.02</c:v>
                </c:pt>
                <c:pt idx="4407">
                  <c:v>37826.1</c:v>
                </c:pt>
                <c:pt idx="4408">
                  <c:v>4531.7250000000004</c:v>
                </c:pt>
                <c:pt idx="4409">
                  <c:v>8954.4599999999991</c:v>
                </c:pt>
                <c:pt idx="4410">
                  <c:v>4354.83</c:v>
                </c:pt>
                <c:pt idx="4411">
                  <c:v>3372.9749999999999</c:v>
                </c:pt>
                <c:pt idx="4412">
                  <c:v>14498.55</c:v>
                </c:pt>
                <c:pt idx="4413">
                  <c:v>6936.12</c:v>
                </c:pt>
                <c:pt idx="4414">
                  <c:v>46484.46</c:v>
                </c:pt>
                <c:pt idx="4415">
                  <c:v>17672.535</c:v>
                </c:pt>
                <c:pt idx="4416">
                  <c:v>20847.060000000001</c:v>
                </c:pt>
                <c:pt idx="4417">
                  <c:v>45161.37</c:v>
                </c:pt>
                <c:pt idx="4418">
                  <c:v>18852.435000000001</c:v>
                </c:pt>
                <c:pt idx="4419">
                  <c:v>52884.18</c:v>
                </c:pt>
                <c:pt idx="4420">
                  <c:v>15560.504999999999</c:v>
                </c:pt>
                <c:pt idx="4421">
                  <c:v>54583.74</c:v>
                </c:pt>
                <c:pt idx="4422">
                  <c:v>5693.085</c:v>
                </c:pt>
                <c:pt idx="4423">
                  <c:v>3671.7750000000001</c:v>
                </c:pt>
                <c:pt idx="4424">
                  <c:v>5625</c:v>
                </c:pt>
                <c:pt idx="4425">
                  <c:v>5859</c:v>
                </c:pt>
                <c:pt idx="4426">
                  <c:v>11920.95</c:v>
                </c:pt>
                <c:pt idx="4427">
                  <c:v>10879.695</c:v>
                </c:pt>
                <c:pt idx="4428">
                  <c:v>2250</c:v>
                </c:pt>
                <c:pt idx="4429">
                  <c:v>10305.945</c:v>
                </c:pt>
                <c:pt idx="4430">
                  <c:v>9220.0049999999992</c:v>
                </c:pt>
                <c:pt idx="4431">
                  <c:v>3184.47</c:v>
                </c:pt>
                <c:pt idx="4432">
                  <c:v>9771.57</c:v>
                </c:pt>
                <c:pt idx="4433">
                  <c:v>6993.9449999999997</c:v>
                </c:pt>
                <c:pt idx="4434">
                  <c:v>6476.13</c:v>
                </c:pt>
                <c:pt idx="4435">
                  <c:v>25580.97</c:v>
                </c:pt>
                <c:pt idx="4436">
                  <c:v>2992.6350000000002</c:v>
                </c:pt>
                <c:pt idx="4437">
                  <c:v>25675.38</c:v>
                </c:pt>
                <c:pt idx="4438">
                  <c:v>23872.68</c:v>
                </c:pt>
                <c:pt idx="4439">
                  <c:v>13497.21</c:v>
                </c:pt>
                <c:pt idx="4440">
                  <c:v>10696.5</c:v>
                </c:pt>
                <c:pt idx="4441">
                  <c:v>21631.904999999999</c:v>
                </c:pt>
                <c:pt idx="4442">
                  <c:v>4452.57</c:v>
                </c:pt>
                <c:pt idx="4443">
                  <c:v>15298.47</c:v>
                </c:pt>
                <c:pt idx="4444">
                  <c:v>12179.7</c:v>
                </c:pt>
                <c:pt idx="4445">
                  <c:v>12473.594999999999</c:v>
                </c:pt>
                <c:pt idx="4446">
                  <c:v>4891.0050000000001</c:v>
                </c:pt>
                <c:pt idx="4447">
                  <c:v>24927.794999999998</c:v>
                </c:pt>
                <c:pt idx="4448">
                  <c:v>23123.88</c:v>
                </c:pt>
                <c:pt idx="4449">
                  <c:v>7213.8149999999996</c:v>
                </c:pt>
                <c:pt idx="4450">
                  <c:v>20617.650000000001</c:v>
                </c:pt>
                <c:pt idx="4451">
                  <c:v>13578.66</c:v>
                </c:pt>
                <c:pt idx="4452">
                  <c:v>24478.244999999999</c:v>
                </c:pt>
                <c:pt idx="4453">
                  <c:v>8317.3050000000003</c:v>
                </c:pt>
                <c:pt idx="4454">
                  <c:v>10085.805</c:v>
                </c:pt>
                <c:pt idx="4455">
                  <c:v>33731.324999999997</c:v>
                </c:pt>
                <c:pt idx="4456">
                  <c:v>69760.755000000005</c:v>
                </c:pt>
                <c:pt idx="4457">
                  <c:v>22101.974999999999</c:v>
                </c:pt>
                <c:pt idx="4458">
                  <c:v>52453.71</c:v>
                </c:pt>
                <c:pt idx="4459">
                  <c:v>11551.32</c:v>
                </c:pt>
                <c:pt idx="4460">
                  <c:v>58492.44</c:v>
                </c:pt>
                <c:pt idx="4461">
                  <c:v>10492.02</c:v>
                </c:pt>
                <c:pt idx="4462">
                  <c:v>30165.075000000001</c:v>
                </c:pt>
                <c:pt idx="4463">
                  <c:v>7114.5450000000001</c:v>
                </c:pt>
                <c:pt idx="4464">
                  <c:v>6909.6149999999998</c:v>
                </c:pt>
                <c:pt idx="4465">
                  <c:v>17307.764999999999</c:v>
                </c:pt>
                <c:pt idx="4466">
                  <c:v>3416.625</c:v>
                </c:pt>
                <c:pt idx="4467">
                  <c:v>7294.9049999999997</c:v>
                </c:pt>
                <c:pt idx="4468">
                  <c:v>5137.1549999999997</c:v>
                </c:pt>
                <c:pt idx="4469">
                  <c:v>8719.7849999999999</c:v>
                </c:pt>
                <c:pt idx="4470">
                  <c:v>6536.34</c:v>
                </c:pt>
                <c:pt idx="4471">
                  <c:v>0</c:v>
                </c:pt>
                <c:pt idx="4472">
                  <c:v>6858.3149999999996</c:v>
                </c:pt>
                <c:pt idx="4473">
                  <c:v>19141.29</c:v>
                </c:pt>
                <c:pt idx="4474">
                  <c:v>6422.67</c:v>
                </c:pt>
                <c:pt idx="4475">
                  <c:v>4500</c:v>
                </c:pt>
                <c:pt idx="4476">
                  <c:v>10702.35</c:v>
                </c:pt>
                <c:pt idx="4477">
                  <c:v>4272.93</c:v>
                </c:pt>
                <c:pt idx="4478">
                  <c:v>18100.575000000001</c:v>
                </c:pt>
                <c:pt idx="4479">
                  <c:v>21611.384999999998</c:v>
                </c:pt>
                <c:pt idx="4480">
                  <c:v>26323.47</c:v>
                </c:pt>
                <c:pt idx="4481">
                  <c:v>34717.5</c:v>
                </c:pt>
                <c:pt idx="4482">
                  <c:v>2610.9899999999998</c:v>
                </c:pt>
                <c:pt idx="4483">
                  <c:v>3599.3249999999998</c:v>
                </c:pt>
                <c:pt idx="4484">
                  <c:v>3492.4949999999999</c:v>
                </c:pt>
                <c:pt idx="4485">
                  <c:v>32831.910000000003</c:v>
                </c:pt>
                <c:pt idx="4486">
                  <c:v>3793.2750000000001</c:v>
                </c:pt>
                <c:pt idx="4487">
                  <c:v>13917.375</c:v>
                </c:pt>
                <c:pt idx="4488">
                  <c:v>11835.584999999999</c:v>
                </c:pt>
                <c:pt idx="4489">
                  <c:v>25329.15</c:v>
                </c:pt>
                <c:pt idx="4490">
                  <c:v>4010.355</c:v>
                </c:pt>
                <c:pt idx="4491">
                  <c:v>7521.3</c:v>
                </c:pt>
                <c:pt idx="4492">
                  <c:v>4446.8549999999996</c:v>
                </c:pt>
                <c:pt idx="4493">
                  <c:v>10492.02</c:v>
                </c:pt>
                <c:pt idx="4494">
                  <c:v>9781.5149999999994</c:v>
                </c:pt>
                <c:pt idx="4495">
                  <c:v>9000.9</c:v>
                </c:pt>
                <c:pt idx="4496">
                  <c:v>42872.94</c:v>
                </c:pt>
                <c:pt idx="4497">
                  <c:v>2437.5149999999999</c:v>
                </c:pt>
                <c:pt idx="4498">
                  <c:v>9169.1550000000007</c:v>
                </c:pt>
                <c:pt idx="4499">
                  <c:v>5223.42</c:v>
                </c:pt>
                <c:pt idx="4500">
                  <c:v>10365.525</c:v>
                </c:pt>
                <c:pt idx="4501">
                  <c:v>3754.35</c:v>
                </c:pt>
                <c:pt idx="4502">
                  <c:v>6384.42</c:v>
                </c:pt>
                <c:pt idx="4503">
                  <c:v>18418.05</c:v>
                </c:pt>
                <c:pt idx="4504">
                  <c:v>6490.98</c:v>
                </c:pt>
                <c:pt idx="4505">
                  <c:v>4513.8149999999996</c:v>
                </c:pt>
                <c:pt idx="4506">
                  <c:v>27901.8</c:v>
                </c:pt>
                <c:pt idx="4507">
                  <c:v>21552.48</c:v>
                </c:pt>
                <c:pt idx="4508">
                  <c:v>11625.84</c:v>
                </c:pt>
                <c:pt idx="4509">
                  <c:v>16012.98</c:v>
                </c:pt>
                <c:pt idx="4510">
                  <c:v>3973.2750000000001</c:v>
                </c:pt>
                <c:pt idx="4511">
                  <c:v>4500</c:v>
                </c:pt>
                <c:pt idx="4512">
                  <c:v>10911.96</c:v>
                </c:pt>
                <c:pt idx="4513">
                  <c:v>12519.045</c:v>
                </c:pt>
                <c:pt idx="4514">
                  <c:v>13871.7</c:v>
                </c:pt>
                <c:pt idx="4515">
                  <c:v>2937.645</c:v>
                </c:pt>
                <c:pt idx="4516">
                  <c:v>14101.065000000001</c:v>
                </c:pt>
                <c:pt idx="4517">
                  <c:v>6958.98</c:v>
                </c:pt>
                <c:pt idx="4518">
                  <c:v>9126.09</c:v>
                </c:pt>
                <c:pt idx="4519">
                  <c:v>8828.73</c:v>
                </c:pt>
                <c:pt idx="4520">
                  <c:v>17678.88</c:v>
                </c:pt>
                <c:pt idx="4521">
                  <c:v>8829.4050000000007</c:v>
                </c:pt>
                <c:pt idx="4522">
                  <c:v>29869.200000000001</c:v>
                </c:pt>
                <c:pt idx="4523">
                  <c:v>6750</c:v>
                </c:pt>
                <c:pt idx="4524">
                  <c:v>26574.255000000001</c:v>
                </c:pt>
                <c:pt idx="4525">
                  <c:v>23960.654999999999</c:v>
                </c:pt>
                <c:pt idx="4526">
                  <c:v>35613</c:v>
                </c:pt>
                <c:pt idx="4527">
                  <c:v>14891.535</c:v>
                </c:pt>
                <c:pt idx="4528">
                  <c:v>16972.785</c:v>
                </c:pt>
                <c:pt idx="4529">
                  <c:v>14379.48</c:v>
                </c:pt>
                <c:pt idx="4530">
                  <c:v>16333.2</c:v>
                </c:pt>
                <c:pt idx="4531">
                  <c:v>19601.189999999999</c:v>
                </c:pt>
                <c:pt idx="4532">
                  <c:v>38002.589999999997</c:v>
                </c:pt>
                <c:pt idx="4533">
                  <c:v>6750</c:v>
                </c:pt>
                <c:pt idx="4534">
                  <c:v>3933.18</c:v>
                </c:pt>
                <c:pt idx="4535">
                  <c:v>7869.0150000000003</c:v>
                </c:pt>
                <c:pt idx="4536">
                  <c:v>9762.84</c:v>
                </c:pt>
                <c:pt idx="4537">
                  <c:v>5395.68</c:v>
                </c:pt>
                <c:pt idx="4538">
                  <c:v>13500</c:v>
                </c:pt>
                <c:pt idx="4539">
                  <c:v>3698.6849999999999</c:v>
                </c:pt>
                <c:pt idx="4540">
                  <c:v>37002.644999999997</c:v>
                </c:pt>
                <c:pt idx="4541">
                  <c:v>7823.5649999999996</c:v>
                </c:pt>
                <c:pt idx="4542">
                  <c:v>7648.74</c:v>
                </c:pt>
                <c:pt idx="4543">
                  <c:v>3419.8649999999998</c:v>
                </c:pt>
                <c:pt idx="4544">
                  <c:v>118845</c:v>
                </c:pt>
                <c:pt idx="4545">
                  <c:v>14664.24</c:v>
                </c:pt>
                <c:pt idx="4546">
                  <c:v>7875</c:v>
                </c:pt>
                <c:pt idx="4547">
                  <c:v>58059.315000000002</c:v>
                </c:pt>
                <c:pt idx="4548">
                  <c:v>42358.23</c:v>
                </c:pt>
                <c:pt idx="4549">
                  <c:v>2250</c:v>
                </c:pt>
                <c:pt idx="4550">
                  <c:v>5180.3100000000004</c:v>
                </c:pt>
                <c:pt idx="4551">
                  <c:v>7950.6450000000004</c:v>
                </c:pt>
                <c:pt idx="4552">
                  <c:v>9155.0249999999996</c:v>
                </c:pt>
                <c:pt idx="4553">
                  <c:v>18634.005000000001</c:v>
                </c:pt>
                <c:pt idx="4554">
                  <c:v>13398.93</c:v>
                </c:pt>
                <c:pt idx="4555">
                  <c:v>2250</c:v>
                </c:pt>
                <c:pt idx="4556">
                  <c:v>12547.215</c:v>
                </c:pt>
                <c:pt idx="4557">
                  <c:v>37497.15</c:v>
                </c:pt>
                <c:pt idx="4558">
                  <c:v>6548.7150000000001</c:v>
                </c:pt>
                <c:pt idx="4559">
                  <c:v>1779.345</c:v>
                </c:pt>
                <c:pt idx="4560">
                  <c:v>4109.76</c:v>
                </c:pt>
                <c:pt idx="4561">
                  <c:v>7618.59</c:v>
                </c:pt>
                <c:pt idx="4562">
                  <c:v>1899.3150000000001</c:v>
                </c:pt>
                <c:pt idx="4563">
                  <c:v>17439.84</c:v>
                </c:pt>
                <c:pt idx="4564">
                  <c:v>8390.8799999999992</c:v>
                </c:pt>
                <c:pt idx="4565">
                  <c:v>6426.8549999999996</c:v>
                </c:pt>
                <c:pt idx="4566">
                  <c:v>2380.2750000000001</c:v>
                </c:pt>
                <c:pt idx="4567">
                  <c:v>11656.844999999999</c:v>
                </c:pt>
                <c:pt idx="4568">
                  <c:v>4045.0949999999998</c:v>
                </c:pt>
                <c:pt idx="4569">
                  <c:v>4332.915</c:v>
                </c:pt>
                <c:pt idx="4570">
                  <c:v>12113.415000000001</c:v>
                </c:pt>
                <c:pt idx="4571">
                  <c:v>8533.4850000000006</c:v>
                </c:pt>
                <c:pt idx="4572">
                  <c:v>18720.855</c:v>
                </c:pt>
                <c:pt idx="4573">
                  <c:v>28786.5</c:v>
                </c:pt>
                <c:pt idx="4574">
                  <c:v>8485.875</c:v>
                </c:pt>
                <c:pt idx="4575">
                  <c:v>13647.78</c:v>
                </c:pt>
                <c:pt idx="4576">
                  <c:v>3960.2249999999999</c:v>
                </c:pt>
                <c:pt idx="4577">
                  <c:v>4067.415</c:v>
                </c:pt>
                <c:pt idx="4578">
                  <c:v>7875</c:v>
                </c:pt>
                <c:pt idx="4579">
                  <c:v>13741.29</c:v>
                </c:pt>
                <c:pt idx="4580">
                  <c:v>2927.835</c:v>
                </c:pt>
                <c:pt idx="4581">
                  <c:v>4731.2550000000001</c:v>
                </c:pt>
                <c:pt idx="4582">
                  <c:v>20356.2</c:v>
                </c:pt>
                <c:pt idx="4583">
                  <c:v>6030.3149999999996</c:v>
                </c:pt>
                <c:pt idx="4584">
                  <c:v>7302.78</c:v>
                </c:pt>
                <c:pt idx="4585">
                  <c:v>10591.29</c:v>
                </c:pt>
                <c:pt idx="4586">
                  <c:v>8763.7049999999999</c:v>
                </c:pt>
                <c:pt idx="4587">
                  <c:v>5695.2449999999999</c:v>
                </c:pt>
                <c:pt idx="4588">
                  <c:v>9409.9950000000008</c:v>
                </c:pt>
                <c:pt idx="4589">
                  <c:v>17269.064999999999</c:v>
                </c:pt>
                <c:pt idx="4590">
                  <c:v>13129.695</c:v>
                </c:pt>
                <c:pt idx="4591">
                  <c:v>11388.87</c:v>
                </c:pt>
                <c:pt idx="4592">
                  <c:v>8202.69</c:v>
                </c:pt>
                <c:pt idx="4593">
                  <c:v>6087.24</c:v>
                </c:pt>
                <c:pt idx="4594">
                  <c:v>6804.9</c:v>
                </c:pt>
                <c:pt idx="4595">
                  <c:v>16255.17</c:v>
                </c:pt>
                <c:pt idx="4596">
                  <c:v>6750.1350000000002</c:v>
                </c:pt>
                <c:pt idx="4597">
                  <c:v>13766.58</c:v>
                </c:pt>
                <c:pt idx="4598">
                  <c:v>7653.7349999999997</c:v>
                </c:pt>
                <c:pt idx="4599">
                  <c:v>4139.5950000000003</c:v>
                </c:pt>
                <c:pt idx="4600">
                  <c:v>8090.28</c:v>
                </c:pt>
                <c:pt idx="4601">
                  <c:v>38072.205000000002</c:v>
                </c:pt>
                <c:pt idx="4602">
                  <c:v>6750</c:v>
                </c:pt>
                <c:pt idx="4603">
                  <c:v>19720.080000000002</c:v>
                </c:pt>
                <c:pt idx="4604">
                  <c:v>16236.18</c:v>
                </c:pt>
                <c:pt idx="4605">
                  <c:v>19516.185000000001</c:v>
                </c:pt>
                <c:pt idx="4606">
                  <c:v>24146.82</c:v>
                </c:pt>
                <c:pt idx="4607">
                  <c:v>31544.37</c:v>
                </c:pt>
                <c:pt idx="4608">
                  <c:v>2250</c:v>
                </c:pt>
                <c:pt idx="4609">
                  <c:v>26574.255000000001</c:v>
                </c:pt>
                <c:pt idx="4610">
                  <c:v>45000</c:v>
                </c:pt>
                <c:pt idx="4611">
                  <c:v>50951.25</c:v>
                </c:pt>
                <c:pt idx="4612">
                  <c:v>26191.395</c:v>
                </c:pt>
                <c:pt idx="4613">
                  <c:v>10127.879999999999</c:v>
                </c:pt>
                <c:pt idx="4614">
                  <c:v>10125</c:v>
                </c:pt>
                <c:pt idx="4615">
                  <c:v>22877.01</c:v>
                </c:pt>
                <c:pt idx="4616">
                  <c:v>4500</c:v>
                </c:pt>
                <c:pt idx="4617">
                  <c:v>12387.825000000001</c:v>
                </c:pt>
                <c:pt idx="4618">
                  <c:v>12387.825000000001</c:v>
                </c:pt>
                <c:pt idx="4619">
                  <c:v>7471.125</c:v>
                </c:pt>
                <c:pt idx="4620">
                  <c:v>6709.0050000000001</c:v>
                </c:pt>
                <c:pt idx="4621">
                  <c:v>12640.05</c:v>
                </c:pt>
                <c:pt idx="4622">
                  <c:v>12915.945</c:v>
                </c:pt>
                <c:pt idx="4623">
                  <c:v>19092.96</c:v>
                </c:pt>
                <c:pt idx="4624">
                  <c:v>18362.88</c:v>
                </c:pt>
                <c:pt idx="4625">
                  <c:v>53191.665000000001</c:v>
                </c:pt>
                <c:pt idx="4626">
                  <c:v>18197.37</c:v>
                </c:pt>
                <c:pt idx="4627">
                  <c:v>9636.7049999999999</c:v>
                </c:pt>
                <c:pt idx="4628">
                  <c:v>13080.195</c:v>
                </c:pt>
                <c:pt idx="4629">
                  <c:v>9146.3850000000002</c:v>
                </c:pt>
                <c:pt idx="4630">
                  <c:v>8890.9650000000001</c:v>
                </c:pt>
                <c:pt idx="4631">
                  <c:v>10271.385</c:v>
                </c:pt>
                <c:pt idx="4632">
                  <c:v>11131.785</c:v>
                </c:pt>
                <c:pt idx="4633">
                  <c:v>27389.25</c:v>
                </c:pt>
                <c:pt idx="4634">
                  <c:v>9065.8799999999992</c:v>
                </c:pt>
                <c:pt idx="4635">
                  <c:v>12596.535</c:v>
                </c:pt>
                <c:pt idx="4636">
                  <c:v>34730.370000000003</c:v>
                </c:pt>
                <c:pt idx="4637">
                  <c:v>23186.25</c:v>
                </c:pt>
                <c:pt idx="4638">
                  <c:v>8267.8950000000004</c:v>
                </c:pt>
                <c:pt idx="4639">
                  <c:v>10014.75</c:v>
                </c:pt>
                <c:pt idx="4640">
                  <c:v>11981.834999999999</c:v>
                </c:pt>
                <c:pt idx="4641">
                  <c:v>7594.92</c:v>
                </c:pt>
                <c:pt idx="4642">
                  <c:v>10730.97</c:v>
                </c:pt>
                <c:pt idx="4643">
                  <c:v>31502.474999999999</c:v>
                </c:pt>
                <c:pt idx="4644">
                  <c:v>11250</c:v>
                </c:pt>
                <c:pt idx="4645">
                  <c:v>13812.075000000001</c:v>
                </c:pt>
                <c:pt idx="4646">
                  <c:v>18702.494999999999</c:v>
                </c:pt>
                <c:pt idx="4647">
                  <c:v>39537.269999999997</c:v>
                </c:pt>
                <c:pt idx="4648">
                  <c:v>10278.764999999999</c:v>
                </c:pt>
                <c:pt idx="4649">
                  <c:v>32960.385000000002</c:v>
                </c:pt>
                <c:pt idx="4650">
                  <c:v>9065.8799999999992</c:v>
                </c:pt>
                <c:pt idx="4651">
                  <c:v>9407.16</c:v>
                </c:pt>
                <c:pt idx="4652">
                  <c:v>9830.9699999999993</c:v>
                </c:pt>
                <c:pt idx="4653">
                  <c:v>9012.9150000000009</c:v>
                </c:pt>
                <c:pt idx="4654">
                  <c:v>2731.05</c:v>
                </c:pt>
                <c:pt idx="4655">
                  <c:v>22327.74</c:v>
                </c:pt>
                <c:pt idx="4656">
                  <c:v>32048.46</c:v>
                </c:pt>
                <c:pt idx="4657">
                  <c:v>23854.05</c:v>
                </c:pt>
                <c:pt idx="4658">
                  <c:v>30570.75</c:v>
                </c:pt>
                <c:pt idx="4659">
                  <c:v>20976.794999999998</c:v>
                </c:pt>
                <c:pt idx="4660">
                  <c:v>15018.21</c:v>
                </c:pt>
                <c:pt idx="4661">
                  <c:v>11609.775</c:v>
                </c:pt>
                <c:pt idx="4662">
                  <c:v>10043.775</c:v>
                </c:pt>
                <c:pt idx="4663">
                  <c:v>6345.09</c:v>
                </c:pt>
                <c:pt idx="4664">
                  <c:v>7501.14</c:v>
                </c:pt>
                <c:pt idx="4665">
                  <c:v>3970.395</c:v>
                </c:pt>
                <c:pt idx="4666">
                  <c:v>15967.395</c:v>
                </c:pt>
                <c:pt idx="4667">
                  <c:v>41728.410000000003</c:v>
                </c:pt>
                <c:pt idx="4668">
                  <c:v>35596.800000000003</c:v>
                </c:pt>
                <c:pt idx="4669">
                  <c:v>13066.92</c:v>
                </c:pt>
                <c:pt idx="4670">
                  <c:v>2250</c:v>
                </c:pt>
                <c:pt idx="4671">
                  <c:v>33485.67</c:v>
                </c:pt>
                <c:pt idx="4672">
                  <c:v>4962.8249999999998</c:v>
                </c:pt>
                <c:pt idx="4673">
                  <c:v>7669.89</c:v>
                </c:pt>
                <c:pt idx="4674">
                  <c:v>10117.98</c:v>
                </c:pt>
                <c:pt idx="4675">
                  <c:v>18111.465</c:v>
                </c:pt>
                <c:pt idx="4676">
                  <c:v>12193.065000000001</c:v>
                </c:pt>
                <c:pt idx="4677">
                  <c:v>16591.5</c:v>
                </c:pt>
                <c:pt idx="4678">
                  <c:v>15750</c:v>
                </c:pt>
                <c:pt idx="4679">
                  <c:v>17400.509999999998</c:v>
                </c:pt>
                <c:pt idx="4680">
                  <c:v>3308.22</c:v>
                </c:pt>
                <c:pt idx="4681">
                  <c:v>7323.3</c:v>
                </c:pt>
                <c:pt idx="4682">
                  <c:v>10125</c:v>
                </c:pt>
                <c:pt idx="4683">
                  <c:v>19739.564999999999</c:v>
                </c:pt>
                <c:pt idx="4684">
                  <c:v>35312.714999999997</c:v>
                </c:pt>
                <c:pt idx="4685">
                  <c:v>4500</c:v>
                </c:pt>
                <c:pt idx="4686">
                  <c:v>13698.764999999999</c:v>
                </c:pt>
                <c:pt idx="4687">
                  <c:v>11250</c:v>
                </c:pt>
                <c:pt idx="4688">
                  <c:v>12471.885</c:v>
                </c:pt>
                <c:pt idx="4689">
                  <c:v>4477.5</c:v>
                </c:pt>
                <c:pt idx="4690">
                  <c:v>12440.34</c:v>
                </c:pt>
                <c:pt idx="4691">
                  <c:v>14202.36</c:v>
                </c:pt>
                <c:pt idx="4692">
                  <c:v>6397.5150000000003</c:v>
                </c:pt>
                <c:pt idx="4693">
                  <c:v>6907.5450000000001</c:v>
                </c:pt>
                <c:pt idx="4694">
                  <c:v>17495.55</c:v>
                </c:pt>
                <c:pt idx="4695">
                  <c:v>17373.105</c:v>
                </c:pt>
                <c:pt idx="4696">
                  <c:v>24783.884999999998</c:v>
                </c:pt>
                <c:pt idx="4697">
                  <c:v>29955.105</c:v>
                </c:pt>
                <c:pt idx="4698">
                  <c:v>26217.54</c:v>
                </c:pt>
                <c:pt idx="4699">
                  <c:v>16953.974999999999</c:v>
                </c:pt>
                <c:pt idx="4700">
                  <c:v>5625</c:v>
                </c:pt>
                <c:pt idx="4701">
                  <c:v>3549.8249999999998</c:v>
                </c:pt>
                <c:pt idx="4702">
                  <c:v>14044.995000000001</c:v>
                </c:pt>
                <c:pt idx="4703">
                  <c:v>2449.9349999999999</c:v>
                </c:pt>
                <c:pt idx="4704">
                  <c:v>9733.5450000000001</c:v>
                </c:pt>
                <c:pt idx="4705">
                  <c:v>52346.79</c:v>
                </c:pt>
                <c:pt idx="4706">
                  <c:v>11470.545</c:v>
                </c:pt>
                <c:pt idx="4707">
                  <c:v>26574.255000000001</c:v>
                </c:pt>
                <c:pt idx="4708">
                  <c:v>10344.465</c:v>
                </c:pt>
                <c:pt idx="4709">
                  <c:v>3861.4050000000002</c:v>
                </c:pt>
                <c:pt idx="4710">
                  <c:v>12989.34</c:v>
                </c:pt>
                <c:pt idx="4711">
                  <c:v>14748.344999999999</c:v>
                </c:pt>
                <c:pt idx="4712">
                  <c:v>11305.575000000001</c:v>
                </c:pt>
                <c:pt idx="4713">
                  <c:v>4300.5600000000004</c:v>
                </c:pt>
                <c:pt idx="4714">
                  <c:v>25748.505000000001</c:v>
                </c:pt>
                <c:pt idx="4715">
                  <c:v>28742.67</c:v>
                </c:pt>
                <c:pt idx="4716">
                  <c:v>5115.24</c:v>
                </c:pt>
                <c:pt idx="4717">
                  <c:v>4226.3549999999996</c:v>
                </c:pt>
                <c:pt idx="4718">
                  <c:v>27013.86</c:v>
                </c:pt>
                <c:pt idx="4719">
                  <c:v>2829.915</c:v>
                </c:pt>
                <c:pt idx="4720">
                  <c:v>17902.575000000001</c:v>
                </c:pt>
                <c:pt idx="4721">
                  <c:v>32272.605</c:v>
                </c:pt>
                <c:pt idx="4722">
                  <c:v>15083.64</c:v>
                </c:pt>
                <c:pt idx="4723">
                  <c:v>4798.62</c:v>
                </c:pt>
                <c:pt idx="4724">
                  <c:v>4947.12</c:v>
                </c:pt>
                <c:pt idx="4725">
                  <c:v>14676.075000000001</c:v>
                </c:pt>
                <c:pt idx="4726">
                  <c:v>9556.2450000000008</c:v>
                </c:pt>
                <c:pt idx="4727">
                  <c:v>121933.215</c:v>
                </c:pt>
                <c:pt idx="4728">
                  <c:v>68145.84</c:v>
                </c:pt>
                <c:pt idx="4729">
                  <c:v>13977.09</c:v>
                </c:pt>
                <c:pt idx="4730">
                  <c:v>11237.895</c:v>
                </c:pt>
                <c:pt idx="4731">
                  <c:v>14756.985000000001</c:v>
                </c:pt>
                <c:pt idx="4732">
                  <c:v>10754.775</c:v>
                </c:pt>
                <c:pt idx="4733">
                  <c:v>11080.26</c:v>
                </c:pt>
                <c:pt idx="4734">
                  <c:v>4246.38</c:v>
                </c:pt>
                <c:pt idx="4735">
                  <c:v>7026.5249999999996</c:v>
                </c:pt>
                <c:pt idx="4736">
                  <c:v>11281.995000000001</c:v>
                </c:pt>
                <c:pt idx="4737">
                  <c:v>5674.8149999999996</c:v>
                </c:pt>
                <c:pt idx="4738">
                  <c:v>7828.5150000000003</c:v>
                </c:pt>
                <c:pt idx="4739">
                  <c:v>20141.099999999999</c:v>
                </c:pt>
                <c:pt idx="4740">
                  <c:v>3404.5650000000001</c:v>
                </c:pt>
                <c:pt idx="4741">
                  <c:v>9428.9850000000006</c:v>
                </c:pt>
                <c:pt idx="4742">
                  <c:v>10058.445</c:v>
                </c:pt>
                <c:pt idx="4743">
                  <c:v>3315.1950000000002</c:v>
                </c:pt>
                <c:pt idx="4744">
                  <c:v>35743.5</c:v>
                </c:pt>
                <c:pt idx="4745">
                  <c:v>4793.1750000000002</c:v>
                </c:pt>
                <c:pt idx="4746">
                  <c:v>13500</c:v>
                </c:pt>
                <c:pt idx="4747">
                  <c:v>38560.004999999997</c:v>
                </c:pt>
                <c:pt idx="4748">
                  <c:v>27797.13</c:v>
                </c:pt>
                <c:pt idx="4749">
                  <c:v>2250</c:v>
                </c:pt>
                <c:pt idx="4750">
                  <c:v>7688.2049999999999</c:v>
                </c:pt>
                <c:pt idx="4751">
                  <c:v>2752.65</c:v>
                </c:pt>
                <c:pt idx="4752">
                  <c:v>17844.57</c:v>
                </c:pt>
                <c:pt idx="4753">
                  <c:v>10422.764999999999</c:v>
                </c:pt>
                <c:pt idx="4754">
                  <c:v>12398.67</c:v>
                </c:pt>
                <c:pt idx="4755">
                  <c:v>6228.63</c:v>
                </c:pt>
                <c:pt idx="4756">
                  <c:v>4239.72</c:v>
                </c:pt>
                <c:pt idx="4757">
                  <c:v>8461.5750000000007</c:v>
                </c:pt>
                <c:pt idx="4758">
                  <c:v>12614.22</c:v>
                </c:pt>
                <c:pt idx="4759">
                  <c:v>11633.31</c:v>
                </c:pt>
                <c:pt idx="4760">
                  <c:v>22490.415000000001</c:v>
                </c:pt>
                <c:pt idx="4761">
                  <c:v>4755.33</c:v>
                </c:pt>
                <c:pt idx="4762">
                  <c:v>9564.4349999999995</c:v>
                </c:pt>
                <c:pt idx="4763">
                  <c:v>15476.445</c:v>
                </c:pt>
                <c:pt idx="4764">
                  <c:v>14870.88</c:v>
                </c:pt>
                <c:pt idx="4765">
                  <c:v>20307.87</c:v>
                </c:pt>
                <c:pt idx="4766">
                  <c:v>7212.87</c:v>
                </c:pt>
                <c:pt idx="4767">
                  <c:v>13726.8</c:v>
                </c:pt>
                <c:pt idx="4768">
                  <c:v>30308.174999999999</c:v>
                </c:pt>
                <c:pt idx="4769">
                  <c:v>16252.424999999999</c:v>
                </c:pt>
                <c:pt idx="4770">
                  <c:v>25065.224999999999</c:v>
                </c:pt>
                <c:pt idx="4771">
                  <c:v>31544.37</c:v>
                </c:pt>
                <c:pt idx="4772">
                  <c:v>13685.084999999999</c:v>
                </c:pt>
                <c:pt idx="4773">
                  <c:v>8312.4449999999997</c:v>
                </c:pt>
                <c:pt idx="4774">
                  <c:v>7465.4549999999999</c:v>
                </c:pt>
                <c:pt idx="4775">
                  <c:v>27735.3</c:v>
                </c:pt>
                <c:pt idx="4776">
                  <c:v>7875</c:v>
                </c:pt>
                <c:pt idx="4777">
                  <c:v>3285.3150000000001</c:v>
                </c:pt>
                <c:pt idx="4778">
                  <c:v>14515.29</c:v>
                </c:pt>
                <c:pt idx="4779">
                  <c:v>57280.5</c:v>
                </c:pt>
                <c:pt idx="4780">
                  <c:v>10835.055</c:v>
                </c:pt>
                <c:pt idx="4781">
                  <c:v>19062.674999999999</c:v>
                </c:pt>
                <c:pt idx="4782">
                  <c:v>5049.1350000000002</c:v>
                </c:pt>
                <c:pt idx="4783">
                  <c:v>10976.4</c:v>
                </c:pt>
                <c:pt idx="4784">
                  <c:v>13376.61</c:v>
                </c:pt>
                <c:pt idx="4785">
                  <c:v>6364.08</c:v>
                </c:pt>
                <c:pt idx="4786">
                  <c:v>20908.439999999999</c:v>
                </c:pt>
                <c:pt idx="4787">
                  <c:v>30570.75</c:v>
                </c:pt>
                <c:pt idx="4788">
                  <c:v>10984.14</c:v>
                </c:pt>
                <c:pt idx="4789">
                  <c:v>10985.22</c:v>
                </c:pt>
                <c:pt idx="4790">
                  <c:v>25243.514999999999</c:v>
                </c:pt>
                <c:pt idx="4791">
                  <c:v>1974.6</c:v>
                </c:pt>
                <c:pt idx="4792">
                  <c:v>2518.4250000000002</c:v>
                </c:pt>
                <c:pt idx="4793">
                  <c:v>3001.6350000000002</c:v>
                </c:pt>
                <c:pt idx="4794">
                  <c:v>8318.9699999999993</c:v>
                </c:pt>
                <c:pt idx="4795">
                  <c:v>39126.69</c:v>
                </c:pt>
                <c:pt idx="4796">
                  <c:v>9326.5650000000005</c:v>
                </c:pt>
                <c:pt idx="4797">
                  <c:v>15336.045</c:v>
                </c:pt>
                <c:pt idx="4798">
                  <c:v>29736.855</c:v>
                </c:pt>
                <c:pt idx="4799">
                  <c:v>130455.45</c:v>
                </c:pt>
                <c:pt idx="4800">
                  <c:v>57285.135000000002</c:v>
                </c:pt>
                <c:pt idx="4801">
                  <c:v>23739.615000000002</c:v>
                </c:pt>
                <c:pt idx="4802">
                  <c:v>30431.654999999999</c:v>
                </c:pt>
                <c:pt idx="4803">
                  <c:v>38997.675000000003</c:v>
                </c:pt>
                <c:pt idx="4804">
                  <c:v>33178.050000000003</c:v>
                </c:pt>
                <c:pt idx="4805">
                  <c:v>27424.71</c:v>
                </c:pt>
                <c:pt idx="4806">
                  <c:v>31677.794999999998</c:v>
                </c:pt>
                <c:pt idx="4807">
                  <c:v>67129.38</c:v>
                </c:pt>
                <c:pt idx="4808">
                  <c:v>20750.580000000002</c:v>
                </c:pt>
                <c:pt idx="4809">
                  <c:v>15924.87</c:v>
                </c:pt>
                <c:pt idx="4810">
                  <c:v>34799.445</c:v>
                </c:pt>
                <c:pt idx="4811">
                  <c:v>18160.965</c:v>
                </c:pt>
                <c:pt idx="4812">
                  <c:v>18160.965</c:v>
                </c:pt>
                <c:pt idx="4813">
                  <c:v>5890.68</c:v>
                </c:pt>
                <c:pt idx="4814">
                  <c:v>3442.77</c:v>
                </c:pt>
                <c:pt idx="4815">
                  <c:v>8283.8250000000007</c:v>
                </c:pt>
                <c:pt idx="4816">
                  <c:v>5345.46</c:v>
                </c:pt>
                <c:pt idx="4817">
                  <c:v>4384.26</c:v>
                </c:pt>
                <c:pt idx="4818">
                  <c:v>9958.77</c:v>
                </c:pt>
                <c:pt idx="4819">
                  <c:v>11686.545</c:v>
                </c:pt>
                <c:pt idx="4820">
                  <c:v>12285.764999999999</c:v>
                </c:pt>
                <c:pt idx="4821">
                  <c:v>3384.585</c:v>
                </c:pt>
                <c:pt idx="4822">
                  <c:v>3955.32</c:v>
                </c:pt>
                <c:pt idx="4823">
                  <c:v>19545.075000000001</c:v>
                </c:pt>
                <c:pt idx="4824">
                  <c:v>9234.18</c:v>
                </c:pt>
                <c:pt idx="4825">
                  <c:v>17372.52</c:v>
                </c:pt>
                <c:pt idx="4826">
                  <c:v>14056.92</c:v>
                </c:pt>
                <c:pt idx="4827">
                  <c:v>7111.44</c:v>
                </c:pt>
                <c:pt idx="4828">
                  <c:v>30292.65</c:v>
                </c:pt>
                <c:pt idx="4829">
                  <c:v>6587.8649999999998</c:v>
                </c:pt>
                <c:pt idx="4830">
                  <c:v>26574.255000000001</c:v>
                </c:pt>
                <c:pt idx="4831">
                  <c:v>9011.4750000000004</c:v>
                </c:pt>
                <c:pt idx="4832">
                  <c:v>0</c:v>
                </c:pt>
                <c:pt idx="4833">
                  <c:v>2250</c:v>
                </c:pt>
                <c:pt idx="4834">
                  <c:v>21231.224999999999</c:v>
                </c:pt>
                <c:pt idx="4835">
                  <c:v>9130.3649999999998</c:v>
                </c:pt>
                <c:pt idx="4836">
                  <c:v>10597.365</c:v>
                </c:pt>
                <c:pt idx="4837">
                  <c:v>44994.375</c:v>
                </c:pt>
                <c:pt idx="4838">
                  <c:v>6872.8950000000004</c:v>
                </c:pt>
                <c:pt idx="4839">
                  <c:v>12220.424999999999</c:v>
                </c:pt>
                <c:pt idx="4840">
                  <c:v>8235.99</c:v>
                </c:pt>
                <c:pt idx="4841">
                  <c:v>25996.365000000002</c:v>
                </c:pt>
                <c:pt idx="4842">
                  <c:v>10106.055</c:v>
                </c:pt>
                <c:pt idx="4843">
                  <c:v>5152.9949999999999</c:v>
                </c:pt>
                <c:pt idx="4844">
                  <c:v>6752.79</c:v>
                </c:pt>
                <c:pt idx="4845">
                  <c:v>11890.395</c:v>
                </c:pt>
                <c:pt idx="4846">
                  <c:v>16399.71</c:v>
                </c:pt>
                <c:pt idx="4847">
                  <c:v>10689.885</c:v>
                </c:pt>
                <c:pt idx="4848">
                  <c:v>23638.5</c:v>
                </c:pt>
                <c:pt idx="4849">
                  <c:v>16566.84</c:v>
                </c:pt>
                <c:pt idx="4850">
                  <c:v>21110.445</c:v>
                </c:pt>
                <c:pt idx="4851">
                  <c:v>6046.92</c:v>
                </c:pt>
                <c:pt idx="4852">
                  <c:v>4120.335</c:v>
                </c:pt>
                <c:pt idx="4853">
                  <c:v>3535.7849999999999</c:v>
                </c:pt>
                <c:pt idx="4854">
                  <c:v>5514.93</c:v>
                </c:pt>
                <c:pt idx="4855">
                  <c:v>5756.31</c:v>
                </c:pt>
                <c:pt idx="4856">
                  <c:v>2719.08</c:v>
                </c:pt>
                <c:pt idx="4857">
                  <c:v>9427.23</c:v>
                </c:pt>
                <c:pt idx="4858">
                  <c:v>9000</c:v>
                </c:pt>
                <c:pt idx="4859">
                  <c:v>13958.19</c:v>
                </c:pt>
                <c:pt idx="4860">
                  <c:v>7901.19</c:v>
                </c:pt>
                <c:pt idx="4861">
                  <c:v>8113.14</c:v>
                </c:pt>
                <c:pt idx="4862">
                  <c:v>5698.8</c:v>
                </c:pt>
                <c:pt idx="4863">
                  <c:v>7084.5749999999998</c:v>
                </c:pt>
                <c:pt idx="4864">
                  <c:v>9208.89</c:v>
                </c:pt>
                <c:pt idx="4865">
                  <c:v>10400.805</c:v>
                </c:pt>
                <c:pt idx="4866">
                  <c:v>8388.5849999999991</c:v>
                </c:pt>
                <c:pt idx="4867">
                  <c:v>12302.775</c:v>
                </c:pt>
                <c:pt idx="4868">
                  <c:v>19079.55</c:v>
                </c:pt>
                <c:pt idx="4869">
                  <c:v>31849.514999999999</c:v>
                </c:pt>
                <c:pt idx="4870">
                  <c:v>5421.2849999999999</c:v>
                </c:pt>
                <c:pt idx="4871">
                  <c:v>2704.32</c:v>
                </c:pt>
                <c:pt idx="4872">
                  <c:v>4913.5950000000003</c:v>
                </c:pt>
                <c:pt idx="4873">
                  <c:v>7104.1949999999997</c:v>
                </c:pt>
                <c:pt idx="4874">
                  <c:v>9121.23</c:v>
                </c:pt>
                <c:pt idx="4875">
                  <c:v>2015.1</c:v>
                </c:pt>
                <c:pt idx="4876">
                  <c:v>22308.75</c:v>
                </c:pt>
                <c:pt idx="4877">
                  <c:v>9819.18</c:v>
                </c:pt>
                <c:pt idx="4878">
                  <c:v>7954.9650000000001</c:v>
                </c:pt>
                <c:pt idx="4879">
                  <c:v>27631.89</c:v>
                </c:pt>
                <c:pt idx="4880">
                  <c:v>8430.1200000000008</c:v>
                </c:pt>
                <c:pt idx="4881">
                  <c:v>21680.82</c:v>
                </c:pt>
                <c:pt idx="4882">
                  <c:v>4230.8999999999996</c:v>
                </c:pt>
                <c:pt idx="4883">
                  <c:v>14364.45</c:v>
                </c:pt>
                <c:pt idx="4884">
                  <c:v>5845.14</c:v>
                </c:pt>
                <c:pt idx="4885">
                  <c:v>3363.7950000000001</c:v>
                </c:pt>
                <c:pt idx="4886">
                  <c:v>3962.4749999999999</c:v>
                </c:pt>
                <c:pt idx="4887">
                  <c:v>6804</c:v>
                </c:pt>
                <c:pt idx="4888">
                  <c:v>31887</c:v>
                </c:pt>
                <c:pt idx="4889">
                  <c:v>9426.24</c:v>
                </c:pt>
                <c:pt idx="4890">
                  <c:v>17340.84</c:v>
                </c:pt>
                <c:pt idx="4891">
                  <c:v>74308.904999999999</c:v>
                </c:pt>
                <c:pt idx="4892">
                  <c:v>26446.5</c:v>
                </c:pt>
                <c:pt idx="4893">
                  <c:v>9852.0300000000007</c:v>
                </c:pt>
                <c:pt idx="4894">
                  <c:v>8921.5650000000005</c:v>
                </c:pt>
                <c:pt idx="4895">
                  <c:v>38250</c:v>
                </c:pt>
                <c:pt idx="4896">
                  <c:v>14030.1</c:v>
                </c:pt>
                <c:pt idx="4897">
                  <c:v>22279.5</c:v>
                </c:pt>
                <c:pt idx="4898">
                  <c:v>14314.275</c:v>
                </c:pt>
                <c:pt idx="4899">
                  <c:v>3581.3249999999998</c:v>
                </c:pt>
                <c:pt idx="4900">
                  <c:v>5671.665</c:v>
                </c:pt>
                <c:pt idx="4901">
                  <c:v>14176.53</c:v>
                </c:pt>
                <c:pt idx="4902">
                  <c:v>7122.6</c:v>
                </c:pt>
                <c:pt idx="4903">
                  <c:v>4797.7650000000003</c:v>
                </c:pt>
                <c:pt idx="4904">
                  <c:v>14988.105</c:v>
                </c:pt>
                <c:pt idx="4905">
                  <c:v>38250</c:v>
                </c:pt>
                <c:pt idx="4906">
                  <c:v>2250</c:v>
                </c:pt>
                <c:pt idx="4907">
                  <c:v>12687.975</c:v>
                </c:pt>
                <c:pt idx="4908">
                  <c:v>12554.055</c:v>
                </c:pt>
                <c:pt idx="4909">
                  <c:v>4451.49</c:v>
                </c:pt>
                <c:pt idx="4910">
                  <c:v>18346.68</c:v>
                </c:pt>
                <c:pt idx="4911">
                  <c:v>4564.8</c:v>
                </c:pt>
                <c:pt idx="4912">
                  <c:v>6999.4350000000004</c:v>
                </c:pt>
                <c:pt idx="4913">
                  <c:v>5789.61</c:v>
                </c:pt>
                <c:pt idx="4914">
                  <c:v>30469.5</c:v>
                </c:pt>
                <c:pt idx="4915">
                  <c:v>5061.1949999999997</c:v>
                </c:pt>
                <c:pt idx="4916">
                  <c:v>3019.5</c:v>
                </c:pt>
                <c:pt idx="4917">
                  <c:v>3692.7</c:v>
                </c:pt>
                <c:pt idx="4918">
                  <c:v>10719.18</c:v>
                </c:pt>
                <c:pt idx="4919">
                  <c:v>20912.535</c:v>
                </c:pt>
                <c:pt idx="4920">
                  <c:v>32145.615000000002</c:v>
                </c:pt>
                <c:pt idx="4921">
                  <c:v>21858.974999999999</c:v>
                </c:pt>
                <c:pt idx="4922">
                  <c:v>6515.37</c:v>
                </c:pt>
                <c:pt idx="4923">
                  <c:v>6722.3249999999998</c:v>
                </c:pt>
                <c:pt idx="4924">
                  <c:v>3832.02</c:v>
                </c:pt>
                <c:pt idx="4925">
                  <c:v>5332.4549999999999</c:v>
                </c:pt>
                <c:pt idx="4926">
                  <c:v>9058.14</c:v>
                </c:pt>
                <c:pt idx="4927">
                  <c:v>13988.7</c:v>
                </c:pt>
                <c:pt idx="4928">
                  <c:v>9996.1650000000009</c:v>
                </c:pt>
                <c:pt idx="4929">
                  <c:v>18377.505000000001</c:v>
                </c:pt>
                <c:pt idx="4930">
                  <c:v>5495.8050000000003</c:v>
                </c:pt>
                <c:pt idx="4931">
                  <c:v>10679.4</c:v>
                </c:pt>
                <c:pt idx="4932">
                  <c:v>9104.0400000000009</c:v>
                </c:pt>
                <c:pt idx="4933">
                  <c:v>10999.8</c:v>
                </c:pt>
                <c:pt idx="4934">
                  <c:v>4945.0050000000001</c:v>
                </c:pt>
                <c:pt idx="4935">
                  <c:v>9865.3950000000004</c:v>
                </c:pt>
                <c:pt idx="4936">
                  <c:v>9562.1849999999995</c:v>
                </c:pt>
                <c:pt idx="4937">
                  <c:v>36540.675000000003</c:v>
                </c:pt>
                <c:pt idx="4938">
                  <c:v>50773.5</c:v>
                </c:pt>
                <c:pt idx="4939">
                  <c:v>8612.3700000000008</c:v>
                </c:pt>
                <c:pt idx="4940">
                  <c:v>6898.68</c:v>
                </c:pt>
                <c:pt idx="4941">
                  <c:v>13393.98</c:v>
                </c:pt>
                <c:pt idx="4942">
                  <c:v>4677.3450000000003</c:v>
                </c:pt>
                <c:pt idx="4943">
                  <c:v>6155.82</c:v>
                </c:pt>
                <c:pt idx="4944">
                  <c:v>14871.825000000001</c:v>
                </c:pt>
                <c:pt idx="4945">
                  <c:v>4495.7250000000004</c:v>
                </c:pt>
                <c:pt idx="4946">
                  <c:v>2250</c:v>
                </c:pt>
                <c:pt idx="4947">
                  <c:v>9125.1</c:v>
                </c:pt>
                <c:pt idx="4948">
                  <c:v>8767.7999999999993</c:v>
                </c:pt>
                <c:pt idx="4949">
                  <c:v>15606.36</c:v>
                </c:pt>
                <c:pt idx="4950">
                  <c:v>24354</c:v>
                </c:pt>
                <c:pt idx="4951">
                  <c:v>66864.960000000006</c:v>
                </c:pt>
                <c:pt idx="4952">
                  <c:v>7408.53</c:v>
                </c:pt>
                <c:pt idx="4953">
                  <c:v>34292.61</c:v>
                </c:pt>
                <c:pt idx="4954">
                  <c:v>21930.794999999998</c:v>
                </c:pt>
                <c:pt idx="4955">
                  <c:v>16649.505000000001</c:v>
                </c:pt>
                <c:pt idx="4956">
                  <c:v>11025.674999999999</c:v>
                </c:pt>
                <c:pt idx="4957">
                  <c:v>11228.85</c:v>
                </c:pt>
                <c:pt idx="4958">
                  <c:v>25897.185000000001</c:v>
                </c:pt>
                <c:pt idx="4959">
                  <c:v>16594.334999999999</c:v>
                </c:pt>
                <c:pt idx="4960">
                  <c:v>6609.0150000000003</c:v>
                </c:pt>
                <c:pt idx="4961">
                  <c:v>10767.465</c:v>
                </c:pt>
                <c:pt idx="4962">
                  <c:v>30745.89</c:v>
                </c:pt>
                <c:pt idx="4963">
                  <c:v>5173.6949999999997</c:v>
                </c:pt>
                <c:pt idx="4964">
                  <c:v>2317.3200000000002</c:v>
                </c:pt>
                <c:pt idx="4965">
                  <c:v>2250</c:v>
                </c:pt>
                <c:pt idx="4966">
                  <c:v>34714.574999999997</c:v>
                </c:pt>
                <c:pt idx="4967">
                  <c:v>21237.75</c:v>
                </c:pt>
                <c:pt idx="4968">
                  <c:v>11386.17</c:v>
                </c:pt>
                <c:pt idx="4969">
                  <c:v>8976.51</c:v>
                </c:pt>
                <c:pt idx="4970">
                  <c:v>25776.855</c:v>
                </c:pt>
                <c:pt idx="4971">
                  <c:v>3321.4050000000002</c:v>
                </c:pt>
                <c:pt idx="4972">
                  <c:v>10575</c:v>
                </c:pt>
                <c:pt idx="4973">
                  <c:v>12107.61</c:v>
                </c:pt>
                <c:pt idx="4974">
                  <c:v>5532.75</c:v>
                </c:pt>
                <c:pt idx="4975">
                  <c:v>11250</c:v>
                </c:pt>
                <c:pt idx="4976">
                  <c:v>22500</c:v>
                </c:pt>
                <c:pt idx="4977">
                  <c:v>18232.38</c:v>
                </c:pt>
                <c:pt idx="4978">
                  <c:v>8086.32</c:v>
                </c:pt>
                <c:pt idx="4979">
                  <c:v>16095.915000000001</c:v>
                </c:pt>
                <c:pt idx="4980">
                  <c:v>6885.9</c:v>
                </c:pt>
                <c:pt idx="4981">
                  <c:v>14362.02</c:v>
                </c:pt>
                <c:pt idx="4982">
                  <c:v>11250</c:v>
                </c:pt>
                <c:pt idx="4983">
                  <c:v>59074.334999999999</c:v>
                </c:pt>
                <c:pt idx="4984">
                  <c:v>3937.0949999999998</c:v>
                </c:pt>
                <c:pt idx="4985">
                  <c:v>7884.9</c:v>
                </c:pt>
                <c:pt idx="4986">
                  <c:v>7959.2849999999999</c:v>
                </c:pt>
                <c:pt idx="4987">
                  <c:v>10814.67</c:v>
                </c:pt>
                <c:pt idx="4988">
                  <c:v>9189.18</c:v>
                </c:pt>
                <c:pt idx="4989">
                  <c:v>11637.045</c:v>
                </c:pt>
                <c:pt idx="4990">
                  <c:v>10117.035</c:v>
                </c:pt>
                <c:pt idx="4991">
                  <c:v>8339.31</c:v>
                </c:pt>
                <c:pt idx="4992">
                  <c:v>16041.105</c:v>
                </c:pt>
                <c:pt idx="4993">
                  <c:v>6226.2449999999999</c:v>
                </c:pt>
                <c:pt idx="4994">
                  <c:v>4467.1949999999997</c:v>
                </c:pt>
                <c:pt idx="4995">
                  <c:v>3799.0349999999999</c:v>
                </c:pt>
                <c:pt idx="4996">
                  <c:v>5496.12</c:v>
                </c:pt>
                <c:pt idx="4997">
                  <c:v>5070.375</c:v>
                </c:pt>
                <c:pt idx="4998">
                  <c:v>19172.654999999999</c:v>
                </c:pt>
                <c:pt idx="4999">
                  <c:v>4918.1850000000004</c:v>
                </c:pt>
                <c:pt idx="5000">
                  <c:v>15057.495000000001</c:v>
                </c:pt>
                <c:pt idx="5001">
                  <c:v>2801.88</c:v>
                </c:pt>
                <c:pt idx="5002">
                  <c:v>6970.32</c:v>
                </c:pt>
                <c:pt idx="5003">
                  <c:v>5756.1750000000002</c:v>
                </c:pt>
                <c:pt idx="5004">
                  <c:v>9116.73</c:v>
                </c:pt>
                <c:pt idx="5005">
                  <c:v>8933.1749999999993</c:v>
                </c:pt>
                <c:pt idx="5006">
                  <c:v>12945.78</c:v>
                </c:pt>
                <c:pt idx="5007">
                  <c:v>12734.19</c:v>
                </c:pt>
                <c:pt idx="5008">
                  <c:v>4012.4250000000002</c:v>
                </c:pt>
                <c:pt idx="5009">
                  <c:v>2753.91</c:v>
                </c:pt>
                <c:pt idx="5010">
                  <c:v>32432.400000000001</c:v>
                </c:pt>
                <c:pt idx="5011">
                  <c:v>4904.9549999999999</c:v>
                </c:pt>
                <c:pt idx="5012">
                  <c:v>22500</c:v>
                </c:pt>
                <c:pt idx="5013">
                  <c:v>27189.360000000001</c:v>
                </c:pt>
                <c:pt idx="5014">
                  <c:v>10332.719999999999</c:v>
                </c:pt>
                <c:pt idx="5015">
                  <c:v>19099.8</c:v>
                </c:pt>
                <c:pt idx="5016">
                  <c:v>52788.78</c:v>
                </c:pt>
                <c:pt idx="5017">
                  <c:v>14504.94</c:v>
                </c:pt>
                <c:pt idx="5018">
                  <c:v>2250</c:v>
                </c:pt>
                <c:pt idx="5019">
                  <c:v>38325.285000000003</c:v>
                </c:pt>
                <c:pt idx="5020">
                  <c:v>10387.17</c:v>
                </c:pt>
                <c:pt idx="5021">
                  <c:v>3555.9</c:v>
                </c:pt>
                <c:pt idx="5022">
                  <c:v>4007.835</c:v>
                </c:pt>
                <c:pt idx="5023">
                  <c:v>5774.4</c:v>
                </c:pt>
                <c:pt idx="5024">
                  <c:v>5048.5950000000003</c:v>
                </c:pt>
                <c:pt idx="5025">
                  <c:v>10948.184999999999</c:v>
                </c:pt>
                <c:pt idx="5026">
                  <c:v>13046.715</c:v>
                </c:pt>
                <c:pt idx="5027">
                  <c:v>11667.15</c:v>
                </c:pt>
                <c:pt idx="5028">
                  <c:v>14663.25</c:v>
                </c:pt>
                <c:pt idx="5029">
                  <c:v>6202.71</c:v>
                </c:pt>
                <c:pt idx="5030">
                  <c:v>4650.57</c:v>
                </c:pt>
                <c:pt idx="5031">
                  <c:v>6711.12</c:v>
                </c:pt>
                <c:pt idx="5032">
                  <c:v>7246.7550000000001</c:v>
                </c:pt>
                <c:pt idx="5033">
                  <c:v>4945.0050000000001</c:v>
                </c:pt>
                <c:pt idx="5034">
                  <c:v>7396.7849999999999</c:v>
                </c:pt>
                <c:pt idx="5035">
                  <c:v>5918.2650000000003</c:v>
                </c:pt>
                <c:pt idx="5036">
                  <c:v>5680.71</c:v>
                </c:pt>
                <c:pt idx="5037">
                  <c:v>15387.39</c:v>
                </c:pt>
                <c:pt idx="5038">
                  <c:v>8461.125</c:v>
                </c:pt>
                <c:pt idx="5039">
                  <c:v>4224.375</c:v>
                </c:pt>
                <c:pt idx="5040">
                  <c:v>40645.035000000003</c:v>
                </c:pt>
                <c:pt idx="5041">
                  <c:v>3866.1750000000002</c:v>
                </c:pt>
                <c:pt idx="5042">
                  <c:v>11292.525</c:v>
                </c:pt>
                <c:pt idx="5043">
                  <c:v>49398.525000000001</c:v>
                </c:pt>
                <c:pt idx="5044">
                  <c:v>10092.06</c:v>
                </c:pt>
                <c:pt idx="5045">
                  <c:v>3961.53</c:v>
                </c:pt>
                <c:pt idx="5046">
                  <c:v>61374.6</c:v>
                </c:pt>
                <c:pt idx="5047">
                  <c:v>2815.2</c:v>
                </c:pt>
                <c:pt idx="5048">
                  <c:v>2740.1849999999999</c:v>
                </c:pt>
                <c:pt idx="5049">
                  <c:v>4112.55</c:v>
                </c:pt>
                <c:pt idx="5050">
                  <c:v>2372.355</c:v>
                </c:pt>
                <c:pt idx="5051">
                  <c:v>5246.01</c:v>
                </c:pt>
                <c:pt idx="5052">
                  <c:v>6327.54</c:v>
                </c:pt>
                <c:pt idx="5053">
                  <c:v>11310.39</c:v>
                </c:pt>
                <c:pt idx="5054">
                  <c:v>11139.03</c:v>
                </c:pt>
                <c:pt idx="5055">
                  <c:v>7743.15</c:v>
                </c:pt>
                <c:pt idx="5056">
                  <c:v>9806.31</c:v>
                </c:pt>
                <c:pt idx="5057">
                  <c:v>10344.42</c:v>
                </c:pt>
                <c:pt idx="5058">
                  <c:v>4200.75</c:v>
                </c:pt>
                <c:pt idx="5059">
                  <c:v>20286.134999999998</c:v>
                </c:pt>
                <c:pt idx="5060">
                  <c:v>22248.044999999998</c:v>
                </c:pt>
                <c:pt idx="5061">
                  <c:v>35429.625</c:v>
                </c:pt>
                <c:pt idx="5062">
                  <c:v>43955.1</c:v>
                </c:pt>
                <c:pt idx="5063">
                  <c:v>9814.0949999999993</c:v>
                </c:pt>
                <c:pt idx="5064">
                  <c:v>5425.4250000000002</c:v>
                </c:pt>
                <c:pt idx="5065">
                  <c:v>11807.415000000001</c:v>
                </c:pt>
                <c:pt idx="5066">
                  <c:v>7709.67</c:v>
                </c:pt>
                <c:pt idx="5067">
                  <c:v>13959.764999999999</c:v>
                </c:pt>
                <c:pt idx="5068">
                  <c:v>10412.1</c:v>
                </c:pt>
                <c:pt idx="5069">
                  <c:v>731.83500000000004</c:v>
                </c:pt>
                <c:pt idx="5070">
                  <c:v>9801.6299999999992</c:v>
                </c:pt>
                <c:pt idx="5071">
                  <c:v>10301.040000000001</c:v>
                </c:pt>
                <c:pt idx="5072">
                  <c:v>9626.5349999999999</c:v>
                </c:pt>
                <c:pt idx="5073">
                  <c:v>4416.66</c:v>
                </c:pt>
                <c:pt idx="5074">
                  <c:v>10661.13</c:v>
                </c:pt>
                <c:pt idx="5075">
                  <c:v>4242.33</c:v>
                </c:pt>
                <c:pt idx="5076">
                  <c:v>12624.57</c:v>
                </c:pt>
                <c:pt idx="5077">
                  <c:v>28633.32</c:v>
                </c:pt>
                <c:pt idx="5078">
                  <c:v>49591.71</c:v>
                </c:pt>
                <c:pt idx="5079">
                  <c:v>45000</c:v>
                </c:pt>
                <c:pt idx="5080">
                  <c:v>7534.665</c:v>
                </c:pt>
                <c:pt idx="5081">
                  <c:v>11250</c:v>
                </c:pt>
                <c:pt idx="5082">
                  <c:v>9013.4549999999999</c:v>
                </c:pt>
                <c:pt idx="5083">
                  <c:v>24912.36</c:v>
                </c:pt>
                <c:pt idx="5084">
                  <c:v>2983.9949999999999</c:v>
                </c:pt>
                <c:pt idx="5085">
                  <c:v>23193.54</c:v>
                </c:pt>
                <c:pt idx="5086">
                  <c:v>6053.85</c:v>
                </c:pt>
                <c:pt idx="5087">
                  <c:v>8737.2000000000007</c:v>
                </c:pt>
                <c:pt idx="5088">
                  <c:v>11250</c:v>
                </c:pt>
                <c:pt idx="5089">
                  <c:v>0</c:v>
                </c:pt>
                <c:pt idx="5090">
                  <c:v>8636.3549999999996</c:v>
                </c:pt>
                <c:pt idx="5091">
                  <c:v>13749.615</c:v>
                </c:pt>
                <c:pt idx="5092">
                  <c:v>4833.1350000000002</c:v>
                </c:pt>
                <c:pt idx="5093">
                  <c:v>8820.8549999999996</c:v>
                </c:pt>
                <c:pt idx="5094">
                  <c:v>3202.875</c:v>
                </c:pt>
                <c:pt idx="5095">
                  <c:v>17981.099999999999</c:v>
                </c:pt>
                <c:pt idx="5096">
                  <c:v>45869.04</c:v>
                </c:pt>
                <c:pt idx="5097">
                  <c:v>17981.099999999999</c:v>
                </c:pt>
                <c:pt idx="5098">
                  <c:v>31821.705000000002</c:v>
                </c:pt>
                <c:pt idx="5099">
                  <c:v>2900.9250000000002</c:v>
                </c:pt>
                <c:pt idx="5100">
                  <c:v>4853.5200000000004</c:v>
                </c:pt>
                <c:pt idx="5101">
                  <c:v>10273.545</c:v>
                </c:pt>
                <c:pt idx="5102">
                  <c:v>38333.745000000003</c:v>
                </c:pt>
                <c:pt idx="5103">
                  <c:v>20286</c:v>
                </c:pt>
                <c:pt idx="5104">
                  <c:v>17971.38</c:v>
                </c:pt>
                <c:pt idx="5105">
                  <c:v>13030.2</c:v>
                </c:pt>
                <c:pt idx="5106">
                  <c:v>46901.25</c:v>
                </c:pt>
                <c:pt idx="5107">
                  <c:v>40002.974999999999</c:v>
                </c:pt>
                <c:pt idx="5108">
                  <c:v>26496.720000000001</c:v>
                </c:pt>
                <c:pt idx="5109">
                  <c:v>32678.505000000001</c:v>
                </c:pt>
                <c:pt idx="5110">
                  <c:v>45495.81</c:v>
                </c:pt>
                <c:pt idx="5111">
                  <c:v>44235.135000000002</c:v>
                </c:pt>
                <c:pt idx="5112">
                  <c:v>83758.274999999994</c:v>
                </c:pt>
                <c:pt idx="5113">
                  <c:v>26065.845000000001</c:v>
                </c:pt>
                <c:pt idx="5114">
                  <c:v>3900.51</c:v>
                </c:pt>
                <c:pt idx="5115">
                  <c:v>68015.34</c:v>
                </c:pt>
                <c:pt idx="5116">
                  <c:v>41939.64</c:v>
                </c:pt>
                <c:pt idx="5117">
                  <c:v>10624.68</c:v>
                </c:pt>
                <c:pt idx="5118">
                  <c:v>3910.9949999999999</c:v>
                </c:pt>
                <c:pt idx="5119">
                  <c:v>13000.5</c:v>
                </c:pt>
                <c:pt idx="5120">
                  <c:v>66734.460000000006</c:v>
                </c:pt>
                <c:pt idx="5121">
                  <c:v>23552.639999999999</c:v>
                </c:pt>
                <c:pt idx="5122">
                  <c:v>9556.2450000000008</c:v>
                </c:pt>
                <c:pt idx="5123">
                  <c:v>13072.184999999999</c:v>
                </c:pt>
                <c:pt idx="5124">
                  <c:v>23802.57</c:v>
                </c:pt>
                <c:pt idx="5125">
                  <c:v>29674.395</c:v>
                </c:pt>
                <c:pt idx="5126">
                  <c:v>24849.09</c:v>
                </c:pt>
                <c:pt idx="5127">
                  <c:v>31406.31</c:v>
                </c:pt>
                <c:pt idx="5128">
                  <c:v>20995.65</c:v>
                </c:pt>
                <c:pt idx="5129">
                  <c:v>8476.56</c:v>
                </c:pt>
                <c:pt idx="5130">
                  <c:v>17188.785</c:v>
                </c:pt>
                <c:pt idx="5131">
                  <c:v>12209.22</c:v>
                </c:pt>
                <c:pt idx="5132">
                  <c:v>4747.68</c:v>
                </c:pt>
                <c:pt idx="5133">
                  <c:v>52999.92</c:v>
                </c:pt>
                <c:pt idx="5134">
                  <c:v>6785.19</c:v>
                </c:pt>
                <c:pt idx="5135">
                  <c:v>39474</c:v>
                </c:pt>
                <c:pt idx="5136">
                  <c:v>14049.18</c:v>
                </c:pt>
                <c:pt idx="5137">
                  <c:v>10621.89</c:v>
                </c:pt>
                <c:pt idx="5138">
                  <c:v>8351.2800000000007</c:v>
                </c:pt>
                <c:pt idx="5139">
                  <c:v>6666.84</c:v>
                </c:pt>
                <c:pt idx="5140">
                  <c:v>8539.6049999999996</c:v>
                </c:pt>
                <c:pt idx="5141">
                  <c:v>9910.8449999999993</c:v>
                </c:pt>
                <c:pt idx="5142">
                  <c:v>20902.95</c:v>
                </c:pt>
                <c:pt idx="5143">
                  <c:v>6725.07</c:v>
                </c:pt>
                <c:pt idx="5144">
                  <c:v>5348.34</c:v>
                </c:pt>
                <c:pt idx="5145">
                  <c:v>12517.2</c:v>
                </c:pt>
                <c:pt idx="5146">
                  <c:v>2250</c:v>
                </c:pt>
                <c:pt idx="5147">
                  <c:v>2201.355</c:v>
                </c:pt>
                <c:pt idx="5148">
                  <c:v>7714.3050000000003</c:v>
                </c:pt>
                <c:pt idx="5149">
                  <c:v>8007.03</c:v>
                </c:pt>
                <c:pt idx="5150">
                  <c:v>7351.7849999999999</c:v>
                </c:pt>
                <c:pt idx="5151">
                  <c:v>8221.9950000000008</c:v>
                </c:pt>
                <c:pt idx="5152">
                  <c:v>17339.445</c:v>
                </c:pt>
                <c:pt idx="5153">
                  <c:v>4950</c:v>
                </c:pt>
                <c:pt idx="5154">
                  <c:v>10882.08</c:v>
                </c:pt>
                <c:pt idx="5155">
                  <c:v>4149.585</c:v>
                </c:pt>
                <c:pt idx="5156">
                  <c:v>4358.6099999999997</c:v>
                </c:pt>
                <c:pt idx="5157">
                  <c:v>9354.0149999999994</c:v>
                </c:pt>
                <c:pt idx="5158">
                  <c:v>5003.2349999999997</c:v>
                </c:pt>
                <c:pt idx="5159">
                  <c:v>12249.99</c:v>
                </c:pt>
                <c:pt idx="5160">
                  <c:v>8463.06</c:v>
                </c:pt>
                <c:pt idx="5161">
                  <c:v>9505.6200000000008</c:v>
                </c:pt>
                <c:pt idx="5162">
                  <c:v>11994.12</c:v>
                </c:pt>
                <c:pt idx="5163">
                  <c:v>3907.44</c:v>
                </c:pt>
                <c:pt idx="5164">
                  <c:v>6354.4049999999997</c:v>
                </c:pt>
                <c:pt idx="5165">
                  <c:v>2250</c:v>
                </c:pt>
                <c:pt idx="5166">
                  <c:v>9283.77</c:v>
                </c:pt>
                <c:pt idx="5167">
                  <c:v>1885.095</c:v>
                </c:pt>
                <c:pt idx="5168">
                  <c:v>3568.3649999999998</c:v>
                </c:pt>
                <c:pt idx="5169">
                  <c:v>4836.78</c:v>
                </c:pt>
                <c:pt idx="5170">
                  <c:v>7483.41</c:v>
                </c:pt>
                <c:pt idx="5171">
                  <c:v>24089.31</c:v>
                </c:pt>
                <c:pt idx="5172">
                  <c:v>21259.395</c:v>
                </c:pt>
                <c:pt idx="5173">
                  <c:v>30532.455000000002</c:v>
                </c:pt>
                <c:pt idx="5174">
                  <c:v>16875</c:v>
                </c:pt>
                <c:pt idx="5175">
                  <c:v>10742.31</c:v>
                </c:pt>
                <c:pt idx="5176">
                  <c:v>9989.19</c:v>
                </c:pt>
                <c:pt idx="5177">
                  <c:v>11321.1</c:v>
                </c:pt>
                <c:pt idx="5178">
                  <c:v>15820.56</c:v>
                </c:pt>
                <c:pt idx="5179">
                  <c:v>32278.05</c:v>
                </c:pt>
                <c:pt idx="5180">
                  <c:v>3341.7</c:v>
                </c:pt>
                <c:pt idx="5181">
                  <c:v>22500</c:v>
                </c:pt>
                <c:pt idx="5182">
                  <c:v>27763.38</c:v>
                </c:pt>
                <c:pt idx="5183">
                  <c:v>7765.6949999999997</c:v>
                </c:pt>
                <c:pt idx="5184">
                  <c:v>2250</c:v>
                </c:pt>
                <c:pt idx="5185">
                  <c:v>17043.93</c:v>
                </c:pt>
                <c:pt idx="5186">
                  <c:v>2458.2150000000001</c:v>
                </c:pt>
                <c:pt idx="5187">
                  <c:v>8488.5750000000007</c:v>
                </c:pt>
                <c:pt idx="5188">
                  <c:v>11859.344999999999</c:v>
                </c:pt>
                <c:pt idx="5189">
                  <c:v>7035.5249999999996</c:v>
                </c:pt>
                <c:pt idx="5190">
                  <c:v>4852.9350000000004</c:v>
                </c:pt>
                <c:pt idx="5191">
                  <c:v>5045.625</c:v>
                </c:pt>
                <c:pt idx="5192">
                  <c:v>6101.37</c:v>
                </c:pt>
                <c:pt idx="5193">
                  <c:v>8999.01</c:v>
                </c:pt>
                <c:pt idx="5194">
                  <c:v>11043.405000000001</c:v>
                </c:pt>
                <c:pt idx="5195">
                  <c:v>8099.19</c:v>
                </c:pt>
                <c:pt idx="5196">
                  <c:v>7806.8249999999998</c:v>
                </c:pt>
                <c:pt idx="5197">
                  <c:v>11361.825000000001</c:v>
                </c:pt>
                <c:pt idx="5198">
                  <c:v>11361.825000000001</c:v>
                </c:pt>
                <c:pt idx="5199">
                  <c:v>10549.934999999999</c:v>
                </c:pt>
                <c:pt idx="5200">
                  <c:v>25728.435000000001</c:v>
                </c:pt>
                <c:pt idx="5201">
                  <c:v>22658.625</c:v>
                </c:pt>
                <c:pt idx="5202">
                  <c:v>33423.614999999998</c:v>
                </c:pt>
                <c:pt idx="5203">
                  <c:v>2250</c:v>
                </c:pt>
                <c:pt idx="5204">
                  <c:v>12671.684999999999</c:v>
                </c:pt>
                <c:pt idx="5205">
                  <c:v>14108.715</c:v>
                </c:pt>
                <c:pt idx="5206">
                  <c:v>18520.2</c:v>
                </c:pt>
                <c:pt idx="5207">
                  <c:v>34739.910000000003</c:v>
                </c:pt>
                <c:pt idx="5208">
                  <c:v>36036</c:v>
                </c:pt>
                <c:pt idx="5209">
                  <c:v>4128.8850000000002</c:v>
                </c:pt>
                <c:pt idx="5210">
                  <c:v>26651.25</c:v>
                </c:pt>
                <c:pt idx="5211">
                  <c:v>25090.965</c:v>
                </c:pt>
                <c:pt idx="5212">
                  <c:v>20300.805</c:v>
                </c:pt>
                <c:pt idx="5213">
                  <c:v>8612.1450000000004</c:v>
                </c:pt>
                <c:pt idx="5214">
                  <c:v>10700.19</c:v>
                </c:pt>
                <c:pt idx="5215">
                  <c:v>30074.85</c:v>
                </c:pt>
                <c:pt idx="5216">
                  <c:v>13570.424999999999</c:v>
                </c:pt>
                <c:pt idx="5217">
                  <c:v>17315.64</c:v>
                </c:pt>
                <c:pt idx="5218">
                  <c:v>4895.8649999999998</c:v>
                </c:pt>
                <c:pt idx="5219">
                  <c:v>3982.4549999999999</c:v>
                </c:pt>
                <c:pt idx="5220">
                  <c:v>17295.884999999998</c:v>
                </c:pt>
                <c:pt idx="5221">
                  <c:v>6997.6350000000002</c:v>
                </c:pt>
                <c:pt idx="5222">
                  <c:v>53533.17</c:v>
                </c:pt>
                <c:pt idx="5223">
                  <c:v>7690.0950000000003</c:v>
                </c:pt>
                <c:pt idx="5224">
                  <c:v>6750</c:v>
                </c:pt>
                <c:pt idx="5225">
                  <c:v>14012.1</c:v>
                </c:pt>
                <c:pt idx="5226">
                  <c:v>7078.3649999999998</c:v>
                </c:pt>
                <c:pt idx="5227">
                  <c:v>11855.385</c:v>
                </c:pt>
                <c:pt idx="5228">
                  <c:v>16408.575000000001</c:v>
                </c:pt>
                <c:pt idx="5229">
                  <c:v>9538.5149999999994</c:v>
                </c:pt>
                <c:pt idx="5230">
                  <c:v>13077</c:v>
                </c:pt>
                <c:pt idx="5231">
                  <c:v>3678.2550000000001</c:v>
                </c:pt>
                <c:pt idx="5232">
                  <c:v>13040.91</c:v>
                </c:pt>
                <c:pt idx="5233">
                  <c:v>11416.05</c:v>
                </c:pt>
                <c:pt idx="5234">
                  <c:v>6862.86</c:v>
                </c:pt>
                <c:pt idx="5235">
                  <c:v>3654.54</c:v>
                </c:pt>
                <c:pt idx="5236">
                  <c:v>7972.47</c:v>
                </c:pt>
                <c:pt idx="5237">
                  <c:v>20054.61</c:v>
                </c:pt>
                <c:pt idx="5238">
                  <c:v>51338.879999999997</c:v>
                </c:pt>
                <c:pt idx="5239">
                  <c:v>22500</c:v>
                </c:pt>
                <c:pt idx="5240">
                  <c:v>26831.25</c:v>
                </c:pt>
                <c:pt idx="5241">
                  <c:v>13472.73</c:v>
                </c:pt>
                <c:pt idx="5242">
                  <c:v>44899.56</c:v>
                </c:pt>
                <c:pt idx="5243">
                  <c:v>21569.22</c:v>
                </c:pt>
                <c:pt idx="5244">
                  <c:v>24718.77</c:v>
                </c:pt>
                <c:pt idx="5245">
                  <c:v>25287.615000000002</c:v>
                </c:pt>
                <c:pt idx="5246">
                  <c:v>56845.665000000001</c:v>
                </c:pt>
                <c:pt idx="5247">
                  <c:v>13101.705</c:v>
                </c:pt>
                <c:pt idx="5248">
                  <c:v>8401.1849999999995</c:v>
                </c:pt>
                <c:pt idx="5249">
                  <c:v>24676.605</c:v>
                </c:pt>
                <c:pt idx="5250">
                  <c:v>6790.1850000000004</c:v>
                </c:pt>
                <c:pt idx="5251">
                  <c:v>4086.45</c:v>
                </c:pt>
                <c:pt idx="5252">
                  <c:v>14751.405000000001</c:v>
                </c:pt>
                <c:pt idx="5253">
                  <c:v>12157.2</c:v>
                </c:pt>
                <c:pt idx="5254">
                  <c:v>12481.245000000001</c:v>
                </c:pt>
                <c:pt idx="5255">
                  <c:v>8893.89</c:v>
                </c:pt>
                <c:pt idx="5256">
                  <c:v>7497.1350000000002</c:v>
                </c:pt>
                <c:pt idx="5257">
                  <c:v>5667.3450000000003</c:v>
                </c:pt>
                <c:pt idx="5258">
                  <c:v>6050.6549999999997</c:v>
                </c:pt>
                <c:pt idx="5259">
                  <c:v>5236.7849999999999</c:v>
                </c:pt>
                <c:pt idx="5260">
                  <c:v>31260.465</c:v>
                </c:pt>
                <c:pt idx="5261">
                  <c:v>49771.35</c:v>
                </c:pt>
                <c:pt idx="5262">
                  <c:v>5032.0349999999999</c:v>
                </c:pt>
                <c:pt idx="5263">
                  <c:v>5678.55</c:v>
                </c:pt>
                <c:pt idx="5264">
                  <c:v>5843.7</c:v>
                </c:pt>
                <c:pt idx="5265">
                  <c:v>13839.434999999999</c:v>
                </c:pt>
                <c:pt idx="5266">
                  <c:v>6485.5349999999999</c:v>
                </c:pt>
                <c:pt idx="5267">
                  <c:v>26122.86</c:v>
                </c:pt>
                <c:pt idx="5268">
                  <c:v>9132.75</c:v>
                </c:pt>
                <c:pt idx="5269">
                  <c:v>8047.8</c:v>
                </c:pt>
                <c:pt idx="5270">
                  <c:v>7982.19</c:v>
                </c:pt>
                <c:pt idx="5271">
                  <c:v>18501.705000000002</c:v>
                </c:pt>
                <c:pt idx="5272">
                  <c:v>12375</c:v>
                </c:pt>
                <c:pt idx="5273">
                  <c:v>34913.25</c:v>
                </c:pt>
                <c:pt idx="5274">
                  <c:v>27435.465</c:v>
                </c:pt>
                <c:pt idx="5275">
                  <c:v>4269.1949999999997</c:v>
                </c:pt>
                <c:pt idx="5276">
                  <c:v>7875</c:v>
                </c:pt>
                <c:pt idx="5277">
                  <c:v>12410.235000000001</c:v>
                </c:pt>
                <c:pt idx="5278">
                  <c:v>16962.165000000001</c:v>
                </c:pt>
                <c:pt idx="5279">
                  <c:v>21334.365000000002</c:v>
                </c:pt>
                <c:pt idx="5280">
                  <c:v>8576.1450000000004</c:v>
                </c:pt>
                <c:pt idx="5281">
                  <c:v>5578.9650000000001</c:v>
                </c:pt>
                <c:pt idx="5282">
                  <c:v>12337.424999999999</c:v>
                </c:pt>
                <c:pt idx="5283">
                  <c:v>8656.4699999999993</c:v>
                </c:pt>
                <c:pt idx="5284">
                  <c:v>22534.785</c:v>
                </c:pt>
                <c:pt idx="5285">
                  <c:v>5191.5150000000003</c:v>
                </c:pt>
                <c:pt idx="5286">
                  <c:v>13450.635</c:v>
                </c:pt>
                <c:pt idx="5287">
                  <c:v>14704.83</c:v>
                </c:pt>
                <c:pt idx="5288">
                  <c:v>48870</c:v>
                </c:pt>
                <c:pt idx="5289">
                  <c:v>2617.29</c:v>
                </c:pt>
                <c:pt idx="5290">
                  <c:v>18969.3</c:v>
                </c:pt>
                <c:pt idx="5291">
                  <c:v>26541.09</c:v>
                </c:pt>
                <c:pt idx="5292">
                  <c:v>72955.485000000001</c:v>
                </c:pt>
                <c:pt idx="5293">
                  <c:v>22243.95</c:v>
                </c:pt>
                <c:pt idx="5294">
                  <c:v>9037.89</c:v>
                </c:pt>
                <c:pt idx="5295">
                  <c:v>18000</c:v>
                </c:pt>
                <c:pt idx="5296">
                  <c:v>34428.014999999999</c:v>
                </c:pt>
                <c:pt idx="5297">
                  <c:v>19926.27</c:v>
                </c:pt>
                <c:pt idx="5298">
                  <c:v>28749.375</c:v>
                </c:pt>
                <c:pt idx="5299">
                  <c:v>9830.9699999999993</c:v>
                </c:pt>
                <c:pt idx="5300">
                  <c:v>5778.1350000000002</c:v>
                </c:pt>
                <c:pt idx="5301">
                  <c:v>9183.9599999999991</c:v>
                </c:pt>
                <c:pt idx="5302">
                  <c:v>12050.504999999999</c:v>
                </c:pt>
                <c:pt idx="5303">
                  <c:v>14452.2</c:v>
                </c:pt>
                <c:pt idx="5304">
                  <c:v>9961.4699999999993</c:v>
                </c:pt>
                <c:pt idx="5305">
                  <c:v>26389.62</c:v>
                </c:pt>
                <c:pt idx="5306">
                  <c:v>16013.834999999999</c:v>
                </c:pt>
                <c:pt idx="5307">
                  <c:v>30267.584999999999</c:v>
                </c:pt>
                <c:pt idx="5308">
                  <c:v>11377.844999999999</c:v>
                </c:pt>
                <c:pt idx="5309">
                  <c:v>16106.76</c:v>
                </c:pt>
                <c:pt idx="5310">
                  <c:v>11945.475</c:v>
                </c:pt>
                <c:pt idx="5311">
                  <c:v>10319.174999999999</c:v>
                </c:pt>
                <c:pt idx="5312">
                  <c:v>30779.91</c:v>
                </c:pt>
                <c:pt idx="5313">
                  <c:v>6633.585</c:v>
                </c:pt>
                <c:pt idx="5314">
                  <c:v>13692.15</c:v>
                </c:pt>
                <c:pt idx="5315">
                  <c:v>15000.48</c:v>
                </c:pt>
                <c:pt idx="5316">
                  <c:v>11002.86</c:v>
                </c:pt>
                <c:pt idx="5317">
                  <c:v>21016.305</c:v>
                </c:pt>
                <c:pt idx="5318">
                  <c:v>3713.49</c:v>
                </c:pt>
                <c:pt idx="5319">
                  <c:v>8695.4850000000006</c:v>
                </c:pt>
                <c:pt idx="5320">
                  <c:v>4576.68</c:v>
                </c:pt>
                <c:pt idx="5321">
                  <c:v>2852.145</c:v>
                </c:pt>
                <c:pt idx="5322">
                  <c:v>2250</c:v>
                </c:pt>
                <c:pt idx="5323">
                  <c:v>22500</c:v>
                </c:pt>
                <c:pt idx="5324">
                  <c:v>4912.74</c:v>
                </c:pt>
                <c:pt idx="5325">
                  <c:v>8661.33</c:v>
                </c:pt>
                <c:pt idx="5326">
                  <c:v>23565.555</c:v>
                </c:pt>
                <c:pt idx="5327">
                  <c:v>52788.78</c:v>
                </c:pt>
                <c:pt idx="5328">
                  <c:v>74049.074999999997</c:v>
                </c:pt>
                <c:pt idx="5329">
                  <c:v>23306.400000000001</c:v>
                </c:pt>
                <c:pt idx="5330">
                  <c:v>14571.764999999999</c:v>
                </c:pt>
                <c:pt idx="5331">
                  <c:v>19278.764999999999</c:v>
                </c:pt>
                <c:pt idx="5332">
                  <c:v>23565.555</c:v>
                </c:pt>
                <c:pt idx="5333">
                  <c:v>23983.514999999999</c:v>
                </c:pt>
                <c:pt idx="5334">
                  <c:v>4500</c:v>
                </c:pt>
                <c:pt idx="5335">
                  <c:v>37290.735000000001</c:v>
                </c:pt>
                <c:pt idx="5336">
                  <c:v>15749.775</c:v>
                </c:pt>
                <c:pt idx="5337">
                  <c:v>19418.490000000002</c:v>
                </c:pt>
                <c:pt idx="5338">
                  <c:v>13966.605</c:v>
                </c:pt>
                <c:pt idx="5339">
                  <c:v>4185.4949999999999</c:v>
                </c:pt>
                <c:pt idx="5340">
                  <c:v>5406.3450000000003</c:v>
                </c:pt>
                <c:pt idx="5341">
                  <c:v>9416.4750000000004</c:v>
                </c:pt>
                <c:pt idx="5342">
                  <c:v>12663</c:v>
                </c:pt>
                <c:pt idx="5343">
                  <c:v>35411.49</c:v>
                </c:pt>
                <c:pt idx="5344">
                  <c:v>12280.5</c:v>
                </c:pt>
                <c:pt idx="5345">
                  <c:v>59355</c:v>
                </c:pt>
                <c:pt idx="5346">
                  <c:v>13812.075000000001</c:v>
                </c:pt>
                <c:pt idx="5347">
                  <c:v>7189.74</c:v>
                </c:pt>
                <c:pt idx="5348">
                  <c:v>26712.584999999999</c:v>
                </c:pt>
                <c:pt idx="5349">
                  <c:v>34721.055</c:v>
                </c:pt>
                <c:pt idx="5350">
                  <c:v>70685.774999999994</c:v>
                </c:pt>
                <c:pt idx="5351">
                  <c:v>16303.14</c:v>
                </c:pt>
                <c:pt idx="5352">
                  <c:v>26191.395</c:v>
                </c:pt>
                <c:pt idx="5353">
                  <c:v>30073.5</c:v>
                </c:pt>
                <c:pt idx="5354">
                  <c:v>8228.34</c:v>
                </c:pt>
                <c:pt idx="5355">
                  <c:v>20385.63</c:v>
                </c:pt>
                <c:pt idx="5356">
                  <c:v>12399.254999999999</c:v>
                </c:pt>
                <c:pt idx="5357">
                  <c:v>6750</c:v>
                </c:pt>
                <c:pt idx="5358">
                  <c:v>19154.61</c:v>
                </c:pt>
                <c:pt idx="5359">
                  <c:v>9803.43</c:v>
                </c:pt>
                <c:pt idx="5360">
                  <c:v>28432.395</c:v>
                </c:pt>
                <c:pt idx="5361">
                  <c:v>28793.16</c:v>
                </c:pt>
                <c:pt idx="5362">
                  <c:v>25932.915000000001</c:v>
                </c:pt>
                <c:pt idx="5363">
                  <c:v>57590.415000000001</c:v>
                </c:pt>
                <c:pt idx="5364">
                  <c:v>38250</c:v>
                </c:pt>
                <c:pt idx="5365">
                  <c:v>37168.425000000003</c:v>
                </c:pt>
                <c:pt idx="5366">
                  <c:v>9842.4</c:v>
                </c:pt>
                <c:pt idx="5367">
                  <c:v>22860</c:v>
                </c:pt>
                <c:pt idx="5368">
                  <c:v>4042.9349999999999</c:v>
                </c:pt>
                <c:pt idx="5369">
                  <c:v>10086.299999999999</c:v>
                </c:pt>
                <c:pt idx="5370">
                  <c:v>48003.93</c:v>
                </c:pt>
                <c:pt idx="5371">
                  <c:v>23838.3</c:v>
                </c:pt>
                <c:pt idx="5372">
                  <c:v>10080.629999999999</c:v>
                </c:pt>
                <c:pt idx="5373">
                  <c:v>11531.834999999999</c:v>
                </c:pt>
                <c:pt idx="5374">
                  <c:v>26063.415000000001</c:v>
                </c:pt>
                <c:pt idx="5375">
                  <c:v>7925.67</c:v>
                </c:pt>
                <c:pt idx="5376">
                  <c:v>6978.0150000000003</c:v>
                </c:pt>
                <c:pt idx="5377">
                  <c:v>17663.805</c:v>
                </c:pt>
                <c:pt idx="5378">
                  <c:v>8430.48</c:v>
                </c:pt>
                <c:pt idx="5379">
                  <c:v>7768.71</c:v>
                </c:pt>
                <c:pt idx="5380">
                  <c:v>3644.64</c:v>
                </c:pt>
                <c:pt idx="5381">
                  <c:v>4885.6499999999996</c:v>
                </c:pt>
                <c:pt idx="5382">
                  <c:v>23270.174999999999</c:v>
                </c:pt>
                <c:pt idx="5383">
                  <c:v>7635.15</c:v>
                </c:pt>
                <c:pt idx="5384">
                  <c:v>15600.375</c:v>
                </c:pt>
                <c:pt idx="5385">
                  <c:v>34453.35</c:v>
                </c:pt>
                <c:pt idx="5386">
                  <c:v>4903.4250000000002</c:v>
                </c:pt>
                <c:pt idx="5387">
                  <c:v>2250</c:v>
                </c:pt>
                <c:pt idx="5388">
                  <c:v>8249.8950000000004</c:v>
                </c:pt>
                <c:pt idx="5389">
                  <c:v>25945.514999999999</c:v>
                </c:pt>
                <c:pt idx="5390">
                  <c:v>1883.115</c:v>
                </c:pt>
                <c:pt idx="5391">
                  <c:v>8699.4</c:v>
                </c:pt>
                <c:pt idx="5392">
                  <c:v>24999.255000000001</c:v>
                </c:pt>
                <c:pt idx="5393">
                  <c:v>6246</c:v>
                </c:pt>
                <c:pt idx="5394">
                  <c:v>4580.1899999999996</c:v>
                </c:pt>
                <c:pt idx="5395">
                  <c:v>53414.324999999997</c:v>
                </c:pt>
                <c:pt idx="5396">
                  <c:v>3264.75</c:v>
                </c:pt>
                <c:pt idx="5397">
                  <c:v>14551.47</c:v>
                </c:pt>
                <c:pt idx="5398">
                  <c:v>13154.625</c:v>
                </c:pt>
                <c:pt idx="5399">
                  <c:v>2696.76</c:v>
                </c:pt>
                <c:pt idx="5400">
                  <c:v>3416.625</c:v>
                </c:pt>
                <c:pt idx="5401">
                  <c:v>3830.1750000000002</c:v>
                </c:pt>
                <c:pt idx="5402">
                  <c:v>2394.27</c:v>
                </c:pt>
                <c:pt idx="5403">
                  <c:v>8799.2999999999993</c:v>
                </c:pt>
                <c:pt idx="5404">
                  <c:v>9773.64</c:v>
                </c:pt>
                <c:pt idx="5405">
                  <c:v>7433.55</c:v>
                </c:pt>
                <c:pt idx="5406">
                  <c:v>2250</c:v>
                </c:pt>
                <c:pt idx="5407">
                  <c:v>2250</c:v>
                </c:pt>
                <c:pt idx="5408">
                  <c:v>17786.564999999999</c:v>
                </c:pt>
                <c:pt idx="5409">
                  <c:v>12381.075000000001</c:v>
                </c:pt>
                <c:pt idx="5410">
                  <c:v>13931.55</c:v>
                </c:pt>
                <c:pt idx="5411">
                  <c:v>3334.59</c:v>
                </c:pt>
                <c:pt idx="5412">
                  <c:v>9709.875</c:v>
                </c:pt>
                <c:pt idx="5413">
                  <c:v>8979.6149999999998</c:v>
                </c:pt>
                <c:pt idx="5414">
                  <c:v>4746.0150000000003</c:v>
                </c:pt>
                <c:pt idx="5415">
                  <c:v>20254.365000000002</c:v>
                </c:pt>
                <c:pt idx="5416">
                  <c:v>39568.949999999997</c:v>
                </c:pt>
                <c:pt idx="5417">
                  <c:v>17327.7</c:v>
                </c:pt>
                <c:pt idx="5418">
                  <c:v>13420.35</c:v>
                </c:pt>
                <c:pt idx="5419">
                  <c:v>11714.49</c:v>
                </c:pt>
                <c:pt idx="5420">
                  <c:v>7499.2049999999999</c:v>
                </c:pt>
                <c:pt idx="5421">
                  <c:v>10677.15</c:v>
                </c:pt>
                <c:pt idx="5422">
                  <c:v>2332.2600000000002</c:v>
                </c:pt>
                <c:pt idx="5423">
                  <c:v>11666.25</c:v>
                </c:pt>
                <c:pt idx="5424">
                  <c:v>12169.8</c:v>
                </c:pt>
                <c:pt idx="5425">
                  <c:v>4323.51</c:v>
                </c:pt>
                <c:pt idx="5426">
                  <c:v>2692.395</c:v>
                </c:pt>
                <c:pt idx="5427">
                  <c:v>2644.47</c:v>
                </c:pt>
                <c:pt idx="5428">
                  <c:v>4988.6099999999997</c:v>
                </c:pt>
                <c:pt idx="5429">
                  <c:v>10332.719999999999</c:v>
                </c:pt>
                <c:pt idx="5430">
                  <c:v>10332.719999999999</c:v>
                </c:pt>
                <c:pt idx="5431">
                  <c:v>53303.4</c:v>
                </c:pt>
                <c:pt idx="5432">
                  <c:v>4084.7849999999999</c:v>
                </c:pt>
                <c:pt idx="5433">
                  <c:v>11590.74</c:v>
                </c:pt>
                <c:pt idx="5434">
                  <c:v>7549.6949999999997</c:v>
                </c:pt>
                <c:pt idx="5435">
                  <c:v>6937.11</c:v>
                </c:pt>
                <c:pt idx="5436">
                  <c:v>5909.7150000000001</c:v>
                </c:pt>
                <c:pt idx="5437">
                  <c:v>11876.67</c:v>
                </c:pt>
                <c:pt idx="5438">
                  <c:v>86738.04</c:v>
                </c:pt>
                <c:pt idx="5439">
                  <c:v>39425.67</c:v>
                </c:pt>
                <c:pt idx="5440">
                  <c:v>2250</c:v>
                </c:pt>
                <c:pt idx="5441">
                  <c:v>4254.2550000000001</c:v>
                </c:pt>
                <c:pt idx="5442">
                  <c:v>20250</c:v>
                </c:pt>
                <c:pt idx="5443">
                  <c:v>7688.3850000000002</c:v>
                </c:pt>
                <c:pt idx="5444">
                  <c:v>35743.230000000003</c:v>
                </c:pt>
                <c:pt idx="5445">
                  <c:v>42175.574999999997</c:v>
                </c:pt>
                <c:pt idx="5446">
                  <c:v>6165.2250000000004</c:v>
                </c:pt>
                <c:pt idx="5447">
                  <c:v>12534.39</c:v>
                </c:pt>
                <c:pt idx="5448">
                  <c:v>22171.14</c:v>
                </c:pt>
                <c:pt idx="5449">
                  <c:v>7360.11</c:v>
                </c:pt>
                <c:pt idx="5450">
                  <c:v>12280.905000000001</c:v>
                </c:pt>
                <c:pt idx="5451">
                  <c:v>25566.75</c:v>
                </c:pt>
                <c:pt idx="5452">
                  <c:v>5406.3450000000003</c:v>
                </c:pt>
                <c:pt idx="5453">
                  <c:v>2250</c:v>
                </c:pt>
                <c:pt idx="5454">
                  <c:v>14182.38</c:v>
                </c:pt>
                <c:pt idx="5455">
                  <c:v>33643.845000000001</c:v>
                </c:pt>
                <c:pt idx="5456">
                  <c:v>6154.92</c:v>
                </c:pt>
                <c:pt idx="5457">
                  <c:v>6750</c:v>
                </c:pt>
                <c:pt idx="5458">
                  <c:v>23703.93</c:v>
                </c:pt>
                <c:pt idx="5459">
                  <c:v>21410.955000000002</c:v>
                </c:pt>
                <c:pt idx="5460">
                  <c:v>24988.544999999998</c:v>
                </c:pt>
                <c:pt idx="5461">
                  <c:v>17870.445</c:v>
                </c:pt>
                <c:pt idx="5462">
                  <c:v>13500</c:v>
                </c:pt>
                <c:pt idx="5463">
                  <c:v>39096.855000000003</c:v>
                </c:pt>
                <c:pt idx="5464">
                  <c:v>19627.605</c:v>
                </c:pt>
                <c:pt idx="5465">
                  <c:v>27675.674999999999</c:v>
                </c:pt>
                <c:pt idx="5466">
                  <c:v>28913.805</c:v>
                </c:pt>
                <c:pt idx="5467">
                  <c:v>27867.06</c:v>
                </c:pt>
                <c:pt idx="5468">
                  <c:v>5130.18</c:v>
                </c:pt>
                <c:pt idx="5469">
                  <c:v>25647.435000000001</c:v>
                </c:pt>
                <c:pt idx="5470">
                  <c:v>7168.6350000000002</c:v>
                </c:pt>
                <c:pt idx="5471">
                  <c:v>4332.915</c:v>
                </c:pt>
                <c:pt idx="5472">
                  <c:v>8741.7900000000009</c:v>
                </c:pt>
                <c:pt idx="5473">
                  <c:v>10353.15</c:v>
                </c:pt>
                <c:pt idx="5474">
                  <c:v>7516.71</c:v>
                </c:pt>
                <c:pt idx="5475">
                  <c:v>10999.8</c:v>
                </c:pt>
                <c:pt idx="5476">
                  <c:v>5246.01</c:v>
                </c:pt>
                <c:pt idx="5477">
                  <c:v>45370.125</c:v>
                </c:pt>
                <c:pt idx="5478">
                  <c:v>17803.035</c:v>
                </c:pt>
                <c:pt idx="5479">
                  <c:v>18925.605</c:v>
                </c:pt>
                <c:pt idx="5480">
                  <c:v>11371.455</c:v>
                </c:pt>
                <c:pt idx="5481">
                  <c:v>27890.91</c:v>
                </c:pt>
                <c:pt idx="5482">
                  <c:v>4349.97</c:v>
                </c:pt>
                <c:pt idx="5483">
                  <c:v>15264.495000000001</c:v>
                </c:pt>
                <c:pt idx="5484">
                  <c:v>38238.75</c:v>
                </c:pt>
                <c:pt idx="5485">
                  <c:v>5200.6949999999997</c:v>
                </c:pt>
                <c:pt idx="5486">
                  <c:v>14858.37</c:v>
                </c:pt>
                <c:pt idx="5487">
                  <c:v>20123.865000000002</c:v>
                </c:pt>
                <c:pt idx="5488">
                  <c:v>18405.404999999999</c:v>
                </c:pt>
                <c:pt idx="5489">
                  <c:v>8811.5849999999991</c:v>
                </c:pt>
                <c:pt idx="5490">
                  <c:v>10811.7</c:v>
                </c:pt>
                <c:pt idx="5491">
                  <c:v>9740.25</c:v>
                </c:pt>
                <c:pt idx="5492">
                  <c:v>8564.4</c:v>
                </c:pt>
                <c:pt idx="5493">
                  <c:v>2250</c:v>
                </c:pt>
                <c:pt idx="5494">
                  <c:v>9426.24</c:v>
                </c:pt>
                <c:pt idx="5495">
                  <c:v>53721.18</c:v>
                </c:pt>
                <c:pt idx="5496">
                  <c:v>18914.490000000002</c:v>
                </c:pt>
                <c:pt idx="5497">
                  <c:v>4747.2299999999996</c:v>
                </c:pt>
                <c:pt idx="5498">
                  <c:v>8974.3050000000003</c:v>
                </c:pt>
                <c:pt idx="5499">
                  <c:v>8152.47</c:v>
                </c:pt>
                <c:pt idx="5500">
                  <c:v>17038.305</c:v>
                </c:pt>
                <c:pt idx="5501">
                  <c:v>3878.01</c:v>
                </c:pt>
                <c:pt idx="5502">
                  <c:v>3236.94</c:v>
                </c:pt>
                <c:pt idx="5503">
                  <c:v>7049.7449999999999</c:v>
                </c:pt>
                <c:pt idx="5504">
                  <c:v>14117.174999999999</c:v>
                </c:pt>
                <c:pt idx="5505">
                  <c:v>45580.41</c:v>
                </c:pt>
                <c:pt idx="5506">
                  <c:v>51732.764999999999</c:v>
                </c:pt>
                <c:pt idx="5507">
                  <c:v>23279.355</c:v>
                </c:pt>
                <c:pt idx="5508">
                  <c:v>13114.98</c:v>
                </c:pt>
                <c:pt idx="5509">
                  <c:v>13776.21</c:v>
                </c:pt>
                <c:pt idx="5510">
                  <c:v>7285.4549999999999</c:v>
                </c:pt>
                <c:pt idx="5511">
                  <c:v>33541.019999999997</c:v>
                </c:pt>
                <c:pt idx="5512">
                  <c:v>16379.415000000001</c:v>
                </c:pt>
                <c:pt idx="5513">
                  <c:v>32417.82</c:v>
                </c:pt>
                <c:pt idx="5514">
                  <c:v>34848</c:v>
                </c:pt>
                <c:pt idx="5515">
                  <c:v>10079.459999999999</c:v>
                </c:pt>
                <c:pt idx="5516">
                  <c:v>33824.699999999997</c:v>
                </c:pt>
                <c:pt idx="5517">
                  <c:v>15175.44</c:v>
                </c:pt>
                <c:pt idx="5518">
                  <c:v>4898.0249999999996</c:v>
                </c:pt>
                <c:pt idx="5519">
                  <c:v>5625</c:v>
                </c:pt>
                <c:pt idx="5520">
                  <c:v>4248.9449999999997</c:v>
                </c:pt>
                <c:pt idx="5521">
                  <c:v>3760.605</c:v>
                </c:pt>
                <c:pt idx="5522">
                  <c:v>6485.4</c:v>
                </c:pt>
                <c:pt idx="5523">
                  <c:v>5340.0150000000003</c:v>
                </c:pt>
                <c:pt idx="5524">
                  <c:v>8081.6850000000004</c:v>
                </c:pt>
                <c:pt idx="5525">
                  <c:v>7096.77</c:v>
                </c:pt>
                <c:pt idx="5526">
                  <c:v>8304.84</c:v>
                </c:pt>
                <c:pt idx="5527">
                  <c:v>18228.78</c:v>
                </c:pt>
                <c:pt idx="5528">
                  <c:v>27000</c:v>
                </c:pt>
                <c:pt idx="5529">
                  <c:v>29250</c:v>
                </c:pt>
                <c:pt idx="5530">
                  <c:v>51155.415000000001</c:v>
                </c:pt>
                <c:pt idx="5531">
                  <c:v>16380.54</c:v>
                </c:pt>
                <c:pt idx="5532">
                  <c:v>26269.65</c:v>
                </c:pt>
                <c:pt idx="5533">
                  <c:v>2250</c:v>
                </c:pt>
                <c:pt idx="5534">
                  <c:v>10125</c:v>
                </c:pt>
                <c:pt idx="5535">
                  <c:v>26387.325000000001</c:v>
                </c:pt>
                <c:pt idx="5536">
                  <c:v>7942.41</c:v>
                </c:pt>
                <c:pt idx="5537">
                  <c:v>56754</c:v>
                </c:pt>
                <c:pt idx="5538">
                  <c:v>13188.375</c:v>
                </c:pt>
                <c:pt idx="5539">
                  <c:v>34528.14</c:v>
                </c:pt>
                <c:pt idx="5540">
                  <c:v>34912.214999999997</c:v>
                </c:pt>
                <c:pt idx="5541">
                  <c:v>13744.575000000001</c:v>
                </c:pt>
                <c:pt idx="5542">
                  <c:v>6128.19</c:v>
                </c:pt>
                <c:pt idx="5543">
                  <c:v>4474.8900000000003</c:v>
                </c:pt>
                <c:pt idx="5544">
                  <c:v>14103.584999999999</c:v>
                </c:pt>
                <c:pt idx="5545">
                  <c:v>10059.434999999999</c:v>
                </c:pt>
                <c:pt idx="5546">
                  <c:v>20320.605</c:v>
                </c:pt>
                <c:pt idx="5547">
                  <c:v>7855.6949999999997</c:v>
                </c:pt>
                <c:pt idx="5548">
                  <c:v>6881.625</c:v>
                </c:pt>
                <c:pt idx="5549">
                  <c:v>12026.475</c:v>
                </c:pt>
                <c:pt idx="5550">
                  <c:v>7299.9</c:v>
                </c:pt>
                <c:pt idx="5551">
                  <c:v>2711.7449999999999</c:v>
                </c:pt>
                <c:pt idx="5552">
                  <c:v>3577.05</c:v>
                </c:pt>
                <c:pt idx="5553">
                  <c:v>3686.04</c:v>
                </c:pt>
                <c:pt idx="5554">
                  <c:v>5155.74</c:v>
                </c:pt>
                <c:pt idx="5555">
                  <c:v>3973.0949999999998</c:v>
                </c:pt>
                <c:pt idx="5556">
                  <c:v>18195.39</c:v>
                </c:pt>
                <c:pt idx="5557">
                  <c:v>46648.62</c:v>
                </c:pt>
                <c:pt idx="5558">
                  <c:v>36462.69</c:v>
                </c:pt>
                <c:pt idx="5559">
                  <c:v>25029.134999999998</c:v>
                </c:pt>
                <c:pt idx="5560">
                  <c:v>65449.485000000001</c:v>
                </c:pt>
                <c:pt idx="5561">
                  <c:v>15944.58</c:v>
                </c:pt>
                <c:pt idx="5562">
                  <c:v>23565.555</c:v>
                </c:pt>
                <c:pt idx="5563">
                  <c:v>9000</c:v>
                </c:pt>
                <c:pt idx="5564">
                  <c:v>29174.264999999999</c:v>
                </c:pt>
                <c:pt idx="5565">
                  <c:v>16875</c:v>
                </c:pt>
                <c:pt idx="5566">
                  <c:v>10331.549999999999</c:v>
                </c:pt>
                <c:pt idx="5567">
                  <c:v>16875</c:v>
                </c:pt>
                <c:pt idx="5568">
                  <c:v>23811.345000000001</c:v>
                </c:pt>
                <c:pt idx="5569">
                  <c:v>11250</c:v>
                </c:pt>
                <c:pt idx="5570">
                  <c:v>13500</c:v>
                </c:pt>
                <c:pt idx="5571">
                  <c:v>13595.264999999999</c:v>
                </c:pt>
                <c:pt idx="5572">
                  <c:v>13570.424999999999</c:v>
                </c:pt>
                <c:pt idx="5573">
                  <c:v>45625.5</c:v>
                </c:pt>
                <c:pt idx="5574">
                  <c:v>3375.7649999999999</c:v>
                </c:pt>
                <c:pt idx="5575">
                  <c:v>5406.9750000000004</c:v>
                </c:pt>
                <c:pt idx="5576">
                  <c:v>14381.865</c:v>
                </c:pt>
                <c:pt idx="5577">
                  <c:v>22680.044999999998</c:v>
                </c:pt>
                <c:pt idx="5578">
                  <c:v>4694.04</c:v>
                </c:pt>
                <c:pt idx="5579">
                  <c:v>8960.31</c:v>
                </c:pt>
                <c:pt idx="5580">
                  <c:v>17962.785</c:v>
                </c:pt>
                <c:pt idx="5581">
                  <c:v>34110</c:v>
                </c:pt>
                <c:pt idx="5582">
                  <c:v>13724.775</c:v>
                </c:pt>
                <c:pt idx="5583">
                  <c:v>6643.98</c:v>
                </c:pt>
                <c:pt idx="5584">
                  <c:v>10165.004999999999</c:v>
                </c:pt>
                <c:pt idx="5585">
                  <c:v>8005.9949999999999</c:v>
                </c:pt>
                <c:pt idx="5586">
                  <c:v>4316.76</c:v>
                </c:pt>
                <c:pt idx="5587">
                  <c:v>7371.81</c:v>
                </c:pt>
                <c:pt idx="5588">
                  <c:v>7212.6</c:v>
                </c:pt>
                <c:pt idx="5589">
                  <c:v>10871.865</c:v>
                </c:pt>
                <c:pt idx="5590">
                  <c:v>11749.815000000001</c:v>
                </c:pt>
                <c:pt idx="5591">
                  <c:v>15090.39</c:v>
                </c:pt>
                <c:pt idx="5592">
                  <c:v>23506.47</c:v>
                </c:pt>
                <c:pt idx="5593">
                  <c:v>15215.49</c:v>
                </c:pt>
                <c:pt idx="5594">
                  <c:v>11250</c:v>
                </c:pt>
                <c:pt idx="5595">
                  <c:v>11240.865</c:v>
                </c:pt>
                <c:pt idx="5596">
                  <c:v>37801.845000000001</c:v>
                </c:pt>
                <c:pt idx="5597">
                  <c:v>43224.66</c:v>
                </c:pt>
                <c:pt idx="5598">
                  <c:v>25562.52</c:v>
                </c:pt>
                <c:pt idx="5599">
                  <c:v>3258.63</c:v>
                </c:pt>
                <c:pt idx="5600">
                  <c:v>7075.0349999999999</c:v>
                </c:pt>
                <c:pt idx="5601">
                  <c:v>10162.754999999999</c:v>
                </c:pt>
                <c:pt idx="5602">
                  <c:v>7418.25</c:v>
                </c:pt>
                <c:pt idx="5603">
                  <c:v>7875</c:v>
                </c:pt>
                <c:pt idx="5604">
                  <c:v>15562.934999999999</c:v>
                </c:pt>
                <c:pt idx="5605">
                  <c:v>2250</c:v>
                </c:pt>
                <c:pt idx="5606">
                  <c:v>2250</c:v>
                </c:pt>
                <c:pt idx="5607">
                  <c:v>2250</c:v>
                </c:pt>
                <c:pt idx="5608">
                  <c:v>13298.985000000001</c:v>
                </c:pt>
                <c:pt idx="5609">
                  <c:v>5446.4849999999997</c:v>
                </c:pt>
                <c:pt idx="5610">
                  <c:v>19985.490000000002</c:v>
                </c:pt>
                <c:pt idx="5611">
                  <c:v>5355.63</c:v>
                </c:pt>
                <c:pt idx="5612">
                  <c:v>62931.735000000001</c:v>
                </c:pt>
                <c:pt idx="5613">
                  <c:v>59949</c:v>
                </c:pt>
                <c:pt idx="5614">
                  <c:v>10243.035</c:v>
                </c:pt>
                <c:pt idx="5615">
                  <c:v>6838.29</c:v>
                </c:pt>
                <c:pt idx="5616">
                  <c:v>5926.8149999999996</c:v>
                </c:pt>
                <c:pt idx="5617">
                  <c:v>6578.82</c:v>
                </c:pt>
                <c:pt idx="5618">
                  <c:v>17436.105</c:v>
                </c:pt>
                <c:pt idx="5619">
                  <c:v>9517.5</c:v>
                </c:pt>
                <c:pt idx="5620">
                  <c:v>2476.9349999999999</c:v>
                </c:pt>
                <c:pt idx="5621">
                  <c:v>9842.4</c:v>
                </c:pt>
                <c:pt idx="5622">
                  <c:v>7875</c:v>
                </c:pt>
                <c:pt idx="5623">
                  <c:v>11548.71</c:v>
                </c:pt>
                <c:pt idx="5624">
                  <c:v>13678.65</c:v>
                </c:pt>
                <c:pt idx="5625">
                  <c:v>2993.9850000000001</c:v>
                </c:pt>
                <c:pt idx="5626">
                  <c:v>21231.224999999999</c:v>
                </c:pt>
                <c:pt idx="5627">
                  <c:v>33986.654999999999</c:v>
                </c:pt>
                <c:pt idx="5628">
                  <c:v>10137.42</c:v>
                </c:pt>
                <c:pt idx="5629">
                  <c:v>4852.4399999999996</c:v>
                </c:pt>
                <c:pt idx="5630">
                  <c:v>3791.43</c:v>
                </c:pt>
                <c:pt idx="5631">
                  <c:v>5035.68</c:v>
                </c:pt>
                <c:pt idx="5632">
                  <c:v>5830.1549999999997</c:v>
                </c:pt>
                <c:pt idx="5633">
                  <c:v>17948.744999999999</c:v>
                </c:pt>
                <c:pt idx="5634">
                  <c:v>9984.0149999999994</c:v>
                </c:pt>
                <c:pt idx="5635">
                  <c:v>3086.73</c:v>
                </c:pt>
                <c:pt idx="5636">
                  <c:v>24678.9</c:v>
                </c:pt>
                <c:pt idx="5637">
                  <c:v>53355.014999999999</c:v>
                </c:pt>
                <c:pt idx="5638">
                  <c:v>44971.38</c:v>
                </c:pt>
                <c:pt idx="5639">
                  <c:v>17672.535</c:v>
                </c:pt>
                <c:pt idx="5640">
                  <c:v>17505.36</c:v>
                </c:pt>
                <c:pt idx="5641">
                  <c:v>20983.994999999999</c:v>
                </c:pt>
                <c:pt idx="5642">
                  <c:v>33281.279999999999</c:v>
                </c:pt>
                <c:pt idx="5643">
                  <c:v>21367.215</c:v>
                </c:pt>
                <c:pt idx="5644">
                  <c:v>31434.974999999999</c:v>
                </c:pt>
                <c:pt idx="5645">
                  <c:v>14189.174999999999</c:v>
                </c:pt>
                <c:pt idx="5646">
                  <c:v>23950.62</c:v>
                </c:pt>
                <c:pt idx="5647">
                  <c:v>12046.815000000001</c:v>
                </c:pt>
                <c:pt idx="5648">
                  <c:v>74308.904999999999</c:v>
                </c:pt>
                <c:pt idx="5649">
                  <c:v>47433.824999999997</c:v>
                </c:pt>
                <c:pt idx="5650">
                  <c:v>79113.375</c:v>
                </c:pt>
                <c:pt idx="5651">
                  <c:v>19217.61</c:v>
                </c:pt>
                <c:pt idx="5652">
                  <c:v>44987.94</c:v>
                </c:pt>
                <c:pt idx="5653">
                  <c:v>16954.2</c:v>
                </c:pt>
                <c:pt idx="5654">
                  <c:v>6750</c:v>
                </c:pt>
                <c:pt idx="5655">
                  <c:v>12137.715</c:v>
                </c:pt>
                <c:pt idx="5656">
                  <c:v>7869.0150000000003</c:v>
                </c:pt>
                <c:pt idx="5657">
                  <c:v>13500</c:v>
                </c:pt>
                <c:pt idx="5658">
                  <c:v>12441.825000000001</c:v>
                </c:pt>
                <c:pt idx="5659">
                  <c:v>41384.25</c:v>
                </c:pt>
                <c:pt idx="5660">
                  <c:v>4269.42</c:v>
                </c:pt>
                <c:pt idx="5661">
                  <c:v>12522.825000000001</c:v>
                </c:pt>
                <c:pt idx="5662">
                  <c:v>13870.215</c:v>
                </c:pt>
                <c:pt idx="5663">
                  <c:v>10896.975</c:v>
                </c:pt>
                <c:pt idx="5664">
                  <c:v>4280.22</c:v>
                </c:pt>
                <c:pt idx="5665">
                  <c:v>26541.09</c:v>
                </c:pt>
                <c:pt idx="5666">
                  <c:v>14763.014999999999</c:v>
                </c:pt>
                <c:pt idx="5667">
                  <c:v>9942.2999999999993</c:v>
                </c:pt>
                <c:pt idx="5668">
                  <c:v>24256.755000000001</c:v>
                </c:pt>
                <c:pt idx="5669">
                  <c:v>24478.605</c:v>
                </c:pt>
                <c:pt idx="5670">
                  <c:v>12433.905000000001</c:v>
                </c:pt>
                <c:pt idx="5671">
                  <c:v>5910.21</c:v>
                </c:pt>
                <c:pt idx="5672">
                  <c:v>14531.084999999999</c:v>
                </c:pt>
                <c:pt idx="5673">
                  <c:v>19065.825000000001</c:v>
                </c:pt>
                <c:pt idx="5674">
                  <c:v>5189.3100000000004</c:v>
                </c:pt>
                <c:pt idx="5675">
                  <c:v>14563.17</c:v>
                </c:pt>
                <c:pt idx="5676">
                  <c:v>12764.52</c:v>
                </c:pt>
                <c:pt idx="5677">
                  <c:v>16819.064999999999</c:v>
                </c:pt>
                <c:pt idx="5678">
                  <c:v>42231.014999999999</c:v>
                </c:pt>
                <c:pt idx="5679">
                  <c:v>7826.94</c:v>
                </c:pt>
                <c:pt idx="5680">
                  <c:v>4403.7</c:v>
                </c:pt>
                <c:pt idx="5681">
                  <c:v>6235.92</c:v>
                </c:pt>
                <c:pt idx="5682">
                  <c:v>7944.93</c:v>
                </c:pt>
                <c:pt idx="5683">
                  <c:v>46584.584999999999</c:v>
                </c:pt>
                <c:pt idx="5684">
                  <c:v>20254.365000000002</c:v>
                </c:pt>
                <c:pt idx="5685">
                  <c:v>15617.205</c:v>
                </c:pt>
                <c:pt idx="5686">
                  <c:v>10125</c:v>
                </c:pt>
                <c:pt idx="5687">
                  <c:v>10669.32</c:v>
                </c:pt>
                <c:pt idx="5688">
                  <c:v>7839.45</c:v>
                </c:pt>
                <c:pt idx="5689">
                  <c:v>12265.38</c:v>
                </c:pt>
                <c:pt idx="5690">
                  <c:v>8622.7649999999994</c:v>
                </c:pt>
                <c:pt idx="5691">
                  <c:v>15146.415000000001</c:v>
                </c:pt>
                <c:pt idx="5692">
                  <c:v>15567.344999999999</c:v>
                </c:pt>
                <c:pt idx="5693">
                  <c:v>27189.360000000001</c:v>
                </c:pt>
                <c:pt idx="5694">
                  <c:v>10589.85</c:v>
                </c:pt>
                <c:pt idx="5695">
                  <c:v>52026.165000000001</c:v>
                </c:pt>
                <c:pt idx="5696">
                  <c:v>20450.7</c:v>
                </c:pt>
                <c:pt idx="5697">
                  <c:v>5956.92</c:v>
                </c:pt>
                <c:pt idx="5698">
                  <c:v>9940.41</c:v>
                </c:pt>
                <c:pt idx="5699">
                  <c:v>11250</c:v>
                </c:pt>
                <c:pt idx="5700">
                  <c:v>60711.12</c:v>
                </c:pt>
                <c:pt idx="5701">
                  <c:v>2582.2350000000001</c:v>
                </c:pt>
                <c:pt idx="5702">
                  <c:v>34767.495000000003</c:v>
                </c:pt>
                <c:pt idx="5703">
                  <c:v>23895.360000000001</c:v>
                </c:pt>
                <c:pt idx="5704">
                  <c:v>44564.31</c:v>
                </c:pt>
                <c:pt idx="5705">
                  <c:v>37273.769999999997</c:v>
                </c:pt>
                <c:pt idx="5706">
                  <c:v>10750.545</c:v>
                </c:pt>
                <c:pt idx="5707">
                  <c:v>10675.89</c:v>
                </c:pt>
                <c:pt idx="5708">
                  <c:v>7915.77</c:v>
                </c:pt>
                <c:pt idx="5709">
                  <c:v>9356.1749999999993</c:v>
                </c:pt>
                <c:pt idx="5710">
                  <c:v>2250</c:v>
                </c:pt>
                <c:pt idx="5711">
                  <c:v>10880.01</c:v>
                </c:pt>
                <c:pt idx="5712">
                  <c:v>20320.605</c:v>
                </c:pt>
                <c:pt idx="5713">
                  <c:v>34666.425000000003</c:v>
                </c:pt>
                <c:pt idx="5714">
                  <c:v>15473.475</c:v>
                </c:pt>
                <c:pt idx="5715">
                  <c:v>15351.75</c:v>
                </c:pt>
                <c:pt idx="5716">
                  <c:v>34652.474999999999</c:v>
                </c:pt>
                <c:pt idx="5717">
                  <c:v>21709.125</c:v>
                </c:pt>
                <c:pt idx="5718">
                  <c:v>4904.415</c:v>
                </c:pt>
                <c:pt idx="5719">
                  <c:v>13979.61</c:v>
                </c:pt>
                <c:pt idx="5720">
                  <c:v>18209.384999999998</c:v>
                </c:pt>
                <c:pt idx="5721">
                  <c:v>17572.724999999999</c:v>
                </c:pt>
                <c:pt idx="5722">
                  <c:v>14801.85</c:v>
                </c:pt>
                <c:pt idx="5723">
                  <c:v>23500.035</c:v>
                </c:pt>
                <c:pt idx="5724">
                  <c:v>10880.955</c:v>
                </c:pt>
                <c:pt idx="5725">
                  <c:v>5612.3549999999996</c:v>
                </c:pt>
                <c:pt idx="5726">
                  <c:v>6639.165</c:v>
                </c:pt>
                <c:pt idx="5727">
                  <c:v>4551.75</c:v>
                </c:pt>
                <c:pt idx="5728">
                  <c:v>34569.9</c:v>
                </c:pt>
                <c:pt idx="5729">
                  <c:v>7660.3050000000003</c:v>
                </c:pt>
                <c:pt idx="5730">
                  <c:v>21957.794999999998</c:v>
                </c:pt>
                <c:pt idx="5731">
                  <c:v>33040.080000000002</c:v>
                </c:pt>
                <c:pt idx="5732">
                  <c:v>21709.125</c:v>
                </c:pt>
                <c:pt idx="5733">
                  <c:v>42727.5</c:v>
                </c:pt>
                <c:pt idx="5734">
                  <c:v>5535.7650000000003</c:v>
                </c:pt>
                <c:pt idx="5735">
                  <c:v>13219.83</c:v>
                </c:pt>
                <c:pt idx="5736">
                  <c:v>44464.004999999997</c:v>
                </c:pt>
                <c:pt idx="5737">
                  <c:v>6403.9049999999997</c:v>
                </c:pt>
                <c:pt idx="5738">
                  <c:v>30273.75</c:v>
                </c:pt>
                <c:pt idx="5739">
                  <c:v>1356.21</c:v>
                </c:pt>
                <c:pt idx="5740">
                  <c:v>17098.02</c:v>
                </c:pt>
                <c:pt idx="5741">
                  <c:v>6294.8249999999998</c:v>
                </c:pt>
                <c:pt idx="5742">
                  <c:v>4348.7550000000001</c:v>
                </c:pt>
                <c:pt idx="5743">
                  <c:v>6734.835</c:v>
                </c:pt>
                <c:pt idx="5744">
                  <c:v>9937.5750000000007</c:v>
                </c:pt>
                <c:pt idx="5745">
                  <c:v>4280.085</c:v>
                </c:pt>
                <c:pt idx="5746">
                  <c:v>12722.625</c:v>
                </c:pt>
                <c:pt idx="5747">
                  <c:v>11911.365</c:v>
                </c:pt>
                <c:pt idx="5748">
                  <c:v>6099.39</c:v>
                </c:pt>
                <c:pt idx="5749">
                  <c:v>9108.0450000000001</c:v>
                </c:pt>
                <c:pt idx="5750">
                  <c:v>11863.8</c:v>
                </c:pt>
                <c:pt idx="5751">
                  <c:v>1855.8</c:v>
                </c:pt>
                <c:pt idx="5752">
                  <c:v>2597.04</c:v>
                </c:pt>
                <c:pt idx="5753">
                  <c:v>22102.154999999999</c:v>
                </c:pt>
                <c:pt idx="5754">
                  <c:v>2250</c:v>
                </c:pt>
                <c:pt idx="5755">
                  <c:v>16963.2</c:v>
                </c:pt>
                <c:pt idx="5756">
                  <c:v>28428.75</c:v>
                </c:pt>
                <c:pt idx="5757">
                  <c:v>12108.6</c:v>
                </c:pt>
                <c:pt idx="5758">
                  <c:v>7756.875</c:v>
                </c:pt>
                <c:pt idx="5759">
                  <c:v>12734.19</c:v>
                </c:pt>
                <c:pt idx="5760">
                  <c:v>19141.650000000001</c:v>
                </c:pt>
                <c:pt idx="5761">
                  <c:v>10380.825000000001</c:v>
                </c:pt>
                <c:pt idx="5762">
                  <c:v>7188.6149999999998</c:v>
                </c:pt>
                <c:pt idx="5763">
                  <c:v>10034.504999999999</c:v>
                </c:pt>
                <c:pt idx="5764">
                  <c:v>14905.8</c:v>
                </c:pt>
                <c:pt idx="5765">
                  <c:v>7252.875</c:v>
                </c:pt>
                <c:pt idx="5766">
                  <c:v>7375.3649999999998</c:v>
                </c:pt>
                <c:pt idx="5767">
                  <c:v>2502.36</c:v>
                </c:pt>
                <c:pt idx="5768">
                  <c:v>22026.15</c:v>
                </c:pt>
                <c:pt idx="5769">
                  <c:v>6745.6350000000002</c:v>
                </c:pt>
                <c:pt idx="5770">
                  <c:v>11471.85</c:v>
                </c:pt>
                <c:pt idx="5771">
                  <c:v>8156.25</c:v>
                </c:pt>
                <c:pt idx="5772">
                  <c:v>4100.76</c:v>
                </c:pt>
                <c:pt idx="5773">
                  <c:v>6188.4449999999997</c:v>
                </c:pt>
                <c:pt idx="5774">
                  <c:v>4175.415</c:v>
                </c:pt>
                <c:pt idx="5775">
                  <c:v>12439.665000000001</c:v>
                </c:pt>
                <c:pt idx="5776">
                  <c:v>9311.5349999999999</c:v>
                </c:pt>
                <c:pt idx="5777">
                  <c:v>8682.2549999999992</c:v>
                </c:pt>
                <c:pt idx="5778">
                  <c:v>5226.0749999999998</c:v>
                </c:pt>
                <c:pt idx="5779">
                  <c:v>5974.2449999999999</c:v>
                </c:pt>
                <c:pt idx="5780">
                  <c:v>16929.09</c:v>
                </c:pt>
                <c:pt idx="5781">
                  <c:v>31251.15</c:v>
                </c:pt>
                <c:pt idx="5782">
                  <c:v>36328.68</c:v>
                </c:pt>
                <c:pt idx="5783">
                  <c:v>31160.61</c:v>
                </c:pt>
                <c:pt idx="5784">
                  <c:v>12880.035</c:v>
                </c:pt>
                <c:pt idx="5785">
                  <c:v>5111.55</c:v>
                </c:pt>
                <c:pt idx="5786">
                  <c:v>3464.82</c:v>
                </c:pt>
                <c:pt idx="5787">
                  <c:v>9134.73</c:v>
                </c:pt>
                <c:pt idx="5788">
                  <c:v>9948.06</c:v>
                </c:pt>
                <c:pt idx="5789">
                  <c:v>12873.645</c:v>
                </c:pt>
                <c:pt idx="5790">
                  <c:v>16152.21</c:v>
                </c:pt>
                <c:pt idx="5791">
                  <c:v>2599.5149999999999</c:v>
                </c:pt>
                <c:pt idx="5792">
                  <c:v>6370.38</c:v>
                </c:pt>
                <c:pt idx="5793">
                  <c:v>4389.93</c:v>
                </c:pt>
                <c:pt idx="5794">
                  <c:v>5497.11</c:v>
                </c:pt>
                <c:pt idx="5795">
                  <c:v>20373.165000000001</c:v>
                </c:pt>
                <c:pt idx="5796">
                  <c:v>9000</c:v>
                </c:pt>
                <c:pt idx="5797">
                  <c:v>3764.25</c:v>
                </c:pt>
                <c:pt idx="5798">
                  <c:v>8344.6200000000008</c:v>
                </c:pt>
                <c:pt idx="5799">
                  <c:v>19461.87</c:v>
                </c:pt>
                <c:pt idx="5800">
                  <c:v>25157.115000000002</c:v>
                </c:pt>
                <c:pt idx="5801">
                  <c:v>23976</c:v>
                </c:pt>
                <c:pt idx="5802">
                  <c:v>11105.684999999999</c:v>
                </c:pt>
                <c:pt idx="5803">
                  <c:v>10079.459999999999</c:v>
                </c:pt>
                <c:pt idx="5804">
                  <c:v>69628.59</c:v>
                </c:pt>
                <c:pt idx="5805">
                  <c:v>7288.875</c:v>
                </c:pt>
                <c:pt idx="5806">
                  <c:v>5577.66</c:v>
                </c:pt>
                <c:pt idx="5807">
                  <c:v>22317.03</c:v>
                </c:pt>
                <c:pt idx="5808">
                  <c:v>5269.23</c:v>
                </c:pt>
                <c:pt idx="5809">
                  <c:v>36000</c:v>
                </c:pt>
                <c:pt idx="5810">
                  <c:v>9404.73</c:v>
                </c:pt>
                <c:pt idx="5811">
                  <c:v>4809.78</c:v>
                </c:pt>
                <c:pt idx="5812">
                  <c:v>4395.0600000000004</c:v>
                </c:pt>
                <c:pt idx="5813">
                  <c:v>6543</c:v>
                </c:pt>
                <c:pt idx="5814">
                  <c:v>5530.5</c:v>
                </c:pt>
                <c:pt idx="5815">
                  <c:v>17875.62</c:v>
                </c:pt>
                <c:pt idx="5816">
                  <c:v>21689.145</c:v>
                </c:pt>
                <c:pt idx="5817">
                  <c:v>2250</c:v>
                </c:pt>
                <c:pt idx="5818">
                  <c:v>61221.42</c:v>
                </c:pt>
                <c:pt idx="5819">
                  <c:v>22326.21</c:v>
                </c:pt>
                <c:pt idx="5820">
                  <c:v>19389.330000000002</c:v>
                </c:pt>
                <c:pt idx="5821">
                  <c:v>9930.5550000000003</c:v>
                </c:pt>
                <c:pt idx="5822">
                  <c:v>3095.46</c:v>
                </c:pt>
                <c:pt idx="5823">
                  <c:v>12935.834999999999</c:v>
                </c:pt>
                <c:pt idx="5824">
                  <c:v>54900.404999999999</c:v>
                </c:pt>
                <c:pt idx="5825">
                  <c:v>28820.654999999999</c:v>
                </c:pt>
                <c:pt idx="5826">
                  <c:v>9671.625</c:v>
                </c:pt>
                <c:pt idx="5827">
                  <c:v>8148.42</c:v>
                </c:pt>
                <c:pt idx="5828">
                  <c:v>53541</c:v>
                </c:pt>
                <c:pt idx="5829">
                  <c:v>38250</c:v>
                </c:pt>
                <c:pt idx="5830">
                  <c:v>33441.705000000002</c:v>
                </c:pt>
                <c:pt idx="5831">
                  <c:v>25969.634999999998</c:v>
                </c:pt>
                <c:pt idx="5832">
                  <c:v>3753.855</c:v>
                </c:pt>
                <c:pt idx="5833">
                  <c:v>1619.9549999999999</c:v>
                </c:pt>
                <c:pt idx="5834">
                  <c:v>13346.504999999999</c:v>
                </c:pt>
                <c:pt idx="5835">
                  <c:v>28192.5</c:v>
                </c:pt>
                <c:pt idx="5836">
                  <c:v>3302.28</c:v>
                </c:pt>
                <c:pt idx="5837">
                  <c:v>4773.5550000000003</c:v>
                </c:pt>
                <c:pt idx="5838">
                  <c:v>16873.919999999998</c:v>
                </c:pt>
                <c:pt idx="5839">
                  <c:v>2250</c:v>
                </c:pt>
                <c:pt idx="5840">
                  <c:v>4854.78</c:v>
                </c:pt>
                <c:pt idx="5841">
                  <c:v>7631.5050000000001</c:v>
                </c:pt>
                <c:pt idx="5842">
                  <c:v>7838.1</c:v>
                </c:pt>
                <c:pt idx="5843">
                  <c:v>13892.174999999999</c:v>
                </c:pt>
                <c:pt idx="5844">
                  <c:v>3388.86</c:v>
                </c:pt>
                <c:pt idx="5845">
                  <c:v>19270.845000000001</c:v>
                </c:pt>
                <c:pt idx="5846">
                  <c:v>5075.5950000000003</c:v>
                </c:pt>
                <c:pt idx="5847">
                  <c:v>24374.16</c:v>
                </c:pt>
                <c:pt idx="5848">
                  <c:v>4857.57</c:v>
                </c:pt>
                <c:pt idx="5849">
                  <c:v>11468.655000000001</c:v>
                </c:pt>
                <c:pt idx="5850">
                  <c:v>1752.345</c:v>
                </c:pt>
                <c:pt idx="5851">
                  <c:v>6280.875</c:v>
                </c:pt>
                <c:pt idx="5852">
                  <c:v>18756.404999999999</c:v>
                </c:pt>
                <c:pt idx="5853">
                  <c:v>24500.97</c:v>
                </c:pt>
                <c:pt idx="5854">
                  <c:v>4500</c:v>
                </c:pt>
                <c:pt idx="5855">
                  <c:v>53005.41</c:v>
                </c:pt>
                <c:pt idx="5856">
                  <c:v>43551</c:v>
                </c:pt>
                <c:pt idx="5857">
                  <c:v>29491.38</c:v>
                </c:pt>
                <c:pt idx="5858">
                  <c:v>17582.625</c:v>
                </c:pt>
                <c:pt idx="5859">
                  <c:v>83652.615000000005</c:v>
                </c:pt>
                <c:pt idx="5860">
                  <c:v>29250</c:v>
                </c:pt>
                <c:pt idx="5861">
                  <c:v>21354.12</c:v>
                </c:pt>
                <c:pt idx="5862">
                  <c:v>13573.575000000001</c:v>
                </c:pt>
                <c:pt idx="5863">
                  <c:v>11250</c:v>
                </c:pt>
                <c:pt idx="5864">
                  <c:v>51897.915000000001</c:v>
                </c:pt>
                <c:pt idx="5865">
                  <c:v>19868.580000000002</c:v>
                </c:pt>
                <c:pt idx="5866">
                  <c:v>7694.5950000000003</c:v>
                </c:pt>
                <c:pt idx="5867">
                  <c:v>4153.59</c:v>
                </c:pt>
                <c:pt idx="5868">
                  <c:v>8823.1049999999996</c:v>
                </c:pt>
                <c:pt idx="5869">
                  <c:v>7404.39</c:v>
                </c:pt>
                <c:pt idx="5870">
                  <c:v>2909.97</c:v>
                </c:pt>
                <c:pt idx="5871">
                  <c:v>9155.0249999999996</c:v>
                </c:pt>
                <c:pt idx="5872">
                  <c:v>5175.585</c:v>
                </c:pt>
                <c:pt idx="5873">
                  <c:v>4412.7</c:v>
                </c:pt>
                <c:pt idx="5874">
                  <c:v>3152.97</c:v>
                </c:pt>
                <c:pt idx="5875">
                  <c:v>3905.1</c:v>
                </c:pt>
                <c:pt idx="5876">
                  <c:v>29733.255000000001</c:v>
                </c:pt>
                <c:pt idx="5877">
                  <c:v>13977.945</c:v>
                </c:pt>
                <c:pt idx="5878">
                  <c:v>10432.89</c:v>
                </c:pt>
                <c:pt idx="5879">
                  <c:v>17256.419999999998</c:v>
                </c:pt>
                <c:pt idx="5880">
                  <c:v>4491.3599999999997</c:v>
                </c:pt>
                <c:pt idx="5881">
                  <c:v>2539.0349999999999</c:v>
                </c:pt>
                <c:pt idx="5882">
                  <c:v>11775.15</c:v>
                </c:pt>
                <c:pt idx="5883">
                  <c:v>2250</c:v>
                </c:pt>
                <c:pt idx="5884">
                  <c:v>12154.635</c:v>
                </c:pt>
                <c:pt idx="5885">
                  <c:v>4652.37</c:v>
                </c:pt>
                <c:pt idx="5886">
                  <c:v>7464.4650000000001</c:v>
                </c:pt>
                <c:pt idx="5887">
                  <c:v>16121.924999999999</c:v>
                </c:pt>
                <c:pt idx="5888">
                  <c:v>10636.83</c:v>
                </c:pt>
                <c:pt idx="5889">
                  <c:v>5025.1949999999997</c:v>
                </c:pt>
                <c:pt idx="5890">
                  <c:v>19007.055</c:v>
                </c:pt>
                <c:pt idx="5891">
                  <c:v>25030.35</c:v>
                </c:pt>
                <c:pt idx="5892">
                  <c:v>12516.254999999999</c:v>
                </c:pt>
                <c:pt idx="5893">
                  <c:v>10748.834999999999</c:v>
                </c:pt>
                <c:pt idx="5894">
                  <c:v>18836.055</c:v>
                </c:pt>
                <c:pt idx="5895">
                  <c:v>9425.7450000000008</c:v>
                </c:pt>
                <c:pt idx="5896">
                  <c:v>13072.184999999999</c:v>
                </c:pt>
                <c:pt idx="5897">
                  <c:v>12596.535</c:v>
                </c:pt>
                <c:pt idx="5898">
                  <c:v>6750</c:v>
                </c:pt>
                <c:pt idx="5899">
                  <c:v>10337.535</c:v>
                </c:pt>
                <c:pt idx="5900">
                  <c:v>16785.09</c:v>
                </c:pt>
                <c:pt idx="5901">
                  <c:v>59039.324999999997</c:v>
                </c:pt>
                <c:pt idx="5902">
                  <c:v>11795.31</c:v>
                </c:pt>
                <c:pt idx="5903">
                  <c:v>3930.0749999999998</c:v>
                </c:pt>
                <c:pt idx="5904">
                  <c:v>7469.0550000000003</c:v>
                </c:pt>
                <c:pt idx="5905">
                  <c:v>6731.0550000000003</c:v>
                </c:pt>
                <c:pt idx="5906">
                  <c:v>7111.9350000000004</c:v>
                </c:pt>
                <c:pt idx="5907">
                  <c:v>11210.58</c:v>
                </c:pt>
                <c:pt idx="5908">
                  <c:v>3173.76</c:v>
                </c:pt>
                <c:pt idx="5909">
                  <c:v>6775.2</c:v>
                </c:pt>
                <c:pt idx="5910">
                  <c:v>22197.825000000001</c:v>
                </c:pt>
                <c:pt idx="5911">
                  <c:v>2250</c:v>
                </c:pt>
                <c:pt idx="5912">
                  <c:v>16046.594999999999</c:v>
                </c:pt>
                <c:pt idx="5913">
                  <c:v>15997.86</c:v>
                </c:pt>
                <c:pt idx="5914">
                  <c:v>9035.3250000000007</c:v>
                </c:pt>
                <c:pt idx="5915">
                  <c:v>13912.605</c:v>
                </c:pt>
                <c:pt idx="5916">
                  <c:v>31320</c:v>
                </c:pt>
                <c:pt idx="5917">
                  <c:v>6782.76</c:v>
                </c:pt>
                <c:pt idx="5918">
                  <c:v>4836.7349999999997</c:v>
                </c:pt>
                <c:pt idx="5919">
                  <c:v>5508.81</c:v>
                </c:pt>
                <c:pt idx="5920">
                  <c:v>25309.575000000001</c:v>
                </c:pt>
                <c:pt idx="5921">
                  <c:v>15944.58</c:v>
                </c:pt>
                <c:pt idx="5922">
                  <c:v>13500</c:v>
                </c:pt>
                <c:pt idx="5923">
                  <c:v>24092.775000000001</c:v>
                </c:pt>
                <c:pt idx="5924">
                  <c:v>8040.1949999999997</c:v>
                </c:pt>
                <c:pt idx="5925">
                  <c:v>49874.625</c:v>
                </c:pt>
                <c:pt idx="5926">
                  <c:v>21928.5</c:v>
                </c:pt>
                <c:pt idx="5927">
                  <c:v>31049.865000000002</c:v>
                </c:pt>
                <c:pt idx="5928">
                  <c:v>6798.15</c:v>
                </c:pt>
                <c:pt idx="5929">
                  <c:v>17717.400000000001</c:v>
                </c:pt>
                <c:pt idx="5930">
                  <c:v>11666.25</c:v>
                </c:pt>
                <c:pt idx="5931">
                  <c:v>38260.17</c:v>
                </c:pt>
                <c:pt idx="5932">
                  <c:v>24799.5</c:v>
                </c:pt>
                <c:pt idx="5933">
                  <c:v>17620.919999999998</c:v>
                </c:pt>
                <c:pt idx="5934">
                  <c:v>12990.6</c:v>
                </c:pt>
                <c:pt idx="5935">
                  <c:v>20052.584999999999</c:v>
                </c:pt>
                <c:pt idx="5936">
                  <c:v>13132.575000000001</c:v>
                </c:pt>
                <c:pt idx="5937">
                  <c:v>10647.045</c:v>
                </c:pt>
                <c:pt idx="5938">
                  <c:v>12799.53</c:v>
                </c:pt>
                <c:pt idx="5939">
                  <c:v>27870.3</c:v>
                </c:pt>
                <c:pt idx="5940">
                  <c:v>5634.2250000000004</c:v>
                </c:pt>
                <c:pt idx="5941">
                  <c:v>2250</c:v>
                </c:pt>
                <c:pt idx="5942">
                  <c:v>11497.545</c:v>
                </c:pt>
                <c:pt idx="5943">
                  <c:v>15603.84</c:v>
                </c:pt>
                <c:pt idx="5944">
                  <c:v>6665.1750000000002</c:v>
                </c:pt>
                <c:pt idx="5945">
                  <c:v>3394.395</c:v>
                </c:pt>
                <c:pt idx="5946">
                  <c:v>6976.44</c:v>
                </c:pt>
                <c:pt idx="5947">
                  <c:v>4294.9350000000004</c:v>
                </c:pt>
                <c:pt idx="5948">
                  <c:v>11737.305</c:v>
                </c:pt>
                <c:pt idx="5949">
                  <c:v>11601.315000000001</c:v>
                </c:pt>
                <c:pt idx="5950">
                  <c:v>11221.875</c:v>
                </c:pt>
                <c:pt idx="5951">
                  <c:v>3160.17</c:v>
                </c:pt>
                <c:pt idx="5952">
                  <c:v>11683.35</c:v>
                </c:pt>
                <c:pt idx="5953">
                  <c:v>11608.965</c:v>
                </c:pt>
                <c:pt idx="5954">
                  <c:v>5863.2749999999996</c:v>
                </c:pt>
                <c:pt idx="5955">
                  <c:v>12519.045</c:v>
                </c:pt>
                <c:pt idx="5956">
                  <c:v>4563.3149999999996</c:v>
                </c:pt>
                <c:pt idx="5957">
                  <c:v>5387.13</c:v>
                </c:pt>
                <c:pt idx="5958">
                  <c:v>44144.1</c:v>
                </c:pt>
                <c:pt idx="5959">
                  <c:v>26207.055</c:v>
                </c:pt>
                <c:pt idx="5960">
                  <c:v>31156.92</c:v>
                </c:pt>
                <c:pt idx="5961">
                  <c:v>16741.665000000001</c:v>
                </c:pt>
                <c:pt idx="5962">
                  <c:v>62610.39</c:v>
                </c:pt>
                <c:pt idx="5963">
                  <c:v>30711.285</c:v>
                </c:pt>
                <c:pt idx="5964">
                  <c:v>31089.69</c:v>
                </c:pt>
                <c:pt idx="5965">
                  <c:v>7467.3</c:v>
                </c:pt>
                <c:pt idx="5966">
                  <c:v>7865.2349999999997</c:v>
                </c:pt>
                <c:pt idx="5967">
                  <c:v>34932.824999999997</c:v>
                </c:pt>
                <c:pt idx="5968">
                  <c:v>4799.9250000000002</c:v>
                </c:pt>
                <c:pt idx="5969">
                  <c:v>7194.78</c:v>
                </c:pt>
                <c:pt idx="5970">
                  <c:v>2429.5500000000002</c:v>
                </c:pt>
                <c:pt idx="5971">
                  <c:v>20494.89</c:v>
                </c:pt>
                <c:pt idx="5972">
                  <c:v>6311.7</c:v>
                </c:pt>
                <c:pt idx="5973">
                  <c:v>3358.53</c:v>
                </c:pt>
                <c:pt idx="5974">
                  <c:v>29096.19</c:v>
                </c:pt>
                <c:pt idx="5975">
                  <c:v>3450.645</c:v>
                </c:pt>
                <c:pt idx="5976">
                  <c:v>2481.39</c:v>
                </c:pt>
                <c:pt idx="5977">
                  <c:v>4298.58</c:v>
                </c:pt>
                <c:pt idx="5978">
                  <c:v>19258.064999999999</c:v>
                </c:pt>
                <c:pt idx="5979">
                  <c:v>7532.28</c:v>
                </c:pt>
                <c:pt idx="5980">
                  <c:v>6637.41</c:v>
                </c:pt>
                <c:pt idx="5981">
                  <c:v>8997.5249999999996</c:v>
                </c:pt>
                <c:pt idx="5982">
                  <c:v>8875.2150000000001</c:v>
                </c:pt>
                <c:pt idx="5983">
                  <c:v>5290.47</c:v>
                </c:pt>
                <c:pt idx="5984">
                  <c:v>8706.7800000000007</c:v>
                </c:pt>
                <c:pt idx="5985">
                  <c:v>2250</c:v>
                </c:pt>
                <c:pt idx="5986">
                  <c:v>13381.695</c:v>
                </c:pt>
                <c:pt idx="5987">
                  <c:v>7946.5050000000001</c:v>
                </c:pt>
                <c:pt idx="5988">
                  <c:v>6550.6949999999997</c:v>
                </c:pt>
                <c:pt idx="5989">
                  <c:v>9263.5650000000005</c:v>
                </c:pt>
                <c:pt idx="5990">
                  <c:v>12884.4</c:v>
                </c:pt>
                <c:pt idx="5991">
                  <c:v>6009.48</c:v>
                </c:pt>
                <c:pt idx="5992">
                  <c:v>10004.174999999999</c:v>
                </c:pt>
                <c:pt idx="5993">
                  <c:v>2250</c:v>
                </c:pt>
                <c:pt idx="5994">
                  <c:v>14559.254999999999</c:v>
                </c:pt>
                <c:pt idx="5995">
                  <c:v>63681.39</c:v>
                </c:pt>
                <c:pt idx="5996">
                  <c:v>21775.5</c:v>
                </c:pt>
                <c:pt idx="5997">
                  <c:v>12361.725</c:v>
                </c:pt>
                <c:pt idx="5998">
                  <c:v>14118.885</c:v>
                </c:pt>
                <c:pt idx="5999">
                  <c:v>6807.1049999999996</c:v>
                </c:pt>
                <c:pt idx="6000">
                  <c:v>7109.64</c:v>
                </c:pt>
                <c:pt idx="6001">
                  <c:v>4773.6000000000004</c:v>
                </c:pt>
                <c:pt idx="6002">
                  <c:v>2746.26</c:v>
                </c:pt>
                <c:pt idx="6003">
                  <c:v>3529.395</c:v>
                </c:pt>
                <c:pt idx="6004">
                  <c:v>5271.57</c:v>
                </c:pt>
                <c:pt idx="6005">
                  <c:v>6307.6049999999996</c:v>
                </c:pt>
                <c:pt idx="6006">
                  <c:v>795.28499999999997</c:v>
                </c:pt>
                <c:pt idx="6007">
                  <c:v>10913.58</c:v>
                </c:pt>
                <c:pt idx="6008">
                  <c:v>6808.32</c:v>
                </c:pt>
                <c:pt idx="6009">
                  <c:v>9524.7900000000009</c:v>
                </c:pt>
                <c:pt idx="6010">
                  <c:v>2514.69</c:v>
                </c:pt>
                <c:pt idx="6011">
                  <c:v>10770.705</c:v>
                </c:pt>
                <c:pt idx="6012">
                  <c:v>22924.799999999999</c:v>
                </c:pt>
                <c:pt idx="6013">
                  <c:v>9236.0249999999996</c:v>
                </c:pt>
                <c:pt idx="6014">
                  <c:v>5632.2</c:v>
                </c:pt>
                <c:pt idx="6015">
                  <c:v>4101.4350000000004</c:v>
                </c:pt>
                <c:pt idx="6016">
                  <c:v>18382.365000000002</c:v>
                </c:pt>
                <c:pt idx="6017">
                  <c:v>7961.04</c:v>
                </c:pt>
                <c:pt idx="6018">
                  <c:v>7184.5649999999996</c:v>
                </c:pt>
                <c:pt idx="6019">
                  <c:v>8478.3150000000005</c:v>
                </c:pt>
                <c:pt idx="6020">
                  <c:v>6665.94</c:v>
                </c:pt>
                <c:pt idx="6021">
                  <c:v>4745.88</c:v>
                </c:pt>
                <c:pt idx="6022">
                  <c:v>11539.98</c:v>
                </c:pt>
                <c:pt idx="6023">
                  <c:v>4039.65</c:v>
                </c:pt>
                <c:pt idx="6024">
                  <c:v>9130.4549999999999</c:v>
                </c:pt>
                <c:pt idx="6025">
                  <c:v>28595.88</c:v>
                </c:pt>
                <c:pt idx="6026">
                  <c:v>15883.56</c:v>
                </c:pt>
                <c:pt idx="6027">
                  <c:v>12277.71</c:v>
                </c:pt>
                <c:pt idx="6028">
                  <c:v>6679.26</c:v>
                </c:pt>
                <c:pt idx="6029">
                  <c:v>4866.12</c:v>
                </c:pt>
                <c:pt idx="6030">
                  <c:v>63977.175000000003</c:v>
                </c:pt>
                <c:pt idx="6031">
                  <c:v>47416.05</c:v>
                </c:pt>
                <c:pt idx="6032">
                  <c:v>16875</c:v>
                </c:pt>
                <c:pt idx="6033">
                  <c:v>14296.32</c:v>
                </c:pt>
                <c:pt idx="6034">
                  <c:v>44300.25</c:v>
                </c:pt>
                <c:pt idx="6035">
                  <c:v>38529</c:v>
                </c:pt>
                <c:pt idx="6036">
                  <c:v>14746.455</c:v>
                </c:pt>
                <c:pt idx="6037">
                  <c:v>48764.160000000003</c:v>
                </c:pt>
                <c:pt idx="6038">
                  <c:v>13901.985000000001</c:v>
                </c:pt>
                <c:pt idx="6039">
                  <c:v>29854.125</c:v>
                </c:pt>
                <c:pt idx="6040">
                  <c:v>48767.264999999999</c:v>
                </c:pt>
                <c:pt idx="6041">
                  <c:v>9899.3700000000008</c:v>
                </c:pt>
                <c:pt idx="6042">
                  <c:v>38194.65</c:v>
                </c:pt>
                <c:pt idx="6043">
                  <c:v>10273.5</c:v>
                </c:pt>
                <c:pt idx="6044">
                  <c:v>11863.98</c:v>
                </c:pt>
                <c:pt idx="6045">
                  <c:v>6301.9350000000004</c:v>
                </c:pt>
                <c:pt idx="6046">
                  <c:v>8058.51</c:v>
                </c:pt>
                <c:pt idx="6047">
                  <c:v>14763.6</c:v>
                </c:pt>
                <c:pt idx="6048">
                  <c:v>7875</c:v>
                </c:pt>
                <c:pt idx="6049">
                  <c:v>15811.514999999999</c:v>
                </c:pt>
                <c:pt idx="6050">
                  <c:v>20401.2</c:v>
                </c:pt>
                <c:pt idx="6051">
                  <c:v>17640.224999999999</c:v>
                </c:pt>
                <c:pt idx="6052">
                  <c:v>13849.965</c:v>
                </c:pt>
                <c:pt idx="6053">
                  <c:v>16614.224999999999</c:v>
                </c:pt>
                <c:pt idx="6054">
                  <c:v>2702.1149999999998</c:v>
                </c:pt>
                <c:pt idx="6055">
                  <c:v>3663.855</c:v>
                </c:pt>
                <c:pt idx="6056">
                  <c:v>8119.4849999999997</c:v>
                </c:pt>
                <c:pt idx="6057">
                  <c:v>14325.975</c:v>
                </c:pt>
                <c:pt idx="6058">
                  <c:v>5734.08</c:v>
                </c:pt>
                <c:pt idx="6059">
                  <c:v>3476.9250000000002</c:v>
                </c:pt>
                <c:pt idx="6060">
                  <c:v>10949.13</c:v>
                </c:pt>
                <c:pt idx="6061">
                  <c:v>15796.754999999999</c:v>
                </c:pt>
                <c:pt idx="6062">
                  <c:v>7643.25</c:v>
                </c:pt>
                <c:pt idx="6063">
                  <c:v>28735.56</c:v>
                </c:pt>
                <c:pt idx="6064">
                  <c:v>9372.0149999999994</c:v>
                </c:pt>
                <c:pt idx="6065">
                  <c:v>60392.745000000003</c:v>
                </c:pt>
                <c:pt idx="6066">
                  <c:v>14216.355</c:v>
                </c:pt>
                <c:pt idx="6067">
                  <c:v>22617.945</c:v>
                </c:pt>
                <c:pt idx="6068">
                  <c:v>100939.5</c:v>
                </c:pt>
                <c:pt idx="6069">
                  <c:v>19346.895</c:v>
                </c:pt>
                <c:pt idx="6070">
                  <c:v>5915.34</c:v>
                </c:pt>
                <c:pt idx="6071">
                  <c:v>4288.8599999999997</c:v>
                </c:pt>
                <c:pt idx="6072">
                  <c:v>2476.98</c:v>
                </c:pt>
                <c:pt idx="6073">
                  <c:v>8979.3449999999993</c:v>
                </c:pt>
                <c:pt idx="6074">
                  <c:v>7719.4350000000004</c:v>
                </c:pt>
                <c:pt idx="6075">
                  <c:v>2952.27</c:v>
                </c:pt>
                <c:pt idx="6076">
                  <c:v>3675.87</c:v>
                </c:pt>
                <c:pt idx="6077">
                  <c:v>17717.939999999999</c:v>
                </c:pt>
                <c:pt idx="6078">
                  <c:v>19084.23</c:v>
                </c:pt>
                <c:pt idx="6079">
                  <c:v>6154.56</c:v>
                </c:pt>
                <c:pt idx="6080">
                  <c:v>7899.66</c:v>
                </c:pt>
                <c:pt idx="6081">
                  <c:v>12866.715</c:v>
                </c:pt>
                <c:pt idx="6082">
                  <c:v>20992.05</c:v>
                </c:pt>
                <c:pt idx="6083">
                  <c:v>4500</c:v>
                </c:pt>
                <c:pt idx="6084">
                  <c:v>16293.15</c:v>
                </c:pt>
                <c:pt idx="6085">
                  <c:v>38319.525000000001</c:v>
                </c:pt>
                <c:pt idx="6086">
                  <c:v>7875</c:v>
                </c:pt>
                <c:pt idx="6087">
                  <c:v>44244.855000000003</c:v>
                </c:pt>
                <c:pt idx="6088">
                  <c:v>25828.11</c:v>
                </c:pt>
                <c:pt idx="6089">
                  <c:v>40031.910000000003</c:v>
                </c:pt>
                <c:pt idx="6090">
                  <c:v>18513.810000000001</c:v>
                </c:pt>
                <c:pt idx="6091">
                  <c:v>56076.705000000002</c:v>
                </c:pt>
                <c:pt idx="6092">
                  <c:v>17681.445</c:v>
                </c:pt>
                <c:pt idx="6093">
                  <c:v>7273.53</c:v>
                </c:pt>
                <c:pt idx="6094">
                  <c:v>2250</c:v>
                </c:pt>
                <c:pt idx="6095">
                  <c:v>8247.42</c:v>
                </c:pt>
                <c:pt idx="6096">
                  <c:v>5231.9250000000002</c:v>
                </c:pt>
                <c:pt idx="6097">
                  <c:v>33075.404999999999</c:v>
                </c:pt>
                <c:pt idx="6098">
                  <c:v>8545.5</c:v>
                </c:pt>
                <c:pt idx="6099">
                  <c:v>3935.34</c:v>
                </c:pt>
                <c:pt idx="6100">
                  <c:v>12953.205</c:v>
                </c:pt>
                <c:pt idx="6101">
                  <c:v>14914.17</c:v>
                </c:pt>
                <c:pt idx="6102">
                  <c:v>8884.35</c:v>
                </c:pt>
                <c:pt idx="6103">
                  <c:v>2862.63</c:v>
                </c:pt>
                <c:pt idx="6104">
                  <c:v>6712.7849999999999</c:v>
                </c:pt>
                <c:pt idx="6105">
                  <c:v>2631.645</c:v>
                </c:pt>
                <c:pt idx="6106">
                  <c:v>49461.21</c:v>
                </c:pt>
                <c:pt idx="6107">
                  <c:v>16600.455000000002</c:v>
                </c:pt>
                <c:pt idx="6108">
                  <c:v>14221.844999999999</c:v>
                </c:pt>
                <c:pt idx="6109">
                  <c:v>15944.58</c:v>
                </c:pt>
                <c:pt idx="6110">
                  <c:v>19609.064999999999</c:v>
                </c:pt>
                <c:pt idx="6111">
                  <c:v>18335.025000000001</c:v>
                </c:pt>
                <c:pt idx="6112">
                  <c:v>25512.165000000001</c:v>
                </c:pt>
                <c:pt idx="6113">
                  <c:v>22206.51</c:v>
                </c:pt>
                <c:pt idx="6114">
                  <c:v>46980</c:v>
                </c:pt>
                <c:pt idx="6115">
                  <c:v>54367.92</c:v>
                </c:pt>
                <c:pt idx="6116">
                  <c:v>69515.37</c:v>
                </c:pt>
                <c:pt idx="6117">
                  <c:v>14379.48</c:v>
                </c:pt>
                <c:pt idx="6118">
                  <c:v>9000</c:v>
                </c:pt>
                <c:pt idx="6119">
                  <c:v>13114.98</c:v>
                </c:pt>
                <c:pt idx="6120">
                  <c:v>7659.585</c:v>
                </c:pt>
                <c:pt idx="6121">
                  <c:v>16859.744999999999</c:v>
                </c:pt>
                <c:pt idx="6122">
                  <c:v>6440.8950000000004</c:v>
                </c:pt>
                <c:pt idx="6123">
                  <c:v>10126.665000000001</c:v>
                </c:pt>
                <c:pt idx="6124">
                  <c:v>8432.73</c:v>
                </c:pt>
                <c:pt idx="6125">
                  <c:v>35784.224999999999</c:v>
                </c:pt>
                <c:pt idx="6126">
                  <c:v>10611.81</c:v>
                </c:pt>
                <c:pt idx="6127">
                  <c:v>4410</c:v>
                </c:pt>
                <c:pt idx="6128">
                  <c:v>5484.4650000000001</c:v>
                </c:pt>
                <c:pt idx="6129">
                  <c:v>22022.55</c:v>
                </c:pt>
                <c:pt idx="6130">
                  <c:v>8333.5949999999993</c:v>
                </c:pt>
                <c:pt idx="6131">
                  <c:v>2215.8449999999998</c:v>
                </c:pt>
                <c:pt idx="6132">
                  <c:v>24473.88</c:v>
                </c:pt>
                <c:pt idx="6133">
                  <c:v>29840.31</c:v>
                </c:pt>
                <c:pt idx="6134">
                  <c:v>22600.935000000001</c:v>
                </c:pt>
                <c:pt idx="6135">
                  <c:v>25541.235000000001</c:v>
                </c:pt>
                <c:pt idx="6136">
                  <c:v>19638.494999999999</c:v>
                </c:pt>
                <c:pt idx="6137">
                  <c:v>9000</c:v>
                </c:pt>
                <c:pt idx="6138">
                  <c:v>8110.8450000000003</c:v>
                </c:pt>
                <c:pt idx="6139">
                  <c:v>32272.605</c:v>
                </c:pt>
                <c:pt idx="6140">
                  <c:v>21815.1</c:v>
                </c:pt>
                <c:pt idx="6141">
                  <c:v>5355.585</c:v>
                </c:pt>
                <c:pt idx="6142">
                  <c:v>6034.5</c:v>
                </c:pt>
                <c:pt idx="6143">
                  <c:v>9693</c:v>
                </c:pt>
                <c:pt idx="6144">
                  <c:v>13583.07</c:v>
                </c:pt>
                <c:pt idx="6145">
                  <c:v>25753.095000000001</c:v>
                </c:pt>
                <c:pt idx="6146">
                  <c:v>2250</c:v>
                </c:pt>
                <c:pt idx="6147">
                  <c:v>15204.735000000001</c:v>
                </c:pt>
                <c:pt idx="6148">
                  <c:v>10325.834999999999</c:v>
                </c:pt>
                <c:pt idx="6149">
                  <c:v>6750</c:v>
                </c:pt>
                <c:pt idx="6150">
                  <c:v>9051.4349999999995</c:v>
                </c:pt>
                <c:pt idx="6151">
                  <c:v>32852.294999999998</c:v>
                </c:pt>
                <c:pt idx="6152">
                  <c:v>8001.54</c:v>
                </c:pt>
                <c:pt idx="6153">
                  <c:v>10092.780000000001</c:v>
                </c:pt>
                <c:pt idx="6154">
                  <c:v>5425.7849999999999</c:v>
                </c:pt>
                <c:pt idx="6155">
                  <c:v>10541.025</c:v>
                </c:pt>
                <c:pt idx="6156">
                  <c:v>3973.0949999999998</c:v>
                </c:pt>
                <c:pt idx="6157">
                  <c:v>17732.025000000001</c:v>
                </c:pt>
                <c:pt idx="6158">
                  <c:v>34117.154999999999</c:v>
                </c:pt>
                <c:pt idx="6159">
                  <c:v>20416.5</c:v>
                </c:pt>
                <c:pt idx="6160">
                  <c:v>26381.79</c:v>
                </c:pt>
                <c:pt idx="6161">
                  <c:v>12178.125</c:v>
                </c:pt>
                <c:pt idx="6162">
                  <c:v>9000</c:v>
                </c:pt>
                <c:pt idx="6163">
                  <c:v>33274.35</c:v>
                </c:pt>
                <c:pt idx="6164">
                  <c:v>25921.845000000001</c:v>
                </c:pt>
                <c:pt idx="6165">
                  <c:v>86307.48</c:v>
                </c:pt>
                <c:pt idx="6166">
                  <c:v>33078.69</c:v>
                </c:pt>
                <c:pt idx="6167">
                  <c:v>6750</c:v>
                </c:pt>
                <c:pt idx="6168">
                  <c:v>7484.625</c:v>
                </c:pt>
                <c:pt idx="6169">
                  <c:v>6434.9549999999999</c:v>
                </c:pt>
                <c:pt idx="6170">
                  <c:v>4450.05</c:v>
                </c:pt>
                <c:pt idx="6171">
                  <c:v>12534.21</c:v>
                </c:pt>
                <c:pt idx="6172">
                  <c:v>5182.5150000000003</c:v>
                </c:pt>
                <c:pt idx="6173">
                  <c:v>15074.415000000001</c:v>
                </c:pt>
                <c:pt idx="6174">
                  <c:v>2503.7550000000001</c:v>
                </c:pt>
                <c:pt idx="6175">
                  <c:v>7593.75</c:v>
                </c:pt>
                <c:pt idx="6176">
                  <c:v>9174.1049999999996</c:v>
                </c:pt>
                <c:pt idx="6177">
                  <c:v>14326.155000000001</c:v>
                </c:pt>
                <c:pt idx="6178">
                  <c:v>42523.92</c:v>
                </c:pt>
                <c:pt idx="6179">
                  <c:v>22739.264999999999</c:v>
                </c:pt>
                <c:pt idx="6180">
                  <c:v>14110.56</c:v>
                </c:pt>
                <c:pt idx="6181">
                  <c:v>27084.6</c:v>
                </c:pt>
                <c:pt idx="6182">
                  <c:v>9202.5450000000001</c:v>
                </c:pt>
                <c:pt idx="6183">
                  <c:v>9842.4</c:v>
                </c:pt>
                <c:pt idx="6184">
                  <c:v>63264.375</c:v>
                </c:pt>
                <c:pt idx="6185">
                  <c:v>10463.219999999999</c:v>
                </c:pt>
                <c:pt idx="6186">
                  <c:v>29146.95</c:v>
                </c:pt>
                <c:pt idx="6187">
                  <c:v>19681.965</c:v>
                </c:pt>
                <c:pt idx="6188">
                  <c:v>14312.88</c:v>
                </c:pt>
                <c:pt idx="6189">
                  <c:v>4500</c:v>
                </c:pt>
                <c:pt idx="6190">
                  <c:v>11423.025</c:v>
                </c:pt>
                <c:pt idx="6191">
                  <c:v>17713.125</c:v>
                </c:pt>
                <c:pt idx="6192">
                  <c:v>25879.095000000001</c:v>
                </c:pt>
                <c:pt idx="6193">
                  <c:v>17364.285</c:v>
                </c:pt>
                <c:pt idx="6194">
                  <c:v>44701.514999999999</c:v>
                </c:pt>
                <c:pt idx="6195">
                  <c:v>4786.0649999999996</c:v>
                </c:pt>
                <c:pt idx="6196">
                  <c:v>2572.92</c:v>
                </c:pt>
                <c:pt idx="6197">
                  <c:v>8610.1200000000008</c:v>
                </c:pt>
                <c:pt idx="6198">
                  <c:v>17963.685000000001</c:v>
                </c:pt>
                <c:pt idx="6199">
                  <c:v>14666.4</c:v>
                </c:pt>
                <c:pt idx="6200">
                  <c:v>2250</c:v>
                </c:pt>
                <c:pt idx="6201">
                  <c:v>4042.35</c:v>
                </c:pt>
                <c:pt idx="6202">
                  <c:v>7693.2</c:v>
                </c:pt>
                <c:pt idx="6203">
                  <c:v>3150.7649999999999</c:v>
                </c:pt>
                <c:pt idx="6204">
                  <c:v>11312.1</c:v>
                </c:pt>
                <c:pt idx="6205">
                  <c:v>2326.0949999999998</c:v>
                </c:pt>
                <c:pt idx="6206">
                  <c:v>34290</c:v>
                </c:pt>
                <c:pt idx="6207">
                  <c:v>10705.455</c:v>
                </c:pt>
                <c:pt idx="6208">
                  <c:v>4500</c:v>
                </c:pt>
                <c:pt idx="6209">
                  <c:v>45820.394999999997</c:v>
                </c:pt>
                <c:pt idx="6210">
                  <c:v>2250</c:v>
                </c:pt>
                <c:pt idx="6211">
                  <c:v>11648.655000000001</c:v>
                </c:pt>
                <c:pt idx="6212">
                  <c:v>25146.945</c:v>
                </c:pt>
                <c:pt idx="6213">
                  <c:v>22414.05</c:v>
                </c:pt>
                <c:pt idx="6214">
                  <c:v>14856.75</c:v>
                </c:pt>
                <c:pt idx="6215">
                  <c:v>4500</c:v>
                </c:pt>
                <c:pt idx="6216">
                  <c:v>21963.96</c:v>
                </c:pt>
                <c:pt idx="6217">
                  <c:v>6473.835</c:v>
                </c:pt>
                <c:pt idx="6218">
                  <c:v>60392.745000000003</c:v>
                </c:pt>
                <c:pt idx="6219">
                  <c:v>127508.265</c:v>
                </c:pt>
                <c:pt idx="6220">
                  <c:v>8505.7649999999994</c:v>
                </c:pt>
                <c:pt idx="6221">
                  <c:v>28698.75</c:v>
                </c:pt>
                <c:pt idx="6222">
                  <c:v>2666.61</c:v>
                </c:pt>
                <c:pt idx="6223">
                  <c:v>7816.95</c:v>
                </c:pt>
                <c:pt idx="6224">
                  <c:v>10539.63</c:v>
                </c:pt>
                <c:pt idx="6225">
                  <c:v>10674.72</c:v>
                </c:pt>
                <c:pt idx="6226">
                  <c:v>2285.8649999999998</c:v>
                </c:pt>
                <c:pt idx="6227">
                  <c:v>10298.790000000001</c:v>
                </c:pt>
                <c:pt idx="6228">
                  <c:v>2437.02</c:v>
                </c:pt>
                <c:pt idx="6229">
                  <c:v>2908.71</c:v>
                </c:pt>
                <c:pt idx="6230">
                  <c:v>17289.945</c:v>
                </c:pt>
                <c:pt idx="6231">
                  <c:v>14393.25</c:v>
                </c:pt>
                <c:pt idx="6232">
                  <c:v>26474.625</c:v>
                </c:pt>
                <c:pt idx="6233">
                  <c:v>26392.32</c:v>
                </c:pt>
                <c:pt idx="6234">
                  <c:v>53355.014999999999</c:v>
                </c:pt>
                <c:pt idx="6235">
                  <c:v>13201.334999999999</c:v>
                </c:pt>
                <c:pt idx="6236">
                  <c:v>10941.03</c:v>
                </c:pt>
                <c:pt idx="6237">
                  <c:v>7377.84</c:v>
                </c:pt>
                <c:pt idx="6238">
                  <c:v>7227.54</c:v>
                </c:pt>
                <c:pt idx="6239">
                  <c:v>4776.21</c:v>
                </c:pt>
                <c:pt idx="6240">
                  <c:v>7876.5749999999998</c:v>
                </c:pt>
                <c:pt idx="6241">
                  <c:v>4950</c:v>
                </c:pt>
                <c:pt idx="6242">
                  <c:v>5287.8149999999996</c:v>
                </c:pt>
                <c:pt idx="6243">
                  <c:v>14385.014999999999</c:v>
                </c:pt>
                <c:pt idx="6244">
                  <c:v>8947.125</c:v>
                </c:pt>
                <c:pt idx="6245">
                  <c:v>41767.919999999998</c:v>
                </c:pt>
                <c:pt idx="6246">
                  <c:v>10286.82</c:v>
                </c:pt>
                <c:pt idx="6247">
                  <c:v>15293.97</c:v>
                </c:pt>
                <c:pt idx="6248">
                  <c:v>7862.8950000000004</c:v>
                </c:pt>
                <c:pt idx="6249">
                  <c:v>12586.32</c:v>
                </c:pt>
                <c:pt idx="6250">
                  <c:v>12303.18</c:v>
                </c:pt>
                <c:pt idx="6251">
                  <c:v>8874.4500000000007</c:v>
                </c:pt>
                <c:pt idx="6252">
                  <c:v>6135.66</c:v>
                </c:pt>
                <c:pt idx="6253">
                  <c:v>6130.26</c:v>
                </c:pt>
                <c:pt idx="6254">
                  <c:v>4067.7750000000001</c:v>
                </c:pt>
                <c:pt idx="6255">
                  <c:v>6634.53</c:v>
                </c:pt>
                <c:pt idx="6256">
                  <c:v>6119.3249999999998</c:v>
                </c:pt>
                <c:pt idx="6257">
                  <c:v>44617.5</c:v>
                </c:pt>
                <c:pt idx="6258">
                  <c:v>2316.7350000000001</c:v>
                </c:pt>
                <c:pt idx="6259">
                  <c:v>10513.8</c:v>
                </c:pt>
                <c:pt idx="6260">
                  <c:v>4363.83</c:v>
                </c:pt>
                <c:pt idx="6261">
                  <c:v>28238.67</c:v>
                </c:pt>
                <c:pt idx="6262">
                  <c:v>1889.82</c:v>
                </c:pt>
                <c:pt idx="6263">
                  <c:v>6528.33</c:v>
                </c:pt>
                <c:pt idx="6264">
                  <c:v>11396.52</c:v>
                </c:pt>
                <c:pt idx="6265">
                  <c:v>7587.27</c:v>
                </c:pt>
                <c:pt idx="6266">
                  <c:v>7207.65</c:v>
                </c:pt>
                <c:pt idx="6267">
                  <c:v>8369.64</c:v>
                </c:pt>
                <c:pt idx="6268">
                  <c:v>10209.959999999999</c:v>
                </c:pt>
                <c:pt idx="6269">
                  <c:v>25408.395</c:v>
                </c:pt>
                <c:pt idx="6270">
                  <c:v>18193.544999999998</c:v>
                </c:pt>
                <c:pt idx="6271">
                  <c:v>9111.06</c:v>
                </c:pt>
                <c:pt idx="6272">
                  <c:v>11250</c:v>
                </c:pt>
                <c:pt idx="6273">
                  <c:v>32759.865000000002</c:v>
                </c:pt>
                <c:pt idx="6274">
                  <c:v>20448.09</c:v>
                </c:pt>
                <c:pt idx="6275">
                  <c:v>2250</c:v>
                </c:pt>
                <c:pt idx="6276">
                  <c:v>11928.42</c:v>
                </c:pt>
                <c:pt idx="6277">
                  <c:v>29526.794999999998</c:v>
                </c:pt>
                <c:pt idx="6278">
                  <c:v>37339.154999999999</c:v>
                </c:pt>
                <c:pt idx="6279">
                  <c:v>26634.87</c:v>
                </c:pt>
                <c:pt idx="6280">
                  <c:v>20908.8</c:v>
                </c:pt>
                <c:pt idx="6281">
                  <c:v>28873.17</c:v>
                </c:pt>
                <c:pt idx="6282">
                  <c:v>51334.695</c:v>
                </c:pt>
                <c:pt idx="6283">
                  <c:v>50026.004999999997</c:v>
                </c:pt>
                <c:pt idx="6284">
                  <c:v>13043.34</c:v>
                </c:pt>
                <c:pt idx="6285">
                  <c:v>11184.66</c:v>
                </c:pt>
                <c:pt idx="6286">
                  <c:v>52953.705000000002</c:v>
                </c:pt>
                <c:pt idx="6287">
                  <c:v>12963.78</c:v>
                </c:pt>
                <c:pt idx="6288">
                  <c:v>11250</c:v>
                </c:pt>
                <c:pt idx="6289">
                  <c:v>25957.395</c:v>
                </c:pt>
                <c:pt idx="6290">
                  <c:v>70685.774999999994</c:v>
                </c:pt>
                <c:pt idx="6291">
                  <c:v>26217.54</c:v>
                </c:pt>
                <c:pt idx="6292">
                  <c:v>46791.18</c:v>
                </c:pt>
                <c:pt idx="6293">
                  <c:v>36760.589999999997</c:v>
                </c:pt>
                <c:pt idx="6294">
                  <c:v>37704.915000000001</c:v>
                </c:pt>
                <c:pt idx="6295">
                  <c:v>15746.13</c:v>
                </c:pt>
                <c:pt idx="6296">
                  <c:v>24639.21</c:v>
                </c:pt>
                <c:pt idx="6297">
                  <c:v>3620.43</c:v>
                </c:pt>
                <c:pt idx="6298">
                  <c:v>4500</c:v>
                </c:pt>
                <c:pt idx="6299">
                  <c:v>4500</c:v>
                </c:pt>
                <c:pt idx="6300">
                  <c:v>3733.65</c:v>
                </c:pt>
                <c:pt idx="6301">
                  <c:v>27389.25</c:v>
                </c:pt>
                <c:pt idx="6302">
                  <c:v>16195.545</c:v>
                </c:pt>
                <c:pt idx="6303">
                  <c:v>45626.31</c:v>
                </c:pt>
                <c:pt idx="6304">
                  <c:v>48723.074999999997</c:v>
                </c:pt>
                <c:pt idx="6305">
                  <c:v>34681.5</c:v>
                </c:pt>
                <c:pt idx="6306">
                  <c:v>90265.455000000002</c:v>
                </c:pt>
                <c:pt idx="6307">
                  <c:v>31531.365000000002</c:v>
                </c:pt>
                <c:pt idx="6308">
                  <c:v>31228.560000000001</c:v>
                </c:pt>
                <c:pt idx="6309">
                  <c:v>23326.29</c:v>
                </c:pt>
                <c:pt idx="6310">
                  <c:v>24028.965</c:v>
                </c:pt>
                <c:pt idx="6311">
                  <c:v>8909.5049999999992</c:v>
                </c:pt>
                <c:pt idx="6312">
                  <c:v>52907.355000000003</c:v>
                </c:pt>
                <c:pt idx="6313">
                  <c:v>9259.1550000000007</c:v>
                </c:pt>
                <c:pt idx="6314">
                  <c:v>28925.505000000001</c:v>
                </c:pt>
                <c:pt idx="6315">
                  <c:v>24037.29</c:v>
                </c:pt>
                <c:pt idx="6316">
                  <c:v>2250</c:v>
                </c:pt>
                <c:pt idx="6317">
                  <c:v>34977.464999999997</c:v>
                </c:pt>
                <c:pt idx="6318">
                  <c:v>7875</c:v>
                </c:pt>
                <c:pt idx="6319">
                  <c:v>39976.65</c:v>
                </c:pt>
                <c:pt idx="6320">
                  <c:v>13500</c:v>
                </c:pt>
                <c:pt idx="6321">
                  <c:v>21582.27</c:v>
                </c:pt>
                <c:pt idx="6322">
                  <c:v>4500</c:v>
                </c:pt>
                <c:pt idx="6323">
                  <c:v>28378.305</c:v>
                </c:pt>
                <c:pt idx="6324">
                  <c:v>26022.465</c:v>
                </c:pt>
                <c:pt idx="6325">
                  <c:v>20297.7</c:v>
                </c:pt>
                <c:pt idx="6326">
                  <c:v>33750</c:v>
                </c:pt>
                <c:pt idx="6327">
                  <c:v>24389.46</c:v>
                </c:pt>
                <c:pt idx="6328">
                  <c:v>22612.5</c:v>
                </c:pt>
                <c:pt idx="6329">
                  <c:v>17082.674999999999</c:v>
                </c:pt>
                <c:pt idx="6330">
                  <c:v>14269.32</c:v>
                </c:pt>
                <c:pt idx="6331">
                  <c:v>45243.945</c:v>
                </c:pt>
                <c:pt idx="6332">
                  <c:v>43272.135000000002</c:v>
                </c:pt>
                <c:pt idx="6333">
                  <c:v>12897</c:v>
                </c:pt>
                <c:pt idx="6334">
                  <c:v>32629.365000000002</c:v>
                </c:pt>
                <c:pt idx="6335">
                  <c:v>33178.050000000003</c:v>
                </c:pt>
                <c:pt idx="6336">
                  <c:v>10704.555</c:v>
                </c:pt>
                <c:pt idx="6337">
                  <c:v>15357.6</c:v>
                </c:pt>
                <c:pt idx="6338">
                  <c:v>12818.25</c:v>
                </c:pt>
                <c:pt idx="6339">
                  <c:v>24750</c:v>
                </c:pt>
                <c:pt idx="6340">
                  <c:v>18819</c:v>
                </c:pt>
                <c:pt idx="6341">
                  <c:v>13155.75</c:v>
                </c:pt>
                <c:pt idx="6342">
                  <c:v>2250</c:v>
                </c:pt>
                <c:pt idx="6343">
                  <c:v>23872.5</c:v>
                </c:pt>
                <c:pt idx="6344">
                  <c:v>27635.13</c:v>
                </c:pt>
                <c:pt idx="6345">
                  <c:v>19948.904999999999</c:v>
                </c:pt>
                <c:pt idx="6346">
                  <c:v>5581.35</c:v>
                </c:pt>
                <c:pt idx="6347">
                  <c:v>3457.35</c:v>
                </c:pt>
                <c:pt idx="6348">
                  <c:v>32792.129999999997</c:v>
                </c:pt>
                <c:pt idx="6349">
                  <c:v>17239.275000000001</c:v>
                </c:pt>
                <c:pt idx="6350">
                  <c:v>11250</c:v>
                </c:pt>
                <c:pt idx="6351">
                  <c:v>15963.21</c:v>
                </c:pt>
                <c:pt idx="6352">
                  <c:v>45855.135000000002</c:v>
                </c:pt>
                <c:pt idx="6353">
                  <c:v>9449.5499999999993</c:v>
                </c:pt>
                <c:pt idx="6354">
                  <c:v>22141.62</c:v>
                </c:pt>
                <c:pt idx="6355">
                  <c:v>5645.07</c:v>
                </c:pt>
                <c:pt idx="6356">
                  <c:v>3642.21</c:v>
                </c:pt>
                <c:pt idx="6357">
                  <c:v>3614.9850000000001</c:v>
                </c:pt>
                <c:pt idx="6358">
                  <c:v>4826.88</c:v>
                </c:pt>
                <c:pt idx="6359">
                  <c:v>7487.1</c:v>
                </c:pt>
                <c:pt idx="6360">
                  <c:v>11602.17</c:v>
                </c:pt>
                <c:pt idx="6361">
                  <c:v>8607.4650000000001</c:v>
                </c:pt>
                <c:pt idx="6362">
                  <c:v>2250</c:v>
                </c:pt>
                <c:pt idx="6363">
                  <c:v>15002.594999999999</c:v>
                </c:pt>
                <c:pt idx="6364">
                  <c:v>13681.575000000001</c:v>
                </c:pt>
                <c:pt idx="6365">
                  <c:v>27580.32</c:v>
                </c:pt>
                <c:pt idx="6366">
                  <c:v>93195.27</c:v>
                </c:pt>
                <c:pt idx="6367">
                  <c:v>15564.825000000001</c:v>
                </c:pt>
                <c:pt idx="6368">
                  <c:v>5993.3249999999998</c:v>
                </c:pt>
                <c:pt idx="6369">
                  <c:v>10492.02</c:v>
                </c:pt>
                <c:pt idx="6370">
                  <c:v>35956.71</c:v>
                </c:pt>
                <c:pt idx="6371">
                  <c:v>31419.134999999998</c:v>
                </c:pt>
                <c:pt idx="6372">
                  <c:v>4500</c:v>
                </c:pt>
                <c:pt idx="6373">
                  <c:v>34978.364999999998</c:v>
                </c:pt>
                <c:pt idx="6374">
                  <c:v>17001</c:v>
                </c:pt>
                <c:pt idx="6375">
                  <c:v>66114.81</c:v>
                </c:pt>
                <c:pt idx="6376">
                  <c:v>4500</c:v>
                </c:pt>
                <c:pt idx="6377">
                  <c:v>30104.325000000001</c:v>
                </c:pt>
                <c:pt idx="6378">
                  <c:v>9286.7849999999999</c:v>
                </c:pt>
                <c:pt idx="6379">
                  <c:v>15880.905000000001</c:v>
                </c:pt>
                <c:pt idx="6380">
                  <c:v>21791.025000000001</c:v>
                </c:pt>
                <c:pt idx="6381">
                  <c:v>2866.5</c:v>
                </c:pt>
                <c:pt idx="6382">
                  <c:v>4819.2749999999996</c:v>
                </c:pt>
                <c:pt idx="6383">
                  <c:v>16758.224999999999</c:v>
                </c:pt>
                <c:pt idx="6384">
                  <c:v>14318.235000000001</c:v>
                </c:pt>
                <c:pt idx="6385">
                  <c:v>7583.8950000000004</c:v>
                </c:pt>
                <c:pt idx="6386">
                  <c:v>13059.09</c:v>
                </c:pt>
                <c:pt idx="6387">
                  <c:v>9460.5300000000007</c:v>
                </c:pt>
                <c:pt idx="6388">
                  <c:v>6219.9</c:v>
                </c:pt>
                <c:pt idx="6389">
                  <c:v>7677</c:v>
                </c:pt>
                <c:pt idx="6390">
                  <c:v>6663.42</c:v>
                </c:pt>
                <c:pt idx="6391">
                  <c:v>2250</c:v>
                </c:pt>
                <c:pt idx="6392">
                  <c:v>25450.47</c:v>
                </c:pt>
                <c:pt idx="6393">
                  <c:v>20360.384999999998</c:v>
                </c:pt>
                <c:pt idx="6394">
                  <c:v>18486.134999999998</c:v>
                </c:pt>
                <c:pt idx="6395">
                  <c:v>66290.850000000006</c:v>
                </c:pt>
                <c:pt idx="6396">
                  <c:v>10348.695</c:v>
                </c:pt>
                <c:pt idx="6397">
                  <c:v>11982.915000000001</c:v>
                </c:pt>
                <c:pt idx="6398">
                  <c:v>34960.050000000003</c:v>
                </c:pt>
                <c:pt idx="6399">
                  <c:v>34431.75</c:v>
                </c:pt>
                <c:pt idx="6400">
                  <c:v>11250</c:v>
                </c:pt>
                <c:pt idx="6401">
                  <c:v>27201.915000000001</c:v>
                </c:pt>
                <c:pt idx="6402">
                  <c:v>118756.935</c:v>
                </c:pt>
                <c:pt idx="6403">
                  <c:v>12045.6</c:v>
                </c:pt>
                <c:pt idx="6404">
                  <c:v>30808.44</c:v>
                </c:pt>
                <c:pt idx="6405">
                  <c:v>46899</c:v>
                </c:pt>
                <c:pt idx="6406">
                  <c:v>10279.44</c:v>
                </c:pt>
                <c:pt idx="6407">
                  <c:v>4500</c:v>
                </c:pt>
                <c:pt idx="6408">
                  <c:v>30121.47</c:v>
                </c:pt>
                <c:pt idx="6409">
                  <c:v>9845.82</c:v>
                </c:pt>
                <c:pt idx="6410">
                  <c:v>26191.395</c:v>
                </c:pt>
                <c:pt idx="6411">
                  <c:v>52292.52</c:v>
                </c:pt>
                <c:pt idx="6412">
                  <c:v>6249.5550000000003</c:v>
                </c:pt>
                <c:pt idx="6413">
                  <c:v>49308.66</c:v>
                </c:pt>
                <c:pt idx="6414">
                  <c:v>8102.97</c:v>
                </c:pt>
                <c:pt idx="6415">
                  <c:v>13843.125</c:v>
                </c:pt>
                <c:pt idx="6416">
                  <c:v>17366.490000000002</c:v>
                </c:pt>
                <c:pt idx="6417">
                  <c:v>19525.724999999999</c:v>
                </c:pt>
                <c:pt idx="6418">
                  <c:v>52571.205000000002</c:v>
                </c:pt>
                <c:pt idx="6419">
                  <c:v>132671.655</c:v>
                </c:pt>
                <c:pt idx="6420">
                  <c:v>22902.84</c:v>
                </c:pt>
                <c:pt idx="6421">
                  <c:v>44131.095000000001</c:v>
                </c:pt>
                <c:pt idx="6422">
                  <c:v>65423.294999999998</c:v>
                </c:pt>
                <c:pt idx="6423">
                  <c:v>70737.3</c:v>
                </c:pt>
                <c:pt idx="6424">
                  <c:v>16236.18</c:v>
                </c:pt>
                <c:pt idx="6425">
                  <c:v>15455.295</c:v>
                </c:pt>
                <c:pt idx="6426">
                  <c:v>11913.84</c:v>
                </c:pt>
                <c:pt idx="6427">
                  <c:v>14146.38</c:v>
                </c:pt>
                <c:pt idx="6428">
                  <c:v>13650.93</c:v>
                </c:pt>
                <c:pt idx="6429">
                  <c:v>10293.075000000001</c:v>
                </c:pt>
                <c:pt idx="6430">
                  <c:v>2212.9650000000001</c:v>
                </c:pt>
                <c:pt idx="6431">
                  <c:v>38897.279999999999</c:v>
                </c:pt>
                <c:pt idx="6432">
                  <c:v>19936.665000000001</c:v>
                </c:pt>
                <c:pt idx="6433">
                  <c:v>5333.7150000000001</c:v>
                </c:pt>
                <c:pt idx="6434">
                  <c:v>9953.1450000000004</c:v>
                </c:pt>
                <c:pt idx="6435">
                  <c:v>16789.994999999999</c:v>
                </c:pt>
                <c:pt idx="6436">
                  <c:v>20696.759999999998</c:v>
                </c:pt>
                <c:pt idx="6437">
                  <c:v>27631.665000000001</c:v>
                </c:pt>
                <c:pt idx="6438">
                  <c:v>6797.7449999999999</c:v>
                </c:pt>
                <c:pt idx="6439">
                  <c:v>52788.78</c:v>
                </c:pt>
                <c:pt idx="6440">
                  <c:v>23460.93</c:v>
                </c:pt>
                <c:pt idx="6441">
                  <c:v>19735.244999999999</c:v>
                </c:pt>
                <c:pt idx="6442">
                  <c:v>21119.174999999999</c:v>
                </c:pt>
                <c:pt idx="6443">
                  <c:v>7941.69</c:v>
                </c:pt>
                <c:pt idx="6444">
                  <c:v>10463.219999999999</c:v>
                </c:pt>
                <c:pt idx="6445">
                  <c:v>22176.404999999999</c:v>
                </c:pt>
                <c:pt idx="6446">
                  <c:v>30955.5</c:v>
                </c:pt>
                <c:pt idx="6447">
                  <c:v>24461.279999999999</c:v>
                </c:pt>
                <c:pt idx="6448">
                  <c:v>55448.415000000001</c:v>
                </c:pt>
                <c:pt idx="6449">
                  <c:v>4350.87</c:v>
                </c:pt>
                <c:pt idx="6450">
                  <c:v>7246.62</c:v>
                </c:pt>
                <c:pt idx="6451">
                  <c:v>9611.3250000000007</c:v>
                </c:pt>
                <c:pt idx="6452">
                  <c:v>34292.61</c:v>
                </c:pt>
                <c:pt idx="6453">
                  <c:v>17767.89</c:v>
                </c:pt>
                <c:pt idx="6454">
                  <c:v>18783.18</c:v>
                </c:pt>
                <c:pt idx="6455">
                  <c:v>16632.404999999999</c:v>
                </c:pt>
                <c:pt idx="6456">
                  <c:v>47666.25</c:v>
                </c:pt>
                <c:pt idx="6457">
                  <c:v>17246.07</c:v>
                </c:pt>
                <c:pt idx="6458">
                  <c:v>13132.62</c:v>
                </c:pt>
                <c:pt idx="6459">
                  <c:v>42227.73</c:v>
                </c:pt>
                <c:pt idx="6460">
                  <c:v>45445.95</c:v>
                </c:pt>
                <c:pt idx="6461">
                  <c:v>25996.365000000002</c:v>
                </c:pt>
                <c:pt idx="6462">
                  <c:v>33268.14</c:v>
                </c:pt>
                <c:pt idx="6463">
                  <c:v>51619.86</c:v>
                </c:pt>
                <c:pt idx="6464">
                  <c:v>74834.145000000004</c:v>
                </c:pt>
                <c:pt idx="6465">
                  <c:v>23040.36</c:v>
                </c:pt>
                <c:pt idx="6466">
                  <c:v>2353.7249999999999</c:v>
                </c:pt>
                <c:pt idx="6467">
                  <c:v>37350.584999999999</c:v>
                </c:pt>
                <c:pt idx="6468">
                  <c:v>13500</c:v>
                </c:pt>
                <c:pt idx="6469">
                  <c:v>4500</c:v>
                </c:pt>
                <c:pt idx="6470">
                  <c:v>4500</c:v>
                </c:pt>
                <c:pt idx="6471">
                  <c:v>6662.61</c:v>
                </c:pt>
                <c:pt idx="6472">
                  <c:v>37711.214999999997</c:v>
                </c:pt>
                <c:pt idx="6473">
                  <c:v>19151.46</c:v>
                </c:pt>
                <c:pt idx="6474">
                  <c:v>2250</c:v>
                </c:pt>
                <c:pt idx="6475">
                  <c:v>45000</c:v>
                </c:pt>
                <c:pt idx="6476">
                  <c:v>24888.465</c:v>
                </c:pt>
                <c:pt idx="6477">
                  <c:v>56869.74</c:v>
                </c:pt>
                <c:pt idx="6478">
                  <c:v>16342.695</c:v>
                </c:pt>
                <c:pt idx="6479">
                  <c:v>24223.5</c:v>
                </c:pt>
                <c:pt idx="6480">
                  <c:v>14641.695</c:v>
                </c:pt>
                <c:pt idx="6481">
                  <c:v>5043.915</c:v>
                </c:pt>
                <c:pt idx="6482">
                  <c:v>6705.54</c:v>
                </c:pt>
                <c:pt idx="6483">
                  <c:v>29182.814999999999</c:v>
                </c:pt>
                <c:pt idx="6484">
                  <c:v>17820.54</c:v>
                </c:pt>
                <c:pt idx="6485">
                  <c:v>23197.41</c:v>
                </c:pt>
                <c:pt idx="6486">
                  <c:v>9556.74</c:v>
                </c:pt>
                <c:pt idx="6487">
                  <c:v>8597.61</c:v>
                </c:pt>
                <c:pt idx="6488">
                  <c:v>38555.279999999999</c:v>
                </c:pt>
                <c:pt idx="6489">
                  <c:v>2250</c:v>
                </c:pt>
                <c:pt idx="6490">
                  <c:v>8885.2049999999999</c:v>
                </c:pt>
                <c:pt idx="6491">
                  <c:v>12734.19</c:v>
                </c:pt>
                <c:pt idx="6492">
                  <c:v>8987.2649999999994</c:v>
                </c:pt>
                <c:pt idx="6493">
                  <c:v>11270.385</c:v>
                </c:pt>
                <c:pt idx="6494">
                  <c:v>13138.74</c:v>
                </c:pt>
                <c:pt idx="6495">
                  <c:v>5026.05</c:v>
                </c:pt>
                <c:pt idx="6496">
                  <c:v>5298.7950000000001</c:v>
                </c:pt>
                <c:pt idx="6497">
                  <c:v>8971.11</c:v>
                </c:pt>
                <c:pt idx="6498">
                  <c:v>4370.13</c:v>
                </c:pt>
                <c:pt idx="6499">
                  <c:v>22500</c:v>
                </c:pt>
                <c:pt idx="6500">
                  <c:v>5133.6000000000004</c:v>
                </c:pt>
                <c:pt idx="6501">
                  <c:v>46306.934999999998</c:v>
                </c:pt>
                <c:pt idx="6502">
                  <c:v>63676.53</c:v>
                </c:pt>
                <c:pt idx="6503">
                  <c:v>29291.264999999999</c:v>
                </c:pt>
                <c:pt idx="6504">
                  <c:v>17620.919999999998</c:v>
                </c:pt>
                <c:pt idx="6505">
                  <c:v>47303.324999999997</c:v>
                </c:pt>
                <c:pt idx="6506">
                  <c:v>32672.25</c:v>
                </c:pt>
                <c:pt idx="6507">
                  <c:v>12519.045</c:v>
                </c:pt>
                <c:pt idx="6508">
                  <c:v>26662.14</c:v>
                </c:pt>
                <c:pt idx="6509">
                  <c:v>48824.955000000002</c:v>
                </c:pt>
                <c:pt idx="6510">
                  <c:v>34869.24</c:v>
                </c:pt>
                <c:pt idx="6511">
                  <c:v>12577.365</c:v>
                </c:pt>
                <c:pt idx="6512">
                  <c:v>24483.465</c:v>
                </c:pt>
                <c:pt idx="6513">
                  <c:v>45128.97</c:v>
                </c:pt>
                <c:pt idx="6514">
                  <c:v>21954.42</c:v>
                </c:pt>
                <c:pt idx="6515">
                  <c:v>24476.355</c:v>
                </c:pt>
                <c:pt idx="6516">
                  <c:v>31180.365000000002</c:v>
                </c:pt>
                <c:pt idx="6517">
                  <c:v>14363.19</c:v>
                </c:pt>
                <c:pt idx="6518">
                  <c:v>2250</c:v>
                </c:pt>
                <c:pt idx="6519">
                  <c:v>28693.17</c:v>
                </c:pt>
                <c:pt idx="6520">
                  <c:v>74444.714999999997</c:v>
                </c:pt>
                <c:pt idx="6521">
                  <c:v>31582.305</c:v>
                </c:pt>
                <c:pt idx="6522">
                  <c:v>28264.544999999998</c:v>
                </c:pt>
                <c:pt idx="6523">
                  <c:v>48775.275000000001</c:v>
                </c:pt>
                <c:pt idx="6524">
                  <c:v>14921.504999999999</c:v>
                </c:pt>
                <c:pt idx="6525">
                  <c:v>5625</c:v>
                </c:pt>
                <c:pt idx="6526">
                  <c:v>15697.035</c:v>
                </c:pt>
                <c:pt idx="6527">
                  <c:v>55601.55</c:v>
                </c:pt>
                <c:pt idx="6528">
                  <c:v>11250</c:v>
                </c:pt>
                <c:pt idx="6529">
                  <c:v>6070.5</c:v>
                </c:pt>
                <c:pt idx="6530">
                  <c:v>5884.6949999999997</c:v>
                </c:pt>
                <c:pt idx="6531">
                  <c:v>8883.8549999999996</c:v>
                </c:pt>
                <c:pt idx="6532">
                  <c:v>5144.3549999999996</c:v>
                </c:pt>
                <c:pt idx="6533">
                  <c:v>5159.2950000000001</c:v>
                </c:pt>
                <c:pt idx="6534">
                  <c:v>10475.73</c:v>
                </c:pt>
                <c:pt idx="6535">
                  <c:v>4135.4549999999999</c:v>
                </c:pt>
                <c:pt idx="6536">
                  <c:v>10290.465</c:v>
                </c:pt>
                <c:pt idx="6537">
                  <c:v>52919.28</c:v>
                </c:pt>
                <c:pt idx="6538">
                  <c:v>35985.33</c:v>
                </c:pt>
                <c:pt idx="6539">
                  <c:v>8920.7999999999993</c:v>
                </c:pt>
                <c:pt idx="6540">
                  <c:v>3967.2</c:v>
                </c:pt>
                <c:pt idx="6541">
                  <c:v>7875</c:v>
                </c:pt>
                <c:pt idx="6542">
                  <c:v>15201.09</c:v>
                </c:pt>
                <c:pt idx="6543">
                  <c:v>10255.815000000001</c:v>
                </c:pt>
                <c:pt idx="6544">
                  <c:v>10980.36</c:v>
                </c:pt>
                <c:pt idx="6545">
                  <c:v>18368.82</c:v>
                </c:pt>
                <c:pt idx="6546">
                  <c:v>13287.24</c:v>
                </c:pt>
                <c:pt idx="6547">
                  <c:v>20890.845000000001</c:v>
                </c:pt>
                <c:pt idx="6548">
                  <c:v>13547.43</c:v>
                </c:pt>
                <c:pt idx="6549">
                  <c:v>20588.490000000002</c:v>
                </c:pt>
                <c:pt idx="6550">
                  <c:v>8959.77</c:v>
                </c:pt>
                <c:pt idx="6551">
                  <c:v>16848.900000000001</c:v>
                </c:pt>
                <c:pt idx="6552">
                  <c:v>6307.11</c:v>
                </c:pt>
                <c:pt idx="6553">
                  <c:v>4288.68</c:v>
                </c:pt>
                <c:pt idx="6554">
                  <c:v>2250</c:v>
                </c:pt>
                <c:pt idx="6555">
                  <c:v>16544.025000000001</c:v>
                </c:pt>
                <c:pt idx="6556">
                  <c:v>41985</c:v>
                </c:pt>
                <c:pt idx="6557">
                  <c:v>19676.25</c:v>
                </c:pt>
                <c:pt idx="6558">
                  <c:v>10492.02</c:v>
                </c:pt>
                <c:pt idx="6559">
                  <c:v>16656.435000000001</c:v>
                </c:pt>
                <c:pt idx="6560">
                  <c:v>9000</c:v>
                </c:pt>
                <c:pt idx="6561">
                  <c:v>6063.165</c:v>
                </c:pt>
                <c:pt idx="6562">
                  <c:v>6069.915</c:v>
                </c:pt>
                <c:pt idx="6563">
                  <c:v>8788.1849999999995</c:v>
                </c:pt>
                <c:pt idx="6564">
                  <c:v>48790.89</c:v>
                </c:pt>
                <c:pt idx="6565">
                  <c:v>2250</c:v>
                </c:pt>
                <c:pt idx="6566">
                  <c:v>52026.165000000001</c:v>
                </c:pt>
                <c:pt idx="6567">
                  <c:v>19172.654999999999</c:v>
                </c:pt>
                <c:pt idx="6568">
                  <c:v>34845.03</c:v>
                </c:pt>
                <c:pt idx="6569">
                  <c:v>27924.435000000001</c:v>
                </c:pt>
                <c:pt idx="6570">
                  <c:v>37555.425000000003</c:v>
                </c:pt>
                <c:pt idx="6571">
                  <c:v>15944.58</c:v>
                </c:pt>
                <c:pt idx="6572">
                  <c:v>17902.575000000001</c:v>
                </c:pt>
                <c:pt idx="6573">
                  <c:v>24873.75</c:v>
                </c:pt>
                <c:pt idx="6574">
                  <c:v>17120.025000000001</c:v>
                </c:pt>
                <c:pt idx="6575">
                  <c:v>19609.064999999999</c:v>
                </c:pt>
                <c:pt idx="6576">
                  <c:v>30431.654999999999</c:v>
                </c:pt>
                <c:pt idx="6577">
                  <c:v>63935.64</c:v>
                </c:pt>
                <c:pt idx="6578">
                  <c:v>26480.7</c:v>
                </c:pt>
                <c:pt idx="6579">
                  <c:v>62453.834999999999</c:v>
                </c:pt>
                <c:pt idx="6580">
                  <c:v>11516.67</c:v>
                </c:pt>
                <c:pt idx="6581">
                  <c:v>31507.514999999999</c:v>
                </c:pt>
                <c:pt idx="6582">
                  <c:v>57875.85</c:v>
                </c:pt>
                <c:pt idx="6583">
                  <c:v>19668.689999999999</c:v>
                </c:pt>
                <c:pt idx="6584">
                  <c:v>5603.2650000000003</c:v>
                </c:pt>
                <c:pt idx="6585">
                  <c:v>10618.334999999999</c:v>
                </c:pt>
                <c:pt idx="6586">
                  <c:v>43839</c:v>
                </c:pt>
                <c:pt idx="6587">
                  <c:v>44863.875</c:v>
                </c:pt>
                <c:pt idx="6588">
                  <c:v>45134.82</c:v>
                </c:pt>
                <c:pt idx="6589">
                  <c:v>24563.61</c:v>
                </c:pt>
                <c:pt idx="6590">
                  <c:v>24986.43</c:v>
                </c:pt>
                <c:pt idx="6591">
                  <c:v>45776.745000000003</c:v>
                </c:pt>
                <c:pt idx="6592">
                  <c:v>7961.7150000000001</c:v>
                </c:pt>
                <c:pt idx="6593">
                  <c:v>4765.68</c:v>
                </c:pt>
                <c:pt idx="6594">
                  <c:v>6035.9849999999997</c:v>
                </c:pt>
                <c:pt idx="6595">
                  <c:v>2250</c:v>
                </c:pt>
                <c:pt idx="6596">
                  <c:v>8996.76</c:v>
                </c:pt>
                <c:pt idx="6597">
                  <c:v>15928.785</c:v>
                </c:pt>
                <c:pt idx="6598">
                  <c:v>21248.865000000002</c:v>
                </c:pt>
                <c:pt idx="6599">
                  <c:v>16617.060000000001</c:v>
                </c:pt>
                <c:pt idx="6600">
                  <c:v>21203.73</c:v>
                </c:pt>
                <c:pt idx="6601">
                  <c:v>36000</c:v>
                </c:pt>
                <c:pt idx="6602">
                  <c:v>16346.295</c:v>
                </c:pt>
                <c:pt idx="6603">
                  <c:v>13297.365</c:v>
                </c:pt>
                <c:pt idx="6604">
                  <c:v>11250</c:v>
                </c:pt>
                <c:pt idx="6605">
                  <c:v>11385.18</c:v>
                </c:pt>
                <c:pt idx="6606">
                  <c:v>4408.0200000000004</c:v>
                </c:pt>
                <c:pt idx="6607">
                  <c:v>3500.145</c:v>
                </c:pt>
                <c:pt idx="6608">
                  <c:v>19336.275000000001</c:v>
                </c:pt>
                <c:pt idx="6609">
                  <c:v>4254.2550000000001</c:v>
                </c:pt>
                <c:pt idx="6610">
                  <c:v>14527.395</c:v>
                </c:pt>
                <c:pt idx="6611">
                  <c:v>5292.36</c:v>
                </c:pt>
                <c:pt idx="6612">
                  <c:v>7995.375</c:v>
                </c:pt>
                <c:pt idx="6613">
                  <c:v>21677.715</c:v>
                </c:pt>
                <c:pt idx="6614">
                  <c:v>9422.8649999999998</c:v>
                </c:pt>
                <c:pt idx="6615">
                  <c:v>31291.29</c:v>
                </c:pt>
                <c:pt idx="6616">
                  <c:v>3376.08</c:v>
                </c:pt>
                <c:pt idx="6617">
                  <c:v>10167.48</c:v>
                </c:pt>
                <c:pt idx="6618">
                  <c:v>7560</c:v>
                </c:pt>
                <c:pt idx="6619">
                  <c:v>21054.195</c:v>
                </c:pt>
                <c:pt idx="6620">
                  <c:v>5875.2</c:v>
                </c:pt>
                <c:pt idx="6621">
                  <c:v>23494.275000000001</c:v>
                </c:pt>
                <c:pt idx="6622">
                  <c:v>20542.185000000001</c:v>
                </c:pt>
                <c:pt idx="6623">
                  <c:v>10842.885</c:v>
                </c:pt>
                <c:pt idx="6624">
                  <c:v>16900.919999999998</c:v>
                </c:pt>
                <c:pt idx="6625">
                  <c:v>8791.0650000000005</c:v>
                </c:pt>
                <c:pt idx="6626">
                  <c:v>26788.23</c:v>
                </c:pt>
                <c:pt idx="6627">
                  <c:v>19071.404999999999</c:v>
                </c:pt>
                <c:pt idx="6628">
                  <c:v>8436.2849999999999</c:v>
                </c:pt>
                <c:pt idx="6629">
                  <c:v>4049.8649999999998</c:v>
                </c:pt>
                <c:pt idx="6630">
                  <c:v>3115.3049999999998</c:v>
                </c:pt>
                <c:pt idx="6631">
                  <c:v>5833.71</c:v>
                </c:pt>
                <c:pt idx="6632">
                  <c:v>2666.88</c:v>
                </c:pt>
                <c:pt idx="6633">
                  <c:v>11351.565000000001</c:v>
                </c:pt>
                <c:pt idx="6634">
                  <c:v>6657.7049999999999</c:v>
                </c:pt>
                <c:pt idx="6635">
                  <c:v>11081.52</c:v>
                </c:pt>
                <c:pt idx="6636">
                  <c:v>14328.945</c:v>
                </c:pt>
                <c:pt idx="6637">
                  <c:v>13706.865</c:v>
                </c:pt>
                <c:pt idx="6638">
                  <c:v>18367.514999999999</c:v>
                </c:pt>
                <c:pt idx="6639">
                  <c:v>2266.5149999999999</c:v>
                </c:pt>
                <c:pt idx="6640">
                  <c:v>33821.504999999997</c:v>
                </c:pt>
                <c:pt idx="6641">
                  <c:v>33490.485000000001</c:v>
                </c:pt>
                <c:pt idx="6642">
                  <c:v>35743.230000000003</c:v>
                </c:pt>
                <c:pt idx="6643">
                  <c:v>22290.345000000001</c:v>
                </c:pt>
                <c:pt idx="6644">
                  <c:v>28652.400000000001</c:v>
                </c:pt>
                <c:pt idx="6645">
                  <c:v>43571.16</c:v>
                </c:pt>
                <c:pt idx="6646">
                  <c:v>50929.65</c:v>
                </c:pt>
                <c:pt idx="6647">
                  <c:v>31856.625</c:v>
                </c:pt>
                <c:pt idx="6648">
                  <c:v>31526.55</c:v>
                </c:pt>
                <c:pt idx="6649">
                  <c:v>25372.485000000001</c:v>
                </c:pt>
                <c:pt idx="6650">
                  <c:v>16880.310000000001</c:v>
                </c:pt>
                <c:pt idx="6651">
                  <c:v>21787.200000000001</c:v>
                </c:pt>
                <c:pt idx="6652">
                  <c:v>30691.395</c:v>
                </c:pt>
                <c:pt idx="6653">
                  <c:v>9764.3250000000007</c:v>
                </c:pt>
                <c:pt idx="6654">
                  <c:v>37745.955000000002</c:v>
                </c:pt>
                <c:pt idx="6655">
                  <c:v>35886.870000000003</c:v>
                </c:pt>
                <c:pt idx="6656">
                  <c:v>11061</c:v>
                </c:pt>
                <c:pt idx="6657">
                  <c:v>12919.5</c:v>
                </c:pt>
                <c:pt idx="6658">
                  <c:v>7633.3050000000003</c:v>
                </c:pt>
                <c:pt idx="6659">
                  <c:v>9503.6849999999995</c:v>
                </c:pt>
                <c:pt idx="6660">
                  <c:v>25371.314999999999</c:v>
                </c:pt>
                <c:pt idx="6661">
                  <c:v>5090.085</c:v>
                </c:pt>
                <c:pt idx="6662">
                  <c:v>11250</c:v>
                </c:pt>
                <c:pt idx="6663">
                  <c:v>20965.59</c:v>
                </c:pt>
                <c:pt idx="6664">
                  <c:v>36548.370000000003</c:v>
                </c:pt>
                <c:pt idx="6665">
                  <c:v>0</c:v>
                </c:pt>
                <c:pt idx="6666">
                  <c:v>5072.49</c:v>
                </c:pt>
                <c:pt idx="6667">
                  <c:v>16234.02</c:v>
                </c:pt>
                <c:pt idx="6668">
                  <c:v>3884.4450000000002</c:v>
                </c:pt>
                <c:pt idx="6669">
                  <c:v>6511.77</c:v>
                </c:pt>
                <c:pt idx="6670">
                  <c:v>6808.6350000000002</c:v>
                </c:pt>
                <c:pt idx="6671">
                  <c:v>3135.24</c:v>
                </c:pt>
                <c:pt idx="6672">
                  <c:v>9008.1</c:v>
                </c:pt>
                <c:pt idx="6673">
                  <c:v>27189.360000000001</c:v>
                </c:pt>
                <c:pt idx="6674">
                  <c:v>2150.415</c:v>
                </c:pt>
                <c:pt idx="6675">
                  <c:v>3251.88</c:v>
                </c:pt>
                <c:pt idx="6676">
                  <c:v>17554.814999999999</c:v>
                </c:pt>
                <c:pt idx="6677">
                  <c:v>11306.745000000001</c:v>
                </c:pt>
                <c:pt idx="6678">
                  <c:v>13856.895</c:v>
                </c:pt>
                <c:pt idx="6679">
                  <c:v>16922.384999999998</c:v>
                </c:pt>
                <c:pt idx="6680">
                  <c:v>25490.79</c:v>
                </c:pt>
                <c:pt idx="6681">
                  <c:v>8675.9549999999999</c:v>
                </c:pt>
                <c:pt idx="6682">
                  <c:v>26855.865000000002</c:v>
                </c:pt>
                <c:pt idx="6683">
                  <c:v>20274.435000000001</c:v>
                </c:pt>
                <c:pt idx="6684">
                  <c:v>30560.58</c:v>
                </c:pt>
                <c:pt idx="6685">
                  <c:v>27052.560000000001</c:v>
                </c:pt>
                <c:pt idx="6686">
                  <c:v>7292.7</c:v>
                </c:pt>
                <c:pt idx="6687">
                  <c:v>17096.13</c:v>
                </c:pt>
                <c:pt idx="6688">
                  <c:v>2250</c:v>
                </c:pt>
                <c:pt idx="6689">
                  <c:v>2467.35</c:v>
                </c:pt>
                <c:pt idx="6690">
                  <c:v>18235.080000000002</c:v>
                </c:pt>
                <c:pt idx="6691">
                  <c:v>28023.84</c:v>
                </c:pt>
                <c:pt idx="6692">
                  <c:v>32784.75</c:v>
                </c:pt>
                <c:pt idx="6693">
                  <c:v>31253.759999999998</c:v>
                </c:pt>
                <c:pt idx="6694">
                  <c:v>4345.47</c:v>
                </c:pt>
                <c:pt idx="6695">
                  <c:v>9508.2749999999996</c:v>
                </c:pt>
                <c:pt idx="6696">
                  <c:v>4174.875</c:v>
                </c:pt>
                <c:pt idx="6697">
                  <c:v>3932.64</c:v>
                </c:pt>
                <c:pt idx="6698">
                  <c:v>2887.7849999999999</c:v>
                </c:pt>
                <c:pt idx="6699">
                  <c:v>5980.2749999999996</c:v>
                </c:pt>
                <c:pt idx="6700">
                  <c:v>3456.45</c:v>
                </c:pt>
                <c:pt idx="6701">
                  <c:v>29042.82</c:v>
                </c:pt>
                <c:pt idx="6702">
                  <c:v>45205.605000000003</c:v>
                </c:pt>
                <c:pt idx="6703">
                  <c:v>4558.8149999999996</c:v>
                </c:pt>
                <c:pt idx="6704">
                  <c:v>10465.245000000001</c:v>
                </c:pt>
                <c:pt idx="6705">
                  <c:v>5798.97</c:v>
                </c:pt>
                <c:pt idx="6706">
                  <c:v>22877.01</c:v>
                </c:pt>
                <c:pt idx="6707">
                  <c:v>8085.51</c:v>
                </c:pt>
                <c:pt idx="6708">
                  <c:v>29055.78</c:v>
                </c:pt>
                <c:pt idx="6709">
                  <c:v>12425.85</c:v>
                </c:pt>
                <c:pt idx="6710">
                  <c:v>12094.56</c:v>
                </c:pt>
                <c:pt idx="6711">
                  <c:v>11811.375</c:v>
                </c:pt>
                <c:pt idx="6712">
                  <c:v>14183.1</c:v>
                </c:pt>
                <c:pt idx="6713">
                  <c:v>35560.125</c:v>
                </c:pt>
                <c:pt idx="6714">
                  <c:v>20254.365000000002</c:v>
                </c:pt>
                <c:pt idx="6715">
                  <c:v>15413.715</c:v>
                </c:pt>
                <c:pt idx="6716">
                  <c:v>10588.995000000001</c:v>
                </c:pt>
                <c:pt idx="6717">
                  <c:v>10662.254999999999</c:v>
                </c:pt>
                <c:pt idx="6718">
                  <c:v>31206.465</c:v>
                </c:pt>
                <c:pt idx="6719">
                  <c:v>44832.014999999999</c:v>
                </c:pt>
                <c:pt idx="6720">
                  <c:v>8267.8950000000004</c:v>
                </c:pt>
                <c:pt idx="6721">
                  <c:v>64722.915000000001</c:v>
                </c:pt>
                <c:pt idx="6722">
                  <c:v>16359.75</c:v>
                </c:pt>
                <c:pt idx="6723">
                  <c:v>19970.099999999999</c:v>
                </c:pt>
                <c:pt idx="6724">
                  <c:v>63314.235000000001</c:v>
                </c:pt>
                <c:pt idx="6725">
                  <c:v>57622.5</c:v>
                </c:pt>
                <c:pt idx="6726">
                  <c:v>21888</c:v>
                </c:pt>
                <c:pt idx="6727">
                  <c:v>19706.849999999999</c:v>
                </c:pt>
                <c:pt idx="6728">
                  <c:v>21109.5</c:v>
                </c:pt>
                <c:pt idx="6729">
                  <c:v>65821.994999999995</c:v>
                </c:pt>
                <c:pt idx="6730">
                  <c:v>2240.9549999999999</c:v>
                </c:pt>
                <c:pt idx="6731">
                  <c:v>21748.095000000001</c:v>
                </c:pt>
                <c:pt idx="6732">
                  <c:v>24016.814999999999</c:v>
                </c:pt>
                <c:pt idx="6733">
                  <c:v>6750</c:v>
                </c:pt>
                <c:pt idx="6734">
                  <c:v>7901.6850000000004</c:v>
                </c:pt>
                <c:pt idx="6735">
                  <c:v>8113.5</c:v>
                </c:pt>
                <c:pt idx="6736">
                  <c:v>4919.5349999999999</c:v>
                </c:pt>
                <c:pt idx="6737">
                  <c:v>4441.1850000000004</c:v>
                </c:pt>
                <c:pt idx="6738">
                  <c:v>11036.34</c:v>
                </c:pt>
                <c:pt idx="6739">
                  <c:v>2094.9299999999998</c:v>
                </c:pt>
                <c:pt idx="6740">
                  <c:v>7828.2449999999999</c:v>
                </c:pt>
                <c:pt idx="6741">
                  <c:v>19167.974999999999</c:v>
                </c:pt>
                <c:pt idx="6742">
                  <c:v>38250</c:v>
                </c:pt>
                <c:pt idx="6743">
                  <c:v>40181.22</c:v>
                </c:pt>
                <c:pt idx="6744">
                  <c:v>9014.85</c:v>
                </c:pt>
                <c:pt idx="6745">
                  <c:v>7053.48</c:v>
                </c:pt>
                <c:pt idx="6746">
                  <c:v>8001.4049999999997</c:v>
                </c:pt>
                <c:pt idx="6747">
                  <c:v>3725.0549999999998</c:v>
                </c:pt>
                <c:pt idx="6748">
                  <c:v>46451.34</c:v>
                </c:pt>
                <c:pt idx="6749">
                  <c:v>34666.425000000003</c:v>
                </c:pt>
                <c:pt idx="6750">
                  <c:v>13551.254999999999</c:v>
                </c:pt>
                <c:pt idx="6751">
                  <c:v>25075.35</c:v>
                </c:pt>
                <c:pt idx="6752">
                  <c:v>14202.36</c:v>
                </c:pt>
                <c:pt idx="6753">
                  <c:v>15129.45</c:v>
                </c:pt>
                <c:pt idx="6754">
                  <c:v>19117.755000000001</c:v>
                </c:pt>
                <c:pt idx="6755">
                  <c:v>10698.075000000001</c:v>
                </c:pt>
                <c:pt idx="6756">
                  <c:v>31987.125</c:v>
                </c:pt>
                <c:pt idx="6757">
                  <c:v>17582.625</c:v>
                </c:pt>
                <c:pt idx="6758">
                  <c:v>69760.755000000005</c:v>
                </c:pt>
                <c:pt idx="6759">
                  <c:v>9967.2749999999996</c:v>
                </c:pt>
                <c:pt idx="6760">
                  <c:v>17640</c:v>
                </c:pt>
                <c:pt idx="6761">
                  <c:v>11758.545</c:v>
                </c:pt>
                <c:pt idx="6762">
                  <c:v>40783.995000000003</c:v>
                </c:pt>
                <c:pt idx="6763">
                  <c:v>33552.224999999999</c:v>
                </c:pt>
                <c:pt idx="6764">
                  <c:v>29020.724999999999</c:v>
                </c:pt>
                <c:pt idx="6765">
                  <c:v>56586.33</c:v>
                </c:pt>
                <c:pt idx="6766">
                  <c:v>52154.55</c:v>
                </c:pt>
                <c:pt idx="6767">
                  <c:v>24789.555</c:v>
                </c:pt>
                <c:pt idx="6768">
                  <c:v>27143.415000000001</c:v>
                </c:pt>
                <c:pt idx="6769">
                  <c:v>5634.18</c:v>
                </c:pt>
                <c:pt idx="6770">
                  <c:v>24885.360000000001</c:v>
                </c:pt>
                <c:pt idx="6771">
                  <c:v>25371.314999999999</c:v>
                </c:pt>
                <c:pt idx="6772">
                  <c:v>5792.22</c:v>
                </c:pt>
                <c:pt idx="6773">
                  <c:v>2250</c:v>
                </c:pt>
                <c:pt idx="6774">
                  <c:v>6335.5050000000001</c:v>
                </c:pt>
                <c:pt idx="6775">
                  <c:v>9505.5300000000007</c:v>
                </c:pt>
                <c:pt idx="6776">
                  <c:v>11881.35</c:v>
                </c:pt>
                <c:pt idx="6777">
                  <c:v>14312.88</c:v>
                </c:pt>
                <c:pt idx="6778">
                  <c:v>22094.46</c:v>
                </c:pt>
                <c:pt idx="6779">
                  <c:v>20972.16</c:v>
                </c:pt>
                <c:pt idx="6780">
                  <c:v>22715.955000000002</c:v>
                </c:pt>
                <c:pt idx="6781">
                  <c:v>9950.1299999999992</c:v>
                </c:pt>
                <c:pt idx="6782">
                  <c:v>21830.22</c:v>
                </c:pt>
                <c:pt idx="6783">
                  <c:v>33100.92</c:v>
                </c:pt>
                <c:pt idx="6784">
                  <c:v>38250</c:v>
                </c:pt>
                <c:pt idx="6785">
                  <c:v>16092</c:v>
                </c:pt>
                <c:pt idx="6786">
                  <c:v>45000</c:v>
                </c:pt>
                <c:pt idx="6787">
                  <c:v>30770.955000000002</c:v>
                </c:pt>
                <c:pt idx="6788">
                  <c:v>9087.2549999999992</c:v>
                </c:pt>
                <c:pt idx="6789">
                  <c:v>5640.75</c:v>
                </c:pt>
                <c:pt idx="6790">
                  <c:v>11052.135</c:v>
                </c:pt>
                <c:pt idx="6791">
                  <c:v>8396.4150000000009</c:v>
                </c:pt>
                <c:pt idx="6792">
                  <c:v>8213.67</c:v>
                </c:pt>
                <c:pt idx="6793">
                  <c:v>17746.605</c:v>
                </c:pt>
                <c:pt idx="6794">
                  <c:v>2250</c:v>
                </c:pt>
                <c:pt idx="6795">
                  <c:v>7073.3249999999998</c:v>
                </c:pt>
                <c:pt idx="6796">
                  <c:v>9731.6550000000007</c:v>
                </c:pt>
                <c:pt idx="6797">
                  <c:v>2335.8150000000001</c:v>
                </c:pt>
                <c:pt idx="6798">
                  <c:v>8470.17</c:v>
                </c:pt>
                <c:pt idx="6799">
                  <c:v>10279.844999999999</c:v>
                </c:pt>
                <c:pt idx="6800">
                  <c:v>2735.64</c:v>
                </c:pt>
                <c:pt idx="6801">
                  <c:v>3861.45</c:v>
                </c:pt>
                <c:pt idx="6802">
                  <c:v>10459.530000000001</c:v>
                </c:pt>
                <c:pt idx="6803">
                  <c:v>7707.69</c:v>
                </c:pt>
                <c:pt idx="6804">
                  <c:v>5371.6049999999996</c:v>
                </c:pt>
                <c:pt idx="6805">
                  <c:v>8857.7099999999991</c:v>
                </c:pt>
                <c:pt idx="6806">
                  <c:v>2250</c:v>
                </c:pt>
                <c:pt idx="6807">
                  <c:v>8209.6200000000008</c:v>
                </c:pt>
                <c:pt idx="6808">
                  <c:v>2875.86</c:v>
                </c:pt>
                <c:pt idx="6809">
                  <c:v>11250</c:v>
                </c:pt>
                <c:pt idx="6810">
                  <c:v>8949.0149999999994</c:v>
                </c:pt>
                <c:pt idx="6811">
                  <c:v>4797.585</c:v>
                </c:pt>
                <c:pt idx="6812">
                  <c:v>3030.9749999999999</c:v>
                </c:pt>
                <c:pt idx="6813">
                  <c:v>9916.65</c:v>
                </c:pt>
                <c:pt idx="6814">
                  <c:v>20935.71</c:v>
                </c:pt>
                <c:pt idx="6815">
                  <c:v>6012.36</c:v>
                </c:pt>
                <c:pt idx="6816">
                  <c:v>12906.36</c:v>
                </c:pt>
                <c:pt idx="6817">
                  <c:v>12062.07</c:v>
                </c:pt>
                <c:pt idx="6818">
                  <c:v>2582.0100000000002</c:v>
                </c:pt>
                <c:pt idx="6819">
                  <c:v>5413.86</c:v>
                </c:pt>
                <c:pt idx="6820">
                  <c:v>12905.504999999999</c:v>
                </c:pt>
                <c:pt idx="6821">
                  <c:v>14222.115</c:v>
                </c:pt>
                <c:pt idx="6822">
                  <c:v>9636.7049999999999</c:v>
                </c:pt>
                <c:pt idx="6823">
                  <c:v>64400.85</c:v>
                </c:pt>
                <c:pt idx="6824">
                  <c:v>19281.599999999999</c:v>
                </c:pt>
                <c:pt idx="6825">
                  <c:v>14498.55</c:v>
                </c:pt>
                <c:pt idx="6826">
                  <c:v>4500</c:v>
                </c:pt>
                <c:pt idx="6827">
                  <c:v>8149.6350000000002</c:v>
                </c:pt>
                <c:pt idx="6828">
                  <c:v>21177.99</c:v>
                </c:pt>
                <c:pt idx="6829">
                  <c:v>2250</c:v>
                </c:pt>
                <c:pt idx="6830">
                  <c:v>22417.919999999998</c:v>
                </c:pt>
                <c:pt idx="6831">
                  <c:v>45000</c:v>
                </c:pt>
                <c:pt idx="6832">
                  <c:v>4515.4350000000004</c:v>
                </c:pt>
                <c:pt idx="6833">
                  <c:v>16118.37</c:v>
                </c:pt>
                <c:pt idx="6834">
                  <c:v>8923.9500000000007</c:v>
                </c:pt>
                <c:pt idx="6835">
                  <c:v>15635.385</c:v>
                </c:pt>
                <c:pt idx="6836">
                  <c:v>19784.43</c:v>
                </c:pt>
                <c:pt idx="6837">
                  <c:v>3874.32</c:v>
                </c:pt>
                <c:pt idx="6838">
                  <c:v>16501.814999999999</c:v>
                </c:pt>
                <c:pt idx="6839">
                  <c:v>12263.985000000001</c:v>
                </c:pt>
                <c:pt idx="6840">
                  <c:v>3978.7649999999999</c:v>
                </c:pt>
                <c:pt idx="6841">
                  <c:v>0</c:v>
                </c:pt>
                <c:pt idx="6842">
                  <c:v>7194.0150000000003</c:v>
                </c:pt>
                <c:pt idx="6843">
                  <c:v>5520.96</c:v>
                </c:pt>
                <c:pt idx="6844">
                  <c:v>8695.89</c:v>
                </c:pt>
                <c:pt idx="6845">
                  <c:v>29416.77</c:v>
                </c:pt>
                <c:pt idx="6846">
                  <c:v>10751.985000000001</c:v>
                </c:pt>
                <c:pt idx="6847">
                  <c:v>43197.974999999999</c:v>
                </c:pt>
                <c:pt idx="6848">
                  <c:v>9830.9699999999993</c:v>
                </c:pt>
                <c:pt idx="6849">
                  <c:v>29256.615000000002</c:v>
                </c:pt>
                <c:pt idx="6850">
                  <c:v>17402.400000000001</c:v>
                </c:pt>
                <c:pt idx="6851">
                  <c:v>4720.8149999999996</c:v>
                </c:pt>
                <c:pt idx="6852">
                  <c:v>8081.2349999999997</c:v>
                </c:pt>
                <c:pt idx="6853">
                  <c:v>15462.584999999999</c:v>
                </c:pt>
                <c:pt idx="6854">
                  <c:v>7097.625</c:v>
                </c:pt>
                <c:pt idx="6855">
                  <c:v>6831.4949999999999</c:v>
                </c:pt>
                <c:pt idx="6856">
                  <c:v>14603.85</c:v>
                </c:pt>
                <c:pt idx="6857">
                  <c:v>3730.5450000000001</c:v>
                </c:pt>
                <c:pt idx="6858">
                  <c:v>11914.83</c:v>
                </c:pt>
                <c:pt idx="6859">
                  <c:v>21496.904999999999</c:v>
                </c:pt>
                <c:pt idx="6860">
                  <c:v>55217.025000000001</c:v>
                </c:pt>
                <c:pt idx="6861">
                  <c:v>5731.6949999999997</c:v>
                </c:pt>
                <c:pt idx="6862">
                  <c:v>26289.360000000001</c:v>
                </c:pt>
                <c:pt idx="6863">
                  <c:v>6264.0450000000001</c:v>
                </c:pt>
                <c:pt idx="6864">
                  <c:v>9164.9249999999993</c:v>
                </c:pt>
                <c:pt idx="6865">
                  <c:v>4336.29</c:v>
                </c:pt>
                <c:pt idx="6866">
                  <c:v>12072.915000000001</c:v>
                </c:pt>
                <c:pt idx="6867">
                  <c:v>3935.7</c:v>
                </c:pt>
                <c:pt idx="6868">
                  <c:v>10647.135</c:v>
                </c:pt>
                <c:pt idx="6869">
                  <c:v>17581.5</c:v>
                </c:pt>
                <c:pt idx="6870">
                  <c:v>2798.01</c:v>
                </c:pt>
                <c:pt idx="6871">
                  <c:v>33642.584999999999</c:v>
                </c:pt>
                <c:pt idx="6872">
                  <c:v>107559.27</c:v>
                </c:pt>
                <c:pt idx="6873">
                  <c:v>16839.09</c:v>
                </c:pt>
                <c:pt idx="6874">
                  <c:v>37801.845000000001</c:v>
                </c:pt>
                <c:pt idx="6875">
                  <c:v>6750</c:v>
                </c:pt>
                <c:pt idx="6876">
                  <c:v>16978.904999999999</c:v>
                </c:pt>
                <c:pt idx="6877">
                  <c:v>6750</c:v>
                </c:pt>
                <c:pt idx="6878">
                  <c:v>40680.945</c:v>
                </c:pt>
                <c:pt idx="6879">
                  <c:v>11386.89</c:v>
                </c:pt>
                <c:pt idx="6880">
                  <c:v>14362.2</c:v>
                </c:pt>
                <c:pt idx="6881">
                  <c:v>79679.7</c:v>
                </c:pt>
                <c:pt idx="6882">
                  <c:v>22500</c:v>
                </c:pt>
                <c:pt idx="6883">
                  <c:v>6075</c:v>
                </c:pt>
                <c:pt idx="6884">
                  <c:v>22994.145</c:v>
                </c:pt>
                <c:pt idx="6885">
                  <c:v>10911.96</c:v>
                </c:pt>
                <c:pt idx="6886">
                  <c:v>32272.605</c:v>
                </c:pt>
                <c:pt idx="6887">
                  <c:v>30069.134999999998</c:v>
                </c:pt>
                <c:pt idx="6888">
                  <c:v>24412.185000000001</c:v>
                </c:pt>
                <c:pt idx="6889">
                  <c:v>39537.72</c:v>
                </c:pt>
                <c:pt idx="6890">
                  <c:v>3777.5250000000001</c:v>
                </c:pt>
                <c:pt idx="6891">
                  <c:v>14908.635</c:v>
                </c:pt>
                <c:pt idx="6892">
                  <c:v>89156.52</c:v>
                </c:pt>
                <c:pt idx="6893">
                  <c:v>52919.28</c:v>
                </c:pt>
                <c:pt idx="6894">
                  <c:v>22582.89</c:v>
                </c:pt>
                <c:pt idx="6895">
                  <c:v>7520.85</c:v>
                </c:pt>
                <c:pt idx="6896">
                  <c:v>2889.36</c:v>
                </c:pt>
                <c:pt idx="6897">
                  <c:v>6004.26</c:v>
                </c:pt>
                <c:pt idx="6898">
                  <c:v>18014.264999999999</c:v>
                </c:pt>
                <c:pt idx="6899">
                  <c:v>48065.535000000003</c:v>
                </c:pt>
                <c:pt idx="6900">
                  <c:v>15091.65</c:v>
                </c:pt>
                <c:pt idx="6901">
                  <c:v>18740.79</c:v>
                </c:pt>
                <c:pt idx="6902">
                  <c:v>24458.22</c:v>
                </c:pt>
                <c:pt idx="6903">
                  <c:v>12606.84</c:v>
                </c:pt>
                <c:pt idx="6904">
                  <c:v>17219.07</c:v>
                </c:pt>
                <c:pt idx="6905">
                  <c:v>6750</c:v>
                </c:pt>
                <c:pt idx="6906">
                  <c:v>7249.5</c:v>
                </c:pt>
                <c:pt idx="6907">
                  <c:v>10849.86</c:v>
                </c:pt>
                <c:pt idx="6908">
                  <c:v>7875</c:v>
                </c:pt>
                <c:pt idx="6909">
                  <c:v>16509.915000000001</c:v>
                </c:pt>
                <c:pt idx="6910">
                  <c:v>3213.18</c:v>
                </c:pt>
                <c:pt idx="6911">
                  <c:v>12040.29</c:v>
                </c:pt>
                <c:pt idx="6912">
                  <c:v>7887.69</c:v>
                </c:pt>
                <c:pt idx="6913">
                  <c:v>13580.684999999999</c:v>
                </c:pt>
                <c:pt idx="6914">
                  <c:v>12264.075000000001</c:v>
                </c:pt>
                <c:pt idx="6915">
                  <c:v>6837.84</c:v>
                </c:pt>
                <c:pt idx="6916">
                  <c:v>13827.825000000001</c:v>
                </c:pt>
                <c:pt idx="6917">
                  <c:v>5247.6750000000002</c:v>
                </c:pt>
                <c:pt idx="6918">
                  <c:v>10080.18</c:v>
                </c:pt>
                <c:pt idx="6919">
                  <c:v>7444.98</c:v>
                </c:pt>
                <c:pt idx="6920">
                  <c:v>12845.79</c:v>
                </c:pt>
                <c:pt idx="6921">
                  <c:v>5496.165</c:v>
                </c:pt>
                <c:pt idx="6922">
                  <c:v>5846.9849999999997</c:v>
                </c:pt>
                <c:pt idx="6923">
                  <c:v>5160.6000000000004</c:v>
                </c:pt>
                <c:pt idx="6924">
                  <c:v>8139.7349999999997</c:v>
                </c:pt>
                <c:pt idx="6925">
                  <c:v>4586.8950000000004</c:v>
                </c:pt>
                <c:pt idx="6926">
                  <c:v>12065.174999999999</c:v>
                </c:pt>
                <c:pt idx="6927">
                  <c:v>2980.8449999999998</c:v>
                </c:pt>
                <c:pt idx="6928">
                  <c:v>4270.6350000000002</c:v>
                </c:pt>
                <c:pt idx="6929">
                  <c:v>6034.0050000000001</c:v>
                </c:pt>
                <c:pt idx="6930">
                  <c:v>5861.43</c:v>
                </c:pt>
                <c:pt idx="6931">
                  <c:v>6776.1450000000004</c:v>
                </c:pt>
                <c:pt idx="6932">
                  <c:v>9540.4950000000008</c:v>
                </c:pt>
                <c:pt idx="6933">
                  <c:v>6800.31</c:v>
                </c:pt>
                <c:pt idx="6934">
                  <c:v>16045.65</c:v>
                </c:pt>
                <c:pt idx="6935">
                  <c:v>13500</c:v>
                </c:pt>
                <c:pt idx="6936">
                  <c:v>5072.2650000000003</c:v>
                </c:pt>
                <c:pt idx="6937">
                  <c:v>16356.33</c:v>
                </c:pt>
                <c:pt idx="6938">
                  <c:v>38250</c:v>
                </c:pt>
                <c:pt idx="6939">
                  <c:v>14288.174999999999</c:v>
                </c:pt>
                <c:pt idx="6940">
                  <c:v>10181.700000000001</c:v>
                </c:pt>
                <c:pt idx="6941">
                  <c:v>4406.2650000000003</c:v>
                </c:pt>
                <c:pt idx="6942">
                  <c:v>9305.5499999999993</c:v>
                </c:pt>
                <c:pt idx="6943">
                  <c:v>8530.1550000000007</c:v>
                </c:pt>
                <c:pt idx="6944">
                  <c:v>7132.0950000000003</c:v>
                </c:pt>
                <c:pt idx="6945">
                  <c:v>7875</c:v>
                </c:pt>
                <c:pt idx="6946">
                  <c:v>2995.6950000000002</c:v>
                </c:pt>
                <c:pt idx="6947">
                  <c:v>24920.055</c:v>
                </c:pt>
                <c:pt idx="6948">
                  <c:v>20429.235000000001</c:v>
                </c:pt>
                <c:pt idx="6949">
                  <c:v>5084.01</c:v>
                </c:pt>
                <c:pt idx="6950">
                  <c:v>5946.165</c:v>
                </c:pt>
                <c:pt idx="6951">
                  <c:v>5332.41</c:v>
                </c:pt>
                <c:pt idx="6952">
                  <c:v>22149.360000000001</c:v>
                </c:pt>
                <c:pt idx="6953">
                  <c:v>41936.31</c:v>
                </c:pt>
                <c:pt idx="6954">
                  <c:v>7560</c:v>
                </c:pt>
                <c:pt idx="6955">
                  <c:v>36295.019999999997</c:v>
                </c:pt>
                <c:pt idx="6956">
                  <c:v>35217.584999999999</c:v>
                </c:pt>
                <c:pt idx="6957">
                  <c:v>30153.599999999999</c:v>
                </c:pt>
                <c:pt idx="6958">
                  <c:v>12898.844999999999</c:v>
                </c:pt>
                <c:pt idx="6959">
                  <c:v>5246.01</c:v>
                </c:pt>
                <c:pt idx="6960">
                  <c:v>9165.8250000000007</c:v>
                </c:pt>
                <c:pt idx="6961">
                  <c:v>7875</c:v>
                </c:pt>
                <c:pt idx="6962">
                  <c:v>6750</c:v>
                </c:pt>
                <c:pt idx="6963">
                  <c:v>23331.465</c:v>
                </c:pt>
                <c:pt idx="6964">
                  <c:v>45955.845000000001</c:v>
                </c:pt>
                <c:pt idx="6965">
                  <c:v>42646.05</c:v>
                </c:pt>
                <c:pt idx="6966">
                  <c:v>15488.325000000001</c:v>
                </c:pt>
                <c:pt idx="6967">
                  <c:v>41911.785000000003</c:v>
                </c:pt>
                <c:pt idx="6968">
                  <c:v>11250</c:v>
                </c:pt>
                <c:pt idx="6969">
                  <c:v>45649.8</c:v>
                </c:pt>
                <c:pt idx="6970">
                  <c:v>27726.84</c:v>
                </c:pt>
                <c:pt idx="6971">
                  <c:v>11250</c:v>
                </c:pt>
                <c:pt idx="6972">
                  <c:v>38250</c:v>
                </c:pt>
                <c:pt idx="6973">
                  <c:v>29126.115000000002</c:v>
                </c:pt>
                <c:pt idx="6974">
                  <c:v>44323.785000000003</c:v>
                </c:pt>
                <c:pt idx="6975">
                  <c:v>22469.535</c:v>
                </c:pt>
                <c:pt idx="6976">
                  <c:v>12416.625</c:v>
                </c:pt>
                <c:pt idx="6977">
                  <c:v>14509.98</c:v>
                </c:pt>
                <c:pt idx="6978">
                  <c:v>31855.05</c:v>
                </c:pt>
                <c:pt idx="6979">
                  <c:v>9671.0400000000009</c:v>
                </c:pt>
                <c:pt idx="6980">
                  <c:v>8295.7950000000001</c:v>
                </c:pt>
                <c:pt idx="6981">
                  <c:v>25860.825000000001</c:v>
                </c:pt>
                <c:pt idx="6982">
                  <c:v>4882.5</c:v>
                </c:pt>
                <c:pt idx="6983">
                  <c:v>16581.014999999999</c:v>
                </c:pt>
                <c:pt idx="6984">
                  <c:v>37339.154999999999</c:v>
                </c:pt>
                <c:pt idx="6985">
                  <c:v>58979.025000000001</c:v>
                </c:pt>
                <c:pt idx="6986">
                  <c:v>19303.154999999999</c:v>
                </c:pt>
                <c:pt idx="6987">
                  <c:v>8917.02</c:v>
                </c:pt>
                <c:pt idx="6988">
                  <c:v>38263.5</c:v>
                </c:pt>
                <c:pt idx="6989">
                  <c:v>23769.134999999998</c:v>
                </c:pt>
                <c:pt idx="6990">
                  <c:v>29068.875</c:v>
                </c:pt>
                <c:pt idx="6991">
                  <c:v>10464.39</c:v>
                </c:pt>
                <c:pt idx="6992">
                  <c:v>9005.0400000000009</c:v>
                </c:pt>
                <c:pt idx="6993">
                  <c:v>16771.68</c:v>
                </c:pt>
                <c:pt idx="6994">
                  <c:v>18674.955000000002</c:v>
                </c:pt>
                <c:pt idx="6995">
                  <c:v>14018.264999999999</c:v>
                </c:pt>
                <c:pt idx="6996">
                  <c:v>23278.5</c:v>
                </c:pt>
                <c:pt idx="6997">
                  <c:v>19372.68</c:v>
                </c:pt>
                <c:pt idx="6998">
                  <c:v>9442.7999999999993</c:v>
                </c:pt>
                <c:pt idx="6999">
                  <c:v>17887.5</c:v>
                </c:pt>
                <c:pt idx="7000">
                  <c:v>15737.985000000001</c:v>
                </c:pt>
                <c:pt idx="7001">
                  <c:v>8787.7800000000007</c:v>
                </c:pt>
                <c:pt idx="7002">
                  <c:v>15704.19</c:v>
                </c:pt>
                <c:pt idx="7003">
                  <c:v>9346.4549999999999</c:v>
                </c:pt>
                <c:pt idx="7004">
                  <c:v>8981.82</c:v>
                </c:pt>
                <c:pt idx="7005">
                  <c:v>13327.11</c:v>
                </c:pt>
                <c:pt idx="7006">
                  <c:v>3205.44</c:v>
                </c:pt>
                <c:pt idx="7007">
                  <c:v>7864.7849999999999</c:v>
                </c:pt>
                <c:pt idx="7008">
                  <c:v>5979.2849999999999</c:v>
                </c:pt>
                <c:pt idx="7009">
                  <c:v>8206.56</c:v>
                </c:pt>
                <c:pt idx="7010">
                  <c:v>11853.135</c:v>
                </c:pt>
                <c:pt idx="7011">
                  <c:v>35613</c:v>
                </c:pt>
                <c:pt idx="7012">
                  <c:v>45954</c:v>
                </c:pt>
                <c:pt idx="7013">
                  <c:v>18918</c:v>
                </c:pt>
                <c:pt idx="7014">
                  <c:v>43551</c:v>
                </c:pt>
                <c:pt idx="7015">
                  <c:v>10394.055</c:v>
                </c:pt>
                <c:pt idx="7016">
                  <c:v>16600.455000000002</c:v>
                </c:pt>
                <c:pt idx="7017">
                  <c:v>49930.785000000003</c:v>
                </c:pt>
                <c:pt idx="7018">
                  <c:v>30118.77</c:v>
                </c:pt>
                <c:pt idx="7019">
                  <c:v>29250</c:v>
                </c:pt>
                <c:pt idx="7020">
                  <c:v>2250</c:v>
                </c:pt>
                <c:pt idx="7021">
                  <c:v>14420.565000000001</c:v>
                </c:pt>
                <c:pt idx="7022">
                  <c:v>10045.26</c:v>
                </c:pt>
                <c:pt idx="7023">
                  <c:v>64086.12</c:v>
                </c:pt>
                <c:pt idx="7024">
                  <c:v>13527.045</c:v>
                </c:pt>
                <c:pt idx="7025">
                  <c:v>2805.39</c:v>
                </c:pt>
                <c:pt idx="7026">
                  <c:v>10287.36</c:v>
                </c:pt>
                <c:pt idx="7027">
                  <c:v>8236.125</c:v>
                </c:pt>
                <c:pt idx="7028">
                  <c:v>14313.645</c:v>
                </c:pt>
                <c:pt idx="7029">
                  <c:v>11465.504999999999</c:v>
                </c:pt>
                <c:pt idx="7030">
                  <c:v>19049.084999999999</c:v>
                </c:pt>
                <c:pt idx="7031">
                  <c:v>13557.375</c:v>
                </c:pt>
                <c:pt idx="7032">
                  <c:v>24639.21</c:v>
                </c:pt>
                <c:pt idx="7033">
                  <c:v>21118.23</c:v>
                </c:pt>
                <c:pt idx="7034">
                  <c:v>13500</c:v>
                </c:pt>
                <c:pt idx="7035">
                  <c:v>42723.72</c:v>
                </c:pt>
                <c:pt idx="7036">
                  <c:v>19900.845000000001</c:v>
                </c:pt>
                <c:pt idx="7037">
                  <c:v>6339.96</c:v>
                </c:pt>
                <c:pt idx="7038">
                  <c:v>9595.5750000000007</c:v>
                </c:pt>
                <c:pt idx="7039">
                  <c:v>2186.9549999999999</c:v>
                </c:pt>
                <c:pt idx="7040">
                  <c:v>13191.885</c:v>
                </c:pt>
                <c:pt idx="7041">
                  <c:v>1801.3050000000001</c:v>
                </c:pt>
                <c:pt idx="7042">
                  <c:v>4176.8100000000004</c:v>
                </c:pt>
                <c:pt idx="7043">
                  <c:v>7013.88</c:v>
                </c:pt>
                <c:pt idx="7044">
                  <c:v>3963.87</c:v>
                </c:pt>
                <c:pt idx="7045">
                  <c:v>4504.1400000000003</c:v>
                </c:pt>
                <c:pt idx="7046">
                  <c:v>14735.655000000001</c:v>
                </c:pt>
                <c:pt idx="7047">
                  <c:v>10778.22</c:v>
                </c:pt>
                <c:pt idx="7048">
                  <c:v>6802.56</c:v>
                </c:pt>
                <c:pt idx="7049">
                  <c:v>4319.0550000000003</c:v>
                </c:pt>
                <c:pt idx="7050">
                  <c:v>18000</c:v>
                </c:pt>
                <c:pt idx="7051">
                  <c:v>23955.525000000001</c:v>
                </c:pt>
                <c:pt idx="7052">
                  <c:v>31043.43</c:v>
                </c:pt>
                <c:pt idx="7053">
                  <c:v>38332.574999999997</c:v>
                </c:pt>
                <c:pt idx="7054">
                  <c:v>31830.884999999998</c:v>
                </c:pt>
                <c:pt idx="7055">
                  <c:v>4878.1350000000002</c:v>
                </c:pt>
                <c:pt idx="7056">
                  <c:v>2520</c:v>
                </c:pt>
                <c:pt idx="7057">
                  <c:v>13134.06</c:v>
                </c:pt>
                <c:pt idx="7058">
                  <c:v>36694.44</c:v>
                </c:pt>
                <c:pt idx="7059">
                  <c:v>7107.03</c:v>
                </c:pt>
                <c:pt idx="7060">
                  <c:v>6001.5150000000003</c:v>
                </c:pt>
                <c:pt idx="7061">
                  <c:v>7660.53</c:v>
                </c:pt>
                <c:pt idx="7062">
                  <c:v>8865.9</c:v>
                </c:pt>
                <c:pt idx="7063">
                  <c:v>8744.625</c:v>
                </c:pt>
                <c:pt idx="7064">
                  <c:v>18655.875</c:v>
                </c:pt>
                <c:pt idx="7065">
                  <c:v>27642.195</c:v>
                </c:pt>
                <c:pt idx="7066">
                  <c:v>40386.33</c:v>
                </c:pt>
                <c:pt idx="7067">
                  <c:v>58335.974999999999</c:v>
                </c:pt>
                <c:pt idx="7068">
                  <c:v>10911.96</c:v>
                </c:pt>
                <c:pt idx="7069">
                  <c:v>21389.895</c:v>
                </c:pt>
                <c:pt idx="7070">
                  <c:v>11811.375</c:v>
                </c:pt>
                <c:pt idx="7071">
                  <c:v>11250</c:v>
                </c:pt>
                <c:pt idx="7072">
                  <c:v>4500</c:v>
                </c:pt>
                <c:pt idx="7073">
                  <c:v>4500</c:v>
                </c:pt>
                <c:pt idx="7074">
                  <c:v>10479.42</c:v>
                </c:pt>
                <c:pt idx="7075">
                  <c:v>18489.509999999998</c:v>
                </c:pt>
                <c:pt idx="7076">
                  <c:v>17628.794999999998</c:v>
                </c:pt>
                <c:pt idx="7077">
                  <c:v>55645.154999999999</c:v>
                </c:pt>
                <c:pt idx="7078">
                  <c:v>9651.5550000000003</c:v>
                </c:pt>
                <c:pt idx="7079">
                  <c:v>22604.355</c:v>
                </c:pt>
                <c:pt idx="7080">
                  <c:v>14106.15</c:v>
                </c:pt>
                <c:pt idx="7081">
                  <c:v>16866.45</c:v>
                </c:pt>
                <c:pt idx="7082">
                  <c:v>4910.2650000000003</c:v>
                </c:pt>
                <c:pt idx="7083">
                  <c:v>2195.7750000000001</c:v>
                </c:pt>
                <c:pt idx="7084">
                  <c:v>21295.89</c:v>
                </c:pt>
                <c:pt idx="7085">
                  <c:v>20320.605</c:v>
                </c:pt>
                <c:pt idx="7086">
                  <c:v>5591.5649999999996</c:v>
                </c:pt>
                <c:pt idx="7087">
                  <c:v>4122.54</c:v>
                </c:pt>
                <c:pt idx="7088">
                  <c:v>8936.01</c:v>
                </c:pt>
                <c:pt idx="7089">
                  <c:v>15853.05</c:v>
                </c:pt>
                <c:pt idx="7090">
                  <c:v>13500</c:v>
                </c:pt>
                <c:pt idx="7091">
                  <c:v>21503.97</c:v>
                </c:pt>
                <c:pt idx="7092">
                  <c:v>8959.0949999999993</c:v>
                </c:pt>
                <c:pt idx="7093">
                  <c:v>35280</c:v>
                </c:pt>
                <c:pt idx="7094">
                  <c:v>16531.830000000002</c:v>
                </c:pt>
                <c:pt idx="7095">
                  <c:v>13894.785</c:v>
                </c:pt>
                <c:pt idx="7096">
                  <c:v>53666.324999999997</c:v>
                </c:pt>
                <c:pt idx="7097">
                  <c:v>8942.94</c:v>
                </c:pt>
                <c:pt idx="7098">
                  <c:v>1995.3</c:v>
                </c:pt>
                <c:pt idx="7099">
                  <c:v>24639.21</c:v>
                </c:pt>
                <c:pt idx="7100">
                  <c:v>11250</c:v>
                </c:pt>
                <c:pt idx="7101">
                  <c:v>15792.75</c:v>
                </c:pt>
                <c:pt idx="7102">
                  <c:v>4719.51</c:v>
                </c:pt>
                <c:pt idx="7103">
                  <c:v>14129.28</c:v>
                </c:pt>
                <c:pt idx="7104">
                  <c:v>14332.86</c:v>
                </c:pt>
                <c:pt idx="7105">
                  <c:v>49640.85</c:v>
                </c:pt>
                <c:pt idx="7106">
                  <c:v>9285.9750000000004</c:v>
                </c:pt>
                <c:pt idx="7107">
                  <c:v>23986.89</c:v>
                </c:pt>
                <c:pt idx="7108">
                  <c:v>56112.480000000003</c:v>
                </c:pt>
                <c:pt idx="7109">
                  <c:v>45423</c:v>
                </c:pt>
                <c:pt idx="7110">
                  <c:v>13500</c:v>
                </c:pt>
                <c:pt idx="7111">
                  <c:v>14103.584999999999</c:v>
                </c:pt>
                <c:pt idx="7112">
                  <c:v>6377.13</c:v>
                </c:pt>
                <c:pt idx="7113">
                  <c:v>12912.21</c:v>
                </c:pt>
                <c:pt idx="7114">
                  <c:v>10560.825000000001</c:v>
                </c:pt>
                <c:pt idx="7115">
                  <c:v>7424.73</c:v>
                </c:pt>
                <c:pt idx="7116">
                  <c:v>80779.455000000002</c:v>
                </c:pt>
                <c:pt idx="7117">
                  <c:v>12725.235000000001</c:v>
                </c:pt>
                <c:pt idx="7118">
                  <c:v>2250</c:v>
                </c:pt>
                <c:pt idx="7119">
                  <c:v>6098.085</c:v>
                </c:pt>
                <c:pt idx="7120">
                  <c:v>8918.8649999999998</c:v>
                </c:pt>
                <c:pt idx="7121">
                  <c:v>33987.78</c:v>
                </c:pt>
                <c:pt idx="7122">
                  <c:v>6284.25</c:v>
                </c:pt>
                <c:pt idx="7123">
                  <c:v>11992.275</c:v>
                </c:pt>
                <c:pt idx="7124">
                  <c:v>16875</c:v>
                </c:pt>
                <c:pt idx="7125">
                  <c:v>10332.719999999999</c:v>
                </c:pt>
                <c:pt idx="7126">
                  <c:v>19584.900000000001</c:v>
                </c:pt>
                <c:pt idx="7127">
                  <c:v>12026.385</c:v>
                </c:pt>
                <c:pt idx="7128">
                  <c:v>17292.465</c:v>
                </c:pt>
                <c:pt idx="7129">
                  <c:v>16875</c:v>
                </c:pt>
                <c:pt idx="7130">
                  <c:v>36555.525000000001</c:v>
                </c:pt>
                <c:pt idx="7131">
                  <c:v>16433.505000000001</c:v>
                </c:pt>
                <c:pt idx="7132">
                  <c:v>53095.32</c:v>
                </c:pt>
                <c:pt idx="7133">
                  <c:v>9480.0149999999994</c:v>
                </c:pt>
                <c:pt idx="7134">
                  <c:v>81694.395000000004</c:v>
                </c:pt>
                <c:pt idx="7135">
                  <c:v>50406.614999999998</c:v>
                </c:pt>
                <c:pt idx="7136">
                  <c:v>28673.235000000001</c:v>
                </c:pt>
                <c:pt idx="7137">
                  <c:v>18540.72</c:v>
                </c:pt>
                <c:pt idx="7138">
                  <c:v>16470.990000000002</c:v>
                </c:pt>
                <c:pt idx="7139">
                  <c:v>32445</c:v>
                </c:pt>
                <c:pt idx="7140">
                  <c:v>44308.934999999998</c:v>
                </c:pt>
                <c:pt idx="7141">
                  <c:v>10550.7</c:v>
                </c:pt>
                <c:pt idx="7142">
                  <c:v>9000</c:v>
                </c:pt>
                <c:pt idx="7143">
                  <c:v>8238.375</c:v>
                </c:pt>
                <c:pt idx="7144">
                  <c:v>12920.49</c:v>
                </c:pt>
                <c:pt idx="7145">
                  <c:v>13500</c:v>
                </c:pt>
                <c:pt idx="7146">
                  <c:v>20250</c:v>
                </c:pt>
                <c:pt idx="7147">
                  <c:v>21177.99</c:v>
                </c:pt>
                <c:pt idx="7148">
                  <c:v>8865.09</c:v>
                </c:pt>
                <c:pt idx="7149">
                  <c:v>48698.595000000001</c:v>
                </c:pt>
                <c:pt idx="7150">
                  <c:v>19583.37</c:v>
                </c:pt>
                <c:pt idx="7151">
                  <c:v>45240.75</c:v>
                </c:pt>
                <c:pt idx="7152">
                  <c:v>5063.9399999999996</c:v>
                </c:pt>
                <c:pt idx="7153">
                  <c:v>41881.14</c:v>
                </c:pt>
                <c:pt idx="7154">
                  <c:v>17670.555</c:v>
                </c:pt>
                <c:pt idx="7155">
                  <c:v>56552.31</c:v>
                </c:pt>
                <c:pt idx="7156">
                  <c:v>11612.205</c:v>
                </c:pt>
                <c:pt idx="7157">
                  <c:v>15737.985000000001</c:v>
                </c:pt>
                <c:pt idx="7158">
                  <c:v>11038.275</c:v>
                </c:pt>
                <c:pt idx="7159">
                  <c:v>30267.584999999999</c:v>
                </c:pt>
                <c:pt idx="7160">
                  <c:v>89885.52</c:v>
                </c:pt>
                <c:pt idx="7161">
                  <c:v>41066.639999999999</c:v>
                </c:pt>
                <c:pt idx="7162">
                  <c:v>10185.39</c:v>
                </c:pt>
                <c:pt idx="7163">
                  <c:v>31377.014999999999</c:v>
                </c:pt>
                <c:pt idx="7164">
                  <c:v>27156.735000000001</c:v>
                </c:pt>
                <c:pt idx="7165">
                  <c:v>26403.75</c:v>
                </c:pt>
                <c:pt idx="7166">
                  <c:v>26574.255000000001</c:v>
                </c:pt>
                <c:pt idx="7167">
                  <c:v>14564.655000000001</c:v>
                </c:pt>
                <c:pt idx="7168">
                  <c:v>3429.1350000000002</c:v>
                </c:pt>
                <c:pt idx="7169">
                  <c:v>7099.65</c:v>
                </c:pt>
                <c:pt idx="7170">
                  <c:v>4500</c:v>
                </c:pt>
                <c:pt idx="7171">
                  <c:v>29337.48</c:v>
                </c:pt>
                <c:pt idx="7172">
                  <c:v>27301.634999999998</c:v>
                </c:pt>
                <c:pt idx="7173">
                  <c:v>2250</c:v>
                </c:pt>
                <c:pt idx="7174">
                  <c:v>11250</c:v>
                </c:pt>
                <c:pt idx="7175">
                  <c:v>14548.05</c:v>
                </c:pt>
                <c:pt idx="7176">
                  <c:v>11250</c:v>
                </c:pt>
                <c:pt idx="7177">
                  <c:v>5621.58</c:v>
                </c:pt>
                <c:pt idx="7178">
                  <c:v>9349.5149999999994</c:v>
                </c:pt>
                <c:pt idx="7179">
                  <c:v>13883.985000000001</c:v>
                </c:pt>
                <c:pt idx="7180">
                  <c:v>2658.1950000000002</c:v>
                </c:pt>
                <c:pt idx="7181">
                  <c:v>8607.8700000000008</c:v>
                </c:pt>
                <c:pt idx="7182">
                  <c:v>4760.6400000000003</c:v>
                </c:pt>
                <c:pt idx="7183">
                  <c:v>2528.8649999999998</c:v>
                </c:pt>
                <c:pt idx="7184">
                  <c:v>22119.75</c:v>
                </c:pt>
                <c:pt idx="7185">
                  <c:v>7402.5450000000001</c:v>
                </c:pt>
                <c:pt idx="7186">
                  <c:v>4672.7550000000001</c:v>
                </c:pt>
                <c:pt idx="7187">
                  <c:v>7933.32</c:v>
                </c:pt>
                <c:pt idx="7188">
                  <c:v>11737.89</c:v>
                </c:pt>
                <c:pt idx="7189">
                  <c:v>8245.08</c:v>
                </c:pt>
                <c:pt idx="7190">
                  <c:v>9894.51</c:v>
                </c:pt>
                <c:pt idx="7191">
                  <c:v>9430.5149999999994</c:v>
                </c:pt>
                <c:pt idx="7192">
                  <c:v>9489.2849999999999</c:v>
                </c:pt>
                <c:pt idx="7193">
                  <c:v>5068.9799999999996</c:v>
                </c:pt>
                <c:pt idx="7194">
                  <c:v>7543.7550000000001</c:v>
                </c:pt>
                <c:pt idx="7195">
                  <c:v>15725.61</c:v>
                </c:pt>
                <c:pt idx="7196">
                  <c:v>11437.695</c:v>
                </c:pt>
                <c:pt idx="7197">
                  <c:v>6129.4049999999997</c:v>
                </c:pt>
                <c:pt idx="7198">
                  <c:v>21649.5</c:v>
                </c:pt>
                <c:pt idx="7199">
                  <c:v>27062.73</c:v>
                </c:pt>
                <c:pt idx="7200">
                  <c:v>25128</c:v>
                </c:pt>
                <c:pt idx="7201">
                  <c:v>13712.4</c:v>
                </c:pt>
                <c:pt idx="7202">
                  <c:v>11012.4</c:v>
                </c:pt>
                <c:pt idx="7203">
                  <c:v>8384.625</c:v>
                </c:pt>
                <c:pt idx="7204">
                  <c:v>10825.74</c:v>
                </c:pt>
                <c:pt idx="7205">
                  <c:v>12486.375</c:v>
                </c:pt>
                <c:pt idx="7206">
                  <c:v>24059.34</c:v>
                </c:pt>
                <c:pt idx="7207">
                  <c:v>20388.96</c:v>
                </c:pt>
                <c:pt idx="7208">
                  <c:v>12877.424999999999</c:v>
                </c:pt>
                <c:pt idx="7209">
                  <c:v>10180.215</c:v>
                </c:pt>
                <c:pt idx="7210">
                  <c:v>5369.1750000000002</c:v>
                </c:pt>
                <c:pt idx="7211">
                  <c:v>2250</c:v>
                </c:pt>
                <c:pt idx="7212">
                  <c:v>39178.214999999997</c:v>
                </c:pt>
                <c:pt idx="7213">
                  <c:v>4500</c:v>
                </c:pt>
                <c:pt idx="7214">
                  <c:v>24619.095000000001</c:v>
                </c:pt>
                <c:pt idx="7215">
                  <c:v>32645.25</c:v>
                </c:pt>
                <c:pt idx="7216">
                  <c:v>47484.18</c:v>
                </c:pt>
                <c:pt idx="7217">
                  <c:v>26520.03</c:v>
                </c:pt>
                <c:pt idx="7218">
                  <c:v>9082.5300000000007</c:v>
                </c:pt>
                <c:pt idx="7219">
                  <c:v>8816.2199999999993</c:v>
                </c:pt>
                <c:pt idx="7220">
                  <c:v>19073.384999999998</c:v>
                </c:pt>
                <c:pt idx="7221">
                  <c:v>12044.34</c:v>
                </c:pt>
                <c:pt idx="7222">
                  <c:v>10407.959999999999</c:v>
                </c:pt>
                <c:pt idx="7223">
                  <c:v>9305.1450000000004</c:v>
                </c:pt>
                <c:pt idx="7224">
                  <c:v>13897.62</c:v>
                </c:pt>
                <c:pt idx="7225">
                  <c:v>45817.154999999999</c:v>
                </c:pt>
                <c:pt idx="7226">
                  <c:v>13990.68</c:v>
                </c:pt>
                <c:pt idx="7227">
                  <c:v>38402.775000000001</c:v>
                </c:pt>
                <c:pt idx="7228">
                  <c:v>77161.5</c:v>
                </c:pt>
                <c:pt idx="7229">
                  <c:v>35774.19</c:v>
                </c:pt>
                <c:pt idx="7230">
                  <c:v>13681.575000000001</c:v>
                </c:pt>
                <c:pt idx="7231">
                  <c:v>11250</c:v>
                </c:pt>
                <c:pt idx="7232">
                  <c:v>22767.66</c:v>
                </c:pt>
                <c:pt idx="7233">
                  <c:v>12381.165000000001</c:v>
                </c:pt>
                <c:pt idx="7234">
                  <c:v>37085.355000000003</c:v>
                </c:pt>
                <c:pt idx="7235">
                  <c:v>74444.714999999997</c:v>
                </c:pt>
                <c:pt idx="7236">
                  <c:v>12054.87</c:v>
                </c:pt>
                <c:pt idx="7237">
                  <c:v>23703.075000000001</c:v>
                </c:pt>
                <c:pt idx="7238">
                  <c:v>17388</c:v>
                </c:pt>
                <c:pt idx="7239">
                  <c:v>39699.449999999997</c:v>
                </c:pt>
                <c:pt idx="7240">
                  <c:v>13886.325000000001</c:v>
                </c:pt>
                <c:pt idx="7241">
                  <c:v>9442.7999999999993</c:v>
                </c:pt>
                <c:pt idx="7242">
                  <c:v>8896.77</c:v>
                </c:pt>
                <c:pt idx="7243">
                  <c:v>12806.055</c:v>
                </c:pt>
                <c:pt idx="7244">
                  <c:v>19897.560000000001</c:v>
                </c:pt>
                <c:pt idx="7245">
                  <c:v>29413.35</c:v>
                </c:pt>
                <c:pt idx="7246">
                  <c:v>11591.235000000001</c:v>
                </c:pt>
                <c:pt idx="7247">
                  <c:v>18000.945</c:v>
                </c:pt>
                <c:pt idx="7248">
                  <c:v>14958.135</c:v>
                </c:pt>
                <c:pt idx="7249">
                  <c:v>7690.0950000000003</c:v>
                </c:pt>
                <c:pt idx="7250">
                  <c:v>14764.5</c:v>
                </c:pt>
                <c:pt idx="7251">
                  <c:v>34117.154999999999</c:v>
                </c:pt>
                <c:pt idx="7252">
                  <c:v>5405.2650000000003</c:v>
                </c:pt>
                <c:pt idx="7253">
                  <c:v>29835.764999999999</c:v>
                </c:pt>
                <c:pt idx="7254">
                  <c:v>6750</c:v>
                </c:pt>
                <c:pt idx="7255">
                  <c:v>12818.25</c:v>
                </c:pt>
                <c:pt idx="7256">
                  <c:v>25440.075000000001</c:v>
                </c:pt>
                <c:pt idx="7257">
                  <c:v>22800.915000000001</c:v>
                </c:pt>
                <c:pt idx="7258">
                  <c:v>34848</c:v>
                </c:pt>
                <c:pt idx="7259">
                  <c:v>5649.4350000000004</c:v>
                </c:pt>
                <c:pt idx="7260">
                  <c:v>57078.45</c:v>
                </c:pt>
                <c:pt idx="7261">
                  <c:v>11250</c:v>
                </c:pt>
                <c:pt idx="7262">
                  <c:v>10125</c:v>
                </c:pt>
                <c:pt idx="7263">
                  <c:v>20135.61</c:v>
                </c:pt>
                <c:pt idx="7264">
                  <c:v>19062.674999999999</c:v>
                </c:pt>
                <c:pt idx="7265">
                  <c:v>30121.47</c:v>
                </c:pt>
                <c:pt idx="7266">
                  <c:v>26151.165000000001</c:v>
                </c:pt>
                <c:pt idx="7267">
                  <c:v>2970.4949999999999</c:v>
                </c:pt>
                <c:pt idx="7268">
                  <c:v>11970.27</c:v>
                </c:pt>
                <c:pt idx="7269">
                  <c:v>37562.04</c:v>
                </c:pt>
                <c:pt idx="7270">
                  <c:v>29736.855</c:v>
                </c:pt>
                <c:pt idx="7271">
                  <c:v>2250</c:v>
                </c:pt>
                <c:pt idx="7272">
                  <c:v>32594.355</c:v>
                </c:pt>
                <c:pt idx="7273">
                  <c:v>6750</c:v>
                </c:pt>
                <c:pt idx="7274">
                  <c:v>41568.974999999999</c:v>
                </c:pt>
                <c:pt idx="7275">
                  <c:v>10760.22</c:v>
                </c:pt>
                <c:pt idx="7276">
                  <c:v>16526.7</c:v>
                </c:pt>
                <c:pt idx="7277">
                  <c:v>25153.11</c:v>
                </c:pt>
                <c:pt idx="7278">
                  <c:v>9239.9850000000006</c:v>
                </c:pt>
                <c:pt idx="7279">
                  <c:v>11971.8</c:v>
                </c:pt>
                <c:pt idx="7280">
                  <c:v>3165.03</c:v>
                </c:pt>
                <c:pt idx="7281">
                  <c:v>8643.15</c:v>
                </c:pt>
                <c:pt idx="7282">
                  <c:v>5691.06</c:v>
                </c:pt>
                <c:pt idx="7283">
                  <c:v>10192.14</c:v>
                </c:pt>
                <c:pt idx="7284">
                  <c:v>11475.674999999999</c:v>
                </c:pt>
                <c:pt idx="7285">
                  <c:v>5023.8900000000003</c:v>
                </c:pt>
                <c:pt idx="7286">
                  <c:v>3216.8249999999998</c:v>
                </c:pt>
                <c:pt idx="7287">
                  <c:v>2670.75</c:v>
                </c:pt>
                <c:pt idx="7288">
                  <c:v>5908.6350000000002</c:v>
                </c:pt>
                <c:pt idx="7289">
                  <c:v>2250</c:v>
                </c:pt>
                <c:pt idx="7290">
                  <c:v>15488.325000000001</c:v>
                </c:pt>
                <c:pt idx="7291">
                  <c:v>14013.225</c:v>
                </c:pt>
                <c:pt idx="7292">
                  <c:v>6688.0349999999999</c:v>
                </c:pt>
                <c:pt idx="7293">
                  <c:v>6624.99</c:v>
                </c:pt>
                <c:pt idx="7294">
                  <c:v>13331.834999999999</c:v>
                </c:pt>
                <c:pt idx="7295">
                  <c:v>3127.59</c:v>
                </c:pt>
                <c:pt idx="7296">
                  <c:v>10476.540000000001</c:v>
                </c:pt>
                <c:pt idx="7297">
                  <c:v>10476.540000000001</c:v>
                </c:pt>
                <c:pt idx="7298">
                  <c:v>13500</c:v>
                </c:pt>
                <c:pt idx="7299">
                  <c:v>19868.400000000001</c:v>
                </c:pt>
                <c:pt idx="7300">
                  <c:v>5359.41</c:v>
                </c:pt>
                <c:pt idx="7301">
                  <c:v>28330.514999999999</c:v>
                </c:pt>
                <c:pt idx="7302">
                  <c:v>12646.035</c:v>
                </c:pt>
                <c:pt idx="7303">
                  <c:v>6750</c:v>
                </c:pt>
                <c:pt idx="7304">
                  <c:v>16639.875</c:v>
                </c:pt>
                <c:pt idx="7305">
                  <c:v>24146.82</c:v>
                </c:pt>
                <c:pt idx="7306">
                  <c:v>15455.295</c:v>
                </c:pt>
                <c:pt idx="7307">
                  <c:v>16471.62</c:v>
                </c:pt>
                <c:pt idx="7308">
                  <c:v>15123.375</c:v>
                </c:pt>
                <c:pt idx="7309">
                  <c:v>4263.3450000000003</c:v>
                </c:pt>
                <c:pt idx="7310">
                  <c:v>27683.37</c:v>
                </c:pt>
                <c:pt idx="7311">
                  <c:v>11250</c:v>
                </c:pt>
                <c:pt idx="7312">
                  <c:v>10209.959999999999</c:v>
                </c:pt>
                <c:pt idx="7313">
                  <c:v>6750</c:v>
                </c:pt>
                <c:pt idx="7314">
                  <c:v>24223.275000000001</c:v>
                </c:pt>
                <c:pt idx="7315">
                  <c:v>19959.974999999999</c:v>
                </c:pt>
                <c:pt idx="7316">
                  <c:v>10383.344999999999</c:v>
                </c:pt>
                <c:pt idx="7317">
                  <c:v>2873.7</c:v>
                </c:pt>
                <c:pt idx="7318">
                  <c:v>56520</c:v>
                </c:pt>
                <c:pt idx="7319">
                  <c:v>12148.785</c:v>
                </c:pt>
                <c:pt idx="7320">
                  <c:v>8854.1550000000007</c:v>
                </c:pt>
                <c:pt idx="7321">
                  <c:v>4996.2150000000001</c:v>
                </c:pt>
                <c:pt idx="7322">
                  <c:v>8397.99</c:v>
                </c:pt>
                <c:pt idx="7323">
                  <c:v>14557.68</c:v>
                </c:pt>
                <c:pt idx="7324">
                  <c:v>2624.22</c:v>
                </c:pt>
                <c:pt idx="7325">
                  <c:v>41905.035000000003</c:v>
                </c:pt>
                <c:pt idx="7326">
                  <c:v>7061.67</c:v>
                </c:pt>
                <c:pt idx="7327">
                  <c:v>13597.74</c:v>
                </c:pt>
                <c:pt idx="7328">
                  <c:v>10227.959999999999</c:v>
                </c:pt>
                <c:pt idx="7329">
                  <c:v>7774.02</c:v>
                </c:pt>
                <c:pt idx="7330">
                  <c:v>6925.9049999999997</c:v>
                </c:pt>
                <c:pt idx="7331">
                  <c:v>3115.53</c:v>
                </c:pt>
                <c:pt idx="7332">
                  <c:v>5108.8950000000004</c:v>
                </c:pt>
                <c:pt idx="7333">
                  <c:v>10359.719999999999</c:v>
                </c:pt>
                <c:pt idx="7334">
                  <c:v>6158.97</c:v>
                </c:pt>
                <c:pt idx="7335">
                  <c:v>22914.9</c:v>
                </c:pt>
                <c:pt idx="7336">
                  <c:v>5679.81</c:v>
                </c:pt>
                <c:pt idx="7337">
                  <c:v>5190.2550000000001</c:v>
                </c:pt>
                <c:pt idx="7338">
                  <c:v>35010.089999999997</c:v>
                </c:pt>
                <c:pt idx="7339">
                  <c:v>4223.5649999999996</c:v>
                </c:pt>
                <c:pt idx="7340">
                  <c:v>4107.87</c:v>
                </c:pt>
                <c:pt idx="7341">
                  <c:v>24683.49</c:v>
                </c:pt>
                <c:pt idx="7342">
                  <c:v>18232.38</c:v>
                </c:pt>
                <c:pt idx="7343">
                  <c:v>42557.4</c:v>
                </c:pt>
                <c:pt idx="7344">
                  <c:v>6808.6350000000002</c:v>
                </c:pt>
                <c:pt idx="7345">
                  <c:v>10588.905000000001</c:v>
                </c:pt>
                <c:pt idx="7346">
                  <c:v>16875</c:v>
                </c:pt>
                <c:pt idx="7347">
                  <c:v>29433.735000000001</c:v>
                </c:pt>
                <c:pt idx="7348">
                  <c:v>11250</c:v>
                </c:pt>
                <c:pt idx="7349">
                  <c:v>15114.735000000001</c:v>
                </c:pt>
                <c:pt idx="7350">
                  <c:v>9410.1299999999992</c:v>
                </c:pt>
                <c:pt idx="7351">
                  <c:v>21544.965</c:v>
                </c:pt>
                <c:pt idx="7352">
                  <c:v>30901.23</c:v>
                </c:pt>
                <c:pt idx="7353">
                  <c:v>44307.18</c:v>
                </c:pt>
                <c:pt idx="7354">
                  <c:v>11250</c:v>
                </c:pt>
                <c:pt idx="7355">
                  <c:v>11250</c:v>
                </c:pt>
                <c:pt idx="7356">
                  <c:v>15660</c:v>
                </c:pt>
                <c:pt idx="7357">
                  <c:v>47277</c:v>
                </c:pt>
                <c:pt idx="7358">
                  <c:v>38424.78</c:v>
                </c:pt>
                <c:pt idx="7359">
                  <c:v>27388.935000000001</c:v>
                </c:pt>
                <c:pt idx="7360">
                  <c:v>6750</c:v>
                </c:pt>
                <c:pt idx="7361">
                  <c:v>26574.255000000001</c:v>
                </c:pt>
                <c:pt idx="7362">
                  <c:v>34884.764999999999</c:v>
                </c:pt>
                <c:pt idx="7363">
                  <c:v>39194.775000000001</c:v>
                </c:pt>
                <c:pt idx="7364">
                  <c:v>10781.46</c:v>
                </c:pt>
                <c:pt idx="7365">
                  <c:v>15920.91</c:v>
                </c:pt>
                <c:pt idx="7366">
                  <c:v>22926.42</c:v>
                </c:pt>
                <c:pt idx="7367">
                  <c:v>9270.4050000000007</c:v>
                </c:pt>
                <c:pt idx="7368">
                  <c:v>13440.014999999999</c:v>
                </c:pt>
                <c:pt idx="7369">
                  <c:v>5043.1499999999996</c:v>
                </c:pt>
                <c:pt idx="7370">
                  <c:v>21375</c:v>
                </c:pt>
                <c:pt idx="7371">
                  <c:v>20861.55</c:v>
                </c:pt>
                <c:pt idx="7372">
                  <c:v>48829.095000000001</c:v>
                </c:pt>
                <c:pt idx="7373">
                  <c:v>46107</c:v>
                </c:pt>
                <c:pt idx="7374">
                  <c:v>30993.84</c:v>
                </c:pt>
                <c:pt idx="7375">
                  <c:v>14019.705</c:v>
                </c:pt>
                <c:pt idx="7376">
                  <c:v>23494.275000000001</c:v>
                </c:pt>
                <c:pt idx="7377">
                  <c:v>14663.834999999999</c:v>
                </c:pt>
                <c:pt idx="7378">
                  <c:v>18750.240000000002</c:v>
                </c:pt>
                <c:pt idx="7379">
                  <c:v>29524.724999999999</c:v>
                </c:pt>
                <c:pt idx="7380">
                  <c:v>16649.505000000001</c:v>
                </c:pt>
                <c:pt idx="7381">
                  <c:v>10950.434999999999</c:v>
                </c:pt>
                <c:pt idx="7382">
                  <c:v>2250</c:v>
                </c:pt>
                <c:pt idx="7383">
                  <c:v>37350.18</c:v>
                </c:pt>
                <c:pt idx="7384">
                  <c:v>35743.455000000002</c:v>
                </c:pt>
                <c:pt idx="7385">
                  <c:v>25083.18</c:v>
                </c:pt>
                <c:pt idx="7386">
                  <c:v>30121.47</c:v>
                </c:pt>
                <c:pt idx="7387">
                  <c:v>27000</c:v>
                </c:pt>
                <c:pt idx="7388">
                  <c:v>31441.14</c:v>
                </c:pt>
                <c:pt idx="7389">
                  <c:v>4500</c:v>
                </c:pt>
                <c:pt idx="7390">
                  <c:v>69758.64</c:v>
                </c:pt>
                <c:pt idx="7391">
                  <c:v>24092.775000000001</c:v>
                </c:pt>
                <c:pt idx="7392">
                  <c:v>30975.255000000001</c:v>
                </c:pt>
                <c:pt idx="7393">
                  <c:v>16228.665000000001</c:v>
                </c:pt>
                <c:pt idx="7394">
                  <c:v>5393.79</c:v>
                </c:pt>
                <c:pt idx="7395">
                  <c:v>12575.295</c:v>
                </c:pt>
                <c:pt idx="7396">
                  <c:v>15302.205</c:v>
                </c:pt>
                <c:pt idx="7397">
                  <c:v>6571.9350000000004</c:v>
                </c:pt>
                <c:pt idx="7398">
                  <c:v>12293.594999999999</c:v>
                </c:pt>
                <c:pt idx="7399">
                  <c:v>3468.51</c:v>
                </c:pt>
                <c:pt idx="7400">
                  <c:v>5282.6850000000004</c:v>
                </c:pt>
                <c:pt idx="7401">
                  <c:v>12007.98</c:v>
                </c:pt>
                <c:pt idx="7402">
                  <c:v>11704.5</c:v>
                </c:pt>
                <c:pt idx="7403">
                  <c:v>4495.5</c:v>
                </c:pt>
                <c:pt idx="7404">
                  <c:v>4414.7250000000004</c:v>
                </c:pt>
                <c:pt idx="7405">
                  <c:v>20006.775000000001</c:v>
                </c:pt>
                <c:pt idx="7406">
                  <c:v>6419.6549999999997</c:v>
                </c:pt>
                <c:pt idx="7407">
                  <c:v>2411.0100000000002</c:v>
                </c:pt>
                <c:pt idx="7408">
                  <c:v>5097.51</c:v>
                </c:pt>
                <c:pt idx="7409">
                  <c:v>16408.62</c:v>
                </c:pt>
                <c:pt idx="7410">
                  <c:v>19317.465</c:v>
                </c:pt>
                <c:pt idx="7411">
                  <c:v>4464.54</c:v>
                </c:pt>
                <c:pt idx="7412">
                  <c:v>4986.4049999999997</c:v>
                </c:pt>
                <c:pt idx="7413">
                  <c:v>9556.74</c:v>
                </c:pt>
                <c:pt idx="7414">
                  <c:v>3551.85</c:v>
                </c:pt>
                <c:pt idx="7415">
                  <c:v>4958.46</c:v>
                </c:pt>
                <c:pt idx="7416">
                  <c:v>9602.1</c:v>
                </c:pt>
                <c:pt idx="7417">
                  <c:v>12358.8</c:v>
                </c:pt>
                <c:pt idx="7418">
                  <c:v>18025.064999999999</c:v>
                </c:pt>
                <c:pt idx="7419">
                  <c:v>6427.98</c:v>
                </c:pt>
                <c:pt idx="7420">
                  <c:v>3692.2049999999999</c:v>
                </c:pt>
                <c:pt idx="7421">
                  <c:v>4865.67</c:v>
                </c:pt>
                <c:pt idx="7422">
                  <c:v>19717.29</c:v>
                </c:pt>
                <c:pt idx="7423">
                  <c:v>4189.32</c:v>
                </c:pt>
                <c:pt idx="7424">
                  <c:v>3860.19</c:v>
                </c:pt>
                <c:pt idx="7425">
                  <c:v>3921.75</c:v>
                </c:pt>
                <c:pt idx="7426">
                  <c:v>10125</c:v>
                </c:pt>
                <c:pt idx="7427">
                  <c:v>44778.42</c:v>
                </c:pt>
                <c:pt idx="7428">
                  <c:v>35964</c:v>
                </c:pt>
                <c:pt idx="7429">
                  <c:v>14613.21</c:v>
                </c:pt>
                <c:pt idx="7430">
                  <c:v>48069.45</c:v>
                </c:pt>
                <c:pt idx="7431">
                  <c:v>17140.5</c:v>
                </c:pt>
                <c:pt idx="7432">
                  <c:v>6911.55</c:v>
                </c:pt>
                <c:pt idx="7433">
                  <c:v>3928.95</c:v>
                </c:pt>
                <c:pt idx="7434">
                  <c:v>7277.85</c:v>
                </c:pt>
                <c:pt idx="7435">
                  <c:v>3355.56</c:v>
                </c:pt>
                <c:pt idx="7436">
                  <c:v>4136.625</c:v>
                </c:pt>
                <c:pt idx="7437">
                  <c:v>3241.5749999999998</c:v>
                </c:pt>
                <c:pt idx="7438">
                  <c:v>2509.1550000000002</c:v>
                </c:pt>
                <c:pt idx="7439">
                  <c:v>5233.4549999999999</c:v>
                </c:pt>
                <c:pt idx="7440">
                  <c:v>2250</c:v>
                </c:pt>
                <c:pt idx="7441">
                  <c:v>6425.37</c:v>
                </c:pt>
                <c:pt idx="7442">
                  <c:v>5064.84</c:v>
                </c:pt>
                <c:pt idx="7443">
                  <c:v>8070.4350000000004</c:v>
                </c:pt>
                <c:pt idx="7444">
                  <c:v>2070.9450000000002</c:v>
                </c:pt>
                <c:pt idx="7445">
                  <c:v>26063.415000000001</c:v>
                </c:pt>
                <c:pt idx="7446">
                  <c:v>34246.44</c:v>
                </c:pt>
                <c:pt idx="7447">
                  <c:v>8797.77</c:v>
                </c:pt>
                <c:pt idx="7448">
                  <c:v>4369.3649999999998</c:v>
                </c:pt>
                <c:pt idx="7449">
                  <c:v>13608</c:v>
                </c:pt>
                <c:pt idx="7450">
                  <c:v>20250</c:v>
                </c:pt>
                <c:pt idx="7451">
                  <c:v>39403.89</c:v>
                </c:pt>
                <c:pt idx="7452">
                  <c:v>14570.64</c:v>
                </c:pt>
                <c:pt idx="7453">
                  <c:v>24094.71</c:v>
                </c:pt>
                <c:pt idx="7454">
                  <c:v>25784.595000000001</c:v>
                </c:pt>
                <c:pt idx="7455">
                  <c:v>7941.7349999999997</c:v>
                </c:pt>
                <c:pt idx="7456">
                  <c:v>11336.715</c:v>
                </c:pt>
                <c:pt idx="7457">
                  <c:v>25309.575000000001</c:v>
                </c:pt>
                <c:pt idx="7458">
                  <c:v>51334.695</c:v>
                </c:pt>
                <c:pt idx="7459">
                  <c:v>5521.68</c:v>
                </c:pt>
                <c:pt idx="7460">
                  <c:v>11895.885</c:v>
                </c:pt>
                <c:pt idx="7461">
                  <c:v>6561.4049999999997</c:v>
                </c:pt>
                <c:pt idx="7462">
                  <c:v>19542.060000000001</c:v>
                </c:pt>
                <c:pt idx="7463">
                  <c:v>3536.2350000000001</c:v>
                </c:pt>
                <c:pt idx="7464">
                  <c:v>32543.55</c:v>
                </c:pt>
                <c:pt idx="7465">
                  <c:v>45357.885000000002</c:v>
                </c:pt>
                <c:pt idx="7466">
                  <c:v>87587.73</c:v>
                </c:pt>
                <c:pt idx="7467">
                  <c:v>34117.154999999999</c:v>
                </c:pt>
                <c:pt idx="7468">
                  <c:v>63180</c:v>
                </c:pt>
                <c:pt idx="7469">
                  <c:v>10629.72</c:v>
                </c:pt>
                <c:pt idx="7470">
                  <c:v>7875</c:v>
                </c:pt>
                <c:pt idx="7471">
                  <c:v>18674.955000000002</c:v>
                </c:pt>
                <c:pt idx="7472">
                  <c:v>11250</c:v>
                </c:pt>
                <c:pt idx="7473">
                  <c:v>6481.7550000000001</c:v>
                </c:pt>
                <c:pt idx="7474">
                  <c:v>1757.34</c:v>
                </c:pt>
                <c:pt idx="7475">
                  <c:v>9830.9699999999993</c:v>
                </c:pt>
                <c:pt idx="7476">
                  <c:v>12433.95</c:v>
                </c:pt>
                <c:pt idx="7477">
                  <c:v>3682.98</c:v>
                </c:pt>
                <c:pt idx="7478">
                  <c:v>17130.150000000001</c:v>
                </c:pt>
                <c:pt idx="7479">
                  <c:v>12270.645</c:v>
                </c:pt>
                <c:pt idx="7480">
                  <c:v>4396.3649999999998</c:v>
                </c:pt>
                <c:pt idx="7481">
                  <c:v>10302.75</c:v>
                </c:pt>
                <c:pt idx="7482">
                  <c:v>33986.654999999999</c:v>
                </c:pt>
                <c:pt idx="7483">
                  <c:v>26954.1</c:v>
                </c:pt>
                <c:pt idx="7484">
                  <c:v>21830.22</c:v>
                </c:pt>
                <c:pt idx="7485">
                  <c:v>13500</c:v>
                </c:pt>
                <c:pt idx="7486">
                  <c:v>35926.334999999999</c:v>
                </c:pt>
                <c:pt idx="7487">
                  <c:v>72524.475000000006</c:v>
                </c:pt>
                <c:pt idx="7488">
                  <c:v>12108.06</c:v>
                </c:pt>
                <c:pt idx="7489">
                  <c:v>5898.6</c:v>
                </c:pt>
                <c:pt idx="7490">
                  <c:v>12074.31</c:v>
                </c:pt>
                <c:pt idx="7491">
                  <c:v>20732.939999999999</c:v>
                </c:pt>
                <c:pt idx="7492">
                  <c:v>29877.48</c:v>
                </c:pt>
                <c:pt idx="7493">
                  <c:v>39136.095000000001</c:v>
                </c:pt>
                <c:pt idx="7494">
                  <c:v>8436.1049999999996</c:v>
                </c:pt>
                <c:pt idx="7495">
                  <c:v>30074.85</c:v>
                </c:pt>
                <c:pt idx="7496">
                  <c:v>23521.14</c:v>
                </c:pt>
                <c:pt idx="7497">
                  <c:v>34352.370000000003</c:v>
                </c:pt>
                <c:pt idx="7498">
                  <c:v>40341.69</c:v>
                </c:pt>
                <c:pt idx="7499">
                  <c:v>17148.060000000001</c:v>
                </c:pt>
                <c:pt idx="7500">
                  <c:v>4152.6899999999996</c:v>
                </c:pt>
                <c:pt idx="7501">
                  <c:v>5150.6099999999997</c:v>
                </c:pt>
                <c:pt idx="7502">
                  <c:v>9000</c:v>
                </c:pt>
                <c:pt idx="7503">
                  <c:v>13860.18</c:v>
                </c:pt>
                <c:pt idx="7504">
                  <c:v>12912.885</c:v>
                </c:pt>
                <c:pt idx="7505">
                  <c:v>23288.445</c:v>
                </c:pt>
                <c:pt idx="7506">
                  <c:v>37801.845000000001</c:v>
                </c:pt>
                <c:pt idx="7507">
                  <c:v>4632.66</c:v>
                </c:pt>
                <c:pt idx="7508">
                  <c:v>3561.5250000000001</c:v>
                </c:pt>
                <c:pt idx="7509">
                  <c:v>4913.01</c:v>
                </c:pt>
                <c:pt idx="7510">
                  <c:v>28692.54</c:v>
                </c:pt>
                <c:pt idx="7511">
                  <c:v>17487.584999999999</c:v>
                </c:pt>
                <c:pt idx="7512">
                  <c:v>17727.75</c:v>
                </c:pt>
                <c:pt idx="7513">
                  <c:v>16722.584999999999</c:v>
                </c:pt>
                <c:pt idx="7514">
                  <c:v>13355.91</c:v>
                </c:pt>
                <c:pt idx="7515">
                  <c:v>18438.255000000001</c:v>
                </c:pt>
                <c:pt idx="7516">
                  <c:v>10327.68</c:v>
                </c:pt>
                <c:pt idx="7517">
                  <c:v>6266.2950000000001</c:v>
                </c:pt>
                <c:pt idx="7518">
                  <c:v>6266.2950000000001</c:v>
                </c:pt>
                <c:pt idx="7519">
                  <c:v>5972.5349999999999</c:v>
                </c:pt>
                <c:pt idx="7520">
                  <c:v>1292.76</c:v>
                </c:pt>
                <c:pt idx="7521">
                  <c:v>5090.8050000000003</c:v>
                </c:pt>
                <c:pt idx="7522">
                  <c:v>6869.2049999999999</c:v>
                </c:pt>
                <c:pt idx="7523">
                  <c:v>6118.2</c:v>
                </c:pt>
                <c:pt idx="7524">
                  <c:v>4595.085</c:v>
                </c:pt>
                <c:pt idx="7525">
                  <c:v>35325</c:v>
                </c:pt>
                <c:pt idx="7526">
                  <c:v>4687.7849999999999</c:v>
                </c:pt>
                <c:pt idx="7527">
                  <c:v>15148.485000000001</c:v>
                </c:pt>
                <c:pt idx="7528">
                  <c:v>13112.46</c:v>
                </c:pt>
                <c:pt idx="7529">
                  <c:v>9114.1200000000008</c:v>
                </c:pt>
                <c:pt idx="7530">
                  <c:v>9832.1849999999995</c:v>
                </c:pt>
                <c:pt idx="7531">
                  <c:v>43712.595000000001</c:v>
                </c:pt>
                <c:pt idx="7532">
                  <c:v>35004.824999999997</c:v>
                </c:pt>
                <c:pt idx="7533">
                  <c:v>35509.86</c:v>
                </c:pt>
                <c:pt idx="7534">
                  <c:v>50575.23</c:v>
                </c:pt>
                <c:pt idx="7535">
                  <c:v>16303.14</c:v>
                </c:pt>
                <c:pt idx="7536">
                  <c:v>17366.490000000002</c:v>
                </c:pt>
                <c:pt idx="7537">
                  <c:v>71162.28</c:v>
                </c:pt>
                <c:pt idx="7538">
                  <c:v>13432.815000000001</c:v>
                </c:pt>
                <c:pt idx="7539">
                  <c:v>14856.75</c:v>
                </c:pt>
                <c:pt idx="7540">
                  <c:v>20172.599999999999</c:v>
                </c:pt>
                <c:pt idx="7541">
                  <c:v>46296.9</c:v>
                </c:pt>
                <c:pt idx="7542">
                  <c:v>28346.76</c:v>
                </c:pt>
                <c:pt idx="7543">
                  <c:v>15489.315000000001</c:v>
                </c:pt>
                <c:pt idx="7544">
                  <c:v>2661.12</c:v>
                </c:pt>
                <c:pt idx="7545">
                  <c:v>9526.0499999999993</c:v>
                </c:pt>
                <c:pt idx="7546">
                  <c:v>5552.6850000000004</c:v>
                </c:pt>
                <c:pt idx="7547">
                  <c:v>11346.93</c:v>
                </c:pt>
                <c:pt idx="7548">
                  <c:v>5266.665</c:v>
                </c:pt>
                <c:pt idx="7549">
                  <c:v>2994.93</c:v>
                </c:pt>
                <c:pt idx="7550">
                  <c:v>30003.48</c:v>
                </c:pt>
                <c:pt idx="7551">
                  <c:v>12929.13</c:v>
                </c:pt>
                <c:pt idx="7552">
                  <c:v>6141.0150000000003</c:v>
                </c:pt>
                <c:pt idx="7553">
                  <c:v>6750</c:v>
                </c:pt>
                <c:pt idx="7554">
                  <c:v>22500</c:v>
                </c:pt>
                <c:pt idx="7555">
                  <c:v>25969.634999999998</c:v>
                </c:pt>
                <c:pt idx="7556">
                  <c:v>14081.76</c:v>
                </c:pt>
                <c:pt idx="7557">
                  <c:v>42515.55</c:v>
                </c:pt>
                <c:pt idx="7558">
                  <c:v>16346.25</c:v>
                </c:pt>
                <c:pt idx="7559">
                  <c:v>8594.2800000000007</c:v>
                </c:pt>
                <c:pt idx="7560">
                  <c:v>12328.424999999999</c:v>
                </c:pt>
                <c:pt idx="7561">
                  <c:v>7812.4949999999999</c:v>
                </c:pt>
                <c:pt idx="7562">
                  <c:v>15746.04</c:v>
                </c:pt>
                <c:pt idx="7563">
                  <c:v>10420.469999999999</c:v>
                </c:pt>
                <c:pt idx="7564">
                  <c:v>15665.31</c:v>
                </c:pt>
                <c:pt idx="7565">
                  <c:v>2250</c:v>
                </c:pt>
                <c:pt idx="7566">
                  <c:v>10229.129999999999</c:v>
                </c:pt>
                <c:pt idx="7567">
                  <c:v>12700.485000000001</c:v>
                </c:pt>
                <c:pt idx="7568">
                  <c:v>16572.689999999999</c:v>
                </c:pt>
                <c:pt idx="7569">
                  <c:v>2192.7150000000001</c:v>
                </c:pt>
                <c:pt idx="7570">
                  <c:v>10370.115</c:v>
                </c:pt>
                <c:pt idx="7571">
                  <c:v>15384.51</c:v>
                </c:pt>
                <c:pt idx="7572">
                  <c:v>35395.11</c:v>
                </c:pt>
                <c:pt idx="7573">
                  <c:v>21231.224999999999</c:v>
                </c:pt>
                <c:pt idx="7574">
                  <c:v>42358.23</c:v>
                </c:pt>
                <c:pt idx="7575">
                  <c:v>29971.035</c:v>
                </c:pt>
                <c:pt idx="7576">
                  <c:v>16875</c:v>
                </c:pt>
                <c:pt idx="7577">
                  <c:v>2250</c:v>
                </c:pt>
                <c:pt idx="7578">
                  <c:v>17345.654999999999</c:v>
                </c:pt>
                <c:pt idx="7579">
                  <c:v>23784.3</c:v>
                </c:pt>
                <c:pt idx="7580">
                  <c:v>15444.45</c:v>
                </c:pt>
                <c:pt idx="7581">
                  <c:v>30269.16</c:v>
                </c:pt>
                <c:pt idx="7582">
                  <c:v>29571.84</c:v>
                </c:pt>
                <c:pt idx="7583">
                  <c:v>19978.424999999999</c:v>
                </c:pt>
                <c:pt idx="7584">
                  <c:v>24219.54</c:v>
                </c:pt>
                <c:pt idx="7585">
                  <c:v>26602.74</c:v>
                </c:pt>
                <c:pt idx="7586">
                  <c:v>7659.4949999999999</c:v>
                </c:pt>
                <c:pt idx="7587">
                  <c:v>11250</c:v>
                </c:pt>
                <c:pt idx="7588">
                  <c:v>7163.28</c:v>
                </c:pt>
                <c:pt idx="7589">
                  <c:v>16059.285</c:v>
                </c:pt>
                <c:pt idx="7590">
                  <c:v>15295.32</c:v>
                </c:pt>
                <c:pt idx="7591">
                  <c:v>7875</c:v>
                </c:pt>
                <c:pt idx="7592">
                  <c:v>2698.2</c:v>
                </c:pt>
                <c:pt idx="7593">
                  <c:v>19913.264999999999</c:v>
                </c:pt>
                <c:pt idx="7594">
                  <c:v>52026.165000000001</c:v>
                </c:pt>
                <c:pt idx="7595">
                  <c:v>19493.55</c:v>
                </c:pt>
                <c:pt idx="7596">
                  <c:v>14137.155000000001</c:v>
                </c:pt>
                <c:pt idx="7597">
                  <c:v>4866.4350000000004</c:v>
                </c:pt>
                <c:pt idx="7598">
                  <c:v>11700.54</c:v>
                </c:pt>
                <c:pt idx="7599">
                  <c:v>7420.95</c:v>
                </c:pt>
                <c:pt idx="7600">
                  <c:v>5826.69</c:v>
                </c:pt>
                <c:pt idx="7601">
                  <c:v>10191.870000000001</c:v>
                </c:pt>
                <c:pt idx="7602">
                  <c:v>6375.15</c:v>
                </c:pt>
                <c:pt idx="7603">
                  <c:v>6753.8249999999998</c:v>
                </c:pt>
                <c:pt idx="7604">
                  <c:v>7535.88</c:v>
                </c:pt>
                <c:pt idx="7605">
                  <c:v>14538.6</c:v>
                </c:pt>
                <c:pt idx="7606">
                  <c:v>16655.310000000001</c:v>
                </c:pt>
                <c:pt idx="7607">
                  <c:v>8170.4250000000002</c:v>
                </c:pt>
                <c:pt idx="7608">
                  <c:v>11097.72</c:v>
                </c:pt>
                <c:pt idx="7609">
                  <c:v>20119.814999999999</c:v>
                </c:pt>
                <c:pt idx="7610">
                  <c:v>56160.36</c:v>
                </c:pt>
                <c:pt idx="7611">
                  <c:v>8673.7049999999999</c:v>
                </c:pt>
                <c:pt idx="7612">
                  <c:v>16992.584999999999</c:v>
                </c:pt>
                <c:pt idx="7613">
                  <c:v>14221.844999999999</c:v>
                </c:pt>
                <c:pt idx="7614">
                  <c:v>16770.375</c:v>
                </c:pt>
                <c:pt idx="7615">
                  <c:v>34211.474999999999</c:v>
                </c:pt>
                <c:pt idx="7616">
                  <c:v>15574.905000000001</c:v>
                </c:pt>
                <c:pt idx="7617">
                  <c:v>32672.25</c:v>
                </c:pt>
                <c:pt idx="7618">
                  <c:v>50885.01</c:v>
                </c:pt>
                <c:pt idx="7619">
                  <c:v>51655.724999999999</c:v>
                </c:pt>
                <c:pt idx="7620">
                  <c:v>19750.095000000001</c:v>
                </c:pt>
                <c:pt idx="7621">
                  <c:v>2791.9349999999999</c:v>
                </c:pt>
                <c:pt idx="7622">
                  <c:v>42176.294999999998</c:v>
                </c:pt>
                <c:pt idx="7623">
                  <c:v>7395.48</c:v>
                </c:pt>
                <c:pt idx="7624">
                  <c:v>16037.64</c:v>
                </c:pt>
                <c:pt idx="7625">
                  <c:v>23008.5</c:v>
                </c:pt>
                <c:pt idx="7626">
                  <c:v>21709.125</c:v>
                </c:pt>
                <c:pt idx="7627">
                  <c:v>6363.0450000000001</c:v>
                </c:pt>
                <c:pt idx="7628">
                  <c:v>5445.81</c:v>
                </c:pt>
                <c:pt idx="7629">
                  <c:v>9365.3549999999996</c:v>
                </c:pt>
                <c:pt idx="7630">
                  <c:v>13794.12</c:v>
                </c:pt>
                <c:pt idx="7631">
                  <c:v>6692.3549999999996</c:v>
                </c:pt>
                <c:pt idx="7632">
                  <c:v>3237.75</c:v>
                </c:pt>
                <c:pt idx="7633">
                  <c:v>21109.5</c:v>
                </c:pt>
                <c:pt idx="7634">
                  <c:v>9698.85</c:v>
                </c:pt>
                <c:pt idx="7635">
                  <c:v>5133.915</c:v>
                </c:pt>
                <c:pt idx="7636">
                  <c:v>3047.8049999999998</c:v>
                </c:pt>
                <c:pt idx="7637">
                  <c:v>5842.71</c:v>
                </c:pt>
                <c:pt idx="7638">
                  <c:v>11732.355</c:v>
                </c:pt>
                <c:pt idx="7639">
                  <c:v>7001.28</c:v>
                </c:pt>
                <c:pt idx="7640">
                  <c:v>6570.4949999999999</c:v>
                </c:pt>
                <c:pt idx="7641">
                  <c:v>0</c:v>
                </c:pt>
                <c:pt idx="7642">
                  <c:v>11246.174999999999</c:v>
                </c:pt>
                <c:pt idx="7643">
                  <c:v>12239.594999999999</c:v>
                </c:pt>
                <c:pt idx="7644">
                  <c:v>7758.72</c:v>
                </c:pt>
                <c:pt idx="7645">
                  <c:v>4921.1099999999997</c:v>
                </c:pt>
                <c:pt idx="7646">
                  <c:v>34074.449999999997</c:v>
                </c:pt>
                <c:pt idx="7647">
                  <c:v>37822.004999999997</c:v>
                </c:pt>
                <c:pt idx="7648">
                  <c:v>22965.075000000001</c:v>
                </c:pt>
                <c:pt idx="7649">
                  <c:v>21892.86</c:v>
                </c:pt>
                <c:pt idx="7650">
                  <c:v>16871.264999999999</c:v>
                </c:pt>
                <c:pt idx="7651">
                  <c:v>46131.074999999997</c:v>
                </c:pt>
                <c:pt idx="7652">
                  <c:v>41195.834999999999</c:v>
                </c:pt>
                <c:pt idx="7653">
                  <c:v>12466.035</c:v>
                </c:pt>
                <c:pt idx="7654">
                  <c:v>16118.37</c:v>
                </c:pt>
                <c:pt idx="7655">
                  <c:v>23024.294999999998</c:v>
                </c:pt>
                <c:pt idx="7656">
                  <c:v>26641.26</c:v>
                </c:pt>
                <c:pt idx="7657">
                  <c:v>8981.82</c:v>
                </c:pt>
                <c:pt idx="7658">
                  <c:v>48321</c:v>
                </c:pt>
                <c:pt idx="7659">
                  <c:v>81702.225000000006</c:v>
                </c:pt>
                <c:pt idx="7660">
                  <c:v>7686.81</c:v>
                </c:pt>
                <c:pt idx="7661">
                  <c:v>15846.615</c:v>
                </c:pt>
                <c:pt idx="7662">
                  <c:v>12472.065000000001</c:v>
                </c:pt>
                <c:pt idx="7663">
                  <c:v>6932.7449999999999</c:v>
                </c:pt>
                <c:pt idx="7664">
                  <c:v>12833.82</c:v>
                </c:pt>
                <c:pt idx="7665">
                  <c:v>18306.45</c:v>
                </c:pt>
                <c:pt idx="7666">
                  <c:v>13103.91</c:v>
                </c:pt>
                <c:pt idx="7667">
                  <c:v>32666.400000000001</c:v>
                </c:pt>
                <c:pt idx="7668">
                  <c:v>23449.5</c:v>
                </c:pt>
                <c:pt idx="7669">
                  <c:v>59464.394999999997</c:v>
                </c:pt>
                <c:pt idx="7670">
                  <c:v>20323.575000000001</c:v>
                </c:pt>
                <c:pt idx="7671">
                  <c:v>3894.75</c:v>
                </c:pt>
                <c:pt idx="7672">
                  <c:v>25932.915000000001</c:v>
                </c:pt>
                <c:pt idx="7673">
                  <c:v>10911.96</c:v>
                </c:pt>
                <c:pt idx="7674">
                  <c:v>15270.03</c:v>
                </c:pt>
                <c:pt idx="7675">
                  <c:v>20204.865000000002</c:v>
                </c:pt>
                <c:pt idx="7676">
                  <c:v>10125</c:v>
                </c:pt>
                <c:pt idx="7677">
                  <c:v>16181.91</c:v>
                </c:pt>
                <c:pt idx="7678">
                  <c:v>7339.0050000000001</c:v>
                </c:pt>
                <c:pt idx="7679">
                  <c:v>4462.6049999999996</c:v>
                </c:pt>
                <c:pt idx="7680">
                  <c:v>3550.14</c:v>
                </c:pt>
                <c:pt idx="7681">
                  <c:v>4369.8599999999997</c:v>
                </c:pt>
                <c:pt idx="7682">
                  <c:v>12232.215</c:v>
                </c:pt>
                <c:pt idx="7683">
                  <c:v>3240.81</c:v>
                </c:pt>
                <c:pt idx="7684">
                  <c:v>10173.06</c:v>
                </c:pt>
                <c:pt idx="7685">
                  <c:v>8013.87</c:v>
                </c:pt>
                <c:pt idx="7686">
                  <c:v>7598.3850000000002</c:v>
                </c:pt>
                <c:pt idx="7687">
                  <c:v>4509.8100000000004</c:v>
                </c:pt>
                <c:pt idx="7688">
                  <c:v>6750</c:v>
                </c:pt>
                <c:pt idx="7689">
                  <c:v>35572.14</c:v>
                </c:pt>
                <c:pt idx="7690">
                  <c:v>5111.7299999999996</c:v>
                </c:pt>
                <c:pt idx="7691">
                  <c:v>12527.684999999999</c:v>
                </c:pt>
                <c:pt idx="7692">
                  <c:v>2250</c:v>
                </c:pt>
                <c:pt idx="7693">
                  <c:v>31826.474999999999</c:v>
                </c:pt>
                <c:pt idx="7694">
                  <c:v>21120.03</c:v>
                </c:pt>
                <c:pt idx="7695">
                  <c:v>21536.46</c:v>
                </c:pt>
                <c:pt idx="7696">
                  <c:v>34659.9</c:v>
                </c:pt>
                <c:pt idx="7697">
                  <c:v>12815.865</c:v>
                </c:pt>
                <c:pt idx="7698">
                  <c:v>16195.05</c:v>
                </c:pt>
                <c:pt idx="7699">
                  <c:v>15693.21</c:v>
                </c:pt>
                <c:pt idx="7700">
                  <c:v>18000</c:v>
                </c:pt>
                <c:pt idx="7701">
                  <c:v>37336.050000000003</c:v>
                </c:pt>
                <c:pt idx="7702">
                  <c:v>8343.4500000000007</c:v>
                </c:pt>
                <c:pt idx="7703">
                  <c:v>31887</c:v>
                </c:pt>
                <c:pt idx="7704">
                  <c:v>33777.675000000003</c:v>
                </c:pt>
                <c:pt idx="7705">
                  <c:v>56754</c:v>
                </c:pt>
                <c:pt idx="7706">
                  <c:v>15884.775</c:v>
                </c:pt>
                <c:pt idx="7707">
                  <c:v>5297.8050000000003</c:v>
                </c:pt>
                <c:pt idx="7708">
                  <c:v>7262.64</c:v>
                </c:pt>
                <c:pt idx="7709">
                  <c:v>20176.785</c:v>
                </c:pt>
                <c:pt idx="7710">
                  <c:v>14424.075000000001</c:v>
                </c:pt>
                <c:pt idx="7711">
                  <c:v>33689.834999999999</c:v>
                </c:pt>
                <c:pt idx="7712">
                  <c:v>13500</c:v>
                </c:pt>
                <c:pt idx="7713">
                  <c:v>28343.7</c:v>
                </c:pt>
                <c:pt idx="7714">
                  <c:v>12069</c:v>
                </c:pt>
                <c:pt idx="7715">
                  <c:v>8526.8700000000008</c:v>
                </c:pt>
                <c:pt idx="7716">
                  <c:v>9058.2749999999996</c:v>
                </c:pt>
                <c:pt idx="7717">
                  <c:v>4660.875</c:v>
                </c:pt>
                <c:pt idx="7718">
                  <c:v>52999.92</c:v>
                </c:pt>
                <c:pt idx="7719">
                  <c:v>58068.495000000003</c:v>
                </c:pt>
                <c:pt idx="7720">
                  <c:v>11149.875</c:v>
                </c:pt>
                <c:pt idx="7721">
                  <c:v>10608.075000000001</c:v>
                </c:pt>
                <c:pt idx="7722">
                  <c:v>9295.6049999999996</c:v>
                </c:pt>
                <c:pt idx="7723">
                  <c:v>11717.865</c:v>
                </c:pt>
                <c:pt idx="7724">
                  <c:v>7004.43</c:v>
                </c:pt>
                <c:pt idx="7725">
                  <c:v>4075.83</c:v>
                </c:pt>
                <c:pt idx="7726">
                  <c:v>8076.2849999999999</c:v>
                </c:pt>
                <c:pt idx="7727">
                  <c:v>11036.924999999999</c:v>
                </c:pt>
                <c:pt idx="7728">
                  <c:v>24656.13</c:v>
                </c:pt>
                <c:pt idx="7729">
                  <c:v>2250</c:v>
                </c:pt>
                <c:pt idx="7730">
                  <c:v>23142.645</c:v>
                </c:pt>
                <c:pt idx="7731">
                  <c:v>16651.305</c:v>
                </c:pt>
                <c:pt idx="7732">
                  <c:v>13500</c:v>
                </c:pt>
                <c:pt idx="7733">
                  <c:v>9286.83</c:v>
                </c:pt>
                <c:pt idx="7734">
                  <c:v>12503.385</c:v>
                </c:pt>
                <c:pt idx="7735">
                  <c:v>26133.615000000002</c:v>
                </c:pt>
                <c:pt idx="7736">
                  <c:v>22500</c:v>
                </c:pt>
                <c:pt idx="7737">
                  <c:v>7875</c:v>
                </c:pt>
                <c:pt idx="7738">
                  <c:v>14363.325000000001</c:v>
                </c:pt>
                <c:pt idx="7739">
                  <c:v>24880.5</c:v>
                </c:pt>
                <c:pt idx="7740">
                  <c:v>17554.814999999999</c:v>
                </c:pt>
                <c:pt idx="7741">
                  <c:v>14746.455</c:v>
                </c:pt>
                <c:pt idx="7742">
                  <c:v>10941.03</c:v>
                </c:pt>
                <c:pt idx="7743">
                  <c:v>13500</c:v>
                </c:pt>
                <c:pt idx="7744">
                  <c:v>5500.53</c:v>
                </c:pt>
                <c:pt idx="7745">
                  <c:v>4656.33</c:v>
                </c:pt>
                <c:pt idx="7746">
                  <c:v>10408.184999999999</c:v>
                </c:pt>
                <c:pt idx="7747">
                  <c:v>11372.49</c:v>
                </c:pt>
                <c:pt idx="7748">
                  <c:v>5444.01</c:v>
                </c:pt>
                <c:pt idx="7749">
                  <c:v>18571.994999999999</c:v>
                </c:pt>
                <c:pt idx="7750">
                  <c:v>6750</c:v>
                </c:pt>
                <c:pt idx="7751">
                  <c:v>21699.72</c:v>
                </c:pt>
                <c:pt idx="7752">
                  <c:v>18815.985000000001</c:v>
                </c:pt>
                <c:pt idx="7753">
                  <c:v>20542.185000000001</c:v>
                </c:pt>
                <c:pt idx="7754">
                  <c:v>40783.995000000003</c:v>
                </c:pt>
                <c:pt idx="7755">
                  <c:v>14334.525</c:v>
                </c:pt>
                <c:pt idx="7756">
                  <c:v>8528.85</c:v>
                </c:pt>
                <c:pt idx="7757">
                  <c:v>9949.68</c:v>
                </c:pt>
                <c:pt idx="7758">
                  <c:v>6750</c:v>
                </c:pt>
                <c:pt idx="7759">
                  <c:v>35010.089999999997</c:v>
                </c:pt>
                <c:pt idx="7760">
                  <c:v>2250</c:v>
                </c:pt>
                <c:pt idx="7761">
                  <c:v>19861.334999999999</c:v>
                </c:pt>
                <c:pt idx="7762">
                  <c:v>5087.5649999999996</c:v>
                </c:pt>
                <c:pt idx="7763">
                  <c:v>26627.22</c:v>
                </c:pt>
                <c:pt idx="7764">
                  <c:v>65553.794999999998</c:v>
                </c:pt>
                <c:pt idx="7765">
                  <c:v>39589.29</c:v>
                </c:pt>
                <c:pt idx="7766">
                  <c:v>6969.2849999999999</c:v>
                </c:pt>
                <c:pt idx="7767">
                  <c:v>11193.885</c:v>
                </c:pt>
                <c:pt idx="7768">
                  <c:v>9704.8799999999992</c:v>
                </c:pt>
                <c:pt idx="7769">
                  <c:v>13472.73</c:v>
                </c:pt>
                <c:pt idx="7770">
                  <c:v>40279.184999999998</c:v>
                </c:pt>
                <c:pt idx="7771">
                  <c:v>2250</c:v>
                </c:pt>
                <c:pt idx="7772">
                  <c:v>5819.22</c:v>
                </c:pt>
                <c:pt idx="7773">
                  <c:v>3825.2249999999999</c:v>
                </c:pt>
                <c:pt idx="7774">
                  <c:v>6032.4750000000004</c:v>
                </c:pt>
                <c:pt idx="7775">
                  <c:v>6899.49</c:v>
                </c:pt>
                <c:pt idx="7776">
                  <c:v>4041.585</c:v>
                </c:pt>
                <c:pt idx="7777">
                  <c:v>11342.655000000001</c:v>
                </c:pt>
                <c:pt idx="7778">
                  <c:v>44214.254999999997</c:v>
                </c:pt>
                <c:pt idx="7779">
                  <c:v>11250</c:v>
                </c:pt>
                <c:pt idx="7780">
                  <c:v>46143.63</c:v>
                </c:pt>
                <c:pt idx="7781">
                  <c:v>11336.715</c:v>
                </c:pt>
                <c:pt idx="7782">
                  <c:v>13805.1</c:v>
                </c:pt>
                <c:pt idx="7783">
                  <c:v>41402.879999999997</c:v>
                </c:pt>
                <c:pt idx="7784">
                  <c:v>4500</c:v>
                </c:pt>
                <c:pt idx="7785">
                  <c:v>23473.8</c:v>
                </c:pt>
                <c:pt idx="7786">
                  <c:v>11250</c:v>
                </c:pt>
                <c:pt idx="7787">
                  <c:v>6534.4049999999997</c:v>
                </c:pt>
                <c:pt idx="7788">
                  <c:v>6316.47</c:v>
                </c:pt>
                <c:pt idx="7789">
                  <c:v>2250</c:v>
                </c:pt>
                <c:pt idx="7790">
                  <c:v>15682.77</c:v>
                </c:pt>
                <c:pt idx="7791">
                  <c:v>6119.5950000000003</c:v>
                </c:pt>
                <c:pt idx="7792">
                  <c:v>5395.95</c:v>
                </c:pt>
                <c:pt idx="7793">
                  <c:v>11313.495000000001</c:v>
                </c:pt>
                <c:pt idx="7794">
                  <c:v>6010.9650000000001</c:v>
                </c:pt>
                <c:pt idx="7795">
                  <c:v>11028.24</c:v>
                </c:pt>
                <c:pt idx="7796">
                  <c:v>4024.5749999999998</c:v>
                </c:pt>
                <c:pt idx="7797">
                  <c:v>10161.405000000001</c:v>
                </c:pt>
                <c:pt idx="7798">
                  <c:v>7062.165</c:v>
                </c:pt>
                <c:pt idx="7799">
                  <c:v>14072.22</c:v>
                </c:pt>
                <c:pt idx="7800">
                  <c:v>24889.365000000002</c:v>
                </c:pt>
                <c:pt idx="7801">
                  <c:v>13500</c:v>
                </c:pt>
                <c:pt idx="7802">
                  <c:v>34739.910000000003</c:v>
                </c:pt>
                <c:pt idx="7803">
                  <c:v>23586.39</c:v>
                </c:pt>
                <c:pt idx="7804">
                  <c:v>43141.184999999998</c:v>
                </c:pt>
                <c:pt idx="7805">
                  <c:v>3929.4</c:v>
                </c:pt>
                <c:pt idx="7806">
                  <c:v>6247.3950000000004</c:v>
                </c:pt>
                <c:pt idx="7807">
                  <c:v>14621.535</c:v>
                </c:pt>
                <c:pt idx="7808">
                  <c:v>12743.19</c:v>
                </c:pt>
                <c:pt idx="7809">
                  <c:v>9339.0750000000007</c:v>
                </c:pt>
                <c:pt idx="7810">
                  <c:v>12118.094999999999</c:v>
                </c:pt>
                <c:pt idx="7811">
                  <c:v>7724.16</c:v>
                </c:pt>
                <c:pt idx="7812">
                  <c:v>8918.5049999999992</c:v>
                </c:pt>
                <c:pt idx="7813">
                  <c:v>7201.53</c:v>
                </c:pt>
                <c:pt idx="7814">
                  <c:v>3023.1</c:v>
                </c:pt>
                <c:pt idx="7815">
                  <c:v>6854.13</c:v>
                </c:pt>
                <c:pt idx="7816">
                  <c:v>6835.5450000000001</c:v>
                </c:pt>
                <c:pt idx="7817">
                  <c:v>11250</c:v>
                </c:pt>
                <c:pt idx="7818">
                  <c:v>26158.365000000002</c:v>
                </c:pt>
                <c:pt idx="7819">
                  <c:v>6926.7150000000001</c:v>
                </c:pt>
                <c:pt idx="7820">
                  <c:v>20349</c:v>
                </c:pt>
                <c:pt idx="7821">
                  <c:v>4191.2550000000001</c:v>
                </c:pt>
                <c:pt idx="7822">
                  <c:v>4494.0150000000003</c:v>
                </c:pt>
                <c:pt idx="7823">
                  <c:v>12081.555</c:v>
                </c:pt>
                <c:pt idx="7824">
                  <c:v>36035.910000000003</c:v>
                </c:pt>
                <c:pt idx="7825">
                  <c:v>30119.535</c:v>
                </c:pt>
                <c:pt idx="7826">
                  <c:v>11313.99</c:v>
                </c:pt>
                <c:pt idx="7827">
                  <c:v>11071.53</c:v>
                </c:pt>
                <c:pt idx="7828">
                  <c:v>27879.165000000001</c:v>
                </c:pt>
                <c:pt idx="7829">
                  <c:v>13231.665000000001</c:v>
                </c:pt>
                <c:pt idx="7830">
                  <c:v>11942.684999999999</c:v>
                </c:pt>
                <c:pt idx="7831">
                  <c:v>9441.5400000000009</c:v>
                </c:pt>
                <c:pt idx="7832">
                  <c:v>6931.665</c:v>
                </c:pt>
                <c:pt idx="7833">
                  <c:v>6946.83</c:v>
                </c:pt>
                <c:pt idx="7834">
                  <c:v>10656.315000000001</c:v>
                </c:pt>
                <c:pt idx="7835">
                  <c:v>9396.27</c:v>
                </c:pt>
                <c:pt idx="7836">
                  <c:v>5346.3149999999996</c:v>
                </c:pt>
                <c:pt idx="7837">
                  <c:v>16573.185000000001</c:v>
                </c:pt>
                <c:pt idx="7838">
                  <c:v>19874.52</c:v>
                </c:pt>
                <c:pt idx="7839">
                  <c:v>12004.2</c:v>
                </c:pt>
                <c:pt idx="7840">
                  <c:v>9724.1849999999995</c:v>
                </c:pt>
                <c:pt idx="7841">
                  <c:v>29144.07</c:v>
                </c:pt>
                <c:pt idx="7842">
                  <c:v>6924.15</c:v>
                </c:pt>
                <c:pt idx="7843">
                  <c:v>5045.9849999999997</c:v>
                </c:pt>
                <c:pt idx="7844">
                  <c:v>10160.459999999999</c:v>
                </c:pt>
                <c:pt idx="7845">
                  <c:v>4420.3950000000004</c:v>
                </c:pt>
                <c:pt idx="7846">
                  <c:v>20356.785</c:v>
                </c:pt>
                <c:pt idx="7847">
                  <c:v>4480.92</c:v>
                </c:pt>
                <c:pt idx="7848">
                  <c:v>7352.73</c:v>
                </c:pt>
                <c:pt idx="7849">
                  <c:v>15935.084999999999</c:v>
                </c:pt>
                <c:pt idx="7850">
                  <c:v>13845.06</c:v>
                </c:pt>
                <c:pt idx="7851">
                  <c:v>5824.62</c:v>
                </c:pt>
                <c:pt idx="7852">
                  <c:v>9207</c:v>
                </c:pt>
                <c:pt idx="7853">
                  <c:v>9738.7649999999994</c:v>
                </c:pt>
                <c:pt idx="7854">
                  <c:v>5725.17</c:v>
                </c:pt>
                <c:pt idx="7855">
                  <c:v>14265.72</c:v>
                </c:pt>
                <c:pt idx="7856">
                  <c:v>23915.25</c:v>
                </c:pt>
                <c:pt idx="7857">
                  <c:v>47666.25</c:v>
                </c:pt>
                <c:pt idx="7858">
                  <c:v>33490.485000000001</c:v>
                </c:pt>
                <c:pt idx="7859">
                  <c:v>12654.135</c:v>
                </c:pt>
                <c:pt idx="7860">
                  <c:v>14517</c:v>
                </c:pt>
                <c:pt idx="7861">
                  <c:v>47220.434999999998</c:v>
                </c:pt>
                <c:pt idx="7862">
                  <c:v>23150.52</c:v>
                </c:pt>
                <c:pt idx="7863">
                  <c:v>8007.12</c:v>
                </c:pt>
                <c:pt idx="7864">
                  <c:v>2874.96</c:v>
                </c:pt>
                <c:pt idx="7865">
                  <c:v>10305.450000000001</c:v>
                </c:pt>
                <c:pt idx="7866">
                  <c:v>3524.625</c:v>
                </c:pt>
                <c:pt idx="7867">
                  <c:v>6361.65</c:v>
                </c:pt>
                <c:pt idx="7868">
                  <c:v>5230.8900000000003</c:v>
                </c:pt>
                <c:pt idx="7869">
                  <c:v>36594.18</c:v>
                </c:pt>
                <c:pt idx="7870">
                  <c:v>5340.6</c:v>
                </c:pt>
                <c:pt idx="7871">
                  <c:v>28465.38</c:v>
                </c:pt>
                <c:pt idx="7872">
                  <c:v>13639.5</c:v>
                </c:pt>
                <c:pt idx="7873">
                  <c:v>14277.6</c:v>
                </c:pt>
                <c:pt idx="7874">
                  <c:v>13332.33</c:v>
                </c:pt>
                <c:pt idx="7875">
                  <c:v>4561.1099999999997</c:v>
                </c:pt>
                <c:pt idx="7876">
                  <c:v>56857.5</c:v>
                </c:pt>
                <c:pt idx="7877">
                  <c:v>12897</c:v>
                </c:pt>
                <c:pt idx="7878">
                  <c:v>18922.634999999998</c:v>
                </c:pt>
                <c:pt idx="7879">
                  <c:v>23742</c:v>
                </c:pt>
                <c:pt idx="7880">
                  <c:v>72145.8</c:v>
                </c:pt>
                <c:pt idx="7881">
                  <c:v>7757.1</c:v>
                </c:pt>
                <c:pt idx="7882">
                  <c:v>21177.81</c:v>
                </c:pt>
                <c:pt idx="7883">
                  <c:v>20993.94</c:v>
                </c:pt>
                <c:pt idx="7884">
                  <c:v>46305.63</c:v>
                </c:pt>
                <c:pt idx="7885">
                  <c:v>13202.684999999999</c:v>
                </c:pt>
                <c:pt idx="7886">
                  <c:v>10125</c:v>
                </c:pt>
                <c:pt idx="7887">
                  <c:v>48873.33</c:v>
                </c:pt>
                <c:pt idx="7888">
                  <c:v>30968.639999999999</c:v>
                </c:pt>
                <c:pt idx="7889">
                  <c:v>8675.9549999999999</c:v>
                </c:pt>
                <c:pt idx="7890">
                  <c:v>5808.1049999999996</c:v>
                </c:pt>
                <c:pt idx="7891">
                  <c:v>4105.4399999999996</c:v>
                </c:pt>
                <c:pt idx="7892">
                  <c:v>4379.04</c:v>
                </c:pt>
                <c:pt idx="7893">
                  <c:v>20846.205000000002</c:v>
                </c:pt>
                <c:pt idx="7894">
                  <c:v>22500</c:v>
                </c:pt>
                <c:pt idx="7895">
                  <c:v>21563.37</c:v>
                </c:pt>
                <c:pt idx="7896">
                  <c:v>9000</c:v>
                </c:pt>
                <c:pt idx="7897">
                  <c:v>43565.625</c:v>
                </c:pt>
                <c:pt idx="7898">
                  <c:v>34297.514999999999</c:v>
                </c:pt>
                <c:pt idx="7899">
                  <c:v>45000</c:v>
                </c:pt>
                <c:pt idx="7900">
                  <c:v>13286.924999999999</c:v>
                </c:pt>
                <c:pt idx="7901">
                  <c:v>3538.125</c:v>
                </c:pt>
                <c:pt idx="7902">
                  <c:v>30273.525000000001</c:v>
                </c:pt>
                <c:pt idx="7903">
                  <c:v>13500</c:v>
                </c:pt>
                <c:pt idx="7904">
                  <c:v>8647.83</c:v>
                </c:pt>
                <c:pt idx="7905">
                  <c:v>12137.94</c:v>
                </c:pt>
                <c:pt idx="7906">
                  <c:v>3184.11</c:v>
                </c:pt>
                <c:pt idx="7907">
                  <c:v>7031.43</c:v>
                </c:pt>
                <c:pt idx="7908">
                  <c:v>19681.965</c:v>
                </c:pt>
                <c:pt idx="7909">
                  <c:v>13776.21</c:v>
                </c:pt>
                <c:pt idx="7910">
                  <c:v>5246.01</c:v>
                </c:pt>
                <c:pt idx="7911">
                  <c:v>6165.63</c:v>
                </c:pt>
                <c:pt idx="7912">
                  <c:v>12305.52</c:v>
                </c:pt>
                <c:pt idx="7913">
                  <c:v>5904.09</c:v>
                </c:pt>
                <c:pt idx="7914">
                  <c:v>28324.845000000001</c:v>
                </c:pt>
                <c:pt idx="7915">
                  <c:v>15197.625</c:v>
                </c:pt>
                <c:pt idx="7916">
                  <c:v>6545.25</c:v>
                </c:pt>
                <c:pt idx="7917">
                  <c:v>15883.334999999999</c:v>
                </c:pt>
                <c:pt idx="7918">
                  <c:v>11250</c:v>
                </c:pt>
                <c:pt idx="7919">
                  <c:v>11073.735000000001</c:v>
                </c:pt>
                <c:pt idx="7920">
                  <c:v>17812.485000000001</c:v>
                </c:pt>
                <c:pt idx="7921">
                  <c:v>7364.7449999999999</c:v>
                </c:pt>
                <c:pt idx="7922">
                  <c:v>4003.56</c:v>
                </c:pt>
                <c:pt idx="7923">
                  <c:v>2250</c:v>
                </c:pt>
                <c:pt idx="7924">
                  <c:v>11487.6</c:v>
                </c:pt>
                <c:pt idx="7925">
                  <c:v>20156.310000000001</c:v>
                </c:pt>
                <c:pt idx="7926">
                  <c:v>9197.0550000000003</c:v>
                </c:pt>
                <c:pt idx="7927">
                  <c:v>52919.28</c:v>
                </c:pt>
                <c:pt idx="7928">
                  <c:v>67855.994999999995</c:v>
                </c:pt>
                <c:pt idx="7929">
                  <c:v>14906.88</c:v>
                </c:pt>
                <c:pt idx="7930">
                  <c:v>3524.895</c:v>
                </c:pt>
                <c:pt idx="7931">
                  <c:v>9427.9500000000007</c:v>
                </c:pt>
                <c:pt idx="7932">
                  <c:v>6990.39</c:v>
                </c:pt>
                <c:pt idx="7933">
                  <c:v>9715.59</c:v>
                </c:pt>
                <c:pt idx="7934">
                  <c:v>9425.4750000000004</c:v>
                </c:pt>
                <c:pt idx="7935">
                  <c:v>5653.26</c:v>
                </c:pt>
                <c:pt idx="7936">
                  <c:v>2250</c:v>
                </c:pt>
                <c:pt idx="7937">
                  <c:v>4859.3249999999998</c:v>
                </c:pt>
                <c:pt idx="7938">
                  <c:v>8913.6</c:v>
                </c:pt>
                <c:pt idx="7939">
                  <c:v>4511.43</c:v>
                </c:pt>
                <c:pt idx="7940">
                  <c:v>6976.665</c:v>
                </c:pt>
                <c:pt idx="7941">
                  <c:v>5062.32</c:v>
                </c:pt>
                <c:pt idx="7942">
                  <c:v>24955.514999999999</c:v>
                </c:pt>
                <c:pt idx="7943">
                  <c:v>11438.415000000001</c:v>
                </c:pt>
                <c:pt idx="7944">
                  <c:v>12815.145</c:v>
                </c:pt>
                <c:pt idx="7945">
                  <c:v>55400.894999999997</c:v>
                </c:pt>
                <c:pt idx="7946">
                  <c:v>4514.2650000000003</c:v>
                </c:pt>
                <c:pt idx="7947">
                  <c:v>1937.43</c:v>
                </c:pt>
                <c:pt idx="7948">
                  <c:v>2485.2600000000002</c:v>
                </c:pt>
                <c:pt idx="7949">
                  <c:v>6317.3249999999998</c:v>
                </c:pt>
                <c:pt idx="7950">
                  <c:v>19447.29</c:v>
                </c:pt>
                <c:pt idx="7951">
                  <c:v>6115.05</c:v>
                </c:pt>
                <c:pt idx="7952">
                  <c:v>5591.07</c:v>
                </c:pt>
                <c:pt idx="7953">
                  <c:v>3651.6149999999998</c:v>
                </c:pt>
                <c:pt idx="7954">
                  <c:v>2250</c:v>
                </c:pt>
                <c:pt idx="7955">
                  <c:v>11343.42</c:v>
                </c:pt>
                <c:pt idx="7956">
                  <c:v>7861.32</c:v>
                </c:pt>
                <c:pt idx="7957">
                  <c:v>2783.0250000000001</c:v>
                </c:pt>
                <c:pt idx="7958">
                  <c:v>13419.135</c:v>
                </c:pt>
                <c:pt idx="7959">
                  <c:v>6778.3950000000004</c:v>
                </c:pt>
                <c:pt idx="7960">
                  <c:v>2821.9949999999999</c:v>
                </c:pt>
                <c:pt idx="7961">
                  <c:v>8395.7849999999999</c:v>
                </c:pt>
                <c:pt idx="7962">
                  <c:v>3191.895</c:v>
                </c:pt>
                <c:pt idx="7963">
                  <c:v>8281.7999999999993</c:v>
                </c:pt>
                <c:pt idx="7964">
                  <c:v>63346.544999999998</c:v>
                </c:pt>
                <c:pt idx="7965">
                  <c:v>6578.5050000000001</c:v>
                </c:pt>
                <c:pt idx="7966">
                  <c:v>20637</c:v>
                </c:pt>
                <c:pt idx="7967">
                  <c:v>21689.91</c:v>
                </c:pt>
                <c:pt idx="7968">
                  <c:v>17495.55</c:v>
                </c:pt>
                <c:pt idx="7969">
                  <c:v>19308.240000000002</c:v>
                </c:pt>
                <c:pt idx="7970">
                  <c:v>3874.3649999999998</c:v>
                </c:pt>
                <c:pt idx="7971">
                  <c:v>10112.85</c:v>
                </c:pt>
                <c:pt idx="7972">
                  <c:v>2667.4650000000001</c:v>
                </c:pt>
                <c:pt idx="7973">
                  <c:v>4500</c:v>
                </c:pt>
                <c:pt idx="7974">
                  <c:v>16164</c:v>
                </c:pt>
                <c:pt idx="7975">
                  <c:v>16164</c:v>
                </c:pt>
                <c:pt idx="7976">
                  <c:v>7946.1450000000004</c:v>
                </c:pt>
                <c:pt idx="7977">
                  <c:v>5613.6149999999998</c:v>
                </c:pt>
                <c:pt idx="7978">
                  <c:v>9403.92</c:v>
                </c:pt>
                <c:pt idx="7979">
                  <c:v>44820.224999999999</c:v>
                </c:pt>
                <c:pt idx="7980">
                  <c:v>9859.9500000000007</c:v>
                </c:pt>
                <c:pt idx="7981">
                  <c:v>6750</c:v>
                </c:pt>
                <c:pt idx="7982">
                  <c:v>42013.485000000001</c:v>
                </c:pt>
                <c:pt idx="7983">
                  <c:v>6719.31</c:v>
                </c:pt>
                <c:pt idx="7984">
                  <c:v>11894.715</c:v>
                </c:pt>
                <c:pt idx="7985">
                  <c:v>37396.44</c:v>
                </c:pt>
                <c:pt idx="7986">
                  <c:v>8862.0300000000007</c:v>
                </c:pt>
                <c:pt idx="7987">
                  <c:v>14715.36</c:v>
                </c:pt>
                <c:pt idx="7988">
                  <c:v>16086.51</c:v>
                </c:pt>
                <c:pt idx="7989">
                  <c:v>3773.5650000000001</c:v>
                </c:pt>
                <c:pt idx="7990">
                  <c:v>11219.13</c:v>
                </c:pt>
                <c:pt idx="7991">
                  <c:v>6655.59</c:v>
                </c:pt>
                <c:pt idx="7992">
                  <c:v>12036.105</c:v>
                </c:pt>
                <c:pt idx="7993">
                  <c:v>21928.32</c:v>
                </c:pt>
                <c:pt idx="7994">
                  <c:v>7515.45</c:v>
                </c:pt>
                <c:pt idx="7995">
                  <c:v>6054.93</c:v>
                </c:pt>
                <c:pt idx="7996">
                  <c:v>24341.67</c:v>
                </c:pt>
                <c:pt idx="7997">
                  <c:v>7193.3850000000002</c:v>
                </c:pt>
                <c:pt idx="7998">
                  <c:v>9545.2649999999994</c:v>
                </c:pt>
                <c:pt idx="7999">
                  <c:v>4501.08</c:v>
                </c:pt>
                <c:pt idx="8000">
                  <c:v>7783.65</c:v>
                </c:pt>
                <c:pt idx="8001">
                  <c:v>4886.2349999999997</c:v>
                </c:pt>
                <c:pt idx="8002">
                  <c:v>6315.7049999999999</c:v>
                </c:pt>
                <c:pt idx="8003">
                  <c:v>9320.67</c:v>
                </c:pt>
                <c:pt idx="8004">
                  <c:v>11658.15</c:v>
                </c:pt>
                <c:pt idx="8005">
                  <c:v>4668.4799999999996</c:v>
                </c:pt>
                <c:pt idx="8006">
                  <c:v>6989.31</c:v>
                </c:pt>
                <c:pt idx="8007">
                  <c:v>6816.69</c:v>
                </c:pt>
                <c:pt idx="8008">
                  <c:v>2250</c:v>
                </c:pt>
                <c:pt idx="8009">
                  <c:v>16776.584999999999</c:v>
                </c:pt>
                <c:pt idx="8010">
                  <c:v>7551.27</c:v>
                </c:pt>
                <c:pt idx="8011">
                  <c:v>23153.985000000001</c:v>
                </c:pt>
                <c:pt idx="8012">
                  <c:v>10555.11</c:v>
                </c:pt>
                <c:pt idx="8013">
                  <c:v>38581.425000000003</c:v>
                </c:pt>
                <c:pt idx="8014">
                  <c:v>10125</c:v>
                </c:pt>
                <c:pt idx="8015">
                  <c:v>17615.61</c:v>
                </c:pt>
                <c:pt idx="8016">
                  <c:v>37315.620000000003</c:v>
                </c:pt>
                <c:pt idx="8017">
                  <c:v>6298.4250000000002</c:v>
                </c:pt>
                <c:pt idx="8018">
                  <c:v>4898.97</c:v>
                </c:pt>
                <c:pt idx="8019">
                  <c:v>10773.045</c:v>
                </c:pt>
                <c:pt idx="8020">
                  <c:v>35613</c:v>
                </c:pt>
                <c:pt idx="8021">
                  <c:v>27040.455000000002</c:v>
                </c:pt>
                <c:pt idx="8022">
                  <c:v>12225.51</c:v>
                </c:pt>
                <c:pt idx="8023">
                  <c:v>16583.535</c:v>
                </c:pt>
                <c:pt idx="8024">
                  <c:v>5693.085</c:v>
                </c:pt>
                <c:pt idx="8025">
                  <c:v>12428.235000000001</c:v>
                </c:pt>
                <c:pt idx="8026">
                  <c:v>19660.59</c:v>
                </c:pt>
                <c:pt idx="8027">
                  <c:v>9206.64</c:v>
                </c:pt>
                <c:pt idx="8028">
                  <c:v>5011.335</c:v>
                </c:pt>
                <c:pt idx="8029">
                  <c:v>19474.29</c:v>
                </c:pt>
                <c:pt idx="8030">
                  <c:v>13403.115</c:v>
                </c:pt>
                <c:pt idx="8031">
                  <c:v>2250</c:v>
                </c:pt>
                <c:pt idx="8032">
                  <c:v>3948.2550000000001</c:v>
                </c:pt>
                <c:pt idx="8033">
                  <c:v>12279.96</c:v>
                </c:pt>
                <c:pt idx="8034">
                  <c:v>5235.7049999999999</c:v>
                </c:pt>
                <c:pt idx="8035">
                  <c:v>9548.3700000000008</c:v>
                </c:pt>
                <c:pt idx="8036">
                  <c:v>16893.584999999999</c:v>
                </c:pt>
                <c:pt idx="8037">
                  <c:v>6691.3649999999998</c:v>
                </c:pt>
                <c:pt idx="8038">
                  <c:v>8019.4049999999997</c:v>
                </c:pt>
                <c:pt idx="8039">
                  <c:v>8460.4500000000007</c:v>
                </c:pt>
                <c:pt idx="8040">
                  <c:v>26763.3</c:v>
                </c:pt>
                <c:pt idx="8041">
                  <c:v>3095.2350000000001</c:v>
                </c:pt>
                <c:pt idx="8042">
                  <c:v>9912.7350000000006</c:v>
                </c:pt>
                <c:pt idx="8043">
                  <c:v>14565.285</c:v>
                </c:pt>
                <c:pt idx="8044">
                  <c:v>24461.775000000001</c:v>
                </c:pt>
                <c:pt idx="8045">
                  <c:v>15985.395</c:v>
                </c:pt>
                <c:pt idx="8046">
                  <c:v>6047.28</c:v>
                </c:pt>
                <c:pt idx="8047">
                  <c:v>29323.8</c:v>
                </c:pt>
                <c:pt idx="8048">
                  <c:v>11335.365</c:v>
                </c:pt>
                <c:pt idx="8049">
                  <c:v>8503.4249999999993</c:v>
                </c:pt>
                <c:pt idx="8050">
                  <c:v>10737.584999999999</c:v>
                </c:pt>
                <c:pt idx="8051">
                  <c:v>22892.355</c:v>
                </c:pt>
                <c:pt idx="8052">
                  <c:v>17152.064999999999</c:v>
                </c:pt>
                <c:pt idx="8053">
                  <c:v>7343.415</c:v>
                </c:pt>
                <c:pt idx="8054">
                  <c:v>9256.14</c:v>
                </c:pt>
                <c:pt idx="8055">
                  <c:v>7149.915</c:v>
                </c:pt>
                <c:pt idx="8056">
                  <c:v>10569.15</c:v>
                </c:pt>
                <c:pt idx="8057">
                  <c:v>13456.754999999999</c:v>
                </c:pt>
                <c:pt idx="8058">
                  <c:v>3366.09</c:v>
                </c:pt>
                <c:pt idx="8059">
                  <c:v>8920.9349999999995</c:v>
                </c:pt>
                <c:pt idx="8060">
                  <c:v>12592.89</c:v>
                </c:pt>
                <c:pt idx="8061">
                  <c:v>39045.24</c:v>
                </c:pt>
                <c:pt idx="8062">
                  <c:v>43824.555</c:v>
                </c:pt>
                <c:pt idx="8063">
                  <c:v>30647.924999999999</c:v>
                </c:pt>
                <c:pt idx="8064">
                  <c:v>53225.82</c:v>
                </c:pt>
                <c:pt idx="8065">
                  <c:v>1610.595</c:v>
                </c:pt>
                <c:pt idx="8066">
                  <c:v>5176.2150000000001</c:v>
                </c:pt>
                <c:pt idx="8067">
                  <c:v>6598.35</c:v>
                </c:pt>
                <c:pt idx="8068">
                  <c:v>5371.02</c:v>
                </c:pt>
                <c:pt idx="8069">
                  <c:v>5737.23</c:v>
                </c:pt>
                <c:pt idx="8070">
                  <c:v>22762.305</c:v>
                </c:pt>
                <c:pt idx="8071">
                  <c:v>20133.72</c:v>
                </c:pt>
                <c:pt idx="8072">
                  <c:v>11333.205</c:v>
                </c:pt>
                <c:pt idx="8073">
                  <c:v>13767.885</c:v>
                </c:pt>
                <c:pt idx="8074">
                  <c:v>9596.7900000000009</c:v>
                </c:pt>
                <c:pt idx="8075">
                  <c:v>2250</c:v>
                </c:pt>
                <c:pt idx="8076">
                  <c:v>9000</c:v>
                </c:pt>
                <c:pt idx="8077">
                  <c:v>19151.099999999999</c:v>
                </c:pt>
                <c:pt idx="8078">
                  <c:v>11628.855</c:v>
                </c:pt>
                <c:pt idx="8079">
                  <c:v>9685.7999999999993</c:v>
                </c:pt>
                <c:pt idx="8080">
                  <c:v>56896.785000000003</c:v>
                </c:pt>
                <c:pt idx="8081">
                  <c:v>5670</c:v>
                </c:pt>
                <c:pt idx="8082">
                  <c:v>5289.3450000000003</c:v>
                </c:pt>
                <c:pt idx="8083">
                  <c:v>10373.985000000001</c:v>
                </c:pt>
                <c:pt idx="8084">
                  <c:v>2205.1799999999998</c:v>
                </c:pt>
                <c:pt idx="8085">
                  <c:v>1709.28</c:v>
                </c:pt>
                <c:pt idx="8086">
                  <c:v>9543.69</c:v>
                </c:pt>
                <c:pt idx="8087">
                  <c:v>3717.7649999999999</c:v>
                </c:pt>
                <c:pt idx="8088">
                  <c:v>16380.674999999999</c:v>
                </c:pt>
                <c:pt idx="8089">
                  <c:v>32596.695</c:v>
                </c:pt>
                <c:pt idx="8090">
                  <c:v>38768.894999999997</c:v>
                </c:pt>
                <c:pt idx="8091">
                  <c:v>4681.17</c:v>
                </c:pt>
                <c:pt idx="8092">
                  <c:v>3973.0949999999998</c:v>
                </c:pt>
                <c:pt idx="8093">
                  <c:v>20295</c:v>
                </c:pt>
                <c:pt idx="8094">
                  <c:v>6064.56</c:v>
                </c:pt>
                <c:pt idx="8095">
                  <c:v>8274.69</c:v>
                </c:pt>
                <c:pt idx="8096">
                  <c:v>4283.55</c:v>
                </c:pt>
                <c:pt idx="8097">
                  <c:v>3090.51</c:v>
                </c:pt>
                <c:pt idx="8098">
                  <c:v>12930.93</c:v>
                </c:pt>
                <c:pt idx="8099">
                  <c:v>3994.83</c:v>
                </c:pt>
                <c:pt idx="8100">
                  <c:v>4518.45</c:v>
                </c:pt>
                <c:pt idx="8101">
                  <c:v>2648.61</c:v>
                </c:pt>
                <c:pt idx="8102">
                  <c:v>12330.54</c:v>
                </c:pt>
                <c:pt idx="8103">
                  <c:v>14283.495000000001</c:v>
                </c:pt>
                <c:pt idx="8104">
                  <c:v>14349.915000000001</c:v>
                </c:pt>
                <c:pt idx="8105">
                  <c:v>11155.995000000001</c:v>
                </c:pt>
                <c:pt idx="8106">
                  <c:v>9727.65</c:v>
                </c:pt>
                <c:pt idx="8107">
                  <c:v>9432.5400000000009</c:v>
                </c:pt>
                <c:pt idx="8108">
                  <c:v>11382.795</c:v>
                </c:pt>
                <c:pt idx="8109">
                  <c:v>5842.125</c:v>
                </c:pt>
                <c:pt idx="8110">
                  <c:v>16535.564999999999</c:v>
                </c:pt>
                <c:pt idx="8111">
                  <c:v>5746.23</c:v>
                </c:pt>
                <c:pt idx="8112">
                  <c:v>7766.46</c:v>
                </c:pt>
                <c:pt idx="8113">
                  <c:v>4576.7700000000004</c:v>
                </c:pt>
                <c:pt idx="8114">
                  <c:v>5283.4049999999997</c:v>
                </c:pt>
                <c:pt idx="8115">
                  <c:v>3045.33</c:v>
                </c:pt>
                <c:pt idx="8116">
                  <c:v>13424.084999999999</c:v>
                </c:pt>
                <c:pt idx="8117">
                  <c:v>2885.4</c:v>
                </c:pt>
                <c:pt idx="8118">
                  <c:v>8579.8799999999992</c:v>
                </c:pt>
                <c:pt idx="8119">
                  <c:v>5089.05</c:v>
                </c:pt>
                <c:pt idx="8120">
                  <c:v>7126.7849999999999</c:v>
                </c:pt>
                <c:pt idx="8121">
                  <c:v>6116.22</c:v>
                </c:pt>
                <c:pt idx="8122">
                  <c:v>18690.39</c:v>
                </c:pt>
                <c:pt idx="8123">
                  <c:v>6189.39</c:v>
                </c:pt>
                <c:pt idx="8124">
                  <c:v>9452.4750000000004</c:v>
                </c:pt>
                <c:pt idx="8125">
                  <c:v>10894.815000000001</c:v>
                </c:pt>
                <c:pt idx="8126">
                  <c:v>6028.5150000000003</c:v>
                </c:pt>
                <c:pt idx="8127">
                  <c:v>2824.605</c:v>
                </c:pt>
                <c:pt idx="8128">
                  <c:v>6211.3950000000004</c:v>
                </c:pt>
                <c:pt idx="8129">
                  <c:v>3687.48</c:v>
                </c:pt>
                <c:pt idx="8130">
                  <c:v>84774.87</c:v>
                </c:pt>
                <c:pt idx="8131">
                  <c:v>2250</c:v>
                </c:pt>
                <c:pt idx="8132">
                  <c:v>42180.480000000003</c:v>
                </c:pt>
                <c:pt idx="8133">
                  <c:v>13559.22</c:v>
                </c:pt>
                <c:pt idx="8134">
                  <c:v>2250</c:v>
                </c:pt>
                <c:pt idx="8135">
                  <c:v>6088.05</c:v>
                </c:pt>
                <c:pt idx="8136">
                  <c:v>6286.1850000000004</c:v>
                </c:pt>
                <c:pt idx="8137">
                  <c:v>4764.33</c:v>
                </c:pt>
                <c:pt idx="8138">
                  <c:v>5575.86</c:v>
                </c:pt>
                <c:pt idx="8139">
                  <c:v>30098.115000000002</c:v>
                </c:pt>
                <c:pt idx="8140">
                  <c:v>21215.834999999999</c:v>
                </c:pt>
                <c:pt idx="8141">
                  <c:v>11916.315000000001</c:v>
                </c:pt>
                <c:pt idx="8142">
                  <c:v>84891.824999999997</c:v>
                </c:pt>
                <c:pt idx="8143">
                  <c:v>11154.24</c:v>
                </c:pt>
                <c:pt idx="8144">
                  <c:v>5521.68</c:v>
                </c:pt>
                <c:pt idx="8145">
                  <c:v>13776.21</c:v>
                </c:pt>
                <c:pt idx="8146">
                  <c:v>16200.315000000001</c:v>
                </c:pt>
                <c:pt idx="8147">
                  <c:v>8267.8950000000004</c:v>
                </c:pt>
                <c:pt idx="8148">
                  <c:v>4922.1899999999996</c:v>
                </c:pt>
                <c:pt idx="8149">
                  <c:v>15750</c:v>
                </c:pt>
                <c:pt idx="8150">
                  <c:v>4727.835</c:v>
                </c:pt>
                <c:pt idx="8151">
                  <c:v>4737.2849999999999</c:v>
                </c:pt>
                <c:pt idx="8152">
                  <c:v>4626.54</c:v>
                </c:pt>
                <c:pt idx="8153">
                  <c:v>14876.955</c:v>
                </c:pt>
                <c:pt idx="8154">
                  <c:v>2250</c:v>
                </c:pt>
                <c:pt idx="8155">
                  <c:v>7489.4849999999997</c:v>
                </c:pt>
                <c:pt idx="8156">
                  <c:v>21339.09</c:v>
                </c:pt>
                <c:pt idx="8157">
                  <c:v>18082.305</c:v>
                </c:pt>
                <c:pt idx="8158">
                  <c:v>11087.955</c:v>
                </c:pt>
                <c:pt idx="8159">
                  <c:v>2250</c:v>
                </c:pt>
                <c:pt idx="8160">
                  <c:v>5625</c:v>
                </c:pt>
                <c:pt idx="8161">
                  <c:v>3375</c:v>
                </c:pt>
                <c:pt idx="8162">
                  <c:v>9000</c:v>
                </c:pt>
                <c:pt idx="8163">
                  <c:v>12311.325000000001</c:v>
                </c:pt>
                <c:pt idx="8164">
                  <c:v>30442.5</c:v>
                </c:pt>
                <c:pt idx="8165">
                  <c:v>2821.86</c:v>
                </c:pt>
                <c:pt idx="8166">
                  <c:v>69160.815000000002</c:v>
                </c:pt>
                <c:pt idx="8167">
                  <c:v>12069</c:v>
                </c:pt>
                <c:pt idx="8168">
                  <c:v>5530.5</c:v>
                </c:pt>
                <c:pt idx="8169">
                  <c:v>6099.3</c:v>
                </c:pt>
                <c:pt idx="8170">
                  <c:v>10492.02</c:v>
                </c:pt>
                <c:pt idx="8171">
                  <c:v>3372.03</c:v>
                </c:pt>
                <c:pt idx="8172">
                  <c:v>6795.63</c:v>
                </c:pt>
                <c:pt idx="8173">
                  <c:v>3055.0050000000001</c:v>
                </c:pt>
                <c:pt idx="8174">
                  <c:v>8349.1200000000008</c:v>
                </c:pt>
                <c:pt idx="8175">
                  <c:v>11599.605</c:v>
                </c:pt>
                <c:pt idx="8176">
                  <c:v>8188.65</c:v>
                </c:pt>
                <c:pt idx="8177">
                  <c:v>25992.54</c:v>
                </c:pt>
                <c:pt idx="8178">
                  <c:v>16761.285</c:v>
                </c:pt>
                <c:pt idx="8179">
                  <c:v>35071.199999999997</c:v>
                </c:pt>
                <c:pt idx="8180">
                  <c:v>25329.15</c:v>
                </c:pt>
                <c:pt idx="8181">
                  <c:v>38555.864999999998</c:v>
                </c:pt>
                <c:pt idx="8182">
                  <c:v>9885.7350000000006</c:v>
                </c:pt>
                <c:pt idx="8183">
                  <c:v>10197.629999999999</c:v>
                </c:pt>
                <c:pt idx="8184">
                  <c:v>2250</c:v>
                </c:pt>
                <c:pt idx="8185">
                  <c:v>12293.55</c:v>
                </c:pt>
                <c:pt idx="8186">
                  <c:v>8729.6849999999995</c:v>
                </c:pt>
                <c:pt idx="8187">
                  <c:v>25093.575000000001</c:v>
                </c:pt>
                <c:pt idx="8188">
                  <c:v>8552.25</c:v>
                </c:pt>
                <c:pt idx="8189">
                  <c:v>11074.95</c:v>
                </c:pt>
                <c:pt idx="8190">
                  <c:v>2250</c:v>
                </c:pt>
                <c:pt idx="8191">
                  <c:v>11494.35</c:v>
                </c:pt>
                <c:pt idx="8192">
                  <c:v>5211.7650000000003</c:v>
                </c:pt>
                <c:pt idx="8193">
                  <c:v>12364.38</c:v>
                </c:pt>
                <c:pt idx="8194">
                  <c:v>20783.43</c:v>
                </c:pt>
                <c:pt idx="8195">
                  <c:v>3860.28</c:v>
                </c:pt>
                <c:pt idx="8196">
                  <c:v>4551.93</c:v>
                </c:pt>
                <c:pt idx="8197">
                  <c:v>6575.8950000000004</c:v>
                </c:pt>
                <c:pt idx="8198">
                  <c:v>1474.335</c:v>
                </c:pt>
                <c:pt idx="8199">
                  <c:v>3784.32</c:v>
                </c:pt>
                <c:pt idx="8200">
                  <c:v>2250</c:v>
                </c:pt>
                <c:pt idx="8201">
                  <c:v>10182.69</c:v>
                </c:pt>
                <c:pt idx="8202">
                  <c:v>12163.545</c:v>
                </c:pt>
                <c:pt idx="8203">
                  <c:v>7828.65</c:v>
                </c:pt>
                <c:pt idx="8204">
                  <c:v>6091.74</c:v>
                </c:pt>
                <c:pt idx="8205">
                  <c:v>13455</c:v>
                </c:pt>
                <c:pt idx="8206">
                  <c:v>7645.68</c:v>
                </c:pt>
                <c:pt idx="8207">
                  <c:v>3905.37</c:v>
                </c:pt>
                <c:pt idx="8208">
                  <c:v>6110.1</c:v>
                </c:pt>
                <c:pt idx="8209">
                  <c:v>13026.78</c:v>
                </c:pt>
                <c:pt idx="8210">
                  <c:v>5856.2550000000001</c:v>
                </c:pt>
                <c:pt idx="8211">
                  <c:v>3573</c:v>
                </c:pt>
                <c:pt idx="8212">
                  <c:v>13500</c:v>
                </c:pt>
                <c:pt idx="8213">
                  <c:v>65553.794999999998</c:v>
                </c:pt>
                <c:pt idx="8214">
                  <c:v>29055.599999999999</c:v>
                </c:pt>
                <c:pt idx="8215">
                  <c:v>23100.794999999998</c:v>
                </c:pt>
                <c:pt idx="8216">
                  <c:v>27591.705000000002</c:v>
                </c:pt>
                <c:pt idx="8217">
                  <c:v>23311.485000000001</c:v>
                </c:pt>
                <c:pt idx="8218">
                  <c:v>45626.31</c:v>
                </c:pt>
                <c:pt idx="8219">
                  <c:v>48829.095000000001</c:v>
                </c:pt>
                <c:pt idx="8220">
                  <c:v>53355.014999999999</c:v>
                </c:pt>
                <c:pt idx="8221">
                  <c:v>16064.91</c:v>
                </c:pt>
                <c:pt idx="8222">
                  <c:v>14953.5</c:v>
                </c:pt>
                <c:pt idx="8223">
                  <c:v>9172.5300000000007</c:v>
                </c:pt>
                <c:pt idx="8224">
                  <c:v>26450.37</c:v>
                </c:pt>
                <c:pt idx="8225">
                  <c:v>11712.69</c:v>
                </c:pt>
                <c:pt idx="8226">
                  <c:v>3644.73</c:v>
                </c:pt>
                <c:pt idx="8227">
                  <c:v>2765.7</c:v>
                </c:pt>
                <c:pt idx="8228">
                  <c:v>16528.86</c:v>
                </c:pt>
                <c:pt idx="8229">
                  <c:v>8629.56</c:v>
                </c:pt>
                <c:pt idx="8230">
                  <c:v>10190.52</c:v>
                </c:pt>
                <c:pt idx="8231">
                  <c:v>13640.4</c:v>
                </c:pt>
                <c:pt idx="8232">
                  <c:v>7306.0649999999996</c:v>
                </c:pt>
                <c:pt idx="8233">
                  <c:v>9036.1350000000002</c:v>
                </c:pt>
                <c:pt idx="8234">
                  <c:v>35003.925000000003</c:v>
                </c:pt>
                <c:pt idx="8235">
                  <c:v>7221.2849999999999</c:v>
                </c:pt>
                <c:pt idx="8236">
                  <c:v>3489.5250000000001</c:v>
                </c:pt>
                <c:pt idx="8237">
                  <c:v>20979</c:v>
                </c:pt>
                <c:pt idx="8238">
                  <c:v>15988.815000000001</c:v>
                </c:pt>
                <c:pt idx="8239">
                  <c:v>12568.004999999999</c:v>
                </c:pt>
                <c:pt idx="8240">
                  <c:v>40050.449999999997</c:v>
                </c:pt>
                <c:pt idx="8241">
                  <c:v>17521.02</c:v>
                </c:pt>
                <c:pt idx="8242">
                  <c:v>3470.085</c:v>
                </c:pt>
                <c:pt idx="8243">
                  <c:v>13145.85</c:v>
                </c:pt>
                <c:pt idx="8244">
                  <c:v>17717.400000000001</c:v>
                </c:pt>
                <c:pt idx="8245">
                  <c:v>23317.38</c:v>
                </c:pt>
                <c:pt idx="8246">
                  <c:v>32809.004999999997</c:v>
                </c:pt>
                <c:pt idx="8247">
                  <c:v>35090.144999999997</c:v>
                </c:pt>
                <c:pt idx="8248">
                  <c:v>5957.1</c:v>
                </c:pt>
                <c:pt idx="8249">
                  <c:v>4427.55</c:v>
                </c:pt>
                <c:pt idx="8250">
                  <c:v>15040.305</c:v>
                </c:pt>
                <c:pt idx="8251">
                  <c:v>12426.525</c:v>
                </c:pt>
                <c:pt idx="8252">
                  <c:v>11386.17</c:v>
                </c:pt>
                <c:pt idx="8253">
                  <c:v>5939.1450000000004</c:v>
                </c:pt>
                <c:pt idx="8254">
                  <c:v>27096.03</c:v>
                </c:pt>
                <c:pt idx="8255">
                  <c:v>6147.3149999999996</c:v>
                </c:pt>
                <c:pt idx="8256">
                  <c:v>13500</c:v>
                </c:pt>
                <c:pt idx="8257">
                  <c:v>35701.83</c:v>
                </c:pt>
                <c:pt idx="8258">
                  <c:v>10125</c:v>
                </c:pt>
                <c:pt idx="8259">
                  <c:v>8612.1450000000004</c:v>
                </c:pt>
                <c:pt idx="8260">
                  <c:v>19679.939999999999</c:v>
                </c:pt>
                <c:pt idx="8261">
                  <c:v>9007.2900000000009</c:v>
                </c:pt>
                <c:pt idx="8262">
                  <c:v>3782.3850000000002</c:v>
                </c:pt>
                <c:pt idx="8263">
                  <c:v>4860.8999999999996</c:v>
                </c:pt>
                <c:pt idx="8264">
                  <c:v>3066.3449999999998</c:v>
                </c:pt>
                <c:pt idx="8265">
                  <c:v>32757.75</c:v>
                </c:pt>
                <c:pt idx="8266">
                  <c:v>6706.4849999999997</c:v>
                </c:pt>
                <c:pt idx="8267">
                  <c:v>4302.3599999999997</c:v>
                </c:pt>
                <c:pt idx="8268">
                  <c:v>9093.4650000000001</c:v>
                </c:pt>
                <c:pt idx="8269">
                  <c:v>5538.1049999999996</c:v>
                </c:pt>
                <c:pt idx="8270">
                  <c:v>18325.349999999999</c:v>
                </c:pt>
                <c:pt idx="8271">
                  <c:v>5785.335</c:v>
                </c:pt>
                <c:pt idx="8272">
                  <c:v>21119.805</c:v>
                </c:pt>
                <c:pt idx="8273">
                  <c:v>3480.165</c:v>
                </c:pt>
                <c:pt idx="8274">
                  <c:v>6889.2749999999996</c:v>
                </c:pt>
                <c:pt idx="8275">
                  <c:v>5279.8050000000003</c:v>
                </c:pt>
                <c:pt idx="8276">
                  <c:v>37854</c:v>
                </c:pt>
                <c:pt idx="8277">
                  <c:v>25450.47</c:v>
                </c:pt>
                <c:pt idx="8278">
                  <c:v>33512.084999999999</c:v>
                </c:pt>
                <c:pt idx="8279">
                  <c:v>38942.864999999998</c:v>
                </c:pt>
                <c:pt idx="8280">
                  <c:v>5692.59</c:v>
                </c:pt>
                <c:pt idx="8281">
                  <c:v>6406.2</c:v>
                </c:pt>
                <c:pt idx="8282">
                  <c:v>30205.35</c:v>
                </c:pt>
                <c:pt idx="8283">
                  <c:v>3941.01</c:v>
                </c:pt>
                <c:pt idx="8284">
                  <c:v>35883.18</c:v>
                </c:pt>
                <c:pt idx="8285">
                  <c:v>4388.04</c:v>
                </c:pt>
                <c:pt idx="8286">
                  <c:v>26576.55</c:v>
                </c:pt>
                <c:pt idx="8287">
                  <c:v>1219.95</c:v>
                </c:pt>
                <c:pt idx="8288">
                  <c:v>13789.215</c:v>
                </c:pt>
                <c:pt idx="8289">
                  <c:v>13699.754999999999</c:v>
                </c:pt>
                <c:pt idx="8290">
                  <c:v>9302.85</c:v>
                </c:pt>
                <c:pt idx="8291">
                  <c:v>6078.15</c:v>
                </c:pt>
                <c:pt idx="8292">
                  <c:v>4762.8450000000003</c:v>
                </c:pt>
                <c:pt idx="8293">
                  <c:v>3764.25</c:v>
                </c:pt>
                <c:pt idx="8294">
                  <c:v>22624.02</c:v>
                </c:pt>
                <c:pt idx="8295">
                  <c:v>16181.91</c:v>
                </c:pt>
                <c:pt idx="8296">
                  <c:v>22226.355</c:v>
                </c:pt>
                <c:pt idx="8297">
                  <c:v>11250</c:v>
                </c:pt>
                <c:pt idx="8298">
                  <c:v>59765.714999999997</c:v>
                </c:pt>
                <c:pt idx="8299">
                  <c:v>25547.535</c:v>
                </c:pt>
                <c:pt idx="8300">
                  <c:v>13074.344999999999</c:v>
                </c:pt>
                <c:pt idx="8301">
                  <c:v>5797.8</c:v>
                </c:pt>
                <c:pt idx="8302">
                  <c:v>19969.514999999999</c:v>
                </c:pt>
                <c:pt idx="8303">
                  <c:v>36437.67</c:v>
                </c:pt>
                <c:pt idx="8304">
                  <c:v>4015.3049999999998</c:v>
                </c:pt>
                <c:pt idx="8305">
                  <c:v>9817.1550000000007</c:v>
                </c:pt>
                <c:pt idx="8306">
                  <c:v>17099.189999999999</c:v>
                </c:pt>
                <c:pt idx="8307">
                  <c:v>4991.9399999999996</c:v>
                </c:pt>
                <c:pt idx="8308">
                  <c:v>2250</c:v>
                </c:pt>
                <c:pt idx="8309">
                  <c:v>9535.4549999999999</c:v>
                </c:pt>
                <c:pt idx="8310">
                  <c:v>12167.235000000001</c:v>
                </c:pt>
                <c:pt idx="8311">
                  <c:v>14305.5</c:v>
                </c:pt>
                <c:pt idx="8312">
                  <c:v>12029.985000000001</c:v>
                </c:pt>
                <c:pt idx="8313">
                  <c:v>13850.865</c:v>
                </c:pt>
                <c:pt idx="8314">
                  <c:v>6587.82</c:v>
                </c:pt>
                <c:pt idx="8315">
                  <c:v>8916.9750000000004</c:v>
                </c:pt>
                <c:pt idx="8316">
                  <c:v>10241.73</c:v>
                </c:pt>
                <c:pt idx="8317">
                  <c:v>22785.345000000001</c:v>
                </c:pt>
                <c:pt idx="8318">
                  <c:v>13723.11</c:v>
                </c:pt>
                <c:pt idx="8319">
                  <c:v>14126.084999999999</c:v>
                </c:pt>
                <c:pt idx="8320">
                  <c:v>2250</c:v>
                </c:pt>
                <c:pt idx="8321">
                  <c:v>19807.424999999999</c:v>
                </c:pt>
                <c:pt idx="8322">
                  <c:v>14492.25</c:v>
                </c:pt>
                <c:pt idx="8323">
                  <c:v>10503.63</c:v>
                </c:pt>
                <c:pt idx="8324">
                  <c:v>5980.7250000000004</c:v>
                </c:pt>
                <c:pt idx="8325">
                  <c:v>6958.7550000000001</c:v>
                </c:pt>
                <c:pt idx="8326">
                  <c:v>47765.97</c:v>
                </c:pt>
                <c:pt idx="8327">
                  <c:v>5930.19</c:v>
                </c:pt>
                <c:pt idx="8328">
                  <c:v>3843.27</c:v>
                </c:pt>
                <c:pt idx="8329">
                  <c:v>2222.3249999999998</c:v>
                </c:pt>
                <c:pt idx="8330">
                  <c:v>14034.105</c:v>
                </c:pt>
                <c:pt idx="8331">
                  <c:v>8036.9549999999999</c:v>
                </c:pt>
                <c:pt idx="8332">
                  <c:v>41992.92</c:v>
                </c:pt>
                <c:pt idx="8333">
                  <c:v>12906.045</c:v>
                </c:pt>
                <c:pt idx="8334">
                  <c:v>6775.875</c:v>
                </c:pt>
                <c:pt idx="8335">
                  <c:v>12562.065000000001</c:v>
                </c:pt>
                <c:pt idx="8336">
                  <c:v>5479.47</c:v>
                </c:pt>
                <c:pt idx="8337">
                  <c:v>8524.7549999999992</c:v>
                </c:pt>
                <c:pt idx="8338">
                  <c:v>13208.174999999999</c:v>
                </c:pt>
                <c:pt idx="8339">
                  <c:v>4209.9750000000004</c:v>
                </c:pt>
                <c:pt idx="8340">
                  <c:v>36467.595000000001</c:v>
                </c:pt>
                <c:pt idx="8341">
                  <c:v>31222.845000000001</c:v>
                </c:pt>
                <c:pt idx="8342">
                  <c:v>16584.48</c:v>
                </c:pt>
                <c:pt idx="8343">
                  <c:v>31990.41</c:v>
                </c:pt>
                <c:pt idx="8344">
                  <c:v>53775.81</c:v>
                </c:pt>
                <c:pt idx="8345">
                  <c:v>32146.244999999999</c:v>
                </c:pt>
                <c:pt idx="8346">
                  <c:v>4500</c:v>
                </c:pt>
                <c:pt idx="8347">
                  <c:v>11992.275</c:v>
                </c:pt>
                <c:pt idx="8348">
                  <c:v>18803.924999999999</c:v>
                </c:pt>
                <c:pt idx="8349">
                  <c:v>21839.625</c:v>
                </c:pt>
                <c:pt idx="8350">
                  <c:v>20983.994999999999</c:v>
                </c:pt>
                <c:pt idx="8351">
                  <c:v>8338.0499999999993</c:v>
                </c:pt>
                <c:pt idx="8352">
                  <c:v>12357.674999999999</c:v>
                </c:pt>
                <c:pt idx="8353">
                  <c:v>23982.615000000002</c:v>
                </c:pt>
                <c:pt idx="8354">
                  <c:v>4876.1549999999997</c:v>
                </c:pt>
                <c:pt idx="8355">
                  <c:v>6747.03</c:v>
                </c:pt>
                <c:pt idx="8356">
                  <c:v>8137.3950000000004</c:v>
                </c:pt>
                <c:pt idx="8357">
                  <c:v>7373.25</c:v>
                </c:pt>
                <c:pt idx="8358">
                  <c:v>2250</c:v>
                </c:pt>
                <c:pt idx="8359">
                  <c:v>14018.084999999999</c:v>
                </c:pt>
                <c:pt idx="8360">
                  <c:v>5263.6049999999996</c:v>
                </c:pt>
                <c:pt idx="8361">
                  <c:v>8497.35</c:v>
                </c:pt>
                <c:pt idx="8362">
                  <c:v>6574.41</c:v>
                </c:pt>
                <c:pt idx="8363">
                  <c:v>4530.5550000000003</c:v>
                </c:pt>
                <c:pt idx="8364">
                  <c:v>2250</c:v>
                </c:pt>
                <c:pt idx="8365">
                  <c:v>3950.5949999999998</c:v>
                </c:pt>
                <c:pt idx="8366">
                  <c:v>10311.254999999999</c:v>
                </c:pt>
                <c:pt idx="8367">
                  <c:v>10282.365</c:v>
                </c:pt>
                <c:pt idx="8368">
                  <c:v>10921.05</c:v>
                </c:pt>
                <c:pt idx="8369">
                  <c:v>10514.52</c:v>
                </c:pt>
                <c:pt idx="8370">
                  <c:v>2448.855</c:v>
                </c:pt>
                <c:pt idx="8371">
                  <c:v>3792.96</c:v>
                </c:pt>
                <c:pt idx="8372">
                  <c:v>10733.264999999999</c:v>
                </c:pt>
                <c:pt idx="8373">
                  <c:v>9579.375</c:v>
                </c:pt>
                <c:pt idx="8374">
                  <c:v>14352.615</c:v>
                </c:pt>
                <c:pt idx="8375">
                  <c:v>25740.99</c:v>
                </c:pt>
                <c:pt idx="8376">
                  <c:v>7162.4250000000002</c:v>
                </c:pt>
                <c:pt idx="8377">
                  <c:v>3561.39</c:v>
                </c:pt>
                <c:pt idx="8378">
                  <c:v>4969.3950000000004</c:v>
                </c:pt>
                <c:pt idx="8379">
                  <c:v>12586.77</c:v>
                </c:pt>
                <c:pt idx="8380">
                  <c:v>9881.19</c:v>
                </c:pt>
                <c:pt idx="8381">
                  <c:v>8115.165</c:v>
                </c:pt>
                <c:pt idx="8382">
                  <c:v>3193.0650000000001</c:v>
                </c:pt>
                <c:pt idx="8383">
                  <c:v>5572.17</c:v>
                </c:pt>
                <c:pt idx="8384">
                  <c:v>4425.2550000000001</c:v>
                </c:pt>
                <c:pt idx="8385">
                  <c:v>3849.3449999999998</c:v>
                </c:pt>
                <c:pt idx="8386">
                  <c:v>15976.8</c:v>
                </c:pt>
                <c:pt idx="8387">
                  <c:v>4669.7849999999999</c:v>
                </c:pt>
                <c:pt idx="8388">
                  <c:v>11375.55</c:v>
                </c:pt>
                <c:pt idx="8389">
                  <c:v>4048.11</c:v>
                </c:pt>
                <c:pt idx="8390">
                  <c:v>12308.76</c:v>
                </c:pt>
                <c:pt idx="8391">
                  <c:v>13157.504999999999</c:v>
                </c:pt>
                <c:pt idx="8392">
                  <c:v>10936.44</c:v>
                </c:pt>
                <c:pt idx="8393">
                  <c:v>7498.53</c:v>
                </c:pt>
                <c:pt idx="8394">
                  <c:v>4299.3900000000003</c:v>
                </c:pt>
                <c:pt idx="8395">
                  <c:v>9321.9750000000004</c:v>
                </c:pt>
                <c:pt idx="8396">
                  <c:v>2902.2750000000001</c:v>
                </c:pt>
                <c:pt idx="8397">
                  <c:v>13815.36</c:v>
                </c:pt>
                <c:pt idx="8398">
                  <c:v>25128</c:v>
                </c:pt>
                <c:pt idx="8399">
                  <c:v>8013.4650000000001</c:v>
                </c:pt>
                <c:pt idx="8400">
                  <c:v>2250</c:v>
                </c:pt>
                <c:pt idx="8401">
                  <c:v>10628.235000000001</c:v>
                </c:pt>
                <c:pt idx="8402">
                  <c:v>4377.87</c:v>
                </c:pt>
                <c:pt idx="8403">
                  <c:v>11450.07</c:v>
                </c:pt>
                <c:pt idx="8404">
                  <c:v>9021.33</c:v>
                </c:pt>
                <c:pt idx="8405">
                  <c:v>8402.5349999999999</c:v>
                </c:pt>
                <c:pt idx="8406">
                  <c:v>6318.27</c:v>
                </c:pt>
                <c:pt idx="8407">
                  <c:v>3722.8049999999998</c:v>
                </c:pt>
                <c:pt idx="8408">
                  <c:v>7535.88</c:v>
                </c:pt>
                <c:pt idx="8409">
                  <c:v>8572.14</c:v>
                </c:pt>
                <c:pt idx="8410">
                  <c:v>4854.33</c:v>
                </c:pt>
                <c:pt idx="8411">
                  <c:v>8734.68</c:v>
                </c:pt>
                <c:pt idx="8412">
                  <c:v>5093.3249999999998</c:v>
                </c:pt>
                <c:pt idx="8413">
                  <c:v>39516.165000000001</c:v>
                </c:pt>
                <c:pt idx="8414">
                  <c:v>26983.305</c:v>
                </c:pt>
                <c:pt idx="8415">
                  <c:v>6276.42</c:v>
                </c:pt>
                <c:pt idx="8416">
                  <c:v>15390.36</c:v>
                </c:pt>
                <c:pt idx="8417">
                  <c:v>39098.97</c:v>
                </c:pt>
                <c:pt idx="8418">
                  <c:v>13558.905000000001</c:v>
                </c:pt>
                <c:pt idx="8419">
                  <c:v>5517</c:v>
                </c:pt>
                <c:pt idx="8420">
                  <c:v>18092.97</c:v>
                </c:pt>
                <c:pt idx="8421">
                  <c:v>10626.75</c:v>
                </c:pt>
                <c:pt idx="8422">
                  <c:v>4383.18</c:v>
                </c:pt>
                <c:pt idx="8423">
                  <c:v>9282.2849999999999</c:v>
                </c:pt>
                <c:pt idx="8424">
                  <c:v>20102.22</c:v>
                </c:pt>
                <c:pt idx="8425">
                  <c:v>4783.95</c:v>
                </c:pt>
                <c:pt idx="8426">
                  <c:v>4362.21</c:v>
                </c:pt>
                <c:pt idx="8427">
                  <c:v>2250</c:v>
                </c:pt>
                <c:pt idx="8428">
                  <c:v>6088.41</c:v>
                </c:pt>
                <c:pt idx="8429">
                  <c:v>9785.2950000000001</c:v>
                </c:pt>
                <c:pt idx="8430">
                  <c:v>6505.0649999999996</c:v>
                </c:pt>
                <c:pt idx="8431">
                  <c:v>15576.344999999999</c:v>
                </c:pt>
                <c:pt idx="8432">
                  <c:v>3817.125</c:v>
                </c:pt>
                <c:pt idx="8433">
                  <c:v>15658.02</c:v>
                </c:pt>
                <c:pt idx="8434">
                  <c:v>41720.94</c:v>
                </c:pt>
                <c:pt idx="8435">
                  <c:v>24172.65</c:v>
                </c:pt>
                <c:pt idx="8436">
                  <c:v>5880.8249999999998</c:v>
                </c:pt>
                <c:pt idx="8437">
                  <c:v>41562.18</c:v>
                </c:pt>
                <c:pt idx="8438">
                  <c:v>2250</c:v>
                </c:pt>
                <c:pt idx="8439">
                  <c:v>9775.89</c:v>
                </c:pt>
                <c:pt idx="8440">
                  <c:v>8538.8850000000002</c:v>
                </c:pt>
                <c:pt idx="8441">
                  <c:v>24104.654999999999</c:v>
                </c:pt>
                <c:pt idx="8442">
                  <c:v>118449.36</c:v>
                </c:pt>
                <c:pt idx="8443">
                  <c:v>11336.715</c:v>
                </c:pt>
                <c:pt idx="8444">
                  <c:v>17156.474999999999</c:v>
                </c:pt>
                <c:pt idx="8445">
                  <c:v>6750</c:v>
                </c:pt>
                <c:pt idx="8446">
                  <c:v>12113.415000000001</c:v>
                </c:pt>
                <c:pt idx="8447">
                  <c:v>15200.55</c:v>
                </c:pt>
                <c:pt idx="8448">
                  <c:v>21563.37</c:v>
                </c:pt>
                <c:pt idx="8449">
                  <c:v>6428.835</c:v>
                </c:pt>
                <c:pt idx="8450">
                  <c:v>5625</c:v>
                </c:pt>
                <c:pt idx="8451">
                  <c:v>26155.125</c:v>
                </c:pt>
                <c:pt idx="8452">
                  <c:v>2854.44</c:v>
                </c:pt>
                <c:pt idx="8453">
                  <c:v>12102.48</c:v>
                </c:pt>
                <c:pt idx="8454">
                  <c:v>8650.7549999999992</c:v>
                </c:pt>
                <c:pt idx="8455">
                  <c:v>15637.725</c:v>
                </c:pt>
                <c:pt idx="8456">
                  <c:v>3150.09</c:v>
                </c:pt>
                <c:pt idx="8457">
                  <c:v>4398.7049999999999</c:v>
                </c:pt>
                <c:pt idx="8458">
                  <c:v>22071.599999999999</c:v>
                </c:pt>
                <c:pt idx="8459">
                  <c:v>7305.8850000000002</c:v>
                </c:pt>
                <c:pt idx="8460">
                  <c:v>16639.875</c:v>
                </c:pt>
                <c:pt idx="8461">
                  <c:v>31401.314999999999</c:v>
                </c:pt>
                <c:pt idx="8462">
                  <c:v>33986.654999999999</c:v>
                </c:pt>
                <c:pt idx="8463">
                  <c:v>37267.56</c:v>
                </c:pt>
                <c:pt idx="8464">
                  <c:v>20250</c:v>
                </c:pt>
                <c:pt idx="8465">
                  <c:v>76376.61</c:v>
                </c:pt>
                <c:pt idx="8466">
                  <c:v>6635.25</c:v>
                </c:pt>
                <c:pt idx="8467">
                  <c:v>7345.53</c:v>
                </c:pt>
                <c:pt idx="8468">
                  <c:v>55511.1</c:v>
                </c:pt>
                <c:pt idx="8469">
                  <c:v>14148.764999999999</c:v>
                </c:pt>
                <c:pt idx="8470">
                  <c:v>3984.6149999999998</c:v>
                </c:pt>
                <c:pt idx="8471">
                  <c:v>3338.6849999999999</c:v>
                </c:pt>
                <c:pt idx="8472">
                  <c:v>3632.8049999999998</c:v>
                </c:pt>
                <c:pt idx="8473">
                  <c:v>15646.95</c:v>
                </c:pt>
                <c:pt idx="8474">
                  <c:v>16628.849999999999</c:v>
                </c:pt>
                <c:pt idx="8475">
                  <c:v>12861.72</c:v>
                </c:pt>
                <c:pt idx="8476">
                  <c:v>40472.639999999999</c:v>
                </c:pt>
                <c:pt idx="8477">
                  <c:v>24466.814999999999</c:v>
                </c:pt>
                <c:pt idx="8478">
                  <c:v>10424.61</c:v>
                </c:pt>
                <c:pt idx="8479">
                  <c:v>10372.275</c:v>
                </c:pt>
                <c:pt idx="8480">
                  <c:v>53255.61</c:v>
                </c:pt>
                <c:pt idx="8481">
                  <c:v>19172.654999999999</c:v>
                </c:pt>
                <c:pt idx="8482">
                  <c:v>27067.365000000002</c:v>
                </c:pt>
                <c:pt idx="8483">
                  <c:v>20320.605</c:v>
                </c:pt>
                <c:pt idx="8484">
                  <c:v>39832.425000000003</c:v>
                </c:pt>
                <c:pt idx="8485">
                  <c:v>14625</c:v>
                </c:pt>
                <c:pt idx="8486">
                  <c:v>8935.3799999999992</c:v>
                </c:pt>
                <c:pt idx="8487">
                  <c:v>35019</c:v>
                </c:pt>
                <c:pt idx="8488">
                  <c:v>34110</c:v>
                </c:pt>
                <c:pt idx="8489">
                  <c:v>14892.3</c:v>
                </c:pt>
                <c:pt idx="8490">
                  <c:v>24341.67</c:v>
                </c:pt>
                <c:pt idx="8491">
                  <c:v>20043.36</c:v>
                </c:pt>
                <c:pt idx="8492">
                  <c:v>13766.31</c:v>
                </c:pt>
                <c:pt idx="8493">
                  <c:v>22817.205000000002</c:v>
                </c:pt>
                <c:pt idx="8494">
                  <c:v>4835.2049999999999</c:v>
                </c:pt>
                <c:pt idx="8495">
                  <c:v>12041.145</c:v>
                </c:pt>
                <c:pt idx="8496">
                  <c:v>13841.145</c:v>
                </c:pt>
                <c:pt idx="8497">
                  <c:v>4117.6350000000002</c:v>
                </c:pt>
                <c:pt idx="8498">
                  <c:v>4633.335</c:v>
                </c:pt>
                <c:pt idx="8499">
                  <c:v>15513.48</c:v>
                </c:pt>
                <c:pt idx="8500">
                  <c:v>13088.205</c:v>
                </c:pt>
                <c:pt idx="8501">
                  <c:v>29034</c:v>
                </c:pt>
                <c:pt idx="8502">
                  <c:v>21500.1</c:v>
                </c:pt>
                <c:pt idx="8503">
                  <c:v>21412.71</c:v>
                </c:pt>
                <c:pt idx="8504">
                  <c:v>22197.825000000001</c:v>
                </c:pt>
                <c:pt idx="8505">
                  <c:v>43312.5</c:v>
                </c:pt>
                <c:pt idx="8506">
                  <c:v>57788.73</c:v>
                </c:pt>
                <c:pt idx="8507">
                  <c:v>42778.845000000001</c:v>
                </c:pt>
                <c:pt idx="8508">
                  <c:v>37467.224999999999</c:v>
                </c:pt>
                <c:pt idx="8509">
                  <c:v>12541.184999999999</c:v>
                </c:pt>
                <c:pt idx="8510">
                  <c:v>2550.4650000000001</c:v>
                </c:pt>
                <c:pt idx="8511">
                  <c:v>25459.875</c:v>
                </c:pt>
                <c:pt idx="8512">
                  <c:v>6884.55</c:v>
                </c:pt>
                <c:pt idx="8513">
                  <c:v>26792.37</c:v>
                </c:pt>
                <c:pt idx="8514">
                  <c:v>4922.37</c:v>
                </c:pt>
                <c:pt idx="8515">
                  <c:v>5831.1450000000004</c:v>
                </c:pt>
                <c:pt idx="8516">
                  <c:v>66923.37</c:v>
                </c:pt>
                <c:pt idx="8517">
                  <c:v>10367.280000000001</c:v>
                </c:pt>
                <c:pt idx="8518">
                  <c:v>9000</c:v>
                </c:pt>
                <c:pt idx="8519">
                  <c:v>22500</c:v>
                </c:pt>
                <c:pt idx="8520">
                  <c:v>47616.885000000002</c:v>
                </c:pt>
                <c:pt idx="8521">
                  <c:v>16660.89</c:v>
                </c:pt>
                <c:pt idx="8522">
                  <c:v>3375</c:v>
                </c:pt>
                <c:pt idx="8523">
                  <c:v>2250</c:v>
                </c:pt>
                <c:pt idx="8524">
                  <c:v>16181.91</c:v>
                </c:pt>
                <c:pt idx="8525">
                  <c:v>21410.955000000002</c:v>
                </c:pt>
                <c:pt idx="8526">
                  <c:v>14220.18</c:v>
                </c:pt>
                <c:pt idx="8527">
                  <c:v>20869.650000000001</c:v>
                </c:pt>
                <c:pt idx="8528">
                  <c:v>63157.5</c:v>
                </c:pt>
                <c:pt idx="8529">
                  <c:v>6541.7849999999999</c:v>
                </c:pt>
                <c:pt idx="8530">
                  <c:v>8161.83</c:v>
                </c:pt>
                <c:pt idx="8531">
                  <c:v>1173.1500000000001</c:v>
                </c:pt>
                <c:pt idx="8532">
                  <c:v>5950.3050000000003</c:v>
                </c:pt>
                <c:pt idx="8533">
                  <c:v>12505.05</c:v>
                </c:pt>
                <c:pt idx="8534">
                  <c:v>11250</c:v>
                </c:pt>
                <c:pt idx="8535">
                  <c:v>13001.22</c:v>
                </c:pt>
                <c:pt idx="8536">
                  <c:v>7136.7749999999996</c:v>
                </c:pt>
                <c:pt idx="8537">
                  <c:v>51439.5</c:v>
                </c:pt>
                <c:pt idx="8538">
                  <c:v>2718.18</c:v>
                </c:pt>
                <c:pt idx="8539">
                  <c:v>4364.415</c:v>
                </c:pt>
                <c:pt idx="8540">
                  <c:v>7151.2650000000003</c:v>
                </c:pt>
                <c:pt idx="8541">
                  <c:v>8805.375</c:v>
                </c:pt>
                <c:pt idx="8542">
                  <c:v>21452.400000000001</c:v>
                </c:pt>
                <c:pt idx="8543">
                  <c:v>7875</c:v>
                </c:pt>
                <c:pt idx="8544">
                  <c:v>38975.264999999999</c:v>
                </c:pt>
                <c:pt idx="8545">
                  <c:v>6291.36</c:v>
                </c:pt>
                <c:pt idx="8546">
                  <c:v>10620.09</c:v>
                </c:pt>
                <c:pt idx="8547">
                  <c:v>27159.3</c:v>
                </c:pt>
                <c:pt idx="8548">
                  <c:v>4846.2299999999996</c:v>
                </c:pt>
                <c:pt idx="8549">
                  <c:v>2250</c:v>
                </c:pt>
                <c:pt idx="8550">
                  <c:v>18694.89</c:v>
                </c:pt>
                <c:pt idx="8551">
                  <c:v>9737.19</c:v>
                </c:pt>
                <c:pt idx="8552">
                  <c:v>13427.28</c:v>
                </c:pt>
                <c:pt idx="8553">
                  <c:v>28474.2</c:v>
                </c:pt>
                <c:pt idx="8554">
                  <c:v>20222.505000000001</c:v>
                </c:pt>
                <c:pt idx="8555">
                  <c:v>28157.94</c:v>
                </c:pt>
                <c:pt idx="8556">
                  <c:v>33986.654999999999</c:v>
                </c:pt>
                <c:pt idx="8557">
                  <c:v>8362.4850000000006</c:v>
                </c:pt>
                <c:pt idx="8558">
                  <c:v>5311.71</c:v>
                </c:pt>
                <c:pt idx="8559">
                  <c:v>7409.07</c:v>
                </c:pt>
                <c:pt idx="8560">
                  <c:v>36918.18</c:v>
                </c:pt>
                <c:pt idx="8561">
                  <c:v>19571.715</c:v>
                </c:pt>
                <c:pt idx="8562">
                  <c:v>20646.900000000001</c:v>
                </c:pt>
                <c:pt idx="8563">
                  <c:v>12573.315000000001</c:v>
                </c:pt>
                <c:pt idx="8564">
                  <c:v>42212.34</c:v>
                </c:pt>
                <c:pt idx="8565">
                  <c:v>9120.9150000000009</c:v>
                </c:pt>
                <c:pt idx="8566">
                  <c:v>45336.78</c:v>
                </c:pt>
                <c:pt idx="8567">
                  <c:v>62785.8</c:v>
                </c:pt>
                <c:pt idx="8568">
                  <c:v>64031.13</c:v>
                </c:pt>
                <c:pt idx="8569">
                  <c:v>2250</c:v>
                </c:pt>
                <c:pt idx="8570">
                  <c:v>15509.25</c:v>
                </c:pt>
                <c:pt idx="8571">
                  <c:v>63020.61</c:v>
                </c:pt>
                <c:pt idx="8572">
                  <c:v>12452.49</c:v>
                </c:pt>
                <c:pt idx="8573">
                  <c:v>15439.905000000001</c:v>
                </c:pt>
                <c:pt idx="8574">
                  <c:v>13074.165000000001</c:v>
                </c:pt>
                <c:pt idx="8575">
                  <c:v>2138.1750000000002</c:v>
                </c:pt>
                <c:pt idx="8576">
                  <c:v>31348.080000000002</c:v>
                </c:pt>
                <c:pt idx="8577">
                  <c:v>5722.9650000000001</c:v>
                </c:pt>
                <c:pt idx="8578">
                  <c:v>5528.61</c:v>
                </c:pt>
                <c:pt idx="8579">
                  <c:v>9791.01</c:v>
                </c:pt>
                <c:pt idx="8580">
                  <c:v>51961.095000000001</c:v>
                </c:pt>
                <c:pt idx="8581">
                  <c:v>24155.55</c:v>
                </c:pt>
                <c:pt idx="8582">
                  <c:v>21928.5</c:v>
                </c:pt>
                <c:pt idx="8583">
                  <c:v>37163.519999999997</c:v>
                </c:pt>
                <c:pt idx="8584">
                  <c:v>10555.11</c:v>
                </c:pt>
                <c:pt idx="8585">
                  <c:v>14875.514999999999</c:v>
                </c:pt>
                <c:pt idx="8586">
                  <c:v>26109.9</c:v>
                </c:pt>
                <c:pt idx="8587">
                  <c:v>13500</c:v>
                </c:pt>
                <c:pt idx="8588">
                  <c:v>56457</c:v>
                </c:pt>
                <c:pt idx="8589">
                  <c:v>70462.395000000004</c:v>
                </c:pt>
                <c:pt idx="8590">
                  <c:v>9000</c:v>
                </c:pt>
                <c:pt idx="8591">
                  <c:v>32543.55</c:v>
                </c:pt>
                <c:pt idx="8592">
                  <c:v>6563.7449999999999</c:v>
                </c:pt>
                <c:pt idx="8593">
                  <c:v>33098.76</c:v>
                </c:pt>
                <c:pt idx="8594">
                  <c:v>4500</c:v>
                </c:pt>
                <c:pt idx="8595">
                  <c:v>5693.085</c:v>
                </c:pt>
                <c:pt idx="8596">
                  <c:v>2250</c:v>
                </c:pt>
                <c:pt idx="8597">
                  <c:v>7057.53</c:v>
                </c:pt>
                <c:pt idx="8598">
                  <c:v>45347.535000000003</c:v>
                </c:pt>
                <c:pt idx="8599">
                  <c:v>6805.89</c:v>
                </c:pt>
                <c:pt idx="8600">
                  <c:v>21547.125</c:v>
                </c:pt>
                <c:pt idx="8601">
                  <c:v>21115.17</c:v>
                </c:pt>
                <c:pt idx="8602">
                  <c:v>31544.37</c:v>
                </c:pt>
                <c:pt idx="8603">
                  <c:v>15576.84</c:v>
                </c:pt>
                <c:pt idx="8604">
                  <c:v>12905.235000000001</c:v>
                </c:pt>
                <c:pt idx="8605">
                  <c:v>7092.09</c:v>
                </c:pt>
                <c:pt idx="8606">
                  <c:v>4424.9399999999996</c:v>
                </c:pt>
                <c:pt idx="8607">
                  <c:v>10009.215</c:v>
                </c:pt>
                <c:pt idx="8608">
                  <c:v>9500.31</c:v>
                </c:pt>
                <c:pt idx="8609">
                  <c:v>16639.875</c:v>
                </c:pt>
                <c:pt idx="8610">
                  <c:v>19151.46</c:v>
                </c:pt>
                <c:pt idx="8611">
                  <c:v>30765.645</c:v>
                </c:pt>
                <c:pt idx="8612">
                  <c:v>14607.945</c:v>
                </c:pt>
                <c:pt idx="8613">
                  <c:v>4968.72</c:v>
                </c:pt>
                <c:pt idx="8614">
                  <c:v>4443.3</c:v>
                </c:pt>
                <c:pt idx="8615">
                  <c:v>4262.7150000000001</c:v>
                </c:pt>
                <c:pt idx="8616">
                  <c:v>20855.43</c:v>
                </c:pt>
                <c:pt idx="8617">
                  <c:v>27088.65</c:v>
                </c:pt>
                <c:pt idx="8618">
                  <c:v>31544.37</c:v>
                </c:pt>
                <c:pt idx="8619">
                  <c:v>4628.7449999999999</c:v>
                </c:pt>
                <c:pt idx="8620">
                  <c:v>8360.3250000000007</c:v>
                </c:pt>
                <c:pt idx="8621">
                  <c:v>14332.86</c:v>
                </c:pt>
                <c:pt idx="8622">
                  <c:v>13288.05</c:v>
                </c:pt>
                <c:pt idx="8623">
                  <c:v>12589.02</c:v>
                </c:pt>
                <c:pt idx="8624">
                  <c:v>7466.04</c:v>
                </c:pt>
                <c:pt idx="8625">
                  <c:v>12780.36</c:v>
                </c:pt>
                <c:pt idx="8626">
                  <c:v>11887.92</c:v>
                </c:pt>
                <c:pt idx="8627">
                  <c:v>2250</c:v>
                </c:pt>
                <c:pt idx="8628">
                  <c:v>9950.1299999999992</c:v>
                </c:pt>
                <c:pt idx="8629">
                  <c:v>18025.47</c:v>
                </c:pt>
                <c:pt idx="8630">
                  <c:v>2250</c:v>
                </c:pt>
                <c:pt idx="8631">
                  <c:v>6750.54</c:v>
                </c:pt>
                <c:pt idx="8632">
                  <c:v>2250</c:v>
                </c:pt>
                <c:pt idx="8633">
                  <c:v>2666.16</c:v>
                </c:pt>
                <c:pt idx="8634">
                  <c:v>6281.1450000000004</c:v>
                </c:pt>
                <c:pt idx="8635">
                  <c:v>2250</c:v>
                </c:pt>
                <c:pt idx="8636">
                  <c:v>4195.71</c:v>
                </c:pt>
                <c:pt idx="8637">
                  <c:v>18730.935000000001</c:v>
                </c:pt>
                <c:pt idx="8638">
                  <c:v>12630.105</c:v>
                </c:pt>
                <c:pt idx="8639">
                  <c:v>61506.45</c:v>
                </c:pt>
                <c:pt idx="8640">
                  <c:v>13637.7</c:v>
                </c:pt>
                <c:pt idx="8641">
                  <c:v>7754.04</c:v>
                </c:pt>
                <c:pt idx="8642">
                  <c:v>5952.42</c:v>
                </c:pt>
                <c:pt idx="8643">
                  <c:v>38595.555</c:v>
                </c:pt>
                <c:pt idx="8644">
                  <c:v>13643.594999999999</c:v>
                </c:pt>
                <c:pt idx="8645">
                  <c:v>6113.5649999999996</c:v>
                </c:pt>
                <c:pt idx="8646">
                  <c:v>5963.1750000000002</c:v>
                </c:pt>
                <c:pt idx="8647">
                  <c:v>8489.0249999999996</c:v>
                </c:pt>
                <c:pt idx="8648">
                  <c:v>13064.625</c:v>
                </c:pt>
                <c:pt idx="8649">
                  <c:v>14005.17</c:v>
                </c:pt>
                <c:pt idx="8650">
                  <c:v>24237.494999999999</c:v>
                </c:pt>
                <c:pt idx="8651">
                  <c:v>3851.3249999999998</c:v>
                </c:pt>
                <c:pt idx="8652">
                  <c:v>5188.2749999999996</c:v>
                </c:pt>
                <c:pt idx="8653">
                  <c:v>32888.25</c:v>
                </c:pt>
                <c:pt idx="8654">
                  <c:v>18595.259999999998</c:v>
                </c:pt>
                <c:pt idx="8655">
                  <c:v>12044.34</c:v>
                </c:pt>
                <c:pt idx="8656">
                  <c:v>25329.15</c:v>
                </c:pt>
                <c:pt idx="8657">
                  <c:v>14403.195</c:v>
                </c:pt>
                <c:pt idx="8658">
                  <c:v>29375.55</c:v>
                </c:pt>
                <c:pt idx="8659">
                  <c:v>28873.17</c:v>
                </c:pt>
                <c:pt idx="8660">
                  <c:v>21092.31</c:v>
                </c:pt>
                <c:pt idx="8661">
                  <c:v>8797.77</c:v>
                </c:pt>
                <c:pt idx="8662">
                  <c:v>10667.25</c:v>
                </c:pt>
                <c:pt idx="8663">
                  <c:v>12519.045</c:v>
                </c:pt>
                <c:pt idx="8664">
                  <c:v>25652.52</c:v>
                </c:pt>
                <c:pt idx="8665">
                  <c:v>2250</c:v>
                </c:pt>
                <c:pt idx="8666">
                  <c:v>45864.36</c:v>
                </c:pt>
                <c:pt idx="8667">
                  <c:v>15493.77</c:v>
                </c:pt>
                <c:pt idx="8668">
                  <c:v>9906.2099999999991</c:v>
                </c:pt>
                <c:pt idx="8669">
                  <c:v>31446.36</c:v>
                </c:pt>
                <c:pt idx="8670">
                  <c:v>14295.014999999999</c:v>
                </c:pt>
                <c:pt idx="8671">
                  <c:v>61398</c:v>
                </c:pt>
                <c:pt idx="8672">
                  <c:v>6750</c:v>
                </c:pt>
                <c:pt idx="8673">
                  <c:v>29621.7</c:v>
                </c:pt>
                <c:pt idx="8674">
                  <c:v>21177.81</c:v>
                </c:pt>
                <c:pt idx="8675">
                  <c:v>66536.865000000005</c:v>
                </c:pt>
                <c:pt idx="8676">
                  <c:v>2250</c:v>
                </c:pt>
                <c:pt idx="8677">
                  <c:v>27117.81</c:v>
                </c:pt>
                <c:pt idx="8678">
                  <c:v>17226</c:v>
                </c:pt>
                <c:pt idx="8679">
                  <c:v>5693.085</c:v>
                </c:pt>
                <c:pt idx="8680">
                  <c:v>11250</c:v>
                </c:pt>
                <c:pt idx="8681">
                  <c:v>12584.475</c:v>
                </c:pt>
                <c:pt idx="8682">
                  <c:v>29250</c:v>
                </c:pt>
                <c:pt idx="8683">
                  <c:v>11290.905000000001</c:v>
                </c:pt>
                <c:pt idx="8684">
                  <c:v>37814.129999999997</c:v>
                </c:pt>
                <c:pt idx="8685">
                  <c:v>19164.060000000001</c:v>
                </c:pt>
                <c:pt idx="8686">
                  <c:v>23847.48</c:v>
                </c:pt>
                <c:pt idx="8687">
                  <c:v>6226.02</c:v>
                </c:pt>
                <c:pt idx="8688">
                  <c:v>11033.684999999999</c:v>
                </c:pt>
                <c:pt idx="8689">
                  <c:v>34259.805</c:v>
                </c:pt>
                <c:pt idx="8690">
                  <c:v>11243.205</c:v>
                </c:pt>
                <c:pt idx="8691">
                  <c:v>5457.1949999999997</c:v>
                </c:pt>
                <c:pt idx="8692">
                  <c:v>13031.01</c:v>
                </c:pt>
                <c:pt idx="8693">
                  <c:v>15559.83</c:v>
                </c:pt>
                <c:pt idx="8694">
                  <c:v>7785.8549999999996</c:v>
                </c:pt>
                <c:pt idx="8695">
                  <c:v>11250</c:v>
                </c:pt>
                <c:pt idx="8696">
                  <c:v>19727.64</c:v>
                </c:pt>
                <c:pt idx="8697">
                  <c:v>18090.990000000002</c:v>
                </c:pt>
                <c:pt idx="8698">
                  <c:v>17582.625</c:v>
                </c:pt>
                <c:pt idx="8699">
                  <c:v>6750</c:v>
                </c:pt>
                <c:pt idx="8700">
                  <c:v>23567.85</c:v>
                </c:pt>
                <c:pt idx="8701">
                  <c:v>19337.355</c:v>
                </c:pt>
                <c:pt idx="8702">
                  <c:v>6816.06</c:v>
                </c:pt>
                <c:pt idx="8703">
                  <c:v>4716.8549999999996</c:v>
                </c:pt>
                <c:pt idx="8704">
                  <c:v>14942.745000000001</c:v>
                </c:pt>
                <c:pt idx="8705">
                  <c:v>24565.68</c:v>
                </c:pt>
                <c:pt idx="8706">
                  <c:v>79153.425000000003</c:v>
                </c:pt>
                <c:pt idx="8707">
                  <c:v>23470.11</c:v>
                </c:pt>
                <c:pt idx="8708">
                  <c:v>38260.17</c:v>
                </c:pt>
                <c:pt idx="8709">
                  <c:v>7911.63</c:v>
                </c:pt>
                <c:pt idx="8710">
                  <c:v>4500</c:v>
                </c:pt>
                <c:pt idx="8711">
                  <c:v>39636</c:v>
                </c:pt>
                <c:pt idx="8712">
                  <c:v>14591.025</c:v>
                </c:pt>
                <c:pt idx="8713">
                  <c:v>4519.4849999999997</c:v>
                </c:pt>
                <c:pt idx="8714">
                  <c:v>2901.51</c:v>
                </c:pt>
                <c:pt idx="8715">
                  <c:v>11126.295</c:v>
                </c:pt>
                <c:pt idx="8716">
                  <c:v>6250.86</c:v>
                </c:pt>
                <c:pt idx="8717">
                  <c:v>6627.1049999999996</c:v>
                </c:pt>
                <c:pt idx="8718">
                  <c:v>2508.66</c:v>
                </c:pt>
                <c:pt idx="8719">
                  <c:v>23153.985000000001</c:v>
                </c:pt>
                <c:pt idx="8720">
                  <c:v>48113.37</c:v>
                </c:pt>
                <c:pt idx="8721">
                  <c:v>11250</c:v>
                </c:pt>
                <c:pt idx="8722">
                  <c:v>6750</c:v>
                </c:pt>
                <c:pt idx="8723">
                  <c:v>4915.4849999999997</c:v>
                </c:pt>
                <c:pt idx="8724">
                  <c:v>11916.315000000001</c:v>
                </c:pt>
                <c:pt idx="8725">
                  <c:v>16306.785</c:v>
                </c:pt>
                <c:pt idx="8726">
                  <c:v>16883.055</c:v>
                </c:pt>
                <c:pt idx="8727">
                  <c:v>20965.544999999998</c:v>
                </c:pt>
                <c:pt idx="8728">
                  <c:v>3375</c:v>
                </c:pt>
                <c:pt idx="8729">
                  <c:v>16837.244999999999</c:v>
                </c:pt>
                <c:pt idx="8730">
                  <c:v>12069</c:v>
                </c:pt>
                <c:pt idx="8731">
                  <c:v>5202.3599999999997</c:v>
                </c:pt>
                <c:pt idx="8732">
                  <c:v>2466.585</c:v>
                </c:pt>
                <c:pt idx="8733">
                  <c:v>6019.02</c:v>
                </c:pt>
                <c:pt idx="8734">
                  <c:v>10318.5</c:v>
                </c:pt>
                <c:pt idx="8735">
                  <c:v>8400.9150000000009</c:v>
                </c:pt>
                <c:pt idx="8736">
                  <c:v>3670.335</c:v>
                </c:pt>
                <c:pt idx="8737">
                  <c:v>12816.495000000001</c:v>
                </c:pt>
                <c:pt idx="8738">
                  <c:v>4848.0749999999998</c:v>
                </c:pt>
                <c:pt idx="8739">
                  <c:v>13947.39</c:v>
                </c:pt>
                <c:pt idx="8740">
                  <c:v>10323.045</c:v>
                </c:pt>
                <c:pt idx="8741">
                  <c:v>3804.93</c:v>
                </c:pt>
                <c:pt idx="8742">
                  <c:v>10906.605</c:v>
                </c:pt>
                <c:pt idx="8743">
                  <c:v>14352.93</c:v>
                </c:pt>
                <c:pt idx="8744">
                  <c:v>12204.81</c:v>
                </c:pt>
                <c:pt idx="8745">
                  <c:v>69225.75</c:v>
                </c:pt>
                <c:pt idx="8746">
                  <c:v>30281.040000000001</c:v>
                </c:pt>
                <c:pt idx="8747">
                  <c:v>6750</c:v>
                </c:pt>
                <c:pt idx="8748">
                  <c:v>19577.564999999999</c:v>
                </c:pt>
                <c:pt idx="8749">
                  <c:v>6033.96</c:v>
                </c:pt>
                <c:pt idx="8750">
                  <c:v>2250</c:v>
                </c:pt>
                <c:pt idx="8751">
                  <c:v>31843.53</c:v>
                </c:pt>
                <c:pt idx="8752">
                  <c:v>11619.045</c:v>
                </c:pt>
                <c:pt idx="8753">
                  <c:v>24206.400000000001</c:v>
                </c:pt>
                <c:pt idx="8754">
                  <c:v>27030.51</c:v>
                </c:pt>
                <c:pt idx="8755">
                  <c:v>12748.95</c:v>
                </c:pt>
                <c:pt idx="8756">
                  <c:v>3600.3150000000001</c:v>
                </c:pt>
                <c:pt idx="8757">
                  <c:v>3822.03</c:v>
                </c:pt>
                <c:pt idx="8758">
                  <c:v>2713.05</c:v>
                </c:pt>
                <c:pt idx="8759">
                  <c:v>8623.3950000000004</c:v>
                </c:pt>
                <c:pt idx="8760">
                  <c:v>8291.7450000000008</c:v>
                </c:pt>
                <c:pt idx="8761">
                  <c:v>7675.29</c:v>
                </c:pt>
                <c:pt idx="8762">
                  <c:v>21818.744999999999</c:v>
                </c:pt>
                <c:pt idx="8763">
                  <c:v>6289.65</c:v>
                </c:pt>
                <c:pt idx="8764">
                  <c:v>4862.7</c:v>
                </c:pt>
                <c:pt idx="8765">
                  <c:v>4478.04</c:v>
                </c:pt>
                <c:pt idx="8766">
                  <c:v>13934.07</c:v>
                </c:pt>
                <c:pt idx="8767">
                  <c:v>47073.06</c:v>
                </c:pt>
                <c:pt idx="8768">
                  <c:v>29831.22</c:v>
                </c:pt>
                <c:pt idx="8769">
                  <c:v>31544.37</c:v>
                </c:pt>
                <c:pt idx="8770">
                  <c:v>56548.62</c:v>
                </c:pt>
                <c:pt idx="8771">
                  <c:v>10125</c:v>
                </c:pt>
                <c:pt idx="8772">
                  <c:v>16239.06</c:v>
                </c:pt>
                <c:pt idx="8773">
                  <c:v>20597.535</c:v>
                </c:pt>
                <c:pt idx="8774">
                  <c:v>16097.04</c:v>
                </c:pt>
                <c:pt idx="8775">
                  <c:v>31446.36</c:v>
                </c:pt>
                <c:pt idx="8776">
                  <c:v>53216.235000000001</c:v>
                </c:pt>
                <c:pt idx="8777">
                  <c:v>11250</c:v>
                </c:pt>
                <c:pt idx="8778">
                  <c:v>2250</c:v>
                </c:pt>
                <c:pt idx="8779">
                  <c:v>43990.2</c:v>
                </c:pt>
                <c:pt idx="8780">
                  <c:v>8347.77</c:v>
                </c:pt>
                <c:pt idx="8781">
                  <c:v>7331.8950000000004</c:v>
                </c:pt>
                <c:pt idx="8782">
                  <c:v>12920.49</c:v>
                </c:pt>
                <c:pt idx="8783">
                  <c:v>10948.14</c:v>
                </c:pt>
                <c:pt idx="8784">
                  <c:v>10996.245000000001</c:v>
                </c:pt>
                <c:pt idx="8785">
                  <c:v>3094.02</c:v>
                </c:pt>
                <c:pt idx="8786">
                  <c:v>4319.1899999999996</c:v>
                </c:pt>
                <c:pt idx="8787">
                  <c:v>35146.305</c:v>
                </c:pt>
                <c:pt idx="8788">
                  <c:v>14856.525</c:v>
                </c:pt>
                <c:pt idx="8789">
                  <c:v>19624.05</c:v>
                </c:pt>
                <c:pt idx="8790">
                  <c:v>13680.54</c:v>
                </c:pt>
                <c:pt idx="8791">
                  <c:v>32418</c:v>
                </c:pt>
                <c:pt idx="8792">
                  <c:v>20250</c:v>
                </c:pt>
                <c:pt idx="8793">
                  <c:v>34797.824999999997</c:v>
                </c:pt>
                <c:pt idx="8794">
                  <c:v>37398.06</c:v>
                </c:pt>
                <c:pt idx="8795">
                  <c:v>27000</c:v>
                </c:pt>
                <c:pt idx="8796">
                  <c:v>42646.05</c:v>
                </c:pt>
                <c:pt idx="8797">
                  <c:v>11521.35</c:v>
                </c:pt>
                <c:pt idx="8798">
                  <c:v>18000.945</c:v>
                </c:pt>
                <c:pt idx="8799">
                  <c:v>65240.639999999999</c:v>
                </c:pt>
                <c:pt idx="8800">
                  <c:v>22500</c:v>
                </c:pt>
                <c:pt idx="8801">
                  <c:v>16062.3</c:v>
                </c:pt>
                <c:pt idx="8802">
                  <c:v>14522.174999999999</c:v>
                </c:pt>
                <c:pt idx="8803">
                  <c:v>5507.55</c:v>
                </c:pt>
                <c:pt idx="8804">
                  <c:v>7247.5649999999996</c:v>
                </c:pt>
                <c:pt idx="8805">
                  <c:v>28493.595000000001</c:v>
                </c:pt>
                <c:pt idx="8806">
                  <c:v>10907.775</c:v>
                </c:pt>
                <c:pt idx="8807">
                  <c:v>11553.165000000001</c:v>
                </c:pt>
                <c:pt idx="8808">
                  <c:v>5791.77</c:v>
                </c:pt>
                <c:pt idx="8809">
                  <c:v>7005.87</c:v>
                </c:pt>
                <c:pt idx="8810">
                  <c:v>8180.0550000000003</c:v>
                </c:pt>
                <c:pt idx="8811">
                  <c:v>16301.61</c:v>
                </c:pt>
                <c:pt idx="8812">
                  <c:v>35753.894999999997</c:v>
                </c:pt>
                <c:pt idx="8813">
                  <c:v>9976.0949999999993</c:v>
                </c:pt>
                <c:pt idx="8814">
                  <c:v>35964</c:v>
                </c:pt>
                <c:pt idx="8815">
                  <c:v>6630.03</c:v>
                </c:pt>
                <c:pt idx="8816">
                  <c:v>22735.89</c:v>
                </c:pt>
                <c:pt idx="8817">
                  <c:v>21306.69</c:v>
                </c:pt>
                <c:pt idx="8818">
                  <c:v>8462.0249999999996</c:v>
                </c:pt>
                <c:pt idx="8819">
                  <c:v>2250</c:v>
                </c:pt>
                <c:pt idx="8820">
                  <c:v>5328.4949999999999</c:v>
                </c:pt>
                <c:pt idx="8821">
                  <c:v>20028.509999999998</c:v>
                </c:pt>
                <c:pt idx="8822">
                  <c:v>25492.5</c:v>
                </c:pt>
                <c:pt idx="8823">
                  <c:v>15992.46</c:v>
                </c:pt>
                <c:pt idx="8824">
                  <c:v>2250</c:v>
                </c:pt>
                <c:pt idx="8825">
                  <c:v>20520.900000000001</c:v>
                </c:pt>
                <c:pt idx="8826">
                  <c:v>5737.41</c:v>
                </c:pt>
                <c:pt idx="8827">
                  <c:v>16443</c:v>
                </c:pt>
                <c:pt idx="8828">
                  <c:v>7294.0050000000001</c:v>
                </c:pt>
                <c:pt idx="8829">
                  <c:v>17994.96</c:v>
                </c:pt>
                <c:pt idx="8830">
                  <c:v>37412.639999999999</c:v>
                </c:pt>
                <c:pt idx="8831">
                  <c:v>7798.68</c:v>
                </c:pt>
                <c:pt idx="8832">
                  <c:v>5823.585</c:v>
                </c:pt>
                <c:pt idx="8833">
                  <c:v>14220.81</c:v>
                </c:pt>
                <c:pt idx="8834">
                  <c:v>5590.3950000000004</c:v>
                </c:pt>
                <c:pt idx="8835">
                  <c:v>2250</c:v>
                </c:pt>
                <c:pt idx="8836">
                  <c:v>12452.31</c:v>
                </c:pt>
                <c:pt idx="8837">
                  <c:v>7471.2150000000001</c:v>
                </c:pt>
                <c:pt idx="8838">
                  <c:v>2250</c:v>
                </c:pt>
                <c:pt idx="8839">
                  <c:v>1326.06</c:v>
                </c:pt>
                <c:pt idx="8840">
                  <c:v>9251.7749999999996</c:v>
                </c:pt>
                <c:pt idx="8841">
                  <c:v>13264.74</c:v>
                </c:pt>
                <c:pt idx="8842">
                  <c:v>38121.254999999997</c:v>
                </c:pt>
                <c:pt idx="8843">
                  <c:v>64757.294999999998</c:v>
                </c:pt>
                <c:pt idx="8844">
                  <c:v>52112.114999999998</c:v>
                </c:pt>
                <c:pt idx="8845">
                  <c:v>18913.724999999999</c:v>
                </c:pt>
                <c:pt idx="8846">
                  <c:v>13531.5</c:v>
                </c:pt>
                <c:pt idx="8847">
                  <c:v>5781.69</c:v>
                </c:pt>
                <c:pt idx="8848">
                  <c:v>18455.174999999999</c:v>
                </c:pt>
                <c:pt idx="8849">
                  <c:v>12150.27</c:v>
                </c:pt>
                <c:pt idx="8850">
                  <c:v>52274.25</c:v>
                </c:pt>
                <c:pt idx="8851">
                  <c:v>27857.34</c:v>
                </c:pt>
                <c:pt idx="8852">
                  <c:v>13743.495000000001</c:v>
                </c:pt>
                <c:pt idx="8853">
                  <c:v>13436.055</c:v>
                </c:pt>
                <c:pt idx="8854">
                  <c:v>11572.514999999999</c:v>
                </c:pt>
                <c:pt idx="8855">
                  <c:v>20979</c:v>
                </c:pt>
                <c:pt idx="8856">
                  <c:v>9271.9349999999995</c:v>
                </c:pt>
                <c:pt idx="8857">
                  <c:v>13500</c:v>
                </c:pt>
                <c:pt idx="8858">
                  <c:v>12137.355</c:v>
                </c:pt>
                <c:pt idx="8859">
                  <c:v>7973.5050000000001</c:v>
                </c:pt>
                <c:pt idx="8860">
                  <c:v>8800.11</c:v>
                </c:pt>
                <c:pt idx="8861">
                  <c:v>6024.42</c:v>
                </c:pt>
                <c:pt idx="8862">
                  <c:v>17530.830000000002</c:v>
                </c:pt>
                <c:pt idx="8863">
                  <c:v>46483.29</c:v>
                </c:pt>
                <c:pt idx="8864">
                  <c:v>6532.6049999999996</c:v>
                </c:pt>
                <c:pt idx="8865">
                  <c:v>16875</c:v>
                </c:pt>
                <c:pt idx="8866">
                  <c:v>10237.184999999999</c:v>
                </c:pt>
                <c:pt idx="8867">
                  <c:v>24978.285</c:v>
                </c:pt>
                <c:pt idx="8868">
                  <c:v>16875</c:v>
                </c:pt>
                <c:pt idx="8869">
                  <c:v>11250</c:v>
                </c:pt>
                <c:pt idx="8870">
                  <c:v>24248.34</c:v>
                </c:pt>
                <c:pt idx="8871">
                  <c:v>5164.0649999999996</c:v>
                </c:pt>
                <c:pt idx="8872">
                  <c:v>4705.4250000000002</c:v>
                </c:pt>
                <c:pt idx="8873">
                  <c:v>15111.18</c:v>
                </c:pt>
                <c:pt idx="8874">
                  <c:v>10125</c:v>
                </c:pt>
                <c:pt idx="8875">
                  <c:v>9000</c:v>
                </c:pt>
                <c:pt idx="8876">
                  <c:v>62421.974999999999</c:v>
                </c:pt>
                <c:pt idx="8877">
                  <c:v>16205.445</c:v>
                </c:pt>
                <c:pt idx="8878">
                  <c:v>9665.0550000000003</c:v>
                </c:pt>
                <c:pt idx="8879">
                  <c:v>20388.645</c:v>
                </c:pt>
                <c:pt idx="8880">
                  <c:v>9508.86</c:v>
                </c:pt>
                <c:pt idx="8881">
                  <c:v>4265.82</c:v>
                </c:pt>
                <c:pt idx="8882">
                  <c:v>10384.469999999999</c:v>
                </c:pt>
                <c:pt idx="8883">
                  <c:v>4496.7150000000001</c:v>
                </c:pt>
                <c:pt idx="8884">
                  <c:v>4129.875</c:v>
                </c:pt>
                <c:pt idx="8885">
                  <c:v>4071.6</c:v>
                </c:pt>
                <c:pt idx="8886">
                  <c:v>14881.905000000001</c:v>
                </c:pt>
                <c:pt idx="8887">
                  <c:v>14571.45</c:v>
                </c:pt>
                <c:pt idx="8888">
                  <c:v>2250</c:v>
                </c:pt>
                <c:pt idx="8889">
                  <c:v>21948.884999999998</c:v>
                </c:pt>
                <c:pt idx="8890">
                  <c:v>6512.76</c:v>
                </c:pt>
                <c:pt idx="8891">
                  <c:v>2250</c:v>
                </c:pt>
                <c:pt idx="8892">
                  <c:v>13737.06</c:v>
                </c:pt>
                <c:pt idx="8893">
                  <c:v>3724.2449999999999</c:v>
                </c:pt>
                <c:pt idx="8894">
                  <c:v>6288.165</c:v>
                </c:pt>
                <c:pt idx="8895">
                  <c:v>40783.995000000003</c:v>
                </c:pt>
                <c:pt idx="8896">
                  <c:v>21582.27</c:v>
                </c:pt>
                <c:pt idx="8897">
                  <c:v>3081.7350000000001</c:v>
                </c:pt>
                <c:pt idx="8898">
                  <c:v>3282.5250000000001</c:v>
                </c:pt>
                <c:pt idx="8899">
                  <c:v>4096.8900000000003</c:v>
                </c:pt>
                <c:pt idx="8900">
                  <c:v>8504.64</c:v>
                </c:pt>
                <c:pt idx="8901">
                  <c:v>12418.02</c:v>
                </c:pt>
                <c:pt idx="8902">
                  <c:v>3966.7950000000001</c:v>
                </c:pt>
                <c:pt idx="8903">
                  <c:v>17097.794999999998</c:v>
                </c:pt>
                <c:pt idx="8904">
                  <c:v>2250</c:v>
                </c:pt>
                <c:pt idx="8905">
                  <c:v>28502.82</c:v>
                </c:pt>
                <c:pt idx="8906">
                  <c:v>16705.62</c:v>
                </c:pt>
                <c:pt idx="8907">
                  <c:v>41728.410000000003</c:v>
                </c:pt>
                <c:pt idx="8908">
                  <c:v>8992.7999999999993</c:v>
                </c:pt>
                <c:pt idx="8909">
                  <c:v>37217.114999999998</c:v>
                </c:pt>
                <c:pt idx="8910">
                  <c:v>6750</c:v>
                </c:pt>
                <c:pt idx="8911">
                  <c:v>17422.965</c:v>
                </c:pt>
                <c:pt idx="8912">
                  <c:v>26271.45</c:v>
                </c:pt>
                <c:pt idx="8913">
                  <c:v>30774.105</c:v>
                </c:pt>
                <c:pt idx="8914">
                  <c:v>45000</c:v>
                </c:pt>
                <c:pt idx="8915">
                  <c:v>4307.625</c:v>
                </c:pt>
                <c:pt idx="8916">
                  <c:v>7345.3050000000003</c:v>
                </c:pt>
                <c:pt idx="8917">
                  <c:v>3212.46</c:v>
                </c:pt>
                <c:pt idx="8918">
                  <c:v>5853.915</c:v>
                </c:pt>
                <c:pt idx="8919">
                  <c:v>7179.5249999999996</c:v>
                </c:pt>
                <c:pt idx="8920">
                  <c:v>5845.4549999999999</c:v>
                </c:pt>
                <c:pt idx="8921">
                  <c:v>39308.714999999997</c:v>
                </c:pt>
                <c:pt idx="8922">
                  <c:v>8149.14</c:v>
                </c:pt>
                <c:pt idx="8923">
                  <c:v>26330.264999999999</c:v>
                </c:pt>
                <c:pt idx="8924">
                  <c:v>14378.76</c:v>
                </c:pt>
                <c:pt idx="8925">
                  <c:v>12810.735000000001</c:v>
                </c:pt>
                <c:pt idx="8926">
                  <c:v>6625.125</c:v>
                </c:pt>
                <c:pt idx="8927">
                  <c:v>8095.05</c:v>
                </c:pt>
                <c:pt idx="8928">
                  <c:v>7120.9350000000004</c:v>
                </c:pt>
                <c:pt idx="8929">
                  <c:v>30570.75</c:v>
                </c:pt>
                <c:pt idx="8930">
                  <c:v>27782.955000000002</c:v>
                </c:pt>
                <c:pt idx="8931">
                  <c:v>3375</c:v>
                </c:pt>
                <c:pt idx="8932">
                  <c:v>19274.084999999999</c:v>
                </c:pt>
                <c:pt idx="8933">
                  <c:v>9176.4</c:v>
                </c:pt>
                <c:pt idx="8934">
                  <c:v>11175.705</c:v>
                </c:pt>
                <c:pt idx="8935">
                  <c:v>6502.68</c:v>
                </c:pt>
                <c:pt idx="8936">
                  <c:v>43820.37</c:v>
                </c:pt>
                <c:pt idx="8937">
                  <c:v>4685.2650000000003</c:v>
                </c:pt>
                <c:pt idx="8938">
                  <c:v>20516.400000000001</c:v>
                </c:pt>
                <c:pt idx="8939">
                  <c:v>5424.93</c:v>
                </c:pt>
                <c:pt idx="8940">
                  <c:v>3294.9</c:v>
                </c:pt>
                <c:pt idx="8941">
                  <c:v>2960.5949999999998</c:v>
                </c:pt>
                <c:pt idx="8942">
                  <c:v>9561.42</c:v>
                </c:pt>
                <c:pt idx="8943">
                  <c:v>41254.47</c:v>
                </c:pt>
                <c:pt idx="8944">
                  <c:v>13046.445</c:v>
                </c:pt>
                <c:pt idx="8945">
                  <c:v>4401.8100000000004</c:v>
                </c:pt>
                <c:pt idx="8946">
                  <c:v>2100.06</c:v>
                </c:pt>
                <c:pt idx="8947">
                  <c:v>1727.0550000000001</c:v>
                </c:pt>
                <c:pt idx="8948">
                  <c:v>8291.7450000000008</c:v>
                </c:pt>
                <c:pt idx="8949">
                  <c:v>0</c:v>
                </c:pt>
                <c:pt idx="8950">
                  <c:v>4107.2849999999999</c:v>
                </c:pt>
                <c:pt idx="8951">
                  <c:v>8115.165</c:v>
                </c:pt>
                <c:pt idx="8952">
                  <c:v>8276.2649999999994</c:v>
                </c:pt>
                <c:pt idx="8953">
                  <c:v>7599.2849999999999</c:v>
                </c:pt>
                <c:pt idx="8954">
                  <c:v>26199.27</c:v>
                </c:pt>
                <c:pt idx="8955">
                  <c:v>14069.7</c:v>
                </c:pt>
                <c:pt idx="8956">
                  <c:v>53084.205000000002</c:v>
                </c:pt>
                <c:pt idx="8957">
                  <c:v>3195.2249999999999</c:v>
                </c:pt>
                <c:pt idx="8958">
                  <c:v>8579.07</c:v>
                </c:pt>
                <c:pt idx="8959">
                  <c:v>1842.3</c:v>
                </c:pt>
                <c:pt idx="8960">
                  <c:v>24042.014999999999</c:v>
                </c:pt>
                <c:pt idx="8961">
                  <c:v>17946</c:v>
                </c:pt>
                <c:pt idx="8962">
                  <c:v>15160.094999999999</c:v>
                </c:pt>
                <c:pt idx="8963">
                  <c:v>13782.87</c:v>
                </c:pt>
                <c:pt idx="8964">
                  <c:v>9792.36</c:v>
                </c:pt>
                <c:pt idx="8965">
                  <c:v>18282.555</c:v>
                </c:pt>
                <c:pt idx="8966">
                  <c:v>10629.72</c:v>
                </c:pt>
                <c:pt idx="8967">
                  <c:v>12538.305</c:v>
                </c:pt>
                <c:pt idx="8968">
                  <c:v>6454.35</c:v>
                </c:pt>
                <c:pt idx="8969">
                  <c:v>11273.49</c:v>
                </c:pt>
                <c:pt idx="8970">
                  <c:v>13057.02</c:v>
                </c:pt>
                <c:pt idx="8971">
                  <c:v>9693</c:v>
                </c:pt>
                <c:pt idx="8972">
                  <c:v>12884.94</c:v>
                </c:pt>
                <c:pt idx="8973">
                  <c:v>5338.35</c:v>
                </c:pt>
                <c:pt idx="8974">
                  <c:v>12081.465</c:v>
                </c:pt>
                <c:pt idx="8975">
                  <c:v>18446.895</c:v>
                </c:pt>
                <c:pt idx="8976">
                  <c:v>18288.45</c:v>
                </c:pt>
                <c:pt idx="8977">
                  <c:v>5791.5450000000001</c:v>
                </c:pt>
                <c:pt idx="8978">
                  <c:v>13832.1</c:v>
                </c:pt>
                <c:pt idx="8979">
                  <c:v>9976.68</c:v>
                </c:pt>
                <c:pt idx="8980">
                  <c:v>26467.47</c:v>
                </c:pt>
                <c:pt idx="8981">
                  <c:v>19583.37</c:v>
                </c:pt>
                <c:pt idx="8982">
                  <c:v>31415.4</c:v>
                </c:pt>
                <c:pt idx="8983">
                  <c:v>5468.4449999999997</c:v>
                </c:pt>
                <c:pt idx="8984">
                  <c:v>21721.365000000002</c:v>
                </c:pt>
                <c:pt idx="8985">
                  <c:v>9487.9349999999995</c:v>
                </c:pt>
                <c:pt idx="8986">
                  <c:v>3445.1550000000002</c:v>
                </c:pt>
                <c:pt idx="8987">
                  <c:v>11359.8</c:v>
                </c:pt>
                <c:pt idx="8988">
                  <c:v>5900.4</c:v>
                </c:pt>
                <c:pt idx="8989">
                  <c:v>3549.96</c:v>
                </c:pt>
                <c:pt idx="8990">
                  <c:v>6982.0649999999996</c:v>
                </c:pt>
                <c:pt idx="8991">
                  <c:v>3462.4349999999999</c:v>
                </c:pt>
                <c:pt idx="8992">
                  <c:v>4673.6549999999997</c:v>
                </c:pt>
                <c:pt idx="8993">
                  <c:v>4373.8649999999998</c:v>
                </c:pt>
                <c:pt idx="8994">
                  <c:v>5579.37</c:v>
                </c:pt>
                <c:pt idx="8995">
                  <c:v>5035.9049999999997</c:v>
                </c:pt>
                <c:pt idx="8996">
                  <c:v>8186.4</c:v>
                </c:pt>
                <c:pt idx="8997">
                  <c:v>10629.27</c:v>
                </c:pt>
                <c:pt idx="8998">
                  <c:v>14049.27</c:v>
                </c:pt>
                <c:pt idx="8999">
                  <c:v>6446.25</c:v>
                </c:pt>
                <c:pt idx="9000">
                  <c:v>13135.77</c:v>
                </c:pt>
                <c:pt idx="9001">
                  <c:v>11061</c:v>
                </c:pt>
                <c:pt idx="9002">
                  <c:v>17687.744999999999</c:v>
                </c:pt>
                <c:pt idx="9003">
                  <c:v>11330.594999999999</c:v>
                </c:pt>
                <c:pt idx="9004">
                  <c:v>11249.91</c:v>
                </c:pt>
                <c:pt idx="9005">
                  <c:v>24375.78</c:v>
                </c:pt>
                <c:pt idx="9006">
                  <c:v>40178.745000000003</c:v>
                </c:pt>
                <c:pt idx="9007">
                  <c:v>4197.6899999999996</c:v>
                </c:pt>
                <c:pt idx="9008">
                  <c:v>20999.97</c:v>
                </c:pt>
                <c:pt idx="9009">
                  <c:v>13534.29</c:v>
                </c:pt>
                <c:pt idx="9010">
                  <c:v>2250</c:v>
                </c:pt>
                <c:pt idx="9011">
                  <c:v>5212.9799999999996</c:v>
                </c:pt>
                <c:pt idx="9012">
                  <c:v>12178.35</c:v>
                </c:pt>
                <c:pt idx="9013">
                  <c:v>22500</c:v>
                </c:pt>
                <c:pt idx="9014">
                  <c:v>2250</c:v>
                </c:pt>
                <c:pt idx="9015">
                  <c:v>49047.525000000001</c:v>
                </c:pt>
                <c:pt idx="9016">
                  <c:v>7819.38</c:v>
                </c:pt>
                <c:pt idx="9017">
                  <c:v>11028.014999999999</c:v>
                </c:pt>
                <c:pt idx="9018">
                  <c:v>11940.84</c:v>
                </c:pt>
                <c:pt idx="9019">
                  <c:v>6521.3549999999996</c:v>
                </c:pt>
                <c:pt idx="9020">
                  <c:v>45205.605000000003</c:v>
                </c:pt>
                <c:pt idx="9021">
                  <c:v>128182.5</c:v>
                </c:pt>
                <c:pt idx="9022">
                  <c:v>90406.26</c:v>
                </c:pt>
                <c:pt idx="9023">
                  <c:v>17065.755000000001</c:v>
                </c:pt>
                <c:pt idx="9024">
                  <c:v>42670.98</c:v>
                </c:pt>
                <c:pt idx="9025">
                  <c:v>53091.764999999999</c:v>
                </c:pt>
                <c:pt idx="9026">
                  <c:v>29250</c:v>
                </c:pt>
                <c:pt idx="9027">
                  <c:v>24484.95</c:v>
                </c:pt>
                <c:pt idx="9028">
                  <c:v>30365.865000000002</c:v>
                </c:pt>
                <c:pt idx="9029">
                  <c:v>13738.545</c:v>
                </c:pt>
                <c:pt idx="9030">
                  <c:v>13155.75</c:v>
                </c:pt>
                <c:pt idx="9031">
                  <c:v>20745.27</c:v>
                </c:pt>
                <c:pt idx="9032">
                  <c:v>11250</c:v>
                </c:pt>
                <c:pt idx="9033">
                  <c:v>5625</c:v>
                </c:pt>
                <c:pt idx="9034">
                  <c:v>2528.0100000000002</c:v>
                </c:pt>
                <c:pt idx="9035">
                  <c:v>9233.1</c:v>
                </c:pt>
                <c:pt idx="9036">
                  <c:v>7465.9049999999997</c:v>
                </c:pt>
                <c:pt idx="9037">
                  <c:v>6750</c:v>
                </c:pt>
                <c:pt idx="9038">
                  <c:v>2250</c:v>
                </c:pt>
                <c:pt idx="9039">
                  <c:v>38432.565000000002</c:v>
                </c:pt>
                <c:pt idx="9040">
                  <c:v>53037.9</c:v>
                </c:pt>
                <c:pt idx="9041">
                  <c:v>13253.264999999999</c:v>
                </c:pt>
                <c:pt idx="9042">
                  <c:v>2250</c:v>
                </c:pt>
                <c:pt idx="9043">
                  <c:v>4820.13</c:v>
                </c:pt>
                <c:pt idx="9044">
                  <c:v>15087.645</c:v>
                </c:pt>
                <c:pt idx="9045">
                  <c:v>5964.7950000000001</c:v>
                </c:pt>
                <c:pt idx="9046">
                  <c:v>6131.9250000000002</c:v>
                </c:pt>
                <c:pt idx="9047">
                  <c:v>10119.780000000001</c:v>
                </c:pt>
                <c:pt idx="9048">
                  <c:v>8847.7199999999993</c:v>
                </c:pt>
                <c:pt idx="9049">
                  <c:v>18162.855</c:v>
                </c:pt>
                <c:pt idx="9050">
                  <c:v>9682.4249999999993</c:v>
                </c:pt>
                <c:pt idx="9051">
                  <c:v>5423.85</c:v>
                </c:pt>
                <c:pt idx="9052">
                  <c:v>3669.3449999999998</c:v>
                </c:pt>
                <c:pt idx="9053">
                  <c:v>2896.0650000000001</c:v>
                </c:pt>
                <c:pt idx="9054">
                  <c:v>12749.355</c:v>
                </c:pt>
                <c:pt idx="9055">
                  <c:v>24698.52</c:v>
                </c:pt>
                <c:pt idx="9056">
                  <c:v>24764.49</c:v>
                </c:pt>
                <c:pt idx="9057">
                  <c:v>5592.96</c:v>
                </c:pt>
                <c:pt idx="9058">
                  <c:v>14920.695</c:v>
                </c:pt>
                <c:pt idx="9059">
                  <c:v>3630.87</c:v>
                </c:pt>
                <c:pt idx="9060">
                  <c:v>11422.575000000001</c:v>
                </c:pt>
                <c:pt idx="9061">
                  <c:v>10449</c:v>
                </c:pt>
                <c:pt idx="9062">
                  <c:v>3018.51</c:v>
                </c:pt>
                <c:pt idx="9063">
                  <c:v>15266.34</c:v>
                </c:pt>
                <c:pt idx="9064">
                  <c:v>10128.33</c:v>
                </c:pt>
                <c:pt idx="9065">
                  <c:v>15140.115</c:v>
                </c:pt>
                <c:pt idx="9066">
                  <c:v>3568.86</c:v>
                </c:pt>
                <c:pt idx="9067">
                  <c:v>37251.360000000001</c:v>
                </c:pt>
                <c:pt idx="9068">
                  <c:v>9979.4699999999993</c:v>
                </c:pt>
                <c:pt idx="9069">
                  <c:v>7426.62</c:v>
                </c:pt>
                <c:pt idx="9070">
                  <c:v>17079.255000000001</c:v>
                </c:pt>
                <c:pt idx="9071">
                  <c:v>9365.8950000000004</c:v>
                </c:pt>
                <c:pt idx="9072">
                  <c:v>9314.7749999999996</c:v>
                </c:pt>
                <c:pt idx="9073">
                  <c:v>8883.27</c:v>
                </c:pt>
                <c:pt idx="9074">
                  <c:v>6038.5950000000003</c:v>
                </c:pt>
                <c:pt idx="9075">
                  <c:v>7573.8149999999996</c:v>
                </c:pt>
                <c:pt idx="9076">
                  <c:v>21748.68</c:v>
                </c:pt>
                <c:pt idx="9077">
                  <c:v>5246.01</c:v>
                </c:pt>
                <c:pt idx="9078">
                  <c:v>6716.2950000000001</c:v>
                </c:pt>
                <c:pt idx="9079">
                  <c:v>5996.61</c:v>
                </c:pt>
                <c:pt idx="9080">
                  <c:v>13152.42</c:v>
                </c:pt>
                <c:pt idx="9081">
                  <c:v>9517.86</c:v>
                </c:pt>
                <c:pt idx="9082">
                  <c:v>5684.49</c:v>
                </c:pt>
                <c:pt idx="9083">
                  <c:v>9830.9699999999993</c:v>
                </c:pt>
                <c:pt idx="9084">
                  <c:v>42552.855000000003</c:v>
                </c:pt>
                <c:pt idx="9085">
                  <c:v>2442.06</c:v>
                </c:pt>
                <c:pt idx="9086">
                  <c:v>40033.35</c:v>
                </c:pt>
                <c:pt idx="9087">
                  <c:v>7479.36</c:v>
                </c:pt>
                <c:pt idx="9088">
                  <c:v>2773.4850000000001</c:v>
                </c:pt>
                <c:pt idx="9089">
                  <c:v>3412.7550000000001</c:v>
                </c:pt>
                <c:pt idx="9090">
                  <c:v>5948.19</c:v>
                </c:pt>
                <c:pt idx="9091">
                  <c:v>7043.22</c:v>
                </c:pt>
                <c:pt idx="9092">
                  <c:v>26259.705000000002</c:v>
                </c:pt>
                <c:pt idx="9093">
                  <c:v>2250</c:v>
                </c:pt>
                <c:pt idx="9094">
                  <c:v>9662.85</c:v>
                </c:pt>
                <c:pt idx="9095">
                  <c:v>1894.8150000000001</c:v>
                </c:pt>
                <c:pt idx="9096">
                  <c:v>16070.4</c:v>
                </c:pt>
                <c:pt idx="9097">
                  <c:v>2250</c:v>
                </c:pt>
                <c:pt idx="9098">
                  <c:v>7140.5550000000003</c:v>
                </c:pt>
                <c:pt idx="9099">
                  <c:v>5050.26</c:v>
                </c:pt>
                <c:pt idx="9100">
                  <c:v>6272.5050000000001</c:v>
                </c:pt>
                <c:pt idx="9101">
                  <c:v>4554.585</c:v>
                </c:pt>
                <c:pt idx="9102">
                  <c:v>23534.73</c:v>
                </c:pt>
                <c:pt idx="9103">
                  <c:v>16171.875</c:v>
                </c:pt>
                <c:pt idx="9104">
                  <c:v>10936.71</c:v>
                </c:pt>
                <c:pt idx="9105">
                  <c:v>10500.75</c:v>
                </c:pt>
                <c:pt idx="9106">
                  <c:v>20105.91</c:v>
                </c:pt>
                <c:pt idx="9107">
                  <c:v>12380.76</c:v>
                </c:pt>
                <c:pt idx="9108">
                  <c:v>9576.6749999999993</c:v>
                </c:pt>
                <c:pt idx="9109">
                  <c:v>24750</c:v>
                </c:pt>
                <c:pt idx="9110">
                  <c:v>27136.53</c:v>
                </c:pt>
                <c:pt idx="9111">
                  <c:v>27136.53</c:v>
                </c:pt>
                <c:pt idx="9112">
                  <c:v>29880.27</c:v>
                </c:pt>
                <c:pt idx="9113">
                  <c:v>6566.4</c:v>
                </c:pt>
                <c:pt idx="9114">
                  <c:v>38522.339999999997</c:v>
                </c:pt>
                <c:pt idx="9115">
                  <c:v>72321.255000000005</c:v>
                </c:pt>
                <c:pt idx="9116">
                  <c:v>35920.26</c:v>
                </c:pt>
                <c:pt idx="9117">
                  <c:v>4500</c:v>
                </c:pt>
                <c:pt idx="9118">
                  <c:v>8828.19</c:v>
                </c:pt>
                <c:pt idx="9119">
                  <c:v>2927.5650000000001</c:v>
                </c:pt>
                <c:pt idx="9120">
                  <c:v>49488.525000000001</c:v>
                </c:pt>
                <c:pt idx="9121">
                  <c:v>18530.73</c:v>
                </c:pt>
                <c:pt idx="9122">
                  <c:v>13875.48</c:v>
                </c:pt>
                <c:pt idx="9123">
                  <c:v>15196.77</c:v>
                </c:pt>
                <c:pt idx="9124">
                  <c:v>51608.88</c:v>
                </c:pt>
                <c:pt idx="9125">
                  <c:v>40301.1</c:v>
                </c:pt>
                <c:pt idx="9126">
                  <c:v>2250</c:v>
                </c:pt>
                <c:pt idx="9127">
                  <c:v>12833.1</c:v>
                </c:pt>
                <c:pt idx="9128">
                  <c:v>5217.5249999999996</c:v>
                </c:pt>
                <c:pt idx="9129">
                  <c:v>9436.5450000000001</c:v>
                </c:pt>
                <c:pt idx="9130">
                  <c:v>10345.950000000001</c:v>
                </c:pt>
                <c:pt idx="9131">
                  <c:v>5327.64</c:v>
                </c:pt>
                <c:pt idx="9132">
                  <c:v>19414.53</c:v>
                </c:pt>
                <c:pt idx="9133">
                  <c:v>6270.3450000000003</c:v>
                </c:pt>
                <c:pt idx="9134">
                  <c:v>10651.86</c:v>
                </c:pt>
                <c:pt idx="9135">
                  <c:v>5950.08</c:v>
                </c:pt>
                <c:pt idx="9136">
                  <c:v>13744.98</c:v>
                </c:pt>
                <c:pt idx="9137">
                  <c:v>24299.955000000002</c:v>
                </c:pt>
                <c:pt idx="9138">
                  <c:v>8779.5</c:v>
                </c:pt>
                <c:pt idx="9139">
                  <c:v>27449.82</c:v>
                </c:pt>
                <c:pt idx="9140">
                  <c:v>5527.08</c:v>
                </c:pt>
                <c:pt idx="9141">
                  <c:v>18281.744999999999</c:v>
                </c:pt>
                <c:pt idx="9142">
                  <c:v>64170.495000000003</c:v>
                </c:pt>
                <c:pt idx="9143">
                  <c:v>20649.240000000002</c:v>
                </c:pt>
                <c:pt idx="9144">
                  <c:v>7774.7849999999999</c:v>
                </c:pt>
                <c:pt idx="9145">
                  <c:v>17079.255000000001</c:v>
                </c:pt>
                <c:pt idx="9146">
                  <c:v>2250</c:v>
                </c:pt>
                <c:pt idx="9147">
                  <c:v>17903.294999999998</c:v>
                </c:pt>
                <c:pt idx="9148">
                  <c:v>13006.62</c:v>
                </c:pt>
                <c:pt idx="9149">
                  <c:v>2250</c:v>
                </c:pt>
                <c:pt idx="9150">
                  <c:v>3100.7249999999999</c:v>
                </c:pt>
                <c:pt idx="9151">
                  <c:v>5148.63</c:v>
                </c:pt>
                <c:pt idx="9152">
                  <c:v>3132.18</c:v>
                </c:pt>
                <c:pt idx="9153">
                  <c:v>15383.34</c:v>
                </c:pt>
                <c:pt idx="9154">
                  <c:v>3066.93</c:v>
                </c:pt>
                <c:pt idx="9155">
                  <c:v>16855.334999999999</c:v>
                </c:pt>
                <c:pt idx="9156">
                  <c:v>8863.4699999999993</c:v>
                </c:pt>
                <c:pt idx="9157">
                  <c:v>16794</c:v>
                </c:pt>
                <c:pt idx="9158">
                  <c:v>4568.3999999999996</c:v>
                </c:pt>
                <c:pt idx="9159">
                  <c:v>4916.5200000000004</c:v>
                </c:pt>
                <c:pt idx="9160">
                  <c:v>6159.4650000000001</c:v>
                </c:pt>
                <c:pt idx="9161">
                  <c:v>4593.6000000000004</c:v>
                </c:pt>
                <c:pt idx="9162">
                  <c:v>9446.625</c:v>
                </c:pt>
                <c:pt idx="9163">
                  <c:v>17763.3</c:v>
                </c:pt>
                <c:pt idx="9164">
                  <c:v>16632.404999999999</c:v>
                </c:pt>
                <c:pt idx="9165">
                  <c:v>3973.0949999999998</c:v>
                </c:pt>
                <c:pt idx="9166">
                  <c:v>11250</c:v>
                </c:pt>
                <c:pt idx="9167">
                  <c:v>13460.174999999999</c:v>
                </c:pt>
                <c:pt idx="9168">
                  <c:v>5010.5249999999996</c:v>
                </c:pt>
                <c:pt idx="9169">
                  <c:v>49638.96</c:v>
                </c:pt>
                <c:pt idx="9170">
                  <c:v>11250</c:v>
                </c:pt>
                <c:pt idx="9171">
                  <c:v>9686.34</c:v>
                </c:pt>
                <c:pt idx="9172">
                  <c:v>29823.255000000001</c:v>
                </c:pt>
                <c:pt idx="9173">
                  <c:v>31263.974999999999</c:v>
                </c:pt>
                <c:pt idx="9174">
                  <c:v>19114.334999999999</c:v>
                </c:pt>
                <c:pt idx="9175">
                  <c:v>18262.575000000001</c:v>
                </c:pt>
                <c:pt idx="9176">
                  <c:v>16875</c:v>
                </c:pt>
                <c:pt idx="9177">
                  <c:v>14984.235000000001</c:v>
                </c:pt>
                <c:pt idx="9178">
                  <c:v>10343.475</c:v>
                </c:pt>
                <c:pt idx="9179">
                  <c:v>2250</c:v>
                </c:pt>
                <c:pt idx="9180">
                  <c:v>16158.465</c:v>
                </c:pt>
                <c:pt idx="9181">
                  <c:v>28820.654999999999</c:v>
                </c:pt>
                <c:pt idx="9182">
                  <c:v>10792.125</c:v>
                </c:pt>
                <c:pt idx="9183">
                  <c:v>5314.9949999999999</c:v>
                </c:pt>
                <c:pt idx="9184">
                  <c:v>7875</c:v>
                </c:pt>
                <c:pt idx="9185">
                  <c:v>37801.845000000001</c:v>
                </c:pt>
                <c:pt idx="9186">
                  <c:v>9557.7749999999996</c:v>
                </c:pt>
                <c:pt idx="9187">
                  <c:v>3375</c:v>
                </c:pt>
                <c:pt idx="9188">
                  <c:v>10987.83</c:v>
                </c:pt>
                <c:pt idx="9189">
                  <c:v>10430.64</c:v>
                </c:pt>
                <c:pt idx="9190">
                  <c:v>28278.674999999999</c:v>
                </c:pt>
                <c:pt idx="9191">
                  <c:v>18820.035</c:v>
                </c:pt>
                <c:pt idx="9192">
                  <c:v>20286.134999999998</c:v>
                </c:pt>
                <c:pt idx="9193">
                  <c:v>27435.465</c:v>
                </c:pt>
                <c:pt idx="9194">
                  <c:v>6321.0150000000003</c:v>
                </c:pt>
                <c:pt idx="9195">
                  <c:v>4279.8599999999997</c:v>
                </c:pt>
                <c:pt idx="9196">
                  <c:v>31447.35</c:v>
                </c:pt>
                <c:pt idx="9197">
                  <c:v>28109.61</c:v>
                </c:pt>
                <c:pt idx="9198">
                  <c:v>11870.955</c:v>
                </c:pt>
                <c:pt idx="9199">
                  <c:v>6532.56</c:v>
                </c:pt>
                <c:pt idx="9200">
                  <c:v>7904.9250000000002</c:v>
                </c:pt>
                <c:pt idx="9201">
                  <c:v>7632.3149999999996</c:v>
                </c:pt>
                <c:pt idx="9202">
                  <c:v>3031.56</c:v>
                </c:pt>
                <c:pt idx="9203">
                  <c:v>8418.9599999999991</c:v>
                </c:pt>
                <c:pt idx="9204">
                  <c:v>6135.3450000000003</c:v>
                </c:pt>
                <c:pt idx="9205">
                  <c:v>6131.88</c:v>
                </c:pt>
                <c:pt idx="9206">
                  <c:v>6196.0950000000003</c:v>
                </c:pt>
                <c:pt idx="9207">
                  <c:v>7292.9250000000002</c:v>
                </c:pt>
                <c:pt idx="9208">
                  <c:v>5978.835</c:v>
                </c:pt>
                <c:pt idx="9209">
                  <c:v>12157.245000000001</c:v>
                </c:pt>
                <c:pt idx="9210">
                  <c:v>2662.1550000000002</c:v>
                </c:pt>
                <c:pt idx="9211">
                  <c:v>3574.7550000000001</c:v>
                </c:pt>
                <c:pt idx="9212">
                  <c:v>8372.8799999999992</c:v>
                </c:pt>
                <c:pt idx="9213">
                  <c:v>3566.97</c:v>
                </c:pt>
                <c:pt idx="9214">
                  <c:v>7652.3850000000002</c:v>
                </c:pt>
                <c:pt idx="9215">
                  <c:v>5345.82</c:v>
                </c:pt>
                <c:pt idx="9216">
                  <c:v>5973.3</c:v>
                </c:pt>
                <c:pt idx="9217">
                  <c:v>15899.49</c:v>
                </c:pt>
                <c:pt idx="9218">
                  <c:v>3937.7249999999999</c:v>
                </c:pt>
                <c:pt idx="9219">
                  <c:v>33200.19</c:v>
                </c:pt>
                <c:pt idx="9220">
                  <c:v>34788.15</c:v>
                </c:pt>
                <c:pt idx="9221">
                  <c:v>6750</c:v>
                </c:pt>
                <c:pt idx="9222">
                  <c:v>33750</c:v>
                </c:pt>
                <c:pt idx="9223">
                  <c:v>15955.334999999999</c:v>
                </c:pt>
                <c:pt idx="9224">
                  <c:v>6490.62</c:v>
                </c:pt>
                <c:pt idx="9225">
                  <c:v>4566.51</c:v>
                </c:pt>
                <c:pt idx="9226">
                  <c:v>12962.115</c:v>
                </c:pt>
                <c:pt idx="9227">
                  <c:v>20123.865000000002</c:v>
                </c:pt>
                <c:pt idx="9228">
                  <c:v>17695.8</c:v>
                </c:pt>
                <c:pt idx="9229">
                  <c:v>9613.3050000000003</c:v>
                </c:pt>
                <c:pt idx="9230">
                  <c:v>8575.1550000000007</c:v>
                </c:pt>
                <c:pt idx="9231">
                  <c:v>10527.39</c:v>
                </c:pt>
                <c:pt idx="9232">
                  <c:v>5159.1149999999998</c:v>
                </c:pt>
                <c:pt idx="9233">
                  <c:v>32400.404999999999</c:v>
                </c:pt>
                <c:pt idx="9234">
                  <c:v>15898.5</c:v>
                </c:pt>
                <c:pt idx="9235">
                  <c:v>2622.4650000000001</c:v>
                </c:pt>
                <c:pt idx="9236">
                  <c:v>16655.400000000001</c:v>
                </c:pt>
                <c:pt idx="9237">
                  <c:v>18328.455000000002</c:v>
                </c:pt>
                <c:pt idx="9238">
                  <c:v>6131.3850000000002</c:v>
                </c:pt>
                <c:pt idx="9239">
                  <c:v>4308.66</c:v>
                </c:pt>
                <c:pt idx="9240">
                  <c:v>5392.3050000000003</c:v>
                </c:pt>
                <c:pt idx="9241">
                  <c:v>4462.5150000000003</c:v>
                </c:pt>
                <c:pt idx="9242">
                  <c:v>5410.71</c:v>
                </c:pt>
                <c:pt idx="9243">
                  <c:v>32278.59</c:v>
                </c:pt>
                <c:pt idx="9244">
                  <c:v>5723.19</c:v>
                </c:pt>
                <c:pt idx="9245">
                  <c:v>6256.8450000000003</c:v>
                </c:pt>
                <c:pt idx="9246">
                  <c:v>5329.125</c:v>
                </c:pt>
                <c:pt idx="9247">
                  <c:v>2250</c:v>
                </c:pt>
                <c:pt idx="9248">
                  <c:v>2250</c:v>
                </c:pt>
                <c:pt idx="9249">
                  <c:v>13557.24</c:v>
                </c:pt>
                <c:pt idx="9250">
                  <c:v>17300.384999999998</c:v>
                </c:pt>
                <c:pt idx="9251">
                  <c:v>4802.3999999999996</c:v>
                </c:pt>
                <c:pt idx="9252">
                  <c:v>14892.344999999999</c:v>
                </c:pt>
                <c:pt idx="9253">
                  <c:v>7779.78</c:v>
                </c:pt>
                <c:pt idx="9254">
                  <c:v>23198.715</c:v>
                </c:pt>
                <c:pt idx="9255">
                  <c:v>3235.05</c:v>
                </c:pt>
                <c:pt idx="9256">
                  <c:v>10454.129999999999</c:v>
                </c:pt>
                <c:pt idx="9257">
                  <c:v>3996.45</c:v>
                </c:pt>
                <c:pt idx="9258">
                  <c:v>12520.305</c:v>
                </c:pt>
                <c:pt idx="9259">
                  <c:v>28679.264999999999</c:v>
                </c:pt>
                <c:pt idx="9260">
                  <c:v>18217.305</c:v>
                </c:pt>
                <c:pt idx="9261">
                  <c:v>35042.714999999997</c:v>
                </c:pt>
                <c:pt idx="9262">
                  <c:v>14347.934999999999</c:v>
                </c:pt>
                <c:pt idx="9263">
                  <c:v>6750</c:v>
                </c:pt>
                <c:pt idx="9264">
                  <c:v>25447.5</c:v>
                </c:pt>
                <c:pt idx="9265">
                  <c:v>31542.66</c:v>
                </c:pt>
                <c:pt idx="9266">
                  <c:v>9864.09</c:v>
                </c:pt>
                <c:pt idx="9267">
                  <c:v>7516.0349999999999</c:v>
                </c:pt>
                <c:pt idx="9268">
                  <c:v>6699.69</c:v>
                </c:pt>
                <c:pt idx="9269">
                  <c:v>11276.594999999999</c:v>
                </c:pt>
                <c:pt idx="9270">
                  <c:v>16517.744999999999</c:v>
                </c:pt>
                <c:pt idx="9271">
                  <c:v>5706.0450000000001</c:v>
                </c:pt>
                <c:pt idx="9272">
                  <c:v>9957.2849999999999</c:v>
                </c:pt>
                <c:pt idx="9273">
                  <c:v>7904.16</c:v>
                </c:pt>
                <c:pt idx="9274">
                  <c:v>28359.63</c:v>
                </c:pt>
                <c:pt idx="9275">
                  <c:v>27748.665000000001</c:v>
                </c:pt>
                <c:pt idx="9276">
                  <c:v>26474.625</c:v>
                </c:pt>
                <c:pt idx="9277">
                  <c:v>9065.8799999999992</c:v>
                </c:pt>
                <c:pt idx="9278">
                  <c:v>19706.625</c:v>
                </c:pt>
                <c:pt idx="9279">
                  <c:v>2250</c:v>
                </c:pt>
                <c:pt idx="9280">
                  <c:v>6217.92</c:v>
                </c:pt>
                <c:pt idx="9281">
                  <c:v>28693.125</c:v>
                </c:pt>
                <c:pt idx="9282">
                  <c:v>3403.08</c:v>
                </c:pt>
                <c:pt idx="9283">
                  <c:v>7792.875</c:v>
                </c:pt>
                <c:pt idx="9284">
                  <c:v>12074.31</c:v>
                </c:pt>
                <c:pt idx="9285">
                  <c:v>16872.21</c:v>
                </c:pt>
                <c:pt idx="9286">
                  <c:v>3253.86</c:v>
                </c:pt>
                <c:pt idx="9287">
                  <c:v>2530.8000000000002</c:v>
                </c:pt>
                <c:pt idx="9288">
                  <c:v>6345.09</c:v>
                </c:pt>
                <c:pt idx="9289">
                  <c:v>5175.63</c:v>
                </c:pt>
                <c:pt idx="9290">
                  <c:v>8915.9850000000006</c:v>
                </c:pt>
                <c:pt idx="9291">
                  <c:v>4327.74</c:v>
                </c:pt>
                <c:pt idx="9292">
                  <c:v>6376.32</c:v>
                </c:pt>
                <c:pt idx="9293">
                  <c:v>8313.1200000000008</c:v>
                </c:pt>
                <c:pt idx="9294">
                  <c:v>5725.125</c:v>
                </c:pt>
                <c:pt idx="9295">
                  <c:v>4652.55</c:v>
                </c:pt>
                <c:pt idx="9296">
                  <c:v>3677.7150000000001</c:v>
                </c:pt>
                <c:pt idx="9297">
                  <c:v>24480.224999999999</c:v>
                </c:pt>
                <c:pt idx="9298">
                  <c:v>2845.0349999999999</c:v>
                </c:pt>
                <c:pt idx="9299">
                  <c:v>2784.2849999999999</c:v>
                </c:pt>
                <c:pt idx="9300">
                  <c:v>4934.5649999999996</c:v>
                </c:pt>
                <c:pt idx="9301">
                  <c:v>11724.75</c:v>
                </c:pt>
                <c:pt idx="9302">
                  <c:v>39162.33</c:v>
                </c:pt>
                <c:pt idx="9303">
                  <c:v>1959.57</c:v>
                </c:pt>
                <c:pt idx="9304">
                  <c:v>10210.32</c:v>
                </c:pt>
                <c:pt idx="9305">
                  <c:v>5770.665</c:v>
                </c:pt>
                <c:pt idx="9306">
                  <c:v>5122.7550000000001</c:v>
                </c:pt>
                <c:pt idx="9307">
                  <c:v>23367.735000000001</c:v>
                </c:pt>
                <c:pt idx="9308">
                  <c:v>8029.0349999999999</c:v>
                </c:pt>
                <c:pt idx="9309">
                  <c:v>10676.34</c:v>
                </c:pt>
                <c:pt idx="9310">
                  <c:v>3187.17</c:v>
                </c:pt>
                <c:pt idx="9311">
                  <c:v>6017.8950000000004</c:v>
                </c:pt>
                <c:pt idx="9312">
                  <c:v>8862.84</c:v>
                </c:pt>
                <c:pt idx="9313">
                  <c:v>3972.51</c:v>
                </c:pt>
                <c:pt idx="9314">
                  <c:v>7924.2749999999996</c:v>
                </c:pt>
                <c:pt idx="9315">
                  <c:v>4043.1149999999998</c:v>
                </c:pt>
                <c:pt idx="9316">
                  <c:v>2863.9349999999999</c:v>
                </c:pt>
                <c:pt idx="9317">
                  <c:v>25695.314999999999</c:v>
                </c:pt>
                <c:pt idx="9318">
                  <c:v>12403.89</c:v>
                </c:pt>
                <c:pt idx="9319">
                  <c:v>4511.25</c:v>
                </c:pt>
                <c:pt idx="9320">
                  <c:v>3862.98</c:v>
                </c:pt>
                <c:pt idx="9321">
                  <c:v>4231.53</c:v>
                </c:pt>
                <c:pt idx="9322">
                  <c:v>9052.6049999999996</c:v>
                </c:pt>
                <c:pt idx="9323">
                  <c:v>2250</c:v>
                </c:pt>
                <c:pt idx="9324">
                  <c:v>13824.855</c:v>
                </c:pt>
                <c:pt idx="9325">
                  <c:v>4899.375</c:v>
                </c:pt>
                <c:pt idx="9326">
                  <c:v>13183.74</c:v>
                </c:pt>
                <c:pt idx="9327">
                  <c:v>5530.5</c:v>
                </c:pt>
                <c:pt idx="9328">
                  <c:v>8449.2000000000007</c:v>
                </c:pt>
                <c:pt idx="9329">
                  <c:v>13319.28</c:v>
                </c:pt>
                <c:pt idx="9330">
                  <c:v>14764.5</c:v>
                </c:pt>
                <c:pt idx="9331">
                  <c:v>11392.334999999999</c:v>
                </c:pt>
                <c:pt idx="9332">
                  <c:v>24393.825000000001</c:v>
                </c:pt>
                <c:pt idx="9333">
                  <c:v>19216.575000000001</c:v>
                </c:pt>
                <c:pt idx="9334">
                  <c:v>8500.9950000000008</c:v>
                </c:pt>
                <c:pt idx="9335">
                  <c:v>7413.165</c:v>
                </c:pt>
                <c:pt idx="9336">
                  <c:v>24651.45</c:v>
                </c:pt>
                <c:pt idx="9337">
                  <c:v>3941.145</c:v>
                </c:pt>
                <c:pt idx="9338">
                  <c:v>10061.280000000001</c:v>
                </c:pt>
                <c:pt idx="9339">
                  <c:v>5989.7250000000004</c:v>
                </c:pt>
                <c:pt idx="9340">
                  <c:v>3508.65</c:v>
                </c:pt>
                <c:pt idx="9341">
                  <c:v>27000</c:v>
                </c:pt>
                <c:pt idx="9342">
                  <c:v>18282.555</c:v>
                </c:pt>
                <c:pt idx="9343">
                  <c:v>48887.324999999997</c:v>
                </c:pt>
                <c:pt idx="9344">
                  <c:v>13569.434999999999</c:v>
                </c:pt>
                <c:pt idx="9345">
                  <c:v>6818.1750000000002</c:v>
                </c:pt>
                <c:pt idx="9346">
                  <c:v>21957.3</c:v>
                </c:pt>
                <c:pt idx="9347">
                  <c:v>10588.905000000001</c:v>
                </c:pt>
                <c:pt idx="9348">
                  <c:v>26741.654999999999</c:v>
                </c:pt>
                <c:pt idx="9349">
                  <c:v>21174.075000000001</c:v>
                </c:pt>
                <c:pt idx="9350">
                  <c:v>10872.18</c:v>
                </c:pt>
                <c:pt idx="9351">
                  <c:v>7140.375</c:v>
                </c:pt>
                <c:pt idx="9352">
                  <c:v>9984.1049999999996</c:v>
                </c:pt>
                <c:pt idx="9353">
                  <c:v>4481.82</c:v>
                </c:pt>
                <c:pt idx="9354">
                  <c:v>44650.98</c:v>
                </c:pt>
                <c:pt idx="9355">
                  <c:v>8745.9750000000004</c:v>
                </c:pt>
                <c:pt idx="9356">
                  <c:v>5202.1350000000002</c:v>
                </c:pt>
                <c:pt idx="9357">
                  <c:v>3988.8449999999998</c:v>
                </c:pt>
                <c:pt idx="9358">
                  <c:v>17504.055</c:v>
                </c:pt>
                <c:pt idx="9359">
                  <c:v>6974.28</c:v>
                </c:pt>
                <c:pt idx="9360">
                  <c:v>39384.9</c:v>
                </c:pt>
                <c:pt idx="9361">
                  <c:v>4949.5050000000001</c:v>
                </c:pt>
                <c:pt idx="9362">
                  <c:v>4861.665</c:v>
                </c:pt>
                <c:pt idx="9363">
                  <c:v>3226.0050000000001</c:v>
                </c:pt>
                <c:pt idx="9364">
                  <c:v>6606.4049999999997</c:v>
                </c:pt>
                <c:pt idx="9365">
                  <c:v>3846.15</c:v>
                </c:pt>
                <c:pt idx="9366">
                  <c:v>1761.885</c:v>
                </c:pt>
                <c:pt idx="9367">
                  <c:v>12020.31</c:v>
                </c:pt>
                <c:pt idx="9368">
                  <c:v>14791.004999999999</c:v>
                </c:pt>
                <c:pt idx="9369">
                  <c:v>5937.57</c:v>
                </c:pt>
                <c:pt idx="9370">
                  <c:v>14666.94</c:v>
                </c:pt>
                <c:pt idx="9371">
                  <c:v>2250</c:v>
                </c:pt>
                <c:pt idx="9372">
                  <c:v>14185.485000000001</c:v>
                </c:pt>
                <c:pt idx="9373">
                  <c:v>10118.969999999999</c:v>
                </c:pt>
                <c:pt idx="9374">
                  <c:v>9031.14</c:v>
                </c:pt>
                <c:pt idx="9375">
                  <c:v>9157.41</c:v>
                </c:pt>
                <c:pt idx="9376">
                  <c:v>4514.085</c:v>
                </c:pt>
                <c:pt idx="9377">
                  <c:v>8481.375</c:v>
                </c:pt>
                <c:pt idx="9378">
                  <c:v>17085.825000000001</c:v>
                </c:pt>
                <c:pt idx="9379">
                  <c:v>26687.025000000001</c:v>
                </c:pt>
                <c:pt idx="9380">
                  <c:v>9842.4</c:v>
                </c:pt>
                <c:pt idx="9381">
                  <c:v>14843.97</c:v>
                </c:pt>
                <c:pt idx="9382">
                  <c:v>11354.985000000001</c:v>
                </c:pt>
                <c:pt idx="9383">
                  <c:v>4945.5450000000001</c:v>
                </c:pt>
                <c:pt idx="9384">
                  <c:v>8533.4850000000006</c:v>
                </c:pt>
                <c:pt idx="9385">
                  <c:v>18285.345000000001</c:v>
                </c:pt>
                <c:pt idx="9386">
                  <c:v>13327.695</c:v>
                </c:pt>
                <c:pt idx="9387">
                  <c:v>50031</c:v>
                </c:pt>
                <c:pt idx="9388">
                  <c:v>11250</c:v>
                </c:pt>
                <c:pt idx="9389">
                  <c:v>30358.305</c:v>
                </c:pt>
                <c:pt idx="9390">
                  <c:v>22004.145</c:v>
                </c:pt>
                <c:pt idx="9391">
                  <c:v>6361.6049999999996</c:v>
                </c:pt>
                <c:pt idx="9392">
                  <c:v>10745.28</c:v>
                </c:pt>
                <c:pt idx="9393">
                  <c:v>21669.57</c:v>
                </c:pt>
                <c:pt idx="9394">
                  <c:v>33280.74</c:v>
                </c:pt>
                <c:pt idx="9395">
                  <c:v>2431.395</c:v>
                </c:pt>
                <c:pt idx="9396">
                  <c:v>6002.91</c:v>
                </c:pt>
                <c:pt idx="9397">
                  <c:v>11738.79</c:v>
                </c:pt>
                <c:pt idx="9398">
                  <c:v>3863.5650000000001</c:v>
                </c:pt>
                <c:pt idx="9399">
                  <c:v>7875</c:v>
                </c:pt>
                <c:pt idx="9400">
                  <c:v>13534.02</c:v>
                </c:pt>
                <c:pt idx="9401">
                  <c:v>18341.099999999999</c:v>
                </c:pt>
                <c:pt idx="9402">
                  <c:v>15354.45</c:v>
                </c:pt>
                <c:pt idx="9403">
                  <c:v>8213.9850000000006</c:v>
                </c:pt>
                <c:pt idx="9404">
                  <c:v>18001.439999999999</c:v>
                </c:pt>
                <c:pt idx="9405">
                  <c:v>8910</c:v>
                </c:pt>
                <c:pt idx="9406">
                  <c:v>15757.02</c:v>
                </c:pt>
                <c:pt idx="9407">
                  <c:v>10537.29</c:v>
                </c:pt>
                <c:pt idx="9408">
                  <c:v>15450.48</c:v>
                </c:pt>
                <c:pt idx="9409">
                  <c:v>30937.5</c:v>
                </c:pt>
                <c:pt idx="9410">
                  <c:v>2250</c:v>
                </c:pt>
                <c:pt idx="9411">
                  <c:v>11315.25</c:v>
                </c:pt>
                <c:pt idx="9412">
                  <c:v>18700.11</c:v>
                </c:pt>
                <c:pt idx="9413">
                  <c:v>8164.3950000000004</c:v>
                </c:pt>
                <c:pt idx="9414">
                  <c:v>9564.84</c:v>
                </c:pt>
                <c:pt idx="9415">
                  <c:v>5954.3549999999996</c:v>
                </c:pt>
                <c:pt idx="9416">
                  <c:v>4500</c:v>
                </c:pt>
                <c:pt idx="9417">
                  <c:v>10808.055</c:v>
                </c:pt>
                <c:pt idx="9418">
                  <c:v>5146.74</c:v>
                </c:pt>
                <c:pt idx="9419">
                  <c:v>12575.88</c:v>
                </c:pt>
                <c:pt idx="9420">
                  <c:v>7869.0150000000003</c:v>
                </c:pt>
                <c:pt idx="9421">
                  <c:v>12169.8</c:v>
                </c:pt>
                <c:pt idx="9422">
                  <c:v>70019.64</c:v>
                </c:pt>
                <c:pt idx="9423">
                  <c:v>6294.87</c:v>
                </c:pt>
                <c:pt idx="9424">
                  <c:v>11120.715</c:v>
                </c:pt>
                <c:pt idx="9425">
                  <c:v>6605.0550000000003</c:v>
                </c:pt>
                <c:pt idx="9426">
                  <c:v>2997.45</c:v>
                </c:pt>
                <c:pt idx="9427">
                  <c:v>11241.855</c:v>
                </c:pt>
                <c:pt idx="9428">
                  <c:v>6655.32</c:v>
                </c:pt>
                <c:pt idx="9429">
                  <c:v>25771.814999999999</c:v>
                </c:pt>
                <c:pt idx="9430">
                  <c:v>6620.58</c:v>
                </c:pt>
                <c:pt idx="9431">
                  <c:v>9703.3050000000003</c:v>
                </c:pt>
                <c:pt idx="9432">
                  <c:v>5655.915</c:v>
                </c:pt>
                <c:pt idx="9433">
                  <c:v>4867.2449999999999</c:v>
                </c:pt>
                <c:pt idx="9434">
                  <c:v>6697.26</c:v>
                </c:pt>
                <c:pt idx="9435">
                  <c:v>10896.434999999999</c:v>
                </c:pt>
                <c:pt idx="9436">
                  <c:v>5607.72</c:v>
                </c:pt>
                <c:pt idx="9437">
                  <c:v>3349.3049999999998</c:v>
                </c:pt>
                <c:pt idx="9438">
                  <c:v>13016.745000000001</c:v>
                </c:pt>
                <c:pt idx="9439">
                  <c:v>3649.9050000000002</c:v>
                </c:pt>
                <c:pt idx="9440">
                  <c:v>27375.3</c:v>
                </c:pt>
                <c:pt idx="9441">
                  <c:v>7758.4949999999999</c:v>
                </c:pt>
                <c:pt idx="9442">
                  <c:v>9910.8449999999993</c:v>
                </c:pt>
                <c:pt idx="9443">
                  <c:v>7999.92</c:v>
                </c:pt>
                <c:pt idx="9444">
                  <c:v>15216.3</c:v>
                </c:pt>
                <c:pt idx="9445">
                  <c:v>17801.91</c:v>
                </c:pt>
                <c:pt idx="9446">
                  <c:v>59893.425000000003</c:v>
                </c:pt>
                <c:pt idx="9447">
                  <c:v>19577.52</c:v>
                </c:pt>
                <c:pt idx="9448">
                  <c:v>12414.69</c:v>
                </c:pt>
                <c:pt idx="9449">
                  <c:v>4600.9799999999996</c:v>
                </c:pt>
                <c:pt idx="9450">
                  <c:v>10198.35</c:v>
                </c:pt>
                <c:pt idx="9451">
                  <c:v>9473.1299999999992</c:v>
                </c:pt>
                <c:pt idx="9452">
                  <c:v>2455.11</c:v>
                </c:pt>
                <c:pt idx="9453">
                  <c:v>15587.775</c:v>
                </c:pt>
                <c:pt idx="9454">
                  <c:v>12873.42</c:v>
                </c:pt>
                <c:pt idx="9455">
                  <c:v>7212.6</c:v>
                </c:pt>
                <c:pt idx="9456">
                  <c:v>8334.4050000000007</c:v>
                </c:pt>
                <c:pt idx="9457">
                  <c:v>6328.8</c:v>
                </c:pt>
                <c:pt idx="9458">
                  <c:v>16154.955</c:v>
                </c:pt>
                <c:pt idx="9459">
                  <c:v>24895.575000000001</c:v>
                </c:pt>
                <c:pt idx="9460">
                  <c:v>50005.125</c:v>
                </c:pt>
                <c:pt idx="9461">
                  <c:v>63805.5</c:v>
                </c:pt>
                <c:pt idx="9462">
                  <c:v>4439.1149999999998</c:v>
                </c:pt>
                <c:pt idx="9463">
                  <c:v>5948.73</c:v>
                </c:pt>
                <c:pt idx="9464">
                  <c:v>8868.375</c:v>
                </c:pt>
                <c:pt idx="9465">
                  <c:v>6164.73</c:v>
                </c:pt>
                <c:pt idx="9466">
                  <c:v>5328.585</c:v>
                </c:pt>
                <c:pt idx="9467">
                  <c:v>15579.99</c:v>
                </c:pt>
                <c:pt idx="9468">
                  <c:v>8986.1849999999995</c:v>
                </c:pt>
                <c:pt idx="9469">
                  <c:v>12173.625</c:v>
                </c:pt>
                <c:pt idx="9470">
                  <c:v>17325.900000000001</c:v>
                </c:pt>
                <c:pt idx="9471">
                  <c:v>20861.55</c:v>
                </c:pt>
                <c:pt idx="9472">
                  <c:v>22368.375</c:v>
                </c:pt>
                <c:pt idx="9473">
                  <c:v>10125</c:v>
                </c:pt>
                <c:pt idx="9474">
                  <c:v>12196.934999999999</c:v>
                </c:pt>
                <c:pt idx="9475">
                  <c:v>32268.6</c:v>
                </c:pt>
                <c:pt idx="9476">
                  <c:v>12947.04</c:v>
                </c:pt>
                <c:pt idx="9477">
                  <c:v>13500</c:v>
                </c:pt>
                <c:pt idx="9478">
                  <c:v>8796.6450000000004</c:v>
                </c:pt>
                <c:pt idx="9479">
                  <c:v>9556.74</c:v>
                </c:pt>
                <c:pt idx="9480">
                  <c:v>48672.45</c:v>
                </c:pt>
                <c:pt idx="9481">
                  <c:v>12791.475</c:v>
                </c:pt>
                <c:pt idx="9482">
                  <c:v>75911.175000000003</c:v>
                </c:pt>
                <c:pt idx="9483">
                  <c:v>5040.4949999999999</c:v>
                </c:pt>
                <c:pt idx="9484">
                  <c:v>3115.89</c:v>
                </c:pt>
                <c:pt idx="9485">
                  <c:v>4354.9650000000001</c:v>
                </c:pt>
                <c:pt idx="9486">
                  <c:v>4896.2700000000004</c:v>
                </c:pt>
                <c:pt idx="9487">
                  <c:v>14683.545</c:v>
                </c:pt>
                <c:pt idx="9488">
                  <c:v>8094.69</c:v>
                </c:pt>
                <c:pt idx="9489">
                  <c:v>16120.934999999999</c:v>
                </c:pt>
                <c:pt idx="9490">
                  <c:v>14036.355</c:v>
                </c:pt>
                <c:pt idx="9491">
                  <c:v>22507.47</c:v>
                </c:pt>
                <c:pt idx="9492">
                  <c:v>7927.0649999999996</c:v>
                </c:pt>
                <c:pt idx="9493">
                  <c:v>7829.19</c:v>
                </c:pt>
                <c:pt idx="9494">
                  <c:v>5802.66</c:v>
                </c:pt>
                <c:pt idx="9495">
                  <c:v>6331.9949999999999</c:v>
                </c:pt>
                <c:pt idx="9496">
                  <c:v>4428.2700000000004</c:v>
                </c:pt>
                <c:pt idx="9497">
                  <c:v>40509.675000000003</c:v>
                </c:pt>
                <c:pt idx="9498">
                  <c:v>8606.34</c:v>
                </c:pt>
                <c:pt idx="9499">
                  <c:v>8798.3549999999996</c:v>
                </c:pt>
                <c:pt idx="9500">
                  <c:v>8401.14</c:v>
                </c:pt>
                <c:pt idx="9501">
                  <c:v>14629.41</c:v>
                </c:pt>
                <c:pt idx="9502">
                  <c:v>3895.7849999999999</c:v>
                </c:pt>
                <c:pt idx="9503">
                  <c:v>16300.8</c:v>
                </c:pt>
                <c:pt idx="9504">
                  <c:v>16227.54</c:v>
                </c:pt>
                <c:pt idx="9505">
                  <c:v>6766.875</c:v>
                </c:pt>
                <c:pt idx="9506">
                  <c:v>9142.83</c:v>
                </c:pt>
                <c:pt idx="9507">
                  <c:v>2643.75</c:v>
                </c:pt>
                <c:pt idx="9508">
                  <c:v>2250</c:v>
                </c:pt>
                <c:pt idx="9509">
                  <c:v>6340.9949999999999</c:v>
                </c:pt>
                <c:pt idx="9510">
                  <c:v>12069</c:v>
                </c:pt>
                <c:pt idx="9511">
                  <c:v>16769.025000000001</c:v>
                </c:pt>
                <c:pt idx="9512">
                  <c:v>21508.605</c:v>
                </c:pt>
                <c:pt idx="9513">
                  <c:v>25973.01</c:v>
                </c:pt>
                <c:pt idx="9514">
                  <c:v>11597.94</c:v>
                </c:pt>
                <c:pt idx="9515">
                  <c:v>3258.18</c:v>
                </c:pt>
                <c:pt idx="9516">
                  <c:v>2250</c:v>
                </c:pt>
                <c:pt idx="9517">
                  <c:v>3552.66</c:v>
                </c:pt>
                <c:pt idx="9518">
                  <c:v>9061.4249999999993</c:v>
                </c:pt>
                <c:pt idx="9519">
                  <c:v>6261.39</c:v>
                </c:pt>
                <c:pt idx="9520">
                  <c:v>10234.305</c:v>
                </c:pt>
                <c:pt idx="9521">
                  <c:v>15462.18</c:v>
                </c:pt>
                <c:pt idx="9522">
                  <c:v>8870.76</c:v>
                </c:pt>
                <c:pt idx="9523">
                  <c:v>4715.3249999999998</c:v>
                </c:pt>
                <c:pt idx="9524">
                  <c:v>13849.29</c:v>
                </c:pt>
                <c:pt idx="9525">
                  <c:v>35026.199999999997</c:v>
                </c:pt>
                <c:pt idx="9526">
                  <c:v>23496.705000000002</c:v>
                </c:pt>
                <c:pt idx="9527">
                  <c:v>9028.125</c:v>
                </c:pt>
                <c:pt idx="9528">
                  <c:v>7372.9350000000004</c:v>
                </c:pt>
                <c:pt idx="9529">
                  <c:v>14616.72</c:v>
                </c:pt>
                <c:pt idx="9530">
                  <c:v>5200.92</c:v>
                </c:pt>
                <c:pt idx="9531">
                  <c:v>24663.78</c:v>
                </c:pt>
                <c:pt idx="9532">
                  <c:v>56247.66</c:v>
                </c:pt>
                <c:pt idx="9533">
                  <c:v>16075.08</c:v>
                </c:pt>
                <c:pt idx="9534">
                  <c:v>2274.39</c:v>
                </c:pt>
                <c:pt idx="9535">
                  <c:v>11523.465</c:v>
                </c:pt>
                <c:pt idx="9536">
                  <c:v>14666.4</c:v>
                </c:pt>
                <c:pt idx="9537">
                  <c:v>5376.0150000000003</c:v>
                </c:pt>
                <c:pt idx="9538">
                  <c:v>21195</c:v>
                </c:pt>
                <c:pt idx="9539">
                  <c:v>45118.44</c:v>
                </c:pt>
                <c:pt idx="9540">
                  <c:v>6910.83</c:v>
                </c:pt>
                <c:pt idx="9541">
                  <c:v>16005.735000000001</c:v>
                </c:pt>
                <c:pt idx="9542">
                  <c:v>8627.67</c:v>
                </c:pt>
                <c:pt idx="9543">
                  <c:v>28244.384999999998</c:v>
                </c:pt>
                <c:pt idx="9544">
                  <c:v>2250</c:v>
                </c:pt>
                <c:pt idx="9545">
                  <c:v>3023.2350000000001</c:v>
                </c:pt>
                <c:pt idx="9546">
                  <c:v>5046.6149999999998</c:v>
                </c:pt>
                <c:pt idx="9547">
                  <c:v>7196.2650000000003</c:v>
                </c:pt>
                <c:pt idx="9548">
                  <c:v>4405.8149999999996</c:v>
                </c:pt>
                <c:pt idx="9549">
                  <c:v>10121.76</c:v>
                </c:pt>
                <c:pt idx="9550">
                  <c:v>6510.06</c:v>
                </c:pt>
                <c:pt idx="9551">
                  <c:v>3290.85</c:v>
                </c:pt>
                <c:pt idx="9552">
                  <c:v>11592.54</c:v>
                </c:pt>
                <c:pt idx="9553">
                  <c:v>18282.555</c:v>
                </c:pt>
                <c:pt idx="9554">
                  <c:v>32990.445</c:v>
                </c:pt>
                <c:pt idx="9555">
                  <c:v>11697.344999999999</c:v>
                </c:pt>
                <c:pt idx="9556">
                  <c:v>11259.63</c:v>
                </c:pt>
                <c:pt idx="9557">
                  <c:v>9580.0949999999993</c:v>
                </c:pt>
                <c:pt idx="9558">
                  <c:v>12694.5</c:v>
                </c:pt>
                <c:pt idx="9559">
                  <c:v>29250</c:v>
                </c:pt>
                <c:pt idx="9560">
                  <c:v>11335.5</c:v>
                </c:pt>
                <c:pt idx="9561">
                  <c:v>26991.9</c:v>
                </c:pt>
                <c:pt idx="9562">
                  <c:v>21183.66</c:v>
                </c:pt>
                <c:pt idx="9563">
                  <c:v>29520.224999999999</c:v>
                </c:pt>
                <c:pt idx="9564">
                  <c:v>25692.48</c:v>
                </c:pt>
                <c:pt idx="9565">
                  <c:v>31500</c:v>
                </c:pt>
                <c:pt idx="9566">
                  <c:v>24089.040000000001</c:v>
                </c:pt>
                <c:pt idx="9567">
                  <c:v>42552.855000000003</c:v>
                </c:pt>
                <c:pt idx="9568">
                  <c:v>38250</c:v>
                </c:pt>
                <c:pt idx="9569">
                  <c:v>4954.8599999999997</c:v>
                </c:pt>
                <c:pt idx="9570">
                  <c:v>30956.355</c:v>
                </c:pt>
                <c:pt idx="9571">
                  <c:v>11250</c:v>
                </c:pt>
                <c:pt idx="9572">
                  <c:v>24930</c:v>
                </c:pt>
                <c:pt idx="9573">
                  <c:v>11195.64</c:v>
                </c:pt>
                <c:pt idx="9574">
                  <c:v>15140.924999999999</c:v>
                </c:pt>
                <c:pt idx="9575">
                  <c:v>3527.9549999999999</c:v>
                </c:pt>
                <c:pt idx="9576">
                  <c:v>39288.6</c:v>
                </c:pt>
                <c:pt idx="9577">
                  <c:v>6750</c:v>
                </c:pt>
                <c:pt idx="9578">
                  <c:v>25320.42</c:v>
                </c:pt>
                <c:pt idx="9579">
                  <c:v>15320.88</c:v>
                </c:pt>
                <c:pt idx="9580">
                  <c:v>6750</c:v>
                </c:pt>
                <c:pt idx="9581">
                  <c:v>16714.035</c:v>
                </c:pt>
                <c:pt idx="9582">
                  <c:v>27000</c:v>
                </c:pt>
                <c:pt idx="9583">
                  <c:v>8140.7250000000004</c:v>
                </c:pt>
                <c:pt idx="9584">
                  <c:v>13251.33</c:v>
                </c:pt>
                <c:pt idx="9585">
                  <c:v>32953.095000000001</c:v>
                </c:pt>
                <c:pt idx="9586">
                  <c:v>15009.165000000001</c:v>
                </c:pt>
                <c:pt idx="9587">
                  <c:v>9271.5300000000007</c:v>
                </c:pt>
                <c:pt idx="9588">
                  <c:v>2410.56</c:v>
                </c:pt>
                <c:pt idx="9589">
                  <c:v>9615.0149999999994</c:v>
                </c:pt>
                <c:pt idx="9590">
                  <c:v>3950.3249999999998</c:v>
                </c:pt>
                <c:pt idx="9591">
                  <c:v>10335.69</c:v>
                </c:pt>
                <c:pt idx="9592">
                  <c:v>14968.8</c:v>
                </c:pt>
                <c:pt idx="9593">
                  <c:v>2246.31</c:v>
                </c:pt>
                <c:pt idx="9594">
                  <c:v>15798.645</c:v>
                </c:pt>
                <c:pt idx="9595">
                  <c:v>20083.814999999999</c:v>
                </c:pt>
                <c:pt idx="9596">
                  <c:v>3990.1950000000002</c:v>
                </c:pt>
                <c:pt idx="9597">
                  <c:v>9535.32</c:v>
                </c:pt>
                <c:pt idx="9598">
                  <c:v>12948.84</c:v>
                </c:pt>
                <c:pt idx="9599">
                  <c:v>23354.91</c:v>
                </c:pt>
                <c:pt idx="9600">
                  <c:v>22663.485000000001</c:v>
                </c:pt>
                <c:pt idx="9601">
                  <c:v>7269.75</c:v>
                </c:pt>
                <c:pt idx="9602">
                  <c:v>5551.9650000000001</c:v>
                </c:pt>
                <c:pt idx="9603">
                  <c:v>3090.87</c:v>
                </c:pt>
                <c:pt idx="9604">
                  <c:v>10600.74</c:v>
                </c:pt>
                <c:pt idx="9605">
                  <c:v>4549.8599999999997</c:v>
                </c:pt>
                <c:pt idx="9606">
                  <c:v>3451.0050000000001</c:v>
                </c:pt>
                <c:pt idx="9607">
                  <c:v>4837.9049999999997</c:v>
                </c:pt>
                <c:pt idx="9608">
                  <c:v>3023.73</c:v>
                </c:pt>
                <c:pt idx="9609">
                  <c:v>3973.0949999999998</c:v>
                </c:pt>
                <c:pt idx="9610">
                  <c:v>23548.365000000002</c:v>
                </c:pt>
                <c:pt idx="9611">
                  <c:v>5916.96</c:v>
                </c:pt>
                <c:pt idx="9612">
                  <c:v>26959.724999999999</c:v>
                </c:pt>
                <c:pt idx="9613">
                  <c:v>9331.2900000000009</c:v>
                </c:pt>
                <c:pt idx="9614">
                  <c:v>8699.7150000000001</c:v>
                </c:pt>
                <c:pt idx="9615">
                  <c:v>4924.5749999999998</c:v>
                </c:pt>
                <c:pt idx="9616">
                  <c:v>5892.03</c:v>
                </c:pt>
                <c:pt idx="9617">
                  <c:v>15981.975</c:v>
                </c:pt>
                <c:pt idx="9618">
                  <c:v>26512.92</c:v>
                </c:pt>
                <c:pt idx="9619">
                  <c:v>6930.9449999999997</c:v>
                </c:pt>
                <c:pt idx="9620">
                  <c:v>5895.9449999999997</c:v>
                </c:pt>
                <c:pt idx="9621">
                  <c:v>5103.45</c:v>
                </c:pt>
                <c:pt idx="9622">
                  <c:v>10441.934999999999</c:v>
                </c:pt>
                <c:pt idx="9623">
                  <c:v>15919.155000000001</c:v>
                </c:pt>
                <c:pt idx="9624">
                  <c:v>7587.54</c:v>
                </c:pt>
                <c:pt idx="9625">
                  <c:v>69382.845000000001</c:v>
                </c:pt>
                <c:pt idx="9626">
                  <c:v>11250</c:v>
                </c:pt>
                <c:pt idx="9627">
                  <c:v>10921.365</c:v>
                </c:pt>
                <c:pt idx="9628">
                  <c:v>27898.064999999999</c:v>
                </c:pt>
                <c:pt idx="9629">
                  <c:v>29220.48</c:v>
                </c:pt>
                <c:pt idx="9630">
                  <c:v>8981.82</c:v>
                </c:pt>
                <c:pt idx="9631">
                  <c:v>11776.275</c:v>
                </c:pt>
                <c:pt idx="9632">
                  <c:v>12169.8</c:v>
                </c:pt>
                <c:pt idx="9633">
                  <c:v>14667.75</c:v>
                </c:pt>
                <c:pt idx="9634">
                  <c:v>10492.02</c:v>
                </c:pt>
                <c:pt idx="9635">
                  <c:v>4500</c:v>
                </c:pt>
                <c:pt idx="9636">
                  <c:v>4500</c:v>
                </c:pt>
                <c:pt idx="9637">
                  <c:v>13664.25</c:v>
                </c:pt>
                <c:pt idx="9638">
                  <c:v>35674.92</c:v>
                </c:pt>
                <c:pt idx="9639">
                  <c:v>9969.2999999999993</c:v>
                </c:pt>
                <c:pt idx="9640">
                  <c:v>9092.3850000000002</c:v>
                </c:pt>
                <c:pt idx="9641">
                  <c:v>43508.205000000002</c:v>
                </c:pt>
                <c:pt idx="9642">
                  <c:v>9246.9599999999991</c:v>
                </c:pt>
                <c:pt idx="9643">
                  <c:v>11576.655000000001</c:v>
                </c:pt>
                <c:pt idx="9644">
                  <c:v>3677.04</c:v>
                </c:pt>
                <c:pt idx="9645">
                  <c:v>2514.2849999999999</c:v>
                </c:pt>
                <c:pt idx="9646">
                  <c:v>12639.465</c:v>
                </c:pt>
                <c:pt idx="9647">
                  <c:v>27409.77</c:v>
                </c:pt>
                <c:pt idx="9648">
                  <c:v>18369</c:v>
                </c:pt>
                <c:pt idx="9649">
                  <c:v>5337.54</c:v>
                </c:pt>
                <c:pt idx="9650">
                  <c:v>9733.6350000000002</c:v>
                </c:pt>
                <c:pt idx="9651">
                  <c:v>6151.3649999999998</c:v>
                </c:pt>
                <c:pt idx="9652">
                  <c:v>9025.65</c:v>
                </c:pt>
                <c:pt idx="9653">
                  <c:v>13754.16</c:v>
                </c:pt>
                <c:pt idx="9654">
                  <c:v>4929.57</c:v>
                </c:pt>
                <c:pt idx="9655">
                  <c:v>53606.474999999999</c:v>
                </c:pt>
                <c:pt idx="9656">
                  <c:v>37508.445</c:v>
                </c:pt>
                <c:pt idx="9657">
                  <c:v>12088.8</c:v>
                </c:pt>
                <c:pt idx="9658">
                  <c:v>11222.28</c:v>
                </c:pt>
                <c:pt idx="9659">
                  <c:v>10656.225</c:v>
                </c:pt>
                <c:pt idx="9660">
                  <c:v>7875</c:v>
                </c:pt>
                <c:pt idx="9661">
                  <c:v>15489.584999999999</c:v>
                </c:pt>
                <c:pt idx="9662">
                  <c:v>17893.259999999998</c:v>
                </c:pt>
                <c:pt idx="9663">
                  <c:v>6859.8</c:v>
                </c:pt>
                <c:pt idx="9664">
                  <c:v>40610.654999999999</c:v>
                </c:pt>
                <c:pt idx="9665">
                  <c:v>6919.6049999999996</c:v>
                </c:pt>
                <c:pt idx="9666">
                  <c:v>4423.3649999999998</c:v>
                </c:pt>
                <c:pt idx="9667">
                  <c:v>4048.9650000000001</c:v>
                </c:pt>
                <c:pt idx="9668">
                  <c:v>15609.375</c:v>
                </c:pt>
                <c:pt idx="9669">
                  <c:v>8621.9549999999999</c:v>
                </c:pt>
                <c:pt idx="9670">
                  <c:v>7495.2449999999999</c:v>
                </c:pt>
                <c:pt idx="9671">
                  <c:v>5880.42</c:v>
                </c:pt>
                <c:pt idx="9672">
                  <c:v>5406.57</c:v>
                </c:pt>
                <c:pt idx="9673">
                  <c:v>5332.05</c:v>
                </c:pt>
                <c:pt idx="9674">
                  <c:v>1994.4449999999999</c:v>
                </c:pt>
                <c:pt idx="9675">
                  <c:v>9375.57</c:v>
                </c:pt>
                <c:pt idx="9676">
                  <c:v>2047.2750000000001</c:v>
                </c:pt>
                <c:pt idx="9677">
                  <c:v>30000.285</c:v>
                </c:pt>
                <c:pt idx="9678">
                  <c:v>38628.449999999997</c:v>
                </c:pt>
                <c:pt idx="9679">
                  <c:v>17209.755000000001</c:v>
                </c:pt>
                <c:pt idx="9680">
                  <c:v>40098.33</c:v>
                </c:pt>
                <c:pt idx="9681">
                  <c:v>55380.6</c:v>
                </c:pt>
                <c:pt idx="9682">
                  <c:v>13282.155000000001</c:v>
                </c:pt>
                <c:pt idx="9683">
                  <c:v>3128.85</c:v>
                </c:pt>
                <c:pt idx="9684">
                  <c:v>2540.52</c:v>
                </c:pt>
                <c:pt idx="9685">
                  <c:v>4938.5249999999996</c:v>
                </c:pt>
                <c:pt idx="9686">
                  <c:v>7169.67</c:v>
                </c:pt>
                <c:pt idx="9687">
                  <c:v>8108.1450000000004</c:v>
                </c:pt>
                <c:pt idx="9688">
                  <c:v>7790.9849999999997</c:v>
                </c:pt>
                <c:pt idx="9689">
                  <c:v>12789.54</c:v>
                </c:pt>
                <c:pt idx="9690">
                  <c:v>6655.7250000000004</c:v>
                </c:pt>
                <c:pt idx="9691">
                  <c:v>4824.3599999999997</c:v>
                </c:pt>
                <c:pt idx="9692">
                  <c:v>21029.58</c:v>
                </c:pt>
                <c:pt idx="9693">
                  <c:v>24435.764999999999</c:v>
                </c:pt>
                <c:pt idx="9694">
                  <c:v>29250</c:v>
                </c:pt>
                <c:pt idx="9695">
                  <c:v>6251.2650000000003</c:v>
                </c:pt>
                <c:pt idx="9696">
                  <c:v>3202.56</c:v>
                </c:pt>
                <c:pt idx="9697">
                  <c:v>5460.3450000000003</c:v>
                </c:pt>
                <c:pt idx="9698">
                  <c:v>2520.1799999999998</c:v>
                </c:pt>
                <c:pt idx="9699">
                  <c:v>6519.4650000000001</c:v>
                </c:pt>
                <c:pt idx="9700">
                  <c:v>5691.06</c:v>
                </c:pt>
                <c:pt idx="9701">
                  <c:v>4917.6450000000004</c:v>
                </c:pt>
                <c:pt idx="9702">
                  <c:v>13507.334999999999</c:v>
                </c:pt>
                <c:pt idx="9703">
                  <c:v>10466.91</c:v>
                </c:pt>
                <c:pt idx="9704">
                  <c:v>7625.6549999999997</c:v>
                </c:pt>
                <c:pt idx="9705">
                  <c:v>4905.18</c:v>
                </c:pt>
                <c:pt idx="9706">
                  <c:v>2889.18</c:v>
                </c:pt>
                <c:pt idx="9707">
                  <c:v>6505.11</c:v>
                </c:pt>
                <c:pt idx="9708">
                  <c:v>3058.2</c:v>
                </c:pt>
                <c:pt idx="9709">
                  <c:v>12240.63</c:v>
                </c:pt>
                <c:pt idx="9710">
                  <c:v>10512.63</c:v>
                </c:pt>
                <c:pt idx="9711">
                  <c:v>8937.8549999999996</c:v>
                </c:pt>
                <c:pt idx="9712">
                  <c:v>7196.625</c:v>
                </c:pt>
                <c:pt idx="9713">
                  <c:v>74828.160000000003</c:v>
                </c:pt>
                <c:pt idx="9714">
                  <c:v>7844.67</c:v>
                </c:pt>
                <c:pt idx="9715">
                  <c:v>4393.5749999999998</c:v>
                </c:pt>
                <c:pt idx="9716">
                  <c:v>5532.84</c:v>
                </c:pt>
                <c:pt idx="9717">
                  <c:v>6395.13</c:v>
                </c:pt>
                <c:pt idx="9718">
                  <c:v>6857.7749999999996</c:v>
                </c:pt>
                <c:pt idx="9719">
                  <c:v>9426.24</c:v>
                </c:pt>
                <c:pt idx="9720">
                  <c:v>13108.094999999999</c:v>
                </c:pt>
                <c:pt idx="9721">
                  <c:v>10956.96</c:v>
                </c:pt>
                <c:pt idx="9722">
                  <c:v>6687.63</c:v>
                </c:pt>
                <c:pt idx="9723">
                  <c:v>8388.36</c:v>
                </c:pt>
                <c:pt idx="9724">
                  <c:v>5266.7550000000001</c:v>
                </c:pt>
                <c:pt idx="9725">
                  <c:v>18061.334999999999</c:v>
                </c:pt>
                <c:pt idx="9726">
                  <c:v>11760.84</c:v>
                </c:pt>
                <c:pt idx="9727">
                  <c:v>4567.2749999999996</c:v>
                </c:pt>
                <c:pt idx="9728">
                  <c:v>43064.055</c:v>
                </c:pt>
                <c:pt idx="9729">
                  <c:v>24671.564999999999</c:v>
                </c:pt>
                <c:pt idx="9730">
                  <c:v>52026.165000000001</c:v>
                </c:pt>
                <c:pt idx="9731">
                  <c:v>13030.334999999999</c:v>
                </c:pt>
                <c:pt idx="9732">
                  <c:v>7508.25</c:v>
                </c:pt>
                <c:pt idx="9733">
                  <c:v>11624.535</c:v>
                </c:pt>
                <c:pt idx="9734">
                  <c:v>2641.9050000000002</c:v>
                </c:pt>
                <c:pt idx="9735">
                  <c:v>7313.49</c:v>
                </c:pt>
                <c:pt idx="9736">
                  <c:v>3850.65</c:v>
                </c:pt>
                <c:pt idx="9737">
                  <c:v>1923.345</c:v>
                </c:pt>
                <c:pt idx="9738">
                  <c:v>15806.52</c:v>
                </c:pt>
                <c:pt idx="9739">
                  <c:v>4032.585</c:v>
                </c:pt>
                <c:pt idx="9740">
                  <c:v>6519.1949999999997</c:v>
                </c:pt>
                <c:pt idx="9741">
                  <c:v>18136.215</c:v>
                </c:pt>
                <c:pt idx="9742">
                  <c:v>9852.48</c:v>
                </c:pt>
                <c:pt idx="9743">
                  <c:v>30534.705000000002</c:v>
                </c:pt>
                <c:pt idx="9744">
                  <c:v>4043.52</c:v>
                </c:pt>
                <c:pt idx="9745">
                  <c:v>24992.325000000001</c:v>
                </c:pt>
                <c:pt idx="9746">
                  <c:v>28604.384999999998</c:v>
                </c:pt>
                <c:pt idx="9747">
                  <c:v>5424.93</c:v>
                </c:pt>
                <c:pt idx="9748">
                  <c:v>9406.98</c:v>
                </c:pt>
                <c:pt idx="9749">
                  <c:v>4417.5600000000004</c:v>
                </c:pt>
                <c:pt idx="9750">
                  <c:v>13782.6</c:v>
                </c:pt>
                <c:pt idx="9751">
                  <c:v>13618.8</c:v>
                </c:pt>
                <c:pt idx="9752">
                  <c:v>6412.86</c:v>
                </c:pt>
                <c:pt idx="9753">
                  <c:v>7498.17</c:v>
                </c:pt>
                <c:pt idx="9754">
                  <c:v>5349.5550000000003</c:v>
                </c:pt>
                <c:pt idx="9755">
                  <c:v>9127.35</c:v>
                </c:pt>
                <c:pt idx="9756">
                  <c:v>5402.52</c:v>
                </c:pt>
                <c:pt idx="9757">
                  <c:v>38581.425000000003</c:v>
                </c:pt>
                <c:pt idx="9758">
                  <c:v>19519.875</c:v>
                </c:pt>
                <c:pt idx="9759">
                  <c:v>17917.334999999999</c:v>
                </c:pt>
                <c:pt idx="9760">
                  <c:v>5045.9849999999997</c:v>
                </c:pt>
                <c:pt idx="9761">
                  <c:v>23703.075000000001</c:v>
                </c:pt>
                <c:pt idx="9762">
                  <c:v>11250</c:v>
                </c:pt>
                <c:pt idx="9763">
                  <c:v>11386.17</c:v>
                </c:pt>
                <c:pt idx="9764">
                  <c:v>3647.0250000000001</c:v>
                </c:pt>
                <c:pt idx="9765">
                  <c:v>34931.114999999998</c:v>
                </c:pt>
                <c:pt idx="9766">
                  <c:v>24799.05</c:v>
                </c:pt>
                <c:pt idx="9767">
                  <c:v>12074.31</c:v>
                </c:pt>
                <c:pt idx="9768">
                  <c:v>8539.6049999999996</c:v>
                </c:pt>
                <c:pt idx="9769">
                  <c:v>16807.68</c:v>
                </c:pt>
                <c:pt idx="9770">
                  <c:v>3835.35</c:v>
                </c:pt>
                <c:pt idx="9771">
                  <c:v>4735.4849999999997</c:v>
                </c:pt>
                <c:pt idx="9772">
                  <c:v>3367.665</c:v>
                </c:pt>
                <c:pt idx="9773">
                  <c:v>4132.17</c:v>
                </c:pt>
                <c:pt idx="9774">
                  <c:v>7869.0150000000003</c:v>
                </c:pt>
                <c:pt idx="9775">
                  <c:v>4094.1</c:v>
                </c:pt>
                <c:pt idx="9776">
                  <c:v>7475.9849999999997</c:v>
                </c:pt>
                <c:pt idx="9777">
                  <c:v>7433.19</c:v>
                </c:pt>
                <c:pt idx="9778">
                  <c:v>15891.03</c:v>
                </c:pt>
                <c:pt idx="9779">
                  <c:v>2699.7750000000001</c:v>
                </c:pt>
                <c:pt idx="9780">
                  <c:v>4718.2950000000001</c:v>
                </c:pt>
                <c:pt idx="9781">
                  <c:v>5268.2849999999999</c:v>
                </c:pt>
                <c:pt idx="9782">
                  <c:v>6782.67</c:v>
                </c:pt>
                <c:pt idx="9783">
                  <c:v>2303.1</c:v>
                </c:pt>
                <c:pt idx="9784">
                  <c:v>50026.004999999997</c:v>
                </c:pt>
                <c:pt idx="9785">
                  <c:v>6141.51</c:v>
                </c:pt>
                <c:pt idx="9786">
                  <c:v>5407.83</c:v>
                </c:pt>
                <c:pt idx="9787">
                  <c:v>9174.24</c:v>
                </c:pt>
                <c:pt idx="9788">
                  <c:v>6848.9549999999999</c:v>
                </c:pt>
                <c:pt idx="9789">
                  <c:v>10678.905000000001</c:v>
                </c:pt>
                <c:pt idx="9790">
                  <c:v>2250</c:v>
                </c:pt>
                <c:pt idx="9791">
                  <c:v>2250</c:v>
                </c:pt>
                <c:pt idx="9792">
                  <c:v>9777.24</c:v>
                </c:pt>
                <c:pt idx="9793">
                  <c:v>8231.67</c:v>
                </c:pt>
                <c:pt idx="9794">
                  <c:v>19874.88</c:v>
                </c:pt>
                <c:pt idx="9795">
                  <c:v>10245.51</c:v>
                </c:pt>
                <c:pt idx="9796">
                  <c:v>4322.16</c:v>
                </c:pt>
                <c:pt idx="9797">
                  <c:v>41552.144999999997</c:v>
                </c:pt>
                <c:pt idx="9798">
                  <c:v>12832.65</c:v>
                </c:pt>
                <c:pt idx="9799">
                  <c:v>9000</c:v>
                </c:pt>
                <c:pt idx="9800">
                  <c:v>48672.45</c:v>
                </c:pt>
                <c:pt idx="9801">
                  <c:v>50479.065000000002</c:v>
                </c:pt>
                <c:pt idx="9802">
                  <c:v>12177.225</c:v>
                </c:pt>
                <c:pt idx="9803">
                  <c:v>28593.494999999999</c:v>
                </c:pt>
                <c:pt idx="9804">
                  <c:v>50156.504999999997</c:v>
                </c:pt>
                <c:pt idx="9805">
                  <c:v>38250</c:v>
                </c:pt>
                <c:pt idx="9806">
                  <c:v>30475.08</c:v>
                </c:pt>
                <c:pt idx="9807">
                  <c:v>14834.07</c:v>
                </c:pt>
                <c:pt idx="9808">
                  <c:v>19281.599999999999</c:v>
                </c:pt>
                <c:pt idx="9809">
                  <c:v>12963.15</c:v>
                </c:pt>
                <c:pt idx="9810">
                  <c:v>88043.22</c:v>
                </c:pt>
                <c:pt idx="9811">
                  <c:v>59254.875</c:v>
                </c:pt>
                <c:pt idx="9812">
                  <c:v>23769.134999999998</c:v>
                </c:pt>
                <c:pt idx="9813">
                  <c:v>210115.48499999999</c:v>
                </c:pt>
                <c:pt idx="9814">
                  <c:v>38250</c:v>
                </c:pt>
                <c:pt idx="9815">
                  <c:v>20002.32</c:v>
                </c:pt>
                <c:pt idx="9816">
                  <c:v>6278.625</c:v>
                </c:pt>
                <c:pt idx="9817">
                  <c:v>26394.66</c:v>
                </c:pt>
                <c:pt idx="9818">
                  <c:v>7653.4650000000001</c:v>
                </c:pt>
                <c:pt idx="9819">
                  <c:v>2250</c:v>
                </c:pt>
                <c:pt idx="9820">
                  <c:v>4468.7700000000004</c:v>
                </c:pt>
                <c:pt idx="9821">
                  <c:v>10343.655000000001</c:v>
                </c:pt>
                <c:pt idx="9822">
                  <c:v>8955.4500000000007</c:v>
                </c:pt>
                <c:pt idx="9823">
                  <c:v>26204.535</c:v>
                </c:pt>
                <c:pt idx="9824">
                  <c:v>12262.365</c:v>
                </c:pt>
                <c:pt idx="9825">
                  <c:v>11926.44</c:v>
                </c:pt>
                <c:pt idx="9826">
                  <c:v>11773.125</c:v>
                </c:pt>
                <c:pt idx="9827">
                  <c:v>5767.92</c:v>
                </c:pt>
                <c:pt idx="9828">
                  <c:v>3409.4250000000002</c:v>
                </c:pt>
                <c:pt idx="9829">
                  <c:v>2976.21</c:v>
                </c:pt>
                <c:pt idx="9830">
                  <c:v>3906.1350000000002</c:v>
                </c:pt>
                <c:pt idx="9831">
                  <c:v>16916.355</c:v>
                </c:pt>
                <c:pt idx="9832">
                  <c:v>7171.1549999999997</c:v>
                </c:pt>
                <c:pt idx="9833">
                  <c:v>3769.92</c:v>
                </c:pt>
                <c:pt idx="9834">
                  <c:v>4913.6850000000004</c:v>
                </c:pt>
                <c:pt idx="9835">
                  <c:v>4150.665</c:v>
                </c:pt>
                <c:pt idx="9836">
                  <c:v>34849.845000000001</c:v>
                </c:pt>
                <c:pt idx="9837">
                  <c:v>9627.75</c:v>
                </c:pt>
                <c:pt idx="9838">
                  <c:v>2857.23</c:v>
                </c:pt>
                <c:pt idx="9839">
                  <c:v>17010</c:v>
                </c:pt>
                <c:pt idx="9840">
                  <c:v>11474.865</c:v>
                </c:pt>
                <c:pt idx="9841">
                  <c:v>6474.69</c:v>
                </c:pt>
                <c:pt idx="9842">
                  <c:v>14169.825000000001</c:v>
                </c:pt>
                <c:pt idx="9843">
                  <c:v>4913.8649999999998</c:v>
                </c:pt>
                <c:pt idx="9844">
                  <c:v>10855.305</c:v>
                </c:pt>
                <c:pt idx="9845">
                  <c:v>13360.41</c:v>
                </c:pt>
                <c:pt idx="9846">
                  <c:v>4500</c:v>
                </c:pt>
                <c:pt idx="9847">
                  <c:v>28328.895</c:v>
                </c:pt>
                <c:pt idx="9848">
                  <c:v>33750</c:v>
                </c:pt>
                <c:pt idx="9849">
                  <c:v>24650.1</c:v>
                </c:pt>
                <c:pt idx="9850">
                  <c:v>22119.705000000002</c:v>
                </c:pt>
                <c:pt idx="9851">
                  <c:v>18692.955000000002</c:v>
                </c:pt>
                <c:pt idx="9852">
                  <c:v>7880.04</c:v>
                </c:pt>
                <c:pt idx="9853">
                  <c:v>10449</c:v>
                </c:pt>
                <c:pt idx="9854">
                  <c:v>9876.1949999999997</c:v>
                </c:pt>
                <c:pt idx="9855">
                  <c:v>3343.7249999999999</c:v>
                </c:pt>
                <c:pt idx="9856">
                  <c:v>3878.2350000000001</c:v>
                </c:pt>
                <c:pt idx="9857">
                  <c:v>4542.4799999999996</c:v>
                </c:pt>
                <c:pt idx="9858">
                  <c:v>6716.6549999999997</c:v>
                </c:pt>
                <c:pt idx="9859">
                  <c:v>4937.13</c:v>
                </c:pt>
                <c:pt idx="9860">
                  <c:v>5403.2849999999999</c:v>
                </c:pt>
                <c:pt idx="9861">
                  <c:v>3309.9749999999999</c:v>
                </c:pt>
                <c:pt idx="9862">
                  <c:v>25932.915000000001</c:v>
                </c:pt>
                <c:pt idx="9863">
                  <c:v>2356.1999999999998</c:v>
                </c:pt>
                <c:pt idx="9864">
                  <c:v>39417.165000000001</c:v>
                </c:pt>
                <c:pt idx="9865">
                  <c:v>15025.815000000001</c:v>
                </c:pt>
                <c:pt idx="9866">
                  <c:v>4286.835</c:v>
                </c:pt>
                <c:pt idx="9867">
                  <c:v>7315.6949999999997</c:v>
                </c:pt>
                <c:pt idx="9868">
                  <c:v>11433.375</c:v>
                </c:pt>
                <c:pt idx="9869">
                  <c:v>16849.98</c:v>
                </c:pt>
                <c:pt idx="9870">
                  <c:v>22326.21</c:v>
                </c:pt>
                <c:pt idx="9871">
                  <c:v>25289.279999999999</c:v>
                </c:pt>
                <c:pt idx="9872">
                  <c:v>76028.13</c:v>
                </c:pt>
                <c:pt idx="9873">
                  <c:v>4500</c:v>
                </c:pt>
                <c:pt idx="9874">
                  <c:v>9134.5499999999993</c:v>
                </c:pt>
                <c:pt idx="9875">
                  <c:v>10269.405000000001</c:v>
                </c:pt>
                <c:pt idx="9876">
                  <c:v>49800.285000000003</c:v>
                </c:pt>
                <c:pt idx="9877">
                  <c:v>58870.934999999998</c:v>
                </c:pt>
                <c:pt idx="9878">
                  <c:v>12775.86</c:v>
                </c:pt>
                <c:pt idx="9879">
                  <c:v>5872.95</c:v>
                </c:pt>
                <c:pt idx="9880">
                  <c:v>8769.6</c:v>
                </c:pt>
                <c:pt idx="9881">
                  <c:v>45864.36</c:v>
                </c:pt>
                <c:pt idx="9882">
                  <c:v>5625</c:v>
                </c:pt>
                <c:pt idx="9883">
                  <c:v>11289.375</c:v>
                </c:pt>
                <c:pt idx="9884">
                  <c:v>4367.1149999999998</c:v>
                </c:pt>
                <c:pt idx="9885">
                  <c:v>4494.78</c:v>
                </c:pt>
                <c:pt idx="9886">
                  <c:v>31367.88</c:v>
                </c:pt>
                <c:pt idx="9887">
                  <c:v>1293.5250000000001</c:v>
                </c:pt>
                <c:pt idx="9888">
                  <c:v>14352.975</c:v>
                </c:pt>
                <c:pt idx="9889">
                  <c:v>20587.365000000002</c:v>
                </c:pt>
                <c:pt idx="9890">
                  <c:v>11436.12</c:v>
                </c:pt>
                <c:pt idx="9891">
                  <c:v>8846.3250000000007</c:v>
                </c:pt>
                <c:pt idx="9892">
                  <c:v>30298.994999999999</c:v>
                </c:pt>
                <c:pt idx="9893">
                  <c:v>16325.46</c:v>
                </c:pt>
                <c:pt idx="9894">
                  <c:v>31495.32</c:v>
                </c:pt>
                <c:pt idx="9895">
                  <c:v>19421.82</c:v>
                </c:pt>
                <c:pt idx="9896">
                  <c:v>19756.935000000001</c:v>
                </c:pt>
                <c:pt idx="9897">
                  <c:v>18240.615000000002</c:v>
                </c:pt>
                <c:pt idx="9898">
                  <c:v>7875</c:v>
                </c:pt>
                <c:pt idx="9899">
                  <c:v>15541.11</c:v>
                </c:pt>
                <c:pt idx="9900">
                  <c:v>28568.880000000001</c:v>
                </c:pt>
                <c:pt idx="9901">
                  <c:v>15002.325000000001</c:v>
                </c:pt>
                <c:pt idx="9902">
                  <c:v>11277.405000000001</c:v>
                </c:pt>
                <c:pt idx="9903">
                  <c:v>6482.79</c:v>
                </c:pt>
                <c:pt idx="9904">
                  <c:v>20930.400000000001</c:v>
                </c:pt>
                <c:pt idx="9905">
                  <c:v>20450.25</c:v>
                </c:pt>
                <c:pt idx="9906">
                  <c:v>4506.7049999999999</c:v>
                </c:pt>
                <c:pt idx="9907">
                  <c:v>4451.625</c:v>
                </c:pt>
                <c:pt idx="9908">
                  <c:v>7633.3950000000004</c:v>
                </c:pt>
                <c:pt idx="9909">
                  <c:v>2379.4650000000001</c:v>
                </c:pt>
                <c:pt idx="9910">
                  <c:v>5224.41</c:v>
                </c:pt>
                <c:pt idx="9911">
                  <c:v>4027.5450000000001</c:v>
                </c:pt>
                <c:pt idx="9912">
                  <c:v>4397.04</c:v>
                </c:pt>
                <c:pt idx="9913">
                  <c:v>13186.305</c:v>
                </c:pt>
                <c:pt idx="9914">
                  <c:v>5298.7950000000001</c:v>
                </c:pt>
                <c:pt idx="9915">
                  <c:v>1773.9</c:v>
                </c:pt>
                <c:pt idx="9916">
                  <c:v>2250</c:v>
                </c:pt>
                <c:pt idx="9917">
                  <c:v>2866.68</c:v>
                </c:pt>
                <c:pt idx="9918">
                  <c:v>7869.0150000000003</c:v>
                </c:pt>
                <c:pt idx="9919">
                  <c:v>7013.2049999999999</c:v>
                </c:pt>
                <c:pt idx="9920">
                  <c:v>4425.6149999999998</c:v>
                </c:pt>
                <c:pt idx="9921">
                  <c:v>10930.59</c:v>
                </c:pt>
                <c:pt idx="9922">
                  <c:v>8744.5349999999999</c:v>
                </c:pt>
                <c:pt idx="9923">
                  <c:v>7788.06</c:v>
                </c:pt>
                <c:pt idx="9924">
                  <c:v>5474.79</c:v>
                </c:pt>
                <c:pt idx="9925">
                  <c:v>5752.53</c:v>
                </c:pt>
                <c:pt idx="9926">
                  <c:v>15030.584999999999</c:v>
                </c:pt>
                <c:pt idx="9927">
                  <c:v>5352.2550000000001</c:v>
                </c:pt>
                <c:pt idx="9928">
                  <c:v>9208.35</c:v>
                </c:pt>
                <c:pt idx="9929">
                  <c:v>10854.135</c:v>
                </c:pt>
                <c:pt idx="9930">
                  <c:v>55901.34</c:v>
                </c:pt>
                <c:pt idx="9931">
                  <c:v>12375</c:v>
                </c:pt>
                <c:pt idx="9932">
                  <c:v>29796.21</c:v>
                </c:pt>
                <c:pt idx="9933">
                  <c:v>24172.65</c:v>
                </c:pt>
                <c:pt idx="9934">
                  <c:v>8396.64</c:v>
                </c:pt>
                <c:pt idx="9935">
                  <c:v>6236.2349999999997</c:v>
                </c:pt>
                <c:pt idx="9936">
                  <c:v>14417.91</c:v>
                </c:pt>
                <c:pt idx="9937">
                  <c:v>15599.924999999999</c:v>
                </c:pt>
                <c:pt idx="9938">
                  <c:v>15330.06</c:v>
                </c:pt>
                <c:pt idx="9939">
                  <c:v>5106.8249999999998</c:v>
                </c:pt>
                <c:pt idx="9940">
                  <c:v>10965.105</c:v>
                </c:pt>
                <c:pt idx="9941">
                  <c:v>13134.195</c:v>
                </c:pt>
                <c:pt idx="9942">
                  <c:v>13695.21</c:v>
                </c:pt>
                <c:pt idx="9943">
                  <c:v>7532.2349999999997</c:v>
                </c:pt>
                <c:pt idx="9944">
                  <c:v>5598.63</c:v>
                </c:pt>
                <c:pt idx="9945">
                  <c:v>9156.7800000000007</c:v>
                </c:pt>
                <c:pt idx="9946">
                  <c:v>11238.39</c:v>
                </c:pt>
                <c:pt idx="9947">
                  <c:v>20563.47</c:v>
                </c:pt>
                <c:pt idx="9948">
                  <c:v>5907.69</c:v>
                </c:pt>
                <c:pt idx="9949">
                  <c:v>13027.184999999999</c:v>
                </c:pt>
                <c:pt idx="9950">
                  <c:v>5554.53</c:v>
                </c:pt>
                <c:pt idx="9951">
                  <c:v>8575.6949999999997</c:v>
                </c:pt>
                <c:pt idx="9952">
                  <c:v>12880.844999999999</c:v>
                </c:pt>
                <c:pt idx="9953">
                  <c:v>16492.095000000001</c:v>
                </c:pt>
                <c:pt idx="9954">
                  <c:v>4783.95</c:v>
                </c:pt>
                <c:pt idx="9955">
                  <c:v>8548.65</c:v>
                </c:pt>
                <c:pt idx="9956">
                  <c:v>6166.8450000000003</c:v>
                </c:pt>
                <c:pt idx="9957">
                  <c:v>3142.3049999999998</c:v>
                </c:pt>
                <c:pt idx="9958">
                  <c:v>12884.174999999999</c:v>
                </c:pt>
                <c:pt idx="9959">
                  <c:v>22204.125</c:v>
                </c:pt>
                <c:pt idx="9960">
                  <c:v>4050.4050000000002</c:v>
                </c:pt>
                <c:pt idx="9961">
                  <c:v>10903.68</c:v>
                </c:pt>
                <c:pt idx="9962">
                  <c:v>27291.555</c:v>
                </c:pt>
                <c:pt idx="9963">
                  <c:v>44630.055</c:v>
                </c:pt>
                <c:pt idx="9964">
                  <c:v>5452.29</c:v>
                </c:pt>
                <c:pt idx="9965">
                  <c:v>7875</c:v>
                </c:pt>
                <c:pt idx="9966">
                  <c:v>9349.5149999999994</c:v>
                </c:pt>
                <c:pt idx="9967">
                  <c:v>26401.904999999999</c:v>
                </c:pt>
                <c:pt idx="9968">
                  <c:v>7401.69</c:v>
                </c:pt>
                <c:pt idx="9969">
                  <c:v>5600.7449999999999</c:v>
                </c:pt>
                <c:pt idx="9970">
                  <c:v>10638.45</c:v>
                </c:pt>
                <c:pt idx="9971">
                  <c:v>27462.240000000002</c:v>
                </c:pt>
                <c:pt idx="9972">
                  <c:v>10389.24</c:v>
                </c:pt>
                <c:pt idx="9973">
                  <c:v>10908.135</c:v>
                </c:pt>
                <c:pt idx="9974">
                  <c:v>11329.29</c:v>
                </c:pt>
                <c:pt idx="9975">
                  <c:v>7856.1</c:v>
                </c:pt>
                <c:pt idx="9976">
                  <c:v>3909.8249999999998</c:v>
                </c:pt>
                <c:pt idx="9977">
                  <c:v>23561.415000000001</c:v>
                </c:pt>
                <c:pt idx="9978">
                  <c:v>4401.3599999999997</c:v>
                </c:pt>
                <c:pt idx="9979">
                  <c:v>33986.654999999999</c:v>
                </c:pt>
                <c:pt idx="9980">
                  <c:v>4674.78</c:v>
                </c:pt>
                <c:pt idx="9981">
                  <c:v>15059.385</c:v>
                </c:pt>
                <c:pt idx="9982">
                  <c:v>28873.17</c:v>
                </c:pt>
                <c:pt idx="9983">
                  <c:v>11250</c:v>
                </c:pt>
                <c:pt idx="9984">
                  <c:v>14528.295</c:v>
                </c:pt>
                <c:pt idx="9985">
                  <c:v>7088.3549999999996</c:v>
                </c:pt>
                <c:pt idx="9986">
                  <c:v>28595.88</c:v>
                </c:pt>
                <c:pt idx="9987">
                  <c:v>16898.490000000002</c:v>
                </c:pt>
                <c:pt idx="9988">
                  <c:v>6138.99</c:v>
                </c:pt>
                <c:pt idx="9989">
                  <c:v>18690.48</c:v>
                </c:pt>
                <c:pt idx="9990">
                  <c:v>6393.15</c:v>
                </c:pt>
                <c:pt idx="9991">
                  <c:v>15358.41</c:v>
                </c:pt>
                <c:pt idx="9992">
                  <c:v>12642.795</c:v>
                </c:pt>
                <c:pt idx="9993">
                  <c:v>5756.04</c:v>
                </c:pt>
                <c:pt idx="9994">
                  <c:v>4816.3050000000003</c:v>
                </c:pt>
                <c:pt idx="9995">
                  <c:v>6257.07</c:v>
                </c:pt>
                <c:pt idx="9996">
                  <c:v>7875</c:v>
                </c:pt>
                <c:pt idx="9997">
                  <c:v>25907.85</c:v>
                </c:pt>
                <c:pt idx="9998">
                  <c:v>4474.3500000000004</c:v>
                </c:pt>
                <c:pt idx="9999">
                  <c:v>37889.370000000003</c:v>
                </c:pt>
                <c:pt idx="10000">
                  <c:v>34599.870000000003</c:v>
                </c:pt>
                <c:pt idx="10001">
                  <c:v>6750</c:v>
                </c:pt>
                <c:pt idx="10002">
                  <c:v>19048.14</c:v>
                </c:pt>
                <c:pt idx="10003">
                  <c:v>2978.145</c:v>
                </c:pt>
                <c:pt idx="10004">
                  <c:v>16994.294999999998</c:v>
                </c:pt>
                <c:pt idx="10005">
                  <c:v>3095.01</c:v>
                </c:pt>
                <c:pt idx="10006">
                  <c:v>26437.724999999999</c:v>
                </c:pt>
                <c:pt idx="10007">
                  <c:v>5745.42</c:v>
                </c:pt>
                <c:pt idx="10008">
                  <c:v>5020.6949999999997</c:v>
                </c:pt>
                <c:pt idx="10009">
                  <c:v>26038.305</c:v>
                </c:pt>
                <c:pt idx="10010">
                  <c:v>8113.0950000000003</c:v>
                </c:pt>
                <c:pt idx="10011">
                  <c:v>5611.4549999999999</c:v>
                </c:pt>
                <c:pt idx="10012">
                  <c:v>2250</c:v>
                </c:pt>
                <c:pt idx="10013">
                  <c:v>33281.279999999999</c:v>
                </c:pt>
                <c:pt idx="10014">
                  <c:v>4500</c:v>
                </c:pt>
                <c:pt idx="10015">
                  <c:v>9929.52</c:v>
                </c:pt>
                <c:pt idx="10016">
                  <c:v>4020.8850000000002</c:v>
                </c:pt>
                <c:pt idx="10017">
                  <c:v>6540.6149999999998</c:v>
                </c:pt>
                <c:pt idx="10018">
                  <c:v>20262.240000000002</c:v>
                </c:pt>
                <c:pt idx="10019">
                  <c:v>21709.125</c:v>
                </c:pt>
                <c:pt idx="10020">
                  <c:v>9581.4</c:v>
                </c:pt>
                <c:pt idx="10021">
                  <c:v>5317.74</c:v>
                </c:pt>
                <c:pt idx="10022">
                  <c:v>21170.880000000001</c:v>
                </c:pt>
                <c:pt idx="10023">
                  <c:v>7987.1850000000004</c:v>
                </c:pt>
                <c:pt idx="10024">
                  <c:v>33178.050000000003</c:v>
                </c:pt>
                <c:pt idx="10025">
                  <c:v>9391.3649999999998</c:v>
                </c:pt>
                <c:pt idx="10026">
                  <c:v>31502.52</c:v>
                </c:pt>
                <c:pt idx="10027">
                  <c:v>63637.334999999999</c:v>
                </c:pt>
                <c:pt idx="10028">
                  <c:v>17293.05</c:v>
                </c:pt>
                <c:pt idx="10029">
                  <c:v>18675.314999999999</c:v>
                </c:pt>
                <c:pt idx="10030">
                  <c:v>27782.955000000002</c:v>
                </c:pt>
                <c:pt idx="10031">
                  <c:v>34053.03</c:v>
                </c:pt>
                <c:pt idx="10032">
                  <c:v>40279.184999999998</c:v>
                </c:pt>
                <c:pt idx="10033">
                  <c:v>11006.594999999999</c:v>
                </c:pt>
                <c:pt idx="10034">
                  <c:v>7557.165</c:v>
                </c:pt>
                <c:pt idx="10035">
                  <c:v>5354.91</c:v>
                </c:pt>
                <c:pt idx="10036">
                  <c:v>4102.5600000000004</c:v>
                </c:pt>
                <c:pt idx="10037">
                  <c:v>7278.5249999999996</c:v>
                </c:pt>
                <c:pt idx="10038">
                  <c:v>4471.6499999999996</c:v>
                </c:pt>
                <c:pt idx="10039">
                  <c:v>14638.32</c:v>
                </c:pt>
                <c:pt idx="10040">
                  <c:v>15166.125</c:v>
                </c:pt>
                <c:pt idx="10041">
                  <c:v>9733.0499999999993</c:v>
                </c:pt>
                <c:pt idx="10042">
                  <c:v>8865.9</c:v>
                </c:pt>
                <c:pt idx="10043">
                  <c:v>6750</c:v>
                </c:pt>
                <c:pt idx="10044">
                  <c:v>4672.8450000000003</c:v>
                </c:pt>
                <c:pt idx="10045">
                  <c:v>24737.4</c:v>
                </c:pt>
                <c:pt idx="10046">
                  <c:v>8221.1849999999995</c:v>
                </c:pt>
                <c:pt idx="10047">
                  <c:v>10794.78</c:v>
                </c:pt>
                <c:pt idx="10048">
                  <c:v>2250</c:v>
                </c:pt>
                <c:pt idx="10049">
                  <c:v>8701.9650000000001</c:v>
                </c:pt>
                <c:pt idx="10050">
                  <c:v>10308.15</c:v>
                </c:pt>
                <c:pt idx="10051">
                  <c:v>22476.195</c:v>
                </c:pt>
                <c:pt idx="10052">
                  <c:v>10015.74</c:v>
                </c:pt>
                <c:pt idx="10053">
                  <c:v>15406.514999999999</c:v>
                </c:pt>
                <c:pt idx="10054">
                  <c:v>11916.315000000001</c:v>
                </c:pt>
                <c:pt idx="10055">
                  <c:v>54194.175000000003</c:v>
                </c:pt>
                <c:pt idx="10056">
                  <c:v>16203.69</c:v>
                </c:pt>
                <c:pt idx="10057">
                  <c:v>4773.0150000000003</c:v>
                </c:pt>
                <c:pt idx="10058">
                  <c:v>1328.67</c:v>
                </c:pt>
                <c:pt idx="10059">
                  <c:v>10584</c:v>
                </c:pt>
                <c:pt idx="10060">
                  <c:v>9686.34</c:v>
                </c:pt>
                <c:pt idx="10061">
                  <c:v>31545.674999999999</c:v>
                </c:pt>
                <c:pt idx="10062">
                  <c:v>24096.33</c:v>
                </c:pt>
                <c:pt idx="10063">
                  <c:v>5555.43</c:v>
                </c:pt>
                <c:pt idx="10064">
                  <c:v>23366.205000000002</c:v>
                </c:pt>
                <c:pt idx="10065">
                  <c:v>31248.45</c:v>
                </c:pt>
                <c:pt idx="10066">
                  <c:v>31381.424999999999</c:v>
                </c:pt>
                <c:pt idx="10067">
                  <c:v>37110.959999999999</c:v>
                </c:pt>
                <c:pt idx="10068">
                  <c:v>6750</c:v>
                </c:pt>
                <c:pt idx="10069">
                  <c:v>22312.44</c:v>
                </c:pt>
                <c:pt idx="10070">
                  <c:v>4696.9650000000001</c:v>
                </c:pt>
                <c:pt idx="10071">
                  <c:v>9953.01</c:v>
                </c:pt>
                <c:pt idx="10072">
                  <c:v>16072.38</c:v>
                </c:pt>
                <c:pt idx="10073">
                  <c:v>18000</c:v>
                </c:pt>
                <c:pt idx="10074">
                  <c:v>7875</c:v>
                </c:pt>
                <c:pt idx="10075">
                  <c:v>70625.16</c:v>
                </c:pt>
                <c:pt idx="10076">
                  <c:v>24483.465</c:v>
                </c:pt>
                <c:pt idx="10077">
                  <c:v>9934.7849999999999</c:v>
                </c:pt>
                <c:pt idx="10078">
                  <c:v>21084.39</c:v>
                </c:pt>
                <c:pt idx="10079">
                  <c:v>27704.97</c:v>
                </c:pt>
                <c:pt idx="10080">
                  <c:v>7710.0749999999998</c:v>
                </c:pt>
                <c:pt idx="10081">
                  <c:v>3200.355</c:v>
                </c:pt>
                <c:pt idx="10082">
                  <c:v>23638.634999999998</c:v>
                </c:pt>
                <c:pt idx="10083">
                  <c:v>22500</c:v>
                </c:pt>
                <c:pt idx="10084">
                  <c:v>15975.72</c:v>
                </c:pt>
                <c:pt idx="10085">
                  <c:v>11831.625</c:v>
                </c:pt>
                <c:pt idx="10086">
                  <c:v>4425.4799999999996</c:v>
                </c:pt>
                <c:pt idx="10087">
                  <c:v>13855.68</c:v>
                </c:pt>
                <c:pt idx="10088">
                  <c:v>2871.7649999999999</c:v>
                </c:pt>
                <c:pt idx="10089">
                  <c:v>3706.1550000000002</c:v>
                </c:pt>
                <c:pt idx="10090">
                  <c:v>20393.82</c:v>
                </c:pt>
                <c:pt idx="10091">
                  <c:v>27432.134999999998</c:v>
                </c:pt>
                <c:pt idx="10092">
                  <c:v>26369.46</c:v>
                </c:pt>
                <c:pt idx="10093">
                  <c:v>52164.18</c:v>
                </c:pt>
                <c:pt idx="10094">
                  <c:v>24973.424999999999</c:v>
                </c:pt>
                <c:pt idx="10095">
                  <c:v>12178.125</c:v>
                </c:pt>
                <c:pt idx="10096">
                  <c:v>9482.3549999999996</c:v>
                </c:pt>
                <c:pt idx="10097">
                  <c:v>35774.19</c:v>
                </c:pt>
                <c:pt idx="10098">
                  <c:v>11250</c:v>
                </c:pt>
                <c:pt idx="10099">
                  <c:v>22500</c:v>
                </c:pt>
                <c:pt idx="10100">
                  <c:v>11240.865</c:v>
                </c:pt>
                <c:pt idx="10101">
                  <c:v>26608.275000000001</c:v>
                </c:pt>
                <c:pt idx="10102">
                  <c:v>6960.6450000000004</c:v>
                </c:pt>
                <c:pt idx="10103">
                  <c:v>44197.65</c:v>
                </c:pt>
                <c:pt idx="10104">
                  <c:v>30556.575000000001</c:v>
                </c:pt>
                <c:pt idx="10105">
                  <c:v>11386.17</c:v>
                </c:pt>
                <c:pt idx="10106">
                  <c:v>23052.645</c:v>
                </c:pt>
                <c:pt idx="10107">
                  <c:v>8711.6849999999995</c:v>
                </c:pt>
                <c:pt idx="10108">
                  <c:v>18177.435000000001</c:v>
                </c:pt>
                <c:pt idx="10109">
                  <c:v>8156.88</c:v>
                </c:pt>
                <c:pt idx="10110">
                  <c:v>8309.25</c:v>
                </c:pt>
                <c:pt idx="10111">
                  <c:v>11644.56</c:v>
                </c:pt>
                <c:pt idx="10112">
                  <c:v>7153.7849999999999</c:v>
                </c:pt>
                <c:pt idx="10113">
                  <c:v>9814.5</c:v>
                </c:pt>
                <c:pt idx="10114">
                  <c:v>8861.8050000000003</c:v>
                </c:pt>
                <c:pt idx="10115">
                  <c:v>6487.875</c:v>
                </c:pt>
                <c:pt idx="10116">
                  <c:v>23261.85</c:v>
                </c:pt>
                <c:pt idx="10117">
                  <c:v>26442</c:v>
                </c:pt>
                <c:pt idx="10118">
                  <c:v>3863.6550000000002</c:v>
                </c:pt>
                <c:pt idx="10119">
                  <c:v>15578.325000000001</c:v>
                </c:pt>
                <c:pt idx="10120">
                  <c:v>45000</c:v>
                </c:pt>
                <c:pt idx="10121">
                  <c:v>2250</c:v>
                </c:pt>
                <c:pt idx="10122">
                  <c:v>17584.2</c:v>
                </c:pt>
                <c:pt idx="10123">
                  <c:v>16287.165000000001</c:v>
                </c:pt>
                <c:pt idx="10124">
                  <c:v>6194.25</c:v>
                </c:pt>
                <c:pt idx="10125">
                  <c:v>9651.24</c:v>
                </c:pt>
                <c:pt idx="10126">
                  <c:v>25921.845000000001</c:v>
                </c:pt>
                <c:pt idx="10127">
                  <c:v>10781.46</c:v>
                </c:pt>
                <c:pt idx="10128">
                  <c:v>3689.82</c:v>
                </c:pt>
                <c:pt idx="10129">
                  <c:v>5760</c:v>
                </c:pt>
                <c:pt idx="10130">
                  <c:v>11781.9</c:v>
                </c:pt>
                <c:pt idx="10131">
                  <c:v>10914.795</c:v>
                </c:pt>
                <c:pt idx="10132">
                  <c:v>9012.0149999999994</c:v>
                </c:pt>
                <c:pt idx="10133">
                  <c:v>14030.91</c:v>
                </c:pt>
                <c:pt idx="10134">
                  <c:v>18532.8</c:v>
                </c:pt>
                <c:pt idx="10135">
                  <c:v>9129.6450000000004</c:v>
                </c:pt>
                <c:pt idx="10136">
                  <c:v>5284.62</c:v>
                </c:pt>
                <c:pt idx="10137">
                  <c:v>17870.759999999998</c:v>
                </c:pt>
                <c:pt idx="10138">
                  <c:v>3460.7249999999999</c:v>
                </c:pt>
                <c:pt idx="10139">
                  <c:v>3092.1750000000002</c:v>
                </c:pt>
                <c:pt idx="10140">
                  <c:v>6814.3050000000003</c:v>
                </c:pt>
                <c:pt idx="10141">
                  <c:v>13505.58</c:v>
                </c:pt>
                <c:pt idx="10142">
                  <c:v>2401.4250000000002</c:v>
                </c:pt>
                <c:pt idx="10143">
                  <c:v>6923.07</c:v>
                </c:pt>
                <c:pt idx="10144">
                  <c:v>8125.6049999999996</c:v>
                </c:pt>
                <c:pt idx="10145">
                  <c:v>12577.545</c:v>
                </c:pt>
                <c:pt idx="10146">
                  <c:v>4081.9949999999999</c:v>
                </c:pt>
                <c:pt idx="10147">
                  <c:v>11417.31</c:v>
                </c:pt>
                <c:pt idx="10148">
                  <c:v>16641.36</c:v>
                </c:pt>
                <c:pt idx="10149">
                  <c:v>24276.375</c:v>
                </c:pt>
                <c:pt idx="10150">
                  <c:v>18112.05</c:v>
                </c:pt>
                <c:pt idx="10151">
                  <c:v>7777.35</c:v>
                </c:pt>
                <c:pt idx="10152">
                  <c:v>5207.3999999999996</c:v>
                </c:pt>
                <c:pt idx="10153">
                  <c:v>6477.12</c:v>
                </c:pt>
                <c:pt idx="10154">
                  <c:v>2250</c:v>
                </c:pt>
                <c:pt idx="10155">
                  <c:v>4927.9049999999997</c:v>
                </c:pt>
                <c:pt idx="10156">
                  <c:v>22680.044999999998</c:v>
                </c:pt>
                <c:pt idx="10157">
                  <c:v>4777.6049999999996</c:v>
                </c:pt>
                <c:pt idx="10158">
                  <c:v>6235.0649999999996</c:v>
                </c:pt>
                <c:pt idx="10159">
                  <c:v>3781.125</c:v>
                </c:pt>
                <c:pt idx="10160">
                  <c:v>16281.855</c:v>
                </c:pt>
                <c:pt idx="10161">
                  <c:v>12568.95</c:v>
                </c:pt>
                <c:pt idx="10162">
                  <c:v>4921.0200000000004</c:v>
                </c:pt>
                <c:pt idx="10163">
                  <c:v>3321.27</c:v>
                </c:pt>
                <c:pt idx="10164">
                  <c:v>6098.22</c:v>
                </c:pt>
                <c:pt idx="10165">
                  <c:v>50492.97</c:v>
                </c:pt>
                <c:pt idx="10166">
                  <c:v>5241.375</c:v>
                </c:pt>
                <c:pt idx="10167">
                  <c:v>13363.965</c:v>
                </c:pt>
                <c:pt idx="10168">
                  <c:v>12074.31</c:v>
                </c:pt>
                <c:pt idx="10169">
                  <c:v>33777.675000000003</c:v>
                </c:pt>
                <c:pt idx="10170">
                  <c:v>11250</c:v>
                </c:pt>
                <c:pt idx="10171">
                  <c:v>24197.13</c:v>
                </c:pt>
                <c:pt idx="10172">
                  <c:v>8188.47</c:v>
                </c:pt>
                <c:pt idx="10173">
                  <c:v>6824.79</c:v>
                </c:pt>
                <c:pt idx="10174">
                  <c:v>2770.6950000000002</c:v>
                </c:pt>
                <c:pt idx="10175">
                  <c:v>10273.86</c:v>
                </c:pt>
                <c:pt idx="10176">
                  <c:v>18362.88</c:v>
                </c:pt>
                <c:pt idx="10177">
                  <c:v>27903.735000000001</c:v>
                </c:pt>
                <c:pt idx="10178">
                  <c:v>42945.345000000001</c:v>
                </c:pt>
                <c:pt idx="10179">
                  <c:v>50386.5</c:v>
                </c:pt>
                <c:pt idx="10180">
                  <c:v>29250</c:v>
                </c:pt>
                <c:pt idx="10181">
                  <c:v>8681.49</c:v>
                </c:pt>
                <c:pt idx="10182">
                  <c:v>23567.85</c:v>
                </c:pt>
                <c:pt idx="10183">
                  <c:v>7914.375</c:v>
                </c:pt>
                <c:pt idx="10184">
                  <c:v>17013.240000000002</c:v>
                </c:pt>
                <c:pt idx="10185">
                  <c:v>19390.95</c:v>
                </c:pt>
                <c:pt idx="10186">
                  <c:v>26602.74</c:v>
                </c:pt>
                <c:pt idx="10187">
                  <c:v>14529.915000000001</c:v>
                </c:pt>
                <c:pt idx="10188">
                  <c:v>56754</c:v>
                </c:pt>
                <c:pt idx="10189">
                  <c:v>10654.2</c:v>
                </c:pt>
                <c:pt idx="10190">
                  <c:v>6926.8050000000003</c:v>
                </c:pt>
                <c:pt idx="10191">
                  <c:v>5093.9549999999999</c:v>
                </c:pt>
                <c:pt idx="10192">
                  <c:v>10476.540000000001</c:v>
                </c:pt>
                <c:pt idx="10193">
                  <c:v>8234.3700000000008</c:v>
                </c:pt>
                <c:pt idx="10194">
                  <c:v>14910.93</c:v>
                </c:pt>
                <c:pt idx="10195">
                  <c:v>14763.6</c:v>
                </c:pt>
                <c:pt idx="10196">
                  <c:v>5482.7550000000001</c:v>
                </c:pt>
                <c:pt idx="10197">
                  <c:v>7576.92</c:v>
                </c:pt>
                <c:pt idx="10198">
                  <c:v>14381.684999999999</c:v>
                </c:pt>
                <c:pt idx="10199">
                  <c:v>27301.634999999998</c:v>
                </c:pt>
                <c:pt idx="10200">
                  <c:v>12564</c:v>
                </c:pt>
                <c:pt idx="10201">
                  <c:v>7932.06</c:v>
                </c:pt>
                <c:pt idx="10202">
                  <c:v>2468.7449999999999</c:v>
                </c:pt>
                <c:pt idx="10203">
                  <c:v>13839.84</c:v>
                </c:pt>
                <c:pt idx="10204">
                  <c:v>7855.0649999999996</c:v>
                </c:pt>
                <c:pt idx="10205">
                  <c:v>15779.43</c:v>
                </c:pt>
                <c:pt idx="10206">
                  <c:v>3436.335</c:v>
                </c:pt>
                <c:pt idx="10207">
                  <c:v>9034.4699999999993</c:v>
                </c:pt>
                <c:pt idx="10208">
                  <c:v>15166.71</c:v>
                </c:pt>
                <c:pt idx="10209">
                  <c:v>7517.5649999999996</c:v>
                </c:pt>
                <c:pt idx="10210">
                  <c:v>6360.12</c:v>
                </c:pt>
                <c:pt idx="10211">
                  <c:v>10527.165000000001</c:v>
                </c:pt>
                <c:pt idx="10212">
                  <c:v>6208.11</c:v>
                </c:pt>
                <c:pt idx="10213">
                  <c:v>0</c:v>
                </c:pt>
                <c:pt idx="10214">
                  <c:v>4965.165</c:v>
                </c:pt>
                <c:pt idx="10215">
                  <c:v>13465.575000000001</c:v>
                </c:pt>
                <c:pt idx="10216">
                  <c:v>33490.485000000001</c:v>
                </c:pt>
                <c:pt idx="10217">
                  <c:v>54575.055</c:v>
                </c:pt>
                <c:pt idx="10218">
                  <c:v>20357.685000000001</c:v>
                </c:pt>
                <c:pt idx="10219">
                  <c:v>3993.6149999999998</c:v>
                </c:pt>
                <c:pt idx="10220">
                  <c:v>6479.2349999999997</c:v>
                </c:pt>
                <c:pt idx="10221">
                  <c:v>2250</c:v>
                </c:pt>
                <c:pt idx="10222">
                  <c:v>18643.904999999999</c:v>
                </c:pt>
                <c:pt idx="10223">
                  <c:v>15230.295</c:v>
                </c:pt>
                <c:pt idx="10224">
                  <c:v>9018.9449999999997</c:v>
                </c:pt>
                <c:pt idx="10225">
                  <c:v>5318.28</c:v>
                </c:pt>
                <c:pt idx="10226">
                  <c:v>10888.92</c:v>
                </c:pt>
                <c:pt idx="10227">
                  <c:v>4995.18</c:v>
                </c:pt>
                <c:pt idx="10228">
                  <c:v>6330.51</c:v>
                </c:pt>
                <c:pt idx="10229">
                  <c:v>7260.21</c:v>
                </c:pt>
                <c:pt idx="10230">
                  <c:v>4894.47</c:v>
                </c:pt>
                <c:pt idx="10231">
                  <c:v>5331.69</c:v>
                </c:pt>
                <c:pt idx="10232">
                  <c:v>14115.375</c:v>
                </c:pt>
                <c:pt idx="10233">
                  <c:v>2250</c:v>
                </c:pt>
                <c:pt idx="10234">
                  <c:v>12378.735000000001</c:v>
                </c:pt>
                <c:pt idx="10235">
                  <c:v>5681.6549999999997</c:v>
                </c:pt>
                <c:pt idx="10236">
                  <c:v>19029.689999999999</c:v>
                </c:pt>
                <c:pt idx="10237">
                  <c:v>7944.2550000000001</c:v>
                </c:pt>
                <c:pt idx="10238">
                  <c:v>10447.965</c:v>
                </c:pt>
                <c:pt idx="10239">
                  <c:v>4530.4650000000001</c:v>
                </c:pt>
                <c:pt idx="10240">
                  <c:v>12009.645</c:v>
                </c:pt>
                <c:pt idx="10241">
                  <c:v>9763.02</c:v>
                </c:pt>
                <c:pt idx="10242">
                  <c:v>4238.5050000000001</c:v>
                </c:pt>
                <c:pt idx="10243">
                  <c:v>5415.39</c:v>
                </c:pt>
                <c:pt idx="10244">
                  <c:v>5303.07</c:v>
                </c:pt>
                <c:pt idx="10245">
                  <c:v>4608.45</c:v>
                </c:pt>
                <c:pt idx="10246">
                  <c:v>18396.900000000001</c:v>
                </c:pt>
                <c:pt idx="10247">
                  <c:v>19136.25</c:v>
                </c:pt>
                <c:pt idx="10248">
                  <c:v>11604.375</c:v>
                </c:pt>
                <c:pt idx="10249">
                  <c:v>10380.555</c:v>
                </c:pt>
                <c:pt idx="10250">
                  <c:v>3544.29</c:v>
                </c:pt>
                <c:pt idx="10251">
                  <c:v>6056.73</c:v>
                </c:pt>
                <c:pt idx="10252">
                  <c:v>25913.34</c:v>
                </c:pt>
                <c:pt idx="10253">
                  <c:v>2250</c:v>
                </c:pt>
                <c:pt idx="10254">
                  <c:v>3219.57</c:v>
                </c:pt>
                <c:pt idx="10255">
                  <c:v>26456.85</c:v>
                </c:pt>
                <c:pt idx="10256">
                  <c:v>3960.2249999999999</c:v>
                </c:pt>
                <c:pt idx="10257">
                  <c:v>13768.56</c:v>
                </c:pt>
                <c:pt idx="10258">
                  <c:v>9895.2749999999996</c:v>
                </c:pt>
                <c:pt idx="10259">
                  <c:v>8237.6550000000007</c:v>
                </c:pt>
                <c:pt idx="10260">
                  <c:v>11233.215</c:v>
                </c:pt>
                <c:pt idx="10261">
                  <c:v>16509.599999999999</c:v>
                </c:pt>
                <c:pt idx="10262">
                  <c:v>16803.945</c:v>
                </c:pt>
                <c:pt idx="10263">
                  <c:v>10505.97</c:v>
                </c:pt>
                <c:pt idx="10264">
                  <c:v>3919.41</c:v>
                </c:pt>
                <c:pt idx="10265">
                  <c:v>3952.5749999999998</c:v>
                </c:pt>
                <c:pt idx="10266">
                  <c:v>6745.5</c:v>
                </c:pt>
                <c:pt idx="10267">
                  <c:v>5587.56</c:v>
                </c:pt>
                <c:pt idx="10268">
                  <c:v>13474.71</c:v>
                </c:pt>
                <c:pt idx="10269">
                  <c:v>13510.53</c:v>
                </c:pt>
                <c:pt idx="10270">
                  <c:v>18323.64</c:v>
                </c:pt>
                <c:pt idx="10271">
                  <c:v>15052.68</c:v>
                </c:pt>
                <c:pt idx="10272">
                  <c:v>16346.25</c:v>
                </c:pt>
                <c:pt idx="10273">
                  <c:v>19403.009999999998</c:v>
                </c:pt>
                <c:pt idx="10274">
                  <c:v>4135.1850000000004</c:v>
                </c:pt>
                <c:pt idx="10275">
                  <c:v>7527.7349999999997</c:v>
                </c:pt>
                <c:pt idx="10276">
                  <c:v>1720.35</c:v>
                </c:pt>
                <c:pt idx="10277">
                  <c:v>6789.06</c:v>
                </c:pt>
                <c:pt idx="10278">
                  <c:v>25996.365000000002</c:v>
                </c:pt>
                <c:pt idx="10279">
                  <c:v>5414.4449999999997</c:v>
                </c:pt>
                <c:pt idx="10280">
                  <c:v>18065.384999999998</c:v>
                </c:pt>
                <c:pt idx="10281">
                  <c:v>22018.5</c:v>
                </c:pt>
                <c:pt idx="10282">
                  <c:v>26501.445</c:v>
                </c:pt>
                <c:pt idx="10283">
                  <c:v>23265.09</c:v>
                </c:pt>
                <c:pt idx="10284">
                  <c:v>36953.595000000001</c:v>
                </c:pt>
                <c:pt idx="10285">
                  <c:v>7315.56</c:v>
                </c:pt>
                <c:pt idx="10286">
                  <c:v>9416.4750000000004</c:v>
                </c:pt>
                <c:pt idx="10287">
                  <c:v>11341.26</c:v>
                </c:pt>
                <c:pt idx="10288">
                  <c:v>72816.39</c:v>
                </c:pt>
                <c:pt idx="10289">
                  <c:v>27574.47</c:v>
                </c:pt>
                <c:pt idx="10290">
                  <c:v>18623.79</c:v>
                </c:pt>
                <c:pt idx="10291">
                  <c:v>23954.04</c:v>
                </c:pt>
                <c:pt idx="10292">
                  <c:v>9696.51</c:v>
                </c:pt>
                <c:pt idx="10293">
                  <c:v>12171.285</c:v>
                </c:pt>
                <c:pt idx="10294">
                  <c:v>6741.4949999999999</c:v>
                </c:pt>
                <c:pt idx="10295">
                  <c:v>6291.9</c:v>
                </c:pt>
                <c:pt idx="10296">
                  <c:v>47277</c:v>
                </c:pt>
                <c:pt idx="10297">
                  <c:v>4514.2650000000003</c:v>
                </c:pt>
                <c:pt idx="10298">
                  <c:v>3290.2649999999999</c:v>
                </c:pt>
                <c:pt idx="10299">
                  <c:v>16702.830000000002</c:v>
                </c:pt>
                <c:pt idx="10300">
                  <c:v>4009.4549999999999</c:v>
                </c:pt>
                <c:pt idx="10301">
                  <c:v>10942.965</c:v>
                </c:pt>
                <c:pt idx="10302">
                  <c:v>15717.105</c:v>
                </c:pt>
                <c:pt idx="10303">
                  <c:v>8890.2000000000007</c:v>
                </c:pt>
                <c:pt idx="10304">
                  <c:v>6227.1</c:v>
                </c:pt>
                <c:pt idx="10305">
                  <c:v>7980.21</c:v>
                </c:pt>
                <c:pt idx="10306">
                  <c:v>6502.9049999999997</c:v>
                </c:pt>
                <c:pt idx="10307">
                  <c:v>14935.905000000001</c:v>
                </c:pt>
                <c:pt idx="10308">
                  <c:v>4083.8850000000002</c:v>
                </c:pt>
                <c:pt idx="10309">
                  <c:v>3457.35</c:v>
                </c:pt>
                <c:pt idx="10310">
                  <c:v>2284.29</c:v>
                </c:pt>
                <c:pt idx="10311">
                  <c:v>7626.06</c:v>
                </c:pt>
                <c:pt idx="10312">
                  <c:v>26293.05</c:v>
                </c:pt>
                <c:pt idx="10313">
                  <c:v>25641</c:v>
                </c:pt>
                <c:pt idx="10314">
                  <c:v>3973.0949999999998</c:v>
                </c:pt>
                <c:pt idx="10315">
                  <c:v>12695.895</c:v>
                </c:pt>
                <c:pt idx="10316">
                  <c:v>6789.0150000000003</c:v>
                </c:pt>
                <c:pt idx="10317">
                  <c:v>8586.27</c:v>
                </c:pt>
                <c:pt idx="10318">
                  <c:v>17870.445</c:v>
                </c:pt>
                <c:pt idx="10319">
                  <c:v>40389.03</c:v>
                </c:pt>
                <c:pt idx="10320">
                  <c:v>13202.235000000001</c:v>
                </c:pt>
                <c:pt idx="10321">
                  <c:v>6021.18</c:v>
                </c:pt>
                <c:pt idx="10322">
                  <c:v>8007.9750000000004</c:v>
                </c:pt>
                <c:pt idx="10323">
                  <c:v>17910.764999999999</c:v>
                </c:pt>
                <c:pt idx="10324">
                  <c:v>8245.7099999999991</c:v>
                </c:pt>
                <c:pt idx="10325">
                  <c:v>9529.92</c:v>
                </c:pt>
                <c:pt idx="10326">
                  <c:v>6214.3649999999998</c:v>
                </c:pt>
                <c:pt idx="10327">
                  <c:v>5904.18</c:v>
                </c:pt>
                <c:pt idx="10328">
                  <c:v>6948.9449999999997</c:v>
                </c:pt>
                <c:pt idx="10329">
                  <c:v>21868.334999999999</c:v>
                </c:pt>
                <c:pt idx="10330">
                  <c:v>3413.97</c:v>
                </c:pt>
                <c:pt idx="10331">
                  <c:v>14818.275</c:v>
                </c:pt>
                <c:pt idx="10332">
                  <c:v>10572.48</c:v>
                </c:pt>
                <c:pt idx="10333">
                  <c:v>8353.26</c:v>
                </c:pt>
                <c:pt idx="10334">
                  <c:v>4720.2299999999996</c:v>
                </c:pt>
                <c:pt idx="10335">
                  <c:v>6422.085</c:v>
                </c:pt>
                <c:pt idx="10336">
                  <c:v>15032.655000000001</c:v>
                </c:pt>
                <c:pt idx="10337">
                  <c:v>7413.84</c:v>
                </c:pt>
                <c:pt idx="10338">
                  <c:v>6620.2650000000003</c:v>
                </c:pt>
                <c:pt idx="10339">
                  <c:v>6357.2849999999999</c:v>
                </c:pt>
                <c:pt idx="10340">
                  <c:v>16650.404999999999</c:v>
                </c:pt>
                <c:pt idx="10341">
                  <c:v>9576.4500000000007</c:v>
                </c:pt>
                <c:pt idx="10342">
                  <c:v>6633.585</c:v>
                </c:pt>
                <c:pt idx="10343">
                  <c:v>31005.18</c:v>
                </c:pt>
                <c:pt idx="10344">
                  <c:v>2509.2449999999999</c:v>
                </c:pt>
                <c:pt idx="10345">
                  <c:v>4087.665</c:v>
                </c:pt>
                <c:pt idx="10346">
                  <c:v>16174.8</c:v>
                </c:pt>
                <c:pt idx="10347">
                  <c:v>12375</c:v>
                </c:pt>
                <c:pt idx="10348">
                  <c:v>14087.385</c:v>
                </c:pt>
                <c:pt idx="10349">
                  <c:v>37095.885000000002</c:v>
                </c:pt>
                <c:pt idx="10350">
                  <c:v>22010.76</c:v>
                </c:pt>
                <c:pt idx="10351">
                  <c:v>12664.53</c:v>
                </c:pt>
                <c:pt idx="10352">
                  <c:v>20008.485000000001</c:v>
                </c:pt>
                <c:pt idx="10353">
                  <c:v>38997.675000000003</c:v>
                </c:pt>
                <c:pt idx="10354">
                  <c:v>10550.295</c:v>
                </c:pt>
                <c:pt idx="10355">
                  <c:v>13614.885</c:v>
                </c:pt>
                <c:pt idx="10356">
                  <c:v>7764.3</c:v>
                </c:pt>
                <c:pt idx="10357">
                  <c:v>19632.465</c:v>
                </c:pt>
                <c:pt idx="10358">
                  <c:v>21514.41</c:v>
                </c:pt>
                <c:pt idx="10359">
                  <c:v>6611.49</c:v>
                </c:pt>
                <c:pt idx="10360">
                  <c:v>2250</c:v>
                </c:pt>
                <c:pt idx="10361">
                  <c:v>10661.22</c:v>
                </c:pt>
                <c:pt idx="10362">
                  <c:v>5547.06</c:v>
                </c:pt>
                <c:pt idx="10363">
                  <c:v>6583.95</c:v>
                </c:pt>
                <c:pt idx="10364">
                  <c:v>40025.61</c:v>
                </c:pt>
                <c:pt idx="10365">
                  <c:v>25531.65</c:v>
                </c:pt>
                <c:pt idx="10366">
                  <c:v>4047.84</c:v>
                </c:pt>
                <c:pt idx="10367">
                  <c:v>4229.1000000000004</c:v>
                </c:pt>
                <c:pt idx="10368">
                  <c:v>8250.93</c:v>
                </c:pt>
                <c:pt idx="10369">
                  <c:v>12893.49</c:v>
                </c:pt>
                <c:pt idx="10370">
                  <c:v>3034.9349999999999</c:v>
                </c:pt>
                <c:pt idx="10371">
                  <c:v>2250</c:v>
                </c:pt>
                <c:pt idx="10372">
                  <c:v>15272.37</c:v>
                </c:pt>
                <c:pt idx="10373">
                  <c:v>5572.08</c:v>
                </c:pt>
                <c:pt idx="10374">
                  <c:v>4596.7950000000001</c:v>
                </c:pt>
                <c:pt idx="10375">
                  <c:v>6195.33</c:v>
                </c:pt>
                <c:pt idx="10376">
                  <c:v>9161.6849999999995</c:v>
                </c:pt>
                <c:pt idx="10377">
                  <c:v>9342.0450000000001</c:v>
                </c:pt>
                <c:pt idx="10378">
                  <c:v>19335.599999999999</c:v>
                </c:pt>
                <c:pt idx="10379">
                  <c:v>13094.1</c:v>
                </c:pt>
                <c:pt idx="10380">
                  <c:v>28278.674999999999</c:v>
                </c:pt>
                <c:pt idx="10381">
                  <c:v>23565.555</c:v>
                </c:pt>
                <c:pt idx="10382">
                  <c:v>24115.23</c:v>
                </c:pt>
                <c:pt idx="10383">
                  <c:v>12012.3</c:v>
                </c:pt>
                <c:pt idx="10384">
                  <c:v>34869.24</c:v>
                </c:pt>
                <c:pt idx="10385">
                  <c:v>13771.44</c:v>
                </c:pt>
                <c:pt idx="10386">
                  <c:v>12826.44</c:v>
                </c:pt>
                <c:pt idx="10387">
                  <c:v>30159</c:v>
                </c:pt>
                <c:pt idx="10388">
                  <c:v>4500</c:v>
                </c:pt>
                <c:pt idx="10389">
                  <c:v>6465.6450000000004</c:v>
                </c:pt>
                <c:pt idx="10390">
                  <c:v>4587.5249999999996</c:v>
                </c:pt>
                <c:pt idx="10391">
                  <c:v>7840.125</c:v>
                </c:pt>
                <c:pt idx="10392">
                  <c:v>6632.9549999999999</c:v>
                </c:pt>
                <c:pt idx="10393">
                  <c:v>18235.080000000002</c:v>
                </c:pt>
                <c:pt idx="10394">
                  <c:v>18558.314999999999</c:v>
                </c:pt>
                <c:pt idx="10395">
                  <c:v>12773.385</c:v>
                </c:pt>
                <c:pt idx="10396">
                  <c:v>4075.0650000000001</c:v>
                </c:pt>
                <c:pt idx="10397">
                  <c:v>4089.06</c:v>
                </c:pt>
                <c:pt idx="10398">
                  <c:v>8048.25</c:v>
                </c:pt>
                <c:pt idx="10399">
                  <c:v>28661.759999999998</c:v>
                </c:pt>
                <c:pt idx="10400">
                  <c:v>10642.05</c:v>
                </c:pt>
                <c:pt idx="10401">
                  <c:v>5625</c:v>
                </c:pt>
                <c:pt idx="10402">
                  <c:v>5552.55</c:v>
                </c:pt>
                <c:pt idx="10403">
                  <c:v>9111.6</c:v>
                </c:pt>
                <c:pt idx="10404">
                  <c:v>5003.6400000000003</c:v>
                </c:pt>
                <c:pt idx="10405">
                  <c:v>23752.125</c:v>
                </c:pt>
                <c:pt idx="10406">
                  <c:v>56754</c:v>
                </c:pt>
                <c:pt idx="10407">
                  <c:v>8499.24</c:v>
                </c:pt>
                <c:pt idx="10408">
                  <c:v>5503.32</c:v>
                </c:pt>
                <c:pt idx="10409">
                  <c:v>14782.95</c:v>
                </c:pt>
                <c:pt idx="10410">
                  <c:v>10559.79</c:v>
                </c:pt>
                <c:pt idx="10411">
                  <c:v>2250</c:v>
                </c:pt>
                <c:pt idx="10412">
                  <c:v>5308.38</c:v>
                </c:pt>
                <c:pt idx="10413">
                  <c:v>9765.6749999999993</c:v>
                </c:pt>
                <c:pt idx="10414">
                  <c:v>6516.72</c:v>
                </c:pt>
                <c:pt idx="10415">
                  <c:v>2047.7249999999999</c:v>
                </c:pt>
                <c:pt idx="10416">
                  <c:v>5812.92</c:v>
                </c:pt>
                <c:pt idx="10417">
                  <c:v>5391.36</c:v>
                </c:pt>
                <c:pt idx="10418">
                  <c:v>9257.85</c:v>
                </c:pt>
                <c:pt idx="10419">
                  <c:v>4256.55</c:v>
                </c:pt>
                <c:pt idx="10420">
                  <c:v>8680.86</c:v>
                </c:pt>
                <c:pt idx="10421">
                  <c:v>6295.41</c:v>
                </c:pt>
                <c:pt idx="10422">
                  <c:v>4422.2849999999999</c:v>
                </c:pt>
                <c:pt idx="10423">
                  <c:v>10560.465</c:v>
                </c:pt>
                <c:pt idx="10424">
                  <c:v>3964.9949999999999</c:v>
                </c:pt>
                <c:pt idx="10425">
                  <c:v>6648.7049999999999</c:v>
                </c:pt>
                <c:pt idx="10426">
                  <c:v>1800.9</c:v>
                </c:pt>
                <c:pt idx="10427">
                  <c:v>4957.1099999999997</c:v>
                </c:pt>
                <c:pt idx="10428">
                  <c:v>2551.14</c:v>
                </c:pt>
                <c:pt idx="10429">
                  <c:v>33480.089999999997</c:v>
                </c:pt>
                <c:pt idx="10430">
                  <c:v>2414.0700000000002</c:v>
                </c:pt>
                <c:pt idx="10431">
                  <c:v>4551.8850000000002</c:v>
                </c:pt>
                <c:pt idx="10432">
                  <c:v>3973.0949999999998</c:v>
                </c:pt>
                <c:pt idx="10433">
                  <c:v>3310.0650000000001</c:v>
                </c:pt>
                <c:pt idx="10434">
                  <c:v>9908.19</c:v>
                </c:pt>
                <c:pt idx="10435">
                  <c:v>5120.1000000000004</c:v>
                </c:pt>
                <c:pt idx="10436">
                  <c:v>12397.32</c:v>
                </c:pt>
                <c:pt idx="10437">
                  <c:v>24794.19</c:v>
                </c:pt>
                <c:pt idx="10438">
                  <c:v>16823.205000000002</c:v>
                </c:pt>
                <c:pt idx="10439">
                  <c:v>4546.71</c:v>
                </c:pt>
                <c:pt idx="10440">
                  <c:v>7257.4650000000001</c:v>
                </c:pt>
                <c:pt idx="10441">
                  <c:v>11331.9</c:v>
                </c:pt>
                <c:pt idx="10442">
                  <c:v>9259.2900000000009</c:v>
                </c:pt>
                <c:pt idx="10443">
                  <c:v>2211.2550000000001</c:v>
                </c:pt>
                <c:pt idx="10444">
                  <c:v>5102.8649999999998</c:v>
                </c:pt>
                <c:pt idx="10445">
                  <c:v>23638.5</c:v>
                </c:pt>
                <c:pt idx="10446">
                  <c:v>21807.134999999998</c:v>
                </c:pt>
                <c:pt idx="10447">
                  <c:v>46394.01</c:v>
                </c:pt>
                <c:pt idx="10448">
                  <c:v>3851.8649999999998</c:v>
                </c:pt>
                <c:pt idx="10449">
                  <c:v>13458.555</c:v>
                </c:pt>
                <c:pt idx="10450">
                  <c:v>4447.3500000000004</c:v>
                </c:pt>
                <c:pt idx="10451">
                  <c:v>10723.14</c:v>
                </c:pt>
                <c:pt idx="10452">
                  <c:v>15930.45</c:v>
                </c:pt>
                <c:pt idx="10453">
                  <c:v>17672.535</c:v>
                </c:pt>
                <c:pt idx="10454">
                  <c:v>112910.715</c:v>
                </c:pt>
                <c:pt idx="10455">
                  <c:v>48595.5</c:v>
                </c:pt>
                <c:pt idx="10456">
                  <c:v>8102.52</c:v>
                </c:pt>
                <c:pt idx="10457">
                  <c:v>10719.405000000001</c:v>
                </c:pt>
                <c:pt idx="10458">
                  <c:v>25440.075000000001</c:v>
                </c:pt>
                <c:pt idx="10459">
                  <c:v>21309.75</c:v>
                </c:pt>
                <c:pt idx="10460">
                  <c:v>17095.5</c:v>
                </c:pt>
                <c:pt idx="10461">
                  <c:v>53225.82</c:v>
                </c:pt>
                <c:pt idx="10462">
                  <c:v>12528</c:v>
                </c:pt>
                <c:pt idx="10463">
                  <c:v>4040.3249999999998</c:v>
                </c:pt>
                <c:pt idx="10464">
                  <c:v>10149.075000000001</c:v>
                </c:pt>
                <c:pt idx="10465">
                  <c:v>43412.22</c:v>
                </c:pt>
                <c:pt idx="10466">
                  <c:v>21109.5</c:v>
                </c:pt>
                <c:pt idx="10467">
                  <c:v>16784.189999999999</c:v>
                </c:pt>
                <c:pt idx="10468">
                  <c:v>19348.154999999999</c:v>
                </c:pt>
                <c:pt idx="10469">
                  <c:v>26833.5</c:v>
                </c:pt>
                <c:pt idx="10470">
                  <c:v>59485.5</c:v>
                </c:pt>
                <c:pt idx="10471">
                  <c:v>11554.334999999999</c:v>
                </c:pt>
                <c:pt idx="10472">
                  <c:v>16365.33</c:v>
                </c:pt>
                <c:pt idx="10473">
                  <c:v>31377.014999999999</c:v>
                </c:pt>
                <c:pt idx="10474">
                  <c:v>1737.36</c:v>
                </c:pt>
                <c:pt idx="10475">
                  <c:v>36001.440000000002</c:v>
                </c:pt>
                <c:pt idx="10476">
                  <c:v>4943.97</c:v>
                </c:pt>
                <c:pt idx="10477">
                  <c:v>4603.95</c:v>
                </c:pt>
                <c:pt idx="10478">
                  <c:v>12172.275</c:v>
                </c:pt>
                <c:pt idx="10479">
                  <c:v>9117.5400000000009</c:v>
                </c:pt>
                <c:pt idx="10480">
                  <c:v>3156.66</c:v>
                </c:pt>
                <c:pt idx="10481">
                  <c:v>15356.25</c:v>
                </c:pt>
                <c:pt idx="10482">
                  <c:v>39886.559999999998</c:v>
                </c:pt>
                <c:pt idx="10483">
                  <c:v>5182.335</c:v>
                </c:pt>
                <c:pt idx="10484">
                  <c:v>6560.7749999999996</c:v>
                </c:pt>
                <c:pt idx="10485">
                  <c:v>11906.415000000001</c:v>
                </c:pt>
                <c:pt idx="10486">
                  <c:v>5194.26</c:v>
                </c:pt>
                <c:pt idx="10487">
                  <c:v>5837.9849999999997</c:v>
                </c:pt>
                <c:pt idx="10488">
                  <c:v>16350.21</c:v>
                </c:pt>
                <c:pt idx="10489">
                  <c:v>22624.02</c:v>
                </c:pt>
                <c:pt idx="10490">
                  <c:v>16423.650000000001</c:v>
                </c:pt>
                <c:pt idx="10491">
                  <c:v>34767.495000000003</c:v>
                </c:pt>
                <c:pt idx="10492">
                  <c:v>28485.404999999999</c:v>
                </c:pt>
                <c:pt idx="10493">
                  <c:v>22517.775000000001</c:v>
                </c:pt>
                <c:pt idx="10494">
                  <c:v>6899.85</c:v>
                </c:pt>
                <c:pt idx="10495">
                  <c:v>20664.18</c:v>
                </c:pt>
                <c:pt idx="10496">
                  <c:v>13387.725</c:v>
                </c:pt>
                <c:pt idx="10497">
                  <c:v>3754.35</c:v>
                </c:pt>
                <c:pt idx="10498">
                  <c:v>2366.7750000000001</c:v>
                </c:pt>
                <c:pt idx="10499">
                  <c:v>4814.7299999999996</c:v>
                </c:pt>
                <c:pt idx="10500">
                  <c:v>3990.06</c:v>
                </c:pt>
                <c:pt idx="10501">
                  <c:v>6974.3249999999998</c:v>
                </c:pt>
                <c:pt idx="10502">
                  <c:v>17535.060000000001</c:v>
                </c:pt>
                <c:pt idx="10503">
                  <c:v>20296.53</c:v>
                </c:pt>
                <c:pt idx="10504">
                  <c:v>26711.37</c:v>
                </c:pt>
                <c:pt idx="10505">
                  <c:v>13658.535</c:v>
                </c:pt>
                <c:pt idx="10506">
                  <c:v>34958.97</c:v>
                </c:pt>
                <c:pt idx="10507">
                  <c:v>41985</c:v>
                </c:pt>
                <c:pt idx="10508">
                  <c:v>19840.275000000001</c:v>
                </c:pt>
                <c:pt idx="10509">
                  <c:v>24160.5</c:v>
                </c:pt>
                <c:pt idx="10510">
                  <c:v>4907.25</c:v>
                </c:pt>
                <c:pt idx="10511">
                  <c:v>47862.675000000003</c:v>
                </c:pt>
                <c:pt idx="10512">
                  <c:v>16159.86</c:v>
                </c:pt>
                <c:pt idx="10513">
                  <c:v>16660.259999999998</c:v>
                </c:pt>
                <c:pt idx="10514">
                  <c:v>8098.6949999999997</c:v>
                </c:pt>
                <c:pt idx="10515">
                  <c:v>2447.7750000000001</c:v>
                </c:pt>
                <c:pt idx="10516">
                  <c:v>7020.1350000000002</c:v>
                </c:pt>
                <c:pt idx="10517">
                  <c:v>4204.3950000000004</c:v>
                </c:pt>
                <c:pt idx="10518">
                  <c:v>5005.4399999999996</c:v>
                </c:pt>
                <c:pt idx="10519">
                  <c:v>12276.27</c:v>
                </c:pt>
                <c:pt idx="10520">
                  <c:v>6433.11</c:v>
                </c:pt>
                <c:pt idx="10521">
                  <c:v>4863.915</c:v>
                </c:pt>
                <c:pt idx="10522">
                  <c:v>16501.724999999999</c:v>
                </c:pt>
                <c:pt idx="10523">
                  <c:v>2871.7649999999999</c:v>
                </c:pt>
                <c:pt idx="10524">
                  <c:v>12365.1</c:v>
                </c:pt>
                <c:pt idx="10525">
                  <c:v>9951.5249999999996</c:v>
                </c:pt>
                <c:pt idx="10526">
                  <c:v>5469.4350000000004</c:v>
                </c:pt>
                <c:pt idx="10527">
                  <c:v>10432.754999999999</c:v>
                </c:pt>
                <c:pt idx="10528">
                  <c:v>7734.69</c:v>
                </c:pt>
                <c:pt idx="10529">
                  <c:v>7483.23</c:v>
                </c:pt>
                <c:pt idx="10530">
                  <c:v>27813.825000000001</c:v>
                </c:pt>
                <c:pt idx="10531">
                  <c:v>54732.959999999999</c:v>
                </c:pt>
                <c:pt idx="10532">
                  <c:v>24585.75</c:v>
                </c:pt>
                <c:pt idx="10533">
                  <c:v>10592.145</c:v>
                </c:pt>
                <c:pt idx="10534">
                  <c:v>3410.3249999999998</c:v>
                </c:pt>
                <c:pt idx="10535">
                  <c:v>16005.51</c:v>
                </c:pt>
                <c:pt idx="10536">
                  <c:v>7649.0550000000003</c:v>
                </c:pt>
                <c:pt idx="10537">
                  <c:v>28063.395</c:v>
                </c:pt>
                <c:pt idx="10538">
                  <c:v>2250</c:v>
                </c:pt>
                <c:pt idx="10539">
                  <c:v>13500</c:v>
                </c:pt>
                <c:pt idx="10540">
                  <c:v>21321.81</c:v>
                </c:pt>
                <c:pt idx="10541">
                  <c:v>7312.41</c:v>
                </c:pt>
                <c:pt idx="10542">
                  <c:v>32991.794999999998</c:v>
                </c:pt>
                <c:pt idx="10543">
                  <c:v>20677.275000000001</c:v>
                </c:pt>
                <c:pt idx="10544">
                  <c:v>2250</c:v>
                </c:pt>
                <c:pt idx="10545">
                  <c:v>8539.6049999999996</c:v>
                </c:pt>
                <c:pt idx="10546">
                  <c:v>51617.385000000002</c:v>
                </c:pt>
                <c:pt idx="10547">
                  <c:v>126622.66499999999</c:v>
                </c:pt>
                <c:pt idx="10548">
                  <c:v>2250</c:v>
                </c:pt>
                <c:pt idx="10549">
                  <c:v>13098.6</c:v>
                </c:pt>
                <c:pt idx="10550">
                  <c:v>25287.974999999999</c:v>
                </c:pt>
                <c:pt idx="10551">
                  <c:v>23702.76</c:v>
                </c:pt>
                <c:pt idx="10552">
                  <c:v>15086.025</c:v>
                </c:pt>
                <c:pt idx="10553">
                  <c:v>20775.060000000001</c:v>
                </c:pt>
                <c:pt idx="10554">
                  <c:v>10979.865</c:v>
                </c:pt>
                <c:pt idx="10555">
                  <c:v>28432.215</c:v>
                </c:pt>
                <c:pt idx="10556">
                  <c:v>6203.61</c:v>
                </c:pt>
                <c:pt idx="10557">
                  <c:v>19879.424999999999</c:v>
                </c:pt>
                <c:pt idx="10558">
                  <c:v>48242.385000000002</c:v>
                </c:pt>
                <c:pt idx="10559">
                  <c:v>51655.275000000001</c:v>
                </c:pt>
                <c:pt idx="10560">
                  <c:v>54444.555</c:v>
                </c:pt>
                <c:pt idx="10561">
                  <c:v>10002.555</c:v>
                </c:pt>
                <c:pt idx="10562">
                  <c:v>20250</c:v>
                </c:pt>
                <c:pt idx="10563">
                  <c:v>20073.375</c:v>
                </c:pt>
                <c:pt idx="10564">
                  <c:v>9000</c:v>
                </c:pt>
                <c:pt idx="10565">
                  <c:v>17439.435000000001</c:v>
                </c:pt>
                <c:pt idx="10566">
                  <c:v>9685.3050000000003</c:v>
                </c:pt>
                <c:pt idx="10567">
                  <c:v>1190.2950000000001</c:v>
                </c:pt>
                <c:pt idx="10568">
                  <c:v>4154.5349999999999</c:v>
                </c:pt>
                <c:pt idx="10569">
                  <c:v>27156.240000000002</c:v>
                </c:pt>
                <c:pt idx="10570">
                  <c:v>9459.1350000000002</c:v>
                </c:pt>
                <c:pt idx="10571">
                  <c:v>11425.23</c:v>
                </c:pt>
                <c:pt idx="10572">
                  <c:v>53598.15</c:v>
                </c:pt>
                <c:pt idx="10573">
                  <c:v>10444.14</c:v>
                </c:pt>
                <c:pt idx="10574">
                  <c:v>7683.9750000000004</c:v>
                </c:pt>
                <c:pt idx="10575">
                  <c:v>28519.29</c:v>
                </c:pt>
                <c:pt idx="10576">
                  <c:v>13666.5</c:v>
                </c:pt>
                <c:pt idx="10577">
                  <c:v>8600.7150000000001</c:v>
                </c:pt>
                <c:pt idx="10578">
                  <c:v>32756.22</c:v>
                </c:pt>
                <c:pt idx="10579">
                  <c:v>5220.585</c:v>
                </c:pt>
                <c:pt idx="10580">
                  <c:v>7117.0649999999996</c:v>
                </c:pt>
                <c:pt idx="10581">
                  <c:v>5444.8649999999998</c:v>
                </c:pt>
                <c:pt idx="10582">
                  <c:v>16858.349999999999</c:v>
                </c:pt>
                <c:pt idx="10583">
                  <c:v>20875.814999999999</c:v>
                </c:pt>
                <c:pt idx="10584">
                  <c:v>2250</c:v>
                </c:pt>
                <c:pt idx="10585">
                  <c:v>15979.77</c:v>
                </c:pt>
                <c:pt idx="10586">
                  <c:v>14698.934999999999</c:v>
                </c:pt>
                <c:pt idx="10587">
                  <c:v>17420.849999999999</c:v>
                </c:pt>
                <c:pt idx="10588">
                  <c:v>5219.91</c:v>
                </c:pt>
                <c:pt idx="10589">
                  <c:v>30864.6</c:v>
                </c:pt>
                <c:pt idx="10590">
                  <c:v>30426.075000000001</c:v>
                </c:pt>
                <c:pt idx="10591">
                  <c:v>49539.105000000003</c:v>
                </c:pt>
                <c:pt idx="10592">
                  <c:v>6750</c:v>
                </c:pt>
                <c:pt idx="10593">
                  <c:v>11156.174999999999</c:v>
                </c:pt>
                <c:pt idx="10594">
                  <c:v>3410.64</c:v>
                </c:pt>
                <c:pt idx="10595">
                  <c:v>4769.01</c:v>
                </c:pt>
                <c:pt idx="10596">
                  <c:v>27187.02</c:v>
                </c:pt>
                <c:pt idx="10597">
                  <c:v>6744.6</c:v>
                </c:pt>
                <c:pt idx="10598">
                  <c:v>14669.01</c:v>
                </c:pt>
                <c:pt idx="10599">
                  <c:v>4552.335</c:v>
                </c:pt>
                <c:pt idx="10600">
                  <c:v>9386.5049999999992</c:v>
                </c:pt>
                <c:pt idx="10601">
                  <c:v>10994.4</c:v>
                </c:pt>
                <c:pt idx="10602">
                  <c:v>18927</c:v>
                </c:pt>
                <c:pt idx="10603">
                  <c:v>14229.584999999999</c:v>
                </c:pt>
                <c:pt idx="10604">
                  <c:v>4041.99</c:v>
                </c:pt>
                <c:pt idx="10605">
                  <c:v>44701.514999999999</c:v>
                </c:pt>
                <c:pt idx="10606">
                  <c:v>19577.834999999999</c:v>
                </c:pt>
                <c:pt idx="10607">
                  <c:v>21293.235000000001</c:v>
                </c:pt>
                <c:pt idx="10608">
                  <c:v>3931.74</c:v>
                </c:pt>
                <c:pt idx="10609">
                  <c:v>13260.96</c:v>
                </c:pt>
                <c:pt idx="10610">
                  <c:v>25907.85</c:v>
                </c:pt>
                <c:pt idx="10611">
                  <c:v>7271.64</c:v>
                </c:pt>
                <c:pt idx="10612">
                  <c:v>4217.9399999999996</c:v>
                </c:pt>
                <c:pt idx="10613">
                  <c:v>16210.62</c:v>
                </c:pt>
                <c:pt idx="10614">
                  <c:v>47998.394999999997</c:v>
                </c:pt>
                <c:pt idx="10615">
                  <c:v>27389.25</c:v>
                </c:pt>
                <c:pt idx="10616">
                  <c:v>25198.65</c:v>
                </c:pt>
                <c:pt idx="10617">
                  <c:v>56223.99</c:v>
                </c:pt>
                <c:pt idx="10618">
                  <c:v>14202.36</c:v>
                </c:pt>
                <c:pt idx="10619">
                  <c:v>11250</c:v>
                </c:pt>
                <c:pt idx="10620">
                  <c:v>3469.14</c:v>
                </c:pt>
                <c:pt idx="10621">
                  <c:v>5501.97</c:v>
                </c:pt>
                <c:pt idx="10622">
                  <c:v>7461.9449999999997</c:v>
                </c:pt>
                <c:pt idx="10623">
                  <c:v>13782.105</c:v>
                </c:pt>
                <c:pt idx="10624">
                  <c:v>5138.91</c:v>
                </c:pt>
                <c:pt idx="10625">
                  <c:v>7973.0550000000003</c:v>
                </c:pt>
                <c:pt idx="10626">
                  <c:v>3099.4650000000001</c:v>
                </c:pt>
                <c:pt idx="10627">
                  <c:v>5142.7349999999997</c:v>
                </c:pt>
                <c:pt idx="10628">
                  <c:v>6051.33</c:v>
                </c:pt>
                <c:pt idx="10629">
                  <c:v>10904.76</c:v>
                </c:pt>
                <c:pt idx="10630">
                  <c:v>2846.0250000000001</c:v>
                </c:pt>
                <c:pt idx="10631">
                  <c:v>2388.915</c:v>
                </c:pt>
                <c:pt idx="10632">
                  <c:v>12832.11</c:v>
                </c:pt>
                <c:pt idx="10633">
                  <c:v>12147.165000000001</c:v>
                </c:pt>
                <c:pt idx="10634">
                  <c:v>14397.12</c:v>
                </c:pt>
                <c:pt idx="10635">
                  <c:v>2250</c:v>
                </c:pt>
                <c:pt idx="10636">
                  <c:v>4123.53</c:v>
                </c:pt>
                <c:pt idx="10637">
                  <c:v>8305.11</c:v>
                </c:pt>
                <c:pt idx="10638">
                  <c:v>6738.2550000000001</c:v>
                </c:pt>
                <c:pt idx="10639">
                  <c:v>2292.48</c:v>
                </c:pt>
                <c:pt idx="10640">
                  <c:v>6493.5</c:v>
                </c:pt>
                <c:pt idx="10641">
                  <c:v>14655.06</c:v>
                </c:pt>
                <c:pt idx="10642">
                  <c:v>15731.415000000001</c:v>
                </c:pt>
                <c:pt idx="10643">
                  <c:v>8333.2800000000007</c:v>
                </c:pt>
                <c:pt idx="10644">
                  <c:v>5179.05</c:v>
                </c:pt>
                <c:pt idx="10645">
                  <c:v>2896.5149999999999</c:v>
                </c:pt>
                <c:pt idx="10646">
                  <c:v>0</c:v>
                </c:pt>
                <c:pt idx="10647">
                  <c:v>24156</c:v>
                </c:pt>
                <c:pt idx="10648">
                  <c:v>14683.32</c:v>
                </c:pt>
                <c:pt idx="10649">
                  <c:v>5584.59</c:v>
                </c:pt>
                <c:pt idx="10650">
                  <c:v>24868.485000000001</c:v>
                </c:pt>
                <c:pt idx="10651">
                  <c:v>15861.825000000001</c:v>
                </c:pt>
                <c:pt idx="10652">
                  <c:v>30544.74</c:v>
                </c:pt>
                <c:pt idx="10653">
                  <c:v>8685.18</c:v>
                </c:pt>
                <c:pt idx="10654">
                  <c:v>11338.065000000001</c:v>
                </c:pt>
                <c:pt idx="10655">
                  <c:v>35405.46</c:v>
                </c:pt>
                <c:pt idx="10656">
                  <c:v>3375</c:v>
                </c:pt>
                <c:pt idx="10657">
                  <c:v>8967.51</c:v>
                </c:pt>
                <c:pt idx="10658">
                  <c:v>16799.174999999999</c:v>
                </c:pt>
                <c:pt idx="10659">
                  <c:v>2250</c:v>
                </c:pt>
                <c:pt idx="10660">
                  <c:v>9594.0450000000001</c:v>
                </c:pt>
                <c:pt idx="10661">
                  <c:v>2250</c:v>
                </c:pt>
                <c:pt idx="10662">
                  <c:v>16471.665000000001</c:v>
                </c:pt>
                <c:pt idx="10663">
                  <c:v>5859.9449999999997</c:v>
                </c:pt>
                <c:pt idx="10664">
                  <c:v>3399.3</c:v>
                </c:pt>
                <c:pt idx="10665">
                  <c:v>3344.13</c:v>
                </c:pt>
                <c:pt idx="10666">
                  <c:v>4676.5349999999999</c:v>
                </c:pt>
                <c:pt idx="10667">
                  <c:v>9993.0149999999994</c:v>
                </c:pt>
                <c:pt idx="10668">
                  <c:v>9000</c:v>
                </c:pt>
                <c:pt idx="10669">
                  <c:v>6429.51</c:v>
                </c:pt>
                <c:pt idx="10670">
                  <c:v>21557.025000000001</c:v>
                </c:pt>
                <c:pt idx="10671">
                  <c:v>10981.17</c:v>
                </c:pt>
                <c:pt idx="10672">
                  <c:v>7456.32</c:v>
                </c:pt>
                <c:pt idx="10673">
                  <c:v>23055.75</c:v>
                </c:pt>
                <c:pt idx="10674">
                  <c:v>14234.85</c:v>
                </c:pt>
                <c:pt idx="10675">
                  <c:v>5413.41</c:v>
                </c:pt>
                <c:pt idx="10676">
                  <c:v>25143.93</c:v>
                </c:pt>
                <c:pt idx="10677">
                  <c:v>5453.3249999999998</c:v>
                </c:pt>
                <c:pt idx="10678">
                  <c:v>5428.125</c:v>
                </c:pt>
                <c:pt idx="10679">
                  <c:v>7578.6750000000002</c:v>
                </c:pt>
                <c:pt idx="10680">
                  <c:v>7213.4549999999999</c:v>
                </c:pt>
                <c:pt idx="10681">
                  <c:v>3287.07</c:v>
                </c:pt>
                <c:pt idx="10682">
                  <c:v>8822.25</c:v>
                </c:pt>
                <c:pt idx="10683">
                  <c:v>6073.335</c:v>
                </c:pt>
                <c:pt idx="10684">
                  <c:v>9000</c:v>
                </c:pt>
                <c:pt idx="10685">
                  <c:v>56177.144999999997</c:v>
                </c:pt>
                <c:pt idx="10686">
                  <c:v>45000</c:v>
                </c:pt>
                <c:pt idx="10687">
                  <c:v>24303.15</c:v>
                </c:pt>
                <c:pt idx="10688">
                  <c:v>5114.7</c:v>
                </c:pt>
                <c:pt idx="10689">
                  <c:v>3776.085</c:v>
                </c:pt>
                <c:pt idx="10690">
                  <c:v>5230.3050000000003</c:v>
                </c:pt>
                <c:pt idx="10691">
                  <c:v>2250</c:v>
                </c:pt>
                <c:pt idx="10692">
                  <c:v>10360.17</c:v>
                </c:pt>
                <c:pt idx="10693">
                  <c:v>2250</c:v>
                </c:pt>
                <c:pt idx="10694">
                  <c:v>2250</c:v>
                </c:pt>
                <c:pt idx="10695">
                  <c:v>62552.474999999999</c:v>
                </c:pt>
                <c:pt idx="10696">
                  <c:v>10125</c:v>
                </c:pt>
                <c:pt idx="10697">
                  <c:v>16611.3</c:v>
                </c:pt>
                <c:pt idx="10698">
                  <c:v>7875</c:v>
                </c:pt>
                <c:pt idx="10699">
                  <c:v>6575.85</c:v>
                </c:pt>
                <c:pt idx="10700">
                  <c:v>12048.705</c:v>
                </c:pt>
                <c:pt idx="10701">
                  <c:v>6763.9049999999997</c:v>
                </c:pt>
                <c:pt idx="10702">
                  <c:v>4500</c:v>
                </c:pt>
                <c:pt idx="10703">
                  <c:v>15606.81</c:v>
                </c:pt>
                <c:pt idx="10704">
                  <c:v>45336.105000000003</c:v>
                </c:pt>
                <c:pt idx="10705">
                  <c:v>25789.005000000001</c:v>
                </c:pt>
                <c:pt idx="10706">
                  <c:v>27389.25</c:v>
                </c:pt>
                <c:pt idx="10707">
                  <c:v>50546.7</c:v>
                </c:pt>
                <c:pt idx="10708">
                  <c:v>5076.585</c:v>
                </c:pt>
                <c:pt idx="10709">
                  <c:v>22500</c:v>
                </c:pt>
                <c:pt idx="10710">
                  <c:v>20250</c:v>
                </c:pt>
                <c:pt idx="10711">
                  <c:v>9349.5149999999994</c:v>
                </c:pt>
                <c:pt idx="10712">
                  <c:v>4826.2950000000001</c:v>
                </c:pt>
                <c:pt idx="10713">
                  <c:v>12286.53</c:v>
                </c:pt>
                <c:pt idx="10714">
                  <c:v>10743.525</c:v>
                </c:pt>
                <c:pt idx="10715">
                  <c:v>48458.025000000001</c:v>
                </c:pt>
                <c:pt idx="10716">
                  <c:v>10957.905000000001</c:v>
                </c:pt>
                <c:pt idx="10717">
                  <c:v>24943.365000000002</c:v>
                </c:pt>
                <c:pt idx="10718">
                  <c:v>115956.99</c:v>
                </c:pt>
                <c:pt idx="10719">
                  <c:v>33387.165000000001</c:v>
                </c:pt>
                <c:pt idx="10720">
                  <c:v>4649.3999999999996</c:v>
                </c:pt>
                <c:pt idx="10721">
                  <c:v>2250</c:v>
                </c:pt>
                <c:pt idx="10722">
                  <c:v>24618.105</c:v>
                </c:pt>
                <c:pt idx="10723">
                  <c:v>14304.6</c:v>
                </c:pt>
                <c:pt idx="10724">
                  <c:v>7262.0550000000003</c:v>
                </c:pt>
                <c:pt idx="10725">
                  <c:v>16626.240000000002</c:v>
                </c:pt>
                <c:pt idx="10726">
                  <c:v>4134.8249999999998</c:v>
                </c:pt>
                <c:pt idx="10727">
                  <c:v>2250</c:v>
                </c:pt>
                <c:pt idx="10728">
                  <c:v>39489.75</c:v>
                </c:pt>
                <c:pt idx="10729">
                  <c:v>13489.65</c:v>
                </c:pt>
                <c:pt idx="10730">
                  <c:v>7815.7349999999997</c:v>
                </c:pt>
                <c:pt idx="10731">
                  <c:v>5781.24</c:v>
                </c:pt>
                <c:pt idx="10732">
                  <c:v>25486.560000000001</c:v>
                </c:pt>
                <c:pt idx="10733">
                  <c:v>5286.96</c:v>
                </c:pt>
                <c:pt idx="10734">
                  <c:v>18964.215</c:v>
                </c:pt>
                <c:pt idx="10735">
                  <c:v>5561.64</c:v>
                </c:pt>
                <c:pt idx="10736">
                  <c:v>2145.1950000000002</c:v>
                </c:pt>
                <c:pt idx="10737">
                  <c:v>23982.03</c:v>
                </c:pt>
                <c:pt idx="10738">
                  <c:v>4577.67</c:v>
                </c:pt>
                <c:pt idx="10739">
                  <c:v>45495.81</c:v>
                </c:pt>
                <c:pt idx="10740">
                  <c:v>16743.330000000002</c:v>
                </c:pt>
                <c:pt idx="10741">
                  <c:v>33249.735000000001</c:v>
                </c:pt>
                <c:pt idx="10742">
                  <c:v>34122.6</c:v>
                </c:pt>
                <c:pt idx="10743">
                  <c:v>23432.174999999999</c:v>
                </c:pt>
                <c:pt idx="10744">
                  <c:v>10810.485000000001</c:v>
                </c:pt>
                <c:pt idx="10745">
                  <c:v>61088.985000000001</c:v>
                </c:pt>
                <c:pt idx="10746">
                  <c:v>41666.22</c:v>
                </c:pt>
                <c:pt idx="10747">
                  <c:v>13500</c:v>
                </c:pt>
                <c:pt idx="10748">
                  <c:v>8287.92</c:v>
                </c:pt>
                <c:pt idx="10749">
                  <c:v>24508.44</c:v>
                </c:pt>
                <c:pt idx="10750">
                  <c:v>24273.09</c:v>
                </c:pt>
                <c:pt idx="10751">
                  <c:v>10464.434999999999</c:v>
                </c:pt>
                <c:pt idx="10752">
                  <c:v>7170.39</c:v>
                </c:pt>
                <c:pt idx="10753">
                  <c:v>4856.7150000000001</c:v>
                </c:pt>
                <c:pt idx="10754">
                  <c:v>6191.28</c:v>
                </c:pt>
                <c:pt idx="10755">
                  <c:v>4808.7</c:v>
                </c:pt>
                <c:pt idx="10756">
                  <c:v>9367.56</c:v>
                </c:pt>
                <c:pt idx="10757">
                  <c:v>5986.71</c:v>
                </c:pt>
                <c:pt idx="10758">
                  <c:v>3150</c:v>
                </c:pt>
                <c:pt idx="10759">
                  <c:v>12273.48</c:v>
                </c:pt>
                <c:pt idx="10760">
                  <c:v>28150.65</c:v>
                </c:pt>
                <c:pt idx="10761">
                  <c:v>14113.62</c:v>
                </c:pt>
                <c:pt idx="10762">
                  <c:v>38250</c:v>
                </c:pt>
                <c:pt idx="10763">
                  <c:v>7286.625</c:v>
                </c:pt>
                <c:pt idx="10764">
                  <c:v>4212</c:v>
                </c:pt>
                <c:pt idx="10765">
                  <c:v>16394.355</c:v>
                </c:pt>
                <c:pt idx="10766">
                  <c:v>7195.86</c:v>
                </c:pt>
                <c:pt idx="10767">
                  <c:v>7698.4650000000001</c:v>
                </c:pt>
                <c:pt idx="10768">
                  <c:v>39110.76</c:v>
                </c:pt>
                <c:pt idx="10769">
                  <c:v>9871.02</c:v>
                </c:pt>
                <c:pt idx="10770">
                  <c:v>9639.1350000000002</c:v>
                </c:pt>
                <c:pt idx="10771">
                  <c:v>6092.415</c:v>
                </c:pt>
                <c:pt idx="10772">
                  <c:v>2993.94</c:v>
                </c:pt>
                <c:pt idx="10773">
                  <c:v>3756.8249999999998</c:v>
                </c:pt>
                <c:pt idx="10774">
                  <c:v>10251.495000000001</c:v>
                </c:pt>
                <c:pt idx="10775">
                  <c:v>8464.0049999999992</c:v>
                </c:pt>
                <c:pt idx="10776">
                  <c:v>1814.58</c:v>
                </c:pt>
                <c:pt idx="10777">
                  <c:v>7054.7849999999999</c:v>
                </c:pt>
                <c:pt idx="10778">
                  <c:v>8694.9</c:v>
                </c:pt>
                <c:pt idx="10779">
                  <c:v>8522.7749999999996</c:v>
                </c:pt>
                <c:pt idx="10780">
                  <c:v>11250</c:v>
                </c:pt>
                <c:pt idx="10781">
                  <c:v>30074.85</c:v>
                </c:pt>
                <c:pt idx="10782">
                  <c:v>32393.25</c:v>
                </c:pt>
                <c:pt idx="10783">
                  <c:v>14180.355</c:v>
                </c:pt>
                <c:pt idx="10784">
                  <c:v>4500</c:v>
                </c:pt>
                <c:pt idx="10785">
                  <c:v>22678.785</c:v>
                </c:pt>
                <c:pt idx="10786">
                  <c:v>5472.3149999999996</c:v>
                </c:pt>
                <c:pt idx="10787">
                  <c:v>7772.58</c:v>
                </c:pt>
                <c:pt idx="10788">
                  <c:v>6845.67</c:v>
                </c:pt>
                <c:pt idx="10789">
                  <c:v>12729.825000000001</c:v>
                </c:pt>
                <c:pt idx="10790">
                  <c:v>48810.239999999998</c:v>
                </c:pt>
                <c:pt idx="10791">
                  <c:v>30658.095000000001</c:v>
                </c:pt>
                <c:pt idx="10792">
                  <c:v>17747.685000000001</c:v>
                </c:pt>
                <c:pt idx="10793">
                  <c:v>10705.14</c:v>
                </c:pt>
                <c:pt idx="10794">
                  <c:v>12308.76</c:v>
                </c:pt>
                <c:pt idx="10795">
                  <c:v>59355</c:v>
                </c:pt>
                <c:pt idx="10796">
                  <c:v>58735.62</c:v>
                </c:pt>
                <c:pt idx="10797">
                  <c:v>10369.89</c:v>
                </c:pt>
                <c:pt idx="10798">
                  <c:v>11959.245000000001</c:v>
                </c:pt>
                <c:pt idx="10799">
                  <c:v>24430.41</c:v>
                </c:pt>
                <c:pt idx="10800">
                  <c:v>17464.455000000002</c:v>
                </c:pt>
                <c:pt idx="10801">
                  <c:v>7053.84</c:v>
                </c:pt>
                <c:pt idx="10802">
                  <c:v>5569.11</c:v>
                </c:pt>
                <c:pt idx="10803">
                  <c:v>27678.105</c:v>
                </c:pt>
                <c:pt idx="10804">
                  <c:v>93042.225000000006</c:v>
                </c:pt>
                <c:pt idx="10805">
                  <c:v>11069.91</c:v>
                </c:pt>
                <c:pt idx="10806">
                  <c:v>10029.51</c:v>
                </c:pt>
                <c:pt idx="10807">
                  <c:v>9578.16</c:v>
                </c:pt>
                <c:pt idx="10808">
                  <c:v>6299.7749999999996</c:v>
                </c:pt>
                <c:pt idx="10809">
                  <c:v>20969.189999999999</c:v>
                </c:pt>
                <c:pt idx="10810">
                  <c:v>12295.305</c:v>
                </c:pt>
                <c:pt idx="10811">
                  <c:v>7817.5349999999999</c:v>
                </c:pt>
                <c:pt idx="10812">
                  <c:v>7858.71</c:v>
                </c:pt>
                <c:pt idx="10813">
                  <c:v>5227.875</c:v>
                </c:pt>
                <c:pt idx="10814">
                  <c:v>5719.3649999999998</c:v>
                </c:pt>
                <c:pt idx="10815">
                  <c:v>11562.434999999999</c:v>
                </c:pt>
                <c:pt idx="10816">
                  <c:v>3551.58</c:v>
                </c:pt>
                <c:pt idx="10817">
                  <c:v>10258.605</c:v>
                </c:pt>
                <c:pt idx="10818">
                  <c:v>5894.64</c:v>
                </c:pt>
                <c:pt idx="10819">
                  <c:v>11114.865</c:v>
                </c:pt>
                <c:pt idx="10820">
                  <c:v>7032.7349999999997</c:v>
                </c:pt>
                <c:pt idx="10821">
                  <c:v>9432.7649999999994</c:v>
                </c:pt>
                <c:pt idx="10822">
                  <c:v>4061.2950000000001</c:v>
                </c:pt>
                <c:pt idx="10823">
                  <c:v>16831.98</c:v>
                </c:pt>
                <c:pt idx="10824">
                  <c:v>21807.134999999998</c:v>
                </c:pt>
                <c:pt idx="10825">
                  <c:v>5728.86</c:v>
                </c:pt>
                <c:pt idx="10826">
                  <c:v>25163.235000000001</c:v>
                </c:pt>
                <c:pt idx="10827">
                  <c:v>14028.3</c:v>
                </c:pt>
                <c:pt idx="10828">
                  <c:v>3777.93</c:v>
                </c:pt>
                <c:pt idx="10829">
                  <c:v>3847.68</c:v>
                </c:pt>
                <c:pt idx="10830">
                  <c:v>2552.085</c:v>
                </c:pt>
                <c:pt idx="10831">
                  <c:v>3360.42</c:v>
                </c:pt>
                <c:pt idx="10832">
                  <c:v>9279.9449999999997</c:v>
                </c:pt>
                <c:pt idx="10833">
                  <c:v>3874.5</c:v>
                </c:pt>
                <c:pt idx="10834">
                  <c:v>8909.0550000000003</c:v>
                </c:pt>
                <c:pt idx="10835">
                  <c:v>5093.01</c:v>
                </c:pt>
                <c:pt idx="10836">
                  <c:v>6002.1</c:v>
                </c:pt>
                <c:pt idx="10837">
                  <c:v>7296.5249999999996</c:v>
                </c:pt>
                <c:pt idx="10838">
                  <c:v>3377.2950000000001</c:v>
                </c:pt>
                <c:pt idx="10839">
                  <c:v>9842.1299999999992</c:v>
                </c:pt>
                <c:pt idx="10840">
                  <c:v>12394.26</c:v>
                </c:pt>
                <c:pt idx="10841">
                  <c:v>4370.3549999999996</c:v>
                </c:pt>
                <c:pt idx="10842">
                  <c:v>14292.405000000001</c:v>
                </c:pt>
                <c:pt idx="10843">
                  <c:v>5383.9350000000004</c:v>
                </c:pt>
                <c:pt idx="10844">
                  <c:v>5486.49</c:v>
                </c:pt>
                <c:pt idx="10845">
                  <c:v>5169.96</c:v>
                </c:pt>
                <c:pt idx="10846">
                  <c:v>2062.4850000000001</c:v>
                </c:pt>
                <c:pt idx="10847">
                  <c:v>8232.84</c:v>
                </c:pt>
                <c:pt idx="10848">
                  <c:v>8104.5450000000001</c:v>
                </c:pt>
                <c:pt idx="10849">
                  <c:v>11516.67</c:v>
                </c:pt>
                <c:pt idx="10850">
                  <c:v>12127.86</c:v>
                </c:pt>
                <c:pt idx="10851">
                  <c:v>4558.4549999999999</c:v>
                </c:pt>
                <c:pt idx="10852">
                  <c:v>11886.165000000001</c:v>
                </c:pt>
                <c:pt idx="10853">
                  <c:v>9457.83</c:v>
                </c:pt>
                <c:pt idx="10854">
                  <c:v>4743.45</c:v>
                </c:pt>
                <c:pt idx="10855">
                  <c:v>9677.2950000000001</c:v>
                </c:pt>
                <c:pt idx="10856">
                  <c:v>19151.46</c:v>
                </c:pt>
                <c:pt idx="10857">
                  <c:v>11340.045</c:v>
                </c:pt>
                <c:pt idx="10858">
                  <c:v>31500</c:v>
                </c:pt>
                <c:pt idx="10859">
                  <c:v>25157.115000000002</c:v>
                </c:pt>
                <c:pt idx="10860">
                  <c:v>10212.975</c:v>
                </c:pt>
                <c:pt idx="10861">
                  <c:v>12074.31</c:v>
                </c:pt>
                <c:pt idx="10862">
                  <c:v>45104.04</c:v>
                </c:pt>
                <c:pt idx="10863">
                  <c:v>5003.9549999999999</c:v>
                </c:pt>
                <c:pt idx="10864">
                  <c:v>15928.785</c:v>
                </c:pt>
                <c:pt idx="10865">
                  <c:v>12880.485000000001</c:v>
                </c:pt>
                <c:pt idx="10866">
                  <c:v>21490.560000000001</c:v>
                </c:pt>
                <c:pt idx="10867">
                  <c:v>12963.78</c:v>
                </c:pt>
                <c:pt idx="10868">
                  <c:v>27869.084999999999</c:v>
                </c:pt>
                <c:pt idx="10869">
                  <c:v>25121.61</c:v>
                </c:pt>
                <c:pt idx="10870">
                  <c:v>19512.134999999998</c:v>
                </c:pt>
                <c:pt idx="10871">
                  <c:v>11263.05</c:v>
                </c:pt>
                <c:pt idx="10872">
                  <c:v>5509.9350000000004</c:v>
                </c:pt>
                <c:pt idx="10873">
                  <c:v>5704.56</c:v>
                </c:pt>
                <c:pt idx="10874">
                  <c:v>9477</c:v>
                </c:pt>
                <c:pt idx="10875">
                  <c:v>7040.7449999999999</c:v>
                </c:pt>
                <c:pt idx="10876">
                  <c:v>5413.32</c:v>
                </c:pt>
                <c:pt idx="10877">
                  <c:v>22258.89</c:v>
                </c:pt>
                <c:pt idx="10878">
                  <c:v>10812.195</c:v>
                </c:pt>
                <c:pt idx="10879">
                  <c:v>3875.04</c:v>
                </c:pt>
                <c:pt idx="10880">
                  <c:v>6822.1350000000002</c:v>
                </c:pt>
                <c:pt idx="10881">
                  <c:v>17841.87</c:v>
                </c:pt>
                <c:pt idx="10882">
                  <c:v>4390.4250000000002</c:v>
                </c:pt>
                <c:pt idx="10883">
                  <c:v>4624.1099999999997</c:v>
                </c:pt>
                <c:pt idx="10884">
                  <c:v>7397.5050000000001</c:v>
                </c:pt>
                <c:pt idx="10885">
                  <c:v>7184.25</c:v>
                </c:pt>
                <c:pt idx="10886">
                  <c:v>2726.145</c:v>
                </c:pt>
                <c:pt idx="10887">
                  <c:v>2585.7449999999999</c:v>
                </c:pt>
                <c:pt idx="10888">
                  <c:v>10379.700000000001</c:v>
                </c:pt>
                <c:pt idx="10889">
                  <c:v>3291.3</c:v>
                </c:pt>
                <c:pt idx="10890">
                  <c:v>3700.2150000000001</c:v>
                </c:pt>
                <c:pt idx="10891">
                  <c:v>4147.6499999999996</c:v>
                </c:pt>
                <c:pt idx="10892">
                  <c:v>5772.7349999999997</c:v>
                </c:pt>
                <c:pt idx="10893">
                  <c:v>6004.71</c:v>
                </c:pt>
                <c:pt idx="10894">
                  <c:v>6587.9549999999999</c:v>
                </c:pt>
                <c:pt idx="10895">
                  <c:v>4200.21</c:v>
                </c:pt>
                <c:pt idx="10896">
                  <c:v>12158.775</c:v>
                </c:pt>
                <c:pt idx="10897">
                  <c:v>3789.0450000000001</c:v>
                </c:pt>
                <c:pt idx="10898">
                  <c:v>4128.3</c:v>
                </c:pt>
                <c:pt idx="10899">
                  <c:v>10427.715</c:v>
                </c:pt>
                <c:pt idx="10900">
                  <c:v>3097.0349999999999</c:v>
                </c:pt>
                <c:pt idx="10901">
                  <c:v>7450.74</c:v>
                </c:pt>
                <c:pt idx="10902">
                  <c:v>4924.26</c:v>
                </c:pt>
                <c:pt idx="10903">
                  <c:v>2250</c:v>
                </c:pt>
                <c:pt idx="10904">
                  <c:v>45883.8</c:v>
                </c:pt>
                <c:pt idx="10905">
                  <c:v>19075.455000000002</c:v>
                </c:pt>
                <c:pt idx="10906">
                  <c:v>32017.5</c:v>
                </c:pt>
                <c:pt idx="10907">
                  <c:v>52791.839999999997</c:v>
                </c:pt>
                <c:pt idx="10908">
                  <c:v>15214.14</c:v>
                </c:pt>
                <c:pt idx="10909">
                  <c:v>28438.38</c:v>
                </c:pt>
                <c:pt idx="10910">
                  <c:v>49976.235000000001</c:v>
                </c:pt>
                <c:pt idx="10911">
                  <c:v>48206.61</c:v>
                </c:pt>
                <c:pt idx="10912">
                  <c:v>45994.86</c:v>
                </c:pt>
                <c:pt idx="10913">
                  <c:v>31457.52</c:v>
                </c:pt>
                <c:pt idx="10914">
                  <c:v>19994.715</c:v>
                </c:pt>
                <c:pt idx="10915">
                  <c:v>2074.8150000000001</c:v>
                </c:pt>
                <c:pt idx="10916">
                  <c:v>17510.04</c:v>
                </c:pt>
                <c:pt idx="10917">
                  <c:v>10600.74</c:v>
                </c:pt>
                <c:pt idx="10918">
                  <c:v>4689.72</c:v>
                </c:pt>
                <c:pt idx="10919">
                  <c:v>3371.85</c:v>
                </c:pt>
                <c:pt idx="10920">
                  <c:v>4104.63</c:v>
                </c:pt>
                <c:pt idx="10921">
                  <c:v>52737.165000000001</c:v>
                </c:pt>
                <c:pt idx="10922">
                  <c:v>16099.065000000001</c:v>
                </c:pt>
                <c:pt idx="10923">
                  <c:v>38250</c:v>
                </c:pt>
                <c:pt idx="10924">
                  <c:v>6563.61</c:v>
                </c:pt>
                <c:pt idx="10925">
                  <c:v>2250</c:v>
                </c:pt>
                <c:pt idx="10926">
                  <c:v>31365.404999999999</c:v>
                </c:pt>
                <c:pt idx="10927">
                  <c:v>33594.974999999999</c:v>
                </c:pt>
                <c:pt idx="10928">
                  <c:v>28689.165000000001</c:v>
                </c:pt>
                <c:pt idx="10929">
                  <c:v>76476.554999999993</c:v>
                </c:pt>
                <c:pt idx="10930">
                  <c:v>19978.424999999999</c:v>
                </c:pt>
                <c:pt idx="10931">
                  <c:v>50737.05</c:v>
                </c:pt>
                <c:pt idx="10932">
                  <c:v>31544.37</c:v>
                </c:pt>
                <c:pt idx="10933">
                  <c:v>9434.6550000000007</c:v>
                </c:pt>
                <c:pt idx="10934">
                  <c:v>14019.705</c:v>
                </c:pt>
                <c:pt idx="10935">
                  <c:v>7479.3149999999996</c:v>
                </c:pt>
                <c:pt idx="10936">
                  <c:v>5285.07</c:v>
                </c:pt>
                <c:pt idx="10937">
                  <c:v>3985.92</c:v>
                </c:pt>
                <c:pt idx="10938">
                  <c:v>14433.434999999999</c:v>
                </c:pt>
                <c:pt idx="10939">
                  <c:v>16023.87</c:v>
                </c:pt>
                <c:pt idx="10940">
                  <c:v>7452.72</c:v>
                </c:pt>
                <c:pt idx="10941">
                  <c:v>12764.834999999999</c:v>
                </c:pt>
                <c:pt idx="10942">
                  <c:v>22667.759999999998</c:v>
                </c:pt>
                <c:pt idx="10943">
                  <c:v>3064.7249999999999</c:v>
                </c:pt>
                <c:pt idx="10944">
                  <c:v>8007.39</c:v>
                </c:pt>
                <c:pt idx="10945">
                  <c:v>5976.45</c:v>
                </c:pt>
                <c:pt idx="10946">
                  <c:v>2770.7849999999999</c:v>
                </c:pt>
                <c:pt idx="10947">
                  <c:v>12837.915000000001</c:v>
                </c:pt>
                <c:pt idx="10948">
                  <c:v>5771.34</c:v>
                </c:pt>
                <c:pt idx="10949">
                  <c:v>11879.73</c:v>
                </c:pt>
                <c:pt idx="10950">
                  <c:v>2129.625</c:v>
                </c:pt>
                <c:pt idx="10951">
                  <c:v>7572.87</c:v>
                </c:pt>
                <c:pt idx="10952">
                  <c:v>7749.81</c:v>
                </c:pt>
                <c:pt idx="10953">
                  <c:v>9533.25</c:v>
                </c:pt>
                <c:pt idx="10954">
                  <c:v>11722.455</c:v>
                </c:pt>
                <c:pt idx="10955">
                  <c:v>23937.93</c:v>
                </c:pt>
                <c:pt idx="10956">
                  <c:v>21630.465</c:v>
                </c:pt>
                <c:pt idx="10957">
                  <c:v>23478.3</c:v>
                </c:pt>
                <c:pt idx="10958">
                  <c:v>19566.63</c:v>
                </c:pt>
                <c:pt idx="10959">
                  <c:v>24689.7</c:v>
                </c:pt>
                <c:pt idx="10960">
                  <c:v>13190.22</c:v>
                </c:pt>
                <c:pt idx="10961">
                  <c:v>20478.555</c:v>
                </c:pt>
                <c:pt idx="10962">
                  <c:v>4232.7</c:v>
                </c:pt>
                <c:pt idx="10963">
                  <c:v>6832.53</c:v>
                </c:pt>
                <c:pt idx="10964">
                  <c:v>5241.87</c:v>
                </c:pt>
                <c:pt idx="10965">
                  <c:v>15951.69</c:v>
                </c:pt>
                <c:pt idx="10966">
                  <c:v>4037.1750000000002</c:v>
                </c:pt>
                <c:pt idx="10967">
                  <c:v>4096.3950000000004</c:v>
                </c:pt>
                <c:pt idx="10968">
                  <c:v>11607.525</c:v>
                </c:pt>
                <c:pt idx="10969">
                  <c:v>6088.32</c:v>
                </c:pt>
                <c:pt idx="10970">
                  <c:v>8236.35</c:v>
                </c:pt>
                <c:pt idx="10971">
                  <c:v>11072.25</c:v>
                </c:pt>
                <c:pt idx="10972">
                  <c:v>2250</c:v>
                </c:pt>
                <c:pt idx="10973">
                  <c:v>11133</c:v>
                </c:pt>
                <c:pt idx="10974">
                  <c:v>5883.2550000000001</c:v>
                </c:pt>
                <c:pt idx="10975">
                  <c:v>34168.32</c:v>
                </c:pt>
                <c:pt idx="10976">
                  <c:v>17717.400000000001</c:v>
                </c:pt>
                <c:pt idx="10977">
                  <c:v>11737.844999999999</c:v>
                </c:pt>
                <c:pt idx="10978">
                  <c:v>5912.5050000000001</c:v>
                </c:pt>
                <c:pt idx="10979">
                  <c:v>6762.7349999999997</c:v>
                </c:pt>
                <c:pt idx="10980">
                  <c:v>10432.754999999999</c:v>
                </c:pt>
                <c:pt idx="10981">
                  <c:v>17913.105</c:v>
                </c:pt>
                <c:pt idx="10982">
                  <c:v>20309.490000000002</c:v>
                </c:pt>
                <c:pt idx="10983">
                  <c:v>9000</c:v>
                </c:pt>
                <c:pt idx="10984">
                  <c:v>3852.4050000000002</c:v>
                </c:pt>
                <c:pt idx="10985">
                  <c:v>6600.06</c:v>
                </c:pt>
                <c:pt idx="10986">
                  <c:v>5174.91</c:v>
                </c:pt>
                <c:pt idx="10987">
                  <c:v>4037.67</c:v>
                </c:pt>
                <c:pt idx="10988">
                  <c:v>7596.4049999999997</c:v>
                </c:pt>
                <c:pt idx="10989">
                  <c:v>15516.225</c:v>
                </c:pt>
                <c:pt idx="10990">
                  <c:v>8921.43</c:v>
                </c:pt>
                <c:pt idx="10991">
                  <c:v>13261.365</c:v>
                </c:pt>
                <c:pt idx="10992">
                  <c:v>1973.79</c:v>
                </c:pt>
                <c:pt idx="10993">
                  <c:v>6750</c:v>
                </c:pt>
                <c:pt idx="10994">
                  <c:v>10308.825000000001</c:v>
                </c:pt>
                <c:pt idx="10995">
                  <c:v>0</c:v>
                </c:pt>
                <c:pt idx="10996">
                  <c:v>16104.825000000001</c:v>
                </c:pt>
                <c:pt idx="10997">
                  <c:v>2250</c:v>
                </c:pt>
                <c:pt idx="10998">
                  <c:v>2250</c:v>
                </c:pt>
                <c:pt idx="10999">
                  <c:v>11444.895</c:v>
                </c:pt>
                <c:pt idx="11000">
                  <c:v>6435.45</c:v>
                </c:pt>
                <c:pt idx="11001">
                  <c:v>4171.6350000000002</c:v>
                </c:pt>
                <c:pt idx="11002">
                  <c:v>35680.455000000002</c:v>
                </c:pt>
                <c:pt idx="11003">
                  <c:v>5319.3149999999996</c:v>
                </c:pt>
                <c:pt idx="11004">
                  <c:v>18933.255000000001</c:v>
                </c:pt>
                <c:pt idx="11005">
                  <c:v>1799.865</c:v>
                </c:pt>
                <c:pt idx="11006">
                  <c:v>6308.82</c:v>
                </c:pt>
                <c:pt idx="11007">
                  <c:v>9229.8150000000005</c:v>
                </c:pt>
                <c:pt idx="11008">
                  <c:v>30937.5</c:v>
                </c:pt>
                <c:pt idx="11009">
                  <c:v>8953.3799999999992</c:v>
                </c:pt>
                <c:pt idx="11010">
                  <c:v>15624</c:v>
                </c:pt>
                <c:pt idx="11011">
                  <c:v>1392.345</c:v>
                </c:pt>
                <c:pt idx="11012">
                  <c:v>8428.23</c:v>
                </c:pt>
                <c:pt idx="11013">
                  <c:v>4262.13</c:v>
                </c:pt>
                <c:pt idx="11014">
                  <c:v>12933.674999999999</c:v>
                </c:pt>
                <c:pt idx="11015">
                  <c:v>6312.87</c:v>
                </c:pt>
                <c:pt idx="11016">
                  <c:v>6061.77</c:v>
                </c:pt>
                <c:pt idx="11017">
                  <c:v>40389.03</c:v>
                </c:pt>
                <c:pt idx="11018">
                  <c:v>38250</c:v>
                </c:pt>
                <c:pt idx="11019">
                  <c:v>35394.345000000001</c:v>
                </c:pt>
                <c:pt idx="11020">
                  <c:v>37801.845000000001</c:v>
                </c:pt>
                <c:pt idx="11021">
                  <c:v>5349.96</c:v>
                </c:pt>
                <c:pt idx="11022">
                  <c:v>23933.07</c:v>
                </c:pt>
                <c:pt idx="11023">
                  <c:v>35525.565000000002</c:v>
                </c:pt>
                <c:pt idx="11024">
                  <c:v>59896.214999999997</c:v>
                </c:pt>
                <c:pt idx="11025">
                  <c:v>5639.67</c:v>
                </c:pt>
                <c:pt idx="11026">
                  <c:v>5772.915</c:v>
                </c:pt>
                <c:pt idx="11027">
                  <c:v>4294.8900000000003</c:v>
                </c:pt>
                <c:pt idx="11028">
                  <c:v>13776.21</c:v>
                </c:pt>
                <c:pt idx="11029">
                  <c:v>5447.07</c:v>
                </c:pt>
                <c:pt idx="11030">
                  <c:v>14925.69</c:v>
                </c:pt>
                <c:pt idx="11031">
                  <c:v>31638.645</c:v>
                </c:pt>
                <c:pt idx="11032">
                  <c:v>30851.415000000001</c:v>
                </c:pt>
                <c:pt idx="11033">
                  <c:v>15832.575000000001</c:v>
                </c:pt>
                <c:pt idx="11034">
                  <c:v>7016.22</c:v>
                </c:pt>
                <c:pt idx="11035">
                  <c:v>9943.83</c:v>
                </c:pt>
                <c:pt idx="11036">
                  <c:v>21316.77</c:v>
                </c:pt>
                <c:pt idx="11037">
                  <c:v>19530</c:v>
                </c:pt>
                <c:pt idx="11038">
                  <c:v>15646.95</c:v>
                </c:pt>
                <c:pt idx="11039">
                  <c:v>17093.34</c:v>
                </c:pt>
                <c:pt idx="11040">
                  <c:v>2164.1849999999999</c:v>
                </c:pt>
                <c:pt idx="11041">
                  <c:v>3729.915</c:v>
                </c:pt>
                <c:pt idx="11042">
                  <c:v>19160.28</c:v>
                </c:pt>
                <c:pt idx="11043">
                  <c:v>1560.06</c:v>
                </c:pt>
                <c:pt idx="11044">
                  <c:v>24652.305</c:v>
                </c:pt>
                <c:pt idx="11045">
                  <c:v>6750</c:v>
                </c:pt>
                <c:pt idx="11046">
                  <c:v>14565.42</c:v>
                </c:pt>
                <c:pt idx="11047">
                  <c:v>3727.62</c:v>
                </c:pt>
                <c:pt idx="11048">
                  <c:v>68515.199999999997</c:v>
                </c:pt>
                <c:pt idx="11049">
                  <c:v>23301</c:v>
                </c:pt>
                <c:pt idx="11050">
                  <c:v>26905.365000000002</c:v>
                </c:pt>
                <c:pt idx="11051">
                  <c:v>25418.834999999999</c:v>
                </c:pt>
                <c:pt idx="11052">
                  <c:v>65409.03</c:v>
                </c:pt>
                <c:pt idx="11053">
                  <c:v>23453.279999999999</c:v>
                </c:pt>
                <c:pt idx="11054">
                  <c:v>16714.035</c:v>
                </c:pt>
                <c:pt idx="11055">
                  <c:v>5562.36</c:v>
                </c:pt>
                <c:pt idx="11056">
                  <c:v>39858.75</c:v>
                </c:pt>
                <c:pt idx="11057">
                  <c:v>11868.434999999999</c:v>
                </c:pt>
                <c:pt idx="11058">
                  <c:v>13218.615</c:v>
                </c:pt>
                <c:pt idx="11059">
                  <c:v>21675.465</c:v>
                </c:pt>
                <c:pt idx="11060">
                  <c:v>19125</c:v>
                </c:pt>
                <c:pt idx="11061">
                  <c:v>3754.35</c:v>
                </c:pt>
                <c:pt idx="11062">
                  <c:v>3118.95</c:v>
                </c:pt>
                <c:pt idx="11063">
                  <c:v>10487.025</c:v>
                </c:pt>
                <c:pt idx="11064">
                  <c:v>17156.88</c:v>
                </c:pt>
                <c:pt idx="11065">
                  <c:v>16933.904999999999</c:v>
                </c:pt>
                <c:pt idx="11066">
                  <c:v>4409.6850000000004</c:v>
                </c:pt>
                <c:pt idx="11067">
                  <c:v>3938.13</c:v>
                </c:pt>
                <c:pt idx="11068">
                  <c:v>2643.03</c:v>
                </c:pt>
                <c:pt idx="11069">
                  <c:v>19516.185000000001</c:v>
                </c:pt>
                <c:pt idx="11070">
                  <c:v>11250</c:v>
                </c:pt>
                <c:pt idx="11071">
                  <c:v>6750</c:v>
                </c:pt>
                <c:pt idx="11072">
                  <c:v>24172.65</c:v>
                </c:pt>
                <c:pt idx="11073">
                  <c:v>10894.094999999999</c:v>
                </c:pt>
                <c:pt idx="11074">
                  <c:v>8912.9699999999993</c:v>
                </c:pt>
                <c:pt idx="11075">
                  <c:v>13826.88</c:v>
                </c:pt>
                <c:pt idx="11076">
                  <c:v>12291.66</c:v>
                </c:pt>
                <c:pt idx="11077">
                  <c:v>9346.4549999999999</c:v>
                </c:pt>
                <c:pt idx="11078">
                  <c:v>18228.014999999999</c:v>
                </c:pt>
                <c:pt idx="11079">
                  <c:v>16875</c:v>
                </c:pt>
                <c:pt idx="11080">
                  <c:v>2250</c:v>
                </c:pt>
                <c:pt idx="11081">
                  <c:v>14292.045</c:v>
                </c:pt>
                <c:pt idx="11082">
                  <c:v>23866.514999999999</c:v>
                </c:pt>
                <c:pt idx="11083">
                  <c:v>20152.89</c:v>
                </c:pt>
                <c:pt idx="11084">
                  <c:v>8313.7950000000001</c:v>
                </c:pt>
                <c:pt idx="11085">
                  <c:v>31805.055</c:v>
                </c:pt>
                <c:pt idx="11086">
                  <c:v>5681.6549999999997</c:v>
                </c:pt>
                <c:pt idx="11087">
                  <c:v>3759.48</c:v>
                </c:pt>
                <c:pt idx="11088">
                  <c:v>13068.18</c:v>
                </c:pt>
                <c:pt idx="11089">
                  <c:v>22724.37</c:v>
                </c:pt>
                <c:pt idx="11090">
                  <c:v>12375</c:v>
                </c:pt>
                <c:pt idx="11091">
                  <c:v>31263.974999999999</c:v>
                </c:pt>
                <c:pt idx="11092">
                  <c:v>7260.21</c:v>
                </c:pt>
                <c:pt idx="11093">
                  <c:v>25377.48</c:v>
                </c:pt>
                <c:pt idx="11094">
                  <c:v>7072.7849999999999</c:v>
                </c:pt>
                <c:pt idx="11095">
                  <c:v>21153.78</c:v>
                </c:pt>
                <c:pt idx="11096">
                  <c:v>4384.9799999999996</c:v>
                </c:pt>
                <c:pt idx="11097">
                  <c:v>12667.184999999999</c:v>
                </c:pt>
                <c:pt idx="11098">
                  <c:v>3292.2449999999999</c:v>
                </c:pt>
                <c:pt idx="11099">
                  <c:v>7275.375</c:v>
                </c:pt>
                <c:pt idx="11100">
                  <c:v>8034.4350000000004</c:v>
                </c:pt>
                <c:pt idx="11101">
                  <c:v>6965.0550000000003</c:v>
                </c:pt>
                <c:pt idx="11102">
                  <c:v>5996.25</c:v>
                </c:pt>
                <c:pt idx="11103">
                  <c:v>3375</c:v>
                </c:pt>
                <c:pt idx="11104">
                  <c:v>5408.415</c:v>
                </c:pt>
                <c:pt idx="11105">
                  <c:v>7282.0349999999999</c:v>
                </c:pt>
                <c:pt idx="11106">
                  <c:v>12118.41</c:v>
                </c:pt>
                <c:pt idx="11107">
                  <c:v>5272.6949999999997</c:v>
                </c:pt>
                <c:pt idx="11108">
                  <c:v>5779.89</c:v>
                </c:pt>
                <c:pt idx="11109">
                  <c:v>6166.89</c:v>
                </c:pt>
                <c:pt idx="11110">
                  <c:v>10510.47</c:v>
                </c:pt>
                <c:pt idx="11111">
                  <c:v>14666.4</c:v>
                </c:pt>
                <c:pt idx="11112">
                  <c:v>4130.28</c:v>
                </c:pt>
                <c:pt idx="11113">
                  <c:v>11551.14</c:v>
                </c:pt>
                <c:pt idx="11114">
                  <c:v>13479.975</c:v>
                </c:pt>
                <c:pt idx="11115">
                  <c:v>15335.865</c:v>
                </c:pt>
                <c:pt idx="11116">
                  <c:v>4892.49</c:v>
                </c:pt>
                <c:pt idx="11117">
                  <c:v>9554.8050000000003</c:v>
                </c:pt>
                <c:pt idx="11118">
                  <c:v>18682.11</c:v>
                </c:pt>
                <c:pt idx="11119">
                  <c:v>8970.39</c:v>
                </c:pt>
                <c:pt idx="11120">
                  <c:v>23092.875</c:v>
                </c:pt>
                <c:pt idx="11121">
                  <c:v>12375</c:v>
                </c:pt>
                <c:pt idx="11122">
                  <c:v>10352.565000000001</c:v>
                </c:pt>
                <c:pt idx="11123">
                  <c:v>9586.3050000000003</c:v>
                </c:pt>
                <c:pt idx="11124">
                  <c:v>34297.514999999999</c:v>
                </c:pt>
                <c:pt idx="11125">
                  <c:v>4500</c:v>
                </c:pt>
                <c:pt idx="11126">
                  <c:v>5625</c:v>
                </c:pt>
                <c:pt idx="11127">
                  <c:v>2250</c:v>
                </c:pt>
                <c:pt idx="11128">
                  <c:v>40279.184999999998</c:v>
                </c:pt>
                <c:pt idx="11129">
                  <c:v>9000</c:v>
                </c:pt>
                <c:pt idx="11130">
                  <c:v>13114.98</c:v>
                </c:pt>
                <c:pt idx="11131">
                  <c:v>24352.965</c:v>
                </c:pt>
                <c:pt idx="11132">
                  <c:v>17504.055</c:v>
                </c:pt>
                <c:pt idx="11133">
                  <c:v>12734.19</c:v>
                </c:pt>
                <c:pt idx="11134">
                  <c:v>4015.2150000000001</c:v>
                </c:pt>
                <c:pt idx="11135">
                  <c:v>3026.6550000000002</c:v>
                </c:pt>
                <c:pt idx="11136">
                  <c:v>17618.490000000002</c:v>
                </c:pt>
                <c:pt idx="11137">
                  <c:v>10327.32</c:v>
                </c:pt>
                <c:pt idx="11138">
                  <c:v>14783.805</c:v>
                </c:pt>
                <c:pt idx="11139">
                  <c:v>6738.9750000000004</c:v>
                </c:pt>
                <c:pt idx="11140">
                  <c:v>3145.1849999999999</c:v>
                </c:pt>
                <c:pt idx="11141">
                  <c:v>2803.23</c:v>
                </c:pt>
                <c:pt idx="11142">
                  <c:v>7645.05</c:v>
                </c:pt>
                <c:pt idx="11143">
                  <c:v>19403.325000000001</c:v>
                </c:pt>
                <c:pt idx="11144">
                  <c:v>45336.105000000003</c:v>
                </c:pt>
                <c:pt idx="11145">
                  <c:v>27449.82</c:v>
                </c:pt>
                <c:pt idx="11146">
                  <c:v>1934.37</c:v>
                </c:pt>
                <c:pt idx="11147">
                  <c:v>2308.0949999999998</c:v>
                </c:pt>
                <c:pt idx="11148">
                  <c:v>6190.11</c:v>
                </c:pt>
                <c:pt idx="11149">
                  <c:v>19985.895</c:v>
                </c:pt>
                <c:pt idx="11150">
                  <c:v>3067.6950000000002</c:v>
                </c:pt>
                <c:pt idx="11151">
                  <c:v>4274.415</c:v>
                </c:pt>
                <c:pt idx="11152">
                  <c:v>3331.62</c:v>
                </c:pt>
                <c:pt idx="11153">
                  <c:v>11999.34</c:v>
                </c:pt>
                <c:pt idx="11154">
                  <c:v>6750</c:v>
                </c:pt>
                <c:pt idx="11155">
                  <c:v>6825.1049999999996</c:v>
                </c:pt>
                <c:pt idx="11156">
                  <c:v>14989.32</c:v>
                </c:pt>
                <c:pt idx="11157">
                  <c:v>2214.0450000000001</c:v>
                </c:pt>
                <c:pt idx="11158">
                  <c:v>5110.0200000000004</c:v>
                </c:pt>
                <c:pt idx="11159">
                  <c:v>11679.93</c:v>
                </c:pt>
                <c:pt idx="11160">
                  <c:v>7503.75</c:v>
                </c:pt>
                <c:pt idx="11161">
                  <c:v>8392.6350000000002</c:v>
                </c:pt>
                <c:pt idx="11162">
                  <c:v>6593.8950000000004</c:v>
                </c:pt>
                <c:pt idx="11163">
                  <c:v>4616.5050000000001</c:v>
                </c:pt>
                <c:pt idx="11164">
                  <c:v>6276.0150000000003</c:v>
                </c:pt>
                <c:pt idx="11165">
                  <c:v>13229.1</c:v>
                </c:pt>
                <c:pt idx="11166">
                  <c:v>10417.049999999999</c:v>
                </c:pt>
                <c:pt idx="11167">
                  <c:v>20787.12</c:v>
                </c:pt>
                <c:pt idx="11168">
                  <c:v>14480.775</c:v>
                </c:pt>
                <c:pt idx="11169">
                  <c:v>2250</c:v>
                </c:pt>
                <c:pt idx="11170">
                  <c:v>3711.6</c:v>
                </c:pt>
                <c:pt idx="11171">
                  <c:v>8518.6350000000002</c:v>
                </c:pt>
                <c:pt idx="11172">
                  <c:v>11293.245000000001</c:v>
                </c:pt>
                <c:pt idx="11173">
                  <c:v>9388.26</c:v>
                </c:pt>
                <c:pt idx="11174">
                  <c:v>6568.92</c:v>
                </c:pt>
                <c:pt idx="11175">
                  <c:v>10265.67</c:v>
                </c:pt>
                <c:pt idx="11176">
                  <c:v>17902.259999999998</c:v>
                </c:pt>
                <c:pt idx="11177">
                  <c:v>46143.63</c:v>
                </c:pt>
                <c:pt idx="11178">
                  <c:v>18418.634999999998</c:v>
                </c:pt>
                <c:pt idx="11179">
                  <c:v>11233.35</c:v>
                </c:pt>
                <c:pt idx="11180">
                  <c:v>9447.1650000000009</c:v>
                </c:pt>
                <c:pt idx="11181">
                  <c:v>13755.825000000001</c:v>
                </c:pt>
                <c:pt idx="11182">
                  <c:v>11093.264999999999</c:v>
                </c:pt>
                <c:pt idx="11183">
                  <c:v>66351.375</c:v>
                </c:pt>
                <c:pt idx="11184">
                  <c:v>25198.65</c:v>
                </c:pt>
                <c:pt idx="11185">
                  <c:v>34932.824999999997</c:v>
                </c:pt>
                <c:pt idx="11186">
                  <c:v>38404.305</c:v>
                </c:pt>
                <c:pt idx="11187">
                  <c:v>39403.26</c:v>
                </c:pt>
                <c:pt idx="11188">
                  <c:v>30074.85</c:v>
                </c:pt>
                <c:pt idx="11189">
                  <c:v>26720.865000000002</c:v>
                </c:pt>
                <c:pt idx="11190">
                  <c:v>8198.7749999999996</c:v>
                </c:pt>
                <c:pt idx="11191">
                  <c:v>12215.655000000001</c:v>
                </c:pt>
                <c:pt idx="11192">
                  <c:v>10168.65</c:v>
                </c:pt>
                <c:pt idx="11193">
                  <c:v>24058.799999999999</c:v>
                </c:pt>
                <c:pt idx="11194">
                  <c:v>4654.9799999999996</c:v>
                </c:pt>
                <c:pt idx="11195">
                  <c:v>21283.29</c:v>
                </c:pt>
                <c:pt idx="11196">
                  <c:v>11681.415000000001</c:v>
                </c:pt>
                <c:pt idx="11197">
                  <c:v>2250</c:v>
                </c:pt>
                <c:pt idx="11198">
                  <c:v>12375</c:v>
                </c:pt>
                <c:pt idx="11199">
                  <c:v>31263.974999999999</c:v>
                </c:pt>
                <c:pt idx="11200">
                  <c:v>11250</c:v>
                </c:pt>
                <c:pt idx="11201">
                  <c:v>2250</c:v>
                </c:pt>
                <c:pt idx="11202">
                  <c:v>16130.88</c:v>
                </c:pt>
                <c:pt idx="11203">
                  <c:v>8371.125</c:v>
                </c:pt>
                <c:pt idx="11204">
                  <c:v>5608.08</c:v>
                </c:pt>
                <c:pt idx="11205">
                  <c:v>14716.934999999999</c:v>
                </c:pt>
                <c:pt idx="11206">
                  <c:v>11376.674999999999</c:v>
                </c:pt>
                <c:pt idx="11207">
                  <c:v>3338.19</c:v>
                </c:pt>
                <c:pt idx="11208">
                  <c:v>14984.504999999999</c:v>
                </c:pt>
                <c:pt idx="11209">
                  <c:v>88691.4</c:v>
                </c:pt>
                <c:pt idx="11210">
                  <c:v>12018.645</c:v>
                </c:pt>
                <c:pt idx="11211">
                  <c:v>6874.65</c:v>
                </c:pt>
                <c:pt idx="11212">
                  <c:v>3922.83</c:v>
                </c:pt>
                <c:pt idx="11213">
                  <c:v>2719.89</c:v>
                </c:pt>
                <c:pt idx="11214">
                  <c:v>16339.95</c:v>
                </c:pt>
                <c:pt idx="11215">
                  <c:v>4491.3599999999997</c:v>
                </c:pt>
                <c:pt idx="11216">
                  <c:v>8642.7450000000008</c:v>
                </c:pt>
                <c:pt idx="11217">
                  <c:v>3780</c:v>
                </c:pt>
                <c:pt idx="11218">
                  <c:v>20124.314999999999</c:v>
                </c:pt>
                <c:pt idx="11219">
                  <c:v>2250</c:v>
                </c:pt>
                <c:pt idx="11220">
                  <c:v>9896.5349999999999</c:v>
                </c:pt>
                <c:pt idx="11221">
                  <c:v>33165</c:v>
                </c:pt>
                <c:pt idx="11222">
                  <c:v>48495.915000000001</c:v>
                </c:pt>
                <c:pt idx="11223">
                  <c:v>6179.7150000000001</c:v>
                </c:pt>
                <c:pt idx="11224">
                  <c:v>5512.41</c:v>
                </c:pt>
                <c:pt idx="11225">
                  <c:v>5460.39</c:v>
                </c:pt>
                <c:pt idx="11226">
                  <c:v>13948.38</c:v>
                </c:pt>
                <c:pt idx="11227">
                  <c:v>1978.74</c:v>
                </c:pt>
                <c:pt idx="11228">
                  <c:v>3804.7049999999999</c:v>
                </c:pt>
                <c:pt idx="11229">
                  <c:v>4785.7950000000001</c:v>
                </c:pt>
                <c:pt idx="11230">
                  <c:v>13339.035</c:v>
                </c:pt>
                <c:pt idx="11231">
                  <c:v>8764.6049999999996</c:v>
                </c:pt>
                <c:pt idx="11232">
                  <c:v>2536.29</c:v>
                </c:pt>
                <c:pt idx="11233">
                  <c:v>9195.75</c:v>
                </c:pt>
                <c:pt idx="11234">
                  <c:v>10215.764999999999</c:v>
                </c:pt>
                <c:pt idx="11235">
                  <c:v>6697.125</c:v>
                </c:pt>
                <c:pt idx="11236">
                  <c:v>26498.115000000002</c:v>
                </c:pt>
                <c:pt idx="11237">
                  <c:v>26016.794999999998</c:v>
                </c:pt>
                <c:pt idx="11238">
                  <c:v>23723.55</c:v>
                </c:pt>
                <c:pt idx="11239">
                  <c:v>11528.145</c:v>
                </c:pt>
                <c:pt idx="11240">
                  <c:v>2250</c:v>
                </c:pt>
                <c:pt idx="11241">
                  <c:v>6334.1549999999997</c:v>
                </c:pt>
                <c:pt idx="11242">
                  <c:v>5854.86</c:v>
                </c:pt>
                <c:pt idx="11243">
                  <c:v>9606.375</c:v>
                </c:pt>
                <c:pt idx="11244">
                  <c:v>5516.7749999999996</c:v>
                </c:pt>
                <c:pt idx="11245">
                  <c:v>3473.37</c:v>
                </c:pt>
                <c:pt idx="11246">
                  <c:v>3434.94</c:v>
                </c:pt>
                <c:pt idx="11247">
                  <c:v>7137.72</c:v>
                </c:pt>
                <c:pt idx="11248">
                  <c:v>4482.1350000000002</c:v>
                </c:pt>
                <c:pt idx="11249">
                  <c:v>10022.58</c:v>
                </c:pt>
                <c:pt idx="11250">
                  <c:v>14033.88</c:v>
                </c:pt>
                <c:pt idx="11251">
                  <c:v>6649.47</c:v>
                </c:pt>
                <c:pt idx="11252">
                  <c:v>5771.3850000000002</c:v>
                </c:pt>
                <c:pt idx="11253">
                  <c:v>26632.799999999999</c:v>
                </c:pt>
                <c:pt idx="11254">
                  <c:v>13836.645</c:v>
                </c:pt>
                <c:pt idx="11255">
                  <c:v>2250</c:v>
                </c:pt>
                <c:pt idx="11256">
                  <c:v>34341.345000000001</c:v>
                </c:pt>
                <c:pt idx="11257">
                  <c:v>12799.53</c:v>
                </c:pt>
                <c:pt idx="11258">
                  <c:v>19070.73</c:v>
                </c:pt>
                <c:pt idx="11259">
                  <c:v>40052.25</c:v>
                </c:pt>
                <c:pt idx="11260">
                  <c:v>7381.8</c:v>
                </c:pt>
                <c:pt idx="11261">
                  <c:v>21434.985000000001</c:v>
                </c:pt>
                <c:pt idx="11262">
                  <c:v>14670.315000000001</c:v>
                </c:pt>
                <c:pt idx="11263">
                  <c:v>11639.43</c:v>
                </c:pt>
                <c:pt idx="11264">
                  <c:v>24652.035</c:v>
                </c:pt>
                <c:pt idx="11265">
                  <c:v>20004.615000000002</c:v>
                </c:pt>
                <c:pt idx="11266">
                  <c:v>53187.03</c:v>
                </c:pt>
                <c:pt idx="11267">
                  <c:v>9104.3549999999996</c:v>
                </c:pt>
                <c:pt idx="11268">
                  <c:v>2250</c:v>
                </c:pt>
                <c:pt idx="11269">
                  <c:v>7730.37</c:v>
                </c:pt>
                <c:pt idx="11270">
                  <c:v>14913.945</c:v>
                </c:pt>
                <c:pt idx="11271">
                  <c:v>5191.0200000000004</c:v>
                </c:pt>
                <c:pt idx="11272">
                  <c:v>17241.884999999998</c:v>
                </c:pt>
                <c:pt idx="11273">
                  <c:v>5696.91</c:v>
                </c:pt>
                <c:pt idx="11274">
                  <c:v>8003.6549999999997</c:v>
                </c:pt>
                <c:pt idx="11275">
                  <c:v>9836.7749999999996</c:v>
                </c:pt>
                <c:pt idx="11276">
                  <c:v>11720.655000000001</c:v>
                </c:pt>
                <c:pt idx="11277">
                  <c:v>14683.365</c:v>
                </c:pt>
                <c:pt idx="11278">
                  <c:v>14628.69</c:v>
                </c:pt>
                <c:pt idx="11279">
                  <c:v>55471.05</c:v>
                </c:pt>
                <c:pt idx="11280">
                  <c:v>32596.695</c:v>
                </c:pt>
                <c:pt idx="11281">
                  <c:v>9268.0650000000005</c:v>
                </c:pt>
                <c:pt idx="11282">
                  <c:v>16057.8</c:v>
                </c:pt>
                <c:pt idx="11283">
                  <c:v>13176.405000000001</c:v>
                </c:pt>
                <c:pt idx="11284">
                  <c:v>7595.0550000000003</c:v>
                </c:pt>
                <c:pt idx="11285">
                  <c:v>2250</c:v>
                </c:pt>
                <c:pt idx="11286">
                  <c:v>11323.125</c:v>
                </c:pt>
                <c:pt idx="11287">
                  <c:v>2250</c:v>
                </c:pt>
                <c:pt idx="11288">
                  <c:v>9686.5650000000005</c:v>
                </c:pt>
                <c:pt idx="11289">
                  <c:v>14212.035</c:v>
                </c:pt>
                <c:pt idx="11290">
                  <c:v>12513.6</c:v>
                </c:pt>
                <c:pt idx="11291">
                  <c:v>6647.76</c:v>
                </c:pt>
                <c:pt idx="11292">
                  <c:v>23742</c:v>
                </c:pt>
                <c:pt idx="11293">
                  <c:v>10295.235000000001</c:v>
                </c:pt>
                <c:pt idx="11294">
                  <c:v>3342.7350000000001</c:v>
                </c:pt>
                <c:pt idx="11295">
                  <c:v>4135.0950000000003</c:v>
                </c:pt>
                <c:pt idx="11296">
                  <c:v>15878.924999999999</c:v>
                </c:pt>
                <c:pt idx="11297">
                  <c:v>10206.945</c:v>
                </c:pt>
                <c:pt idx="11298">
                  <c:v>11812.815000000001</c:v>
                </c:pt>
                <c:pt idx="11299">
                  <c:v>14942.745000000001</c:v>
                </c:pt>
                <c:pt idx="11300">
                  <c:v>6636.8249999999998</c:v>
                </c:pt>
                <c:pt idx="11301">
                  <c:v>8670.1049999999996</c:v>
                </c:pt>
                <c:pt idx="11302">
                  <c:v>10645.875</c:v>
                </c:pt>
                <c:pt idx="11303">
                  <c:v>3828.4650000000001</c:v>
                </c:pt>
                <c:pt idx="11304">
                  <c:v>4131.4949999999999</c:v>
                </c:pt>
                <c:pt idx="11305">
                  <c:v>23406.075000000001</c:v>
                </c:pt>
                <c:pt idx="11306">
                  <c:v>26887.23</c:v>
                </c:pt>
                <c:pt idx="11307">
                  <c:v>29103.75</c:v>
                </c:pt>
                <c:pt idx="11308">
                  <c:v>24750</c:v>
                </c:pt>
                <c:pt idx="11309">
                  <c:v>28062.314999999999</c:v>
                </c:pt>
                <c:pt idx="11310">
                  <c:v>30137.084999999999</c:v>
                </c:pt>
                <c:pt idx="11311">
                  <c:v>33487.919999999998</c:v>
                </c:pt>
                <c:pt idx="11312">
                  <c:v>9584.4599999999991</c:v>
                </c:pt>
                <c:pt idx="11313">
                  <c:v>14700.87</c:v>
                </c:pt>
                <c:pt idx="11314">
                  <c:v>31474.799999999999</c:v>
                </c:pt>
                <c:pt idx="11315">
                  <c:v>4381.0649999999996</c:v>
                </c:pt>
                <c:pt idx="11316">
                  <c:v>6728.1750000000002</c:v>
                </c:pt>
                <c:pt idx="11317">
                  <c:v>4434.3900000000003</c:v>
                </c:pt>
                <c:pt idx="11318">
                  <c:v>9320.9850000000006</c:v>
                </c:pt>
                <c:pt idx="11319">
                  <c:v>16090.424999999999</c:v>
                </c:pt>
                <c:pt idx="11320">
                  <c:v>6250.59</c:v>
                </c:pt>
                <c:pt idx="11321">
                  <c:v>7125.0749999999998</c:v>
                </c:pt>
                <c:pt idx="11322">
                  <c:v>9802.6200000000008</c:v>
                </c:pt>
                <c:pt idx="11323">
                  <c:v>4610.7</c:v>
                </c:pt>
                <c:pt idx="11324">
                  <c:v>3863.7449999999999</c:v>
                </c:pt>
                <c:pt idx="11325">
                  <c:v>5318.3249999999998</c:v>
                </c:pt>
                <c:pt idx="11326">
                  <c:v>12692.7</c:v>
                </c:pt>
                <c:pt idx="11327">
                  <c:v>6647.1750000000002</c:v>
                </c:pt>
                <c:pt idx="11328">
                  <c:v>18042.21</c:v>
                </c:pt>
                <c:pt idx="11329">
                  <c:v>11448.99</c:v>
                </c:pt>
                <c:pt idx="11330">
                  <c:v>6196.0950000000003</c:v>
                </c:pt>
                <c:pt idx="11331">
                  <c:v>2250</c:v>
                </c:pt>
                <c:pt idx="11332">
                  <c:v>3339.855</c:v>
                </c:pt>
                <c:pt idx="11333">
                  <c:v>16245</c:v>
                </c:pt>
                <c:pt idx="11334">
                  <c:v>13779.63</c:v>
                </c:pt>
                <c:pt idx="11335">
                  <c:v>3375</c:v>
                </c:pt>
                <c:pt idx="11336">
                  <c:v>15608.43</c:v>
                </c:pt>
                <c:pt idx="11337">
                  <c:v>9268.4699999999993</c:v>
                </c:pt>
                <c:pt idx="11338">
                  <c:v>11250</c:v>
                </c:pt>
                <c:pt idx="11339">
                  <c:v>4498.6499999999996</c:v>
                </c:pt>
                <c:pt idx="11340">
                  <c:v>26763.165000000001</c:v>
                </c:pt>
                <c:pt idx="11341">
                  <c:v>12600.9</c:v>
                </c:pt>
                <c:pt idx="11342">
                  <c:v>2671.74</c:v>
                </c:pt>
                <c:pt idx="11343">
                  <c:v>9962.1</c:v>
                </c:pt>
                <c:pt idx="11344">
                  <c:v>6480.54</c:v>
                </c:pt>
                <c:pt idx="11345">
                  <c:v>7731.0450000000001</c:v>
                </c:pt>
                <c:pt idx="11346">
                  <c:v>5584.1850000000004</c:v>
                </c:pt>
                <c:pt idx="11347">
                  <c:v>13176.945</c:v>
                </c:pt>
                <c:pt idx="11348">
                  <c:v>6745.68</c:v>
                </c:pt>
                <c:pt idx="11349">
                  <c:v>3963.78</c:v>
                </c:pt>
                <c:pt idx="11350">
                  <c:v>15268.184999999999</c:v>
                </c:pt>
                <c:pt idx="11351">
                  <c:v>10166.174999999999</c:v>
                </c:pt>
                <c:pt idx="11352">
                  <c:v>19103.669999999998</c:v>
                </c:pt>
                <c:pt idx="11353">
                  <c:v>3795.3449999999998</c:v>
                </c:pt>
                <c:pt idx="11354">
                  <c:v>26789.445</c:v>
                </c:pt>
                <c:pt idx="11355">
                  <c:v>11250</c:v>
                </c:pt>
                <c:pt idx="11356">
                  <c:v>6789.96</c:v>
                </c:pt>
                <c:pt idx="11357">
                  <c:v>11250</c:v>
                </c:pt>
                <c:pt idx="11358">
                  <c:v>45000</c:v>
                </c:pt>
                <c:pt idx="11359">
                  <c:v>4676.04</c:v>
                </c:pt>
                <c:pt idx="11360">
                  <c:v>2250</c:v>
                </c:pt>
                <c:pt idx="11361">
                  <c:v>4236.21</c:v>
                </c:pt>
                <c:pt idx="11362">
                  <c:v>5424.93</c:v>
                </c:pt>
                <c:pt idx="11363">
                  <c:v>27150.075000000001</c:v>
                </c:pt>
                <c:pt idx="11364">
                  <c:v>2250</c:v>
                </c:pt>
                <c:pt idx="11365">
                  <c:v>33100.92</c:v>
                </c:pt>
                <c:pt idx="11366">
                  <c:v>33986.654999999999</c:v>
                </c:pt>
                <c:pt idx="11367">
                  <c:v>14202.36</c:v>
                </c:pt>
                <c:pt idx="11368">
                  <c:v>29034</c:v>
                </c:pt>
                <c:pt idx="11369">
                  <c:v>6998.3549999999996</c:v>
                </c:pt>
                <c:pt idx="11370">
                  <c:v>17180.73</c:v>
                </c:pt>
                <c:pt idx="11371">
                  <c:v>5425.65</c:v>
                </c:pt>
                <c:pt idx="11372">
                  <c:v>5401.7550000000001</c:v>
                </c:pt>
                <c:pt idx="11373">
                  <c:v>2050.38</c:v>
                </c:pt>
                <c:pt idx="11374">
                  <c:v>2564.91</c:v>
                </c:pt>
                <c:pt idx="11375">
                  <c:v>8805.5550000000003</c:v>
                </c:pt>
                <c:pt idx="11376">
                  <c:v>8686.44</c:v>
                </c:pt>
                <c:pt idx="11377">
                  <c:v>9312.6149999999998</c:v>
                </c:pt>
                <c:pt idx="11378">
                  <c:v>12422.7</c:v>
                </c:pt>
                <c:pt idx="11379">
                  <c:v>3838.2750000000001</c:v>
                </c:pt>
                <c:pt idx="11380">
                  <c:v>32877.404999999999</c:v>
                </c:pt>
                <c:pt idx="11381">
                  <c:v>14092.875</c:v>
                </c:pt>
                <c:pt idx="11382">
                  <c:v>10580.13</c:v>
                </c:pt>
                <c:pt idx="11383">
                  <c:v>3951.81</c:v>
                </c:pt>
                <c:pt idx="11384">
                  <c:v>11157.75</c:v>
                </c:pt>
                <c:pt idx="11385">
                  <c:v>2250</c:v>
                </c:pt>
                <c:pt idx="11386">
                  <c:v>12704.67</c:v>
                </c:pt>
                <c:pt idx="11387">
                  <c:v>12588.254999999999</c:v>
                </c:pt>
                <c:pt idx="11388">
                  <c:v>15504.12</c:v>
                </c:pt>
                <c:pt idx="11389">
                  <c:v>10150.92</c:v>
                </c:pt>
                <c:pt idx="11390">
                  <c:v>24488.685000000001</c:v>
                </c:pt>
                <c:pt idx="11391">
                  <c:v>16166.34</c:v>
                </c:pt>
                <c:pt idx="11392">
                  <c:v>7493.085</c:v>
                </c:pt>
                <c:pt idx="11393">
                  <c:v>4056.2550000000001</c:v>
                </c:pt>
                <c:pt idx="11394">
                  <c:v>8701.2900000000009</c:v>
                </c:pt>
                <c:pt idx="11395">
                  <c:v>7925.4449999999997</c:v>
                </c:pt>
                <c:pt idx="11396">
                  <c:v>13201.875</c:v>
                </c:pt>
                <c:pt idx="11397">
                  <c:v>7109.64</c:v>
                </c:pt>
                <c:pt idx="11398">
                  <c:v>4951.125</c:v>
                </c:pt>
                <c:pt idx="11399">
                  <c:v>24319.665000000001</c:v>
                </c:pt>
                <c:pt idx="11400">
                  <c:v>14810.04</c:v>
                </c:pt>
                <c:pt idx="11401">
                  <c:v>6432.8850000000002</c:v>
                </c:pt>
                <c:pt idx="11402">
                  <c:v>4491.2700000000004</c:v>
                </c:pt>
                <c:pt idx="11403">
                  <c:v>6294.69</c:v>
                </c:pt>
                <c:pt idx="11404">
                  <c:v>11254.545</c:v>
                </c:pt>
                <c:pt idx="11405">
                  <c:v>11251.395</c:v>
                </c:pt>
                <c:pt idx="11406">
                  <c:v>30432.15</c:v>
                </c:pt>
                <c:pt idx="11407">
                  <c:v>7633.5749999999998</c:v>
                </c:pt>
                <c:pt idx="11408">
                  <c:v>9127.35</c:v>
                </c:pt>
                <c:pt idx="11409">
                  <c:v>4269.51</c:v>
                </c:pt>
                <c:pt idx="11410">
                  <c:v>2893.3649999999998</c:v>
                </c:pt>
                <c:pt idx="11411">
                  <c:v>8059.0950000000003</c:v>
                </c:pt>
                <c:pt idx="11412">
                  <c:v>4269.4650000000001</c:v>
                </c:pt>
                <c:pt idx="11413">
                  <c:v>6997.1850000000004</c:v>
                </c:pt>
                <c:pt idx="11414">
                  <c:v>2268.855</c:v>
                </c:pt>
                <c:pt idx="11415">
                  <c:v>10079.145</c:v>
                </c:pt>
                <c:pt idx="11416">
                  <c:v>12702.24</c:v>
                </c:pt>
                <c:pt idx="11417">
                  <c:v>15485.67</c:v>
                </c:pt>
                <c:pt idx="11418">
                  <c:v>4809.51</c:v>
                </c:pt>
                <c:pt idx="11419">
                  <c:v>20983.994999999999</c:v>
                </c:pt>
                <c:pt idx="11420">
                  <c:v>19304.55</c:v>
                </c:pt>
                <c:pt idx="11421">
                  <c:v>5186.6099999999997</c:v>
                </c:pt>
                <c:pt idx="11422">
                  <c:v>7849.3950000000004</c:v>
                </c:pt>
                <c:pt idx="11423">
                  <c:v>11138.22</c:v>
                </c:pt>
                <c:pt idx="11424">
                  <c:v>8191.44</c:v>
                </c:pt>
                <c:pt idx="11425">
                  <c:v>6776.82</c:v>
                </c:pt>
                <c:pt idx="11426">
                  <c:v>3501.54</c:v>
                </c:pt>
                <c:pt idx="11427">
                  <c:v>23708.25</c:v>
                </c:pt>
                <c:pt idx="11428">
                  <c:v>36936.9</c:v>
                </c:pt>
                <c:pt idx="11429">
                  <c:v>19421.82</c:v>
                </c:pt>
                <c:pt idx="11430">
                  <c:v>29971.035</c:v>
                </c:pt>
                <c:pt idx="11431">
                  <c:v>11531.834999999999</c:v>
                </c:pt>
                <c:pt idx="11432">
                  <c:v>20082.330000000002</c:v>
                </c:pt>
                <c:pt idx="11433">
                  <c:v>9543.7350000000006</c:v>
                </c:pt>
                <c:pt idx="11434">
                  <c:v>8338.68</c:v>
                </c:pt>
                <c:pt idx="11435">
                  <c:v>7933.32</c:v>
                </c:pt>
                <c:pt idx="11436">
                  <c:v>8693.3700000000008</c:v>
                </c:pt>
                <c:pt idx="11437">
                  <c:v>3326.4</c:v>
                </c:pt>
                <c:pt idx="11438">
                  <c:v>11218.455</c:v>
                </c:pt>
                <c:pt idx="11439">
                  <c:v>4792.32</c:v>
                </c:pt>
                <c:pt idx="11440">
                  <c:v>3320.6849999999999</c:v>
                </c:pt>
                <c:pt idx="11441">
                  <c:v>5290.47</c:v>
                </c:pt>
                <c:pt idx="11442">
                  <c:v>5096.79</c:v>
                </c:pt>
                <c:pt idx="11443">
                  <c:v>3523.7249999999999</c:v>
                </c:pt>
                <c:pt idx="11444">
                  <c:v>48111.885000000002</c:v>
                </c:pt>
                <c:pt idx="11445">
                  <c:v>39309.074999999997</c:v>
                </c:pt>
                <c:pt idx="11446">
                  <c:v>19217.654999999999</c:v>
                </c:pt>
                <c:pt idx="11447">
                  <c:v>11697.84</c:v>
                </c:pt>
                <c:pt idx="11448">
                  <c:v>8458.02</c:v>
                </c:pt>
                <c:pt idx="11449">
                  <c:v>5102.415</c:v>
                </c:pt>
                <c:pt idx="11450">
                  <c:v>10740.96</c:v>
                </c:pt>
                <c:pt idx="11451">
                  <c:v>9447.3449999999993</c:v>
                </c:pt>
                <c:pt idx="11452">
                  <c:v>2250</c:v>
                </c:pt>
                <c:pt idx="11453">
                  <c:v>6283.35</c:v>
                </c:pt>
                <c:pt idx="11454">
                  <c:v>11467.934999999999</c:v>
                </c:pt>
                <c:pt idx="11455">
                  <c:v>11311.605</c:v>
                </c:pt>
                <c:pt idx="11456">
                  <c:v>6476.2650000000003</c:v>
                </c:pt>
                <c:pt idx="11457">
                  <c:v>1764.4949999999999</c:v>
                </c:pt>
                <c:pt idx="11458">
                  <c:v>5588.1</c:v>
                </c:pt>
                <c:pt idx="11459">
                  <c:v>3742.65</c:v>
                </c:pt>
                <c:pt idx="11460">
                  <c:v>3617.3249999999998</c:v>
                </c:pt>
                <c:pt idx="11461">
                  <c:v>5246.3249999999998</c:v>
                </c:pt>
                <c:pt idx="11462">
                  <c:v>1884.1949999999999</c:v>
                </c:pt>
                <c:pt idx="11463">
                  <c:v>8499.6</c:v>
                </c:pt>
                <c:pt idx="11464">
                  <c:v>12055.725</c:v>
                </c:pt>
                <c:pt idx="11465">
                  <c:v>8779.32</c:v>
                </c:pt>
                <c:pt idx="11466">
                  <c:v>9563.3549999999996</c:v>
                </c:pt>
                <c:pt idx="11467">
                  <c:v>17061.12</c:v>
                </c:pt>
                <c:pt idx="11468">
                  <c:v>4100.5349999999999</c:v>
                </c:pt>
                <c:pt idx="11469">
                  <c:v>4007.79</c:v>
                </c:pt>
                <c:pt idx="11470">
                  <c:v>9728.9549999999999</c:v>
                </c:pt>
                <c:pt idx="11471">
                  <c:v>35198.415000000001</c:v>
                </c:pt>
                <c:pt idx="11472">
                  <c:v>7408.4849999999997</c:v>
                </c:pt>
                <c:pt idx="11473">
                  <c:v>2780.1</c:v>
                </c:pt>
                <c:pt idx="11474">
                  <c:v>21454.785</c:v>
                </c:pt>
                <c:pt idx="11475">
                  <c:v>6862.86</c:v>
                </c:pt>
                <c:pt idx="11476">
                  <c:v>3666.5549999999998</c:v>
                </c:pt>
                <c:pt idx="11477">
                  <c:v>6862.7250000000004</c:v>
                </c:pt>
                <c:pt idx="11478">
                  <c:v>8899.6049999999996</c:v>
                </c:pt>
                <c:pt idx="11479">
                  <c:v>2448.4499999999998</c:v>
                </c:pt>
                <c:pt idx="11480">
                  <c:v>6258.8249999999998</c:v>
                </c:pt>
                <c:pt idx="11481">
                  <c:v>6850.125</c:v>
                </c:pt>
                <c:pt idx="11482">
                  <c:v>5437.665</c:v>
                </c:pt>
                <c:pt idx="11483">
                  <c:v>6564.5550000000003</c:v>
                </c:pt>
                <c:pt idx="11484">
                  <c:v>5375.0249999999996</c:v>
                </c:pt>
                <c:pt idx="11485">
                  <c:v>2983.86</c:v>
                </c:pt>
                <c:pt idx="11486">
                  <c:v>14028.3</c:v>
                </c:pt>
                <c:pt idx="11487">
                  <c:v>12764.16</c:v>
                </c:pt>
                <c:pt idx="11488">
                  <c:v>21678.794999999998</c:v>
                </c:pt>
                <c:pt idx="11489">
                  <c:v>8896.4549999999999</c:v>
                </c:pt>
                <c:pt idx="11490">
                  <c:v>14537.655000000001</c:v>
                </c:pt>
                <c:pt idx="11491">
                  <c:v>4733.82</c:v>
                </c:pt>
                <c:pt idx="11492">
                  <c:v>10336.455</c:v>
                </c:pt>
                <c:pt idx="11493">
                  <c:v>4500</c:v>
                </c:pt>
                <c:pt idx="11494">
                  <c:v>25594.47</c:v>
                </c:pt>
                <c:pt idx="11495">
                  <c:v>67810.86</c:v>
                </c:pt>
                <c:pt idx="11496">
                  <c:v>5804.28</c:v>
                </c:pt>
                <c:pt idx="11497">
                  <c:v>5368.95</c:v>
                </c:pt>
                <c:pt idx="11498">
                  <c:v>25969.634999999998</c:v>
                </c:pt>
                <c:pt idx="11499">
                  <c:v>4278.24</c:v>
                </c:pt>
                <c:pt idx="11500">
                  <c:v>11792.745000000001</c:v>
                </c:pt>
                <c:pt idx="11501">
                  <c:v>1815.21</c:v>
                </c:pt>
                <c:pt idx="11502">
                  <c:v>2947.77</c:v>
                </c:pt>
                <c:pt idx="11503">
                  <c:v>3820.3649999999998</c:v>
                </c:pt>
                <c:pt idx="11504">
                  <c:v>3836.5650000000001</c:v>
                </c:pt>
                <c:pt idx="11505">
                  <c:v>3271.77</c:v>
                </c:pt>
                <c:pt idx="11506">
                  <c:v>2250</c:v>
                </c:pt>
                <c:pt idx="11507">
                  <c:v>5272.56</c:v>
                </c:pt>
                <c:pt idx="11508">
                  <c:v>16749</c:v>
                </c:pt>
                <c:pt idx="11509">
                  <c:v>3117.375</c:v>
                </c:pt>
                <c:pt idx="11510">
                  <c:v>11377.844999999999</c:v>
                </c:pt>
                <c:pt idx="11511">
                  <c:v>7629.3450000000003</c:v>
                </c:pt>
                <c:pt idx="11512">
                  <c:v>13591.575000000001</c:v>
                </c:pt>
                <c:pt idx="11513">
                  <c:v>4679.5950000000003</c:v>
                </c:pt>
                <c:pt idx="11514">
                  <c:v>11203.875</c:v>
                </c:pt>
                <c:pt idx="11515">
                  <c:v>2047.2750000000001</c:v>
                </c:pt>
                <c:pt idx="11516">
                  <c:v>3769.83</c:v>
                </c:pt>
                <c:pt idx="11517">
                  <c:v>4816.2150000000001</c:v>
                </c:pt>
                <c:pt idx="11518">
                  <c:v>12909.735000000001</c:v>
                </c:pt>
                <c:pt idx="11519">
                  <c:v>3714.57</c:v>
                </c:pt>
                <c:pt idx="11520">
                  <c:v>30938.94</c:v>
                </c:pt>
                <c:pt idx="11521">
                  <c:v>66882.735000000001</c:v>
                </c:pt>
                <c:pt idx="11522">
                  <c:v>11250</c:v>
                </c:pt>
                <c:pt idx="11523">
                  <c:v>44541.044999999998</c:v>
                </c:pt>
                <c:pt idx="11524">
                  <c:v>49212.315000000002</c:v>
                </c:pt>
                <c:pt idx="11525">
                  <c:v>63180</c:v>
                </c:pt>
                <c:pt idx="11526">
                  <c:v>6959.88</c:v>
                </c:pt>
                <c:pt idx="11527">
                  <c:v>6165.36</c:v>
                </c:pt>
                <c:pt idx="11528">
                  <c:v>10537.424999999999</c:v>
                </c:pt>
                <c:pt idx="11529">
                  <c:v>5770.98</c:v>
                </c:pt>
                <c:pt idx="11530">
                  <c:v>7838.46</c:v>
                </c:pt>
                <c:pt idx="11531">
                  <c:v>4790.2049999999999</c:v>
                </c:pt>
                <c:pt idx="11532">
                  <c:v>14394.555</c:v>
                </c:pt>
                <c:pt idx="11533">
                  <c:v>6054.5249999999996</c:v>
                </c:pt>
                <c:pt idx="11534">
                  <c:v>7867.17</c:v>
                </c:pt>
                <c:pt idx="11535">
                  <c:v>4204.4849999999997</c:v>
                </c:pt>
                <c:pt idx="11536">
                  <c:v>4500</c:v>
                </c:pt>
                <c:pt idx="11537">
                  <c:v>16235.504999999999</c:v>
                </c:pt>
                <c:pt idx="11538">
                  <c:v>9315.6299999999992</c:v>
                </c:pt>
                <c:pt idx="11539">
                  <c:v>16050.014999999999</c:v>
                </c:pt>
                <c:pt idx="11540">
                  <c:v>3942.3150000000001</c:v>
                </c:pt>
                <c:pt idx="11541">
                  <c:v>6822</c:v>
                </c:pt>
                <c:pt idx="11542">
                  <c:v>4484.7</c:v>
                </c:pt>
                <c:pt idx="11543">
                  <c:v>6608.97</c:v>
                </c:pt>
                <c:pt idx="11544">
                  <c:v>42866.324999999997</c:v>
                </c:pt>
                <c:pt idx="11545">
                  <c:v>99556.92</c:v>
                </c:pt>
                <c:pt idx="11546">
                  <c:v>67513.184999999998</c:v>
                </c:pt>
                <c:pt idx="11547">
                  <c:v>62313.21</c:v>
                </c:pt>
                <c:pt idx="11548">
                  <c:v>56723.58</c:v>
                </c:pt>
                <c:pt idx="11549">
                  <c:v>5725.62</c:v>
                </c:pt>
                <c:pt idx="11550">
                  <c:v>3553.1550000000002</c:v>
                </c:pt>
                <c:pt idx="11551">
                  <c:v>15433.965</c:v>
                </c:pt>
                <c:pt idx="11552">
                  <c:v>5423.67</c:v>
                </c:pt>
                <c:pt idx="11553">
                  <c:v>56813.04</c:v>
                </c:pt>
                <c:pt idx="11554">
                  <c:v>9424.125</c:v>
                </c:pt>
                <c:pt idx="11555">
                  <c:v>4944.5550000000003</c:v>
                </c:pt>
                <c:pt idx="11556">
                  <c:v>16582.77</c:v>
                </c:pt>
                <c:pt idx="11557">
                  <c:v>6728.76</c:v>
                </c:pt>
                <c:pt idx="11558">
                  <c:v>14257.53</c:v>
                </c:pt>
                <c:pt idx="11559">
                  <c:v>2250</c:v>
                </c:pt>
                <c:pt idx="11560">
                  <c:v>16300.305</c:v>
                </c:pt>
                <c:pt idx="11561">
                  <c:v>4262.8500000000004</c:v>
                </c:pt>
                <c:pt idx="11562">
                  <c:v>8396.4150000000009</c:v>
                </c:pt>
                <c:pt idx="11563">
                  <c:v>31567.814999999999</c:v>
                </c:pt>
                <c:pt idx="11564">
                  <c:v>35235.269999999997</c:v>
                </c:pt>
                <c:pt idx="11565">
                  <c:v>18428.580000000002</c:v>
                </c:pt>
                <c:pt idx="11566">
                  <c:v>29802.6</c:v>
                </c:pt>
                <c:pt idx="11567">
                  <c:v>1655.82</c:v>
                </c:pt>
                <c:pt idx="11568">
                  <c:v>4086.855</c:v>
                </c:pt>
                <c:pt idx="11569">
                  <c:v>7573.32</c:v>
                </c:pt>
                <c:pt idx="11570">
                  <c:v>3955.5450000000001</c:v>
                </c:pt>
                <c:pt idx="11571">
                  <c:v>4921.2</c:v>
                </c:pt>
                <c:pt idx="11572">
                  <c:v>4251.1499999999996</c:v>
                </c:pt>
                <c:pt idx="11573">
                  <c:v>9667.3050000000003</c:v>
                </c:pt>
                <c:pt idx="11574">
                  <c:v>24775.514999999999</c:v>
                </c:pt>
                <c:pt idx="11575">
                  <c:v>6285.42</c:v>
                </c:pt>
                <c:pt idx="11576">
                  <c:v>9426.24</c:v>
                </c:pt>
                <c:pt idx="11577">
                  <c:v>8290.44</c:v>
                </c:pt>
                <c:pt idx="11578">
                  <c:v>4196.3850000000002</c:v>
                </c:pt>
                <c:pt idx="11579">
                  <c:v>14665.23</c:v>
                </c:pt>
                <c:pt idx="11580">
                  <c:v>4995.3599999999997</c:v>
                </c:pt>
                <c:pt idx="11581">
                  <c:v>19646.685000000001</c:v>
                </c:pt>
                <c:pt idx="11582">
                  <c:v>20804.400000000001</c:v>
                </c:pt>
                <c:pt idx="11583">
                  <c:v>66406.365000000005</c:v>
                </c:pt>
                <c:pt idx="11584">
                  <c:v>8842.68</c:v>
                </c:pt>
                <c:pt idx="11585">
                  <c:v>8505.9</c:v>
                </c:pt>
                <c:pt idx="11586">
                  <c:v>2526.48</c:v>
                </c:pt>
                <c:pt idx="11587">
                  <c:v>7330.95</c:v>
                </c:pt>
                <c:pt idx="11588">
                  <c:v>13274.55</c:v>
                </c:pt>
                <c:pt idx="11589">
                  <c:v>2250</c:v>
                </c:pt>
                <c:pt idx="11590">
                  <c:v>7327.5749999999998</c:v>
                </c:pt>
                <c:pt idx="11591">
                  <c:v>3437.5949999999998</c:v>
                </c:pt>
                <c:pt idx="11592">
                  <c:v>12121.334999999999</c:v>
                </c:pt>
                <c:pt idx="11593">
                  <c:v>6161.085</c:v>
                </c:pt>
                <c:pt idx="11594">
                  <c:v>5028.21</c:v>
                </c:pt>
                <c:pt idx="11595">
                  <c:v>20883.96</c:v>
                </c:pt>
                <c:pt idx="11596">
                  <c:v>9672.75</c:v>
                </c:pt>
                <c:pt idx="11597">
                  <c:v>22739.264999999999</c:v>
                </c:pt>
                <c:pt idx="11598">
                  <c:v>31043.43</c:v>
                </c:pt>
                <c:pt idx="11599">
                  <c:v>13178.295</c:v>
                </c:pt>
                <c:pt idx="11600">
                  <c:v>11392.38</c:v>
                </c:pt>
                <c:pt idx="11601">
                  <c:v>26440.244999999999</c:v>
                </c:pt>
                <c:pt idx="11602">
                  <c:v>12707.55</c:v>
                </c:pt>
                <c:pt idx="11603">
                  <c:v>31631.445</c:v>
                </c:pt>
                <c:pt idx="11604">
                  <c:v>8240.49</c:v>
                </c:pt>
                <c:pt idx="11605">
                  <c:v>9863.91</c:v>
                </c:pt>
                <c:pt idx="11606">
                  <c:v>5398.74</c:v>
                </c:pt>
                <c:pt idx="11607">
                  <c:v>2245.2750000000001</c:v>
                </c:pt>
                <c:pt idx="11608">
                  <c:v>28281.915000000001</c:v>
                </c:pt>
                <c:pt idx="11609">
                  <c:v>12427.334999999999</c:v>
                </c:pt>
                <c:pt idx="11610">
                  <c:v>71098.649999999994</c:v>
                </c:pt>
                <c:pt idx="11611">
                  <c:v>9459.09</c:v>
                </c:pt>
                <c:pt idx="11612">
                  <c:v>12736.395</c:v>
                </c:pt>
                <c:pt idx="11613">
                  <c:v>6754.8149999999996</c:v>
                </c:pt>
                <c:pt idx="11614">
                  <c:v>9417.7350000000006</c:v>
                </c:pt>
                <c:pt idx="11615">
                  <c:v>4549.7250000000004</c:v>
                </c:pt>
                <c:pt idx="11616">
                  <c:v>12620.295</c:v>
                </c:pt>
                <c:pt idx="11617">
                  <c:v>2571.7049999999999</c:v>
                </c:pt>
                <c:pt idx="11618">
                  <c:v>1783.53</c:v>
                </c:pt>
                <c:pt idx="11619">
                  <c:v>9778.0949999999993</c:v>
                </c:pt>
                <c:pt idx="11620">
                  <c:v>1999.26</c:v>
                </c:pt>
                <c:pt idx="11621">
                  <c:v>6155.28</c:v>
                </c:pt>
                <c:pt idx="11622">
                  <c:v>6549.57</c:v>
                </c:pt>
                <c:pt idx="11623">
                  <c:v>8173.26</c:v>
                </c:pt>
                <c:pt idx="11624">
                  <c:v>14110.47</c:v>
                </c:pt>
                <c:pt idx="11625">
                  <c:v>11704.14</c:v>
                </c:pt>
                <c:pt idx="11626">
                  <c:v>5753.3850000000002</c:v>
                </c:pt>
                <c:pt idx="11627">
                  <c:v>8402.94</c:v>
                </c:pt>
                <c:pt idx="11628">
                  <c:v>10276.92</c:v>
                </c:pt>
                <c:pt idx="11629">
                  <c:v>17646.974999999999</c:v>
                </c:pt>
                <c:pt idx="11630">
                  <c:v>7649.46</c:v>
                </c:pt>
                <c:pt idx="11631">
                  <c:v>6267.78</c:v>
                </c:pt>
                <c:pt idx="11632">
                  <c:v>4500</c:v>
                </c:pt>
                <c:pt idx="11633">
                  <c:v>11250</c:v>
                </c:pt>
                <c:pt idx="11634">
                  <c:v>24949.08</c:v>
                </c:pt>
                <c:pt idx="11635">
                  <c:v>9012.8250000000007</c:v>
                </c:pt>
                <c:pt idx="11636">
                  <c:v>34864.83</c:v>
                </c:pt>
                <c:pt idx="11637">
                  <c:v>13273.74</c:v>
                </c:pt>
                <c:pt idx="11638">
                  <c:v>32445</c:v>
                </c:pt>
                <c:pt idx="11639">
                  <c:v>38949.300000000003</c:v>
                </c:pt>
                <c:pt idx="11640">
                  <c:v>23698.35</c:v>
                </c:pt>
                <c:pt idx="11641">
                  <c:v>5074.335</c:v>
                </c:pt>
                <c:pt idx="11642">
                  <c:v>4307.1750000000002</c:v>
                </c:pt>
                <c:pt idx="11643">
                  <c:v>5583.5550000000003</c:v>
                </c:pt>
                <c:pt idx="11644">
                  <c:v>3375</c:v>
                </c:pt>
                <c:pt idx="11645">
                  <c:v>65278.53</c:v>
                </c:pt>
                <c:pt idx="11646">
                  <c:v>22860</c:v>
                </c:pt>
                <c:pt idx="11647">
                  <c:v>44296.56</c:v>
                </c:pt>
                <c:pt idx="11648">
                  <c:v>41068.44</c:v>
                </c:pt>
                <c:pt idx="11649">
                  <c:v>16739.009999999998</c:v>
                </c:pt>
                <c:pt idx="11650">
                  <c:v>29287.35</c:v>
                </c:pt>
                <c:pt idx="11651">
                  <c:v>25823.7</c:v>
                </c:pt>
                <c:pt idx="11652">
                  <c:v>17183.744999999999</c:v>
                </c:pt>
                <c:pt idx="11653">
                  <c:v>2250</c:v>
                </c:pt>
                <c:pt idx="11654">
                  <c:v>9103.0049999999992</c:v>
                </c:pt>
                <c:pt idx="11655">
                  <c:v>22816.26</c:v>
                </c:pt>
                <c:pt idx="11656">
                  <c:v>4158.99</c:v>
                </c:pt>
                <c:pt idx="11657">
                  <c:v>8887.77</c:v>
                </c:pt>
                <c:pt idx="11658">
                  <c:v>9054.5849999999991</c:v>
                </c:pt>
                <c:pt idx="11659">
                  <c:v>2283.9749999999999</c:v>
                </c:pt>
                <c:pt idx="11660">
                  <c:v>5211.54</c:v>
                </c:pt>
                <c:pt idx="11661">
                  <c:v>3213.1350000000002</c:v>
                </c:pt>
                <c:pt idx="11662">
                  <c:v>15317.415000000001</c:v>
                </c:pt>
                <c:pt idx="11663">
                  <c:v>11282.4</c:v>
                </c:pt>
                <c:pt idx="11664">
                  <c:v>6343.875</c:v>
                </c:pt>
                <c:pt idx="11665">
                  <c:v>13261.05</c:v>
                </c:pt>
                <c:pt idx="11666">
                  <c:v>22290.525000000001</c:v>
                </c:pt>
                <c:pt idx="11667">
                  <c:v>10163.655000000001</c:v>
                </c:pt>
                <c:pt idx="11668">
                  <c:v>10643.084999999999</c:v>
                </c:pt>
                <c:pt idx="11669">
                  <c:v>11475.09</c:v>
                </c:pt>
                <c:pt idx="11670">
                  <c:v>8606.2950000000001</c:v>
                </c:pt>
                <c:pt idx="11671">
                  <c:v>6854.8950000000004</c:v>
                </c:pt>
                <c:pt idx="11672">
                  <c:v>9533.25</c:v>
                </c:pt>
                <c:pt idx="11673">
                  <c:v>46899</c:v>
                </c:pt>
                <c:pt idx="11674">
                  <c:v>2174.58</c:v>
                </c:pt>
                <c:pt idx="11675">
                  <c:v>23514.974999999999</c:v>
                </c:pt>
                <c:pt idx="11676">
                  <c:v>3371.4</c:v>
                </c:pt>
                <c:pt idx="11677">
                  <c:v>38250</c:v>
                </c:pt>
                <c:pt idx="11678">
                  <c:v>15858.855</c:v>
                </c:pt>
                <c:pt idx="11679">
                  <c:v>33441.705000000002</c:v>
                </c:pt>
                <c:pt idx="11680">
                  <c:v>13500</c:v>
                </c:pt>
                <c:pt idx="11681">
                  <c:v>20803.185000000001</c:v>
                </c:pt>
                <c:pt idx="11682">
                  <c:v>17864.595000000001</c:v>
                </c:pt>
                <c:pt idx="11683">
                  <c:v>9261.09</c:v>
                </c:pt>
                <c:pt idx="11684">
                  <c:v>15249.33</c:v>
                </c:pt>
                <c:pt idx="11685">
                  <c:v>29540.384999999998</c:v>
                </c:pt>
                <c:pt idx="11686">
                  <c:v>16801.2</c:v>
                </c:pt>
                <c:pt idx="11687">
                  <c:v>15540.3</c:v>
                </c:pt>
                <c:pt idx="11688">
                  <c:v>36896.31</c:v>
                </c:pt>
                <c:pt idx="11689">
                  <c:v>2354.5349999999999</c:v>
                </c:pt>
                <c:pt idx="11690">
                  <c:v>6346.08</c:v>
                </c:pt>
                <c:pt idx="11691">
                  <c:v>10723.275</c:v>
                </c:pt>
                <c:pt idx="11692">
                  <c:v>4252.95</c:v>
                </c:pt>
                <c:pt idx="11693">
                  <c:v>6645.375</c:v>
                </c:pt>
                <c:pt idx="11694">
                  <c:v>8370.7649999999994</c:v>
                </c:pt>
                <c:pt idx="11695">
                  <c:v>5489.9549999999999</c:v>
                </c:pt>
                <c:pt idx="11696">
                  <c:v>7784.2349999999997</c:v>
                </c:pt>
                <c:pt idx="11697">
                  <c:v>17620.919999999998</c:v>
                </c:pt>
                <c:pt idx="11698">
                  <c:v>3796.5149999999999</c:v>
                </c:pt>
                <c:pt idx="11699">
                  <c:v>15675.705</c:v>
                </c:pt>
                <c:pt idx="11700">
                  <c:v>16356.915000000001</c:v>
                </c:pt>
                <c:pt idx="11701">
                  <c:v>4401.99</c:v>
                </c:pt>
                <c:pt idx="11702">
                  <c:v>5648.85</c:v>
                </c:pt>
                <c:pt idx="11703">
                  <c:v>7444.3050000000003</c:v>
                </c:pt>
                <c:pt idx="11704">
                  <c:v>10502.684999999999</c:v>
                </c:pt>
                <c:pt idx="11705">
                  <c:v>11311.695</c:v>
                </c:pt>
                <c:pt idx="11706">
                  <c:v>4027.23</c:v>
                </c:pt>
                <c:pt idx="11707">
                  <c:v>8674.3349999999991</c:v>
                </c:pt>
                <c:pt idx="11708">
                  <c:v>8932.14</c:v>
                </c:pt>
                <c:pt idx="11709">
                  <c:v>9583.4249999999993</c:v>
                </c:pt>
                <c:pt idx="11710">
                  <c:v>4350.4650000000001</c:v>
                </c:pt>
                <c:pt idx="11711">
                  <c:v>1897.29</c:v>
                </c:pt>
                <c:pt idx="11712">
                  <c:v>2205.63</c:v>
                </c:pt>
                <c:pt idx="11713">
                  <c:v>9457.02</c:v>
                </c:pt>
                <c:pt idx="11714">
                  <c:v>12562.2</c:v>
                </c:pt>
                <c:pt idx="11715">
                  <c:v>17163.900000000001</c:v>
                </c:pt>
                <c:pt idx="11716">
                  <c:v>6172.65</c:v>
                </c:pt>
                <c:pt idx="11717">
                  <c:v>6249.6</c:v>
                </c:pt>
                <c:pt idx="11718">
                  <c:v>1917.54</c:v>
                </c:pt>
                <c:pt idx="11719">
                  <c:v>24272.865000000002</c:v>
                </c:pt>
                <c:pt idx="11720">
                  <c:v>5300.8649999999998</c:v>
                </c:pt>
                <c:pt idx="11721">
                  <c:v>7857.72</c:v>
                </c:pt>
                <c:pt idx="11722">
                  <c:v>9397.0349999999999</c:v>
                </c:pt>
                <c:pt idx="11723">
                  <c:v>2250</c:v>
                </c:pt>
                <c:pt idx="11724">
                  <c:v>29053.215</c:v>
                </c:pt>
                <c:pt idx="11725">
                  <c:v>16875</c:v>
                </c:pt>
                <c:pt idx="11726">
                  <c:v>20001.96</c:v>
                </c:pt>
                <c:pt idx="11727">
                  <c:v>72099.494999999995</c:v>
                </c:pt>
                <c:pt idx="11728">
                  <c:v>2250</c:v>
                </c:pt>
                <c:pt idx="11729">
                  <c:v>23118.075000000001</c:v>
                </c:pt>
                <c:pt idx="11730">
                  <c:v>12105.99</c:v>
                </c:pt>
                <c:pt idx="11731">
                  <c:v>14617.35</c:v>
                </c:pt>
                <c:pt idx="11732">
                  <c:v>24772.14</c:v>
                </c:pt>
                <c:pt idx="11733">
                  <c:v>44410.544999999998</c:v>
                </c:pt>
                <c:pt idx="11734">
                  <c:v>8555.0849999999991</c:v>
                </c:pt>
                <c:pt idx="11735">
                  <c:v>33100.92</c:v>
                </c:pt>
                <c:pt idx="11736">
                  <c:v>9000</c:v>
                </c:pt>
                <c:pt idx="11737">
                  <c:v>14180.625</c:v>
                </c:pt>
                <c:pt idx="11738">
                  <c:v>2566.89</c:v>
                </c:pt>
                <c:pt idx="11739">
                  <c:v>8227.7999999999993</c:v>
                </c:pt>
                <c:pt idx="11740">
                  <c:v>3769.02</c:v>
                </c:pt>
                <c:pt idx="11741">
                  <c:v>5136.2550000000001</c:v>
                </c:pt>
                <c:pt idx="11742">
                  <c:v>11734.605</c:v>
                </c:pt>
                <c:pt idx="11743">
                  <c:v>11797.155000000001</c:v>
                </c:pt>
                <c:pt idx="11744">
                  <c:v>24727.86</c:v>
                </c:pt>
                <c:pt idx="11745">
                  <c:v>13982.94</c:v>
                </c:pt>
                <c:pt idx="11746">
                  <c:v>15137.91</c:v>
                </c:pt>
                <c:pt idx="11747">
                  <c:v>16722.27</c:v>
                </c:pt>
                <c:pt idx="11748">
                  <c:v>9187.4699999999993</c:v>
                </c:pt>
                <c:pt idx="11749">
                  <c:v>51043.95</c:v>
                </c:pt>
                <c:pt idx="11750">
                  <c:v>21878.325000000001</c:v>
                </c:pt>
                <c:pt idx="11751">
                  <c:v>25033.904999999999</c:v>
                </c:pt>
                <c:pt idx="11752">
                  <c:v>62323.334999999999</c:v>
                </c:pt>
                <c:pt idx="11753">
                  <c:v>22130.595000000001</c:v>
                </c:pt>
                <c:pt idx="11754">
                  <c:v>8388.4500000000007</c:v>
                </c:pt>
                <c:pt idx="11755">
                  <c:v>6069.24</c:v>
                </c:pt>
                <c:pt idx="11756">
                  <c:v>4214.1149999999998</c:v>
                </c:pt>
                <c:pt idx="11757">
                  <c:v>2029.14</c:v>
                </c:pt>
                <c:pt idx="11758">
                  <c:v>4070.61</c:v>
                </c:pt>
                <c:pt idx="11759">
                  <c:v>3214.44</c:v>
                </c:pt>
                <c:pt idx="11760">
                  <c:v>3839.76</c:v>
                </c:pt>
                <c:pt idx="11761">
                  <c:v>6582.7349999999997</c:v>
                </c:pt>
                <c:pt idx="11762">
                  <c:v>2250</c:v>
                </c:pt>
                <c:pt idx="11763">
                  <c:v>8951.7150000000001</c:v>
                </c:pt>
                <c:pt idx="11764">
                  <c:v>3448.8449999999998</c:v>
                </c:pt>
                <c:pt idx="11765">
                  <c:v>3222.45</c:v>
                </c:pt>
                <c:pt idx="11766">
                  <c:v>3639.15</c:v>
                </c:pt>
                <c:pt idx="11767">
                  <c:v>4727.97</c:v>
                </c:pt>
                <c:pt idx="11768">
                  <c:v>16714.035</c:v>
                </c:pt>
                <c:pt idx="11769">
                  <c:v>15131.25</c:v>
                </c:pt>
                <c:pt idx="11770">
                  <c:v>37918.394999999997</c:v>
                </c:pt>
                <c:pt idx="11771">
                  <c:v>18555.165000000001</c:v>
                </c:pt>
                <c:pt idx="11772">
                  <c:v>5434.0649999999996</c:v>
                </c:pt>
                <c:pt idx="11773">
                  <c:v>18418.5</c:v>
                </c:pt>
                <c:pt idx="11774">
                  <c:v>11059.155000000001</c:v>
                </c:pt>
                <c:pt idx="11775">
                  <c:v>44308.934999999998</c:v>
                </c:pt>
                <c:pt idx="11776">
                  <c:v>4500</c:v>
                </c:pt>
                <c:pt idx="11777">
                  <c:v>17780.04</c:v>
                </c:pt>
                <c:pt idx="11778">
                  <c:v>19560.375</c:v>
                </c:pt>
                <c:pt idx="11779">
                  <c:v>11304.045</c:v>
                </c:pt>
                <c:pt idx="11780">
                  <c:v>21206.924999999999</c:v>
                </c:pt>
                <c:pt idx="11781">
                  <c:v>9162.9449999999997</c:v>
                </c:pt>
                <c:pt idx="11782">
                  <c:v>26120.880000000001</c:v>
                </c:pt>
                <c:pt idx="11783">
                  <c:v>18486.900000000001</c:v>
                </c:pt>
                <c:pt idx="11784">
                  <c:v>4673.25</c:v>
                </c:pt>
                <c:pt idx="11785">
                  <c:v>31287.15</c:v>
                </c:pt>
                <c:pt idx="11786">
                  <c:v>4774.95</c:v>
                </c:pt>
                <c:pt idx="11787">
                  <c:v>9065.8349999999991</c:v>
                </c:pt>
                <c:pt idx="11788">
                  <c:v>10781.73</c:v>
                </c:pt>
                <c:pt idx="11789">
                  <c:v>10125</c:v>
                </c:pt>
                <c:pt idx="11790">
                  <c:v>2250</c:v>
                </c:pt>
                <c:pt idx="11791">
                  <c:v>17366.805</c:v>
                </c:pt>
                <c:pt idx="11792">
                  <c:v>17869.994999999999</c:v>
                </c:pt>
                <c:pt idx="11793">
                  <c:v>54530.19</c:v>
                </c:pt>
                <c:pt idx="11794">
                  <c:v>7976.88</c:v>
                </c:pt>
                <c:pt idx="11795">
                  <c:v>2250</c:v>
                </c:pt>
                <c:pt idx="11796">
                  <c:v>85873.904999999999</c:v>
                </c:pt>
                <c:pt idx="11797">
                  <c:v>14614.11</c:v>
                </c:pt>
                <c:pt idx="11798">
                  <c:v>70827.164999999994</c:v>
                </c:pt>
                <c:pt idx="11799">
                  <c:v>62014.364999999998</c:v>
                </c:pt>
                <c:pt idx="11800">
                  <c:v>6040.8</c:v>
                </c:pt>
                <c:pt idx="11801">
                  <c:v>3641.4</c:v>
                </c:pt>
                <c:pt idx="11802">
                  <c:v>23618.16</c:v>
                </c:pt>
                <c:pt idx="11803">
                  <c:v>9178.6049999999996</c:v>
                </c:pt>
                <c:pt idx="11804">
                  <c:v>6913.62</c:v>
                </c:pt>
                <c:pt idx="11805">
                  <c:v>13074.434999999999</c:v>
                </c:pt>
                <c:pt idx="11806">
                  <c:v>15499.125</c:v>
                </c:pt>
                <c:pt idx="11807">
                  <c:v>2250</c:v>
                </c:pt>
                <c:pt idx="11808">
                  <c:v>3328.1550000000002</c:v>
                </c:pt>
                <c:pt idx="11809">
                  <c:v>3081.69</c:v>
                </c:pt>
                <c:pt idx="11810">
                  <c:v>11054.52</c:v>
                </c:pt>
                <c:pt idx="11811">
                  <c:v>3987.18</c:v>
                </c:pt>
                <c:pt idx="11812">
                  <c:v>5675.1750000000002</c:v>
                </c:pt>
                <c:pt idx="11813">
                  <c:v>6777.9</c:v>
                </c:pt>
                <c:pt idx="11814">
                  <c:v>8803.26</c:v>
                </c:pt>
                <c:pt idx="11815">
                  <c:v>18856.349999999999</c:v>
                </c:pt>
                <c:pt idx="11816">
                  <c:v>2851.11</c:v>
                </c:pt>
                <c:pt idx="11817">
                  <c:v>5720.13</c:v>
                </c:pt>
                <c:pt idx="11818">
                  <c:v>4810.5</c:v>
                </c:pt>
                <c:pt idx="11819">
                  <c:v>11028.465</c:v>
                </c:pt>
                <c:pt idx="11820">
                  <c:v>14274.674999999999</c:v>
                </c:pt>
                <c:pt idx="11821">
                  <c:v>3958.38</c:v>
                </c:pt>
                <c:pt idx="11822">
                  <c:v>6468.3450000000003</c:v>
                </c:pt>
                <c:pt idx="11823">
                  <c:v>26526.51</c:v>
                </c:pt>
                <c:pt idx="11824">
                  <c:v>8071.56</c:v>
                </c:pt>
                <c:pt idx="11825">
                  <c:v>2250</c:v>
                </c:pt>
                <c:pt idx="11826">
                  <c:v>12788.325000000001</c:v>
                </c:pt>
                <c:pt idx="11827">
                  <c:v>5290.6049999999996</c:v>
                </c:pt>
                <c:pt idx="11828">
                  <c:v>13718.7</c:v>
                </c:pt>
                <c:pt idx="11829">
                  <c:v>20929.41</c:v>
                </c:pt>
                <c:pt idx="11830">
                  <c:v>10632.195</c:v>
                </c:pt>
                <c:pt idx="11831">
                  <c:v>0</c:v>
                </c:pt>
                <c:pt idx="11832">
                  <c:v>9136.89</c:v>
                </c:pt>
                <c:pt idx="11833">
                  <c:v>34012.44</c:v>
                </c:pt>
                <c:pt idx="11834">
                  <c:v>4097.5649999999996</c:v>
                </c:pt>
                <c:pt idx="11835">
                  <c:v>11043.36</c:v>
                </c:pt>
                <c:pt idx="11836">
                  <c:v>27127.035</c:v>
                </c:pt>
                <c:pt idx="11837">
                  <c:v>32647.68</c:v>
                </c:pt>
                <c:pt idx="11838">
                  <c:v>95508</c:v>
                </c:pt>
                <c:pt idx="11839">
                  <c:v>21037.5</c:v>
                </c:pt>
                <c:pt idx="11840">
                  <c:v>13524.75</c:v>
                </c:pt>
                <c:pt idx="11841">
                  <c:v>10106.91</c:v>
                </c:pt>
                <c:pt idx="11842">
                  <c:v>16805.52</c:v>
                </c:pt>
                <c:pt idx="11843">
                  <c:v>3290.2649999999999</c:v>
                </c:pt>
                <c:pt idx="11844">
                  <c:v>9426.24</c:v>
                </c:pt>
                <c:pt idx="11845">
                  <c:v>17507.564999999999</c:v>
                </c:pt>
                <c:pt idx="11846">
                  <c:v>11043.36</c:v>
                </c:pt>
                <c:pt idx="11847">
                  <c:v>33608.654999999999</c:v>
                </c:pt>
                <c:pt idx="11848">
                  <c:v>29052.314999999999</c:v>
                </c:pt>
                <c:pt idx="11849">
                  <c:v>51732.764999999999</c:v>
                </c:pt>
                <c:pt idx="11850">
                  <c:v>31222.845000000001</c:v>
                </c:pt>
                <c:pt idx="11851">
                  <c:v>33249.735000000001</c:v>
                </c:pt>
                <c:pt idx="11852">
                  <c:v>24746.174999999999</c:v>
                </c:pt>
                <c:pt idx="11853">
                  <c:v>14928.075000000001</c:v>
                </c:pt>
                <c:pt idx="11854">
                  <c:v>25194.15</c:v>
                </c:pt>
                <c:pt idx="11855">
                  <c:v>8393.5349999999999</c:v>
                </c:pt>
                <c:pt idx="11856">
                  <c:v>8108.1</c:v>
                </c:pt>
                <c:pt idx="11857">
                  <c:v>5896.5749999999998</c:v>
                </c:pt>
                <c:pt idx="11858">
                  <c:v>6203.79</c:v>
                </c:pt>
                <c:pt idx="11859">
                  <c:v>10476.09</c:v>
                </c:pt>
                <c:pt idx="11860">
                  <c:v>11978.235000000001</c:v>
                </c:pt>
                <c:pt idx="11861">
                  <c:v>5943.915</c:v>
                </c:pt>
                <c:pt idx="11862">
                  <c:v>10760.22</c:v>
                </c:pt>
                <c:pt idx="11863">
                  <c:v>17292.465</c:v>
                </c:pt>
                <c:pt idx="11864">
                  <c:v>4743.45</c:v>
                </c:pt>
                <c:pt idx="11865">
                  <c:v>4608.2250000000004</c:v>
                </c:pt>
                <c:pt idx="11866">
                  <c:v>7446.51</c:v>
                </c:pt>
                <c:pt idx="11867">
                  <c:v>38914.425000000003</c:v>
                </c:pt>
                <c:pt idx="11868">
                  <c:v>37836</c:v>
                </c:pt>
                <c:pt idx="11869">
                  <c:v>22893.84</c:v>
                </c:pt>
                <c:pt idx="11870">
                  <c:v>5797.8450000000003</c:v>
                </c:pt>
                <c:pt idx="11871">
                  <c:v>6971.31</c:v>
                </c:pt>
                <c:pt idx="11872">
                  <c:v>8445.1949999999997</c:v>
                </c:pt>
                <c:pt idx="11873">
                  <c:v>9942.7049999999999</c:v>
                </c:pt>
                <c:pt idx="11874">
                  <c:v>8137.3950000000004</c:v>
                </c:pt>
                <c:pt idx="11875">
                  <c:v>2702.7449999999999</c:v>
                </c:pt>
                <c:pt idx="11876">
                  <c:v>2999.34</c:v>
                </c:pt>
                <c:pt idx="11877">
                  <c:v>3786.0749999999998</c:v>
                </c:pt>
                <c:pt idx="11878">
                  <c:v>6471.4049999999997</c:v>
                </c:pt>
                <c:pt idx="11879">
                  <c:v>3036.87</c:v>
                </c:pt>
                <c:pt idx="11880">
                  <c:v>31998.375</c:v>
                </c:pt>
                <c:pt idx="11881">
                  <c:v>7158.96</c:v>
                </c:pt>
                <c:pt idx="11882">
                  <c:v>8387.1450000000004</c:v>
                </c:pt>
                <c:pt idx="11883">
                  <c:v>27533.294999999998</c:v>
                </c:pt>
                <c:pt idx="11884">
                  <c:v>8535.6450000000004</c:v>
                </c:pt>
                <c:pt idx="11885">
                  <c:v>5059.2150000000001</c:v>
                </c:pt>
                <c:pt idx="11886">
                  <c:v>4144.32</c:v>
                </c:pt>
                <c:pt idx="11887">
                  <c:v>5005.9350000000004</c:v>
                </c:pt>
                <c:pt idx="11888">
                  <c:v>4735.62</c:v>
                </c:pt>
                <c:pt idx="11889">
                  <c:v>9328.6350000000002</c:v>
                </c:pt>
                <c:pt idx="11890">
                  <c:v>7376.8050000000003</c:v>
                </c:pt>
                <c:pt idx="11891">
                  <c:v>11386.17</c:v>
                </c:pt>
                <c:pt idx="11892">
                  <c:v>9132.6149999999998</c:v>
                </c:pt>
                <c:pt idx="11893">
                  <c:v>5622.75</c:v>
                </c:pt>
                <c:pt idx="11894">
                  <c:v>7054.6049999999996</c:v>
                </c:pt>
                <c:pt idx="11895">
                  <c:v>6626.2049999999999</c:v>
                </c:pt>
                <c:pt idx="11896">
                  <c:v>6957.63</c:v>
                </c:pt>
                <c:pt idx="11897">
                  <c:v>6588.9</c:v>
                </c:pt>
                <c:pt idx="11898">
                  <c:v>3342.87</c:v>
                </c:pt>
                <c:pt idx="11899">
                  <c:v>30585.87</c:v>
                </c:pt>
                <c:pt idx="11900">
                  <c:v>11956.184999999999</c:v>
                </c:pt>
                <c:pt idx="11901">
                  <c:v>12833.1</c:v>
                </c:pt>
                <c:pt idx="11902">
                  <c:v>33490.485000000001</c:v>
                </c:pt>
                <c:pt idx="11903">
                  <c:v>9556.2450000000008</c:v>
                </c:pt>
                <c:pt idx="11904">
                  <c:v>7943.085</c:v>
                </c:pt>
                <c:pt idx="11905">
                  <c:v>13263.075000000001</c:v>
                </c:pt>
                <c:pt idx="11906">
                  <c:v>9236.1149999999998</c:v>
                </c:pt>
                <c:pt idx="11907">
                  <c:v>6302.7449999999999</c:v>
                </c:pt>
                <c:pt idx="11908">
                  <c:v>13888.754999999999</c:v>
                </c:pt>
                <c:pt idx="11909">
                  <c:v>4318.74</c:v>
                </c:pt>
                <c:pt idx="11910">
                  <c:v>77288.490000000005</c:v>
                </c:pt>
                <c:pt idx="11911">
                  <c:v>4385.0249999999996</c:v>
                </c:pt>
                <c:pt idx="11912">
                  <c:v>15884.775</c:v>
                </c:pt>
                <c:pt idx="11913">
                  <c:v>22500</c:v>
                </c:pt>
                <c:pt idx="11914">
                  <c:v>23567.85</c:v>
                </c:pt>
                <c:pt idx="11915">
                  <c:v>35429.625</c:v>
                </c:pt>
                <c:pt idx="11916">
                  <c:v>34080.974999999999</c:v>
                </c:pt>
                <c:pt idx="11917">
                  <c:v>6915.78</c:v>
                </c:pt>
                <c:pt idx="11918">
                  <c:v>6905.79</c:v>
                </c:pt>
                <c:pt idx="11919">
                  <c:v>20108.924999999999</c:v>
                </c:pt>
                <c:pt idx="11920">
                  <c:v>27726.84</c:v>
                </c:pt>
                <c:pt idx="11921">
                  <c:v>14090.31</c:v>
                </c:pt>
                <c:pt idx="11922">
                  <c:v>7192.08</c:v>
                </c:pt>
                <c:pt idx="11923">
                  <c:v>11250</c:v>
                </c:pt>
                <c:pt idx="11924">
                  <c:v>16632.404999999999</c:v>
                </c:pt>
                <c:pt idx="11925">
                  <c:v>5393.97</c:v>
                </c:pt>
                <c:pt idx="11926">
                  <c:v>21696.615000000002</c:v>
                </c:pt>
                <c:pt idx="11927">
                  <c:v>29032.2</c:v>
                </c:pt>
                <c:pt idx="11928">
                  <c:v>5884.5150000000003</c:v>
                </c:pt>
                <c:pt idx="11929">
                  <c:v>6840.8549999999996</c:v>
                </c:pt>
                <c:pt idx="11930">
                  <c:v>2697.21</c:v>
                </c:pt>
                <c:pt idx="11931">
                  <c:v>13427.055</c:v>
                </c:pt>
                <c:pt idx="11932">
                  <c:v>5693.085</c:v>
                </c:pt>
                <c:pt idx="11933">
                  <c:v>9446.3549999999996</c:v>
                </c:pt>
                <c:pt idx="11934">
                  <c:v>10476.584999999999</c:v>
                </c:pt>
                <c:pt idx="11935">
                  <c:v>13738.545</c:v>
                </c:pt>
                <c:pt idx="11936">
                  <c:v>11250</c:v>
                </c:pt>
                <c:pt idx="11937">
                  <c:v>7915.0050000000001</c:v>
                </c:pt>
                <c:pt idx="11938">
                  <c:v>23284.485000000001</c:v>
                </c:pt>
                <c:pt idx="11939">
                  <c:v>13534.785</c:v>
                </c:pt>
                <c:pt idx="11940">
                  <c:v>7232.49</c:v>
                </c:pt>
                <c:pt idx="11941">
                  <c:v>24096.33</c:v>
                </c:pt>
                <c:pt idx="11942">
                  <c:v>19739.564999999999</c:v>
                </c:pt>
                <c:pt idx="11943">
                  <c:v>29890.35</c:v>
                </c:pt>
                <c:pt idx="11944">
                  <c:v>41830.29</c:v>
                </c:pt>
                <c:pt idx="11945">
                  <c:v>13230</c:v>
                </c:pt>
                <c:pt idx="11946">
                  <c:v>5376.0150000000003</c:v>
                </c:pt>
                <c:pt idx="11947">
                  <c:v>16294.5</c:v>
                </c:pt>
                <c:pt idx="11948">
                  <c:v>23284.485000000001</c:v>
                </c:pt>
                <c:pt idx="11949">
                  <c:v>11731.725</c:v>
                </c:pt>
                <c:pt idx="11950">
                  <c:v>18947.115000000002</c:v>
                </c:pt>
                <c:pt idx="11951">
                  <c:v>42996.24</c:v>
                </c:pt>
                <c:pt idx="11952">
                  <c:v>6484.0050000000001</c:v>
                </c:pt>
                <c:pt idx="11953">
                  <c:v>11386.17</c:v>
                </c:pt>
                <c:pt idx="11954">
                  <c:v>13449.195</c:v>
                </c:pt>
                <c:pt idx="11955">
                  <c:v>9658.17</c:v>
                </c:pt>
                <c:pt idx="11956">
                  <c:v>9595.7999999999993</c:v>
                </c:pt>
                <c:pt idx="11957">
                  <c:v>15637.004999999999</c:v>
                </c:pt>
                <c:pt idx="11958">
                  <c:v>12092.4</c:v>
                </c:pt>
                <c:pt idx="11959">
                  <c:v>33752.699999999997</c:v>
                </c:pt>
                <c:pt idx="11960">
                  <c:v>17809.244999999999</c:v>
                </c:pt>
                <c:pt idx="11961">
                  <c:v>18896.939999999999</c:v>
                </c:pt>
                <c:pt idx="11962">
                  <c:v>10239.209999999999</c:v>
                </c:pt>
                <c:pt idx="11963">
                  <c:v>3075.12</c:v>
                </c:pt>
                <c:pt idx="11964">
                  <c:v>17523.314999999999</c:v>
                </c:pt>
                <c:pt idx="11965">
                  <c:v>7073.19</c:v>
                </c:pt>
                <c:pt idx="11966">
                  <c:v>9537.2999999999993</c:v>
                </c:pt>
                <c:pt idx="11967">
                  <c:v>7373.25</c:v>
                </c:pt>
                <c:pt idx="11968">
                  <c:v>22475.025000000001</c:v>
                </c:pt>
                <c:pt idx="11969">
                  <c:v>3687.7049999999999</c:v>
                </c:pt>
                <c:pt idx="11970">
                  <c:v>5017.9049999999997</c:v>
                </c:pt>
                <c:pt idx="11971">
                  <c:v>9520.56</c:v>
                </c:pt>
                <c:pt idx="11972">
                  <c:v>5686.4250000000002</c:v>
                </c:pt>
                <c:pt idx="11973">
                  <c:v>12753.315000000001</c:v>
                </c:pt>
                <c:pt idx="11974">
                  <c:v>11834.37</c:v>
                </c:pt>
                <c:pt idx="11975">
                  <c:v>6056.3249999999998</c:v>
                </c:pt>
                <c:pt idx="11976">
                  <c:v>26126.865000000002</c:v>
                </c:pt>
                <c:pt idx="11977">
                  <c:v>17240.715</c:v>
                </c:pt>
                <c:pt idx="11978">
                  <c:v>22500</c:v>
                </c:pt>
                <c:pt idx="11979">
                  <c:v>13346.01</c:v>
                </c:pt>
                <c:pt idx="11980">
                  <c:v>17176.275000000001</c:v>
                </c:pt>
                <c:pt idx="11981">
                  <c:v>9000</c:v>
                </c:pt>
                <c:pt idx="11982">
                  <c:v>19004.490000000002</c:v>
                </c:pt>
                <c:pt idx="11983">
                  <c:v>11438.775</c:v>
                </c:pt>
                <c:pt idx="11984">
                  <c:v>19868.400000000001</c:v>
                </c:pt>
                <c:pt idx="11985">
                  <c:v>10710.945</c:v>
                </c:pt>
                <c:pt idx="11986">
                  <c:v>5886.27</c:v>
                </c:pt>
                <c:pt idx="11987">
                  <c:v>21609.855</c:v>
                </c:pt>
                <c:pt idx="11988">
                  <c:v>2851.56</c:v>
                </c:pt>
                <c:pt idx="11989">
                  <c:v>3889.3049999999998</c:v>
                </c:pt>
                <c:pt idx="11990">
                  <c:v>11822.084999999999</c:v>
                </c:pt>
                <c:pt idx="11991">
                  <c:v>6615.81</c:v>
                </c:pt>
                <c:pt idx="11992">
                  <c:v>20623.544999999998</c:v>
                </c:pt>
                <c:pt idx="11993">
                  <c:v>22903.244999999999</c:v>
                </c:pt>
                <c:pt idx="11994">
                  <c:v>4393.17</c:v>
                </c:pt>
                <c:pt idx="11995">
                  <c:v>12684.6</c:v>
                </c:pt>
                <c:pt idx="11996">
                  <c:v>12415.635</c:v>
                </c:pt>
                <c:pt idx="11997">
                  <c:v>1899.405</c:v>
                </c:pt>
                <c:pt idx="11998">
                  <c:v>5416.6049999999996</c:v>
                </c:pt>
                <c:pt idx="11999">
                  <c:v>2876.5349999999999</c:v>
                </c:pt>
                <c:pt idx="12000">
                  <c:v>3973.0949999999998</c:v>
                </c:pt>
                <c:pt idx="12001">
                  <c:v>2250</c:v>
                </c:pt>
                <c:pt idx="12002">
                  <c:v>12363.12</c:v>
                </c:pt>
                <c:pt idx="12003">
                  <c:v>8386.6949999999997</c:v>
                </c:pt>
                <c:pt idx="12004">
                  <c:v>8124.39</c:v>
                </c:pt>
                <c:pt idx="12005">
                  <c:v>7954.29</c:v>
                </c:pt>
                <c:pt idx="12006">
                  <c:v>8393.49</c:v>
                </c:pt>
                <c:pt idx="12007">
                  <c:v>5619.33</c:v>
                </c:pt>
                <c:pt idx="12008">
                  <c:v>7266.1049999999996</c:v>
                </c:pt>
                <c:pt idx="12009">
                  <c:v>5762.97</c:v>
                </c:pt>
                <c:pt idx="12010">
                  <c:v>10588.905000000001</c:v>
                </c:pt>
                <c:pt idx="12011">
                  <c:v>24356.474999999999</c:v>
                </c:pt>
                <c:pt idx="12012">
                  <c:v>10476.584999999999</c:v>
                </c:pt>
                <c:pt idx="12013">
                  <c:v>28595.88</c:v>
                </c:pt>
                <c:pt idx="12014">
                  <c:v>45068.76</c:v>
                </c:pt>
                <c:pt idx="12015">
                  <c:v>15119.19</c:v>
                </c:pt>
                <c:pt idx="12016">
                  <c:v>30687.3</c:v>
                </c:pt>
                <c:pt idx="12017">
                  <c:v>4847.9399999999996</c:v>
                </c:pt>
                <c:pt idx="12018">
                  <c:v>5001.7950000000001</c:v>
                </c:pt>
                <c:pt idx="12019">
                  <c:v>16543.755000000001</c:v>
                </c:pt>
                <c:pt idx="12020">
                  <c:v>6810.93</c:v>
                </c:pt>
                <c:pt idx="12021">
                  <c:v>8610.1200000000008</c:v>
                </c:pt>
                <c:pt idx="12022">
                  <c:v>6305.4</c:v>
                </c:pt>
                <c:pt idx="12023">
                  <c:v>11977.65</c:v>
                </c:pt>
                <c:pt idx="12024">
                  <c:v>9790.5149999999994</c:v>
                </c:pt>
                <c:pt idx="12025">
                  <c:v>3816.09</c:v>
                </c:pt>
                <c:pt idx="12026">
                  <c:v>13649.49</c:v>
                </c:pt>
                <c:pt idx="12027">
                  <c:v>21675.465</c:v>
                </c:pt>
                <c:pt idx="12028">
                  <c:v>8472.06</c:v>
                </c:pt>
                <c:pt idx="12029">
                  <c:v>8694.9</c:v>
                </c:pt>
                <c:pt idx="12030">
                  <c:v>9785.1149999999998</c:v>
                </c:pt>
                <c:pt idx="12031">
                  <c:v>9155.34</c:v>
                </c:pt>
                <c:pt idx="12032">
                  <c:v>17113.365000000002</c:v>
                </c:pt>
                <c:pt idx="12033">
                  <c:v>2250</c:v>
                </c:pt>
                <c:pt idx="12034">
                  <c:v>16681.95</c:v>
                </c:pt>
                <c:pt idx="12035">
                  <c:v>64966.5</c:v>
                </c:pt>
                <c:pt idx="12036">
                  <c:v>25438.814999999999</c:v>
                </c:pt>
                <c:pt idx="12037">
                  <c:v>27202.41</c:v>
                </c:pt>
                <c:pt idx="12038">
                  <c:v>28679.264999999999</c:v>
                </c:pt>
                <c:pt idx="12039">
                  <c:v>3374.37</c:v>
                </c:pt>
                <c:pt idx="12040">
                  <c:v>1201.2750000000001</c:v>
                </c:pt>
                <c:pt idx="12041">
                  <c:v>16639.560000000001</c:v>
                </c:pt>
                <c:pt idx="12042">
                  <c:v>6908.31</c:v>
                </c:pt>
                <c:pt idx="12043">
                  <c:v>5964.8850000000002</c:v>
                </c:pt>
                <c:pt idx="12044">
                  <c:v>24523.02</c:v>
                </c:pt>
                <c:pt idx="12045">
                  <c:v>6492.7349999999997</c:v>
                </c:pt>
                <c:pt idx="12046">
                  <c:v>3162.2849999999999</c:v>
                </c:pt>
                <c:pt idx="12047">
                  <c:v>4371.57</c:v>
                </c:pt>
                <c:pt idx="12048">
                  <c:v>1883.4749999999999</c:v>
                </c:pt>
                <c:pt idx="12049">
                  <c:v>8472.8700000000008</c:v>
                </c:pt>
                <c:pt idx="12050">
                  <c:v>11479.05</c:v>
                </c:pt>
                <c:pt idx="12051">
                  <c:v>2250</c:v>
                </c:pt>
                <c:pt idx="12052">
                  <c:v>6327.63</c:v>
                </c:pt>
                <c:pt idx="12053">
                  <c:v>25992.9</c:v>
                </c:pt>
                <c:pt idx="12054">
                  <c:v>29034</c:v>
                </c:pt>
                <c:pt idx="12055">
                  <c:v>4020.21</c:v>
                </c:pt>
                <c:pt idx="12056">
                  <c:v>8694.9</c:v>
                </c:pt>
                <c:pt idx="12057">
                  <c:v>8799.84</c:v>
                </c:pt>
                <c:pt idx="12058">
                  <c:v>38123.46</c:v>
                </c:pt>
                <c:pt idx="12059">
                  <c:v>6453.36</c:v>
                </c:pt>
                <c:pt idx="12060">
                  <c:v>4099.5</c:v>
                </c:pt>
                <c:pt idx="12061">
                  <c:v>10492.02</c:v>
                </c:pt>
                <c:pt idx="12062">
                  <c:v>8446.7250000000004</c:v>
                </c:pt>
                <c:pt idx="12063">
                  <c:v>9014.58</c:v>
                </c:pt>
                <c:pt idx="12064">
                  <c:v>28606.365000000002</c:v>
                </c:pt>
                <c:pt idx="12065">
                  <c:v>15863.94</c:v>
                </c:pt>
                <c:pt idx="12066">
                  <c:v>11271.825000000001</c:v>
                </c:pt>
                <c:pt idx="12067">
                  <c:v>14763.6</c:v>
                </c:pt>
                <c:pt idx="12068">
                  <c:v>9285.9750000000004</c:v>
                </c:pt>
                <c:pt idx="12069">
                  <c:v>25907.85</c:v>
                </c:pt>
                <c:pt idx="12070">
                  <c:v>34906.5</c:v>
                </c:pt>
                <c:pt idx="12071">
                  <c:v>8337.06</c:v>
                </c:pt>
                <c:pt idx="12072">
                  <c:v>14251.184999999999</c:v>
                </c:pt>
                <c:pt idx="12073">
                  <c:v>63135</c:v>
                </c:pt>
                <c:pt idx="12074">
                  <c:v>24633.404999999999</c:v>
                </c:pt>
                <c:pt idx="12075">
                  <c:v>17626.05</c:v>
                </c:pt>
                <c:pt idx="12076">
                  <c:v>17351.91</c:v>
                </c:pt>
                <c:pt idx="12077">
                  <c:v>41858.910000000003</c:v>
                </c:pt>
                <c:pt idx="12078">
                  <c:v>31037.94</c:v>
                </c:pt>
                <c:pt idx="12079">
                  <c:v>15212.7</c:v>
                </c:pt>
                <c:pt idx="12080">
                  <c:v>9161.4150000000009</c:v>
                </c:pt>
                <c:pt idx="12081">
                  <c:v>8544.6450000000004</c:v>
                </c:pt>
                <c:pt idx="12082">
                  <c:v>4255.9650000000001</c:v>
                </c:pt>
                <c:pt idx="12083">
                  <c:v>5876.8649999999998</c:v>
                </c:pt>
                <c:pt idx="12084">
                  <c:v>5609.7449999999999</c:v>
                </c:pt>
                <c:pt idx="12085">
                  <c:v>4826.9250000000002</c:v>
                </c:pt>
                <c:pt idx="12086">
                  <c:v>12375</c:v>
                </c:pt>
                <c:pt idx="12087">
                  <c:v>5660.8649999999998</c:v>
                </c:pt>
                <c:pt idx="12088">
                  <c:v>6833.7</c:v>
                </c:pt>
                <c:pt idx="12089">
                  <c:v>61480.89</c:v>
                </c:pt>
                <c:pt idx="12090">
                  <c:v>34848</c:v>
                </c:pt>
                <c:pt idx="12091">
                  <c:v>66421.350000000006</c:v>
                </c:pt>
                <c:pt idx="12092">
                  <c:v>11461.86</c:v>
                </c:pt>
                <c:pt idx="12093">
                  <c:v>81306.990000000005</c:v>
                </c:pt>
                <c:pt idx="12094">
                  <c:v>17232.03</c:v>
                </c:pt>
                <c:pt idx="12095">
                  <c:v>17582.625</c:v>
                </c:pt>
                <c:pt idx="12096">
                  <c:v>46670.13</c:v>
                </c:pt>
                <c:pt idx="12097">
                  <c:v>9971.3700000000008</c:v>
                </c:pt>
                <c:pt idx="12098">
                  <c:v>14718.465</c:v>
                </c:pt>
                <c:pt idx="12099">
                  <c:v>11445.165000000001</c:v>
                </c:pt>
                <c:pt idx="12100">
                  <c:v>11071.53</c:v>
                </c:pt>
                <c:pt idx="12101">
                  <c:v>3847.5450000000001</c:v>
                </c:pt>
                <c:pt idx="12102">
                  <c:v>9325.08</c:v>
                </c:pt>
                <c:pt idx="12103">
                  <c:v>14791.41</c:v>
                </c:pt>
                <c:pt idx="12104">
                  <c:v>3962.6550000000002</c:v>
                </c:pt>
                <c:pt idx="12105">
                  <c:v>4327.1549999999997</c:v>
                </c:pt>
                <c:pt idx="12106">
                  <c:v>12703.905000000001</c:v>
                </c:pt>
                <c:pt idx="12107">
                  <c:v>6182.28</c:v>
                </c:pt>
                <c:pt idx="12108">
                  <c:v>6190.9650000000001</c:v>
                </c:pt>
                <c:pt idx="12109">
                  <c:v>26865.044999999998</c:v>
                </c:pt>
                <c:pt idx="12110">
                  <c:v>8564.625</c:v>
                </c:pt>
                <c:pt idx="12111">
                  <c:v>16341.434999999999</c:v>
                </c:pt>
                <c:pt idx="12112">
                  <c:v>65758.5</c:v>
                </c:pt>
                <c:pt idx="12113">
                  <c:v>7864.6949999999997</c:v>
                </c:pt>
                <c:pt idx="12114">
                  <c:v>8471.7450000000008</c:v>
                </c:pt>
                <c:pt idx="12115">
                  <c:v>3481.11</c:v>
                </c:pt>
                <c:pt idx="12116">
                  <c:v>8832.375</c:v>
                </c:pt>
                <c:pt idx="12117">
                  <c:v>11741.355</c:v>
                </c:pt>
                <c:pt idx="12118">
                  <c:v>8527.7250000000004</c:v>
                </c:pt>
                <c:pt idx="12119">
                  <c:v>8010.4049999999997</c:v>
                </c:pt>
                <c:pt idx="12120">
                  <c:v>4500</c:v>
                </c:pt>
                <c:pt idx="12121">
                  <c:v>14746.455</c:v>
                </c:pt>
                <c:pt idx="12122">
                  <c:v>21114.494999999999</c:v>
                </c:pt>
                <c:pt idx="12123">
                  <c:v>23810.67</c:v>
                </c:pt>
                <c:pt idx="12124">
                  <c:v>6461.8649999999998</c:v>
                </c:pt>
                <c:pt idx="12125">
                  <c:v>6148.26</c:v>
                </c:pt>
                <c:pt idx="12126">
                  <c:v>8916.93</c:v>
                </c:pt>
                <c:pt idx="12127">
                  <c:v>17504.055</c:v>
                </c:pt>
                <c:pt idx="12128">
                  <c:v>13976.19</c:v>
                </c:pt>
                <c:pt idx="12129">
                  <c:v>12054.195</c:v>
                </c:pt>
                <c:pt idx="12130">
                  <c:v>3795.4349999999999</c:v>
                </c:pt>
                <c:pt idx="12131">
                  <c:v>2571.3449999999998</c:v>
                </c:pt>
                <c:pt idx="12132">
                  <c:v>3154.95</c:v>
                </c:pt>
                <c:pt idx="12133">
                  <c:v>4298.5349999999999</c:v>
                </c:pt>
                <c:pt idx="12134">
                  <c:v>18852.435000000001</c:v>
                </c:pt>
                <c:pt idx="12135">
                  <c:v>3855.96</c:v>
                </c:pt>
                <c:pt idx="12136">
                  <c:v>3110.49</c:v>
                </c:pt>
                <c:pt idx="12137">
                  <c:v>35344.035000000003</c:v>
                </c:pt>
                <c:pt idx="12138">
                  <c:v>11616.525</c:v>
                </c:pt>
                <c:pt idx="12139">
                  <c:v>40804.065000000002</c:v>
                </c:pt>
                <c:pt idx="12140">
                  <c:v>32593.68</c:v>
                </c:pt>
                <c:pt idx="12141">
                  <c:v>10904.04</c:v>
                </c:pt>
                <c:pt idx="12142">
                  <c:v>7828.56</c:v>
                </c:pt>
                <c:pt idx="12143">
                  <c:v>3949.65</c:v>
                </c:pt>
                <c:pt idx="12144">
                  <c:v>6055.11</c:v>
                </c:pt>
                <c:pt idx="12145">
                  <c:v>2648.835</c:v>
                </c:pt>
                <c:pt idx="12146">
                  <c:v>2553.0749999999998</c:v>
                </c:pt>
                <c:pt idx="12147">
                  <c:v>8698.6350000000002</c:v>
                </c:pt>
                <c:pt idx="12148">
                  <c:v>9433.2150000000001</c:v>
                </c:pt>
                <c:pt idx="12149">
                  <c:v>20098.395</c:v>
                </c:pt>
                <c:pt idx="12150">
                  <c:v>20003.715</c:v>
                </c:pt>
                <c:pt idx="12151">
                  <c:v>18534.509999999998</c:v>
                </c:pt>
                <c:pt idx="12152">
                  <c:v>29833.65</c:v>
                </c:pt>
                <c:pt idx="12153">
                  <c:v>7009.1549999999997</c:v>
                </c:pt>
                <c:pt idx="12154">
                  <c:v>4395.375</c:v>
                </c:pt>
                <c:pt idx="12155">
                  <c:v>16359.75</c:v>
                </c:pt>
                <c:pt idx="12156">
                  <c:v>8080.875</c:v>
                </c:pt>
                <c:pt idx="12157">
                  <c:v>16360.56</c:v>
                </c:pt>
                <c:pt idx="12158">
                  <c:v>7011</c:v>
                </c:pt>
                <c:pt idx="12159">
                  <c:v>5399.46</c:v>
                </c:pt>
                <c:pt idx="12160">
                  <c:v>4819.0950000000003</c:v>
                </c:pt>
                <c:pt idx="12161">
                  <c:v>17663.084999999999</c:v>
                </c:pt>
                <c:pt idx="12162">
                  <c:v>6338.25</c:v>
                </c:pt>
                <c:pt idx="12163">
                  <c:v>7154.1450000000004</c:v>
                </c:pt>
                <c:pt idx="12164">
                  <c:v>6603.165</c:v>
                </c:pt>
                <c:pt idx="12165">
                  <c:v>3134.61</c:v>
                </c:pt>
                <c:pt idx="12166">
                  <c:v>2290.77</c:v>
                </c:pt>
                <c:pt idx="12167">
                  <c:v>24129.855</c:v>
                </c:pt>
                <c:pt idx="12168">
                  <c:v>17115.57</c:v>
                </c:pt>
                <c:pt idx="12169">
                  <c:v>22231.215</c:v>
                </c:pt>
                <c:pt idx="12170">
                  <c:v>20892.509999999998</c:v>
                </c:pt>
                <c:pt idx="12171">
                  <c:v>15033.15</c:v>
                </c:pt>
                <c:pt idx="12172">
                  <c:v>16322.715</c:v>
                </c:pt>
                <c:pt idx="12173">
                  <c:v>6808.23</c:v>
                </c:pt>
                <c:pt idx="12174">
                  <c:v>5676.3</c:v>
                </c:pt>
                <c:pt idx="12175">
                  <c:v>6686.01</c:v>
                </c:pt>
                <c:pt idx="12176">
                  <c:v>8564.5349999999999</c:v>
                </c:pt>
                <c:pt idx="12177">
                  <c:v>29886.615000000002</c:v>
                </c:pt>
                <c:pt idx="12178">
                  <c:v>7297.2449999999999</c:v>
                </c:pt>
                <c:pt idx="12179">
                  <c:v>5246.01</c:v>
                </c:pt>
                <c:pt idx="12180">
                  <c:v>4991.9399999999996</c:v>
                </c:pt>
                <c:pt idx="12181">
                  <c:v>4507.0200000000004</c:v>
                </c:pt>
                <c:pt idx="12182">
                  <c:v>14328.36</c:v>
                </c:pt>
                <c:pt idx="12183">
                  <c:v>2250</c:v>
                </c:pt>
                <c:pt idx="12184">
                  <c:v>9026.0550000000003</c:v>
                </c:pt>
                <c:pt idx="12185">
                  <c:v>85644</c:v>
                </c:pt>
                <c:pt idx="12186">
                  <c:v>46633.23</c:v>
                </c:pt>
                <c:pt idx="12187">
                  <c:v>33150.15</c:v>
                </c:pt>
                <c:pt idx="12188">
                  <c:v>1890</c:v>
                </c:pt>
                <c:pt idx="12189">
                  <c:v>7493.085</c:v>
                </c:pt>
                <c:pt idx="12190">
                  <c:v>8675.5049999999992</c:v>
                </c:pt>
                <c:pt idx="12191">
                  <c:v>15602.264999999999</c:v>
                </c:pt>
                <c:pt idx="12192">
                  <c:v>8791.0650000000005</c:v>
                </c:pt>
                <c:pt idx="12193">
                  <c:v>28941.48</c:v>
                </c:pt>
                <c:pt idx="12194">
                  <c:v>41585.625</c:v>
                </c:pt>
                <c:pt idx="12195">
                  <c:v>32604.75</c:v>
                </c:pt>
                <c:pt idx="12196">
                  <c:v>28462.41</c:v>
                </c:pt>
                <c:pt idx="12197">
                  <c:v>5860.89</c:v>
                </c:pt>
                <c:pt idx="12198">
                  <c:v>2250</c:v>
                </c:pt>
                <c:pt idx="12199">
                  <c:v>6964.2</c:v>
                </c:pt>
                <c:pt idx="12200">
                  <c:v>9711.36</c:v>
                </c:pt>
                <c:pt idx="12201">
                  <c:v>3948.21</c:v>
                </c:pt>
                <c:pt idx="12202">
                  <c:v>3432.6</c:v>
                </c:pt>
                <c:pt idx="12203">
                  <c:v>16714.71</c:v>
                </c:pt>
                <c:pt idx="12204">
                  <c:v>32727.195</c:v>
                </c:pt>
                <c:pt idx="12205">
                  <c:v>18783.18</c:v>
                </c:pt>
                <c:pt idx="12206">
                  <c:v>8797.77</c:v>
                </c:pt>
                <c:pt idx="12207">
                  <c:v>10332.719999999999</c:v>
                </c:pt>
                <c:pt idx="12208">
                  <c:v>6028.38</c:v>
                </c:pt>
                <c:pt idx="12209">
                  <c:v>14139.405000000001</c:v>
                </c:pt>
                <c:pt idx="12210">
                  <c:v>9530.5949999999993</c:v>
                </c:pt>
                <c:pt idx="12211">
                  <c:v>3132.9</c:v>
                </c:pt>
                <c:pt idx="12212">
                  <c:v>30920.94</c:v>
                </c:pt>
                <c:pt idx="12213">
                  <c:v>7276.6350000000002</c:v>
                </c:pt>
                <c:pt idx="12214">
                  <c:v>2806.92</c:v>
                </c:pt>
                <c:pt idx="12215">
                  <c:v>8904.8250000000007</c:v>
                </c:pt>
                <c:pt idx="12216">
                  <c:v>3039.3</c:v>
                </c:pt>
                <c:pt idx="12217">
                  <c:v>4302.3599999999997</c:v>
                </c:pt>
                <c:pt idx="12218">
                  <c:v>2121.3000000000002</c:v>
                </c:pt>
                <c:pt idx="12219">
                  <c:v>3023.8649999999998</c:v>
                </c:pt>
                <c:pt idx="12220">
                  <c:v>27529.74</c:v>
                </c:pt>
                <c:pt idx="12221">
                  <c:v>5906.4750000000004</c:v>
                </c:pt>
                <c:pt idx="12222">
                  <c:v>9088.4699999999993</c:v>
                </c:pt>
                <c:pt idx="12223">
                  <c:v>4323.915</c:v>
                </c:pt>
                <c:pt idx="12224">
                  <c:v>5583.2849999999999</c:v>
                </c:pt>
                <c:pt idx="12225">
                  <c:v>2250</c:v>
                </c:pt>
                <c:pt idx="12226">
                  <c:v>44085.195</c:v>
                </c:pt>
                <c:pt idx="12227">
                  <c:v>58260.014999999999</c:v>
                </c:pt>
                <c:pt idx="12228">
                  <c:v>5898.6</c:v>
                </c:pt>
                <c:pt idx="12229">
                  <c:v>11990.25</c:v>
                </c:pt>
                <c:pt idx="12230">
                  <c:v>27574.47</c:v>
                </c:pt>
                <c:pt idx="12231">
                  <c:v>21659.625</c:v>
                </c:pt>
                <c:pt idx="12232">
                  <c:v>14893.514999999999</c:v>
                </c:pt>
                <c:pt idx="12233">
                  <c:v>22336.02</c:v>
                </c:pt>
                <c:pt idx="12234">
                  <c:v>8876.07</c:v>
                </c:pt>
                <c:pt idx="12235">
                  <c:v>7276.2749999999996</c:v>
                </c:pt>
                <c:pt idx="12236">
                  <c:v>5536.08</c:v>
                </c:pt>
                <c:pt idx="12237">
                  <c:v>5994.45</c:v>
                </c:pt>
                <c:pt idx="12238">
                  <c:v>13494.69</c:v>
                </c:pt>
                <c:pt idx="12239">
                  <c:v>12856.094999999999</c:v>
                </c:pt>
                <c:pt idx="12240">
                  <c:v>10868.174999999999</c:v>
                </c:pt>
                <c:pt idx="12241">
                  <c:v>4354.1099999999997</c:v>
                </c:pt>
                <c:pt idx="12242">
                  <c:v>2907.18</c:v>
                </c:pt>
                <c:pt idx="12243">
                  <c:v>9648.7199999999993</c:v>
                </c:pt>
                <c:pt idx="12244">
                  <c:v>8483.76</c:v>
                </c:pt>
                <c:pt idx="12245">
                  <c:v>16485.345000000001</c:v>
                </c:pt>
                <c:pt idx="12246">
                  <c:v>11362.455</c:v>
                </c:pt>
                <c:pt idx="12247">
                  <c:v>4688.6850000000004</c:v>
                </c:pt>
                <c:pt idx="12248">
                  <c:v>2250</c:v>
                </c:pt>
                <c:pt idx="12249">
                  <c:v>20423.16</c:v>
                </c:pt>
                <c:pt idx="12250">
                  <c:v>4683.1049999999996</c:v>
                </c:pt>
                <c:pt idx="12251">
                  <c:v>10255.184999999999</c:v>
                </c:pt>
                <c:pt idx="12252">
                  <c:v>3068.1</c:v>
                </c:pt>
                <c:pt idx="12253">
                  <c:v>4627.0349999999999</c:v>
                </c:pt>
                <c:pt idx="12254">
                  <c:v>5471.73</c:v>
                </c:pt>
                <c:pt idx="12255">
                  <c:v>13022.82</c:v>
                </c:pt>
                <c:pt idx="12256">
                  <c:v>8364.9150000000009</c:v>
                </c:pt>
                <c:pt idx="12257">
                  <c:v>13716.405000000001</c:v>
                </c:pt>
                <c:pt idx="12258">
                  <c:v>9716.8050000000003</c:v>
                </c:pt>
                <c:pt idx="12259">
                  <c:v>6750</c:v>
                </c:pt>
                <c:pt idx="12260">
                  <c:v>9222.2999999999993</c:v>
                </c:pt>
                <c:pt idx="12261">
                  <c:v>45155.7</c:v>
                </c:pt>
                <c:pt idx="12262">
                  <c:v>7875</c:v>
                </c:pt>
                <c:pt idx="12263">
                  <c:v>21503.97</c:v>
                </c:pt>
                <c:pt idx="12264">
                  <c:v>10389.959999999999</c:v>
                </c:pt>
                <c:pt idx="12265">
                  <c:v>10748.834999999999</c:v>
                </c:pt>
                <c:pt idx="12266">
                  <c:v>14202.36</c:v>
                </c:pt>
                <c:pt idx="12267">
                  <c:v>26261.1</c:v>
                </c:pt>
                <c:pt idx="12268">
                  <c:v>18696.915000000001</c:v>
                </c:pt>
                <c:pt idx="12269">
                  <c:v>12798.945</c:v>
                </c:pt>
                <c:pt idx="12270">
                  <c:v>3165.7049999999999</c:v>
                </c:pt>
                <c:pt idx="12271">
                  <c:v>2250</c:v>
                </c:pt>
                <c:pt idx="12272">
                  <c:v>10512.18</c:v>
                </c:pt>
                <c:pt idx="12273">
                  <c:v>9562.7250000000004</c:v>
                </c:pt>
                <c:pt idx="12274">
                  <c:v>2055.15</c:v>
                </c:pt>
                <c:pt idx="12275">
                  <c:v>12348.72</c:v>
                </c:pt>
                <c:pt idx="12276">
                  <c:v>17081.595000000001</c:v>
                </c:pt>
                <c:pt idx="12277">
                  <c:v>4705.0200000000004</c:v>
                </c:pt>
                <c:pt idx="12278">
                  <c:v>5132.79</c:v>
                </c:pt>
                <c:pt idx="12279">
                  <c:v>1862.73</c:v>
                </c:pt>
                <c:pt idx="12280">
                  <c:v>14681.655000000001</c:v>
                </c:pt>
                <c:pt idx="12281">
                  <c:v>18160.830000000002</c:v>
                </c:pt>
                <c:pt idx="12282">
                  <c:v>31446.36</c:v>
                </c:pt>
                <c:pt idx="12283">
                  <c:v>5007.0600000000004</c:v>
                </c:pt>
                <c:pt idx="12284">
                  <c:v>14331.465</c:v>
                </c:pt>
                <c:pt idx="12285">
                  <c:v>9411.2099999999991</c:v>
                </c:pt>
                <c:pt idx="12286">
                  <c:v>15750</c:v>
                </c:pt>
                <c:pt idx="12287">
                  <c:v>25874.55</c:v>
                </c:pt>
                <c:pt idx="12288">
                  <c:v>19503.18</c:v>
                </c:pt>
                <c:pt idx="12289">
                  <c:v>35489.474999999999</c:v>
                </c:pt>
                <c:pt idx="12290">
                  <c:v>63675</c:v>
                </c:pt>
                <c:pt idx="12291">
                  <c:v>17695.8</c:v>
                </c:pt>
                <c:pt idx="12292">
                  <c:v>3654.09</c:v>
                </c:pt>
                <c:pt idx="12293">
                  <c:v>20686.68</c:v>
                </c:pt>
                <c:pt idx="12294">
                  <c:v>30318.794999999998</c:v>
                </c:pt>
                <c:pt idx="12295">
                  <c:v>8233.83</c:v>
                </c:pt>
                <c:pt idx="12296">
                  <c:v>25750.799999999999</c:v>
                </c:pt>
                <c:pt idx="12297">
                  <c:v>27350.325000000001</c:v>
                </c:pt>
                <c:pt idx="12298">
                  <c:v>41430.69</c:v>
                </c:pt>
                <c:pt idx="12299">
                  <c:v>13500</c:v>
                </c:pt>
                <c:pt idx="12300">
                  <c:v>34860.644999999997</c:v>
                </c:pt>
                <c:pt idx="12301">
                  <c:v>3677.85</c:v>
                </c:pt>
                <c:pt idx="12302">
                  <c:v>12546.135</c:v>
                </c:pt>
                <c:pt idx="12303">
                  <c:v>6536.34</c:v>
                </c:pt>
                <c:pt idx="12304">
                  <c:v>9182.43</c:v>
                </c:pt>
                <c:pt idx="12305">
                  <c:v>4500</c:v>
                </c:pt>
                <c:pt idx="12306">
                  <c:v>8198.5499999999993</c:v>
                </c:pt>
                <c:pt idx="12307">
                  <c:v>3278.79</c:v>
                </c:pt>
                <c:pt idx="12308">
                  <c:v>25408.080000000002</c:v>
                </c:pt>
                <c:pt idx="12309">
                  <c:v>17499.465</c:v>
                </c:pt>
                <c:pt idx="12310">
                  <c:v>19193.849999999999</c:v>
                </c:pt>
                <c:pt idx="12311">
                  <c:v>6141.87</c:v>
                </c:pt>
                <c:pt idx="12312">
                  <c:v>11330.28</c:v>
                </c:pt>
                <c:pt idx="12313">
                  <c:v>6750</c:v>
                </c:pt>
                <c:pt idx="12314">
                  <c:v>17514</c:v>
                </c:pt>
                <c:pt idx="12315">
                  <c:v>11781.584999999999</c:v>
                </c:pt>
                <c:pt idx="12316">
                  <c:v>18623.97</c:v>
                </c:pt>
                <c:pt idx="12317">
                  <c:v>31381.424999999999</c:v>
                </c:pt>
                <c:pt idx="12318">
                  <c:v>4514.3549999999996</c:v>
                </c:pt>
                <c:pt idx="12319">
                  <c:v>12714.434999999999</c:v>
                </c:pt>
                <c:pt idx="12320">
                  <c:v>7516.0349999999999</c:v>
                </c:pt>
                <c:pt idx="12321">
                  <c:v>5521.14</c:v>
                </c:pt>
                <c:pt idx="12322">
                  <c:v>10576.485000000001</c:v>
                </c:pt>
                <c:pt idx="12323">
                  <c:v>14510.025</c:v>
                </c:pt>
                <c:pt idx="12324">
                  <c:v>19108.305</c:v>
                </c:pt>
                <c:pt idx="12325">
                  <c:v>29250</c:v>
                </c:pt>
                <c:pt idx="12326">
                  <c:v>28110.285</c:v>
                </c:pt>
                <c:pt idx="12327">
                  <c:v>22500</c:v>
                </c:pt>
                <c:pt idx="12328">
                  <c:v>3384.585</c:v>
                </c:pt>
                <c:pt idx="12329">
                  <c:v>7462.53</c:v>
                </c:pt>
                <c:pt idx="12330">
                  <c:v>5846.13</c:v>
                </c:pt>
                <c:pt idx="12331">
                  <c:v>3527.2350000000001</c:v>
                </c:pt>
                <c:pt idx="12332">
                  <c:v>7289.28</c:v>
                </c:pt>
                <c:pt idx="12333">
                  <c:v>14106.42</c:v>
                </c:pt>
                <c:pt idx="12334">
                  <c:v>2467.98</c:v>
                </c:pt>
                <c:pt idx="12335">
                  <c:v>15692.31</c:v>
                </c:pt>
                <c:pt idx="12336">
                  <c:v>22035.42</c:v>
                </c:pt>
                <c:pt idx="12337">
                  <c:v>12843.225</c:v>
                </c:pt>
                <c:pt idx="12338">
                  <c:v>9565.6049999999996</c:v>
                </c:pt>
                <c:pt idx="12339">
                  <c:v>52791.705000000002</c:v>
                </c:pt>
                <c:pt idx="12340">
                  <c:v>6831.36</c:v>
                </c:pt>
                <c:pt idx="12341">
                  <c:v>6415.9650000000001</c:v>
                </c:pt>
                <c:pt idx="12342">
                  <c:v>9110.25</c:v>
                </c:pt>
                <c:pt idx="12343">
                  <c:v>2866.5</c:v>
                </c:pt>
                <c:pt idx="12344">
                  <c:v>21347.01</c:v>
                </c:pt>
                <c:pt idx="12345">
                  <c:v>6018.39</c:v>
                </c:pt>
                <c:pt idx="12346">
                  <c:v>7047.09</c:v>
                </c:pt>
                <c:pt idx="12347">
                  <c:v>5155.2</c:v>
                </c:pt>
                <c:pt idx="12348">
                  <c:v>3750.21</c:v>
                </c:pt>
                <c:pt idx="12349">
                  <c:v>9718.3349999999991</c:v>
                </c:pt>
                <c:pt idx="12350">
                  <c:v>9197.0550000000003</c:v>
                </c:pt>
                <c:pt idx="12351">
                  <c:v>14193.9</c:v>
                </c:pt>
                <c:pt idx="12352">
                  <c:v>29844.9</c:v>
                </c:pt>
                <c:pt idx="12353">
                  <c:v>23638.5</c:v>
                </c:pt>
                <c:pt idx="12354">
                  <c:v>2250</c:v>
                </c:pt>
                <c:pt idx="12355">
                  <c:v>41926.724999999999</c:v>
                </c:pt>
                <c:pt idx="12356">
                  <c:v>7070.9849999999997</c:v>
                </c:pt>
                <c:pt idx="12357">
                  <c:v>39083.4</c:v>
                </c:pt>
                <c:pt idx="12358">
                  <c:v>17400.509999999998</c:v>
                </c:pt>
                <c:pt idx="12359">
                  <c:v>14840.594999999999</c:v>
                </c:pt>
                <c:pt idx="12360">
                  <c:v>11351.7</c:v>
                </c:pt>
                <c:pt idx="12361">
                  <c:v>15472.17</c:v>
                </c:pt>
                <c:pt idx="12362">
                  <c:v>11250</c:v>
                </c:pt>
                <c:pt idx="12363">
                  <c:v>8805.42</c:v>
                </c:pt>
                <c:pt idx="12364">
                  <c:v>4517.9549999999999</c:v>
                </c:pt>
                <c:pt idx="12365">
                  <c:v>17925.705000000002</c:v>
                </c:pt>
                <c:pt idx="12366">
                  <c:v>19562.985000000001</c:v>
                </c:pt>
                <c:pt idx="12367">
                  <c:v>11124</c:v>
                </c:pt>
                <c:pt idx="12368">
                  <c:v>12021.525</c:v>
                </c:pt>
                <c:pt idx="12369">
                  <c:v>7381.8</c:v>
                </c:pt>
                <c:pt idx="12370">
                  <c:v>6595.02</c:v>
                </c:pt>
                <c:pt idx="12371">
                  <c:v>12110.67</c:v>
                </c:pt>
                <c:pt idx="12372">
                  <c:v>5377.1850000000004</c:v>
                </c:pt>
                <c:pt idx="12373">
                  <c:v>26032.77</c:v>
                </c:pt>
                <c:pt idx="12374">
                  <c:v>31725.494999999999</c:v>
                </c:pt>
                <c:pt idx="12375">
                  <c:v>5878.98</c:v>
                </c:pt>
                <c:pt idx="12376">
                  <c:v>9955.6200000000008</c:v>
                </c:pt>
                <c:pt idx="12377">
                  <c:v>19978.424999999999</c:v>
                </c:pt>
                <c:pt idx="12378">
                  <c:v>11748.24</c:v>
                </c:pt>
                <c:pt idx="12379">
                  <c:v>7760.34</c:v>
                </c:pt>
                <c:pt idx="12380">
                  <c:v>10113.030000000001</c:v>
                </c:pt>
                <c:pt idx="12381">
                  <c:v>1880.82</c:v>
                </c:pt>
                <c:pt idx="12382">
                  <c:v>9263.3850000000002</c:v>
                </c:pt>
                <c:pt idx="12383">
                  <c:v>4955.58</c:v>
                </c:pt>
                <c:pt idx="12384">
                  <c:v>2181.645</c:v>
                </c:pt>
                <c:pt idx="12385">
                  <c:v>13339.17</c:v>
                </c:pt>
                <c:pt idx="12386">
                  <c:v>24799.5</c:v>
                </c:pt>
                <c:pt idx="12387">
                  <c:v>3719.88</c:v>
                </c:pt>
                <c:pt idx="12388">
                  <c:v>17646.974999999999</c:v>
                </c:pt>
                <c:pt idx="12389">
                  <c:v>7029.1350000000002</c:v>
                </c:pt>
                <c:pt idx="12390">
                  <c:v>22904.28</c:v>
                </c:pt>
                <c:pt idx="12391">
                  <c:v>16132.86</c:v>
                </c:pt>
                <c:pt idx="12392">
                  <c:v>33415.964999999997</c:v>
                </c:pt>
                <c:pt idx="12393">
                  <c:v>5644.8450000000003</c:v>
                </c:pt>
                <c:pt idx="12394">
                  <c:v>8973.5849999999991</c:v>
                </c:pt>
                <c:pt idx="12395">
                  <c:v>36147.33</c:v>
                </c:pt>
                <c:pt idx="12396">
                  <c:v>11250</c:v>
                </c:pt>
                <c:pt idx="12397">
                  <c:v>24172.65</c:v>
                </c:pt>
                <c:pt idx="12398">
                  <c:v>17058.465</c:v>
                </c:pt>
                <c:pt idx="12399">
                  <c:v>22232.025000000001</c:v>
                </c:pt>
                <c:pt idx="12400">
                  <c:v>88497.36</c:v>
                </c:pt>
                <c:pt idx="12401">
                  <c:v>3571.02</c:v>
                </c:pt>
                <c:pt idx="12402">
                  <c:v>41666.22</c:v>
                </c:pt>
                <c:pt idx="12403">
                  <c:v>29222.55</c:v>
                </c:pt>
                <c:pt idx="12404">
                  <c:v>57548.565000000002</c:v>
                </c:pt>
                <c:pt idx="12405">
                  <c:v>2520</c:v>
                </c:pt>
                <c:pt idx="12406">
                  <c:v>7044.7049999999999</c:v>
                </c:pt>
                <c:pt idx="12407">
                  <c:v>17437.68</c:v>
                </c:pt>
                <c:pt idx="12408">
                  <c:v>19702.8</c:v>
                </c:pt>
                <c:pt idx="12409">
                  <c:v>4860.8549999999996</c:v>
                </c:pt>
                <c:pt idx="12410">
                  <c:v>75322.98</c:v>
                </c:pt>
                <c:pt idx="12411">
                  <c:v>19249.2</c:v>
                </c:pt>
                <c:pt idx="12412">
                  <c:v>33231.42</c:v>
                </c:pt>
                <c:pt idx="12413">
                  <c:v>19980.810000000001</c:v>
                </c:pt>
                <c:pt idx="12414">
                  <c:v>7828.5150000000003</c:v>
                </c:pt>
                <c:pt idx="12415">
                  <c:v>4416.3900000000003</c:v>
                </c:pt>
                <c:pt idx="12416">
                  <c:v>40051.125</c:v>
                </c:pt>
                <c:pt idx="12417">
                  <c:v>29165.264999999999</c:v>
                </c:pt>
                <c:pt idx="12418">
                  <c:v>16859.834999999999</c:v>
                </c:pt>
                <c:pt idx="12419">
                  <c:v>7265.4750000000004</c:v>
                </c:pt>
                <c:pt idx="12420">
                  <c:v>6744.6</c:v>
                </c:pt>
                <c:pt idx="12421">
                  <c:v>10448.955</c:v>
                </c:pt>
                <c:pt idx="12422">
                  <c:v>4158.72</c:v>
                </c:pt>
                <c:pt idx="12423">
                  <c:v>11970.54</c:v>
                </c:pt>
                <c:pt idx="12424">
                  <c:v>5691.915</c:v>
                </c:pt>
                <c:pt idx="12425">
                  <c:v>6406.83</c:v>
                </c:pt>
                <c:pt idx="12426">
                  <c:v>5528.43</c:v>
                </c:pt>
                <c:pt idx="12427">
                  <c:v>7618.1850000000004</c:v>
                </c:pt>
                <c:pt idx="12428">
                  <c:v>8248.6350000000002</c:v>
                </c:pt>
                <c:pt idx="12429">
                  <c:v>8776.8449999999993</c:v>
                </c:pt>
                <c:pt idx="12430">
                  <c:v>9236.7000000000007</c:v>
                </c:pt>
                <c:pt idx="12431">
                  <c:v>16949.7</c:v>
                </c:pt>
                <c:pt idx="12432">
                  <c:v>1502.865</c:v>
                </c:pt>
                <c:pt idx="12433">
                  <c:v>12123.27</c:v>
                </c:pt>
                <c:pt idx="12434">
                  <c:v>11440.665000000001</c:v>
                </c:pt>
                <c:pt idx="12435">
                  <c:v>12844.08</c:v>
                </c:pt>
                <c:pt idx="12436">
                  <c:v>6466.2749999999996</c:v>
                </c:pt>
                <c:pt idx="12437">
                  <c:v>7816.77</c:v>
                </c:pt>
                <c:pt idx="12438">
                  <c:v>21010.994999999999</c:v>
                </c:pt>
                <c:pt idx="12439">
                  <c:v>11587.455</c:v>
                </c:pt>
                <c:pt idx="12440">
                  <c:v>13500</c:v>
                </c:pt>
                <c:pt idx="12441">
                  <c:v>4159.3500000000004</c:v>
                </c:pt>
                <c:pt idx="12442">
                  <c:v>9441.8549999999996</c:v>
                </c:pt>
                <c:pt idx="12443">
                  <c:v>20431.439999999999</c:v>
                </c:pt>
                <c:pt idx="12444">
                  <c:v>24953.94</c:v>
                </c:pt>
                <c:pt idx="12445">
                  <c:v>15899.4</c:v>
                </c:pt>
                <c:pt idx="12446">
                  <c:v>21326.31</c:v>
                </c:pt>
                <c:pt idx="12447">
                  <c:v>4057.02</c:v>
                </c:pt>
                <c:pt idx="12448">
                  <c:v>16605.54</c:v>
                </c:pt>
                <c:pt idx="12449">
                  <c:v>15489.584999999999</c:v>
                </c:pt>
                <c:pt idx="12450">
                  <c:v>6750</c:v>
                </c:pt>
                <c:pt idx="12451">
                  <c:v>22055.49</c:v>
                </c:pt>
                <c:pt idx="12452">
                  <c:v>3631.0050000000001</c:v>
                </c:pt>
                <c:pt idx="12453">
                  <c:v>8128.62</c:v>
                </c:pt>
                <c:pt idx="12454">
                  <c:v>5801.67</c:v>
                </c:pt>
                <c:pt idx="12455">
                  <c:v>6038.415</c:v>
                </c:pt>
                <c:pt idx="12456">
                  <c:v>29046.78</c:v>
                </c:pt>
                <c:pt idx="12457">
                  <c:v>3595.14</c:v>
                </c:pt>
                <c:pt idx="12458">
                  <c:v>2176.65</c:v>
                </c:pt>
                <c:pt idx="12459">
                  <c:v>14718.555</c:v>
                </c:pt>
                <c:pt idx="12460">
                  <c:v>4330.9799999999996</c:v>
                </c:pt>
                <c:pt idx="12461">
                  <c:v>9201.2849999999999</c:v>
                </c:pt>
                <c:pt idx="12462">
                  <c:v>12761.235000000001</c:v>
                </c:pt>
                <c:pt idx="12463">
                  <c:v>6909.48</c:v>
                </c:pt>
                <c:pt idx="12464">
                  <c:v>2314.17</c:v>
                </c:pt>
                <c:pt idx="12465">
                  <c:v>25674.435000000001</c:v>
                </c:pt>
                <c:pt idx="12466">
                  <c:v>4209.3900000000003</c:v>
                </c:pt>
                <c:pt idx="12467">
                  <c:v>11187.674999999999</c:v>
                </c:pt>
                <c:pt idx="12468">
                  <c:v>12851.46</c:v>
                </c:pt>
                <c:pt idx="12469">
                  <c:v>10558.215</c:v>
                </c:pt>
                <c:pt idx="12470">
                  <c:v>6834.24</c:v>
                </c:pt>
                <c:pt idx="12471">
                  <c:v>9134.5499999999993</c:v>
                </c:pt>
                <c:pt idx="12472">
                  <c:v>18176.805</c:v>
                </c:pt>
                <c:pt idx="12473">
                  <c:v>2289.2399999999998</c:v>
                </c:pt>
                <c:pt idx="12474">
                  <c:v>5869.3950000000004</c:v>
                </c:pt>
                <c:pt idx="12475">
                  <c:v>24670.080000000002</c:v>
                </c:pt>
                <c:pt idx="12476">
                  <c:v>5216.1750000000002</c:v>
                </c:pt>
                <c:pt idx="12477">
                  <c:v>16056.81</c:v>
                </c:pt>
                <c:pt idx="12478">
                  <c:v>2250</c:v>
                </c:pt>
                <c:pt idx="12479">
                  <c:v>6750</c:v>
                </c:pt>
                <c:pt idx="12480">
                  <c:v>21248.865000000002</c:v>
                </c:pt>
                <c:pt idx="12481">
                  <c:v>13500</c:v>
                </c:pt>
                <c:pt idx="12482">
                  <c:v>31657.05</c:v>
                </c:pt>
                <c:pt idx="12483">
                  <c:v>4225.41</c:v>
                </c:pt>
                <c:pt idx="12484">
                  <c:v>8319.375</c:v>
                </c:pt>
                <c:pt idx="12485">
                  <c:v>52489.394999999997</c:v>
                </c:pt>
                <c:pt idx="12486">
                  <c:v>62761.5</c:v>
                </c:pt>
                <c:pt idx="12487">
                  <c:v>17077.814999999999</c:v>
                </c:pt>
                <c:pt idx="12488">
                  <c:v>61047.360000000001</c:v>
                </c:pt>
                <c:pt idx="12489">
                  <c:v>24912.99</c:v>
                </c:pt>
                <c:pt idx="12490">
                  <c:v>5883.3450000000003</c:v>
                </c:pt>
                <c:pt idx="12491">
                  <c:v>16817.084999999999</c:v>
                </c:pt>
                <c:pt idx="12492">
                  <c:v>14710.275</c:v>
                </c:pt>
                <c:pt idx="12493">
                  <c:v>9177.0300000000007</c:v>
                </c:pt>
                <c:pt idx="12494">
                  <c:v>26961.3</c:v>
                </c:pt>
                <c:pt idx="12495">
                  <c:v>27187.02</c:v>
                </c:pt>
                <c:pt idx="12496">
                  <c:v>40783.995000000003</c:v>
                </c:pt>
                <c:pt idx="12497">
                  <c:v>9726.4349999999995</c:v>
                </c:pt>
                <c:pt idx="12498">
                  <c:v>4500</c:v>
                </c:pt>
                <c:pt idx="12499">
                  <c:v>16592.174999999999</c:v>
                </c:pt>
                <c:pt idx="12500">
                  <c:v>10335.195</c:v>
                </c:pt>
                <c:pt idx="12501">
                  <c:v>6750</c:v>
                </c:pt>
                <c:pt idx="12502">
                  <c:v>33621.21</c:v>
                </c:pt>
                <c:pt idx="12503">
                  <c:v>6750</c:v>
                </c:pt>
                <c:pt idx="12504">
                  <c:v>47299.724999999999</c:v>
                </c:pt>
                <c:pt idx="12505">
                  <c:v>26197.47</c:v>
                </c:pt>
                <c:pt idx="12506">
                  <c:v>23496.705000000002</c:v>
                </c:pt>
                <c:pt idx="12507">
                  <c:v>27729.45</c:v>
                </c:pt>
                <c:pt idx="12508">
                  <c:v>49398.705000000002</c:v>
                </c:pt>
                <c:pt idx="12509">
                  <c:v>6542.28</c:v>
                </c:pt>
                <c:pt idx="12510">
                  <c:v>5939.64</c:v>
                </c:pt>
                <c:pt idx="12511">
                  <c:v>6478.65</c:v>
                </c:pt>
                <c:pt idx="12512">
                  <c:v>12369.06</c:v>
                </c:pt>
                <c:pt idx="12513">
                  <c:v>15904.53</c:v>
                </c:pt>
                <c:pt idx="12514">
                  <c:v>25429.365000000002</c:v>
                </c:pt>
                <c:pt idx="12515">
                  <c:v>10079.459999999999</c:v>
                </c:pt>
                <c:pt idx="12516">
                  <c:v>12459.285</c:v>
                </c:pt>
                <c:pt idx="12517">
                  <c:v>2250</c:v>
                </c:pt>
                <c:pt idx="12518">
                  <c:v>25884.044999999998</c:v>
                </c:pt>
                <c:pt idx="12519">
                  <c:v>16756.11</c:v>
                </c:pt>
                <c:pt idx="12520">
                  <c:v>24834.69</c:v>
                </c:pt>
                <c:pt idx="12521">
                  <c:v>3351.6</c:v>
                </c:pt>
                <c:pt idx="12522">
                  <c:v>7065.1350000000002</c:v>
                </c:pt>
                <c:pt idx="12523">
                  <c:v>4102.5600000000004</c:v>
                </c:pt>
                <c:pt idx="12524">
                  <c:v>10068.525</c:v>
                </c:pt>
                <c:pt idx="12525">
                  <c:v>2250</c:v>
                </c:pt>
                <c:pt idx="12526">
                  <c:v>9544.68</c:v>
                </c:pt>
                <c:pt idx="12527">
                  <c:v>2596.9050000000002</c:v>
                </c:pt>
                <c:pt idx="12528">
                  <c:v>5725.98</c:v>
                </c:pt>
                <c:pt idx="12529">
                  <c:v>10480.86</c:v>
                </c:pt>
                <c:pt idx="12530">
                  <c:v>8083.665</c:v>
                </c:pt>
                <c:pt idx="12531">
                  <c:v>6171.9750000000004</c:v>
                </c:pt>
                <c:pt idx="12532">
                  <c:v>21546.044999999998</c:v>
                </c:pt>
                <c:pt idx="12533">
                  <c:v>11411.055</c:v>
                </c:pt>
                <c:pt idx="12534">
                  <c:v>12692.61</c:v>
                </c:pt>
                <c:pt idx="12535">
                  <c:v>12654.135</c:v>
                </c:pt>
                <c:pt idx="12536">
                  <c:v>4500</c:v>
                </c:pt>
                <c:pt idx="12537">
                  <c:v>7838.1450000000004</c:v>
                </c:pt>
                <c:pt idx="12538">
                  <c:v>10773.045</c:v>
                </c:pt>
                <c:pt idx="12539">
                  <c:v>14238.764999999999</c:v>
                </c:pt>
                <c:pt idx="12540">
                  <c:v>6944.04</c:v>
                </c:pt>
                <c:pt idx="12541">
                  <c:v>45000</c:v>
                </c:pt>
                <c:pt idx="12542">
                  <c:v>49186.8</c:v>
                </c:pt>
                <c:pt idx="12543">
                  <c:v>27913.455000000002</c:v>
                </c:pt>
                <c:pt idx="12544">
                  <c:v>14700.51</c:v>
                </c:pt>
                <c:pt idx="12545">
                  <c:v>7428.1949999999997</c:v>
                </c:pt>
                <c:pt idx="12546">
                  <c:v>6207.21</c:v>
                </c:pt>
                <c:pt idx="12547">
                  <c:v>10251.495000000001</c:v>
                </c:pt>
                <c:pt idx="12548">
                  <c:v>19906.785</c:v>
                </c:pt>
                <c:pt idx="12549">
                  <c:v>54255.33</c:v>
                </c:pt>
                <c:pt idx="12550">
                  <c:v>51732.764999999999</c:v>
                </c:pt>
                <c:pt idx="12551">
                  <c:v>17504.73</c:v>
                </c:pt>
                <c:pt idx="12552">
                  <c:v>13934.07</c:v>
                </c:pt>
                <c:pt idx="12553">
                  <c:v>24707.924999999999</c:v>
                </c:pt>
                <c:pt idx="12554">
                  <c:v>3226.0050000000001</c:v>
                </c:pt>
                <c:pt idx="12555">
                  <c:v>14150.205</c:v>
                </c:pt>
                <c:pt idx="12556">
                  <c:v>12441.825000000001</c:v>
                </c:pt>
                <c:pt idx="12557">
                  <c:v>3790.53</c:v>
                </c:pt>
                <c:pt idx="12558">
                  <c:v>5814.09</c:v>
                </c:pt>
                <c:pt idx="12559">
                  <c:v>3691.53</c:v>
                </c:pt>
                <c:pt idx="12560">
                  <c:v>4154.5349999999999</c:v>
                </c:pt>
                <c:pt idx="12561">
                  <c:v>4817.7</c:v>
                </c:pt>
                <c:pt idx="12562">
                  <c:v>7047</c:v>
                </c:pt>
                <c:pt idx="12563">
                  <c:v>8815.68</c:v>
                </c:pt>
                <c:pt idx="12564">
                  <c:v>24341.67</c:v>
                </c:pt>
                <c:pt idx="12565">
                  <c:v>34767.495000000003</c:v>
                </c:pt>
                <c:pt idx="12566">
                  <c:v>13046.445</c:v>
                </c:pt>
                <c:pt idx="12567">
                  <c:v>11250</c:v>
                </c:pt>
                <c:pt idx="12568">
                  <c:v>4500</c:v>
                </c:pt>
                <c:pt idx="12569">
                  <c:v>16341.165000000001</c:v>
                </c:pt>
                <c:pt idx="12570">
                  <c:v>7707.15</c:v>
                </c:pt>
                <c:pt idx="12571">
                  <c:v>9362.7900000000009</c:v>
                </c:pt>
                <c:pt idx="12572">
                  <c:v>8137.3950000000004</c:v>
                </c:pt>
                <c:pt idx="12573">
                  <c:v>10842.705</c:v>
                </c:pt>
                <c:pt idx="12574">
                  <c:v>4132.3950000000004</c:v>
                </c:pt>
                <c:pt idx="12575">
                  <c:v>6047.55</c:v>
                </c:pt>
                <c:pt idx="12576">
                  <c:v>10162.26</c:v>
                </c:pt>
                <c:pt idx="12577">
                  <c:v>11250</c:v>
                </c:pt>
                <c:pt idx="12578">
                  <c:v>21286.71</c:v>
                </c:pt>
                <c:pt idx="12579">
                  <c:v>19425.555</c:v>
                </c:pt>
                <c:pt idx="12580">
                  <c:v>2250</c:v>
                </c:pt>
                <c:pt idx="12581">
                  <c:v>6814.3050000000003</c:v>
                </c:pt>
                <c:pt idx="12582">
                  <c:v>16626.555</c:v>
                </c:pt>
                <c:pt idx="12583">
                  <c:v>1823.85</c:v>
                </c:pt>
                <c:pt idx="12584">
                  <c:v>2335.6799999999998</c:v>
                </c:pt>
                <c:pt idx="12585">
                  <c:v>1854.7650000000001</c:v>
                </c:pt>
                <c:pt idx="12586">
                  <c:v>2250</c:v>
                </c:pt>
                <c:pt idx="12587">
                  <c:v>9780.3449999999993</c:v>
                </c:pt>
                <c:pt idx="12588">
                  <c:v>2250</c:v>
                </c:pt>
                <c:pt idx="12589">
                  <c:v>11159.415000000001</c:v>
                </c:pt>
                <c:pt idx="12590">
                  <c:v>2965.5</c:v>
                </c:pt>
                <c:pt idx="12591">
                  <c:v>3009.105</c:v>
                </c:pt>
                <c:pt idx="12592">
                  <c:v>32962.5</c:v>
                </c:pt>
                <c:pt idx="12593">
                  <c:v>3691.62</c:v>
                </c:pt>
                <c:pt idx="12594">
                  <c:v>8838.7649999999994</c:v>
                </c:pt>
                <c:pt idx="12595">
                  <c:v>11293.2</c:v>
                </c:pt>
                <c:pt idx="12596">
                  <c:v>6073.7849999999999</c:v>
                </c:pt>
                <c:pt idx="12597">
                  <c:v>8779.8150000000005</c:v>
                </c:pt>
                <c:pt idx="12598">
                  <c:v>9201.8700000000008</c:v>
                </c:pt>
                <c:pt idx="12599">
                  <c:v>25707.195</c:v>
                </c:pt>
                <c:pt idx="12600">
                  <c:v>11754.81</c:v>
                </c:pt>
                <c:pt idx="12601">
                  <c:v>8171.19</c:v>
                </c:pt>
                <c:pt idx="12602">
                  <c:v>52233.434999999998</c:v>
                </c:pt>
                <c:pt idx="12603">
                  <c:v>29922.48</c:v>
                </c:pt>
                <c:pt idx="12604">
                  <c:v>13201.605</c:v>
                </c:pt>
                <c:pt idx="12605">
                  <c:v>11250</c:v>
                </c:pt>
                <c:pt idx="12606">
                  <c:v>57000.824999999997</c:v>
                </c:pt>
                <c:pt idx="12607">
                  <c:v>15505.334999999999</c:v>
                </c:pt>
                <c:pt idx="12608">
                  <c:v>35396.1</c:v>
                </c:pt>
                <c:pt idx="12609">
                  <c:v>36108.720000000001</c:v>
                </c:pt>
                <c:pt idx="12610">
                  <c:v>30205.35</c:v>
                </c:pt>
                <c:pt idx="12611">
                  <c:v>8142.21</c:v>
                </c:pt>
                <c:pt idx="12612">
                  <c:v>15156</c:v>
                </c:pt>
                <c:pt idx="12613">
                  <c:v>19037.474999999999</c:v>
                </c:pt>
                <c:pt idx="12614">
                  <c:v>18341.099999999999</c:v>
                </c:pt>
                <c:pt idx="12615">
                  <c:v>30496.5</c:v>
                </c:pt>
                <c:pt idx="12616">
                  <c:v>28873.17</c:v>
                </c:pt>
                <c:pt idx="12617">
                  <c:v>20172.599999999999</c:v>
                </c:pt>
                <c:pt idx="12618">
                  <c:v>7325.1</c:v>
                </c:pt>
                <c:pt idx="12619">
                  <c:v>35886.870000000003</c:v>
                </c:pt>
                <c:pt idx="12620">
                  <c:v>7491.78</c:v>
                </c:pt>
                <c:pt idx="12621">
                  <c:v>8579.9699999999993</c:v>
                </c:pt>
                <c:pt idx="12622">
                  <c:v>3781.89</c:v>
                </c:pt>
                <c:pt idx="12623">
                  <c:v>4288.8599999999997</c:v>
                </c:pt>
                <c:pt idx="12624">
                  <c:v>5303.7449999999999</c:v>
                </c:pt>
                <c:pt idx="12625">
                  <c:v>4915.4399999999996</c:v>
                </c:pt>
                <c:pt idx="12626">
                  <c:v>22522.23</c:v>
                </c:pt>
                <c:pt idx="12627">
                  <c:v>12466.035</c:v>
                </c:pt>
                <c:pt idx="12628">
                  <c:v>10125</c:v>
                </c:pt>
                <c:pt idx="12629">
                  <c:v>40783.995000000003</c:v>
                </c:pt>
                <c:pt idx="12630">
                  <c:v>30640.365000000002</c:v>
                </c:pt>
                <c:pt idx="12631">
                  <c:v>54366.794999999998</c:v>
                </c:pt>
                <c:pt idx="12632">
                  <c:v>2250</c:v>
                </c:pt>
                <c:pt idx="12633">
                  <c:v>42646.05</c:v>
                </c:pt>
                <c:pt idx="12634">
                  <c:v>13092.84</c:v>
                </c:pt>
                <c:pt idx="12635">
                  <c:v>978.34500000000003</c:v>
                </c:pt>
                <c:pt idx="12636">
                  <c:v>4984.0649999999996</c:v>
                </c:pt>
                <c:pt idx="12637">
                  <c:v>8294.1749999999993</c:v>
                </c:pt>
                <c:pt idx="12638">
                  <c:v>12428.235000000001</c:v>
                </c:pt>
                <c:pt idx="12639">
                  <c:v>33490.485000000001</c:v>
                </c:pt>
                <c:pt idx="12640">
                  <c:v>29571.3</c:v>
                </c:pt>
                <c:pt idx="12641">
                  <c:v>31886.685000000001</c:v>
                </c:pt>
                <c:pt idx="12642">
                  <c:v>15300.45</c:v>
                </c:pt>
                <c:pt idx="12643">
                  <c:v>7273.8</c:v>
                </c:pt>
                <c:pt idx="12644">
                  <c:v>10425.959999999999</c:v>
                </c:pt>
                <c:pt idx="12645">
                  <c:v>56869.74</c:v>
                </c:pt>
                <c:pt idx="12646">
                  <c:v>5752.89</c:v>
                </c:pt>
                <c:pt idx="12647">
                  <c:v>5315.04</c:v>
                </c:pt>
                <c:pt idx="12648">
                  <c:v>11149.83</c:v>
                </c:pt>
                <c:pt idx="12649">
                  <c:v>17869.544999999998</c:v>
                </c:pt>
                <c:pt idx="12650">
                  <c:v>20523.105</c:v>
                </c:pt>
                <c:pt idx="12651">
                  <c:v>11272.86</c:v>
                </c:pt>
                <c:pt idx="12652">
                  <c:v>45428.175000000003</c:v>
                </c:pt>
                <c:pt idx="12653">
                  <c:v>6757.2</c:v>
                </c:pt>
                <c:pt idx="12654">
                  <c:v>5322.15</c:v>
                </c:pt>
                <c:pt idx="12655">
                  <c:v>2755.44</c:v>
                </c:pt>
                <c:pt idx="12656">
                  <c:v>26145.45</c:v>
                </c:pt>
                <c:pt idx="12657">
                  <c:v>7554.51</c:v>
                </c:pt>
                <c:pt idx="12658">
                  <c:v>2812.9050000000002</c:v>
                </c:pt>
                <c:pt idx="12659">
                  <c:v>15049.44</c:v>
                </c:pt>
                <c:pt idx="12660">
                  <c:v>13920.525</c:v>
                </c:pt>
                <c:pt idx="12661">
                  <c:v>26703.855</c:v>
                </c:pt>
                <c:pt idx="12662">
                  <c:v>11539.934999999999</c:v>
                </c:pt>
                <c:pt idx="12663">
                  <c:v>24900.3</c:v>
                </c:pt>
                <c:pt idx="12664">
                  <c:v>7058.1149999999998</c:v>
                </c:pt>
                <c:pt idx="12665">
                  <c:v>27127.8</c:v>
                </c:pt>
                <c:pt idx="12666">
                  <c:v>13136.49</c:v>
                </c:pt>
                <c:pt idx="12667">
                  <c:v>11568.105</c:v>
                </c:pt>
                <c:pt idx="12668">
                  <c:v>2250</c:v>
                </c:pt>
                <c:pt idx="12669">
                  <c:v>14567.85</c:v>
                </c:pt>
                <c:pt idx="12670">
                  <c:v>9399.15</c:v>
                </c:pt>
                <c:pt idx="12671">
                  <c:v>7027.1549999999997</c:v>
                </c:pt>
                <c:pt idx="12672">
                  <c:v>10125</c:v>
                </c:pt>
                <c:pt idx="12673">
                  <c:v>6750</c:v>
                </c:pt>
                <c:pt idx="12674">
                  <c:v>15944.58</c:v>
                </c:pt>
                <c:pt idx="12675">
                  <c:v>10513.35</c:v>
                </c:pt>
                <c:pt idx="12676">
                  <c:v>4500</c:v>
                </c:pt>
                <c:pt idx="12677">
                  <c:v>4067.145</c:v>
                </c:pt>
                <c:pt idx="12678">
                  <c:v>15127.47</c:v>
                </c:pt>
                <c:pt idx="12679">
                  <c:v>21092.85</c:v>
                </c:pt>
                <c:pt idx="12680">
                  <c:v>36122.94</c:v>
                </c:pt>
                <c:pt idx="12681">
                  <c:v>13871.7</c:v>
                </c:pt>
                <c:pt idx="12682">
                  <c:v>2250</c:v>
                </c:pt>
                <c:pt idx="12683">
                  <c:v>25055.46</c:v>
                </c:pt>
                <c:pt idx="12684">
                  <c:v>11250</c:v>
                </c:pt>
                <c:pt idx="12685">
                  <c:v>8707.9950000000008</c:v>
                </c:pt>
                <c:pt idx="12686">
                  <c:v>44499.644999999997</c:v>
                </c:pt>
                <c:pt idx="12687">
                  <c:v>32272.605</c:v>
                </c:pt>
                <c:pt idx="12688">
                  <c:v>8236.6650000000009</c:v>
                </c:pt>
                <c:pt idx="12689">
                  <c:v>5065.83</c:v>
                </c:pt>
                <c:pt idx="12690">
                  <c:v>7928.19</c:v>
                </c:pt>
                <c:pt idx="12691">
                  <c:v>6808.32</c:v>
                </c:pt>
                <c:pt idx="12692">
                  <c:v>8406.81</c:v>
                </c:pt>
                <c:pt idx="12693">
                  <c:v>7420.23</c:v>
                </c:pt>
                <c:pt idx="12694">
                  <c:v>17999.145</c:v>
                </c:pt>
                <c:pt idx="12695">
                  <c:v>8477.7749999999996</c:v>
                </c:pt>
                <c:pt idx="12696">
                  <c:v>20374.605</c:v>
                </c:pt>
                <c:pt idx="12697">
                  <c:v>5716.98</c:v>
                </c:pt>
                <c:pt idx="12698">
                  <c:v>7802.01</c:v>
                </c:pt>
                <c:pt idx="12699">
                  <c:v>9011.2950000000001</c:v>
                </c:pt>
                <c:pt idx="12700">
                  <c:v>5148.9449999999997</c:v>
                </c:pt>
                <c:pt idx="12701">
                  <c:v>2924.91</c:v>
                </c:pt>
                <c:pt idx="12702">
                  <c:v>4376.6099999999997</c:v>
                </c:pt>
                <c:pt idx="12703">
                  <c:v>28046.115000000002</c:v>
                </c:pt>
                <c:pt idx="12704">
                  <c:v>16998.255000000001</c:v>
                </c:pt>
                <c:pt idx="12705">
                  <c:v>14645.205</c:v>
                </c:pt>
                <c:pt idx="12706">
                  <c:v>2250</c:v>
                </c:pt>
                <c:pt idx="12707">
                  <c:v>3058.0650000000001</c:v>
                </c:pt>
                <c:pt idx="12708">
                  <c:v>27437.4</c:v>
                </c:pt>
                <c:pt idx="12709">
                  <c:v>11921.13</c:v>
                </c:pt>
                <c:pt idx="12710">
                  <c:v>15892.334999999999</c:v>
                </c:pt>
                <c:pt idx="12711">
                  <c:v>4797.6750000000002</c:v>
                </c:pt>
                <c:pt idx="12712">
                  <c:v>40107.15</c:v>
                </c:pt>
                <c:pt idx="12713">
                  <c:v>42336.224999999999</c:v>
                </c:pt>
                <c:pt idx="12714">
                  <c:v>16274.79</c:v>
                </c:pt>
                <c:pt idx="12715">
                  <c:v>9000</c:v>
                </c:pt>
                <c:pt idx="12716">
                  <c:v>16423.650000000001</c:v>
                </c:pt>
                <c:pt idx="12717">
                  <c:v>13324.815000000001</c:v>
                </c:pt>
                <c:pt idx="12718">
                  <c:v>31576.86</c:v>
                </c:pt>
                <c:pt idx="12719">
                  <c:v>50453.595000000001</c:v>
                </c:pt>
                <c:pt idx="12720">
                  <c:v>19737.945</c:v>
                </c:pt>
                <c:pt idx="12721">
                  <c:v>51655.724999999999</c:v>
                </c:pt>
                <c:pt idx="12722">
                  <c:v>2091.7800000000002</c:v>
                </c:pt>
                <c:pt idx="12723">
                  <c:v>36037.08</c:v>
                </c:pt>
                <c:pt idx="12724">
                  <c:v>7639.74</c:v>
                </c:pt>
                <c:pt idx="12725">
                  <c:v>30427.605</c:v>
                </c:pt>
                <c:pt idx="12726">
                  <c:v>15109.2</c:v>
                </c:pt>
                <c:pt idx="12727">
                  <c:v>9693.5849999999991</c:v>
                </c:pt>
                <c:pt idx="12728">
                  <c:v>52026.165000000001</c:v>
                </c:pt>
                <c:pt idx="12729">
                  <c:v>9000</c:v>
                </c:pt>
                <c:pt idx="12730">
                  <c:v>17120.07</c:v>
                </c:pt>
                <c:pt idx="12731">
                  <c:v>17234.28</c:v>
                </c:pt>
                <c:pt idx="12732">
                  <c:v>7654.05</c:v>
                </c:pt>
                <c:pt idx="12733">
                  <c:v>10563.165000000001</c:v>
                </c:pt>
                <c:pt idx="12734">
                  <c:v>4004.55</c:v>
                </c:pt>
                <c:pt idx="12735">
                  <c:v>20466</c:v>
                </c:pt>
                <c:pt idx="12736">
                  <c:v>5521.68</c:v>
                </c:pt>
                <c:pt idx="12737">
                  <c:v>8519.1749999999993</c:v>
                </c:pt>
                <c:pt idx="12738">
                  <c:v>10727.055</c:v>
                </c:pt>
                <c:pt idx="12739">
                  <c:v>29035.53</c:v>
                </c:pt>
                <c:pt idx="12740">
                  <c:v>9000</c:v>
                </c:pt>
                <c:pt idx="12741">
                  <c:v>31446.36</c:v>
                </c:pt>
                <c:pt idx="12742">
                  <c:v>3729.645</c:v>
                </c:pt>
                <c:pt idx="12743">
                  <c:v>7810.335</c:v>
                </c:pt>
                <c:pt idx="12744">
                  <c:v>9260.2800000000007</c:v>
                </c:pt>
                <c:pt idx="12745">
                  <c:v>5351.085</c:v>
                </c:pt>
                <c:pt idx="12746">
                  <c:v>15072.254999999999</c:v>
                </c:pt>
                <c:pt idx="12747">
                  <c:v>10560.51</c:v>
                </c:pt>
                <c:pt idx="12748">
                  <c:v>4490.37</c:v>
                </c:pt>
                <c:pt idx="12749">
                  <c:v>7357.05</c:v>
                </c:pt>
                <c:pt idx="12750">
                  <c:v>27390.69</c:v>
                </c:pt>
                <c:pt idx="12751">
                  <c:v>15161.85</c:v>
                </c:pt>
                <c:pt idx="12752">
                  <c:v>7263.27</c:v>
                </c:pt>
                <c:pt idx="12753">
                  <c:v>7940.0249999999996</c:v>
                </c:pt>
                <c:pt idx="12754">
                  <c:v>5206.6350000000002</c:v>
                </c:pt>
                <c:pt idx="12755">
                  <c:v>22888.799999999999</c:v>
                </c:pt>
                <c:pt idx="12756">
                  <c:v>7728.75</c:v>
                </c:pt>
                <c:pt idx="12757">
                  <c:v>9741.06</c:v>
                </c:pt>
                <c:pt idx="12758">
                  <c:v>6637.23</c:v>
                </c:pt>
                <c:pt idx="12759">
                  <c:v>4729.8149999999996</c:v>
                </c:pt>
                <c:pt idx="12760">
                  <c:v>5241.87</c:v>
                </c:pt>
                <c:pt idx="12761">
                  <c:v>6924.7349999999997</c:v>
                </c:pt>
                <c:pt idx="12762">
                  <c:v>5678.2349999999997</c:v>
                </c:pt>
                <c:pt idx="12763">
                  <c:v>10037.61</c:v>
                </c:pt>
                <c:pt idx="12764">
                  <c:v>11426.084999999999</c:v>
                </c:pt>
                <c:pt idx="12765">
                  <c:v>12459.555</c:v>
                </c:pt>
                <c:pt idx="12766">
                  <c:v>5031</c:v>
                </c:pt>
                <c:pt idx="12767">
                  <c:v>21635.64</c:v>
                </c:pt>
                <c:pt idx="12768">
                  <c:v>7098.5249999999996</c:v>
                </c:pt>
                <c:pt idx="12769">
                  <c:v>12674.025</c:v>
                </c:pt>
                <c:pt idx="12770">
                  <c:v>6493.95</c:v>
                </c:pt>
                <c:pt idx="12771">
                  <c:v>4500</c:v>
                </c:pt>
                <c:pt idx="12772">
                  <c:v>6832.44</c:v>
                </c:pt>
                <c:pt idx="12773">
                  <c:v>8398.89</c:v>
                </c:pt>
                <c:pt idx="12774">
                  <c:v>6169.32</c:v>
                </c:pt>
                <c:pt idx="12775">
                  <c:v>38506.68</c:v>
                </c:pt>
                <c:pt idx="12776">
                  <c:v>3652.5149999999999</c:v>
                </c:pt>
                <c:pt idx="12777">
                  <c:v>6750</c:v>
                </c:pt>
                <c:pt idx="12778">
                  <c:v>10695.24</c:v>
                </c:pt>
                <c:pt idx="12779">
                  <c:v>16880.310000000001</c:v>
                </c:pt>
                <c:pt idx="12780">
                  <c:v>13860.18</c:v>
                </c:pt>
                <c:pt idx="12781">
                  <c:v>14646.555</c:v>
                </c:pt>
                <c:pt idx="12782">
                  <c:v>23487.615000000002</c:v>
                </c:pt>
                <c:pt idx="12783">
                  <c:v>8187.0749999999998</c:v>
                </c:pt>
                <c:pt idx="12784">
                  <c:v>9862.83</c:v>
                </c:pt>
                <c:pt idx="12785">
                  <c:v>11046.375</c:v>
                </c:pt>
                <c:pt idx="12786">
                  <c:v>5065.9650000000001</c:v>
                </c:pt>
                <c:pt idx="12787">
                  <c:v>21894.3</c:v>
                </c:pt>
                <c:pt idx="12788">
                  <c:v>69105.824999999997</c:v>
                </c:pt>
                <c:pt idx="12789">
                  <c:v>10899.63</c:v>
                </c:pt>
                <c:pt idx="12790">
                  <c:v>7934.625</c:v>
                </c:pt>
                <c:pt idx="12791">
                  <c:v>9849.06</c:v>
                </c:pt>
                <c:pt idx="12792">
                  <c:v>7680.1949999999997</c:v>
                </c:pt>
                <c:pt idx="12793">
                  <c:v>5823.585</c:v>
                </c:pt>
                <c:pt idx="12794">
                  <c:v>34160.04</c:v>
                </c:pt>
                <c:pt idx="12795">
                  <c:v>9825.75</c:v>
                </c:pt>
                <c:pt idx="12796">
                  <c:v>9000</c:v>
                </c:pt>
                <c:pt idx="12797">
                  <c:v>9000</c:v>
                </c:pt>
                <c:pt idx="12798">
                  <c:v>4500</c:v>
                </c:pt>
                <c:pt idx="12799">
                  <c:v>8809.65</c:v>
                </c:pt>
                <c:pt idx="12800">
                  <c:v>23496.705000000002</c:v>
                </c:pt>
                <c:pt idx="12801">
                  <c:v>6819.8850000000002</c:v>
                </c:pt>
                <c:pt idx="12802">
                  <c:v>79762.320000000007</c:v>
                </c:pt>
                <c:pt idx="12803">
                  <c:v>27026.235000000001</c:v>
                </c:pt>
                <c:pt idx="12804">
                  <c:v>6570.6750000000002</c:v>
                </c:pt>
                <c:pt idx="12805">
                  <c:v>12451.14</c:v>
                </c:pt>
                <c:pt idx="12806">
                  <c:v>2904.5250000000001</c:v>
                </c:pt>
                <c:pt idx="12807">
                  <c:v>6937.56</c:v>
                </c:pt>
                <c:pt idx="12808">
                  <c:v>11655.99</c:v>
                </c:pt>
                <c:pt idx="12809">
                  <c:v>11148.165000000001</c:v>
                </c:pt>
                <c:pt idx="12810">
                  <c:v>11317.905000000001</c:v>
                </c:pt>
                <c:pt idx="12811">
                  <c:v>7154.55</c:v>
                </c:pt>
                <c:pt idx="12812">
                  <c:v>3409.1550000000002</c:v>
                </c:pt>
                <c:pt idx="12813">
                  <c:v>7108.1549999999997</c:v>
                </c:pt>
                <c:pt idx="12814">
                  <c:v>40761</c:v>
                </c:pt>
                <c:pt idx="12815">
                  <c:v>3367.7550000000001</c:v>
                </c:pt>
                <c:pt idx="12816">
                  <c:v>15310.305</c:v>
                </c:pt>
                <c:pt idx="12817">
                  <c:v>4871.79</c:v>
                </c:pt>
                <c:pt idx="12818">
                  <c:v>5038.6949999999997</c:v>
                </c:pt>
                <c:pt idx="12819">
                  <c:v>14886.584999999999</c:v>
                </c:pt>
                <c:pt idx="12820">
                  <c:v>4870.0349999999999</c:v>
                </c:pt>
                <c:pt idx="12821">
                  <c:v>3265.02</c:v>
                </c:pt>
                <c:pt idx="12822">
                  <c:v>5606.55</c:v>
                </c:pt>
                <c:pt idx="12823">
                  <c:v>8845.6949999999997</c:v>
                </c:pt>
                <c:pt idx="12824">
                  <c:v>6313.0050000000001</c:v>
                </c:pt>
                <c:pt idx="12825">
                  <c:v>6636.6450000000004</c:v>
                </c:pt>
                <c:pt idx="12826">
                  <c:v>12810.735000000001</c:v>
                </c:pt>
                <c:pt idx="12827">
                  <c:v>4759.74</c:v>
                </c:pt>
                <c:pt idx="12828">
                  <c:v>6448.68</c:v>
                </c:pt>
                <c:pt idx="12829">
                  <c:v>10112.535</c:v>
                </c:pt>
                <c:pt idx="12830">
                  <c:v>8824.32</c:v>
                </c:pt>
                <c:pt idx="12831">
                  <c:v>9111.8250000000007</c:v>
                </c:pt>
                <c:pt idx="12832">
                  <c:v>12846.375</c:v>
                </c:pt>
                <c:pt idx="12833">
                  <c:v>3249.9450000000002</c:v>
                </c:pt>
                <c:pt idx="12834">
                  <c:v>16119.855</c:v>
                </c:pt>
                <c:pt idx="12835">
                  <c:v>5246.01</c:v>
                </c:pt>
                <c:pt idx="12836">
                  <c:v>46274.13</c:v>
                </c:pt>
                <c:pt idx="12837">
                  <c:v>2250</c:v>
                </c:pt>
                <c:pt idx="12838">
                  <c:v>4239.72</c:v>
                </c:pt>
                <c:pt idx="12839">
                  <c:v>14337.225</c:v>
                </c:pt>
                <c:pt idx="12840">
                  <c:v>16291.8</c:v>
                </c:pt>
                <c:pt idx="12841">
                  <c:v>9198.7199999999993</c:v>
                </c:pt>
                <c:pt idx="12842">
                  <c:v>9900.81</c:v>
                </c:pt>
                <c:pt idx="12843">
                  <c:v>75384</c:v>
                </c:pt>
                <c:pt idx="12844">
                  <c:v>48092.355000000003</c:v>
                </c:pt>
                <c:pt idx="12845">
                  <c:v>26068.77</c:v>
                </c:pt>
                <c:pt idx="12846">
                  <c:v>6614.5950000000003</c:v>
                </c:pt>
                <c:pt idx="12847">
                  <c:v>22567.14</c:v>
                </c:pt>
                <c:pt idx="12848">
                  <c:v>8401.32</c:v>
                </c:pt>
                <c:pt idx="12849">
                  <c:v>24516</c:v>
                </c:pt>
                <c:pt idx="12850">
                  <c:v>14379.434999999999</c:v>
                </c:pt>
                <c:pt idx="12851">
                  <c:v>36063.629999999997</c:v>
                </c:pt>
                <c:pt idx="12852">
                  <c:v>10159.065000000001</c:v>
                </c:pt>
                <c:pt idx="12853">
                  <c:v>16333.2</c:v>
                </c:pt>
                <c:pt idx="12854">
                  <c:v>2557.44</c:v>
                </c:pt>
                <c:pt idx="12855">
                  <c:v>6361.11</c:v>
                </c:pt>
                <c:pt idx="12856">
                  <c:v>4846.8599999999997</c:v>
                </c:pt>
                <c:pt idx="12857">
                  <c:v>18379.53</c:v>
                </c:pt>
                <c:pt idx="12858">
                  <c:v>2250</c:v>
                </c:pt>
                <c:pt idx="12859">
                  <c:v>12255.48</c:v>
                </c:pt>
                <c:pt idx="12860">
                  <c:v>11637.225</c:v>
                </c:pt>
                <c:pt idx="12861">
                  <c:v>22861.755000000001</c:v>
                </c:pt>
                <c:pt idx="12862">
                  <c:v>9643.14</c:v>
                </c:pt>
                <c:pt idx="12863">
                  <c:v>32380.38</c:v>
                </c:pt>
                <c:pt idx="12864">
                  <c:v>25196.715</c:v>
                </c:pt>
                <c:pt idx="12865">
                  <c:v>10645.785</c:v>
                </c:pt>
                <c:pt idx="12866">
                  <c:v>17713.125</c:v>
                </c:pt>
                <c:pt idx="12867">
                  <c:v>20953.89</c:v>
                </c:pt>
                <c:pt idx="12868">
                  <c:v>47344.5</c:v>
                </c:pt>
                <c:pt idx="12869">
                  <c:v>17271.900000000001</c:v>
                </c:pt>
                <c:pt idx="12870">
                  <c:v>37833.57</c:v>
                </c:pt>
                <c:pt idx="12871">
                  <c:v>26704.755000000001</c:v>
                </c:pt>
                <c:pt idx="12872">
                  <c:v>28465.38</c:v>
                </c:pt>
                <c:pt idx="12873">
                  <c:v>19639.169999999998</c:v>
                </c:pt>
                <c:pt idx="12874">
                  <c:v>2112.75</c:v>
                </c:pt>
                <c:pt idx="12875">
                  <c:v>2384.64</c:v>
                </c:pt>
                <c:pt idx="12876">
                  <c:v>14602.545</c:v>
                </c:pt>
                <c:pt idx="12877">
                  <c:v>4261.9049999999997</c:v>
                </c:pt>
                <c:pt idx="12878">
                  <c:v>2223.1799999999998</c:v>
                </c:pt>
                <c:pt idx="12879">
                  <c:v>10698.525</c:v>
                </c:pt>
                <c:pt idx="12880">
                  <c:v>10755.855</c:v>
                </c:pt>
                <c:pt idx="12881">
                  <c:v>7416.585</c:v>
                </c:pt>
                <c:pt idx="12882">
                  <c:v>39858.75</c:v>
                </c:pt>
                <c:pt idx="12883">
                  <c:v>64756.934999999998</c:v>
                </c:pt>
                <c:pt idx="12884">
                  <c:v>6225.7049999999999</c:v>
                </c:pt>
                <c:pt idx="12885">
                  <c:v>13188.375</c:v>
                </c:pt>
                <c:pt idx="12886">
                  <c:v>27000</c:v>
                </c:pt>
                <c:pt idx="12887">
                  <c:v>56501.82</c:v>
                </c:pt>
                <c:pt idx="12888">
                  <c:v>10618.334999999999</c:v>
                </c:pt>
                <c:pt idx="12889">
                  <c:v>45000</c:v>
                </c:pt>
                <c:pt idx="12890">
                  <c:v>20983.5</c:v>
                </c:pt>
                <c:pt idx="12891">
                  <c:v>26895.465</c:v>
                </c:pt>
                <c:pt idx="12892">
                  <c:v>18201.645</c:v>
                </c:pt>
                <c:pt idx="12893">
                  <c:v>10332.18</c:v>
                </c:pt>
                <c:pt idx="12894">
                  <c:v>21229.875</c:v>
                </c:pt>
                <c:pt idx="12895">
                  <c:v>17208.36</c:v>
                </c:pt>
                <c:pt idx="12896">
                  <c:v>8027.01</c:v>
                </c:pt>
                <c:pt idx="12897">
                  <c:v>14764.455</c:v>
                </c:pt>
                <c:pt idx="12898">
                  <c:v>2261.835</c:v>
                </c:pt>
                <c:pt idx="12899">
                  <c:v>8030.79</c:v>
                </c:pt>
                <c:pt idx="12900">
                  <c:v>5826.915</c:v>
                </c:pt>
                <c:pt idx="12901">
                  <c:v>2547.4949999999999</c:v>
                </c:pt>
                <c:pt idx="12902">
                  <c:v>22714.334999999999</c:v>
                </c:pt>
                <c:pt idx="12903">
                  <c:v>16823.61</c:v>
                </c:pt>
                <c:pt idx="12904">
                  <c:v>5531.625</c:v>
                </c:pt>
                <c:pt idx="12905">
                  <c:v>5013.8549999999996</c:v>
                </c:pt>
                <c:pt idx="12906">
                  <c:v>26126.865000000002</c:v>
                </c:pt>
                <c:pt idx="12907">
                  <c:v>4975.5600000000004</c:v>
                </c:pt>
                <c:pt idx="12908">
                  <c:v>11811.24</c:v>
                </c:pt>
                <c:pt idx="12909">
                  <c:v>11626.424999999999</c:v>
                </c:pt>
                <c:pt idx="12910">
                  <c:v>52953.705000000002</c:v>
                </c:pt>
                <c:pt idx="12911">
                  <c:v>69102.81</c:v>
                </c:pt>
                <c:pt idx="12912">
                  <c:v>15209.01</c:v>
                </c:pt>
                <c:pt idx="12913">
                  <c:v>14351.4</c:v>
                </c:pt>
                <c:pt idx="12914">
                  <c:v>27243.584999999999</c:v>
                </c:pt>
                <c:pt idx="12915">
                  <c:v>12649.545</c:v>
                </c:pt>
                <c:pt idx="12916">
                  <c:v>7569.18</c:v>
                </c:pt>
                <c:pt idx="12917">
                  <c:v>82551.149999999994</c:v>
                </c:pt>
                <c:pt idx="12918">
                  <c:v>9838.35</c:v>
                </c:pt>
                <c:pt idx="12919">
                  <c:v>11954.115</c:v>
                </c:pt>
                <c:pt idx="12920">
                  <c:v>40677.21</c:v>
                </c:pt>
                <c:pt idx="12921">
                  <c:v>16097.264999999999</c:v>
                </c:pt>
                <c:pt idx="12922">
                  <c:v>8047.9350000000004</c:v>
                </c:pt>
                <c:pt idx="12923">
                  <c:v>19151.099999999999</c:v>
                </c:pt>
                <c:pt idx="12924">
                  <c:v>12375</c:v>
                </c:pt>
                <c:pt idx="12925">
                  <c:v>10934.55</c:v>
                </c:pt>
                <c:pt idx="12926">
                  <c:v>11821.41</c:v>
                </c:pt>
                <c:pt idx="12927">
                  <c:v>3307.32</c:v>
                </c:pt>
                <c:pt idx="12928">
                  <c:v>6267.96</c:v>
                </c:pt>
                <c:pt idx="12929">
                  <c:v>25018.605</c:v>
                </c:pt>
                <c:pt idx="12930">
                  <c:v>3570.2550000000001</c:v>
                </c:pt>
                <c:pt idx="12931">
                  <c:v>14525.684999999999</c:v>
                </c:pt>
                <c:pt idx="12932">
                  <c:v>42930</c:v>
                </c:pt>
                <c:pt idx="12933">
                  <c:v>30825.945</c:v>
                </c:pt>
                <c:pt idx="12934">
                  <c:v>14457.645</c:v>
                </c:pt>
                <c:pt idx="12935">
                  <c:v>8624.07</c:v>
                </c:pt>
                <c:pt idx="12936">
                  <c:v>18250.2</c:v>
                </c:pt>
                <c:pt idx="12937">
                  <c:v>8488.0349999999999</c:v>
                </c:pt>
                <c:pt idx="12938">
                  <c:v>4362.03</c:v>
                </c:pt>
                <c:pt idx="12939">
                  <c:v>6353.6850000000004</c:v>
                </c:pt>
                <c:pt idx="12940">
                  <c:v>4455.8100000000004</c:v>
                </c:pt>
                <c:pt idx="12941">
                  <c:v>7036.6949999999997</c:v>
                </c:pt>
                <c:pt idx="12942">
                  <c:v>9562.86</c:v>
                </c:pt>
                <c:pt idx="12943">
                  <c:v>3815.46</c:v>
                </c:pt>
                <c:pt idx="12944">
                  <c:v>4045.0949999999998</c:v>
                </c:pt>
                <c:pt idx="12945">
                  <c:v>10937.924999999999</c:v>
                </c:pt>
                <c:pt idx="12946">
                  <c:v>4011.3449999999998</c:v>
                </c:pt>
                <c:pt idx="12947">
                  <c:v>4723.6949999999997</c:v>
                </c:pt>
                <c:pt idx="12948">
                  <c:v>9687.9599999999991</c:v>
                </c:pt>
                <c:pt idx="12949">
                  <c:v>27172.26</c:v>
                </c:pt>
                <c:pt idx="12950">
                  <c:v>20071.98</c:v>
                </c:pt>
                <c:pt idx="12951">
                  <c:v>10186.065000000001</c:v>
                </c:pt>
                <c:pt idx="12952">
                  <c:v>4965.93</c:v>
                </c:pt>
                <c:pt idx="12953">
                  <c:v>17361.224999999999</c:v>
                </c:pt>
                <c:pt idx="12954">
                  <c:v>8117.55</c:v>
                </c:pt>
                <c:pt idx="12955">
                  <c:v>3632.04</c:v>
                </c:pt>
                <c:pt idx="12956">
                  <c:v>12585.24</c:v>
                </c:pt>
                <c:pt idx="12957">
                  <c:v>10758.645</c:v>
                </c:pt>
                <c:pt idx="12958">
                  <c:v>7516.62</c:v>
                </c:pt>
                <c:pt idx="12959">
                  <c:v>8323.4699999999993</c:v>
                </c:pt>
                <c:pt idx="12960">
                  <c:v>5577.75</c:v>
                </c:pt>
                <c:pt idx="12961">
                  <c:v>6879.0150000000003</c:v>
                </c:pt>
                <c:pt idx="12962">
                  <c:v>6327.18</c:v>
                </c:pt>
                <c:pt idx="12963">
                  <c:v>6364.35</c:v>
                </c:pt>
                <c:pt idx="12964">
                  <c:v>100880.86500000001</c:v>
                </c:pt>
                <c:pt idx="12965">
                  <c:v>17857.71</c:v>
                </c:pt>
                <c:pt idx="12966">
                  <c:v>6622.1549999999997</c:v>
                </c:pt>
                <c:pt idx="12967">
                  <c:v>11020.14</c:v>
                </c:pt>
                <c:pt idx="12968">
                  <c:v>9412.2000000000007</c:v>
                </c:pt>
                <c:pt idx="12969">
                  <c:v>30539.294999999998</c:v>
                </c:pt>
                <c:pt idx="12970">
                  <c:v>6383.34</c:v>
                </c:pt>
                <c:pt idx="12971">
                  <c:v>2632.4549999999999</c:v>
                </c:pt>
                <c:pt idx="12972">
                  <c:v>9613.98</c:v>
                </c:pt>
                <c:pt idx="12973">
                  <c:v>4549.9949999999999</c:v>
                </c:pt>
                <c:pt idx="12974">
                  <c:v>13510.89</c:v>
                </c:pt>
                <c:pt idx="12975">
                  <c:v>13176.18</c:v>
                </c:pt>
                <c:pt idx="12976">
                  <c:v>14266.35</c:v>
                </c:pt>
                <c:pt idx="12977">
                  <c:v>47344.5</c:v>
                </c:pt>
                <c:pt idx="12978">
                  <c:v>16978.904999999999</c:v>
                </c:pt>
                <c:pt idx="12979">
                  <c:v>40389.03</c:v>
                </c:pt>
                <c:pt idx="12980">
                  <c:v>10719.405000000001</c:v>
                </c:pt>
                <c:pt idx="12981">
                  <c:v>23513.535</c:v>
                </c:pt>
                <c:pt idx="12982">
                  <c:v>58058.91</c:v>
                </c:pt>
                <c:pt idx="12983">
                  <c:v>7852.5450000000001</c:v>
                </c:pt>
                <c:pt idx="12984">
                  <c:v>13976.1</c:v>
                </c:pt>
                <c:pt idx="12985">
                  <c:v>4716.1350000000002</c:v>
                </c:pt>
                <c:pt idx="12986">
                  <c:v>3258.54</c:v>
                </c:pt>
                <c:pt idx="12987">
                  <c:v>4356.8549999999996</c:v>
                </c:pt>
                <c:pt idx="12988">
                  <c:v>9026.1</c:v>
                </c:pt>
                <c:pt idx="12989">
                  <c:v>4980.1949999999997</c:v>
                </c:pt>
                <c:pt idx="12990">
                  <c:v>2250</c:v>
                </c:pt>
                <c:pt idx="12991">
                  <c:v>16401.87</c:v>
                </c:pt>
                <c:pt idx="12992">
                  <c:v>7523.6850000000004</c:v>
                </c:pt>
                <c:pt idx="12993">
                  <c:v>3903.48</c:v>
                </c:pt>
                <c:pt idx="12994">
                  <c:v>6783.4350000000004</c:v>
                </c:pt>
                <c:pt idx="12995">
                  <c:v>18774.134999999998</c:v>
                </c:pt>
                <c:pt idx="12996">
                  <c:v>4979.2049999999999</c:v>
                </c:pt>
                <c:pt idx="12997">
                  <c:v>18851.895</c:v>
                </c:pt>
                <c:pt idx="12998">
                  <c:v>4350.4650000000001</c:v>
                </c:pt>
                <c:pt idx="12999">
                  <c:v>25392.014999999999</c:v>
                </c:pt>
                <c:pt idx="13000">
                  <c:v>8348.1299999999992</c:v>
                </c:pt>
                <c:pt idx="13001">
                  <c:v>37601.775000000001</c:v>
                </c:pt>
                <c:pt idx="13002">
                  <c:v>67347.81</c:v>
                </c:pt>
                <c:pt idx="13003">
                  <c:v>27123.57</c:v>
                </c:pt>
                <c:pt idx="13004">
                  <c:v>20499.75</c:v>
                </c:pt>
                <c:pt idx="13005">
                  <c:v>4024.7550000000001</c:v>
                </c:pt>
                <c:pt idx="13006">
                  <c:v>24970.185000000001</c:v>
                </c:pt>
                <c:pt idx="13007">
                  <c:v>9696.15</c:v>
                </c:pt>
                <c:pt idx="13008">
                  <c:v>6964.6049999999996</c:v>
                </c:pt>
                <c:pt idx="13009">
                  <c:v>7195.9049999999997</c:v>
                </c:pt>
                <c:pt idx="13010">
                  <c:v>5685.03</c:v>
                </c:pt>
                <c:pt idx="13011">
                  <c:v>8623.3050000000003</c:v>
                </c:pt>
                <c:pt idx="13012">
                  <c:v>11700.495000000001</c:v>
                </c:pt>
                <c:pt idx="13013">
                  <c:v>15386.31</c:v>
                </c:pt>
                <c:pt idx="13014">
                  <c:v>8746.65</c:v>
                </c:pt>
                <c:pt idx="13015">
                  <c:v>4741.6949999999997</c:v>
                </c:pt>
                <c:pt idx="13016">
                  <c:v>4918.9049999999997</c:v>
                </c:pt>
                <c:pt idx="13017">
                  <c:v>28895.67</c:v>
                </c:pt>
                <c:pt idx="13018">
                  <c:v>2250</c:v>
                </c:pt>
                <c:pt idx="13019">
                  <c:v>5583.1049999999996</c:v>
                </c:pt>
                <c:pt idx="13020">
                  <c:v>8649.2250000000004</c:v>
                </c:pt>
                <c:pt idx="13021">
                  <c:v>8935.92</c:v>
                </c:pt>
                <c:pt idx="13022">
                  <c:v>31614.525000000001</c:v>
                </c:pt>
                <c:pt idx="13023">
                  <c:v>47803.995000000003</c:v>
                </c:pt>
                <c:pt idx="13024">
                  <c:v>11429.19</c:v>
                </c:pt>
                <c:pt idx="13025">
                  <c:v>18183.915000000001</c:v>
                </c:pt>
                <c:pt idx="13026">
                  <c:v>25755.075000000001</c:v>
                </c:pt>
                <c:pt idx="13027">
                  <c:v>31446.36</c:v>
                </c:pt>
                <c:pt idx="13028">
                  <c:v>26344.62</c:v>
                </c:pt>
                <c:pt idx="13029">
                  <c:v>9000</c:v>
                </c:pt>
                <c:pt idx="13030">
                  <c:v>7373.25</c:v>
                </c:pt>
                <c:pt idx="13031">
                  <c:v>16577.505000000001</c:v>
                </c:pt>
                <c:pt idx="13032">
                  <c:v>16797.645</c:v>
                </c:pt>
                <c:pt idx="13033">
                  <c:v>18342.044999999998</c:v>
                </c:pt>
                <c:pt idx="13034">
                  <c:v>10132.56</c:v>
                </c:pt>
                <c:pt idx="13035">
                  <c:v>11250</c:v>
                </c:pt>
                <c:pt idx="13036">
                  <c:v>17981.099999999999</c:v>
                </c:pt>
                <c:pt idx="13037">
                  <c:v>11258.325000000001</c:v>
                </c:pt>
                <c:pt idx="13038">
                  <c:v>6081.39</c:v>
                </c:pt>
                <c:pt idx="13039">
                  <c:v>8796.1049999999996</c:v>
                </c:pt>
                <c:pt idx="13040">
                  <c:v>9525.15</c:v>
                </c:pt>
                <c:pt idx="13041">
                  <c:v>4795.7849999999999</c:v>
                </c:pt>
                <c:pt idx="13042">
                  <c:v>11423.88</c:v>
                </c:pt>
                <c:pt idx="13043">
                  <c:v>24579.674999999999</c:v>
                </c:pt>
                <c:pt idx="13044">
                  <c:v>6675.03</c:v>
                </c:pt>
                <c:pt idx="13045">
                  <c:v>22293</c:v>
                </c:pt>
                <c:pt idx="13046">
                  <c:v>16020.45</c:v>
                </c:pt>
                <c:pt idx="13047">
                  <c:v>3048.12</c:v>
                </c:pt>
                <c:pt idx="13048">
                  <c:v>19978.424999999999</c:v>
                </c:pt>
                <c:pt idx="13049">
                  <c:v>17978.355</c:v>
                </c:pt>
                <c:pt idx="13050">
                  <c:v>14373</c:v>
                </c:pt>
                <c:pt idx="13051">
                  <c:v>11191.004999999999</c:v>
                </c:pt>
                <c:pt idx="13052">
                  <c:v>9299.7000000000007</c:v>
                </c:pt>
                <c:pt idx="13053">
                  <c:v>41053.995000000003</c:v>
                </c:pt>
                <c:pt idx="13054">
                  <c:v>2635.4250000000002</c:v>
                </c:pt>
                <c:pt idx="13055">
                  <c:v>13851.584999999999</c:v>
                </c:pt>
                <c:pt idx="13056">
                  <c:v>11982.915000000001</c:v>
                </c:pt>
                <c:pt idx="13057">
                  <c:v>17902.575000000001</c:v>
                </c:pt>
                <c:pt idx="13058">
                  <c:v>29153.7</c:v>
                </c:pt>
                <c:pt idx="13059">
                  <c:v>23251.5</c:v>
                </c:pt>
                <c:pt idx="13060">
                  <c:v>3593.5650000000001</c:v>
                </c:pt>
                <c:pt idx="13061">
                  <c:v>4001.7150000000001</c:v>
                </c:pt>
                <c:pt idx="13062">
                  <c:v>27980.235000000001</c:v>
                </c:pt>
                <c:pt idx="13063">
                  <c:v>5275.53</c:v>
                </c:pt>
                <c:pt idx="13064">
                  <c:v>5111.82</c:v>
                </c:pt>
                <c:pt idx="13065">
                  <c:v>6034.5</c:v>
                </c:pt>
                <c:pt idx="13066">
                  <c:v>14588.055</c:v>
                </c:pt>
                <c:pt idx="13067">
                  <c:v>7140.375</c:v>
                </c:pt>
                <c:pt idx="13068">
                  <c:v>2908.8</c:v>
                </c:pt>
                <c:pt idx="13069">
                  <c:v>6000.39</c:v>
                </c:pt>
                <c:pt idx="13070">
                  <c:v>7174.5749999999998</c:v>
                </c:pt>
                <c:pt idx="13071">
                  <c:v>7786.44</c:v>
                </c:pt>
                <c:pt idx="13072">
                  <c:v>66536.865000000005</c:v>
                </c:pt>
                <c:pt idx="13073">
                  <c:v>5135.22</c:v>
                </c:pt>
                <c:pt idx="13074">
                  <c:v>58068</c:v>
                </c:pt>
                <c:pt idx="13075">
                  <c:v>5790.915</c:v>
                </c:pt>
                <c:pt idx="13076">
                  <c:v>3573.63</c:v>
                </c:pt>
                <c:pt idx="13077">
                  <c:v>18517.634999999998</c:v>
                </c:pt>
                <c:pt idx="13078">
                  <c:v>14559.48</c:v>
                </c:pt>
                <c:pt idx="13079">
                  <c:v>4055.13</c:v>
                </c:pt>
                <c:pt idx="13080">
                  <c:v>5246.01</c:v>
                </c:pt>
                <c:pt idx="13081">
                  <c:v>10515.24</c:v>
                </c:pt>
                <c:pt idx="13082">
                  <c:v>12973.815000000001</c:v>
                </c:pt>
                <c:pt idx="13083">
                  <c:v>3695.625</c:v>
                </c:pt>
                <c:pt idx="13084">
                  <c:v>24243.39</c:v>
                </c:pt>
                <c:pt idx="13085">
                  <c:v>30801.555</c:v>
                </c:pt>
                <c:pt idx="13086">
                  <c:v>18492.21</c:v>
                </c:pt>
                <c:pt idx="13087">
                  <c:v>7686.6750000000002</c:v>
                </c:pt>
                <c:pt idx="13088">
                  <c:v>18371.7</c:v>
                </c:pt>
                <c:pt idx="13089">
                  <c:v>5511.5550000000003</c:v>
                </c:pt>
                <c:pt idx="13090">
                  <c:v>19543.275000000001</c:v>
                </c:pt>
                <c:pt idx="13091">
                  <c:v>12191.4</c:v>
                </c:pt>
                <c:pt idx="13092">
                  <c:v>9486.5849999999991</c:v>
                </c:pt>
                <c:pt idx="13093">
                  <c:v>39691.53</c:v>
                </c:pt>
                <c:pt idx="13094">
                  <c:v>33643.845000000001</c:v>
                </c:pt>
                <c:pt idx="13095">
                  <c:v>16050.96</c:v>
                </c:pt>
                <c:pt idx="13096">
                  <c:v>5709.6</c:v>
                </c:pt>
                <c:pt idx="13097">
                  <c:v>5414.7150000000001</c:v>
                </c:pt>
                <c:pt idx="13098">
                  <c:v>18511.830000000002</c:v>
                </c:pt>
                <c:pt idx="13099">
                  <c:v>5589.45</c:v>
                </c:pt>
                <c:pt idx="13100">
                  <c:v>8732.7450000000008</c:v>
                </c:pt>
                <c:pt idx="13101">
                  <c:v>6682.7250000000004</c:v>
                </c:pt>
                <c:pt idx="13102">
                  <c:v>6055.2449999999999</c:v>
                </c:pt>
                <c:pt idx="13103">
                  <c:v>9742.0049999999992</c:v>
                </c:pt>
                <c:pt idx="13104">
                  <c:v>9403.74</c:v>
                </c:pt>
                <c:pt idx="13105">
                  <c:v>4975.6499999999996</c:v>
                </c:pt>
                <c:pt idx="13106">
                  <c:v>4079.61</c:v>
                </c:pt>
                <c:pt idx="13107">
                  <c:v>8055.2250000000004</c:v>
                </c:pt>
                <c:pt idx="13108">
                  <c:v>13315.905000000001</c:v>
                </c:pt>
                <c:pt idx="13109">
                  <c:v>14736.69</c:v>
                </c:pt>
                <c:pt idx="13110">
                  <c:v>6816.33</c:v>
                </c:pt>
                <c:pt idx="13111">
                  <c:v>26472.240000000002</c:v>
                </c:pt>
                <c:pt idx="13112">
                  <c:v>14362.2</c:v>
                </c:pt>
                <c:pt idx="13113">
                  <c:v>43380.09</c:v>
                </c:pt>
                <c:pt idx="13114">
                  <c:v>39691.53</c:v>
                </c:pt>
                <c:pt idx="13115">
                  <c:v>27023.85</c:v>
                </c:pt>
                <c:pt idx="13116">
                  <c:v>23062.32</c:v>
                </c:pt>
                <c:pt idx="13117">
                  <c:v>7869.0150000000003</c:v>
                </c:pt>
                <c:pt idx="13118">
                  <c:v>5874.39</c:v>
                </c:pt>
                <c:pt idx="13119">
                  <c:v>8046</c:v>
                </c:pt>
                <c:pt idx="13120">
                  <c:v>6543</c:v>
                </c:pt>
                <c:pt idx="13121">
                  <c:v>8772.1650000000009</c:v>
                </c:pt>
                <c:pt idx="13122">
                  <c:v>4278.5550000000003</c:v>
                </c:pt>
                <c:pt idx="13123">
                  <c:v>4417.38</c:v>
                </c:pt>
                <c:pt idx="13124">
                  <c:v>8773.6049999999996</c:v>
                </c:pt>
                <c:pt idx="13125">
                  <c:v>13278.33</c:v>
                </c:pt>
                <c:pt idx="13126">
                  <c:v>14730.03</c:v>
                </c:pt>
                <c:pt idx="13127">
                  <c:v>14189.94</c:v>
                </c:pt>
                <c:pt idx="13128">
                  <c:v>3211.65</c:v>
                </c:pt>
                <c:pt idx="13129">
                  <c:v>11809.44</c:v>
                </c:pt>
                <c:pt idx="13130">
                  <c:v>3968.415</c:v>
                </c:pt>
                <c:pt idx="13131">
                  <c:v>10832.895</c:v>
                </c:pt>
                <c:pt idx="13132">
                  <c:v>4311.3599999999997</c:v>
                </c:pt>
                <c:pt idx="13133">
                  <c:v>3550.6350000000002</c:v>
                </c:pt>
                <c:pt idx="13134">
                  <c:v>8095.95</c:v>
                </c:pt>
                <c:pt idx="13135">
                  <c:v>12744.135</c:v>
                </c:pt>
                <c:pt idx="13136">
                  <c:v>15800.31</c:v>
                </c:pt>
                <c:pt idx="13137">
                  <c:v>10589.85</c:v>
                </c:pt>
                <c:pt idx="13138">
                  <c:v>7798.68</c:v>
                </c:pt>
                <c:pt idx="13139">
                  <c:v>23775.435000000001</c:v>
                </c:pt>
                <c:pt idx="13140">
                  <c:v>19516.185000000001</c:v>
                </c:pt>
                <c:pt idx="13141">
                  <c:v>14319.18</c:v>
                </c:pt>
                <c:pt idx="13142">
                  <c:v>16757.775000000001</c:v>
                </c:pt>
                <c:pt idx="13143">
                  <c:v>17613.810000000001</c:v>
                </c:pt>
                <c:pt idx="13144">
                  <c:v>15442.965</c:v>
                </c:pt>
                <c:pt idx="13145">
                  <c:v>20332.439999999999</c:v>
                </c:pt>
                <c:pt idx="13146">
                  <c:v>8140.6350000000002</c:v>
                </c:pt>
                <c:pt idx="13147">
                  <c:v>10959.75</c:v>
                </c:pt>
                <c:pt idx="13148">
                  <c:v>0</c:v>
                </c:pt>
                <c:pt idx="13149">
                  <c:v>5618.34</c:v>
                </c:pt>
                <c:pt idx="13150">
                  <c:v>6071.4449999999997</c:v>
                </c:pt>
                <c:pt idx="13151">
                  <c:v>18348.48</c:v>
                </c:pt>
                <c:pt idx="13152">
                  <c:v>2954.34</c:v>
                </c:pt>
                <c:pt idx="13153">
                  <c:v>16182.54</c:v>
                </c:pt>
                <c:pt idx="13154">
                  <c:v>22490.235000000001</c:v>
                </c:pt>
                <c:pt idx="13155">
                  <c:v>9799.6949999999997</c:v>
                </c:pt>
                <c:pt idx="13156">
                  <c:v>32541.75</c:v>
                </c:pt>
                <c:pt idx="13157">
                  <c:v>10125</c:v>
                </c:pt>
                <c:pt idx="13158">
                  <c:v>22853.79</c:v>
                </c:pt>
                <c:pt idx="13159">
                  <c:v>10175.985000000001</c:v>
                </c:pt>
                <c:pt idx="13160">
                  <c:v>17115.12</c:v>
                </c:pt>
                <c:pt idx="13161">
                  <c:v>8516.4750000000004</c:v>
                </c:pt>
                <c:pt idx="13162">
                  <c:v>9940.77</c:v>
                </c:pt>
                <c:pt idx="13163">
                  <c:v>39474</c:v>
                </c:pt>
                <c:pt idx="13164">
                  <c:v>11836.754999999999</c:v>
                </c:pt>
                <c:pt idx="13165">
                  <c:v>15133.905000000001</c:v>
                </c:pt>
                <c:pt idx="13166">
                  <c:v>2777.895</c:v>
                </c:pt>
                <c:pt idx="13167">
                  <c:v>7349.94</c:v>
                </c:pt>
                <c:pt idx="13168">
                  <c:v>13648.86</c:v>
                </c:pt>
                <c:pt idx="13169">
                  <c:v>15266.25</c:v>
                </c:pt>
                <c:pt idx="13170">
                  <c:v>28299.96</c:v>
                </c:pt>
                <c:pt idx="13171">
                  <c:v>12770.235000000001</c:v>
                </c:pt>
                <c:pt idx="13172">
                  <c:v>10849.86</c:v>
                </c:pt>
                <c:pt idx="13173">
                  <c:v>5187.24</c:v>
                </c:pt>
                <c:pt idx="13174">
                  <c:v>9125.1</c:v>
                </c:pt>
                <c:pt idx="13175">
                  <c:v>40389.03</c:v>
                </c:pt>
                <c:pt idx="13176">
                  <c:v>17423.55</c:v>
                </c:pt>
                <c:pt idx="13177">
                  <c:v>40059.224999999999</c:v>
                </c:pt>
                <c:pt idx="13178">
                  <c:v>71162.28</c:v>
                </c:pt>
                <c:pt idx="13179">
                  <c:v>49610.565000000002</c:v>
                </c:pt>
                <c:pt idx="13180">
                  <c:v>14543.775</c:v>
                </c:pt>
                <c:pt idx="13181">
                  <c:v>7699.4549999999999</c:v>
                </c:pt>
                <c:pt idx="13182">
                  <c:v>6441.8850000000002</c:v>
                </c:pt>
                <c:pt idx="13183">
                  <c:v>8756.5499999999993</c:v>
                </c:pt>
                <c:pt idx="13184">
                  <c:v>9000</c:v>
                </c:pt>
                <c:pt idx="13185">
                  <c:v>16485.165000000001</c:v>
                </c:pt>
                <c:pt idx="13186">
                  <c:v>13267.665000000001</c:v>
                </c:pt>
                <c:pt idx="13187">
                  <c:v>4179.96</c:v>
                </c:pt>
                <c:pt idx="13188">
                  <c:v>6228.9449999999997</c:v>
                </c:pt>
                <c:pt idx="13189">
                  <c:v>17767.665000000001</c:v>
                </c:pt>
                <c:pt idx="13190">
                  <c:v>7078.4549999999999</c:v>
                </c:pt>
                <c:pt idx="13191">
                  <c:v>5710.0050000000001</c:v>
                </c:pt>
                <c:pt idx="13192">
                  <c:v>28465.38</c:v>
                </c:pt>
                <c:pt idx="13193">
                  <c:v>8968.5450000000001</c:v>
                </c:pt>
                <c:pt idx="13194">
                  <c:v>15885.09</c:v>
                </c:pt>
                <c:pt idx="13195">
                  <c:v>11569.23</c:v>
                </c:pt>
                <c:pt idx="13196">
                  <c:v>18379.035</c:v>
                </c:pt>
                <c:pt idx="13197">
                  <c:v>12978.81</c:v>
                </c:pt>
                <c:pt idx="13198">
                  <c:v>3005.5050000000001</c:v>
                </c:pt>
                <c:pt idx="13199">
                  <c:v>14044.68</c:v>
                </c:pt>
                <c:pt idx="13200">
                  <c:v>6493.5</c:v>
                </c:pt>
                <c:pt idx="13201">
                  <c:v>4196.1149999999998</c:v>
                </c:pt>
                <c:pt idx="13202">
                  <c:v>8518.7250000000004</c:v>
                </c:pt>
                <c:pt idx="13203">
                  <c:v>4365.09</c:v>
                </c:pt>
                <c:pt idx="13204">
                  <c:v>11259.045</c:v>
                </c:pt>
                <c:pt idx="13205">
                  <c:v>24352.965</c:v>
                </c:pt>
                <c:pt idx="13206">
                  <c:v>9746.4599999999991</c:v>
                </c:pt>
                <c:pt idx="13207">
                  <c:v>6700.3649999999998</c:v>
                </c:pt>
                <c:pt idx="13208">
                  <c:v>3281.31</c:v>
                </c:pt>
                <c:pt idx="13209">
                  <c:v>4975.2</c:v>
                </c:pt>
                <c:pt idx="13210">
                  <c:v>7836.48</c:v>
                </c:pt>
                <c:pt idx="13211">
                  <c:v>5063.58</c:v>
                </c:pt>
                <c:pt idx="13212">
                  <c:v>15581.43</c:v>
                </c:pt>
                <c:pt idx="13213">
                  <c:v>44323.785000000003</c:v>
                </c:pt>
                <c:pt idx="13214">
                  <c:v>2250</c:v>
                </c:pt>
                <c:pt idx="13215">
                  <c:v>32937.254999999997</c:v>
                </c:pt>
                <c:pt idx="13216">
                  <c:v>23584.77</c:v>
                </c:pt>
                <c:pt idx="13217">
                  <c:v>39595.14</c:v>
                </c:pt>
                <c:pt idx="13218">
                  <c:v>17767.89</c:v>
                </c:pt>
                <c:pt idx="13219">
                  <c:v>10210.995000000001</c:v>
                </c:pt>
                <c:pt idx="13220">
                  <c:v>5721.165</c:v>
                </c:pt>
                <c:pt idx="13221">
                  <c:v>28465.38</c:v>
                </c:pt>
                <c:pt idx="13222">
                  <c:v>13029.3</c:v>
                </c:pt>
                <c:pt idx="13223">
                  <c:v>3506.625</c:v>
                </c:pt>
                <c:pt idx="13224">
                  <c:v>3137.4450000000002</c:v>
                </c:pt>
                <c:pt idx="13225">
                  <c:v>12390.66</c:v>
                </c:pt>
                <c:pt idx="13226">
                  <c:v>51440.67</c:v>
                </c:pt>
                <c:pt idx="13227">
                  <c:v>119981.38499999999</c:v>
                </c:pt>
                <c:pt idx="13228">
                  <c:v>17913.105</c:v>
                </c:pt>
                <c:pt idx="13229">
                  <c:v>49727.7</c:v>
                </c:pt>
                <c:pt idx="13230">
                  <c:v>24092.775000000001</c:v>
                </c:pt>
                <c:pt idx="13231">
                  <c:v>14567.04</c:v>
                </c:pt>
                <c:pt idx="13232">
                  <c:v>25198.65</c:v>
                </c:pt>
                <c:pt idx="13233">
                  <c:v>5733.4049999999997</c:v>
                </c:pt>
                <c:pt idx="13234">
                  <c:v>6530.67</c:v>
                </c:pt>
                <c:pt idx="13235">
                  <c:v>3680.82</c:v>
                </c:pt>
                <c:pt idx="13236">
                  <c:v>36089.235000000001</c:v>
                </c:pt>
                <c:pt idx="13237">
                  <c:v>6659.3249999999998</c:v>
                </c:pt>
                <c:pt idx="13238">
                  <c:v>5885.415</c:v>
                </c:pt>
                <c:pt idx="13239">
                  <c:v>13434.75</c:v>
                </c:pt>
                <c:pt idx="13240">
                  <c:v>17971.830000000002</c:v>
                </c:pt>
                <c:pt idx="13241">
                  <c:v>17981.955000000002</c:v>
                </c:pt>
                <c:pt idx="13242">
                  <c:v>7297.74</c:v>
                </c:pt>
                <c:pt idx="13243">
                  <c:v>6867.9</c:v>
                </c:pt>
                <c:pt idx="13244">
                  <c:v>6835.95</c:v>
                </c:pt>
                <c:pt idx="13245">
                  <c:v>20701.125</c:v>
                </c:pt>
                <c:pt idx="13246">
                  <c:v>21270.33</c:v>
                </c:pt>
                <c:pt idx="13247">
                  <c:v>11386.17</c:v>
                </c:pt>
                <c:pt idx="13248">
                  <c:v>16432.29</c:v>
                </c:pt>
                <c:pt idx="13249">
                  <c:v>3433.41</c:v>
                </c:pt>
                <c:pt idx="13250">
                  <c:v>2250</c:v>
                </c:pt>
                <c:pt idx="13251">
                  <c:v>17214.615000000002</c:v>
                </c:pt>
                <c:pt idx="13252">
                  <c:v>12400.56</c:v>
                </c:pt>
                <c:pt idx="13253">
                  <c:v>49874.625</c:v>
                </c:pt>
                <c:pt idx="13254">
                  <c:v>8449.2450000000008</c:v>
                </c:pt>
                <c:pt idx="13255">
                  <c:v>13223.025</c:v>
                </c:pt>
                <c:pt idx="13256">
                  <c:v>8685.9449999999997</c:v>
                </c:pt>
                <c:pt idx="13257">
                  <c:v>9851.58</c:v>
                </c:pt>
                <c:pt idx="13258">
                  <c:v>14472.9</c:v>
                </c:pt>
                <c:pt idx="13259">
                  <c:v>7333.56</c:v>
                </c:pt>
                <c:pt idx="13260">
                  <c:v>15191.684999999999</c:v>
                </c:pt>
                <c:pt idx="13261">
                  <c:v>13533.21</c:v>
                </c:pt>
                <c:pt idx="13262">
                  <c:v>13284.27</c:v>
                </c:pt>
                <c:pt idx="13263">
                  <c:v>24066.18</c:v>
                </c:pt>
                <c:pt idx="13264">
                  <c:v>6598.4849999999997</c:v>
                </c:pt>
                <c:pt idx="13265">
                  <c:v>35283.285000000003</c:v>
                </c:pt>
                <c:pt idx="13266">
                  <c:v>11761.785</c:v>
                </c:pt>
                <c:pt idx="13267">
                  <c:v>25121.7</c:v>
                </c:pt>
                <c:pt idx="13268">
                  <c:v>15068.25</c:v>
                </c:pt>
                <c:pt idx="13269">
                  <c:v>6817.59</c:v>
                </c:pt>
                <c:pt idx="13270">
                  <c:v>26474.625</c:v>
                </c:pt>
                <c:pt idx="13271">
                  <c:v>5714.6850000000004</c:v>
                </c:pt>
                <c:pt idx="13272">
                  <c:v>8917.7849999999999</c:v>
                </c:pt>
                <c:pt idx="13273">
                  <c:v>40783.995000000003</c:v>
                </c:pt>
                <c:pt idx="13274">
                  <c:v>90354.69</c:v>
                </c:pt>
                <c:pt idx="13275">
                  <c:v>19718.28</c:v>
                </c:pt>
                <c:pt idx="13276">
                  <c:v>11250</c:v>
                </c:pt>
                <c:pt idx="13277">
                  <c:v>9001.3950000000004</c:v>
                </c:pt>
                <c:pt idx="13278">
                  <c:v>24482.07</c:v>
                </c:pt>
                <c:pt idx="13279">
                  <c:v>22787.685000000001</c:v>
                </c:pt>
                <c:pt idx="13280">
                  <c:v>8012.5649999999996</c:v>
                </c:pt>
                <c:pt idx="13281">
                  <c:v>11259.72</c:v>
                </c:pt>
                <c:pt idx="13282">
                  <c:v>22276.71</c:v>
                </c:pt>
                <c:pt idx="13283">
                  <c:v>5293.89</c:v>
                </c:pt>
                <c:pt idx="13284">
                  <c:v>7447.2749999999996</c:v>
                </c:pt>
                <c:pt idx="13285">
                  <c:v>2404.44</c:v>
                </c:pt>
                <c:pt idx="13286">
                  <c:v>13755.825000000001</c:v>
                </c:pt>
                <c:pt idx="13287">
                  <c:v>27704.97</c:v>
                </c:pt>
                <c:pt idx="13288">
                  <c:v>25699.814999999999</c:v>
                </c:pt>
                <c:pt idx="13289">
                  <c:v>5045.9849999999997</c:v>
                </c:pt>
                <c:pt idx="13290">
                  <c:v>34765.379999999997</c:v>
                </c:pt>
                <c:pt idx="13291">
                  <c:v>8216.4599999999991</c:v>
                </c:pt>
                <c:pt idx="13292">
                  <c:v>8709.7950000000001</c:v>
                </c:pt>
                <c:pt idx="13293">
                  <c:v>26945.505000000001</c:v>
                </c:pt>
                <c:pt idx="13294">
                  <c:v>7275.78</c:v>
                </c:pt>
                <c:pt idx="13295">
                  <c:v>7500.42</c:v>
                </c:pt>
                <c:pt idx="13296">
                  <c:v>5406.12</c:v>
                </c:pt>
                <c:pt idx="13297">
                  <c:v>4266.3149999999996</c:v>
                </c:pt>
                <c:pt idx="13298">
                  <c:v>3813.3449999999998</c:v>
                </c:pt>
                <c:pt idx="13299">
                  <c:v>2356.1550000000002</c:v>
                </c:pt>
                <c:pt idx="13300">
                  <c:v>13072.184999999999</c:v>
                </c:pt>
                <c:pt idx="13301">
                  <c:v>15215.49</c:v>
                </c:pt>
                <c:pt idx="13302">
                  <c:v>19934.91</c:v>
                </c:pt>
                <c:pt idx="13303">
                  <c:v>9000</c:v>
                </c:pt>
                <c:pt idx="13304">
                  <c:v>9919.35</c:v>
                </c:pt>
                <c:pt idx="13305">
                  <c:v>16575.615000000002</c:v>
                </c:pt>
                <c:pt idx="13306">
                  <c:v>2714.4</c:v>
                </c:pt>
                <c:pt idx="13307">
                  <c:v>7199.1450000000004</c:v>
                </c:pt>
                <c:pt idx="13308">
                  <c:v>5157.99</c:v>
                </c:pt>
                <c:pt idx="13309">
                  <c:v>4967.3249999999998</c:v>
                </c:pt>
                <c:pt idx="13310">
                  <c:v>3365.145</c:v>
                </c:pt>
                <c:pt idx="13311">
                  <c:v>4210.38</c:v>
                </c:pt>
                <c:pt idx="13312">
                  <c:v>9709.3349999999991</c:v>
                </c:pt>
                <c:pt idx="13313">
                  <c:v>18660.330000000002</c:v>
                </c:pt>
                <c:pt idx="13314">
                  <c:v>7208.6850000000004</c:v>
                </c:pt>
                <c:pt idx="13315">
                  <c:v>2250</c:v>
                </c:pt>
                <c:pt idx="13316">
                  <c:v>17752.185000000001</c:v>
                </c:pt>
                <c:pt idx="13317">
                  <c:v>14667.03</c:v>
                </c:pt>
                <c:pt idx="13318">
                  <c:v>13401</c:v>
                </c:pt>
                <c:pt idx="13319">
                  <c:v>7915.0050000000001</c:v>
                </c:pt>
                <c:pt idx="13320">
                  <c:v>6750</c:v>
                </c:pt>
                <c:pt idx="13321">
                  <c:v>10911.96</c:v>
                </c:pt>
                <c:pt idx="13322">
                  <c:v>17244.45</c:v>
                </c:pt>
                <c:pt idx="13323">
                  <c:v>15995.16</c:v>
                </c:pt>
                <c:pt idx="13324">
                  <c:v>7336.71</c:v>
                </c:pt>
                <c:pt idx="13325">
                  <c:v>15503.535</c:v>
                </c:pt>
                <c:pt idx="13326">
                  <c:v>45000</c:v>
                </c:pt>
                <c:pt idx="13327">
                  <c:v>16094.61</c:v>
                </c:pt>
                <c:pt idx="13328">
                  <c:v>3143.1149999999998</c:v>
                </c:pt>
                <c:pt idx="13329">
                  <c:v>4661.01</c:v>
                </c:pt>
                <c:pt idx="13330">
                  <c:v>5901.66</c:v>
                </c:pt>
                <c:pt idx="13331">
                  <c:v>17662.544999999998</c:v>
                </c:pt>
                <c:pt idx="13332">
                  <c:v>6048.09</c:v>
                </c:pt>
                <c:pt idx="13333">
                  <c:v>14689.125</c:v>
                </c:pt>
                <c:pt idx="13334">
                  <c:v>17045.73</c:v>
                </c:pt>
                <c:pt idx="13335">
                  <c:v>44606.025000000001</c:v>
                </c:pt>
                <c:pt idx="13336">
                  <c:v>19064.25</c:v>
                </c:pt>
                <c:pt idx="13337">
                  <c:v>9290.16</c:v>
                </c:pt>
                <c:pt idx="13338">
                  <c:v>12449.52</c:v>
                </c:pt>
                <c:pt idx="13339">
                  <c:v>5495.49</c:v>
                </c:pt>
                <c:pt idx="13340">
                  <c:v>6939.63</c:v>
                </c:pt>
                <c:pt idx="13341">
                  <c:v>31275.81</c:v>
                </c:pt>
                <c:pt idx="13342">
                  <c:v>16274.79</c:v>
                </c:pt>
                <c:pt idx="13343">
                  <c:v>24172.65</c:v>
                </c:pt>
                <c:pt idx="13344">
                  <c:v>23339.61</c:v>
                </c:pt>
                <c:pt idx="13345">
                  <c:v>6535.8</c:v>
                </c:pt>
                <c:pt idx="13346">
                  <c:v>43134.525000000001</c:v>
                </c:pt>
                <c:pt idx="13347">
                  <c:v>33728.22</c:v>
                </c:pt>
                <c:pt idx="13348">
                  <c:v>17943.03</c:v>
                </c:pt>
                <c:pt idx="13349">
                  <c:v>74451.824999999997</c:v>
                </c:pt>
                <c:pt idx="13350">
                  <c:v>37110.105000000003</c:v>
                </c:pt>
                <c:pt idx="13351">
                  <c:v>33643.845000000001</c:v>
                </c:pt>
                <c:pt idx="13352">
                  <c:v>23703.93</c:v>
                </c:pt>
                <c:pt idx="13353">
                  <c:v>7192.08</c:v>
                </c:pt>
                <c:pt idx="13354">
                  <c:v>6077.34</c:v>
                </c:pt>
                <c:pt idx="13355">
                  <c:v>8700.4349999999995</c:v>
                </c:pt>
                <c:pt idx="13356">
                  <c:v>9038.0249999999996</c:v>
                </c:pt>
                <c:pt idx="13357">
                  <c:v>9618.7950000000001</c:v>
                </c:pt>
                <c:pt idx="13358">
                  <c:v>12100.59</c:v>
                </c:pt>
                <c:pt idx="13359">
                  <c:v>12891.105</c:v>
                </c:pt>
                <c:pt idx="13360">
                  <c:v>10080.315000000001</c:v>
                </c:pt>
                <c:pt idx="13361">
                  <c:v>4021.02</c:v>
                </c:pt>
                <c:pt idx="13362">
                  <c:v>10087.605</c:v>
                </c:pt>
                <c:pt idx="13363">
                  <c:v>12762</c:v>
                </c:pt>
                <c:pt idx="13364">
                  <c:v>9888.3449999999993</c:v>
                </c:pt>
                <c:pt idx="13365">
                  <c:v>30283.29</c:v>
                </c:pt>
                <c:pt idx="13366">
                  <c:v>61076.25</c:v>
                </c:pt>
                <c:pt idx="13367">
                  <c:v>39816</c:v>
                </c:pt>
                <c:pt idx="13368">
                  <c:v>13042.35</c:v>
                </c:pt>
                <c:pt idx="13369">
                  <c:v>11885.22</c:v>
                </c:pt>
                <c:pt idx="13370">
                  <c:v>9170.5499999999993</c:v>
                </c:pt>
                <c:pt idx="13371">
                  <c:v>9646.5149999999994</c:v>
                </c:pt>
                <c:pt idx="13372">
                  <c:v>14205.735000000001</c:v>
                </c:pt>
                <c:pt idx="13373">
                  <c:v>28462.41</c:v>
                </c:pt>
                <c:pt idx="13374">
                  <c:v>16583.535</c:v>
                </c:pt>
                <c:pt idx="13375">
                  <c:v>17077.05</c:v>
                </c:pt>
                <c:pt idx="13376">
                  <c:v>7005.6450000000004</c:v>
                </c:pt>
                <c:pt idx="13377">
                  <c:v>24155.1</c:v>
                </c:pt>
                <c:pt idx="13378">
                  <c:v>18698.985000000001</c:v>
                </c:pt>
                <c:pt idx="13379">
                  <c:v>14998.365</c:v>
                </c:pt>
                <c:pt idx="13380">
                  <c:v>12329.055</c:v>
                </c:pt>
                <c:pt idx="13381">
                  <c:v>41191.919999999998</c:v>
                </c:pt>
                <c:pt idx="13382">
                  <c:v>7928.46</c:v>
                </c:pt>
                <c:pt idx="13383">
                  <c:v>8805.24</c:v>
                </c:pt>
                <c:pt idx="13384">
                  <c:v>2241.4949999999999</c:v>
                </c:pt>
                <c:pt idx="13385">
                  <c:v>29882.384999999998</c:v>
                </c:pt>
                <c:pt idx="13386">
                  <c:v>3073.8150000000001</c:v>
                </c:pt>
                <c:pt idx="13387">
                  <c:v>9000</c:v>
                </c:pt>
                <c:pt idx="13388">
                  <c:v>7165.89</c:v>
                </c:pt>
                <c:pt idx="13389">
                  <c:v>12310.29</c:v>
                </c:pt>
                <c:pt idx="13390">
                  <c:v>27913.455000000002</c:v>
                </c:pt>
                <c:pt idx="13391">
                  <c:v>26671.59</c:v>
                </c:pt>
                <c:pt idx="13392">
                  <c:v>29883.78</c:v>
                </c:pt>
                <c:pt idx="13393">
                  <c:v>12707.055</c:v>
                </c:pt>
                <c:pt idx="13394">
                  <c:v>11888.325000000001</c:v>
                </c:pt>
                <c:pt idx="13395">
                  <c:v>10137.555</c:v>
                </c:pt>
                <c:pt idx="13396">
                  <c:v>13944.105</c:v>
                </c:pt>
                <c:pt idx="13397">
                  <c:v>10095.344999999999</c:v>
                </c:pt>
                <c:pt idx="13398">
                  <c:v>7256.3850000000002</c:v>
                </c:pt>
                <c:pt idx="13399">
                  <c:v>9794.9699999999993</c:v>
                </c:pt>
                <c:pt idx="13400">
                  <c:v>14364.315000000001</c:v>
                </c:pt>
                <c:pt idx="13401">
                  <c:v>2250</c:v>
                </c:pt>
                <c:pt idx="13402">
                  <c:v>41062.5</c:v>
                </c:pt>
                <c:pt idx="13403">
                  <c:v>11299.68</c:v>
                </c:pt>
                <c:pt idx="13404">
                  <c:v>13774.5</c:v>
                </c:pt>
                <c:pt idx="13405">
                  <c:v>39474</c:v>
                </c:pt>
                <c:pt idx="13406">
                  <c:v>41455.125</c:v>
                </c:pt>
                <c:pt idx="13407">
                  <c:v>22965.075000000001</c:v>
                </c:pt>
                <c:pt idx="13408">
                  <c:v>14778.135</c:v>
                </c:pt>
                <c:pt idx="13409">
                  <c:v>73349.324999999997</c:v>
                </c:pt>
                <c:pt idx="13410">
                  <c:v>22004.145</c:v>
                </c:pt>
                <c:pt idx="13411">
                  <c:v>55679.355000000003</c:v>
                </c:pt>
                <c:pt idx="13412">
                  <c:v>45864.36</c:v>
                </c:pt>
                <c:pt idx="13413">
                  <c:v>6832.0349999999999</c:v>
                </c:pt>
                <c:pt idx="13414">
                  <c:v>36691.47</c:v>
                </c:pt>
                <c:pt idx="13415">
                  <c:v>59991.75</c:v>
                </c:pt>
                <c:pt idx="13416">
                  <c:v>11467.215</c:v>
                </c:pt>
                <c:pt idx="13417">
                  <c:v>24765.075000000001</c:v>
                </c:pt>
                <c:pt idx="13418">
                  <c:v>15249.69</c:v>
                </c:pt>
                <c:pt idx="13419">
                  <c:v>34829.235000000001</c:v>
                </c:pt>
                <c:pt idx="13420">
                  <c:v>3071.97</c:v>
                </c:pt>
                <c:pt idx="13421">
                  <c:v>3834.9450000000002</c:v>
                </c:pt>
                <c:pt idx="13422">
                  <c:v>19193.849999999999</c:v>
                </c:pt>
                <c:pt idx="13423">
                  <c:v>6014.61</c:v>
                </c:pt>
                <c:pt idx="13424">
                  <c:v>2164.1849999999999</c:v>
                </c:pt>
                <c:pt idx="13425">
                  <c:v>2250</c:v>
                </c:pt>
                <c:pt idx="13426">
                  <c:v>14123.655000000001</c:v>
                </c:pt>
                <c:pt idx="13427">
                  <c:v>16982.055</c:v>
                </c:pt>
                <c:pt idx="13428">
                  <c:v>9714.51</c:v>
                </c:pt>
                <c:pt idx="13429">
                  <c:v>13141.485000000001</c:v>
                </c:pt>
                <c:pt idx="13430">
                  <c:v>12342.78</c:v>
                </c:pt>
                <c:pt idx="13431">
                  <c:v>13866.885</c:v>
                </c:pt>
                <c:pt idx="13432">
                  <c:v>9619.92</c:v>
                </c:pt>
                <c:pt idx="13433">
                  <c:v>19169.145</c:v>
                </c:pt>
                <c:pt idx="13434">
                  <c:v>10628.775</c:v>
                </c:pt>
                <c:pt idx="13435">
                  <c:v>15862.184999999999</c:v>
                </c:pt>
                <c:pt idx="13436">
                  <c:v>29440.799999999999</c:v>
                </c:pt>
                <c:pt idx="13437">
                  <c:v>6536.34</c:v>
                </c:pt>
                <c:pt idx="13438">
                  <c:v>23638.634999999998</c:v>
                </c:pt>
                <c:pt idx="13439">
                  <c:v>10158.93</c:v>
                </c:pt>
                <c:pt idx="13440">
                  <c:v>28595.88</c:v>
                </c:pt>
                <c:pt idx="13441">
                  <c:v>12784.635</c:v>
                </c:pt>
                <c:pt idx="13442">
                  <c:v>44701.514999999999</c:v>
                </c:pt>
                <c:pt idx="13443">
                  <c:v>5047.1099999999997</c:v>
                </c:pt>
                <c:pt idx="13444">
                  <c:v>27956.43</c:v>
                </c:pt>
                <c:pt idx="13445">
                  <c:v>9077.625</c:v>
                </c:pt>
                <c:pt idx="13446">
                  <c:v>2250</c:v>
                </c:pt>
                <c:pt idx="13447">
                  <c:v>2250</c:v>
                </c:pt>
                <c:pt idx="13448">
                  <c:v>16923.105</c:v>
                </c:pt>
                <c:pt idx="13449">
                  <c:v>9075.5550000000003</c:v>
                </c:pt>
                <c:pt idx="13450">
                  <c:v>5799.1049999999996</c:v>
                </c:pt>
                <c:pt idx="13451">
                  <c:v>29440.799999999999</c:v>
                </c:pt>
                <c:pt idx="13452">
                  <c:v>19968.165000000001</c:v>
                </c:pt>
                <c:pt idx="13453">
                  <c:v>28923.3</c:v>
                </c:pt>
                <c:pt idx="13454">
                  <c:v>9586.3050000000003</c:v>
                </c:pt>
                <c:pt idx="13455">
                  <c:v>52026.165000000001</c:v>
                </c:pt>
                <c:pt idx="13456">
                  <c:v>4932.09</c:v>
                </c:pt>
                <c:pt idx="13457">
                  <c:v>3375.9</c:v>
                </c:pt>
                <c:pt idx="13458">
                  <c:v>2623.3649999999998</c:v>
                </c:pt>
                <c:pt idx="13459">
                  <c:v>24860.7</c:v>
                </c:pt>
                <c:pt idx="13460">
                  <c:v>25309.575000000001</c:v>
                </c:pt>
                <c:pt idx="13461">
                  <c:v>9281.52</c:v>
                </c:pt>
                <c:pt idx="13462">
                  <c:v>13111.424999999999</c:v>
                </c:pt>
                <c:pt idx="13463">
                  <c:v>9885.8700000000008</c:v>
                </c:pt>
                <c:pt idx="13464">
                  <c:v>8725.6350000000002</c:v>
                </c:pt>
                <c:pt idx="13465">
                  <c:v>11303.64</c:v>
                </c:pt>
                <c:pt idx="13466">
                  <c:v>5437.89</c:v>
                </c:pt>
                <c:pt idx="13467">
                  <c:v>16432.334999999999</c:v>
                </c:pt>
                <c:pt idx="13468">
                  <c:v>17035.875</c:v>
                </c:pt>
                <c:pt idx="13469">
                  <c:v>6142.9049999999997</c:v>
                </c:pt>
                <c:pt idx="13470">
                  <c:v>11988.18</c:v>
                </c:pt>
                <c:pt idx="13471">
                  <c:v>9192.6450000000004</c:v>
                </c:pt>
                <c:pt idx="13472">
                  <c:v>6464.2950000000001</c:v>
                </c:pt>
                <c:pt idx="13473">
                  <c:v>11912.355</c:v>
                </c:pt>
                <c:pt idx="13474">
                  <c:v>3103.4250000000002</c:v>
                </c:pt>
                <c:pt idx="13475">
                  <c:v>3704.31</c:v>
                </c:pt>
                <c:pt idx="13476">
                  <c:v>6566.76</c:v>
                </c:pt>
                <c:pt idx="13477">
                  <c:v>9257.8050000000003</c:v>
                </c:pt>
                <c:pt idx="13478">
                  <c:v>9537.66</c:v>
                </c:pt>
                <c:pt idx="13479">
                  <c:v>17208.314999999999</c:v>
                </c:pt>
                <c:pt idx="13480">
                  <c:v>20135.61</c:v>
                </c:pt>
                <c:pt idx="13481">
                  <c:v>12476.34</c:v>
                </c:pt>
                <c:pt idx="13482">
                  <c:v>5823.585</c:v>
                </c:pt>
                <c:pt idx="13483">
                  <c:v>42646.05</c:v>
                </c:pt>
                <c:pt idx="13484">
                  <c:v>18000</c:v>
                </c:pt>
                <c:pt idx="13485">
                  <c:v>3266.6849999999999</c:v>
                </c:pt>
                <c:pt idx="13486">
                  <c:v>2250</c:v>
                </c:pt>
                <c:pt idx="13487">
                  <c:v>30946.05</c:v>
                </c:pt>
                <c:pt idx="13488">
                  <c:v>46112.76</c:v>
                </c:pt>
                <c:pt idx="13489">
                  <c:v>26286.75</c:v>
                </c:pt>
                <c:pt idx="13490">
                  <c:v>25186.634999999998</c:v>
                </c:pt>
                <c:pt idx="13491">
                  <c:v>8468.4599999999991</c:v>
                </c:pt>
                <c:pt idx="13492">
                  <c:v>19660.23</c:v>
                </c:pt>
                <c:pt idx="13493">
                  <c:v>56024.955000000002</c:v>
                </c:pt>
                <c:pt idx="13494">
                  <c:v>8075.0249999999996</c:v>
                </c:pt>
                <c:pt idx="13495">
                  <c:v>25086.959999999999</c:v>
                </c:pt>
                <c:pt idx="13496">
                  <c:v>27748.665000000001</c:v>
                </c:pt>
                <c:pt idx="13497">
                  <c:v>10500.93</c:v>
                </c:pt>
                <c:pt idx="13498">
                  <c:v>15574.32</c:v>
                </c:pt>
                <c:pt idx="13499">
                  <c:v>10802.565000000001</c:v>
                </c:pt>
                <c:pt idx="13500">
                  <c:v>4220.1000000000004</c:v>
                </c:pt>
                <c:pt idx="13501">
                  <c:v>4836.6450000000004</c:v>
                </c:pt>
                <c:pt idx="13502">
                  <c:v>32681.25</c:v>
                </c:pt>
                <c:pt idx="13503">
                  <c:v>44025.434999999998</c:v>
                </c:pt>
                <c:pt idx="13504">
                  <c:v>27561.69</c:v>
                </c:pt>
                <c:pt idx="13505">
                  <c:v>9704.2950000000001</c:v>
                </c:pt>
                <c:pt idx="13506">
                  <c:v>7169.94</c:v>
                </c:pt>
                <c:pt idx="13507">
                  <c:v>11250</c:v>
                </c:pt>
                <c:pt idx="13508">
                  <c:v>19246.05</c:v>
                </c:pt>
                <c:pt idx="13509">
                  <c:v>14101.245000000001</c:v>
                </c:pt>
                <c:pt idx="13510">
                  <c:v>16046.594999999999</c:v>
                </c:pt>
                <c:pt idx="13511">
                  <c:v>41905.035000000003</c:v>
                </c:pt>
                <c:pt idx="13512">
                  <c:v>5205.1049999999996</c:v>
                </c:pt>
                <c:pt idx="13513">
                  <c:v>4900.7700000000004</c:v>
                </c:pt>
                <c:pt idx="13514">
                  <c:v>18852.435000000001</c:v>
                </c:pt>
                <c:pt idx="13515">
                  <c:v>4592.835</c:v>
                </c:pt>
                <c:pt idx="13516">
                  <c:v>2350.395</c:v>
                </c:pt>
                <c:pt idx="13517">
                  <c:v>9900</c:v>
                </c:pt>
                <c:pt idx="13518">
                  <c:v>21431.025000000001</c:v>
                </c:pt>
                <c:pt idx="13519">
                  <c:v>7606.4849999999997</c:v>
                </c:pt>
                <c:pt idx="13520">
                  <c:v>3262.77</c:v>
                </c:pt>
                <c:pt idx="13521">
                  <c:v>15928.785</c:v>
                </c:pt>
                <c:pt idx="13522">
                  <c:v>9000</c:v>
                </c:pt>
                <c:pt idx="13523">
                  <c:v>66406.365000000005</c:v>
                </c:pt>
                <c:pt idx="13524">
                  <c:v>12066.12</c:v>
                </c:pt>
                <c:pt idx="13525">
                  <c:v>2591.37</c:v>
                </c:pt>
                <c:pt idx="13526">
                  <c:v>4988.3850000000002</c:v>
                </c:pt>
                <c:pt idx="13527">
                  <c:v>2484.1350000000002</c:v>
                </c:pt>
                <c:pt idx="13528">
                  <c:v>11069.91</c:v>
                </c:pt>
                <c:pt idx="13529">
                  <c:v>11923.74</c:v>
                </c:pt>
                <c:pt idx="13530">
                  <c:v>6757.38</c:v>
                </c:pt>
                <c:pt idx="13531">
                  <c:v>2131.83</c:v>
                </c:pt>
                <c:pt idx="13532">
                  <c:v>5629.3649999999998</c:v>
                </c:pt>
                <c:pt idx="13533">
                  <c:v>11145.42</c:v>
                </c:pt>
                <c:pt idx="13534">
                  <c:v>1660.32</c:v>
                </c:pt>
                <c:pt idx="13535">
                  <c:v>1799.325</c:v>
                </c:pt>
                <c:pt idx="13536">
                  <c:v>3486.96</c:v>
                </c:pt>
                <c:pt idx="13537">
                  <c:v>32328</c:v>
                </c:pt>
                <c:pt idx="13538">
                  <c:v>7323.21</c:v>
                </c:pt>
                <c:pt idx="13539">
                  <c:v>5212.0349999999999</c:v>
                </c:pt>
                <c:pt idx="13540">
                  <c:v>0</c:v>
                </c:pt>
                <c:pt idx="13541">
                  <c:v>6230.16</c:v>
                </c:pt>
                <c:pt idx="13542">
                  <c:v>28742.67</c:v>
                </c:pt>
                <c:pt idx="13543">
                  <c:v>30020.264999999999</c:v>
                </c:pt>
                <c:pt idx="13544">
                  <c:v>26986.95</c:v>
                </c:pt>
                <c:pt idx="13545">
                  <c:v>7428.24</c:v>
                </c:pt>
                <c:pt idx="13546">
                  <c:v>4674.78</c:v>
                </c:pt>
                <c:pt idx="13547">
                  <c:v>15098.58</c:v>
                </c:pt>
                <c:pt idx="13548">
                  <c:v>7270.6949999999997</c:v>
                </c:pt>
                <c:pt idx="13549">
                  <c:v>8664.8850000000002</c:v>
                </c:pt>
                <c:pt idx="13550">
                  <c:v>2250</c:v>
                </c:pt>
                <c:pt idx="13551">
                  <c:v>7968.96</c:v>
                </c:pt>
                <c:pt idx="13552">
                  <c:v>10980.9</c:v>
                </c:pt>
                <c:pt idx="13553">
                  <c:v>17971.38</c:v>
                </c:pt>
                <c:pt idx="13554">
                  <c:v>33380.235000000001</c:v>
                </c:pt>
                <c:pt idx="13555">
                  <c:v>38451.06</c:v>
                </c:pt>
                <c:pt idx="13556">
                  <c:v>45000</c:v>
                </c:pt>
                <c:pt idx="13557">
                  <c:v>4500</c:v>
                </c:pt>
                <c:pt idx="13558">
                  <c:v>50164.56</c:v>
                </c:pt>
                <c:pt idx="13559">
                  <c:v>11033.504999999999</c:v>
                </c:pt>
                <c:pt idx="13560">
                  <c:v>19990.125</c:v>
                </c:pt>
                <c:pt idx="13561">
                  <c:v>6631.5150000000003</c:v>
                </c:pt>
                <c:pt idx="13562">
                  <c:v>21745.26</c:v>
                </c:pt>
                <c:pt idx="13563">
                  <c:v>23186.25</c:v>
                </c:pt>
                <c:pt idx="13564">
                  <c:v>8681.49</c:v>
                </c:pt>
                <c:pt idx="13565">
                  <c:v>5218.6499999999996</c:v>
                </c:pt>
                <c:pt idx="13566">
                  <c:v>3105.63</c:v>
                </c:pt>
                <c:pt idx="13567">
                  <c:v>14657.58</c:v>
                </c:pt>
                <c:pt idx="13568">
                  <c:v>6558.84</c:v>
                </c:pt>
                <c:pt idx="13569">
                  <c:v>3056.04</c:v>
                </c:pt>
                <c:pt idx="13570">
                  <c:v>18472.95</c:v>
                </c:pt>
                <c:pt idx="13571">
                  <c:v>47989.53</c:v>
                </c:pt>
                <c:pt idx="13572">
                  <c:v>7424.5050000000001</c:v>
                </c:pt>
                <c:pt idx="13573">
                  <c:v>6133.1850000000004</c:v>
                </c:pt>
                <c:pt idx="13574">
                  <c:v>6628.59</c:v>
                </c:pt>
                <c:pt idx="13575">
                  <c:v>10666.395</c:v>
                </c:pt>
                <c:pt idx="13576">
                  <c:v>13327.65</c:v>
                </c:pt>
                <c:pt idx="13577">
                  <c:v>5081.3549999999996</c:v>
                </c:pt>
                <c:pt idx="13578">
                  <c:v>1312.425</c:v>
                </c:pt>
                <c:pt idx="13579">
                  <c:v>33412.5</c:v>
                </c:pt>
                <c:pt idx="13580">
                  <c:v>35765.730000000003</c:v>
                </c:pt>
                <c:pt idx="13581">
                  <c:v>2250</c:v>
                </c:pt>
                <c:pt idx="13582">
                  <c:v>9073.89</c:v>
                </c:pt>
                <c:pt idx="13583">
                  <c:v>12853.395</c:v>
                </c:pt>
                <c:pt idx="13584">
                  <c:v>8785.2150000000001</c:v>
                </c:pt>
                <c:pt idx="13585">
                  <c:v>8733.1049999999996</c:v>
                </c:pt>
                <c:pt idx="13586">
                  <c:v>2145.1950000000002</c:v>
                </c:pt>
                <c:pt idx="13587">
                  <c:v>3756.4650000000001</c:v>
                </c:pt>
                <c:pt idx="13588">
                  <c:v>7788.375</c:v>
                </c:pt>
                <c:pt idx="13589">
                  <c:v>3177.4050000000002</c:v>
                </c:pt>
                <c:pt idx="13590">
                  <c:v>6015.915</c:v>
                </c:pt>
                <c:pt idx="13591">
                  <c:v>4615.335</c:v>
                </c:pt>
                <c:pt idx="13592">
                  <c:v>26949.24</c:v>
                </c:pt>
                <c:pt idx="13593">
                  <c:v>5446.2150000000001</c:v>
                </c:pt>
                <c:pt idx="13594">
                  <c:v>25722.27</c:v>
                </c:pt>
                <c:pt idx="13595">
                  <c:v>28810.26</c:v>
                </c:pt>
                <c:pt idx="13596">
                  <c:v>18013.86</c:v>
                </c:pt>
                <c:pt idx="13597">
                  <c:v>4317.57</c:v>
                </c:pt>
                <c:pt idx="13598">
                  <c:v>17782.830000000002</c:v>
                </c:pt>
                <c:pt idx="13599">
                  <c:v>11554.424999999999</c:v>
                </c:pt>
                <c:pt idx="13600">
                  <c:v>12526.38</c:v>
                </c:pt>
                <c:pt idx="13601">
                  <c:v>8154.72</c:v>
                </c:pt>
                <c:pt idx="13602">
                  <c:v>3241.62</c:v>
                </c:pt>
                <c:pt idx="13603">
                  <c:v>10334.43</c:v>
                </c:pt>
                <c:pt idx="13604">
                  <c:v>44301.555</c:v>
                </c:pt>
                <c:pt idx="13605">
                  <c:v>48306.33</c:v>
                </c:pt>
                <c:pt idx="13606">
                  <c:v>19151.46</c:v>
                </c:pt>
                <c:pt idx="13607">
                  <c:v>22990.5</c:v>
                </c:pt>
                <c:pt idx="13608">
                  <c:v>22385.25</c:v>
                </c:pt>
                <c:pt idx="13609">
                  <c:v>39083.4</c:v>
                </c:pt>
                <c:pt idx="13610">
                  <c:v>5395.05</c:v>
                </c:pt>
                <c:pt idx="13611">
                  <c:v>13500</c:v>
                </c:pt>
                <c:pt idx="13612">
                  <c:v>3175.92</c:v>
                </c:pt>
                <c:pt idx="13613">
                  <c:v>96514.559999999998</c:v>
                </c:pt>
                <c:pt idx="13614">
                  <c:v>5914.3950000000004</c:v>
                </c:pt>
                <c:pt idx="13615">
                  <c:v>5572.53</c:v>
                </c:pt>
                <c:pt idx="13616">
                  <c:v>22657.95</c:v>
                </c:pt>
                <c:pt idx="13617">
                  <c:v>15743.43</c:v>
                </c:pt>
                <c:pt idx="13618">
                  <c:v>2250</c:v>
                </c:pt>
                <c:pt idx="13619">
                  <c:v>7905.87</c:v>
                </c:pt>
                <c:pt idx="13620">
                  <c:v>7876.5749999999998</c:v>
                </c:pt>
                <c:pt idx="13621">
                  <c:v>19073.564999999999</c:v>
                </c:pt>
                <c:pt idx="13622">
                  <c:v>2250</c:v>
                </c:pt>
                <c:pt idx="13623">
                  <c:v>10822.094999999999</c:v>
                </c:pt>
                <c:pt idx="13624">
                  <c:v>3721.86</c:v>
                </c:pt>
                <c:pt idx="13625">
                  <c:v>4785.7049999999999</c:v>
                </c:pt>
                <c:pt idx="13626">
                  <c:v>6327.6750000000002</c:v>
                </c:pt>
                <c:pt idx="13627">
                  <c:v>12179.205</c:v>
                </c:pt>
                <c:pt idx="13628">
                  <c:v>33774.345000000001</c:v>
                </c:pt>
                <c:pt idx="13629">
                  <c:v>66916.98</c:v>
                </c:pt>
                <c:pt idx="13630">
                  <c:v>28352.924999999999</c:v>
                </c:pt>
                <c:pt idx="13631">
                  <c:v>26123.040000000001</c:v>
                </c:pt>
                <c:pt idx="13632">
                  <c:v>22227.93</c:v>
                </c:pt>
                <c:pt idx="13633">
                  <c:v>13956.03</c:v>
                </c:pt>
                <c:pt idx="13634">
                  <c:v>17594.145</c:v>
                </c:pt>
                <c:pt idx="13635">
                  <c:v>4933.125</c:v>
                </c:pt>
                <c:pt idx="13636">
                  <c:v>12375.045</c:v>
                </c:pt>
                <c:pt idx="13637">
                  <c:v>3742.0650000000001</c:v>
                </c:pt>
                <c:pt idx="13638">
                  <c:v>7692.5249999999996</c:v>
                </c:pt>
                <c:pt idx="13639">
                  <c:v>4113.1350000000002</c:v>
                </c:pt>
                <c:pt idx="13640">
                  <c:v>8541.99</c:v>
                </c:pt>
                <c:pt idx="13641">
                  <c:v>5402.1149999999998</c:v>
                </c:pt>
                <c:pt idx="13642">
                  <c:v>1730.0250000000001</c:v>
                </c:pt>
                <c:pt idx="13643">
                  <c:v>2677.7249999999999</c:v>
                </c:pt>
                <c:pt idx="13644">
                  <c:v>15049.98</c:v>
                </c:pt>
                <c:pt idx="13645">
                  <c:v>4215.6000000000004</c:v>
                </c:pt>
                <c:pt idx="13646">
                  <c:v>15219.18</c:v>
                </c:pt>
                <c:pt idx="13647">
                  <c:v>8741.1149999999998</c:v>
                </c:pt>
                <c:pt idx="13648">
                  <c:v>13560.975</c:v>
                </c:pt>
                <c:pt idx="13649">
                  <c:v>3150</c:v>
                </c:pt>
                <c:pt idx="13650">
                  <c:v>21224.97</c:v>
                </c:pt>
                <c:pt idx="13651">
                  <c:v>3391.335</c:v>
                </c:pt>
                <c:pt idx="13652">
                  <c:v>45986.85</c:v>
                </c:pt>
                <c:pt idx="13653">
                  <c:v>6563.43</c:v>
                </c:pt>
                <c:pt idx="13654">
                  <c:v>8199.1350000000002</c:v>
                </c:pt>
                <c:pt idx="13655">
                  <c:v>92277.9</c:v>
                </c:pt>
                <c:pt idx="13656">
                  <c:v>22091.040000000001</c:v>
                </c:pt>
                <c:pt idx="13657">
                  <c:v>13492.754999999999</c:v>
                </c:pt>
                <c:pt idx="13658">
                  <c:v>4436.1450000000004</c:v>
                </c:pt>
                <c:pt idx="13659">
                  <c:v>8228.2049999999999</c:v>
                </c:pt>
                <c:pt idx="13660">
                  <c:v>10380.06</c:v>
                </c:pt>
                <c:pt idx="13661">
                  <c:v>2687.7150000000001</c:v>
                </c:pt>
                <c:pt idx="13662">
                  <c:v>9965.4750000000004</c:v>
                </c:pt>
                <c:pt idx="13663">
                  <c:v>2963.835</c:v>
                </c:pt>
                <c:pt idx="13664">
                  <c:v>5086.9350000000004</c:v>
                </c:pt>
                <c:pt idx="13665">
                  <c:v>18938.16</c:v>
                </c:pt>
                <c:pt idx="13666">
                  <c:v>10941.03</c:v>
                </c:pt>
                <c:pt idx="13667">
                  <c:v>11250</c:v>
                </c:pt>
                <c:pt idx="13668">
                  <c:v>5388.3450000000003</c:v>
                </c:pt>
                <c:pt idx="13669">
                  <c:v>2321.0549999999998</c:v>
                </c:pt>
                <c:pt idx="13670">
                  <c:v>40658.894999999997</c:v>
                </c:pt>
                <c:pt idx="13671">
                  <c:v>2250</c:v>
                </c:pt>
                <c:pt idx="13672">
                  <c:v>27806.174999999999</c:v>
                </c:pt>
                <c:pt idx="13673">
                  <c:v>13786.785</c:v>
                </c:pt>
                <c:pt idx="13674">
                  <c:v>5264.91</c:v>
                </c:pt>
                <c:pt idx="13675">
                  <c:v>2250</c:v>
                </c:pt>
                <c:pt idx="13676">
                  <c:v>5645.2950000000001</c:v>
                </c:pt>
                <c:pt idx="13677">
                  <c:v>6511.4549999999999</c:v>
                </c:pt>
                <c:pt idx="13678">
                  <c:v>6088.14</c:v>
                </c:pt>
                <c:pt idx="13679">
                  <c:v>5111.6850000000004</c:v>
                </c:pt>
                <c:pt idx="13680">
                  <c:v>5876.91</c:v>
                </c:pt>
                <c:pt idx="13681">
                  <c:v>7650.4049999999997</c:v>
                </c:pt>
                <c:pt idx="13682">
                  <c:v>13395.6</c:v>
                </c:pt>
                <c:pt idx="13683">
                  <c:v>24208.605</c:v>
                </c:pt>
                <c:pt idx="13684">
                  <c:v>4361.9399999999996</c:v>
                </c:pt>
                <c:pt idx="13685">
                  <c:v>4294.8450000000003</c:v>
                </c:pt>
                <c:pt idx="13686">
                  <c:v>8556.2549999999992</c:v>
                </c:pt>
                <c:pt idx="13687">
                  <c:v>7059.915</c:v>
                </c:pt>
                <c:pt idx="13688">
                  <c:v>16964.325000000001</c:v>
                </c:pt>
                <c:pt idx="13689">
                  <c:v>14165.415000000001</c:v>
                </c:pt>
                <c:pt idx="13690">
                  <c:v>38250</c:v>
                </c:pt>
                <c:pt idx="13691">
                  <c:v>23772.105</c:v>
                </c:pt>
                <c:pt idx="13692">
                  <c:v>12564</c:v>
                </c:pt>
                <c:pt idx="13693">
                  <c:v>27449.82</c:v>
                </c:pt>
                <c:pt idx="13694">
                  <c:v>28343.7</c:v>
                </c:pt>
                <c:pt idx="13695">
                  <c:v>9234.7199999999993</c:v>
                </c:pt>
                <c:pt idx="13696">
                  <c:v>4982.22</c:v>
                </c:pt>
                <c:pt idx="13697">
                  <c:v>3213.855</c:v>
                </c:pt>
                <c:pt idx="13698">
                  <c:v>2284.1550000000002</c:v>
                </c:pt>
                <c:pt idx="13699">
                  <c:v>7811.2349999999997</c:v>
                </c:pt>
                <c:pt idx="13700">
                  <c:v>7217.1</c:v>
                </c:pt>
                <c:pt idx="13701">
                  <c:v>12839.445</c:v>
                </c:pt>
                <c:pt idx="13702">
                  <c:v>12331.35</c:v>
                </c:pt>
                <c:pt idx="13703">
                  <c:v>18837.900000000001</c:v>
                </c:pt>
                <c:pt idx="13704">
                  <c:v>29967.615000000002</c:v>
                </c:pt>
                <c:pt idx="13705">
                  <c:v>14601.375</c:v>
                </c:pt>
                <c:pt idx="13706">
                  <c:v>12440.34</c:v>
                </c:pt>
                <c:pt idx="13707">
                  <c:v>36535.095000000001</c:v>
                </c:pt>
                <c:pt idx="13708">
                  <c:v>20172.599999999999</c:v>
                </c:pt>
                <c:pt idx="13709">
                  <c:v>5831.1450000000004</c:v>
                </c:pt>
                <c:pt idx="13710">
                  <c:v>16234.11</c:v>
                </c:pt>
                <c:pt idx="13711">
                  <c:v>11858.715</c:v>
                </c:pt>
                <c:pt idx="13712">
                  <c:v>24750</c:v>
                </c:pt>
                <c:pt idx="13713">
                  <c:v>12694.5</c:v>
                </c:pt>
                <c:pt idx="13714">
                  <c:v>5190.8850000000002</c:v>
                </c:pt>
                <c:pt idx="13715">
                  <c:v>5265.27</c:v>
                </c:pt>
                <c:pt idx="13716">
                  <c:v>5450.5349999999999</c:v>
                </c:pt>
                <c:pt idx="13717">
                  <c:v>11502.674999999999</c:v>
                </c:pt>
                <c:pt idx="13718">
                  <c:v>3709.8449999999998</c:v>
                </c:pt>
                <c:pt idx="13719">
                  <c:v>4472.3249999999998</c:v>
                </c:pt>
                <c:pt idx="13720">
                  <c:v>8574.5249999999996</c:v>
                </c:pt>
                <c:pt idx="13721">
                  <c:v>4043.3850000000002</c:v>
                </c:pt>
                <c:pt idx="13722">
                  <c:v>7813.7550000000001</c:v>
                </c:pt>
                <c:pt idx="13723">
                  <c:v>9053.5499999999993</c:v>
                </c:pt>
                <c:pt idx="13724">
                  <c:v>11476.62</c:v>
                </c:pt>
                <c:pt idx="13725">
                  <c:v>6422.8950000000004</c:v>
                </c:pt>
                <c:pt idx="13726">
                  <c:v>7446.7349999999997</c:v>
                </c:pt>
                <c:pt idx="13727">
                  <c:v>15323.49</c:v>
                </c:pt>
                <c:pt idx="13728">
                  <c:v>8828.5949999999993</c:v>
                </c:pt>
                <c:pt idx="13729">
                  <c:v>7903.125</c:v>
                </c:pt>
                <c:pt idx="13730">
                  <c:v>10251.81</c:v>
                </c:pt>
                <c:pt idx="13731">
                  <c:v>10578.915000000001</c:v>
                </c:pt>
                <c:pt idx="13732">
                  <c:v>8035.2449999999999</c:v>
                </c:pt>
                <c:pt idx="13733">
                  <c:v>2766.2849999999999</c:v>
                </c:pt>
                <c:pt idx="13734">
                  <c:v>3975.57</c:v>
                </c:pt>
                <c:pt idx="13735">
                  <c:v>8264.7450000000008</c:v>
                </c:pt>
                <c:pt idx="13736">
                  <c:v>13496.355</c:v>
                </c:pt>
                <c:pt idx="13737">
                  <c:v>4258.08</c:v>
                </c:pt>
                <c:pt idx="13738">
                  <c:v>4802.49</c:v>
                </c:pt>
                <c:pt idx="13739">
                  <c:v>15997.094999999999</c:v>
                </c:pt>
                <c:pt idx="13740">
                  <c:v>9619.92</c:v>
                </c:pt>
                <c:pt idx="13741">
                  <c:v>16825.05</c:v>
                </c:pt>
                <c:pt idx="13742">
                  <c:v>11250</c:v>
                </c:pt>
                <c:pt idx="13743">
                  <c:v>71102.880000000005</c:v>
                </c:pt>
                <c:pt idx="13744">
                  <c:v>47546.55</c:v>
                </c:pt>
                <c:pt idx="13745">
                  <c:v>2556.7649999999999</c:v>
                </c:pt>
                <c:pt idx="13746">
                  <c:v>3794.9850000000001</c:v>
                </c:pt>
                <c:pt idx="13747">
                  <c:v>7325.8649999999998</c:v>
                </c:pt>
                <c:pt idx="13748">
                  <c:v>7634.43</c:v>
                </c:pt>
                <c:pt idx="13749">
                  <c:v>4877.7749999999996</c:v>
                </c:pt>
                <c:pt idx="13750">
                  <c:v>8106.7950000000001</c:v>
                </c:pt>
                <c:pt idx="13751">
                  <c:v>9000</c:v>
                </c:pt>
                <c:pt idx="13752">
                  <c:v>11920.905000000001</c:v>
                </c:pt>
                <c:pt idx="13753">
                  <c:v>9154.5300000000007</c:v>
                </c:pt>
                <c:pt idx="13754">
                  <c:v>53778.014999999999</c:v>
                </c:pt>
                <c:pt idx="13755">
                  <c:v>24577.424999999999</c:v>
                </c:pt>
                <c:pt idx="13756">
                  <c:v>28604.744999999999</c:v>
                </c:pt>
                <c:pt idx="13757">
                  <c:v>30079.439999999999</c:v>
                </c:pt>
                <c:pt idx="13758">
                  <c:v>26608.275000000001</c:v>
                </c:pt>
                <c:pt idx="13759">
                  <c:v>55511.1</c:v>
                </c:pt>
                <c:pt idx="13760">
                  <c:v>11651.084999999999</c:v>
                </c:pt>
                <c:pt idx="13761">
                  <c:v>9830.9699999999993</c:v>
                </c:pt>
                <c:pt idx="13762">
                  <c:v>31487.895</c:v>
                </c:pt>
                <c:pt idx="13763">
                  <c:v>9172.98</c:v>
                </c:pt>
                <c:pt idx="13764">
                  <c:v>21665.52</c:v>
                </c:pt>
                <c:pt idx="13765">
                  <c:v>3707.7750000000001</c:v>
                </c:pt>
                <c:pt idx="13766">
                  <c:v>5966.415</c:v>
                </c:pt>
                <c:pt idx="13767">
                  <c:v>2250</c:v>
                </c:pt>
                <c:pt idx="13768">
                  <c:v>10885.5</c:v>
                </c:pt>
                <c:pt idx="13769">
                  <c:v>7069.95</c:v>
                </c:pt>
                <c:pt idx="13770">
                  <c:v>9989.6849999999995</c:v>
                </c:pt>
                <c:pt idx="13771">
                  <c:v>5341.05</c:v>
                </c:pt>
                <c:pt idx="13772">
                  <c:v>25564.814999999999</c:v>
                </c:pt>
                <c:pt idx="13773">
                  <c:v>31251.15</c:v>
                </c:pt>
                <c:pt idx="13774">
                  <c:v>33861.195</c:v>
                </c:pt>
                <c:pt idx="13775">
                  <c:v>14437.26</c:v>
                </c:pt>
                <c:pt idx="13776">
                  <c:v>16414.11</c:v>
                </c:pt>
                <c:pt idx="13777">
                  <c:v>7129.3950000000004</c:v>
                </c:pt>
                <c:pt idx="13778">
                  <c:v>3168.18</c:v>
                </c:pt>
                <c:pt idx="13779">
                  <c:v>3974.9850000000001</c:v>
                </c:pt>
                <c:pt idx="13780">
                  <c:v>3464.5050000000001</c:v>
                </c:pt>
                <c:pt idx="13781">
                  <c:v>2487.42</c:v>
                </c:pt>
                <c:pt idx="13782">
                  <c:v>10484.504999999999</c:v>
                </c:pt>
                <c:pt idx="13783">
                  <c:v>15242.85</c:v>
                </c:pt>
                <c:pt idx="13784">
                  <c:v>10804.725</c:v>
                </c:pt>
                <c:pt idx="13785">
                  <c:v>6116.94</c:v>
                </c:pt>
                <c:pt idx="13786">
                  <c:v>3027.51</c:v>
                </c:pt>
                <c:pt idx="13787">
                  <c:v>31793.895</c:v>
                </c:pt>
                <c:pt idx="13788">
                  <c:v>4542.57</c:v>
                </c:pt>
                <c:pt idx="13789">
                  <c:v>30017.564999999999</c:v>
                </c:pt>
                <c:pt idx="13790">
                  <c:v>10843.875</c:v>
                </c:pt>
                <c:pt idx="13791">
                  <c:v>13500</c:v>
                </c:pt>
                <c:pt idx="13792">
                  <c:v>15098.805</c:v>
                </c:pt>
                <c:pt idx="13793">
                  <c:v>12203.28</c:v>
                </c:pt>
                <c:pt idx="13794">
                  <c:v>20714.805</c:v>
                </c:pt>
                <c:pt idx="13795">
                  <c:v>2250</c:v>
                </c:pt>
                <c:pt idx="13796">
                  <c:v>14625</c:v>
                </c:pt>
                <c:pt idx="13797">
                  <c:v>12014.37</c:v>
                </c:pt>
                <c:pt idx="13798">
                  <c:v>5429.34</c:v>
                </c:pt>
                <c:pt idx="13799">
                  <c:v>3368.835</c:v>
                </c:pt>
                <c:pt idx="13800">
                  <c:v>23871.915000000001</c:v>
                </c:pt>
                <c:pt idx="13801">
                  <c:v>4777.83</c:v>
                </c:pt>
                <c:pt idx="13802">
                  <c:v>3996.45</c:v>
                </c:pt>
                <c:pt idx="13803">
                  <c:v>4667.8500000000004</c:v>
                </c:pt>
                <c:pt idx="13804">
                  <c:v>64268.955000000002</c:v>
                </c:pt>
                <c:pt idx="13805">
                  <c:v>4793.1750000000002</c:v>
                </c:pt>
                <c:pt idx="13806">
                  <c:v>6288.3</c:v>
                </c:pt>
                <c:pt idx="13807">
                  <c:v>11420.82</c:v>
                </c:pt>
                <c:pt idx="13808">
                  <c:v>5314.0950000000003</c:v>
                </c:pt>
                <c:pt idx="13809">
                  <c:v>4056.93</c:v>
                </c:pt>
                <c:pt idx="13810">
                  <c:v>7993.17</c:v>
                </c:pt>
                <c:pt idx="13811">
                  <c:v>8173.98</c:v>
                </c:pt>
                <c:pt idx="13812">
                  <c:v>12882.96</c:v>
                </c:pt>
                <c:pt idx="13813">
                  <c:v>9441.7199999999993</c:v>
                </c:pt>
                <c:pt idx="13814">
                  <c:v>11873.115</c:v>
                </c:pt>
                <c:pt idx="13815">
                  <c:v>4157.8649999999998</c:v>
                </c:pt>
                <c:pt idx="13816">
                  <c:v>5407.38</c:v>
                </c:pt>
                <c:pt idx="13817">
                  <c:v>9074.7450000000008</c:v>
                </c:pt>
                <c:pt idx="13818">
                  <c:v>17236.305</c:v>
                </c:pt>
                <c:pt idx="13819">
                  <c:v>3224.25</c:v>
                </c:pt>
                <c:pt idx="13820">
                  <c:v>7057.7550000000001</c:v>
                </c:pt>
                <c:pt idx="13821">
                  <c:v>9417.7350000000006</c:v>
                </c:pt>
                <c:pt idx="13822">
                  <c:v>11405.115</c:v>
                </c:pt>
                <c:pt idx="13823">
                  <c:v>5000.58</c:v>
                </c:pt>
                <c:pt idx="13824">
                  <c:v>4569.66</c:v>
                </c:pt>
                <c:pt idx="13825">
                  <c:v>20789.595000000001</c:v>
                </c:pt>
                <c:pt idx="13826">
                  <c:v>8662.9950000000008</c:v>
                </c:pt>
                <c:pt idx="13827">
                  <c:v>6156.7650000000003</c:v>
                </c:pt>
                <c:pt idx="13828">
                  <c:v>6976.3050000000003</c:v>
                </c:pt>
                <c:pt idx="13829">
                  <c:v>2075.085</c:v>
                </c:pt>
                <c:pt idx="13830">
                  <c:v>28412.325000000001</c:v>
                </c:pt>
                <c:pt idx="13831">
                  <c:v>8037.2250000000004</c:v>
                </c:pt>
                <c:pt idx="13832">
                  <c:v>9726.0750000000007</c:v>
                </c:pt>
                <c:pt idx="13833">
                  <c:v>7023.2849999999999</c:v>
                </c:pt>
                <c:pt idx="13834">
                  <c:v>5631.5249999999996</c:v>
                </c:pt>
                <c:pt idx="13835">
                  <c:v>2202.5250000000001</c:v>
                </c:pt>
                <c:pt idx="13836">
                  <c:v>8732.43</c:v>
                </c:pt>
                <c:pt idx="13837">
                  <c:v>8414.91</c:v>
                </c:pt>
                <c:pt idx="13838">
                  <c:v>8974.98</c:v>
                </c:pt>
                <c:pt idx="13839">
                  <c:v>33587.235000000001</c:v>
                </c:pt>
                <c:pt idx="13840">
                  <c:v>4500</c:v>
                </c:pt>
                <c:pt idx="13841">
                  <c:v>25992.54</c:v>
                </c:pt>
                <c:pt idx="13842">
                  <c:v>3656.16</c:v>
                </c:pt>
                <c:pt idx="13843">
                  <c:v>6139.665</c:v>
                </c:pt>
                <c:pt idx="13844">
                  <c:v>15230.25</c:v>
                </c:pt>
                <c:pt idx="13845">
                  <c:v>0</c:v>
                </c:pt>
                <c:pt idx="13846">
                  <c:v>2250</c:v>
                </c:pt>
                <c:pt idx="13847">
                  <c:v>2974.3649999999998</c:v>
                </c:pt>
                <c:pt idx="13848">
                  <c:v>12985.47</c:v>
                </c:pt>
                <c:pt idx="13849">
                  <c:v>8352.18</c:v>
                </c:pt>
                <c:pt idx="13850">
                  <c:v>7225.5150000000003</c:v>
                </c:pt>
                <c:pt idx="13851">
                  <c:v>10894.094999999999</c:v>
                </c:pt>
                <c:pt idx="13852">
                  <c:v>5834.7</c:v>
                </c:pt>
                <c:pt idx="13853">
                  <c:v>17181.900000000001</c:v>
                </c:pt>
                <c:pt idx="13854">
                  <c:v>6895.08</c:v>
                </c:pt>
                <c:pt idx="13855">
                  <c:v>2573.6849999999999</c:v>
                </c:pt>
                <c:pt idx="13856">
                  <c:v>3035.1149999999998</c:v>
                </c:pt>
                <c:pt idx="13857">
                  <c:v>3934.3049999999998</c:v>
                </c:pt>
                <c:pt idx="13858">
                  <c:v>2742.75</c:v>
                </c:pt>
                <c:pt idx="13859">
                  <c:v>30186.09</c:v>
                </c:pt>
                <c:pt idx="13860">
                  <c:v>7309.35</c:v>
                </c:pt>
                <c:pt idx="13861">
                  <c:v>12014.91</c:v>
                </c:pt>
                <c:pt idx="13862">
                  <c:v>26038.305</c:v>
                </c:pt>
                <c:pt idx="13863">
                  <c:v>19756.935000000001</c:v>
                </c:pt>
                <c:pt idx="13864">
                  <c:v>35487.54</c:v>
                </c:pt>
                <c:pt idx="13865">
                  <c:v>25932.915000000001</c:v>
                </c:pt>
                <c:pt idx="13866">
                  <c:v>16797.330000000002</c:v>
                </c:pt>
                <c:pt idx="13867">
                  <c:v>25699.814999999999</c:v>
                </c:pt>
                <c:pt idx="13868">
                  <c:v>7719.57</c:v>
                </c:pt>
                <c:pt idx="13869">
                  <c:v>16567.919999999998</c:v>
                </c:pt>
                <c:pt idx="13870">
                  <c:v>3553.92</c:v>
                </c:pt>
                <c:pt idx="13871">
                  <c:v>8358.2099999999991</c:v>
                </c:pt>
                <c:pt idx="13872">
                  <c:v>30020.22</c:v>
                </c:pt>
                <c:pt idx="13873">
                  <c:v>11393.504999999999</c:v>
                </c:pt>
                <c:pt idx="13874">
                  <c:v>3401.8649999999998</c:v>
                </c:pt>
                <c:pt idx="13875">
                  <c:v>2373.6149999999998</c:v>
                </c:pt>
                <c:pt idx="13876">
                  <c:v>8202.1049999999996</c:v>
                </c:pt>
                <c:pt idx="13877">
                  <c:v>3700.0349999999999</c:v>
                </c:pt>
                <c:pt idx="13878">
                  <c:v>2789.91</c:v>
                </c:pt>
                <c:pt idx="13879">
                  <c:v>12819.735000000001</c:v>
                </c:pt>
                <c:pt idx="13880">
                  <c:v>11210.58</c:v>
                </c:pt>
                <c:pt idx="13881">
                  <c:v>15018.21</c:v>
                </c:pt>
                <c:pt idx="13882">
                  <c:v>45854.73</c:v>
                </c:pt>
                <c:pt idx="13883">
                  <c:v>5971.0050000000001</c:v>
                </c:pt>
                <c:pt idx="13884">
                  <c:v>4500</c:v>
                </c:pt>
                <c:pt idx="13885">
                  <c:v>44239.004999999997</c:v>
                </c:pt>
                <c:pt idx="13886">
                  <c:v>9410.1299999999992</c:v>
                </c:pt>
                <c:pt idx="13887">
                  <c:v>10705.365</c:v>
                </c:pt>
                <c:pt idx="13888">
                  <c:v>8766</c:v>
                </c:pt>
                <c:pt idx="13889">
                  <c:v>21757.005000000001</c:v>
                </c:pt>
                <c:pt idx="13890">
                  <c:v>43510.455000000002</c:v>
                </c:pt>
                <c:pt idx="13891">
                  <c:v>11401.334999999999</c:v>
                </c:pt>
                <c:pt idx="13892">
                  <c:v>16545.96</c:v>
                </c:pt>
                <c:pt idx="13893">
                  <c:v>5831.1450000000004</c:v>
                </c:pt>
                <c:pt idx="13894">
                  <c:v>29462.76</c:v>
                </c:pt>
                <c:pt idx="13895">
                  <c:v>26563.68</c:v>
                </c:pt>
                <c:pt idx="13896">
                  <c:v>52985.88</c:v>
                </c:pt>
                <c:pt idx="13897">
                  <c:v>47261.025000000001</c:v>
                </c:pt>
                <c:pt idx="13898">
                  <c:v>2250</c:v>
                </c:pt>
                <c:pt idx="13899">
                  <c:v>35429.625</c:v>
                </c:pt>
                <c:pt idx="13900">
                  <c:v>29688.884999999998</c:v>
                </c:pt>
                <c:pt idx="13901">
                  <c:v>8137.3950000000004</c:v>
                </c:pt>
                <c:pt idx="13902">
                  <c:v>5047.29</c:v>
                </c:pt>
                <c:pt idx="13903">
                  <c:v>13398.885</c:v>
                </c:pt>
                <c:pt idx="13904">
                  <c:v>5146.6499999999996</c:v>
                </c:pt>
                <c:pt idx="13905">
                  <c:v>7694.28</c:v>
                </c:pt>
                <c:pt idx="13906">
                  <c:v>11446.785</c:v>
                </c:pt>
                <c:pt idx="13907">
                  <c:v>11002.545</c:v>
                </c:pt>
                <c:pt idx="13908">
                  <c:v>9978.5249999999996</c:v>
                </c:pt>
                <c:pt idx="13909">
                  <c:v>3540.87</c:v>
                </c:pt>
                <c:pt idx="13910">
                  <c:v>3799.98</c:v>
                </c:pt>
                <c:pt idx="13911">
                  <c:v>2250</c:v>
                </c:pt>
                <c:pt idx="13912">
                  <c:v>15838.605</c:v>
                </c:pt>
                <c:pt idx="13913">
                  <c:v>10430.64</c:v>
                </c:pt>
                <c:pt idx="13914">
                  <c:v>15560.504999999999</c:v>
                </c:pt>
                <c:pt idx="13915">
                  <c:v>59355</c:v>
                </c:pt>
                <c:pt idx="13916">
                  <c:v>6435.99</c:v>
                </c:pt>
                <c:pt idx="13917">
                  <c:v>13637.655000000001</c:v>
                </c:pt>
                <c:pt idx="13918">
                  <c:v>6482.43</c:v>
                </c:pt>
                <c:pt idx="13919">
                  <c:v>10796.85</c:v>
                </c:pt>
                <c:pt idx="13920">
                  <c:v>41083.199999999997</c:v>
                </c:pt>
                <c:pt idx="13921">
                  <c:v>8900.6849999999995</c:v>
                </c:pt>
                <c:pt idx="13922">
                  <c:v>47842.605000000003</c:v>
                </c:pt>
                <c:pt idx="13923">
                  <c:v>27575.415000000001</c:v>
                </c:pt>
                <c:pt idx="13924">
                  <c:v>2250</c:v>
                </c:pt>
                <c:pt idx="13925">
                  <c:v>3082.1849999999999</c:v>
                </c:pt>
                <c:pt idx="13926">
                  <c:v>3953.7</c:v>
                </c:pt>
                <c:pt idx="13927">
                  <c:v>14753.61</c:v>
                </c:pt>
                <c:pt idx="13928">
                  <c:v>5442.165</c:v>
                </c:pt>
                <c:pt idx="13929">
                  <c:v>2340.7199999999998</c:v>
                </c:pt>
                <c:pt idx="13930">
                  <c:v>11426.49</c:v>
                </c:pt>
                <c:pt idx="13931">
                  <c:v>3058.74</c:v>
                </c:pt>
                <c:pt idx="13932">
                  <c:v>2250</c:v>
                </c:pt>
                <c:pt idx="13933">
                  <c:v>7982.9549999999999</c:v>
                </c:pt>
                <c:pt idx="13934">
                  <c:v>19703.744999999999</c:v>
                </c:pt>
                <c:pt idx="13935">
                  <c:v>2384.5949999999998</c:v>
                </c:pt>
                <c:pt idx="13936">
                  <c:v>2250</c:v>
                </c:pt>
                <c:pt idx="13937">
                  <c:v>14234.13</c:v>
                </c:pt>
                <c:pt idx="13938">
                  <c:v>13600.62</c:v>
                </c:pt>
                <c:pt idx="13939">
                  <c:v>13182.75</c:v>
                </c:pt>
                <c:pt idx="13940">
                  <c:v>4399.92</c:v>
                </c:pt>
                <c:pt idx="13941">
                  <c:v>3331.665</c:v>
                </c:pt>
                <c:pt idx="13942">
                  <c:v>4596.12</c:v>
                </c:pt>
                <c:pt idx="13943">
                  <c:v>5567.76</c:v>
                </c:pt>
                <c:pt idx="13944">
                  <c:v>12112.29</c:v>
                </c:pt>
                <c:pt idx="13945">
                  <c:v>3939.75</c:v>
                </c:pt>
                <c:pt idx="13946">
                  <c:v>4584.4650000000001</c:v>
                </c:pt>
                <c:pt idx="13947">
                  <c:v>7195.05</c:v>
                </c:pt>
                <c:pt idx="13948">
                  <c:v>5626.26</c:v>
                </c:pt>
                <c:pt idx="13949">
                  <c:v>11858.94</c:v>
                </c:pt>
                <c:pt idx="13950">
                  <c:v>14820.75</c:v>
                </c:pt>
                <c:pt idx="13951">
                  <c:v>5994.2250000000004</c:v>
                </c:pt>
                <c:pt idx="13952">
                  <c:v>6268.68</c:v>
                </c:pt>
                <c:pt idx="13953">
                  <c:v>7492.05</c:v>
                </c:pt>
                <c:pt idx="13954">
                  <c:v>8844.3449999999993</c:v>
                </c:pt>
                <c:pt idx="13955">
                  <c:v>31234.904999999999</c:v>
                </c:pt>
                <c:pt idx="13956">
                  <c:v>9838.17</c:v>
                </c:pt>
                <c:pt idx="13957">
                  <c:v>10521.72</c:v>
                </c:pt>
                <c:pt idx="13958">
                  <c:v>8109.4049999999997</c:v>
                </c:pt>
                <c:pt idx="13959">
                  <c:v>11495.834999999999</c:v>
                </c:pt>
                <c:pt idx="13960">
                  <c:v>6891.57</c:v>
                </c:pt>
                <c:pt idx="13961">
                  <c:v>3957.7950000000001</c:v>
                </c:pt>
                <c:pt idx="13962">
                  <c:v>9576.6749999999993</c:v>
                </c:pt>
                <c:pt idx="13963">
                  <c:v>17606.07</c:v>
                </c:pt>
                <c:pt idx="13964">
                  <c:v>6418.125</c:v>
                </c:pt>
                <c:pt idx="13965">
                  <c:v>10823.264999999999</c:v>
                </c:pt>
                <c:pt idx="13966">
                  <c:v>7136.37</c:v>
                </c:pt>
                <c:pt idx="13967">
                  <c:v>19172.654999999999</c:v>
                </c:pt>
                <c:pt idx="13968">
                  <c:v>5970.2849999999999</c:v>
                </c:pt>
                <c:pt idx="13969">
                  <c:v>8108.2349999999997</c:v>
                </c:pt>
                <c:pt idx="13970">
                  <c:v>5019.21</c:v>
                </c:pt>
                <c:pt idx="13971">
                  <c:v>5947.83</c:v>
                </c:pt>
                <c:pt idx="13972">
                  <c:v>19501.560000000001</c:v>
                </c:pt>
                <c:pt idx="13973">
                  <c:v>2863.395</c:v>
                </c:pt>
                <c:pt idx="13974">
                  <c:v>4175.9549999999999</c:v>
                </c:pt>
                <c:pt idx="13975">
                  <c:v>3403.08</c:v>
                </c:pt>
                <c:pt idx="13976">
                  <c:v>5322.2849999999999</c:v>
                </c:pt>
                <c:pt idx="13977">
                  <c:v>41728.410000000003</c:v>
                </c:pt>
                <c:pt idx="13978">
                  <c:v>66752.235000000001</c:v>
                </c:pt>
                <c:pt idx="13979">
                  <c:v>10984.05</c:v>
                </c:pt>
                <c:pt idx="13980">
                  <c:v>4610.07</c:v>
                </c:pt>
                <c:pt idx="13981">
                  <c:v>21856.68</c:v>
                </c:pt>
                <c:pt idx="13982">
                  <c:v>55100.565000000002</c:v>
                </c:pt>
                <c:pt idx="13983">
                  <c:v>5740.83</c:v>
                </c:pt>
                <c:pt idx="13984">
                  <c:v>16307.28</c:v>
                </c:pt>
                <c:pt idx="13985">
                  <c:v>11889.315000000001</c:v>
                </c:pt>
                <c:pt idx="13986">
                  <c:v>7875</c:v>
                </c:pt>
                <c:pt idx="13987">
                  <c:v>9353.8349999999991</c:v>
                </c:pt>
                <c:pt idx="13988">
                  <c:v>16714.035</c:v>
                </c:pt>
                <c:pt idx="13989">
                  <c:v>7943.625</c:v>
                </c:pt>
                <c:pt idx="13990">
                  <c:v>9750.4650000000001</c:v>
                </c:pt>
                <c:pt idx="13991">
                  <c:v>6443.46</c:v>
                </c:pt>
                <c:pt idx="13992">
                  <c:v>7861.2749999999996</c:v>
                </c:pt>
                <c:pt idx="13993">
                  <c:v>5566.77</c:v>
                </c:pt>
                <c:pt idx="13994">
                  <c:v>20151.945</c:v>
                </c:pt>
                <c:pt idx="13995">
                  <c:v>4055.13</c:v>
                </c:pt>
                <c:pt idx="13996">
                  <c:v>25098.57</c:v>
                </c:pt>
                <c:pt idx="13997">
                  <c:v>5973.165</c:v>
                </c:pt>
                <c:pt idx="13998">
                  <c:v>11180.07</c:v>
                </c:pt>
                <c:pt idx="13999">
                  <c:v>50867.55</c:v>
                </c:pt>
                <c:pt idx="14000">
                  <c:v>48861.044999999998</c:v>
                </c:pt>
                <c:pt idx="14001">
                  <c:v>8707.0499999999993</c:v>
                </c:pt>
                <c:pt idx="14002">
                  <c:v>1233.18</c:v>
                </c:pt>
                <c:pt idx="14003">
                  <c:v>8419.23</c:v>
                </c:pt>
                <c:pt idx="14004">
                  <c:v>7264.7550000000001</c:v>
                </c:pt>
                <c:pt idx="14005">
                  <c:v>8694.9</c:v>
                </c:pt>
                <c:pt idx="14006">
                  <c:v>85713.12</c:v>
                </c:pt>
                <c:pt idx="14007">
                  <c:v>3013.38</c:v>
                </c:pt>
                <c:pt idx="14008">
                  <c:v>8814.375</c:v>
                </c:pt>
                <c:pt idx="14009">
                  <c:v>29129.805</c:v>
                </c:pt>
                <c:pt idx="14010">
                  <c:v>9041.1749999999993</c:v>
                </c:pt>
                <c:pt idx="14011">
                  <c:v>17079.255000000001</c:v>
                </c:pt>
                <c:pt idx="14012">
                  <c:v>51332.58</c:v>
                </c:pt>
                <c:pt idx="14013">
                  <c:v>16691.939999999999</c:v>
                </c:pt>
                <c:pt idx="14014">
                  <c:v>12203.28</c:v>
                </c:pt>
                <c:pt idx="14015">
                  <c:v>5936.4</c:v>
                </c:pt>
                <c:pt idx="14016">
                  <c:v>25932.915000000001</c:v>
                </c:pt>
                <c:pt idx="14017">
                  <c:v>10492.02</c:v>
                </c:pt>
                <c:pt idx="14018">
                  <c:v>10160.684999999999</c:v>
                </c:pt>
                <c:pt idx="14019">
                  <c:v>10143.584999999999</c:v>
                </c:pt>
                <c:pt idx="14020">
                  <c:v>11506.41</c:v>
                </c:pt>
                <c:pt idx="14021">
                  <c:v>40500</c:v>
                </c:pt>
                <c:pt idx="14022">
                  <c:v>21423.014999999999</c:v>
                </c:pt>
                <c:pt idx="14023">
                  <c:v>38072.205000000002</c:v>
                </c:pt>
                <c:pt idx="14024">
                  <c:v>137606.85</c:v>
                </c:pt>
                <c:pt idx="14025">
                  <c:v>31781.115000000002</c:v>
                </c:pt>
                <c:pt idx="14026">
                  <c:v>17400.330000000002</c:v>
                </c:pt>
                <c:pt idx="14027">
                  <c:v>2043.72</c:v>
                </c:pt>
                <c:pt idx="14028">
                  <c:v>11882.655000000001</c:v>
                </c:pt>
                <c:pt idx="14029">
                  <c:v>33750</c:v>
                </c:pt>
                <c:pt idx="14030">
                  <c:v>28077.884999999998</c:v>
                </c:pt>
                <c:pt idx="14031">
                  <c:v>59234.49</c:v>
                </c:pt>
                <c:pt idx="14032">
                  <c:v>11250</c:v>
                </c:pt>
                <c:pt idx="14033">
                  <c:v>25371.314999999999</c:v>
                </c:pt>
                <c:pt idx="14034">
                  <c:v>22006.35</c:v>
                </c:pt>
                <c:pt idx="14035">
                  <c:v>31624.514999999999</c:v>
                </c:pt>
                <c:pt idx="14036">
                  <c:v>2250</c:v>
                </c:pt>
                <c:pt idx="14037">
                  <c:v>20262.240000000002</c:v>
                </c:pt>
                <c:pt idx="14038">
                  <c:v>2523.2399999999998</c:v>
                </c:pt>
                <c:pt idx="14039">
                  <c:v>5757.84</c:v>
                </c:pt>
                <c:pt idx="14040">
                  <c:v>57753.09</c:v>
                </c:pt>
                <c:pt idx="14041">
                  <c:v>6824.835</c:v>
                </c:pt>
                <c:pt idx="14042">
                  <c:v>4106.88</c:v>
                </c:pt>
                <c:pt idx="14043">
                  <c:v>3596.85</c:v>
                </c:pt>
                <c:pt idx="14044">
                  <c:v>23871.96</c:v>
                </c:pt>
                <c:pt idx="14045">
                  <c:v>16447.185000000001</c:v>
                </c:pt>
                <c:pt idx="14046">
                  <c:v>5631.3450000000003</c:v>
                </c:pt>
                <c:pt idx="14047">
                  <c:v>24624</c:v>
                </c:pt>
                <c:pt idx="14048">
                  <c:v>7917.93</c:v>
                </c:pt>
                <c:pt idx="14049">
                  <c:v>2250</c:v>
                </c:pt>
                <c:pt idx="14050">
                  <c:v>13500</c:v>
                </c:pt>
                <c:pt idx="14051">
                  <c:v>17703.404999999999</c:v>
                </c:pt>
                <c:pt idx="14052">
                  <c:v>30576.014999999999</c:v>
                </c:pt>
                <c:pt idx="14053">
                  <c:v>9000</c:v>
                </c:pt>
                <c:pt idx="14054">
                  <c:v>6780.69</c:v>
                </c:pt>
                <c:pt idx="14055">
                  <c:v>5417.415</c:v>
                </c:pt>
                <c:pt idx="14056">
                  <c:v>19039.5</c:v>
                </c:pt>
                <c:pt idx="14057">
                  <c:v>33330.195</c:v>
                </c:pt>
                <c:pt idx="14058">
                  <c:v>22056.93</c:v>
                </c:pt>
                <c:pt idx="14059">
                  <c:v>4996.53</c:v>
                </c:pt>
                <c:pt idx="14060">
                  <c:v>42552.855000000003</c:v>
                </c:pt>
                <c:pt idx="14061">
                  <c:v>48950.684999999998</c:v>
                </c:pt>
                <c:pt idx="14062">
                  <c:v>5099.58</c:v>
                </c:pt>
                <c:pt idx="14063">
                  <c:v>7695.0450000000001</c:v>
                </c:pt>
                <c:pt idx="14064">
                  <c:v>9597.51</c:v>
                </c:pt>
                <c:pt idx="14065">
                  <c:v>6706.7550000000001</c:v>
                </c:pt>
                <c:pt idx="14066">
                  <c:v>11497.094999999999</c:v>
                </c:pt>
                <c:pt idx="14067">
                  <c:v>7004.88</c:v>
                </c:pt>
                <c:pt idx="14068">
                  <c:v>3594.2849999999999</c:v>
                </c:pt>
                <c:pt idx="14069">
                  <c:v>4596.12</c:v>
                </c:pt>
                <c:pt idx="14070">
                  <c:v>3413.2950000000001</c:v>
                </c:pt>
                <c:pt idx="14071">
                  <c:v>17717.400000000001</c:v>
                </c:pt>
                <c:pt idx="14072">
                  <c:v>20670.3</c:v>
                </c:pt>
                <c:pt idx="14073">
                  <c:v>8610.1200000000008</c:v>
                </c:pt>
                <c:pt idx="14074">
                  <c:v>20123.865000000002</c:v>
                </c:pt>
                <c:pt idx="14075">
                  <c:v>14753.655000000001</c:v>
                </c:pt>
                <c:pt idx="14076">
                  <c:v>52953.705000000002</c:v>
                </c:pt>
                <c:pt idx="14077">
                  <c:v>3870.3150000000001</c:v>
                </c:pt>
                <c:pt idx="14078">
                  <c:v>24512.49</c:v>
                </c:pt>
                <c:pt idx="14079">
                  <c:v>13413.15</c:v>
                </c:pt>
                <c:pt idx="14080">
                  <c:v>16256.475</c:v>
                </c:pt>
                <c:pt idx="14081">
                  <c:v>8836.2900000000009</c:v>
                </c:pt>
                <c:pt idx="14082">
                  <c:v>8562.4650000000001</c:v>
                </c:pt>
                <c:pt idx="14083">
                  <c:v>3065.31</c:v>
                </c:pt>
                <c:pt idx="14084">
                  <c:v>4887.585</c:v>
                </c:pt>
                <c:pt idx="14085">
                  <c:v>7449.12</c:v>
                </c:pt>
                <c:pt idx="14086">
                  <c:v>2747.2950000000001</c:v>
                </c:pt>
                <c:pt idx="14087">
                  <c:v>8345.2049999999999</c:v>
                </c:pt>
                <c:pt idx="14088">
                  <c:v>7809.0749999999998</c:v>
                </c:pt>
                <c:pt idx="14089">
                  <c:v>2844.4949999999999</c:v>
                </c:pt>
                <c:pt idx="14090">
                  <c:v>14183.1</c:v>
                </c:pt>
                <c:pt idx="14091">
                  <c:v>5209.1549999999997</c:v>
                </c:pt>
                <c:pt idx="14092">
                  <c:v>15884.775</c:v>
                </c:pt>
                <c:pt idx="14093">
                  <c:v>11250</c:v>
                </c:pt>
                <c:pt idx="14094">
                  <c:v>14222.43</c:v>
                </c:pt>
                <c:pt idx="14095">
                  <c:v>35086.275000000001</c:v>
                </c:pt>
                <c:pt idx="14096">
                  <c:v>53210.205000000002</c:v>
                </c:pt>
                <c:pt idx="14097">
                  <c:v>22619.52</c:v>
                </c:pt>
                <c:pt idx="14098">
                  <c:v>81563.895000000004</c:v>
                </c:pt>
                <c:pt idx="14099">
                  <c:v>37822.004999999997</c:v>
                </c:pt>
                <c:pt idx="14100">
                  <c:v>30117.33</c:v>
                </c:pt>
                <c:pt idx="14101">
                  <c:v>22500</c:v>
                </c:pt>
                <c:pt idx="14102">
                  <c:v>6750</c:v>
                </c:pt>
                <c:pt idx="14103">
                  <c:v>12615.48</c:v>
                </c:pt>
                <c:pt idx="14104">
                  <c:v>35487.54</c:v>
                </c:pt>
                <c:pt idx="14105">
                  <c:v>21004.2</c:v>
                </c:pt>
                <c:pt idx="14106">
                  <c:v>31021.02</c:v>
                </c:pt>
                <c:pt idx="14107">
                  <c:v>15056.235000000001</c:v>
                </c:pt>
                <c:pt idx="14108">
                  <c:v>31050.584999999999</c:v>
                </c:pt>
                <c:pt idx="14109">
                  <c:v>10521.9</c:v>
                </c:pt>
                <c:pt idx="14110">
                  <c:v>4299.93</c:v>
                </c:pt>
                <c:pt idx="14111">
                  <c:v>15233.264999999999</c:v>
                </c:pt>
                <c:pt idx="14112">
                  <c:v>5738.3549999999996</c:v>
                </c:pt>
                <c:pt idx="14113">
                  <c:v>11074.5</c:v>
                </c:pt>
                <c:pt idx="14114">
                  <c:v>5625</c:v>
                </c:pt>
                <c:pt idx="14115">
                  <c:v>4975.0649999999996</c:v>
                </c:pt>
                <c:pt idx="14116">
                  <c:v>4114.17</c:v>
                </c:pt>
                <c:pt idx="14117">
                  <c:v>4917.915</c:v>
                </c:pt>
                <c:pt idx="14118">
                  <c:v>1566.45</c:v>
                </c:pt>
                <c:pt idx="14119">
                  <c:v>10731.06</c:v>
                </c:pt>
                <c:pt idx="14120">
                  <c:v>8770.86</c:v>
                </c:pt>
                <c:pt idx="14121">
                  <c:v>21837.735000000001</c:v>
                </c:pt>
                <c:pt idx="14122">
                  <c:v>4966.6499999999996</c:v>
                </c:pt>
                <c:pt idx="14123">
                  <c:v>10588.995000000001</c:v>
                </c:pt>
                <c:pt idx="14124">
                  <c:v>43674.254999999997</c:v>
                </c:pt>
                <c:pt idx="14125">
                  <c:v>27568.53</c:v>
                </c:pt>
                <c:pt idx="14126">
                  <c:v>17437.95</c:v>
                </c:pt>
                <c:pt idx="14127">
                  <c:v>15001.74</c:v>
                </c:pt>
                <c:pt idx="14128">
                  <c:v>11934.63</c:v>
                </c:pt>
                <c:pt idx="14129">
                  <c:v>10745.28</c:v>
                </c:pt>
                <c:pt idx="14130">
                  <c:v>29034</c:v>
                </c:pt>
                <c:pt idx="14131">
                  <c:v>47131.154999999999</c:v>
                </c:pt>
                <c:pt idx="14132">
                  <c:v>37199.834999999999</c:v>
                </c:pt>
                <c:pt idx="14133">
                  <c:v>31947.48</c:v>
                </c:pt>
                <c:pt idx="14134">
                  <c:v>2808.2249999999999</c:v>
                </c:pt>
                <c:pt idx="14135">
                  <c:v>3632.085</c:v>
                </c:pt>
                <c:pt idx="14136">
                  <c:v>47038.77</c:v>
                </c:pt>
                <c:pt idx="14137">
                  <c:v>21503.97</c:v>
                </c:pt>
                <c:pt idx="14138">
                  <c:v>46484.46</c:v>
                </c:pt>
                <c:pt idx="14139">
                  <c:v>10826.64</c:v>
                </c:pt>
                <c:pt idx="14140">
                  <c:v>16978.904999999999</c:v>
                </c:pt>
                <c:pt idx="14141">
                  <c:v>30796.92</c:v>
                </c:pt>
                <c:pt idx="14142">
                  <c:v>16173.99</c:v>
                </c:pt>
                <c:pt idx="14143">
                  <c:v>12989.25</c:v>
                </c:pt>
                <c:pt idx="14144">
                  <c:v>40270.230000000003</c:v>
                </c:pt>
                <c:pt idx="14145">
                  <c:v>9911.25</c:v>
                </c:pt>
                <c:pt idx="14146">
                  <c:v>11250</c:v>
                </c:pt>
                <c:pt idx="14147">
                  <c:v>10562.535</c:v>
                </c:pt>
                <c:pt idx="14148">
                  <c:v>4862.5200000000004</c:v>
                </c:pt>
                <c:pt idx="14149">
                  <c:v>22667.174999999999</c:v>
                </c:pt>
                <c:pt idx="14150">
                  <c:v>6857.5050000000001</c:v>
                </c:pt>
                <c:pt idx="14151">
                  <c:v>11051.01</c:v>
                </c:pt>
                <c:pt idx="14152">
                  <c:v>22879.845000000001</c:v>
                </c:pt>
                <c:pt idx="14153">
                  <c:v>2915.91</c:v>
                </c:pt>
                <c:pt idx="14154">
                  <c:v>26984.115000000002</c:v>
                </c:pt>
                <c:pt idx="14155">
                  <c:v>8481.1949999999997</c:v>
                </c:pt>
                <c:pt idx="14156">
                  <c:v>6128.7749999999996</c:v>
                </c:pt>
                <c:pt idx="14157">
                  <c:v>15942.42</c:v>
                </c:pt>
                <c:pt idx="14158">
                  <c:v>4028.2649999999999</c:v>
                </c:pt>
                <c:pt idx="14159">
                  <c:v>16641.45</c:v>
                </c:pt>
                <c:pt idx="14160">
                  <c:v>2910.7350000000001</c:v>
                </c:pt>
                <c:pt idx="14161">
                  <c:v>10198.530000000001</c:v>
                </c:pt>
                <c:pt idx="14162">
                  <c:v>3552.5250000000001</c:v>
                </c:pt>
                <c:pt idx="14163">
                  <c:v>4205.1149999999998</c:v>
                </c:pt>
                <c:pt idx="14164">
                  <c:v>3032.82</c:v>
                </c:pt>
                <c:pt idx="14165">
                  <c:v>9637.9650000000001</c:v>
                </c:pt>
                <c:pt idx="14166">
                  <c:v>6750</c:v>
                </c:pt>
                <c:pt idx="14167">
                  <c:v>7988.58</c:v>
                </c:pt>
                <c:pt idx="14168">
                  <c:v>41572.620000000003</c:v>
                </c:pt>
                <c:pt idx="14169">
                  <c:v>4347.9449999999997</c:v>
                </c:pt>
                <c:pt idx="14170">
                  <c:v>14711.174999999999</c:v>
                </c:pt>
                <c:pt idx="14171">
                  <c:v>11008.215</c:v>
                </c:pt>
                <c:pt idx="14172">
                  <c:v>7361.82</c:v>
                </c:pt>
                <c:pt idx="14173">
                  <c:v>7361.82</c:v>
                </c:pt>
                <c:pt idx="14174">
                  <c:v>3364.56</c:v>
                </c:pt>
                <c:pt idx="14175">
                  <c:v>14567.04</c:v>
                </c:pt>
                <c:pt idx="14176">
                  <c:v>2234.9250000000002</c:v>
                </c:pt>
                <c:pt idx="14177">
                  <c:v>7498.8450000000003</c:v>
                </c:pt>
                <c:pt idx="14178">
                  <c:v>2284.29</c:v>
                </c:pt>
                <c:pt idx="14179">
                  <c:v>12794.715</c:v>
                </c:pt>
                <c:pt idx="14180">
                  <c:v>26702.73</c:v>
                </c:pt>
                <c:pt idx="14181">
                  <c:v>9000</c:v>
                </c:pt>
                <c:pt idx="14182">
                  <c:v>6102.63</c:v>
                </c:pt>
                <c:pt idx="14183">
                  <c:v>4424.13</c:v>
                </c:pt>
                <c:pt idx="14184">
                  <c:v>32629.77</c:v>
                </c:pt>
                <c:pt idx="14185">
                  <c:v>4671.2700000000004</c:v>
                </c:pt>
                <c:pt idx="14186">
                  <c:v>10548.36</c:v>
                </c:pt>
                <c:pt idx="14187">
                  <c:v>8912.7900000000009</c:v>
                </c:pt>
                <c:pt idx="14188">
                  <c:v>17440.29</c:v>
                </c:pt>
                <c:pt idx="14189">
                  <c:v>4491.54</c:v>
                </c:pt>
                <c:pt idx="14190">
                  <c:v>5775.5249999999996</c:v>
                </c:pt>
                <c:pt idx="14191">
                  <c:v>3920.355</c:v>
                </c:pt>
                <c:pt idx="14192">
                  <c:v>8252.19</c:v>
                </c:pt>
                <c:pt idx="14193">
                  <c:v>97299.854999999996</c:v>
                </c:pt>
                <c:pt idx="14194">
                  <c:v>14019.705</c:v>
                </c:pt>
                <c:pt idx="14195">
                  <c:v>9407.52</c:v>
                </c:pt>
                <c:pt idx="14196">
                  <c:v>19372.68</c:v>
                </c:pt>
                <c:pt idx="14197">
                  <c:v>11470.86</c:v>
                </c:pt>
                <c:pt idx="14198">
                  <c:v>21861.494999999999</c:v>
                </c:pt>
                <c:pt idx="14199">
                  <c:v>15226.65</c:v>
                </c:pt>
                <c:pt idx="14200">
                  <c:v>6639.66</c:v>
                </c:pt>
                <c:pt idx="14201">
                  <c:v>16473.555</c:v>
                </c:pt>
                <c:pt idx="14202">
                  <c:v>11621.745000000001</c:v>
                </c:pt>
                <c:pt idx="14203">
                  <c:v>38320.559999999998</c:v>
                </c:pt>
                <c:pt idx="14204">
                  <c:v>63314.235000000001</c:v>
                </c:pt>
                <c:pt idx="14205">
                  <c:v>14821.334999999999</c:v>
                </c:pt>
                <c:pt idx="14206">
                  <c:v>9292.9950000000008</c:v>
                </c:pt>
                <c:pt idx="14207">
                  <c:v>4284.54</c:v>
                </c:pt>
                <c:pt idx="14208">
                  <c:v>4004.5949999999998</c:v>
                </c:pt>
                <c:pt idx="14209">
                  <c:v>2833.6950000000002</c:v>
                </c:pt>
                <c:pt idx="14210">
                  <c:v>11250</c:v>
                </c:pt>
                <c:pt idx="14211">
                  <c:v>6773.85</c:v>
                </c:pt>
                <c:pt idx="14212">
                  <c:v>14798.385</c:v>
                </c:pt>
                <c:pt idx="14213">
                  <c:v>30069.99</c:v>
                </c:pt>
                <c:pt idx="14214">
                  <c:v>4544.5950000000003</c:v>
                </c:pt>
                <c:pt idx="14215">
                  <c:v>8232.39</c:v>
                </c:pt>
                <c:pt idx="14216">
                  <c:v>13581.81</c:v>
                </c:pt>
                <c:pt idx="14217">
                  <c:v>7723.8450000000003</c:v>
                </c:pt>
                <c:pt idx="14218">
                  <c:v>16290.855</c:v>
                </c:pt>
                <c:pt idx="14219">
                  <c:v>18007.064999999999</c:v>
                </c:pt>
                <c:pt idx="14220">
                  <c:v>3742.875</c:v>
                </c:pt>
                <c:pt idx="14221">
                  <c:v>9579.7350000000006</c:v>
                </c:pt>
                <c:pt idx="14222">
                  <c:v>10708.2</c:v>
                </c:pt>
                <c:pt idx="14223">
                  <c:v>6789.6450000000004</c:v>
                </c:pt>
                <c:pt idx="14224">
                  <c:v>2005.56</c:v>
                </c:pt>
                <c:pt idx="14225">
                  <c:v>10043.280000000001</c:v>
                </c:pt>
                <c:pt idx="14226">
                  <c:v>6278.58</c:v>
                </c:pt>
                <c:pt idx="14227">
                  <c:v>27449.82</c:v>
                </c:pt>
                <c:pt idx="14228">
                  <c:v>7009.875</c:v>
                </c:pt>
                <c:pt idx="14229">
                  <c:v>29808</c:v>
                </c:pt>
                <c:pt idx="14230">
                  <c:v>21375</c:v>
                </c:pt>
                <c:pt idx="14231">
                  <c:v>6750</c:v>
                </c:pt>
                <c:pt idx="14232">
                  <c:v>4658.9399999999996</c:v>
                </c:pt>
                <c:pt idx="14233">
                  <c:v>3820.7249999999999</c:v>
                </c:pt>
                <c:pt idx="14234">
                  <c:v>7377.6149999999998</c:v>
                </c:pt>
                <c:pt idx="14235">
                  <c:v>12466.62</c:v>
                </c:pt>
                <c:pt idx="14236">
                  <c:v>5843.88</c:v>
                </c:pt>
                <c:pt idx="14237">
                  <c:v>2780.0549999999998</c:v>
                </c:pt>
                <c:pt idx="14238">
                  <c:v>20779.2</c:v>
                </c:pt>
                <c:pt idx="14239">
                  <c:v>8838.18</c:v>
                </c:pt>
                <c:pt idx="14240">
                  <c:v>26263.439999999999</c:v>
                </c:pt>
                <c:pt idx="14241">
                  <c:v>55100.565000000002</c:v>
                </c:pt>
                <c:pt idx="14242">
                  <c:v>5250.4650000000001</c:v>
                </c:pt>
                <c:pt idx="14243">
                  <c:v>84822.93</c:v>
                </c:pt>
                <c:pt idx="14244">
                  <c:v>8679.8700000000008</c:v>
                </c:pt>
                <c:pt idx="14245">
                  <c:v>67351.86</c:v>
                </c:pt>
                <c:pt idx="14246">
                  <c:v>8773.875</c:v>
                </c:pt>
                <c:pt idx="14247">
                  <c:v>24577.424999999999</c:v>
                </c:pt>
                <c:pt idx="14248">
                  <c:v>32619.195</c:v>
                </c:pt>
                <c:pt idx="14249">
                  <c:v>15233.625</c:v>
                </c:pt>
                <c:pt idx="14250">
                  <c:v>16341.165000000001</c:v>
                </c:pt>
                <c:pt idx="14251">
                  <c:v>27873.404999999999</c:v>
                </c:pt>
                <c:pt idx="14252">
                  <c:v>23442.03</c:v>
                </c:pt>
                <c:pt idx="14253">
                  <c:v>45686.654999999999</c:v>
                </c:pt>
                <c:pt idx="14254">
                  <c:v>45000</c:v>
                </c:pt>
                <c:pt idx="14255">
                  <c:v>52907.4</c:v>
                </c:pt>
                <c:pt idx="14256">
                  <c:v>12782.97</c:v>
                </c:pt>
                <c:pt idx="14257">
                  <c:v>44435.294999999998</c:v>
                </c:pt>
                <c:pt idx="14258">
                  <c:v>27984.105</c:v>
                </c:pt>
                <c:pt idx="14259">
                  <c:v>18000</c:v>
                </c:pt>
                <c:pt idx="14260">
                  <c:v>40500</c:v>
                </c:pt>
                <c:pt idx="14261">
                  <c:v>25490.34</c:v>
                </c:pt>
                <c:pt idx="14262">
                  <c:v>8918.19</c:v>
                </c:pt>
                <c:pt idx="14263">
                  <c:v>35914.724999999999</c:v>
                </c:pt>
                <c:pt idx="14264">
                  <c:v>33397.29</c:v>
                </c:pt>
                <c:pt idx="14265">
                  <c:v>24476.355</c:v>
                </c:pt>
                <c:pt idx="14266">
                  <c:v>11717.55</c:v>
                </c:pt>
                <c:pt idx="14267">
                  <c:v>24472.17</c:v>
                </c:pt>
                <c:pt idx="14268">
                  <c:v>32905.754999999997</c:v>
                </c:pt>
                <c:pt idx="14269">
                  <c:v>20649.375</c:v>
                </c:pt>
                <c:pt idx="14270">
                  <c:v>11250</c:v>
                </c:pt>
                <c:pt idx="14271">
                  <c:v>22743.134999999998</c:v>
                </c:pt>
                <c:pt idx="14272">
                  <c:v>28730.25</c:v>
                </c:pt>
                <c:pt idx="14273">
                  <c:v>35599.724999999999</c:v>
                </c:pt>
                <c:pt idx="14274">
                  <c:v>5376.0150000000003</c:v>
                </c:pt>
                <c:pt idx="14275">
                  <c:v>6827.7150000000001</c:v>
                </c:pt>
                <c:pt idx="14276">
                  <c:v>35585.504999999997</c:v>
                </c:pt>
                <c:pt idx="14277">
                  <c:v>6751.26</c:v>
                </c:pt>
                <c:pt idx="14278">
                  <c:v>13204.53</c:v>
                </c:pt>
                <c:pt idx="14279">
                  <c:v>9472.8150000000005</c:v>
                </c:pt>
                <c:pt idx="14280">
                  <c:v>15704.19</c:v>
                </c:pt>
                <c:pt idx="14281">
                  <c:v>15673.545</c:v>
                </c:pt>
                <c:pt idx="14282">
                  <c:v>10837.44</c:v>
                </c:pt>
                <c:pt idx="14283">
                  <c:v>2111.85</c:v>
                </c:pt>
                <c:pt idx="14284">
                  <c:v>4926.8249999999998</c:v>
                </c:pt>
                <c:pt idx="14285">
                  <c:v>4168.4399999999996</c:v>
                </c:pt>
                <c:pt idx="14286">
                  <c:v>3998.16</c:v>
                </c:pt>
                <c:pt idx="14287">
                  <c:v>5781.5550000000003</c:v>
                </c:pt>
                <c:pt idx="14288">
                  <c:v>5009.3999999999996</c:v>
                </c:pt>
                <c:pt idx="14289">
                  <c:v>11022.434999999999</c:v>
                </c:pt>
                <c:pt idx="14290">
                  <c:v>11081.655000000001</c:v>
                </c:pt>
                <c:pt idx="14291">
                  <c:v>4133.6099999999997</c:v>
                </c:pt>
                <c:pt idx="14292">
                  <c:v>35417.025000000001</c:v>
                </c:pt>
                <c:pt idx="14293">
                  <c:v>5966.19</c:v>
                </c:pt>
                <c:pt idx="14294">
                  <c:v>18402.93</c:v>
                </c:pt>
                <c:pt idx="14295">
                  <c:v>10490.895</c:v>
                </c:pt>
                <c:pt idx="14296">
                  <c:v>22291.875</c:v>
                </c:pt>
                <c:pt idx="14297">
                  <c:v>8455.1849999999995</c:v>
                </c:pt>
                <c:pt idx="14298">
                  <c:v>5632.9650000000001</c:v>
                </c:pt>
                <c:pt idx="14299">
                  <c:v>8731.44</c:v>
                </c:pt>
                <c:pt idx="14300">
                  <c:v>35281.305</c:v>
                </c:pt>
                <c:pt idx="14301">
                  <c:v>3411.4949999999999</c:v>
                </c:pt>
                <c:pt idx="14302">
                  <c:v>2878.74</c:v>
                </c:pt>
                <c:pt idx="14303">
                  <c:v>4402.3500000000004</c:v>
                </c:pt>
                <c:pt idx="14304">
                  <c:v>5556.96</c:v>
                </c:pt>
                <c:pt idx="14305">
                  <c:v>5015.5649999999996</c:v>
                </c:pt>
                <c:pt idx="14306">
                  <c:v>6820.11</c:v>
                </c:pt>
                <c:pt idx="14307">
                  <c:v>10870.2</c:v>
                </c:pt>
                <c:pt idx="14308">
                  <c:v>9780.57</c:v>
                </c:pt>
                <c:pt idx="14309">
                  <c:v>52034.400000000001</c:v>
                </c:pt>
                <c:pt idx="14310">
                  <c:v>7102.53</c:v>
                </c:pt>
                <c:pt idx="14311">
                  <c:v>3421.53</c:v>
                </c:pt>
                <c:pt idx="14312">
                  <c:v>4441.3649999999998</c:v>
                </c:pt>
                <c:pt idx="14313">
                  <c:v>14924.43</c:v>
                </c:pt>
                <c:pt idx="14314">
                  <c:v>56754</c:v>
                </c:pt>
                <c:pt idx="14315">
                  <c:v>4124.1149999999998</c:v>
                </c:pt>
                <c:pt idx="14316">
                  <c:v>5567.2650000000003</c:v>
                </c:pt>
                <c:pt idx="14317">
                  <c:v>5841.6750000000002</c:v>
                </c:pt>
                <c:pt idx="14318">
                  <c:v>6750</c:v>
                </c:pt>
                <c:pt idx="14319">
                  <c:v>8942.31</c:v>
                </c:pt>
                <c:pt idx="14320">
                  <c:v>2250</c:v>
                </c:pt>
                <c:pt idx="14321">
                  <c:v>6448.95</c:v>
                </c:pt>
                <c:pt idx="14322">
                  <c:v>14245.11</c:v>
                </c:pt>
                <c:pt idx="14323">
                  <c:v>8259.7950000000001</c:v>
                </c:pt>
                <c:pt idx="14324">
                  <c:v>5184.2700000000004</c:v>
                </c:pt>
                <c:pt idx="14325">
                  <c:v>7221.78</c:v>
                </c:pt>
                <c:pt idx="14326">
                  <c:v>6853.23</c:v>
                </c:pt>
                <c:pt idx="14327">
                  <c:v>13694.31</c:v>
                </c:pt>
                <c:pt idx="14328">
                  <c:v>2993.4450000000002</c:v>
                </c:pt>
                <c:pt idx="14329">
                  <c:v>4500</c:v>
                </c:pt>
                <c:pt idx="14330">
                  <c:v>12596.535</c:v>
                </c:pt>
                <c:pt idx="14331">
                  <c:v>46274.13</c:v>
                </c:pt>
                <c:pt idx="14332">
                  <c:v>9244.3950000000004</c:v>
                </c:pt>
                <c:pt idx="14333">
                  <c:v>25512.165000000001</c:v>
                </c:pt>
                <c:pt idx="14334">
                  <c:v>29218.14</c:v>
                </c:pt>
                <c:pt idx="14335">
                  <c:v>17188.965</c:v>
                </c:pt>
                <c:pt idx="14336">
                  <c:v>60792.75</c:v>
                </c:pt>
                <c:pt idx="14337">
                  <c:v>80166.149999999994</c:v>
                </c:pt>
                <c:pt idx="14338">
                  <c:v>42031.98</c:v>
                </c:pt>
                <c:pt idx="14339">
                  <c:v>17767.89</c:v>
                </c:pt>
                <c:pt idx="14340">
                  <c:v>20497.5</c:v>
                </c:pt>
                <c:pt idx="14341">
                  <c:v>72593.414999999994</c:v>
                </c:pt>
                <c:pt idx="14342">
                  <c:v>13619.7</c:v>
                </c:pt>
                <c:pt idx="14343">
                  <c:v>27424.71</c:v>
                </c:pt>
                <c:pt idx="14344">
                  <c:v>36481.410000000003</c:v>
                </c:pt>
                <c:pt idx="14345">
                  <c:v>9327.24</c:v>
                </c:pt>
                <c:pt idx="14346">
                  <c:v>4097.2049999999999</c:v>
                </c:pt>
                <c:pt idx="14347">
                  <c:v>5512.86</c:v>
                </c:pt>
                <c:pt idx="14348">
                  <c:v>11071.53</c:v>
                </c:pt>
                <c:pt idx="14349">
                  <c:v>2206.62</c:v>
                </c:pt>
                <c:pt idx="14350">
                  <c:v>2330.0100000000002</c:v>
                </c:pt>
                <c:pt idx="14351">
                  <c:v>3763.7550000000001</c:v>
                </c:pt>
                <c:pt idx="14352">
                  <c:v>26316.09</c:v>
                </c:pt>
                <c:pt idx="14353">
                  <c:v>16544.79</c:v>
                </c:pt>
                <c:pt idx="14354">
                  <c:v>0</c:v>
                </c:pt>
                <c:pt idx="14355">
                  <c:v>6750</c:v>
                </c:pt>
                <c:pt idx="14356">
                  <c:v>16725.96</c:v>
                </c:pt>
                <c:pt idx="14357">
                  <c:v>31212.404999999999</c:v>
                </c:pt>
                <c:pt idx="14358">
                  <c:v>39954.51</c:v>
                </c:pt>
                <c:pt idx="14359">
                  <c:v>3475.0349999999999</c:v>
                </c:pt>
                <c:pt idx="14360">
                  <c:v>30079.89</c:v>
                </c:pt>
                <c:pt idx="14361">
                  <c:v>3658.8150000000001</c:v>
                </c:pt>
                <c:pt idx="14362">
                  <c:v>10907.775</c:v>
                </c:pt>
                <c:pt idx="14363">
                  <c:v>40663.574999999997</c:v>
                </c:pt>
                <c:pt idx="14364">
                  <c:v>6724.2150000000001</c:v>
                </c:pt>
                <c:pt idx="14365">
                  <c:v>3687.165</c:v>
                </c:pt>
                <c:pt idx="14366">
                  <c:v>6209.37</c:v>
                </c:pt>
                <c:pt idx="14367">
                  <c:v>5082.7049999999999</c:v>
                </c:pt>
                <c:pt idx="14368">
                  <c:v>29356.514999999999</c:v>
                </c:pt>
                <c:pt idx="14369">
                  <c:v>7290.99</c:v>
                </c:pt>
                <c:pt idx="14370">
                  <c:v>6792.12</c:v>
                </c:pt>
                <c:pt idx="14371">
                  <c:v>25312.005000000001</c:v>
                </c:pt>
                <c:pt idx="14372">
                  <c:v>13349.52</c:v>
                </c:pt>
                <c:pt idx="14373">
                  <c:v>5838.66</c:v>
                </c:pt>
                <c:pt idx="14374">
                  <c:v>3455.1</c:v>
                </c:pt>
                <c:pt idx="14375">
                  <c:v>4745.34</c:v>
                </c:pt>
                <c:pt idx="14376">
                  <c:v>7497.54</c:v>
                </c:pt>
                <c:pt idx="14377">
                  <c:v>15737.985000000001</c:v>
                </c:pt>
                <c:pt idx="14378">
                  <c:v>5763.8249999999998</c:v>
                </c:pt>
                <c:pt idx="14379">
                  <c:v>16121.834999999999</c:v>
                </c:pt>
                <c:pt idx="14380">
                  <c:v>21657.33</c:v>
                </c:pt>
                <c:pt idx="14381">
                  <c:v>22752</c:v>
                </c:pt>
                <c:pt idx="14382">
                  <c:v>6494.4</c:v>
                </c:pt>
                <c:pt idx="14383">
                  <c:v>9385.9650000000001</c:v>
                </c:pt>
                <c:pt idx="14384">
                  <c:v>6043.14</c:v>
                </c:pt>
                <c:pt idx="14385">
                  <c:v>14927.805</c:v>
                </c:pt>
                <c:pt idx="14386">
                  <c:v>32852.294999999998</c:v>
                </c:pt>
                <c:pt idx="14387">
                  <c:v>10704.555</c:v>
                </c:pt>
                <c:pt idx="14388">
                  <c:v>20250</c:v>
                </c:pt>
                <c:pt idx="14389">
                  <c:v>8316.2250000000004</c:v>
                </c:pt>
                <c:pt idx="14390">
                  <c:v>11915.1</c:v>
                </c:pt>
                <c:pt idx="14391">
                  <c:v>41728.410000000003</c:v>
                </c:pt>
                <c:pt idx="14392">
                  <c:v>20541.014999999999</c:v>
                </c:pt>
                <c:pt idx="14393">
                  <c:v>26009.73</c:v>
                </c:pt>
                <c:pt idx="14394">
                  <c:v>13999.5</c:v>
                </c:pt>
                <c:pt idx="14395">
                  <c:v>17624.52</c:v>
                </c:pt>
                <c:pt idx="14396">
                  <c:v>15166.125</c:v>
                </c:pt>
                <c:pt idx="14397">
                  <c:v>7869.0150000000003</c:v>
                </c:pt>
                <c:pt idx="14398">
                  <c:v>9523.35</c:v>
                </c:pt>
                <c:pt idx="14399">
                  <c:v>16094.7</c:v>
                </c:pt>
                <c:pt idx="14400">
                  <c:v>5405.4</c:v>
                </c:pt>
                <c:pt idx="14401">
                  <c:v>3703.9949999999999</c:v>
                </c:pt>
                <c:pt idx="14402">
                  <c:v>7364.3850000000002</c:v>
                </c:pt>
                <c:pt idx="14403">
                  <c:v>8863.5149999999994</c:v>
                </c:pt>
                <c:pt idx="14404">
                  <c:v>69033.195000000007</c:v>
                </c:pt>
                <c:pt idx="14405">
                  <c:v>13500</c:v>
                </c:pt>
                <c:pt idx="14406">
                  <c:v>9225</c:v>
                </c:pt>
                <c:pt idx="14407">
                  <c:v>16075.08</c:v>
                </c:pt>
                <c:pt idx="14408">
                  <c:v>17971.38</c:v>
                </c:pt>
                <c:pt idx="14409">
                  <c:v>15954.03</c:v>
                </c:pt>
                <c:pt idx="14410">
                  <c:v>15690.24</c:v>
                </c:pt>
                <c:pt idx="14411">
                  <c:v>2250</c:v>
                </c:pt>
                <c:pt idx="14412">
                  <c:v>34681.5</c:v>
                </c:pt>
                <c:pt idx="14413">
                  <c:v>47322.855000000003</c:v>
                </c:pt>
                <c:pt idx="14414">
                  <c:v>4500</c:v>
                </c:pt>
                <c:pt idx="14415">
                  <c:v>46030.95</c:v>
                </c:pt>
                <c:pt idx="14416">
                  <c:v>11031.12</c:v>
                </c:pt>
                <c:pt idx="14417">
                  <c:v>8804.61</c:v>
                </c:pt>
                <c:pt idx="14418">
                  <c:v>11101.004999999999</c:v>
                </c:pt>
                <c:pt idx="14419">
                  <c:v>3949.335</c:v>
                </c:pt>
                <c:pt idx="14420">
                  <c:v>2042.1</c:v>
                </c:pt>
                <c:pt idx="14421">
                  <c:v>6419.88</c:v>
                </c:pt>
                <c:pt idx="14422">
                  <c:v>6991.29</c:v>
                </c:pt>
                <c:pt idx="14423">
                  <c:v>10338.209999999999</c:v>
                </c:pt>
                <c:pt idx="14424">
                  <c:v>3754.35</c:v>
                </c:pt>
                <c:pt idx="14425">
                  <c:v>6533.8649999999998</c:v>
                </c:pt>
                <c:pt idx="14426">
                  <c:v>13141.754999999999</c:v>
                </c:pt>
                <c:pt idx="14427">
                  <c:v>12005.46</c:v>
                </c:pt>
                <c:pt idx="14428">
                  <c:v>8369.73</c:v>
                </c:pt>
                <c:pt idx="14429">
                  <c:v>5242.1400000000003</c:v>
                </c:pt>
                <c:pt idx="14430">
                  <c:v>8044.11</c:v>
                </c:pt>
                <c:pt idx="14431">
                  <c:v>11750.4</c:v>
                </c:pt>
                <c:pt idx="14432">
                  <c:v>15426.81</c:v>
                </c:pt>
                <c:pt idx="14433">
                  <c:v>13270.23</c:v>
                </c:pt>
                <c:pt idx="14434">
                  <c:v>4978.7550000000001</c:v>
                </c:pt>
                <c:pt idx="14435">
                  <c:v>37216.665000000001</c:v>
                </c:pt>
                <c:pt idx="14436">
                  <c:v>48995.28</c:v>
                </c:pt>
                <c:pt idx="14437">
                  <c:v>17442.314999999999</c:v>
                </c:pt>
                <c:pt idx="14438">
                  <c:v>8176.7250000000004</c:v>
                </c:pt>
                <c:pt idx="14439">
                  <c:v>7058.97</c:v>
                </c:pt>
                <c:pt idx="14440">
                  <c:v>3534.8850000000002</c:v>
                </c:pt>
                <c:pt idx="14441">
                  <c:v>8538.4349999999995</c:v>
                </c:pt>
                <c:pt idx="14442">
                  <c:v>6353.1450000000004</c:v>
                </c:pt>
                <c:pt idx="14443">
                  <c:v>3648.6</c:v>
                </c:pt>
                <c:pt idx="14444">
                  <c:v>9865.4850000000006</c:v>
                </c:pt>
                <c:pt idx="14445">
                  <c:v>5771.5649999999996</c:v>
                </c:pt>
                <c:pt idx="14446">
                  <c:v>17456.985000000001</c:v>
                </c:pt>
                <c:pt idx="14447">
                  <c:v>11017.53</c:v>
                </c:pt>
                <c:pt idx="14448">
                  <c:v>9821.43</c:v>
                </c:pt>
                <c:pt idx="14449">
                  <c:v>7146.4049999999997</c:v>
                </c:pt>
                <c:pt idx="14450">
                  <c:v>6754.7250000000004</c:v>
                </c:pt>
                <c:pt idx="14451">
                  <c:v>17313.57</c:v>
                </c:pt>
                <c:pt idx="14452">
                  <c:v>12507.525</c:v>
                </c:pt>
                <c:pt idx="14453">
                  <c:v>3859.335</c:v>
                </c:pt>
                <c:pt idx="14454">
                  <c:v>10495.89</c:v>
                </c:pt>
                <c:pt idx="14455">
                  <c:v>10738.305</c:v>
                </c:pt>
                <c:pt idx="14456">
                  <c:v>4414.0050000000001</c:v>
                </c:pt>
                <c:pt idx="14457">
                  <c:v>24697.17</c:v>
                </c:pt>
                <c:pt idx="14458">
                  <c:v>12179.295</c:v>
                </c:pt>
                <c:pt idx="14459">
                  <c:v>11806.65</c:v>
                </c:pt>
                <c:pt idx="14460">
                  <c:v>6221.3850000000002</c:v>
                </c:pt>
                <c:pt idx="14461">
                  <c:v>40360.949999999997</c:v>
                </c:pt>
                <c:pt idx="14462">
                  <c:v>14407.56</c:v>
                </c:pt>
                <c:pt idx="14463">
                  <c:v>4727.5200000000004</c:v>
                </c:pt>
                <c:pt idx="14464">
                  <c:v>5486.31</c:v>
                </c:pt>
                <c:pt idx="14465">
                  <c:v>3539.43</c:v>
                </c:pt>
                <c:pt idx="14466">
                  <c:v>9011.25</c:v>
                </c:pt>
                <c:pt idx="14467">
                  <c:v>4524.93</c:v>
                </c:pt>
                <c:pt idx="14468">
                  <c:v>15345.99</c:v>
                </c:pt>
                <c:pt idx="14469">
                  <c:v>41164.245000000003</c:v>
                </c:pt>
                <c:pt idx="14470">
                  <c:v>27261.044999999998</c:v>
                </c:pt>
                <c:pt idx="14471">
                  <c:v>18393.075000000001</c:v>
                </c:pt>
                <c:pt idx="14472">
                  <c:v>4577.49</c:v>
                </c:pt>
                <c:pt idx="14473">
                  <c:v>8137.3950000000004</c:v>
                </c:pt>
                <c:pt idx="14474">
                  <c:v>13779.405000000001</c:v>
                </c:pt>
                <c:pt idx="14475">
                  <c:v>11250</c:v>
                </c:pt>
                <c:pt idx="14476">
                  <c:v>21368.25</c:v>
                </c:pt>
                <c:pt idx="14477">
                  <c:v>32098.59</c:v>
                </c:pt>
                <c:pt idx="14478">
                  <c:v>5442.66</c:v>
                </c:pt>
                <c:pt idx="14479">
                  <c:v>2250</c:v>
                </c:pt>
                <c:pt idx="14480">
                  <c:v>6147.18</c:v>
                </c:pt>
                <c:pt idx="14481">
                  <c:v>2188.98</c:v>
                </c:pt>
                <c:pt idx="14482">
                  <c:v>7239.4650000000001</c:v>
                </c:pt>
                <c:pt idx="14483">
                  <c:v>11771.055</c:v>
                </c:pt>
                <c:pt idx="14484">
                  <c:v>16712.28</c:v>
                </c:pt>
                <c:pt idx="14485">
                  <c:v>36000</c:v>
                </c:pt>
                <c:pt idx="14486">
                  <c:v>47212.2</c:v>
                </c:pt>
                <c:pt idx="14487">
                  <c:v>17172.45</c:v>
                </c:pt>
                <c:pt idx="14488">
                  <c:v>42075</c:v>
                </c:pt>
                <c:pt idx="14489">
                  <c:v>2250</c:v>
                </c:pt>
                <c:pt idx="14490">
                  <c:v>6750</c:v>
                </c:pt>
                <c:pt idx="14491">
                  <c:v>19278</c:v>
                </c:pt>
                <c:pt idx="14492">
                  <c:v>19117.755000000001</c:v>
                </c:pt>
                <c:pt idx="14493">
                  <c:v>53433.9</c:v>
                </c:pt>
                <c:pt idx="14494">
                  <c:v>44714.879999999997</c:v>
                </c:pt>
                <c:pt idx="14495">
                  <c:v>2250</c:v>
                </c:pt>
                <c:pt idx="14496">
                  <c:v>5544</c:v>
                </c:pt>
                <c:pt idx="14497">
                  <c:v>25452.81</c:v>
                </c:pt>
                <c:pt idx="14498">
                  <c:v>5958.18</c:v>
                </c:pt>
                <c:pt idx="14499">
                  <c:v>18000</c:v>
                </c:pt>
                <c:pt idx="14500">
                  <c:v>5781.87</c:v>
                </c:pt>
                <c:pt idx="14501">
                  <c:v>55511.1</c:v>
                </c:pt>
                <c:pt idx="14502">
                  <c:v>38028.06</c:v>
                </c:pt>
                <c:pt idx="14503">
                  <c:v>26541.09</c:v>
                </c:pt>
                <c:pt idx="14504">
                  <c:v>6750</c:v>
                </c:pt>
                <c:pt idx="14505">
                  <c:v>45742.184999999998</c:v>
                </c:pt>
                <c:pt idx="14506">
                  <c:v>7809.21</c:v>
                </c:pt>
                <c:pt idx="14507">
                  <c:v>12330.99</c:v>
                </c:pt>
                <c:pt idx="14508">
                  <c:v>6356.52</c:v>
                </c:pt>
                <c:pt idx="14509">
                  <c:v>13322.7</c:v>
                </c:pt>
                <c:pt idx="14510">
                  <c:v>2469.96</c:v>
                </c:pt>
                <c:pt idx="14511">
                  <c:v>16379.64</c:v>
                </c:pt>
                <c:pt idx="14512">
                  <c:v>7046.3249999999998</c:v>
                </c:pt>
                <c:pt idx="14513">
                  <c:v>3496.0949999999998</c:v>
                </c:pt>
                <c:pt idx="14514">
                  <c:v>4978.8900000000003</c:v>
                </c:pt>
                <c:pt idx="14515">
                  <c:v>13266.27</c:v>
                </c:pt>
                <c:pt idx="14516">
                  <c:v>4064.76</c:v>
                </c:pt>
                <c:pt idx="14517">
                  <c:v>6719.8050000000003</c:v>
                </c:pt>
                <c:pt idx="14518">
                  <c:v>6140.88</c:v>
                </c:pt>
                <c:pt idx="14519">
                  <c:v>9412.83</c:v>
                </c:pt>
                <c:pt idx="14520">
                  <c:v>9842.4</c:v>
                </c:pt>
                <c:pt idx="14521">
                  <c:v>91280.565000000002</c:v>
                </c:pt>
                <c:pt idx="14522">
                  <c:v>3216.0149999999999</c:v>
                </c:pt>
                <c:pt idx="14523">
                  <c:v>3101.5349999999999</c:v>
                </c:pt>
                <c:pt idx="14524">
                  <c:v>3599.64</c:v>
                </c:pt>
                <c:pt idx="14525">
                  <c:v>18315</c:v>
                </c:pt>
                <c:pt idx="14526">
                  <c:v>15750</c:v>
                </c:pt>
                <c:pt idx="14527">
                  <c:v>11839.635</c:v>
                </c:pt>
                <c:pt idx="14528">
                  <c:v>6511.59</c:v>
                </c:pt>
                <c:pt idx="14529">
                  <c:v>14998.41</c:v>
                </c:pt>
                <c:pt idx="14530">
                  <c:v>8058.06</c:v>
                </c:pt>
                <c:pt idx="14531">
                  <c:v>4722.66</c:v>
                </c:pt>
                <c:pt idx="14532">
                  <c:v>5440.14</c:v>
                </c:pt>
                <c:pt idx="14533">
                  <c:v>18215.595000000001</c:v>
                </c:pt>
                <c:pt idx="14534">
                  <c:v>4343.9849999999997</c:v>
                </c:pt>
                <c:pt idx="14535">
                  <c:v>15471.81</c:v>
                </c:pt>
                <c:pt idx="14536">
                  <c:v>3973.0949999999998</c:v>
                </c:pt>
                <c:pt idx="14537">
                  <c:v>5681.7</c:v>
                </c:pt>
                <c:pt idx="14538">
                  <c:v>4195.0349999999999</c:v>
                </c:pt>
                <c:pt idx="14539">
                  <c:v>12261.825000000001</c:v>
                </c:pt>
                <c:pt idx="14540">
                  <c:v>3485.43</c:v>
                </c:pt>
                <c:pt idx="14541">
                  <c:v>11771.01</c:v>
                </c:pt>
                <c:pt idx="14542">
                  <c:v>8831.1149999999998</c:v>
                </c:pt>
                <c:pt idx="14543">
                  <c:v>3186.45</c:v>
                </c:pt>
                <c:pt idx="14544">
                  <c:v>21231.224999999999</c:v>
                </c:pt>
                <c:pt idx="14545">
                  <c:v>17317.755000000001</c:v>
                </c:pt>
                <c:pt idx="14546">
                  <c:v>5896.71</c:v>
                </c:pt>
                <c:pt idx="14547">
                  <c:v>17981.55</c:v>
                </c:pt>
                <c:pt idx="14548">
                  <c:v>17521.02</c:v>
                </c:pt>
                <c:pt idx="14549">
                  <c:v>39335.4</c:v>
                </c:pt>
                <c:pt idx="14550">
                  <c:v>4892.625</c:v>
                </c:pt>
                <c:pt idx="14551">
                  <c:v>27159.705000000002</c:v>
                </c:pt>
                <c:pt idx="14552">
                  <c:v>20598.884999999998</c:v>
                </c:pt>
                <c:pt idx="14553">
                  <c:v>50026.004999999997</c:v>
                </c:pt>
                <c:pt idx="14554">
                  <c:v>14182.38</c:v>
                </c:pt>
                <c:pt idx="14555">
                  <c:v>2250</c:v>
                </c:pt>
                <c:pt idx="14556">
                  <c:v>25056</c:v>
                </c:pt>
                <c:pt idx="14557">
                  <c:v>2250</c:v>
                </c:pt>
                <c:pt idx="14558">
                  <c:v>8550.99</c:v>
                </c:pt>
                <c:pt idx="14559">
                  <c:v>12179.205</c:v>
                </c:pt>
                <c:pt idx="14560">
                  <c:v>27720.404999999999</c:v>
                </c:pt>
                <c:pt idx="14561">
                  <c:v>12730.905000000001</c:v>
                </c:pt>
                <c:pt idx="14562">
                  <c:v>6347.6549999999997</c:v>
                </c:pt>
                <c:pt idx="14563">
                  <c:v>0</c:v>
                </c:pt>
                <c:pt idx="14564">
                  <c:v>11877.84</c:v>
                </c:pt>
                <c:pt idx="14565">
                  <c:v>3094.2</c:v>
                </c:pt>
                <c:pt idx="14566">
                  <c:v>2250</c:v>
                </c:pt>
                <c:pt idx="14567">
                  <c:v>6868.125</c:v>
                </c:pt>
                <c:pt idx="14568">
                  <c:v>13203.18</c:v>
                </c:pt>
                <c:pt idx="14569">
                  <c:v>2250</c:v>
                </c:pt>
                <c:pt idx="14570">
                  <c:v>47998.394999999997</c:v>
                </c:pt>
                <c:pt idx="14571">
                  <c:v>28357.919999999998</c:v>
                </c:pt>
                <c:pt idx="14572">
                  <c:v>51918.434999999998</c:v>
                </c:pt>
                <c:pt idx="14573">
                  <c:v>34512.03</c:v>
                </c:pt>
                <c:pt idx="14574">
                  <c:v>14625</c:v>
                </c:pt>
                <c:pt idx="14575">
                  <c:v>51961.095000000001</c:v>
                </c:pt>
                <c:pt idx="14576">
                  <c:v>5497.4250000000002</c:v>
                </c:pt>
                <c:pt idx="14577">
                  <c:v>10213.56</c:v>
                </c:pt>
                <c:pt idx="14578">
                  <c:v>5908.95</c:v>
                </c:pt>
                <c:pt idx="14579">
                  <c:v>15876.225</c:v>
                </c:pt>
                <c:pt idx="14580">
                  <c:v>12953.924999999999</c:v>
                </c:pt>
                <c:pt idx="14581">
                  <c:v>8653.2749999999996</c:v>
                </c:pt>
                <c:pt idx="14582">
                  <c:v>3994.56</c:v>
                </c:pt>
                <c:pt idx="14583">
                  <c:v>10849.86</c:v>
                </c:pt>
                <c:pt idx="14584">
                  <c:v>4619.34</c:v>
                </c:pt>
                <c:pt idx="14585">
                  <c:v>7270.38</c:v>
                </c:pt>
                <c:pt idx="14586">
                  <c:v>40951.574999999997</c:v>
                </c:pt>
                <c:pt idx="14587">
                  <c:v>20604.330000000002</c:v>
                </c:pt>
                <c:pt idx="14588">
                  <c:v>25333.965</c:v>
                </c:pt>
                <c:pt idx="14589">
                  <c:v>18106.875</c:v>
                </c:pt>
                <c:pt idx="14590">
                  <c:v>64334.294999999998</c:v>
                </c:pt>
                <c:pt idx="14591">
                  <c:v>2443.5450000000001</c:v>
                </c:pt>
                <c:pt idx="14592">
                  <c:v>2250</c:v>
                </c:pt>
                <c:pt idx="14593">
                  <c:v>6533.1</c:v>
                </c:pt>
                <c:pt idx="14594">
                  <c:v>28630.080000000002</c:v>
                </c:pt>
                <c:pt idx="14595">
                  <c:v>15242.85</c:v>
                </c:pt>
                <c:pt idx="14596">
                  <c:v>16969.544999999998</c:v>
                </c:pt>
                <c:pt idx="14597">
                  <c:v>3330.54</c:v>
                </c:pt>
                <c:pt idx="14598">
                  <c:v>3103.29</c:v>
                </c:pt>
                <c:pt idx="14599">
                  <c:v>8596.5300000000007</c:v>
                </c:pt>
                <c:pt idx="14600">
                  <c:v>25742.52</c:v>
                </c:pt>
                <c:pt idx="14601">
                  <c:v>5017.32</c:v>
                </c:pt>
                <c:pt idx="14602">
                  <c:v>4822.83</c:v>
                </c:pt>
                <c:pt idx="14603">
                  <c:v>13871.7</c:v>
                </c:pt>
                <c:pt idx="14604">
                  <c:v>5625</c:v>
                </c:pt>
                <c:pt idx="14605">
                  <c:v>2250</c:v>
                </c:pt>
                <c:pt idx="14606">
                  <c:v>8692.2450000000008</c:v>
                </c:pt>
                <c:pt idx="14607">
                  <c:v>10436.31</c:v>
                </c:pt>
                <c:pt idx="14608">
                  <c:v>3295.17</c:v>
                </c:pt>
                <c:pt idx="14609">
                  <c:v>12539.115</c:v>
                </c:pt>
                <c:pt idx="14610">
                  <c:v>4393.3500000000004</c:v>
                </c:pt>
                <c:pt idx="14611">
                  <c:v>8773.6049999999996</c:v>
                </c:pt>
                <c:pt idx="14612">
                  <c:v>10224</c:v>
                </c:pt>
                <c:pt idx="14613">
                  <c:v>8755.2000000000007</c:v>
                </c:pt>
                <c:pt idx="14614">
                  <c:v>4500</c:v>
                </c:pt>
                <c:pt idx="14615">
                  <c:v>49461.21</c:v>
                </c:pt>
                <c:pt idx="14616">
                  <c:v>50022.945</c:v>
                </c:pt>
                <c:pt idx="14617">
                  <c:v>8010.2250000000004</c:v>
                </c:pt>
                <c:pt idx="14618">
                  <c:v>58061.52</c:v>
                </c:pt>
                <c:pt idx="14619">
                  <c:v>20297.7</c:v>
                </c:pt>
                <c:pt idx="14620">
                  <c:v>5166.8999999999996</c:v>
                </c:pt>
                <c:pt idx="14621">
                  <c:v>14983.605</c:v>
                </c:pt>
                <c:pt idx="14622">
                  <c:v>11519.415000000001</c:v>
                </c:pt>
                <c:pt idx="14623">
                  <c:v>14578.83</c:v>
                </c:pt>
                <c:pt idx="14624">
                  <c:v>2283.9299999999998</c:v>
                </c:pt>
                <c:pt idx="14625">
                  <c:v>16145.91</c:v>
                </c:pt>
                <c:pt idx="14626">
                  <c:v>3601.8</c:v>
                </c:pt>
                <c:pt idx="14627">
                  <c:v>16415.099999999999</c:v>
                </c:pt>
                <c:pt idx="14628">
                  <c:v>10143.584999999999</c:v>
                </c:pt>
                <c:pt idx="14629">
                  <c:v>2250</c:v>
                </c:pt>
                <c:pt idx="14630">
                  <c:v>13568.264999999999</c:v>
                </c:pt>
                <c:pt idx="14631">
                  <c:v>15695.19</c:v>
                </c:pt>
                <c:pt idx="14632">
                  <c:v>9620.7749999999996</c:v>
                </c:pt>
                <c:pt idx="14633">
                  <c:v>10912.184999999999</c:v>
                </c:pt>
                <c:pt idx="14634">
                  <c:v>16173.225</c:v>
                </c:pt>
                <c:pt idx="14635">
                  <c:v>18939.330000000002</c:v>
                </c:pt>
                <c:pt idx="14636">
                  <c:v>5572.89</c:v>
                </c:pt>
                <c:pt idx="14637">
                  <c:v>7319.7</c:v>
                </c:pt>
                <c:pt idx="14638">
                  <c:v>6630.03</c:v>
                </c:pt>
                <c:pt idx="14639">
                  <c:v>7174.7550000000001</c:v>
                </c:pt>
                <c:pt idx="14640">
                  <c:v>3938.67</c:v>
                </c:pt>
                <c:pt idx="14641">
                  <c:v>16656.615000000002</c:v>
                </c:pt>
                <c:pt idx="14642">
                  <c:v>9491.85</c:v>
                </c:pt>
                <c:pt idx="14643">
                  <c:v>15991.334999999999</c:v>
                </c:pt>
                <c:pt idx="14644">
                  <c:v>2230.2449999999999</c:v>
                </c:pt>
                <c:pt idx="14645">
                  <c:v>4911.5249999999996</c:v>
                </c:pt>
                <c:pt idx="14646">
                  <c:v>15484.004999999999</c:v>
                </c:pt>
                <c:pt idx="14647">
                  <c:v>35577.269999999997</c:v>
                </c:pt>
                <c:pt idx="14648">
                  <c:v>54690.03</c:v>
                </c:pt>
                <c:pt idx="14649">
                  <c:v>42628.05</c:v>
                </c:pt>
                <c:pt idx="14650">
                  <c:v>14332.86</c:v>
                </c:pt>
                <c:pt idx="14651">
                  <c:v>6341.04</c:v>
                </c:pt>
                <c:pt idx="14652">
                  <c:v>8437.41</c:v>
                </c:pt>
                <c:pt idx="14653">
                  <c:v>4500</c:v>
                </c:pt>
                <c:pt idx="14654">
                  <c:v>20847.060000000001</c:v>
                </c:pt>
                <c:pt idx="14655">
                  <c:v>12833.82</c:v>
                </c:pt>
                <c:pt idx="14656">
                  <c:v>39998.61</c:v>
                </c:pt>
                <c:pt idx="14657">
                  <c:v>8229.375</c:v>
                </c:pt>
                <c:pt idx="14658">
                  <c:v>11250</c:v>
                </c:pt>
                <c:pt idx="14659">
                  <c:v>51208.38</c:v>
                </c:pt>
                <c:pt idx="14660">
                  <c:v>11922.344999999999</c:v>
                </c:pt>
                <c:pt idx="14661">
                  <c:v>29440.799999999999</c:v>
                </c:pt>
                <c:pt idx="14662">
                  <c:v>19418.490000000002</c:v>
                </c:pt>
                <c:pt idx="14663">
                  <c:v>4026.06</c:v>
                </c:pt>
                <c:pt idx="14664">
                  <c:v>13234.95</c:v>
                </c:pt>
                <c:pt idx="14665">
                  <c:v>16865.28</c:v>
                </c:pt>
                <c:pt idx="14666">
                  <c:v>13137.3</c:v>
                </c:pt>
                <c:pt idx="14667">
                  <c:v>10874.655000000001</c:v>
                </c:pt>
                <c:pt idx="14668">
                  <c:v>7049.79</c:v>
                </c:pt>
                <c:pt idx="14669">
                  <c:v>5853.2849999999999</c:v>
                </c:pt>
                <c:pt idx="14670">
                  <c:v>14652.674999999999</c:v>
                </c:pt>
                <c:pt idx="14671">
                  <c:v>15883.334999999999</c:v>
                </c:pt>
                <c:pt idx="14672">
                  <c:v>3271.5</c:v>
                </c:pt>
                <c:pt idx="14673">
                  <c:v>7579.26</c:v>
                </c:pt>
                <c:pt idx="14674">
                  <c:v>7869.0150000000003</c:v>
                </c:pt>
                <c:pt idx="14675">
                  <c:v>15991.065000000001</c:v>
                </c:pt>
                <c:pt idx="14676">
                  <c:v>54844.065000000002</c:v>
                </c:pt>
                <c:pt idx="14677">
                  <c:v>36867.644999999997</c:v>
                </c:pt>
                <c:pt idx="14678">
                  <c:v>44265.87</c:v>
                </c:pt>
                <c:pt idx="14679">
                  <c:v>3468.42</c:v>
                </c:pt>
                <c:pt idx="14680">
                  <c:v>17056.71</c:v>
                </c:pt>
                <c:pt idx="14681">
                  <c:v>3609.855</c:v>
                </c:pt>
                <c:pt idx="14682">
                  <c:v>9523.7999999999993</c:v>
                </c:pt>
                <c:pt idx="14683">
                  <c:v>8364.6450000000004</c:v>
                </c:pt>
                <c:pt idx="14684">
                  <c:v>20264.985000000001</c:v>
                </c:pt>
                <c:pt idx="14685">
                  <c:v>5199.66</c:v>
                </c:pt>
                <c:pt idx="14686">
                  <c:v>6704.7749999999996</c:v>
                </c:pt>
                <c:pt idx="14687">
                  <c:v>3379.32</c:v>
                </c:pt>
                <c:pt idx="14688">
                  <c:v>2345.085</c:v>
                </c:pt>
                <c:pt idx="14689">
                  <c:v>2250</c:v>
                </c:pt>
                <c:pt idx="14690">
                  <c:v>39047.31</c:v>
                </c:pt>
                <c:pt idx="14691">
                  <c:v>25996.365000000002</c:v>
                </c:pt>
                <c:pt idx="14692">
                  <c:v>20146.275000000001</c:v>
                </c:pt>
                <c:pt idx="14693">
                  <c:v>8297.1450000000004</c:v>
                </c:pt>
                <c:pt idx="14694">
                  <c:v>25483.5</c:v>
                </c:pt>
                <c:pt idx="14695">
                  <c:v>4549.1850000000004</c:v>
                </c:pt>
                <c:pt idx="14696">
                  <c:v>8010.9</c:v>
                </c:pt>
                <c:pt idx="14697">
                  <c:v>9706.9050000000007</c:v>
                </c:pt>
                <c:pt idx="14698">
                  <c:v>5618.6549999999997</c:v>
                </c:pt>
                <c:pt idx="14699">
                  <c:v>4671.2250000000004</c:v>
                </c:pt>
                <c:pt idx="14700">
                  <c:v>6638.49</c:v>
                </c:pt>
                <c:pt idx="14701">
                  <c:v>12062.79</c:v>
                </c:pt>
                <c:pt idx="14702">
                  <c:v>7635.24</c:v>
                </c:pt>
                <c:pt idx="14703">
                  <c:v>5905.44</c:v>
                </c:pt>
                <c:pt idx="14704">
                  <c:v>10201.950000000001</c:v>
                </c:pt>
                <c:pt idx="14705">
                  <c:v>2374.6950000000002</c:v>
                </c:pt>
                <c:pt idx="14706">
                  <c:v>7585.56</c:v>
                </c:pt>
                <c:pt idx="14707">
                  <c:v>22585.455000000002</c:v>
                </c:pt>
                <c:pt idx="14708">
                  <c:v>13659.434999999999</c:v>
                </c:pt>
                <c:pt idx="14709">
                  <c:v>6601.68</c:v>
                </c:pt>
                <c:pt idx="14710">
                  <c:v>4129.875</c:v>
                </c:pt>
                <c:pt idx="14711">
                  <c:v>38250</c:v>
                </c:pt>
                <c:pt idx="14712">
                  <c:v>14352.615</c:v>
                </c:pt>
                <c:pt idx="14713">
                  <c:v>23723.55</c:v>
                </c:pt>
                <c:pt idx="14714">
                  <c:v>16639.875</c:v>
                </c:pt>
                <c:pt idx="14715">
                  <c:v>35932.5</c:v>
                </c:pt>
                <c:pt idx="14716">
                  <c:v>13896</c:v>
                </c:pt>
                <c:pt idx="14717">
                  <c:v>29044.305</c:v>
                </c:pt>
                <c:pt idx="14718">
                  <c:v>75738.06</c:v>
                </c:pt>
                <c:pt idx="14719">
                  <c:v>5200.1549999999997</c:v>
                </c:pt>
                <c:pt idx="14720">
                  <c:v>52535.43</c:v>
                </c:pt>
                <c:pt idx="14721">
                  <c:v>30007.98</c:v>
                </c:pt>
                <c:pt idx="14722">
                  <c:v>54542.07</c:v>
                </c:pt>
                <c:pt idx="14723">
                  <c:v>22254.75</c:v>
                </c:pt>
                <c:pt idx="14724">
                  <c:v>30993.84</c:v>
                </c:pt>
                <c:pt idx="14725">
                  <c:v>3375</c:v>
                </c:pt>
                <c:pt idx="14726">
                  <c:v>13140.855</c:v>
                </c:pt>
                <c:pt idx="14727">
                  <c:v>12783.285</c:v>
                </c:pt>
                <c:pt idx="14728">
                  <c:v>42330.239999999998</c:v>
                </c:pt>
                <c:pt idx="14729">
                  <c:v>5625</c:v>
                </c:pt>
                <c:pt idx="14730">
                  <c:v>18171</c:v>
                </c:pt>
                <c:pt idx="14731">
                  <c:v>39475.305</c:v>
                </c:pt>
                <c:pt idx="14732">
                  <c:v>6155.1</c:v>
                </c:pt>
                <c:pt idx="14733">
                  <c:v>11250</c:v>
                </c:pt>
                <c:pt idx="14734">
                  <c:v>30137.084999999999</c:v>
                </c:pt>
                <c:pt idx="14735">
                  <c:v>12262.32</c:v>
                </c:pt>
                <c:pt idx="14736">
                  <c:v>10102.049999999999</c:v>
                </c:pt>
                <c:pt idx="14737">
                  <c:v>31713.705000000002</c:v>
                </c:pt>
                <c:pt idx="14738">
                  <c:v>31980.240000000002</c:v>
                </c:pt>
                <c:pt idx="14739">
                  <c:v>2250</c:v>
                </c:pt>
                <c:pt idx="14740">
                  <c:v>5499.63</c:v>
                </c:pt>
                <c:pt idx="14741">
                  <c:v>11565.09</c:v>
                </c:pt>
                <c:pt idx="14742">
                  <c:v>6202.3050000000003</c:v>
                </c:pt>
                <c:pt idx="14743">
                  <c:v>11713.14</c:v>
                </c:pt>
                <c:pt idx="14744">
                  <c:v>4709.5200000000004</c:v>
                </c:pt>
                <c:pt idx="14745">
                  <c:v>13072.184999999999</c:v>
                </c:pt>
                <c:pt idx="14746">
                  <c:v>66771.764999999999</c:v>
                </c:pt>
                <c:pt idx="14747">
                  <c:v>8471.7450000000008</c:v>
                </c:pt>
                <c:pt idx="14748">
                  <c:v>25936.11</c:v>
                </c:pt>
                <c:pt idx="14749">
                  <c:v>27591.075000000001</c:v>
                </c:pt>
                <c:pt idx="14750">
                  <c:v>3943.44</c:v>
                </c:pt>
                <c:pt idx="14751">
                  <c:v>19048.455000000002</c:v>
                </c:pt>
                <c:pt idx="14752">
                  <c:v>6159.375</c:v>
                </c:pt>
                <c:pt idx="14753">
                  <c:v>6383.9250000000002</c:v>
                </c:pt>
                <c:pt idx="14754">
                  <c:v>6750</c:v>
                </c:pt>
                <c:pt idx="14755">
                  <c:v>5641.11</c:v>
                </c:pt>
                <c:pt idx="14756">
                  <c:v>1607.8050000000001</c:v>
                </c:pt>
                <c:pt idx="14757">
                  <c:v>25486.424999999999</c:v>
                </c:pt>
                <c:pt idx="14758">
                  <c:v>20587.365000000002</c:v>
                </c:pt>
                <c:pt idx="14759">
                  <c:v>10125</c:v>
                </c:pt>
                <c:pt idx="14760">
                  <c:v>29507.49</c:v>
                </c:pt>
                <c:pt idx="14761">
                  <c:v>41833.394999999997</c:v>
                </c:pt>
                <c:pt idx="14762">
                  <c:v>9825.39</c:v>
                </c:pt>
                <c:pt idx="14763">
                  <c:v>24766.965</c:v>
                </c:pt>
                <c:pt idx="14764">
                  <c:v>7446.15</c:v>
                </c:pt>
                <c:pt idx="14765">
                  <c:v>5906.25</c:v>
                </c:pt>
                <c:pt idx="14766">
                  <c:v>5824.35</c:v>
                </c:pt>
                <c:pt idx="14767">
                  <c:v>36264.464999999997</c:v>
                </c:pt>
                <c:pt idx="14768">
                  <c:v>7290</c:v>
                </c:pt>
                <c:pt idx="14769">
                  <c:v>2787.7950000000001</c:v>
                </c:pt>
                <c:pt idx="14770">
                  <c:v>6443.1450000000004</c:v>
                </c:pt>
                <c:pt idx="14771">
                  <c:v>13500</c:v>
                </c:pt>
                <c:pt idx="14772">
                  <c:v>8268.6149999999998</c:v>
                </c:pt>
                <c:pt idx="14773">
                  <c:v>23296.724999999999</c:v>
                </c:pt>
                <c:pt idx="14774">
                  <c:v>25447.994999999999</c:v>
                </c:pt>
                <c:pt idx="14775">
                  <c:v>23758.02</c:v>
                </c:pt>
                <c:pt idx="14776">
                  <c:v>27130.95</c:v>
                </c:pt>
                <c:pt idx="14777">
                  <c:v>6308.9549999999999</c:v>
                </c:pt>
                <c:pt idx="14778">
                  <c:v>4510.71</c:v>
                </c:pt>
                <c:pt idx="14779">
                  <c:v>6870.69</c:v>
                </c:pt>
                <c:pt idx="14780">
                  <c:v>30121.47</c:v>
                </c:pt>
                <c:pt idx="14781">
                  <c:v>14502.06</c:v>
                </c:pt>
                <c:pt idx="14782">
                  <c:v>6715.3950000000004</c:v>
                </c:pt>
                <c:pt idx="14783">
                  <c:v>11990.88</c:v>
                </c:pt>
                <c:pt idx="14784">
                  <c:v>12179.205</c:v>
                </c:pt>
                <c:pt idx="14785">
                  <c:v>43697.385000000002</c:v>
                </c:pt>
                <c:pt idx="14786">
                  <c:v>35469</c:v>
                </c:pt>
                <c:pt idx="14787">
                  <c:v>21358.575000000001</c:v>
                </c:pt>
                <c:pt idx="14788">
                  <c:v>8442.4050000000007</c:v>
                </c:pt>
                <c:pt idx="14789">
                  <c:v>6750</c:v>
                </c:pt>
                <c:pt idx="14790">
                  <c:v>5707.98</c:v>
                </c:pt>
                <c:pt idx="14791">
                  <c:v>22098.645</c:v>
                </c:pt>
                <c:pt idx="14792">
                  <c:v>9992.3850000000002</c:v>
                </c:pt>
                <c:pt idx="14793">
                  <c:v>4693.0050000000001</c:v>
                </c:pt>
                <c:pt idx="14794">
                  <c:v>4355.91</c:v>
                </c:pt>
                <c:pt idx="14795">
                  <c:v>0</c:v>
                </c:pt>
                <c:pt idx="14796">
                  <c:v>1807.5150000000001</c:v>
                </c:pt>
                <c:pt idx="14797">
                  <c:v>10492.02</c:v>
                </c:pt>
                <c:pt idx="14798">
                  <c:v>14599.62</c:v>
                </c:pt>
                <c:pt idx="14799">
                  <c:v>15475.95</c:v>
                </c:pt>
                <c:pt idx="14800">
                  <c:v>7392.78</c:v>
                </c:pt>
                <c:pt idx="14801">
                  <c:v>5882.49</c:v>
                </c:pt>
                <c:pt idx="14802">
                  <c:v>6750</c:v>
                </c:pt>
                <c:pt idx="14803">
                  <c:v>11251.08</c:v>
                </c:pt>
                <c:pt idx="14804">
                  <c:v>4607.7749999999996</c:v>
                </c:pt>
                <c:pt idx="14805">
                  <c:v>27582.12</c:v>
                </c:pt>
                <c:pt idx="14806">
                  <c:v>29462.535</c:v>
                </c:pt>
                <c:pt idx="14807">
                  <c:v>28462.994999999999</c:v>
                </c:pt>
                <c:pt idx="14808">
                  <c:v>31855.05</c:v>
                </c:pt>
                <c:pt idx="14809">
                  <c:v>38250</c:v>
                </c:pt>
                <c:pt idx="14810">
                  <c:v>49594.5</c:v>
                </c:pt>
                <c:pt idx="14811">
                  <c:v>51863.264999999999</c:v>
                </c:pt>
                <c:pt idx="14812">
                  <c:v>13401.045</c:v>
                </c:pt>
                <c:pt idx="14813">
                  <c:v>12596.535</c:v>
                </c:pt>
                <c:pt idx="14814">
                  <c:v>5113.4849999999997</c:v>
                </c:pt>
                <c:pt idx="14815">
                  <c:v>11982.06</c:v>
                </c:pt>
                <c:pt idx="14816">
                  <c:v>13248.674999999999</c:v>
                </c:pt>
                <c:pt idx="14817">
                  <c:v>6071.085</c:v>
                </c:pt>
                <c:pt idx="14818">
                  <c:v>13611.15</c:v>
                </c:pt>
                <c:pt idx="14819">
                  <c:v>11970.045</c:v>
                </c:pt>
                <c:pt idx="14820">
                  <c:v>2851.11</c:v>
                </c:pt>
                <c:pt idx="14821">
                  <c:v>8154.81</c:v>
                </c:pt>
                <c:pt idx="14822">
                  <c:v>12494.43</c:v>
                </c:pt>
                <c:pt idx="14823">
                  <c:v>2139.2550000000001</c:v>
                </c:pt>
                <c:pt idx="14824">
                  <c:v>25932.915000000001</c:v>
                </c:pt>
                <c:pt idx="14825">
                  <c:v>9395.7749999999996</c:v>
                </c:pt>
                <c:pt idx="14826">
                  <c:v>19684.8</c:v>
                </c:pt>
                <c:pt idx="14827">
                  <c:v>2981.2950000000001</c:v>
                </c:pt>
                <c:pt idx="14828">
                  <c:v>22970.294999999998</c:v>
                </c:pt>
                <c:pt idx="14829">
                  <c:v>5294.9250000000002</c:v>
                </c:pt>
                <c:pt idx="14830">
                  <c:v>17523</c:v>
                </c:pt>
                <c:pt idx="14831">
                  <c:v>9177.0750000000007</c:v>
                </c:pt>
                <c:pt idx="14832">
                  <c:v>8548.1550000000007</c:v>
                </c:pt>
                <c:pt idx="14833">
                  <c:v>2469.7350000000001</c:v>
                </c:pt>
                <c:pt idx="14834">
                  <c:v>9730.7549999999992</c:v>
                </c:pt>
                <c:pt idx="14835">
                  <c:v>4500</c:v>
                </c:pt>
                <c:pt idx="14836">
                  <c:v>65790</c:v>
                </c:pt>
                <c:pt idx="14837">
                  <c:v>34848</c:v>
                </c:pt>
                <c:pt idx="14838">
                  <c:v>24462.9</c:v>
                </c:pt>
                <c:pt idx="14839">
                  <c:v>16420.005000000001</c:v>
                </c:pt>
                <c:pt idx="14840">
                  <c:v>16097.04</c:v>
                </c:pt>
                <c:pt idx="14841">
                  <c:v>12060.18</c:v>
                </c:pt>
                <c:pt idx="14842">
                  <c:v>19597.095000000001</c:v>
                </c:pt>
                <c:pt idx="14843">
                  <c:v>20222.505000000001</c:v>
                </c:pt>
                <c:pt idx="14844">
                  <c:v>74038.23</c:v>
                </c:pt>
                <c:pt idx="14845">
                  <c:v>17850.599999999999</c:v>
                </c:pt>
                <c:pt idx="14846">
                  <c:v>51334.695</c:v>
                </c:pt>
                <c:pt idx="14847">
                  <c:v>52999.92</c:v>
                </c:pt>
                <c:pt idx="14848">
                  <c:v>33911.1</c:v>
                </c:pt>
                <c:pt idx="14849">
                  <c:v>2250</c:v>
                </c:pt>
                <c:pt idx="14850">
                  <c:v>25540.244999999999</c:v>
                </c:pt>
                <c:pt idx="14851">
                  <c:v>79857.179999999993</c:v>
                </c:pt>
                <c:pt idx="14852">
                  <c:v>2250</c:v>
                </c:pt>
                <c:pt idx="14853">
                  <c:v>20292.974999999999</c:v>
                </c:pt>
                <c:pt idx="14854">
                  <c:v>24974.505000000001</c:v>
                </c:pt>
                <c:pt idx="14855">
                  <c:v>19720.8</c:v>
                </c:pt>
                <c:pt idx="14856">
                  <c:v>6750</c:v>
                </c:pt>
                <c:pt idx="14857">
                  <c:v>17779.05</c:v>
                </c:pt>
                <c:pt idx="14858">
                  <c:v>27000</c:v>
                </c:pt>
                <c:pt idx="14859">
                  <c:v>14426.82</c:v>
                </c:pt>
                <c:pt idx="14860">
                  <c:v>13573.575000000001</c:v>
                </c:pt>
                <c:pt idx="14861">
                  <c:v>9036.1350000000002</c:v>
                </c:pt>
                <c:pt idx="14862">
                  <c:v>14421.555</c:v>
                </c:pt>
                <c:pt idx="14863">
                  <c:v>2583.9</c:v>
                </c:pt>
                <c:pt idx="14864">
                  <c:v>4496.58</c:v>
                </c:pt>
                <c:pt idx="14865">
                  <c:v>5889.915</c:v>
                </c:pt>
                <c:pt idx="14866">
                  <c:v>13288.05</c:v>
                </c:pt>
                <c:pt idx="14867">
                  <c:v>20085.03</c:v>
                </c:pt>
                <c:pt idx="14868">
                  <c:v>3808.125</c:v>
                </c:pt>
                <c:pt idx="14869">
                  <c:v>15060.735000000001</c:v>
                </c:pt>
                <c:pt idx="14870">
                  <c:v>23056.92</c:v>
                </c:pt>
                <c:pt idx="14871">
                  <c:v>26197.47</c:v>
                </c:pt>
                <c:pt idx="14872">
                  <c:v>19271.79</c:v>
                </c:pt>
                <c:pt idx="14873">
                  <c:v>18689.895</c:v>
                </c:pt>
                <c:pt idx="14874">
                  <c:v>45205.605000000003</c:v>
                </c:pt>
                <c:pt idx="14875">
                  <c:v>18688.005000000001</c:v>
                </c:pt>
                <c:pt idx="14876">
                  <c:v>22610.25</c:v>
                </c:pt>
                <c:pt idx="14877">
                  <c:v>2719.9349999999999</c:v>
                </c:pt>
                <c:pt idx="14878">
                  <c:v>19057.5</c:v>
                </c:pt>
                <c:pt idx="14879">
                  <c:v>13211.55</c:v>
                </c:pt>
                <c:pt idx="14880">
                  <c:v>2250</c:v>
                </c:pt>
                <c:pt idx="14881">
                  <c:v>5074.29</c:v>
                </c:pt>
                <c:pt idx="14882">
                  <c:v>6844.95</c:v>
                </c:pt>
                <c:pt idx="14883">
                  <c:v>7402.0050000000001</c:v>
                </c:pt>
                <c:pt idx="14884">
                  <c:v>3827.25</c:v>
                </c:pt>
                <c:pt idx="14885">
                  <c:v>5049.4049999999997</c:v>
                </c:pt>
                <c:pt idx="14886">
                  <c:v>13320.63</c:v>
                </c:pt>
                <c:pt idx="14887">
                  <c:v>13571.955</c:v>
                </c:pt>
                <c:pt idx="14888">
                  <c:v>6507.585</c:v>
                </c:pt>
                <c:pt idx="14889">
                  <c:v>5801.7150000000001</c:v>
                </c:pt>
                <c:pt idx="14890">
                  <c:v>12761.37</c:v>
                </c:pt>
                <c:pt idx="14891">
                  <c:v>7820.1</c:v>
                </c:pt>
                <c:pt idx="14892">
                  <c:v>8670.6450000000004</c:v>
                </c:pt>
                <c:pt idx="14893">
                  <c:v>10685.745000000001</c:v>
                </c:pt>
                <c:pt idx="14894">
                  <c:v>3353.04</c:v>
                </c:pt>
                <c:pt idx="14895">
                  <c:v>10835.1</c:v>
                </c:pt>
                <c:pt idx="14896">
                  <c:v>8842.0499999999993</c:v>
                </c:pt>
                <c:pt idx="14897">
                  <c:v>2392.7849999999999</c:v>
                </c:pt>
                <c:pt idx="14898">
                  <c:v>14417.325000000001</c:v>
                </c:pt>
                <c:pt idx="14899">
                  <c:v>13134.195</c:v>
                </c:pt>
                <c:pt idx="14900">
                  <c:v>7760.79</c:v>
                </c:pt>
                <c:pt idx="14901">
                  <c:v>10189.799999999999</c:v>
                </c:pt>
                <c:pt idx="14902">
                  <c:v>10912.725</c:v>
                </c:pt>
                <c:pt idx="14903">
                  <c:v>13700.61</c:v>
                </c:pt>
                <c:pt idx="14904">
                  <c:v>16555.86</c:v>
                </c:pt>
                <c:pt idx="14905">
                  <c:v>6224.8950000000004</c:v>
                </c:pt>
                <c:pt idx="14906">
                  <c:v>11721.735000000001</c:v>
                </c:pt>
                <c:pt idx="14907">
                  <c:v>33868.17</c:v>
                </c:pt>
                <c:pt idx="14908">
                  <c:v>6750</c:v>
                </c:pt>
                <c:pt idx="14909">
                  <c:v>1661.04</c:v>
                </c:pt>
                <c:pt idx="14910">
                  <c:v>6766.29</c:v>
                </c:pt>
                <c:pt idx="14911">
                  <c:v>4938.7049999999999</c:v>
                </c:pt>
                <c:pt idx="14912">
                  <c:v>9616.32</c:v>
                </c:pt>
                <c:pt idx="14913">
                  <c:v>4387.59</c:v>
                </c:pt>
                <c:pt idx="14914">
                  <c:v>6262.02</c:v>
                </c:pt>
                <c:pt idx="14915">
                  <c:v>9571.32</c:v>
                </c:pt>
                <c:pt idx="14916">
                  <c:v>14519.25</c:v>
                </c:pt>
                <c:pt idx="14917">
                  <c:v>5813.9549999999999</c:v>
                </c:pt>
                <c:pt idx="14918">
                  <c:v>13692.105</c:v>
                </c:pt>
                <c:pt idx="14919">
                  <c:v>7116.2550000000001</c:v>
                </c:pt>
                <c:pt idx="14920">
                  <c:v>12171.6</c:v>
                </c:pt>
                <c:pt idx="14921">
                  <c:v>14387.04</c:v>
                </c:pt>
                <c:pt idx="14922">
                  <c:v>7880.7150000000001</c:v>
                </c:pt>
                <c:pt idx="14923">
                  <c:v>1754.325</c:v>
                </c:pt>
                <c:pt idx="14924">
                  <c:v>2173.0949999999998</c:v>
                </c:pt>
                <c:pt idx="14925">
                  <c:v>17987.04</c:v>
                </c:pt>
                <c:pt idx="14926">
                  <c:v>6814.35</c:v>
                </c:pt>
                <c:pt idx="14927">
                  <c:v>2706.75</c:v>
                </c:pt>
                <c:pt idx="14928">
                  <c:v>14403.195</c:v>
                </c:pt>
                <c:pt idx="14929">
                  <c:v>16591.5</c:v>
                </c:pt>
                <c:pt idx="14930">
                  <c:v>9243</c:v>
                </c:pt>
                <c:pt idx="14931">
                  <c:v>6030.585</c:v>
                </c:pt>
                <c:pt idx="14932">
                  <c:v>4052.0250000000001</c:v>
                </c:pt>
                <c:pt idx="14933">
                  <c:v>6166.98</c:v>
                </c:pt>
                <c:pt idx="14934">
                  <c:v>11177.28</c:v>
                </c:pt>
                <c:pt idx="14935">
                  <c:v>3289.77</c:v>
                </c:pt>
                <c:pt idx="14936">
                  <c:v>4598.5950000000003</c:v>
                </c:pt>
                <c:pt idx="14937">
                  <c:v>4868.55</c:v>
                </c:pt>
                <c:pt idx="14938">
                  <c:v>4155.5249999999996</c:v>
                </c:pt>
                <c:pt idx="14939">
                  <c:v>16432.919999999998</c:v>
                </c:pt>
                <c:pt idx="14940">
                  <c:v>5825.61</c:v>
                </c:pt>
                <c:pt idx="14941">
                  <c:v>26808.39</c:v>
                </c:pt>
                <c:pt idx="14942">
                  <c:v>27317.52</c:v>
                </c:pt>
                <c:pt idx="14943">
                  <c:v>64446.525000000001</c:v>
                </c:pt>
                <c:pt idx="14944">
                  <c:v>23703.93</c:v>
                </c:pt>
                <c:pt idx="14945">
                  <c:v>15065.55</c:v>
                </c:pt>
                <c:pt idx="14946">
                  <c:v>22500</c:v>
                </c:pt>
                <c:pt idx="14947">
                  <c:v>10125</c:v>
                </c:pt>
                <c:pt idx="14948">
                  <c:v>48698.595000000001</c:v>
                </c:pt>
                <c:pt idx="14949">
                  <c:v>14708.25</c:v>
                </c:pt>
                <c:pt idx="14950">
                  <c:v>41152.544999999998</c:v>
                </c:pt>
                <c:pt idx="14951">
                  <c:v>13072.184999999999</c:v>
                </c:pt>
                <c:pt idx="14952">
                  <c:v>16880.310000000001</c:v>
                </c:pt>
                <c:pt idx="14953">
                  <c:v>4500</c:v>
                </c:pt>
                <c:pt idx="14954">
                  <c:v>11250</c:v>
                </c:pt>
                <c:pt idx="14955">
                  <c:v>28742.67</c:v>
                </c:pt>
                <c:pt idx="14956">
                  <c:v>29134.845000000001</c:v>
                </c:pt>
                <c:pt idx="14957">
                  <c:v>29971.035</c:v>
                </c:pt>
                <c:pt idx="14958">
                  <c:v>22496.084999999999</c:v>
                </c:pt>
                <c:pt idx="14959">
                  <c:v>44565.57</c:v>
                </c:pt>
                <c:pt idx="14960">
                  <c:v>10247.67</c:v>
                </c:pt>
                <c:pt idx="14961">
                  <c:v>20969.099999999999</c:v>
                </c:pt>
                <c:pt idx="14962">
                  <c:v>2250</c:v>
                </c:pt>
                <c:pt idx="14963">
                  <c:v>10476.584999999999</c:v>
                </c:pt>
                <c:pt idx="14964">
                  <c:v>4500</c:v>
                </c:pt>
                <c:pt idx="14965">
                  <c:v>18993.735000000001</c:v>
                </c:pt>
                <c:pt idx="14966">
                  <c:v>12437.684999999999</c:v>
                </c:pt>
                <c:pt idx="14967">
                  <c:v>19681.965</c:v>
                </c:pt>
                <c:pt idx="14968">
                  <c:v>49398.525000000001</c:v>
                </c:pt>
                <c:pt idx="14969">
                  <c:v>5294.43</c:v>
                </c:pt>
                <c:pt idx="14970">
                  <c:v>13976.19</c:v>
                </c:pt>
                <c:pt idx="14971">
                  <c:v>9842.4</c:v>
                </c:pt>
                <c:pt idx="14972">
                  <c:v>40050.764999999999</c:v>
                </c:pt>
                <c:pt idx="14973">
                  <c:v>12663</c:v>
                </c:pt>
                <c:pt idx="14974">
                  <c:v>49874.625</c:v>
                </c:pt>
                <c:pt idx="14975">
                  <c:v>2250</c:v>
                </c:pt>
                <c:pt idx="14976">
                  <c:v>27959.715</c:v>
                </c:pt>
                <c:pt idx="14977">
                  <c:v>38880.449999999997</c:v>
                </c:pt>
                <c:pt idx="14978">
                  <c:v>9476.9549999999999</c:v>
                </c:pt>
                <c:pt idx="14979">
                  <c:v>6750</c:v>
                </c:pt>
                <c:pt idx="14980">
                  <c:v>13500</c:v>
                </c:pt>
                <c:pt idx="14981">
                  <c:v>18399.060000000001</c:v>
                </c:pt>
                <c:pt idx="14982">
                  <c:v>11921.355</c:v>
                </c:pt>
                <c:pt idx="14983">
                  <c:v>28595.88</c:v>
                </c:pt>
                <c:pt idx="14984">
                  <c:v>14250.24</c:v>
                </c:pt>
                <c:pt idx="14985">
                  <c:v>10886.084999999999</c:v>
                </c:pt>
                <c:pt idx="14986">
                  <c:v>5976</c:v>
                </c:pt>
                <c:pt idx="14987">
                  <c:v>11240.055</c:v>
                </c:pt>
                <c:pt idx="14988">
                  <c:v>8557.2000000000007</c:v>
                </c:pt>
                <c:pt idx="14989">
                  <c:v>2250</c:v>
                </c:pt>
                <c:pt idx="14990">
                  <c:v>22922.37</c:v>
                </c:pt>
                <c:pt idx="14991">
                  <c:v>26687.07</c:v>
                </c:pt>
                <c:pt idx="14992">
                  <c:v>4500</c:v>
                </c:pt>
                <c:pt idx="14993">
                  <c:v>68409.225000000006</c:v>
                </c:pt>
                <c:pt idx="14994">
                  <c:v>100591.875</c:v>
                </c:pt>
                <c:pt idx="14995">
                  <c:v>27294.84</c:v>
                </c:pt>
                <c:pt idx="14996">
                  <c:v>24096.105</c:v>
                </c:pt>
                <c:pt idx="14997">
                  <c:v>19940.669999999998</c:v>
                </c:pt>
                <c:pt idx="14998">
                  <c:v>52791.839999999997</c:v>
                </c:pt>
                <c:pt idx="14999">
                  <c:v>4500</c:v>
                </c:pt>
                <c:pt idx="15000">
                  <c:v>11952.99</c:v>
                </c:pt>
                <c:pt idx="15001">
                  <c:v>5535.8549999999996</c:v>
                </c:pt>
                <c:pt idx="15002">
                  <c:v>17014.5</c:v>
                </c:pt>
                <c:pt idx="15003">
                  <c:v>2404.2150000000001</c:v>
                </c:pt>
                <c:pt idx="15004">
                  <c:v>9791.64</c:v>
                </c:pt>
                <c:pt idx="15005">
                  <c:v>37187.279999999999</c:v>
                </c:pt>
                <c:pt idx="15006">
                  <c:v>7875</c:v>
                </c:pt>
                <c:pt idx="15007">
                  <c:v>19017.404999999999</c:v>
                </c:pt>
                <c:pt idx="15008">
                  <c:v>11666.25</c:v>
                </c:pt>
                <c:pt idx="15009">
                  <c:v>5674.5</c:v>
                </c:pt>
                <c:pt idx="15010">
                  <c:v>31455.134999999998</c:v>
                </c:pt>
                <c:pt idx="15011">
                  <c:v>27361.08</c:v>
                </c:pt>
                <c:pt idx="15012">
                  <c:v>10078.965</c:v>
                </c:pt>
                <c:pt idx="15013">
                  <c:v>36989.1</c:v>
                </c:pt>
                <c:pt idx="15014">
                  <c:v>6940.17</c:v>
                </c:pt>
                <c:pt idx="15015">
                  <c:v>17801.91</c:v>
                </c:pt>
                <c:pt idx="15016">
                  <c:v>22499.1</c:v>
                </c:pt>
                <c:pt idx="15017">
                  <c:v>21668.805</c:v>
                </c:pt>
                <c:pt idx="15018">
                  <c:v>33025.5</c:v>
                </c:pt>
                <c:pt idx="15019">
                  <c:v>29922.255000000001</c:v>
                </c:pt>
                <c:pt idx="15020">
                  <c:v>14910.93</c:v>
                </c:pt>
                <c:pt idx="15021">
                  <c:v>33919.83</c:v>
                </c:pt>
                <c:pt idx="15022">
                  <c:v>27000</c:v>
                </c:pt>
                <c:pt idx="15023">
                  <c:v>32043.599999999999</c:v>
                </c:pt>
                <c:pt idx="15024">
                  <c:v>15316.29</c:v>
                </c:pt>
                <c:pt idx="15025">
                  <c:v>25320.78</c:v>
                </c:pt>
                <c:pt idx="15026">
                  <c:v>6750</c:v>
                </c:pt>
                <c:pt idx="15027">
                  <c:v>8475.1200000000008</c:v>
                </c:pt>
                <c:pt idx="15028">
                  <c:v>15692.76</c:v>
                </c:pt>
                <c:pt idx="15029">
                  <c:v>25998.93</c:v>
                </c:pt>
                <c:pt idx="15030">
                  <c:v>19109.34</c:v>
                </c:pt>
                <c:pt idx="15031">
                  <c:v>4500</c:v>
                </c:pt>
                <c:pt idx="15032">
                  <c:v>21687.525000000001</c:v>
                </c:pt>
                <c:pt idx="15033">
                  <c:v>7002.7650000000003</c:v>
                </c:pt>
                <c:pt idx="15034">
                  <c:v>15001.74</c:v>
                </c:pt>
                <c:pt idx="15035">
                  <c:v>30788.82</c:v>
                </c:pt>
                <c:pt idx="15036">
                  <c:v>40692.6</c:v>
                </c:pt>
                <c:pt idx="15037">
                  <c:v>14871.24</c:v>
                </c:pt>
                <c:pt idx="15038">
                  <c:v>45636.525000000001</c:v>
                </c:pt>
                <c:pt idx="15039">
                  <c:v>50737.05</c:v>
                </c:pt>
                <c:pt idx="15040">
                  <c:v>9072</c:v>
                </c:pt>
                <c:pt idx="15041">
                  <c:v>5611.23</c:v>
                </c:pt>
                <c:pt idx="15042">
                  <c:v>8325.0450000000001</c:v>
                </c:pt>
                <c:pt idx="15043">
                  <c:v>16682.264999999999</c:v>
                </c:pt>
                <c:pt idx="15044">
                  <c:v>2525.94</c:v>
                </c:pt>
                <c:pt idx="15045">
                  <c:v>10915.83</c:v>
                </c:pt>
                <c:pt idx="15046">
                  <c:v>24982.29</c:v>
                </c:pt>
                <c:pt idx="15047">
                  <c:v>53174.879999999997</c:v>
                </c:pt>
                <c:pt idx="15048">
                  <c:v>5044.0950000000003</c:v>
                </c:pt>
                <c:pt idx="15049">
                  <c:v>14706.764999999999</c:v>
                </c:pt>
                <c:pt idx="15050">
                  <c:v>5745.06</c:v>
                </c:pt>
                <c:pt idx="15051">
                  <c:v>12015.54</c:v>
                </c:pt>
                <c:pt idx="15052">
                  <c:v>4166.6850000000004</c:v>
                </c:pt>
                <c:pt idx="15053">
                  <c:v>4563.63</c:v>
                </c:pt>
                <c:pt idx="15054">
                  <c:v>5883.03</c:v>
                </c:pt>
                <c:pt idx="15055">
                  <c:v>4528.0349999999999</c:v>
                </c:pt>
                <c:pt idx="15056">
                  <c:v>8096.5349999999999</c:v>
                </c:pt>
                <c:pt idx="15057">
                  <c:v>7929.18</c:v>
                </c:pt>
                <c:pt idx="15058">
                  <c:v>9559.2150000000001</c:v>
                </c:pt>
                <c:pt idx="15059">
                  <c:v>34248.375</c:v>
                </c:pt>
                <c:pt idx="15060">
                  <c:v>32580.764999999999</c:v>
                </c:pt>
                <c:pt idx="15061">
                  <c:v>60093.99</c:v>
                </c:pt>
                <c:pt idx="15062">
                  <c:v>5259.1049999999996</c:v>
                </c:pt>
                <c:pt idx="15063">
                  <c:v>46030.95</c:v>
                </c:pt>
                <c:pt idx="15064">
                  <c:v>17959.994999999999</c:v>
                </c:pt>
                <c:pt idx="15065">
                  <c:v>15750</c:v>
                </c:pt>
                <c:pt idx="15066">
                  <c:v>10709.235000000001</c:v>
                </c:pt>
                <c:pt idx="15067">
                  <c:v>7944.3</c:v>
                </c:pt>
                <c:pt idx="15068">
                  <c:v>16875</c:v>
                </c:pt>
                <c:pt idx="15069">
                  <c:v>53099.324999999997</c:v>
                </c:pt>
                <c:pt idx="15070">
                  <c:v>6536.34</c:v>
                </c:pt>
                <c:pt idx="15071">
                  <c:v>16875</c:v>
                </c:pt>
                <c:pt idx="15072">
                  <c:v>35701.83</c:v>
                </c:pt>
                <c:pt idx="15073">
                  <c:v>69567.794999999998</c:v>
                </c:pt>
                <c:pt idx="15074">
                  <c:v>21298.455000000002</c:v>
                </c:pt>
                <c:pt idx="15075">
                  <c:v>78140.744999999995</c:v>
                </c:pt>
                <c:pt idx="15076">
                  <c:v>37763.550000000003</c:v>
                </c:pt>
                <c:pt idx="15077">
                  <c:v>15580.98</c:v>
                </c:pt>
                <c:pt idx="15078">
                  <c:v>45205.605000000003</c:v>
                </c:pt>
                <c:pt idx="15079">
                  <c:v>49480.065000000002</c:v>
                </c:pt>
                <c:pt idx="15080">
                  <c:v>6481.7550000000001</c:v>
                </c:pt>
                <c:pt idx="15081">
                  <c:v>11385.18</c:v>
                </c:pt>
                <c:pt idx="15082">
                  <c:v>2045.925</c:v>
                </c:pt>
                <c:pt idx="15083">
                  <c:v>11042.28</c:v>
                </c:pt>
                <c:pt idx="15084">
                  <c:v>4678.6949999999997</c:v>
                </c:pt>
                <c:pt idx="15085">
                  <c:v>6535.125</c:v>
                </c:pt>
                <c:pt idx="15086">
                  <c:v>6868.0349999999999</c:v>
                </c:pt>
                <c:pt idx="15087">
                  <c:v>5774.76</c:v>
                </c:pt>
                <c:pt idx="15088">
                  <c:v>12145.815000000001</c:v>
                </c:pt>
                <c:pt idx="15089">
                  <c:v>7005.15</c:v>
                </c:pt>
                <c:pt idx="15090">
                  <c:v>3972.87</c:v>
                </c:pt>
                <c:pt idx="15091">
                  <c:v>5747.8050000000003</c:v>
                </c:pt>
                <c:pt idx="15092">
                  <c:v>4414.7250000000004</c:v>
                </c:pt>
                <c:pt idx="15093">
                  <c:v>17974.575000000001</c:v>
                </c:pt>
                <c:pt idx="15094">
                  <c:v>12046.815000000001</c:v>
                </c:pt>
                <c:pt idx="15095">
                  <c:v>29657.294999999998</c:v>
                </c:pt>
                <c:pt idx="15096">
                  <c:v>43833.15</c:v>
                </c:pt>
                <c:pt idx="15097">
                  <c:v>20999.25</c:v>
                </c:pt>
                <c:pt idx="15098">
                  <c:v>8058.96</c:v>
                </c:pt>
                <c:pt idx="15099">
                  <c:v>8954.5499999999993</c:v>
                </c:pt>
                <c:pt idx="15100">
                  <c:v>12649.545</c:v>
                </c:pt>
                <c:pt idx="15101">
                  <c:v>34122.6</c:v>
                </c:pt>
                <c:pt idx="15102">
                  <c:v>68220</c:v>
                </c:pt>
                <c:pt idx="15103">
                  <c:v>22500</c:v>
                </c:pt>
                <c:pt idx="15104">
                  <c:v>32478.435000000001</c:v>
                </c:pt>
                <c:pt idx="15105">
                  <c:v>8060.31</c:v>
                </c:pt>
                <c:pt idx="15106">
                  <c:v>16128</c:v>
                </c:pt>
                <c:pt idx="15107">
                  <c:v>10178.1</c:v>
                </c:pt>
                <c:pt idx="15108">
                  <c:v>4133.835</c:v>
                </c:pt>
                <c:pt idx="15109">
                  <c:v>9567.4950000000008</c:v>
                </c:pt>
                <c:pt idx="15110">
                  <c:v>96264.9</c:v>
                </c:pt>
                <c:pt idx="15111">
                  <c:v>18000</c:v>
                </c:pt>
                <c:pt idx="15112">
                  <c:v>7061.085</c:v>
                </c:pt>
                <c:pt idx="15113">
                  <c:v>8331.7950000000001</c:v>
                </c:pt>
                <c:pt idx="15114">
                  <c:v>2250</c:v>
                </c:pt>
                <c:pt idx="15115">
                  <c:v>46650.239999999998</c:v>
                </c:pt>
                <c:pt idx="15116">
                  <c:v>25329.15</c:v>
                </c:pt>
                <c:pt idx="15117">
                  <c:v>43270.154999999999</c:v>
                </c:pt>
                <c:pt idx="15118">
                  <c:v>11250</c:v>
                </c:pt>
                <c:pt idx="15119">
                  <c:v>2250</c:v>
                </c:pt>
                <c:pt idx="15120">
                  <c:v>51757.919999999998</c:v>
                </c:pt>
                <c:pt idx="15121">
                  <c:v>22619.52</c:v>
                </c:pt>
                <c:pt idx="15122">
                  <c:v>23944.23</c:v>
                </c:pt>
                <c:pt idx="15123">
                  <c:v>8773.3799999999992</c:v>
                </c:pt>
                <c:pt idx="15124">
                  <c:v>16762.904999999999</c:v>
                </c:pt>
                <c:pt idx="15125">
                  <c:v>10067.85</c:v>
                </c:pt>
                <c:pt idx="15126">
                  <c:v>7610.625</c:v>
                </c:pt>
                <c:pt idx="15127">
                  <c:v>26905.365000000002</c:v>
                </c:pt>
                <c:pt idx="15128">
                  <c:v>25642.665000000001</c:v>
                </c:pt>
                <c:pt idx="15129">
                  <c:v>19025.099999999999</c:v>
                </c:pt>
                <c:pt idx="15130">
                  <c:v>28357.919999999998</c:v>
                </c:pt>
                <c:pt idx="15131">
                  <c:v>12342.735000000001</c:v>
                </c:pt>
                <c:pt idx="15132">
                  <c:v>26329.77</c:v>
                </c:pt>
                <c:pt idx="15133">
                  <c:v>13500</c:v>
                </c:pt>
                <c:pt idx="15134">
                  <c:v>20254.365000000002</c:v>
                </c:pt>
                <c:pt idx="15135">
                  <c:v>2250</c:v>
                </c:pt>
                <c:pt idx="15136">
                  <c:v>28730.25</c:v>
                </c:pt>
                <c:pt idx="15137">
                  <c:v>38250</c:v>
                </c:pt>
                <c:pt idx="15138">
                  <c:v>10550.7</c:v>
                </c:pt>
                <c:pt idx="15139">
                  <c:v>15754.95</c:v>
                </c:pt>
                <c:pt idx="15140">
                  <c:v>10081.98</c:v>
                </c:pt>
                <c:pt idx="15141">
                  <c:v>3647.88</c:v>
                </c:pt>
                <c:pt idx="15142">
                  <c:v>11770.424999999999</c:v>
                </c:pt>
                <c:pt idx="15143">
                  <c:v>14836.95</c:v>
                </c:pt>
                <c:pt idx="15144">
                  <c:v>15234.48</c:v>
                </c:pt>
                <c:pt idx="15145">
                  <c:v>4876.6049999999996</c:v>
                </c:pt>
                <c:pt idx="15146">
                  <c:v>8979.6149999999998</c:v>
                </c:pt>
                <c:pt idx="15147">
                  <c:v>10766.924999999999</c:v>
                </c:pt>
                <c:pt idx="15148">
                  <c:v>66647.744999999995</c:v>
                </c:pt>
                <c:pt idx="15149">
                  <c:v>3848.355</c:v>
                </c:pt>
                <c:pt idx="15150">
                  <c:v>13754.385</c:v>
                </c:pt>
                <c:pt idx="15151">
                  <c:v>32982.794999999998</c:v>
                </c:pt>
                <c:pt idx="15152">
                  <c:v>41858.910000000003</c:v>
                </c:pt>
                <c:pt idx="15153">
                  <c:v>12092.85</c:v>
                </c:pt>
                <c:pt idx="15154">
                  <c:v>23496.705000000002</c:v>
                </c:pt>
                <c:pt idx="15155">
                  <c:v>4548.2849999999999</c:v>
                </c:pt>
                <c:pt idx="15156">
                  <c:v>6014.7449999999999</c:v>
                </c:pt>
                <c:pt idx="15157">
                  <c:v>10594.305</c:v>
                </c:pt>
                <c:pt idx="15158">
                  <c:v>12244.77</c:v>
                </c:pt>
                <c:pt idx="15159">
                  <c:v>12617.235000000001</c:v>
                </c:pt>
                <c:pt idx="15160">
                  <c:v>12006</c:v>
                </c:pt>
                <c:pt idx="15161">
                  <c:v>12732.21</c:v>
                </c:pt>
                <c:pt idx="15162">
                  <c:v>27054.54</c:v>
                </c:pt>
                <c:pt idx="15163">
                  <c:v>26197.47</c:v>
                </c:pt>
                <c:pt idx="15164">
                  <c:v>9054.18</c:v>
                </c:pt>
                <c:pt idx="15165">
                  <c:v>11250</c:v>
                </c:pt>
                <c:pt idx="15166">
                  <c:v>2920.05</c:v>
                </c:pt>
                <c:pt idx="15167">
                  <c:v>45000</c:v>
                </c:pt>
                <c:pt idx="15168">
                  <c:v>18000</c:v>
                </c:pt>
                <c:pt idx="15169">
                  <c:v>3459.0149999999999</c:v>
                </c:pt>
                <c:pt idx="15170">
                  <c:v>4500</c:v>
                </c:pt>
                <c:pt idx="15171">
                  <c:v>31265.279999999999</c:v>
                </c:pt>
                <c:pt idx="15172">
                  <c:v>27580.32</c:v>
                </c:pt>
                <c:pt idx="15173">
                  <c:v>22373.325000000001</c:v>
                </c:pt>
                <c:pt idx="15174">
                  <c:v>47853.764999999999</c:v>
                </c:pt>
                <c:pt idx="15175">
                  <c:v>18704.115000000002</c:v>
                </c:pt>
                <c:pt idx="15176">
                  <c:v>39335.985000000001</c:v>
                </c:pt>
                <c:pt idx="15177">
                  <c:v>21959.865000000002</c:v>
                </c:pt>
                <c:pt idx="15178">
                  <c:v>38250</c:v>
                </c:pt>
                <c:pt idx="15179">
                  <c:v>11218.455</c:v>
                </c:pt>
                <c:pt idx="15180">
                  <c:v>22904.28</c:v>
                </c:pt>
                <c:pt idx="15181">
                  <c:v>67940.639999999999</c:v>
                </c:pt>
                <c:pt idx="15182">
                  <c:v>6048.45</c:v>
                </c:pt>
                <c:pt idx="15183">
                  <c:v>9948.6</c:v>
                </c:pt>
                <c:pt idx="15184">
                  <c:v>8246.6550000000007</c:v>
                </c:pt>
                <c:pt idx="15185">
                  <c:v>6646.95</c:v>
                </c:pt>
                <c:pt idx="15186">
                  <c:v>6200.82</c:v>
                </c:pt>
                <c:pt idx="15187">
                  <c:v>7479</c:v>
                </c:pt>
                <c:pt idx="15188">
                  <c:v>3511.7550000000001</c:v>
                </c:pt>
                <c:pt idx="15189">
                  <c:v>12172.275</c:v>
                </c:pt>
                <c:pt idx="15190">
                  <c:v>3200.625</c:v>
                </c:pt>
                <c:pt idx="15191">
                  <c:v>2810.2049999999999</c:v>
                </c:pt>
                <c:pt idx="15192">
                  <c:v>8172.6750000000002</c:v>
                </c:pt>
                <c:pt idx="15193">
                  <c:v>8387.19</c:v>
                </c:pt>
                <c:pt idx="15194">
                  <c:v>13297.365</c:v>
                </c:pt>
                <c:pt idx="15195">
                  <c:v>17041.41</c:v>
                </c:pt>
                <c:pt idx="15196">
                  <c:v>31320</c:v>
                </c:pt>
                <c:pt idx="15197">
                  <c:v>32690.384999999998</c:v>
                </c:pt>
                <c:pt idx="15198">
                  <c:v>35603.775000000001</c:v>
                </c:pt>
                <c:pt idx="15199">
                  <c:v>17779.05</c:v>
                </c:pt>
                <c:pt idx="15200">
                  <c:v>128556.94500000001</c:v>
                </c:pt>
                <c:pt idx="15201">
                  <c:v>71031.78</c:v>
                </c:pt>
                <c:pt idx="15202">
                  <c:v>24089.040000000001</c:v>
                </c:pt>
                <c:pt idx="15203">
                  <c:v>24780.6</c:v>
                </c:pt>
                <c:pt idx="15204">
                  <c:v>36517.004999999997</c:v>
                </c:pt>
                <c:pt idx="15205">
                  <c:v>20123.865000000002</c:v>
                </c:pt>
                <c:pt idx="15206">
                  <c:v>3381.21</c:v>
                </c:pt>
                <c:pt idx="15207">
                  <c:v>4500</c:v>
                </c:pt>
                <c:pt idx="15208">
                  <c:v>22331.7</c:v>
                </c:pt>
                <c:pt idx="15209">
                  <c:v>11511.9</c:v>
                </c:pt>
                <c:pt idx="15210">
                  <c:v>21421.125</c:v>
                </c:pt>
                <c:pt idx="15211">
                  <c:v>5966.82</c:v>
                </c:pt>
                <c:pt idx="15212">
                  <c:v>2807.19</c:v>
                </c:pt>
                <c:pt idx="15213">
                  <c:v>12746.7</c:v>
                </c:pt>
                <c:pt idx="15214">
                  <c:v>4264.92</c:v>
                </c:pt>
                <c:pt idx="15215">
                  <c:v>8198.73</c:v>
                </c:pt>
                <c:pt idx="15216">
                  <c:v>4371.21</c:v>
                </c:pt>
                <c:pt idx="15217">
                  <c:v>10546.695</c:v>
                </c:pt>
                <c:pt idx="15218">
                  <c:v>3544.02</c:v>
                </c:pt>
                <c:pt idx="15219">
                  <c:v>9255.8700000000008</c:v>
                </c:pt>
                <c:pt idx="15220">
                  <c:v>3719.1149999999998</c:v>
                </c:pt>
                <c:pt idx="15221">
                  <c:v>2602.125</c:v>
                </c:pt>
                <c:pt idx="15222">
                  <c:v>45336.105000000003</c:v>
                </c:pt>
                <c:pt idx="15223">
                  <c:v>11251.215</c:v>
                </c:pt>
                <c:pt idx="15224">
                  <c:v>40002.974999999999</c:v>
                </c:pt>
                <c:pt idx="15225">
                  <c:v>4355.01</c:v>
                </c:pt>
                <c:pt idx="15226">
                  <c:v>8797.41</c:v>
                </c:pt>
                <c:pt idx="15227">
                  <c:v>14362.02</c:v>
                </c:pt>
                <c:pt idx="15228">
                  <c:v>9899.01</c:v>
                </c:pt>
                <c:pt idx="15229">
                  <c:v>5115.375</c:v>
                </c:pt>
                <c:pt idx="15230">
                  <c:v>20618.415000000001</c:v>
                </c:pt>
                <c:pt idx="15231">
                  <c:v>69382.845000000001</c:v>
                </c:pt>
                <c:pt idx="15232">
                  <c:v>101193.57</c:v>
                </c:pt>
                <c:pt idx="15233">
                  <c:v>86748.12</c:v>
                </c:pt>
                <c:pt idx="15234">
                  <c:v>51440.67</c:v>
                </c:pt>
                <c:pt idx="15235">
                  <c:v>45000</c:v>
                </c:pt>
                <c:pt idx="15236">
                  <c:v>66864.960000000006</c:v>
                </c:pt>
                <c:pt idx="15237">
                  <c:v>62453.834999999999</c:v>
                </c:pt>
                <c:pt idx="15238">
                  <c:v>24225.21</c:v>
                </c:pt>
                <c:pt idx="15239">
                  <c:v>51284.565000000002</c:v>
                </c:pt>
                <c:pt idx="15240">
                  <c:v>20876.805</c:v>
                </c:pt>
                <c:pt idx="15241">
                  <c:v>13500</c:v>
                </c:pt>
                <c:pt idx="15242">
                  <c:v>31242.6</c:v>
                </c:pt>
                <c:pt idx="15243">
                  <c:v>17171.91</c:v>
                </c:pt>
                <c:pt idx="15244">
                  <c:v>27000</c:v>
                </c:pt>
                <c:pt idx="15245">
                  <c:v>13500</c:v>
                </c:pt>
                <c:pt idx="15246">
                  <c:v>36083.205000000002</c:v>
                </c:pt>
                <c:pt idx="15247">
                  <c:v>24303.15</c:v>
                </c:pt>
                <c:pt idx="15248">
                  <c:v>10980.36</c:v>
                </c:pt>
                <c:pt idx="15249">
                  <c:v>16576.785</c:v>
                </c:pt>
                <c:pt idx="15250">
                  <c:v>19508.400000000001</c:v>
                </c:pt>
                <c:pt idx="15251">
                  <c:v>34122.6</c:v>
                </c:pt>
                <c:pt idx="15252">
                  <c:v>22549.05</c:v>
                </c:pt>
                <c:pt idx="15253">
                  <c:v>17351.91</c:v>
                </c:pt>
                <c:pt idx="15254">
                  <c:v>35193.15</c:v>
                </c:pt>
                <c:pt idx="15255">
                  <c:v>40320.629999999997</c:v>
                </c:pt>
                <c:pt idx="15256">
                  <c:v>9045.0450000000001</c:v>
                </c:pt>
                <c:pt idx="15257">
                  <c:v>19982.61</c:v>
                </c:pt>
                <c:pt idx="15258">
                  <c:v>22500</c:v>
                </c:pt>
                <c:pt idx="15259">
                  <c:v>12479.4</c:v>
                </c:pt>
                <c:pt idx="15260">
                  <c:v>10401.075000000001</c:v>
                </c:pt>
                <c:pt idx="15261">
                  <c:v>14430.15</c:v>
                </c:pt>
                <c:pt idx="15262">
                  <c:v>12072.78</c:v>
                </c:pt>
                <c:pt idx="15263">
                  <c:v>4772.2950000000001</c:v>
                </c:pt>
                <c:pt idx="15264">
                  <c:v>3496.14</c:v>
                </c:pt>
                <c:pt idx="15265">
                  <c:v>5946.165</c:v>
                </c:pt>
                <c:pt idx="15266">
                  <c:v>10336.77</c:v>
                </c:pt>
                <c:pt idx="15267">
                  <c:v>9000</c:v>
                </c:pt>
                <c:pt idx="15268">
                  <c:v>16423.650000000001</c:v>
                </c:pt>
                <c:pt idx="15269">
                  <c:v>48646.485000000001</c:v>
                </c:pt>
                <c:pt idx="15270">
                  <c:v>21839.625</c:v>
                </c:pt>
                <c:pt idx="15271">
                  <c:v>22778.235000000001</c:v>
                </c:pt>
                <c:pt idx="15272">
                  <c:v>8023.95</c:v>
                </c:pt>
                <c:pt idx="15273">
                  <c:v>37398.285000000003</c:v>
                </c:pt>
                <c:pt idx="15274">
                  <c:v>22680.044999999998</c:v>
                </c:pt>
                <c:pt idx="15275">
                  <c:v>6750</c:v>
                </c:pt>
                <c:pt idx="15276">
                  <c:v>13500</c:v>
                </c:pt>
                <c:pt idx="15277">
                  <c:v>45000</c:v>
                </c:pt>
                <c:pt idx="15278">
                  <c:v>38250</c:v>
                </c:pt>
                <c:pt idx="15279">
                  <c:v>13131</c:v>
                </c:pt>
                <c:pt idx="15280">
                  <c:v>27519.75</c:v>
                </c:pt>
                <c:pt idx="15281">
                  <c:v>37731.285000000003</c:v>
                </c:pt>
                <c:pt idx="15282">
                  <c:v>8588.9699999999993</c:v>
                </c:pt>
                <c:pt idx="15283">
                  <c:v>6052.9049999999997</c:v>
                </c:pt>
                <c:pt idx="15284">
                  <c:v>19424.474999999999</c:v>
                </c:pt>
                <c:pt idx="15285">
                  <c:v>4960.125</c:v>
                </c:pt>
                <c:pt idx="15286">
                  <c:v>4837.9949999999999</c:v>
                </c:pt>
                <c:pt idx="15287">
                  <c:v>9191.0249999999996</c:v>
                </c:pt>
                <c:pt idx="15288">
                  <c:v>5394.51</c:v>
                </c:pt>
                <c:pt idx="15289">
                  <c:v>2215.08</c:v>
                </c:pt>
                <c:pt idx="15290">
                  <c:v>4586.67</c:v>
                </c:pt>
                <c:pt idx="15291">
                  <c:v>10452.465</c:v>
                </c:pt>
                <c:pt idx="15292">
                  <c:v>7078.23</c:v>
                </c:pt>
                <c:pt idx="15293">
                  <c:v>7198.74</c:v>
                </c:pt>
                <c:pt idx="15294">
                  <c:v>16918.29</c:v>
                </c:pt>
                <c:pt idx="15295">
                  <c:v>16918.29</c:v>
                </c:pt>
                <c:pt idx="15296">
                  <c:v>1741.0050000000001</c:v>
                </c:pt>
                <c:pt idx="15297">
                  <c:v>9986.9850000000006</c:v>
                </c:pt>
                <c:pt idx="15298">
                  <c:v>16553.924999999999</c:v>
                </c:pt>
                <c:pt idx="15299">
                  <c:v>7280.64</c:v>
                </c:pt>
                <c:pt idx="15300">
                  <c:v>9063.18</c:v>
                </c:pt>
                <c:pt idx="15301">
                  <c:v>12243.24</c:v>
                </c:pt>
                <c:pt idx="15302">
                  <c:v>2981.52</c:v>
                </c:pt>
                <c:pt idx="15303">
                  <c:v>38954.25</c:v>
                </c:pt>
                <c:pt idx="15304">
                  <c:v>16816.095000000001</c:v>
                </c:pt>
                <c:pt idx="15305">
                  <c:v>5656.41</c:v>
                </c:pt>
                <c:pt idx="15306">
                  <c:v>13900.815000000001</c:v>
                </c:pt>
                <c:pt idx="15307">
                  <c:v>15512.22</c:v>
                </c:pt>
                <c:pt idx="15308">
                  <c:v>9570.24</c:v>
                </c:pt>
                <c:pt idx="15309">
                  <c:v>10822.5</c:v>
                </c:pt>
                <c:pt idx="15310">
                  <c:v>2250</c:v>
                </c:pt>
                <c:pt idx="15311">
                  <c:v>12917.25</c:v>
                </c:pt>
                <c:pt idx="15312">
                  <c:v>17985.240000000002</c:v>
                </c:pt>
                <c:pt idx="15313">
                  <c:v>9479.0249999999996</c:v>
                </c:pt>
                <c:pt idx="15314">
                  <c:v>2250</c:v>
                </c:pt>
                <c:pt idx="15315">
                  <c:v>38250</c:v>
                </c:pt>
                <c:pt idx="15316">
                  <c:v>15135.434999999999</c:v>
                </c:pt>
                <c:pt idx="15317">
                  <c:v>40225.635000000002</c:v>
                </c:pt>
                <c:pt idx="15318">
                  <c:v>2398.2750000000001</c:v>
                </c:pt>
                <c:pt idx="15319">
                  <c:v>12744.45</c:v>
                </c:pt>
                <c:pt idx="15320">
                  <c:v>12044.34</c:v>
                </c:pt>
                <c:pt idx="15321">
                  <c:v>14053.995000000001</c:v>
                </c:pt>
                <c:pt idx="15322">
                  <c:v>12705.615</c:v>
                </c:pt>
                <c:pt idx="15323">
                  <c:v>7702.65</c:v>
                </c:pt>
                <c:pt idx="15324">
                  <c:v>2189.34</c:v>
                </c:pt>
                <c:pt idx="15325">
                  <c:v>20504.924999999999</c:v>
                </c:pt>
                <c:pt idx="15326">
                  <c:v>20530.935000000001</c:v>
                </c:pt>
                <c:pt idx="15327">
                  <c:v>3681.72</c:v>
                </c:pt>
                <c:pt idx="15328">
                  <c:v>5866.5150000000003</c:v>
                </c:pt>
                <c:pt idx="15329">
                  <c:v>29529</c:v>
                </c:pt>
                <c:pt idx="15330">
                  <c:v>25798.5</c:v>
                </c:pt>
                <c:pt idx="15331">
                  <c:v>20306.52</c:v>
                </c:pt>
                <c:pt idx="15332">
                  <c:v>23600.205000000002</c:v>
                </c:pt>
                <c:pt idx="15333">
                  <c:v>14504.535</c:v>
                </c:pt>
                <c:pt idx="15334">
                  <c:v>2250</c:v>
                </c:pt>
                <c:pt idx="15335">
                  <c:v>9824.4</c:v>
                </c:pt>
                <c:pt idx="15336">
                  <c:v>6267.06</c:v>
                </c:pt>
                <c:pt idx="15337">
                  <c:v>4898.43</c:v>
                </c:pt>
                <c:pt idx="15338">
                  <c:v>6151.77</c:v>
                </c:pt>
                <c:pt idx="15339">
                  <c:v>7698.24</c:v>
                </c:pt>
                <c:pt idx="15340">
                  <c:v>16454.025000000001</c:v>
                </c:pt>
                <c:pt idx="15341">
                  <c:v>5421.6</c:v>
                </c:pt>
                <c:pt idx="15342">
                  <c:v>8923.8150000000005</c:v>
                </c:pt>
                <c:pt idx="15343">
                  <c:v>5352.2550000000001</c:v>
                </c:pt>
                <c:pt idx="15344">
                  <c:v>11925.315000000001</c:v>
                </c:pt>
                <c:pt idx="15345">
                  <c:v>62878.59</c:v>
                </c:pt>
                <c:pt idx="15346">
                  <c:v>130825.215</c:v>
                </c:pt>
                <c:pt idx="15347">
                  <c:v>38026.620000000003</c:v>
                </c:pt>
                <c:pt idx="15348">
                  <c:v>88262.145000000004</c:v>
                </c:pt>
                <c:pt idx="15349">
                  <c:v>9489.42</c:v>
                </c:pt>
                <c:pt idx="15350">
                  <c:v>9961.4699999999993</c:v>
                </c:pt>
                <c:pt idx="15351">
                  <c:v>11401.245000000001</c:v>
                </c:pt>
                <c:pt idx="15352">
                  <c:v>14393.25</c:v>
                </c:pt>
                <c:pt idx="15353">
                  <c:v>13072.184999999999</c:v>
                </c:pt>
                <c:pt idx="15354">
                  <c:v>5823.585</c:v>
                </c:pt>
                <c:pt idx="15355">
                  <c:v>6199.47</c:v>
                </c:pt>
                <c:pt idx="15356">
                  <c:v>32678.505000000001</c:v>
                </c:pt>
                <c:pt idx="15357">
                  <c:v>11934.63</c:v>
                </c:pt>
                <c:pt idx="15358">
                  <c:v>14222.43</c:v>
                </c:pt>
                <c:pt idx="15359">
                  <c:v>7322.7150000000001</c:v>
                </c:pt>
                <c:pt idx="15360">
                  <c:v>5979.7349999999997</c:v>
                </c:pt>
                <c:pt idx="15361">
                  <c:v>10980.36</c:v>
                </c:pt>
                <c:pt idx="15362">
                  <c:v>29707.244999999999</c:v>
                </c:pt>
                <c:pt idx="15363">
                  <c:v>32535.945</c:v>
                </c:pt>
                <c:pt idx="15364">
                  <c:v>33274.35</c:v>
                </c:pt>
                <c:pt idx="15365">
                  <c:v>21839.625</c:v>
                </c:pt>
                <c:pt idx="15366">
                  <c:v>30393.9</c:v>
                </c:pt>
                <c:pt idx="15367">
                  <c:v>15111.045</c:v>
                </c:pt>
                <c:pt idx="15368">
                  <c:v>7875</c:v>
                </c:pt>
                <c:pt idx="15369">
                  <c:v>45626.31</c:v>
                </c:pt>
                <c:pt idx="15370">
                  <c:v>15499.44</c:v>
                </c:pt>
                <c:pt idx="15371">
                  <c:v>14352.344999999999</c:v>
                </c:pt>
                <c:pt idx="15372">
                  <c:v>28311.39</c:v>
                </c:pt>
                <c:pt idx="15373">
                  <c:v>10446.434999999999</c:v>
                </c:pt>
                <c:pt idx="15374">
                  <c:v>51334.695</c:v>
                </c:pt>
                <c:pt idx="15375">
                  <c:v>22500</c:v>
                </c:pt>
                <c:pt idx="15376">
                  <c:v>55973.294999999998</c:v>
                </c:pt>
                <c:pt idx="15377">
                  <c:v>7338.4650000000001</c:v>
                </c:pt>
                <c:pt idx="15378">
                  <c:v>4487.5349999999999</c:v>
                </c:pt>
                <c:pt idx="15379">
                  <c:v>18647.775000000001</c:v>
                </c:pt>
                <c:pt idx="15380">
                  <c:v>52821.45</c:v>
                </c:pt>
                <c:pt idx="15381">
                  <c:v>46046.7</c:v>
                </c:pt>
                <c:pt idx="15382">
                  <c:v>25410.735000000001</c:v>
                </c:pt>
                <c:pt idx="15383">
                  <c:v>54389.7</c:v>
                </c:pt>
                <c:pt idx="15384">
                  <c:v>11420.82</c:v>
                </c:pt>
                <c:pt idx="15385">
                  <c:v>27189.360000000001</c:v>
                </c:pt>
                <c:pt idx="15386">
                  <c:v>5544</c:v>
                </c:pt>
                <c:pt idx="15387">
                  <c:v>9000</c:v>
                </c:pt>
                <c:pt idx="15388">
                  <c:v>31446.36</c:v>
                </c:pt>
                <c:pt idx="15389">
                  <c:v>22250.205000000002</c:v>
                </c:pt>
                <c:pt idx="15390">
                  <c:v>25408.395</c:v>
                </c:pt>
                <c:pt idx="15391">
                  <c:v>24303.15</c:v>
                </c:pt>
                <c:pt idx="15392">
                  <c:v>17340.84</c:v>
                </c:pt>
                <c:pt idx="15393">
                  <c:v>31415.174999999999</c:v>
                </c:pt>
                <c:pt idx="15394">
                  <c:v>2250</c:v>
                </c:pt>
                <c:pt idx="15395">
                  <c:v>4805.28</c:v>
                </c:pt>
                <c:pt idx="15396">
                  <c:v>4923.6750000000002</c:v>
                </c:pt>
                <c:pt idx="15397">
                  <c:v>37469.654999999999</c:v>
                </c:pt>
                <c:pt idx="15398">
                  <c:v>29572.2</c:v>
                </c:pt>
                <c:pt idx="15399">
                  <c:v>7688.3850000000002</c:v>
                </c:pt>
                <c:pt idx="15400">
                  <c:v>10158.66</c:v>
                </c:pt>
                <c:pt idx="15401">
                  <c:v>2250</c:v>
                </c:pt>
                <c:pt idx="15402">
                  <c:v>24025.185000000001</c:v>
                </c:pt>
                <c:pt idx="15403">
                  <c:v>10352.43</c:v>
                </c:pt>
                <c:pt idx="15404">
                  <c:v>2250</c:v>
                </c:pt>
                <c:pt idx="15405">
                  <c:v>17770.41</c:v>
                </c:pt>
                <c:pt idx="15406">
                  <c:v>22500</c:v>
                </c:pt>
                <c:pt idx="15407">
                  <c:v>15421.68</c:v>
                </c:pt>
                <c:pt idx="15408">
                  <c:v>13400.64</c:v>
                </c:pt>
                <c:pt idx="15409">
                  <c:v>7761.1049999999996</c:v>
                </c:pt>
                <c:pt idx="15410">
                  <c:v>16225.785</c:v>
                </c:pt>
                <c:pt idx="15411">
                  <c:v>7623.36</c:v>
                </c:pt>
                <c:pt idx="15412">
                  <c:v>18234.54</c:v>
                </c:pt>
                <c:pt idx="15413">
                  <c:v>52681.86</c:v>
                </c:pt>
                <c:pt idx="15414">
                  <c:v>21705.84</c:v>
                </c:pt>
                <c:pt idx="15415">
                  <c:v>2250</c:v>
                </c:pt>
                <c:pt idx="15416">
                  <c:v>5775.39</c:v>
                </c:pt>
                <c:pt idx="15417">
                  <c:v>3515.625</c:v>
                </c:pt>
                <c:pt idx="15418">
                  <c:v>19676.52</c:v>
                </c:pt>
                <c:pt idx="15419">
                  <c:v>27437.94</c:v>
                </c:pt>
                <c:pt idx="15420">
                  <c:v>3093.9749999999999</c:v>
                </c:pt>
                <c:pt idx="15421">
                  <c:v>8721.3150000000005</c:v>
                </c:pt>
                <c:pt idx="15422">
                  <c:v>22500</c:v>
                </c:pt>
                <c:pt idx="15423">
                  <c:v>8469.9</c:v>
                </c:pt>
                <c:pt idx="15424">
                  <c:v>5620.95</c:v>
                </c:pt>
                <c:pt idx="15425">
                  <c:v>11641.77</c:v>
                </c:pt>
                <c:pt idx="15426">
                  <c:v>9864.8549999999996</c:v>
                </c:pt>
                <c:pt idx="15427">
                  <c:v>17573.490000000002</c:v>
                </c:pt>
                <c:pt idx="15428">
                  <c:v>4139.46</c:v>
                </c:pt>
                <c:pt idx="15429">
                  <c:v>4141.26</c:v>
                </c:pt>
                <c:pt idx="15430">
                  <c:v>4621.5450000000001</c:v>
                </c:pt>
                <c:pt idx="15431">
                  <c:v>22631.94</c:v>
                </c:pt>
                <c:pt idx="15432">
                  <c:v>16923.014999999999</c:v>
                </c:pt>
                <c:pt idx="15433">
                  <c:v>7273.71</c:v>
                </c:pt>
                <c:pt idx="15434">
                  <c:v>11051.82</c:v>
                </c:pt>
                <c:pt idx="15435">
                  <c:v>16741.215</c:v>
                </c:pt>
                <c:pt idx="15436">
                  <c:v>1500.4349999999999</c:v>
                </c:pt>
                <c:pt idx="15437">
                  <c:v>23218.244999999999</c:v>
                </c:pt>
                <c:pt idx="15438">
                  <c:v>9882.27</c:v>
                </c:pt>
                <c:pt idx="15439">
                  <c:v>3485.4749999999999</c:v>
                </c:pt>
                <c:pt idx="15440">
                  <c:v>6750</c:v>
                </c:pt>
                <c:pt idx="15441">
                  <c:v>10140.75</c:v>
                </c:pt>
                <c:pt idx="15442">
                  <c:v>7467.3</c:v>
                </c:pt>
                <c:pt idx="15443">
                  <c:v>23638.5</c:v>
                </c:pt>
                <c:pt idx="15444">
                  <c:v>12655.44</c:v>
                </c:pt>
                <c:pt idx="15445">
                  <c:v>12853.305</c:v>
                </c:pt>
                <c:pt idx="15446">
                  <c:v>6546.8249999999998</c:v>
                </c:pt>
                <c:pt idx="15447">
                  <c:v>30719.7</c:v>
                </c:pt>
                <c:pt idx="15448">
                  <c:v>50045.355000000003</c:v>
                </c:pt>
                <c:pt idx="15449">
                  <c:v>16875</c:v>
                </c:pt>
                <c:pt idx="15450">
                  <c:v>7200.63</c:v>
                </c:pt>
                <c:pt idx="15451">
                  <c:v>17204.985000000001</c:v>
                </c:pt>
                <c:pt idx="15452">
                  <c:v>2869.02</c:v>
                </c:pt>
                <c:pt idx="15453">
                  <c:v>5425.875</c:v>
                </c:pt>
                <c:pt idx="15454">
                  <c:v>7206.7950000000001</c:v>
                </c:pt>
                <c:pt idx="15455">
                  <c:v>10045.035</c:v>
                </c:pt>
                <c:pt idx="15456">
                  <c:v>10034.684999999999</c:v>
                </c:pt>
                <c:pt idx="15457">
                  <c:v>2250</c:v>
                </c:pt>
                <c:pt idx="15458">
                  <c:v>11475.9</c:v>
                </c:pt>
                <c:pt idx="15459">
                  <c:v>2250</c:v>
                </c:pt>
                <c:pt idx="15460">
                  <c:v>7085.34</c:v>
                </c:pt>
                <c:pt idx="15461">
                  <c:v>3628.665</c:v>
                </c:pt>
                <c:pt idx="15462">
                  <c:v>2160.36</c:v>
                </c:pt>
                <c:pt idx="15463">
                  <c:v>21862.62</c:v>
                </c:pt>
                <c:pt idx="15464">
                  <c:v>35504.01</c:v>
                </c:pt>
                <c:pt idx="15465">
                  <c:v>83552.490000000005</c:v>
                </c:pt>
                <c:pt idx="15466">
                  <c:v>11470.545</c:v>
                </c:pt>
                <c:pt idx="15467">
                  <c:v>44344.754999999997</c:v>
                </c:pt>
                <c:pt idx="15468">
                  <c:v>61351.92</c:v>
                </c:pt>
                <c:pt idx="15469">
                  <c:v>14625</c:v>
                </c:pt>
                <c:pt idx="15470">
                  <c:v>4591.0349999999999</c:v>
                </c:pt>
                <c:pt idx="15471">
                  <c:v>10164.959999999999</c:v>
                </c:pt>
                <c:pt idx="15472">
                  <c:v>11419.74</c:v>
                </c:pt>
                <c:pt idx="15473">
                  <c:v>13000.23</c:v>
                </c:pt>
                <c:pt idx="15474">
                  <c:v>11258.46</c:v>
                </c:pt>
                <c:pt idx="15475">
                  <c:v>1633.095</c:v>
                </c:pt>
                <c:pt idx="15476">
                  <c:v>15781.815000000001</c:v>
                </c:pt>
                <c:pt idx="15477">
                  <c:v>2250</c:v>
                </c:pt>
                <c:pt idx="15478">
                  <c:v>32167.035</c:v>
                </c:pt>
                <c:pt idx="15479">
                  <c:v>20160</c:v>
                </c:pt>
                <c:pt idx="15480">
                  <c:v>6482.61</c:v>
                </c:pt>
                <c:pt idx="15481">
                  <c:v>24837.84</c:v>
                </c:pt>
                <c:pt idx="15482">
                  <c:v>9000</c:v>
                </c:pt>
                <c:pt idx="15483">
                  <c:v>12303</c:v>
                </c:pt>
                <c:pt idx="15484">
                  <c:v>21389.895</c:v>
                </c:pt>
                <c:pt idx="15485">
                  <c:v>17140.14</c:v>
                </c:pt>
                <c:pt idx="15486">
                  <c:v>46850.264999999999</c:v>
                </c:pt>
                <c:pt idx="15487">
                  <c:v>46030.95</c:v>
                </c:pt>
                <c:pt idx="15488">
                  <c:v>9000</c:v>
                </c:pt>
                <c:pt idx="15489">
                  <c:v>52762.5</c:v>
                </c:pt>
                <c:pt idx="15490">
                  <c:v>5830.92</c:v>
                </c:pt>
                <c:pt idx="15491">
                  <c:v>14746.455</c:v>
                </c:pt>
                <c:pt idx="15492">
                  <c:v>8789.85</c:v>
                </c:pt>
                <c:pt idx="15493">
                  <c:v>56103.794999999998</c:v>
                </c:pt>
                <c:pt idx="15494">
                  <c:v>69698.61</c:v>
                </c:pt>
                <c:pt idx="15495">
                  <c:v>46261.574999999997</c:v>
                </c:pt>
                <c:pt idx="15496">
                  <c:v>18161.685000000001</c:v>
                </c:pt>
                <c:pt idx="15497">
                  <c:v>19125</c:v>
                </c:pt>
                <c:pt idx="15498">
                  <c:v>29690.91</c:v>
                </c:pt>
                <c:pt idx="15499">
                  <c:v>35528.355000000003</c:v>
                </c:pt>
                <c:pt idx="15500">
                  <c:v>28889.685000000001</c:v>
                </c:pt>
                <c:pt idx="15501">
                  <c:v>22964.67</c:v>
                </c:pt>
                <c:pt idx="15502">
                  <c:v>48482.64</c:v>
                </c:pt>
                <c:pt idx="15503">
                  <c:v>40386.33</c:v>
                </c:pt>
                <c:pt idx="15504">
                  <c:v>14379.3</c:v>
                </c:pt>
                <c:pt idx="15505">
                  <c:v>11386.17</c:v>
                </c:pt>
                <c:pt idx="15506">
                  <c:v>13495.05</c:v>
                </c:pt>
                <c:pt idx="15507">
                  <c:v>9434.6550000000007</c:v>
                </c:pt>
                <c:pt idx="15508">
                  <c:v>12831.165000000001</c:v>
                </c:pt>
                <c:pt idx="15509">
                  <c:v>26641.26</c:v>
                </c:pt>
                <c:pt idx="15510">
                  <c:v>26641.26</c:v>
                </c:pt>
                <c:pt idx="15511">
                  <c:v>25258.455000000002</c:v>
                </c:pt>
                <c:pt idx="15512">
                  <c:v>27568.53</c:v>
                </c:pt>
                <c:pt idx="15513">
                  <c:v>15543</c:v>
                </c:pt>
                <c:pt idx="15514">
                  <c:v>48887.324999999997</c:v>
                </c:pt>
                <c:pt idx="15515">
                  <c:v>28465.38</c:v>
                </c:pt>
                <c:pt idx="15516">
                  <c:v>27582.12</c:v>
                </c:pt>
                <c:pt idx="15517">
                  <c:v>16118.37</c:v>
                </c:pt>
                <c:pt idx="15518">
                  <c:v>7875</c:v>
                </c:pt>
                <c:pt idx="15519">
                  <c:v>12088.8</c:v>
                </c:pt>
                <c:pt idx="15520">
                  <c:v>14764.5</c:v>
                </c:pt>
                <c:pt idx="15521">
                  <c:v>21177.99</c:v>
                </c:pt>
                <c:pt idx="15522">
                  <c:v>18911.564999999999</c:v>
                </c:pt>
                <c:pt idx="15523">
                  <c:v>23567.85</c:v>
                </c:pt>
                <c:pt idx="15524">
                  <c:v>47041.334999999999</c:v>
                </c:pt>
                <c:pt idx="15525">
                  <c:v>2250</c:v>
                </c:pt>
                <c:pt idx="15526">
                  <c:v>45623.25</c:v>
                </c:pt>
                <c:pt idx="15527">
                  <c:v>15927.075000000001</c:v>
                </c:pt>
                <c:pt idx="15528">
                  <c:v>7875</c:v>
                </c:pt>
                <c:pt idx="15529">
                  <c:v>25534.26</c:v>
                </c:pt>
                <c:pt idx="15530">
                  <c:v>5043.1499999999996</c:v>
                </c:pt>
                <c:pt idx="15531">
                  <c:v>7056.18</c:v>
                </c:pt>
                <c:pt idx="15532">
                  <c:v>6175.0349999999999</c:v>
                </c:pt>
                <c:pt idx="15533">
                  <c:v>5724.36</c:v>
                </c:pt>
                <c:pt idx="15534">
                  <c:v>13608.045</c:v>
                </c:pt>
                <c:pt idx="15535">
                  <c:v>5622.5249999999996</c:v>
                </c:pt>
                <c:pt idx="15536">
                  <c:v>6606.72</c:v>
                </c:pt>
                <c:pt idx="15537">
                  <c:v>9511.74</c:v>
                </c:pt>
                <c:pt idx="15538">
                  <c:v>12675.96</c:v>
                </c:pt>
                <c:pt idx="15539">
                  <c:v>6908.8950000000004</c:v>
                </c:pt>
                <c:pt idx="15540">
                  <c:v>12598.245000000001</c:v>
                </c:pt>
                <c:pt idx="15541">
                  <c:v>6936.3</c:v>
                </c:pt>
                <c:pt idx="15542">
                  <c:v>37814.535000000003</c:v>
                </c:pt>
                <c:pt idx="15543">
                  <c:v>37850.129999999997</c:v>
                </c:pt>
                <c:pt idx="15544">
                  <c:v>8442.8549999999996</c:v>
                </c:pt>
                <c:pt idx="15545">
                  <c:v>14828.535</c:v>
                </c:pt>
                <c:pt idx="15546">
                  <c:v>6649.1549999999997</c:v>
                </c:pt>
                <c:pt idx="15547">
                  <c:v>6938.28</c:v>
                </c:pt>
                <c:pt idx="15548">
                  <c:v>10178.1</c:v>
                </c:pt>
                <c:pt idx="15549">
                  <c:v>12042</c:v>
                </c:pt>
                <c:pt idx="15550">
                  <c:v>9954.36</c:v>
                </c:pt>
                <c:pt idx="15551">
                  <c:v>1982.835</c:v>
                </c:pt>
                <c:pt idx="15552">
                  <c:v>8042.94</c:v>
                </c:pt>
                <c:pt idx="15553">
                  <c:v>15140.385</c:v>
                </c:pt>
                <c:pt idx="15554">
                  <c:v>9775.89</c:v>
                </c:pt>
                <c:pt idx="15555">
                  <c:v>9453.7350000000006</c:v>
                </c:pt>
                <c:pt idx="15556">
                  <c:v>7561.89</c:v>
                </c:pt>
                <c:pt idx="15557">
                  <c:v>5778.72</c:v>
                </c:pt>
                <c:pt idx="15558">
                  <c:v>2417.7600000000002</c:v>
                </c:pt>
                <c:pt idx="15559">
                  <c:v>9197.2800000000007</c:v>
                </c:pt>
                <c:pt idx="15560">
                  <c:v>21258</c:v>
                </c:pt>
                <c:pt idx="15561">
                  <c:v>9825.39</c:v>
                </c:pt>
                <c:pt idx="15562">
                  <c:v>12925.26</c:v>
                </c:pt>
                <c:pt idx="15563">
                  <c:v>8298.27</c:v>
                </c:pt>
                <c:pt idx="15564">
                  <c:v>4279.0950000000003</c:v>
                </c:pt>
                <c:pt idx="15565">
                  <c:v>16713.855</c:v>
                </c:pt>
                <c:pt idx="15566">
                  <c:v>7261.2449999999999</c:v>
                </c:pt>
                <c:pt idx="15567">
                  <c:v>12046.815000000001</c:v>
                </c:pt>
                <c:pt idx="15568">
                  <c:v>30937.5</c:v>
                </c:pt>
                <c:pt idx="15569">
                  <c:v>47045.25</c:v>
                </c:pt>
                <c:pt idx="15570">
                  <c:v>15616.125</c:v>
                </c:pt>
                <c:pt idx="15571">
                  <c:v>118264.5</c:v>
                </c:pt>
                <c:pt idx="15572">
                  <c:v>8923.9500000000007</c:v>
                </c:pt>
                <c:pt idx="15573">
                  <c:v>11531.834999999999</c:v>
                </c:pt>
                <c:pt idx="15574">
                  <c:v>36240.75</c:v>
                </c:pt>
                <c:pt idx="15575">
                  <c:v>13500</c:v>
                </c:pt>
                <c:pt idx="15576">
                  <c:v>2250</c:v>
                </c:pt>
                <c:pt idx="15577">
                  <c:v>26945.505000000001</c:v>
                </c:pt>
                <c:pt idx="15578">
                  <c:v>46614.96</c:v>
                </c:pt>
                <c:pt idx="15579">
                  <c:v>6183.0450000000001</c:v>
                </c:pt>
                <c:pt idx="15580">
                  <c:v>15003</c:v>
                </c:pt>
                <c:pt idx="15581">
                  <c:v>38288.699999999997</c:v>
                </c:pt>
                <c:pt idx="15582">
                  <c:v>17143.514999999999</c:v>
                </c:pt>
                <c:pt idx="15583">
                  <c:v>12558.33</c:v>
                </c:pt>
                <c:pt idx="15584">
                  <c:v>6942.915</c:v>
                </c:pt>
                <c:pt idx="15585">
                  <c:v>32311.845000000001</c:v>
                </c:pt>
                <c:pt idx="15586">
                  <c:v>11047.004999999999</c:v>
                </c:pt>
                <c:pt idx="15587">
                  <c:v>14968.53</c:v>
                </c:pt>
                <c:pt idx="15588">
                  <c:v>8501.1299999999992</c:v>
                </c:pt>
                <c:pt idx="15589">
                  <c:v>2250</c:v>
                </c:pt>
                <c:pt idx="15590">
                  <c:v>15254.145</c:v>
                </c:pt>
                <c:pt idx="15591">
                  <c:v>6817.32</c:v>
                </c:pt>
                <c:pt idx="15592">
                  <c:v>10826.64</c:v>
                </c:pt>
                <c:pt idx="15593">
                  <c:v>7388.55</c:v>
                </c:pt>
                <c:pt idx="15594">
                  <c:v>7838.91</c:v>
                </c:pt>
                <c:pt idx="15595">
                  <c:v>10074.33</c:v>
                </c:pt>
                <c:pt idx="15596">
                  <c:v>11451.06</c:v>
                </c:pt>
                <c:pt idx="15597">
                  <c:v>14996.655000000001</c:v>
                </c:pt>
                <c:pt idx="15598">
                  <c:v>55380.6</c:v>
                </c:pt>
                <c:pt idx="15599">
                  <c:v>4500</c:v>
                </c:pt>
                <c:pt idx="15600">
                  <c:v>11250</c:v>
                </c:pt>
                <c:pt idx="15601">
                  <c:v>26872.605</c:v>
                </c:pt>
                <c:pt idx="15602">
                  <c:v>33767.864999999998</c:v>
                </c:pt>
                <c:pt idx="15603">
                  <c:v>28441.08</c:v>
                </c:pt>
                <c:pt idx="15604">
                  <c:v>7573.1850000000004</c:v>
                </c:pt>
                <c:pt idx="15605">
                  <c:v>13072.5</c:v>
                </c:pt>
                <c:pt idx="15606">
                  <c:v>9636.7049999999999</c:v>
                </c:pt>
                <c:pt idx="15607">
                  <c:v>11609.775</c:v>
                </c:pt>
                <c:pt idx="15608">
                  <c:v>16181.91</c:v>
                </c:pt>
                <c:pt idx="15609">
                  <c:v>16027.965</c:v>
                </c:pt>
                <c:pt idx="15610">
                  <c:v>74444.714999999997</c:v>
                </c:pt>
                <c:pt idx="15611">
                  <c:v>13201.605</c:v>
                </c:pt>
                <c:pt idx="15612">
                  <c:v>54389.7</c:v>
                </c:pt>
                <c:pt idx="15613">
                  <c:v>50731.29</c:v>
                </c:pt>
                <c:pt idx="15614">
                  <c:v>10331.549999999999</c:v>
                </c:pt>
                <c:pt idx="15615">
                  <c:v>16585.38</c:v>
                </c:pt>
                <c:pt idx="15616">
                  <c:v>50867.55</c:v>
                </c:pt>
                <c:pt idx="15617">
                  <c:v>21389.895</c:v>
                </c:pt>
                <c:pt idx="15618">
                  <c:v>27913.455000000002</c:v>
                </c:pt>
                <c:pt idx="15619">
                  <c:v>15737.985000000001</c:v>
                </c:pt>
                <c:pt idx="15620">
                  <c:v>22900.904999999999</c:v>
                </c:pt>
                <c:pt idx="15621">
                  <c:v>24225.21</c:v>
                </c:pt>
                <c:pt idx="15622">
                  <c:v>46131.074999999997</c:v>
                </c:pt>
                <c:pt idx="15623">
                  <c:v>11301.12</c:v>
                </c:pt>
                <c:pt idx="15624">
                  <c:v>7501.5</c:v>
                </c:pt>
                <c:pt idx="15625">
                  <c:v>10028.16</c:v>
                </c:pt>
                <c:pt idx="15626">
                  <c:v>22004.145</c:v>
                </c:pt>
                <c:pt idx="15627">
                  <c:v>21125.97</c:v>
                </c:pt>
                <c:pt idx="15628">
                  <c:v>25932.915000000001</c:v>
                </c:pt>
                <c:pt idx="15629">
                  <c:v>43067.474999999999</c:v>
                </c:pt>
                <c:pt idx="15630">
                  <c:v>14891.76</c:v>
                </c:pt>
                <c:pt idx="15631">
                  <c:v>9346.4549999999999</c:v>
                </c:pt>
                <c:pt idx="15632">
                  <c:v>14827.635</c:v>
                </c:pt>
                <c:pt idx="15633">
                  <c:v>21220.154999999999</c:v>
                </c:pt>
                <c:pt idx="15634">
                  <c:v>54679.41</c:v>
                </c:pt>
                <c:pt idx="15635">
                  <c:v>12417.75</c:v>
                </c:pt>
                <c:pt idx="15636">
                  <c:v>23623.334999999999</c:v>
                </c:pt>
                <c:pt idx="15637">
                  <c:v>15737.985000000001</c:v>
                </c:pt>
                <c:pt idx="15638">
                  <c:v>10492.02</c:v>
                </c:pt>
                <c:pt idx="15639">
                  <c:v>12178.215</c:v>
                </c:pt>
                <c:pt idx="15640">
                  <c:v>16059.285</c:v>
                </c:pt>
                <c:pt idx="15641">
                  <c:v>6205.5</c:v>
                </c:pt>
                <c:pt idx="15642">
                  <c:v>29355.66</c:v>
                </c:pt>
                <c:pt idx="15643">
                  <c:v>14436.495000000001</c:v>
                </c:pt>
                <c:pt idx="15644">
                  <c:v>25652.52</c:v>
                </c:pt>
                <c:pt idx="15645">
                  <c:v>3341.6550000000002</c:v>
                </c:pt>
                <c:pt idx="15646">
                  <c:v>3173.8049999999998</c:v>
                </c:pt>
                <c:pt idx="15647">
                  <c:v>15079.68</c:v>
                </c:pt>
                <c:pt idx="15648">
                  <c:v>3013.0650000000001</c:v>
                </c:pt>
                <c:pt idx="15649">
                  <c:v>4508.55</c:v>
                </c:pt>
                <c:pt idx="15650">
                  <c:v>10067.219999999999</c:v>
                </c:pt>
                <c:pt idx="15651">
                  <c:v>3564</c:v>
                </c:pt>
                <c:pt idx="15652">
                  <c:v>7236.09</c:v>
                </c:pt>
                <c:pt idx="15653">
                  <c:v>6745.05</c:v>
                </c:pt>
                <c:pt idx="15654">
                  <c:v>12662.73</c:v>
                </c:pt>
                <c:pt idx="15655">
                  <c:v>2250</c:v>
                </c:pt>
                <c:pt idx="15656">
                  <c:v>20451.105</c:v>
                </c:pt>
                <c:pt idx="15657">
                  <c:v>9911.8799999999992</c:v>
                </c:pt>
                <c:pt idx="15658">
                  <c:v>6361.65</c:v>
                </c:pt>
                <c:pt idx="15659">
                  <c:v>9944.6849999999995</c:v>
                </c:pt>
                <c:pt idx="15660">
                  <c:v>6548.625</c:v>
                </c:pt>
                <c:pt idx="15661">
                  <c:v>13911.525</c:v>
                </c:pt>
                <c:pt idx="15662">
                  <c:v>4117.9049999999997</c:v>
                </c:pt>
                <c:pt idx="15663">
                  <c:v>22685.625</c:v>
                </c:pt>
                <c:pt idx="15664">
                  <c:v>33908.175000000003</c:v>
                </c:pt>
                <c:pt idx="15665">
                  <c:v>12172.68</c:v>
                </c:pt>
                <c:pt idx="15666">
                  <c:v>25485.525000000001</c:v>
                </c:pt>
                <c:pt idx="15667">
                  <c:v>25922.025000000001</c:v>
                </c:pt>
                <c:pt idx="15668">
                  <c:v>4607.3249999999998</c:v>
                </c:pt>
                <c:pt idx="15669">
                  <c:v>5645.835</c:v>
                </c:pt>
                <c:pt idx="15670">
                  <c:v>19069.875</c:v>
                </c:pt>
                <c:pt idx="15671">
                  <c:v>5000.76</c:v>
                </c:pt>
                <c:pt idx="15672">
                  <c:v>9080.5949999999993</c:v>
                </c:pt>
                <c:pt idx="15673">
                  <c:v>7107.3450000000003</c:v>
                </c:pt>
                <c:pt idx="15674">
                  <c:v>13114.8</c:v>
                </c:pt>
                <c:pt idx="15675">
                  <c:v>16046.504999999999</c:v>
                </c:pt>
                <c:pt idx="15676">
                  <c:v>3431.6550000000002</c:v>
                </c:pt>
                <c:pt idx="15677">
                  <c:v>8176.59</c:v>
                </c:pt>
                <c:pt idx="15678">
                  <c:v>16460.595000000001</c:v>
                </c:pt>
                <c:pt idx="15679">
                  <c:v>7674.21</c:v>
                </c:pt>
                <c:pt idx="15680">
                  <c:v>5156.7299999999996</c:v>
                </c:pt>
                <c:pt idx="15681">
                  <c:v>22606.65</c:v>
                </c:pt>
                <c:pt idx="15682">
                  <c:v>7334.73</c:v>
                </c:pt>
                <c:pt idx="15683">
                  <c:v>1731.96</c:v>
                </c:pt>
                <c:pt idx="15684">
                  <c:v>1803.2850000000001</c:v>
                </c:pt>
                <c:pt idx="15685">
                  <c:v>7006.0950000000003</c:v>
                </c:pt>
                <c:pt idx="15686">
                  <c:v>7708.14</c:v>
                </c:pt>
                <c:pt idx="15687">
                  <c:v>3249.81</c:v>
                </c:pt>
                <c:pt idx="15688">
                  <c:v>5336.6850000000004</c:v>
                </c:pt>
                <c:pt idx="15689">
                  <c:v>13776.21</c:v>
                </c:pt>
                <c:pt idx="15690">
                  <c:v>5831.1450000000004</c:v>
                </c:pt>
                <c:pt idx="15691">
                  <c:v>27580.32</c:v>
                </c:pt>
                <c:pt idx="15692">
                  <c:v>22055.49</c:v>
                </c:pt>
                <c:pt idx="15693">
                  <c:v>9586.3050000000003</c:v>
                </c:pt>
                <c:pt idx="15694">
                  <c:v>16953.974999999999</c:v>
                </c:pt>
                <c:pt idx="15695">
                  <c:v>20250</c:v>
                </c:pt>
                <c:pt idx="15696">
                  <c:v>11386.17</c:v>
                </c:pt>
                <c:pt idx="15697">
                  <c:v>9000</c:v>
                </c:pt>
                <c:pt idx="15698">
                  <c:v>5985.1350000000002</c:v>
                </c:pt>
                <c:pt idx="15699">
                  <c:v>7165.665</c:v>
                </c:pt>
                <c:pt idx="15700">
                  <c:v>39537.72</c:v>
                </c:pt>
                <c:pt idx="15701">
                  <c:v>49183.964999999997</c:v>
                </c:pt>
                <c:pt idx="15702">
                  <c:v>20777.625</c:v>
                </c:pt>
                <c:pt idx="15703">
                  <c:v>12573.405000000001</c:v>
                </c:pt>
                <c:pt idx="15704">
                  <c:v>46549.62</c:v>
                </c:pt>
                <c:pt idx="15705">
                  <c:v>9525.1049999999996</c:v>
                </c:pt>
                <c:pt idx="15706">
                  <c:v>8095.8149999999996</c:v>
                </c:pt>
                <c:pt idx="15707">
                  <c:v>20674.035</c:v>
                </c:pt>
                <c:pt idx="15708">
                  <c:v>8196.7950000000001</c:v>
                </c:pt>
                <c:pt idx="15709">
                  <c:v>7506.18</c:v>
                </c:pt>
                <c:pt idx="15710">
                  <c:v>8939.5650000000005</c:v>
                </c:pt>
                <c:pt idx="15711">
                  <c:v>17997.345000000001</c:v>
                </c:pt>
                <c:pt idx="15712">
                  <c:v>21393</c:v>
                </c:pt>
                <c:pt idx="15713">
                  <c:v>40833</c:v>
                </c:pt>
                <c:pt idx="15714">
                  <c:v>7476.66</c:v>
                </c:pt>
                <c:pt idx="15715">
                  <c:v>2250</c:v>
                </c:pt>
                <c:pt idx="15716">
                  <c:v>11384.504999999999</c:v>
                </c:pt>
                <c:pt idx="15717">
                  <c:v>2250</c:v>
                </c:pt>
                <c:pt idx="15718">
                  <c:v>3844.7550000000001</c:v>
                </c:pt>
                <c:pt idx="15719">
                  <c:v>9075.33</c:v>
                </c:pt>
                <c:pt idx="15720">
                  <c:v>7880.04</c:v>
                </c:pt>
                <c:pt idx="15721">
                  <c:v>14182.38</c:v>
                </c:pt>
                <c:pt idx="15722">
                  <c:v>27413.01</c:v>
                </c:pt>
                <c:pt idx="15723">
                  <c:v>11250</c:v>
                </c:pt>
                <c:pt idx="15724">
                  <c:v>15449.67</c:v>
                </c:pt>
                <c:pt idx="15725">
                  <c:v>27187.02</c:v>
                </c:pt>
                <c:pt idx="15726">
                  <c:v>27898.064999999999</c:v>
                </c:pt>
                <c:pt idx="15727">
                  <c:v>27511.695</c:v>
                </c:pt>
                <c:pt idx="15728">
                  <c:v>18867.78</c:v>
                </c:pt>
                <c:pt idx="15729">
                  <c:v>13500</c:v>
                </c:pt>
                <c:pt idx="15730">
                  <c:v>26403.75</c:v>
                </c:pt>
                <c:pt idx="15731">
                  <c:v>14381.684999999999</c:v>
                </c:pt>
                <c:pt idx="15732">
                  <c:v>29193.974999999999</c:v>
                </c:pt>
                <c:pt idx="15733">
                  <c:v>27890.55</c:v>
                </c:pt>
                <c:pt idx="15734">
                  <c:v>5625</c:v>
                </c:pt>
                <c:pt idx="15735">
                  <c:v>76808.25</c:v>
                </c:pt>
                <c:pt idx="15736">
                  <c:v>42646.05</c:v>
                </c:pt>
                <c:pt idx="15737">
                  <c:v>9586.3050000000003</c:v>
                </c:pt>
                <c:pt idx="15738">
                  <c:v>8627.4</c:v>
                </c:pt>
                <c:pt idx="15739">
                  <c:v>12619.125</c:v>
                </c:pt>
                <c:pt idx="15740">
                  <c:v>76041.675000000003</c:v>
                </c:pt>
                <c:pt idx="15741">
                  <c:v>15400.8</c:v>
                </c:pt>
                <c:pt idx="15742">
                  <c:v>17232.03</c:v>
                </c:pt>
                <c:pt idx="15743">
                  <c:v>14892.84</c:v>
                </c:pt>
                <c:pt idx="15744">
                  <c:v>28277.279999999999</c:v>
                </c:pt>
                <c:pt idx="15745">
                  <c:v>27301.634999999998</c:v>
                </c:pt>
                <c:pt idx="15746">
                  <c:v>47914.559999999998</c:v>
                </c:pt>
                <c:pt idx="15747">
                  <c:v>10492.02</c:v>
                </c:pt>
                <c:pt idx="15748">
                  <c:v>28430.415000000001</c:v>
                </c:pt>
                <c:pt idx="15749">
                  <c:v>12047.625</c:v>
                </c:pt>
                <c:pt idx="15750">
                  <c:v>14381.684999999999</c:v>
                </c:pt>
                <c:pt idx="15751">
                  <c:v>27023.85</c:v>
                </c:pt>
                <c:pt idx="15752">
                  <c:v>26474.625</c:v>
                </c:pt>
                <c:pt idx="15753">
                  <c:v>7458.5249999999996</c:v>
                </c:pt>
                <c:pt idx="15754">
                  <c:v>16124.985000000001</c:v>
                </c:pt>
                <c:pt idx="15755">
                  <c:v>8430.48</c:v>
                </c:pt>
                <c:pt idx="15756">
                  <c:v>24699.915000000001</c:v>
                </c:pt>
                <c:pt idx="15757">
                  <c:v>40500</c:v>
                </c:pt>
                <c:pt idx="15758">
                  <c:v>13500</c:v>
                </c:pt>
                <c:pt idx="15759">
                  <c:v>26770.5</c:v>
                </c:pt>
                <c:pt idx="15760">
                  <c:v>13451.895</c:v>
                </c:pt>
                <c:pt idx="15761">
                  <c:v>10426.995000000001</c:v>
                </c:pt>
                <c:pt idx="15762">
                  <c:v>5639.22</c:v>
                </c:pt>
                <c:pt idx="15763">
                  <c:v>8504.1450000000004</c:v>
                </c:pt>
                <c:pt idx="15764">
                  <c:v>27166.14</c:v>
                </c:pt>
                <c:pt idx="15765">
                  <c:v>16534.439999999999</c:v>
                </c:pt>
                <c:pt idx="15766">
                  <c:v>3839.22</c:v>
                </c:pt>
                <c:pt idx="15767">
                  <c:v>14324.4</c:v>
                </c:pt>
                <c:pt idx="15768">
                  <c:v>58524.03</c:v>
                </c:pt>
                <c:pt idx="15769">
                  <c:v>84116.25</c:v>
                </c:pt>
                <c:pt idx="15770">
                  <c:v>13322.115</c:v>
                </c:pt>
                <c:pt idx="15771">
                  <c:v>2837.88</c:v>
                </c:pt>
                <c:pt idx="15772">
                  <c:v>8066.25</c:v>
                </c:pt>
                <c:pt idx="15773">
                  <c:v>12134.34</c:v>
                </c:pt>
                <c:pt idx="15774">
                  <c:v>9989.19</c:v>
                </c:pt>
                <c:pt idx="15775">
                  <c:v>24650.1</c:v>
                </c:pt>
                <c:pt idx="15776">
                  <c:v>12303.18</c:v>
                </c:pt>
                <c:pt idx="15777">
                  <c:v>29164.14</c:v>
                </c:pt>
                <c:pt idx="15778">
                  <c:v>13351.5</c:v>
                </c:pt>
                <c:pt idx="15779">
                  <c:v>6832.98</c:v>
                </c:pt>
                <c:pt idx="15780">
                  <c:v>41171.4</c:v>
                </c:pt>
                <c:pt idx="15781">
                  <c:v>47939.76</c:v>
                </c:pt>
                <c:pt idx="15782">
                  <c:v>25755.075000000001</c:v>
                </c:pt>
                <c:pt idx="15783">
                  <c:v>66752.235000000001</c:v>
                </c:pt>
                <c:pt idx="15784">
                  <c:v>14845.68</c:v>
                </c:pt>
                <c:pt idx="15785">
                  <c:v>33778.214999999997</c:v>
                </c:pt>
                <c:pt idx="15786">
                  <c:v>48482.64</c:v>
                </c:pt>
                <c:pt idx="15787">
                  <c:v>6750</c:v>
                </c:pt>
                <c:pt idx="15788">
                  <c:v>25956.45</c:v>
                </c:pt>
                <c:pt idx="15789">
                  <c:v>6670.3050000000003</c:v>
                </c:pt>
                <c:pt idx="15790">
                  <c:v>14344.2</c:v>
                </c:pt>
                <c:pt idx="15791">
                  <c:v>0</c:v>
                </c:pt>
                <c:pt idx="15792">
                  <c:v>11826.315000000001</c:v>
                </c:pt>
                <c:pt idx="15793">
                  <c:v>7058.6549999999997</c:v>
                </c:pt>
                <c:pt idx="15794">
                  <c:v>12048.705</c:v>
                </c:pt>
                <c:pt idx="15795">
                  <c:v>6041.34</c:v>
                </c:pt>
                <c:pt idx="15796">
                  <c:v>6104.34</c:v>
                </c:pt>
                <c:pt idx="15797">
                  <c:v>18301.14</c:v>
                </c:pt>
                <c:pt idx="15798">
                  <c:v>23955.525000000001</c:v>
                </c:pt>
                <c:pt idx="15799">
                  <c:v>12447.54</c:v>
                </c:pt>
                <c:pt idx="15800">
                  <c:v>21109.5</c:v>
                </c:pt>
                <c:pt idx="15801">
                  <c:v>49591.71</c:v>
                </c:pt>
                <c:pt idx="15802">
                  <c:v>10849.86</c:v>
                </c:pt>
                <c:pt idx="15803">
                  <c:v>19816.830000000002</c:v>
                </c:pt>
                <c:pt idx="15804">
                  <c:v>13562.325000000001</c:v>
                </c:pt>
                <c:pt idx="15805">
                  <c:v>17171.91</c:v>
                </c:pt>
                <c:pt idx="15806">
                  <c:v>34503.480000000003</c:v>
                </c:pt>
                <c:pt idx="15807">
                  <c:v>14113.62</c:v>
                </c:pt>
                <c:pt idx="15808">
                  <c:v>28711.08</c:v>
                </c:pt>
                <c:pt idx="15809">
                  <c:v>6666.84</c:v>
                </c:pt>
                <c:pt idx="15810">
                  <c:v>20728.71</c:v>
                </c:pt>
                <c:pt idx="15811">
                  <c:v>26704.755000000001</c:v>
                </c:pt>
                <c:pt idx="15812">
                  <c:v>12670.334999999999</c:v>
                </c:pt>
                <c:pt idx="15813">
                  <c:v>19607.445</c:v>
                </c:pt>
                <c:pt idx="15814">
                  <c:v>16647.03</c:v>
                </c:pt>
                <c:pt idx="15815">
                  <c:v>26922.87</c:v>
                </c:pt>
                <c:pt idx="15816">
                  <c:v>16274.79</c:v>
                </c:pt>
                <c:pt idx="15817">
                  <c:v>20281.5</c:v>
                </c:pt>
                <c:pt idx="15818">
                  <c:v>9636.7049999999999</c:v>
                </c:pt>
                <c:pt idx="15819">
                  <c:v>29824.424999999999</c:v>
                </c:pt>
                <c:pt idx="15820">
                  <c:v>35026.199999999997</c:v>
                </c:pt>
                <c:pt idx="15821">
                  <c:v>10209.959999999999</c:v>
                </c:pt>
                <c:pt idx="15822">
                  <c:v>28308.915000000001</c:v>
                </c:pt>
                <c:pt idx="15823">
                  <c:v>9352.89</c:v>
                </c:pt>
                <c:pt idx="15824">
                  <c:v>8084.52</c:v>
                </c:pt>
                <c:pt idx="15825">
                  <c:v>52953.705000000002</c:v>
                </c:pt>
                <c:pt idx="15826">
                  <c:v>17730.18</c:v>
                </c:pt>
                <c:pt idx="15827">
                  <c:v>13500</c:v>
                </c:pt>
                <c:pt idx="15828">
                  <c:v>15991.695</c:v>
                </c:pt>
                <c:pt idx="15829">
                  <c:v>10959.885</c:v>
                </c:pt>
                <c:pt idx="15830">
                  <c:v>25000.2</c:v>
                </c:pt>
                <c:pt idx="15831">
                  <c:v>63511.199999999997</c:v>
                </c:pt>
                <c:pt idx="15832">
                  <c:v>17946.314999999999</c:v>
                </c:pt>
                <c:pt idx="15833">
                  <c:v>22754.924999999999</c:v>
                </c:pt>
                <c:pt idx="15834">
                  <c:v>52922.34</c:v>
                </c:pt>
                <c:pt idx="15835">
                  <c:v>29486.654999999999</c:v>
                </c:pt>
                <c:pt idx="15836">
                  <c:v>33868.17</c:v>
                </c:pt>
                <c:pt idx="15837">
                  <c:v>26651.25</c:v>
                </c:pt>
                <c:pt idx="15838">
                  <c:v>23123.88</c:v>
                </c:pt>
                <c:pt idx="15839">
                  <c:v>21708.45</c:v>
                </c:pt>
                <c:pt idx="15840">
                  <c:v>31631.445</c:v>
                </c:pt>
                <c:pt idx="15841">
                  <c:v>10573.065000000001</c:v>
                </c:pt>
                <c:pt idx="15842">
                  <c:v>11250</c:v>
                </c:pt>
                <c:pt idx="15843">
                  <c:v>19125</c:v>
                </c:pt>
                <c:pt idx="15844">
                  <c:v>47041.334999999999</c:v>
                </c:pt>
                <c:pt idx="15845">
                  <c:v>45000</c:v>
                </c:pt>
                <c:pt idx="15846">
                  <c:v>32937.254999999997</c:v>
                </c:pt>
                <c:pt idx="15847">
                  <c:v>9716.8050000000003</c:v>
                </c:pt>
                <c:pt idx="15848">
                  <c:v>92476.485000000001</c:v>
                </c:pt>
                <c:pt idx="15849">
                  <c:v>14775.39</c:v>
                </c:pt>
                <c:pt idx="15850">
                  <c:v>22446.99</c:v>
                </c:pt>
                <c:pt idx="15851">
                  <c:v>11250</c:v>
                </c:pt>
                <c:pt idx="15852">
                  <c:v>6121.89</c:v>
                </c:pt>
                <c:pt idx="15853">
                  <c:v>7667.55</c:v>
                </c:pt>
                <c:pt idx="15854">
                  <c:v>16689.465</c:v>
                </c:pt>
                <c:pt idx="15855">
                  <c:v>3043.2150000000001</c:v>
                </c:pt>
                <c:pt idx="15856">
                  <c:v>11245.05</c:v>
                </c:pt>
                <c:pt idx="15857">
                  <c:v>7850.0249999999996</c:v>
                </c:pt>
                <c:pt idx="15858">
                  <c:v>11850.254999999999</c:v>
                </c:pt>
                <c:pt idx="15859">
                  <c:v>5732.1</c:v>
                </c:pt>
                <c:pt idx="15860">
                  <c:v>4831.2</c:v>
                </c:pt>
                <c:pt idx="15861">
                  <c:v>7202.25</c:v>
                </c:pt>
                <c:pt idx="15862">
                  <c:v>12643.74</c:v>
                </c:pt>
                <c:pt idx="15863">
                  <c:v>20520.224999999999</c:v>
                </c:pt>
                <c:pt idx="15864">
                  <c:v>9139.32</c:v>
                </c:pt>
                <c:pt idx="15865">
                  <c:v>11715.165000000001</c:v>
                </c:pt>
                <c:pt idx="15866">
                  <c:v>7960.9949999999999</c:v>
                </c:pt>
                <c:pt idx="15867">
                  <c:v>13343.76</c:v>
                </c:pt>
                <c:pt idx="15868">
                  <c:v>4850.55</c:v>
                </c:pt>
                <c:pt idx="15869">
                  <c:v>4443.03</c:v>
                </c:pt>
                <c:pt idx="15870">
                  <c:v>22920.39</c:v>
                </c:pt>
                <c:pt idx="15871">
                  <c:v>16346.25</c:v>
                </c:pt>
                <c:pt idx="15872">
                  <c:v>8678.8349999999991</c:v>
                </c:pt>
                <c:pt idx="15873">
                  <c:v>17790.3</c:v>
                </c:pt>
                <c:pt idx="15874">
                  <c:v>4841.01</c:v>
                </c:pt>
                <c:pt idx="15875">
                  <c:v>5708.2049999999999</c:v>
                </c:pt>
                <c:pt idx="15876">
                  <c:v>4361.8050000000003</c:v>
                </c:pt>
                <c:pt idx="15877">
                  <c:v>16632.404999999999</c:v>
                </c:pt>
                <c:pt idx="15878">
                  <c:v>14407.2</c:v>
                </c:pt>
                <c:pt idx="15879">
                  <c:v>53682.345000000001</c:v>
                </c:pt>
                <c:pt idx="15880">
                  <c:v>38803.68</c:v>
                </c:pt>
                <c:pt idx="15881">
                  <c:v>12186.9</c:v>
                </c:pt>
                <c:pt idx="15882">
                  <c:v>31657.05</c:v>
                </c:pt>
                <c:pt idx="15883">
                  <c:v>14332.32</c:v>
                </c:pt>
                <c:pt idx="15884">
                  <c:v>21928.5</c:v>
                </c:pt>
                <c:pt idx="15885">
                  <c:v>46274.13</c:v>
                </c:pt>
                <c:pt idx="15886">
                  <c:v>23494.275000000001</c:v>
                </c:pt>
                <c:pt idx="15887">
                  <c:v>3138.3</c:v>
                </c:pt>
                <c:pt idx="15888">
                  <c:v>3111.5250000000001</c:v>
                </c:pt>
                <c:pt idx="15889">
                  <c:v>12549.06</c:v>
                </c:pt>
                <c:pt idx="15890">
                  <c:v>4953.0600000000004</c:v>
                </c:pt>
                <c:pt idx="15891">
                  <c:v>2250</c:v>
                </c:pt>
                <c:pt idx="15892">
                  <c:v>4405.8149999999996</c:v>
                </c:pt>
                <c:pt idx="15893">
                  <c:v>45336.78</c:v>
                </c:pt>
                <c:pt idx="15894">
                  <c:v>2250</c:v>
                </c:pt>
                <c:pt idx="15895">
                  <c:v>58839.03</c:v>
                </c:pt>
                <c:pt idx="15896">
                  <c:v>2250</c:v>
                </c:pt>
                <c:pt idx="15897">
                  <c:v>13893.705</c:v>
                </c:pt>
                <c:pt idx="15898">
                  <c:v>131904.9</c:v>
                </c:pt>
                <c:pt idx="15899">
                  <c:v>23390.639999999999</c:v>
                </c:pt>
                <c:pt idx="15900">
                  <c:v>16118.37</c:v>
                </c:pt>
                <c:pt idx="15901">
                  <c:v>7941.7349999999997</c:v>
                </c:pt>
                <c:pt idx="15902">
                  <c:v>18017.145</c:v>
                </c:pt>
                <c:pt idx="15903">
                  <c:v>5963.4</c:v>
                </c:pt>
                <c:pt idx="15904">
                  <c:v>39483.945</c:v>
                </c:pt>
                <c:pt idx="15905">
                  <c:v>14790.87</c:v>
                </c:pt>
                <c:pt idx="15906">
                  <c:v>6811.56</c:v>
                </c:pt>
                <c:pt idx="15907">
                  <c:v>39227.355000000003</c:v>
                </c:pt>
                <c:pt idx="15908">
                  <c:v>11915.1</c:v>
                </c:pt>
                <c:pt idx="15909">
                  <c:v>30098.115000000002</c:v>
                </c:pt>
                <c:pt idx="15910">
                  <c:v>46046.7</c:v>
                </c:pt>
                <c:pt idx="15911">
                  <c:v>4566.375</c:v>
                </c:pt>
                <c:pt idx="15912">
                  <c:v>39342.42</c:v>
                </c:pt>
                <c:pt idx="15913">
                  <c:v>53422.154999999999</c:v>
                </c:pt>
                <c:pt idx="15914">
                  <c:v>3944.97</c:v>
                </c:pt>
                <c:pt idx="15915">
                  <c:v>7006.5450000000001</c:v>
                </c:pt>
                <c:pt idx="15916">
                  <c:v>16002.674999999999</c:v>
                </c:pt>
                <c:pt idx="15917">
                  <c:v>5417.0550000000003</c:v>
                </c:pt>
                <c:pt idx="15918">
                  <c:v>14563.89</c:v>
                </c:pt>
                <c:pt idx="15919">
                  <c:v>15512.31</c:v>
                </c:pt>
                <c:pt idx="15920">
                  <c:v>4659.7049999999999</c:v>
                </c:pt>
                <c:pt idx="15921">
                  <c:v>6503.94</c:v>
                </c:pt>
                <c:pt idx="15922">
                  <c:v>4413.8249999999998</c:v>
                </c:pt>
                <c:pt idx="15923">
                  <c:v>10791.225</c:v>
                </c:pt>
                <c:pt idx="15924">
                  <c:v>13211.91</c:v>
                </c:pt>
                <c:pt idx="15925">
                  <c:v>3393.45</c:v>
                </c:pt>
                <c:pt idx="15926">
                  <c:v>45351.9</c:v>
                </c:pt>
                <c:pt idx="15927">
                  <c:v>6820.2</c:v>
                </c:pt>
                <c:pt idx="15928">
                  <c:v>21361.724999999999</c:v>
                </c:pt>
                <c:pt idx="15929">
                  <c:v>44149.364999999998</c:v>
                </c:pt>
                <c:pt idx="15930">
                  <c:v>4500</c:v>
                </c:pt>
                <c:pt idx="15931">
                  <c:v>45453.69</c:v>
                </c:pt>
                <c:pt idx="15932">
                  <c:v>22500</c:v>
                </c:pt>
                <c:pt idx="15933">
                  <c:v>12319.695</c:v>
                </c:pt>
                <c:pt idx="15934">
                  <c:v>29250</c:v>
                </c:pt>
                <c:pt idx="15935">
                  <c:v>24769.71</c:v>
                </c:pt>
                <c:pt idx="15936">
                  <c:v>11385.18</c:v>
                </c:pt>
                <c:pt idx="15937">
                  <c:v>5474.79</c:v>
                </c:pt>
                <c:pt idx="15938">
                  <c:v>14655.06</c:v>
                </c:pt>
                <c:pt idx="15939">
                  <c:v>17223.525000000001</c:v>
                </c:pt>
                <c:pt idx="15940">
                  <c:v>6704.9549999999999</c:v>
                </c:pt>
                <c:pt idx="15941">
                  <c:v>7431.4350000000004</c:v>
                </c:pt>
                <c:pt idx="15942">
                  <c:v>11444.805</c:v>
                </c:pt>
                <c:pt idx="15943">
                  <c:v>3673.2150000000001</c:v>
                </c:pt>
                <c:pt idx="15944">
                  <c:v>9043.5149999999994</c:v>
                </c:pt>
                <c:pt idx="15945">
                  <c:v>5137.0200000000004</c:v>
                </c:pt>
                <c:pt idx="15946">
                  <c:v>3982.32</c:v>
                </c:pt>
                <c:pt idx="15947">
                  <c:v>3252.24</c:v>
                </c:pt>
                <c:pt idx="15948">
                  <c:v>6494.085</c:v>
                </c:pt>
                <c:pt idx="15949">
                  <c:v>16962.75</c:v>
                </c:pt>
                <c:pt idx="15950">
                  <c:v>5246.01</c:v>
                </c:pt>
                <c:pt idx="15951">
                  <c:v>41275.305</c:v>
                </c:pt>
                <c:pt idx="15952">
                  <c:v>31888.71</c:v>
                </c:pt>
                <c:pt idx="15953">
                  <c:v>14509.98</c:v>
                </c:pt>
                <c:pt idx="15954">
                  <c:v>71619.975000000006</c:v>
                </c:pt>
                <c:pt idx="15955">
                  <c:v>33750</c:v>
                </c:pt>
                <c:pt idx="15956">
                  <c:v>43224.66</c:v>
                </c:pt>
                <c:pt idx="15957">
                  <c:v>38129.67</c:v>
                </c:pt>
                <c:pt idx="15958">
                  <c:v>2250</c:v>
                </c:pt>
                <c:pt idx="15959">
                  <c:v>14354.415000000001</c:v>
                </c:pt>
                <c:pt idx="15960">
                  <c:v>5544</c:v>
                </c:pt>
                <c:pt idx="15961">
                  <c:v>20646.900000000001</c:v>
                </c:pt>
                <c:pt idx="15962">
                  <c:v>23284.485000000001</c:v>
                </c:pt>
                <c:pt idx="15963">
                  <c:v>14396.895</c:v>
                </c:pt>
                <c:pt idx="15964">
                  <c:v>11250</c:v>
                </c:pt>
                <c:pt idx="15965">
                  <c:v>26264.115000000002</c:v>
                </c:pt>
                <c:pt idx="15966">
                  <c:v>18005.355</c:v>
                </c:pt>
                <c:pt idx="15967">
                  <c:v>13554.9</c:v>
                </c:pt>
                <c:pt idx="15968">
                  <c:v>19502.145</c:v>
                </c:pt>
                <c:pt idx="15969">
                  <c:v>7874.6850000000004</c:v>
                </c:pt>
                <c:pt idx="15970">
                  <c:v>27012.78</c:v>
                </c:pt>
                <c:pt idx="15971">
                  <c:v>3614.355</c:v>
                </c:pt>
                <c:pt idx="15972">
                  <c:v>7210.44</c:v>
                </c:pt>
                <c:pt idx="15973">
                  <c:v>9637.9650000000001</c:v>
                </c:pt>
                <c:pt idx="15974">
                  <c:v>10215.629999999999</c:v>
                </c:pt>
                <c:pt idx="15975">
                  <c:v>26986.994999999999</c:v>
                </c:pt>
                <c:pt idx="15976">
                  <c:v>2250</c:v>
                </c:pt>
                <c:pt idx="15977">
                  <c:v>11445.48</c:v>
                </c:pt>
                <c:pt idx="15978">
                  <c:v>19607.445</c:v>
                </c:pt>
                <c:pt idx="15979">
                  <c:v>34960.050000000003</c:v>
                </c:pt>
                <c:pt idx="15980">
                  <c:v>10777.275</c:v>
                </c:pt>
                <c:pt idx="15981">
                  <c:v>29250</c:v>
                </c:pt>
                <c:pt idx="15982">
                  <c:v>6916.7250000000004</c:v>
                </c:pt>
                <c:pt idx="15983">
                  <c:v>82037.744999999995</c:v>
                </c:pt>
                <c:pt idx="15984">
                  <c:v>28373.895</c:v>
                </c:pt>
                <c:pt idx="15985">
                  <c:v>9616.9500000000007</c:v>
                </c:pt>
                <c:pt idx="15986">
                  <c:v>17870.445</c:v>
                </c:pt>
                <c:pt idx="15987">
                  <c:v>22500</c:v>
                </c:pt>
                <c:pt idx="15988">
                  <c:v>16422.21</c:v>
                </c:pt>
                <c:pt idx="15989">
                  <c:v>84246.48</c:v>
                </c:pt>
                <c:pt idx="15990">
                  <c:v>29250</c:v>
                </c:pt>
                <c:pt idx="15991">
                  <c:v>12636</c:v>
                </c:pt>
                <c:pt idx="15992">
                  <c:v>22323.735000000001</c:v>
                </c:pt>
                <c:pt idx="15993">
                  <c:v>17851.365000000002</c:v>
                </c:pt>
                <c:pt idx="15994">
                  <c:v>11377.98</c:v>
                </c:pt>
                <c:pt idx="15995">
                  <c:v>16197.48</c:v>
                </c:pt>
                <c:pt idx="15996">
                  <c:v>13500</c:v>
                </c:pt>
                <c:pt idx="15997">
                  <c:v>31544.37</c:v>
                </c:pt>
                <c:pt idx="15998">
                  <c:v>7749.54</c:v>
                </c:pt>
                <c:pt idx="15999">
                  <c:v>4500</c:v>
                </c:pt>
                <c:pt idx="16000">
                  <c:v>37232.775000000001</c:v>
                </c:pt>
                <c:pt idx="16001">
                  <c:v>12399.3</c:v>
                </c:pt>
                <c:pt idx="16002">
                  <c:v>6121.8450000000003</c:v>
                </c:pt>
                <c:pt idx="16003">
                  <c:v>60711.12</c:v>
                </c:pt>
                <c:pt idx="16004">
                  <c:v>14477.084999999999</c:v>
                </c:pt>
                <c:pt idx="16005">
                  <c:v>8166.15</c:v>
                </c:pt>
                <c:pt idx="16006">
                  <c:v>26496.720000000001</c:v>
                </c:pt>
                <c:pt idx="16007">
                  <c:v>18033.21</c:v>
                </c:pt>
                <c:pt idx="16008">
                  <c:v>23703.03</c:v>
                </c:pt>
                <c:pt idx="16009">
                  <c:v>39976.65</c:v>
                </c:pt>
                <c:pt idx="16010">
                  <c:v>10781.46</c:v>
                </c:pt>
                <c:pt idx="16011">
                  <c:v>8137.3950000000004</c:v>
                </c:pt>
                <c:pt idx="16012">
                  <c:v>15455.295</c:v>
                </c:pt>
                <c:pt idx="16013">
                  <c:v>7861.2749999999996</c:v>
                </c:pt>
                <c:pt idx="16014">
                  <c:v>23851.125</c:v>
                </c:pt>
                <c:pt idx="16015">
                  <c:v>8818.3799999999992</c:v>
                </c:pt>
                <c:pt idx="16016">
                  <c:v>31657.05</c:v>
                </c:pt>
                <c:pt idx="16017">
                  <c:v>37085.355000000003</c:v>
                </c:pt>
                <c:pt idx="16018">
                  <c:v>17041.41</c:v>
                </c:pt>
                <c:pt idx="16019">
                  <c:v>9000</c:v>
                </c:pt>
                <c:pt idx="16020">
                  <c:v>46484.46</c:v>
                </c:pt>
                <c:pt idx="16021">
                  <c:v>53583.974999999999</c:v>
                </c:pt>
                <c:pt idx="16022">
                  <c:v>8675.9549999999999</c:v>
                </c:pt>
                <c:pt idx="16023">
                  <c:v>19689.48</c:v>
                </c:pt>
                <c:pt idx="16024">
                  <c:v>9830.9699999999993</c:v>
                </c:pt>
                <c:pt idx="16025">
                  <c:v>16105.95</c:v>
                </c:pt>
                <c:pt idx="16026">
                  <c:v>4113.09</c:v>
                </c:pt>
                <c:pt idx="16027">
                  <c:v>6411.51</c:v>
                </c:pt>
                <c:pt idx="16028">
                  <c:v>7681.05</c:v>
                </c:pt>
                <c:pt idx="16029">
                  <c:v>12796.245000000001</c:v>
                </c:pt>
                <c:pt idx="16030">
                  <c:v>7395.48</c:v>
                </c:pt>
                <c:pt idx="16031">
                  <c:v>27424.71</c:v>
                </c:pt>
                <c:pt idx="16032">
                  <c:v>16708.59</c:v>
                </c:pt>
                <c:pt idx="16033">
                  <c:v>11401.334999999999</c:v>
                </c:pt>
                <c:pt idx="16034">
                  <c:v>15321.69</c:v>
                </c:pt>
                <c:pt idx="16035">
                  <c:v>5700.6450000000004</c:v>
                </c:pt>
                <c:pt idx="16036">
                  <c:v>20865.150000000001</c:v>
                </c:pt>
                <c:pt idx="16037">
                  <c:v>2983.05</c:v>
                </c:pt>
                <c:pt idx="16038">
                  <c:v>15563.25</c:v>
                </c:pt>
                <c:pt idx="16039">
                  <c:v>30430.080000000002</c:v>
                </c:pt>
                <c:pt idx="16040">
                  <c:v>47392.2</c:v>
                </c:pt>
                <c:pt idx="16041">
                  <c:v>23050.89</c:v>
                </c:pt>
                <c:pt idx="16042">
                  <c:v>3375</c:v>
                </c:pt>
                <c:pt idx="16043">
                  <c:v>5745.42</c:v>
                </c:pt>
                <c:pt idx="16044">
                  <c:v>21389.895</c:v>
                </c:pt>
                <c:pt idx="16045">
                  <c:v>19037.474999999999</c:v>
                </c:pt>
                <c:pt idx="16046">
                  <c:v>22680.044999999998</c:v>
                </c:pt>
                <c:pt idx="16047">
                  <c:v>5841.6750000000002</c:v>
                </c:pt>
                <c:pt idx="16048">
                  <c:v>7876.2150000000001</c:v>
                </c:pt>
                <c:pt idx="16049">
                  <c:v>2273.895</c:v>
                </c:pt>
                <c:pt idx="16050">
                  <c:v>19253.115000000002</c:v>
                </c:pt>
                <c:pt idx="16051">
                  <c:v>13208.084999999999</c:v>
                </c:pt>
                <c:pt idx="16052">
                  <c:v>24835.5</c:v>
                </c:pt>
                <c:pt idx="16053">
                  <c:v>15772.5</c:v>
                </c:pt>
                <c:pt idx="16054">
                  <c:v>7708.9049999999997</c:v>
                </c:pt>
                <c:pt idx="16055">
                  <c:v>14882.084999999999</c:v>
                </c:pt>
                <c:pt idx="16056">
                  <c:v>10725.48</c:v>
                </c:pt>
                <c:pt idx="16057">
                  <c:v>6483.7349999999997</c:v>
                </c:pt>
                <c:pt idx="16058">
                  <c:v>7963.7849999999999</c:v>
                </c:pt>
                <c:pt idx="16059">
                  <c:v>3023.3249999999998</c:v>
                </c:pt>
                <c:pt idx="16060">
                  <c:v>10645.424999999999</c:v>
                </c:pt>
                <c:pt idx="16061">
                  <c:v>8877.6</c:v>
                </c:pt>
                <c:pt idx="16062">
                  <c:v>8137.3950000000004</c:v>
                </c:pt>
                <c:pt idx="16063">
                  <c:v>6474.2849999999999</c:v>
                </c:pt>
                <c:pt idx="16064">
                  <c:v>4700.7</c:v>
                </c:pt>
                <c:pt idx="16065">
                  <c:v>7546.14</c:v>
                </c:pt>
                <c:pt idx="16066">
                  <c:v>12726.9</c:v>
                </c:pt>
                <c:pt idx="16067">
                  <c:v>5119.2449999999999</c:v>
                </c:pt>
                <c:pt idx="16068">
                  <c:v>47497.544999999998</c:v>
                </c:pt>
                <c:pt idx="16069">
                  <c:v>62182.71</c:v>
                </c:pt>
                <c:pt idx="16070">
                  <c:v>10108.44</c:v>
                </c:pt>
                <c:pt idx="16071">
                  <c:v>45284.4</c:v>
                </c:pt>
                <c:pt idx="16072">
                  <c:v>2250</c:v>
                </c:pt>
                <c:pt idx="16073">
                  <c:v>38353.589999999997</c:v>
                </c:pt>
                <c:pt idx="16074">
                  <c:v>21361.724999999999</c:v>
                </c:pt>
                <c:pt idx="16075">
                  <c:v>27532.845000000001</c:v>
                </c:pt>
                <c:pt idx="16076">
                  <c:v>9729.4500000000007</c:v>
                </c:pt>
                <c:pt idx="16077">
                  <c:v>2183.13</c:v>
                </c:pt>
                <c:pt idx="16078">
                  <c:v>11469.33</c:v>
                </c:pt>
                <c:pt idx="16079">
                  <c:v>5412.6450000000004</c:v>
                </c:pt>
                <c:pt idx="16080">
                  <c:v>34094.25</c:v>
                </c:pt>
                <c:pt idx="16081">
                  <c:v>9591.4349999999995</c:v>
                </c:pt>
                <c:pt idx="16082">
                  <c:v>39474</c:v>
                </c:pt>
                <c:pt idx="16083">
                  <c:v>21709.125</c:v>
                </c:pt>
                <c:pt idx="16084">
                  <c:v>20546.775000000001</c:v>
                </c:pt>
                <c:pt idx="16085">
                  <c:v>9512.4150000000009</c:v>
                </c:pt>
                <c:pt idx="16086">
                  <c:v>21787.200000000001</c:v>
                </c:pt>
                <c:pt idx="16087">
                  <c:v>21061.98</c:v>
                </c:pt>
                <c:pt idx="16088">
                  <c:v>15750</c:v>
                </c:pt>
                <c:pt idx="16089">
                  <c:v>31544.37</c:v>
                </c:pt>
                <c:pt idx="16090">
                  <c:v>79005.78</c:v>
                </c:pt>
                <c:pt idx="16091">
                  <c:v>23008.14</c:v>
                </c:pt>
                <c:pt idx="16092">
                  <c:v>49314.464999999997</c:v>
                </c:pt>
                <c:pt idx="16093">
                  <c:v>51673.95</c:v>
                </c:pt>
                <c:pt idx="16094">
                  <c:v>13472.73</c:v>
                </c:pt>
                <c:pt idx="16095">
                  <c:v>21830.22</c:v>
                </c:pt>
                <c:pt idx="16096">
                  <c:v>13779.36</c:v>
                </c:pt>
                <c:pt idx="16097">
                  <c:v>13440.014999999999</c:v>
                </c:pt>
                <c:pt idx="16098">
                  <c:v>20753.865000000002</c:v>
                </c:pt>
                <c:pt idx="16099">
                  <c:v>9481.23</c:v>
                </c:pt>
                <c:pt idx="16100">
                  <c:v>16875</c:v>
                </c:pt>
                <c:pt idx="16101">
                  <c:v>70184.744999999995</c:v>
                </c:pt>
                <c:pt idx="16102">
                  <c:v>19317.465</c:v>
                </c:pt>
                <c:pt idx="16103">
                  <c:v>14898.78</c:v>
                </c:pt>
                <c:pt idx="16104">
                  <c:v>7864.7849999999999</c:v>
                </c:pt>
                <c:pt idx="16105">
                  <c:v>37887.434999999998</c:v>
                </c:pt>
                <c:pt idx="16106">
                  <c:v>19661.939999999999</c:v>
                </c:pt>
                <c:pt idx="16107">
                  <c:v>56513.16</c:v>
                </c:pt>
                <c:pt idx="16108">
                  <c:v>25198.65</c:v>
                </c:pt>
                <c:pt idx="16109">
                  <c:v>45099.45</c:v>
                </c:pt>
                <c:pt idx="16110">
                  <c:v>55941.345000000001</c:v>
                </c:pt>
                <c:pt idx="16111">
                  <c:v>49461.21</c:v>
                </c:pt>
                <c:pt idx="16112">
                  <c:v>2763.72</c:v>
                </c:pt>
                <c:pt idx="16113">
                  <c:v>9764.01</c:v>
                </c:pt>
                <c:pt idx="16114">
                  <c:v>5519.07</c:v>
                </c:pt>
                <c:pt idx="16115">
                  <c:v>10167.075000000001</c:v>
                </c:pt>
                <c:pt idx="16116">
                  <c:v>11551.32</c:v>
                </c:pt>
                <c:pt idx="16117">
                  <c:v>6012.54</c:v>
                </c:pt>
                <c:pt idx="16118">
                  <c:v>10058.76</c:v>
                </c:pt>
                <c:pt idx="16119">
                  <c:v>7141.41</c:v>
                </c:pt>
                <c:pt idx="16120">
                  <c:v>10282.905000000001</c:v>
                </c:pt>
                <c:pt idx="16121">
                  <c:v>4255.5150000000003</c:v>
                </c:pt>
                <c:pt idx="16122">
                  <c:v>12012.39</c:v>
                </c:pt>
                <c:pt idx="16123">
                  <c:v>4851.45</c:v>
                </c:pt>
                <c:pt idx="16124">
                  <c:v>30288.014999999999</c:v>
                </c:pt>
                <c:pt idx="16125">
                  <c:v>15927.075000000001</c:v>
                </c:pt>
                <c:pt idx="16126">
                  <c:v>10080.629999999999</c:v>
                </c:pt>
                <c:pt idx="16127">
                  <c:v>17224.2</c:v>
                </c:pt>
                <c:pt idx="16128">
                  <c:v>16163.91</c:v>
                </c:pt>
                <c:pt idx="16129">
                  <c:v>11895.885</c:v>
                </c:pt>
                <c:pt idx="16130">
                  <c:v>46131.074999999997</c:v>
                </c:pt>
                <c:pt idx="16131">
                  <c:v>35761.230000000003</c:v>
                </c:pt>
                <c:pt idx="16132">
                  <c:v>23586.39</c:v>
                </c:pt>
                <c:pt idx="16133">
                  <c:v>9000</c:v>
                </c:pt>
                <c:pt idx="16134">
                  <c:v>8913.9150000000009</c:v>
                </c:pt>
                <c:pt idx="16135">
                  <c:v>26762.805</c:v>
                </c:pt>
                <c:pt idx="16136">
                  <c:v>21557.025000000001</c:v>
                </c:pt>
                <c:pt idx="16137">
                  <c:v>8909.3700000000008</c:v>
                </c:pt>
                <c:pt idx="16138">
                  <c:v>16346.25</c:v>
                </c:pt>
                <c:pt idx="16139">
                  <c:v>10852.38</c:v>
                </c:pt>
                <c:pt idx="16140">
                  <c:v>14453.55</c:v>
                </c:pt>
                <c:pt idx="16141">
                  <c:v>8543.07</c:v>
                </c:pt>
                <c:pt idx="16142">
                  <c:v>10125</c:v>
                </c:pt>
                <c:pt idx="16143">
                  <c:v>6796.71</c:v>
                </c:pt>
                <c:pt idx="16144">
                  <c:v>15944.58</c:v>
                </c:pt>
                <c:pt idx="16145">
                  <c:v>22700.16</c:v>
                </c:pt>
                <c:pt idx="16146">
                  <c:v>10120.77</c:v>
                </c:pt>
                <c:pt idx="16147">
                  <c:v>21243.555</c:v>
                </c:pt>
                <c:pt idx="16148">
                  <c:v>5900.8950000000004</c:v>
                </c:pt>
                <c:pt idx="16149">
                  <c:v>9416.2950000000001</c:v>
                </c:pt>
                <c:pt idx="16150">
                  <c:v>12449.834999999999</c:v>
                </c:pt>
                <c:pt idx="16151">
                  <c:v>12512.25</c:v>
                </c:pt>
                <c:pt idx="16152">
                  <c:v>16515.18</c:v>
                </c:pt>
                <c:pt idx="16153">
                  <c:v>20218.275000000001</c:v>
                </c:pt>
                <c:pt idx="16154">
                  <c:v>10584.45</c:v>
                </c:pt>
                <c:pt idx="16155">
                  <c:v>16027.38</c:v>
                </c:pt>
                <c:pt idx="16156">
                  <c:v>10224</c:v>
                </c:pt>
                <c:pt idx="16157">
                  <c:v>5776.47</c:v>
                </c:pt>
                <c:pt idx="16158">
                  <c:v>5678.19</c:v>
                </c:pt>
                <c:pt idx="16159">
                  <c:v>10504.26</c:v>
                </c:pt>
                <c:pt idx="16160">
                  <c:v>6270.21</c:v>
                </c:pt>
                <c:pt idx="16161">
                  <c:v>4796.6400000000003</c:v>
                </c:pt>
                <c:pt idx="16162">
                  <c:v>11110.365</c:v>
                </c:pt>
                <c:pt idx="16163">
                  <c:v>6611.085</c:v>
                </c:pt>
                <c:pt idx="16164">
                  <c:v>28016.1</c:v>
                </c:pt>
                <c:pt idx="16165">
                  <c:v>9611.73</c:v>
                </c:pt>
                <c:pt idx="16166">
                  <c:v>41513.760000000002</c:v>
                </c:pt>
                <c:pt idx="16167">
                  <c:v>15461.1</c:v>
                </c:pt>
                <c:pt idx="16168">
                  <c:v>28439.19</c:v>
                </c:pt>
                <c:pt idx="16169">
                  <c:v>27525.24</c:v>
                </c:pt>
                <c:pt idx="16170">
                  <c:v>33026.985000000001</c:v>
                </c:pt>
                <c:pt idx="16171">
                  <c:v>21826.575000000001</c:v>
                </c:pt>
                <c:pt idx="16172">
                  <c:v>20992.05</c:v>
                </c:pt>
                <c:pt idx="16173">
                  <c:v>16637.400000000001</c:v>
                </c:pt>
                <c:pt idx="16174">
                  <c:v>7875</c:v>
                </c:pt>
                <c:pt idx="16175">
                  <c:v>41905.035000000003</c:v>
                </c:pt>
                <c:pt idx="16176">
                  <c:v>2250</c:v>
                </c:pt>
                <c:pt idx="16177">
                  <c:v>4737.33</c:v>
                </c:pt>
                <c:pt idx="16178">
                  <c:v>7190.28</c:v>
                </c:pt>
                <c:pt idx="16179">
                  <c:v>19940.490000000002</c:v>
                </c:pt>
                <c:pt idx="16180">
                  <c:v>15142.32</c:v>
                </c:pt>
                <c:pt idx="16181">
                  <c:v>48504.555</c:v>
                </c:pt>
                <c:pt idx="16182">
                  <c:v>19018.215</c:v>
                </c:pt>
                <c:pt idx="16183">
                  <c:v>25329.15</c:v>
                </c:pt>
                <c:pt idx="16184">
                  <c:v>42500.07</c:v>
                </c:pt>
                <c:pt idx="16185">
                  <c:v>18032.759999999998</c:v>
                </c:pt>
                <c:pt idx="16186">
                  <c:v>7320.24</c:v>
                </c:pt>
                <c:pt idx="16187">
                  <c:v>10248.434999999999</c:v>
                </c:pt>
                <c:pt idx="16188">
                  <c:v>12904.695</c:v>
                </c:pt>
                <c:pt idx="16189">
                  <c:v>5847.84</c:v>
                </c:pt>
                <c:pt idx="16190">
                  <c:v>3776.625</c:v>
                </c:pt>
                <c:pt idx="16191">
                  <c:v>56903.894999999997</c:v>
                </c:pt>
                <c:pt idx="16192">
                  <c:v>4422.78</c:v>
                </c:pt>
                <c:pt idx="16193">
                  <c:v>4646.1149999999998</c:v>
                </c:pt>
                <c:pt idx="16194">
                  <c:v>17211.915000000001</c:v>
                </c:pt>
                <c:pt idx="16195">
                  <c:v>33986.654999999999</c:v>
                </c:pt>
                <c:pt idx="16196">
                  <c:v>65278.53</c:v>
                </c:pt>
                <c:pt idx="16197">
                  <c:v>59534.144999999997</c:v>
                </c:pt>
                <c:pt idx="16198">
                  <c:v>24972.255000000001</c:v>
                </c:pt>
                <c:pt idx="16199">
                  <c:v>42735.6</c:v>
                </c:pt>
                <c:pt idx="16200">
                  <c:v>10031.129999999999</c:v>
                </c:pt>
                <c:pt idx="16201">
                  <c:v>119954.47500000001</c:v>
                </c:pt>
                <c:pt idx="16202">
                  <c:v>4536</c:v>
                </c:pt>
                <c:pt idx="16203">
                  <c:v>41905.035000000003</c:v>
                </c:pt>
                <c:pt idx="16204">
                  <c:v>27023.85</c:v>
                </c:pt>
                <c:pt idx="16205">
                  <c:v>5811.93</c:v>
                </c:pt>
                <c:pt idx="16206">
                  <c:v>25081.29</c:v>
                </c:pt>
                <c:pt idx="16207">
                  <c:v>3155.4</c:v>
                </c:pt>
                <c:pt idx="16208">
                  <c:v>12911.715</c:v>
                </c:pt>
                <c:pt idx="16209">
                  <c:v>8273.0249999999996</c:v>
                </c:pt>
                <c:pt idx="16210">
                  <c:v>7037.37</c:v>
                </c:pt>
                <c:pt idx="16211">
                  <c:v>10911.96</c:v>
                </c:pt>
                <c:pt idx="16212">
                  <c:v>44396.055</c:v>
                </c:pt>
                <c:pt idx="16213">
                  <c:v>68138.865000000005</c:v>
                </c:pt>
                <c:pt idx="16214">
                  <c:v>6591.69</c:v>
                </c:pt>
                <c:pt idx="16215">
                  <c:v>19502.73</c:v>
                </c:pt>
                <c:pt idx="16216">
                  <c:v>14290.11</c:v>
                </c:pt>
                <c:pt idx="16217">
                  <c:v>19679.310000000001</c:v>
                </c:pt>
                <c:pt idx="16218">
                  <c:v>34913.25</c:v>
                </c:pt>
                <c:pt idx="16219">
                  <c:v>50408.684999999998</c:v>
                </c:pt>
                <c:pt idx="16220">
                  <c:v>15936.344999999999</c:v>
                </c:pt>
                <c:pt idx="16221">
                  <c:v>5756.31</c:v>
                </c:pt>
                <c:pt idx="16222">
                  <c:v>3926.1149999999998</c:v>
                </c:pt>
                <c:pt idx="16223">
                  <c:v>3755.6550000000002</c:v>
                </c:pt>
                <c:pt idx="16224">
                  <c:v>10623.15</c:v>
                </c:pt>
                <c:pt idx="16225">
                  <c:v>5391</c:v>
                </c:pt>
                <c:pt idx="16226">
                  <c:v>11979.315000000001</c:v>
                </c:pt>
                <c:pt idx="16227">
                  <c:v>4544.3249999999998</c:v>
                </c:pt>
                <c:pt idx="16228">
                  <c:v>11704.184999999999</c:v>
                </c:pt>
                <c:pt idx="16229">
                  <c:v>5896.89</c:v>
                </c:pt>
                <c:pt idx="16230">
                  <c:v>22090.365000000002</c:v>
                </c:pt>
                <c:pt idx="16231">
                  <c:v>15498</c:v>
                </c:pt>
                <c:pt idx="16232">
                  <c:v>92125.89</c:v>
                </c:pt>
                <c:pt idx="16233">
                  <c:v>11444.85</c:v>
                </c:pt>
                <c:pt idx="16234">
                  <c:v>52735.14</c:v>
                </c:pt>
                <c:pt idx="16235">
                  <c:v>28963.755000000001</c:v>
                </c:pt>
                <c:pt idx="16236">
                  <c:v>3373.1550000000002</c:v>
                </c:pt>
                <c:pt idx="16237">
                  <c:v>5243.67</c:v>
                </c:pt>
                <c:pt idx="16238">
                  <c:v>27341.325000000001</c:v>
                </c:pt>
                <c:pt idx="16239">
                  <c:v>4312.62</c:v>
                </c:pt>
                <c:pt idx="16240">
                  <c:v>2250</c:v>
                </c:pt>
                <c:pt idx="16241">
                  <c:v>16491.509999999998</c:v>
                </c:pt>
                <c:pt idx="16242">
                  <c:v>3280.4549999999999</c:v>
                </c:pt>
                <c:pt idx="16243">
                  <c:v>13251.96</c:v>
                </c:pt>
                <c:pt idx="16244">
                  <c:v>10097.01</c:v>
                </c:pt>
                <c:pt idx="16245">
                  <c:v>9647.3250000000007</c:v>
                </c:pt>
                <c:pt idx="16246">
                  <c:v>11583.855</c:v>
                </c:pt>
                <c:pt idx="16247">
                  <c:v>34781.805</c:v>
                </c:pt>
                <c:pt idx="16248">
                  <c:v>10279.530000000001</c:v>
                </c:pt>
                <c:pt idx="16249">
                  <c:v>10138.094999999999</c:v>
                </c:pt>
                <c:pt idx="16250">
                  <c:v>7193.52</c:v>
                </c:pt>
                <c:pt idx="16251">
                  <c:v>12303.495000000001</c:v>
                </c:pt>
                <c:pt idx="16252">
                  <c:v>13562.46</c:v>
                </c:pt>
                <c:pt idx="16253">
                  <c:v>2846.07</c:v>
                </c:pt>
                <c:pt idx="16254">
                  <c:v>21037.5</c:v>
                </c:pt>
                <c:pt idx="16255">
                  <c:v>9481.23</c:v>
                </c:pt>
                <c:pt idx="16256">
                  <c:v>41819.67</c:v>
                </c:pt>
                <c:pt idx="16257">
                  <c:v>68015.34</c:v>
                </c:pt>
                <c:pt idx="16258">
                  <c:v>8178.4350000000004</c:v>
                </c:pt>
                <c:pt idx="16259">
                  <c:v>5506.47</c:v>
                </c:pt>
                <c:pt idx="16260">
                  <c:v>14780.43</c:v>
                </c:pt>
                <c:pt idx="16261">
                  <c:v>6258.6450000000004</c:v>
                </c:pt>
                <c:pt idx="16262">
                  <c:v>6750</c:v>
                </c:pt>
                <c:pt idx="16263">
                  <c:v>74539.845000000001</c:v>
                </c:pt>
                <c:pt idx="16264">
                  <c:v>7744.1850000000004</c:v>
                </c:pt>
                <c:pt idx="16265">
                  <c:v>42606.945</c:v>
                </c:pt>
                <c:pt idx="16266">
                  <c:v>37398.285000000003</c:v>
                </c:pt>
                <c:pt idx="16267">
                  <c:v>29679.705000000002</c:v>
                </c:pt>
                <c:pt idx="16268">
                  <c:v>44441.235000000001</c:v>
                </c:pt>
                <c:pt idx="16269">
                  <c:v>26082.404999999999</c:v>
                </c:pt>
                <c:pt idx="16270">
                  <c:v>51976.08</c:v>
                </c:pt>
                <c:pt idx="16271">
                  <c:v>16099.2</c:v>
                </c:pt>
                <c:pt idx="16272">
                  <c:v>6750</c:v>
                </c:pt>
                <c:pt idx="16273">
                  <c:v>16875</c:v>
                </c:pt>
                <c:pt idx="16274">
                  <c:v>34122.6</c:v>
                </c:pt>
                <c:pt idx="16275">
                  <c:v>8072.91</c:v>
                </c:pt>
                <c:pt idx="16276">
                  <c:v>8754.1200000000008</c:v>
                </c:pt>
                <c:pt idx="16277">
                  <c:v>8337.375</c:v>
                </c:pt>
                <c:pt idx="16278">
                  <c:v>8579.8799999999992</c:v>
                </c:pt>
                <c:pt idx="16279">
                  <c:v>3136.2750000000001</c:v>
                </c:pt>
                <c:pt idx="16280">
                  <c:v>9806.31</c:v>
                </c:pt>
                <c:pt idx="16281">
                  <c:v>1950.03</c:v>
                </c:pt>
                <c:pt idx="16282">
                  <c:v>2994.165</c:v>
                </c:pt>
                <c:pt idx="16283">
                  <c:v>8375.31</c:v>
                </c:pt>
                <c:pt idx="16284">
                  <c:v>4756.41</c:v>
                </c:pt>
                <c:pt idx="16285">
                  <c:v>9145.7999999999993</c:v>
                </c:pt>
                <c:pt idx="16286">
                  <c:v>29677.5</c:v>
                </c:pt>
                <c:pt idx="16287">
                  <c:v>8138.1149999999998</c:v>
                </c:pt>
                <c:pt idx="16288">
                  <c:v>25454.025000000001</c:v>
                </c:pt>
                <c:pt idx="16289">
                  <c:v>15864.75</c:v>
                </c:pt>
                <c:pt idx="16290">
                  <c:v>24286.14</c:v>
                </c:pt>
                <c:pt idx="16291">
                  <c:v>9451.89</c:v>
                </c:pt>
                <c:pt idx="16292">
                  <c:v>2250</c:v>
                </c:pt>
                <c:pt idx="16293">
                  <c:v>6383.7449999999999</c:v>
                </c:pt>
                <c:pt idx="16294">
                  <c:v>12227.22</c:v>
                </c:pt>
                <c:pt idx="16295">
                  <c:v>11773.754999999999</c:v>
                </c:pt>
                <c:pt idx="16296">
                  <c:v>9645.1200000000008</c:v>
                </c:pt>
                <c:pt idx="16297">
                  <c:v>3952.26</c:v>
                </c:pt>
                <c:pt idx="16298">
                  <c:v>43839</c:v>
                </c:pt>
                <c:pt idx="16299">
                  <c:v>2877.7049999999999</c:v>
                </c:pt>
                <c:pt idx="16300">
                  <c:v>4639.2299999999996</c:v>
                </c:pt>
                <c:pt idx="16301">
                  <c:v>17982</c:v>
                </c:pt>
                <c:pt idx="16302">
                  <c:v>13039.11</c:v>
                </c:pt>
                <c:pt idx="16303">
                  <c:v>3712.0050000000001</c:v>
                </c:pt>
                <c:pt idx="16304">
                  <c:v>4811.49</c:v>
                </c:pt>
                <c:pt idx="16305">
                  <c:v>29129.805</c:v>
                </c:pt>
                <c:pt idx="16306">
                  <c:v>3882.2849999999999</c:v>
                </c:pt>
                <c:pt idx="16307">
                  <c:v>5153.1750000000002</c:v>
                </c:pt>
                <c:pt idx="16308">
                  <c:v>4631.9399999999996</c:v>
                </c:pt>
                <c:pt idx="16309">
                  <c:v>33067.754999999997</c:v>
                </c:pt>
                <c:pt idx="16310">
                  <c:v>45761.4</c:v>
                </c:pt>
                <c:pt idx="16311">
                  <c:v>35914.724999999999</c:v>
                </c:pt>
                <c:pt idx="16312">
                  <c:v>61522.245000000003</c:v>
                </c:pt>
                <c:pt idx="16313">
                  <c:v>13092.615</c:v>
                </c:pt>
                <c:pt idx="16314">
                  <c:v>74575.214999999997</c:v>
                </c:pt>
                <c:pt idx="16315">
                  <c:v>19117.755000000001</c:v>
                </c:pt>
                <c:pt idx="16316">
                  <c:v>9550.7999999999993</c:v>
                </c:pt>
                <c:pt idx="16317">
                  <c:v>9428.625</c:v>
                </c:pt>
                <c:pt idx="16318">
                  <c:v>34398.269999999997</c:v>
                </c:pt>
                <c:pt idx="16319">
                  <c:v>21260.025000000001</c:v>
                </c:pt>
                <c:pt idx="16320">
                  <c:v>24172.65</c:v>
                </c:pt>
                <c:pt idx="16321">
                  <c:v>16330.815000000001</c:v>
                </c:pt>
                <c:pt idx="16322">
                  <c:v>10704.555</c:v>
                </c:pt>
                <c:pt idx="16323">
                  <c:v>26212.5</c:v>
                </c:pt>
                <c:pt idx="16324">
                  <c:v>11250</c:v>
                </c:pt>
                <c:pt idx="16325">
                  <c:v>7358.04</c:v>
                </c:pt>
                <c:pt idx="16326">
                  <c:v>42397.2</c:v>
                </c:pt>
                <c:pt idx="16327">
                  <c:v>50834.565000000002</c:v>
                </c:pt>
                <c:pt idx="16328">
                  <c:v>46536.12</c:v>
                </c:pt>
                <c:pt idx="16329">
                  <c:v>29706.03</c:v>
                </c:pt>
                <c:pt idx="16330">
                  <c:v>34033.589999999997</c:v>
                </c:pt>
                <c:pt idx="16331">
                  <c:v>8797.77</c:v>
                </c:pt>
                <c:pt idx="16332">
                  <c:v>22331.7</c:v>
                </c:pt>
                <c:pt idx="16333">
                  <c:v>14455.395</c:v>
                </c:pt>
                <c:pt idx="16334">
                  <c:v>14232.69</c:v>
                </c:pt>
                <c:pt idx="16335">
                  <c:v>12263.625</c:v>
                </c:pt>
                <c:pt idx="16336">
                  <c:v>5823.09</c:v>
                </c:pt>
                <c:pt idx="16337">
                  <c:v>9494.64</c:v>
                </c:pt>
                <c:pt idx="16338">
                  <c:v>2250</c:v>
                </c:pt>
                <c:pt idx="16339">
                  <c:v>10979.46</c:v>
                </c:pt>
                <c:pt idx="16340">
                  <c:v>3593.16</c:v>
                </c:pt>
                <c:pt idx="16341">
                  <c:v>4305.6000000000004</c:v>
                </c:pt>
                <c:pt idx="16342">
                  <c:v>5197.95</c:v>
                </c:pt>
                <c:pt idx="16343">
                  <c:v>4725</c:v>
                </c:pt>
                <c:pt idx="16344">
                  <c:v>4914.3599999999997</c:v>
                </c:pt>
                <c:pt idx="16345">
                  <c:v>5358.96</c:v>
                </c:pt>
                <c:pt idx="16346">
                  <c:v>11550.87</c:v>
                </c:pt>
                <c:pt idx="16347">
                  <c:v>8475.1200000000008</c:v>
                </c:pt>
                <c:pt idx="16348">
                  <c:v>31576.86</c:v>
                </c:pt>
                <c:pt idx="16349">
                  <c:v>10633.094999999999</c:v>
                </c:pt>
                <c:pt idx="16350">
                  <c:v>17102.88</c:v>
                </c:pt>
                <c:pt idx="16351">
                  <c:v>19850.580000000002</c:v>
                </c:pt>
                <c:pt idx="16352">
                  <c:v>38074.230000000003</c:v>
                </c:pt>
                <c:pt idx="16353">
                  <c:v>29840.535</c:v>
                </c:pt>
                <c:pt idx="16354">
                  <c:v>73885.455000000002</c:v>
                </c:pt>
                <c:pt idx="16355">
                  <c:v>10950.434999999999</c:v>
                </c:pt>
                <c:pt idx="16356">
                  <c:v>30890.294999999998</c:v>
                </c:pt>
                <c:pt idx="16357">
                  <c:v>36609.480000000003</c:v>
                </c:pt>
                <c:pt idx="16358">
                  <c:v>10902.375</c:v>
                </c:pt>
                <c:pt idx="16359">
                  <c:v>21549.735000000001</c:v>
                </c:pt>
                <c:pt idx="16360">
                  <c:v>4986.4949999999999</c:v>
                </c:pt>
                <c:pt idx="16361">
                  <c:v>5383.98</c:v>
                </c:pt>
                <c:pt idx="16362">
                  <c:v>6827.085</c:v>
                </c:pt>
                <c:pt idx="16363">
                  <c:v>3669.84</c:v>
                </c:pt>
                <c:pt idx="16364">
                  <c:v>20250</c:v>
                </c:pt>
                <c:pt idx="16365">
                  <c:v>6084.1350000000002</c:v>
                </c:pt>
                <c:pt idx="16366">
                  <c:v>6950.79</c:v>
                </c:pt>
                <c:pt idx="16367">
                  <c:v>9964.9349999999995</c:v>
                </c:pt>
                <c:pt idx="16368">
                  <c:v>18697.05</c:v>
                </c:pt>
                <c:pt idx="16369">
                  <c:v>7116.75</c:v>
                </c:pt>
                <c:pt idx="16370">
                  <c:v>8119.3050000000003</c:v>
                </c:pt>
                <c:pt idx="16371">
                  <c:v>10945.575000000001</c:v>
                </c:pt>
                <c:pt idx="16372">
                  <c:v>23612.400000000001</c:v>
                </c:pt>
                <c:pt idx="16373">
                  <c:v>15995.43</c:v>
                </c:pt>
                <c:pt idx="16374">
                  <c:v>9191.0249999999996</c:v>
                </c:pt>
                <c:pt idx="16375">
                  <c:v>24750</c:v>
                </c:pt>
                <c:pt idx="16376">
                  <c:v>47621.07</c:v>
                </c:pt>
                <c:pt idx="16377">
                  <c:v>43855.65</c:v>
                </c:pt>
                <c:pt idx="16378">
                  <c:v>10629.72</c:v>
                </c:pt>
                <c:pt idx="16379">
                  <c:v>46161.45</c:v>
                </c:pt>
                <c:pt idx="16380">
                  <c:v>46901.25</c:v>
                </c:pt>
                <c:pt idx="16381">
                  <c:v>30081.33</c:v>
                </c:pt>
                <c:pt idx="16382">
                  <c:v>16875</c:v>
                </c:pt>
                <c:pt idx="16383">
                  <c:v>13500</c:v>
                </c:pt>
                <c:pt idx="16384">
                  <c:v>9586.3050000000003</c:v>
                </c:pt>
                <c:pt idx="16385">
                  <c:v>3496.0050000000001</c:v>
                </c:pt>
                <c:pt idx="16386">
                  <c:v>3573.1350000000002</c:v>
                </c:pt>
                <c:pt idx="16387">
                  <c:v>14049.63</c:v>
                </c:pt>
                <c:pt idx="16388">
                  <c:v>4906.26</c:v>
                </c:pt>
                <c:pt idx="16389">
                  <c:v>10893.105</c:v>
                </c:pt>
                <c:pt idx="16390">
                  <c:v>17902.575000000001</c:v>
                </c:pt>
                <c:pt idx="16391">
                  <c:v>14529.915000000001</c:v>
                </c:pt>
                <c:pt idx="16392">
                  <c:v>35886.870000000003</c:v>
                </c:pt>
                <c:pt idx="16393">
                  <c:v>9315.6299999999992</c:v>
                </c:pt>
                <c:pt idx="16394">
                  <c:v>116388</c:v>
                </c:pt>
                <c:pt idx="16395">
                  <c:v>25445.25</c:v>
                </c:pt>
                <c:pt idx="16396">
                  <c:v>14505.075000000001</c:v>
                </c:pt>
                <c:pt idx="16397">
                  <c:v>37802.699999999997</c:v>
                </c:pt>
                <c:pt idx="16398">
                  <c:v>14215.41</c:v>
                </c:pt>
                <c:pt idx="16399">
                  <c:v>29441.34</c:v>
                </c:pt>
                <c:pt idx="16400">
                  <c:v>7489.0349999999999</c:v>
                </c:pt>
                <c:pt idx="16401">
                  <c:v>17393.805</c:v>
                </c:pt>
                <c:pt idx="16402">
                  <c:v>6858.9</c:v>
                </c:pt>
                <c:pt idx="16403">
                  <c:v>2420.415</c:v>
                </c:pt>
                <c:pt idx="16404">
                  <c:v>5912.0550000000003</c:v>
                </c:pt>
                <c:pt idx="16405">
                  <c:v>5997.5550000000003</c:v>
                </c:pt>
                <c:pt idx="16406">
                  <c:v>5236.83</c:v>
                </c:pt>
                <c:pt idx="16407">
                  <c:v>6145.875</c:v>
                </c:pt>
                <c:pt idx="16408">
                  <c:v>3699.0450000000001</c:v>
                </c:pt>
                <c:pt idx="16409">
                  <c:v>8637.7049999999999</c:v>
                </c:pt>
                <c:pt idx="16410">
                  <c:v>2250</c:v>
                </c:pt>
                <c:pt idx="16411">
                  <c:v>6464.3850000000002</c:v>
                </c:pt>
                <c:pt idx="16412">
                  <c:v>3448.125</c:v>
                </c:pt>
                <c:pt idx="16413">
                  <c:v>5256.1350000000002</c:v>
                </c:pt>
                <c:pt idx="16414">
                  <c:v>5520.0150000000003</c:v>
                </c:pt>
                <c:pt idx="16415">
                  <c:v>5519.7449999999999</c:v>
                </c:pt>
                <c:pt idx="16416">
                  <c:v>29052.314999999999</c:v>
                </c:pt>
                <c:pt idx="16417">
                  <c:v>37780.605000000003</c:v>
                </c:pt>
                <c:pt idx="16418">
                  <c:v>40783.995000000003</c:v>
                </c:pt>
                <c:pt idx="16419">
                  <c:v>11250</c:v>
                </c:pt>
                <c:pt idx="16420">
                  <c:v>8203.9500000000007</c:v>
                </c:pt>
                <c:pt idx="16421">
                  <c:v>23944.23</c:v>
                </c:pt>
                <c:pt idx="16422">
                  <c:v>30633.75</c:v>
                </c:pt>
                <c:pt idx="16423">
                  <c:v>8009.1450000000004</c:v>
                </c:pt>
                <c:pt idx="16424">
                  <c:v>65014.47</c:v>
                </c:pt>
                <c:pt idx="16425">
                  <c:v>21673.035</c:v>
                </c:pt>
                <c:pt idx="16426">
                  <c:v>44832.014999999999</c:v>
                </c:pt>
                <c:pt idx="16427">
                  <c:v>36934.154999999999</c:v>
                </c:pt>
                <c:pt idx="16428">
                  <c:v>34917.614999999998</c:v>
                </c:pt>
                <c:pt idx="16429">
                  <c:v>2250</c:v>
                </c:pt>
                <c:pt idx="16430">
                  <c:v>22444.334999999999</c:v>
                </c:pt>
                <c:pt idx="16431">
                  <c:v>23494.275000000001</c:v>
                </c:pt>
                <c:pt idx="16432">
                  <c:v>11250</c:v>
                </c:pt>
                <c:pt idx="16433">
                  <c:v>33348.464999999997</c:v>
                </c:pt>
                <c:pt idx="16434">
                  <c:v>15717.014999999999</c:v>
                </c:pt>
                <c:pt idx="16435">
                  <c:v>13472.73</c:v>
                </c:pt>
                <c:pt idx="16436">
                  <c:v>24005.834999999999</c:v>
                </c:pt>
                <c:pt idx="16437">
                  <c:v>27580.32</c:v>
                </c:pt>
                <c:pt idx="16438">
                  <c:v>11250</c:v>
                </c:pt>
                <c:pt idx="16439">
                  <c:v>14363.325000000001</c:v>
                </c:pt>
                <c:pt idx="16440">
                  <c:v>15898.23</c:v>
                </c:pt>
                <c:pt idx="16441">
                  <c:v>16151.76</c:v>
                </c:pt>
                <c:pt idx="16442">
                  <c:v>11913.84</c:v>
                </c:pt>
                <c:pt idx="16443">
                  <c:v>20123.865000000002</c:v>
                </c:pt>
                <c:pt idx="16444">
                  <c:v>28502.82</c:v>
                </c:pt>
                <c:pt idx="16445">
                  <c:v>6750</c:v>
                </c:pt>
                <c:pt idx="16446">
                  <c:v>43006.5</c:v>
                </c:pt>
                <c:pt idx="16447">
                  <c:v>29368.35</c:v>
                </c:pt>
                <c:pt idx="16448">
                  <c:v>20865.150000000001</c:v>
                </c:pt>
                <c:pt idx="16449">
                  <c:v>21744.45</c:v>
                </c:pt>
                <c:pt idx="16450">
                  <c:v>31446.36</c:v>
                </c:pt>
                <c:pt idx="16451">
                  <c:v>65742.3</c:v>
                </c:pt>
                <c:pt idx="16452">
                  <c:v>8707.59</c:v>
                </c:pt>
                <c:pt idx="16453">
                  <c:v>8935.3799999999992</c:v>
                </c:pt>
                <c:pt idx="16454">
                  <c:v>12055.275</c:v>
                </c:pt>
                <c:pt idx="16455">
                  <c:v>2250</c:v>
                </c:pt>
                <c:pt idx="16456">
                  <c:v>25512.165000000001</c:v>
                </c:pt>
                <c:pt idx="16457">
                  <c:v>15928.785</c:v>
                </c:pt>
                <c:pt idx="16458">
                  <c:v>4915.4849999999997</c:v>
                </c:pt>
                <c:pt idx="16459">
                  <c:v>9000</c:v>
                </c:pt>
                <c:pt idx="16460">
                  <c:v>10618.875</c:v>
                </c:pt>
                <c:pt idx="16461">
                  <c:v>7724.7</c:v>
                </c:pt>
                <c:pt idx="16462">
                  <c:v>22500</c:v>
                </c:pt>
                <c:pt idx="16463">
                  <c:v>24577.424999999999</c:v>
                </c:pt>
                <c:pt idx="16464">
                  <c:v>5738.9849999999997</c:v>
                </c:pt>
                <c:pt idx="16465">
                  <c:v>25204.5</c:v>
                </c:pt>
                <c:pt idx="16466">
                  <c:v>28438.38</c:v>
                </c:pt>
                <c:pt idx="16467">
                  <c:v>48723.074999999997</c:v>
                </c:pt>
                <c:pt idx="16468">
                  <c:v>26851.68</c:v>
                </c:pt>
                <c:pt idx="16469">
                  <c:v>29802.6</c:v>
                </c:pt>
                <c:pt idx="16470">
                  <c:v>5001.3450000000003</c:v>
                </c:pt>
                <c:pt idx="16471">
                  <c:v>8543.16</c:v>
                </c:pt>
                <c:pt idx="16472">
                  <c:v>24650.1</c:v>
                </c:pt>
                <c:pt idx="16473">
                  <c:v>25309.575000000001</c:v>
                </c:pt>
                <c:pt idx="16474">
                  <c:v>14126.4</c:v>
                </c:pt>
                <c:pt idx="16475">
                  <c:v>15493.77</c:v>
                </c:pt>
                <c:pt idx="16476">
                  <c:v>17736.705000000002</c:v>
                </c:pt>
                <c:pt idx="16477">
                  <c:v>25371.314999999999</c:v>
                </c:pt>
                <c:pt idx="16478">
                  <c:v>26204.264999999999</c:v>
                </c:pt>
                <c:pt idx="16479">
                  <c:v>8230.23</c:v>
                </c:pt>
                <c:pt idx="16480">
                  <c:v>2250</c:v>
                </c:pt>
                <c:pt idx="16481">
                  <c:v>11626.785</c:v>
                </c:pt>
                <c:pt idx="16482">
                  <c:v>4486.2299999999996</c:v>
                </c:pt>
                <c:pt idx="16483">
                  <c:v>8663.1749999999993</c:v>
                </c:pt>
                <c:pt idx="16484">
                  <c:v>9875.1149999999998</c:v>
                </c:pt>
                <c:pt idx="16485">
                  <c:v>6077.88</c:v>
                </c:pt>
                <c:pt idx="16486">
                  <c:v>8288.73</c:v>
                </c:pt>
                <c:pt idx="16487">
                  <c:v>16458.345000000001</c:v>
                </c:pt>
                <c:pt idx="16488">
                  <c:v>1666.35</c:v>
                </c:pt>
                <c:pt idx="16489">
                  <c:v>14087.385</c:v>
                </c:pt>
                <c:pt idx="16490">
                  <c:v>21206.880000000001</c:v>
                </c:pt>
                <c:pt idx="16491">
                  <c:v>48887.324999999997</c:v>
                </c:pt>
                <c:pt idx="16492">
                  <c:v>11639.34</c:v>
                </c:pt>
                <c:pt idx="16493">
                  <c:v>14746.455</c:v>
                </c:pt>
                <c:pt idx="16494">
                  <c:v>10698.075000000001</c:v>
                </c:pt>
                <c:pt idx="16495">
                  <c:v>17101.53</c:v>
                </c:pt>
                <c:pt idx="16496">
                  <c:v>73116.27</c:v>
                </c:pt>
                <c:pt idx="16497">
                  <c:v>17902.575000000001</c:v>
                </c:pt>
                <c:pt idx="16498">
                  <c:v>88815.96</c:v>
                </c:pt>
                <c:pt idx="16499">
                  <c:v>36071.504999999997</c:v>
                </c:pt>
                <c:pt idx="16500">
                  <c:v>6750</c:v>
                </c:pt>
                <c:pt idx="16501">
                  <c:v>6049.3950000000004</c:v>
                </c:pt>
                <c:pt idx="16502">
                  <c:v>2142.4050000000002</c:v>
                </c:pt>
                <c:pt idx="16503">
                  <c:v>10129.049999999999</c:v>
                </c:pt>
                <c:pt idx="16504">
                  <c:v>7141.5450000000001</c:v>
                </c:pt>
                <c:pt idx="16505">
                  <c:v>48372.345000000001</c:v>
                </c:pt>
                <c:pt idx="16506">
                  <c:v>7044.12</c:v>
                </c:pt>
                <c:pt idx="16507">
                  <c:v>23882.985000000001</c:v>
                </c:pt>
                <c:pt idx="16508">
                  <c:v>42544.754999999997</c:v>
                </c:pt>
                <c:pt idx="16509">
                  <c:v>9426.24</c:v>
                </c:pt>
                <c:pt idx="16510">
                  <c:v>2250</c:v>
                </c:pt>
                <c:pt idx="16511">
                  <c:v>2250</c:v>
                </c:pt>
                <c:pt idx="16512">
                  <c:v>75816</c:v>
                </c:pt>
                <c:pt idx="16513">
                  <c:v>64114.875</c:v>
                </c:pt>
                <c:pt idx="16514">
                  <c:v>12182.4</c:v>
                </c:pt>
                <c:pt idx="16515">
                  <c:v>13896</c:v>
                </c:pt>
                <c:pt idx="16516">
                  <c:v>5738.13</c:v>
                </c:pt>
                <c:pt idx="16517">
                  <c:v>6725.835</c:v>
                </c:pt>
                <c:pt idx="16518">
                  <c:v>21747.825000000001</c:v>
                </c:pt>
                <c:pt idx="16519">
                  <c:v>3494.88</c:v>
                </c:pt>
                <c:pt idx="16520">
                  <c:v>10681.2</c:v>
                </c:pt>
                <c:pt idx="16521">
                  <c:v>6918.03</c:v>
                </c:pt>
                <c:pt idx="16522">
                  <c:v>6366.8249999999998</c:v>
                </c:pt>
                <c:pt idx="16523">
                  <c:v>9178.5149999999994</c:v>
                </c:pt>
                <c:pt idx="16524">
                  <c:v>13076.775</c:v>
                </c:pt>
                <c:pt idx="16525">
                  <c:v>8850.69</c:v>
                </c:pt>
                <c:pt idx="16526">
                  <c:v>3906.18</c:v>
                </c:pt>
                <c:pt idx="16527">
                  <c:v>12742.514999999999</c:v>
                </c:pt>
                <c:pt idx="16528">
                  <c:v>14648.535</c:v>
                </c:pt>
                <c:pt idx="16529">
                  <c:v>8661.5550000000003</c:v>
                </c:pt>
                <c:pt idx="16530">
                  <c:v>23153.985000000001</c:v>
                </c:pt>
                <c:pt idx="16531">
                  <c:v>17183.79</c:v>
                </c:pt>
                <c:pt idx="16532">
                  <c:v>3256.5149999999999</c:v>
                </c:pt>
                <c:pt idx="16533">
                  <c:v>16648.740000000002</c:v>
                </c:pt>
                <c:pt idx="16534">
                  <c:v>8778.5550000000003</c:v>
                </c:pt>
                <c:pt idx="16535">
                  <c:v>13696.514999999999</c:v>
                </c:pt>
                <c:pt idx="16536">
                  <c:v>20979</c:v>
                </c:pt>
                <c:pt idx="16537">
                  <c:v>17437.5</c:v>
                </c:pt>
                <c:pt idx="16538">
                  <c:v>17319.599999999999</c:v>
                </c:pt>
                <c:pt idx="16539">
                  <c:v>21924</c:v>
                </c:pt>
                <c:pt idx="16540">
                  <c:v>12448.395</c:v>
                </c:pt>
                <c:pt idx="16541">
                  <c:v>2982.645</c:v>
                </c:pt>
                <c:pt idx="16542">
                  <c:v>32811.974999999999</c:v>
                </c:pt>
                <c:pt idx="16543">
                  <c:v>3654.18</c:v>
                </c:pt>
                <c:pt idx="16544">
                  <c:v>17243.46</c:v>
                </c:pt>
                <c:pt idx="16545">
                  <c:v>3690.585</c:v>
                </c:pt>
                <c:pt idx="16546">
                  <c:v>13282.245000000001</c:v>
                </c:pt>
                <c:pt idx="16547">
                  <c:v>12255.525</c:v>
                </c:pt>
                <c:pt idx="16548">
                  <c:v>14115.51</c:v>
                </c:pt>
                <c:pt idx="16549">
                  <c:v>4113.63</c:v>
                </c:pt>
                <c:pt idx="16550">
                  <c:v>5569.92</c:v>
                </c:pt>
                <c:pt idx="16551">
                  <c:v>13755.735000000001</c:v>
                </c:pt>
                <c:pt idx="16552">
                  <c:v>13507.29</c:v>
                </c:pt>
                <c:pt idx="16553">
                  <c:v>9132.75</c:v>
                </c:pt>
                <c:pt idx="16554">
                  <c:v>19076.174999999999</c:v>
                </c:pt>
                <c:pt idx="16555">
                  <c:v>9170.5499999999993</c:v>
                </c:pt>
                <c:pt idx="16556">
                  <c:v>23032.799999999999</c:v>
                </c:pt>
                <c:pt idx="16557">
                  <c:v>14851.26</c:v>
                </c:pt>
                <c:pt idx="16558">
                  <c:v>3277.71</c:v>
                </c:pt>
                <c:pt idx="16559">
                  <c:v>6553.8450000000003</c:v>
                </c:pt>
                <c:pt idx="16560">
                  <c:v>2250</c:v>
                </c:pt>
                <c:pt idx="16561">
                  <c:v>13219.785</c:v>
                </c:pt>
                <c:pt idx="16562">
                  <c:v>7391.3850000000002</c:v>
                </c:pt>
                <c:pt idx="16563">
                  <c:v>18658.845000000001</c:v>
                </c:pt>
                <c:pt idx="16564">
                  <c:v>5589.4049999999997</c:v>
                </c:pt>
                <c:pt idx="16565">
                  <c:v>5581.8450000000003</c:v>
                </c:pt>
                <c:pt idx="16566">
                  <c:v>9000</c:v>
                </c:pt>
                <c:pt idx="16567">
                  <c:v>33642.584999999999</c:v>
                </c:pt>
                <c:pt idx="16568">
                  <c:v>40133.474999999999</c:v>
                </c:pt>
                <c:pt idx="16569">
                  <c:v>4727.88</c:v>
                </c:pt>
                <c:pt idx="16570">
                  <c:v>24615.044999999998</c:v>
                </c:pt>
                <c:pt idx="16571">
                  <c:v>5733</c:v>
                </c:pt>
                <c:pt idx="16572">
                  <c:v>6021</c:v>
                </c:pt>
                <c:pt idx="16573">
                  <c:v>3752.73</c:v>
                </c:pt>
                <c:pt idx="16574">
                  <c:v>13987.89</c:v>
                </c:pt>
                <c:pt idx="16575">
                  <c:v>4703.04</c:v>
                </c:pt>
                <c:pt idx="16576">
                  <c:v>10742.264999999999</c:v>
                </c:pt>
                <c:pt idx="16577">
                  <c:v>20822.805</c:v>
                </c:pt>
                <c:pt idx="16578">
                  <c:v>10353.06</c:v>
                </c:pt>
                <c:pt idx="16579">
                  <c:v>5378.67</c:v>
                </c:pt>
                <c:pt idx="16580">
                  <c:v>4819.8149999999996</c:v>
                </c:pt>
                <c:pt idx="16581">
                  <c:v>3019.86</c:v>
                </c:pt>
                <c:pt idx="16582">
                  <c:v>10992.42</c:v>
                </c:pt>
                <c:pt idx="16583">
                  <c:v>8468.19</c:v>
                </c:pt>
                <c:pt idx="16584">
                  <c:v>2830.23</c:v>
                </c:pt>
                <c:pt idx="16585">
                  <c:v>7950.78</c:v>
                </c:pt>
                <c:pt idx="16586">
                  <c:v>5278.0950000000003</c:v>
                </c:pt>
                <c:pt idx="16587">
                  <c:v>21898.35</c:v>
                </c:pt>
                <c:pt idx="16588">
                  <c:v>18393.075000000001</c:v>
                </c:pt>
                <c:pt idx="16589">
                  <c:v>20287.169999999998</c:v>
                </c:pt>
                <c:pt idx="16590">
                  <c:v>14651.955</c:v>
                </c:pt>
                <c:pt idx="16591">
                  <c:v>11025</c:v>
                </c:pt>
                <c:pt idx="16592">
                  <c:v>9292.9950000000008</c:v>
                </c:pt>
                <c:pt idx="16593">
                  <c:v>8660.8799999999992</c:v>
                </c:pt>
                <c:pt idx="16594">
                  <c:v>16862.084999999999</c:v>
                </c:pt>
                <c:pt idx="16595">
                  <c:v>40662</c:v>
                </c:pt>
                <c:pt idx="16596">
                  <c:v>19364.400000000001</c:v>
                </c:pt>
                <c:pt idx="16597">
                  <c:v>6511.23</c:v>
                </c:pt>
                <c:pt idx="16598">
                  <c:v>12508.514999999999</c:v>
                </c:pt>
                <c:pt idx="16599">
                  <c:v>52426.665000000001</c:v>
                </c:pt>
                <c:pt idx="16600">
                  <c:v>25887.375</c:v>
                </c:pt>
                <c:pt idx="16601">
                  <c:v>14443.56</c:v>
                </c:pt>
                <c:pt idx="16602">
                  <c:v>4569.5249999999996</c:v>
                </c:pt>
                <c:pt idx="16603">
                  <c:v>4705.875</c:v>
                </c:pt>
                <c:pt idx="16604">
                  <c:v>3136.05</c:v>
                </c:pt>
                <c:pt idx="16605">
                  <c:v>19503.810000000001</c:v>
                </c:pt>
                <c:pt idx="16606">
                  <c:v>4414.68</c:v>
                </c:pt>
                <c:pt idx="16607">
                  <c:v>11841.525</c:v>
                </c:pt>
                <c:pt idx="16608">
                  <c:v>7075.7550000000001</c:v>
                </c:pt>
                <c:pt idx="16609">
                  <c:v>8308.6650000000009</c:v>
                </c:pt>
                <c:pt idx="16610">
                  <c:v>4399.5600000000004</c:v>
                </c:pt>
                <c:pt idx="16611">
                  <c:v>2897.7750000000001</c:v>
                </c:pt>
                <c:pt idx="16612">
                  <c:v>36520.154999999999</c:v>
                </c:pt>
                <c:pt idx="16613">
                  <c:v>13500</c:v>
                </c:pt>
                <c:pt idx="16614">
                  <c:v>6411.915</c:v>
                </c:pt>
                <c:pt idx="16615">
                  <c:v>26026.47</c:v>
                </c:pt>
                <c:pt idx="16616">
                  <c:v>6039.7650000000003</c:v>
                </c:pt>
                <c:pt idx="16617">
                  <c:v>3501.585</c:v>
                </c:pt>
                <c:pt idx="16618">
                  <c:v>2932.6950000000002</c:v>
                </c:pt>
                <c:pt idx="16619">
                  <c:v>24131.025000000001</c:v>
                </c:pt>
                <c:pt idx="16620">
                  <c:v>7861.2749999999996</c:v>
                </c:pt>
                <c:pt idx="16621">
                  <c:v>24970.185000000001</c:v>
                </c:pt>
                <c:pt idx="16622">
                  <c:v>90192.464999999997</c:v>
                </c:pt>
                <c:pt idx="16623">
                  <c:v>25015.5</c:v>
                </c:pt>
                <c:pt idx="16624">
                  <c:v>8981.82</c:v>
                </c:pt>
                <c:pt idx="16625">
                  <c:v>2690.64</c:v>
                </c:pt>
                <c:pt idx="16626">
                  <c:v>15888.555</c:v>
                </c:pt>
                <c:pt idx="16627">
                  <c:v>18313.424999999999</c:v>
                </c:pt>
                <c:pt idx="16628">
                  <c:v>8054.1450000000004</c:v>
                </c:pt>
                <c:pt idx="16629">
                  <c:v>10338.209999999999</c:v>
                </c:pt>
                <c:pt idx="16630">
                  <c:v>6261.4350000000004</c:v>
                </c:pt>
                <c:pt idx="16631">
                  <c:v>48092.355000000003</c:v>
                </c:pt>
                <c:pt idx="16632">
                  <c:v>9389.7450000000008</c:v>
                </c:pt>
                <c:pt idx="16633">
                  <c:v>5562.7650000000003</c:v>
                </c:pt>
                <c:pt idx="16634">
                  <c:v>13373.055</c:v>
                </c:pt>
                <c:pt idx="16635">
                  <c:v>7204.5450000000001</c:v>
                </c:pt>
                <c:pt idx="16636">
                  <c:v>32666.400000000001</c:v>
                </c:pt>
                <c:pt idx="16637">
                  <c:v>5731.56</c:v>
                </c:pt>
                <c:pt idx="16638">
                  <c:v>94956.524999999994</c:v>
                </c:pt>
                <c:pt idx="16639">
                  <c:v>10125</c:v>
                </c:pt>
                <c:pt idx="16640">
                  <c:v>20204.865000000002</c:v>
                </c:pt>
                <c:pt idx="16641">
                  <c:v>31234.904999999999</c:v>
                </c:pt>
                <c:pt idx="16642">
                  <c:v>9447.1650000000009</c:v>
                </c:pt>
                <c:pt idx="16643">
                  <c:v>8011.17</c:v>
                </c:pt>
                <c:pt idx="16644">
                  <c:v>4500</c:v>
                </c:pt>
                <c:pt idx="16645">
                  <c:v>9854.5049999999992</c:v>
                </c:pt>
                <c:pt idx="16646">
                  <c:v>6453.585</c:v>
                </c:pt>
                <c:pt idx="16647">
                  <c:v>9058.59</c:v>
                </c:pt>
                <c:pt idx="16648">
                  <c:v>8734.14</c:v>
                </c:pt>
                <c:pt idx="16649">
                  <c:v>15750</c:v>
                </c:pt>
                <c:pt idx="16650">
                  <c:v>4184.46</c:v>
                </c:pt>
                <c:pt idx="16651">
                  <c:v>5652.09</c:v>
                </c:pt>
                <c:pt idx="16652">
                  <c:v>11576.565000000001</c:v>
                </c:pt>
                <c:pt idx="16653">
                  <c:v>4306.0050000000001</c:v>
                </c:pt>
                <c:pt idx="16654">
                  <c:v>1657.44</c:v>
                </c:pt>
                <c:pt idx="16655">
                  <c:v>5039.5950000000003</c:v>
                </c:pt>
                <c:pt idx="16656">
                  <c:v>8600.7150000000001</c:v>
                </c:pt>
                <c:pt idx="16657">
                  <c:v>10165.094999999999</c:v>
                </c:pt>
                <c:pt idx="16658">
                  <c:v>49358.79</c:v>
                </c:pt>
                <c:pt idx="16659">
                  <c:v>7291.89</c:v>
                </c:pt>
                <c:pt idx="16660">
                  <c:v>14774.174999999999</c:v>
                </c:pt>
                <c:pt idx="16661">
                  <c:v>3296.52</c:v>
                </c:pt>
                <c:pt idx="16662">
                  <c:v>3395.07</c:v>
                </c:pt>
                <c:pt idx="16663">
                  <c:v>6349.1850000000004</c:v>
                </c:pt>
                <c:pt idx="16664">
                  <c:v>8137.3950000000004</c:v>
                </c:pt>
                <c:pt idx="16665">
                  <c:v>5424.93</c:v>
                </c:pt>
                <c:pt idx="16666">
                  <c:v>17504.685000000001</c:v>
                </c:pt>
                <c:pt idx="16667">
                  <c:v>3128.13</c:v>
                </c:pt>
                <c:pt idx="16668">
                  <c:v>6434.37</c:v>
                </c:pt>
                <c:pt idx="16669">
                  <c:v>26964.54</c:v>
                </c:pt>
                <c:pt idx="16670">
                  <c:v>4500</c:v>
                </c:pt>
                <c:pt idx="16671">
                  <c:v>9504.5400000000009</c:v>
                </c:pt>
                <c:pt idx="16672">
                  <c:v>9820.3050000000003</c:v>
                </c:pt>
                <c:pt idx="16673">
                  <c:v>6240.69</c:v>
                </c:pt>
                <c:pt idx="16674">
                  <c:v>13605.21</c:v>
                </c:pt>
                <c:pt idx="16675">
                  <c:v>11006.55</c:v>
                </c:pt>
                <c:pt idx="16676">
                  <c:v>11581.74</c:v>
                </c:pt>
                <c:pt idx="16677">
                  <c:v>3682.08</c:v>
                </c:pt>
                <c:pt idx="16678">
                  <c:v>16007.715</c:v>
                </c:pt>
                <c:pt idx="16679">
                  <c:v>13411.8</c:v>
                </c:pt>
                <c:pt idx="16680">
                  <c:v>24092.775000000001</c:v>
                </c:pt>
                <c:pt idx="16681">
                  <c:v>7641.81</c:v>
                </c:pt>
                <c:pt idx="16682">
                  <c:v>13500</c:v>
                </c:pt>
                <c:pt idx="16683">
                  <c:v>25201.8</c:v>
                </c:pt>
                <c:pt idx="16684">
                  <c:v>22817.205000000002</c:v>
                </c:pt>
                <c:pt idx="16685">
                  <c:v>25692.48</c:v>
                </c:pt>
                <c:pt idx="16686">
                  <c:v>28460.025000000001</c:v>
                </c:pt>
                <c:pt idx="16687">
                  <c:v>16057.575000000001</c:v>
                </c:pt>
                <c:pt idx="16688">
                  <c:v>1394.01</c:v>
                </c:pt>
                <c:pt idx="16689">
                  <c:v>2783.5650000000001</c:v>
                </c:pt>
                <c:pt idx="16690">
                  <c:v>7452.27</c:v>
                </c:pt>
                <c:pt idx="16691">
                  <c:v>31093.965</c:v>
                </c:pt>
                <c:pt idx="16692">
                  <c:v>29132.19</c:v>
                </c:pt>
                <c:pt idx="16693">
                  <c:v>20476.8</c:v>
                </c:pt>
                <c:pt idx="16694">
                  <c:v>15432.3</c:v>
                </c:pt>
                <c:pt idx="16695">
                  <c:v>33790.5</c:v>
                </c:pt>
                <c:pt idx="16696">
                  <c:v>29974.5</c:v>
                </c:pt>
                <c:pt idx="16697">
                  <c:v>51192</c:v>
                </c:pt>
                <c:pt idx="16698">
                  <c:v>8793</c:v>
                </c:pt>
                <c:pt idx="16699">
                  <c:v>27288</c:v>
                </c:pt>
                <c:pt idx="16700">
                  <c:v>59762.925000000003</c:v>
                </c:pt>
                <c:pt idx="16701">
                  <c:v>8586.7199999999993</c:v>
                </c:pt>
                <c:pt idx="16702">
                  <c:v>5248.3050000000003</c:v>
                </c:pt>
                <c:pt idx="16703">
                  <c:v>14614.11</c:v>
                </c:pt>
                <c:pt idx="16704">
                  <c:v>9426.24</c:v>
                </c:pt>
                <c:pt idx="16705">
                  <c:v>8489.43</c:v>
                </c:pt>
                <c:pt idx="16706">
                  <c:v>22102.605</c:v>
                </c:pt>
                <c:pt idx="16707">
                  <c:v>16639.334999999999</c:v>
                </c:pt>
                <c:pt idx="16708">
                  <c:v>20796.66</c:v>
                </c:pt>
                <c:pt idx="16709">
                  <c:v>23235.48</c:v>
                </c:pt>
                <c:pt idx="16710">
                  <c:v>7449.5249999999996</c:v>
                </c:pt>
                <c:pt idx="16711">
                  <c:v>2084.355</c:v>
                </c:pt>
                <c:pt idx="16712">
                  <c:v>10976.31</c:v>
                </c:pt>
                <c:pt idx="16713">
                  <c:v>7180.02</c:v>
                </c:pt>
                <c:pt idx="16714">
                  <c:v>8674.92</c:v>
                </c:pt>
                <c:pt idx="16715">
                  <c:v>9766.6200000000008</c:v>
                </c:pt>
                <c:pt idx="16716">
                  <c:v>19566.27</c:v>
                </c:pt>
                <c:pt idx="16717">
                  <c:v>21906</c:v>
                </c:pt>
                <c:pt idx="16718">
                  <c:v>9464.625</c:v>
                </c:pt>
                <c:pt idx="16719">
                  <c:v>66440.024999999994</c:v>
                </c:pt>
                <c:pt idx="16720">
                  <c:v>17110.215</c:v>
                </c:pt>
                <c:pt idx="16721">
                  <c:v>1885.635</c:v>
                </c:pt>
                <c:pt idx="16722">
                  <c:v>4677.165</c:v>
                </c:pt>
                <c:pt idx="16723">
                  <c:v>17104.994999999999</c:v>
                </c:pt>
                <c:pt idx="16724">
                  <c:v>4474.3500000000004</c:v>
                </c:pt>
                <c:pt idx="16725">
                  <c:v>4665.6899999999996</c:v>
                </c:pt>
                <c:pt idx="16726">
                  <c:v>42515.55</c:v>
                </c:pt>
                <c:pt idx="16727">
                  <c:v>14332.86</c:v>
                </c:pt>
                <c:pt idx="16728">
                  <c:v>14871.24</c:v>
                </c:pt>
                <c:pt idx="16729">
                  <c:v>29971.035</c:v>
                </c:pt>
                <c:pt idx="16730">
                  <c:v>2250</c:v>
                </c:pt>
                <c:pt idx="16731">
                  <c:v>31166.055</c:v>
                </c:pt>
                <c:pt idx="16732">
                  <c:v>26762.805</c:v>
                </c:pt>
                <c:pt idx="16733">
                  <c:v>12316.05</c:v>
                </c:pt>
                <c:pt idx="16734">
                  <c:v>17777.25</c:v>
                </c:pt>
                <c:pt idx="16735">
                  <c:v>30955.5</c:v>
                </c:pt>
                <c:pt idx="16736">
                  <c:v>29129.805</c:v>
                </c:pt>
                <c:pt idx="16737">
                  <c:v>6832.35</c:v>
                </c:pt>
                <c:pt idx="16738">
                  <c:v>13316.4</c:v>
                </c:pt>
                <c:pt idx="16739">
                  <c:v>20448.09</c:v>
                </c:pt>
                <c:pt idx="16740">
                  <c:v>11250</c:v>
                </c:pt>
                <c:pt idx="16741">
                  <c:v>8086.32</c:v>
                </c:pt>
                <c:pt idx="16742">
                  <c:v>14666.4</c:v>
                </c:pt>
                <c:pt idx="16743">
                  <c:v>31130.91</c:v>
                </c:pt>
                <c:pt idx="16744">
                  <c:v>21407.58</c:v>
                </c:pt>
                <c:pt idx="16745">
                  <c:v>18481.455000000002</c:v>
                </c:pt>
                <c:pt idx="16746">
                  <c:v>5981.3549999999996</c:v>
                </c:pt>
                <c:pt idx="16747">
                  <c:v>25113.96</c:v>
                </c:pt>
                <c:pt idx="16748">
                  <c:v>9741.51</c:v>
                </c:pt>
                <c:pt idx="16749">
                  <c:v>17810.82</c:v>
                </c:pt>
                <c:pt idx="16750">
                  <c:v>5329.125</c:v>
                </c:pt>
                <c:pt idx="16751">
                  <c:v>13060.08</c:v>
                </c:pt>
                <c:pt idx="16752">
                  <c:v>18103.68</c:v>
                </c:pt>
                <c:pt idx="16753">
                  <c:v>7613.73</c:v>
                </c:pt>
                <c:pt idx="16754">
                  <c:v>11460.465</c:v>
                </c:pt>
                <c:pt idx="16755">
                  <c:v>15042.06</c:v>
                </c:pt>
                <c:pt idx="16756">
                  <c:v>24002.775000000001</c:v>
                </c:pt>
                <c:pt idx="16757">
                  <c:v>23503.86</c:v>
                </c:pt>
                <c:pt idx="16758">
                  <c:v>7342.11</c:v>
                </c:pt>
                <c:pt idx="16759">
                  <c:v>3173.895</c:v>
                </c:pt>
                <c:pt idx="16760">
                  <c:v>24364.845000000001</c:v>
                </c:pt>
                <c:pt idx="16761">
                  <c:v>12656.79</c:v>
                </c:pt>
                <c:pt idx="16762">
                  <c:v>9486.7199999999993</c:v>
                </c:pt>
                <c:pt idx="16763">
                  <c:v>3375</c:v>
                </c:pt>
                <c:pt idx="16764">
                  <c:v>11249.235000000001</c:v>
                </c:pt>
                <c:pt idx="16765">
                  <c:v>5584.5</c:v>
                </c:pt>
                <c:pt idx="16766">
                  <c:v>5100.3</c:v>
                </c:pt>
                <c:pt idx="16767">
                  <c:v>19323.674999999999</c:v>
                </c:pt>
                <c:pt idx="16768">
                  <c:v>33642.36</c:v>
                </c:pt>
                <c:pt idx="16769">
                  <c:v>29260.485000000001</c:v>
                </c:pt>
                <c:pt idx="16770">
                  <c:v>12732.075000000001</c:v>
                </c:pt>
                <c:pt idx="16771">
                  <c:v>5349.5550000000003</c:v>
                </c:pt>
                <c:pt idx="16772">
                  <c:v>2485.4850000000001</c:v>
                </c:pt>
                <c:pt idx="16773">
                  <c:v>38803.68</c:v>
                </c:pt>
                <c:pt idx="16774">
                  <c:v>13878</c:v>
                </c:pt>
                <c:pt idx="16775">
                  <c:v>6106.4549999999999</c:v>
                </c:pt>
                <c:pt idx="16776">
                  <c:v>9154.89</c:v>
                </c:pt>
                <c:pt idx="16777">
                  <c:v>8425.44</c:v>
                </c:pt>
                <c:pt idx="16778">
                  <c:v>14969.16</c:v>
                </c:pt>
                <c:pt idx="16779">
                  <c:v>12718.934999999999</c:v>
                </c:pt>
                <c:pt idx="16780">
                  <c:v>10233.36</c:v>
                </c:pt>
                <c:pt idx="16781">
                  <c:v>4299.6149999999998</c:v>
                </c:pt>
                <c:pt idx="16782">
                  <c:v>7706.88</c:v>
                </c:pt>
                <c:pt idx="16783">
                  <c:v>9601.2000000000007</c:v>
                </c:pt>
                <c:pt idx="16784">
                  <c:v>4342.05</c:v>
                </c:pt>
                <c:pt idx="16785">
                  <c:v>2641.1849999999999</c:v>
                </c:pt>
                <c:pt idx="16786">
                  <c:v>11025.72</c:v>
                </c:pt>
                <c:pt idx="16787">
                  <c:v>4323.51</c:v>
                </c:pt>
                <c:pt idx="16788">
                  <c:v>5093.0550000000003</c:v>
                </c:pt>
                <c:pt idx="16789">
                  <c:v>6325.83</c:v>
                </c:pt>
                <c:pt idx="16790">
                  <c:v>9702.4500000000007</c:v>
                </c:pt>
                <c:pt idx="16791">
                  <c:v>4044.375</c:v>
                </c:pt>
                <c:pt idx="16792">
                  <c:v>6342.93</c:v>
                </c:pt>
                <c:pt idx="16793">
                  <c:v>5947.2449999999999</c:v>
                </c:pt>
                <c:pt idx="16794">
                  <c:v>11839.455</c:v>
                </c:pt>
                <c:pt idx="16795">
                  <c:v>7981.2449999999999</c:v>
                </c:pt>
                <c:pt idx="16796">
                  <c:v>10181.969999999999</c:v>
                </c:pt>
                <c:pt idx="16797">
                  <c:v>7075.35</c:v>
                </c:pt>
                <c:pt idx="16798">
                  <c:v>3514.8150000000001</c:v>
                </c:pt>
                <c:pt idx="16799">
                  <c:v>26850.15</c:v>
                </c:pt>
                <c:pt idx="16800">
                  <c:v>18675.27</c:v>
                </c:pt>
                <c:pt idx="16801">
                  <c:v>15299.37</c:v>
                </c:pt>
                <c:pt idx="16802">
                  <c:v>2250</c:v>
                </c:pt>
                <c:pt idx="16803">
                  <c:v>71874</c:v>
                </c:pt>
                <c:pt idx="16804">
                  <c:v>2250</c:v>
                </c:pt>
                <c:pt idx="16805">
                  <c:v>14621.535</c:v>
                </c:pt>
                <c:pt idx="16806">
                  <c:v>24543</c:v>
                </c:pt>
                <c:pt idx="16807">
                  <c:v>43421.4</c:v>
                </c:pt>
                <c:pt idx="16808">
                  <c:v>12249.27</c:v>
                </c:pt>
                <c:pt idx="16809">
                  <c:v>2250</c:v>
                </c:pt>
                <c:pt idx="16810">
                  <c:v>20091.240000000002</c:v>
                </c:pt>
                <c:pt idx="16811">
                  <c:v>26699.58</c:v>
                </c:pt>
                <c:pt idx="16812">
                  <c:v>4500</c:v>
                </c:pt>
                <c:pt idx="16813">
                  <c:v>9862.875</c:v>
                </c:pt>
                <c:pt idx="16814">
                  <c:v>8639.6849999999995</c:v>
                </c:pt>
                <c:pt idx="16815">
                  <c:v>54970.065000000002</c:v>
                </c:pt>
                <c:pt idx="16816">
                  <c:v>19479.240000000002</c:v>
                </c:pt>
                <c:pt idx="16817">
                  <c:v>4858.6949999999997</c:v>
                </c:pt>
                <c:pt idx="16818">
                  <c:v>18144.044999999998</c:v>
                </c:pt>
                <c:pt idx="16819">
                  <c:v>5760.18</c:v>
                </c:pt>
                <c:pt idx="16820">
                  <c:v>8125.0649999999996</c:v>
                </c:pt>
                <c:pt idx="16821">
                  <c:v>3231.18</c:v>
                </c:pt>
                <c:pt idx="16822">
                  <c:v>4934.2950000000001</c:v>
                </c:pt>
                <c:pt idx="16823">
                  <c:v>4931.82</c:v>
                </c:pt>
                <c:pt idx="16824">
                  <c:v>8495.5949999999993</c:v>
                </c:pt>
                <c:pt idx="16825">
                  <c:v>3480.5250000000001</c:v>
                </c:pt>
                <c:pt idx="16826">
                  <c:v>3295.2150000000001</c:v>
                </c:pt>
                <c:pt idx="16827">
                  <c:v>9763.4249999999993</c:v>
                </c:pt>
                <c:pt idx="16828">
                  <c:v>10537.92</c:v>
                </c:pt>
                <c:pt idx="16829">
                  <c:v>16896.060000000001</c:v>
                </c:pt>
                <c:pt idx="16830">
                  <c:v>9074.6550000000007</c:v>
                </c:pt>
                <c:pt idx="16831">
                  <c:v>2875.23</c:v>
                </c:pt>
                <c:pt idx="16832">
                  <c:v>96014.475000000006</c:v>
                </c:pt>
                <c:pt idx="16833">
                  <c:v>20522.564999999999</c:v>
                </c:pt>
                <c:pt idx="16834">
                  <c:v>6187.9949999999999</c:v>
                </c:pt>
                <c:pt idx="16835">
                  <c:v>12612.87</c:v>
                </c:pt>
                <c:pt idx="16836">
                  <c:v>2682.27</c:v>
                </c:pt>
                <c:pt idx="16837">
                  <c:v>19275.57</c:v>
                </c:pt>
                <c:pt idx="16838">
                  <c:v>6066.8549999999996</c:v>
                </c:pt>
                <c:pt idx="16839">
                  <c:v>16376.355</c:v>
                </c:pt>
                <c:pt idx="16840">
                  <c:v>22370.084999999999</c:v>
                </c:pt>
                <c:pt idx="16841">
                  <c:v>6254.37</c:v>
                </c:pt>
                <c:pt idx="16842">
                  <c:v>14150.205</c:v>
                </c:pt>
                <c:pt idx="16843">
                  <c:v>17639.055</c:v>
                </c:pt>
                <c:pt idx="16844">
                  <c:v>13570.424999999999</c:v>
                </c:pt>
                <c:pt idx="16845">
                  <c:v>14746.455</c:v>
                </c:pt>
                <c:pt idx="16846">
                  <c:v>21963.96</c:v>
                </c:pt>
                <c:pt idx="16847">
                  <c:v>5841.9449999999997</c:v>
                </c:pt>
                <c:pt idx="16848">
                  <c:v>11671.695</c:v>
                </c:pt>
                <c:pt idx="16849">
                  <c:v>10207.44</c:v>
                </c:pt>
                <c:pt idx="16850">
                  <c:v>6919.56</c:v>
                </c:pt>
                <c:pt idx="16851">
                  <c:v>18960.48</c:v>
                </c:pt>
                <c:pt idx="16852">
                  <c:v>25197.48</c:v>
                </c:pt>
                <c:pt idx="16853">
                  <c:v>10885.905000000001</c:v>
                </c:pt>
                <c:pt idx="16854">
                  <c:v>10690.424999999999</c:v>
                </c:pt>
                <c:pt idx="16855">
                  <c:v>13156.785</c:v>
                </c:pt>
                <c:pt idx="16856">
                  <c:v>18314.099999999999</c:v>
                </c:pt>
                <c:pt idx="16857">
                  <c:v>36423</c:v>
                </c:pt>
                <c:pt idx="16858">
                  <c:v>12169.8</c:v>
                </c:pt>
                <c:pt idx="16859">
                  <c:v>18392.174999999999</c:v>
                </c:pt>
                <c:pt idx="16860">
                  <c:v>11806.605</c:v>
                </c:pt>
                <c:pt idx="16861">
                  <c:v>13812.57</c:v>
                </c:pt>
                <c:pt idx="16862">
                  <c:v>14680.35</c:v>
                </c:pt>
                <c:pt idx="16863">
                  <c:v>16423.154999999999</c:v>
                </c:pt>
                <c:pt idx="16864">
                  <c:v>5214.0600000000004</c:v>
                </c:pt>
                <c:pt idx="16865">
                  <c:v>2888.1</c:v>
                </c:pt>
                <c:pt idx="16866">
                  <c:v>51323.31</c:v>
                </c:pt>
                <c:pt idx="16867">
                  <c:v>59800.544999999998</c:v>
                </c:pt>
                <c:pt idx="16868">
                  <c:v>8619.93</c:v>
                </c:pt>
                <c:pt idx="16869">
                  <c:v>2978.73</c:v>
                </c:pt>
                <c:pt idx="16870">
                  <c:v>2407.3200000000002</c:v>
                </c:pt>
                <c:pt idx="16871">
                  <c:v>5119.0649999999996</c:v>
                </c:pt>
                <c:pt idx="16872">
                  <c:v>6025.14</c:v>
                </c:pt>
                <c:pt idx="16873">
                  <c:v>8740.2150000000001</c:v>
                </c:pt>
                <c:pt idx="16874">
                  <c:v>5895.27</c:v>
                </c:pt>
                <c:pt idx="16875">
                  <c:v>15224.58</c:v>
                </c:pt>
                <c:pt idx="16876">
                  <c:v>4046.8049999999998</c:v>
                </c:pt>
                <c:pt idx="16877">
                  <c:v>5142.6899999999996</c:v>
                </c:pt>
                <c:pt idx="16878">
                  <c:v>51610.32</c:v>
                </c:pt>
                <c:pt idx="16879">
                  <c:v>5375.07</c:v>
                </c:pt>
                <c:pt idx="16880">
                  <c:v>4956.5249999999996</c:v>
                </c:pt>
                <c:pt idx="16881">
                  <c:v>6793.335</c:v>
                </c:pt>
                <c:pt idx="16882">
                  <c:v>9232.2450000000008</c:v>
                </c:pt>
                <c:pt idx="16883">
                  <c:v>9527.85</c:v>
                </c:pt>
                <c:pt idx="16884">
                  <c:v>11250</c:v>
                </c:pt>
                <c:pt idx="16885">
                  <c:v>57011.85</c:v>
                </c:pt>
                <c:pt idx="16886">
                  <c:v>9425.7450000000008</c:v>
                </c:pt>
                <c:pt idx="16887">
                  <c:v>32580.764999999999</c:v>
                </c:pt>
                <c:pt idx="16888">
                  <c:v>4237.2</c:v>
                </c:pt>
                <c:pt idx="16889">
                  <c:v>2250</c:v>
                </c:pt>
                <c:pt idx="16890">
                  <c:v>6750</c:v>
                </c:pt>
                <c:pt idx="16891">
                  <c:v>51627.42</c:v>
                </c:pt>
                <c:pt idx="16892">
                  <c:v>6367.3649999999998</c:v>
                </c:pt>
                <c:pt idx="16893">
                  <c:v>3608.5949999999998</c:v>
                </c:pt>
                <c:pt idx="16894">
                  <c:v>2721.24</c:v>
                </c:pt>
                <c:pt idx="16895">
                  <c:v>2250</c:v>
                </c:pt>
                <c:pt idx="16896">
                  <c:v>3651.93</c:v>
                </c:pt>
                <c:pt idx="16897">
                  <c:v>28901.7</c:v>
                </c:pt>
                <c:pt idx="16898">
                  <c:v>12176.73</c:v>
                </c:pt>
                <c:pt idx="16899">
                  <c:v>9251.4150000000009</c:v>
                </c:pt>
                <c:pt idx="16900">
                  <c:v>20214.45</c:v>
                </c:pt>
                <c:pt idx="16901">
                  <c:v>34900.245000000003</c:v>
                </c:pt>
                <c:pt idx="16902">
                  <c:v>5219.415</c:v>
                </c:pt>
                <c:pt idx="16903">
                  <c:v>14772.6</c:v>
                </c:pt>
                <c:pt idx="16904">
                  <c:v>7069.7250000000004</c:v>
                </c:pt>
                <c:pt idx="16905">
                  <c:v>2718.7649999999999</c:v>
                </c:pt>
                <c:pt idx="16906">
                  <c:v>3715.74</c:v>
                </c:pt>
                <c:pt idx="16907">
                  <c:v>6200.7749999999996</c:v>
                </c:pt>
                <c:pt idx="16908">
                  <c:v>8237.9249999999993</c:v>
                </c:pt>
                <c:pt idx="16909">
                  <c:v>15374.79</c:v>
                </c:pt>
                <c:pt idx="16910">
                  <c:v>11036.16</c:v>
                </c:pt>
                <c:pt idx="16911">
                  <c:v>3511.8449999999998</c:v>
                </c:pt>
                <c:pt idx="16912">
                  <c:v>28629.27</c:v>
                </c:pt>
                <c:pt idx="16913">
                  <c:v>7629.39</c:v>
                </c:pt>
                <c:pt idx="16914">
                  <c:v>7048.8450000000003</c:v>
                </c:pt>
                <c:pt idx="16915">
                  <c:v>24160.5</c:v>
                </c:pt>
                <c:pt idx="16916">
                  <c:v>3891.6</c:v>
                </c:pt>
                <c:pt idx="16917">
                  <c:v>7420.14</c:v>
                </c:pt>
                <c:pt idx="16918">
                  <c:v>9500.9850000000006</c:v>
                </c:pt>
                <c:pt idx="16919">
                  <c:v>91044.36</c:v>
                </c:pt>
                <c:pt idx="16920">
                  <c:v>39595.14</c:v>
                </c:pt>
                <c:pt idx="16921">
                  <c:v>14379.48</c:v>
                </c:pt>
                <c:pt idx="16922">
                  <c:v>4198.7250000000004</c:v>
                </c:pt>
                <c:pt idx="16923">
                  <c:v>14381.235000000001</c:v>
                </c:pt>
                <c:pt idx="16924">
                  <c:v>3581.28</c:v>
                </c:pt>
                <c:pt idx="16925">
                  <c:v>12713.445</c:v>
                </c:pt>
                <c:pt idx="16926">
                  <c:v>7047</c:v>
                </c:pt>
                <c:pt idx="16927">
                  <c:v>6750</c:v>
                </c:pt>
                <c:pt idx="16928">
                  <c:v>6021.18</c:v>
                </c:pt>
                <c:pt idx="16929">
                  <c:v>17340.84</c:v>
                </c:pt>
                <c:pt idx="16930">
                  <c:v>9072.0450000000001</c:v>
                </c:pt>
                <c:pt idx="16931">
                  <c:v>21094.47</c:v>
                </c:pt>
                <c:pt idx="16932">
                  <c:v>38250</c:v>
                </c:pt>
                <c:pt idx="16933">
                  <c:v>9482.3549999999996</c:v>
                </c:pt>
                <c:pt idx="16934">
                  <c:v>13237.334999999999</c:v>
                </c:pt>
                <c:pt idx="16935">
                  <c:v>26206.965</c:v>
                </c:pt>
                <c:pt idx="16936">
                  <c:v>58839.03</c:v>
                </c:pt>
                <c:pt idx="16937">
                  <c:v>21928.5</c:v>
                </c:pt>
                <c:pt idx="16938">
                  <c:v>4764.8249999999998</c:v>
                </c:pt>
                <c:pt idx="16939">
                  <c:v>20207.79</c:v>
                </c:pt>
                <c:pt idx="16940">
                  <c:v>6524.1</c:v>
                </c:pt>
                <c:pt idx="16941">
                  <c:v>13230.764999999999</c:v>
                </c:pt>
                <c:pt idx="16942">
                  <c:v>18164.7</c:v>
                </c:pt>
                <c:pt idx="16943">
                  <c:v>18546.3</c:v>
                </c:pt>
                <c:pt idx="16944">
                  <c:v>21489.884999999998</c:v>
                </c:pt>
                <c:pt idx="16945">
                  <c:v>10091.16</c:v>
                </c:pt>
                <c:pt idx="16946">
                  <c:v>11386.17</c:v>
                </c:pt>
                <c:pt idx="16947">
                  <c:v>2700.72</c:v>
                </c:pt>
                <c:pt idx="16948">
                  <c:v>10392.705</c:v>
                </c:pt>
                <c:pt idx="16949">
                  <c:v>10854.9</c:v>
                </c:pt>
                <c:pt idx="16950">
                  <c:v>12750.84</c:v>
                </c:pt>
                <c:pt idx="16951">
                  <c:v>3014.6849999999999</c:v>
                </c:pt>
                <c:pt idx="16952">
                  <c:v>6295.1850000000004</c:v>
                </c:pt>
                <c:pt idx="16953">
                  <c:v>14173.92</c:v>
                </c:pt>
                <c:pt idx="16954">
                  <c:v>8715.9599999999991</c:v>
                </c:pt>
                <c:pt idx="16955">
                  <c:v>43379.82</c:v>
                </c:pt>
                <c:pt idx="16956">
                  <c:v>12000.014999999999</c:v>
                </c:pt>
                <c:pt idx="16957">
                  <c:v>4154.04</c:v>
                </c:pt>
                <c:pt idx="16958">
                  <c:v>10196.549999999999</c:v>
                </c:pt>
                <c:pt idx="16959">
                  <c:v>3918.69</c:v>
                </c:pt>
                <c:pt idx="16960">
                  <c:v>22736.744999999999</c:v>
                </c:pt>
                <c:pt idx="16961">
                  <c:v>11250</c:v>
                </c:pt>
                <c:pt idx="16962">
                  <c:v>125190.675</c:v>
                </c:pt>
                <c:pt idx="16963">
                  <c:v>13102.29</c:v>
                </c:pt>
                <c:pt idx="16964">
                  <c:v>38250</c:v>
                </c:pt>
                <c:pt idx="16965">
                  <c:v>3563.46</c:v>
                </c:pt>
                <c:pt idx="16966">
                  <c:v>8781.0750000000007</c:v>
                </c:pt>
                <c:pt idx="16967">
                  <c:v>13398.75</c:v>
                </c:pt>
                <c:pt idx="16968">
                  <c:v>10641.825000000001</c:v>
                </c:pt>
                <c:pt idx="16969">
                  <c:v>5473.89</c:v>
                </c:pt>
                <c:pt idx="16970">
                  <c:v>6571.9350000000004</c:v>
                </c:pt>
                <c:pt idx="16971">
                  <c:v>8987.0849999999991</c:v>
                </c:pt>
                <c:pt idx="16972">
                  <c:v>6930</c:v>
                </c:pt>
                <c:pt idx="16973">
                  <c:v>5776.56</c:v>
                </c:pt>
                <c:pt idx="16974">
                  <c:v>5078.7</c:v>
                </c:pt>
                <c:pt idx="16975">
                  <c:v>4561.6949999999997</c:v>
                </c:pt>
                <c:pt idx="16976">
                  <c:v>5587.56</c:v>
                </c:pt>
                <c:pt idx="16977">
                  <c:v>40259.25</c:v>
                </c:pt>
                <c:pt idx="16978">
                  <c:v>17140.5</c:v>
                </c:pt>
                <c:pt idx="16979">
                  <c:v>6373.7550000000001</c:v>
                </c:pt>
                <c:pt idx="16980">
                  <c:v>8998.1550000000007</c:v>
                </c:pt>
                <c:pt idx="16981">
                  <c:v>7794.0450000000001</c:v>
                </c:pt>
                <c:pt idx="16982">
                  <c:v>14510.565000000001</c:v>
                </c:pt>
                <c:pt idx="16983">
                  <c:v>11061</c:v>
                </c:pt>
                <c:pt idx="16984">
                  <c:v>11266.65</c:v>
                </c:pt>
                <c:pt idx="16985">
                  <c:v>7674.5249999999996</c:v>
                </c:pt>
                <c:pt idx="16986">
                  <c:v>3601.4850000000001</c:v>
                </c:pt>
                <c:pt idx="16987">
                  <c:v>5496.12</c:v>
                </c:pt>
                <c:pt idx="16988">
                  <c:v>6673.9949999999999</c:v>
                </c:pt>
                <c:pt idx="16989">
                  <c:v>6647.3549999999996</c:v>
                </c:pt>
                <c:pt idx="16990">
                  <c:v>3283.9650000000001</c:v>
                </c:pt>
                <c:pt idx="16991">
                  <c:v>18033.03</c:v>
                </c:pt>
                <c:pt idx="16992">
                  <c:v>8610.1200000000008</c:v>
                </c:pt>
                <c:pt idx="16993">
                  <c:v>21147.21</c:v>
                </c:pt>
                <c:pt idx="16994">
                  <c:v>71031.78</c:v>
                </c:pt>
                <c:pt idx="16995">
                  <c:v>16640.099999999999</c:v>
                </c:pt>
                <c:pt idx="16996">
                  <c:v>18413.055</c:v>
                </c:pt>
                <c:pt idx="16997">
                  <c:v>13103.28</c:v>
                </c:pt>
                <c:pt idx="16998">
                  <c:v>13516.47</c:v>
                </c:pt>
                <c:pt idx="16999">
                  <c:v>26713.935000000001</c:v>
                </c:pt>
                <c:pt idx="17000">
                  <c:v>4500</c:v>
                </c:pt>
                <c:pt idx="17001">
                  <c:v>10456.56</c:v>
                </c:pt>
                <c:pt idx="17002">
                  <c:v>11383.605</c:v>
                </c:pt>
                <c:pt idx="17003">
                  <c:v>25115.715</c:v>
                </c:pt>
                <c:pt idx="17004">
                  <c:v>13319.235000000001</c:v>
                </c:pt>
                <c:pt idx="17005">
                  <c:v>5369.9849999999997</c:v>
                </c:pt>
                <c:pt idx="17006">
                  <c:v>9202.5</c:v>
                </c:pt>
                <c:pt idx="17007">
                  <c:v>3367.89</c:v>
                </c:pt>
                <c:pt idx="17008">
                  <c:v>88769.88</c:v>
                </c:pt>
                <c:pt idx="17009">
                  <c:v>13399.965</c:v>
                </c:pt>
                <c:pt idx="17010">
                  <c:v>11016.674999999999</c:v>
                </c:pt>
                <c:pt idx="17011">
                  <c:v>7232.76</c:v>
                </c:pt>
                <c:pt idx="17012">
                  <c:v>4618.125</c:v>
                </c:pt>
                <c:pt idx="17013">
                  <c:v>12264.165000000001</c:v>
                </c:pt>
                <c:pt idx="17014">
                  <c:v>36919.125</c:v>
                </c:pt>
                <c:pt idx="17015">
                  <c:v>16420.005000000001</c:v>
                </c:pt>
                <c:pt idx="17016">
                  <c:v>15250.094999999999</c:v>
                </c:pt>
                <c:pt idx="17017">
                  <c:v>25359.84</c:v>
                </c:pt>
                <c:pt idx="17018">
                  <c:v>15488.325000000001</c:v>
                </c:pt>
                <c:pt idx="17019">
                  <c:v>23874.75</c:v>
                </c:pt>
                <c:pt idx="17020">
                  <c:v>47345.94</c:v>
                </c:pt>
                <c:pt idx="17021">
                  <c:v>16649.505000000001</c:v>
                </c:pt>
                <c:pt idx="17022">
                  <c:v>38250</c:v>
                </c:pt>
                <c:pt idx="17023">
                  <c:v>34666.425000000003</c:v>
                </c:pt>
                <c:pt idx="17024">
                  <c:v>13500</c:v>
                </c:pt>
                <c:pt idx="17025">
                  <c:v>53305.38</c:v>
                </c:pt>
                <c:pt idx="17026">
                  <c:v>7194.78</c:v>
                </c:pt>
                <c:pt idx="17027">
                  <c:v>7975.9350000000004</c:v>
                </c:pt>
                <c:pt idx="17028">
                  <c:v>12981.69</c:v>
                </c:pt>
                <c:pt idx="17029">
                  <c:v>4294.125</c:v>
                </c:pt>
                <c:pt idx="17030">
                  <c:v>15418.26</c:v>
                </c:pt>
                <c:pt idx="17031">
                  <c:v>34875</c:v>
                </c:pt>
                <c:pt idx="17032">
                  <c:v>16583.535</c:v>
                </c:pt>
                <c:pt idx="17033">
                  <c:v>22158.044999999998</c:v>
                </c:pt>
                <c:pt idx="17034">
                  <c:v>12073.275</c:v>
                </c:pt>
                <c:pt idx="17035">
                  <c:v>4654.53</c:v>
                </c:pt>
                <c:pt idx="17036">
                  <c:v>3973.0949999999998</c:v>
                </c:pt>
                <c:pt idx="17037">
                  <c:v>2693.0250000000001</c:v>
                </c:pt>
                <c:pt idx="17038">
                  <c:v>12709.8</c:v>
                </c:pt>
                <c:pt idx="17039">
                  <c:v>12079.35</c:v>
                </c:pt>
                <c:pt idx="17040">
                  <c:v>4195.71</c:v>
                </c:pt>
                <c:pt idx="17041">
                  <c:v>14285.205</c:v>
                </c:pt>
                <c:pt idx="17042">
                  <c:v>13634.28</c:v>
                </c:pt>
                <c:pt idx="17043">
                  <c:v>49727.7</c:v>
                </c:pt>
                <c:pt idx="17044">
                  <c:v>41692.5</c:v>
                </c:pt>
                <c:pt idx="17045">
                  <c:v>11250</c:v>
                </c:pt>
                <c:pt idx="17046">
                  <c:v>4860.54</c:v>
                </c:pt>
                <c:pt idx="17047">
                  <c:v>4492.665</c:v>
                </c:pt>
                <c:pt idx="17048">
                  <c:v>6217.65</c:v>
                </c:pt>
                <c:pt idx="17049">
                  <c:v>7506.7650000000003</c:v>
                </c:pt>
                <c:pt idx="17050">
                  <c:v>13001.67</c:v>
                </c:pt>
                <c:pt idx="17051">
                  <c:v>10345.905000000001</c:v>
                </c:pt>
                <c:pt idx="17052">
                  <c:v>11218.5</c:v>
                </c:pt>
                <c:pt idx="17053">
                  <c:v>12895.334999999999</c:v>
                </c:pt>
                <c:pt idx="17054">
                  <c:v>18988.919999999998</c:v>
                </c:pt>
                <c:pt idx="17055">
                  <c:v>5424.7049999999999</c:v>
                </c:pt>
                <c:pt idx="17056">
                  <c:v>27156.735000000001</c:v>
                </c:pt>
                <c:pt idx="17057">
                  <c:v>14326.514999999999</c:v>
                </c:pt>
                <c:pt idx="17058">
                  <c:v>35618.04</c:v>
                </c:pt>
                <c:pt idx="17059">
                  <c:v>53174.879999999997</c:v>
                </c:pt>
                <c:pt idx="17060">
                  <c:v>7580.2950000000001</c:v>
                </c:pt>
                <c:pt idx="17061">
                  <c:v>17770.41</c:v>
                </c:pt>
                <c:pt idx="17062">
                  <c:v>10907.01</c:v>
                </c:pt>
                <c:pt idx="17063">
                  <c:v>12074.31</c:v>
                </c:pt>
                <c:pt idx="17064">
                  <c:v>10008.540000000001</c:v>
                </c:pt>
                <c:pt idx="17065">
                  <c:v>26217.54</c:v>
                </c:pt>
                <c:pt idx="17066">
                  <c:v>6789.0150000000003</c:v>
                </c:pt>
                <c:pt idx="17067">
                  <c:v>4006.0349999999999</c:v>
                </c:pt>
                <c:pt idx="17068">
                  <c:v>6549.4350000000004</c:v>
                </c:pt>
                <c:pt idx="17069">
                  <c:v>16038.63</c:v>
                </c:pt>
                <c:pt idx="17070">
                  <c:v>6058.26</c:v>
                </c:pt>
                <c:pt idx="17071">
                  <c:v>3624.3449999999998</c:v>
                </c:pt>
                <c:pt idx="17072">
                  <c:v>6073.875</c:v>
                </c:pt>
                <c:pt idx="17073">
                  <c:v>5896.17</c:v>
                </c:pt>
                <c:pt idx="17074">
                  <c:v>6710.4</c:v>
                </c:pt>
                <c:pt idx="17075">
                  <c:v>7664.8950000000004</c:v>
                </c:pt>
                <c:pt idx="17076">
                  <c:v>5218.47</c:v>
                </c:pt>
                <c:pt idx="17077">
                  <c:v>10447.424999999999</c:v>
                </c:pt>
                <c:pt idx="17078">
                  <c:v>2250</c:v>
                </c:pt>
                <c:pt idx="17079">
                  <c:v>74682</c:v>
                </c:pt>
                <c:pt idx="17080">
                  <c:v>21774.014999999999</c:v>
                </c:pt>
                <c:pt idx="17081">
                  <c:v>11676.51</c:v>
                </c:pt>
                <c:pt idx="17082">
                  <c:v>8970.1200000000008</c:v>
                </c:pt>
                <c:pt idx="17083">
                  <c:v>7615.35</c:v>
                </c:pt>
                <c:pt idx="17084">
                  <c:v>7337.5649999999996</c:v>
                </c:pt>
                <c:pt idx="17085">
                  <c:v>5501.25</c:v>
                </c:pt>
                <c:pt idx="17086">
                  <c:v>31077.54</c:v>
                </c:pt>
                <c:pt idx="17087">
                  <c:v>14355</c:v>
                </c:pt>
                <c:pt idx="17088">
                  <c:v>6018.4350000000004</c:v>
                </c:pt>
                <c:pt idx="17089">
                  <c:v>22966.244999999999</c:v>
                </c:pt>
                <c:pt idx="17090">
                  <c:v>36000</c:v>
                </c:pt>
                <c:pt idx="17091">
                  <c:v>6228.09</c:v>
                </c:pt>
                <c:pt idx="17092">
                  <c:v>4127.67</c:v>
                </c:pt>
                <c:pt idx="17093">
                  <c:v>3561.8850000000002</c:v>
                </c:pt>
                <c:pt idx="17094">
                  <c:v>6937.1549999999997</c:v>
                </c:pt>
                <c:pt idx="17095">
                  <c:v>13331.475</c:v>
                </c:pt>
                <c:pt idx="17096">
                  <c:v>9011.7900000000009</c:v>
                </c:pt>
                <c:pt idx="17097">
                  <c:v>2647.98</c:v>
                </c:pt>
                <c:pt idx="17098">
                  <c:v>5625</c:v>
                </c:pt>
                <c:pt idx="17099">
                  <c:v>25665.3</c:v>
                </c:pt>
                <c:pt idx="17100">
                  <c:v>11250</c:v>
                </c:pt>
                <c:pt idx="17101">
                  <c:v>7125.4350000000004</c:v>
                </c:pt>
                <c:pt idx="17102">
                  <c:v>12543.12</c:v>
                </c:pt>
                <c:pt idx="17103">
                  <c:v>9556.74</c:v>
                </c:pt>
                <c:pt idx="17104">
                  <c:v>13500</c:v>
                </c:pt>
                <c:pt idx="17105">
                  <c:v>2250</c:v>
                </c:pt>
                <c:pt idx="17106">
                  <c:v>11645.1</c:v>
                </c:pt>
                <c:pt idx="17107">
                  <c:v>10492.02</c:v>
                </c:pt>
                <c:pt idx="17108">
                  <c:v>21061.98</c:v>
                </c:pt>
                <c:pt idx="17109">
                  <c:v>46760.985000000001</c:v>
                </c:pt>
                <c:pt idx="17110">
                  <c:v>20508.12</c:v>
                </c:pt>
                <c:pt idx="17111">
                  <c:v>39227.67</c:v>
                </c:pt>
                <c:pt idx="17112">
                  <c:v>24341.67</c:v>
                </c:pt>
                <c:pt idx="17113">
                  <c:v>41278.364999999998</c:v>
                </c:pt>
                <c:pt idx="17114">
                  <c:v>12663</c:v>
                </c:pt>
                <c:pt idx="17115">
                  <c:v>12511.665000000001</c:v>
                </c:pt>
                <c:pt idx="17116">
                  <c:v>3327.3449999999998</c:v>
                </c:pt>
                <c:pt idx="17117">
                  <c:v>21237.75</c:v>
                </c:pt>
                <c:pt idx="17118">
                  <c:v>11312.775</c:v>
                </c:pt>
                <c:pt idx="17119">
                  <c:v>24047.955000000002</c:v>
                </c:pt>
                <c:pt idx="17120">
                  <c:v>12832.65</c:v>
                </c:pt>
                <c:pt idx="17121">
                  <c:v>51334.695</c:v>
                </c:pt>
                <c:pt idx="17122">
                  <c:v>29526.794999999998</c:v>
                </c:pt>
                <c:pt idx="17123">
                  <c:v>2250</c:v>
                </c:pt>
                <c:pt idx="17124">
                  <c:v>10011.014999999999</c:v>
                </c:pt>
                <c:pt idx="17125">
                  <c:v>13161.33</c:v>
                </c:pt>
                <c:pt idx="17126">
                  <c:v>2250</c:v>
                </c:pt>
                <c:pt idx="17127">
                  <c:v>5470.9650000000001</c:v>
                </c:pt>
                <c:pt idx="17128">
                  <c:v>10690.785</c:v>
                </c:pt>
                <c:pt idx="17129">
                  <c:v>4780.4849999999997</c:v>
                </c:pt>
                <c:pt idx="17130">
                  <c:v>24094.71</c:v>
                </c:pt>
                <c:pt idx="17131">
                  <c:v>15697.035</c:v>
                </c:pt>
                <c:pt idx="17132">
                  <c:v>5536.71</c:v>
                </c:pt>
                <c:pt idx="17133">
                  <c:v>53954.595000000001</c:v>
                </c:pt>
                <c:pt idx="17134">
                  <c:v>75738.06</c:v>
                </c:pt>
                <c:pt idx="17135">
                  <c:v>20123.865000000002</c:v>
                </c:pt>
                <c:pt idx="17136">
                  <c:v>18573.615000000002</c:v>
                </c:pt>
                <c:pt idx="17137">
                  <c:v>2528.91</c:v>
                </c:pt>
                <c:pt idx="17138">
                  <c:v>22584.42</c:v>
                </c:pt>
                <c:pt idx="17139">
                  <c:v>10854.135</c:v>
                </c:pt>
                <c:pt idx="17140">
                  <c:v>8872.74</c:v>
                </c:pt>
                <c:pt idx="17141">
                  <c:v>13517.82</c:v>
                </c:pt>
                <c:pt idx="17142">
                  <c:v>7364.34</c:v>
                </c:pt>
                <c:pt idx="17143">
                  <c:v>6661.62</c:v>
                </c:pt>
                <c:pt idx="17144">
                  <c:v>13384.665000000001</c:v>
                </c:pt>
                <c:pt idx="17145">
                  <c:v>8539.6049999999996</c:v>
                </c:pt>
                <c:pt idx="17146">
                  <c:v>50546.7</c:v>
                </c:pt>
                <c:pt idx="17147">
                  <c:v>13500</c:v>
                </c:pt>
                <c:pt idx="17148">
                  <c:v>21253.32</c:v>
                </c:pt>
                <c:pt idx="17149">
                  <c:v>10028.385</c:v>
                </c:pt>
                <c:pt idx="17150">
                  <c:v>17582.625</c:v>
                </c:pt>
                <c:pt idx="17151">
                  <c:v>11250</c:v>
                </c:pt>
                <c:pt idx="17152">
                  <c:v>5921.7749999999996</c:v>
                </c:pt>
                <c:pt idx="17153">
                  <c:v>6527.1149999999998</c:v>
                </c:pt>
                <c:pt idx="17154">
                  <c:v>7140.915</c:v>
                </c:pt>
                <c:pt idx="17155">
                  <c:v>11107.754999999999</c:v>
                </c:pt>
                <c:pt idx="17156">
                  <c:v>7931.6549999999997</c:v>
                </c:pt>
                <c:pt idx="17157">
                  <c:v>18053.685000000001</c:v>
                </c:pt>
                <c:pt idx="17158">
                  <c:v>14757.03</c:v>
                </c:pt>
                <c:pt idx="17159">
                  <c:v>6031.2150000000001</c:v>
                </c:pt>
                <c:pt idx="17160">
                  <c:v>5696.37</c:v>
                </c:pt>
                <c:pt idx="17161">
                  <c:v>11244.87</c:v>
                </c:pt>
                <c:pt idx="17162">
                  <c:v>10079.145</c:v>
                </c:pt>
                <c:pt idx="17163">
                  <c:v>13052.385</c:v>
                </c:pt>
                <c:pt idx="17164">
                  <c:v>2642.04</c:v>
                </c:pt>
                <c:pt idx="17165">
                  <c:v>2984.67</c:v>
                </c:pt>
                <c:pt idx="17166">
                  <c:v>3428.8649999999998</c:v>
                </c:pt>
                <c:pt idx="17167">
                  <c:v>15318</c:v>
                </c:pt>
                <c:pt idx="17168">
                  <c:v>11588.985000000001</c:v>
                </c:pt>
                <c:pt idx="17169">
                  <c:v>5719.9949999999999</c:v>
                </c:pt>
                <c:pt idx="17170">
                  <c:v>7220.43</c:v>
                </c:pt>
                <c:pt idx="17171">
                  <c:v>41743.214999999997</c:v>
                </c:pt>
                <c:pt idx="17172">
                  <c:v>15168.195</c:v>
                </c:pt>
                <c:pt idx="17173">
                  <c:v>3552.75</c:v>
                </c:pt>
                <c:pt idx="17174">
                  <c:v>5014.665</c:v>
                </c:pt>
                <c:pt idx="17175">
                  <c:v>4397.3100000000004</c:v>
                </c:pt>
                <c:pt idx="17176">
                  <c:v>28063.17</c:v>
                </c:pt>
                <c:pt idx="17177">
                  <c:v>14570.82</c:v>
                </c:pt>
                <c:pt idx="17178">
                  <c:v>3253.41</c:v>
                </c:pt>
                <c:pt idx="17179">
                  <c:v>8793.7649999999994</c:v>
                </c:pt>
                <c:pt idx="17180">
                  <c:v>6450.84</c:v>
                </c:pt>
                <c:pt idx="17181">
                  <c:v>19281.599999999999</c:v>
                </c:pt>
                <c:pt idx="17182">
                  <c:v>16381.08</c:v>
                </c:pt>
                <c:pt idx="17183">
                  <c:v>12177.855</c:v>
                </c:pt>
                <c:pt idx="17184">
                  <c:v>6053.85</c:v>
                </c:pt>
                <c:pt idx="17185">
                  <c:v>3524.04</c:v>
                </c:pt>
                <c:pt idx="17186">
                  <c:v>15974.325000000001</c:v>
                </c:pt>
                <c:pt idx="17187">
                  <c:v>12360.645</c:v>
                </c:pt>
                <c:pt idx="17188">
                  <c:v>10748.52</c:v>
                </c:pt>
                <c:pt idx="17189">
                  <c:v>2335.2750000000001</c:v>
                </c:pt>
                <c:pt idx="17190">
                  <c:v>5577.75</c:v>
                </c:pt>
                <c:pt idx="17191">
                  <c:v>2250</c:v>
                </c:pt>
                <c:pt idx="17192">
                  <c:v>9482.3549999999996</c:v>
                </c:pt>
                <c:pt idx="17193">
                  <c:v>7185.06</c:v>
                </c:pt>
                <c:pt idx="17194">
                  <c:v>17777.25</c:v>
                </c:pt>
                <c:pt idx="17195">
                  <c:v>2663.0549999999998</c:v>
                </c:pt>
                <c:pt idx="17196">
                  <c:v>4949.82</c:v>
                </c:pt>
                <c:pt idx="17197">
                  <c:v>83099.925000000003</c:v>
                </c:pt>
                <c:pt idx="17198">
                  <c:v>44675.19</c:v>
                </c:pt>
                <c:pt idx="17199">
                  <c:v>4577.7150000000001</c:v>
                </c:pt>
                <c:pt idx="17200">
                  <c:v>11063.7</c:v>
                </c:pt>
                <c:pt idx="17201">
                  <c:v>10850.805</c:v>
                </c:pt>
                <c:pt idx="17202">
                  <c:v>18647.775000000001</c:v>
                </c:pt>
                <c:pt idx="17203">
                  <c:v>20796.66</c:v>
                </c:pt>
                <c:pt idx="17204">
                  <c:v>23641.605</c:v>
                </c:pt>
                <c:pt idx="17205">
                  <c:v>6750</c:v>
                </c:pt>
                <c:pt idx="17206">
                  <c:v>0</c:v>
                </c:pt>
                <c:pt idx="17207">
                  <c:v>16376.04</c:v>
                </c:pt>
                <c:pt idx="17208">
                  <c:v>26921.25</c:v>
                </c:pt>
                <c:pt idx="17209">
                  <c:v>7259.7150000000001</c:v>
                </c:pt>
                <c:pt idx="17210">
                  <c:v>11086.875</c:v>
                </c:pt>
                <c:pt idx="17211">
                  <c:v>8137.3950000000004</c:v>
                </c:pt>
                <c:pt idx="17212">
                  <c:v>65143.934999999998</c:v>
                </c:pt>
                <c:pt idx="17213">
                  <c:v>18523.215</c:v>
                </c:pt>
                <c:pt idx="17214">
                  <c:v>7944.5249999999996</c:v>
                </c:pt>
                <c:pt idx="17215">
                  <c:v>15944.58</c:v>
                </c:pt>
                <c:pt idx="17216">
                  <c:v>39981.06</c:v>
                </c:pt>
                <c:pt idx="17217">
                  <c:v>28742.67</c:v>
                </c:pt>
                <c:pt idx="17218">
                  <c:v>4383.8999999999996</c:v>
                </c:pt>
                <c:pt idx="17219">
                  <c:v>21641.715</c:v>
                </c:pt>
                <c:pt idx="17220">
                  <c:v>8106.5249999999996</c:v>
                </c:pt>
                <c:pt idx="17221">
                  <c:v>11279.115</c:v>
                </c:pt>
                <c:pt idx="17222">
                  <c:v>15015.465</c:v>
                </c:pt>
                <c:pt idx="17223">
                  <c:v>11421.72</c:v>
                </c:pt>
                <c:pt idx="17224">
                  <c:v>13054.68</c:v>
                </c:pt>
                <c:pt idx="17225">
                  <c:v>5719.95</c:v>
                </c:pt>
                <c:pt idx="17226">
                  <c:v>10929.33</c:v>
                </c:pt>
                <c:pt idx="17227">
                  <c:v>41064.480000000003</c:v>
                </c:pt>
                <c:pt idx="17228">
                  <c:v>7875</c:v>
                </c:pt>
                <c:pt idx="17229">
                  <c:v>2250</c:v>
                </c:pt>
                <c:pt idx="17230">
                  <c:v>17765.145</c:v>
                </c:pt>
                <c:pt idx="17231">
                  <c:v>33987.78</c:v>
                </c:pt>
                <c:pt idx="17232">
                  <c:v>27071.415000000001</c:v>
                </c:pt>
                <c:pt idx="17233">
                  <c:v>14576.535</c:v>
                </c:pt>
                <c:pt idx="17234">
                  <c:v>5760.72</c:v>
                </c:pt>
                <c:pt idx="17235">
                  <c:v>8566.11</c:v>
                </c:pt>
                <c:pt idx="17236">
                  <c:v>8106.8850000000002</c:v>
                </c:pt>
                <c:pt idx="17237">
                  <c:v>2650.9949999999999</c:v>
                </c:pt>
                <c:pt idx="17238">
                  <c:v>11248.875</c:v>
                </c:pt>
                <c:pt idx="17239">
                  <c:v>15167.205</c:v>
                </c:pt>
                <c:pt idx="17240">
                  <c:v>2890.8449999999998</c:v>
                </c:pt>
                <c:pt idx="17241">
                  <c:v>8034.66</c:v>
                </c:pt>
                <c:pt idx="17242">
                  <c:v>17264.61</c:v>
                </c:pt>
                <c:pt idx="17243">
                  <c:v>3846.15</c:v>
                </c:pt>
                <c:pt idx="17244">
                  <c:v>41692.68</c:v>
                </c:pt>
                <c:pt idx="17245">
                  <c:v>25749.360000000001</c:v>
                </c:pt>
                <c:pt idx="17246">
                  <c:v>2250</c:v>
                </c:pt>
                <c:pt idx="17247">
                  <c:v>11250</c:v>
                </c:pt>
                <c:pt idx="17248">
                  <c:v>42669.9</c:v>
                </c:pt>
                <c:pt idx="17249">
                  <c:v>24577.424999999999</c:v>
                </c:pt>
                <c:pt idx="17250">
                  <c:v>56360.25</c:v>
                </c:pt>
                <c:pt idx="17251">
                  <c:v>11250.36</c:v>
                </c:pt>
                <c:pt idx="17252">
                  <c:v>33402.6</c:v>
                </c:pt>
                <c:pt idx="17253">
                  <c:v>63675</c:v>
                </c:pt>
                <c:pt idx="17254">
                  <c:v>24802.965</c:v>
                </c:pt>
                <c:pt idx="17255">
                  <c:v>28299.915000000001</c:v>
                </c:pt>
                <c:pt idx="17256">
                  <c:v>14892.3</c:v>
                </c:pt>
                <c:pt idx="17257">
                  <c:v>22373.325000000001</c:v>
                </c:pt>
                <c:pt idx="17258">
                  <c:v>47128.815000000002</c:v>
                </c:pt>
                <c:pt idx="17259">
                  <c:v>9716.8050000000003</c:v>
                </c:pt>
                <c:pt idx="17260">
                  <c:v>57270.87</c:v>
                </c:pt>
                <c:pt idx="17261">
                  <c:v>17663.625</c:v>
                </c:pt>
                <c:pt idx="17262">
                  <c:v>11391.57</c:v>
                </c:pt>
                <c:pt idx="17263">
                  <c:v>22978.89</c:v>
                </c:pt>
                <c:pt idx="17264">
                  <c:v>11302.65</c:v>
                </c:pt>
                <c:pt idx="17265">
                  <c:v>11974.545</c:v>
                </c:pt>
                <c:pt idx="17266">
                  <c:v>17770.41</c:v>
                </c:pt>
                <c:pt idx="17267">
                  <c:v>25998.93</c:v>
                </c:pt>
                <c:pt idx="17268">
                  <c:v>9563.85</c:v>
                </c:pt>
                <c:pt idx="17269">
                  <c:v>10971.045</c:v>
                </c:pt>
                <c:pt idx="17270">
                  <c:v>6050.2950000000001</c:v>
                </c:pt>
                <c:pt idx="17271">
                  <c:v>9162.6749999999993</c:v>
                </c:pt>
                <c:pt idx="17272">
                  <c:v>6263.91</c:v>
                </c:pt>
                <c:pt idx="17273">
                  <c:v>11755.485000000001</c:v>
                </c:pt>
                <c:pt idx="17274">
                  <c:v>15822.54</c:v>
                </c:pt>
                <c:pt idx="17275">
                  <c:v>9116.01</c:v>
                </c:pt>
                <c:pt idx="17276">
                  <c:v>34999.245000000003</c:v>
                </c:pt>
                <c:pt idx="17277">
                  <c:v>6750</c:v>
                </c:pt>
                <c:pt idx="17278">
                  <c:v>18370.439999999999</c:v>
                </c:pt>
                <c:pt idx="17279">
                  <c:v>13557.06</c:v>
                </c:pt>
                <c:pt idx="17280">
                  <c:v>26608.275000000001</c:v>
                </c:pt>
                <c:pt idx="17281">
                  <c:v>35346.15</c:v>
                </c:pt>
                <c:pt idx="17282">
                  <c:v>10205.370000000001</c:v>
                </c:pt>
                <c:pt idx="17283">
                  <c:v>14125.545</c:v>
                </c:pt>
                <c:pt idx="17284">
                  <c:v>27189.360000000001</c:v>
                </c:pt>
                <c:pt idx="17285">
                  <c:v>22500</c:v>
                </c:pt>
                <c:pt idx="17286">
                  <c:v>23885.55</c:v>
                </c:pt>
                <c:pt idx="17287">
                  <c:v>16344.495000000001</c:v>
                </c:pt>
                <c:pt idx="17288">
                  <c:v>14669.775</c:v>
                </c:pt>
                <c:pt idx="17289">
                  <c:v>19609.064999999999</c:v>
                </c:pt>
                <c:pt idx="17290">
                  <c:v>8316.2250000000004</c:v>
                </c:pt>
                <c:pt idx="17291">
                  <c:v>31446.36</c:v>
                </c:pt>
                <c:pt idx="17292">
                  <c:v>2250</c:v>
                </c:pt>
                <c:pt idx="17293">
                  <c:v>33643.845000000001</c:v>
                </c:pt>
                <c:pt idx="17294">
                  <c:v>6633.7650000000003</c:v>
                </c:pt>
                <c:pt idx="17295">
                  <c:v>24747.75</c:v>
                </c:pt>
                <c:pt idx="17296">
                  <c:v>12003.615</c:v>
                </c:pt>
                <c:pt idx="17297">
                  <c:v>6657.39</c:v>
                </c:pt>
                <c:pt idx="17298">
                  <c:v>4590</c:v>
                </c:pt>
                <c:pt idx="17299">
                  <c:v>5870.4750000000004</c:v>
                </c:pt>
                <c:pt idx="17300">
                  <c:v>7154.1450000000004</c:v>
                </c:pt>
                <c:pt idx="17301">
                  <c:v>14860.17</c:v>
                </c:pt>
                <c:pt idx="17302">
                  <c:v>13247.325000000001</c:v>
                </c:pt>
                <c:pt idx="17303">
                  <c:v>6269.22</c:v>
                </c:pt>
                <c:pt idx="17304">
                  <c:v>11558.115</c:v>
                </c:pt>
                <c:pt idx="17305">
                  <c:v>18839.16</c:v>
                </c:pt>
                <c:pt idx="17306">
                  <c:v>6418.5749999999998</c:v>
                </c:pt>
                <c:pt idx="17307">
                  <c:v>3877.4250000000002</c:v>
                </c:pt>
                <c:pt idx="17308">
                  <c:v>4953.87</c:v>
                </c:pt>
                <c:pt idx="17309">
                  <c:v>8836.4699999999993</c:v>
                </c:pt>
                <c:pt idx="17310">
                  <c:v>14361.3</c:v>
                </c:pt>
                <c:pt idx="17311">
                  <c:v>12719.61</c:v>
                </c:pt>
                <c:pt idx="17312">
                  <c:v>7827.6149999999998</c:v>
                </c:pt>
                <c:pt idx="17313">
                  <c:v>4748.3549999999996</c:v>
                </c:pt>
                <c:pt idx="17314">
                  <c:v>3486.69</c:v>
                </c:pt>
                <c:pt idx="17315">
                  <c:v>10365.795</c:v>
                </c:pt>
                <c:pt idx="17316">
                  <c:v>7003.4849999999997</c:v>
                </c:pt>
                <c:pt idx="17317">
                  <c:v>15589.35</c:v>
                </c:pt>
                <c:pt idx="17318">
                  <c:v>20379.599999999999</c:v>
                </c:pt>
                <c:pt idx="17319">
                  <c:v>36517.004999999997</c:v>
                </c:pt>
                <c:pt idx="17320">
                  <c:v>8176.2749999999996</c:v>
                </c:pt>
                <c:pt idx="17321">
                  <c:v>17098.154999999999</c:v>
                </c:pt>
                <c:pt idx="17322">
                  <c:v>56025.315000000002</c:v>
                </c:pt>
                <c:pt idx="17323">
                  <c:v>28304.235000000001</c:v>
                </c:pt>
                <c:pt idx="17324">
                  <c:v>19569.330000000002</c:v>
                </c:pt>
                <c:pt idx="17325">
                  <c:v>57131.324999999997</c:v>
                </c:pt>
                <c:pt idx="17326">
                  <c:v>21725.505000000001</c:v>
                </c:pt>
                <c:pt idx="17327">
                  <c:v>25159.86</c:v>
                </c:pt>
                <c:pt idx="17328">
                  <c:v>15768.225</c:v>
                </c:pt>
                <c:pt idx="17329">
                  <c:v>5396.2650000000003</c:v>
                </c:pt>
                <c:pt idx="17330">
                  <c:v>8611.56</c:v>
                </c:pt>
                <c:pt idx="17331">
                  <c:v>2250</c:v>
                </c:pt>
                <c:pt idx="17332">
                  <c:v>17470.125</c:v>
                </c:pt>
                <c:pt idx="17333">
                  <c:v>2190.0149999999999</c:v>
                </c:pt>
                <c:pt idx="17334">
                  <c:v>2250</c:v>
                </c:pt>
                <c:pt idx="17335">
                  <c:v>5625</c:v>
                </c:pt>
                <c:pt idx="17336">
                  <c:v>2916.63</c:v>
                </c:pt>
                <c:pt idx="17337">
                  <c:v>3619.98</c:v>
                </c:pt>
                <c:pt idx="17338">
                  <c:v>21884.22</c:v>
                </c:pt>
                <c:pt idx="17339">
                  <c:v>6219.9</c:v>
                </c:pt>
                <c:pt idx="17340">
                  <c:v>25808.625</c:v>
                </c:pt>
                <c:pt idx="17341">
                  <c:v>12505.5</c:v>
                </c:pt>
                <c:pt idx="17342">
                  <c:v>24740.415000000001</c:v>
                </c:pt>
                <c:pt idx="17343">
                  <c:v>14588.055</c:v>
                </c:pt>
                <c:pt idx="17344">
                  <c:v>2250</c:v>
                </c:pt>
                <c:pt idx="17345">
                  <c:v>14779.89</c:v>
                </c:pt>
                <c:pt idx="17346">
                  <c:v>21175.244999999999</c:v>
                </c:pt>
                <c:pt idx="17347">
                  <c:v>40170.15</c:v>
                </c:pt>
                <c:pt idx="17348">
                  <c:v>27000</c:v>
                </c:pt>
                <c:pt idx="17349">
                  <c:v>27534.105</c:v>
                </c:pt>
                <c:pt idx="17350">
                  <c:v>14562.9</c:v>
                </c:pt>
                <c:pt idx="17351">
                  <c:v>31866.75</c:v>
                </c:pt>
                <c:pt idx="17352">
                  <c:v>9716.8050000000003</c:v>
                </c:pt>
                <c:pt idx="17353">
                  <c:v>24007.634999999998</c:v>
                </c:pt>
                <c:pt idx="17354">
                  <c:v>10216.799999999999</c:v>
                </c:pt>
                <c:pt idx="17355">
                  <c:v>41922.99</c:v>
                </c:pt>
                <c:pt idx="17356">
                  <c:v>3375</c:v>
                </c:pt>
                <c:pt idx="17357">
                  <c:v>4377.5550000000003</c:v>
                </c:pt>
                <c:pt idx="17358">
                  <c:v>14416.74</c:v>
                </c:pt>
                <c:pt idx="17359">
                  <c:v>4965.93</c:v>
                </c:pt>
                <c:pt idx="17360">
                  <c:v>28447.605</c:v>
                </c:pt>
                <c:pt idx="17361">
                  <c:v>39096.855000000003</c:v>
                </c:pt>
                <c:pt idx="17362">
                  <c:v>10704.555</c:v>
                </c:pt>
                <c:pt idx="17363">
                  <c:v>12375</c:v>
                </c:pt>
                <c:pt idx="17364">
                  <c:v>15660</c:v>
                </c:pt>
                <c:pt idx="17365">
                  <c:v>4494.96</c:v>
                </c:pt>
                <c:pt idx="17366">
                  <c:v>11320.875</c:v>
                </c:pt>
                <c:pt idx="17367">
                  <c:v>5792.22</c:v>
                </c:pt>
                <c:pt idx="17368">
                  <c:v>20361.240000000002</c:v>
                </c:pt>
                <c:pt idx="17369">
                  <c:v>10516.184999999999</c:v>
                </c:pt>
                <c:pt idx="17370">
                  <c:v>2666.5650000000001</c:v>
                </c:pt>
                <c:pt idx="17371">
                  <c:v>3538.5749999999998</c:v>
                </c:pt>
                <c:pt idx="17372">
                  <c:v>2250</c:v>
                </c:pt>
                <c:pt idx="17373">
                  <c:v>8753.0400000000009</c:v>
                </c:pt>
                <c:pt idx="17374">
                  <c:v>4743.585</c:v>
                </c:pt>
                <c:pt idx="17375">
                  <c:v>12217.815000000001</c:v>
                </c:pt>
                <c:pt idx="17376">
                  <c:v>2524.2750000000001</c:v>
                </c:pt>
                <c:pt idx="17377">
                  <c:v>11626.83</c:v>
                </c:pt>
                <c:pt idx="17378">
                  <c:v>33463.665000000001</c:v>
                </c:pt>
                <c:pt idx="17379">
                  <c:v>7196.625</c:v>
                </c:pt>
                <c:pt idx="17380">
                  <c:v>9271.35</c:v>
                </c:pt>
                <c:pt idx="17381">
                  <c:v>11170.934999999999</c:v>
                </c:pt>
                <c:pt idx="17382">
                  <c:v>24241.59</c:v>
                </c:pt>
                <c:pt idx="17383">
                  <c:v>7562.88</c:v>
                </c:pt>
                <c:pt idx="17384">
                  <c:v>3350.07</c:v>
                </c:pt>
                <c:pt idx="17385">
                  <c:v>13277.385</c:v>
                </c:pt>
                <c:pt idx="17386">
                  <c:v>49398.525000000001</c:v>
                </c:pt>
                <c:pt idx="17387">
                  <c:v>35086.275000000001</c:v>
                </c:pt>
                <c:pt idx="17388">
                  <c:v>30686.985000000001</c:v>
                </c:pt>
                <c:pt idx="17389">
                  <c:v>20496.375</c:v>
                </c:pt>
                <c:pt idx="17390">
                  <c:v>22680.044999999998</c:v>
                </c:pt>
                <c:pt idx="17391">
                  <c:v>19493.55</c:v>
                </c:pt>
                <c:pt idx="17392">
                  <c:v>14871.24</c:v>
                </c:pt>
                <c:pt idx="17393">
                  <c:v>11292.525</c:v>
                </c:pt>
                <c:pt idx="17394">
                  <c:v>7373.25</c:v>
                </c:pt>
                <c:pt idx="17395">
                  <c:v>92539.53</c:v>
                </c:pt>
                <c:pt idx="17396">
                  <c:v>84774.87</c:v>
                </c:pt>
                <c:pt idx="17397">
                  <c:v>47306.52</c:v>
                </c:pt>
                <c:pt idx="17398">
                  <c:v>41455.125</c:v>
                </c:pt>
                <c:pt idx="17399">
                  <c:v>9830.9699999999993</c:v>
                </c:pt>
                <c:pt idx="17400">
                  <c:v>26377.424999999999</c:v>
                </c:pt>
                <c:pt idx="17401">
                  <c:v>4037.5349999999999</c:v>
                </c:pt>
                <c:pt idx="17402">
                  <c:v>12519.045</c:v>
                </c:pt>
                <c:pt idx="17403">
                  <c:v>13183.965</c:v>
                </c:pt>
                <c:pt idx="17404">
                  <c:v>2755.98</c:v>
                </c:pt>
                <c:pt idx="17405">
                  <c:v>4130.6400000000003</c:v>
                </c:pt>
                <c:pt idx="17406">
                  <c:v>10515.285</c:v>
                </c:pt>
                <c:pt idx="17407">
                  <c:v>24317.01</c:v>
                </c:pt>
                <c:pt idx="17408">
                  <c:v>16875</c:v>
                </c:pt>
                <c:pt idx="17409">
                  <c:v>49640.85</c:v>
                </c:pt>
                <c:pt idx="17410">
                  <c:v>41692.68</c:v>
                </c:pt>
                <c:pt idx="17411">
                  <c:v>16184.34</c:v>
                </c:pt>
                <c:pt idx="17412">
                  <c:v>6240.6</c:v>
                </c:pt>
                <c:pt idx="17413">
                  <c:v>10411.785</c:v>
                </c:pt>
                <c:pt idx="17414">
                  <c:v>2565.6750000000002</c:v>
                </c:pt>
                <c:pt idx="17415">
                  <c:v>9807.1200000000008</c:v>
                </c:pt>
                <c:pt idx="17416">
                  <c:v>9732.6450000000004</c:v>
                </c:pt>
                <c:pt idx="17417">
                  <c:v>9967.3649999999998</c:v>
                </c:pt>
                <c:pt idx="17418">
                  <c:v>12844.8</c:v>
                </c:pt>
                <c:pt idx="17419">
                  <c:v>11203.875</c:v>
                </c:pt>
                <c:pt idx="17420">
                  <c:v>10408.635</c:v>
                </c:pt>
                <c:pt idx="17421">
                  <c:v>27428.715</c:v>
                </c:pt>
                <c:pt idx="17422">
                  <c:v>6750</c:v>
                </c:pt>
                <c:pt idx="17423">
                  <c:v>19519.875</c:v>
                </c:pt>
                <c:pt idx="17424">
                  <c:v>19151.099999999999</c:v>
                </c:pt>
                <c:pt idx="17425">
                  <c:v>44223.03</c:v>
                </c:pt>
                <c:pt idx="17426">
                  <c:v>10660.725</c:v>
                </c:pt>
                <c:pt idx="17427">
                  <c:v>45000</c:v>
                </c:pt>
                <c:pt idx="17428">
                  <c:v>17390.88</c:v>
                </c:pt>
                <c:pt idx="17429">
                  <c:v>9909</c:v>
                </c:pt>
                <c:pt idx="17430">
                  <c:v>13071.375</c:v>
                </c:pt>
                <c:pt idx="17431">
                  <c:v>30224.564999999999</c:v>
                </c:pt>
                <c:pt idx="17432">
                  <c:v>21616.92</c:v>
                </c:pt>
                <c:pt idx="17433">
                  <c:v>17332.2</c:v>
                </c:pt>
                <c:pt idx="17434">
                  <c:v>5149.0349999999999</c:v>
                </c:pt>
                <c:pt idx="17435">
                  <c:v>9189.8549999999996</c:v>
                </c:pt>
                <c:pt idx="17436">
                  <c:v>10419.030000000001</c:v>
                </c:pt>
                <c:pt idx="17437">
                  <c:v>17442.584999999999</c:v>
                </c:pt>
                <c:pt idx="17438">
                  <c:v>5393.61</c:v>
                </c:pt>
                <c:pt idx="17439">
                  <c:v>5751.7650000000003</c:v>
                </c:pt>
                <c:pt idx="17440">
                  <c:v>11397.78</c:v>
                </c:pt>
                <c:pt idx="17441">
                  <c:v>15326.46</c:v>
                </c:pt>
                <c:pt idx="17442">
                  <c:v>4448.07</c:v>
                </c:pt>
                <c:pt idx="17443">
                  <c:v>59355</c:v>
                </c:pt>
                <c:pt idx="17444">
                  <c:v>2250</c:v>
                </c:pt>
                <c:pt idx="17445">
                  <c:v>39858.75</c:v>
                </c:pt>
                <c:pt idx="17446">
                  <c:v>8430.48</c:v>
                </c:pt>
                <c:pt idx="17447">
                  <c:v>13294.98</c:v>
                </c:pt>
                <c:pt idx="17448">
                  <c:v>18000</c:v>
                </c:pt>
                <c:pt idx="17449">
                  <c:v>5060.7</c:v>
                </c:pt>
                <c:pt idx="17450">
                  <c:v>7875</c:v>
                </c:pt>
                <c:pt idx="17451">
                  <c:v>8195.4449999999997</c:v>
                </c:pt>
                <c:pt idx="17452">
                  <c:v>9037.35</c:v>
                </c:pt>
                <c:pt idx="17453">
                  <c:v>12074.31</c:v>
                </c:pt>
                <c:pt idx="17454">
                  <c:v>5003.8649999999998</c:v>
                </c:pt>
                <c:pt idx="17455">
                  <c:v>39899.565000000002</c:v>
                </c:pt>
                <c:pt idx="17456">
                  <c:v>33750</c:v>
                </c:pt>
                <c:pt idx="17457">
                  <c:v>56088.224999999999</c:v>
                </c:pt>
                <c:pt idx="17458">
                  <c:v>33136.605000000003</c:v>
                </c:pt>
                <c:pt idx="17459">
                  <c:v>39680.28</c:v>
                </c:pt>
                <c:pt idx="17460">
                  <c:v>14987.025</c:v>
                </c:pt>
                <c:pt idx="17461">
                  <c:v>16234.2</c:v>
                </c:pt>
                <c:pt idx="17462">
                  <c:v>40363.74</c:v>
                </c:pt>
                <c:pt idx="17463">
                  <c:v>4592.5649999999996</c:v>
                </c:pt>
                <c:pt idx="17464">
                  <c:v>9967.1849999999995</c:v>
                </c:pt>
                <c:pt idx="17465">
                  <c:v>123241.68</c:v>
                </c:pt>
                <c:pt idx="17466">
                  <c:v>48393</c:v>
                </c:pt>
                <c:pt idx="17467">
                  <c:v>12421.08</c:v>
                </c:pt>
                <c:pt idx="17468">
                  <c:v>23902.965</c:v>
                </c:pt>
                <c:pt idx="17469">
                  <c:v>21775.5</c:v>
                </c:pt>
                <c:pt idx="17470">
                  <c:v>11127.735000000001</c:v>
                </c:pt>
                <c:pt idx="17471">
                  <c:v>32548.005000000001</c:v>
                </c:pt>
                <c:pt idx="17472">
                  <c:v>3086.2350000000001</c:v>
                </c:pt>
                <c:pt idx="17473">
                  <c:v>7114.9949999999999</c:v>
                </c:pt>
                <c:pt idx="17474">
                  <c:v>4893.7049999999999</c:v>
                </c:pt>
                <c:pt idx="17475">
                  <c:v>45686.654999999999</c:v>
                </c:pt>
                <c:pt idx="17476">
                  <c:v>3375</c:v>
                </c:pt>
                <c:pt idx="17477">
                  <c:v>98314.065000000002</c:v>
                </c:pt>
                <c:pt idx="17478">
                  <c:v>15591.33</c:v>
                </c:pt>
                <c:pt idx="17479">
                  <c:v>14871.24</c:v>
                </c:pt>
                <c:pt idx="17480">
                  <c:v>6271.47</c:v>
                </c:pt>
                <c:pt idx="17481">
                  <c:v>6544.665</c:v>
                </c:pt>
                <c:pt idx="17482">
                  <c:v>16270.11</c:v>
                </c:pt>
                <c:pt idx="17483">
                  <c:v>36000</c:v>
                </c:pt>
                <c:pt idx="17484">
                  <c:v>33490.485000000001</c:v>
                </c:pt>
                <c:pt idx="17485">
                  <c:v>8810.3700000000008</c:v>
                </c:pt>
                <c:pt idx="17486">
                  <c:v>31294.35</c:v>
                </c:pt>
                <c:pt idx="17487">
                  <c:v>21375</c:v>
                </c:pt>
                <c:pt idx="17488">
                  <c:v>48653.64</c:v>
                </c:pt>
                <c:pt idx="17489">
                  <c:v>4500</c:v>
                </c:pt>
                <c:pt idx="17490">
                  <c:v>19154.61</c:v>
                </c:pt>
                <c:pt idx="17491">
                  <c:v>45495.81</c:v>
                </c:pt>
                <c:pt idx="17492">
                  <c:v>15712.83</c:v>
                </c:pt>
                <c:pt idx="17493">
                  <c:v>61152.794999999998</c:v>
                </c:pt>
                <c:pt idx="17494">
                  <c:v>22500</c:v>
                </c:pt>
                <c:pt idx="17495">
                  <c:v>18076.23</c:v>
                </c:pt>
                <c:pt idx="17496">
                  <c:v>14352.93</c:v>
                </c:pt>
                <c:pt idx="17497">
                  <c:v>32960.385000000002</c:v>
                </c:pt>
                <c:pt idx="17498">
                  <c:v>25597.935000000001</c:v>
                </c:pt>
                <c:pt idx="17499">
                  <c:v>4500</c:v>
                </c:pt>
                <c:pt idx="17500">
                  <c:v>6750</c:v>
                </c:pt>
                <c:pt idx="17501">
                  <c:v>16875</c:v>
                </c:pt>
                <c:pt idx="17502">
                  <c:v>38250</c:v>
                </c:pt>
                <c:pt idx="17503">
                  <c:v>27867.06</c:v>
                </c:pt>
                <c:pt idx="17504">
                  <c:v>7911.63</c:v>
                </c:pt>
                <c:pt idx="17505">
                  <c:v>45000</c:v>
                </c:pt>
                <c:pt idx="17506">
                  <c:v>12556.395</c:v>
                </c:pt>
                <c:pt idx="17507">
                  <c:v>11097</c:v>
                </c:pt>
                <c:pt idx="17508">
                  <c:v>2250</c:v>
                </c:pt>
                <c:pt idx="17509">
                  <c:v>38351.205000000002</c:v>
                </c:pt>
                <c:pt idx="17510">
                  <c:v>17507.205000000002</c:v>
                </c:pt>
                <c:pt idx="17511">
                  <c:v>10125</c:v>
                </c:pt>
                <c:pt idx="17512">
                  <c:v>24764.49</c:v>
                </c:pt>
                <c:pt idx="17513">
                  <c:v>13338.63</c:v>
                </c:pt>
                <c:pt idx="17514">
                  <c:v>68015.34</c:v>
                </c:pt>
                <c:pt idx="17515">
                  <c:v>10125</c:v>
                </c:pt>
                <c:pt idx="17516">
                  <c:v>46465.47</c:v>
                </c:pt>
                <c:pt idx="17517">
                  <c:v>21324.735000000001</c:v>
                </c:pt>
                <c:pt idx="17518">
                  <c:v>2796.2550000000001</c:v>
                </c:pt>
                <c:pt idx="17519">
                  <c:v>14509.98</c:v>
                </c:pt>
                <c:pt idx="17520">
                  <c:v>9397.7549999999992</c:v>
                </c:pt>
                <c:pt idx="17521">
                  <c:v>28619.505000000001</c:v>
                </c:pt>
                <c:pt idx="17522">
                  <c:v>37380.375</c:v>
                </c:pt>
                <c:pt idx="17523">
                  <c:v>10849.86</c:v>
                </c:pt>
                <c:pt idx="17524">
                  <c:v>14214.51</c:v>
                </c:pt>
                <c:pt idx="17525">
                  <c:v>10852.38</c:v>
                </c:pt>
                <c:pt idx="17526">
                  <c:v>13427.865</c:v>
                </c:pt>
                <c:pt idx="17527">
                  <c:v>15905.205</c:v>
                </c:pt>
                <c:pt idx="17528">
                  <c:v>16294.5</c:v>
                </c:pt>
                <c:pt idx="17529">
                  <c:v>8051.2650000000003</c:v>
                </c:pt>
                <c:pt idx="17530">
                  <c:v>7363.44</c:v>
                </c:pt>
                <c:pt idx="17531">
                  <c:v>34260.120000000003</c:v>
                </c:pt>
                <c:pt idx="17532">
                  <c:v>5209.47</c:v>
                </c:pt>
                <c:pt idx="17533">
                  <c:v>8749.98</c:v>
                </c:pt>
                <c:pt idx="17534">
                  <c:v>3695.76</c:v>
                </c:pt>
                <c:pt idx="17535">
                  <c:v>2924.0549999999998</c:v>
                </c:pt>
                <c:pt idx="17536">
                  <c:v>2149.02</c:v>
                </c:pt>
                <c:pt idx="17537">
                  <c:v>9214.2000000000007</c:v>
                </c:pt>
                <c:pt idx="17538">
                  <c:v>17004.555</c:v>
                </c:pt>
                <c:pt idx="17539">
                  <c:v>3207.6</c:v>
                </c:pt>
                <c:pt idx="17540">
                  <c:v>5446.53</c:v>
                </c:pt>
                <c:pt idx="17541">
                  <c:v>10844.19</c:v>
                </c:pt>
                <c:pt idx="17542">
                  <c:v>11669.355</c:v>
                </c:pt>
                <c:pt idx="17543">
                  <c:v>4188.1949999999997</c:v>
                </c:pt>
                <c:pt idx="17544">
                  <c:v>17078.174999999999</c:v>
                </c:pt>
                <c:pt idx="17545">
                  <c:v>4875.3900000000003</c:v>
                </c:pt>
                <c:pt idx="17546">
                  <c:v>6033.8249999999998</c:v>
                </c:pt>
                <c:pt idx="17547">
                  <c:v>11139.3</c:v>
                </c:pt>
                <c:pt idx="17548">
                  <c:v>13816.305</c:v>
                </c:pt>
                <c:pt idx="17549">
                  <c:v>19872.134999999998</c:v>
                </c:pt>
                <c:pt idx="17550">
                  <c:v>16439.669999999998</c:v>
                </c:pt>
                <c:pt idx="17551">
                  <c:v>13698.09</c:v>
                </c:pt>
                <c:pt idx="17552">
                  <c:v>28649.16</c:v>
                </c:pt>
                <c:pt idx="17553">
                  <c:v>13404.735000000001</c:v>
                </c:pt>
                <c:pt idx="17554">
                  <c:v>2250</c:v>
                </c:pt>
                <c:pt idx="17555">
                  <c:v>22323.915000000001</c:v>
                </c:pt>
                <c:pt idx="17556">
                  <c:v>14083.605</c:v>
                </c:pt>
                <c:pt idx="17557">
                  <c:v>5384.5649999999996</c:v>
                </c:pt>
                <c:pt idx="17558">
                  <c:v>19523.79</c:v>
                </c:pt>
                <c:pt idx="17559">
                  <c:v>2250</c:v>
                </c:pt>
                <c:pt idx="17560">
                  <c:v>4122.4049999999997</c:v>
                </c:pt>
                <c:pt idx="17561">
                  <c:v>11588.13</c:v>
                </c:pt>
                <c:pt idx="17562">
                  <c:v>13327.11</c:v>
                </c:pt>
                <c:pt idx="17563">
                  <c:v>25795.8</c:v>
                </c:pt>
                <c:pt idx="17564">
                  <c:v>69356.25</c:v>
                </c:pt>
                <c:pt idx="17565">
                  <c:v>21791.025000000001</c:v>
                </c:pt>
                <c:pt idx="17566">
                  <c:v>45000</c:v>
                </c:pt>
                <c:pt idx="17567">
                  <c:v>6074.46</c:v>
                </c:pt>
                <c:pt idx="17568">
                  <c:v>18128.384999999998</c:v>
                </c:pt>
                <c:pt idx="17569">
                  <c:v>11249.684999999999</c:v>
                </c:pt>
                <c:pt idx="17570">
                  <c:v>2493.54</c:v>
                </c:pt>
                <c:pt idx="17571">
                  <c:v>4758.75</c:v>
                </c:pt>
                <c:pt idx="17572">
                  <c:v>5667.7049999999999</c:v>
                </c:pt>
                <c:pt idx="17573">
                  <c:v>4195.0349999999999</c:v>
                </c:pt>
                <c:pt idx="17574">
                  <c:v>33255</c:v>
                </c:pt>
                <c:pt idx="17575">
                  <c:v>4463.28</c:v>
                </c:pt>
                <c:pt idx="17576">
                  <c:v>17389.169999999998</c:v>
                </c:pt>
                <c:pt idx="17577">
                  <c:v>17077.814999999999</c:v>
                </c:pt>
                <c:pt idx="17578">
                  <c:v>6154.56</c:v>
                </c:pt>
                <c:pt idx="17579">
                  <c:v>19404.18</c:v>
                </c:pt>
                <c:pt idx="17580">
                  <c:v>18906.075000000001</c:v>
                </c:pt>
                <c:pt idx="17581">
                  <c:v>51419.025000000001</c:v>
                </c:pt>
                <c:pt idx="17582">
                  <c:v>16302.014999999999</c:v>
                </c:pt>
                <c:pt idx="17583">
                  <c:v>45000</c:v>
                </c:pt>
                <c:pt idx="17584">
                  <c:v>52999.92</c:v>
                </c:pt>
                <c:pt idx="17585">
                  <c:v>24772.14</c:v>
                </c:pt>
                <c:pt idx="17586">
                  <c:v>28304.235000000001</c:v>
                </c:pt>
                <c:pt idx="17587">
                  <c:v>22292.325000000001</c:v>
                </c:pt>
                <c:pt idx="17588">
                  <c:v>100939.5</c:v>
                </c:pt>
                <c:pt idx="17589">
                  <c:v>26472.240000000002</c:v>
                </c:pt>
                <c:pt idx="17590">
                  <c:v>11587.05</c:v>
                </c:pt>
                <c:pt idx="17591">
                  <c:v>44617.5</c:v>
                </c:pt>
                <c:pt idx="17592">
                  <c:v>19800</c:v>
                </c:pt>
                <c:pt idx="17593">
                  <c:v>12088.8</c:v>
                </c:pt>
                <c:pt idx="17594">
                  <c:v>19102.365000000002</c:v>
                </c:pt>
                <c:pt idx="17595">
                  <c:v>7217.0550000000003</c:v>
                </c:pt>
                <c:pt idx="17596">
                  <c:v>9092.2950000000001</c:v>
                </c:pt>
                <c:pt idx="17597">
                  <c:v>3642.57</c:v>
                </c:pt>
                <c:pt idx="17598">
                  <c:v>9317.0249999999996</c:v>
                </c:pt>
                <c:pt idx="17599">
                  <c:v>6659.82</c:v>
                </c:pt>
                <c:pt idx="17600">
                  <c:v>20244.96</c:v>
                </c:pt>
                <c:pt idx="17601">
                  <c:v>4370.58</c:v>
                </c:pt>
                <c:pt idx="17602">
                  <c:v>4161.2849999999999</c:v>
                </c:pt>
                <c:pt idx="17603">
                  <c:v>11633.625</c:v>
                </c:pt>
                <c:pt idx="17604">
                  <c:v>13253.355</c:v>
                </c:pt>
                <c:pt idx="17605">
                  <c:v>25450.47</c:v>
                </c:pt>
                <c:pt idx="17606">
                  <c:v>28132.560000000001</c:v>
                </c:pt>
                <c:pt idx="17607">
                  <c:v>7797.96</c:v>
                </c:pt>
                <c:pt idx="17608">
                  <c:v>5485.59</c:v>
                </c:pt>
                <c:pt idx="17609">
                  <c:v>20463.93</c:v>
                </c:pt>
                <c:pt idx="17610">
                  <c:v>22917.555</c:v>
                </c:pt>
                <c:pt idx="17611">
                  <c:v>6871.9949999999999</c:v>
                </c:pt>
                <c:pt idx="17612">
                  <c:v>9258.93</c:v>
                </c:pt>
                <c:pt idx="17613">
                  <c:v>9715.6350000000002</c:v>
                </c:pt>
                <c:pt idx="17614">
                  <c:v>4765.0050000000001</c:v>
                </c:pt>
                <c:pt idx="17615">
                  <c:v>7490.25</c:v>
                </c:pt>
                <c:pt idx="17616">
                  <c:v>18022.5</c:v>
                </c:pt>
                <c:pt idx="17617">
                  <c:v>23834.43</c:v>
                </c:pt>
                <c:pt idx="17618">
                  <c:v>38250</c:v>
                </c:pt>
                <c:pt idx="17619">
                  <c:v>45994.86</c:v>
                </c:pt>
                <c:pt idx="17620">
                  <c:v>64853.415000000001</c:v>
                </c:pt>
                <c:pt idx="17621">
                  <c:v>6797.2950000000001</c:v>
                </c:pt>
                <c:pt idx="17622">
                  <c:v>13980.24</c:v>
                </c:pt>
                <c:pt idx="17623">
                  <c:v>16229.25</c:v>
                </c:pt>
                <c:pt idx="17624">
                  <c:v>8900.6849999999995</c:v>
                </c:pt>
                <c:pt idx="17625">
                  <c:v>14910.93</c:v>
                </c:pt>
                <c:pt idx="17626">
                  <c:v>21839.715</c:v>
                </c:pt>
                <c:pt idx="17627">
                  <c:v>9109.7549999999992</c:v>
                </c:pt>
                <c:pt idx="17628">
                  <c:v>27286.875</c:v>
                </c:pt>
                <c:pt idx="17629">
                  <c:v>6421.86</c:v>
                </c:pt>
                <c:pt idx="17630">
                  <c:v>15876.045</c:v>
                </c:pt>
                <c:pt idx="17631">
                  <c:v>25322.895</c:v>
                </c:pt>
                <c:pt idx="17632">
                  <c:v>8048.52</c:v>
                </c:pt>
                <c:pt idx="17633">
                  <c:v>15022.215</c:v>
                </c:pt>
                <c:pt idx="17634">
                  <c:v>10269</c:v>
                </c:pt>
                <c:pt idx="17635">
                  <c:v>5981.4</c:v>
                </c:pt>
                <c:pt idx="17636">
                  <c:v>14623.83</c:v>
                </c:pt>
                <c:pt idx="17637">
                  <c:v>50701.5</c:v>
                </c:pt>
                <c:pt idx="17638">
                  <c:v>62916.3</c:v>
                </c:pt>
                <c:pt idx="17639">
                  <c:v>48482.64</c:v>
                </c:pt>
                <c:pt idx="17640">
                  <c:v>71162.28</c:v>
                </c:pt>
                <c:pt idx="17641">
                  <c:v>17010.810000000001</c:v>
                </c:pt>
                <c:pt idx="17642">
                  <c:v>7303.5450000000001</c:v>
                </c:pt>
                <c:pt idx="17643">
                  <c:v>41679</c:v>
                </c:pt>
                <c:pt idx="17644">
                  <c:v>21109.5</c:v>
                </c:pt>
                <c:pt idx="17645">
                  <c:v>9000</c:v>
                </c:pt>
                <c:pt idx="17646">
                  <c:v>19227.375</c:v>
                </c:pt>
                <c:pt idx="17647">
                  <c:v>65278.53</c:v>
                </c:pt>
                <c:pt idx="17648">
                  <c:v>12715.92</c:v>
                </c:pt>
                <c:pt idx="17649">
                  <c:v>3926.52</c:v>
                </c:pt>
                <c:pt idx="17650">
                  <c:v>7739.55</c:v>
                </c:pt>
                <c:pt idx="17651">
                  <c:v>1763.145</c:v>
                </c:pt>
                <c:pt idx="17652">
                  <c:v>25540.244999999999</c:v>
                </c:pt>
                <c:pt idx="17653">
                  <c:v>19493.55</c:v>
                </c:pt>
                <c:pt idx="17654">
                  <c:v>33279.300000000003</c:v>
                </c:pt>
                <c:pt idx="17655">
                  <c:v>2250</c:v>
                </c:pt>
                <c:pt idx="17656">
                  <c:v>9489.42</c:v>
                </c:pt>
                <c:pt idx="17657">
                  <c:v>3422.2049999999999</c:v>
                </c:pt>
                <c:pt idx="17658">
                  <c:v>23395.77</c:v>
                </c:pt>
                <c:pt idx="17659">
                  <c:v>22922.37</c:v>
                </c:pt>
                <c:pt idx="17660">
                  <c:v>14363.19</c:v>
                </c:pt>
                <c:pt idx="17661">
                  <c:v>15377.49</c:v>
                </c:pt>
                <c:pt idx="17662">
                  <c:v>12815.28</c:v>
                </c:pt>
                <c:pt idx="17663">
                  <c:v>13072.184999999999</c:v>
                </c:pt>
                <c:pt idx="17664">
                  <c:v>21582.27</c:v>
                </c:pt>
                <c:pt idx="17665">
                  <c:v>25612.02</c:v>
                </c:pt>
                <c:pt idx="17666">
                  <c:v>18607.59</c:v>
                </c:pt>
                <c:pt idx="17667">
                  <c:v>14685.885</c:v>
                </c:pt>
                <c:pt idx="17668">
                  <c:v>35506.080000000002</c:v>
                </c:pt>
                <c:pt idx="17669">
                  <c:v>16842.825000000001</c:v>
                </c:pt>
                <c:pt idx="17670">
                  <c:v>8703.81</c:v>
                </c:pt>
                <c:pt idx="17671">
                  <c:v>10584.315000000001</c:v>
                </c:pt>
                <c:pt idx="17672">
                  <c:v>13709.115</c:v>
                </c:pt>
                <c:pt idx="17673">
                  <c:v>4767.7049999999999</c:v>
                </c:pt>
                <c:pt idx="17674">
                  <c:v>18610.38</c:v>
                </c:pt>
                <c:pt idx="17675">
                  <c:v>14787.315000000001</c:v>
                </c:pt>
                <c:pt idx="17676">
                  <c:v>15499.125</c:v>
                </c:pt>
                <c:pt idx="17677">
                  <c:v>15551.37</c:v>
                </c:pt>
                <c:pt idx="17678">
                  <c:v>9508.23</c:v>
                </c:pt>
                <c:pt idx="17679">
                  <c:v>6618.6</c:v>
                </c:pt>
                <c:pt idx="17680">
                  <c:v>18808.11</c:v>
                </c:pt>
                <c:pt idx="17681">
                  <c:v>32945.85</c:v>
                </c:pt>
                <c:pt idx="17682">
                  <c:v>41537.339999999997</c:v>
                </c:pt>
                <c:pt idx="17683">
                  <c:v>8975.43</c:v>
                </c:pt>
                <c:pt idx="17684">
                  <c:v>9117.9</c:v>
                </c:pt>
                <c:pt idx="17685">
                  <c:v>48482.64</c:v>
                </c:pt>
                <c:pt idx="17686">
                  <c:v>28343.7</c:v>
                </c:pt>
                <c:pt idx="17687">
                  <c:v>4949.01</c:v>
                </c:pt>
                <c:pt idx="17688">
                  <c:v>5740.02</c:v>
                </c:pt>
                <c:pt idx="17689">
                  <c:v>11411.504999999999</c:v>
                </c:pt>
                <c:pt idx="17690">
                  <c:v>18686.79</c:v>
                </c:pt>
                <c:pt idx="17691">
                  <c:v>3294.3150000000001</c:v>
                </c:pt>
                <c:pt idx="17692">
                  <c:v>5260.4549999999999</c:v>
                </c:pt>
                <c:pt idx="17693">
                  <c:v>7307.1</c:v>
                </c:pt>
                <c:pt idx="17694">
                  <c:v>6629.1750000000002</c:v>
                </c:pt>
                <c:pt idx="17695">
                  <c:v>3959.5949999999998</c:v>
                </c:pt>
                <c:pt idx="17696">
                  <c:v>11518.74</c:v>
                </c:pt>
                <c:pt idx="17697">
                  <c:v>7746.7049999999999</c:v>
                </c:pt>
                <c:pt idx="17698">
                  <c:v>2109.915</c:v>
                </c:pt>
                <c:pt idx="17699">
                  <c:v>11183.94</c:v>
                </c:pt>
                <c:pt idx="17700">
                  <c:v>21089.88</c:v>
                </c:pt>
                <c:pt idx="17701">
                  <c:v>10667.43</c:v>
                </c:pt>
                <c:pt idx="17702">
                  <c:v>8631.4500000000007</c:v>
                </c:pt>
                <c:pt idx="17703">
                  <c:v>39987.404999999999</c:v>
                </c:pt>
                <c:pt idx="17704">
                  <c:v>3575.16</c:v>
                </c:pt>
                <c:pt idx="17705">
                  <c:v>32982.794999999998</c:v>
                </c:pt>
                <c:pt idx="17706">
                  <c:v>19480.5</c:v>
                </c:pt>
                <c:pt idx="17707">
                  <c:v>11250</c:v>
                </c:pt>
                <c:pt idx="17708">
                  <c:v>60884.415000000001</c:v>
                </c:pt>
                <c:pt idx="17709">
                  <c:v>20150.55</c:v>
                </c:pt>
                <c:pt idx="17710">
                  <c:v>6987.51</c:v>
                </c:pt>
                <c:pt idx="17711">
                  <c:v>21514.544999999998</c:v>
                </c:pt>
                <c:pt idx="17712">
                  <c:v>5396.7150000000001</c:v>
                </c:pt>
                <c:pt idx="17713">
                  <c:v>19363.05</c:v>
                </c:pt>
                <c:pt idx="17714">
                  <c:v>11679.525</c:v>
                </c:pt>
                <c:pt idx="17715">
                  <c:v>5362.02</c:v>
                </c:pt>
                <c:pt idx="17716">
                  <c:v>10970.504999999999</c:v>
                </c:pt>
                <c:pt idx="17717">
                  <c:v>5316.4350000000004</c:v>
                </c:pt>
                <c:pt idx="17718">
                  <c:v>5698.9350000000004</c:v>
                </c:pt>
                <c:pt idx="17719">
                  <c:v>9375.0750000000007</c:v>
                </c:pt>
                <c:pt idx="17720">
                  <c:v>4451.2650000000003</c:v>
                </c:pt>
                <c:pt idx="17721">
                  <c:v>4378.0050000000001</c:v>
                </c:pt>
                <c:pt idx="17722">
                  <c:v>9448.5149999999994</c:v>
                </c:pt>
                <c:pt idx="17723">
                  <c:v>18374.849999999999</c:v>
                </c:pt>
                <c:pt idx="17724">
                  <c:v>14856.885</c:v>
                </c:pt>
                <c:pt idx="17725">
                  <c:v>12157.155000000001</c:v>
                </c:pt>
                <c:pt idx="17726">
                  <c:v>16882.424999999999</c:v>
                </c:pt>
                <c:pt idx="17727">
                  <c:v>2250</c:v>
                </c:pt>
                <c:pt idx="17728">
                  <c:v>45455.264999999999</c:v>
                </c:pt>
                <c:pt idx="17729">
                  <c:v>13522.725</c:v>
                </c:pt>
                <c:pt idx="17730">
                  <c:v>24185.115000000002</c:v>
                </c:pt>
                <c:pt idx="17731">
                  <c:v>17128.755000000001</c:v>
                </c:pt>
                <c:pt idx="17732">
                  <c:v>13403.475</c:v>
                </c:pt>
                <c:pt idx="17733">
                  <c:v>10538.684999999999</c:v>
                </c:pt>
                <c:pt idx="17734">
                  <c:v>19346.445</c:v>
                </c:pt>
                <c:pt idx="17735">
                  <c:v>18258.705000000002</c:v>
                </c:pt>
                <c:pt idx="17736">
                  <c:v>5025.1949999999997</c:v>
                </c:pt>
                <c:pt idx="17737">
                  <c:v>6243.48</c:v>
                </c:pt>
                <c:pt idx="17738">
                  <c:v>7152.03</c:v>
                </c:pt>
                <c:pt idx="17739">
                  <c:v>62022.15</c:v>
                </c:pt>
                <c:pt idx="17740">
                  <c:v>3204.27</c:v>
                </c:pt>
                <c:pt idx="17741">
                  <c:v>12550.545</c:v>
                </c:pt>
                <c:pt idx="17742">
                  <c:v>11183.264999999999</c:v>
                </c:pt>
                <c:pt idx="17743">
                  <c:v>5670.36</c:v>
                </c:pt>
                <c:pt idx="17744">
                  <c:v>8467.56</c:v>
                </c:pt>
                <c:pt idx="17745">
                  <c:v>3937.3649999999998</c:v>
                </c:pt>
                <c:pt idx="17746">
                  <c:v>15747.93</c:v>
                </c:pt>
                <c:pt idx="17747">
                  <c:v>9003.9599999999991</c:v>
                </c:pt>
                <c:pt idx="17748">
                  <c:v>2313.09</c:v>
                </c:pt>
                <c:pt idx="17749">
                  <c:v>23398.064999999999</c:v>
                </c:pt>
                <c:pt idx="17750">
                  <c:v>10037.52</c:v>
                </c:pt>
                <c:pt idx="17751">
                  <c:v>4936.9049999999997</c:v>
                </c:pt>
                <c:pt idx="17752">
                  <c:v>6699.7349999999997</c:v>
                </c:pt>
                <c:pt idx="17753">
                  <c:v>19107.674999999999</c:v>
                </c:pt>
                <c:pt idx="17754">
                  <c:v>14668.56</c:v>
                </c:pt>
                <c:pt idx="17755">
                  <c:v>10871.37</c:v>
                </c:pt>
                <c:pt idx="17756">
                  <c:v>10856.565000000001</c:v>
                </c:pt>
                <c:pt idx="17757">
                  <c:v>20448.36</c:v>
                </c:pt>
                <c:pt idx="17758">
                  <c:v>6704.3249999999998</c:v>
                </c:pt>
                <c:pt idx="17759">
                  <c:v>4737.78</c:v>
                </c:pt>
                <c:pt idx="17760">
                  <c:v>14476.545</c:v>
                </c:pt>
                <c:pt idx="17761">
                  <c:v>2401.335</c:v>
                </c:pt>
                <c:pt idx="17762">
                  <c:v>10220.58</c:v>
                </c:pt>
                <c:pt idx="17763">
                  <c:v>11772.405000000001</c:v>
                </c:pt>
                <c:pt idx="17764">
                  <c:v>6490.44</c:v>
                </c:pt>
                <c:pt idx="17765">
                  <c:v>11256.885</c:v>
                </c:pt>
                <c:pt idx="17766">
                  <c:v>7009.2449999999999</c:v>
                </c:pt>
                <c:pt idx="17767">
                  <c:v>8092.71</c:v>
                </c:pt>
                <c:pt idx="17768">
                  <c:v>25755.075000000001</c:v>
                </c:pt>
                <c:pt idx="17769">
                  <c:v>1402.425</c:v>
                </c:pt>
                <c:pt idx="17770">
                  <c:v>10941.03</c:v>
                </c:pt>
                <c:pt idx="17771">
                  <c:v>12816.45</c:v>
                </c:pt>
                <c:pt idx="17772">
                  <c:v>22425.974999999999</c:v>
                </c:pt>
                <c:pt idx="17773">
                  <c:v>29250</c:v>
                </c:pt>
                <c:pt idx="17774">
                  <c:v>10940.985000000001</c:v>
                </c:pt>
                <c:pt idx="17775">
                  <c:v>9978.66</c:v>
                </c:pt>
                <c:pt idx="17776">
                  <c:v>16657.2</c:v>
                </c:pt>
                <c:pt idx="17777">
                  <c:v>14843.52</c:v>
                </c:pt>
                <c:pt idx="17778">
                  <c:v>22617.855</c:v>
                </c:pt>
                <c:pt idx="17779">
                  <c:v>6750</c:v>
                </c:pt>
                <c:pt idx="17780">
                  <c:v>26125.334999999999</c:v>
                </c:pt>
                <c:pt idx="17781">
                  <c:v>5811.2550000000001</c:v>
                </c:pt>
                <c:pt idx="17782">
                  <c:v>9863.7749999999996</c:v>
                </c:pt>
                <c:pt idx="17783">
                  <c:v>16857.09</c:v>
                </c:pt>
                <c:pt idx="17784">
                  <c:v>60586.38</c:v>
                </c:pt>
                <c:pt idx="17785">
                  <c:v>7111.2150000000001</c:v>
                </c:pt>
                <c:pt idx="17786">
                  <c:v>14282.19</c:v>
                </c:pt>
                <c:pt idx="17787">
                  <c:v>3846.15</c:v>
                </c:pt>
                <c:pt idx="17788">
                  <c:v>13906.44</c:v>
                </c:pt>
                <c:pt idx="17789">
                  <c:v>4070.5650000000001</c:v>
                </c:pt>
                <c:pt idx="17790">
                  <c:v>13367.34</c:v>
                </c:pt>
                <c:pt idx="17791">
                  <c:v>21680.145</c:v>
                </c:pt>
                <c:pt idx="17792">
                  <c:v>34253.1</c:v>
                </c:pt>
                <c:pt idx="17793">
                  <c:v>3524.895</c:v>
                </c:pt>
                <c:pt idx="17794">
                  <c:v>20392.785</c:v>
                </c:pt>
                <c:pt idx="17795">
                  <c:v>4500</c:v>
                </c:pt>
                <c:pt idx="17796">
                  <c:v>14960.52</c:v>
                </c:pt>
                <c:pt idx="17797">
                  <c:v>29960.775000000001</c:v>
                </c:pt>
                <c:pt idx="17798">
                  <c:v>33025.410000000003</c:v>
                </c:pt>
                <c:pt idx="17799">
                  <c:v>4337.01</c:v>
                </c:pt>
                <c:pt idx="17800">
                  <c:v>43263.09</c:v>
                </c:pt>
                <c:pt idx="17801">
                  <c:v>19015.064999999999</c:v>
                </c:pt>
                <c:pt idx="17802">
                  <c:v>9502.56</c:v>
                </c:pt>
                <c:pt idx="17803">
                  <c:v>17972.37</c:v>
                </c:pt>
                <c:pt idx="17804">
                  <c:v>3626.55</c:v>
                </c:pt>
                <c:pt idx="17805">
                  <c:v>4425.75</c:v>
                </c:pt>
                <c:pt idx="17806">
                  <c:v>3000.06</c:v>
                </c:pt>
                <c:pt idx="17807">
                  <c:v>3488.9850000000001</c:v>
                </c:pt>
                <c:pt idx="17808">
                  <c:v>9830.9699999999993</c:v>
                </c:pt>
                <c:pt idx="17809">
                  <c:v>13500</c:v>
                </c:pt>
                <c:pt idx="17810">
                  <c:v>6193.665</c:v>
                </c:pt>
                <c:pt idx="17811">
                  <c:v>19348.064999999999</c:v>
                </c:pt>
                <c:pt idx="17812">
                  <c:v>11157.434999999999</c:v>
                </c:pt>
                <c:pt idx="17813">
                  <c:v>24096.33</c:v>
                </c:pt>
                <c:pt idx="17814">
                  <c:v>45835.875</c:v>
                </c:pt>
                <c:pt idx="17815">
                  <c:v>9849.6450000000004</c:v>
                </c:pt>
                <c:pt idx="17816">
                  <c:v>85298.895000000004</c:v>
                </c:pt>
                <c:pt idx="17817">
                  <c:v>12942.135</c:v>
                </c:pt>
                <c:pt idx="17818">
                  <c:v>20730.105</c:v>
                </c:pt>
                <c:pt idx="17819">
                  <c:v>67784.895000000004</c:v>
                </c:pt>
                <c:pt idx="17820">
                  <c:v>2250</c:v>
                </c:pt>
                <c:pt idx="17821">
                  <c:v>2250</c:v>
                </c:pt>
                <c:pt idx="17822">
                  <c:v>23512.86</c:v>
                </c:pt>
                <c:pt idx="17823">
                  <c:v>5886.27</c:v>
                </c:pt>
                <c:pt idx="17824">
                  <c:v>41499.764999999999</c:v>
                </c:pt>
                <c:pt idx="17825">
                  <c:v>2491.4699999999998</c:v>
                </c:pt>
                <c:pt idx="17826">
                  <c:v>68459.445000000007</c:v>
                </c:pt>
                <c:pt idx="17827">
                  <c:v>40046.355000000003</c:v>
                </c:pt>
                <c:pt idx="17828">
                  <c:v>9915.75</c:v>
                </c:pt>
                <c:pt idx="17829">
                  <c:v>12361.815000000001</c:v>
                </c:pt>
                <c:pt idx="17830">
                  <c:v>18911.564999999999</c:v>
                </c:pt>
                <c:pt idx="17831">
                  <c:v>8735.67</c:v>
                </c:pt>
                <c:pt idx="17832">
                  <c:v>7819.875</c:v>
                </c:pt>
                <c:pt idx="17833">
                  <c:v>3371.4</c:v>
                </c:pt>
                <c:pt idx="17834">
                  <c:v>2250</c:v>
                </c:pt>
                <c:pt idx="17835">
                  <c:v>14566.68</c:v>
                </c:pt>
                <c:pt idx="17836">
                  <c:v>7588.35</c:v>
                </c:pt>
                <c:pt idx="17837">
                  <c:v>18171.09</c:v>
                </c:pt>
                <c:pt idx="17838">
                  <c:v>16029.315000000001</c:v>
                </c:pt>
                <c:pt idx="17839">
                  <c:v>5423.4</c:v>
                </c:pt>
                <c:pt idx="17840">
                  <c:v>13196.475</c:v>
                </c:pt>
                <c:pt idx="17841">
                  <c:v>0</c:v>
                </c:pt>
                <c:pt idx="17842">
                  <c:v>7323.84</c:v>
                </c:pt>
                <c:pt idx="17843">
                  <c:v>10300.049999999999</c:v>
                </c:pt>
                <c:pt idx="17844">
                  <c:v>12928.815000000001</c:v>
                </c:pt>
                <c:pt idx="17845">
                  <c:v>10222.56</c:v>
                </c:pt>
                <c:pt idx="17846">
                  <c:v>7158.1949999999997</c:v>
                </c:pt>
                <c:pt idx="17847">
                  <c:v>6245.19</c:v>
                </c:pt>
                <c:pt idx="17848">
                  <c:v>17885.07</c:v>
                </c:pt>
                <c:pt idx="17849">
                  <c:v>27477.314999999999</c:v>
                </c:pt>
                <c:pt idx="17850">
                  <c:v>2594.2950000000001</c:v>
                </c:pt>
                <c:pt idx="17851">
                  <c:v>46164.42</c:v>
                </c:pt>
                <c:pt idx="17852">
                  <c:v>31836.465</c:v>
                </c:pt>
                <c:pt idx="17853">
                  <c:v>50005.125</c:v>
                </c:pt>
                <c:pt idx="17854">
                  <c:v>32180.58</c:v>
                </c:pt>
                <c:pt idx="17855">
                  <c:v>17340.84</c:v>
                </c:pt>
                <c:pt idx="17856">
                  <c:v>10534.05</c:v>
                </c:pt>
                <c:pt idx="17857">
                  <c:v>26997.3</c:v>
                </c:pt>
                <c:pt idx="17858">
                  <c:v>6352.11</c:v>
                </c:pt>
                <c:pt idx="17859">
                  <c:v>8368.6049999999996</c:v>
                </c:pt>
                <c:pt idx="17860">
                  <c:v>18130.23</c:v>
                </c:pt>
                <c:pt idx="17861">
                  <c:v>6270.5249999999996</c:v>
                </c:pt>
                <c:pt idx="17862">
                  <c:v>4922.1899999999996</c:v>
                </c:pt>
                <c:pt idx="17863">
                  <c:v>54058.86</c:v>
                </c:pt>
                <c:pt idx="17864">
                  <c:v>12783.285</c:v>
                </c:pt>
                <c:pt idx="17865">
                  <c:v>4541.04</c:v>
                </c:pt>
                <c:pt idx="17866">
                  <c:v>11792.34</c:v>
                </c:pt>
                <c:pt idx="17867">
                  <c:v>6706.35</c:v>
                </c:pt>
                <c:pt idx="17868">
                  <c:v>3284.82</c:v>
                </c:pt>
                <c:pt idx="17869">
                  <c:v>9182.52</c:v>
                </c:pt>
                <c:pt idx="17870">
                  <c:v>12605.58</c:v>
                </c:pt>
                <c:pt idx="17871">
                  <c:v>6176.25</c:v>
                </c:pt>
                <c:pt idx="17872">
                  <c:v>3262.1849999999999</c:v>
                </c:pt>
                <c:pt idx="17873">
                  <c:v>6059.52</c:v>
                </c:pt>
                <c:pt idx="17874">
                  <c:v>16389.72</c:v>
                </c:pt>
                <c:pt idx="17875">
                  <c:v>8073.2250000000004</c:v>
                </c:pt>
                <c:pt idx="17876">
                  <c:v>4480.1099999999997</c:v>
                </c:pt>
                <c:pt idx="17877">
                  <c:v>2250</c:v>
                </c:pt>
                <c:pt idx="17878">
                  <c:v>9775.89</c:v>
                </c:pt>
                <c:pt idx="17879">
                  <c:v>11250</c:v>
                </c:pt>
                <c:pt idx="17880">
                  <c:v>6414.21</c:v>
                </c:pt>
                <c:pt idx="17881">
                  <c:v>14113.62</c:v>
                </c:pt>
                <c:pt idx="17882">
                  <c:v>36321.57</c:v>
                </c:pt>
                <c:pt idx="17883">
                  <c:v>21468.014999999999</c:v>
                </c:pt>
                <c:pt idx="17884">
                  <c:v>21109.5</c:v>
                </c:pt>
                <c:pt idx="17885">
                  <c:v>37671.345000000001</c:v>
                </c:pt>
                <c:pt idx="17886">
                  <c:v>37801.845000000001</c:v>
                </c:pt>
                <c:pt idx="17887">
                  <c:v>22500</c:v>
                </c:pt>
                <c:pt idx="17888">
                  <c:v>13500</c:v>
                </c:pt>
                <c:pt idx="17889">
                  <c:v>7538.4</c:v>
                </c:pt>
                <c:pt idx="17890">
                  <c:v>10281.375</c:v>
                </c:pt>
                <c:pt idx="17891">
                  <c:v>10080.405000000001</c:v>
                </c:pt>
                <c:pt idx="17892">
                  <c:v>29496.014999999999</c:v>
                </c:pt>
                <c:pt idx="17893">
                  <c:v>29697.03</c:v>
                </c:pt>
                <c:pt idx="17894">
                  <c:v>2250</c:v>
                </c:pt>
                <c:pt idx="17895">
                  <c:v>12361.094999999999</c:v>
                </c:pt>
                <c:pt idx="17896">
                  <c:v>10665.18</c:v>
                </c:pt>
                <c:pt idx="17897">
                  <c:v>2162.52</c:v>
                </c:pt>
                <c:pt idx="17898">
                  <c:v>13968.9</c:v>
                </c:pt>
                <c:pt idx="17899">
                  <c:v>15203.834999999999</c:v>
                </c:pt>
                <c:pt idx="17900">
                  <c:v>8095.05</c:v>
                </c:pt>
                <c:pt idx="17901">
                  <c:v>8550.5400000000009</c:v>
                </c:pt>
                <c:pt idx="17902">
                  <c:v>5509.0349999999999</c:v>
                </c:pt>
                <c:pt idx="17903">
                  <c:v>3914.8649999999998</c:v>
                </c:pt>
                <c:pt idx="17904">
                  <c:v>1748.2049999999999</c:v>
                </c:pt>
                <c:pt idx="17905">
                  <c:v>4872.42</c:v>
                </c:pt>
                <c:pt idx="17906">
                  <c:v>5246.2349999999997</c:v>
                </c:pt>
                <c:pt idx="17907">
                  <c:v>51180.03</c:v>
                </c:pt>
                <c:pt idx="17908">
                  <c:v>9365.1749999999993</c:v>
                </c:pt>
                <c:pt idx="17909">
                  <c:v>7465.23</c:v>
                </c:pt>
                <c:pt idx="17910">
                  <c:v>5715.585</c:v>
                </c:pt>
                <c:pt idx="17911">
                  <c:v>8731.4850000000006</c:v>
                </c:pt>
                <c:pt idx="17912">
                  <c:v>15535.754999999999</c:v>
                </c:pt>
                <c:pt idx="17913">
                  <c:v>6750</c:v>
                </c:pt>
                <c:pt idx="17914">
                  <c:v>3868.4250000000002</c:v>
                </c:pt>
                <c:pt idx="17915">
                  <c:v>9796.32</c:v>
                </c:pt>
                <c:pt idx="17916">
                  <c:v>7446.915</c:v>
                </c:pt>
                <c:pt idx="17917">
                  <c:v>9141.9750000000004</c:v>
                </c:pt>
                <c:pt idx="17918">
                  <c:v>32746.5</c:v>
                </c:pt>
                <c:pt idx="17919">
                  <c:v>6810.39</c:v>
                </c:pt>
                <c:pt idx="17920">
                  <c:v>5823.585</c:v>
                </c:pt>
                <c:pt idx="17921">
                  <c:v>8949.9150000000009</c:v>
                </c:pt>
                <c:pt idx="17922">
                  <c:v>5337.9449999999997</c:v>
                </c:pt>
                <c:pt idx="17923">
                  <c:v>10335.195</c:v>
                </c:pt>
                <c:pt idx="17924">
                  <c:v>2060.7750000000001</c:v>
                </c:pt>
                <c:pt idx="17925">
                  <c:v>10784.43</c:v>
                </c:pt>
                <c:pt idx="17926">
                  <c:v>5403.4650000000001</c:v>
                </c:pt>
                <c:pt idx="17927">
                  <c:v>7271.82</c:v>
                </c:pt>
                <c:pt idx="17928">
                  <c:v>5337.27</c:v>
                </c:pt>
                <c:pt idx="17929">
                  <c:v>8010.2250000000004</c:v>
                </c:pt>
                <c:pt idx="17930">
                  <c:v>5524.6949999999997</c:v>
                </c:pt>
                <c:pt idx="17931">
                  <c:v>10324.575000000001</c:v>
                </c:pt>
                <c:pt idx="17932">
                  <c:v>12765.15</c:v>
                </c:pt>
                <c:pt idx="17933">
                  <c:v>7384.2749999999996</c:v>
                </c:pt>
                <c:pt idx="17934">
                  <c:v>16197.48</c:v>
                </c:pt>
                <c:pt idx="17935">
                  <c:v>6536.34</c:v>
                </c:pt>
                <c:pt idx="17936">
                  <c:v>21738.78</c:v>
                </c:pt>
                <c:pt idx="17937">
                  <c:v>27424.71</c:v>
                </c:pt>
                <c:pt idx="17938">
                  <c:v>2298.8249999999998</c:v>
                </c:pt>
                <c:pt idx="17939">
                  <c:v>5014.5749999999998</c:v>
                </c:pt>
                <c:pt idx="17940">
                  <c:v>17482.41</c:v>
                </c:pt>
                <c:pt idx="17941">
                  <c:v>21183.3</c:v>
                </c:pt>
                <c:pt idx="17942">
                  <c:v>4950.585</c:v>
                </c:pt>
                <c:pt idx="17943">
                  <c:v>73536.12</c:v>
                </c:pt>
                <c:pt idx="17944">
                  <c:v>7794.99</c:v>
                </c:pt>
                <c:pt idx="17945">
                  <c:v>2250</c:v>
                </c:pt>
                <c:pt idx="17946">
                  <c:v>59531.084999999999</c:v>
                </c:pt>
                <c:pt idx="17947">
                  <c:v>29815.154999999999</c:v>
                </c:pt>
                <c:pt idx="17948">
                  <c:v>33376.724999999999</c:v>
                </c:pt>
                <c:pt idx="17949">
                  <c:v>31544.37</c:v>
                </c:pt>
                <c:pt idx="17950">
                  <c:v>8234.1450000000004</c:v>
                </c:pt>
                <c:pt idx="17951">
                  <c:v>2250</c:v>
                </c:pt>
                <c:pt idx="17952">
                  <c:v>44139.464999999997</c:v>
                </c:pt>
                <c:pt idx="17953">
                  <c:v>6750</c:v>
                </c:pt>
                <c:pt idx="17954">
                  <c:v>14248.305</c:v>
                </c:pt>
                <c:pt idx="17955">
                  <c:v>18473.490000000002</c:v>
                </c:pt>
                <c:pt idx="17956">
                  <c:v>18906.075000000001</c:v>
                </c:pt>
                <c:pt idx="17957">
                  <c:v>5544</c:v>
                </c:pt>
                <c:pt idx="17958">
                  <c:v>7009.875</c:v>
                </c:pt>
                <c:pt idx="17959">
                  <c:v>10618.875</c:v>
                </c:pt>
                <c:pt idx="17960">
                  <c:v>8501.8950000000004</c:v>
                </c:pt>
                <c:pt idx="17961">
                  <c:v>16713.404999999999</c:v>
                </c:pt>
                <c:pt idx="17962">
                  <c:v>3362.85</c:v>
                </c:pt>
                <c:pt idx="17963">
                  <c:v>13858.65</c:v>
                </c:pt>
                <c:pt idx="17964">
                  <c:v>8933.67</c:v>
                </c:pt>
                <c:pt idx="17965">
                  <c:v>6249.87</c:v>
                </c:pt>
                <c:pt idx="17966">
                  <c:v>16038.855</c:v>
                </c:pt>
                <c:pt idx="17967">
                  <c:v>34191.81</c:v>
                </c:pt>
                <c:pt idx="17968">
                  <c:v>9478.3950000000004</c:v>
                </c:pt>
                <c:pt idx="17969">
                  <c:v>11302.605</c:v>
                </c:pt>
                <c:pt idx="17970">
                  <c:v>12361.184999999999</c:v>
                </c:pt>
                <c:pt idx="17971">
                  <c:v>12466.035</c:v>
                </c:pt>
                <c:pt idx="17972">
                  <c:v>65110.14</c:v>
                </c:pt>
                <c:pt idx="17973">
                  <c:v>38404.620000000003</c:v>
                </c:pt>
                <c:pt idx="17974">
                  <c:v>25804.799999999999</c:v>
                </c:pt>
                <c:pt idx="17975">
                  <c:v>14386.95</c:v>
                </c:pt>
                <c:pt idx="17976">
                  <c:v>3851.7750000000001</c:v>
                </c:pt>
                <c:pt idx="17977">
                  <c:v>1889.5050000000001</c:v>
                </c:pt>
                <c:pt idx="17978">
                  <c:v>4770.8100000000004</c:v>
                </c:pt>
                <c:pt idx="17979">
                  <c:v>12313.98</c:v>
                </c:pt>
                <c:pt idx="17980">
                  <c:v>6750</c:v>
                </c:pt>
                <c:pt idx="17981">
                  <c:v>12298.32</c:v>
                </c:pt>
                <c:pt idx="17982">
                  <c:v>4888.71</c:v>
                </c:pt>
                <c:pt idx="17983">
                  <c:v>32731.514999999999</c:v>
                </c:pt>
                <c:pt idx="17984">
                  <c:v>4110.0749999999998</c:v>
                </c:pt>
                <c:pt idx="17985">
                  <c:v>2250</c:v>
                </c:pt>
                <c:pt idx="17986">
                  <c:v>4600.08</c:v>
                </c:pt>
                <c:pt idx="17987">
                  <c:v>2456.1</c:v>
                </c:pt>
                <c:pt idx="17988">
                  <c:v>4845.4650000000001</c:v>
                </c:pt>
                <c:pt idx="17989">
                  <c:v>10934.19</c:v>
                </c:pt>
                <c:pt idx="17990">
                  <c:v>9071.8649999999998</c:v>
                </c:pt>
                <c:pt idx="17991">
                  <c:v>2002.95</c:v>
                </c:pt>
                <c:pt idx="17992">
                  <c:v>5088.6899999999996</c:v>
                </c:pt>
                <c:pt idx="17993">
                  <c:v>4412.07</c:v>
                </c:pt>
                <c:pt idx="17994">
                  <c:v>8747.4599999999991</c:v>
                </c:pt>
                <c:pt idx="17995">
                  <c:v>22741.74</c:v>
                </c:pt>
                <c:pt idx="17996">
                  <c:v>12449.025</c:v>
                </c:pt>
                <c:pt idx="17997">
                  <c:v>9134.5499999999993</c:v>
                </c:pt>
                <c:pt idx="17998">
                  <c:v>49046.400000000001</c:v>
                </c:pt>
                <c:pt idx="17999">
                  <c:v>27248.31</c:v>
                </c:pt>
                <c:pt idx="18000">
                  <c:v>17091.224999999999</c:v>
                </c:pt>
                <c:pt idx="18001">
                  <c:v>7610.9849999999997</c:v>
                </c:pt>
                <c:pt idx="18002">
                  <c:v>2835.27</c:v>
                </c:pt>
                <c:pt idx="18003">
                  <c:v>42420.555</c:v>
                </c:pt>
                <c:pt idx="18004">
                  <c:v>11082.285</c:v>
                </c:pt>
                <c:pt idx="18005">
                  <c:v>14904.495000000001</c:v>
                </c:pt>
                <c:pt idx="18006">
                  <c:v>8117.1450000000004</c:v>
                </c:pt>
                <c:pt idx="18007">
                  <c:v>16719.3</c:v>
                </c:pt>
                <c:pt idx="18008">
                  <c:v>3670.7849999999999</c:v>
                </c:pt>
                <c:pt idx="18009">
                  <c:v>33620.985000000001</c:v>
                </c:pt>
                <c:pt idx="18010">
                  <c:v>8920.35</c:v>
                </c:pt>
                <c:pt idx="18011">
                  <c:v>12204.81</c:v>
                </c:pt>
                <c:pt idx="18012">
                  <c:v>36213.705000000002</c:v>
                </c:pt>
                <c:pt idx="18013">
                  <c:v>15333.93</c:v>
                </c:pt>
                <c:pt idx="18014">
                  <c:v>11514.6</c:v>
                </c:pt>
                <c:pt idx="18015">
                  <c:v>7143.0749999999998</c:v>
                </c:pt>
                <c:pt idx="18016">
                  <c:v>11711.34</c:v>
                </c:pt>
                <c:pt idx="18017">
                  <c:v>9356.3549999999996</c:v>
                </c:pt>
                <c:pt idx="18018">
                  <c:v>10976.13</c:v>
                </c:pt>
                <c:pt idx="18019">
                  <c:v>4434.165</c:v>
                </c:pt>
                <c:pt idx="18020">
                  <c:v>3600.45</c:v>
                </c:pt>
                <c:pt idx="18021">
                  <c:v>12996.9</c:v>
                </c:pt>
                <c:pt idx="18022">
                  <c:v>5194.0349999999999</c:v>
                </c:pt>
                <c:pt idx="18023">
                  <c:v>3024.36</c:v>
                </c:pt>
                <c:pt idx="18024">
                  <c:v>7386.0749999999998</c:v>
                </c:pt>
                <c:pt idx="18025">
                  <c:v>58839.03</c:v>
                </c:pt>
                <c:pt idx="18026">
                  <c:v>6535.8</c:v>
                </c:pt>
                <c:pt idx="18027">
                  <c:v>27449.82</c:v>
                </c:pt>
                <c:pt idx="18028">
                  <c:v>4606.9650000000001</c:v>
                </c:pt>
                <c:pt idx="18029">
                  <c:v>6683.31</c:v>
                </c:pt>
                <c:pt idx="18030">
                  <c:v>3261.1950000000002</c:v>
                </c:pt>
                <c:pt idx="18031">
                  <c:v>6119.37</c:v>
                </c:pt>
                <c:pt idx="18032">
                  <c:v>12069</c:v>
                </c:pt>
                <c:pt idx="18033">
                  <c:v>13463.01</c:v>
                </c:pt>
                <c:pt idx="18034">
                  <c:v>19332.945</c:v>
                </c:pt>
                <c:pt idx="18035">
                  <c:v>5828.67</c:v>
                </c:pt>
                <c:pt idx="18036">
                  <c:v>52623</c:v>
                </c:pt>
                <c:pt idx="18037">
                  <c:v>21022.92</c:v>
                </c:pt>
                <c:pt idx="18038">
                  <c:v>29561.535</c:v>
                </c:pt>
                <c:pt idx="18039">
                  <c:v>19151.099999999999</c:v>
                </c:pt>
                <c:pt idx="18040">
                  <c:v>7433.2349999999997</c:v>
                </c:pt>
                <c:pt idx="18041">
                  <c:v>6952.14</c:v>
                </c:pt>
                <c:pt idx="18042">
                  <c:v>113492.655</c:v>
                </c:pt>
                <c:pt idx="18043">
                  <c:v>20984.94</c:v>
                </c:pt>
                <c:pt idx="18044">
                  <c:v>6317.5950000000003</c:v>
                </c:pt>
                <c:pt idx="18045">
                  <c:v>22414.05</c:v>
                </c:pt>
                <c:pt idx="18046">
                  <c:v>47982.87</c:v>
                </c:pt>
                <c:pt idx="18047">
                  <c:v>50444.73</c:v>
                </c:pt>
                <c:pt idx="18048">
                  <c:v>44929.62</c:v>
                </c:pt>
                <c:pt idx="18049">
                  <c:v>9000</c:v>
                </c:pt>
                <c:pt idx="18050">
                  <c:v>15750</c:v>
                </c:pt>
                <c:pt idx="18051">
                  <c:v>67763.565000000002</c:v>
                </c:pt>
                <c:pt idx="18052">
                  <c:v>19959.974999999999</c:v>
                </c:pt>
                <c:pt idx="18053">
                  <c:v>24941.115000000002</c:v>
                </c:pt>
                <c:pt idx="18054">
                  <c:v>16046.594999999999</c:v>
                </c:pt>
                <c:pt idx="18055">
                  <c:v>22879.8</c:v>
                </c:pt>
                <c:pt idx="18056">
                  <c:v>21298.544999999998</c:v>
                </c:pt>
                <c:pt idx="18057">
                  <c:v>3513.24</c:v>
                </c:pt>
                <c:pt idx="18058">
                  <c:v>10585.89</c:v>
                </c:pt>
                <c:pt idx="18059">
                  <c:v>15664.275</c:v>
                </c:pt>
                <c:pt idx="18060">
                  <c:v>34874.324999999997</c:v>
                </c:pt>
                <c:pt idx="18061">
                  <c:v>9128.16</c:v>
                </c:pt>
                <c:pt idx="18062">
                  <c:v>1757.655</c:v>
                </c:pt>
                <c:pt idx="18063">
                  <c:v>5983.4250000000002</c:v>
                </c:pt>
                <c:pt idx="18064">
                  <c:v>3795.12</c:v>
                </c:pt>
                <c:pt idx="18065">
                  <c:v>10093.905000000001</c:v>
                </c:pt>
                <c:pt idx="18066">
                  <c:v>13281.705</c:v>
                </c:pt>
                <c:pt idx="18067">
                  <c:v>40294.394999999997</c:v>
                </c:pt>
                <c:pt idx="18068">
                  <c:v>16269.525</c:v>
                </c:pt>
                <c:pt idx="18069">
                  <c:v>12318.615</c:v>
                </c:pt>
                <c:pt idx="18070">
                  <c:v>14805.045</c:v>
                </c:pt>
                <c:pt idx="18071">
                  <c:v>11999.61</c:v>
                </c:pt>
                <c:pt idx="18072">
                  <c:v>24045.75</c:v>
                </c:pt>
                <c:pt idx="18073">
                  <c:v>15093.315000000001</c:v>
                </c:pt>
                <c:pt idx="18074">
                  <c:v>9622.89</c:v>
                </c:pt>
                <c:pt idx="18075">
                  <c:v>5264.82</c:v>
                </c:pt>
                <c:pt idx="18076">
                  <c:v>8861.0849999999991</c:v>
                </c:pt>
                <c:pt idx="18077">
                  <c:v>11814.12</c:v>
                </c:pt>
                <c:pt idx="18078">
                  <c:v>13160.16</c:v>
                </c:pt>
                <c:pt idx="18079">
                  <c:v>9230.2199999999993</c:v>
                </c:pt>
                <c:pt idx="18080">
                  <c:v>19941.66</c:v>
                </c:pt>
                <c:pt idx="18081">
                  <c:v>6980.085</c:v>
                </c:pt>
                <c:pt idx="18082">
                  <c:v>4569.3900000000003</c:v>
                </c:pt>
                <c:pt idx="18083">
                  <c:v>5576.8050000000003</c:v>
                </c:pt>
                <c:pt idx="18084">
                  <c:v>12698.145</c:v>
                </c:pt>
                <c:pt idx="18085">
                  <c:v>8931.8250000000007</c:v>
                </c:pt>
                <c:pt idx="18086">
                  <c:v>23924.880000000001</c:v>
                </c:pt>
                <c:pt idx="18087">
                  <c:v>21297.69</c:v>
                </c:pt>
                <c:pt idx="18088">
                  <c:v>26771.94</c:v>
                </c:pt>
                <c:pt idx="18089">
                  <c:v>6543</c:v>
                </c:pt>
                <c:pt idx="18090">
                  <c:v>27822.42</c:v>
                </c:pt>
                <c:pt idx="18091">
                  <c:v>9903.24</c:v>
                </c:pt>
                <c:pt idx="18092">
                  <c:v>21109.5</c:v>
                </c:pt>
                <c:pt idx="18093">
                  <c:v>59124.375</c:v>
                </c:pt>
                <c:pt idx="18094">
                  <c:v>45000</c:v>
                </c:pt>
                <c:pt idx="18095">
                  <c:v>14182.38</c:v>
                </c:pt>
                <c:pt idx="18096">
                  <c:v>5518.44</c:v>
                </c:pt>
                <c:pt idx="18097">
                  <c:v>4584.6450000000004</c:v>
                </c:pt>
                <c:pt idx="18098">
                  <c:v>4774.95</c:v>
                </c:pt>
                <c:pt idx="18099">
                  <c:v>10119.69</c:v>
                </c:pt>
                <c:pt idx="18100">
                  <c:v>16874.189999999999</c:v>
                </c:pt>
                <c:pt idx="18101">
                  <c:v>12962.7</c:v>
                </c:pt>
                <c:pt idx="18102">
                  <c:v>7849.9350000000004</c:v>
                </c:pt>
                <c:pt idx="18103">
                  <c:v>3953.9250000000002</c:v>
                </c:pt>
                <c:pt idx="18104">
                  <c:v>12687.48</c:v>
                </c:pt>
                <c:pt idx="18105">
                  <c:v>23389.83</c:v>
                </c:pt>
                <c:pt idx="18106">
                  <c:v>6231.7349999999997</c:v>
                </c:pt>
                <c:pt idx="18107">
                  <c:v>2250</c:v>
                </c:pt>
                <c:pt idx="18108">
                  <c:v>9173.7900000000009</c:v>
                </c:pt>
                <c:pt idx="18109">
                  <c:v>6803.91</c:v>
                </c:pt>
                <c:pt idx="18110">
                  <c:v>15292.665000000001</c:v>
                </c:pt>
                <c:pt idx="18111">
                  <c:v>27066.51</c:v>
                </c:pt>
                <c:pt idx="18112">
                  <c:v>24005.25</c:v>
                </c:pt>
                <c:pt idx="18113">
                  <c:v>7880.9849999999997</c:v>
                </c:pt>
                <c:pt idx="18114">
                  <c:v>10969.47</c:v>
                </c:pt>
                <c:pt idx="18115">
                  <c:v>15479.865</c:v>
                </c:pt>
                <c:pt idx="18116">
                  <c:v>7434.4949999999999</c:v>
                </c:pt>
                <c:pt idx="18117">
                  <c:v>9573.57</c:v>
                </c:pt>
                <c:pt idx="18118">
                  <c:v>35624.79</c:v>
                </c:pt>
                <c:pt idx="18119">
                  <c:v>17941.05</c:v>
                </c:pt>
                <c:pt idx="18120">
                  <c:v>4511.835</c:v>
                </c:pt>
                <c:pt idx="18121">
                  <c:v>21678.345000000001</c:v>
                </c:pt>
                <c:pt idx="18122">
                  <c:v>14570.504999999999</c:v>
                </c:pt>
                <c:pt idx="18123">
                  <c:v>2250</c:v>
                </c:pt>
                <c:pt idx="18124">
                  <c:v>26536.77</c:v>
                </c:pt>
                <c:pt idx="18125">
                  <c:v>12856.094999999999</c:v>
                </c:pt>
                <c:pt idx="18126">
                  <c:v>13531.365</c:v>
                </c:pt>
                <c:pt idx="18127">
                  <c:v>12517.74</c:v>
                </c:pt>
                <c:pt idx="18128">
                  <c:v>10391.4</c:v>
                </c:pt>
                <c:pt idx="18129">
                  <c:v>9628.3349999999991</c:v>
                </c:pt>
                <c:pt idx="18130">
                  <c:v>49490.01</c:v>
                </c:pt>
                <c:pt idx="18131">
                  <c:v>33952.004999999997</c:v>
                </c:pt>
                <c:pt idx="18132">
                  <c:v>34917.614999999998</c:v>
                </c:pt>
                <c:pt idx="18133">
                  <c:v>10349.73</c:v>
                </c:pt>
                <c:pt idx="18134">
                  <c:v>21777.255000000001</c:v>
                </c:pt>
                <c:pt idx="18135">
                  <c:v>4095.4050000000002</c:v>
                </c:pt>
                <c:pt idx="18136">
                  <c:v>12595.5</c:v>
                </c:pt>
                <c:pt idx="18137">
                  <c:v>8766.6299999999992</c:v>
                </c:pt>
                <c:pt idx="18138">
                  <c:v>7442.28</c:v>
                </c:pt>
                <c:pt idx="18139">
                  <c:v>10485.36</c:v>
                </c:pt>
                <c:pt idx="18140">
                  <c:v>8665.3349999999991</c:v>
                </c:pt>
                <c:pt idx="18141">
                  <c:v>14746.455</c:v>
                </c:pt>
                <c:pt idx="18142">
                  <c:v>17203.185000000001</c:v>
                </c:pt>
                <c:pt idx="18143">
                  <c:v>3135.24</c:v>
                </c:pt>
                <c:pt idx="18144">
                  <c:v>5708.3850000000002</c:v>
                </c:pt>
                <c:pt idx="18145">
                  <c:v>14589.72</c:v>
                </c:pt>
                <c:pt idx="18146">
                  <c:v>3732.12</c:v>
                </c:pt>
                <c:pt idx="18147">
                  <c:v>4625.0550000000003</c:v>
                </c:pt>
                <c:pt idx="18148">
                  <c:v>4516.5600000000004</c:v>
                </c:pt>
                <c:pt idx="18149">
                  <c:v>25932.915000000001</c:v>
                </c:pt>
                <c:pt idx="18150">
                  <c:v>5839.4250000000002</c:v>
                </c:pt>
                <c:pt idx="18151">
                  <c:v>34286.400000000001</c:v>
                </c:pt>
                <c:pt idx="18152">
                  <c:v>27843.75</c:v>
                </c:pt>
                <c:pt idx="18153">
                  <c:v>3468.915</c:v>
                </c:pt>
                <c:pt idx="18154">
                  <c:v>4980.51</c:v>
                </c:pt>
                <c:pt idx="18155">
                  <c:v>5695.92</c:v>
                </c:pt>
                <c:pt idx="18156">
                  <c:v>14584.275</c:v>
                </c:pt>
                <c:pt idx="18157">
                  <c:v>16837.740000000002</c:v>
                </c:pt>
                <c:pt idx="18158">
                  <c:v>5953.9949999999999</c:v>
                </c:pt>
                <c:pt idx="18159">
                  <c:v>4708.71</c:v>
                </c:pt>
                <c:pt idx="18160">
                  <c:v>2889.36</c:v>
                </c:pt>
                <c:pt idx="18161">
                  <c:v>48140.19</c:v>
                </c:pt>
                <c:pt idx="18162">
                  <c:v>9345.8250000000007</c:v>
                </c:pt>
                <c:pt idx="18163">
                  <c:v>6846.2550000000001</c:v>
                </c:pt>
                <c:pt idx="18164">
                  <c:v>10205.64</c:v>
                </c:pt>
                <c:pt idx="18165">
                  <c:v>8451.7649999999994</c:v>
                </c:pt>
                <c:pt idx="18166">
                  <c:v>19929.87</c:v>
                </c:pt>
                <c:pt idx="18167">
                  <c:v>2307.15</c:v>
                </c:pt>
                <c:pt idx="18168">
                  <c:v>8256.69</c:v>
                </c:pt>
                <c:pt idx="18169">
                  <c:v>16274.79</c:v>
                </c:pt>
                <c:pt idx="18170">
                  <c:v>6645.375</c:v>
                </c:pt>
                <c:pt idx="18171">
                  <c:v>5003.6400000000003</c:v>
                </c:pt>
                <c:pt idx="18172">
                  <c:v>7686.18</c:v>
                </c:pt>
                <c:pt idx="18173">
                  <c:v>14957.235000000001</c:v>
                </c:pt>
                <c:pt idx="18174">
                  <c:v>10200.105</c:v>
                </c:pt>
                <c:pt idx="18175">
                  <c:v>12980.924999999999</c:v>
                </c:pt>
                <c:pt idx="18176">
                  <c:v>6114.4650000000001</c:v>
                </c:pt>
                <c:pt idx="18177">
                  <c:v>15122.745000000001</c:v>
                </c:pt>
                <c:pt idx="18178">
                  <c:v>2250</c:v>
                </c:pt>
                <c:pt idx="18179">
                  <c:v>5710.2749999999996</c:v>
                </c:pt>
                <c:pt idx="18180">
                  <c:v>7110.6750000000002</c:v>
                </c:pt>
                <c:pt idx="18181">
                  <c:v>7185.8249999999998</c:v>
                </c:pt>
                <c:pt idx="18182">
                  <c:v>11984.535</c:v>
                </c:pt>
                <c:pt idx="18183">
                  <c:v>15408.18</c:v>
                </c:pt>
                <c:pt idx="18184">
                  <c:v>17717.400000000001</c:v>
                </c:pt>
                <c:pt idx="18185">
                  <c:v>13114.98</c:v>
                </c:pt>
                <c:pt idx="18186">
                  <c:v>11490.885</c:v>
                </c:pt>
                <c:pt idx="18187">
                  <c:v>2250</c:v>
                </c:pt>
                <c:pt idx="18188">
                  <c:v>18342.044999999998</c:v>
                </c:pt>
                <c:pt idx="18189">
                  <c:v>2250</c:v>
                </c:pt>
                <c:pt idx="18190">
                  <c:v>17009.73</c:v>
                </c:pt>
                <c:pt idx="18191">
                  <c:v>13585.275</c:v>
                </c:pt>
                <c:pt idx="18192">
                  <c:v>8896.1849999999995</c:v>
                </c:pt>
                <c:pt idx="18193">
                  <c:v>4859.46</c:v>
                </c:pt>
                <c:pt idx="18194">
                  <c:v>10890.54</c:v>
                </c:pt>
                <c:pt idx="18195">
                  <c:v>9371.3850000000002</c:v>
                </c:pt>
                <c:pt idx="18196">
                  <c:v>15060.735000000001</c:v>
                </c:pt>
                <c:pt idx="18197">
                  <c:v>11621.385</c:v>
                </c:pt>
                <c:pt idx="18198">
                  <c:v>7381.8</c:v>
                </c:pt>
                <c:pt idx="18199">
                  <c:v>4921.2</c:v>
                </c:pt>
                <c:pt idx="18200">
                  <c:v>9416.4750000000004</c:v>
                </c:pt>
                <c:pt idx="18201">
                  <c:v>5246.01</c:v>
                </c:pt>
                <c:pt idx="18202">
                  <c:v>19566.764999999999</c:v>
                </c:pt>
                <c:pt idx="18203">
                  <c:v>35948.294999999998</c:v>
                </c:pt>
                <c:pt idx="18204">
                  <c:v>15690.24</c:v>
                </c:pt>
                <c:pt idx="18205">
                  <c:v>31515.93</c:v>
                </c:pt>
                <c:pt idx="18206">
                  <c:v>7875</c:v>
                </c:pt>
                <c:pt idx="18207">
                  <c:v>3306.15</c:v>
                </c:pt>
                <c:pt idx="18208">
                  <c:v>4191.0749999999998</c:v>
                </c:pt>
                <c:pt idx="18209">
                  <c:v>41422.5</c:v>
                </c:pt>
                <c:pt idx="18210">
                  <c:v>38729.25</c:v>
                </c:pt>
                <c:pt idx="18211">
                  <c:v>2250</c:v>
                </c:pt>
                <c:pt idx="18212">
                  <c:v>28495.98</c:v>
                </c:pt>
                <c:pt idx="18213">
                  <c:v>9741.1949999999997</c:v>
                </c:pt>
                <c:pt idx="18214">
                  <c:v>7340.4</c:v>
                </c:pt>
                <c:pt idx="18215">
                  <c:v>3671.6849999999999</c:v>
                </c:pt>
                <c:pt idx="18216">
                  <c:v>11614.094999999999</c:v>
                </c:pt>
                <c:pt idx="18217">
                  <c:v>23645.744999999999</c:v>
                </c:pt>
                <c:pt idx="18218">
                  <c:v>5524.47</c:v>
                </c:pt>
                <c:pt idx="18219">
                  <c:v>4554</c:v>
                </c:pt>
                <c:pt idx="18220">
                  <c:v>35165.25</c:v>
                </c:pt>
                <c:pt idx="18221">
                  <c:v>92882.07</c:v>
                </c:pt>
                <c:pt idx="18222">
                  <c:v>23496.705000000002</c:v>
                </c:pt>
                <c:pt idx="18223">
                  <c:v>29571.3</c:v>
                </c:pt>
                <c:pt idx="18224">
                  <c:v>17769.555</c:v>
                </c:pt>
                <c:pt idx="18225">
                  <c:v>13500</c:v>
                </c:pt>
                <c:pt idx="18226">
                  <c:v>87936.615000000005</c:v>
                </c:pt>
                <c:pt idx="18227">
                  <c:v>33584.264999999999</c:v>
                </c:pt>
                <c:pt idx="18228">
                  <c:v>22754.52</c:v>
                </c:pt>
                <c:pt idx="18229">
                  <c:v>5943.375</c:v>
                </c:pt>
                <c:pt idx="18230">
                  <c:v>16013.07</c:v>
                </c:pt>
                <c:pt idx="18231">
                  <c:v>10498.094999999999</c:v>
                </c:pt>
                <c:pt idx="18232">
                  <c:v>17236.485000000001</c:v>
                </c:pt>
                <c:pt idx="18233">
                  <c:v>4679.9549999999999</c:v>
                </c:pt>
                <c:pt idx="18234">
                  <c:v>9865.17</c:v>
                </c:pt>
                <c:pt idx="18235">
                  <c:v>8696.16</c:v>
                </c:pt>
                <c:pt idx="18236">
                  <c:v>4573.8900000000003</c:v>
                </c:pt>
                <c:pt idx="18237">
                  <c:v>11017.53</c:v>
                </c:pt>
                <c:pt idx="18238">
                  <c:v>6863.76</c:v>
                </c:pt>
                <c:pt idx="18239">
                  <c:v>5448.5550000000003</c:v>
                </c:pt>
                <c:pt idx="18240">
                  <c:v>1709.325</c:v>
                </c:pt>
                <c:pt idx="18241">
                  <c:v>17021.16</c:v>
                </c:pt>
                <c:pt idx="18242">
                  <c:v>3111.93</c:v>
                </c:pt>
                <c:pt idx="18243">
                  <c:v>4474.0349999999999</c:v>
                </c:pt>
                <c:pt idx="18244">
                  <c:v>5324.8050000000003</c:v>
                </c:pt>
                <c:pt idx="18245">
                  <c:v>3967.92</c:v>
                </c:pt>
                <c:pt idx="18246">
                  <c:v>8365.23</c:v>
                </c:pt>
                <c:pt idx="18247">
                  <c:v>14085.27</c:v>
                </c:pt>
                <c:pt idx="18248">
                  <c:v>5425.4250000000002</c:v>
                </c:pt>
                <c:pt idx="18249">
                  <c:v>32681.25</c:v>
                </c:pt>
                <c:pt idx="18250">
                  <c:v>32524.02</c:v>
                </c:pt>
                <c:pt idx="18251">
                  <c:v>13500</c:v>
                </c:pt>
                <c:pt idx="18252">
                  <c:v>31813.424999999999</c:v>
                </c:pt>
                <c:pt idx="18253">
                  <c:v>12911.715</c:v>
                </c:pt>
                <c:pt idx="18254">
                  <c:v>36517.004999999997</c:v>
                </c:pt>
                <c:pt idx="18255">
                  <c:v>19311.75</c:v>
                </c:pt>
                <c:pt idx="18256">
                  <c:v>7775.82</c:v>
                </c:pt>
                <c:pt idx="18257">
                  <c:v>18548.55</c:v>
                </c:pt>
                <c:pt idx="18258">
                  <c:v>8163.9449999999997</c:v>
                </c:pt>
                <c:pt idx="18259">
                  <c:v>8566.6049999999996</c:v>
                </c:pt>
                <c:pt idx="18260">
                  <c:v>38250</c:v>
                </c:pt>
                <c:pt idx="18261">
                  <c:v>8588.7900000000009</c:v>
                </c:pt>
                <c:pt idx="18262">
                  <c:v>7869.0150000000003</c:v>
                </c:pt>
                <c:pt idx="18263">
                  <c:v>16591.5</c:v>
                </c:pt>
                <c:pt idx="18264">
                  <c:v>11491.605</c:v>
                </c:pt>
                <c:pt idx="18265">
                  <c:v>6261.3</c:v>
                </c:pt>
                <c:pt idx="18266">
                  <c:v>4434.3</c:v>
                </c:pt>
                <c:pt idx="18267">
                  <c:v>4488.4350000000004</c:v>
                </c:pt>
                <c:pt idx="18268">
                  <c:v>5305.41</c:v>
                </c:pt>
                <c:pt idx="18269">
                  <c:v>6889.0950000000003</c:v>
                </c:pt>
                <c:pt idx="18270">
                  <c:v>2891.88</c:v>
                </c:pt>
                <c:pt idx="18271">
                  <c:v>7270.875</c:v>
                </c:pt>
                <c:pt idx="18272">
                  <c:v>4299.9750000000004</c:v>
                </c:pt>
                <c:pt idx="18273">
                  <c:v>5504.4</c:v>
                </c:pt>
                <c:pt idx="18274">
                  <c:v>34076.519999999997</c:v>
                </c:pt>
                <c:pt idx="18275">
                  <c:v>4025.1149999999998</c:v>
                </c:pt>
                <c:pt idx="18276">
                  <c:v>13710.15</c:v>
                </c:pt>
                <c:pt idx="18277">
                  <c:v>7522.6949999999997</c:v>
                </c:pt>
                <c:pt idx="18278">
                  <c:v>16518.599999999999</c:v>
                </c:pt>
                <c:pt idx="18279">
                  <c:v>15870.33</c:v>
                </c:pt>
                <c:pt idx="18280">
                  <c:v>8189.5050000000001</c:v>
                </c:pt>
                <c:pt idx="18281">
                  <c:v>43610.49</c:v>
                </c:pt>
                <c:pt idx="18282">
                  <c:v>2640.1950000000002</c:v>
                </c:pt>
                <c:pt idx="18283">
                  <c:v>9127.35</c:v>
                </c:pt>
                <c:pt idx="18284">
                  <c:v>28239.57</c:v>
                </c:pt>
                <c:pt idx="18285">
                  <c:v>13364.82</c:v>
                </c:pt>
                <c:pt idx="18286">
                  <c:v>4413.24</c:v>
                </c:pt>
                <c:pt idx="18287">
                  <c:v>3378.69</c:v>
                </c:pt>
                <c:pt idx="18288">
                  <c:v>8786.7450000000008</c:v>
                </c:pt>
                <c:pt idx="18289">
                  <c:v>3391.29</c:v>
                </c:pt>
                <c:pt idx="18290">
                  <c:v>4214.07</c:v>
                </c:pt>
                <c:pt idx="18291">
                  <c:v>20017.845000000001</c:v>
                </c:pt>
                <c:pt idx="18292">
                  <c:v>63011.205000000002</c:v>
                </c:pt>
                <c:pt idx="18293">
                  <c:v>38394.495000000003</c:v>
                </c:pt>
                <c:pt idx="18294">
                  <c:v>4500</c:v>
                </c:pt>
                <c:pt idx="18295">
                  <c:v>15156</c:v>
                </c:pt>
                <c:pt idx="18296">
                  <c:v>9000</c:v>
                </c:pt>
                <c:pt idx="18297">
                  <c:v>16121.565000000001</c:v>
                </c:pt>
                <c:pt idx="18298">
                  <c:v>30711.285</c:v>
                </c:pt>
                <c:pt idx="18299">
                  <c:v>10125</c:v>
                </c:pt>
                <c:pt idx="18300">
                  <c:v>33643.845000000001</c:v>
                </c:pt>
                <c:pt idx="18301">
                  <c:v>21839.625</c:v>
                </c:pt>
                <c:pt idx="18302">
                  <c:v>65368.62</c:v>
                </c:pt>
                <c:pt idx="18303">
                  <c:v>54389.7</c:v>
                </c:pt>
                <c:pt idx="18304">
                  <c:v>10632.33</c:v>
                </c:pt>
                <c:pt idx="18305">
                  <c:v>5904.09</c:v>
                </c:pt>
                <c:pt idx="18306">
                  <c:v>10025.1</c:v>
                </c:pt>
                <c:pt idx="18307">
                  <c:v>12976.02</c:v>
                </c:pt>
                <c:pt idx="18308">
                  <c:v>8220.2849999999999</c:v>
                </c:pt>
                <c:pt idx="18309">
                  <c:v>6757.4250000000002</c:v>
                </c:pt>
                <c:pt idx="18310">
                  <c:v>8809.3349999999991</c:v>
                </c:pt>
                <c:pt idx="18311">
                  <c:v>40500</c:v>
                </c:pt>
                <c:pt idx="18312">
                  <c:v>4500</c:v>
                </c:pt>
                <c:pt idx="18313">
                  <c:v>7921.35</c:v>
                </c:pt>
                <c:pt idx="18314">
                  <c:v>20884.185000000001</c:v>
                </c:pt>
                <c:pt idx="18315">
                  <c:v>4318.5600000000004</c:v>
                </c:pt>
                <c:pt idx="18316">
                  <c:v>7163.64</c:v>
                </c:pt>
                <c:pt idx="18317">
                  <c:v>2323.89</c:v>
                </c:pt>
                <c:pt idx="18318">
                  <c:v>38250</c:v>
                </c:pt>
                <c:pt idx="18319">
                  <c:v>6750</c:v>
                </c:pt>
                <c:pt idx="18320">
                  <c:v>21774.465</c:v>
                </c:pt>
                <c:pt idx="18321">
                  <c:v>15441.39</c:v>
                </c:pt>
                <c:pt idx="18322">
                  <c:v>26729.415000000001</c:v>
                </c:pt>
                <c:pt idx="18323">
                  <c:v>22661.37</c:v>
                </c:pt>
                <c:pt idx="18324">
                  <c:v>113231.295</c:v>
                </c:pt>
                <c:pt idx="18325">
                  <c:v>11250</c:v>
                </c:pt>
                <c:pt idx="18326">
                  <c:v>4425.3450000000003</c:v>
                </c:pt>
                <c:pt idx="18327">
                  <c:v>5820.21</c:v>
                </c:pt>
                <c:pt idx="18328">
                  <c:v>5094.7650000000003</c:v>
                </c:pt>
                <c:pt idx="18329">
                  <c:v>8535.1949999999997</c:v>
                </c:pt>
                <c:pt idx="18330">
                  <c:v>33750</c:v>
                </c:pt>
                <c:pt idx="18331">
                  <c:v>9940.14</c:v>
                </c:pt>
                <c:pt idx="18332">
                  <c:v>10804.41</c:v>
                </c:pt>
                <c:pt idx="18333">
                  <c:v>15581.745000000001</c:v>
                </c:pt>
                <c:pt idx="18334">
                  <c:v>13404.555</c:v>
                </c:pt>
                <c:pt idx="18335">
                  <c:v>4932.99</c:v>
                </c:pt>
                <c:pt idx="18336">
                  <c:v>16583.535</c:v>
                </c:pt>
                <c:pt idx="18337">
                  <c:v>15373.35</c:v>
                </c:pt>
                <c:pt idx="18338">
                  <c:v>21783.42</c:v>
                </c:pt>
                <c:pt idx="18339">
                  <c:v>3115.62</c:v>
                </c:pt>
                <c:pt idx="18340">
                  <c:v>17017.740000000002</c:v>
                </c:pt>
                <c:pt idx="18341">
                  <c:v>6634.17</c:v>
                </c:pt>
                <c:pt idx="18342">
                  <c:v>8103.0150000000003</c:v>
                </c:pt>
                <c:pt idx="18343">
                  <c:v>4093.335</c:v>
                </c:pt>
                <c:pt idx="18344">
                  <c:v>16632.404999999999</c:v>
                </c:pt>
                <c:pt idx="18345">
                  <c:v>14859.315000000001</c:v>
                </c:pt>
                <c:pt idx="18346">
                  <c:v>110897.82</c:v>
                </c:pt>
                <c:pt idx="18347">
                  <c:v>7016.7150000000001</c:v>
                </c:pt>
                <c:pt idx="18348">
                  <c:v>59400</c:v>
                </c:pt>
                <c:pt idx="18349">
                  <c:v>9000</c:v>
                </c:pt>
                <c:pt idx="18350">
                  <c:v>21073.904999999999</c:v>
                </c:pt>
                <c:pt idx="18351">
                  <c:v>10066.950000000001</c:v>
                </c:pt>
                <c:pt idx="18352">
                  <c:v>7646.7150000000001</c:v>
                </c:pt>
                <c:pt idx="18353">
                  <c:v>8279.6849999999995</c:v>
                </c:pt>
                <c:pt idx="18354">
                  <c:v>4764.4650000000001</c:v>
                </c:pt>
                <c:pt idx="18355">
                  <c:v>3130.56</c:v>
                </c:pt>
                <c:pt idx="18356">
                  <c:v>22051.17</c:v>
                </c:pt>
                <c:pt idx="18357">
                  <c:v>17140.5</c:v>
                </c:pt>
                <c:pt idx="18358">
                  <c:v>20341.215</c:v>
                </c:pt>
                <c:pt idx="18359">
                  <c:v>21037.5</c:v>
                </c:pt>
                <c:pt idx="18360">
                  <c:v>10883.88</c:v>
                </c:pt>
                <c:pt idx="18361">
                  <c:v>5731.56</c:v>
                </c:pt>
                <c:pt idx="18362">
                  <c:v>4882.2299999999996</c:v>
                </c:pt>
                <c:pt idx="18363">
                  <c:v>1933.47</c:v>
                </c:pt>
                <c:pt idx="18364">
                  <c:v>4500</c:v>
                </c:pt>
                <c:pt idx="18365">
                  <c:v>10571.4</c:v>
                </c:pt>
                <c:pt idx="18366">
                  <c:v>3822.12</c:v>
                </c:pt>
                <c:pt idx="18367">
                  <c:v>19348.560000000001</c:v>
                </c:pt>
                <c:pt idx="18368">
                  <c:v>9566.8649999999998</c:v>
                </c:pt>
                <c:pt idx="18369">
                  <c:v>2175.5700000000002</c:v>
                </c:pt>
                <c:pt idx="18370">
                  <c:v>2071.17</c:v>
                </c:pt>
                <c:pt idx="18371">
                  <c:v>15474.15</c:v>
                </c:pt>
                <c:pt idx="18372">
                  <c:v>11906.82</c:v>
                </c:pt>
                <c:pt idx="18373">
                  <c:v>31514.13</c:v>
                </c:pt>
                <c:pt idx="18374">
                  <c:v>4966.83</c:v>
                </c:pt>
                <c:pt idx="18375">
                  <c:v>5351.625</c:v>
                </c:pt>
                <c:pt idx="18376">
                  <c:v>17650.845000000001</c:v>
                </c:pt>
                <c:pt idx="18377">
                  <c:v>2250</c:v>
                </c:pt>
                <c:pt idx="18378">
                  <c:v>6582.24</c:v>
                </c:pt>
                <c:pt idx="18379">
                  <c:v>6654.69</c:v>
                </c:pt>
                <c:pt idx="18380">
                  <c:v>6479.64</c:v>
                </c:pt>
                <c:pt idx="18381">
                  <c:v>2093.4450000000002</c:v>
                </c:pt>
                <c:pt idx="18382">
                  <c:v>2250</c:v>
                </c:pt>
                <c:pt idx="18383">
                  <c:v>17023.455000000002</c:v>
                </c:pt>
                <c:pt idx="18384">
                  <c:v>4046.355</c:v>
                </c:pt>
                <c:pt idx="18385">
                  <c:v>6725.5649999999996</c:v>
                </c:pt>
                <c:pt idx="18386">
                  <c:v>6087.33</c:v>
                </c:pt>
                <c:pt idx="18387">
                  <c:v>3651.5250000000001</c:v>
                </c:pt>
                <c:pt idx="18388">
                  <c:v>8215.3799999999992</c:v>
                </c:pt>
                <c:pt idx="18389">
                  <c:v>9902.7900000000009</c:v>
                </c:pt>
                <c:pt idx="18390">
                  <c:v>10123.245000000001</c:v>
                </c:pt>
                <c:pt idx="18391">
                  <c:v>7833.78</c:v>
                </c:pt>
                <c:pt idx="18392">
                  <c:v>7020.585</c:v>
                </c:pt>
                <c:pt idx="18393">
                  <c:v>10167.299999999999</c:v>
                </c:pt>
                <c:pt idx="18394">
                  <c:v>8103.87</c:v>
                </c:pt>
                <c:pt idx="18395">
                  <c:v>14989.32</c:v>
                </c:pt>
                <c:pt idx="18396">
                  <c:v>33608.654999999999</c:v>
                </c:pt>
                <c:pt idx="18397">
                  <c:v>6750</c:v>
                </c:pt>
                <c:pt idx="18398">
                  <c:v>8857.17</c:v>
                </c:pt>
                <c:pt idx="18399">
                  <c:v>7644.15</c:v>
                </c:pt>
                <c:pt idx="18400">
                  <c:v>6028.29</c:v>
                </c:pt>
                <c:pt idx="18401">
                  <c:v>2155.6799999999998</c:v>
                </c:pt>
                <c:pt idx="18402">
                  <c:v>18425.025000000001</c:v>
                </c:pt>
                <c:pt idx="18403">
                  <c:v>12511.8</c:v>
                </c:pt>
                <c:pt idx="18404">
                  <c:v>14429.34</c:v>
                </c:pt>
                <c:pt idx="18405">
                  <c:v>13184.865</c:v>
                </c:pt>
                <c:pt idx="18406">
                  <c:v>4137.03</c:v>
                </c:pt>
                <c:pt idx="18407">
                  <c:v>6507.09</c:v>
                </c:pt>
                <c:pt idx="18408">
                  <c:v>9166.32</c:v>
                </c:pt>
                <c:pt idx="18409">
                  <c:v>8435.16</c:v>
                </c:pt>
                <c:pt idx="18410">
                  <c:v>2978.6849999999999</c:v>
                </c:pt>
                <c:pt idx="18411">
                  <c:v>5751.99</c:v>
                </c:pt>
                <c:pt idx="18412">
                  <c:v>13003.38</c:v>
                </c:pt>
                <c:pt idx="18413">
                  <c:v>10604.7</c:v>
                </c:pt>
                <c:pt idx="18414">
                  <c:v>13350.555</c:v>
                </c:pt>
                <c:pt idx="18415">
                  <c:v>6489.45</c:v>
                </c:pt>
                <c:pt idx="18416">
                  <c:v>3595.5450000000001</c:v>
                </c:pt>
                <c:pt idx="18417">
                  <c:v>6677.1450000000004</c:v>
                </c:pt>
                <c:pt idx="18418">
                  <c:v>3968.5050000000001</c:v>
                </c:pt>
                <c:pt idx="18419">
                  <c:v>26989.83</c:v>
                </c:pt>
                <c:pt idx="18420">
                  <c:v>14407.11</c:v>
                </c:pt>
                <c:pt idx="18421">
                  <c:v>15460.155000000001</c:v>
                </c:pt>
                <c:pt idx="18422">
                  <c:v>6467.8050000000003</c:v>
                </c:pt>
                <c:pt idx="18423">
                  <c:v>9965.07</c:v>
                </c:pt>
                <c:pt idx="18424">
                  <c:v>8448.2549999999992</c:v>
                </c:pt>
                <c:pt idx="18425">
                  <c:v>15920.55</c:v>
                </c:pt>
                <c:pt idx="18426">
                  <c:v>2673.3150000000001</c:v>
                </c:pt>
                <c:pt idx="18427">
                  <c:v>21360.915000000001</c:v>
                </c:pt>
                <c:pt idx="18428">
                  <c:v>42055.92</c:v>
                </c:pt>
                <c:pt idx="18429">
                  <c:v>38432.699999999997</c:v>
                </c:pt>
                <c:pt idx="18430">
                  <c:v>40461.345000000001</c:v>
                </c:pt>
                <c:pt idx="18431">
                  <c:v>20983.994999999999</c:v>
                </c:pt>
                <c:pt idx="18432">
                  <c:v>44832.014999999999</c:v>
                </c:pt>
                <c:pt idx="18433">
                  <c:v>2250</c:v>
                </c:pt>
                <c:pt idx="18434">
                  <c:v>7972.47</c:v>
                </c:pt>
                <c:pt idx="18435">
                  <c:v>40804.065000000002</c:v>
                </c:pt>
                <c:pt idx="18436">
                  <c:v>13500</c:v>
                </c:pt>
                <c:pt idx="18437">
                  <c:v>33944.58</c:v>
                </c:pt>
                <c:pt idx="18438">
                  <c:v>74444.714999999997</c:v>
                </c:pt>
                <c:pt idx="18439">
                  <c:v>16725.96</c:v>
                </c:pt>
                <c:pt idx="18440">
                  <c:v>10120.004999999999</c:v>
                </c:pt>
                <c:pt idx="18441">
                  <c:v>17059.275000000001</c:v>
                </c:pt>
                <c:pt idx="18442">
                  <c:v>6200.73</c:v>
                </c:pt>
                <c:pt idx="18443">
                  <c:v>16571.744999999999</c:v>
                </c:pt>
                <c:pt idx="18444">
                  <c:v>8814.6</c:v>
                </c:pt>
                <c:pt idx="18445">
                  <c:v>10653.344999999999</c:v>
                </c:pt>
                <c:pt idx="18446">
                  <c:v>17847.09</c:v>
                </c:pt>
                <c:pt idx="18447">
                  <c:v>57330.315000000002</c:v>
                </c:pt>
                <c:pt idx="18448">
                  <c:v>35274.959999999999</c:v>
                </c:pt>
                <c:pt idx="18449">
                  <c:v>8649.2250000000004</c:v>
                </c:pt>
                <c:pt idx="18450">
                  <c:v>2704.05</c:v>
                </c:pt>
                <c:pt idx="18451">
                  <c:v>13347.045</c:v>
                </c:pt>
                <c:pt idx="18452">
                  <c:v>45272.925000000003</c:v>
                </c:pt>
                <c:pt idx="18453">
                  <c:v>58061.52</c:v>
                </c:pt>
                <c:pt idx="18454">
                  <c:v>14035.275</c:v>
                </c:pt>
                <c:pt idx="18455">
                  <c:v>4262.04</c:v>
                </c:pt>
                <c:pt idx="18456">
                  <c:v>11564.55</c:v>
                </c:pt>
                <c:pt idx="18457">
                  <c:v>2234.9250000000002</c:v>
                </c:pt>
                <c:pt idx="18458">
                  <c:v>4247.5050000000001</c:v>
                </c:pt>
                <c:pt idx="18459">
                  <c:v>5716.17</c:v>
                </c:pt>
                <c:pt idx="18460">
                  <c:v>14062.004999999999</c:v>
                </c:pt>
                <c:pt idx="18461">
                  <c:v>12046.815000000001</c:v>
                </c:pt>
                <c:pt idx="18462">
                  <c:v>2671.38</c:v>
                </c:pt>
                <c:pt idx="18463">
                  <c:v>23254.064999999999</c:v>
                </c:pt>
                <c:pt idx="18464">
                  <c:v>6275.61</c:v>
                </c:pt>
                <c:pt idx="18465">
                  <c:v>14836.365</c:v>
                </c:pt>
                <c:pt idx="18466">
                  <c:v>5952.87</c:v>
                </c:pt>
                <c:pt idx="18467">
                  <c:v>10292.76</c:v>
                </c:pt>
                <c:pt idx="18468">
                  <c:v>7159.0950000000003</c:v>
                </c:pt>
                <c:pt idx="18469">
                  <c:v>9975.5550000000003</c:v>
                </c:pt>
                <c:pt idx="18470">
                  <c:v>13716</c:v>
                </c:pt>
                <c:pt idx="18471">
                  <c:v>13366.8</c:v>
                </c:pt>
                <c:pt idx="18472">
                  <c:v>22500</c:v>
                </c:pt>
                <c:pt idx="18473">
                  <c:v>36081</c:v>
                </c:pt>
                <c:pt idx="18474">
                  <c:v>29062.35</c:v>
                </c:pt>
                <c:pt idx="18475">
                  <c:v>18669.060000000001</c:v>
                </c:pt>
                <c:pt idx="18476">
                  <c:v>7150.0950000000003</c:v>
                </c:pt>
                <c:pt idx="18477">
                  <c:v>3771.0450000000001</c:v>
                </c:pt>
                <c:pt idx="18478">
                  <c:v>11611.44</c:v>
                </c:pt>
                <c:pt idx="18479">
                  <c:v>11206.395</c:v>
                </c:pt>
                <c:pt idx="18480">
                  <c:v>8318.7000000000007</c:v>
                </c:pt>
                <c:pt idx="18481">
                  <c:v>4854.6899999999996</c:v>
                </c:pt>
                <c:pt idx="18482">
                  <c:v>8758.17</c:v>
                </c:pt>
                <c:pt idx="18483">
                  <c:v>3280.1849999999999</c:v>
                </c:pt>
                <c:pt idx="18484">
                  <c:v>4385.16</c:v>
                </c:pt>
                <c:pt idx="18485">
                  <c:v>3138.48</c:v>
                </c:pt>
                <c:pt idx="18486">
                  <c:v>45000</c:v>
                </c:pt>
                <c:pt idx="18487">
                  <c:v>11015.82</c:v>
                </c:pt>
                <c:pt idx="18488">
                  <c:v>8605.6650000000009</c:v>
                </c:pt>
                <c:pt idx="18489">
                  <c:v>6849.8549999999996</c:v>
                </c:pt>
                <c:pt idx="18490">
                  <c:v>4758.7049999999999</c:v>
                </c:pt>
                <c:pt idx="18491">
                  <c:v>31609.62</c:v>
                </c:pt>
                <c:pt idx="18492">
                  <c:v>4615.83</c:v>
                </c:pt>
                <c:pt idx="18493">
                  <c:v>10321.56</c:v>
                </c:pt>
                <c:pt idx="18494">
                  <c:v>9187.9650000000001</c:v>
                </c:pt>
                <c:pt idx="18495">
                  <c:v>7023.0150000000003</c:v>
                </c:pt>
                <c:pt idx="18496">
                  <c:v>937.48500000000001</c:v>
                </c:pt>
                <c:pt idx="18497">
                  <c:v>11232.72</c:v>
                </c:pt>
                <c:pt idx="18498">
                  <c:v>8168.2650000000003</c:v>
                </c:pt>
                <c:pt idx="18499">
                  <c:v>2853.81</c:v>
                </c:pt>
                <c:pt idx="18500">
                  <c:v>4500</c:v>
                </c:pt>
                <c:pt idx="18501">
                  <c:v>25289.37</c:v>
                </c:pt>
                <c:pt idx="18502">
                  <c:v>16336.485000000001</c:v>
                </c:pt>
                <c:pt idx="18503">
                  <c:v>4350.0150000000003</c:v>
                </c:pt>
                <c:pt idx="18504">
                  <c:v>5603.58</c:v>
                </c:pt>
                <c:pt idx="18505">
                  <c:v>45000</c:v>
                </c:pt>
                <c:pt idx="18506">
                  <c:v>22678.785</c:v>
                </c:pt>
                <c:pt idx="18507">
                  <c:v>19202.895</c:v>
                </c:pt>
                <c:pt idx="18508">
                  <c:v>3200.31</c:v>
                </c:pt>
                <c:pt idx="18509">
                  <c:v>8393.58</c:v>
                </c:pt>
                <c:pt idx="18510">
                  <c:v>2666.7</c:v>
                </c:pt>
                <c:pt idx="18511">
                  <c:v>16609.23</c:v>
                </c:pt>
                <c:pt idx="18512">
                  <c:v>5409.8549999999996</c:v>
                </c:pt>
                <c:pt idx="18513">
                  <c:v>2250</c:v>
                </c:pt>
                <c:pt idx="18514">
                  <c:v>4915.3050000000003</c:v>
                </c:pt>
                <c:pt idx="18515">
                  <c:v>8881.5149999999994</c:v>
                </c:pt>
                <c:pt idx="18516">
                  <c:v>2250</c:v>
                </c:pt>
                <c:pt idx="18517">
                  <c:v>7206.3450000000003</c:v>
                </c:pt>
                <c:pt idx="18518">
                  <c:v>2250</c:v>
                </c:pt>
                <c:pt idx="18519">
                  <c:v>20264.805</c:v>
                </c:pt>
                <c:pt idx="18520">
                  <c:v>12195.945</c:v>
                </c:pt>
                <c:pt idx="18521">
                  <c:v>9537.8850000000002</c:v>
                </c:pt>
                <c:pt idx="18522">
                  <c:v>3080.9250000000002</c:v>
                </c:pt>
                <c:pt idx="18523">
                  <c:v>11091.6</c:v>
                </c:pt>
                <c:pt idx="18524">
                  <c:v>9267.2549999999992</c:v>
                </c:pt>
                <c:pt idx="18525">
                  <c:v>16100.594999999999</c:v>
                </c:pt>
                <c:pt idx="18526">
                  <c:v>8938.6200000000008</c:v>
                </c:pt>
                <c:pt idx="18527">
                  <c:v>4675.2299999999996</c:v>
                </c:pt>
                <c:pt idx="18528">
                  <c:v>3808.5749999999998</c:v>
                </c:pt>
                <c:pt idx="18529">
                  <c:v>27574.47</c:v>
                </c:pt>
                <c:pt idx="18530">
                  <c:v>10704.555</c:v>
                </c:pt>
                <c:pt idx="18531">
                  <c:v>8524.7999999999993</c:v>
                </c:pt>
                <c:pt idx="18532">
                  <c:v>22325.58</c:v>
                </c:pt>
                <c:pt idx="18533">
                  <c:v>13177.71</c:v>
                </c:pt>
                <c:pt idx="18534">
                  <c:v>14752.844999999999</c:v>
                </c:pt>
                <c:pt idx="18535">
                  <c:v>31788.18</c:v>
                </c:pt>
                <c:pt idx="18536">
                  <c:v>2250</c:v>
                </c:pt>
                <c:pt idx="18537">
                  <c:v>19063.575000000001</c:v>
                </c:pt>
                <c:pt idx="18538">
                  <c:v>11250</c:v>
                </c:pt>
                <c:pt idx="18539">
                  <c:v>25996.365000000002</c:v>
                </c:pt>
                <c:pt idx="18540">
                  <c:v>11386.17</c:v>
                </c:pt>
                <c:pt idx="18541">
                  <c:v>6215.76</c:v>
                </c:pt>
                <c:pt idx="18542">
                  <c:v>12088.8</c:v>
                </c:pt>
                <c:pt idx="18543">
                  <c:v>4635.4949999999999</c:v>
                </c:pt>
                <c:pt idx="18544">
                  <c:v>21698.325000000001</c:v>
                </c:pt>
                <c:pt idx="18545">
                  <c:v>45000</c:v>
                </c:pt>
                <c:pt idx="18546">
                  <c:v>16240.95</c:v>
                </c:pt>
                <c:pt idx="18547">
                  <c:v>62293.59</c:v>
                </c:pt>
                <c:pt idx="18548">
                  <c:v>45000</c:v>
                </c:pt>
                <c:pt idx="18549">
                  <c:v>65847.645000000004</c:v>
                </c:pt>
                <c:pt idx="18550">
                  <c:v>73736.37</c:v>
                </c:pt>
                <c:pt idx="18551">
                  <c:v>23723.865000000002</c:v>
                </c:pt>
                <c:pt idx="18552">
                  <c:v>69415.649999999994</c:v>
                </c:pt>
                <c:pt idx="18553">
                  <c:v>8230.68</c:v>
                </c:pt>
                <c:pt idx="18554">
                  <c:v>13949.1</c:v>
                </c:pt>
                <c:pt idx="18555">
                  <c:v>2250</c:v>
                </c:pt>
                <c:pt idx="18556">
                  <c:v>9135.0450000000001</c:v>
                </c:pt>
                <c:pt idx="18557">
                  <c:v>18399.330000000002</c:v>
                </c:pt>
                <c:pt idx="18558">
                  <c:v>10511.504999999999</c:v>
                </c:pt>
                <c:pt idx="18559">
                  <c:v>8991.0450000000001</c:v>
                </c:pt>
                <c:pt idx="18560">
                  <c:v>3391.02</c:v>
                </c:pt>
                <c:pt idx="18561">
                  <c:v>23698.35</c:v>
                </c:pt>
                <c:pt idx="18562">
                  <c:v>38250</c:v>
                </c:pt>
                <c:pt idx="18563">
                  <c:v>11250</c:v>
                </c:pt>
                <c:pt idx="18564">
                  <c:v>3375</c:v>
                </c:pt>
                <c:pt idx="18565">
                  <c:v>47038.77</c:v>
                </c:pt>
                <c:pt idx="18566">
                  <c:v>10062.629999999999</c:v>
                </c:pt>
                <c:pt idx="18567">
                  <c:v>2126.2950000000001</c:v>
                </c:pt>
                <c:pt idx="18568">
                  <c:v>3999.06</c:v>
                </c:pt>
                <c:pt idx="18569">
                  <c:v>7761.87</c:v>
                </c:pt>
                <c:pt idx="18570">
                  <c:v>13383.18</c:v>
                </c:pt>
                <c:pt idx="18571">
                  <c:v>5363.28</c:v>
                </c:pt>
                <c:pt idx="18572">
                  <c:v>8783.3250000000007</c:v>
                </c:pt>
                <c:pt idx="18573">
                  <c:v>2926.08</c:v>
                </c:pt>
                <c:pt idx="18574">
                  <c:v>6479.73</c:v>
                </c:pt>
                <c:pt idx="18575">
                  <c:v>18916.02</c:v>
                </c:pt>
                <c:pt idx="18576">
                  <c:v>4500</c:v>
                </c:pt>
                <c:pt idx="18577">
                  <c:v>40054.5</c:v>
                </c:pt>
                <c:pt idx="18578">
                  <c:v>28786.5</c:v>
                </c:pt>
                <c:pt idx="18579">
                  <c:v>4411.4399999999996</c:v>
                </c:pt>
                <c:pt idx="18580">
                  <c:v>5769.585</c:v>
                </c:pt>
                <c:pt idx="18581">
                  <c:v>9853.3799999999992</c:v>
                </c:pt>
                <c:pt idx="18582">
                  <c:v>15089.49</c:v>
                </c:pt>
                <c:pt idx="18583">
                  <c:v>18365.580000000002</c:v>
                </c:pt>
                <c:pt idx="18584">
                  <c:v>5041.5749999999998</c:v>
                </c:pt>
                <c:pt idx="18585">
                  <c:v>10417.950000000001</c:v>
                </c:pt>
                <c:pt idx="18586">
                  <c:v>2274.75</c:v>
                </c:pt>
                <c:pt idx="18587">
                  <c:v>8622.4500000000007</c:v>
                </c:pt>
                <c:pt idx="18588">
                  <c:v>7363.98</c:v>
                </c:pt>
                <c:pt idx="18589">
                  <c:v>21658.23</c:v>
                </c:pt>
                <c:pt idx="18590">
                  <c:v>22500</c:v>
                </c:pt>
                <c:pt idx="18591">
                  <c:v>34999.74</c:v>
                </c:pt>
                <c:pt idx="18592">
                  <c:v>11250</c:v>
                </c:pt>
                <c:pt idx="18593">
                  <c:v>51732.764999999999</c:v>
                </c:pt>
                <c:pt idx="18594">
                  <c:v>35743.5</c:v>
                </c:pt>
                <c:pt idx="18595">
                  <c:v>13072.184999999999</c:v>
                </c:pt>
                <c:pt idx="18596">
                  <c:v>2250</c:v>
                </c:pt>
                <c:pt idx="18597">
                  <c:v>27389.25</c:v>
                </c:pt>
                <c:pt idx="18598">
                  <c:v>27561.69</c:v>
                </c:pt>
                <c:pt idx="18599">
                  <c:v>5337.18</c:v>
                </c:pt>
                <c:pt idx="18600">
                  <c:v>5941.53</c:v>
                </c:pt>
                <c:pt idx="18601">
                  <c:v>6462.81</c:v>
                </c:pt>
                <c:pt idx="18602">
                  <c:v>17230.68</c:v>
                </c:pt>
                <c:pt idx="18603">
                  <c:v>7064.0550000000003</c:v>
                </c:pt>
                <c:pt idx="18604">
                  <c:v>4856.4449999999997</c:v>
                </c:pt>
                <c:pt idx="18605">
                  <c:v>128182.5</c:v>
                </c:pt>
                <c:pt idx="18606">
                  <c:v>39604.5</c:v>
                </c:pt>
                <c:pt idx="18607">
                  <c:v>23496.705000000002</c:v>
                </c:pt>
                <c:pt idx="18608">
                  <c:v>6971.085</c:v>
                </c:pt>
                <c:pt idx="18609">
                  <c:v>6037.56</c:v>
                </c:pt>
                <c:pt idx="18610">
                  <c:v>13747.635</c:v>
                </c:pt>
                <c:pt idx="18611">
                  <c:v>6750</c:v>
                </c:pt>
                <c:pt idx="18612">
                  <c:v>29533.5</c:v>
                </c:pt>
                <c:pt idx="18613">
                  <c:v>36691.47</c:v>
                </c:pt>
                <c:pt idx="18614">
                  <c:v>70019.64</c:v>
                </c:pt>
                <c:pt idx="18615">
                  <c:v>5976.9</c:v>
                </c:pt>
                <c:pt idx="18616">
                  <c:v>41692.68</c:v>
                </c:pt>
                <c:pt idx="18617">
                  <c:v>49560.75</c:v>
                </c:pt>
                <c:pt idx="18618">
                  <c:v>15750</c:v>
                </c:pt>
                <c:pt idx="18619">
                  <c:v>4977</c:v>
                </c:pt>
                <c:pt idx="18620">
                  <c:v>4375.125</c:v>
                </c:pt>
                <c:pt idx="18621">
                  <c:v>13695.075000000001</c:v>
                </c:pt>
                <c:pt idx="18622">
                  <c:v>12957.885</c:v>
                </c:pt>
                <c:pt idx="18623">
                  <c:v>13906.35</c:v>
                </c:pt>
                <c:pt idx="18624">
                  <c:v>12477.51</c:v>
                </c:pt>
                <c:pt idx="18625">
                  <c:v>38522.339999999997</c:v>
                </c:pt>
                <c:pt idx="18626">
                  <c:v>11632.725</c:v>
                </c:pt>
                <c:pt idx="18627">
                  <c:v>7373.25</c:v>
                </c:pt>
                <c:pt idx="18628">
                  <c:v>3501.54</c:v>
                </c:pt>
                <c:pt idx="18629">
                  <c:v>9821.4750000000004</c:v>
                </c:pt>
                <c:pt idx="18630">
                  <c:v>15635.295</c:v>
                </c:pt>
                <c:pt idx="18631">
                  <c:v>6712.0649999999996</c:v>
                </c:pt>
                <c:pt idx="18632">
                  <c:v>41794.92</c:v>
                </c:pt>
                <c:pt idx="18633">
                  <c:v>2250</c:v>
                </c:pt>
                <c:pt idx="18634">
                  <c:v>29677.5</c:v>
                </c:pt>
                <c:pt idx="18635">
                  <c:v>60224.49</c:v>
                </c:pt>
                <c:pt idx="18636">
                  <c:v>32043.599999999999</c:v>
                </c:pt>
                <c:pt idx="18637">
                  <c:v>13963.59</c:v>
                </c:pt>
                <c:pt idx="18638">
                  <c:v>3116.34</c:v>
                </c:pt>
                <c:pt idx="18639">
                  <c:v>2799.18</c:v>
                </c:pt>
                <c:pt idx="18640">
                  <c:v>11240.235000000001</c:v>
                </c:pt>
                <c:pt idx="18641">
                  <c:v>5070.915</c:v>
                </c:pt>
                <c:pt idx="18642">
                  <c:v>5355.27</c:v>
                </c:pt>
                <c:pt idx="18643">
                  <c:v>6244.38</c:v>
                </c:pt>
                <c:pt idx="18644">
                  <c:v>10797.93</c:v>
                </c:pt>
                <c:pt idx="18645">
                  <c:v>16319.97</c:v>
                </c:pt>
                <c:pt idx="18646">
                  <c:v>34258.5</c:v>
                </c:pt>
                <c:pt idx="18647">
                  <c:v>7655.3549999999996</c:v>
                </c:pt>
                <c:pt idx="18648">
                  <c:v>14291.1</c:v>
                </c:pt>
                <c:pt idx="18649">
                  <c:v>19839.150000000001</c:v>
                </c:pt>
                <c:pt idx="18650">
                  <c:v>5755.95</c:v>
                </c:pt>
                <c:pt idx="18651">
                  <c:v>4323.51</c:v>
                </c:pt>
                <c:pt idx="18652">
                  <c:v>9586.3050000000003</c:v>
                </c:pt>
                <c:pt idx="18653">
                  <c:v>16293.15</c:v>
                </c:pt>
                <c:pt idx="18654">
                  <c:v>28099.26</c:v>
                </c:pt>
                <c:pt idx="18655">
                  <c:v>16181.91</c:v>
                </c:pt>
                <c:pt idx="18656">
                  <c:v>26318.654999999999</c:v>
                </c:pt>
                <c:pt idx="18657">
                  <c:v>28742.67</c:v>
                </c:pt>
                <c:pt idx="18658">
                  <c:v>132861.51</c:v>
                </c:pt>
                <c:pt idx="18659">
                  <c:v>17079.84</c:v>
                </c:pt>
                <c:pt idx="18660">
                  <c:v>7471.26</c:v>
                </c:pt>
                <c:pt idx="18661">
                  <c:v>13915.62</c:v>
                </c:pt>
                <c:pt idx="18662">
                  <c:v>7314.3450000000003</c:v>
                </c:pt>
                <c:pt idx="18663">
                  <c:v>40186.980000000003</c:v>
                </c:pt>
                <c:pt idx="18664">
                  <c:v>6409.8450000000003</c:v>
                </c:pt>
                <c:pt idx="18665">
                  <c:v>39750.75</c:v>
                </c:pt>
                <c:pt idx="18666">
                  <c:v>10278.764999999999</c:v>
                </c:pt>
                <c:pt idx="18667">
                  <c:v>1761.03</c:v>
                </c:pt>
                <c:pt idx="18668">
                  <c:v>4500</c:v>
                </c:pt>
                <c:pt idx="18669">
                  <c:v>2250</c:v>
                </c:pt>
                <c:pt idx="18670">
                  <c:v>19133.55</c:v>
                </c:pt>
                <c:pt idx="18671">
                  <c:v>13072.184999999999</c:v>
                </c:pt>
                <c:pt idx="18672">
                  <c:v>33249.735000000001</c:v>
                </c:pt>
                <c:pt idx="18673">
                  <c:v>66734.460000000006</c:v>
                </c:pt>
                <c:pt idx="18674">
                  <c:v>27782.955000000002</c:v>
                </c:pt>
                <c:pt idx="18675">
                  <c:v>3079.53</c:v>
                </c:pt>
                <c:pt idx="18676">
                  <c:v>17571.465</c:v>
                </c:pt>
                <c:pt idx="18677">
                  <c:v>6017.94</c:v>
                </c:pt>
                <c:pt idx="18678">
                  <c:v>4015.395</c:v>
                </c:pt>
                <c:pt idx="18679">
                  <c:v>6749.3249999999998</c:v>
                </c:pt>
                <c:pt idx="18680">
                  <c:v>10192.77</c:v>
                </c:pt>
                <c:pt idx="18681">
                  <c:v>2250</c:v>
                </c:pt>
                <c:pt idx="18682">
                  <c:v>2376.9450000000002</c:v>
                </c:pt>
                <c:pt idx="18683">
                  <c:v>21925.845000000001</c:v>
                </c:pt>
                <c:pt idx="18684">
                  <c:v>3636.585</c:v>
                </c:pt>
                <c:pt idx="18685">
                  <c:v>5747.4449999999997</c:v>
                </c:pt>
                <c:pt idx="18686">
                  <c:v>11439.045</c:v>
                </c:pt>
                <c:pt idx="18687">
                  <c:v>15618.915000000001</c:v>
                </c:pt>
                <c:pt idx="18688">
                  <c:v>3168.3150000000001</c:v>
                </c:pt>
                <c:pt idx="18689">
                  <c:v>7033.7250000000004</c:v>
                </c:pt>
                <c:pt idx="18690">
                  <c:v>2793.42</c:v>
                </c:pt>
                <c:pt idx="18691">
                  <c:v>25157.115000000002</c:v>
                </c:pt>
                <c:pt idx="18692">
                  <c:v>48592.574999999997</c:v>
                </c:pt>
                <c:pt idx="18693">
                  <c:v>14500.035</c:v>
                </c:pt>
                <c:pt idx="18694">
                  <c:v>16694.009999999998</c:v>
                </c:pt>
                <c:pt idx="18695">
                  <c:v>8996.0400000000009</c:v>
                </c:pt>
                <c:pt idx="18696">
                  <c:v>4813.6499999999996</c:v>
                </c:pt>
                <c:pt idx="18697">
                  <c:v>3711.96</c:v>
                </c:pt>
                <c:pt idx="18698">
                  <c:v>2179.4850000000001</c:v>
                </c:pt>
                <c:pt idx="18699">
                  <c:v>42176.294999999998</c:v>
                </c:pt>
                <c:pt idx="18700">
                  <c:v>12784.635</c:v>
                </c:pt>
                <c:pt idx="18701">
                  <c:v>33231.42</c:v>
                </c:pt>
                <c:pt idx="18702">
                  <c:v>10703.565000000001</c:v>
                </c:pt>
                <c:pt idx="18703">
                  <c:v>19484.73</c:v>
                </c:pt>
                <c:pt idx="18704">
                  <c:v>6750</c:v>
                </c:pt>
                <c:pt idx="18705">
                  <c:v>26641.26</c:v>
                </c:pt>
                <c:pt idx="18706">
                  <c:v>30269.16</c:v>
                </c:pt>
                <c:pt idx="18707">
                  <c:v>8587.6200000000008</c:v>
                </c:pt>
                <c:pt idx="18708">
                  <c:v>8782.7849999999999</c:v>
                </c:pt>
                <c:pt idx="18709">
                  <c:v>6664.1850000000004</c:v>
                </c:pt>
                <c:pt idx="18710">
                  <c:v>7395.4350000000004</c:v>
                </c:pt>
                <c:pt idx="18711">
                  <c:v>13715.55</c:v>
                </c:pt>
                <c:pt idx="18712">
                  <c:v>34779.599999999999</c:v>
                </c:pt>
                <c:pt idx="18713">
                  <c:v>11601.63</c:v>
                </c:pt>
                <c:pt idx="18714">
                  <c:v>8851.9500000000007</c:v>
                </c:pt>
                <c:pt idx="18715">
                  <c:v>6608.97</c:v>
                </c:pt>
                <c:pt idx="18716">
                  <c:v>5301.27</c:v>
                </c:pt>
                <c:pt idx="18717">
                  <c:v>3178.2150000000001</c:v>
                </c:pt>
                <c:pt idx="18718">
                  <c:v>3901.9050000000002</c:v>
                </c:pt>
                <c:pt idx="18719">
                  <c:v>8363.9249999999993</c:v>
                </c:pt>
                <c:pt idx="18720">
                  <c:v>3625.6950000000002</c:v>
                </c:pt>
                <c:pt idx="18721">
                  <c:v>6034.5</c:v>
                </c:pt>
                <c:pt idx="18722">
                  <c:v>8844.48</c:v>
                </c:pt>
                <c:pt idx="18723">
                  <c:v>3816.09</c:v>
                </c:pt>
                <c:pt idx="18724">
                  <c:v>2226.0149999999999</c:v>
                </c:pt>
                <c:pt idx="18725">
                  <c:v>83371.544999999998</c:v>
                </c:pt>
                <c:pt idx="18726">
                  <c:v>14759.415000000001</c:v>
                </c:pt>
                <c:pt idx="18727">
                  <c:v>2250</c:v>
                </c:pt>
                <c:pt idx="18728">
                  <c:v>19117.755000000001</c:v>
                </c:pt>
                <c:pt idx="18729">
                  <c:v>20183.400000000001</c:v>
                </c:pt>
                <c:pt idx="18730">
                  <c:v>5424.93</c:v>
                </c:pt>
                <c:pt idx="18731">
                  <c:v>29164.14</c:v>
                </c:pt>
                <c:pt idx="18732">
                  <c:v>18105.075000000001</c:v>
                </c:pt>
                <c:pt idx="18733">
                  <c:v>45324.764999999999</c:v>
                </c:pt>
                <c:pt idx="18734">
                  <c:v>71226</c:v>
                </c:pt>
                <c:pt idx="18735">
                  <c:v>11250</c:v>
                </c:pt>
                <c:pt idx="18736">
                  <c:v>22425.974999999999</c:v>
                </c:pt>
                <c:pt idx="18737">
                  <c:v>46030.95</c:v>
                </c:pt>
                <c:pt idx="18738">
                  <c:v>62910.36</c:v>
                </c:pt>
                <c:pt idx="18739">
                  <c:v>28595.88</c:v>
                </c:pt>
                <c:pt idx="18740">
                  <c:v>11386.17</c:v>
                </c:pt>
                <c:pt idx="18741">
                  <c:v>7731.0450000000001</c:v>
                </c:pt>
                <c:pt idx="18742">
                  <c:v>4216.68</c:v>
                </c:pt>
                <c:pt idx="18743">
                  <c:v>4674.78</c:v>
                </c:pt>
                <c:pt idx="18744">
                  <c:v>18534.509999999998</c:v>
                </c:pt>
                <c:pt idx="18745">
                  <c:v>9668.52</c:v>
                </c:pt>
                <c:pt idx="18746">
                  <c:v>5941.26</c:v>
                </c:pt>
                <c:pt idx="18747">
                  <c:v>108403.29</c:v>
                </c:pt>
                <c:pt idx="18748">
                  <c:v>11527.2</c:v>
                </c:pt>
                <c:pt idx="18749">
                  <c:v>19607.445</c:v>
                </c:pt>
                <c:pt idx="18750">
                  <c:v>10312.11</c:v>
                </c:pt>
                <c:pt idx="18751">
                  <c:v>25996.365000000002</c:v>
                </c:pt>
                <c:pt idx="18752">
                  <c:v>23898.33</c:v>
                </c:pt>
                <c:pt idx="18753">
                  <c:v>9686.34</c:v>
                </c:pt>
                <c:pt idx="18754">
                  <c:v>21959.865000000002</c:v>
                </c:pt>
                <c:pt idx="18755">
                  <c:v>6750</c:v>
                </c:pt>
                <c:pt idx="18756">
                  <c:v>45336.105000000003</c:v>
                </c:pt>
                <c:pt idx="18757">
                  <c:v>25118.01</c:v>
                </c:pt>
                <c:pt idx="18758">
                  <c:v>25862.400000000001</c:v>
                </c:pt>
                <c:pt idx="18759">
                  <c:v>7654.14</c:v>
                </c:pt>
                <c:pt idx="18760">
                  <c:v>56319.12</c:v>
                </c:pt>
                <c:pt idx="18761">
                  <c:v>35701.83</c:v>
                </c:pt>
                <c:pt idx="18762">
                  <c:v>12126.33</c:v>
                </c:pt>
                <c:pt idx="18763">
                  <c:v>16668.900000000001</c:v>
                </c:pt>
                <c:pt idx="18764">
                  <c:v>5773.14</c:v>
                </c:pt>
                <c:pt idx="18765">
                  <c:v>11710.53</c:v>
                </c:pt>
                <c:pt idx="18766">
                  <c:v>3630.375</c:v>
                </c:pt>
                <c:pt idx="18767">
                  <c:v>2666.2950000000001</c:v>
                </c:pt>
                <c:pt idx="18768">
                  <c:v>22740.705000000002</c:v>
                </c:pt>
                <c:pt idx="18769">
                  <c:v>9520.5149999999994</c:v>
                </c:pt>
                <c:pt idx="18770">
                  <c:v>5258.0249999999996</c:v>
                </c:pt>
                <c:pt idx="18771">
                  <c:v>3993.75</c:v>
                </c:pt>
                <c:pt idx="18772">
                  <c:v>34951.32</c:v>
                </c:pt>
                <c:pt idx="18773">
                  <c:v>11628.315000000001</c:v>
                </c:pt>
                <c:pt idx="18774">
                  <c:v>3295.2150000000001</c:v>
                </c:pt>
                <c:pt idx="18775">
                  <c:v>8829.6749999999993</c:v>
                </c:pt>
                <c:pt idx="18776">
                  <c:v>18514.080000000002</c:v>
                </c:pt>
                <c:pt idx="18777">
                  <c:v>16521.345000000001</c:v>
                </c:pt>
                <c:pt idx="18778">
                  <c:v>11910.555</c:v>
                </c:pt>
                <c:pt idx="18779">
                  <c:v>1899</c:v>
                </c:pt>
                <c:pt idx="18780">
                  <c:v>9382.9500000000007</c:v>
                </c:pt>
                <c:pt idx="18781">
                  <c:v>9420.4349999999995</c:v>
                </c:pt>
                <c:pt idx="18782">
                  <c:v>20671.244999999999</c:v>
                </c:pt>
                <c:pt idx="18783">
                  <c:v>8857.125</c:v>
                </c:pt>
                <c:pt idx="18784">
                  <c:v>10288.26</c:v>
                </c:pt>
                <c:pt idx="18785">
                  <c:v>20127.87</c:v>
                </c:pt>
                <c:pt idx="18786">
                  <c:v>3360.2849999999999</c:v>
                </c:pt>
                <c:pt idx="18787">
                  <c:v>24451.875</c:v>
                </c:pt>
                <c:pt idx="18788">
                  <c:v>10391.535</c:v>
                </c:pt>
                <c:pt idx="18789">
                  <c:v>26463.285</c:v>
                </c:pt>
                <c:pt idx="18790">
                  <c:v>8638.875</c:v>
                </c:pt>
                <c:pt idx="18791">
                  <c:v>9427.2749999999996</c:v>
                </c:pt>
                <c:pt idx="18792">
                  <c:v>9525.15</c:v>
                </c:pt>
                <c:pt idx="18793">
                  <c:v>17849.07</c:v>
                </c:pt>
                <c:pt idx="18794">
                  <c:v>20459.474999999999</c:v>
                </c:pt>
                <c:pt idx="18795">
                  <c:v>4905.2250000000004</c:v>
                </c:pt>
                <c:pt idx="18796">
                  <c:v>44714.879999999997</c:v>
                </c:pt>
                <c:pt idx="18797">
                  <c:v>3562.5149999999999</c:v>
                </c:pt>
                <c:pt idx="18798">
                  <c:v>8542.17</c:v>
                </c:pt>
                <c:pt idx="18799">
                  <c:v>5825.07</c:v>
                </c:pt>
                <c:pt idx="18800">
                  <c:v>10729.98</c:v>
                </c:pt>
                <c:pt idx="18801">
                  <c:v>10327.23</c:v>
                </c:pt>
                <c:pt idx="18802">
                  <c:v>6750</c:v>
                </c:pt>
                <c:pt idx="18803">
                  <c:v>14244.975</c:v>
                </c:pt>
                <c:pt idx="18804">
                  <c:v>8922.1049999999996</c:v>
                </c:pt>
                <c:pt idx="18805">
                  <c:v>22500</c:v>
                </c:pt>
                <c:pt idx="18806">
                  <c:v>13608.045</c:v>
                </c:pt>
                <c:pt idx="18807">
                  <c:v>25996.365000000002</c:v>
                </c:pt>
                <c:pt idx="18808">
                  <c:v>26344.845000000001</c:v>
                </c:pt>
                <c:pt idx="18809">
                  <c:v>15245.145</c:v>
                </c:pt>
                <c:pt idx="18810">
                  <c:v>13255.2</c:v>
                </c:pt>
                <c:pt idx="18811">
                  <c:v>14199.615</c:v>
                </c:pt>
                <c:pt idx="18812">
                  <c:v>5777.9549999999999</c:v>
                </c:pt>
                <c:pt idx="18813">
                  <c:v>6126.84</c:v>
                </c:pt>
                <c:pt idx="18814">
                  <c:v>4200.7049999999999</c:v>
                </c:pt>
                <c:pt idx="18815">
                  <c:v>4329.3149999999996</c:v>
                </c:pt>
                <c:pt idx="18816">
                  <c:v>3078.2249999999999</c:v>
                </c:pt>
                <c:pt idx="18817">
                  <c:v>7997.7150000000001</c:v>
                </c:pt>
                <c:pt idx="18818">
                  <c:v>2250</c:v>
                </c:pt>
                <c:pt idx="18819">
                  <c:v>3235.6350000000002</c:v>
                </c:pt>
                <c:pt idx="18820">
                  <c:v>7580.16</c:v>
                </c:pt>
                <c:pt idx="18821">
                  <c:v>9166.5</c:v>
                </c:pt>
                <c:pt idx="18822">
                  <c:v>10556.28</c:v>
                </c:pt>
                <c:pt idx="18823">
                  <c:v>16329.15</c:v>
                </c:pt>
                <c:pt idx="18824">
                  <c:v>9287.4599999999991</c:v>
                </c:pt>
                <c:pt idx="18825">
                  <c:v>10071.450000000001</c:v>
                </c:pt>
                <c:pt idx="18826">
                  <c:v>2653.29</c:v>
                </c:pt>
                <c:pt idx="18827">
                  <c:v>6439.5450000000001</c:v>
                </c:pt>
                <c:pt idx="18828">
                  <c:v>25783.02</c:v>
                </c:pt>
                <c:pt idx="18829">
                  <c:v>14651.955</c:v>
                </c:pt>
                <c:pt idx="18830">
                  <c:v>13013.955</c:v>
                </c:pt>
                <c:pt idx="18831">
                  <c:v>4500</c:v>
                </c:pt>
                <c:pt idx="18832">
                  <c:v>11250</c:v>
                </c:pt>
                <c:pt idx="18833">
                  <c:v>25501.5</c:v>
                </c:pt>
                <c:pt idx="18834">
                  <c:v>5625</c:v>
                </c:pt>
                <c:pt idx="18835">
                  <c:v>38473.334999999999</c:v>
                </c:pt>
                <c:pt idx="18836">
                  <c:v>11250</c:v>
                </c:pt>
                <c:pt idx="18837">
                  <c:v>17400.330000000002</c:v>
                </c:pt>
                <c:pt idx="18838">
                  <c:v>12599.325000000001</c:v>
                </c:pt>
                <c:pt idx="18839">
                  <c:v>75322.98</c:v>
                </c:pt>
                <c:pt idx="18840">
                  <c:v>53541</c:v>
                </c:pt>
                <c:pt idx="18841">
                  <c:v>4500</c:v>
                </c:pt>
                <c:pt idx="18842">
                  <c:v>47758.635000000002</c:v>
                </c:pt>
                <c:pt idx="18843">
                  <c:v>42068.834999999999</c:v>
                </c:pt>
                <c:pt idx="18844">
                  <c:v>10434.105</c:v>
                </c:pt>
                <c:pt idx="18845">
                  <c:v>2250</c:v>
                </c:pt>
                <c:pt idx="18846">
                  <c:v>32852.294999999998</c:v>
                </c:pt>
                <c:pt idx="18847">
                  <c:v>5700.6450000000004</c:v>
                </c:pt>
                <c:pt idx="18848">
                  <c:v>6190.335</c:v>
                </c:pt>
                <c:pt idx="18849">
                  <c:v>9000</c:v>
                </c:pt>
                <c:pt idx="18850">
                  <c:v>6239.34</c:v>
                </c:pt>
                <c:pt idx="18851">
                  <c:v>5492.4750000000004</c:v>
                </c:pt>
                <c:pt idx="18852">
                  <c:v>5869.8450000000003</c:v>
                </c:pt>
                <c:pt idx="18853">
                  <c:v>8136.63</c:v>
                </c:pt>
                <c:pt idx="18854">
                  <c:v>34642.035000000003</c:v>
                </c:pt>
                <c:pt idx="18855">
                  <c:v>14093.1</c:v>
                </c:pt>
                <c:pt idx="18856">
                  <c:v>2825.1</c:v>
                </c:pt>
                <c:pt idx="18857">
                  <c:v>17582.625</c:v>
                </c:pt>
                <c:pt idx="18858">
                  <c:v>6750</c:v>
                </c:pt>
                <c:pt idx="18859">
                  <c:v>15278.04</c:v>
                </c:pt>
                <c:pt idx="18860">
                  <c:v>5498.73</c:v>
                </c:pt>
                <c:pt idx="18861">
                  <c:v>7737.66</c:v>
                </c:pt>
                <c:pt idx="18862">
                  <c:v>11347.29</c:v>
                </c:pt>
                <c:pt idx="18863">
                  <c:v>3255.75</c:v>
                </c:pt>
                <c:pt idx="18864">
                  <c:v>5177.16</c:v>
                </c:pt>
                <c:pt idx="18865">
                  <c:v>13579.65</c:v>
                </c:pt>
                <c:pt idx="18866">
                  <c:v>2250</c:v>
                </c:pt>
                <c:pt idx="18867">
                  <c:v>10394.19</c:v>
                </c:pt>
                <c:pt idx="18868">
                  <c:v>9837.0450000000001</c:v>
                </c:pt>
                <c:pt idx="18869">
                  <c:v>6235.6949999999997</c:v>
                </c:pt>
                <c:pt idx="18870">
                  <c:v>8455.4549999999999</c:v>
                </c:pt>
                <c:pt idx="18871">
                  <c:v>7381.8</c:v>
                </c:pt>
                <c:pt idx="18872">
                  <c:v>6913.7550000000001</c:v>
                </c:pt>
                <c:pt idx="18873">
                  <c:v>23683.994999999999</c:v>
                </c:pt>
                <c:pt idx="18874">
                  <c:v>11987.684999999999</c:v>
                </c:pt>
                <c:pt idx="18875">
                  <c:v>11157.3</c:v>
                </c:pt>
                <c:pt idx="18876">
                  <c:v>6326.0550000000003</c:v>
                </c:pt>
                <c:pt idx="18877">
                  <c:v>8544.9599999999991</c:v>
                </c:pt>
                <c:pt idx="18878">
                  <c:v>43430.85</c:v>
                </c:pt>
                <c:pt idx="18879">
                  <c:v>7189.29</c:v>
                </c:pt>
                <c:pt idx="18880">
                  <c:v>16538.490000000002</c:v>
                </c:pt>
                <c:pt idx="18881">
                  <c:v>13133.385</c:v>
                </c:pt>
                <c:pt idx="18882">
                  <c:v>12247.245000000001</c:v>
                </c:pt>
                <c:pt idx="18883">
                  <c:v>31392</c:v>
                </c:pt>
                <c:pt idx="18884">
                  <c:v>13114.98</c:v>
                </c:pt>
                <c:pt idx="18885">
                  <c:v>46486.44</c:v>
                </c:pt>
                <c:pt idx="18886">
                  <c:v>5625</c:v>
                </c:pt>
                <c:pt idx="18887">
                  <c:v>27904.5</c:v>
                </c:pt>
                <c:pt idx="18888">
                  <c:v>22072.5</c:v>
                </c:pt>
                <c:pt idx="18889">
                  <c:v>8794.7999999999993</c:v>
                </c:pt>
                <c:pt idx="18890">
                  <c:v>33441.705000000002</c:v>
                </c:pt>
                <c:pt idx="18891">
                  <c:v>10476.855</c:v>
                </c:pt>
                <c:pt idx="18892">
                  <c:v>37255.5</c:v>
                </c:pt>
                <c:pt idx="18893">
                  <c:v>11161.305</c:v>
                </c:pt>
                <c:pt idx="18894">
                  <c:v>10125</c:v>
                </c:pt>
                <c:pt idx="18895">
                  <c:v>7181.8649999999998</c:v>
                </c:pt>
                <c:pt idx="18896">
                  <c:v>4429.7550000000001</c:v>
                </c:pt>
                <c:pt idx="18897">
                  <c:v>7187.2650000000003</c:v>
                </c:pt>
                <c:pt idx="18898">
                  <c:v>5110.1549999999997</c:v>
                </c:pt>
                <c:pt idx="18899">
                  <c:v>6503.625</c:v>
                </c:pt>
                <c:pt idx="18900">
                  <c:v>7577.0550000000003</c:v>
                </c:pt>
                <c:pt idx="18901">
                  <c:v>5695.38</c:v>
                </c:pt>
                <c:pt idx="18902">
                  <c:v>20910.96</c:v>
                </c:pt>
                <c:pt idx="18903">
                  <c:v>15428.25</c:v>
                </c:pt>
                <c:pt idx="18904">
                  <c:v>24552.99</c:v>
                </c:pt>
                <c:pt idx="18905">
                  <c:v>4454.5950000000003</c:v>
                </c:pt>
                <c:pt idx="18906">
                  <c:v>4211.2349999999997</c:v>
                </c:pt>
                <c:pt idx="18907">
                  <c:v>7466.3549999999996</c:v>
                </c:pt>
                <c:pt idx="18908">
                  <c:v>6074.415</c:v>
                </c:pt>
                <c:pt idx="18909">
                  <c:v>5989.68</c:v>
                </c:pt>
                <c:pt idx="18910">
                  <c:v>10308.15</c:v>
                </c:pt>
                <c:pt idx="18911">
                  <c:v>2844</c:v>
                </c:pt>
                <c:pt idx="18912">
                  <c:v>9746.4599999999991</c:v>
                </c:pt>
                <c:pt idx="18913">
                  <c:v>5613.7950000000001</c:v>
                </c:pt>
                <c:pt idx="18914">
                  <c:v>3372.93</c:v>
                </c:pt>
                <c:pt idx="18915">
                  <c:v>3015.585</c:v>
                </c:pt>
                <c:pt idx="18916">
                  <c:v>36647.504999999997</c:v>
                </c:pt>
                <c:pt idx="18917">
                  <c:v>14094.72</c:v>
                </c:pt>
                <c:pt idx="18918">
                  <c:v>4500</c:v>
                </c:pt>
                <c:pt idx="18919">
                  <c:v>43457.535000000003</c:v>
                </c:pt>
                <c:pt idx="18920">
                  <c:v>11619.9</c:v>
                </c:pt>
                <c:pt idx="18921">
                  <c:v>24476.355</c:v>
                </c:pt>
                <c:pt idx="18922">
                  <c:v>11250</c:v>
                </c:pt>
                <c:pt idx="18923">
                  <c:v>3493.2150000000001</c:v>
                </c:pt>
                <c:pt idx="18924">
                  <c:v>11698.83</c:v>
                </c:pt>
                <c:pt idx="18925">
                  <c:v>14855.355</c:v>
                </c:pt>
                <c:pt idx="18926">
                  <c:v>38846.745000000003</c:v>
                </c:pt>
                <c:pt idx="18927">
                  <c:v>2250</c:v>
                </c:pt>
                <c:pt idx="18928">
                  <c:v>2250</c:v>
                </c:pt>
                <c:pt idx="18929">
                  <c:v>5516.7749999999996</c:v>
                </c:pt>
                <c:pt idx="18930">
                  <c:v>11056.725</c:v>
                </c:pt>
                <c:pt idx="18931">
                  <c:v>4152.87</c:v>
                </c:pt>
                <c:pt idx="18932">
                  <c:v>15789.375</c:v>
                </c:pt>
                <c:pt idx="18933">
                  <c:v>6226.6949999999997</c:v>
                </c:pt>
                <c:pt idx="18934">
                  <c:v>4675.6350000000002</c:v>
                </c:pt>
                <c:pt idx="18935">
                  <c:v>9534.4650000000001</c:v>
                </c:pt>
                <c:pt idx="18936">
                  <c:v>6849.3149999999996</c:v>
                </c:pt>
                <c:pt idx="18937">
                  <c:v>4196.9250000000002</c:v>
                </c:pt>
                <c:pt idx="18938">
                  <c:v>13613.58</c:v>
                </c:pt>
                <c:pt idx="18939">
                  <c:v>5773.7250000000004</c:v>
                </c:pt>
                <c:pt idx="18940">
                  <c:v>7597.3050000000003</c:v>
                </c:pt>
                <c:pt idx="18941">
                  <c:v>9390.8250000000007</c:v>
                </c:pt>
                <c:pt idx="18942">
                  <c:v>16116.075000000001</c:v>
                </c:pt>
                <c:pt idx="18943">
                  <c:v>16952.04</c:v>
                </c:pt>
                <c:pt idx="18944">
                  <c:v>7925.625</c:v>
                </c:pt>
                <c:pt idx="18945">
                  <c:v>9050.31</c:v>
                </c:pt>
                <c:pt idx="18946">
                  <c:v>7368.0749999999998</c:v>
                </c:pt>
                <c:pt idx="18947">
                  <c:v>21569.22</c:v>
                </c:pt>
                <c:pt idx="18948">
                  <c:v>3935.79</c:v>
                </c:pt>
                <c:pt idx="18949">
                  <c:v>5496.12</c:v>
                </c:pt>
                <c:pt idx="18950">
                  <c:v>33190.47</c:v>
                </c:pt>
                <c:pt idx="18951">
                  <c:v>9127.35</c:v>
                </c:pt>
                <c:pt idx="18952">
                  <c:v>6524.7749999999996</c:v>
                </c:pt>
                <c:pt idx="18953">
                  <c:v>3617.55</c:v>
                </c:pt>
                <c:pt idx="18954">
                  <c:v>11510.325000000001</c:v>
                </c:pt>
                <c:pt idx="18955">
                  <c:v>28859.895</c:v>
                </c:pt>
                <c:pt idx="18956">
                  <c:v>6153.8850000000002</c:v>
                </c:pt>
                <c:pt idx="18957">
                  <c:v>3714.9749999999999</c:v>
                </c:pt>
                <c:pt idx="18958">
                  <c:v>13659.3</c:v>
                </c:pt>
                <c:pt idx="18959">
                  <c:v>5002.6949999999997</c:v>
                </c:pt>
                <c:pt idx="18960">
                  <c:v>6769.71</c:v>
                </c:pt>
                <c:pt idx="18961">
                  <c:v>14064.615</c:v>
                </c:pt>
                <c:pt idx="18962">
                  <c:v>5811.21</c:v>
                </c:pt>
                <c:pt idx="18963">
                  <c:v>4122.18</c:v>
                </c:pt>
                <c:pt idx="18964">
                  <c:v>10961.28</c:v>
                </c:pt>
                <c:pt idx="18965">
                  <c:v>31140.9</c:v>
                </c:pt>
                <c:pt idx="18966">
                  <c:v>8191.08</c:v>
                </c:pt>
                <c:pt idx="18967">
                  <c:v>4723.0649999999996</c:v>
                </c:pt>
                <c:pt idx="18968">
                  <c:v>9751.3649999999998</c:v>
                </c:pt>
                <c:pt idx="18969">
                  <c:v>8794.7549999999992</c:v>
                </c:pt>
                <c:pt idx="18970">
                  <c:v>7210.2150000000001</c:v>
                </c:pt>
                <c:pt idx="18971">
                  <c:v>6445.89</c:v>
                </c:pt>
                <c:pt idx="18972">
                  <c:v>4352.13</c:v>
                </c:pt>
                <c:pt idx="18973">
                  <c:v>12950.1</c:v>
                </c:pt>
                <c:pt idx="18974">
                  <c:v>9361.0349999999999</c:v>
                </c:pt>
                <c:pt idx="18975">
                  <c:v>8241.2099999999991</c:v>
                </c:pt>
                <c:pt idx="18976">
                  <c:v>9177.57</c:v>
                </c:pt>
                <c:pt idx="18977">
                  <c:v>55915.695</c:v>
                </c:pt>
                <c:pt idx="18978">
                  <c:v>35537.040000000001</c:v>
                </c:pt>
                <c:pt idx="18979">
                  <c:v>7354.89</c:v>
                </c:pt>
                <c:pt idx="18980">
                  <c:v>9366.6149999999998</c:v>
                </c:pt>
                <c:pt idx="18981">
                  <c:v>6163.1549999999997</c:v>
                </c:pt>
                <c:pt idx="18982">
                  <c:v>31826.205000000002</c:v>
                </c:pt>
                <c:pt idx="18983">
                  <c:v>11810.07</c:v>
                </c:pt>
                <c:pt idx="18984">
                  <c:v>5674.9049999999997</c:v>
                </c:pt>
                <c:pt idx="18985">
                  <c:v>6479.01</c:v>
                </c:pt>
                <c:pt idx="18986">
                  <c:v>12593.97</c:v>
                </c:pt>
                <c:pt idx="18987">
                  <c:v>16694.099999999999</c:v>
                </c:pt>
                <c:pt idx="18988">
                  <c:v>17260.2</c:v>
                </c:pt>
                <c:pt idx="18989">
                  <c:v>6119.01</c:v>
                </c:pt>
                <c:pt idx="18990">
                  <c:v>7061.31</c:v>
                </c:pt>
                <c:pt idx="18991">
                  <c:v>2250</c:v>
                </c:pt>
                <c:pt idx="18992">
                  <c:v>2708.9549999999999</c:v>
                </c:pt>
                <c:pt idx="18993">
                  <c:v>20020.634999999998</c:v>
                </c:pt>
                <c:pt idx="18994">
                  <c:v>6305.85</c:v>
                </c:pt>
                <c:pt idx="18995">
                  <c:v>15271.245000000001</c:v>
                </c:pt>
                <c:pt idx="18996">
                  <c:v>8414.5049999999992</c:v>
                </c:pt>
                <c:pt idx="18997">
                  <c:v>11270.07</c:v>
                </c:pt>
                <c:pt idx="18998">
                  <c:v>8732.4750000000004</c:v>
                </c:pt>
                <c:pt idx="18999">
                  <c:v>5351.8050000000003</c:v>
                </c:pt>
                <c:pt idx="19000">
                  <c:v>25682.31</c:v>
                </c:pt>
                <c:pt idx="19001">
                  <c:v>6750</c:v>
                </c:pt>
                <c:pt idx="19002">
                  <c:v>20016.810000000001</c:v>
                </c:pt>
                <c:pt idx="19003">
                  <c:v>13797.45</c:v>
                </c:pt>
                <c:pt idx="19004">
                  <c:v>36180.224999999999</c:v>
                </c:pt>
                <c:pt idx="19005">
                  <c:v>25580.97</c:v>
                </c:pt>
                <c:pt idx="19006">
                  <c:v>16204.815000000001</c:v>
                </c:pt>
                <c:pt idx="19007">
                  <c:v>20166.93</c:v>
                </c:pt>
                <c:pt idx="19008">
                  <c:v>15233.625</c:v>
                </c:pt>
                <c:pt idx="19009">
                  <c:v>27000</c:v>
                </c:pt>
                <c:pt idx="19010">
                  <c:v>14876.55</c:v>
                </c:pt>
                <c:pt idx="19011">
                  <c:v>11381.985000000001</c:v>
                </c:pt>
                <c:pt idx="19012">
                  <c:v>24626.25</c:v>
                </c:pt>
                <c:pt idx="19013">
                  <c:v>21830.400000000001</c:v>
                </c:pt>
                <c:pt idx="19014">
                  <c:v>29950.83</c:v>
                </c:pt>
                <c:pt idx="19015">
                  <c:v>9166.5</c:v>
                </c:pt>
                <c:pt idx="19016">
                  <c:v>13402.26</c:v>
                </c:pt>
                <c:pt idx="19017">
                  <c:v>11479.365</c:v>
                </c:pt>
                <c:pt idx="19018">
                  <c:v>22658.625</c:v>
                </c:pt>
                <c:pt idx="19019">
                  <c:v>29669.805</c:v>
                </c:pt>
                <c:pt idx="19020">
                  <c:v>21584.25</c:v>
                </c:pt>
                <c:pt idx="19021">
                  <c:v>14288.58</c:v>
                </c:pt>
                <c:pt idx="19022">
                  <c:v>40378.184999999998</c:v>
                </c:pt>
                <c:pt idx="19023">
                  <c:v>22401.9</c:v>
                </c:pt>
                <c:pt idx="19024">
                  <c:v>7410.06</c:v>
                </c:pt>
                <c:pt idx="19025">
                  <c:v>8887.5</c:v>
                </c:pt>
                <c:pt idx="19026">
                  <c:v>8247.375</c:v>
                </c:pt>
                <c:pt idx="19027">
                  <c:v>10224</c:v>
                </c:pt>
                <c:pt idx="19028">
                  <c:v>16816.005000000001</c:v>
                </c:pt>
                <c:pt idx="19029">
                  <c:v>7431.6149999999998</c:v>
                </c:pt>
                <c:pt idx="19030">
                  <c:v>6750</c:v>
                </c:pt>
                <c:pt idx="19031">
                  <c:v>2250</c:v>
                </c:pt>
                <c:pt idx="19032">
                  <c:v>5625</c:v>
                </c:pt>
                <c:pt idx="19033">
                  <c:v>23892.705000000002</c:v>
                </c:pt>
                <c:pt idx="19034">
                  <c:v>16186.5</c:v>
                </c:pt>
                <c:pt idx="19035">
                  <c:v>1486.35</c:v>
                </c:pt>
                <c:pt idx="19036">
                  <c:v>19695.060000000001</c:v>
                </c:pt>
                <c:pt idx="19037">
                  <c:v>7156.5749999999998</c:v>
                </c:pt>
                <c:pt idx="19038">
                  <c:v>3800.7</c:v>
                </c:pt>
                <c:pt idx="19039">
                  <c:v>10874.61</c:v>
                </c:pt>
                <c:pt idx="19040">
                  <c:v>15449.4</c:v>
                </c:pt>
                <c:pt idx="19041">
                  <c:v>5669.0550000000003</c:v>
                </c:pt>
                <c:pt idx="19042">
                  <c:v>3103.875</c:v>
                </c:pt>
                <c:pt idx="19043">
                  <c:v>4396.4549999999999</c:v>
                </c:pt>
                <c:pt idx="19044">
                  <c:v>5849.415</c:v>
                </c:pt>
                <c:pt idx="19045">
                  <c:v>4946.13</c:v>
                </c:pt>
                <c:pt idx="19046">
                  <c:v>13976.73</c:v>
                </c:pt>
                <c:pt idx="19047">
                  <c:v>2250</c:v>
                </c:pt>
                <c:pt idx="19048">
                  <c:v>2444.13</c:v>
                </c:pt>
                <c:pt idx="19049">
                  <c:v>16511.04</c:v>
                </c:pt>
                <c:pt idx="19050">
                  <c:v>25862.400000000001</c:v>
                </c:pt>
                <c:pt idx="19051">
                  <c:v>10357.424999999999</c:v>
                </c:pt>
                <c:pt idx="19052">
                  <c:v>18277.38</c:v>
                </c:pt>
                <c:pt idx="19053">
                  <c:v>2799.45</c:v>
                </c:pt>
                <c:pt idx="19054">
                  <c:v>13879.71</c:v>
                </c:pt>
                <c:pt idx="19055">
                  <c:v>6899.13</c:v>
                </c:pt>
                <c:pt idx="19056">
                  <c:v>2454.8850000000002</c:v>
                </c:pt>
                <c:pt idx="19057">
                  <c:v>4540.3649999999998</c:v>
                </c:pt>
                <c:pt idx="19058">
                  <c:v>25458.884999999998</c:v>
                </c:pt>
                <c:pt idx="19059">
                  <c:v>11569.635</c:v>
                </c:pt>
                <c:pt idx="19060">
                  <c:v>6474.24</c:v>
                </c:pt>
                <c:pt idx="19061">
                  <c:v>11009.88</c:v>
                </c:pt>
                <c:pt idx="19062">
                  <c:v>2910.96</c:v>
                </c:pt>
                <c:pt idx="19063">
                  <c:v>9476.0550000000003</c:v>
                </c:pt>
                <c:pt idx="19064">
                  <c:v>9933.93</c:v>
                </c:pt>
                <c:pt idx="19065">
                  <c:v>87936.615000000005</c:v>
                </c:pt>
                <c:pt idx="19066">
                  <c:v>10255.815000000001</c:v>
                </c:pt>
                <c:pt idx="19067">
                  <c:v>13500</c:v>
                </c:pt>
                <c:pt idx="19068">
                  <c:v>65566.080000000002</c:v>
                </c:pt>
                <c:pt idx="19069">
                  <c:v>3217.77</c:v>
                </c:pt>
                <c:pt idx="19070">
                  <c:v>11651.67</c:v>
                </c:pt>
                <c:pt idx="19071">
                  <c:v>10063.44</c:v>
                </c:pt>
                <c:pt idx="19072">
                  <c:v>17415.18</c:v>
                </c:pt>
                <c:pt idx="19073">
                  <c:v>4567.7700000000004</c:v>
                </c:pt>
                <c:pt idx="19074">
                  <c:v>6489.6750000000002</c:v>
                </c:pt>
                <c:pt idx="19075">
                  <c:v>13191.93</c:v>
                </c:pt>
                <c:pt idx="19076">
                  <c:v>14898.105</c:v>
                </c:pt>
                <c:pt idx="19077">
                  <c:v>14555.745000000001</c:v>
                </c:pt>
                <c:pt idx="19078">
                  <c:v>5456.97</c:v>
                </c:pt>
                <c:pt idx="19079">
                  <c:v>2526.48</c:v>
                </c:pt>
                <c:pt idx="19080">
                  <c:v>3068.73</c:v>
                </c:pt>
                <c:pt idx="19081">
                  <c:v>6995.79</c:v>
                </c:pt>
                <c:pt idx="19082">
                  <c:v>9468.18</c:v>
                </c:pt>
                <c:pt idx="19083">
                  <c:v>4944.6899999999996</c:v>
                </c:pt>
                <c:pt idx="19084">
                  <c:v>17493.3</c:v>
                </c:pt>
                <c:pt idx="19085">
                  <c:v>14935.905000000001</c:v>
                </c:pt>
                <c:pt idx="19086">
                  <c:v>3645.81</c:v>
                </c:pt>
                <c:pt idx="19087">
                  <c:v>25228.395</c:v>
                </c:pt>
                <c:pt idx="19088">
                  <c:v>18063.18</c:v>
                </c:pt>
                <c:pt idx="19089">
                  <c:v>12058.065000000001</c:v>
                </c:pt>
                <c:pt idx="19090">
                  <c:v>31446.36</c:v>
                </c:pt>
                <c:pt idx="19091">
                  <c:v>9319.86</c:v>
                </c:pt>
                <c:pt idx="19092">
                  <c:v>9465.2099999999991</c:v>
                </c:pt>
                <c:pt idx="19093">
                  <c:v>16048.395</c:v>
                </c:pt>
                <c:pt idx="19094">
                  <c:v>11431.89</c:v>
                </c:pt>
                <c:pt idx="19095">
                  <c:v>31579.200000000001</c:v>
                </c:pt>
                <c:pt idx="19096">
                  <c:v>15270.3</c:v>
                </c:pt>
                <c:pt idx="19097">
                  <c:v>3295.5749999999998</c:v>
                </c:pt>
                <c:pt idx="19098">
                  <c:v>4619.07</c:v>
                </c:pt>
                <c:pt idx="19099">
                  <c:v>14620.41</c:v>
                </c:pt>
                <c:pt idx="19100">
                  <c:v>5474.9250000000002</c:v>
                </c:pt>
                <c:pt idx="19101">
                  <c:v>4945.5450000000001</c:v>
                </c:pt>
                <c:pt idx="19102">
                  <c:v>8356.5450000000001</c:v>
                </c:pt>
                <c:pt idx="19103">
                  <c:v>10705.95</c:v>
                </c:pt>
                <c:pt idx="19104">
                  <c:v>8441.4150000000009</c:v>
                </c:pt>
                <c:pt idx="19105">
                  <c:v>15183.63</c:v>
                </c:pt>
                <c:pt idx="19106">
                  <c:v>8074.62</c:v>
                </c:pt>
                <c:pt idx="19107">
                  <c:v>3637.98</c:v>
                </c:pt>
                <c:pt idx="19108">
                  <c:v>7114.59</c:v>
                </c:pt>
                <c:pt idx="19109">
                  <c:v>13468.5</c:v>
                </c:pt>
                <c:pt idx="19110">
                  <c:v>13213.08</c:v>
                </c:pt>
                <c:pt idx="19111">
                  <c:v>4118.22</c:v>
                </c:pt>
                <c:pt idx="19112">
                  <c:v>12757.545</c:v>
                </c:pt>
                <c:pt idx="19113">
                  <c:v>3900.915</c:v>
                </c:pt>
                <c:pt idx="19114">
                  <c:v>10086.299999999999</c:v>
                </c:pt>
                <c:pt idx="19115">
                  <c:v>8469.8549999999996</c:v>
                </c:pt>
                <c:pt idx="19116">
                  <c:v>1873.44</c:v>
                </c:pt>
                <c:pt idx="19117">
                  <c:v>4545.09</c:v>
                </c:pt>
                <c:pt idx="19118">
                  <c:v>11317.995000000001</c:v>
                </c:pt>
                <c:pt idx="19119">
                  <c:v>6658.11</c:v>
                </c:pt>
                <c:pt idx="19120">
                  <c:v>14766.75</c:v>
                </c:pt>
                <c:pt idx="19121">
                  <c:v>7922.6549999999997</c:v>
                </c:pt>
                <c:pt idx="19122">
                  <c:v>12417.525</c:v>
                </c:pt>
                <c:pt idx="19123">
                  <c:v>71793</c:v>
                </c:pt>
                <c:pt idx="19124">
                  <c:v>24543.584999999999</c:v>
                </c:pt>
                <c:pt idx="19125">
                  <c:v>15119.19</c:v>
                </c:pt>
                <c:pt idx="19126">
                  <c:v>2851.02</c:v>
                </c:pt>
                <c:pt idx="19127">
                  <c:v>7124.94</c:v>
                </c:pt>
                <c:pt idx="19128">
                  <c:v>25736.85</c:v>
                </c:pt>
                <c:pt idx="19129">
                  <c:v>9607.2749999999996</c:v>
                </c:pt>
                <c:pt idx="19130">
                  <c:v>22596.165000000001</c:v>
                </c:pt>
                <c:pt idx="19131">
                  <c:v>13856.85</c:v>
                </c:pt>
                <c:pt idx="19132">
                  <c:v>4317.0749999999998</c:v>
                </c:pt>
                <c:pt idx="19133">
                  <c:v>8454.6450000000004</c:v>
                </c:pt>
                <c:pt idx="19134">
                  <c:v>5283</c:v>
                </c:pt>
                <c:pt idx="19135">
                  <c:v>2250</c:v>
                </c:pt>
                <c:pt idx="19136">
                  <c:v>6141.24</c:v>
                </c:pt>
                <c:pt idx="19137">
                  <c:v>11255.264999999999</c:v>
                </c:pt>
                <c:pt idx="19138">
                  <c:v>7587.2250000000004</c:v>
                </c:pt>
                <c:pt idx="19139">
                  <c:v>5105.7</c:v>
                </c:pt>
                <c:pt idx="19140">
                  <c:v>29250</c:v>
                </c:pt>
                <c:pt idx="19141">
                  <c:v>20924.099999999999</c:v>
                </c:pt>
                <c:pt idx="19142">
                  <c:v>36618.75</c:v>
                </c:pt>
                <c:pt idx="19143">
                  <c:v>2831.4450000000002</c:v>
                </c:pt>
                <c:pt idx="19144">
                  <c:v>10927.98</c:v>
                </c:pt>
                <c:pt idx="19145">
                  <c:v>10841.715</c:v>
                </c:pt>
                <c:pt idx="19146">
                  <c:v>15722.1</c:v>
                </c:pt>
                <c:pt idx="19147">
                  <c:v>3121.65</c:v>
                </c:pt>
                <c:pt idx="19148">
                  <c:v>5107.1400000000003</c:v>
                </c:pt>
                <c:pt idx="19149">
                  <c:v>10453.41</c:v>
                </c:pt>
                <c:pt idx="19150">
                  <c:v>14334.434999999999</c:v>
                </c:pt>
                <c:pt idx="19151">
                  <c:v>19143</c:v>
                </c:pt>
                <c:pt idx="19152">
                  <c:v>8505.9</c:v>
                </c:pt>
                <c:pt idx="19153">
                  <c:v>8610.1200000000008</c:v>
                </c:pt>
                <c:pt idx="19154">
                  <c:v>4583.1149999999998</c:v>
                </c:pt>
                <c:pt idx="19155">
                  <c:v>5982.57</c:v>
                </c:pt>
                <c:pt idx="19156">
                  <c:v>12922.065000000001</c:v>
                </c:pt>
                <c:pt idx="19157">
                  <c:v>12582.225</c:v>
                </c:pt>
                <c:pt idx="19158">
                  <c:v>2910.33</c:v>
                </c:pt>
                <c:pt idx="19159">
                  <c:v>25932.915000000001</c:v>
                </c:pt>
                <c:pt idx="19160">
                  <c:v>6641.3249999999998</c:v>
                </c:pt>
                <c:pt idx="19161">
                  <c:v>16293.15</c:v>
                </c:pt>
                <c:pt idx="19162">
                  <c:v>16931.474999999999</c:v>
                </c:pt>
                <c:pt idx="19163">
                  <c:v>9497.7000000000007</c:v>
                </c:pt>
                <c:pt idx="19164">
                  <c:v>9011.4750000000004</c:v>
                </c:pt>
                <c:pt idx="19165">
                  <c:v>4251.1949999999997</c:v>
                </c:pt>
                <c:pt idx="19166">
                  <c:v>3977.7750000000001</c:v>
                </c:pt>
                <c:pt idx="19167">
                  <c:v>3240.6750000000002</c:v>
                </c:pt>
                <c:pt idx="19168">
                  <c:v>10814.94</c:v>
                </c:pt>
                <c:pt idx="19169">
                  <c:v>6998.85</c:v>
                </c:pt>
                <c:pt idx="19170">
                  <c:v>5969.52</c:v>
                </c:pt>
                <c:pt idx="19171">
                  <c:v>8925.66</c:v>
                </c:pt>
                <c:pt idx="19172">
                  <c:v>37963.125</c:v>
                </c:pt>
                <c:pt idx="19173">
                  <c:v>11597.4</c:v>
                </c:pt>
                <c:pt idx="19174">
                  <c:v>3993.48</c:v>
                </c:pt>
                <c:pt idx="19175">
                  <c:v>15459.03</c:v>
                </c:pt>
                <c:pt idx="19176">
                  <c:v>5828.7150000000001</c:v>
                </c:pt>
                <c:pt idx="19177">
                  <c:v>2730.2849999999999</c:v>
                </c:pt>
                <c:pt idx="19178">
                  <c:v>3600.9450000000002</c:v>
                </c:pt>
                <c:pt idx="19179">
                  <c:v>28465.38</c:v>
                </c:pt>
                <c:pt idx="19180">
                  <c:v>4904.46</c:v>
                </c:pt>
                <c:pt idx="19181">
                  <c:v>6948.18</c:v>
                </c:pt>
                <c:pt idx="19182">
                  <c:v>5350.41</c:v>
                </c:pt>
                <c:pt idx="19183">
                  <c:v>2580.8850000000002</c:v>
                </c:pt>
                <c:pt idx="19184">
                  <c:v>15947.82</c:v>
                </c:pt>
                <c:pt idx="19185">
                  <c:v>11382.344999999999</c:v>
                </c:pt>
                <c:pt idx="19186">
                  <c:v>9229.1849999999995</c:v>
                </c:pt>
                <c:pt idx="19187">
                  <c:v>19449.945</c:v>
                </c:pt>
                <c:pt idx="19188">
                  <c:v>6975.45</c:v>
                </c:pt>
                <c:pt idx="19189">
                  <c:v>3774.8249999999998</c:v>
                </c:pt>
                <c:pt idx="19190">
                  <c:v>3435.57</c:v>
                </c:pt>
                <c:pt idx="19191">
                  <c:v>2514.96</c:v>
                </c:pt>
                <c:pt idx="19192">
                  <c:v>15555.825000000001</c:v>
                </c:pt>
                <c:pt idx="19193">
                  <c:v>4783.7700000000004</c:v>
                </c:pt>
                <c:pt idx="19194">
                  <c:v>5745.7349999999997</c:v>
                </c:pt>
                <c:pt idx="19195">
                  <c:v>18072.810000000001</c:v>
                </c:pt>
                <c:pt idx="19196">
                  <c:v>11082.33</c:v>
                </c:pt>
                <c:pt idx="19197">
                  <c:v>18000</c:v>
                </c:pt>
                <c:pt idx="19198">
                  <c:v>37469.654999999999</c:v>
                </c:pt>
                <c:pt idx="19199">
                  <c:v>2295.27</c:v>
                </c:pt>
                <c:pt idx="19200">
                  <c:v>2885.1750000000002</c:v>
                </c:pt>
                <c:pt idx="19201">
                  <c:v>3131.19</c:v>
                </c:pt>
                <c:pt idx="19202">
                  <c:v>2245.3200000000002</c:v>
                </c:pt>
                <c:pt idx="19203">
                  <c:v>5618.79</c:v>
                </c:pt>
                <c:pt idx="19204">
                  <c:v>2225.0700000000002</c:v>
                </c:pt>
                <c:pt idx="19205">
                  <c:v>9000</c:v>
                </c:pt>
                <c:pt idx="19206">
                  <c:v>17015.22</c:v>
                </c:pt>
                <c:pt idx="19207">
                  <c:v>5067.9449999999997</c:v>
                </c:pt>
                <c:pt idx="19208">
                  <c:v>16487.37</c:v>
                </c:pt>
                <c:pt idx="19209">
                  <c:v>15908.084999999999</c:v>
                </c:pt>
                <c:pt idx="19210">
                  <c:v>4880.16</c:v>
                </c:pt>
                <c:pt idx="19211">
                  <c:v>10270.665000000001</c:v>
                </c:pt>
                <c:pt idx="19212">
                  <c:v>5035.8599999999997</c:v>
                </c:pt>
                <c:pt idx="19213">
                  <c:v>8026.5150000000003</c:v>
                </c:pt>
                <c:pt idx="19214">
                  <c:v>3409.29</c:v>
                </c:pt>
                <c:pt idx="19215">
                  <c:v>8081.0550000000003</c:v>
                </c:pt>
                <c:pt idx="19216">
                  <c:v>20468.43</c:v>
                </c:pt>
                <c:pt idx="19217">
                  <c:v>6294.96</c:v>
                </c:pt>
                <c:pt idx="19218">
                  <c:v>13366.62</c:v>
                </c:pt>
                <c:pt idx="19219">
                  <c:v>13431.6</c:v>
                </c:pt>
                <c:pt idx="19220">
                  <c:v>72045</c:v>
                </c:pt>
                <c:pt idx="19221">
                  <c:v>49250.25</c:v>
                </c:pt>
                <c:pt idx="19222">
                  <c:v>24769.71</c:v>
                </c:pt>
                <c:pt idx="19223">
                  <c:v>28743.3</c:v>
                </c:pt>
                <c:pt idx="19224">
                  <c:v>26792.37</c:v>
                </c:pt>
                <c:pt idx="19225">
                  <c:v>2882.97</c:v>
                </c:pt>
                <c:pt idx="19226">
                  <c:v>7461.7650000000003</c:v>
                </c:pt>
                <c:pt idx="19227">
                  <c:v>35769.375</c:v>
                </c:pt>
                <c:pt idx="19228">
                  <c:v>15928.785</c:v>
                </c:pt>
                <c:pt idx="19229">
                  <c:v>8475.3449999999993</c:v>
                </c:pt>
                <c:pt idx="19230">
                  <c:v>16666.830000000002</c:v>
                </c:pt>
                <c:pt idx="19231">
                  <c:v>9695.8349999999991</c:v>
                </c:pt>
                <c:pt idx="19232">
                  <c:v>6051.915</c:v>
                </c:pt>
                <c:pt idx="19233">
                  <c:v>7418.25</c:v>
                </c:pt>
                <c:pt idx="19234">
                  <c:v>12804.795</c:v>
                </c:pt>
                <c:pt idx="19235">
                  <c:v>6032.2049999999999</c:v>
                </c:pt>
                <c:pt idx="19236">
                  <c:v>18000</c:v>
                </c:pt>
                <c:pt idx="19237">
                  <c:v>25500.87</c:v>
                </c:pt>
                <c:pt idx="19238">
                  <c:v>13231.26</c:v>
                </c:pt>
                <c:pt idx="19239">
                  <c:v>5839.65</c:v>
                </c:pt>
                <c:pt idx="19240">
                  <c:v>12984.885</c:v>
                </c:pt>
                <c:pt idx="19241">
                  <c:v>17010.810000000001</c:v>
                </c:pt>
                <c:pt idx="19242">
                  <c:v>26565.66</c:v>
                </c:pt>
                <c:pt idx="19243">
                  <c:v>74146.320000000007</c:v>
                </c:pt>
                <c:pt idx="19244">
                  <c:v>56103.794999999998</c:v>
                </c:pt>
                <c:pt idx="19245">
                  <c:v>16208.775</c:v>
                </c:pt>
                <c:pt idx="19246">
                  <c:v>11106</c:v>
                </c:pt>
                <c:pt idx="19247">
                  <c:v>23642.28</c:v>
                </c:pt>
                <c:pt idx="19248">
                  <c:v>4793.1750000000002</c:v>
                </c:pt>
                <c:pt idx="19249">
                  <c:v>45681.03</c:v>
                </c:pt>
                <c:pt idx="19250">
                  <c:v>40270.095000000001</c:v>
                </c:pt>
                <c:pt idx="19251">
                  <c:v>9000</c:v>
                </c:pt>
                <c:pt idx="19252">
                  <c:v>27435.465</c:v>
                </c:pt>
                <c:pt idx="19253">
                  <c:v>16022.52</c:v>
                </c:pt>
                <c:pt idx="19254">
                  <c:v>16600.77</c:v>
                </c:pt>
                <c:pt idx="19255">
                  <c:v>6185.0249999999996</c:v>
                </c:pt>
                <c:pt idx="19256">
                  <c:v>5063.49</c:v>
                </c:pt>
                <c:pt idx="19257">
                  <c:v>3126.69</c:v>
                </c:pt>
                <c:pt idx="19258">
                  <c:v>6477.75</c:v>
                </c:pt>
                <c:pt idx="19259">
                  <c:v>7198.29</c:v>
                </c:pt>
                <c:pt idx="19260">
                  <c:v>10242.450000000001</c:v>
                </c:pt>
                <c:pt idx="19261">
                  <c:v>3616.5149999999999</c:v>
                </c:pt>
                <c:pt idx="19262">
                  <c:v>10276.875</c:v>
                </c:pt>
                <c:pt idx="19263">
                  <c:v>12012.84</c:v>
                </c:pt>
                <c:pt idx="19264">
                  <c:v>9404.6849999999995</c:v>
                </c:pt>
                <c:pt idx="19265">
                  <c:v>11898.54</c:v>
                </c:pt>
                <c:pt idx="19266">
                  <c:v>13747.41</c:v>
                </c:pt>
                <c:pt idx="19267">
                  <c:v>28030.634999999998</c:v>
                </c:pt>
                <c:pt idx="19268">
                  <c:v>10814.715</c:v>
                </c:pt>
                <c:pt idx="19269">
                  <c:v>46475.82</c:v>
                </c:pt>
                <c:pt idx="19270">
                  <c:v>11516.67</c:v>
                </c:pt>
                <c:pt idx="19271">
                  <c:v>9545.0400000000009</c:v>
                </c:pt>
                <c:pt idx="19272">
                  <c:v>3312.0450000000001</c:v>
                </c:pt>
                <c:pt idx="19273">
                  <c:v>27109.845000000001</c:v>
                </c:pt>
                <c:pt idx="19274">
                  <c:v>17480.744999999999</c:v>
                </c:pt>
                <c:pt idx="19275">
                  <c:v>4511.9250000000002</c:v>
                </c:pt>
                <c:pt idx="19276">
                  <c:v>11187.36</c:v>
                </c:pt>
                <c:pt idx="19277">
                  <c:v>28278.674999999999</c:v>
                </c:pt>
                <c:pt idx="19278">
                  <c:v>28706.985000000001</c:v>
                </c:pt>
                <c:pt idx="19279">
                  <c:v>6315.3</c:v>
                </c:pt>
                <c:pt idx="19280">
                  <c:v>10462.815000000001</c:v>
                </c:pt>
                <c:pt idx="19281">
                  <c:v>17051.625</c:v>
                </c:pt>
                <c:pt idx="19282">
                  <c:v>11126.97</c:v>
                </c:pt>
                <c:pt idx="19283">
                  <c:v>13663.485000000001</c:v>
                </c:pt>
                <c:pt idx="19284">
                  <c:v>9830.9699999999993</c:v>
                </c:pt>
                <c:pt idx="19285">
                  <c:v>2250</c:v>
                </c:pt>
                <c:pt idx="19286">
                  <c:v>45994.86</c:v>
                </c:pt>
                <c:pt idx="19287">
                  <c:v>9251.4150000000009</c:v>
                </c:pt>
                <c:pt idx="19288">
                  <c:v>21219.57</c:v>
                </c:pt>
                <c:pt idx="19289">
                  <c:v>25447.5</c:v>
                </c:pt>
                <c:pt idx="19290">
                  <c:v>39096.089999999997</c:v>
                </c:pt>
                <c:pt idx="19291">
                  <c:v>4500</c:v>
                </c:pt>
                <c:pt idx="19292">
                  <c:v>12505.5</c:v>
                </c:pt>
                <c:pt idx="19293">
                  <c:v>9980.1450000000004</c:v>
                </c:pt>
                <c:pt idx="19294">
                  <c:v>27543.51</c:v>
                </c:pt>
                <c:pt idx="19295">
                  <c:v>13114.98</c:v>
                </c:pt>
                <c:pt idx="19296">
                  <c:v>4725.8100000000004</c:v>
                </c:pt>
                <c:pt idx="19297">
                  <c:v>4674.375</c:v>
                </c:pt>
                <c:pt idx="19298">
                  <c:v>33750</c:v>
                </c:pt>
                <c:pt idx="19299">
                  <c:v>45205.605000000003</c:v>
                </c:pt>
                <c:pt idx="19300">
                  <c:v>11807.28</c:v>
                </c:pt>
                <c:pt idx="19301">
                  <c:v>9870.0300000000007</c:v>
                </c:pt>
                <c:pt idx="19302">
                  <c:v>5701.32</c:v>
                </c:pt>
                <c:pt idx="19303">
                  <c:v>9842.4</c:v>
                </c:pt>
                <c:pt idx="19304">
                  <c:v>10455.66</c:v>
                </c:pt>
                <c:pt idx="19305">
                  <c:v>8767.7999999999993</c:v>
                </c:pt>
                <c:pt idx="19306">
                  <c:v>8585.1450000000004</c:v>
                </c:pt>
                <c:pt idx="19307">
                  <c:v>16228.305</c:v>
                </c:pt>
                <c:pt idx="19308">
                  <c:v>0</c:v>
                </c:pt>
                <c:pt idx="19309">
                  <c:v>10688.084999999999</c:v>
                </c:pt>
                <c:pt idx="19310">
                  <c:v>12249.9</c:v>
                </c:pt>
                <c:pt idx="19311">
                  <c:v>5806.35</c:v>
                </c:pt>
                <c:pt idx="19312">
                  <c:v>40718.474999999999</c:v>
                </c:pt>
                <c:pt idx="19313">
                  <c:v>26719.965</c:v>
                </c:pt>
                <c:pt idx="19314">
                  <c:v>34468.065000000002</c:v>
                </c:pt>
                <c:pt idx="19315">
                  <c:v>52026.165000000001</c:v>
                </c:pt>
                <c:pt idx="19316">
                  <c:v>13142.88</c:v>
                </c:pt>
                <c:pt idx="19317">
                  <c:v>2250</c:v>
                </c:pt>
                <c:pt idx="19318">
                  <c:v>6706.98</c:v>
                </c:pt>
                <c:pt idx="19319">
                  <c:v>8001.45</c:v>
                </c:pt>
                <c:pt idx="19320">
                  <c:v>6296.5349999999999</c:v>
                </c:pt>
                <c:pt idx="19321">
                  <c:v>4227.66</c:v>
                </c:pt>
                <c:pt idx="19322">
                  <c:v>10396.08</c:v>
                </c:pt>
                <c:pt idx="19323">
                  <c:v>25298.37</c:v>
                </c:pt>
                <c:pt idx="19324">
                  <c:v>17292.330000000002</c:v>
                </c:pt>
                <c:pt idx="19325">
                  <c:v>5120.1899999999996</c:v>
                </c:pt>
                <c:pt idx="19326">
                  <c:v>13014.495000000001</c:v>
                </c:pt>
                <c:pt idx="19327">
                  <c:v>7113.33</c:v>
                </c:pt>
                <c:pt idx="19328">
                  <c:v>5116.0950000000003</c:v>
                </c:pt>
                <c:pt idx="19329">
                  <c:v>7607.7449999999999</c:v>
                </c:pt>
                <c:pt idx="19330">
                  <c:v>6331.9049999999997</c:v>
                </c:pt>
                <c:pt idx="19331">
                  <c:v>12413.43</c:v>
                </c:pt>
                <c:pt idx="19332">
                  <c:v>23464.755000000001</c:v>
                </c:pt>
                <c:pt idx="19333">
                  <c:v>9000</c:v>
                </c:pt>
                <c:pt idx="19334">
                  <c:v>2250</c:v>
                </c:pt>
                <c:pt idx="19335">
                  <c:v>9883.125</c:v>
                </c:pt>
                <c:pt idx="19336">
                  <c:v>130320.54</c:v>
                </c:pt>
                <c:pt idx="19337">
                  <c:v>42909.345000000001</c:v>
                </c:pt>
                <c:pt idx="19338">
                  <c:v>5268.96</c:v>
                </c:pt>
                <c:pt idx="19339">
                  <c:v>3289.2750000000001</c:v>
                </c:pt>
                <c:pt idx="19340">
                  <c:v>6032.5649999999996</c:v>
                </c:pt>
                <c:pt idx="19341">
                  <c:v>8317.5750000000007</c:v>
                </c:pt>
                <c:pt idx="19342">
                  <c:v>8478</c:v>
                </c:pt>
                <c:pt idx="19343">
                  <c:v>45000</c:v>
                </c:pt>
                <c:pt idx="19344">
                  <c:v>24074.73</c:v>
                </c:pt>
                <c:pt idx="19345">
                  <c:v>5625</c:v>
                </c:pt>
                <c:pt idx="19346">
                  <c:v>14801.13</c:v>
                </c:pt>
                <c:pt idx="19347">
                  <c:v>45506.025000000001</c:v>
                </c:pt>
                <c:pt idx="19348">
                  <c:v>6425.6850000000004</c:v>
                </c:pt>
                <c:pt idx="19349">
                  <c:v>13740.795</c:v>
                </c:pt>
                <c:pt idx="19350">
                  <c:v>3490.92</c:v>
                </c:pt>
                <c:pt idx="19351">
                  <c:v>3310.2449999999999</c:v>
                </c:pt>
                <c:pt idx="19352">
                  <c:v>18345.240000000002</c:v>
                </c:pt>
                <c:pt idx="19353">
                  <c:v>15493.77</c:v>
                </c:pt>
                <c:pt idx="19354">
                  <c:v>10852.38</c:v>
                </c:pt>
                <c:pt idx="19355">
                  <c:v>23844.78</c:v>
                </c:pt>
                <c:pt idx="19356">
                  <c:v>35817.794999999998</c:v>
                </c:pt>
                <c:pt idx="19357">
                  <c:v>12048.705</c:v>
                </c:pt>
                <c:pt idx="19358">
                  <c:v>58894.964999999997</c:v>
                </c:pt>
                <c:pt idx="19359">
                  <c:v>2895.66</c:v>
                </c:pt>
                <c:pt idx="19360">
                  <c:v>11954.115</c:v>
                </c:pt>
                <c:pt idx="19361">
                  <c:v>33750</c:v>
                </c:pt>
                <c:pt idx="19362">
                  <c:v>27782.955000000002</c:v>
                </c:pt>
                <c:pt idx="19363">
                  <c:v>3264.7950000000001</c:v>
                </c:pt>
                <c:pt idx="19364">
                  <c:v>18283.994999999999</c:v>
                </c:pt>
                <c:pt idx="19365">
                  <c:v>5607.3149999999996</c:v>
                </c:pt>
                <c:pt idx="19366">
                  <c:v>30267.584999999999</c:v>
                </c:pt>
                <c:pt idx="19367">
                  <c:v>5256.36</c:v>
                </c:pt>
                <c:pt idx="19368">
                  <c:v>36836.1</c:v>
                </c:pt>
                <c:pt idx="19369">
                  <c:v>15167.025</c:v>
                </c:pt>
                <c:pt idx="19370">
                  <c:v>6961.5</c:v>
                </c:pt>
                <c:pt idx="19371">
                  <c:v>6008.13</c:v>
                </c:pt>
                <c:pt idx="19372">
                  <c:v>5356.3050000000003</c:v>
                </c:pt>
                <c:pt idx="19373">
                  <c:v>42831.945</c:v>
                </c:pt>
                <c:pt idx="19374">
                  <c:v>16360.334999999999</c:v>
                </c:pt>
                <c:pt idx="19375">
                  <c:v>3853.98</c:v>
                </c:pt>
                <c:pt idx="19376">
                  <c:v>3755.0250000000001</c:v>
                </c:pt>
                <c:pt idx="19377">
                  <c:v>25201.8</c:v>
                </c:pt>
                <c:pt idx="19378">
                  <c:v>6291.18</c:v>
                </c:pt>
                <c:pt idx="19379">
                  <c:v>7819.11</c:v>
                </c:pt>
                <c:pt idx="19380">
                  <c:v>3674.2950000000001</c:v>
                </c:pt>
                <c:pt idx="19381">
                  <c:v>14235.705</c:v>
                </c:pt>
                <c:pt idx="19382">
                  <c:v>24015.825000000001</c:v>
                </c:pt>
                <c:pt idx="19383">
                  <c:v>13500</c:v>
                </c:pt>
                <c:pt idx="19384">
                  <c:v>34874.324999999997</c:v>
                </c:pt>
                <c:pt idx="19385">
                  <c:v>10125</c:v>
                </c:pt>
                <c:pt idx="19386">
                  <c:v>8640.9</c:v>
                </c:pt>
                <c:pt idx="19387">
                  <c:v>11092.094999999999</c:v>
                </c:pt>
                <c:pt idx="19388">
                  <c:v>2250</c:v>
                </c:pt>
                <c:pt idx="19389">
                  <c:v>19272.825000000001</c:v>
                </c:pt>
                <c:pt idx="19390">
                  <c:v>19755.54</c:v>
                </c:pt>
                <c:pt idx="19391">
                  <c:v>17208.63</c:v>
                </c:pt>
                <c:pt idx="19392">
                  <c:v>23965.83</c:v>
                </c:pt>
                <c:pt idx="19393">
                  <c:v>21544.965</c:v>
                </c:pt>
                <c:pt idx="19394">
                  <c:v>14316.12</c:v>
                </c:pt>
                <c:pt idx="19395">
                  <c:v>16583.535</c:v>
                </c:pt>
                <c:pt idx="19396">
                  <c:v>4500</c:v>
                </c:pt>
                <c:pt idx="19397">
                  <c:v>29440.799999999999</c:v>
                </c:pt>
                <c:pt idx="19398">
                  <c:v>38250</c:v>
                </c:pt>
                <c:pt idx="19399">
                  <c:v>27381.735000000001</c:v>
                </c:pt>
                <c:pt idx="19400">
                  <c:v>22134.645</c:v>
                </c:pt>
                <c:pt idx="19401">
                  <c:v>24092.775000000001</c:v>
                </c:pt>
                <c:pt idx="19402">
                  <c:v>11250</c:v>
                </c:pt>
                <c:pt idx="19403">
                  <c:v>21248.865000000002</c:v>
                </c:pt>
                <c:pt idx="19404">
                  <c:v>8713.7099999999991</c:v>
                </c:pt>
                <c:pt idx="19405">
                  <c:v>53671.5</c:v>
                </c:pt>
                <c:pt idx="19406">
                  <c:v>44617.5</c:v>
                </c:pt>
                <c:pt idx="19407">
                  <c:v>37671.345000000001</c:v>
                </c:pt>
                <c:pt idx="19408">
                  <c:v>4750.6049999999996</c:v>
                </c:pt>
                <c:pt idx="19409">
                  <c:v>2250</c:v>
                </c:pt>
                <c:pt idx="19410">
                  <c:v>16335.9</c:v>
                </c:pt>
                <c:pt idx="19411">
                  <c:v>18940.455000000002</c:v>
                </c:pt>
                <c:pt idx="19412">
                  <c:v>13688.55</c:v>
                </c:pt>
                <c:pt idx="19413">
                  <c:v>21227.084999999999</c:v>
                </c:pt>
                <c:pt idx="19414">
                  <c:v>13973.084999999999</c:v>
                </c:pt>
                <c:pt idx="19415">
                  <c:v>15118.29</c:v>
                </c:pt>
                <c:pt idx="19416">
                  <c:v>13826.88</c:v>
                </c:pt>
                <c:pt idx="19417">
                  <c:v>36127.845000000001</c:v>
                </c:pt>
                <c:pt idx="19418">
                  <c:v>22239.360000000001</c:v>
                </c:pt>
                <c:pt idx="19419">
                  <c:v>30263.040000000001</c:v>
                </c:pt>
                <c:pt idx="19420">
                  <c:v>4448.97</c:v>
                </c:pt>
                <c:pt idx="19421">
                  <c:v>2250</c:v>
                </c:pt>
                <c:pt idx="19422">
                  <c:v>3526.29</c:v>
                </c:pt>
                <c:pt idx="19423">
                  <c:v>10073.565000000001</c:v>
                </c:pt>
                <c:pt idx="19424">
                  <c:v>8484.5249999999996</c:v>
                </c:pt>
                <c:pt idx="19425">
                  <c:v>20600.64</c:v>
                </c:pt>
                <c:pt idx="19426">
                  <c:v>13360.41</c:v>
                </c:pt>
                <c:pt idx="19427">
                  <c:v>13500</c:v>
                </c:pt>
                <c:pt idx="19428">
                  <c:v>33750</c:v>
                </c:pt>
                <c:pt idx="19429">
                  <c:v>30221.775000000001</c:v>
                </c:pt>
                <c:pt idx="19430">
                  <c:v>31657.05</c:v>
                </c:pt>
                <c:pt idx="19431">
                  <c:v>36517.004999999997</c:v>
                </c:pt>
                <c:pt idx="19432">
                  <c:v>66734.460000000006</c:v>
                </c:pt>
                <c:pt idx="19433">
                  <c:v>5963.22</c:v>
                </c:pt>
                <c:pt idx="19434">
                  <c:v>10183.455</c:v>
                </c:pt>
                <c:pt idx="19435">
                  <c:v>10092.6</c:v>
                </c:pt>
                <c:pt idx="19436">
                  <c:v>52489.394999999997</c:v>
                </c:pt>
                <c:pt idx="19437">
                  <c:v>27349.83</c:v>
                </c:pt>
                <c:pt idx="19438">
                  <c:v>16430.264999999999</c:v>
                </c:pt>
                <c:pt idx="19439">
                  <c:v>11445.48</c:v>
                </c:pt>
                <c:pt idx="19440">
                  <c:v>35100.9</c:v>
                </c:pt>
                <c:pt idx="19441">
                  <c:v>10618.875</c:v>
                </c:pt>
                <c:pt idx="19442">
                  <c:v>2225.79</c:v>
                </c:pt>
                <c:pt idx="19443">
                  <c:v>5351.04</c:v>
                </c:pt>
                <c:pt idx="19444">
                  <c:v>4136.76</c:v>
                </c:pt>
                <c:pt idx="19445">
                  <c:v>3408.4349999999999</c:v>
                </c:pt>
                <c:pt idx="19446">
                  <c:v>3416.9850000000001</c:v>
                </c:pt>
                <c:pt idx="19447">
                  <c:v>7769.6549999999997</c:v>
                </c:pt>
                <c:pt idx="19448">
                  <c:v>11398.77</c:v>
                </c:pt>
                <c:pt idx="19449">
                  <c:v>8504.1450000000004</c:v>
                </c:pt>
                <c:pt idx="19450">
                  <c:v>8562.6450000000004</c:v>
                </c:pt>
                <c:pt idx="19451">
                  <c:v>18350.235000000001</c:v>
                </c:pt>
                <c:pt idx="19452">
                  <c:v>4166.37</c:v>
                </c:pt>
                <c:pt idx="19453">
                  <c:v>7200</c:v>
                </c:pt>
                <c:pt idx="19454">
                  <c:v>3344.895</c:v>
                </c:pt>
                <c:pt idx="19455">
                  <c:v>5518.8</c:v>
                </c:pt>
                <c:pt idx="19456">
                  <c:v>6992.91</c:v>
                </c:pt>
                <c:pt idx="19457">
                  <c:v>13952.385</c:v>
                </c:pt>
                <c:pt idx="19458">
                  <c:v>20600.009999999998</c:v>
                </c:pt>
                <c:pt idx="19459">
                  <c:v>25210.71</c:v>
                </c:pt>
                <c:pt idx="19460">
                  <c:v>7799.31</c:v>
                </c:pt>
                <c:pt idx="19461">
                  <c:v>9900</c:v>
                </c:pt>
                <c:pt idx="19462">
                  <c:v>13654.844999999999</c:v>
                </c:pt>
                <c:pt idx="19463">
                  <c:v>4781.07</c:v>
                </c:pt>
                <c:pt idx="19464">
                  <c:v>5313.51</c:v>
                </c:pt>
                <c:pt idx="19465">
                  <c:v>11947.86</c:v>
                </c:pt>
                <c:pt idx="19466">
                  <c:v>9077.8950000000004</c:v>
                </c:pt>
                <c:pt idx="19467">
                  <c:v>5830.335</c:v>
                </c:pt>
                <c:pt idx="19468">
                  <c:v>3508.9650000000001</c:v>
                </c:pt>
                <c:pt idx="19469">
                  <c:v>5871.51</c:v>
                </c:pt>
                <c:pt idx="19470">
                  <c:v>2250</c:v>
                </c:pt>
                <c:pt idx="19471">
                  <c:v>4625.55</c:v>
                </c:pt>
                <c:pt idx="19472">
                  <c:v>15541.514999999999</c:v>
                </c:pt>
                <c:pt idx="19473">
                  <c:v>5608.17</c:v>
                </c:pt>
                <c:pt idx="19474">
                  <c:v>13834.62</c:v>
                </c:pt>
                <c:pt idx="19475">
                  <c:v>4443.75</c:v>
                </c:pt>
                <c:pt idx="19476">
                  <c:v>8091.36</c:v>
                </c:pt>
                <c:pt idx="19477">
                  <c:v>7499.7449999999999</c:v>
                </c:pt>
                <c:pt idx="19478">
                  <c:v>3572.0549999999998</c:v>
                </c:pt>
                <c:pt idx="19479">
                  <c:v>1931.2650000000001</c:v>
                </c:pt>
                <c:pt idx="19480">
                  <c:v>33427.26</c:v>
                </c:pt>
                <c:pt idx="19481">
                  <c:v>7061.5349999999999</c:v>
                </c:pt>
                <c:pt idx="19482">
                  <c:v>4537.3500000000004</c:v>
                </c:pt>
                <c:pt idx="19483">
                  <c:v>11250</c:v>
                </c:pt>
                <c:pt idx="19484">
                  <c:v>54820.53</c:v>
                </c:pt>
                <c:pt idx="19485">
                  <c:v>25914.825000000001</c:v>
                </c:pt>
                <c:pt idx="19486">
                  <c:v>8874</c:v>
                </c:pt>
                <c:pt idx="19487">
                  <c:v>4365.6750000000002</c:v>
                </c:pt>
                <c:pt idx="19488">
                  <c:v>15369.84</c:v>
                </c:pt>
                <c:pt idx="19489">
                  <c:v>2474.46</c:v>
                </c:pt>
                <c:pt idx="19490">
                  <c:v>2250</c:v>
                </c:pt>
                <c:pt idx="19491">
                  <c:v>13470.705</c:v>
                </c:pt>
                <c:pt idx="19492">
                  <c:v>8580.9150000000009</c:v>
                </c:pt>
                <c:pt idx="19493">
                  <c:v>5205.375</c:v>
                </c:pt>
                <c:pt idx="19494">
                  <c:v>8334.1350000000002</c:v>
                </c:pt>
                <c:pt idx="19495">
                  <c:v>15008.85</c:v>
                </c:pt>
                <c:pt idx="19496">
                  <c:v>20458.98</c:v>
                </c:pt>
                <c:pt idx="19497">
                  <c:v>7501.9049999999997</c:v>
                </c:pt>
                <c:pt idx="19498">
                  <c:v>4522.7250000000004</c:v>
                </c:pt>
                <c:pt idx="19499">
                  <c:v>6434.37</c:v>
                </c:pt>
                <c:pt idx="19500">
                  <c:v>2250</c:v>
                </c:pt>
                <c:pt idx="19501">
                  <c:v>9671.4</c:v>
                </c:pt>
                <c:pt idx="19502">
                  <c:v>13896.405000000001</c:v>
                </c:pt>
                <c:pt idx="19503">
                  <c:v>9898.4699999999993</c:v>
                </c:pt>
                <c:pt idx="19504">
                  <c:v>8715.8250000000007</c:v>
                </c:pt>
                <c:pt idx="19505">
                  <c:v>2250</c:v>
                </c:pt>
                <c:pt idx="19506">
                  <c:v>3923.37</c:v>
                </c:pt>
                <c:pt idx="19507">
                  <c:v>14158.215</c:v>
                </c:pt>
                <c:pt idx="19508">
                  <c:v>5936.9849999999997</c:v>
                </c:pt>
                <c:pt idx="19509">
                  <c:v>33389.1</c:v>
                </c:pt>
                <c:pt idx="19510">
                  <c:v>6914.07</c:v>
                </c:pt>
                <c:pt idx="19511">
                  <c:v>11151.584999999999</c:v>
                </c:pt>
                <c:pt idx="19512">
                  <c:v>9000</c:v>
                </c:pt>
                <c:pt idx="19513">
                  <c:v>16844.580000000002</c:v>
                </c:pt>
                <c:pt idx="19514">
                  <c:v>2250</c:v>
                </c:pt>
                <c:pt idx="19515">
                  <c:v>4500</c:v>
                </c:pt>
                <c:pt idx="19516">
                  <c:v>8176.77</c:v>
                </c:pt>
                <c:pt idx="19517">
                  <c:v>6440.67</c:v>
                </c:pt>
                <c:pt idx="19518">
                  <c:v>7942.8149999999996</c:v>
                </c:pt>
                <c:pt idx="19519">
                  <c:v>14529.915000000001</c:v>
                </c:pt>
                <c:pt idx="19520">
                  <c:v>39985.154999999999</c:v>
                </c:pt>
                <c:pt idx="19521">
                  <c:v>4875.03</c:v>
                </c:pt>
                <c:pt idx="19522">
                  <c:v>2250</c:v>
                </c:pt>
                <c:pt idx="19523">
                  <c:v>5123.0249999999996</c:v>
                </c:pt>
                <c:pt idx="19524">
                  <c:v>3127.95</c:v>
                </c:pt>
                <c:pt idx="19525">
                  <c:v>9686.3850000000002</c:v>
                </c:pt>
                <c:pt idx="19526">
                  <c:v>14803.514999999999</c:v>
                </c:pt>
                <c:pt idx="19527">
                  <c:v>16095.735000000001</c:v>
                </c:pt>
                <c:pt idx="19528">
                  <c:v>8874.5400000000009</c:v>
                </c:pt>
                <c:pt idx="19529">
                  <c:v>16560</c:v>
                </c:pt>
                <c:pt idx="19530">
                  <c:v>8258.31</c:v>
                </c:pt>
                <c:pt idx="19531">
                  <c:v>45495.81</c:v>
                </c:pt>
                <c:pt idx="19532">
                  <c:v>7281.7650000000003</c:v>
                </c:pt>
                <c:pt idx="19533">
                  <c:v>5329.7550000000001</c:v>
                </c:pt>
                <c:pt idx="19534">
                  <c:v>11563.334999999999</c:v>
                </c:pt>
                <c:pt idx="19535">
                  <c:v>5440.14</c:v>
                </c:pt>
                <c:pt idx="19536">
                  <c:v>6174.7650000000003</c:v>
                </c:pt>
                <c:pt idx="19537">
                  <c:v>3363.6149999999998</c:v>
                </c:pt>
                <c:pt idx="19538">
                  <c:v>6674.22</c:v>
                </c:pt>
                <c:pt idx="19539">
                  <c:v>12156.525</c:v>
                </c:pt>
                <c:pt idx="19540">
                  <c:v>10474.74</c:v>
                </c:pt>
                <c:pt idx="19541">
                  <c:v>7062.9750000000004</c:v>
                </c:pt>
                <c:pt idx="19542">
                  <c:v>19214.28</c:v>
                </c:pt>
                <c:pt idx="19543">
                  <c:v>12375</c:v>
                </c:pt>
                <c:pt idx="19544">
                  <c:v>6127.56</c:v>
                </c:pt>
                <c:pt idx="19545">
                  <c:v>9368.64</c:v>
                </c:pt>
                <c:pt idx="19546">
                  <c:v>9804.2849999999999</c:v>
                </c:pt>
                <c:pt idx="19547">
                  <c:v>7168.9949999999999</c:v>
                </c:pt>
                <c:pt idx="19548">
                  <c:v>23197.68</c:v>
                </c:pt>
                <c:pt idx="19549">
                  <c:v>9659.43</c:v>
                </c:pt>
                <c:pt idx="19550">
                  <c:v>15253.2</c:v>
                </c:pt>
                <c:pt idx="19551">
                  <c:v>41005.53</c:v>
                </c:pt>
                <c:pt idx="19552">
                  <c:v>23814</c:v>
                </c:pt>
                <c:pt idx="19553">
                  <c:v>2321.2800000000002</c:v>
                </c:pt>
                <c:pt idx="19554">
                  <c:v>9321.3449999999993</c:v>
                </c:pt>
                <c:pt idx="19555">
                  <c:v>14853.69</c:v>
                </c:pt>
                <c:pt idx="19556">
                  <c:v>8380.3050000000003</c:v>
                </c:pt>
                <c:pt idx="19557">
                  <c:v>14109.795</c:v>
                </c:pt>
                <c:pt idx="19558">
                  <c:v>4729.8149999999996</c:v>
                </c:pt>
                <c:pt idx="19559">
                  <c:v>5852.88</c:v>
                </c:pt>
                <c:pt idx="19560">
                  <c:v>3995.64</c:v>
                </c:pt>
                <c:pt idx="19561">
                  <c:v>11343.15</c:v>
                </c:pt>
                <c:pt idx="19562">
                  <c:v>6551.46</c:v>
                </c:pt>
                <c:pt idx="19563">
                  <c:v>11710.71</c:v>
                </c:pt>
                <c:pt idx="19564">
                  <c:v>8289.09</c:v>
                </c:pt>
                <c:pt idx="19565">
                  <c:v>5351.94</c:v>
                </c:pt>
                <c:pt idx="19566">
                  <c:v>29272.814999999999</c:v>
                </c:pt>
                <c:pt idx="19567">
                  <c:v>3305.52</c:v>
                </c:pt>
                <c:pt idx="19568">
                  <c:v>13426.2</c:v>
                </c:pt>
                <c:pt idx="19569">
                  <c:v>25128</c:v>
                </c:pt>
                <c:pt idx="19570">
                  <c:v>13114.98</c:v>
                </c:pt>
                <c:pt idx="19571">
                  <c:v>5625</c:v>
                </c:pt>
                <c:pt idx="19572">
                  <c:v>3488.895</c:v>
                </c:pt>
                <c:pt idx="19573">
                  <c:v>11245.95</c:v>
                </c:pt>
                <c:pt idx="19574">
                  <c:v>29250</c:v>
                </c:pt>
                <c:pt idx="19575">
                  <c:v>2827.9349999999999</c:v>
                </c:pt>
                <c:pt idx="19576">
                  <c:v>40500</c:v>
                </c:pt>
                <c:pt idx="19577">
                  <c:v>5823.585</c:v>
                </c:pt>
                <c:pt idx="19578">
                  <c:v>6750</c:v>
                </c:pt>
                <c:pt idx="19579">
                  <c:v>48078.27</c:v>
                </c:pt>
                <c:pt idx="19580">
                  <c:v>17896.544999999998</c:v>
                </c:pt>
                <c:pt idx="19581">
                  <c:v>5625</c:v>
                </c:pt>
                <c:pt idx="19582">
                  <c:v>16456.005000000001</c:v>
                </c:pt>
                <c:pt idx="19583">
                  <c:v>9000</c:v>
                </c:pt>
                <c:pt idx="19584">
                  <c:v>173183.35500000001</c:v>
                </c:pt>
                <c:pt idx="19585">
                  <c:v>39720.870000000003</c:v>
                </c:pt>
                <c:pt idx="19586">
                  <c:v>65423.294999999998</c:v>
                </c:pt>
                <c:pt idx="19587">
                  <c:v>43969.5</c:v>
                </c:pt>
                <c:pt idx="19588">
                  <c:v>8782.65</c:v>
                </c:pt>
                <c:pt idx="19589">
                  <c:v>15856.965</c:v>
                </c:pt>
                <c:pt idx="19590">
                  <c:v>10590.93</c:v>
                </c:pt>
                <c:pt idx="19591">
                  <c:v>4922.82</c:v>
                </c:pt>
                <c:pt idx="19592">
                  <c:v>4743.3149999999996</c:v>
                </c:pt>
                <c:pt idx="19593">
                  <c:v>9791.5499999999993</c:v>
                </c:pt>
                <c:pt idx="19594">
                  <c:v>4500</c:v>
                </c:pt>
                <c:pt idx="19595">
                  <c:v>9231.2549999999992</c:v>
                </c:pt>
                <c:pt idx="19596">
                  <c:v>9725.58</c:v>
                </c:pt>
                <c:pt idx="19597">
                  <c:v>9950.1299999999992</c:v>
                </c:pt>
                <c:pt idx="19598">
                  <c:v>11250</c:v>
                </c:pt>
                <c:pt idx="19599">
                  <c:v>10584.9</c:v>
                </c:pt>
                <c:pt idx="19600">
                  <c:v>7337.7449999999999</c:v>
                </c:pt>
                <c:pt idx="19601">
                  <c:v>12734.19</c:v>
                </c:pt>
                <c:pt idx="19602">
                  <c:v>22176.404999999999</c:v>
                </c:pt>
                <c:pt idx="19603">
                  <c:v>52154.55</c:v>
                </c:pt>
                <c:pt idx="19604">
                  <c:v>8797.77</c:v>
                </c:pt>
                <c:pt idx="19605">
                  <c:v>12066.885</c:v>
                </c:pt>
                <c:pt idx="19606">
                  <c:v>35280</c:v>
                </c:pt>
                <c:pt idx="19607">
                  <c:v>11367</c:v>
                </c:pt>
                <c:pt idx="19608">
                  <c:v>2829.4650000000001</c:v>
                </c:pt>
                <c:pt idx="19609">
                  <c:v>8796.1049999999996</c:v>
                </c:pt>
                <c:pt idx="19610">
                  <c:v>2947.1849999999999</c:v>
                </c:pt>
                <c:pt idx="19611">
                  <c:v>2487.375</c:v>
                </c:pt>
                <c:pt idx="19612">
                  <c:v>6278.4</c:v>
                </c:pt>
                <c:pt idx="19613">
                  <c:v>22239</c:v>
                </c:pt>
                <c:pt idx="19614">
                  <c:v>20783.34</c:v>
                </c:pt>
                <c:pt idx="19615">
                  <c:v>6326.82</c:v>
                </c:pt>
                <c:pt idx="19616">
                  <c:v>2799.7649999999999</c:v>
                </c:pt>
                <c:pt idx="19617">
                  <c:v>4168.71</c:v>
                </c:pt>
                <c:pt idx="19618">
                  <c:v>10851.525</c:v>
                </c:pt>
                <c:pt idx="19619">
                  <c:v>15212.7</c:v>
                </c:pt>
                <c:pt idx="19620">
                  <c:v>12210.48</c:v>
                </c:pt>
                <c:pt idx="19621">
                  <c:v>2097.9</c:v>
                </c:pt>
                <c:pt idx="19622">
                  <c:v>5059.9350000000004</c:v>
                </c:pt>
                <c:pt idx="19623">
                  <c:v>15060.735000000001</c:v>
                </c:pt>
                <c:pt idx="19624">
                  <c:v>32666.400000000001</c:v>
                </c:pt>
                <c:pt idx="19625">
                  <c:v>25322.895</c:v>
                </c:pt>
                <c:pt idx="19626">
                  <c:v>11240.865</c:v>
                </c:pt>
                <c:pt idx="19627">
                  <c:v>10482.795</c:v>
                </c:pt>
                <c:pt idx="19628">
                  <c:v>56690.73</c:v>
                </c:pt>
                <c:pt idx="19629">
                  <c:v>61011.9</c:v>
                </c:pt>
                <c:pt idx="19630">
                  <c:v>27000</c:v>
                </c:pt>
                <c:pt idx="19631">
                  <c:v>7133.1750000000002</c:v>
                </c:pt>
                <c:pt idx="19632">
                  <c:v>9013.32</c:v>
                </c:pt>
                <c:pt idx="19633">
                  <c:v>33647.4</c:v>
                </c:pt>
                <c:pt idx="19634">
                  <c:v>7826.85</c:v>
                </c:pt>
                <c:pt idx="19635">
                  <c:v>6907.41</c:v>
                </c:pt>
                <c:pt idx="19636">
                  <c:v>5164.5150000000003</c:v>
                </c:pt>
                <c:pt idx="19637">
                  <c:v>7420.2749999999996</c:v>
                </c:pt>
                <c:pt idx="19638">
                  <c:v>1810.3050000000001</c:v>
                </c:pt>
                <c:pt idx="19639">
                  <c:v>36038.43</c:v>
                </c:pt>
                <c:pt idx="19640">
                  <c:v>5996.16</c:v>
                </c:pt>
                <c:pt idx="19641">
                  <c:v>19980.990000000002</c:v>
                </c:pt>
                <c:pt idx="19642">
                  <c:v>3020.85</c:v>
                </c:pt>
                <c:pt idx="19643">
                  <c:v>2962.125</c:v>
                </c:pt>
                <c:pt idx="19644">
                  <c:v>13676.4</c:v>
                </c:pt>
                <c:pt idx="19645">
                  <c:v>6587.55</c:v>
                </c:pt>
                <c:pt idx="19646">
                  <c:v>21109.5</c:v>
                </c:pt>
                <c:pt idx="19647">
                  <c:v>2250</c:v>
                </c:pt>
                <c:pt idx="19648">
                  <c:v>4164.3</c:v>
                </c:pt>
                <c:pt idx="19649">
                  <c:v>6086.7449999999999</c:v>
                </c:pt>
                <c:pt idx="19650">
                  <c:v>7606.125</c:v>
                </c:pt>
                <c:pt idx="19651">
                  <c:v>5047.29</c:v>
                </c:pt>
                <c:pt idx="19652">
                  <c:v>5109.12</c:v>
                </c:pt>
                <c:pt idx="19653">
                  <c:v>7356.6450000000004</c:v>
                </c:pt>
                <c:pt idx="19654">
                  <c:v>8234.2800000000007</c:v>
                </c:pt>
                <c:pt idx="19655">
                  <c:v>24689.79</c:v>
                </c:pt>
                <c:pt idx="19656">
                  <c:v>9398.8799999999992</c:v>
                </c:pt>
                <c:pt idx="19657">
                  <c:v>10913.625</c:v>
                </c:pt>
                <c:pt idx="19658">
                  <c:v>33490.485000000001</c:v>
                </c:pt>
                <c:pt idx="19659">
                  <c:v>7395.48</c:v>
                </c:pt>
                <c:pt idx="19660">
                  <c:v>5634.1350000000002</c:v>
                </c:pt>
                <c:pt idx="19661">
                  <c:v>4355.55</c:v>
                </c:pt>
                <c:pt idx="19662">
                  <c:v>6252.12</c:v>
                </c:pt>
                <c:pt idx="19663">
                  <c:v>2784.78</c:v>
                </c:pt>
                <c:pt idx="19664">
                  <c:v>2135.16</c:v>
                </c:pt>
                <c:pt idx="19665">
                  <c:v>5190.57</c:v>
                </c:pt>
                <c:pt idx="19666">
                  <c:v>6354.2250000000004</c:v>
                </c:pt>
                <c:pt idx="19667">
                  <c:v>6456.6</c:v>
                </c:pt>
                <c:pt idx="19668">
                  <c:v>14084.325000000001</c:v>
                </c:pt>
                <c:pt idx="19669">
                  <c:v>17383.275000000001</c:v>
                </c:pt>
                <c:pt idx="19670">
                  <c:v>10143.045</c:v>
                </c:pt>
                <c:pt idx="19671">
                  <c:v>51465.195</c:v>
                </c:pt>
                <c:pt idx="19672">
                  <c:v>29052.314999999999</c:v>
                </c:pt>
                <c:pt idx="19673">
                  <c:v>21142.17</c:v>
                </c:pt>
                <c:pt idx="19674">
                  <c:v>25926.39</c:v>
                </c:pt>
                <c:pt idx="19675">
                  <c:v>13500</c:v>
                </c:pt>
                <c:pt idx="19676">
                  <c:v>39560.445</c:v>
                </c:pt>
                <c:pt idx="19677">
                  <c:v>25879.005000000001</c:v>
                </c:pt>
                <c:pt idx="19678">
                  <c:v>27189.360000000001</c:v>
                </c:pt>
                <c:pt idx="19679">
                  <c:v>3626.64</c:v>
                </c:pt>
                <c:pt idx="19680">
                  <c:v>13640.535</c:v>
                </c:pt>
                <c:pt idx="19681">
                  <c:v>12018.6</c:v>
                </c:pt>
                <c:pt idx="19682">
                  <c:v>18792</c:v>
                </c:pt>
                <c:pt idx="19683">
                  <c:v>18886.904999999999</c:v>
                </c:pt>
                <c:pt idx="19684">
                  <c:v>2174.1750000000002</c:v>
                </c:pt>
                <c:pt idx="19685">
                  <c:v>21864.51</c:v>
                </c:pt>
                <c:pt idx="19686">
                  <c:v>4734.0450000000001</c:v>
                </c:pt>
                <c:pt idx="19687">
                  <c:v>8646.7049999999999</c:v>
                </c:pt>
                <c:pt idx="19688">
                  <c:v>8861.76</c:v>
                </c:pt>
                <c:pt idx="19689">
                  <c:v>9946.89</c:v>
                </c:pt>
                <c:pt idx="19690">
                  <c:v>19430.189999999999</c:v>
                </c:pt>
                <c:pt idx="19691">
                  <c:v>13765.5</c:v>
                </c:pt>
                <c:pt idx="19692">
                  <c:v>5486.2650000000003</c:v>
                </c:pt>
                <c:pt idx="19693">
                  <c:v>10782.99</c:v>
                </c:pt>
                <c:pt idx="19694">
                  <c:v>9991.9349999999995</c:v>
                </c:pt>
                <c:pt idx="19695">
                  <c:v>2437.335</c:v>
                </c:pt>
                <c:pt idx="19696">
                  <c:v>8913.375</c:v>
                </c:pt>
                <c:pt idx="19697">
                  <c:v>18593.325000000001</c:v>
                </c:pt>
                <c:pt idx="19698">
                  <c:v>2250</c:v>
                </c:pt>
                <c:pt idx="19699">
                  <c:v>6456.1049999999996</c:v>
                </c:pt>
                <c:pt idx="19700">
                  <c:v>12065.58</c:v>
                </c:pt>
                <c:pt idx="19701">
                  <c:v>21830.58</c:v>
                </c:pt>
                <c:pt idx="19702">
                  <c:v>7637.13</c:v>
                </c:pt>
                <c:pt idx="19703">
                  <c:v>15801.525</c:v>
                </c:pt>
                <c:pt idx="19704">
                  <c:v>2754.99</c:v>
                </c:pt>
                <c:pt idx="19705">
                  <c:v>24267.915000000001</c:v>
                </c:pt>
                <c:pt idx="19706">
                  <c:v>2392.605</c:v>
                </c:pt>
                <c:pt idx="19707">
                  <c:v>2828.7449999999999</c:v>
                </c:pt>
                <c:pt idx="19708">
                  <c:v>8828.64</c:v>
                </c:pt>
                <c:pt idx="19709">
                  <c:v>51965.82</c:v>
                </c:pt>
                <c:pt idx="19710">
                  <c:v>20158.919999999998</c:v>
                </c:pt>
                <c:pt idx="19711">
                  <c:v>16078.545</c:v>
                </c:pt>
                <c:pt idx="19712">
                  <c:v>14110.245000000001</c:v>
                </c:pt>
                <c:pt idx="19713">
                  <c:v>6446.7</c:v>
                </c:pt>
                <c:pt idx="19714">
                  <c:v>5264.91</c:v>
                </c:pt>
                <c:pt idx="19715">
                  <c:v>3692.25</c:v>
                </c:pt>
                <c:pt idx="19716">
                  <c:v>6521.94</c:v>
                </c:pt>
                <c:pt idx="19717">
                  <c:v>5385.375</c:v>
                </c:pt>
                <c:pt idx="19718">
                  <c:v>10638.945</c:v>
                </c:pt>
                <c:pt idx="19719">
                  <c:v>3678.3</c:v>
                </c:pt>
                <c:pt idx="19720">
                  <c:v>4583.7</c:v>
                </c:pt>
                <c:pt idx="19721">
                  <c:v>3450.15</c:v>
                </c:pt>
                <c:pt idx="19722">
                  <c:v>16138.665000000001</c:v>
                </c:pt>
                <c:pt idx="19723">
                  <c:v>4534.74</c:v>
                </c:pt>
                <c:pt idx="19724">
                  <c:v>25740.224999999999</c:v>
                </c:pt>
                <c:pt idx="19725">
                  <c:v>11388.825000000001</c:v>
                </c:pt>
                <c:pt idx="19726">
                  <c:v>7916.1750000000002</c:v>
                </c:pt>
                <c:pt idx="19727">
                  <c:v>33025.5</c:v>
                </c:pt>
                <c:pt idx="19728">
                  <c:v>20254.365000000002</c:v>
                </c:pt>
                <c:pt idx="19729">
                  <c:v>8925.5249999999996</c:v>
                </c:pt>
                <c:pt idx="19730">
                  <c:v>24752.834999999999</c:v>
                </c:pt>
                <c:pt idx="19731">
                  <c:v>8278.5149999999994</c:v>
                </c:pt>
                <c:pt idx="19732">
                  <c:v>5591.43</c:v>
                </c:pt>
                <c:pt idx="19733">
                  <c:v>1750.32</c:v>
                </c:pt>
                <c:pt idx="19734">
                  <c:v>12940.2</c:v>
                </c:pt>
                <c:pt idx="19735">
                  <c:v>25888.68</c:v>
                </c:pt>
                <c:pt idx="19736">
                  <c:v>44620.74</c:v>
                </c:pt>
                <c:pt idx="19737">
                  <c:v>4871.25</c:v>
                </c:pt>
                <c:pt idx="19738">
                  <c:v>15052.95</c:v>
                </c:pt>
                <c:pt idx="19739">
                  <c:v>15778.08</c:v>
                </c:pt>
                <c:pt idx="19740">
                  <c:v>8424.4500000000007</c:v>
                </c:pt>
                <c:pt idx="19741">
                  <c:v>20254.365000000002</c:v>
                </c:pt>
                <c:pt idx="19742">
                  <c:v>3405.4650000000001</c:v>
                </c:pt>
                <c:pt idx="19743">
                  <c:v>20504.384999999998</c:v>
                </c:pt>
                <c:pt idx="19744">
                  <c:v>9212.4449999999997</c:v>
                </c:pt>
                <c:pt idx="19745">
                  <c:v>9006.0750000000007</c:v>
                </c:pt>
                <c:pt idx="19746">
                  <c:v>7449.3450000000003</c:v>
                </c:pt>
                <c:pt idx="19747">
                  <c:v>7381.98</c:v>
                </c:pt>
                <c:pt idx="19748">
                  <c:v>4328.3249999999998</c:v>
                </c:pt>
                <c:pt idx="19749">
                  <c:v>13730.174999999999</c:v>
                </c:pt>
                <c:pt idx="19750">
                  <c:v>1889.325</c:v>
                </c:pt>
                <c:pt idx="19751">
                  <c:v>2523.0149999999999</c:v>
                </c:pt>
                <c:pt idx="19752">
                  <c:v>41270.49</c:v>
                </c:pt>
                <c:pt idx="19753">
                  <c:v>7657.1549999999997</c:v>
                </c:pt>
                <c:pt idx="19754">
                  <c:v>8015.31</c:v>
                </c:pt>
                <c:pt idx="19755">
                  <c:v>22242.42</c:v>
                </c:pt>
                <c:pt idx="19756">
                  <c:v>33887.205000000002</c:v>
                </c:pt>
                <c:pt idx="19757">
                  <c:v>16312.41</c:v>
                </c:pt>
                <c:pt idx="19758">
                  <c:v>71593.425000000003</c:v>
                </c:pt>
                <c:pt idx="19759">
                  <c:v>2250</c:v>
                </c:pt>
                <c:pt idx="19760">
                  <c:v>11378.834999999999</c:v>
                </c:pt>
                <c:pt idx="19761">
                  <c:v>45000</c:v>
                </c:pt>
                <c:pt idx="19762">
                  <c:v>15011.594999999999</c:v>
                </c:pt>
                <c:pt idx="19763">
                  <c:v>9025.6049999999996</c:v>
                </c:pt>
                <c:pt idx="19764">
                  <c:v>19906.47</c:v>
                </c:pt>
                <c:pt idx="19765">
                  <c:v>12311.325000000001</c:v>
                </c:pt>
                <c:pt idx="19766">
                  <c:v>10783.26</c:v>
                </c:pt>
                <c:pt idx="19767">
                  <c:v>13471.605</c:v>
                </c:pt>
                <c:pt idx="19768">
                  <c:v>16974.36</c:v>
                </c:pt>
                <c:pt idx="19769">
                  <c:v>13342.365</c:v>
                </c:pt>
                <c:pt idx="19770">
                  <c:v>8603.0550000000003</c:v>
                </c:pt>
                <c:pt idx="19771">
                  <c:v>2250</c:v>
                </c:pt>
                <c:pt idx="19772">
                  <c:v>4500</c:v>
                </c:pt>
                <c:pt idx="19773">
                  <c:v>40914.495000000003</c:v>
                </c:pt>
                <c:pt idx="19774">
                  <c:v>2631.915</c:v>
                </c:pt>
                <c:pt idx="19775">
                  <c:v>3969.0450000000001</c:v>
                </c:pt>
                <c:pt idx="19776">
                  <c:v>13935.555</c:v>
                </c:pt>
                <c:pt idx="19777">
                  <c:v>11250</c:v>
                </c:pt>
                <c:pt idx="19778">
                  <c:v>5898.78</c:v>
                </c:pt>
                <c:pt idx="19779">
                  <c:v>5261.085</c:v>
                </c:pt>
                <c:pt idx="19780">
                  <c:v>2577.645</c:v>
                </c:pt>
                <c:pt idx="19781">
                  <c:v>18706.994999999999</c:v>
                </c:pt>
                <c:pt idx="19782">
                  <c:v>9000</c:v>
                </c:pt>
                <c:pt idx="19783">
                  <c:v>15500.7</c:v>
                </c:pt>
                <c:pt idx="19784">
                  <c:v>50086.035000000003</c:v>
                </c:pt>
                <c:pt idx="19785">
                  <c:v>5952.915</c:v>
                </c:pt>
                <c:pt idx="19786">
                  <c:v>12627.27</c:v>
                </c:pt>
                <c:pt idx="19787">
                  <c:v>7938.45</c:v>
                </c:pt>
                <c:pt idx="19788">
                  <c:v>10494.45</c:v>
                </c:pt>
                <c:pt idx="19789">
                  <c:v>45728.1</c:v>
                </c:pt>
                <c:pt idx="19790">
                  <c:v>4836.87</c:v>
                </c:pt>
                <c:pt idx="19791">
                  <c:v>5951.25</c:v>
                </c:pt>
                <c:pt idx="19792">
                  <c:v>4292.2349999999997</c:v>
                </c:pt>
                <c:pt idx="19793">
                  <c:v>2250</c:v>
                </c:pt>
                <c:pt idx="19794">
                  <c:v>15267.15</c:v>
                </c:pt>
                <c:pt idx="19795">
                  <c:v>8763.7049999999999</c:v>
                </c:pt>
                <c:pt idx="19796">
                  <c:v>3851.145</c:v>
                </c:pt>
                <c:pt idx="19797">
                  <c:v>5586.8850000000002</c:v>
                </c:pt>
                <c:pt idx="19798">
                  <c:v>9256.14</c:v>
                </c:pt>
                <c:pt idx="19799">
                  <c:v>11061</c:v>
                </c:pt>
                <c:pt idx="19800">
                  <c:v>10478.655000000001</c:v>
                </c:pt>
                <c:pt idx="19801">
                  <c:v>12048.705</c:v>
                </c:pt>
                <c:pt idx="19802">
                  <c:v>3662.7750000000001</c:v>
                </c:pt>
                <c:pt idx="19803">
                  <c:v>14565.15</c:v>
                </c:pt>
                <c:pt idx="19804">
                  <c:v>10330.56</c:v>
                </c:pt>
                <c:pt idx="19805">
                  <c:v>2079.9450000000002</c:v>
                </c:pt>
                <c:pt idx="19806">
                  <c:v>10947.42</c:v>
                </c:pt>
                <c:pt idx="19807">
                  <c:v>10391.084999999999</c:v>
                </c:pt>
                <c:pt idx="19808">
                  <c:v>6588.54</c:v>
                </c:pt>
                <c:pt idx="19809">
                  <c:v>5707.44</c:v>
                </c:pt>
                <c:pt idx="19810">
                  <c:v>8837.4599999999991</c:v>
                </c:pt>
                <c:pt idx="19811">
                  <c:v>17709.12</c:v>
                </c:pt>
                <c:pt idx="19812">
                  <c:v>6172.5150000000003</c:v>
                </c:pt>
                <c:pt idx="19813">
                  <c:v>9163.4850000000006</c:v>
                </c:pt>
                <c:pt idx="19814">
                  <c:v>11298.555</c:v>
                </c:pt>
                <c:pt idx="19815">
                  <c:v>6750</c:v>
                </c:pt>
                <c:pt idx="19816">
                  <c:v>59408.595000000001</c:v>
                </c:pt>
                <c:pt idx="19817">
                  <c:v>9665.19</c:v>
                </c:pt>
                <c:pt idx="19818">
                  <c:v>8203.9050000000007</c:v>
                </c:pt>
                <c:pt idx="19819">
                  <c:v>24918.39</c:v>
                </c:pt>
                <c:pt idx="19820">
                  <c:v>17351.91</c:v>
                </c:pt>
                <c:pt idx="19821">
                  <c:v>5206.9049999999997</c:v>
                </c:pt>
                <c:pt idx="19822">
                  <c:v>7734.78</c:v>
                </c:pt>
                <c:pt idx="19823">
                  <c:v>14105.34</c:v>
                </c:pt>
                <c:pt idx="19824">
                  <c:v>15499.125</c:v>
                </c:pt>
                <c:pt idx="19825">
                  <c:v>4504.2749999999996</c:v>
                </c:pt>
                <c:pt idx="19826">
                  <c:v>27281.474999999999</c:v>
                </c:pt>
                <c:pt idx="19827">
                  <c:v>4230.8999999999996</c:v>
                </c:pt>
                <c:pt idx="19828">
                  <c:v>13229.055</c:v>
                </c:pt>
                <c:pt idx="19829">
                  <c:v>11216.834999999999</c:v>
                </c:pt>
                <c:pt idx="19830">
                  <c:v>4695.5249999999996</c:v>
                </c:pt>
                <c:pt idx="19831">
                  <c:v>11742.75</c:v>
                </c:pt>
                <c:pt idx="19832">
                  <c:v>10311.93</c:v>
                </c:pt>
                <c:pt idx="19833">
                  <c:v>7598.52</c:v>
                </c:pt>
                <c:pt idx="19834">
                  <c:v>19834.605</c:v>
                </c:pt>
                <c:pt idx="19835">
                  <c:v>51465.195</c:v>
                </c:pt>
                <c:pt idx="19836">
                  <c:v>58979.025000000001</c:v>
                </c:pt>
                <c:pt idx="19837">
                  <c:v>4995.45</c:v>
                </c:pt>
                <c:pt idx="19838">
                  <c:v>19075.455000000002</c:v>
                </c:pt>
                <c:pt idx="19839">
                  <c:v>12488.625</c:v>
                </c:pt>
                <c:pt idx="19840">
                  <c:v>49784.76</c:v>
                </c:pt>
                <c:pt idx="19841">
                  <c:v>3631.1849999999999</c:v>
                </c:pt>
                <c:pt idx="19842">
                  <c:v>28333.08</c:v>
                </c:pt>
                <c:pt idx="19843">
                  <c:v>3590.37</c:v>
                </c:pt>
                <c:pt idx="19844">
                  <c:v>17477.325000000001</c:v>
                </c:pt>
                <c:pt idx="19845">
                  <c:v>6797.07</c:v>
                </c:pt>
                <c:pt idx="19846">
                  <c:v>25177.68</c:v>
                </c:pt>
                <c:pt idx="19847">
                  <c:v>4711.0050000000001</c:v>
                </c:pt>
                <c:pt idx="19848">
                  <c:v>2937.06</c:v>
                </c:pt>
                <c:pt idx="19849">
                  <c:v>6195.33</c:v>
                </c:pt>
                <c:pt idx="19850">
                  <c:v>33986.654999999999</c:v>
                </c:pt>
                <c:pt idx="19851">
                  <c:v>46143.63</c:v>
                </c:pt>
                <c:pt idx="19852">
                  <c:v>9566.91</c:v>
                </c:pt>
                <c:pt idx="19853">
                  <c:v>22500</c:v>
                </c:pt>
                <c:pt idx="19854">
                  <c:v>15488.325000000001</c:v>
                </c:pt>
                <c:pt idx="19855">
                  <c:v>30121.47</c:v>
                </c:pt>
                <c:pt idx="19856">
                  <c:v>7595.37</c:v>
                </c:pt>
                <c:pt idx="19857">
                  <c:v>6916.95</c:v>
                </c:pt>
                <c:pt idx="19858">
                  <c:v>8182.98</c:v>
                </c:pt>
                <c:pt idx="19859">
                  <c:v>13562.325000000001</c:v>
                </c:pt>
                <c:pt idx="19860">
                  <c:v>10073.969999999999</c:v>
                </c:pt>
                <c:pt idx="19861">
                  <c:v>3670.6950000000002</c:v>
                </c:pt>
                <c:pt idx="19862">
                  <c:v>5407.6949999999997</c:v>
                </c:pt>
                <c:pt idx="19863">
                  <c:v>6202.5749999999998</c:v>
                </c:pt>
                <c:pt idx="19864">
                  <c:v>20632.05</c:v>
                </c:pt>
                <c:pt idx="19865">
                  <c:v>22717.71</c:v>
                </c:pt>
                <c:pt idx="19866">
                  <c:v>12172.455</c:v>
                </c:pt>
                <c:pt idx="19867">
                  <c:v>3776.085</c:v>
                </c:pt>
                <c:pt idx="19868">
                  <c:v>6750</c:v>
                </c:pt>
                <c:pt idx="19869">
                  <c:v>26217.54</c:v>
                </c:pt>
                <c:pt idx="19870">
                  <c:v>13761.945</c:v>
                </c:pt>
                <c:pt idx="19871">
                  <c:v>6700.05</c:v>
                </c:pt>
                <c:pt idx="19872">
                  <c:v>5142.4650000000001</c:v>
                </c:pt>
                <c:pt idx="19873">
                  <c:v>1686.825</c:v>
                </c:pt>
                <c:pt idx="19874">
                  <c:v>8419.6350000000002</c:v>
                </c:pt>
                <c:pt idx="19875">
                  <c:v>3033.9450000000002</c:v>
                </c:pt>
                <c:pt idx="19876">
                  <c:v>11474.37</c:v>
                </c:pt>
                <c:pt idx="19877">
                  <c:v>6463.44</c:v>
                </c:pt>
                <c:pt idx="19878">
                  <c:v>8554.77</c:v>
                </c:pt>
                <c:pt idx="19879">
                  <c:v>30153.599999999999</c:v>
                </c:pt>
                <c:pt idx="19880">
                  <c:v>4912.5150000000003</c:v>
                </c:pt>
                <c:pt idx="19881">
                  <c:v>15249.06</c:v>
                </c:pt>
                <c:pt idx="19882">
                  <c:v>4923.6750000000002</c:v>
                </c:pt>
                <c:pt idx="19883">
                  <c:v>25642.665000000001</c:v>
                </c:pt>
                <c:pt idx="19884">
                  <c:v>11386.17</c:v>
                </c:pt>
                <c:pt idx="19885">
                  <c:v>7233.165</c:v>
                </c:pt>
                <c:pt idx="19886">
                  <c:v>2250</c:v>
                </c:pt>
                <c:pt idx="19887">
                  <c:v>25519.77</c:v>
                </c:pt>
                <c:pt idx="19888">
                  <c:v>36462.69</c:v>
                </c:pt>
                <c:pt idx="19889">
                  <c:v>22860</c:v>
                </c:pt>
                <c:pt idx="19890">
                  <c:v>7413.165</c:v>
                </c:pt>
                <c:pt idx="19891">
                  <c:v>6404.85</c:v>
                </c:pt>
                <c:pt idx="19892">
                  <c:v>5419.2150000000001</c:v>
                </c:pt>
                <c:pt idx="19893">
                  <c:v>10205.325000000001</c:v>
                </c:pt>
                <c:pt idx="19894">
                  <c:v>12310.29</c:v>
                </c:pt>
                <c:pt idx="19895">
                  <c:v>15735.285</c:v>
                </c:pt>
                <c:pt idx="19896">
                  <c:v>25332.794999999998</c:v>
                </c:pt>
                <c:pt idx="19897">
                  <c:v>2250</c:v>
                </c:pt>
                <c:pt idx="19898">
                  <c:v>41562.18</c:v>
                </c:pt>
                <c:pt idx="19899">
                  <c:v>6750</c:v>
                </c:pt>
                <c:pt idx="19900">
                  <c:v>9267.2549999999992</c:v>
                </c:pt>
                <c:pt idx="19901">
                  <c:v>31650.615000000002</c:v>
                </c:pt>
                <c:pt idx="19902">
                  <c:v>13951.665000000001</c:v>
                </c:pt>
                <c:pt idx="19903">
                  <c:v>10492.02</c:v>
                </c:pt>
                <c:pt idx="19904">
                  <c:v>22778.639999999999</c:v>
                </c:pt>
                <c:pt idx="19905">
                  <c:v>2483.46</c:v>
                </c:pt>
                <c:pt idx="19906">
                  <c:v>9521.4150000000009</c:v>
                </c:pt>
                <c:pt idx="19907">
                  <c:v>7911.9449999999997</c:v>
                </c:pt>
                <c:pt idx="19908">
                  <c:v>5720.7150000000001</c:v>
                </c:pt>
                <c:pt idx="19909">
                  <c:v>10404.81</c:v>
                </c:pt>
                <c:pt idx="19910">
                  <c:v>7900.11</c:v>
                </c:pt>
                <c:pt idx="19911">
                  <c:v>7519.9949999999999</c:v>
                </c:pt>
                <c:pt idx="19912">
                  <c:v>5650.65</c:v>
                </c:pt>
                <c:pt idx="19913">
                  <c:v>2449.5300000000002</c:v>
                </c:pt>
                <c:pt idx="19914">
                  <c:v>21871.8</c:v>
                </c:pt>
                <c:pt idx="19915">
                  <c:v>5601.6</c:v>
                </c:pt>
                <c:pt idx="19916">
                  <c:v>16131.375</c:v>
                </c:pt>
                <c:pt idx="19917">
                  <c:v>9531</c:v>
                </c:pt>
                <c:pt idx="19918">
                  <c:v>20589.525000000001</c:v>
                </c:pt>
                <c:pt idx="19919">
                  <c:v>24286.634999999998</c:v>
                </c:pt>
                <c:pt idx="19920">
                  <c:v>13679.145</c:v>
                </c:pt>
                <c:pt idx="19921">
                  <c:v>41932.17</c:v>
                </c:pt>
                <c:pt idx="19922">
                  <c:v>9065.5650000000005</c:v>
                </c:pt>
                <c:pt idx="19923">
                  <c:v>13701.915000000001</c:v>
                </c:pt>
                <c:pt idx="19924">
                  <c:v>9740.7450000000008</c:v>
                </c:pt>
                <c:pt idx="19925">
                  <c:v>12168.36</c:v>
                </c:pt>
                <c:pt idx="19926">
                  <c:v>6171.84</c:v>
                </c:pt>
                <c:pt idx="19927">
                  <c:v>21967.47</c:v>
                </c:pt>
                <c:pt idx="19928">
                  <c:v>7102.125</c:v>
                </c:pt>
                <c:pt idx="19929">
                  <c:v>8246.07</c:v>
                </c:pt>
                <c:pt idx="19930">
                  <c:v>17351.91</c:v>
                </c:pt>
                <c:pt idx="19931">
                  <c:v>4500</c:v>
                </c:pt>
                <c:pt idx="19932">
                  <c:v>17079.255000000001</c:v>
                </c:pt>
                <c:pt idx="19933">
                  <c:v>2422.0349999999999</c:v>
                </c:pt>
                <c:pt idx="19934">
                  <c:v>16845.525000000001</c:v>
                </c:pt>
                <c:pt idx="19935">
                  <c:v>16542.044999999998</c:v>
                </c:pt>
                <c:pt idx="19936">
                  <c:v>2324.52</c:v>
                </c:pt>
                <c:pt idx="19937">
                  <c:v>2250</c:v>
                </c:pt>
                <c:pt idx="19938">
                  <c:v>2329.9650000000001</c:v>
                </c:pt>
                <c:pt idx="19939">
                  <c:v>9045.4950000000008</c:v>
                </c:pt>
                <c:pt idx="19940">
                  <c:v>20996.145</c:v>
                </c:pt>
                <c:pt idx="19941">
                  <c:v>9431.91</c:v>
                </c:pt>
                <c:pt idx="19942">
                  <c:v>26184.87</c:v>
                </c:pt>
                <c:pt idx="19943">
                  <c:v>19427.084999999999</c:v>
                </c:pt>
                <c:pt idx="19944">
                  <c:v>7512.0749999999998</c:v>
                </c:pt>
                <c:pt idx="19945">
                  <c:v>8593.3799999999992</c:v>
                </c:pt>
                <c:pt idx="19946">
                  <c:v>43725.824999999997</c:v>
                </c:pt>
                <c:pt idx="19947">
                  <c:v>11372.715</c:v>
                </c:pt>
                <c:pt idx="19948">
                  <c:v>20693.924999999999</c:v>
                </c:pt>
                <c:pt idx="19949">
                  <c:v>2250</c:v>
                </c:pt>
                <c:pt idx="19950">
                  <c:v>4027.9050000000002</c:v>
                </c:pt>
                <c:pt idx="19951">
                  <c:v>2804.4450000000002</c:v>
                </c:pt>
                <c:pt idx="19952">
                  <c:v>7857.4049999999997</c:v>
                </c:pt>
                <c:pt idx="19953">
                  <c:v>2992.9949999999999</c:v>
                </c:pt>
                <c:pt idx="19954">
                  <c:v>4245.3</c:v>
                </c:pt>
                <c:pt idx="19955">
                  <c:v>3242.2950000000001</c:v>
                </c:pt>
                <c:pt idx="19956">
                  <c:v>5732.46</c:v>
                </c:pt>
                <c:pt idx="19957">
                  <c:v>4240.8450000000003</c:v>
                </c:pt>
                <c:pt idx="19958">
                  <c:v>28742.67</c:v>
                </c:pt>
                <c:pt idx="19959">
                  <c:v>37554.885000000002</c:v>
                </c:pt>
                <c:pt idx="19960">
                  <c:v>22858.74</c:v>
                </c:pt>
                <c:pt idx="19961">
                  <c:v>16751.384999999998</c:v>
                </c:pt>
                <c:pt idx="19962">
                  <c:v>7110</c:v>
                </c:pt>
                <c:pt idx="19963">
                  <c:v>5046.93</c:v>
                </c:pt>
                <c:pt idx="19964">
                  <c:v>10925.82</c:v>
                </c:pt>
                <c:pt idx="19965">
                  <c:v>77950.98</c:v>
                </c:pt>
                <c:pt idx="19966">
                  <c:v>35067.105000000003</c:v>
                </c:pt>
                <c:pt idx="19967">
                  <c:v>33750</c:v>
                </c:pt>
                <c:pt idx="19968">
                  <c:v>45205.605000000003</c:v>
                </c:pt>
                <c:pt idx="19969">
                  <c:v>6913.5749999999998</c:v>
                </c:pt>
                <c:pt idx="19970">
                  <c:v>8477.6849999999995</c:v>
                </c:pt>
                <c:pt idx="19971">
                  <c:v>9699.4349999999995</c:v>
                </c:pt>
                <c:pt idx="19972">
                  <c:v>8831.8799999999992</c:v>
                </c:pt>
                <c:pt idx="19973">
                  <c:v>8073.3149999999996</c:v>
                </c:pt>
                <c:pt idx="19974">
                  <c:v>40914.495000000003</c:v>
                </c:pt>
                <c:pt idx="19975">
                  <c:v>18820.665000000001</c:v>
                </c:pt>
                <c:pt idx="19976">
                  <c:v>3749.625</c:v>
                </c:pt>
                <c:pt idx="19977">
                  <c:v>2752.605</c:v>
                </c:pt>
                <c:pt idx="19978">
                  <c:v>15598.035</c:v>
                </c:pt>
                <c:pt idx="19979">
                  <c:v>32147.279999999999</c:v>
                </c:pt>
                <c:pt idx="19980">
                  <c:v>8870.49</c:v>
                </c:pt>
                <c:pt idx="19981">
                  <c:v>11401.334999999999</c:v>
                </c:pt>
                <c:pt idx="19982">
                  <c:v>8840.9699999999993</c:v>
                </c:pt>
                <c:pt idx="19983">
                  <c:v>18000</c:v>
                </c:pt>
                <c:pt idx="19984">
                  <c:v>11010.06</c:v>
                </c:pt>
                <c:pt idx="19985">
                  <c:v>88967.97</c:v>
                </c:pt>
                <c:pt idx="19986">
                  <c:v>25219.98</c:v>
                </c:pt>
                <c:pt idx="19987">
                  <c:v>5971.4549999999999</c:v>
                </c:pt>
                <c:pt idx="19988">
                  <c:v>4314.33</c:v>
                </c:pt>
                <c:pt idx="19989">
                  <c:v>6186.96</c:v>
                </c:pt>
                <c:pt idx="19990">
                  <c:v>24212.7</c:v>
                </c:pt>
                <c:pt idx="19991">
                  <c:v>19345.5</c:v>
                </c:pt>
                <c:pt idx="19992">
                  <c:v>19339.2</c:v>
                </c:pt>
                <c:pt idx="19993">
                  <c:v>9832.14</c:v>
                </c:pt>
                <c:pt idx="19994">
                  <c:v>8576.5049999999992</c:v>
                </c:pt>
                <c:pt idx="19995">
                  <c:v>11677.68</c:v>
                </c:pt>
                <c:pt idx="19996">
                  <c:v>9737.19</c:v>
                </c:pt>
                <c:pt idx="19997">
                  <c:v>5158.8</c:v>
                </c:pt>
                <c:pt idx="19998">
                  <c:v>10565.1</c:v>
                </c:pt>
                <c:pt idx="19999">
                  <c:v>31657.05</c:v>
                </c:pt>
                <c:pt idx="20000">
                  <c:v>7941.69</c:v>
                </c:pt>
                <c:pt idx="20001">
                  <c:v>32779.800000000003</c:v>
                </c:pt>
                <c:pt idx="20002">
                  <c:v>9170.5499999999993</c:v>
                </c:pt>
                <c:pt idx="20003">
                  <c:v>9161.5499999999993</c:v>
                </c:pt>
                <c:pt idx="20004">
                  <c:v>7694.8649999999998</c:v>
                </c:pt>
                <c:pt idx="20005">
                  <c:v>4805.7299999999996</c:v>
                </c:pt>
                <c:pt idx="20006">
                  <c:v>7827.84</c:v>
                </c:pt>
                <c:pt idx="20007">
                  <c:v>11783.475</c:v>
                </c:pt>
                <c:pt idx="20008">
                  <c:v>21068.685000000001</c:v>
                </c:pt>
                <c:pt idx="20009">
                  <c:v>7969.4549999999999</c:v>
                </c:pt>
                <c:pt idx="20010">
                  <c:v>4440.51</c:v>
                </c:pt>
                <c:pt idx="20011">
                  <c:v>1697.7149999999999</c:v>
                </c:pt>
                <c:pt idx="20012">
                  <c:v>5216.49</c:v>
                </c:pt>
                <c:pt idx="20013">
                  <c:v>5551.335</c:v>
                </c:pt>
                <c:pt idx="20014">
                  <c:v>6005.9250000000002</c:v>
                </c:pt>
                <c:pt idx="20015">
                  <c:v>12375</c:v>
                </c:pt>
                <c:pt idx="20016">
                  <c:v>11923.38</c:v>
                </c:pt>
                <c:pt idx="20017">
                  <c:v>24088.05</c:v>
                </c:pt>
                <c:pt idx="20018">
                  <c:v>3874.5</c:v>
                </c:pt>
                <c:pt idx="20019">
                  <c:v>5417.46</c:v>
                </c:pt>
                <c:pt idx="20020">
                  <c:v>17911.439999999999</c:v>
                </c:pt>
                <c:pt idx="20021">
                  <c:v>6774.9750000000004</c:v>
                </c:pt>
                <c:pt idx="20022">
                  <c:v>2250</c:v>
                </c:pt>
                <c:pt idx="20023">
                  <c:v>15837.84</c:v>
                </c:pt>
                <c:pt idx="20024">
                  <c:v>3891.915</c:v>
                </c:pt>
                <c:pt idx="20025">
                  <c:v>15529.094999999999</c:v>
                </c:pt>
                <c:pt idx="20026">
                  <c:v>34999.245000000003</c:v>
                </c:pt>
                <c:pt idx="20027">
                  <c:v>23552.639999999999</c:v>
                </c:pt>
                <c:pt idx="20028">
                  <c:v>33379.875</c:v>
                </c:pt>
                <c:pt idx="20029">
                  <c:v>12311.325000000001</c:v>
                </c:pt>
                <c:pt idx="20030">
                  <c:v>5693.085</c:v>
                </c:pt>
                <c:pt idx="20031">
                  <c:v>13537.305</c:v>
                </c:pt>
                <c:pt idx="20032">
                  <c:v>4975.0200000000004</c:v>
                </c:pt>
                <c:pt idx="20033">
                  <c:v>13632.434999999999</c:v>
                </c:pt>
                <c:pt idx="20034">
                  <c:v>4541.9849999999997</c:v>
                </c:pt>
                <c:pt idx="20035">
                  <c:v>27000</c:v>
                </c:pt>
                <c:pt idx="20036">
                  <c:v>10617.075000000001</c:v>
                </c:pt>
                <c:pt idx="20037">
                  <c:v>4500</c:v>
                </c:pt>
                <c:pt idx="20038">
                  <c:v>6779.4750000000004</c:v>
                </c:pt>
                <c:pt idx="20039">
                  <c:v>16381.17</c:v>
                </c:pt>
                <c:pt idx="20040">
                  <c:v>18835.2</c:v>
                </c:pt>
                <c:pt idx="20041">
                  <c:v>17276.580000000002</c:v>
                </c:pt>
                <c:pt idx="20042">
                  <c:v>4345.38</c:v>
                </c:pt>
                <c:pt idx="20043">
                  <c:v>2250</c:v>
                </c:pt>
                <c:pt idx="20044">
                  <c:v>7118.82</c:v>
                </c:pt>
                <c:pt idx="20045">
                  <c:v>18670.5</c:v>
                </c:pt>
                <c:pt idx="20046">
                  <c:v>18282.555</c:v>
                </c:pt>
                <c:pt idx="20047">
                  <c:v>19451.474999999999</c:v>
                </c:pt>
                <c:pt idx="20048">
                  <c:v>9171.7649999999994</c:v>
                </c:pt>
                <c:pt idx="20049">
                  <c:v>3910.1849999999999</c:v>
                </c:pt>
                <c:pt idx="20050">
                  <c:v>16164</c:v>
                </c:pt>
                <c:pt idx="20051">
                  <c:v>9057.8700000000008</c:v>
                </c:pt>
                <c:pt idx="20052">
                  <c:v>7624.5749999999998</c:v>
                </c:pt>
                <c:pt idx="20053">
                  <c:v>13928.625</c:v>
                </c:pt>
                <c:pt idx="20054">
                  <c:v>5067.2700000000004</c:v>
                </c:pt>
                <c:pt idx="20055">
                  <c:v>4500.4049999999997</c:v>
                </c:pt>
                <c:pt idx="20056">
                  <c:v>4749.3900000000003</c:v>
                </c:pt>
                <c:pt idx="20057">
                  <c:v>18152.009999999998</c:v>
                </c:pt>
                <c:pt idx="20058">
                  <c:v>6943.41</c:v>
                </c:pt>
                <c:pt idx="20059">
                  <c:v>4740.5249999999996</c:v>
                </c:pt>
                <c:pt idx="20060">
                  <c:v>11795.805</c:v>
                </c:pt>
                <c:pt idx="20061">
                  <c:v>3692.6550000000002</c:v>
                </c:pt>
                <c:pt idx="20062">
                  <c:v>26244.9</c:v>
                </c:pt>
                <c:pt idx="20063">
                  <c:v>23960.654999999999</c:v>
                </c:pt>
                <c:pt idx="20064">
                  <c:v>16406.325000000001</c:v>
                </c:pt>
                <c:pt idx="20065">
                  <c:v>18867.735000000001</c:v>
                </c:pt>
                <c:pt idx="20066">
                  <c:v>9550.0349999999999</c:v>
                </c:pt>
                <c:pt idx="20067">
                  <c:v>17364.060000000001</c:v>
                </c:pt>
                <c:pt idx="20068">
                  <c:v>52899.434999999998</c:v>
                </c:pt>
                <c:pt idx="20069">
                  <c:v>27888.794999999998</c:v>
                </c:pt>
                <c:pt idx="20070">
                  <c:v>14902.155000000001</c:v>
                </c:pt>
                <c:pt idx="20071">
                  <c:v>4369.5450000000001</c:v>
                </c:pt>
                <c:pt idx="20072">
                  <c:v>7208.73</c:v>
                </c:pt>
                <c:pt idx="20073">
                  <c:v>32773.815000000002</c:v>
                </c:pt>
                <c:pt idx="20074">
                  <c:v>10695.465</c:v>
                </c:pt>
                <c:pt idx="20075">
                  <c:v>4726.4399999999996</c:v>
                </c:pt>
                <c:pt idx="20076">
                  <c:v>11514.33</c:v>
                </c:pt>
                <c:pt idx="20077">
                  <c:v>5427.0450000000001</c:v>
                </c:pt>
                <c:pt idx="20078">
                  <c:v>14880.105</c:v>
                </c:pt>
                <c:pt idx="20079">
                  <c:v>16529.400000000001</c:v>
                </c:pt>
                <c:pt idx="20080">
                  <c:v>3404.16</c:v>
                </c:pt>
                <c:pt idx="20081">
                  <c:v>42967.035000000003</c:v>
                </c:pt>
                <c:pt idx="20082">
                  <c:v>5285.9250000000002</c:v>
                </c:pt>
                <c:pt idx="20083">
                  <c:v>8822.52</c:v>
                </c:pt>
                <c:pt idx="20084">
                  <c:v>17956.439999999999</c:v>
                </c:pt>
                <c:pt idx="20085">
                  <c:v>9215.1</c:v>
                </c:pt>
                <c:pt idx="20086">
                  <c:v>5493.915</c:v>
                </c:pt>
                <c:pt idx="20087">
                  <c:v>8986.5</c:v>
                </c:pt>
                <c:pt idx="20088">
                  <c:v>8370.2250000000004</c:v>
                </c:pt>
                <c:pt idx="20089">
                  <c:v>6519.5550000000003</c:v>
                </c:pt>
                <c:pt idx="20090">
                  <c:v>6692.085</c:v>
                </c:pt>
                <c:pt idx="20091">
                  <c:v>9083.07</c:v>
                </c:pt>
                <c:pt idx="20092">
                  <c:v>41246.955000000002</c:v>
                </c:pt>
                <c:pt idx="20093">
                  <c:v>19989.990000000002</c:v>
                </c:pt>
                <c:pt idx="20094">
                  <c:v>9704.9699999999993</c:v>
                </c:pt>
                <c:pt idx="20095">
                  <c:v>3669.21</c:v>
                </c:pt>
                <c:pt idx="20096">
                  <c:v>9834.7950000000001</c:v>
                </c:pt>
                <c:pt idx="20097">
                  <c:v>5581.4849999999997</c:v>
                </c:pt>
                <c:pt idx="20098">
                  <c:v>5151.1949999999997</c:v>
                </c:pt>
                <c:pt idx="20099">
                  <c:v>9689.0849999999991</c:v>
                </c:pt>
                <c:pt idx="20100">
                  <c:v>17225.865000000002</c:v>
                </c:pt>
                <c:pt idx="20101">
                  <c:v>9196.3349999999991</c:v>
                </c:pt>
                <c:pt idx="20102">
                  <c:v>9766.17</c:v>
                </c:pt>
                <c:pt idx="20103">
                  <c:v>6397.9650000000001</c:v>
                </c:pt>
                <c:pt idx="20104">
                  <c:v>16274.79</c:v>
                </c:pt>
                <c:pt idx="20105">
                  <c:v>40270.095000000001</c:v>
                </c:pt>
                <c:pt idx="20106">
                  <c:v>4500</c:v>
                </c:pt>
                <c:pt idx="20107">
                  <c:v>11246.895</c:v>
                </c:pt>
                <c:pt idx="20108">
                  <c:v>15295.5</c:v>
                </c:pt>
                <c:pt idx="20109">
                  <c:v>9783.5400000000009</c:v>
                </c:pt>
                <c:pt idx="20110">
                  <c:v>12480.525</c:v>
                </c:pt>
                <c:pt idx="20111">
                  <c:v>12479.625</c:v>
                </c:pt>
                <c:pt idx="20112">
                  <c:v>7832.2049999999999</c:v>
                </c:pt>
                <c:pt idx="20113">
                  <c:v>13557.825000000001</c:v>
                </c:pt>
                <c:pt idx="20114">
                  <c:v>10089.81</c:v>
                </c:pt>
                <c:pt idx="20115">
                  <c:v>13457.34</c:v>
                </c:pt>
                <c:pt idx="20116">
                  <c:v>5444.9549999999999</c:v>
                </c:pt>
                <c:pt idx="20117">
                  <c:v>22947.705000000002</c:v>
                </c:pt>
                <c:pt idx="20118">
                  <c:v>14780.25</c:v>
                </c:pt>
                <c:pt idx="20119">
                  <c:v>20135.61</c:v>
                </c:pt>
                <c:pt idx="20120">
                  <c:v>6750</c:v>
                </c:pt>
                <c:pt idx="20121">
                  <c:v>6747.2550000000001</c:v>
                </c:pt>
                <c:pt idx="20122">
                  <c:v>6379.2</c:v>
                </c:pt>
                <c:pt idx="20123">
                  <c:v>7076.79</c:v>
                </c:pt>
                <c:pt idx="20124">
                  <c:v>23430.825000000001</c:v>
                </c:pt>
                <c:pt idx="20125">
                  <c:v>27449.82</c:v>
                </c:pt>
                <c:pt idx="20126">
                  <c:v>8156.5649999999996</c:v>
                </c:pt>
                <c:pt idx="20127">
                  <c:v>7133.22</c:v>
                </c:pt>
                <c:pt idx="20128">
                  <c:v>4589.5950000000003</c:v>
                </c:pt>
                <c:pt idx="20129">
                  <c:v>3721.6350000000002</c:v>
                </c:pt>
                <c:pt idx="20130">
                  <c:v>6332.04</c:v>
                </c:pt>
                <c:pt idx="20131">
                  <c:v>7978.59</c:v>
                </c:pt>
                <c:pt idx="20132">
                  <c:v>13096.665000000001</c:v>
                </c:pt>
                <c:pt idx="20133">
                  <c:v>9717.7950000000001</c:v>
                </c:pt>
                <c:pt idx="20134">
                  <c:v>11250</c:v>
                </c:pt>
                <c:pt idx="20135">
                  <c:v>10460.295</c:v>
                </c:pt>
                <c:pt idx="20136">
                  <c:v>15704.91</c:v>
                </c:pt>
                <c:pt idx="20137">
                  <c:v>15775.875</c:v>
                </c:pt>
                <c:pt idx="20138">
                  <c:v>4687.6499999999996</c:v>
                </c:pt>
                <c:pt idx="20139">
                  <c:v>6793.1549999999997</c:v>
                </c:pt>
                <c:pt idx="20140">
                  <c:v>3279.0149999999999</c:v>
                </c:pt>
                <c:pt idx="20141">
                  <c:v>6830.3249999999998</c:v>
                </c:pt>
                <c:pt idx="20142">
                  <c:v>7495.875</c:v>
                </c:pt>
                <c:pt idx="20143">
                  <c:v>3479.4450000000002</c:v>
                </c:pt>
                <c:pt idx="20144">
                  <c:v>36673.245000000003</c:v>
                </c:pt>
                <c:pt idx="20145">
                  <c:v>16978.904999999999</c:v>
                </c:pt>
                <c:pt idx="20146">
                  <c:v>27067.365000000002</c:v>
                </c:pt>
                <c:pt idx="20147">
                  <c:v>10342.799999999999</c:v>
                </c:pt>
                <c:pt idx="20148">
                  <c:v>25184.564999999999</c:v>
                </c:pt>
                <c:pt idx="20149">
                  <c:v>6300.585</c:v>
                </c:pt>
                <c:pt idx="20150">
                  <c:v>7983.18</c:v>
                </c:pt>
                <c:pt idx="20151">
                  <c:v>3256.1550000000002</c:v>
                </c:pt>
                <c:pt idx="20152">
                  <c:v>8635.6350000000002</c:v>
                </c:pt>
                <c:pt idx="20153">
                  <c:v>2250</c:v>
                </c:pt>
                <c:pt idx="20154">
                  <c:v>16621.605</c:v>
                </c:pt>
                <c:pt idx="20155">
                  <c:v>12870.945</c:v>
                </c:pt>
                <c:pt idx="20156">
                  <c:v>2954.4749999999999</c:v>
                </c:pt>
                <c:pt idx="20157">
                  <c:v>7736.8950000000004</c:v>
                </c:pt>
                <c:pt idx="20158">
                  <c:v>6440.3549999999996</c:v>
                </c:pt>
                <c:pt idx="20159">
                  <c:v>5051.5649999999996</c:v>
                </c:pt>
                <c:pt idx="20160">
                  <c:v>4844.6549999999997</c:v>
                </c:pt>
                <c:pt idx="20161">
                  <c:v>13496.355</c:v>
                </c:pt>
                <c:pt idx="20162">
                  <c:v>4089.2849999999999</c:v>
                </c:pt>
                <c:pt idx="20163">
                  <c:v>11669.355</c:v>
                </c:pt>
                <c:pt idx="20164">
                  <c:v>15170.174999999999</c:v>
                </c:pt>
                <c:pt idx="20165">
                  <c:v>11061</c:v>
                </c:pt>
                <c:pt idx="20166">
                  <c:v>15737.985000000001</c:v>
                </c:pt>
                <c:pt idx="20167">
                  <c:v>6141.24</c:v>
                </c:pt>
                <c:pt idx="20168">
                  <c:v>5348.16</c:v>
                </c:pt>
                <c:pt idx="20169">
                  <c:v>17777.25</c:v>
                </c:pt>
                <c:pt idx="20170">
                  <c:v>6667.2</c:v>
                </c:pt>
                <c:pt idx="20171">
                  <c:v>4892.3100000000004</c:v>
                </c:pt>
                <c:pt idx="20172">
                  <c:v>8973.7199999999993</c:v>
                </c:pt>
                <c:pt idx="20173">
                  <c:v>2879.415</c:v>
                </c:pt>
                <c:pt idx="20174">
                  <c:v>7748.64</c:v>
                </c:pt>
                <c:pt idx="20175">
                  <c:v>2248.6950000000002</c:v>
                </c:pt>
                <c:pt idx="20176">
                  <c:v>6892.6949999999997</c:v>
                </c:pt>
                <c:pt idx="20177">
                  <c:v>2020.635</c:v>
                </c:pt>
                <c:pt idx="20178">
                  <c:v>9129.6</c:v>
                </c:pt>
                <c:pt idx="20179">
                  <c:v>3451.14</c:v>
                </c:pt>
                <c:pt idx="20180">
                  <c:v>13423.32</c:v>
                </c:pt>
                <c:pt idx="20181">
                  <c:v>3761.8649999999998</c:v>
                </c:pt>
                <c:pt idx="20182">
                  <c:v>7998.5249999999996</c:v>
                </c:pt>
                <c:pt idx="20183">
                  <c:v>11788.74</c:v>
                </c:pt>
                <c:pt idx="20184">
                  <c:v>2250</c:v>
                </c:pt>
                <c:pt idx="20185">
                  <c:v>14435.82</c:v>
                </c:pt>
                <c:pt idx="20186">
                  <c:v>30598.560000000001</c:v>
                </c:pt>
                <c:pt idx="20187">
                  <c:v>2250</c:v>
                </c:pt>
                <c:pt idx="20188">
                  <c:v>3772.62</c:v>
                </c:pt>
                <c:pt idx="20189">
                  <c:v>14985.764999999999</c:v>
                </c:pt>
                <c:pt idx="20190">
                  <c:v>22510.665000000001</c:v>
                </c:pt>
                <c:pt idx="20191">
                  <c:v>12390.344999999999</c:v>
                </c:pt>
                <c:pt idx="20192">
                  <c:v>20306.384999999998</c:v>
                </c:pt>
                <c:pt idx="20193">
                  <c:v>10190.879999999999</c:v>
                </c:pt>
                <c:pt idx="20194">
                  <c:v>5432.4449999999997</c:v>
                </c:pt>
                <c:pt idx="20195">
                  <c:v>15523.965</c:v>
                </c:pt>
                <c:pt idx="20196">
                  <c:v>15120.135</c:v>
                </c:pt>
                <c:pt idx="20197">
                  <c:v>6650.3249999999998</c:v>
                </c:pt>
                <c:pt idx="20198">
                  <c:v>3443.355</c:v>
                </c:pt>
                <c:pt idx="20199">
                  <c:v>30419.1</c:v>
                </c:pt>
                <c:pt idx="20200">
                  <c:v>21248.235000000001</c:v>
                </c:pt>
                <c:pt idx="20201">
                  <c:v>6471.9</c:v>
                </c:pt>
                <c:pt idx="20202">
                  <c:v>4124.7</c:v>
                </c:pt>
                <c:pt idx="20203">
                  <c:v>23785.02</c:v>
                </c:pt>
                <c:pt idx="20204">
                  <c:v>31878.494999999999</c:v>
                </c:pt>
                <c:pt idx="20205">
                  <c:v>2751.93</c:v>
                </c:pt>
                <c:pt idx="20206">
                  <c:v>21913.02</c:v>
                </c:pt>
                <c:pt idx="20207">
                  <c:v>52489.394999999997</c:v>
                </c:pt>
                <c:pt idx="20208">
                  <c:v>24376.5</c:v>
                </c:pt>
                <c:pt idx="20209">
                  <c:v>6268.95</c:v>
                </c:pt>
                <c:pt idx="20210">
                  <c:v>12588.075000000001</c:v>
                </c:pt>
                <c:pt idx="20211">
                  <c:v>19587.78</c:v>
                </c:pt>
                <c:pt idx="20212">
                  <c:v>9072.6749999999993</c:v>
                </c:pt>
                <c:pt idx="20213">
                  <c:v>9586.3050000000003</c:v>
                </c:pt>
                <c:pt idx="20214">
                  <c:v>15876.405000000001</c:v>
                </c:pt>
                <c:pt idx="20215">
                  <c:v>1847.61</c:v>
                </c:pt>
                <c:pt idx="20216">
                  <c:v>7146.0450000000001</c:v>
                </c:pt>
                <c:pt idx="20217">
                  <c:v>6750</c:v>
                </c:pt>
                <c:pt idx="20218">
                  <c:v>6669.7650000000003</c:v>
                </c:pt>
                <c:pt idx="20219">
                  <c:v>20254.365000000002</c:v>
                </c:pt>
                <c:pt idx="20220">
                  <c:v>5977.3950000000004</c:v>
                </c:pt>
                <c:pt idx="20221">
                  <c:v>13370.174999999999</c:v>
                </c:pt>
                <c:pt idx="20222">
                  <c:v>3122.55</c:v>
                </c:pt>
                <c:pt idx="20223">
                  <c:v>21722.13</c:v>
                </c:pt>
                <c:pt idx="20224">
                  <c:v>16968.735000000001</c:v>
                </c:pt>
                <c:pt idx="20225">
                  <c:v>6505.335</c:v>
                </c:pt>
                <c:pt idx="20226">
                  <c:v>23641.605</c:v>
                </c:pt>
                <c:pt idx="20227">
                  <c:v>20838.509999999998</c:v>
                </c:pt>
                <c:pt idx="20228">
                  <c:v>8830.4850000000006</c:v>
                </c:pt>
                <c:pt idx="20229">
                  <c:v>13326.165000000001</c:v>
                </c:pt>
                <c:pt idx="20230">
                  <c:v>3901.4549999999999</c:v>
                </c:pt>
                <c:pt idx="20231">
                  <c:v>4247.5950000000003</c:v>
                </c:pt>
                <c:pt idx="20232">
                  <c:v>5190.3</c:v>
                </c:pt>
                <c:pt idx="20233">
                  <c:v>3375</c:v>
                </c:pt>
                <c:pt idx="20234">
                  <c:v>25135.154999999999</c:v>
                </c:pt>
                <c:pt idx="20235">
                  <c:v>8806.4549999999999</c:v>
                </c:pt>
                <c:pt idx="20236">
                  <c:v>31021.02</c:v>
                </c:pt>
                <c:pt idx="20237">
                  <c:v>45000</c:v>
                </c:pt>
                <c:pt idx="20238">
                  <c:v>22809.285</c:v>
                </c:pt>
                <c:pt idx="20239">
                  <c:v>13794.75</c:v>
                </c:pt>
                <c:pt idx="20240">
                  <c:v>9124.02</c:v>
                </c:pt>
                <c:pt idx="20241">
                  <c:v>7415.01</c:v>
                </c:pt>
                <c:pt idx="20242">
                  <c:v>11250</c:v>
                </c:pt>
                <c:pt idx="20243">
                  <c:v>22368.51</c:v>
                </c:pt>
                <c:pt idx="20244">
                  <c:v>17779.14</c:v>
                </c:pt>
                <c:pt idx="20245">
                  <c:v>24850.215</c:v>
                </c:pt>
                <c:pt idx="20246">
                  <c:v>14120.1</c:v>
                </c:pt>
                <c:pt idx="20247">
                  <c:v>40569.885000000002</c:v>
                </c:pt>
                <c:pt idx="20248">
                  <c:v>3670.56</c:v>
                </c:pt>
                <c:pt idx="20249">
                  <c:v>2250</c:v>
                </c:pt>
                <c:pt idx="20250">
                  <c:v>5141.6099999999997</c:v>
                </c:pt>
                <c:pt idx="20251">
                  <c:v>4950.0450000000001</c:v>
                </c:pt>
                <c:pt idx="20252">
                  <c:v>6956.55</c:v>
                </c:pt>
                <c:pt idx="20253">
                  <c:v>9166.9500000000007</c:v>
                </c:pt>
                <c:pt idx="20254">
                  <c:v>5875.65</c:v>
                </c:pt>
                <c:pt idx="20255">
                  <c:v>6966.1350000000002</c:v>
                </c:pt>
                <c:pt idx="20256">
                  <c:v>6252.3450000000003</c:v>
                </c:pt>
                <c:pt idx="20257">
                  <c:v>13123.17</c:v>
                </c:pt>
                <c:pt idx="20258">
                  <c:v>45000</c:v>
                </c:pt>
                <c:pt idx="20259">
                  <c:v>24345.855</c:v>
                </c:pt>
                <c:pt idx="20260">
                  <c:v>8611.92</c:v>
                </c:pt>
                <c:pt idx="20261">
                  <c:v>12193.875</c:v>
                </c:pt>
                <c:pt idx="20262">
                  <c:v>14381.684999999999</c:v>
                </c:pt>
                <c:pt idx="20263">
                  <c:v>19706.849999999999</c:v>
                </c:pt>
                <c:pt idx="20264">
                  <c:v>9906.39</c:v>
                </c:pt>
                <c:pt idx="20265">
                  <c:v>27435.465</c:v>
                </c:pt>
                <c:pt idx="20266">
                  <c:v>3478.7249999999999</c:v>
                </c:pt>
                <c:pt idx="20267">
                  <c:v>2771.73</c:v>
                </c:pt>
                <c:pt idx="20268">
                  <c:v>3982.05</c:v>
                </c:pt>
                <c:pt idx="20269">
                  <c:v>11528.28</c:v>
                </c:pt>
                <c:pt idx="20270">
                  <c:v>6158.3850000000002</c:v>
                </c:pt>
                <c:pt idx="20271">
                  <c:v>27431.595000000001</c:v>
                </c:pt>
                <c:pt idx="20272">
                  <c:v>23094.99</c:v>
                </c:pt>
                <c:pt idx="20273">
                  <c:v>5808.915</c:v>
                </c:pt>
                <c:pt idx="20274">
                  <c:v>8445.1049999999996</c:v>
                </c:pt>
                <c:pt idx="20275">
                  <c:v>23366.205000000002</c:v>
                </c:pt>
                <c:pt idx="20276">
                  <c:v>12744.27</c:v>
                </c:pt>
                <c:pt idx="20277">
                  <c:v>13500</c:v>
                </c:pt>
                <c:pt idx="20278">
                  <c:v>106560.99</c:v>
                </c:pt>
                <c:pt idx="20279">
                  <c:v>12897</c:v>
                </c:pt>
                <c:pt idx="20280">
                  <c:v>2250</c:v>
                </c:pt>
                <c:pt idx="20281">
                  <c:v>32242.5</c:v>
                </c:pt>
                <c:pt idx="20282">
                  <c:v>56993.760000000002</c:v>
                </c:pt>
                <c:pt idx="20283">
                  <c:v>56980.800000000003</c:v>
                </c:pt>
                <c:pt idx="20284">
                  <c:v>2250</c:v>
                </c:pt>
                <c:pt idx="20285">
                  <c:v>18918</c:v>
                </c:pt>
                <c:pt idx="20286">
                  <c:v>17033.174999999999</c:v>
                </c:pt>
                <c:pt idx="20287">
                  <c:v>27250.244999999999</c:v>
                </c:pt>
                <c:pt idx="20288">
                  <c:v>3055.14</c:v>
                </c:pt>
                <c:pt idx="20289">
                  <c:v>13233.375</c:v>
                </c:pt>
                <c:pt idx="20290">
                  <c:v>5543.5050000000001</c:v>
                </c:pt>
                <c:pt idx="20291">
                  <c:v>7648.6949999999997</c:v>
                </c:pt>
                <c:pt idx="20292">
                  <c:v>10662.705</c:v>
                </c:pt>
                <c:pt idx="20293">
                  <c:v>12099.42</c:v>
                </c:pt>
                <c:pt idx="20294">
                  <c:v>5407.6049999999996</c:v>
                </c:pt>
                <c:pt idx="20295">
                  <c:v>10651.86</c:v>
                </c:pt>
                <c:pt idx="20296">
                  <c:v>9065.61</c:v>
                </c:pt>
                <c:pt idx="20297">
                  <c:v>4157.6850000000004</c:v>
                </c:pt>
                <c:pt idx="20298">
                  <c:v>2597.4</c:v>
                </c:pt>
                <c:pt idx="20299">
                  <c:v>2250</c:v>
                </c:pt>
                <c:pt idx="20300">
                  <c:v>5351.94</c:v>
                </c:pt>
                <c:pt idx="20301">
                  <c:v>19071.764999999999</c:v>
                </c:pt>
                <c:pt idx="20302">
                  <c:v>23276.384999999998</c:v>
                </c:pt>
                <c:pt idx="20303">
                  <c:v>13531.275</c:v>
                </c:pt>
                <c:pt idx="20304">
                  <c:v>9299.9249999999993</c:v>
                </c:pt>
                <c:pt idx="20305">
                  <c:v>6304.0950000000003</c:v>
                </c:pt>
                <c:pt idx="20306">
                  <c:v>5280.75</c:v>
                </c:pt>
                <c:pt idx="20307">
                  <c:v>13768.29</c:v>
                </c:pt>
                <c:pt idx="20308">
                  <c:v>11753.055</c:v>
                </c:pt>
                <c:pt idx="20309">
                  <c:v>12341.745000000001</c:v>
                </c:pt>
                <c:pt idx="20310">
                  <c:v>38250</c:v>
                </c:pt>
                <c:pt idx="20311">
                  <c:v>18852.435000000001</c:v>
                </c:pt>
                <c:pt idx="20312">
                  <c:v>25540.244999999999</c:v>
                </c:pt>
                <c:pt idx="20313">
                  <c:v>7409.34</c:v>
                </c:pt>
                <c:pt idx="20314">
                  <c:v>10670.535</c:v>
                </c:pt>
                <c:pt idx="20315">
                  <c:v>10143.045</c:v>
                </c:pt>
                <c:pt idx="20316">
                  <c:v>15335.28</c:v>
                </c:pt>
                <c:pt idx="20317">
                  <c:v>33662.654999999999</c:v>
                </c:pt>
                <c:pt idx="20318">
                  <c:v>2250</c:v>
                </c:pt>
                <c:pt idx="20319">
                  <c:v>14897.25</c:v>
                </c:pt>
                <c:pt idx="20320">
                  <c:v>12375</c:v>
                </c:pt>
                <c:pt idx="20321">
                  <c:v>9586.3050000000003</c:v>
                </c:pt>
                <c:pt idx="20322">
                  <c:v>37952.504999999997</c:v>
                </c:pt>
                <c:pt idx="20323">
                  <c:v>5565.4650000000001</c:v>
                </c:pt>
                <c:pt idx="20324">
                  <c:v>3595.95</c:v>
                </c:pt>
                <c:pt idx="20325">
                  <c:v>12305.205</c:v>
                </c:pt>
                <c:pt idx="20326">
                  <c:v>5786.8649999999998</c:v>
                </c:pt>
                <c:pt idx="20327">
                  <c:v>17522.595000000001</c:v>
                </c:pt>
                <c:pt idx="20328">
                  <c:v>5095.665</c:v>
                </c:pt>
                <c:pt idx="20329">
                  <c:v>24983.775000000001</c:v>
                </c:pt>
                <c:pt idx="20330">
                  <c:v>7267.05</c:v>
                </c:pt>
                <c:pt idx="20331">
                  <c:v>5883.93</c:v>
                </c:pt>
                <c:pt idx="20332">
                  <c:v>3335.1750000000002</c:v>
                </c:pt>
                <c:pt idx="20333">
                  <c:v>37267.785000000003</c:v>
                </c:pt>
                <c:pt idx="20334">
                  <c:v>9533.0249999999996</c:v>
                </c:pt>
                <c:pt idx="20335">
                  <c:v>6806.88</c:v>
                </c:pt>
                <c:pt idx="20336">
                  <c:v>3081.33</c:v>
                </c:pt>
                <c:pt idx="20337">
                  <c:v>7895.6549999999997</c:v>
                </c:pt>
                <c:pt idx="20338">
                  <c:v>15737.985000000001</c:v>
                </c:pt>
                <c:pt idx="20339">
                  <c:v>6004.71</c:v>
                </c:pt>
                <c:pt idx="20340">
                  <c:v>4663.71</c:v>
                </c:pt>
                <c:pt idx="20341">
                  <c:v>16071.075000000001</c:v>
                </c:pt>
                <c:pt idx="20342">
                  <c:v>12114.54</c:v>
                </c:pt>
                <c:pt idx="20343">
                  <c:v>14071.77</c:v>
                </c:pt>
                <c:pt idx="20344">
                  <c:v>2684.5650000000001</c:v>
                </c:pt>
                <c:pt idx="20345">
                  <c:v>6020.46</c:v>
                </c:pt>
                <c:pt idx="20346">
                  <c:v>38250</c:v>
                </c:pt>
                <c:pt idx="20347">
                  <c:v>40260.105000000003</c:v>
                </c:pt>
                <c:pt idx="20348">
                  <c:v>5424.93</c:v>
                </c:pt>
                <c:pt idx="20349">
                  <c:v>13875.93</c:v>
                </c:pt>
                <c:pt idx="20350">
                  <c:v>4939.6499999999996</c:v>
                </c:pt>
                <c:pt idx="20351">
                  <c:v>2444.31</c:v>
                </c:pt>
                <c:pt idx="20352">
                  <c:v>58150.44</c:v>
                </c:pt>
                <c:pt idx="20353">
                  <c:v>29050.2</c:v>
                </c:pt>
                <c:pt idx="20354">
                  <c:v>24009.66</c:v>
                </c:pt>
                <c:pt idx="20355">
                  <c:v>3956.625</c:v>
                </c:pt>
                <c:pt idx="20356">
                  <c:v>1964.7449999999999</c:v>
                </c:pt>
                <c:pt idx="20357">
                  <c:v>16242.39</c:v>
                </c:pt>
                <c:pt idx="20358">
                  <c:v>9913.2749999999996</c:v>
                </c:pt>
                <c:pt idx="20359">
                  <c:v>15697.035</c:v>
                </c:pt>
                <c:pt idx="20360">
                  <c:v>4956.03</c:v>
                </c:pt>
                <c:pt idx="20361">
                  <c:v>15892.605</c:v>
                </c:pt>
                <c:pt idx="20362">
                  <c:v>28465.38</c:v>
                </c:pt>
                <c:pt idx="20363">
                  <c:v>50704.065000000002</c:v>
                </c:pt>
                <c:pt idx="20364">
                  <c:v>11736.225</c:v>
                </c:pt>
                <c:pt idx="20365">
                  <c:v>43191.18</c:v>
                </c:pt>
                <c:pt idx="20366">
                  <c:v>5393.07</c:v>
                </c:pt>
                <c:pt idx="20367">
                  <c:v>3027.24</c:v>
                </c:pt>
                <c:pt idx="20368">
                  <c:v>12676.5</c:v>
                </c:pt>
                <c:pt idx="20369">
                  <c:v>11840.174999999999</c:v>
                </c:pt>
                <c:pt idx="20370">
                  <c:v>2304.36</c:v>
                </c:pt>
                <c:pt idx="20371">
                  <c:v>7771.14</c:v>
                </c:pt>
                <c:pt idx="20372">
                  <c:v>29526.794999999998</c:v>
                </c:pt>
                <c:pt idx="20373">
                  <c:v>8015.49</c:v>
                </c:pt>
                <c:pt idx="20374">
                  <c:v>15328.17</c:v>
                </c:pt>
                <c:pt idx="20375">
                  <c:v>4323.51</c:v>
                </c:pt>
                <c:pt idx="20376">
                  <c:v>1832.76</c:v>
                </c:pt>
                <c:pt idx="20377">
                  <c:v>25329.15</c:v>
                </c:pt>
                <c:pt idx="20378">
                  <c:v>12954.06</c:v>
                </c:pt>
                <c:pt idx="20379">
                  <c:v>3459.06</c:v>
                </c:pt>
                <c:pt idx="20380">
                  <c:v>4457.25</c:v>
                </c:pt>
                <c:pt idx="20381">
                  <c:v>13963.95</c:v>
                </c:pt>
                <c:pt idx="20382">
                  <c:v>4405.9949999999999</c:v>
                </c:pt>
                <c:pt idx="20383">
                  <c:v>4074.12</c:v>
                </c:pt>
                <c:pt idx="20384">
                  <c:v>15112.62</c:v>
                </c:pt>
                <c:pt idx="20385">
                  <c:v>10419.030000000001</c:v>
                </c:pt>
                <c:pt idx="20386">
                  <c:v>7764.2550000000001</c:v>
                </c:pt>
                <c:pt idx="20387">
                  <c:v>6238.62</c:v>
                </c:pt>
                <c:pt idx="20388">
                  <c:v>23301</c:v>
                </c:pt>
                <c:pt idx="20389">
                  <c:v>68827.5</c:v>
                </c:pt>
                <c:pt idx="20390">
                  <c:v>8061.12</c:v>
                </c:pt>
                <c:pt idx="20391">
                  <c:v>9099.9</c:v>
                </c:pt>
                <c:pt idx="20392">
                  <c:v>16551.45</c:v>
                </c:pt>
                <c:pt idx="20393">
                  <c:v>22500</c:v>
                </c:pt>
                <c:pt idx="20394">
                  <c:v>39844.125</c:v>
                </c:pt>
                <c:pt idx="20395">
                  <c:v>34590.06</c:v>
                </c:pt>
                <c:pt idx="20396">
                  <c:v>25309.575000000001</c:v>
                </c:pt>
                <c:pt idx="20397">
                  <c:v>13602.96</c:v>
                </c:pt>
                <c:pt idx="20398">
                  <c:v>14643.81</c:v>
                </c:pt>
                <c:pt idx="20399">
                  <c:v>5767.92</c:v>
                </c:pt>
                <c:pt idx="20400">
                  <c:v>69741</c:v>
                </c:pt>
                <c:pt idx="20401">
                  <c:v>19855.575000000001</c:v>
                </c:pt>
                <c:pt idx="20402">
                  <c:v>32051.744999999999</c:v>
                </c:pt>
                <c:pt idx="20403">
                  <c:v>4805.55</c:v>
                </c:pt>
                <c:pt idx="20404">
                  <c:v>9395.7749999999996</c:v>
                </c:pt>
                <c:pt idx="20405">
                  <c:v>9125.1</c:v>
                </c:pt>
                <c:pt idx="20406">
                  <c:v>55873.35</c:v>
                </c:pt>
                <c:pt idx="20407">
                  <c:v>11250.09</c:v>
                </c:pt>
                <c:pt idx="20408">
                  <c:v>7321.7250000000004</c:v>
                </c:pt>
                <c:pt idx="20409">
                  <c:v>4075.605</c:v>
                </c:pt>
                <c:pt idx="20410">
                  <c:v>6326.7749999999996</c:v>
                </c:pt>
                <c:pt idx="20411">
                  <c:v>8359.02</c:v>
                </c:pt>
                <c:pt idx="20412">
                  <c:v>8017.6049999999996</c:v>
                </c:pt>
                <c:pt idx="20413">
                  <c:v>130510.44</c:v>
                </c:pt>
                <c:pt idx="20414">
                  <c:v>5316.5249999999996</c:v>
                </c:pt>
                <c:pt idx="20415">
                  <c:v>7667.0550000000003</c:v>
                </c:pt>
                <c:pt idx="20416">
                  <c:v>2250</c:v>
                </c:pt>
                <c:pt idx="20417">
                  <c:v>13159.8</c:v>
                </c:pt>
                <c:pt idx="20418">
                  <c:v>7449.3</c:v>
                </c:pt>
                <c:pt idx="20419">
                  <c:v>11379.465</c:v>
                </c:pt>
                <c:pt idx="20420">
                  <c:v>12591.135</c:v>
                </c:pt>
                <c:pt idx="20421">
                  <c:v>5304.7349999999997</c:v>
                </c:pt>
                <c:pt idx="20422">
                  <c:v>4390.9650000000001</c:v>
                </c:pt>
                <c:pt idx="20423">
                  <c:v>8861.31</c:v>
                </c:pt>
                <c:pt idx="20424">
                  <c:v>26472.240000000002</c:v>
                </c:pt>
                <c:pt idx="20425">
                  <c:v>4529.9250000000002</c:v>
                </c:pt>
                <c:pt idx="20426">
                  <c:v>14788.8</c:v>
                </c:pt>
                <c:pt idx="20427">
                  <c:v>42919.154999999999</c:v>
                </c:pt>
                <c:pt idx="20428">
                  <c:v>27558.27</c:v>
                </c:pt>
                <c:pt idx="20429">
                  <c:v>29526.794999999998</c:v>
                </c:pt>
                <c:pt idx="20430">
                  <c:v>5935.5</c:v>
                </c:pt>
                <c:pt idx="20431">
                  <c:v>32445</c:v>
                </c:pt>
                <c:pt idx="20432">
                  <c:v>63764.639999999999</c:v>
                </c:pt>
                <c:pt idx="20433">
                  <c:v>23751</c:v>
                </c:pt>
                <c:pt idx="20434">
                  <c:v>8954.4599999999991</c:v>
                </c:pt>
                <c:pt idx="20435">
                  <c:v>7871.4</c:v>
                </c:pt>
                <c:pt idx="20436">
                  <c:v>34766.864999999998</c:v>
                </c:pt>
                <c:pt idx="20437">
                  <c:v>11687.445</c:v>
                </c:pt>
                <c:pt idx="20438">
                  <c:v>11430.674999999999</c:v>
                </c:pt>
                <c:pt idx="20439">
                  <c:v>10272.375</c:v>
                </c:pt>
                <c:pt idx="20440">
                  <c:v>12123.99</c:v>
                </c:pt>
                <c:pt idx="20441">
                  <c:v>5601.42</c:v>
                </c:pt>
                <c:pt idx="20442">
                  <c:v>9990.5400000000009</c:v>
                </c:pt>
                <c:pt idx="20443">
                  <c:v>5700.0150000000003</c:v>
                </c:pt>
                <c:pt idx="20444">
                  <c:v>8276.76</c:v>
                </c:pt>
                <c:pt idx="20445">
                  <c:v>33774.839999999997</c:v>
                </c:pt>
                <c:pt idx="20446">
                  <c:v>16293.15</c:v>
                </c:pt>
                <c:pt idx="20447">
                  <c:v>1571.76</c:v>
                </c:pt>
                <c:pt idx="20448">
                  <c:v>4922.01</c:v>
                </c:pt>
                <c:pt idx="20449">
                  <c:v>9358.2450000000008</c:v>
                </c:pt>
                <c:pt idx="20450">
                  <c:v>9722.43</c:v>
                </c:pt>
                <c:pt idx="20451">
                  <c:v>8598.6450000000004</c:v>
                </c:pt>
                <c:pt idx="20452">
                  <c:v>26063.415000000001</c:v>
                </c:pt>
                <c:pt idx="20453">
                  <c:v>41393.879999999997</c:v>
                </c:pt>
                <c:pt idx="20454">
                  <c:v>5546.61</c:v>
                </c:pt>
                <c:pt idx="20455">
                  <c:v>12880.485000000001</c:v>
                </c:pt>
                <c:pt idx="20456">
                  <c:v>8810.4150000000009</c:v>
                </c:pt>
                <c:pt idx="20457">
                  <c:v>4452.7950000000001</c:v>
                </c:pt>
                <c:pt idx="20458">
                  <c:v>27449.82</c:v>
                </c:pt>
                <c:pt idx="20459">
                  <c:v>11250</c:v>
                </c:pt>
                <c:pt idx="20460">
                  <c:v>7299.585</c:v>
                </c:pt>
                <c:pt idx="20461">
                  <c:v>5666.2650000000003</c:v>
                </c:pt>
                <c:pt idx="20462">
                  <c:v>5636.07</c:v>
                </c:pt>
                <c:pt idx="20463">
                  <c:v>7906.2749999999996</c:v>
                </c:pt>
                <c:pt idx="20464">
                  <c:v>3168.3150000000001</c:v>
                </c:pt>
                <c:pt idx="20465">
                  <c:v>14993.594999999999</c:v>
                </c:pt>
                <c:pt idx="20466">
                  <c:v>7010.2349999999997</c:v>
                </c:pt>
                <c:pt idx="20467">
                  <c:v>2374.0650000000001</c:v>
                </c:pt>
                <c:pt idx="20468">
                  <c:v>2250</c:v>
                </c:pt>
                <c:pt idx="20469">
                  <c:v>9180.4500000000007</c:v>
                </c:pt>
                <c:pt idx="20470">
                  <c:v>37125</c:v>
                </c:pt>
                <c:pt idx="20471">
                  <c:v>1570.365</c:v>
                </c:pt>
                <c:pt idx="20472">
                  <c:v>12343.59</c:v>
                </c:pt>
                <c:pt idx="20473">
                  <c:v>15544.71</c:v>
                </c:pt>
                <c:pt idx="20474">
                  <c:v>5547.4650000000001</c:v>
                </c:pt>
                <c:pt idx="20475">
                  <c:v>19178.775000000001</c:v>
                </c:pt>
                <c:pt idx="20476">
                  <c:v>2250</c:v>
                </c:pt>
                <c:pt idx="20477">
                  <c:v>4500</c:v>
                </c:pt>
                <c:pt idx="20478">
                  <c:v>21266.595000000001</c:v>
                </c:pt>
                <c:pt idx="20479">
                  <c:v>8316.8549999999996</c:v>
                </c:pt>
                <c:pt idx="20480">
                  <c:v>6703.38</c:v>
                </c:pt>
                <c:pt idx="20481">
                  <c:v>9967.8150000000005</c:v>
                </c:pt>
                <c:pt idx="20482">
                  <c:v>5024.97</c:v>
                </c:pt>
                <c:pt idx="20483">
                  <c:v>19447.11</c:v>
                </c:pt>
                <c:pt idx="20484">
                  <c:v>5181.57</c:v>
                </c:pt>
                <c:pt idx="20485">
                  <c:v>53812.845000000001</c:v>
                </c:pt>
                <c:pt idx="20486">
                  <c:v>14150.205</c:v>
                </c:pt>
                <c:pt idx="20487">
                  <c:v>17535.96</c:v>
                </c:pt>
                <c:pt idx="20488">
                  <c:v>5900.85</c:v>
                </c:pt>
                <c:pt idx="20489">
                  <c:v>14961.195</c:v>
                </c:pt>
                <c:pt idx="20490">
                  <c:v>6108.48</c:v>
                </c:pt>
                <c:pt idx="20491">
                  <c:v>8186.625</c:v>
                </c:pt>
                <c:pt idx="20492">
                  <c:v>2250</c:v>
                </c:pt>
                <c:pt idx="20493">
                  <c:v>9140.94</c:v>
                </c:pt>
                <c:pt idx="20494">
                  <c:v>24275.88</c:v>
                </c:pt>
                <c:pt idx="20495">
                  <c:v>7194.78</c:v>
                </c:pt>
                <c:pt idx="20496">
                  <c:v>3341.61</c:v>
                </c:pt>
                <c:pt idx="20497">
                  <c:v>20250</c:v>
                </c:pt>
                <c:pt idx="20498">
                  <c:v>27371.564999999999</c:v>
                </c:pt>
                <c:pt idx="20499">
                  <c:v>8608.2749999999996</c:v>
                </c:pt>
                <c:pt idx="20500">
                  <c:v>22852.53</c:v>
                </c:pt>
                <c:pt idx="20501">
                  <c:v>17079.255000000001</c:v>
                </c:pt>
                <c:pt idx="20502">
                  <c:v>15759.9</c:v>
                </c:pt>
                <c:pt idx="20503">
                  <c:v>13154.445</c:v>
                </c:pt>
                <c:pt idx="20504">
                  <c:v>1661.49</c:v>
                </c:pt>
                <c:pt idx="20505">
                  <c:v>22392</c:v>
                </c:pt>
                <c:pt idx="20506">
                  <c:v>7358.76</c:v>
                </c:pt>
                <c:pt idx="20507">
                  <c:v>71082</c:v>
                </c:pt>
                <c:pt idx="20508">
                  <c:v>5103.7650000000003</c:v>
                </c:pt>
                <c:pt idx="20509">
                  <c:v>6483.24</c:v>
                </c:pt>
                <c:pt idx="20510">
                  <c:v>12344.31</c:v>
                </c:pt>
                <c:pt idx="20511">
                  <c:v>2786.49</c:v>
                </c:pt>
                <c:pt idx="20512">
                  <c:v>12324.96</c:v>
                </c:pt>
                <c:pt idx="20513">
                  <c:v>25597.935000000001</c:v>
                </c:pt>
                <c:pt idx="20514">
                  <c:v>19571.174999999999</c:v>
                </c:pt>
                <c:pt idx="20515">
                  <c:v>5340.6</c:v>
                </c:pt>
                <c:pt idx="20516">
                  <c:v>8566.6049999999996</c:v>
                </c:pt>
                <c:pt idx="20517">
                  <c:v>5912.0550000000003</c:v>
                </c:pt>
                <c:pt idx="20518">
                  <c:v>4644.45</c:v>
                </c:pt>
                <c:pt idx="20519">
                  <c:v>4496.5349999999999</c:v>
                </c:pt>
                <c:pt idx="20520">
                  <c:v>2250</c:v>
                </c:pt>
                <c:pt idx="20521">
                  <c:v>5010.9750000000004</c:v>
                </c:pt>
                <c:pt idx="20522">
                  <c:v>13392.54</c:v>
                </c:pt>
                <c:pt idx="20523">
                  <c:v>25450.47</c:v>
                </c:pt>
                <c:pt idx="20524">
                  <c:v>5625</c:v>
                </c:pt>
                <c:pt idx="20525">
                  <c:v>48588.525000000001</c:v>
                </c:pt>
                <c:pt idx="20526">
                  <c:v>22425.974999999999</c:v>
                </c:pt>
                <c:pt idx="20527">
                  <c:v>7550.1</c:v>
                </c:pt>
                <c:pt idx="20528">
                  <c:v>6957.7650000000003</c:v>
                </c:pt>
                <c:pt idx="20529">
                  <c:v>3726.09</c:v>
                </c:pt>
                <c:pt idx="20530">
                  <c:v>10924.605</c:v>
                </c:pt>
                <c:pt idx="20531">
                  <c:v>25489.71</c:v>
                </c:pt>
                <c:pt idx="20532">
                  <c:v>9750.06</c:v>
                </c:pt>
                <c:pt idx="20533">
                  <c:v>5399.55</c:v>
                </c:pt>
                <c:pt idx="20534">
                  <c:v>8883.4950000000008</c:v>
                </c:pt>
                <c:pt idx="20535">
                  <c:v>3827.88</c:v>
                </c:pt>
                <c:pt idx="20536">
                  <c:v>1613.925</c:v>
                </c:pt>
                <c:pt idx="20537">
                  <c:v>5248.71</c:v>
                </c:pt>
                <c:pt idx="20538">
                  <c:v>9364.6350000000002</c:v>
                </c:pt>
                <c:pt idx="20539">
                  <c:v>5500.8</c:v>
                </c:pt>
                <c:pt idx="20540">
                  <c:v>2663.7750000000001</c:v>
                </c:pt>
                <c:pt idx="20541">
                  <c:v>5808.8249999999998</c:v>
                </c:pt>
                <c:pt idx="20542">
                  <c:v>8566.4249999999993</c:v>
                </c:pt>
                <c:pt idx="20543">
                  <c:v>5640.75</c:v>
                </c:pt>
                <c:pt idx="20544">
                  <c:v>23478.3</c:v>
                </c:pt>
                <c:pt idx="20545">
                  <c:v>18229.32</c:v>
                </c:pt>
                <c:pt idx="20546">
                  <c:v>23123.88</c:v>
                </c:pt>
                <c:pt idx="20547">
                  <c:v>7215.3450000000003</c:v>
                </c:pt>
                <c:pt idx="20548">
                  <c:v>6750</c:v>
                </c:pt>
                <c:pt idx="20549">
                  <c:v>2740.05</c:v>
                </c:pt>
                <c:pt idx="20550">
                  <c:v>32245.56</c:v>
                </c:pt>
                <c:pt idx="20551">
                  <c:v>9964.8449999999993</c:v>
                </c:pt>
                <c:pt idx="20552">
                  <c:v>29912.264999999999</c:v>
                </c:pt>
                <c:pt idx="20553">
                  <c:v>11692.53</c:v>
                </c:pt>
                <c:pt idx="20554">
                  <c:v>6896.7449999999999</c:v>
                </c:pt>
                <c:pt idx="20555">
                  <c:v>8836.3349999999991</c:v>
                </c:pt>
                <c:pt idx="20556">
                  <c:v>20686.814999999999</c:v>
                </c:pt>
                <c:pt idx="20557">
                  <c:v>10374.165000000001</c:v>
                </c:pt>
                <c:pt idx="20558">
                  <c:v>6563.6549999999997</c:v>
                </c:pt>
                <c:pt idx="20559">
                  <c:v>4633.74</c:v>
                </c:pt>
                <c:pt idx="20560">
                  <c:v>12168.584999999999</c:v>
                </c:pt>
                <c:pt idx="20561">
                  <c:v>4162.9049999999997</c:v>
                </c:pt>
                <c:pt idx="20562">
                  <c:v>24591.915000000001</c:v>
                </c:pt>
                <c:pt idx="20563">
                  <c:v>78507.044999999998</c:v>
                </c:pt>
                <c:pt idx="20564">
                  <c:v>2250</c:v>
                </c:pt>
                <c:pt idx="20565">
                  <c:v>13634.235000000001</c:v>
                </c:pt>
                <c:pt idx="20566">
                  <c:v>9380.5650000000005</c:v>
                </c:pt>
                <c:pt idx="20567">
                  <c:v>15174.405000000001</c:v>
                </c:pt>
                <c:pt idx="20568">
                  <c:v>2250</c:v>
                </c:pt>
                <c:pt idx="20569">
                  <c:v>21405.87</c:v>
                </c:pt>
                <c:pt idx="20570">
                  <c:v>7647.66</c:v>
                </c:pt>
                <c:pt idx="20571">
                  <c:v>14480.19</c:v>
                </c:pt>
                <c:pt idx="20572">
                  <c:v>13885.424999999999</c:v>
                </c:pt>
                <c:pt idx="20573">
                  <c:v>26925.57</c:v>
                </c:pt>
                <c:pt idx="20574">
                  <c:v>8827.2000000000007</c:v>
                </c:pt>
                <c:pt idx="20575">
                  <c:v>6139.71</c:v>
                </c:pt>
                <c:pt idx="20576">
                  <c:v>11715.3</c:v>
                </c:pt>
                <c:pt idx="20577">
                  <c:v>10650.014999999999</c:v>
                </c:pt>
                <c:pt idx="20578">
                  <c:v>7306.0649999999996</c:v>
                </c:pt>
                <c:pt idx="20579">
                  <c:v>28875.69</c:v>
                </c:pt>
                <c:pt idx="20580">
                  <c:v>14357.61</c:v>
                </c:pt>
                <c:pt idx="20581">
                  <c:v>6857.7749999999996</c:v>
                </c:pt>
                <c:pt idx="20582">
                  <c:v>33963.525000000001</c:v>
                </c:pt>
                <c:pt idx="20583">
                  <c:v>33821.504999999997</c:v>
                </c:pt>
                <c:pt idx="20584">
                  <c:v>74444.714999999997</c:v>
                </c:pt>
                <c:pt idx="20585">
                  <c:v>12375</c:v>
                </c:pt>
                <c:pt idx="20586">
                  <c:v>30137.084999999999</c:v>
                </c:pt>
                <c:pt idx="20587">
                  <c:v>46484.46</c:v>
                </c:pt>
                <c:pt idx="20588">
                  <c:v>10502.28</c:v>
                </c:pt>
                <c:pt idx="20589">
                  <c:v>7673.2650000000003</c:v>
                </c:pt>
                <c:pt idx="20590">
                  <c:v>21206.52</c:v>
                </c:pt>
                <c:pt idx="20591">
                  <c:v>7011.6750000000002</c:v>
                </c:pt>
                <c:pt idx="20592">
                  <c:v>6426.9</c:v>
                </c:pt>
                <c:pt idx="20593">
                  <c:v>3216.7350000000001</c:v>
                </c:pt>
                <c:pt idx="20594">
                  <c:v>6502.68</c:v>
                </c:pt>
                <c:pt idx="20595">
                  <c:v>14210.1</c:v>
                </c:pt>
                <c:pt idx="20596">
                  <c:v>7382.34</c:v>
                </c:pt>
                <c:pt idx="20597">
                  <c:v>5511.87</c:v>
                </c:pt>
                <c:pt idx="20598">
                  <c:v>3359.43</c:v>
                </c:pt>
                <c:pt idx="20599">
                  <c:v>16573.14</c:v>
                </c:pt>
                <c:pt idx="20600">
                  <c:v>10269.540000000001</c:v>
                </c:pt>
                <c:pt idx="20601">
                  <c:v>11066.625</c:v>
                </c:pt>
                <c:pt idx="20602">
                  <c:v>3514.14</c:v>
                </c:pt>
                <c:pt idx="20603">
                  <c:v>12419.235000000001</c:v>
                </c:pt>
                <c:pt idx="20604">
                  <c:v>93777.615000000005</c:v>
                </c:pt>
                <c:pt idx="20605">
                  <c:v>17246.07</c:v>
                </c:pt>
                <c:pt idx="20606">
                  <c:v>46564.425000000003</c:v>
                </c:pt>
                <c:pt idx="20607">
                  <c:v>70019.64</c:v>
                </c:pt>
                <c:pt idx="20608">
                  <c:v>25450.47</c:v>
                </c:pt>
                <c:pt idx="20609">
                  <c:v>12273.075000000001</c:v>
                </c:pt>
                <c:pt idx="20610">
                  <c:v>10213.514999999999</c:v>
                </c:pt>
                <c:pt idx="20611">
                  <c:v>18987.255000000001</c:v>
                </c:pt>
                <c:pt idx="20612">
                  <c:v>5893.92</c:v>
                </c:pt>
                <c:pt idx="20613">
                  <c:v>3288.7350000000001</c:v>
                </c:pt>
                <c:pt idx="20614">
                  <c:v>48810.195</c:v>
                </c:pt>
                <c:pt idx="20615">
                  <c:v>14564.924999999999</c:v>
                </c:pt>
                <c:pt idx="20616">
                  <c:v>2250</c:v>
                </c:pt>
                <c:pt idx="20617">
                  <c:v>12603.825000000001</c:v>
                </c:pt>
                <c:pt idx="20618">
                  <c:v>2250</c:v>
                </c:pt>
                <c:pt idx="20619">
                  <c:v>4120.0200000000004</c:v>
                </c:pt>
                <c:pt idx="20620">
                  <c:v>3856.68</c:v>
                </c:pt>
                <c:pt idx="20621">
                  <c:v>6750</c:v>
                </c:pt>
                <c:pt idx="20622">
                  <c:v>13567.59</c:v>
                </c:pt>
                <c:pt idx="20623">
                  <c:v>17110.395</c:v>
                </c:pt>
                <c:pt idx="20624">
                  <c:v>18222.12</c:v>
                </c:pt>
                <c:pt idx="20625">
                  <c:v>10492.02</c:v>
                </c:pt>
                <c:pt idx="20626">
                  <c:v>22733.235000000001</c:v>
                </c:pt>
                <c:pt idx="20627">
                  <c:v>22340.880000000001</c:v>
                </c:pt>
                <c:pt idx="20628">
                  <c:v>8375.94</c:v>
                </c:pt>
                <c:pt idx="20629">
                  <c:v>6732.72</c:v>
                </c:pt>
                <c:pt idx="20630">
                  <c:v>7644.7349999999997</c:v>
                </c:pt>
                <c:pt idx="20631">
                  <c:v>4500</c:v>
                </c:pt>
                <c:pt idx="20632">
                  <c:v>29299.5</c:v>
                </c:pt>
                <c:pt idx="20633">
                  <c:v>13072.184999999999</c:v>
                </c:pt>
                <c:pt idx="20634">
                  <c:v>15095.25</c:v>
                </c:pt>
                <c:pt idx="20635">
                  <c:v>13254.66</c:v>
                </c:pt>
                <c:pt idx="20636">
                  <c:v>20558.744999999999</c:v>
                </c:pt>
                <c:pt idx="20637">
                  <c:v>10627.56</c:v>
                </c:pt>
                <c:pt idx="20638">
                  <c:v>12739.545</c:v>
                </c:pt>
                <c:pt idx="20639">
                  <c:v>3891.15</c:v>
                </c:pt>
                <c:pt idx="20640">
                  <c:v>11322.09</c:v>
                </c:pt>
                <c:pt idx="20641">
                  <c:v>31209.48</c:v>
                </c:pt>
                <c:pt idx="20642">
                  <c:v>6177.0150000000003</c:v>
                </c:pt>
                <c:pt idx="20643">
                  <c:v>4500</c:v>
                </c:pt>
                <c:pt idx="20644">
                  <c:v>14993.37</c:v>
                </c:pt>
                <c:pt idx="20645">
                  <c:v>3071.97</c:v>
                </c:pt>
                <c:pt idx="20646">
                  <c:v>12905.594999999999</c:v>
                </c:pt>
                <c:pt idx="20647">
                  <c:v>4868.8649999999998</c:v>
                </c:pt>
                <c:pt idx="20648">
                  <c:v>5042.6099999999997</c:v>
                </c:pt>
                <c:pt idx="20649">
                  <c:v>10945.35</c:v>
                </c:pt>
                <c:pt idx="20650">
                  <c:v>4904.37</c:v>
                </c:pt>
                <c:pt idx="20651">
                  <c:v>10912.635</c:v>
                </c:pt>
                <c:pt idx="20652">
                  <c:v>8648.7749999999996</c:v>
                </c:pt>
                <c:pt idx="20653">
                  <c:v>4566.375</c:v>
                </c:pt>
                <c:pt idx="20654">
                  <c:v>3673.395</c:v>
                </c:pt>
                <c:pt idx="20655">
                  <c:v>5220.8999999999996</c:v>
                </c:pt>
                <c:pt idx="20656">
                  <c:v>11250</c:v>
                </c:pt>
                <c:pt idx="20657">
                  <c:v>28260</c:v>
                </c:pt>
                <c:pt idx="20658">
                  <c:v>44899.56</c:v>
                </c:pt>
                <c:pt idx="20659">
                  <c:v>38250</c:v>
                </c:pt>
                <c:pt idx="20660">
                  <c:v>3447.63</c:v>
                </c:pt>
                <c:pt idx="20661">
                  <c:v>7577.5050000000001</c:v>
                </c:pt>
                <c:pt idx="20662">
                  <c:v>2053.17</c:v>
                </c:pt>
                <c:pt idx="20663">
                  <c:v>9145.2150000000001</c:v>
                </c:pt>
                <c:pt idx="20664">
                  <c:v>21259.395</c:v>
                </c:pt>
                <c:pt idx="20665">
                  <c:v>16184.924999999999</c:v>
                </c:pt>
                <c:pt idx="20666">
                  <c:v>5525.8649999999998</c:v>
                </c:pt>
                <c:pt idx="20667">
                  <c:v>25596.9</c:v>
                </c:pt>
                <c:pt idx="20668">
                  <c:v>4380.6149999999998</c:v>
                </c:pt>
                <c:pt idx="20669">
                  <c:v>13064.31</c:v>
                </c:pt>
                <c:pt idx="20670">
                  <c:v>5462.0550000000003</c:v>
                </c:pt>
                <c:pt idx="20671">
                  <c:v>20243.115000000002</c:v>
                </c:pt>
                <c:pt idx="20672">
                  <c:v>13348.26</c:v>
                </c:pt>
                <c:pt idx="20673">
                  <c:v>17738.235000000001</c:v>
                </c:pt>
                <c:pt idx="20674">
                  <c:v>30023.01</c:v>
                </c:pt>
                <c:pt idx="20675">
                  <c:v>10911.96</c:v>
                </c:pt>
                <c:pt idx="20676">
                  <c:v>16708.59</c:v>
                </c:pt>
                <c:pt idx="20677">
                  <c:v>17977.5</c:v>
                </c:pt>
                <c:pt idx="20678">
                  <c:v>11250</c:v>
                </c:pt>
                <c:pt idx="20679">
                  <c:v>28164.240000000002</c:v>
                </c:pt>
                <c:pt idx="20680">
                  <c:v>5625</c:v>
                </c:pt>
                <c:pt idx="20681">
                  <c:v>3746.835</c:v>
                </c:pt>
                <c:pt idx="20682">
                  <c:v>6750</c:v>
                </c:pt>
                <c:pt idx="20683">
                  <c:v>12156.615</c:v>
                </c:pt>
                <c:pt idx="20684">
                  <c:v>8726.85</c:v>
                </c:pt>
                <c:pt idx="20685">
                  <c:v>51314.58</c:v>
                </c:pt>
                <c:pt idx="20686">
                  <c:v>17210.34</c:v>
                </c:pt>
                <c:pt idx="20687">
                  <c:v>15134.625</c:v>
                </c:pt>
                <c:pt idx="20688">
                  <c:v>17376.705000000002</c:v>
                </c:pt>
                <c:pt idx="20689">
                  <c:v>13495.545</c:v>
                </c:pt>
                <c:pt idx="20690">
                  <c:v>2723.31</c:v>
                </c:pt>
                <c:pt idx="20691">
                  <c:v>5542.47</c:v>
                </c:pt>
                <c:pt idx="20692">
                  <c:v>4328.82</c:v>
                </c:pt>
                <c:pt idx="20693">
                  <c:v>5576.1750000000002</c:v>
                </c:pt>
                <c:pt idx="20694">
                  <c:v>23809.904999999999</c:v>
                </c:pt>
                <c:pt idx="20695">
                  <c:v>40783.995000000003</c:v>
                </c:pt>
                <c:pt idx="20696">
                  <c:v>4157.2349999999997</c:v>
                </c:pt>
                <c:pt idx="20697">
                  <c:v>12330.045</c:v>
                </c:pt>
                <c:pt idx="20698">
                  <c:v>3493.5749999999998</c:v>
                </c:pt>
                <c:pt idx="20699">
                  <c:v>2250</c:v>
                </c:pt>
                <c:pt idx="20700">
                  <c:v>16966.935000000001</c:v>
                </c:pt>
                <c:pt idx="20701">
                  <c:v>28161.855</c:v>
                </c:pt>
                <c:pt idx="20702">
                  <c:v>36000</c:v>
                </c:pt>
                <c:pt idx="20703">
                  <c:v>25728.435000000001</c:v>
                </c:pt>
                <c:pt idx="20704">
                  <c:v>28873.17</c:v>
                </c:pt>
                <c:pt idx="20705">
                  <c:v>3838.41</c:v>
                </c:pt>
                <c:pt idx="20706">
                  <c:v>36877.5</c:v>
                </c:pt>
                <c:pt idx="20707">
                  <c:v>12961.17</c:v>
                </c:pt>
                <c:pt idx="20708">
                  <c:v>52691.714999999997</c:v>
                </c:pt>
                <c:pt idx="20709">
                  <c:v>7189.74</c:v>
                </c:pt>
                <c:pt idx="20710">
                  <c:v>11783.115</c:v>
                </c:pt>
                <c:pt idx="20711">
                  <c:v>8483.8950000000004</c:v>
                </c:pt>
                <c:pt idx="20712">
                  <c:v>8277.57</c:v>
                </c:pt>
                <c:pt idx="20713">
                  <c:v>7588.44</c:v>
                </c:pt>
                <c:pt idx="20714">
                  <c:v>5928.165</c:v>
                </c:pt>
                <c:pt idx="20715">
                  <c:v>21452.31</c:v>
                </c:pt>
                <c:pt idx="20716">
                  <c:v>98575.83</c:v>
                </c:pt>
                <c:pt idx="20717">
                  <c:v>29971.035</c:v>
                </c:pt>
                <c:pt idx="20718">
                  <c:v>6750</c:v>
                </c:pt>
                <c:pt idx="20719">
                  <c:v>15928.785</c:v>
                </c:pt>
                <c:pt idx="20720">
                  <c:v>50704.065000000002</c:v>
                </c:pt>
                <c:pt idx="20721">
                  <c:v>17694.044999999998</c:v>
                </c:pt>
                <c:pt idx="20722">
                  <c:v>5958.18</c:v>
                </c:pt>
                <c:pt idx="20723">
                  <c:v>16118.37</c:v>
                </c:pt>
                <c:pt idx="20724">
                  <c:v>14794.334999999999</c:v>
                </c:pt>
                <c:pt idx="20725">
                  <c:v>24402.6</c:v>
                </c:pt>
                <c:pt idx="20726">
                  <c:v>20515.095000000001</c:v>
                </c:pt>
                <c:pt idx="20727">
                  <c:v>39308.714999999997</c:v>
                </c:pt>
                <c:pt idx="20728">
                  <c:v>28831.32</c:v>
                </c:pt>
                <c:pt idx="20729">
                  <c:v>13681.575000000001</c:v>
                </c:pt>
                <c:pt idx="20730">
                  <c:v>51627.42</c:v>
                </c:pt>
                <c:pt idx="20731">
                  <c:v>6353.415</c:v>
                </c:pt>
                <c:pt idx="20732">
                  <c:v>12466.035</c:v>
                </c:pt>
                <c:pt idx="20733">
                  <c:v>13812.075000000001</c:v>
                </c:pt>
                <c:pt idx="20734">
                  <c:v>10041.165000000001</c:v>
                </c:pt>
                <c:pt idx="20735">
                  <c:v>9005.0400000000009</c:v>
                </c:pt>
                <c:pt idx="20736">
                  <c:v>7123.1850000000004</c:v>
                </c:pt>
                <c:pt idx="20737">
                  <c:v>3846.15</c:v>
                </c:pt>
                <c:pt idx="20738">
                  <c:v>7853.58</c:v>
                </c:pt>
                <c:pt idx="20739">
                  <c:v>18235.71</c:v>
                </c:pt>
                <c:pt idx="20740">
                  <c:v>6087.69</c:v>
                </c:pt>
                <c:pt idx="20741">
                  <c:v>22768.064999999999</c:v>
                </c:pt>
                <c:pt idx="20742">
                  <c:v>10708.2</c:v>
                </c:pt>
                <c:pt idx="20743">
                  <c:v>15735.6</c:v>
                </c:pt>
                <c:pt idx="20744">
                  <c:v>12463.695</c:v>
                </c:pt>
                <c:pt idx="20745">
                  <c:v>5284.62</c:v>
                </c:pt>
                <c:pt idx="20746">
                  <c:v>4921.2</c:v>
                </c:pt>
                <c:pt idx="20747">
                  <c:v>4445.3249999999998</c:v>
                </c:pt>
                <c:pt idx="20748">
                  <c:v>3916.98</c:v>
                </c:pt>
                <c:pt idx="20749">
                  <c:v>7579.26</c:v>
                </c:pt>
                <c:pt idx="20750">
                  <c:v>11120.715</c:v>
                </c:pt>
                <c:pt idx="20751">
                  <c:v>6696.81</c:v>
                </c:pt>
                <c:pt idx="20752">
                  <c:v>9617.94</c:v>
                </c:pt>
                <c:pt idx="20753">
                  <c:v>1899.2249999999999</c:v>
                </c:pt>
                <c:pt idx="20754">
                  <c:v>14689.754999999999</c:v>
                </c:pt>
                <c:pt idx="20755">
                  <c:v>24829.695</c:v>
                </c:pt>
                <c:pt idx="20756">
                  <c:v>6279.165</c:v>
                </c:pt>
                <c:pt idx="20757">
                  <c:v>3596.7150000000001</c:v>
                </c:pt>
                <c:pt idx="20758">
                  <c:v>41405.805</c:v>
                </c:pt>
                <c:pt idx="20759">
                  <c:v>23595.255000000001</c:v>
                </c:pt>
                <c:pt idx="20760">
                  <c:v>11982.915000000001</c:v>
                </c:pt>
                <c:pt idx="20761">
                  <c:v>52384.86</c:v>
                </c:pt>
                <c:pt idx="20762">
                  <c:v>4300.29</c:v>
                </c:pt>
                <c:pt idx="20763">
                  <c:v>5468.94</c:v>
                </c:pt>
                <c:pt idx="20764">
                  <c:v>23139</c:v>
                </c:pt>
                <c:pt idx="20765">
                  <c:v>12558.735000000001</c:v>
                </c:pt>
                <c:pt idx="20766">
                  <c:v>2555.0549999999998</c:v>
                </c:pt>
                <c:pt idx="20767">
                  <c:v>7311.87</c:v>
                </c:pt>
                <c:pt idx="20768">
                  <c:v>17310.060000000001</c:v>
                </c:pt>
                <c:pt idx="20769">
                  <c:v>8066.43</c:v>
                </c:pt>
                <c:pt idx="20770">
                  <c:v>8076.375</c:v>
                </c:pt>
                <c:pt idx="20771">
                  <c:v>17828.91</c:v>
                </c:pt>
                <c:pt idx="20772">
                  <c:v>17208.314999999999</c:v>
                </c:pt>
                <c:pt idx="20773">
                  <c:v>10309.5</c:v>
                </c:pt>
                <c:pt idx="20774">
                  <c:v>7869.0150000000003</c:v>
                </c:pt>
                <c:pt idx="20775">
                  <c:v>26084.7</c:v>
                </c:pt>
                <c:pt idx="20776">
                  <c:v>31686.3</c:v>
                </c:pt>
                <c:pt idx="20777">
                  <c:v>20172.599999999999</c:v>
                </c:pt>
                <c:pt idx="20778">
                  <c:v>25384.41</c:v>
                </c:pt>
                <c:pt idx="20779">
                  <c:v>28407.78</c:v>
                </c:pt>
                <c:pt idx="20780">
                  <c:v>4923.6750000000002</c:v>
                </c:pt>
                <c:pt idx="20781">
                  <c:v>2250</c:v>
                </c:pt>
                <c:pt idx="20782">
                  <c:v>5314.68</c:v>
                </c:pt>
                <c:pt idx="20783">
                  <c:v>4318.2449999999999</c:v>
                </c:pt>
                <c:pt idx="20784">
                  <c:v>12880.934999999999</c:v>
                </c:pt>
                <c:pt idx="20785">
                  <c:v>16121.25</c:v>
                </c:pt>
                <c:pt idx="20786">
                  <c:v>3371.76</c:v>
                </c:pt>
                <c:pt idx="20787">
                  <c:v>28818.63</c:v>
                </c:pt>
                <c:pt idx="20788">
                  <c:v>5754.8249999999998</c:v>
                </c:pt>
                <c:pt idx="20789">
                  <c:v>11362.86</c:v>
                </c:pt>
                <c:pt idx="20790">
                  <c:v>18601.785</c:v>
                </c:pt>
                <c:pt idx="20791">
                  <c:v>13232.34</c:v>
                </c:pt>
                <c:pt idx="20792">
                  <c:v>8570.2950000000001</c:v>
                </c:pt>
                <c:pt idx="20793">
                  <c:v>18177.974999999999</c:v>
                </c:pt>
                <c:pt idx="20794">
                  <c:v>12775.545</c:v>
                </c:pt>
                <c:pt idx="20795">
                  <c:v>22567.5</c:v>
                </c:pt>
                <c:pt idx="20796">
                  <c:v>7931.6549999999997</c:v>
                </c:pt>
                <c:pt idx="20797">
                  <c:v>17725.994999999999</c:v>
                </c:pt>
                <c:pt idx="20798">
                  <c:v>22959</c:v>
                </c:pt>
                <c:pt idx="20799">
                  <c:v>5762.61</c:v>
                </c:pt>
                <c:pt idx="20800">
                  <c:v>5772.42</c:v>
                </c:pt>
                <c:pt idx="20801">
                  <c:v>2250</c:v>
                </c:pt>
                <c:pt idx="20802">
                  <c:v>16448.580000000002</c:v>
                </c:pt>
                <c:pt idx="20803">
                  <c:v>3722.625</c:v>
                </c:pt>
                <c:pt idx="20804">
                  <c:v>11761.2</c:v>
                </c:pt>
                <c:pt idx="20805">
                  <c:v>4521.0600000000004</c:v>
                </c:pt>
                <c:pt idx="20806">
                  <c:v>5694.5249999999996</c:v>
                </c:pt>
                <c:pt idx="20807">
                  <c:v>10465.155000000001</c:v>
                </c:pt>
                <c:pt idx="20808">
                  <c:v>11635.334999999999</c:v>
                </c:pt>
                <c:pt idx="20809">
                  <c:v>30322.53</c:v>
                </c:pt>
                <c:pt idx="20810">
                  <c:v>5753.6549999999997</c:v>
                </c:pt>
                <c:pt idx="20811">
                  <c:v>10766.924999999999</c:v>
                </c:pt>
                <c:pt idx="20812">
                  <c:v>10745.28</c:v>
                </c:pt>
                <c:pt idx="20813">
                  <c:v>37835.684999999998</c:v>
                </c:pt>
                <c:pt idx="20814">
                  <c:v>10492.02</c:v>
                </c:pt>
                <c:pt idx="20815">
                  <c:v>43249.5</c:v>
                </c:pt>
                <c:pt idx="20816">
                  <c:v>16550.505000000001</c:v>
                </c:pt>
                <c:pt idx="20817">
                  <c:v>22146.75</c:v>
                </c:pt>
                <c:pt idx="20818">
                  <c:v>15944.58</c:v>
                </c:pt>
                <c:pt idx="20819">
                  <c:v>13455.495000000001</c:v>
                </c:pt>
                <c:pt idx="20820">
                  <c:v>6497.8649999999998</c:v>
                </c:pt>
                <c:pt idx="20821">
                  <c:v>5630.4</c:v>
                </c:pt>
                <c:pt idx="20822">
                  <c:v>5912.9549999999999</c:v>
                </c:pt>
                <c:pt idx="20823">
                  <c:v>5267.6549999999997</c:v>
                </c:pt>
                <c:pt idx="20824">
                  <c:v>22500</c:v>
                </c:pt>
                <c:pt idx="20825">
                  <c:v>8496.09</c:v>
                </c:pt>
                <c:pt idx="20826">
                  <c:v>19249.064999999999</c:v>
                </c:pt>
                <c:pt idx="20827">
                  <c:v>16262.325000000001</c:v>
                </c:pt>
                <c:pt idx="20828">
                  <c:v>30495.285</c:v>
                </c:pt>
                <c:pt idx="20829">
                  <c:v>3586.8150000000001</c:v>
                </c:pt>
                <c:pt idx="20830">
                  <c:v>49391.415000000001</c:v>
                </c:pt>
                <c:pt idx="20831">
                  <c:v>16774.02</c:v>
                </c:pt>
                <c:pt idx="20832">
                  <c:v>18086.13</c:v>
                </c:pt>
                <c:pt idx="20833">
                  <c:v>4496.3100000000004</c:v>
                </c:pt>
                <c:pt idx="20834">
                  <c:v>39179.699999999997</c:v>
                </c:pt>
                <c:pt idx="20835">
                  <c:v>7221.33</c:v>
                </c:pt>
                <c:pt idx="20836">
                  <c:v>5053.8599999999997</c:v>
                </c:pt>
                <c:pt idx="20837">
                  <c:v>16386.974999999999</c:v>
                </c:pt>
                <c:pt idx="20838">
                  <c:v>52788.78</c:v>
                </c:pt>
                <c:pt idx="20839">
                  <c:v>16164</c:v>
                </c:pt>
                <c:pt idx="20840">
                  <c:v>52953.705000000002</c:v>
                </c:pt>
                <c:pt idx="20841">
                  <c:v>5779.26</c:v>
                </c:pt>
                <c:pt idx="20842">
                  <c:v>25198.65</c:v>
                </c:pt>
                <c:pt idx="20843">
                  <c:v>13721.985000000001</c:v>
                </c:pt>
                <c:pt idx="20844">
                  <c:v>45928.214999999997</c:v>
                </c:pt>
                <c:pt idx="20845">
                  <c:v>14550.75</c:v>
                </c:pt>
                <c:pt idx="20846">
                  <c:v>39083.4</c:v>
                </c:pt>
                <c:pt idx="20847">
                  <c:v>35636.94</c:v>
                </c:pt>
                <c:pt idx="20848">
                  <c:v>29985.84</c:v>
                </c:pt>
                <c:pt idx="20849">
                  <c:v>12221.055</c:v>
                </c:pt>
                <c:pt idx="20850">
                  <c:v>46484.46</c:v>
                </c:pt>
                <c:pt idx="20851">
                  <c:v>12963.78</c:v>
                </c:pt>
                <c:pt idx="20852">
                  <c:v>10507.23</c:v>
                </c:pt>
                <c:pt idx="20853">
                  <c:v>8297.82</c:v>
                </c:pt>
                <c:pt idx="20854">
                  <c:v>9226.7549999999992</c:v>
                </c:pt>
                <c:pt idx="20855">
                  <c:v>7505.82</c:v>
                </c:pt>
                <c:pt idx="20856">
                  <c:v>18616.41</c:v>
                </c:pt>
                <c:pt idx="20857">
                  <c:v>12842.775</c:v>
                </c:pt>
                <c:pt idx="20858">
                  <c:v>9842.4</c:v>
                </c:pt>
                <c:pt idx="20859">
                  <c:v>5640.4350000000004</c:v>
                </c:pt>
                <c:pt idx="20860">
                  <c:v>6714.72</c:v>
                </c:pt>
                <c:pt idx="20861">
                  <c:v>22425.974999999999</c:v>
                </c:pt>
                <c:pt idx="20862">
                  <c:v>33089.31</c:v>
                </c:pt>
                <c:pt idx="20863">
                  <c:v>8670.06</c:v>
                </c:pt>
                <c:pt idx="20864">
                  <c:v>37744.199999999997</c:v>
                </c:pt>
                <c:pt idx="20865">
                  <c:v>13648.545</c:v>
                </c:pt>
                <c:pt idx="20866">
                  <c:v>14877.54</c:v>
                </c:pt>
                <c:pt idx="20867">
                  <c:v>9267.1650000000009</c:v>
                </c:pt>
                <c:pt idx="20868">
                  <c:v>14459.22</c:v>
                </c:pt>
                <c:pt idx="20869">
                  <c:v>3623.8049999999998</c:v>
                </c:pt>
                <c:pt idx="20870">
                  <c:v>2676.8249999999998</c:v>
                </c:pt>
                <c:pt idx="20871">
                  <c:v>10522.08</c:v>
                </c:pt>
                <c:pt idx="20872">
                  <c:v>11168.55</c:v>
                </c:pt>
                <c:pt idx="20873">
                  <c:v>3563.5050000000001</c:v>
                </c:pt>
                <c:pt idx="20874">
                  <c:v>8957.61</c:v>
                </c:pt>
                <c:pt idx="20875">
                  <c:v>1906.0650000000001</c:v>
                </c:pt>
                <c:pt idx="20876">
                  <c:v>22892.445</c:v>
                </c:pt>
                <c:pt idx="20877">
                  <c:v>8412.5249999999996</c:v>
                </c:pt>
                <c:pt idx="20878">
                  <c:v>4124.4750000000004</c:v>
                </c:pt>
                <c:pt idx="20879">
                  <c:v>25996.365000000002</c:v>
                </c:pt>
                <c:pt idx="20880">
                  <c:v>35701.83</c:v>
                </c:pt>
                <c:pt idx="20881">
                  <c:v>5677.11</c:v>
                </c:pt>
                <c:pt idx="20882">
                  <c:v>12511.665000000001</c:v>
                </c:pt>
                <c:pt idx="20883">
                  <c:v>27704.97</c:v>
                </c:pt>
                <c:pt idx="20884">
                  <c:v>10719.405000000001</c:v>
                </c:pt>
                <c:pt idx="20885">
                  <c:v>12511.665000000001</c:v>
                </c:pt>
                <c:pt idx="20886">
                  <c:v>25238.384999999998</c:v>
                </c:pt>
                <c:pt idx="20887">
                  <c:v>23408.595000000001</c:v>
                </c:pt>
                <c:pt idx="20888">
                  <c:v>2250</c:v>
                </c:pt>
                <c:pt idx="20889">
                  <c:v>31308.57</c:v>
                </c:pt>
                <c:pt idx="20890">
                  <c:v>46238.94</c:v>
                </c:pt>
                <c:pt idx="20891">
                  <c:v>62470.934999999998</c:v>
                </c:pt>
                <c:pt idx="20892">
                  <c:v>18593.145</c:v>
                </c:pt>
                <c:pt idx="20893">
                  <c:v>2250</c:v>
                </c:pt>
                <c:pt idx="20894">
                  <c:v>84249.36</c:v>
                </c:pt>
                <c:pt idx="20895">
                  <c:v>4878.3599999999997</c:v>
                </c:pt>
                <c:pt idx="20896">
                  <c:v>10762.875</c:v>
                </c:pt>
                <c:pt idx="20897">
                  <c:v>11063.88</c:v>
                </c:pt>
                <c:pt idx="20898">
                  <c:v>8702.1450000000004</c:v>
                </c:pt>
                <c:pt idx="20899">
                  <c:v>5834.7</c:v>
                </c:pt>
                <c:pt idx="20900">
                  <c:v>5768.64</c:v>
                </c:pt>
                <c:pt idx="20901">
                  <c:v>13246.74</c:v>
                </c:pt>
                <c:pt idx="20902">
                  <c:v>11374.875</c:v>
                </c:pt>
                <c:pt idx="20903">
                  <c:v>8546.76</c:v>
                </c:pt>
                <c:pt idx="20904">
                  <c:v>9426.9150000000009</c:v>
                </c:pt>
                <c:pt idx="20905">
                  <c:v>37563.345000000001</c:v>
                </c:pt>
                <c:pt idx="20906">
                  <c:v>5255.64</c:v>
                </c:pt>
                <c:pt idx="20907">
                  <c:v>9827.91</c:v>
                </c:pt>
                <c:pt idx="20908">
                  <c:v>9842.4</c:v>
                </c:pt>
                <c:pt idx="20909">
                  <c:v>14318.775</c:v>
                </c:pt>
                <c:pt idx="20910">
                  <c:v>15748.47</c:v>
                </c:pt>
                <c:pt idx="20911">
                  <c:v>4363.29</c:v>
                </c:pt>
                <c:pt idx="20912">
                  <c:v>8983.35</c:v>
                </c:pt>
                <c:pt idx="20913">
                  <c:v>18430.965</c:v>
                </c:pt>
                <c:pt idx="20914">
                  <c:v>8819.9549999999999</c:v>
                </c:pt>
                <c:pt idx="20915">
                  <c:v>6377.58</c:v>
                </c:pt>
                <c:pt idx="20916">
                  <c:v>14257.395</c:v>
                </c:pt>
                <c:pt idx="20917">
                  <c:v>19407.240000000002</c:v>
                </c:pt>
                <c:pt idx="20918">
                  <c:v>5036.9849999999997</c:v>
                </c:pt>
                <c:pt idx="20919">
                  <c:v>2250</c:v>
                </c:pt>
                <c:pt idx="20920">
                  <c:v>13342.95</c:v>
                </c:pt>
                <c:pt idx="20921">
                  <c:v>8031.69</c:v>
                </c:pt>
                <c:pt idx="20922">
                  <c:v>3773.16</c:v>
                </c:pt>
                <c:pt idx="20923">
                  <c:v>8095.7250000000004</c:v>
                </c:pt>
                <c:pt idx="20924">
                  <c:v>5296.0950000000003</c:v>
                </c:pt>
                <c:pt idx="20925">
                  <c:v>19368.584999999999</c:v>
                </c:pt>
                <c:pt idx="20926">
                  <c:v>4671.2250000000004</c:v>
                </c:pt>
                <c:pt idx="20927">
                  <c:v>8675.4599999999991</c:v>
                </c:pt>
                <c:pt idx="20928">
                  <c:v>18365.580000000002</c:v>
                </c:pt>
                <c:pt idx="20929">
                  <c:v>3334.59</c:v>
                </c:pt>
                <c:pt idx="20930">
                  <c:v>6078.1949999999997</c:v>
                </c:pt>
                <c:pt idx="20931">
                  <c:v>2819.6550000000002</c:v>
                </c:pt>
                <c:pt idx="20932">
                  <c:v>10548.81</c:v>
                </c:pt>
                <c:pt idx="20933">
                  <c:v>2891.25</c:v>
                </c:pt>
                <c:pt idx="20934">
                  <c:v>10330.965</c:v>
                </c:pt>
                <c:pt idx="20935">
                  <c:v>4698.1350000000002</c:v>
                </c:pt>
                <c:pt idx="20936">
                  <c:v>11347.65</c:v>
                </c:pt>
                <c:pt idx="20937">
                  <c:v>4948.47</c:v>
                </c:pt>
                <c:pt idx="20938">
                  <c:v>15869.834999999999</c:v>
                </c:pt>
                <c:pt idx="20939">
                  <c:v>11244.51</c:v>
                </c:pt>
                <c:pt idx="20940">
                  <c:v>14684.31</c:v>
                </c:pt>
                <c:pt idx="20941">
                  <c:v>3606.3449999999998</c:v>
                </c:pt>
                <c:pt idx="20942">
                  <c:v>16219.89</c:v>
                </c:pt>
                <c:pt idx="20943">
                  <c:v>4510.3500000000004</c:v>
                </c:pt>
                <c:pt idx="20944">
                  <c:v>19631.7</c:v>
                </c:pt>
                <c:pt idx="20945">
                  <c:v>10296.36</c:v>
                </c:pt>
                <c:pt idx="20946">
                  <c:v>79090.964999999997</c:v>
                </c:pt>
                <c:pt idx="20947">
                  <c:v>3707.55</c:v>
                </c:pt>
                <c:pt idx="20948">
                  <c:v>7502.31</c:v>
                </c:pt>
                <c:pt idx="20949">
                  <c:v>14213.25</c:v>
                </c:pt>
                <c:pt idx="20950">
                  <c:v>1835.28</c:v>
                </c:pt>
                <c:pt idx="20951">
                  <c:v>6102.63</c:v>
                </c:pt>
                <c:pt idx="20952">
                  <c:v>49976.235000000001</c:v>
                </c:pt>
                <c:pt idx="20953">
                  <c:v>9045.4950000000008</c:v>
                </c:pt>
                <c:pt idx="20954">
                  <c:v>9836.7749999999996</c:v>
                </c:pt>
                <c:pt idx="20955">
                  <c:v>14232.69</c:v>
                </c:pt>
                <c:pt idx="20956">
                  <c:v>3576.8249999999998</c:v>
                </c:pt>
                <c:pt idx="20957">
                  <c:v>19548.990000000002</c:v>
                </c:pt>
                <c:pt idx="20958">
                  <c:v>2250</c:v>
                </c:pt>
                <c:pt idx="20959">
                  <c:v>9793.6200000000008</c:v>
                </c:pt>
                <c:pt idx="20960">
                  <c:v>2331.6750000000002</c:v>
                </c:pt>
                <c:pt idx="20961">
                  <c:v>8974.7999999999993</c:v>
                </c:pt>
                <c:pt idx="20962">
                  <c:v>9273.51</c:v>
                </c:pt>
                <c:pt idx="20963">
                  <c:v>7389</c:v>
                </c:pt>
                <c:pt idx="20964">
                  <c:v>26665.875</c:v>
                </c:pt>
                <c:pt idx="20965">
                  <c:v>22965.075000000001</c:v>
                </c:pt>
                <c:pt idx="20966">
                  <c:v>50349.014999999999</c:v>
                </c:pt>
                <c:pt idx="20967">
                  <c:v>33671.519999999997</c:v>
                </c:pt>
                <c:pt idx="20968">
                  <c:v>13431.15</c:v>
                </c:pt>
                <c:pt idx="20969">
                  <c:v>13368.285</c:v>
                </c:pt>
                <c:pt idx="20970">
                  <c:v>2501.37</c:v>
                </c:pt>
                <c:pt idx="20971">
                  <c:v>9818.5949999999993</c:v>
                </c:pt>
                <c:pt idx="20972">
                  <c:v>14311.08</c:v>
                </c:pt>
                <c:pt idx="20973">
                  <c:v>8670.06</c:v>
                </c:pt>
                <c:pt idx="20974">
                  <c:v>4479.66</c:v>
                </c:pt>
                <c:pt idx="20975">
                  <c:v>5741.415</c:v>
                </c:pt>
                <c:pt idx="20976">
                  <c:v>12132</c:v>
                </c:pt>
                <c:pt idx="20977">
                  <c:v>2435.58</c:v>
                </c:pt>
                <c:pt idx="20978">
                  <c:v>6196.23</c:v>
                </c:pt>
                <c:pt idx="20979">
                  <c:v>10937.834999999999</c:v>
                </c:pt>
                <c:pt idx="20980">
                  <c:v>14354.055</c:v>
                </c:pt>
                <c:pt idx="20981">
                  <c:v>14716.08</c:v>
                </c:pt>
                <c:pt idx="20982">
                  <c:v>2250</c:v>
                </c:pt>
                <c:pt idx="20983">
                  <c:v>9803.43</c:v>
                </c:pt>
                <c:pt idx="20984">
                  <c:v>10588.905000000001</c:v>
                </c:pt>
                <c:pt idx="20985">
                  <c:v>18537.3</c:v>
                </c:pt>
                <c:pt idx="20986">
                  <c:v>47961</c:v>
                </c:pt>
                <c:pt idx="20987">
                  <c:v>15191.235000000001</c:v>
                </c:pt>
                <c:pt idx="20988">
                  <c:v>9000</c:v>
                </c:pt>
                <c:pt idx="20989">
                  <c:v>30121.47</c:v>
                </c:pt>
                <c:pt idx="20990">
                  <c:v>31527.764999999999</c:v>
                </c:pt>
                <c:pt idx="20991">
                  <c:v>14588.055</c:v>
                </c:pt>
                <c:pt idx="20992">
                  <c:v>2250</c:v>
                </c:pt>
                <c:pt idx="20993">
                  <c:v>29250</c:v>
                </c:pt>
                <c:pt idx="20994">
                  <c:v>7780.41</c:v>
                </c:pt>
                <c:pt idx="20995">
                  <c:v>36083.205000000002</c:v>
                </c:pt>
                <c:pt idx="20996">
                  <c:v>55809.855000000003</c:v>
                </c:pt>
                <c:pt idx="20997">
                  <c:v>23284.485000000001</c:v>
                </c:pt>
                <c:pt idx="20998">
                  <c:v>78825.554999999993</c:v>
                </c:pt>
                <c:pt idx="20999">
                  <c:v>43551</c:v>
                </c:pt>
                <c:pt idx="21000">
                  <c:v>7024.05</c:v>
                </c:pt>
                <c:pt idx="21001">
                  <c:v>9320.1749999999993</c:v>
                </c:pt>
                <c:pt idx="21002">
                  <c:v>6315.2550000000001</c:v>
                </c:pt>
                <c:pt idx="21003">
                  <c:v>22439.25</c:v>
                </c:pt>
                <c:pt idx="21004">
                  <c:v>11593.26</c:v>
                </c:pt>
                <c:pt idx="21005">
                  <c:v>25329.15</c:v>
                </c:pt>
                <c:pt idx="21006">
                  <c:v>8144.1450000000004</c:v>
                </c:pt>
                <c:pt idx="21007">
                  <c:v>20698.2</c:v>
                </c:pt>
                <c:pt idx="21008">
                  <c:v>10184.76</c:v>
                </c:pt>
                <c:pt idx="21009">
                  <c:v>8969.2649999999994</c:v>
                </c:pt>
                <c:pt idx="21010">
                  <c:v>9044.4150000000009</c:v>
                </c:pt>
                <c:pt idx="21011">
                  <c:v>43064.055</c:v>
                </c:pt>
                <c:pt idx="21012">
                  <c:v>11250</c:v>
                </c:pt>
                <c:pt idx="21013">
                  <c:v>18659.654999999999</c:v>
                </c:pt>
                <c:pt idx="21014">
                  <c:v>7875</c:v>
                </c:pt>
                <c:pt idx="21015">
                  <c:v>12088.8</c:v>
                </c:pt>
                <c:pt idx="21016">
                  <c:v>14651.73</c:v>
                </c:pt>
                <c:pt idx="21017">
                  <c:v>24235.154999999999</c:v>
                </c:pt>
                <c:pt idx="21018">
                  <c:v>7869.0150000000003</c:v>
                </c:pt>
                <c:pt idx="21019">
                  <c:v>13201.605</c:v>
                </c:pt>
                <c:pt idx="21020">
                  <c:v>14364.18</c:v>
                </c:pt>
                <c:pt idx="21021">
                  <c:v>8836.4249999999993</c:v>
                </c:pt>
                <c:pt idx="21022">
                  <c:v>21840.3</c:v>
                </c:pt>
                <c:pt idx="21023">
                  <c:v>18341.505000000001</c:v>
                </c:pt>
                <c:pt idx="21024">
                  <c:v>6257.835</c:v>
                </c:pt>
                <c:pt idx="21025">
                  <c:v>4560.5249999999996</c:v>
                </c:pt>
                <c:pt idx="21026">
                  <c:v>6296.085</c:v>
                </c:pt>
                <c:pt idx="21027">
                  <c:v>9306.27</c:v>
                </c:pt>
                <c:pt idx="21028">
                  <c:v>6436.8</c:v>
                </c:pt>
                <c:pt idx="21029">
                  <c:v>37738.980000000003</c:v>
                </c:pt>
                <c:pt idx="21030">
                  <c:v>31500</c:v>
                </c:pt>
                <c:pt idx="21031">
                  <c:v>16632.404999999999</c:v>
                </c:pt>
                <c:pt idx="21032">
                  <c:v>12048.705</c:v>
                </c:pt>
                <c:pt idx="21033">
                  <c:v>19417.5</c:v>
                </c:pt>
                <c:pt idx="21034">
                  <c:v>9000</c:v>
                </c:pt>
                <c:pt idx="21035">
                  <c:v>48887.324999999997</c:v>
                </c:pt>
                <c:pt idx="21036">
                  <c:v>8024.7150000000001</c:v>
                </c:pt>
                <c:pt idx="21037">
                  <c:v>21747.825000000001</c:v>
                </c:pt>
                <c:pt idx="21038">
                  <c:v>28768.904999999999</c:v>
                </c:pt>
                <c:pt idx="21039">
                  <c:v>10589.85</c:v>
                </c:pt>
                <c:pt idx="21040">
                  <c:v>23944.23</c:v>
                </c:pt>
                <c:pt idx="21041">
                  <c:v>67725.494999999995</c:v>
                </c:pt>
                <c:pt idx="21042">
                  <c:v>26142.705000000002</c:v>
                </c:pt>
                <c:pt idx="21043">
                  <c:v>13151.7</c:v>
                </c:pt>
                <c:pt idx="21044">
                  <c:v>6046.11</c:v>
                </c:pt>
                <c:pt idx="21045">
                  <c:v>1801.98</c:v>
                </c:pt>
                <c:pt idx="21046">
                  <c:v>2757.2849999999999</c:v>
                </c:pt>
                <c:pt idx="21047">
                  <c:v>11043.09</c:v>
                </c:pt>
                <c:pt idx="21048">
                  <c:v>5655.8249999999998</c:v>
                </c:pt>
                <c:pt idx="21049">
                  <c:v>3299.58</c:v>
                </c:pt>
                <c:pt idx="21050">
                  <c:v>39230.550000000003</c:v>
                </c:pt>
                <c:pt idx="21051">
                  <c:v>12371.4</c:v>
                </c:pt>
                <c:pt idx="21052">
                  <c:v>4160.6099999999997</c:v>
                </c:pt>
                <c:pt idx="21053">
                  <c:v>4026.105</c:v>
                </c:pt>
                <c:pt idx="21054">
                  <c:v>2250</c:v>
                </c:pt>
                <c:pt idx="21055">
                  <c:v>13828.95</c:v>
                </c:pt>
                <c:pt idx="21056">
                  <c:v>14318.55</c:v>
                </c:pt>
                <c:pt idx="21057">
                  <c:v>5484.33</c:v>
                </c:pt>
                <c:pt idx="21058">
                  <c:v>10499.625</c:v>
                </c:pt>
                <c:pt idx="21059">
                  <c:v>4298.7150000000001</c:v>
                </c:pt>
                <c:pt idx="21060">
                  <c:v>21004.29</c:v>
                </c:pt>
                <c:pt idx="21061">
                  <c:v>5317.4250000000002</c:v>
                </c:pt>
                <c:pt idx="21062">
                  <c:v>9991.26</c:v>
                </c:pt>
                <c:pt idx="21063">
                  <c:v>21082.41</c:v>
                </c:pt>
                <c:pt idx="21064">
                  <c:v>4241.7</c:v>
                </c:pt>
                <c:pt idx="21065">
                  <c:v>18184.185000000001</c:v>
                </c:pt>
                <c:pt idx="21066">
                  <c:v>7138.44</c:v>
                </c:pt>
                <c:pt idx="21067">
                  <c:v>6750</c:v>
                </c:pt>
                <c:pt idx="21068">
                  <c:v>14533.695</c:v>
                </c:pt>
                <c:pt idx="21069">
                  <c:v>11019.465</c:v>
                </c:pt>
                <c:pt idx="21070">
                  <c:v>6287.4</c:v>
                </c:pt>
                <c:pt idx="21071">
                  <c:v>9124.0650000000005</c:v>
                </c:pt>
                <c:pt idx="21072">
                  <c:v>7650.45</c:v>
                </c:pt>
                <c:pt idx="21073">
                  <c:v>9069.5249999999996</c:v>
                </c:pt>
                <c:pt idx="21074">
                  <c:v>20250</c:v>
                </c:pt>
                <c:pt idx="21075">
                  <c:v>13687.65</c:v>
                </c:pt>
                <c:pt idx="21076">
                  <c:v>10164.645</c:v>
                </c:pt>
                <c:pt idx="21077">
                  <c:v>4721.1750000000002</c:v>
                </c:pt>
                <c:pt idx="21078">
                  <c:v>12715.74</c:v>
                </c:pt>
                <c:pt idx="21079">
                  <c:v>7665.21</c:v>
                </c:pt>
                <c:pt idx="21080">
                  <c:v>30289.86</c:v>
                </c:pt>
                <c:pt idx="21081">
                  <c:v>11104.02</c:v>
                </c:pt>
                <c:pt idx="21082">
                  <c:v>12488.535</c:v>
                </c:pt>
                <c:pt idx="21083">
                  <c:v>8364.06</c:v>
                </c:pt>
                <c:pt idx="21084">
                  <c:v>22841.865000000002</c:v>
                </c:pt>
                <c:pt idx="21085">
                  <c:v>49461.21</c:v>
                </c:pt>
                <c:pt idx="21086">
                  <c:v>24435.134999999998</c:v>
                </c:pt>
                <c:pt idx="21087">
                  <c:v>24830.415000000001</c:v>
                </c:pt>
                <c:pt idx="21088">
                  <c:v>4500</c:v>
                </c:pt>
                <c:pt idx="21089">
                  <c:v>20076.75</c:v>
                </c:pt>
                <c:pt idx="21090">
                  <c:v>4500</c:v>
                </c:pt>
                <c:pt idx="21091">
                  <c:v>5748.03</c:v>
                </c:pt>
                <c:pt idx="21092">
                  <c:v>5934.1049999999996</c:v>
                </c:pt>
                <c:pt idx="21093">
                  <c:v>2416.6799999999998</c:v>
                </c:pt>
                <c:pt idx="21094">
                  <c:v>21252.375</c:v>
                </c:pt>
                <c:pt idx="21095">
                  <c:v>6750</c:v>
                </c:pt>
                <c:pt idx="21096">
                  <c:v>2229.9749999999999</c:v>
                </c:pt>
                <c:pt idx="21097">
                  <c:v>11290.86</c:v>
                </c:pt>
                <c:pt idx="21098">
                  <c:v>9365.67</c:v>
                </c:pt>
                <c:pt idx="21099">
                  <c:v>9127.35</c:v>
                </c:pt>
                <c:pt idx="21100">
                  <c:v>24277.32</c:v>
                </c:pt>
                <c:pt idx="21101">
                  <c:v>4398.3900000000003</c:v>
                </c:pt>
                <c:pt idx="21102">
                  <c:v>23929.424999999999</c:v>
                </c:pt>
                <c:pt idx="21103">
                  <c:v>19767.375</c:v>
                </c:pt>
                <c:pt idx="21104">
                  <c:v>23941.71</c:v>
                </c:pt>
                <c:pt idx="21105">
                  <c:v>11560.86</c:v>
                </c:pt>
                <c:pt idx="21106">
                  <c:v>1798.0650000000001</c:v>
                </c:pt>
                <c:pt idx="21107">
                  <c:v>13285.575000000001</c:v>
                </c:pt>
                <c:pt idx="21108">
                  <c:v>11353.86</c:v>
                </c:pt>
                <c:pt idx="21109">
                  <c:v>6288.4350000000004</c:v>
                </c:pt>
                <c:pt idx="21110">
                  <c:v>16191.27</c:v>
                </c:pt>
                <c:pt idx="21111">
                  <c:v>3023.46</c:v>
                </c:pt>
                <c:pt idx="21112">
                  <c:v>7945.335</c:v>
                </c:pt>
                <c:pt idx="21113">
                  <c:v>5510.5649999999996</c:v>
                </c:pt>
                <c:pt idx="21114">
                  <c:v>28197.54</c:v>
                </c:pt>
                <c:pt idx="21115">
                  <c:v>12528</c:v>
                </c:pt>
                <c:pt idx="21116">
                  <c:v>35613</c:v>
                </c:pt>
                <c:pt idx="21117">
                  <c:v>8019.1350000000002</c:v>
                </c:pt>
                <c:pt idx="21118">
                  <c:v>0</c:v>
                </c:pt>
                <c:pt idx="21119">
                  <c:v>21424.77</c:v>
                </c:pt>
                <c:pt idx="21120">
                  <c:v>11357.55</c:v>
                </c:pt>
                <c:pt idx="21121">
                  <c:v>2250</c:v>
                </c:pt>
                <c:pt idx="21122">
                  <c:v>107597.34</c:v>
                </c:pt>
                <c:pt idx="21123">
                  <c:v>25209.224999999999</c:v>
                </c:pt>
                <c:pt idx="21124">
                  <c:v>2487.1950000000002</c:v>
                </c:pt>
                <c:pt idx="21125">
                  <c:v>6934.3649999999998</c:v>
                </c:pt>
                <c:pt idx="21126">
                  <c:v>18343.71</c:v>
                </c:pt>
                <c:pt idx="21127">
                  <c:v>28928.16</c:v>
                </c:pt>
                <c:pt idx="21128">
                  <c:v>29804.895</c:v>
                </c:pt>
                <c:pt idx="21129">
                  <c:v>2726.415</c:v>
                </c:pt>
                <c:pt idx="21130">
                  <c:v>3297.42</c:v>
                </c:pt>
                <c:pt idx="21131">
                  <c:v>23923.53</c:v>
                </c:pt>
                <c:pt idx="21132">
                  <c:v>11994.93</c:v>
                </c:pt>
                <c:pt idx="21133">
                  <c:v>6926.58</c:v>
                </c:pt>
                <c:pt idx="21134">
                  <c:v>13666.004999999999</c:v>
                </c:pt>
                <c:pt idx="21135">
                  <c:v>25203.15</c:v>
                </c:pt>
                <c:pt idx="21136">
                  <c:v>22418.37</c:v>
                </c:pt>
                <c:pt idx="21137">
                  <c:v>14407.02</c:v>
                </c:pt>
                <c:pt idx="21138">
                  <c:v>9895.7250000000004</c:v>
                </c:pt>
                <c:pt idx="21139">
                  <c:v>10276.695</c:v>
                </c:pt>
                <c:pt idx="21140">
                  <c:v>7313.49</c:v>
                </c:pt>
                <c:pt idx="21141">
                  <c:v>20097.044999999998</c:v>
                </c:pt>
                <c:pt idx="21142">
                  <c:v>5347.4849999999997</c:v>
                </c:pt>
                <c:pt idx="21143">
                  <c:v>8323.875</c:v>
                </c:pt>
                <c:pt idx="21144">
                  <c:v>4403.2049999999999</c:v>
                </c:pt>
                <c:pt idx="21145">
                  <c:v>14357.97</c:v>
                </c:pt>
                <c:pt idx="21146">
                  <c:v>6662.43</c:v>
                </c:pt>
                <c:pt idx="21147">
                  <c:v>8030.52</c:v>
                </c:pt>
                <c:pt idx="21148">
                  <c:v>8123.9849999999997</c:v>
                </c:pt>
                <c:pt idx="21149">
                  <c:v>4595.58</c:v>
                </c:pt>
                <c:pt idx="21150">
                  <c:v>13336.47</c:v>
                </c:pt>
                <c:pt idx="21151">
                  <c:v>11445.48</c:v>
                </c:pt>
                <c:pt idx="21152">
                  <c:v>8859.9150000000009</c:v>
                </c:pt>
                <c:pt idx="21153">
                  <c:v>20856.240000000002</c:v>
                </c:pt>
                <c:pt idx="21154">
                  <c:v>15944.58</c:v>
                </c:pt>
                <c:pt idx="21155">
                  <c:v>6750</c:v>
                </c:pt>
                <c:pt idx="21156">
                  <c:v>75384</c:v>
                </c:pt>
                <c:pt idx="21157">
                  <c:v>39020.400000000001</c:v>
                </c:pt>
                <c:pt idx="21158">
                  <c:v>8214.5249999999996</c:v>
                </c:pt>
                <c:pt idx="21159">
                  <c:v>5093.6850000000004</c:v>
                </c:pt>
                <c:pt idx="21160">
                  <c:v>21368.16</c:v>
                </c:pt>
                <c:pt idx="21161">
                  <c:v>6750</c:v>
                </c:pt>
                <c:pt idx="21162">
                  <c:v>28873.17</c:v>
                </c:pt>
                <c:pt idx="21163">
                  <c:v>18362.88</c:v>
                </c:pt>
                <c:pt idx="21164">
                  <c:v>7150.41</c:v>
                </c:pt>
                <c:pt idx="21165">
                  <c:v>2915.55</c:v>
                </c:pt>
                <c:pt idx="21166">
                  <c:v>10193.355</c:v>
                </c:pt>
                <c:pt idx="21167">
                  <c:v>5179.9049999999997</c:v>
                </c:pt>
                <c:pt idx="21168">
                  <c:v>2894.4450000000002</c:v>
                </c:pt>
                <c:pt idx="21169">
                  <c:v>12988.215</c:v>
                </c:pt>
                <c:pt idx="21170">
                  <c:v>17767.89</c:v>
                </c:pt>
                <c:pt idx="21171">
                  <c:v>44437.77</c:v>
                </c:pt>
                <c:pt idx="21172">
                  <c:v>6057.6750000000002</c:v>
                </c:pt>
                <c:pt idx="21173">
                  <c:v>1833.21</c:v>
                </c:pt>
                <c:pt idx="21174">
                  <c:v>5982.6149999999998</c:v>
                </c:pt>
                <c:pt idx="21175">
                  <c:v>6096.87</c:v>
                </c:pt>
                <c:pt idx="21176">
                  <c:v>4216.32</c:v>
                </c:pt>
                <c:pt idx="21177">
                  <c:v>11830.635</c:v>
                </c:pt>
                <c:pt idx="21178">
                  <c:v>20652.974999999999</c:v>
                </c:pt>
                <c:pt idx="21179">
                  <c:v>8758.98</c:v>
                </c:pt>
                <c:pt idx="21180">
                  <c:v>3787.0650000000001</c:v>
                </c:pt>
                <c:pt idx="21181">
                  <c:v>17463.599999999999</c:v>
                </c:pt>
                <c:pt idx="21182">
                  <c:v>4965.0749999999998</c:v>
                </c:pt>
                <c:pt idx="21183">
                  <c:v>5333.4449999999997</c:v>
                </c:pt>
                <c:pt idx="21184">
                  <c:v>3674.79</c:v>
                </c:pt>
                <c:pt idx="21185">
                  <c:v>10144.44</c:v>
                </c:pt>
                <c:pt idx="21186">
                  <c:v>5038.875</c:v>
                </c:pt>
                <c:pt idx="21187">
                  <c:v>14868</c:v>
                </c:pt>
                <c:pt idx="21188">
                  <c:v>6122.835</c:v>
                </c:pt>
                <c:pt idx="21189">
                  <c:v>13013.955</c:v>
                </c:pt>
                <c:pt idx="21190">
                  <c:v>34878.824999999997</c:v>
                </c:pt>
                <c:pt idx="21191">
                  <c:v>3305.835</c:v>
                </c:pt>
                <c:pt idx="21192">
                  <c:v>9283.4549999999999</c:v>
                </c:pt>
                <c:pt idx="21193">
                  <c:v>4217.13</c:v>
                </c:pt>
                <c:pt idx="21194">
                  <c:v>10068.795</c:v>
                </c:pt>
                <c:pt idx="21195">
                  <c:v>9152.1</c:v>
                </c:pt>
                <c:pt idx="21196">
                  <c:v>8429.7150000000001</c:v>
                </c:pt>
                <c:pt idx="21197">
                  <c:v>9000</c:v>
                </c:pt>
                <c:pt idx="21198">
                  <c:v>40783.995000000003</c:v>
                </c:pt>
                <c:pt idx="21199">
                  <c:v>2250</c:v>
                </c:pt>
                <c:pt idx="21200">
                  <c:v>4505.8500000000004</c:v>
                </c:pt>
                <c:pt idx="21201">
                  <c:v>11811.15</c:v>
                </c:pt>
                <c:pt idx="21202">
                  <c:v>2250</c:v>
                </c:pt>
                <c:pt idx="21203">
                  <c:v>19281.599999999999</c:v>
                </c:pt>
                <c:pt idx="21204">
                  <c:v>26815.95</c:v>
                </c:pt>
                <c:pt idx="21205">
                  <c:v>20250</c:v>
                </c:pt>
                <c:pt idx="21206">
                  <c:v>2250</c:v>
                </c:pt>
                <c:pt idx="21207">
                  <c:v>6243.57</c:v>
                </c:pt>
                <c:pt idx="21208">
                  <c:v>19661.939999999999</c:v>
                </c:pt>
                <c:pt idx="21209">
                  <c:v>29625.974999999999</c:v>
                </c:pt>
                <c:pt idx="21210">
                  <c:v>21548.16</c:v>
                </c:pt>
                <c:pt idx="21211">
                  <c:v>8834.9850000000006</c:v>
                </c:pt>
                <c:pt idx="21212">
                  <c:v>22210.38</c:v>
                </c:pt>
                <c:pt idx="21213">
                  <c:v>22853.79</c:v>
                </c:pt>
                <c:pt idx="21214">
                  <c:v>8371.7999999999993</c:v>
                </c:pt>
                <c:pt idx="21215">
                  <c:v>6375.69</c:v>
                </c:pt>
                <c:pt idx="21216">
                  <c:v>11761.2</c:v>
                </c:pt>
                <c:pt idx="21217">
                  <c:v>20198.924999999999</c:v>
                </c:pt>
                <c:pt idx="21218">
                  <c:v>24971.805</c:v>
                </c:pt>
                <c:pt idx="21219">
                  <c:v>18647.775000000001</c:v>
                </c:pt>
                <c:pt idx="21220">
                  <c:v>9175.9950000000008</c:v>
                </c:pt>
                <c:pt idx="21221">
                  <c:v>16099.155000000001</c:v>
                </c:pt>
                <c:pt idx="21222">
                  <c:v>7956.0450000000001</c:v>
                </c:pt>
                <c:pt idx="21223">
                  <c:v>18085.23</c:v>
                </c:pt>
                <c:pt idx="21224">
                  <c:v>6780.51</c:v>
                </c:pt>
                <c:pt idx="21225">
                  <c:v>9008.5949999999993</c:v>
                </c:pt>
                <c:pt idx="21226">
                  <c:v>7261.875</c:v>
                </c:pt>
                <c:pt idx="21227">
                  <c:v>42003</c:v>
                </c:pt>
                <c:pt idx="21228">
                  <c:v>8058.6</c:v>
                </c:pt>
                <c:pt idx="21229">
                  <c:v>19418.490000000002</c:v>
                </c:pt>
                <c:pt idx="21230">
                  <c:v>30001.455000000002</c:v>
                </c:pt>
                <c:pt idx="21231">
                  <c:v>3418.0650000000001</c:v>
                </c:pt>
                <c:pt idx="21232">
                  <c:v>5219.2349999999997</c:v>
                </c:pt>
                <c:pt idx="21233">
                  <c:v>5526</c:v>
                </c:pt>
                <c:pt idx="21234">
                  <c:v>8131.0950000000003</c:v>
                </c:pt>
                <c:pt idx="21235">
                  <c:v>2250</c:v>
                </c:pt>
                <c:pt idx="21236">
                  <c:v>10877.22</c:v>
                </c:pt>
                <c:pt idx="21237">
                  <c:v>5196.4650000000001</c:v>
                </c:pt>
                <c:pt idx="21238">
                  <c:v>19525.32</c:v>
                </c:pt>
                <c:pt idx="21239">
                  <c:v>3198.51</c:v>
                </c:pt>
                <c:pt idx="21240">
                  <c:v>15029.64</c:v>
                </c:pt>
                <c:pt idx="21241">
                  <c:v>52026.165000000001</c:v>
                </c:pt>
                <c:pt idx="21242">
                  <c:v>26901</c:v>
                </c:pt>
                <c:pt idx="21243">
                  <c:v>32760.27</c:v>
                </c:pt>
                <c:pt idx="21244">
                  <c:v>42801.48</c:v>
                </c:pt>
                <c:pt idx="21245">
                  <c:v>41336.324999999997</c:v>
                </c:pt>
                <c:pt idx="21246">
                  <c:v>13500</c:v>
                </c:pt>
                <c:pt idx="21247">
                  <c:v>15119.19</c:v>
                </c:pt>
                <c:pt idx="21248">
                  <c:v>4566.6450000000004</c:v>
                </c:pt>
                <c:pt idx="21249">
                  <c:v>5091.9750000000004</c:v>
                </c:pt>
                <c:pt idx="21250">
                  <c:v>18660.375</c:v>
                </c:pt>
                <c:pt idx="21251">
                  <c:v>17110.215</c:v>
                </c:pt>
                <c:pt idx="21252">
                  <c:v>44964</c:v>
                </c:pt>
                <c:pt idx="21253">
                  <c:v>23330.61</c:v>
                </c:pt>
                <c:pt idx="21254">
                  <c:v>15270.3</c:v>
                </c:pt>
                <c:pt idx="21255">
                  <c:v>15249.69</c:v>
                </c:pt>
                <c:pt idx="21256">
                  <c:v>40372.695</c:v>
                </c:pt>
                <c:pt idx="21257">
                  <c:v>10978.875</c:v>
                </c:pt>
                <c:pt idx="21258">
                  <c:v>14867.55</c:v>
                </c:pt>
                <c:pt idx="21259">
                  <c:v>2448.7649999999999</c:v>
                </c:pt>
                <c:pt idx="21260">
                  <c:v>11250</c:v>
                </c:pt>
                <c:pt idx="21261">
                  <c:v>5813.1450000000004</c:v>
                </c:pt>
                <c:pt idx="21262">
                  <c:v>29845.35</c:v>
                </c:pt>
                <c:pt idx="21263">
                  <c:v>7522.74</c:v>
                </c:pt>
                <c:pt idx="21264">
                  <c:v>2885.5349999999999</c:v>
                </c:pt>
                <c:pt idx="21265">
                  <c:v>12120.75</c:v>
                </c:pt>
                <c:pt idx="21266">
                  <c:v>6106.9049999999997</c:v>
                </c:pt>
                <c:pt idx="21267">
                  <c:v>6076.9350000000004</c:v>
                </c:pt>
                <c:pt idx="21268">
                  <c:v>44617.5</c:v>
                </c:pt>
                <c:pt idx="21269">
                  <c:v>14379.48</c:v>
                </c:pt>
                <c:pt idx="21270">
                  <c:v>16751.384999999998</c:v>
                </c:pt>
                <c:pt idx="21271">
                  <c:v>34292.61</c:v>
                </c:pt>
                <c:pt idx="21272">
                  <c:v>10777.275</c:v>
                </c:pt>
                <c:pt idx="21273">
                  <c:v>20179.349999999999</c:v>
                </c:pt>
                <c:pt idx="21274">
                  <c:v>13500</c:v>
                </c:pt>
                <c:pt idx="21275">
                  <c:v>20847.060000000001</c:v>
                </c:pt>
                <c:pt idx="21276">
                  <c:v>40051.125</c:v>
                </c:pt>
                <c:pt idx="21277">
                  <c:v>29129.805</c:v>
                </c:pt>
                <c:pt idx="21278">
                  <c:v>15120</c:v>
                </c:pt>
                <c:pt idx="21279">
                  <c:v>13776.57</c:v>
                </c:pt>
                <c:pt idx="21280">
                  <c:v>13690.35</c:v>
                </c:pt>
                <c:pt idx="21281">
                  <c:v>11050.695</c:v>
                </c:pt>
                <c:pt idx="21282">
                  <c:v>19567.98</c:v>
                </c:pt>
                <c:pt idx="21283">
                  <c:v>6465.2849999999999</c:v>
                </c:pt>
                <c:pt idx="21284">
                  <c:v>9987.75</c:v>
                </c:pt>
                <c:pt idx="21285">
                  <c:v>12169.8</c:v>
                </c:pt>
                <c:pt idx="21286">
                  <c:v>8207.19</c:v>
                </c:pt>
                <c:pt idx="21287">
                  <c:v>2834.7750000000001</c:v>
                </c:pt>
                <c:pt idx="21288">
                  <c:v>6525.18</c:v>
                </c:pt>
                <c:pt idx="21289">
                  <c:v>66864.960000000006</c:v>
                </c:pt>
                <c:pt idx="21290">
                  <c:v>45414.9</c:v>
                </c:pt>
                <c:pt idx="21291">
                  <c:v>38158.559999999998</c:v>
                </c:pt>
                <c:pt idx="21292">
                  <c:v>23739.21</c:v>
                </c:pt>
                <c:pt idx="21293">
                  <c:v>36651.24</c:v>
                </c:pt>
                <c:pt idx="21294">
                  <c:v>46023.525000000001</c:v>
                </c:pt>
                <c:pt idx="21295">
                  <c:v>46770.974999999999</c:v>
                </c:pt>
                <c:pt idx="21296">
                  <c:v>37255.5</c:v>
                </c:pt>
                <c:pt idx="21297">
                  <c:v>15449.4</c:v>
                </c:pt>
                <c:pt idx="21298">
                  <c:v>9166.41</c:v>
                </c:pt>
                <c:pt idx="21299">
                  <c:v>3082.0949999999998</c:v>
                </c:pt>
                <c:pt idx="21300">
                  <c:v>11235.375</c:v>
                </c:pt>
                <c:pt idx="21301">
                  <c:v>6545.4750000000004</c:v>
                </c:pt>
                <c:pt idx="21302">
                  <c:v>3842.5949999999998</c:v>
                </c:pt>
                <c:pt idx="21303">
                  <c:v>3253.0050000000001</c:v>
                </c:pt>
                <c:pt idx="21304">
                  <c:v>4707.9449999999997</c:v>
                </c:pt>
                <c:pt idx="21305">
                  <c:v>9948.42</c:v>
                </c:pt>
                <c:pt idx="21306">
                  <c:v>2340.585</c:v>
                </c:pt>
                <c:pt idx="21307">
                  <c:v>5102.2349999999997</c:v>
                </c:pt>
                <c:pt idx="21308">
                  <c:v>11377.98</c:v>
                </c:pt>
                <c:pt idx="21309">
                  <c:v>13526.19</c:v>
                </c:pt>
                <c:pt idx="21310">
                  <c:v>11442.51</c:v>
                </c:pt>
                <c:pt idx="21311">
                  <c:v>16031.834999999999</c:v>
                </c:pt>
                <c:pt idx="21312">
                  <c:v>61639.964999999997</c:v>
                </c:pt>
                <c:pt idx="21313">
                  <c:v>33067.754999999997</c:v>
                </c:pt>
                <c:pt idx="21314">
                  <c:v>27201.915000000001</c:v>
                </c:pt>
                <c:pt idx="21315">
                  <c:v>14921.504999999999</c:v>
                </c:pt>
                <c:pt idx="21316">
                  <c:v>20661.48</c:v>
                </c:pt>
                <c:pt idx="21317">
                  <c:v>45000</c:v>
                </c:pt>
                <c:pt idx="21318">
                  <c:v>16981.740000000002</c:v>
                </c:pt>
                <c:pt idx="21319">
                  <c:v>18091.035</c:v>
                </c:pt>
                <c:pt idx="21320">
                  <c:v>15762.6</c:v>
                </c:pt>
                <c:pt idx="21321">
                  <c:v>16592.174999999999</c:v>
                </c:pt>
                <c:pt idx="21322">
                  <c:v>40409.684999999998</c:v>
                </c:pt>
                <c:pt idx="21323">
                  <c:v>35743.230000000003</c:v>
                </c:pt>
                <c:pt idx="21324">
                  <c:v>2250</c:v>
                </c:pt>
                <c:pt idx="21325">
                  <c:v>23271.3</c:v>
                </c:pt>
                <c:pt idx="21326">
                  <c:v>1988.73</c:v>
                </c:pt>
                <c:pt idx="21327">
                  <c:v>6636.78</c:v>
                </c:pt>
                <c:pt idx="21328">
                  <c:v>24602.400000000001</c:v>
                </c:pt>
                <c:pt idx="21329">
                  <c:v>15677.73</c:v>
                </c:pt>
                <c:pt idx="21330">
                  <c:v>6808.6350000000002</c:v>
                </c:pt>
                <c:pt idx="21331">
                  <c:v>12598.965</c:v>
                </c:pt>
                <c:pt idx="21332">
                  <c:v>28019.115000000002</c:v>
                </c:pt>
                <c:pt idx="21333">
                  <c:v>5546.61</c:v>
                </c:pt>
                <c:pt idx="21334">
                  <c:v>13712.625</c:v>
                </c:pt>
                <c:pt idx="21335">
                  <c:v>16875</c:v>
                </c:pt>
                <c:pt idx="21336">
                  <c:v>8172.54</c:v>
                </c:pt>
                <c:pt idx="21337">
                  <c:v>8539.6049999999996</c:v>
                </c:pt>
                <c:pt idx="21338">
                  <c:v>48630.42</c:v>
                </c:pt>
                <c:pt idx="21339">
                  <c:v>21298.275000000001</c:v>
                </c:pt>
                <c:pt idx="21340">
                  <c:v>4500</c:v>
                </c:pt>
                <c:pt idx="21341">
                  <c:v>4791.7349999999997</c:v>
                </c:pt>
                <c:pt idx="21342">
                  <c:v>3348.9</c:v>
                </c:pt>
                <c:pt idx="21343">
                  <c:v>5406.48</c:v>
                </c:pt>
                <c:pt idx="21344">
                  <c:v>14393.205</c:v>
                </c:pt>
                <c:pt idx="21345">
                  <c:v>8965.4850000000006</c:v>
                </c:pt>
                <c:pt idx="21346">
                  <c:v>2250</c:v>
                </c:pt>
                <c:pt idx="21347">
                  <c:v>4919.58</c:v>
                </c:pt>
                <c:pt idx="21348">
                  <c:v>4141.4399999999996</c:v>
                </c:pt>
                <c:pt idx="21349">
                  <c:v>5761.53</c:v>
                </c:pt>
                <c:pt idx="21350">
                  <c:v>7969.9949999999999</c:v>
                </c:pt>
                <c:pt idx="21351">
                  <c:v>51208.38</c:v>
                </c:pt>
                <c:pt idx="21352">
                  <c:v>12524.985000000001</c:v>
                </c:pt>
                <c:pt idx="21353">
                  <c:v>9375.8850000000002</c:v>
                </c:pt>
                <c:pt idx="21354">
                  <c:v>24801.075000000001</c:v>
                </c:pt>
                <c:pt idx="21355">
                  <c:v>3541.77</c:v>
                </c:pt>
                <c:pt idx="21356">
                  <c:v>9602.1</c:v>
                </c:pt>
                <c:pt idx="21357">
                  <c:v>5601.15</c:v>
                </c:pt>
                <c:pt idx="21358">
                  <c:v>2729.7</c:v>
                </c:pt>
                <c:pt idx="21359">
                  <c:v>16668.314999999999</c:v>
                </c:pt>
                <c:pt idx="21360">
                  <c:v>14393.88</c:v>
                </c:pt>
                <c:pt idx="21361">
                  <c:v>87650.37</c:v>
                </c:pt>
                <c:pt idx="21362">
                  <c:v>40532.31</c:v>
                </c:pt>
                <c:pt idx="21363">
                  <c:v>23185.439999999999</c:v>
                </c:pt>
                <c:pt idx="21364">
                  <c:v>45336.105000000003</c:v>
                </c:pt>
                <c:pt idx="21365">
                  <c:v>13500</c:v>
                </c:pt>
                <c:pt idx="21366">
                  <c:v>33750</c:v>
                </c:pt>
                <c:pt idx="21367">
                  <c:v>5725.7550000000001</c:v>
                </c:pt>
                <c:pt idx="21368">
                  <c:v>8430.48</c:v>
                </c:pt>
                <c:pt idx="21369">
                  <c:v>30431.654999999999</c:v>
                </c:pt>
                <c:pt idx="21370">
                  <c:v>9000</c:v>
                </c:pt>
                <c:pt idx="21371">
                  <c:v>45893.025000000001</c:v>
                </c:pt>
                <c:pt idx="21372">
                  <c:v>33464.474999999999</c:v>
                </c:pt>
                <c:pt idx="21373">
                  <c:v>4500</c:v>
                </c:pt>
                <c:pt idx="21374">
                  <c:v>20254.365000000002</c:v>
                </c:pt>
                <c:pt idx="21375">
                  <c:v>10412.280000000001</c:v>
                </c:pt>
                <c:pt idx="21376">
                  <c:v>44275.59</c:v>
                </c:pt>
                <c:pt idx="21377">
                  <c:v>2250</c:v>
                </c:pt>
                <c:pt idx="21378">
                  <c:v>4722.57</c:v>
                </c:pt>
                <c:pt idx="21379">
                  <c:v>17386.47</c:v>
                </c:pt>
                <c:pt idx="21380">
                  <c:v>4123.4399999999996</c:v>
                </c:pt>
                <c:pt idx="21381">
                  <c:v>2250</c:v>
                </c:pt>
                <c:pt idx="21382">
                  <c:v>9243.3150000000005</c:v>
                </c:pt>
                <c:pt idx="21383">
                  <c:v>22037.759999999998</c:v>
                </c:pt>
                <c:pt idx="21384">
                  <c:v>67894.065000000002</c:v>
                </c:pt>
                <c:pt idx="21385">
                  <c:v>6294.8249999999998</c:v>
                </c:pt>
                <c:pt idx="21386">
                  <c:v>6750</c:v>
                </c:pt>
                <c:pt idx="21387">
                  <c:v>9083.9699999999993</c:v>
                </c:pt>
                <c:pt idx="21388">
                  <c:v>8464.5450000000001</c:v>
                </c:pt>
                <c:pt idx="21389">
                  <c:v>8714.52</c:v>
                </c:pt>
                <c:pt idx="21390">
                  <c:v>17109.404999999999</c:v>
                </c:pt>
                <c:pt idx="21391">
                  <c:v>12734.19</c:v>
                </c:pt>
                <c:pt idx="21392">
                  <c:v>21093.93</c:v>
                </c:pt>
                <c:pt idx="21393">
                  <c:v>29926.935000000001</c:v>
                </c:pt>
                <c:pt idx="21394">
                  <c:v>10492.02</c:v>
                </c:pt>
                <c:pt idx="21395">
                  <c:v>36781.74</c:v>
                </c:pt>
                <c:pt idx="21396">
                  <c:v>19609.064999999999</c:v>
                </c:pt>
                <c:pt idx="21397">
                  <c:v>9775.89</c:v>
                </c:pt>
                <c:pt idx="21398">
                  <c:v>27000</c:v>
                </c:pt>
                <c:pt idx="21399">
                  <c:v>11941.875</c:v>
                </c:pt>
                <c:pt idx="21400">
                  <c:v>16187.31</c:v>
                </c:pt>
                <c:pt idx="21401">
                  <c:v>19788.21</c:v>
                </c:pt>
                <c:pt idx="21402">
                  <c:v>5800.0050000000001</c:v>
                </c:pt>
                <c:pt idx="21403">
                  <c:v>23422.23</c:v>
                </c:pt>
                <c:pt idx="21404">
                  <c:v>16690.634999999998</c:v>
                </c:pt>
                <c:pt idx="21405">
                  <c:v>11847.06</c:v>
                </c:pt>
                <c:pt idx="21406">
                  <c:v>18097.919999999998</c:v>
                </c:pt>
                <c:pt idx="21407">
                  <c:v>5833.8</c:v>
                </c:pt>
                <c:pt idx="21408">
                  <c:v>5211.2700000000004</c:v>
                </c:pt>
                <c:pt idx="21409">
                  <c:v>15692.76</c:v>
                </c:pt>
                <c:pt idx="21410">
                  <c:v>5946.165</c:v>
                </c:pt>
                <c:pt idx="21411">
                  <c:v>6485.625</c:v>
                </c:pt>
                <c:pt idx="21412">
                  <c:v>12708.18</c:v>
                </c:pt>
                <c:pt idx="21413">
                  <c:v>5625</c:v>
                </c:pt>
                <c:pt idx="21414">
                  <c:v>12608.235000000001</c:v>
                </c:pt>
                <c:pt idx="21415">
                  <c:v>6889.9049999999997</c:v>
                </c:pt>
                <c:pt idx="21416">
                  <c:v>11625.75</c:v>
                </c:pt>
                <c:pt idx="21417">
                  <c:v>43114.995000000003</c:v>
                </c:pt>
                <c:pt idx="21418">
                  <c:v>2250</c:v>
                </c:pt>
                <c:pt idx="21419">
                  <c:v>17558.145</c:v>
                </c:pt>
                <c:pt idx="21420">
                  <c:v>8995.77</c:v>
                </c:pt>
                <c:pt idx="21421">
                  <c:v>14221.08</c:v>
                </c:pt>
                <c:pt idx="21422">
                  <c:v>11916.9</c:v>
                </c:pt>
                <c:pt idx="21423">
                  <c:v>14933.7</c:v>
                </c:pt>
                <c:pt idx="21424">
                  <c:v>3503.0250000000001</c:v>
                </c:pt>
                <c:pt idx="21425">
                  <c:v>4695.57</c:v>
                </c:pt>
                <c:pt idx="21426">
                  <c:v>6844.2749999999996</c:v>
                </c:pt>
                <c:pt idx="21427">
                  <c:v>6602.1750000000002</c:v>
                </c:pt>
                <c:pt idx="21428">
                  <c:v>13496.355</c:v>
                </c:pt>
                <c:pt idx="21429">
                  <c:v>3693.6</c:v>
                </c:pt>
                <c:pt idx="21430">
                  <c:v>25416.54</c:v>
                </c:pt>
                <c:pt idx="21431">
                  <c:v>7381.8</c:v>
                </c:pt>
                <c:pt idx="21432">
                  <c:v>6623.2349999999997</c:v>
                </c:pt>
                <c:pt idx="21433">
                  <c:v>5351.31</c:v>
                </c:pt>
                <c:pt idx="21434">
                  <c:v>17838.224999999999</c:v>
                </c:pt>
                <c:pt idx="21435">
                  <c:v>8908.4699999999993</c:v>
                </c:pt>
                <c:pt idx="21436">
                  <c:v>9222.2099999999991</c:v>
                </c:pt>
                <c:pt idx="21437">
                  <c:v>10692</c:v>
                </c:pt>
                <c:pt idx="21438">
                  <c:v>11383.155000000001</c:v>
                </c:pt>
                <c:pt idx="21439">
                  <c:v>21887.55</c:v>
                </c:pt>
                <c:pt idx="21440">
                  <c:v>5862.375</c:v>
                </c:pt>
                <c:pt idx="21441">
                  <c:v>10340.1</c:v>
                </c:pt>
                <c:pt idx="21442">
                  <c:v>36549</c:v>
                </c:pt>
                <c:pt idx="21443">
                  <c:v>12286.98</c:v>
                </c:pt>
                <c:pt idx="21444">
                  <c:v>23645.7</c:v>
                </c:pt>
                <c:pt idx="21445">
                  <c:v>4848.3450000000003</c:v>
                </c:pt>
                <c:pt idx="21446">
                  <c:v>4265.2349999999997</c:v>
                </c:pt>
                <c:pt idx="21447">
                  <c:v>9000</c:v>
                </c:pt>
                <c:pt idx="21448">
                  <c:v>8311.86</c:v>
                </c:pt>
                <c:pt idx="21449">
                  <c:v>12871.215</c:v>
                </c:pt>
                <c:pt idx="21450">
                  <c:v>9851.4</c:v>
                </c:pt>
                <c:pt idx="21451">
                  <c:v>44863.875</c:v>
                </c:pt>
                <c:pt idx="21452">
                  <c:v>2425.2750000000001</c:v>
                </c:pt>
                <c:pt idx="21453">
                  <c:v>2250</c:v>
                </c:pt>
                <c:pt idx="21454">
                  <c:v>24087.96</c:v>
                </c:pt>
                <c:pt idx="21455">
                  <c:v>10290.195</c:v>
                </c:pt>
                <c:pt idx="21456">
                  <c:v>4410.8999999999996</c:v>
                </c:pt>
                <c:pt idx="21457">
                  <c:v>3381.12</c:v>
                </c:pt>
                <c:pt idx="21458">
                  <c:v>34309.26</c:v>
                </c:pt>
                <c:pt idx="21459">
                  <c:v>3282.6149999999998</c:v>
                </c:pt>
                <c:pt idx="21460">
                  <c:v>3343.7249999999999</c:v>
                </c:pt>
                <c:pt idx="21461">
                  <c:v>2276.5949999999998</c:v>
                </c:pt>
                <c:pt idx="21462">
                  <c:v>7006.5450000000001</c:v>
                </c:pt>
                <c:pt idx="21463">
                  <c:v>2250</c:v>
                </c:pt>
                <c:pt idx="21464">
                  <c:v>6880.23</c:v>
                </c:pt>
                <c:pt idx="21465">
                  <c:v>20797.560000000001</c:v>
                </c:pt>
                <c:pt idx="21466">
                  <c:v>28217.43</c:v>
                </c:pt>
                <c:pt idx="21467">
                  <c:v>9275.58</c:v>
                </c:pt>
                <c:pt idx="21468">
                  <c:v>20649.375</c:v>
                </c:pt>
                <c:pt idx="21469">
                  <c:v>33777</c:v>
                </c:pt>
                <c:pt idx="21470">
                  <c:v>5422.8149999999996</c:v>
                </c:pt>
                <c:pt idx="21471">
                  <c:v>4616.5950000000003</c:v>
                </c:pt>
                <c:pt idx="21472">
                  <c:v>5015.1149999999998</c:v>
                </c:pt>
                <c:pt idx="21473">
                  <c:v>5719.7250000000004</c:v>
                </c:pt>
                <c:pt idx="21474">
                  <c:v>30150.54</c:v>
                </c:pt>
                <c:pt idx="21475">
                  <c:v>31206.465</c:v>
                </c:pt>
                <c:pt idx="21476">
                  <c:v>2250</c:v>
                </c:pt>
                <c:pt idx="21477">
                  <c:v>11331</c:v>
                </c:pt>
                <c:pt idx="21478">
                  <c:v>16987.095000000001</c:v>
                </c:pt>
                <c:pt idx="21479">
                  <c:v>7174.3950000000004</c:v>
                </c:pt>
                <c:pt idx="21480">
                  <c:v>7229.34</c:v>
                </c:pt>
                <c:pt idx="21481">
                  <c:v>54177.165000000001</c:v>
                </c:pt>
                <c:pt idx="21482">
                  <c:v>8561.9699999999993</c:v>
                </c:pt>
                <c:pt idx="21483">
                  <c:v>11793.645</c:v>
                </c:pt>
                <c:pt idx="21484">
                  <c:v>7765.65</c:v>
                </c:pt>
                <c:pt idx="21485">
                  <c:v>11071.53</c:v>
                </c:pt>
                <c:pt idx="21486">
                  <c:v>31275.81</c:v>
                </c:pt>
                <c:pt idx="21487">
                  <c:v>17954.865000000002</c:v>
                </c:pt>
                <c:pt idx="21488">
                  <c:v>47594.25</c:v>
                </c:pt>
                <c:pt idx="21489">
                  <c:v>40783.995000000003</c:v>
                </c:pt>
                <c:pt idx="21490">
                  <c:v>20250</c:v>
                </c:pt>
                <c:pt idx="21491">
                  <c:v>62012.834999999999</c:v>
                </c:pt>
                <c:pt idx="21492">
                  <c:v>29695.814999999999</c:v>
                </c:pt>
                <c:pt idx="21493">
                  <c:v>31212.404999999999</c:v>
                </c:pt>
                <c:pt idx="21494">
                  <c:v>36386.730000000003</c:v>
                </c:pt>
                <c:pt idx="21495">
                  <c:v>11250</c:v>
                </c:pt>
                <c:pt idx="21496">
                  <c:v>22683.195</c:v>
                </c:pt>
                <c:pt idx="21497">
                  <c:v>14371.785</c:v>
                </c:pt>
                <c:pt idx="21498">
                  <c:v>18418.814999999999</c:v>
                </c:pt>
                <c:pt idx="21499">
                  <c:v>15230.97</c:v>
                </c:pt>
                <c:pt idx="21500">
                  <c:v>5186.16</c:v>
                </c:pt>
                <c:pt idx="21501">
                  <c:v>5069.6099999999997</c:v>
                </c:pt>
                <c:pt idx="21502">
                  <c:v>4322.34</c:v>
                </c:pt>
                <c:pt idx="21503">
                  <c:v>11250</c:v>
                </c:pt>
                <c:pt idx="21504">
                  <c:v>14049.584999999999</c:v>
                </c:pt>
                <c:pt idx="21505">
                  <c:v>6786.2250000000004</c:v>
                </c:pt>
                <c:pt idx="21506">
                  <c:v>33771.644999999997</c:v>
                </c:pt>
                <c:pt idx="21507">
                  <c:v>5980.77</c:v>
                </c:pt>
                <c:pt idx="21508">
                  <c:v>12309.525</c:v>
                </c:pt>
                <c:pt idx="21509">
                  <c:v>7524.0450000000001</c:v>
                </c:pt>
                <c:pt idx="21510">
                  <c:v>2324.9250000000002</c:v>
                </c:pt>
                <c:pt idx="21511">
                  <c:v>4842.99</c:v>
                </c:pt>
                <c:pt idx="21512">
                  <c:v>10199.115</c:v>
                </c:pt>
                <c:pt idx="21513">
                  <c:v>2002.32</c:v>
                </c:pt>
                <c:pt idx="21514">
                  <c:v>31920.345000000001</c:v>
                </c:pt>
                <c:pt idx="21515">
                  <c:v>3948.7049999999999</c:v>
                </c:pt>
                <c:pt idx="21516">
                  <c:v>49529.025000000001</c:v>
                </c:pt>
                <c:pt idx="21517">
                  <c:v>33152.084999999999</c:v>
                </c:pt>
                <c:pt idx="21518">
                  <c:v>42646.05</c:v>
                </c:pt>
                <c:pt idx="21519">
                  <c:v>16830.990000000002</c:v>
                </c:pt>
                <c:pt idx="21520">
                  <c:v>30442.5</c:v>
                </c:pt>
                <c:pt idx="21521">
                  <c:v>19409.264999999999</c:v>
                </c:pt>
                <c:pt idx="21522">
                  <c:v>13496.49</c:v>
                </c:pt>
                <c:pt idx="21523">
                  <c:v>3704.49</c:v>
                </c:pt>
                <c:pt idx="21524">
                  <c:v>14194.485000000001</c:v>
                </c:pt>
                <c:pt idx="21525">
                  <c:v>10514.7</c:v>
                </c:pt>
                <c:pt idx="21526">
                  <c:v>9813.7800000000007</c:v>
                </c:pt>
                <c:pt idx="21527">
                  <c:v>17209.755000000001</c:v>
                </c:pt>
                <c:pt idx="21528">
                  <c:v>7875</c:v>
                </c:pt>
                <c:pt idx="21529">
                  <c:v>22425.974999999999</c:v>
                </c:pt>
                <c:pt idx="21530">
                  <c:v>9735.2549999999992</c:v>
                </c:pt>
                <c:pt idx="21531">
                  <c:v>16346.25</c:v>
                </c:pt>
                <c:pt idx="21532">
                  <c:v>2250</c:v>
                </c:pt>
                <c:pt idx="21533">
                  <c:v>16341.165000000001</c:v>
                </c:pt>
                <c:pt idx="21534">
                  <c:v>29971.035</c:v>
                </c:pt>
                <c:pt idx="21535">
                  <c:v>26197.47</c:v>
                </c:pt>
                <c:pt idx="21536">
                  <c:v>9521.7749999999996</c:v>
                </c:pt>
                <c:pt idx="21537">
                  <c:v>16005.285</c:v>
                </c:pt>
                <c:pt idx="21538">
                  <c:v>17481.195</c:v>
                </c:pt>
                <c:pt idx="21539">
                  <c:v>6320.835</c:v>
                </c:pt>
                <c:pt idx="21540">
                  <c:v>40409.684999999998</c:v>
                </c:pt>
                <c:pt idx="21541">
                  <c:v>42035.535000000003</c:v>
                </c:pt>
                <c:pt idx="21542">
                  <c:v>20461.5</c:v>
                </c:pt>
                <c:pt idx="21543">
                  <c:v>37104.480000000003</c:v>
                </c:pt>
                <c:pt idx="21544">
                  <c:v>9120.375</c:v>
                </c:pt>
                <c:pt idx="21545">
                  <c:v>5831.1450000000004</c:v>
                </c:pt>
                <c:pt idx="21546">
                  <c:v>24561.764999999999</c:v>
                </c:pt>
                <c:pt idx="21547">
                  <c:v>35927.324999999997</c:v>
                </c:pt>
                <c:pt idx="21548">
                  <c:v>9579.6</c:v>
                </c:pt>
                <c:pt idx="21549">
                  <c:v>4564.4399999999996</c:v>
                </c:pt>
                <c:pt idx="21550">
                  <c:v>8159.94</c:v>
                </c:pt>
                <c:pt idx="21551">
                  <c:v>7655.13</c:v>
                </c:pt>
                <c:pt idx="21552">
                  <c:v>7194.78</c:v>
                </c:pt>
                <c:pt idx="21553">
                  <c:v>7607.3850000000002</c:v>
                </c:pt>
                <c:pt idx="21554">
                  <c:v>15635.205</c:v>
                </c:pt>
                <c:pt idx="21555">
                  <c:v>6014.43</c:v>
                </c:pt>
                <c:pt idx="21556">
                  <c:v>22123.665000000001</c:v>
                </c:pt>
                <c:pt idx="21557">
                  <c:v>14455.53</c:v>
                </c:pt>
                <c:pt idx="21558">
                  <c:v>65782.710000000006</c:v>
                </c:pt>
                <c:pt idx="21559">
                  <c:v>8495.4150000000009</c:v>
                </c:pt>
                <c:pt idx="21560">
                  <c:v>19112.669999999998</c:v>
                </c:pt>
                <c:pt idx="21561">
                  <c:v>4067.1</c:v>
                </c:pt>
                <c:pt idx="21562">
                  <c:v>4875.2550000000001</c:v>
                </c:pt>
                <c:pt idx="21563">
                  <c:v>21259.395</c:v>
                </c:pt>
                <c:pt idx="21564">
                  <c:v>38250</c:v>
                </c:pt>
                <c:pt idx="21565">
                  <c:v>63805.5</c:v>
                </c:pt>
                <c:pt idx="21566">
                  <c:v>20411.685000000001</c:v>
                </c:pt>
                <c:pt idx="21567">
                  <c:v>42176.294999999998</c:v>
                </c:pt>
                <c:pt idx="21568">
                  <c:v>5128.9650000000001</c:v>
                </c:pt>
                <c:pt idx="21569">
                  <c:v>11445.885</c:v>
                </c:pt>
                <c:pt idx="21570">
                  <c:v>5513.94</c:v>
                </c:pt>
                <c:pt idx="21571">
                  <c:v>5190.03</c:v>
                </c:pt>
                <c:pt idx="21572">
                  <c:v>4150.26</c:v>
                </c:pt>
                <c:pt idx="21573">
                  <c:v>6198.7049999999999</c:v>
                </c:pt>
                <c:pt idx="21574">
                  <c:v>12734.19</c:v>
                </c:pt>
                <c:pt idx="21575">
                  <c:v>6750</c:v>
                </c:pt>
                <c:pt idx="21576">
                  <c:v>27197.46</c:v>
                </c:pt>
                <c:pt idx="21577">
                  <c:v>5747.49</c:v>
                </c:pt>
                <c:pt idx="21578">
                  <c:v>4845.0600000000004</c:v>
                </c:pt>
                <c:pt idx="21579">
                  <c:v>6353.46</c:v>
                </c:pt>
                <c:pt idx="21580">
                  <c:v>6636.06</c:v>
                </c:pt>
                <c:pt idx="21581">
                  <c:v>3487.0949999999998</c:v>
                </c:pt>
                <c:pt idx="21582">
                  <c:v>9460.6650000000009</c:v>
                </c:pt>
                <c:pt idx="21583">
                  <c:v>29909.25</c:v>
                </c:pt>
                <c:pt idx="21584">
                  <c:v>18309.689999999999</c:v>
                </c:pt>
                <c:pt idx="21585">
                  <c:v>19061.55</c:v>
                </c:pt>
                <c:pt idx="21586">
                  <c:v>11401.2</c:v>
                </c:pt>
                <c:pt idx="21587">
                  <c:v>18966.599999999999</c:v>
                </c:pt>
                <c:pt idx="21588">
                  <c:v>6538.4549999999999</c:v>
                </c:pt>
                <c:pt idx="21589">
                  <c:v>10795.545</c:v>
                </c:pt>
                <c:pt idx="21590">
                  <c:v>4307.76</c:v>
                </c:pt>
                <c:pt idx="21591">
                  <c:v>22716.044999999998</c:v>
                </c:pt>
                <c:pt idx="21592">
                  <c:v>14764.5</c:v>
                </c:pt>
                <c:pt idx="21593">
                  <c:v>22611.24</c:v>
                </c:pt>
                <c:pt idx="21594">
                  <c:v>4500</c:v>
                </c:pt>
                <c:pt idx="21595">
                  <c:v>18000</c:v>
                </c:pt>
                <c:pt idx="21596">
                  <c:v>37718.324999999997</c:v>
                </c:pt>
                <c:pt idx="21597">
                  <c:v>16568.91</c:v>
                </c:pt>
                <c:pt idx="21598">
                  <c:v>4967.7299999999996</c:v>
                </c:pt>
                <c:pt idx="21599">
                  <c:v>10818.81</c:v>
                </c:pt>
                <c:pt idx="21600">
                  <c:v>47261.654999999999</c:v>
                </c:pt>
                <c:pt idx="21601">
                  <c:v>12215.52</c:v>
                </c:pt>
                <c:pt idx="21602">
                  <c:v>19681.965</c:v>
                </c:pt>
                <c:pt idx="21603">
                  <c:v>8999.4599999999991</c:v>
                </c:pt>
                <c:pt idx="21604">
                  <c:v>8981.82</c:v>
                </c:pt>
                <c:pt idx="21605">
                  <c:v>45000</c:v>
                </c:pt>
                <c:pt idx="21606">
                  <c:v>45000</c:v>
                </c:pt>
                <c:pt idx="21607">
                  <c:v>2250</c:v>
                </c:pt>
                <c:pt idx="21608">
                  <c:v>5904.36</c:v>
                </c:pt>
                <c:pt idx="21609">
                  <c:v>5733.0450000000001</c:v>
                </c:pt>
                <c:pt idx="21610">
                  <c:v>8597.2049999999999</c:v>
                </c:pt>
                <c:pt idx="21611">
                  <c:v>26682.794999999998</c:v>
                </c:pt>
                <c:pt idx="21612">
                  <c:v>17107.514999999999</c:v>
                </c:pt>
                <c:pt idx="21613">
                  <c:v>6432.7950000000001</c:v>
                </c:pt>
                <c:pt idx="21614">
                  <c:v>13855.95</c:v>
                </c:pt>
                <c:pt idx="21615">
                  <c:v>5175</c:v>
                </c:pt>
                <c:pt idx="21616">
                  <c:v>12021.434999999999</c:v>
                </c:pt>
                <c:pt idx="21617">
                  <c:v>30513.645</c:v>
                </c:pt>
                <c:pt idx="21618">
                  <c:v>23777.595000000001</c:v>
                </c:pt>
                <c:pt idx="21619">
                  <c:v>26433.18</c:v>
                </c:pt>
                <c:pt idx="21620">
                  <c:v>19609.064999999999</c:v>
                </c:pt>
                <c:pt idx="21621">
                  <c:v>33750</c:v>
                </c:pt>
                <c:pt idx="21622">
                  <c:v>6731.1</c:v>
                </c:pt>
                <c:pt idx="21623">
                  <c:v>13752.045</c:v>
                </c:pt>
                <c:pt idx="21624">
                  <c:v>2250</c:v>
                </c:pt>
                <c:pt idx="21625">
                  <c:v>5530.4549999999999</c:v>
                </c:pt>
                <c:pt idx="21626">
                  <c:v>3152.16</c:v>
                </c:pt>
                <c:pt idx="21627">
                  <c:v>7514.5950000000003</c:v>
                </c:pt>
                <c:pt idx="21628">
                  <c:v>17446.77</c:v>
                </c:pt>
                <c:pt idx="21629">
                  <c:v>4010.9850000000001</c:v>
                </c:pt>
                <c:pt idx="21630">
                  <c:v>13262.04</c:v>
                </c:pt>
                <c:pt idx="21631">
                  <c:v>8044.92</c:v>
                </c:pt>
                <c:pt idx="21632">
                  <c:v>2986.83</c:v>
                </c:pt>
                <c:pt idx="21633">
                  <c:v>13557.78</c:v>
                </c:pt>
                <c:pt idx="21634">
                  <c:v>6773.4</c:v>
                </c:pt>
                <c:pt idx="21635">
                  <c:v>4599.8549999999996</c:v>
                </c:pt>
                <c:pt idx="21636">
                  <c:v>9459.5400000000009</c:v>
                </c:pt>
                <c:pt idx="21637">
                  <c:v>10184.625</c:v>
                </c:pt>
                <c:pt idx="21638">
                  <c:v>6956.64</c:v>
                </c:pt>
                <c:pt idx="21639">
                  <c:v>7017.12</c:v>
                </c:pt>
                <c:pt idx="21640">
                  <c:v>2472.39</c:v>
                </c:pt>
                <c:pt idx="21641">
                  <c:v>40279.184999999998</c:v>
                </c:pt>
                <c:pt idx="21642">
                  <c:v>69065.505000000005</c:v>
                </c:pt>
                <c:pt idx="21643">
                  <c:v>35525.565000000002</c:v>
                </c:pt>
                <c:pt idx="21644">
                  <c:v>78065.64</c:v>
                </c:pt>
                <c:pt idx="21645">
                  <c:v>12839.76</c:v>
                </c:pt>
                <c:pt idx="21646">
                  <c:v>5276.1149999999998</c:v>
                </c:pt>
                <c:pt idx="21647">
                  <c:v>8725.41</c:v>
                </c:pt>
                <c:pt idx="21648">
                  <c:v>4617.18</c:v>
                </c:pt>
                <c:pt idx="21649">
                  <c:v>6790.77</c:v>
                </c:pt>
                <c:pt idx="21650">
                  <c:v>12140.64</c:v>
                </c:pt>
                <c:pt idx="21651">
                  <c:v>12235.455</c:v>
                </c:pt>
                <c:pt idx="21652">
                  <c:v>9680.4</c:v>
                </c:pt>
                <c:pt idx="21653">
                  <c:v>4726.17</c:v>
                </c:pt>
                <c:pt idx="21654">
                  <c:v>7257.915</c:v>
                </c:pt>
                <c:pt idx="21655">
                  <c:v>7841.835</c:v>
                </c:pt>
                <c:pt idx="21656">
                  <c:v>6666.84</c:v>
                </c:pt>
                <c:pt idx="21657">
                  <c:v>53255.61</c:v>
                </c:pt>
                <c:pt idx="21658">
                  <c:v>14999.985000000001</c:v>
                </c:pt>
                <c:pt idx="21659">
                  <c:v>2731.05</c:v>
                </c:pt>
                <c:pt idx="21660">
                  <c:v>18853.2</c:v>
                </c:pt>
                <c:pt idx="21661">
                  <c:v>11007.63</c:v>
                </c:pt>
                <c:pt idx="21662">
                  <c:v>7893.585</c:v>
                </c:pt>
                <c:pt idx="21663">
                  <c:v>48186.9</c:v>
                </c:pt>
                <c:pt idx="21664">
                  <c:v>10441.709999999999</c:v>
                </c:pt>
                <c:pt idx="21665">
                  <c:v>10013.219999999999</c:v>
                </c:pt>
                <c:pt idx="21666">
                  <c:v>7195.5</c:v>
                </c:pt>
                <c:pt idx="21667">
                  <c:v>12596.535</c:v>
                </c:pt>
                <c:pt idx="21668">
                  <c:v>7688.3850000000002</c:v>
                </c:pt>
                <c:pt idx="21669">
                  <c:v>18000</c:v>
                </c:pt>
                <c:pt idx="21670">
                  <c:v>28438.38</c:v>
                </c:pt>
                <c:pt idx="21671">
                  <c:v>10369.89</c:v>
                </c:pt>
                <c:pt idx="21672">
                  <c:v>17477.505000000001</c:v>
                </c:pt>
                <c:pt idx="21673">
                  <c:v>39954.51</c:v>
                </c:pt>
                <c:pt idx="21674">
                  <c:v>13289.13</c:v>
                </c:pt>
                <c:pt idx="21675">
                  <c:v>24639.21</c:v>
                </c:pt>
                <c:pt idx="21676">
                  <c:v>3334.1849999999999</c:v>
                </c:pt>
                <c:pt idx="21677">
                  <c:v>5994.2250000000004</c:v>
                </c:pt>
                <c:pt idx="21678">
                  <c:v>6332.22</c:v>
                </c:pt>
                <c:pt idx="21679">
                  <c:v>12445.785</c:v>
                </c:pt>
                <c:pt idx="21680">
                  <c:v>3983.9850000000001</c:v>
                </c:pt>
                <c:pt idx="21681">
                  <c:v>16441.875</c:v>
                </c:pt>
                <c:pt idx="21682">
                  <c:v>1732.41</c:v>
                </c:pt>
                <c:pt idx="21683">
                  <c:v>3597.48</c:v>
                </c:pt>
                <c:pt idx="21684">
                  <c:v>6307.335</c:v>
                </c:pt>
                <c:pt idx="21685">
                  <c:v>12328.605</c:v>
                </c:pt>
                <c:pt idx="21686">
                  <c:v>19008</c:v>
                </c:pt>
                <c:pt idx="21687">
                  <c:v>2841.7950000000001</c:v>
                </c:pt>
                <c:pt idx="21688">
                  <c:v>6724.3950000000004</c:v>
                </c:pt>
                <c:pt idx="21689">
                  <c:v>3576.645</c:v>
                </c:pt>
                <c:pt idx="21690">
                  <c:v>20888.325000000001</c:v>
                </c:pt>
                <c:pt idx="21691">
                  <c:v>10987.74</c:v>
                </c:pt>
                <c:pt idx="21692">
                  <c:v>58124.925000000003</c:v>
                </c:pt>
                <c:pt idx="21693">
                  <c:v>35840.07</c:v>
                </c:pt>
                <c:pt idx="21694">
                  <c:v>6750</c:v>
                </c:pt>
                <c:pt idx="21695">
                  <c:v>70413.164999999994</c:v>
                </c:pt>
                <c:pt idx="21696">
                  <c:v>27511.695</c:v>
                </c:pt>
                <c:pt idx="21697">
                  <c:v>24160.5</c:v>
                </c:pt>
                <c:pt idx="21698">
                  <c:v>18222.12</c:v>
                </c:pt>
                <c:pt idx="21699">
                  <c:v>36722.25</c:v>
                </c:pt>
                <c:pt idx="21700">
                  <c:v>14085.81</c:v>
                </c:pt>
                <c:pt idx="21701">
                  <c:v>18360.990000000002</c:v>
                </c:pt>
                <c:pt idx="21702">
                  <c:v>30952.53</c:v>
                </c:pt>
                <c:pt idx="21703">
                  <c:v>15030.45</c:v>
                </c:pt>
                <c:pt idx="21704">
                  <c:v>26063.415000000001</c:v>
                </c:pt>
                <c:pt idx="21705">
                  <c:v>26072.685000000001</c:v>
                </c:pt>
                <c:pt idx="21706">
                  <c:v>36053.684999999998</c:v>
                </c:pt>
                <c:pt idx="21707">
                  <c:v>15268.5</c:v>
                </c:pt>
                <c:pt idx="21708">
                  <c:v>31971.375</c:v>
                </c:pt>
                <c:pt idx="21709">
                  <c:v>15612.93</c:v>
                </c:pt>
                <c:pt idx="21710">
                  <c:v>8694.99</c:v>
                </c:pt>
                <c:pt idx="21711">
                  <c:v>6841.4849999999997</c:v>
                </c:pt>
                <c:pt idx="21712">
                  <c:v>4731.0749999999998</c:v>
                </c:pt>
                <c:pt idx="21713">
                  <c:v>16123.455</c:v>
                </c:pt>
                <c:pt idx="21714">
                  <c:v>4045.0050000000001</c:v>
                </c:pt>
                <c:pt idx="21715">
                  <c:v>13449.69</c:v>
                </c:pt>
                <c:pt idx="21716">
                  <c:v>3452.355</c:v>
                </c:pt>
                <c:pt idx="21717">
                  <c:v>8838.9449999999997</c:v>
                </c:pt>
                <c:pt idx="21718">
                  <c:v>5510.61</c:v>
                </c:pt>
                <c:pt idx="21719">
                  <c:v>27010.44</c:v>
                </c:pt>
                <c:pt idx="21720">
                  <c:v>12414.24</c:v>
                </c:pt>
                <c:pt idx="21721">
                  <c:v>5033.25</c:v>
                </c:pt>
                <c:pt idx="21722">
                  <c:v>2533.86</c:v>
                </c:pt>
                <c:pt idx="21723">
                  <c:v>9581.9850000000006</c:v>
                </c:pt>
                <c:pt idx="21724">
                  <c:v>10500.12</c:v>
                </c:pt>
                <c:pt idx="21725">
                  <c:v>16259.264999999999</c:v>
                </c:pt>
                <c:pt idx="21726">
                  <c:v>8022.78</c:v>
                </c:pt>
                <c:pt idx="21727">
                  <c:v>10121.85</c:v>
                </c:pt>
                <c:pt idx="21728">
                  <c:v>8318.1149999999998</c:v>
                </c:pt>
                <c:pt idx="21729">
                  <c:v>4967.5050000000001</c:v>
                </c:pt>
                <c:pt idx="21730">
                  <c:v>3239.8649999999998</c:v>
                </c:pt>
                <c:pt idx="21731">
                  <c:v>10450.35</c:v>
                </c:pt>
                <c:pt idx="21732">
                  <c:v>9071.7749999999996</c:v>
                </c:pt>
                <c:pt idx="21733">
                  <c:v>6981.165</c:v>
                </c:pt>
                <c:pt idx="21734">
                  <c:v>7393.32</c:v>
                </c:pt>
                <c:pt idx="21735">
                  <c:v>15188.985000000001</c:v>
                </c:pt>
                <c:pt idx="21736">
                  <c:v>3969.2249999999999</c:v>
                </c:pt>
                <c:pt idx="21737">
                  <c:v>13798.17</c:v>
                </c:pt>
                <c:pt idx="21738">
                  <c:v>10035.450000000001</c:v>
                </c:pt>
                <c:pt idx="21739">
                  <c:v>18762.794999999998</c:v>
                </c:pt>
                <c:pt idx="21740">
                  <c:v>11976.525</c:v>
                </c:pt>
                <c:pt idx="21741">
                  <c:v>9297.5400000000009</c:v>
                </c:pt>
                <c:pt idx="21742">
                  <c:v>3712.14</c:v>
                </c:pt>
                <c:pt idx="21743">
                  <c:v>2966.085</c:v>
                </c:pt>
                <c:pt idx="21744">
                  <c:v>9786.69</c:v>
                </c:pt>
                <c:pt idx="21745">
                  <c:v>8580.7800000000007</c:v>
                </c:pt>
                <c:pt idx="21746">
                  <c:v>22476.285</c:v>
                </c:pt>
                <c:pt idx="21747">
                  <c:v>16872.21</c:v>
                </c:pt>
                <c:pt idx="21748">
                  <c:v>24572.384999999998</c:v>
                </c:pt>
                <c:pt idx="21749">
                  <c:v>11741.625</c:v>
                </c:pt>
                <c:pt idx="21750">
                  <c:v>55511.1</c:v>
                </c:pt>
                <c:pt idx="21751">
                  <c:v>16164</c:v>
                </c:pt>
                <c:pt idx="21752">
                  <c:v>2250</c:v>
                </c:pt>
                <c:pt idx="21753">
                  <c:v>21958.785</c:v>
                </c:pt>
                <c:pt idx="21754">
                  <c:v>12253.23</c:v>
                </c:pt>
                <c:pt idx="21755">
                  <c:v>6117.4350000000004</c:v>
                </c:pt>
                <c:pt idx="21756">
                  <c:v>11013.165000000001</c:v>
                </c:pt>
                <c:pt idx="21757">
                  <c:v>8166.6</c:v>
                </c:pt>
                <c:pt idx="21758">
                  <c:v>6525.72</c:v>
                </c:pt>
                <c:pt idx="21759">
                  <c:v>48948.885000000002</c:v>
                </c:pt>
                <c:pt idx="21760">
                  <c:v>25823.7</c:v>
                </c:pt>
                <c:pt idx="21761">
                  <c:v>50327.324999999997</c:v>
                </c:pt>
                <c:pt idx="21762">
                  <c:v>6029.01</c:v>
                </c:pt>
                <c:pt idx="21763">
                  <c:v>15399.72</c:v>
                </c:pt>
                <c:pt idx="21764">
                  <c:v>6610.77</c:v>
                </c:pt>
                <c:pt idx="21765">
                  <c:v>6929.73</c:v>
                </c:pt>
                <c:pt idx="21766">
                  <c:v>3239.73</c:v>
                </c:pt>
                <c:pt idx="21767">
                  <c:v>4091.04</c:v>
                </c:pt>
                <c:pt idx="21768">
                  <c:v>8710.4249999999993</c:v>
                </c:pt>
                <c:pt idx="21769">
                  <c:v>7540.5150000000003</c:v>
                </c:pt>
                <c:pt idx="21770">
                  <c:v>22758.48</c:v>
                </c:pt>
                <c:pt idx="21771">
                  <c:v>4464.8999999999996</c:v>
                </c:pt>
                <c:pt idx="21772">
                  <c:v>10896.48</c:v>
                </c:pt>
                <c:pt idx="21773">
                  <c:v>13559.535</c:v>
                </c:pt>
                <c:pt idx="21774">
                  <c:v>8994.7350000000006</c:v>
                </c:pt>
                <c:pt idx="21775">
                  <c:v>21420.945</c:v>
                </c:pt>
                <c:pt idx="21776">
                  <c:v>8640.4050000000007</c:v>
                </c:pt>
                <c:pt idx="21777">
                  <c:v>4378.5</c:v>
                </c:pt>
                <c:pt idx="21778">
                  <c:v>13336.424999999999</c:v>
                </c:pt>
                <c:pt idx="21779">
                  <c:v>45517.815000000002</c:v>
                </c:pt>
                <c:pt idx="21780">
                  <c:v>27959.715</c:v>
                </c:pt>
                <c:pt idx="21781">
                  <c:v>13302.315000000001</c:v>
                </c:pt>
                <c:pt idx="21782">
                  <c:v>17098.29</c:v>
                </c:pt>
                <c:pt idx="21783">
                  <c:v>10705.905000000001</c:v>
                </c:pt>
                <c:pt idx="21784">
                  <c:v>5358.51</c:v>
                </c:pt>
                <c:pt idx="21785">
                  <c:v>7861.95</c:v>
                </c:pt>
                <c:pt idx="21786">
                  <c:v>10667.7</c:v>
                </c:pt>
                <c:pt idx="21787">
                  <c:v>4628.5649999999996</c:v>
                </c:pt>
                <c:pt idx="21788">
                  <c:v>30511.53</c:v>
                </c:pt>
                <c:pt idx="21789">
                  <c:v>12956.895</c:v>
                </c:pt>
                <c:pt idx="21790">
                  <c:v>4367.43</c:v>
                </c:pt>
                <c:pt idx="21791">
                  <c:v>2250</c:v>
                </c:pt>
                <c:pt idx="21792">
                  <c:v>2625.75</c:v>
                </c:pt>
                <c:pt idx="21793">
                  <c:v>3500.5949999999998</c:v>
                </c:pt>
                <c:pt idx="21794">
                  <c:v>11501.865</c:v>
                </c:pt>
                <c:pt idx="21795">
                  <c:v>16270.65</c:v>
                </c:pt>
                <c:pt idx="21796">
                  <c:v>34053.03</c:v>
                </c:pt>
                <c:pt idx="21797">
                  <c:v>9689.94</c:v>
                </c:pt>
                <c:pt idx="21798">
                  <c:v>2250</c:v>
                </c:pt>
                <c:pt idx="21799">
                  <c:v>63180</c:v>
                </c:pt>
                <c:pt idx="21800">
                  <c:v>76867.425000000003</c:v>
                </c:pt>
                <c:pt idx="21801">
                  <c:v>52788.78</c:v>
                </c:pt>
                <c:pt idx="21802">
                  <c:v>16992.584999999999</c:v>
                </c:pt>
                <c:pt idx="21803">
                  <c:v>35090.550000000003</c:v>
                </c:pt>
                <c:pt idx="21804">
                  <c:v>11386.89</c:v>
                </c:pt>
                <c:pt idx="21805">
                  <c:v>7009.1549999999997</c:v>
                </c:pt>
                <c:pt idx="21806">
                  <c:v>11351.025</c:v>
                </c:pt>
                <c:pt idx="21807">
                  <c:v>6535.8</c:v>
                </c:pt>
                <c:pt idx="21808">
                  <c:v>20286.134999999998</c:v>
                </c:pt>
                <c:pt idx="21809">
                  <c:v>23870.97</c:v>
                </c:pt>
                <c:pt idx="21810">
                  <c:v>13768.29</c:v>
                </c:pt>
                <c:pt idx="21811">
                  <c:v>10672.38</c:v>
                </c:pt>
                <c:pt idx="21812">
                  <c:v>3099.06</c:v>
                </c:pt>
                <c:pt idx="21813">
                  <c:v>36479.97</c:v>
                </c:pt>
                <c:pt idx="21814">
                  <c:v>6733.35</c:v>
                </c:pt>
                <c:pt idx="21815">
                  <c:v>6331.8149999999996</c:v>
                </c:pt>
                <c:pt idx="21816">
                  <c:v>15913.26</c:v>
                </c:pt>
                <c:pt idx="21817">
                  <c:v>7423.0649999999996</c:v>
                </c:pt>
                <c:pt idx="21818">
                  <c:v>13661.64</c:v>
                </c:pt>
                <c:pt idx="21819">
                  <c:v>6402.33</c:v>
                </c:pt>
                <c:pt idx="21820">
                  <c:v>25536.645</c:v>
                </c:pt>
                <c:pt idx="21821">
                  <c:v>3957.0749999999998</c:v>
                </c:pt>
                <c:pt idx="21822">
                  <c:v>8269.2450000000008</c:v>
                </c:pt>
                <c:pt idx="21823">
                  <c:v>2384.5050000000001</c:v>
                </c:pt>
                <c:pt idx="21824">
                  <c:v>3623.49</c:v>
                </c:pt>
                <c:pt idx="21825">
                  <c:v>19106.775000000001</c:v>
                </c:pt>
                <c:pt idx="21826">
                  <c:v>12525.21</c:v>
                </c:pt>
                <c:pt idx="21827">
                  <c:v>13735.305</c:v>
                </c:pt>
                <c:pt idx="21828">
                  <c:v>12734.19</c:v>
                </c:pt>
                <c:pt idx="21829">
                  <c:v>21520.53</c:v>
                </c:pt>
                <c:pt idx="21830">
                  <c:v>3393.1350000000002</c:v>
                </c:pt>
                <c:pt idx="21831">
                  <c:v>15430.14</c:v>
                </c:pt>
                <c:pt idx="21832">
                  <c:v>10270.125</c:v>
                </c:pt>
                <c:pt idx="21833">
                  <c:v>11386.17</c:v>
                </c:pt>
                <c:pt idx="21834">
                  <c:v>20335.5</c:v>
                </c:pt>
                <c:pt idx="21835">
                  <c:v>26547.66</c:v>
                </c:pt>
                <c:pt idx="21836">
                  <c:v>49017.824999999997</c:v>
                </c:pt>
                <c:pt idx="21837">
                  <c:v>9391.59</c:v>
                </c:pt>
                <c:pt idx="21838">
                  <c:v>26337.465</c:v>
                </c:pt>
                <c:pt idx="21839">
                  <c:v>15131.97</c:v>
                </c:pt>
                <c:pt idx="21840">
                  <c:v>20814.075000000001</c:v>
                </c:pt>
                <c:pt idx="21841">
                  <c:v>4584.5550000000003</c:v>
                </c:pt>
                <c:pt idx="21842">
                  <c:v>91646.595000000001</c:v>
                </c:pt>
                <c:pt idx="21843">
                  <c:v>16656.12</c:v>
                </c:pt>
                <c:pt idx="21844">
                  <c:v>7027.47</c:v>
                </c:pt>
                <c:pt idx="21845">
                  <c:v>8455.0049999999992</c:v>
                </c:pt>
                <c:pt idx="21846">
                  <c:v>16680.240000000002</c:v>
                </c:pt>
                <c:pt idx="21847">
                  <c:v>8982.9</c:v>
                </c:pt>
                <c:pt idx="21848">
                  <c:v>5968.7550000000001</c:v>
                </c:pt>
                <c:pt idx="21849">
                  <c:v>5349.6</c:v>
                </c:pt>
                <c:pt idx="21850">
                  <c:v>11210.084999999999</c:v>
                </c:pt>
                <c:pt idx="21851">
                  <c:v>7985.7</c:v>
                </c:pt>
                <c:pt idx="21852">
                  <c:v>11250</c:v>
                </c:pt>
                <c:pt idx="21853">
                  <c:v>22152.6</c:v>
                </c:pt>
                <c:pt idx="21854">
                  <c:v>8933.1749999999993</c:v>
                </c:pt>
                <c:pt idx="21855">
                  <c:v>9027.7649999999994</c:v>
                </c:pt>
                <c:pt idx="21856">
                  <c:v>9485.2800000000007</c:v>
                </c:pt>
                <c:pt idx="21857">
                  <c:v>7776.3149999999996</c:v>
                </c:pt>
                <c:pt idx="21858">
                  <c:v>7424.19</c:v>
                </c:pt>
                <c:pt idx="21859">
                  <c:v>4917.4650000000001</c:v>
                </c:pt>
                <c:pt idx="21860">
                  <c:v>7475.67</c:v>
                </c:pt>
                <c:pt idx="21861">
                  <c:v>4665.87</c:v>
                </c:pt>
                <c:pt idx="21862">
                  <c:v>6523.5150000000003</c:v>
                </c:pt>
                <c:pt idx="21863">
                  <c:v>3946.77</c:v>
                </c:pt>
                <c:pt idx="21864">
                  <c:v>8197.5149999999994</c:v>
                </c:pt>
                <c:pt idx="21865">
                  <c:v>13887</c:v>
                </c:pt>
                <c:pt idx="21866">
                  <c:v>6945.57</c:v>
                </c:pt>
                <c:pt idx="21867">
                  <c:v>24564.15</c:v>
                </c:pt>
                <c:pt idx="21868">
                  <c:v>11014.92</c:v>
                </c:pt>
                <c:pt idx="21869">
                  <c:v>12803.13</c:v>
                </c:pt>
                <c:pt idx="21870">
                  <c:v>12694.5</c:v>
                </c:pt>
                <c:pt idx="21871">
                  <c:v>3541.2750000000001</c:v>
                </c:pt>
                <c:pt idx="21872">
                  <c:v>3868.335</c:v>
                </c:pt>
                <c:pt idx="21873">
                  <c:v>7396.0649999999996</c:v>
                </c:pt>
                <c:pt idx="21874">
                  <c:v>9127.35</c:v>
                </c:pt>
                <c:pt idx="21875">
                  <c:v>10177.424999999999</c:v>
                </c:pt>
                <c:pt idx="21876">
                  <c:v>4759.5600000000004</c:v>
                </c:pt>
                <c:pt idx="21877">
                  <c:v>5676.39</c:v>
                </c:pt>
                <c:pt idx="21878">
                  <c:v>12119.174999999999</c:v>
                </c:pt>
                <c:pt idx="21879">
                  <c:v>15450.165000000001</c:v>
                </c:pt>
                <c:pt idx="21880">
                  <c:v>16023.96</c:v>
                </c:pt>
                <c:pt idx="21881">
                  <c:v>9500.0400000000009</c:v>
                </c:pt>
                <c:pt idx="21882">
                  <c:v>8817.3449999999993</c:v>
                </c:pt>
                <c:pt idx="21883">
                  <c:v>13649.13</c:v>
                </c:pt>
                <c:pt idx="21884">
                  <c:v>18033.075000000001</c:v>
                </c:pt>
                <c:pt idx="21885">
                  <c:v>8085.06</c:v>
                </c:pt>
                <c:pt idx="21886">
                  <c:v>8171.7749999999996</c:v>
                </c:pt>
                <c:pt idx="21887">
                  <c:v>5398.9650000000001</c:v>
                </c:pt>
                <c:pt idx="21888">
                  <c:v>13229.01</c:v>
                </c:pt>
                <c:pt idx="21889">
                  <c:v>6228.7650000000003</c:v>
                </c:pt>
                <c:pt idx="21890">
                  <c:v>14308.785</c:v>
                </c:pt>
                <c:pt idx="21891">
                  <c:v>4604.13</c:v>
                </c:pt>
                <c:pt idx="21892">
                  <c:v>7039.53</c:v>
                </c:pt>
                <c:pt idx="21893">
                  <c:v>5025.915</c:v>
                </c:pt>
                <c:pt idx="21894">
                  <c:v>3779.19</c:v>
                </c:pt>
                <c:pt idx="21895">
                  <c:v>33643.845000000001</c:v>
                </c:pt>
                <c:pt idx="21896">
                  <c:v>9803.43</c:v>
                </c:pt>
                <c:pt idx="21897">
                  <c:v>12015.9</c:v>
                </c:pt>
                <c:pt idx="21898">
                  <c:v>21699.72</c:v>
                </c:pt>
                <c:pt idx="21899">
                  <c:v>15292.98</c:v>
                </c:pt>
                <c:pt idx="21900">
                  <c:v>5748.12</c:v>
                </c:pt>
                <c:pt idx="21901">
                  <c:v>14904.315000000001</c:v>
                </c:pt>
                <c:pt idx="21902">
                  <c:v>14728.275</c:v>
                </c:pt>
                <c:pt idx="21903">
                  <c:v>5233.05</c:v>
                </c:pt>
                <c:pt idx="21904">
                  <c:v>14161.5</c:v>
                </c:pt>
                <c:pt idx="21905">
                  <c:v>2250</c:v>
                </c:pt>
                <c:pt idx="21906">
                  <c:v>8629.83</c:v>
                </c:pt>
                <c:pt idx="21907">
                  <c:v>14352.93</c:v>
                </c:pt>
                <c:pt idx="21908">
                  <c:v>23366.474999999999</c:v>
                </c:pt>
                <c:pt idx="21909">
                  <c:v>9000</c:v>
                </c:pt>
                <c:pt idx="21910">
                  <c:v>4500</c:v>
                </c:pt>
                <c:pt idx="21911">
                  <c:v>35179.199999999997</c:v>
                </c:pt>
                <c:pt idx="21912">
                  <c:v>9000</c:v>
                </c:pt>
                <c:pt idx="21913">
                  <c:v>9328.1849999999995</c:v>
                </c:pt>
                <c:pt idx="21914">
                  <c:v>4655.97</c:v>
                </c:pt>
                <c:pt idx="21915">
                  <c:v>10793.43</c:v>
                </c:pt>
                <c:pt idx="21916">
                  <c:v>5200.29</c:v>
                </c:pt>
                <c:pt idx="21917">
                  <c:v>40783.995000000003</c:v>
                </c:pt>
                <c:pt idx="21918">
                  <c:v>25761.599999999999</c:v>
                </c:pt>
                <c:pt idx="21919">
                  <c:v>2619.7199999999998</c:v>
                </c:pt>
                <c:pt idx="21920">
                  <c:v>20250</c:v>
                </c:pt>
                <c:pt idx="21921">
                  <c:v>15920.91</c:v>
                </c:pt>
                <c:pt idx="21922">
                  <c:v>39045.24</c:v>
                </c:pt>
                <c:pt idx="21923">
                  <c:v>2250</c:v>
                </c:pt>
                <c:pt idx="21924">
                  <c:v>4698</c:v>
                </c:pt>
                <c:pt idx="21925">
                  <c:v>4819.5450000000001</c:v>
                </c:pt>
                <c:pt idx="21926">
                  <c:v>7227.7650000000003</c:v>
                </c:pt>
                <c:pt idx="21927">
                  <c:v>3753.18</c:v>
                </c:pt>
                <c:pt idx="21928">
                  <c:v>44713.89</c:v>
                </c:pt>
                <c:pt idx="21929">
                  <c:v>2198.2049999999999</c:v>
                </c:pt>
                <c:pt idx="21930">
                  <c:v>2879.91</c:v>
                </c:pt>
                <c:pt idx="21931">
                  <c:v>20732.939999999999</c:v>
                </c:pt>
                <c:pt idx="21932">
                  <c:v>43184.565000000002</c:v>
                </c:pt>
                <c:pt idx="21933">
                  <c:v>8010.9</c:v>
                </c:pt>
                <c:pt idx="21934">
                  <c:v>31594.59</c:v>
                </c:pt>
                <c:pt idx="21935">
                  <c:v>10907.775</c:v>
                </c:pt>
                <c:pt idx="21936">
                  <c:v>3271.0949999999998</c:v>
                </c:pt>
                <c:pt idx="21937">
                  <c:v>13405.86</c:v>
                </c:pt>
                <c:pt idx="21938">
                  <c:v>2250</c:v>
                </c:pt>
                <c:pt idx="21939">
                  <c:v>3798.2249999999999</c:v>
                </c:pt>
                <c:pt idx="21940">
                  <c:v>7563.69</c:v>
                </c:pt>
                <c:pt idx="21941">
                  <c:v>5254.0649999999996</c:v>
                </c:pt>
                <c:pt idx="21942">
                  <c:v>7466.31</c:v>
                </c:pt>
                <c:pt idx="21943">
                  <c:v>6965.0550000000003</c:v>
                </c:pt>
                <c:pt idx="21944">
                  <c:v>3580.92</c:v>
                </c:pt>
                <c:pt idx="21945">
                  <c:v>3394.5749999999998</c:v>
                </c:pt>
                <c:pt idx="21946">
                  <c:v>6493.6350000000002</c:v>
                </c:pt>
                <c:pt idx="21947">
                  <c:v>7012.3950000000004</c:v>
                </c:pt>
                <c:pt idx="21948">
                  <c:v>65065.5</c:v>
                </c:pt>
                <c:pt idx="21949">
                  <c:v>22500</c:v>
                </c:pt>
                <c:pt idx="21950">
                  <c:v>10593</c:v>
                </c:pt>
                <c:pt idx="21951">
                  <c:v>4121.0550000000003</c:v>
                </c:pt>
                <c:pt idx="21952">
                  <c:v>43531.11</c:v>
                </c:pt>
                <c:pt idx="21953">
                  <c:v>7942.32</c:v>
                </c:pt>
                <c:pt idx="21954">
                  <c:v>2812.5</c:v>
                </c:pt>
                <c:pt idx="21955">
                  <c:v>14580.405000000001</c:v>
                </c:pt>
                <c:pt idx="21956">
                  <c:v>6111.7650000000003</c:v>
                </c:pt>
                <c:pt idx="21957">
                  <c:v>63283.995000000003</c:v>
                </c:pt>
                <c:pt idx="21958">
                  <c:v>9425.7450000000008</c:v>
                </c:pt>
                <c:pt idx="21959">
                  <c:v>45000</c:v>
                </c:pt>
                <c:pt idx="21960">
                  <c:v>31446.36</c:v>
                </c:pt>
                <c:pt idx="21961">
                  <c:v>26563.68</c:v>
                </c:pt>
                <c:pt idx="21962">
                  <c:v>27449.82</c:v>
                </c:pt>
                <c:pt idx="21963">
                  <c:v>54389.7</c:v>
                </c:pt>
                <c:pt idx="21964">
                  <c:v>8204.49</c:v>
                </c:pt>
                <c:pt idx="21965">
                  <c:v>9000</c:v>
                </c:pt>
                <c:pt idx="21966">
                  <c:v>6515.5950000000003</c:v>
                </c:pt>
                <c:pt idx="21967">
                  <c:v>11261.52</c:v>
                </c:pt>
                <c:pt idx="21968">
                  <c:v>10059.39</c:v>
                </c:pt>
                <c:pt idx="21969">
                  <c:v>10872.63</c:v>
                </c:pt>
                <c:pt idx="21970">
                  <c:v>39403.26</c:v>
                </c:pt>
                <c:pt idx="21971">
                  <c:v>26206.965</c:v>
                </c:pt>
                <c:pt idx="21972">
                  <c:v>31446.36</c:v>
                </c:pt>
                <c:pt idx="21973">
                  <c:v>16246.26</c:v>
                </c:pt>
                <c:pt idx="21974">
                  <c:v>16589.205000000002</c:v>
                </c:pt>
                <c:pt idx="21975">
                  <c:v>5335.56</c:v>
                </c:pt>
                <c:pt idx="21976">
                  <c:v>11553.795</c:v>
                </c:pt>
                <c:pt idx="21977">
                  <c:v>16753.455000000002</c:v>
                </c:pt>
                <c:pt idx="21978">
                  <c:v>6970.9949999999999</c:v>
                </c:pt>
                <c:pt idx="21979">
                  <c:v>21906</c:v>
                </c:pt>
                <c:pt idx="21980">
                  <c:v>13440.014999999999</c:v>
                </c:pt>
                <c:pt idx="21981">
                  <c:v>8882.8649999999998</c:v>
                </c:pt>
                <c:pt idx="21982">
                  <c:v>8663.9850000000006</c:v>
                </c:pt>
                <c:pt idx="21983">
                  <c:v>13776.21</c:v>
                </c:pt>
                <c:pt idx="21984">
                  <c:v>36863.504999999997</c:v>
                </c:pt>
                <c:pt idx="21985">
                  <c:v>8823.0149999999994</c:v>
                </c:pt>
                <c:pt idx="21986">
                  <c:v>6314.3549999999996</c:v>
                </c:pt>
                <c:pt idx="21987">
                  <c:v>5209.2</c:v>
                </c:pt>
                <c:pt idx="21988">
                  <c:v>3111.12</c:v>
                </c:pt>
                <c:pt idx="21989">
                  <c:v>7485.5249999999996</c:v>
                </c:pt>
                <c:pt idx="21990">
                  <c:v>9578.1149999999998</c:v>
                </c:pt>
                <c:pt idx="21991">
                  <c:v>5109.4799999999996</c:v>
                </c:pt>
                <c:pt idx="21992">
                  <c:v>7763.76</c:v>
                </c:pt>
                <c:pt idx="21993">
                  <c:v>37339.154999999999</c:v>
                </c:pt>
                <c:pt idx="21994">
                  <c:v>45000</c:v>
                </c:pt>
                <c:pt idx="21995">
                  <c:v>9346.4549999999999</c:v>
                </c:pt>
                <c:pt idx="21996">
                  <c:v>5104.3500000000004</c:v>
                </c:pt>
                <c:pt idx="21997">
                  <c:v>6052.95</c:v>
                </c:pt>
                <c:pt idx="21998">
                  <c:v>9200.07</c:v>
                </c:pt>
                <c:pt idx="21999">
                  <c:v>5420.88</c:v>
                </c:pt>
                <c:pt idx="22000">
                  <c:v>6213.33</c:v>
                </c:pt>
                <c:pt idx="22001">
                  <c:v>18698.174999999999</c:v>
                </c:pt>
                <c:pt idx="22002">
                  <c:v>11311.424999999999</c:v>
                </c:pt>
                <c:pt idx="22003">
                  <c:v>3835.0349999999999</c:v>
                </c:pt>
                <c:pt idx="22004">
                  <c:v>2880.7649999999999</c:v>
                </c:pt>
                <c:pt idx="22005">
                  <c:v>13500</c:v>
                </c:pt>
                <c:pt idx="22006">
                  <c:v>9170.5499999999993</c:v>
                </c:pt>
                <c:pt idx="22007">
                  <c:v>6532.56</c:v>
                </c:pt>
                <c:pt idx="22008">
                  <c:v>21629.07</c:v>
                </c:pt>
                <c:pt idx="22009">
                  <c:v>33249.735000000001</c:v>
                </c:pt>
                <c:pt idx="22010">
                  <c:v>7576.92</c:v>
                </c:pt>
                <c:pt idx="22011">
                  <c:v>39403.26</c:v>
                </c:pt>
                <c:pt idx="22012">
                  <c:v>22678.785</c:v>
                </c:pt>
                <c:pt idx="22013">
                  <c:v>9803.43</c:v>
                </c:pt>
                <c:pt idx="22014">
                  <c:v>27301.634999999998</c:v>
                </c:pt>
                <c:pt idx="22015">
                  <c:v>14892.3</c:v>
                </c:pt>
                <c:pt idx="22016">
                  <c:v>18918</c:v>
                </c:pt>
                <c:pt idx="22017">
                  <c:v>34562.699999999997</c:v>
                </c:pt>
                <c:pt idx="22018">
                  <c:v>83713.095000000001</c:v>
                </c:pt>
                <c:pt idx="22019">
                  <c:v>19141.29</c:v>
                </c:pt>
                <c:pt idx="22020">
                  <c:v>64031.13</c:v>
                </c:pt>
                <c:pt idx="22021">
                  <c:v>9349.5149999999994</c:v>
                </c:pt>
                <c:pt idx="22022">
                  <c:v>53682.345000000001</c:v>
                </c:pt>
                <c:pt idx="22023">
                  <c:v>17077.814999999999</c:v>
                </c:pt>
                <c:pt idx="22024">
                  <c:v>26472.240000000002</c:v>
                </c:pt>
                <c:pt idx="22025">
                  <c:v>23825.025000000001</c:v>
                </c:pt>
                <c:pt idx="22026">
                  <c:v>4109.3549999999996</c:v>
                </c:pt>
                <c:pt idx="22027">
                  <c:v>12521.565000000001</c:v>
                </c:pt>
                <c:pt idx="22028">
                  <c:v>8608.5450000000001</c:v>
                </c:pt>
                <c:pt idx="22029">
                  <c:v>9267.5249999999996</c:v>
                </c:pt>
                <c:pt idx="22030">
                  <c:v>17399.834999999999</c:v>
                </c:pt>
                <c:pt idx="22031">
                  <c:v>1990.89</c:v>
                </c:pt>
                <c:pt idx="22032">
                  <c:v>19142.28</c:v>
                </c:pt>
                <c:pt idx="22033">
                  <c:v>13537.26</c:v>
                </c:pt>
                <c:pt idx="22034">
                  <c:v>22828.5</c:v>
                </c:pt>
                <c:pt idx="22035">
                  <c:v>14138.64</c:v>
                </c:pt>
                <c:pt idx="22036">
                  <c:v>4093.65</c:v>
                </c:pt>
                <c:pt idx="22037">
                  <c:v>2998.44</c:v>
                </c:pt>
                <c:pt idx="22038">
                  <c:v>4313.5649999999996</c:v>
                </c:pt>
                <c:pt idx="22039">
                  <c:v>2422.7550000000001</c:v>
                </c:pt>
                <c:pt idx="22040">
                  <c:v>10292.94</c:v>
                </c:pt>
                <c:pt idx="22041">
                  <c:v>34185.644999999997</c:v>
                </c:pt>
                <c:pt idx="22042">
                  <c:v>10770.254999999999</c:v>
                </c:pt>
                <c:pt idx="22043">
                  <c:v>2250</c:v>
                </c:pt>
                <c:pt idx="22044">
                  <c:v>3019.68</c:v>
                </c:pt>
                <c:pt idx="22045">
                  <c:v>14625</c:v>
                </c:pt>
                <c:pt idx="22046">
                  <c:v>4270.5450000000001</c:v>
                </c:pt>
                <c:pt idx="22047">
                  <c:v>6430.05</c:v>
                </c:pt>
                <c:pt idx="22048">
                  <c:v>22472.685000000001</c:v>
                </c:pt>
                <c:pt idx="22049">
                  <c:v>3171.87</c:v>
                </c:pt>
                <c:pt idx="22050">
                  <c:v>6954.03</c:v>
                </c:pt>
                <c:pt idx="22051">
                  <c:v>8387.64</c:v>
                </c:pt>
                <c:pt idx="22052">
                  <c:v>7320.96</c:v>
                </c:pt>
                <c:pt idx="22053">
                  <c:v>25996.365000000002</c:v>
                </c:pt>
                <c:pt idx="22054">
                  <c:v>17985.599999999999</c:v>
                </c:pt>
                <c:pt idx="22055">
                  <c:v>14660.684999999999</c:v>
                </c:pt>
                <c:pt idx="22056">
                  <c:v>74575.214999999997</c:v>
                </c:pt>
                <c:pt idx="22057">
                  <c:v>30379.005000000001</c:v>
                </c:pt>
                <c:pt idx="22058">
                  <c:v>5143.5</c:v>
                </c:pt>
                <c:pt idx="22059">
                  <c:v>9391.0499999999993</c:v>
                </c:pt>
                <c:pt idx="22060">
                  <c:v>9412.74</c:v>
                </c:pt>
                <c:pt idx="22061">
                  <c:v>6893.8649999999998</c:v>
                </c:pt>
                <c:pt idx="22062">
                  <c:v>6932.7</c:v>
                </c:pt>
                <c:pt idx="22063">
                  <c:v>4402.71</c:v>
                </c:pt>
                <c:pt idx="22064">
                  <c:v>18982.935000000001</c:v>
                </c:pt>
                <c:pt idx="22065">
                  <c:v>7418.25</c:v>
                </c:pt>
                <c:pt idx="22066">
                  <c:v>23447.564999999999</c:v>
                </c:pt>
                <c:pt idx="22067">
                  <c:v>24491.7</c:v>
                </c:pt>
                <c:pt idx="22068">
                  <c:v>5853.06</c:v>
                </c:pt>
                <c:pt idx="22069">
                  <c:v>6588</c:v>
                </c:pt>
                <c:pt idx="22070">
                  <c:v>16423.334999999999</c:v>
                </c:pt>
                <c:pt idx="22071">
                  <c:v>7875</c:v>
                </c:pt>
                <c:pt idx="22072">
                  <c:v>3556.08</c:v>
                </c:pt>
                <c:pt idx="22073">
                  <c:v>13697.64</c:v>
                </c:pt>
                <c:pt idx="22074">
                  <c:v>63637.334999999999</c:v>
                </c:pt>
                <c:pt idx="22075">
                  <c:v>33249.735000000001</c:v>
                </c:pt>
                <c:pt idx="22076">
                  <c:v>32144.805</c:v>
                </c:pt>
                <c:pt idx="22077">
                  <c:v>89928</c:v>
                </c:pt>
                <c:pt idx="22078">
                  <c:v>8137.3950000000004</c:v>
                </c:pt>
                <c:pt idx="22079">
                  <c:v>30283.29</c:v>
                </c:pt>
                <c:pt idx="22080">
                  <c:v>11250</c:v>
                </c:pt>
                <c:pt idx="22081">
                  <c:v>27000</c:v>
                </c:pt>
                <c:pt idx="22082">
                  <c:v>30908.7</c:v>
                </c:pt>
                <c:pt idx="22083">
                  <c:v>43582.095000000001</c:v>
                </c:pt>
                <c:pt idx="22084">
                  <c:v>7875</c:v>
                </c:pt>
                <c:pt idx="22085">
                  <c:v>17626.05</c:v>
                </c:pt>
                <c:pt idx="22086">
                  <c:v>16797.645</c:v>
                </c:pt>
                <c:pt idx="22087">
                  <c:v>27782.775000000001</c:v>
                </c:pt>
                <c:pt idx="22088">
                  <c:v>47171.834999999999</c:v>
                </c:pt>
                <c:pt idx="22089">
                  <c:v>6034.5</c:v>
                </c:pt>
                <c:pt idx="22090">
                  <c:v>27154.305</c:v>
                </c:pt>
                <c:pt idx="22091">
                  <c:v>13749.93</c:v>
                </c:pt>
                <c:pt idx="22092">
                  <c:v>4168.0349999999999</c:v>
                </c:pt>
                <c:pt idx="22093">
                  <c:v>17367.3</c:v>
                </c:pt>
                <c:pt idx="22094">
                  <c:v>18391.814999999999</c:v>
                </c:pt>
                <c:pt idx="22095">
                  <c:v>7750.98</c:v>
                </c:pt>
                <c:pt idx="22096">
                  <c:v>31228.560000000001</c:v>
                </c:pt>
                <c:pt idx="22097">
                  <c:v>20251.8</c:v>
                </c:pt>
                <c:pt idx="22098">
                  <c:v>53916.3</c:v>
                </c:pt>
                <c:pt idx="22099">
                  <c:v>16361.684999999999</c:v>
                </c:pt>
                <c:pt idx="22100">
                  <c:v>3822.9749999999999</c:v>
                </c:pt>
                <c:pt idx="22101">
                  <c:v>8264.61</c:v>
                </c:pt>
                <c:pt idx="22102">
                  <c:v>7872.7049999999999</c:v>
                </c:pt>
                <c:pt idx="22103">
                  <c:v>20966.400000000001</c:v>
                </c:pt>
                <c:pt idx="22104">
                  <c:v>9589.23</c:v>
                </c:pt>
                <c:pt idx="22105">
                  <c:v>3107.34</c:v>
                </c:pt>
                <c:pt idx="22106">
                  <c:v>4051.8449999999998</c:v>
                </c:pt>
                <c:pt idx="22107">
                  <c:v>13517.325000000001</c:v>
                </c:pt>
                <c:pt idx="22108">
                  <c:v>7703.5050000000001</c:v>
                </c:pt>
                <c:pt idx="22109">
                  <c:v>13438.305</c:v>
                </c:pt>
                <c:pt idx="22110">
                  <c:v>9759.06</c:v>
                </c:pt>
                <c:pt idx="22111">
                  <c:v>37231.29</c:v>
                </c:pt>
                <c:pt idx="22112">
                  <c:v>8197.4249999999993</c:v>
                </c:pt>
                <c:pt idx="22113">
                  <c:v>2250</c:v>
                </c:pt>
                <c:pt idx="22114">
                  <c:v>12801.24</c:v>
                </c:pt>
                <c:pt idx="22115">
                  <c:v>25287.615000000002</c:v>
                </c:pt>
                <c:pt idx="22116">
                  <c:v>37469.654999999999</c:v>
                </c:pt>
                <c:pt idx="22117">
                  <c:v>19626.435000000001</c:v>
                </c:pt>
                <c:pt idx="22118">
                  <c:v>8514</c:v>
                </c:pt>
                <c:pt idx="22119">
                  <c:v>9399.42</c:v>
                </c:pt>
                <c:pt idx="22120">
                  <c:v>9000</c:v>
                </c:pt>
                <c:pt idx="22121">
                  <c:v>42358.23</c:v>
                </c:pt>
                <c:pt idx="22122">
                  <c:v>9674.2800000000007</c:v>
                </c:pt>
                <c:pt idx="22123">
                  <c:v>8305.4249999999993</c:v>
                </c:pt>
                <c:pt idx="22124">
                  <c:v>9000</c:v>
                </c:pt>
                <c:pt idx="22125">
                  <c:v>9328.8150000000005</c:v>
                </c:pt>
                <c:pt idx="22126">
                  <c:v>2250</c:v>
                </c:pt>
                <c:pt idx="22127">
                  <c:v>10237.049999999999</c:v>
                </c:pt>
                <c:pt idx="22128">
                  <c:v>14332.86</c:v>
                </c:pt>
                <c:pt idx="22129">
                  <c:v>20965.544999999998</c:v>
                </c:pt>
                <c:pt idx="22130">
                  <c:v>16099.155000000001</c:v>
                </c:pt>
                <c:pt idx="22131">
                  <c:v>11989.8</c:v>
                </c:pt>
                <c:pt idx="22132">
                  <c:v>3992.13</c:v>
                </c:pt>
                <c:pt idx="22133">
                  <c:v>12598.56</c:v>
                </c:pt>
                <c:pt idx="22134">
                  <c:v>17122.275000000001</c:v>
                </c:pt>
                <c:pt idx="22135">
                  <c:v>17565.3</c:v>
                </c:pt>
                <c:pt idx="22136">
                  <c:v>12366.54</c:v>
                </c:pt>
                <c:pt idx="22137">
                  <c:v>46770.75</c:v>
                </c:pt>
                <c:pt idx="22138">
                  <c:v>10326.195</c:v>
                </c:pt>
                <c:pt idx="22139">
                  <c:v>33249.735000000001</c:v>
                </c:pt>
                <c:pt idx="22140">
                  <c:v>6881.3549999999996</c:v>
                </c:pt>
                <c:pt idx="22141">
                  <c:v>3530.6550000000002</c:v>
                </c:pt>
                <c:pt idx="22142">
                  <c:v>52919.28</c:v>
                </c:pt>
                <c:pt idx="22143">
                  <c:v>9065.8799999999992</c:v>
                </c:pt>
                <c:pt idx="22144">
                  <c:v>21850.65</c:v>
                </c:pt>
                <c:pt idx="22145">
                  <c:v>12619.125</c:v>
                </c:pt>
                <c:pt idx="22146">
                  <c:v>19092.96</c:v>
                </c:pt>
                <c:pt idx="22147">
                  <c:v>16691.939999999999</c:v>
                </c:pt>
                <c:pt idx="22148">
                  <c:v>24702.884999999998</c:v>
                </c:pt>
                <c:pt idx="22149">
                  <c:v>7193.0249999999996</c:v>
                </c:pt>
                <c:pt idx="22150">
                  <c:v>18093.195</c:v>
                </c:pt>
                <c:pt idx="22151">
                  <c:v>13501.485000000001</c:v>
                </c:pt>
                <c:pt idx="22152">
                  <c:v>8415.6749999999993</c:v>
                </c:pt>
                <c:pt idx="22153">
                  <c:v>15380.415000000001</c:v>
                </c:pt>
                <c:pt idx="22154">
                  <c:v>860.85</c:v>
                </c:pt>
                <c:pt idx="22155">
                  <c:v>35613</c:v>
                </c:pt>
                <c:pt idx="22156">
                  <c:v>11621.025</c:v>
                </c:pt>
                <c:pt idx="22157">
                  <c:v>5823.1350000000002</c:v>
                </c:pt>
                <c:pt idx="22158">
                  <c:v>6561</c:v>
                </c:pt>
                <c:pt idx="22159">
                  <c:v>12062.475</c:v>
                </c:pt>
                <c:pt idx="22160">
                  <c:v>5628.915</c:v>
                </c:pt>
                <c:pt idx="22161">
                  <c:v>11359.35</c:v>
                </c:pt>
                <c:pt idx="22162">
                  <c:v>23918.76</c:v>
                </c:pt>
                <c:pt idx="22163">
                  <c:v>7215.7049999999999</c:v>
                </c:pt>
                <c:pt idx="22164">
                  <c:v>4965.66</c:v>
                </c:pt>
                <c:pt idx="22165">
                  <c:v>18386.235000000001</c:v>
                </c:pt>
                <c:pt idx="22166">
                  <c:v>41371.199999999997</c:v>
                </c:pt>
                <c:pt idx="22167">
                  <c:v>4500</c:v>
                </c:pt>
                <c:pt idx="22168">
                  <c:v>8204.85</c:v>
                </c:pt>
                <c:pt idx="22169">
                  <c:v>4551.4799999999996</c:v>
                </c:pt>
                <c:pt idx="22170">
                  <c:v>2936.34</c:v>
                </c:pt>
                <c:pt idx="22171">
                  <c:v>9911.0249999999996</c:v>
                </c:pt>
                <c:pt idx="22172">
                  <c:v>3972.7350000000001</c:v>
                </c:pt>
                <c:pt idx="22173">
                  <c:v>22774.32</c:v>
                </c:pt>
                <c:pt idx="22174">
                  <c:v>4541.9849999999997</c:v>
                </c:pt>
                <c:pt idx="22175">
                  <c:v>2250</c:v>
                </c:pt>
                <c:pt idx="22176">
                  <c:v>4743.54</c:v>
                </c:pt>
                <c:pt idx="22177">
                  <c:v>22500</c:v>
                </c:pt>
                <c:pt idx="22178">
                  <c:v>6750</c:v>
                </c:pt>
                <c:pt idx="22179">
                  <c:v>11385.18</c:v>
                </c:pt>
                <c:pt idx="22180">
                  <c:v>9346.4549999999999</c:v>
                </c:pt>
                <c:pt idx="22181">
                  <c:v>13427.865</c:v>
                </c:pt>
                <c:pt idx="22182">
                  <c:v>6682.14</c:v>
                </c:pt>
                <c:pt idx="22183">
                  <c:v>8344.6200000000008</c:v>
                </c:pt>
                <c:pt idx="22184">
                  <c:v>22425.974999999999</c:v>
                </c:pt>
                <c:pt idx="22185">
                  <c:v>23644.935000000001</c:v>
                </c:pt>
                <c:pt idx="22186">
                  <c:v>28462.41</c:v>
                </c:pt>
                <c:pt idx="22187">
                  <c:v>2961.3150000000001</c:v>
                </c:pt>
                <c:pt idx="22188">
                  <c:v>5512.41</c:v>
                </c:pt>
                <c:pt idx="22189">
                  <c:v>13883.85</c:v>
                </c:pt>
                <c:pt idx="22190">
                  <c:v>8308.9349999999995</c:v>
                </c:pt>
                <c:pt idx="22191">
                  <c:v>130021.065</c:v>
                </c:pt>
                <c:pt idx="22192">
                  <c:v>4500</c:v>
                </c:pt>
                <c:pt idx="22193">
                  <c:v>11721.735000000001</c:v>
                </c:pt>
                <c:pt idx="22194">
                  <c:v>5343.8850000000002</c:v>
                </c:pt>
                <c:pt idx="22195">
                  <c:v>30041.055</c:v>
                </c:pt>
                <c:pt idx="22196">
                  <c:v>6008.04</c:v>
                </c:pt>
                <c:pt idx="22197">
                  <c:v>6598.5749999999998</c:v>
                </c:pt>
                <c:pt idx="22198">
                  <c:v>6025.8149999999996</c:v>
                </c:pt>
                <c:pt idx="22199">
                  <c:v>7967.52</c:v>
                </c:pt>
                <c:pt idx="22200">
                  <c:v>2984.31</c:v>
                </c:pt>
                <c:pt idx="22201">
                  <c:v>20727.314999999999</c:v>
                </c:pt>
                <c:pt idx="22202">
                  <c:v>36276.93</c:v>
                </c:pt>
                <c:pt idx="22203">
                  <c:v>15730.695</c:v>
                </c:pt>
                <c:pt idx="22204">
                  <c:v>9006.7950000000001</c:v>
                </c:pt>
                <c:pt idx="22205">
                  <c:v>3852.9450000000002</c:v>
                </c:pt>
                <c:pt idx="22206">
                  <c:v>10187.235000000001</c:v>
                </c:pt>
                <c:pt idx="22207">
                  <c:v>12750.885</c:v>
                </c:pt>
                <c:pt idx="22208">
                  <c:v>2190.7800000000002</c:v>
                </c:pt>
                <c:pt idx="22209">
                  <c:v>15114.735000000001</c:v>
                </c:pt>
                <c:pt idx="22210">
                  <c:v>22928.94</c:v>
                </c:pt>
                <c:pt idx="22211">
                  <c:v>9542.7450000000008</c:v>
                </c:pt>
                <c:pt idx="22212">
                  <c:v>2181.915</c:v>
                </c:pt>
                <c:pt idx="22213">
                  <c:v>6217.02</c:v>
                </c:pt>
                <c:pt idx="22214">
                  <c:v>9980.01</c:v>
                </c:pt>
                <c:pt idx="22215">
                  <c:v>13158</c:v>
                </c:pt>
                <c:pt idx="22216">
                  <c:v>8806.0049999999992</c:v>
                </c:pt>
                <c:pt idx="22217">
                  <c:v>2259.27</c:v>
                </c:pt>
                <c:pt idx="22218">
                  <c:v>23706.63</c:v>
                </c:pt>
                <c:pt idx="22219">
                  <c:v>14609.07</c:v>
                </c:pt>
                <c:pt idx="22220">
                  <c:v>15353.55</c:v>
                </c:pt>
                <c:pt idx="22221">
                  <c:v>12887.235000000001</c:v>
                </c:pt>
                <c:pt idx="22222">
                  <c:v>4696.0200000000004</c:v>
                </c:pt>
                <c:pt idx="22223">
                  <c:v>5890.05</c:v>
                </c:pt>
                <c:pt idx="22224">
                  <c:v>16639.875</c:v>
                </c:pt>
                <c:pt idx="22225">
                  <c:v>13500</c:v>
                </c:pt>
                <c:pt idx="22226">
                  <c:v>19281.599999999999</c:v>
                </c:pt>
                <c:pt idx="22227">
                  <c:v>19151.099999999999</c:v>
                </c:pt>
                <c:pt idx="22228">
                  <c:v>9474.3449999999993</c:v>
                </c:pt>
                <c:pt idx="22229">
                  <c:v>11708.594999999999</c:v>
                </c:pt>
                <c:pt idx="22230">
                  <c:v>9198.09</c:v>
                </c:pt>
                <c:pt idx="22231">
                  <c:v>17915.715</c:v>
                </c:pt>
                <c:pt idx="22232">
                  <c:v>6114.24</c:v>
                </c:pt>
                <c:pt idx="22233">
                  <c:v>4418.8649999999998</c:v>
                </c:pt>
                <c:pt idx="22234">
                  <c:v>2841.165</c:v>
                </c:pt>
                <c:pt idx="22235">
                  <c:v>2326.9050000000002</c:v>
                </c:pt>
                <c:pt idx="22236">
                  <c:v>6384.4650000000001</c:v>
                </c:pt>
                <c:pt idx="22237">
                  <c:v>11459.25</c:v>
                </c:pt>
                <c:pt idx="22238">
                  <c:v>12375</c:v>
                </c:pt>
                <c:pt idx="22239">
                  <c:v>24074.73</c:v>
                </c:pt>
                <c:pt idx="22240">
                  <c:v>10143.584999999999</c:v>
                </c:pt>
                <c:pt idx="22241">
                  <c:v>11250</c:v>
                </c:pt>
                <c:pt idx="22242">
                  <c:v>5443.9650000000001</c:v>
                </c:pt>
                <c:pt idx="22243">
                  <c:v>8149.9049999999997</c:v>
                </c:pt>
                <c:pt idx="22244">
                  <c:v>15099.165000000001</c:v>
                </c:pt>
                <c:pt idx="22245">
                  <c:v>57215.745000000003</c:v>
                </c:pt>
                <c:pt idx="22246">
                  <c:v>10742.67</c:v>
                </c:pt>
                <c:pt idx="22247">
                  <c:v>8057.6549999999997</c:v>
                </c:pt>
                <c:pt idx="22248">
                  <c:v>7001.37</c:v>
                </c:pt>
                <c:pt idx="22249">
                  <c:v>33600.824999999997</c:v>
                </c:pt>
                <c:pt idx="22250">
                  <c:v>23494.275000000001</c:v>
                </c:pt>
                <c:pt idx="22251">
                  <c:v>29501.91</c:v>
                </c:pt>
                <c:pt idx="22252">
                  <c:v>17253.900000000001</c:v>
                </c:pt>
                <c:pt idx="22253">
                  <c:v>14752.035</c:v>
                </c:pt>
                <c:pt idx="22254">
                  <c:v>11522.07</c:v>
                </c:pt>
                <c:pt idx="22255">
                  <c:v>4497.03</c:v>
                </c:pt>
                <c:pt idx="22256">
                  <c:v>8633.4750000000004</c:v>
                </c:pt>
                <c:pt idx="22257">
                  <c:v>14105.385</c:v>
                </c:pt>
                <c:pt idx="22258">
                  <c:v>9128.7000000000007</c:v>
                </c:pt>
                <c:pt idx="22259">
                  <c:v>19400.13</c:v>
                </c:pt>
                <c:pt idx="22260">
                  <c:v>6569.64</c:v>
                </c:pt>
                <c:pt idx="22261">
                  <c:v>4897.2150000000001</c:v>
                </c:pt>
                <c:pt idx="22262">
                  <c:v>4325.76</c:v>
                </c:pt>
                <c:pt idx="22263">
                  <c:v>11790</c:v>
                </c:pt>
                <c:pt idx="22264">
                  <c:v>21579.3</c:v>
                </c:pt>
                <c:pt idx="22265">
                  <c:v>37958.400000000001</c:v>
                </c:pt>
                <c:pt idx="22266">
                  <c:v>10080.045</c:v>
                </c:pt>
                <c:pt idx="22267">
                  <c:v>13169.745000000001</c:v>
                </c:pt>
                <c:pt idx="22268">
                  <c:v>4126.7250000000004</c:v>
                </c:pt>
                <c:pt idx="22269">
                  <c:v>4126.7250000000004</c:v>
                </c:pt>
                <c:pt idx="22270">
                  <c:v>10322.280000000001</c:v>
                </c:pt>
                <c:pt idx="22271">
                  <c:v>5612.49</c:v>
                </c:pt>
                <c:pt idx="22272">
                  <c:v>2332.395</c:v>
                </c:pt>
                <c:pt idx="22273">
                  <c:v>9874.7999999999993</c:v>
                </c:pt>
                <c:pt idx="22274">
                  <c:v>1727.28</c:v>
                </c:pt>
                <c:pt idx="22275">
                  <c:v>1880.64</c:v>
                </c:pt>
                <c:pt idx="22276">
                  <c:v>7564.5</c:v>
                </c:pt>
                <c:pt idx="22277">
                  <c:v>3388.14</c:v>
                </c:pt>
                <c:pt idx="22278">
                  <c:v>11373.615</c:v>
                </c:pt>
                <c:pt idx="22279">
                  <c:v>14227.695</c:v>
                </c:pt>
                <c:pt idx="22280">
                  <c:v>2250</c:v>
                </c:pt>
                <c:pt idx="22281">
                  <c:v>3406.59</c:v>
                </c:pt>
                <c:pt idx="22282">
                  <c:v>8018.46</c:v>
                </c:pt>
                <c:pt idx="22283">
                  <c:v>16166.834999999999</c:v>
                </c:pt>
                <c:pt idx="22284">
                  <c:v>21954.465</c:v>
                </c:pt>
                <c:pt idx="22285">
                  <c:v>6642.72</c:v>
                </c:pt>
                <c:pt idx="22286">
                  <c:v>5994.3149999999996</c:v>
                </c:pt>
                <c:pt idx="22287">
                  <c:v>18845.775000000001</c:v>
                </c:pt>
                <c:pt idx="22288">
                  <c:v>17400.330000000002</c:v>
                </c:pt>
                <c:pt idx="22289">
                  <c:v>45626.31</c:v>
                </c:pt>
                <c:pt idx="22290">
                  <c:v>9000</c:v>
                </c:pt>
                <c:pt idx="22291">
                  <c:v>10618.334999999999</c:v>
                </c:pt>
                <c:pt idx="22292">
                  <c:v>9675.81</c:v>
                </c:pt>
                <c:pt idx="22293">
                  <c:v>12386.88</c:v>
                </c:pt>
                <c:pt idx="22294">
                  <c:v>3121.4250000000002</c:v>
                </c:pt>
                <c:pt idx="22295">
                  <c:v>7449.3</c:v>
                </c:pt>
                <c:pt idx="22296">
                  <c:v>19117.755000000001</c:v>
                </c:pt>
                <c:pt idx="22297">
                  <c:v>13886.325000000001</c:v>
                </c:pt>
                <c:pt idx="22298">
                  <c:v>9667.7999999999993</c:v>
                </c:pt>
                <c:pt idx="22299">
                  <c:v>29774.07</c:v>
                </c:pt>
                <c:pt idx="22300">
                  <c:v>16301.52</c:v>
                </c:pt>
                <c:pt idx="22301">
                  <c:v>7869.0150000000003</c:v>
                </c:pt>
                <c:pt idx="22302">
                  <c:v>7803.8549999999996</c:v>
                </c:pt>
                <c:pt idx="22303">
                  <c:v>8949.4650000000001</c:v>
                </c:pt>
                <c:pt idx="22304">
                  <c:v>12929.625</c:v>
                </c:pt>
                <c:pt idx="22305">
                  <c:v>5168.0249999999996</c:v>
                </c:pt>
                <c:pt idx="22306">
                  <c:v>3840.3</c:v>
                </c:pt>
                <c:pt idx="22307">
                  <c:v>13771.08</c:v>
                </c:pt>
                <c:pt idx="22308">
                  <c:v>12017.565000000001</c:v>
                </c:pt>
                <c:pt idx="22309">
                  <c:v>8562.6450000000004</c:v>
                </c:pt>
                <c:pt idx="22310">
                  <c:v>38246.175000000003</c:v>
                </c:pt>
                <c:pt idx="22311">
                  <c:v>5765.04</c:v>
                </c:pt>
                <c:pt idx="22312">
                  <c:v>3213.4050000000002</c:v>
                </c:pt>
                <c:pt idx="22313">
                  <c:v>8501.0400000000009</c:v>
                </c:pt>
                <c:pt idx="22314">
                  <c:v>5890.5</c:v>
                </c:pt>
                <c:pt idx="22315">
                  <c:v>21035.88</c:v>
                </c:pt>
                <c:pt idx="22316">
                  <c:v>4244.58</c:v>
                </c:pt>
                <c:pt idx="22317">
                  <c:v>2671.2449999999999</c:v>
                </c:pt>
                <c:pt idx="22318">
                  <c:v>6971.49</c:v>
                </c:pt>
                <c:pt idx="22319">
                  <c:v>12954.915000000001</c:v>
                </c:pt>
                <c:pt idx="22320">
                  <c:v>3892.3649999999998</c:v>
                </c:pt>
                <c:pt idx="22321">
                  <c:v>10744.155000000001</c:v>
                </c:pt>
                <c:pt idx="22322">
                  <c:v>11579.805</c:v>
                </c:pt>
                <c:pt idx="22323">
                  <c:v>10986.84</c:v>
                </c:pt>
                <c:pt idx="22324">
                  <c:v>15814.125</c:v>
                </c:pt>
                <c:pt idx="22325">
                  <c:v>7285.5</c:v>
                </c:pt>
                <c:pt idx="22326">
                  <c:v>23852.34</c:v>
                </c:pt>
                <c:pt idx="22327">
                  <c:v>9900</c:v>
                </c:pt>
                <c:pt idx="22328">
                  <c:v>18203.310000000001</c:v>
                </c:pt>
                <c:pt idx="22329">
                  <c:v>17582.625</c:v>
                </c:pt>
                <c:pt idx="22330">
                  <c:v>24524.325000000001</c:v>
                </c:pt>
                <c:pt idx="22331">
                  <c:v>23736.87</c:v>
                </c:pt>
                <c:pt idx="22332">
                  <c:v>12915.945</c:v>
                </c:pt>
                <c:pt idx="22333">
                  <c:v>18953.73</c:v>
                </c:pt>
                <c:pt idx="22334">
                  <c:v>28592.91</c:v>
                </c:pt>
                <c:pt idx="22335">
                  <c:v>23493.69</c:v>
                </c:pt>
                <c:pt idx="22336">
                  <c:v>13500</c:v>
                </c:pt>
                <c:pt idx="22337">
                  <c:v>22500</c:v>
                </c:pt>
                <c:pt idx="22338">
                  <c:v>5108.13</c:v>
                </c:pt>
                <c:pt idx="22339">
                  <c:v>11220.12</c:v>
                </c:pt>
                <c:pt idx="22340">
                  <c:v>17871.21</c:v>
                </c:pt>
                <c:pt idx="22341">
                  <c:v>14304.42</c:v>
                </c:pt>
                <c:pt idx="22342">
                  <c:v>6176.16</c:v>
                </c:pt>
                <c:pt idx="22343">
                  <c:v>1226.43</c:v>
                </c:pt>
                <c:pt idx="22344">
                  <c:v>7238.6549999999997</c:v>
                </c:pt>
                <c:pt idx="22345">
                  <c:v>6222.5550000000003</c:v>
                </c:pt>
                <c:pt idx="22346">
                  <c:v>5115.24</c:v>
                </c:pt>
                <c:pt idx="22347">
                  <c:v>5093.37</c:v>
                </c:pt>
                <c:pt idx="22348">
                  <c:v>5771.88</c:v>
                </c:pt>
                <c:pt idx="22349">
                  <c:v>2832.66</c:v>
                </c:pt>
                <c:pt idx="22350">
                  <c:v>3412.9349999999999</c:v>
                </c:pt>
                <c:pt idx="22351">
                  <c:v>11250</c:v>
                </c:pt>
                <c:pt idx="22352">
                  <c:v>30570.75</c:v>
                </c:pt>
                <c:pt idx="22353">
                  <c:v>17172.45</c:v>
                </c:pt>
                <c:pt idx="22354">
                  <c:v>10983.24</c:v>
                </c:pt>
                <c:pt idx="22355">
                  <c:v>6122.835</c:v>
                </c:pt>
                <c:pt idx="22356">
                  <c:v>4960.8900000000003</c:v>
                </c:pt>
                <c:pt idx="22357">
                  <c:v>4050.9450000000002</c:v>
                </c:pt>
                <c:pt idx="22358">
                  <c:v>1649.835</c:v>
                </c:pt>
                <c:pt idx="22359">
                  <c:v>8812.9349999999995</c:v>
                </c:pt>
                <c:pt idx="22360">
                  <c:v>11753.504999999999</c:v>
                </c:pt>
                <c:pt idx="22361">
                  <c:v>4498.2</c:v>
                </c:pt>
                <c:pt idx="22362">
                  <c:v>12065.67</c:v>
                </c:pt>
                <c:pt idx="22363">
                  <c:v>10363.32</c:v>
                </c:pt>
                <c:pt idx="22364">
                  <c:v>14893.29</c:v>
                </c:pt>
                <c:pt idx="22365">
                  <c:v>16059.285</c:v>
                </c:pt>
                <c:pt idx="22366">
                  <c:v>21736.98</c:v>
                </c:pt>
                <c:pt idx="22367">
                  <c:v>5084.28</c:v>
                </c:pt>
                <c:pt idx="22368">
                  <c:v>24079.77</c:v>
                </c:pt>
                <c:pt idx="22369">
                  <c:v>12410.28</c:v>
                </c:pt>
                <c:pt idx="22370">
                  <c:v>3861.6750000000002</c:v>
                </c:pt>
                <c:pt idx="22371">
                  <c:v>12152.79</c:v>
                </c:pt>
                <c:pt idx="22372">
                  <c:v>14465.025</c:v>
                </c:pt>
                <c:pt idx="22373">
                  <c:v>9678.42</c:v>
                </c:pt>
                <c:pt idx="22374">
                  <c:v>13735.62</c:v>
                </c:pt>
                <c:pt idx="22375">
                  <c:v>7438.7250000000004</c:v>
                </c:pt>
                <c:pt idx="22376">
                  <c:v>51463.08</c:v>
                </c:pt>
                <c:pt idx="22377">
                  <c:v>11250</c:v>
                </c:pt>
                <c:pt idx="22378">
                  <c:v>25070.76</c:v>
                </c:pt>
                <c:pt idx="22379">
                  <c:v>75129.48</c:v>
                </c:pt>
                <c:pt idx="22380">
                  <c:v>17514</c:v>
                </c:pt>
                <c:pt idx="22381">
                  <c:v>24563.61</c:v>
                </c:pt>
                <c:pt idx="22382">
                  <c:v>32541.75</c:v>
                </c:pt>
                <c:pt idx="22383">
                  <c:v>31226.400000000001</c:v>
                </c:pt>
                <c:pt idx="22384">
                  <c:v>17780.400000000001</c:v>
                </c:pt>
                <c:pt idx="22385">
                  <c:v>35090.550000000003</c:v>
                </c:pt>
                <c:pt idx="22386">
                  <c:v>11420.82</c:v>
                </c:pt>
                <c:pt idx="22387">
                  <c:v>59940</c:v>
                </c:pt>
                <c:pt idx="22388">
                  <c:v>5793.93</c:v>
                </c:pt>
                <c:pt idx="22389">
                  <c:v>8554.7250000000004</c:v>
                </c:pt>
                <c:pt idx="22390">
                  <c:v>2519.73</c:v>
                </c:pt>
                <c:pt idx="22391">
                  <c:v>3576.8249999999998</c:v>
                </c:pt>
                <c:pt idx="22392">
                  <c:v>4617.585</c:v>
                </c:pt>
                <c:pt idx="22393">
                  <c:v>12684.285</c:v>
                </c:pt>
                <c:pt idx="22394">
                  <c:v>8187.0749999999998</c:v>
                </c:pt>
                <c:pt idx="22395">
                  <c:v>8507.07</c:v>
                </c:pt>
                <c:pt idx="22396">
                  <c:v>14166.764999999999</c:v>
                </c:pt>
                <c:pt idx="22397">
                  <c:v>33612.254999999997</c:v>
                </c:pt>
                <c:pt idx="22398">
                  <c:v>7942.1850000000004</c:v>
                </c:pt>
                <c:pt idx="22399">
                  <c:v>14877.405000000001</c:v>
                </c:pt>
                <c:pt idx="22400">
                  <c:v>9610.02</c:v>
                </c:pt>
                <c:pt idx="22401">
                  <c:v>7093.125</c:v>
                </c:pt>
                <c:pt idx="22402">
                  <c:v>14946.344999999999</c:v>
                </c:pt>
                <c:pt idx="22403">
                  <c:v>7251.5249999999996</c:v>
                </c:pt>
                <c:pt idx="22404">
                  <c:v>6130.8</c:v>
                </c:pt>
                <c:pt idx="22405">
                  <c:v>7942.86</c:v>
                </c:pt>
                <c:pt idx="22406">
                  <c:v>19703.07</c:v>
                </c:pt>
                <c:pt idx="22407">
                  <c:v>25191.945</c:v>
                </c:pt>
                <c:pt idx="22408">
                  <c:v>26276.31</c:v>
                </c:pt>
                <c:pt idx="22409">
                  <c:v>35104.86</c:v>
                </c:pt>
                <c:pt idx="22410">
                  <c:v>9189</c:v>
                </c:pt>
                <c:pt idx="22411">
                  <c:v>8935.4699999999993</c:v>
                </c:pt>
                <c:pt idx="22412">
                  <c:v>5709.33</c:v>
                </c:pt>
                <c:pt idx="22413">
                  <c:v>4264.6949999999997</c:v>
                </c:pt>
                <c:pt idx="22414">
                  <c:v>36351</c:v>
                </c:pt>
                <c:pt idx="22415">
                  <c:v>5838.4350000000004</c:v>
                </c:pt>
                <c:pt idx="22416">
                  <c:v>2200.77</c:v>
                </c:pt>
                <c:pt idx="22417">
                  <c:v>13821.795</c:v>
                </c:pt>
                <c:pt idx="22418">
                  <c:v>28357.919999999998</c:v>
                </c:pt>
                <c:pt idx="22419">
                  <c:v>27187.02</c:v>
                </c:pt>
                <c:pt idx="22420">
                  <c:v>6883.92</c:v>
                </c:pt>
                <c:pt idx="22421">
                  <c:v>9722.8799999999992</c:v>
                </c:pt>
                <c:pt idx="22422">
                  <c:v>10195.605</c:v>
                </c:pt>
                <c:pt idx="22423">
                  <c:v>27596.025000000001</c:v>
                </c:pt>
                <c:pt idx="22424">
                  <c:v>2250</c:v>
                </c:pt>
                <c:pt idx="22425">
                  <c:v>27712.62</c:v>
                </c:pt>
                <c:pt idx="22426">
                  <c:v>28330.514999999999</c:v>
                </c:pt>
                <c:pt idx="22427">
                  <c:v>16156.035</c:v>
                </c:pt>
                <c:pt idx="22428">
                  <c:v>18954.900000000001</c:v>
                </c:pt>
                <c:pt idx="22429">
                  <c:v>2662.7849999999999</c:v>
                </c:pt>
                <c:pt idx="22430">
                  <c:v>7609.23</c:v>
                </c:pt>
                <c:pt idx="22431">
                  <c:v>2520</c:v>
                </c:pt>
                <c:pt idx="22432">
                  <c:v>11164.905000000001</c:v>
                </c:pt>
                <c:pt idx="22433">
                  <c:v>3422.0250000000001</c:v>
                </c:pt>
                <c:pt idx="22434">
                  <c:v>8964.4050000000007</c:v>
                </c:pt>
                <c:pt idx="22435">
                  <c:v>29588.67</c:v>
                </c:pt>
                <c:pt idx="22436">
                  <c:v>13962.06</c:v>
                </c:pt>
                <c:pt idx="22437">
                  <c:v>14312.43</c:v>
                </c:pt>
                <c:pt idx="22438">
                  <c:v>8095.1850000000004</c:v>
                </c:pt>
                <c:pt idx="22439">
                  <c:v>6750</c:v>
                </c:pt>
                <c:pt idx="22440">
                  <c:v>8248.59</c:v>
                </c:pt>
                <c:pt idx="22441">
                  <c:v>5246.55</c:v>
                </c:pt>
                <c:pt idx="22442">
                  <c:v>10020.014999999999</c:v>
                </c:pt>
                <c:pt idx="22443">
                  <c:v>12782.565000000001</c:v>
                </c:pt>
                <c:pt idx="22444">
                  <c:v>31392</c:v>
                </c:pt>
                <c:pt idx="22445">
                  <c:v>4501.3500000000004</c:v>
                </c:pt>
                <c:pt idx="22446">
                  <c:v>6100.7849999999999</c:v>
                </c:pt>
                <c:pt idx="22447">
                  <c:v>5166.18</c:v>
                </c:pt>
                <c:pt idx="22448">
                  <c:v>11120.715</c:v>
                </c:pt>
                <c:pt idx="22449">
                  <c:v>18693</c:v>
                </c:pt>
                <c:pt idx="22450">
                  <c:v>11779.155000000001</c:v>
                </c:pt>
                <c:pt idx="22451">
                  <c:v>10028.16</c:v>
                </c:pt>
                <c:pt idx="22452">
                  <c:v>64948.5</c:v>
                </c:pt>
                <c:pt idx="22453">
                  <c:v>51334.695</c:v>
                </c:pt>
                <c:pt idx="22454">
                  <c:v>31808.7</c:v>
                </c:pt>
                <c:pt idx="22455">
                  <c:v>6233.04</c:v>
                </c:pt>
                <c:pt idx="22456">
                  <c:v>14296.32</c:v>
                </c:pt>
                <c:pt idx="22457">
                  <c:v>2250</c:v>
                </c:pt>
                <c:pt idx="22458">
                  <c:v>19291.32</c:v>
                </c:pt>
                <c:pt idx="22459">
                  <c:v>24096.33</c:v>
                </c:pt>
                <c:pt idx="22460">
                  <c:v>11977.155000000001</c:v>
                </c:pt>
                <c:pt idx="22461">
                  <c:v>4302.09</c:v>
                </c:pt>
                <c:pt idx="22462">
                  <c:v>7452.7650000000003</c:v>
                </c:pt>
                <c:pt idx="22463">
                  <c:v>8932.0499999999993</c:v>
                </c:pt>
                <c:pt idx="22464">
                  <c:v>3381.84</c:v>
                </c:pt>
                <c:pt idx="22465">
                  <c:v>5472.6750000000002</c:v>
                </c:pt>
                <c:pt idx="22466">
                  <c:v>3701.2049999999999</c:v>
                </c:pt>
                <c:pt idx="22467">
                  <c:v>4965.03</c:v>
                </c:pt>
                <c:pt idx="22468">
                  <c:v>10981.575000000001</c:v>
                </c:pt>
                <c:pt idx="22469">
                  <c:v>2533.6799999999998</c:v>
                </c:pt>
                <c:pt idx="22470">
                  <c:v>24518.294999999998</c:v>
                </c:pt>
                <c:pt idx="22471">
                  <c:v>3465.45</c:v>
                </c:pt>
                <c:pt idx="22472">
                  <c:v>7174.7550000000001</c:v>
                </c:pt>
                <c:pt idx="22473">
                  <c:v>2851.47</c:v>
                </c:pt>
                <c:pt idx="22474">
                  <c:v>3800.7449999999999</c:v>
                </c:pt>
                <c:pt idx="22475">
                  <c:v>5377.41</c:v>
                </c:pt>
                <c:pt idx="22476">
                  <c:v>10802.565000000001</c:v>
                </c:pt>
                <c:pt idx="22477">
                  <c:v>2607.3449999999998</c:v>
                </c:pt>
                <c:pt idx="22478">
                  <c:v>4666.7250000000004</c:v>
                </c:pt>
                <c:pt idx="22479">
                  <c:v>12035.295</c:v>
                </c:pt>
                <c:pt idx="22480">
                  <c:v>16339.545</c:v>
                </c:pt>
                <c:pt idx="22481">
                  <c:v>14578.56</c:v>
                </c:pt>
                <c:pt idx="22482">
                  <c:v>18000</c:v>
                </c:pt>
                <c:pt idx="22483">
                  <c:v>11139.3</c:v>
                </c:pt>
                <c:pt idx="22484">
                  <c:v>11688.705</c:v>
                </c:pt>
                <c:pt idx="22485">
                  <c:v>4146.03</c:v>
                </c:pt>
                <c:pt idx="22486">
                  <c:v>6307.5150000000003</c:v>
                </c:pt>
                <c:pt idx="22487">
                  <c:v>11966.58</c:v>
                </c:pt>
                <c:pt idx="22488">
                  <c:v>4512.6899999999996</c:v>
                </c:pt>
                <c:pt idx="22489">
                  <c:v>3378.96</c:v>
                </c:pt>
                <c:pt idx="22490">
                  <c:v>11422.395</c:v>
                </c:pt>
                <c:pt idx="22491">
                  <c:v>8999.4150000000009</c:v>
                </c:pt>
                <c:pt idx="22492">
                  <c:v>4180.8149999999996</c:v>
                </c:pt>
                <c:pt idx="22493">
                  <c:v>46424.925000000003</c:v>
                </c:pt>
                <c:pt idx="22494">
                  <c:v>5166.3599999999997</c:v>
                </c:pt>
                <c:pt idx="22495">
                  <c:v>20988.81</c:v>
                </c:pt>
                <c:pt idx="22496">
                  <c:v>66406.365000000005</c:v>
                </c:pt>
                <c:pt idx="22497">
                  <c:v>22163.67</c:v>
                </c:pt>
                <c:pt idx="22498">
                  <c:v>35179.199999999997</c:v>
                </c:pt>
                <c:pt idx="22499">
                  <c:v>39045.24</c:v>
                </c:pt>
                <c:pt idx="22500">
                  <c:v>30867.794999999998</c:v>
                </c:pt>
                <c:pt idx="22501">
                  <c:v>42515.55</c:v>
                </c:pt>
                <c:pt idx="22502">
                  <c:v>16015.275</c:v>
                </c:pt>
                <c:pt idx="22503">
                  <c:v>35694</c:v>
                </c:pt>
                <c:pt idx="22504">
                  <c:v>11250</c:v>
                </c:pt>
                <c:pt idx="22505">
                  <c:v>9292.9950000000008</c:v>
                </c:pt>
                <c:pt idx="22506">
                  <c:v>5667.165</c:v>
                </c:pt>
                <c:pt idx="22507">
                  <c:v>9390.1949999999997</c:v>
                </c:pt>
                <c:pt idx="22508">
                  <c:v>11584.26</c:v>
                </c:pt>
                <c:pt idx="22509">
                  <c:v>13284.495000000001</c:v>
                </c:pt>
                <c:pt idx="22510">
                  <c:v>8521.2000000000007</c:v>
                </c:pt>
                <c:pt idx="22511">
                  <c:v>14815.215</c:v>
                </c:pt>
                <c:pt idx="22512">
                  <c:v>4064.31</c:v>
                </c:pt>
                <c:pt idx="22513">
                  <c:v>5737.68</c:v>
                </c:pt>
                <c:pt idx="22514">
                  <c:v>4600.4849999999997</c:v>
                </c:pt>
                <c:pt idx="22515">
                  <c:v>2352.96</c:v>
                </c:pt>
                <c:pt idx="22516">
                  <c:v>13214.25</c:v>
                </c:pt>
                <c:pt idx="22517">
                  <c:v>32121.9</c:v>
                </c:pt>
                <c:pt idx="22518">
                  <c:v>17018.099999999999</c:v>
                </c:pt>
                <c:pt idx="22519">
                  <c:v>9403.875</c:v>
                </c:pt>
                <c:pt idx="22520">
                  <c:v>8271.36</c:v>
                </c:pt>
                <c:pt idx="22521">
                  <c:v>2877.4349999999999</c:v>
                </c:pt>
                <c:pt idx="22522">
                  <c:v>9877.9950000000008</c:v>
                </c:pt>
                <c:pt idx="22523">
                  <c:v>10459.035</c:v>
                </c:pt>
                <c:pt idx="22524">
                  <c:v>10084.23</c:v>
                </c:pt>
                <c:pt idx="22525">
                  <c:v>1613.925</c:v>
                </c:pt>
                <c:pt idx="22526">
                  <c:v>6795.72</c:v>
                </c:pt>
                <c:pt idx="22527">
                  <c:v>24650.1</c:v>
                </c:pt>
                <c:pt idx="22528">
                  <c:v>46143.63</c:v>
                </c:pt>
                <c:pt idx="22529">
                  <c:v>2250</c:v>
                </c:pt>
                <c:pt idx="22530">
                  <c:v>13297.365</c:v>
                </c:pt>
                <c:pt idx="22531">
                  <c:v>21007.305</c:v>
                </c:pt>
                <c:pt idx="22532">
                  <c:v>45864.36</c:v>
                </c:pt>
                <c:pt idx="22533">
                  <c:v>42515.55</c:v>
                </c:pt>
                <c:pt idx="22534">
                  <c:v>44757.135000000002</c:v>
                </c:pt>
                <c:pt idx="22535">
                  <c:v>33109.605000000003</c:v>
                </c:pt>
                <c:pt idx="22536">
                  <c:v>11302.605</c:v>
                </c:pt>
                <c:pt idx="22537">
                  <c:v>14432.4</c:v>
                </c:pt>
                <c:pt idx="22538">
                  <c:v>26474.625</c:v>
                </c:pt>
                <c:pt idx="22539">
                  <c:v>8786.4750000000004</c:v>
                </c:pt>
                <c:pt idx="22540">
                  <c:v>6177.42</c:v>
                </c:pt>
                <c:pt idx="22541">
                  <c:v>6865.4250000000002</c:v>
                </c:pt>
                <c:pt idx="22542">
                  <c:v>6462.09</c:v>
                </c:pt>
                <c:pt idx="22543">
                  <c:v>27905.355</c:v>
                </c:pt>
                <c:pt idx="22544">
                  <c:v>30044.16</c:v>
                </c:pt>
                <c:pt idx="22545">
                  <c:v>7869.0150000000003</c:v>
                </c:pt>
                <c:pt idx="22546">
                  <c:v>22500</c:v>
                </c:pt>
                <c:pt idx="22547">
                  <c:v>2771.73</c:v>
                </c:pt>
                <c:pt idx="22548">
                  <c:v>2918.6550000000002</c:v>
                </c:pt>
                <c:pt idx="22549">
                  <c:v>3673.53</c:v>
                </c:pt>
                <c:pt idx="22550">
                  <c:v>12554.865</c:v>
                </c:pt>
                <c:pt idx="22551">
                  <c:v>79078.23</c:v>
                </c:pt>
                <c:pt idx="22552">
                  <c:v>13130.145</c:v>
                </c:pt>
                <c:pt idx="22553">
                  <c:v>31074.84</c:v>
                </c:pt>
                <c:pt idx="22554">
                  <c:v>42408.99</c:v>
                </c:pt>
                <c:pt idx="22555">
                  <c:v>5076.1350000000002</c:v>
                </c:pt>
                <c:pt idx="22556">
                  <c:v>13360.05</c:v>
                </c:pt>
                <c:pt idx="22557">
                  <c:v>4500</c:v>
                </c:pt>
                <c:pt idx="22558">
                  <c:v>5264.2349999999997</c:v>
                </c:pt>
                <c:pt idx="22559">
                  <c:v>5060.43</c:v>
                </c:pt>
                <c:pt idx="22560">
                  <c:v>8120.2049999999999</c:v>
                </c:pt>
                <c:pt idx="22561">
                  <c:v>4225.68</c:v>
                </c:pt>
                <c:pt idx="22562">
                  <c:v>19161.54</c:v>
                </c:pt>
                <c:pt idx="22563">
                  <c:v>19306.8</c:v>
                </c:pt>
                <c:pt idx="22564">
                  <c:v>8232.0750000000007</c:v>
                </c:pt>
                <c:pt idx="22565">
                  <c:v>12616.245000000001</c:v>
                </c:pt>
                <c:pt idx="22566">
                  <c:v>15698.25</c:v>
                </c:pt>
                <c:pt idx="22567">
                  <c:v>46484.46</c:v>
                </c:pt>
                <c:pt idx="22568">
                  <c:v>4643.8649999999998</c:v>
                </c:pt>
                <c:pt idx="22569">
                  <c:v>12373.785</c:v>
                </c:pt>
                <c:pt idx="22570">
                  <c:v>16356.825000000001</c:v>
                </c:pt>
                <c:pt idx="22571">
                  <c:v>52788.78</c:v>
                </c:pt>
                <c:pt idx="22572">
                  <c:v>39474</c:v>
                </c:pt>
                <c:pt idx="22573">
                  <c:v>26761.41</c:v>
                </c:pt>
                <c:pt idx="22574">
                  <c:v>19660.005000000001</c:v>
                </c:pt>
                <c:pt idx="22575">
                  <c:v>87912.72</c:v>
                </c:pt>
                <c:pt idx="22576">
                  <c:v>48698.595000000001</c:v>
                </c:pt>
                <c:pt idx="22577">
                  <c:v>25752.014999999999</c:v>
                </c:pt>
                <c:pt idx="22578">
                  <c:v>32272.605</c:v>
                </c:pt>
                <c:pt idx="22579">
                  <c:v>22367.564999999999</c:v>
                </c:pt>
                <c:pt idx="22580">
                  <c:v>3611.4749999999999</c:v>
                </c:pt>
                <c:pt idx="22581">
                  <c:v>2250</c:v>
                </c:pt>
                <c:pt idx="22582">
                  <c:v>10684.665000000001</c:v>
                </c:pt>
                <c:pt idx="22583">
                  <c:v>9031.1849999999995</c:v>
                </c:pt>
                <c:pt idx="22584">
                  <c:v>7761.7349999999997</c:v>
                </c:pt>
                <c:pt idx="22585">
                  <c:v>6056.1450000000004</c:v>
                </c:pt>
                <c:pt idx="22586">
                  <c:v>13726.35</c:v>
                </c:pt>
                <c:pt idx="22587">
                  <c:v>14169.69</c:v>
                </c:pt>
                <c:pt idx="22588">
                  <c:v>14097.78</c:v>
                </c:pt>
                <c:pt idx="22589">
                  <c:v>4937.3100000000004</c:v>
                </c:pt>
                <c:pt idx="22590">
                  <c:v>13548.15</c:v>
                </c:pt>
                <c:pt idx="22591">
                  <c:v>9731.9699999999993</c:v>
                </c:pt>
                <c:pt idx="22592">
                  <c:v>3227.31</c:v>
                </c:pt>
                <c:pt idx="22593">
                  <c:v>26664.48</c:v>
                </c:pt>
                <c:pt idx="22594">
                  <c:v>28633.32</c:v>
                </c:pt>
                <c:pt idx="22595">
                  <c:v>34817.31</c:v>
                </c:pt>
                <c:pt idx="22596">
                  <c:v>52922.34</c:v>
                </c:pt>
                <c:pt idx="22597">
                  <c:v>92968.92</c:v>
                </c:pt>
                <c:pt idx="22598">
                  <c:v>18154.935000000001</c:v>
                </c:pt>
                <c:pt idx="22599">
                  <c:v>13095.674999999999</c:v>
                </c:pt>
                <c:pt idx="22600">
                  <c:v>4383.1350000000002</c:v>
                </c:pt>
                <c:pt idx="22601">
                  <c:v>4167.585</c:v>
                </c:pt>
                <c:pt idx="22602">
                  <c:v>5704.29</c:v>
                </c:pt>
                <c:pt idx="22603">
                  <c:v>7966.4849999999997</c:v>
                </c:pt>
                <c:pt idx="22604">
                  <c:v>18692.099999999999</c:v>
                </c:pt>
                <c:pt idx="22605">
                  <c:v>15372.99</c:v>
                </c:pt>
                <c:pt idx="22606">
                  <c:v>26145.45</c:v>
                </c:pt>
                <c:pt idx="22607">
                  <c:v>8475.0300000000007</c:v>
                </c:pt>
                <c:pt idx="22608">
                  <c:v>3443.49</c:v>
                </c:pt>
                <c:pt idx="22609">
                  <c:v>1475.0550000000001</c:v>
                </c:pt>
                <c:pt idx="22610">
                  <c:v>11825.865</c:v>
                </c:pt>
                <c:pt idx="22611">
                  <c:v>45000</c:v>
                </c:pt>
                <c:pt idx="22612">
                  <c:v>23976</c:v>
                </c:pt>
                <c:pt idx="22613">
                  <c:v>3882.915</c:v>
                </c:pt>
                <c:pt idx="22614">
                  <c:v>34897.995000000003</c:v>
                </c:pt>
                <c:pt idx="22615">
                  <c:v>11141.82</c:v>
                </c:pt>
                <c:pt idx="22616">
                  <c:v>3459.06</c:v>
                </c:pt>
                <c:pt idx="22617">
                  <c:v>9127.35</c:v>
                </c:pt>
                <c:pt idx="22618">
                  <c:v>20983.994999999999</c:v>
                </c:pt>
                <c:pt idx="22619">
                  <c:v>2430.36</c:v>
                </c:pt>
                <c:pt idx="22620">
                  <c:v>12114.674999999999</c:v>
                </c:pt>
                <c:pt idx="22621">
                  <c:v>3264.75</c:v>
                </c:pt>
                <c:pt idx="22622">
                  <c:v>20254.365000000002</c:v>
                </c:pt>
                <c:pt idx="22623">
                  <c:v>22555.125</c:v>
                </c:pt>
                <c:pt idx="22624">
                  <c:v>8689.6350000000002</c:v>
                </c:pt>
                <c:pt idx="22625">
                  <c:v>27726.84</c:v>
                </c:pt>
                <c:pt idx="22626">
                  <c:v>6846.75</c:v>
                </c:pt>
                <c:pt idx="22627">
                  <c:v>8013.6450000000004</c:v>
                </c:pt>
                <c:pt idx="22628">
                  <c:v>2250</c:v>
                </c:pt>
                <c:pt idx="22629">
                  <c:v>8277.93</c:v>
                </c:pt>
                <c:pt idx="22630">
                  <c:v>2246.4</c:v>
                </c:pt>
                <c:pt idx="22631">
                  <c:v>35048.294999999998</c:v>
                </c:pt>
                <c:pt idx="22632">
                  <c:v>11233.53</c:v>
                </c:pt>
                <c:pt idx="22633">
                  <c:v>17607.014999999999</c:v>
                </c:pt>
                <c:pt idx="22634">
                  <c:v>10596.15</c:v>
                </c:pt>
                <c:pt idx="22635">
                  <c:v>12685.635</c:v>
                </c:pt>
                <c:pt idx="22636">
                  <c:v>5235.5249999999996</c:v>
                </c:pt>
                <c:pt idx="22637">
                  <c:v>5968.2150000000001</c:v>
                </c:pt>
                <c:pt idx="22638">
                  <c:v>23153.985000000001</c:v>
                </c:pt>
                <c:pt idx="22639">
                  <c:v>101603.925</c:v>
                </c:pt>
                <c:pt idx="22640">
                  <c:v>3156.9749999999999</c:v>
                </c:pt>
                <c:pt idx="22641">
                  <c:v>7496.6850000000004</c:v>
                </c:pt>
                <c:pt idx="22642">
                  <c:v>3735.09</c:v>
                </c:pt>
                <c:pt idx="22643">
                  <c:v>8038.26</c:v>
                </c:pt>
                <c:pt idx="22644">
                  <c:v>11932.785</c:v>
                </c:pt>
                <c:pt idx="22645">
                  <c:v>6258.33</c:v>
                </c:pt>
                <c:pt idx="22646">
                  <c:v>10583.82</c:v>
                </c:pt>
                <c:pt idx="22647">
                  <c:v>22103.73</c:v>
                </c:pt>
                <c:pt idx="22648">
                  <c:v>2250</c:v>
                </c:pt>
                <c:pt idx="22649">
                  <c:v>10902.014999999999</c:v>
                </c:pt>
                <c:pt idx="22650">
                  <c:v>31807.305</c:v>
                </c:pt>
                <c:pt idx="22651">
                  <c:v>8445.9599999999991</c:v>
                </c:pt>
                <c:pt idx="22652">
                  <c:v>2250</c:v>
                </c:pt>
                <c:pt idx="22653">
                  <c:v>6656.2650000000003</c:v>
                </c:pt>
                <c:pt idx="22654">
                  <c:v>9899.5049999999992</c:v>
                </c:pt>
                <c:pt idx="22655">
                  <c:v>7160.31</c:v>
                </c:pt>
                <c:pt idx="22656">
                  <c:v>8141.04</c:v>
                </c:pt>
                <c:pt idx="22657">
                  <c:v>2206.4850000000001</c:v>
                </c:pt>
                <c:pt idx="22658">
                  <c:v>6263.5050000000001</c:v>
                </c:pt>
                <c:pt idx="22659">
                  <c:v>9256.3649999999998</c:v>
                </c:pt>
                <c:pt idx="22660">
                  <c:v>8133.3450000000003</c:v>
                </c:pt>
                <c:pt idx="22661">
                  <c:v>7386.48</c:v>
                </c:pt>
                <c:pt idx="22662">
                  <c:v>18665.009999999998</c:v>
                </c:pt>
                <c:pt idx="22663">
                  <c:v>14614.605</c:v>
                </c:pt>
                <c:pt idx="22664">
                  <c:v>5702.4449999999997</c:v>
                </c:pt>
                <c:pt idx="22665">
                  <c:v>17855.235000000001</c:v>
                </c:pt>
                <c:pt idx="22666">
                  <c:v>4118.76</c:v>
                </c:pt>
                <c:pt idx="22667">
                  <c:v>7958.7</c:v>
                </c:pt>
                <c:pt idx="22668">
                  <c:v>3136.1849999999999</c:v>
                </c:pt>
                <c:pt idx="22669">
                  <c:v>32007.195</c:v>
                </c:pt>
                <c:pt idx="22670">
                  <c:v>3471.39</c:v>
                </c:pt>
                <c:pt idx="22671">
                  <c:v>4730.3100000000004</c:v>
                </c:pt>
                <c:pt idx="22672">
                  <c:v>4263.7950000000001</c:v>
                </c:pt>
                <c:pt idx="22673">
                  <c:v>9673.4249999999993</c:v>
                </c:pt>
                <c:pt idx="22674">
                  <c:v>5971.14</c:v>
                </c:pt>
                <c:pt idx="22675">
                  <c:v>7893.09</c:v>
                </c:pt>
                <c:pt idx="22676">
                  <c:v>5856.7049999999999</c:v>
                </c:pt>
                <c:pt idx="22677">
                  <c:v>13366.62</c:v>
                </c:pt>
                <c:pt idx="22678">
                  <c:v>47853.764999999999</c:v>
                </c:pt>
                <c:pt idx="22679">
                  <c:v>35769.06</c:v>
                </c:pt>
                <c:pt idx="22680">
                  <c:v>19306.8</c:v>
                </c:pt>
                <c:pt idx="22681">
                  <c:v>23567.85</c:v>
                </c:pt>
                <c:pt idx="22682">
                  <c:v>32344.605</c:v>
                </c:pt>
                <c:pt idx="22683">
                  <c:v>28278.63</c:v>
                </c:pt>
                <c:pt idx="22684">
                  <c:v>44620.74</c:v>
                </c:pt>
                <c:pt idx="22685">
                  <c:v>44344.305</c:v>
                </c:pt>
                <c:pt idx="22686">
                  <c:v>29967.615000000002</c:v>
                </c:pt>
                <c:pt idx="22687">
                  <c:v>5367.87</c:v>
                </c:pt>
                <c:pt idx="22688">
                  <c:v>12326.94</c:v>
                </c:pt>
                <c:pt idx="22689">
                  <c:v>2752.65</c:v>
                </c:pt>
                <c:pt idx="22690">
                  <c:v>19744.514999999999</c:v>
                </c:pt>
                <c:pt idx="22691">
                  <c:v>2249.2800000000002</c:v>
                </c:pt>
                <c:pt idx="22692">
                  <c:v>11360.88</c:v>
                </c:pt>
                <c:pt idx="22693">
                  <c:v>10844.37</c:v>
                </c:pt>
                <c:pt idx="22694">
                  <c:v>4057.02</c:v>
                </c:pt>
                <c:pt idx="22695">
                  <c:v>13103.82</c:v>
                </c:pt>
                <c:pt idx="22696">
                  <c:v>29129.805</c:v>
                </c:pt>
                <c:pt idx="22697">
                  <c:v>8321.4</c:v>
                </c:pt>
                <c:pt idx="22698">
                  <c:v>10166.94</c:v>
                </c:pt>
                <c:pt idx="22699">
                  <c:v>26474.49</c:v>
                </c:pt>
                <c:pt idx="22700">
                  <c:v>4403.43</c:v>
                </c:pt>
                <c:pt idx="22701">
                  <c:v>3337.11</c:v>
                </c:pt>
                <c:pt idx="22702">
                  <c:v>23076.314999999999</c:v>
                </c:pt>
                <c:pt idx="22703">
                  <c:v>8394.66</c:v>
                </c:pt>
                <c:pt idx="22704">
                  <c:v>4672.125</c:v>
                </c:pt>
                <c:pt idx="22705">
                  <c:v>6469.83</c:v>
                </c:pt>
                <c:pt idx="22706">
                  <c:v>10464.165000000001</c:v>
                </c:pt>
                <c:pt idx="22707">
                  <c:v>10886.174999999999</c:v>
                </c:pt>
                <c:pt idx="22708">
                  <c:v>8192.7000000000007</c:v>
                </c:pt>
                <c:pt idx="22709">
                  <c:v>2357.415</c:v>
                </c:pt>
                <c:pt idx="22710">
                  <c:v>16519.994999999999</c:v>
                </c:pt>
                <c:pt idx="22711">
                  <c:v>6020.415</c:v>
                </c:pt>
                <c:pt idx="22712">
                  <c:v>3440.0250000000001</c:v>
                </c:pt>
                <c:pt idx="22713">
                  <c:v>7522.6949999999997</c:v>
                </c:pt>
                <c:pt idx="22714">
                  <c:v>2250</c:v>
                </c:pt>
                <c:pt idx="22715">
                  <c:v>1894.32</c:v>
                </c:pt>
                <c:pt idx="22716">
                  <c:v>10043.775</c:v>
                </c:pt>
                <c:pt idx="22717">
                  <c:v>25440.075000000001</c:v>
                </c:pt>
                <c:pt idx="22718">
                  <c:v>26945.505000000001</c:v>
                </c:pt>
                <c:pt idx="22719">
                  <c:v>19978.424999999999</c:v>
                </c:pt>
                <c:pt idx="22720">
                  <c:v>16098.75</c:v>
                </c:pt>
                <c:pt idx="22721">
                  <c:v>9722.7900000000009</c:v>
                </c:pt>
                <c:pt idx="22722">
                  <c:v>7320.24</c:v>
                </c:pt>
                <c:pt idx="22723">
                  <c:v>8559.1350000000002</c:v>
                </c:pt>
                <c:pt idx="22724">
                  <c:v>7765.2449999999999</c:v>
                </c:pt>
                <c:pt idx="22725">
                  <c:v>6750</c:v>
                </c:pt>
                <c:pt idx="22726">
                  <c:v>5166.7650000000003</c:v>
                </c:pt>
                <c:pt idx="22727">
                  <c:v>3773.0250000000001</c:v>
                </c:pt>
                <c:pt idx="22728">
                  <c:v>4471.6499999999996</c:v>
                </c:pt>
                <c:pt idx="22729">
                  <c:v>10492.02</c:v>
                </c:pt>
                <c:pt idx="22730">
                  <c:v>7637.13</c:v>
                </c:pt>
                <c:pt idx="22731">
                  <c:v>15423.885</c:v>
                </c:pt>
                <c:pt idx="22732">
                  <c:v>37584.675000000003</c:v>
                </c:pt>
                <c:pt idx="22733">
                  <c:v>43504.875</c:v>
                </c:pt>
                <c:pt idx="22734">
                  <c:v>4887.3599999999997</c:v>
                </c:pt>
                <c:pt idx="22735">
                  <c:v>5330.88</c:v>
                </c:pt>
                <c:pt idx="22736">
                  <c:v>6097.95</c:v>
                </c:pt>
                <c:pt idx="22737">
                  <c:v>18943.334999999999</c:v>
                </c:pt>
                <c:pt idx="22738">
                  <c:v>8783.5949999999993</c:v>
                </c:pt>
                <c:pt idx="22739">
                  <c:v>14258.385</c:v>
                </c:pt>
                <c:pt idx="22740">
                  <c:v>14070.42</c:v>
                </c:pt>
                <c:pt idx="22741">
                  <c:v>8937.5849999999991</c:v>
                </c:pt>
                <c:pt idx="22742">
                  <c:v>3866.04</c:v>
                </c:pt>
                <c:pt idx="22743">
                  <c:v>19442.97</c:v>
                </c:pt>
                <c:pt idx="22744">
                  <c:v>10578.195</c:v>
                </c:pt>
                <c:pt idx="22745">
                  <c:v>9220.68</c:v>
                </c:pt>
                <c:pt idx="22746">
                  <c:v>8999.1</c:v>
                </c:pt>
                <c:pt idx="22747">
                  <c:v>20345.805</c:v>
                </c:pt>
                <c:pt idx="22748">
                  <c:v>12375</c:v>
                </c:pt>
                <c:pt idx="22749">
                  <c:v>10125</c:v>
                </c:pt>
                <c:pt idx="22750">
                  <c:v>1879.875</c:v>
                </c:pt>
                <c:pt idx="22751">
                  <c:v>13505.805</c:v>
                </c:pt>
                <c:pt idx="22752">
                  <c:v>10529.73</c:v>
                </c:pt>
                <c:pt idx="22753">
                  <c:v>4493.34</c:v>
                </c:pt>
                <c:pt idx="22754">
                  <c:v>22020.075000000001</c:v>
                </c:pt>
                <c:pt idx="22755">
                  <c:v>16637.400000000001</c:v>
                </c:pt>
                <c:pt idx="22756">
                  <c:v>11248.38</c:v>
                </c:pt>
                <c:pt idx="22757">
                  <c:v>7221.78</c:v>
                </c:pt>
                <c:pt idx="22758">
                  <c:v>20780.73</c:v>
                </c:pt>
                <c:pt idx="22759">
                  <c:v>13386.42</c:v>
                </c:pt>
                <c:pt idx="22760">
                  <c:v>2250</c:v>
                </c:pt>
                <c:pt idx="22761">
                  <c:v>6991.2449999999999</c:v>
                </c:pt>
                <c:pt idx="22762">
                  <c:v>7149.8249999999998</c:v>
                </c:pt>
                <c:pt idx="22763">
                  <c:v>15548.445</c:v>
                </c:pt>
                <c:pt idx="22764">
                  <c:v>4324.8599999999997</c:v>
                </c:pt>
                <c:pt idx="22765">
                  <c:v>13102.695</c:v>
                </c:pt>
                <c:pt idx="22766">
                  <c:v>28269.09</c:v>
                </c:pt>
                <c:pt idx="22767">
                  <c:v>11813.58</c:v>
                </c:pt>
                <c:pt idx="22768">
                  <c:v>8954.5499999999993</c:v>
                </c:pt>
                <c:pt idx="22769">
                  <c:v>7659.585</c:v>
                </c:pt>
                <c:pt idx="22770">
                  <c:v>16413.12</c:v>
                </c:pt>
                <c:pt idx="22771">
                  <c:v>10237.5</c:v>
                </c:pt>
                <c:pt idx="22772">
                  <c:v>13294.665000000001</c:v>
                </c:pt>
                <c:pt idx="22773">
                  <c:v>7492.86</c:v>
                </c:pt>
                <c:pt idx="22774">
                  <c:v>9026.7749999999996</c:v>
                </c:pt>
                <c:pt idx="22775">
                  <c:v>8539.6049999999996</c:v>
                </c:pt>
                <c:pt idx="22776">
                  <c:v>5625</c:v>
                </c:pt>
                <c:pt idx="22777">
                  <c:v>13191.975</c:v>
                </c:pt>
                <c:pt idx="22778">
                  <c:v>2518.65</c:v>
                </c:pt>
                <c:pt idx="22779">
                  <c:v>68580</c:v>
                </c:pt>
                <c:pt idx="22780">
                  <c:v>17595.494999999999</c:v>
                </c:pt>
                <c:pt idx="22781">
                  <c:v>36263.61</c:v>
                </c:pt>
                <c:pt idx="22782">
                  <c:v>13500</c:v>
                </c:pt>
                <c:pt idx="22783">
                  <c:v>8819.73</c:v>
                </c:pt>
                <c:pt idx="22784">
                  <c:v>7262.73</c:v>
                </c:pt>
                <c:pt idx="22785">
                  <c:v>10476.945</c:v>
                </c:pt>
                <c:pt idx="22786">
                  <c:v>6996.6</c:v>
                </c:pt>
                <c:pt idx="22787">
                  <c:v>6177.96</c:v>
                </c:pt>
                <c:pt idx="22788">
                  <c:v>22773.78</c:v>
                </c:pt>
                <c:pt idx="22789">
                  <c:v>11515.68</c:v>
                </c:pt>
                <c:pt idx="22790">
                  <c:v>16184.25</c:v>
                </c:pt>
                <c:pt idx="22791">
                  <c:v>18851.535</c:v>
                </c:pt>
                <c:pt idx="22792">
                  <c:v>64500.434999999998</c:v>
                </c:pt>
                <c:pt idx="22793">
                  <c:v>6482.88</c:v>
                </c:pt>
                <c:pt idx="22794">
                  <c:v>30480.75</c:v>
                </c:pt>
                <c:pt idx="22795">
                  <c:v>59355</c:v>
                </c:pt>
                <c:pt idx="22796">
                  <c:v>14746.455</c:v>
                </c:pt>
                <c:pt idx="22797">
                  <c:v>7109.9549999999999</c:v>
                </c:pt>
                <c:pt idx="22798">
                  <c:v>6259.5</c:v>
                </c:pt>
                <c:pt idx="22799">
                  <c:v>15319.17</c:v>
                </c:pt>
                <c:pt idx="22800">
                  <c:v>13500</c:v>
                </c:pt>
                <c:pt idx="22801">
                  <c:v>28019.115000000002</c:v>
                </c:pt>
                <c:pt idx="22802">
                  <c:v>52999.92</c:v>
                </c:pt>
                <c:pt idx="22803">
                  <c:v>20510.145</c:v>
                </c:pt>
                <c:pt idx="22804">
                  <c:v>17494.650000000001</c:v>
                </c:pt>
                <c:pt idx="22805">
                  <c:v>7870.05</c:v>
                </c:pt>
                <c:pt idx="22806">
                  <c:v>2427.48</c:v>
                </c:pt>
                <c:pt idx="22807">
                  <c:v>6273.4949999999999</c:v>
                </c:pt>
                <c:pt idx="22808">
                  <c:v>4323.6899999999996</c:v>
                </c:pt>
                <c:pt idx="22809">
                  <c:v>8748.2250000000004</c:v>
                </c:pt>
                <c:pt idx="22810">
                  <c:v>22075.83</c:v>
                </c:pt>
                <c:pt idx="22811">
                  <c:v>18744.165000000001</c:v>
                </c:pt>
                <c:pt idx="22812">
                  <c:v>7075.71</c:v>
                </c:pt>
                <c:pt idx="22813">
                  <c:v>10469.879999999999</c:v>
                </c:pt>
                <c:pt idx="22814">
                  <c:v>6925.6350000000002</c:v>
                </c:pt>
                <c:pt idx="22815">
                  <c:v>6677.19</c:v>
                </c:pt>
                <c:pt idx="22816">
                  <c:v>9397.7549999999992</c:v>
                </c:pt>
                <c:pt idx="22817">
                  <c:v>11149.65</c:v>
                </c:pt>
                <c:pt idx="22818">
                  <c:v>31263.974999999999</c:v>
                </c:pt>
                <c:pt idx="22819">
                  <c:v>26403.75</c:v>
                </c:pt>
                <c:pt idx="22820">
                  <c:v>14854.32</c:v>
                </c:pt>
                <c:pt idx="22821">
                  <c:v>23371.875</c:v>
                </c:pt>
                <c:pt idx="22822">
                  <c:v>26576.1</c:v>
                </c:pt>
                <c:pt idx="22823">
                  <c:v>21389.895</c:v>
                </c:pt>
                <c:pt idx="22824">
                  <c:v>21839.625</c:v>
                </c:pt>
                <c:pt idx="22825">
                  <c:v>3005.3249999999998</c:v>
                </c:pt>
                <c:pt idx="22826">
                  <c:v>7181.9549999999999</c:v>
                </c:pt>
                <c:pt idx="22827">
                  <c:v>8607.24</c:v>
                </c:pt>
                <c:pt idx="22828">
                  <c:v>23696.055</c:v>
                </c:pt>
                <c:pt idx="22829">
                  <c:v>15410.025</c:v>
                </c:pt>
                <c:pt idx="22830">
                  <c:v>8909.1</c:v>
                </c:pt>
                <c:pt idx="22831">
                  <c:v>8597.7450000000008</c:v>
                </c:pt>
                <c:pt idx="22832">
                  <c:v>23608.485000000001</c:v>
                </c:pt>
                <c:pt idx="22833">
                  <c:v>6445.62</c:v>
                </c:pt>
                <c:pt idx="22834">
                  <c:v>41728.410000000003</c:v>
                </c:pt>
                <c:pt idx="22835">
                  <c:v>45222.3</c:v>
                </c:pt>
                <c:pt idx="22836">
                  <c:v>2250</c:v>
                </c:pt>
                <c:pt idx="22837">
                  <c:v>4871.07</c:v>
                </c:pt>
                <c:pt idx="22838">
                  <c:v>13465.485000000001</c:v>
                </c:pt>
                <c:pt idx="22839">
                  <c:v>31036.365000000002</c:v>
                </c:pt>
                <c:pt idx="22840">
                  <c:v>11250</c:v>
                </c:pt>
                <c:pt idx="22841">
                  <c:v>4500</c:v>
                </c:pt>
                <c:pt idx="22842">
                  <c:v>22893.615000000002</c:v>
                </c:pt>
                <c:pt idx="22843">
                  <c:v>7343.415</c:v>
                </c:pt>
                <c:pt idx="22844">
                  <c:v>6750</c:v>
                </c:pt>
                <c:pt idx="22845">
                  <c:v>38250</c:v>
                </c:pt>
                <c:pt idx="22846">
                  <c:v>34068.959999999999</c:v>
                </c:pt>
                <c:pt idx="22847">
                  <c:v>7111.2150000000001</c:v>
                </c:pt>
                <c:pt idx="22848">
                  <c:v>32272.605</c:v>
                </c:pt>
                <c:pt idx="22849">
                  <c:v>27518.49</c:v>
                </c:pt>
                <c:pt idx="22850">
                  <c:v>19341.900000000001</c:v>
                </c:pt>
                <c:pt idx="22851">
                  <c:v>69891.255000000005</c:v>
                </c:pt>
                <c:pt idx="22852">
                  <c:v>39954.51</c:v>
                </c:pt>
                <c:pt idx="22853">
                  <c:v>11250</c:v>
                </c:pt>
                <c:pt idx="22854">
                  <c:v>9497.25</c:v>
                </c:pt>
                <c:pt idx="22855">
                  <c:v>6199.65</c:v>
                </c:pt>
                <c:pt idx="22856">
                  <c:v>4500</c:v>
                </c:pt>
                <c:pt idx="22857">
                  <c:v>6750</c:v>
                </c:pt>
                <c:pt idx="22858">
                  <c:v>9564.84</c:v>
                </c:pt>
                <c:pt idx="22859">
                  <c:v>15376.725</c:v>
                </c:pt>
                <c:pt idx="22860">
                  <c:v>5892.165</c:v>
                </c:pt>
                <c:pt idx="22861">
                  <c:v>5428.17</c:v>
                </c:pt>
                <c:pt idx="22862">
                  <c:v>7059.1949999999997</c:v>
                </c:pt>
                <c:pt idx="22863">
                  <c:v>22609.17</c:v>
                </c:pt>
                <c:pt idx="22864">
                  <c:v>2250</c:v>
                </c:pt>
                <c:pt idx="22865">
                  <c:v>13499.415000000001</c:v>
                </c:pt>
                <c:pt idx="22866">
                  <c:v>7787.16</c:v>
                </c:pt>
                <c:pt idx="22867">
                  <c:v>13698.405000000001</c:v>
                </c:pt>
                <c:pt idx="22868">
                  <c:v>20162.34</c:v>
                </c:pt>
                <c:pt idx="22869">
                  <c:v>31446.36</c:v>
                </c:pt>
                <c:pt idx="22870">
                  <c:v>2250</c:v>
                </c:pt>
                <c:pt idx="22871">
                  <c:v>8573.1299999999992</c:v>
                </c:pt>
                <c:pt idx="22872">
                  <c:v>11941.334999999999</c:v>
                </c:pt>
                <c:pt idx="22873">
                  <c:v>8648.19</c:v>
                </c:pt>
                <c:pt idx="22874">
                  <c:v>4870.5749999999998</c:v>
                </c:pt>
                <c:pt idx="22875">
                  <c:v>4135.4549999999999</c:v>
                </c:pt>
                <c:pt idx="22876">
                  <c:v>6862.14</c:v>
                </c:pt>
                <c:pt idx="22877">
                  <c:v>100024.02</c:v>
                </c:pt>
                <c:pt idx="22878">
                  <c:v>26773.785</c:v>
                </c:pt>
                <c:pt idx="22879">
                  <c:v>16228.665000000001</c:v>
                </c:pt>
                <c:pt idx="22880">
                  <c:v>19278.764999999999</c:v>
                </c:pt>
                <c:pt idx="22881">
                  <c:v>20360.384999999998</c:v>
                </c:pt>
                <c:pt idx="22882">
                  <c:v>5570.2349999999997</c:v>
                </c:pt>
                <c:pt idx="22883">
                  <c:v>13137.57</c:v>
                </c:pt>
                <c:pt idx="22884">
                  <c:v>12562.155000000001</c:v>
                </c:pt>
                <c:pt idx="22885">
                  <c:v>2250</c:v>
                </c:pt>
                <c:pt idx="22886">
                  <c:v>2250</c:v>
                </c:pt>
                <c:pt idx="22887">
                  <c:v>23908.005000000001</c:v>
                </c:pt>
                <c:pt idx="22888">
                  <c:v>5081.8500000000004</c:v>
                </c:pt>
                <c:pt idx="22889">
                  <c:v>27449.82</c:v>
                </c:pt>
                <c:pt idx="22890">
                  <c:v>5371.875</c:v>
                </c:pt>
                <c:pt idx="22891">
                  <c:v>4796.1000000000004</c:v>
                </c:pt>
                <c:pt idx="22892">
                  <c:v>35404.245000000003</c:v>
                </c:pt>
                <c:pt idx="22893">
                  <c:v>4063.8150000000001</c:v>
                </c:pt>
                <c:pt idx="22894">
                  <c:v>8972.7749999999996</c:v>
                </c:pt>
                <c:pt idx="22895">
                  <c:v>2250</c:v>
                </c:pt>
                <c:pt idx="22896">
                  <c:v>5020.4250000000002</c:v>
                </c:pt>
                <c:pt idx="22897">
                  <c:v>19435.455000000002</c:v>
                </c:pt>
                <c:pt idx="22898">
                  <c:v>32652.720000000001</c:v>
                </c:pt>
                <c:pt idx="22899">
                  <c:v>5656.9049999999997</c:v>
                </c:pt>
                <c:pt idx="22900">
                  <c:v>5137.5600000000004</c:v>
                </c:pt>
                <c:pt idx="22901">
                  <c:v>5505.7049999999999</c:v>
                </c:pt>
                <c:pt idx="22902">
                  <c:v>13019.13</c:v>
                </c:pt>
                <c:pt idx="22903">
                  <c:v>18095.625</c:v>
                </c:pt>
                <c:pt idx="22904">
                  <c:v>3972.96</c:v>
                </c:pt>
                <c:pt idx="22905">
                  <c:v>7084.8450000000003</c:v>
                </c:pt>
                <c:pt idx="22906">
                  <c:v>5333.7150000000001</c:v>
                </c:pt>
                <c:pt idx="22907">
                  <c:v>9604.44</c:v>
                </c:pt>
                <c:pt idx="22908">
                  <c:v>5035.95</c:v>
                </c:pt>
                <c:pt idx="22909">
                  <c:v>2250</c:v>
                </c:pt>
                <c:pt idx="22910">
                  <c:v>8511.93</c:v>
                </c:pt>
                <c:pt idx="22911">
                  <c:v>34122.6</c:v>
                </c:pt>
                <c:pt idx="22912">
                  <c:v>11250</c:v>
                </c:pt>
                <c:pt idx="22913">
                  <c:v>12074.31</c:v>
                </c:pt>
                <c:pt idx="22914">
                  <c:v>32580.134999999998</c:v>
                </c:pt>
                <c:pt idx="22915">
                  <c:v>23565.555</c:v>
                </c:pt>
                <c:pt idx="22916">
                  <c:v>5689.0349999999999</c:v>
                </c:pt>
                <c:pt idx="22917">
                  <c:v>7372.8450000000003</c:v>
                </c:pt>
                <c:pt idx="22918">
                  <c:v>22365.494999999999</c:v>
                </c:pt>
                <c:pt idx="22919">
                  <c:v>15242.85</c:v>
                </c:pt>
                <c:pt idx="22920">
                  <c:v>4770.45</c:v>
                </c:pt>
                <c:pt idx="22921">
                  <c:v>15654.51</c:v>
                </c:pt>
                <c:pt idx="22922">
                  <c:v>22803.435000000001</c:v>
                </c:pt>
                <c:pt idx="22923">
                  <c:v>18417.285</c:v>
                </c:pt>
                <c:pt idx="22924">
                  <c:v>38187.089999999997</c:v>
                </c:pt>
                <c:pt idx="22925">
                  <c:v>6816.24</c:v>
                </c:pt>
                <c:pt idx="22926">
                  <c:v>17100.674999999999</c:v>
                </c:pt>
                <c:pt idx="22927">
                  <c:v>4631.9849999999997</c:v>
                </c:pt>
                <c:pt idx="22928">
                  <c:v>11250</c:v>
                </c:pt>
                <c:pt idx="22929">
                  <c:v>7799.58</c:v>
                </c:pt>
                <c:pt idx="22930">
                  <c:v>33045.480000000003</c:v>
                </c:pt>
                <c:pt idx="22931">
                  <c:v>3581.55</c:v>
                </c:pt>
                <c:pt idx="22932">
                  <c:v>19074.105</c:v>
                </c:pt>
                <c:pt idx="22933">
                  <c:v>10295.459999999999</c:v>
                </c:pt>
                <c:pt idx="22934">
                  <c:v>12406.23</c:v>
                </c:pt>
                <c:pt idx="22935">
                  <c:v>10849.86</c:v>
                </c:pt>
                <c:pt idx="22936">
                  <c:v>7941.7349999999997</c:v>
                </c:pt>
                <c:pt idx="22937">
                  <c:v>6750</c:v>
                </c:pt>
                <c:pt idx="22938">
                  <c:v>17507.205000000002</c:v>
                </c:pt>
                <c:pt idx="22939">
                  <c:v>92468.115000000005</c:v>
                </c:pt>
                <c:pt idx="22940">
                  <c:v>52953.705000000002</c:v>
                </c:pt>
                <c:pt idx="22941">
                  <c:v>27504.45</c:v>
                </c:pt>
                <c:pt idx="22942">
                  <c:v>14113.62</c:v>
                </c:pt>
                <c:pt idx="22943">
                  <c:v>9051.4349999999995</c:v>
                </c:pt>
                <c:pt idx="22944">
                  <c:v>6750</c:v>
                </c:pt>
                <c:pt idx="22945">
                  <c:v>8981.82</c:v>
                </c:pt>
                <c:pt idx="22946">
                  <c:v>12308.76</c:v>
                </c:pt>
                <c:pt idx="22947">
                  <c:v>15826.5</c:v>
                </c:pt>
                <c:pt idx="22948">
                  <c:v>13896.81</c:v>
                </c:pt>
                <c:pt idx="22949">
                  <c:v>12169.8</c:v>
                </c:pt>
                <c:pt idx="22950">
                  <c:v>14034.96</c:v>
                </c:pt>
                <c:pt idx="22951">
                  <c:v>20750.580000000002</c:v>
                </c:pt>
                <c:pt idx="22952">
                  <c:v>10238.625</c:v>
                </c:pt>
                <c:pt idx="22953">
                  <c:v>86625</c:v>
                </c:pt>
                <c:pt idx="22954">
                  <c:v>38803.68</c:v>
                </c:pt>
                <c:pt idx="22955">
                  <c:v>1999.8</c:v>
                </c:pt>
                <c:pt idx="22956">
                  <c:v>11451.375</c:v>
                </c:pt>
                <c:pt idx="22957">
                  <c:v>3695.67</c:v>
                </c:pt>
                <c:pt idx="22958">
                  <c:v>8137.26</c:v>
                </c:pt>
                <c:pt idx="22959">
                  <c:v>30036.465</c:v>
                </c:pt>
                <c:pt idx="22960">
                  <c:v>2250</c:v>
                </c:pt>
                <c:pt idx="22961">
                  <c:v>4313.2950000000001</c:v>
                </c:pt>
                <c:pt idx="22962">
                  <c:v>4407.03</c:v>
                </c:pt>
                <c:pt idx="22963">
                  <c:v>10655.325000000001</c:v>
                </c:pt>
                <c:pt idx="22964">
                  <c:v>4076.5050000000001</c:v>
                </c:pt>
                <c:pt idx="22965">
                  <c:v>8503.2900000000009</c:v>
                </c:pt>
                <c:pt idx="22966">
                  <c:v>5534.01</c:v>
                </c:pt>
                <c:pt idx="22967">
                  <c:v>37481.355000000003</c:v>
                </c:pt>
                <c:pt idx="22968">
                  <c:v>7234.9650000000001</c:v>
                </c:pt>
                <c:pt idx="22969">
                  <c:v>10335.195</c:v>
                </c:pt>
                <c:pt idx="22970">
                  <c:v>14814.135</c:v>
                </c:pt>
                <c:pt idx="22971">
                  <c:v>5373.9</c:v>
                </c:pt>
                <c:pt idx="22972">
                  <c:v>11160.45</c:v>
                </c:pt>
                <c:pt idx="22973">
                  <c:v>4345.47</c:v>
                </c:pt>
                <c:pt idx="22974">
                  <c:v>6908.1750000000002</c:v>
                </c:pt>
                <c:pt idx="22975">
                  <c:v>12939.705</c:v>
                </c:pt>
                <c:pt idx="22976">
                  <c:v>18269.46</c:v>
                </c:pt>
                <c:pt idx="22977">
                  <c:v>6679.26</c:v>
                </c:pt>
                <c:pt idx="22978">
                  <c:v>5844.96</c:v>
                </c:pt>
                <c:pt idx="22979">
                  <c:v>21017.34</c:v>
                </c:pt>
                <c:pt idx="22980">
                  <c:v>5167.9350000000004</c:v>
                </c:pt>
                <c:pt idx="22981">
                  <c:v>3352.5450000000001</c:v>
                </c:pt>
                <c:pt idx="22982">
                  <c:v>34767.495000000003</c:v>
                </c:pt>
                <c:pt idx="22983">
                  <c:v>8806.0049999999992</c:v>
                </c:pt>
                <c:pt idx="22984">
                  <c:v>2250</c:v>
                </c:pt>
                <c:pt idx="22985">
                  <c:v>8025.93</c:v>
                </c:pt>
                <c:pt idx="22986">
                  <c:v>10835.055</c:v>
                </c:pt>
                <c:pt idx="22987">
                  <c:v>46030.95</c:v>
                </c:pt>
                <c:pt idx="22988">
                  <c:v>42515.55</c:v>
                </c:pt>
                <c:pt idx="22989">
                  <c:v>31527.764999999999</c:v>
                </c:pt>
                <c:pt idx="22990">
                  <c:v>50571</c:v>
                </c:pt>
                <c:pt idx="22991">
                  <c:v>42766.514999999999</c:v>
                </c:pt>
                <c:pt idx="22992">
                  <c:v>9804.2849999999999</c:v>
                </c:pt>
                <c:pt idx="22993">
                  <c:v>24225.21</c:v>
                </c:pt>
                <c:pt idx="22994">
                  <c:v>6750</c:v>
                </c:pt>
                <c:pt idx="22995">
                  <c:v>12054.87</c:v>
                </c:pt>
                <c:pt idx="22996">
                  <c:v>7691.04</c:v>
                </c:pt>
                <c:pt idx="22997">
                  <c:v>4179.96</c:v>
                </c:pt>
                <c:pt idx="22998">
                  <c:v>26835.21</c:v>
                </c:pt>
                <c:pt idx="22999">
                  <c:v>4117.1850000000004</c:v>
                </c:pt>
                <c:pt idx="23000">
                  <c:v>9416.6550000000007</c:v>
                </c:pt>
                <c:pt idx="23001">
                  <c:v>7525.89</c:v>
                </c:pt>
                <c:pt idx="23002">
                  <c:v>11637.63</c:v>
                </c:pt>
                <c:pt idx="23003">
                  <c:v>4925.79</c:v>
                </c:pt>
                <c:pt idx="23004">
                  <c:v>10907.775</c:v>
                </c:pt>
                <c:pt idx="23005">
                  <c:v>22417.919999999998</c:v>
                </c:pt>
                <c:pt idx="23006">
                  <c:v>34897.995000000003</c:v>
                </c:pt>
                <c:pt idx="23007">
                  <c:v>2975.085</c:v>
                </c:pt>
                <c:pt idx="23008">
                  <c:v>6703.83</c:v>
                </c:pt>
                <c:pt idx="23009">
                  <c:v>5664.7349999999997</c:v>
                </c:pt>
                <c:pt idx="23010">
                  <c:v>13150.35</c:v>
                </c:pt>
                <c:pt idx="23011">
                  <c:v>41979.6</c:v>
                </c:pt>
                <c:pt idx="23012">
                  <c:v>8095.8149999999996</c:v>
                </c:pt>
                <c:pt idx="23013">
                  <c:v>4990.7700000000004</c:v>
                </c:pt>
                <c:pt idx="23014">
                  <c:v>11283.75</c:v>
                </c:pt>
                <c:pt idx="23015">
                  <c:v>7417.62</c:v>
                </c:pt>
                <c:pt idx="23016">
                  <c:v>5192.5050000000001</c:v>
                </c:pt>
                <c:pt idx="23017">
                  <c:v>8002.26</c:v>
                </c:pt>
                <c:pt idx="23018">
                  <c:v>9000</c:v>
                </c:pt>
                <c:pt idx="23019">
                  <c:v>7717.95</c:v>
                </c:pt>
                <c:pt idx="23020">
                  <c:v>10204.11</c:v>
                </c:pt>
                <c:pt idx="23021">
                  <c:v>6592.95</c:v>
                </c:pt>
                <c:pt idx="23022">
                  <c:v>14804.504999999999</c:v>
                </c:pt>
                <c:pt idx="23023">
                  <c:v>2584.71</c:v>
                </c:pt>
                <c:pt idx="23024">
                  <c:v>20145.735000000001</c:v>
                </c:pt>
                <c:pt idx="23025">
                  <c:v>8260.9650000000001</c:v>
                </c:pt>
                <c:pt idx="23026">
                  <c:v>6750</c:v>
                </c:pt>
                <c:pt idx="23027">
                  <c:v>39265.245000000003</c:v>
                </c:pt>
                <c:pt idx="23028">
                  <c:v>27797.4</c:v>
                </c:pt>
                <c:pt idx="23029">
                  <c:v>3286.5749999999998</c:v>
                </c:pt>
                <c:pt idx="23030">
                  <c:v>3914.415</c:v>
                </c:pt>
                <c:pt idx="23031">
                  <c:v>3939.9749999999999</c:v>
                </c:pt>
                <c:pt idx="23032">
                  <c:v>16262.594999999999</c:v>
                </c:pt>
                <c:pt idx="23033">
                  <c:v>6070.2749999999996</c:v>
                </c:pt>
                <c:pt idx="23034">
                  <c:v>5764.3649999999998</c:v>
                </c:pt>
                <c:pt idx="23035">
                  <c:v>29461.904999999999</c:v>
                </c:pt>
                <c:pt idx="23036">
                  <c:v>3346.6950000000002</c:v>
                </c:pt>
                <c:pt idx="23037">
                  <c:v>7179.7950000000001</c:v>
                </c:pt>
                <c:pt idx="23038">
                  <c:v>12026.385</c:v>
                </c:pt>
                <c:pt idx="23039">
                  <c:v>3844.53</c:v>
                </c:pt>
                <c:pt idx="23040">
                  <c:v>5649.93</c:v>
                </c:pt>
                <c:pt idx="23041">
                  <c:v>4652.5050000000001</c:v>
                </c:pt>
                <c:pt idx="23042">
                  <c:v>5590.9350000000004</c:v>
                </c:pt>
                <c:pt idx="23043">
                  <c:v>8567.5499999999993</c:v>
                </c:pt>
                <c:pt idx="23044">
                  <c:v>3631.14</c:v>
                </c:pt>
                <c:pt idx="23045">
                  <c:v>3356.8649999999998</c:v>
                </c:pt>
                <c:pt idx="23046">
                  <c:v>6786.0450000000001</c:v>
                </c:pt>
                <c:pt idx="23047">
                  <c:v>8539.6049999999996</c:v>
                </c:pt>
                <c:pt idx="23048">
                  <c:v>3211.9650000000001</c:v>
                </c:pt>
                <c:pt idx="23049">
                  <c:v>4674.1499999999996</c:v>
                </c:pt>
                <c:pt idx="23050">
                  <c:v>8405.1450000000004</c:v>
                </c:pt>
                <c:pt idx="23051">
                  <c:v>18560.744999999999</c:v>
                </c:pt>
                <c:pt idx="23052">
                  <c:v>9067.5</c:v>
                </c:pt>
                <c:pt idx="23053">
                  <c:v>3760.605</c:v>
                </c:pt>
                <c:pt idx="23054">
                  <c:v>6814.3050000000003</c:v>
                </c:pt>
                <c:pt idx="23055">
                  <c:v>21073.5</c:v>
                </c:pt>
                <c:pt idx="23056">
                  <c:v>6599.3850000000002</c:v>
                </c:pt>
                <c:pt idx="23057">
                  <c:v>22680.044999999998</c:v>
                </c:pt>
                <c:pt idx="23058">
                  <c:v>12235.455</c:v>
                </c:pt>
                <c:pt idx="23059">
                  <c:v>16523.009999999998</c:v>
                </c:pt>
                <c:pt idx="23060">
                  <c:v>4741.0200000000004</c:v>
                </c:pt>
                <c:pt idx="23061">
                  <c:v>7312.86</c:v>
                </c:pt>
                <c:pt idx="23062">
                  <c:v>11113.875</c:v>
                </c:pt>
                <c:pt idx="23063">
                  <c:v>5422.23</c:v>
                </c:pt>
                <c:pt idx="23064">
                  <c:v>11430.9</c:v>
                </c:pt>
                <c:pt idx="23065">
                  <c:v>2964.87</c:v>
                </c:pt>
                <c:pt idx="23066">
                  <c:v>10278.405000000001</c:v>
                </c:pt>
                <c:pt idx="23067">
                  <c:v>14562.45</c:v>
                </c:pt>
                <c:pt idx="23068">
                  <c:v>4976.37</c:v>
                </c:pt>
                <c:pt idx="23069">
                  <c:v>7931.7</c:v>
                </c:pt>
                <c:pt idx="23070">
                  <c:v>2716.74</c:v>
                </c:pt>
                <c:pt idx="23071">
                  <c:v>9686.34</c:v>
                </c:pt>
                <c:pt idx="23072">
                  <c:v>8758.17</c:v>
                </c:pt>
                <c:pt idx="23073">
                  <c:v>46676.565000000002</c:v>
                </c:pt>
                <c:pt idx="23074">
                  <c:v>32127.884999999998</c:v>
                </c:pt>
                <c:pt idx="23075">
                  <c:v>17115.57</c:v>
                </c:pt>
                <c:pt idx="23076">
                  <c:v>13500</c:v>
                </c:pt>
                <c:pt idx="23077">
                  <c:v>43992.9</c:v>
                </c:pt>
                <c:pt idx="23078">
                  <c:v>25717.68</c:v>
                </c:pt>
                <c:pt idx="23079">
                  <c:v>26811.72</c:v>
                </c:pt>
                <c:pt idx="23080">
                  <c:v>24782.49</c:v>
                </c:pt>
                <c:pt idx="23081">
                  <c:v>22119.705000000002</c:v>
                </c:pt>
                <c:pt idx="23082">
                  <c:v>14685.885</c:v>
                </c:pt>
                <c:pt idx="23083">
                  <c:v>14361.48</c:v>
                </c:pt>
                <c:pt idx="23084">
                  <c:v>14379.48</c:v>
                </c:pt>
                <c:pt idx="23085">
                  <c:v>29526.794999999998</c:v>
                </c:pt>
                <c:pt idx="23086">
                  <c:v>13885.245000000001</c:v>
                </c:pt>
                <c:pt idx="23087">
                  <c:v>7795.08</c:v>
                </c:pt>
                <c:pt idx="23088">
                  <c:v>16128</c:v>
                </c:pt>
                <c:pt idx="23089">
                  <c:v>23519.25</c:v>
                </c:pt>
                <c:pt idx="23090">
                  <c:v>6050.79</c:v>
                </c:pt>
                <c:pt idx="23091">
                  <c:v>8046</c:v>
                </c:pt>
                <c:pt idx="23092">
                  <c:v>13033.53</c:v>
                </c:pt>
                <c:pt idx="23093">
                  <c:v>9346.14</c:v>
                </c:pt>
                <c:pt idx="23094">
                  <c:v>12117.285</c:v>
                </c:pt>
                <c:pt idx="23095">
                  <c:v>7527.51</c:v>
                </c:pt>
                <c:pt idx="23096">
                  <c:v>6715.9350000000004</c:v>
                </c:pt>
                <c:pt idx="23097">
                  <c:v>12587.084999999999</c:v>
                </c:pt>
                <c:pt idx="23098">
                  <c:v>3572.145</c:v>
                </c:pt>
                <c:pt idx="23099">
                  <c:v>9166.32</c:v>
                </c:pt>
                <c:pt idx="23100">
                  <c:v>16886.025000000001</c:v>
                </c:pt>
                <c:pt idx="23101">
                  <c:v>15400.8</c:v>
                </c:pt>
                <c:pt idx="23102">
                  <c:v>12045.6</c:v>
                </c:pt>
                <c:pt idx="23103">
                  <c:v>33750</c:v>
                </c:pt>
                <c:pt idx="23104">
                  <c:v>33100.92</c:v>
                </c:pt>
                <c:pt idx="23105">
                  <c:v>26126.865000000002</c:v>
                </c:pt>
                <c:pt idx="23106">
                  <c:v>21490.560000000001</c:v>
                </c:pt>
                <c:pt idx="23107">
                  <c:v>19278</c:v>
                </c:pt>
                <c:pt idx="23108">
                  <c:v>17967.825000000001</c:v>
                </c:pt>
                <c:pt idx="23109">
                  <c:v>36507.915000000001</c:v>
                </c:pt>
                <c:pt idx="23110">
                  <c:v>13392.045</c:v>
                </c:pt>
                <c:pt idx="23111">
                  <c:v>7812.18</c:v>
                </c:pt>
                <c:pt idx="23112">
                  <c:v>3878.46</c:v>
                </c:pt>
                <c:pt idx="23113">
                  <c:v>8536.0949999999993</c:v>
                </c:pt>
                <c:pt idx="23114">
                  <c:v>2850.66</c:v>
                </c:pt>
                <c:pt idx="23115">
                  <c:v>7412.49</c:v>
                </c:pt>
                <c:pt idx="23116">
                  <c:v>3985.92</c:v>
                </c:pt>
                <c:pt idx="23117">
                  <c:v>4875.03</c:v>
                </c:pt>
                <c:pt idx="23118">
                  <c:v>5348.2049999999999</c:v>
                </c:pt>
                <c:pt idx="23119">
                  <c:v>12075.03</c:v>
                </c:pt>
                <c:pt idx="23120">
                  <c:v>17087.355</c:v>
                </c:pt>
                <c:pt idx="23121">
                  <c:v>7052.85</c:v>
                </c:pt>
                <c:pt idx="23122">
                  <c:v>13855.05</c:v>
                </c:pt>
                <c:pt idx="23123">
                  <c:v>12424.094999999999</c:v>
                </c:pt>
                <c:pt idx="23124">
                  <c:v>12819.24</c:v>
                </c:pt>
                <c:pt idx="23125">
                  <c:v>16017.21</c:v>
                </c:pt>
                <c:pt idx="23126">
                  <c:v>9000</c:v>
                </c:pt>
                <c:pt idx="23127">
                  <c:v>3293.55</c:v>
                </c:pt>
                <c:pt idx="23128">
                  <c:v>11250</c:v>
                </c:pt>
                <c:pt idx="23129">
                  <c:v>22021.47</c:v>
                </c:pt>
                <c:pt idx="23130">
                  <c:v>13500</c:v>
                </c:pt>
                <c:pt idx="23131">
                  <c:v>22425.974999999999</c:v>
                </c:pt>
                <c:pt idx="23132">
                  <c:v>31170.645</c:v>
                </c:pt>
                <c:pt idx="23133">
                  <c:v>22500</c:v>
                </c:pt>
                <c:pt idx="23134">
                  <c:v>9109.4850000000006</c:v>
                </c:pt>
                <c:pt idx="23135">
                  <c:v>18072.810000000001</c:v>
                </c:pt>
                <c:pt idx="23136">
                  <c:v>11920.455</c:v>
                </c:pt>
                <c:pt idx="23137">
                  <c:v>8568.2250000000004</c:v>
                </c:pt>
                <c:pt idx="23138">
                  <c:v>5200.92</c:v>
                </c:pt>
                <c:pt idx="23139">
                  <c:v>6794.9549999999999</c:v>
                </c:pt>
                <c:pt idx="23140">
                  <c:v>7015.14</c:v>
                </c:pt>
                <c:pt idx="23141">
                  <c:v>20637</c:v>
                </c:pt>
                <c:pt idx="23142">
                  <c:v>26087.895</c:v>
                </c:pt>
                <c:pt idx="23143">
                  <c:v>10618.875</c:v>
                </c:pt>
                <c:pt idx="23144">
                  <c:v>5045.9849999999997</c:v>
                </c:pt>
                <c:pt idx="23145">
                  <c:v>12375</c:v>
                </c:pt>
                <c:pt idx="23146">
                  <c:v>6746.13</c:v>
                </c:pt>
                <c:pt idx="23147">
                  <c:v>20810.115000000002</c:v>
                </c:pt>
                <c:pt idx="23148">
                  <c:v>12801.375</c:v>
                </c:pt>
                <c:pt idx="23149">
                  <c:v>16117.83</c:v>
                </c:pt>
                <c:pt idx="23150">
                  <c:v>10408.995000000001</c:v>
                </c:pt>
                <c:pt idx="23151">
                  <c:v>5800.95</c:v>
                </c:pt>
                <c:pt idx="23152">
                  <c:v>8205.2999999999993</c:v>
                </c:pt>
                <c:pt idx="23153">
                  <c:v>36441.81</c:v>
                </c:pt>
                <c:pt idx="23154">
                  <c:v>5719.41</c:v>
                </c:pt>
                <c:pt idx="23155">
                  <c:v>11436.434999999999</c:v>
                </c:pt>
                <c:pt idx="23156">
                  <c:v>10885.365</c:v>
                </c:pt>
                <c:pt idx="23157">
                  <c:v>2958.7049999999999</c:v>
                </c:pt>
                <c:pt idx="23158">
                  <c:v>31031.73</c:v>
                </c:pt>
                <c:pt idx="23159">
                  <c:v>10318.5</c:v>
                </c:pt>
                <c:pt idx="23160">
                  <c:v>7574.3549999999996</c:v>
                </c:pt>
                <c:pt idx="23161">
                  <c:v>27413.01</c:v>
                </c:pt>
                <c:pt idx="23162">
                  <c:v>11565.945</c:v>
                </c:pt>
                <c:pt idx="23163">
                  <c:v>2250</c:v>
                </c:pt>
                <c:pt idx="23164">
                  <c:v>37633.050000000003</c:v>
                </c:pt>
                <c:pt idx="23165">
                  <c:v>26217.54</c:v>
                </c:pt>
                <c:pt idx="23166">
                  <c:v>23951.7</c:v>
                </c:pt>
                <c:pt idx="23167">
                  <c:v>10332.225</c:v>
                </c:pt>
                <c:pt idx="23168">
                  <c:v>4948.6949999999997</c:v>
                </c:pt>
                <c:pt idx="23169">
                  <c:v>22500</c:v>
                </c:pt>
                <c:pt idx="23170">
                  <c:v>27212.985000000001</c:v>
                </c:pt>
                <c:pt idx="23171">
                  <c:v>23366.205000000002</c:v>
                </c:pt>
                <c:pt idx="23172">
                  <c:v>16457.895</c:v>
                </c:pt>
                <c:pt idx="23173">
                  <c:v>8018.5050000000001</c:v>
                </c:pt>
                <c:pt idx="23174">
                  <c:v>3785.4</c:v>
                </c:pt>
                <c:pt idx="23175">
                  <c:v>12729.06</c:v>
                </c:pt>
                <c:pt idx="23176">
                  <c:v>5708.9250000000002</c:v>
                </c:pt>
                <c:pt idx="23177">
                  <c:v>5131.4849999999997</c:v>
                </c:pt>
                <c:pt idx="23178">
                  <c:v>3747.4650000000001</c:v>
                </c:pt>
                <c:pt idx="23179">
                  <c:v>13740.885</c:v>
                </c:pt>
                <c:pt idx="23180">
                  <c:v>13500</c:v>
                </c:pt>
                <c:pt idx="23181">
                  <c:v>13500</c:v>
                </c:pt>
                <c:pt idx="23182">
                  <c:v>2250</c:v>
                </c:pt>
                <c:pt idx="23183">
                  <c:v>5084.1450000000004</c:v>
                </c:pt>
                <c:pt idx="23184">
                  <c:v>6490.7550000000001</c:v>
                </c:pt>
                <c:pt idx="23185">
                  <c:v>10508.535</c:v>
                </c:pt>
                <c:pt idx="23186">
                  <c:v>10649.25</c:v>
                </c:pt>
                <c:pt idx="23187">
                  <c:v>16403.22</c:v>
                </c:pt>
                <c:pt idx="23188">
                  <c:v>3338.6849999999999</c:v>
                </c:pt>
                <c:pt idx="23189">
                  <c:v>16492.41</c:v>
                </c:pt>
                <c:pt idx="23190">
                  <c:v>8670.1049999999996</c:v>
                </c:pt>
                <c:pt idx="23191">
                  <c:v>10387.035</c:v>
                </c:pt>
                <c:pt idx="23192">
                  <c:v>10345.049999999999</c:v>
                </c:pt>
                <c:pt idx="23193">
                  <c:v>26667.72</c:v>
                </c:pt>
                <c:pt idx="23194">
                  <c:v>0</c:v>
                </c:pt>
                <c:pt idx="23195">
                  <c:v>18359.595000000001</c:v>
                </c:pt>
                <c:pt idx="23196">
                  <c:v>9480.0149999999994</c:v>
                </c:pt>
                <c:pt idx="23197">
                  <c:v>13271.355</c:v>
                </c:pt>
                <c:pt idx="23198">
                  <c:v>2547.63</c:v>
                </c:pt>
                <c:pt idx="23199">
                  <c:v>2893.5</c:v>
                </c:pt>
                <c:pt idx="23200">
                  <c:v>8612.6849999999995</c:v>
                </c:pt>
                <c:pt idx="23201">
                  <c:v>6400.62</c:v>
                </c:pt>
                <c:pt idx="23202">
                  <c:v>4680</c:v>
                </c:pt>
                <c:pt idx="23203">
                  <c:v>0</c:v>
                </c:pt>
                <c:pt idx="23204">
                  <c:v>20056.275000000001</c:v>
                </c:pt>
                <c:pt idx="23205">
                  <c:v>2958.84</c:v>
                </c:pt>
                <c:pt idx="23206">
                  <c:v>2250</c:v>
                </c:pt>
                <c:pt idx="23207">
                  <c:v>9986.94</c:v>
                </c:pt>
                <c:pt idx="23208">
                  <c:v>7029</c:v>
                </c:pt>
                <c:pt idx="23209">
                  <c:v>16132.41</c:v>
                </c:pt>
                <c:pt idx="23210">
                  <c:v>6101.6850000000004</c:v>
                </c:pt>
                <c:pt idx="23211">
                  <c:v>4500</c:v>
                </c:pt>
                <c:pt idx="23212">
                  <c:v>2250</c:v>
                </c:pt>
                <c:pt idx="23213">
                  <c:v>40119.39</c:v>
                </c:pt>
                <c:pt idx="23214">
                  <c:v>4983.0749999999998</c:v>
                </c:pt>
                <c:pt idx="23215">
                  <c:v>7184.7</c:v>
                </c:pt>
                <c:pt idx="23216">
                  <c:v>4269.375</c:v>
                </c:pt>
                <c:pt idx="23217">
                  <c:v>6994.0349999999999</c:v>
                </c:pt>
                <c:pt idx="23218">
                  <c:v>5880.87</c:v>
                </c:pt>
                <c:pt idx="23219">
                  <c:v>8861.94</c:v>
                </c:pt>
                <c:pt idx="23220">
                  <c:v>10156.950000000001</c:v>
                </c:pt>
                <c:pt idx="23221">
                  <c:v>6742.62</c:v>
                </c:pt>
                <c:pt idx="23222">
                  <c:v>3347.2350000000001</c:v>
                </c:pt>
                <c:pt idx="23223">
                  <c:v>9652.0949999999993</c:v>
                </c:pt>
                <c:pt idx="23224">
                  <c:v>4413.87</c:v>
                </c:pt>
                <c:pt idx="23225">
                  <c:v>7772.8050000000003</c:v>
                </c:pt>
                <c:pt idx="23226">
                  <c:v>4575.5550000000003</c:v>
                </c:pt>
                <c:pt idx="23227">
                  <c:v>18712.305</c:v>
                </c:pt>
                <c:pt idx="23228">
                  <c:v>3742.6950000000002</c:v>
                </c:pt>
                <c:pt idx="23229">
                  <c:v>2487.645</c:v>
                </c:pt>
                <c:pt idx="23230">
                  <c:v>16247.924999999999</c:v>
                </c:pt>
                <c:pt idx="23231">
                  <c:v>5094.4049999999997</c:v>
                </c:pt>
                <c:pt idx="23232">
                  <c:v>16056.81</c:v>
                </c:pt>
                <c:pt idx="23233">
                  <c:v>2250</c:v>
                </c:pt>
                <c:pt idx="23234">
                  <c:v>43507.89</c:v>
                </c:pt>
                <c:pt idx="23235">
                  <c:v>6744.1949999999997</c:v>
                </c:pt>
                <c:pt idx="23236">
                  <c:v>11589.165000000001</c:v>
                </c:pt>
                <c:pt idx="23237">
                  <c:v>4216.1850000000004</c:v>
                </c:pt>
                <c:pt idx="23238">
                  <c:v>2250</c:v>
                </c:pt>
                <c:pt idx="23239">
                  <c:v>12362.04</c:v>
                </c:pt>
                <c:pt idx="23240">
                  <c:v>3286.35</c:v>
                </c:pt>
                <c:pt idx="23241">
                  <c:v>9089.82</c:v>
                </c:pt>
                <c:pt idx="23242">
                  <c:v>9089.82</c:v>
                </c:pt>
                <c:pt idx="23243">
                  <c:v>2289.87</c:v>
                </c:pt>
                <c:pt idx="23244">
                  <c:v>7870.95</c:v>
                </c:pt>
                <c:pt idx="23245">
                  <c:v>10939.365</c:v>
                </c:pt>
                <c:pt idx="23246">
                  <c:v>6952.1850000000004</c:v>
                </c:pt>
                <c:pt idx="23247">
                  <c:v>16327.395</c:v>
                </c:pt>
                <c:pt idx="23248">
                  <c:v>4276.8</c:v>
                </c:pt>
                <c:pt idx="23249">
                  <c:v>8062.83</c:v>
                </c:pt>
                <c:pt idx="23250">
                  <c:v>4952.5649999999996</c:v>
                </c:pt>
                <c:pt idx="23251">
                  <c:v>5823.585</c:v>
                </c:pt>
                <c:pt idx="23252">
                  <c:v>18530.865000000002</c:v>
                </c:pt>
                <c:pt idx="23253">
                  <c:v>2080.3049999999998</c:v>
                </c:pt>
                <c:pt idx="23254">
                  <c:v>21637.98</c:v>
                </c:pt>
                <c:pt idx="23255">
                  <c:v>16122.15</c:v>
                </c:pt>
                <c:pt idx="23256">
                  <c:v>4849.5600000000004</c:v>
                </c:pt>
                <c:pt idx="23257">
                  <c:v>10413.315000000001</c:v>
                </c:pt>
                <c:pt idx="23258">
                  <c:v>11719.305</c:v>
                </c:pt>
                <c:pt idx="23259">
                  <c:v>9136.9349999999995</c:v>
                </c:pt>
                <c:pt idx="23260">
                  <c:v>13946.13</c:v>
                </c:pt>
                <c:pt idx="23261">
                  <c:v>17079.255000000001</c:v>
                </c:pt>
                <c:pt idx="23262">
                  <c:v>4332.6899999999996</c:v>
                </c:pt>
                <c:pt idx="23263">
                  <c:v>2866.7249999999999</c:v>
                </c:pt>
                <c:pt idx="23264">
                  <c:v>7001.7749999999996</c:v>
                </c:pt>
                <c:pt idx="23265">
                  <c:v>24150.959999999999</c:v>
                </c:pt>
                <c:pt idx="23266">
                  <c:v>6279.3</c:v>
                </c:pt>
                <c:pt idx="23267">
                  <c:v>32380.064999999999</c:v>
                </c:pt>
                <c:pt idx="23268">
                  <c:v>34691.129999999997</c:v>
                </c:pt>
                <c:pt idx="23269">
                  <c:v>33403.769999999997</c:v>
                </c:pt>
                <c:pt idx="23270">
                  <c:v>14352.93</c:v>
                </c:pt>
                <c:pt idx="23271">
                  <c:v>27006.3</c:v>
                </c:pt>
                <c:pt idx="23272">
                  <c:v>6038.5950000000003</c:v>
                </c:pt>
                <c:pt idx="23273">
                  <c:v>5462.9549999999999</c:v>
                </c:pt>
                <c:pt idx="23274">
                  <c:v>6905.7449999999999</c:v>
                </c:pt>
                <c:pt idx="23275">
                  <c:v>8775.9449999999997</c:v>
                </c:pt>
                <c:pt idx="23276">
                  <c:v>6743.5649999999996</c:v>
                </c:pt>
                <c:pt idx="23277">
                  <c:v>5854.41</c:v>
                </c:pt>
                <c:pt idx="23278">
                  <c:v>8245.7549999999992</c:v>
                </c:pt>
                <c:pt idx="23279">
                  <c:v>5008.32</c:v>
                </c:pt>
                <c:pt idx="23280">
                  <c:v>5198.49</c:v>
                </c:pt>
                <c:pt idx="23281">
                  <c:v>4585.8149999999996</c:v>
                </c:pt>
                <c:pt idx="23282">
                  <c:v>10098.719999999999</c:v>
                </c:pt>
                <c:pt idx="23283">
                  <c:v>6574.86</c:v>
                </c:pt>
                <c:pt idx="23284">
                  <c:v>8328.6450000000004</c:v>
                </c:pt>
                <c:pt idx="23285">
                  <c:v>68625.63</c:v>
                </c:pt>
                <c:pt idx="23286">
                  <c:v>16801.29</c:v>
                </c:pt>
                <c:pt idx="23287">
                  <c:v>7875</c:v>
                </c:pt>
                <c:pt idx="23288">
                  <c:v>12939.57</c:v>
                </c:pt>
                <c:pt idx="23289">
                  <c:v>22689</c:v>
                </c:pt>
                <c:pt idx="23290">
                  <c:v>18444.599999999999</c:v>
                </c:pt>
                <c:pt idx="23291">
                  <c:v>3920.085</c:v>
                </c:pt>
                <c:pt idx="23292">
                  <c:v>6456.96</c:v>
                </c:pt>
                <c:pt idx="23293">
                  <c:v>6780.69</c:v>
                </c:pt>
                <c:pt idx="23294">
                  <c:v>5341.0950000000003</c:v>
                </c:pt>
                <c:pt idx="23295">
                  <c:v>8467.875</c:v>
                </c:pt>
                <c:pt idx="23296">
                  <c:v>8533.4850000000006</c:v>
                </c:pt>
                <c:pt idx="23297">
                  <c:v>11250</c:v>
                </c:pt>
                <c:pt idx="23298">
                  <c:v>45000</c:v>
                </c:pt>
                <c:pt idx="23299">
                  <c:v>12202.56</c:v>
                </c:pt>
                <c:pt idx="23300">
                  <c:v>27519.435000000001</c:v>
                </c:pt>
                <c:pt idx="23301">
                  <c:v>17269.830000000002</c:v>
                </c:pt>
                <c:pt idx="23302">
                  <c:v>21136.59</c:v>
                </c:pt>
                <c:pt idx="23303">
                  <c:v>61221.42</c:v>
                </c:pt>
                <c:pt idx="23304">
                  <c:v>11250</c:v>
                </c:pt>
                <c:pt idx="23305">
                  <c:v>26655.165000000001</c:v>
                </c:pt>
                <c:pt idx="23306">
                  <c:v>28180.89</c:v>
                </c:pt>
                <c:pt idx="23307">
                  <c:v>10803.555</c:v>
                </c:pt>
                <c:pt idx="23308">
                  <c:v>6210.63</c:v>
                </c:pt>
                <c:pt idx="23309">
                  <c:v>5138.91</c:v>
                </c:pt>
                <c:pt idx="23310">
                  <c:v>8541.18</c:v>
                </c:pt>
                <c:pt idx="23311">
                  <c:v>6418.08</c:v>
                </c:pt>
                <c:pt idx="23312">
                  <c:v>19442.25</c:v>
                </c:pt>
                <c:pt idx="23313">
                  <c:v>9230.4449999999997</c:v>
                </c:pt>
                <c:pt idx="23314">
                  <c:v>21709.125</c:v>
                </c:pt>
                <c:pt idx="23315">
                  <c:v>7320.24</c:v>
                </c:pt>
                <c:pt idx="23316">
                  <c:v>2952.27</c:v>
                </c:pt>
                <c:pt idx="23317">
                  <c:v>17572.365000000002</c:v>
                </c:pt>
                <c:pt idx="23318">
                  <c:v>35273.025000000001</c:v>
                </c:pt>
                <c:pt idx="23319">
                  <c:v>37407.735000000001</c:v>
                </c:pt>
                <c:pt idx="23320">
                  <c:v>13833.45</c:v>
                </c:pt>
                <c:pt idx="23321">
                  <c:v>8123.9849999999997</c:v>
                </c:pt>
                <c:pt idx="23322">
                  <c:v>17091.990000000002</c:v>
                </c:pt>
                <c:pt idx="23323">
                  <c:v>5266.3950000000004</c:v>
                </c:pt>
                <c:pt idx="23324">
                  <c:v>5470.11</c:v>
                </c:pt>
                <c:pt idx="23325">
                  <c:v>9814.5</c:v>
                </c:pt>
                <c:pt idx="23326">
                  <c:v>2717.6849999999999</c:v>
                </c:pt>
                <c:pt idx="23327">
                  <c:v>24220.575000000001</c:v>
                </c:pt>
                <c:pt idx="23328">
                  <c:v>28612.799999999999</c:v>
                </c:pt>
                <c:pt idx="23329">
                  <c:v>16267.95</c:v>
                </c:pt>
                <c:pt idx="23330">
                  <c:v>57649.724999999999</c:v>
                </c:pt>
                <c:pt idx="23331">
                  <c:v>97633.035000000003</c:v>
                </c:pt>
                <c:pt idx="23332">
                  <c:v>2250</c:v>
                </c:pt>
                <c:pt idx="23333">
                  <c:v>19125</c:v>
                </c:pt>
                <c:pt idx="23334">
                  <c:v>2250</c:v>
                </c:pt>
                <c:pt idx="23335">
                  <c:v>16164</c:v>
                </c:pt>
                <c:pt idx="23336">
                  <c:v>28793.97</c:v>
                </c:pt>
                <c:pt idx="23337">
                  <c:v>24646.59</c:v>
                </c:pt>
                <c:pt idx="23338">
                  <c:v>4907.25</c:v>
                </c:pt>
                <c:pt idx="23339">
                  <c:v>14763.6</c:v>
                </c:pt>
                <c:pt idx="23340">
                  <c:v>18360.990000000002</c:v>
                </c:pt>
                <c:pt idx="23341">
                  <c:v>5845.5450000000001</c:v>
                </c:pt>
                <c:pt idx="23342">
                  <c:v>10791.584999999999</c:v>
                </c:pt>
                <c:pt idx="23343">
                  <c:v>4368.1949999999997</c:v>
                </c:pt>
                <c:pt idx="23344">
                  <c:v>33423.074999999997</c:v>
                </c:pt>
                <c:pt idx="23345">
                  <c:v>7483.14</c:v>
                </c:pt>
                <c:pt idx="23346">
                  <c:v>9872.82</c:v>
                </c:pt>
                <c:pt idx="23347">
                  <c:v>30380.58</c:v>
                </c:pt>
                <c:pt idx="23348">
                  <c:v>16164</c:v>
                </c:pt>
                <c:pt idx="23349">
                  <c:v>30825.360000000001</c:v>
                </c:pt>
                <c:pt idx="23350">
                  <c:v>7142.4449999999997</c:v>
                </c:pt>
                <c:pt idx="23351">
                  <c:v>9935.5499999999993</c:v>
                </c:pt>
                <c:pt idx="23352">
                  <c:v>13165.02</c:v>
                </c:pt>
                <c:pt idx="23353">
                  <c:v>36083.205000000002</c:v>
                </c:pt>
                <c:pt idx="23354">
                  <c:v>10549.844999999999</c:v>
                </c:pt>
                <c:pt idx="23355">
                  <c:v>16689.240000000002</c:v>
                </c:pt>
                <c:pt idx="23356">
                  <c:v>9244.3950000000004</c:v>
                </c:pt>
                <c:pt idx="23357">
                  <c:v>29677.5</c:v>
                </c:pt>
                <c:pt idx="23358">
                  <c:v>4608</c:v>
                </c:pt>
                <c:pt idx="23359">
                  <c:v>4619.34</c:v>
                </c:pt>
                <c:pt idx="23360">
                  <c:v>3335.625</c:v>
                </c:pt>
                <c:pt idx="23361">
                  <c:v>15152.895</c:v>
                </c:pt>
                <c:pt idx="23362">
                  <c:v>29507.31</c:v>
                </c:pt>
                <c:pt idx="23363">
                  <c:v>7266.87</c:v>
                </c:pt>
                <c:pt idx="23364">
                  <c:v>2146.7249999999999</c:v>
                </c:pt>
                <c:pt idx="23365">
                  <c:v>20613.735000000001</c:v>
                </c:pt>
                <c:pt idx="23366">
                  <c:v>18551.16</c:v>
                </c:pt>
                <c:pt idx="23367">
                  <c:v>5671.3950000000004</c:v>
                </c:pt>
                <c:pt idx="23368">
                  <c:v>4150.26</c:v>
                </c:pt>
                <c:pt idx="23369">
                  <c:v>8184.51</c:v>
                </c:pt>
                <c:pt idx="23370">
                  <c:v>7170.3</c:v>
                </c:pt>
                <c:pt idx="23371">
                  <c:v>2318.04</c:v>
                </c:pt>
                <c:pt idx="23372">
                  <c:v>4110.7950000000001</c:v>
                </c:pt>
                <c:pt idx="23373">
                  <c:v>9981.7649999999994</c:v>
                </c:pt>
                <c:pt idx="23374">
                  <c:v>3405.15</c:v>
                </c:pt>
                <c:pt idx="23375">
                  <c:v>2786.58</c:v>
                </c:pt>
                <c:pt idx="23376">
                  <c:v>82037.744999999995</c:v>
                </c:pt>
                <c:pt idx="23377">
                  <c:v>48146.985000000001</c:v>
                </c:pt>
                <c:pt idx="23378">
                  <c:v>6750</c:v>
                </c:pt>
                <c:pt idx="23379">
                  <c:v>25135.83</c:v>
                </c:pt>
                <c:pt idx="23380">
                  <c:v>46484.46</c:v>
                </c:pt>
                <c:pt idx="23381">
                  <c:v>6901.65</c:v>
                </c:pt>
                <c:pt idx="23382">
                  <c:v>43623.584999999999</c:v>
                </c:pt>
                <c:pt idx="23383">
                  <c:v>34693.919999999998</c:v>
                </c:pt>
                <c:pt idx="23384">
                  <c:v>31415.4</c:v>
                </c:pt>
                <c:pt idx="23385">
                  <c:v>3595.5450000000001</c:v>
                </c:pt>
                <c:pt idx="23386">
                  <c:v>6516.585</c:v>
                </c:pt>
                <c:pt idx="23387">
                  <c:v>3953.88</c:v>
                </c:pt>
                <c:pt idx="23388">
                  <c:v>14059.8</c:v>
                </c:pt>
                <c:pt idx="23389">
                  <c:v>14827.455</c:v>
                </c:pt>
                <c:pt idx="23390">
                  <c:v>18235.080000000002</c:v>
                </c:pt>
                <c:pt idx="23391">
                  <c:v>17495.55</c:v>
                </c:pt>
                <c:pt idx="23392">
                  <c:v>9788.5349999999999</c:v>
                </c:pt>
                <c:pt idx="23393">
                  <c:v>3982.77</c:v>
                </c:pt>
                <c:pt idx="23394">
                  <c:v>18000</c:v>
                </c:pt>
                <c:pt idx="23395">
                  <c:v>12778.47</c:v>
                </c:pt>
                <c:pt idx="23396">
                  <c:v>45000</c:v>
                </c:pt>
                <c:pt idx="23397">
                  <c:v>8555.0849999999991</c:v>
                </c:pt>
                <c:pt idx="23398">
                  <c:v>11754.764999999999</c:v>
                </c:pt>
                <c:pt idx="23399">
                  <c:v>4500</c:v>
                </c:pt>
                <c:pt idx="23400">
                  <c:v>6470.1450000000004</c:v>
                </c:pt>
                <c:pt idx="23401">
                  <c:v>5425.335</c:v>
                </c:pt>
                <c:pt idx="23402">
                  <c:v>14625</c:v>
                </c:pt>
                <c:pt idx="23403">
                  <c:v>20215.71</c:v>
                </c:pt>
                <c:pt idx="23404">
                  <c:v>4500</c:v>
                </c:pt>
                <c:pt idx="23405">
                  <c:v>14001.66</c:v>
                </c:pt>
                <c:pt idx="23406">
                  <c:v>4598.8649999999998</c:v>
                </c:pt>
                <c:pt idx="23407">
                  <c:v>11112.885</c:v>
                </c:pt>
                <c:pt idx="23408">
                  <c:v>7167.1949999999997</c:v>
                </c:pt>
                <c:pt idx="23409">
                  <c:v>7497.63</c:v>
                </c:pt>
                <c:pt idx="23410">
                  <c:v>7082.0550000000003</c:v>
                </c:pt>
                <c:pt idx="23411">
                  <c:v>16875</c:v>
                </c:pt>
                <c:pt idx="23412">
                  <c:v>5995.125</c:v>
                </c:pt>
                <c:pt idx="23413">
                  <c:v>4492.17</c:v>
                </c:pt>
                <c:pt idx="23414">
                  <c:v>20023.29</c:v>
                </c:pt>
                <c:pt idx="23415">
                  <c:v>1871.145</c:v>
                </c:pt>
                <c:pt idx="23416">
                  <c:v>16041.195</c:v>
                </c:pt>
                <c:pt idx="23417">
                  <c:v>6535.8</c:v>
                </c:pt>
                <c:pt idx="23418">
                  <c:v>36181.394999999997</c:v>
                </c:pt>
                <c:pt idx="23419">
                  <c:v>21267.09</c:v>
                </c:pt>
                <c:pt idx="23420">
                  <c:v>13617.99</c:v>
                </c:pt>
                <c:pt idx="23421">
                  <c:v>35023.949999999997</c:v>
                </c:pt>
                <c:pt idx="23422">
                  <c:v>21998.52</c:v>
                </c:pt>
                <c:pt idx="23423">
                  <c:v>5376.24</c:v>
                </c:pt>
                <c:pt idx="23424">
                  <c:v>2892.87</c:v>
                </c:pt>
                <c:pt idx="23425">
                  <c:v>11894.625</c:v>
                </c:pt>
                <c:pt idx="23426">
                  <c:v>22109.895</c:v>
                </c:pt>
                <c:pt idx="23427">
                  <c:v>10145.205</c:v>
                </c:pt>
                <c:pt idx="23428">
                  <c:v>5977.71</c:v>
                </c:pt>
                <c:pt idx="23429">
                  <c:v>3327.75</c:v>
                </c:pt>
                <c:pt idx="23430">
                  <c:v>13930.695</c:v>
                </c:pt>
                <c:pt idx="23431">
                  <c:v>3485.88</c:v>
                </c:pt>
                <c:pt idx="23432">
                  <c:v>2207.3850000000002</c:v>
                </c:pt>
                <c:pt idx="23433">
                  <c:v>2667.42</c:v>
                </c:pt>
                <c:pt idx="23434">
                  <c:v>8914.4549999999999</c:v>
                </c:pt>
                <c:pt idx="23435">
                  <c:v>11443.905000000001</c:v>
                </c:pt>
                <c:pt idx="23436">
                  <c:v>7637.31</c:v>
                </c:pt>
                <c:pt idx="23437">
                  <c:v>5570.3249999999998</c:v>
                </c:pt>
                <c:pt idx="23438">
                  <c:v>14582.205</c:v>
                </c:pt>
                <c:pt idx="23439">
                  <c:v>15844.995000000001</c:v>
                </c:pt>
                <c:pt idx="23440">
                  <c:v>8907.3449999999993</c:v>
                </c:pt>
                <c:pt idx="23441">
                  <c:v>10649.745000000001</c:v>
                </c:pt>
                <c:pt idx="23442">
                  <c:v>3973.4549999999999</c:v>
                </c:pt>
                <c:pt idx="23443">
                  <c:v>137606.85</c:v>
                </c:pt>
                <c:pt idx="23444">
                  <c:v>6024.06</c:v>
                </c:pt>
                <c:pt idx="23445">
                  <c:v>38827.53</c:v>
                </c:pt>
                <c:pt idx="23446">
                  <c:v>49461.21</c:v>
                </c:pt>
                <c:pt idx="23447">
                  <c:v>56754</c:v>
                </c:pt>
                <c:pt idx="23448">
                  <c:v>35635.68</c:v>
                </c:pt>
                <c:pt idx="23449">
                  <c:v>13188.645</c:v>
                </c:pt>
                <c:pt idx="23450">
                  <c:v>4021.335</c:v>
                </c:pt>
                <c:pt idx="23451">
                  <c:v>36280.71</c:v>
                </c:pt>
                <c:pt idx="23452">
                  <c:v>19042.064999999999</c:v>
                </c:pt>
                <c:pt idx="23453">
                  <c:v>12833.82</c:v>
                </c:pt>
                <c:pt idx="23454">
                  <c:v>10072.305</c:v>
                </c:pt>
                <c:pt idx="23455">
                  <c:v>22018.5</c:v>
                </c:pt>
                <c:pt idx="23456">
                  <c:v>45000</c:v>
                </c:pt>
                <c:pt idx="23457">
                  <c:v>20965.86</c:v>
                </c:pt>
                <c:pt idx="23458">
                  <c:v>5674.5</c:v>
                </c:pt>
                <c:pt idx="23459">
                  <c:v>24146.82</c:v>
                </c:pt>
                <c:pt idx="23460">
                  <c:v>36211.5</c:v>
                </c:pt>
                <c:pt idx="23461">
                  <c:v>25859.924999999999</c:v>
                </c:pt>
                <c:pt idx="23462">
                  <c:v>12375</c:v>
                </c:pt>
                <c:pt idx="23463">
                  <c:v>48829.095000000001</c:v>
                </c:pt>
                <c:pt idx="23464">
                  <c:v>32017.5</c:v>
                </c:pt>
                <c:pt idx="23465">
                  <c:v>21661.47</c:v>
                </c:pt>
                <c:pt idx="23466">
                  <c:v>12798.54</c:v>
                </c:pt>
                <c:pt idx="23467">
                  <c:v>14706.81</c:v>
                </c:pt>
                <c:pt idx="23468">
                  <c:v>16574.355</c:v>
                </c:pt>
                <c:pt idx="23469">
                  <c:v>2250</c:v>
                </c:pt>
                <c:pt idx="23470">
                  <c:v>2250</c:v>
                </c:pt>
                <c:pt idx="23471">
                  <c:v>13463.1</c:v>
                </c:pt>
                <c:pt idx="23472">
                  <c:v>4141.7550000000001</c:v>
                </c:pt>
                <c:pt idx="23473">
                  <c:v>4143.0150000000003</c:v>
                </c:pt>
                <c:pt idx="23474">
                  <c:v>13501.305</c:v>
                </c:pt>
                <c:pt idx="23475">
                  <c:v>3049.9650000000001</c:v>
                </c:pt>
                <c:pt idx="23476">
                  <c:v>8171.7749999999996</c:v>
                </c:pt>
                <c:pt idx="23477">
                  <c:v>4165.6049999999996</c:v>
                </c:pt>
                <c:pt idx="23478">
                  <c:v>22624.424999999999</c:v>
                </c:pt>
                <c:pt idx="23479">
                  <c:v>20059.29</c:v>
                </c:pt>
                <c:pt idx="23480">
                  <c:v>4323.51</c:v>
                </c:pt>
                <c:pt idx="23481">
                  <c:v>54389.7</c:v>
                </c:pt>
                <c:pt idx="23482">
                  <c:v>56896.785000000003</c:v>
                </c:pt>
                <c:pt idx="23483">
                  <c:v>12923.684999999999</c:v>
                </c:pt>
                <c:pt idx="23484">
                  <c:v>64512</c:v>
                </c:pt>
                <c:pt idx="23485">
                  <c:v>12054.195</c:v>
                </c:pt>
                <c:pt idx="23486">
                  <c:v>6033.15</c:v>
                </c:pt>
                <c:pt idx="23487">
                  <c:v>3927.0149999999999</c:v>
                </c:pt>
                <c:pt idx="23488">
                  <c:v>3235.9949999999999</c:v>
                </c:pt>
                <c:pt idx="23489">
                  <c:v>12693.105</c:v>
                </c:pt>
                <c:pt idx="23490">
                  <c:v>4359.5550000000003</c:v>
                </c:pt>
                <c:pt idx="23491">
                  <c:v>3317.85</c:v>
                </c:pt>
                <c:pt idx="23492">
                  <c:v>4469.5349999999999</c:v>
                </c:pt>
                <c:pt idx="23493">
                  <c:v>5257.62</c:v>
                </c:pt>
                <c:pt idx="23494">
                  <c:v>5093.37</c:v>
                </c:pt>
                <c:pt idx="23495">
                  <c:v>4219.875</c:v>
                </c:pt>
                <c:pt idx="23496">
                  <c:v>9027.09</c:v>
                </c:pt>
                <c:pt idx="23497">
                  <c:v>3401.6849999999999</c:v>
                </c:pt>
                <c:pt idx="23498">
                  <c:v>26987.264999999999</c:v>
                </c:pt>
                <c:pt idx="23499">
                  <c:v>31547.205000000002</c:v>
                </c:pt>
                <c:pt idx="23500">
                  <c:v>4544.0550000000003</c:v>
                </c:pt>
                <c:pt idx="23501">
                  <c:v>12705.21</c:v>
                </c:pt>
                <c:pt idx="23502">
                  <c:v>31112.91</c:v>
                </c:pt>
                <c:pt idx="23503">
                  <c:v>15346.08</c:v>
                </c:pt>
                <c:pt idx="23504">
                  <c:v>28557.945</c:v>
                </c:pt>
                <c:pt idx="23505">
                  <c:v>9385.65</c:v>
                </c:pt>
                <c:pt idx="23506">
                  <c:v>33750</c:v>
                </c:pt>
                <c:pt idx="23507">
                  <c:v>14649.75</c:v>
                </c:pt>
                <c:pt idx="23508">
                  <c:v>11250</c:v>
                </c:pt>
                <c:pt idx="23509">
                  <c:v>11250</c:v>
                </c:pt>
                <c:pt idx="23510">
                  <c:v>66916.98</c:v>
                </c:pt>
                <c:pt idx="23511">
                  <c:v>44357.084999999999</c:v>
                </c:pt>
                <c:pt idx="23512">
                  <c:v>9000</c:v>
                </c:pt>
                <c:pt idx="23513">
                  <c:v>14856.525</c:v>
                </c:pt>
                <c:pt idx="23514">
                  <c:v>9000</c:v>
                </c:pt>
                <c:pt idx="23515">
                  <c:v>15883.334999999999</c:v>
                </c:pt>
                <c:pt idx="23516">
                  <c:v>33178.050000000003</c:v>
                </c:pt>
                <c:pt idx="23517">
                  <c:v>9267.2549999999992</c:v>
                </c:pt>
                <c:pt idx="23518">
                  <c:v>2420.415</c:v>
                </c:pt>
                <c:pt idx="23519">
                  <c:v>11375.235000000001</c:v>
                </c:pt>
                <c:pt idx="23520">
                  <c:v>4207.0950000000003</c:v>
                </c:pt>
                <c:pt idx="23521">
                  <c:v>3978.18</c:v>
                </c:pt>
                <c:pt idx="23522">
                  <c:v>12593.52</c:v>
                </c:pt>
                <c:pt idx="23523">
                  <c:v>10361.700000000001</c:v>
                </c:pt>
                <c:pt idx="23524">
                  <c:v>1917.9</c:v>
                </c:pt>
                <c:pt idx="23525">
                  <c:v>13855.68</c:v>
                </c:pt>
                <c:pt idx="23526">
                  <c:v>10345.905000000001</c:v>
                </c:pt>
                <c:pt idx="23527">
                  <c:v>6374.835</c:v>
                </c:pt>
                <c:pt idx="23528">
                  <c:v>11992.365</c:v>
                </c:pt>
                <c:pt idx="23529">
                  <c:v>7379.8649999999998</c:v>
                </c:pt>
                <c:pt idx="23530">
                  <c:v>5204.3850000000002</c:v>
                </c:pt>
                <c:pt idx="23531">
                  <c:v>7373.25</c:v>
                </c:pt>
                <c:pt idx="23532">
                  <c:v>22500</c:v>
                </c:pt>
                <c:pt idx="23533">
                  <c:v>21157.02</c:v>
                </c:pt>
                <c:pt idx="23534">
                  <c:v>61871.535000000003</c:v>
                </c:pt>
                <c:pt idx="23535">
                  <c:v>74710.574999999997</c:v>
                </c:pt>
                <c:pt idx="23536">
                  <c:v>7895.25</c:v>
                </c:pt>
                <c:pt idx="23537">
                  <c:v>6524.37</c:v>
                </c:pt>
                <c:pt idx="23538">
                  <c:v>19422.72</c:v>
                </c:pt>
                <c:pt idx="23539">
                  <c:v>5263.29</c:v>
                </c:pt>
                <c:pt idx="23540">
                  <c:v>27459.674999999999</c:v>
                </c:pt>
                <c:pt idx="23541">
                  <c:v>7559.2349999999997</c:v>
                </c:pt>
                <c:pt idx="23542">
                  <c:v>2250</c:v>
                </c:pt>
                <c:pt idx="23543">
                  <c:v>5624.19</c:v>
                </c:pt>
                <c:pt idx="23544">
                  <c:v>11269.89</c:v>
                </c:pt>
                <c:pt idx="23545">
                  <c:v>5074.5150000000003</c:v>
                </c:pt>
                <c:pt idx="23546">
                  <c:v>10076.129999999999</c:v>
                </c:pt>
                <c:pt idx="23547">
                  <c:v>10076.264999999999</c:v>
                </c:pt>
                <c:pt idx="23548">
                  <c:v>10888.02</c:v>
                </c:pt>
                <c:pt idx="23549">
                  <c:v>6625.7550000000001</c:v>
                </c:pt>
                <c:pt idx="23550">
                  <c:v>10728.18</c:v>
                </c:pt>
                <c:pt idx="23551">
                  <c:v>7124.7150000000001</c:v>
                </c:pt>
                <c:pt idx="23552">
                  <c:v>8571.24</c:v>
                </c:pt>
                <c:pt idx="23553">
                  <c:v>15547.95</c:v>
                </c:pt>
                <c:pt idx="23554">
                  <c:v>3338.8649999999998</c:v>
                </c:pt>
                <c:pt idx="23555">
                  <c:v>7508.2950000000001</c:v>
                </c:pt>
                <c:pt idx="23556">
                  <c:v>15196.5</c:v>
                </c:pt>
                <c:pt idx="23557">
                  <c:v>10999.395</c:v>
                </c:pt>
                <c:pt idx="23558">
                  <c:v>9541.7999999999993</c:v>
                </c:pt>
                <c:pt idx="23559">
                  <c:v>4078.62</c:v>
                </c:pt>
                <c:pt idx="23560">
                  <c:v>2502.2249999999999</c:v>
                </c:pt>
                <c:pt idx="23561">
                  <c:v>2250</c:v>
                </c:pt>
                <c:pt idx="23562">
                  <c:v>13781.475</c:v>
                </c:pt>
                <c:pt idx="23563">
                  <c:v>25475.625</c:v>
                </c:pt>
                <c:pt idx="23564">
                  <c:v>52026.165000000001</c:v>
                </c:pt>
                <c:pt idx="23565">
                  <c:v>30927.42</c:v>
                </c:pt>
                <c:pt idx="23566">
                  <c:v>33750</c:v>
                </c:pt>
                <c:pt idx="23567">
                  <c:v>51334.695</c:v>
                </c:pt>
                <c:pt idx="23568">
                  <c:v>28633.32</c:v>
                </c:pt>
                <c:pt idx="23569">
                  <c:v>13511.924999999999</c:v>
                </c:pt>
                <c:pt idx="23570">
                  <c:v>4008.1950000000002</c:v>
                </c:pt>
                <c:pt idx="23571">
                  <c:v>53670.195</c:v>
                </c:pt>
                <c:pt idx="23572">
                  <c:v>5129.91</c:v>
                </c:pt>
                <c:pt idx="23573">
                  <c:v>13500</c:v>
                </c:pt>
                <c:pt idx="23574">
                  <c:v>8688.4650000000001</c:v>
                </c:pt>
                <c:pt idx="23575">
                  <c:v>22488.39</c:v>
                </c:pt>
                <c:pt idx="23576">
                  <c:v>14487.03</c:v>
                </c:pt>
                <c:pt idx="23577">
                  <c:v>12833.82</c:v>
                </c:pt>
                <c:pt idx="23578">
                  <c:v>16954.2</c:v>
                </c:pt>
                <c:pt idx="23579">
                  <c:v>14113.215</c:v>
                </c:pt>
                <c:pt idx="23580">
                  <c:v>6508.17</c:v>
                </c:pt>
                <c:pt idx="23581">
                  <c:v>9165.8250000000007</c:v>
                </c:pt>
                <c:pt idx="23582">
                  <c:v>15692.76</c:v>
                </c:pt>
                <c:pt idx="23583">
                  <c:v>11250</c:v>
                </c:pt>
                <c:pt idx="23584">
                  <c:v>13925.655000000001</c:v>
                </c:pt>
                <c:pt idx="23585">
                  <c:v>43430.31</c:v>
                </c:pt>
                <c:pt idx="23586">
                  <c:v>12288.735000000001</c:v>
                </c:pt>
                <c:pt idx="23587">
                  <c:v>26442</c:v>
                </c:pt>
                <c:pt idx="23588">
                  <c:v>28352.654999999999</c:v>
                </c:pt>
                <c:pt idx="23589">
                  <c:v>16416</c:v>
                </c:pt>
                <c:pt idx="23590">
                  <c:v>4048.335</c:v>
                </c:pt>
                <c:pt idx="23591">
                  <c:v>4876.6049999999996</c:v>
                </c:pt>
                <c:pt idx="23592">
                  <c:v>21709.125</c:v>
                </c:pt>
                <c:pt idx="23593">
                  <c:v>6660.3149999999996</c:v>
                </c:pt>
                <c:pt idx="23594">
                  <c:v>7195.05</c:v>
                </c:pt>
                <c:pt idx="23595">
                  <c:v>2441.9250000000002</c:v>
                </c:pt>
                <c:pt idx="23596">
                  <c:v>7214.58</c:v>
                </c:pt>
                <c:pt idx="23597">
                  <c:v>9381.15</c:v>
                </c:pt>
                <c:pt idx="23598">
                  <c:v>3555.99</c:v>
                </c:pt>
                <c:pt idx="23599">
                  <c:v>3571.11</c:v>
                </c:pt>
                <c:pt idx="23600">
                  <c:v>6559.56</c:v>
                </c:pt>
                <c:pt idx="23601">
                  <c:v>6816.06</c:v>
                </c:pt>
                <c:pt idx="23602">
                  <c:v>20948.985000000001</c:v>
                </c:pt>
                <c:pt idx="23603">
                  <c:v>6750</c:v>
                </c:pt>
                <c:pt idx="23604">
                  <c:v>9440.5499999999993</c:v>
                </c:pt>
                <c:pt idx="23605">
                  <c:v>61221.42</c:v>
                </c:pt>
                <c:pt idx="23606">
                  <c:v>25512.165000000001</c:v>
                </c:pt>
                <c:pt idx="23607">
                  <c:v>6750.7650000000003</c:v>
                </c:pt>
                <c:pt idx="23608">
                  <c:v>4006.125</c:v>
                </c:pt>
                <c:pt idx="23609">
                  <c:v>7857.3149999999996</c:v>
                </c:pt>
                <c:pt idx="23610">
                  <c:v>7351.02</c:v>
                </c:pt>
                <c:pt idx="23611">
                  <c:v>8051.04</c:v>
                </c:pt>
                <c:pt idx="23612">
                  <c:v>3201.7049999999999</c:v>
                </c:pt>
                <c:pt idx="23613">
                  <c:v>6883.92</c:v>
                </c:pt>
                <c:pt idx="23614">
                  <c:v>21707.82</c:v>
                </c:pt>
                <c:pt idx="23615">
                  <c:v>17525.744999999999</c:v>
                </c:pt>
                <c:pt idx="23616">
                  <c:v>6034.5</c:v>
                </c:pt>
                <c:pt idx="23617">
                  <c:v>14788.8</c:v>
                </c:pt>
                <c:pt idx="23618">
                  <c:v>5203.9350000000004</c:v>
                </c:pt>
                <c:pt idx="23619">
                  <c:v>4758.4350000000004</c:v>
                </c:pt>
                <c:pt idx="23620">
                  <c:v>3444.93</c:v>
                </c:pt>
                <c:pt idx="23621">
                  <c:v>64923.66</c:v>
                </c:pt>
                <c:pt idx="23622">
                  <c:v>8669.3850000000002</c:v>
                </c:pt>
                <c:pt idx="23623">
                  <c:v>5317.74</c:v>
                </c:pt>
                <c:pt idx="23624">
                  <c:v>19118.924999999999</c:v>
                </c:pt>
                <c:pt idx="23625">
                  <c:v>31544.37</c:v>
                </c:pt>
                <c:pt idx="23626">
                  <c:v>14987.025</c:v>
                </c:pt>
                <c:pt idx="23627">
                  <c:v>26574.255000000001</c:v>
                </c:pt>
                <c:pt idx="23628">
                  <c:v>26974.62</c:v>
                </c:pt>
                <c:pt idx="23629">
                  <c:v>45000</c:v>
                </c:pt>
                <c:pt idx="23630">
                  <c:v>19437.3</c:v>
                </c:pt>
                <c:pt idx="23631">
                  <c:v>22970.294999999998</c:v>
                </c:pt>
                <c:pt idx="23632">
                  <c:v>12533.13</c:v>
                </c:pt>
                <c:pt idx="23633">
                  <c:v>7728.3450000000003</c:v>
                </c:pt>
                <c:pt idx="23634">
                  <c:v>4488.4350000000004</c:v>
                </c:pt>
                <c:pt idx="23635">
                  <c:v>9127.35</c:v>
                </c:pt>
                <c:pt idx="23636">
                  <c:v>0</c:v>
                </c:pt>
                <c:pt idx="23637">
                  <c:v>2250</c:v>
                </c:pt>
                <c:pt idx="23638">
                  <c:v>14361.48</c:v>
                </c:pt>
                <c:pt idx="23639">
                  <c:v>8908.9650000000001</c:v>
                </c:pt>
                <c:pt idx="23640">
                  <c:v>8622.2250000000004</c:v>
                </c:pt>
                <c:pt idx="23641">
                  <c:v>10573.785</c:v>
                </c:pt>
                <c:pt idx="23642">
                  <c:v>8815.9500000000007</c:v>
                </c:pt>
                <c:pt idx="23643">
                  <c:v>42583.5</c:v>
                </c:pt>
                <c:pt idx="23644">
                  <c:v>8646.48</c:v>
                </c:pt>
                <c:pt idx="23645">
                  <c:v>12231.54</c:v>
                </c:pt>
                <c:pt idx="23646">
                  <c:v>4814.9549999999999</c:v>
                </c:pt>
                <c:pt idx="23647">
                  <c:v>916.83</c:v>
                </c:pt>
                <c:pt idx="23648">
                  <c:v>8891.1</c:v>
                </c:pt>
                <c:pt idx="23649">
                  <c:v>3430.9349999999999</c:v>
                </c:pt>
                <c:pt idx="23650">
                  <c:v>3616.9650000000001</c:v>
                </c:pt>
                <c:pt idx="23651">
                  <c:v>5693.085</c:v>
                </c:pt>
                <c:pt idx="23652">
                  <c:v>6117.9750000000004</c:v>
                </c:pt>
                <c:pt idx="23653">
                  <c:v>59670.044999999998</c:v>
                </c:pt>
                <c:pt idx="23654">
                  <c:v>22766.22</c:v>
                </c:pt>
                <c:pt idx="23655">
                  <c:v>50026.004999999997</c:v>
                </c:pt>
                <c:pt idx="23656">
                  <c:v>40662</c:v>
                </c:pt>
                <c:pt idx="23657">
                  <c:v>25942.814999999999</c:v>
                </c:pt>
                <c:pt idx="23658">
                  <c:v>26206.965</c:v>
                </c:pt>
                <c:pt idx="23659">
                  <c:v>47137.724999999999</c:v>
                </c:pt>
                <c:pt idx="23660">
                  <c:v>17077.814999999999</c:v>
                </c:pt>
                <c:pt idx="23661">
                  <c:v>20865.150000000001</c:v>
                </c:pt>
                <c:pt idx="23662">
                  <c:v>38753.01</c:v>
                </c:pt>
                <c:pt idx="23663">
                  <c:v>13318.875</c:v>
                </c:pt>
                <c:pt idx="23664">
                  <c:v>18333</c:v>
                </c:pt>
                <c:pt idx="23665">
                  <c:v>4151.07</c:v>
                </c:pt>
                <c:pt idx="23666">
                  <c:v>11250</c:v>
                </c:pt>
                <c:pt idx="23667">
                  <c:v>18840.419999999998</c:v>
                </c:pt>
                <c:pt idx="23668">
                  <c:v>24630.3</c:v>
                </c:pt>
                <c:pt idx="23669">
                  <c:v>6233.13</c:v>
                </c:pt>
                <c:pt idx="23670">
                  <c:v>3907.71</c:v>
                </c:pt>
                <c:pt idx="23671">
                  <c:v>2387.34</c:v>
                </c:pt>
                <c:pt idx="23672">
                  <c:v>6087.06</c:v>
                </c:pt>
                <c:pt idx="23673">
                  <c:v>4701.6899999999996</c:v>
                </c:pt>
                <c:pt idx="23674">
                  <c:v>57942</c:v>
                </c:pt>
                <c:pt idx="23675">
                  <c:v>15713.055</c:v>
                </c:pt>
                <c:pt idx="23676">
                  <c:v>25259.31</c:v>
                </c:pt>
                <c:pt idx="23677">
                  <c:v>29557.89</c:v>
                </c:pt>
                <c:pt idx="23678">
                  <c:v>45636.525000000001</c:v>
                </c:pt>
                <c:pt idx="23679">
                  <c:v>51904.62</c:v>
                </c:pt>
                <c:pt idx="23680">
                  <c:v>66406.365000000005</c:v>
                </c:pt>
                <c:pt idx="23681">
                  <c:v>2250</c:v>
                </c:pt>
                <c:pt idx="23682">
                  <c:v>5439.8249999999998</c:v>
                </c:pt>
                <c:pt idx="23683">
                  <c:v>6511.05</c:v>
                </c:pt>
                <c:pt idx="23684">
                  <c:v>14938.605</c:v>
                </c:pt>
                <c:pt idx="23685">
                  <c:v>2250</c:v>
                </c:pt>
                <c:pt idx="23686">
                  <c:v>16981.785</c:v>
                </c:pt>
                <c:pt idx="23687">
                  <c:v>12762.584999999999</c:v>
                </c:pt>
                <c:pt idx="23688">
                  <c:v>7722.7650000000003</c:v>
                </c:pt>
                <c:pt idx="23689">
                  <c:v>9288.2250000000004</c:v>
                </c:pt>
                <c:pt idx="23690">
                  <c:v>3477.15</c:v>
                </c:pt>
                <c:pt idx="23691">
                  <c:v>12836.295</c:v>
                </c:pt>
                <c:pt idx="23692">
                  <c:v>5964.5249999999996</c:v>
                </c:pt>
                <c:pt idx="23693">
                  <c:v>18450.900000000001</c:v>
                </c:pt>
                <c:pt idx="23694">
                  <c:v>18045.45</c:v>
                </c:pt>
                <c:pt idx="23695">
                  <c:v>14063.535</c:v>
                </c:pt>
                <c:pt idx="23696">
                  <c:v>2250</c:v>
                </c:pt>
                <c:pt idx="23697">
                  <c:v>6999.93</c:v>
                </c:pt>
                <c:pt idx="23698">
                  <c:v>14954.94</c:v>
                </c:pt>
                <c:pt idx="23699">
                  <c:v>20965.544999999998</c:v>
                </c:pt>
                <c:pt idx="23700">
                  <c:v>29291.264999999999</c:v>
                </c:pt>
                <c:pt idx="23701">
                  <c:v>2250</c:v>
                </c:pt>
                <c:pt idx="23702">
                  <c:v>30825.945</c:v>
                </c:pt>
                <c:pt idx="23703">
                  <c:v>10019.745000000001</c:v>
                </c:pt>
                <c:pt idx="23704">
                  <c:v>38477.43</c:v>
                </c:pt>
                <c:pt idx="23705">
                  <c:v>2250</c:v>
                </c:pt>
                <c:pt idx="23706">
                  <c:v>51334.695</c:v>
                </c:pt>
                <c:pt idx="23707">
                  <c:v>26826.615000000002</c:v>
                </c:pt>
                <c:pt idx="23708">
                  <c:v>4915.4849999999997</c:v>
                </c:pt>
                <c:pt idx="23709">
                  <c:v>12867.434999999999</c:v>
                </c:pt>
                <c:pt idx="23710">
                  <c:v>8468.19</c:v>
                </c:pt>
                <c:pt idx="23711">
                  <c:v>9455.4</c:v>
                </c:pt>
                <c:pt idx="23712">
                  <c:v>5649.93</c:v>
                </c:pt>
                <c:pt idx="23713">
                  <c:v>31313.564999999999</c:v>
                </c:pt>
                <c:pt idx="23714">
                  <c:v>9106.2000000000007</c:v>
                </c:pt>
                <c:pt idx="23715">
                  <c:v>42597.09</c:v>
                </c:pt>
                <c:pt idx="23716">
                  <c:v>6876.54</c:v>
                </c:pt>
                <c:pt idx="23717">
                  <c:v>13807.71</c:v>
                </c:pt>
                <c:pt idx="23718">
                  <c:v>9305.0550000000003</c:v>
                </c:pt>
                <c:pt idx="23719">
                  <c:v>4192.875</c:v>
                </c:pt>
                <c:pt idx="23720">
                  <c:v>10572.975</c:v>
                </c:pt>
                <c:pt idx="23721">
                  <c:v>5319.2250000000004</c:v>
                </c:pt>
                <c:pt idx="23722">
                  <c:v>10719.405000000001</c:v>
                </c:pt>
                <c:pt idx="23723">
                  <c:v>21192.48</c:v>
                </c:pt>
                <c:pt idx="23724">
                  <c:v>38941.199999999997</c:v>
                </c:pt>
                <c:pt idx="23725">
                  <c:v>13500</c:v>
                </c:pt>
                <c:pt idx="23726">
                  <c:v>18553.86</c:v>
                </c:pt>
                <c:pt idx="23727">
                  <c:v>8436.1049999999996</c:v>
                </c:pt>
                <c:pt idx="23728">
                  <c:v>2670.66</c:v>
                </c:pt>
                <c:pt idx="23729">
                  <c:v>4427.01</c:v>
                </c:pt>
                <c:pt idx="23730">
                  <c:v>10492.02</c:v>
                </c:pt>
                <c:pt idx="23731">
                  <c:v>20561.939999999999</c:v>
                </c:pt>
                <c:pt idx="23732">
                  <c:v>10332.18</c:v>
                </c:pt>
                <c:pt idx="23733">
                  <c:v>7418.25</c:v>
                </c:pt>
                <c:pt idx="23734">
                  <c:v>20654.55</c:v>
                </c:pt>
                <c:pt idx="23735">
                  <c:v>19291.32</c:v>
                </c:pt>
                <c:pt idx="23736">
                  <c:v>8675.9549999999999</c:v>
                </c:pt>
                <c:pt idx="23737">
                  <c:v>53255.61</c:v>
                </c:pt>
                <c:pt idx="23738">
                  <c:v>17456.985000000001</c:v>
                </c:pt>
                <c:pt idx="23739">
                  <c:v>38250</c:v>
                </c:pt>
                <c:pt idx="23740">
                  <c:v>33396.614999999998</c:v>
                </c:pt>
                <c:pt idx="23741">
                  <c:v>34074.449999999997</c:v>
                </c:pt>
                <c:pt idx="23742">
                  <c:v>16420.005000000001</c:v>
                </c:pt>
                <c:pt idx="23743">
                  <c:v>32485.544999999998</c:v>
                </c:pt>
                <c:pt idx="23744">
                  <c:v>11625.434999999999</c:v>
                </c:pt>
                <c:pt idx="23745">
                  <c:v>2250</c:v>
                </c:pt>
                <c:pt idx="23746">
                  <c:v>13203.63</c:v>
                </c:pt>
                <c:pt idx="23747">
                  <c:v>22907.834999999999</c:v>
                </c:pt>
                <c:pt idx="23748">
                  <c:v>10226.34</c:v>
                </c:pt>
                <c:pt idx="23749">
                  <c:v>6380.9549999999999</c:v>
                </c:pt>
                <c:pt idx="23750">
                  <c:v>2250</c:v>
                </c:pt>
                <c:pt idx="23751">
                  <c:v>11369.385</c:v>
                </c:pt>
                <c:pt idx="23752">
                  <c:v>10193.31</c:v>
                </c:pt>
                <c:pt idx="23753">
                  <c:v>11423.07</c:v>
                </c:pt>
                <c:pt idx="23754">
                  <c:v>2250</c:v>
                </c:pt>
                <c:pt idx="23755">
                  <c:v>7561.5749999999998</c:v>
                </c:pt>
                <c:pt idx="23756">
                  <c:v>9398.07</c:v>
                </c:pt>
                <c:pt idx="23757">
                  <c:v>8042.3549999999996</c:v>
                </c:pt>
                <c:pt idx="23758">
                  <c:v>3553.92</c:v>
                </c:pt>
                <c:pt idx="23759">
                  <c:v>8211.2849999999999</c:v>
                </c:pt>
                <c:pt idx="23760">
                  <c:v>4064.9850000000001</c:v>
                </c:pt>
                <c:pt idx="23761">
                  <c:v>3558.105</c:v>
                </c:pt>
                <c:pt idx="23762">
                  <c:v>5803.7849999999999</c:v>
                </c:pt>
                <c:pt idx="23763">
                  <c:v>7895.0249999999996</c:v>
                </c:pt>
                <c:pt idx="23764">
                  <c:v>2379.42</c:v>
                </c:pt>
                <c:pt idx="23765">
                  <c:v>5315.04</c:v>
                </c:pt>
                <c:pt idx="23766">
                  <c:v>9171.36</c:v>
                </c:pt>
                <c:pt idx="23767">
                  <c:v>13473.18</c:v>
                </c:pt>
                <c:pt idx="23768">
                  <c:v>7419.87</c:v>
                </c:pt>
                <c:pt idx="23769">
                  <c:v>5294.61</c:v>
                </c:pt>
                <c:pt idx="23770">
                  <c:v>15941.834999999999</c:v>
                </c:pt>
                <c:pt idx="23771">
                  <c:v>32344.38</c:v>
                </c:pt>
                <c:pt idx="23772">
                  <c:v>9148.1849999999995</c:v>
                </c:pt>
                <c:pt idx="23773">
                  <c:v>5959.9350000000004</c:v>
                </c:pt>
                <c:pt idx="23774">
                  <c:v>16392.825000000001</c:v>
                </c:pt>
                <c:pt idx="23775">
                  <c:v>10061.91</c:v>
                </c:pt>
                <c:pt idx="23776">
                  <c:v>14529.915000000001</c:v>
                </c:pt>
                <c:pt idx="23777">
                  <c:v>29231.415000000001</c:v>
                </c:pt>
                <c:pt idx="23778">
                  <c:v>28633.32</c:v>
                </c:pt>
                <c:pt idx="23779">
                  <c:v>13909.905000000001</c:v>
                </c:pt>
                <c:pt idx="23780">
                  <c:v>41965.919999999998</c:v>
                </c:pt>
                <c:pt idx="23781">
                  <c:v>12492.315000000001</c:v>
                </c:pt>
                <c:pt idx="23782">
                  <c:v>15193.665000000001</c:v>
                </c:pt>
                <c:pt idx="23783">
                  <c:v>11250</c:v>
                </c:pt>
                <c:pt idx="23784">
                  <c:v>38250</c:v>
                </c:pt>
                <c:pt idx="23785">
                  <c:v>28529.55</c:v>
                </c:pt>
                <c:pt idx="23786">
                  <c:v>13860.18</c:v>
                </c:pt>
                <c:pt idx="23787">
                  <c:v>23723.865000000002</c:v>
                </c:pt>
                <c:pt idx="23788">
                  <c:v>9036.1350000000002</c:v>
                </c:pt>
                <c:pt idx="23789">
                  <c:v>28679.264999999999</c:v>
                </c:pt>
                <c:pt idx="23790">
                  <c:v>69750.36</c:v>
                </c:pt>
                <c:pt idx="23791">
                  <c:v>30863.25</c:v>
                </c:pt>
                <c:pt idx="23792">
                  <c:v>21839.625</c:v>
                </c:pt>
                <c:pt idx="23793">
                  <c:v>22890.06</c:v>
                </c:pt>
                <c:pt idx="23794">
                  <c:v>22500</c:v>
                </c:pt>
                <c:pt idx="23795">
                  <c:v>30375.27</c:v>
                </c:pt>
                <c:pt idx="23796">
                  <c:v>40783.995000000003</c:v>
                </c:pt>
                <c:pt idx="23797">
                  <c:v>35460.135000000002</c:v>
                </c:pt>
                <c:pt idx="23798">
                  <c:v>8686.3050000000003</c:v>
                </c:pt>
                <c:pt idx="23799">
                  <c:v>3358.62</c:v>
                </c:pt>
                <c:pt idx="23800">
                  <c:v>59949.584999999999</c:v>
                </c:pt>
                <c:pt idx="23801">
                  <c:v>5114.34</c:v>
                </c:pt>
                <c:pt idx="23802">
                  <c:v>9577.44</c:v>
                </c:pt>
                <c:pt idx="23803">
                  <c:v>50379.165000000001</c:v>
                </c:pt>
                <c:pt idx="23804">
                  <c:v>21839.625</c:v>
                </c:pt>
                <c:pt idx="23805">
                  <c:v>22059</c:v>
                </c:pt>
                <c:pt idx="23806">
                  <c:v>19792.439999999999</c:v>
                </c:pt>
                <c:pt idx="23807">
                  <c:v>6154.56</c:v>
                </c:pt>
                <c:pt idx="23808">
                  <c:v>6750</c:v>
                </c:pt>
                <c:pt idx="23809">
                  <c:v>12511.665000000001</c:v>
                </c:pt>
                <c:pt idx="23810">
                  <c:v>13608</c:v>
                </c:pt>
                <c:pt idx="23811">
                  <c:v>4500</c:v>
                </c:pt>
                <c:pt idx="23812">
                  <c:v>24225.21</c:v>
                </c:pt>
                <c:pt idx="23813">
                  <c:v>33620.985000000001</c:v>
                </c:pt>
                <c:pt idx="23814">
                  <c:v>16875</c:v>
                </c:pt>
                <c:pt idx="23815">
                  <c:v>6509.16</c:v>
                </c:pt>
                <c:pt idx="23816">
                  <c:v>11250</c:v>
                </c:pt>
                <c:pt idx="23817">
                  <c:v>35671.635000000002</c:v>
                </c:pt>
                <c:pt idx="23818">
                  <c:v>20038.32</c:v>
                </c:pt>
                <c:pt idx="23819">
                  <c:v>22425.974999999999</c:v>
                </c:pt>
                <c:pt idx="23820">
                  <c:v>29756.115000000002</c:v>
                </c:pt>
                <c:pt idx="23821">
                  <c:v>18072.810000000001</c:v>
                </c:pt>
                <c:pt idx="23822">
                  <c:v>13500</c:v>
                </c:pt>
                <c:pt idx="23823">
                  <c:v>43224.66</c:v>
                </c:pt>
                <c:pt idx="23824">
                  <c:v>6750</c:v>
                </c:pt>
                <c:pt idx="23825">
                  <c:v>30332.294999999998</c:v>
                </c:pt>
                <c:pt idx="23826">
                  <c:v>44842.14</c:v>
                </c:pt>
                <c:pt idx="23827">
                  <c:v>17341.560000000001</c:v>
                </c:pt>
                <c:pt idx="23828">
                  <c:v>9000</c:v>
                </c:pt>
                <c:pt idx="23829">
                  <c:v>7320.24</c:v>
                </c:pt>
                <c:pt idx="23830">
                  <c:v>73599.48</c:v>
                </c:pt>
                <c:pt idx="23831">
                  <c:v>30212.685000000001</c:v>
                </c:pt>
                <c:pt idx="23832">
                  <c:v>12178.125</c:v>
                </c:pt>
                <c:pt idx="23833">
                  <c:v>18965.7</c:v>
                </c:pt>
                <c:pt idx="23834">
                  <c:v>18071.145</c:v>
                </c:pt>
                <c:pt idx="23835">
                  <c:v>11250</c:v>
                </c:pt>
                <c:pt idx="23836">
                  <c:v>28749.375</c:v>
                </c:pt>
                <c:pt idx="23837">
                  <c:v>11895.885</c:v>
                </c:pt>
                <c:pt idx="23838">
                  <c:v>12449.025</c:v>
                </c:pt>
                <c:pt idx="23839">
                  <c:v>12419.46</c:v>
                </c:pt>
                <c:pt idx="23840">
                  <c:v>6750</c:v>
                </c:pt>
                <c:pt idx="23841">
                  <c:v>16593.21</c:v>
                </c:pt>
                <c:pt idx="23842">
                  <c:v>37398.285000000003</c:v>
                </c:pt>
                <c:pt idx="23843">
                  <c:v>30938.94</c:v>
                </c:pt>
                <c:pt idx="23844">
                  <c:v>14931.63</c:v>
                </c:pt>
                <c:pt idx="23845">
                  <c:v>42909.345000000001</c:v>
                </c:pt>
                <c:pt idx="23846">
                  <c:v>15750</c:v>
                </c:pt>
                <c:pt idx="23847">
                  <c:v>48082.5</c:v>
                </c:pt>
                <c:pt idx="23848">
                  <c:v>16274.79</c:v>
                </c:pt>
                <c:pt idx="23849">
                  <c:v>4324.41</c:v>
                </c:pt>
                <c:pt idx="23850">
                  <c:v>3819.87</c:v>
                </c:pt>
                <c:pt idx="23851">
                  <c:v>11861.73</c:v>
                </c:pt>
                <c:pt idx="23852">
                  <c:v>11222.865</c:v>
                </c:pt>
                <c:pt idx="23853">
                  <c:v>15709.14</c:v>
                </c:pt>
                <c:pt idx="23854">
                  <c:v>10976.22</c:v>
                </c:pt>
                <c:pt idx="23855">
                  <c:v>16635.105</c:v>
                </c:pt>
                <c:pt idx="23856">
                  <c:v>58744.214999999997</c:v>
                </c:pt>
                <c:pt idx="23857">
                  <c:v>20303.775000000001</c:v>
                </c:pt>
                <c:pt idx="23858">
                  <c:v>5875.38</c:v>
                </c:pt>
                <c:pt idx="23859">
                  <c:v>14109.525</c:v>
                </c:pt>
                <c:pt idx="23860">
                  <c:v>12832.65</c:v>
                </c:pt>
                <c:pt idx="23861">
                  <c:v>13712.535</c:v>
                </c:pt>
                <c:pt idx="23862">
                  <c:v>30018.06</c:v>
                </c:pt>
                <c:pt idx="23863">
                  <c:v>41728.410000000003</c:v>
                </c:pt>
                <c:pt idx="23864">
                  <c:v>7308.585</c:v>
                </c:pt>
                <c:pt idx="23865">
                  <c:v>9072.0450000000001</c:v>
                </c:pt>
                <c:pt idx="23866">
                  <c:v>15067.08</c:v>
                </c:pt>
                <c:pt idx="23867">
                  <c:v>20373.884999999998</c:v>
                </c:pt>
                <c:pt idx="23868">
                  <c:v>18523.845000000001</c:v>
                </c:pt>
                <c:pt idx="23869">
                  <c:v>3855.51</c:v>
                </c:pt>
                <c:pt idx="23870">
                  <c:v>45000</c:v>
                </c:pt>
                <c:pt idx="23871">
                  <c:v>52788.42</c:v>
                </c:pt>
                <c:pt idx="23872">
                  <c:v>48136.004999999997</c:v>
                </c:pt>
                <c:pt idx="23873">
                  <c:v>13202.684999999999</c:v>
                </c:pt>
                <c:pt idx="23874">
                  <c:v>12447.54</c:v>
                </c:pt>
                <c:pt idx="23875">
                  <c:v>45864.36</c:v>
                </c:pt>
                <c:pt idx="23876">
                  <c:v>15190.74</c:v>
                </c:pt>
                <c:pt idx="23877">
                  <c:v>19658.384999999998</c:v>
                </c:pt>
                <c:pt idx="23878">
                  <c:v>65128.904999999999</c:v>
                </c:pt>
                <c:pt idx="23879">
                  <c:v>12776.535</c:v>
                </c:pt>
                <c:pt idx="23880">
                  <c:v>77950.98</c:v>
                </c:pt>
                <c:pt idx="23881">
                  <c:v>32341.275000000001</c:v>
                </c:pt>
                <c:pt idx="23882">
                  <c:v>16849.575000000001</c:v>
                </c:pt>
                <c:pt idx="23883">
                  <c:v>39568.949999999997</c:v>
                </c:pt>
                <c:pt idx="23884">
                  <c:v>4617.18</c:v>
                </c:pt>
                <c:pt idx="23885">
                  <c:v>6701.31</c:v>
                </c:pt>
                <c:pt idx="23886">
                  <c:v>12566.34</c:v>
                </c:pt>
                <c:pt idx="23887">
                  <c:v>11250</c:v>
                </c:pt>
                <c:pt idx="23888">
                  <c:v>13548.24</c:v>
                </c:pt>
                <c:pt idx="23889">
                  <c:v>26919.360000000001</c:v>
                </c:pt>
                <c:pt idx="23890">
                  <c:v>13686.975</c:v>
                </c:pt>
                <c:pt idx="23891">
                  <c:v>6057.6750000000002</c:v>
                </c:pt>
                <c:pt idx="23892">
                  <c:v>6632.9549999999999</c:v>
                </c:pt>
                <c:pt idx="23893">
                  <c:v>3000.69</c:v>
                </c:pt>
                <c:pt idx="23894">
                  <c:v>11938.905000000001</c:v>
                </c:pt>
                <c:pt idx="23895">
                  <c:v>11955.465</c:v>
                </c:pt>
                <c:pt idx="23896">
                  <c:v>4929.3</c:v>
                </c:pt>
                <c:pt idx="23897">
                  <c:v>6931.17</c:v>
                </c:pt>
                <c:pt idx="23898">
                  <c:v>10104.254999999999</c:v>
                </c:pt>
                <c:pt idx="23899">
                  <c:v>28911.105</c:v>
                </c:pt>
                <c:pt idx="23900">
                  <c:v>9035.4150000000009</c:v>
                </c:pt>
                <c:pt idx="23901">
                  <c:v>6750</c:v>
                </c:pt>
                <c:pt idx="23902">
                  <c:v>51208.38</c:v>
                </c:pt>
                <c:pt idx="23903">
                  <c:v>7875</c:v>
                </c:pt>
                <c:pt idx="23904">
                  <c:v>11250</c:v>
                </c:pt>
                <c:pt idx="23905">
                  <c:v>14276.25</c:v>
                </c:pt>
                <c:pt idx="23906">
                  <c:v>14901.3</c:v>
                </c:pt>
                <c:pt idx="23907">
                  <c:v>47041.334999999999</c:v>
                </c:pt>
                <c:pt idx="23908">
                  <c:v>22500</c:v>
                </c:pt>
                <c:pt idx="23909">
                  <c:v>2250</c:v>
                </c:pt>
                <c:pt idx="23910">
                  <c:v>34158.239999999998</c:v>
                </c:pt>
                <c:pt idx="23911">
                  <c:v>5663.79</c:v>
                </c:pt>
                <c:pt idx="23912">
                  <c:v>2250</c:v>
                </c:pt>
                <c:pt idx="23913">
                  <c:v>8909.5049999999992</c:v>
                </c:pt>
                <c:pt idx="23914">
                  <c:v>9324.5849999999991</c:v>
                </c:pt>
                <c:pt idx="23915">
                  <c:v>25642.665000000001</c:v>
                </c:pt>
                <c:pt idx="23916">
                  <c:v>14148.764999999999</c:v>
                </c:pt>
                <c:pt idx="23917">
                  <c:v>18132.84</c:v>
                </c:pt>
                <c:pt idx="23918">
                  <c:v>10814.67</c:v>
                </c:pt>
                <c:pt idx="23919">
                  <c:v>11386.17</c:v>
                </c:pt>
                <c:pt idx="23920">
                  <c:v>12655.215</c:v>
                </c:pt>
                <c:pt idx="23921">
                  <c:v>11084.13</c:v>
                </c:pt>
                <c:pt idx="23922">
                  <c:v>32536.125</c:v>
                </c:pt>
                <c:pt idx="23923">
                  <c:v>6750</c:v>
                </c:pt>
                <c:pt idx="23924">
                  <c:v>48712.364999999998</c:v>
                </c:pt>
                <c:pt idx="23925">
                  <c:v>2250</c:v>
                </c:pt>
                <c:pt idx="23926">
                  <c:v>26978.400000000001</c:v>
                </c:pt>
                <c:pt idx="23927">
                  <c:v>37801.845000000001</c:v>
                </c:pt>
                <c:pt idx="23928">
                  <c:v>2250</c:v>
                </c:pt>
                <c:pt idx="23929">
                  <c:v>40783.995000000003</c:v>
                </c:pt>
                <c:pt idx="23930">
                  <c:v>11480.58</c:v>
                </c:pt>
                <c:pt idx="23931">
                  <c:v>5611.86</c:v>
                </c:pt>
                <c:pt idx="23932">
                  <c:v>3356.0549999999998</c:v>
                </c:pt>
                <c:pt idx="23933">
                  <c:v>13500</c:v>
                </c:pt>
                <c:pt idx="23934">
                  <c:v>98396.235000000001</c:v>
                </c:pt>
                <c:pt idx="23935">
                  <c:v>8555.0849999999991</c:v>
                </c:pt>
                <c:pt idx="23936">
                  <c:v>37255.5</c:v>
                </c:pt>
                <c:pt idx="23937">
                  <c:v>41090.714999999997</c:v>
                </c:pt>
                <c:pt idx="23938">
                  <c:v>39928.724999999999</c:v>
                </c:pt>
                <c:pt idx="23939">
                  <c:v>9476.9549999999999</c:v>
                </c:pt>
                <c:pt idx="23940">
                  <c:v>27885.599999999999</c:v>
                </c:pt>
                <c:pt idx="23941">
                  <c:v>25198.65</c:v>
                </c:pt>
                <c:pt idx="23942">
                  <c:v>12849.705</c:v>
                </c:pt>
                <c:pt idx="23943">
                  <c:v>4309.92</c:v>
                </c:pt>
                <c:pt idx="23944">
                  <c:v>6750</c:v>
                </c:pt>
                <c:pt idx="23945">
                  <c:v>14825.655000000001</c:v>
                </c:pt>
                <c:pt idx="23946">
                  <c:v>7250.085</c:v>
                </c:pt>
                <c:pt idx="23947">
                  <c:v>12375</c:v>
                </c:pt>
                <c:pt idx="23948">
                  <c:v>11250</c:v>
                </c:pt>
                <c:pt idx="23949">
                  <c:v>6750</c:v>
                </c:pt>
                <c:pt idx="23950">
                  <c:v>11250</c:v>
                </c:pt>
                <c:pt idx="23951">
                  <c:v>36000</c:v>
                </c:pt>
                <c:pt idx="23952">
                  <c:v>51680.114999999998</c:v>
                </c:pt>
                <c:pt idx="23953">
                  <c:v>45780.3</c:v>
                </c:pt>
                <c:pt idx="23954">
                  <c:v>30267.584999999999</c:v>
                </c:pt>
                <c:pt idx="23955">
                  <c:v>14791.004999999999</c:v>
                </c:pt>
                <c:pt idx="23956">
                  <c:v>21061.98</c:v>
                </c:pt>
                <c:pt idx="23957">
                  <c:v>15242.4</c:v>
                </c:pt>
                <c:pt idx="23958">
                  <c:v>38180.25</c:v>
                </c:pt>
                <c:pt idx="23959">
                  <c:v>23894.685000000001</c:v>
                </c:pt>
                <c:pt idx="23960">
                  <c:v>29652.84</c:v>
                </c:pt>
                <c:pt idx="23961">
                  <c:v>36574.695</c:v>
                </c:pt>
                <c:pt idx="23962">
                  <c:v>10748.834999999999</c:v>
                </c:pt>
                <c:pt idx="23963">
                  <c:v>11117.7</c:v>
                </c:pt>
                <c:pt idx="23964">
                  <c:v>24483.465</c:v>
                </c:pt>
                <c:pt idx="23965">
                  <c:v>18410.355</c:v>
                </c:pt>
                <c:pt idx="23966">
                  <c:v>6190.335</c:v>
                </c:pt>
                <c:pt idx="23967">
                  <c:v>14910.93</c:v>
                </c:pt>
                <c:pt idx="23968">
                  <c:v>8334.4500000000007</c:v>
                </c:pt>
                <c:pt idx="23969">
                  <c:v>39976.65</c:v>
                </c:pt>
                <c:pt idx="23970">
                  <c:v>25892.1</c:v>
                </c:pt>
                <c:pt idx="23971">
                  <c:v>6887.2049999999999</c:v>
                </c:pt>
                <c:pt idx="23972">
                  <c:v>3282.0749999999998</c:v>
                </c:pt>
                <c:pt idx="23973">
                  <c:v>4065.57</c:v>
                </c:pt>
                <c:pt idx="23974">
                  <c:v>7573.8149999999996</c:v>
                </c:pt>
                <c:pt idx="23975">
                  <c:v>19066.5</c:v>
                </c:pt>
                <c:pt idx="23976">
                  <c:v>17376.705000000002</c:v>
                </c:pt>
                <c:pt idx="23977">
                  <c:v>14984.235000000001</c:v>
                </c:pt>
                <c:pt idx="23978">
                  <c:v>79005.78</c:v>
                </c:pt>
                <c:pt idx="23979">
                  <c:v>9000</c:v>
                </c:pt>
                <c:pt idx="23980">
                  <c:v>79817.399999999994</c:v>
                </c:pt>
                <c:pt idx="23981">
                  <c:v>57111.3</c:v>
                </c:pt>
                <c:pt idx="23982">
                  <c:v>57548.565000000002</c:v>
                </c:pt>
                <c:pt idx="23983">
                  <c:v>4500</c:v>
                </c:pt>
                <c:pt idx="23984">
                  <c:v>37232.775000000001</c:v>
                </c:pt>
                <c:pt idx="23985">
                  <c:v>8102.97</c:v>
                </c:pt>
                <c:pt idx="23986">
                  <c:v>38673.764999999999</c:v>
                </c:pt>
                <c:pt idx="23987">
                  <c:v>28873.17</c:v>
                </c:pt>
                <c:pt idx="23988">
                  <c:v>2028.0150000000001</c:v>
                </c:pt>
                <c:pt idx="23989">
                  <c:v>3436.11</c:v>
                </c:pt>
                <c:pt idx="23990">
                  <c:v>4900.1850000000004</c:v>
                </c:pt>
                <c:pt idx="23991">
                  <c:v>940.54499999999996</c:v>
                </c:pt>
                <c:pt idx="23992">
                  <c:v>23565.555</c:v>
                </c:pt>
                <c:pt idx="23993">
                  <c:v>35525.565000000002</c:v>
                </c:pt>
                <c:pt idx="23994">
                  <c:v>19452.87</c:v>
                </c:pt>
                <c:pt idx="23995">
                  <c:v>33490.485000000001</c:v>
                </c:pt>
                <c:pt idx="23996">
                  <c:v>7439.085</c:v>
                </c:pt>
                <c:pt idx="23997">
                  <c:v>9346.4549999999999</c:v>
                </c:pt>
                <c:pt idx="23998">
                  <c:v>54444.555</c:v>
                </c:pt>
                <c:pt idx="23999">
                  <c:v>46156.724999999999</c:v>
                </c:pt>
                <c:pt idx="24000">
                  <c:v>15449.67</c:v>
                </c:pt>
                <c:pt idx="24001">
                  <c:v>13794.75</c:v>
                </c:pt>
                <c:pt idx="24002">
                  <c:v>25642.665000000001</c:v>
                </c:pt>
                <c:pt idx="24003">
                  <c:v>48128.894999999997</c:v>
                </c:pt>
                <c:pt idx="24004">
                  <c:v>32895</c:v>
                </c:pt>
                <c:pt idx="24005">
                  <c:v>20542.185000000001</c:v>
                </c:pt>
                <c:pt idx="24006">
                  <c:v>4666.5</c:v>
                </c:pt>
                <c:pt idx="24007">
                  <c:v>14667.434999999999</c:v>
                </c:pt>
                <c:pt idx="24008">
                  <c:v>8445.375</c:v>
                </c:pt>
                <c:pt idx="24009">
                  <c:v>2250</c:v>
                </c:pt>
                <c:pt idx="24010">
                  <c:v>7351.38</c:v>
                </c:pt>
                <c:pt idx="24011">
                  <c:v>5175.18</c:v>
                </c:pt>
                <c:pt idx="24012">
                  <c:v>7421.085</c:v>
                </c:pt>
                <c:pt idx="24013">
                  <c:v>7101.54</c:v>
                </c:pt>
                <c:pt idx="24014">
                  <c:v>3390.3449999999998</c:v>
                </c:pt>
                <c:pt idx="24015">
                  <c:v>9196.875</c:v>
                </c:pt>
                <c:pt idx="24016">
                  <c:v>10316.565000000001</c:v>
                </c:pt>
                <c:pt idx="24017">
                  <c:v>5797.3950000000004</c:v>
                </c:pt>
                <c:pt idx="24018">
                  <c:v>8508.06</c:v>
                </c:pt>
                <c:pt idx="24019">
                  <c:v>25360.29</c:v>
                </c:pt>
                <c:pt idx="24020">
                  <c:v>38970.81</c:v>
                </c:pt>
                <c:pt idx="24021">
                  <c:v>31446.36</c:v>
                </c:pt>
                <c:pt idx="24022">
                  <c:v>18229.724999999999</c:v>
                </c:pt>
                <c:pt idx="24023">
                  <c:v>8097.3450000000003</c:v>
                </c:pt>
                <c:pt idx="24024">
                  <c:v>2250</c:v>
                </c:pt>
                <c:pt idx="24025">
                  <c:v>34364.745000000003</c:v>
                </c:pt>
                <c:pt idx="24026">
                  <c:v>4913.5050000000001</c:v>
                </c:pt>
                <c:pt idx="24027">
                  <c:v>7019.28</c:v>
                </c:pt>
                <c:pt idx="24028">
                  <c:v>11760.84</c:v>
                </c:pt>
                <c:pt idx="24029">
                  <c:v>12648.51</c:v>
                </c:pt>
                <c:pt idx="24030">
                  <c:v>7365.69</c:v>
                </c:pt>
                <c:pt idx="24031">
                  <c:v>2251.8449999999998</c:v>
                </c:pt>
                <c:pt idx="24032">
                  <c:v>6301.2150000000001</c:v>
                </c:pt>
                <c:pt idx="24033">
                  <c:v>8436.15</c:v>
                </c:pt>
                <c:pt idx="24034">
                  <c:v>64722.915000000001</c:v>
                </c:pt>
                <c:pt idx="24035">
                  <c:v>49398.525000000001</c:v>
                </c:pt>
                <c:pt idx="24036">
                  <c:v>12092.67</c:v>
                </c:pt>
                <c:pt idx="24037">
                  <c:v>11222.28</c:v>
                </c:pt>
                <c:pt idx="24038">
                  <c:v>11641.995000000001</c:v>
                </c:pt>
                <c:pt idx="24039">
                  <c:v>3795.48</c:v>
                </c:pt>
                <c:pt idx="24040">
                  <c:v>11169.584999999999</c:v>
                </c:pt>
                <c:pt idx="24041">
                  <c:v>34122.6</c:v>
                </c:pt>
                <c:pt idx="24042">
                  <c:v>15493.77</c:v>
                </c:pt>
                <c:pt idx="24043">
                  <c:v>10667.295</c:v>
                </c:pt>
                <c:pt idx="24044">
                  <c:v>7043.58</c:v>
                </c:pt>
                <c:pt idx="24045">
                  <c:v>11320.56</c:v>
                </c:pt>
                <c:pt idx="24046">
                  <c:v>39939.660000000003</c:v>
                </c:pt>
                <c:pt idx="24047">
                  <c:v>31156.92</c:v>
                </c:pt>
                <c:pt idx="24048">
                  <c:v>63805.5</c:v>
                </c:pt>
                <c:pt idx="24049">
                  <c:v>41585.625</c:v>
                </c:pt>
                <c:pt idx="24050">
                  <c:v>9804.2849999999999</c:v>
                </c:pt>
                <c:pt idx="24051">
                  <c:v>9803.43</c:v>
                </c:pt>
                <c:pt idx="24052">
                  <c:v>14871.24</c:v>
                </c:pt>
                <c:pt idx="24053">
                  <c:v>31631.445</c:v>
                </c:pt>
                <c:pt idx="24054">
                  <c:v>5595.03</c:v>
                </c:pt>
                <c:pt idx="24055">
                  <c:v>3087.3150000000001</c:v>
                </c:pt>
                <c:pt idx="24056">
                  <c:v>7644.7349999999997</c:v>
                </c:pt>
                <c:pt idx="24057">
                  <c:v>12098.745000000001</c:v>
                </c:pt>
                <c:pt idx="24058">
                  <c:v>18063.044999999998</c:v>
                </c:pt>
                <c:pt idx="24059">
                  <c:v>2071.5749999999998</c:v>
                </c:pt>
                <c:pt idx="24060">
                  <c:v>9830.9699999999993</c:v>
                </c:pt>
                <c:pt idx="24061">
                  <c:v>12915.945</c:v>
                </c:pt>
                <c:pt idx="24062">
                  <c:v>14932.934999999999</c:v>
                </c:pt>
                <c:pt idx="24063">
                  <c:v>58712.94</c:v>
                </c:pt>
                <c:pt idx="24064">
                  <c:v>3182.4</c:v>
                </c:pt>
                <c:pt idx="24065">
                  <c:v>4092.12</c:v>
                </c:pt>
                <c:pt idx="24066">
                  <c:v>8104.05</c:v>
                </c:pt>
                <c:pt idx="24067">
                  <c:v>4500</c:v>
                </c:pt>
                <c:pt idx="24068">
                  <c:v>24841.845000000001</c:v>
                </c:pt>
                <c:pt idx="24069">
                  <c:v>13597.514999999999</c:v>
                </c:pt>
                <c:pt idx="24070">
                  <c:v>3217.59</c:v>
                </c:pt>
                <c:pt idx="24071">
                  <c:v>9765.99</c:v>
                </c:pt>
                <c:pt idx="24072">
                  <c:v>8773.875</c:v>
                </c:pt>
                <c:pt idx="24073">
                  <c:v>20750.580000000002</c:v>
                </c:pt>
                <c:pt idx="24074">
                  <c:v>14601.375</c:v>
                </c:pt>
                <c:pt idx="24075">
                  <c:v>50457.824999999997</c:v>
                </c:pt>
                <c:pt idx="24076">
                  <c:v>82599.524999999994</c:v>
                </c:pt>
                <c:pt idx="24077">
                  <c:v>26474.625</c:v>
                </c:pt>
                <c:pt idx="24078">
                  <c:v>38250</c:v>
                </c:pt>
                <c:pt idx="24079">
                  <c:v>30438.63</c:v>
                </c:pt>
                <c:pt idx="24080">
                  <c:v>13843.035</c:v>
                </c:pt>
                <c:pt idx="24081">
                  <c:v>18235.080000000002</c:v>
                </c:pt>
                <c:pt idx="24082">
                  <c:v>6480.81</c:v>
                </c:pt>
                <c:pt idx="24083">
                  <c:v>10125</c:v>
                </c:pt>
                <c:pt idx="24084">
                  <c:v>13712.535</c:v>
                </c:pt>
                <c:pt idx="24085">
                  <c:v>6306.3</c:v>
                </c:pt>
                <c:pt idx="24086">
                  <c:v>7877.0249999999996</c:v>
                </c:pt>
                <c:pt idx="24087">
                  <c:v>4752.72</c:v>
                </c:pt>
                <c:pt idx="24088">
                  <c:v>25720.965</c:v>
                </c:pt>
                <c:pt idx="24089">
                  <c:v>9716.8050000000003</c:v>
                </c:pt>
                <c:pt idx="24090">
                  <c:v>27024.615000000002</c:v>
                </c:pt>
                <c:pt idx="24091">
                  <c:v>24896.384999999998</c:v>
                </c:pt>
                <c:pt idx="24092">
                  <c:v>22500</c:v>
                </c:pt>
                <c:pt idx="24093">
                  <c:v>25454.025000000001</c:v>
                </c:pt>
                <c:pt idx="24094">
                  <c:v>11250</c:v>
                </c:pt>
                <c:pt idx="24095">
                  <c:v>36000</c:v>
                </c:pt>
                <c:pt idx="24096">
                  <c:v>9000</c:v>
                </c:pt>
                <c:pt idx="24097">
                  <c:v>38997.675000000003</c:v>
                </c:pt>
                <c:pt idx="24098">
                  <c:v>16214.264999999999</c:v>
                </c:pt>
                <c:pt idx="24099">
                  <c:v>18360.990000000002</c:v>
                </c:pt>
                <c:pt idx="24100">
                  <c:v>13776.21</c:v>
                </c:pt>
                <c:pt idx="24101">
                  <c:v>15737.985000000001</c:v>
                </c:pt>
                <c:pt idx="24102">
                  <c:v>12088.8</c:v>
                </c:pt>
                <c:pt idx="24103">
                  <c:v>14666.4</c:v>
                </c:pt>
                <c:pt idx="24104">
                  <c:v>23449.5</c:v>
                </c:pt>
                <c:pt idx="24105">
                  <c:v>9659.0249999999996</c:v>
                </c:pt>
                <c:pt idx="24106">
                  <c:v>7630.4250000000002</c:v>
                </c:pt>
                <c:pt idx="24107">
                  <c:v>5379.5249999999996</c:v>
                </c:pt>
                <c:pt idx="24108">
                  <c:v>13717.934999999999</c:v>
                </c:pt>
                <c:pt idx="24109">
                  <c:v>8722.5300000000007</c:v>
                </c:pt>
                <c:pt idx="24110">
                  <c:v>6844.2749999999996</c:v>
                </c:pt>
                <c:pt idx="24111">
                  <c:v>6807.1049999999996</c:v>
                </c:pt>
                <c:pt idx="24112">
                  <c:v>7331.67</c:v>
                </c:pt>
                <c:pt idx="24113">
                  <c:v>5674.5</c:v>
                </c:pt>
                <c:pt idx="24114">
                  <c:v>5183.46</c:v>
                </c:pt>
                <c:pt idx="24115">
                  <c:v>5358.375</c:v>
                </c:pt>
                <c:pt idx="24116">
                  <c:v>11022.21</c:v>
                </c:pt>
                <c:pt idx="24117">
                  <c:v>12387.014999999999</c:v>
                </c:pt>
                <c:pt idx="24118">
                  <c:v>12186.584999999999</c:v>
                </c:pt>
                <c:pt idx="24119">
                  <c:v>5667.2550000000001</c:v>
                </c:pt>
                <c:pt idx="24120">
                  <c:v>21831.48</c:v>
                </c:pt>
                <c:pt idx="24121">
                  <c:v>13062.69</c:v>
                </c:pt>
                <c:pt idx="24122">
                  <c:v>6827.49</c:v>
                </c:pt>
                <c:pt idx="24123">
                  <c:v>9058.5</c:v>
                </c:pt>
                <c:pt idx="24124">
                  <c:v>3464.46</c:v>
                </c:pt>
                <c:pt idx="24125">
                  <c:v>6540.66</c:v>
                </c:pt>
                <c:pt idx="24126">
                  <c:v>18014.669999999998</c:v>
                </c:pt>
                <c:pt idx="24127">
                  <c:v>8995.3649999999998</c:v>
                </c:pt>
                <c:pt idx="24128">
                  <c:v>3626.1</c:v>
                </c:pt>
                <c:pt idx="24129">
                  <c:v>17345.88</c:v>
                </c:pt>
                <c:pt idx="24130">
                  <c:v>41244.074999999997</c:v>
                </c:pt>
                <c:pt idx="24131">
                  <c:v>30608.73</c:v>
                </c:pt>
                <c:pt idx="24132">
                  <c:v>26403.75</c:v>
                </c:pt>
                <c:pt idx="24133">
                  <c:v>94530.87</c:v>
                </c:pt>
                <c:pt idx="24134">
                  <c:v>19860.84</c:v>
                </c:pt>
                <c:pt idx="24135">
                  <c:v>28649.7</c:v>
                </c:pt>
                <c:pt idx="24136">
                  <c:v>32347.935000000001</c:v>
                </c:pt>
                <c:pt idx="24137">
                  <c:v>39720.870000000003</c:v>
                </c:pt>
                <c:pt idx="24138">
                  <c:v>33200.19</c:v>
                </c:pt>
                <c:pt idx="24139">
                  <c:v>9598.59</c:v>
                </c:pt>
                <c:pt idx="24140">
                  <c:v>63546.03</c:v>
                </c:pt>
                <c:pt idx="24141">
                  <c:v>48672.45</c:v>
                </c:pt>
                <c:pt idx="24142">
                  <c:v>71031.78</c:v>
                </c:pt>
                <c:pt idx="24143">
                  <c:v>16875</c:v>
                </c:pt>
                <c:pt idx="24144">
                  <c:v>19756.935000000001</c:v>
                </c:pt>
                <c:pt idx="24145">
                  <c:v>23494.275000000001</c:v>
                </c:pt>
                <c:pt idx="24146">
                  <c:v>17172.18</c:v>
                </c:pt>
                <c:pt idx="24147">
                  <c:v>15537.014999999999</c:v>
                </c:pt>
                <c:pt idx="24148">
                  <c:v>14379.48</c:v>
                </c:pt>
                <c:pt idx="24149">
                  <c:v>17528.174999999999</c:v>
                </c:pt>
                <c:pt idx="24150">
                  <c:v>19242.990000000002</c:v>
                </c:pt>
                <c:pt idx="24151">
                  <c:v>18203.310000000001</c:v>
                </c:pt>
                <c:pt idx="24152">
                  <c:v>15364.08</c:v>
                </c:pt>
                <c:pt idx="24153">
                  <c:v>51465.195</c:v>
                </c:pt>
                <c:pt idx="24154">
                  <c:v>24283.71</c:v>
                </c:pt>
                <c:pt idx="24155">
                  <c:v>6446.2950000000001</c:v>
                </c:pt>
                <c:pt idx="24156">
                  <c:v>7272.7650000000003</c:v>
                </c:pt>
                <c:pt idx="24157">
                  <c:v>5843.7</c:v>
                </c:pt>
                <c:pt idx="24158">
                  <c:v>15059.52</c:v>
                </c:pt>
                <c:pt idx="24159">
                  <c:v>7854.93</c:v>
                </c:pt>
                <c:pt idx="24160">
                  <c:v>5424.93</c:v>
                </c:pt>
                <c:pt idx="24161">
                  <c:v>9909.4500000000007</c:v>
                </c:pt>
                <c:pt idx="24162">
                  <c:v>4529.07</c:v>
                </c:pt>
                <c:pt idx="24163">
                  <c:v>20056.275000000001</c:v>
                </c:pt>
                <c:pt idx="24164">
                  <c:v>18356.490000000002</c:v>
                </c:pt>
                <c:pt idx="24165">
                  <c:v>5499.36</c:v>
                </c:pt>
                <c:pt idx="24166">
                  <c:v>7340.2650000000003</c:v>
                </c:pt>
                <c:pt idx="24167">
                  <c:v>12832.65</c:v>
                </c:pt>
                <c:pt idx="24168">
                  <c:v>9830.9699999999993</c:v>
                </c:pt>
                <c:pt idx="24169">
                  <c:v>37822.004999999997</c:v>
                </c:pt>
                <c:pt idx="24170">
                  <c:v>71237.789999999994</c:v>
                </c:pt>
                <c:pt idx="24171">
                  <c:v>83952.494999999995</c:v>
                </c:pt>
                <c:pt idx="24172">
                  <c:v>37102.410000000003</c:v>
                </c:pt>
                <c:pt idx="24173">
                  <c:v>17439.435000000001</c:v>
                </c:pt>
                <c:pt idx="24174">
                  <c:v>5497.875</c:v>
                </c:pt>
                <c:pt idx="24175">
                  <c:v>31500</c:v>
                </c:pt>
                <c:pt idx="24176">
                  <c:v>12628.53</c:v>
                </c:pt>
                <c:pt idx="24177">
                  <c:v>15466.455</c:v>
                </c:pt>
                <c:pt idx="24178">
                  <c:v>25437.78</c:v>
                </c:pt>
                <c:pt idx="24179">
                  <c:v>11546.1</c:v>
                </c:pt>
                <c:pt idx="24180">
                  <c:v>6435.4049999999997</c:v>
                </c:pt>
                <c:pt idx="24181">
                  <c:v>4902.4799999999996</c:v>
                </c:pt>
                <c:pt idx="24182">
                  <c:v>18212.805</c:v>
                </c:pt>
                <c:pt idx="24183">
                  <c:v>22482</c:v>
                </c:pt>
                <c:pt idx="24184">
                  <c:v>5647.86</c:v>
                </c:pt>
                <c:pt idx="24185">
                  <c:v>2250</c:v>
                </c:pt>
                <c:pt idx="24186">
                  <c:v>12717.045</c:v>
                </c:pt>
                <c:pt idx="24187">
                  <c:v>4869.0450000000001</c:v>
                </c:pt>
                <c:pt idx="24188">
                  <c:v>3877.335</c:v>
                </c:pt>
                <c:pt idx="24189">
                  <c:v>7775.9549999999999</c:v>
                </c:pt>
                <c:pt idx="24190">
                  <c:v>10479.915000000001</c:v>
                </c:pt>
                <c:pt idx="24191">
                  <c:v>5956.74</c:v>
                </c:pt>
                <c:pt idx="24192">
                  <c:v>7928.8649999999998</c:v>
                </c:pt>
                <c:pt idx="24193">
                  <c:v>15606.764999999999</c:v>
                </c:pt>
                <c:pt idx="24194">
                  <c:v>29249.055</c:v>
                </c:pt>
                <c:pt idx="24195">
                  <c:v>4206.96</c:v>
                </c:pt>
                <c:pt idx="24196">
                  <c:v>17186.625</c:v>
                </c:pt>
                <c:pt idx="24197">
                  <c:v>17565.3</c:v>
                </c:pt>
                <c:pt idx="24198">
                  <c:v>23628.240000000002</c:v>
                </c:pt>
                <c:pt idx="24199">
                  <c:v>11533.184999999999</c:v>
                </c:pt>
                <c:pt idx="24200">
                  <c:v>29338.605</c:v>
                </c:pt>
                <c:pt idx="24201">
                  <c:v>28502.82</c:v>
                </c:pt>
                <c:pt idx="24202">
                  <c:v>63195.434999999998</c:v>
                </c:pt>
                <c:pt idx="24203">
                  <c:v>9165.8250000000007</c:v>
                </c:pt>
                <c:pt idx="24204">
                  <c:v>15566.535</c:v>
                </c:pt>
                <c:pt idx="24205">
                  <c:v>19366.830000000002</c:v>
                </c:pt>
                <c:pt idx="24206">
                  <c:v>9000</c:v>
                </c:pt>
                <c:pt idx="24207">
                  <c:v>32691.42</c:v>
                </c:pt>
                <c:pt idx="24208">
                  <c:v>20250</c:v>
                </c:pt>
                <c:pt idx="24209">
                  <c:v>19721.654999999999</c:v>
                </c:pt>
                <c:pt idx="24210">
                  <c:v>18000</c:v>
                </c:pt>
                <c:pt idx="24211">
                  <c:v>9801.09</c:v>
                </c:pt>
                <c:pt idx="24212">
                  <c:v>2499.2550000000001</c:v>
                </c:pt>
                <c:pt idx="24213">
                  <c:v>16206.3</c:v>
                </c:pt>
                <c:pt idx="24214">
                  <c:v>31451.805</c:v>
                </c:pt>
                <c:pt idx="24215">
                  <c:v>26602.74</c:v>
                </c:pt>
                <c:pt idx="24216">
                  <c:v>25728.435000000001</c:v>
                </c:pt>
                <c:pt idx="24217">
                  <c:v>22373.325000000001</c:v>
                </c:pt>
                <c:pt idx="24218">
                  <c:v>21600.27</c:v>
                </c:pt>
                <c:pt idx="24219">
                  <c:v>2250</c:v>
                </c:pt>
                <c:pt idx="24220">
                  <c:v>14277.96</c:v>
                </c:pt>
                <c:pt idx="24221">
                  <c:v>41971.364999999998</c:v>
                </c:pt>
                <c:pt idx="24222">
                  <c:v>34122.6</c:v>
                </c:pt>
                <c:pt idx="24223">
                  <c:v>39480.839999999997</c:v>
                </c:pt>
                <c:pt idx="24224">
                  <c:v>25540.244999999999</c:v>
                </c:pt>
                <c:pt idx="24225">
                  <c:v>32541.75</c:v>
                </c:pt>
                <c:pt idx="24226">
                  <c:v>9424.125</c:v>
                </c:pt>
                <c:pt idx="24227">
                  <c:v>5459.76</c:v>
                </c:pt>
                <c:pt idx="24228">
                  <c:v>16503.84</c:v>
                </c:pt>
                <c:pt idx="24229">
                  <c:v>5367.33</c:v>
                </c:pt>
                <c:pt idx="24230">
                  <c:v>14436.495000000001</c:v>
                </c:pt>
                <c:pt idx="24231">
                  <c:v>42785.01</c:v>
                </c:pt>
                <c:pt idx="24232">
                  <c:v>7875</c:v>
                </c:pt>
                <c:pt idx="24233">
                  <c:v>12047.625</c:v>
                </c:pt>
                <c:pt idx="24234">
                  <c:v>21699.72</c:v>
                </c:pt>
                <c:pt idx="24235">
                  <c:v>6414.21</c:v>
                </c:pt>
                <c:pt idx="24236">
                  <c:v>16751.384999999998</c:v>
                </c:pt>
                <c:pt idx="24237">
                  <c:v>18170.64</c:v>
                </c:pt>
                <c:pt idx="24238">
                  <c:v>6744.6</c:v>
                </c:pt>
                <c:pt idx="24239">
                  <c:v>52018.875</c:v>
                </c:pt>
                <c:pt idx="24240">
                  <c:v>26919.044999999998</c:v>
                </c:pt>
                <c:pt idx="24241">
                  <c:v>25755.075000000001</c:v>
                </c:pt>
                <c:pt idx="24242">
                  <c:v>18805.455000000002</c:v>
                </c:pt>
                <c:pt idx="24243">
                  <c:v>5294.4750000000004</c:v>
                </c:pt>
                <c:pt idx="24244">
                  <c:v>17095.5</c:v>
                </c:pt>
                <c:pt idx="24245">
                  <c:v>50999.894999999997</c:v>
                </c:pt>
                <c:pt idx="24246">
                  <c:v>24543</c:v>
                </c:pt>
                <c:pt idx="24247">
                  <c:v>18754.919999999998</c:v>
                </c:pt>
                <c:pt idx="24248">
                  <c:v>27187.02</c:v>
                </c:pt>
                <c:pt idx="24249">
                  <c:v>17516.34</c:v>
                </c:pt>
                <c:pt idx="24250">
                  <c:v>15345.99</c:v>
                </c:pt>
                <c:pt idx="24251">
                  <c:v>13500</c:v>
                </c:pt>
                <c:pt idx="24252">
                  <c:v>13440.014999999999</c:v>
                </c:pt>
                <c:pt idx="24253">
                  <c:v>9586.3050000000003</c:v>
                </c:pt>
                <c:pt idx="24254">
                  <c:v>29956.095000000001</c:v>
                </c:pt>
                <c:pt idx="24255">
                  <c:v>4500</c:v>
                </c:pt>
                <c:pt idx="24256">
                  <c:v>13488.75</c:v>
                </c:pt>
                <c:pt idx="24257">
                  <c:v>6021</c:v>
                </c:pt>
                <c:pt idx="24258">
                  <c:v>59355</c:v>
                </c:pt>
                <c:pt idx="24259">
                  <c:v>31480.29</c:v>
                </c:pt>
                <c:pt idx="24260">
                  <c:v>15383.7</c:v>
                </c:pt>
                <c:pt idx="24261">
                  <c:v>30523.95</c:v>
                </c:pt>
                <c:pt idx="24262">
                  <c:v>2250</c:v>
                </c:pt>
                <c:pt idx="24263">
                  <c:v>32360.355</c:v>
                </c:pt>
                <c:pt idx="24264">
                  <c:v>15321.15</c:v>
                </c:pt>
                <c:pt idx="24265">
                  <c:v>4500</c:v>
                </c:pt>
                <c:pt idx="24266">
                  <c:v>20076.75</c:v>
                </c:pt>
                <c:pt idx="24267">
                  <c:v>10773.36</c:v>
                </c:pt>
                <c:pt idx="24268">
                  <c:v>13565.25</c:v>
                </c:pt>
                <c:pt idx="24269">
                  <c:v>6820.47</c:v>
                </c:pt>
                <c:pt idx="24270">
                  <c:v>12011.13</c:v>
                </c:pt>
                <c:pt idx="24271">
                  <c:v>12538.754999999999</c:v>
                </c:pt>
                <c:pt idx="24272">
                  <c:v>24140.564999999999</c:v>
                </c:pt>
                <c:pt idx="24273">
                  <c:v>11515.68</c:v>
                </c:pt>
                <c:pt idx="24274">
                  <c:v>9704.9699999999993</c:v>
                </c:pt>
                <c:pt idx="24275">
                  <c:v>9660.6</c:v>
                </c:pt>
                <c:pt idx="24276">
                  <c:v>17626.05</c:v>
                </c:pt>
                <c:pt idx="24277">
                  <c:v>9416.4750000000004</c:v>
                </c:pt>
                <c:pt idx="24278">
                  <c:v>13288.05</c:v>
                </c:pt>
                <c:pt idx="24279">
                  <c:v>10125</c:v>
                </c:pt>
                <c:pt idx="24280">
                  <c:v>16118.37</c:v>
                </c:pt>
                <c:pt idx="24281">
                  <c:v>36358.334999999999</c:v>
                </c:pt>
                <c:pt idx="24282">
                  <c:v>16598.61</c:v>
                </c:pt>
                <c:pt idx="24283">
                  <c:v>34379.055</c:v>
                </c:pt>
                <c:pt idx="24284">
                  <c:v>35854.964999999997</c:v>
                </c:pt>
                <c:pt idx="24285">
                  <c:v>7875</c:v>
                </c:pt>
                <c:pt idx="24286">
                  <c:v>37035.360000000001</c:v>
                </c:pt>
                <c:pt idx="24287">
                  <c:v>19792.439999999999</c:v>
                </c:pt>
                <c:pt idx="24288">
                  <c:v>51863.264999999999</c:v>
                </c:pt>
                <c:pt idx="24289">
                  <c:v>2966.76</c:v>
                </c:pt>
                <c:pt idx="24290">
                  <c:v>3630.1950000000002</c:v>
                </c:pt>
                <c:pt idx="24291">
                  <c:v>2389.4549999999999</c:v>
                </c:pt>
                <c:pt idx="24292">
                  <c:v>26204.355</c:v>
                </c:pt>
                <c:pt idx="24293">
                  <c:v>5587.7849999999999</c:v>
                </c:pt>
                <c:pt idx="24294">
                  <c:v>6959.4750000000004</c:v>
                </c:pt>
                <c:pt idx="24295">
                  <c:v>13132.215</c:v>
                </c:pt>
                <c:pt idx="24296">
                  <c:v>4765.32</c:v>
                </c:pt>
                <c:pt idx="24297">
                  <c:v>3444.9749999999999</c:v>
                </c:pt>
                <c:pt idx="24298">
                  <c:v>3922.38</c:v>
                </c:pt>
                <c:pt idx="24299">
                  <c:v>4684.9049999999997</c:v>
                </c:pt>
                <c:pt idx="24300">
                  <c:v>6195.6</c:v>
                </c:pt>
                <c:pt idx="24301">
                  <c:v>2752.47</c:v>
                </c:pt>
                <c:pt idx="24302">
                  <c:v>3375</c:v>
                </c:pt>
                <c:pt idx="24303">
                  <c:v>10578.105</c:v>
                </c:pt>
                <c:pt idx="24304">
                  <c:v>2250</c:v>
                </c:pt>
                <c:pt idx="24305">
                  <c:v>39604.5</c:v>
                </c:pt>
                <c:pt idx="24306">
                  <c:v>11871.09</c:v>
                </c:pt>
                <c:pt idx="24307">
                  <c:v>10059.075000000001</c:v>
                </c:pt>
                <c:pt idx="24308">
                  <c:v>8009.1</c:v>
                </c:pt>
                <c:pt idx="24309">
                  <c:v>15261.885</c:v>
                </c:pt>
                <c:pt idx="24310">
                  <c:v>8994.8250000000007</c:v>
                </c:pt>
                <c:pt idx="24311">
                  <c:v>32408.55</c:v>
                </c:pt>
                <c:pt idx="24312">
                  <c:v>17499.060000000001</c:v>
                </c:pt>
                <c:pt idx="24313">
                  <c:v>4960.4849999999997</c:v>
                </c:pt>
                <c:pt idx="24314">
                  <c:v>4054.7249999999999</c:v>
                </c:pt>
                <c:pt idx="24315">
                  <c:v>19667.52</c:v>
                </c:pt>
                <c:pt idx="24316">
                  <c:v>11648.205</c:v>
                </c:pt>
                <c:pt idx="24317">
                  <c:v>24835.5</c:v>
                </c:pt>
                <c:pt idx="24318">
                  <c:v>3631.59</c:v>
                </c:pt>
                <c:pt idx="24319">
                  <c:v>8488.125</c:v>
                </c:pt>
                <c:pt idx="24320">
                  <c:v>2071.17</c:v>
                </c:pt>
                <c:pt idx="24321">
                  <c:v>37801.845000000001</c:v>
                </c:pt>
                <c:pt idx="24322">
                  <c:v>92606.985000000001</c:v>
                </c:pt>
                <c:pt idx="24323">
                  <c:v>82966.41</c:v>
                </c:pt>
                <c:pt idx="24324">
                  <c:v>5750.415</c:v>
                </c:pt>
                <c:pt idx="24325">
                  <c:v>4091.085</c:v>
                </c:pt>
                <c:pt idx="24326">
                  <c:v>16875</c:v>
                </c:pt>
                <c:pt idx="24327">
                  <c:v>8773.875</c:v>
                </c:pt>
                <c:pt idx="24328">
                  <c:v>29550.6</c:v>
                </c:pt>
                <c:pt idx="24329">
                  <c:v>9000</c:v>
                </c:pt>
                <c:pt idx="24330">
                  <c:v>27361.17</c:v>
                </c:pt>
                <c:pt idx="24331">
                  <c:v>48515.985000000001</c:v>
                </c:pt>
                <c:pt idx="24332">
                  <c:v>29365.919999999998</c:v>
                </c:pt>
                <c:pt idx="24333">
                  <c:v>9474.4349999999995</c:v>
                </c:pt>
                <c:pt idx="24334">
                  <c:v>6476.4</c:v>
                </c:pt>
                <c:pt idx="24335">
                  <c:v>2250</c:v>
                </c:pt>
                <c:pt idx="24336">
                  <c:v>9142.0650000000005</c:v>
                </c:pt>
                <c:pt idx="24337">
                  <c:v>12314.025</c:v>
                </c:pt>
                <c:pt idx="24338">
                  <c:v>5530.5</c:v>
                </c:pt>
                <c:pt idx="24339">
                  <c:v>18408.645</c:v>
                </c:pt>
                <c:pt idx="24340">
                  <c:v>9767.34</c:v>
                </c:pt>
                <c:pt idx="24341">
                  <c:v>9566.0550000000003</c:v>
                </c:pt>
                <c:pt idx="24342">
                  <c:v>9312.0750000000007</c:v>
                </c:pt>
                <c:pt idx="24343">
                  <c:v>28597.634999999998</c:v>
                </c:pt>
                <c:pt idx="24344">
                  <c:v>16011.9</c:v>
                </c:pt>
                <c:pt idx="24345">
                  <c:v>3135.15</c:v>
                </c:pt>
                <c:pt idx="24346">
                  <c:v>5504.5349999999999</c:v>
                </c:pt>
                <c:pt idx="24347">
                  <c:v>3961.08</c:v>
                </c:pt>
                <c:pt idx="24348">
                  <c:v>4733.6850000000004</c:v>
                </c:pt>
                <c:pt idx="24349">
                  <c:v>3226.0050000000001</c:v>
                </c:pt>
                <c:pt idx="24350">
                  <c:v>6131.1149999999998</c:v>
                </c:pt>
                <c:pt idx="24351">
                  <c:v>10201.635</c:v>
                </c:pt>
                <c:pt idx="24352">
                  <c:v>7180.7849999999999</c:v>
                </c:pt>
                <c:pt idx="24353">
                  <c:v>5666.31</c:v>
                </c:pt>
                <c:pt idx="24354">
                  <c:v>18609.21</c:v>
                </c:pt>
                <c:pt idx="24355">
                  <c:v>13313.924999999999</c:v>
                </c:pt>
                <c:pt idx="24356">
                  <c:v>33150.15</c:v>
                </c:pt>
                <c:pt idx="24357">
                  <c:v>19125</c:v>
                </c:pt>
                <c:pt idx="24358">
                  <c:v>36548.864999999998</c:v>
                </c:pt>
                <c:pt idx="24359">
                  <c:v>6451.2</c:v>
                </c:pt>
                <c:pt idx="24360">
                  <c:v>11250</c:v>
                </c:pt>
                <c:pt idx="24361">
                  <c:v>8820</c:v>
                </c:pt>
                <c:pt idx="24362">
                  <c:v>21236.715</c:v>
                </c:pt>
                <c:pt idx="24363">
                  <c:v>10886.31</c:v>
                </c:pt>
                <c:pt idx="24364">
                  <c:v>9000</c:v>
                </c:pt>
                <c:pt idx="24365">
                  <c:v>54194.58</c:v>
                </c:pt>
                <c:pt idx="24366">
                  <c:v>42974.55</c:v>
                </c:pt>
                <c:pt idx="24367">
                  <c:v>5246.01</c:v>
                </c:pt>
                <c:pt idx="24368">
                  <c:v>13472.73</c:v>
                </c:pt>
                <c:pt idx="24369">
                  <c:v>27704.97</c:v>
                </c:pt>
                <c:pt idx="24370">
                  <c:v>22599.764999999999</c:v>
                </c:pt>
                <c:pt idx="24371">
                  <c:v>18692.955000000002</c:v>
                </c:pt>
                <c:pt idx="24372">
                  <c:v>3375</c:v>
                </c:pt>
                <c:pt idx="24373">
                  <c:v>2250</c:v>
                </c:pt>
                <c:pt idx="24374">
                  <c:v>2990.4749999999999</c:v>
                </c:pt>
                <c:pt idx="24375">
                  <c:v>7930.62</c:v>
                </c:pt>
                <c:pt idx="24376">
                  <c:v>2250</c:v>
                </c:pt>
                <c:pt idx="24377">
                  <c:v>11250</c:v>
                </c:pt>
                <c:pt idx="24378">
                  <c:v>25597.935000000001</c:v>
                </c:pt>
                <c:pt idx="24379">
                  <c:v>18356.13</c:v>
                </c:pt>
                <c:pt idx="24380">
                  <c:v>45818.82</c:v>
                </c:pt>
                <c:pt idx="24381">
                  <c:v>41587.785000000003</c:v>
                </c:pt>
                <c:pt idx="24382">
                  <c:v>35081.82</c:v>
                </c:pt>
                <c:pt idx="24383">
                  <c:v>70632.044999999998</c:v>
                </c:pt>
                <c:pt idx="24384">
                  <c:v>61050.87</c:v>
                </c:pt>
                <c:pt idx="24385">
                  <c:v>3490.335</c:v>
                </c:pt>
                <c:pt idx="24386">
                  <c:v>8518.6350000000002</c:v>
                </c:pt>
                <c:pt idx="24387">
                  <c:v>5690.61</c:v>
                </c:pt>
                <c:pt idx="24388">
                  <c:v>9903.4650000000001</c:v>
                </c:pt>
                <c:pt idx="24389">
                  <c:v>8128.0349999999999</c:v>
                </c:pt>
                <c:pt idx="24390">
                  <c:v>11099.565000000001</c:v>
                </c:pt>
                <c:pt idx="24391">
                  <c:v>21421.53</c:v>
                </c:pt>
                <c:pt idx="24392">
                  <c:v>33557.084999999999</c:v>
                </c:pt>
                <c:pt idx="24393">
                  <c:v>26511.119999999999</c:v>
                </c:pt>
                <c:pt idx="24394">
                  <c:v>10378.98</c:v>
                </c:pt>
                <c:pt idx="24395">
                  <c:v>6185.4750000000004</c:v>
                </c:pt>
                <c:pt idx="24396">
                  <c:v>5293.89</c:v>
                </c:pt>
                <c:pt idx="24397">
                  <c:v>14494.77</c:v>
                </c:pt>
                <c:pt idx="24398">
                  <c:v>8035.7849999999999</c:v>
                </c:pt>
                <c:pt idx="24399">
                  <c:v>12063.51</c:v>
                </c:pt>
                <c:pt idx="24400">
                  <c:v>20849.400000000001</c:v>
                </c:pt>
                <c:pt idx="24401">
                  <c:v>11600.55</c:v>
                </c:pt>
                <c:pt idx="24402">
                  <c:v>7875</c:v>
                </c:pt>
                <c:pt idx="24403">
                  <c:v>14651.955</c:v>
                </c:pt>
                <c:pt idx="24404">
                  <c:v>10125</c:v>
                </c:pt>
                <c:pt idx="24405">
                  <c:v>52632</c:v>
                </c:pt>
                <c:pt idx="24406">
                  <c:v>11630.43</c:v>
                </c:pt>
                <c:pt idx="24407">
                  <c:v>4468.7700000000004</c:v>
                </c:pt>
                <c:pt idx="24408">
                  <c:v>11909.475</c:v>
                </c:pt>
                <c:pt idx="24409">
                  <c:v>8447.1749999999993</c:v>
                </c:pt>
                <c:pt idx="24410">
                  <c:v>3402.3150000000001</c:v>
                </c:pt>
                <c:pt idx="24411">
                  <c:v>17192.43</c:v>
                </c:pt>
                <c:pt idx="24412">
                  <c:v>14150.205</c:v>
                </c:pt>
                <c:pt idx="24413">
                  <c:v>15697.844999999999</c:v>
                </c:pt>
                <c:pt idx="24414">
                  <c:v>41296.5</c:v>
                </c:pt>
                <c:pt idx="24415">
                  <c:v>19681.965</c:v>
                </c:pt>
                <c:pt idx="24416">
                  <c:v>31500</c:v>
                </c:pt>
                <c:pt idx="24417">
                  <c:v>5043.1499999999996</c:v>
                </c:pt>
                <c:pt idx="24418">
                  <c:v>17721.314999999999</c:v>
                </c:pt>
                <c:pt idx="24419">
                  <c:v>11250</c:v>
                </c:pt>
                <c:pt idx="24420">
                  <c:v>15737.985000000001</c:v>
                </c:pt>
                <c:pt idx="24421">
                  <c:v>59124.375</c:v>
                </c:pt>
                <c:pt idx="24422">
                  <c:v>38934.18</c:v>
                </c:pt>
                <c:pt idx="24423">
                  <c:v>42176.294999999998</c:v>
                </c:pt>
                <c:pt idx="24424">
                  <c:v>11250</c:v>
                </c:pt>
                <c:pt idx="24425">
                  <c:v>60711.12</c:v>
                </c:pt>
                <c:pt idx="24426">
                  <c:v>34379.055</c:v>
                </c:pt>
                <c:pt idx="24427">
                  <c:v>13562.325000000001</c:v>
                </c:pt>
                <c:pt idx="24428">
                  <c:v>14658.795</c:v>
                </c:pt>
                <c:pt idx="24429">
                  <c:v>19999.080000000002</c:v>
                </c:pt>
                <c:pt idx="24430">
                  <c:v>27413.01</c:v>
                </c:pt>
                <c:pt idx="24431">
                  <c:v>9480.0149999999994</c:v>
                </c:pt>
                <c:pt idx="24432">
                  <c:v>20977.56</c:v>
                </c:pt>
                <c:pt idx="24433">
                  <c:v>36012.33</c:v>
                </c:pt>
                <c:pt idx="24434">
                  <c:v>15643.98</c:v>
                </c:pt>
                <c:pt idx="24435">
                  <c:v>14332.86</c:v>
                </c:pt>
                <c:pt idx="24436">
                  <c:v>26505.18</c:v>
                </c:pt>
                <c:pt idx="24437">
                  <c:v>12647.745000000001</c:v>
                </c:pt>
                <c:pt idx="24438">
                  <c:v>51732.764999999999</c:v>
                </c:pt>
                <c:pt idx="24439">
                  <c:v>2250</c:v>
                </c:pt>
                <c:pt idx="24440">
                  <c:v>16003.17</c:v>
                </c:pt>
                <c:pt idx="24441">
                  <c:v>10680.525</c:v>
                </c:pt>
                <c:pt idx="24442">
                  <c:v>7812.9</c:v>
                </c:pt>
                <c:pt idx="24443">
                  <c:v>6378.39</c:v>
                </c:pt>
                <c:pt idx="24444">
                  <c:v>13687.65</c:v>
                </c:pt>
                <c:pt idx="24445">
                  <c:v>6332.5349999999999</c:v>
                </c:pt>
                <c:pt idx="24446">
                  <c:v>4895.37</c:v>
                </c:pt>
                <c:pt idx="24447">
                  <c:v>5233.9049999999997</c:v>
                </c:pt>
                <c:pt idx="24448">
                  <c:v>12631.5</c:v>
                </c:pt>
                <c:pt idx="24449">
                  <c:v>20726.55</c:v>
                </c:pt>
                <c:pt idx="24450">
                  <c:v>19271.7</c:v>
                </c:pt>
                <c:pt idx="24451">
                  <c:v>7102.17</c:v>
                </c:pt>
                <c:pt idx="24452">
                  <c:v>5188.9949999999999</c:v>
                </c:pt>
                <c:pt idx="24453">
                  <c:v>7912.89</c:v>
                </c:pt>
                <c:pt idx="24454">
                  <c:v>15885.54</c:v>
                </c:pt>
                <c:pt idx="24455">
                  <c:v>16918.02</c:v>
                </c:pt>
                <c:pt idx="24456">
                  <c:v>22875.165000000001</c:v>
                </c:pt>
                <c:pt idx="24457">
                  <c:v>12816</c:v>
                </c:pt>
                <c:pt idx="24458">
                  <c:v>28857.915000000001</c:v>
                </c:pt>
                <c:pt idx="24459">
                  <c:v>23354.01</c:v>
                </c:pt>
                <c:pt idx="24460">
                  <c:v>6969.4650000000001</c:v>
                </c:pt>
                <c:pt idx="24461">
                  <c:v>15168.915000000001</c:v>
                </c:pt>
                <c:pt idx="24462">
                  <c:v>13392.99</c:v>
                </c:pt>
                <c:pt idx="24463">
                  <c:v>6570.4949999999999</c:v>
                </c:pt>
                <c:pt idx="24464">
                  <c:v>9526.5</c:v>
                </c:pt>
                <c:pt idx="24465">
                  <c:v>10137.959999999999</c:v>
                </c:pt>
                <c:pt idx="24466">
                  <c:v>17888.805</c:v>
                </c:pt>
                <c:pt idx="24467">
                  <c:v>12956.22</c:v>
                </c:pt>
                <c:pt idx="24468">
                  <c:v>15367.5</c:v>
                </c:pt>
                <c:pt idx="24469">
                  <c:v>4342.3649999999998</c:v>
                </c:pt>
                <c:pt idx="24470">
                  <c:v>16076.25</c:v>
                </c:pt>
                <c:pt idx="24471">
                  <c:v>12481.02</c:v>
                </c:pt>
                <c:pt idx="24472">
                  <c:v>5014.3050000000003</c:v>
                </c:pt>
                <c:pt idx="24473">
                  <c:v>2586.87</c:v>
                </c:pt>
                <c:pt idx="24474">
                  <c:v>7086.78</c:v>
                </c:pt>
                <c:pt idx="24475">
                  <c:v>22523.4</c:v>
                </c:pt>
                <c:pt idx="24476">
                  <c:v>9824.5349999999999</c:v>
                </c:pt>
                <c:pt idx="24477">
                  <c:v>17963.685000000001</c:v>
                </c:pt>
                <c:pt idx="24478">
                  <c:v>18022.32</c:v>
                </c:pt>
                <c:pt idx="24479">
                  <c:v>25868.43</c:v>
                </c:pt>
                <c:pt idx="24480">
                  <c:v>48113.37</c:v>
                </c:pt>
                <c:pt idx="24481">
                  <c:v>13103.46</c:v>
                </c:pt>
                <c:pt idx="24482">
                  <c:v>35173.845000000001</c:v>
                </c:pt>
                <c:pt idx="24483">
                  <c:v>6750</c:v>
                </c:pt>
                <c:pt idx="24484">
                  <c:v>10172.52</c:v>
                </c:pt>
                <c:pt idx="24485">
                  <c:v>20031.48</c:v>
                </c:pt>
                <c:pt idx="24486">
                  <c:v>16854.165000000001</c:v>
                </c:pt>
                <c:pt idx="24487">
                  <c:v>26422.74</c:v>
                </c:pt>
                <c:pt idx="24488">
                  <c:v>7565.9849999999997</c:v>
                </c:pt>
                <c:pt idx="24489">
                  <c:v>6750</c:v>
                </c:pt>
                <c:pt idx="24490">
                  <c:v>36550.44</c:v>
                </c:pt>
                <c:pt idx="24491">
                  <c:v>6551.46</c:v>
                </c:pt>
                <c:pt idx="24492">
                  <c:v>1804.7249999999999</c:v>
                </c:pt>
                <c:pt idx="24493">
                  <c:v>4056.03</c:v>
                </c:pt>
                <c:pt idx="24494">
                  <c:v>5604.21</c:v>
                </c:pt>
                <c:pt idx="24495">
                  <c:v>17599.095000000001</c:v>
                </c:pt>
                <c:pt idx="24496">
                  <c:v>2508.21</c:v>
                </c:pt>
                <c:pt idx="24497">
                  <c:v>2250</c:v>
                </c:pt>
                <c:pt idx="24498">
                  <c:v>30997.125</c:v>
                </c:pt>
                <c:pt idx="24499">
                  <c:v>10628.28</c:v>
                </c:pt>
                <c:pt idx="24500">
                  <c:v>4605.3450000000003</c:v>
                </c:pt>
                <c:pt idx="24501">
                  <c:v>7463.5649999999996</c:v>
                </c:pt>
                <c:pt idx="24502">
                  <c:v>8324.4150000000009</c:v>
                </c:pt>
                <c:pt idx="24503">
                  <c:v>4935.0600000000004</c:v>
                </c:pt>
                <c:pt idx="24504">
                  <c:v>6691.77</c:v>
                </c:pt>
                <c:pt idx="24505">
                  <c:v>5516.28</c:v>
                </c:pt>
                <c:pt idx="24506">
                  <c:v>7618.9049999999997</c:v>
                </c:pt>
                <c:pt idx="24507">
                  <c:v>4733.37</c:v>
                </c:pt>
                <c:pt idx="24508">
                  <c:v>13595.805</c:v>
                </c:pt>
                <c:pt idx="24509">
                  <c:v>8244.27</c:v>
                </c:pt>
                <c:pt idx="24510">
                  <c:v>8336.9249999999993</c:v>
                </c:pt>
                <c:pt idx="24511">
                  <c:v>27519.435000000001</c:v>
                </c:pt>
                <c:pt idx="24512">
                  <c:v>19980.810000000001</c:v>
                </c:pt>
                <c:pt idx="24513">
                  <c:v>3059.01</c:v>
                </c:pt>
                <c:pt idx="24514">
                  <c:v>10460.34</c:v>
                </c:pt>
                <c:pt idx="24515">
                  <c:v>9706.77</c:v>
                </c:pt>
                <c:pt idx="24516">
                  <c:v>8139.1949999999997</c:v>
                </c:pt>
                <c:pt idx="24517">
                  <c:v>5992.4250000000002</c:v>
                </c:pt>
                <c:pt idx="24518">
                  <c:v>53125.11</c:v>
                </c:pt>
                <c:pt idx="24519">
                  <c:v>6479.28</c:v>
                </c:pt>
                <c:pt idx="24520">
                  <c:v>12178.125</c:v>
                </c:pt>
                <c:pt idx="24521">
                  <c:v>38656.800000000003</c:v>
                </c:pt>
                <c:pt idx="24522">
                  <c:v>3917.61</c:v>
                </c:pt>
                <c:pt idx="24523">
                  <c:v>22146.75</c:v>
                </c:pt>
                <c:pt idx="24524">
                  <c:v>13252.004999999999</c:v>
                </c:pt>
                <c:pt idx="24525">
                  <c:v>45113.58</c:v>
                </c:pt>
                <c:pt idx="24526">
                  <c:v>13500</c:v>
                </c:pt>
                <c:pt idx="24527">
                  <c:v>9111.06</c:v>
                </c:pt>
                <c:pt idx="24528">
                  <c:v>26206.965</c:v>
                </c:pt>
                <c:pt idx="24529">
                  <c:v>23118.075000000001</c:v>
                </c:pt>
                <c:pt idx="24530">
                  <c:v>24789.555</c:v>
                </c:pt>
                <c:pt idx="24531">
                  <c:v>10492.02</c:v>
                </c:pt>
                <c:pt idx="24532">
                  <c:v>8100.3149999999996</c:v>
                </c:pt>
                <c:pt idx="24533">
                  <c:v>46763.73</c:v>
                </c:pt>
                <c:pt idx="24534">
                  <c:v>16439.669999999998</c:v>
                </c:pt>
                <c:pt idx="24535">
                  <c:v>19631.7</c:v>
                </c:pt>
                <c:pt idx="24536">
                  <c:v>7278.6149999999998</c:v>
                </c:pt>
                <c:pt idx="24537">
                  <c:v>53079.705000000002</c:v>
                </c:pt>
                <c:pt idx="24538">
                  <c:v>35462.879999999997</c:v>
                </c:pt>
                <c:pt idx="24539">
                  <c:v>22875.119999999999</c:v>
                </c:pt>
                <c:pt idx="24540">
                  <c:v>9913.2749999999996</c:v>
                </c:pt>
                <c:pt idx="24541">
                  <c:v>28173.96</c:v>
                </c:pt>
                <c:pt idx="24542">
                  <c:v>30010.77</c:v>
                </c:pt>
                <c:pt idx="24543">
                  <c:v>35817.794999999998</c:v>
                </c:pt>
                <c:pt idx="24544">
                  <c:v>40596.75</c:v>
                </c:pt>
                <c:pt idx="24545">
                  <c:v>25489.035</c:v>
                </c:pt>
                <c:pt idx="24546">
                  <c:v>37828.574999999997</c:v>
                </c:pt>
                <c:pt idx="24547">
                  <c:v>14763.6</c:v>
                </c:pt>
                <c:pt idx="24548">
                  <c:v>104635.755</c:v>
                </c:pt>
                <c:pt idx="24549">
                  <c:v>11250</c:v>
                </c:pt>
                <c:pt idx="24550">
                  <c:v>20308.634999999998</c:v>
                </c:pt>
                <c:pt idx="24551">
                  <c:v>16759.305</c:v>
                </c:pt>
                <c:pt idx="24552">
                  <c:v>17963.685000000001</c:v>
                </c:pt>
                <c:pt idx="24553">
                  <c:v>27435.465</c:v>
                </c:pt>
                <c:pt idx="24554">
                  <c:v>24782.49</c:v>
                </c:pt>
                <c:pt idx="24555">
                  <c:v>12931.2</c:v>
                </c:pt>
                <c:pt idx="24556">
                  <c:v>6616.8</c:v>
                </c:pt>
                <c:pt idx="24557">
                  <c:v>23703.93</c:v>
                </c:pt>
                <c:pt idx="24558">
                  <c:v>13912.605</c:v>
                </c:pt>
                <c:pt idx="24559">
                  <c:v>59485.5</c:v>
                </c:pt>
                <c:pt idx="24560">
                  <c:v>98706.33</c:v>
                </c:pt>
                <c:pt idx="24561">
                  <c:v>9426.24</c:v>
                </c:pt>
                <c:pt idx="24562">
                  <c:v>15612.93</c:v>
                </c:pt>
                <c:pt idx="24563">
                  <c:v>12712.05</c:v>
                </c:pt>
                <c:pt idx="24564">
                  <c:v>8098.6949999999997</c:v>
                </c:pt>
                <c:pt idx="24565">
                  <c:v>3511.4850000000001</c:v>
                </c:pt>
                <c:pt idx="24566">
                  <c:v>9484.6949999999997</c:v>
                </c:pt>
                <c:pt idx="24567">
                  <c:v>20794.5</c:v>
                </c:pt>
                <c:pt idx="24568">
                  <c:v>18106.064999999999</c:v>
                </c:pt>
                <c:pt idx="24569">
                  <c:v>7461.27</c:v>
                </c:pt>
                <c:pt idx="24570">
                  <c:v>5495.04</c:v>
                </c:pt>
                <c:pt idx="24571">
                  <c:v>11533.815000000001</c:v>
                </c:pt>
                <c:pt idx="24572">
                  <c:v>2250</c:v>
                </c:pt>
                <c:pt idx="24573">
                  <c:v>14136.03</c:v>
                </c:pt>
                <c:pt idx="24574">
                  <c:v>3622.5450000000001</c:v>
                </c:pt>
                <c:pt idx="24575">
                  <c:v>3453.93</c:v>
                </c:pt>
                <c:pt idx="24576">
                  <c:v>38264.400000000001</c:v>
                </c:pt>
                <c:pt idx="24577">
                  <c:v>6831.6750000000002</c:v>
                </c:pt>
                <c:pt idx="24578">
                  <c:v>15585.795</c:v>
                </c:pt>
                <c:pt idx="24579">
                  <c:v>29808</c:v>
                </c:pt>
                <c:pt idx="24580">
                  <c:v>29942.865000000002</c:v>
                </c:pt>
                <c:pt idx="24581">
                  <c:v>8981.82</c:v>
                </c:pt>
                <c:pt idx="24582">
                  <c:v>16121.565000000001</c:v>
                </c:pt>
                <c:pt idx="24583">
                  <c:v>30249.27</c:v>
                </c:pt>
                <c:pt idx="24584">
                  <c:v>17886.645</c:v>
                </c:pt>
                <c:pt idx="24585">
                  <c:v>98706.33</c:v>
                </c:pt>
                <c:pt idx="24586">
                  <c:v>9934.7849999999999</c:v>
                </c:pt>
                <c:pt idx="24587">
                  <c:v>16303.14</c:v>
                </c:pt>
                <c:pt idx="24588">
                  <c:v>34297.514999999999</c:v>
                </c:pt>
                <c:pt idx="24589">
                  <c:v>41950.17</c:v>
                </c:pt>
                <c:pt idx="24590">
                  <c:v>22695.884999999998</c:v>
                </c:pt>
                <c:pt idx="24591">
                  <c:v>9524.8799999999992</c:v>
                </c:pt>
                <c:pt idx="24592">
                  <c:v>25459.02</c:v>
                </c:pt>
                <c:pt idx="24593">
                  <c:v>14149.395</c:v>
                </c:pt>
                <c:pt idx="24594">
                  <c:v>10941.165000000001</c:v>
                </c:pt>
                <c:pt idx="24595">
                  <c:v>12375</c:v>
                </c:pt>
                <c:pt idx="24596">
                  <c:v>4386.87</c:v>
                </c:pt>
                <c:pt idx="24597">
                  <c:v>12142.08</c:v>
                </c:pt>
                <c:pt idx="24598">
                  <c:v>61192.53</c:v>
                </c:pt>
                <c:pt idx="24599">
                  <c:v>26891.91</c:v>
                </c:pt>
                <c:pt idx="24600">
                  <c:v>22809.285</c:v>
                </c:pt>
                <c:pt idx="24601">
                  <c:v>29652.84</c:v>
                </c:pt>
                <c:pt idx="24602">
                  <c:v>13071.105</c:v>
                </c:pt>
                <c:pt idx="24603">
                  <c:v>37633.050000000003</c:v>
                </c:pt>
                <c:pt idx="24604">
                  <c:v>40751.144999999997</c:v>
                </c:pt>
                <c:pt idx="24605">
                  <c:v>9063.3150000000005</c:v>
                </c:pt>
                <c:pt idx="24606">
                  <c:v>1398.42</c:v>
                </c:pt>
                <c:pt idx="24607">
                  <c:v>4401.8999999999996</c:v>
                </c:pt>
                <c:pt idx="24608">
                  <c:v>45864.36</c:v>
                </c:pt>
                <c:pt idx="24609">
                  <c:v>50632.56</c:v>
                </c:pt>
                <c:pt idx="24610">
                  <c:v>33774.345000000001</c:v>
                </c:pt>
                <c:pt idx="24611">
                  <c:v>33279.300000000003</c:v>
                </c:pt>
                <c:pt idx="24612">
                  <c:v>21900.87</c:v>
                </c:pt>
                <c:pt idx="24613">
                  <c:v>5834.7</c:v>
                </c:pt>
                <c:pt idx="24614">
                  <c:v>17902.259999999998</c:v>
                </c:pt>
                <c:pt idx="24615">
                  <c:v>50048.235000000001</c:v>
                </c:pt>
                <c:pt idx="24616">
                  <c:v>29182.814999999999</c:v>
                </c:pt>
                <c:pt idx="24617">
                  <c:v>12726.674999999999</c:v>
                </c:pt>
                <c:pt idx="24618">
                  <c:v>9512.0550000000003</c:v>
                </c:pt>
                <c:pt idx="24619">
                  <c:v>23990.625</c:v>
                </c:pt>
                <c:pt idx="24620">
                  <c:v>12163.05</c:v>
                </c:pt>
                <c:pt idx="24621">
                  <c:v>58839.03</c:v>
                </c:pt>
                <c:pt idx="24622">
                  <c:v>11587.05</c:v>
                </c:pt>
                <c:pt idx="24623">
                  <c:v>9737.19</c:v>
                </c:pt>
                <c:pt idx="24624">
                  <c:v>20479.5</c:v>
                </c:pt>
                <c:pt idx="24625">
                  <c:v>35571.33</c:v>
                </c:pt>
                <c:pt idx="24626">
                  <c:v>13067.64</c:v>
                </c:pt>
                <c:pt idx="24627">
                  <c:v>26216.955000000002</c:v>
                </c:pt>
                <c:pt idx="24628">
                  <c:v>23123.88</c:v>
                </c:pt>
                <c:pt idx="24629">
                  <c:v>10485.18</c:v>
                </c:pt>
                <c:pt idx="24630">
                  <c:v>24078.825000000001</c:v>
                </c:pt>
                <c:pt idx="24631">
                  <c:v>13500</c:v>
                </c:pt>
                <c:pt idx="24632">
                  <c:v>23556.195</c:v>
                </c:pt>
                <c:pt idx="24633">
                  <c:v>20865.150000000001</c:v>
                </c:pt>
                <c:pt idx="24634">
                  <c:v>24356.474999999999</c:v>
                </c:pt>
                <c:pt idx="24635">
                  <c:v>23390.639999999999</c:v>
                </c:pt>
                <c:pt idx="24636">
                  <c:v>15031.98</c:v>
                </c:pt>
                <c:pt idx="24637">
                  <c:v>53440.74</c:v>
                </c:pt>
                <c:pt idx="24638">
                  <c:v>25413.75</c:v>
                </c:pt>
                <c:pt idx="24639">
                  <c:v>14192.145</c:v>
                </c:pt>
                <c:pt idx="24640">
                  <c:v>16530.435000000001</c:v>
                </c:pt>
                <c:pt idx="24641">
                  <c:v>12263.625</c:v>
                </c:pt>
                <c:pt idx="24642">
                  <c:v>13281.165000000001</c:v>
                </c:pt>
                <c:pt idx="24643">
                  <c:v>38250</c:v>
                </c:pt>
                <c:pt idx="24644">
                  <c:v>24639.21</c:v>
                </c:pt>
                <c:pt idx="24645">
                  <c:v>13174.155000000001</c:v>
                </c:pt>
                <c:pt idx="24646">
                  <c:v>13500</c:v>
                </c:pt>
                <c:pt idx="24647">
                  <c:v>16168.14</c:v>
                </c:pt>
                <c:pt idx="24648">
                  <c:v>4500</c:v>
                </c:pt>
                <c:pt idx="24649">
                  <c:v>13898.79</c:v>
                </c:pt>
                <c:pt idx="24650">
                  <c:v>12511.665000000001</c:v>
                </c:pt>
                <c:pt idx="24651">
                  <c:v>16543.62</c:v>
                </c:pt>
                <c:pt idx="24652">
                  <c:v>8719.74</c:v>
                </c:pt>
                <c:pt idx="24653">
                  <c:v>53305.38</c:v>
                </c:pt>
                <c:pt idx="24654">
                  <c:v>13114.98</c:v>
                </c:pt>
                <c:pt idx="24655">
                  <c:v>13568.264999999999</c:v>
                </c:pt>
                <c:pt idx="24656">
                  <c:v>16111.62</c:v>
                </c:pt>
                <c:pt idx="24657">
                  <c:v>23926.5</c:v>
                </c:pt>
                <c:pt idx="24658">
                  <c:v>10492.02</c:v>
                </c:pt>
                <c:pt idx="24659">
                  <c:v>6107.67</c:v>
                </c:pt>
                <c:pt idx="24660">
                  <c:v>5586.5249999999996</c:v>
                </c:pt>
                <c:pt idx="24661">
                  <c:v>4803.03</c:v>
                </c:pt>
                <c:pt idx="24662">
                  <c:v>3078.9450000000002</c:v>
                </c:pt>
                <c:pt idx="24663">
                  <c:v>2250</c:v>
                </c:pt>
                <c:pt idx="24664">
                  <c:v>7435.62</c:v>
                </c:pt>
                <c:pt idx="24665">
                  <c:v>12442.77</c:v>
                </c:pt>
                <c:pt idx="24666">
                  <c:v>16875</c:v>
                </c:pt>
                <c:pt idx="24667">
                  <c:v>3604.32</c:v>
                </c:pt>
                <c:pt idx="24668">
                  <c:v>23462.865000000002</c:v>
                </c:pt>
                <c:pt idx="24669">
                  <c:v>8610.1200000000008</c:v>
                </c:pt>
                <c:pt idx="24670">
                  <c:v>15488.82</c:v>
                </c:pt>
                <c:pt idx="24671">
                  <c:v>6750</c:v>
                </c:pt>
                <c:pt idx="24672">
                  <c:v>12075.93</c:v>
                </c:pt>
                <c:pt idx="24673">
                  <c:v>28633.32</c:v>
                </c:pt>
                <c:pt idx="24674">
                  <c:v>10080</c:v>
                </c:pt>
                <c:pt idx="24675">
                  <c:v>33025.5</c:v>
                </c:pt>
                <c:pt idx="24676">
                  <c:v>32418.494999999999</c:v>
                </c:pt>
                <c:pt idx="24677">
                  <c:v>22657.23</c:v>
                </c:pt>
                <c:pt idx="24678">
                  <c:v>19206.674999999999</c:v>
                </c:pt>
                <c:pt idx="24679">
                  <c:v>4500</c:v>
                </c:pt>
                <c:pt idx="24680">
                  <c:v>31500</c:v>
                </c:pt>
                <c:pt idx="24681">
                  <c:v>48301.65</c:v>
                </c:pt>
                <c:pt idx="24682">
                  <c:v>138795.435</c:v>
                </c:pt>
                <c:pt idx="24683">
                  <c:v>5043.6000000000004</c:v>
                </c:pt>
                <c:pt idx="24684">
                  <c:v>5089.8599999999997</c:v>
                </c:pt>
                <c:pt idx="24685">
                  <c:v>2217.7800000000002</c:v>
                </c:pt>
                <c:pt idx="24686">
                  <c:v>14227.155000000001</c:v>
                </c:pt>
                <c:pt idx="24687">
                  <c:v>3959.19</c:v>
                </c:pt>
                <c:pt idx="24688">
                  <c:v>13687.65</c:v>
                </c:pt>
                <c:pt idx="24689">
                  <c:v>15221.25</c:v>
                </c:pt>
                <c:pt idx="24690">
                  <c:v>4257.09</c:v>
                </c:pt>
                <c:pt idx="24691">
                  <c:v>7557.4350000000004</c:v>
                </c:pt>
                <c:pt idx="24692">
                  <c:v>11721.735000000001</c:v>
                </c:pt>
                <c:pt idx="24693">
                  <c:v>21544.965</c:v>
                </c:pt>
                <c:pt idx="24694">
                  <c:v>25932.915000000001</c:v>
                </c:pt>
                <c:pt idx="24695">
                  <c:v>38250</c:v>
                </c:pt>
                <c:pt idx="24696">
                  <c:v>11401.245000000001</c:v>
                </c:pt>
                <c:pt idx="24697">
                  <c:v>52026.165000000001</c:v>
                </c:pt>
                <c:pt idx="24698">
                  <c:v>22051.17</c:v>
                </c:pt>
                <c:pt idx="24699">
                  <c:v>3270.5549999999998</c:v>
                </c:pt>
                <c:pt idx="24700">
                  <c:v>23366.205000000002</c:v>
                </c:pt>
                <c:pt idx="24701">
                  <c:v>10854.045</c:v>
                </c:pt>
                <c:pt idx="24702">
                  <c:v>5097.51</c:v>
                </c:pt>
                <c:pt idx="24703">
                  <c:v>13765.995000000001</c:v>
                </c:pt>
                <c:pt idx="24704">
                  <c:v>5903.2349999999997</c:v>
                </c:pt>
                <c:pt idx="24705">
                  <c:v>9000</c:v>
                </c:pt>
                <c:pt idx="24706">
                  <c:v>17615.115000000002</c:v>
                </c:pt>
                <c:pt idx="24707">
                  <c:v>35870.49</c:v>
                </c:pt>
                <c:pt idx="24708">
                  <c:v>11657.43</c:v>
                </c:pt>
                <c:pt idx="24709">
                  <c:v>2594.1149999999998</c:v>
                </c:pt>
                <c:pt idx="24710">
                  <c:v>3272.9850000000001</c:v>
                </c:pt>
                <c:pt idx="24711">
                  <c:v>38103.39</c:v>
                </c:pt>
                <c:pt idx="24712">
                  <c:v>13156.334999999999</c:v>
                </c:pt>
                <c:pt idx="24713">
                  <c:v>9366.7049999999999</c:v>
                </c:pt>
                <c:pt idx="24714">
                  <c:v>5580.36</c:v>
                </c:pt>
                <c:pt idx="24715">
                  <c:v>15612.48</c:v>
                </c:pt>
                <c:pt idx="24716">
                  <c:v>9398.61</c:v>
                </c:pt>
                <c:pt idx="24717">
                  <c:v>2250</c:v>
                </c:pt>
                <c:pt idx="24718">
                  <c:v>23775.435000000001</c:v>
                </c:pt>
                <c:pt idx="24719">
                  <c:v>19418.490000000002</c:v>
                </c:pt>
                <c:pt idx="24720">
                  <c:v>11250</c:v>
                </c:pt>
                <c:pt idx="24721">
                  <c:v>38065.095000000001</c:v>
                </c:pt>
                <c:pt idx="24722">
                  <c:v>10940.985000000001</c:v>
                </c:pt>
                <c:pt idx="24723">
                  <c:v>15840.09</c:v>
                </c:pt>
                <c:pt idx="24724">
                  <c:v>2898.63</c:v>
                </c:pt>
                <c:pt idx="24725">
                  <c:v>19151.099999999999</c:v>
                </c:pt>
                <c:pt idx="24726">
                  <c:v>29182.814999999999</c:v>
                </c:pt>
                <c:pt idx="24727">
                  <c:v>13766.67</c:v>
                </c:pt>
                <c:pt idx="24728">
                  <c:v>28113.075000000001</c:v>
                </c:pt>
                <c:pt idx="24729">
                  <c:v>19516.185000000001</c:v>
                </c:pt>
                <c:pt idx="24730">
                  <c:v>22689</c:v>
                </c:pt>
                <c:pt idx="24731">
                  <c:v>11250</c:v>
                </c:pt>
                <c:pt idx="24732">
                  <c:v>12941.55</c:v>
                </c:pt>
                <c:pt idx="24733">
                  <c:v>18203.310000000001</c:v>
                </c:pt>
                <c:pt idx="24734">
                  <c:v>15618.825000000001</c:v>
                </c:pt>
                <c:pt idx="24735">
                  <c:v>19680.48</c:v>
                </c:pt>
                <c:pt idx="24736">
                  <c:v>6154.6049999999996</c:v>
                </c:pt>
                <c:pt idx="24737">
                  <c:v>23595.255000000001</c:v>
                </c:pt>
                <c:pt idx="24738">
                  <c:v>16327.98</c:v>
                </c:pt>
                <c:pt idx="24739">
                  <c:v>14837.22</c:v>
                </c:pt>
                <c:pt idx="24740">
                  <c:v>18365.580000000002</c:v>
                </c:pt>
                <c:pt idx="24741">
                  <c:v>15275.655000000001</c:v>
                </c:pt>
                <c:pt idx="24742">
                  <c:v>19680.884999999998</c:v>
                </c:pt>
                <c:pt idx="24743">
                  <c:v>25618.86</c:v>
                </c:pt>
                <c:pt idx="24744">
                  <c:v>18609.525000000001</c:v>
                </c:pt>
                <c:pt idx="24745">
                  <c:v>5535.7650000000003</c:v>
                </c:pt>
                <c:pt idx="24746">
                  <c:v>2250</c:v>
                </c:pt>
                <c:pt idx="24747">
                  <c:v>55030.904999999999</c:v>
                </c:pt>
                <c:pt idx="24748">
                  <c:v>17422.965</c:v>
                </c:pt>
                <c:pt idx="24749">
                  <c:v>22158.404999999999</c:v>
                </c:pt>
                <c:pt idx="24750">
                  <c:v>5527.44</c:v>
                </c:pt>
                <c:pt idx="24751">
                  <c:v>6297.8850000000002</c:v>
                </c:pt>
                <c:pt idx="24752">
                  <c:v>21324.014999999999</c:v>
                </c:pt>
                <c:pt idx="24753">
                  <c:v>13500</c:v>
                </c:pt>
                <c:pt idx="24754">
                  <c:v>11744.73</c:v>
                </c:pt>
                <c:pt idx="24755">
                  <c:v>43790.22</c:v>
                </c:pt>
                <c:pt idx="24756">
                  <c:v>28743.3</c:v>
                </c:pt>
                <c:pt idx="24757">
                  <c:v>83888.774999999994</c:v>
                </c:pt>
                <c:pt idx="24758">
                  <c:v>17422.965</c:v>
                </c:pt>
                <c:pt idx="24759">
                  <c:v>19117.755000000001</c:v>
                </c:pt>
                <c:pt idx="24760">
                  <c:v>10560.06</c:v>
                </c:pt>
                <c:pt idx="24761">
                  <c:v>6750</c:v>
                </c:pt>
                <c:pt idx="24762">
                  <c:v>64252.26</c:v>
                </c:pt>
                <c:pt idx="24763">
                  <c:v>13500</c:v>
                </c:pt>
                <c:pt idx="24764">
                  <c:v>25992.54</c:v>
                </c:pt>
                <c:pt idx="24765">
                  <c:v>31275.81</c:v>
                </c:pt>
                <c:pt idx="24766">
                  <c:v>23944.23</c:v>
                </c:pt>
                <c:pt idx="24767">
                  <c:v>7875</c:v>
                </c:pt>
                <c:pt idx="24768">
                  <c:v>19535.759999999998</c:v>
                </c:pt>
                <c:pt idx="24769">
                  <c:v>9285.9750000000004</c:v>
                </c:pt>
                <c:pt idx="24770">
                  <c:v>59355</c:v>
                </c:pt>
                <c:pt idx="24771">
                  <c:v>6636.915</c:v>
                </c:pt>
                <c:pt idx="24772">
                  <c:v>22678.785</c:v>
                </c:pt>
                <c:pt idx="24773">
                  <c:v>10745.28</c:v>
                </c:pt>
                <c:pt idx="24774">
                  <c:v>28485</c:v>
                </c:pt>
                <c:pt idx="24775">
                  <c:v>26786.25</c:v>
                </c:pt>
                <c:pt idx="24776">
                  <c:v>26664.48</c:v>
                </c:pt>
                <c:pt idx="24777">
                  <c:v>16083.405000000001</c:v>
                </c:pt>
                <c:pt idx="24778">
                  <c:v>8705.61</c:v>
                </c:pt>
                <c:pt idx="24779">
                  <c:v>23301</c:v>
                </c:pt>
                <c:pt idx="24780">
                  <c:v>22168.845000000001</c:v>
                </c:pt>
                <c:pt idx="24781">
                  <c:v>39096.855000000003</c:v>
                </c:pt>
                <c:pt idx="24782">
                  <c:v>18072.810000000001</c:v>
                </c:pt>
                <c:pt idx="24783">
                  <c:v>28282.185000000001</c:v>
                </c:pt>
                <c:pt idx="24784">
                  <c:v>2250</c:v>
                </c:pt>
                <c:pt idx="24785">
                  <c:v>28132.875</c:v>
                </c:pt>
                <c:pt idx="24786">
                  <c:v>79360.11</c:v>
                </c:pt>
                <c:pt idx="24787">
                  <c:v>28961.415000000001</c:v>
                </c:pt>
                <c:pt idx="24788">
                  <c:v>5352.2550000000001</c:v>
                </c:pt>
                <c:pt idx="24789">
                  <c:v>35948.294999999998</c:v>
                </c:pt>
                <c:pt idx="24790">
                  <c:v>67257</c:v>
                </c:pt>
                <c:pt idx="24791">
                  <c:v>14517</c:v>
                </c:pt>
                <c:pt idx="24792">
                  <c:v>3946.32</c:v>
                </c:pt>
                <c:pt idx="24793">
                  <c:v>8196.1650000000009</c:v>
                </c:pt>
                <c:pt idx="24794">
                  <c:v>9417.7800000000007</c:v>
                </c:pt>
                <c:pt idx="24795">
                  <c:v>8136.4049999999997</c:v>
                </c:pt>
                <c:pt idx="24796">
                  <c:v>19320.075000000001</c:v>
                </c:pt>
                <c:pt idx="24797">
                  <c:v>3863.52</c:v>
                </c:pt>
                <c:pt idx="24798">
                  <c:v>17145.72</c:v>
                </c:pt>
                <c:pt idx="24799">
                  <c:v>23330.97</c:v>
                </c:pt>
                <c:pt idx="24800">
                  <c:v>14715.72</c:v>
                </c:pt>
                <c:pt idx="24801">
                  <c:v>26543.25</c:v>
                </c:pt>
                <c:pt idx="24802">
                  <c:v>9295.65</c:v>
                </c:pt>
                <c:pt idx="24803">
                  <c:v>7609.05</c:v>
                </c:pt>
                <c:pt idx="24804">
                  <c:v>20080.71</c:v>
                </c:pt>
                <c:pt idx="24805">
                  <c:v>12599.01</c:v>
                </c:pt>
                <c:pt idx="24806">
                  <c:v>22010.76</c:v>
                </c:pt>
                <c:pt idx="24807">
                  <c:v>8153.1450000000004</c:v>
                </c:pt>
                <c:pt idx="24808">
                  <c:v>4137.2550000000001</c:v>
                </c:pt>
                <c:pt idx="24809">
                  <c:v>9315</c:v>
                </c:pt>
                <c:pt idx="24810">
                  <c:v>4324.41</c:v>
                </c:pt>
                <c:pt idx="24811">
                  <c:v>6097.68</c:v>
                </c:pt>
                <c:pt idx="24812">
                  <c:v>16625.61</c:v>
                </c:pt>
                <c:pt idx="24813">
                  <c:v>2250</c:v>
                </c:pt>
                <c:pt idx="24814">
                  <c:v>8539.6049999999996</c:v>
                </c:pt>
                <c:pt idx="24815">
                  <c:v>6986.88</c:v>
                </c:pt>
                <c:pt idx="24816">
                  <c:v>6394.41</c:v>
                </c:pt>
                <c:pt idx="24817">
                  <c:v>13574.295</c:v>
                </c:pt>
                <c:pt idx="24818">
                  <c:v>5036.4449999999997</c:v>
                </c:pt>
                <c:pt idx="24819">
                  <c:v>8009.28</c:v>
                </c:pt>
                <c:pt idx="24820">
                  <c:v>53211.824999999997</c:v>
                </c:pt>
                <c:pt idx="24821">
                  <c:v>22197.825000000001</c:v>
                </c:pt>
                <c:pt idx="24822">
                  <c:v>51334.695</c:v>
                </c:pt>
                <c:pt idx="24823">
                  <c:v>23496.705000000002</c:v>
                </c:pt>
                <c:pt idx="24824">
                  <c:v>19832.580000000002</c:v>
                </c:pt>
                <c:pt idx="24825">
                  <c:v>128687.44500000001</c:v>
                </c:pt>
                <c:pt idx="24826">
                  <c:v>13500</c:v>
                </c:pt>
                <c:pt idx="24827">
                  <c:v>2250</c:v>
                </c:pt>
                <c:pt idx="24828">
                  <c:v>8174.2049999999999</c:v>
                </c:pt>
                <c:pt idx="24829">
                  <c:v>8359.7849999999999</c:v>
                </c:pt>
                <c:pt idx="24830">
                  <c:v>41714.46</c:v>
                </c:pt>
                <c:pt idx="24831">
                  <c:v>13420.844999999999</c:v>
                </c:pt>
                <c:pt idx="24832">
                  <c:v>5860.89</c:v>
                </c:pt>
                <c:pt idx="24833">
                  <c:v>11088.405000000001</c:v>
                </c:pt>
                <c:pt idx="24834">
                  <c:v>9852.2549999999992</c:v>
                </c:pt>
                <c:pt idx="24835">
                  <c:v>34611.525000000001</c:v>
                </c:pt>
                <c:pt idx="24836">
                  <c:v>9913.2749999999996</c:v>
                </c:pt>
                <c:pt idx="24837">
                  <c:v>10879.92</c:v>
                </c:pt>
                <c:pt idx="24838">
                  <c:v>6551.28</c:v>
                </c:pt>
                <c:pt idx="24839">
                  <c:v>10190.25</c:v>
                </c:pt>
                <c:pt idx="24840">
                  <c:v>3529.35</c:v>
                </c:pt>
                <c:pt idx="24841">
                  <c:v>9819.5849999999991</c:v>
                </c:pt>
                <c:pt idx="24842">
                  <c:v>2250</c:v>
                </c:pt>
                <c:pt idx="24843">
                  <c:v>2250</c:v>
                </c:pt>
                <c:pt idx="24844">
                  <c:v>14509.98</c:v>
                </c:pt>
                <c:pt idx="24845">
                  <c:v>2250</c:v>
                </c:pt>
                <c:pt idx="24846">
                  <c:v>18366.525000000001</c:v>
                </c:pt>
                <c:pt idx="24847">
                  <c:v>5260.68</c:v>
                </c:pt>
                <c:pt idx="24848">
                  <c:v>15708.69</c:v>
                </c:pt>
                <c:pt idx="24849">
                  <c:v>6826.2749999999996</c:v>
                </c:pt>
                <c:pt idx="24850">
                  <c:v>27449.82</c:v>
                </c:pt>
                <c:pt idx="24851">
                  <c:v>40914.495000000003</c:v>
                </c:pt>
                <c:pt idx="24852">
                  <c:v>21358.575000000001</c:v>
                </c:pt>
                <c:pt idx="24853">
                  <c:v>22043.79</c:v>
                </c:pt>
                <c:pt idx="24854">
                  <c:v>28510.83</c:v>
                </c:pt>
                <c:pt idx="24855">
                  <c:v>28431.18</c:v>
                </c:pt>
                <c:pt idx="24856">
                  <c:v>7559.5950000000003</c:v>
                </c:pt>
                <c:pt idx="24857">
                  <c:v>12607.875</c:v>
                </c:pt>
                <c:pt idx="24858">
                  <c:v>19025.099999999999</c:v>
                </c:pt>
                <c:pt idx="24859">
                  <c:v>26217.54</c:v>
                </c:pt>
                <c:pt idx="24860">
                  <c:v>16420.005000000001</c:v>
                </c:pt>
                <c:pt idx="24861">
                  <c:v>27519.75</c:v>
                </c:pt>
                <c:pt idx="24862">
                  <c:v>4515.4350000000004</c:v>
                </c:pt>
                <c:pt idx="24863">
                  <c:v>31263.974999999999</c:v>
                </c:pt>
                <c:pt idx="24864">
                  <c:v>6925.68</c:v>
                </c:pt>
                <c:pt idx="24865">
                  <c:v>16832.654999999999</c:v>
                </c:pt>
                <c:pt idx="24866">
                  <c:v>23408.1</c:v>
                </c:pt>
                <c:pt idx="24867">
                  <c:v>8763.1650000000009</c:v>
                </c:pt>
                <c:pt idx="24868">
                  <c:v>6283.3950000000004</c:v>
                </c:pt>
                <c:pt idx="24869">
                  <c:v>11491.83</c:v>
                </c:pt>
                <c:pt idx="24870">
                  <c:v>17712</c:v>
                </c:pt>
                <c:pt idx="24871">
                  <c:v>14495.13</c:v>
                </c:pt>
                <c:pt idx="24872">
                  <c:v>21629.924999999999</c:v>
                </c:pt>
                <c:pt idx="24873">
                  <c:v>7707.87</c:v>
                </c:pt>
                <c:pt idx="24874">
                  <c:v>8387.91</c:v>
                </c:pt>
                <c:pt idx="24875">
                  <c:v>7189.74</c:v>
                </c:pt>
                <c:pt idx="24876">
                  <c:v>52105.59</c:v>
                </c:pt>
                <c:pt idx="24877">
                  <c:v>10881.135</c:v>
                </c:pt>
                <c:pt idx="24878">
                  <c:v>2916.9450000000002</c:v>
                </c:pt>
                <c:pt idx="24879">
                  <c:v>3084.0749999999998</c:v>
                </c:pt>
                <c:pt idx="24880">
                  <c:v>10307.475</c:v>
                </c:pt>
                <c:pt idx="24881">
                  <c:v>6194.3850000000002</c:v>
                </c:pt>
                <c:pt idx="24882">
                  <c:v>5289.66</c:v>
                </c:pt>
                <c:pt idx="24883">
                  <c:v>22066.83</c:v>
                </c:pt>
                <c:pt idx="24884">
                  <c:v>10304.459999999999</c:v>
                </c:pt>
                <c:pt idx="24885">
                  <c:v>28066.904999999999</c:v>
                </c:pt>
                <c:pt idx="24886">
                  <c:v>4485.1949999999997</c:v>
                </c:pt>
                <c:pt idx="24887">
                  <c:v>17803.8</c:v>
                </c:pt>
                <c:pt idx="24888">
                  <c:v>45625.5</c:v>
                </c:pt>
                <c:pt idx="24889">
                  <c:v>16649.505000000001</c:v>
                </c:pt>
                <c:pt idx="24890">
                  <c:v>18894.599999999999</c:v>
                </c:pt>
                <c:pt idx="24891">
                  <c:v>11386.89</c:v>
                </c:pt>
                <c:pt idx="24892">
                  <c:v>23552.639999999999</c:v>
                </c:pt>
                <c:pt idx="24893">
                  <c:v>18162.674999999999</c:v>
                </c:pt>
                <c:pt idx="24894">
                  <c:v>16272.36</c:v>
                </c:pt>
                <c:pt idx="24895">
                  <c:v>4571.2349999999997</c:v>
                </c:pt>
                <c:pt idx="24896">
                  <c:v>33584.76</c:v>
                </c:pt>
                <c:pt idx="24897">
                  <c:v>22500</c:v>
                </c:pt>
                <c:pt idx="24898">
                  <c:v>16875</c:v>
                </c:pt>
                <c:pt idx="24899">
                  <c:v>7111.5749999999998</c:v>
                </c:pt>
                <c:pt idx="24900">
                  <c:v>7185.06</c:v>
                </c:pt>
                <c:pt idx="24901">
                  <c:v>16499.025000000001</c:v>
                </c:pt>
                <c:pt idx="24902">
                  <c:v>9349.5149999999994</c:v>
                </c:pt>
                <c:pt idx="24903">
                  <c:v>39870.99</c:v>
                </c:pt>
                <c:pt idx="24904">
                  <c:v>6767.5950000000003</c:v>
                </c:pt>
                <c:pt idx="24905">
                  <c:v>12074.31</c:v>
                </c:pt>
                <c:pt idx="24906">
                  <c:v>37376.550000000003</c:v>
                </c:pt>
                <c:pt idx="24907">
                  <c:v>26907.525000000001</c:v>
                </c:pt>
                <c:pt idx="24908">
                  <c:v>15729.57</c:v>
                </c:pt>
                <c:pt idx="24909">
                  <c:v>37299.599999999999</c:v>
                </c:pt>
                <c:pt idx="24910">
                  <c:v>67266.134999999995</c:v>
                </c:pt>
                <c:pt idx="24911">
                  <c:v>5845.05</c:v>
                </c:pt>
                <c:pt idx="24912">
                  <c:v>8513.4599999999991</c:v>
                </c:pt>
                <c:pt idx="24913">
                  <c:v>7880.04</c:v>
                </c:pt>
                <c:pt idx="24914">
                  <c:v>4480.875</c:v>
                </c:pt>
                <c:pt idx="24915">
                  <c:v>27398.25</c:v>
                </c:pt>
                <c:pt idx="24916">
                  <c:v>9072.0450000000001</c:v>
                </c:pt>
                <c:pt idx="24917">
                  <c:v>15163.02</c:v>
                </c:pt>
                <c:pt idx="24918">
                  <c:v>3207.375</c:v>
                </c:pt>
                <c:pt idx="24919">
                  <c:v>4641.12</c:v>
                </c:pt>
                <c:pt idx="24920">
                  <c:v>36699.525000000001</c:v>
                </c:pt>
                <c:pt idx="24921">
                  <c:v>10538.415000000001</c:v>
                </c:pt>
                <c:pt idx="24922">
                  <c:v>2250</c:v>
                </c:pt>
                <c:pt idx="24923">
                  <c:v>19735.244999999999</c:v>
                </c:pt>
                <c:pt idx="24924">
                  <c:v>8498.1149999999998</c:v>
                </c:pt>
                <c:pt idx="24925">
                  <c:v>13198.815000000001</c:v>
                </c:pt>
                <c:pt idx="24926">
                  <c:v>3001.14</c:v>
                </c:pt>
                <c:pt idx="24927">
                  <c:v>12113.325000000001</c:v>
                </c:pt>
                <c:pt idx="24928">
                  <c:v>8694.9</c:v>
                </c:pt>
                <c:pt idx="24929">
                  <c:v>12383.28</c:v>
                </c:pt>
                <c:pt idx="24930">
                  <c:v>2250</c:v>
                </c:pt>
                <c:pt idx="24931">
                  <c:v>14341.14</c:v>
                </c:pt>
                <c:pt idx="24932">
                  <c:v>11250</c:v>
                </c:pt>
                <c:pt idx="24933">
                  <c:v>11250</c:v>
                </c:pt>
                <c:pt idx="24934">
                  <c:v>10267.155000000001</c:v>
                </c:pt>
                <c:pt idx="24935">
                  <c:v>7945.02</c:v>
                </c:pt>
                <c:pt idx="24936">
                  <c:v>5721.48</c:v>
                </c:pt>
                <c:pt idx="24937">
                  <c:v>14839.47</c:v>
                </c:pt>
                <c:pt idx="24938">
                  <c:v>16314.12</c:v>
                </c:pt>
                <c:pt idx="24939">
                  <c:v>11017.53</c:v>
                </c:pt>
                <c:pt idx="24940">
                  <c:v>11488.365</c:v>
                </c:pt>
                <c:pt idx="24941">
                  <c:v>7052.4</c:v>
                </c:pt>
                <c:pt idx="24942">
                  <c:v>9003.4650000000001</c:v>
                </c:pt>
                <c:pt idx="24943">
                  <c:v>9629.7749999999996</c:v>
                </c:pt>
                <c:pt idx="24944">
                  <c:v>6689.43</c:v>
                </c:pt>
                <c:pt idx="24945">
                  <c:v>6522.84</c:v>
                </c:pt>
                <c:pt idx="24946">
                  <c:v>8657.1450000000004</c:v>
                </c:pt>
                <c:pt idx="24947">
                  <c:v>17344.349999999999</c:v>
                </c:pt>
                <c:pt idx="24948">
                  <c:v>5307.3450000000003</c:v>
                </c:pt>
                <c:pt idx="24949">
                  <c:v>13287.915000000001</c:v>
                </c:pt>
                <c:pt idx="24950">
                  <c:v>6532.56</c:v>
                </c:pt>
                <c:pt idx="24951">
                  <c:v>2250</c:v>
                </c:pt>
                <c:pt idx="24952">
                  <c:v>7586.5050000000001</c:v>
                </c:pt>
                <c:pt idx="24953">
                  <c:v>11475.09</c:v>
                </c:pt>
                <c:pt idx="24954">
                  <c:v>8056.3050000000003</c:v>
                </c:pt>
                <c:pt idx="24955">
                  <c:v>15079.95</c:v>
                </c:pt>
                <c:pt idx="24956">
                  <c:v>11239.875</c:v>
                </c:pt>
                <c:pt idx="24957">
                  <c:v>2649.15</c:v>
                </c:pt>
                <c:pt idx="24958">
                  <c:v>4529.07</c:v>
                </c:pt>
                <c:pt idx="24959">
                  <c:v>8071.56</c:v>
                </c:pt>
                <c:pt idx="24960">
                  <c:v>5592.96</c:v>
                </c:pt>
                <c:pt idx="24961">
                  <c:v>22500</c:v>
                </c:pt>
                <c:pt idx="24962">
                  <c:v>10844.1</c:v>
                </c:pt>
                <c:pt idx="24963">
                  <c:v>6649.7849999999999</c:v>
                </c:pt>
                <c:pt idx="24964">
                  <c:v>4669.335</c:v>
                </c:pt>
                <c:pt idx="24965">
                  <c:v>11605.86</c:v>
                </c:pt>
                <c:pt idx="24966">
                  <c:v>18604.349999999999</c:v>
                </c:pt>
                <c:pt idx="24967">
                  <c:v>2250</c:v>
                </c:pt>
                <c:pt idx="24968">
                  <c:v>4957.2</c:v>
                </c:pt>
                <c:pt idx="24969">
                  <c:v>3017.835</c:v>
                </c:pt>
                <c:pt idx="24970">
                  <c:v>17232.03</c:v>
                </c:pt>
                <c:pt idx="24971">
                  <c:v>9111.06</c:v>
                </c:pt>
                <c:pt idx="24972">
                  <c:v>9120.375</c:v>
                </c:pt>
                <c:pt idx="24973">
                  <c:v>6530.085</c:v>
                </c:pt>
                <c:pt idx="24974">
                  <c:v>31308.57</c:v>
                </c:pt>
                <c:pt idx="24975">
                  <c:v>9537.2999999999993</c:v>
                </c:pt>
                <c:pt idx="24976">
                  <c:v>46614.96</c:v>
                </c:pt>
                <c:pt idx="24977">
                  <c:v>13686.254999999999</c:v>
                </c:pt>
                <c:pt idx="24978">
                  <c:v>12048.705</c:v>
                </c:pt>
                <c:pt idx="24979">
                  <c:v>9349.5149999999994</c:v>
                </c:pt>
                <c:pt idx="24980">
                  <c:v>12078.27</c:v>
                </c:pt>
                <c:pt idx="24981">
                  <c:v>6994.3050000000003</c:v>
                </c:pt>
                <c:pt idx="24982">
                  <c:v>39756.69</c:v>
                </c:pt>
                <c:pt idx="24983">
                  <c:v>3112.2449999999999</c:v>
                </c:pt>
                <c:pt idx="24984">
                  <c:v>9291.5550000000003</c:v>
                </c:pt>
                <c:pt idx="24985">
                  <c:v>4110.5249999999996</c:v>
                </c:pt>
                <c:pt idx="24986">
                  <c:v>3942.7649999999999</c:v>
                </c:pt>
                <c:pt idx="24987">
                  <c:v>7189.6049999999996</c:v>
                </c:pt>
                <c:pt idx="24988">
                  <c:v>10560.96</c:v>
                </c:pt>
                <c:pt idx="24989">
                  <c:v>12185.37</c:v>
                </c:pt>
                <c:pt idx="24990">
                  <c:v>9816.84</c:v>
                </c:pt>
                <c:pt idx="24991">
                  <c:v>10125</c:v>
                </c:pt>
                <c:pt idx="24992">
                  <c:v>27389.25</c:v>
                </c:pt>
                <c:pt idx="24993">
                  <c:v>7875</c:v>
                </c:pt>
                <c:pt idx="24994">
                  <c:v>52115.175000000003</c:v>
                </c:pt>
                <c:pt idx="24995">
                  <c:v>29087.1</c:v>
                </c:pt>
                <c:pt idx="24996">
                  <c:v>56547.675000000003</c:v>
                </c:pt>
                <c:pt idx="24997">
                  <c:v>11250</c:v>
                </c:pt>
                <c:pt idx="24998">
                  <c:v>13103.64</c:v>
                </c:pt>
                <c:pt idx="24999">
                  <c:v>33178.050000000003</c:v>
                </c:pt>
                <c:pt idx="25000">
                  <c:v>6320.835</c:v>
                </c:pt>
                <c:pt idx="25001">
                  <c:v>48440.205000000002</c:v>
                </c:pt>
                <c:pt idx="25002">
                  <c:v>38314.035000000003</c:v>
                </c:pt>
                <c:pt idx="25003">
                  <c:v>23746.365000000002</c:v>
                </c:pt>
                <c:pt idx="25004">
                  <c:v>35618.04</c:v>
                </c:pt>
                <c:pt idx="25005">
                  <c:v>9759.51</c:v>
                </c:pt>
                <c:pt idx="25006">
                  <c:v>38250</c:v>
                </c:pt>
                <c:pt idx="25007">
                  <c:v>40503.644999999997</c:v>
                </c:pt>
                <c:pt idx="25008">
                  <c:v>36312.57</c:v>
                </c:pt>
                <c:pt idx="25009">
                  <c:v>20305.125</c:v>
                </c:pt>
                <c:pt idx="25010">
                  <c:v>35086.275000000001</c:v>
                </c:pt>
                <c:pt idx="25011">
                  <c:v>22778.235000000001</c:v>
                </c:pt>
                <c:pt idx="25012">
                  <c:v>9804.2849999999999</c:v>
                </c:pt>
                <c:pt idx="25013">
                  <c:v>19396.8</c:v>
                </c:pt>
                <c:pt idx="25014">
                  <c:v>29440.799999999999</c:v>
                </c:pt>
                <c:pt idx="25015">
                  <c:v>31126.68</c:v>
                </c:pt>
                <c:pt idx="25016">
                  <c:v>21599.775000000001</c:v>
                </c:pt>
                <c:pt idx="25017">
                  <c:v>6676.29</c:v>
                </c:pt>
                <c:pt idx="25018">
                  <c:v>12750.75</c:v>
                </c:pt>
                <c:pt idx="25019">
                  <c:v>28409.174999999999</c:v>
                </c:pt>
                <c:pt idx="25020">
                  <c:v>7266.1049999999996</c:v>
                </c:pt>
                <c:pt idx="25021">
                  <c:v>4854.6000000000004</c:v>
                </c:pt>
                <c:pt idx="25022">
                  <c:v>10969.11</c:v>
                </c:pt>
                <c:pt idx="25023">
                  <c:v>36299.745000000003</c:v>
                </c:pt>
                <c:pt idx="25024">
                  <c:v>9585.2250000000004</c:v>
                </c:pt>
                <c:pt idx="25025">
                  <c:v>32982.794999999998</c:v>
                </c:pt>
                <c:pt idx="25026">
                  <c:v>13500</c:v>
                </c:pt>
                <c:pt idx="25027">
                  <c:v>20320.605</c:v>
                </c:pt>
                <c:pt idx="25028">
                  <c:v>6750</c:v>
                </c:pt>
                <c:pt idx="25029">
                  <c:v>44884.035000000003</c:v>
                </c:pt>
                <c:pt idx="25030">
                  <c:v>6302.2049999999999</c:v>
                </c:pt>
                <c:pt idx="25031">
                  <c:v>40921.425000000003</c:v>
                </c:pt>
                <c:pt idx="25032">
                  <c:v>5309.8649999999998</c:v>
                </c:pt>
                <c:pt idx="25033">
                  <c:v>7869.0150000000003</c:v>
                </c:pt>
                <c:pt idx="25034">
                  <c:v>34780.68</c:v>
                </c:pt>
                <c:pt idx="25035">
                  <c:v>20881.080000000002</c:v>
                </c:pt>
                <c:pt idx="25036">
                  <c:v>53210.205000000002</c:v>
                </c:pt>
                <c:pt idx="25037">
                  <c:v>20251.8</c:v>
                </c:pt>
                <c:pt idx="25038">
                  <c:v>31502.474999999999</c:v>
                </c:pt>
                <c:pt idx="25039">
                  <c:v>22500</c:v>
                </c:pt>
                <c:pt idx="25040">
                  <c:v>28113.075000000001</c:v>
                </c:pt>
                <c:pt idx="25041">
                  <c:v>37854</c:v>
                </c:pt>
                <c:pt idx="25042">
                  <c:v>40394.205000000002</c:v>
                </c:pt>
                <c:pt idx="25043">
                  <c:v>28474.064999999999</c:v>
                </c:pt>
                <c:pt idx="25044">
                  <c:v>15947.955</c:v>
                </c:pt>
                <c:pt idx="25045">
                  <c:v>43355.16</c:v>
                </c:pt>
                <c:pt idx="25046">
                  <c:v>8647.2000000000007</c:v>
                </c:pt>
                <c:pt idx="25047">
                  <c:v>13755.825000000001</c:v>
                </c:pt>
                <c:pt idx="25048">
                  <c:v>18661.05</c:v>
                </c:pt>
                <c:pt idx="25049">
                  <c:v>7690.0950000000003</c:v>
                </c:pt>
                <c:pt idx="25050">
                  <c:v>4688.01</c:v>
                </c:pt>
                <c:pt idx="25051">
                  <c:v>2250</c:v>
                </c:pt>
                <c:pt idx="25052">
                  <c:v>49274.01</c:v>
                </c:pt>
                <c:pt idx="25053">
                  <c:v>9889.5149999999994</c:v>
                </c:pt>
                <c:pt idx="25054">
                  <c:v>3444.84</c:v>
                </c:pt>
                <c:pt idx="25055">
                  <c:v>30282.03</c:v>
                </c:pt>
                <c:pt idx="25056">
                  <c:v>3829.32</c:v>
                </c:pt>
                <c:pt idx="25057">
                  <c:v>14076.405000000001</c:v>
                </c:pt>
                <c:pt idx="25058">
                  <c:v>17334.044999999998</c:v>
                </c:pt>
                <c:pt idx="25059">
                  <c:v>33490.485000000001</c:v>
                </c:pt>
                <c:pt idx="25060">
                  <c:v>22772.34</c:v>
                </c:pt>
                <c:pt idx="25061">
                  <c:v>3375</c:v>
                </c:pt>
                <c:pt idx="25062">
                  <c:v>19125</c:v>
                </c:pt>
                <c:pt idx="25063">
                  <c:v>6750</c:v>
                </c:pt>
                <c:pt idx="25064">
                  <c:v>16632.404999999999</c:v>
                </c:pt>
                <c:pt idx="25065">
                  <c:v>63195.434999999998</c:v>
                </c:pt>
                <c:pt idx="25066">
                  <c:v>12263.625</c:v>
                </c:pt>
                <c:pt idx="25067">
                  <c:v>2250</c:v>
                </c:pt>
                <c:pt idx="25068">
                  <c:v>3994.0650000000001</c:v>
                </c:pt>
                <c:pt idx="25069">
                  <c:v>8096.13</c:v>
                </c:pt>
                <c:pt idx="25070">
                  <c:v>16410.78</c:v>
                </c:pt>
                <c:pt idx="25071">
                  <c:v>6446.5649999999996</c:v>
                </c:pt>
                <c:pt idx="25072">
                  <c:v>19284.84</c:v>
                </c:pt>
                <c:pt idx="25073">
                  <c:v>9169.2000000000007</c:v>
                </c:pt>
                <c:pt idx="25074">
                  <c:v>36075.915000000001</c:v>
                </c:pt>
                <c:pt idx="25075">
                  <c:v>24785.19</c:v>
                </c:pt>
                <c:pt idx="25076">
                  <c:v>3169.4850000000001</c:v>
                </c:pt>
                <c:pt idx="25077">
                  <c:v>4781.3850000000002</c:v>
                </c:pt>
                <c:pt idx="25078">
                  <c:v>7283.5649999999996</c:v>
                </c:pt>
                <c:pt idx="25079">
                  <c:v>6741.2250000000004</c:v>
                </c:pt>
                <c:pt idx="25080">
                  <c:v>3847.14</c:v>
                </c:pt>
                <c:pt idx="25081">
                  <c:v>65874.914999999994</c:v>
                </c:pt>
                <c:pt idx="25082">
                  <c:v>28180.89</c:v>
                </c:pt>
                <c:pt idx="25083">
                  <c:v>9226.89</c:v>
                </c:pt>
                <c:pt idx="25084">
                  <c:v>11250</c:v>
                </c:pt>
                <c:pt idx="25085">
                  <c:v>29571.84</c:v>
                </c:pt>
                <c:pt idx="25086">
                  <c:v>45508.5</c:v>
                </c:pt>
                <c:pt idx="25087">
                  <c:v>11557.395</c:v>
                </c:pt>
                <c:pt idx="25088">
                  <c:v>9476.01</c:v>
                </c:pt>
                <c:pt idx="25089">
                  <c:v>20880.674999999999</c:v>
                </c:pt>
                <c:pt idx="25090">
                  <c:v>55809.855000000003</c:v>
                </c:pt>
                <c:pt idx="25091">
                  <c:v>26273.205000000002</c:v>
                </c:pt>
                <c:pt idx="25092">
                  <c:v>6479.8649999999998</c:v>
                </c:pt>
                <c:pt idx="25093">
                  <c:v>13262.13</c:v>
                </c:pt>
                <c:pt idx="25094">
                  <c:v>3407.31</c:v>
                </c:pt>
                <c:pt idx="25095">
                  <c:v>7518.1949999999997</c:v>
                </c:pt>
                <c:pt idx="25096">
                  <c:v>6786.27</c:v>
                </c:pt>
                <c:pt idx="25097">
                  <c:v>9686.9249999999993</c:v>
                </c:pt>
                <c:pt idx="25098">
                  <c:v>11724.434999999999</c:v>
                </c:pt>
                <c:pt idx="25099">
                  <c:v>20123.865000000002</c:v>
                </c:pt>
                <c:pt idx="25100">
                  <c:v>10325.700000000001</c:v>
                </c:pt>
                <c:pt idx="25101">
                  <c:v>17140.5</c:v>
                </c:pt>
                <c:pt idx="25102">
                  <c:v>23698.35</c:v>
                </c:pt>
                <c:pt idx="25103">
                  <c:v>27000</c:v>
                </c:pt>
                <c:pt idx="25104">
                  <c:v>2250</c:v>
                </c:pt>
                <c:pt idx="25105">
                  <c:v>84941.91</c:v>
                </c:pt>
                <c:pt idx="25106">
                  <c:v>2250</c:v>
                </c:pt>
                <c:pt idx="25107">
                  <c:v>2250</c:v>
                </c:pt>
                <c:pt idx="25108">
                  <c:v>6750</c:v>
                </c:pt>
                <c:pt idx="25109">
                  <c:v>17840.88</c:v>
                </c:pt>
                <c:pt idx="25110">
                  <c:v>6221.835</c:v>
                </c:pt>
                <c:pt idx="25111">
                  <c:v>5639.8950000000004</c:v>
                </c:pt>
                <c:pt idx="25112">
                  <c:v>8818.5149999999994</c:v>
                </c:pt>
                <c:pt idx="25113">
                  <c:v>13782.87</c:v>
                </c:pt>
                <c:pt idx="25114">
                  <c:v>34773.074999999997</c:v>
                </c:pt>
                <c:pt idx="25115">
                  <c:v>37339.154999999999</c:v>
                </c:pt>
                <c:pt idx="25116">
                  <c:v>30137.084999999999</c:v>
                </c:pt>
                <c:pt idx="25117">
                  <c:v>11721.735000000001</c:v>
                </c:pt>
                <c:pt idx="25118">
                  <c:v>8550.99</c:v>
                </c:pt>
                <c:pt idx="25119">
                  <c:v>27286.154999999999</c:v>
                </c:pt>
                <c:pt idx="25120">
                  <c:v>15215.49</c:v>
                </c:pt>
                <c:pt idx="25121">
                  <c:v>11401.245000000001</c:v>
                </c:pt>
                <c:pt idx="25122">
                  <c:v>14094.72</c:v>
                </c:pt>
                <c:pt idx="25123">
                  <c:v>10482.795</c:v>
                </c:pt>
                <c:pt idx="25124">
                  <c:v>27878.445</c:v>
                </c:pt>
                <c:pt idx="25125">
                  <c:v>23148.855</c:v>
                </c:pt>
                <c:pt idx="25126">
                  <c:v>13608.045</c:v>
                </c:pt>
                <c:pt idx="25127">
                  <c:v>10492.065000000001</c:v>
                </c:pt>
                <c:pt idx="25128">
                  <c:v>6134.625</c:v>
                </c:pt>
                <c:pt idx="25129">
                  <c:v>16639.875</c:v>
                </c:pt>
                <c:pt idx="25130">
                  <c:v>21903.525000000001</c:v>
                </c:pt>
                <c:pt idx="25131">
                  <c:v>19482.39</c:v>
                </c:pt>
                <c:pt idx="25132">
                  <c:v>8935.3799999999992</c:v>
                </c:pt>
                <c:pt idx="25133">
                  <c:v>5704.4250000000002</c:v>
                </c:pt>
                <c:pt idx="25134">
                  <c:v>2614.7249999999999</c:v>
                </c:pt>
                <c:pt idx="25135">
                  <c:v>8599.7250000000004</c:v>
                </c:pt>
                <c:pt idx="25136">
                  <c:v>38072.205000000002</c:v>
                </c:pt>
                <c:pt idx="25137">
                  <c:v>15750</c:v>
                </c:pt>
                <c:pt idx="25138">
                  <c:v>2250</c:v>
                </c:pt>
                <c:pt idx="25139">
                  <c:v>15993.36</c:v>
                </c:pt>
                <c:pt idx="25140">
                  <c:v>33750</c:v>
                </c:pt>
                <c:pt idx="25141">
                  <c:v>11539.44</c:v>
                </c:pt>
                <c:pt idx="25142">
                  <c:v>12231</c:v>
                </c:pt>
                <c:pt idx="25143">
                  <c:v>20875.77</c:v>
                </c:pt>
                <c:pt idx="25144">
                  <c:v>9704.9699999999993</c:v>
                </c:pt>
                <c:pt idx="25145">
                  <c:v>15022.8</c:v>
                </c:pt>
                <c:pt idx="25146">
                  <c:v>37291.815000000002</c:v>
                </c:pt>
                <c:pt idx="25147">
                  <c:v>6808.6350000000002</c:v>
                </c:pt>
                <c:pt idx="25148">
                  <c:v>13959</c:v>
                </c:pt>
                <c:pt idx="25149">
                  <c:v>37776.33</c:v>
                </c:pt>
                <c:pt idx="25150">
                  <c:v>1776.825</c:v>
                </c:pt>
                <c:pt idx="25151">
                  <c:v>4500</c:v>
                </c:pt>
                <c:pt idx="25152">
                  <c:v>13908.645</c:v>
                </c:pt>
                <c:pt idx="25153">
                  <c:v>26341.785</c:v>
                </c:pt>
                <c:pt idx="25154">
                  <c:v>9817.65</c:v>
                </c:pt>
                <c:pt idx="25155">
                  <c:v>14619.555</c:v>
                </c:pt>
                <c:pt idx="25156">
                  <c:v>6490.89</c:v>
                </c:pt>
                <c:pt idx="25157">
                  <c:v>22144.994999999999</c:v>
                </c:pt>
                <c:pt idx="25158">
                  <c:v>5933.9250000000002</c:v>
                </c:pt>
                <c:pt idx="25159">
                  <c:v>5061.5550000000003</c:v>
                </c:pt>
                <c:pt idx="25160">
                  <c:v>14150.025</c:v>
                </c:pt>
                <c:pt idx="25161">
                  <c:v>37983.78</c:v>
                </c:pt>
                <c:pt idx="25162">
                  <c:v>8220.5550000000003</c:v>
                </c:pt>
                <c:pt idx="25163">
                  <c:v>2250</c:v>
                </c:pt>
                <c:pt idx="25164">
                  <c:v>14744.61</c:v>
                </c:pt>
                <c:pt idx="25165">
                  <c:v>26065.845000000001</c:v>
                </c:pt>
                <c:pt idx="25166">
                  <c:v>22500</c:v>
                </c:pt>
                <c:pt idx="25167">
                  <c:v>2250</c:v>
                </c:pt>
                <c:pt idx="25168">
                  <c:v>37822.004999999997</c:v>
                </c:pt>
                <c:pt idx="25169">
                  <c:v>28465.38</c:v>
                </c:pt>
                <c:pt idx="25170">
                  <c:v>6961.6350000000002</c:v>
                </c:pt>
                <c:pt idx="25171">
                  <c:v>7193.97</c:v>
                </c:pt>
                <c:pt idx="25172">
                  <c:v>7757.55</c:v>
                </c:pt>
                <c:pt idx="25173">
                  <c:v>35607.599999999999</c:v>
                </c:pt>
                <c:pt idx="25174">
                  <c:v>31049.865000000002</c:v>
                </c:pt>
                <c:pt idx="25175">
                  <c:v>18033.21</c:v>
                </c:pt>
                <c:pt idx="25176">
                  <c:v>52297.245000000003</c:v>
                </c:pt>
                <c:pt idx="25177">
                  <c:v>6750</c:v>
                </c:pt>
                <c:pt idx="25178">
                  <c:v>8224.92</c:v>
                </c:pt>
                <c:pt idx="25179">
                  <c:v>10613.16</c:v>
                </c:pt>
                <c:pt idx="25180">
                  <c:v>2250</c:v>
                </c:pt>
                <c:pt idx="25181">
                  <c:v>6245.46</c:v>
                </c:pt>
                <c:pt idx="25182">
                  <c:v>17321.805</c:v>
                </c:pt>
                <c:pt idx="25183">
                  <c:v>12945.42</c:v>
                </c:pt>
                <c:pt idx="25184">
                  <c:v>11826.9</c:v>
                </c:pt>
                <c:pt idx="25185">
                  <c:v>7810.47</c:v>
                </c:pt>
                <c:pt idx="25186">
                  <c:v>7738.83</c:v>
                </c:pt>
                <c:pt idx="25187">
                  <c:v>4783.1850000000004</c:v>
                </c:pt>
                <c:pt idx="25188">
                  <c:v>9159.66</c:v>
                </c:pt>
                <c:pt idx="25189">
                  <c:v>5660.64</c:v>
                </c:pt>
                <c:pt idx="25190">
                  <c:v>2170.62</c:v>
                </c:pt>
                <c:pt idx="25191">
                  <c:v>8318.8349999999991</c:v>
                </c:pt>
                <c:pt idx="25192">
                  <c:v>9821.34</c:v>
                </c:pt>
                <c:pt idx="25193">
                  <c:v>6594.03</c:v>
                </c:pt>
                <c:pt idx="25194">
                  <c:v>3981.645</c:v>
                </c:pt>
                <c:pt idx="25195">
                  <c:v>16967.205000000002</c:v>
                </c:pt>
                <c:pt idx="25196">
                  <c:v>2250</c:v>
                </c:pt>
                <c:pt idx="25197">
                  <c:v>19866.825000000001</c:v>
                </c:pt>
                <c:pt idx="25198">
                  <c:v>2250</c:v>
                </c:pt>
                <c:pt idx="25199">
                  <c:v>56219.31</c:v>
                </c:pt>
                <c:pt idx="25200">
                  <c:v>21231.224999999999</c:v>
                </c:pt>
                <c:pt idx="25201">
                  <c:v>42750</c:v>
                </c:pt>
                <c:pt idx="25202">
                  <c:v>12047.625</c:v>
                </c:pt>
                <c:pt idx="25203">
                  <c:v>14625</c:v>
                </c:pt>
                <c:pt idx="25204">
                  <c:v>56093.49</c:v>
                </c:pt>
                <c:pt idx="25205">
                  <c:v>24271.965</c:v>
                </c:pt>
                <c:pt idx="25206">
                  <c:v>39445.514999999999</c:v>
                </c:pt>
                <c:pt idx="25207">
                  <c:v>12679.47</c:v>
                </c:pt>
                <c:pt idx="25208">
                  <c:v>3758.94</c:v>
                </c:pt>
                <c:pt idx="25209">
                  <c:v>4486.0950000000003</c:v>
                </c:pt>
                <c:pt idx="25210">
                  <c:v>9568.44</c:v>
                </c:pt>
                <c:pt idx="25211">
                  <c:v>4993.0200000000004</c:v>
                </c:pt>
                <c:pt idx="25212">
                  <c:v>13973.31</c:v>
                </c:pt>
                <c:pt idx="25213">
                  <c:v>4218.66</c:v>
                </c:pt>
                <c:pt idx="25214">
                  <c:v>22006.755000000001</c:v>
                </c:pt>
                <c:pt idx="25215">
                  <c:v>5677.11</c:v>
                </c:pt>
                <c:pt idx="25216">
                  <c:v>2789.73</c:v>
                </c:pt>
                <c:pt idx="25217">
                  <c:v>7510.9949999999999</c:v>
                </c:pt>
                <c:pt idx="25218">
                  <c:v>26505.18</c:v>
                </c:pt>
                <c:pt idx="25219">
                  <c:v>14445.315000000001</c:v>
                </c:pt>
                <c:pt idx="25220">
                  <c:v>22831.875</c:v>
                </c:pt>
                <c:pt idx="25221">
                  <c:v>11250</c:v>
                </c:pt>
                <c:pt idx="25222">
                  <c:v>11278.8</c:v>
                </c:pt>
                <c:pt idx="25223">
                  <c:v>12870.405000000001</c:v>
                </c:pt>
                <c:pt idx="25224">
                  <c:v>8413.92</c:v>
                </c:pt>
                <c:pt idx="25225">
                  <c:v>4462.74</c:v>
                </c:pt>
                <c:pt idx="25226">
                  <c:v>3699.72</c:v>
                </c:pt>
                <c:pt idx="25227">
                  <c:v>6752.43</c:v>
                </c:pt>
                <c:pt idx="25228">
                  <c:v>8431.2450000000008</c:v>
                </c:pt>
                <c:pt idx="25229">
                  <c:v>35215.334999999999</c:v>
                </c:pt>
                <c:pt idx="25230">
                  <c:v>54826.245000000003</c:v>
                </c:pt>
                <c:pt idx="25231">
                  <c:v>18775.575000000001</c:v>
                </c:pt>
                <c:pt idx="25232">
                  <c:v>45495.81</c:v>
                </c:pt>
                <c:pt idx="25233">
                  <c:v>13236.12</c:v>
                </c:pt>
                <c:pt idx="25234">
                  <c:v>12054.87</c:v>
                </c:pt>
                <c:pt idx="25235">
                  <c:v>12734.19</c:v>
                </c:pt>
                <c:pt idx="25236">
                  <c:v>14754.195</c:v>
                </c:pt>
                <c:pt idx="25237">
                  <c:v>12628.98</c:v>
                </c:pt>
                <c:pt idx="25238">
                  <c:v>4397.67</c:v>
                </c:pt>
                <c:pt idx="25239">
                  <c:v>6883.47</c:v>
                </c:pt>
                <c:pt idx="25240">
                  <c:v>5357.4750000000004</c:v>
                </c:pt>
                <c:pt idx="25241">
                  <c:v>10539.495000000001</c:v>
                </c:pt>
                <c:pt idx="25242">
                  <c:v>11855.88</c:v>
                </c:pt>
                <c:pt idx="25243">
                  <c:v>9468.6299999999992</c:v>
                </c:pt>
                <c:pt idx="25244">
                  <c:v>4067.82</c:v>
                </c:pt>
                <c:pt idx="25245">
                  <c:v>4157.1000000000004</c:v>
                </c:pt>
                <c:pt idx="25246">
                  <c:v>11074.5</c:v>
                </c:pt>
                <c:pt idx="25247">
                  <c:v>26905.365000000002</c:v>
                </c:pt>
                <c:pt idx="25248">
                  <c:v>2250</c:v>
                </c:pt>
                <c:pt idx="25249">
                  <c:v>19056.735000000001</c:v>
                </c:pt>
                <c:pt idx="25250">
                  <c:v>27197.865000000002</c:v>
                </c:pt>
                <c:pt idx="25251">
                  <c:v>10180.215</c:v>
                </c:pt>
                <c:pt idx="25252">
                  <c:v>16739.82</c:v>
                </c:pt>
                <c:pt idx="25253">
                  <c:v>37724.49</c:v>
                </c:pt>
                <c:pt idx="25254">
                  <c:v>38250</c:v>
                </c:pt>
                <c:pt idx="25255">
                  <c:v>35528.355000000003</c:v>
                </c:pt>
                <c:pt idx="25256">
                  <c:v>7952.22</c:v>
                </c:pt>
                <c:pt idx="25257">
                  <c:v>42530.76</c:v>
                </c:pt>
                <c:pt idx="25258">
                  <c:v>30596.94</c:v>
                </c:pt>
                <c:pt idx="25259">
                  <c:v>12111.03</c:v>
                </c:pt>
                <c:pt idx="25260">
                  <c:v>8095.05</c:v>
                </c:pt>
                <c:pt idx="25261">
                  <c:v>3427.2449999999999</c:v>
                </c:pt>
                <c:pt idx="25262">
                  <c:v>8082</c:v>
                </c:pt>
                <c:pt idx="25263">
                  <c:v>19151.099999999999</c:v>
                </c:pt>
                <c:pt idx="25264">
                  <c:v>18309.375</c:v>
                </c:pt>
                <c:pt idx="25265">
                  <c:v>31355.82</c:v>
                </c:pt>
                <c:pt idx="25266">
                  <c:v>7110.9</c:v>
                </c:pt>
                <c:pt idx="25267">
                  <c:v>21016.799999999999</c:v>
                </c:pt>
                <c:pt idx="25268">
                  <c:v>6269.13</c:v>
                </c:pt>
                <c:pt idx="25269">
                  <c:v>7659.9449999999997</c:v>
                </c:pt>
                <c:pt idx="25270">
                  <c:v>9037.98</c:v>
                </c:pt>
                <c:pt idx="25271">
                  <c:v>18503.955000000002</c:v>
                </c:pt>
                <c:pt idx="25272">
                  <c:v>5395.5</c:v>
                </c:pt>
                <c:pt idx="25273">
                  <c:v>11784.78</c:v>
                </c:pt>
                <c:pt idx="25274">
                  <c:v>4620.51</c:v>
                </c:pt>
                <c:pt idx="25275">
                  <c:v>4362.4799999999996</c:v>
                </c:pt>
                <c:pt idx="25276">
                  <c:v>30331.89</c:v>
                </c:pt>
                <c:pt idx="25277">
                  <c:v>13808.07</c:v>
                </c:pt>
                <c:pt idx="25278">
                  <c:v>6337.4849999999997</c:v>
                </c:pt>
                <c:pt idx="25279">
                  <c:v>47104.38</c:v>
                </c:pt>
                <c:pt idx="25280">
                  <c:v>9018.8549999999996</c:v>
                </c:pt>
                <c:pt idx="25281">
                  <c:v>14285.115</c:v>
                </c:pt>
                <c:pt idx="25282">
                  <c:v>10155.51</c:v>
                </c:pt>
                <c:pt idx="25283">
                  <c:v>7480.53</c:v>
                </c:pt>
                <c:pt idx="25284">
                  <c:v>6750</c:v>
                </c:pt>
                <c:pt idx="25285">
                  <c:v>18099.224999999999</c:v>
                </c:pt>
                <c:pt idx="25286">
                  <c:v>5585.9849999999997</c:v>
                </c:pt>
                <c:pt idx="25287">
                  <c:v>14559.03</c:v>
                </c:pt>
                <c:pt idx="25288">
                  <c:v>31950.134999999998</c:v>
                </c:pt>
                <c:pt idx="25289">
                  <c:v>11836.395</c:v>
                </c:pt>
                <c:pt idx="25290">
                  <c:v>15104.025</c:v>
                </c:pt>
                <c:pt idx="25291">
                  <c:v>2250</c:v>
                </c:pt>
                <c:pt idx="25292">
                  <c:v>33214.5</c:v>
                </c:pt>
                <c:pt idx="25293">
                  <c:v>15883.334999999999</c:v>
                </c:pt>
                <c:pt idx="25294">
                  <c:v>6778.8</c:v>
                </c:pt>
                <c:pt idx="25295">
                  <c:v>17702.64</c:v>
                </c:pt>
                <c:pt idx="25296">
                  <c:v>6839.5950000000003</c:v>
                </c:pt>
                <c:pt idx="25297">
                  <c:v>3193.2</c:v>
                </c:pt>
                <c:pt idx="25298">
                  <c:v>5771.25</c:v>
                </c:pt>
                <c:pt idx="25299">
                  <c:v>8775.9</c:v>
                </c:pt>
                <c:pt idx="25300">
                  <c:v>4719.51</c:v>
                </c:pt>
                <c:pt idx="25301">
                  <c:v>3720.8249999999998</c:v>
                </c:pt>
                <c:pt idx="25302">
                  <c:v>8627.1299999999992</c:v>
                </c:pt>
                <c:pt idx="25303">
                  <c:v>4115.6099999999997</c:v>
                </c:pt>
                <c:pt idx="25304">
                  <c:v>21709.125</c:v>
                </c:pt>
                <c:pt idx="25305">
                  <c:v>7707.8249999999998</c:v>
                </c:pt>
                <c:pt idx="25306">
                  <c:v>5999.085</c:v>
                </c:pt>
                <c:pt idx="25307">
                  <c:v>15110.504999999999</c:v>
                </c:pt>
                <c:pt idx="25308">
                  <c:v>8391.0149999999994</c:v>
                </c:pt>
                <c:pt idx="25309">
                  <c:v>2020.095</c:v>
                </c:pt>
                <c:pt idx="25310">
                  <c:v>17022.599999999999</c:v>
                </c:pt>
                <c:pt idx="25311">
                  <c:v>33744.375</c:v>
                </c:pt>
                <c:pt idx="25312">
                  <c:v>56094.885000000002</c:v>
                </c:pt>
                <c:pt idx="25313">
                  <c:v>33643.845000000001</c:v>
                </c:pt>
                <c:pt idx="25314">
                  <c:v>11915.1</c:v>
                </c:pt>
                <c:pt idx="25315">
                  <c:v>13500</c:v>
                </c:pt>
                <c:pt idx="25316">
                  <c:v>39565.934999999998</c:v>
                </c:pt>
                <c:pt idx="25317">
                  <c:v>22119.705000000002</c:v>
                </c:pt>
                <c:pt idx="25318">
                  <c:v>46908.27</c:v>
                </c:pt>
                <c:pt idx="25319">
                  <c:v>11087.955</c:v>
                </c:pt>
                <c:pt idx="25320">
                  <c:v>9154.9349999999995</c:v>
                </c:pt>
                <c:pt idx="25321">
                  <c:v>4882.05</c:v>
                </c:pt>
                <c:pt idx="25322">
                  <c:v>26774.1</c:v>
                </c:pt>
                <c:pt idx="25323">
                  <c:v>8791.0650000000005</c:v>
                </c:pt>
                <c:pt idx="25324">
                  <c:v>17170.334999999999</c:v>
                </c:pt>
                <c:pt idx="25325">
                  <c:v>31526.55</c:v>
                </c:pt>
                <c:pt idx="25326">
                  <c:v>8322.75</c:v>
                </c:pt>
                <c:pt idx="25327">
                  <c:v>3589.83</c:v>
                </c:pt>
                <c:pt idx="25328">
                  <c:v>10876.41</c:v>
                </c:pt>
                <c:pt idx="25329">
                  <c:v>15170.174999999999</c:v>
                </c:pt>
                <c:pt idx="25330">
                  <c:v>9045.0450000000001</c:v>
                </c:pt>
                <c:pt idx="25331">
                  <c:v>13389.21</c:v>
                </c:pt>
                <c:pt idx="25332">
                  <c:v>10907.775</c:v>
                </c:pt>
                <c:pt idx="25333">
                  <c:v>25416.224999999999</c:v>
                </c:pt>
                <c:pt idx="25334">
                  <c:v>16860.645</c:v>
                </c:pt>
                <c:pt idx="25335">
                  <c:v>10371.105</c:v>
                </c:pt>
                <c:pt idx="25336">
                  <c:v>21839.625</c:v>
                </c:pt>
                <c:pt idx="25337">
                  <c:v>2625.12</c:v>
                </c:pt>
                <c:pt idx="25338">
                  <c:v>11968.38</c:v>
                </c:pt>
                <c:pt idx="25339">
                  <c:v>12141.045</c:v>
                </c:pt>
                <c:pt idx="25340">
                  <c:v>12752.1</c:v>
                </c:pt>
                <c:pt idx="25341">
                  <c:v>7122.375</c:v>
                </c:pt>
                <c:pt idx="25342">
                  <c:v>16365.735000000001</c:v>
                </c:pt>
                <c:pt idx="25343">
                  <c:v>1936.98</c:v>
                </c:pt>
                <c:pt idx="25344">
                  <c:v>19811.61</c:v>
                </c:pt>
                <c:pt idx="25345">
                  <c:v>16637.400000000001</c:v>
                </c:pt>
                <c:pt idx="25346">
                  <c:v>13300.245000000001</c:v>
                </c:pt>
                <c:pt idx="25347">
                  <c:v>2762.73</c:v>
                </c:pt>
                <c:pt idx="25348">
                  <c:v>10738.08</c:v>
                </c:pt>
                <c:pt idx="25349">
                  <c:v>5497.2</c:v>
                </c:pt>
                <c:pt idx="25350">
                  <c:v>5321.6549999999997</c:v>
                </c:pt>
                <c:pt idx="25351">
                  <c:v>18851.535</c:v>
                </c:pt>
                <c:pt idx="25352">
                  <c:v>25436.25</c:v>
                </c:pt>
                <c:pt idx="25353">
                  <c:v>72955.485000000001</c:v>
                </c:pt>
                <c:pt idx="25354">
                  <c:v>4400.55</c:v>
                </c:pt>
                <c:pt idx="25355">
                  <c:v>6936.3450000000003</c:v>
                </c:pt>
                <c:pt idx="25356">
                  <c:v>10841.85</c:v>
                </c:pt>
                <c:pt idx="25357">
                  <c:v>10655.235000000001</c:v>
                </c:pt>
                <c:pt idx="25358">
                  <c:v>5203.2150000000001</c:v>
                </c:pt>
                <c:pt idx="25359">
                  <c:v>6580.62</c:v>
                </c:pt>
                <c:pt idx="25360">
                  <c:v>16310.43</c:v>
                </c:pt>
                <c:pt idx="25361">
                  <c:v>8692.3799999999992</c:v>
                </c:pt>
                <c:pt idx="25362">
                  <c:v>5100.2550000000001</c:v>
                </c:pt>
                <c:pt idx="25363">
                  <c:v>4483.53</c:v>
                </c:pt>
                <c:pt idx="25364">
                  <c:v>4500</c:v>
                </c:pt>
                <c:pt idx="25365">
                  <c:v>51334.695</c:v>
                </c:pt>
                <c:pt idx="25366">
                  <c:v>32548.005000000001</c:v>
                </c:pt>
                <c:pt idx="25367">
                  <c:v>4288.9049999999997</c:v>
                </c:pt>
                <c:pt idx="25368">
                  <c:v>7487.9549999999999</c:v>
                </c:pt>
                <c:pt idx="25369">
                  <c:v>6750</c:v>
                </c:pt>
                <c:pt idx="25370">
                  <c:v>5580.3149999999996</c:v>
                </c:pt>
                <c:pt idx="25371">
                  <c:v>15071.94</c:v>
                </c:pt>
                <c:pt idx="25372">
                  <c:v>2250</c:v>
                </c:pt>
                <c:pt idx="25373">
                  <c:v>15775.83</c:v>
                </c:pt>
                <c:pt idx="25374">
                  <c:v>5197.8149999999996</c:v>
                </c:pt>
                <c:pt idx="25375">
                  <c:v>10660.725</c:v>
                </c:pt>
                <c:pt idx="25376">
                  <c:v>8114.4449999999997</c:v>
                </c:pt>
                <c:pt idx="25377">
                  <c:v>3400.1550000000002</c:v>
                </c:pt>
                <c:pt idx="25378">
                  <c:v>11110.59</c:v>
                </c:pt>
                <c:pt idx="25379">
                  <c:v>16112.52</c:v>
                </c:pt>
                <c:pt idx="25380">
                  <c:v>4311.3149999999996</c:v>
                </c:pt>
                <c:pt idx="25381">
                  <c:v>2906.73</c:v>
                </c:pt>
                <c:pt idx="25382">
                  <c:v>8750.7000000000007</c:v>
                </c:pt>
                <c:pt idx="25383">
                  <c:v>51863.264999999999</c:v>
                </c:pt>
                <c:pt idx="25384">
                  <c:v>3699.9</c:v>
                </c:pt>
                <c:pt idx="25385">
                  <c:v>4269.5550000000003</c:v>
                </c:pt>
                <c:pt idx="25386">
                  <c:v>4403.2049999999999</c:v>
                </c:pt>
                <c:pt idx="25387">
                  <c:v>2597.85</c:v>
                </c:pt>
                <c:pt idx="25388">
                  <c:v>4822.83</c:v>
                </c:pt>
                <c:pt idx="25389">
                  <c:v>19603.215</c:v>
                </c:pt>
                <c:pt idx="25390">
                  <c:v>15270.3</c:v>
                </c:pt>
                <c:pt idx="25391">
                  <c:v>2760.2550000000001</c:v>
                </c:pt>
                <c:pt idx="25392">
                  <c:v>12843.495000000001</c:v>
                </c:pt>
                <c:pt idx="25393">
                  <c:v>28438.38</c:v>
                </c:pt>
                <c:pt idx="25394">
                  <c:v>17231.174999999999</c:v>
                </c:pt>
                <c:pt idx="25395">
                  <c:v>2615.2199999999998</c:v>
                </c:pt>
                <c:pt idx="25396">
                  <c:v>14657.76</c:v>
                </c:pt>
                <c:pt idx="25397">
                  <c:v>12367.754999999999</c:v>
                </c:pt>
                <c:pt idx="25398">
                  <c:v>14839.514999999999</c:v>
                </c:pt>
                <c:pt idx="25399">
                  <c:v>10120.950000000001</c:v>
                </c:pt>
                <c:pt idx="25400">
                  <c:v>3272.13</c:v>
                </c:pt>
                <c:pt idx="25401">
                  <c:v>45686.654999999999</c:v>
                </c:pt>
                <c:pt idx="25402">
                  <c:v>4560.66</c:v>
                </c:pt>
                <c:pt idx="25403">
                  <c:v>36479.114999999998</c:v>
                </c:pt>
                <c:pt idx="25404">
                  <c:v>16341.165000000001</c:v>
                </c:pt>
                <c:pt idx="25405">
                  <c:v>53775.81</c:v>
                </c:pt>
                <c:pt idx="25406">
                  <c:v>66245.264999999999</c:v>
                </c:pt>
                <c:pt idx="25407">
                  <c:v>70827.164999999994</c:v>
                </c:pt>
                <c:pt idx="25408">
                  <c:v>34117.154999999999</c:v>
                </c:pt>
                <c:pt idx="25409">
                  <c:v>20049.03</c:v>
                </c:pt>
                <c:pt idx="25410">
                  <c:v>87078.78</c:v>
                </c:pt>
                <c:pt idx="25411">
                  <c:v>51040.394999999997</c:v>
                </c:pt>
                <c:pt idx="25412">
                  <c:v>38071.89</c:v>
                </c:pt>
                <c:pt idx="25413">
                  <c:v>25114.05</c:v>
                </c:pt>
                <c:pt idx="25414">
                  <c:v>18933.75</c:v>
                </c:pt>
                <c:pt idx="25415">
                  <c:v>24750</c:v>
                </c:pt>
                <c:pt idx="25416">
                  <c:v>15926.4</c:v>
                </c:pt>
                <c:pt idx="25417">
                  <c:v>29909.25</c:v>
                </c:pt>
                <c:pt idx="25418">
                  <c:v>5972.2650000000003</c:v>
                </c:pt>
                <c:pt idx="25419">
                  <c:v>10749.375</c:v>
                </c:pt>
                <c:pt idx="25420">
                  <c:v>6633.3149999999996</c:v>
                </c:pt>
                <c:pt idx="25421">
                  <c:v>8299.2150000000001</c:v>
                </c:pt>
                <c:pt idx="25422">
                  <c:v>7588.7550000000001</c:v>
                </c:pt>
                <c:pt idx="25423">
                  <c:v>11337.615</c:v>
                </c:pt>
                <c:pt idx="25424">
                  <c:v>13017.195</c:v>
                </c:pt>
                <c:pt idx="25425">
                  <c:v>5622.75</c:v>
                </c:pt>
                <c:pt idx="25426">
                  <c:v>2496.96</c:v>
                </c:pt>
                <c:pt idx="25427">
                  <c:v>9258.57</c:v>
                </c:pt>
                <c:pt idx="25428">
                  <c:v>14087.205</c:v>
                </c:pt>
                <c:pt idx="25429">
                  <c:v>14473.305</c:v>
                </c:pt>
                <c:pt idx="25430">
                  <c:v>25598.834999999999</c:v>
                </c:pt>
                <c:pt idx="25431">
                  <c:v>2250</c:v>
                </c:pt>
                <c:pt idx="25432">
                  <c:v>31042.98</c:v>
                </c:pt>
                <c:pt idx="25433">
                  <c:v>3776.9850000000001</c:v>
                </c:pt>
                <c:pt idx="25434">
                  <c:v>9278.9549999999999</c:v>
                </c:pt>
                <c:pt idx="25435">
                  <c:v>10015.74</c:v>
                </c:pt>
                <c:pt idx="25436">
                  <c:v>4280.4449999999997</c:v>
                </c:pt>
                <c:pt idx="25437">
                  <c:v>14173.695</c:v>
                </c:pt>
                <c:pt idx="25438">
                  <c:v>18762.165000000001</c:v>
                </c:pt>
                <c:pt idx="25439">
                  <c:v>31400.865000000002</c:v>
                </c:pt>
                <c:pt idx="25440">
                  <c:v>26706.375</c:v>
                </c:pt>
                <c:pt idx="25441">
                  <c:v>47790.720000000001</c:v>
                </c:pt>
                <c:pt idx="25442">
                  <c:v>45000</c:v>
                </c:pt>
                <c:pt idx="25443">
                  <c:v>12178.35</c:v>
                </c:pt>
                <c:pt idx="25444">
                  <c:v>5395.77</c:v>
                </c:pt>
                <c:pt idx="25445">
                  <c:v>25054.92</c:v>
                </c:pt>
                <c:pt idx="25446">
                  <c:v>4347.99</c:v>
                </c:pt>
                <c:pt idx="25447">
                  <c:v>4605.6149999999998</c:v>
                </c:pt>
                <c:pt idx="25448">
                  <c:v>3185.1</c:v>
                </c:pt>
                <c:pt idx="25449">
                  <c:v>19804.14</c:v>
                </c:pt>
                <c:pt idx="25450">
                  <c:v>12790.44</c:v>
                </c:pt>
                <c:pt idx="25451">
                  <c:v>14108.94</c:v>
                </c:pt>
                <c:pt idx="25452">
                  <c:v>13496.49</c:v>
                </c:pt>
                <c:pt idx="25453">
                  <c:v>6628.9049999999997</c:v>
                </c:pt>
                <c:pt idx="25454">
                  <c:v>3773.88</c:v>
                </c:pt>
                <c:pt idx="25455">
                  <c:v>5558.085</c:v>
                </c:pt>
                <c:pt idx="25456">
                  <c:v>10212.975</c:v>
                </c:pt>
                <c:pt idx="25457">
                  <c:v>35184.959999999999</c:v>
                </c:pt>
                <c:pt idx="25458">
                  <c:v>17236.305</c:v>
                </c:pt>
                <c:pt idx="25459">
                  <c:v>27731.07</c:v>
                </c:pt>
                <c:pt idx="25460">
                  <c:v>4936.41</c:v>
                </c:pt>
                <c:pt idx="25461">
                  <c:v>7321.9949999999999</c:v>
                </c:pt>
                <c:pt idx="25462">
                  <c:v>6941.835</c:v>
                </c:pt>
                <c:pt idx="25463">
                  <c:v>9514.6200000000008</c:v>
                </c:pt>
                <c:pt idx="25464">
                  <c:v>4895.0550000000003</c:v>
                </c:pt>
                <c:pt idx="25465">
                  <c:v>17767.485000000001</c:v>
                </c:pt>
                <c:pt idx="25466">
                  <c:v>6262.47</c:v>
                </c:pt>
                <c:pt idx="25467">
                  <c:v>2654.9549999999999</c:v>
                </c:pt>
                <c:pt idx="25468">
                  <c:v>4696.1549999999997</c:v>
                </c:pt>
                <c:pt idx="25469">
                  <c:v>7899.7049999999999</c:v>
                </c:pt>
                <c:pt idx="25470">
                  <c:v>16992.224999999999</c:v>
                </c:pt>
                <c:pt idx="25471">
                  <c:v>5574.4650000000001</c:v>
                </c:pt>
                <c:pt idx="25472">
                  <c:v>16538.715</c:v>
                </c:pt>
                <c:pt idx="25473">
                  <c:v>5593.7250000000004</c:v>
                </c:pt>
                <c:pt idx="25474">
                  <c:v>10293.075000000001</c:v>
                </c:pt>
                <c:pt idx="25475">
                  <c:v>8077.0050000000001</c:v>
                </c:pt>
                <c:pt idx="25476">
                  <c:v>7543.26</c:v>
                </c:pt>
                <c:pt idx="25477">
                  <c:v>18089.189999999999</c:v>
                </c:pt>
                <c:pt idx="25478">
                  <c:v>6865.7849999999999</c:v>
                </c:pt>
                <c:pt idx="25479">
                  <c:v>2337.5250000000001</c:v>
                </c:pt>
                <c:pt idx="25480">
                  <c:v>12832.514999999999</c:v>
                </c:pt>
                <c:pt idx="25481">
                  <c:v>28465.38</c:v>
                </c:pt>
                <c:pt idx="25482">
                  <c:v>17620.919999999998</c:v>
                </c:pt>
                <c:pt idx="25483">
                  <c:v>32678.505000000001</c:v>
                </c:pt>
                <c:pt idx="25484">
                  <c:v>27580.32</c:v>
                </c:pt>
                <c:pt idx="25485">
                  <c:v>34868.699999999997</c:v>
                </c:pt>
                <c:pt idx="25486">
                  <c:v>13834.98</c:v>
                </c:pt>
                <c:pt idx="25487">
                  <c:v>19348.154999999999</c:v>
                </c:pt>
                <c:pt idx="25488">
                  <c:v>36354.195</c:v>
                </c:pt>
                <c:pt idx="25489">
                  <c:v>13154.715</c:v>
                </c:pt>
                <c:pt idx="25490">
                  <c:v>22810.544999999998</c:v>
                </c:pt>
                <c:pt idx="25491">
                  <c:v>2250</c:v>
                </c:pt>
                <c:pt idx="25492">
                  <c:v>34117.154999999999</c:v>
                </c:pt>
                <c:pt idx="25493">
                  <c:v>5088.4650000000001</c:v>
                </c:pt>
                <c:pt idx="25494">
                  <c:v>17002.845000000001</c:v>
                </c:pt>
                <c:pt idx="25495">
                  <c:v>14379.48</c:v>
                </c:pt>
                <c:pt idx="25496">
                  <c:v>3762.18</c:v>
                </c:pt>
                <c:pt idx="25497">
                  <c:v>2186.7750000000001</c:v>
                </c:pt>
                <c:pt idx="25498">
                  <c:v>37095.885000000002</c:v>
                </c:pt>
                <c:pt idx="25499">
                  <c:v>3473.2350000000001</c:v>
                </c:pt>
                <c:pt idx="25500">
                  <c:v>15744.735000000001</c:v>
                </c:pt>
                <c:pt idx="25501">
                  <c:v>5057.37</c:v>
                </c:pt>
                <c:pt idx="25502">
                  <c:v>2211.6149999999998</c:v>
                </c:pt>
                <c:pt idx="25503">
                  <c:v>14580.495000000001</c:v>
                </c:pt>
                <c:pt idx="25504">
                  <c:v>2250</c:v>
                </c:pt>
                <c:pt idx="25505">
                  <c:v>2838.15</c:v>
                </c:pt>
                <c:pt idx="25506">
                  <c:v>5589.36</c:v>
                </c:pt>
                <c:pt idx="25507">
                  <c:v>11392.785</c:v>
                </c:pt>
                <c:pt idx="25508">
                  <c:v>6764.13</c:v>
                </c:pt>
                <c:pt idx="25509">
                  <c:v>20894.22</c:v>
                </c:pt>
                <c:pt idx="25510">
                  <c:v>14785.965</c:v>
                </c:pt>
                <c:pt idx="25511">
                  <c:v>2250</c:v>
                </c:pt>
                <c:pt idx="25512">
                  <c:v>13573.575000000001</c:v>
                </c:pt>
                <c:pt idx="25513">
                  <c:v>30502.71</c:v>
                </c:pt>
                <c:pt idx="25514">
                  <c:v>2449.8449999999998</c:v>
                </c:pt>
                <c:pt idx="25515">
                  <c:v>3498.39</c:v>
                </c:pt>
                <c:pt idx="25516">
                  <c:v>3290.7150000000001</c:v>
                </c:pt>
                <c:pt idx="25517">
                  <c:v>3971.16</c:v>
                </c:pt>
                <c:pt idx="25518">
                  <c:v>4157.8649999999998</c:v>
                </c:pt>
                <c:pt idx="25519">
                  <c:v>9510.7950000000001</c:v>
                </c:pt>
                <c:pt idx="25520">
                  <c:v>10109.52</c:v>
                </c:pt>
                <c:pt idx="25521">
                  <c:v>7127.0550000000003</c:v>
                </c:pt>
                <c:pt idx="25522">
                  <c:v>3708.54</c:v>
                </c:pt>
                <c:pt idx="25523">
                  <c:v>10412.91</c:v>
                </c:pt>
                <c:pt idx="25524">
                  <c:v>2589.0300000000002</c:v>
                </c:pt>
                <c:pt idx="25525">
                  <c:v>3658.86</c:v>
                </c:pt>
                <c:pt idx="25526">
                  <c:v>5901.6149999999998</c:v>
                </c:pt>
                <c:pt idx="25527">
                  <c:v>7462.71</c:v>
                </c:pt>
                <c:pt idx="25528">
                  <c:v>3150</c:v>
                </c:pt>
                <c:pt idx="25529">
                  <c:v>13286.924999999999</c:v>
                </c:pt>
                <c:pt idx="25530">
                  <c:v>12106.71</c:v>
                </c:pt>
                <c:pt idx="25531">
                  <c:v>2920.77</c:v>
                </c:pt>
                <c:pt idx="25532">
                  <c:v>2250</c:v>
                </c:pt>
                <c:pt idx="25533">
                  <c:v>6750</c:v>
                </c:pt>
                <c:pt idx="25534">
                  <c:v>15453.584999999999</c:v>
                </c:pt>
                <c:pt idx="25535">
                  <c:v>14995.395</c:v>
                </c:pt>
                <c:pt idx="25536">
                  <c:v>12050.55</c:v>
                </c:pt>
                <c:pt idx="25537">
                  <c:v>29057.355</c:v>
                </c:pt>
                <c:pt idx="25538">
                  <c:v>5350.41</c:v>
                </c:pt>
                <c:pt idx="25539">
                  <c:v>2250</c:v>
                </c:pt>
                <c:pt idx="25540">
                  <c:v>8838.6749999999993</c:v>
                </c:pt>
                <c:pt idx="25541">
                  <c:v>5208.0749999999998</c:v>
                </c:pt>
                <c:pt idx="25542">
                  <c:v>5757.3</c:v>
                </c:pt>
                <c:pt idx="25543">
                  <c:v>26955.45</c:v>
                </c:pt>
                <c:pt idx="25544">
                  <c:v>20356.2</c:v>
                </c:pt>
                <c:pt idx="25545">
                  <c:v>50432.04</c:v>
                </c:pt>
                <c:pt idx="25546">
                  <c:v>6700.9949999999999</c:v>
                </c:pt>
                <c:pt idx="25547">
                  <c:v>13041.945</c:v>
                </c:pt>
                <c:pt idx="25548">
                  <c:v>7966.8450000000003</c:v>
                </c:pt>
                <c:pt idx="25549">
                  <c:v>9685.7999999999993</c:v>
                </c:pt>
                <c:pt idx="25550">
                  <c:v>3222.9</c:v>
                </c:pt>
                <c:pt idx="25551">
                  <c:v>5520.1949999999997</c:v>
                </c:pt>
                <c:pt idx="25552">
                  <c:v>8474.3549999999996</c:v>
                </c:pt>
                <c:pt idx="25553">
                  <c:v>35993.160000000003</c:v>
                </c:pt>
                <c:pt idx="25554">
                  <c:v>25197.48</c:v>
                </c:pt>
                <c:pt idx="25555">
                  <c:v>8683.02</c:v>
                </c:pt>
                <c:pt idx="25556">
                  <c:v>3274.875</c:v>
                </c:pt>
                <c:pt idx="25557">
                  <c:v>4479.84</c:v>
                </c:pt>
                <c:pt idx="25558">
                  <c:v>5956.92</c:v>
                </c:pt>
                <c:pt idx="25559">
                  <c:v>12664.754999999999</c:v>
                </c:pt>
                <c:pt idx="25560">
                  <c:v>18963</c:v>
                </c:pt>
                <c:pt idx="25561">
                  <c:v>13072.184999999999</c:v>
                </c:pt>
                <c:pt idx="25562">
                  <c:v>29877.48</c:v>
                </c:pt>
                <c:pt idx="25563">
                  <c:v>13608.045</c:v>
                </c:pt>
                <c:pt idx="25564">
                  <c:v>21928.5</c:v>
                </c:pt>
                <c:pt idx="25565">
                  <c:v>13500</c:v>
                </c:pt>
                <c:pt idx="25566">
                  <c:v>23011.56</c:v>
                </c:pt>
                <c:pt idx="25567">
                  <c:v>4984.4250000000002</c:v>
                </c:pt>
                <c:pt idx="25568">
                  <c:v>7613.2349999999997</c:v>
                </c:pt>
                <c:pt idx="25569">
                  <c:v>19565.415000000001</c:v>
                </c:pt>
                <c:pt idx="25570">
                  <c:v>29430.674999999999</c:v>
                </c:pt>
                <c:pt idx="25571">
                  <c:v>5716.9350000000004</c:v>
                </c:pt>
                <c:pt idx="25572">
                  <c:v>4381.2</c:v>
                </c:pt>
                <c:pt idx="25573">
                  <c:v>12300.39</c:v>
                </c:pt>
                <c:pt idx="25574">
                  <c:v>6624.81</c:v>
                </c:pt>
                <c:pt idx="25575">
                  <c:v>6925.5</c:v>
                </c:pt>
                <c:pt idx="25576">
                  <c:v>2803.41</c:v>
                </c:pt>
                <c:pt idx="25577">
                  <c:v>38581.425000000003</c:v>
                </c:pt>
                <c:pt idx="25578">
                  <c:v>1567.395</c:v>
                </c:pt>
                <c:pt idx="25579">
                  <c:v>45467.28</c:v>
                </c:pt>
                <c:pt idx="25580">
                  <c:v>33496.65</c:v>
                </c:pt>
                <c:pt idx="25581">
                  <c:v>53210.205000000002</c:v>
                </c:pt>
                <c:pt idx="25582">
                  <c:v>15775.514999999999</c:v>
                </c:pt>
                <c:pt idx="25583">
                  <c:v>2572.1550000000002</c:v>
                </c:pt>
                <c:pt idx="25584">
                  <c:v>10849.86</c:v>
                </c:pt>
                <c:pt idx="25585">
                  <c:v>8982.1350000000002</c:v>
                </c:pt>
                <c:pt idx="25586">
                  <c:v>7680.51</c:v>
                </c:pt>
                <c:pt idx="25587">
                  <c:v>2250</c:v>
                </c:pt>
                <c:pt idx="25588">
                  <c:v>2250</c:v>
                </c:pt>
                <c:pt idx="25589">
                  <c:v>12882.96</c:v>
                </c:pt>
                <c:pt idx="25590">
                  <c:v>10376.865</c:v>
                </c:pt>
                <c:pt idx="25591">
                  <c:v>6061.14</c:v>
                </c:pt>
                <c:pt idx="25592">
                  <c:v>19600.47</c:v>
                </c:pt>
                <c:pt idx="25593">
                  <c:v>15970.545</c:v>
                </c:pt>
                <c:pt idx="25594">
                  <c:v>5823.81</c:v>
                </c:pt>
                <c:pt idx="25595">
                  <c:v>5089.8599999999997</c:v>
                </c:pt>
                <c:pt idx="25596">
                  <c:v>11029.455</c:v>
                </c:pt>
                <c:pt idx="25597">
                  <c:v>17719.514999999999</c:v>
                </c:pt>
                <c:pt idx="25598">
                  <c:v>7230.33</c:v>
                </c:pt>
                <c:pt idx="25599">
                  <c:v>14061.645</c:v>
                </c:pt>
                <c:pt idx="25600">
                  <c:v>16332.03</c:v>
                </c:pt>
                <c:pt idx="25601">
                  <c:v>4450.95</c:v>
                </c:pt>
                <c:pt idx="25602">
                  <c:v>3603.5549999999998</c:v>
                </c:pt>
                <c:pt idx="25603">
                  <c:v>26316</c:v>
                </c:pt>
                <c:pt idx="25604">
                  <c:v>5625</c:v>
                </c:pt>
                <c:pt idx="25605">
                  <c:v>8216.82</c:v>
                </c:pt>
                <c:pt idx="25606">
                  <c:v>50861.79</c:v>
                </c:pt>
                <c:pt idx="25607">
                  <c:v>9767.16</c:v>
                </c:pt>
                <c:pt idx="25608">
                  <c:v>14871.24</c:v>
                </c:pt>
                <c:pt idx="25609">
                  <c:v>29737.08</c:v>
                </c:pt>
                <c:pt idx="25610">
                  <c:v>23182.064999999999</c:v>
                </c:pt>
                <c:pt idx="25611">
                  <c:v>3028.68</c:v>
                </c:pt>
                <c:pt idx="25612">
                  <c:v>3696.21</c:v>
                </c:pt>
                <c:pt idx="25613">
                  <c:v>14577.12</c:v>
                </c:pt>
                <c:pt idx="25614">
                  <c:v>6215.04</c:v>
                </c:pt>
                <c:pt idx="25615">
                  <c:v>14964.39</c:v>
                </c:pt>
                <c:pt idx="25616">
                  <c:v>25828.47</c:v>
                </c:pt>
                <c:pt idx="25617">
                  <c:v>8398.7999999999993</c:v>
                </c:pt>
                <c:pt idx="25618">
                  <c:v>6750</c:v>
                </c:pt>
                <c:pt idx="25619">
                  <c:v>18982.935000000001</c:v>
                </c:pt>
                <c:pt idx="25620">
                  <c:v>10267.155000000001</c:v>
                </c:pt>
                <c:pt idx="25621">
                  <c:v>13334.895</c:v>
                </c:pt>
                <c:pt idx="25622">
                  <c:v>14222.52</c:v>
                </c:pt>
                <c:pt idx="25623">
                  <c:v>4500</c:v>
                </c:pt>
                <c:pt idx="25624">
                  <c:v>83595.06</c:v>
                </c:pt>
                <c:pt idx="25625">
                  <c:v>38803.68</c:v>
                </c:pt>
                <c:pt idx="25626">
                  <c:v>2250</c:v>
                </c:pt>
                <c:pt idx="25627">
                  <c:v>3259.26</c:v>
                </c:pt>
                <c:pt idx="25628">
                  <c:v>8954.5949999999993</c:v>
                </c:pt>
                <c:pt idx="25629">
                  <c:v>4411.3950000000004</c:v>
                </c:pt>
                <c:pt idx="25630">
                  <c:v>3433.68</c:v>
                </c:pt>
                <c:pt idx="25631">
                  <c:v>11109.96</c:v>
                </c:pt>
                <c:pt idx="25632">
                  <c:v>10356.57</c:v>
                </c:pt>
                <c:pt idx="25633">
                  <c:v>6609.06</c:v>
                </c:pt>
                <c:pt idx="25634">
                  <c:v>8420.67</c:v>
                </c:pt>
                <c:pt idx="25635">
                  <c:v>6296.49</c:v>
                </c:pt>
                <c:pt idx="25636">
                  <c:v>22369.05</c:v>
                </c:pt>
                <c:pt idx="25637">
                  <c:v>8862.66</c:v>
                </c:pt>
                <c:pt idx="25638">
                  <c:v>11872.44</c:v>
                </c:pt>
                <c:pt idx="25639">
                  <c:v>2173.86</c:v>
                </c:pt>
                <c:pt idx="25640">
                  <c:v>7513.83</c:v>
                </c:pt>
                <c:pt idx="25641">
                  <c:v>6217.92</c:v>
                </c:pt>
                <c:pt idx="25642">
                  <c:v>11079.18</c:v>
                </c:pt>
                <c:pt idx="25643">
                  <c:v>3104.28</c:v>
                </c:pt>
                <c:pt idx="25644">
                  <c:v>4143.42</c:v>
                </c:pt>
                <c:pt idx="25645">
                  <c:v>8172.8549999999996</c:v>
                </c:pt>
                <c:pt idx="25646">
                  <c:v>5644.0349999999999</c:v>
                </c:pt>
                <c:pt idx="25647">
                  <c:v>10180.799999999999</c:v>
                </c:pt>
                <c:pt idx="25648">
                  <c:v>3370.14</c:v>
                </c:pt>
                <c:pt idx="25649">
                  <c:v>20250</c:v>
                </c:pt>
                <c:pt idx="25650">
                  <c:v>46282.5</c:v>
                </c:pt>
                <c:pt idx="25651">
                  <c:v>32852.294999999998</c:v>
                </c:pt>
                <c:pt idx="25652">
                  <c:v>63243.945</c:v>
                </c:pt>
                <c:pt idx="25653">
                  <c:v>15502.68</c:v>
                </c:pt>
                <c:pt idx="25654">
                  <c:v>9704.7450000000008</c:v>
                </c:pt>
                <c:pt idx="25655">
                  <c:v>6277.95</c:v>
                </c:pt>
                <c:pt idx="25656">
                  <c:v>14278.59</c:v>
                </c:pt>
                <c:pt idx="25657">
                  <c:v>2250</c:v>
                </c:pt>
                <c:pt idx="25658">
                  <c:v>9895.9050000000007</c:v>
                </c:pt>
                <c:pt idx="25659">
                  <c:v>30900.06</c:v>
                </c:pt>
                <c:pt idx="25660">
                  <c:v>7378.2449999999999</c:v>
                </c:pt>
                <c:pt idx="25661">
                  <c:v>5842.98</c:v>
                </c:pt>
                <c:pt idx="25662">
                  <c:v>3260.88</c:v>
                </c:pt>
                <c:pt idx="25663">
                  <c:v>8156.16</c:v>
                </c:pt>
                <c:pt idx="25664">
                  <c:v>25693.605</c:v>
                </c:pt>
                <c:pt idx="25665">
                  <c:v>8458.6949999999997</c:v>
                </c:pt>
                <c:pt idx="25666">
                  <c:v>9219.375</c:v>
                </c:pt>
                <c:pt idx="25667">
                  <c:v>8991.9449999999997</c:v>
                </c:pt>
                <c:pt idx="25668">
                  <c:v>10589.85</c:v>
                </c:pt>
                <c:pt idx="25669">
                  <c:v>7238.0249999999996</c:v>
                </c:pt>
                <c:pt idx="25670">
                  <c:v>5984.0550000000003</c:v>
                </c:pt>
                <c:pt idx="25671">
                  <c:v>31068</c:v>
                </c:pt>
                <c:pt idx="25672">
                  <c:v>7869.0150000000003</c:v>
                </c:pt>
                <c:pt idx="25673">
                  <c:v>12186.9</c:v>
                </c:pt>
                <c:pt idx="25674">
                  <c:v>19289.16</c:v>
                </c:pt>
                <c:pt idx="25675">
                  <c:v>13431.6</c:v>
                </c:pt>
                <c:pt idx="25676">
                  <c:v>16875</c:v>
                </c:pt>
                <c:pt idx="25677">
                  <c:v>45550.305</c:v>
                </c:pt>
                <c:pt idx="25678">
                  <c:v>133796.655</c:v>
                </c:pt>
                <c:pt idx="25679">
                  <c:v>9961.4699999999993</c:v>
                </c:pt>
                <c:pt idx="25680">
                  <c:v>3144.105</c:v>
                </c:pt>
                <c:pt idx="25681">
                  <c:v>7448.22</c:v>
                </c:pt>
                <c:pt idx="25682">
                  <c:v>7094.0249999999996</c:v>
                </c:pt>
                <c:pt idx="25683">
                  <c:v>2009.97</c:v>
                </c:pt>
                <c:pt idx="25684">
                  <c:v>4229.6850000000004</c:v>
                </c:pt>
                <c:pt idx="25685">
                  <c:v>10765.395</c:v>
                </c:pt>
                <c:pt idx="25686">
                  <c:v>6779.07</c:v>
                </c:pt>
                <c:pt idx="25687">
                  <c:v>12725.37</c:v>
                </c:pt>
                <c:pt idx="25688">
                  <c:v>9417.7350000000006</c:v>
                </c:pt>
                <c:pt idx="25689">
                  <c:v>13309.334999999999</c:v>
                </c:pt>
                <c:pt idx="25690">
                  <c:v>14307.3</c:v>
                </c:pt>
                <c:pt idx="25691">
                  <c:v>2250</c:v>
                </c:pt>
                <c:pt idx="25692">
                  <c:v>7977.87</c:v>
                </c:pt>
                <c:pt idx="25693">
                  <c:v>17092.71</c:v>
                </c:pt>
                <c:pt idx="25694">
                  <c:v>4560.03</c:v>
                </c:pt>
                <c:pt idx="25695">
                  <c:v>19496.79</c:v>
                </c:pt>
                <c:pt idx="25696">
                  <c:v>7586.2349999999997</c:v>
                </c:pt>
                <c:pt idx="25697">
                  <c:v>5157.8999999999996</c:v>
                </c:pt>
                <c:pt idx="25698">
                  <c:v>13442.174999999999</c:v>
                </c:pt>
                <c:pt idx="25699">
                  <c:v>5571.72</c:v>
                </c:pt>
                <c:pt idx="25700">
                  <c:v>4500</c:v>
                </c:pt>
                <c:pt idx="25701">
                  <c:v>10661.625</c:v>
                </c:pt>
                <c:pt idx="25702">
                  <c:v>57149.775000000001</c:v>
                </c:pt>
                <c:pt idx="25703">
                  <c:v>19172.654999999999</c:v>
                </c:pt>
                <c:pt idx="25704">
                  <c:v>11250</c:v>
                </c:pt>
                <c:pt idx="25705">
                  <c:v>19452.87</c:v>
                </c:pt>
                <c:pt idx="25706">
                  <c:v>70054.244999999995</c:v>
                </c:pt>
                <c:pt idx="25707">
                  <c:v>20715.974999999999</c:v>
                </c:pt>
                <c:pt idx="25708">
                  <c:v>50580.63</c:v>
                </c:pt>
                <c:pt idx="25709">
                  <c:v>18986.715</c:v>
                </c:pt>
                <c:pt idx="25710">
                  <c:v>10618.875</c:v>
                </c:pt>
                <c:pt idx="25711">
                  <c:v>15521.895</c:v>
                </c:pt>
                <c:pt idx="25712">
                  <c:v>18253.71</c:v>
                </c:pt>
                <c:pt idx="25713">
                  <c:v>10790.28</c:v>
                </c:pt>
                <c:pt idx="25714">
                  <c:v>2956.7249999999999</c:v>
                </c:pt>
                <c:pt idx="25715">
                  <c:v>6833.25</c:v>
                </c:pt>
                <c:pt idx="25716">
                  <c:v>8862.1650000000009</c:v>
                </c:pt>
                <c:pt idx="25717">
                  <c:v>5064.7950000000001</c:v>
                </c:pt>
                <c:pt idx="25718">
                  <c:v>4950.8549999999996</c:v>
                </c:pt>
                <c:pt idx="25719">
                  <c:v>13010.58</c:v>
                </c:pt>
                <c:pt idx="25720">
                  <c:v>17095.5</c:v>
                </c:pt>
                <c:pt idx="25721">
                  <c:v>50834.565000000002</c:v>
                </c:pt>
                <c:pt idx="25722">
                  <c:v>11025</c:v>
                </c:pt>
                <c:pt idx="25723">
                  <c:v>14562.9</c:v>
                </c:pt>
                <c:pt idx="25724">
                  <c:v>14393.25</c:v>
                </c:pt>
                <c:pt idx="25725">
                  <c:v>33952.004999999997</c:v>
                </c:pt>
                <c:pt idx="25726">
                  <c:v>29529</c:v>
                </c:pt>
                <c:pt idx="25727">
                  <c:v>10492.02</c:v>
                </c:pt>
                <c:pt idx="25728">
                  <c:v>9842.4</c:v>
                </c:pt>
                <c:pt idx="25729">
                  <c:v>10332.18</c:v>
                </c:pt>
                <c:pt idx="25730">
                  <c:v>35948.294999999998</c:v>
                </c:pt>
                <c:pt idx="25731">
                  <c:v>10880.594999999999</c:v>
                </c:pt>
                <c:pt idx="25732">
                  <c:v>12123.18</c:v>
                </c:pt>
                <c:pt idx="25733">
                  <c:v>7051.3649999999998</c:v>
                </c:pt>
                <c:pt idx="25734">
                  <c:v>5585.625</c:v>
                </c:pt>
                <c:pt idx="25735">
                  <c:v>6948.9</c:v>
                </c:pt>
                <c:pt idx="25736">
                  <c:v>8923.32</c:v>
                </c:pt>
                <c:pt idx="25737">
                  <c:v>23756.400000000001</c:v>
                </c:pt>
                <c:pt idx="25738">
                  <c:v>17024.985000000001</c:v>
                </c:pt>
                <c:pt idx="25739">
                  <c:v>1416.4649999999999</c:v>
                </c:pt>
                <c:pt idx="25740">
                  <c:v>4090.41</c:v>
                </c:pt>
                <c:pt idx="25741">
                  <c:v>15499.125</c:v>
                </c:pt>
                <c:pt idx="25742">
                  <c:v>6968.7</c:v>
                </c:pt>
                <c:pt idx="25743">
                  <c:v>42866.1</c:v>
                </c:pt>
                <c:pt idx="25744">
                  <c:v>7009.875</c:v>
                </c:pt>
                <c:pt idx="25745">
                  <c:v>9000</c:v>
                </c:pt>
                <c:pt idx="25746">
                  <c:v>14797.035</c:v>
                </c:pt>
                <c:pt idx="25747">
                  <c:v>5959.3950000000004</c:v>
                </c:pt>
                <c:pt idx="25748">
                  <c:v>6503.3549999999996</c:v>
                </c:pt>
                <c:pt idx="25749">
                  <c:v>21878.325000000001</c:v>
                </c:pt>
                <c:pt idx="25750">
                  <c:v>7357.0950000000003</c:v>
                </c:pt>
                <c:pt idx="25751">
                  <c:v>41728.410000000003</c:v>
                </c:pt>
                <c:pt idx="25752">
                  <c:v>43698.78</c:v>
                </c:pt>
                <c:pt idx="25753">
                  <c:v>27214.74</c:v>
                </c:pt>
                <c:pt idx="25754">
                  <c:v>13500</c:v>
                </c:pt>
                <c:pt idx="25755">
                  <c:v>5572.08</c:v>
                </c:pt>
                <c:pt idx="25756">
                  <c:v>6744.8249999999998</c:v>
                </c:pt>
                <c:pt idx="25757">
                  <c:v>8306.2800000000007</c:v>
                </c:pt>
                <c:pt idx="25758">
                  <c:v>2597.94</c:v>
                </c:pt>
                <c:pt idx="25759">
                  <c:v>5517.54</c:v>
                </c:pt>
                <c:pt idx="25760">
                  <c:v>4930.9650000000001</c:v>
                </c:pt>
                <c:pt idx="25761">
                  <c:v>3031.6950000000002</c:v>
                </c:pt>
                <c:pt idx="25762">
                  <c:v>4958.01</c:v>
                </c:pt>
                <c:pt idx="25763">
                  <c:v>5807.6549999999997</c:v>
                </c:pt>
                <c:pt idx="25764">
                  <c:v>6464.25</c:v>
                </c:pt>
                <c:pt idx="25765">
                  <c:v>10518.795</c:v>
                </c:pt>
                <c:pt idx="25766">
                  <c:v>5234.76</c:v>
                </c:pt>
                <c:pt idx="25767">
                  <c:v>34153.514999999999</c:v>
                </c:pt>
                <c:pt idx="25768">
                  <c:v>69225.75</c:v>
                </c:pt>
                <c:pt idx="25769">
                  <c:v>15036.75</c:v>
                </c:pt>
                <c:pt idx="25770">
                  <c:v>12519.9</c:v>
                </c:pt>
                <c:pt idx="25771">
                  <c:v>1437.5250000000001</c:v>
                </c:pt>
                <c:pt idx="25772">
                  <c:v>8024.31</c:v>
                </c:pt>
                <c:pt idx="25773">
                  <c:v>22159.215</c:v>
                </c:pt>
                <c:pt idx="25774">
                  <c:v>45267.66</c:v>
                </c:pt>
                <c:pt idx="25775">
                  <c:v>2908.8</c:v>
                </c:pt>
                <c:pt idx="25776">
                  <c:v>0</c:v>
                </c:pt>
                <c:pt idx="25777">
                  <c:v>7916.67</c:v>
                </c:pt>
                <c:pt idx="25778">
                  <c:v>16690.68</c:v>
                </c:pt>
                <c:pt idx="25779">
                  <c:v>4889.3850000000002</c:v>
                </c:pt>
                <c:pt idx="25780">
                  <c:v>9841.14</c:v>
                </c:pt>
                <c:pt idx="25781">
                  <c:v>8606.7450000000008</c:v>
                </c:pt>
                <c:pt idx="25782">
                  <c:v>35756.055</c:v>
                </c:pt>
                <c:pt idx="25783">
                  <c:v>6524.1</c:v>
                </c:pt>
                <c:pt idx="25784">
                  <c:v>5346.7650000000003</c:v>
                </c:pt>
                <c:pt idx="25785">
                  <c:v>10962.674999999999</c:v>
                </c:pt>
                <c:pt idx="25786">
                  <c:v>13496.355</c:v>
                </c:pt>
                <c:pt idx="25787">
                  <c:v>11549.61</c:v>
                </c:pt>
                <c:pt idx="25788">
                  <c:v>11214.135</c:v>
                </c:pt>
                <c:pt idx="25789">
                  <c:v>2359.3049999999998</c:v>
                </c:pt>
                <c:pt idx="25790">
                  <c:v>2168.73</c:v>
                </c:pt>
                <c:pt idx="25791">
                  <c:v>10080.99</c:v>
                </c:pt>
                <c:pt idx="25792">
                  <c:v>12342.87</c:v>
                </c:pt>
                <c:pt idx="25793">
                  <c:v>16470.990000000002</c:v>
                </c:pt>
                <c:pt idx="25794">
                  <c:v>14059.53</c:v>
                </c:pt>
                <c:pt idx="25795">
                  <c:v>8851.0949999999993</c:v>
                </c:pt>
                <c:pt idx="25796">
                  <c:v>5309.1450000000004</c:v>
                </c:pt>
                <c:pt idx="25797">
                  <c:v>13568.264999999999</c:v>
                </c:pt>
                <c:pt idx="25798">
                  <c:v>19516.5</c:v>
                </c:pt>
                <c:pt idx="25799">
                  <c:v>11260.8</c:v>
                </c:pt>
                <c:pt idx="25800">
                  <c:v>15349.725</c:v>
                </c:pt>
                <c:pt idx="25801">
                  <c:v>25932.915000000001</c:v>
                </c:pt>
                <c:pt idx="25802">
                  <c:v>40949.64</c:v>
                </c:pt>
                <c:pt idx="25803">
                  <c:v>24943.365000000002</c:v>
                </c:pt>
                <c:pt idx="25804">
                  <c:v>12804.975</c:v>
                </c:pt>
                <c:pt idx="25805">
                  <c:v>4344.3900000000003</c:v>
                </c:pt>
                <c:pt idx="25806">
                  <c:v>17209.755000000001</c:v>
                </c:pt>
                <c:pt idx="25807">
                  <c:v>30995.64</c:v>
                </c:pt>
                <c:pt idx="25808">
                  <c:v>53255.61</c:v>
                </c:pt>
                <c:pt idx="25809">
                  <c:v>33587.235000000001</c:v>
                </c:pt>
                <c:pt idx="25810">
                  <c:v>52026.165000000001</c:v>
                </c:pt>
                <c:pt idx="25811">
                  <c:v>28493.595000000001</c:v>
                </c:pt>
                <c:pt idx="25812">
                  <c:v>4209.4799999999996</c:v>
                </c:pt>
                <c:pt idx="25813">
                  <c:v>45517.815000000002</c:v>
                </c:pt>
                <c:pt idx="25814">
                  <c:v>16549.38</c:v>
                </c:pt>
                <c:pt idx="25815">
                  <c:v>57037.724999999999</c:v>
                </c:pt>
                <c:pt idx="25816">
                  <c:v>42003.584999999999</c:v>
                </c:pt>
                <c:pt idx="25817">
                  <c:v>3119.76</c:v>
                </c:pt>
                <c:pt idx="25818">
                  <c:v>24029.46</c:v>
                </c:pt>
                <c:pt idx="25819">
                  <c:v>4648.5</c:v>
                </c:pt>
                <c:pt idx="25820">
                  <c:v>12806.145</c:v>
                </c:pt>
                <c:pt idx="25821">
                  <c:v>5427.99</c:v>
                </c:pt>
                <c:pt idx="25822">
                  <c:v>18533.294999999998</c:v>
                </c:pt>
                <c:pt idx="25823">
                  <c:v>9923.2649999999994</c:v>
                </c:pt>
                <c:pt idx="25824">
                  <c:v>2041.2449999999999</c:v>
                </c:pt>
                <c:pt idx="25825">
                  <c:v>14029.38</c:v>
                </c:pt>
                <c:pt idx="25826">
                  <c:v>10116.225</c:v>
                </c:pt>
                <c:pt idx="25827">
                  <c:v>8482.5</c:v>
                </c:pt>
                <c:pt idx="25828">
                  <c:v>41512.275000000001</c:v>
                </c:pt>
                <c:pt idx="25829">
                  <c:v>5336.1450000000004</c:v>
                </c:pt>
                <c:pt idx="25830">
                  <c:v>4138.5600000000004</c:v>
                </c:pt>
                <c:pt idx="25831">
                  <c:v>13184.775</c:v>
                </c:pt>
                <c:pt idx="25832">
                  <c:v>17777.25</c:v>
                </c:pt>
                <c:pt idx="25833">
                  <c:v>19345.365000000002</c:v>
                </c:pt>
                <c:pt idx="25834">
                  <c:v>11093.264999999999</c:v>
                </c:pt>
                <c:pt idx="25835">
                  <c:v>15750</c:v>
                </c:pt>
                <c:pt idx="25836">
                  <c:v>4103.28</c:v>
                </c:pt>
                <c:pt idx="25837">
                  <c:v>18282.555</c:v>
                </c:pt>
                <c:pt idx="25838">
                  <c:v>11250</c:v>
                </c:pt>
                <c:pt idx="25839">
                  <c:v>13013.955</c:v>
                </c:pt>
                <c:pt idx="25840">
                  <c:v>2250</c:v>
                </c:pt>
                <c:pt idx="25841">
                  <c:v>45000</c:v>
                </c:pt>
                <c:pt idx="25842">
                  <c:v>16875</c:v>
                </c:pt>
                <c:pt idx="25843">
                  <c:v>19782.584999999999</c:v>
                </c:pt>
                <c:pt idx="25844">
                  <c:v>4500</c:v>
                </c:pt>
                <c:pt idx="25845">
                  <c:v>10411.155000000001</c:v>
                </c:pt>
                <c:pt idx="25846">
                  <c:v>2250</c:v>
                </c:pt>
                <c:pt idx="25847">
                  <c:v>13579.2</c:v>
                </c:pt>
                <c:pt idx="25848">
                  <c:v>3564</c:v>
                </c:pt>
                <c:pt idx="25849">
                  <c:v>10117.530000000001</c:v>
                </c:pt>
                <c:pt idx="25850">
                  <c:v>4771.3500000000004</c:v>
                </c:pt>
                <c:pt idx="25851">
                  <c:v>5699.7</c:v>
                </c:pt>
                <c:pt idx="25852">
                  <c:v>11473.875</c:v>
                </c:pt>
                <c:pt idx="25853">
                  <c:v>18576.45</c:v>
                </c:pt>
                <c:pt idx="25854">
                  <c:v>16554.509999999998</c:v>
                </c:pt>
                <c:pt idx="25855">
                  <c:v>14229.495000000001</c:v>
                </c:pt>
                <c:pt idx="25856">
                  <c:v>3558.105</c:v>
                </c:pt>
                <c:pt idx="25857">
                  <c:v>9677.7000000000007</c:v>
                </c:pt>
                <c:pt idx="25858">
                  <c:v>26474.625</c:v>
                </c:pt>
                <c:pt idx="25859">
                  <c:v>9096.93</c:v>
                </c:pt>
                <c:pt idx="25860">
                  <c:v>13608.045</c:v>
                </c:pt>
                <c:pt idx="25861">
                  <c:v>15594.344999999999</c:v>
                </c:pt>
                <c:pt idx="25862">
                  <c:v>18235.080000000002</c:v>
                </c:pt>
                <c:pt idx="25863">
                  <c:v>10224.450000000001</c:v>
                </c:pt>
                <c:pt idx="25864">
                  <c:v>9934.7849999999999</c:v>
                </c:pt>
                <c:pt idx="25865">
                  <c:v>22250.205000000002</c:v>
                </c:pt>
                <c:pt idx="25866">
                  <c:v>34788.42</c:v>
                </c:pt>
                <c:pt idx="25867">
                  <c:v>16303.14</c:v>
                </c:pt>
                <c:pt idx="25868">
                  <c:v>14625</c:v>
                </c:pt>
                <c:pt idx="25869">
                  <c:v>3362.85</c:v>
                </c:pt>
                <c:pt idx="25870">
                  <c:v>4018.86</c:v>
                </c:pt>
                <c:pt idx="25871">
                  <c:v>35197.245000000003</c:v>
                </c:pt>
                <c:pt idx="25872">
                  <c:v>26771.94</c:v>
                </c:pt>
                <c:pt idx="25873">
                  <c:v>42176.294999999998</c:v>
                </c:pt>
                <c:pt idx="25874">
                  <c:v>66266.235000000001</c:v>
                </c:pt>
                <c:pt idx="25875">
                  <c:v>12925.485000000001</c:v>
                </c:pt>
                <c:pt idx="25876">
                  <c:v>11982.915000000001</c:v>
                </c:pt>
                <c:pt idx="25877">
                  <c:v>2250</c:v>
                </c:pt>
                <c:pt idx="25878">
                  <c:v>4500</c:v>
                </c:pt>
                <c:pt idx="25879">
                  <c:v>11605.77</c:v>
                </c:pt>
                <c:pt idx="25880">
                  <c:v>25410.735000000001</c:v>
                </c:pt>
                <c:pt idx="25881">
                  <c:v>7873.38</c:v>
                </c:pt>
                <c:pt idx="25882">
                  <c:v>4015.71</c:v>
                </c:pt>
                <c:pt idx="25883">
                  <c:v>1941.93</c:v>
                </c:pt>
                <c:pt idx="25884">
                  <c:v>5722.02</c:v>
                </c:pt>
                <c:pt idx="25885">
                  <c:v>3975.39</c:v>
                </c:pt>
                <c:pt idx="25886">
                  <c:v>4146.165</c:v>
                </c:pt>
                <c:pt idx="25887">
                  <c:v>10209.465</c:v>
                </c:pt>
                <c:pt idx="25888">
                  <c:v>3385.08</c:v>
                </c:pt>
                <c:pt idx="25889">
                  <c:v>3841.1550000000002</c:v>
                </c:pt>
                <c:pt idx="25890">
                  <c:v>4880.7449999999999</c:v>
                </c:pt>
                <c:pt idx="25891">
                  <c:v>32403.105</c:v>
                </c:pt>
                <c:pt idx="25892">
                  <c:v>10760.22</c:v>
                </c:pt>
                <c:pt idx="25893">
                  <c:v>15346.844999999999</c:v>
                </c:pt>
                <c:pt idx="25894">
                  <c:v>30226.275000000001</c:v>
                </c:pt>
                <c:pt idx="25895">
                  <c:v>24833.25</c:v>
                </c:pt>
                <c:pt idx="25896">
                  <c:v>13216.365</c:v>
                </c:pt>
                <c:pt idx="25897">
                  <c:v>5294.43</c:v>
                </c:pt>
                <c:pt idx="25898">
                  <c:v>16105.95</c:v>
                </c:pt>
                <c:pt idx="25899">
                  <c:v>9438.57</c:v>
                </c:pt>
                <c:pt idx="25900">
                  <c:v>17709.48</c:v>
                </c:pt>
                <c:pt idx="25901">
                  <c:v>2937.42</c:v>
                </c:pt>
                <c:pt idx="25902">
                  <c:v>58493.745000000003</c:v>
                </c:pt>
                <c:pt idx="25903">
                  <c:v>7110.18</c:v>
                </c:pt>
                <c:pt idx="25904">
                  <c:v>5148.4049999999997</c:v>
                </c:pt>
                <c:pt idx="25905">
                  <c:v>2250</c:v>
                </c:pt>
                <c:pt idx="25906">
                  <c:v>2250</c:v>
                </c:pt>
                <c:pt idx="25907">
                  <c:v>16563.599999999999</c:v>
                </c:pt>
                <c:pt idx="25908">
                  <c:v>11386.17</c:v>
                </c:pt>
                <c:pt idx="25909">
                  <c:v>8521.11</c:v>
                </c:pt>
                <c:pt idx="25910">
                  <c:v>13999.5</c:v>
                </c:pt>
                <c:pt idx="25911">
                  <c:v>12027.285</c:v>
                </c:pt>
                <c:pt idx="25912">
                  <c:v>9079.2900000000009</c:v>
                </c:pt>
                <c:pt idx="25913">
                  <c:v>20627.685000000001</c:v>
                </c:pt>
                <c:pt idx="25914">
                  <c:v>10654.875</c:v>
                </c:pt>
                <c:pt idx="25915">
                  <c:v>7700.8950000000004</c:v>
                </c:pt>
                <c:pt idx="25916">
                  <c:v>17201.744999999999</c:v>
                </c:pt>
                <c:pt idx="25917">
                  <c:v>13500</c:v>
                </c:pt>
                <c:pt idx="25918">
                  <c:v>13407.254999999999</c:v>
                </c:pt>
                <c:pt idx="25919">
                  <c:v>28438.38</c:v>
                </c:pt>
                <c:pt idx="25920">
                  <c:v>8935.3799999999992</c:v>
                </c:pt>
                <c:pt idx="25921">
                  <c:v>43067.474999999999</c:v>
                </c:pt>
                <c:pt idx="25922">
                  <c:v>49036.184999999998</c:v>
                </c:pt>
                <c:pt idx="25923">
                  <c:v>10588.905000000001</c:v>
                </c:pt>
                <c:pt idx="25924">
                  <c:v>19502.055</c:v>
                </c:pt>
                <c:pt idx="25925">
                  <c:v>20053.755000000001</c:v>
                </c:pt>
                <c:pt idx="25926">
                  <c:v>6605.9549999999999</c:v>
                </c:pt>
                <c:pt idx="25927">
                  <c:v>2617.335</c:v>
                </c:pt>
                <c:pt idx="25928">
                  <c:v>4977.1350000000002</c:v>
                </c:pt>
                <c:pt idx="25929">
                  <c:v>26679.105</c:v>
                </c:pt>
                <c:pt idx="25930">
                  <c:v>7556.4</c:v>
                </c:pt>
                <c:pt idx="25931">
                  <c:v>3901.8150000000001</c:v>
                </c:pt>
                <c:pt idx="25932">
                  <c:v>2645.55</c:v>
                </c:pt>
                <c:pt idx="25933">
                  <c:v>25509.735000000001</c:v>
                </c:pt>
                <c:pt idx="25934">
                  <c:v>7448.2650000000003</c:v>
                </c:pt>
                <c:pt idx="25935">
                  <c:v>22492.575000000001</c:v>
                </c:pt>
                <c:pt idx="25936">
                  <c:v>20250</c:v>
                </c:pt>
                <c:pt idx="25937">
                  <c:v>15230.97</c:v>
                </c:pt>
                <c:pt idx="25938">
                  <c:v>26282.294999999998</c:v>
                </c:pt>
                <c:pt idx="25939">
                  <c:v>13577.174999999999</c:v>
                </c:pt>
                <c:pt idx="25940">
                  <c:v>10465.875</c:v>
                </c:pt>
                <c:pt idx="25941">
                  <c:v>24954.705000000002</c:v>
                </c:pt>
                <c:pt idx="25942">
                  <c:v>0</c:v>
                </c:pt>
                <c:pt idx="25943">
                  <c:v>22441.32</c:v>
                </c:pt>
                <c:pt idx="25944">
                  <c:v>13191.075000000001</c:v>
                </c:pt>
                <c:pt idx="25945">
                  <c:v>14090.31</c:v>
                </c:pt>
                <c:pt idx="25946">
                  <c:v>5957.6850000000004</c:v>
                </c:pt>
                <c:pt idx="25947">
                  <c:v>4626.0450000000001</c:v>
                </c:pt>
                <c:pt idx="25948">
                  <c:v>4922.1450000000004</c:v>
                </c:pt>
                <c:pt idx="25949">
                  <c:v>8756.2800000000007</c:v>
                </c:pt>
                <c:pt idx="25950">
                  <c:v>15500.385</c:v>
                </c:pt>
                <c:pt idx="25951">
                  <c:v>18523.215</c:v>
                </c:pt>
                <c:pt idx="25952">
                  <c:v>26191.395</c:v>
                </c:pt>
                <c:pt idx="25953">
                  <c:v>29250</c:v>
                </c:pt>
                <c:pt idx="25954">
                  <c:v>16083.405000000001</c:v>
                </c:pt>
                <c:pt idx="25955">
                  <c:v>30118.77</c:v>
                </c:pt>
                <c:pt idx="25956">
                  <c:v>36953.595000000001</c:v>
                </c:pt>
                <c:pt idx="25957">
                  <c:v>7875</c:v>
                </c:pt>
                <c:pt idx="25958">
                  <c:v>28022.04</c:v>
                </c:pt>
                <c:pt idx="25959">
                  <c:v>23595.255000000001</c:v>
                </c:pt>
                <c:pt idx="25960">
                  <c:v>31212.27</c:v>
                </c:pt>
                <c:pt idx="25961">
                  <c:v>2250</c:v>
                </c:pt>
                <c:pt idx="25962">
                  <c:v>13270.545</c:v>
                </c:pt>
                <c:pt idx="25963">
                  <c:v>11959.47</c:v>
                </c:pt>
                <c:pt idx="25964">
                  <c:v>29382.255000000001</c:v>
                </c:pt>
                <c:pt idx="25965">
                  <c:v>15499.125</c:v>
                </c:pt>
                <c:pt idx="25966">
                  <c:v>29353.05</c:v>
                </c:pt>
                <c:pt idx="25967">
                  <c:v>29700.18</c:v>
                </c:pt>
                <c:pt idx="25968">
                  <c:v>18276.75</c:v>
                </c:pt>
                <c:pt idx="25969">
                  <c:v>33002.415000000001</c:v>
                </c:pt>
                <c:pt idx="25970">
                  <c:v>9349.5149999999994</c:v>
                </c:pt>
                <c:pt idx="25971">
                  <c:v>4500</c:v>
                </c:pt>
                <c:pt idx="25972">
                  <c:v>6708.375</c:v>
                </c:pt>
                <c:pt idx="25973">
                  <c:v>6750</c:v>
                </c:pt>
                <c:pt idx="25974">
                  <c:v>13500</c:v>
                </c:pt>
                <c:pt idx="25975">
                  <c:v>11250</c:v>
                </c:pt>
                <c:pt idx="25976">
                  <c:v>38803.68</c:v>
                </c:pt>
                <c:pt idx="25977">
                  <c:v>17620.919999999998</c:v>
                </c:pt>
                <c:pt idx="25978">
                  <c:v>25888.23</c:v>
                </c:pt>
                <c:pt idx="25979">
                  <c:v>47551.904999999999</c:v>
                </c:pt>
                <c:pt idx="25980">
                  <c:v>11250</c:v>
                </c:pt>
                <c:pt idx="25981">
                  <c:v>6246.09</c:v>
                </c:pt>
                <c:pt idx="25982">
                  <c:v>39096.855000000003</c:v>
                </c:pt>
                <c:pt idx="25983">
                  <c:v>11250</c:v>
                </c:pt>
                <c:pt idx="25984">
                  <c:v>19640.34</c:v>
                </c:pt>
                <c:pt idx="25985">
                  <c:v>14774.985000000001</c:v>
                </c:pt>
                <c:pt idx="25986">
                  <c:v>6618.06</c:v>
                </c:pt>
                <c:pt idx="25987">
                  <c:v>3636.585</c:v>
                </c:pt>
                <c:pt idx="25988">
                  <c:v>5638.14</c:v>
                </c:pt>
                <c:pt idx="25989">
                  <c:v>4227.66</c:v>
                </c:pt>
                <c:pt idx="25990">
                  <c:v>2250</c:v>
                </c:pt>
                <c:pt idx="25991">
                  <c:v>6160.5</c:v>
                </c:pt>
                <c:pt idx="25992">
                  <c:v>5129.7299999999996</c:v>
                </c:pt>
                <c:pt idx="25993">
                  <c:v>14141.475</c:v>
                </c:pt>
                <c:pt idx="25994">
                  <c:v>3872.7</c:v>
                </c:pt>
                <c:pt idx="25995">
                  <c:v>11617.695</c:v>
                </c:pt>
                <c:pt idx="25996">
                  <c:v>6795.4049999999997</c:v>
                </c:pt>
                <c:pt idx="25997">
                  <c:v>19056.285</c:v>
                </c:pt>
                <c:pt idx="25998">
                  <c:v>7932.5550000000003</c:v>
                </c:pt>
                <c:pt idx="25999">
                  <c:v>6765.165</c:v>
                </c:pt>
                <c:pt idx="26000">
                  <c:v>3100.7249999999999</c:v>
                </c:pt>
                <c:pt idx="26001">
                  <c:v>6651.54</c:v>
                </c:pt>
                <c:pt idx="26002">
                  <c:v>5576.8950000000004</c:v>
                </c:pt>
                <c:pt idx="26003">
                  <c:v>13168.844999999999</c:v>
                </c:pt>
                <c:pt idx="26004">
                  <c:v>11242.17</c:v>
                </c:pt>
                <c:pt idx="26005">
                  <c:v>8837.6849999999995</c:v>
                </c:pt>
                <c:pt idx="26006">
                  <c:v>7701.21</c:v>
                </c:pt>
                <c:pt idx="26007">
                  <c:v>7921.7550000000001</c:v>
                </c:pt>
                <c:pt idx="26008">
                  <c:v>4500</c:v>
                </c:pt>
                <c:pt idx="26009">
                  <c:v>11185.155000000001</c:v>
                </c:pt>
                <c:pt idx="26010">
                  <c:v>5192.1450000000004</c:v>
                </c:pt>
                <c:pt idx="26011">
                  <c:v>6550.92</c:v>
                </c:pt>
                <c:pt idx="26012">
                  <c:v>7512.165</c:v>
                </c:pt>
                <c:pt idx="26013">
                  <c:v>16229.565000000001</c:v>
                </c:pt>
                <c:pt idx="26014">
                  <c:v>25534.26</c:v>
                </c:pt>
                <c:pt idx="26015">
                  <c:v>11609.235000000001</c:v>
                </c:pt>
                <c:pt idx="26016">
                  <c:v>26383.544999999998</c:v>
                </c:pt>
                <c:pt idx="26017">
                  <c:v>2324.52</c:v>
                </c:pt>
                <c:pt idx="26018">
                  <c:v>8262.8549999999996</c:v>
                </c:pt>
                <c:pt idx="26019">
                  <c:v>8316.5849999999991</c:v>
                </c:pt>
                <c:pt idx="26020">
                  <c:v>5070.6450000000004</c:v>
                </c:pt>
                <c:pt idx="26021">
                  <c:v>16158.465</c:v>
                </c:pt>
                <c:pt idx="26022">
                  <c:v>11250</c:v>
                </c:pt>
                <c:pt idx="26023">
                  <c:v>38250</c:v>
                </c:pt>
                <c:pt idx="26024">
                  <c:v>6862.05</c:v>
                </c:pt>
                <c:pt idx="26025">
                  <c:v>11849.67</c:v>
                </c:pt>
                <c:pt idx="26026">
                  <c:v>12753.495000000001</c:v>
                </c:pt>
                <c:pt idx="26027">
                  <c:v>17902.035</c:v>
                </c:pt>
                <c:pt idx="26028">
                  <c:v>5189.4449999999997</c:v>
                </c:pt>
                <c:pt idx="26029">
                  <c:v>73349.324999999997</c:v>
                </c:pt>
                <c:pt idx="26030">
                  <c:v>26896.814999999999</c:v>
                </c:pt>
                <c:pt idx="26031">
                  <c:v>2125.5749999999998</c:v>
                </c:pt>
                <c:pt idx="26032">
                  <c:v>7441.56</c:v>
                </c:pt>
                <c:pt idx="26033">
                  <c:v>15821.73</c:v>
                </c:pt>
                <c:pt idx="26034">
                  <c:v>15821.73</c:v>
                </c:pt>
                <c:pt idx="26035">
                  <c:v>30900.87</c:v>
                </c:pt>
                <c:pt idx="26036">
                  <c:v>33490.485000000001</c:v>
                </c:pt>
                <c:pt idx="26037">
                  <c:v>17967.825000000001</c:v>
                </c:pt>
                <c:pt idx="26038">
                  <c:v>12381.165000000001</c:v>
                </c:pt>
                <c:pt idx="26039">
                  <c:v>4500</c:v>
                </c:pt>
                <c:pt idx="26040">
                  <c:v>4023</c:v>
                </c:pt>
                <c:pt idx="26041">
                  <c:v>1872.9449999999999</c:v>
                </c:pt>
                <c:pt idx="26042">
                  <c:v>19417.05</c:v>
                </c:pt>
                <c:pt idx="26043">
                  <c:v>88019.37</c:v>
                </c:pt>
                <c:pt idx="26044">
                  <c:v>38593.485000000001</c:v>
                </c:pt>
                <c:pt idx="26045">
                  <c:v>8734.4549999999999</c:v>
                </c:pt>
                <c:pt idx="26046">
                  <c:v>9667.7999999999993</c:v>
                </c:pt>
                <c:pt idx="26047">
                  <c:v>19634.264999999999</c:v>
                </c:pt>
                <c:pt idx="26048">
                  <c:v>32580.764999999999</c:v>
                </c:pt>
                <c:pt idx="26049">
                  <c:v>20587.365000000002</c:v>
                </c:pt>
                <c:pt idx="26050">
                  <c:v>21839.625</c:v>
                </c:pt>
                <c:pt idx="26051">
                  <c:v>37962.449999999997</c:v>
                </c:pt>
                <c:pt idx="26052">
                  <c:v>17937</c:v>
                </c:pt>
                <c:pt idx="26053">
                  <c:v>35260.425000000003</c:v>
                </c:pt>
                <c:pt idx="26054">
                  <c:v>9000</c:v>
                </c:pt>
                <c:pt idx="26055">
                  <c:v>6279.3</c:v>
                </c:pt>
                <c:pt idx="26056">
                  <c:v>30137.084999999999</c:v>
                </c:pt>
                <c:pt idx="26057">
                  <c:v>10320.075000000001</c:v>
                </c:pt>
                <c:pt idx="26058">
                  <c:v>14827.635</c:v>
                </c:pt>
                <c:pt idx="26059">
                  <c:v>17374.5</c:v>
                </c:pt>
                <c:pt idx="26060">
                  <c:v>26191.395</c:v>
                </c:pt>
                <c:pt idx="26061">
                  <c:v>18822.330000000002</c:v>
                </c:pt>
                <c:pt idx="26062">
                  <c:v>9891</c:v>
                </c:pt>
                <c:pt idx="26063">
                  <c:v>13189.5</c:v>
                </c:pt>
                <c:pt idx="26064">
                  <c:v>28180.935000000001</c:v>
                </c:pt>
                <c:pt idx="26065">
                  <c:v>16185.645</c:v>
                </c:pt>
                <c:pt idx="26066">
                  <c:v>45000</c:v>
                </c:pt>
                <c:pt idx="26067">
                  <c:v>44620.74</c:v>
                </c:pt>
                <c:pt idx="26068">
                  <c:v>14366.07</c:v>
                </c:pt>
                <c:pt idx="26069">
                  <c:v>2250</c:v>
                </c:pt>
                <c:pt idx="26070">
                  <c:v>15028.334999999999</c:v>
                </c:pt>
                <c:pt idx="26071">
                  <c:v>14878.17</c:v>
                </c:pt>
                <c:pt idx="26072">
                  <c:v>15251.22</c:v>
                </c:pt>
                <c:pt idx="26073">
                  <c:v>16686.54</c:v>
                </c:pt>
                <c:pt idx="26074">
                  <c:v>13188.6</c:v>
                </c:pt>
                <c:pt idx="26075">
                  <c:v>20320.605</c:v>
                </c:pt>
                <c:pt idx="26076">
                  <c:v>5860.8450000000003</c:v>
                </c:pt>
                <c:pt idx="26077">
                  <c:v>6712.38</c:v>
                </c:pt>
                <c:pt idx="26078">
                  <c:v>6885.72</c:v>
                </c:pt>
                <c:pt idx="26079">
                  <c:v>9082.17</c:v>
                </c:pt>
                <c:pt idx="26080">
                  <c:v>17387.28</c:v>
                </c:pt>
                <c:pt idx="26081">
                  <c:v>5061.0150000000003</c:v>
                </c:pt>
                <c:pt idx="26082">
                  <c:v>18225</c:v>
                </c:pt>
                <c:pt idx="26083">
                  <c:v>22773.555</c:v>
                </c:pt>
                <c:pt idx="26084">
                  <c:v>9141.2549999999992</c:v>
                </c:pt>
                <c:pt idx="26085">
                  <c:v>20772.134999999998</c:v>
                </c:pt>
                <c:pt idx="26086">
                  <c:v>16123.41</c:v>
                </c:pt>
                <c:pt idx="26087">
                  <c:v>4079.4749999999999</c:v>
                </c:pt>
                <c:pt idx="26088">
                  <c:v>11308.86</c:v>
                </c:pt>
                <c:pt idx="26089">
                  <c:v>17861.939999999999</c:v>
                </c:pt>
                <c:pt idx="26090">
                  <c:v>13716.45</c:v>
                </c:pt>
                <c:pt idx="26091">
                  <c:v>6274.2150000000001</c:v>
                </c:pt>
                <c:pt idx="26092">
                  <c:v>3999.105</c:v>
                </c:pt>
                <c:pt idx="26093">
                  <c:v>3781.5749999999998</c:v>
                </c:pt>
                <c:pt idx="26094">
                  <c:v>6773.85</c:v>
                </c:pt>
                <c:pt idx="26095">
                  <c:v>3752.82</c:v>
                </c:pt>
                <c:pt idx="26096">
                  <c:v>6916.59</c:v>
                </c:pt>
                <c:pt idx="26097">
                  <c:v>8402.1749999999993</c:v>
                </c:pt>
                <c:pt idx="26098">
                  <c:v>11895.885</c:v>
                </c:pt>
                <c:pt idx="26099">
                  <c:v>28181.924999999999</c:v>
                </c:pt>
                <c:pt idx="26100">
                  <c:v>27000</c:v>
                </c:pt>
                <c:pt idx="26101">
                  <c:v>31410</c:v>
                </c:pt>
                <c:pt idx="26102">
                  <c:v>8784.6299999999992</c:v>
                </c:pt>
                <c:pt idx="26103">
                  <c:v>33905.339999999997</c:v>
                </c:pt>
                <c:pt idx="26104">
                  <c:v>23965.83</c:v>
                </c:pt>
                <c:pt idx="26105">
                  <c:v>2250</c:v>
                </c:pt>
                <c:pt idx="26106">
                  <c:v>18072.810000000001</c:v>
                </c:pt>
                <c:pt idx="26107">
                  <c:v>8216.82</c:v>
                </c:pt>
                <c:pt idx="26108">
                  <c:v>9206.64</c:v>
                </c:pt>
                <c:pt idx="26109">
                  <c:v>11619</c:v>
                </c:pt>
                <c:pt idx="26110">
                  <c:v>5371.335</c:v>
                </c:pt>
                <c:pt idx="26111">
                  <c:v>9970.2000000000007</c:v>
                </c:pt>
                <c:pt idx="26112">
                  <c:v>12311.325000000001</c:v>
                </c:pt>
                <c:pt idx="26113">
                  <c:v>16181.91</c:v>
                </c:pt>
                <c:pt idx="26114">
                  <c:v>3483.855</c:v>
                </c:pt>
                <c:pt idx="26115">
                  <c:v>24172.47</c:v>
                </c:pt>
                <c:pt idx="26116">
                  <c:v>18235.080000000002</c:v>
                </c:pt>
                <c:pt idx="26117">
                  <c:v>12466.035</c:v>
                </c:pt>
                <c:pt idx="26118">
                  <c:v>23153.985000000001</c:v>
                </c:pt>
                <c:pt idx="26119">
                  <c:v>7111.5749999999998</c:v>
                </c:pt>
                <c:pt idx="26120">
                  <c:v>22673.16</c:v>
                </c:pt>
                <c:pt idx="26121">
                  <c:v>30956.355</c:v>
                </c:pt>
                <c:pt idx="26122">
                  <c:v>70268.354999999996</c:v>
                </c:pt>
                <c:pt idx="26123">
                  <c:v>24750</c:v>
                </c:pt>
                <c:pt idx="26124">
                  <c:v>24353.775000000001</c:v>
                </c:pt>
                <c:pt idx="26125">
                  <c:v>17101.53</c:v>
                </c:pt>
                <c:pt idx="26126">
                  <c:v>8709.66</c:v>
                </c:pt>
                <c:pt idx="26127">
                  <c:v>5320.98</c:v>
                </c:pt>
                <c:pt idx="26128">
                  <c:v>9246.4650000000001</c:v>
                </c:pt>
                <c:pt idx="26129">
                  <c:v>2585.4299999999998</c:v>
                </c:pt>
                <c:pt idx="26130">
                  <c:v>3146.1750000000002</c:v>
                </c:pt>
                <c:pt idx="26131">
                  <c:v>2873.16</c:v>
                </c:pt>
                <c:pt idx="26132">
                  <c:v>14086.71</c:v>
                </c:pt>
                <c:pt idx="26133">
                  <c:v>2935.26</c:v>
                </c:pt>
                <c:pt idx="26134">
                  <c:v>11557.395</c:v>
                </c:pt>
                <c:pt idx="26135">
                  <c:v>58553.595000000001</c:v>
                </c:pt>
                <c:pt idx="26136">
                  <c:v>39047.31</c:v>
                </c:pt>
                <c:pt idx="26137">
                  <c:v>4454.82</c:v>
                </c:pt>
                <c:pt idx="26138">
                  <c:v>13329.855</c:v>
                </c:pt>
                <c:pt idx="26139">
                  <c:v>7175.52</c:v>
                </c:pt>
                <c:pt idx="26140">
                  <c:v>0</c:v>
                </c:pt>
                <c:pt idx="26141">
                  <c:v>1385.415</c:v>
                </c:pt>
                <c:pt idx="26142">
                  <c:v>16785.09</c:v>
                </c:pt>
                <c:pt idx="26143">
                  <c:v>10125</c:v>
                </c:pt>
                <c:pt idx="26144">
                  <c:v>23552.639999999999</c:v>
                </c:pt>
                <c:pt idx="26145">
                  <c:v>3620.7</c:v>
                </c:pt>
                <c:pt idx="26146">
                  <c:v>4805.1899999999996</c:v>
                </c:pt>
                <c:pt idx="26147">
                  <c:v>6030.36</c:v>
                </c:pt>
                <c:pt idx="26148">
                  <c:v>4260.5550000000003</c:v>
                </c:pt>
                <c:pt idx="26149">
                  <c:v>22585.455000000002</c:v>
                </c:pt>
                <c:pt idx="26150">
                  <c:v>11599.83</c:v>
                </c:pt>
                <c:pt idx="26151">
                  <c:v>113231.295</c:v>
                </c:pt>
                <c:pt idx="26152">
                  <c:v>9899.5049999999992</c:v>
                </c:pt>
                <c:pt idx="26153">
                  <c:v>13700.34</c:v>
                </c:pt>
                <c:pt idx="26154">
                  <c:v>7146.09</c:v>
                </c:pt>
                <c:pt idx="26155">
                  <c:v>10046.43</c:v>
                </c:pt>
                <c:pt idx="26156">
                  <c:v>13320.09</c:v>
                </c:pt>
                <c:pt idx="26157">
                  <c:v>6937.7849999999999</c:v>
                </c:pt>
                <c:pt idx="26158">
                  <c:v>4627.26</c:v>
                </c:pt>
                <c:pt idx="26159">
                  <c:v>5684.58</c:v>
                </c:pt>
                <c:pt idx="26160">
                  <c:v>4307.67</c:v>
                </c:pt>
                <c:pt idx="26161">
                  <c:v>5440.5</c:v>
                </c:pt>
                <c:pt idx="26162">
                  <c:v>2860.6950000000002</c:v>
                </c:pt>
                <c:pt idx="26163">
                  <c:v>6720.48</c:v>
                </c:pt>
                <c:pt idx="26164">
                  <c:v>12164.445</c:v>
                </c:pt>
                <c:pt idx="26165">
                  <c:v>5686.02</c:v>
                </c:pt>
                <c:pt idx="26166">
                  <c:v>20599.38</c:v>
                </c:pt>
                <c:pt idx="26167">
                  <c:v>13663.17</c:v>
                </c:pt>
                <c:pt idx="26168">
                  <c:v>17582.625</c:v>
                </c:pt>
                <c:pt idx="26169">
                  <c:v>25969.634999999998</c:v>
                </c:pt>
                <c:pt idx="26170">
                  <c:v>5543.46</c:v>
                </c:pt>
                <c:pt idx="26171">
                  <c:v>13500</c:v>
                </c:pt>
                <c:pt idx="26172">
                  <c:v>20121.3</c:v>
                </c:pt>
                <c:pt idx="26173">
                  <c:v>109171.395</c:v>
                </c:pt>
                <c:pt idx="26174">
                  <c:v>5625</c:v>
                </c:pt>
                <c:pt idx="26175">
                  <c:v>23304.87</c:v>
                </c:pt>
                <c:pt idx="26176">
                  <c:v>9481.23</c:v>
                </c:pt>
                <c:pt idx="26177">
                  <c:v>10611.81</c:v>
                </c:pt>
                <c:pt idx="26178">
                  <c:v>27782.955000000002</c:v>
                </c:pt>
                <c:pt idx="26179">
                  <c:v>10331.865</c:v>
                </c:pt>
                <c:pt idx="26180">
                  <c:v>21259.395</c:v>
                </c:pt>
                <c:pt idx="26181">
                  <c:v>63359.415000000001</c:v>
                </c:pt>
                <c:pt idx="26182">
                  <c:v>25157.115000000002</c:v>
                </c:pt>
                <c:pt idx="26183">
                  <c:v>66734.460000000006</c:v>
                </c:pt>
                <c:pt idx="26184">
                  <c:v>14752.844999999999</c:v>
                </c:pt>
                <c:pt idx="26185">
                  <c:v>7892.28</c:v>
                </c:pt>
                <c:pt idx="26186">
                  <c:v>7384.9049999999997</c:v>
                </c:pt>
                <c:pt idx="26187">
                  <c:v>7461.4049999999997</c:v>
                </c:pt>
                <c:pt idx="26188">
                  <c:v>6077.25</c:v>
                </c:pt>
                <c:pt idx="26189">
                  <c:v>4012.335</c:v>
                </c:pt>
                <c:pt idx="26190">
                  <c:v>9000</c:v>
                </c:pt>
                <c:pt idx="26191">
                  <c:v>82532.97</c:v>
                </c:pt>
                <c:pt idx="26192">
                  <c:v>20649.375</c:v>
                </c:pt>
                <c:pt idx="26193">
                  <c:v>24037.29</c:v>
                </c:pt>
                <c:pt idx="26194">
                  <c:v>23279.355</c:v>
                </c:pt>
                <c:pt idx="26195">
                  <c:v>10980.36</c:v>
                </c:pt>
                <c:pt idx="26196">
                  <c:v>15403.004999999999</c:v>
                </c:pt>
                <c:pt idx="26197">
                  <c:v>13234.95</c:v>
                </c:pt>
                <c:pt idx="26198">
                  <c:v>4150.2150000000001</c:v>
                </c:pt>
                <c:pt idx="26199">
                  <c:v>3143.2049999999999</c:v>
                </c:pt>
                <c:pt idx="26200">
                  <c:v>10522.35</c:v>
                </c:pt>
                <c:pt idx="26201">
                  <c:v>24575.67</c:v>
                </c:pt>
                <c:pt idx="26202">
                  <c:v>11146.815000000001</c:v>
                </c:pt>
                <c:pt idx="26203">
                  <c:v>10795.68</c:v>
                </c:pt>
                <c:pt idx="26204">
                  <c:v>9686.34</c:v>
                </c:pt>
                <c:pt idx="26205">
                  <c:v>20123.865000000002</c:v>
                </c:pt>
                <c:pt idx="26206">
                  <c:v>13500</c:v>
                </c:pt>
                <c:pt idx="26207">
                  <c:v>15920.91</c:v>
                </c:pt>
                <c:pt idx="26208">
                  <c:v>14175.63</c:v>
                </c:pt>
                <c:pt idx="26209">
                  <c:v>8430.48</c:v>
                </c:pt>
                <c:pt idx="26210">
                  <c:v>15923.565000000001</c:v>
                </c:pt>
                <c:pt idx="26211">
                  <c:v>7708.68</c:v>
                </c:pt>
                <c:pt idx="26212">
                  <c:v>32682.285</c:v>
                </c:pt>
                <c:pt idx="26213">
                  <c:v>30751.605</c:v>
                </c:pt>
                <c:pt idx="26214">
                  <c:v>25512.165000000001</c:v>
                </c:pt>
                <c:pt idx="26215">
                  <c:v>63805.5</c:v>
                </c:pt>
                <c:pt idx="26216">
                  <c:v>4138.6949999999997</c:v>
                </c:pt>
                <c:pt idx="26217">
                  <c:v>8635.5450000000001</c:v>
                </c:pt>
                <c:pt idx="26218">
                  <c:v>19075.455000000002</c:v>
                </c:pt>
                <c:pt idx="26219">
                  <c:v>15924.645</c:v>
                </c:pt>
                <c:pt idx="26220">
                  <c:v>24146.82</c:v>
                </c:pt>
                <c:pt idx="26221">
                  <c:v>9000</c:v>
                </c:pt>
                <c:pt idx="26222">
                  <c:v>9292.68</c:v>
                </c:pt>
                <c:pt idx="26223">
                  <c:v>11515.68</c:v>
                </c:pt>
                <c:pt idx="26224">
                  <c:v>56754</c:v>
                </c:pt>
                <c:pt idx="26225">
                  <c:v>7056.45</c:v>
                </c:pt>
                <c:pt idx="26226">
                  <c:v>22500</c:v>
                </c:pt>
                <c:pt idx="26227">
                  <c:v>3475.8</c:v>
                </c:pt>
                <c:pt idx="26228">
                  <c:v>66708</c:v>
                </c:pt>
                <c:pt idx="26229">
                  <c:v>12979.35</c:v>
                </c:pt>
                <c:pt idx="26230">
                  <c:v>2979.9</c:v>
                </c:pt>
                <c:pt idx="26231">
                  <c:v>8727.4349999999995</c:v>
                </c:pt>
                <c:pt idx="26232">
                  <c:v>8072.9549999999999</c:v>
                </c:pt>
                <c:pt idx="26233">
                  <c:v>5165.6400000000003</c:v>
                </c:pt>
                <c:pt idx="26234">
                  <c:v>4502.6099999999997</c:v>
                </c:pt>
                <c:pt idx="26235">
                  <c:v>10963.485000000001</c:v>
                </c:pt>
                <c:pt idx="26236">
                  <c:v>9296.1450000000004</c:v>
                </c:pt>
                <c:pt idx="26237">
                  <c:v>43443</c:v>
                </c:pt>
                <c:pt idx="26238">
                  <c:v>12942.135</c:v>
                </c:pt>
                <c:pt idx="26239">
                  <c:v>7880.04</c:v>
                </c:pt>
                <c:pt idx="26240">
                  <c:v>17451.134999999998</c:v>
                </c:pt>
                <c:pt idx="26241">
                  <c:v>2250</c:v>
                </c:pt>
                <c:pt idx="26242">
                  <c:v>7252.29</c:v>
                </c:pt>
                <c:pt idx="26243">
                  <c:v>10266.615</c:v>
                </c:pt>
                <c:pt idx="26244">
                  <c:v>18982.935000000001</c:v>
                </c:pt>
                <c:pt idx="26245">
                  <c:v>50031</c:v>
                </c:pt>
                <c:pt idx="26246">
                  <c:v>3122.145</c:v>
                </c:pt>
                <c:pt idx="26247">
                  <c:v>6828.7049999999999</c:v>
                </c:pt>
                <c:pt idx="26248">
                  <c:v>3354.165</c:v>
                </c:pt>
                <c:pt idx="26249">
                  <c:v>12852.9</c:v>
                </c:pt>
                <c:pt idx="26250">
                  <c:v>0</c:v>
                </c:pt>
                <c:pt idx="26251">
                  <c:v>9861.39</c:v>
                </c:pt>
                <c:pt idx="26252">
                  <c:v>4314.96</c:v>
                </c:pt>
                <c:pt idx="26253">
                  <c:v>3322.53</c:v>
                </c:pt>
                <c:pt idx="26254">
                  <c:v>9604.5300000000007</c:v>
                </c:pt>
                <c:pt idx="26255">
                  <c:v>48424.364999999998</c:v>
                </c:pt>
                <c:pt idx="26256">
                  <c:v>10858.275</c:v>
                </c:pt>
                <c:pt idx="26257">
                  <c:v>10718.37</c:v>
                </c:pt>
                <c:pt idx="26258">
                  <c:v>10440.495000000001</c:v>
                </c:pt>
                <c:pt idx="26259">
                  <c:v>19151.099999999999</c:v>
                </c:pt>
                <c:pt idx="26260">
                  <c:v>13071.105</c:v>
                </c:pt>
                <c:pt idx="26261">
                  <c:v>19270.935000000001</c:v>
                </c:pt>
                <c:pt idx="26262">
                  <c:v>42191.46</c:v>
                </c:pt>
                <c:pt idx="26263">
                  <c:v>29129.805</c:v>
                </c:pt>
                <c:pt idx="26264">
                  <c:v>25999.38</c:v>
                </c:pt>
                <c:pt idx="26265">
                  <c:v>28502.82</c:v>
                </c:pt>
                <c:pt idx="26266">
                  <c:v>8555.0849999999991</c:v>
                </c:pt>
                <c:pt idx="26267">
                  <c:v>6804</c:v>
                </c:pt>
                <c:pt idx="26268">
                  <c:v>19037.474999999999</c:v>
                </c:pt>
                <c:pt idx="26269">
                  <c:v>66734.460000000006</c:v>
                </c:pt>
                <c:pt idx="26270">
                  <c:v>4303.62</c:v>
                </c:pt>
                <c:pt idx="26271">
                  <c:v>14341.05</c:v>
                </c:pt>
                <c:pt idx="26272">
                  <c:v>6666.84</c:v>
                </c:pt>
                <c:pt idx="26273">
                  <c:v>9260.1450000000004</c:v>
                </c:pt>
                <c:pt idx="26274">
                  <c:v>13766.805</c:v>
                </c:pt>
                <c:pt idx="26275">
                  <c:v>41653.934999999998</c:v>
                </c:pt>
                <c:pt idx="26276">
                  <c:v>6631.7849999999999</c:v>
                </c:pt>
                <c:pt idx="26277">
                  <c:v>10492.02</c:v>
                </c:pt>
                <c:pt idx="26278">
                  <c:v>5530.5</c:v>
                </c:pt>
                <c:pt idx="26279">
                  <c:v>23944.95</c:v>
                </c:pt>
                <c:pt idx="26280">
                  <c:v>6098.7150000000001</c:v>
                </c:pt>
                <c:pt idx="26281">
                  <c:v>11462.04</c:v>
                </c:pt>
                <c:pt idx="26282">
                  <c:v>9045.4950000000008</c:v>
                </c:pt>
                <c:pt idx="26283">
                  <c:v>47456.55</c:v>
                </c:pt>
                <c:pt idx="26284">
                  <c:v>47293.2</c:v>
                </c:pt>
                <c:pt idx="26285">
                  <c:v>10228.995000000001</c:v>
                </c:pt>
                <c:pt idx="26286">
                  <c:v>28005.255000000001</c:v>
                </c:pt>
                <c:pt idx="26287">
                  <c:v>11916.315000000001</c:v>
                </c:pt>
                <c:pt idx="26288">
                  <c:v>21144.645</c:v>
                </c:pt>
                <c:pt idx="26289">
                  <c:v>12204.81</c:v>
                </c:pt>
                <c:pt idx="26290">
                  <c:v>4780.71</c:v>
                </c:pt>
                <c:pt idx="26291">
                  <c:v>4899.1049999999996</c:v>
                </c:pt>
                <c:pt idx="26292">
                  <c:v>3469.68</c:v>
                </c:pt>
                <c:pt idx="26293">
                  <c:v>5664.915</c:v>
                </c:pt>
                <c:pt idx="26294">
                  <c:v>6974.55</c:v>
                </c:pt>
                <c:pt idx="26295">
                  <c:v>10976.535</c:v>
                </c:pt>
                <c:pt idx="26296">
                  <c:v>10085.805</c:v>
                </c:pt>
                <c:pt idx="26297">
                  <c:v>50005.125</c:v>
                </c:pt>
                <c:pt idx="26298">
                  <c:v>9000</c:v>
                </c:pt>
                <c:pt idx="26299">
                  <c:v>40311.72</c:v>
                </c:pt>
                <c:pt idx="26300">
                  <c:v>5535.7650000000003</c:v>
                </c:pt>
                <c:pt idx="26301">
                  <c:v>32811.75</c:v>
                </c:pt>
                <c:pt idx="26302">
                  <c:v>48499.154999999999</c:v>
                </c:pt>
                <c:pt idx="26303">
                  <c:v>27166.724999999999</c:v>
                </c:pt>
                <c:pt idx="26304">
                  <c:v>12284.865</c:v>
                </c:pt>
                <c:pt idx="26305">
                  <c:v>5323.1850000000004</c:v>
                </c:pt>
                <c:pt idx="26306">
                  <c:v>10040.174999999999</c:v>
                </c:pt>
                <c:pt idx="26307">
                  <c:v>28316.115000000002</c:v>
                </c:pt>
                <c:pt idx="26308">
                  <c:v>38066.175000000003</c:v>
                </c:pt>
                <c:pt idx="26309">
                  <c:v>14379.48</c:v>
                </c:pt>
                <c:pt idx="26310">
                  <c:v>21000.15</c:v>
                </c:pt>
                <c:pt idx="26311">
                  <c:v>31657.05</c:v>
                </c:pt>
                <c:pt idx="26312">
                  <c:v>26385.3</c:v>
                </c:pt>
                <c:pt idx="26313">
                  <c:v>32895</c:v>
                </c:pt>
                <c:pt idx="26314">
                  <c:v>2731.4549999999999</c:v>
                </c:pt>
                <c:pt idx="26315">
                  <c:v>11952.315000000001</c:v>
                </c:pt>
                <c:pt idx="26316">
                  <c:v>7833.51</c:v>
                </c:pt>
                <c:pt idx="26317">
                  <c:v>15284.97</c:v>
                </c:pt>
                <c:pt idx="26318">
                  <c:v>3717.9450000000002</c:v>
                </c:pt>
                <c:pt idx="26319">
                  <c:v>22037.174999999999</c:v>
                </c:pt>
                <c:pt idx="26320">
                  <c:v>39559.544999999998</c:v>
                </c:pt>
                <c:pt idx="26321">
                  <c:v>34742.879999999997</c:v>
                </c:pt>
                <c:pt idx="26322">
                  <c:v>31275.81</c:v>
                </c:pt>
                <c:pt idx="26323">
                  <c:v>9975.51</c:v>
                </c:pt>
                <c:pt idx="26324">
                  <c:v>14143.905000000001</c:v>
                </c:pt>
                <c:pt idx="26325">
                  <c:v>83097</c:v>
                </c:pt>
                <c:pt idx="26326">
                  <c:v>5186.835</c:v>
                </c:pt>
                <c:pt idx="26327">
                  <c:v>4886.46</c:v>
                </c:pt>
                <c:pt idx="26328">
                  <c:v>6021</c:v>
                </c:pt>
                <c:pt idx="26329">
                  <c:v>6349.41</c:v>
                </c:pt>
                <c:pt idx="26330">
                  <c:v>10460.295</c:v>
                </c:pt>
                <c:pt idx="26331">
                  <c:v>2912.085</c:v>
                </c:pt>
                <c:pt idx="26332">
                  <c:v>7480.08</c:v>
                </c:pt>
                <c:pt idx="26333">
                  <c:v>15469.74</c:v>
                </c:pt>
                <c:pt idx="26334">
                  <c:v>8333.5949999999993</c:v>
                </c:pt>
                <c:pt idx="26335">
                  <c:v>14222.43</c:v>
                </c:pt>
                <c:pt idx="26336">
                  <c:v>27635.13</c:v>
                </c:pt>
                <c:pt idx="26337">
                  <c:v>2972.25</c:v>
                </c:pt>
                <c:pt idx="26338">
                  <c:v>2250</c:v>
                </c:pt>
                <c:pt idx="26339">
                  <c:v>8010.9</c:v>
                </c:pt>
                <c:pt idx="26340">
                  <c:v>0</c:v>
                </c:pt>
                <c:pt idx="26341">
                  <c:v>3714.12</c:v>
                </c:pt>
                <c:pt idx="26342">
                  <c:v>15697.035</c:v>
                </c:pt>
                <c:pt idx="26343">
                  <c:v>3458.25</c:v>
                </c:pt>
                <c:pt idx="26344">
                  <c:v>25768.62</c:v>
                </c:pt>
                <c:pt idx="26345">
                  <c:v>44555.985000000001</c:v>
                </c:pt>
                <c:pt idx="26346">
                  <c:v>18201.645</c:v>
                </c:pt>
                <c:pt idx="26347">
                  <c:v>40133.474999999999</c:v>
                </c:pt>
                <c:pt idx="26348">
                  <c:v>29353.05</c:v>
                </c:pt>
                <c:pt idx="26349">
                  <c:v>15242.4</c:v>
                </c:pt>
                <c:pt idx="26350">
                  <c:v>16823.25</c:v>
                </c:pt>
                <c:pt idx="26351">
                  <c:v>12361.184999999999</c:v>
                </c:pt>
                <c:pt idx="26352">
                  <c:v>24925.32</c:v>
                </c:pt>
                <c:pt idx="26353">
                  <c:v>14357.07</c:v>
                </c:pt>
                <c:pt idx="26354">
                  <c:v>21672.404999999999</c:v>
                </c:pt>
                <c:pt idx="26355">
                  <c:v>11061.09</c:v>
                </c:pt>
                <c:pt idx="26356">
                  <c:v>13813.424999999999</c:v>
                </c:pt>
                <c:pt idx="26357">
                  <c:v>23759.775000000001</c:v>
                </c:pt>
                <c:pt idx="26358">
                  <c:v>13276.08</c:v>
                </c:pt>
                <c:pt idx="26359">
                  <c:v>12682.754999999999</c:v>
                </c:pt>
                <c:pt idx="26360">
                  <c:v>10342.799999999999</c:v>
                </c:pt>
                <c:pt idx="26361">
                  <c:v>18702.494999999999</c:v>
                </c:pt>
                <c:pt idx="26362">
                  <c:v>49062.6</c:v>
                </c:pt>
                <c:pt idx="26363">
                  <c:v>49461.21</c:v>
                </c:pt>
                <c:pt idx="26364">
                  <c:v>14971.815000000001</c:v>
                </c:pt>
                <c:pt idx="26365">
                  <c:v>29250</c:v>
                </c:pt>
                <c:pt idx="26366">
                  <c:v>6750</c:v>
                </c:pt>
                <c:pt idx="26367">
                  <c:v>17777.025000000001</c:v>
                </c:pt>
                <c:pt idx="26368">
                  <c:v>18974.7</c:v>
                </c:pt>
                <c:pt idx="26369">
                  <c:v>11765.25</c:v>
                </c:pt>
                <c:pt idx="26370">
                  <c:v>12532.545</c:v>
                </c:pt>
                <c:pt idx="26371">
                  <c:v>25873.83</c:v>
                </c:pt>
                <c:pt idx="26372">
                  <c:v>12694.5</c:v>
                </c:pt>
                <c:pt idx="26373">
                  <c:v>13092.615</c:v>
                </c:pt>
                <c:pt idx="26374">
                  <c:v>34122.6</c:v>
                </c:pt>
                <c:pt idx="26375">
                  <c:v>3315.15</c:v>
                </c:pt>
                <c:pt idx="26376">
                  <c:v>4367.5200000000004</c:v>
                </c:pt>
                <c:pt idx="26377">
                  <c:v>4890.6450000000004</c:v>
                </c:pt>
                <c:pt idx="26378">
                  <c:v>12241.754999999999</c:v>
                </c:pt>
                <c:pt idx="26379">
                  <c:v>3815.64</c:v>
                </c:pt>
                <c:pt idx="26380">
                  <c:v>22187.79</c:v>
                </c:pt>
                <c:pt idx="26381">
                  <c:v>4772.2049999999999</c:v>
                </c:pt>
                <c:pt idx="26382">
                  <c:v>3725.2350000000001</c:v>
                </c:pt>
                <c:pt idx="26383">
                  <c:v>16838.73</c:v>
                </c:pt>
                <c:pt idx="26384">
                  <c:v>25829.685000000001</c:v>
                </c:pt>
                <c:pt idx="26385">
                  <c:v>15835.995000000001</c:v>
                </c:pt>
                <c:pt idx="26386">
                  <c:v>38250</c:v>
                </c:pt>
                <c:pt idx="26387">
                  <c:v>43006.5</c:v>
                </c:pt>
                <c:pt idx="26388">
                  <c:v>54329.13</c:v>
                </c:pt>
                <c:pt idx="26389">
                  <c:v>5803.74</c:v>
                </c:pt>
                <c:pt idx="26390">
                  <c:v>14238.674999999999</c:v>
                </c:pt>
                <c:pt idx="26391">
                  <c:v>7875</c:v>
                </c:pt>
                <c:pt idx="26392">
                  <c:v>0</c:v>
                </c:pt>
                <c:pt idx="26393">
                  <c:v>11768.4</c:v>
                </c:pt>
                <c:pt idx="26394">
                  <c:v>55511.1</c:v>
                </c:pt>
                <c:pt idx="26395">
                  <c:v>18193.544999999998</c:v>
                </c:pt>
                <c:pt idx="26396">
                  <c:v>27796.095000000001</c:v>
                </c:pt>
                <c:pt idx="26397">
                  <c:v>27822.735000000001</c:v>
                </c:pt>
                <c:pt idx="26398">
                  <c:v>14943.465</c:v>
                </c:pt>
                <c:pt idx="26399">
                  <c:v>27869.084999999999</c:v>
                </c:pt>
                <c:pt idx="26400">
                  <c:v>16617.78</c:v>
                </c:pt>
                <c:pt idx="26401">
                  <c:v>22414.05</c:v>
                </c:pt>
                <c:pt idx="26402">
                  <c:v>25493.31</c:v>
                </c:pt>
                <c:pt idx="26403">
                  <c:v>2250</c:v>
                </c:pt>
                <c:pt idx="26404">
                  <c:v>7580.4750000000004</c:v>
                </c:pt>
                <c:pt idx="26405">
                  <c:v>4500</c:v>
                </c:pt>
                <c:pt idx="26406">
                  <c:v>26316</c:v>
                </c:pt>
                <c:pt idx="26407">
                  <c:v>11250</c:v>
                </c:pt>
                <c:pt idx="26408">
                  <c:v>14203.62</c:v>
                </c:pt>
                <c:pt idx="26409">
                  <c:v>16268.4</c:v>
                </c:pt>
                <c:pt idx="26410">
                  <c:v>6808.6350000000002</c:v>
                </c:pt>
                <c:pt idx="26411">
                  <c:v>27982.575000000001</c:v>
                </c:pt>
                <c:pt idx="26412">
                  <c:v>11531.834999999999</c:v>
                </c:pt>
                <c:pt idx="26413">
                  <c:v>39272.76</c:v>
                </c:pt>
                <c:pt idx="26414">
                  <c:v>20320.740000000002</c:v>
                </c:pt>
                <c:pt idx="26415">
                  <c:v>4851.09</c:v>
                </c:pt>
                <c:pt idx="26416">
                  <c:v>9051.4349999999995</c:v>
                </c:pt>
                <c:pt idx="26417">
                  <c:v>11127.42</c:v>
                </c:pt>
                <c:pt idx="26418">
                  <c:v>13896</c:v>
                </c:pt>
                <c:pt idx="26419">
                  <c:v>10017.405000000001</c:v>
                </c:pt>
                <c:pt idx="26420">
                  <c:v>8379.6749999999993</c:v>
                </c:pt>
                <c:pt idx="26421">
                  <c:v>5832.54</c:v>
                </c:pt>
                <c:pt idx="26422">
                  <c:v>13465.08</c:v>
                </c:pt>
                <c:pt idx="26423">
                  <c:v>22690.35</c:v>
                </c:pt>
                <c:pt idx="26424">
                  <c:v>13126.86</c:v>
                </c:pt>
                <c:pt idx="26425">
                  <c:v>20254.365000000002</c:v>
                </c:pt>
                <c:pt idx="26426">
                  <c:v>14845.184999999999</c:v>
                </c:pt>
                <c:pt idx="26427">
                  <c:v>4385.4750000000004</c:v>
                </c:pt>
                <c:pt idx="26428">
                  <c:v>10176.66</c:v>
                </c:pt>
                <c:pt idx="26429">
                  <c:v>8725.6350000000002</c:v>
                </c:pt>
                <c:pt idx="26430">
                  <c:v>5575.6350000000002</c:v>
                </c:pt>
                <c:pt idx="26431">
                  <c:v>11619.63</c:v>
                </c:pt>
                <c:pt idx="26432">
                  <c:v>2250</c:v>
                </c:pt>
                <c:pt idx="26433">
                  <c:v>8001.18</c:v>
                </c:pt>
                <c:pt idx="26434">
                  <c:v>11101.77</c:v>
                </c:pt>
                <c:pt idx="26435">
                  <c:v>2250</c:v>
                </c:pt>
                <c:pt idx="26436">
                  <c:v>11118.15</c:v>
                </c:pt>
                <c:pt idx="26437">
                  <c:v>7036.7849999999999</c:v>
                </c:pt>
                <c:pt idx="26438">
                  <c:v>6252.5249999999996</c:v>
                </c:pt>
                <c:pt idx="26439">
                  <c:v>24563.61</c:v>
                </c:pt>
                <c:pt idx="26440">
                  <c:v>19334.25</c:v>
                </c:pt>
                <c:pt idx="26441">
                  <c:v>27912.014999999999</c:v>
                </c:pt>
                <c:pt idx="26442">
                  <c:v>15854.67</c:v>
                </c:pt>
                <c:pt idx="26443">
                  <c:v>18235.080000000002</c:v>
                </c:pt>
                <c:pt idx="26444">
                  <c:v>18569.52</c:v>
                </c:pt>
                <c:pt idx="26445">
                  <c:v>7106.085</c:v>
                </c:pt>
                <c:pt idx="26446">
                  <c:v>16736.849999999999</c:v>
                </c:pt>
                <c:pt idx="26447">
                  <c:v>6808.23</c:v>
                </c:pt>
                <c:pt idx="26448">
                  <c:v>13342.725</c:v>
                </c:pt>
                <c:pt idx="26449">
                  <c:v>13275.9</c:v>
                </c:pt>
                <c:pt idx="26450">
                  <c:v>10691.1</c:v>
                </c:pt>
                <c:pt idx="26451">
                  <c:v>7994.0249999999996</c:v>
                </c:pt>
                <c:pt idx="26452">
                  <c:v>29343.465</c:v>
                </c:pt>
                <c:pt idx="26453">
                  <c:v>5565.96</c:v>
                </c:pt>
                <c:pt idx="26454">
                  <c:v>6390.0450000000001</c:v>
                </c:pt>
                <c:pt idx="26455">
                  <c:v>5617.44</c:v>
                </c:pt>
                <c:pt idx="26456">
                  <c:v>4877.1899999999996</c:v>
                </c:pt>
                <c:pt idx="26457">
                  <c:v>3355.875</c:v>
                </c:pt>
                <c:pt idx="26458">
                  <c:v>15954.03</c:v>
                </c:pt>
                <c:pt idx="26459">
                  <c:v>2250</c:v>
                </c:pt>
                <c:pt idx="26460">
                  <c:v>11250</c:v>
                </c:pt>
                <c:pt idx="26461">
                  <c:v>15203.43</c:v>
                </c:pt>
                <c:pt idx="26462">
                  <c:v>20979</c:v>
                </c:pt>
                <c:pt idx="26463">
                  <c:v>11246.355</c:v>
                </c:pt>
                <c:pt idx="26464">
                  <c:v>83515.5</c:v>
                </c:pt>
                <c:pt idx="26465">
                  <c:v>155824.42499999999</c:v>
                </c:pt>
                <c:pt idx="26466">
                  <c:v>10125</c:v>
                </c:pt>
                <c:pt idx="26467">
                  <c:v>4076.5949999999998</c:v>
                </c:pt>
                <c:pt idx="26468">
                  <c:v>3552.5250000000001</c:v>
                </c:pt>
                <c:pt idx="26469">
                  <c:v>12016.53</c:v>
                </c:pt>
                <c:pt idx="26470">
                  <c:v>16673.445</c:v>
                </c:pt>
                <c:pt idx="26471">
                  <c:v>22470.435000000001</c:v>
                </c:pt>
                <c:pt idx="26472">
                  <c:v>32229.855</c:v>
                </c:pt>
                <c:pt idx="26473">
                  <c:v>6750</c:v>
                </c:pt>
                <c:pt idx="26474">
                  <c:v>11988</c:v>
                </c:pt>
                <c:pt idx="26475">
                  <c:v>9337.0049999999992</c:v>
                </c:pt>
                <c:pt idx="26476">
                  <c:v>9724.9500000000007</c:v>
                </c:pt>
                <c:pt idx="26477">
                  <c:v>18235.080000000002</c:v>
                </c:pt>
                <c:pt idx="26478">
                  <c:v>127508.265</c:v>
                </c:pt>
                <c:pt idx="26479">
                  <c:v>10189.215</c:v>
                </c:pt>
                <c:pt idx="26480">
                  <c:v>7108.1549999999997</c:v>
                </c:pt>
                <c:pt idx="26481">
                  <c:v>23872.5</c:v>
                </c:pt>
                <c:pt idx="26482">
                  <c:v>13592.97</c:v>
                </c:pt>
                <c:pt idx="26483">
                  <c:v>6518.2950000000001</c:v>
                </c:pt>
                <c:pt idx="26484">
                  <c:v>6750</c:v>
                </c:pt>
                <c:pt idx="26485">
                  <c:v>42176.294999999998</c:v>
                </c:pt>
                <c:pt idx="26486">
                  <c:v>8929.98</c:v>
                </c:pt>
                <c:pt idx="26487">
                  <c:v>13120.65</c:v>
                </c:pt>
                <c:pt idx="26488">
                  <c:v>3831.57</c:v>
                </c:pt>
                <c:pt idx="26489">
                  <c:v>7875</c:v>
                </c:pt>
                <c:pt idx="26490">
                  <c:v>30074.85</c:v>
                </c:pt>
                <c:pt idx="26491">
                  <c:v>14182.38</c:v>
                </c:pt>
                <c:pt idx="26492">
                  <c:v>14379.48</c:v>
                </c:pt>
                <c:pt idx="26493">
                  <c:v>10079.459999999999</c:v>
                </c:pt>
                <c:pt idx="26494">
                  <c:v>4673.25</c:v>
                </c:pt>
                <c:pt idx="26495">
                  <c:v>10061.91</c:v>
                </c:pt>
                <c:pt idx="26496">
                  <c:v>7505.3249999999998</c:v>
                </c:pt>
                <c:pt idx="26497">
                  <c:v>42683.94</c:v>
                </c:pt>
                <c:pt idx="26498">
                  <c:v>13169.745000000001</c:v>
                </c:pt>
                <c:pt idx="26499">
                  <c:v>17110.215</c:v>
                </c:pt>
                <c:pt idx="26500">
                  <c:v>20250</c:v>
                </c:pt>
                <c:pt idx="26501">
                  <c:v>23775.435000000001</c:v>
                </c:pt>
                <c:pt idx="26502">
                  <c:v>31021.02</c:v>
                </c:pt>
                <c:pt idx="26503">
                  <c:v>29608.02</c:v>
                </c:pt>
                <c:pt idx="26504">
                  <c:v>20250</c:v>
                </c:pt>
                <c:pt idx="26505">
                  <c:v>24490.035</c:v>
                </c:pt>
                <c:pt idx="26506">
                  <c:v>35941.004999999997</c:v>
                </c:pt>
                <c:pt idx="26507">
                  <c:v>16712.325000000001</c:v>
                </c:pt>
                <c:pt idx="26508">
                  <c:v>5545.53</c:v>
                </c:pt>
                <c:pt idx="26509">
                  <c:v>33916.995000000003</c:v>
                </c:pt>
                <c:pt idx="26510">
                  <c:v>22556.474999999999</c:v>
                </c:pt>
                <c:pt idx="26511">
                  <c:v>7318.08</c:v>
                </c:pt>
                <c:pt idx="26512">
                  <c:v>2250</c:v>
                </c:pt>
                <c:pt idx="26513">
                  <c:v>19844.775000000001</c:v>
                </c:pt>
                <c:pt idx="26514">
                  <c:v>10542.645</c:v>
                </c:pt>
                <c:pt idx="26515">
                  <c:v>9222.93</c:v>
                </c:pt>
                <c:pt idx="26516">
                  <c:v>4259.97</c:v>
                </c:pt>
                <c:pt idx="26517">
                  <c:v>3543.0749999999998</c:v>
                </c:pt>
                <c:pt idx="26518">
                  <c:v>14291.955</c:v>
                </c:pt>
                <c:pt idx="26519">
                  <c:v>34711.875</c:v>
                </c:pt>
                <c:pt idx="26520">
                  <c:v>7280.73</c:v>
                </c:pt>
                <c:pt idx="26521">
                  <c:v>11250</c:v>
                </c:pt>
                <c:pt idx="26522">
                  <c:v>28323.224999999999</c:v>
                </c:pt>
                <c:pt idx="26523">
                  <c:v>9933.2999999999993</c:v>
                </c:pt>
                <c:pt idx="26524">
                  <c:v>14547.825000000001</c:v>
                </c:pt>
                <c:pt idx="26525">
                  <c:v>19762.650000000001</c:v>
                </c:pt>
                <c:pt idx="26526">
                  <c:v>69768.315000000002</c:v>
                </c:pt>
                <c:pt idx="26527">
                  <c:v>16574.400000000001</c:v>
                </c:pt>
                <c:pt idx="26528">
                  <c:v>93421.62</c:v>
                </c:pt>
                <c:pt idx="26529">
                  <c:v>44309.25</c:v>
                </c:pt>
                <c:pt idx="26530">
                  <c:v>70816.274999999994</c:v>
                </c:pt>
                <c:pt idx="26531">
                  <c:v>8232.2099999999991</c:v>
                </c:pt>
                <c:pt idx="26532">
                  <c:v>13039.065000000001</c:v>
                </c:pt>
                <c:pt idx="26533">
                  <c:v>5823.585</c:v>
                </c:pt>
                <c:pt idx="26534">
                  <c:v>57649.724999999999</c:v>
                </c:pt>
                <c:pt idx="26535">
                  <c:v>14710.004999999999</c:v>
                </c:pt>
                <c:pt idx="26536">
                  <c:v>9958.9050000000007</c:v>
                </c:pt>
                <c:pt idx="26537">
                  <c:v>8010.63</c:v>
                </c:pt>
                <c:pt idx="26538">
                  <c:v>8349.9750000000004</c:v>
                </c:pt>
                <c:pt idx="26539">
                  <c:v>14933.07</c:v>
                </c:pt>
                <c:pt idx="26540">
                  <c:v>11813.58</c:v>
                </c:pt>
                <c:pt idx="26541">
                  <c:v>4087.44</c:v>
                </c:pt>
                <c:pt idx="26542">
                  <c:v>17669.25</c:v>
                </c:pt>
                <c:pt idx="26543">
                  <c:v>51334.695</c:v>
                </c:pt>
                <c:pt idx="26544">
                  <c:v>13177.26</c:v>
                </c:pt>
                <c:pt idx="26545">
                  <c:v>11691.63</c:v>
                </c:pt>
                <c:pt idx="26546">
                  <c:v>43957.08</c:v>
                </c:pt>
                <c:pt idx="26547">
                  <c:v>4494.915</c:v>
                </c:pt>
                <c:pt idx="26548">
                  <c:v>13986.45</c:v>
                </c:pt>
                <c:pt idx="26549">
                  <c:v>13986.45</c:v>
                </c:pt>
                <c:pt idx="26550">
                  <c:v>9610.65</c:v>
                </c:pt>
                <c:pt idx="26551">
                  <c:v>14616.63</c:v>
                </c:pt>
                <c:pt idx="26552">
                  <c:v>9433.125</c:v>
                </c:pt>
                <c:pt idx="26553">
                  <c:v>17990.145</c:v>
                </c:pt>
                <c:pt idx="26554">
                  <c:v>8684.1450000000004</c:v>
                </c:pt>
                <c:pt idx="26555">
                  <c:v>2336.1750000000002</c:v>
                </c:pt>
                <c:pt idx="26556">
                  <c:v>872.95500000000004</c:v>
                </c:pt>
                <c:pt idx="26557">
                  <c:v>18692.955000000002</c:v>
                </c:pt>
                <c:pt idx="26558">
                  <c:v>4038.48</c:v>
                </c:pt>
                <c:pt idx="26559">
                  <c:v>3023.0549999999998</c:v>
                </c:pt>
                <c:pt idx="26560">
                  <c:v>9971.7749999999996</c:v>
                </c:pt>
                <c:pt idx="26561">
                  <c:v>4846.0950000000003</c:v>
                </c:pt>
                <c:pt idx="26562">
                  <c:v>4786.875</c:v>
                </c:pt>
                <c:pt idx="26563">
                  <c:v>1688.67</c:v>
                </c:pt>
                <c:pt idx="26564">
                  <c:v>3702.87</c:v>
                </c:pt>
                <c:pt idx="26565">
                  <c:v>16157.79</c:v>
                </c:pt>
                <c:pt idx="26566">
                  <c:v>68343.345000000001</c:v>
                </c:pt>
                <c:pt idx="26567">
                  <c:v>6759.4049999999997</c:v>
                </c:pt>
                <c:pt idx="26568">
                  <c:v>3993.5250000000001</c:v>
                </c:pt>
                <c:pt idx="26569">
                  <c:v>3566.2950000000001</c:v>
                </c:pt>
                <c:pt idx="26570">
                  <c:v>6284.835</c:v>
                </c:pt>
                <c:pt idx="26571">
                  <c:v>9385.5149999999994</c:v>
                </c:pt>
                <c:pt idx="26572">
                  <c:v>10760.895</c:v>
                </c:pt>
                <c:pt idx="26573">
                  <c:v>41563.035000000003</c:v>
                </c:pt>
                <c:pt idx="26574">
                  <c:v>8630.1450000000004</c:v>
                </c:pt>
                <c:pt idx="26575">
                  <c:v>5024.25</c:v>
                </c:pt>
                <c:pt idx="26576">
                  <c:v>27782.955000000002</c:v>
                </c:pt>
                <c:pt idx="26577">
                  <c:v>11250</c:v>
                </c:pt>
                <c:pt idx="26578">
                  <c:v>9000</c:v>
                </c:pt>
                <c:pt idx="26579">
                  <c:v>21793.994999999999</c:v>
                </c:pt>
                <c:pt idx="26580">
                  <c:v>6574.7250000000004</c:v>
                </c:pt>
                <c:pt idx="26581">
                  <c:v>10748.7</c:v>
                </c:pt>
                <c:pt idx="26582">
                  <c:v>4452.165</c:v>
                </c:pt>
                <c:pt idx="26583">
                  <c:v>4062.33</c:v>
                </c:pt>
                <c:pt idx="26584">
                  <c:v>38691</c:v>
                </c:pt>
                <c:pt idx="26585">
                  <c:v>18237.689999999999</c:v>
                </c:pt>
                <c:pt idx="26586">
                  <c:v>3563.28</c:v>
                </c:pt>
                <c:pt idx="26587">
                  <c:v>5424.7950000000001</c:v>
                </c:pt>
                <c:pt idx="26588">
                  <c:v>11067.165000000001</c:v>
                </c:pt>
                <c:pt idx="26589">
                  <c:v>45113.58</c:v>
                </c:pt>
                <c:pt idx="26590">
                  <c:v>19046.43</c:v>
                </c:pt>
                <c:pt idx="26591">
                  <c:v>3419.5050000000001</c:v>
                </c:pt>
                <c:pt idx="26592">
                  <c:v>55622.79</c:v>
                </c:pt>
                <c:pt idx="26593">
                  <c:v>13228.92</c:v>
                </c:pt>
                <c:pt idx="26594">
                  <c:v>3756.1950000000002</c:v>
                </c:pt>
                <c:pt idx="26595">
                  <c:v>7636.7250000000004</c:v>
                </c:pt>
                <c:pt idx="26596">
                  <c:v>4430.7449999999999</c:v>
                </c:pt>
                <c:pt idx="26597">
                  <c:v>7106.67</c:v>
                </c:pt>
                <c:pt idx="26598">
                  <c:v>2250</c:v>
                </c:pt>
                <c:pt idx="26599">
                  <c:v>9755.73</c:v>
                </c:pt>
                <c:pt idx="26600">
                  <c:v>7734.0150000000003</c:v>
                </c:pt>
                <c:pt idx="26601">
                  <c:v>8996.2199999999993</c:v>
                </c:pt>
                <c:pt idx="26602">
                  <c:v>5164.1099999999997</c:v>
                </c:pt>
                <c:pt idx="26603">
                  <c:v>3516.75</c:v>
                </c:pt>
                <c:pt idx="26604">
                  <c:v>8654.2649999999994</c:v>
                </c:pt>
                <c:pt idx="26605">
                  <c:v>7543.8</c:v>
                </c:pt>
                <c:pt idx="26606">
                  <c:v>2456.19</c:v>
                </c:pt>
                <c:pt idx="26607">
                  <c:v>29348.639999999999</c:v>
                </c:pt>
                <c:pt idx="26608">
                  <c:v>9000</c:v>
                </c:pt>
                <c:pt idx="26609">
                  <c:v>6903.63</c:v>
                </c:pt>
                <c:pt idx="26610">
                  <c:v>4405.8149999999996</c:v>
                </c:pt>
                <c:pt idx="26611">
                  <c:v>12078.18</c:v>
                </c:pt>
                <c:pt idx="26612">
                  <c:v>6646.8149999999996</c:v>
                </c:pt>
                <c:pt idx="26613">
                  <c:v>15450.93</c:v>
                </c:pt>
                <c:pt idx="26614">
                  <c:v>14012.415000000001</c:v>
                </c:pt>
                <c:pt idx="26615">
                  <c:v>21624.794999999998</c:v>
                </c:pt>
                <c:pt idx="26616">
                  <c:v>9398.61</c:v>
                </c:pt>
                <c:pt idx="26617">
                  <c:v>16591.5</c:v>
                </c:pt>
                <c:pt idx="26618">
                  <c:v>5145.4799999999996</c:v>
                </c:pt>
                <c:pt idx="26619">
                  <c:v>30738.014999999999</c:v>
                </c:pt>
                <c:pt idx="26620">
                  <c:v>3272.85</c:v>
                </c:pt>
                <c:pt idx="26621">
                  <c:v>14142.33</c:v>
                </c:pt>
                <c:pt idx="26622">
                  <c:v>8072.91</c:v>
                </c:pt>
                <c:pt idx="26623">
                  <c:v>15742.575000000001</c:v>
                </c:pt>
                <c:pt idx="26624">
                  <c:v>3586.6350000000002</c:v>
                </c:pt>
                <c:pt idx="26625">
                  <c:v>6771.375</c:v>
                </c:pt>
                <c:pt idx="26626">
                  <c:v>25964.325000000001</c:v>
                </c:pt>
                <c:pt idx="26627">
                  <c:v>18072.810000000001</c:v>
                </c:pt>
                <c:pt idx="26628">
                  <c:v>14255.235000000001</c:v>
                </c:pt>
                <c:pt idx="26629">
                  <c:v>19699.830000000002</c:v>
                </c:pt>
                <c:pt idx="26630">
                  <c:v>2250</c:v>
                </c:pt>
                <c:pt idx="26631">
                  <c:v>17631.45</c:v>
                </c:pt>
                <c:pt idx="26632">
                  <c:v>13847.715</c:v>
                </c:pt>
                <c:pt idx="26633">
                  <c:v>19449.674999999999</c:v>
                </c:pt>
                <c:pt idx="26634">
                  <c:v>11429.19</c:v>
                </c:pt>
                <c:pt idx="26635">
                  <c:v>7384.5450000000001</c:v>
                </c:pt>
                <c:pt idx="26636">
                  <c:v>39599.144999999997</c:v>
                </c:pt>
                <c:pt idx="26637">
                  <c:v>2250</c:v>
                </c:pt>
                <c:pt idx="26638">
                  <c:v>9302.67</c:v>
                </c:pt>
                <c:pt idx="26639">
                  <c:v>9204.66</c:v>
                </c:pt>
                <c:pt idx="26640">
                  <c:v>4276.4849999999997</c:v>
                </c:pt>
                <c:pt idx="26641">
                  <c:v>15160.41</c:v>
                </c:pt>
                <c:pt idx="26642">
                  <c:v>3998.88</c:v>
                </c:pt>
                <c:pt idx="26643">
                  <c:v>3121.56</c:v>
                </c:pt>
                <c:pt idx="26644">
                  <c:v>4500</c:v>
                </c:pt>
                <c:pt idx="26645">
                  <c:v>20411.685000000001</c:v>
                </c:pt>
                <c:pt idx="26646">
                  <c:v>10618.334999999999</c:v>
                </c:pt>
                <c:pt idx="26647">
                  <c:v>23082.39</c:v>
                </c:pt>
                <c:pt idx="26648">
                  <c:v>25755.075000000001</c:v>
                </c:pt>
                <c:pt idx="26649">
                  <c:v>24303.15</c:v>
                </c:pt>
                <c:pt idx="26650">
                  <c:v>37315.620000000003</c:v>
                </c:pt>
                <c:pt idx="26651">
                  <c:v>24217.02</c:v>
                </c:pt>
                <c:pt idx="26652">
                  <c:v>20172.599999999999</c:v>
                </c:pt>
                <c:pt idx="26653">
                  <c:v>52550.504999999997</c:v>
                </c:pt>
                <c:pt idx="26654">
                  <c:v>18274.544999999998</c:v>
                </c:pt>
                <c:pt idx="26655">
                  <c:v>22004.145</c:v>
                </c:pt>
                <c:pt idx="26656">
                  <c:v>29174.264999999999</c:v>
                </c:pt>
                <c:pt idx="26657">
                  <c:v>27726.84</c:v>
                </c:pt>
                <c:pt idx="26658">
                  <c:v>4467.6899999999996</c:v>
                </c:pt>
                <c:pt idx="26659">
                  <c:v>11637.36</c:v>
                </c:pt>
                <c:pt idx="26660">
                  <c:v>12077.28</c:v>
                </c:pt>
                <c:pt idx="26661">
                  <c:v>3266.19</c:v>
                </c:pt>
                <c:pt idx="26662">
                  <c:v>7860.1949999999997</c:v>
                </c:pt>
                <c:pt idx="26663">
                  <c:v>26541.09</c:v>
                </c:pt>
                <c:pt idx="26664">
                  <c:v>3537.27</c:v>
                </c:pt>
                <c:pt idx="26665">
                  <c:v>14672.97</c:v>
                </c:pt>
                <c:pt idx="26666">
                  <c:v>11143.035</c:v>
                </c:pt>
                <c:pt idx="26667">
                  <c:v>12309.075000000001</c:v>
                </c:pt>
                <c:pt idx="26668">
                  <c:v>13812.57</c:v>
                </c:pt>
                <c:pt idx="26669">
                  <c:v>25472.43</c:v>
                </c:pt>
                <c:pt idx="26670">
                  <c:v>8060.85</c:v>
                </c:pt>
                <c:pt idx="26671">
                  <c:v>13572.18</c:v>
                </c:pt>
                <c:pt idx="26672">
                  <c:v>11196.764999999999</c:v>
                </c:pt>
                <c:pt idx="26673">
                  <c:v>14997.51</c:v>
                </c:pt>
                <c:pt idx="26674">
                  <c:v>12786.165000000001</c:v>
                </c:pt>
                <c:pt idx="26675">
                  <c:v>19738.215</c:v>
                </c:pt>
                <c:pt idx="26676">
                  <c:v>18311.805</c:v>
                </c:pt>
                <c:pt idx="26677">
                  <c:v>2495.4749999999999</c:v>
                </c:pt>
                <c:pt idx="26678">
                  <c:v>7559.82</c:v>
                </c:pt>
                <c:pt idx="26679">
                  <c:v>4490.8649999999998</c:v>
                </c:pt>
                <c:pt idx="26680">
                  <c:v>5068.9350000000004</c:v>
                </c:pt>
                <c:pt idx="26681">
                  <c:v>13090.365</c:v>
                </c:pt>
                <c:pt idx="26682">
                  <c:v>20123.865000000002</c:v>
                </c:pt>
                <c:pt idx="26683">
                  <c:v>9935.3700000000008</c:v>
                </c:pt>
                <c:pt idx="26684">
                  <c:v>28834.29</c:v>
                </c:pt>
                <c:pt idx="26685">
                  <c:v>31206.465</c:v>
                </c:pt>
                <c:pt idx="26686">
                  <c:v>9000.99</c:v>
                </c:pt>
                <c:pt idx="26687">
                  <c:v>5738.4</c:v>
                </c:pt>
                <c:pt idx="26688">
                  <c:v>16460.55</c:v>
                </c:pt>
                <c:pt idx="26689">
                  <c:v>6750</c:v>
                </c:pt>
                <c:pt idx="26690">
                  <c:v>7854.165</c:v>
                </c:pt>
                <c:pt idx="26691">
                  <c:v>10098.81</c:v>
                </c:pt>
                <c:pt idx="26692">
                  <c:v>3733.875</c:v>
                </c:pt>
                <c:pt idx="26693">
                  <c:v>9155.43</c:v>
                </c:pt>
                <c:pt idx="26694">
                  <c:v>8604</c:v>
                </c:pt>
                <c:pt idx="26695">
                  <c:v>27080.46</c:v>
                </c:pt>
                <c:pt idx="26696">
                  <c:v>12865.05</c:v>
                </c:pt>
                <c:pt idx="26697">
                  <c:v>4945.7250000000004</c:v>
                </c:pt>
                <c:pt idx="26698">
                  <c:v>2913.4349999999999</c:v>
                </c:pt>
                <c:pt idx="26699">
                  <c:v>5546.61</c:v>
                </c:pt>
                <c:pt idx="26700">
                  <c:v>5628.375</c:v>
                </c:pt>
                <c:pt idx="26701">
                  <c:v>4372.335</c:v>
                </c:pt>
                <c:pt idx="26702">
                  <c:v>9055.5750000000007</c:v>
                </c:pt>
                <c:pt idx="26703">
                  <c:v>7303.23</c:v>
                </c:pt>
                <c:pt idx="26704">
                  <c:v>7334.0550000000003</c:v>
                </c:pt>
                <c:pt idx="26705">
                  <c:v>2739.24</c:v>
                </c:pt>
                <c:pt idx="26706">
                  <c:v>5840.19</c:v>
                </c:pt>
                <c:pt idx="26707">
                  <c:v>7869.0150000000003</c:v>
                </c:pt>
                <c:pt idx="26708">
                  <c:v>8281.7999999999993</c:v>
                </c:pt>
                <c:pt idx="26709">
                  <c:v>7961.1750000000002</c:v>
                </c:pt>
                <c:pt idx="26710">
                  <c:v>6103.26</c:v>
                </c:pt>
                <c:pt idx="26711">
                  <c:v>4272.12</c:v>
                </c:pt>
                <c:pt idx="26712">
                  <c:v>4328.0550000000003</c:v>
                </c:pt>
                <c:pt idx="26713">
                  <c:v>18235.080000000002</c:v>
                </c:pt>
                <c:pt idx="26714">
                  <c:v>3878.145</c:v>
                </c:pt>
                <c:pt idx="26715">
                  <c:v>16398.224999999999</c:v>
                </c:pt>
                <c:pt idx="26716">
                  <c:v>6843.06</c:v>
                </c:pt>
                <c:pt idx="26717">
                  <c:v>3809.7449999999999</c:v>
                </c:pt>
                <c:pt idx="26718">
                  <c:v>9418.3649999999998</c:v>
                </c:pt>
                <c:pt idx="26719">
                  <c:v>14768.504999999999</c:v>
                </c:pt>
                <c:pt idx="26720">
                  <c:v>16423.154999999999</c:v>
                </c:pt>
                <c:pt idx="26721">
                  <c:v>48766.095000000001</c:v>
                </c:pt>
                <c:pt idx="26722">
                  <c:v>4500</c:v>
                </c:pt>
                <c:pt idx="26723">
                  <c:v>11250</c:v>
                </c:pt>
                <c:pt idx="26724">
                  <c:v>5662.9350000000004</c:v>
                </c:pt>
                <c:pt idx="26725">
                  <c:v>26715.06</c:v>
                </c:pt>
                <c:pt idx="26726">
                  <c:v>22351.77</c:v>
                </c:pt>
                <c:pt idx="26727">
                  <c:v>24221.52</c:v>
                </c:pt>
                <c:pt idx="26728">
                  <c:v>9875.2950000000001</c:v>
                </c:pt>
                <c:pt idx="26729">
                  <c:v>11023.92</c:v>
                </c:pt>
                <c:pt idx="26730">
                  <c:v>5208.3900000000003</c:v>
                </c:pt>
                <c:pt idx="26731">
                  <c:v>8625.15</c:v>
                </c:pt>
                <c:pt idx="26732">
                  <c:v>32086.71</c:v>
                </c:pt>
                <c:pt idx="26733">
                  <c:v>18000</c:v>
                </c:pt>
                <c:pt idx="26734">
                  <c:v>2250</c:v>
                </c:pt>
                <c:pt idx="26735">
                  <c:v>8160.57</c:v>
                </c:pt>
                <c:pt idx="26736">
                  <c:v>9730.3050000000003</c:v>
                </c:pt>
                <c:pt idx="26737">
                  <c:v>23251.5</c:v>
                </c:pt>
                <c:pt idx="26738">
                  <c:v>43551</c:v>
                </c:pt>
                <c:pt idx="26739">
                  <c:v>5046.12</c:v>
                </c:pt>
                <c:pt idx="26740">
                  <c:v>5785.7849999999999</c:v>
                </c:pt>
                <c:pt idx="26741">
                  <c:v>15124.86</c:v>
                </c:pt>
                <c:pt idx="26742">
                  <c:v>3955.32</c:v>
                </c:pt>
                <c:pt idx="26743">
                  <c:v>14930.955</c:v>
                </c:pt>
                <c:pt idx="26744">
                  <c:v>2250</c:v>
                </c:pt>
                <c:pt idx="26745">
                  <c:v>6049.2150000000001</c:v>
                </c:pt>
                <c:pt idx="26746">
                  <c:v>15349.995000000001</c:v>
                </c:pt>
                <c:pt idx="26747">
                  <c:v>4245.5249999999996</c:v>
                </c:pt>
                <c:pt idx="26748">
                  <c:v>51202.125</c:v>
                </c:pt>
                <c:pt idx="26749">
                  <c:v>12694.184999999999</c:v>
                </c:pt>
                <c:pt idx="26750">
                  <c:v>23141.25</c:v>
                </c:pt>
                <c:pt idx="26751">
                  <c:v>5812.02</c:v>
                </c:pt>
                <c:pt idx="26752">
                  <c:v>2250</c:v>
                </c:pt>
                <c:pt idx="26753">
                  <c:v>3763.395</c:v>
                </c:pt>
                <c:pt idx="26754">
                  <c:v>19306.035</c:v>
                </c:pt>
                <c:pt idx="26755">
                  <c:v>12694.995000000001</c:v>
                </c:pt>
                <c:pt idx="26756">
                  <c:v>18071.145</c:v>
                </c:pt>
                <c:pt idx="26757">
                  <c:v>31212.404999999999</c:v>
                </c:pt>
                <c:pt idx="26758">
                  <c:v>8648.4599999999991</c:v>
                </c:pt>
                <c:pt idx="26759">
                  <c:v>11250</c:v>
                </c:pt>
                <c:pt idx="26760">
                  <c:v>6246.36</c:v>
                </c:pt>
                <c:pt idx="26761">
                  <c:v>6957.54</c:v>
                </c:pt>
                <c:pt idx="26762">
                  <c:v>10769.22</c:v>
                </c:pt>
                <c:pt idx="26763">
                  <c:v>8997.39</c:v>
                </c:pt>
                <c:pt idx="26764">
                  <c:v>16203.96</c:v>
                </c:pt>
                <c:pt idx="26765">
                  <c:v>8825.1299999999992</c:v>
                </c:pt>
                <c:pt idx="26766">
                  <c:v>10126.485000000001</c:v>
                </c:pt>
                <c:pt idx="26767">
                  <c:v>12048.57</c:v>
                </c:pt>
                <c:pt idx="26768">
                  <c:v>6010.4250000000002</c:v>
                </c:pt>
                <c:pt idx="26769">
                  <c:v>6656.9849999999997</c:v>
                </c:pt>
                <c:pt idx="26770">
                  <c:v>6515.37</c:v>
                </c:pt>
                <c:pt idx="26771">
                  <c:v>5209.335</c:v>
                </c:pt>
                <c:pt idx="26772">
                  <c:v>24943.365000000002</c:v>
                </c:pt>
                <c:pt idx="26773">
                  <c:v>46238.805</c:v>
                </c:pt>
                <c:pt idx="26774">
                  <c:v>18418.05</c:v>
                </c:pt>
                <c:pt idx="26775">
                  <c:v>34092.449999999997</c:v>
                </c:pt>
                <c:pt idx="26776">
                  <c:v>12155.67</c:v>
                </c:pt>
                <c:pt idx="26777">
                  <c:v>2250</c:v>
                </c:pt>
                <c:pt idx="26778">
                  <c:v>12419.235000000001</c:v>
                </c:pt>
                <c:pt idx="26779">
                  <c:v>5444.9549999999999</c:v>
                </c:pt>
                <c:pt idx="26780">
                  <c:v>5846.04</c:v>
                </c:pt>
                <c:pt idx="26781">
                  <c:v>7373.25</c:v>
                </c:pt>
                <c:pt idx="26782">
                  <c:v>13500</c:v>
                </c:pt>
                <c:pt idx="26783">
                  <c:v>31446.36</c:v>
                </c:pt>
                <c:pt idx="26784">
                  <c:v>41336.324999999997</c:v>
                </c:pt>
                <c:pt idx="26785">
                  <c:v>12046.23</c:v>
                </c:pt>
                <c:pt idx="26786">
                  <c:v>58839.03</c:v>
                </c:pt>
                <c:pt idx="26787">
                  <c:v>15417.72</c:v>
                </c:pt>
                <c:pt idx="26788">
                  <c:v>12177</c:v>
                </c:pt>
                <c:pt idx="26789">
                  <c:v>3716.5050000000001</c:v>
                </c:pt>
                <c:pt idx="26790">
                  <c:v>3197.4749999999999</c:v>
                </c:pt>
                <c:pt idx="26791">
                  <c:v>6674.76</c:v>
                </c:pt>
                <c:pt idx="26792">
                  <c:v>7958.61</c:v>
                </c:pt>
                <c:pt idx="26793">
                  <c:v>2114.145</c:v>
                </c:pt>
                <c:pt idx="26794">
                  <c:v>5600.2950000000001</c:v>
                </c:pt>
                <c:pt idx="26795">
                  <c:v>5469.6149999999998</c:v>
                </c:pt>
                <c:pt idx="26796">
                  <c:v>2250</c:v>
                </c:pt>
                <c:pt idx="26797">
                  <c:v>11672.28</c:v>
                </c:pt>
                <c:pt idx="26798">
                  <c:v>4724.55</c:v>
                </c:pt>
                <c:pt idx="26799">
                  <c:v>3629.3850000000002</c:v>
                </c:pt>
                <c:pt idx="26800">
                  <c:v>15153.3</c:v>
                </c:pt>
                <c:pt idx="26801">
                  <c:v>3021.0749999999998</c:v>
                </c:pt>
                <c:pt idx="26802">
                  <c:v>4591.08</c:v>
                </c:pt>
                <c:pt idx="26803">
                  <c:v>17258.445</c:v>
                </c:pt>
                <c:pt idx="26804">
                  <c:v>7546.5450000000001</c:v>
                </c:pt>
                <c:pt idx="26805">
                  <c:v>12303</c:v>
                </c:pt>
                <c:pt idx="26806">
                  <c:v>11318.76</c:v>
                </c:pt>
                <c:pt idx="26807">
                  <c:v>2306.5650000000001</c:v>
                </c:pt>
                <c:pt idx="26808">
                  <c:v>15219.27</c:v>
                </c:pt>
                <c:pt idx="26809">
                  <c:v>7984.89</c:v>
                </c:pt>
                <c:pt idx="26810">
                  <c:v>12054.42</c:v>
                </c:pt>
                <c:pt idx="26811">
                  <c:v>10987.2</c:v>
                </c:pt>
                <c:pt idx="26812">
                  <c:v>44701.514999999999</c:v>
                </c:pt>
                <c:pt idx="26813">
                  <c:v>24172.65</c:v>
                </c:pt>
                <c:pt idx="26814">
                  <c:v>6750</c:v>
                </c:pt>
                <c:pt idx="26815">
                  <c:v>18821.52</c:v>
                </c:pt>
                <c:pt idx="26816">
                  <c:v>46143.63</c:v>
                </c:pt>
                <c:pt idx="26817">
                  <c:v>31576.86</c:v>
                </c:pt>
                <c:pt idx="26818">
                  <c:v>27187.02</c:v>
                </c:pt>
                <c:pt idx="26819">
                  <c:v>32889.96</c:v>
                </c:pt>
                <c:pt idx="26820">
                  <c:v>17902.575000000001</c:v>
                </c:pt>
                <c:pt idx="26821">
                  <c:v>14413.545</c:v>
                </c:pt>
                <c:pt idx="26822">
                  <c:v>8180.0550000000003</c:v>
                </c:pt>
                <c:pt idx="26823">
                  <c:v>4577.8500000000004</c:v>
                </c:pt>
                <c:pt idx="26824">
                  <c:v>21236.715</c:v>
                </c:pt>
                <c:pt idx="26825">
                  <c:v>23608.305</c:v>
                </c:pt>
                <c:pt idx="26826">
                  <c:v>29796.57</c:v>
                </c:pt>
                <c:pt idx="26827">
                  <c:v>45449.864999999998</c:v>
                </c:pt>
                <c:pt idx="26828">
                  <c:v>28438.38</c:v>
                </c:pt>
                <c:pt idx="26829">
                  <c:v>41728.410000000003</c:v>
                </c:pt>
                <c:pt idx="26830">
                  <c:v>22048.560000000001</c:v>
                </c:pt>
                <c:pt idx="26831">
                  <c:v>9989.19</c:v>
                </c:pt>
                <c:pt idx="26832">
                  <c:v>71793</c:v>
                </c:pt>
                <c:pt idx="26833">
                  <c:v>8458.6949999999997</c:v>
                </c:pt>
                <c:pt idx="26834">
                  <c:v>4183.47</c:v>
                </c:pt>
                <c:pt idx="26835">
                  <c:v>36017.370000000003</c:v>
                </c:pt>
                <c:pt idx="26836">
                  <c:v>0</c:v>
                </c:pt>
                <c:pt idx="26837">
                  <c:v>6692.13</c:v>
                </c:pt>
                <c:pt idx="26838">
                  <c:v>6039.7650000000003</c:v>
                </c:pt>
                <c:pt idx="26839">
                  <c:v>67335.3</c:v>
                </c:pt>
                <c:pt idx="26840">
                  <c:v>3872.6550000000002</c:v>
                </c:pt>
                <c:pt idx="26841">
                  <c:v>3982.7249999999999</c:v>
                </c:pt>
                <c:pt idx="26842">
                  <c:v>2047.0050000000001</c:v>
                </c:pt>
                <c:pt idx="26843">
                  <c:v>5580.99</c:v>
                </c:pt>
                <c:pt idx="26844">
                  <c:v>4991.8500000000004</c:v>
                </c:pt>
                <c:pt idx="26845">
                  <c:v>15808.5</c:v>
                </c:pt>
                <c:pt idx="26846">
                  <c:v>8277.3449999999993</c:v>
                </c:pt>
                <c:pt idx="26847">
                  <c:v>2250</c:v>
                </c:pt>
                <c:pt idx="26848">
                  <c:v>2920.7249999999999</c:v>
                </c:pt>
                <c:pt idx="26849">
                  <c:v>35562.69</c:v>
                </c:pt>
                <c:pt idx="26850">
                  <c:v>12807.09</c:v>
                </c:pt>
                <c:pt idx="26851">
                  <c:v>26348.85</c:v>
                </c:pt>
                <c:pt idx="26852">
                  <c:v>15243.12</c:v>
                </c:pt>
                <c:pt idx="26853">
                  <c:v>7429.9049999999997</c:v>
                </c:pt>
                <c:pt idx="26854">
                  <c:v>14122.575000000001</c:v>
                </c:pt>
                <c:pt idx="26855">
                  <c:v>5937.48</c:v>
                </c:pt>
                <c:pt idx="26856">
                  <c:v>3823.2449999999999</c:v>
                </c:pt>
                <c:pt idx="26857">
                  <c:v>4504.5</c:v>
                </c:pt>
                <c:pt idx="26858">
                  <c:v>25170.57</c:v>
                </c:pt>
                <c:pt idx="26859">
                  <c:v>7919.2349999999997</c:v>
                </c:pt>
                <c:pt idx="26860">
                  <c:v>4188.87</c:v>
                </c:pt>
                <c:pt idx="26861">
                  <c:v>10673.504999999999</c:v>
                </c:pt>
                <c:pt idx="26862">
                  <c:v>2250</c:v>
                </c:pt>
                <c:pt idx="26863">
                  <c:v>31526.55</c:v>
                </c:pt>
                <c:pt idx="26864">
                  <c:v>4526.7749999999996</c:v>
                </c:pt>
                <c:pt idx="26865">
                  <c:v>2250</c:v>
                </c:pt>
                <c:pt idx="26866">
                  <c:v>8339.31</c:v>
                </c:pt>
                <c:pt idx="26867">
                  <c:v>6515.5050000000001</c:v>
                </c:pt>
                <c:pt idx="26868">
                  <c:v>17439.165000000001</c:v>
                </c:pt>
                <c:pt idx="26869">
                  <c:v>18324.45</c:v>
                </c:pt>
                <c:pt idx="26870">
                  <c:v>31080.51</c:v>
                </c:pt>
                <c:pt idx="26871">
                  <c:v>4040.6849999999999</c:v>
                </c:pt>
                <c:pt idx="26872">
                  <c:v>14019.705</c:v>
                </c:pt>
                <c:pt idx="26873">
                  <c:v>19661.939999999999</c:v>
                </c:pt>
                <c:pt idx="26874">
                  <c:v>2230.875</c:v>
                </c:pt>
                <c:pt idx="26875">
                  <c:v>45000</c:v>
                </c:pt>
                <c:pt idx="26876">
                  <c:v>11391.57</c:v>
                </c:pt>
                <c:pt idx="26877">
                  <c:v>28599.75</c:v>
                </c:pt>
                <c:pt idx="26878">
                  <c:v>4548.915</c:v>
                </c:pt>
                <c:pt idx="26879">
                  <c:v>6389.3249999999998</c:v>
                </c:pt>
                <c:pt idx="26880">
                  <c:v>16991.505000000001</c:v>
                </c:pt>
                <c:pt idx="26881">
                  <c:v>13041</c:v>
                </c:pt>
                <c:pt idx="26882">
                  <c:v>11257.38</c:v>
                </c:pt>
                <c:pt idx="26883">
                  <c:v>10500.434999999999</c:v>
                </c:pt>
                <c:pt idx="26884">
                  <c:v>2633.4450000000002</c:v>
                </c:pt>
                <c:pt idx="26885">
                  <c:v>10679.13</c:v>
                </c:pt>
                <c:pt idx="26886">
                  <c:v>4199.67</c:v>
                </c:pt>
                <c:pt idx="26887">
                  <c:v>16136.055</c:v>
                </c:pt>
                <c:pt idx="26888">
                  <c:v>5934.33</c:v>
                </c:pt>
                <c:pt idx="26889">
                  <c:v>56754</c:v>
                </c:pt>
                <c:pt idx="26890">
                  <c:v>6089.94</c:v>
                </c:pt>
                <c:pt idx="26891">
                  <c:v>6234.6149999999998</c:v>
                </c:pt>
                <c:pt idx="26892">
                  <c:v>2732.895</c:v>
                </c:pt>
                <c:pt idx="26893">
                  <c:v>26608.275000000001</c:v>
                </c:pt>
                <c:pt idx="26894">
                  <c:v>5006.2950000000001</c:v>
                </c:pt>
                <c:pt idx="26895">
                  <c:v>11882.025</c:v>
                </c:pt>
                <c:pt idx="26896">
                  <c:v>2363.31</c:v>
                </c:pt>
                <c:pt idx="26897">
                  <c:v>4207.68</c:v>
                </c:pt>
                <c:pt idx="26898">
                  <c:v>6150.4650000000001</c:v>
                </c:pt>
                <c:pt idx="26899">
                  <c:v>18688.275000000001</c:v>
                </c:pt>
                <c:pt idx="26900">
                  <c:v>2995.5149999999999</c:v>
                </c:pt>
                <c:pt idx="26901">
                  <c:v>7626.96</c:v>
                </c:pt>
                <c:pt idx="26902">
                  <c:v>2621.7</c:v>
                </c:pt>
                <c:pt idx="26903">
                  <c:v>9527.85</c:v>
                </c:pt>
                <c:pt idx="26904">
                  <c:v>6067.89</c:v>
                </c:pt>
                <c:pt idx="26905">
                  <c:v>3895.56</c:v>
                </c:pt>
                <c:pt idx="26906">
                  <c:v>10317.780000000001</c:v>
                </c:pt>
                <c:pt idx="26907">
                  <c:v>45000</c:v>
                </c:pt>
                <c:pt idx="26908">
                  <c:v>11813.985000000001</c:v>
                </c:pt>
                <c:pt idx="26909">
                  <c:v>9816.2999999999993</c:v>
                </c:pt>
                <c:pt idx="26910">
                  <c:v>5371.335</c:v>
                </c:pt>
                <c:pt idx="26911">
                  <c:v>11187</c:v>
                </c:pt>
                <c:pt idx="26912">
                  <c:v>2529.9450000000002</c:v>
                </c:pt>
                <c:pt idx="26913">
                  <c:v>7423.0649999999996</c:v>
                </c:pt>
                <c:pt idx="26914">
                  <c:v>5465.25</c:v>
                </c:pt>
                <c:pt idx="26915">
                  <c:v>4921.2</c:v>
                </c:pt>
                <c:pt idx="26916">
                  <c:v>13042.35</c:v>
                </c:pt>
                <c:pt idx="26917">
                  <c:v>9975.9599999999991</c:v>
                </c:pt>
                <c:pt idx="26918">
                  <c:v>8231.2649999999994</c:v>
                </c:pt>
                <c:pt idx="26919">
                  <c:v>22497.255000000001</c:v>
                </c:pt>
                <c:pt idx="26920">
                  <c:v>4764.8249999999998</c:v>
                </c:pt>
                <c:pt idx="26921">
                  <c:v>31169.43</c:v>
                </c:pt>
                <c:pt idx="26922">
                  <c:v>2063.9699999999998</c:v>
                </c:pt>
                <c:pt idx="26923">
                  <c:v>66734.460000000006</c:v>
                </c:pt>
                <c:pt idx="26924">
                  <c:v>49640.85</c:v>
                </c:pt>
                <c:pt idx="26925">
                  <c:v>24216.255000000001</c:v>
                </c:pt>
                <c:pt idx="26926">
                  <c:v>20982.15</c:v>
                </c:pt>
                <c:pt idx="26927">
                  <c:v>5317.47</c:v>
                </c:pt>
                <c:pt idx="26928">
                  <c:v>8784.5849999999991</c:v>
                </c:pt>
                <c:pt idx="26929">
                  <c:v>13878.9</c:v>
                </c:pt>
                <c:pt idx="26930">
                  <c:v>22904.28</c:v>
                </c:pt>
                <c:pt idx="26931">
                  <c:v>14558.805</c:v>
                </c:pt>
                <c:pt idx="26932">
                  <c:v>4180.5</c:v>
                </c:pt>
                <c:pt idx="26933">
                  <c:v>3690.585</c:v>
                </c:pt>
                <c:pt idx="26934">
                  <c:v>25992.54</c:v>
                </c:pt>
                <c:pt idx="26935">
                  <c:v>13254.66</c:v>
                </c:pt>
                <c:pt idx="26936">
                  <c:v>10456.11</c:v>
                </c:pt>
                <c:pt idx="26937">
                  <c:v>29440.799999999999</c:v>
                </c:pt>
                <c:pt idx="26938">
                  <c:v>23468.31</c:v>
                </c:pt>
                <c:pt idx="26939">
                  <c:v>16538.13</c:v>
                </c:pt>
                <c:pt idx="26940">
                  <c:v>7161.39</c:v>
                </c:pt>
                <c:pt idx="26941">
                  <c:v>4064.76</c:v>
                </c:pt>
                <c:pt idx="26942">
                  <c:v>5347.53</c:v>
                </c:pt>
                <c:pt idx="26943">
                  <c:v>5571.4049999999997</c:v>
                </c:pt>
                <c:pt idx="26944">
                  <c:v>5913.72</c:v>
                </c:pt>
                <c:pt idx="26945">
                  <c:v>14742.584999999999</c:v>
                </c:pt>
                <c:pt idx="26946">
                  <c:v>40180.995000000003</c:v>
                </c:pt>
                <c:pt idx="26947">
                  <c:v>6969.1949999999997</c:v>
                </c:pt>
                <c:pt idx="26948">
                  <c:v>2250</c:v>
                </c:pt>
                <c:pt idx="26949">
                  <c:v>4629.6450000000004</c:v>
                </c:pt>
                <c:pt idx="26950">
                  <c:v>2250</c:v>
                </c:pt>
                <c:pt idx="26951">
                  <c:v>5229.2250000000004</c:v>
                </c:pt>
                <c:pt idx="26952">
                  <c:v>6025.05</c:v>
                </c:pt>
                <c:pt idx="26953">
                  <c:v>2250</c:v>
                </c:pt>
                <c:pt idx="26954">
                  <c:v>15835.95</c:v>
                </c:pt>
                <c:pt idx="26955">
                  <c:v>4544.5950000000003</c:v>
                </c:pt>
                <c:pt idx="26956">
                  <c:v>4120.29</c:v>
                </c:pt>
                <c:pt idx="26957">
                  <c:v>10125</c:v>
                </c:pt>
                <c:pt idx="26958">
                  <c:v>4700.6099999999997</c:v>
                </c:pt>
                <c:pt idx="26959">
                  <c:v>11407.545</c:v>
                </c:pt>
                <c:pt idx="26960">
                  <c:v>7619.4</c:v>
                </c:pt>
                <c:pt idx="26961">
                  <c:v>5503.6350000000002</c:v>
                </c:pt>
                <c:pt idx="26962">
                  <c:v>17086.95</c:v>
                </c:pt>
                <c:pt idx="26963">
                  <c:v>24406.965</c:v>
                </c:pt>
                <c:pt idx="26964">
                  <c:v>13195.17</c:v>
                </c:pt>
                <c:pt idx="26965">
                  <c:v>6750</c:v>
                </c:pt>
                <c:pt idx="26966">
                  <c:v>15025.5</c:v>
                </c:pt>
                <c:pt idx="26967">
                  <c:v>6946.47</c:v>
                </c:pt>
                <c:pt idx="26968">
                  <c:v>9222.2999999999993</c:v>
                </c:pt>
                <c:pt idx="26969">
                  <c:v>4905.4049999999997</c:v>
                </c:pt>
                <c:pt idx="26970">
                  <c:v>26624.07</c:v>
                </c:pt>
                <c:pt idx="26971">
                  <c:v>35737.379999999997</c:v>
                </c:pt>
                <c:pt idx="26972">
                  <c:v>7875</c:v>
                </c:pt>
                <c:pt idx="26973">
                  <c:v>36813.599999999999</c:v>
                </c:pt>
                <c:pt idx="26974">
                  <c:v>29220.48</c:v>
                </c:pt>
                <c:pt idx="26975">
                  <c:v>9217.7099999999991</c:v>
                </c:pt>
                <c:pt idx="26976">
                  <c:v>3674.52</c:v>
                </c:pt>
                <c:pt idx="26977">
                  <c:v>5312.3850000000002</c:v>
                </c:pt>
                <c:pt idx="26978">
                  <c:v>14454.674999999999</c:v>
                </c:pt>
                <c:pt idx="26979">
                  <c:v>8710.6949999999997</c:v>
                </c:pt>
                <c:pt idx="26980">
                  <c:v>4674.915</c:v>
                </c:pt>
                <c:pt idx="26981">
                  <c:v>19775.924999999999</c:v>
                </c:pt>
                <c:pt idx="26982">
                  <c:v>3399.57</c:v>
                </c:pt>
                <c:pt idx="26983">
                  <c:v>11769.21</c:v>
                </c:pt>
                <c:pt idx="26984">
                  <c:v>20088.404999999999</c:v>
                </c:pt>
                <c:pt idx="26985">
                  <c:v>5595.21</c:v>
                </c:pt>
                <c:pt idx="26986">
                  <c:v>11849.67</c:v>
                </c:pt>
                <c:pt idx="26987">
                  <c:v>11714.355</c:v>
                </c:pt>
                <c:pt idx="26988">
                  <c:v>3288.96</c:v>
                </c:pt>
                <c:pt idx="26989">
                  <c:v>1528.11</c:v>
                </c:pt>
                <c:pt idx="26990">
                  <c:v>4561.47</c:v>
                </c:pt>
                <c:pt idx="26991">
                  <c:v>8236.3050000000003</c:v>
                </c:pt>
                <c:pt idx="26992">
                  <c:v>7026.5249999999996</c:v>
                </c:pt>
                <c:pt idx="26993">
                  <c:v>11270.16</c:v>
                </c:pt>
                <c:pt idx="26994">
                  <c:v>12335.805</c:v>
                </c:pt>
                <c:pt idx="26995">
                  <c:v>7366.95</c:v>
                </c:pt>
                <c:pt idx="26996">
                  <c:v>17486.235000000001</c:v>
                </c:pt>
                <c:pt idx="26997">
                  <c:v>16583.535</c:v>
                </c:pt>
                <c:pt idx="26998">
                  <c:v>24769.53</c:v>
                </c:pt>
                <c:pt idx="26999">
                  <c:v>2703.51</c:v>
                </c:pt>
                <c:pt idx="27000">
                  <c:v>50541.254999999997</c:v>
                </c:pt>
                <c:pt idx="27001">
                  <c:v>13205.61</c:v>
                </c:pt>
                <c:pt idx="27002">
                  <c:v>17209.53</c:v>
                </c:pt>
                <c:pt idx="27003">
                  <c:v>3196.0349999999999</c:v>
                </c:pt>
                <c:pt idx="27004">
                  <c:v>8851.77</c:v>
                </c:pt>
                <c:pt idx="27005">
                  <c:v>20542.185000000001</c:v>
                </c:pt>
                <c:pt idx="27006">
                  <c:v>8967.06</c:v>
                </c:pt>
                <c:pt idx="27007">
                  <c:v>2921.7150000000001</c:v>
                </c:pt>
                <c:pt idx="27008">
                  <c:v>5444.1</c:v>
                </c:pt>
                <c:pt idx="27009">
                  <c:v>6385.8149999999996</c:v>
                </c:pt>
                <c:pt idx="27010">
                  <c:v>4588.5600000000004</c:v>
                </c:pt>
                <c:pt idx="27011">
                  <c:v>22888.575000000001</c:v>
                </c:pt>
                <c:pt idx="27012">
                  <c:v>5933.97</c:v>
                </c:pt>
                <c:pt idx="27013">
                  <c:v>50726.385000000002</c:v>
                </c:pt>
                <c:pt idx="27014">
                  <c:v>7535.16</c:v>
                </c:pt>
                <c:pt idx="27015">
                  <c:v>12434.13</c:v>
                </c:pt>
                <c:pt idx="27016">
                  <c:v>28483.74</c:v>
                </c:pt>
                <c:pt idx="27017">
                  <c:v>8675.5049999999992</c:v>
                </c:pt>
                <c:pt idx="27018">
                  <c:v>32504.04</c:v>
                </c:pt>
                <c:pt idx="27019">
                  <c:v>3335.7150000000001</c:v>
                </c:pt>
                <c:pt idx="27020">
                  <c:v>10747.89</c:v>
                </c:pt>
                <c:pt idx="27021">
                  <c:v>8261.01</c:v>
                </c:pt>
                <c:pt idx="27022">
                  <c:v>3262.05</c:v>
                </c:pt>
                <c:pt idx="27023">
                  <c:v>17928.764999999999</c:v>
                </c:pt>
                <c:pt idx="27024">
                  <c:v>5131.5749999999998</c:v>
                </c:pt>
                <c:pt idx="27025">
                  <c:v>21321.99</c:v>
                </c:pt>
                <c:pt idx="27026">
                  <c:v>29999.7</c:v>
                </c:pt>
                <c:pt idx="27027">
                  <c:v>11587.05</c:v>
                </c:pt>
                <c:pt idx="27028">
                  <c:v>9000</c:v>
                </c:pt>
                <c:pt idx="27029">
                  <c:v>6875.1</c:v>
                </c:pt>
                <c:pt idx="27030">
                  <c:v>27580.32</c:v>
                </c:pt>
                <c:pt idx="27031">
                  <c:v>53125.11</c:v>
                </c:pt>
                <c:pt idx="27032">
                  <c:v>18702.494999999999</c:v>
                </c:pt>
                <c:pt idx="27033">
                  <c:v>7799.58</c:v>
                </c:pt>
                <c:pt idx="27034">
                  <c:v>17717.400000000001</c:v>
                </c:pt>
                <c:pt idx="27035">
                  <c:v>119862.045</c:v>
                </c:pt>
                <c:pt idx="27036">
                  <c:v>13500</c:v>
                </c:pt>
                <c:pt idx="27037">
                  <c:v>20838.599999999999</c:v>
                </c:pt>
                <c:pt idx="27038">
                  <c:v>36213.705000000002</c:v>
                </c:pt>
                <c:pt idx="27039">
                  <c:v>11588.94</c:v>
                </c:pt>
                <c:pt idx="27040">
                  <c:v>3436.11</c:v>
                </c:pt>
                <c:pt idx="27041">
                  <c:v>43825.184999999998</c:v>
                </c:pt>
                <c:pt idx="27042">
                  <c:v>33986.654999999999</c:v>
                </c:pt>
                <c:pt idx="27043">
                  <c:v>33416.1</c:v>
                </c:pt>
                <c:pt idx="27044">
                  <c:v>31415.4</c:v>
                </c:pt>
                <c:pt idx="27045">
                  <c:v>4431.375</c:v>
                </c:pt>
                <c:pt idx="27046">
                  <c:v>19793.52</c:v>
                </c:pt>
                <c:pt idx="27047">
                  <c:v>6609.06</c:v>
                </c:pt>
                <c:pt idx="27048">
                  <c:v>17123.805</c:v>
                </c:pt>
                <c:pt idx="27049">
                  <c:v>12375</c:v>
                </c:pt>
                <c:pt idx="27050">
                  <c:v>12810.915000000001</c:v>
                </c:pt>
                <c:pt idx="27051">
                  <c:v>9899.01</c:v>
                </c:pt>
                <c:pt idx="27052">
                  <c:v>8085.1949999999997</c:v>
                </c:pt>
                <c:pt idx="27053">
                  <c:v>3125.79</c:v>
                </c:pt>
                <c:pt idx="27054">
                  <c:v>4827.0150000000003</c:v>
                </c:pt>
                <c:pt idx="27055">
                  <c:v>13469.715</c:v>
                </c:pt>
                <c:pt idx="27056">
                  <c:v>10186.785</c:v>
                </c:pt>
                <c:pt idx="27057">
                  <c:v>11549.655000000001</c:v>
                </c:pt>
                <c:pt idx="27058">
                  <c:v>13679.46</c:v>
                </c:pt>
                <c:pt idx="27059">
                  <c:v>3390.3449999999998</c:v>
                </c:pt>
                <c:pt idx="27060">
                  <c:v>10013.49</c:v>
                </c:pt>
                <c:pt idx="27061">
                  <c:v>4491.3599999999997</c:v>
                </c:pt>
                <c:pt idx="27062">
                  <c:v>3031.7849999999999</c:v>
                </c:pt>
                <c:pt idx="27063">
                  <c:v>3760.38</c:v>
                </c:pt>
                <c:pt idx="27064">
                  <c:v>5551.4250000000002</c:v>
                </c:pt>
                <c:pt idx="27065">
                  <c:v>69270.75</c:v>
                </c:pt>
                <c:pt idx="27066">
                  <c:v>2250</c:v>
                </c:pt>
                <c:pt idx="27067">
                  <c:v>45000</c:v>
                </c:pt>
                <c:pt idx="27068">
                  <c:v>33490.485000000001</c:v>
                </c:pt>
                <c:pt idx="27069">
                  <c:v>4885.92</c:v>
                </c:pt>
                <c:pt idx="27070">
                  <c:v>13022.775</c:v>
                </c:pt>
                <c:pt idx="27071">
                  <c:v>12102.66</c:v>
                </c:pt>
                <c:pt idx="27072">
                  <c:v>9127.35</c:v>
                </c:pt>
                <c:pt idx="27073">
                  <c:v>11547.36</c:v>
                </c:pt>
                <c:pt idx="27074">
                  <c:v>41585.625</c:v>
                </c:pt>
                <c:pt idx="27075">
                  <c:v>5521.68</c:v>
                </c:pt>
                <c:pt idx="27076">
                  <c:v>13431.6</c:v>
                </c:pt>
                <c:pt idx="27077">
                  <c:v>9355.5</c:v>
                </c:pt>
                <c:pt idx="27078">
                  <c:v>33003.81</c:v>
                </c:pt>
                <c:pt idx="27079">
                  <c:v>6034.23</c:v>
                </c:pt>
                <c:pt idx="27080">
                  <c:v>1817.64</c:v>
                </c:pt>
                <c:pt idx="27081">
                  <c:v>8591.9850000000006</c:v>
                </c:pt>
                <c:pt idx="27082">
                  <c:v>5966.73</c:v>
                </c:pt>
                <c:pt idx="27083">
                  <c:v>21545.82</c:v>
                </c:pt>
                <c:pt idx="27084">
                  <c:v>5996.3850000000002</c:v>
                </c:pt>
                <c:pt idx="27085">
                  <c:v>18481.23</c:v>
                </c:pt>
                <c:pt idx="27086">
                  <c:v>5297.8950000000004</c:v>
                </c:pt>
                <c:pt idx="27087">
                  <c:v>10949.76</c:v>
                </c:pt>
                <c:pt idx="27088">
                  <c:v>13064.715</c:v>
                </c:pt>
                <c:pt idx="27089">
                  <c:v>11522.43</c:v>
                </c:pt>
                <c:pt idx="27090">
                  <c:v>4036.2750000000001</c:v>
                </c:pt>
                <c:pt idx="27091">
                  <c:v>9904.0499999999993</c:v>
                </c:pt>
                <c:pt idx="27092">
                  <c:v>6287.22</c:v>
                </c:pt>
                <c:pt idx="27093">
                  <c:v>3280.95</c:v>
                </c:pt>
                <c:pt idx="27094">
                  <c:v>14312.43</c:v>
                </c:pt>
                <c:pt idx="27095">
                  <c:v>5201.3249999999998</c:v>
                </c:pt>
                <c:pt idx="27096">
                  <c:v>3284.82</c:v>
                </c:pt>
                <c:pt idx="27097">
                  <c:v>11801.52</c:v>
                </c:pt>
                <c:pt idx="27098">
                  <c:v>7480.08</c:v>
                </c:pt>
                <c:pt idx="27099">
                  <c:v>19581.57</c:v>
                </c:pt>
                <c:pt idx="27100">
                  <c:v>9245.0249999999996</c:v>
                </c:pt>
                <c:pt idx="27101">
                  <c:v>2281.59</c:v>
                </c:pt>
                <c:pt idx="27102">
                  <c:v>9556.74</c:v>
                </c:pt>
                <c:pt idx="27103">
                  <c:v>33100.92</c:v>
                </c:pt>
                <c:pt idx="27104">
                  <c:v>72585</c:v>
                </c:pt>
                <c:pt idx="27105">
                  <c:v>2250</c:v>
                </c:pt>
                <c:pt idx="27106">
                  <c:v>8594.4599999999991</c:v>
                </c:pt>
                <c:pt idx="27107">
                  <c:v>4944.1049999999996</c:v>
                </c:pt>
                <c:pt idx="27108">
                  <c:v>6902.7749999999996</c:v>
                </c:pt>
                <c:pt idx="27109">
                  <c:v>7616.5649999999996</c:v>
                </c:pt>
                <c:pt idx="27110">
                  <c:v>12749.22</c:v>
                </c:pt>
                <c:pt idx="27111">
                  <c:v>4671.8999999999996</c:v>
                </c:pt>
                <c:pt idx="27112">
                  <c:v>17978.580000000002</c:v>
                </c:pt>
                <c:pt idx="27113">
                  <c:v>32108.85</c:v>
                </c:pt>
                <c:pt idx="27114">
                  <c:v>34155.9</c:v>
                </c:pt>
                <c:pt idx="27115">
                  <c:v>41858.910000000003</c:v>
                </c:pt>
                <c:pt idx="27116">
                  <c:v>54389.7</c:v>
                </c:pt>
                <c:pt idx="27117">
                  <c:v>11852.235000000001</c:v>
                </c:pt>
                <c:pt idx="27118">
                  <c:v>9000</c:v>
                </c:pt>
                <c:pt idx="27119">
                  <c:v>14584.05</c:v>
                </c:pt>
                <c:pt idx="27120">
                  <c:v>4312.3500000000004</c:v>
                </c:pt>
                <c:pt idx="27121">
                  <c:v>3375.9450000000002</c:v>
                </c:pt>
                <c:pt idx="27122">
                  <c:v>7002.4949999999999</c:v>
                </c:pt>
                <c:pt idx="27123">
                  <c:v>22308.75</c:v>
                </c:pt>
                <c:pt idx="27124">
                  <c:v>17794.305</c:v>
                </c:pt>
                <c:pt idx="27125">
                  <c:v>6135.6149999999998</c:v>
                </c:pt>
                <c:pt idx="27126">
                  <c:v>7976.2049999999999</c:v>
                </c:pt>
                <c:pt idx="27127">
                  <c:v>6750</c:v>
                </c:pt>
                <c:pt idx="27128">
                  <c:v>29870.1</c:v>
                </c:pt>
                <c:pt idx="27129">
                  <c:v>2250</c:v>
                </c:pt>
                <c:pt idx="27130">
                  <c:v>4500</c:v>
                </c:pt>
                <c:pt idx="27131">
                  <c:v>2250</c:v>
                </c:pt>
                <c:pt idx="27132">
                  <c:v>13063.05</c:v>
                </c:pt>
                <c:pt idx="27133">
                  <c:v>13500</c:v>
                </c:pt>
                <c:pt idx="27134">
                  <c:v>16875</c:v>
                </c:pt>
                <c:pt idx="27135">
                  <c:v>22151.654999999999</c:v>
                </c:pt>
                <c:pt idx="27136">
                  <c:v>20341.215</c:v>
                </c:pt>
                <c:pt idx="27137">
                  <c:v>33009.165000000001</c:v>
                </c:pt>
                <c:pt idx="27138">
                  <c:v>19001.61</c:v>
                </c:pt>
                <c:pt idx="27139">
                  <c:v>7765.29</c:v>
                </c:pt>
                <c:pt idx="27140">
                  <c:v>20011.41</c:v>
                </c:pt>
                <c:pt idx="27141">
                  <c:v>3479.13</c:v>
                </c:pt>
                <c:pt idx="27142">
                  <c:v>5986.26</c:v>
                </c:pt>
                <c:pt idx="27143">
                  <c:v>5407.29</c:v>
                </c:pt>
                <c:pt idx="27144">
                  <c:v>12620.025</c:v>
                </c:pt>
                <c:pt idx="27145">
                  <c:v>22254.3</c:v>
                </c:pt>
                <c:pt idx="27146">
                  <c:v>10859.174999999999</c:v>
                </c:pt>
                <c:pt idx="27147">
                  <c:v>10243.44</c:v>
                </c:pt>
                <c:pt idx="27148">
                  <c:v>42221.7</c:v>
                </c:pt>
                <c:pt idx="27149">
                  <c:v>28584.945</c:v>
                </c:pt>
                <c:pt idx="27150">
                  <c:v>4123.62</c:v>
                </c:pt>
                <c:pt idx="27151">
                  <c:v>7698.51</c:v>
                </c:pt>
                <c:pt idx="27152">
                  <c:v>43859.79</c:v>
                </c:pt>
                <c:pt idx="27153">
                  <c:v>4638.51</c:v>
                </c:pt>
                <c:pt idx="27154">
                  <c:v>2918.88</c:v>
                </c:pt>
                <c:pt idx="27155">
                  <c:v>2967.8850000000002</c:v>
                </c:pt>
                <c:pt idx="27156">
                  <c:v>4437.63</c:v>
                </c:pt>
                <c:pt idx="27157">
                  <c:v>13183.695</c:v>
                </c:pt>
                <c:pt idx="27158">
                  <c:v>15560.055</c:v>
                </c:pt>
                <c:pt idx="27159">
                  <c:v>8449.3349999999991</c:v>
                </c:pt>
                <c:pt idx="27160">
                  <c:v>24223.275000000001</c:v>
                </c:pt>
                <c:pt idx="27161">
                  <c:v>4369.2299999999996</c:v>
                </c:pt>
                <c:pt idx="27162">
                  <c:v>11526.885</c:v>
                </c:pt>
                <c:pt idx="27163">
                  <c:v>5106.42</c:v>
                </c:pt>
                <c:pt idx="27164">
                  <c:v>4887.0450000000001</c:v>
                </c:pt>
                <c:pt idx="27165">
                  <c:v>10239.030000000001</c:v>
                </c:pt>
                <c:pt idx="27166">
                  <c:v>10896.39</c:v>
                </c:pt>
                <c:pt idx="27167">
                  <c:v>6750</c:v>
                </c:pt>
                <c:pt idx="27168">
                  <c:v>19274.084999999999</c:v>
                </c:pt>
                <c:pt idx="27169">
                  <c:v>2250</c:v>
                </c:pt>
                <c:pt idx="27170">
                  <c:v>13298.985000000001</c:v>
                </c:pt>
                <c:pt idx="27171">
                  <c:v>19271.79</c:v>
                </c:pt>
                <c:pt idx="27172">
                  <c:v>13289.13</c:v>
                </c:pt>
                <c:pt idx="27173">
                  <c:v>9217.5750000000007</c:v>
                </c:pt>
                <c:pt idx="27174">
                  <c:v>3221.82</c:v>
                </c:pt>
                <c:pt idx="27175">
                  <c:v>6066.18</c:v>
                </c:pt>
                <c:pt idx="27176">
                  <c:v>14593.094999999999</c:v>
                </c:pt>
                <c:pt idx="27177">
                  <c:v>71462.925000000003</c:v>
                </c:pt>
                <c:pt idx="27178">
                  <c:v>33897.915000000001</c:v>
                </c:pt>
                <c:pt idx="27179">
                  <c:v>39178.214999999997</c:v>
                </c:pt>
                <c:pt idx="27180">
                  <c:v>26883.494999999999</c:v>
                </c:pt>
                <c:pt idx="27181">
                  <c:v>6546.1949999999997</c:v>
                </c:pt>
                <c:pt idx="27182">
                  <c:v>26762.805</c:v>
                </c:pt>
                <c:pt idx="27183">
                  <c:v>19075.455000000002</c:v>
                </c:pt>
                <c:pt idx="27184">
                  <c:v>4360.1850000000004</c:v>
                </c:pt>
                <c:pt idx="27185">
                  <c:v>53919.675000000003</c:v>
                </c:pt>
                <c:pt idx="27186">
                  <c:v>21544.965</c:v>
                </c:pt>
                <c:pt idx="27187">
                  <c:v>4619.5200000000004</c:v>
                </c:pt>
                <c:pt idx="27188">
                  <c:v>2250</c:v>
                </c:pt>
                <c:pt idx="27189">
                  <c:v>8077.77</c:v>
                </c:pt>
                <c:pt idx="27190">
                  <c:v>9556.74</c:v>
                </c:pt>
                <c:pt idx="27191">
                  <c:v>14651.1</c:v>
                </c:pt>
                <c:pt idx="27192">
                  <c:v>15792.75</c:v>
                </c:pt>
                <c:pt idx="27193">
                  <c:v>7405.47</c:v>
                </c:pt>
                <c:pt idx="27194">
                  <c:v>8156.7449999999999</c:v>
                </c:pt>
                <c:pt idx="27195">
                  <c:v>3166.2</c:v>
                </c:pt>
                <c:pt idx="27196">
                  <c:v>25582.23</c:v>
                </c:pt>
                <c:pt idx="27197">
                  <c:v>25742.205000000002</c:v>
                </c:pt>
                <c:pt idx="27198">
                  <c:v>26840.16</c:v>
                </c:pt>
                <c:pt idx="27199">
                  <c:v>3139.5149999999999</c:v>
                </c:pt>
                <c:pt idx="27200">
                  <c:v>12113.91</c:v>
                </c:pt>
                <c:pt idx="27201">
                  <c:v>9956.5650000000005</c:v>
                </c:pt>
                <c:pt idx="27202">
                  <c:v>7020.8549999999996</c:v>
                </c:pt>
                <c:pt idx="27203">
                  <c:v>15530.22</c:v>
                </c:pt>
                <c:pt idx="27204">
                  <c:v>2250</c:v>
                </c:pt>
                <c:pt idx="27205">
                  <c:v>18638.055</c:v>
                </c:pt>
                <c:pt idx="27206">
                  <c:v>3991.86</c:v>
                </c:pt>
                <c:pt idx="27207">
                  <c:v>4931.5050000000001</c:v>
                </c:pt>
                <c:pt idx="27208">
                  <c:v>2426.085</c:v>
                </c:pt>
                <c:pt idx="27209">
                  <c:v>6656.2650000000003</c:v>
                </c:pt>
                <c:pt idx="27210">
                  <c:v>22530.69</c:v>
                </c:pt>
                <c:pt idx="27211">
                  <c:v>14603.49</c:v>
                </c:pt>
                <c:pt idx="27212">
                  <c:v>2569.2750000000001</c:v>
                </c:pt>
                <c:pt idx="27213">
                  <c:v>34652.474999999999</c:v>
                </c:pt>
                <c:pt idx="27214">
                  <c:v>15654.645</c:v>
                </c:pt>
                <c:pt idx="27215">
                  <c:v>3237.39</c:v>
                </c:pt>
                <c:pt idx="27216">
                  <c:v>1902.51</c:v>
                </c:pt>
                <c:pt idx="27217">
                  <c:v>2310.21</c:v>
                </c:pt>
                <c:pt idx="27218">
                  <c:v>4170.2849999999999</c:v>
                </c:pt>
                <c:pt idx="27219">
                  <c:v>4534.47</c:v>
                </c:pt>
                <c:pt idx="27220">
                  <c:v>4227.93</c:v>
                </c:pt>
                <c:pt idx="27221">
                  <c:v>16199.82</c:v>
                </c:pt>
                <c:pt idx="27222">
                  <c:v>14497.785</c:v>
                </c:pt>
                <c:pt idx="27223">
                  <c:v>12680.775</c:v>
                </c:pt>
                <c:pt idx="27224">
                  <c:v>7089.75</c:v>
                </c:pt>
                <c:pt idx="27225">
                  <c:v>2250</c:v>
                </c:pt>
                <c:pt idx="27226">
                  <c:v>6882.165</c:v>
                </c:pt>
                <c:pt idx="27227">
                  <c:v>8150.13</c:v>
                </c:pt>
                <c:pt idx="27228">
                  <c:v>18732.285</c:v>
                </c:pt>
                <c:pt idx="27229">
                  <c:v>25182.9</c:v>
                </c:pt>
                <c:pt idx="27230">
                  <c:v>14987.025</c:v>
                </c:pt>
                <c:pt idx="27231">
                  <c:v>15022.8</c:v>
                </c:pt>
                <c:pt idx="27232">
                  <c:v>20965.544999999998</c:v>
                </c:pt>
                <c:pt idx="27233">
                  <c:v>15883.47</c:v>
                </c:pt>
                <c:pt idx="27234">
                  <c:v>9039.69</c:v>
                </c:pt>
                <c:pt idx="27235">
                  <c:v>14349.15</c:v>
                </c:pt>
                <c:pt idx="27236">
                  <c:v>12492.315000000001</c:v>
                </c:pt>
                <c:pt idx="27237">
                  <c:v>11916.315000000001</c:v>
                </c:pt>
                <c:pt idx="27238">
                  <c:v>22373.325000000001</c:v>
                </c:pt>
                <c:pt idx="27239">
                  <c:v>20048.849999999999</c:v>
                </c:pt>
                <c:pt idx="27240">
                  <c:v>13728.33</c:v>
                </c:pt>
                <c:pt idx="27241">
                  <c:v>5678.1450000000004</c:v>
                </c:pt>
                <c:pt idx="27242">
                  <c:v>14449.004999999999</c:v>
                </c:pt>
                <c:pt idx="27243">
                  <c:v>5482.8450000000003</c:v>
                </c:pt>
                <c:pt idx="27244">
                  <c:v>5627.43</c:v>
                </c:pt>
                <c:pt idx="27245">
                  <c:v>5675.1750000000002</c:v>
                </c:pt>
                <c:pt idx="27246">
                  <c:v>3375</c:v>
                </c:pt>
                <c:pt idx="27247">
                  <c:v>4192.875</c:v>
                </c:pt>
                <c:pt idx="27248">
                  <c:v>16820.55</c:v>
                </c:pt>
                <c:pt idx="27249">
                  <c:v>2700.855</c:v>
                </c:pt>
                <c:pt idx="27250">
                  <c:v>28239.435000000001</c:v>
                </c:pt>
                <c:pt idx="27251">
                  <c:v>14272.695</c:v>
                </c:pt>
                <c:pt idx="27252">
                  <c:v>46549.62</c:v>
                </c:pt>
                <c:pt idx="27253">
                  <c:v>3161.5650000000001</c:v>
                </c:pt>
                <c:pt idx="27254">
                  <c:v>4525.335</c:v>
                </c:pt>
                <c:pt idx="27255">
                  <c:v>8991</c:v>
                </c:pt>
                <c:pt idx="27256">
                  <c:v>23402.294999999998</c:v>
                </c:pt>
                <c:pt idx="27257">
                  <c:v>11468.565000000001</c:v>
                </c:pt>
                <c:pt idx="27258">
                  <c:v>10896.93</c:v>
                </c:pt>
                <c:pt idx="27259">
                  <c:v>88131.645000000004</c:v>
                </c:pt>
                <c:pt idx="27260">
                  <c:v>14202.36</c:v>
                </c:pt>
                <c:pt idx="27261">
                  <c:v>16181.91</c:v>
                </c:pt>
                <c:pt idx="27262">
                  <c:v>21462.705000000002</c:v>
                </c:pt>
                <c:pt idx="27263">
                  <c:v>40400.595000000001</c:v>
                </c:pt>
                <c:pt idx="27264">
                  <c:v>7005.51</c:v>
                </c:pt>
                <c:pt idx="27265">
                  <c:v>17814.689999999999</c:v>
                </c:pt>
                <c:pt idx="27266">
                  <c:v>14073.12</c:v>
                </c:pt>
                <c:pt idx="27267">
                  <c:v>4514.5349999999999</c:v>
                </c:pt>
                <c:pt idx="27268">
                  <c:v>18415.62</c:v>
                </c:pt>
                <c:pt idx="27269">
                  <c:v>8996.94</c:v>
                </c:pt>
                <c:pt idx="27270">
                  <c:v>9126.81</c:v>
                </c:pt>
                <c:pt idx="27271">
                  <c:v>4192.5600000000004</c:v>
                </c:pt>
                <c:pt idx="27272">
                  <c:v>7365.7349999999997</c:v>
                </c:pt>
                <c:pt idx="27273">
                  <c:v>5737.4549999999999</c:v>
                </c:pt>
                <c:pt idx="27274">
                  <c:v>6341.94</c:v>
                </c:pt>
                <c:pt idx="27275">
                  <c:v>5597.46</c:v>
                </c:pt>
                <c:pt idx="27276">
                  <c:v>17718.48</c:v>
                </c:pt>
                <c:pt idx="27277">
                  <c:v>11019.33</c:v>
                </c:pt>
                <c:pt idx="27278">
                  <c:v>10311.075000000001</c:v>
                </c:pt>
                <c:pt idx="27279">
                  <c:v>12283.65</c:v>
                </c:pt>
                <c:pt idx="27280">
                  <c:v>6893.1450000000004</c:v>
                </c:pt>
                <c:pt idx="27281">
                  <c:v>29165.22</c:v>
                </c:pt>
                <c:pt idx="27282">
                  <c:v>21028.41</c:v>
                </c:pt>
                <c:pt idx="27283">
                  <c:v>5868.45</c:v>
                </c:pt>
                <c:pt idx="27284">
                  <c:v>2250</c:v>
                </c:pt>
                <c:pt idx="27285">
                  <c:v>9446.5349999999999</c:v>
                </c:pt>
                <c:pt idx="27286">
                  <c:v>7465.5</c:v>
                </c:pt>
                <c:pt idx="27287">
                  <c:v>13166.955</c:v>
                </c:pt>
                <c:pt idx="27288">
                  <c:v>6292.71</c:v>
                </c:pt>
                <c:pt idx="27289">
                  <c:v>14578.2</c:v>
                </c:pt>
                <c:pt idx="27290">
                  <c:v>5000.49</c:v>
                </c:pt>
                <c:pt idx="27291">
                  <c:v>2995.74</c:v>
                </c:pt>
                <c:pt idx="27292">
                  <c:v>19148.985000000001</c:v>
                </c:pt>
                <c:pt idx="27293">
                  <c:v>65758.5</c:v>
                </c:pt>
                <c:pt idx="27294">
                  <c:v>18987.255000000001</c:v>
                </c:pt>
                <c:pt idx="27295">
                  <c:v>8184.42</c:v>
                </c:pt>
                <c:pt idx="27296">
                  <c:v>3376.08</c:v>
                </c:pt>
                <c:pt idx="27297">
                  <c:v>6427.3950000000004</c:v>
                </c:pt>
                <c:pt idx="27298">
                  <c:v>4619.25</c:v>
                </c:pt>
                <c:pt idx="27299">
                  <c:v>4523.5349999999999</c:v>
                </c:pt>
                <c:pt idx="27300">
                  <c:v>48579.12</c:v>
                </c:pt>
                <c:pt idx="27301">
                  <c:v>4721.085</c:v>
                </c:pt>
                <c:pt idx="27302">
                  <c:v>34659.9</c:v>
                </c:pt>
                <c:pt idx="27303">
                  <c:v>26637.345000000001</c:v>
                </c:pt>
                <c:pt idx="27304">
                  <c:v>16131.24</c:v>
                </c:pt>
                <c:pt idx="27305">
                  <c:v>10521.764999999999</c:v>
                </c:pt>
                <c:pt idx="27306">
                  <c:v>23681.115000000002</c:v>
                </c:pt>
                <c:pt idx="27307">
                  <c:v>13976.19</c:v>
                </c:pt>
                <c:pt idx="27308">
                  <c:v>6753.915</c:v>
                </c:pt>
                <c:pt idx="27309">
                  <c:v>9611.1450000000004</c:v>
                </c:pt>
                <c:pt idx="27310">
                  <c:v>14521.23</c:v>
                </c:pt>
                <c:pt idx="27311">
                  <c:v>9765.3150000000005</c:v>
                </c:pt>
                <c:pt idx="27312">
                  <c:v>6786.0450000000001</c:v>
                </c:pt>
                <c:pt idx="27313">
                  <c:v>6148.665</c:v>
                </c:pt>
                <c:pt idx="27314">
                  <c:v>7216.11</c:v>
                </c:pt>
                <c:pt idx="27315">
                  <c:v>2842.83</c:v>
                </c:pt>
                <c:pt idx="27316">
                  <c:v>4259.88</c:v>
                </c:pt>
                <c:pt idx="27317">
                  <c:v>6125.67</c:v>
                </c:pt>
                <c:pt idx="27318">
                  <c:v>2585.9699999999998</c:v>
                </c:pt>
                <c:pt idx="27319">
                  <c:v>3376.71</c:v>
                </c:pt>
                <c:pt idx="27320">
                  <c:v>4211.55</c:v>
                </c:pt>
                <c:pt idx="27321">
                  <c:v>2250</c:v>
                </c:pt>
                <c:pt idx="27322">
                  <c:v>7222.7250000000004</c:v>
                </c:pt>
                <c:pt idx="27323">
                  <c:v>27449.82</c:v>
                </c:pt>
                <c:pt idx="27324">
                  <c:v>8207.5499999999993</c:v>
                </c:pt>
                <c:pt idx="27325">
                  <c:v>8454.6450000000004</c:v>
                </c:pt>
                <c:pt idx="27326">
                  <c:v>9308.9249999999993</c:v>
                </c:pt>
                <c:pt idx="27327">
                  <c:v>9391.59</c:v>
                </c:pt>
                <c:pt idx="27328">
                  <c:v>5416.29</c:v>
                </c:pt>
                <c:pt idx="27329">
                  <c:v>7050.51</c:v>
                </c:pt>
                <c:pt idx="27330">
                  <c:v>4634.5950000000003</c:v>
                </c:pt>
                <c:pt idx="27331">
                  <c:v>8420.625</c:v>
                </c:pt>
                <c:pt idx="27332">
                  <c:v>3619.98</c:v>
                </c:pt>
                <c:pt idx="27333">
                  <c:v>11405.34</c:v>
                </c:pt>
                <c:pt idx="27334">
                  <c:v>4387.8149999999996</c:v>
                </c:pt>
                <c:pt idx="27335">
                  <c:v>6148.98</c:v>
                </c:pt>
                <c:pt idx="27336">
                  <c:v>22236.615000000002</c:v>
                </c:pt>
                <c:pt idx="27337">
                  <c:v>11353.365</c:v>
                </c:pt>
                <c:pt idx="27338">
                  <c:v>3095.64</c:v>
                </c:pt>
                <c:pt idx="27339">
                  <c:v>4500.2700000000004</c:v>
                </c:pt>
                <c:pt idx="27340">
                  <c:v>3955.8150000000001</c:v>
                </c:pt>
                <c:pt idx="27341">
                  <c:v>20662.875</c:v>
                </c:pt>
                <c:pt idx="27342">
                  <c:v>8031.1049999999996</c:v>
                </c:pt>
                <c:pt idx="27343">
                  <c:v>5190.57</c:v>
                </c:pt>
                <c:pt idx="27344">
                  <c:v>6586.11</c:v>
                </c:pt>
                <c:pt idx="27345">
                  <c:v>4542.03</c:v>
                </c:pt>
                <c:pt idx="27346">
                  <c:v>4830.4350000000004</c:v>
                </c:pt>
                <c:pt idx="27347">
                  <c:v>25875.404999999999</c:v>
                </c:pt>
                <c:pt idx="27348">
                  <c:v>4539.96</c:v>
                </c:pt>
                <c:pt idx="27349">
                  <c:v>15750</c:v>
                </c:pt>
                <c:pt idx="27350">
                  <c:v>8069.22</c:v>
                </c:pt>
                <c:pt idx="27351">
                  <c:v>8894.61</c:v>
                </c:pt>
                <c:pt idx="27352">
                  <c:v>19763.955000000002</c:v>
                </c:pt>
                <c:pt idx="27353">
                  <c:v>11012.4</c:v>
                </c:pt>
                <c:pt idx="27354">
                  <c:v>2920.14</c:v>
                </c:pt>
                <c:pt idx="27355">
                  <c:v>10343.745000000001</c:v>
                </c:pt>
                <c:pt idx="27356">
                  <c:v>2456.8649999999998</c:v>
                </c:pt>
                <c:pt idx="27357">
                  <c:v>2829.375</c:v>
                </c:pt>
                <c:pt idx="27358">
                  <c:v>6751.17</c:v>
                </c:pt>
                <c:pt idx="27359">
                  <c:v>9064.26</c:v>
                </c:pt>
                <c:pt idx="27360">
                  <c:v>2250</c:v>
                </c:pt>
                <c:pt idx="27361">
                  <c:v>3739.05</c:v>
                </c:pt>
                <c:pt idx="27362">
                  <c:v>2665.35</c:v>
                </c:pt>
                <c:pt idx="27363">
                  <c:v>10345.049999999999</c:v>
                </c:pt>
                <c:pt idx="27364">
                  <c:v>8610.1200000000008</c:v>
                </c:pt>
                <c:pt idx="27365">
                  <c:v>35288.324999999997</c:v>
                </c:pt>
                <c:pt idx="27366">
                  <c:v>55679.355000000003</c:v>
                </c:pt>
                <c:pt idx="27367">
                  <c:v>44217</c:v>
                </c:pt>
                <c:pt idx="27368">
                  <c:v>17396.099999999999</c:v>
                </c:pt>
                <c:pt idx="27369">
                  <c:v>14791.455</c:v>
                </c:pt>
                <c:pt idx="27370">
                  <c:v>10483.155000000001</c:v>
                </c:pt>
                <c:pt idx="27371">
                  <c:v>15222.42</c:v>
                </c:pt>
                <c:pt idx="27372">
                  <c:v>53205.705000000002</c:v>
                </c:pt>
                <c:pt idx="27373">
                  <c:v>4709.25</c:v>
                </c:pt>
                <c:pt idx="27374">
                  <c:v>4382.82</c:v>
                </c:pt>
                <c:pt idx="27375">
                  <c:v>8696.1149999999998</c:v>
                </c:pt>
                <c:pt idx="27376">
                  <c:v>2250</c:v>
                </c:pt>
                <c:pt idx="27377">
                  <c:v>20326.59</c:v>
                </c:pt>
                <c:pt idx="27378">
                  <c:v>11013.615</c:v>
                </c:pt>
                <c:pt idx="27379">
                  <c:v>9044.0550000000003</c:v>
                </c:pt>
                <c:pt idx="27380">
                  <c:v>5394.15</c:v>
                </c:pt>
                <c:pt idx="27381">
                  <c:v>7739.1450000000004</c:v>
                </c:pt>
                <c:pt idx="27382">
                  <c:v>14931</c:v>
                </c:pt>
                <c:pt idx="27383">
                  <c:v>5204.6549999999997</c:v>
                </c:pt>
                <c:pt idx="27384">
                  <c:v>9521.7749999999996</c:v>
                </c:pt>
                <c:pt idx="27385">
                  <c:v>2211.5250000000001</c:v>
                </c:pt>
                <c:pt idx="27386">
                  <c:v>15532.47</c:v>
                </c:pt>
                <c:pt idx="27387">
                  <c:v>2047.05</c:v>
                </c:pt>
                <c:pt idx="27388">
                  <c:v>30124.98</c:v>
                </c:pt>
                <c:pt idx="27389">
                  <c:v>5450.8050000000003</c:v>
                </c:pt>
                <c:pt idx="27390">
                  <c:v>10025.459999999999</c:v>
                </c:pt>
                <c:pt idx="27391">
                  <c:v>28409.174999999999</c:v>
                </c:pt>
                <c:pt idx="27392">
                  <c:v>14791.004999999999</c:v>
                </c:pt>
                <c:pt idx="27393">
                  <c:v>2250</c:v>
                </c:pt>
                <c:pt idx="27394">
                  <c:v>19125</c:v>
                </c:pt>
                <c:pt idx="27395">
                  <c:v>14113.62</c:v>
                </c:pt>
                <c:pt idx="27396">
                  <c:v>8533.4850000000006</c:v>
                </c:pt>
                <c:pt idx="27397">
                  <c:v>43514.955000000002</c:v>
                </c:pt>
                <c:pt idx="27398">
                  <c:v>7344.27</c:v>
                </c:pt>
                <c:pt idx="27399">
                  <c:v>3283.65</c:v>
                </c:pt>
                <c:pt idx="27400">
                  <c:v>17079.255000000001</c:v>
                </c:pt>
                <c:pt idx="27401">
                  <c:v>2348.5949999999998</c:v>
                </c:pt>
                <c:pt idx="27402">
                  <c:v>8812.08</c:v>
                </c:pt>
                <c:pt idx="27403">
                  <c:v>14814.09</c:v>
                </c:pt>
                <c:pt idx="27404">
                  <c:v>11273.49</c:v>
                </c:pt>
                <c:pt idx="27405">
                  <c:v>48588.525000000001</c:v>
                </c:pt>
                <c:pt idx="27406">
                  <c:v>52920.315000000002</c:v>
                </c:pt>
                <c:pt idx="27407">
                  <c:v>6808.95</c:v>
                </c:pt>
                <c:pt idx="27408">
                  <c:v>5197.1850000000004</c:v>
                </c:pt>
                <c:pt idx="27409">
                  <c:v>10928.61</c:v>
                </c:pt>
                <c:pt idx="27410">
                  <c:v>15772.635</c:v>
                </c:pt>
                <c:pt idx="27411">
                  <c:v>11171.52</c:v>
                </c:pt>
                <c:pt idx="27412">
                  <c:v>4567.2749999999996</c:v>
                </c:pt>
                <c:pt idx="27413">
                  <c:v>12410.1</c:v>
                </c:pt>
                <c:pt idx="27414">
                  <c:v>4416.8850000000002</c:v>
                </c:pt>
                <c:pt idx="27415">
                  <c:v>4881.7349999999997</c:v>
                </c:pt>
                <c:pt idx="27416">
                  <c:v>5503.5</c:v>
                </c:pt>
                <c:pt idx="27417">
                  <c:v>11669.805</c:v>
                </c:pt>
                <c:pt idx="27418">
                  <c:v>11451.014999999999</c:v>
                </c:pt>
                <c:pt idx="27419">
                  <c:v>3862.8</c:v>
                </c:pt>
                <c:pt idx="27420">
                  <c:v>26126.865000000002</c:v>
                </c:pt>
                <c:pt idx="27421">
                  <c:v>39308.714999999997</c:v>
                </c:pt>
                <c:pt idx="27422">
                  <c:v>12154.68</c:v>
                </c:pt>
                <c:pt idx="27423">
                  <c:v>23521.14</c:v>
                </c:pt>
                <c:pt idx="27424">
                  <c:v>9950.1299999999992</c:v>
                </c:pt>
                <c:pt idx="27425">
                  <c:v>5424.93</c:v>
                </c:pt>
                <c:pt idx="27426">
                  <c:v>4674.78</c:v>
                </c:pt>
                <c:pt idx="27427">
                  <c:v>20302.830000000002</c:v>
                </c:pt>
                <c:pt idx="27428">
                  <c:v>13631.264999999999</c:v>
                </c:pt>
                <c:pt idx="27429">
                  <c:v>22118.264999999999</c:v>
                </c:pt>
                <c:pt idx="27430">
                  <c:v>14827.86</c:v>
                </c:pt>
                <c:pt idx="27431">
                  <c:v>9292.9950000000008</c:v>
                </c:pt>
                <c:pt idx="27432">
                  <c:v>40181.22</c:v>
                </c:pt>
                <c:pt idx="27433">
                  <c:v>11721.735000000001</c:v>
                </c:pt>
                <c:pt idx="27434">
                  <c:v>16420.005000000001</c:v>
                </c:pt>
                <c:pt idx="27435">
                  <c:v>4229.55</c:v>
                </c:pt>
                <c:pt idx="27436">
                  <c:v>4346.8649999999998</c:v>
                </c:pt>
                <c:pt idx="27437">
                  <c:v>23123.88</c:v>
                </c:pt>
                <c:pt idx="27438">
                  <c:v>17625.150000000001</c:v>
                </c:pt>
                <c:pt idx="27439">
                  <c:v>17757.584999999999</c:v>
                </c:pt>
                <c:pt idx="27440">
                  <c:v>10332.18</c:v>
                </c:pt>
                <c:pt idx="27441">
                  <c:v>40363.74</c:v>
                </c:pt>
                <c:pt idx="27442">
                  <c:v>10825.2</c:v>
                </c:pt>
                <c:pt idx="27443">
                  <c:v>8628.2999999999993</c:v>
                </c:pt>
                <c:pt idx="27444">
                  <c:v>7051.5450000000001</c:v>
                </c:pt>
                <c:pt idx="27445">
                  <c:v>11845.17</c:v>
                </c:pt>
                <c:pt idx="27446">
                  <c:v>9222.2999999999993</c:v>
                </c:pt>
                <c:pt idx="27447">
                  <c:v>4496.3999999999996</c:v>
                </c:pt>
                <c:pt idx="27448">
                  <c:v>6808.6350000000002</c:v>
                </c:pt>
                <c:pt idx="27449">
                  <c:v>6991.47</c:v>
                </c:pt>
                <c:pt idx="27450">
                  <c:v>3005.28</c:v>
                </c:pt>
                <c:pt idx="27451">
                  <c:v>6750</c:v>
                </c:pt>
                <c:pt idx="27452">
                  <c:v>4625.9549999999999</c:v>
                </c:pt>
                <c:pt idx="27453">
                  <c:v>6811.56</c:v>
                </c:pt>
                <c:pt idx="27454">
                  <c:v>5180.085</c:v>
                </c:pt>
                <c:pt idx="27455">
                  <c:v>16381.8</c:v>
                </c:pt>
                <c:pt idx="27456">
                  <c:v>8407.89</c:v>
                </c:pt>
                <c:pt idx="27457">
                  <c:v>4823.55</c:v>
                </c:pt>
                <c:pt idx="27458">
                  <c:v>26664.48</c:v>
                </c:pt>
                <c:pt idx="27459">
                  <c:v>5411.7449999999999</c:v>
                </c:pt>
                <c:pt idx="27460">
                  <c:v>6849.81</c:v>
                </c:pt>
                <c:pt idx="27461">
                  <c:v>10177.155000000001</c:v>
                </c:pt>
                <c:pt idx="27462">
                  <c:v>65097</c:v>
                </c:pt>
                <c:pt idx="27463">
                  <c:v>58125.599999999999</c:v>
                </c:pt>
                <c:pt idx="27464">
                  <c:v>7262.5950000000003</c:v>
                </c:pt>
                <c:pt idx="27465">
                  <c:v>4715.7749999999996</c:v>
                </c:pt>
                <c:pt idx="27466">
                  <c:v>6871.77</c:v>
                </c:pt>
                <c:pt idx="27467">
                  <c:v>7064.37</c:v>
                </c:pt>
                <c:pt idx="27468">
                  <c:v>11173.68</c:v>
                </c:pt>
                <c:pt idx="27469">
                  <c:v>5122.4849999999997</c:v>
                </c:pt>
                <c:pt idx="27470">
                  <c:v>18534.509999999998</c:v>
                </c:pt>
                <c:pt idx="27471">
                  <c:v>8873.8649999999998</c:v>
                </c:pt>
                <c:pt idx="27472">
                  <c:v>12270.33</c:v>
                </c:pt>
                <c:pt idx="27473">
                  <c:v>5896.53</c:v>
                </c:pt>
                <c:pt idx="27474">
                  <c:v>2250</c:v>
                </c:pt>
                <c:pt idx="27475">
                  <c:v>12210.93</c:v>
                </c:pt>
                <c:pt idx="27476">
                  <c:v>4085.46</c:v>
                </c:pt>
                <c:pt idx="27477">
                  <c:v>16258.68</c:v>
                </c:pt>
                <c:pt idx="27478">
                  <c:v>6232.9949999999999</c:v>
                </c:pt>
                <c:pt idx="27479">
                  <c:v>9556.74</c:v>
                </c:pt>
                <c:pt idx="27480">
                  <c:v>8405.5049999999992</c:v>
                </c:pt>
                <c:pt idx="27481">
                  <c:v>16545.96</c:v>
                </c:pt>
                <c:pt idx="27482">
                  <c:v>12963.78</c:v>
                </c:pt>
                <c:pt idx="27483">
                  <c:v>6988.4549999999999</c:v>
                </c:pt>
                <c:pt idx="27484">
                  <c:v>10125</c:v>
                </c:pt>
                <c:pt idx="27485">
                  <c:v>15909.795</c:v>
                </c:pt>
                <c:pt idx="27486">
                  <c:v>24747.66</c:v>
                </c:pt>
                <c:pt idx="27487">
                  <c:v>11250</c:v>
                </c:pt>
                <c:pt idx="27488">
                  <c:v>58884.66</c:v>
                </c:pt>
                <c:pt idx="27489">
                  <c:v>27294.21</c:v>
                </c:pt>
                <c:pt idx="27490">
                  <c:v>13297.365</c:v>
                </c:pt>
                <c:pt idx="27491">
                  <c:v>17902.575000000001</c:v>
                </c:pt>
                <c:pt idx="27492">
                  <c:v>33249.735000000001</c:v>
                </c:pt>
                <c:pt idx="27493">
                  <c:v>29250</c:v>
                </c:pt>
                <c:pt idx="27494">
                  <c:v>10810.575000000001</c:v>
                </c:pt>
                <c:pt idx="27495">
                  <c:v>4460.085</c:v>
                </c:pt>
                <c:pt idx="27496">
                  <c:v>1713.06</c:v>
                </c:pt>
                <c:pt idx="27497">
                  <c:v>72741.33</c:v>
                </c:pt>
                <c:pt idx="27498">
                  <c:v>15654.645</c:v>
                </c:pt>
                <c:pt idx="27499">
                  <c:v>57078.45</c:v>
                </c:pt>
                <c:pt idx="27500">
                  <c:v>30118.77</c:v>
                </c:pt>
                <c:pt idx="27501">
                  <c:v>9830.9699999999993</c:v>
                </c:pt>
                <c:pt idx="27502">
                  <c:v>29711.61</c:v>
                </c:pt>
                <c:pt idx="27503">
                  <c:v>97106.94</c:v>
                </c:pt>
                <c:pt idx="27504">
                  <c:v>40994.235000000001</c:v>
                </c:pt>
                <c:pt idx="27505">
                  <c:v>4244.8950000000004</c:v>
                </c:pt>
                <c:pt idx="27506">
                  <c:v>3780</c:v>
                </c:pt>
                <c:pt idx="27507">
                  <c:v>5006.835</c:v>
                </c:pt>
                <c:pt idx="27508">
                  <c:v>62111.565000000002</c:v>
                </c:pt>
                <c:pt idx="27509">
                  <c:v>2311.7849999999999</c:v>
                </c:pt>
                <c:pt idx="27510">
                  <c:v>19739.564999999999</c:v>
                </c:pt>
                <c:pt idx="27511">
                  <c:v>9168.48</c:v>
                </c:pt>
                <c:pt idx="27512">
                  <c:v>8668.6200000000008</c:v>
                </c:pt>
                <c:pt idx="27513">
                  <c:v>5998.95</c:v>
                </c:pt>
                <c:pt idx="27514">
                  <c:v>9418.3649999999998</c:v>
                </c:pt>
                <c:pt idx="27515">
                  <c:v>25489.08</c:v>
                </c:pt>
                <c:pt idx="27516">
                  <c:v>7462.89</c:v>
                </c:pt>
                <c:pt idx="27517">
                  <c:v>15694.02</c:v>
                </c:pt>
                <c:pt idx="27518">
                  <c:v>24404.94</c:v>
                </c:pt>
                <c:pt idx="27519">
                  <c:v>2410.1999999999998</c:v>
                </c:pt>
                <c:pt idx="27520">
                  <c:v>7125.84</c:v>
                </c:pt>
                <c:pt idx="27521">
                  <c:v>12050.37</c:v>
                </c:pt>
                <c:pt idx="27522">
                  <c:v>61344.855000000003</c:v>
                </c:pt>
                <c:pt idx="27523">
                  <c:v>19775.34</c:v>
                </c:pt>
                <c:pt idx="27524">
                  <c:v>4805.1899999999996</c:v>
                </c:pt>
                <c:pt idx="27525">
                  <c:v>18109.169999999998</c:v>
                </c:pt>
                <c:pt idx="27526">
                  <c:v>13406.04</c:v>
                </c:pt>
                <c:pt idx="27527">
                  <c:v>6980.9849999999997</c:v>
                </c:pt>
                <c:pt idx="27528">
                  <c:v>11650.725</c:v>
                </c:pt>
                <c:pt idx="27529">
                  <c:v>7433.19</c:v>
                </c:pt>
                <c:pt idx="27530">
                  <c:v>3325.1849999999999</c:v>
                </c:pt>
                <c:pt idx="27531">
                  <c:v>19658.384999999998</c:v>
                </c:pt>
                <c:pt idx="27532">
                  <c:v>4861.71</c:v>
                </c:pt>
                <c:pt idx="27533">
                  <c:v>8187.7950000000001</c:v>
                </c:pt>
                <c:pt idx="27534">
                  <c:v>13254.975</c:v>
                </c:pt>
                <c:pt idx="27535">
                  <c:v>10494.09</c:v>
                </c:pt>
                <c:pt idx="27536">
                  <c:v>29398.185000000001</c:v>
                </c:pt>
                <c:pt idx="27537">
                  <c:v>8820.99</c:v>
                </c:pt>
                <c:pt idx="27538">
                  <c:v>3022.83</c:v>
                </c:pt>
                <c:pt idx="27539">
                  <c:v>12944.79</c:v>
                </c:pt>
                <c:pt idx="27540">
                  <c:v>3753.1350000000002</c:v>
                </c:pt>
                <c:pt idx="27541">
                  <c:v>3686.49</c:v>
                </c:pt>
                <c:pt idx="27542">
                  <c:v>9709.2450000000008</c:v>
                </c:pt>
                <c:pt idx="27543">
                  <c:v>14399.865</c:v>
                </c:pt>
                <c:pt idx="27544">
                  <c:v>4486.1850000000004</c:v>
                </c:pt>
                <c:pt idx="27545">
                  <c:v>5092.875</c:v>
                </c:pt>
                <c:pt idx="27546">
                  <c:v>5371.74</c:v>
                </c:pt>
                <c:pt idx="27547">
                  <c:v>7875</c:v>
                </c:pt>
                <c:pt idx="27548">
                  <c:v>5677.2449999999999</c:v>
                </c:pt>
                <c:pt idx="27549">
                  <c:v>10847.43</c:v>
                </c:pt>
                <c:pt idx="27550">
                  <c:v>9208.7999999999993</c:v>
                </c:pt>
                <c:pt idx="27551">
                  <c:v>14509.98</c:v>
                </c:pt>
                <c:pt idx="27552">
                  <c:v>5805.27</c:v>
                </c:pt>
                <c:pt idx="27553">
                  <c:v>13058.37</c:v>
                </c:pt>
                <c:pt idx="27554">
                  <c:v>14345.82</c:v>
                </c:pt>
                <c:pt idx="27555">
                  <c:v>17800.830000000002</c:v>
                </c:pt>
                <c:pt idx="27556">
                  <c:v>6304.7250000000004</c:v>
                </c:pt>
                <c:pt idx="27557">
                  <c:v>4500</c:v>
                </c:pt>
                <c:pt idx="27558">
                  <c:v>12735.36</c:v>
                </c:pt>
                <c:pt idx="27559">
                  <c:v>2250</c:v>
                </c:pt>
                <c:pt idx="27560">
                  <c:v>9667.7999999999993</c:v>
                </c:pt>
                <c:pt idx="27561">
                  <c:v>21008.384999999998</c:v>
                </c:pt>
                <c:pt idx="27562">
                  <c:v>45741.06</c:v>
                </c:pt>
                <c:pt idx="27563">
                  <c:v>3613.77</c:v>
                </c:pt>
                <c:pt idx="27564">
                  <c:v>4715.01</c:v>
                </c:pt>
                <c:pt idx="27565">
                  <c:v>19015.38</c:v>
                </c:pt>
                <c:pt idx="27566">
                  <c:v>6787.26</c:v>
                </c:pt>
                <c:pt idx="27567">
                  <c:v>2250</c:v>
                </c:pt>
                <c:pt idx="27568">
                  <c:v>23567.85</c:v>
                </c:pt>
                <c:pt idx="27569">
                  <c:v>20048.849999999999</c:v>
                </c:pt>
                <c:pt idx="27570">
                  <c:v>44515.08</c:v>
                </c:pt>
                <c:pt idx="27571">
                  <c:v>18746.37</c:v>
                </c:pt>
                <c:pt idx="27572">
                  <c:v>54900.404999999999</c:v>
                </c:pt>
                <c:pt idx="27573">
                  <c:v>22010.76</c:v>
                </c:pt>
                <c:pt idx="27574">
                  <c:v>17434.125</c:v>
                </c:pt>
                <c:pt idx="27575">
                  <c:v>8683.92</c:v>
                </c:pt>
                <c:pt idx="27576">
                  <c:v>8281.17</c:v>
                </c:pt>
                <c:pt idx="27577">
                  <c:v>17124.615000000002</c:v>
                </c:pt>
                <c:pt idx="27578">
                  <c:v>12021.3</c:v>
                </c:pt>
                <c:pt idx="27579">
                  <c:v>11539.844999999999</c:v>
                </c:pt>
                <c:pt idx="27580">
                  <c:v>7569.81</c:v>
                </c:pt>
                <c:pt idx="27581">
                  <c:v>3063.69</c:v>
                </c:pt>
                <c:pt idx="27582">
                  <c:v>4920.21</c:v>
                </c:pt>
                <c:pt idx="27583">
                  <c:v>5369.04</c:v>
                </c:pt>
                <c:pt idx="27584">
                  <c:v>4046.7150000000001</c:v>
                </c:pt>
                <c:pt idx="27585">
                  <c:v>3228.3449999999998</c:v>
                </c:pt>
                <c:pt idx="27586">
                  <c:v>8486.4599999999991</c:v>
                </c:pt>
                <c:pt idx="27587">
                  <c:v>9990.4950000000008</c:v>
                </c:pt>
                <c:pt idx="27588">
                  <c:v>7105.86</c:v>
                </c:pt>
                <c:pt idx="27589">
                  <c:v>8364.9599999999991</c:v>
                </c:pt>
                <c:pt idx="27590">
                  <c:v>4683.915</c:v>
                </c:pt>
                <c:pt idx="27591">
                  <c:v>10951.74</c:v>
                </c:pt>
                <c:pt idx="27592">
                  <c:v>51000.75</c:v>
                </c:pt>
                <c:pt idx="27593">
                  <c:v>110051.28</c:v>
                </c:pt>
                <c:pt idx="27594">
                  <c:v>33025.5</c:v>
                </c:pt>
                <c:pt idx="27595">
                  <c:v>3119.2649999999999</c:v>
                </c:pt>
                <c:pt idx="27596">
                  <c:v>3845.43</c:v>
                </c:pt>
                <c:pt idx="27597">
                  <c:v>44424.584999999999</c:v>
                </c:pt>
                <c:pt idx="27598">
                  <c:v>10432.754999999999</c:v>
                </c:pt>
                <c:pt idx="27599">
                  <c:v>14202.36</c:v>
                </c:pt>
                <c:pt idx="27600">
                  <c:v>48588.525000000001</c:v>
                </c:pt>
                <c:pt idx="27601">
                  <c:v>7111.5749999999998</c:v>
                </c:pt>
                <c:pt idx="27602">
                  <c:v>44104.5</c:v>
                </c:pt>
                <c:pt idx="27603">
                  <c:v>21405.465</c:v>
                </c:pt>
                <c:pt idx="27604">
                  <c:v>69127.38</c:v>
                </c:pt>
                <c:pt idx="27605">
                  <c:v>11381.715</c:v>
                </c:pt>
                <c:pt idx="27606">
                  <c:v>25765.919999999998</c:v>
                </c:pt>
                <c:pt idx="27607">
                  <c:v>8668.125</c:v>
                </c:pt>
                <c:pt idx="27608">
                  <c:v>10438.065000000001</c:v>
                </c:pt>
                <c:pt idx="27609">
                  <c:v>6269.2650000000003</c:v>
                </c:pt>
                <c:pt idx="27610">
                  <c:v>6325.65</c:v>
                </c:pt>
                <c:pt idx="27611">
                  <c:v>5256.81</c:v>
                </c:pt>
                <c:pt idx="27612">
                  <c:v>16194.69</c:v>
                </c:pt>
                <c:pt idx="27613">
                  <c:v>2250</c:v>
                </c:pt>
                <c:pt idx="27614">
                  <c:v>9649.26</c:v>
                </c:pt>
                <c:pt idx="27615">
                  <c:v>29635.334999999999</c:v>
                </c:pt>
                <c:pt idx="27616">
                  <c:v>18144.584999999999</c:v>
                </c:pt>
                <c:pt idx="27617">
                  <c:v>9957.4650000000001</c:v>
                </c:pt>
                <c:pt idx="27618">
                  <c:v>16075.08</c:v>
                </c:pt>
                <c:pt idx="27619">
                  <c:v>15499.125</c:v>
                </c:pt>
                <c:pt idx="27620">
                  <c:v>23432.76</c:v>
                </c:pt>
                <c:pt idx="27621">
                  <c:v>9525.6450000000004</c:v>
                </c:pt>
                <c:pt idx="27622">
                  <c:v>25996.365000000002</c:v>
                </c:pt>
                <c:pt idx="27623">
                  <c:v>21061.98</c:v>
                </c:pt>
                <c:pt idx="27624">
                  <c:v>37339.154999999999</c:v>
                </c:pt>
                <c:pt idx="27625">
                  <c:v>45336.105000000003</c:v>
                </c:pt>
                <c:pt idx="27626">
                  <c:v>19172.654999999999</c:v>
                </c:pt>
                <c:pt idx="27627">
                  <c:v>7185.06</c:v>
                </c:pt>
                <c:pt idx="27628">
                  <c:v>19132.2</c:v>
                </c:pt>
                <c:pt idx="27629">
                  <c:v>4325.1750000000002</c:v>
                </c:pt>
                <c:pt idx="27630">
                  <c:v>4194.8999999999996</c:v>
                </c:pt>
                <c:pt idx="27631">
                  <c:v>13500</c:v>
                </c:pt>
                <c:pt idx="27632">
                  <c:v>4457.4750000000004</c:v>
                </c:pt>
                <c:pt idx="27633">
                  <c:v>5589</c:v>
                </c:pt>
                <c:pt idx="27634">
                  <c:v>11386.17</c:v>
                </c:pt>
                <c:pt idx="27635">
                  <c:v>11250</c:v>
                </c:pt>
                <c:pt idx="27636">
                  <c:v>33643.845000000001</c:v>
                </c:pt>
                <c:pt idx="27637">
                  <c:v>7546.32</c:v>
                </c:pt>
                <c:pt idx="27638">
                  <c:v>34874.324999999997</c:v>
                </c:pt>
                <c:pt idx="27639">
                  <c:v>25693.200000000001</c:v>
                </c:pt>
                <c:pt idx="27640">
                  <c:v>13917.375</c:v>
                </c:pt>
                <c:pt idx="27641">
                  <c:v>27726.84</c:v>
                </c:pt>
                <c:pt idx="27642">
                  <c:v>24575.040000000001</c:v>
                </c:pt>
                <c:pt idx="27643">
                  <c:v>12920.49</c:v>
                </c:pt>
                <c:pt idx="27644">
                  <c:v>26431.514999999999</c:v>
                </c:pt>
                <c:pt idx="27645">
                  <c:v>6075.2250000000004</c:v>
                </c:pt>
                <c:pt idx="27646">
                  <c:v>7381.8</c:v>
                </c:pt>
                <c:pt idx="27647">
                  <c:v>10962.495000000001</c:v>
                </c:pt>
                <c:pt idx="27648">
                  <c:v>10431.405000000001</c:v>
                </c:pt>
                <c:pt idx="27649">
                  <c:v>14515.29</c:v>
                </c:pt>
                <c:pt idx="27650">
                  <c:v>8521.2000000000007</c:v>
                </c:pt>
                <c:pt idx="27651">
                  <c:v>11487.87</c:v>
                </c:pt>
                <c:pt idx="27652">
                  <c:v>4292.6850000000004</c:v>
                </c:pt>
                <c:pt idx="27653">
                  <c:v>14004.764999999999</c:v>
                </c:pt>
                <c:pt idx="27654">
                  <c:v>2875.6350000000002</c:v>
                </c:pt>
                <c:pt idx="27655">
                  <c:v>31388.355</c:v>
                </c:pt>
                <c:pt idx="27656">
                  <c:v>11784.285</c:v>
                </c:pt>
                <c:pt idx="27657">
                  <c:v>2952.6750000000002</c:v>
                </c:pt>
                <c:pt idx="27658">
                  <c:v>7263.2250000000004</c:v>
                </c:pt>
                <c:pt idx="27659">
                  <c:v>5114.16</c:v>
                </c:pt>
                <c:pt idx="27660">
                  <c:v>2933.46</c:v>
                </c:pt>
                <c:pt idx="27661">
                  <c:v>24812.865000000002</c:v>
                </c:pt>
                <c:pt idx="27662">
                  <c:v>31376.25</c:v>
                </c:pt>
                <c:pt idx="27663">
                  <c:v>15023.34</c:v>
                </c:pt>
                <c:pt idx="27664">
                  <c:v>40500</c:v>
                </c:pt>
                <c:pt idx="27665">
                  <c:v>19982.61</c:v>
                </c:pt>
                <c:pt idx="27666">
                  <c:v>16839.09</c:v>
                </c:pt>
                <c:pt idx="27667">
                  <c:v>61235.55</c:v>
                </c:pt>
                <c:pt idx="27668">
                  <c:v>22332.645</c:v>
                </c:pt>
                <c:pt idx="27669">
                  <c:v>7166.7449999999999</c:v>
                </c:pt>
                <c:pt idx="27670">
                  <c:v>7919.1450000000004</c:v>
                </c:pt>
                <c:pt idx="27671">
                  <c:v>11685.014999999999</c:v>
                </c:pt>
                <c:pt idx="27672">
                  <c:v>12355.11</c:v>
                </c:pt>
                <c:pt idx="27673">
                  <c:v>2250</c:v>
                </c:pt>
                <c:pt idx="27674">
                  <c:v>24552.27</c:v>
                </c:pt>
                <c:pt idx="27675">
                  <c:v>33777.675000000003</c:v>
                </c:pt>
                <c:pt idx="27676">
                  <c:v>22252.904999999999</c:v>
                </c:pt>
                <c:pt idx="27677">
                  <c:v>37822.004999999997</c:v>
                </c:pt>
                <c:pt idx="27678">
                  <c:v>6812.415</c:v>
                </c:pt>
                <c:pt idx="27679">
                  <c:v>15278.04</c:v>
                </c:pt>
                <c:pt idx="27680">
                  <c:v>6898.1850000000004</c:v>
                </c:pt>
                <c:pt idx="27681">
                  <c:v>2831.355</c:v>
                </c:pt>
                <c:pt idx="27682">
                  <c:v>5625</c:v>
                </c:pt>
                <c:pt idx="27683">
                  <c:v>3171.69</c:v>
                </c:pt>
                <c:pt idx="27684">
                  <c:v>8994.0149999999994</c:v>
                </c:pt>
                <c:pt idx="27685">
                  <c:v>9757.4850000000006</c:v>
                </c:pt>
                <c:pt idx="27686">
                  <c:v>6500.2950000000001</c:v>
                </c:pt>
                <c:pt idx="27687">
                  <c:v>10653.165000000001</c:v>
                </c:pt>
                <c:pt idx="27688">
                  <c:v>14113.62</c:v>
                </c:pt>
                <c:pt idx="27689">
                  <c:v>5174.5050000000001</c:v>
                </c:pt>
                <c:pt idx="27690">
                  <c:v>12764.52</c:v>
                </c:pt>
                <c:pt idx="27691">
                  <c:v>9905.94</c:v>
                </c:pt>
                <c:pt idx="27692">
                  <c:v>12054.195</c:v>
                </c:pt>
                <c:pt idx="27693">
                  <c:v>12387.375</c:v>
                </c:pt>
                <c:pt idx="27694">
                  <c:v>5807.7449999999999</c:v>
                </c:pt>
                <c:pt idx="27695">
                  <c:v>2250</c:v>
                </c:pt>
                <c:pt idx="27696">
                  <c:v>6409.665</c:v>
                </c:pt>
                <c:pt idx="27697">
                  <c:v>17001</c:v>
                </c:pt>
                <c:pt idx="27698">
                  <c:v>4500</c:v>
                </c:pt>
                <c:pt idx="27699">
                  <c:v>14349.555</c:v>
                </c:pt>
                <c:pt idx="27700">
                  <c:v>8806.41</c:v>
                </c:pt>
                <c:pt idx="27701">
                  <c:v>4692.8249999999998</c:v>
                </c:pt>
                <c:pt idx="27702">
                  <c:v>11955.69</c:v>
                </c:pt>
                <c:pt idx="27703">
                  <c:v>8396.7749999999996</c:v>
                </c:pt>
                <c:pt idx="27704">
                  <c:v>9000</c:v>
                </c:pt>
                <c:pt idx="27705">
                  <c:v>2250</c:v>
                </c:pt>
                <c:pt idx="27706">
                  <c:v>31510.35</c:v>
                </c:pt>
                <c:pt idx="27707">
                  <c:v>8915.76</c:v>
                </c:pt>
                <c:pt idx="27708">
                  <c:v>1648.845</c:v>
                </c:pt>
                <c:pt idx="27709">
                  <c:v>4973.8950000000004</c:v>
                </c:pt>
                <c:pt idx="27710">
                  <c:v>2655.09</c:v>
                </c:pt>
                <c:pt idx="27711">
                  <c:v>2919.4650000000001</c:v>
                </c:pt>
                <c:pt idx="27712">
                  <c:v>3235.95</c:v>
                </c:pt>
                <c:pt idx="27713">
                  <c:v>7396.5150000000003</c:v>
                </c:pt>
                <c:pt idx="27714">
                  <c:v>6750</c:v>
                </c:pt>
                <c:pt idx="27715">
                  <c:v>11566.844999999999</c:v>
                </c:pt>
                <c:pt idx="27716">
                  <c:v>22932.674999999999</c:v>
                </c:pt>
                <c:pt idx="27717">
                  <c:v>7764.0749999999998</c:v>
                </c:pt>
                <c:pt idx="27718">
                  <c:v>25155.18</c:v>
                </c:pt>
                <c:pt idx="27719">
                  <c:v>7413.165</c:v>
                </c:pt>
                <c:pt idx="27720">
                  <c:v>2954.7449999999999</c:v>
                </c:pt>
                <c:pt idx="27721">
                  <c:v>4408.1099999999997</c:v>
                </c:pt>
                <c:pt idx="27722">
                  <c:v>2546.73</c:v>
                </c:pt>
                <c:pt idx="27723">
                  <c:v>12880.62</c:v>
                </c:pt>
                <c:pt idx="27724">
                  <c:v>4270.0050000000001</c:v>
                </c:pt>
                <c:pt idx="27725">
                  <c:v>3381.165</c:v>
                </c:pt>
                <c:pt idx="27726">
                  <c:v>3718.125</c:v>
                </c:pt>
                <c:pt idx="27727">
                  <c:v>5766.48</c:v>
                </c:pt>
                <c:pt idx="27728">
                  <c:v>3581.5050000000001</c:v>
                </c:pt>
                <c:pt idx="27729">
                  <c:v>3978.585</c:v>
                </c:pt>
                <c:pt idx="27730">
                  <c:v>3935.2049999999999</c:v>
                </c:pt>
                <c:pt idx="27731">
                  <c:v>6342.8850000000002</c:v>
                </c:pt>
                <c:pt idx="27732">
                  <c:v>5569.4250000000002</c:v>
                </c:pt>
                <c:pt idx="27733">
                  <c:v>26207.055</c:v>
                </c:pt>
                <c:pt idx="27734">
                  <c:v>13699.125</c:v>
                </c:pt>
                <c:pt idx="27735">
                  <c:v>8567.7749999999996</c:v>
                </c:pt>
                <c:pt idx="27736">
                  <c:v>3499.02</c:v>
                </c:pt>
                <c:pt idx="27737">
                  <c:v>22090.365000000002</c:v>
                </c:pt>
                <c:pt idx="27738">
                  <c:v>20750.580000000002</c:v>
                </c:pt>
                <c:pt idx="27739">
                  <c:v>11386.17</c:v>
                </c:pt>
                <c:pt idx="27740">
                  <c:v>16293.15</c:v>
                </c:pt>
                <c:pt idx="27741">
                  <c:v>43409.16</c:v>
                </c:pt>
                <c:pt idx="27742">
                  <c:v>12473.684999999999</c:v>
                </c:pt>
                <c:pt idx="27743">
                  <c:v>2250</c:v>
                </c:pt>
                <c:pt idx="27744">
                  <c:v>15795.45</c:v>
                </c:pt>
                <c:pt idx="27745">
                  <c:v>42778.845000000001</c:v>
                </c:pt>
                <c:pt idx="27746">
                  <c:v>39537.269999999997</c:v>
                </c:pt>
                <c:pt idx="27747">
                  <c:v>83048.535000000003</c:v>
                </c:pt>
                <c:pt idx="27748">
                  <c:v>13229.1</c:v>
                </c:pt>
                <c:pt idx="27749">
                  <c:v>29571.84</c:v>
                </c:pt>
                <c:pt idx="27750">
                  <c:v>16117.92</c:v>
                </c:pt>
                <c:pt idx="27751">
                  <c:v>29059.02</c:v>
                </c:pt>
                <c:pt idx="27752">
                  <c:v>8019.1350000000002</c:v>
                </c:pt>
                <c:pt idx="27753">
                  <c:v>9208.125</c:v>
                </c:pt>
                <c:pt idx="27754">
                  <c:v>32605.56</c:v>
                </c:pt>
                <c:pt idx="27755">
                  <c:v>9559.35</c:v>
                </c:pt>
                <c:pt idx="27756">
                  <c:v>5655.1049999999996</c:v>
                </c:pt>
                <c:pt idx="27757">
                  <c:v>9460.89</c:v>
                </c:pt>
                <c:pt idx="27758">
                  <c:v>6417.99</c:v>
                </c:pt>
                <c:pt idx="27759">
                  <c:v>22362.345000000001</c:v>
                </c:pt>
                <c:pt idx="27760">
                  <c:v>14803.514999999999</c:v>
                </c:pt>
                <c:pt idx="27761">
                  <c:v>2527.2449999999999</c:v>
                </c:pt>
                <c:pt idx="27762">
                  <c:v>11250</c:v>
                </c:pt>
                <c:pt idx="27763">
                  <c:v>15872.084999999999</c:v>
                </c:pt>
                <c:pt idx="27764">
                  <c:v>5623.47</c:v>
                </c:pt>
                <c:pt idx="27765">
                  <c:v>7869.0150000000003</c:v>
                </c:pt>
                <c:pt idx="27766">
                  <c:v>11403.81</c:v>
                </c:pt>
                <c:pt idx="27767">
                  <c:v>5967.81</c:v>
                </c:pt>
                <c:pt idx="27768">
                  <c:v>10269.629999999999</c:v>
                </c:pt>
                <c:pt idx="27769">
                  <c:v>14238.45</c:v>
                </c:pt>
                <c:pt idx="27770">
                  <c:v>11980.44</c:v>
                </c:pt>
                <c:pt idx="27771">
                  <c:v>7278.7049999999999</c:v>
                </c:pt>
                <c:pt idx="27772">
                  <c:v>2689.65</c:v>
                </c:pt>
                <c:pt idx="27773">
                  <c:v>8478</c:v>
                </c:pt>
                <c:pt idx="27774">
                  <c:v>10894.094999999999</c:v>
                </c:pt>
                <c:pt idx="27775">
                  <c:v>3923.28</c:v>
                </c:pt>
                <c:pt idx="27776">
                  <c:v>10758.825000000001</c:v>
                </c:pt>
                <c:pt idx="27777">
                  <c:v>8426.8799999999992</c:v>
                </c:pt>
                <c:pt idx="27778">
                  <c:v>8938.08</c:v>
                </c:pt>
                <c:pt idx="27779">
                  <c:v>3598.38</c:v>
                </c:pt>
                <c:pt idx="27780">
                  <c:v>3363.39</c:v>
                </c:pt>
                <c:pt idx="27781">
                  <c:v>19669.59</c:v>
                </c:pt>
                <c:pt idx="27782">
                  <c:v>9715.86</c:v>
                </c:pt>
                <c:pt idx="27783">
                  <c:v>2853.4949999999999</c:v>
                </c:pt>
                <c:pt idx="27784">
                  <c:v>2250</c:v>
                </c:pt>
                <c:pt idx="27785">
                  <c:v>10289.700000000001</c:v>
                </c:pt>
                <c:pt idx="27786">
                  <c:v>10678.86</c:v>
                </c:pt>
                <c:pt idx="27787">
                  <c:v>4806.2250000000004</c:v>
                </c:pt>
                <c:pt idx="27788">
                  <c:v>6895.17</c:v>
                </c:pt>
                <c:pt idx="27789">
                  <c:v>11311.47</c:v>
                </c:pt>
                <c:pt idx="27790">
                  <c:v>14228.235000000001</c:v>
                </c:pt>
                <c:pt idx="27791">
                  <c:v>3929.31</c:v>
                </c:pt>
                <c:pt idx="27792">
                  <c:v>4046.2649999999999</c:v>
                </c:pt>
                <c:pt idx="27793">
                  <c:v>16750.439999999999</c:v>
                </c:pt>
                <c:pt idx="27794">
                  <c:v>11250</c:v>
                </c:pt>
                <c:pt idx="27795">
                  <c:v>16117.92</c:v>
                </c:pt>
                <c:pt idx="27796">
                  <c:v>37896.794999999998</c:v>
                </c:pt>
                <c:pt idx="27797">
                  <c:v>4092.3</c:v>
                </c:pt>
                <c:pt idx="27798">
                  <c:v>24092.775000000001</c:v>
                </c:pt>
                <c:pt idx="27799">
                  <c:v>6750</c:v>
                </c:pt>
                <c:pt idx="27800">
                  <c:v>10125</c:v>
                </c:pt>
                <c:pt idx="27801">
                  <c:v>14973.525</c:v>
                </c:pt>
                <c:pt idx="27802">
                  <c:v>21223.62</c:v>
                </c:pt>
                <c:pt idx="27803">
                  <c:v>11698.245000000001</c:v>
                </c:pt>
                <c:pt idx="27804">
                  <c:v>12022.65</c:v>
                </c:pt>
                <c:pt idx="27805">
                  <c:v>6750</c:v>
                </c:pt>
                <c:pt idx="27806">
                  <c:v>45000</c:v>
                </c:pt>
                <c:pt idx="27807">
                  <c:v>7841.835</c:v>
                </c:pt>
                <c:pt idx="27808">
                  <c:v>2250</c:v>
                </c:pt>
                <c:pt idx="27809">
                  <c:v>8508.8250000000007</c:v>
                </c:pt>
                <c:pt idx="27810">
                  <c:v>5366.7</c:v>
                </c:pt>
                <c:pt idx="27811">
                  <c:v>9691.2450000000008</c:v>
                </c:pt>
                <c:pt idx="27812">
                  <c:v>13543.65</c:v>
                </c:pt>
                <c:pt idx="27813">
                  <c:v>5616.6750000000002</c:v>
                </c:pt>
                <c:pt idx="27814">
                  <c:v>4061.1149999999998</c:v>
                </c:pt>
                <c:pt idx="27815">
                  <c:v>8872.5149999999994</c:v>
                </c:pt>
                <c:pt idx="27816">
                  <c:v>15233.04</c:v>
                </c:pt>
                <c:pt idx="27817">
                  <c:v>12495.105</c:v>
                </c:pt>
                <c:pt idx="27818">
                  <c:v>6448.8149999999996</c:v>
                </c:pt>
                <c:pt idx="27819">
                  <c:v>6755.625</c:v>
                </c:pt>
                <c:pt idx="27820">
                  <c:v>9922.8150000000005</c:v>
                </c:pt>
                <c:pt idx="27821">
                  <c:v>7347.2849999999999</c:v>
                </c:pt>
                <c:pt idx="27822">
                  <c:v>2910.375</c:v>
                </c:pt>
                <c:pt idx="27823">
                  <c:v>6906.15</c:v>
                </c:pt>
                <c:pt idx="27824">
                  <c:v>5790.96</c:v>
                </c:pt>
                <c:pt idx="27825">
                  <c:v>6520.6350000000002</c:v>
                </c:pt>
                <c:pt idx="27826">
                  <c:v>24224.625</c:v>
                </c:pt>
                <c:pt idx="27827">
                  <c:v>8639.1450000000004</c:v>
                </c:pt>
                <c:pt idx="27828">
                  <c:v>50270.67</c:v>
                </c:pt>
                <c:pt idx="27829">
                  <c:v>3369.24</c:v>
                </c:pt>
                <c:pt idx="27830">
                  <c:v>4518.99</c:v>
                </c:pt>
                <c:pt idx="27831">
                  <c:v>4074.12</c:v>
                </c:pt>
                <c:pt idx="27832">
                  <c:v>17610.93</c:v>
                </c:pt>
                <c:pt idx="27833">
                  <c:v>21228.075000000001</c:v>
                </c:pt>
                <c:pt idx="27834">
                  <c:v>6194.88</c:v>
                </c:pt>
                <c:pt idx="27835">
                  <c:v>4050.4050000000002</c:v>
                </c:pt>
                <c:pt idx="27836">
                  <c:v>37070.910000000003</c:v>
                </c:pt>
                <c:pt idx="27837">
                  <c:v>28621.125</c:v>
                </c:pt>
                <c:pt idx="27838">
                  <c:v>8438.94</c:v>
                </c:pt>
                <c:pt idx="27839">
                  <c:v>18407.79</c:v>
                </c:pt>
                <c:pt idx="27840">
                  <c:v>14255.594999999999</c:v>
                </c:pt>
                <c:pt idx="27841">
                  <c:v>33490.485000000001</c:v>
                </c:pt>
                <c:pt idx="27842">
                  <c:v>26827.200000000001</c:v>
                </c:pt>
                <c:pt idx="27843">
                  <c:v>2856.2849999999999</c:v>
                </c:pt>
                <c:pt idx="27844">
                  <c:v>4857.84</c:v>
                </c:pt>
                <c:pt idx="27845">
                  <c:v>3918.8249999999998</c:v>
                </c:pt>
                <c:pt idx="27846">
                  <c:v>8775.9449999999997</c:v>
                </c:pt>
                <c:pt idx="27847">
                  <c:v>8070.66</c:v>
                </c:pt>
                <c:pt idx="27848">
                  <c:v>7467.75</c:v>
                </c:pt>
                <c:pt idx="27849">
                  <c:v>15516.36</c:v>
                </c:pt>
                <c:pt idx="27850">
                  <c:v>6731.91</c:v>
                </c:pt>
                <c:pt idx="27851">
                  <c:v>15121.98</c:v>
                </c:pt>
                <c:pt idx="27852">
                  <c:v>19151.099999999999</c:v>
                </c:pt>
                <c:pt idx="27853">
                  <c:v>10254.6</c:v>
                </c:pt>
                <c:pt idx="27854">
                  <c:v>26195.805</c:v>
                </c:pt>
                <c:pt idx="27855">
                  <c:v>15750</c:v>
                </c:pt>
                <c:pt idx="27856">
                  <c:v>28834.424999999999</c:v>
                </c:pt>
                <c:pt idx="27857">
                  <c:v>8945.6849999999995</c:v>
                </c:pt>
                <c:pt idx="27858">
                  <c:v>7775.3249999999998</c:v>
                </c:pt>
                <c:pt idx="27859">
                  <c:v>3853.9349999999999</c:v>
                </c:pt>
                <c:pt idx="27860">
                  <c:v>9304.2000000000007</c:v>
                </c:pt>
                <c:pt idx="27861">
                  <c:v>23141.25</c:v>
                </c:pt>
                <c:pt idx="27862">
                  <c:v>10547.504999999999</c:v>
                </c:pt>
                <c:pt idx="27863">
                  <c:v>114300</c:v>
                </c:pt>
                <c:pt idx="27864">
                  <c:v>35626.5</c:v>
                </c:pt>
                <c:pt idx="27865">
                  <c:v>13568.264999999999</c:v>
                </c:pt>
                <c:pt idx="27866">
                  <c:v>9426.24</c:v>
                </c:pt>
                <c:pt idx="27867">
                  <c:v>9103.14</c:v>
                </c:pt>
                <c:pt idx="27868">
                  <c:v>6556.8149999999996</c:v>
                </c:pt>
                <c:pt idx="27869">
                  <c:v>3108.96</c:v>
                </c:pt>
                <c:pt idx="27870">
                  <c:v>19796.04</c:v>
                </c:pt>
                <c:pt idx="27871">
                  <c:v>21744.45</c:v>
                </c:pt>
                <c:pt idx="27872">
                  <c:v>12551.264999999999</c:v>
                </c:pt>
                <c:pt idx="27873">
                  <c:v>5638.1850000000004</c:v>
                </c:pt>
                <c:pt idx="27874">
                  <c:v>4759.5600000000004</c:v>
                </c:pt>
                <c:pt idx="27875">
                  <c:v>20946.465</c:v>
                </c:pt>
                <c:pt idx="27876">
                  <c:v>10662.254999999999</c:v>
                </c:pt>
                <c:pt idx="27877">
                  <c:v>29447.55</c:v>
                </c:pt>
                <c:pt idx="27878">
                  <c:v>53891.64</c:v>
                </c:pt>
                <c:pt idx="27879">
                  <c:v>30327.794999999998</c:v>
                </c:pt>
                <c:pt idx="27880">
                  <c:v>15246.584999999999</c:v>
                </c:pt>
                <c:pt idx="27881">
                  <c:v>8926.92</c:v>
                </c:pt>
                <c:pt idx="27882">
                  <c:v>5823.585</c:v>
                </c:pt>
                <c:pt idx="27883">
                  <c:v>12627.225</c:v>
                </c:pt>
                <c:pt idx="27884">
                  <c:v>10368.855</c:v>
                </c:pt>
                <c:pt idx="27885">
                  <c:v>4101.12</c:v>
                </c:pt>
                <c:pt idx="27886">
                  <c:v>2250</c:v>
                </c:pt>
                <c:pt idx="27887">
                  <c:v>10533.06</c:v>
                </c:pt>
                <c:pt idx="27888">
                  <c:v>9001.7099999999991</c:v>
                </c:pt>
                <c:pt idx="27889">
                  <c:v>10273.59</c:v>
                </c:pt>
                <c:pt idx="27890">
                  <c:v>9350.5499999999993</c:v>
                </c:pt>
                <c:pt idx="27891">
                  <c:v>49526.19</c:v>
                </c:pt>
                <c:pt idx="27892">
                  <c:v>646.51499999999999</c:v>
                </c:pt>
                <c:pt idx="27893">
                  <c:v>16375.995000000001</c:v>
                </c:pt>
                <c:pt idx="27894">
                  <c:v>8909.2800000000007</c:v>
                </c:pt>
                <c:pt idx="27895">
                  <c:v>10991.79</c:v>
                </c:pt>
                <c:pt idx="27896">
                  <c:v>3583.3049999999998</c:v>
                </c:pt>
                <c:pt idx="27897">
                  <c:v>10443.285</c:v>
                </c:pt>
                <c:pt idx="27898">
                  <c:v>4404.4650000000001</c:v>
                </c:pt>
                <c:pt idx="27899">
                  <c:v>3260.16</c:v>
                </c:pt>
                <c:pt idx="27900">
                  <c:v>5667.84</c:v>
                </c:pt>
                <c:pt idx="27901">
                  <c:v>2501.73</c:v>
                </c:pt>
                <c:pt idx="27902">
                  <c:v>5433.9750000000004</c:v>
                </c:pt>
                <c:pt idx="27903">
                  <c:v>9997.875</c:v>
                </c:pt>
                <c:pt idx="27904">
                  <c:v>5341.0050000000001</c:v>
                </c:pt>
                <c:pt idx="27905">
                  <c:v>9901.26</c:v>
                </c:pt>
                <c:pt idx="27906">
                  <c:v>8897.1299999999992</c:v>
                </c:pt>
                <c:pt idx="27907">
                  <c:v>18925.2</c:v>
                </c:pt>
                <c:pt idx="27908">
                  <c:v>68493.014999999999</c:v>
                </c:pt>
                <c:pt idx="27909">
                  <c:v>47993.4</c:v>
                </c:pt>
                <c:pt idx="27910">
                  <c:v>16645.275000000001</c:v>
                </c:pt>
                <c:pt idx="27911">
                  <c:v>12134.295</c:v>
                </c:pt>
                <c:pt idx="27912">
                  <c:v>10093.14</c:v>
                </c:pt>
                <c:pt idx="27913">
                  <c:v>4543.6949999999997</c:v>
                </c:pt>
                <c:pt idx="27914">
                  <c:v>13478.04</c:v>
                </c:pt>
                <c:pt idx="27915">
                  <c:v>4064.7150000000001</c:v>
                </c:pt>
                <c:pt idx="27916">
                  <c:v>7283.6549999999997</c:v>
                </c:pt>
                <c:pt idx="27917">
                  <c:v>4151.79</c:v>
                </c:pt>
                <c:pt idx="27918">
                  <c:v>2883.1950000000002</c:v>
                </c:pt>
                <c:pt idx="27919">
                  <c:v>2532.7350000000001</c:v>
                </c:pt>
                <c:pt idx="27920">
                  <c:v>45000</c:v>
                </c:pt>
                <c:pt idx="27921">
                  <c:v>53775.81</c:v>
                </c:pt>
                <c:pt idx="27922">
                  <c:v>18235.080000000002</c:v>
                </c:pt>
                <c:pt idx="27923">
                  <c:v>13500</c:v>
                </c:pt>
                <c:pt idx="27924">
                  <c:v>25198.65</c:v>
                </c:pt>
                <c:pt idx="27925">
                  <c:v>6037.92</c:v>
                </c:pt>
                <c:pt idx="27926">
                  <c:v>7255.26</c:v>
                </c:pt>
                <c:pt idx="27927">
                  <c:v>12111.3</c:v>
                </c:pt>
                <c:pt idx="27928">
                  <c:v>70637.085000000006</c:v>
                </c:pt>
                <c:pt idx="27929">
                  <c:v>17108.099999999999</c:v>
                </c:pt>
                <c:pt idx="27930">
                  <c:v>5163.12</c:v>
                </c:pt>
                <c:pt idx="27931">
                  <c:v>3157.6950000000002</c:v>
                </c:pt>
                <c:pt idx="27932">
                  <c:v>23005.98</c:v>
                </c:pt>
                <c:pt idx="27933">
                  <c:v>14763.6</c:v>
                </c:pt>
                <c:pt idx="27934">
                  <c:v>37428.525000000001</c:v>
                </c:pt>
                <c:pt idx="27935">
                  <c:v>2720.1149999999998</c:v>
                </c:pt>
                <c:pt idx="27936">
                  <c:v>8623.3950000000004</c:v>
                </c:pt>
                <c:pt idx="27937">
                  <c:v>4945.5</c:v>
                </c:pt>
                <c:pt idx="27938">
                  <c:v>5402.34</c:v>
                </c:pt>
                <c:pt idx="27939">
                  <c:v>37266.254999999997</c:v>
                </c:pt>
                <c:pt idx="27940">
                  <c:v>13819.05</c:v>
                </c:pt>
                <c:pt idx="27941">
                  <c:v>2053.5300000000002</c:v>
                </c:pt>
                <c:pt idx="27942">
                  <c:v>1851.5250000000001</c:v>
                </c:pt>
                <c:pt idx="27943">
                  <c:v>8797.77</c:v>
                </c:pt>
                <c:pt idx="27944">
                  <c:v>11326.995000000001</c:v>
                </c:pt>
                <c:pt idx="27945">
                  <c:v>8931.15</c:v>
                </c:pt>
                <c:pt idx="27946">
                  <c:v>16003.98</c:v>
                </c:pt>
                <c:pt idx="27947">
                  <c:v>12523.95</c:v>
                </c:pt>
                <c:pt idx="27948">
                  <c:v>71760.014999999999</c:v>
                </c:pt>
                <c:pt idx="27949">
                  <c:v>3891.33</c:v>
                </c:pt>
                <c:pt idx="27950">
                  <c:v>10430.73</c:v>
                </c:pt>
                <c:pt idx="27951">
                  <c:v>6286.2749999999996</c:v>
                </c:pt>
                <c:pt idx="27952">
                  <c:v>5697.0450000000001</c:v>
                </c:pt>
                <c:pt idx="27953">
                  <c:v>20402.82</c:v>
                </c:pt>
                <c:pt idx="27954">
                  <c:v>7710.7950000000001</c:v>
                </c:pt>
                <c:pt idx="27955">
                  <c:v>14000.94</c:v>
                </c:pt>
                <c:pt idx="27956">
                  <c:v>21775.5</c:v>
                </c:pt>
                <c:pt idx="27957">
                  <c:v>22560.794999999998</c:v>
                </c:pt>
                <c:pt idx="27958">
                  <c:v>29621.07</c:v>
                </c:pt>
                <c:pt idx="27959">
                  <c:v>8510.1299999999992</c:v>
                </c:pt>
                <c:pt idx="27960">
                  <c:v>5352.75</c:v>
                </c:pt>
                <c:pt idx="27961">
                  <c:v>2965.5</c:v>
                </c:pt>
                <c:pt idx="27962">
                  <c:v>5779.26</c:v>
                </c:pt>
                <c:pt idx="27963">
                  <c:v>10014.57</c:v>
                </c:pt>
                <c:pt idx="27964">
                  <c:v>4700.5649999999996</c:v>
                </c:pt>
                <c:pt idx="27965">
                  <c:v>11599.83</c:v>
                </c:pt>
                <c:pt idx="27966">
                  <c:v>10578.735000000001</c:v>
                </c:pt>
                <c:pt idx="27967">
                  <c:v>3782.7</c:v>
                </c:pt>
                <c:pt idx="27968">
                  <c:v>10880.73</c:v>
                </c:pt>
                <c:pt idx="27969">
                  <c:v>16908.66</c:v>
                </c:pt>
                <c:pt idx="27970">
                  <c:v>23229.764999999999</c:v>
                </c:pt>
                <c:pt idx="27971">
                  <c:v>11759.805</c:v>
                </c:pt>
                <c:pt idx="27972">
                  <c:v>3285.45</c:v>
                </c:pt>
                <c:pt idx="27973">
                  <c:v>29337.93</c:v>
                </c:pt>
                <c:pt idx="27974">
                  <c:v>10879.965</c:v>
                </c:pt>
                <c:pt idx="27975">
                  <c:v>1907.9549999999999</c:v>
                </c:pt>
                <c:pt idx="27976">
                  <c:v>24690.6</c:v>
                </c:pt>
                <c:pt idx="27977">
                  <c:v>12157.695</c:v>
                </c:pt>
                <c:pt idx="27978">
                  <c:v>4350.0150000000003</c:v>
                </c:pt>
                <c:pt idx="27979">
                  <c:v>4366.4849999999997</c:v>
                </c:pt>
                <c:pt idx="27980">
                  <c:v>6442.56</c:v>
                </c:pt>
                <c:pt idx="27981">
                  <c:v>6359.58</c:v>
                </c:pt>
                <c:pt idx="27982">
                  <c:v>5516.37</c:v>
                </c:pt>
                <c:pt idx="27983">
                  <c:v>2890.0349999999999</c:v>
                </c:pt>
                <c:pt idx="27984">
                  <c:v>44895.555</c:v>
                </c:pt>
                <c:pt idx="27985">
                  <c:v>36467.595000000001</c:v>
                </c:pt>
                <c:pt idx="27986">
                  <c:v>55250.01</c:v>
                </c:pt>
                <c:pt idx="27987">
                  <c:v>5304.78</c:v>
                </c:pt>
                <c:pt idx="27988">
                  <c:v>41693.94</c:v>
                </c:pt>
                <c:pt idx="27989">
                  <c:v>8269.2450000000008</c:v>
                </c:pt>
                <c:pt idx="27990">
                  <c:v>6397.2449999999999</c:v>
                </c:pt>
                <c:pt idx="27991">
                  <c:v>5943.6</c:v>
                </c:pt>
                <c:pt idx="27992">
                  <c:v>27174.285</c:v>
                </c:pt>
                <c:pt idx="27993">
                  <c:v>9540</c:v>
                </c:pt>
                <c:pt idx="27994">
                  <c:v>70666.02</c:v>
                </c:pt>
                <c:pt idx="27995">
                  <c:v>5193.1350000000002</c:v>
                </c:pt>
                <c:pt idx="27996">
                  <c:v>4335.0749999999998</c:v>
                </c:pt>
                <c:pt idx="27997">
                  <c:v>4501.5749999999998</c:v>
                </c:pt>
                <c:pt idx="27998">
                  <c:v>24589.8</c:v>
                </c:pt>
                <c:pt idx="27999">
                  <c:v>7880.5349999999999</c:v>
                </c:pt>
                <c:pt idx="28000">
                  <c:v>14693.85</c:v>
                </c:pt>
                <c:pt idx="28001">
                  <c:v>7625.835</c:v>
                </c:pt>
                <c:pt idx="28002">
                  <c:v>3592.71</c:v>
                </c:pt>
                <c:pt idx="28003">
                  <c:v>8889.0750000000007</c:v>
                </c:pt>
                <c:pt idx="28004">
                  <c:v>5040</c:v>
                </c:pt>
                <c:pt idx="28005">
                  <c:v>17041.41</c:v>
                </c:pt>
                <c:pt idx="28006">
                  <c:v>43744.364999999998</c:v>
                </c:pt>
                <c:pt idx="28007">
                  <c:v>23100.794999999998</c:v>
                </c:pt>
                <c:pt idx="28008">
                  <c:v>2250</c:v>
                </c:pt>
                <c:pt idx="28009">
                  <c:v>31976.46</c:v>
                </c:pt>
                <c:pt idx="28010">
                  <c:v>5405.4449999999997</c:v>
                </c:pt>
                <c:pt idx="28011">
                  <c:v>6636.69</c:v>
                </c:pt>
                <c:pt idx="28012">
                  <c:v>6128.8649999999998</c:v>
                </c:pt>
                <c:pt idx="28013">
                  <c:v>9876.4650000000001</c:v>
                </c:pt>
                <c:pt idx="28014">
                  <c:v>8119.3050000000003</c:v>
                </c:pt>
                <c:pt idx="28015">
                  <c:v>13739.535</c:v>
                </c:pt>
                <c:pt idx="28016">
                  <c:v>21320.325000000001</c:v>
                </c:pt>
                <c:pt idx="28017">
                  <c:v>2250</c:v>
                </c:pt>
                <c:pt idx="28018">
                  <c:v>11280.645</c:v>
                </c:pt>
                <c:pt idx="28019">
                  <c:v>7788.6450000000004</c:v>
                </c:pt>
                <c:pt idx="28020">
                  <c:v>9376.0650000000005</c:v>
                </c:pt>
                <c:pt idx="28021">
                  <c:v>9404.0550000000003</c:v>
                </c:pt>
                <c:pt idx="28022">
                  <c:v>16019.145</c:v>
                </c:pt>
                <c:pt idx="28023">
                  <c:v>26304.345000000001</c:v>
                </c:pt>
                <c:pt idx="28024">
                  <c:v>4787.5050000000001</c:v>
                </c:pt>
                <c:pt idx="28025">
                  <c:v>4868.8649999999998</c:v>
                </c:pt>
                <c:pt idx="28026">
                  <c:v>4544.5950000000003</c:v>
                </c:pt>
                <c:pt idx="28027">
                  <c:v>10596.735000000001</c:v>
                </c:pt>
                <c:pt idx="28028">
                  <c:v>23197.814999999999</c:v>
                </c:pt>
                <c:pt idx="28029">
                  <c:v>14882.895</c:v>
                </c:pt>
                <c:pt idx="28030">
                  <c:v>9879.0750000000007</c:v>
                </c:pt>
                <c:pt idx="28031">
                  <c:v>9809.01</c:v>
                </c:pt>
                <c:pt idx="28032">
                  <c:v>7412.8050000000003</c:v>
                </c:pt>
                <c:pt idx="28033">
                  <c:v>10716.48</c:v>
                </c:pt>
                <c:pt idx="28034">
                  <c:v>8546.5349999999999</c:v>
                </c:pt>
                <c:pt idx="28035">
                  <c:v>13498.65</c:v>
                </c:pt>
                <c:pt idx="28036">
                  <c:v>12490.74</c:v>
                </c:pt>
                <c:pt idx="28037">
                  <c:v>11923.2</c:v>
                </c:pt>
                <c:pt idx="28038">
                  <c:v>10400.805</c:v>
                </c:pt>
                <c:pt idx="28039">
                  <c:v>16513.02</c:v>
                </c:pt>
                <c:pt idx="28040">
                  <c:v>26239.05</c:v>
                </c:pt>
                <c:pt idx="28041">
                  <c:v>12550.23</c:v>
                </c:pt>
                <c:pt idx="28042">
                  <c:v>19281.96</c:v>
                </c:pt>
                <c:pt idx="28043">
                  <c:v>10982.97</c:v>
                </c:pt>
                <c:pt idx="28044">
                  <c:v>19776.150000000001</c:v>
                </c:pt>
                <c:pt idx="28045">
                  <c:v>5157.09</c:v>
                </c:pt>
                <c:pt idx="28046">
                  <c:v>4597.38</c:v>
                </c:pt>
                <c:pt idx="28047">
                  <c:v>4124.6099999999997</c:v>
                </c:pt>
                <c:pt idx="28048">
                  <c:v>9629.3700000000008</c:v>
                </c:pt>
                <c:pt idx="28049">
                  <c:v>8423.6849999999995</c:v>
                </c:pt>
                <c:pt idx="28050">
                  <c:v>13958.91</c:v>
                </c:pt>
                <c:pt idx="28051">
                  <c:v>31489.83</c:v>
                </c:pt>
                <c:pt idx="28052">
                  <c:v>17898.39</c:v>
                </c:pt>
                <c:pt idx="28053">
                  <c:v>26126.865000000002</c:v>
                </c:pt>
                <c:pt idx="28054">
                  <c:v>24543</c:v>
                </c:pt>
                <c:pt idx="28055">
                  <c:v>15960.645</c:v>
                </c:pt>
                <c:pt idx="28056">
                  <c:v>50026.004999999997</c:v>
                </c:pt>
                <c:pt idx="28057">
                  <c:v>14350.41</c:v>
                </c:pt>
                <c:pt idx="28058">
                  <c:v>47919.6</c:v>
                </c:pt>
                <c:pt idx="28059">
                  <c:v>14368.725</c:v>
                </c:pt>
                <c:pt idx="28060">
                  <c:v>9960.5249999999996</c:v>
                </c:pt>
                <c:pt idx="28061">
                  <c:v>8796.69</c:v>
                </c:pt>
                <c:pt idx="28062">
                  <c:v>12898.62</c:v>
                </c:pt>
                <c:pt idx="28063">
                  <c:v>27913.455000000002</c:v>
                </c:pt>
                <c:pt idx="28064">
                  <c:v>26038.89</c:v>
                </c:pt>
                <c:pt idx="28065">
                  <c:v>10792.125</c:v>
                </c:pt>
                <c:pt idx="28066">
                  <c:v>11120.715</c:v>
                </c:pt>
                <c:pt idx="28067">
                  <c:v>8685.5849999999991</c:v>
                </c:pt>
                <c:pt idx="28068">
                  <c:v>20689.244999999999</c:v>
                </c:pt>
                <c:pt idx="28069">
                  <c:v>28465.38</c:v>
                </c:pt>
                <c:pt idx="28070">
                  <c:v>67894.065000000002</c:v>
                </c:pt>
                <c:pt idx="28071">
                  <c:v>6595.9650000000001</c:v>
                </c:pt>
                <c:pt idx="28072">
                  <c:v>5132.2049999999999</c:v>
                </c:pt>
                <c:pt idx="28073">
                  <c:v>8257.9500000000007</c:v>
                </c:pt>
                <c:pt idx="28074">
                  <c:v>28377</c:v>
                </c:pt>
                <c:pt idx="28075">
                  <c:v>22815.584999999999</c:v>
                </c:pt>
                <c:pt idx="28076">
                  <c:v>8977.5450000000001</c:v>
                </c:pt>
                <c:pt idx="28077">
                  <c:v>9226.89</c:v>
                </c:pt>
                <c:pt idx="28078">
                  <c:v>31657.05</c:v>
                </c:pt>
                <c:pt idx="28079">
                  <c:v>8847.0450000000001</c:v>
                </c:pt>
                <c:pt idx="28080">
                  <c:v>10028.16</c:v>
                </c:pt>
                <c:pt idx="28081">
                  <c:v>31332.014999999999</c:v>
                </c:pt>
                <c:pt idx="28082">
                  <c:v>5864.2650000000003</c:v>
                </c:pt>
                <c:pt idx="28083">
                  <c:v>16871.174999999999</c:v>
                </c:pt>
                <c:pt idx="28084">
                  <c:v>3570.21</c:v>
                </c:pt>
                <c:pt idx="28085">
                  <c:v>8134.2</c:v>
                </c:pt>
                <c:pt idx="28086">
                  <c:v>4500</c:v>
                </c:pt>
                <c:pt idx="28087">
                  <c:v>10203.93</c:v>
                </c:pt>
                <c:pt idx="28088">
                  <c:v>21516.93</c:v>
                </c:pt>
                <c:pt idx="28089">
                  <c:v>9000</c:v>
                </c:pt>
                <c:pt idx="28090">
                  <c:v>5775.165</c:v>
                </c:pt>
                <c:pt idx="28091">
                  <c:v>12034.575000000001</c:v>
                </c:pt>
                <c:pt idx="28092">
                  <c:v>11204.594999999999</c:v>
                </c:pt>
                <c:pt idx="28093">
                  <c:v>33656.04</c:v>
                </c:pt>
                <c:pt idx="28094">
                  <c:v>35505.360000000001</c:v>
                </c:pt>
                <c:pt idx="28095">
                  <c:v>47303.324999999997</c:v>
                </c:pt>
                <c:pt idx="28096">
                  <c:v>59670.044999999998</c:v>
                </c:pt>
                <c:pt idx="28097">
                  <c:v>3996.1350000000002</c:v>
                </c:pt>
                <c:pt idx="28098">
                  <c:v>8402.3549999999996</c:v>
                </c:pt>
                <c:pt idx="28099">
                  <c:v>3631.9949999999999</c:v>
                </c:pt>
                <c:pt idx="28100">
                  <c:v>9680.4</c:v>
                </c:pt>
                <c:pt idx="28101">
                  <c:v>9282.6</c:v>
                </c:pt>
                <c:pt idx="28102">
                  <c:v>6203.7</c:v>
                </c:pt>
                <c:pt idx="28103">
                  <c:v>13229.865</c:v>
                </c:pt>
                <c:pt idx="28104">
                  <c:v>21271.185000000001</c:v>
                </c:pt>
                <c:pt idx="28105">
                  <c:v>12042.764999999999</c:v>
                </c:pt>
                <c:pt idx="28106">
                  <c:v>20096.55</c:v>
                </c:pt>
                <c:pt idx="28107">
                  <c:v>9000</c:v>
                </c:pt>
                <c:pt idx="28108">
                  <c:v>45495.81</c:v>
                </c:pt>
                <c:pt idx="28109">
                  <c:v>34945.019999999997</c:v>
                </c:pt>
                <c:pt idx="28110">
                  <c:v>3260.25</c:v>
                </c:pt>
                <c:pt idx="28111">
                  <c:v>12802.77</c:v>
                </c:pt>
                <c:pt idx="28112">
                  <c:v>5823.585</c:v>
                </c:pt>
                <c:pt idx="28113">
                  <c:v>2134.665</c:v>
                </c:pt>
                <c:pt idx="28114">
                  <c:v>13905.405000000001</c:v>
                </c:pt>
                <c:pt idx="28115">
                  <c:v>11470.77</c:v>
                </c:pt>
                <c:pt idx="28116">
                  <c:v>16335.135</c:v>
                </c:pt>
                <c:pt idx="28117">
                  <c:v>15515.775</c:v>
                </c:pt>
                <c:pt idx="28118">
                  <c:v>3255.8850000000002</c:v>
                </c:pt>
                <c:pt idx="28119">
                  <c:v>13420.17</c:v>
                </c:pt>
                <c:pt idx="28120">
                  <c:v>5908.0950000000003</c:v>
                </c:pt>
                <c:pt idx="28121">
                  <c:v>6200.415</c:v>
                </c:pt>
                <c:pt idx="28122">
                  <c:v>25564.814999999999</c:v>
                </c:pt>
                <c:pt idx="28123">
                  <c:v>21167.775000000001</c:v>
                </c:pt>
                <c:pt idx="28124">
                  <c:v>3595.32</c:v>
                </c:pt>
                <c:pt idx="28125">
                  <c:v>5549.76</c:v>
                </c:pt>
                <c:pt idx="28126">
                  <c:v>8531.9549999999999</c:v>
                </c:pt>
                <c:pt idx="28127">
                  <c:v>32197.5</c:v>
                </c:pt>
                <c:pt idx="28128">
                  <c:v>12069</c:v>
                </c:pt>
                <c:pt idx="28129">
                  <c:v>39172.769999999997</c:v>
                </c:pt>
                <c:pt idx="28130">
                  <c:v>19756.935000000001</c:v>
                </c:pt>
                <c:pt idx="28131">
                  <c:v>16900.919999999998</c:v>
                </c:pt>
                <c:pt idx="28132">
                  <c:v>7992.585</c:v>
                </c:pt>
                <c:pt idx="28133">
                  <c:v>36423</c:v>
                </c:pt>
                <c:pt idx="28134">
                  <c:v>28126.89</c:v>
                </c:pt>
                <c:pt idx="28135">
                  <c:v>56235.6</c:v>
                </c:pt>
                <c:pt idx="28136">
                  <c:v>21090.15</c:v>
                </c:pt>
                <c:pt idx="28137">
                  <c:v>13863.42</c:v>
                </c:pt>
                <c:pt idx="28138">
                  <c:v>60916.86</c:v>
                </c:pt>
                <c:pt idx="28139">
                  <c:v>28742.67</c:v>
                </c:pt>
                <c:pt idx="28140">
                  <c:v>2250</c:v>
                </c:pt>
                <c:pt idx="28141">
                  <c:v>19066.5</c:v>
                </c:pt>
                <c:pt idx="28142">
                  <c:v>25082.37</c:v>
                </c:pt>
                <c:pt idx="28143">
                  <c:v>19478.834999999999</c:v>
                </c:pt>
                <c:pt idx="28144">
                  <c:v>7400.25</c:v>
                </c:pt>
                <c:pt idx="28145">
                  <c:v>29926.71</c:v>
                </c:pt>
                <c:pt idx="28146">
                  <c:v>7461.585</c:v>
                </c:pt>
                <c:pt idx="28147">
                  <c:v>20406.060000000001</c:v>
                </c:pt>
                <c:pt idx="28148">
                  <c:v>13134.285</c:v>
                </c:pt>
                <c:pt idx="28149">
                  <c:v>33816.06</c:v>
                </c:pt>
                <c:pt idx="28150">
                  <c:v>1677.1949999999999</c:v>
                </c:pt>
                <c:pt idx="28151">
                  <c:v>24373.89</c:v>
                </c:pt>
                <c:pt idx="28152">
                  <c:v>7875</c:v>
                </c:pt>
                <c:pt idx="28153">
                  <c:v>2122.11</c:v>
                </c:pt>
                <c:pt idx="28154">
                  <c:v>3951.0450000000001</c:v>
                </c:pt>
                <c:pt idx="28155">
                  <c:v>7667.9549999999999</c:v>
                </c:pt>
                <c:pt idx="28156">
                  <c:v>6078.24</c:v>
                </c:pt>
                <c:pt idx="28157">
                  <c:v>4481.415</c:v>
                </c:pt>
                <c:pt idx="28158">
                  <c:v>2982.8249999999998</c:v>
                </c:pt>
                <c:pt idx="28159">
                  <c:v>7140.1049999999996</c:v>
                </c:pt>
                <c:pt idx="28160">
                  <c:v>4815.3149999999996</c:v>
                </c:pt>
                <c:pt idx="28161">
                  <c:v>8193.7800000000007</c:v>
                </c:pt>
                <c:pt idx="28162">
                  <c:v>4366.3050000000003</c:v>
                </c:pt>
                <c:pt idx="28163">
                  <c:v>14729.174999999999</c:v>
                </c:pt>
                <c:pt idx="28164">
                  <c:v>4975.0200000000004</c:v>
                </c:pt>
                <c:pt idx="28165">
                  <c:v>40571.64</c:v>
                </c:pt>
                <c:pt idx="28166">
                  <c:v>7578.6750000000002</c:v>
                </c:pt>
                <c:pt idx="28167">
                  <c:v>12543.75</c:v>
                </c:pt>
                <c:pt idx="28168">
                  <c:v>8778.1949999999997</c:v>
                </c:pt>
                <c:pt idx="28169">
                  <c:v>5404.77</c:v>
                </c:pt>
                <c:pt idx="28170">
                  <c:v>15875.01</c:v>
                </c:pt>
                <c:pt idx="28171">
                  <c:v>4416.4350000000004</c:v>
                </c:pt>
                <c:pt idx="28172">
                  <c:v>9083.61</c:v>
                </c:pt>
                <c:pt idx="28173">
                  <c:v>16875</c:v>
                </c:pt>
                <c:pt idx="28174">
                  <c:v>15894.27</c:v>
                </c:pt>
                <c:pt idx="28175">
                  <c:v>11760.39</c:v>
                </c:pt>
                <c:pt idx="28176">
                  <c:v>5089.05</c:v>
                </c:pt>
                <c:pt idx="28177">
                  <c:v>12578.535</c:v>
                </c:pt>
                <c:pt idx="28178">
                  <c:v>8146.5749999999998</c:v>
                </c:pt>
                <c:pt idx="28179">
                  <c:v>15449.4</c:v>
                </c:pt>
                <c:pt idx="28180">
                  <c:v>6037.1549999999997</c:v>
                </c:pt>
                <c:pt idx="28181">
                  <c:v>28465.38</c:v>
                </c:pt>
                <c:pt idx="28182">
                  <c:v>9438.4349999999995</c:v>
                </c:pt>
                <c:pt idx="28183">
                  <c:v>8621.9549999999999</c:v>
                </c:pt>
                <c:pt idx="28184">
                  <c:v>20117.564999999999</c:v>
                </c:pt>
                <c:pt idx="28185">
                  <c:v>3244.59</c:v>
                </c:pt>
                <c:pt idx="28186">
                  <c:v>15499.125</c:v>
                </c:pt>
                <c:pt idx="28187">
                  <c:v>20425.5</c:v>
                </c:pt>
                <c:pt idx="28188">
                  <c:v>2250</c:v>
                </c:pt>
                <c:pt idx="28189">
                  <c:v>6597.99</c:v>
                </c:pt>
                <c:pt idx="28190">
                  <c:v>7643.52</c:v>
                </c:pt>
                <c:pt idx="28191">
                  <c:v>3290.85</c:v>
                </c:pt>
                <c:pt idx="28192">
                  <c:v>10704.825000000001</c:v>
                </c:pt>
                <c:pt idx="28193">
                  <c:v>2250</c:v>
                </c:pt>
                <c:pt idx="28194">
                  <c:v>8730.9449999999997</c:v>
                </c:pt>
                <c:pt idx="28195">
                  <c:v>16404.21</c:v>
                </c:pt>
                <c:pt idx="28196">
                  <c:v>10435.635</c:v>
                </c:pt>
                <c:pt idx="28197">
                  <c:v>4744.0349999999999</c:v>
                </c:pt>
                <c:pt idx="28198">
                  <c:v>12915.045</c:v>
                </c:pt>
                <c:pt idx="28199">
                  <c:v>3402.99</c:v>
                </c:pt>
                <c:pt idx="28200">
                  <c:v>3027.6</c:v>
                </c:pt>
                <c:pt idx="28201">
                  <c:v>19187.46</c:v>
                </c:pt>
                <c:pt idx="28202">
                  <c:v>5732.0550000000003</c:v>
                </c:pt>
                <c:pt idx="28203">
                  <c:v>10907.775</c:v>
                </c:pt>
                <c:pt idx="28204">
                  <c:v>50704.065000000002</c:v>
                </c:pt>
                <c:pt idx="28205">
                  <c:v>9495.6299999999992</c:v>
                </c:pt>
                <c:pt idx="28206">
                  <c:v>13427.28</c:v>
                </c:pt>
                <c:pt idx="28207">
                  <c:v>7679.9250000000002</c:v>
                </c:pt>
                <c:pt idx="28208">
                  <c:v>11314.35</c:v>
                </c:pt>
                <c:pt idx="28209">
                  <c:v>2250</c:v>
                </c:pt>
                <c:pt idx="28210">
                  <c:v>53891.64</c:v>
                </c:pt>
                <c:pt idx="28211">
                  <c:v>14191.424999999999</c:v>
                </c:pt>
                <c:pt idx="28212">
                  <c:v>14305.995000000001</c:v>
                </c:pt>
                <c:pt idx="28213">
                  <c:v>12375</c:v>
                </c:pt>
                <c:pt idx="28214">
                  <c:v>31270.814999999999</c:v>
                </c:pt>
                <c:pt idx="28215">
                  <c:v>10524.6</c:v>
                </c:pt>
                <c:pt idx="28216">
                  <c:v>39730.364999999998</c:v>
                </c:pt>
                <c:pt idx="28217">
                  <c:v>38424.78</c:v>
                </c:pt>
                <c:pt idx="28218">
                  <c:v>2250</c:v>
                </c:pt>
                <c:pt idx="28219">
                  <c:v>73675.89</c:v>
                </c:pt>
                <c:pt idx="28220">
                  <c:v>43227</c:v>
                </c:pt>
                <c:pt idx="28221">
                  <c:v>6732.27</c:v>
                </c:pt>
                <c:pt idx="28222">
                  <c:v>33100.92</c:v>
                </c:pt>
                <c:pt idx="28223">
                  <c:v>11849.67</c:v>
                </c:pt>
                <c:pt idx="28224">
                  <c:v>7155.585</c:v>
                </c:pt>
                <c:pt idx="28225">
                  <c:v>16641</c:v>
                </c:pt>
                <c:pt idx="28226">
                  <c:v>4537.53</c:v>
                </c:pt>
                <c:pt idx="28227">
                  <c:v>5998.41</c:v>
                </c:pt>
                <c:pt idx="28228">
                  <c:v>2446.56</c:v>
                </c:pt>
                <c:pt idx="28229">
                  <c:v>15204.285</c:v>
                </c:pt>
                <c:pt idx="28230">
                  <c:v>8279.6849999999995</c:v>
                </c:pt>
                <c:pt idx="28231">
                  <c:v>5349.2849999999999</c:v>
                </c:pt>
                <c:pt idx="28232">
                  <c:v>10034.73</c:v>
                </c:pt>
                <c:pt idx="28233">
                  <c:v>15829.92</c:v>
                </c:pt>
                <c:pt idx="28234">
                  <c:v>2799.99</c:v>
                </c:pt>
                <c:pt idx="28235">
                  <c:v>9353.6550000000007</c:v>
                </c:pt>
                <c:pt idx="28236">
                  <c:v>18135.72</c:v>
                </c:pt>
                <c:pt idx="28237">
                  <c:v>31149.18</c:v>
                </c:pt>
                <c:pt idx="28238">
                  <c:v>10757.79</c:v>
                </c:pt>
                <c:pt idx="28239">
                  <c:v>8979.48</c:v>
                </c:pt>
                <c:pt idx="28240">
                  <c:v>23496.705000000002</c:v>
                </c:pt>
                <c:pt idx="28241">
                  <c:v>11551.32</c:v>
                </c:pt>
                <c:pt idx="28242">
                  <c:v>27758.294999999998</c:v>
                </c:pt>
                <c:pt idx="28243">
                  <c:v>25580.97</c:v>
                </c:pt>
                <c:pt idx="28244">
                  <c:v>25322.895</c:v>
                </c:pt>
                <c:pt idx="28245">
                  <c:v>35743.230000000003</c:v>
                </c:pt>
                <c:pt idx="28246">
                  <c:v>44994.375</c:v>
                </c:pt>
                <c:pt idx="28247">
                  <c:v>10678.004999999999</c:v>
                </c:pt>
                <c:pt idx="28248">
                  <c:v>37279.665000000001</c:v>
                </c:pt>
                <c:pt idx="28249">
                  <c:v>12357.135</c:v>
                </c:pt>
                <c:pt idx="28250">
                  <c:v>22414.05</c:v>
                </c:pt>
                <c:pt idx="28251">
                  <c:v>36000</c:v>
                </c:pt>
                <c:pt idx="28252">
                  <c:v>15292.98</c:v>
                </c:pt>
                <c:pt idx="28253">
                  <c:v>9484.6949999999997</c:v>
                </c:pt>
                <c:pt idx="28254">
                  <c:v>11973.33</c:v>
                </c:pt>
                <c:pt idx="28255">
                  <c:v>2776.32</c:v>
                </c:pt>
                <c:pt idx="28256">
                  <c:v>4626.63</c:v>
                </c:pt>
                <c:pt idx="28257">
                  <c:v>6745.9949999999999</c:v>
                </c:pt>
                <c:pt idx="28258">
                  <c:v>12968.055</c:v>
                </c:pt>
                <c:pt idx="28259">
                  <c:v>6750</c:v>
                </c:pt>
                <c:pt idx="28260">
                  <c:v>12253.545</c:v>
                </c:pt>
                <c:pt idx="28261">
                  <c:v>16797.645</c:v>
                </c:pt>
                <c:pt idx="28262">
                  <c:v>2250</c:v>
                </c:pt>
                <c:pt idx="28263">
                  <c:v>8368.92</c:v>
                </c:pt>
                <c:pt idx="28264">
                  <c:v>11688.57</c:v>
                </c:pt>
                <c:pt idx="28265">
                  <c:v>19213.064999999999</c:v>
                </c:pt>
                <c:pt idx="28266">
                  <c:v>3146.895</c:v>
                </c:pt>
                <c:pt idx="28267">
                  <c:v>11136.375</c:v>
                </c:pt>
                <c:pt idx="28268">
                  <c:v>2250</c:v>
                </c:pt>
                <c:pt idx="28269">
                  <c:v>4342.8599999999997</c:v>
                </c:pt>
                <c:pt idx="28270">
                  <c:v>28122.21</c:v>
                </c:pt>
                <c:pt idx="28271">
                  <c:v>4579.1549999999997</c:v>
                </c:pt>
                <c:pt idx="28272">
                  <c:v>8611.0650000000005</c:v>
                </c:pt>
                <c:pt idx="28273">
                  <c:v>50546.7</c:v>
                </c:pt>
                <c:pt idx="28274">
                  <c:v>21096.09</c:v>
                </c:pt>
                <c:pt idx="28275">
                  <c:v>31010.174999999999</c:v>
                </c:pt>
                <c:pt idx="28276">
                  <c:v>50401.17</c:v>
                </c:pt>
                <c:pt idx="28277">
                  <c:v>20538.764999999999</c:v>
                </c:pt>
                <c:pt idx="28278">
                  <c:v>16096.184999999999</c:v>
                </c:pt>
                <c:pt idx="28279">
                  <c:v>52788.78</c:v>
                </c:pt>
                <c:pt idx="28280">
                  <c:v>6096.915</c:v>
                </c:pt>
                <c:pt idx="28281">
                  <c:v>2503.4850000000001</c:v>
                </c:pt>
                <c:pt idx="28282">
                  <c:v>6019.74</c:v>
                </c:pt>
                <c:pt idx="28283">
                  <c:v>5217.93</c:v>
                </c:pt>
                <c:pt idx="28284">
                  <c:v>45864.36</c:v>
                </c:pt>
                <c:pt idx="28285">
                  <c:v>59898.555</c:v>
                </c:pt>
                <c:pt idx="28286">
                  <c:v>9830.9699999999993</c:v>
                </c:pt>
                <c:pt idx="28287">
                  <c:v>11386.17</c:v>
                </c:pt>
                <c:pt idx="28288">
                  <c:v>45820.394999999997</c:v>
                </c:pt>
                <c:pt idx="28289">
                  <c:v>41951.385000000002</c:v>
                </c:pt>
                <c:pt idx="28290">
                  <c:v>18000</c:v>
                </c:pt>
                <c:pt idx="28291">
                  <c:v>16055.37</c:v>
                </c:pt>
                <c:pt idx="28292">
                  <c:v>59355</c:v>
                </c:pt>
                <c:pt idx="28293">
                  <c:v>11436.12</c:v>
                </c:pt>
                <c:pt idx="28294">
                  <c:v>14222.97</c:v>
                </c:pt>
                <c:pt idx="28295">
                  <c:v>5314.4549999999999</c:v>
                </c:pt>
                <c:pt idx="28296">
                  <c:v>9000</c:v>
                </c:pt>
                <c:pt idx="28297">
                  <c:v>22500</c:v>
                </c:pt>
                <c:pt idx="28298">
                  <c:v>27558.63</c:v>
                </c:pt>
                <c:pt idx="28299">
                  <c:v>62182.71</c:v>
                </c:pt>
                <c:pt idx="28300">
                  <c:v>13180.05</c:v>
                </c:pt>
                <c:pt idx="28301">
                  <c:v>5834.7</c:v>
                </c:pt>
                <c:pt idx="28302">
                  <c:v>4219.83</c:v>
                </c:pt>
                <c:pt idx="28303">
                  <c:v>6877.9350000000004</c:v>
                </c:pt>
                <c:pt idx="28304">
                  <c:v>1959.39</c:v>
                </c:pt>
                <c:pt idx="28305">
                  <c:v>7301.7</c:v>
                </c:pt>
                <c:pt idx="28306">
                  <c:v>10776.735000000001</c:v>
                </c:pt>
                <c:pt idx="28307">
                  <c:v>9596.5650000000005</c:v>
                </c:pt>
                <c:pt idx="28308">
                  <c:v>11154.15</c:v>
                </c:pt>
                <c:pt idx="28309">
                  <c:v>12090.195</c:v>
                </c:pt>
                <c:pt idx="28310">
                  <c:v>15341.49</c:v>
                </c:pt>
                <c:pt idx="28311">
                  <c:v>14750.415000000001</c:v>
                </c:pt>
                <c:pt idx="28312">
                  <c:v>11372.4</c:v>
                </c:pt>
                <c:pt idx="28313">
                  <c:v>7771.3649999999998</c:v>
                </c:pt>
                <c:pt idx="28314">
                  <c:v>15709.14</c:v>
                </c:pt>
                <c:pt idx="28315">
                  <c:v>2756.97</c:v>
                </c:pt>
                <c:pt idx="28316">
                  <c:v>10104.165000000001</c:v>
                </c:pt>
                <c:pt idx="28317">
                  <c:v>10419.75</c:v>
                </c:pt>
                <c:pt idx="28318">
                  <c:v>15264.855</c:v>
                </c:pt>
                <c:pt idx="28319">
                  <c:v>6756.39</c:v>
                </c:pt>
                <c:pt idx="28320">
                  <c:v>4735.26</c:v>
                </c:pt>
                <c:pt idx="28321">
                  <c:v>11411.775</c:v>
                </c:pt>
                <c:pt idx="28322">
                  <c:v>12672</c:v>
                </c:pt>
                <c:pt idx="28323">
                  <c:v>6940.26</c:v>
                </c:pt>
                <c:pt idx="28324">
                  <c:v>3140.415</c:v>
                </c:pt>
                <c:pt idx="28325">
                  <c:v>9783.4050000000007</c:v>
                </c:pt>
                <c:pt idx="28326">
                  <c:v>11144.34</c:v>
                </c:pt>
                <c:pt idx="28327">
                  <c:v>4893.165</c:v>
                </c:pt>
                <c:pt idx="28328">
                  <c:v>10346.040000000001</c:v>
                </c:pt>
                <c:pt idx="28329">
                  <c:v>14585.895</c:v>
                </c:pt>
                <c:pt idx="28330">
                  <c:v>17372.43</c:v>
                </c:pt>
                <c:pt idx="28331">
                  <c:v>14214.51</c:v>
                </c:pt>
                <c:pt idx="28332">
                  <c:v>3512.16</c:v>
                </c:pt>
                <c:pt idx="28333">
                  <c:v>7898.2650000000003</c:v>
                </c:pt>
                <c:pt idx="28334">
                  <c:v>23265</c:v>
                </c:pt>
                <c:pt idx="28335">
                  <c:v>9950.1299999999992</c:v>
                </c:pt>
                <c:pt idx="28336">
                  <c:v>8295.75</c:v>
                </c:pt>
                <c:pt idx="28337">
                  <c:v>5361.7049999999999</c:v>
                </c:pt>
                <c:pt idx="28338">
                  <c:v>25735.5</c:v>
                </c:pt>
                <c:pt idx="28339">
                  <c:v>13500</c:v>
                </c:pt>
                <c:pt idx="28340">
                  <c:v>22650.165000000001</c:v>
                </c:pt>
                <c:pt idx="28341">
                  <c:v>31657.05</c:v>
                </c:pt>
                <c:pt idx="28342">
                  <c:v>40500</c:v>
                </c:pt>
                <c:pt idx="28343">
                  <c:v>16272.63</c:v>
                </c:pt>
                <c:pt idx="28344">
                  <c:v>29529</c:v>
                </c:pt>
                <c:pt idx="28345">
                  <c:v>29677.5</c:v>
                </c:pt>
                <c:pt idx="28346">
                  <c:v>16819.740000000002</c:v>
                </c:pt>
                <c:pt idx="28347">
                  <c:v>8789.85</c:v>
                </c:pt>
                <c:pt idx="28348">
                  <c:v>11592.54</c:v>
                </c:pt>
                <c:pt idx="28349">
                  <c:v>11250</c:v>
                </c:pt>
                <c:pt idx="28350">
                  <c:v>18533.16</c:v>
                </c:pt>
                <c:pt idx="28351">
                  <c:v>5096.5200000000004</c:v>
                </c:pt>
                <c:pt idx="28352">
                  <c:v>7425</c:v>
                </c:pt>
                <c:pt idx="28353">
                  <c:v>31550.445</c:v>
                </c:pt>
                <c:pt idx="28354">
                  <c:v>26602.74</c:v>
                </c:pt>
                <c:pt idx="28355">
                  <c:v>24617.25</c:v>
                </c:pt>
                <c:pt idx="28356">
                  <c:v>21396.06</c:v>
                </c:pt>
                <c:pt idx="28357">
                  <c:v>11250</c:v>
                </c:pt>
                <c:pt idx="28358">
                  <c:v>33750</c:v>
                </c:pt>
                <c:pt idx="28359">
                  <c:v>21569.22</c:v>
                </c:pt>
                <c:pt idx="28360">
                  <c:v>3375</c:v>
                </c:pt>
                <c:pt idx="28361">
                  <c:v>38250</c:v>
                </c:pt>
                <c:pt idx="28362">
                  <c:v>30137.084999999999</c:v>
                </c:pt>
                <c:pt idx="28363">
                  <c:v>3703.5450000000001</c:v>
                </c:pt>
                <c:pt idx="28364">
                  <c:v>3876.4349999999999</c:v>
                </c:pt>
                <c:pt idx="28365">
                  <c:v>2496.2849999999999</c:v>
                </c:pt>
                <c:pt idx="28366">
                  <c:v>20335.904999999999</c:v>
                </c:pt>
                <c:pt idx="28367">
                  <c:v>9758.8799999999992</c:v>
                </c:pt>
                <c:pt idx="28368">
                  <c:v>21064.634999999998</c:v>
                </c:pt>
                <c:pt idx="28369">
                  <c:v>16183.26</c:v>
                </c:pt>
                <c:pt idx="28370">
                  <c:v>16775.099999999999</c:v>
                </c:pt>
                <c:pt idx="28371">
                  <c:v>16876.080000000002</c:v>
                </c:pt>
                <c:pt idx="28372">
                  <c:v>17196.12</c:v>
                </c:pt>
                <c:pt idx="28373">
                  <c:v>19940.13</c:v>
                </c:pt>
                <c:pt idx="28374">
                  <c:v>6854.3549999999996</c:v>
                </c:pt>
                <c:pt idx="28375">
                  <c:v>27313.695</c:v>
                </c:pt>
                <c:pt idx="28376">
                  <c:v>6882.12</c:v>
                </c:pt>
                <c:pt idx="28377">
                  <c:v>113574.42</c:v>
                </c:pt>
                <c:pt idx="28378">
                  <c:v>2250</c:v>
                </c:pt>
                <c:pt idx="28379">
                  <c:v>8991.7199999999993</c:v>
                </c:pt>
                <c:pt idx="28380">
                  <c:v>13287.96</c:v>
                </c:pt>
                <c:pt idx="28381">
                  <c:v>2943.9</c:v>
                </c:pt>
                <c:pt idx="28382">
                  <c:v>24580.71</c:v>
                </c:pt>
                <c:pt idx="28383">
                  <c:v>4399.6499999999996</c:v>
                </c:pt>
                <c:pt idx="28384">
                  <c:v>10710.63</c:v>
                </c:pt>
                <c:pt idx="28385">
                  <c:v>14240.61</c:v>
                </c:pt>
                <c:pt idx="28386">
                  <c:v>5674.59</c:v>
                </c:pt>
                <c:pt idx="28387">
                  <c:v>11820.96</c:v>
                </c:pt>
                <c:pt idx="28388">
                  <c:v>8575.7849999999999</c:v>
                </c:pt>
                <c:pt idx="28389">
                  <c:v>3492.45</c:v>
                </c:pt>
                <c:pt idx="28390">
                  <c:v>16465.185000000001</c:v>
                </c:pt>
                <c:pt idx="28391">
                  <c:v>4621.05</c:v>
                </c:pt>
                <c:pt idx="28392">
                  <c:v>4353.66</c:v>
                </c:pt>
                <c:pt idx="28393">
                  <c:v>7796.5649999999996</c:v>
                </c:pt>
                <c:pt idx="28394">
                  <c:v>3943.89</c:v>
                </c:pt>
                <c:pt idx="28395">
                  <c:v>2861.01</c:v>
                </c:pt>
                <c:pt idx="28396">
                  <c:v>3613.23</c:v>
                </c:pt>
                <c:pt idx="28397">
                  <c:v>7673.4</c:v>
                </c:pt>
                <c:pt idx="28398">
                  <c:v>3781.89</c:v>
                </c:pt>
                <c:pt idx="28399">
                  <c:v>2935.7550000000001</c:v>
                </c:pt>
                <c:pt idx="28400">
                  <c:v>7460.01</c:v>
                </c:pt>
                <c:pt idx="28401">
                  <c:v>3154.68</c:v>
                </c:pt>
                <c:pt idx="28402">
                  <c:v>19609.064999999999</c:v>
                </c:pt>
                <c:pt idx="28403">
                  <c:v>26632.799999999999</c:v>
                </c:pt>
                <c:pt idx="28404">
                  <c:v>3330.6750000000002</c:v>
                </c:pt>
                <c:pt idx="28405">
                  <c:v>28465.38</c:v>
                </c:pt>
                <c:pt idx="28406">
                  <c:v>2250</c:v>
                </c:pt>
                <c:pt idx="28407">
                  <c:v>34653.285000000003</c:v>
                </c:pt>
                <c:pt idx="28408">
                  <c:v>11625.75</c:v>
                </c:pt>
                <c:pt idx="28409">
                  <c:v>5449.5450000000001</c:v>
                </c:pt>
                <c:pt idx="28410">
                  <c:v>5017.9049999999997</c:v>
                </c:pt>
                <c:pt idx="28411">
                  <c:v>5038.5600000000004</c:v>
                </c:pt>
                <c:pt idx="28412">
                  <c:v>11685.195</c:v>
                </c:pt>
                <c:pt idx="28413">
                  <c:v>8757</c:v>
                </c:pt>
                <c:pt idx="28414">
                  <c:v>8967.6</c:v>
                </c:pt>
                <c:pt idx="28415">
                  <c:v>7493.4</c:v>
                </c:pt>
                <c:pt idx="28416">
                  <c:v>2883.06</c:v>
                </c:pt>
                <c:pt idx="28417">
                  <c:v>7485.9750000000004</c:v>
                </c:pt>
                <c:pt idx="28418">
                  <c:v>4222.53</c:v>
                </c:pt>
                <c:pt idx="28419">
                  <c:v>6907.32</c:v>
                </c:pt>
                <c:pt idx="28420">
                  <c:v>3094.1550000000002</c:v>
                </c:pt>
                <c:pt idx="28421">
                  <c:v>7889.04</c:v>
                </c:pt>
                <c:pt idx="28422">
                  <c:v>4124.9250000000002</c:v>
                </c:pt>
                <c:pt idx="28423">
                  <c:v>21009.915000000001</c:v>
                </c:pt>
                <c:pt idx="28424">
                  <c:v>9082.5750000000007</c:v>
                </c:pt>
                <c:pt idx="28425">
                  <c:v>4340.5200000000004</c:v>
                </c:pt>
                <c:pt idx="28426">
                  <c:v>6636.96</c:v>
                </c:pt>
                <c:pt idx="28427">
                  <c:v>6605.5950000000003</c:v>
                </c:pt>
                <c:pt idx="28428">
                  <c:v>3578.7150000000001</c:v>
                </c:pt>
                <c:pt idx="28429">
                  <c:v>6840.36</c:v>
                </c:pt>
                <c:pt idx="28430">
                  <c:v>16141.004999999999</c:v>
                </c:pt>
                <c:pt idx="28431">
                  <c:v>3629.835</c:v>
                </c:pt>
                <c:pt idx="28432">
                  <c:v>5365.62</c:v>
                </c:pt>
                <c:pt idx="28433">
                  <c:v>8954.1</c:v>
                </c:pt>
                <c:pt idx="28434">
                  <c:v>2250</c:v>
                </c:pt>
                <c:pt idx="28435">
                  <c:v>6977.79</c:v>
                </c:pt>
                <c:pt idx="28436">
                  <c:v>4208.7150000000001</c:v>
                </c:pt>
                <c:pt idx="28437">
                  <c:v>10818.135</c:v>
                </c:pt>
                <c:pt idx="28438">
                  <c:v>11339.415000000001</c:v>
                </c:pt>
                <c:pt idx="28439">
                  <c:v>43658.46</c:v>
                </c:pt>
                <c:pt idx="28440">
                  <c:v>9286.83</c:v>
                </c:pt>
                <c:pt idx="28441">
                  <c:v>50737.05</c:v>
                </c:pt>
                <c:pt idx="28442">
                  <c:v>24835.5</c:v>
                </c:pt>
                <c:pt idx="28443">
                  <c:v>47094.75</c:v>
                </c:pt>
                <c:pt idx="28444">
                  <c:v>37349.730000000003</c:v>
                </c:pt>
                <c:pt idx="28445">
                  <c:v>23965.65</c:v>
                </c:pt>
                <c:pt idx="28446">
                  <c:v>5579.82</c:v>
                </c:pt>
                <c:pt idx="28447">
                  <c:v>9000</c:v>
                </c:pt>
                <c:pt idx="28448">
                  <c:v>42928.425000000003</c:v>
                </c:pt>
                <c:pt idx="28449">
                  <c:v>48635.055</c:v>
                </c:pt>
                <c:pt idx="28450">
                  <c:v>15335.64</c:v>
                </c:pt>
                <c:pt idx="28451">
                  <c:v>21248.865000000002</c:v>
                </c:pt>
                <c:pt idx="28452">
                  <c:v>6154.56</c:v>
                </c:pt>
                <c:pt idx="28453">
                  <c:v>11331.9</c:v>
                </c:pt>
                <c:pt idx="28454">
                  <c:v>37296.855000000003</c:v>
                </c:pt>
                <c:pt idx="28455">
                  <c:v>3858.4349999999999</c:v>
                </c:pt>
                <c:pt idx="28456">
                  <c:v>43839</c:v>
                </c:pt>
                <c:pt idx="28457">
                  <c:v>6195.6450000000004</c:v>
                </c:pt>
                <c:pt idx="28458">
                  <c:v>7850.0249999999996</c:v>
                </c:pt>
                <c:pt idx="28459">
                  <c:v>2250</c:v>
                </c:pt>
                <c:pt idx="28460">
                  <c:v>5840.5050000000001</c:v>
                </c:pt>
                <c:pt idx="28461">
                  <c:v>9657.81</c:v>
                </c:pt>
                <c:pt idx="28462">
                  <c:v>5353.9650000000001</c:v>
                </c:pt>
                <c:pt idx="28463">
                  <c:v>42021.315000000002</c:v>
                </c:pt>
                <c:pt idx="28464">
                  <c:v>8048.52</c:v>
                </c:pt>
                <c:pt idx="28465">
                  <c:v>4005.9</c:v>
                </c:pt>
                <c:pt idx="28466">
                  <c:v>4407.93</c:v>
                </c:pt>
                <c:pt idx="28467">
                  <c:v>14989.455</c:v>
                </c:pt>
                <c:pt idx="28468">
                  <c:v>5142.915</c:v>
                </c:pt>
                <c:pt idx="28469">
                  <c:v>4775.7150000000001</c:v>
                </c:pt>
                <c:pt idx="28470">
                  <c:v>5803.29</c:v>
                </c:pt>
                <c:pt idx="28471">
                  <c:v>50270.67</c:v>
                </c:pt>
                <c:pt idx="28472">
                  <c:v>15856.965</c:v>
                </c:pt>
                <c:pt idx="28473">
                  <c:v>18082.305</c:v>
                </c:pt>
                <c:pt idx="28474">
                  <c:v>25969.634999999998</c:v>
                </c:pt>
                <c:pt idx="28475">
                  <c:v>8233.7849999999999</c:v>
                </c:pt>
                <c:pt idx="28476">
                  <c:v>8137.3950000000004</c:v>
                </c:pt>
                <c:pt idx="28477">
                  <c:v>6490.5749999999998</c:v>
                </c:pt>
                <c:pt idx="28478">
                  <c:v>2250</c:v>
                </c:pt>
                <c:pt idx="28479">
                  <c:v>5479.6049999999996</c:v>
                </c:pt>
                <c:pt idx="28480">
                  <c:v>14172.21</c:v>
                </c:pt>
                <c:pt idx="28481">
                  <c:v>3267.2249999999999</c:v>
                </c:pt>
                <c:pt idx="28482">
                  <c:v>6303.69</c:v>
                </c:pt>
                <c:pt idx="28483">
                  <c:v>5289.57</c:v>
                </c:pt>
                <c:pt idx="28484">
                  <c:v>7680.42</c:v>
                </c:pt>
                <c:pt idx="28485">
                  <c:v>9839.25</c:v>
                </c:pt>
                <c:pt idx="28486">
                  <c:v>14677.83</c:v>
                </c:pt>
                <c:pt idx="28487">
                  <c:v>4107.51</c:v>
                </c:pt>
                <c:pt idx="28488">
                  <c:v>5444.1450000000004</c:v>
                </c:pt>
                <c:pt idx="28489">
                  <c:v>1780.92</c:v>
                </c:pt>
                <c:pt idx="28490">
                  <c:v>12569.67</c:v>
                </c:pt>
                <c:pt idx="28491">
                  <c:v>6940.5749999999998</c:v>
                </c:pt>
                <c:pt idx="28492">
                  <c:v>3859.4250000000002</c:v>
                </c:pt>
                <c:pt idx="28493">
                  <c:v>16905.150000000001</c:v>
                </c:pt>
                <c:pt idx="28494">
                  <c:v>11341.8</c:v>
                </c:pt>
                <c:pt idx="28495">
                  <c:v>7932.0150000000003</c:v>
                </c:pt>
                <c:pt idx="28496">
                  <c:v>11856.33</c:v>
                </c:pt>
                <c:pt idx="28497">
                  <c:v>9954.8549999999996</c:v>
                </c:pt>
                <c:pt idx="28498">
                  <c:v>23584.77</c:v>
                </c:pt>
                <c:pt idx="28499">
                  <c:v>14630.67</c:v>
                </c:pt>
                <c:pt idx="28500">
                  <c:v>2250</c:v>
                </c:pt>
                <c:pt idx="28501">
                  <c:v>9000</c:v>
                </c:pt>
                <c:pt idx="28502">
                  <c:v>11883.69</c:v>
                </c:pt>
                <c:pt idx="28503">
                  <c:v>5456.25</c:v>
                </c:pt>
                <c:pt idx="28504">
                  <c:v>27759.51</c:v>
                </c:pt>
                <c:pt idx="28505">
                  <c:v>7944.5249999999996</c:v>
                </c:pt>
                <c:pt idx="28506">
                  <c:v>75192.479999999996</c:v>
                </c:pt>
                <c:pt idx="28507">
                  <c:v>34739.910000000003</c:v>
                </c:pt>
                <c:pt idx="28508">
                  <c:v>17292.465</c:v>
                </c:pt>
                <c:pt idx="28509">
                  <c:v>2250</c:v>
                </c:pt>
                <c:pt idx="28510">
                  <c:v>5867.415</c:v>
                </c:pt>
                <c:pt idx="28511">
                  <c:v>19256.084999999999</c:v>
                </c:pt>
                <c:pt idx="28512">
                  <c:v>8419.1849999999995</c:v>
                </c:pt>
                <c:pt idx="28513">
                  <c:v>19592.55</c:v>
                </c:pt>
                <c:pt idx="28514">
                  <c:v>5247.99</c:v>
                </c:pt>
                <c:pt idx="28515">
                  <c:v>6261.39</c:v>
                </c:pt>
                <c:pt idx="28516">
                  <c:v>4445.3249999999998</c:v>
                </c:pt>
                <c:pt idx="28517">
                  <c:v>4758.75</c:v>
                </c:pt>
                <c:pt idx="28518">
                  <c:v>21963.96</c:v>
                </c:pt>
                <c:pt idx="28519">
                  <c:v>2786.895</c:v>
                </c:pt>
                <c:pt idx="28520">
                  <c:v>16797.645</c:v>
                </c:pt>
                <c:pt idx="28521">
                  <c:v>26261.1</c:v>
                </c:pt>
                <c:pt idx="28522">
                  <c:v>19025.099999999999</c:v>
                </c:pt>
                <c:pt idx="28523">
                  <c:v>9472.5</c:v>
                </c:pt>
                <c:pt idx="28524">
                  <c:v>10492.02</c:v>
                </c:pt>
                <c:pt idx="28525">
                  <c:v>9204.3449999999993</c:v>
                </c:pt>
                <c:pt idx="28526">
                  <c:v>32076.134999999998</c:v>
                </c:pt>
                <c:pt idx="28527">
                  <c:v>46714.95</c:v>
                </c:pt>
                <c:pt idx="28528">
                  <c:v>4500</c:v>
                </c:pt>
                <c:pt idx="28529">
                  <c:v>25729.424999999999</c:v>
                </c:pt>
                <c:pt idx="28530">
                  <c:v>14572.485000000001</c:v>
                </c:pt>
                <c:pt idx="28531">
                  <c:v>25670.834999999999</c:v>
                </c:pt>
                <c:pt idx="28532">
                  <c:v>24830.415000000001</c:v>
                </c:pt>
                <c:pt idx="28533">
                  <c:v>29260.305</c:v>
                </c:pt>
                <c:pt idx="28534">
                  <c:v>18097.785</c:v>
                </c:pt>
                <c:pt idx="28535">
                  <c:v>10618.875</c:v>
                </c:pt>
                <c:pt idx="28536">
                  <c:v>32868.224999999999</c:v>
                </c:pt>
                <c:pt idx="28537">
                  <c:v>13973.355</c:v>
                </c:pt>
                <c:pt idx="28538">
                  <c:v>3800.3850000000002</c:v>
                </c:pt>
                <c:pt idx="28539">
                  <c:v>5488.9650000000001</c:v>
                </c:pt>
                <c:pt idx="28540">
                  <c:v>12478.05</c:v>
                </c:pt>
                <c:pt idx="28541">
                  <c:v>4527.18</c:v>
                </c:pt>
                <c:pt idx="28542">
                  <c:v>64803.96</c:v>
                </c:pt>
                <c:pt idx="28543">
                  <c:v>3230.6849999999999</c:v>
                </c:pt>
                <c:pt idx="28544">
                  <c:v>5284.62</c:v>
                </c:pt>
                <c:pt idx="28545">
                  <c:v>4970.43</c:v>
                </c:pt>
                <c:pt idx="28546">
                  <c:v>5760.27</c:v>
                </c:pt>
                <c:pt idx="28547">
                  <c:v>7506.99</c:v>
                </c:pt>
                <c:pt idx="28548">
                  <c:v>15100.56</c:v>
                </c:pt>
                <c:pt idx="28549">
                  <c:v>8286.2099999999991</c:v>
                </c:pt>
                <c:pt idx="28550">
                  <c:v>3448.53</c:v>
                </c:pt>
                <c:pt idx="28551">
                  <c:v>6214.4549999999999</c:v>
                </c:pt>
                <c:pt idx="28552">
                  <c:v>5992.11</c:v>
                </c:pt>
                <c:pt idx="28553">
                  <c:v>3196.3049999999998</c:v>
                </c:pt>
                <c:pt idx="28554">
                  <c:v>3502.665</c:v>
                </c:pt>
                <c:pt idx="28555">
                  <c:v>11463.615</c:v>
                </c:pt>
                <c:pt idx="28556">
                  <c:v>5199.5249999999996</c:v>
                </c:pt>
                <c:pt idx="28557">
                  <c:v>3457.8</c:v>
                </c:pt>
                <c:pt idx="28558">
                  <c:v>11158.514999999999</c:v>
                </c:pt>
                <c:pt idx="28559">
                  <c:v>6350.1750000000002</c:v>
                </c:pt>
                <c:pt idx="28560">
                  <c:v>25998.93</c:v>
                </c:pt>
                <c:pt idx="28561">
                  <c:v>2250</c:v>
                </c:pt>
                <c:pt idx="28562">
                  <c:v>17597.16</c:v>
                </c:pt>
                <c:pt idx="28563">
                  <c:v>9964.35</c:v>
                </c:pt>
                <c:pt idx="28564">
                  <c:v>9682.5149999999994</c:v>
                </c:pt>
                <c:pt idx="28565">
                  <c:v>27726.84</c:v>
                </c:pt>
                <c:pt idx="28566">
                  <c:v>47612.61</c:v>
                </c:pt>
                <c:pt idx="28567">
                  <c:v>19246.14</c:v>
                </c:pt>
                <c:pt idx="28568">
                  <c:v>12882.96</c:v>
                </c:pt>
                <c:pt idx="28569">
                  <c:v>18334.439999999999</c:v>
                </c:pt>
                <c:pt idx="28570">
                  <c:v>17726.400000000001</c:v>
                </c:pt>
                <c:pt idx="28571">
                  <c:v>2250</c:v>
                </c:pt>
                <c:pt idx="28572">
                  <c:v>27497.474999999999</c:v>
                </c:pt>
                <c:pt idx="28573">
                  <c:v>11365.514999999999</c:v>
                </c:pt>
                <c:pt idx="28574">
                  <c:v>13169.745000000001</c:v>
                </c:pt>
                <c:pt idx="28575">
                  <c:v>7867.17</c:v>
                </c:pt>
                <c:pt idx="28576">
                  <c:v>4232.5649999999996</c:v>
                </c:pt>
                <c:pt idx="28577">
                  <c:v>6880.5450000000001</c:v>
                </c:pt>
                <c:pt idx="28578">
                  <c:v>9423.4950000000008</c:v>
                </c:pt>
                <c:pt idx="28579">
                  <c:v>2250</c:v>
                </c:pt>
                <c:pt idx="28580">
                  <c:v>16596.224999999999</c:v>
                </c:pt>
                <c:pt idx="28581">
                  <c:v>11982.915000000001</c:v>
                </c:pt>
                <c:pt idx="28582">
                  <c:v>8288.1</c:v>
                </c:pt>
                <c:pt idx="28583">
                  <c:v>2250</c:v>
                </c:pt>
                <c:pt idx="28584">
                  <c:v>5676.5249999999996</c:v>
                </c:pt>
                <c:pt idx="28585">
                  <c:v>9509.0400000000009</c:v>
                </c:pt>
                <c:pt idx="28586">
                  <c:v>11736.045</c:v>
                </c:pt>
                <c:pt idx="28587">
                  <c:v>2712.78</c:v>
                </c:pt>
                <c:pt idx="28588">
                  <c:v>2250</c:v>
                </c:pt>
                <c:pt idx="28589">
                  <c:v>82508.985000000001</c:v>
                </c:pt>
                <c:pt idx="28590">
                  <c:v>40491.9</c:v>
                </c:pt>
                <c:pt idx="28591">
                  <c:v>2281.2750000000001</c:v>
                </c:pt>
                <c:pt idx="28592">
                  <c:v>2250</c:v>
                </c:pt>
                <c:pt idx="28593">
                  <c:v>2250</c:v>
                </c:pt>
                <c:pt idx="28594">
                  <c:v>7403.31</c:v>
                </c:pt>
                <c:pt idx="28595">
                  <c:v>13356.18</c:v>
                </c:pt>
                <c:pt idx="28596">
                  <c:v>22043.294999999998</c:v>
                </c:pt>
                <c:pt idx="28597">
                  <c:v>10000.485000000001</c:v>
                </c:pt>
                <c:pt idx="28598">
                  <c:v>10654.424999999999</c:v>
                </c:pt>
                <c:pt idx="28599">
                  <c:v>13074.885</c:v>
                </c:pt>
                <c:pt idx="28600">
                  <c:v>10063.620000000001</c:v>
                </c:pt>
                <c:pt idx="28601">
                  <c:v>16111.71</c:v>
                </c:pt>
                <c:pt idx="28602">
                  <c:v>4916.7449999999999</c:v>
                </c:pt>
                <c:pt idx="28603">
                  <c:v>8691.39</c:v>
                </c:pt>
                <c:pt idx="28604">
                  <c:v>4926.1049999999996</c:v>
                </c:pt>
                <c:pt idx="28605">
                  <c:v>14171.76</c:v>
                </c:pt>
                <c:pt idx="28606">
                  <c:v>4046.625</c:v>
                </c:pt>
                <c:pt idx="28607">
                  <c:v>7083.2250000000004</c:v>
                </c:pt>
                <c:pt idx="28608">
                  <c:v>6135.84</c:v>
                </c:pt>
                <c:pt idx="28609">
                  <c:v>5894.415</c:v>
                </c:pt>
                <c:pt idx="28610">
                  <c:v>9498.69</c:v>
                </c:pt>
                <c:pt idx="28611">
                  <c:v>37955.97</c:v>
                </c:pt>
                <c:pt idx="28612">
                  <c:v>29971.035</c:v>
                </c:pt>
                <c:pt idx="28613">
                  <c:v>37296.224999999999</c:v>
                </c:pt>
                <c:pt idx="28614">
                  <c:v>32304.285</c:v>
                </c:pt>
                <c:pt idx="28615">
                  <c:v>2250</c:v>
                </c:pt>
                <c:pt idx="28616">
                  <c:v>5607.2250000000004</c:v>
                </c:pt>
                <c:pt idx="28617">
                  <c:v>10516.365</c:v>
                </c:pt>
                <c:pt idx="28618">
                  <c:v>7334.5950000000003</c:v>
                </c:pt>
                <c:pt idx="28619">
                  <c:v>7917.93</c:v>
                </c:pt>
                <c:pt idx="28620">
                  <c:v>6592.8149999999996</c:v>
                </c:pt>
                <c:pt idx="28621">
                  <c:v>10503.63</c:v>
                </c:pt>
                <c:pt idx="28622">
                  <c:v>8443.5300000000007</c:v>
                </c:pt>
                <c:pt idx="28623">
                  <c:v>6494.49</c:v>
                </c:pt>
                <c:pt idx="28624">
                  <c:v>7317.4049999999997</c:v>
                </c:pt>
                <c:pt idx="28625">
                  <c:v>3829.68</c:v>
                </c:pt>
                <c:pt idx="28626">
                  <c:v>17697.240000000002</c:v>
                </c:pt>
                <c:pt idx="28627">
                  <c:v>12560.22</c:v>
                </c:pt>
                <c:pt idx="28628">
                  <c:v>7410.33</c:v>
                </c:pt>
                <c:pt idx="28629">
                  <c:v>13590.045</c:v>
                </c:pt>
                <c:pt idx="28630">
                  <c:v>8137.3950000000004</c:v>
                </c:pt>
                <c:pt idx="28631">
                  <c:v>24375.78</c:v>
                </c:pt>
                <c:pt idx="28632">
                  <c:v>4829.9849999999997</c:v>
                </c:pt>
                <c:pt idx="28633">
                  <c:v>16720.2</c:v>
                </c:pt>
                <c:pt idx="28634">
                  <c:v>3519.63</c:v>
                </c:pt>
                <c:pt idx="28635">
                  <c:v>6743.52</c:v>
                </c:pt>
                <c:pt idx="28636">
                  <c:v>5593.5</c:v>
                </c:pt>
                <c:pt idx="28637">
                  <c:v>0</c:v>
                </c:pt>
                <c:pt idx="28638">
                  <c:v>2250</c:v>
                </c:pt>
                <c:pt idx="28639">
                  <c:v>8331.48</c:v>
                </c:pt>
                <c:pt idx="28640">
                  <c:v>5778.6750000000002</c:v>
                </c:pt>
                <c:pt idx="28641">
                  <c:v>4496.4449999999997</c:v>
                </c:pt>
                <c:pt idx="28642">
                  <c:v>27375.3</c:v>
                </c:pt>
                <c:pt idx="28643">
                  <c:v>6917.8050000000003</c:v>
                </c:pt>
                <c:pt idx="28644">
                  <c:v>9445.5</c:v>
                </c:pt>
                <c:pt idx="28645">
                  <c:v>13798.53</c:v>
                </c:pt>
                <c:pt idx="28646">
                  <c:v>9456.2549999999992</c:v>
                </c:pt>
                <c:pt idx="28647">
                  <c:v>5656.23</c:v>
                </c:pt>
                <c:pt idx="28648">
                  <c:v>7030.665</c:v>
                </c:pt>
                <c:pt idx="28649">
                  <c:v>3688.11</c:v>
                </c:pt>
                <c:pt idx="28650">
                  <c:v>3185.01</c:v>
                </c:pt>
                <c:pt idx="28651">
                  <c:v>6203.88</c:v>
                </c:pt>
                <c:pt idx="28652">
                  <c:v>7782.03</c:v>
                </c:pt>
                <c:pt idx="28653">
                  <c:v>22664.294999999998</c:v>
                </c:pt>
                <c:pt idx="28654">
                  <c:v>9565.0650000000005</c:v>
                </c:pt>
                <c:pt idx="28655">
                  <c:v>7406.28</c:v>
                </c:pt>
                <c:pt idx="28656">
                  <c:v>24834.195</c:v>
                </c:pt>
                <c:pt idx="28657">
                  <c:v>14094.764999999999</c:v>
                </c:pt>
                <c:pt idx="28658">
                  <c:v>4533.4350000000004</c:v>
                </c:pt>
                <c:pt idx="28659">
                  <c:v>8724.42</c:v>
                </c:pt>
                <c:pt idx="28660">
                  <c:v>10148.94</c:v>
                </c:pt>
                <c:pt idx="28661">
                  <c:v>63675</c:v>
                </c:pt>
                <c:pt idx="28662">
                  <c:v>50956.514999999999</c:v>
                </c:pt>
                <c:pt idx="28663">
                  <c:v>23850.9</c:v>
                </c:pt>
                <c:pt idx="28664">
                  <c:v>29303.235000000001</c:v>
                </c:pt>
                <c:pt idx="28665">
                  <c:v>14621.535</c:v>
                </c:pt>
                <c:pt idx="28666">
                  <c:v>49874.625</c:v>
                </c:pt>
                <c:pt idx="28667">
                  <c:v>28502.82</c:v>
                </c:pt>
                <c:pt idx="28668">
                  <c:v>22500</c:v>
                </c:pt>
                <c:pt idx="28669">
                  <c:v>19157.669999999998</c:v>
                </c:pt>
                <c:pt idx="28670">
                  <c:v>38180.25</c:v>
                </c:pt>
                <c:pt idx="28671">
                  <c:v>1979.82</c:v>
                </c:pt>
                <c:pt idx="28672">
                  <c:v>14312.834999999999</c:v>
                </c:pt>
                <c:pt idx="28673">
                  <c:v>15298.47</c:v>
                </c:pt>
                <c:pt idx="28674">
                  <c:v>9618.7950000000001</c:v>
                </c:pt>
                <c:pt idx="28675">
                  <c:v>4468.3649999999998</c:v>
                </c:pt>
                <c:pt idx="28676">
                  <c:v>4501.3050000000003</c:v>
                </c:pt>
                <c:pt idx="28677">
                  <c:v>7693.875</c:v>
                </c:pt>
                <c:pt idx="28678">
                  <c:v>6928.65</c:v>
                </c:pt>
                <c:pt idx="28679">
                  <c:v>5049.3149999999996</c:v>
                </c:pt>
                <c:pt idx="28680">
                  <c:v>3086.1</c:v>
                </c:pt>
                <c:pt idx="28681">
                  <c:v>10704.825000000001</c:v>
                </c:pt>
                <c:pt idx="28682">
                  <c:v>3090.7350000000001</c:v>
                </c:pt>
                <c:pt idx="28683">
                  <c:v>11758.094999999999</c:v>
                </c:pt>
                <c:pt idx="28684">
                  <c:v>5107.32</c:v>
                </c:pt>
                <c:pt idx="28685">
                  <c:v>7956.09</c:v>
                </c:pt>
                <c:pt idx="28686">
                  <c:v>3473.91</c:v>
                </c:pt>
                <c:pt idx="28687">
                  <c:v>14269.86</c:v>
                </c:pt>
                <c:pt idx="28688">
                  <c:v>2250</c:v>
                </c:pt>
                <c:pt idx="28689">
                  <c:v>9337.5</c:v>
                </c:pt>
                <c:pt idx="28690">
                  <c:v>9669.0149999999994</c:v>
                </c:pt>
                <c:pt idx="28691">
                  <c:v>16951.32</c:v>
                </c:pt>
                <c:pt idx="28692">
                  <c:v>17983.439999999999</c:v>
                </c:pt>
                <c:pt idx="28693">
                  <c:v>10080.629999999999</c:v>
                </c:pt>
                <c:pt idx="28694">
                  <c:v>12278.16</c:v>
                </c:pt>
                <c:pt idx="28695">
                  <c:v>53844.614999999998</c:v>
                </c:pt>
                <c:pt idx="28696">
                  <c:v>15233.625</c:v>
                </c:pt>
                <c:pt idx="28697">
                  <c:v>10790.955</c:v>
                </c:pt>
                <c:pt idx="28698">
                  <c:v>25831.845000000001</c:v>
                </c:pt>
                <c:pt idx="28699">
                  <c:v>24472.17</c:v>
                </c:pt>
                <c:pt idx="28700">
                  <c:v>2250</c:v>
                </c:pt>
                <c:pt idx="28701">
                  <c:v>4500</c:v>
                </c:pt>
                <c:pt idx="28702">
                  <c:v>2250</c:v>
                </c:pt>
                <c:pt idx="28703">
                  <c:v>8468.19</c:v>
                </c:pt>
                <c:pt idx="28704">
                  <c:v>8663.9850000000006</c:v>
                </c:pt>
                <c:pt idx="28705">
                  <c:v>8903.43</c:v>
                </c:pt>
                <c:pt idx="28706">
                  <c:v>2155.0949999999998</c:v>
                </c:pt>
                <c:pt idx="28707">
                  <c:v>27877.95</c:v>
                </c:pt>
                <c:pt idx="28708">
                  <c:v>4009.4549999999999</c:v>
                </c:pt>
                <c:pt idx="28709">
                  <c:v>6691.6350000000002</c:v>
                </c:pt>
                <c:pt idx="28710">
                  <c:v>5536.5749999999998</c:v>
                </c:pt>
                <c:pt idx="28711">
                  <c:v>5645.835</c:v>
                </c:pt>
                <c:pt idx="28712">
                  <c:v>4628.5200000000004</c:v>
                </c:pt>
                <c:pt idx="28713">
                  <c:v>22656.240000000002</c:v>
                </c:pt>
                <c:pt idx="28714">
                  <c:v>5646.5550000000003</c:v>
                </c:pt>
                <c:pt idx="28715">
                  <c:v>14521.184999999999</c:v>
                </c:pt>
                <c:pt idx="28716">
                  <c:v>12042.495000000001</c:v>
                </c:pt>
                <c:pt idx="28717">
                  <c:v>10717.2</c:v>
                </c:pt>
                <c:pt idx="28718">
                  <c:v>4338.72</c:v>
                </c:pt>
                <c:pt idx="28719">
                  <c:v>6823.7550000000001</c:v>
                </c:pt>
                <c:pt idx="28720">
                  <c:v>9053.3700000000008</c:v>
                </c:pt>
                <c:pt idx="28721">
                  <c:v>13500</c:v>
                </c:pt>
                <c:pt idx="28722">
                  <c:v>12212.415000000001</c:v>
                </c:pt>
                <c:pt idx="28723">
                  <c:v>7748.91</c:v>
                </c:pt>
                <c:pt idx="28724">
                  <c:v>13754.61</c:v>
                </c:pt>
                <c:pt idx="28725">
                  <c:v>13744.485000000001</c:v>
                </c:pt>
                <c:pt idx="28726">
                  <c:v>24535.305</c:v>
                </c:pt>
                <c:pt idx="28727">
                  <c:v>12493.71</c:v>
                </c:pt>
                <c:pt idx="28728">
                  <c:v>17169.705000000002</c:v>
                </c:pt>
                <c:pt idx="28729">
                  <c:v>9529.92</c:v>
                </c:pt>
                <c:pt idx="28730">
                  <c:v>11282.985000000001</c:v>
                </c:pt>
                <c:pt idx="28731">
                  <c:v>10862.1</c:v>
                </c:pt>
                <c:pt idx="28732">
                  <c:v>2152.8449999999998</c:v>
                </c:pt>
                <c:pt idx="28733">
                  <c:v>8457.5249999999996</c:v>
                </c:pt>
                <c:pt idx="28734">
                  <c:v>8981.82</c:v>
                </c:pt>
                <c:pt idx="28735">
                  <c:v>10716.21</c:v>
                </c:pt>
                <c:pt idx="28736">
                  <c:v>2843.145</c:v>
                </c:pt>
                <c:pt idx="28737">
                  <c:v>4918.6350000000002</c:v>
                </c:pt>
                <c:pt idx="28738">
                  <c:v>29326.724999999999</c:v>
                </c:pt>
                <c:pt idx="28739">
                  <c:v>7976.1149999999998</c:v>
                </c:pt>
                <c:pt idx="28740">
                  <c:v>2024.91</c:v>
                </c:pt>
                <c:pt idx="28741">
                  <c:v>7394.5349999999999</c:v>
                </c:pt>
                <c:pt idx="28742">
                  <c:v>4130.91</c:v>
                </c:pt>
                <c:pt idx="28743">
                  <c:v>1994.625</c:v>
                </c:pt>
                <c:pt idx="28744">
                  <c:v>19288.125</c:v>
                </c:pt>
                <c:pt idx="28745">
                  <c:v>5440.0950000000003</c:v>
                </c:pt>
                <c:pt idx="28746">
                  <c:v>16515.674999999999</c:v>
                </c:pt>
                <c:pt idx="28747">
                  <c:v>9842.4</c:v>
                </c:pt>
                <c:pt idx="28748">
                  <c:v>14666.4</c:v>
                </c:pt>
                <c:pt idx="28749">
                  <c:v>7472.88</c:v>
                </c:pt>
                <c:pt idx="28750">
                  <c:v>16793.415000000001</c:v>
                </c:pt>
                <c:pt idx="28751">
                  <c:v>11468.025</c:v>
                </c:pt>
                <c:pt idx="28752">
                  <c:v>24619.23</c:v>
                </c:pt>
                <c:pt idx="28753">
                  <c:v>1673.1</c:v>
                </c:pt>
                <c:pt idx="28754">
                  <c:v>8057.3850000000002</c:v>
                </c:pt>
                <c:pt idx="28755">
                  <c:v>5201.1450000000004</c:v>
                </c:pt>
                <c:pt idx="28756">
                  <c:v>23361.615000000002</c:v>
                </c:pt>
                <c:pt idx="28757">
                  <c:v>8409.0149999999994</c:v>
                </c:pt>
                <c:pt idx="28758">
                  <c:v>2472.21</c:v>
                </c:pt>
                <c:pt idx="28759">
                  <c:v>10004.715</c:v>
                </c:pt>
                <c:pt idx="28760">
                  <c:v>5806.9350000000004</c:v>
                </c:pt>
                <c:pt idx="28761">
                  <c:v>5166.3599999999997</c:v>
                </c:pt>
                <c:pt idx="28762">
                  <c:v>10767.555</c:v>
                </c:pt>
                <c:pt idx="28763">
                  <c:v>36631.35</c:v>
                </c:pt>
                <c:pt idx="28764">
                  <c:v>24215.805</c:v>
                </c:pt>
                <c:pt idx="28765">
                  <c:v>26197.47</c:v>
                </c:pt>
                <c:pt idx="28766">
                  <c:v>17041.41</c:v>
                </c:pt>
                <c:pt idx="28767">
                  <c:v>23363.775000000001</c:v>
                </c:pt>
                <c:pt idx="28768">
                  <c:v>37267.785000000003</c:v>
                </c:pt>
                <c:pt idx="28769">
                  <c:v>13297.365</c:v>
                </c:pt>
                <c:pt idx="28770">
                  <c:v>21332.564999999999</c:v>
                </c:pt>
                <c:pt idx="28771">
                  <c:v>16274.79</c:v>
                </c:pt>
                <c:pt idx="28772">
                  <c:v>14405.31</c:v>
                </c:pt>
                <c:pt idx="28773">
                  <c:v>22927.544999999998</c:v>
                </c:pt>
                <c:pt idx="28774">
                  <c:v>22926.42</c:v>
                </c:pt>
                <c:pt idx="28775">
                  <c:v>11250</c:v>
                </c:pt>
                <c:pt idx="28776">
                  <c:v>56903.894999999997</c:v>
                </c:pt>
                <c:pt idx="28777">
                  <c:v>11650.5</c:v>
                </c:pt>
                <c:pt idx="28778">
                  <c:v>6584.85</c:v>
                </c:pt>
                <c:pt idx="28779">
                  <c:v>8519.7150000000001</c:v>
                </c:pt>
                <c:pt idx="28780">
                  <c:v>12103.785</c:v>
                </c:pt>
                <c:pt idx="28781">
                  <c:v>2207.9250000000002</c:v>
                </c:pt>
                <c:pt idx="28782">
                  <c:v>5838.93</c:v>
                </c:pt>
                <c:pt idx="28783">
                  <c:v>3797.64</c:v>
                </c:pt>
                <c:pt idx="28784">
                  <c:v>6357.5550000000003</c:v>
                </c:pt>
                <c:pt idx="28785">
                  <c:v>3695.1750000000002</c:v>
                </c:pt>
                <c:pt idx="28786">
                  <c:v>3331.08</c:v>
                </c:pt>
                <c:pt idx="28787">
                  <c:v>15527.61</c:v>
                </c:pt>
                <c:pt idx="28788">
                  <c:v>18084.96</c:v>
                </c:pt>
                <c:pt idx="28789">
                  <c:v>13210.065000000001</c:v>
                </c:pt>
                <c:pt idx="28790">
                  <c:v>4219.2</c:v>
                </c:pt>
                <c:pt idx="28791">
                  <c:v>8297.9549999999999</c:v>
                </c:pt>
                <c:pt idx="28792">
                  <c:v>12204.81</c:v>
                </c:pt>
                <c:pt idx="28793">
                  <c:v>15750</c:v>
                </c:pt>
                <c:pt idx="28794">
                  <c:v>17790.255000000001</c:v>
                </c:pt>
                <c:pt idx="28795">
                  <c:v>6932.2950000000001</c:v>
                </c:pt>
                <c:pt idx="28796">
                  <c:v>9812.7450000000008</c:v>
                </c:pt>
                <c:pt idx="28797">
                  <c:v>45686.654999999999</c:v>
                </c:pt>
                <c:pt idx="28798">
                  <c:v>2768.58</c:v>
                </c:pt>
                <c:pt idx="28799">
                  <c:v>7875</c:v>
                </c:pt>
                <c:pt idx="28800">
                  <c:v>10978.11</c:v>
                </c:pt>
                <c:pt idx="28801">
                  <c:v>51397.74</c:v>
                </c:pt>
                <c:pt idx="28802">
                  <c:v>38950.92</c:v>
                </c:pt>
                <c:pt idx="28803">
                  <c:v>29110.275000000001</c:v>
                </c:pt>
                <c:pt idx="28804">
                  <c:v>38028.06</c:v>
                </c:pt>
                <c:pt idx="28805">
                  <c:v>4492.53</c:v>
                </c:pt>
                <c:pt idx="28806">
                  <c:v>2984.895</c:v>
                </c:pt>
                <c:pt idx="28807">
                  <c:v>9348.6149999999998</c:v>
                </c:pt>
                <c:pt idx="28808">
                  <c:v>17385.12</c:v>
                </c:pt>
                <c:pt idx="28809">
                  <c:v>13446.9</c:v>
                </c:pt>
                <c:pt idx="28810">
                  <c:v>11068.875</c:v>
                </c:pt>
                <c:pt idx="28811">
                  <c:v>3856.5</c:v>
                </c:pt>
                <c:pt idx="28812">
                  <c:v>6194.0249999999996</c:v>
                </c:pt>
                <c:pt idx="28813">
                  <c:v>12288.735000000001</c:v>
                </c:pt>
                <c:pt idx="28814">
                  <c:v>12047.625</c:v>
                </c:pt>
                <c:pt idx="28815">
                  <c:v>2250</c:v>
                </c:pt>
                <c:pt idx="28816">
                  <c:v>15010.65</c:v>
                </c:pt>
                <c:pt idx="28817">
                  <c:v>37339.154999999999</c:v>
                </c:pt>
                <c:pt idx="28818">
                  <c:v>2250</c:v>
                </c:pt>
                <c:pt idx="28819">
                  <c:v>22500</c:v>
                </c:pt>
                <c:pt idx="28820">
                  <c:v>11829.555</c:v>
                </c:pt>
                <c:pt idx="28821">
                  <c:v>6703.11</c:v>
                </c:pt>
                <c:pt idx="28822">
                  <c:v>9510.39</c:v>
                </c:pt>
                <c:pt idx="28823">
                  <c:v>25409.744999999999</c:v>
                </c:pt>
                <c:pt idx="28824">
                  <c:v>30431.654999999999</c:v>
                </c:pt>
                <c:pt idx="28825">
                  <c:v>14232.69</c:v>
                </c:pt>
                <c:pt idx="28826">
                  <c:v>16229.565000000001</c:v>
                </c:pt>
                <c:pt idx="28827">
                  <c:v>16158.465</c:v>
                </c:pt>
                <c:pt idx="28828">
                  <c:v>13963.725</c:v>
                </c:pt>
                <c:pt idx="28829">
                  <c:v>13500</c:v>
                </c:pt>
                <c:pt idx="28830">
                  <c:v>71998.964999999997</c:v>
                </c:pt>
                <c:pt idx="28831">
                  <c:v>8083.665</c:v>
                </c:pt>
                <c:pt idx="28832">
                  <c:v>13460.4</c:v>
                </c:pt>
                <c:pt idx="28833">
                  <c:v>10943.55</c:v>
                </c:pt>
                <c:pt idx="28834">
                  <c:v>6750</c:v>
                </c:pt>
                <c:pt idx="28835">
                  <c:v>16413.39</c:v>
                </c:pt>
                <c:pt idx="28836">
                  <c:v>2947.86</c:v>
                </c:pt>
                <c:pt idx="28837">
                  <c:v>3487.14</c:v>
                </c:pt>
                <c:pt idx="28838">
                  <c:v>12279.285</c:v>
                </c:pt>
                <c:pt idx="28839">
                  <c:v>5881.86</c:v>
                </c:pt>
                <c:pt idx="28840">
                  <c:v>9056.43</c:v>
                </c:pt>
                <c:pt idx="28841">
                  <c:v>2250</c:v>
                </c:pt>
                <c:pt idx="28842">
                  <c:v>14137.2</c:v>
                </c:pt>
                <c:pt idx="28843">
                  <c:v>17623.305</c:v>
                </c:pt>
                <c:pt idx="28844">
                  <c:v>4181.04</c:v>
                </c:pt>
                <c:pt idx="28845">
                  <c:v>10607.85</c:v>
                </c:pt>
                <c:pt idx="28846">
                  <c:v>16602.93</c:v>
                </c:pt>
                <c:pt idx="28847">
                  <c:v>11091.6</c:v>
                </c:pt>
                <c:pt idx="28848">
                  <c:v>12303</c:v>
                </c:pt>
                <c:pt idx="28849">
                  <c:v>5397.66</c:v>
                </c:pt>
                <c:pt idx="28850">
                  <c:v>14290.56</c:v>
                </c:pt>
                <c:pt idx="28851">
                  <c:v>40932</c:v>
                </c:pt>
                <c:pt idx="28852">
                  <c:v>9251.4599999999991</c:v>
                </c:pt>
                <c:pt idx="28853">
                  <c:v>5889.7349999999997</c:v>
                </c:pt>
                <c:pt idx="28854">
                  <c:v>5390.28</c:v>
                </c:pt>
                <c:pt idx="28855">
                  <c:v>13149.27</c:v>
                </c:pt>
                <c:pt idx="28856">
                  <c:v>5284.62</c:v>
                </c:pt>
                <c:pt idx="28857">
                  <c:v>3351.15</c:v>
                </c:pt>
                <c:pt idx="28858">
                  <c:v>11192.895</c:v>
                </c:pt>
                <c:pt idx="28859">
                  <c:v>5943.6</c:v>
                </c:pt>
                <c:pt idx="28860">
                  <c:v>2250</c:v>
                </c:pt>
                <c:pt idx="28861">
                  <c:v>1874.52</c:v>
                </c:pt>
                <c:pt idx="28862">
                  <c:v>5038.29</c:v>
                </c:pt>
                <c:pt idx="28863">
                  <c:v>2239.5149999999999</c:v>
                </c:pt>
                <c:pt idx="28864">
                  <c:v>8536.1849999999995</c:v>
                </c:pt>
                <c:pt idx="28865">
                  <c:v>8186.625</c:v>
                </c:pt>
                <c:pt idx="28866">
                  <c:v>6374.34</c:v>
                </c:pt>
                <c:pt idx="28867">
                  <c:v>31367.88</c:v>
                </c:pt>
                <c:pt idx="28868">
                  <c:v>17694.044999999998</c:v>
                </c:pt>
                <c:pt idx="28869">
                  <c:v>5483.7449999999999</c:v>
                </c:pt>
                <c:pt idx="28870">
                  <c:v>6745.8149999999996</c:v>
                </c:pt>
                <c:pt idx="28871">
                  <c:v>14040.81</c:v>
                </c:pt>
                <c:pt idx="28872">
                  <c:v>7423.2449999999999</c:v>
                </c:pt>
                <c:pt idx="28873">
                  <c:v>7154.46</c:v>
                </c:pt>
                <c:pt idx="28874">
                  <c:v>9210.6450000000004</c:v>
                </c:pt>
                <c:pt idx="28875">
                  <c:v>48401.19</c:v>
                </c:pt>
                <c:pt idx="28876">
                  <c:v>19977.12</c:v>
                </c:pt>
                <c:pt idx="28877">
                  <c:v>4532.8950000000004</c:v>
                </c:pt>
                <c:pt idx="28878">
                  <c:v>3415.0949999999998</c:v>
                </c:pt>
                <c:pt idx="28879">
                  <c:v>4500</c:v>
                </c:pt>
                <c:pt idx="28880">
                  <c:v>20844</c:v>
                </c:pt>
                <c:pt idx="28881">
                  <c:v>5354.1450000000004</c:v>
                </c:pt>
                <c:pt idx="28882">
                  <c:v>10344.959999999999</c:v>
                </c:pt>
                <c:pt idx="28883">
                  <c:v>74362.5</c:v>
                </c:pt>
                <c:pt idx="28884">
                  <c:v>17981.099999999999</c:v>
                </c:pt>
                <c:pt idx="28885">
                  <c:v>45864.36</c:v>
                </c:pt>
                <c:pt idx="28886">
                  <c:v>9695.8799999999992</c:v>
                </c:pt>
                <c:pt idx="28887">
                  <c:v>4542.84</c:v>
                </c:pt>
                <c:pt idx="28888">
                  <c:v>7634.43</c:v>
                </c:pt>
                <c:pt idx="28889">
                  <c:v>9074.7900000000009</c:v>
                </c:pt>
                <c:pt idx="28890">
                  <c:v>8338.5</c:v>
                </c:pt>
                <c:pt idx="28891">
                  <c:v>7207.2449999999999</c:v>
                </c:pt>
                <c:pt idx="28892">
                  <c:v>14411.88</c:v>
                </c:pt>
                <c:pt idx="28893">
                  <c:v>13463.504999999999</c:v>
                </c:pt>
                <c:pt idx="28894">
                  <c:v>13278.69</c:v>
                </c:pt>
                <c:pt idx="28895">
                  <c:v>8111.3850000000002</c:v>
                </c:pt>
                <c:pt idx="28896">
                  <c:v>3497.49</c:v>
                </c:pt>
                <c:pt idx="28897">
                  <c:v>8031.4650000000001</c:v>
                </c:pt>
                <c:pt idx="28898">
                  <c:v>6946.02</c:v>
                </c:pt>
                <c:pt idx="28899">
                  <c:v>10904.04</c:v>
                </c:pt>
                <c:pt idx="28900">
                  <c:v>14733.45</c:v>
                </c:pt>
                <c:pt idx="28901">
                  <c:v>22601.34</c:v>
                </c:pt>
                <c:pt idx="28902">
                  <c:v>14625</c:v>
                </c:pt>
                <c:pt idx="28903">
                  <c:v>18892.935000000001</c:v>
                </c:pt>
                <c:pt idx="28904">
                  <c:v>54194.175000000003</c:v>
                </c:pt>
                <c:pt idx="28905">
                  <c:v>18000</c:v>
                </c:pt>
                <c:pt idx="28906">
                  <c:v>36909.9</c:v>
                </c:pt>
                <c:pt idx="28907">
                  <c:v>45000</c:v>
                </c:pt>
                <c:pt idx="28908">
                  <c:v>30000.240000000002</c:v>
                </c:pt>
                <c:pt idx="28909">
                  <c:v>2434.3200000000002</c:v>
                </c:pt>
                <c:pt idx="28910">
                  <c:v>8795.8349999999991</c:v>
                </c:pt>
                <c:pt idx="28911">
                  <c:v>4935.2849999999999</c:v>
                </c:pt>
                <c:pt idx="28912">
                  <c:v>12625.74</c:v>
                </c:pt>
                <c:pt idx="28913">
                  <c:v>6279.48</c:v>
                </c:pt>
                <c:pt idx="28914">
                  <c:v>2130.165</c:v>
                </c:pt>
                <c:pt idx="28915">
                  <c:v>10745.775</c:v>
                </c:pt>
                <c:pt idx="28916">
                  <c:v>16415.099999999999</c:v>
                </c:pt>
                <c:pt idx="28917">
                  <c:v>13629.69</c:v>
                </c:pt>
                <c:pt idx="28918">
                  <c:v>6212.2950000000001</c:v>
                </c:pt>
                <c:pt idx="28919">
                  <c:v>13943.745000000001</c:v>
                </c:pt>
                <c:pt idx="28920">
                  <c:v>14927.04</c:v>
                </c:pt>
                <c:pt idx="28921">
                  <c:v>11314.62</c:v>
                </c:pt>
                <c:pt idx="28922">
                  <c:v>5424.6149999999998</c:v>
                </c:pt>
                <c:pt idx="28923">
                  <c:v>3022.47</c:v>
                </c:pt>
                <c:pt idx="28924">
                  <c:v>8065.8450000000003</c:v>
                </c:pt>
                <c:pt idx="28925">
                  <c:v>21758.535</c:v>
                </c:pt>
                <c:pt idx="28926">
                  <c:v>15876.225</c:v>
                </c:pt>
                <c:pt idx="28927">
                  <c:v>18540.72</c:v>
                </c:pt>
                <c:pt idx="28928">
                  <c:v>12897</c:v>
                </c:pt>
                <c:pt idx="28929">
                  <c:v>53205.705000000002</c:v>
                </c:pt>
                <c:pt idx="28930">
                  <c:v>45731.07</c:v>
                </c:pt>
                <c:pt idx="28931">
                  <c:v>47268.224999999999</c:v>
                </c:pt>
                <c:pt idx="28932">
                  <c:v>9152.5499999999993</c:v>
                </c:pt>
                <c:pt idx="28933">
                  <c:v>3590.55</c:v>
                </c:pt>
                <c:pt idx="28934">
                  <c:v>19197</c:v>
                </c:pt>
                <c:pt idx="28935">
                  <c:v>6819.3</c:v>
                </c:pt>
                <c:pt idx="28936">
                  <c:v>20663.55</c:v>
                </c:pt>
                <c:pt idx="28937">
                  <c:v>19281.599999999999</c:v>
                </c:pt>
                <c:pt idx="28938">
                  <c:v>17041.41</c:v>
                </c:pt>
                <c:pt idx="28939">
                  <c:v>23965.83</c:v>
                </c:pt>
                <c:pt idx="28940">
                  <c:v>27574.47</c:v>
                </c:pt>
                <c:pt idx="28941">
                  <c:v>2250</c:v>
                </c:pt>
                <c:pt idx="28942">
                  <c:v>127750.5</c:v>
                </c:pt>
                <c:pt idx="28943">
                  <c:v>30441.285</c:v>
                </c:pt>
                <c:pt idx="28944">
                  <c:v>31856.625</c:v>
                </c:pt>
                <c:pt idx="28945">
                  <c:v>6750</c:v>
                </c:pt>
                <c:pt idx="28946">
                  <c:v>32326.38</c:v>
                </c:pt>
                <c:pt idx="28947">
                  <c:v>11420.82</c:v>
                </c:pt>
                <c:pt idx="28948">
                  <c:v>30976.560000000001</c:v>
                </c:pt>
                <c:pt idx="28949">
                  <c:v>39474</c:v>
                </c:pt>
                <c:pt idx="28950">
                  <c:v>4203.9449999999997</c:v>
                </c:pt>
                <c:pt idx="28951">
                  <c:v>9200.16</c:v>
                </c:pt>
                <c:pt idx="28952">
                  <c:v>38936.879999999997</c:v>
                </c:pt>
                <c:pt idx="28953">
                  <c:v>12708.63</c:v>
                </c:pt>
                <c:pt idx="28954">
                  <c:v>3442.95</c:v>
                </c:pt>
                <c:pt idx="28955">
                  <c:v>3773.34</c:v>
                </c:pt>
                <c:pt idx="28956">
                  <c:v>3529.26</c:v>
                </c:pt>
                <c:pt idx="28957">
                  <c:v>6969.6450000000004</c:v>
                </c:pt>
                <c:pt idx="28958">
                  <c:v>2114.2350000000001</c:v>
                </c:pt>
                <c:pt idx="28959">
                  <c:v>23317.244999999999</c:v>
                </c:pt>
                <c:pt idx="28960">
                  <c:v>8403.0750000000007</c:v>
                </c:pt>
                <c:pt idx="28961">
                  <c:v>15101.504999999999</c:v>
                </c:pt>
                <c:pt idx="28962">
                  <c:v>3274.02</c:v>
                </c:pt>
                <c:pt idx="28963">
                  <c:v>9371.9249999999993</c:v>
                </c:pt>
                <c:pt idx="28964">
                  <c:v>1847.43</c:v>
                </c:pt>
                <c:pt idx="28965">
                  <c:v>7226.82</c:v>
                </c:pt>
                <c:pt idx="28966">
                  <c:v>11549.07</c:v>
                </c:pt>
                <c:pt idx="28967">
                  <c:v>35042.714999999997</c:v>
                </c:pt>
                <c:pt idx="28968">
                  <c:v>10452.645</c:v>
                </c:pt>
                <c:pt idx="28969">
                  <c:v>9136.6650000000009</c:v>
                </c:pt>
                <c:pt idx="28970">
                  <c:v>10852.38</c:v>
                </c:pt>
                <c:pt idx="28971">
                  <c:v>7228.26</c:v>
                </c:pt>
                <c:pt idx="28972">
                  <c:v>9000</c:v>
                </c:pt>
                <c:pt idx="28973">
                  <c:v>9201.15</c:v>
                </c:pt>
                <c:pt idx="28974">
                  <c:v>5530.5</c:v>
                </c:pt>
                <c:pt idx="28975">
                  <c:v>5623.5150000000003</c:v>
                </c:pt>
                <c:pt idx="28976">
                  <c:v>8153.1450000000004</c:v>
                </c:pt>
                <c:pt idx="28977">
                  <c:v>9221.4449999999997</c:v>
                </c:pt>
                <c:pt idx="28978">
                  <c:v>3341.7449999999999</c:v>
                </c:pt>
                <c:pt idx="28979">
                  <c:v>7681.05</c:v>
                </c:pt>
                <c:pt idx="28980">
                  <c:v>9723.8250000000007</c:v>
                </c:pt>
                <c:pt idx="28981">
                  <c:v>7012.125</c:v>
                </c:pt>
                <c:pt idx="28982">
                  <c:v>3603.5549999999998</c:v>
                </c:pt>
                <c:pt idx="28983">
                  <c:v>8672.4</c:v>
                </c:pt>
                <c:pt idx="28984">
                  <c:v>8738.5049999999992</c:v>
                </c:pt>
                <c:pt idx="28985">
                  <c:v>9187.74</c:v>
                </c:pt>
                <c:pt idx="28986">
                  <c:v>23011.56</c:v>
                </c:pt>
                <c:pt idx="28987">
                  <c:v>2728.395</c:v>
                </c:pt>
                <c:pt idx="28988">
                  <c:v>36531</c:v>
                </c:pt>
                <c:pt idx="28989">
                  <c:v>4623.03</c:v>
                </c:pt>
                <c:pt idx="28990">
                  <c:v>14366.025</c:v>
                </c:pt>
                <c:pt idx="28991">
                  <c:v>12607.334999999999</c:v>
                </c:pt>
                <c:pt idx="28992">
                  <c:v>3283.875</c:v>
                </c:pt>
                <c:pt idx="28993">
                  <c:v>3551.1750000000002</c:v>
                </c:pt>
                <c:pt idx="28994">
                  <c:v>2676.375</c:v>
                </c:pt>
                <c:pt idx="28995">
                  <c:v>14747.4</c:v>
                </c:pt>
                <c:pt idx="28996">
                  <c:v>7609.9049999999997</c:v>
                </c:pt>
                <c:pt idx="28997">
                  <c:v>7516.0349999999999</c:v>
                </c:pt>
                <c:pt idx="28998">
                  <c:v>5765.5349999999999</c:v>
                </c:pt>
                <c:pt idx="28999">
                  <c:v>6858.9</c:v>
                </c:pt>
                <c:pt idx="29000">
                  <c:v>8138.0249999999996</c:v>
                </c:pt>
                <c:pt idx="29001">
                  <c:v>3189.0149999999999</c:v>
                </c:pt>
                <c:pt idx="29002">
                  <c:v>17627.715</c:v>
                </c:pt>
                <c:pt idx="29003">
                  <c:v>2703.42</c:v>
                </c:pt>
                <c:pt idx="29004">
                  <c:v>8468.3250000000007</c:v>
                </c:pt>
                <c:pt idx="29005">
                  <c:v>9693.7199999999993</c:v>
                </c:pt>
                <c:pt idx="29006">
                  <c:v>19211.759999999998</c:v>
                </c:pt>
                <c:pt idx="29007">
                  <c:v>8792.19</c:v>
                </c:pt>
                <c:pt idx="29008">
                  <c:v>3077.73</c:v>
                </c:pt>
                <c:pt idx="29009">
                  <c:v>16381.17</c:v>
                </c:pt>
                <c:pt idx="29010">
                  <c:v>3020.8049999999998</c:v>
                </c:pt>
                <c:pt idx="29011">
                  <c:v>5357.4750000000004</c:v>
                </c:pt>
                <c:pt idx="29012">
                  <c:v>10836.45</c:v>
                </c:pt>
                <c:pt idx="29013">
                  <c:v>63546.03</c:v>
                </c:pt>
                <c:pt idx="29014">
                  <c:v>12919.995000000001</c:v>
                </c:pt>
                <c:pt idx="29015">
                  <c:v>15021</c:v>
                </c:pt>
                <c:pt idx="29016">
                  <c:v>5563.89</c:v>
                </c:pt>
                <c:pt idx="29017">
                  <c:v>13553.504999999999</c:v>
                </c:pt>
                <c:pt idx="29018">
                  <c:v>32393.52</c:v>
                </c:pt>
                <c:pt idx="29019">
                  <c:v>23827.185000000001</c:v>
                </c:pt>
                <c:pt idx="29020">
                  <c:v>44617.5</c:v>
                </c:pt>
                <c:pt idx="29021">
                  <c:v>8051.85</c:v>
                </c:pt>
                <c:pt idx="29022">
                  <c:v>11250</c:v>
                </c:pt>
                <c:pt idx="29023">
                  <c:v>6731.0550000000003</c:v>
                </c:pt>
                <c:pt idx="29024">
                  <c:v>13499.37</c:v>
                </c:pt>
                <c:pt idx="29025">
                  <c:v>11865.014999999999</c:v>
                </c:pt>
                <c:pt idx="29026">
                  <c:v>2848.41</c:v>
                </c:pt>
                <c:pt idx="29027">
                  <c:v>11616.344999999999</c:v>
                </c:pt>
                <c:pt idx="29028">
                  <c:v>11228.355</c:v>
                </c:pt>
                <c:pt idx="29029">
                  <c:v>6474.69</c:v>
                </c:pt>
                <c:pt idx="29030">
                  <c:v>3973.0949999999998</c:v>
                </c:pt>
                <c:pt idx="29031">
                  <c:v>14564.7</c:v>
                </c:pt>
                <c:pt idx="29032">
                  <c:v>5015.34</c:v>
                </c:pt>
                <c:pt idx="29033">
                  <c:v>3679.2</c:v>
                </c:pt>
                <c:pt idx="29034">
                  <c:v>2385</c:v>
                </c:pt>
                <c:pt idx="29035">
                  <c:v>6635.43</c:v>
                </c:pt>
                <c:pt idx="29036">
                  <c:v>6326.1</c:v>
                </c:pt>
                <c:pt idx="29037">
                  <c:v>2250</c:v>
                </c:pt>
                <c:pt idx="29038">
                  <c:v>40801.5</c:v>
                </c:pt>
                <c:pt idx="29039">
                  <c:v>5622.93</c:v>
                </c:pt>
                <c:pt idx="29040">
                  <c:v>33755.49</c:v>
                </c:pt>
                <c:pt idx="29041">
                  <c:v>10334.475</c:v>
                </c:pt>
                <c:pt idx="29042">
                  <c:v>2250</c:v>
                </c:pt>
                <c:pt idx="29043">
                  <c:v>10307.43</c:v>
                </c:pt>
                <c:pt idx="29044">
                  <c:v>5383.35</c:v>
                </c:pt>
                <c:pt idx="29045">
                  <c:v>3892.59</c:v>
                </c:pt>
                <c:pt idx="29046">
                  <c:v>6755.67</c:v>
                </c:pt>
                <c:pt idx="29047">
                  <c:v>7058.5649999999996</c:v>
                </c:pt>
                <c:pt idx="29048">
                  <c:v>13113.18</c:v>
                </c:pt>
                <c:pt idx="29049">
                  <c:v>13078.53</c:v>
                </c:pt>
                <c:pt idx="29050">
                  <c:v>13496.355</c:v>
                </c:pt>
                <c:pt idx="29051">
                  <c:v>7501.0050000000001</c:v>
                </c:pt>
                <c:pt idx="29052">
                  <c:v>12150.99</c:v>
                </c:pt>
                <c:pt idx="29053">
                  <c:v>13049.955</c:v>
                </c:pt>
                <c:pt idx="29054">
                  <c:v>13894.785</c:v>
                </c:pt>
                <c:pt idx="29055">
                  <c:v>10043.775</c:v>
                </c:pt>
                <c:pt idx="29056">
                  <c:v>15815.655000000001</c:v>
                </c:pt>
                <c:pt idx="29057">
                  <c:v>24027.93</c:v>
                </c:pt>
                <c:pt idx="29058">
                  <c:v>8335.6200000000008</c:v>
                </c:pt>
                <c:pt idx="29059">
                  <c:v>16906.59</c:v>
                </c:pt>
                <c:pt idx="29060">
                  <c:v>53541</c:v>
                </c:pt>
                <c:pt idx="29061">
                  <c:v>7294.0050000000001</c:v>
                </c:pt>
                <c:pt idx="29062">
                  <c:v>29006.145</c:v>
                </c:pt>
                <c:pt idx="29063">
                  <c:v>5701.3649999999998</c:v>
                </c:pt>
                <c:pt idx="29064">
                  <c:v>10865.115</c:v>
                </c:pt>
                <c:pt idx="29065">
                  <c:v>7921.71</c:v>
                </c:pt>
                <c:pt idx="29066">
                  <c:v>19305.494999999999</c:v>
                </c:pt>
                <c:pt idx="29067">
                  <c:v>3150.855</c:v>
                </c:pt>
                <c:pt idx="29068">
                  <c:v>3451.8150000000001</c:v>
                </c:pt>
                <c:pt idx="29069">
                  <c:v>20805.84</c:v>
                </c:pt>
                <c:pt idx="29070">
                  <c:v>4425.75</c:v>
                </c:pt>
                <c:pt idx="29071">
                  <c:v>13708.53</c:v>
                </c:pt>
                <c:pt idx="29072">
                  <c:v>13089.15</c:v>
                </c:pt>
                <c:pt idx="29073">
                  <c:v>7629.3450000000003</c:v>
                </c:pt>
                <c:pt idx="29074">
                  <c:v>8196.84</c:v>
                </c:pt>
                <c:pt idx="29075">
                  <c:v>5455.3950000000004</c:v>
                </c:pt>
                <c:pt idx="29076">
                  <c:v>1894.95</c:v>
                </c:pt>
                <c:pt idx="29077">
                  <c:v>7602.21</c:v>
                </c:pt>
                <c:pt idx="29078">
                  <c:v>7706.25</c:v>
                </c:pt>
                <c:pt idx="29079">
                  <c:v>21391.605</c:v>
                </c:pt>
                <c:pt idx="29080">
                  <c:v>15247.575000000001</c:v>
                </c:pt>
                <c:pt idx="29081">
                  <c:v>4860.09</c:v>
                </c:pt>
                <c:pt idx="29082">
                  <c:v>3432.96</c:v>
                </c:pt>
                <c:pt idx="29083">
                  <c:v>20758.41</c:v>
                </c:pt>
                <c:pt idx="29084">
                  <c:v>2330.5949999999998</c:v>
                </c:pt>
                <c:pt idx="29085">
                  <c:v>4709.7</c:v>
                </c:pt>
                <c:pt idx="29086">
                  <c:v>16132.995000000001</c:v>
                </c:pt>
                <c:pt idx="29087">
                  <c:v>10920.96</c:v>
                </c:pt>
                <c:pt idx="29088">
                  <c:v>16339.004999999999</c:v>
                </c:pt>
                <c:pt idx="29089">
                  <c:v>10027.485000000001</c:v>
                </c:pt>
                <c:pt idx="29090">
                  <c:v>8462.16</c:v>
                </c:pt>
                <c:pt idx="29091">
                  <c:v>5294.43</c:v>
                </c:pt>
                <c:pt idx="29092">
                  <c:v>12169.8</c:v>
                </c:pt>
                <c:pt idx="29093">
                  <c:v>4893.3900000000003</c:v>
                </c:pt>
                <c:pt idx="29094">
                  <c:v>10074.870000000001</c:v>
                </c:pt>
                <c:pt idx="29095">
                  <c:v>6328.8450000000003</c:v>
                </c:pt>
                <c:pt idx="29096">
                  <c:v>14259.465</c:v>
                </c:pt>
                <c:pt idx="29097">
                  <c:v>11441.7</c:v>
                </c:pt>
                <c:pt idx="29098">
                  <c:v>14649.075000000001</c:v>
                </c:pt>
                <c:pt idx="29099">
                  <c:v>90261.225000000006</c:v>
                </c:pt>
                <c:pt idx="29100">
                  <c:v>5732.55</c:v>
                </c:pt>
                <c:pt idx="29101">
                  <c:v>7983.99</c:v>
                </c:pt>
                <c:pt idx="29102">
                  <c:v>8077.5</c:v>
                </c:pt>
                <c:pt idx="29103">
                  <c:v>5563.53</c:v>
                </c:pt>
                <c:pt idx="29104">
                  <c:v>4660.6499999999996</c:v>
                </c:pt>
                <c:pt idx="29105">
                  <c:v>87657.705000000002</c:v>
                </c:pt>
                <c:pt idx="29106">
                  <c:v>6684.6149999999998</c:v>
                </c:pt>
                <c:pt idx="29107">
                  <c:v>8196.6149999999998</c:v>
                </c:pt>
                <c:pt idx="29108">
                  <c:v>11544.975</c:v>
                </c:pt>
                <c:pt idx="29109">
                  <c:v>7833.5550000000003</c:v>
                </c:pt>
                <c:pt idx="29110">
                  <c:v>4680.4049999999997</c:v>
                </c:pt>
                <c:pt idx="29111">
                  <c:v>17866.53</c:v>
                </c:pt>
                <c:pt idx="29112">
                  <c:v>4449.915</c:v>
                </c:pt>
                <c:pt idx="29113">
                  <c:v>4493.6549999999997</c:v>
                </c:pt>
                <c:pt idx="29114">
                  <c:v>3522.5549999999998</c:v>
                </c:pt>
                <c:pt idx="29115">
                  <c:v>4662.09</c:v>
                </c:pt>
                <c:pt idx="29116">
                  <c:v>7172.55</c:v>
                </c:pt>
                <c:pt idx="29117">
                  <c:v>2250</c:v>
                </c:pt>
                <c:pt idx="29118">
                  <c:v>13144.455</c:v>
                </c:pt>
                <c:pt idx="29119">
                  <c:v>4305.1949999999997</c:v>
                </c:pt>
                <c:pt idx="29120">
                  <c:v>5710.0050000000001</c:v>
                </c:pt>
                <c:pt idx="29121">
                  <c:v>7058.1149999999998</c:v>
                </c:pt>
                <c:pt idx="29122">
                  <c:v>3717.81</c:v>
                </c:pt>
                <c:pt idx="29123">
                  <c:v>7565.31</c:v>
                </c:pt>
                <c:pt idx="29124">
                  <c:v>9132.75</c:v>
                </c:pt>
                <c:pt idx="29125">
                  <c:v>5621.3549999999996</c:v>
                </c:pt>
                <c:pt idx="29126">
                  <c:v>10091.745000000001</c:v>
                </c:pt>
                <c:pt idx="29127">
                  <c:v>11445.615</c:v>
                </c:pt>
                <c:pt idx="29128">
                  <c:v>14349.42</c:v>
                </c:pt>
                <c:pt idx="29129">
                  <c:v>3931.65</c:v>
                </c:pt>
                <c:pt idx="29130">
                  <c:v>10611.81</c:v>
                </c:pt>
                <c:pt idx="29131">
                  <c:v>2845.44</c:v>
                </c:pt>
                <c:pt idx="29132">
                  <c:v>37267.56</c:v>
                </c:pt>
                <c:pt idx="29133">
                  <c:v>7362.81</c:v>
                </c:pt>
                <c:pt idx="29134">
                  <c:v>17001</c:v>
                </c:pt>
                <c:pt idx="29135">
                  <c:v>36824.76</c:v>
                </c:pt>
                <c:pt idx="29136">
                  <c:v>54956.745000000003</c:v>
                </c:pt>
                <c:pt idx="29137">
                  <c:v>45000</c:v>
                </c:pt>
                <c:pt idx="29138">
                  <c:v>22500</c:v>
                </c:pt>
                <c:pt idx="29139">
                  <c:v>45626.31</c:v>
                </c:pt>
                <c:pt idx="29140">
                  <c:v>4182.5249999999996</c:v>
                </c:pt>
                <c:pt idx="29141">
                  <c:v>20022.075000000001</c:v>
                </c:pt>
                <c:pt idx="29142">
                  <c:v>4314.1499999999996</c:v>
                </c:pt>
                <c:pt idx="29143">
                  <c:v>4064.94</c:v>
                </c:pt>
                <c:pt idx="29144">
                  <c:v>8301.8250000000007</c:v>
                </c:pt>
                <c:pt idx="29145">
                  <c:v>11195.955</c:v>
                </c:pt>
                <c:pt idx="29146">
                  <c:v>7961.4</c:v>
                </c:pt>
                <c:pt idx="29147">
                  <c:v>9844.5149999999994</c:v>
                </c:pt>
                <c:pt idx="29148">
                  <c:v>6500.79</c:v>
                </c:pt>
                <c:pt idx="29149">
                  <c:v>6462.0450000000001</c:v>
                </c:pt>
                <c:pt idx="29150">
                  <c:v>10154.969999999999</c:v>
                </c:pt>
                <c:pt idx="29151">
                  <c:v>10474.56</c:v>
                </c:pt>
                <c:pt idx="29152">
                  <c:v>11429.504999999999</c:v>
                </c:pt>
                <c:pt idx="29153">
                  <c:v>18271.935000000001</c:v>
                </c:pt>
                <c:pt idx="29154">
                  <c:v>7368.03</c:v>
                </c:pt>
                <c:pt idx="29155">
                  <c:v>7456.6350000000002</c:v>
                </c:pt>
                <c:pt idx="29156">
                  <c:v>5600.7</c:v>
                </c:pt>
                <c:pt idx="29157">
                  <c:v>28555.154999999999</c:v>
                </c:pt>
                <c:pt idx="29158">
                  <c:v>31013.775000000001</c:v>
                </c:pt>
                <c:pt idx="29159">
                  <c:v>2795.4450000000002</c:v>
                </c:pt>
                <c:pt idx="29160">
                  <c:v>6058.8450000000003</c:v>
                </c:pt>
                <c:pt idx="29161">
                  <c:v>2891.43</c:v>
                </c:pt>
                <c:pt idx="29162">
                  <c:v>14800.23</c:v>
                </c:pt>
                <c:pt idx="29163">
                  <c:v>28304.46</c:v>
                </c:pt>
                <c:pt idx="29164">
                  <c:v>7110</c:v>
                </c:pt>
                <c:pt idx="29165">
                  <c:v>21321.27</c:v>
                </c:pt>
                <c:pt idx="29166">
                  <c:v>2250</c:v>
                </c:pt>
                <c:pt idx="29167">
                  <c:v>18090.09</c:v>
                </c:pt>
                <c:pt idx="29168">
                  <c:v>45000</c:v>
                </c:pt>
                <c:pt idx="29169">
                  <c:v>17815.32</c:v>
                </c:pt>
                <c:pt idx="29170">
                  <c:v>4500</c:v>
                </c:pt>
                <c:pt idx="29171">
                  <c:v>16875</c:v>
                </c:pt>
                <c:pt idx="29172">
                  <c:v>40236.93</c:v>
                </c:pt>
                <c:pt idx="29173">
                  <c:v>47433.824999999997</c:v>
                </c:pt>
                <c:pt idx="29174">
                  <c:v>16982.685000000001</c:v>
                </c:pt>
                <c:pt idx="29175">
                  <c:v>24405.974999999999</c:v>
                </c:pt>
                <c:pt idx="29176">
                  <c:v>20250</c:v>
                </c:pt>
                <c:pt idx="29177">
                  <c:v>19503.18</c:v>
                </c:pt>
                <c:pt idx="29178">
                  <c:v>15854.67</c:v>
                </c:pt>
                <c:pt idx="29179">
                  <c:v>12241.71</c:v>
                </c:pt>
                <c:pt idx="29180">
                  <c:v>16701.705000000002</c:v>
                </c:pt>
                <c:pt idx="29181">
                  <c:v>55081.08</c:v>
                </c:pt>
                <c:pt idx="29182">
                  <c:v>10162.709999999999</c:v>
                </c:pt>
                <c:pt idx="29183">
                  <c:v>16894.845000000001</c:v>
                </c:pt>
                <c:pt idx="29184">
                  <c:v>7254.63</c:v>
                </c:pt>
                <c:pt idx="29185">
                  <c:v>13405.41</c:v>
                </c:pt>
                <c:pt idx="29186">
                  <c:v>7908.93</c:v>
                </c:pt>
                <c:pt idx="29187">
                  <c:v>14509.305</c:v>
                </c:pt>
                <c:pt idx="29188">
                  <c:v>10495.754999999999</c:v>
                </c:pt>
                <c:pt idx="29189">
                  <c:v>25450.47</c:v>
                </c:pt>
                <c:pt idx="29190">
                  <c:v>11876.805</c:v>
                </c:pt>
                <c:pt idx="29191">
                  <c:v>14632.02</c:v>
                </c:pt>
                <c:pt idx="29192">
                  <c:v>6432.93</c:v>
                </c:pt>
                <c:pt idx="29193">
                  <c:v>7195.86</c:v>
                </c:pt>
                <c:pt idx="29194">
                  <c:v>3527.6849999999999</c:v>
                </c:pt>
                <c:pt idx="29195">
                  <c:v>12891.825000000001</c:v>
                </c:pt>
                <c:pt idx="29196">
                  <c:v>21665.205000000002</c:v>
                </c:pt>
                <c:pt idx="29197">
                  <c:v>5920.1549999999997</c:v>
                </c:pt>
                <c:pt idx="29198">
                  <c:v>5807.7</c:v>
                </c:pt>
                <c:pt idx="29199">
                  <c:v>9434.07</c:v>
                </c:pt>
                <c:pt idx="29200">
                  <c:v>5282.46</c:v>
                </c:pt>
                <c:pt idx="29201">
                  <c:v>12573.63</c:v>
                </c:pt>
                <c:pt idx="29202">
                  <c:v>4532.3100000000004</c:v>
                </c:pt>
                <c:pt idx="29203">
                  <c:v>17214.525000000001</c:v>
                </c:pt>
                <c:pt idx="29204">
                  <c:v>3411.1350000000002</c:v>
                </c:pt>
                <c:pt idx="29205">
                  <c:v>44900.595000000001</c:v>
                </c:pt>
                <c:pt idx="29206">
                  <c:v>1802.79</c:v>
                </c:pt>
                <c:pt idx="29207">
                  <c:v>8481.6450000000004</c:v>
                </c:pt>
                <c:pt idx="29208">
                  <c:v>13589.1</c:v>
                </c:pt>
                <c:pt idx="29209">
                  <c:v>31012.38</c:v>
                </c:pt>
                <c:pt idx="29210">
                  <c:v>3199.86</c:v>
                </c:pt>
                <c:pt idx="29211">
                  <c:v>4497.9750000000004</c:v>
                </c:pt>
                <c:pt idx="29212">
                  <c:v>12894.12</c:v>
                </c:pt>
                <c:pt idx="29213">
                  <c:v>2495.2950000000001</c:v>
                </c:pt>
                <c:pt idx="29214">
                  <c:v>8635.9500000000007</c:v>
                </c:pt>
                <c:pt idx="29215">
                  <c:v>4500</c:v>
                </c:pt>
                <c:pt idx="29216">
                  <c:v>46284.21</c:v>
                </c:pt>
                <c:pt idx="29217">
                  <c:v>61047.360000000001</c:v>
                </c:pt>
                <c:pt idx="29218">
                  <c:v>17016.48</c:v>
                </c:pt>
                <c:pt idx="29219">
                  <c:v>20352.240000000002</c:v>
                </c:pt>
                <c:pt idx="29220">
                  <c:v>4405.8599999999997</c:v>
                </c:pt>
                <c:pt idx="29221">
                  <c:v>5357.7</c:v>
                </c:pt>
                <c:pt idx="29222">
                  <c:v>5040.8549999999996</c:v>
                </c:pt>
                <c:pt idx="29223">
                  <c:v>6303.2849999999999</c:v>
                </c:pt>
                <c:pt idx="29224">
                  <c:v>5798.1149999999998</c:v>
                </c:pt>
                <c:pt idx="29225">
                  <c:v>4187.5200000000004</c:v>
                </c:pt>
                <c:pt idx="29226">
                  <c:v>2250</c:v>
                </c:pt>
                <c:pt idx="29227">
                  <c:v>11250</c:v>
                </c:pt>
                <c:pt idx="29228">
                  <c:v>8247.375</c:v>
                </c:pt>
                <c:pt idx="29229">
                  <c:v>20185.2</c:v>
                </c:pt>
                <c:pt idx="29230">
                  <c:v>26028.81</c:v>
                </c:pt>
                <c:pt idx="29231">
                  <c:v>7908.3</c:v>
                </c:pt>
                <c:pt idx="29232">
                  <c:v>3479.94</c:v>
                </c:pt>
                <c:pt idx="29233">
                  <c:v>9499.1849999999995</c:v>
                </c:pt>
                <c:pt idx="29234">
                  <c:v>10056.465</c:v>
                </c:pt>
                <c:pt idx="29235">
                  <c:v>14719.815000000001</c:v>
                </c:pt>
                <c:pt idx="29236">
                  <c:v>6314.76</c:v>
                </c:pt>
                <c:pt idx="29237">
                  <c:v>5480.46</c:v>
                </c:pt>
                <c:pt idx="29238">
                  <c:v>3120.0749999999998</c:v>
                </c:pt>
                <c:pt idx="29239">
                  <c:v>33330.69</c:v>
                </c:pt>
                <c:pt idx="29240">
                  <c:v>10502.28</c:v>
                </c:pt>
                <c:pt idx="29241">
                  <c:v>2250</c:v>
                </c:pt>
                <c:pt idx="29242">
                  <c:v>12925.71</c:v>
                </c:pt>
                <c:pt idx="29243">
                  <c:v>13263.3</c:v>
                </c:pt>
                <c:pt idx="29244">
                  <c:v>11490.705</c:v>
                </c:pt>
                <c:pt idx="29245">
                  <c:v>4544.5950000000003</c:v>
                </c:pt>
                <c:pt idx="29246">
                  <c:v>13593.06</c:v>
                </c:pt>
                <c:pt idx="29247">
                  <c:v>7232.31</c:v>
                </c:pt>
                <c:pt idx="29248">
                  <c:v>7260.75</c:v>
                </c:pt>
                <c:pt idx="29249">
                  <c:v>11878.785</c:v>
                </c:pt>
                <c:pt idx="29250">
                  <c:v>51571.17</c:v>
                </c:pt>
                <c:pt idx="29251">
                  <c:v>15737.985000000001</c:v>
                </c:pt>
                <c:pt idx="29252">
                  <c:v>25173.63</c:v>
                </c:pt>
                <c:pt idx="29253">
                  <c:v>67233.285000000003</c:v>
                </c:pt>
                <c:pt idx="29254">
                  <c:v>11250</c:v>
                </c:pt>
                <c:pt idx="29255">
                  <c:v>5643.9449999999997</c:v>
                </c:pt>
                <c:pt idx="29256">
                  <c:v>19315.98</c:v>
                </c:pt>
                <c:pt idx="29257">
                  <c:v>11140.875</c:v>
                </c:pt>
                <c:pt idx="29258">
                  <c:v>3801.7350000000001</c:v>
                </c:pt>
                <c:pt idx="29259">
                  <c:v>10931.535</c:v>
                </c:pt>
                <c:pt idx="29260">
                  <c:v>10222.155000000001</c:v>
                </c:pt>
                <c:pt idx="29261">
                  <c:v>16825.994999999999</c:v>
                </c:pt>
                <c:pt idx="29262">
                  <c:v>20849.22</c:v>
                </c:pt>
                <c:pt idx="29263">
                  <c:v>8903.07</c:v>
                </c:pt>
                <c:pt idx="29264">
                  <c:v>8278.6949999999997</c:v>
                </c:pt>
                <c:pt idx="29265">
                  <c:v>7014.78</c:v>
                </c:pt>
                <c:pt idx="29266">
                  <c:v>11651.084999999999</c:v>
                </c:pt>
                <c:pt idx="29267">
                  <c:v>5453.01</c:v>
                </c:pt>
                <c:pt idx="29268">
                  <c:v>3308.5349999999999</c:v>
                </c:pt>
                <c:pt idx="29269">
                  <c:v>3457.35</c:v>
                </c:pt>
                <c:pt idx="29270">
                  <c:v>8783.3250000000007</c:v>
                </c:pt>
                <c:pt idx="29271">
                  <c:v>5439.33</c:v>
                </c:pt>
                <c:pt idx="29272">
                  <c:v>11010.6</c:v>
                </c:pt>
                <c:pt idx="29273">
                  <c:v>9243.7199999999993</c:v>
                </c:pt>
                <c:pt idx="29274">
                  <c:v>4412.2950000000001</c:v>
                </c:pt>
                <c:pt idx="29275">
                  <c:v>5861.7</c:v>
                </c:pt>
                <c:pt idx="29276">
                  <c:v>3769.4250000000002</c:v>
                </c:pt>
                <c:pt idx="29277">
                  <c:v>11197.26</c:v>
                </c:pt>
                <c:pt idx="29278">
                  <c:v>4855.1850000000004</c:v>
                </c:pt>
                <c:pt idx="29279">
                  <c:v>7569.36</c:v>
                </c:pt>
                <c:pt idx="29280">
                  <c:v>34680.33</c:v>
                </c:pt>
                <c:pt idx="29281">
                  <c:v>12810.915000000001</c:v>
                </c:pt>
                <c:pt idx="29282">
                  <c:v>4949.5050000000001</c:v>
                </c:pt>
                <c:pt idx="29283">
                  <c:v>2454.4349999999999</c:v>
                </c:pt>
                <c:pt idx="29284">
                  <c:v>5019.21</c:v>
                </c:pt>
                <c:pt idx="29285">
                  <c:v>7842.5550000000003</c:v>
                </c:pt>
                <c:pt idx="29286">
                  <c:v>3606.21</c:v>
                </c:pt>
                <c:pt idx="29287">
                  <c:v>4981.05</c:v>
                </c:pt>
                <c:pt idx="29288">
                  <c:v>11586.96</c:v>
                </c:pt>
                <c:pt idx="29289">
                  <c:v>4159.17</c:v>
                </c:pt>
                <c:pt idx="29290">
                  <c:v>30195</c:v>
                </c:pt>
                <c:pt idx="29291">
                  <c:v>35613</c:v>
                </c:pt>
                <c:pt idx="29292">
                  <c:v>8570.25</c:v>
                </c:pt>
                <c:pt idx="29293">
                  <c:v>5394.69</c:v>
                </c:pt>
                <c:pt idx="29294">
                  <c:v>25794.45</c:v>
                </c:pt>
                <c:pt idx="29295">
                  <c:v>32302.98</c:v>
                </c:pt>
                <c:pt idx="29296">
                  <c:v>10467.9</c:v>
                </c:pt>
                <c:pt idx="29297">
                  <c:v>6505.4250000000002</c:v>
                </c:pt>
                <c:pt idx="29298">
                  <c:v>10172.61</c:v>
                </c:pt>
                <c:pt idx="29299">
                  <c:v>14625</c:v>
                </c:pt>
                <c:pt idx="29300">
                  <c:v>22234.275000000001</c:v>
                </c:pt>
                <c:pt idx="29301">
                  <c:v>5828.4449999999997</c:v>
                </c:pt>
                <c:pt idx="29302">
                  <c:v>12104.955</c:v>
                </c:pt>
                <c:pt idx="29303">
                  <c:v>13091.94</c:v>
                </c:pt>
                <c:pt idx="29304">
                  <c:v>9346.14</c:v>
                </c:pt>
                <c:pt idx="29305">
                  <c:v>38637</c:v>
                </c:pt>
                <c:pt idx="29306">
                  <c:v>16470.990000000002</c:v>
                </c:pt>
                <c:pt idx="29307">
                  <c:v>63637.334999999999</c:v>
                </c:pt>
                <c:pt idx="29308">
                  <c:v>35429.625</c:v>
                </c:pt>
                <c:pt idx="29309">
                  <c:v>3985.335</c:v>
                </c:pt>
                <c:pt idx="29310">
                  <c:v>51671.88</c:v>
                </c:pt>
                <c:pt idx="29311">
                  <c:v>4585.0950000000003</c:v>
                </c:pt>
                <c:pt idx="29312">
                  <c:v>3783.105</c:v>
                </c:pt>
                <c:pt idx="29313">
                  <c:v>5519.34</c:v>
                </c:pt>
                <c:pt idx="29314">
                  <c:v>6111.4049999999997</c:v>
                </c:pt>
                <c:pt idx="29315">
                  <c:v>7875</c:v>
                </c:pt>
                <c:pt idx="29316">
                  <c:v>5823.4049999999997</c:v>
                </c:pt>
                <c:pt idx="29317">
                  <c:v>8762.58</c:v>
                </c:pt>
                <c:pt idx="29318">
                  <c:v>8957.7000000000007</c:v>
                </c:pt>
                <c:pt idx="29319">
                  <c:v>2250</c:v>
                </c:pt>
                <c:pt idx="29320">
                  <c:v>2718.9</c:v>
                </c:pt>
                <c:pt idx="29321">
                  <c:v>3477.33</c:v>
                </c:pt>
                <c:pt idx="29322">
                  <c:v>4504.8149999999996</c:v>
                </c:pt>
                <c:pt idx="29323">
                  <c:v>10373.084999999999</c:v>
                </c:pt>
                <c:pt idx="29324">
                  <c:v>7302.96</c:v>
                </c:pt>
                <c:pt idx="29325">
                  <c:v>11007.09</c:v>
                </c:pt>
                <c:pt idx="29326">
                  <c:v>13732.785</c:v>
                </c:pt>
                <c:pt idx="29327">
                  <c:v>13551.254999999999</c:v>
                </c:pt>
                <c:pt idx="29328">
                  <c:v>11250</c:v>
                </c:pt>
                <c:pt idx="29329">
                  <c:v>24647.805</c:v>
                </c:pt>
                <c:pt idx="29330">
                  <c:v>4500.54</c:v>
                </c:pt>
                <c:pt idx="29331">
                  <c:v>56993.760000000002</c:v>
                </c:pt>
                <c:pt idx="29332">
                  <c:v>21255.75</c:v>
                </c:pt>
                <c:pt idx="29333">
                  <c:v>5250.06</c:v>
                </c:pt>
                <c:pt idx="29334">
                  <c:v>12577.5</c:v>
                </c:pt>
                <c:pt idx="29335">
                  <c:v>23381.325000000001</c:v>
                </c:pt>
                <c:pt idx="29336">
                  <c:v>6976.53</c:v>
                </c:pt>
                <c:pt idx="29337">
                  <c:v>16429.32</c:v>
                </c:pt>
                <c:pt idx="29338">
                  <c:v>5643.4949999999999</c:v>
                </c:pt>
                <c:pt idx="29339">
                  <c:v>4858.9650000000001</c:v>
                </c:pt>
                <c:pt idx="29340">
                  <c:v>19835.775000000001</c:v>
                </c:pt>
                <c:pt idx="29341">
                  <c:v>4578.57</c:v>
                </c:pt>
                <c:pt idx="29342">
                  <c:v>6548.5349999999999</c:v>
                </c:pt>
                <c:pt idx="29343">
                  <c:v>8772.7950000000001</c:v>
                </c:pt>
                <c:pt idx="29344">
                  <c:v>18965.97</c:v>
                </c:pt>
                <c:pt idx="29345">
                  <c:v>6768.0450000000001</c:v>
                </c:pt>
                <c:pt idx="29346">
                  <c:v>22934.07</c:v>
                </c:pt>
                <c:pt idx="29347">
                  <c:v>6267.6</c:v>
                </c:pt>
                <c:pt idx="29348">
                  <c:v>6221.79</c:v>
                </c:pt>
                <c:pt idx="29349">
                  <c:v>10125</c:v>
                </c:pt>
                <c:pt idx="29350">
                  <c:v>8232.4349999999995</c:v>
                </c:pt>
                <c:pt idx="29351">
                  <c:v>8987.3549999999996</c:v>
                </c:pt>
                <c:pt idx="29352">
                  <c:v>4989.78</c:v>
                </c:pt>
                <c:pt idx="29353">
                  <c:v>5489.46</c:v>
                </c:pt>
                <c:pt idx="29354">
                  <c:v>5317.83</c:v>
                </c:pt>
                <c:pt idx="29355">
                  <c:v>3065.13</c:v>
                </c:pt>
                <c:pt idx="29356">
                  <c:v>6747.12</c:v>
                </c:pt>
                <c:pt idx="29357">
                  <c:v>5431.4549999999999</c:v>
                </c:pt>
                <c:pt idx="29358">
                  <c:v>3763.89</c:v>
                </c:pt>
                <c:pt idx="29359">
                  <c:v>9497.0249999999996</c:v>
                </c:pt>
                <c:pt idx="29360">
                  <c:v>11797.92</c:v>
                </c:pt>
                <c:pt idx="29361">
                  <c:v>6983.01</c:v>
                </c:pt>
                <c:pt idx="29362">
                  <c:v>3375</c:v>
                </c:pt>
                <c:pt idx="29363">
                  <c:v>2250</c:v>
                </c:pt>
                <c:pt idx="29364">
                  <c:v>3329.7750000000001</c:v>
                </c:pt>
                <c:pt idx="29365">
                  <c:v>13448.43</c:v>
                </c:pt>
                <c:pt idx="29366">
                  <c:v>16283.16</c:v>
                </c:pt>
                <c:pt idx="29367">
                  <c:v>11250</c:v>
                </c:pt>
                <c:pt idx="29368">
                  <c:v>4500</c:v>
                </c:pt>
                <c:pt idx="29369">
                  <c:v>7375.86</c:v>
                </c:pt>
                <c:pt idx="29370">
                  <c:v>5329.35</c:v>
                </c:pt>
                <c:pt idx="29371">
                  <c:v>6972.0749999999998</c:v>
                </c:pt>
                <c:pt idx="29372">
                  <c:v>2250</c:v>
                </c:pt>
                <c:pt idx="29373">
                  <c:v>5423.22</c:v>
                </c:pt>
                <c:pt idx="29374">
                  <c:v>31003.29</c:v>
                </c:pt>
                <c:pt idx="29375">
                  <c:v>21308.31</c:v>
                </c:pt>
                <c:pt idx="29376">
                  <c:v>42176.294999999998</c:v>
                </c:pt>
                <c:pt idx="29377">
                  <c:v>5223.0600000000004</c:v>
                </c:pt>
                <c:pt idx="29378">
                  <c:v>4911.0749999999998</c:v>
                </c:pt>
                <c:pt idx="29379">
                  <c:v>3375</c:v>
                </c:pt>
                <c:pt idx="29380">
                  <c:v>8993.2950000000001</c:v>
                </c:pt>
                <c:pt idx="29381">
                  <c:v>2234.79</c:v>
                </c:pt>
                <c:pt idx="29382">
                  <c:v>5729.5349999999999</c:v>
                </c:pt>
                <c:pt idx="29383">
                  <c:v>5193.6750000000002</c:v>
                </c:pt>
                <c:pt idx="29384">
                  <c:v>5823.585</c:v>
                </c:pt>
                <c:pt idx="29385">
                  <c:v>24835.365000000002</c:v>
                </c:pt>
                <c:pt idx="29386">
                  <c:v>11081.025</c:v>
                </c:pt>
                <c:pt idx="29387">
                  <c:v>11513.34</c:v>
                </c:pt>
                <c:pt idx="29388">
                  <c:v>3407.94</c:v>
                </c:pt>
                <c:pt idx="29389">
                  <c:v>15809.174999999999</c:v>
                </c:pt>
                <c:pt idx="29390">
                  <c:v>8719.3349999999991</c:v>
                </c:pt>
                <c:pt idx="29391">
                  <c:v>51331.5</c:v>
                </c:pt>
                <c:pt idx="29392">
                  <c:v>22072.275000000001</c:v>
                </c:pt>
                <c:pt idx="29393">
                  <c:v>22860</c:v>
                </c:pt>
                <c:pt idx="29394">
                  <c:v>37488.870000000003</c:v>
                </c:pt>
                <c:pt idx="29395">
                  <c:v>21052.799999999999</c:v>
                </c:pt>
                <c:pt idx="29396">
                  <c:v>20049.03</c:v>
                </c:pt>
                <c:pt idx="29397">
                  <c:v>30195</c:v>
                </c:pt>
                <c:pt idx="29398">
                  <c:v>67257</c:v>
                </c:pt>
                <c:pt idx="29399">
                  <c:v>12622.5</c:v>
                </c:pt>
                <c:pt idx="29400">
                  <c:v>51944.985000000001</c:v>
                </c:pt>
                <c:pt idx="29401">
                  <c:v>38158.199999999997</c:v>
                </c:pt>
                <c:pt idx="29402">
                  <c:v>61398</c:v>
                </c:pt>
                <c:pt idx="29403">
                  <c:v>26246.7</c:v>
                </c:pt>
                <c:pt idx="29404">
                  <c:v>20250</c:v>
                </c:pt>
                <c:pt idx="29405">
                  <c:v>4346.1450000000004</c:v>
                </c:pt>
                <c:pt idx="29406">
                  <c:v>21710.7</c:v>
                </c:pt>
                <c:pt idx="29407">
                  <c:v>52788.78</c:v>
                </c:pt>
                <c:pt idx="29408">
                  <c:v>0</c:v>
                </c:pt>
                <c:pt idx="29409">
                  <c:v>64890</c:v>
                </c:pt>
                <c:pt idx="29410">
                  <c:v>15996.15</c:v>
                </c:pt>
                <c:pt idx="29411">
                  <c:v>2592.1350000000002</c:v>
                </c:pt>
                <c:pt idx="29412">
                  <c:v>26508.825000000001</c:v>
                </c:pt>
                <c:pt idx="29413">
                  <c:v>2250</c:v>
                </c:pt>
                <c:pt idx="29414">
                  <c:v>32341.275000000001</c:v>
                </c:pt>
                <c:pt idx="29415">
                  <c:v>8159.7150000000001</c:v>
                </c:pt>
                <c:pt idx="29416">
                  <c:v>3126.78</c:v>
                </c:pt>
                <c:pt idx="29417">
                  <c:v>4261.05</c:v>
                </c:pt>
                <c:pt idx="29418">
                  <c:v>3846.15</c:v>
                </c:pt>
                <c:pt idx="29419">
                  <c:v>2463.12</c:v>
                </c:pt>
                <c:pt idx="29420">
                  <c:v>3850.9650000000001</c:v>
                </c:pt>
                <c:pt idx="29421">
                  <c:v>3865.6350000000002</c:v>
                </c:pt>
                <c:pt idx="29422">
                  <c:v>27319.5</c:v>
                </c:pt>
                <c:pt idx="29423">
                  <c:v>9261.4500000000007</c:v>
                </c:pt>
                <c:pt idx="29424">
                  <c:v>26474.625</c:v>
                </c:pt>
                <c:pt idx="29425">
                  <c:v>8675.9549999999999</c:v>
                </c:pt>
                <c:pt idx="29426">
                  <c:v>12459.285</c:v>
                </c:pt>
                <c:pt idx="29427">
                  <c:v>6877.5749999999998</c:v>
                </c:pt>
                <c:pt idx="29428">
                  <c:v>5794.2449999999999</c:v>
                </c:pt>
                <c:pt idx="29429">
                  <c:v>11061</c:v>
                </c:pt>
                <c:pt idx="29430">
                  <c:v>8088.7049999999999</c:v>
                </c:pt>
                <c:pt idx="29431">
                  <c:v>7297.47</c:v>
                </c:pt>
                <c:pt idx="29432">
                  <c:v>9320.9850000000006</c:v>
                </c:pt>
                <c:pt idx="29433">
                  <c:v>7058.7</c:v>
                </c:pt>
                <c:pt idx="29434">
                  <c:v>20983.994999999999</c:v>
                </c:pt>
                <c:pt idx="29435">
                  <c:v>13567.59</c:v>
                </c:pt>
                <c:pt idx="29436">
                  <c:v>5399.55</c:v>
                </c:pt>
                <c:pt idx="29437">
                  <c:v>3419.28</c:v>
                </c:pt>
                <c:pt idx="29438">
                  <c:v>6357.4650000000001</c:v>
                </c:pt>
                <c:pt idx="29439">
                  <c:v>7243.92</c:v>
                </c:pt>
                <c:pt idx="29440">
                  <c:v>6119.8649999999998</c:v>
                </c:pt>
                <c:pt idx="29441">
                  <c:v>6814.665</c:v>
                </c:pt>
                <c:pt idx="29442">
                  <c:v>3642.3449999999998</c:v>
                </c:pt>
                <c:pt idx="29443">
                  <c:v>5437.53</c:v>
                </c:pt>
                <c:pt idx="29444">
                  <c:v>11360.07</c:v>
                </c:pt>
                <c:pt idx="29445">
                  <c:v>2609.46</c:v>
                </c:pt>
                <c:pt idx="29446">
                  <c:v>2585.7449999999999</c:v>
                </c:pt>
                <c:pt idx="29447">
                  <c:v>6309.54</c:v>
                </c:pt>
                <c:pt idx="29448">
                  <c:v>3258.99</c:v>
                </c:pt>
                <c:pt idx="29449">
                  <c:v>3279.105</c:v>
                </c:pt>
                <c:pt idx="29450">
                  <c:v>5666.85</c:v>
                </c:pt>
                <c:pt idx="29451">
                  <c:v>3266.6849999999999</c:v>
                </c:pt>
                <c:pt idx="29452">
                  <c:v>35304.75</c:v>
                </c:pt>
                <c:pt idx="29453">
                  <c:v>0</c:v>
                </c:pt>
                <c:pt idx="29454">
                  <c:v>10568.88</c:v>
                </c:pt>
                <c:pt idx="29455">
                  <c:v>19562.849999999999</c:v>
                </c:pt>
                <c:pt idx="29456">
                  <c:v>14186.924999999999</c:v>
                </c:pt>
                <c:pt idx="29457">
                  <c:v>11295.18</c:v>
                </c:pt>
                <c:pt idx="29458">
                  <c:v>29103.75</c:v>
                </c:pt>
                <c:pt idx="29459">
                  <c:v>5918.9849999999997</c:v>
                </c:pt>
                <c:pt idx="29460">
                  <c:v>3079.26</c:v>
                </c:pt>
                <c:pt idx="29461">
                  <c:v>4942.53</c:v>
                </c:pt>
                <c:pt idx="29462">
                  <c:v>9330.0750000000007</c:v>
                </c:pt>
                <c:pt idx="29463">
                  <c:v>11683.08</c:v>
                </c:pt>
                <c:pt idx="29464">
                  <c:v>5782.9949999999999</c:v>
                </c:pt>
                <c:pt idx="29465">
                  <c:v>16571.52</c:v>
                </c:pt>
                <c:pt idx="29466">
                  <c:v>9000</c:v>
                </c:pt>
                <c:pt idx="29467">
                  <c:v>2250</c:v>
                </c:pt>
                <c:pt idx="29468">
                  <c:v>28614.735000000001</c:v>
                </c:pt>
                <c:pt idx="29469">
                  <c:v>1375.2449999999999</c:v>
                </c:pt>
                <c:pt idx="29470">
                  <c:v>8486.3700000000008</c:v>
                </c:pt>
                <c:pt idx="29471">
                  <c:v>18094.68</c:v>
                </c:pt>
                <c:pt idx="29472">
                  <c:v>5738.3549999999996</c:v>
                </c:pt>
                <c:pt idx="29473">
                  <c:v>29816.235000000001</c:v>
                </c:pt>
                <c:pt idx="29474">
                  <c:v>10930.41</c:v>
                </c:pt>
                <c:pt idx="29475">
                  <c:v>8547.66</c:v>
                </c:pt>
                <c:pt idx="29476">
                  <c:v>10361.025</c:v>
                </c:pt>
                <c:pt idx="29477">
                  <c:v>6578.73</c:v>
                </c:pt>
                <c:pt idx="29478">
                  <c:v>61743.87</c:v>
                </c:pt>
                <c:pt idx="29479">
                  <c:v>50834.565000000002</c:v>
                </c:pt>
                <c:pt idx="29480">
                  <c:v>23521.14</c:v>
                </c:pt>
                <c:pt idx="29481">
                  <c:v>78651.09</c:v>
                </c:pt>
                <c:pt idx="29482">
                  <c:v>10435.184999999999</c:v>
                </c:pt>
                <c:pt idx="29483">
                  <c:v>6754.6350000000002</c:v>
                </c:pt>
                <c:pt idx="29484">
                  <c:v>5822.8649999999998</c:v>
                </c:pt>
                <c:pt idx="29485">
                  <c:v>4827.375</c:v>
                </c:pt>
                <c:pt idx="29486">
                  <c:v>4672.17</c:v>
                </c:pt>
                <c:pt idx="29487">
                  <c:v>3133.125</c:v>
                </c:pt>
                <c:pt idx="29488">
                  <c:v>6053.4449999999997</c:v>
                </c:pt>
                <c:pt idx="29489">
                  <c:v>6660.4949999999999</c:v>
                </c:pt>
                <c:pt idx="29490">
                  <c:v>7550.1450000000004</c:v>
                </c:pt>
                <c:pt idx="29491">
                  <c:v>21056.400000000001</c:v>
                </c:pt>
                <c:pt idx="29492">
                  <c:v>18031.41</c:v>
                </c:pt>
                <c:pt idx="29493">
                  <c:v>3780.27</c:v>
                </c:pt>
                <c:pt idx="29494">
                  <c:v>7362.45</c:v>
                </c:pt>
                <c:pt idx="29495">
                  <c:v>3485.5650000000001</c:v>
                </c:pt>
                <c:pt idx="29496">
                  <c:v>3806.01</c:v>
                </c:pt>
                <c:pt idx="29497">
                  <c:v>10704.555</c:v>
                </c:pt>
                <c:pt idx="29498">
                  <c:v>10544.4</c:v>
                </c:pt>
                <c:pt idx="29499">
                  <c:v>22811.174999999999</c:v>
                </c:pt>
                <c:pt idx="29500">
                  <c:v>4781.34</c:v>
                </c:pt>
                <c:pt idx="29501">
                  <c:v>5110.0200000000004</c:v>
                </c:pt>
                <c:pt idx="29502">
                  <c:v>1968.2550000000001</c:v>
                </c:pt>
                <c:pt idx="29503">
                  <c:v>2425.2750000000001</c:v>
                </c:pt>
                <c:pt idx="29504">
                  <c:v>11605.184999999999</c:v>
                </c:pt>
                <c:pt idx="29505">
                  <c:v>4644.8999999999996</c:v>
                </c:pt>
                <c:pt idx="29506">
                  <c:v>7590.6</c:v>
                </c:pt>
                <c:pt idx="29507">
                  <c:v>4880.1149999999998</c:v>
                </c:pt>
                <c:pt idx="29508">
                  <c:v>4348.2150000000001</c:v>
                </c:pt>
                <c:pt idx="29509">
                  <c:v>14904.855</c:v>
                </c:pt>
                <c:pt idx="29510">
                  <c:v>3824.19</c:v>
                </c:pt>
                <c:pt idx="29511">
                  <c:v>45495.81</c:v>
                </c:pt>
                <c:pt idx="29512">
                  <c:v>32020.02</c:v>
                </c:pt>
                <c:pt idx="29513">
                  <c:v>5281.2449999999999</c:v>
                </c:pt>
                <c:pt idx="29514">
                  <c:v>7782.93</c:v>
                </c:pt>
                <c:pt idx="29515">
                  <c:v>9609.66</c:v>
                </c:pt>
                <c:pt idx="29516">
                  <c:v>3746.4749999999999</c:v>
                </c:pt>
                <c:pt idx="29517">
                  <c:v>7265.25</c:v>
                </c:pt>
                <c:pt idx="29518">
                  <c:v>126243.9</c:v>
                </c:pt>
                <c:pt idx="29519">
                  <c:v>26422.74</c:v>
                </c:pt>
                <c:pt idx="29520">
                  <c:v>2250</c:v>
                </c:pt>
                <c:pt idx="29521">
                  <c:v>6491.2950000000001</c:v>
                </c:pt>
                <c:pt idx="29522">
                  <c:v>5944.9049999999997</c:v>
                </c:pt>
                <c:pt idx="29523">
                  <c:v>6065.91</c:v>
                </c:pt>
                <c:pt idx="29524">
                  <c:v>7190.28</c:v>
                </c:pt>
                <c:pt idx="29525">
                  <c:v>12958.695</c:v>
                </c:pt>
                <c:pt idx="29526">
                  <c:v>6427.08</c:v>
                </c:pt>
                <c:pt idx="29527">
                  <c:v>9387.7649999999994</c:v>
                </c:pt>
                <c:pt idx="29528">
                  <c:v>3414.8249999999998</c:v>
                </c:pt>
                <c:pt idx="29529">
                  <c:v>2250</c:v>
                </c:pt>
                <c:pt idx="29530">
                  <c:v>10270.035</c:v>
                </c:pt>
                <c:pt idx="29531">
                  <c:v>19063.935000000001</c:v>
                </c:pt>
                <c:pt idx="29532">
                  <c:v>4564.9350000000004</c:v>
                </c:pt>
                <c:pt idx="29533">
                  <c:v>6076.44</c:v>
                </c:pt>
                <c:pt idx="29534">
                  <c:v>8683.6949999999997</c:v>
                </c:pt>
                <c:pt idx="29535">
                  <c:v>2250</c:v>
                </c:pt>
                <c:pt idx="29536">
                  <c:v>5940.2250000000004</c:v>
                </c:pt>
                <c:pt idx="29537">
                  <c:v>3161.07</c:v>
                </c:pt>
                <c:pt idx="29538">
                  <c:v>37825.065000000002</c:v>
                </c:pt>
                <c:pt idx="29539">
                  <c:v>7721.2349999999997</c:v>
                </c:pt>
                <c:pt idx="29540">
                  <c:v>3639.915</c:v>
                </c:pt>
                <c:pt idx="29541">
                  <c:v>6382.89</c:v>
                </c:pt>
                <c:pt idx="29542">
                  <c:v>10744.2</c:v>
                </c:pt>
                <c:pt idx="29543">
                  <c:v>6145.47</c:v>
                </c:pt>
                <c:pt idx="29544">
                  <c:v>9511.5149999999994</c:v>
                </c:pt>
                <c:pt idx="29545">
                  <c:v>21085.334999999999</c:v>
                </c:pt>
                <c:pt idx="29546">
                  <c:v>28604.564999999999</c:v>
                </c:pt>
                <c:pt idx="29547">
                  <c:v>22500</c:v>
                </c:pt>
                <c:pt idx="29548">
                  <c:v>65145.33</c:v>
                </c:pt>
                <c:pt idx="29549">
                  <c:v>20957.985000000001</c:v>
                </c:pt>
                <c:pt idx="29550">
                  <c:v>28652.58</c:v>
                </c:pt>
                <c:pt idx="29551">
                  <c:v>2250</c:v>
                </c:pt>
                <c:pt idx="29552">
                  <c:v>6750</c:v>
                </c:pt>
                <c:pt idx="29553">
                  <c:v>2755.395</c:v>
                </c:pt>
                <c:pt idx="29554">
                  <c:v>47041.334999999999</c:v>
                </c:pt>
                <c:pt idx="29555">
                  <c:v>8590.86</c:v>
                </c:pt>
                <c:pt idx="29556">
                  <c:v>5552.0550000000003</c:v>
                </c:pt>
                <c:pt idx="29557">
                  <c:v>8975.25</c:v>
                </c:pt>
                <c:pt idx="29558">
                  <c:v>5148.7650000000003</c:v>
                </c:pt>
                <c:pt idx="29559">
                  <c:v>4067.5949999999998</c:v>
                </c:pt>
                <c:pt idx="29560">
                  <c:v>2777.355</c:v>
                </c:pt>
                <c:pt idx="29561">
                  <c:v>4176.54</c:v>
                </c:pt>
                <c:pt idx="29562">
                  <c:v>13140.225</c:v>
                </c:pt>
                <c:pt idx="29563">
                  <c:v>22500</c:v>
                </c:pt>
                <c:pt idx="29564">
                  <c:v>26970.39</c:v>
                </c:pt>
                <c:pt idx="29565">
                  <c:v>23044.095000000001</c:v>
                </c:pt>
                <c:pt idx="29566">
                  <c:v>29260.755000000001</c:v>
                </c:pt>
                <c:pt idx="29567">
                  <c:v>6404.31</c:v>
                </c:pt>
                <c:pt idx="29568">
                  <c:v>9426.24</c:v>
                </c:pt>
                <c:pt idx="29569">
                  <c:v>3553.65</c:v>
                </c:pt>
                <c:pt idx="29570">
                  <c:v>63997.65</c:v>
                </c:pt>
                <c:pt idx="29571">
                  <c:v>8794.7999999999993</c:v>
                </c:pt>
                <c:pt idx="29572">
                  <c:v>46046.7</c:v>
                </c:pt>
                <c:pt idx="29573">
                  <c:v>9349.5149999999994</c:v>
                </c:pt>
                <c:pt idx="29574">
                  <c:v>10369.89</c:v>
                </c:pt>
                <c:pt idx="29575">
                  <c:v>20983.994999999999</c:v>
                </c:pt>
                <c:pt idx="29576">
                  <c:v>14780.43</c:v>
                </c:pt>
                <c:pt idx="29577">
                  <c:v>27857.34</c:v>
                </c:pt>
                <c:pt idx="29578">
                  <c:v>13013.955</c:v>
                </c:pt>
                <c:pt idx="29579">
                  <c:v>13641.975</c:v>
                </c:pt>
                <c:pt idx="29580">
                  <c:v>25755.075000000001</c:v>
                </c:pt>
                <c:pt idx="29581">
                  <c:v>23875.919999999998</c:v>
                </c:pt>
                <c:pt idx="29582">
                  <c:v>10748.834999999999</c:v>
                </c:pt>
                <c:pt idx="29583">
                  <c:v>11250</c:v>
                </c:pt>
                <c:pt idx="29584">
                  <c:v>19141.29</c:v>
                </c:pt>
                <c:pt idx="29585">
                  <c:v>10980.36</c:v>
                </c:pt>
                <c:pt idx="29586">
                  <c:v>8670.1049999999996</c:v>
                </c:pt>
                <c:pt idx="29587">
                  <c:v>15319.17</c:v>
                </c:pt>
                <c:pt idx="29588">
                  <c:v>8416.26</c:v>
                </c:pt>
                <c:pt idx="29589">
                  <c:v>4165.4250000000002</c:v>
                </c:pt>
                <c:pt idx="29590">
                  <c:v>5823.585</c:v>
                </c:pt>
                <c:pt idx="29591">
                  <c:v>7336.2150000000001</c:v>
                </c:pt>
                <c:pt idx="29592">
                  <c:v>3222.45</c:v>
                </c:pt>
                <c:pt idx="29593">
                  <c:v>14717.475</c:v>
                </c:pt>
                <c:pt idx="29594">
                  <c:v>55679.355000000003</c:v>
                </c:pt>
                <c:pt idx="29595">
                  <c:v>2250</c:v>
                </c:pt>
                <c:pt idx="29596">
                  <c:v>20765.7</c:v>
                </c:pt>
                <c:pt idx="29597">
                  <c:v>11915.1</c:v>
                </c:pt>
                <c:pt idx="29598">
                  <c:v>15475.77</c:v>
                </c:pt>
                <c:pt idx="29599">
                  <c:v>25972.965</c:v>
                </c:pt>
                <c:pt idx="29600">
                  <c:v>25322.895</c:v>
                </c:pt>
                <c:pt idx="29601">
                  <c:v>2250</c:v>
                </c:pt>
                <c:pt idx="29602">
                  <c:v>33777.675000000003</c:v>
                </c:pt>
                <c:pt idx="29603">
                  <c:v>20466</c:v>
                </c:pt>
                <c:pt idx="29604">
                  <c:v>4457.835</c:v>
                </c:pt>
                <c:pt idx="29605">
                  <c:v>11109.15</c:v>
                </c:pt>
                <c:pt idx="29606">
                  <c:v>24011.325000000001</c:v>
                </c:pt>
                <c:pt idx="29607">
                  <c:v>16643.384999999998</c:v>
                </c:pt>
                <c:pt idx="29608">
                  <c:v>6750</c:v>
                </c:pt>
                <c:pt idx="29609">
                  <c:v>5984.1450000000004</c:v>
                </c:pt>
                <c:pt idx="29610">
                  <c:v>10785.375</c:v>
                </c:pt>
                <c:pt idx="29611">
                  <c:v>63346.544999999998</c:v>
                </c:pt>
                <c:pt idx="29612">
                  <c:v>4376.34</c:v>
                </c:pt>
                <c:pt idx="29613">
                  <c:v>12425.76</c:v>
                </c:pt>
                <c:pt idx="29614">
                  <c:v>5422.86</c:v>
                </c:pt>
                <c:pt idx="29615">
                  <c:v>10014.165000000001</c:v>
                </c:pt>
                <c:pt idx="29616">
                  <c:v>4918.3649999999998</c:v>
                </c:pt>
                <c:pt idx="29617">
                  <c:v>12437.594999999999</c:v>
                </c:pt>
                <c:pt idx="29618">
                  <c:v>13064.715</c:v>
                </c:pt>
                <c:pt idx="29619">
                  <c:v>10673.955</c:v>
                </c:pt>
                <c:pt idx="29620">
                  <c:v>3826.53</c:v>
                </c:pt>
                <c:pt idx="29621">
                  <c:v>28797.75</c:v>
                </c:pt>
                <c:pt idx="29622">
                  <c:v>8703.27</c:v>
                </c:pt>
                <c:pt idx="29623">
                  <c:v>4882.9949999999999</c:v>
                </c:pt>
                <c:pt idx="29624">
                  <c:v>14732.865</c:v>
                </c:pt>
                <c:pt idx="29625">
                  <c:v>12243.465</c:v>
                </c:pt>
                <c:pt idx="29626">
                  <c:v>4922.1899999999996</c:v>
                </c:pt>
                <c:pt idx="29627">
                  <c:v>20382.615000000002</c:v>
                </c:pt>
                <c:pt idx="29628">
                  <c:v>3375</c:v>
                </c:pt>
                <c:pt idx="29629">
                  <c:v>36771.120000000003</c:v>
                </c:pt>
                <c:pt idx="29630">
                  <c:v>11250</c:v>
                </c:pt>
                <c:pt idx="29631">
                  <c:v>24521.355</c:v>
                </c:pt>
                <c:pt idx="29632">
                  <c:v>2700.7649999999999</c:v>
                </c:pt>
                <c:pt idx="29633">
                  <c:v>13318.65</c:v>
                </c:pt>
                <c:pt idx="29634">
                  <c:v>9588.9599999999991</c:v>
                </c:pt>
                <c:pt idx="29635">
                  <c:v>17566.560000000001</c:v>
                </c:pt>
                <c:pt idx="29636">
                  <c:v>7007.7150000000001</c:v>
                </c:pt>
                <c:pt idx="29637">
                  <c:v>6248.79</c:v>
                </c:pt>
                <c:pt idx="29638">
                  <c:v>9407.7450000000008</c:v>
                </c:pt>
                <c:pt idx="29639">
                  <c:v>17770.41</c:v>
                </c:pt>
                <c:pt idx="29640">
                  <c:v>26472.465</c:v>
                </c:pt>
                <c:pt idx="29641">
                  <c:v>6750</c:v>
                </c:pt>
                <c:pt idx="29642">
                  <c:v>8462.16</c:v>
                </c:pt>
                <c:pt idx="29643">
                  <c:v>25798.5</c:v>
                </c:pt>
                <c:pt idx="29644">
                  <c:v>19837.349999999999</c:v>
                </c:pt>
                <c:pt idx="29645">
                  <c:v>34839.449999999997</c:v>
                </c:pt>
                <c:pt idx="29646">
                  <c:v>20995.65</c:v>
                </c:pt>
                <c:pt idx="29647">
                  <c:v>8981.82</c:v>
                </c:pt>
                <c:pt idx="29648">
                  <c:v>25489.98</c:v>
                </c:pt>
                <c:pt idx="29649">
                  <c:v>32666.400000000001</c:v>
                </c:pt>
                <c:pt idx="29650">
                  <c:v>11906.415000000001</c:v>
                </c:pt>
                <c:pt idx="29651">
                  <c:v>16280.955</c:v>
                </c:pt>
                <c:pt idx="29652">
                  <c:v>6083.37</c:v>
                </c:pt>
                <c:pt idx="29653">
                  <c:v>8977.0949999999993</c:v>
                </c:pt>
                <c:pt idx="29654">
                  <c:v>3929.58</c:v>
                </c:pt>
                <c:pt idx="29655">
                  <c:v>4045.0949999999998</c:v>
                </c:pt>
                <c:pt idx="29656">
                  <c:v>8106.9750000000004</c:v>
                </c:pt>
                <c:pt idx="29657">
                  <c:v>22560.12</c:v>
                </c:pt>
                <c:pt idx="29658">
                  <c:v>3145.5</c:v>
                </c:pt>
                <c:pt idx="29659">
                  <c:v>5177.25</c:v>
                </c:pt>
                <c:pt idx="29660">
                  <c:v>7053.12</c:v>
                </c:pt>
                <c:pt idx="29661">
                  <c:v>4929.0749999999998</c:v>
                </c:pt>
                <c:pt idx="29662">
                  <c:v>8073.36</c:v>
                </c:pt>
                <c:pt idx="29663">
                  <c:v>10161.99</c:v>
                </c:pt>
                <c:pt idx="29664">
                  <c:v>56884.5</c:v>
                </c:pt>
                <c:pt idx="29665">
                  <c:v>21368.25</c:v>
                </c:pt>
                <c:pt idx="29666">
                  <c:v>14984.235000000001</c:v>
                </c:pt>
                <c:pt idx="29667">
                  <c:v>47870.775000000001</c:v>
                </c:pt>
                <c:pt idx="29668">
                  <c:v>9619.92</c:v>
                </c:pt>
                <c:pt idx="29669">
                  <c:v>2143.3049999999998</c:v>
                </c:pt>
                <c:pt idx="29670">
                  <c:v>5772.96</c:v>
                </c:pt>
                <c:pt idx="29671">
                  <c:v>9441.2250000000004</c:v>
                </c:pt>
                <c:pt idx="29672">
                  <c:v>13228.514999999999</c:v>
                </c:pt>
                <c:pt idx="29673">
                  <c:v>10375.290000000001</c:v>
                </c:pt>
                <c:pt idx="29674">
                  <c:v>7536.4650000000001</c:v>
                </c:pt>
                <c:pt idx="29675">
                  <c:v>7116.3</c:v>
                </c:pt>
                <c:pt idx="29676">
                  <c:v>12134.025</c:v>
                </c:pt>
                <c:pt idx="29677">
                  <c:v>4964.7150000000001</c:v>
                </c:pt>
                <c:pt idx="29678">
                  <c:v>13694.04</c:v>
                </c:pt>
                <c:pt idx="29679">
                  <c:v>31941.764999999999</c:v>
                </c:pt>
                <c:pt idx="29680">
                  <c:v>14265.18</c:v>
                </c:pt>
                <c:pt idx="29681">
                  <c:v>13238.28</c:v>
                </c:pt>
                <c:pt idx="29682">
                  <c:v>8295.75</c:v>
                </c:pt>
                <c:pt idx="29683">
                  <c:v>7869.0150000000003</c:v>
                </c:pt>
                <c:pt idx="29684">
                  <c:v>4213.4399999999996</c:v>
                </c:pt>
                <c:pt idx="29685">
                  <c:v>9103.32</c:v>
                </c:pt>
                <c:pt idx="29686">
                  <c:v>5897.1149999999998</c:v>
                </c:pt>
                <c:pt idx="29687">
                  <c:v>7167.87</c:v>
                </c:pt>
                <c:pt idx="29688">
                  <c:v>3451.7249999999999</c:v>
                </c:pt>
                <c:pt idx="29689">
                  <c:v>7403.7150000000001</c:v>
                </c:pt>
                <c:pt idx="29690">
                  <c:v>6112.8450000000003</c:v>
                </c:pt>
                <c:pt idx="29691">
                  <c:v>6168.915</c:v>
                </c:pt>
                <c:pt idx="29692">
                  <c:v>2250</c:v>
                </c:pt>
                <c:pt idx="29693">
                  <c:v>12707.73</c:v>
                </c:pt>
                <c:pt idx="29694">
                  <c:v>6138.45</c:v>
                </c:pt>
                <c:pt idx="29695">
                  <c:v>39534.39</c:v>
                </c:pt>
                <c:pt idx="29696">
                  <c:v>13686.3</c:v>
                </c:pt>
                <c:pt idx="29697">
                  <c:v>11250</c:v>
                </c:pt>
                <c:pt idx="29698">
                  <c:v>19465.02</c:v>
                </c:pt>
                <c:pt idx="29699">
                  <c:v>14466.96</c:v>
                </c:pt>
                <c:pt idx="29700">
                  <c:v>3096.4949999999999</c:v>
                </c:pt>
                <c:pt idx="29701">
                  <c:v>7278.2550000000001</c:v>
                </c:pt>
                <c:pt idx="29702">
                  <c:v>4327.1549999999997</c:v>
                </c:pt>
                <c:pt idx="29703">
                  <c:v>5833.9350000000004</c:v>
                </c:pt>
                <c:pt idx="29704">
                  <c:v>16262.55</c:v>
                </c:pt>
                <c:pt idx="29705">
                  <c:v>5245.47</c:v>
                </c:pt>
                <c:pt idx="29706">
                  <c:v>5710.95</c:v>
                </c:pt>
                <c:pt idx="29707">
                  <c:v>45000</c:v>
                </c:pt>
                <c:pt idx="29708">
                  <c:v>5329.35</c:v>
                </c:pt>
                <c:pt idx="29709">
                  <c:v>14763.6</c:v>
                </c:pt>
                <c:pt idx="29710">
                  <c:v>22596.794999999998</c:v>
                </c:pt>
                <c:pt idx="29711">
                  <c:v>22500</c:v>
                </c:pt>
                <c:pt idx="29712">
                  <c:v>13570.424999999999</c:v>
                </c:pt>
                <c:pt idx="29713">
                  <c:v>5376.0150000000003</c:v>
                </c:pt>
                <c:pt idx="29714">
                  <c:v>30219.93</c:v>
                </c:pt>
                <c:pt idx="29715">
                  <c:v>5665.5450000000001</c:v>
                </c:pt>
                <c:pt idx="29716">
                  <c:v>6892.1549999999997</c:v>
                </c:pt>
                <c:pt idx="29717">
                  <c:v>88131.645000000004</c:v>
                </c:pt>
                <c:pt idx="29718">
                  <c:v>16542.810000000001</c:v>
                </c:pt>
                <c:pt idx="29719">
                  <c:v>38375.82</c:v>
                </c:pt>
                <c:pt idx="29720">
                  <c:v>15242.4</c:v>
                </c:pt>
                <c:pt idx="29721">
                  <c:v>29945.384999999998</c:v>
                </c:pt>
                <c:pt idx="29722">
                  <c:v>24096.33</c:v>
                </c:pt>
                <c:pt idx="29723">
                  <c:v>32877</c:v>
                </c:pt>
                <c:pt idx="29724">
                  <c:v>21906</c:v>
                </c:pt>
                <c:pt idx="29725">
                  <c:v>10611.81</c:v>
                </c:pt>
                <c:pt idx="29726">
                  <c:v>9175.9950000000008</c:v>
                </c:pt>
                <c:pt idx="29727">
                  <c:v>7009.1549999999997</c:v>
                </c:pt>
                <c:pt idx="29728">
                  <c:v>13680.54</c:v>
                </c:pt>
                <c:pt idx="29729">
                  <c:v>8920.44</c:v>
                </c:pt>
                <c:pt idx="29730">
                  <c:v>13114.98</c:v>
                </c:pt>
                <c:pt idx="29731">
                  <c:v>20681.595000000001</c:v>
                </c:pt>
                <c:pt idx="29732">
                  <c:v>12180.735000000001</c:v>
                </c:pt>
                <c:pt idx="29733">
                  <c:v>5475.51</c:v>
                </c:pt>
                <c:pt idx="29734">
                  <c:v>20254.365000000002</c:v>
                </c:pt>
                <c:pt idx="29735">
                  <c:v>13886.325000000001</c:v>
                </c:pt>
                <c:pt idx="29736">
                  <c:v>23586.39</c:v>
                </c:pt>
                <c:pt idx="29737">
                  <c:v>29942.865000000002</c:v>
                </c:pt>
                <c:pt idx="29738">
                  <c:v>16118.37</c:v>
                </c:pt>
                <c:pt idx="29739">
                  <c:v>14850</c:v>
                </c:pt>
                <c:pt idx="29740">
                  <c:v>3481.11</c:v>
                </c:pt>
                <c:pt idx="29741">
                  <c:v>38950.199999999997</c:v>
                </c:pt>
                <c:pt idx="29742">
                  <c:v>19372.68</c:v>
                </c:pt>
                <c:pt idx="29743">
                  <c:v>11250</c:v>
                </c:pt>
                <c:pt idx="29744">
                  <c:v>13702.5</c:v>
                </c:pt>
                <c:pt idx="29745">
                  <c:v>51659.324999999997</c:v>
                </c:pt>
                <c:pt idx="29746">
                  <c:v>18693</c:v>
                </c:pt>
                <c:pt idx="29747">
                  <c:v>7016.04</c:v>
                </c:pt>
                <c:pt idx="29748">
                  <c:v>4526.28</c:v>
                </c:pt>
                <c:pt idx="29749">
                  <c:v>7084.71</c:v>
                </c:pt>
                <c:pt idx="29750">
                  <c:v>11760.84</c:v>
                </c:pt>
                <c:pt idx="29751">
                  <c:v>9906.75</c:v>
                </c:pt>
                <c:pt idx="29752">
                  <c:v>28278.674999999999</c:v>
                </c:pt>
                <c:pt idx="29753">
                  <c:v>15508.934999999999</c:v>
                </c:pt>
                <c:pt idx="29754">
                  <c:v>14376.105</c:v>
                </c:pt>
                <c:pt idx="29755">
                  <c:v>3608.5949999999998</c:v>
                </c:pt>
                <c:pt idx="29756">
                  <c:v>23810.67</c:v>
                </c:pt>
                <c:pt idx="29757">
                  <c:v>4567.9949999999999</c:v>
                </c:pt>
                <c:pt idx="29758">
                  <c:v>4703.04</c:v>
                </c:pt>
                <c:pt idx="29759">
                  <c:v>36691.47</c:v>
                </c:pt>
                <c:pt idx="29760">
                  <c:v>34253.1</c:v>
                </c:pt>
                <c:pt idx="29761">
                  <c:v>3965.31</c:v>
                </c:pt>
                <c:pt idx="29762">
                  <c:v>9830.9699999999993</c:v>
                </c:pt>
                <c:pt idx="29763">
                  <c:v>5625</c:v>
                </c:pt>
                <c:pt idx="29764">
                  <c:v>59355</c:v>
                </c:pt>
                <c:pt idx="29765">
                  <c:v>30137.084999999999</c:v>
                </c:pt>
                <c:pt idx="29766">
                  <c:v>11566.844999999999</c:v>
                </c:pt>
                <c:pt idx="29767">
                  <c:v>7320.24</c:v>
                </c:pt>
                <c:pt idx="29768">
                  <c:v>6191.1</c:v>
                </c:pt>
                <c:pt idx="29769">
                  <c:v>66864.960000000006</c:v>
                </c:pt>
                <c:pt idx="29770">
                  <c:v>18911.564999999999</c:v>
                </c:pt>
                <c:pt idx="29771">
                  <c:v>13573.575000000001</c:v>
                </c:pt>
                <c:pt idx="29772">
                  <c:v>26641.26</c:v>
                </c:pt>
                <c:pt idx="29773">
                  <c:v>31263.974999999999</c:v>
                </c:pt>
                <c:pt idx="29774">
                  <c:v>7171.74</c:v>
                </c:pt>
                <c:pt idx="29775">
                  <c:v>2250</c:v>
                </c:pt>
                <c:pt idx="29776">
                  <c:v>6948.2250000000004</c:v>
                </c:pt>
                <c:pt idx="29777">
                  <c:v>8579.6550000000007</c:v>
                </c:pt>
                <c:pt idx="29778">
                  <c:v>14076.36</c:v>
                </c:pt>
                <c:pt idx="29779">
                  <c:v>6526.53</c:v>
                </c:pt>
                <c:pt idx="29780">
                  <c:v>27771.3</c:v>
                </c:pt>
                <c:pt idx="29781">
                  <c:v>46884.33</c:v>
                </c:pt>
                <c:pt idx="29782">
                  <c:v>3878.46</c:v>
                </c:pt>
                <c:pt idx="29783">
                  <c:v>2719.89</c:v>
                </c:pt>
                <c:pt idx="29784">
                  <c:v>2849.355</c:v>
                </c:pt>
                <c:pt idx="29785">
                  <c:v>9532.0349999999999</c:v>
                </c:pt>
                <c:pt idx="29786">
                  <c:v>5869.7550000000001</c:v>
                </c:pt>
                <c:pt idx="29787">
                  <c:v>22371.3</c:v>
                </c:pt>
                <c:pt idx="29788">
                  <c:v>37560.870000000003</c:v>
                </c:pt>
                <c:pt idx="29789">
                  <c:v>16235.325000000001</c:v>
                </c:pt>
                <c:pt idx="29790">
                  <c:v>3962.1149999999998</c:v>
                </c:pt>
                <c:pt idx="29791">
                  <c:v>11480.58</c:v>
                </c:pt>
                <c:pt idx="29792">
                  <c:v>6895.44</c:v>
                </c:pt>
                <c:pt idx="29793">
                  <c:v>3383.9549999999999</c:v>
                </c:pt>
                <c:pt idx="29794">
                  <c:v>4813.9650000000001</c:v>
                </c:pt>
                <c:pt idx="29795">
                  <c:v>18692.099999999999</c:v>
                </c:pt>
                <c:pt idx="29796">
                  <c:v>17902.575000000001</c:v>
                </c:pt>
                <c:pt idx="29797">
                  <c:v>18894.599999999999</c:v>
                </c:pt>
                <c:pt idx="29798">
                  <c:v>30442.5</c:v>
                </c:pt>
                <c:pt idx="29799">
                  <c:v>3783.33</c:v>
                </c:pt>
                <c:pt idx="29800">
                  <c:v>5064.8850000000002</c:v>
                </c:pt>
                <c:pt idx="29801">
                  <c:v>17973.900000000001</c:v>
                </c:pt>
                <c:pt idx="29802">
                  <c:v>6750</c:v>
                </c:pt>
                <c:pt idx="29803">
                  <c:v>14857.695</c:v>
                </c:pt>
                <c:pt idx="29804">
                  <c:v>5492.97</c:v>
                </c:pt>
                <c:pt idx="29805">
                  <c:v>27591.075000000001</c:v>
                </c:pt>
                <c:pt idx="29806">
                  <c:v>5988.6450000000004</c:v>
                </c:pt>
                <c:pt idx="29807">
                  <c:v>1639.44</c:v>
                </c:pt>
                <c:pt idx="29808">
                  <c:v>11135.16</c:v>
                </c:pt>
                <c:pt idx="29809">
                  <c:v>6750</c:v>
                </c:pt>
                <c:pt idx="29810">
                  <c:v>48182.400000000001</c:v>
                </c:pt>
                <c:pt idx="29811">
                  <c:v>2250</c:v>
                </c:pt>
                <c:pt idx="29812">
                  <c:v>9697.9050000000007</c:v>
                </c:pt>
                <c:pt idx="29813">
                  <c:v>11141.28</c:v>
                </c:pt>
                <c:pt idx="29814">
                  <c:v>8366.3549999999996</c:v>
                </c:pt>
                <c:pt idx="29815">
                  <c:v>5243.85</c:v>
                </c:pt>
                <c:pt idx="29816">
                  <c:v>12940.2</c:v>
                </c:pt>
                <c:pt idx="29817">
                  <c:v>15075.855</c:v>
                </c:pt>
                <c:pt idx="29818">
                  <c:v>5185.53</c:v>
                </c:pt>
                <c:pt idx="29819">
                  <c:v>3313.4850000000001</c:v>
                </c:pt>
                <c:pt idx="29820">
                  <c:v>23748.974999999999</c:v>
                </c:pt>
                <c:pt idx="29821">
                  <c:v>4988.0249999999996</c:v>
                </c:pt>
                <c:pt idx="29822">
                  <c:v>50686.559999999998</c:v>
                </c:pt>
                <c:pt idx="29823">
                  <c:v>26704.755000000001</c:v>
                </c:pt>
                <c:pt idx="29824">
                  <c:v>7185.06</c:v>
                </c:pt>
                <c:pt idx="29825">
                  <c:v>15203.43</c:v>
                </c:pt>
                <c:pt idx="29826">
                  <c:v>22849.514999999999</c:v>
                </c:pt>
                <c:pt idx="29827">
                  <c:v>14096.745000000001</c:v>
                </c:pt>
                <c:pt idx="29828">
                  <c:v>8920.9349999999995</c:v>
                </c:pt>
                <c:pt idx="29829">
                  <c:v>32397.345000000001</c:v>
                </c:pt>
                <c:pt idx="29830">
                  <c:v>11333.205</c:v>
                </c:pt>
                <c:pt idx="29831">
                  <c:v>15557.76</c:v>
                </c:pt>
                <c:pt idx="29832">
                  <c:v>11250</c:v>
                </c:pt>
                <c:pt idx="29833">
                  <c:v>2250</c:v>
                </c:pt>
                <c:pt idx="29834">
                  <c:v>7839.54</c:v>
                </c:pt>
                <c:pt idx="29835">
                  <c:v>2454.5700000000002</c:v>
                </c:pt>
                <c:pt idx="29836">
                  <c:v>9579.9150000000009</c:v>
                </c:pt>
                <c:pt idx="29837">
                  <c:v>6096.87</c:v>
                </c:pt>
                <c:pt idx="29838">
                  <c:v>10048.004999999999</c:v>
                </c:pt>
                <c:pt idx="29839">
                  <c:v>6107.85</c:v>
                </c:pt>
                <c:pt idx="29840">
                  <c:v>6246.0450000000001</c:v>
                </c:pt>
                <c:pt idx="29841">
                  <c:v>5246.01</c:v>
                </c:pt>
                <c:pt idx="29842">
                  <c:v>9929.07</c:v>
                </c:pt>
                <c:pt idx="29843">
                  <c:v>14493.735000000001</c:v>
                </c:pt>
                <c:pt idx="29844">
                  <c:v>7495.47</c:v>
                </c:pt>
                <c:pt idx="29845">
                  <c:v>5759.28</c:v>
                </c:pt>
                <c:pt idx="29846">
                  <c:v>5839.74</c:v>
                </c:pt>
                <c:pt idx="29847">
                  <c:v>6991.0649999999996</c:v>
                </c:pt>
                <c:pt idx="29848">
                  <c:v>7738.29</c:v>
                </c:pt>
                <c:pt idx="29849">
                  <c:v>19151.099999999999</c:v>
                </c:pt>
                <c:pt idx="29850">
                  <c:v>10037.16</c:v>
                </c:pt>
                <c:pt idx="29851">
                  <c:v>11593.934999999999</c:v>
                </c:pt>
                <c:pt idx="29852">
                  <c:v>9771.6149999999998</c:v>
                </c:pt>
                <c:pt idx="29853">
                  <c:v>13896.9</c:v>
                </c:pt>
                <c:pt idx="29854">
                  <c:v>5107.9949999999999</c:v>
                </c:pt>
                <c:pt idx="29855">
                  <c:v>9693</c:v>
                </c:pt>
                <c:pt idx="29856">
                  <c:v>12925.125</c:v>
                </c:pt>
                <c:pt idx="29857">
                  <c:v>8869.86</c:v>
                </c:pt>
                <c:pt idx="29858">
                  <c:v>10880.955</c:v>
                </c:pt>
                <c:pt idx="29859">
                  <c:v>3088.35</c:v>
                </c:pt>
                <c:pt idx="29860">
                  <c:v>4326.03</c:v>
                </c:pt>
                <c:pt idx="29861">
                  <c:v>3684.42</c:v>
                </c:pt>
                <c:pt idx="29862">
                  <c:v>7279.29</c:v>
                </c:pt>
                <c:pt idx="29863">
                  <c:v>4503.4650000000001</c:v>
                </c:pt>
                <c:pt idx="29864">
                  <c:v>4955.3100000000004</c:v>
                </c:pt>
                <c:pt idx="29865">
                  <c:v>6332.7150000000001</c:v>
                </c:pt>
                <c:pt idx="29866">
                  <c:v>21572.595000000001</c:v>
                </c:pt>
                <c:pt idx="29867">
                  <c:v>36868.724999999999</c:v>
                </c:pt>
                <c:pt idx="29868">
                  <c:v>16413.525000000001</c:v>
                </c:pt>
                <c:pt idx="29869">
                  <c:v>5546.34</c:v>
                </c:pt>
                <c:pt idx="29870">
                  <c:v>8046.1350000000002</c:v>
                </c:pt>
                <c:pt idx="29871">
                  <c:v>9545.58</c:v>
                </c:pt>
                <c:pt idx="29872">
                  <c:v>7972.47</c:v>
                </c:pt>
                <c:pt idx="29873">
                  <c:v>38936.879999999997</c:v>
                </c:pt>
                <c:pt idx="29874">
                  <c:v>3554.1</c:v>
                </c:pt>
                <c:pt idx="29875">
                  <c:v>9961.4699999999993</c:v>
                </c:pt>
                <c:pt idx="29876">
                  <c:v>2854.125</c:v>
                </c:pt>
                <c:pt idx="29877">
                  <c:v>4749.12</c:v>
                </c:pt>
                <c:pt idx="29878">
                  <c:v>8577.99</c:v>
                </c:pt>
                <c:pt idx="29879">
                  <c:v>9190.35</c:v>
                </c:pt>
                <c:pt idx="29880">
                  <c:v>12616.065000000001</c:v>
                </c:pt>
                <c:pt idx="29881">
                  <c:v>8521.1550000000007</c:v>
                </c:pt>
                <c:pt idx="29882">
                  <c:v>6727.14</c:v>
                </c:pt>
                <c:pt idx="29883">
                  <c:v>3988.44</c:v>
                </c:pt>
                <c:pt idx="29884">
                  <c:v>5128.6499999999996</c:v>
                </c:pt>
                <c:pt idx="29885">
                  <c:v>3854.07</c:v>
                </c:pt>
                <c:pt idx="29886">
                  <c:v>11812.32</c:v>
                </c:pt>
                <c:pt idx="29887">
                  <c:v>26881.919999999998</c:v>
                </c:pt>
                <c:pt idx="29888">
                  <c:v>4736.97</c:v>
                </c:pt>
                <c:pt idx="29889">
                  <c:v>9971.19</c:v>
                </c:pt>
                <c:pt idx="29890">
                  <c:v>13196.97</c:v>
                </c:pt>
                <c:pt idx="29891">
                  <c:v>5259.6450000000004</c:v>
                </c:pt>
                <c:pt idx="29892">
                  <c:v>7350.3</c:v>
                </c:pt>
                <c:pt idx="29893">
                  <c:v>3329.55</c:v>
                </c:pt>
                <c:pt idx="29894">
                  <c:v>13688.865</c:v>
                </c:pt>
                <c:pt idx="29895">
                  <c:v>4028.85</c:v>
                </c:pt>
                <c:pt idx="29896">
                  <c:v>5017.05</c:v>
                </c:pt>
                <c:pt idx="29897">
                  <c:v>2250</c:v>
                </c:pt>
                <c:pt idx="29898">
                  <c:v>6327.36</c:v>
                </c:pt>
                <c:pt idx="29899">
                  <c:v>12325.5</c:v>
                </c:pt>
                <c:pt idx="29900">
                  <c:v>29451.375</c:v>
                </c:pt>
                <c:pt idx="29901">
                  <c:v>13091.76</c:v>
                </c:pt>
                <c:pt idx="29902">
                  <c:v>16732.349999999999</c:v>
                </c:pt>
                <c:pt idx="29903">
                  <c:v>3830.4</c:v>
                </c:pt>
                <c:pt idx="29904">
                  <c:v>6964.875</c:v>
                </c:pt>
                <c:pt idx="29905">
                  <c:v>9417.6</c:v>
                </c:pt>
                <c:pt idx="29906">
                  <c:v>2250</c:v>
                </c:pt>
                <c:pt idx="29907">
                  <c:v>10589.85</c:v>
                </c:pt>
                <c:pt idx="29908">
                  <c:v>13278.33</c:v>
                </c:pt>
                <c:pt idx="29909">
                  <c:v>11725.29</c:v>
                </c:pt>
                <c:pt idx="29910">
                  <c:v>2250</c:v>
                </c:pt>
                <c:pt idx="29911">
                  <c:v>19451.16</c:v>
                </c:pt>
                <c:pt idx="29912">
                  <c:v>14731.02</c:v>
                </c:pt>
                <c:pt idx="29913">
                  <c:v>4299.21</c:v>
                </c:pt>
                <c:pt idx="29914">
                  <c:v>10967.22</c:v>
                </c:pt>
                <c:pt idx="29915">
                  <c:v>3659.1750000000002</c:v>
                </c:pt>
                <c:pt idx="29916">
                  <c:v>4198.0950000000003</c:v>
                </c:pt>
                <c:pt idx="29917">
                  <c:v>3513.06</c:v>
                </c:pt>
                <c:pt idx="29918">
                  <c:v>2995.65</c:v>
                </c:pt>
                <c:pt idx="29919">
                  <c:v>11500.695</c:v>
                </c:pt>
                <c:pt idx="29920">
                  <c:v>22425.974999999999</c:v>
                </c:pt>
                <c:pt idx="29921">
                  <c:v>13860.18</c:v>
                </c:pt>
                <c:pt idx="29922">
                  <c:v>5166.3599999999997</c:v>
                </c:pt>
                <c:pt idx="29923">
                  <c:v>8278.11</c:v>
                </c:pt>
                <c:pt idx="29924">
                  <c:v>4882.5</c:v>
                </c:pt>
                <c:pt idx="29925">
                  <c:v>26792.37</c:v>
                </c:pt>
                <c:pt idx="29926">
                  <c:v>26530.65</c:v>
                </c:pt>
                <c:pt idx="29927">
                  <c:v>64091.25</c:v>
                </c:pt>
                <c:pt idx="29928">
                  <c:v>14752.035</c:v>
                </c:pt>
                <c:pt idx="29929">
                  <c:v>4943.6099999999997</c:v>
                </c:pt>
                <c:pt idx="29930">
                  <c:v>15340.455</c:v>
                </c:pt>
                <c:pt idx="29931">
                  <c:v>7295.1750000000002</c:v>
                </c:pt>
                <c:pt idx="29932">
                  <c:v>3150</c:v>
                </c:pt>
                <c:pt idx="29933">
                  <c:v>3105.45</c:v>
                </c:pt>
                <c:pt idx="29934">
                  <c:v>19180.8</c:v>
                </c:pt>
                <c:pt idx="29935">
                  <c:v>12515.985000000001</c:v>
                </c:pt>
                <c:pt idx="29936">
                  <c:v>13500</c:v>
                </c:pt>
                <c:pt idx="29937">
                  <c:v>24172.65</c:v>
                </c:pt>
                <c:pt idx="29938">
                  <c:v>10748.834999999999</c:v>
                </c:pt>
                <c:pt idx="29939">
                  <c:v>62530.065000000002</c:v>
                </c:pt>
                <c:pt idx="29940">
                  <c:v>15750.495000000001</c:v>
                </c:pt>
                <c:pt idx="29941">
                  <c:v>11717.73</c:v>
                </c:pt>
                <c:pt idx="29942">
                  <c:v>6076.665</c:v>
                </c:pt>
                <c:pt idx="29943">
                  <c:v>11413.844999999999</c:v>
                </c:pt>
                <c:pt idx="29944">
                  <c:v>23700.33</c:v>
                </c:pt>
                <c:pt idx="29945">
                  <c:v>13268.834999999999</c:v>
                </c:pt>
                <c:pt idx="29946">
                  <c:v>9053.7749999999996</c:v>
                </c:pt>
                <c:pt idx="29947">
                  <c:v>8224.1550000000007</c:v>
                </c:pt>
                <c:pt idx="29948">
                  <c:v>6789.8249999999998</c:v>
                </c:pt>
                <c:pt idx="29949">
                  <c:v>11329.875</c:v>
                </c:pt>
                <c:pt idx="29950">
                  <c:v>19028.25</c:v>
                </c:pt>
                <c:pt idx="29951">
                  <c:v>21598.29</c:v>
                </c:pt>
                <c:pt idx="29952">
                  <c:v>9000</c:v>
                </c:pt>
                <c:pt idx="29953">
                  <c:v>31227.884999999998</c:v>
                </c:pt>
                <c:pt idx="29954">
                  <c:v>6750</c:v>
                </c:pt>
                <c:pt idx="29955">
                  <c:v>29221.29</c:v>
                </c:pt>
                <c:pt idx="29956">
                  <c:v>21906</c:v>
                </c:pt>
                <c:pt idx="29957">
                  <c:v>25601.94</c:v>
                </c:pt>
                <c:pt idx="29958">
                  <c:v>28357.919999999998</c:v>
                </c:pt>
                <c:pt idx="29959">
                  <c:v>32705.55</c:v>
                </c:pt>
                <c:pt idx="29960">
                  <c:v>33643.845000000001</c:v>
                </c:pt>
                <c:pt idx="29961">
                  <c:v>47851.425000000003</c:v>
                </c:pt>
                <c:pt idx="29962">
                  <c:v>3729.8249999999998</c:v>
                </c:pt>
                <c:pt idx="29963">
                  <c:v>4590.1350000000002</c:v>
                </c:pt>
                <c:pt idx="29964">
                  <c:v>4435.6049999999996</c:v>
                </c:pt>
                <c:pt idx="29965">
                  <c:v>5207.58</c:v>
                </c:pt>
                <c:pt idx="29966">
                  <c:v>6683.5349999999999</c:v>
                </c:pt>
                <c:pt idx="29967">
                  <c:v>5335.65</c:v>
                </c:pt>
                <c:pt idx="29968">
                  <c:v>21119.759999999998</c:v>
                </c:pt>
                <c:pt idx="29969">
                  <c:v>16875</c:v>
                </c:pt>
                <c:pt idx="29970">
                  <c:v>6264.7650000000003</c:v>
                </c:pt>
                <c:pt idx="29971">
                  <c:v>3701.97</c:v>
                </c:pt>
                <c:pt idx="29972">
                  <c:v>20123.865000000002</c:v>
                </c:pt>
                <c:pt idx="29973">
                  <c:v>2250</c:v>
                </c:pt>
                <c:pt idx="29974">
                  <c:v>2250</c:v>
                </c:pt>
                <c:pt idx="29975">
                  <c:v>2250</c:v>
                </c:pt>
                <c:pt idx="29976">
                  <c:v>2250</c:v>
                </c:pt>
                <c:pt idx="29977">
                  <c:v>4384.9350000000004</c:v>
                </c:pt>
                <c:pt idx="29978">
                  <c:v>6974.55</c:v>
                </c:pt>
                <c:pt idx="29979">
                  <c:v>17878.23</c:v>
                </c:pt>
                <c:pt idx="29980">
                  <c:v>2698.83</c:v>
                </c:pt>
                <c:pt idx="29981">
                  <c:v>12568.5</c:v>
                </c:pt>
                <c:pt idx="29982">
                  <c:v>2609.73</c:v>
                </c:pt>
                <c:pt idx="29983">
                  <c:v>20519.46</c:v>
                </c:pt>
                <c:pt idx="29984">
                  <c:v>10296.27</c:v>
                </c:pt>
                <c:pt idx="29985">
                  <c:v>3077.5949999999998</c:v>
                </c:pt>
                <c:pt idx="29986">
                  <c:v>0</c:v>
                </c:pt>
                <c:pt idx="29987">
                  <c:v>27859.59</c:v>
                </c:pt>
                <c:pt idx="29988">
                  <c:v>5645.43</c:v>
                </c:pt>
                <c:pt idx="29989">
                  <c:v>4298.76</c:v>
                </c:pt>
                <c:pt idx="29990">
                  <c:v>4396.9049999999997</c:v>
                </c:pt>
                <c:pt idx="29991">
                  <c:v>6750</c:v>
                </c:pt>
                <c:pt idx="29992">
                  <c:v>951.75</c:v>
                </c:pt>
                <c:pt idx="29993">
                  <c:v>15869.61</c:v>
                </c:pt>
                <c:pt idx="29994">
                  <c:v>5526.36</c:v>
                </c:pt>
                <c:pt idx="29995">
                  <c:v>4949.6400000000003</c:v>
                </c:pt>
                <c:pt idx="29996">
                  <c:v>4171.59</c:v>
                </c:pt>
                <c:pt idx="29997">
                  <c:v>8725.32</c:v>
                </c:pt>
                <c:pt idx="29998">
                  <c:v>46614.96</c:v>
                </c:pt>
                <c:pt idx="29999">
                  <c:v>15242.4</c:v>
                </c:pt>
                <c:pt idx="30000">
                  <c:v>13500</c:v>
                </c:pt>
                <c:pt idx="30001">
                  <c:v>8072.19</c:v>
                </c:pt>
                <c:pt idx="30002">
                  <c:v>13812.075000000001</c:v>
                </c:pt>
                <c:pt idx="30003">
                  <c:v>4726.8900000000003</c:v>
                </c:pt>
                <c:pt idx="30004">
                  <c:v>6913.98</c:v>
                </c:pt>
                <c:pt idx="30005">
                  <c:v>3703.77</c:v>
                </c:pt>
                <c:pt idx="30006">
                  <c:v>4837.6350000000002</c:v>
                </c:pt>
                <c:pt idx="30007">
                  <c:v>3359.52</c:v>
                </c:pt>
                <c:pt idx="30008">
                  <c:v>18444.195</c:v>
                </c:pt>
                <c:pt idx="30009">
                  <c:v>8234.4150000000009</c:v>
                </c:pt>
                <c:pt idx="30010">
                  <c:v>16446.285</c:v>
                </c:pt>
                <c:pt idx="30011">
                  <c:v>6750</c:v>
                </c:pt>
                <c:pt idx="30012">
                  <c:v>62640</c:v>
                </c:pt>
                <c:pt idx="30013">
                  <c:v>6719.5349999999999</c:v>
                </c:pt>
                <c:pt idx="30014">
                  <c:v>8859.9150000000009</c:v>
                </c:pt>
                <c:pt idx="30015">
                  <c:v>31797.314999999999</c:v>
                </c:pt>
                <c:pt idx="30016">
                  <c:v>9000</c:v>
                </c:pt>
                <c:pt idx="30017">
                  <c:v>4500</c:v>
                </c:pt>
                <c:pt idx="30018">
                  <c:v>10125</c:v>
                </c:pt>
                <c:pt idx="30019">
                  <c:v>27591.705000000002</c:v>
                </c:pt>
                <c:pt idx="30020">
                  <c:v>55511.1</c:v>
                </c:pt>
                <c:pt idx="30021">
                  <c:v>5040</c:v>
                </c:pt>
                <c:pt idx="30022">
                  <c:v>3854.25</c:v>
                </c:pt>
                <c:pt idx="30023">
                  <c:v>19275.435000000001</c:v>
                </c:pt>
                <c:pt idx="30024">
                  <c:v>13217.85</c:v>
                </c:pt>
                <c:pt idx="30025">
                  <c:v>14400.045</c:v>
                </c:pt>
                <c:pt idx="30026">
                  <c:v>6290.55</c:v>
                </c:pt>
                <c:pt idx="30027">
                  <c:v>4495.8599999999997</c:v>
                </c:pt>
                <c:pt idx="30028">
                  <c:v>12573.63</c:v>
                </c:pt>
                <c:pt idx="30029">
                  <c:v>17145.764999999999</c:v>
                </c:pt>
                <c:pt idx="30030">
                  <c:v>47796.75</c:v>
                </c:pt>
                <c:pt idx="30031">
                  <c:v>7047.2250000000004</c:v>
                </c:pt>
                <c:pt idx="30032">
                  <c:v>8620.11</c:v>
                </c:pt>
                <c:pt idx="30033">
                  <c:v>17497.8</c:v>
                </c:pt>
                <c:pt idx="30034">
                  <c:v>22999.544999999998</c:v>
                </c:pt>
                <c:pt idx="30035">
                  <c:v>6358.32</c:v>
                </c:pt>
                <c:pt idx="30036">
                  <c:v>4585.0050000000001</c:v>
                </c:pt>
                <c:pt idx="30037">
                  <c:v>6475.8149999999996</c:v>
                </c:pt>
                <c:pt idx="30038">
                  <c:v>19746.855</c:v>
                </c:pt>
                <c:pt idx="30039">
                  <c:v>22482.54</c:v>
                </c:pt>
                <c:pt idx="30040">
                  <c:v>7302.8249999999998</c:v>
                </c:pt>
                <c:pt idx="30041">
                  <c:v>39364.199999999997</c:v>
                </c:pt>
                <c:pt idx="30042">
                  <c:v>3375</c:v>
                </c:pt>
                <c:pt idx="30043">
                  <c:v>47938.05</c:v>
                </c:pt>
                <c:pt idx="30044">
                  <c:v>39213.9</c:v>
                </c:pt>
                <c:pt idx="30045">
                  <c:v>11250</c:v>
                </c:pt>
                <c:pt idx="30046">
                  <c:v>2250</c:v>
                </c:pt>
                <c:pt idx="30047">
                  <c:v>7680.4650000000001</c:v>
                </c:pt>
                <c:pt idx="30048">
                  <c:v>12269.385</c:v>
                </c:pt>
                <c:pt idx="30049">
                  <c:v>6121.8450000000003</c:v>
                </c:pt>
                <c:pt idx="30050">
                  <c:v>25584.525000000001</c:v>
                </c:pt>
                <c:pt idx="30051">
                  <c:v>7608.15</c:v>
                </c:pt>
                <c:pt idx="30052">
                  <c:v>7195.14</c:v>
                </c:pt>
                <c:pt idx="30053">
                  <c:v>12691.305</c:v>
                </c:pt>
                <c:pt idx="30054">
                  <c:v>9241.0650000000005</c:v>
                </c:pt>
                <c:pt idx="30055">
                  <c:v>6021.18</c:v>
                </c:pt>
                <c:pt idx="30056">
                  <c:v>5434.335</c:v>
                </c:pt>
                <c:pt idx="30057">
                  <c:v>6682.3649999999998</c:v>
                </c:pt>
                <c:pt idx="30058">
                  <c:v>5768.64</c:v>
                </c:pt>
                <c:pt idx="30059">
                  <c:v>4774.05</c:v>
                </c:pt>
                <c:pt idx="30060">
                  <c:v>4028.04</c:v>
                </c:pt>
                <c:pt idx="30061">
                  <c:v>3029.4</c:v>
                </c:pt>
                <c:pt idx="30062">
                  <c:v>38250</c:v>
                </c:pt>
                <c:pt idx="30063">
                  <c:v>3618</c:v>
                </c:pt>
                <c:pt idx="30064">
                  <c:v>2584.3049999999998</c:v>
                </c:pt>
                <c:pt idx="30065">
                  <c:v>21494.25</c:v>
                </c:pt>
                <c:pt idx="30066">
                  <c:v>16198.47</c:v>
                </c:pt>
                <c:pt idx="30067">
                  <c:v>10212.705</c:v>
                </c:pt>
                <c:pt idx="30068">
                  <c:v>12154.05</c:v>
                </c:pt>
                <c:pt idx="30069">
                  <c:v>4500</c:v>
                </c:pt>
                <c:pt idx="30070">
                  <c:v>17292.465</c:v>
                </c:pt>
                <c:pt idx="30071">
                  <c:v>26693.1</c:v>
                </c:pt>
                <c:pt idx="30072">
                  <c:v>38691</c:v>
                </c:pt>
                <c:pt idx="30073">
                  <c:v>6017.085</c:v>
                </c:pt>
                <c:pt idx="30074">
                  <c:v>13424.715</c:v>
                </c:pt>
                <c:pt idx="30075">
                  <c:v>7070.7150000000001</c:v>
                </c:pt>
                <c:pt idx="30076">
                  <c:v>40914.495000000003</c:v>
                </c:pt>
                <c:pt idx="30077">
                  <c:v>4322.5200000000004</c:v>
                </c:pt>
                <c:pt idx="30078">
                  <c:v>12632.31</c:v>
                </c:pt>
                <c:pt idx="30079">
                  <c:v>38250</c:v>
                </c:pt>
                <c:pt idx="30080">
                  <c:v>36913.995000000003</c:v>
                </c:pt>
                <c:pt idx="30081">
                  <c:v>21038.49</c:v>
                </c:pt>
                <c:pt idx="30082">
                  <c:v>15522.254999999999</c:v>
                </c:pt>
                <c:pt idx="30083">
                  <c:v>3366.7649999999999</c:v>
                </c:pt>
                <c:pt idx="30084">
                  <c:v>14077.485000000001</c:v>
                </c:pt>
                <c:pt idx="30085">
                  <c:v>2192.4899999999998</c:v>
                </c:pt>
                <c:pt idx="30086">
                  <c:v>8457.7049999999999</c:v>
                </c:pt>
                <c:pt idx="30087">
                  <c:v>8436.33</c:v>
                </c:pt>
                <c:pt idx="30088">
                  <c:v>12847.59</c:v>
                </c:pt>
                <c:pt idx="30089">
                  <c:v>14856.03</c:v>
                </c:pt>
                <c:pt idx="30090">
                  <c:v>5778.7650000000003</c:v>
                </c:pt>
                <c:pt idx="30091">
                  <c:v>13916.61</c:v>
                </c:pt>
                <c:pt idx="30092">
                  <c:v>7869.0150000000003</c:v>
                </c:pt>
                <c:pt idx="30093">
                  <c:v>32130.45</c:v>
                </c:pt>
                <c:pt idx="30094">
                  <c:v>26901</c:v>
                </c:pt>
                <c:pt idx="30095">
                  <c:v>15055.47</c:v>
                </c:pt>
                <c:pt idx="30096">
                  <c:v>14403.51</c:v>
                </c:pt>
                <c:pt idx="30097">
                  <c:v>3973.3649999999998</c:v>
                </c:pt>
                <c:pt idx="30098">
                  <c:v>5050.4849999999997</c:v>
                </c:pt>
                <c:pt idx="30099">
                  <c:v>3094.29</c:v>
                </c:pt>
                <c:pt idx="30100">
                  <c:v>22449.735000000001</c:v>
                </c:pt>
                <c:pt idx="30101">
                  <c:v>6740.64</c:v>
                </c:pt>
                <c:pt idx="30102">
                  <c:v>17043.165000000001</c:v>
                </c:pt>
                <c:pt idx="30103">
                  <c:v>6278.3549999999996</c:v>
                </c:pt>
                <c:pt idx="30104">
                  <c:v>14671.844999999999</c:v>
                </c:pt>
                <c:pt idx="30105">
                  <c:v>5014.7550000000001</c:v>
                </c:pt>
                <c:pt idx="30106">
                  <c:v>17544.150000000001</c:v>
                </c:pt>
                <c:pt idx="30107">
                  <c:v>4966.6499999999996</c:v>
                </c:pt>
                <c:pt idx="30108">
                  <c:v>14405.94</c:v>
                </c:pt>
                <c:pt idx="30109">
                  <c:v>10925.775</c:v>
                </c:pt>
                <c:pt idx="30110">
                  <c:v>8043.9750000000004</c:v>
                </c:pt>
                <c:pt idx="30111">
                  <c:v>9784.6650000000009</c:v>
                </c:pt>
                <c:pt idx="30112">
                  <c:v>4269.4650000000001</c:v>
                </c:pt>
                <c:pt idx="30113">
                  <c:v>18565.650000000001</c:v>
                </c:pt>
                <c:pt idx="30114">
                  <c:v>15400.8</c:v>
                </c:pt>
                <c:pt idx="30115">
                  <c:v>13518.405000000001</c:v>
                </c:pt>
                <c:pt idx="30116">
                  <c:v>7983.18</c:v>
                </c:pt>
                <c:pt idx="30117">
                  <c:v>45000</c:v>
                </c:pt>
                <c:pt idx="30118">
                  <c:v>14221.8</c:v>
                </c:pt>
                <c:pt idx="30119">
                  <c:v>31939.154999999999</c:v>
                </c:pt>
                <c:pt idx="30120">
                  <c:v>93099.42</c:v>
                </c:pt>
                <c:pt idx="30121">
                  <c:v>34767.495000000003</c:v>
                </c:pt>
                <c:pt idx="30122">
                  <c:v>126313.74</c:v>
                </c:pt>
                <c:pt idx="30123">
                  <c:v>19355.625</c:v>
                </c:pt>
                <c:pt idx="30124">
                  <c:v>10956.06</c:v>
                </c:pt>
                <c:pt idx="30125">
                  <c:v>2523.06</c:v>
                </c:pt>
                <c:pt idx="30126">
                  <c:v>12178.125</c:v>
                </c:pt>
                <c:pt idx="30127">
                  <c:v>57519.224999999999</c:v>
                </c:pt>
                <c:pt idx="30128">
                  <c:v>18099.900000000001</c:v>
                </c:pt>
                <c:pt idx="30129">
                  <c:v>16274.79</c:v>
                </c:pt>
                <c:pt idx="30130">
                  <c:v>11551.32</c:v>
                </c:pt>
                <c:pt idx="30131">
                  <c:v>21693.87</c:v>
                </c:pt>
                <c:pt idx="30132">
                  <c:v>28506.735000000001</c:v>
                </c:pt>
                <c:pt idx="30133">
                  <c:v>20448.09</c:v>
                </c:pt>
                <c:pt idx="30134">
                  <c:v>23317.064999999999</c:v>
                </c:pt>
                <c:pt idx="30135">
                  <c:v>22373.325000000001</c:v>
                </c:pt>
                <c:pt idx="30136">
                  <c:v>4292.6850000000004</c:v>
                </c:pt>
                <c:pt idx="30137">
                  <c:v>4253.13</c:v>
                </c:pt>
                <c:pt idx="30138">
                  <c:v>8156.88</c:v>
                </c:pt>
                <c:pt idx="30139">
                  <c:v>18365.580000000002</c:v>
                </c:pt>
                <c:pt idx="30140">
                  <c:v>16158.465</c:v>
                </c:pt>
                <c:pt idx="30141">
                  <c:v>11250</c:v>
                </c:pt>
                <c:pt idx="30142">
                  <c:v>2250</c:v>
                </c:pt>
                <c:pt idx="30143">
                  <c:v>43355.16</c:v>
                </c:pt>
                <c:pt idx="30144">
                  <c:v>23918.58</c:v>
                </c:pt>
                <c:pt idx="30145">
                  <c:v>22715.955000000002</c:v>
                </c:pt>
                <c:pt idx="30146">
                  <c:v>13500</c:v>
                </c:pt>
                <c:pt idx="30147">
                  <c:v>10726.83</c:v>
                </c:pt>
                <c:pt idx="30148">
                  <c:v>9943.2000000000007</c:v>
                </c:pt>
                <c:pt idx="30149">
                  <c:v>6399.9</c:v>
                </c:pt>
                <c:pt idx="30150">
                  <c:v>11450.115</c:v>
                </c:pt>
                <c:pt idx="30151">
                  <c:v>16439.580000000002</c:v>
                </c:pt>
                <c:pt idx="30152">
                  <c:v>10300.995000000001</c:v>
                </c:pt>
                <c:pt idx="30153">
                  <c:v>14746.455</c:v>
                </c:pt>
                <c:pt idx="30154">
                  <c:v>8388.1350000000002</c:v>
                </c:pt>
                <c:pt idx="30155">
                  <c:v>11273.625</c:v>
                </c:pt>
                <c:pt idx="30156">
                  <c:v>24576.3</c:v>
                </c:pt>
                <c:pt idx="30157">
                  <c:v>9016.9650000000001</c:v>
                </c:pt>
                <c:pt idx="30158">
                  <c:v>18349.875</c:v>
                </c:pt>
                <c:pt idx="30159">
                  <c:v>4535.46</c:v>
                </c:pt>
                <c:pt idx="30160">
                  <c:v>12186.9</c:v>
                </c:pt>
                <c:pt idx="30161">
                  <c:v>3618.4050000000002</c:v>
                </c:pt>
                <c:pt idx="30162">
                  <c:v>21660.884999999998</c:v>
                </c:pt>
                <c:pt idx="30163">
                  <c:v>10722.15</c:v>
                </c:pt>
                <c:pt idx="30164">
                  <c:v>6964.65</c:v>
                </c:pt>
                <c:pt idx="30165">
                  <c:v>14063.85</c:v>
                </c:pt>
                <c:pt idx="30166">
                  <c:v>10224</c:v>
                </c:pt>
                <c:pt idx="30167">
                  <c:v>29674.665000000001</c:v>
                </c:pt>
                <c:pt idx="30168">
                  <c:v>0</c:v>
                </c:pt>
                <c:pt idx="30169">
                  <c:v>27248.31</c:v>
                </c:pt>
                <c:pt idx="30170">
                  <c:v>4213.4849999999997</c:v>
                </c:pt>
                <c:pt idx="30171">
                  <c:v>6082.9650000000001</c:v>
                </c:pt>
                <c:pt idx="30172">
                  <c:v>16229.565000000001</c:v>
                </c:pt>
                <c:pt idx="30173">
                  <c:v>19057.5</c:v>
                </c:pt>
                <c:pt idx="30174">
                  <c:v>9818.5049999999992</c:v>
                </c:pt>
                <c:pt idx="30175">
                  <c:v>4898.97</c:v>
                </c:pt>
                <c:pt idx="30176">
                  <c:v>7575.5249999999996</c:v>
                </c:pt>
                <c:pt idx="30177">
                  <c:v>2279.52</c:v>
                </c:pt>
                <c:pt idx="30178">
                  <c:v>5424.21</c:v>
                </c:pt>
                <c:pt idx="30179">
                  <c:v>13410.315000000001</c:v>
                </c:pt>
                <c:pt idx="30180">
                  <c:v>8742.0149999999994</c:v>
                </c:pt>
                <c:pt idx="30181">
                  <c:v>4549.0950000000003</c:v>
                </c:pt>
                <c:pt idx="30182">
                  <c:v>4819.8149999999996</c:v>
                </c:pt>
                <c:pt idx="30183">
                  <c:v>7598.25</c:v>
                </c:pt>
                <c:pt idx="30184">
                  <c:v>4500</c:v>
                </c:pt>
                <c:pt idx="30185">
                  <c:v>6453.36</c:v>
                </c:pt>
                <c:pt idx="30186">
                  <c:v>25157.115000000002</c:v>
                </c:pt>
                <c:pt idx="30187">
                  <c:v>3104.6849999999999</c:v>
                </c:pt>
                <c:pt idx="30188">
                  <c:v>3745.89</c:v>
                </c:pt>
                <c:pt idx="30189">
                  <c:v>18265.455000000002</c:v>
                </c:pt>
                <c:pt idx="30190">
                  <c:v>30391.65</c:v>
                </c:pt>
                <c:pt idx="30191">
                  <c:v>15865.2</c:v>
                </c:pt>
                <c:pt idx="30192">
                  <c:v>14380.65</c:v>
                </c:pt>
                <c:pt idx="30193">
                  <c:v>34335.135000000002</c:v>
                </c:pt>
                <c:pt idx="30194">
                  <c:v>29495.474999999999</c:v>
                </c:pt>
                <c:pt idx="30195">
                  <c:v>23070.240000000002</c:v>
                </c:pt>
                <c:pt idx="30196">
                  <c:v>32286.87</c:v>
                </c:pt>
                <c:pt idx="30197">
                  <c:v>50727.51</c:v>
                </c:pt>
                <c:pt idx="30198">
                  <c:v>52026.165000000001</c:v>
                </c:pt>
                <c:pt idx="30199">
                  <c:v>45467.28</c:v>
                </c:pt>
                <c:pt idx="30200">
                  <c:v>50405.85</c:v>
                </c:pt>
                <c:pt idx="30201">
                  <c:v>13500</c:v>
                </c:pt>
                <c:pt idx="30202">
                  <c:v>6968.2950000000001</c:v>
                </c:pt>
                <c:pt idx="30203">
                  <c:v>10793.16</c:v>
                </c:pt>
                <c:pt idx="30204">
                  <c:v>8304.84</c:v>
                </c:pt>
                <c:pt idx="30205">
                  <c:v>7768.0349999999999</c:v>
                </c:pt>
                <c:pt idx="30206">
                  <c:v>10091.025</c:v>
                </c:pt>
                <c:pt idx="30207">
                  <c:v>45000</c:v>
                </c:pt>
                <c:pt idx="30208">
                  <c:v>83843.595000000001</c:v>
                </c:pt>
                <c:pt idx="30209">
                  <c:v>44502.93</c:v>
                </c:pt>
                <c:pt idx="30210">
                  <c:v>15750</c:v>
                </c:pt>
                <c:pt idx="30211">
                  <c:v>10810.8</c:v>
                </c:pt>
                <c:pt idx="30212">
                  <c:v>34848</c:v>
                </c:pt>
                <c:pt idx="30213">
                  <c:v>24223.275000000001</c:v>
                </c:pt>
                <c:pt idx="30214">
                  <c:v>15114.735000000001</c:v>
                </c:pt>
                <c:pt idx="30215">
                  <c:v>19092.96</c:v>
                </c:pt>
                <c:pt idx="30216">
                  <c:v>37833.57</c:v>
                </c:pt>
                <c:pt idx="30217">
                  <c:v>27580.32</c:v>
                </c:pt>
                <c:pt idx="30218">
                  <c:v>25416.54</c:v>
                </c:pt>
                <c:pt idx="30219">
                  <c:v>2730.0149999999999</c:v>
                </c:pt>
                <c:pt idx="30220">
                  <c:v>8123.4</c:v>
                </c:pt>
                <c:pt idx="30221">
                  <c:v>10232.055</c:v>
                </c:pt>
                <c:pt idx="30222">
                  <c:v>14744.025</c:v>
                </c:pt>
                <c:pt idx="30223">
                  <c:v>2250</c:v>
                </c:pt>
                <c:pt idx="30224">
                  <c:v>10125</c:v>
                </c:pt>
                <c:pt idx="30225">
                  <c:v>33647.4</c:v>
                </c:pt>
                <c:pt idx="30226">
                  <c:v>9588.9150000000009</c:v>
                </c:pt>
                <c:pt idx="30227">
                  <c:v>15034.905000000001</c:v>
                </c:pt>
                <c:pt idx="30228">
                  <c:v>15321.15</c:v>
                </c:pt>
                <c:pt idx="30229">
                  <c:v>24512.49</c:v>
                </c:pt>
                <c:pt idx="30230">
                  <c:v>26316</c:v>
                </c:pt>
                <c:pt idx="30231">
                  <c:v>8182.08</c:v>
                </c:pt>
                <c:pt idx="30232">
                  <c:v>11377.98</c:v>
                </c:pt>
                <c:pt idx="30233">
                  <c:v>18241.965</c:v>
                </c:pt>
                <c:pt idx="30234">
                  <c:v>3641.85</c:v>
                </c:pt>
                <c:pt idx="30235">
                  <c:v>8861.7150000000001</c:v>
                </c:pt>
                <c:pt idx="30236">
                  <c:v>26665.875</c:v>
                </c:pt>
                <c:pt idx="30237">
                  <c:v>45495.81</c:v>
                </c:pt>
                <c:pt idx="30238">
                  <c:v>28072.53</c:v>
                </c:pt>
                <c:pt idx="30239">
                  <c:v>10611.81</c:v>
                </c:pt>
                <c:pt idx="30240">
                  <c:v>18150.705000000002</c:v>
                </c:pt>
                <c:pt idx="30241">
                  <c:v>22984.29</c:v>
                </c:pt>
                <c:pt idx="30242">
                  <c:v>6720.84</c:v>
                </c:pt>
                <c:pt idx="30243">
                  <c:v>7459.11</c:v>
                </c:pt>
                <c:pt idx="30244">
                  <c:v>6184.3050000000003</c:v>
                </c:pt>
                <c:pt idx="30245">
                  <c:v>6714.9449999999997</c:v>
                </c:pt>
                <c:pt idx="30246">
                  <c:v>15329.97</c:v>
                </c:pt>
                <c:pt idx="30247">
                  <c:v>20251.62</c:v>
                </c:pt>
                <c:pt idx="30248">
                  <c:v>6772.68</c:v>
                </c:pt>
                <c:pt idx="30249">
                  <c:v>8644.68</c:v>
                </c:pt>
                <c:pt idx="30250">
                  <c:v>2250</c:v>
                </c:pt>
                <c:pt idx="30251">
                  <c:v>12652.56</c:v>
                </c:pt>
                <c:pt idx="30252">
                  <c:v>5495.4</c:v>
                </c:pt>
                <c:pt idx="30253">
                  <c:v>47567.519999999997</c:v>
                </c:pt>
                <c:pt idx="30254">
                  <c:v>6530.04</c:v>
                </c:pt>
                <c:pt idx="30255">
                  <c:v>7581.96</c:v>
                </c:pt>
                <c:pt idx="30256">
                  <c:v>15654.375</c:v>
                </c:pt>
                <c:pt idx="30257">
                  <c:v>43551</c:v>
                </c:pt>
                <c:pt idx="30258">
                  <c:v>23153.985000000001</c:v>
                </c:pt>
                <c:pt idx="30259">
                  <c:v>33100.92</c:v>
                </c:pt>
                <c:pt idx="30260">
                  <c:v>42360.03</c:v>
                </c:pt>
                <c:pt idx="30261">
                  <c:v>49945.5</c:v>
                </c:pt>
                <c:pt idx="30262">
                  <c:v>9393.75</c:v>
                </c:pt>
                <c:pt idx="30263">
                  <c:v>33750</c:v>
                </c:pt>
                <c:pt idx="30264">
                  <c:v>6750</c:v>
                </c:pt>
                <c:pt idx="30265">
                  <c:v>17349.48</c:v>
                </c:pt>
                <c:pt idx="30266">
                  <c:v>49461.21</c:v>
                </c:pt>
                <c:pt idx="30267">
                  <c:v>13482.27</c:v>
                </c:pt>
                <c:pt idx="30268">
                  <c:v>14614.11</c:v>
                </c:pt>
                <c:pt idx="30269">
                  <c:v>19037.474999999999</c:v>
                </c:pt>
                <c:pt idx="30270">
                  <c:v>7132.32</c:v>
                </c:pt>
                <c:pt idx="30271">
                  <c:v>15334.47</c:v>
                </c:pt>
                <c:pt idx="30272">
                  <c:v>20627.235000000001</c:v>
                </c:pt>
                <c:pt idx="30273">
                  <c:v>6636.7349999999997</c:v>
                </c:pt>
                <c:pt idx="30274">
                  <c:v>8526.69</c:v>
                </c:pt>
                <c:pt idx="30275">
                  <c:v>6473.34</c:v>
                </c:pt>
                <c:pt idx="30276">
                  <c:v>9084.33</c:v>
                </c:pt>
                <c:pt idx="30277">
                  <c:v>10261.26</c:v>
                </c:pt>
                <c:pt idx="30278">
                  <c:v>3746.52</c:v>
                </c:pt>
                <c:pt idx="30279">
                  <c:v>2250</c:v>
                </c:pt>
                <c:pt idx="30280">
                  <c:v>13830.12</c:v>
                </c:pt>
                <c:pt idx="30281">
                  <c:v>11383.334999999999</c:v>
                </c:pt>
                <c:pt idx="30282">
                  <c:v>9884.43</c:v>
                </c:pt>
                <c:pt idx="30283">
                  <c:v>23515.785</c:v>
                </c:pt>
                <c:pt idx="30284">
                  <c:v>2907.1350000000002</c:v>
                </c:pt>
                <c:pt idx="30285">
                  <c:v>3068.19</c:v>
                </c:pt>
                <c:pt idx="30286">
                  <c:v>3258.72</c:v>
                </c:pt>
                <c:pt idx="30287">
                  <c:v>7543.35</c:v>
                </c:pt>
                <c:pt idx="30288">
                  <c:v>4166.0550000000003</c:v>
                </c:pt>
                <c:pt idx="30289">
                  <c:v>5630.76</c:v>
                </c:pt>
                <c:pt idx="30290">
                  <c:v>3167.6849999999999</c:v>
                </c:pt>
                <c:pt idx="30291">
                  <c:v>21906</c:v>
                </c:pt>
                <c:pt idx="30292">
                  <c:v>4563.18</c:v>
                </c:pt>
                <c:pt idx="30293">
                  <c:v>13281.93</c:v>
                </c:pt>
                <c:pt idx="30294">
                  <c:v>9914.67</c:v>
                </c:pt>
                <c:pt idx="30295">
                  <c:v>6991.83</c:v>
                </c:pt>
                <c:pt idx="30296">
                  <c:v>5045.5349999999999</c:v>
                </c:pt>
                <c:pt idx="30297">
                  <c:v>14742.09</c:v>
                </c:pt>
                <c:pt idx="30298">
                  <c:v>9745.5149999999994</c:v>
                </c:pt>
                <c:pt idx="30299">
                  <c:v>8402.31</c:v>
                </c:pt>
                <c:pt idx="30300">
                  <c:v>11551.59</c:v>
                </c:pt>
                <c:pt idx="30301">
                  <c:v>5817.87</c:v>
                </c:pt>
                <c:pt idx="30302">
                  <c:v>3658.86</c:v>
                </c:pt>
                <c:pt idx="30303">
                  <c:v>28595.88</c:v>
                </c:pt>
                <c:pt idx="30304">
                  <c:v>6300</c:v>
                </c:pt>
                <c:pt idx="30305">
                  <c:v>2793.7350000000001</c:v>
                </c:pt>
                <c:pt idx="30306">
                  <c:v>14993.594999999999</c:v>
                </c:pt>
                <c:pt idx="30307">
                  <c:v>10156.275</c:v>
                </c:pt>
                <c:pt idx="30308">
                  <c:v>22536.764999999999</c:v>
                </c:pt>
                <c:pt idx="30309">
                  <c:v>5394.4650000000001</c:v>
                </c:pt>
                <c:pt idx="30310">
                  <c:v>2250</c:v>
                </c:pt>
                <c:pt idx="30311">
                  <c:v>16375.86</c:v>
                </c:pt>
                <c:pt idx="30312">
                  <c:v>8434.3950000000004</c:v>
                </c:pt>
                <c:pt idx="30313">
                  <c:v>3560.085</c:v>
                </c:pt>
                <c:pt idx="30314">
                  <c:v>11868.525</c:v>
                </c:pt>
                <c:pt idx="30315">
                  <c:v>62576.46</c:v>
                </c:pt>
                <c:pt idx="30316">
                  <c:v>67464.539999999994</c:v>
                </c:pt>
                <c:pt idx="30317">
                  <c:v>68015.34</c:v>
                </c:pt>
                <c:pt idx="30318">
                  <c:v>38780.775000000001</c:v>
                </c:pt>
                <c:pt idx="30319">
                  <c:v>31451.85</c:v>
                </c:pt>
                <c:pt idx="30320">
                  <c:v>16381.844999999999</c:v>
                </c:pt>
                <c:pt idx="30321">
                  <c:v>4065.0749999999998</c:v>
                </c:pt>
                <c:pt idx="30322">
                  <c:v>5164.38</c:v>
                </c:pt>
                <c:pt idx="30323">
                  <c:v>15009.705</c:v>
                </c:pt>
                <c:pt idx="30324">
                  <c:v>2250</c:v>
                </c:pt>
                <c:pt idx="30325">
                  <c:v>22507.424999999999</c:v>
                </c:pt>
                <c:pt idx="30326">
                  <c:v>21179.7</c:v>
                </c:pt>
                <c:pt idx="30327">
                  <c:v>23844.78</c:v>
                </c:pt>
                <c:pt idx="30328">
                  <c:v>7334.1</c:v>
                </c:pt>
                <c:pt idx="30329">
                  <c:v>13768.695</c:v>
                </c:pt>
                <c:pt idx="30330">
                  <c:v>12915.945</c:v>
                </c:pt>
                <c:pt idx="30331">
                  <c:v>11152.89</c:v>
                </c:pt>
                <c:pt idx="30332">
                  <c:v>46474.02</c:v>
                </c:pt>
                <c:pt idx="30333">
                  <c:v>8518.23</c:v>
                </c:pt>
                <c:pt idx="30334">
                  <c:v>15950.295</c:v>
                </c:pt>
                <c:pt idx="30335">
                  <c:v>16025.49</c:v>
                </c:pt>
                <c:pt idx="30336">
                  <c:v>17958.465</c:v>
                </c:pt>
                <c:pt idx="30337">
                  <c:v>5397.165</c:v>
                </c:pt>
                <c:pt idx="30338">
                  <c:v>5361.48</c:v>
                </c:pt>
                <c:pt idx="30339">
                  <c:v>5832.45</c:v>
                </c:pt>
                <c:pt idx="30340">
                  <c:v>7030.3050000000003</c:v>
                </c:pt>
                <c:pt idx="30341">
                  <c:v>4167.3149999999996</c:v>
                </c:pt>
                <c:pt idx="30342">
                  <c:v>2250</c:v>
                </c:pt>
                <c:pt idx="30343">
                  <c:v>20560.455000000002</c:v>
                </c:pt>
                <c:pt idx="30344">
                  <c:v>15705.495000000001</c:v>
                </c:pt>
                <c:pt idx="30345">
                  <c:v>31179.915000000001</c:v>
                </c:pt>
                <c:pt idx="30346">
                  <c:v>7554.7349999999997</c:v>
                </c:pt>
                <c:pt idx="30347">
                  <c:v>1815.7049999999999</c:v>
                </c:pt>
                <c:pt idx="30348">
                  <c:v>3409.74</c:v>
                </c:pt>
                <c:pt idx="30349">
                  <c:v>11403.09</c:v>
                </c:pt>
                <c:pt idx="30350">
                  <c:v>8906.3549999999996</c:v>
                </c:pt>
                <c:pt idx="30351">
                  <c:v>37498.949999999997</c:v>
                </c:pt>
                <c:pt idx="30352">
                  <c:v>21749.625</c:v>
                </c:pt>
                <c:pt idx="30353">
                  <c:v>15268.365</c:v>
                </c:pt>
                <c:pt idx="30354">
                  <c:v>9954.1350000000002</c:v>
                </c:pt>
                <c:pt idx="30355">
                  <c:v>26448.12</c:v>
                </c:pt>
                <c:pt idx="30356">
                  <c:v>19051.38</c:v>
                </c:pt>
                <c:pt idx="30357">
                  <c:v>56155.815000000002</c:v>
                </c:pt>
                <c:pt idx="30358">
                  <c:v>27000</c:v>
                </c:pt>
                <c:pt idx="30359">
                  <c:v>25403.759999999998</c:v>
                </c:pt>
                <c:pt idx="30360">
                  <c:v>5376.0150000000003</c:v>
                </c:pt>
                <c:pt idx="30361">
                  <c:v>5692.59</c:v>
                </c:pt>
                <c:pt idx="30362">
                  <c:v>22378.005000000001</c:v>
                </c:pt>
                <c:pt idx="30363">
                  <c:v>36682.245000000003</c:v>
                </c:pt>
                <c:pt idx="30364">
                  <c:v>8082</c:v>
                </c:pt>
                <c:pt idx="30365">
                  <c:v>21029.58</c:v>
                </c:pt>
                <c:pt idx="30366">
                  <c:v>17330.084999999999</c:v>
                </c:pt>
                <c:pt idx="30367">
                  <c:v>5820.84</c:v>
                </c:pt>
                <c:pt idx="30368">
                  <c:v>4693.1850000000004</c:v>
                </c:pt>
                <c:pt idx="30369">
                  <c:v>31498.875</c:v>
                </c:pt>
                <c:pt idx="30370">
                  <c:v>1285.7850000000001</c:v>
                </c:pt>
                <c:pt idx="30371">
                  <c:v>2013.48</c:v>
                </c:pt>
                <c:pt idx="30372">
                  <c:v>8578.5300000000007</c:v>
                </c:pt>
                <c:pt idx="30373">
                  <c:v>14393.25</c:v>
                </c:pt>
                <c:pt idx="30374">
                  <c:v>44565.794999999998</c:v>
                </c:pt>
                <c:pt idx="30375">
                  <c:v>15458.535</c:v>
                </c:pt>
                <c:pt idx="30376">
                  <c:v>26781.75</c:v>
                </c:pt>
                <c:pt idx="30377">
                  <c:v>6750</c:v>
                </c:pt>
                <c:pt idx="30378">
                  <c:v>39105.855000000003</c:v>
                </c:pt>
                <c:pt idx="30379">
                  <c:v>36462.69</c:v>
                </c:pt>
                <c:pt idx="30380">
                  <c:v>26574.255000000001</c:v>
                </c:pt>
                <c:pt idx="30381">
                  <c:v>32580.764999999999</c:v>
                </c:pt>
                <c:pt idx="30382">
                  <c:v>25868.43</c:v>
                </c:pt>
                <c:pt idx="30383">
                  <c:v>27796.095000000001</c:v>
                </c:pt>
                <c:pt idx="30384">
                  <c:v>10489.5</c:v>
                </c:pt>
                <c:pt idx="30385">
                  <c:v>33766.92</c:v>
                </c:pt>
                <c:pt idx="30386">
                  <c:v>4793.1750000000002</c:v>
                </c:pt>
                <c:pt idx="30387">
                  <c:v>23055.75</c:v>
                </c:pt>
                <c:pt idx="30388">
                  <c:v>16880.310000000001</c:v>
                </c:pt>
                <c:pt idx="30389">
                  <c:v>14847.165000000001</c:v>
                </c:pt>
                <c:pt idx="30390">
                  <c:v>4379.9849999999997</c:v>
                </c:pt>
                <c:pt idx="30391">
                  <c:v>16172.46</c:v>
                </c:pt>
                <c:pt idx="30392">
                  <c:v>7424.5050000000001</c:v>
                </c:pt>
                <c:pt idx="30393">
                  <c:v>5646.6</c:v>
                </c:pt>
                <c:pt idx="30394">
                  <c:v>10167.75</c:v>
                </c:pt>
                <c:pt idx="30395">
                  <c:v>32609.88</c:v>
                </c:pt>
                <c:pt idx="30396">
                  <c:v>24854.715</c:v>
                </c:pt>
                <c:pt idx="30397">
                  <c:v>15460.2</c:v>
                </c:pt>
                <c:pt idx="30398">
                  <c:v>10453.5</c:v>
                </c:pt>
                <c:pt idx="30399">
                  <c:v>9272.5650000000005</c:v>
                </c:pt>
                <c:pt idx="30400">
                  <c:v>5914.89</c:v>
                </c:pt>
                <c:pt idx="30401">
                  <c:v>18331.334999999999</c:v>
                </c:pt>
                <c:pt idx="30402">
                  <c:v>14596.245000000001</c:v>
                </c:pt>
                <c:pt idx="30403">
                  <c:v>6389.415</c:v>
                </c:pt>
                <c:pt idx="30404">
                  <c:v>5857.2</c:v>
                </c:pt>
                <c:pt idx="30405">
                  <c:v>24182.639999999999</c:v>
                </c:pt>
                <c:pt idx="30406">
                  <c:v>18117</c:v>
                </c:pt>
                <c:pt idx="30407">
                  <c:v>25682.31</c:v>
                </c:pt>
                <c:pt idx="30408">
                  <c:v>32541.75</c:v>
                </c:pt>
                <c:pt idx="30409">
                  <c:v>18915.93</c:v>
                </c:pt>
                <c:pt idx="30410">
                  <c:v>13500</c:v>
                </c:pt>
                <c:pt idx="30411">
                  <c:v>5168.835</c:v>
                </c:pt>
                <c:pt idx="30412">
                  <c:v>11250</c:v>
                </c:pt>
                <c:pt idx="30413">
                  <c:v>34261.245000000003</c:v>
                </c:pt>
                <c:pt idx="30414">
                  <c:v>4500</c:v>
                </c:pt>
                <c:pt idx="30415">
                  <c:v>3676.7249999999999</c:v>
                </c:pt>
                <c:pt idx="30416">
                  <c:v>9669.5550000000003</c:v>
                </c:pt>
                <c:pt idx="30417">
                  <c:v>10224.09</c:v>
                </c:pt>
                <c:pt idx="30418">
                  <c:v>11311.875</c:v>
                </c:pt>
                <c:pt idx="30419">
                  <c:v>4310.55</c:v>
                </c:pt>
                <c:pt idx="30420">
                  <c:v>9265.9950000000008</c:v>
                </c:pt>
                <c:pt idx="30421">
                  <c:v>3686.8049999999998</c:v>
                </c:pt>
                <c:pt idx="30422">
                  <c:v>9275.0400000000009</c:v>
                </c:pt>
                <c:pt idx="30423">
                  <c:v>10153.530000000001</c:v>
                </c:pt>
                <c:pt idx="30424">
                  <c:v>11048.805</c:v>
                </c:pt>
                <c:pt idx="30425">
                  <c:v>19321.064999999999</c:v>
                </c:pt>
                <c:pt idx="30426">
                  <c:v>9306.7649999999994</c:v>
                </c:pt>
                <c:pt idx="30427">
                  <c:v>20060.235000000001</c:v>
                </c:pt>
                <c:pt idx="30428">
                  <c:v>7378.5150000000003</c:v>
                </c:pt>
                <c:pt idx="30429">
                  <c:v>5366.835</c:v>
                </c:pt>
                <c:pt idx="30430">
                  <c:v>10863.225</c:v>
                </c:pt>
                <c:pt idx="30431">
                  <c:v>4355.6850000000004</c:v>
                </c:pt>
                <c:pt idx="30432">
                  <c:v>4135.9049999999997</c:v>
                </c:pt>
                <c:pt idx="30433">
                  <c:v>6575.1750000000002</c:v>
                </c:pt>
                <c:pt idx="30434">
                  <c:v>3000.375</c:v>
                </c:pt>
                <c:pt idx="30435">
                  <c:v>28502.82</c:v>
                </c:pt>
                <c:pt idx="30436">
                  <c:v>2250</c:v>
                </c:pt>
                <c:pt idx="30437">
                  <c:v>1941.66</c:v>
                </c:pt>
                <c:pt idx="30438">
                  <c:v>8067.96</c:v>
                </c:pt>
                <c:pt idx="30439">
                  <c:v>15586.424999999999</c:v>
                </c:pt>
                <c:pt idx="30440">
                  <c:v>13762.08</c:v>
                </c:pt>
                <c:pt idx="30441">
                  <c:v>15090.66</c:v>
                </c:pt>
                <c:pt idx="30442">
                  <c:v>6056.73</c:v>
                </c:pt>
                <c:pt idx="30443">
                  <c:v>18711.810000000001</c:v>
                </c:pt>
                <c:pt idx="30444">
                  <c:v>9196.56</c:v>
                </c:pt>
                <c:pt idx="30445">
                  <c:v>5982.3</c:v>
                </c:pt>
                <c:pt idx="30446">
                  <c:v>10491.795</c:v>
                </c:pt>
                <c:pt idx="30447">
                  <c:v>6170.58</c:v>
                </c:pt>
                <c:pt idx="30448">
                  <c:v>5666.76</c:v>
                </c:pt>
                <c:pt idx="30449">
                  <c:v>17344.755000000001</c:v>
                </c:pt>
                <c:pt idx="30450">
                  <c:v>30495.96</c:v>
                </c:pt>
                <c:pt idx="30451">
                  <c:v>2250</c:v>
                </c:pt>
                <c:pt idx="30452">
                  <c:v>7243.6949999999997</c:v>
                </c:pt>
                <c:pt idx="30453">
                  <c:v>8996.2199999999993</c:v>
                </c:pt>
                <c:pt idx="30454">
                  <c:v>14614.11</c:v>
                </c:pt>
                <c:pt idx="30455">
                  <c:v>64841.4</c:v>
                </c:pt>
                <c:pt idx="30456">
                  <c:v>10673.235000000001</c:v>
                </c:pt>
                <c:pt idx="30457">
                  <c:v>9000</c:v>
                </c:pt>
                <c:pt idx="30458">
                  <c:v>12302.325000000001</c:v>
                </c:pt>
                <c:pt idx="30459">
                  <c:v>31532.895</c:v>
                </c:pt>
                <c:pt idx="30460">
                  <c:v>10428.075000000001</c:v>
                </c:pt>
                <c:pt idx="30461">
                  <c:v>19737.945</c:v>
                </c:pt>
                <c:pt idx="30462">
                  <c:v>12019.094999999999</c:v>
                </c:pt>
                <c:pt idx="30463">
                  <c:v>2717.415</c:v>
                </c:pt>
                <c:pt idx="30464">
                  <c:v>5188.41</c:v>
                </c:pt>
                <c:pt idx="30465">
                  <c:v>4012.83</c:v>
                </c:pt>
                <c:pt idx="30466">
                  <c:v>11983.905000000001</c:v>
                </c:pt>
                <c:pt idx="30467">
                  <c:v>2202.4349999999999</c:v>
                </c:pt>
                <c:pt idx="30468">
                  <c:v>6122.835</c:v>
                </c:pt>
                <c:pt idx="30469">
                  <c:v>2250</c:v>
                </c:pt>
                <c:pt idx="30470">
                  <c:v>17306.64</c:v>
                </c:pt>
                <c:pt idx="30471">
                  <c:v>4366.08</c:v>
                </c:pt>
                <c:pt idx="30472">
                  <c:v>4359.2849999999999</c:v>
                </c:pt>
                <c:pt idx="30473">
                  <c:v>9124.65</c:v>
                </c:pt>
                <c:pt idx="30474">
                  <c:v>9000</c:v>
                </c:pt>
                <c:pt idx="30475">
                  <c:v>29781</c:v>
                </c:pt>
                <c:pt idx="30476">
                  <c:v>207820.08</c:v>
                </c:pt>
                <c:pt idx="30477">
                  <c:v>11153.43</c:v>
                </c:pt>
                <c:pt idx="30478">
                  <c:v>8378.73</c:v>
                </c:pt>
                <c:pt idx="30479">
                  <c:v>9693.09</c:v>
                </c:pt>
                <c:pt idx="30480">
                  <c:v>11205.72</c:v>
                </c:pt>
                <c:pt idx="30481">
                  <c:v>14167.934999999999</c:v>
                </c:pt>
                <c:pt idx="30482">
                  <c:v>15500.97</c:v>
                </c:pt>
                <c:pt idx="30483">
                  <c:v>11332.665000000001</c:v>
                </c:pt>
                <c:pt idx="30484">
                  <c:v>16660.125</c:v>
                </c:pt>
                <c:pt idx="30485">
                  <c:v>2360.6550000000002</c:v>
                </c:pt>
                <c:pt idx="30486">
                  <c:v>17079.255000000001</c:v>
                </c:pt>
                <c:pt idx="30487">
                  <c:v>2250</c:v>
                </c:pt>
                <c:pt idx="30488">
                  <c:v>4591.4849999999997</c:v>
                </c:pt>
                <c:pt idx="30489">
                  <c:v>17056.215</c:v>
                </c:pt>
                <c:pt idx="30490">
                  <c:v>39406.769999999997</c:v>
                </c:pt>
                <c:pt idx="30491">
                  <c:v>21544.965</c:v>
                </c:pt>
                <c:pt idx="30492">
                  <c:v>4363.29</c:v>
                </c:pt>
                <c:pt idx="30493">
                  <c:v>3851.9549999999999</c:v>
                </c:pt>
                <c:pt idx="30494">
                  <c:v>2979.1350000000002</c:v>
                </c:pt>
                <c:pt idx="30495">
                  <c:v>8295.75</c:v>
                </c:pt>
                <c:pt idx="30496">
                  <c:v>6217.335</c:v>
                </c:pt>
                <c:pt idx="30497">
                  <c:v>15978.825000000001</c:v>
                </c:pt>
                <c:pt idx="30498">
                  <c:v>18094.32</c:v>
                </c:pt>
                <c:pt idx="30499">
                  <c:v>10484.055</c:v>
                </c:pt>
                <c:pt idx="30500">
                  <c:v>19920.509999999998</c:v>
                </c:pt>
                <c:pt idx="30501">
                  <c:v>6926.5349999999999</c:v>
                </c:pt>
                <c:pt idx="30502">
                  <c:v>2734.65</c:v>
                </c:pt>
                <c:pt idx="30503">
                  <c:v>22481.1</c:v>
                </c:pt>
                <c:pt idx="30504">
                  <c:v>9032.58</c:v>
                </c:pt>
                <c:pt idx="30505">
                  <c:v>16722.900000000001</c:v>
                </c:pt>
                <c:pt idx="30506">
                  <c:v>9704.9699999999993</c:v>
                </c:pt>
                <c:pt idx="30507">
                  <c:v>51756.75</c:v>
                </c:pt>
                <c:pt idx="30508">
                  <c:v>26460</c:v>
                </c:pt>
                <c:pt idx="30509">
                  <c:v>16724.834999999999</c:v>
                </c:pt>
                <c:pt idx="30510">
                  <c:v>10448.1</c:v>
                </c:pt>
                <c:pt idx="30511">
                  <c:v>20278.845000000001</c:v>
                </c:pt>
                <c:pt idx="30512">
                  <c:v>7869.0150000000003</c:v>
                </c:pt>
                <c:pt idx="30513">
                  <c:v>4685.2650000000003</c:v>
                </c:pt>
                <c:pt idx="30514">
                  <c:v>9521.5949999999993</c:v>
                </c:pt>
                <c:pt idx="30515">
                  <c:v>33750</c:v>
                </c:pt>
                <c:pt idx="30516">
                  <c:v>10073.969999999999</c:v>
                </c:pt>
                <c:pt idx="30517">
                  <c:v>5177.4750000000004</c:v>
                </c:pt>
                <c:pt idx="30518">
                  <c:v>26466.21</c:v>
                </c:pt>
                <c:pt idx="30519">
                  <c:v>38250</c:v>
                </c:pt>
                <c:pt idx="30520">
                  <c:v>45557.055</c:v>
                </c:pt>
                <c:pt idx="30521">
                  <c:v>5475.69</c:v>
                </c:pt>
                <c:pt idx="30522">
                  <c:v>4500</c:v>
                </c:pt>
                <c:pt idx="30523">
                  <c:v>16075.08</c:v>
                </c:pt>
                <c:pt idx="30524">
                  <c:v>48802.95</c:v>
                </c:pt>
                <c:pt idx="30525">
                  <c:v>36752.85</c:v>
                </c:pt>
                <c:pt idx="30526">
                  <c:v>4340.2049999999999</c:v>
                </c:pt>
                <c:pt idx="30527">
                  <c:v>5832.45</c:v>
                </c:pt>
                <c:pt idx="30528">
                  <c:v>4147.335</c:v>
                </c:pt>
                <c:pt idx="30529">
                  <c:v>5330.7449999999999</c:v>
                </c:pt>
                <c:pt idx="30530">
                  <c:v>16139.88</c:v>
                </c:pt>
                <c:pt idx="30531">
                  <c:v>15834.69</c:v>
                </c:pt>
                <c:pt idx="30532">
                  <c:v>2634.2550000000001</c:v>
                </c:pt>
                <c:pt idx="30533">
                  <c:v>2993.8049999999998</c:v>
                </c:pt>
                <c:pt idx="30534">
                  <c:v>9744.7049999999999</c:v>
                </c:pt>
                <c:pt idx="30535">
                  <c:v>15909.975</c:v>
                </c:pt>
                <c:pt idx="30536">
                  <c:v>5402.1149999999998</c:v>
                </c:pt>
                <c:pt idx="30537">
                  <c:v>5624.46</c:v>
                </c:pt>
                <c:pt idx="30538">
                  <c:v>12079.305</c:v>
                </c:pt>
                <c:pt idx="30539">
                  <c:v>7509.15</c:v>
                </c:pt>
                <c:pt idx="30540">
                  <c:v>2250</c:v>
                </c:pt>
                <c:pt idx="30541">
                  <c:v>3144.6</c:v>
                </c:pt>
                <c:pt idx="30542">
                  <c:v>8117.55</c:v>
                </c:pt>
                <c:pt idx="30543">
                  <c:v>3334.59</c:v>
                </c:pt>
                <c:pt idx="30544">
                  <c:v>1677.78</c:v>
                </c:pt>
                <c:pt idx="30545">
                  <c:v>16839.09</c:v>
                </c:pt>
                <c:pt idx="30546">
                  <c:v>55973.294999999998</c:v>
                </c:pt>
                <c:pt idx="30547">
                  <c:v>2164.3200000000002</c:v>
                </c:pt>
                <c:pt idx="30548">
                  <c:v>11250</c:v>
                </c:pt>
                <c:pt idx="30549">
                  <c:v>11863.485000000001</c:v>
                </c:pt>
                <c:pt idx="30550">
                  <c:v>1765.8</c:v>
                </c:pt>
                <c:pt idx="30551">
                  <c:v>9947.7000000000007</c:v>
                </c:pt>
                <c:pt idx="30552">
                  <c:v>9873.7199999999993</c:v>
                </c:pt>
                <c:pt idx="30553">
                  <c:v>10259.459999999999</c:v>
                </c:pt>
                <c:pt idx="30554">
                  <c:v>5383.44</c:v>
                </c:pt>
                <c:pt idx="30555">
                  <c:v>16651.215</c:v>
                </c:pt>
                <c:pt idx="30556">
                  <c:v>12482.46</c:v>
                </c:pt>
                <c:pt idx="30557">
                  <c:v>2798.3249999999998</c:v>
                </c:pt>
                <c:pt idx="30558">
                  <c:v>4891.1400000000003</c:v>
                </c:pt>
                <c:pt idx="30559">
                  <c:v>40925.79</c:v>
                </c:pt>
                <c:pt idx="30560">
                  <c:v>23332.5</c:v>
                </c:pt>
                <c:pt idx="30561">
                  <c:v>11423.025</c:v>
                </c:pt>
                <c:pt idx="30562">
                  <c:v>32096.97</c:v>
                </c:pt>
                <c:pt idx="30563">
                  <c:v>24223.275000000001</c:v>
                </c:pt>
                <c:pt idx="30564">
                  <c:v>11250</c:v>
                </c:pt>
                <c:pt idx="30565">
                  <c:v>37084.230000000003</c:v>
                </c:pt>
                <c:pt idx="30566">
                  <c:v>58688.324999999997</c:v>
                </c:pt>
                <c:pt idx="30567">
                  <c:v>6901.2</c:v>
                </c:pt>
                <c:pt idx="30568">
                  <c:v>13602.33</c:v>
                </c:pt>
                <c:pt idx="30569">
                  <c:v>18201.645</c:v>
                </c:pt>
                <c:pt idx="30570">
                  <c:v>10476.584999999999</c:v>
                </c:pt>
                <c:pt idx="30571">
                  <c:v>5626.125</c:v>
                </c:pt>
                <c:pt idx="30572">
                  <c:v>11835</c:v>
                </c:pt>
                <c:pt idx="30573">
                  <c:v>2250</c:v>
                </c:pt>
                <c:pt idx="30574">
                  <c:v>13477.815000000001</c:v>
                </c:pt>
                <c:pt idx="30575">
                  <c:v>9526.23</c:v>
                </c:pt>
                <c:pt idx="30576">
                  <c:v>3253.86</c:v>
                </c:pt>
                <c:pt idx="30577">
                  <c:v>51065.144999999997</c:v>
                </c:pt>
                <c:pt idx="30578">
                  <c:v>9923.76</c:v>
                </c:pt>
                <c:pt idx="30579">
                  <c:v>2430.63</c:v>
                </c:pt>
                <c:pt idx="30580">
                  <c:v>9529.6949999999997</c:v>
                </c:pt>
                <c:pt idx="30581">
                  <c:v>7397.5050000000001</c:v>
                </c:pt>
                <c:pt idx="30582">
                  <c:v>9011.25</c:v>
                </c:pt>
                <c:pt idx="30583">
                  <c:v>12645.495000000001</c:v>
                </c:pt>
                <c:pt idx="30584">
                  <c:v>5686.92</c:v>
                </c:pt>
                <c:pt idx="30585">
                  <c:v>6964.29</c:v>
                </c:pt>
                <c:pt idx="30586">
                  <c:v>7356.0150000000003</c:v>
                </c:pt>
                <c:pt idx="30587">
                  <c:v>6758.46</c:v>
                </c:pt>
                <c:pt idx="30588">
                  <c:v>3800.88</c:v>
                </c:pt>
                <c:pt idx="30589">
                  <c:v>11322.72</c:v>
                </c:pt>
                <c:pt idx="30590">
                  <c:v>10492.02</c:v>
                </c:pt>
                <c:pt idx="30591">
                  <c:v>24160.5</c:v>
                </c:pt>
                <c:pt idx="30592">
                  <c:v>3989.88</c:v>
                </c:pt>
                <c:pt idx="30593">
                  <c:v>13927.275</c:v>
                </c:pt>
                <c:pt idx="30594">
                  <c:v>3144.1950000000002</c:v>
                </c:pt>
                <c:pt idx="30595">
                  <c:v>9990.5849999999991</c:v>
                </c:pt>
                <c:pt idx="30596">
                  <c:v>8120.2049999999999</c:v>
                </c:pt>
                <c:pt idx="30597">
                  <c:v>6285.42</c:v>
                </c:pt>
                <c:pt idx="30598">
                  <c:v>14821.514999999999</c:v>
                </c:pt>
                <c:pt idx="30599">
                  <c:v>3794.13</c:v>
                </c:pt>
                <c:pt idx="30600">
                  <c:v>4158.09</c:v>
                </c:pt>
                <c:pt idx="30601">
                  <c:v>11433.285</c:v>
                </c:pt>
                <c:pt idx="30602">
                  <c:v>6866.0550000000003</c:v>
                </c:pt>
                <c:pt idx="30603">
                  <c:v>4009.5450000000001</c:v>
                </c:pt>
                <c:pt idx="30604">
                  <c:v>6702.3450000000003</c:v>
                </c:pt>
                <c:pt idx="30605">
                  <c:v>11516.67</c:v>
                </c:pt>
                <c:pt idx="30606">
                  <c:v>8101.89</c:v>
                </c:pt>
                <c:pt idx="30607">
                  <c:v>27580.32</c:v>
                </c:pt>
                <c:pt idx="30608">
                  <c:v>28595.88</c:v>
                </c:pt>
                <c:pt idx="30609">
                  <c:v>20750.580000000002</c:v>
                </c:pt>
                <c:pt idx="30610">
                  <c:v>22500</c:v>
                </c:pt>
                <c:pt idx="30611">
                  <c:v>8892.0450000000001</c:v>
                </c:pt>
                <c:pt idx="30612">
                  <c:v>5498.7749999999996</c:v>
                </c:pt>
                <c:pt idx="30613">
                  <c:v>10366.245000000001</c:v>
                </c:pt>
                <c:pt idx="30614">
                  <c:v>6750</c:v>
                </c:pt>
                <c:pt idx="30615">
                  <c:v>28793.16</c:v>
                </c:pt>
                <c:pt idx="30616">
                  <c:v>10699.65</c:v>
                </c:pt>
                <c:pt idx="30617">
                  <c:v>8138.34</c:v>
                </c:pt>
                <c:pt idx="30618">
                  <c:v>7604.9549999999999</c:v>
                </c:pt>
                <c:pt idx="30619">
                  <c:v>6531.75</c:v>
                </c:pt>
                <c:pt idx="30620">
                  <c:v>4493.6549999999997</c:v>
                </c:pt>
                <c:pt idx="30621">
                  <c:v>9384.8850000000002</c:v>
                </c:pt>
                <c:pt idx="30622">
                  <c:v>8626.4549999999999</c:v>
                </c:pt>
                <c:pt idx="30623">
                  <c:v>9126.6299999999992</c:v>
                </c:pt>
                <c:pt idx="30624">
                  <c:v>12734.73</c:v>
                </c:pt>
                <c:pt idx="30625">
                  <c:v>6890.04</c:v>
                </c:pt>
                <c:pt idx="30626">
                  <c:v>11196.18</c:v>
                </c:pt>
                <c:pt idx="30627">
                  <c:v>2282.4</c:v>
                </c:pt>
                <c:pt idx="30628">
                  <c:v>2430.7649999999999</c:v>
                </c:pt>
                <c:pt idx="30629">
                  <c:v>3545.145</c:v>
                </c:pt>
                <c:pt idx="30630">
                  <c:v>20393.73</c:v>
                </c:pt>
                <c:pt idx="30631">
                  <c:v>81563.895000000004</c:v>
                </c:pt>
                <c:pt idx="30632">
                  <c:v>3750.66</c:v>
                </c:pt>
                <c:pt idx="30633">
                  <c:v>49461.21</c:v>
                </c:pt>
                <c:pt idx="30634">
                  <c:v>25563.014999999999</c:v>
                </c:pt>
                <c:pt idx="30635">
                  <c:v>39931.65</c:v>
                </c:pt>
                <c:pt idx="30636">
                  <c:v>23960.654999999999</c:v>
                </c:pt>
                <c:pt idx="30637">
                  <c:v>2250</c:v>
                </c:pt>
                <c:pt idx="30638">
                  <c:v>6750</c:v>
                </c:pt>
                <c:pt idx="30639">
                  <c:v>11125.934999999999</c:v>
                </c:pt>
                <c:pt idx="30640">
                  <c:v>5481.0450000000001</c:v>
                </c:pt>
                <c:pt idx="30641">
                  <c:v>2548.0349999999999</c:v>
                </c:pt>
                <c:pt idx="30642">
                  <c:v>2250</c:v>
                </c:pt>
                <c:pt idx="30643">
                  <c:v>18282.555</c:v>
                </c:pt>
                <c:pt idx="30644">
                  <c:v>24699.915000000001</c:v>
                </c:pt>
                <c:pt idx="30645">
                  <c:v>15233.625</c:v>
                </c:pt>
                <c:pt idx="30646">
                  <c:v>26022.6</c:v>
                </c:pt>
                <c:pt idx="30647">
                  <c:v>25026.48</c:v>
                </c:pt>
                <c:pt idx="30648">
                  <c:v>21109.5</c:v>
                </c:pt>
                <c:pt idx="30649">
                  <c:v>27023.85</c:v>
                </c:pt>
                <c:pt idx="30650">
                  <c:v>16192.575000000001</c:v>
                </c:pt>
                <c:pt idx="30651">
                  <c:v>7875</c:v>
                </c:pt>
                <c:pt idx="30652">
                  <c:v>8813.8799999999992</c:v>
                </c:pt>
                <c:pt idx="30653">
                  <c:v>7249.59</c:v>
                </c:pt>
                <c:pt idx="30654">
                  <c:v>14296.184999999999</c:v>
                </c:pt>
                <c:pt idx="30655">
                  <c:v>14397.525</c:v>
                </c:pt>
                <c:pt idx="30656">
                  <c:v>5622.4350000000004</c:v>
                </c:pt>
                <c:pt idx="30657">
                  <c:v>3473.82</c:v>
                </c:pt>
                <c:pt idx="30658">
                  <c:v>14352.93</c:v>
                </c:pt>
                <c:pt idx="30659">
                  <c:v>4246.5150000000003</c:v>
                </c:pt>
                <c:pt idx="30660">
                  <c:v>22243.634999999998</c:v>
                </c:pt>
                <c:pt idx="30661">
                  <c:v>97139.654999999999</c:v>
                </c:pt>
                <c:pt idx="30662">
                  <c:v>9933.93</c:v>
                </c:pt>
                <c:pt idx="30663">
                  <c:v>2250</c:v>
                </c:pt>
                <c:pt idx="30664">
                  <c:v>36072.629999999997</c:v>
                </c:pt>
                <c:pt idx="30665">
                  <c:v>11350.08</c:v>
                </c:pt>
                <c:pt idx="30666">
                  <c:v>50276.114999999998</c:v>
                </c:pt>
                <c:pt idx="30667">
                  <c:v>28638.54</c:v>
                </c:pt>
                <c:pt idx="30668">
                  <c:v>18391.455000000002</c:v>
                </c:pt>
                <c:pt idx="30669">
                  <c:v>9586.3050000000003</c:v>
                </c:pt>
                <c:pt idx="30670">
                  <c:v>21664.035</c:v>
                </c:pt>
                <c:pt idx="30671">
                  <c:v>3991.9949999999999</c:v>
                </c:pt>
                <c:pt idx="30672">
                  <c:v>9123.57</c:v>
                </c:pt>
                <c:pt idx="30673">
                  <c:v>21176.37</c:v>
                </c:pt>
                <c:pt idx="30674">
                  <c:v>5786.46</c:v>
                </c:pt>
                <c:pt idx="30675">
                  <c:v>3229.47</c:v>
                </c:pt>
                <c:pt idx="30676">
                  <c:v>7186.3649999999998</c:v>
                </c:pt>
                <c:pt idx="30677">
                  <c:v>2250</c:v>
                </c:pt>
                <c:pt idx="30678">
                  <c:v>34281</c:v>
                </c:pt>
                <c:pt idx="30679">
                  <c:v>15993.36</c:v>
                </c:pt>
                <c:pt idx="30680">
                  <c:v>11157.795</c:v>
                </c:pt>
                <c:pt idx="30681">
                  <c:v>10330.334999999999</c:v>
                </c:pt>
                <c:pt idx="30682">
                  <c:v>6307.6949999999997</c:v>
                </c:pt>
                <c:pt idx="30683">
                  <c:v>9628.02</c:v>
                </c:pt>
                <c:pt idx="30684">
                  <c:v>15388.47</c:v>
                </c:pt>
                <c:pt idx="30685">
                  <c:v>12514.77</c:v>
                </c:pt>
                <c:pt idx="30686">
                  <c:v>12909.78</c:v>
                </c:pt>
                <c:pt idx="30687">
                  <c:v>3037.5</c:v>
                </c:pt>
                <c:pt idx="30688">
                  <c:v>4737.915</c:v>
                </c:pt>
                <c:pt idx="30689">
                  <c:v>5121.7650000000003</c:v>
                </c:pt>
                <c:pt idx="30690">
                  <c:v>4368.96</c:v>
                </c:pt>
                <c:pt idx="30691">
                  <c:v>7676.7749999999996</c:v>
                </c:pt>
                <c:pt idx="30692">
                  <c:v>13236.12</c:v>
                </c:pt>
                <c:pt idx="30693">
                  <c:v>21333.42</c:v>
                </c:pt>
                <c:pt idx="30694">
                  <c:v>16236.81</c:v>
                </c:pt>
                <c:pt idx="30695">
                  <c:v>3734.2350000000001</c:v>
                </c:pt>
                <c:pt idx="30696">
                  <c:v>8824.4549999999999</c:v>
                </c:pt>
                <c:pt idx="30697">
                  <c:v>5543.64</c:v>
                </c:pt>
                <c:pt idx="30698">
                  <c:v>37429.919999999998</c:v>
                </c:pt>
                <c:pt idx="30699">
                  <c:v>7596.9449999999997</c:v>
                </c:pt>
                <c:pt idx="30700">
                  <c:v>47137.724999999999</c:v>
                </c:pt>
                <c:pt idx="30701">
                  <c:v>5479.1549999999997</c:v>
                </c:pt>
                <c:pt idx="30702">
                  <c:v>2379.1950000000002</c:v>
                </c:pt>
                <c:pt idx="30703">
                  <c:v>20160</c:v>
                </c:pt>
                <c:pt idx="30704">
                  <c:v>41920.154999999999</c:v>
                </c:pt>
                <c:pt idx="30705">
                  <c:v>12334.545</c:v>
                </c:pt>
                <c:pt idx="30706">
                  <c:v>35385.75</c:v>
                </c:pt>
                <c:pt idx="30707">
                  <c:v>10636.92</c:v>
                </c:pt>
                <c:pt idx="30708">
                  <c:v>11250</c:v>
                </c:pt>
                <c:pt idx="30709">
                  <c:v>7525.98</c:v>
                </c:pt>
                <c:pt idx="30710">
                  <c:v>8927.1450000000004</c:v>
                </c:pt>
                <c:pt idx="30711">
                  <c:v>16779.735000000001</c:v>
                </c:pt>
                <c:pt idx="30712">
                  <c:v>11481.93</c:v>
                </c:pt>
                <c:pt idx="30713">
                  <c:v>10088.370000000001</c:v>
                </c:pt>
                <c:pt idx="30714">
                  <c:v>29922.255000000001</c:v>
                </c:pt>
                <c:pt idx="30715">
                  <c:v>10332.18</c:v>
                </c:pt>
                <c:pt idx="30716">
                  <c:v>65940.210000000006</c:v>
                </c:pt>
                <c:pt idx="30717">
                  <c:v>29651.94</c:v>
                </c:pt>
                <c:pt idx="30718">
                  <c:v>9386.73</c:v>
                </c:pt>
                <c:pt idx="30719">
                  <c:v>16217.01</c:v>
                </c:pt>
                <c:pt idx="30720">
                  <c:v>4242.2849999999999</c:v>
                </c:pt>
                <c:pt idx="30721">
                  <c:v>6236.5050000000001</c:v>
                </c:pt>
                <c:pt idx="30722">
                  <c:v>11908.754999999999</c:v>
                </c:pt>
                <c:pt idx="30723">
                  <c:v>6464.34</c:v>
                </c:pt>
                <c:pt idx="30724">
                  <c:v>20637</c:v>
                </c:pt>
                <c:pt idx="30725">
                  <c:v>6264</c:v>
                </c:pt>
                <c:pt idx="30726">
                  <c:v>33445.53</c:v>
                </c:pt>
                <c:pt idx="30727">
                  <c:v>3556.53</c:v>
                </c:pt>
                <c:pt idx="30728">
                  <c:v>6723.18</c:v>
                </c:pt>
                <c:pt idx="30729">
                  <c:v>7356.375</c:v>
                </c:pt>
                <c:pt idx="30730">
                  <c:v>11323.754999999999</c:v>
                </c:pt>
                <c:pt idx="30731">
                  <c:v>27375.3</c:v>
                </c:pt>
                <c:pt idx="30732">
                  <c:v>13560.57</c:v>
                </c:pt>
                <c:pt idx="30733">
                  <c:v>10295.549999999999</c:v>
                </c:pt>
                <c:pt idx="30734">
                  <c:v>3985.6950000000002</c:v>
                </c:pt>
                <c:pt idx="30735">
                  <c:v>10494.405000000001</c:v>
                </c:pt>
                <c:pt idx="30736">
                  <c:v>4610.2950000000001</c:v>
                </c:pt>
                <c:pt idx="30737">
                  <c:v>6123.69</c:v>
                </c:pt>
                <c:pt idx="30738">
                  <c:v>4771.5749999999998</c:v>
                </c:pt>
                <c:pt idx="30739">
                  <c:v>8673.75</c:v>
                </c:pt>
                <c:pt idx="30740">
                  <c:v>15499.125</c:v>
                </c:pt>
                <c:pt idx="30741">
                  <c:v>9667.7999999999993</c:v>
                </c:pt>
                <c:pt idx="30742">
                  <c:v>113231.295</c:v>
                </c:pt>
                <c:pt idx="30743">
                  <c:v>14746.455</c:v>
                </c:pt>
                <c:pt idx="30744">
                  <c:v>16227.54</c:v>
                </c:pt>
                <c:pt idx="30745">
                  <c:v>27608.85</c:v>
                </c:pt>
                <c:pt idx="30746">
                  <c:v>20451.105</c:v>
                </c:pt>
                <c:pt idx="30747">
                  <c:v>19285.875</c:v>
                </c:pt>
                <c:pt idx="30748">
                  <c:v>9000</c:v>
                </c:pt>
                <c:pt idx="30749">
                  <c:v>14745.735000000001</c:v>
                </c:pt>
                <c:pt idx="30750">
                  <c:v>6584.94</c:v>
                </c:pt>
                <c:pt idx="30751">
                  <c:v>3585.6</c:v>
                </c:pt>
                <c:pt idx="30752">
                  <c:v>26443.125</c:v>
                </c:pt>
                <c:pt idx="30753">
                  <c:v>11334.375</c:v>
                </c:pt>
                <c:pt idx="30754">
                  <c:v>6341.04</c:v>
                </c:pt>
                <c:pt idx="30755">
                  <c:v>5906.16</c:v>
                </c:pt>
                <c:pt idx="30756">
                  <c:v>7456.86</c:v>
                </c:pt>
                <c:pt idx="30757">
                  <c:v>6750</c:v>
                </c:pt>
                <c:pt idx="30758">
                  <c:v>13602.15</c:v>
                </c:pt>
                <c:pt idx="30759">
                  <c:v>91308.104999999996</c:v>
                </c:pt>
                <c:pt idx="30760">
                  <c:v>28308.06</c:v>
                </c:pt>
                <c:pt idx="30761">
                  <c:v>13867.155000000001</c:v>
                </c:pt>
                <c:pt idx="30762">
                  <c:v>10699.02</c:v>
                </c:pt>
                <c:pt idx="30763">
                  <c:v>6295.23</c:v>
                </c:pt>
                <c:pt idx="30764">
                  <c:v>6908.22</c:v>
                </c:pt>
                <c:pt idx="30765">
                  <c:v>12473.235000000001</c:v>
                </c:pt>
                <c:pt idx="30766">
                  <c:v>27348.75</c:v>
                </c:pt>
                <c:pt idx="30767">
                  <c:v>4966.6499999999996</c:v>
                </c:pt>
                <c:pt idx="30768">
                  <c:v>14722.56</c:v>
                </c:pt>
                <c:pt idx="30769">
                  <c:v>13981.95</c:v>
                </c:pt>
                <c:pt idx="30770">
                  <c:v>50175.855000000003</c:v>
                </c:pt>
                <c:pt idx="30771">
                  <c:v>40869.089999999997</c:v>
                </c:pt>
                <c:pt idx="30772">
                  <c:v>28568.880000000001</c:v>
                </c:pt>
                <c:pt idx="30773">
                  <c:v>13562.865</c:v>
                </c:pt>
                <c:pt idx="30774">
                  <c:v>4447.4399999999996</c:v>
                </c:pt>
                <c:pt idx="30775">
                  <c:v>34411.275000000001</c:v>
                </c:pt>
                <c:pt idx="30776">
                  <c:v>14943.96</c:v>
                </c:pt>
                <c:pt idx="30777">
                  <c:v>50737.05</c:v>
                </c:pt>
                <c:pt idx="30778">
                  <c:v>11903.76</c:v>
                </c:pt>
                <c:pt idx="30779">
                  <c:v>27389.25</c:v>
                </c:pt>
                <c:pt idx="30780">
                  <c:v>16184.34</c:v>
                </c:pt>
                <c:pt idx="30781">
                  <c:v>8080.6949999999997</c:v>
                </c:pt>
                <c:pt idx="30782">
                  <c:v>15884.775</c:v>
                </c:pt>
                <c:pt idx="30783">
                  <c:v>4500</c:v>
                </c:pt>
                <c:pt idx="30784">
                  <c:v>21480.93</c:v>
                </c:pt>
                <c:pt idx="30785">
                  <c:v>4853.07</c:v>
                </c:pt>
                <c:pt idx="30786">
                  <c:v>5163.21</c:v>
                </c:pt>
                <c:pt idx="30787">
                  <c:v>10197.315000000001</c:v>
                </c:pt>
                <c:pt idx="30788">
                  <c:v>2904.84</c:v>
                </c:pt>
                <c:pt idx="30789">
                  <c:v>3020.895</c:v>
                </c:pt>
                <c:pt idx="30790">
                  <c:v>19377</c:v>
                </c:pt>
                <c:pt idx="30791">
                  <c:v>5083.9650000000001</c:v>
                </c:pt>
                <c:pt idx="30792">
                  <c:v>3314.16</c:v>
                </c:pt>
                <c:pt idx="30793">
                  <c:v>6677.64</c:v>
                </c:pt>
                <c:pt idx="30794">
                  <c:v>21307.05</c:v>
                </c:pt>
                <c:pt idx="30795">
                  <c:v>1994.4449999999999</c:v>
                </c:pt>
                <c:pt idx="30796">
                  <c:v>6511.3649999999998</c:v>
                </c:pt>
                <c:pt idx="30797">
                  <c:v>2250</c:v>
                </c:pt>
                <c:pt idx="30798">
                  <c:v>11848.545</c:v>
                </c:pt>
                <c:pt idx="30799">
                  <c:v>9107.4150000000009</c:v>
                </c:pt>
                <c:pt idx="30800">
                  <c:v>6750</c:v>
                </c:pt>
                <c:pt idx="30801">
                  <c:v>4577.8500000000004</c:v>
                </c:pt>
                <c:pt idx="30802">
                  <c:v>4311.09</c:v>
                </c:pt>
                <c:pt idx="30803">
                  <c:v>5909.4</c:v>
                </c:pt>
                <c:pt idx="30804">
                  <c:v>72052.02</c:v>
                </c:pt>
                <c:pt idx="30805">
                  <c:v>4158.09</c:v>
                </c:pt>
                <c:pt idx="30806">
                  <c:v>5408.1</c:v>
                </c:pt>
                <c:pt idx="30807">
                  <c:v>3550.6350000000002</c:v>
                </c:pt>
                <c:pt idx="30808">
                  <c:v>5559.93</c:v>
                </c:pt>
                <c:pt idx="30809">
                  <c:v>31068</c:v>
                </c:pt>
                <c:pt idx="30810">
                  <c:v>9000</c:v>
                </c:pt>
                <c:pt idx="30811">
                  <c:v>9626.67</c:v>
                </c:pt>
                <c:pt idx="30812">
                  <c:v>22773.78</c:v>
                </c:pt>
                <c:pt idx="30813">
                  <c:v>4500</c:v>
                </c:pt>
                <c:pt idx="30814">
                  <c:v>7875</c:v>
                </c:pt>
                <c:pt idx="30815">
                  <c:v>20663.595000000001</c:v>
                </c:pt>
                <c:pt idx="30816">
                  <c:v>22858.83</c:v>
                </c:pt>
                <c:pt idx="30817">
                  <c:v>3995.8649999999998</c:v>
                </c:pt>
                <c:pt idx="30818">
                  <c:v>4526.415</c:v>
                </c:pt>
                <c:pt idx="30819">
                  <c:v>20477.61</c:v>
                </c:pt>
                <c:pt idx="30820">
                  <c:v>25616.79</c:v>
                </c:pt>
                <c:pt idx="30821">
                  <c:v>2250</c:v>
                </c:pt>
                <c:pt idx="30822">
                  <c:v>6958.125</c:v>
                </c:pt>
                <c:pt idx="30823">
                  <c:v>7173.6750000000002</c:v>
                </c:pt>
                <c:pt idx="30824">
                  <c:v>21209.4</c:v>
                </c:pt>
                <c:pt idx="30825">
                  <c:v>10203.434999999999</c:v>
                </c:pt>
                <c:pt idx="30826">
                  <c:v>8343.5849999999991</c:v>
                </c:pt>
                <c:pt idx="30827">
                  <c:v>25825.32</c:v>
                </c:pt>
                <c:pt idx="30828">
                  <c:v>6418.5749999999998</c:v>
                </c:pt>
                <c:pt idx="30829">
                  <c:v>19034.595000000001</c:v>
                </c:pt>
                <c:pt idx="30830">
                  <c:v>40436.82</c:v>
                </c:pt>
                <c:pt idx="30831">
                  <c:v>15998.715</c:v>
                </c:pt>
                <c:pt idx="30832">
                  <c:v>13798.26</c:v>
                </c:pt>
                <c:pt idx="30833">
                  <c:v>7525.125</c:v>
                </c:pt>
                <c:pt idx="30834">
                  <c:v>7118.73</c:v>
                </c:pt>
                <c:pt idx="30835">
                  <c:v>26703</c:v>
                </c:pt>
                <c:pt idx="30836">
                  <c:v>5637.915</c:v>
                </c:pt>
                <c:pt idx="30837">
                  <c:v>20418.12</c:v>
                </c:pt>
                <c:pt idx="30838">
                  <c:v>47666.25</c:v>
                </c:pt>
                <c:pt idx="30839">
                  <c:v>2250</c:v>
                </c:pt>
                <c:pt idx="30840">
                  <c:v>2250</c:v>
                </c:pt>
                <c:pt idx="30841">
                  <c:v>3932.9549999999999</c:v>
                </c:pt>
                <c:pt idx="30842">
                  <c:v>2250</c:v>
                </c:pt>
                <c:pt idx="30843">
                  <c:v>19782.584999999999</c:v>
                </c:pt>
                <c:pt idx="30844">
                  <c:v>2866.68</c:v>
                </c:pt>
                <c:pt idx="30845">
                  <c:v>22500</c:v>
                </c:pt>
                <c:pt idx="30846">
                  <c:v>16720.740000000002</c:v>
                </c:pt>
                <c:pt idx="30847">
                  <c:v>15463.89</c:v>
                </c:pt>
                <c:pt idx="30848">
                  <c:v>21465</c:v>
                </c:pt>
                <c:pt idx="30849">
                  <c:v>5424.93</c:v>
                </c:pt>
                <c:pt idx="30850">
                  <c:v>8137.3950000000004</c:v>
                </c:pt>
                <c:pt idx="30851">
                  <c:v>15233.85</c:v>
                </c:pt>
                <c:pt idx="30852">
                  <c:v>8491.86</c:v>
                </c:pt>
                <c:pt idx="30853">
                  <c:v>3371.49</c:v>
                </c:pt>
                <c:pt idx="30854">
                  <c:v>7311.15</c:v>
                </c:pt>
                <c:pt idx="30855">
                  <c:v>8980.2900000000009</c:v>
                </c:pt>
                <c:pt idx="30856">
                  <c:v>11062.89</c:v>
                </c:pt>
                <c:pt idx="30857">
                  <c:v>5256.3149999999996</c:v>
                </c:pt>
                <c:pt idx="30858">
                  <c:v>2610.9450000000002</c:v>
                </c:pt>
                <c:pt idx="30859">
                  <c:v>61490.925000000003</c:v>
                </c:pt>
                <c:pt idx="30860">
                  <c:v>28180.89</c:v>
                </c:pt>
                <c:pt idx="30861">
                  <c:v>17537.849999999999</c:v>
                </c:pt>
                <c:pt idx="30862">
                  <c:v>4915.4849999999997</c:v>
                </c:pt>
                <c:pt idx="30863">
                  <c:v>8348.58</c:v>
                </c:pt>
                <c:pt idx="30864">
                  <c:v>6733.8</c:v>
                </c:pt>
                <c:pt idx="30865">
                  <c:v>11729.295</c:v>
                </c:pt>
                <c:pt idx="30866">
                  <c:v>3975.0749999999998</c:v>
                </c:pt>
                <c:pt idx="30867">
                  <c:v>17964.72</c:v>
                </c:pt>
                <c:pt idx="30868">
                  <c:v>6209.5050000000001</c:v>
                </c:pt>
                <c:pt idx="30869">
                  <c:v>5781.6450000000004</c:v>
                </c:pt>
                <c:pt idx="30870">
                  <c:v>2068.38</c:v>
                </c:pt>
                <c:pt idx="30871">
                  <c:v>9859.1849999999995</c:v>
                </c:pt>
                <c:pt idx="30872">
                  <c:v>7012.665</c:v>
                </c:pt>
                <c:pt idx="30873">
                  <c:v>17111.88</c:v>
                </c:pt>
                <c:pt idx="30874">
                  <c:v>15012.045</c:v>
                </c:pt>
                <c:pt idx="30875">
                  <c:v>6502.0950000000003</c:v>
                </c:pt>
                <c:pt idx="30876">
                  <c:v>13765.5</c:v>
                </c:pt>
                <c:pt idx="30877">
                  <c:v>12037.635</c:v>
                </c:pt>
                <c:pt idx="30878">
                  <c:v>13363.965</c:v>
                </c:pt>
                <c:pt idx="30879">
                  <c:v>19278.764999999999</c:v>
                </c:pt>
                <c:pt idx="30880">
                  <c:v>21507.345000000001</c:v>
                </c:pt>
                <c:pt idx="30881">
                  <c:v>23301</c:v>
                </c:pt>
                <c:pt idx="30882">
                  <c:v>12868.424999999999</c:v>
                </c:pt>
                <c:pt idx="30883">
                  <c:v>47143.394999999997</c:v>
                </c:pt>
                <c:pt idx="30884">
                  <c:v>15446.79</c:v>
                </c:pt>
                <c:pt idx="30885">
                  <c:v>4924.71</c:v>
                </c:pt>
                <c:pt idx="30886">
                  <c:v>3370.77</c:v>
                </c:pt>
                <c:pt idx="30887">
                  <c:v>2904.165</c:v>
                </c:pt>
                <c:pt idx="30888">
                  <c:v>7073.64</c:v>
                </c:pt>
                <c:pt idx="30889">
                  <c:v>22772.34</c:v>
                </c:pt>
                <c:pt idx="30890">
                  <c:v>15629.625</c:v>
                </c:pt>
                <c:pt idx="30891">
                  <c:v>26505.18</c:v>
                </c:pt>
                <c:pt idx="30892">
                  <c:v>20965.59</c:v>
                </c:pt>
                <c:pt idx="30893">
                  <c:v>30915.99</c:v>
                </c:pt>
                <c:pt idx="30894">
                  <c:v>21959.01</c:v>
                </c:pt>
                <c:pt idx="30895">
                  <c:v>5695.83</c:v>
                </c:pt>
                <c:pt idx="30896">
                  <c:v>10422.27</c:v>
                </c:pt>
                <c:pt idx="30897">
                  <c:v>19792.439999999999</c:v>
                </c:pt>
                <c:pt idx="30898">
                  <c:v>13196.61</c:v>
                </c:pt>
                <c:pt idx="30899">
                  <c:v>12188.834999999999</c:v>
                </c:pt>
                <c:pt idx="30900">
                  <c:v>6648.93</c:v>
                </c:pt>
                <c:pt idx="30901">
                  <c:v>27582.12</c:v>
                </c:pt>
                <c:pt idx="30902">
                  <c:v>19257.705000000002</c:v>
                </c:pt>
                <c:pt idx="30903">
                  <c:v>16364.16</c:v>
                </c:pt>
                <c:pt idx="30904">
                  <c:v>2250</c:v>
                </c:pt>
                <c:pt idx="30905">
                  <c:v>6927.48</c:v>
                </c:pt>
                <c:pt idx="30906">
                  <c:v>16774.334999999999</c:v>
                </c:pt>
                <c:pt idx="30907">
                  <c:v>5894.55</c:v>
                </c:pt>
                <c:pt idx="30908">
                  <c:v>5876.5050000000001</c:v>
                </c:pt>
                <c:pt idx="30909">
                  <c:v>8587.9349999999995</c:v>
                </c:pt>
                <c:pt idx="30910">
                  <c:v>4764.4650000000001</c:v>
                </c:pt>
                <c:pt idx="30911">
                  <c:v>16015.275</c:v>
                </c:pt>
                <c:pt idx="30912">
                  <c:v>27505.8</c:v>
                </c:pt>
                <c:pt idx="30913">
                  <c:v>6037.6949999999997</c:v>
                </c:pt>
                <c:pt idx="30914">
                  <c:v>12573.27</c:v>
                </c:pt>
                <c:pt idx="30915">
                  <c:v>44035.875</c:v>
                </c:pt>
                <c:pt idx="30916">
                  <c:v>4690.17</c:v>
                </c:pt>
                <c:pt idx="30917">
                  <c:v>9045.0450000000001</c:v>
                </c:pt>
                <c:pt idx="30918">
                  <c:v>9335.16</c:v>
                </c:pt>
                <c:pt idx="30919">
                  <c:v>4283.7299999999996</c:v>
                </c:pt>
                <c:pt idx="30920">
                  <c:v>9249.84</c:v>
                </c:pt>
                <c:pt idx="30921">
                  <c:v>15521.58</c:v>
                </c:pt>
                <c:pt idx="30922">
                  <c:v>12284.235000000001</c:v>
                </c:pt>
                <c:pt idx="30923">
                  <c:v>16226.1</c:v>
                </c:pt>
                <c:pt idx="30924">
                  <c:v>10143.584999999999</c:v>
                </c:pt>
                <c:pt idx="30925">
                  <c:v>5303.9250000000002</c:v>
                </c:pt>
                <c:pt idx="30926">
                  <c:v>26488.26</c:v>
                </c:pt>
                <c:pt idx="30927">
                  <c:v>17963.685000000001</c:v>
                </c:pt>
                <c:pt idx="30928">
                  <c:v>5035.32</c:v>
                </c:pt>
                <c:pt idx="30929">
                  <c:v>4109.2650000000003</c:v>
                </c:pt>
                <c:pt idx="30930">
                  <c:v>6100.7849999999999</c:v>
                </c:pt>
                <c:pt idx="30931">
                  <c:v>12074.31</c:v>
                </c:pt>
                <c:pt idx="30932">
                  <c:v>10707.795</c:v>
                </c:pt>
                <c:pt idx="30933">
                  <c:v>10809.764999999999</c:v>
                </c:pt>
                <c:pt idx="30934">
                  <c:v>8208.5849999999991</c:v>
                </c:pt>
                <c:pt idx="30935">
                  <c:v>13058.325000000001</c:v>
                </c:pt>
                <c:pt idx="30936">
                  <c:v>5645.43</c:v>
                </c:pt>
                <c:pt idx="30937">
                  <c:v>2877.4349999999999</c:v>
                </c:pt>
                <c:pt idx="30938">
                  <c:v>6188.22</c:v>
                </c:pt>
                <c:pt idx="30939">
                  <c:v>7301.3850000000002</c:v>
                </c:pt>
                <c:pt idx="30940">
                  <c:v>3872.1149999999998</c:v>
                </c:pt>
                <c:pt idx="30941">
                  <c:v>11291.355</c:v>
                </c:pt>
                <c:pt idx="30942">
                  <c:v>6651.4949999999999</c:v>
                </c:pt>
                <c:pt idx="30943">
                  <c:v>23142.645</c:v>
                </c:pt>
                <c:pt idx="30944">
                  <c:v>5831.1450000000004</c:v>
                </c:pt>
                <c:pt idx="30945">
                  <c:v>16200.315000000001</c:v>
                </c:pt>
                <c:pt idx="30946">
                  <c:v>20204.865000000002</c:v>
                </c:pt>
                <c:pt idx="30947">
                  <c:v>2250</c:v>
                </c:pt>
                <c:pt idx="30948">
                  <c:v>17940.96</c:v>
                </c:pt>
                <c:pt idx="30949">
                  <c:v>20121.3</c:v>
                </c:pt>
                <c:pt idx="30950">
                  <c:v>18185.580000000002</c:v>
                </c:pt>
                <c:pt idx="30951">
                  <c:v>13500</c:v>
                </c:pt>
                <c:pt idx="30952">
                  <c:v>14019.705</c:v>
                </c:pt>
                <c:pt idx="30953">
                  <c:v>7616.4750000000004</c:v>
                </c:pt>
                <c:pt idx="30954">
                  <c:v>50386.5</c:v>
                </c:pt>
                <c:pt idx="30955">
                  <c:v>21548.880000000001</c:v>
                </c:pt>
                <c:pt idx="30956">
                  <c:v>2866.68</c:v>
                </c:pt>
                <c:pt idx="30957">
                  <c:v>5377.9949999999999</c:v>
                </c:pt>
                <c:pt idx="30958">
                  <c:v>2260.8449999999998</c:v>
                </c:pt>
                <c:pt idx="30959">
                  <c:v>5598.27</c:v>
                </c:pt>
                <c:pt idx="30960">
                  <c:v>9092.16</c:v>
                </c:pt>
                <c:pt idx="30961">
                  <c:v>4818.5550000000003</c:v>
                </c:pt>
                <c:pt idx="30962">
                  <c:v>11836.665000000001</c:v>
                </c:pt>
                <c:pt idx="30963">
                  <c:v>6145.92</c:v>
                </c:pt>
                <c:pt idx="30964">
                  <c:v>8044.83</c:v>
                </c:pt>
                <c:pt idx="30965">
                  <c:v>23829.119999999999</c:v>
                </c:pt>
                <c:pt idx="30966">
                  <c:v>51965.82</c:v>
                </c:pt>
                <c:pt idx="30967">
                  <c:v>19609.064999999999</c:v>
                </c:pt>
                <c:pt idx="30968">
                  <c:v>32711.264999999999</c:v>
                </c:pt>
                <c:pt idx="30969">
                  <c:v>54970.065000000002</c:v>
                </c:pt>
                <c:pt idx="30970">
                  <c:v>33689.834999999999</c:v>
                </c:pt>
                <c:pt idx="30971">
                  <c:v>33316.83</c:v>
                </c:pt>
                <c:pt idx="30972">
                  <c:v>54688.95</c:v>
                </c:pt>
                <c:pt idx="30973">
                  <c:v>44520.39</c:v>
                </c:pt>
                <c:pt idx="30974">
                  <c:v>10890</c:v>
                </c:pt>
                <c:pt idx="30975">
                  <c:v>14682.915000000001</c:v>
                </c:pt>
                <c:pt idx="30976">
                  <c:v>52999.92</c:v>
                </c:pt>
                <c:pt idx="30977">
                  <c:v>30054.825000000001</c:v>
                </c:pt>
                <c:pt idx="30978">
                  <c:v>16330.815000000001</c:v>
                </c:pt>
                <c:pt idx="30979">
                  <c:v>33231.42</c:v>
                </c:pt>
                <c:pt idx="30980">
                  <c:v>13852.53</c:v>
                </c:pt>
                <c:pt idx="30981">
                  <c:v>15219.764999999999</c:v>
                </c:pt>
                <c:pt idx="30982">
                  <c:v>3947.4</c:v>
                </c:pt>
                <c:pt idx="30983">
                  <c:v>29577.599999999999</c:v>
                </c:pt>
                <c:pt idx="30984">
                  <c:v>27119.654999999999</c:v>
                </c:pt>
                <c:pt idx="30985">
                  <c:v>17887.5</c:v>
                </c:pt>
                <c:pt idx="30986">
                  <c:v>14666.4</c:v>
                </c:pt>
                <c:pt idx="30987">
                  <c:v>25099.65</c:v>
                </c:pt>
                <c:pt idx="30988">
                  <c:v>15144.165000000001</c:v>
                </c:pt>
                <c:pt idx="30989">
                  <c:v>34122.6</c:v>
                </c:pt>
                <c:pt idx="30990">
                  <c:v>19180.8</c:v>
                </c:pt>
                <c:pt idx="30991">
                  <c:v>39096.855000000003</c:v>
                </c:pt>
                <c:pt idx="30992">
                  <c:v>18835.2</c:v>
                </c:pt>
                <c:pt idx="30993">
                  <c:v>26720.145</c:v>
                </c:pt>
                <c:pt idx="30994">
                  <c:v>19347.3</c:v>
                </c:pt>
                <c:pt idx="30995">
                  <c:v>10814.67</c:v>
                </c:pt>
                <c:pt idx="30996">
                  <c:v>33013.754999999997</c:v>
                </c:pt>
                <c:pt idx="30997">
                  <c:v>11145.105</c:v>
                </c:pt>
                <c:pt idx="30998">
                  <c:v>24845.4</c:v>
                </c:pt>
                <c:pt idx="30999">
                  <c:v>6633.4049999999997</c:v>
                </c:pt>
                <c:pt idx="31000">
                  <c:v>8723.61</c:v>
                </c:pt>
                <c:pt idx="31001">
                  <c:v>21128.715</c:v>
                </c:pt>
                <c:pt idx="31002">
                  <c:v>6610.41</c:v>
                </c:pt>
                <c:pt idx="31003">
                  <c:v>12381.84</c:v>
                </c:pt>
                <c:pt idx="31004">
                  <c:v>12790.844999999999</c:v>
                </c:pt>
                <c:pt idx="31005">
                  <c:v>8736.93</c:v>
                </c:pt>
                <c:pt idx="31006">
                  <c:v>4116.42</c:v>
                </c:pt>
                <c:pt idx="31007">
                  <c:v>4122.9449999999997</c:v>
                </c:pt>
                <c:pt idx="31008">
                  <c:v>4793.8950000000004</c:v>
                </c:pt>
                <c:pt idx="31009">
                  <c:v>7330.5450000000001</c:v>
                </c:pt>
                <c:pt idx="31010">
                  <c:v>13534.92</c:v>
                </c:pt>
                <c:pt idx="31011">
                  <c:v>5045.625</c:v>
                </c:pt>
                <c:pt idx="31012">
                  <c:v>13178.565000000001</c:v>
                </c:pt>
                <c:pt idx="31013">
                  <c:v>6382.8</c:v>
                </c:pt>
                <c:pt idx="31014">
                  <c:v>13353.615</c:v>
                </c:pt>
                <c:pt idx="31015">
                  <c:v>23448.69</c:v>
                </c:pt>
                <c:pt idx="31016">
                  <c:v>2250</c:v>
                </c:pt>
                <c:pt idx="31017">
                  <c:v>7109.19</c:v>
                </c:pt>
                <c:pt idx="31018">
                  <c:v>10869.975</c:v>
                </c:pt>
                <c:pt idx="31019">
                  <c:v>8847.6299999999992</c:v>
                </c:pt>
                <c:pt idx="31020">
                  <c:v>22270.05</c:v>
                </c:pt>
                <c:pt idx="31021">
                  <c:v>20050.785</c:v>
                </c:pt>
                <c:pt idx="31022">
                  <c:v>12036.96</c:v>
                </c:pt>
                <c:pt idx="31023">
                  <c:v>11957.715</c:v>
                </c:pt>
                <c:pt idx="31024">
                  <c:v>18534.060000000001</c:v>
                </c:pt>
                <c:pt idx="31025">
                  <c:v>43551</c:v>
                </c:pt>
                <c:pt idx="31026">
                  <c:v>9930.2849999999999</c:v>
                </c:pt>
                <c:pt idx="31027">
                  <c:v>11723.4</c:v>
                </c:pt>
                <c:pt idx="31028">
                  <c:v>39885.705000000002</c:v>
                </c:pt>
                <c:pt idx="31029">
                  <c:v>10331.549999999999</c:v>
                </c:pt>
                <c:pt idx="31030">
                  <c:v>24769.53</c:v>
                </c:pt>
                <c:pt idx="31031">
                  <c:v>56754</c:v>
                </c:pt>
                <c:pt idx="31032">
                  <c:v>2250</c:v>
                </c:pt>
                <c:pt idx="31033">
                  <c:v>14269.86</c:v>
                </c:pt>
                <c:pt idx="31034">
                  <c:v>7138.8</c:v>
                </c:pt>
                <c:pt idx="31035">
                  <c:v>3905.1</c:v>
                </c:pt>
                <c:pt idx="31036">
                  <c:v>12613.41</c:v>
                </c:pt>
                <c:pt idx="31037">
                  <c:v>11613.33</c:v>
                </c:pt>
                <c:pt idx="31038">
                  <c:v>5941.3050000000003</c:v>
                </c:pt>
                <c:pt idx="31039">
                  <c:v>15133.365</c:v>
                </c:pt>
                <c:pt idx="31040">
                  <c:v>5068.08</c:v>
                </c:pt>
                <c:pt idx="31041">
                  <c:v>11934.63</c:v>
                </c:pt>
                <c:pt idx="31042">
                  <c:v>13852.485000000001</c:v>
                </c:pt>
                <c:pt idx="31043">
                  <c:v>5657.2650000000003</c:v>
                </c:pt>
                <c:pt idx="31044">
                  <c:v>9114.57</c:v>
                </c:pt>
                <c:pt idx="31045">
                  <c:v>12247.47</c:v>
                </c:pt>
                <c:pt idx="31046">
                  <c:v>9601.875</c:v>
                </c:pt>
                <c:pt idx="31047">
                  <c:v>17430.345000000001</c:v>
                </c:pt>
                <c:pt idx="31048">
                  <c:v>41692.5</c:v>
                </c:pt>
                <c:pt idx="31049">
                  <c:v>10959.3</c:v>
                </c:pt>
                <c:pt idx="31050">
                  <c:v>13878.54</c:v>
                </c:pt>
                <c:pt idx="31051">
                  <c:v>6024.6</c:v>
                </c:pt>
                <c:pt idx="31052">
                  <c:v>52999.92</c:v>
                </c:pt>
                <c:pt idx="31053">
                  <c:v>11250</c:v>
                </c:pt>
                <c:pt idx="31054">
                  <c:v>12169.8</c:v>
                </c:pt>
                <c:pt idx="31055">
                  <c:v>9586.44</c:v>
                </c:pt>
                <c:pt idx="31056">
                  <c:v>2250</c:v>
                </c:pt>
                <c:pt idx="31057">
                  <c:v>1629.3150000000001</c:v>
                </c:pt>
                <c:pt idx="31058">
                  <c:v>9008.1450000000004</c:v>
                </c:pt>
                <c:pt idx="31059">
                  <c:v>7951.5</c:v>
                </c:pt>
                <c:pt idx="31060">
                  <c:v>9196.65</c:v>
                </c:pt>
                <c:pt idx="31061">
                  <c:v>10136.25</c:v>
                </c:pt>
                <c:pt idx="31062">
                  <c:v>17468.099999999999</c:v>
                </c:pt>
                <c:pt idx="31063">
                  <c:v>16376.535</c:v>
                </c:pt>
                <c:pt idx="31064">
                  <c:v>7187.31</c:v>
                </c:pt>
                <c:pt idx="31065">
                  <c:v>22254.3</c:v>
                </c:pt>
                <c:pt idx="31066">
                  <c:v>23366.205000000002</c:v>
                </c:pt>
                <c:pt idx="31067">
                  <c:v>6161.49</c:v>
                </c:pt>
                <c:pt idx="31068">
                  <c:v>30691.395</c:v>
                </c:pt>
                <c:pt idx="31069">
                  <c:v>2250</c:v>
                </c:pt>
                <c:pt idx="31070">
                  <c:v>13500</c:v>
                </c:pt>
                <c:pt idx="31071">
                  <c:v>11440.665000000001</c:v>
                </c:pt>
                <c:pt idx="31072">
                  <c:v>2370.7800000000002</c:v>
                </c:pt>
                <c:pt idx="31073">
                  <c:v>2061.585</c:v>
                </c:pt>
                <c:pt idx="31074">
                  <c:v>7695.1350000000002</c:v>
                </c:pt>
                <c:pt idx="31075">
                  <c:v>14508.135</c:v>
                </c:pt>
                <c:pt idx="31076">
                  <c:v>15962.174999999999</c:v>
                </c:pt>
                <c:pt idx="31077">
                  <c:v>7355.4750000000004</c:v>
                </c:pt>
                <c:pt idx="31078">
                  <c:v>10770.93</c:v>
                </c:pt>
                <c:pt idx="31079">
                  <c:v>6594.8850000000002</c:v>
                </c:pt>
                <c:pt idx="31080">
                  <c:v>1731.42</c:v>
                </c:pt>
                <c:pt idx="31081">
                  <c:v>21982.68</c:v>
                </c:pt>
                <c:pt idx="31082">
                  <c:v>48622.5</c:v>
                </c:pt>
                <c:pt idx="31083">
                  <c:v>7749.54</c:v>
                </c:pt>
                <c:pt idx="31084">
                  <c:v>8990.1</c:v>
                </c:pt>
                <c:pt idx="31085">
                  <c:v>3933.3150000000001</c:v>
                </c:pt>
                <c:pt idx="31086">
                  <c:v>5467.5450000000001</c:v>
                </c:pt>
                <c:pt idx="31087">
                  <c:v>1781.82</c:v>
                </c:pt>
                <c:pt idx="31088">
                  <c:v>4285.5749999999998</c:v>
                </c:pt>
                <c:pt idx="31089">
                  <c:v>2203.1550000000002</c:v>
                </c:pt>
                <c:pt idx="31090">
                  <c:v>3066.8850000000002</c:v>
                </c:pt>
                <c:pt idx="31091">
                  <c:v>4884.4799999999996</c:v>
                </c:pt>
                <c:pt idx="31092">
                  <c:v>13362.434999999999</c:v>
                </c:pt>
                <c:pt idx="31093">
                  <c:v>7079.13</c:v>
                </c:pt>
                <c:pt idx="31094">
                  <c:v>9399.06</c:v>
                </c:pt>
                <c:pt idx="31095">
                  <c:v>31342.904999999999</c:v>
                </c:pt>
                <c:pt idx="31096">
                  <c:v>7516.8</c:v>
                </c:pt>
                <c:pt idx="31097">
                  <c:v>13782.105</c:v>
                </c:pt>
                <c:pt idx="31098">
                  <c:v>7875</c:v>
                </c:pt>
                <c:pt idx="31099">
                  <c:v>8876.0249999999996</c:v>
                </c:pt>
                <c:pt idx="31100">
                  <c:v>9239.9850000000006</c:v>
                </c:pt>
                <c:pt idx="31101">
                  <c:v>10125</c:v>
                </c:pt>
                <c:pt idx="31102">
                  <c:v>2250</c:v>
                </c:pt>
                <c:pt idx="31103">
                  <c:v>9535.4549999999999</c:v>
                </c:pt>
                <c:pt idx="31104">
                  <c:v>14443.2</c:v>
                </c:pt>
                <c:pt idx="31105">
                  <c:v>11266.56</c:v>
                </c:pt>
                <c:pt idx="31106">
                  <c:v>53778.915000000001</c:v>
                </c:pt>
                <c:pt idx="31107">
                  <c:v>8048.52</c:v>
                </c:pt>
                <c:pt idx="31108">
                  <c:v>12375</c:v>
                </c:pt>
                <c:pt idx="31109">
                  <c:v>9493.02</c:v>
                </c:pt>
                <c:pt idx="31110">
                  <c:v>22739.67</c:v>
                </c:pt>
                <c:pt idx="31111">
                  <c:v>35260.425000000003</c:v>
                </c:pt>
                <c:pt idx="31112">
                  <c:v>38224.485000000001</c:v>
                </c:pt>
                <c:pt idx="31113">
                  <c:v>33875.055</c:v>
                </c:pt>
                <c:pt idx="31114">
                  <c:v>15428.475</c:v>
                </c:pt>
                <c:pt idx="31115">
                  <c:v>6750</c:v>
                </c:pt>
                <c:pt idx="31116">
                  <c:v>12646.035</c:v>
                </c:pt>
                <c:pt idx="31117">
                  <c:v>48109.14</c:v>
                </c:pt>
                <c:pt idx="31118">
                  <c:v>33241.5</c:v>
                </c:pt>
                <c:pt idx="31119">
                  <c:v>14494.68</c:v>
                </c:pt>
                <c:pt idx="31120">
                  <c:v>12621.465</c:v>
                </c:pt>
                <c:pt idx="31121">
                  <c:v>7875</c:v>
                </c:pt>
                <c:pt idx="31122">
                  <c:v>23402.294999999998</c:v>
                </c:pt>
                <c:pt idx="31123">
                  <c:v>15577.83</c:v>
                </c:pt>
                <c:pt idx="31124">
                  <c:v>7552.35</c:v>
                </c:pt>
                <c:pt idx="31125">
                  <c:v>8349.2099999999991</c:v>
                </c:pt>
                <c:pt idx="31126">
                  <c:v>7875</c:v>
                </c:pt>
                <c:pt idx="31127">
                  <c:v>8948.25</c:v>
                </c:pt>
                <c:pt idx="31128">
                  <c:v>4132.4849999999997</c:v>
                </c:pt>
                <c:pt idx="31129">
                  <c:v>10650.42</c:v>
                </c:pt>
                <c:pt idx="31130">
                  <c:v>9379.7099999999991</c:v>
                </c:pt>
                <c:pt idx="31131">
                  <c:v>4258.3500000000004</c:v>
                </c:pt>
                <c:pt idx="31132">
                  <c:v>4018.41</c:v>
                </c:pt>
                <c:pt idx="31133">
                  <c:v>5719.6350000000002</c:v>
                </c:pt>
                <c:pt idx="31134">
                  <c:v>5823</c:v>
                </c:pt>
                <c:pt idx="31135">
                  <c:v>8776.7999999999993</c:v>
                </c:pt>
                <c:pt idx="31136">
                  <c:v>9579.5550000000003</c:v>
                </c:pt>
                <c:pt idx="31137">
                  <c:v>24060.555</c:v>
                </c:pt>
                <c:pt idx="31138">
                  <c:v>7524.54</c:v>
                </c:pt>
                <c:pt idx="31139">
                  <c:v>12806.46</c:v>
                </c:pt>
                <c:pt idx="31140">
                  <c:v>14968.8</c:v>
                </c:pt>
                <c:pt idx="31141">
                  <c:v>6423.5249999999996</c:v>
                </c:pt>
                <c:pt idx="31142">
                  <c:v>7196.5349999999999</c:v>
                </c:pt>
                <c:pt idx="31143">
                  <c:v>9023.58</c:v>
                </c:pt>
                <c:pt idx="31144">
                  <c:v>6665.13</c:v>
                </c:pt>
                <c:pt idx="31145">
                  <c:v>34173.044999999998</c:v>
                </c:pt>
                <c:pt idx="31146">
                  <c:v>22772.34</c:v>
                </c:pt>
                <c:pt idx="31147">
                  <c:v>20969.055</c:v>
                </c:pt>
                <c:pt idx="31148">
                  <c:v>10125</c:v>
                </c:pt>
                <c:pt idx="31149">
                  <c:v>10716.21</c:v>
                </c:pt>
                <c:pt idx="31150">
                  <c:v>10922.895</c:v>
                </c:pt>
                <c:pt idx="31151">
                  <c:v>1293.3900000000001</c:v>
                </c:pt>
                <c:pt idx="31152">
                  <c:v>3408.5250000000001</c:v>
                </c:pt>
                <c:pt idx="31153">
                  <c:v>12475.035</c:v>
                </c:pt>
                <c:pt idx="31154">
                  <c:v>5893.1549999999997</c:v>
                </c:pt>
                <c:pt idx="31155">
                  <c:v>2610.7199999999998</c:v>
                </c:pt>
                <c:pt idx="31156">
                  <c:v>10835.055</c:v>
                </c:pt>
                <c:pt idx="31157">
                  <c:v>36056.834999999999</c:v>
                </c:pt>
                <c:pt idx="31158">
                  <c:v>16075.08</c:v>
                </c:pt>
                <c:pt idx="31159">
                  <c:v>26428.05</c:v>
                </c:pt>
                <c:pt idx="31160">
                  <c:v>13285.26</c:v>
                </c:pt>
                <c:pt idx="31161">
                  <c:v>41585.625</c:v>
                </c:pt>
                <c:pt idx="31162">
                  <c:v>3150</c:v>
                </c:pt>
                <c:pt idx="31163">
                  <c:v>38250</c:v>
                </c:pt>
                <c:pt idx="31164">
                  <c:v>11033.504999999999</c:v>
                </c:pt>
                <c:pt idx="31165">
                  <c:v>52788.78</c:v>
                </c:pt>
                <c:pt idx="31166">
                  <c:v>5392.53</c:v>
                </c:pt>
                <c:pt idx="31167">
                  <c:v>10711.575000000001</c:v>
                </c:pt>
                <c:pt idx="31168">
                  <c:v>37396.574999999997</c:v>
                </c:pt>
                <c:pt idx="31169">
                  <c:v>20646.900000000001</c:v>
                </c:pt>
                <c:pt idx="31170">
                  <c:v>29256.615000000002</c:v>
                </c:pt>
                <c:pt idx="31171">
                  <c:v>15001.74</c:v>
                </c:pt>
                <c:pt idx="31172">
                  <c:v>19732.95</c:v>
                </c:pt>
                <c:pt idx="31173">
                  <c:v>3375</c:v>
                </c:pt>
                <c:pt idx="31174">
                  <c:v>21054.195</c:v>
                </c:pt>
                <c:pt idx="31175">
                  <c:v>20247.974999999999</c:v>
                </c:pt>
                <c:pt idx="31176">
                  <c:v>36896.31</c:v>
                </c:pt>
                <c:pt idx="31177">
                  <c:v>6675.75</c:v>
                </c:pt>
                <c:pt idx="31178">
                  <c:v>7234.2</c:v>
                </c:pt>
                <c:pt idx="31179">
                  <c:v>5517.9449999999997</c:v>
                </c:pt>
                <c:pt idx="31180">
                  <c:v>17548.785</c:v>
                </c:pt>
                <c:pt idx="31181">
                  <c:v>17920.845000000001</c:v>
                </c:pt>
                <c:pt idx="31182">
                  <c:v>6773.94</c:v>
                </c:pt>
                <c:pt idx="31183">
                  <c:v>12314.52</c:v>
                </c:pt>
                <c:pt idx="31184">
                  <c:v>3860.8649999999998</c:v>
                </c:pt>
                <c:pt idx="31185">
                  <c:v>4900.68</c:v>
                </c:pt>
                <c:pt idx="31186">
                  <c:v>4665.6899999999996</c:v>
                </c:pt>
                <c:pt idx="31187">
                  <c:v>4576.8599999999997</c:v>
                </c:pt>
                <c:pt idx="31188">
                  <c:v>7478.1</c:v>
                </c:pt>
                <c:pt idx="31189">
                  <c:v>12259.44</c:v>
                </c:pt>
                <c:pt idx="31190">
                  <c:v>20673.945</c:v>
                </c:pt>
                <c:pt idx="31191">
                  <c:v>11250</c:v>
                </c:pt>
                <c:pt idx="31192">
                  <c:v>9371.8349999999991</c:v>
                </c:pt>
                <c:pt idx="31193">
                  <c:v>11759.85</c:v>
                </c:pt>
                <c:pt idx="31194">
                  <c:v>17169.255000000001</c:v>
                </c:pt>
                <c:pt idx="31195">
                  <c:v>2963.6550000000002</c:v>
                </c:pt>
                <c:pt idx="31196">
                  <c:v>9051.93</c:v>
                </c:pt>
                <c:pt idx="31197">
                  <c:v>12774.78</c:v>
                </c:pt>
                <c:pt idx="31198">
                  <c:v>3440.7</c:v>
                </c:pt>
                <c:pt idx="31199">
                  <c:v>13661.64</c:v>
                </c:pt>
                <c:pt idx="31200">
                  <c:v>9339.4349999999995</c:v>
                </c:pt>
                <c:pt idx="31201">
                  <c:v>31544.37</c:v>
                </c:pt>
                <c:pt idx="31202">
                  <c:v>2457.27</c:v>
                </c:pt>
                <c:pt idx="31203">
                  <c:v>13537.035</c:v>
                </c:pt>
                <c:pt idx="31204">
                  <c:v>12704.67</c:v>
                </c:pt>
                <c:pt idx="31205">
                  <c:v>16187.49</c:v>
                </c:pt>
                <c:pt idx="31206">
                  <c:v>2433.915</c:v>
                </c:pt>
                <c:pt idx="31207">
                  <c:v>7510.14</c:v>
                </c:pt>
                <c:pt idx="31208">
                  <c:v>5383.8450000000003</c:v>
                </c:pt>
                <c:pt idx="31209">
                  <c:v>5668.74</c:v>
                </c:pt>
                <c:pt idx="31210">
                  <c:v>16203.24</c:v>
                </c:pt>
                <c:pt idx="31211">
                  <c:v>21868.02</c:v>
                </c:pt>
                <c:pt idx="31212">
                  <c:v>42236.955000000002</c:v>
                </c:pt>
                <c:pt idx="31213">
                  <c:v>60306.254999999997</c:v>
                </c:pt>
                <c:pt idx="31214">
                  <c:v>3636.09</c:v>
                </c:pt>
                <c:pt idx="31215">
                  <c:v>15999.525</c:v>
                </c:pt>
                <c:pt idx="31216">
                  <c:v>14271.975</c:v>
                </c:pt>
                <c:pt idx="31217">
                  <c:v>3179.1149999999998</c:v>
                </c:pt>
                <c:pt idx="31218">
                  <c:v>24393.825000000001</c:v>
                </c:pt>
                <c:pt idx="31219">
                  <c:v>13500</c:v>
                </c:pt>
                <c:pt idx="31220">
                  <c:v>30344.31</c:v>
                </c:pt>
                <c:pt idx="31221">
                  <c:v>9134.2350000000006</c:v>
                </c:pt>
                <c:pt idx="31222">
                  <c:v>4299.8850000000002</c:v>
                </c:pt>
                <c:pt idx="31223">
                  <c:v>28519.514999999999</c:v>
                </c:pt>
                <c:pt idx="31224">
                  <c:v>18576.764999999999</c:v>
                </c:pt>
                <c:pt idx="31225">
                  <c:v>5252.9849999999997</c:v>
                </c:pt>
                <c:pt idx="31226">
                  <c:v>2335.0949999999998</c:v>
                </c:pt>
                <c:pt idx="31227">
                  <c:v>7911.3149999999996</c:v>
                </c:pt>
                <c:pt idx="31228">
                  <c:v>31527.764999999999</c:v>
                </c:pt>
                <c:pt idx="31229">
                  <c:v>50164.65</c:v>
                </c:pt>
                <c:pt idx="31230">
                  <c:v>1906.6949999999999</c:v>
                </c:pt>
                <c:pt idx="31231">
                  <c:v>4547.34</c:v>
                </c:pt>
                <c:pt idx="31232">
                  <c:v>17178.435000000001</c:v>
                </c:pt>
                <c:pt idx="31233">
                  <c:v>4282.5150000000003</c:v>
                </c:pt>
                <c:pt idx="31234">
                  <c:v>28241.19</c:v>
                </c:pt>
                <c:pt idx="31235">
                  <c:v>5938.38</c:v>
                </c:pt>
                <c:pt idx="31236">
                  <c:v>5876.5950000000003</c:v>
                </c:pt>
                <c:pt idx="31237">
                  <c:v>9220.77</c:v>
                </c:pt>
                <c:pt idx="31238">
                  <c:v>7860.87</c:v>
                </c:pt>
                <c:pt idx="31239">
                  <c:v>2250</c:v>
                </c:pt>
                <c:pt idx="31240">
                  <c:v>7994.88</c:v>
                </c:pt>
                <c:pt idx="31241">
                  <c:v>14241.96</c:v>
                </c:pt>
                <c:pt idx="31242">
                  <c:v>9287.0550000000003</c:v>
                </c:pt>
                <c:pt idx="31243">
                  <c:v>12276.09</c:v>
                </c:pt>
                <c:pt idx="31244">
                  <c:v>12950.145</c:v>
                </c:pt>
                <c:pt idx="31245">
                  <c:v>4500</c:v>
                </c:pt>
                <c:pt idx="31246">
                  <c:v>15063.03</c:v>
                </c:pt>
                <c:pt idx="31247">
                  <c:v>24040.44</c:v>
                </c:pt>
                <c:pt idx="31248">
                  <c:v>12400.74</c:v>
                </c:pt>
                <c:pt idx="31249">
                  <c:v>9714.7800000000007</c:v>
                </c:pt>
                <c:pt idx="31250">
                  <c:v>9989.19</c:v>
                </c:pt>
                <c:pt idx="31251">
                  <c:v>30813.345000000001</c:v>
                </c:pt>
                <c:pt idx="31252">
                  <c:v>17546.22</c:v>
                </c:pt>
                <c:pt idx="31253">
                  <c:v>52096.32</c:v>
                </c:pt>
                <c:pt idx="31254">
                  <c:v>3087.2249999999999</c:v>
                </c:pt>
                <c:pt idx="31255">
                  <c:v>22556.474999999999</c:v>
                </c:pt>
                <c:pt idx="31256">
                  <c:v>7566.12</c:v>
                </c:pt>
                <c:pt idx="31257">
                  <c:v>15487.245000000001</c:v>
                </c:pt>
                <c:pt idx="31258">
                  <c:v>9473.2649999999994</c:v>
                </c:pt>
                <c:pt idx="31259">
                  <c:v>9117.99</c:v>
                </c:pt>
                <c:pt idx="31260">
                  <c:v>37035.764999999999</c:v>
                </c:pt>
                <c:pt idx="31261">
                  <c:v>12410.1</c:v>
                </c:pt>
                <c:pt idx="31262">
                  <c:v>2843.2350000000001</c:v>
                </c:pt>
                <c:pt idx="31263">
                  <c:v>10941.75</c:v>
                </c:pt>
                <c:pt idx="31264">
                  <c:v>17081.82</c:v>
                </c:pt>
                <c:pt idx="31265">
                  <c:v>5296.86</c:v>
                </c:pt>
                <c:pt idx="31266">
                  <c:v>6461.5950000000003</c:v>
                </c:pt>
                <c:pt idx="31267">
                  <c:v>15578.73</c:v>
                </c:pt>
                <c:pt idx="31268">
                  <c:v>7206.4350000000004</c:v>
                </c:pt>
                <c:pt idx="31269">
                  <c:v>38424.78</c:v>
                </c:pt>
                <c:pt idx="31270">
                  <c:v>23133.465</c:v>
                </c:pt>
                <c:pt idx="31271">
                  <c:v>14613.21</c:v>
                </c:pt>
                <c:pt idx="31272">
                  <c:v>38332.574999999997</c:v>
                </c:pt>
                <c:pt idx="31273">
                  <c:v>2250</c:v>
                </c:pt>
                <c:pt idx="31274">
                  <c:v>25051.724999999999</c:v>
                </c:pt>
                <c:pt idx="31275">
                  <c:v>12943.485000000001</c:v>
                </c:pt>
                <c:pt idx="31276">
                  <c:v>1215.855</c:v>
                </c:pt>
                <c:pt idx="31277">
                  <c:v>2807.6849999999999</c:v>
                </c:pt>
                <c:pt idx="31278">
                  <c:v>18410.355</c:v>
                </c:pt>
                <c:pt idx="31279">
                  <c:v>29984.67</c:v>
                </c:pt>
                <c:pt idx="31280">
                  <c:v>8813.61</c:v>
                </c:pt>
                <c:pt idx="31281">
                  <c:v>14590.485000000001</c:v>
                </c:pt>
                <c:pt idx="31282">
                  <c:v>4141.8900000000003</c:v>
                </c:pt>
                <c:pt idx="31283">
                  <c:v>17070.884999999998</c:v>
                </c:pt>
                <c:pt idx="31284">
                  <c:v>14975.775</c:v>
                </c:pt>
                <c:pt idx="31285">
                  <c:v>13104.674999999999</c:v>
                </c:pt>
                <c:pt idx="31286">
                  <c:v>5396.1750000000002</c:v>
                </c:pt>
                <c:pt idx="31287">
                  <c:v>2221.2449999999999</c:v>
                </c:pt>
                <c:pt idx="31288">
                  <c:v>6258.78</c:v>
                </c:pt>
                <c:pt idx="31289">
                  <c:v>12396.825000000001</c:v>
                </c:pt>
                <c:pt idx="31290">
                  <c:v>21193.56</c:v>
                </c:pt>
                <c:pt idx="31291">
                  <c:v>13190.985000000001</c:v>
                </c:pt>
                <c:pt idx="31292">
                  <c:v>14671.8</c:v>
                </c:pt>
                <c:pt idx="31293">
                  <c:v>7699.41</c:v>
                </c:pt>
                <c:pt idx="31294">
                  <c:v>4314.33</c:v>
                </c:pt>
                <c:pt idx="31295">
                  <c:v>9202.0499999999993</c:v>
                </c:pt>
                <c:pt idx="31296">
                  <c:v>10860.12</c:v>
                </c:pt>
                <c:pt idx="31297">
                  <c:v>5713.38</c:v>
                </c:pt>
                <c:pt idx="31298">
                  <c:v>14883.03</c:v>
                </c:pt>
                <c:pt idx="31299">
                  <c:v>20873.79</c:v>
                </c:pt>
                <c:pt idx="31300">
                  <c:v>10483.245000000001</c:v>
                </c:pt>
                <c:pt idx="31301">
                  <c:v>7406.1450000000004</c:v>
                </c:pt>
                <c:pt idx="31302">
                  <c:v>13979.475</c:v>
                </c:pt>
                <c:pt idx="31303">
                  <c:v>15619.815000000001</c:v>
                </c:pt>
                <c:pt idx="31304">
                  <c:v>16264.35</c:v>
                </c:pt>
                <c:pt idx="31305">
                  <c:v>28418.084999999999</c:v>
                </c:pt>
                <c:pt idx="31306">
                  <c:v>14024.295</c:v>
                </c:pt>
                <c:pt idx="31307">
                  <c:v>22500</c:v>
                </c:pt>
                <c:pt idx="31308">
                  <c:v>45000</c:v>
                </c:pt>
                <c:pt idx="31309">
                  <c:v>9000</c:v>
                </c:pt>
                <c:pt idx="31310">
                  <c:v>22500</c:v>
                </c:pt>
                <c:pt idx="31311">
                  <c:v>25996.365000000002</c:v>
                </c:pt>
                <c:pt idx="31312">
                  <c:v>6118.74</c:v>
                </c:pt>
                <c:pt idx="31313">
                  <c:v>37698.074999999997</c:v>
                </c:pt>
                <c:pt idx="31314">
                  <c:v>33774.839999999997</c:v>
                </c:pt>
                <c:pt idx="31315">
                  <c:v>7525.98</c:v>
                </c:pt>
                <c:pt idx="31316">
                  <c:v>13196.475</c:v>
                </c:pt>
                <c:pt idx="31317">
                  <c:v>10125</c:v>
                </c:pt>
                <c:pt idx="31318">
                  <c:v>13208.4</c:v>
                </c:pt>
                <c:pt idx="31319">
                  <c:v>10313.73</c:v>
                </c:pt>
                <c:pt idx="31320">
                  <c:v>58131.495000000003</c:v>
                </c:pt>
                <c:pt idx="31321">
                  <c:v>4518.8999999999996</c:v>
                </c:pt>
                <c:pt idx="31322">
                  <c:v>27574.47</c:v>
                </c:pt>
                <c:pt idx="31323">
                  <c:v>14729.58</c:v>
                </c:pt>
                <c:pt idx="31324">
                  <c:v>13123.934999999999</c:v>
                </c:pt>
                <c:pt idx="31325">
                  <c:v>8014.2749999999996</c:v>
                </c:pt>
                <c:pt idx="31326">
                  <c:v>16646.355</c:v>
                </c:pt>
                <c:pt idx="31327">
                  <c:v>30431.654999999999</c:v>
                </c:pt>
                <c:pt idx="31328">
                  <c:v>36000</c:v>
                </c:pt>
                <c:pt idx="31329">
                  <c:v>25309.575000000001</c:v>
                </c:pt>
                <c:pt idx="31330">
                  <c:v>13066.56</c:v>
                </c:pt>
                <c:pt idx="31331">
                  <c:v>25322.895</c:v>
                </c:pt>
                <c:pt idx="31332">
                  <c:v>17628.66</c:v>
                </c:pt>
                <c:pt idx="31333">
                  <c:v>26211.735000000001</c:v>
                </c:pt>
                <c:pt idx="31334">
                  <c:v>27000</c:v>
                </c:pt>
                <c:pt idx="31335">
                  <c:v>2670.12</c:v>
                </c:pt>
                <c:pt idx="31336">
                  <c:v>14675.85</c:v>
                </c:pt>
                <c:pt idx="31337">
                  <c:v>13382.37</c:v>
                </c:pt>
                <c:pt idx="31338">
                  <c:v>8018.46</c:v>
                </c:pt>
                <c:pt idx="31339">
                  <c:v>26197.47</c:v>
                </c:pt>
                <c:pt idx="31340">
                  <c:v>27449.82</c:v>
                </c:pt>
                <c:pt idx="31341">
                  <c:v>26374.005000000001</c:v>
                </c:pt>
                <c:pt idx="31342">
                  <c:v>13738.545</c:v>
                </c:pt>
                <c:pt idx="31343">
                  <c:v>24277.32</c:v>
                </c:pt>
                <c:pt idx="31344">
                  <c:v>13712.535</c:v>
                </c:pt>
                <c:pt idx="31345">
                  <c:v>37084.095000000001</c:v>
                </c:pt>
                <c:pt idx="31346">
                  <c:v>48698.595000000001</c:v>
                </c:pt>
                <c:pt idx="31347">
                  <c:v>10463.174999999999</c:v>
                </c:pt>
                <c:pt idx="31348">
                  <c:v>13282.2</c:v>
                </c:pt>
                <c:pt idx="31349">
                  <c:v>33025.5</c:v>
                </c:pt>
                <c:pt idx="31350">
                  <c:v>13041.72</c:v>
                </c:pt>
                <c:pt idx="31351">
                  <c:v>52791.705000000002</c:v>
                </c:pt>
                <c:pt idx="31352">
                  <c:v>5565.8249999999998</c:v>
                </c:pt>
                <c:pt idx="31353">
                  <c:v>33843.195</c:v>
                </c:pt>
                <c:pt idx="31354">
                  <c:v>8354.6550000000007</c:v>
                </c:pt>
                <c:pt idx="31355">
                  <c:v>5047.74</c:v>
                </c:pt>
                <c:pt idx="31356">
                  <c:v>5406.39</c:v>
                </c:pt>
                <c:pt idx="31357">
                  <c:v>9609.8850000000002</c:v>
                </c:pt>
                <c:pt idx="31358">
                  <c:v>26442</c:v>
                </c:pt>
                <c:pt idx="31359">
                  <c:v>12311.325000000001</c:v>
                </c:pt>
                <c:pt idx="31360">
                  <c:v>11253.555</c:v>
                </c:pt>
                <c:pt idx="31361">
                  <c:v>3704.5349999999999</c:v>
                </c:pt>
                <c:pt idx="31362">
                  <c:v>5660.8649999999998</c:v>
                </c:pt>
                <c:pt idx="31363">
                  <c:v>9000.18</c:v>
                </c:pt>
                <c:pt idx="31364">
                  <c:v>4528.3500000000004</c:v>
                </c:pt>
                <c:pt idx="31365">
                  <c:v>22178.294999999998</c:v>
                </c:pt>
                <c:pt idx="31366">
                  <c:v>6187.5</c:v>
                </c:pt>
                <c:pt idx="31367">
                  <c:v>3012.0749999999998</c:v>
                </c:pt>
                <c:pt idx="31368">
                  <c:v>9639.8549999999996</c:v>
                </c:pt>
                <c:pt idx="31369">
                  <c:v>9010.44</c:v>
                </c:pt>
                <c:pt idx="31370">
                  <c:v>7911.63</c:v>
                </c:pt>
                <c:pt idx="31371">
                  <c:v>14362.02</c:v>
                </c:pt>
                <c:pt idx="31372">
                  <c:v>20250</c:v>
                </c:pt>
                <c:pt idx="31373">
                  <c:v>14131.26</c:v>
                </c:pt>
                <c:pt idx="31374">
                  <c:v>8935.5149999999994</c:v>
                </c:pt>
                <c:pt idx="31375">
                  <c:v>5195.2049999999999</c:v>
                </c:pt>
                <c:pt idx="31376">
                  <c:v>2746.2150000000001</c:v>
                </c:pt>
                <c:pt idx="31377">
                  <c:v>2292.7049999999999</c:v>
                </c:pt>
                <c:pt idx="31378">
                  <c:v>7568.1</c:v>
                </c:pt>
                <c:pt idx="31379">
                  <c:v>5818.59</c:v>
                </c:pt>
                <c:pt idx="31380">
                  <c:v>2625.2550000000001</c:v>
                </c:pt>
                <c:pt idx="31381">
                  <c:v>16208.145</c:v>
                </c:pt>
                <c:pt idx="31382">
                  <c:v>2272.2750000000001</c:v>
                </c:pt>
                <c:pt idx="31383">
                  <c:v>7478.5950000000003</c:v>
                </c:pt>
                <c:pt idx="31384">
                  <c:v>15978.825000000001</c:v>
                </c:pt>
                <c:pt idx="31385">
                  <c:v>3309.03</c:v>
                </c:pt>
                <c:pt idx="31386">
                  <c:v>7595.64</c:v>
                </c:pt>
                <c:pt idx="31387">
                  <c:v>2250</c:v>
                </c:pt>
                <c:pt idx="31388">
                  <c:v>4132.3500000000004</c:v>
                </c:pt>
                <c:pt idx="31389">
                  <c:v>12617.055</c:v>
                </c:pt>
                <c:pt idx="31390">
                  <c:v>25310.474999999999</c:v>
                </c:pt>
                <c:pt idx="31391">
                  <c:v>30711.599999999999</c:v>
                </c:pt>
                <c:pt idx="31392">
                  <c:v>11737.8</c:v>
                </c:pt>
                <c:pt idx="31393">
                  <c:v>10256.219999999999</c:v>
                </c:pt>
                <c:pt idx="31394">
                  <c:v>3623.7150000000001</c:v>
                </c:pt>
                <c:pt idx="31395">
                  <c:v>2250</c:v>
                </c:pt>
                <c:pt idx="31396">
                  <c:v>6260.31</c:v>
                </c:pt>
                <c:pt idx="31397">
                  <c:v>5166.3599999999997</c:v>
                </c:pt>
                <c:pt idx="31398">
                  <c:v>18783.18</c:v>
                </c:pt>
                <c:pt idx="31399">
                  <c:v>10220.4</c:v>
                </c:pt>
                <c:pt idx="31400">
                  <c:v>8511.48</c:v>
                </c:pt>
                <c:pt idx="31401">
                  <c:v>9934.7849999999999</c:v>
                </c:pt>
                <c:pt idx="31402">
                  <c:v>18209.384999999998</c:v>
                </c:pt>
                <c:pt idx="31403">
                  <c:v>25693.200000000001</c:v>
                </c:pt>
                <c:pt idx="31404">
                  <c:v>5211.18</c:v>
                </c:pt>
                <c:pt idx="31405">
                  <c:v>1970.28</c:v>
                </c:pt>
                <c:pt idx="31406">
                  <c:v>2250</c:v>
                </c:pt>
                <c:pt idx="31407">
                  <c:v>7169.1750000000002</c:v>
                </c:pt>
                <c:pt idx="31408">
                  <c:v>9714.51</c:v>
                </c:pt>
                <c:pt idx="31409">
                  <c:v>6139.26</c:v>
                </c:pt>
                <c:pt idx="31410">
                  <c:v>12817.71</c:v>
                </c:pt>
                <c:pt idx="31411">
                  <c:v>12174.075000000001</c:v>
                </c:pt>
                <c:pt idx="31412">
                  <c:v>15754.365</c:v>
                </c:pt>
                <c:pt idx="31413">
                  <c:v>14601.69</c:v>
                </c:pt>
                <c:pt idx="31414">
                  <c:v>7087.0050000000001</c:v>
                </c:pt>
                <c:pt idx="31415">
                  <c:v>3521.52</c:v>
                </c:pt>
                <c:pt idx="31416">
                  <c:v>4788.18</c:v>
                </c:pt>
                <c:pt idx="31417">
                  <c:v>3850.11</c:v>
                </c:pt>
                <c:pt idx="31418">
                  <c:v>11308.59</c:v>
                </c:pt>
                <c:pt idx="31419">
                  <c:v>7079.8050000000003</c:v>
                </c:pt>
                <c:pt idx="31420">
                  <c:v>7087.68</c:v>
                </c:pt>
                <c:pt idx="31421">
                  <c:v>8825.2649999999994</c:v>
                </c:pt>
                <c:pt idx="31422">
                  <c:v>4213.3950000000004</c:v>
                </c:pt>
                <c:pt idx="31423">
                  <c:v>21257.37</c:v>
                </c:pt>
                <c:pt idx="31424">
                  <c:v>4496.04</c:v>
                </c:pt>
                <c:pt idx="31425">
                  <c:v>4221.99</c:v>
                </c:pt>
                <c:pt idx="31426">
                  <c:v>8293.5</c:v>
                </c:pt>
                <c:pt idx="31427">
                  <c:v>2781.63</c:v>
                </c:pt>
                <c:pt idx="31428">
                  <c:v>5902.7849999999999</c:v>
                </c:pt>
                <c:pt idx="31429">
                  <c:v>9482.58</c:v>
                </c:pt>
                <c:pt idx="31430">
                  <c:v>10163.07</c:v>
                </c:pt>
                <c:pt idx="31431">
                  <c:v>8262.5400000000009</c:v>
                </c:pt>
                <c:pt idx="31432">
                  <c:v>7391.3850000000002</c:v>
                </c:pt>
                <c:pt idx="31433">
                  <c:v>4604.3100000000004</c:v>
                </c:pt>
                <c:pt idx="31434">
                  <c:v>5617.44</c:v>
                </c:pt>
                <c:pt idx="31435">
                  <c:v>5271.165</c:v>
                </c:pt>
                <c:pt idx="31436">
                  <c:v>4727.2049999999999</c:v>
                </c:pt>
                <c:pt idx="31437">
                  <c:v>4406.58</c:v>
                </c:pt>
                <c:pt idx="31438">
                  <c:v>19438.560000000001</c:v>
                </c:pt>
                <c:pt idx="31439">
                  <c:v>14734.53</c:v>
                </c:pt>
                <c:pt idx="31440">
                  <c:v>3963.42</c:v>
                </c:pt>
                <c:pt idx="31441">
                  <c:v>7328.3850000000002</c:v>
                </c:pt>
                <c:pt idx="31442">
                  <c:v>2928.645</c:v>
                </c:pt>
                <c:pt idx="31443">
                  <c:v>10444.049999999999</c:v>
                </c:pt>
                <c:pt idx="31444">
                  <c:v>3336.66</c:v>
                </c:pt>
                <c:pt idx="31445">
                  <c:v>24167.654999999999</c:v>
                </c:pt>
                <c:pt idx="31446">
                  <c:v>9840.69</c:v>
                </c:pt>
                <c:pt idx="31447">
                  <c:v>2471.4450000000002</c:v>
                </c:pt>
                <c:pt idx="31448">
                  <c:v>14137.02</c:v>
                </c:pt>
                <c:pt idx="31449">
                  <c:v>16461.314999999999</c:v>
                </c:pt>
                <c:pt idx="31450">
                  <c:v>2250</c:v>
                </c:pt>
                <c:pt idx="31451">
                  <c:v>3417.66</c:v>
                </c:pt>
                <c:pt idx="31452">
                  <c:v>7385.58</c:v>
                </c:pt>
                <c:pt idx="31453">
                  <c:v>14154.795</c:v>
                </c:pt>
                <c:pt idx="31454">
                  <c:v>6194.61</c:v>
                </c:pt>
                <c:pt idx="31455">
                  <c:v>5505.12</c:v>
                </c:pt>
                <c:pt idx="31456">
                  <c:v>10860.525</c:v>
                </c:pt>
                <c:pt idx="31457">
                  <c:v>6418.665</c:v>
                </c:pt>
                <c:pt idx="31458">
                  <c:v>8273.43</c:v>
                </c:pt>
                <c:pt idx="31459">
                  <c:v>5069.16</c:v>
                </c:pt>
                <c:pt idx="31460">
                  <c:v>2977.56</c:v>
                </c:pt>
                <c:pt idx="31461">
                  <c:v>15876.54</c:v>
                </c:pt>
                <c:pt idx="31462">
                  <c:v>12703.68</c:v>
                </c:pt>
                <c:pt idx="31463">
                  <c:v>6630.03</c:v>
                </c:pt>
                <c:pt idx="31464">
                  <c:v>2567.7449999999999</c:v>
                </c:pt>
                <c:pt idx="31465">
                  <c:v>6681.8249999999998</c:v>
                </c:pt>
                <c:pt idx="31466">
                  <c:v>4921.335</c:v>
                </c:pt>
                <c:pt idx="31467">
                  <c:v>14412.915000000001</c:v>
                </c:pt>
                <c:pt idx="31468">
                  <c:v>11850.3</c:v>
                </c:pt>
                <c:pt idx="31469">
                  <c:v>8965.3950000000004</c:v>
                </c:pt>
                <c:pt idx="31470">
                  <c:v>10641.15</c:v>
                </c:pt>
                <c:pt idx="31471">
                  <c:v>27530.055</c:v>
                </c:pt>
                <c:pt idx="31472">
                  <c:v>8406.9449999999997</c:v>
                </c:pt>
                <c:pt idx="31473">
                  <c:v>8510.2649999999994</c:v>
                </c:pt>
                <c:pt idx="31474">
                  <c:v>11490.3</c:v>
                </c:pt>
                <c:pt idx="31475">
                  <c:v>7712.2349999999997</c:v>
                </c:pt>
                <c:pt idx="31476">
                  <c:v>5897.43</c:v>
                </c:pt>
                <c:pt idx="31477">
                  <c:v>8703.2250000000004</c:v>
                </c:pt>
                <c:pt idx="31478">
                  <c:v>21544.965</c:v>
                </c:pt>
                <c:pt idx="31479">
                  <c:v>60916.86</c:v>
                </c:pt>
                <c:pt idx="31480">
                  <c:v>11066.805</c:v>
                </c:pt>
                <c:pt idx="31481">
                  <c:v>7061.49</c:v>
                </c:pt>
                <c:pt idx="31482">
                  <c:v>9356.8950000000004</c:v>
                </c:pt>
                <c:pt idx="31483">
                  <c:v>22860</c:v>
                </c:pt>
                <c:pt idx="31484">
                  <c:v>25198.65</c:v>
                </c:pt>
                <c:pt idx="31485">
                  <c:v>21647.34</c:v>
                </c:pt>
                <c:pt idx="31486">
                  <c:v>11250</c:v>
                </c:pt>
                <c:pt idx="31487">
                  <c:v>23874.75</c:v>
                </c:pt>
                <c:pt idx="31488">
                  <c:v>3247.11</c:v>
                </c:pt>
                <c:pt idx="31489">
                  <c:v>14602.95</c:v>
                </c:pt>
                <c:pt idx="31490">
                  <c:v>5504.625</c:v>
                </c:pt>
                <c:pt idx="31491">
                  <c:v>2250</c:v>
                </c:pt>
                <c:pt idx="31492">
                  <c:v>7249.2749999999996</c:v>
                </c:pt>
                <c:pt idx="31493">
                  <c:v>12625.38</c:v>
                </c:pt>
                <c:pt idx="31494">
                  <c:v>3179.2049999999999</c:v>
                </c:pt>
                <c:pt idx="31495">
                  <c:v>10756.8</c:v>
                </c:pt>
                <c:pt idx="31496">
                  <c:v>14853.96</c:v>
                </c:pt>
                <c:pt idx="31497">
                  <c:v>10252.035</c:v>
                </c:pt>
                <c:pt idx="31498">
                  <c:v>3427.65</c:v>
                </c:pt>
                <c:pt idx="31499">
                  <c:v>16588.98</c:v>
                </c:pt>
                <c:pt idx="31500">
                  <c:v>15316.29</c:v>
                </c:pt>
                <c:pt idx="31501">
                  <c:v>47484</c:v>
                </c:pt>
                <c:pt idx="31502">
                  <c:v>34074.449999999997</c:v>
                </c:pt>
                <c:pt idx="31503">
                  <c:v>26153.685000000001</c:v>
                </c:pt>
                <c:pt idx="31504">
                  <c:v>33750</c:v>
                </c:pt>
                <c:pt idx="31505">
                  <c:v>22170.285</c:v>
                </c:pt>
                <c:pt idx="31506">
                  <c:v>15513.48</c:v>
                </c:pt>
                <c:pt idx="31507">
                  <c:v>11250</c:v>
                </c:pt>
                <c:pt idx="31508">
                  <c:v>22273.154999999999</c:v>
                </c:pt>
                <c:pt idx="31509">
                  <c:v>24762.915000000001</c:v>
                </c:pt>
                <c:pt idx="31510">
                  <c:v>13338.09</c:v>
                </c:pt>
                <c:pt idx="31511">
                  <c:v>16412.310000000001</c:v>
                </c:pt>
                <c:pt idx="31512">
                  <c:v>29126.115000000002</c:v>
                </c:pt>
                <c:pt idx="31513">
                  <c:v>4782.4650000000001</c:v>
                </c:pt>
                <c:pt idx="31514">
                  <c:v>12551.805</c:v>
                </c:pt>
                <c:pt idx="31515">
                  <c:v>28091.07</c:v>
                </c:pt>
                <c:pt idx="31516">
                  <c:v>6494.04</c:v>
                </c:pt>
                <c:pt idx="31517">
                  <c:v>8991.7649999999994</c:v>
                </c:pt>
                <c:pt idx="31518">
                  <c:v>8273.1149999999998</c:v>
                </c:pt>
                <c:pt idx="31519">
                  <c:v>17609.264999999999</c:v>
                </c:pt>
                <c:pt idx="31520">
                  <c:v>6577.83</c:v>
                </c:pt>
                <c:pt idx="31521">
                  <c:v>11425.23</c:v>
                </c:pt>
                <c:pt idx="31522">
                  <c:v>15261.57</c:v>
                </c:pt>
                <c:pt idx="31523">
                  <c:v>16388.955000000002</c:v>
                </c:pt>
                <c:pt idx="31524">
                  <c:v>12596.805</c:v>
                </c:pt>
                <c:pt idx="31525">
                  <c:v>2844</c:v>
                </c:pt>
                <c:pt idx="31526">
                  <c:v>5449.95</c:v>
                </c:pt>
                <c:pt idx="31527">
                  <c:v>6483.7349999999997</c:v>
                </c:pt>
                <c:pt idx="31528">
                  <c:v>6108.57</c:v>
                </c:pt>
                <c:pt idx="31529">
                  <c:v>8114.85</c:v>
                </c:pt>
                <c:pt idx="31530">
                  <c:v>11250</c:v>
                </c:pt>
                <c:pt idx="31531">
                  <c:v>12511.665000000001</c:v>
                </c:pt>
                <c:pt idx="31532">
                  <c:v>20123.865000000002</c:v>
                </c:pt>
                <c:pt idx="31533">
                  <c:v>46084.5</c:v>
                </c:pt>
                <c:pt idx="31534">
                  <c:v>23933.07</c:v>
                </c:pt>
                <c:pt idx="31535">
                  <c:v>40617.224999999999</c:v>
                </c:pt>
                <c:pt idx="31536">
                  <c:v>22217.67</c:v>
                </c:pt>
                <c:pt idx="31537">
                  <c:v>11178.99</c:v>
                </c:pt>
                <c:pt idx="31538">
                  <c:v>5403.0150000000003</c:v>
                </c:pt>
                <c:pt idx="31539">
                  <c:v>13392.9</c:v>
                </c:pt>
                <c:pt idx="31540">
                  <c:v>3042.585</c:v>
                </c:pt>
                <c:pt idx="31541">
                  <c:v>4905.3149999999996</c:v>
                </c:pt>
                <c:pt idx="31542">
                  <c:v>11260.8</c:v>
                </c:pt>
                <c:pt idx="31543">
                  <c:v>8905.0499999999993</c:v>
                </c:pt>
                <c:pt idx="31544">
                  <c:v>7010.1</c:v>
                </c:pt>
                <c:pt idx="31545">
                  <c:v>13458.87</c:v>
                </c:pt>
                <c:pt idx="31546">
                  <c:v>29463.165000000001</c:v>
                </c:pt>
                <c:pt idx="31547">
                  <c:v>11030.625</c:v>
                </c:pt>
                <c:pt idx="31548">
                  <c:v>3150</c:v>
                </c:pt>
                <c:pt idx="31549">
                  <c:v>19754.46</c:v>
                </c:pt>
                <c:pt idx="31550">
                  <c:v>12470.445</c:v>
                </c:pt>
                <c:pt idx="31551">
                  <c:v>3557.25</c:v>
                </c:pt>
                <c:pt idx="31552">
                  <c:v>9753.3449999999993</c:v>
                </c:pt>
                <c:pt idx="31553">
                  <c:v>3509.1</c:v>
                </c:pt>
                <c:pt idx="31554">
                  <c:v>12603.465</c:v>
                </c:pt>
                <c:pt idx="31555">
                  <c:v>2518.605</c:v>
                </c:pt>
                <c:pt idx="31556">
                  <c:v>7709.625</c:v>
                </c:pt>
                <c:pt idx="31557">
                  <c:v>22287.78</c:v>
                </c:pt>
                <c:pt idx="31558">
                  <c:v>8860.8150000000005</c:v>
                </c:pt>
                <c:pt idx="31559">
                  <c:v>12705.434999999999</c:v>
                </c:pt>
                <c:pt idx="31560">
                  <c:v>7268.94</c:v>
                </c:pt>
                <c:pt idx="31561">
                  <c:v>7865.73</c:v>
                </c:pt>
                <c:pt idx="31562">
                  <c:v>13222.305</c:v>
                </c:pt>
                <c:pt idx="31563">
                  <c:v>23772.105</c:v>
                </c:pt>
                <c:pt idx="31564">
                  <c:v>18235.080000000002</c:v>
                </c:pt>
                <c:pt idx="31565">
                  <c:v>2654.37</c:v>
                </c:pt>
                <c:pt idx="31566">
                  <c:v>13558.004999999999</c:v>
                </c:pt>
                <c:pt idx="31567">
                  <c:v>7900.7849999999999</c:v>
                </c:pt>
                <c:pt idx="31568">
                  <c:v>6750</c:v>
                </c:pt>
                <c:pt idx="31569">
                  <c:v>15364.125</c:v>
                </c:pt>
                <c:pt idx="31570">
                  <c:v>30529.08</c:v>
                </c:pt>
                <c:pt idx="31571">
                  <c:v>2729.1149999999998</c:v>
                </c:pt>
                <c:pt idx="31572">
                  <c:v>4740.5249999999996</c:v>
                </c:pt>
                <c:pt idx="31573">
                  <c:v>4770.4949999999999</c:v>
                </c:pt>
                <c:pt idx="31574">
                  <c:v>162359.14499999999</c:v>
                </c:pt>
                <c:pt idx="31575">
                  <c:v>11040.254999999999</c:v>
                </c:pt>
                <c:pt idx="31576">
                  <c:v>10165.995000000001</c:v>
                </c:pt>
                <c:pt idx="31577">
                  <c:v>20934.990000000002</c:v>
                </c:pt>
                <c:pt idx="31578">
                  <c:v>24631.56</c:v>
                </c:pt>
                <c:pt idx="31579">
                  <c:v>34129.08</c:v>
                </c:pt>
                <c:pt idx="31580">
                  <c:v>29198.205000000002</c:v>
                </c:pt>
                <c:pt idx="31581">
                  <c:v>6123.1949999999997</c:v>
                </c:pt>
                <c:pt idx="31582">
                  <c:v>15051.15</c:v>
                </c:pt>
                <c:pt idx="31583">
                  <c:v>6666.9750000000004</c:v>
                </c:pt>
                <c:pt idx="31584">
                  <c:v>6937.875</c:v>
                </c:pt>
                <c:pt idx="31585">
                  <c:v>8007.48</c:v>
                </c:pt>
                <c:pt idx="31586">
                  <c:v>5342.67</c:v>
                </c:pt>
                <c:pt idx="31587">
                  <c:v>2250</c:v>
                </c:pt>
                <c:pt idx="31588">
                  <c:v>9249.8850000000002</c:v>
                </c:pt>
                <c:pt idx="31589">
                  <c:v>5443.92</c:v>
                </c:pt>
                <c:pt idx="31590">
                  <c:v>20813.400000000001</c:v>
                </c:pt>
                <c:pt idx="31591">
                  <c:v>3023.415</c:v>
                </c:pt>
                <c:pt idx="31592">
                  <c:v>12973.184999999999</c:v>
                </c:pt>
                <c:pt idx="31593">
                  <c:v>5808.375</c:v>
                </c:pt>
                <c:pt idx="31594">
                  <c:v>6056.73</c:v>
                </c:pt>
                <c:pt idx="31595">
                  <c:v>10956.42</c:v>
                </c:pt>
                <c:pt idx="31596">
                  <c:v>5464.3050000000003</c:v>
                </c:pt>
                <c:pt idx="31597">
                  <c:v>9438.66</c:v>
                </c:pt>
                <c:pt idx="31598">
                  <c:v>4827.375</c:v>
                </c:pt>
                <c:pt idx="31599">
                  <c:v>10727.055</c:v>
                </c:pt>
                <c:pt idx="31600">
                  <c:v>10193.58</c:v>
                </c:pt>
                <c:pt idx="31601">
                  <c:v>7353.9449999999997</c:v>
                </c:pt>
                <c:pt idx="31602">
                  <c:v>8120.2049999999999</c:v>
                </c:pt>
                <c:pt idx="31603">
                  <c:v>24750</c:v>
                </c:pt>
                <c:pt idx="31604">
                  <c:v>8606.7000000000007</c:v>
                </c:pt>
                <c:pt idx="31605">
                  <c:v>7235.01</c:v>
                </c:pt>
                <c:pt idx="31606">
                  <c:v>46670.13</c:v>
                </c:pt>
                <c:pt idx="31607">
                  <c:v>18086.805</c:v>
                </c:pt>
                <c:pt idx="31608">
                  <c:v>41728.410000000003</c:v>
                </c:pt>
                <c:pt idx="31609">
                  <c:v>6750</c:v>
                </c:pt>
                <c:pt idx="31610">
                  <c:v>20966.445</c:v>
                </c:pt>
                <c:pt idx="31611">
                  <c:v>17008.29</c:v>
                </c:pt>
                <c:pt idx="31612">
                  <c:v>24433.424999999999</c:v>
                </c:pt>
                <c:pt idx="31613">
                  <c:v>26749.125</c:v>
                </c:pt>
                <c:pt idx="31614">
                  <c:v>19427.310000000001</c:v>
                </c:pt>
                <c:pt idx="31615">
                  <c:v>16090.29</c:v>
                </c:pt>
                <c:pt idx="31616">
                  <c:v>2250</c:v>
                </c:pt>
                <c:pt idx="31617">
                  <c:v>10835.055</c:v>
                </c:pt>
                <c:pt idx="31618">
                  <c:v>18530.55</c:v>
                </c:pt>
                <c:pt idx="31619">
                  <c:v>9000</c:v>
                </c:pt>
                <c:pt idx="31620">
                  <c:v>22317.03</c:v>
                </c:pt>
                <c:pt idx="31621">
                  <c:v>14910.93</c:v>
                </c:pt>
                <c:pt idx="31622">
                  <c:v>60916.86</c:v>
                </c:pt>
                <c:pt idx="31623">
                  <c:v>33750</c:v>
                </c:pt>
                <c:pt idx="31624">
                  <c:v>77083.875</c:v>
                </c:pt>
                <c:pt idx="31625">
                  <c:v>23844.78</c:v>
                </c:pt>
                <c:pt idx="31626">
                  <c:v>16839.09</c:v>
                </c:pt>
                <c:pt idx="31627">
                  <c:v>5625</c:v>
                </c:pt>
                <c:pt idx="31628">
                  <c:v>26641.26</c:v>
                </c:pt>
                <c:pt idx="31629">
                  <c:v>20869.650000000001</c:v>
                </c:pt>
                <c:pt idx="31630">
                  <c:v>20061.990000000002</c:v>
                </c:pt>
                <c:pt idx="31631">
                  <c:v>17240.715</c:v>
                </c:pt>
                <c:pt idx="31632">
                  <c:v>39227.355000000003</c:v>
                </c:pt>
                <c:pt idx="31633">
                  <c:v>4849.335</c:v>
                </c:pt>
                <c:pt idx="31634">
                  <c:v>9378.27</c:v>
                </c:pt>
                <c:pt idx="31635">
                  <c:v>11966.94</c:v>
                </c:pt>
                <c:pt idx="31636">
                  <c:v>27449.82</c:v>
                </c:pt>
                <c:pt idx="31637">
                  <c:v>45495.81</c:v>
                </c:pt>
                <c:pt idx="31638">
                  <c:v>24704.865000000002</c:v>
                </c:pt>
                <c:pt idx="31639">
                  <c:v>10190.25</c:v>
                </c:pt>
                <c:pt idx="31640">
                  <c:v>18235.080000000002</c:v>
                </c:pt>
                <c:pt idx="31641">
                  <c:v>7644.375</c:v>
                </c:pt>
                <c:pt idx="31642">
                  <c:v>8607.9150000000009</c:v>
                </c:pt>
                <c:pt idx="31643">
                  <c:v>11192.31</c:v>
                </c:pt>
                <c:pt idx="31644">
                  <c:v>9457.2450000000008</c:v>
                </c:pt>
                <c:pt idx="31645">
                  <c:v>9389.07</c:v>
                </c:pt>
                <c:pt idx="31646">
                  <c:v>3810.375</c:v>
                </c:pt>
                <c:pt idx="31647">
                  <c:v>3509.82</c:v>
                </c:pt>
                <c:pt idx="31648">
                  <c:v>11333.025</c:v>
                </c:pt>
                <c:pt idx="31649">
                  <c:v>3078.1350000000002</c:v>
                </c:pt>
                <c:pt idx="31650">
                  <c:v>5016.51</c:v>
                </c:pt>
                <c:pt idx="31651">
                  <c:v>6100.29</c:v>
                </c:pt>
                <c:pt idx="31652">
                  <c:v>5246.01</c:v>
                </c:pt>
                <c:pt idx="31653">
                  <c:v>14393.25</c:v>
                </c:pt>
                <c:pt idx="31654">
                  <c:v>7586.01</c:v>
                </c:pt>
                <c:pt idx="31655">
                  <c:v>5341.7250000000004</c:v>
                </c:pt>
                <c:pt idx="31656">
                  <c:v>3757.05</c:v>
                </c:pt>
                <c:pt idx="31657">
                  <c:v>5599.665</c:v>
                </c:pt>
                <c:pt idx="31658">
                  <c:v>33100.92</c:v>
                </c:pt>
                <c:pt idx="31659">
                  <c:v>16952.715</c:v>
                </c:pt>
                <c:pt idx="31660">
                  <c:v>13880.745000000001</c:v>
                </c:pt>
                <c:pt idx="31661">
                  <c:v>25723.125</c:v>
                </c:pt>
                <c:pt idx="31662">
                  <c:v>38250</c:v>
                </c:pt>
                <c:pt idx="31663">
                  <c:v>44342.64</c:v>
                </c:pt>
                <c:pt idx="31664">
                  <c:v>40783.995000000003</c:v>
                </c:pt>
                <c:pt idx="31665">
                  <c:v>15792.975</c:v>
                </c:pt>
                <c:pt idx="31666">
                  <c:v>54040.904999999999</c:v>
                </c:pt>
                <c:pt idx="31667">
                  <c:v>3206.0250000000001</c:v>
                </c:pt>
                <c:pt idx="31668">
                  <c:v>9369.0450000000001</c:v>
                </c:pt>
                <c:pt idx="31669">
                  <c:v>8371.7099999999991</c:v>
                </c:pt>
                <c:pt idx="31670">
                  <c:v>4488.66</c:v>
                </c:pt>
                <c:pt idx="31671">
                  <c:v>3001.23</c:v>
                </c:pt>
                <c:pt idx="31672">
                  <c:v>14746.455</c:v>
                </c:pt>
                <c:pt idx="31673">
                  <c:v>6750</c:v>
                </c:pt>
                <c:pt idx="31674">
                  <c:v>17268.435000000001</c:v>
                </c:pt>
                <c:pt idx="31675">
                  <c:v>21886.875</c:v>
                </c:pt>
                <c:pt idx="31676">
                  <c:v>38344.184999999998</c:v>
                </c:pt>
                <c:pt idx="31677">
                  <c:v>14978.52</c:v>
                </c:pt>
                <c:pt idx="31678">
                  <c:v>13388.264999999999</c:v>
                </c:pt>
                <c:pt idx="31679">
                  <c:v>13230.72</c:v>
                </c:pt>
                <c:pt idx="31680">
                  <c:v>6221.43</c:v>
                </c:pt>
                <c:pt idx="31681">
                  <c:v>3761.6849999999999</c:v>
                </c:pt>
                <c:pt idx="31682">
                  <c:v>12063.105</c:v>
                </c:pt>
                <c:pt idx="31683">
                  <c:v>23949.855</c:v>
                </c:pt>
                <c:pt idx="31684">
                  <c:v>7402.95</c:v>
                </c:pt>
                <c:pt idx="31685">
                  <c:v>22342.634999999998</c:v>
                </c:pt>
                <c:pt idx="31686">
                  <c:v>7875</c:v>
                </c:pt>
                <c:pt idx="31687">
                  <c:v>10357.424999999999</c:v>
                </c:pt>
                <c:pt idx="31688">
                  <c:v>14225.67</c:v>
                </c:pt>
                <c:pt idx="31689">
                  <c:v>35944.605000000003</c:v>
                </c:pt>
                <c:pt idx="31690">
                  <c:v>15766.74</c:v>
                </c:pt>
                <c:pt idx="31691">
                  <c:v>29308.814999999999</c:v>
                </c:pt>
                <c:pt idx="31692">
                  <c:v>69005.52</c:v>
                </c:pt>
                <c:pt idx="31693">
                  <c:v>5779.665</c:v>
                </c:pt>
                <c:pt idx="31694">
                  <c:v>11889.674999999999</c:v>
                </c:pt>
                <c:pt idx="31695">
                  <c:v>4921.2</c:v>
                </c:pt>
                <c:pt idx="31696">
                  <c:v>6192.36</c:v>
                </c:pt>
                <c:pt idx="31697">
                  <c:v>14171.04</c:v>
                </c:pt>
                <c:pt idx="31698">
                  <c:v>10121.85</c:v>
                </c:pt>
                <c:pt idx="31699">
                  <c:v>8108.91</c:v>
                </c:pt>
                <c:pt idx="31700">
                  <c:v>4604.04</c:v>
                </c:pt>
                <c:pt idx="31701">
                  <c:v>16475.895</c:v>
                </c:pt>
                <c:pt idx="31702">
                  <c:v>2250</c:v>
                </c:pt>
                <c:pt idx="31703">
                  <c:v>2250</c:v>
                </c:pt>
                <c:pt idx="31704">
                  <c:v>14684.174999999999</c:v>
                </c:pt>
                <c:pt idx="31705">
                  <c:v>8322.2099999999991</c:v>
                </c:pt>
                <c:pt idx="31706">
                  <c:v>3374.7750000000001</c:v>
                </c:pt>
                <c:pt idx="31707">
                  <c:v>1825.83</c:v>
                </c:pt>
                <c:pt idx="31708">
                  <c:v>21346.605</c:v>
                </c:pt>
                <c:pt idx="31709">
                  <c:v>9381.06</c:v>
                </c:pt>
                <c:pt idx="31710">
                  <c:v>12333.825000000001</c:v>
                </c:pt>
                <c:pt idx="31711">
                  <c:v>6958.125</c:v>
                </c:pt>
                <c:pt idx="31712">
                  <c:v>9829.5750000000007</c:v>
                </c:pt>
                <c:pt idx="31713">
                  <c:v>7228.17</c:v>
                </c:pt>
                <c:pt idx="31714">
                  <c:v>9345.51</c:v>
                </c:pt>
                <c:pt idx="31715">
                  <c:v>5044.1400000000003</c:v>
                </c:pt>
                <c:pt idx="31716">
                  <c:v>20473.2</c:v>
                </c:pt>
                <c:pt idx="31717">
                  <c:v>7276.9049999999997</c:v>
                </c:pt>
                <c:pt idx="31718">
                  <c:v>37169.19</c:v>
                </c:pt>
                <c:pt idx="31719">
                  <c:v>2987.5050000000001</c:v>
                </c:pt>
                <c:pt idx="31720">
                  <c:v>18852.435000000001</c:v>
                </c:pt>
                <c:pt idx="31721">
                  <c:v>6218.2349999999997</c:v>
                </c:pt>
                <c:pt idx="31722">
                  <c:v>14258.7</c:v>
                </c:pt>
                <c:pt idx="31723">
                  <c:v>27195.075000000001</c:v>
                </c:pt>
                <c:pt idx="31724">
                  <c:v>3539.4749999999999</c:v>
                </c:pt>
                <c:pt idx="31725">
                  <c:v>2832.7049999999999</c:v>
                </c:pt>
                <c:pt idx="31726">
                  <c:v>3837.7350000000001</c:v>
                </c:pt>
                <c:pt idx="31727">
                  <c:v>5942.5649999999996</c:v>
                </c:pt>
                <c:pt idx="31728">
                  <c:v>5019.75</c:v>
                </c:pt>
                <c:pt idx="31729">
                  <c:v>4319.6400000000003</c:v>
                </c:pt>
                <c:pt idx="31730">
                  <c:v>4609.8450000000003</c:v>
                </c:pt>
                <c:pt idx="31731">
                  <c:v>3324.7350000000001</c:v>
                </c:pt>
                <c:pt idx="31732">
                  <c:v>8188.74</c:v>
                </c:pt>
                <c:pt idx="31733">
                  <c:v>2200.23</c:v>
                </c:pt>
                <c:pt idx="31734">
                  <c:v>22489.875</c:v>
                </c:pt>
                <c:pt idx="31735">
                  <c:v>2470.2750000000001</c:v>
                </c:pt>
                <c:pt idx="31736">
                  <c:v>8699.67</c:v>
                </c:pt>
                <c:pt idx="31737">
                  <c:v>10104.615</c:v>
                </c:pt>
                <c:pt idx="31738">
                  <c:v>51999.21</c:v>
                </c:pt>
                <c:pt idx="31739">
                  <c:v>4976.1000000000004</c:v>
                </c:pt>
                <c:pt idx="31740">
                  <c:v>16803.314999999999</c:v>
                </c:pt>
                <c:pt idx="31741">
                  <c:v>23393.384999999998</c:v>
                </c:pt>
                <c:pt idx="31742">
                  <c:v>10267.155000000001</c:v>
                </c:pt>
                <c:pt idx="31743">
                  <c:v>17334.18</c:v>
                </c:pt>
                <c:pt idx="31744">
                  <c:v>10538.19</c:v>
                </c:pt>
                <c:pt idx="31745">
                  <c:v>6060.24</c:v>
                </c:pt>
                <c:pt idx="31746">
                  <c:v>21386.744999999999</c:v>
                </c:pt>
                <c:pt idx="31747">
                  <c:v>3017.16</c:v>
                </c:pt>
                <c:pt idx="31748">
                  <c:v>4865.2650000000003</c:v>
                </c:pt>
                <c:pt idx="31749">
                  <c:v>32628.42</c:v>
                </c:pt>
                <c:pt idx="31750">
                  <c:v>30358.305</c:v>
                </c:pt>
                <c:pt idx="31751">
                  <c:v>51278.445</c:v>
                </c:pt>
                <c:pt idx="31752">
                  <c:v>27931.5</c:v>
                </c:pt>
                <c:pt idx="31753">
                  <c:v>16875</c:v>
                </c:pt>
                <c:pt idx="31754">
                  <c:v>3950.1</c:v>
                </c:pt>
                <c:pt idx="31755">
                  <c:v>15050.115</c:v>
                </c:pt>
                <c:pt idx="31756">
                  <c:v>7528.23</c:v>
                </c:pt>
                <c:pt idx="31757">
                  <c:v>17776.755000000001</c:v>
                </c:pt>
                <c:pt idx="31758">
                  <c:v>15176.655000000001</c:v>
                </c:pt>
                <c:pt idx="31759">
                  <c:v>12415.815000000001</c:v>
                </c:pt>
                <c:pt idx="31760">
                  <c:v>2250</c:v>
                </c:pt>
                <c:pt idx="31761">
                  <c:v>8560.2150000000001</c:v>
                </c:pt>
                <c:pt idx="31762">
                  <c:v>18670.994999999999</c:v>
                </c:pt>
                <c:pt idx="31763">
                  <c:v>27195.75</c:v>
                </c:pt>
                <c:pt idx="31764">
                  <c:v>8478.6299999999992</c:v>
                </c:pt>
                <c:pt idx="31765">
                  <c:v>7583.8950000000004</c:v>
                </c:pt>
                <c:pt idx="31766">
                  <c:v>18968.400000000001</c:v>
                </c:pt>
                <c:pt idx="31767">
                  <c:v>18914.669999999998</c:v>
                </c:pt>
                <c:pt idx="31768">
                  <c:v>13692.825000000001</c:v>
                </c:pt>
                <c:pt idx="31769">
                  <c:v>21928.5</c:v>
                </c:pt>
                <c:pt idx="31770">
                  <c:v>9989.19</c:v>
                </c:pt>
                <c:pt idx="31771">
                  <c:v>35384.084999999999</c:v>
                </c:pt>
                <c:pt idx="31772">
                  <c:v>3035.52</c:v>
                </c:pt>
                <c:pt idx="31773">
                  <c:v>5914.3050000000003</c:v>
                </c:pt>
                <c:pt idx="31774">
                  <c:v>6369.8850000000002</c:v>
                </c:pt>
                <c:pt idx="31775">
                  <c:v>8870.4449999999997</c:v>
                </c:pt>
                <c:pt idx="31776">
                  <c:v>2250</c:v>
                </c:pt>
                <c:pt idx="31777">
                  <c:v>7596.99</c:v>
                </c:pt>
                <c:pt idx="31778">
                  <c:v>9633.7350000000006</c:v>
                </c:pt>
                <c:pt idx="31779">
                  <c:v>20515.59</c:v>
                </c:pt>
                <c:pt idx="31780">
                  <c:v>26945.505000000001</c:v>
                </c:pt>
                <c:pt idx="31781">
                  <c:v>7790.085</c:v>
                </c:pt>
                <c:pt idx="31782">
                  <c:v>16118.37</c:v>
                </c:pt>
                <c:pt idx="31783">
                  <c:v>26945.505000000001</c:v>
                </c:pt>
                <c:pt idx="31784">
                  <c:v>2250</c:v>
                </c:pt>
                <c:pt idx="31785">
                  <c:v>13500</c:v>
                </c:pt>
                <c:pt idx="31786">
                  <c:v>5579.5950000000003</c:v>
                </c:pt>
                <c:pt idx="31787">
                  <c:v>2081.1149999999998</c:v>
                </c:pt>
                <c:pt idx="31788">
                  <c:v>1601.19</c:v>
                </c:pt>
                <c:pt idx="31789">
                  <c:v>10764.495000000001</c:v>
                </c:pt>
                <c:pt idx="31790">
                  <c:v>5990.1750000000002</c:v>
                </c:pt>
                <c:pt idx="31791">
                  <c:v>113881.59</c:v>
                </c:pt>
                <c:pt idx="31792">
                  <c:v>23739.615000000002</c:v>
                </c:pt>
                <c:pt idx="31793">
                  <c:v>29129.805</c:v>
                </c:pt>
                <c:pt idx="31794">
                  <c:v>55679.355000000003</c:v>
                </c:pt>
                <c:pt idx="31795">
                  <c:v>13637.25</c:v>
                </c:pt>
                <c:pt idx="31796">
                  <c:v>29579.174999999999</c:v>
                </c:pt>
                <c:pt idx="31797">
                  <c:v>12973.995000000001</c:v>
                </c:pt>
                <c:pt idx="31798">
                  <c:v>2250</c:v>
                </c:pt>
                <c:pt idx="31799">
                  <c:v>13608.045</c:v>
                </c:pt>
                <c:pt idx="31800">
                  <c:v>9586.3050000000003</c:v>
                </c:pt>
                <c:pt idx="31801">
                  <c:v>16423.650000000001</c:v>
                </c:pt>
                <c:pt idx="31802">
                  <c:v>22500</c:v>
                </c:pt>
                <c:pt idx="31803">
                  <c:v>12832.65</c:v>
                </c:pt>
                <c:pt idx="31804">
                  <c:v>21645</c:v>
                </c:pt>
                <c:pt idx="31805">
                  <c:v>6167.2950000000001</c:v>
                </c:pt>
                <c:pt idx="31806">
                  <c:v>3540.375</c:v>
                </c:pt>
                <c:pt idx="31807">
                  <c:v>15928.785</c:v>
                </c:pt>
                <c:pt idx="31808">
                  <c:v>19591.154999999999</c:v>
                </c:pt>
                <c:pt idx="31809">
                  <c:v>24650.1</c:v>
                </c:pt>
                <c:pt idx="31810">
                  <c:v>14254.92</c:v>
                </c:pt>
                <c:pt idx="31811">
                  <c:v>9875.25</c:v>
                </c:pt>
                <c:pt idx="31812">
                  <c:v>13400.64</c:v>
                </c:pt>
                <c:pt idx="31813">
                  <c:v>11281.995000000001</c:v>
                </c:pt>
                <c:pt idx="31814">
                  <c:v>5930.7749999999996</c:v>
                </c:pt>
                <c:pt idx="31815">
                  <c:v>11665.26</c:v>
                </c:pt>
                <c:pt idx="31816">
                  <c:v>21626.82</c:v>
                </c:pt>
                <c:pt idx="31817">
                  <c:v>4740.3</c:v>
                </c:pt>
                <c:pt idx="31818">
                  <c:v>5395.5450000000001</c:v>
                </c:pt>
                <c:pt idx="31819">
                  <c:v>13336.38</c:v>
                </c:pt>
                <c:pt idx="31820">
                  <c:v>5219.1899999999996</c:v>
                </c:pt>
                <c:pt idx="31821">
                  <c:v>30293.73</c:v>
                </c:pt>
                <c:pt idx="31822">
                  <c:v>3004.7849999999999</c:v>
                </c:pt>
                <c:pt idx="31823">
                  <c:v>8496.36</c:v>
                </c:pt>
                <c:pt idx="31824">
                  <c:v>13376.655000000001</c:v>
                </c:pt>
                <c:pt idx="31825">
                  <c:v>4760.46</c:v>
                </c:pt>
                <c:pt idx="31826">
                  <c:v>4478.5349999999999</c:v>
                </c:pt>
                <c:pt idx="31827">
                  <c:v>12709.17</c:v>
                </c:pt>
                <c:pt idx="31828">
                  <c:v>5314.77</c:v>
                </c:pt>
                <c:pt idx="31829">
                  <c:v>7591.32</c:v>
                </c:pt>
                <c:pt idx="31830">
                  <c:v>11029.455</c:v>
                </c:pt>
                <c:pt idx="31831">
                  <c:v>5020.1549999999997</c:v>
                </c:pt>
                <c:pt idx="31832">
                  <c:v>7897.5450000000001</c:v>
                </c:pt>
                <c:pt idx="31833">
                  <c:v>5775.21</c:v>
                </c:pt>
                <c:pt idx="31834">
                  <c:v>3881.9250000000002</c:v>
                </c:pt>
                <c:pt idx="31835">
                  <c:v>22503.105</c:v>
                </c:pt>
                <c:pt idx="31836">
                  <c:v>28742.67</c:v>
                </c:pt>
                <c:pt idx="31837">
                  <c:v>33907.904999999999</c:v>
                </c:pt>
                <c:pt idx="31838">
                  <c:v>29918.07</c:v>
                </c:pt>
                <c:pt idx="31839">
                  <c:v>24943.365000000002</c:v>
                </c:pt>
                <c:pt idx="31840">
                  <c:v>24952.68</c:v>
                </c:pt>
                <c:pt idx="31841">
                  <c:v>31098.06</c:v>
                </c:pt>
                <c:pt idx="31842">
                  <c:v>25514.1</c:v>
                </c:pt>
                <c:pt idx="31843">
                  <c:v>13500</c:v>
                </c:pt>
                <c:pt idx="31844">
                  <c:v>5903.01</c:v>
                </c:pt>
                <c:pt idx="31845">
                  <c:v>8329.1849999999995</c:v>
                </c:pt>
                <c:pt idx="31846">
                  <c:v>28230.39</c:v>
                </c:pt>
                <c:pt idx="31847">
                  <c:v>8324.7749999999996</c:v>
                </c:pt>
                <c:pt idx="31848">
                  <c:v>12333.195</c:v>
                </c:pt>
                <c:pt idx="31849">
                  <c:v>5066.1450000000004</c:v>
                </c:pt>
                <c:pt idx="31850">
                  <c:v>3907.53</c:v>
                </c:pt>
                <c:pt idx="31851">
                  <c:v>13438.125</c:v>
                </c:pt>
                <c:pt idx="31852">
                  <c:v>15750</c:v>
                </c:pt>
                <c:pt idx="31853">
                  <c:v>8631.27</c:v>
                </c:pt>
                <c:pt idx="31854">
                  <c:v>8524.26</c:v>
                </c:pt>
                <c:pt idx="31855">
                  <c:v>4164.57</c:v>
                </c:pt>
                <c:pt idx="31856">
                  <c:v>48128.894999999997</c:v>
                </c:pt>
                <c:pt idx="31857">
                  <c:v>25867.89</c:v>
                </c:pt>
                <c:pt idx="31858">
                  <c:v>43642.8</c:v>
                </c:pt>
                <c:pt idx="31859">
                  <c:v>2235.375</c:v>
                </c:pt>
                <c:pt idx="31860">
                  <c:v>10982.655000000001</c:v>
                </c:pt>
                <c:pt idx="31861">
                  <c:v>3478.95</c:v>
                </c:pt>
                <c:pt idx="31862">
                  <c:v>48672.45</c:v>
                </c:pt>
                <c:pt idx="31863">
                  <c:v>39968.370000000003</c:v>
                </c:pt>
                <c:pt idx="31864">
                  <c:v>12047.625</c:v>
                </c:pt>
                <c:pt idx="31865">
                  <c:v>2674.2150000000001</c:v>
                </c:pt>
                <c:pt idx="31866">
                  <c:v>30267.584999999999</c:v>
                </c:pt>
                <c:pt idx="31867">
                  <c:v>7886.6549999999997</c:v>
                </c:pt>
                <c:pt idx="31868">
                  <c:v>11317.05</c:v>
                </c:pt>
                <c:pt idx="31869">
                  <c:v>20530.935000000001</c:v>
                </c:pt>
                <c:pt idx="31870">
                  <c:v>18688.814999999999</c:v>
                </c:pt>
                <c:pt idx="31871">
                  <c:v>7587.585</c:v>
                </c:pt>
                <c:pt idx="31872">
                  <c:v>4550.085</c:v>
                </c:pt>
                <c:pt idx="31873">
                  <c:v>21340.665000000001</c:v>
                </c:pt>
                <c:pt idx="31874">
                  <c:v>8471.61</c:v>
                </c:pt>
                <c:pt idx="31875">
                  <c:v>3728.43</c:v>
                </c:pt>
                <c:pt idx="31876">
                  <c:v>9950.1299999999992</c:v>
                </c:pt>
                <c:pt idx="31877">
                  <c:v>11277.855</c:v>
                </c:pt>
                <c:pt idx="31878">
                  <c:v>26811.855</c:v>
                </c:pt>
                <c:pt idx="31879">
                  <c:v>8275.0949999999993</c:v>
                </c:pt>
                <c:pt idx="31880">
                  <c:v>15210.045</c:v>
                </c:pt>
                <c:pt idx="31881">
                  <c:v>11383.92</c:v>
                </c:pt>
                <c:pt idx="31882">
                  <c:v>4739.3549999999996</c:v>
                </c:pt>
                <c:pt idx="31883">
                  <c:v>16064.594999999999</c:v>
                </c:pt>
                <c:pt idx="31884">
                  <c:v>3450.69</c:v>
                </c:pt>
                <c:pt idx="31885">
                  <c:v>16274.79</c:v>
                </c:pt>
                <c:pt idx="31886">
                  <c:v>32344.965</c:v>
                </c:pt>
                <c:pt idx="31887">
                  <c:v>32328</c:v>
                </c:pt>
                <c:pt idx="31888">
                  <c:v>17902.575000000001</c:v>
                </c:pt>
                <c:pt idx="31889">
                  <c:v>26945.505000000001</c:v>
                </c:pt>
                <c:pt idx="31890">
                  <c:v>13072.184999999999</c:v>
                </c:pt>
                <c:pt idx="31891">
                  <c:v>31616.955000000002</c:v>
                </c:pt>
                <c:pt idx="31892">
                  <c:v>19133.64</c:v>
                </c:pt>
                <c:pt idx="31893">
                  <c:v>22328.325000000001</c:v>
                </c:pt>
                <c:pt idx="31894">
                  <c:v>41283.044999999998</c:v>
                </c:pt>
                <c:pt idx="31895">
                  <c:v>28502.82</c:v>
                </c:pt>
                <c:pt idx="31896">
                  <c:v>45369.404999999999</c:v>
                </c:pt>
                <c:pt idx="31897">
                  <c:v>21878.325000000001</c:v>
                </c:pt>
                <c:pt idx="31898">
                  <c:v>58167.764999999999</c:v>
                </c:pt>
                <c:pt idx="31899">
                  <c:v>4793.1750000000002</c:v>
                </c:pt>
                <c:pt idx="31900">
                  <c:v>28439.415000000001</c:v>
                </c:pt>
                <c:pt idx="31901">
                  <c:v>19737.945</c:v>
                </c:pt>
                <c:pt idx="31902">
                  <c:v>8610.1200000000008</c:v>
                </c:pt>
                <c:pt idx="31903">
                  <c:v>5372.64</c:v>
                </c:pt>
                <c:pt idx="31904">
                  <c:v>17198.775000000001</c:v>
                </c:pt>
                <c:pt idx="31905">
                  <c:v>12533.49</c:v>
                </c:pt>
                <c:pt idx="31906">
                  <c:v>13086.18</c:v>
                </c:pt>
                <c:pt idx="31907">
                  <c:v>9491.1749999999993</c:v>
                </c:pt>
                <c:pt idx="31908">
                  <c:v>6094.3050000000003</c:v>
                </c:pt>
                <c:pt idx="31909">
                  <c:v>10528.334999999999</c:v>
                </c:pt>
                <c:pt idx="31910">
                  <c:v>3006.3150000000001</c:v>
                </c:pt>
                <c:pt idx="31911">
                  <c:v>3237.165</c:v>
                </c:pt>
                <c:pt idx="31912">
                  <c:v>5590.53</c:v>
                </c:pt>
                <c:pt idx="31913">
                  <c:v>2700.3150000000001</c:v>
                </c:pt>
                <c:pt idx="31914">
                  <c:v>1890</c:v>
                </c:pt>
                <c:pt idx="31915">
                  <c:v>11699.37</c:v>
                </c:pt>
                <c:pt idx="31916">
                  <c:v>7959.69</c:v>
                </c:pt>
                <c:pt idx="31917">
                  <c:v>11069.91</c:v>
                </c:pt>
                <c:pt idx="31918">
                  <c:v>19393.334999999999</c:v>
                </c:pt>
                <c:pt idx="31919">
                  <c:v>54799.334999999999</c:v>
                </c:pt>
                <c:pt idx="31920">
                  <c:v>8755.3799999999992</c:v>
                </c:pt>
                <c:pt idx="31921">
                  <c:v>13273.605</c:v>
                </c:pt>
                <c:pt idx="31922">
                  <c:v>2708.6849999999999</c:v>
                </c:pt>
                <c:pt idx="31923">
                  <c:v>7606.08</c:v>
                </c:pt>
                <c:pt idx="31924">
                  <c:v>27301.634999999998</c:v>
                </c:pt>
                <c:pt idx="31925">
                  <c:v>47259.315000000002</c:v>
                </c:pt>
                <c:pt idx="31926">
                  <c:v>17146.71</c:v>
                </c:pt>
                <c:pt idx="31927">
                  <c:v>30028.005000000001</c:v>
                </c:pt>
                <c:pt idx="31928">
                  <c:v>8981.82</c:v>
                </c:pt>
                <c:pt idx="31929">
                  <c:v>30569.22</c:v>
                </c:pt>
                <c:pt idx="31930">
                  <c:v>20172.599999999999</c:v>
                </c:pt>
                <c:pt idx="31931">
                  <c:v>12280.5</c:v>
                </c:pt>
                <c:pt idx="31932">
                  <c:v>22904.28</c:v>
                </c:pt>
                <c:pt idx="31933">
                  <c:v>11852.235000000001</c:v>
                </c:pt>
                <c:pt idx="31934">
                  <c:v>26327.97</c:v>
                </c:pt>
                <c:pt idx="31935">
                  <c:v>19025.099999999999</c:v>
                </c:pt>
                <c:pt idx="31936">
                  <c:v>16057.575000000001</c:v>
                </c:pt>
                <c:pt idx="31937">
                  <c:v>22777.65</c:v>
                </c:pt>
                <c:pt idx="31938">
                  <c:v>50737.05</c:v>
                </c:pt>
                <c:pt idx="31939">
                  <c:v>6831.6750000000002</c:v>
                </c:pt>
                <c:pt idx="31940">
                  <c:v>0</c:v>
                </c:pt>
                <c:pt idx="31941">
                  <c:v>15233.625</c:v>
                </c:pt>
                <c:pt idx="31942">
                  <c:v>8593.3799999999992</c:v>
                </c:pt>
                <c:pt idx="31943">
                  <c:v>8539.6049999999996</c:v>
                </c:pt>
                <c:pt idx="31944">
                  <c:v>12046.815000000001</c:v>
                </c:pt>
                <c:pt idx="31945">
                  <c:v>14455.395</c:v>
                </c:pt>
                <c:pt idx="31946">
                  <c:v>31196.924999999999</c:v>
                </c:pt>
                <c:pt idx="31947">
                  <c:v>2697.57</c:v>
                </c:pt>
                <c:pt idx="31948">
                  <c:v>24354</c:v>
                </c:pt>
                <c:pt idx="31949">
                  <c:v>5499.81</c:v>
                </c:pt>
                <c:pt idx="31950">
                  <c:v>16292.34</c:v>
                </c:pt>
                <c:pt idx="31951">
                  <c:v>21691.8</c:v>
                </c:pt>
                <c:pt idx="31952">
                  <c:v>4379.76</c:v>
                </c:pt>
                <c:pt idx="31953">
                  <c:v>19193.174999999999</c:v>
                </c:pt>
                <c:pt idx="31954">
                  <c:v>5092.7849999999999</c:v>
                </c:pt>
                <c:pt idx="31955">
                  <c:v>30195</c:v>
                </c:pt>
                <c:pt idx="31956">
                  <c:v>11932.65</c:v>
                </c:pt>
                <c:pt idx="31957">
                  <c:v>7051.14</c:v>
                </c:pt>
                <c:pt idx="31958">
                  <c:v>8083.53</c:v>
                </c:pt>
                <c:pt idx="31959">
                  <c:v>4411.8900000000003</c:v>
                </c:pt>
                <c:pt idx="31960">
                  <c:v>3960.18</c:v>
                </c:pt>
                <c:pt idx="31961">
                  <c:v>22500</c:v>
                </c:pt>
                <c:pt idx="31962">
                  <c:v>28432.395</c:v>
                </c:pt>
                <c:pt idx="31963">
                  <c:v>37339.154999999999</c:v>
                </c:pt>
                <c:pt idx="31964">
                  <c:v>46298.879999999997</c:v>
                </c:pt>
                <c:pt idx="31965">
                  <c:v>9000</c:v>
                </c:pt>
                <c:pt idx="31966">
                  <c:v>10175.264999999999</c:v>
                </c:pt>
                <c:pt idx="31967">
                  <c:v>38133</c:v>
                </c:pt>
                <c:pt idx="31968">
                  <c:v>61643.205000000002</c:v>
                </c:pt>
                <c:pt idx="31969">
                  <c:v>45205.605000000003</c:v>
                </c:pt>
                <c:pt idx="31970">
                  <c:v>12768.84</c:v>
                </c:pt>
                <c:pt idx="31971">
                  <c:v>12564</c:v>
                </c:pt>
                <c:pt idx="31972">
                  <c:v>5365.5749999999998</c:v>
                </c:pt>
                <c:pt idx="31973">
                  <c:v>2250</c:v>
                </c:pt>
                <c:pt idx="31974">
                  <c:v>4524.4350000000004</c:v>
                </c:pt>
                <c:pt idx="31975">
                  <c:v>11566.8</c:v>
                </c:pt>
                <c:pt idx="31976">
                  <c:v>3568.3649999999998</c:v>
                </c:pt>
                <c:pt idx="31977">
                  <c:v>3916.125</c:v>
                </c:pt>
                <c:pt idx="31978">
                  <c:v>2279.0250000000001</c:v>
                </c:pt>
                <c:pt idx="31979">
                  <c:v>21261.465</c:v>
                </c:pt>
                <c:pt idx="31980">
                  <c:v>56024.955000000002</c:v>
                </c:pt>
                <c:pt idx="31981">
                  <c:v>6750</c:v>
                </c:pt>
                <c:pt idx="31982">
                  <c:v>9018.81</c:v>
                </c:pt>
                <c:pt idx="31983">
                  <c:v>61629.75</c:v>
                </c:pt>
                <c:pt idx="31984">
                  <c:v>3755.25</c:v>
                </c:pt>
                <c:pt idx="31985">
                  <c:v>14838.66</c:v>
                </c:pt>
                <c:pt idx="31986">
                  <c:v>46164.014999999999</c:v>
                </c:pt>
                <c:pt idx="31987">
                  <c:v>52949.474999999999</c:v>
                </c:pt>
                <c:pt idx="31988">
                  <c:v>52384.86</c:v>
                </c:pt>
                <c:pt idx="31989">
                  <c:v>29650.5</c:v>
                </c:pt>
                <c:pt idx="31990">
                  <c:v>12936.285</c:v>
                </c:pt>
                <c:pt idx="31991">
                  <c:v>15088.365</c:v>
                </c:pt>
                <c:pt idx="31992">
                  <c:v>15944.58</c:v>
                </c:pt>
                <c:pt idx="31993">
                  <c:v>10653.93</c:v>
                </c:pt>
                <c:pt idx="31994">
                  <c:v>10401.39</c:v>
                </c:pt>
                <c:pt idx="31995">
                  <c:v>7337.16</c:v>
                </c:pt>
                <c:pt idx="31996">
                  <c:v>3070.35</c:v>
                </c:pt>
                <c:pt idx="31997">
                  <c:v>12650.58</c:v>
                </c:pt>
                <c:pt idx="31998">
                  <c:v>35933.040000000001</c:v>
                </c:pt>
                <c:pt idx="31999">
                  <c:v>2351.3850000000002</c:v>
                </c:pt>
                <c:pt idx="32000">
                  <c:v>19829.025000000001</c:v>
                </c:pt>
                <c:pt idx="32001">
                  <c:v>4019.9850000000001</c:v>
                </c:pt>
                <c:pt idx="32002">
                  <c:v>4369.59</c:v>
                </c:pt>
                <c:pt idx="32003">
                  <c:v>45711.09</c:v>
                </c:pt>
                <c:pt idx="32004">
                  <c:v>10055.115</c:v>
                </c:pt>
                <c:pt idx="32005">
                  <c:v>4198.0950000000003</c:v>
                </c:pt>
                <c:pt idx="32006">
                  <c:v>12233.16</c:v>
                </c:pt>
                <c:pt idx="32007">
                  <c:v>15928.424999999999</c:v>
                </c:pt>
                <c:pt idx="32008">
                  <c:v>6673.5450000000001</c:v>
                </c:pt>
                <c:pt idx="32009">
                  <c:v>5425.4250000000002</c:v>
                </c:pt>
                <c:pt idx="32010">
                  <c:v>7322.625</c:v>
                </c:pt>
                <c:pt idx="32011">
                  <c:v>11250</c:v>
                </c:pt>
                <c:pt idx="32012">
                  <c:v>42830.1</c:v>
                </c:pt>
                <c:pt idx="32013">
                  <c:v>30205.35</c:v>
                </c:pt>
                <c:pt idx="32014">
                  <c:v>33809.22</c:v>
                </c:pt>
                <c:pt idx="32015">
                  <c:v>14185.71</c:v>
                </c:pt>
                <c:pt idx="32016">
                  <c:v>10303.965</c:v>
                </c:pt>
                <c:pt idx="32017">
                  <c:v>4982.8050000000003</c:v>
                </c:pt>
                <c:pt idx="32018">
                  <c:v>4682.7</c:v>
                </c:pt>
                <c:pt idx="32019">
                  <c:v>12926.16</c:v>
                </c:pt>
                <c:pt idx="32020">
                  <c:v>6854.5349999999999</c:v>
                </c:pt>
                <c:pt idx="32021">
                  <c:v>8505.0450000000001</c:v>
                </c:pt>
                <c:pt idx="32022">
                  <c:v>12997.395</c:v>
                </c:pt>
                <c:pt idx="32023">
                  <c:v>5514.21</c:v>
                </c:pt>
                <c:pt idx="32024">
                  <c:v>15898.635</c:v>
                </c:pt>
                <c:pt idx="32025">
                  <c:v>3623.085</c:v>
                </c:pt>
                <c:pt idx="32026">
                  <c:v>4905.3599999999997</c:v>
                </c:pt>
                <c:pt idx="32027">
                  <c:v>6255.3149999999996</c:v>
                </c:pt>
                <c:pt idx="32028">
                  <c:v>2250</c:v>
                </c:pt>
                <c:pt idx="32029">
                  <c:v>3080.6550000000002</c:v>
                </c:pt>
                <c:pt idx="32030">
                  <c:v>3353.67</c:v>
                </c:pt>
                <c:pt idx="32031">
                  <c:v>3432.96</c:v>
                </c:pt>
                <c:pt idx="32032">
                  <c:v>10864.575000000001</c:v>
                </c:pt>
                <c:pt idx="32033">
                  <c:v>3990.2849999999999</c:v>
                </c:pt>
                <c:pt idx="32034">
                  <c:v>3736.26</c:v>
                </c:pt>
                <c:pt idx="32035">
                  <c:v>20327.084999999999</c:v>
                </c:pt>
                <c:pt idx="32036">
                  <c:v>62795.79</c:v>
                </c:pt>
                <c:pt idx="32037">
                  <c:v>19281.599999999999</c:v>
                </c:pt>
                <c:pt idx="32038">
                  <c:v>5316.03</c:v>
                </c:pt>
                <c:pt idx="32039">
                  <c:v>36000</c:v>
                </c:pt>
                <c:pt idx="32040">
                  <c:v>12375</c:v>
                </c:pt>
                <c:pt idx="32041">
                  <c:v>2844.9450000000002</c:v>
                </c:pt>
                <c:pt idx="32042">
                  <c:v>3078.9450000000002</c:v>
                </c:pt>
                <c:pt idx="32043">
                  <c:v>18249.3</c:v>
                </c:pt>
                <c:pt idx="32044">
                  <c:v>27187.02</c:v>
                </c:pt>
                <c:pt idx="32045">
                  <c:v>24639.21</c:v>
                </c:pt>
                <c:pt idx="32046">
                  <c:v>31924.395</c:v>
                </c:pt>
                <c:pt idx="32047">
                  <c:v>14993.325000000001</c:v>
                </c:pt>
                <c:pt idx="32048">
                  <c:v>10273.545</c:v>
                </c:pt>
                <c:pt idx="32049">
                  <c:v>8647.4699999999993</c:v>
                </c:pt>
                <c:pt idx="32050">
                  <c:v>24920.055</c:v>
                </c:pt>
                <c:pt idx="32051">
                  <c:v>43792.92</c:v>
                </c:pt>
                <c:pt idx="32052">
                  <c:v>33774.345000000001</c:v>
                </c:pt>
                <c:pt idx="32053">
                  <c:v>29593.035</c:v>
                </c:pt>
                <c:pt idx="32054">
                  <c:v>31985.55</c:v>
                </c:pt>
                <c:pt idx="32055">
                  <c:v>6742.89</c:v>
                </c:pt>
                <c:pt idx="32056">
                  <c:v>10261.35</c:v>
                </c:pt>
                <c:pt idx="32057">
                  <c:v>1673.91</c:v>
                </c:pt>
                <c:pt idx="32058">
                  <c:v>4128.21</c:v>
                </c:pt>
                <c:pt idx="32059">
                  <c:v>24922.89</c:v>
                </c:pt>
                <c:pt idx="32060">
                  <c:v>3082.2750000000001</c:v>
                </c:pt>
                <c:pt idx="32061">
                  <c:v>7869.0150000000003</c:v>
                </c:pt>
                <c:pt idx="32062">
                  <c:v>2879.6849999999999</c:v>
                </c:pt>
                <c:pt idx="32063">
                  <c:v>14086.71</c:v>
                </c:pt>
                <c:pt idx="32064">
                  <c:v>7780.8149999999996</c:v>
                </c:pt>
                <c:pt idx="32065">
                  <c:v>6917.2650000000003</c:v>
                </c:pt>
                <c:pt idx="32066">
                  <c:v>4055.67</c:v>
                </c:pt>
                <c:pt idx="32067">
                  <c:v>7398.6750000000002</c:v>
                </c:pt>
                <c:pt idx="32068">
                  <c:v>16611.3</c:v>
                </c:pt>
                <c:pt idx="32069">
                  <c:v>3900.15</c:v>
                </c:pt>
                <c:pt idx="32070">
                  <c:v>17159.535</c:v>
                </c:pt>
                <c:pt idx="32071">
                  <c:v>7532.37</c:v>
                </c:pt>
                <c:pt idx="32072">
                  <c:v>2250</c:v>
                </c:pt>
                <c:pt idx="32073">
                  <c:v>19607.445</c:v>
                </c:pt>
                <c:pt idx="32074">
                  <c:v>12020.625</c:v>
                </c:pt>
                <c:pt idx="32075">
                  <c:v>11250</c:v>
                </c:pt>
                <c:pt idx="32076">
                  <c:v>2250</c:v>
                </c:pt>
                <c:pt idx="32077">
                  <c:v>24721.244999999999</c:v>
                </c:pt>
                <c:pt idx="32078">
                  <c:v>34703.82</c:v>
                </c:pt>
                <c:pt idx="32079">
                  <c:v>9182.43</c:v>
                </c:pt>
                <c:pt idx="32080">
                  <c:v>13570.424999999999</c:v>
                </c:pt>
                <c:pt idx="32081">
                  <c:v>22176.404999999999</c:v>
                </c:pt>
                <c:pt idx="32082">
                  <c:v>32742.044999999998</c:v>
                </c:pt>
                <c:pt idx="32083">
                  <c:v>2141.37</c:v>
                </c:pt>
                <c:pt idx="32084">
                  <c:v>15206.174999999999</c:v>
                </c:pt>
                <c:pt idx="32085">
                  <c:v>11457.9</c:v>
                </c:pt>
                <c:pt idx="32086">
                  <c:v>7068.78</c:v>
                </c:pt>
                <c:pt idx="32087">
                  <c:v>10140.48</c:v>
                </c:pt>
                <c:pt idx="32088">
                  <c:v>7593.7950000000001</c:v>
                </c:pt>
                <c:pt idx="32089">
                  <c:v>3253.14</c:v>
                </c:pt>
                <c:pt idx="32090">
                  <c:v>5810.5349999999999</c:v>
                </c:pt>
                <c:pt idx="32091">
                  <c:v>11555.64</c:v>
                </c:pt>
                <c:pt idx="32092">
                  <c:v>8830.9349999999995</c:v>
                </c:pt>
                <c:pt idx="32093">
                  <c:v>3756.33</c:v>
                </c:pt>
                <c:pt idx="32094">
                  <c:v>5246.01</c:v>
                </c:pt>
                <c:pt idx="32095">
                  <c:v>17963.685000000001</c:v>
                </c:pt>
                <c:pt idx="32096">
                  <c:v>10791.225</c:v>
                </c:pt>
                <c:pt idx="32097">
                  <c:v>10504.934999999999</c:v>
                </c:pt>
                <c:pt idx="32098">
                  <c:v>3222.9450000000002</c:v>
                </c:pt>
                <c:pt idx="32099">
                  <c:v>6750</c:v>
                </c:pt>
                <c:pt idx="32100">
                  <c:v>15883.47</c:v>
                </c:pt>
                <c:pt idx="32101">
                  <c:v>4727.4750000000004</c:v>
                </c:pt>
                <c:pt idx="32102">
                  <c:v>51526.8</c:v>
                </c:pt>
                <c:pt idx="32103">
                  <c:v>13776.21</c:v>
                </c:pt>
                <c:pt idx="32104">
                  <c:v>28873.17</c:v>
                </c:pt>
                <c:pt idx="32105">
                  <c:v>14359.905000000001</c:v>
                </c:pt>
                <c:pt idx="32106">
                  <c:v>19372.68</c:v>
                </c:pt>
                <c:pt idx="32107">
                  <c:v>6209.91</c:v>
                </c:pt>
                <c:pt idx="32108">
                  <c:v>14706.45</c:v>
                </c:pt>
                <c:pt idx="32109">
                  <c:v>7032.42</c:v>
                </c:pt>
                <c:pt idx="32110">
                  <c:v>18053.775000000001</c:v>
                </c:pt>
                <c:pt idx="32111">
                  <c:v>2238.7049999999999</c:v>
                </c:pt>
                <c:pt idx="32112">
                  <c:v>13376.834999999999</c:v>
                </c:pt>
                <c:pt idx="32113">
                  <c:v>10056.870000000001</c:v>
                </c:pt>
                <c:pt idx="32114">
                  <c:v>10270.709999999999</c:v>
                </c:pt>
                <c:pt idx="32115">
                  <c:v>3494.79</c:v>
                </c:pt>
                <c:pt idx="32116">
                  <c:v>3440.79</c:v>
                </c:pt>
                <c:pt idx="32117">
                  <c:v>22827.87</c:v>
                </c:pt>
                <c:pt idx="32118">
                  <c:v>3218.7150000000001</c:v>
                </c:pt>
                <c:pt idx="32119">
                  <c:v>7320.24</c:v>
                </c:pt>
                <c:pt idx="32120">
                  <c:v>51334.695</c:v>
                </c:pt>
                <c:pt idx="32121">
                  <c:v>5901.0749999999998</c:v>
                </c:pt>
                <c:pt idx="32122">
                  <c:v>24789.555</c:v>
                </c:pt>
                <c:pt idx="32123">
                  <c:v>37780.605000000003</c:v>
                </c:pt>
                <c:pt idx="32124">
                  <c:v>29146.5</c:v>
                </c:pt>
                <c:pt idx="32125">
                  <c:v>23496.705000000002</c:v>
                </c:pt>
                <c:pt idx="32126">
                  <c:v>5874.0749999999998</c:v>
                </c:pt>
                <c:pt idx="32127">
                  <c:v>6626.2950000000001</c:v>
                </c:pt>
                <c:pt idx="32128">
                  <c:v>11213.055</c:v>
                </c:pt>
                <c:pt idx="32129">
                  <c:v>7500.375</c:v>
                </c:pt>
                <c:pt idx="32130">
                  <c:v>7408.71</c:v>
                </c:pt>
                <c:pt idx="32131">
                  <c:v>4626.585</c:v>
                </c:pt>
                <c:pt idx="32132">
                  <c:v>4309.9650000000001</c:v>
                </c:pt>
                <c:pt idx="32133">
                  <c:v>4909.68</c:v>
                </c:pt>
                <c:pt idx="32134">
                  <c:v>2583.4499999999998</c:v>
                </c:pt>
                <c:pt idx="32135">
                  <c:v>16637.400000000001</c:v>
                </c:pt>
                <c:pt idx="32136">
                  <c:v>17103.240000000002</c:v>
                </c:pt>
                <c:pt idx="32137">
                  <c:v>9933.2999999999993</c:v>
                </c:pt>
                <c:pt idx="32138">
                  <c:v>7381.8</c:v>
                </c:pt>
                <c:pt idx="32139">
                  <c:v>3567.06</c:v>
                </c:pt>
                <c:pt idx="32140">
                  <c:v>5941.62</c:v>
                </c:pt>
                <c:pt idx="32141">
                  <c:v>9827.5049999999992</c:v>
                </c:pt>
                <c:pt idx="32142">
                  <c:v>26829.72</c:v>
                </c:pt>
                <c:pt idx="32143">
                  <c:v>32023.935000000001</c:v>
                </c:pt>
                <c:pt idx="32144">
                  <c:v>28417.365000000002</c:v>
                </c:pt>
                <c:pt idx="32145">
                  <c:v>11218.86</c:v>
                </c:pt>
                <c:pt idx="32146">
                  <c:v>6622.74</c:v>
                </c:pt>
                <c:pt idx="32147">
                  <c:v>28076.445</c:v>
                </c:pt>
                <c:pt idx="32148">
                  <c:v>15374.834999999999</c:v>
                </c:pt>
                <c:pt idx="32149">
                  <c:v>13500</c:v>
                </c:pt>
                <c:pt idx="32150">
                  <c:v>23729.67</c:v>
                </c:pt>
                <c:pt idx="32151">
                  <c:v>4963.32</c:v>
                </c:pt>
                <c:pt idx="32152">
                  <c:v>153403.65</c:v>
                </c:pt>
                <c:pt idx="32153">
                  <c:v>12633.075000000001</c:v>
                </c:pt>
                <c:pt idx="32154">
                  <c:v>15377.355</c:v>
                </c:pt>
                <c:pt idx="32155">
                  <c:v>15485.94</c:v>
                </c:pt>
                <c:pt idx="32156">
                  <c:v>4973.8950000000004</c:v>
                </c:pt>
                <c:pt idx="32157">
                  <c:v>5133.78</c:v>
                </c:pt>
                <c:pt idx="32158">
                  <c:v>8368.2900000000009</c:v>
                </c:pt>
                <c:pt idx="32159">
                  <c:v>31618.35</c:v>
                </c:pt>
                <c:pt idx="32160">
                  <c:v>55724.58</c:v>
                </c:pt>
                <c:pt idx="32161">
                  <c:v>18428.400000000001</c:v>
                </c:pt>
                <c:pt idx="32162">
                  <c:v>34777.35</c:v>
                </c:pt>
                <c:pt idx="32163">
                  <c:v>52034.49</c:v>
                </c:pt>
                <c:pt idx="32164">
                  <c:v>22809.285</c:v>
                </c:pt>
                <c:pt idx="32165">
                  <c:v>30599.775000000001</c:v>
                </c:pt>
                <c:pt idx="32166">
                  <c:v>22556.474999999999</c:v>
                </c:pt>
                <c:pt idx="32167">
                  <c:v>14990.805</c:v>
                </c:pt>
                <c:pt idx="32168">
                  <c:v>63997.65</c:v>
                </c:pt>
                <c:pt idx="32169">
                  <c:v>37952.504999999997</c:v>
                </c:pt>
                <c:pt idx="32170">
                  <c:v>48829.095000000001</c:v>
                </c:pt>
                <c:pt idx="32171">
                  <c:v>58621.544999999998</c:v>
                </c:pt>
                <c:pt idx="32172">
                  <c:v>5625</c:v>
                </c:pt>
                <c:pt idx="32173">
                  <c:v>27435.465</c:v>
                </c:pt>
                <c:pt idx="32174">
                  <c:v>47770.65</c:v>
                </c:pt>
                <c:pt idx="32175">
                  <c:v>7286.58</c:v>
                </c:pt>
                <c:pt idx="32176">
                  <c:v>19917.810000000001</c:v>
                </c:pt>
                <c:pt idx="32177">
                  <c:v>12613.59</c:v>
                </c:pt>
                <c:pt idx="32178">
                  <c:v>5093.8649999999998</c:v>
                </c:pt>
                <c:pt idx="32179">
                  <c:v>12556.485000000001</c:v>
                </c:pt>
                <c:pt idx="32180">
                  <c:v>2250</c:v>
                </c:pt>
                <c:pt idx="32181">
                  <c:v>1554.84</c:v>
                </c:pt>
                <c:pt idx="32182">
                  <c:v>7027.29</c:v>
                </c:pt>
                <c:pt idx="32183">
                  <c:v>14749.155000000001</c:v>
                </c:pt>
                <c:pt idx="32184">
                  <c:v>13030.2</c:v>
                </c:pt>
                <c:pt idx="32185">
                  <c:v>92476.485000000001</c:v>
                </c:pt>
                <c:pt idx="32186">
                  <c:v>10388.700000000001</c:v>
                </c:pt>
                <c:pt idx="32187">
                  <c:v>22868.775000000001</c:v>
                </c:pt>
                <c:pt idx="32188">
                  <c:v>6750</c:v>
                </c:pt>
                <c:pt idx="32189">
                  <c:v>11266.38</c:v>
                </c:pt>
                <c:pt idx="32190">
                  <c:v>22425.974999999999</c:v>
                </c:pt>
                <c:pt idx="32191">
                  <c:v>24665.445</c:v>
                </c:pt>
                <c:pt idx="32192">
                  <c:v>29412.81</c:v>
                </c:pt>
                <c:pt idx="32193">
                  <c:v>51192</c:v>
                </c:pt>
                <c:pt idx="32194">
                  <c:v>5565.6</c:v>
                </c:pt>
                <c:pt idx="32195">
                  <c:v>11545.83</c:v>
                </c:pt>
                <c:pt idx="32196">
                  <c:v>16556.264999999999</c:v>
                </c:pt>
                <c:pt idx="32197">
                  <c:v>10749.375</c:v>
                </c:pt>
                <c:pt idx="32198">
                  <c:v>6108.165</c:v>
                </c:pt>
                <c:pt idx="32199">
                  <c:v>12132</c:v>
                </c:pt>
                <c:pt idx="32200">
                  <c:v>38508.705000000002</c:v>
                </c:pt>
                <c:pt idx="32201">
                  <c:v>4861.9799999999996</c:v>
                </c:pt>
                <c:pt idx="32202">
                  <c:v>17029.665000000001</c:v>
                </c:pt>
                <c:pt idx="32203">
                  <c:v>2250</c:v>
                </c:pt>
                <c:pt idx="32204">
                  <c:v>4258.8900000000003</c:v>
                </c:pt>
                <c:pt idx="32205">
                  <c:v>7071.0749999999998</c:v>
                </c:pt>
                <c:pt idx="32206">
                  <c:v>5086.3500000000004</c:v>
                </c:pt>
                <c:pt idx="32207">
                  <c:v>11489.445</c:v>
                </c:pt>
                <c:pt idx="32208">
                  <c:v>19968.884999999998</c:v>
                </c:pt>
                <c:pt idx="32209">
                  <c:v>15221.25</c:v>
                </c:pt>
                <c:pt idx="32210">
                  <c:v>11647.98</c:v>
                </c:pt>
                <c:pt idx="32211">
                  <c:v>22426.965</c:v>
                </c:pt>
                <c:pt idx="32212">
                  <c:v>6252.21</c:v>
                </c:pt>
                <c:pt idx="32213">
                  <c:v>3816.4050000000002</c:v>
                </c:pt>
                <c:pt idx="32214">
                  <c:v>11499.39</c:v>
                </c:pt>
                <c:pt idx="32215">
                  <c:v>24701.040000000001</c:v>
                </c:pt>
                <c:pt idx="32216">
                  <c:v>13672.485000000001</c:v>
                </c:pt>
                <c:pt idx="32217">
                  <c:v>8319.51</c:v>
                </c:pt>
                <c:pt idx="32218">
                  <c:v>5339.835</c:v>
                </c:pt>
                <c:pt idx="32219">
                  <c:v>30159.855</c:v>
                </c:pt>
                <c:pt idx="32220">
                  <c:v>2304.63</c:v>
                </c:pt>
                <c:pt idx="32221">
                  <c:v>16419.915000000001</c:v>
                </c:pt>
                <c:pt idx="32222">
                  <c:v>6776.28</c:v>
                </c:pt>
                <c:pt idx="32223">
                  <c:v>22562.55</c:v>
                </c:pt>
                <c:pt idx="32224">
                  <c:v>10331.145</c:v>
                </c:pt>
                <c:pt idx="32225">
                  <c:v>6904.7550000000001</c:v>
                </c:pt>
                <c:pt idx="32226">
                  <c:v>6750</c:v>
                </c:pt>
                <c:pt idx="32227">
                  <c:v>16103.7</c:v>
                </c:pt>
                <c:pt idx="32228">
                  <c:v>6325.83</c:v>
                </c:pt>
                <c:pt idx="32229">
                  <c:v>15135.434999999999</c:v>
                </c:pt>
                <c:pt idx="32230">
                  <c:v>24639.21</c:v>
                </c:pt>
                <c:pt idx="32231">
                  <c:v>11071.53</c:v>
                </c:pt>
                <c:pt idx="32232">
                  <c:v>4381.2449999999999</c:v>
                </c:pt>
                <c:pt idx="32233">
                  <c:v>10008.540000000001</c:v>
                </c:pt>
                <c:pt idx="32234">
                  <c:v>17847.855</c:v>
                </c:pt>
                <c:pt idx="32235">
                  <c:v>18601.424999999999</c:v>
                </c:pt>
                <c:pt idx="32236">
                  <c:v>3329.6849999999999</c:v>
                </c:pt>
                <c:pt idx="32237">
                  <c:v>6903.8549999999996</c:v>
                </c:pt>
                <c:pt idx="32238">
                  <c:v>11325.465</c:v>
                </c:pt>
                <c:pt idx="32239">
                  <c:v>5693.085</c:v>
                </c:pt>
                <c:pt idx="32240">
                  <c:v>11386.17</c:v>
                </c:pt>
                <c:pt idx="32241">
                  <c:v>4015.395</c:v>
                </c:pt>
                <c:pt idx="32242">
                  <c:v>32392.215</c:v>
                </c:pt>
                <c:pt idx="32243">
                  <c:v>27040.5</c:v>
                </c:pt>
                <c:pt idx="32244">
                  <c:v>7598.7449999999999</c:v>
                </c:pt>
                <c:pt idx="32245">
                  <c:v>13482</c:v>
                </c:pt>
                <c:pt idx="32246">
                  <c:v>20703.599999999999</c:v>
                </c:pt>
                <c:pt idx="32247">
                  <c:v>11250</c:v>
                </c:pt>
                <c:pt idx="32248">
                  <c:v>7735.7250000000004</c:v>
                </c:pt>
                <c:pt idx="32249">
                  <c:v>5231.5649999999996</c:v>
                </c:pt>
                <c:pt idx="32250">
                  <c:v>6108.6149999999998</c:v>
                </c:pt>
                <c:pt idx="32251">
                  <c:v>16072.875</c:v>
                </c:pt>
                <c:pt idx="32252">
                  <c:v>6511.59</c:v>
                </c:pt>
                <c:pt idx="32253">
                  <c:v>7953.21</c:v>
                </c:pt>
                <c:pt idx="32254">
                  <c:v>18473.400000000001</c:v>
                </c:pt>
                <c:pt idx="32255">
                  <c:v>7836.7950000000001</c:v>
                </c:pt>
                <c:pt idx="32256">
                  <c:v>13500</c:v>
                </c:pt>
                <c:pt idx="32257">
                  <c:v>2250</c:v>
                </c:pt>
                <c:pt idx="32258">
                  <c:v>9919.17</c:v>
                </c:pt>
                <c:pt idx="32259">
                  <c:v>90354.69</c:v>
                </c:pt>
                <c:pt idx="32260">
                  <c:v>12308.76</c:v>
                </c:pt>
                <c:pt idx="32261">
                  <c:v>8796.51</c:v>
                </c:pt>
                <c:pt idx="32262">
                  <c:v>48186.9</c:v>
                </c:pt>
                <c:pt idx="32263">
                  <c:v>8502.66</c:v>
                </c:pt>
                <c:pt idx="32264">
                  <c:v>6223.05</c:v>
                </c:pt>
                <c:pt idx="32265">
                  <c:v>9387.99</c:v>
                </c:pt>
                <c:pt idx="32266">
                  <c:v>2250</c:v>
                </c:pt>
                <c:pt idx="32267">
                  <c:v>7276.7250000000004</c:v>
                </c:pt>
                <c:pt idx="32268">
                  <c:v>21109.5</c:v>
                </c:pt>
                <c:pt idx="32269">
                  <c:v>3584.6550000000002</c:v>
                </c:pt>
                <c:pt idx="32270">
                  <c:v>33652.800000000003</c:v>
                </c:pt>
                <c:pt idx="32271">
                  <c:v>4472.3249999999998</c:v>
                </c:pt>
                <c:pt idx="32272">
                  <c:v>11735.91</c:v>
                </c:pt>
                <c:pt idx="32273">
                  <c:v>3177.1350000000002</c:v>
                </c:pt>
                <c:pt idx="32274">
                  <c:v>28366.2</c:v>
                </c:pt>
                <c:pt idx="32275">
                  <c:v>11183.985000000001</c:v>
                </c:pt>
                <c:pt idx="32276">
                  <c:v>4985.6400000000003</c:v>
                </c:pt>
                <c:pt idx="32277">
                  <c:v>11015.235000000001</c:v>
                </c:pt>
                <c:pt idx="32278">
                  <c:v>9676.2150000000001</c:v>
                </c:pt>
                <c:pt idx="32279">
                  <c:v>11385.18</c:v>
                </c:pt>
                <c:pt idx="32280">
                  <c:v>7133.7150000000001</c:v>
                </c:pt>
                <c:pt idx="32281">
                  <c:v>11966.76</c:v>
                </c:pt>
                <c:pt idx="32282">
                  <c:v>3437.5050000000001</c:v>
                </c:pt>
                <c:pt idx="32283">
                  <c:v>2250</c:v>
                </c:pt>
                <c:pt idx="32284">
                  <c:v>18623.7</c:v>
                </c:pt>
                <c:pt idx="32285">
                  <c:v>28472.174999999999</c:v>
                </c:pt>
                <c:pt idx="32286">
                  <c:v>48458.025000000001</c:v>
                </c:pt>
                <c:pt idx="32287">
                  <c:v>37166.355000000003</c:v>
                </c:pt>
                <c:pt idx="32288">
                  <c:v>28474.2</c:v>
                </c:pt>
                <c:pt idx="32289">
                  <c:v>10501.155000000001</c:v>
                </c:pt>
                <c:pt idx="32290">
                  <c:v>2250</c:v>
                </c:pt>
                <c:pt idx="32291">
                  <c:v>4750.1099999999997</c:v>
                </c:pt>
                <c:pt idx="32292">
                  <c:v>4486.0950000000003</c:v>
                </c:pt>
                <c:pt idx="32293">
                  <c:v>6837.3</c:v>
                </c:pt>
                <c:pt idx="32294">
                  <c:v>6809.31</c:v>
                </c:pt>
                <c:pt idx="32295">
                  <c:v>11250</c:v>
                </c:pt>
                <c:pt idx="32296">
                  <c:v>11250</c:v>
                </c:pt>
                <c:pt idx="32297">
                  <c:v>17209.755000000001</c:v>
                </c:pt>
                <c:pt idx="32298">
                  <c:v>10467.36</c:v>
                </c:pt>
                <c:pt idx="32299">
                  <c:v>23541.48</c:v>
                </c:pt>
                <c:pt idx="32300">
                  <c:v>16875</c:v>
                </c:pt>
                <c:pt idx="32301">
                  <c:v>8035.11</c:v>
                </c:pt>
                <c:pt idx="32302">
                  <c:v>13712.535</c:v>
                </c:pt>
                <c:pt idx="32303">
                  <c:v>2250</c:v>
                </c:pt>
                <c:pt idx="32304">
                  <c:v>47071.214999999997</c:v>
                </c:pt>
                <c:pt idx="32305">
                  <c:v>17224.2</c:v>
                </c:pt>
                <c:pt idx="32306">
                  <c:v>2469.375</c:v>
                </c:pt>
                <c:pt idx="32307">
                  <c:v>7533.72</c:v>
                </c:pt>
                <c:pt idx="32308">
                  <c:v>18865.215</c:v>
                </c:pt>
                <c:pt idx="32309">
                  <c:v>10342.799999999999</c:v>
                </c:pt>
                <c:pt idx="32310">
                  <c:v>16430.174999999999</c:v>
                </c:pt>
                <c:pt idx="32311">
                  <c:v>21223.62</c:v>
                </c:pt>
                <c:pt idx="32312">
                  <c:v>13236.3</c:v>
                </c:pt>
                <c:pt idx="32313">
                  <c:v>14827.635</c:v>
                </c:pt>
                <c:pt idx="32314">
                  <c:v>27187.02</c:v>
                </c:pt>
                <c:pt idx="32315">
                  <c:v>2455.2449999999999</c:v>
                </c:pt>
                <c:pt idx="32316">
                  <c:v>12817.395</c:v>
                </c:pt>
                <c:pt idx="32317">
                  <c:v>22179.825000000001</c:v>
                </c:pt>
                <c:pt idx="32318">
                  <c:v>14701.05</c:v>
                </c:pt>
                <c:pt idx="32319">
                  <c:v>17430.75</c:v>
                </c:pt>
                <c:pt idx="32320">
                  <c:v>14993.145</c:v>
                </c:pt>
                <c:pt idx="32321">
                  <c:v>8692.2000000000007</c:v>
                </c:pt>
                <c:pt idx="32322">
                  <c:v>52515.360000000001</c:v>
                </c:pt>
                <c:pt idx="32323">
                  <c:v>25416.54</c:v>
                </c:pt>
                <c:pt idx="32324">
                  <c:v>58260.014999999999</c:v>
                </c:pt>
                <c:pt idx="32325">
                  <c:v>25460.865000000002</c:v>
                </c:pt>
                <c:pt idx="32326">
                  <c:v>37732.050000000003</c:v>
                </c:pt>
                <c:pt idx="32327">
                  <c:v>26281.845000000001</c:v>
                </c:pt>
                <c:pt idx="32328">
                  <c:v>6439.6350000000002</c:v>
                </c:pt>
                <c:pt idx="32329">
                  <c:v>18852.435000000001</c:v>
                </c:pt>
                <c:pt idx="32330">
                  <c:v>8658.3150000000005</c:v>
                </c:pt>
                <c:pt idx="32331">
                  <c:v>30974.31</c:v>
                </c:pt>
                <c:pt idx="32332">
                  <c:v>44021.25</c:v>
                </c:pt>
                <c:pt idx="32333">
                  <c:v>37469.654999999999</c:v>
                </c:pt>
                <c:pt idx="32334">
                  <c:v>20695.724999999999</c:v>
                </c:pt>
                <c:pt idx="32335">
                  <c:v>4094.91</c:v>
                </c:pt>
                <c:pt idx="32336">
                  <c:v>5956.92</c:v>
                </c:pt>
                <c:pt idx="32337">
                  <c:v>16712.325000000001</c:v>
                </c:pt>
                <c:pt idx="32338">
                  <c:v>16003.8</c:v>
                </c:pt>
                <c:pt idx="32339">
                  <c:v>17187.345000000001</c:v>
                </c:pt>
                <c:pt idx="32340">
                  <c:v>8692.7849999999999</c:v>
                </c:pt>
                <c:pt idx="32341">
                  <c:v>6519.1949999999997</c:v>
                </c:pt>
                <c:pt idx="32342">
                  <c:v>10499.084999999999</c:v>
                </c:pt>
                <c:pt idx="32343">
                  <c:v>7269.75</c:v>
                </c:pt>
                <c:pt idx="32344">
                  <c:v>2250</c:v>
                </c:pt>
                <c:pt idx="32345">
                  <c:v>19250.82</c:v>
                </c:pt>
                <c:pt idx="32346">
                  <c:v>7381.8</c:v>
                </c:pt>
                <c:pt idx="32347">
                  <c:v>22213.53</c:v>
                </c:pt>
                <c:pt idx="32348">
                  <c:v>43615.35</c:v>
                </c:pt>
                <c:pt idx="32349">
                  <c:v>6371.1</c:v>
                </c:pt>
                <c:pt idx="32350">
                  <c:v>16500.014999999999</c:v>
                </c:pt>
                <c:pt idx="32351">
                  <c:v>3443.94</c:v>
                </c:pt>
                <c:pt idx="32352">
                  <c:v>3553.875</c:v>
                </c:pt>
                <c:pt idx="32353">
                  <c:v>26875.125</c:v>
                </c:pt>
                <c:pt idx="32354">
                  <c:v>2250</c:v>
                </c:pt>
                <c:pt idx="32355">
                  <c:v>24377.040000000001</c:v>
                </c:pt>
                <c:pt idx="32356">
                  <c:v>12124.71</c:v>
                </c:pt>
                <c:pt idx="32357">
                  <c:v>4014.18</c:v>
                </c:pt>
                <c:pt idx="32358">
                  <c:v>5352.2550000000001</c:v>
                </c:pt>
                <c:pt idx="32359">
                  <c:v>5130.72</c:v>
                </c:pt>
                <c:pt idx="32360">
                  <c:v>13283.73</c:v>
                </c:pt>
                <c:pt idx="32361">
                  <c:v>13035.014999999999</c:v>
                </c:pt>
                <c:pt idx="32362">
                  <c:v>11145.915000000001</c:v>
                </c:pt>
                <c:pt idx="32363">
                  <c:v>6780.1049999999996</c:v>
                </c:pt>
                <c:pt idx="32364">
                  <c:v>12095.37</c:v>
                </c:pt>
                <c:pt idx="32365">
                  <c:v>3991.5450000000001</c:v>
                </c:pt>
                <c:pt idx="32366">
                  <c:v>4627.3950000000004</c:v>
                </c:pt>
                <c:pt idx="32367">
                  <c:v>10879.92</c:v>
                </c:pt>
                <c:pt idx="32368">
                  <c:v>10750.905000000001</c:v>
                </c:pt>
                <c:pt idx="32369">
                  <c:v>7227.54</c:v>
                </c:pt>
                <c:pt idx="32370">
                  <c:v>11600.55</c:v>
                </c:pt>
                <c:pt idx="32371">
                  <c:v>16394.805</c:v>
                </c:pt>
                <c:pt idx="32372">
                  <c:v>36972.9</c:v>
                </c:pt>
                <c:pt idx="32373">
                  <c:v>17420.400000000001</c:v>
                </c:pt>
                <c:pt idx="32374">
                  <c:v>3486.33</c:v>
                </c:pt>
                <c:pt idx="32375">
                  <c:v>6624.9</c:v>
                </c:pt>
                <c:pt idx="32376">
                  <c:v>2825.91</c:v>
                </c:pt>
                <c:pt idx="32377">
                  <c:v>7742.2950000000001</c:v>
                </c:pt>
                <c:pt idx="32378">
                  <c:v>4907.25</c:v>
                </c:pt>
                <c:pt idx="32379">
                  <c:v>19306.8</c:v>
                </c:pt>
                <c:pt idx="32380">
                  <c:v>9693</c:v>
                </c:pt>
                <c:pt idx="32381">
                  <c:v>16274.79</c:v>
                </c:pt>
                <c:pt idx="32382">
                  <c:v>10982.16</c:v>
                </c:pt>
                <c:pt idx="32383">
                  <c:v>9230.76</c:v>
                </c:pt>
                <c:pt idx="32384">
                  <c:v>12612.105</c:v>
                </c:pt>
                <c:pt idx="32385">
                  <c:v>9815.4</c:v>
                </c:pt>
                <c:pt idx="32386">
                  <c:v>4945.05</c:v>
                </c:pt>
                <c:pt idx="32387">
                  <c:v>29715.255000000001</c:v>
                </c:pt>
                <c:pt idx="32388">
                  <c:v>73246.77</c:v>
                </c:pt>
                <c:pt idx="32389">
                  <c:v>4820.9849999999997</c:v>
                </c:pt>
                <c:pt idx="32390">
                  <c:v>5993.73</c:v>
                </c:pt>
                <c:pt idx="32391">
                  <c:v>7488</c:v>
                </c:pt>
                <c:pt idx="32392">
                  <c:v>2825.01</c:v>
                </c:pt>
                <c:pt idx="32393">
                  <c:v>10334.52</c:v>
                </c:pt>
                <c:pt idx="32394">
                  <c:v>9342.3150000000005</c:v>
                </c:pt>
                <c:pt idx="32395">
                  <c:v>5184.4049999999997</c:v>
                </c:pt>
                <c:pt idx="32396">
                  <c:v>2893.86</c:v>
                </c:pt>
                <c:pt idx="32397">
                  <c:v>17584.830000000002</c:v>
                </c:pt>
                <c:pt idx="32398">
                  <c:v>5246.01</c:v>
                </c:pt>
                <c:pt idx="32399">
                  <c:v>4065.66</c:v>
                </c:pt>
                <c:pt idx="32400">
                  <c:v>11250</c:v>
                </c:pt>
                <c:pt idx="32401">
                  <c:v>40002.974999999999</c:v>
                </c:pt>
                <c:pt idx="32402">
                  <c:v>14973.525</c:v>
                </c:pt>
                <c:pt idx="32403">
                  <c:v>11071.53</c:v>
                </c:pt>
                <c:pt idx="32404">
                  <c:v>5544</c:v>
                </c:pt>
                <c:pt idx="32405">
                  <c:v>4636.53</c:v>
                </c:pt>
                <c:pt idx="32406">
                  <c:v>12466.035</c:v>
                </c:pt>
                <c:pt idx="32407">
                  <c:v>16619.490000000002</c:v>
                </c:pt>
                <c:pt idx="32408">
                  <c:v>11093.264999999999</c:v>
                </c:pt>
                <c:pt idx="32409">
                  <c:v>20847.060000000001</c:v>
                </c:pt>
                <c:pt idx="32410">
                  <c:v>24730.2</c:v>
                </c:pt>
                <c:pt idx="32411">
                  <c:v>17334.72</c:v>
                </c:pt>
                <c:pt idx="32412">
                  <c:v>14705.684999999999</c:v>
                </c:pt>
                <c:pt idx="32413">
                  <c:v>4975.0649999999996</c:v>
                </c:pt>
                <c:pt idx="32414">
                  <c:v>26951.355</c:v>
                </c:pt>
                <c:pt idx="32415">
                  <c:v>8229.375</c:v>
                </c:pt>
                <c:pt idx="32416">
                  <c:v>2250</c:v>
                </c:pt>
                <c:pt idx="32417">
                  <c:v>7080.93</c:v>
                </c:pt>
                <c:pt idx="32418">
                  <c:v>7601.8050000000003</c:v>
                </c:pt>
                <c:pt idx="32419">
                  <c:v>12408.93</c:v>
                </c:pt>
                <c:pt idx="32420">
                  <c:v>5315.9849999999997</c:v>
                </c:pt>
                <c:pt idx="32421">
                  <c:v>8395.7849999999999</c:v>
                </c:pt>
                <c:pt idx="32422">
                  <c:v>12111.795</c:v>
                </c:pt>
                <c:pt idx="32423">
                  <c:v>12026.385</c:v>
                </c:pt>
                <c:pt idx="32424">
                  <c:v>6481.7550000000001</c:v>
                </c:pt>
                <c:pt idx="32425">
                  <c:v>16543.62</c:v>
                </c:pt>
                <c:pt idx="32426">
                  <c:v>9586.3050000000003</c:v>
                </c:pt>
                <c:pt idx="32427">
                  <c:v>29250</c:v>
                </c:pt>
                <c:pt idx="32428">
                  <c:v>13500</c:v>
                </c:pt>
                <c:pt idx="32429">
                  <c:v>9000</c:v>
                </c:pt>
                <c:pt idx="32430">
                  <c:v>4610.7</c:v>
                </c:pt>
                <c:pt idx="32431">
                  <c:v>5494.05</c:v>
                </c:pt>
                <c:pt idx="32432">
                  <c:v>9556.2900000000009</c:v>
                </c:pt>
                <c:pt idx="32433">
                  <c:v>11821.95</c:v>
                </c:pt>
                <c:pt idx="32434">
                  <c:v>8216.1450000000004</c:v>
                </c:pt>
                <c:pt idx="32435">
                  <c:v>2855.6550000000002</c:v>
                </c:pt>
                <c:pt idx="32436">
                  <c:v>24342.884999999998</c:v>
                </c:pt>
                <c:pt idx="32437">
                  <c:v>5262.66</c:v>
                </c:pt>
                <c:pt idx="32438">
                  <c:v>10382.76</c:v>
                </c:pt>
                <c:pt idx="32439">
                  <c:v>4870.71</c:v>
                </c:pt>
                <c:pt idx="32440">
                  <c:v>3682.44</c:v>
                </c:pt>
                <c:pt idx="32441">
                  <c:v>18150.84</c:v>
                </c:pt>
                <c:pt idx="32442">
                  <c:v>34877.25</c:v>
                </c:pt>
                <c:pt idx="32443">
                  <c:v>6094.35</c:v>
                </c:pt>
                <c:pt idx="32444">
                  <c:v>5416.92</c:v>
                </c:pt>
                <c:pt idx="32445">
                  <c:v>14911.785</c:v>
                </c:pt>
                <c:pt idx="32446">
                  <c:v>10278.9</c:v>
                </c:pt>
                <c:pt idx="32447">
                  <c:v>3762.4949999999999</c:v>
                </c:pt>
                <c:pt idx="32448">
                  <c:v>4507.2449999999999</c:v>
                </c:pt>
                <c:pt idx="32449">
                  <c:v>9080.19</c:v>
                </c:pt>
                <c:pt idx="32450">
                  <c:v>5191.29</c:v>
                </c:pt>
                <c:pt idx="32451">
                  <c:v>15875.01</c:v>
                </c:pt>
                <c:pt idx="32452">
                  <c:v>13593.96</c:v>
                </c:pt>
                <c:pt idx="32453">
                  <c:v>6990.6149999999998</c:v>
                </c:pt>
                <c:pt idx="32454">
                  <c:v>2773.3049999999998</c:v>
                </c:pt>
                <c:pt idx="32455">
                  <c:v>15197.895</c:v>
                </c:pt>
                <c:pt idx="32456">
                  <c:v>5678.1</c:v>
                </c:pt>
                <c:pt idx="32457">
                  <c:v>6703.6049999999996</c:v>
                </c:pt>
                <c:pt idx="32458">
                  <c:v>2527.1999999999998</c:v>
                </c:pt>
                <c:pt idx="32459">
                  <c:v>10670.49</c:v>
                </c:pt>
                <c:pt idx="32460">
                  <c:v>15737.985000000001</c:v>
                </c:pt>
                <c:pt idx="32461">
                  <c:v>2335.7249999999999</c:v>
                </c:pt>
                <c:pt idx="32462">
                  <c:v>4034.4749999999999</c:v>
                </c:pt>
                <c:pt idx="32463">
                  <c:v>16443.900000000001</c:v>
                </c:pt>
                <c:pt idx="32464">
                  <c:v>13912.605</c:v>
                </c:pt>
                <c:pt idx="32465">
                  <c:v>12044.34</c:v>
                </c:pt>
                <c:pt idx="32466">
                  <c:v>16294.41</c:v>
                </c:pt>
                <c:pt idx="32467">
                  <c:v>5068.125</c:v>
                </c:pt>
                <c:pt idx="32468">
                  <c:v>11250</c:v>
                </c:pt>
                <c:pt idx="32469">
                  <c:v>13141.035</c:v>
                </c:pt>
                <c:pt idx="32470">
                  <c:v>8287.2450000000008</c:v>
                </c:pt>
                <c:pt idx="32471">
                  <c:v>10457.280000000001</c:v>
                </c:pt>
                <c:pt idx="32472">
                  <c:v>4604.76</c:v>
                </c:pt>
                <c:pt idx="32473">
                  <c:v>20235.96</c:v>
                </c:pt>
                <c:pt idx="32474">
                  <c:v>8702.3700000000008</c:v>
                </c:pt>
                <c:pt idx="32475">
                  <c:v>9339.75</c:v>
                </c:pt>
                <c:pt idx="32476">
                  <c:v>1960.11</c:v>
                </c:pt>
                <c:pt idx="32477">
                  <c:v>5615.64</c:v>
                </c:pt>
                <c:pt idx="32478">
                  <c:v>10067.625</c:v>
                </c:pt>
                <c:pt idx="32479">
                  <c:v>4082.94</c:v>
                </c:pt>
                <c:pt idx="32480">
                  <c:v>9007.74</c:v>
                </c:pt>
                <c:pt idx="32481">
                  <c:v>22414.05</c:v>
                </c:pt>
                <c:pt idx="32482">
                  <c:v>4500</c:v>
                </c:pt>
                <c:pt idx="32483">
                  <c:v>39691.53</c:v>
                </c:pt>
                <c:pt idx="32484">
                  <c:v>16247.025</c:v>
                </c:pt>
                <c:pt idx="32485">
                  <c:v>16656.165000000001</c:v>
                </c:pt>
                <c:pt idx="32486">
                  <c:v>8972.7749999999996</c:v>
                </c:pt>
                <c:pt idx="32487">
                  <c:v>11763.81</c:v>
                </c:pt>
                <c:pt idx="32488">
                  <c:v>4356.18</c:v>
                </c:pt>
                <c:pt idx="32489">
                  <c:v>68145.84</c:v>
                </c:pt>
                <c:pt idx="32490">
                  <c:v>24412.5</c:v>
                </c:pt>
                <c:pt idx="32491">
                  <c:v>14889.555</c:v>
                </c:pt>
                <c:pt idx="32492">
                  <c:v>2250</c:v>
                </c:pt>
                <c:pt idx="32493">
                  <c:v>25309.575000000001</c:v>
                </c:pt>
                <c:pt idx="32494">
                  <c:v>4500</c:v>
                </c:pt>
                <c:pt idx="32495">
                  <c:v>29227.5</c:v>
                </c:pt>
                <c:pt idx="32496">
                  <c:v>56329.065000000002</c:v>
                </c:pt>
                <c:pt idx="32497">
                  <c:v>11087.955</c:v>
                </c:pt>
                <c:pt idx="32498">
                  <c:v>4500</c:v>
                </c:pt>
                <c:pt idx="32499">
                  <c:v>46030.95</c:v>
                </c:pt>
                <c:pt idx="32500">
                  <c:v>50870.114999999998</c:v>
                </c:pt>
                <c:pt idx="32501">
                  <c:v>7993.7550000000001</c:v>
                </c:pt>
                <c:pt idx="32502">
                  <c:v>11605.77</c:v>
                </c:pt>
                <c:pt idx="32503">
                  <c:v>28183.904999999999</c:v>
                </c:pt>
                <c:pt idx="32504">
                  <c:v>14558.13</c:v>
                </c:pt>
                <c:pt idx="32505">
                  <c:v>2860.02</c:v>
                </c:pt>
                <c:pt idx="32506">
                  <c:v>6092.55</c:v>
                </c:pt>
                <c:pt idx="32507">
                  <c:v>9914.0400000000009</c:v>
                </c:pt>
                <c:pt idx="32508">
                  <c:v>16527.330000000002</c:v>
                </c:pt>
                <c:pt idx="32509">
                  <c:v>7982.6850000000004</c:v>
                </c:pt>
                <c:pt idx="32510">
                  <c:v>14251.455</c:v>
                </c:pt>
                <c:pt idx="32511">
                  <c:v>19125</c:v>
                </c:pt>
                <c:pt idx="32512">
                  <c:v>14371.83</c:v>
                </c:pt>
                <c:pt idx="32513">
                  <c:v>44863.875</c:v>
                </c:pt>
                <c:pt idx="32514">
                  <c:v>16875</c:v>
                </c:pt>
                <c:pt idx="32515">
                  <c:v>9993.4650000000001</c:v>
                </c:pt>
                <c:pt idx="32516">
                  <c:v>8306.7749999999996</c:v>
                </c:pt>
                <c:pt idx="32517">
                  <c:v>5991.39</c:v>
                </c:pt>
                <c:pt idx="32518">
                  <c:v>30990.33</c:v>
                </c:pt>
                <c:pt idx="32519">
                  <c:v>5325.0749999999998</c:v>
                </c:pt>
                <c:pt idx="32520">
                  <c:v>19661.939999999999</c:v>
                </c:pt>
                <c:pt idx="32521">
                  <c:v>17505</c:v>
                </c:pt>
                <c:pt idx="32522">
                  <c:v>13722.615</c:v>
                </c:pt>
                <c:pt idx="32523">
                  <c:v>38250</c:v>
                </c:pt>
                <c:pt idx="32524">
                  <c:v>10492.02</c:v>
                </c:pt>
                <c:pt idx="32525">
                  <c:v>4467.6899999999996</c:v>
                </c:pt>
                <c:pt idx="32526">
                  <c:v>28177.785</c:v>
                </c:pt>
                <c:pt idx="32527">
                  <c:v>25188.705000000002</c:v>
                </c:pt>
                <c:pt idx="32528">
                  <c:v>11413.17</c:v>
                </c:pt>
                <c:pt idx="32529">
                  <c:v>9036.1350000000002</c:v>
                </c:pt>
                <c:pt idx="32530">
                  <c:v>4828.2299999999996</c:v>
                </c:pt>
                <c:pt idx="32531">
                  <c:v>9751.9950000000008</c:v>
                </c:pt>
                <c:pt idx="32532">
                  <c:v>8285.49</c:v>
                </c:pt>
                <c:pt idx="32533">
                  <c:v>42774.12</c:v>
                </c:pt>
                <c:pt idx="32534">
                  <c:v>5214.96</c:v>
                </c:pt>
                <c:pt idx="32535">
                  <c:v>9122.625</c:v>
                </c:pt>
                <c:pt idx="32536">
                  <c:v>13789.98</c:v>
                </c:pt>
                <c:pt idx="32537">
                  <c:v>8649.36</c:v>
                </c:pt>
                <c:pt idx="32538">
                  <c:v>2250</c:v>
                </c:pt>
                <c:pt idx="32539">
                  <c:v>9347.2199999999993</c:v>
                </c:pt>
                <c:pt idx="32540">
                  <c:v>4077.2249999999999</c:v>
                </c:pt>
                <c:pt idx="32541">
                  <c:v>10722.87</c:v>
                </c:pt>
                <c:pt idx="32542">
                  <c:v>6059.97</c:v>
                </c:pt>
                <c:pt idx="32543">
                  <c:v>3604.68</c:v>
                </c:pt>
                <c:pt idx="32544">
                  <c:v>7201.71</c:v>
                </c:pt>
                <c:pt idx="32545">
                  <c:v>6363.36</c:v>
                </c:pt>
                <c:pt idx="32546">
                  <c:v>3675.915</c:v>
                </c:pt>
                <c:pt idx="32547">
                  <c:v>10172.565000000001</c:v>
                </c:pt>
                <c:pt idx="32548">
                  <c:v>20245.95</c:v>
                </c:pt>
                <c:pt idx="32549">
                  <c:v>7266.87</c:v>
                </c:pt>
                <c:pt idx="32550">
                  <c:v>5547.51</c:v>
                </c:pt>
                <c:pt idx="32551">
                  <c:v>5044.68</c:v>
                </c:pt>
                <c:pt idx="32552">
                  <c:v>7532.1450000000004</c:v>
                </c:pt>
                <c:pt idx="32553">
                  <c:v>3203.5949999999998</c:v>
                </c:pt>
                <c:pt idx="32554">
                  <c:v>7918.6949999999997</c:v>
                </c:pt>
                <c:pt idx="32555">
                  <c:v>7356.8249999999998</c:v>
                </c:pt>
                <c:pt idx="32556">
                  <c:v>12574.575000000001</c:v>
                </c:pt>
                <c:pt idx="32557">
                  <c:v>13842.45</c:v>
                </c:pt>
                <c:pt idx="32558">
                  <c:v>5780.88</c:v>
                </c:pt>
                <c:pt idx="32559">
                  <c:v>4815</c:v>
                </c:pt>
                <c:pt idx="32560">
                  <c:v>40932</c:v>
                </c:pt>
                <c:pt idx="32561">
                  <c:v>2250</c:v>
                </c:pt>
                <c:pt idx="32562">
                  <c:v>8392.8150000000005</c:v>
                </c:pt>
                <c:pt idx="32563">
                  <c:v>4139.7299999999996</c:v>
                </c:pt>
                <c:pt idx="32564">
                  <c:v>40850.730000000003</c:v>
                </c:pt>
                <c:pt idx="32565">
                  <c:v>30506.400000000001</c:v>
                </c:pt>
                <c:pt idx="32566">
                  <c:v>11087.955</c:v>
                </c:pt>
                <c:pt idx="32567">
                  <c:v>24200.955000000002</c:v>
                </c:pt>
                <c:pt idx="32568">
                  <c:v>11250</c:v>
                </c:pt>
                <c:pt idx="32569">
                  <c:v>56135.16</c:v>
                </c:pt>
                <c:pt idx="32570">
                  <c:v>22500</c:v>
                </c:pt>
                <c:pt idx="32571">
                  <c:v>21368.25</c:v>
                </c:pt>
                <c:pt idx="32572">
                  <c:v>13500</c:v>
                </c:pt>
                <c:pt idx="32573">
                  <c:v>43785</c:v>
                </c:pt>
                <c:pt idx="32574">
                  <c:v>19768.68</c:v>
                </c:pt>
                <c:pt idx="32575">
                  <c:v>2803.77</c:v>
                </c:pt>
                <c:pt idx="32576">
                  <c:v>27557.235000000001</c:v>
                </c:pt>
                <c:pt idx="32577">
                  <c:v>71489.475000000006</c:v>
                </c:pt>
                <c:pt idx="32578">
                  <c:v>9830.9699999999993</c:v>
                </c:pt>
                <c:pt idx="32579">
                  <c:v>55964.160000000003</c:v>
                </c:pt>
                <c:pt idx="32580">
                  <c:v>9000</c:v>
                </c:pt>
                <c:pt idx="32581">
                  <c:v>14625</c:v>
                </c:pt>
                <c:pt idx="32582">
                  <c:v>26844.12</c:v>
                </c:pt>
                <c:pt idx="32583">
                  <c:v>17215.605</c:v>
                </c:pt>
                <c:pt idx="32584">
                  <c:v>2920.23</c:v>
                </c:pt>
                <c:pt idx="32585">
                  <c:v>3254.58</c:v>
                </c:pt>
                <c:pt idx="32586">
                  <c:v>8052.2550000000001</c:v>
                </c:pt>
                <c:pt idx="32587">
                  <c:v>18217.935000000001</c:v>
                </c:pt>
                <c:pt idx="32588">
                  <c:v>11463.254999999999</c:v>
                </c:pt>
                <c:pt idx="32589">
                  <c:v>7835.1750000000002</c:v>
                </c:pt>
                <c:pt idx="32590">
                  <c:v>6061.95</c:v>
                </c:pt>
                <c:pt idx="32591">
                  <c:v>2144.79</c:v>
                </c:pt>
                <c:pt idx="32592">
                  <c:v>10785.15</c:v>
                </c:pt>
                <c:pt idx="32593">
                  <c:v>9426.24</c:v>
                </c:pt>
                <c:pt idx="32594">
                  <c:v>9000</c:v>
                </c:pt>
                <c:pt idx="32595">
                  <c:v>6750</c:v>
                </c:pt>
                <c:pt idx="32596">
                  <c:v>6699.78</c:v>
                </c:pt>
                <c:pt idx="32597">
                  <c:v>9158.4</c:v>
                </c:pt>
                <c:pt idx="32598">
                  <c:v>16369.875</c:v>
                </c:pt>
                <c:pt idx="32599">
                  <c:v>13091.58</c:v>
                </c:pt>
                <c:pt idx="32600">
                  <c:v>6034.5</c:v>
                </c:pt>
                <c:pt idx="32601">
                  <c:v>4694.1750000000002</c:v>
                </c:pt>
                <c:pt idx="32602">
                  <c:v>6579.45</c:v>
                </c:pt>
                <c:pt idx="32603">
                  <c:v>6579.45</c:v>
                </c:pt>
                <c:pt idx="32604">
                  <c:v>3907.62</c:v>
                </c:pt>
                <c:pt idx="32605">
                  <c:v>3089.9250000000002</c:v>
                </c:pt>
                <c:pt idx="32606">
                  <c:v>6816.4650000000001</c:v>
                </c:pt>
                <c:pt idx="32607">
                  <c:v>20267.595000000001</c:v>
                </c:pt>
                <c:pt idx="32608">
                  <c:v>34058.61</c:v>
                </c:pt>
                <c:pt idx="32609">
                  <c:v>15614.64</c:v>
                </c:pt>
                <c:pt idx="32610">
                  <c:v>26382.465</c:v>
                </c:pt>
                <c:pt idx="32611">
                  <c:v>27680.400000000001</c:v>
                </c:pt>
                <c:pt idx="32612">
                  <c:v>11701.125</c:v>
                </c:pt>
                <c:pt idx="32613">
                  <c:v>9394.65</c:v>
                </c:pt>
                <c:pt idx="32614">
                  <c:v>4467.6899999999996</c:v>
                </c:pt>
                <c:pt idx="32615">
                  <c:v>16413.12</c:v>
                </c:pt>
                <c:pt idx="32616">
                  <c:v>5544.99</c:v>
                </c:pt>
                <c:pt idx="32617">
                  <c:v>15346.754999999999</c:v>
                </c:pt>
                <c:pt idx="32618">
                  <c:v>13500</c:v>
                </c:pt>
                <c:pt idx="32619">
                  <c:v>18341.099999999999</c:v>
                </c:pt>
                <c:pt idx="32620">
                  <c:v>9481.23</c:v>
                </c:pt>
                <c:pt idx="32621">
                  <c:v>30614.625</c:v>
                </c:pt>
                <c:pt idx="32622">
                  <c:v>19075.455000000002</c:v>
                </c:pt>
                <c:pt idx="32623">
                  <c:v>36870.21</c:v>
                </c:pt>
                <c:pt idx="32624">
                  <c:v>79622.324999999997</c:v>
                </c:pt>
                <c:pt idx="32625">
                  <c:v>24167.294999999998</c:v>
                </c:pt>
                <c:pt idx="32626">
                  <c:v>18274.544999999998</c:v>
                </c:pt>
                <c:pt idx="32627">
                  <c:v>18595.259999999998</c:v>
                </c:pt>
                <c:pt idx="32628">
                  <c:v>16656.435000000001</c:v>
                </c:pt>
                <c:pt idx="32629">
                  <c:v>5700.6450000000004</c:v>
                </c:pt>
                <c:pt idx="32630">
                  <c:v>27202.68</c:v>
                </c:pt>
                <c:pt idx="32631">
                  <c:v>12178.125</c:v>
                </c:pt>
                <c:pt idx="32632">
                  <c:v>43792.154999999999</c:v>
                </c:pt>
                <c:pt idx="32633">
                  <c:v>9416.4750000000004</c:v>
                </c:pt>
                <c:pt idx="32634">
                  <c:v>17236.305</c:v>
                </c:pt>
                <c:pt idx="32635">
                  <c:v>11638.8</c:v>
                </c:pt>
                <c:pt idx="32636">
                  <c:v>12422.52</c:v>
                </c:pt>
                <c:pt idx="32637">
                  <c:v>15493.77</c:v>
                </c:pt>
                <c:pt idx="32638">
                  <c:v>9895.0499999999993</c:v>
                </c:pt>
                <c:pt idx="32639">
                  <c:v>5478.7950000000001</c:v>
                </c:pt>
                <c:pt idx="32640">
                  <c:v>15339.375</c:v>
                </c:pt>
                <c:pt idx="32641">
                  <c:v>8490.2849999999999</c:v>
                </c:pt>
                <c:pt idx="32642">
                  <c:v>8762.58</c:v>
                </c:pt>
                <c:pt idx="32643">
                  <c:v>14142.51</c:v>
                </c:pt>
                <c:pt idx="32644">
                  <c:v>14497.334999999999</c:v>
                </c:pt>
                <c:pt idx="32645">
                  <c:v>9669.8700000000008</c:v>
                </c:pt>
                <c:pt idx="32646">
                  <c:v>1696.68</c:v>
                </c:pt>
                <c:pt idx="32647">
                  <c:v>11589.615</c:v>
                </c:pt>
                <c:pt idx="32648">
                  <c:v>6788.1149999999998</c:v>
                </c:pt>
                <c:pt idx="32649">
                  <c:v>10798.92</c:v>
                </c:pt>
                <c:pt idx="32650">
                  <c:v>2250</c:v>
                </c:pt>
                <c:pt idx="32651">
                  <c:v>5539.0950000000003</c:v>
                </c:pt>
                <c:pt idx="32652">
                  <c:v>16486.514999999999</c:v>
                </c:pt>
                <c:pt idx="32653">
                  <c:v>2773.17</c:v>
                </c:pt>
                <c:pt idx="32654">
                  <c:v>11419.2</c:v>
                </c:pt>
                <c:pt idx="32655">
                  <c:v>15371.415000000001</c:v>
                </c:pt>
                <c:pt idx="32656">
                  <c:v>26608.77</c:v>
                </c:pt>
                <c:pt idx="32657">
                  <c:v>8015.4</c:v>
                </c:pt>
                <c:pt idx="32658">
                  <c:v>12615.795</c:v>
                </c:pt>
                <c:pt idx="32659">
                  <c:v>7875</c:v>
                </c:pt>
                <c:pt idx="32660">
                  <c:v>5542.47</c:v>
                </c:pt>
                <c:pt idx="32661">
                  <c:v>5903.5950000000003</c:v>
                </c:pt>
                <c:pt idx="32662">
                  <c:v>7658.415</c:v>
                </c:pt>
                <c:pt idx="32663">
                  <c:v>12096.45</c:v>
                </c:pt>
                <c:pt idx="32664">
                  <c:v>60392.745000000003</c:v>
                </c:pt>
                <c:pt idx="32665">
                  <c:v>23395.05</c:v>
                </c:pt>
                <c:pt idx="32666">
                  <c:v>20803.23</c:v>
                </c:pt>
                <c:pt idx="32667">
                  <c:v>12941.325000000001</c:v>
                </c:pt>
                <c:pt idx="32668">
                  <c:v>4965.93</c:v>
                </c:pt>
                <c:pt idx="32669">
                  <c:v>8046</c:v>
                </c:pt>
                <c:pt idx="32670">
                  <c:v>5389.875</c:v>
                </c:pt>
                <c:pt idx="32671">
                  <c:v>7537.3649999999998</c:v>
                </c:pt>
                <c:pt idx="32672">
                  <c:v>7537.3649999999998</c:v>
                </c:pt>
                <c:pt idx="32673">
                  <c:v>13301.865</c:v>
                </c:pt>
                <c:pt idx="32674">
                  <c:v>15637.95</c:v>
                </c:pt>
                <c:pt idx="32675">
                  <c:v>3329.7750000000001</c:v>
                </c:pt>
                <c:pt idx="32676">
                  <c:v>12768.344999999999</c:v>
                </c:pt>
                <c:pt idx="32677">
                  <c:v>8697.69</c:v>
                </c:pt>
                <c:pt idx="32678">
                  <c:v>10878.434999999999</c:v>
                </c:pt>
                <c:pt idx="32679">
                  <c:v>5721.12</c:v>
                </c:pt>
                <c:pt idx="32680">
                  <c:v>2250</c:v>
                </c:pt>
                <c:pt idx="32681">
                  <c:v>2250</c:v>
                </c:pt>
                <c:pt idx="32682">
                  <c:v>12626.865</c:v>
                </c:pt>
                <c:pt idx="32683">
                  <c:v>3829.68</c:v>
                </c:pt>
                <c:pt idx="32684">
                  <c:v>9726.75</c:v>
                </c:pt>
                <c:pt idx="32685">
                  <c:v>9166.86</c:v>
                </c:pt>
                <c:pt idx="32686">
                  <c:v>4419.1350000000002</c:v>
                </c:pt>
                <c:pt idx="32687">
                  <c:v>27470.880000000001</c:v>
                </c:pt>
                <c:pt idx="32688">
                  <c:v>12591.225</c:v>
                </c:pt>
                <c:pt idx="32689">
                  <c:v>7250.4449999999997</c:v>
                </c:pt>
                <c:pt idx="32690">
                  <c:v>51419.025000000001</c:v>
                </c:pt>
                <c:pt idx="32691">
                  <c:v>16875</c:v>
                </c:pt>
                <c:pt idx="32692">
                  <c:v>32852.294999999998</c:v>
                </c:pt>
                <c:pt idx="32693">
                  <c:v>6750</c:v>
                </c:pt>
                <c:pt idx="32694">
                  <c:v>68345.73</c:v>
                </c:pt>
                <c:pt idx="32695">
                  <c:v>35086.275000000001</c:v>
                </c:pt>
                <c:pt idx="32696">
                  <c:v>45679.455000000002</c:v>
                </c:pt>
                <c:pt idx="32697">
                  <c:v>48595.5</c:v>
                </c:pt>
                <c:pt idx="32698">
                  <c:v>35346.15</c:v>
                </c:pt>
                <c:pt idx="32699">
                  <c:v>22266.314999999999</c:v>
                </c:pt>
                <c:pt idx="32700">
                  <c:v>17706.645</c:v>
                </c:pt>
                <c:pt idx="32701">
                  <c:v>13859.594999999999</c:v>
                </c:pt>
                <c:pt idx="32702">
                  <c:v>4979.7</c:v>
                </c:pt>
                <c:pt idx="32703">
                  <c:v>9526.5</c:v>
                </c:pt>
                <c:pt idx="32704">
                  <c:v>9462.1049999999996</c:v>
                </c:pt>
                <c:pt idx="32705">
                  <c:v>35385.480000000003</c:v>
                </c:pt>
                <c:pt idx="32706">
                  <c:v>19401.435000000001</c:v>
                </c:pt>
                <c:pt idx="32707">
                  <c:v>27580.32</c:v>
                </c:pt>
                <c:pt idx="32708">
                  <c:v>56103.794999999998</c:v>
                </c:pt>
                <c:pt idx="32709">
                  <c:v>17041.41</c:v>
                </c:pt>
                <c:pt idx="32710">
                  <c:v>56076.705000000002</c:v>
                </c:pt>
                <c:pt idx="32711">
                  <c:v>13126.05</c:v>
                </c:pt>
                <c:pt idx="32712">
                  <c:v>30098.25</c:v>
                </c:pt>
                <c:pt idx="32713">
                  <c:v>7829.7749999999996</c:v>
                </c:pt>
                <c:pt idx="32714">
                  <c:v>6754.32</c:v>
                </c:pt>
                <c:pt idx="32715">
                  <c:v>9602.5499999999993</c:v>
                </c:pt>
                <c:pt idx="32716">
                  <c:v>3896.7750000000001</c:v>
                </c:pt>
                <c:pt idx="32717">
                  <c:v>27449.82</c:v>
                </c:pt>
                <c:pt idx="32718">
                  <c:v>3126.78</c:v>
                </c:pt>
                <c:pt idx="32719">
                  <c:v>11588.22</c:v>
                </c:pt>
                <c:pt idx="32720">
                  <c:v>4737.78</c:v>
                </c:pt>
                <c:pt idx="32721">
                  <c:v>4945.8599999999997</c:v>
                </c:pt>
                <c:pt idx="32722">
                  <c:v>7254</c:v>
                </c:pt>
                <c:pt idx="32723">
                  <c:v>7398.63</c:v>
                </c:pt>
                <c:pt idx="32724">
                  <c:v>6958.35</c:v>
                </c:pt>
                <c:pt idx="32725">
                  <c:v>10434.06</c:v>
                </c:pt>
                <c:pt idx="32726">
                  <c:v>3187.35</c:v>
                </c:pt>
                <c:pt idx="32727">
                  <c:v>7169.58</c:v>
                </c:pt>
                <c:pt idx="32728">
                  <c:v>45864.36</c:v>
                </c:pt>
                <c:pt idx="32729">
                  <c:v>17720.64</c:v>
                </c:pt>
                <c:pt idx="32730">
                  <c:v>18549.36</c:v>
                </c:pt>
                <c:pt idx="32731">
                  <c:v>13472.73</c:v>
                </c:pt>
                <c:pt idx="32732">
                  <c:v>26765.37</c:v>
                </c:pt>
                <c:pt idx="32733">
                  <c:v>18000</c:v>
                </c:pt>
                <c:pt idx="32734">
                  <c:v>31500</c:v>
                </c:pt>
                <c:pt idx="32735">
                  <c:v>10273.545</c:v>
                </c:pt>
                <c:pt idx="32736">
                  <c:v>9111.06</c:v>
                </c:pt>
                <c:pt idx="32737">
                  <c:v>23833.575000000001</c:v>
                </c:pt>
                <c:pt idx="32738">
                  <c:v>6750</c:v>
                </c:pt>
                <c:pt idx="32739">
                  <c:v>67500</c:v>
                </c:pt>
                <c:pt idx="32740">
                  <c:v>10734.75</c:v>
                </c:pt>
                <c:pt idx="32741">
                  <c:v>14509.98</c:v>
                </c:pt>
                <c:pt idx="32742">
                  <c:v>38250</c:v>
                </c:pt>
                <c:pt idx="32743">
                  <c:v>2835.7649999999999</c:v>
                </c:pt>
                <c:pt idx="32744">
                  <c:v>6984.81</c:v>
                </c:pt>
                <c:pt idx="32745">
                  <c:v>12027.375</c:v>
                </c:pt>
                <c:pt idx="32746">
                  <c:v>7869.0150000000003</c:v>
                </c:pt>
                <c:pt idx="32747">
                  <c:v>18821.924999999999</c:v>
                </c:pt>
                <c:pt idx="32748">
                  <c:v>12931.695</c:v>
                </c:pt>
                <c:pt idx="32749">
                  <c:v>2250</c:v>
                </c:pt>
                <c:pt idx="32750">
                  <c:v>23032.62</c:v>
                </c:pt>
                <c:pt idx="32751">
                  <c:v>22322.880000000001</c:v>
                </c:pt>
                <c:pt idx="32752">
                  <c:v>27071.415000000001</c:v>
                </c:pt>
                <c:pt idx="32753">
                  <c:v>33947.684999999998</c:v>
                </c:pt>
                <c:pt idx="32754">
                  <c:v>13315.275</c:v>
                </c:pt>
                <c:pt idx="32755">
                  <c:v>22893.84</c:v>
                </c:pt>
                <c:pt idx="32756">
                  <c:v>19609.064999999999</c:v>
                </c:pt>
                <c:pt idx="32757">
                  <c:v>14529.915000000001</c:v>
                </c:pt>
                <c:pt idx="32758">
                  <c:v>54444.555</c:v>
                </c:pt>
                <c:pt idx="32759">
                  <c:v>11531.745000000001</c:v>
                </c:pt>
                <c:pt idx="32760">
                  <c:v>33620.985000000001</c:v>
                </c:pt>
                <c:pt idx="32761">
                  <c:v>25540.244999999999</c:v>
                </c:pt>
                <c:pt idx="32762">
                  <c:v>9000</c:v>
                </c:pt>
                <c:pt idx="32763">
                  <c:v>11250</c:v>
                </c:pt>
                <c:pt idx="32764">
                  <c:v>44323.785000000003</c:v>
                </c:pt>
                <c:pt idx="32765">
                  <c:v>10119.69</c:v>
                </c:pt>
                <c:pt idx="32766">
                  <c:v>44620.74</c:v>
                </c:pt>
                <c:pt idx="32767">
                  <c:v>67725.494999999995</c:v>
                </c:pt>
                <c:pt idx="32768">
                  <c:v>52999.92</c:v>
                </c:pt>
                <c:pt idx="32769">
                  <c:v>22500</c:v>
                </c:pt>
                <c:pt idx="32770">
                  <c:v>5625</c:v>
                </c:pt>
                <c:pt idx="32771">
                  <c:v>13191.075000000001</c:v>
                </c:pt>
                <c:pt idx="32772">
                  <c:v>29250</c:v>
                </c:pt>
                <c:pt idx="32773">
                  <c:v>19661.939999999999</c:v>
                </c:pt>
                <c:pt idx="32774">
                  <c:v>8957.7900000000009</c:v>
                </c:pt>
                <c:pt idx="32775">
                  <c:v>28474.514999999999</c:v>
                </c:pt>
                <c:pt idx="32776">
                  <c:v>7150.05</c:v>
                </c:pt>
                <c:pt idx="32777">
                  <c:v>8411.625</c:v>
                </c:pt>
                <c:pt idx="32778">
                  <c:v>4500</c:v>
                </c:pt>
                <c:pt idx="32779">
                  <c:v>26706.915000000001</c:v>
                </c:pt>
                <c:pt idx="32780">
                  <c:v>17936.46</c:v>
                </c:pt>
                <c:pt idx="32781">
                  <c:v>10742.49</c:v>
                </c:pt>
                <c:pt idx="32782">
                  <c:v>8129.6549999999997</c:v>
                </c:pt>
                <c:pt idx="32783">
                  <c:v>11245.5</c:v>
                </c:pt>
                <c:pt idx="32784">
                  <c:v>9000</c:v>
                </c:pt>
                <c:pt idx="32785">
                  <c:v>26494.65</c:v>
                </c:pt>
                <c:pt idx="32786">
                  <c:v>22500</c:v>
                </c:pt>
                <c:pt idx="32787">
                  <c:v>4500</c:v>
                </c:pt>
                <c:pt idx="32788">
                  <c:v>48458.025000000001</c:v>
                </c:pt>
                <c:pt idx="32789">
                  <c:v>62552.474999999999</c:v>
                </c:pt>
                <c:pt idx="32790">
                  <c:v>39178.214999999997</c:v>
                </c:pt>
                <c:pt idx="32791">
                  <c:v>6047.6850000000004</c:v>
                </c:pt>
                <c:pt idx="32792">
                  <c:v>2250</c:v>
                </c:pt>
                <c:pt idx="32793">
                  <c:v>15515.145</c:v>
                </c:pt>
                <c:pt idx="32794">
                  <c:v>7651.9350000000004</c:v>
                </c:pt>
                <c:pt idx="32795">
                  <c:v>15233.625</c:v>
                </c:pt>
                <c:pt idx="32796">
                  <c:v>13500</c:v>
                </c:pt>
                <c:pt idx="32797">
                  <c:v>9000</c:v>
                </c:pt>
                <c:pt idx="32798">
                  <c:v>24764.49</c:v>
                </c:pt>
                <c:pt idx="32799">
                  <c:v>24764.49</c:v>
                </c:pt>
                <c:pt idx="32800">
                  <c:v>46030.95</c:v>
                </c:pt>
                <c:pt idx="32801">
                  <c:v>16875</c:v>
                </c:pt>
                <c:pt idx="32802">
                  <c:v>8502.75</c:v>
                </c:pt>
                <c:pt idx="32803">
                  <c:v>3052.53</c:v>
                </c:pt>
                <c:pt idx="32804">
                  <c:v>4746.7349999999997</c:v>
                </c:pt>
                <c:pt idx="32805">
                  <c:v>1968.7950000000001</c:v>
                </c:pt>
                <c:pt idx="32806">
                  <c:v>17918.73</c:v>
                </c:pt>
                <c:pt idx="32807">
                  <c:v>28599.75</c:v>
                </c:pt>
                <c:pt idx="32808">
                  <c:v>13500</c:v>
                </c:pt>
                <c:pt idx="32809">
                  <c:v>2250</c:v>
                </c:pt>
                <c:pt idx="32810">
                  <c:v>20509.650000000001</c:v>
                </c:pt>
                <c:pt idx="32811">
                  <c:v>11079.855</c:v>
                </c:pt>
                <c:pt idx="32812">
                  <c:v>18537.3</c:v>
                </c:pt>
                <c:pt idx="32813">
                  <c:v>11154.465</c:v>
                </c:pt>
                <c:pt idx="32814">
                  <c:v>21788.775000000001</c:v>
                </c:pt>
                <c:pt idx="32815">
                  <c:v>2250</c:v>
                </c:pt>
                <c:pt idx="32816">
                  <c:v>11928.24</c:v>
                </c:pt>
                <c:pt idx="32817">
                  <c:v>11042.82</c:v>
                </c:pt>
                <c:pt idx="32818">
                  <c:v>12041.145</c:v>
                </c:pt>
                <c:pt idx="32819">
                  <c:v>3408.4349999999999</c:v>
                </c:pt>
                <c:pt idx="32820">
                  <c:v>14464.305</c:v>
                </c:pt>
                <c:pt idx="32821">
                  <c:v>4695.0749999999998</c:v>
                </c:pt>
                <c:pt idx="32822">
                  <c:v>6578.5050000000001</c:v>
                </c:pt>
                <c:pt idx="32823">
                  <c:v>11215.665000000001</c:v>
                </c:pt>
                <c:pt idx="32824">
                  <c:v>14820.075000000001</c:v>
                </c:pt>
                <c:pt idx="32825">
                  <c:v>8054.19</c:v>
                </c:pt>
                <c:pt idx="32826">
                  <c:v>6707.2950000000001</c:v>
                </c:pt>
                <c:pt idx="32827">
                  <c:v>18782.235000000001</c:v>
                </c:pt>
                <c:pt idx="32828">
                  <c:v>21424.904999999999</c:v>
                </c:pt>
                <c:pt idx="32829">
                  <c:v>3860.9549999999999</c:v>
                </c:pt>
                <c:pt idx="32830">
                  <c:v>2765.52</c:v>
                </c:pt>
                <c:pt idx="32831">
                  <c:v>18693</c:v>
                </c:pt>
                <c:pt idx="32832">
                  <c:v>17786.834999999999</c:v>
                </c:pt>
                <c:pt idx="32833">
                  <c:v>60560.28</c:v>
                </c:pt>
                <c:pt idx="32834">
                  <c:v>69705</c:v>
                </c:pt>
                <c:pt idx="32835">
                  <c:v>4622.5349999999999</c:v>
                </c:pt>
                <c:pt idx="32836">
                  <c:v>6837.4350000000004</c:v>
                </c:pt>
                <c:pt idx="32837">
                  <c:v>5425.4250000000002</c:v>
                </c:pt>
                <c:pt idx="32838">
                  <c:v>28554.435000000001</c:v>
                </c:pt>
                <c:pt idx="32839">
                  <c:v>13114.98</c:v>
                </c:pt>
                <c:pt idx="32840">
                  <c:v>14910.93</c:v>
                </c:pt>
                <c:pt idx="32841">
                  <c:v>10648.575000000001</c:v>
                </c:pt>
                <c:pt idx="32842">
                  <c:v>19737</c:v>
                </c:pt>
                <c:pt idx="32843">
                  <c:v>34085.385000000002</c:v>
                </c:pt>
                <c:pt idx="32844">
                  <c:v>14249.34</c:v>
                </c:pt>
                <c:pt idx="32845">
                  <c:v>14225.22</c:v>
                </c:pt>
                <c:pt idx="32846">
                  <c:v>11721.735000000001</c:v>
                </c:pt>
                <c:pt idx="32847">
                  <c:v>7189.74</c:v>
                </c:pt>
                <c:pt idx="32848">
                  <c:v>22306.904999999999</c:v>
                </c:pt>
                <c:pt idx="32849">
                  <c:v>29677.5</c:v>
                </c:pt>
                <c:pt idx="32850">
                  <c:v>41349.42</c:v>
                </c:pt>
                <c:pt idx="32851">
                  <c:v>17695.8</c:v>
                </c:pt>
                <c:pt idx="32852">
                  <c:v>57519.224999999999</c:v>
                </c:pt>
                <c:pt idx="32853">
                  <c:v>13072.184999999999</c:v>
                </c:pt>
                <c:pt idx="32854">
                  <c:v>37696.230000000003</c:v>
                </c:pt>
                <c:pt idx="32855">
                  <c:v>48237.794999999998</c:v>
                </c:pt>
                <c:pt idx="32856">
                  <c:v>66406.365000000005</c:v>
                </c:pt>
                <c:pt idx="32857">
                  <c:v>4500</c:v>
                </c:pt>
                <c:pt idx="32858">
                  <c:v>19281.96</c:v>
                </c:pt>
                <c:pt idx="32859">
                  <c:v>29440.799999999999</c:v>
                </c:pt>
                <c:pt idx="32860">
                  <c:v>12375</c:v>
                </c:pt>
                <c:pt idx="32861">
                  <c:v>123501.825</c:v>
                </c:pt>
                <c:pt idx="32862">
                  <c:v>29260.305</c:v>
                </c:pt>
                <c:pt idx="32863">
                  <c:v>12375</c:v>
                </c:pt>
                <c:pt idx="32864">
                  <c:v>13130.46</c:v>
                </c:pt>
                <c:pt idx="32865">
                  <c:v>18353.924999999999</c:v>
                </c:pt>
                <c:pt idx="32866">
                  <c:v>3960.3150000000001</c:v>
                </c:pt>
                <c:pt idx="32867">
                  <c:v>19620.810000000001</c:v>
                </c:pt>
                <c:pt idx="32868">
                  <c:v>9416.4750000000004</c:v>
                </c:pt>
                <c:pt idx="32869">
                  <c:v>6750</c:v>
                </c:pt>
                <c:pt idx="32870">
                  <c:v>4500</c:v>
                </c:pt>
                <c:pt idx="32871">
                  <c:v>11112.254999999999</c:v>
                </c:pt>
                <c:pt idx="32872">
                  <c:v>42945.75</c:v>
                </c:pt>
                <c:pt idx="32873">
                  <c:v>18531.584999999999</c:v>
                </c:pt>
                <c:pt idx="32874">
                  <c:v>9728.5499999999993</c:v>
                </c:pt>
                <c:pt idx="32875">
                  <c:v>8034.7950000000001</c:v>
                </c:pt>
                <c:pt idx="32876">
                  <c:v>13500</c:v>
                </c:pt>
                <c:pt idx="32877">
                  <c:v>23838.3</c:v>
                </c:pt>
                <c:pt idx="32878">
                  <c:v>13412.25</c:v>
                </c:pt>
                <c:pt idx="32879">
                  <c:v>5595.9750000000004</c:v>
                </c:pt>
                <c:pt idx="32880">
                  <c:v>28108.215</c:v>
                </c:pt>
                <c:pt idx="32881">
                  <c:v>4515.4350000000004</c:v>
                </c:pt>
                <c:pt idx="32882">
                  <c:v>17474.264999999999</c:v>
                </c:pt>
                <c:pt idx="32883">
                  <c:v>22979.564999999999</c:v>
                </c:pt>
                <c:pt idx="32884">
                  <c:v>27189.360000000001</c:v>
                </c:pt>
                <c:pt idx="32885">
                  <c:v>11623.77</c:v>
                </c:pt>
                <c:pt idx="32886">
                  <c:v>9000</c:v>
                </c:pt>
                <c:pt idx="32887">
                  <c:v>21038.535</c:v>
                </c:pt>
                <c:pt idx="32888">
                  <c:v>26602.74</c:v>
                </c:pt>
                <c:pt idx="32889">
                  <c:v>40825.800000000003</c:v>
                </c:pt>
                <c:pt idx="32890">
                  <c:v>32665.634999999998</c:v>
                </c:pt>
                <c:pt idx="32891">
                  <c:v>23055.75</c:v>
                </c:pt>
                <c:pt idx="32892">
                  <c:v>13046.58</c:v>
                </c:pt>
                <c:pt idx="32893">
                  <c:v>4789.53</c:v>
                </c:pt>
                <c:pt idx="32894">
                  <c:v>2250</c:v>
                </c:pt>
                <c:pt idx="32895">
                  <c:v>86179.634999999995</c:v>
                </c:pt>
                <c:pt idx="32896">
                  <c:v>28679.264999999999</c:v>
                </c:pt>
                <c:pt idx="32897">
                  <c:v>6750</c:v>
                </c:pt>
                <c:pt idx="32898">
                  <c:v>11108.924999999999</c:v>
                </c:pt>
                <c:pt idx="32899">
                  <c:v>24589.17</c:v>
                </c:pt>
                <c:pt idx="32900">
                  <c:v>9804.1949999999997</c:v>
                </c:pt>
                <c:pt idx="32901">
                  <c:v>33824.61</c:v>
                </c:pt>
                <c:pt idx="32902">
                  <c:v>11823.075000000001</c:v>
                </c:pt>
                <c:pt idx="32903">
                  <c:v>13963.725</c:v>
                </c:pt>
                <c:pt idx="32904">
                  <c:v>15520.95</c:v>
                </c:pt>
                <c:pt idx="32905">
                  <c:v>9823.9050000000007</c:v>
                </c:pt>
                <c:pt idx="32906">
                  <c:v>34788.15</c:v>
                </c:pt>
                <c:pt idx="32907">
                  <c:v>13825.44</c:v>
                </c:pt>
                <c:pt idx="32908">
                  <c:v>13497.434999999999</c:v>
                </c:pt>
                <c:pt idx="32909">
                  <c:v>9067.9950000000008</c:v>
                </c:pt>
                <c:pt idx="32910">
                  <c:v>62293.59</c:v>
                </c:pt>
                <c:pt idx="32911">
                  <c:v>51334.695</c:v>
                </c:pt>
                <c:pt idx="32912">
                  <c:v>22994.145</c:v>
                </c:pt>
                <c:pt idx="32913">
                  <c:v>27675.674999999999</c:v>
                </c:pt>
                <c:pt idx="32914">
                  <c:v>34987.544999999998</c:v>
                </c:pt>
                <c:pt idx="32915">
                  <c:v>26433.18</c:v>
                </c:pt>
                <c:pt idx="32916">
                  <c:v>6856.335</c:v>
                </c:pt>
                <c:pt idx="32917">
                  <c:v>15692.985000000001</c:v>
                </c:pt>
                <c:pt idx="32918">
                  <c:v>12006.495000000001</c:v>
                </c:pt>
                <c:pt idx="32919">
                  <c:v>33200.19</c:v>
                </c:pt>
                <c:pt idx="32920">
                  <c:v>31251.15</c:v>
                </c:pt>
                <c:pt idx="32921">
                  <c:v>48206.61</c:v>
                </c:pt>
                <c:pt idx="32922">
                  <c:v>5779.62</c:v>
                </c:pt>
                <c:pt idx="32923">
                  <c:v>81618.570000000007</c:v>
                </c:pt>
                <c:pt idx="32924">
                  <c:v>3375</c:v>
                </c:pt>
                <c:pt idx="32925">
                  <c:v>15075.09</c:v>
                </c:pt>
                <c:pt idx="32926">
                  <c:v>5871.87</c:v>
                </c:pt>
                <c:pt idx="32927">
                  <c:v>12606.21</c:v>
                </c:pt>
                <c:pt idx="32928">
                  <c:v>12316.365</c:v>
                </c:pt>
                <c:pt idx="32929">
                  <c:v>19734.84</c:v>
                </c:pt>
                <c:pt idx="32930">
                  <c:v>2250</c:v>
                </c:pt>
                <c:pt idx="32931">
                  <c:v>8216.82</c:v>
                </c:pt>
                <c:pt idx="32932">
                  <c:v>11250</c:v>
                </c:pt>
                <c:pt idx="32933">
                  <c:v>11250</c:v>
                </c:pt>
                <c:pt idx="32934">
                  <c:v>3375</c:v>
                </c:pt>
                <c:pt idx="32935">
                  <c:v>9000</c:v>
                </c:pt>
                <c:pt idx="32936">
                  <c:v>6239.2049999999999</c:v>
                </c:pt>
                <c:pt idx="32937">
                  <c:v>5900.085</c:v>
                </c:pt>
                <c:pt idx="32938">
                  <c:v>12484.035</c:v>
                </c:pt>
                <c:pt idx="32939">
                  <c:v>5935.95</c:v>
                </c:pt>
                <c:pt idx="32940">
                  <c:v>30953.43</c:v>
                </c:pt>
                <c:pt idx="32941">
                  <c:v>7172.0550000000003</c:v>
                </c:pt>
                <c:pt idx="32942">
                  <c:v>5622.12</c:v>
                </c:pt>
                <c:pt idx="32943">
                  <c:v>7178.76</c:v>
                </c:pt>
                <c:pt idx="32944">
                  <c:v>6325.9650000000001</c:v>
                </c:pt>
                <c:pt idx="32945">
                  <c:v>4948.74</c:v>
                </c:pt>
                <c:pt idx="32946">
                  <c:v>13549.5</c:v>
                </c:pt>
                <c:pt idx="32947">
                  <c:v>27113.31</c:v>
                </c:pt>
                <c:pt idx="32948">
                  <c:v>6750</c:v>
                </c:pt>
                <c:pt idx="32949">
                  <c:v>51334.695</c:v>
                </c:pt>
                <c:pt idx="32950">
                  <c:v>14876.955</c:v>
                </c:pt>
                <c:pt idx="32951">
                  <c:v>27726.84</c:v>
                </c:pt>
                <c:pt idx="32952">
                  <c:v>72824.985000000001</c:v>
                </c:pt>
                <c:pt idx="32953">
                  <c:v>26082</c:v>
                </c:pt>
                <c:pt idx="32954">
                  <c:v>25329.24</c:v>
                </c:pt>
                <c:pt idx="32955">
                  <c:v>16306.785</c:v>
                </c:pt>
                <c:pt idx="32956">
                  <c:v>18232.38</c:v>
                </c:pt>
                <c:pt idx="32957">
                  <c:v>6924.5550000000003</c:v>
                </c:pt>
                <c:pt idx="32958">
                  <c:v>3056.58</c:v>
                </c:pt>
                <c:pt idx="32959">
                  <c:v>24396.75</c:v>
                </c:pt>
                <c:pt idx="32960">
                  <c:v>16639.875</c:v>
                </c:pt>
                <c:pt idx="32961">
                  <c:v>23124.645</c:v>
                </c:pt>
                <c:pt idx="32962">
                  <c:v>11250</c:v>
                </c:pt>
                <c:pt idx="32963">
                  <c:v>52112.114999999998</c:v>
                </c:pt>
                <c:pt idx="32964">
                  <c:v>16632.404999999999</c:v>
                </c:pt>
                <c:pt idx="32965">
                  <c:v>9000</c:v>
                </c:pt>
                <c:pt idx="32966">
                  <c:v>12039.254999999999</c:v>
                </c:pt>
                <c:pt idx="32967">
                  <c:v>25198.65</c:v>
                </c:pt>
                <c:pt idx="32968">
                  <c:v>25317.134999999998</c:v>
                </c:pt>
                <c:pt idx="32969">
                  <c:v>11250</c:v>
                </c:pt>
                <c:pt idx="32970">
                  <c:v>51263.415000000001</c:v>
                </c:pt>
                <c:pt idx="32971">
                  <c:v>6341.04</c:v>
                </c:pt>
                <c:pt idx="32972">
                  <c:v>10994.76</c:v>
                </c:pt>
                <c:pt idx="32973">
                  <c:v>7002.7650000000003</c:v>
                </c:pt>
                <c:pt idx="32974">
                  <c:v>3655.8449999999998</c:v>
                </c:pt>
                <c:pt idx="32975">
                  <c:v>8996.0400000000009</c:v>
                </c:pt>
                <c:pt idx="32976">
                  <c:v>8789.85</c:v>
                </c:pt>
                <c:pt idx="32977">
                  <c:v>20651.400000000001</c:v>
                </c:pt>
                <c:pt idx="32978">
                  <c:v>36213.705000000002</c:v>
                </c:pt>
                <c:pt idx="32979">
                  <c:v>19792.439999999999</c:v>
                </c:pt>
                <c:pt idx="32980">
                  <c:v>12534.39</c:v>
                </c:pt>
                <c:pt idx="32981">
                  <c:v>9586.3050000000003</c:v>
                </c:pt>
                <c:pt idx="32982">
                  <c:v>23442.57</c:v>
                </c:pt>
                <c:pt idx="32983">
                  <c:v>46405.62</c:v>
                </c:pt>
                <c:pt idx="32984">
                  <c:v>33774.345000000001</c:v>
                </c:pt>
                <c:pt idx="32985">
                  <c:v>44845.38</c:v>
                </c:pt>
                <c:pt idx="32986">
                  <c:v>17531.009999999998</c:v>
                </c:pt>
                <c:pt idx="32987">
                  <c:v>50156.504999999997</c:v>
                </c:pt>
                <c:pt idx="32988">
                  <c:v>14794.334999999999</c:v>
                </c:pt>
                <c:pt idx="32989">
                  <c:v>7535.7449999999999</c:v>
                </c:pt>
                <c:pt idx="32990">
                  <c:v>17490.150000000001</c:v>
                </c:pt>
                <c:pt idx="32991">
                  <c:v>2706.6149999999998</c:v>
                </c:pt>
                <c:pt idx="32992">
                  <c:v>8000.9549999999999</c:v>
                </c:pt>
                <c:pt idx="32993">
                  <c:v>34150.050000000003</c:v>
                </c:pt>
                <c:pt idx="32994">
                  <c:v>48515.985000000001</c:v>
                </c:pt>
                <c:pt idx="32995">
                  <c:v>5790.6</c:v>
                </c:pt>
                <c:pt idx="32996">
                  <c:v>13768.29</c:v>
                </c:pt>
                <c:pt idx="32997">
                  <c:v>8710.2000000000007</c:v>
                </c:pt>
                <c:pt idx="32998">
                  <c:v>4500</c:v>
                </c:pt>
                <c:pt idx="32999">
                  <c:v>26224.424999999999</c:v>
                </c:pt>
                <c:pt idx="33000">
                  <c:v>17250.75</c:v>
                </c:pt>
                <c:pt idx="33001">
                  <c:v>5374.9350000000004</c:v>
                </c:pt>
                <c:pt idx="33002">
                  <c:v>8605.17</c:v>
                </c:pt>
                <c:pt idx="33003">
                  <c:v>21834.224999999999</c:v>
                </c:pt>
                <c:pt idx="33004">
                  <c:v>20292.974999999999</c:v>
                </c:pt>
                <c:pt idx="33005">
                  <c:v>15030.855</c:v>
                </c:pt>
                <c:pt idx="33006">
                  <c:v>4331.9250000000002</c:v>
                </c:pt>
                <c:pt idx="33007">
                  <c:v>1947.2850000000001</c:v>
                </c:pt>
                <c:pt idx="33008">
                  <c:v>7616.7449999999999</c:v>
                </c:pt>
                <c:pt idx="33009">
                  <c:v>2941.47</c:v>
                </c:pt>
                <c:pt idx="33010">
                  <c:v>10744.47</c:v>
                </c:pt>
                <c:pt idx="33011">
                  <c:v>3246.03</c:v>
                </c:pt>
                <c:pt idx="33012">
                  <c:v>4310.5050000000001</c:v>
                </c:pt>
                <c:pt idx="33013">
                  <c:v>8274.5550000000003</c:v>
                </c:pt>
                <c:pt idx="33014">
                  <c:v>10409.715</c:v>
                </c:pt>
                <c:pt idx="33015">
                  <c:v>11315.88</c:v>
                </c:pt>
                <c:pt idx="33016">
                  <c:v>9363.4650000000001</c:v>
                </c:pt>
                <c:pt idx="33017">
                  <c:v>72824.985000000001</c:v>
                </c:pt>
                <c:pt idx="33018">
                  <c:v>35560.125</c:v>
                </c:pt>
                <c:pt idx="33019">
                  <c:v>18966.509999999998</c:v>
                </c:pt>
                <c:pt idx="33020">
                  <c:v>7296.48</c:v>
                </c:pt>
                <c:pt idx="33021">
                  <c:v>22867.200000000001</c:v>
                </c:pt>
                <c:pt idx="33022">
                  <c:v>15303.24</c:v>
                </c:pt>
                <c:pt idx="33023">
                  <c:v>18624.419999999998</c:v>
                </c:pt>
                <c:pt idx="33024">
                  <c:v>9849.1049999999996</c:v>
                </c:pt>
                <c:pt idx="33025">
                  <c:v>37494.584999999999</c:v>
                </c:pt>
                <c:pt idx="33026">
                  <c:v>3358.125</c:v>
                </c:pt>
                <c:pt idx="33027">
                  <c:v>50611.5</c:v>
                </c:pt>
                <c:pt idx="33028">
                  <c:v>6246.18</c:v>
                </c:pt>
                <c:pt idx="33029">
                  <c:v>5993.55</c:v>
                </c:pt>
                <c:pt idx="33030">
                  <c:v>37822.5</c:v>
                </c:pt>
                <c:pt idx="33031">
                  <c:v>4500</c:v>
                </c:pt>
                <c:pt idx="33032">
                  <c:v>57459.915000000001</c:v>
                </c:pt>
                <c:pt idx="33033">
                  <c:v>53099.324999999997</c:v>
                </c:pt>
                <c:pt idx="33034">
                  <c:v>137334.87</c:v>
                </c:pt>
                <c:pt idx="33035">
                  <c:v>24675.794999999998</c:v>
                </c:pt>
                <c:pt idx="33036">
                  <c:v>30589.200000000001</c:v>
                </c:pt>
                <c:pt idx="33037">
                  <c:v>25949.025000000001</c:v>
                </c:pt>
                <c:pt idx="33038">
                  <c:v>63675</c:v>
                </c:pt>
                <c:pt idx="33039">
                  <c:v>32820.660000000003</c:v>
                </c:pt>
                <c:pt idx="33040">
                  <c:v>14222.43</c:v>
                </c:pt>
                <c:pt idx="33041">
                  <c:v>27389.25</c:v>
                </c:pt>
                <c:pt idx="33042">
                  <c:v>13389.21</c:v>
                </c:pt>
                <c:pt idx="33043">
                  <c:v>26502.974999999999</c:v>
                </c:pt>
                <c:pt idx="33044">
                  <c:v>20335.365000000002</c:v>
                </c:pt>
                <c:pt idx="33045">
                  <c:v>12592.305</c:v>
                </c:pt>
                <c:pt idx="33046">
                  <c:v>53507.16</c:v>
                </c:pt>
                <c:pt idx="33047">
                  <c:v>13427.91</c:v>
                </c:pt>
                <c:pt idx="33048">
                  <c:v>117058.77</c:v>
                </c:pt>
                <c:pt idx="33049">
                  <c:v>58840.065000000002</c:v>
                </c:pt>
                <c:pt idx="33050">
                  <c:v>7189.74</c:v>
                </c:pt>
                <c:pt idx="33051">
                  <c:v>34866</c:v>
                </c:pt>
                <c:pt idx="33052">
                  <c:v>13500</c:v>
                </c:pt>
                <c:pt idx="33053">
                  <c:v>12375</c:v>
                </c:pt>
                <c:pt idx="33054">
                  <c:v>55964.385000000002</c:v>
                </c:pt>
                <c:pt idx="33055">
                  <c:v>38563.065000000002</c:v>
                </c:pt>
                <c:pt idx="33056">
                  <c:v>6750</c:v>
                </c:pt>
                <c:pt idx="33057">
                  <c:v>39652.154999999999</c:v>
                </c:pt>
                <c:pt idx="33058">
                  <c:v>30529.08</c:v>
                </c:pt>
                <c:pt idx="33059">
                  <c:v>45817.154999999999</c:v>
                </c:pt>
                <c:pt idx="33060">
                  <c:v>5356.7550000000001</c:v>
                </c:pt>
                <c:pt idx="33061">
                  <c:v>12375</c:v>
                </c:pt>
                <c:pt idx="33062">
                  <c:v>8679.69</c:v>
                </c:pt>
                <c:pt idx="33063">
                  <c:v>37822.004999999997</c:v>
                </c:pt>
                <c:pt idx="33064">
                  <c:v>13768.29</c:v>
                </c:pt>
                <c:pt idx="33065">
                  <c:v>59670.044999999998</c:v>
                </c:pt>
                <c:pt idx="33066">
                  <c:v>6412.5</c:v>
                </c:pt>
                <c:pt idx="33067">
                  <c:v>38803.68</c:v>
                </c:pt>
                <c:pt idx="33068">
                  <c:v>35487.54</c:v>
                </c:pt>
                <c:pt idx="33069">
                  <c:v>6750</c:v>
                </c:pt>
                <c:pt idx="33070">
                  <c:v>12902.715</c:v>
                </c:pt>
                <c:pt idx="33071">
                  <c:v>2250</c:v>
                </c:pt>
                <c:pt idx="33072">
                  <c:v>48206.61</c:v>
                </c:pt>
                <c:pt idx="33073">
                  <c:v>9120.9150000000009</c:v>
                </c:pt>
                <c:pt idx="33074">
                  <c:v>6187.0050000000001</c:v>
                </c:pt>
                <c:pt idx="33075">
                  <c:v>15585.84</c:v>
                </c:pt>
                <c:pt idx="33076">
                  <c:v>5112.1350000000002</c:v>
                </c:pt>
                <c:pt idx="33077">
                  <c:v>3962.835</c:v>
                </c:pt>
                <c:pt idx="33078">
                  <c:v>12638.745000000001</c:v>
                </c:pt>
                <c:pt idx="33079">
                  <c:v>12372.075000000001</c:v>
                </c:pt>
                <c:pt idx="33080">
                  <c:v>45309.195</c:v>
                </c:pt>
                <c:pt idx="33081">
                  <c:v>44697.69</c:v>
                </c:pt>
                <c:pt idx="33082">
                  <c:v>17695.8</c:v>
                </c:pt>
                <c:pt idx="33083">
                  <c:v>29781</c:v>
                </c:pt>
                <c:pt idx="33084">
                  <c:v>39348.089999999997</c:v>
                </c:pt>
                <c:pt idx="33085">
                  <c:v>5670.8549999999996</c:v>
                </c:pt>
                <c:pt idx="33086">
                  <c:v>16128</c:v>
                </c:pt>
                <c:pt idx="33087">
                  <c:v>16118.37</c:v>
                </c:pt>
                <c:pt idx="33088">
                  <c:v>12169.8</c:v>
                </c:pt>
                <c:pt idx="33089">
                  <c:v>9933.39</c:v>
                </c:pt>
                <c:pt idx="33090">
                  <c:v>20983.994999999999</c:v>
                </c:pt>
                <c:pt idx="33091">
                  <c:v>13114.98</c:v>
                </c:pt>
                <c:pt idx="33092">
                  <c:v>9214.65</c:v>
                </c:pt>
                <c:pt idx="33093">
                  <c:v>5090.2650000000003</c:v>
                </c:pt>
                <c:pt idx="33094">
                  <c:v>7134.48</c:v>
                </c:pt>
                <c:pt idx="33095">
                  <c:v>5198.625</c:v>
                </c:pt>
                <c:pt idx="33096">
                  <c:v>2250</c:v>
                </c:pt>
                <c:pt idx="33097">
                  <c:v>25447.77</c:v>
                </c:pt>
                <c:pt idx="33098">
                  <c:v>57038.175000000003</c:v>
                </c:pt>
                <c:pt idx="33099">
                  <c:v>11218.455</c:v>
                </c:pt>
                <c:pt idx="33100">
                  <c:v>11092.995000000001</c:v>
                </c:pt>
                <c:pt idx="33101">
                  <c:v>14846.22</c:v>
                </c:pt>
                <c:pt idx="33102">
                  <c:v>24954.66</c:v>
                </c:pt>
                <c:pt idx="33103">
                  <c:v>13686.3</c:v>
                </c:pt>
                <c:pt idx="33104">
                  <c:v>18274.544999999998</c:v>
                </c:pt>
                <c:pt idx="33105">
                  <c:v>14221.844999999999</c:v>
                </c:pt>
                <c:pt idx="33106">
                  <c:v>25309.575000000001</c:v>
                </c:pt>
                <c:pt idx="33107">
                  <c:v>16095.645</c:v>
                </c:pt>
                <c:pt idx="33108">
                  <c:v>31984.695</c:v>
                </c:pt>
                <c:pt idx="33109">
                  <c:v>15364.08</c:v>
                </c:pt>
                <c:pt idx="33110">
                  <c:v>13241.834999999999</c:v>
                </c:pt>
                <c:pt idx="33111">
                  <c:v>17403.345000000001</c:v>
                </c:pt>
                <c:pt idx="33112">
                  <c:v>39474</c:v>
                </c:pt>
                <c:pt idx="33113">
                  <c:v>4290.0749999999998</c:v>
                </c:pt>
                <c:pt idx="33114">
                  <c:v>15694.424999999999</c:v>
                </c:pt>
                <c:pt idx="33115">
                  <c:v>10571.264999999999</c:v>
                </c:pt>
                <c:pt idx="33116">
                  <c:v>2250</c:v>
                </c:pt>
                <c:pt idx="33117">
                  <c:v>10367.955</c:v>
                </c:pt>
                <c:pt idx="33118">
                  <c:v>6236.46</c:v>
                </c:pt>
                <c:pt idx="33119">
                  <c:v>6769.89</c:v>
                </c:pt>
                <c:pt idx="33120">
                  <c:v>3049.65</c:v>
                </c:pt>
                <c:pt idx="33121">
                  <c:v>5424.93</c:v>
                </c:pt>
                <c:pt idx="33122">
                  <c:v>14627.34</c:v>
                </c:pt>
                <c:pt idx="33123">
                  <c:v>34497.495000000003</c:v>
                </c:pt>
                <c:pt idx="33124">
                  <c:v>18614.654999999999</c:v>
                </c:pt>
                <c:pt idx="33125">
                  <c:v>9802.6200000000008</c:v>
                </c:pt>
                <c:pt idx="33126">
                  <c:v>7335.4049999999997</c:v>
                </c:pt>
                <c:pt idx="33127">
                  <c:v>2139.165</c:v>
                </c:pt>
                <c:pt idx="33128">
                  <c:v>5117.2650000000003</c:v>
                </c:pt>
                <c:pt idx="33129">
                  <c:v>4500</c:v>
                </c:pt>
                <c:pt idx="33130">
                  <c:v>45445.95</c:v>
                </c:pt>
                <c:pt idx="33131">
                  <c:v>22000.59</c:v>
                </c:pt>
                <c:pt idx="33132">
                  <c:v>26327.97</c:v>
                </c:pt>
                <c:pt idx="33133">
                  <c:v>13738.545</c:v>
                </c:pt>
                <c:pt idx="33134">
                  <c:v>5623.92</c:v>
                </c:pt>
                <c:pt idx="33135">
                  <c:v>42795.584999999999</c:v>
                </c:pt>
                <c:pt idx="33136">
                  <c:v>33282.720000000001</c:v>
                </c:pt>
                <c:pt idx="33137">
                  <c:v>11250</c:v>
                </c:pt>
                <c:pt idx="33138">
                  <c:v>19340.189999999999</c:v>
                </c:pt>
                <c:pt idx="33139">
                  <c:v>57573</c:v>
                </c:pt>
                <c:pt idx="33140">
                  <c:v>2250</c:v>
                </c:pt>
                <c:pt idx="33141">
                  <c:v>30511.035</c:v>
                </c:pt>
                <c:pt idx="33142">
                  <c:v>19868.400000000001</c:v>
                </c:pt>
                <c:pt idx="33143">
                  <c:v>49474.754999999997</c:v>
                </c:pt>
                <c:pt idx="33144">
                  <c:v>50754.51</c:v>
                </c:pt>
                <c:pt idx="33145">
                  <c:v>48107.294999999998</c:v>
                </c:pt>
                <c:pt idx="33146">
                  <c:v>22809.285</c:v>
                </c:pt>
                <c:pt idx="33147">
                  <c:v>17271.36</c:v>
                </c:pt>
                <c:pt idx="33148">
                  <c:v>13500</c:v>
                </c:pt>
                <c:pt idx="33149">
                  <c:v>42131.16</c:v>
                </c:pt>
                <c:pt idx="33150">
                  <c:v>14945.715</c:v>
                </c:pt>
                <c:pt idx="33151">
                  <c:v>8501.3549999999996</c:v>
                </c:pt>
                <c:pt idx="33152">
                  <c:v>19577.25</c:v>
                </c:pt>
                <c:pt idx="33153">
                  <c:v>8884.17</c:v>
                </c:pt>
                <c:pt idx="33154">
                  <c:v>0</c:v>
                </c:pt>
                <c:pt idx="33155">
                  <c:v>16348.86</c:v>
                </c:pt>
                <c:pt idx="33156">
                  <c:v>7487.01</c:v>
                </c:pt>
                <c:pt idx="33157">
                  <c:v>4756.41</c:v>
                </c:pt>
                <c:pt idx="33158">
                  <c:v>11421.405000000001</c:v>
                </c:pt>
                <c:pt idx="33159">
                  <c:v>7077.78</c:v>
                </c:pt>
                <c:pt idx="33160">
                  <c:v>11937.375</c:v>
                </c:pt>
                <c:pt idx="33161">
                  <c:v>4197.6899999999996</c:v>
                </c:pt>
                <c:pt idx="33162">
                  <c:v>2250</c:v>
                </c:pt>
                <c:pt idx="33163">
                  <c:v>32162.94</c:v>
                </c:pt>
                <c:pt idx="33164">
                  <c:v>8358.2999999999993</c:v>
                </c:pt>
                <c:pt idx="33165">
                  <c:v>3385.08</c:v>
                </c:pt>
                <c:pt idx="33166">
                  <c:v>4325.625</c:v>
                </c:pt>
                <c:pt idx="33167">
                  <c:v>6530.76</c:v>
                </c:pt>
                <c:pt idx="33168">
                  <c:v>6143.7150000000001</c:v>
                </c:pt>
                <c:pt idx="33169">
                  <c:v>5495.04</c:v>
                </c:pt>
                <c:pt idx="33170">
                  <c:v>2256.7049999999999</c:v>
                </c:pt>
                <c:pt idx="33171">
                  <c:v>13181.76</c:v>
                </c:pt>
                <c:pt idx="33172">
                  <c:v>20953.575000000001</c:v>
                </c:pt>
                <c:pt idx="33173">
                  <c:v>10525.77</c:v>
                </c:pt>
                <c:pt idx="33174">
                  <c:v>15744.915000000001</c:v>
                </c:pt>
                <c:pt idx="33175">
                  <c:v>6435.8549999999996</c:v>
                </c:pt>
                <c:pt idx="33176">
                  <c:v>7289.46</c:v>
                </c:pt>
                <c:pt idx="33177">
                  <c:v>7194.78</c:v>
                </c:pt>
                <c:pt idx="33178">
                  <c:v>11881.934999999999</c:v>
                </c:pt>
                <c:pt idx="33179">
                  <c:v>37446.974999999999</c:v>
                </c:pt>
                <c:pt idx="33180">
                  <c:v>15884.775</c:v>
                </c:pt>
                <c:pt idx="33181">
                  <c:v>5163.12</c:v>
                </c:pt>
                <c:pt idx="33182">
                  <c:v>2250</c:v>
                </c:pt>
                <c:pt idx="33183">
                  <c:v>33647.4</c:v>
                </c:pt>
                <c:pt idx="33184">
                  <c:v>3973.0949999999998</c:v>
                </c:pt>
                <c:pt idx="33185">
                  <c:v>18339.165000000001</c:v>
                </c:pt>
                <c:pt idx="33186">
                  <c:v>21192.48</c:v>
                </c:pt>
                <c:pt idx="33187">
                  <c:v>35316</c:v>
                </c:pt>
                <c:pt idx="33188">
                  <c:v>9425.7450000000008</c:v>
                </c:pt>
                <c:pt idx="33189">
                  <c:v>8938.2150000000001</c:v>
                </c:pt>
                <c:pt idx="33190">
                  <c:v>16172.64</c:v>
                </c:pt>
                <c:pt idx="33191">
                  <c:v>12317.04</c:v>
                </c:pt>
                <c:pt idx="33192">
                  <c:v>16293.15</c:v>
                </c:pt>
                <c:pt idx="33193">
                  <c:v>17495.55</c:v>
                </c:pt>
                <c:pt idx="33194">
                  <c:v>9000</c:v>
                </c:pt>
                <c:pt idx="33195">
                  <c:v>19795.095000000001</c:v>
                </c:pt>
                <c:pt idx="33196">
                  <c:v>21709.125</c:v>
                </c:pt>
                <c:pt idx="33197">
                  <c:v>18360.990000000002</c:v>
                </c:pt>
                <c:pt idx="33198">
                  <c:v>27084.6</c:v>
                </c:pt>
                <c:pt idx="33199">
                  <c:v>12447.54</c:v>
                </c:pt>
                <c:pt idx="33200">
                  <c:v>20923.695</c:v>
                </c:pt>
                <c:pt idx="33201">
                  <c:v>39045.24</c:v>
                </c:pt>
                <c:pt idx="33202">
                  <c:v>12169.8</c:v>
                </c:pt>
                <c:pt idx="33203">
                  <c:v>11110.365</c:v>
                </c:pt>
                <c:pt idx="33204">
                  <c:v>47013.434999999998</c:v>
                </c:pt>
                <c:pt idx="33205">
                  <c:v>2250</c:v>
                </c:pt>
                <c:pt idx="33206">
                  <c:v>2250</c:v>
                </c:pt>
                <c:pt idx="33207">
                  <c:v>12722.264999999999</c:v>
                </c:pt>
                <c:pt idx="33208">
                  <c:v>26697.014999999999</c:v>
                </c:pt>
                <c:pt idx="33209">
                  <c:v>29831.22</c:v>
                </c:pt>
                <c:pt idx="33210">
                  <c:v>23465.7</c:v>
                </c:pt>
                <c:pt idx="33211">
                  <c:v>23390.639999999999</c:v>
                </c:pt>
                <c:pt idx="33212">
                  <c:v>12401.504999999999</c:v>
                </c:pt>
                <c:pt idx="33213">
                  <c:v>7564.3649999999998</c:v>
                </c:pt>
                <c:pt idx="33214">
                  <c:v>6937.6049999999996</c:v>
                </c:pt>
                <c:pt idx="33215">
                  <c:v>7449.5249999999996</c:v>
                </c:pt>
                <c:pt idx="33216">
                  <c:v>19440.314999999999</c:v>
                </c:pt>
                <c:pt idx="33217">
                  <c:v>8112.7349999999997</c:v>
                </c:pt>
                <c:pt idx="33218">
                  <c:v>3375</c:v>
                </c:pt>
                <c:pt idx="33219">
                  <c:v>21612.195</c:v>
                </c:pt>
                <c:pt idx="33220">
                  <c:v>56679.12</c:v>
                </c:pt>
                <c:pt idx="33221">
                  <c:v>42456.464999999997</c:v>
                </c:pt>
                <c:pt idx="33222">
                  <c:v>6799.7250000000004</c:v>
                </c:pt>
                <c:pt idx="33223">
                  <c:v>13655.295</c:v>
                </c:pt>
                <c:pt idx="33224">
                  <c:v>6786.9449999999997</c:v>
                </c:pt>
                <c:pt idx="33225">
                  <c:v>2250</c:v>
                </c:pt>
                <c:pt idx="33226">
                  <c:v>9556.74</c:v>
                </c:pt>
                <c:pt idx="33227">
                  <c:v>4500</c:v>
                </c:pt>
                <c:pt idx="33228">
                  <c:v>5166.3599999999997</c:v>
                </c:pt>
                <c:pt idx="33229">
                  <c:v>11475</c:v>
                </c:pt>
                <c:pt idx="33230">
                  <c:v>87291</c:v>
                </c:pt>
                <c:pt idx="33231">
                  <c:v>18913.68</c:v>
                </c:pt>
                <c:pt idx="33232">
                  <c:v>16303.14</c:v>
                </c:pt>
                <c:pt idx="33233">
                  <c:v>20297.43</c:v>
                </c:pt>
                <c:pt idx="33234">
                  <c:v>26104.5</c:v>
                </c:pt>
                <c:pt idx="33235">
                  <c:v>7875</c:v>
                </c:pt>
                <c:pt idx="33236">
                  <c:v>41562.18</c:v>
                </c:pt>
                <c:pt idx="33237">
                  <c:v>45817.154999999999</c:v>
                </c:pt>
                <c:pt idx="33238">
                  <c:v>5246.01</c:v>
                </c:pt>
                <c:pt idx="33239">
                  <c:v>9416.4750000000004</c:v>
                </c:pt>
                <c:pt idx="33240">
                  <c:v>15737.985000000001</c:v>
                </c:pt>
                <c:pt idx="33241">
                  <c:v>17725.994999999999</c:v>
                </c:pt>
                <c:pt idx="33242">
                  <c:v>8247.8700000000008</c:v>
                </c:pt>
                <c:pt idx="33243">
                  <c:v>6335.64</c:v>
                </c:pt>
                <c:pt idx="33244">
                  <c:v>7635.87</c:v>
                </c:pt>
                <c:pt idx="33245">
                  <c:v>12921.615</c:v>
                </c:pt>
                <c:pt idx="33246">
                  <c:v>13123.53</c:v>
                </c:pt>
                <c:pt idx="33247">
                  <c:v>6719.4449999999997</c:v>
                </c:pt>
                <c:pt idx="33248">
                  <c:v>31020.794999999998</c:v>
                </c:pt>
                <c:pt idx="33249">
                  <c:v>17107.424999999999</c:v>
                </c:pt>
                <c:pt idx="33250">
                  <c:v>16457.895</c:v>
                </c:pt>
                <c:pt idx="33251">
                  <c:v>57649.724999999999</c:v>
                </c:pt>
                <c:pt idx="33252">
                  <c:v>33594.974999999999</c:v>
                </c:pt>
                <c:pt idx="33253">
                  <c:v>64966.5</c:v>
                </c:pt>
                <c:pt idx="33254">
                  <c:v>40746.6</c:v>
                </c:pt>
                <c:pt idx="33255">
                  <c:v>25868.43</c:v>
                </c:pt>
                <c:pt idx="33256">
                  <c:v>6750</c:v>
                </c:pt>
                <c:pt idx="33257">
                  <c:v>7292.34</c:v>
                </c:pt>
                <c:pt idx="33258">
                  <c:v>4501.3050000000003</c:v>
                </c:pt>
                <c:pt idx="33259">
                  <c:v>3560.625</c:v>
                </c:pt>
                <c:pt idx="33260">
                  <c:v>6744.8249999999998</c:v>
                </c:pt>
                <c:pt idx="33261">
                  <c:v>46602</c:v>
                </c:pt>
                <c:pt idx="33262">
                  <c:v>61047.360000000001</c:v>
                </c:pt>
                <c:pt idx="33263">
                  <c:v>42727.5</c:v>
                </c:pt>
                <c:pt idx="33264">
                  <c:v>24352.965</c:v>
                </c:pt>
                <c:pt idx="33265">
                  <c:v>12623.67</c:v>
                </c:pt>
                <c:pt idx="33266">
                  <c:v>3278.07</c:v>
                </c:pt>
                <c:pt idx="33267">
                  <c:v>12048.705</c:v>
                </c:pt>
                <c:pt idx="33268">
                  <c:v>67797.854999999996</c:v>
                </c:pt>
                <c:pt idx="33269">
                  <c:v>6586.6949999999997</c:v>
                </c:pt>
                <c:pt idx="33270">
                  <c:v>6586.6949999999997</c:v>
                </c:pt>
                <c:pt idx="33271">
                  <c:v>7113.06</c:v>
                </c:pt>
                <c:pt idx="33272">
                  <c:v>27081.314999999999</c:v>
                </c:pt>
                <c:pt idx="33273">
                  <c:v>11119.004999999999</c:v>
                </c:pt>
                <c:pt idx="33274">
                  <c:v>5132.5649999999996</c:v>
                </c:pt>
                <c:pt idx="33275">
                  <c:v>7612.11</c:v>
                </c:pt>
                <c:pt idx="33276">
                  <c:v>2250</c:v>
                </c:pt>
                <c:pt idx="33277">
                  <c:v>10816.875</c:v>
                </c:pt>
                <c:pt idx="33278">
                  <c:v>2250</c:v>
                </c:pt>
                <c:pt idx="33279">
                  <c:v>12004.424999999999</c:v>
                </c:pt>
                <c:pt idx="33280">
                  <c:v>20867.490000000002</c:v>
                </c:pt>
                <c:pt idx="33281">
                  <c:v>82998.675000000003</c:v>
                </c:pt>
                <c:pt idx="33282">
                  <c:v>62074.665000000001</c:v>
                </c:pt>
                <c:pt idx="33283">
                  <c:v>99262.485000000001</c:v>
                </c:pt>
                <c:pt idx="33284">
                  <c:v>2494.2150000000001</c:v>
                </c:pt>
                <c:pt idx="33285">
                  <c:v>14509.98</c:v>
                </c:pt>
                <c:pt idx="33286">
                  <c:v>3358.44</c:v>
                </c:pt>
                <c:pt idx="33287">
                  <c:v>8784.36</c:v>
                </c:pt>
                <c:pt idx="33288">
                  <c:v>12788.01</c:v>
                </c:pt>
                <c:pt idx="33289">
                  <c:v>2250</c:v>
                </c:pt>
                <c:pt idx="33290">
                  <c:v>3223.125</c:v>
                </c:pt>
                <c:pt idx="33291">
                  <c:v>6668.37</c:v>
                </c:pt>
                <c:pt idx="33292">
                  <c:v>5073.4350000000004</c:v>
                </c:pt>
                <c:pt idx="33293">
                  <c:v>6569.55</c:v>
                </c:pt>
                <c:pt idx="33294">
                  <c:v>8935.3799999999992</c:v>
                </c:pt>
                <c:pt idx="33295">
                  <c:v>14509.98</c:v>
                </c:pt>
                <c:pt idx="33296">
                  <c:v>30684.15</c:v>
                </c:pt>
                <c:pt idx="33297">
                  <c:v>35067.599999999999</c:v>
                </c:pt>
                <c:pt idx="33298">
                  <c:v>21029.58</c:v>
                </c:pt>
                <c:pt idx="33299">
                  <c:v>16543.62</c:v>
                </c:pt>
                <c:pt idx="33300">
                  <c:v>33026.58</c:v>
                </c:pt>
                <c:pt idx="33301">
                  <c:v>12837.285</c:v>
                </c:pt>
                <c:pt idx="33302">
                  <c:v>29576.744999999999</c:v>
                </c:pt>
                <c:pt idx="33303">
                  <c:v>12942.135</c:v>
                </c:pt>
                <c:pt idx="33304">
                  <c:v>40500</c:v>
                </c:pt>
                <c:pt idx="33305">
                  <c:v>24762.285</c:v>
                </c:pt>
                <c:pt idx="33306">
                  <c:v>11613.6</c:v>
                </c:pt>
                <c:pt idx="33307">
                  <c:v>25153.11</c:v>
                </c:pt>
                <c:pt idx="33308">
                  <c:v>10704.555</c:v>
                </c:pt>
                <c:pt idx="33309">
                  <c:v>5470.5150000000003</c:v>
                </c:pt>
                <c:pt idx="33310">
                  <c:v>11007.764999999999</c:v>
                </c:pt>
                <c:pt idx="33311">
                  <c:v>2250</c:v>
                </c:pt>
                <c:pt idx="33312">
                  <c:v>38288.699999999997</c:v>
                </c:pt>
                <c:pt idx="33313">
                  <c:v>5983.4250000000002</c:v>
                </c:pt>
                <c:pt idx="33314">
                  <c:v>6217.7849999999999</c:v>
                </c:pt>
                <c:pt idx="33315">
                  <c:v>10723.815000000001</c:v>
                </c:pt>
                <c:pt idx="33316">
                  <c:v>2250</c:v>
                </c:pt>
                <c:pt idx="33317">
                  <c:v>14818.455</c:v>
                </c:pt>
                <c:pt idx="33318">
                  <c:v>3278.07</c:v>
                </c:pt>
                <c:pt idx="33319">
                  <c:v>2303.9549999999999</c:v>
                </c:pt>
                <c:pt idx="33320">
                  <c:v>11873.834999999999</c:v>
                </c:pt>
                <c:pt idx="33321">
                  <c:v>5134.8149999999996</c:v>
                </c:pt>
                <c:pt idx="33322">
                  <c:v>16677.09</c:v>
                </c:pt>
                <c:pt idx="33323">
                  <c:v>4906.8900000000003</c:v>
                </c:pt>
                <c:pt idx="33324">
                  <c:v>31859.279999999999</c:v>
                </c:pt>
                <c:pt idx="33325">
                  <c:v>5462.73</c:v>
                </c:pt>
                <c:pt idx="33326">
                  <c:v>9714.15</c:v>
                </c:pt>
                <c:pt idx="33327">
                  <c:v>14077.035</c:v>
                </c:pt>
                <c:pt idx="33328">
                  <c:v>7626.7349999999997</c:v>
                </c:pt>
                <c:pt idx="33329">
                  <c:v>8782.1550000000007</c:v>
                </c:pt>
                <c:pt idx="33330">
                  <c:v>6953.3549999999996</c:v>
                </c:pt>
                <c:pt idx="33331">
                  <c:v>9230.58</c:v>
                </c:pt>
                <c:pt idx="33332">
                  <c:v>8561.6550000000007</c:v>
                </c:pt>
                <c:pt idx="33333">
                  <c:v>8967.06</c:v>
                </c:pt>
                <c:pt idx="33334">
                  <c:v>1796.085</c:v>
                </c:pt>
                <c:pt idx="33335">
                  <c:v>12048.705</c:v>
                </c:pt>
                <c:pt idx="33336">
                  <c:v>5005.9350000000004</c:v>
                </c:pt>
                <c:pt idx="33337">
                  <c:v>5021.3249999999998</c:v>
                </c:pt>
                <c:pt idx="33338">
                  <c:v>9194.4</c:v>
                </c:pt>
                <c:pt idx="33339">
                  <c:v>7314.75</c:v>
                </c:pt>
                <c:pt idx="33340">
                  <c:v>2995.47</c:v>
                </c:pt>
                <c:pt idx="33341">
                  <c:v>7492.32</c:v>
                </c:pt>
                <c:pt idx="33342">
                  <c:v>5633.37</c:v>
                </c:pt>
                <c:pt idx="33343">
                  <c:v>18235.080000000002</c:v>
                </c:pt>
                <c:pt idx="33344">
                  <c:v>14335.334999999999</c:v>
                </c:pt>
                <c:pt idx="33345">
                  <c:v>14182.38</c:v>
                </c:pt>
                <c:pt idx="33346">
                  <c:v>4500</c:v>
                </c:pt>
                <c:pt idx="33347">
                  <c:v>20793.375</c:v>
                </c:pt>
                <c:pt idx="33348">
                  <c:v>30691.395</c:v>
                </c:pt>
                <c:pt idx="33349">
                  <c:v>234478.39499999999</c:v>
                </c:pt>
                <c:pt idx="33350">
                  <c:v>27774</c:v>
                </c:pt>
                <c:pt idx="33351">
                  <c:v>21177.99</c:v>
                </c:pt>
                <c:pt idx="33352">
                  <c:v>32809.004999999997</c:v>
                </c:pt>
                <c:pt idx="33353">
                  <c:v>27084.6</c:v>
                </c:pt>
                <c:pt idx="33354">
                  <c:v>25828.11</c:v>
                </c:pt>
                <c:pt idx="33355">
                  <c:v>24297.21</c:v>
                </c:pt>
                <c:pt idx="33356">
                  <c:v>53130.42</c:v>
                </c:pt>
                <c:pt idx="33357">
                  <c:v>18265.5</c:v>
                </c:pt>
                <c:pt idx="33358">
                  <c:v>13258.71</c:v>
                </c:pt>
                <c:pt idx="33359">
                  <c:v>10748.834999999999</c:v>
                </c:pt>
                <c:pt idx="33360">
                  <c:v>26446.5</c:v>
                </c:pt>
                <c:pt idx="33361">
                  <c:v>19684.8</c:v>
                </c:pt>
                <c:pt idx="33362">
                  <c:v>20445.165000000001</c:v>
                </c:pt>
                <c:pt idx="33363">
                  <c:v>78430.5</c:v>
                </c:pt>
                <c:pt idx="33364">
                  <c:v>10944.45</c:v>
                </c:pt>
                <c:pt idx="33365">
                  <c:v>31433.040000000001</c:v>
                </c:pt>
                <c:pt idx="33366">
                  <c:v>12203.28</c:v>
                </c:pt>
                <c:pt idx="33367">
                  <c:v>15321.24</c:v>
                </c:pt>
                <c:pt idx="33368">
                  <c:v>46231.29</c:v>
                </c:pt>
                <c:pt idx="33369">
                  <c:v>14221.844999999999</c:v>
                </c:pt>
                <c:pt idx="33370">
                  <c:v>2250</c:v>
                </c:pt>
                <c:pt idx="33371">
                  <c:v>28316.115000000002</c:v>
                </c:pt>
                <c:pt idx="33372">
                  <c:v>3861.54</c:v>
                </c:pt>
                <c:pt idx="33373">
                  <c:v>5258.0249999999996</c:v>
                </c:pt>
                <c:pt idx="33374">
                  <c:v>5459.9849999999997</c:v>
                </c:pt>
                <c:pt idx="33375">
                  <c:v>5754.5550000000003</c:v>
                </c:pt>
                <c:pt idx="33376">
                  <c:v>22368.15</c:v>
                </c:pt>
                <c:pt idx="33377">
                  <c:v>40394.205000000002</c:v>
                </c:pt>
                <c:pt idx="33378">
                  <c:v>9416.4750000000004</c:v>
                </c:pt>
                <c:pt idx="33379">
                  <c:v>14369.174999999999</c:v>
                </c:pt>
                <c:pt idx="33380">
                  <c:v>51465.195</c:v>
                </c:pt>
                <c:pt idx="33381">
                  <c:v>32982.794999999998</c:v>
                </c:pt>
                <c:pt idx="33382">
                  <c:v>29164.5</c:v>
                </c:pt>
                <c:pt idx="33383">
                  <c:v>22877.01</c:v>
                </c:pt>
                <c:pt idx="33384">
                  <c:v>9468.9</c:v>
                </c:pt>
                <c:pt idx="33385">
                  <c:v>17963.685000000001</c:v>
                </c:pt>
                <c:pt idx="33386">
                  <c:v>11025</c:v>
                </c:pt>
                <c:pt idx="33387">
                  <c:v>6750</c:v>
                </c:pt>
                <c:pt idx="33388">
                  <c:v>4965.5249999999996</c:v>
                </c:pt>
                <c:pt idx="33389">
                  <c:v>12610.8</c:v>
                </c:pt>
                <c:pt idx="33390">
                  <c:v>2250</c:v>
                </c:pt>
                <c:pt idx="33391">
                  <c:v>995.67</c:v>
                </c:pt>
                <c:pt idx="33392">
                  <c:v>30687.3</c:v>
                </c:pt>
                <c:pt idx="33393">
                  <c:v>7928.91</c:v>
                </c:pt>
                <c:pt idx="33394">
                  <c:v>12590.01</c:v>
                </c:pt>
                <c:pt idx="33395">
                  <c:v>11543.22</c:v>
                </c:pt>
                <c:pt idx="33396">
                  <c:v>3483.36</c:v>
                </c:pt>
                <c:pt idx="33397">
                  <c:v>16713.404999999999</c:v>
                </c:pt>
                <c:pt idx="33398">
                  <c:v>5031.45</c:v>
                </c:pt>
                <c:pt idx="33399">
                  <c:v>20287.169999999998</c:v>
                </c:pt>
                <c:pt idx="33400">
                  <c:v>16031.43</c:v>
                </c:pt>
                <c:pt idx="33401">
                  <c:v>52346.79</c:v>
                </c:pt>
                <c:pt idx="33402">
                  <c:v>13302.045</c:v>
                </c:pt>
                <c:pt idx="33403">
                  <c:v>6440.2650000000003</c:v>
                </c:pt>
                <c:pt idx="33404">
                  <c:v>16477.695</c:v>
                </c:pt>
                <c:pt idx="33405">
                  <c:v>2935.26</c:v>
                </c:pt>
                <c:pt idx="33406">
                  <c:v>5923.7550000000001</c:v>
                </c:pt>
                <c:pt idx="33407">
                  <c:v>3986.1</c:v>
                </c:pt>
                <c:pt idx="33408">
                  <c:v>10324.665000000001</c:v>
                </c:pt>
                <c:pt idx="33409">
                  <c:v>30880.755000000001</c:v>
                </c:pt>
                <c:pt idx="33410">
                  <c:v>5732.55</c:v>
                </c:pt>
                <c:pt idx="33411">
                  <c:v>2604.4650000000001</c:v>
                </c:pt>
                <c:pt idx="33412">
                  <c:v>7773.03</c:v>
                </c:pt>
                <c:pt idx="33413">
                  <c:v>10051.334999999999</c:v>
                </c:pt>
                <c:pt idx="33414">
                  <c:v>17858.79</c:v>
                </c:pt>
                <c:pt idx="33415">
                  <c:v>4354.1099999999997</c:v>
                </c:pt>
                <c:pt idx="33416">
                  <c:v>2954.79</c:v>
                </c:pt>
                <c:pt idx="33417">
                  <c:v>14035.725</c:v>
                </c:pt>
                <c:pt idx="33418">
                  <c:v>5465.835</c:v>
                </c:pt>
                <c:pt idx="33419">
                  <c:v>10088.01</c:v>
                </c:pt>
                <c:pt idx="33420">
                  <c:v>15157.035</c:v>
                </c:pt>
                <c:pt idx="33421">
                  <c:v>23577.75</c:v>
                </c:pt>
                <c:pt idx="33422">
                  <c:v>39386.25</c:v>
                </c:pt>
                <c:pt idx="33423">
                  <c:v>16187.31</c:v>
                </c:pt>
                <c:pt idx="33424">
                  <c:v>21839.625</c:v>
                </c:pt>
                <c:pt idx="33425">
                  <c:v>9000</c:v>
                </c:pt>
                <c:pt idx="33426">
                  <c:v>16639.875</c:v>
                </c:pt>
                <c:pt idx="33427">
                  <c:v>22425.974999999999</c:v>
                </c:pt>
                <c:pt idx="33428">
                  <c:v>9000</c:v>
                </c:pt>
                <c:pt idx="33429">
                  <c:v>41643</c:v>
                </c:pt>
                <c:pt idx="33430">
                  <c:v>43230.6</c:v>
                </c:pt>
                <c:pt idx="33431">
                  <c:v>42801.794999999998</c:v>
                </c:pt>
                <c:pt idx="33432">
                  <c:v>20518.875</c:v>
                </c:pt>
                <c:pt idx="33433">
                  <c:v>25379.279999999999</c:v>
                </c:pt>
                <c:pt idx="33434">
                  <c:v>4949.5050000000001</c:v>
                </c:pt>
                <c:pt idx="33435">
                  <c:v>14280.615</c:v>
                </c:pt>
                <c:pt idx="33436">
                  <c:v>4021.65</c:v>
                </c:pt>
                <c:pt idx="33437">
                  <c:v>5512.5</c:v>
                </c:pt>
                <c:pt idx="33438">
                  <c:v>5861.2950000000001</c:v>
                </c:pt>
                <c:pt idx="33439">
                  <c:v>13131.63</c:v>
                </c:pt>
                <c:pt idx="33440">
                  <c:v>10393.290000000001</c:v>
                </c:pt>
                <c:pt idx="33441">
                  <c:v>9506.9699999999993</c:v>
                </c:pt>
                <c:pt idx="33442">
                  <c:v>19064.474999999999</c:v>
                </c:pt>
                <c:pt idx="33443">
                  <c:v>8542.6650000000009</c:v>
                </c:pt>
                <c:pt idx="33444">
                  <c:v>6678.3149999999996</c:v>
                </c:pt>
                <c:pt idx="33445">
                  <c:v>16999.785</c:v>
                </c:pt>
                <c:pt idx="33446">
                  <c:v>4500</c:v>
                </c:pt>
                <c:pt idx="33447">
                  <c:v>33643.845000000001</c:v>
                </c:pt>
                <c:pt idx="33448">
                  <c:v>12419.235000000001</c:v>
                </c:pt>
                <c:pt idx="33449">
                  <c:v>36156.375</c:v>
                </c:pt>
                <c:pt idx="33450">
                  <c:v>13170.69</c:v>
                </c:pt>
                <c:pt idx="33451">
                  <c:v>2333.3850000000002</c:v>
                </c:pt>
                <c:pt idx="33452">
                  <c:v>21928.5</c:v>
                </c:pt>
                <c:pt idx="33453">
                  <c:v>46743.75</c:v>
                </c:pt>
                <c:pt idx="33454">
                  <c:v>55679.355000000003</c:v>
                </c:pt>
                <c:pt idx="33455">
                  <c:v>43582.095000000001</c:v>
                </c:pt>
                <c:pt idx="33456">
                  <c:v>27449.82</c:v>
                </c:pt>
                <c:pt idx="33457">
                  <c:v>11091.6</c:v>
                </c:pt>
                <c:pt idx="33458">
                  <c:v>23810.85</c:v>
                </c:pt>
                <c:pt idx="33459">
                  <c:v>8918.19</c:v>
                </c:pt>
                <c:pt idx="33460">
                  <c:v>38250</c:v>
                </c:pt>
                <c:pt idx="33461">
                  <c:v>46755.63</c:v>
                </c:pt>
                <c:pt idx="33462">
                  <c:v>28612.799999999999</c:v>
                </c:pt>
                <c:pt idx="33463">
                  <c:v>5555.43</c:v>
                </c:pt>
                <c:pt idx="33464">
                  <c:v>7147.17</c:v>
                </c:pt>
                <c:pt idx="33465">
                  <c:v>22965.21</c:v>
                </c:pt>
                <c:pt idx="33466">
                  <c:v>2250</c:v>
                </c:pt>
                <c:pt idx="33467">
                  <c:v>9324.4500000000007</c:v>
                </c:pt>
                <c:pt idx="33468">
                  <c:v>14701.05</c:v>
                </c:pt>
                <c:pt idx="33469">
                  <c:v>5344.4250000000002</c:v>
                </c:pt>
                <c:pt idx="33470">
                  <c:v>7664.085</c:v>
                </c:pt>
                <c:pt idx="33471">
                  <c:v>4803.2550000000001</c:v>
                </c:pt>
                <c:pt idx="33472">
                  <c:v>12113.415000000001</c:v>
                </c:pt>
                <c:pt idx="33473">
                  <c:v>34297.514999999999</c:v>
                </c:pt>
                <c:pt idx="33474">
                  <c:v>40914.495000000003</c:v>
                </c:pt>
                <c:pt idx="33475">
                  <c:v>43160.31</c:v>
                </c:pt>
                <c:pt idx="33476">
                  <c:v>14332.86</c:v>
                </c:pt>
                <c:pt idx="33477">
                  <c:v>28387.35</c:v>
                </c:pt>
                <c:pt idx="33478">
                  <c:v>29814.21</c:v>
                </c:pt>
                <c:pt idx="33479">
                  <c:v>6818.8050000000003</c:v>
                </c:pt>
                <c:pt idx="33480">
                  <c:v>14888.745000000001</c:v>
                </c:pt>
                <c:pt idx="33481">
                  <c:v>10236.42</c:v>
                </c:pt>
                <c:pt idx="33482">
                  <c:v>16722.54</c:v>
                </c:pt>
                <c:pt idx="33483">
                  <c:v>16594.334999999999</c:v>
                </c:pt>
                <c:pt idx="33484">
                  <c:v>36462.69</c:v>
                </c:pt>
                <c:pt idx="33485">
                  <c:v>28181.7</c:v>
                </c:pt>
                <c:pt idx="33486">
                  <c:v>29084.13</c:v>
                </c:pt>
                <c:pt idx="33487">
                  <c:v>6566.04</c:v>
                </c:pt>
                <c:pt idx="33488">
                  <c:v>13233.6</c:v>
                </c:pt>
                <c:pt idx="33489">
                  <c:v>2250</c:v>
                </c:pt>
                <c:pt idx="33490">
                  <c:v>53322.345000000001</c:v>
                </c:pt>
                <c:pt idx="33491">
                  <c:v>16027.965</c:v>
                </c:pt>
                <c:pt idx="33492">
                  <c:v>21279.375</c:v>
                </c:pt>
                <c:pt idx="33493">
                  <c:v>9572.625</c:v>
                </c:pt>
                <c:pt idx="33494">
                  <c:v>15840.09</c:v>
                </c:pt>
                <c:pt idx="33495">
                  <c:v>19661.939999999999</c:v>
                </c:pt>
                <c:pt idx="33496">
                  <c:v>7173.72</c:v>
                </c:pt>
                <c:pt idx="33497">
                  <c:v>25798.5</c:v>
                </c:pt>
                <c:pt idx="33498">
                  <c:v>13472.73</c:v>
                </c:pt>
                <c:pt idx="33499">
                  <c:v>53084.205000000002</c:v>
                </c:pt>
                <c:pt idx="33500">
                  <c:v>30511.035</c:v>
                </c:pt>
                <c:pt idx="33501">
                  <c:v>5342.4</c:v>
                </c:pt>
                <c:pt idx="33502">
                  <c:v>20123.865000000002</c:v>
                </c:pt>
                <c:pt idx="33503">
                  <c:v>38836.44</c:v>
                </c:pt>
                <c:pt idx="33504">
                  <c:v>45000</c:v>
                </c:pt>
                <c:pt idx="33505">
                  <c:v>28191.06</c:v>
                </c:pt>
                <c:pt idx="33506">
                  <c:v>26126.865000000002</c:v>
                </c:pt>
                <c:pt idx="33507">
                  <c:v>6395.9849999999997</c:v>
                </c:pt>
                <c:pt idx="33508">
                  <c:v>12743.055</c:v>
                </c:pt>
                <c:pt idx="33509">
                  <c:v>7022.7449999999999</c:v>
                </c:pt>
                <c:pt idx="33510">
                  <c:v>9772.92</c:v>
                </c:pt>
                <c:pt idx="33511">
                  <c:v>21312.584999999999</c:v>
                </c:pt>
                <c:pt idx="33512">
                  <c:v>13463.865</c:v>
                </c:pt>
                <c:pt idx="33513">
                  <c:v>8478</c:v>
                </c:pt>
                <c:pt idx="33514">
                  <c:v>6409.98</c:v>
                </c:pt>
                <c:pt idx="33515">
                  <c:v>10373.084999999999</c:v>
                </c:pt>
                <c:pt idx="33516">
                  <c:v>47468.205000000002</c:v>
                </c:pt>
                <c:pt idx="33517">
                  <c:v>48111.885000000002</c:v>
                </c:pt>
                <c:pt idx="33518">
                  <c:v>22425.974999999999</c:v>
                </c:pt>
                <c:pt idx="33519">
                  <c:v>38028.06</c:v>
                </c:pt>
                <c:pt idx="33520">
                  <c:v>6750</c:v>
                </c:pt>
                <c:pt idx="33521">
                  <c:v>33750</c:v>
                </c:pt>
                <c:pt idx="33522">
                  <c:v>6750</c:v>
                </c:pt>
                <c:pt idx="33523">
                  <c:v>7763.9849999999997</c:v>
                </c:pt>
                <c:pt idx="33524">
                  <c:v>2250</c:v>
                </c:pt>
                <c:pt idx="33525">
                  <c:v>5154.3450000000003</c:v>
                </c:pt>
                <c:pt idx="33526">
                  <c:v>3412.35</c:v>
                </c:pt>
                <c:pt idx="33527">
                  <c:v>6847.2449999999999</c:v>
                </c:pt>
                <c:pt idx="33528">
                  <c:v>68220</c:v>
                </c:pt>
                <c:pt idx="33529">
                  <c:v>16021.8</c:v>
                </c:pt>
                <c:pt idx="33530">
                  <c:v>4480.38</c:v>
                </c:pt>
                <c:pt idx="33531">
                  <c:v>8966.2950000000001</c:v>
                </c:pt>
                <c:pt idx="33532">
                  <c:v>5919.57</c:v>
                </c:pt>
                <c:pt idx="33533">
                  <c:v>10217.16</c:v>
                </c:pt>
                <c:pt idx="33534">
                  <c:v>22267.845000000001</c:v>
                </c:pt>
                <c:pt idx="33535">
                  <c:v>12974.174999999999</c:v>
                </c:pt>
                <c:pt idx="33536">
                  <c:v>36444.239999999998</c:v>
                </c:pt>
                <c:pt idx="33537">
                  <c:v>14393.25</c:v>
                </c:pt>
                <c:pt idx="33538">
                  <c:v>14453.55</c:v>
                </c:pt>
                <c:pt idx="33539">
                  <c:v>2250</c:v>
                </c:pt>
                <c:pt idx="33540">
                  <c:v>53844.614999999998</c:v>
                </c:pt>
                <c:pt idx="33541">
                  <c:v>30121.47</c:v>
                </c:pt>
                <c:pt idx="33542">
                  <c:v>9803.43</c:v>
                </c:pt>
                <c:pt idx="33543">
                  <c:v>75963.735000000001</c:v>
                </c:pt>
                <c:pt idx="33544">
                  <c:v>16164</c:v>
                </c:pt>
                <c:pt idx="33545">
                  <c:v>81683.28</c:v>
                </c:pt>
                <c:pt idx="33546">
                  <c:v>52117.425000000003</c:v>
                </c:pt>
                <c:pt idx="33547">
                  <c:v>8533.4850000000006</c:v>
                </c:pt>
                <c:pt idx="33548">
                  <c:v>24917.174999999999</c:v>
                </c:pt>
                <c:pt idx="33549">
                  <c:v>12318.03</c:v>
                </c:pt>
                <c:pt idx="33550">
                  <c:v>6520.7250000000004</c:v>
                </c:pt>
                <c:pt idx="33551">
                  <c:v>10119.24</c:v>
                </c:pt>
                <c:pt idx="33552">
                  <c:v>5275.62</c:v>
                </c:pt>
                <c:pt idx="33553">
                  <c:v>2665.5749999999998</c:v>
                </c:pt>
                <c:pt idx="33554">
                  <c:v>8675.2350000000006</c:v>
                </c:pt>
                <c:pt idx="33555">
                  <c:v>4686.4350000000004</c:v>
                </c:pt>
                <c:pt idx="33556">
                  <c:v>6428.7</c:v>
                </c:pt>
                <c:pt idx="33557">
                  <c:v>7758.45</c:v>
                </c:pt>
                <c:pt idx="33558">
                  <c:v>3276.4050000000002</c:v>
                </c:pt>
                <c:pt idx="33559">
                  <c:v>4344.93</c:v>
                </c:pt>
                <c:pt idx="33560">
                  <c:v>25842.465</c:v>
                </c:pt>
                <c:pt idx="33561">
                  <c:v>29359.439999999999</c:v>
                </c:pt>
                <c:pt idx="33562">
                  <c:v>7910.19</c:v>
                </c:pt>
                <c:pt idx="33563">
                  <c:v>57997.665000000001</c:v>
                </c:pt>
                <c:pt idx="33564">
                  <c:v>33157.665000000001</c:v>
                </c:pt>
                <c:pt idx="33565">
                  <c:v>12072.78</c:v>
                </c:pt>
                <c:pt idx="33566">
                  <c:v>15750</c:v>
                </c:pt>
                <c:pt idx="33567">
                  <c:v>40494.239999999998</c:v>
                </c:pt>
                <c:pt idx="33568">
                  <c:v>15883.47</c:v>
                </c:pt>
                <c:pt idx="33569">
                  <c:v>11218.455</c:v>
                </c:pt>
                <c:pt idx="33570">
                  <c:v>8981.82</c:v>
                </c:pt>
                <c:pt idx="33571">
                  <c:v>9245.9249999999993</c:v>
                </c:pt>
                <c:pt idx="33572">
                  <c:v>21106.035</c:v>
                </c:pt>
                <c:pt idx="33573">
                  <c:v>7939.665</c:v>
                </c:pt>
                <c:pt idx="33574">
                  <c:v>24146.82</c:v>
                </c:pt>
                <c:pt idx="33575">
                  <c:v>7463.5649999999996</c:v>
                </c:pt>
                <c:pt idx="33576">
                  <c:v>46614.96</c:v>
                </c:pt>
                <c:pt idx="33577">
                  <c:v>25219.845000000001</c:v>
                </c:pt>
                <c:pt idx="33578">
                  <c:v>6233.04</c:v>
                </c:pt>
                <c:pt idx="33579">
                  <c:v>22742.055</c:v>
                </c:pt>
                <c:pt idx="33580">
                  <c:v>19092.96</c:v>
                </c:pt>
                <c:pt idx="33581">
                  <c:v>16046.594999999999</c:v>
                </c:pt>
                <c:pt idx="33582">
                  <c:v>10430.64</c:v>
                </c:pt>
                <c:pt idx="33583">
                  <c:v>2250</c:v>
                </c:pt>
                <c:pt idx="33584">
                  <c:v>27449.82</c:v>
                </c:pt>
                <c:pt idx="33585">
                  <c:v>29329.919999999998</c:v>
                </c:pt>
                <c:pt idx="33586">
                  <c:v>2250</c:v>
                </c:pt>
                <c:pt idx="33587">
                  <c:v>52788.78</c:v>
                </c:pt>
                <c:pt idx="33588">
                  <c:v>9631.125</c:v>
                </c:pt>
                <c:pt idx="33589">
                  <c:v>15844.365</c:v>
                </c:pt>
                <c:pt idx="33590">
                  <c:v>4791.96</c:v>
                </c:pt>
                <c:pt idx="33591">
                  <c:v>6470.5950000000003</c:v>
                </c:pt>
                <c:pt idx="33592">
                  <c:v>11152.754999999999</c:v>
                </c:pt>
                <c:pt idx="33593">
                  <c:v>3402.72</c:v>
                </c:pt>
                <c:pt idx="33594">
                  <c:v>5371.4250000000002</c:v>
                </c:pt>
                <c:pt idx="33595">
                  <c:v>11250</c:v>
                </c:pt>
                <c:pt idx="33596">
                  <c:v>14354.504999999999</c:v>
                </c:pt>
                <c:pt idx="33597">
                  <c:v>38250</c:v>
                </c:pt>
                <c:pt idx="33598">
                  <c:v>5693.085</c:v>
                </c:pt>
                <c:pt idx="33599">
                  <c:v>5823.09</c:v>
                </c:pt>
                <c:pt idx="33600">
                  <c:v>26434.89</c:v>
                </c:pt>
                <c:pt idx="33601">
                  <c:v>12427.92</c:v>
                </c:pt>
                <c:pt idx="33602">
                  <c:v>17911.71</c:v>
                </c:pt>
                <c:pt idx="33603">
                  <c:v>18894.599999999999</c:v>
                </c:pt>
                <c:pt idx="33604">
                  <c:v>10629.72</c:v>
                </c:pt>
                <c:pt idx="33605">
                  <c:v>22419</c:v>
                </c:pt>
                <c:pt idx="33606">
                  <c:v>61678.574999999997</c:v>
                </c:pt>
                <c:pt idx="33607">
                  <c:v>4500</c:v>
                </c:pt>
                <c:pt idx="33608">
                  <c:v>26145.18</c:v>
                </c:pt>
                <c:pt idx="33609">
                  <c:v>0</c:v>
                </c:pt>
                <c:pt idx="33610">
                  <c:v>8738.19</c:v>
                </c:pt>
                <c:pt idx="33611">
                  <c:v>2250</c:v>
                </c:pt>
                <c:pt idx="33612">
                  <c:v>25878.15</c:v>
                </c:pt>
                <c:pt idx="33613">
                  <c:v>12546.135</c:v>
                </c:pt>
                <c:pt idx="33614">
                  <c:v>21709.125</c:v>
                </c:pt>
                <c:pt idx="33615">
                  <c:v>51628.544999999998</c:v>
                </c:pt>
                <c:pt idx="33616">
                  <c:v>3017.16</c:v>
                </c:pt>
                <c:pt idx="33617">
                  <c:v>2250</c:v>
                </c:pt>
                <c:pt idx="33618">
                  <c:v>4238.7749999999996</c:v>
                </c:pt>
                <c:pt idx="33619">
                  <c:v>6559.56</c:v>
                </c:pt>
                <c:pt idx="33620">
                  <c:v>32115.195</c:v>
                </c:pt>
                <c:pt idx="33621">
                  <c:v>32809.004999999997</c:v>
                </c:pt>
                <c:pt idx="33622">
                  <c:v>21465</c:v>
                </c:pt>
                <c:pt idx="33623">
                  <c:v>64966.5</c:v>
                </c:pt>
                <c:pt idx="33624">
                  <c:v>15790.5</c:v>
                </c:pt>
                <c:pt idx="33625">
                  <c:v>13396.68</c:v>
                </c:pt>
                <c:pt idx="33626">
                  <c:v>3828.4650000000001</c:v>
                </c:pt>
                <c:pt idx="33627">
                  <c:v>8316</c:v>
                </c:pt>
                <c:pt idx="33628">
                  <c:v>9231.75</c:v>
                </c:pt>
                <c:pt idx="33629">
                  <c:v>5348.07</c:v>
                </c:pt>
                <c:pt idx="33630">
                  <c:v>33643.845000000001</c:v>
                </c:pt>
                <c:pt idx="33631">
                  <c:v>16634.924999999999</c:v>
                </c:pt>
                <c:pt idx="33632">
                  <c:v>60392.745000000003</c:v>
                </c:pt>
                <c:pt idx="33633">
                  <c:v>16720.2</c:v>
                </c:pt>
                <c:pt idx="33634">
                  <c:v>10996.2</c:v>
                </c:pt>
                <c:pt idx="33635">
                  <c:v>13173.84</c:v>
                </c:pt>
                <c:pt idx="33636">
                  <c:v>43443</c:v>
                </c:pt>
                <c:pt idx="33637">
                  <c:v>41326.334999999999</c:v>
                </c:pt>
                <c:pt idx="33638">
                  <c:v>24735.96</c:v>
                </c:pt>
                <c:pt idx="33639">
                  <c:v>30418.244999999999</c:v>
                </c:pt>
                <c:pt idx="33640">
                  <c:v>18111.419999999998</c:v>
                </c:pt>
                <c:pt idx="33641">
                  <c:v>28760.58</c:v>
                </c:pt>
                <c:pt idx="33642">
                  <c:v>36000</c:v>
                </c:pt>
                <c:pt idx="33643">
                  <c:v>2250</c:v>
                </c:pt>
                <c:pt idx="33644">
                  <c:v>9000</c:v>
                </c:pt>
                <c:pt idx="33645">
                  <c:v>26792.37</c:v>
                </c:pt>
                <c:pt idx="33646">
                  <c:v>49962.105000000003</c:v>
                </c:pt>
                <c:pt idx="33647">
                  <c:v>19214.055</c:v>
                </c:pt>
                <c:pt idx="33648">
                  <c:v>26954.1</c:v>
                </c:pt>
                <c:pt idx="33649">
                  <c:v>37563.480000000003</c:v>
                </c:pt>
                <c:pt idx="33650">
                  <c:v>4500</c:v>
                </c:pt>
                <c:pt idx="33651">
                  <c:v>9672.1650000000009</c:v>
                </c:pt>
                <c:pt idx="33652">
                  <c:v>35613</c:v>
                </c:pt>
                <c:pt idx="33653">
                  <c:v>9721.0349999999999</c:v>
                </c:pt>
                <c:pt idx="33654">
                  <c:v>26197.47</c:v>
                </c:pt>
                <c:pt idx="33655">
                  <c:v>17626.05</c:v>
                </c:pt>
                <c:pt idx="33656">
                  <c:v>8086.32</c:v>
                </c:pt>
                <c:pt idx="33657">
                  <c:v>14332.86</c:v>
                </c:pt>
                <c:pt idx="33658">
                  <c:v>6779.7449999999999</c:v>
                </c:pt>
                <c:pt idx="33659">
                  <c:v>9000</c:v>
                </c:pt>
                <c:pt idx="33660">
                  <c:v>27000</c:v>
                </c:pt>
                <c:pt idx="33661">
                  <c:v>38250</c:v>
                </c:pt>
                <c:pt idx="33662">
                  <c:v>2250</c:v>
                </c:pt>
                <c:pt idx="33663">
                  <c:v>9655.7849999999999</c:v>
                </c:pt>
                <c:pt idx="33664">
                  <c:v>5975.415</c:v>
                </c:pt>
                <c:pt idx="33665">
                  <c:v>4389.93</c:v>
                </c:pt>
                <c:pt idx="33666">
                  <c:v>2494.4850000000001</c:v>
                </c:pt>
                <c:pt idx="33667">
                  <c:v>11538.225</c:v>
                </c:pt>
                <c:pt idx="33668">
                  <c:v>6150.96</c:v>
                </c:pt>
                <c:pt idx="33669">
                  <c:v>7715.61</c:v>
                </c:pt>
                <c:pt idx="33670">
                  <c:v>33934.32</c:v>
                </c:pt>
                <c:pt idx="33671">
                  <c:v>5987.97</c:v>
                </c:pt>
                <c:pt idx="33672">
                  <c:v>8963.3250000000007</c:v>
                </c:pt>
                <c:pt idx="33673">
                  <c:v>13783.14</c:v>
                </c:pt>
                <c:pt idx="33674">
                  <c:v>2590.65</c:v>
                </c:pt>
                <c:pt idx="33675">
                  <c:v>11178.36</c:v>
                </c:pt>
                <c:pt idx="33676">
                  <c:v>20527.560000000001</c:v>
                </c:pt>
                <c:pt idx="33677">
                  <c:v>26574.255000000001</c:v>
                </c:pt>
                <c:pt idx="33678">
                  <c:v>19205.955000000002</c:v>
                </c:pt>
                <c:pt idx="33679">
                  <c:v>10273.545</c:v>
                </c:pt>
                <c:pt idx="33680">
                  <c:v>37307.699999999997</c:v>
                </c:pt>
                <c:pt idx="33681">
                  <c:v>14381.684999999999</c:v>
                </c:pt>
                <c:pt idx="33682">
                  <c:v>9663.57</c:v>
                </c:pt>
                <c:pt idx="33683">
                  <c:v>50951.25</c:v>
                </c:pt>
                <c:pt idx="33684">
                  <c:v>29626.38</c:v>
                </c:pt>
                <c:pt idx="33685">
                  <c:v>2501.37</c:v>
                </c:pt>
                <c:pt idx="33686">
                  <c:v>2921.9850000000001</c:v>
                </c:pt>
                <c:pt idx="33687">
                  <c:v>6379.4250000000002</c:v>
                </c:pt>
                <c:pt idx="33688">
                  <c:v>8136.4049999999997</c:v>
                </c:pt>
                <c:pt idx="33689">
                  <c:v>20285.505000000001</c:v>
                </c:pt>
                <c:pt idx="33690">
                  <c:v>15066.495000000001</c:v>
                </c:pt>
                <c:pt idx="33691">
                  <c:v>2250</c:v>
                </c:pt>
                <c:pt idx="33692">
                  <c:v>13236.254999999999</c:v>
                </c:pt>
                <c:pt idx="33693">
                  <c:v>18453.375</c:v>
                </c:pt>
                <c:pt idx="33694">
                  <c:v>18201.645</c:v>
                </c:pt>
                <c:pt idx="33695">
                  <c:v>6611.085</c:v>
                </c:pt>
                <c:pt idx="33696">
                  <c:v>6763.3649999999998</c:v>
                </c:pt>
                <c:pt idx="33697">
                  <c:v>22124.880000000001</c:v>
                </c:pt>
                <c:pt idx="33698">
                  <c:v>6750</c:v>
                </c:pt>
                <c:pt idx="33699">
                  <c:v>44733.87</c:v>
                </c:pt>
                <c:pt idx="33700">
                  <c:v>16539.615000000002</c:v>
                </c:pt>
                <c:pt idx="33701">
                  <c:v>12015.9</c:v>
                </c:pt>
                <c:pt idx="33702">
                  <c:v>28730.25</c:v>
                </c:pt>
                <c:pt idx="33703">
                  <c:v>12997.89</c:v>
                </c:pt>
                <c:pt idx="33704">
                  <c:v>5229.4949999999999</c:v>
                </c:pt>
                <c:pt idx="33705">
                  <c:v>6293.6549999999997</c:v>
                </c:pt>
                <c:pt idx="33706">
                  <c:v>4249.08</c:v>
                </c:pt>
                <c:pt idx="33707">
                  <c:v>8305.1550000000007</c:v>
                </c:pt>
                <c:pt idx="33708">
                  <c:v>11038.95</c:v>
                </c:pt>
                <c:pt idx="33709">
                  <c:v>81471.600000000006</c:v>
                </c:pt>
                <c:pt idx="33710">
                  <c:v>10118.025</c:v>
                </c:pt>
                <c:pt idx="33711">
                  <c:v>2307.6</c:v>
                </c:pt>
                <c:pt idx="33712">
                  <c:v>19944.584999999999</c:v>
                </c:pt>
                <c:pt idx="33713">
                  <c:v>12911.625</c:v>
                </c:pt>
                <c:pt idx="33714">
                  <c:v>4640.13</c:v>
                </c:pt>
                <c:pt idx="33715">
                  <c:v>6852.51</c:v>
                </c:pt>
                <c:pt idx="33716">
                  <c:v>21954.6</c:v>
                </c:pt>
                <c:pt idx="33717">
                  <c:v>42136.425000000003</c:v>
                </c:pt>
                <c:pt idx="33718">
                  <c:v>39208.050000000003</c:v>
                </c:pt>
                <c:pt idx="33719">
                  <c:v>13043.34</c:v>
                </c:pt>
                <c:pt idx="33720">
                  <c:v>9315</c:v>
                </c:pt>
                <c:pt idx="33721">
                  <c:v>5871.78</c:v>
                </c:pt>
                <c:pt idx="33722">
                  <c:v>15069.06</c:v>
                </c:pt>
                <c:pt idx="33723">
                  <c:v>10955.52</c:v>
                </c:pt>
                <c:pt idx="33724">
                  <c:v>27574.47</c:v>
                </c:pt>
                <c:pt idx="33725">
                  <c:v>14746.455</c:v>
                </c:pt>
                <c:pt idx="33726">
                  <c:v>30873.33</c:v>
                </c:pt>
                <c:pt idx="33727">
                  <c:v>3588.3449999999998</c:v>
                </c:pt>
                <c:pt idx="33728">
                  <c:v>5876.2349999999997</c:v>
                </c:pt>
                <c:pt idx="33729">
                  <c:v>21917.52</c:v>
                </c:pt>
                <c:pt idx="33730">
                  <c:v>4406.58</c:v>
                </c:pt>
                <c:pt idx="33731">
                  <c:v>14456.7</c:v>
                </c:pt>
                <c:pt idx="33732">
                  <c:v>26657.55</c:v>
                </c:pt>
                <c:pt idx="33733">
                  <c:v>22500</c:v>
                </c:pt>
                <c:pt idx="33734">
                  <c:v>7446.15</c:v>
                </c:pt>
                <c:pt idx="33735">
                  <c:v>51498.044999999998</c:v>
                </c:pt>
                <c:pt idx="33736">
                  <c:v>5625</c:v>
                </c:pt>
                <c:pt idx="33737">
                  <c:v>3192.8850000000002</c:v>
                </c:pt>
                <c:pt idx="33738">
                  <c:v>9206.64</c:v>
                </c:pt>
                <c:pt idx="33739">
                  <c:v>4398.7049999999999</c:v>
                </c:pt>
                <c:pt idx="33740">
                  <c:v>7139.25</c:v>
                </c:pt>
                <c:pt idx="33741">
                  <c:v>10814.67</c:v>
                </c:pt>
                <c:pt idx="33742">
                  <c:v>9000</c:v>
                </c:pt>
                <c:pt idx="33743">
                  <c:v>21544.965</c:v>
                </c:pt>
                <c:pt idx="33744">
                  <c:v>14529.915000000001</c:v>
                </c:pt>
                <c:pt idx="33745">
                  <c:v>10777.275</c:v>
                </c:pt>
                <c:pt idx="33746">
                  <c:v>15914.655000000001</c:v>
                </c:pt>
                <c:pt idx="33747">
                  <c:v>8687.25</c:v>
                </c:pt>
                <c:pt idx="33748">
                  <c:v>14147.28</c:v>
                </c:pt>
                <c:pt idx="33749">
                  <c:v>16625.25</c:v>
                </c:pt>
                <c:pt idx="33750">
                  <c:v>16103.7</c:v>
                </c:pt>
                <c:pt idx="33751">
                  <c:v>12342.15</c:v>
                </c:pt>
                <c:pt idx="33752">
                  <c:v>23975.279999999999</c:v>
                </c:pt>
                <c:pt idx="33753">
                  <c:v>20250</c:v>
                </c:pt>
                <c:pt idx="33754">
                  <c:v>9631.5300000000007</c:v>
                </c:pt>
                <c:pt idx="33755">
                  <c:v>19512.404999999999</c:v>
                </c:pt>
                <c:pt idx="33756">
                  <c:v>12476.565000000001</c:v>
                </c:pt>
                <c:pt idx="33757">
                  <c:v>27760.5</c:v>
                </c:pt>
                <c:pt idx="33758">
                  <c:v>19895.580000000002</c:v>
                </c:pt>
                <c:pt idx="33759">
                  <c:v>6750</c:v>
                </c:pt>
                <c:pt idx="33760">
                  <c:v>11250</c:v>
                </c:pt>
                <c:pt idx="33761">
                  <c:v>37177.199999999997</c:v>
                </c:pt>
                <c:pt idx="33762">
                  <c:v>9690.84</c:v>
                </c:pt>
                <c:pt idx="33763">
                  <c:v>22050</c:v>
                </c:pt>
                <c:pt idx="33764">
                  <c:v>15750</c:v>
                </c:pt>
                <c:pt idx="33765">
                  <c:v>11981.834999999999</c:v>
                </c:pt>
                <c:pt idx="33766">
                  <c:v>7688.2049999999999</c:v>
                </c:pt>
                <c:pt idx="33767">
                  <c:v>14019.705</c:v>
                </c:pt>
                <c:pt idx="33768">
                  <c:v>11623.32</c:v>
                </c:pt>
                <c:pt idx="33769">
                  <c:v>19507.814999999999</c:v>
                </c:pt>
                <c:pt idx="33770">
                  <c:v>4554.7650000000003</c:v>
                </c:pt>
                <c:pt idx="33771">
                  <c:v>2220.48</c:v>
                </c:pt>
                <c:pt idx="33772">
                  <c:v>5950.8450000000003</c:v>
                </c:pt>
                <c:pt idx="33773">
                  <c:v>3521.88</c:v>
                </c:pt>
                <c:pt idx="33774">
                  <c:v>30392.415000000001</c:v>
                </c:pt>
                <c:pt idx="33775">
                  <c:v>9315</c:v>
                </c:pt>
                <c:pt idx="33776">
                  <c:v>5221.4399999999996</c:v>
                </c:pt>
                <c:pt idx="33777">
                  <c:v>18789.84</c:v>
                </c:pt>
                <c:pt idx="33778">
                  <c:v>41496.300000000003</c:v>
                </c:pt>
                <c:pt idx="33779">
                  <c:v>11250</c:v>
                </c:pt>
                <c:pt idx="33780">
                  <c:v>28308.915000000001</c:v>
                </c:pt>
                <c:pt idx="33781">
                  <c:v>47374.425000000003</c:v>
                </c:pt>
                <c:pt idx="33782">
                  <c:v>37952.1</c:v>
                </c:pt>
                <c:pt idx="33783">
                  <c:v>54684.404999999999</c:v>
                </c:pt>
                <c:pt idx="33784">
                  <c:v>76771.08</c:v>
                </c:pt>
                <c:pt idx="33785">
                  <c:v>7875</c:v>
                </c:pt>
                <c:pt idx="33786">
                  <c:v>19303.154999999999</c:v>
                </c:pt>
                <c:pt idx="33787">
                  <c:v>10824.3</c:v>
                </c:pt>
                <c:pt idx="33788">
                  <c:v>11274.165000000001</c:v>
                </c:pt>
                <c:pt idx="33789">
                  <c:v>4536</c:v>
                </c:pt>
                <c:pt idx="33790">
                  <c:v>10849.86</c:v>
                </c:pt>
                <c:pt idx="33791">
                  <c:v>40164.57</c:v>
                </c:pt>
                <c:pt idx="33792">
                  <c:v>26273.205000000002</c:v>
                </c:pt>
                <c:pt idx="33793">
                  <c:v>40051.125</c:v>
                </c:pt>
                <c:pt idx="33794">
                  <c:v>6233.04</c:v>
                </c:pt>
                <c:pt idx="33795">
                  <c:v>2250</c:v>
                </c:pt>
                <c:pt idx="33796">
                  <c:v>45211.05</c:v>
                </c:pt>
                <c:pt idx="33797">
                  <c:v>32580.764999999999</c:v>
                </c:pt>
                <c:pt idx="33798">
                  <c:v>9000</c:v>
                </c:pt>
                <c:pt idx="33799">
                  <c:v>6307.83</c:v>
                </c:pt>
                <c:pt idx="33800">
                  <c:v>7605.45</c:v>
                </c:pt>
                <c:pt idx="33801">
                  <c:v>34703.82</c:v>
                </c:pt>
                <c:pt idx="33802">
                  <c:v>15928.785</c:v>
                </c:pt>
                <c:pt idx="33803">
                  <c:v>11250</c:v>
                </c:pt>
                <c:pt idx="33804">
                  <c:v>20658.419999999998</c:v>
                </c:pt>
                <c:pt idx="33805">
                  <c:v>13712.535</c:v>
                </c:pt>
                <c:pt idx="33806">
                  <c:v>39474</c:v>
                </c:pt>
                <c:pt idx="33807">
                  <c:v>25999.38</c:v>
                </c:pt>
                <c:pt idx="33808">
                  <c:v>44465.04</c:v>
                </c:pt>
                <c:pt idx="33809">
                  <c:v>2662.65</c:v>
                </c:pt>
                <c:pt idx="33810">
                  <c:v>16671.689999999999</c:v>
                </c:pt>
                <c:pt idx="33811">
                  <c:v>25198.65</c:v>
                </c:pt>
                <c:pt idx="33812">
                  <c:v>2917.17</c:v>
                </c:pt>
                <c:pt idx="33813">
                  <c:v>6892.9650000000001</c:v>
                </c:pt>
                <c:pt idx="33814">
                  <c:v>16332.75</c:v>
                </c:pt>
                <c:pt idx="33815">
                  <c:v>10863.315000000001</c:v>
                </c:pt>
                <c:pt idx="33816">
                  <c:v>13500</c:v>
                </c:pt>
                <c:pt idx="33817">
                  <c:v>4143.51</c:v>
                </c:pt>
                <c:pt idx="33818">
                  <c:v>2250</c:v>
                </c:pt>
                <c:pt idx="33819">
                  <c:v>9382.1849999999995</c:v>
                </c:pt>
                <c:pt idx="33820">
                  <c:v>9234.18</c:v>
                </c:pt>
                <c:pt idx="33821">
                  <c:v>8843.7150000000001</c:v>
                </c:pt>
                <c:pt idx="33822">
                  <c:v>15010.56</c:v>
                </c:pt>
                <c:pt idx="33823">
                  <c:v>14868.045</c:v>
                </c:pt>
                <c:pt idx="33824">
                  <c:v>12594.24</c:v>
                </c:pt>
                <c:pt idx="33825">
                  <c:v>13943.07</c:v>
                </c:pt>
                <c:pt idx="33826">
                  <c:v>6658.29</c:v>
                </c:pt>
                <c:pt idx="33827">
                  <c:v>4949.0550000000003</c:v>
                </c:pt>
                <c:pt idx="33828">
                  <c:v>10745.28</c:v>
                </c:pt>
                <c:pt idx="33829">
                  <c:v>11250</c:v>
                </c:pt>
                <c:pt idx="33830">
                  <c:v>24513.3</c:v>
                </c:pt>
                <c:pt idx="33831">
                  <c:v>27187.02</c:v>
                </c:pt>
                <c:pt idx="33832">
                  <c:v>35750.25</c:v>
                </c:pt>
                <c:pt idx="33833">
                  <c:v>19096.47</c:v>
                </c:pt>
                <c:pt idx="33834">
                  <c:v>10781.46</c:v>
                </c:pt>
                <c:pt idx="33835">
                  <c:v>18894.599999999999</c:v>
                </c:pt>
                <c:pt idx="33836">
                  <c:v>8935.3799999999992</c:v>
                </c:pt>
                <c:pt idx="33837">
                  <c:v>62323.334999999999</c:v>
                </c:pt>
                <c:pt idx="33838">
                  <c:v>70046.324999999997</c:v>
                </c:pt>
                <c:pt idx="33839">
                  <c:v>5246.5050000000001</c:v>
                </c:pt>
                <c:pt idx="33840">
                  <c:v>5577.84</c:v>
                </c:pt>
                <c:pt idx="33841">
                  <c:v>8987.76</c:v>
                </c:pt>
                <c:pt idx="33842">
                  <c:v>7322.5349999999999</c:v>
                </c:pt>
                <c:pt idx="33843">
                  <c:v>16943.13</c:v>
                </c:pt>
                <c:pt idx="33844">
                  <c:v>14501.61</c:v>
                </c:pt>
                <c:pt idx="33845">
                  <c:v>10237.275</c:v>
                </c:pt>
                <c:pt idx="33846">
                  <c:v>8001.0450000000001</c:v>
                </c:pt>
                <c:pt idx="33847">
                  <c:v>22810.544999999998</c:v>
                </c:pt>
                <c:pt idx="33848">
                  <c:v>18523.215</c:v>
                </c:pt>
                <c:pt idx="33849">
                  <c:v>23279.355</c:v>
                </c:pt>
                <c:pt idx="33850">
                  <c:v>14305.995000000001</c:v>
                </c:pt>
                <c:pt idx="33851">
                  <c:v>45248.31</c:v>
                </c:pt>
                <c:pt idx="33852">
                  <c:v>16708.59</c:v>
                </c:pt>
                <c:pt idx="33853">
                  <c:v>48334.95</c:v>
                </c:pt>
                <c:pt idx="33854">
                  <c:v>19270.935000000001</c:v>
                </c:pt>
                <c:pt idx="33855">
                  <c:v>12381.165000000001</c:v>
                </c:pt>
                <c:pt idx="33856">
                  <c:v>81563.895000000004</c:v>
                </c:pt>
                <c:pt idx="33857">
                  <c:v>49461.21</c:v>
                </c:pt>
                <c:pt idx="33858">
                  <c:v>15606.81</c:v>
                </c:pt>
                <c:pt idx="33859">
                  <c:v>13114.98</c:v>
                </c:pt>
                <c:pt idx="33860">
                  <c:v>12578.535</c:v>
                </c:pt>
                <c:pt idx="33861">
                  <c:v>7472.25</c:v>
                </c:pt>
                <c:pt idx="33862">
                  <c:v>29495.474999999999</c:v>
                </c:pt>
                <c:pt idx="33863">
                  <c:v>9830.9699999999993</c:v>
                </c:pt>
                <c:pt idx="33864">
                  <c:v>10337.805</c:v>
                </c:pt>
                <c:pt idx="33865">
                  <c:v>27375.3</c:v>
                </c:pt>
                <c:pt idx="33866">
                  <c:v>17016.255000000001</c:v>
                </c:pt>
                <c:pt idx="33867">
                  <c:v>2924.19</c:v>
                </c:pt>
                <c:pt idx="33868">
                  <c:v>7769.97</c:v>
                </c:pt>
                <c:pt idx="33869">
                  <c:v>2897.8649999999998</c:v>
                </c:pt>
                <c:pt idx="33870">
                  <c:v>19610.64</c:v>
                </c:pt>
                <c:pt idx="33871">
                  <c:v>6855.0749999999998</c:v>
                </c:pt>
                <c:pt idx="33872">
                  <c:v>6844.9949999999999</c:v>
                </c:pt>
                <c:pt idx="33873">
                  <c:v>15087.915000000001</c:v>
                </c:pt>
                <c:pt idx="33874">
                  <c:v>13464.99</c:v>
                </c:pt>
                <c:pt idx="33875">
                  <c:v>4313.6549999999997</c:v>
                </c:pt>
                <c:pt idx="33876">
                  <c:v>2800.71</c:v>
                </c:pt>
                <c:pt idx="33877">
                  <c:v>2250</c:v>
                </c:pt>
                <c:pt idx="33878">
                  <c:v>18004.275000000001</c:v>
                </c:pt>
                <c:pt idx="33879">
                  <c:v>9839.7000000000007</c:v>
                </c:pt>
                <c:pt idx="33880">
                  <c:v>2250</c:v>
                </c:pt>
                <c:pt idx="33881">
                  <c:v>20523.014999999999</c:v>
                </c:pt>
                <c:pt idx="33882">
                  <c:v>6815.9250000000002</c:v>
                </c:pt>
                <c:pt idx="33883">
                  <c:v>3369.375</c:v>
                </c:pt>
                <c:pt idx="33884">
                  <c:v>6246.0450000000001</c:v>
                </c:pt>
                <c:pt idx="33885">
                  <c:v>8764.2000000000007</c:v>
                </c:pt>
                <c:pt idx="33886">
                  <c:v>6319.3950000000004</c:v>
                </c:pt>
                <c:pt idx="33887">
                  <c:v>8064.27</c:v>
                </c:pt>
                <c:pt idx="33888">
                  <c:v>14277.96</c:v>
                </c:pt>
                <c:pt idx="33889">
                  <c:v>10073.07</c:v>
                </c:pt>
                <c:pt idx="33890">
                  <c:v>8165.4750000000004</c:v>
                </c:pt>
                <c:pt idx="33891">
                  <c:v>20093.355</c:v>
                </c:pt>
                <c:pt idx="33892">
                  <c:v>16776.09</c:v>
                </c:pt>
                <c:pt idx="33893">
                  <c:v>11250</c:v>
                </c:pt>
                <c:pt idx="33894">
                  <c:v>19274.084999999999</c:v>
                </c:pt>
                <c:pt idx="33895">
                  <c:v>12517.245000000001</c:v>
                </c:pt>
                <c:pt idx="33896">
                  <c:v>12967.424999999999</c:v>
                </c:pt>
                <c:pt idx="33897">
                  <c:v>19066.5</c:v>
                </c:pt>
                <c:pt idx="33898">
                  <c:v>22344.794999999998</c:v>
                </c:pt>
                <c:pt idx="33899">
                  <c:v>5864.8950000000004</c:v>
                </c:pt>
                <c:pt idx="33900">
                  <c:v>2367.7649999999999</c:v>
                </c:pt>
                <c:pt idx="33901">
                  <c:v>4492.62</c:v>
                </c:pt>
                <c:pt idx="33902">
                  <c:v>30763.8</c:v>
                </c:pt>
                <c:pt idx="33903">
                  <c:v>20977.56</c:v>
                </c:pt>
                <c:pt idx="33904">
                  <c:v>8791.0650000000005</c:v>
                </c:pt>
                <c:pt idx="33905">
                  <c:v>53539.695</c:v>
                </c:pt>
                <c:pt idx="33906">
                  <c:v>13562.325000000001</c:v>
                </c:pt>
                <c:pt idx="33907">
                  <c:v>28357.919999999998</c:v>
                </c:pt>
                <c:pt idx="33908">
                  <c:v>20518.875</c:v>
                </c:pt>
                <c:pt idx="33909">
                  <c:v>16875</c:v>
                </c:pt>
                <c:pt idx="33910">
                  <c:v>23153.985000000001</c:v>
                </c:pt>
                <c:pt idx="33911">
                  <c:v>14683.815000000001</c:v>
                </c:pt>
                <c:pt idx="33912">
                  <c:v>27350.325000000001</c:v>
                </c:pt>
                <c:pt idx="33913">
                  <c:v>34848</c:v>
                </c:pt>
                <c:pt idx="33914">
                  <c:v>58205.474999999999</c:v>
                </c:pt>
                <c:pt idx="33915">
                  <c:v>45284.4</c:v>
                </c:pt>
                <c:pt idx="33916">
                  <c:v>18740.834999999999</c:v>
                </c:pt>
                <c:pt idx="33917">
                  <c:v>28438.38</c:v>
                </c:pt>
                <c:pt idx="33918">
                  <c:v>9794.07</c:v>
                </c:pt>
                <c:pt idx="33919">
                  <c:v>8102.7</c:v>
                </c:pt>
                <c:pt idx="33920">
                  <c:v>4294.8900000000003</c:v>
                </c:pt>
                <c:pt idx="33921">
                  <c:v>5033.4750000000004</c:v>
                </c:pt>
                <c:pt idx="33922">
                  <c:v>2782.8</c:v>
                </c:pt>
                <c:pt idx="33923">
                  <c:v>18944.73</c:v>
                </c:pt>
                <c:pt idx="33924">
                  <c:v>14497.56</c:v>
                </c:pt>
                <c:pt idx="33925">
                  <c:v>4500</c:v>
                </c:pt>
                <c:pt idx="33926">
                  <c:v>6349.05</c:v>
                </c:pt>
                <c:pt idx="33927">
                  <c:v>5491.62</c:v>
                </c:pt>
                <c:pt idx="33928">
                  <c:v>4500</c:v>
                </c:pt>
                <c:pt idx="33929">
                  <c:v>7875</c:v>
                </c:pt>
                <c:pt idx="33930">
                  <c:v>39604.5</c:v>
                </c:pt>
                <c:pt idx="33931">
                  <c:v>20876.805</c:v>
                </c:pt>
                <c:pt idx="33932">
                  <c:v>17077.814999999999</c:v>
                </c:pt>
                <c:pt idx="33933">
                  <c:v>18955.305</c:v>
                </c:pt>
                <c:pt idx="33934">
                  <c:v>8441.1</c:v>
                </c:pt>
                <c:pt idx="33935">
                  <c:v>2117.25</c:v>
                </c:pt>
                <c:pt idx="33936">
                  <c:v>10577.385</c:v>
                </c:pt>
                <c:pt idx="33937">
                  <c:v>8085.69</c:v>
                </c:pt>
                <c:pt idx="33938">
                  <c:v>6773.94</c:v>
                </c:pt>
                <c:pt idx="33939">
                  <c:v>11514.6</c:v>
                </c:pt>
                <c:pt idx="33940">
                  <c:v>32127.884999999998</c:v>
                </c:pt>
                <c:pt idx="33941">
                  <c:v>8094.8249999999998</c:v>
                </c:pt>
                <c:pt idx="33942">
                  <c:v>2250</c:v>
                </c:pt>
                <c:pt idx="33943">
                  <c:v>15015.375</c:v>
                </c:pt>
                <c:pt idx="33944">
                  <c:v>18146.744999999999</c:v>
                </c:pt>
                <c:pt idx="33945">
                  <c:v>25960.5</c:v>
                </c:pt>
                <c:pt idx="33946">
                  <c:v>13767.885</c:v>
                </c:pt>
                <c:pt idx="33947">
                  <c:v>14183.1</c:v>
                </c:pt>
                <c:pt idx="33948">
                  <c:v>71916.66</c:v>
                </c:pt>
                <c:pt idx="33949">
                  <c:v>35869.995000000003</c:v>
                </c:pt>
                <c:pt idx="33950">
                  <c:v>28633.32</c:v>
                </c:pt>
                <c:pt idx="33951">
                  <c:v>35305.56</c:v>
                </c:pt>
                <c:pt idx="33952">
                  <c:v>11250</c:v>
                </c:pt>
                <c:pt idx="33953">
                  <c:v>36527.625</c:v>
                </c:pt>
                <c:pt idx="33954">
                  <c:v>27774.9</c:v>
                </c:pt>
                <c:pt idx="33955">
                  <c:v>33750</c:v>
                </c:pt>
                <c:pt idx="33956">
                  <c:v>39723.75</c:v>
                </c:pt>
                <c:pt idx="33957">
                  <c:v>70702.92</c:v>
                </c:pt>
                <c:pt idx="33958">
                  <c:v>17064</c:v>
                </c:pt>
                <c:pt idx="33959">
                  <c:v>11690.55</c:v>
                </c:pt>
                <c:pt idx="33960">
                  <c:v>13644</c:v>
                </c:pt>
                <c:pt idx="33961">
                  <c:v>21255.75</c:v>
                </c:pt>
                <c:pt idx="33962">
                  <c:v>6750</c:v>
                </c:pt>
                <c:pt idx="33963">
                  <c:v>31176.81</c:v>
                </c:pt>
                <c:pt idx="33964">
                  <c:v>2250</c:v>
                </c:pt>
                <c:pt idx="33965">
                  <c:v>2250</c:v>
                </c:pt>
                <c:pt idx="33966">
                  <c:v>11142.584999999999</c:v>
                </c:pt>
                <c:pt idx="33967">
                  <c:v>35403.525000000001</c:v>
                </c:pt>
                <c:pt idx="33968">
                  <c:v>39804.660000000003</c:v>
                </c:pt>
                <c:pt idx="33969">
                  <c:v>25130.7</c:v>
                </c:pt>
                <c:pt idx="33970">
                  <c:v>20250</c:v>
                </c:pt>
                <c:pt idx="33971">
                  <c:v>19661.939999999999</c:v>
                </c:pt>
                <c:pt idx="33972">
                  <c:v>16006.545</c:v>
                </c:pt>
                <c:pt idx="33973">
                  <c:v>66734.460000000006</c:v>
                </c:pt>
                <c:pt idx="33974">
                  <c:v>15986.16</c:v>
                </c:pt>
                <c:pt idx="33975">
                  <c:v>11250</c:v>
                </c:pt>
                <c:pt idx="33976">
                  <c:v>17902.575000000001</c:v>
                </c:pt>
                <c:pt idx="33977">
                  <c:v>30000.285</c:v>
                </c:pt>
                <c:pt idx="33978">
                  <c:v>4785.03</c:v>
                </c:pt>
                <c:pt idx="33979">
                  <c:v>17207.955000000002</c:v>
                </c:pt>
                <c:pt idx="33980">
                  <c:v>22773.78</c:v>
                </c:pt>
                <c:pt idx="33981">
                  <c:v>32353.200000000001</c:v>
                </c:pt>
                <c:pt idx="33982">
                  <c:v>29808</c:v>
                </c:pt>
                <c:pt idx="33983">
                  <c:v>20703.599999999999</c:v>
                </c:pt>
                <c:pt idx="33984">
                  <c:v>11250</c:v>
                </c:pt>
                <c:pt idx="33985">
                  <c:v>13783.275</c:v>
                </c:pt>
                <c:pt idx="33986">
                  <c:v>35086.275000000001</c:v>
                </c:pt>
                <c:pt idx="33987">
                  <c:v>46249.514999999999</c:v>
                </c:pt>
                <c:pt idx="33988">
                  <c:v>8793.9</c:v>
                </c:pt>
                <c:pt idx="33989">
                  <c:v>35933.985000000001</c:v>
                </c:pt>
                <c:pt idx="33990">
                  <c:v>16651.080000000002</c:v>
                </c:pt>
                <c:pt idx="33991">
                  <c:v>6383.97</c:v>
                </c:pt>
                <c:pt idx="33992">
                  <c:v>4423.2749999999996</c:v>
                </c:pt>
                <c:pt idx="33993">
                  <c:v>7002</c:v>
                </c:pt>
                <c:pt idx="33994">
                  <c:v>6277.59</c:v>
                </c:pt>
                <c:pt idx="33995">
                  <c:v>4171.5</c:v>
                </c:pt>
                <c:pt idx="33996">
                  <c:v>17010</c:v>
                </c:pt>
                <c:pt idx="33997">
                  <c:v>9754.3799999999992</c:v>
                </c:pt>
                <c:pt idx="33998">
                  <c:v>13688.325000000001</c:v>
                </c:pt>
                <c:pt idx="33999">
                  <c:v>17938.080000000002</c:v>
                </c:pt>
                <c:pt idx="34000">
                  <c:v>5899.59</c:v>
                </c:pt>
                <c:pt idx="34001">
                  <c:v>3885.3</c:v>
                </c:pt>
                <c:pt idx="34002">
                  <c:v>2250</c:v>
                </c:pt>
                <c:pt idx="34003">
                  <c:v>20183.759999999998</c:v>
                </c:pt>
                <c:pt idx="34004">
                  <c:v>9087.75</c:v>
                </c:pt>
                <c:pt idx="34005">
                  <c:v>4270.1850000000004</c:v>
                </c:pt>
                <c:pt idx="34006">
                  <c:v>45336.105000000003</c:v>
                </c:pt>
                <c:pt idx="34007">
                  <c:v>6823.89</c:v>
                </c:pt>
                <c:pt idx="34008">
                  <c:v>4680.3599999999997</c:v>
                </c:pt>
                <c:pt idx="34009">
                  <c:v>16459.695</c:v>
                </c:pt>
                <c:pt idx="34010">
                  <c:v>8028.6750000000002</c:v>
                </c:pt>
                <c:pt idx="34011">
                  <c:v>3054.2849999999999</c:v>
                </c:pt>
                <c:pt idx="34012">
                  <c:v>6003</c:v>
                </c:pt>
                <c:pt idx="34013">
                  <c:v>13500</c:v>
                </c:pt>
                <c:pt idx="34014">
                  <c:v>9210.0149999999994</c:v>
                </c:pt>
                <c:pt idx="34015">
                  <c:v>6516.6750000000002</c:v>
                </c:pt>
                <c:pt idx="34016">
                  <c:v>3565.4850000000001</c:v>
                </c:pt>
                <c:pt idx="34017">
                  <c:v>13367.52</c:v>
                </c:pt>
                <c:pt idx="34018">
                  <c:v>11826.315000000001</c:v>
                </c:pt>
                <c:pt idx="34019">
                  <c:v>19467.855</c:v>
                </c:pt>
                <c:pt idx="34020">
                  <c:v>4500</c:v>
                </c:pt>
                <c:pt idx="34021">
                  <c:v>30719.7</c:v>
                </c:pt>
                <c:pt idx="34022">
                  <c:v>5994</c:v>
                </c:pt>
                <c:pt idx="34023">
                  <c:v>35743.5</c:v>
                </c:pt>
                <c:pt idx="34024">
                  <c:v>42358.23</c:v>
                </c:pt>
                <c:pt idx="34025">
                  <c:v>68625.63</c:v>
                </c:pt>
                <c:pt idx="34026">
                  <c:v>10588.995000000001</c:v>
                </c:pt>
                <c:pt idx="34027">
                  <c:v>83651.985000000001</c:v>
                </c:pt>
                <c:pt idx="34028">
                  <c:v>25642.665000000001</c:v>
                </c:pt>
                <c:pt idx="34029">
                  <c:v>15823.71</c:v>
                </c:pt>
                <c:pt idx="34030">
                  <c:v>9584.19</c:v>
                </c:pt>
                <c:pt idx="34031">
                  <c:v>9288</c:v>
                </c:pt>
                <c:pt idx="34032">
                  <c:v>20516.669999999998</c:v>
                </c:pt>
                <c:pt idx="34033">
                  <c:v>62530.065000000002</c:v>
                </c:pt>
                <c:pt idx="34034">
                  <c:v>9371.7000000000007</c:v>
                </c:pt>
                <c:pt idx="34035">
                  <c:v>15060.735000000001</c:v>
                </c:pt>
                <c:pt idx="34036">
                  <c:v>11684.52</c:v>
                </c:pt>
                <c:pt idx="34037">
                  <c:v>32438.834999999999</c:v>
                </c:pt>
                <c:pt idx="34038">
                  <c:v>63201.78</c:v>
                </c:pt>
                <c:pt idx="34039">
                  <c:v>16762.904999999999</c:v>
                </c:pt>
                <c:pt idx="34040">
                  <c:v>25547.040000000001</c:v>
                </c:pt>
                <c:pt idx="34041">
                  <c:v>56358.404999999999</c:v>
                </c:pt>
                <c:pt idx="34042">
                  <c:v>22900.904999999999</c:v>
                </c:pt>
                <c:pt idx="34043">
                  <c:v>28593.494999999999</c:v>
                </c:pt>
                <c:pt idx="34044">
                  <c:v>20317.59</c:v>
                </c:pt>
                <c:pt idx="34045">
                  <c:v>17495.55</c:v>
                </c:pt>
                <c:pt idx="34046">
                  <c:v>31527.764999999999</c:v>
                </c:pt>
                <c:pt idx="34047">
                  <c:v>11250</c:v>
                </c:pt>
                <c:pt idx="34048">
                  <c:v>7886.3850000000002</c:v>
                </c:pt>
                <c:pt idx="34049">
                  <c:v>33396.885000000002</c:v>
                </c:pt>
                <c:pt idx="34050">
                  <c:v>11829.33</c:v>
                </c:pt>
                <c:pt idx="34051">
                  <c:v>11018.79</c:v>
                </c:pt>
                <c:pt idx="34052">
                  <c:v>29632.5</c:v>
                </c:pt>
                <c:pt idx="34053">
                  <c:v>10500.434999999999</c:v>
                </c:pt>
                <c:pt idx="34054">
                  <c:v>5908.5</c:v>
                </c:pt>
                <c:pt idx="34055">
                  <c:v>3076.875</c:v>
                </c:pt>
                <c:pt idx="34056">
                  <c:v>7072.29</c:v>
                </c:pt>
                <c:pt idx="34057">
                  <c:v>4251.1049999999996</c:v>
                </c:pt>
                <c:pt idx="34058">
                  <c:v>12600.9</c:v>
                </c:pt>
                <c:pt idx="34059">
                  <c:v>23465.205000000002</c:v>
                </c:pt>
                <c:pt idx="34060">
                  <c:v>37311.75</c:v>
                </c:pt>
                <c:pt idx="34061">
                  <c:v>5888.9250000000002</c:v>
                </c:pt>
                <c:pt idx="34062">
                  <c:v>6225.84</c:v>
                </c:pt>
                <c:pt idx="34063">
                  <c:v>9111.8700000000008</c:v>
                </c:pt>
                <c:pt idx="34064">
                  <c:v>15946.605</c:v>
                </c:pt>
                <c:pt idx="34065">
                  <c:v>10763.325000000001</c:v>
                </c:pt>
                <c:pt idx="34066">
                  <c:v>4346.1450000000004</c:v>
                </c:pt>
                <c:pt idx="34067">
                  <c:v>12118.905000000001</c:v>
                </c:pt>
                <c:pt idx="34068">
                  <c:v>4620.33</c:v>
                </c:pt>
                <c:pt idx="34069">
                  <c:v>5937.7950000000001</c:v>
                </c:pt>
                <c:pt idx="34070">
                  <c:v>3966.9749999999999</c:v>
                </c:pt>
                <c:pt idx="34071">
                  <c:v>5154.75</c:v>
                </c:pt>
                <c:pt idx="34072">
                  <c:v>11082.285</c:v>
                </c:pt>
                <c:pt idx="34073">
                  <c:v>5915.7449999999999</c:v>
                </c:pt>
                <c:pt idx="34074">
                  <c:v>5672.43</c:v>
                </c:pt>
                <c:pt idx="34075">
                  <c:v>8454.7800000000007</c:v>
                </c:pt>
                <c:pt idx="34076">
                  <c:v>25501.5</c:v>
                </c:pt>
                <c:pt idx="34077">
                  <c:v>38072.205000000002</c:v>
                </c:pt>
                <c:pt idx="34078">
                  <c:v>9269.73</c:v>
                </c:pt>
                <c:pt idx="34079">
                  <c:v>10074.555</c:v>
                </c:pt>
                <c:pt idx="34080">
                  <c:v>24584.49</c:v>
                </c:pt>
                <c:pt idx="34081">
                  <c:v>9002.7000000000007</c:v>
                </c:pt>
                <c:pt idx="34082">
                  <c:v>8894.2049999999999</c:v>
                </c:pt>
                <c:pt idx="34083">
                  <c:v>12126.195</c:v>
                </c:pt>
                <c:pt idx="34084">
                  <c:v>9211.4549999999999</c:v>
                </c:pt>
                <c:pt idx="34085">
                  <c:v>14043.42</c:v>
                </c:pt>
                <c:pt idx="34086">
                  <c:v>15537.465</c:v>
                </c:pt>
                <c:pt idx="34087">
                  <c:v>6423.3450000000003</c:v>
                </c:pt>
                <c:pt idx="34088">
                  <c:v>11116.215</c:v>
                </c:pt>
                <c:pt idx="34089">
                  <c:v>22530.69</c:v>
                </c:pt>
                <c:pt idx="34090">
                  <c:v>48361.59</c:v>
                </c:pt>
                <c:pt idx="34091">
                  <c:v>4316.04</c:v>
                </c:pt>
                <c:pt idx="34092">
                  <c:v>7083.4949999999999</c:v>
                </c:pt>
                <c:pt idx="34093">
                  <c:v>8084.2049999999999</c:v>
                </c:pt>
                <c:pt idx="34094">
                  <c:v>3364.875</c:v>
                </c:pt>
                <c:pt idx="34095">
                  <c:v>7764.6149999999998</c:v>
                </c:pt>
                <c:pt idx="34096">
                  <c:v>7047.09</c:v>
                </c:pt>
                <c:pt idx="34097">
                  <c:v>2250</c:v>
                </c:pt>
                <c:pt idx="34098">
                  <c:v>43335.27</c:v>
                </c:pt>
                <c:pt idx="34099">
                  <c:v>30442.5</c:v>
                </c:pt>
                <c:pt idx="34100">
                  <c:v>9285.9750000000004</c:v>
                </c:pt>
                <c:pt idx="34101">
                  <c:v>23965.83</c:v>
                </c:pt>
                <c:pt idx="34102">
                  <c:v>14605.65</c:v>
                </c:pt>
                <c:pt idx="34103">
                  <c:v>24246.044999999998</c:v>
                </c:pt>
                <c:pt idx="34104">
                  <c:v>54490.41</c:v>
                </c:pt>
                <c:pt idx="34105">
                  <c:v>31855.05</c:v>
                </c:pt>
                <c:pt idx="34106">
                  <c:v>12734.19</c:v>
                </c:pt>
                <c:pt idx="34107">
                  <c:v>31064.715</c:v>
                </c:pt>
                <c:pt idx="34108">
                  <c:v>12437.684999999999</c:v>
                </c:pt>
                <c:pt idx="34109">
                  <c:v>40447.394999999997</c:v>
                </c:pt>
                <c:pt idx="34110">
                  <c:v>16457.895</c:v>
                </c:pt>
                <c:pt idx="34111">
                  <c:v>2922.4349999999999</c:v>
                </c:pt>
                <c:pt idx="34112">
                  <c:v>11250</c:v>
                </c:pt>
                <c:pt idx="34113">
                  <c:v>2250</c:v>
                </c:pt>
                <c:pt idx="34114">
                  <c:v>12799.98</c:v>
                </c:pt>
                <c:pt idx="34115">
                  <c:v>3317.625</c:v>
                </c:pt>
                <c:pt idx="34116">
                  <c:v>10020.24</c:v>
                </c:pt>
                <c:pt idx="34117">
                  <c:v>9813.8700000000008</c:v>
                </c:pt>
                <c:pt idx="34118">
                  <c:v>34097.040000000001</c:v>
                </c:pt>
                <c:pt idx="34119">
                  <c:v>17476.064999999999</c:v>
                </c:pt>
                <c:pt idx="34120">
                  <c:v>42031.98</c:v>
                </c:pt>
                <c:pt idx="34121">
                  <c:v>28873.17</c:v>
                </c:pt>
                <c:pt idx="34122">
                  <c:v>21157.919999999998</c:v>
                </c:pt>
                <c:pt idx="34123">
                  <c:v>65489.714999999997</c:v>
                </c:pt>
                <c:pt idx="34124">
                  <c:v>3125.2950000000001</c:v>
                </c:pt>
                <c:pt idx="34125">
                  <c:v>5808.24</c:v>
                </c:pt>
                <c:pt idx="34126">
                  <c:v>62793</c:v>
                </c:pt>
                <c:pt idx="34127">
                  <c:v>1802.4749999999999</c:v>
                </c:pt>
                <c:pt idx="34128">
                  <c:v>5556.6450000000004</c:v>
                </c:pt>
                <c:pt idx="34129">
                  <c:v>33494.805</c:v>
                </c:pt>
                <c:pt idx="34130">
                  <c:v>42465.599999999999</c:v>
                </c:pt>
                <c:pt idx="34131">
                  <c:v>10293.975</c:v>
                </c:pt>
                <c:pt idx="34132">
                  <c:v>4596.7950000000001</c:v>
                </c:pt>
                <c:pt idx="34133">
                  <c:v>15812.91</c:v>
                </c:pt>
                <c:pt idx="34134">
                  <c:v>3650.22</c:v>
                </c:pt>
                <c:pt idx="34135">
                  <c:v>4872.33</c:v>
                </c:pt>
                <c:pt idx="34136">
                  <c:v>7899.21</c:v>
                </c:pt>
                <c:pt idx="34137">
                  <c:v>3155.04</c:v>
                </c:pt>
                <c:pt idx="34138">
                  <c:v>11294.82</c:v>
                </c:pt>
                <c:pt idx="34139">
                  <c:v>24111.81</c:v>
                </c:pt>
                <c:pt idx="34140">
                  <c:v>10164.915000000001</c:v>
                </c:pt>
                <c:pt idx="34141">
                  <c:v>13542.48</c:v>
                </c:pt>
                <c:pt idx="34142">
                  <c:v>11250</c:v>
                </c:pt>
                <c:pt idx="34143">
                  <c:v>2250</c:v>
                </c:pt>
                <c:pt idx="34144">
                  <c:v>17056.215</c:v>
                </c:pt>
                <c:pt idx="34145">
                  <c:v>11149.875</c:v>
                </c:pt>
                <c:pt idx="34146">
                  <c:v>11545.74</c:v>
                </c:pt>
                <c:pt idx="34147">
                  <c:v>5477.1750000000002</c:v>
                </c:pt>
                <c:pt idx="34148">
                  <c:v>14901.75</c:v>
                </c:pt>
                <c:pt idx="34149">
                  <c:v>48950.684999999998</c:v>
                </c:pt>
                <c:pt idx="34150">
                  <c:v>53712.9</c:v>
                </c:pt>
                <c:pt idx="34151">
                  <c:v>6750</c:v>
                </c:pt>
                <c:pt idx="34152">
                  <c:v>33239.294999999998</c:v>
                </c:pt>
                <c:pt idx="34153">
                  <c:v>49305.824999999997</c:v>
                </c:pt>
                <c:pt idx="34154">
                  <c:v>6600.1049999999996</c:v>
                </c:pt>
                <c:pt idx="34155">
                  <c:v>44280</c:v>
                </c:pt>
                <c:pt idx="34156">
                  <c:v>24833.474999999999</c:v>
                </c:pt>
                <c:pt idx="34157">
                  <c:v>2250</c:v>
                </c:pt>
                <c:pt idx="34158">
                  <c:v>21468.014999999999</c:v>
                </c:pt>
                <c:pt idx="34159">
                  <c:v>11842.74</c:v>
                </c:pt>
                <c:pt idx="34160">
                  <c:v>26720.145</c:v>
                </c:pt>
                <c:pt idx="34161">
                  <c:v>30719.7</c:v>
                </c:pt>
                <c:pt idx="34162">
                  <c:v>66406.365000000005</c:v>
                </c:pt>
                <c:pt idx="34163">
                  <c:v>25472.43</c:v>
                </c:pt>
                <c:pt idx="34164">
                  <c:v>20876.805</c:v>
                </c:pt>
                <c:pt idx="34165">
                  <c:v>13232.34</c:v>
                </c:pt>
                <c:pt idx="34166">
                  <c:v>25153.11</c:v>
                </c:pt>
                <c:pt idx="34167">
                  <c:v>26126.865000000002</c:v>
                </c:pt>
                <c:pt idx="34168">
                  <c:v>8173.9350000000004</c:v>
                </c:pt>
                <c:pt idx="34169">
                  <c:v>12935.924999999999</c:v>
                </c:pt>
                <c:pt idx="34170">
                  <c:v>2250</c:v>
                </c:pt>
                <c:pt idx="34171">
                  <c:v>34122.6</c:v>
                </c:pt>
                <c:pt idx="34172">
                  <c:v>21146.355</c:v>
                </c:pt>
                <c:pt idx="34173">
                  <c:v>16662.96</c:v>
                </c:pt>
                <c:pt idx="34174">
                  <c:v>19259.145</c:v>
                </c:pt>
                <c:pt idx="34175">
                  <c:v>21375</c:v>
                </c:pt>
                <c:pt idx="34176">
                  <c:v>33777.675000000003</c:v>
                </c:pt>
                <c:pt idx="34177">
                  <c:v>30643.200000000001</c:v>
                </c:pt>
                <c:pt idx="34178">
                  <c:v>23466.78</c:v>
                </c:pt>
                <c:pt idx="34179">
                  <c:v>12805.424999999999</c:v>
                </c:pt>
                <c:pt idx="34180">
                  <c:v>2250</c:v>
                </c:pt>
                <c:pt idx="34181">
                  <c:v>129890.565</c:v>
                </c:pt>
                <c:pt idx="34182">
                  <c:v>21731.625</c:v>
                </c:pt>
                <c:pt idx="34183">
                  <c:v>22256.01</c:v>
                </c:pt>
                <c:pt idx="34184">
                  <c:v>6294.375</c:v>
                </c:pt>
                <c:pt idx="34185">
                  <c:v>4456.08</c:v>
                </c:pt>
                <c:pt idx="34186">
                  <c:v>2250</c:v>
                </c:pt>
                <c:pt idx="34187">
                  <c:v>10159.695</c:v>
                </c:pt>
                <c:pt idx="34188">
                  <c:v>13028.76</c:v>
                </c:pt>
                <c:pt idx="34189">
                  <c:v>35776.44</c:v>
                </c:pt>
                <c:pt idx="34190">
                  <c:v>26729.415000000001</c:v>
                </c:pt>
                <c:pt idx="34191">
                  <c:v>24591.96</c:v>
                </c:pt>
                <c:pt idx="34192">
                  <c:v>2512.8000000000002</c:v>
                </c:pt>
                <c:pt idx="34193">
                  <c:v>9721.0349999999999</c:v>
                </c:pt>
                <c:pt idx="34194">
                  <c:v>63245.474999999999</c:v>
                </c:pt>
                <c:pt idx="34195">
                  <c:v>14780.43</c:v>
                </c:pt>
                <c:pt idx="34196">
                  <c:v>8111.34</c:v>
                </c:pt>
                <c:pt idx="34197">
                  <c:v>6430.5</c:v>
                </c:pt>
                <c:pt idx="34198">
                  <c:v>18974.924999999999</c:v>
                </c:pt>
                <c:pt idx="34199">
                  <c:v>5028.75</c:v>
                </c:pt>
                <c:pt idx="34200">
                  <c:v>22600.935000000001</c:v>
                </c:pt>
                <c:pt idx="34201">
                  <c:v>16471.665000000001</c:v>
                </c:pt>
                <c:pt idx="34202">
                  <c:v>29406.51</c:v>
                </c:pt>
                <c:pt idx="34203">
                  <c:v>10749.375</c:v>
                </c:pt>
                <c:pt idx="34204">
                  <c:v>10731.24</c:v>
                </c:pt>
                <c:pt idx="34205">
                  <c:v>16346.25</c:v>
                </c:pt>
                <c:pt idx="34206">
                  <c:v>9349.5149999999994</c:v>
                </c:pt>
                <c:pt idx="34207">
                  <c:v>11078.235000000001</c:v>
                </c:pt>
                <c:pt idx="34208">
                  <c:v>25580.97</c:v>
                </c:pt>
                <c:pt idx="34209">
                  <c:v>14122.17</c:v>
                </c:pt>
                <c:pt idx="34210">
                  <c:v>3159.1350000000002</c:v>
                </c:pt>
                <c:pt idx="34211">
                  <c:v>10218.195</c:v>
                </c:pt>
                <c:pt idx="34212">
                  <c:v>8403.66</c:v>
                </c:pt>
                <c:pt idx="34213">
                  <c:v>7802.7749999999996</c:v>
                </c:pt>
                <c:pt idx="34214">
                  <c:v>13636.71</c:v>
                </c:pt>
                <c:pt idx="34215">
                  <c:v>3774.6</c:v>
                </c:pt>
                <c:pt idx="34216">
                  <c:v>9089.7749999999996</c:v>
                </c:pt>
                <c:pt idx="34217">
                  <c:v>19698.12</c:v>
                </c:pt>
                <c:pt idx="34218">
                  <c:v>20470.455000000002</c:v>
                </c:pt>
                <c:pt idx="34219">
                  <c:v>3627.1350000000002</c:v>
                </c:pt>
                <c:pt idx="34220">
                  <c:v>8991.6749999999993</c:v>
                </c:pt>
                <c:pt idx="34221">
                  <c:v>4351.5</c:v>
                </c:pt>
                <c:pt idx="34222">
                  <c:v>6476.22</c:v>
                </c:pt>
                <c:pt idx="34223">
                  <c:v>8611.92</c:v>
                </c:pt>
                <c:pt idx="34224">
                  <c:v>5624.46</c:v>
                </c:pt>
                <c:pt idx="34225">
                  <c:v>56103.794999999998</c:v>
                </c:pt>
                <c:pt idx="34226">
                  <c:v>4347.99</c:v>
                </c:pt>
                <c:pt idx="34227">
                  <c:v>3216.915</c:v>
                </c:pt>
                <c:pt idx="34228">
                  <c:v>980.37</c:v>
                </c:pt>
                <c:pt idx="34229">
                  <c:v>12182.445</c:v>
                </c:pt>
                <c:pt idx="34230">
                  <c:v>3705.39</c:v>
                </c:pt>
                <c:pt idx="34231">
                  <c:v>5060.6099999999997</c:v>
                </c:pt>
                <c:pt idx="34232">
                  <c:v>3808.125</c:v>
                </c:pt>
                <c:pt idx="34233">
                  <c:v>3228.12</c:v>
                </c:pt>
                <c:pt idx="34234">
                  <c:v>7879.86</c:v>
                </c:pt>
                <c:pt idx="34235">
                  <c:v>4500</c:v>
                </c:pt>
                <c:pt idx="34236">
                  <c:v>24146.82</c:v>
                </c:pt>
                <c:pt idx="34237">
                  <c:v>12204.81</c:v>
                </c:pt>
                <c:pt idx="34238">
                  <c:v>7334.3249999999998</c:v>
                </c:pt>
                <c:pt idx="34239">
                  <c:v>14024.7</c:v>
                </c:pt>
                <c:pt idx="34240">
                  <c:v>3560.9850000000001</c:v>
                </c:pt>
                <c:pt idx="34241">
                  <c:v>13820.4</c:v>
                </c:pt>
                <c:pt idx="34242">
                  <c:v>66406.365000000005</c:v>
                </c:pt>
                <c:pt idx="34243">
                  <c:v>0</c:v>
                </c:pt>
                <c:pt idx="34244">
                  <c:v>5619.6450000000004</c:v>
                </c:pt>
                <c:pt idx="34245">
                  <c:v>8903.8799999999992</c:v>
                </c:pt>
                <c:pt idx="34246">
                  <c:v>6750</c:v>
                </c:pt>
                <c:pt idx="34247">
                  <c:v>18675.54</c:v>
                </c:pt>
                <c:pt idx="34248">
                  <c:v>5241.375</c:v>
                </c:pt>
                <c:pt idx="34249">
                  <c:v>26084.7</c:v>
                </c:pt>
                <c:pt idx="34250">
                  <c:v>10003.184999999999</c:v>
                </c:pt>
                <c:pt idx="34251">
                  <c:v>6024.6</c:v>
                </c:pt>
                <c:pt idx="34252">
                  <c:v>3477.645</c:v>
                </c:pt>
                <c:pt idx="34253">
                  <c:v>3839.4</c:v>
                </c:pt>
                <c:pt idx="34254">
                  <c:v>1415.79</c:v>
                </c:pt>
                <c:pt idx="34255">
                  <c:v>6740.1450000000004</c:v>
                </c:pt>
                <c:pt idx="34256">
                  <c:v>3612.42</c:v>
                </c:pt>
                <c:pt idx="34257">
                  <c:v>5838.03</c:v>
                </c:pt>
                <c:pt idx="34258">
                  <c:v>3510.99</c:v>
                </c:pt>
                <c:pt idx="34259">
                  <c:v>19321.605</c:v>
                </c:pt>
                <c:pt idx="34260">
                  <c:v>7112.52</c:v>
                </c:pt>
                <c:pt idx="34261">
                  <c:v>14759.37</c:v>
                </c:pt>
                <c:pt idx="34262">
                  <c:v>9001.3050000000003</c:v>
                </c:pt>
                <c:pt idx="34263">
                  <c:v>24600.014999999999</c:v>
                </c:pt>
                <c:pt idx="34264">
                  <c:v>3512.25</c:v>
                </c:pt>
                <c:pt idx="34265">
                  <c:v>4376.7</c:v>
                </c:pt>
                <c:pt idx="34266">
                  <c:v>3962.3850000000002</c:v>
                </c:pt>
                <c:pt idx="34267">
                  <c:v>15567.39</c:v>
                </c:pt>
                <c:pt idx="34268">
                  <c:v>17747.46</c:v>
                </c:pt>
                <c:pt idx="34269">
                  <c:v>2522.5650000000001</c:v>
                </c:pt>
                <c:pt idx="34270">
                  <c:v>38250</c:v>
                </c:pt>
                <c:pt idx="34271">
                  <c:v>19076.174999999999</c:v>
                </c:pt>
                <c:pt idx="34272">
                  <c:v>14746.455</c:v>
                </c:pt>
                <c:pt idx="34273">
                  <c:v>8861.5349999999999</c:v>
                </c:pt>
                <c:pt idx="34274">
                  <c:v>61460.1</c:v>
                </c:pt>
                <c:pt idx="34275">
                  <c:v>51714</c:v>
                </c:pt>
                <c:pt idx="34276">
                  <c:v>20979</c:v>
                </c:pt>
                <c:pt idx="34277">
                  <c:v>39334.364999999998</c:v>
                </c:pt>
                <c:pt idx="34278">
                  <c:v>2757.24</c:v>
                </c:pt>
                <c:pt idx="34279">
                  <c:v>5097.1499999999996</c:v>
                </c:pt>
                <c:pt idx="34280">
                  <c:v>13935.105</c:v>
                </c:pt>
                <c:pt idx="34281">
                  <c:v>5901.7049999999999</c:v>
                </c:pt>
                <c:pt idx="34282">
                  <c:v>20158.919999999998</c:v>
                </c:pt>
                <c:pt idx="34283">
                  <c:v>15883.334999999999</c:v>
                </c:pt>
                <c:pt idx="34284">
                  <c:v>18343.439999999999</c:v>
                </c:pt>
                <c:pt idx="34285">
                  <c:v>6089.5349999999999</c:v>
                </c:pt>
                <c:pt idx="34286">
                  <c:v>50263.02</c:v>
                </c:pt>
                <c:pt idx="34287">
                  <c:v>11250</c:v>
                </c:pt>
                <c:pt idx="34288">
                  <c:v>3071.0250000000001</c:v>
                </c:pt>
                <c:pt idx="34289">
                  <c:v>45495.81</c:v>
                </c:pt>
                <c:pt idx="34290">
                  <c:v>35750.25</c:v>
                </c:pt>
                <c:pt idx="34291">
                  <c:v>16875</c:v>
                </c:pt>
                <c:pt idx="34292">
                  <c:v>6750</c:v>
                </c:pt>
                <c:pt idx="34293">
                  <c:v>16875</c:v>
                </c:pt>
                <c:pt idx="34294">
                  <c:v>48482.64</c:v>
                </c:pt>
                <c:pt idx="34295">
                  <c:v>82037.744999999995</c:v>
                </c:pt>
                <c:pt idx="34296">
                  <c:v>32051.744999999999</c:v>
                </c:pt>
                <c:pt idx="34297">
                  <c:v>12123</c:v>
                </c:pt>
                <c:pt idx="34298">
                  <c:v>21892.86</c:v>
                </c:pt>
                <c:pt idx="34299">
                  <c:v>8121.24</c:v>
                </c:pt>
                <c:pt idx="34300">
                  <c:v>8545.9950000000008</c:v>
                </c:pt>
                <c:pt idx="34301">
                  <c:v>18758.52</c:v>
                </c:pt>
                <c:pt idx="34302">
                  <c:v>13467.15</c:v>
                </c:pt>
                <c:pt idx="34303">
                  <c:v>12525.615</c:v>
                </c:pt>
                <c:pt idx="34304">
                  <c:v>5803.335</c:v>
                </c:pt>
                <c:pt idx="34305">
                  <c:v>8795.43</c:v>
                </c:pt>
                <c:pt idx="34306">
                  <c:v>5884.1549999999997</c:v>
                </c:pt>
                <c:pt idx="34307">
                  <c:v>17881.875</c:v>
                </c:pt>
                <c:pt idx="34308">
                  <c:v>8846.5499999999993</c:v>
                </c:pt>
                <c:pt idx="34309">
                  <c:v>23614.92</c:v>
                </c:pt>
                <c:pt idx="34310">
                  <c:v>4547.5200000000004</c:v>
                </c:pt>
                <c:pt idx="34311">
                  <c:v>3516.0749999999998</c:v>
                </c:pt>
                <c:pt idx="34312">
                  <c:v>14691.014999999999</c:v>
                </c:pt>
                <c:pt idx="34313">
                  <c:v>75225.69</c:v>
                </c:pt>
                <c:pt idx="34314">
                  <c:v>21130.74</c:v>
                </c:pt>
                <c:pt idx="34315">
                  <c:v>26242.424999999999</c:v>
                </c:pt>
                <c:pt idx="34316">
                  <c:v>13500</c:v>
                </c:pt>
                <c:pt idx="34317">
                  <c:v>52382.205000000002</c:v>
                </c:pt>
                <c:pt idx="34318">
                  <c:v>16804.349999999999</c:v>
                </c:pt>
                <c:pt idx="34319">
                  <c:v>6398.28</c:v>
                </c:pt>
                <c:pt idx="34320">
                  <c:v>56754</c:v>
                </c:pt>
                <c:pt idx="34321">
                  <c:v>2432.79</c:v>
                </c:pt>
                <c:pt idx="34322">
                  <c:v>12369.06</c:v>
                </c:pt>
                <c:pt idx="34323">
                  <c:v>11511.54</c:v>
                </c:pt>
                <c:pt idx="34324">
                  <c:v>6826.0050000000001</c:v>
                </c:pt>
                <c:pt idx="34325">
                  <c:v>8250.1200000000008</c:v>
                </c:pt>
                <c:pt idx="34326">
                  <c:v>21137.805</c:v>
                </c:pt>
                <c:pt idx="34327">
                  <c:v>7718.94</c:v>
                </c:pt>
                <c:pt idx="34328">
                  <c:v>10419.975</c:v>
                </c:pt>
                <c:pt idx="34329">
                  <c:v>3937.3649999999998</c:v>
                </c:pt>
                <c:pt idx="34330">
                  <c:v>6091.9650000000001</c:v>
                </c:pt>
                <c:pt idx="34331">
                  <c:v>9804.2849999999999</c:v>
                </c:pt>
                <c:pt idx="34332">
                  <c:v>7080.66</c:v>
                </c:pt>
                <c:pt idx="34333">
                  <c:v>6258.8249999999998</c:v>
                </c:pt>
                <c:pt idx="34334">
                  <c:v>15884.775</c:v>
                </c:pt>
                <c:pt idx="34335">
                  <c:v>13481.1</c:v>
                </c:pt>
                <c:pt idx="34336">
                  <c:v>17827.2</c:v>
                </c:pt>
                <c:pt idx="34337">
                  <c:v>7927.6049999999996</c:v>
                </c:pt>
                <c:pt idx="34338">
                  <c:v>10810.71</c:v>
                </c:pt>
                <c:pt idx="34339">
                  <c:v>46602</c:v>
                </c:pt>
                <c:pt idx="34340">
                  <c:v>44637.074999999997</c:v>
                </c:pt>
                <c:pt idx="34341">
                  <c:v>58884.66</c:v>
                </c:pt>
                <c:pt idx="34342">
                  <c:v>36924.120000000003</c:v>
                </c:pt>
                <c:pt idx="34343">
                  <c:v>20458.305</c:v>
                </c:pt>
                <c:pt idx="34344">
                  <c:v>13257.405000000001</c:v>
                </c:pt>
                <c:pt idx="34345">
                  <c:v>15497.594999999999</c:v>
                </c:pt>
                <c:pt idx="34346">
                  <c:v>9002.07</c:v>
                </c:pt>
                <c:pt idx="34347">
                  <c:v>46017</c:v>
                </c:pt>
                <c:pt idx="34348">
                  <c:v>11476.575000000001</c:v>
                </c:pt>
                <c:pt idx="34349">
                  <c:v>6577.92</c:v>
                </c:pt>
                <c:pt idx="34350">
                  <c:v>6070.23</c:v>
                </c:pt>
                <c:pt idx="34351">
                  <c:v>4616.3249999999998</c:v>
                </c:pt>
                <c:pt idx="34352">
                  <c:v>7070.4</c:v>
                </c:pt>
                <c:pt idx="34353">
                  <c:v>4063.2750000000001</c:v>
                </c:pt>
                <c:pt idx="34354">
                  <c:v>17351.91</c:v>
                </c:pt>
                <c:pt idx="34355">
                  <c:v>31856.625</c:v>
                </c:pt>
                <c:pt idx="34356">
                  <c:v>6493.5</c:v>
                </c:pt>
                <c:pt idx="34357">
                  <c:v>9320.1299999999992</c:v>
                </c:pt>
                <c:pt idx="34358">
                  <c:v>4433.04</c:v>
                </c:pt>
                <c:pt idx="34359">
                  <c:v>8981.82</c:v>
                </c:pt>
                <c:pt idx="34360">
                  <c:v>4318.5600000000004</c:v>
                </c:pt>
                <c:pt idx="34361">
                  <c:v>13036.5</c:v>
                </c:pt>
                <c:pt idx="34362">
                  <c:v>4290.8850000000002</c:v>
                </c:pt>
                <c:pt idx="34363">
                  <c:v>14649.75</c:v>
                </c:pt>
                <c:pt idx="34364">
                  <c:v>21714.794999999998</c:v>
                </c:pt>
                <c:pt idx="34365">
                  <c:v>18271.665000000001</c:v>
                </c:pt>
                <c:pt idx="34366">
                  <c:v>4500</c:v>
                </c:pt>
                <c:pt idx="34367">
                  <c:v>4431.96</c:v>
                </c:pt>
                <c:pt idx="34368">
                  <c:v>3080.2049999999999</c:v>
                </c:pt>
                <c:pt idx="34369">
                  <c:v>13139.37</c:v>
                </c:pt>
                <c:pt idx="34370">
                  <c:v>15211.71</c:v>
                </c:pt>
                <c:pt idx="34371">
                  <c:v>13500</c:v>
                </c:pt>
                <c:pt idx="34372">
                  <c:v>16964.099999999999</c:v>
                </c:pt>
                <c:pt idx="34373">
                  <c:v>3141.09</c:v>
                </c:pt>
                <c:pt idx="34374">
                  <c:v>3942.3150000000001</c:v>
                </c:pt>
                <c:pt idx="34375">
                  <c:v>4470.21</c:v>
                </c:pt>
                <c:pt idx="34376">
                  <c:v>46941.93</c:v>
                </c:pt>
                <c:pt idx="34377">
                  <c:v>4976.28</c:v>
                </c:pt>
                <c:pt idx="34378">
                  <c:v>2426.85</c:v>
                </c:pt>
                <c:pt idx="34379">
                  <c:v>19822.5</c:v>
                </c:pt>
                <c:pt idx="34380">
                  <c:v>22015.35</c:v>
                </c:pt>
                <c:pt idx="34381">
                  <c:v>9684.36</c:v>
                </c:pt>
                <c:pt idx="34382">
                  <c:v>17504.055</c:v>
                </c:pt>
                <c:pt idx="34383">
                  <c:v>12303</c:v>
                </c:pt>
                <c:pt idx="34384">
                  <c:v>15498.855</c:v>
                </c:pt>
                <c:pt idx="34385">
                  <c:v>5725.17</c:v>
                </c:pt>
                <c:pt idx="34386">
                  <c:v>6014.7</c:v>
                </c:pt>
                <c:pt idx="34387">
                  <c:v>5489.1450000000004</c:v>
                </c:pt>
                <c:pt idx="34388">
                  <c:v>9217.9349999999995</c:v>
                </c:pt>
                <c:pt idx="34389">
                  <c:v>6987.1049999999996</c:v>
                </c:pt>
                <c:pt idx="34390">
                  <c:v>6016.3649999999998</c:v>
                </c:pt>
                <c:pt idx="34391">
                  <c:v>15266.115</c:v>
                </c:pt>
                <c:pt idx="34392">
                  <c:v>11779.065000000001</c:v>
                </c:pt>
                <c:pt idx="34393">
                  <c:v>14917.5</c:v>
                </c:pt>
                <c:pt idx="34394">
                  <c:v>19132.11</c:v>
                </c:pt>
                <c:pt idx="34395">
                  <c:v>7446.15</c:v>
                </c:pt>
                <c:pt idx="34396">
                  <c:v>15233.625</c:v>
                </c:pt>
                <c:pt idx="34397">
                  <c:v>1593.7650000000001</c:v>
                </c:pt>
                <c:pt idx="34398">
                  <c:v>6217.2449999999999</c:v>
                </c:pt>
                <c:pt idx="34399">
                  <c:v>2250</c:v>
                </c:pt>
                <c:pt idx="34400">
                  <c:v>35174.25</c:v>
                </c:pt>
                <c:pt idx="34401">
                  <c:v>12074.31</c:v>
                </c:pt>
                <c:pt idx="34402">
                  <c:v>30503.25</c:v>
                </c:pt>
                <c:pt idx="34403">
                  <c:v>40936.14</c:v>
                </c:pt>
                <c:pt idx="34404">
                  <c:v>47212.2</c:v>
                </c:pt>
                <c:pt idx="34405">
                  <c:v>36280.71</c:v>
                </c:pt>
                <c:pt idx="34406">
                  <c:v>15037.83</c:v>
                </c:pt>
                <c:pt idx="34407">
                  <c:v>5941.3950000000004</c:v>
                </c:pt>
                <c:pt idx="34408">
                  <c:v>11530.305</c:v>
                </c:pt>
                <c:pt idx="34409">
                  <c:v>3999.105</c:v>
                </c:pt>
                <c:pt idx="34410">
                  <c:v>3166.9650000000001</c:v>
                </c:pt>
                <c:pt idx="34411">
                  <c:v>12474.18</c:v>
                </c:pt>
                <c:pt idx="34412">
                  <c:v>8428.9050000000007</c:v>
                </c:pt>
                <c:pt idx="34413">
                  <c:v>6008.4</c:v>
                </c:pt>
                <c:pt idx="34414">
                  <c:v>6749.415</c:v>
                </c:pt>
                <c:pt idx="34415">
                  <c:v>26136.494999999999</c:v>
                </c:pt>
                <c:pt idx="34416">
                  <c:v>5906.52</c:v>
                </c:pt>
                <c:pt idx="34417">
                  <c:v>10467.719999999999</c:v>
                </c:pt>
                <c:pt idx="34418">
                  <c:v>9450.6749999999993</c:v>
                </c:pt>
                <c:pt idx="34419">
                  <c:v>8191.0349999999999</c:v>
                </c:pt>
                <c:pt idx="34420">
                  <c:v>8150.1750000000002</c:v>
                </c:pt>
                <c:pt idx="34421">
                  <c:v>13740.48</c:v>
                </c:pt>
                <c:pt idx="34422">
                  <c:v>26866.44</c:v>
                </c:pt>
                <c:pt idx="34423">
                  <c:v>9930.5550000000003</c:v>
                </c:pt>
                <c:pt idx="34424">
                  <c:v>44964</c:v>
                </c:pt>
                <c:pt idx="34425">
                  <c:v>2250</c:v>
                </c:pt>
                <c:pt idx="34426">
                  <c:v>62100.18</c:v>
                </c:pt>
                <c:pt idx="34427">
                  <c:v>27727.47</c:v>
                </c:pt>
                <c:pt idx="34428">
                  <c:v>17367.3</c:v>
                </c:pt>
                <c:pt idx="34429">
                  <c:v>6805.2150000000001</c:v>
                </c:pt>
                <c:pt idx="34430">
                  <c:v>5150.43</c:v>
                </c:pt>
                <c:pt idx="34431">
                  <c:v>15687.225</c:v>
                </c:pt>
                <c:pt idx="34432">
                  <c:v>8212.9950000000008</c:v>
                </c:pt>
                <c:pt idx="34433">
                  <c:v>5247.585</c:v>
                </c:pt>
                <c:pt idx="34434">
                  <c:v>26273.16</c:v>
                </c:pt>
                <c:pt idx="34435">
                  <c:v>6581.88</c:v>
                </c:pt>
                <c:pt idx="34436">
                  <c:v>7399.17</c:v>
                </c:pt>
                <c:pt idx="34437">
                  <c:v>8751.6</c:v>
                </c:pt>
                <c:pt idx="34438">
                  <c:v>9154.89</c:v>
                </c:pt>
                <c:pt idx="34439">
                  <c:v>8614.3950000000004</c:v>
                </c:pt>
                <c:pt idx="34440">
                  <c:v>11476.53</c:v>
                </c:pt>
                <c:pt idx="34441">
                  <c:v>46452.33</c:v>
                </c:pt>
                <c:pt idx="34442">
                  <c:v>6750</c:v>
                </c:pt>
                <c:pt idx="34443">
                  <c:v>8695.6200000000008</c:v>
                </c:pt>
                <c:pt idx="34444">
                  <c:v>14185.17</c:v>
                </c:pt>
                <c:pt idx="34445">
                  <c:v>38552.94</c:v>
                </c:pt>
                <c:pt idx="34446">
                  <c:v>6627.42</c:v>
                </c:pt>
                <c:pt idx="34447">
                  <c:v>5499.45</c:v>
                </c:pt>
                <c:pt idx="34448">
                  <c:v>15945.3</c:v>
                </c:pt>
                <c:pt idx="34449">
                  <c:v>22428.45</c:v>
                </c:pt>
                <c:pt idx="34450">
                  <c:v>12762.855</c:v>
                </c:pt>
                <c:pt idx="34451">
                  <c:v>15851.7</c:v>
                </c:pt>
                <c:pt idx="34452">
                  <c:v>8094.1049999999996</c:v>
                </c:pt>
                <c:pt idx="34453">
                  <c:v>9880.2450000000008</c:v>
                </c:pt>
                <c:pt idx="34454">
                  <c:v>18541.62</c:v>
                </c:pt>
                <c:pt idx="34455">
                  <c:v>11371.184999999999</c:v>
                </c:pt>
                <c:pt idx="34456">
                  <c:v>13088.655000000001</c:v>
                </c:pt>
                <c:pt idx="34457">
                  <c:v>14166.63</c:v>
                </c:pt>
                <c:pt idx="34458">
                  <c:v>5625</c:v>
                </c:pt>
                <c:pt idx="34459">
                  <c:v>4500</c:v>
                </c:pt>
                <c:pt idx="34460">
                  <c:v>6025.1850000000004</c:v>
                </c:pt>
                <c:pt idx="34461">
                  <c:v>2250</c:v>
                </c:pt>
                <c:pt idx="34462">
                  <c:v>23227.29</c:v>
                </c:pt>
                <c:pt idx="34463">
                  <c:v>3973.0949999999998</c:v>
                </c:pt>
                <c:pt idx="34464">
                  <c:v>4089.24</c:v>
                </c:pt>
                <c:pt idx="34465">
                  <c:v>8806.9500000000007</c:v>
                </c:pt>
                <c:pt idx="34466">
                  <c:v>36403.199999999997</c:v>
                </c:pt>
                <c:pt idx="34467">
                  <c:v>32287.5</c:v>
                </c:pt>
                <c:pt idx="34468">
                  <c:v>25114.05</c:v>
                </c:pt>
                <c:pt idx="34469">
                  <c:v>19683</c:v>
                </c:pt>
                <c:pt idx="34470">
                  <c:v>7518.5550000000003</c:v>
                </c:pt>
                <c:pt idx="34471">
                  <c:v>4114.3950000000004</c:v>
                </c:pt>
                <c:pt idx="34472">
                  <c:v>6070.14</c:v>
                </c:pt>
                <c:pt idx="34473">
                  <c:v>18168.48</c:v>
                </c:pt>
                <c:pt idx="34474">
                  <c:v>10326.195</c:v>
                </c:pt>
                <c:pt idx="34475">
                  <c:v>14363.235000000001</c:v>
                </c:pt>
                <c:pt idx="34476">
                  <c:v>50737.05</c:v>
                </c:pt>
                <c:pt idx="34477">
                  <c:v>23723.64</c:v>
                </c:pt>
                <c:pt idx="34478">
                  <c:v>24051.375</c:v>
                </c:pt>
                <c:pt idx="34479">
                  <c:v>16708.59</c:v>
                </c:pt>
                <c:pt idx="34480">
                  <c:v>18835.47</c:v>
                </c:pt>
                <c:pt idx="34481">
                  <c:v>33718.5</c:v>
                </c:pt>
                <c:pt idx="34482">
                  <c:v>19519.875</c:v>
                </c:pt>
                <c:pt idx="34483">
                  <c:v>15791.85</c:v>
                </c:pt>
                <c:pt idx="34484">
                  <c:v>22500</c:v>
                </c:pt>
                <c:pt idx="34485">
                  <c:v>6740.1</c:v>
                </c:pt>
                <c:pt idx="34486">
                  <c:v>3387.87</c:v>
                </c:pt>
                <c:pt idx="34487">
                  <c:v>7823.1149999999998</c:v>
                </c:pt>
                <c:pt idx="34488">
                  <c:v>2275.92</c:v>
                </c:pt>
                <c:pt idx="34489">
                  <c:v>3572.55</c:v>
                </c:pt>
                <c:pt idx="34490">
                  <c:v>22370.895</c:v>
                </c:pt>
                <c:pt idx="34491">
                  <c:v>7662.375</c:v>
                </c:pt>
                <c:pt idx="34492">
                  <c:v>23560.2</c:v>
                </c:pt>
                <c:pt idx="34493">
                  <c:v>9344.61</c:v>
                </c:pt>
                <c:pt idx="34494">
                  <c:v>17815.05</c:v>
                </c:pt>
                <c:pt idx="34495">
                  <c:v>9611.6849999999995</c:v>
                </c:pt>
                <c:pt idx="34496">
                  <c:v>10502.28</c:v>
                </c:pt>
                <c:pt idx="34497">
                  <c:v>25739.01</c:v>
                </c:pt>
                <c:pt idx="34498">
                  <c:v>14418.81</c:v>
                </c:pt>
                <c:pt idx="34499">
                  <c:v>12513.735000000001</c:v>
                </c:pt>
                <c:pt idx="34500">
                  <c:v>13473.45</c:v>
                </c:pt>
                <c:pt idx="34501">
                  <c:v>6750</c:v>
                </c:pt>
                <c:pt idx="34502">
                  <c:v>86458.77</c:v>
                </c:pt>
                <c:pt idx="34503">
                  <c:v>47856.915000000001</c:v>
                </c:pt>
                <c:pt idx="34504">
                  <c:v>8317.5750000000007</c:v>
                </c:pt>
                <c:pt idx="34505">
                  <c:v>13714.065000000001</c:v>
                </c:pt>
                <c:pt idx="34506">
                  <c:v>4247.7299999999996</c:v>
                </c:pt>
                <c:pt idx="34507">
                  <c:v>19646.685000000001</c:v>
                </c:pt>
                <c:pt idx="34508">
                  <c:v>8934.75</c:v>
                </c:pt>
                <c:pt idx="34509">
                  <c:v>18283.32</c:v>
                </c:pt>
                <c:pt idx="34510">
                  <c:v>42646.05</c:v>
                </c:pt>
                <c:pt idx="34511">
                  <c:v>45336.105000000003</c:v>
                </c:pt>
                <c:pt idx="34512">
                  <c:v>25962.345000000001</c:v>
                </c:pt>
                <c:pt idx="34513">
                  <c:v>34253.1</c:v>
                </c:pt>
                <c:pt idx="34514">
                  <c:v>6804.18</c:v>
                </c:pt>
                <c:pt idx="34515">
                  <c:v>16619.174999999999</c:v>
                </c:pt>
                <c:pt idx="34516">
                  <c:v>20054.744999999999</c:v>
                </c:pt>
                <c:pt idx="34517">
                  <c:v>8463.5550000000003</c:v>
                </c:pt>
                <c:pt idx="34518">
                  <c:v>3416.04</c:v>
                </c:pt>
                <c:pt idx="34519">
                  <c:v>5589.09</c:v>
                </c:pt>
                <c:pt idx="34520">
                  <c:v>4363.5150000000003</c:v>
                </c:pt>
                <c:pt idx="34521">
                  <c:v>8662.23</c:v>
                </c:pt>
                <c:pt idx="34522">
                  <c:v>17460</c:v>
                </c:pt>
                <c:pt idx="34523">
                  <c:v>4114.8900000000003</c:v>
                </c:pt>
                <c:pt idx="34524">
                  <c:v>11250</c:v>
                </c:pt>
                <c:pt idx="34525">
                  <c:v>6514.56</c:v>
                </c:pt>
                <c:pt idx="34526">
                  <c:v>5341.23</c:v>
                </c:pt>
                <c:pt idx="34527">
                  <c:v>4490.0550000000003</c:v>
                </c:pt>
                <c:pt idx="34528">
                  <c:v>16875.044999999998</c:v>
                </c:pt>
                <c:pt idx="34529">
                  <c:v>9335.25</c:v>
                </c:pt>
                <c:pt idx="34530">
                  <c:v>5748.84</c:v>
                </c:pt>
                <c:pt idx="34531">
                  <c:v>6688.17</c:v>
                </c:pt>
                <c:pt idx="34532">
                  <c:v>2790.855</c:v>
                </c:pt>
                <c:pt idx="34533">
                  <c:v>15387.075000000001</c:v>
                </c:pt>
                <c:pt idx="34534">
                  <c:v>20482.11</c:v>
                </c:pt>
                <c:pt idx="34535">
                  <c:v>5882.1750000000002</c:v>
                </c:pt>
                <c:pt idx="34536">
                  <c:v>36731.474999999999</c:v>
                </c:pt>
                <c:pt idx="34537">
                  <c:v>107689.77</c:v>
                </c:pt>
                <c:pt idx="34538">
                  <c:v>29241.945</c:v>
                </c:pt>
                <c:pt idx="34539">
                  <c:v>9722.9699999999993</c:v>
                </c:pt>
                <c:pt idx="34540">
                  <c:v>23581.53</c:v>
                </c:pt>
                <c:pt idx="34541">
                  <c:v>22713.75</c:v>
                </c:pt>
                <c:pt idx="34542">
                  <c:v>5841.63</c:v>
                </c:pt>
                <c:pt idx="34543">
                  <c:v>7027.47</c:v>
                </c:pt>
                <c:pt idx="34544">
                  <c:v>7381.665</c:v>
                </c:pt>
                <c:pt idx="34545">
                  <c:v>15909.66</c:v>
                </c:pt>
                <c:pt idx="34546">
                  <c:v>5752.125</c:v>
                </c:pt>
                <c:pt idx="34547">
                  <c:v>9290.8799999999992</c:v>
                </c:pt>
                <c:pt idx="34548">
                  <c:v>12808.71</c:v>
                </c:pt>
                <c:pt idx="34549">
                  <c:v>10687.5</c:v>
                </c:pt>
                <c:pt idx="34550">
                  <c:v>4793.04</c:v>
                </c:pt>
                <c:pt idx="34551">
                  <c:v>12769.38</c:v>
                </c:pt>
                <c:pt idx="34552">
                  <c:v>6978.6450000000004</c:v>
                </c:pt>
                <c:pt idx="34553">
                  <c:v>4015.8449999999998</c:v>
                </c:pt>
                <c:pt idx="34554">
                  <c:v>31582.35</c:v>
                </c:pt>
                <c:pt idx="34555">
                  <c:v>8702.82</c:v>
                </c:pt>
                <c:pt idx="34556">
                  <c:v>15906.915000000001</c:v>
                </c:pt>
                <c:pt idx="34557">
                  <c:v>9486.7199999999993</c:v>
                </c:pt>
                <c:pt idx="34558">
                  <c:v>2250</c:v>
                </c:pt>
                <c:pt idx="34559">
                  <c:v>11250</c:v>
                </c:pt>
                <c:pt idx="34560">
                  <c:v>4471.6499999999996</c:v>
                </c:pt>
                <c:pt idx="34561">
                  <c:v>10167.299999999999</c:v>
                </c:pt>
                <c:pt idx="34562">
                  <c:v>14474.34</c:v>
                </c:pt>
                <c:pt idx="34563">
                  <c:v>4133.5649999999996</c:v>
                </c:pt>
                <c:pt idx="34564">
                  <c:v>1718.82</c:v>
                </c:pt>
                <c:pt idx="34565">
                  <c:v>4757.5349999999999</c:v>
                </c:pt>
                <c:pt idx="34566">
                  <c:v>6847.2449999999999</c:v>
                </c:pt>
                <c:pt idx="34567">
                  <c:v>25128</c:v>
                </c:pt>
                <c:pt idx="34568">
                  <c:v>16512.84</c:v>
                </c:pt>
                <c:pt idx="34569">
                  <c:v>40783.995000000003</c:v>
                </c:pt>
                <c:pt idx="34570">
                  <c:v>26608.275000000001</c:v>
                </c:pt>
                <c:pt idx="34571">
                  <c:v>45000</c:v>
                </c:pt>
                <c:pt idx="34572">
                  <c:v>64966.5</c:v>
                </c:pt>
                <c:pt idx="34573">
                  <c:v>7889.94</c:v>
                </c:pt>
                <c:pt idx="34574">
                  <c:v>2538.1799999999998</c:v>
                </c:pt>
                <c:pt idx="34575">
                  <c:v>30955.41</c:v>
                </c:pt>
                <c:pt idx="34576">
                  <c:v>11428.065000000001</c:v>
                </c:pt>
                <c:pt idx="34577">
                  <c:v>15387.975</c:v>
                </c:pt>
                <c:pt idx="34578">
                  <c:v>20568.599999999999</c:v>
                </c:pt>
                <c:pt idx="34579">
                  <c:v>8183.61</c:v>
                </c:pt>
                <c:pt idx="34580">
                  <c:v>21722.67</c:v>
                </c:pt>
                <c:pt idx="34581">
                  <c:v>2282.4</c:v>
                </c:pt>
                <c:pt idx="34582">
                  <c:v>5487.6149999999998</c:v>
                </c:pt>
                <c:pt idx="34583">
                  <c:v>2250</c:v>
                </c:pt>
                <c:pt idx="34584">
                  <c:v>0</c:v>
                </c:pt>
                <c:pt idx="34585">
                  <c:v>10707.975</c:v>
                </c:pt>
                <c:pt idx="34586">
                  <c:v>4634.37</c:v>
                </c:pt>
                <c:pt idx="34587">
                  <c:v>3049.92</c:v>
                </c:pt>
                <c:pt idx="34588">
                  <c:v>50737.05</c:v>
                </c:pt>
                <c:pt idx="34589">
                  <c:v>10319.355</c:v>
                </c:pt>
                <c:pt idx="34590">
                  <c:v>9383.31</c:v>
                </c:pt>
                <c:pt idx="34591">
                  <c:v>11940.075000000001</c:v>
                </c:pt>
                <c:pt idx="34592">
                  <c:v>2799.585</c:v>
                </c:pt>
                <c:pt idx="34593">
                  <c:v>22583.16</c:v>
                </c:pt>
                <c:pt idx="34594">
                  <c:v>11002.725</c:v>
                </c:pt>
                <c:pt idx="34595">
                  <c:v>5555.9250000000002</c:v>
                </c:pt>
                <c:pt idx="34596">
                  <c:v>11322.495000000001</c:v>
                </c:pt>
                <c:pt idx="34597">
                  <c:v>13161.33</c:v>
                </c:pt>
                <c:pt idx="34598">
                  <c:v>46670.13</c:v>
                </c:pt>
                <c:pt idx="34599">
                  <c:v>6331.86</c:v>
                </c:pt>
                <c:pt idx="34600">
                  <c:v>4436.0550000000003</c:v>
                </c:pt>
                <c:pt idx="34601">
                  <c:v>1535.22</c:v>
                </c:pt>
                <c:pt idx="34602">
                  <c:v>3879</c:v>
                </c:pt>
                <c:pt idx="34603">
                  <c:v>29840.625</c:v>
                </c:pt>
                <c:pt idx="34604">
                  <c:v>9129.5550000000003</c:v>
                </c:pt>
                <c:pt idx="34605">
                  <c:v>11111.355</c:v>
                </c:pt>
                <c:pt idx="34606">
                  <c:v>17204.04</c:v>
                </c:pt>
                <c:pt idx="34607">
                  <c:v>6532.56</c:v>
                </c:pt>
                <c:pt idx="34608">
                  <c:v>8132.4</c:v>
                </c:pt>
                <c:pt idx="34609">
                  <c:v>10849.86</c:v>
                </c:pt>
                <c:pt idx="34610">
                  <c:v>51714</c:v>
                </c:pt>
                <c:pt idx="34611">
                  <c:v>3231.45</c:v>
                </c:pt>
                <c:pt idx="34612">
                  <c:v>9330.75</c:v>
                </c:pt>
                <c:pt idx="34613">
                  <c:v>17147.61</c:v>
                </c:pt>
                <c:pt idx="34614">
                  <c:v>3715.74</c:v>
                </c:pt>
                <c:pt idx="34615">
                  <c:v>4757.8050000000003</c:v>
                </c:pt>
                <c:pt idx="34616">
                  <c:v>10009.125</c:v>
                </c:pt>
                <c:pt idx="34617">
                  <c:v>7877.4750000000004</c:v>
                </c:pt>
                <c:pt idx="34618">
                  <c:v>7795.08</c:v>
                </c:pt>
                <c:pt idx="34619">
                  <c:v>2250</c:v>
                </c:pt>
                <c:pt idx="34620">
                  <c:v>11056.41</c:v>
                </c:pt>
                <c:pt idx="34621">
                  <c:v>8330.31</c:v>
                </c:pt>
                <c:pt idx="34622">
                  <c:v>13672.44</c:v>
                </c:pt>
                <c:pt idx="34623">
                  <c:v>23161.544999999998</c:v>
                </c:pt>
                <c:pt idx="34624">
                  <c:v>6110.82</c:v>
                </c:pt>
                <c:pt idx="34625">
                  <c:v>7615.3950000000004</c:v>
                </c:pt>
                <c:pt idx="34626">
                  <c:v>6589.7550000000001</c:v>
                </c:pt>
                <c:pt idx="34627">
                  <c:v>4127.3999999999996</c:v>
                </c:pt>
                <c:pt idx="34628">
                  <c:v>42646.05</c:v>
                </c:pt>
                <c:pt idx="34629">
                  <c:v>2250</c:v>
                </c:pt>
                <c:pt idx="34630">
                  <c:v>26831.25</c:v>
                </c:pt>
                <c:pt idx="34631">
                  <c:v>22432.86</c:v>
                </c:pt>
                <c:pt idx="34632">
                  <c:v>29812.275000000001</c:v>
                </c:pt>
                <c:pt idx="34633">
                  <c:v>21518.235000000001</c:v>
                </c:pt>
                <c:pt idx="34634">
                  <c:v>7499.2049999999999</c:v>
                </c:pt>
                <c:pt idx="34635">
                  <c:v>41044.949999999997</c:v>
                </c:pt>
                <c:pt idx="34636">
                  <c:v>49461.21</c:v>
                </c:pt>
                <c:pt idx="34637">
                  <c:v>2669.22</c:v>
                </c:pt>
                <c:pt idx="34638">
                  <c:v>7260.66</c:v>
                </c:pt>
                <c:pt idx="34639">
                  <c:v>4576.6350000000002</c:v>
                </c:pt>
                <c:pt idx="34640">
                  <c:v>13500</c:v>
                </c:pt>
                <c:pt idx="34641">
                  <c:v>7914.33</c:v>
                </c:pt>
                <c:pt idx="34642">
                  <c:v>18123.39</c:v>
                </c:pt>
                <c:pt idx="34643">
                  <c:v>12710.88</c:v>
                </c:pt>
                <c:pt idx="34644">
                  <c:v>9672.84</c:v>
                </c:pt>
                <c:pt idx="34645">
                  <c:v>9655.74</c:v>
                </c:pt>
                <c:pt idx="34646">
                  <c:v>9663.6149999999998</c:v>
                </c:pt>
                <c:pt idx="34647">
                  <c:v>10704.06</c:v>
                </c:pt>
                <c:pt idx="34648">
                  <c:v>8285.1299999999992</c:v>
                </c:pt>
                <c:pt idx="34649">
                  <c:v>8969.76</c:v>
                </c:pt>
                <c:pt idx="34650">
                  <c:v>11494.17</c:v>
                </c:pt>
                <c:pt idx="34651">
                  <c:v>8381.2950000000001</c:v>
                </c:pt>
                <c:pt idx="34652">
                  <c:v>4750.29</c:v>
                </c:pt>
                <c:pt idx="34653">
                  <c:v>30235.724999999999</c:v>
                </c:pt>
                <c:pt idx="34654">
                  <c:v>20587.365000000002</c:v>
                </c:pt>
                <c:pt idx="34655">
                  <c:v>15674.85</c:v>
                </c:pt>
                <c:pt idx="34656">
                  <c:v>19677.419999999998</c:v>
                </c:pt>
                <c:pt idx="34657">
                  <c:v>8754.6149999999998</c:v>
                </c:pt>
                <c:pt idx="34658">
                  <c:v>8709.0750000000007</c:v>
                </c:pt>
                <c:pt idx="34659">
                  <c:v>5578.11</c:v>
                </c:pt>
                <c:pt idx="34660">
                  <c:v>12887.594999999999</c:v>
                </c:pt>
                <c:pt idx="34661">
                  <c:v>4328.5950000000003</c:v>
                </c:pt>
                <c:pt idx="34662">
                  <c:v>8995.0499999999993</c:v>
                </c:pt>
                <c:pt idx="34663">
                  <c:v>17172.044999999998</c:v>
                </c:pt>
                <c:pt idx="34664">
                  <c:v>7107.7950000000001</c:v>
                </c:pt>
                <c:pt idx="34665">
                  <c:v>7006.0050000000001</c:v>
                </c:pt>
                <c:pt idx="34666">
                  <c:v>18759.915000000001</c:v>
                </c:pt>
                <c:pt idx="34667">
                  <c:v>5395.14</c:v>
                </c:pt>
                <c:pt idx="34668">
                  <c:v>7148.79</c:v>
                </c:pt>
                <c:pt idx="34669">
                  <c:v>6459.6149999999998</c:v>
                </c:pt>
                <c:pt idx="34670">
                  <c:v>6831.0450000000001</c:v>
                </c:pt>
                <c:pt idx="34671">
                  <c:v>4243.9049999999997</c:v>
                </c:pt>
                <c:pt idx="34672">
                  <c:v>13922.594999999999</c:v>
                </c:pt>
                <c:pt idx="34673">
                  <c:v>10289.385</c:v>
                </c:pt>
                <c:pt idx="34674">
                  <c:v>5757.3</c:v>
                </c:pt>
                <c:pt idx="34675">
                  <c:v>11849.85</c:v>
                </c:pt>
                <c:pt idx="34676">
                  <c:v>2250</c:v>
                </c:pt>
                <c:pt idx="34677">
                  <c:v>2549.0250000000001</c:v>
                </c:pt>
                <c:pt idx="34678">
                  <c:v>6260.5349999999999</c:v>
                </c:pt>
                <c:pt idx="34679">
                  <c:v>4671.3599999999997</c:v>
                </c:pt>
                <c:pt idx="34680">
                  <c:v>9961.4699999999993</c:v>
                </c:pt>
                <c:pt idx="34681">
                  <c:v>25322.895</c:v>
                </c:pt>
                <c:pt idx="34682">
                  <c:v>100070.1</c:v>
                </c:pt>
                <c:pt idx="34683">
                  <c:v>38803.68</c:v>
                </c:pt>
                <c:pt idx="34684">
                  <c:v>44214.254999999997</c:v>
                </c:pt>
                <c:pt idx="34685">
                  <c:v>6305.4</c:v>
                </c:pt>
                <c:pt idx="34686">
                  <c:v>2250</c:v>
                </c:pt>
                <c:pt idx="34687">
                  <c:v>2879.73</c:v>
                </c:pt>
                <c:pt idx="34688">
                  <c:v>1992.825</c:v>
                </c:pt>
                <c:pt idx="34689">
                  <c:v>2374.1999999999998</c:v>
                </c:pt>
                <c:pt idx="34690">
                  <c:v>5950.98</c:v>
                </c:pt>
                <c:pt idx="34691">
                  <c:v>4223.7</c:v>
                </c:pt>
                <c:pt idx="34692">
                  <c:v>1339.0650000000001</c:v>
                </c:pt>
                <c:pt idx="34693">
                  <c:v>7618.5</c:v>
                </c:pt>
                <c:pt idx="34694">
                  <c:v>3060.9450000000002</c:v>
                </c:pt>
                <c:pt idx="34695">
                  <c:v>2235.42</c:v>
                </c:pt>
                <c:pt idx="34696">
                  <c:v>11176.334999999999</c:v>
                </c:pt>
                <c:pt idx="34697">
                  <c:v>16158.465</c:v>
                </c:pt>
                <c:pt idx="34698">
                  <c:v>10117.620000000001</c:v>
                </c:pt>
                <c:pt idx="34699">
                  <c:v>6072.3450000000003</c:v>
                </c:pt>
                <c:pt idx="34700">
                  <c:v>16232.22</c:v>
                </c:pt>
                <c:pt idx="34701">
                  <c:v>60056.19</c:v>
                </c:pt>
                <c:pt idx="34702">
                  <c:v>25842.465</c:v>
                </c:pt>
                <c:pt idx="34703">
                  <c:v>26158.365000000002</c:v>
                </c:pt>
                <c:pt idx="34704">
                  <c:v>52999.92</c:v>
                </c:pt>
                <c:pt idx="34705">
                  <c:v>31275.81</c:v>
                </c:pt>
                <c:pt idx="34706">
                  <c:v>12748.094999999999</c:v>
                </c:pt>
                <c:pt idx="34707">
                  <c:v>10926</c:v>
                </c:pt>
                <c:pt idx="34708">
                  <c:v>8727.66</c:v>
                </c:pt>
                <c:pt idx="34709">
                  <c:v>22500</c:v>
                </c:pt>
                <c:pt idx="34710">
                  <c:v>27001.665000000001</c:v>
                </c:pt>
                <c:pt idx="34711">
                  <c:v>17981.099999999999</c:v>
                </c:pt>
                <c:pt idx="34712">
                  <c:v>27187.02</c:v>
                </c:pt>
                <c:pt idx="34713">
                  <c:v>19408.32</c:v>
                </c:pt>
                <c:pt idx="34714">
                  <c:v>6750</c:v>
                </c:pt>
                <c:pt idx="34715">
                  <c:v>19119.645</c:v>
                </c:pt>
                <c:pt idx="34716">
                  <c:v>11292.525</c:v>
                </c:pt>
                <c:pt idx="34717">
                  <c:v>2250</c:v>
                </c:pt>
                <c:pt idx="34718">
                  <c:v>25100.639999999999</c:v>
                </c:pt>
                <c:pt idx="34719">
                  <c:v>6750</c:v>
                </c:pt>
                <c:pt idx="34720">
                  <c:v>20589.84</c:v>
                </c:pt>
                <c:pt idx="34721">
                  <c:v>11341.89</c:v>
                </c:pt>
                <c:pt idx="34722">
                  <c:v>10143.584999999999</c:v>
                </c:pt>
                <c:pt idx="34723">
                  <c:v>17514</c:v>
                </c:pt>
                <c:pt idx="34724">
                  <c:v>11433.15</c:v>
                </c:pt>
                <c:pt idx="34725">
                  <c:v>64525.5</c:v>
                </c:pt>
                <c:pt idx="34726">
                  <c:v>27904.5</c:v>
                </c:pt>
                <c:pt idx="34727">
                  <c:v>25526.52</c:v>
                </c:pt>
                <c:pt idx="34728">
                  <c:v>24303.15</c:v>
                </c:pt>
                <c:pt idx="34729">
                  <c:v>8294.5349999999999</c:v>
                </c:pt>
                <c:pt idx="34730">
                  <c:v>27085.95</c:v>
                </c:pt>
                <c:pt idx="34731">
                  <c:v>4834.8</c:v>
                </c:pt>
                <c:pt idx="34732">
                  <c:v>13410.405000000001</c:v>
                </c:pt>
                <c:pt idx="34733">
                  <c:v>13521.24</c:v>
                </c:pt>
                <c:pt idx="34734">
                  <c:v>12738.87</c:v>
                </c:pt>
                <c:pt idx="34735">
                  <c:v>4645.665</c:v>
                </c:pt>
                <c:pt idx="34736">
                  <c:v>8028.63</c:v>
                </c:pt>
                <c:pt idx="34737">
                  <c:v>4957.6949999999997</c:v>
                </c:pt>
                <c:pt idx="34738">
                  <c:v>6569.1</c:v>
                </c:pt>
                <c:pt idx="34739">
                  <c:v>3799.62</c:v>
                </c:pt>
                <c:pt idx="34740">
                  <c:v>16160.895</c:v>
                </c:pt>
                <c:pt idx="34741">
                  <c:v>7070.8950000000004</c:v>
                </c:pt>
                <c:pt idx="34742">
                  <c:v>5460.39</c:v>
                </c:pt>
                <c:pt idx="34743">
                  <c:v>10809.72</c:v>
                </c:pt>
                <c:pt idx="34744">
                  <c:v>11297.205</c:v>
                </c:pt>
                <c:pt idx="34745">
                  <c:v>17991.674999999999</c:v>
                </c:pt>
                <c:pt idx="34746">
                  <c:v>4218.84</c:v>
                </c:pt>
                <c:pt idx="34747">
                  <c:v>10842.885</c:v>
                </c:pt>
                <c:pt idx="34748">
                  <c:v>6750</c:v>
                </c:pt>
                <c:pt idx="34749">
                  <c:v>53130.42</c:v>
                </c:pt>
                <c:pt idx="34750">
                  <c:v>21321.99</c:v>
                </c:pt>
                <c:pt idx="34751">
                  <c:v>11470.545</c:v>
                </c:pt>
                <c:pt idx="34752">
                  <c:v>15117.75</c:v>
                </c:pt>
                <c:pt idx="34753">
                  <c:v>19025.099999999999</c:v>
                </c:pt>
                <c:pt idx="34754">
                  <c:v>12864.69</c:v>
                </c:pt>
                <c:pt idx="34755">
                  <c:v>19516.185000000001</c:v>
                </c:pt>
                <c:pt idx="34756">
                  <c:v>9151.5149999999994</c:v>
                </c:pt>
                <c:pt idx="34757">
                  <c:v>9216.18</c:v>
                </c:pt>
                <c:pt idx="34758">
                  <c:v>12375</c:v>
                </c:pt>
                <c:pt idx="34759">
                  <c:v>5246.01</c:v>
                </c:pt>
                <c:pt idx="34760">
                  <c:v>10471.950000000001</c:v>
                </c:pt>
                <c:pt idx="34761">
                  <c:v>5971.6350000000002</c:v>
                </c:pt>
                <c:pt idx="34762">
                  <c:v>6750</c:v>
                </c:pt>
                <c:pt idx="34763">
                  <c:v>1833.345</c:v>
                </c:pt>
                <c:pt idx="34764">
                  <c:v>5688.4049999999997</c:v>
                </c:pt>
                <c:pt idx="34765">
                  <c:v>21738.915000000001</c:v>
                </c:pt>
                <c:pt idx="34766">
                  <c:v>17953.154999999999</c:v>
                </c:pt>
                <c:pt idx="34767">
                  <c:v>2955.33</c:v>
                </c:pt>
                <c:pt idx="34768">
                  <c:v>13746.735000000001</c:v>
                </c:pt>
                <c:pt idx="34769">
                  <c:v>9727.6049999999996</c:v>
                </c:pt>
                <c:pt idx="34770">
                  <c:v>10243.035</c:v>
                </c:pt>
                <c:pt idx="34771">
                  <c:v>19418.490000000002</c:v>
                </c:pt>
                <c:pt idx="34772">
                  <c:v>17093.115000000002</c:v>
                </c:pt>
                <c:pt idx="34773">
                  <c:v>6292.4849999999997</c:v>
                </c:pt>
                <c:pt idx="34774">
                  <c:v>14202.135</c:v>
                </c:pt>
                <c:pt idx="34775">
                  <c:v>6149.3850000000002</c:v>
                </c:pt>
                <c:pt idx="34776">
                  <c:v>38765.025000000001</c:v>
                </c:pt>
                <c:pt idx="34777">
                  <c:v>5108.9849999999997</c:v>
                </c:pt>
                <c:pt idx="34778">
                  <c:v>5466.78</c:v>
                </c:pt>
                <c:pt idx="34779">
                  <c:v>30868.695</c:v>
                </c:pt>
                <c:pt idx="34780">
                  <c:v>16429.23</c:v>
                </c:pt>
                <c:pt idx="34781">
                  <c:v>8334.5849999999991</c:v>
                </c:pt>
                <c:pt idx="34782">
                  <c:v>27726.84</c:v>
                </c:pt>
                <c:pt idx="34783">
                  <c:v>26076.105</c:v>
                </c:pt>
                <c:pt idx="34784">
                  <c:v>25020.764999999999</c:v>
                </c:pt>
                <c:pt idx="34785">
                  <c:v>9816.0300000000007</c:v>
                </c:pt>
                <c:pt idx="34786">
                  <c:v>18506.97</c:v>
                </c:pt>
                <c:pt idx="34787">
                  <c:v>10345.905000000001</c:v>
                </c:pt>
                <c:pt idx="34788">
                  <c:v>9556.74</c:v>
                </c:pt>
                <c:pt idx="34789">
                  <c:v>13498.74</c:v>
                </c:pt>
                <c:pt idx="34790">
                  <c:v>21304.080000000002</c:v>
                </c:pt>
                <c:pt idx="34791">
                  <c:v>11204.28</c:v>
                </c:pt>
                <c:pt idx="34792">
                  <c:v>16213.905000000001</c:v>
                </c:pt>
                <c:pt idx="34793">
                  <c:v>7515.0450000000001</c:v>
                </c:pt>
                <c:pt idx="34794">
                  <c:v>3818.7</c:v>
                </c:pt>
                <c:pt idx="34795">
                  <c:v>10855.305</c:v>
                </c:pt>
                <c:pt idx="34796">
                  <c:v>7429.6350000000002</c:v>
                </c:pt>
                <c:pt idx="34797">
                  <c:v>11300.355</c:v>
                </c:pt>
                <c:pt idx="34798">
                  <c:v>8773.6049999999996</c:v>
                </c:pt>
                <c:pt idx="34799">
                  <c:v>9053.5049999999992</c:v>
                </c:pt>
                <c:pt idx="34800">
                  <c:v>8896.5450000000001</c:v>
                </c:pt>
                <c:pt idx="34801">
                  <c:v>19127.115000000002</c:v>
                </c:pt>
                <c:pt idx="34802">
                  <c:v>4461.165</c:v>
                </c:pt>
                <c:pt idx="34803">
                  <c:v>0</c:v>
                </c:pt>
                <c:pt idx="34804">
                  <c:v>6012.9449999999997</c:v>
                </c:pt>
                <c:pt idx="34805">
                  <c:v>49357.71</c:v>
                </c:pt>
                <c:pt idx="34806">
                  <c:v>8274.0149999999994</c:v>
                </c:pt>
                <c:pt idx="34807">
                  <c:v>4106.6549999999997</c:v>
                </c:pt>
                <c:pt idx="34808">
                  <c:v>3431.6550000000002</c:v>
                </c:pt>
                <c:pt idx="34809">
                  <c:v>9867.2849999999999</c:v>
                </c:pt>
                <c:pt idx="34810">
                  <c:v>8840.9249999999993</c:v>
                </c:pt>
                <c:pt idx="34811">
                  <c:v>15101.145</c:v>
                </c:pt>
                <c:pt idx="34812">
                  <c:v>21631.544999999998</c:v>
                </c:pt>
                <c:pt idx="34813">
                  <c:v>42523.92</c:v>
                </c:pt>
                <c:pt idx="34814">
                  <c:v>2250</c:v>
                </c:pt>
                <c:pt idx="34815">
                  <c:v>15265.17</c:v>
                </c:pt>
                <c:pt idx="34816">
                  <c:v>2250</c:v>
                </c:pt>
                <c:pt idx="34817">
                  <c:v>16293.15</c:v>
                </c:pt>
                <c:pt idx="34818">
                  <c:v>2250</c:v>
                </c:pt>
                <c:pt idx="34819">
                  <c:v>7294.0050000000001</c:v>
                </c:pt>
                <c:pt idx="34820">
                  <c:v>0</c:v>
                </c:pt>
                <c:pt idx="34821">
                  <c:v>26446.5</c:v>
                </c:pt>
                <c:pt idx="34822">
                  <c:v>53303.4</c:v>
                </c:pt>
                <c:pt idx="34823">
                  <c:v>46486.44</c:v>
                </c:pt>
                <c:pt idx="34824">
                  <c:v>48075.165000000001</c:v>
                </c:pt>
                <c:pt idx="34825">
                  <c:v>19278.764999999999</c:v>
                </c:pt>
                <c:pt idx="34826">
                  <c:v>32523.884999999998</c:v>
                </c:pt>
                <c:pt idx="34827">
                  <c:v>25080.93</c:v>
                </c:pt>
                <c:pt idx="34828">
                  <c:v>17354.79</c:v>
                </c:pt>
                <c:pt idx="34829">
                  <c:v>11250</c:v>
                </c:pt>
                <c:pt idx="34830">
                  <c:v>74444.714999999997</c:v>
                </c:pt>
                <c:pt idx="34831">
                  <c:v>9686.34</c:v>
                </c:pt>
                <c:pt idx="34832">
                  <c:v>14138.64</c:v>
                </c:pt>
                <c:pt idx="34833">
                  <c:v>9750.7800000000007</c:v>
                </c:pt>
                <c:pt idx="34834">
                  <c:v>10589.85</c:v>
                </c:pt>
                <c:pt idx="34835">
                  <c:v>10488.6</c:v>
                </c:pt>
                <c:pt idx="34836">
                  <c:v>6161.9849999999997</c:v>
                </c:pt>
                <c:pt idx="34837">
                  <c:v>12104.73</c:v>
                </c:pt>
                <c:pt idx="34838">
                  <c:v>27449.82</c:v>
                </c:pt>
                <c:pt idx="34839">
                  <c:v>28633.32</c:v>
                </c:pt>
                <c:pt idx="34840">
                  <c:v>72824.985000000001</c:v>
                </c:pt>
                <c:pt idx="34841">
                  <c:v>13266.99</c:v>
                </c:pt>
                <c:pt idx="34842">
                  <c:v>2250</c:v>
                </c:pt>
                <c:pt idx="34843">
                  <c:v>10228.275</c:v>
                </c:pt>
                <c:pt idx="34844">
                  <c:v>5471.55</c:v>
                </c:pt>
                <c:pt idx="34845">
                  <c:v>32001.84</c:v>
                </c:pt>
                <c:pt idx="34846">
                  <c:v>18424.169999999998</c:v>
                </c:pt>
                <c:pt idx="34847">
                  <c:v>9962.64</c:v>
                </c:pt>
                <c:pt idx="34848">
                  <c:v>9579.9150000000009</c:v>
                </c:pt>
                <c:pt idx="34849">
                  <c:v>20869.650000000001</c:v>
                </c:pt>
                <c:pt idx="34850">
                  <c:v>12406.455</c:v>
                </c:pt>
                <c:pt idx="34851">
                  <c:v>4818.0600000000004</c:v>
                </c:pt>
                <c:pt idx="34852">
                  <c:v>5240.835</c:v>
                </c:pt>
                <c:pt idx="34853">
                  <c:v>11023.83</c:v>
                </c:pt>
                <c:pt idx="34854">
                  <c:v>14315.49</c:v>
                </c:pt>
                <c:pt idx="34855">
                  <c:v>50060.43</c:v>
                </c:pt>
                <c:pt idx="34856">
                  <c:v>5900.94</c:v>
                </c:pt>
                <c:pt idx="34857">
                  <c:v>14533.11</c:v>
                </c:pt>
                <c:pt idx="34858">
                  <c:v>9724.0949999999993</c:v>
                </c:pt>
                <c:pt idx="34859">
                  <c:v>15175.665000000001</c:v>
                </c:pt>
                <c:pt idx="34860">
                  <c:v>11302.605</c:v>
                </c:pt>
                <c:pt idx="34861">
                  <c:v>83843.595000000001</c:v>
                </c:pt>
                <c:pt idx="34862">
                  <c:v>24160.5</c:v>
                </c:pt>
                <c:pt idx="34863">
                  <c:v>50858.01</c:v>
                </c:pt>
                <c:pt idx="34864">
                  <c:v>10751.985000000001</c:v>
                </c:pt>
                <c:pt idx="34865">
                  <c:v>28600.2</c:v>
                </c:pt>
                <c:pt idx="34866">
                  <c:v>5228.1000000000004</c:v>
                </c:pt>
                <c:pt idx="34867">
                  <c:v>5246.01</c:v>
                </c:pt>
                <c:pt idx="34868">
                  <c:v>24749.055</c:v>
                </c:pt>
                <c:pt idx="34869">
                  <c:v>14272.695</c:v>
                </c:pt>
                <c:pt idx="34870">
                  <c:v>19306.8</c:v>
                </c:pt>
                <c:pt idx="34871">
                  <c:v>59855.22</c:v>
                </c:pt>
                <c:pt idx="34872">
                  <c:v>22624.02</c:v>
                </c:pt>
                <c:pt idx="34873">
                  <c:v>6535.8</c:v>
                </c:pt>
                <c:pt idx="34874">
                  <c:v>20555.46</c:v>
                </c:pt>
                <c:pt idx="34875">
                  <c:v>14521.23</c:v>
                </c:pt>
                <c:pt idx="34876">
                  <c:v>20166.93</c:v>
                </c:pt>
                <c:pt idx="34877">
                  <c:v>9435.15</c:v>
                </c:pt>
                <c:pt idx="34878">
                  <c:v>4017.1950000000002</c:v>
                </c:pt>
                <c:pt idx="34879">
                  <c:v>10289.924999999999</c:v>
                </c:pt>
                <c:pt idx="34880">
                  <c:v>2250</c:v>
                </c:pt>
                <c:pt idx="34881">
                  <c:v>13661.28</c:v>
                </c:pt>
                <c:pt idx="34882">
                  <c:v>14019.705</c:v>
                </c:pt>
                <c:pt idx="34883">
                  <c:v>5542.1549999999997</c:v>
                </c:pt>
                <c:pt idx="34884">
                  <c:v>12074.31</c:v>
                </c:pt>
                <c:pt idx="34885">
                  <c:v>26217.54</c:v>
                </c:pt>
                <c:pt idx="34886">
                  <c:v>18771.3</c:v>
                </c:pt>
                <c:pt idx="34887">
                  <c:v>3290.85</c:v>
                </c:pt>
                <c:pt idx="34888">
                  <c:v>12836.025</c:v>
                </c:pt>
                <c:pt idx="34889">
                  <c:v>11245.14</c:v>
                </c:pt>
                <c:pt idx="34890">
                  <c:v>23410.89</c:v>
                </c:pt>
                <c:pt idx="34891">
                  <c:v>5119.92</c:v>
                </c:pt>
                <c:pt idx="34892">
                  <c:v>13649.4</c:v>
                </c:pt>
                <c:pt idx="34893">
                  <c:v>3775.86</c:v>
                </c:pt>
                <c:pt idx="34894">
                  <c:v>5709.96</c:v>
                </c:pt>
                <c:pt idx="34895">
                  <c:v>12593.834999999999</c:v>
                </c:pt>
                <c:pt idx="34896">
                  <c:v>17275.095000000001</c:v>
                </c:pt>
                <c:pt idx="34897">
                  <c:v>6288.39</c:v>
                </c:pt>
                <c:pt idx="34898">
                  <c:v>5861.52</c:v>
                </c:pt>
                <c:pt idx="34899">
                  <c:v>6690.7349999999997</c:v>
                </c:pt>
                <c:pt idx="34900">
                  <c:v>8318.8349999999991</c:v>
                </c:pt>
                <c:pt idx="34901">
                  <c:v>25323.75</c:v>
                </c:pt>
                <c:pt idx="34902">
                  <c:v>13088.565000000001</c:v>
                </c:pt>
                <c:pt idx="34903">
                  <c:v>2927.61</c:v>
                </c:pt>
                <c:pt idx="34904">
                  <c:v>20251.8</c:v>
                </c:pt>
                <c:pt idx="34905">
                  <c:v>12046.815000000001</c:v>
                </c:pt>
                <c:pt idx="34906">
                  <c:v>13894.785</c:v>
                </c:pt>
                <c:pt idx="34907">
                  <c:v>6882.66</c:v>
                </c:pt>
                <c:pt idx="34908">
                  <c:v>18000</c:v>
                </c:pt>
                <c:pt idx="34909">
                  <c:v>31657.05</c:v>
                </c:pt>
                <c:pt idx="34910">
                  <c:v>23838.3</c:v>
                </c:pt>
                <c:pt idx="34911">
                  <c:v>14332.86</c:v>
                </c:pt>
                <c:pt idx="34912">
                  <c:v>15219.81</c:v>
                </c:pt>
                <c:pt idx="34913">
                  <c:v>4726.3500000000004</c:v>
                </c:pt>
                <c:pt idx="34914">
                  <c:v>3356.55</c:v>
                </c:pt>
                <c:pt idx="34915">
                  <c:v>3969.9450000000002</c:v>
                </c:pt>
                <c:pt idx="34916">
                  <c:v>7575.3450000000003</c:v>
                </c:pt>
                <c:pt idx="34917">
                  <c:v>15504.254999999999</c:v>
                </c:pt>
                <c:pt idx="34918">
                  <c:v>5989.95</c:v>
                </c:pt>
                <c:pt idx="34919">
                  <c:v>2992.14</c:v>
                </c:pt>
                <c:pt idx="34920">
                  <c:v>3804.7049999999999</c:v>
                </c:pt>
                <c:pt idx="34921">
                  <c:v>4406.4449999999997</c:v>
                </c:pt>
                <c:pt idx="34922">
                  <c:v>7102.17</c:v>
                </c:pt>
                <c:pt idx="34923">
                  <c:v>25403.759999999998</c:v>
                </c:pt>
                <c:pt idx="34924">
                  <c:v>45205.605000000003</c:v>
                </c:pt>
                <c:pt idx="34925">
                  <c:v>37232.775000000001</c:v>
                </c:pt>
                <c:pt idx="34926">
                  <c:v>12004.2</c:v>
                </c:pt>
                <c:pt idx="34927">
                  <c:v>11658.645</c:v>
                </c:pt>
                <c:pt idx="34928">
                  <c:v>22600.935000000001</c:v>
                </c:pt>
                <c:pt idx="34929">
                  <c:v>6982.0649999999996</c:v>
                </c:pt>
                <c:pt idx="34930">
                  <c:v>13370.174999999999</c:v>
                </c:pt>
                <c:pt idx="34931">
                  <c:v>36699.525000000001</c:v>
                </c:pt>
                <c:pt idx="34932">
                  <c:v>19244.16</c:v>
                </c:pt>
                <c:pt idx="34933">
                  <c:v>2285.8200000000002</c:v>
                </c:pt>
                <c:pt idx="34934">
                  <c:v>9719.5049999999992</c:v>
                </c:pt>
                <c:pt idx="34935">
                  <c:v>10782.63</c:v>
                </c:pt>
                <c:pt idx="34936">
                  <c:v>4334.67</c:v>
                </c:pt>
                <c:pt idx="34937">
                  <c:v>5007.6000000000004</c:v>
                </c:pt>
                <c:pt idx="34938">
                  <c:v>4806.8549999999996</c:v>
                </c:pt>
                <c:pt idx="34939">
                  <c:v>8041.59</c:v>
                </c:pt>
                <c:pt idx="34940">
                  <c:v>19655.91</c:v>
                </c:pt>
                <c:pt idx="34941">
                  <c:v>42727.5</c:v>
                </c:pt>
                <c:pt idx="34942">
                  <c:v>3505.77</c:v>
                </c:pt>
                <c:pt idx="34943">
                  <c:v>4548.24</c:v>
                </c:pt>
                <c:pt idx="34944">
                  <c:v>5008.9049999999997</c:v>
                </c:pt>
                <c:pt idx="34945">
                  <c:v>7653.33</c:v>
                </c:pt>
                <c:pt idx="34946">
                  <c:v>5795.9549999999999</c:v>
                </c:pt>
                <c:pt idx="34947">
                  <c:v>6830.415</c:v>
                </c:pt>
                <c:pt idx="34948">
                  <c:v>1811.385</c:v>
                </c:pt>
                <c:pt idx="34949">
                  <c:v>5865.0749999999998</c:v>
                </c:pt>
                <c:pt idx="34950">
                  <c:v>10629.72</c:v>
                </c:pt>
                <c:pt idx="34951">
                  <c:v>21061.98</c:v>
                </c:pt>
                <c:pt idx="34952">
                  <c:v>8920.9349999999995</c:v>
                </c:pt>
                <c:pt idx="34953">
                  <c:v>6484.0050000000001</c:v>
                </c:pt>
                <c:pt idx="34954">
                  <c:v>19278.764999999999</c:v>
                </c:pt>
                <c:pt idx="34955">
                  <c:v>29877.48</c:v>
                </c:pt>
                <c:pt idx="34956">
                  <c:v>19062.674999999999</c:v>
                </c:pt>
                <c:pt idx="34957">
                  <c:v>8114.85</c:v>
                </c:pt>
                <c:pt idx="34958">
                  <c:v>27731.834999999999</c:v>
                </c:pt>
                <c:pt idx="34959">
                  <c:v>22973.13</c:v>
                </c:pt>
                <c:pt idx="34960">
                  <c:v>6750</c:v>
                </c:pt>
                <c:pt idx="34961">
                  <c:v>15792.975</c:v>
                </c:pt>
                <c:pt idx="34962">
                  <c:v>22500</c:v>
                </c:pt>
                <c:pt idx="34963">
                  <c:v>3240.54</c:v>
                </c:pt>
                <c:pt idx="34964">
                  <c:v>16907.849999999999</c:v>
                </c:pt>
                <c:pt idx="34965">
                  <c:v>19493.55</c:v>
                </c:pt>
                <c:pt idx="34966">
                  <c:v>28969.74</c:v>
                </c:pt>
                <c:pt idx="34967">
                  <c:v>25932.915000000001</c:v>
                </c:pt>
                <c:pt idx="34968">
                  <c:v>2250</c:v>
                </c:pt>
                <c:pt idx="34969">
                  <c:v>5726.16</c:v>
                </c:pt>
                <c:pt idx="34970">
                  <c:v>15750</c:v>
                </c:pt>
                <c:pt idx="34971">
                  <c:v>3572.0549999999998</c:v>
                </c:pt>
                <c:pt idx="34972">
                  <c:v>31976.28</c:v>
                </c:pt>
                <c:pt idx="34973">
                  <c:v>33986.654999999999</c:v>
                </c:pt>
                <c:pt idx="34974">
                  <c:v>17269.830000000002</c:v>
                </c:pt>
                <c:pt idx="34975">
                  <c:v>63675</c:v>
                </c:pt>
                <c:pt idx="34976">
                  <c:v>9000</c:v>
                </c:pt>
                <c:pt idx="34977">
                  <c:v>12927.69</c:v>
                </c:pt>
                <c:pt idx="34978">
                  <c:v>29292.57</c:v>
                </c:pt>
                <c:pt idx="34979">
                  <c:v>5470.5150000000003</c:v>
                </c:pt>
                <c:pt idx="34980">
                  <c:v>22585.455000000002</c:v>
                </c:pt>
                <c:pt idx="34981">
                  <c:v>20250</c:v>
                </c:pt>
                <c:pt idx="34982">
                  <c:v>27987.39</c:v>
                </c:pt>
                <c:pt idx="34983">
                  <c:v>14625</c:v>
                </c:pt>
                <c:pt idx="34984">
                  <c:v>31480.965</c:v>
                </c:pt>
                <c:pt idx="34985">
                  <c:v>37379.25</c:v>
                </c:pt>
                <c:pt idx="34986">
                  <c:v>11250</c:v>
                </c:pt>
                <c:pt idx="34987">
                  <c:v>4120.6949999999997</c:v>
                </c:pt>
                <c:pt idx="34988">
                  <c:v>37528.92</c:v>
                </c:pt>
                <c:pt idx="34989">
                  <c:v>15246.135</c:v>
                </c:pt>
                <c:pt idx="34990">
                  <c:v>4975.29</c:v>
                </c:pt>
                <c:pt idx="34991">
                  <c:v>9120.1949999999997</c:v>
                </c:pt>
                <c:pt idx="34992">
                  <c:v>16346.25</c:v>
                </c:pt>
                <c:pt idx="34993">
                  <c:v>18678.825000000001</c:v>
                </c:pt>
                <c:pt idx="34994">
                  <c:v>7773.57</c:v>
                </c:pt>
                <c:pt idx="34995">
                  <c:v>34002</c:v>
                </c:pt>
                <c:pt idx="34996">
                  <c:v>19516.185000000001</c:v>
                </c:pt>
                <c:pt idx="34997">
                  <c:v>12375</c:v>
                </c:pt>
                <c:pt idx="34998">
                  <c:v>8186.4</c:v>
                </c:pt>
                <c:pt idx="34999">
                  <c:v>2250</c:v>
                </c:pt>
                <c:pt idx="35000">
                  <c:v>7944.5249999999996</c:v>
                </c:pt>
                <c:pt idx="35001">
                  <c:v>15410.834999999999</c:v>
                </c:pt>
                <c:pt idx="35002">
                  <c:v>71097.074999999997</c:v>
                </c:pt>
                <c:pt idx="35003">
                  <c:v>21826.799999999999</c:v>
                </c:pt>
                <c:pt idx="35004">
                  <c:v>1975.59</c:v>
                </c:pt>
                <c:pt idx="35005">
                  <c:v>7364.3850000000002</c:v>
                </c:pt>
                <c:pt idx="35006">
                  <c:v>9567.4950000000008</c:v>
                </c:pt>
                <c:pt idx="35007">
                  <c:v>50097.15</c:v>
                </c:pt>
                <c:pt idx="35008">
                  <c:v>7149.78</c:v>
                </c:pt>
                <c:pt idx="35009">
                  <c:v>9380.9699999999993</c:v>
                </c:pt>
                <c:pt idx="35010">
                  <c:v>11954.115</c:v>
                </c:pt>
                <c:pt idx="35011">
                  <c:v>14629.05</c:v>
                </c:pt>
                <c:pt idx="35012">
                  <c:v>5194.26</c:v>
                </c:pt>
                <c:pt idx="35013">
                  <c:v>4064.7150000000001</c:v>
                </c:pt>
                <c:pt idx="35014">
                  <c:v>13920.885</c:v>
                </c:pt>
                <c:pt idx="35015">
                  <c:v>21208.544999999998</c:v>
                </c:pt>
                <c:pt idx="35016">
                  <c:v>17040.509999999998</c:v>
                </c:pt>
                <c:pt idx="35017">
                  <c:v>5844.78</c:v>
                </c:pt>
                <c:pt idx="35018">
                  <c:v>8569.3950000000004</c:v>
                </c:pt>
                <c:pt idx="35019">
                  <c:v>20784.014999999999</c:v>
                </c:pt>
                <c:pt idx="35020">
                  <c:v>34960.050000000003</c:v>
                </c:pt>
                <c:pt idx="35021">
                  <c:v>35254.035000000003</c:v>
                </c:pt>
                <c:pt idx="35022">
                  <c:v>65306.925000000003</c:v>
                </c:pt>
                <c:pt idx="35023">
                  <c:v>26206.965</c:v>
                </c:pt>
                <c:pt idx="35024">
                  <c:v>4580.1000000000004</c:v>
                </c:pt>
                <c:pt idx="35025">
                  <c:v>4774.95</c:v>
                </c:pt>
                <c:pt idx="35026">
                  <c:v>2250</c:v>
                </c:pt>
                <c:pt idx="35027">
                  <c:v>26192.25</c:v>
                </c:pt>
                <c:pt idx="35028">
                  <c:v>15022.8</c:v>
                </c:pt>
                <c:pt idx="35029">
                  <c:v>37288.665000000001</c:v>
                </c:pt>
                <c:pt idx="35030">
                  <c:v>23005.575000000001</c:v>
                </c:pt>
                <c:pt idx="35031">
                  <c:v>21135.825000000001</c:v>
                </c:pt>
                <c:pt idx="35032">
                  <c:v>4500</c:v>
                </c:pt>
                <c:pt idx="35033">
                  <c:v>30662.91</c:v>
                </c:pt>
                <c:pt idx="35034">
                  <c:v>28076.22</c:v>
                </c:pt>
                <c:pt idx="35035">
                  <c:v>34055.910000000003</c:v>
                </c:pt>
                <c:pt idx="35036">
                  <c:v>17971.38</c:v>
                </c:pt>
                <c:pt idx="35037">
                  <c:v>26446.5</c:v>
                </c:pt>
                <c:pt idx="35038">
                  <c:v>9900</c:v>
                </c:pt>
                <c:pt idx="35039">
                  <c:v>14836.5</c:v>
                </c:pt>
                <c:pt idx="35040">
                  <c:v>13812.075000000001</c:v>
                </c:pt>
                <c:pt idx="35041">
                  <c:v>26393.805</c:v>
                </c:pt>
                <c:pt idx="35042">
                  <c:v>16470.224999999999</c:v>
                </c:pt>
                <c:pt idx="35043">
                  <c:v>45000</c:v>
                </c:pt>
                <c:pt idx="35044">
                  <c:v>33398.639999999999</c:v>
                </c:pt>
                <c:pt idx="35045">
                  <c:v>45864.36</c:v>
                </c:pt>
                <c:pt idx="35046">
                  <c:v>36517.004999999997</c:v>
                </c:pt>
                <c:pt idx="35047">
                  <c:v>16262.37</c:v>
                </c:pt>
                <c:pt idx="35048">
                  <c:v>51732.764999999999</c:v>
                </c:pt>
                <c:pt idx="35049">
                  <c:v>13557.06</c:v>
                </c:pt>
                <c:pt idx="35050">
                  <c:v>34870.14</c:v>
                </c:pt>
                <c:pt idx="35051">
                  <c:v>52026.165000000001</c:v>
                </c:pt>
                <c:pt idx="35052">
                  <c:v>41562.18</c:v>
                </c:pt>
                <c:pt idx="35053">
                  <c:v>9045.36</c:v>
                </c:pt>
                <c:pt idx="35054">
                  <c:v>18822.105</c:v>
                </c:pt>
                <c:pt idx="35055">
                  <c:v>9245.7450000000008</c:v>
                </c:pt>
                <c:pt idx="35056">
                  <c:v>7226.28</c:v>
                </c:pt>
                <c:pt idx="35057">
                  <c:v>5616.6750000000002</c:v>
                </c:pt>
                <c:pt idx="35058">
                  <c:v>10864.44</c:v>
                </c:pt>
                <c:pt idx="35059">
                  <c:v>3408.12</c:v>
                </c:pt>
                <c:pt idx="35060">
                  <c:v>6139.62</c:v>
                </c:pt>
                <c:pt idx="35061">
                  <c:v>20747.744999999999</c:v>
                </c:pt>
                <c:pt idx="35062">
                  <c:v>8870.3549999999996</c:v>
                </c:pt>
                <c:pt idx="35063">
                  <c:v>15209.145</c:v>
                </c:pt>
                <c:pt idx="35064">
                  <c:v>7493.94</c:v>
                </c:pt>
                <c:pt idx="35065">
                  <c:v>6193.4849999999997</c:v>
                </c:pt>
                <c:pt idx="35066">
                  <c:v>6505.2449999999999</c:v>
                </c:pt>
                <c:pt idx="35067">
                  <c:v>3315.15</c:v>
                </c:pt>
                <c:pt idx="35068">
                  <c:v>5575.05</c:v>
                </c:pt>
                <c:pt idx="35069">
                  <c:v>55821.195</c:v>
                </c:pt>
                <c:pt idx="35070">
                  <c:v>2542.23</c:v>
                </c:pt>
                <c:pt idx="35071">
                  <c:v>4580.2349999999997</c:v>
                </c:pt>
                <c:pt idx="35072">
                  <c:v>11223.764999999999</c:v>
                </c:pt>
                <c:pt idx="35073">
                  <c:v>16004.745000000001</c:v>
                </c:pt>
                <c:pt idx="35074">
                  <c:v>30118.77</c:v>
                </c:pt>
                <c:pt idx="35075">
                  <c:v>5424.93</c:v>
                </c:pt>
                <c:pt idx="35076">
                  <c:v>17208.314999999999</c:v>
                </c:pt>
                <c:pt idx="35077">
                  <c:v>7491.7349999999997</c:v>
                </c:pt>
                <c:pt idx="35078">
                  <c:v>8858.1149999999998</c:v>
                </c:pt>
                <c:pt idx="35079">
                  <c:v>3921.75</c:v>
                </c:pt>
                <c:pt idx="35080">
                  <c:v>3882.105</c:v>
                </c:pt>
                <c:pt idx="35081">
                  <c:v>38250</c:v>
                </c:pt>
                <c:pt idx="35082">
                  <c:v>24146.82</c:v>
                </c:pt>
                <c:pt idx="35083">
                  <c:v>2250</c:v>
                </c:pt>
                <c:pt idx="35084">
                  <c:v>5320.98</c:v>
                </c:pt>
                <c:pt idx="35085">
                  <c:v>6750</c:v>
                </c:pt>
                <c:pt idx="35086">
                  <c:v>12356.145</c:v>
                </c:pt>
                <c:pt idx="35087">
                  <c:v>19189.305</c:v>
                </c:pt>
                <c:pt idx="35088">
                  <c:v>12942.405000000001</c:v>
                </c:pt>
                <c:pt idx="35089">
                  <c:v>4842.8999999999996</c:v>
                </c:pt>
                <c:pt idx="35090">
                  <c:v>5868.6750000000002</c:v>
                </c:pt>
                <c:pt idx="35091">
                  <c:v>13783.275</c:v>
                </c:pt>
                <c:pt idx="35092">
                  <c:v>38250</c:v>
                </c:pt>
                <c:pt idx="35093">
                  <c:v>26627.22</c:v>
                </c:pt>
                <c:pt idx="35094">
                  <c:v>18362.88</c:v>
                </c:pt>
                <c:pt idx="35095">
                  <c:v>10636.424999999999</c:v>
                </c:pt>
                <c:pt idx="35096">
                  <c:v>4536</c:v>
                </c:pt>
                <c:pt idx="35097">
                  <c:v>10909.754999999999</c:v>
                </c:pt>
                <c:pt idx="35098">
                  <c:v>27782.955000000002</c:v>
                </c:pt>
                <c:pt idx="35099">
                  <c:v>20123.865000000002</c:v>
                </c:pt>
                <c:pt idx="35100">
                  <c:v>46238.805</c:v>
                </c:pt>
                <c:pt idx="35101">
                  <c:v>62163.09</c:v>
                </c:pt>
                <c:pt idx="35102">
                  <c:v>3875.85</c:v>
                </c:pt>
                <c:pt idx="35103">
                  <c:v>8213.49</c:v>
                </c:pt>
                <c:pt idx="35104">
                  <c:v>45864.36</c:v>
                </c:pt>
                <c:pt idx="35105">
                  <c:v>13520.34</c:v>
                </c:pt>
                <c:pt idx="35106">
                  <c:v>7527.87</c:v>
                </c:pt>
                <c:pt idx="35107">
                  <c:v>48176.055</c:v>
                </c:pt>
                <c:pt idx="35108">
                  <c:v>3375</c:v>
                </c:pt>
                <c:pt idx="35109">
                  <c:v>45000</c:v>
                </c:pt>
                <c:pt idx="35110">
                  <c:v>14182.38</c:v>
                </c:pt>
                <c:pt idx="35111">
                  <c:v>9732.42</c:v>
                </c:pt>
                <c:pt idx="35112">
                  <c:v>51118.559999999998</c:v>
                </c:pt>
                <c:pt idx="35113">
                  <c:v>6852.2849999999999</c:v>
                </c:pt>
                <c:pt idx="35114">
                  <c:v>8140.23</c:v>
                </c:pt>
                <c:pt idx="35115">
                  <c:v>14224.05</c:v>
                </c:pt>
                <c:pt idx="35116">
                  <c:v>7496.9549999999999</c:v>
                </c:pt>
                <c:pt idx="35117">
                  <c:v>6903.1350000000002</c:v>
                </c:pt>
                <c:pt idx="35118">
                  <c:v>16639.875</c:v>
                </c:pt>
                <c:pt idx="35119">
                  <c:v>31234.904999999999</c:v>
                </c:pt>
                <c:pt idx="35120">
                  <c:v>25974.81</c:v>
                </c:pt>
                <c:pt idx="35121">
                  <c:v>9257.67</c:v>
                </c:pt>
                <c:pt idx="35122">
                  <c:v>47430.9</c:v>
                </c:pt>
                <c:pt idx="35123">
                  <c:v>6885.8549999999996</c:v>
                </c:pt>
                <c:pt idx="35124">
                  <c:v>26322.84</c:v>
                </c:pt>
                <c:pt idx="35125">
                  <c:v>72078.48</c:v>
                </c:pt>
                <c:pt idx="35126">
                  <c:v>5823.09</c:v>
                </c:pt>
                <c:pt idx="35127">
                  <c:v>22543.334999999999</c:v>
                </c:pt>
                <c:pt idx="35128">
                  <c:v>13551.254999999999</c:v>
                </c:pt>
                <c:pt idx="35129">
                  <c:v>7395.48</c:v>
                </c:pt>
                <c:pt idx="35130">
                  <c:v>40048.83</c:v>
                </c:pt>
                <c:pt idx="35131">
                  <c:v>10079.459999999999</c:v>
                </c:pt>
                <c:pt idx="35132">
                  <c:v>53433.9</c:v>
                </c:pt>
                <c:pt idx="35133">
                  <c:v>7297.47</c:v>
                </c:pt>
                <c:pt idx="35134">
                  <c:v>10205.82</c:v>
                </c:pt>
                <c:pt idx="35135">
                  <c:v>9037.98</c:v>
                </c:pt>
                <c:pt idx="35136">
                  <c:v>20489.084999999999</c:v>
                </c:pt>
                <c:pt idx="35137">
                  <c:v>13240.125</c:v>
                </c:pt>
                <c:pt idx="35138">
                  <c:v>3104.415</c:v>
                </c:pt>
                <c:pt idx="35139">
                  <c:v>7017.12</c:v>
                </c:pt>
                <c:pt idx="35140">
                  <c:v>8828.01</c:v>
                </c:pt>
                <c:pt idx="35141">
                  <c:v>3841.2</c:v>
                </c:pt>
                <c:pt idx="35142">
                  <c:v>7037.5950000000003</c:v>
                </c:pt>
                <c:pt idx="35143">
                  <c:v>7559.5950000000003</c:v>
                </c:pt>
                <c:pt idx="35144">
                  <c:v>7788.24</c:v>
                </c:pt>
                <c:pt idx="35145">
                  <c:v>27643.59</c:v>
                </c:pt>
                <c:pt idx="35146">
                  <c:v>21462.705000000002</c:v>
                </c:pt>
                <c:pt idx="35147">
                  <c:v>29877.48</c:v>
                </c:pt>
                <c:pt idx="35148">
                  <c:v>34685.775000000001</c:v>
                </c:pt>
                <c:pt idx="35149">
                  <c:v>18219.509999999998</c:v>
                </c:pt>
                <c:pt idx="35150">
                  <c:v>8935.3799999999992</c:v>
                </c:pt>
                <c:pt idx="35151">
                  <c:v>11675.16</c:v>
                </c:pt>
                <c:pt idx="35152">
                  <c:v>2250</c:v>
                </c:pt>
                <c:pt idx="35153">
                  <c:v>6699.1949999999997</c:v>
                </c:pt>
                <c:pt idx="35154">
                  <c:v>9304.56</c:v>
                </c:pt>
                <c:pt idx="35155">
                  <c:v>10501.92</c:v>
                </c:pt>
                <c:pt idx="35156">
                  <c:v>13500</c:v>
                </c:pt>
                <c:pt idx="35157">
                  <c:v>30401.55</c:v>
                </c:pt>
                <c:pt idx="35158">
                  <c:v>23093.865000000002</c:v>
                </c:pt>
                <c:pt idx="35159">
                  <c:v>41767.785000000003</c:v>
                </c:pt>
                <c:pt idx="35160">
                  <c:v>17466.66</c:v>
                </c:pt>
                <c:pt idx="35161">
                  <c:v>3680.145</c:v>
                </c:pt>
                <c:pt idx="35162">
                  <c:v>14568.075000000001</c:v>
                </c:pt>
                <c:pt idx="35163">
                  <c:v>5389.2449999999999</c:v>
                </c:pt>
                <c:pt idx="35164">
                  <c:v>10490.58</c:v>
                </c:pt>
                <c:pt idx="35165">
                  <c:v>4558.4549999999999</c:v>
                </c:pt>
                <c:pt idx="35166">
                  <c:v>5625</c:v>
                </c:pt>
                <c:pt idx="35167">
                  <c:v>22176.18</c:v>
                </c:pt>
                <c:pt idx="35168">
                  <c:v>7047.2250000000004</c:v>
                </c:pt>
                <c:pt idx="35169">
                  <c:v>6750</c:v>
                </c:pt>
                <c:pt idx="35170">
                  <c:v>17620.919999999998</c:v>
                </c:pt>
                <c:pt idx="35171">
                  <c:v>21179.7</c:v>
                </c:pt>
                <c:pt idx="35172">
                  <c:v>26142.705000000002</c:v>
                </c:pt>
                <c:pt idx="35173">
                  <c:v>12937.95</c:v>
                </c:pt>
                <c:pt idx="35174">
                  <c:v>15025.5</c:v>
                </c:pt>
                <c:pt idx="35175">
                  <c:v>34297.514999999999</c:v>
                </c:pt>
                <c:pt idx="35176">
                  <c:v>6024.06</c:v>
                </c:pt>
                <c:pt idx="35177">
                  <c:v>19529.73</c:v>
                </c:pt>
                <c:pt idx="35178">
                  <c:v>26472.240000000002</c:v>
                </c:pt>
                <c:pt idx="35179">
                  <c:v>46434.69</c:v>
                </c:pt>
                <c:pt idx="35180">
                  <c:v>16570.98</c:v>
                </c:pt>
                <c:pt idx="35181">
                  <c:v>7055.28</c:v>
                </c:pt>
                <c:pt idx="35182">
                  <c:v>15031.8</c:v>
                </c:pt>
                <c:pt idx="35183">
                  <c:v>4997.88</c:v>
                </c:pt>
                <c:pt idx="35184">
                  <c:v>6442.11</c:v>
                </c:pt>
                <c:pt idx="35185">
                  <c:v>3033.4050000000002</c:v>
                </c:pt>
                <c:pt idx="35186">
                  <c:v>5650.9650000000001</c:v>
                </c:pt>
                <c:pt idx="35187">
                  <c:v>48698.595000000001</c:v>
                </c:pt>
                <c:pt idx="35188">
                  <c:v>28820.654999999999</c:v>
                </c:pt>
                <c:pt idx="35189">
                  <c:v>29059.29</c:v>
                </c:pt>
                <c:pt idx="35190">
                  <c:v>14382.09</c:v>
                </c:pt>
                <c:pt idx="35191">
                  <c:v>5494.3649999999998</c:v>
                </c:pt>
                <c:pt idx="35192">
                  <c:v>12204.81</c:v>
                </c:pt>
                <c:pt idx="35193">
                  <c:v>8191.0349999999999</c:v>
                </c:pt>
                <c:pt idx="35194">
                  <c:v>4801.8149999999996</c:v>
                </c:pt>
                <c:pt idx="35195">
                  <c:v>23274.18</c:v>
                </c:pt>
                <c:pt idx="35196">
                  <c:v>22500</c:v>
                </c:pt>
                <c:pt idx="35197">
                  <c:v>30016.755000000001</c:v>
                </c:pt>
                <c:pt idx="35198">
                  <c:v>25792.74</c:v>
                </c:pt>
                <c:pt idx="35199">
                  <c:v>15554.52</c:v>
                </c:pt>
                <c:pt idx="35200">
                  <c:v>25358.535</c:v>
                </c:pt>
                <c:pt idx="35201">
                  <c:v>23563.665000000001</c:v>
                </c:pt>
                <c:pt idx="35202">
                  <c:v>17210.34</c:v>
                </c:pt>
                <c:pt idx="35203">
                  <c:v>11425.23</c:v>
                </c:pt>
                <c:pt idx="35204">
                  <c:v>11250</c:v>
                </c:pt>
                <c:pt idx="35205">
                  <c:v>16071.615</c:v>
                </c:pt>
                <c:pt idx="35206">
                  <c:v>18671.22</c:v>
                </c:pt>
                <c:pt idx="35207">
                  <c:v>36259.785000000003</c:v>
                </c:pt>
                <c:pt idx="35208">
                  <c:v>2858.4</c:v>
                </c:pt>
                <c:pt idx="35209">
                  <c:v>5276.3850000000002</c:v>
                </c:pt>
                <c:pt idx="35210">
                  <c:v>10849.86</c:v>
                </c:pt>
                <c:pt idx="35211">
                  <c:v>10849.86</c:v>
                </c:pt>
                <c:pt idx="35212">
                  <c:v>9345.51</c:v>
                </c:pt>
                <c:pt idx="35213">
                  <c:v>6024.06</c:v>
                </c:pt>
                <c:pt idx="35214">
                  <c:v>41833.665000000001</c:v>
                </c:pt>
                <c:pt idx="35215">
                  <c:v>20861.55</c:v>
                </c:pt>
                <c:pt idx="35216">
                  <c:v>26608.275000000001</c:v>
                </c:pt>
                <c:pt idx="35217">
                  <c:v>16446.285</c:v>
                </c:pt>
                <c:pt idx="35218">
                  <c:v>10432.754999999999</c:v>
                </c:pt>
                <c:pt idx="35219">
                  <c:v>12978.36</c:v>
                </c:pt>
                <c:pt idx="35220">
                  <c:v>10980</c:v>
                </c:pt>
                <c:pt idx="35221">
                  <c:v>4915.4849999999997</c:v>
                </c:pt>
                <c:pt idx="35222">
                  <c:v>11099.79</c:v>
                </c:pt>
                <c:pt idx="35223">
                  <c:v>8602.83</c:v>
                </c:pt>
                <c:pt idx="35224">
                  <c:v>5781.915</c:v>
                </c:pt>
                <c:pt idx="35225">
                  <c:v>5757.7049999999999</c:v>
                </c:pt>
                <c:pt idx="35226">
                  <c:v>22276.799999999999</c:v>
                </c:pt>
                <c:pt idx="35227">
                  <c:v>5138.55</c:v>
                </c:pt>
                <c:pt idx="35228">
                  <c:v>8787.7350000000006</c:v>
                </c:pt>
                <c:pt idx="35229">
                  <c:v>5409.8549999999996</c:v>
                </c:pt>
                <c:pt idx="35230">
                  <c:v>19786.904999999999</c:v>
                </c:pt>
                <c:pt idx="35231">
                  <c:v>18096.255000000001</c:v>
                </c:pt>
                <c:pt idx="35232">
                  <c:v>5394.96</c:v>
                </c:pt>
                <c:pt idx="35233">
                  <c:v>5572.5749999999998</c:v>
                </c:pt>
                <c:pt idx="35234">
                  <c:v>9580.0049999999992</c:v>
                </c:pt>
                <c:pt idx="35235">
                  <c:v>6625.53</c:v>
                </c:pt>
                <c:pt idx="35236">
                  <c:v>4309.74</c:v>
                </c:pt>
                <c:pt idx="35237">
                  <c:v>5162.7150000000001</c:v>
                </c:pt>
                <c:pt idx="35238">
                  <c:v>10080.719999999999</c:v>
                </c:pt>
                <c:pt idx="35239">
                  <c:v>3666.96</c:v>
                </c:pt>
                <c:pt idx="35240">
                  <c:v>2250</c:v>
                </c:pt>
                <c:pt idx="35241">
                  <c:v>20590.830000000002</c:v>
                </c:pt>
                <c:pt idx="35242">
                  <c:v>7875</c:v>
                </c:pt>
                <c:pt idx="35243">
                  <c:v>23366.205000000002</c:v>
                </c:pt>
                <c:pt idx="35244">
                  <c:v>2585.5650000000001</c:v>
                </c:pt>
                <c:pt idx="35245">
                  <c:v>11722.995000000001</c:v>
                </c:pt>
                <c:pt idx="35246">
                  <c:v>20867.174999999999</c:v>
                </c:pt>
                <c:pt idx="35247">
                  <c:v>9221.7150000000001</c:v>
                </c:pt>
                <c:pt idx="35248">
                  <c:v>2752.65</c:v>
                </c:pt>
                <c:pt idx="35249">
                  <c:v>18439.875</c:v>
                </c:pt>
                <c:pt idx="35250">
                  <c:v>5663.25</c:v>
                </c:pt>
                <c:pt idx="35251">
                  <c:v>3093.3449999999998</c:v>
                </c:pt>
                <c:pt idx="35252">
                  <c:v>43820.37</c:v>
                </c:pt>
                <c:pt idx="35253">
                  <c:v>5281.1549999999997</c:v>
                </c:pt>
                <c:pt idx="35254">
                  <c:v>34259.805</c:v>
                </c:pt>
                <c:pt idx="35255">
                  <c:v>16839</c:v>
                </c:pt>
                <c:pt idx="35256">
                  <c:v>8828.4599999999991</c:v>
                </c:pt>
                <c:pt idx="35257">
                  <c:v>16531.514999999999</c:v>
                </c:pt>
                <c:pt idx="35258">
                  <c:v>22500</c:v>
                </c:pt>
                <c:pt idx="35259">
                  <c:v>5765.085</c:v>
                </c:pt>
                <c:pt idx="35260">
                  <c:v>2250</c:v>
                </c:pt>
                <c:pt idx="35261">
                  <c:v>9218.7900000000009</c:v>
                </c:pt>
                <c:pt idx="35262">
                  <c:v>15877.62</c:v>
                </c:pt>
                <c:pt idx="35263">
                  <c:v>7645.1850000000004</c:v>
                </c:pt>
                <c:pt idx="35264">
                  <c:v>12054.87</c:v>
                </c:pt>
                <c:pt idx="35265">
                  <c:v>18194.490000000002</c:v>
                </c:pt>
                <c:pt idx="35266">
                  <c:v>77063.58</c:v>
                </c:pt>
                <c:pt idx="35267">
                  <c:v>12047.625</c:v>
                </c:pt>
                <c:pt idx="35268">
                  <c:v>29250</c:v>
                </c:pt>
                <c:pt idx="35269">
                  <c:v>14603.49</c:v>
                </c:pt>
                <c:pt idx="35270">
                  <c:v>18749.834999999999</c:v>
                </c:pt>
                <c:pt idx="35271">
                  <c:v>16017.795</c:v>
                </c:pt>
                <c:pt idx="35272">
                  <c:v>83096.91</c:v>
                </c:pt>
                <c:pt idx="35273">
                  <c:v>93512.384999999995</c:v>
                </c:pt>
                <c:pt idx="35274">
                  <c:v>38782.934999999998</c:v>
                </c:pt>
                <c:pt idx="35275">
                  <c:v>47433.824999999997</c:v>
                </c:pt>
                <c:pt idx="35276">
                  <c:v>11429.325000000001</c:v>
                </c:pt>
                <c:pt idx="35277">
                  <c:v>10749.375</c:v>
                </c:pt>
                <c:pt idx="35278">
                  <c:v>16346.25</c:v>
                </c:pt>
                <c:pt idx="35279">
                  <c:v>3734.2350000000001</c:v>
                </c:pt>
                <c:pt idx="35280">
                  <c:v>9515.7000000000007</c:v>
                </c:pt>
                <c:pt idx="35281">
                  <c:v>4674.4650000000001</c:v>
                </c:pt>
                <c:pt idx="35282">
                  <c:v>4991.04</c:v>
                </c:pt>
                <c:pt idx="35283">
                  <c:v>2250</c:v>
                </c:pt>
                <c:pt idx="35284">
                  <c:v>22520.384999999998</c:v>
                </c:pt>
                <c:pt idx="35285">
                  <c:v>11420.82</c:v>
                </c:pt>
                <c:pt idx="35286">
                  <c:v>41455.125</c:v>
                </c:pt>
                <c:pt idx="35287">
                  <c:v>16177.094999999999</c:v>
                </c:pt>
                <c:pt idx="35288">
                  <c:v>44351.775000000001</c:v>
                </c:pt>
                <c:pt idx="35289">
                  <c:v>4353.84</c:v>
                </c:pt>
                <c:pt idx="35290">
                  <c:v>8634.06</c:v>
                </c:pt>
                <c:pt idx="35291">
                  <c:v>3531.51</c:v>
                </c:pt>
                <c:pt idx="35292">
                  <c:v>9349.5149999999994</c:v>
                </c:pt>
                <c:pt idx="35293">
                  <c:v>1715.5350000000001</c:v>
                </c:pt>
                <c:pt idx="35294">
                  <c:v>8364.24</c:v>
                </c:pt>
                <c:pt idx="35295">
                  <c:v>22210.244999999999</c:v>
                </c:pt>
                <c:pt idx="35296">
                  <c:v>101252.43</c:v>
                </c:pt>
                <c:pt idx="35297">
                  <c:v>3102.5250000000001</c:v>
                </c:pt>
                <c:pt idx="35298">
                  <c:v>11063.34</c:v>
                </c:pt>
                <c:pt idx="35299">
                  <c:v>4321.08</c:v>
                </c:pt>
                <c:pt idx="35300">
                  <c:v>4008.06</c:v>
                </c:pt>
                <c:pt idx="35301">
                  <c:v>30081.33</c:v>
                </c:pt>
                <c:pt idx="35302">
                  <c:v>62564.67</c:v>
                </c:pt>
                <c:pt idx="35303">
                  <c:v>24448.095000000001</c:v>
                </c:pt>
                <c:pt idx="35304">
                  <c:v>56279.7</c:v>
                </c:pt>
                <c:pt idx="35305">
                  <c:v>49461.21</c:v>
                </c:pt>
                <c:pt idx="35306">
                  <c:v>48498.48</c:v>
                </c:pt>
                <c:pt idx="35307">
                  <c:v>9061.4249999999993</c:v>
                </c:pt>
                <c:pt idx="35308">
                  <c:v>13414.995000000001</c:v>
                </c:pt>
                <c:pt idx="35309">
                  <c:v>27246.645</c:v>
                </c:pt>
                <c:pt idx="35310">
                  <c:v>52953.705000000002</c:v>
                </c:pt>
                <c:pt idx="35311">
                  <c:v>27449.82</c:v>
                </c:pt>
                <c:pt idx="35312">
                  <c:v>6160.1850000000004</c:v>
                </c:pt>
                <c:pt idx="35313">
                  <c:v>35195.4</c:v>
                </c:pt>
                <c:pt idx="35314">
                  <c:v>2100.6</c:v>
                </c:pt>
                <c:pt idx="35315">
                  <c:v>29816.415000000001</c:v>
                </c:pt>
                <c:pt idx="35316">
                  <c:v>4103.1450000000004</c:v>
                </c:pt>
                <c:pt idx="35317">
                  <c:v>11516.67</c:v>
                </c:pt>
                <c:pt idx="35318">
                  <c:v>47239.154999999999</c:v>
                </c:pt>
                <c:pt idx="35319">
                  <c:v>68520.014999999999</c:v>
                </c:pt>
                <c:pt idx="35320">
                  <c:v>5725.71</c:v>
                </c:pt>
                <c:pt idx="35321">
                  <c:v>24431.264999999999</c:v>
                </c:pt>
                <c:pt idx="35322">
                  <c:v>9417.7800000000007</c:v>
                </c:pt>
                <c:pt idx="35323">
                  <c:v>43224.66</c:v>
                </c:pt>
                <c:pt idx="35324">
                  <c:v>24572.384999999998</c:v>
                </c:pt>
                <c:pt idx="35325">
                  <c:v>28299.87</c:v>
                </c:pt>
                <c:pt idx="35326">
                  <c:v>2250</c:v>
                </c:pt>
                <c:pt idx="35327">
                  <c:v>26459.775000000001</c:v>
                </c:pt>
                <c:pt idx="35328">
                  <c:v>5261.76</c:v>
                </c:pt>
                <c:pt idx="35329">
                  <c:v>13521.15</c:v>
                </c:pt>
                <c:pt idx="35330">
                  <c:v>25528.275000000001</c:v>
                </c:pt>
                <c:pt idx="35331">
                  <c:v>13500</c:v>
                </c:pt>
                <c:pt idx="35332">
                  <c:v>49100.714999999997</c:v>
                </c:pt>
                <c:pt idx="35333">
                  <c:v>26587.755000000001</c:v>
                </c:pt>
                <c:pt idx="35334">
                  <c:v>9000</c:v>
                </c:pt>
                <c:pt idx="35335">
                  <c:v>4757.49</c:v>
                </c:pt>
                <c:pt idx="35336">
                  <c:v>3412.98</c:v>
                </c:pt>
                <c:pt idx="35337">
                  <c:v>11927.475</c:v>
                </c:pt>
                <c:pt idx="35338">
                  <c:v>14016.555</c:v>
                </c:pt>
                <c:pt idx="35339">
                  <c:v>10242.855</c:v>
                </c:pt>
                <c:pt idx="35340">
                  <c:v>2544.5700000000002</c:v>
                </c:pt>
                <c:pt idx="35341">
                  <c:v>7878.5550000000003</c:v>
                </c:pt>
                <c:pt idx="35342">
                  <c:v>12239.28</c:v>
                </c:pt>
                <c:pt idx="35343">
                  <c:v>8356.8150000000005</c:v>
                </c:pt>
                <c:pt idx="35344">
                  <c:v>11248.875</c:v>
                </c:pt>
                <c:pt idx="35345">
                  <c:v>12150.81</c:v>
                </c:pt>
                <c:pt idx="35346">
                  <c:v>6469.47</c:v>
                </c:pt>
                <c:pt idx="35347">
                  <c:v>13327.245000000001</c:v>
                </c:pt>
                <c:pt idx="35348">
                  <c:v>14335.424999999999</c:v>
                </c:pt>
                <c:pt idx="35349">
                  <c:v>4388.625</c:v>
                </c:pt>
                <c:pt idx="35350">
                  <c:v>13569.48</c:v>
                </c:pt>
                <c:pt idx="35351">
                  <c:v>7491.1049999999996</c:v>
                </c:pt>
                <c:pt idx="35352">
                  <c:v>7608.51</c:v>
                </c:pt>
                <c:pt idx="35353">
                  <c:v>35613</c:v>
                </c:pt>
                <c:pt idx="35354">
                  <c:v>5771.3850000000002</c:v>
                </c:pt>
                <c:pt idx="35355">
                  <c:v>7397.5050000000001</c:v>
                </c:pt>
                <c:pt idx="35356">
                  <c:v>2250</c:v>
                </c:pt>
                <c:pt idx="35357">
                  <c:v>17993.025000000001</c:v>
                </c:pt>
                <c:pt idx="35358">
                  <c:v>8790.2549999999992</c:v>
                </c:pt>
                <c:pt idx="35359">
                  <c:v>4904.1000000000004</c:v>
                </c:pt>
                <c:pt idx="35360">
                  <c:v>9337.4549999999999</c:v>
                </c:pt>
                <c:pt idx="35361">
                  <c:v>17208.314999999999</c:v>
                </c:pt>
                <c:pt idx="35362">
                  <c:v>30641.535</c:v>
                </c:pt>
                <c:pt idx="35363">
                  <c:v>4500</c:v>
                </c:pt>
                <c:pt idx="35364">
                  <c:v>23791.5</c:v>
                </c:pt>
                <c:pt idx="35365">
                  <c:v>10005.615</c:v>
                </c:pt>
                <c:pt idx="35366">
                  <c:v>11470.545</c:v>
                </c:pt>
                <c:pt idx="35367">
                  <c:v>11827.215</c:v>
                </c:pt>
                <c:pt idx="35368">
                  <c:v>39096.855000000003</c:v>
                </c:pt>
                <c:pt idx="35369">
                  <c:v>9356.3549999999996</c:v>
                </c:pt>
                <c:pt idx="35370">
                  <c:v>5623.92</c:v>
                </c:pt>
                <c:pt idx="35371">
                  <c:v>22482</c:v>
                </c:pt>
                <c:pt idx="35372">
                  <c:v>28742.67</c:v>
                </c:pt>
                <c:pt idx="35373">
                  <c:v>40783.995000000003</c:v>
                </c:pt>
                <c:pt idx="35374">
                  <c:v>15353.504999999999</c:v>
                </c:pt>
                <c:pt idx="35375">
                  <c:v>32075.775000000001</c:v>
                </c:pt>
                <c:pt idx="35376">
                  <c:v>6884.415</c:v>
                </c:pt>
                <c:pt idx="35377">
                  <c:v>9451.0349999999999</c:v>
                </c:pt>
                <c:pt idx="35378">
                  <c:v>16255.844999999999</c:v>
                </c:pt>
                <c:pt idx="35379">
                  <c:v>5941.0349999999999</c:v>
                </c:pt>
                <c:pt idx="35380">
                  <c:v>7153.4250000000002</c:v>
                </c:pt>
                <c:pt idx="35381">
                  <c:v>9443.07</c:v>
                </c:pt>
                <c:pt idx="35382">
                  <c:v>40873.230000000003</c:v>
                </c:pt>
                <c:pt idx="35383">
                  <c:v>8986.6350000000002</c:v>
                </c:pt>
                <c:pt idx="35384">
                  <c:v>9807.84</c:v>
                </c:pt>
                <c:pt idx="35385">
                  <c:v>10811.924999999999</c:v>
                </c:pt>
                <c:pt idx="35386">
                  <c:v>10550.924999999999</c:v>
                </c:pt>
                <c:pt idx="35387">
                  <c:v>12638.924999999999</c:v>
                </c:pt>
                <c:pt idx="35388">
                  <c:v>8183.25</c:v>
                </c:pt>
                <c:pt idx="35389">
                  <c:v>8634.69</c:v>
                </c:pt>
                <c:pt idx="35390">
                  <c:v>15357.69</c:v>
                </c:pt>
                <c:pt idx="35391">
                  <c:v>43476.794999999998</c:v>
                </c:pt>
                <c:pt idx="35392">
                  <c:v>2684.52</c:v>
                </c:pt>
                <c:pt idx="35393">
                  <c:v>6520.95</c:v>
                </c:pt>
                <c:pt idx="35394">
                  <c:v>5845.68</c:v>
                </c:pt>
                <c:pt idx="35395">
                  <c:v>4105.9350000000004</c:v>
                </c:pt>
                <c:pt idx="35396">
                  <c:v>3105.585</c:v>
                </c:pt>
                <c:pt idx="35397">
                  <c:v>11250</c:v>
                </c:pt>
                <c:pt idx="35398">
                  <c:v>4999.8149999999996</c:v>
                </c:pt>
                <c:pt idx="35399">
                  <c:v>4181.085</c:v>
                </c:pt>
                <c:pt idx="35400">
                  <c:v>5318.3249999999998</c:v>
                </c:pt>
                <c:pt idx="35401">
                  <c:v>8406.5849999999991</c:v>
                </c:pt>
                <c:pt idx="35402">
                  <c:v>8675.9549999999999</c:v>
                </c:pt>
                <c:pt idx="35403">
                  <c:v>15404.264999999999</c:v>
                </c:pt>
                <c:pt idx="35404">
                  <c:v>32852.294999999998</c:v>
                </c:pt>
                <c:pt idx="35405">
                  <c:v>7335.18</c:v>
                </c:pt>
                <c:pt idx="35406">
                  <c:v>22007.7</c:v>
                </c:pt>
                <c:pt idx="35407">
                  <c:v>4268.3850000000002</c:v>
                </c:pt>
                <c:pt idx="35408">
                  <c:v>6204.96</c:v>
                </c:pt>
                <c:pt idx="35409">
                  <c:v>28568.97</c:v>
                </c:pt>
                <c:pt idx="35410">
                  <c:v>4842.4049999999997</c:v>
                </c:pt>
                <c:pt idx="35411">
                  <c:v>2856.6</c:v>
                </c:pt>
                <c:pt idx="35412">
                  <c:v>7687.35</c:v>
                </c:pt>
                <c:pt idx="35413">
                  <c:v>2198.6999999999998</c:v>
                </c:pt>
                <c:pt idx="35414">
                  <c:v>10197.495000000001</c:v>
                </c:pt>
                <c:pt idx="35415">
                  <c:v>8056.08</c:v>
                </c:pt>
                <c:pt idx="35416">
                  <c:v>5369.13</c:v>
                </c:pt>
                <c:pt idx="35417">
                  <c:v>4412.2049999999999</c:v>
                </c:pt>
                <c:pt idx="35418">
                  <c:v>2250</c:v>
                </c:pt>
                <c:pt idx="35419">
                  <c:v>15045.615</c:v>
                </c:pt>
                <c:pt idx="35420">
                  <c:v>13333.455</c:v>
                </c:pt>
                <c:pt idx="35421">
                  <c:v>26515.08</c:v>
                </c:pt>
                <c:pt idx="35422">
                  <c:v>4959.18</c:v>
                </c:pt>
                <c:pt idx="35423">
                  <c:v>16278.434999999999</c:v>
                </c:pt>
                <c:pt idx="35424">
                  <c:v>51880.32</c:v>
                </c:pt>
                <c:pt idx="35425">
                  <c:v>10813.094999999999</c:v>
                </c:pt>
                <c:pt idx="35426">
                  <c:v>7425.81</c:v>
                </c:pt>
                <c:pt idx="35427">
                  <c:v>21210.75</c:v>
                </c:pt>
                <c:pt idx="35428">
                  <c:v>2742.84</c:v>
                </c:pt>
                <c:pt idx="35429">
                  <c:v>7771.68</c:v>
                </c:pt>
                <c:pt idx="35430">
                  <c:v>10874.655000000001</c:v>
                </c:pt>
                <c:pt idx="35431">
                  <c:v>3649.0949999999998</c:v>
                </c:pt>
                <c:pt idx="35432">
                  <c:v>16486.919999999998</c:v>
                </c:pt>
                <c:pt idx="35433">
                  <c:v>10419.030000000001</c:v>
                </c:pt>
                <c:pt idx="35434">
                  <c:v>1560.33</c:v>
                </c:pt>
                <c:pt idx="35435">
                  <c:v>14802.93</c:v>
                </c:pt>
                <c:pt idx="35436">
                  <c:v>7756.9650000000001</c:v>
                </c:pt>
                <c:pt idx="35437">
                  <c:v>8580.6</c:v>
                </c:pt>
                <c:pt idx="35438">
                  <c:v>12427.83</c:v>
                </c:pt>
                <c:pt idx="35439">
                  <c:v>9245.8349999999991</c:v>
                </c:pt>
                <c:pt idx="35440">
                  <c:v>5996.4750000000004</c:v>
                </c:pt>
                <c:pt idx="35441">
                  <c:v>5462.64</c:v>
                </c:pt>
                <c:pt idx="35442">
                  <c:v>10125</c:v>
                </c:pt>
                <c:pt idx="35443">
                  <c:v>25128.63</c:v>
                </c:pt>
                <c:pt idx="35444">
                  <c:v>2903.76</c:v>
                </c:pt>
                <c:pt idx="35445">
                  <c:v>12705.75</c:v>
                </c:pt>
                <c:pt idx="35446">
                  <c:v>4350.24</c:v>
                </c:pt>
                <c:pt idx="35447">
                  <c:v>5785.92</c:v>
                </c:pt>
                <c:pt idx="35448">
                  <c:v>9124.4249999999993</c:v>
                </c:pt>
                <c:pt idx="35449">
                  <c:v>20348.775000000001</c:v>
                </c:pt>
                <c:pt idx="35450">
                  <c:v>5521.14</c:v>
                </c:pt>
                <c:pt idx="35451">
                  <c:v>6750</c:v>
                </c:pt>
                <c:pt idx="35452">
                  <c:v>10937.61</c:v>
                </c:pt>
                <c:pt idx="35453">
                  <c:v>3822.6149999999998</c:v>
                </c:pt>
                <c:pt idx="35454">
                  <c:v>3914.415</c:v>
                </c:pt>
                <c:pt idx="35455">
                  <c:v>36699.525000000001</c:v>
                </c:pt>
                <c:pt idx="35456">
                  <c:v>8892.99</c:v>
                </c:pt>
                <c:pt idx="35457">
                  <c:v>2250</c:v>
                </c:pt>
                <c:pt idx="35458">
                  <c:v>31016.744999999999</c:v>
                </c:pt>
                <c:pt idx="35459">
                  <c:v>3974.355</c:v>
                </c:pt>
                <c:pt idx="35460">
                  <c:v>8627.1749999999993</c:v>
                </c:pt>
                <c:pt idx="35461">
                  <c:v>3024.2249999999999</c:v>
                </c:pt>
                <c:pt idx="35462">
                  <c:v>6756.66</c:v>
                </c:pt>
                <c:pt idx="35463">
                  <c:v>25312.5</c:v>
                </c:pt>
                <c:pt idx="35464">
                  <c:v>0</c:v>
                </c:pt>
                <c:pt idx="35465">
                  <c:v>8367.9750000000004</c:v>
                </c:pt>
                <c:pt idx="35466">
                  <c:v>7199.19</c:v>
                </c:pt>
                <c:pt idx="35467">
                  <c:v>4286.88</c:v>
                </c:pt>
                <c:pt idx="35468">
                  <c:v>10683.63</c:v>
                </c:pt>
                <c:pt idx="35469">
                  <c:v>6147.99</c:v>
                </c:pt>
                <c:pt idx="35470">
                  <c:v>4219.74</c:v>
                </c:pt>
                <c:pt idx="35471">
                  <c:v>7381.8</c:v>
                </c:pt>
                <c:pt idx="35472">
                  <c:v>15643.98</c:v>
                </c:pt>
                <c:pt idx="35473">
                  <c:v>2250</c:v>
                </c:pt>
                <c:pt idx="35474">
                  <c:v>48492.09</c:v>
                </c:pt>
                <c:pt idx="35475">
                  <c:v>40236.885000000002</c:v>
                </c:pt>
                <c:pt idx="35476">
                  <c:v>17041.41</c:v>
                </c:pt>
                <c:pt idx="35477">
                  <c:v>19706.849999999999</c:v>
                </c:pt>
                <c:pt idx="35478">
                  <c:v>7875</c:v>
                </c:pt>
                <c:pt idx="35479">
                  <c:v>10760.22</c:v>
                </c:pt>
                <c:pt idx="35480">
                  <c:v>29211.525000000001</c:v>
                </c:pt>
                <c:pt idx="35481">
                  <c:v>26232.75</c:v>
                </c:pt>
                <c:pt idx="35482">
                  <c:v>23096.880000000001</c:v>
                </c:pt>
                <c:pt idx="35483">
                  <c:v>45000</c:v>
                </c:pt>
                <c:pt idx="35484">
                  <c:v>45000</c:v>
                </c:pt>
                <c:pt idx="35485">
                  <c:v>8763.8850000000002</c:v>
                </c:pt>
                <c:pt idx="35486">
                  <c:v>9594.4500000000007</c:v>
                </c:pt>
                <c:pt idx="35487">
                  <c:v>5060.43</c:v>
                </c:pt>
                <c:pt idx="35488">
                  <c:v>20829.645</c:v>
                </c:pt>
                <c:pt idx="35489">
                  <c:v>7896.5550000000003</c:v>
                </c:pt>
                <c:pt idx="35490">
                  <c:v>9204.66</c:v>
                </c:pt>
                <c:pt idx="35491">
                  <c:v>3657.87</c:v>
                </c:pt>
                <c:pt idx="35492">
                  <c:v>3118.1849999999999</c:v>
                </c:pt>
                <c:pt idx="35493">
                  <c:v>17739.810000000001</c:v>
                </c:pt>
                <c:pt idx="35494">
                  <c:v>4529.25</c:v>
                </c:pt>
                <c:pt idx="35495">
                  <c:v>4253.8050000000003</c:v>
                </c:pt>
                <c:pt idx="35496">
                  <c:v>11883.51</c:v>
                </c:pt>
                <c:pt idx="35497">
                  <c:v>4905.18</c:v>
                </c:pt>
                <c:pt idx="35498">
                  <c:v>12244.004999999999</c:v>
                </c:pt>
                <c:pt idx="35499">
                  <c:v>5679.9</c:v>
                </c:pt>
                <c:pt idx="35500">
                  <c:v>17390.43</c:v>
                </c:pt>
                <c:pt idx="35501">
                  <c:v>13805.865</c:v>
                </c:pt>
                <c:pt idx="35502">
                  <c:v>7930.26</c:v>
                </c:pt>
                <c:pt idx="35503">
                  <c:v>2422.44</c:v>
                </c:pt>
                <c:pt idx="35504">
                  <c:v>16128.63</c:v>
                </c:pt>
                <c:pt idx="35505">
                  <c:v>2076.0300000000002</c:v>
                </c:pt>
                <c:pt idx="35506">
                  <c:v>1591.29</c:v>
                </c:pt>
                <c:pt idx="35507">
                  <c:v>6470.5050000000001</c:v>
                </c:pt>
                <c:pt idx="35508">
                  <c:v>2898.3150000000001</c:v>
                </c:pt>
                <c:pt idx="35509">
                  <c:v>3692.07</c:v>
                </c:pt>
                <c:pt idx="35510">
                  <c:v>0</c:v>
                </c:pt>
                <c:pt idx="35511">
                  <c:v>6757.65</c:v>
                </c:pt>
                <c:pt idx="35512">
                  <c:v>42734.025000000001</c:v>
                </c:pt>
                <c:pt idx="35513">
                  <c:v>10819.934999999999</c:v>
                </c:pt>
                <c:pt idx="35514">
                  <c:v>6430.4549999999999</c:v>
                </c:pt>
                <c:pt idx="35515">
                  <c:v>7012.0349999999999</c:v>
                </c:pt>
                <c:pt idx="35516">
                  <c:v>7801.47</c:v>
                </c:pt>
                <c:pt idx="35517">
                  <c:v>5381.3249999999998</c:v>
                </c:pt>
                <c:pt idx="35518">
                  <c:v>6375.15</c:v>
                </c:pt>
                <c:pt idx="35519">
                  <c:v>24270.57</c:v>
                </c:pt>
                <c:pt idx="35520">
                  <c:v>21454.2</c:v>
                </c:pt>
                <c:pt idx="35521">
                  <c:v>14889.6</c:v>
                </c:pt>
                <c:pt idx="35522">
                  <c:v>4766.625</c:v>
                </c:pt>
                <c:pt idx="35523">
                  <c:v>2232.4050000000002</c:v>
                </c:pt>
                <c:pt idx="35524">
                  <c:v>1648.98</c:v>
                </c:pt>
                <c:pt idx="35525">
                  <c:v>13914.315000000001</c:v>
                </c:pt>
                <c:pt idx="35526">
                  <c:v>6387.21</c:v>
                </c:pt>
                <c:pt idx="35527">
                  <c:v>11309.445</c:v>
                </c:pt>
                <c:pt idx="35528">
                  <c:v>9612.8549999999996</c:v>
                </c:pt>
                <c:pt idx="35529">
                  <c:v>16312.41</c:v>
                </c:pt>
                <c:pt idx="35530">
                  <c:v>23122.17</c:v>
                </c:pt>
                <c:pt idx="35531">
                  <c:v>21544.965</c:v>
                </c:pt>
                <c:pt idx="35532">
                  <c:v>3935.07</c:v>
                </c:pt>
                <c:pt idx="35533">
                  <c:v>6933.96</c:v>
                </c:pt>
                <c:pt idx="35534">
                  <c:v>2884.9949999999999</c:v>
                </c:pt>
                <c:pt idx="35535">
                  <c:v>6968.835</c:v>
                </c:pt>
                <c:pt idx="35536">
                  <c:v>22067.505000000001</c:v>
                </c:pt>
                <c:pt idx="35537">
                  <c:v>9759.6</c:v>
                </c:pt>
                <c:pt idx="35538">
                  <c:v>7249.4549999999999</c:v>
                </c:pt>
                <c:pt idx="35539">
                  <c:v>6952.4549999999999</c:v>
                </c:pt>
                <c:pt idx="35540">
                  <c:v>8856</c:v>
                </c:pt>
                <c:pt idx="35541">
                  <c:v>29726.28</c:v>
                </c:pt>
                <c:pt idx="35542">
                  <c:v>5149.9799999999996</c:v>
                </c:pt>
                <c:pt idx="35543">
                  <c:v>9243</c:v>
                </c:pt>
                <c:pt idx="35544">
                  <c:v>8974.35</c:v>
                </c:pt>
                <c:pt idx="35545">
                  <c:v>5181.9750000000004</c:v>
                </c:pt>
                <c:pt idx="35546">
                  <c:v>10583.19</c:v>
                </c:pt>
                <c:pt idx="35547">
                  <c:v>9315.4500000000007</c:v>
                </c:pt>
                <c:pt idx="35548">
                  <c:v>8062.6049999999996</c:v>
                </c:pt>
                <c:pt idx="35549">
                  <c:v>10699.74</c:v>
                </c:pt>
                <c:pt idx="35550">
                  <c:v>8179.6049999999996</c:v>
                </c:pt>
                <c:pt idx="35551">
                  <c:v>5997.15</c:v>
                </c:pt>
                <c:pt idx="35552">
                  <c:v>12670.2</c:v>
                </c:pt>
                <c:pt idx="35553">
                  <c:v>6618.15</c:v>
                </c:pt>
                <c:pt idx="35554">
                  <c:v>43745.85</c:v>
                </c:pt>
                <c:pt idx="35555">
                  <c:v>7145.0550000000003</c:v>
                </c:pt>
                <c:pt idx="35556">
                  <c:v>8184.69</c:v>
                </c:pt>
                <c:pt idx="35557">
                  <c:v>4967.5050000000001</c:v>
                </c:pt>
                <c:pt idx="35558">
                  <c:v>3049.875</c:v>
                </c:pt>
                <c:pt idx="35559">
                  <c:v>7826.1750000000002</c:v>
                </c:pt>
                <c:pt idx="35560">
                  <c:v>15105.465</c:v>
                </c:pt>
                <c:pt idx="35561">
                  <c:v>8585.82</c:v>
                </c:pt>
                <c:pt idx="35562">
                  <c:v>32308.334999999999</c:v>
                </c:pt>
                <c:pt idx="35563">
                  <c:v>14625</c:v>
                </c:pt>
                <c:pt idx="35564">
                  <c:v>11250</c:v>
                </c:pt>
                <c:pt idx="35565">
                  <c:v>29250</c:v>
                </c:pt>
                <c:pt idx="35566">
                  <c:v>9374.2649999999994</c:v>
                </c:pt>
                <c:pt idx="35567">
                  <c:v>4455.3599999999997</c:v>
                </c:pt>
                <c:pt idx="35568">
                  <c:v>41692.5</c:v>
                </c:pt>
                <c:pt idx="35569">
                  <c:v>35613</c:v>
                </c:pt>
                <c:pt idx="35570">
                  <c:v>24182.235000000001</c:v>
                </c:pt>
                <c:pt idx="35571">
                  <c:v>8570.9699999999993</c:v>
                </c:pt>
                <c:pt idx="35572">
                  <c:v>3381.21</c:v>
                </c:pt>
                <c:pt idx="35573">
                  <c:v>3072.6</c:v>
                </c:pt>
                <c:pt idx="35574">
                  <c:v>11498.985000000001</c:v>
                </c:pt>
                <c:pt idx="35575">
                  <c:v>34863.974999999999</c:v>
                </c:pt>
                <c:pt idx="35576">
                  <c:v>13308.39</c:v>
                </c:pt>
                <c:pt idx="35577">
                  <c:v>5072.3549999999996</c:v>
                </c:pt>
                <c:pt idx="35578">
                  <c:v>4045.32</c:v>
                </c:pt>
                <c:pt idx="35579">
                  <c:v>7560.54</c:v>
                </c:pt>
                <c:pt idx="35580">
                  <c:v>10100.969999999999</c:v>
                </c:pt>
                <c:pt idx="35581">
                  <c:v>2059.0650000000001</c:v>
                </c:pt>
                <c:pt idx="35582">
                  <c:v>4280.9399999999996</c:v>
                </c:pt>
                <c:pt idx="35583">
                  <c:v>10316.655000000001</c:v>
                </c:pt>
                <c:pt idx="35584">
                  <c:v>13389.75</c:v>
                </c:pt>
                <c:pt idx="35585">
                  <c:v>6973.02</c:v>
                </c:pt>
                <c:pt idx="35586">
                  <c:v>34049.565000000002</c:v>
                </c:pt>
                <c:pt idx="35587">
                  <c:v>30408.255000000001</c:v>
                </c:pt>
                <c:pt idx="35588">
                  <c:v>27000</c:v>
                </c:pt>
                <c:pt idx="35589">
                  <c:v>15591.014999999999</c:v>
                </c:pt>
                <c:pt idx="35590">
                  <c:v>16341.165000000001</c:v>
                </c:pt>
                <c:pt idx="35591">
                  <c:v>14844.014999999999</c:v>
                </c:pt>
                <c:pt idx="35592">
                  <c:v>17101.53</c:v>
                </c:pt>
                <c:pt idx="35593">
                  <c:v>66516.210000000006</c:v>
                </c:pt>
                <c:pt idx="35594">
                  <c:v>12887.73</c:v>
                </c:pt>
                <c:pt idx="35595">
                  <c:v>16938.404999999999</c:v>
                </c:pt>
                <c:pt idx="35596">
                  <c:v>48592.574999999997</c:v>
                </c:pt>
                <c:pt idx="35597">
                  <c:v>26206.965</c:v>
                </c:pt>
                <c:pt idx="35598">
                  <c:v>9765.99</c:v>
                </c:pt>
                <c:pt idx="35599">
                  <c:v>48819.96</c:v>
                </c:pt>
                <c:pt idx="35600">
                  <c:v>61950.78</c:v>
                </c:pt>
                <c:pt idx="35601">
                  <c:v>15279.975</c:v>
                </c:pt>
                <c:pt idx="35602">
                  <c:v>18912.240000000002</c:v>
                </c:pt>
                <c:pt idx="35603">
                  <c:v>4347.3599999999997</c:v>
                </c:pt>
                <c:pt idx="35604">
                  <c:v>12393.495000000001</c:v>
                </c:pt>
                <c:pt idx="35605">
                  <c:v>3973.5</c:v>
                </c:pt>
                <c:pt idx="35606">
                  <c:v>6194.7449999999999</c:v>
                </c:pt>
                <c:pt idx="35607">
                  <c:v>3947.67</c:v>
                </c:pt>
                <c:pt idx="35608">
                  <c:v>5480.91</c:v>
                </c:pt>
                <c:pt idx="35609">
                  <c:v>3973.0949999999998</c:v>
                </c:pt>
                <c:pt idx="35610">
                  <c:v>21259.395</c:v>
                </c:pt>
                <c:pt idx="35611">
                  <c:v>38250</c:v>
                </c:pt>
                <c:pt idx="35612">
                  <c:v>10079.459999999999</c:v>
                </c:pt>
                <c:pt idx="35613">
                  <c:v>36517.004999999997</c:v>
                </c:pt>
                <c:pt idx="35614">
                  <c:v>14635.08</c:v>
                </c:pt>
                <c:pt idx="35615">
                  <c:v>16466.939999999999</c:v>
                </c:pt>
                <c:pt idx="35616">
                  <c:v>3675.8249999999998</c:v>
                </c:pt>
                <c:pt idx="35617">
                  <c:v>3545.37</c:v>
                </c:pt>
                <c:pt idx="35618">
                  <c:v>9327.33</c:v>
                </c:pt>
                <c:pt idx="35619">
                  <c:v>17303.174999999999</c:v>
                </c:pt>
                <c:pt idx="35620">
                  <c:v>22116.105</c:v>
                </c:pt>
                <c:pt idx="35621">
                  <c:v>4184.6400000000003</c:v>
                </c:pt>
                <c:pt idx="35622">
                  <c:v>2570.9850000000001</c:v>
                </c:pt>
                <c:pt idx="35623">
                  <c:v>5808.1049999999996</c:v>
                </c:pt>
                <c:pt idx="35624">
                  <c:v>21478.5</c:v>
                </c:pt>
                <c:pt idx="35625">
                  <c:v>37469.654999999999</c:v>
                </c:pt>
                <c:pt idx="35626">
                  <c:v>2007.81</c:v>
                </c:pt>
                <c:pt idx="35627">
                  <c:v>5618.25</c:v>
                </c:pt>
                <c:pt idx="35628">
                  <c:v>7733.16</c:v>
                </c:pt>
                <c:pt idx="35629">
                  <c:v>5816.7</c:v>
                </c:pt>
                <c:pt idx="35630">
                  <c:v>27829.665000000001</c:v>
                </c:pt>
                <c:pt idx="35631">
                  <c:v>10660.725</c:v>
                </c:pt>
                <c:pt idx="35632">
                  <c:v>14746.455</c:v>
                </c:pt>
                <c:pt idx="35633">
                  <c:v>35878.949999999997</c:v>
                </c:pt>
                <c:pt idx="35634">
                  <c:v>7037.37</c:v>
                </c:pt>
                <c:pt idx="35635">
                  <c:v>22500</c:v>
                </c:pt>
                <c:pt idx="35636">
                  <c:v>38730.824999999997</c:v>
                </c:pt>
                <c:pt idx="35637">
                  <c:v>11917.934999999999</c:v>
                </c:pt>
                <c:pt idx="35638">
                  <c:v>2451.0149999999999</c:v>
                </c:pt>
                <c:pt idx="35639">
                  <c:v>14363.19</c:v>
                </c:pt>
                <c:pt idx="35640">
                  <c:v>8871.7950000000001</c:v>
                </c:pt>
                <c:pt idx="35641">
                  <c:v>8274.06</c:v>
                </c:pt>
                <c:pt idx="35642">
                  <c:v>8590.23</c:v>
                </c:pt>
                <c:pt idx="35643">
                  <c:v>9589.3649999999998</c:v>
                </c:pt>
                <c:pt idx="35644">
                  <c:v>1731.42</c:v>
                </c:pt>
                <c:pt idx="35645">
                  <c:v>4003.9650000000001</c:v>
                </c:pt>
                <c:pt idx="35646">
                  <c:v>3624.12</c:v>
                </c:pt>
                <c:pt idx="35647">
                  <c:v>32200.424999999999</c:v>
                </c:pt>
                <c:pt idx="35648">
                  <c:v>35996.400000000001</c:v>
                </c:pt>
                <c:pt idx="35649">
                  <c:v>4208.9849999999997</c:v>
                </c:pt>
                <c:pt idx="35650">
                  <c:v>6750</c:v>
                </c:pt>
                <c:pt idx="35651">
                  <c:v>5373.7650000000003</c:v>
                </c:pt>
                <c:pt idx="35652">
                  <c:v>44795.97</c:v>
                </c:pt>
                <c:pt idx="35653">
                  <c:v>22500</c:v>
                </c:pt>
                <c:pt idx="35654">
                  <c:v>40002.974999999999</c:v>
                </c:pt>
                <c:pt idx="35655">
                  <c:v>47546.55</c:v>
                </c:pt>
                <c:pt idx="35656">
                  <c:v>27449.82</c:v>
                </c:pt>
                <c:pt idx="35657">
                  <c:v>8933.0400000000009</c:v>
                </c:pt>
                <c:pt idx="35658">
                  <c:v>27127.035</c:v>
                </c:pt>
                <c:pt idx="35659">
                  <c:v>7734.7349999999997</c:v>
                </c:pt>
                <c:pt idx="35660">
                  <c:v>3748.2750000000001</c:v>
                </c:pt>
                <c:pt idx="35661">
                  <c:v>13500</c:v>
                </c:pt>
                <c:pt idx="35662">
                  <c:v>6750</c:v>
                </c:pt>
                <c:pt idx="35663">
                  <c:v>7041.15</c:v>
                </c:pt>
                <c:pt idx="35664">
                  <c:v>6379.11</c:v>
                </c:pt>
                <c:pt idx="35665">
                  <c:v>6256.62</c:v>
                </c:pt>
                <c:pt idx="35666">
                  <c:v>19385.46</c:v>
                </c:pt>
                <c:pt idx="35667">
                  <c:v>7924.4549999999999</c:v>
                </c:pt>
                <c:pt idx="35668">
                  <c:v>12198.6</c:v>
                </c:pt>
                <c:pt idx="35669">
                  <c:v>19130.490000000002</c:v>
                </c:pt>
                <c:pt idx="35670">
                  <c:v>9767.0249999999996</c:v>
                </c:pt>
                <c:pt idx="35671">
                  <c:v>7904.43</c:v>
                </c:pt>
                <c:pt idx="35672">
                  <c:v>4447.0349999999999</c:v>
                </c:pt>
                <c:pt idx="35673">
                  <c:v>10055.07</c:v>
                </c:pt>
                <c:pt idx="35674">
                  <c:v>10116.045</c:v>
                </c:pt>
                <c:pt idx="35675">
                  <c:v>1938.06</c:v>
                </c:pt>
                <c:pt idx="35676">
                  <c:v>5321.79</c:v>
                </c:pt>
                <c:pt idx="35677">
                  <c:v>17812.71</c:v>
                </c:pt>
                <c:pt idx="35678">
                  <c:v>13500</c:v>
                </c:pt>
                <c:pt idx="35679">
                  <c:v>8418.9599999999991</c:v>
                </c:pt>
                <c:pt idx="35680">
                  <c:v>4386.78</c:v>
                </c:pt>
                <c:pt idx="35681">
                  <c:v>18099.36</c:v>
                </c:pt>
                <c:pt idx="35682">
                  <c:v>38158.559999999998</c:v>
                </c:pt>
                <c:pt idx="35683">
                  <c:v>15215.49</c:v>
                </c:pt>
                <c:pt idx="35684">
                  <c:v>73982.16</c:v>
                </c:pt>
                <c:pt idx="35685">
                  <c:v>42646.05</c:v>
                </c:pt>
                <c:pt idx="35686">
                  <c:v>16021.844999999999</c:v>
                </c:pt>
                <c:pt idx="35687">
                  <c:v>13617.764999999999</c:v>
                </c:pt>
                <c:pt idx="35688">
                  <c:v>11256.525</c:v>
                </c:pt>
                <c:pt idx="35689">
                  <c:v>4915.4849999999997</c:v>
                </c:pt>
                <c:pt idx="35690">
                  <c:v>5027.2650000000003</c:v>
                </c:pt>
                <c:pt idx="35691">
                  <c:v>7598.5649999999996</c:v>
                </c:pt>
                <c:pt idx="35692">
                  <c:v>3382.2</c:v>
                </c:pt>
                <c:pt idx="35693">
                  <c:v>28595.88</c:v>
                </c:pt>
                <c:pt idx="35694">
                  <c:v>8433.3150000000005</c:v>
                </c:pt>
                <c:pt idx="35695">
                  <c:v>2344.8150000000001</c:v>
                </c:pt>
                <c:pt idx="35696">
                  <c:v>38477.25</c:v>
                </c:pt>
                <c:pt idx="35697">
                  <c:v>31042.755000000001</c:v>
                </c:pt>
                <c:pt idx="35698">
                  <c:v>4190.22</c:v>
                </c:pt>
                <c:pt idx="35699">
                  <c:v>7339.23</c:v>
                </c:pt>
                <c:pt idx="35700">
                  <c:v>3288.7350000000001</c:v>
                </c:pt>
                <c:pt idx="35701">
                  <c:v>5341.5450000000001</c:v>
                </c:pt>
                <c:pt idx="35702">
                  <c:v>5646.2849999999999</c:v>
                </c:pt>
                <c:pt idx="35703">
                  <c:v>7106.67</c:v>
                </c:pt>
                <c:pt idx="35704">
                  <c:v>11226.06</c:v>
                </c:pt>
                <c:pt idx="35705">
                  <c:v>6490.35</c:v>
                </c:pt>
                <c:pt idx="35706">
                  <c:v>7959.51</c:v>
                </c:pt>
                <c:pt idx="35707">
                  <c:v>6750</c:v>
                </c:pt>
                <c:pt idx="35708">
                  <c:v>7549.11</c:v>
                </c:pt>
                <c:pt idx="35709">
                  <c:v>55973.294999999998</c:v>
                </c:pt>
                <c:pt idx="35710">
                  <c:v>14251.184999999999</c:v>
                </c:pt>
                <c:pt idx="35711">
                  <c:v>21259.395</c:v>
                </c:pt>
                <c:pt idx="35712">
                  <c:v>10242.09</c:v>
                </c:pt>
                <c:pt idx="35713">
                  <c:v>5963.8950000000004</c:v>
                </c:pt>
                <c:pt idx="35714">
                  <c:v>35741.294999999998</c:v>
                </c:pt>
                <c:pt idx="35715">
                  <c:v>2250</c:v>
                </c:pt>
                <c:pt idx="35716">
                  <c:v>9077.49</c:v>
                </c:pt>
                <c:pt idx="35717">
                  <c:v>8713.7099999999991</c:v>
                </c:pt>
                <c:pt idx="35718">
                  <c:v>5770.5749999999998</c:v>
                </c:pt>
                <c:pt idx="35719">
                  <c:v>11250</c:v>
                </c:pt>
                <c:pt idx="35720">
                  <c:v>24050.115000000002</c:v>
                </c:pt>
                <c:pt idx="35721">
                  <c:v>11719.934999999999</c:v>
                </c:pt>
                <c:pt idx="35722">
                  <c:v>21693.87</c:v>
                </c:pt>
                <c:pt idx="35723">
                  <c:v>7525.98</c:v>
                </c:pt>
                <c:pt idx="35724">
                  <c:v>12619.125</c:v>
                </c:pt>
                <c:pt idx="35725">
                  <c:v>15585.075000000001</c:v>
                </c:pt>
                <c:pt idx="35726">
                  <c:v>28569.69</c:v>
                </c:pt>
                <c:pt idx="35727">
                  <c:v>23811.345000000001</c:v>
                </c:pt>
                <c:pt idx="35728">
                  <c:v>12178.125</c:v>
                </c:pt>
                <c:pt idx="35729">
                  <c:v>48766.095000000001</c:v>
                </c:pt>
                <c:pt idx="35730">
                  <c:v>7525.98</c:v>
                </c:pt>
                <c:pt idx="35731">
                  <c:v>1751.895</c:v>
                </c:pt>
                <c:pt idx="35732">
                  <c:v>4397.4449999999997</c:v>
                </c:pt>
                <c:pt idx="35733">
                  <c:v>15657.57</c:v>
                </c:pt>
                <c:pt idx="35734">
                  <c:v>22273.154999999999</c:v>
                </c:pt>
                <c:pt idx="35735">
                  <c:v>7875</c:v>
                </c:pt>
                <c:pt idx="35736">
                  <c:v>45456.66</c:v>
                </c:pt>
                <c:pt idx="35737">
                  <c:v>24172.65</c:v>
                </c:pt>
                <c:pt idx="35738">
                  <c:v>3396.645</c:v>
                </c:pt>
                <c:pt idx="35739">
                  <c:v>4301.1000000000004</c:v>
                </c:pt>
                <c:pt idx="35740">
                  <c:v>24448.095000000001</c:v>
                </c:pt>
                <c:pt idx="35741">
                  <c:v>8190.585</c:v>
                </c:pt>
                <c:pt idx="35742">
                  <c:v>18701.82</c:v>
                </c:pt>
                <c:pt idx="35743">
                  <c:v>56340.27</c:v>
                </c:pt>
                <c:pt idx="35744">
                  <c:v>22800.959999999999</c:v>
                </c:pt>
                <c:pt idx="35745">
                  <c:v>2250</c:v>
                </c:pt>
                <c:pt idx="35746">
                  <c:v>24698.97</c:v>
                </c:pt>
                <c:pt idx="35747">
                  <c:v>7839.81</c:v>
                </c:pt>
                <c:pt idx="35748">
                  <c:v>8287.02</c:v>
                </c:pt>
                <c:pt idx="35749">
                  <c:v>8248.77</c:v>
                </c:pt>
                <c:pt idx="35750">
                  <c:v>10953.9</c:v>
                </c:pt>
                <c:pt idx="35751">
                  <c:v>14112.99</c:v>
                </c:pt>
                <c:pt idx="35752">
                  <c:v>9946.35</c:v>
                </c:pt>
                <c:pt idx="35753">
                  <c:v>28782.54</c:v>
                </c:pt>
                <c:pt idx="35754">
                  <c:v>27000</c:v>
                </c:pt>
                <c:pt idx="35755">
                  <c:v>18647.775000000001</c:v>
                </c:pt>
                <c:pt idx="35756">
                  <c:v>16967.654999999999</c:v>
                </c:pt>
                <c:pt idx="35757">
                  <c:v>7670.52</c:v>
                </c:pt>
                <c:pt idx="35758">
                  <c:v>3046.23</c:v>
                </c:pt>
                <c:pt idx="35759">
                  <c:v>14913.135</c:v>
                </c:pt>
                <c:pt idx="35760">
                  <c:v>13782.105</c:v>
                </c:pt>
                <c:pt idx="35761">
                  <c:v>33881.625</c:v>
                </c:pt>
                <c:pt idx="35762">
                  <c:v>9752.2649999999994</c:v>
                </c:pt>
                <c:pt idx="35763">
                  <c:v>13446</c:v>
                </c:pt>
                <c:pt idx="35764">
                  <c:v>14043.285</c:v>
                </c:pt>
                <c:pt idx="35765">
                  <c:v>10100.969999999999</c:v>
                </c:pt>
                <c:pt idx="35766">
                  <c:v>25424.595000000001</c:v>
                </c:pt>
                <c:pt idx="35767">
                  <c:v>22500</c:v>
                </c:pt>
                <c:pt idx="35768">
                  <c:v>49129.919999999998</c:v>
                </c:pt>
                <c:pt idx="35769">
                  <c:v>5650.56</c:v>
                </c:pt>
                <c:pt idx="35770">
                  <c:v>5749.4250000000002</c:v>
                </c:pt>
                <c:pt idx="35771">
                  <c:v>4102.6499999999996</c:v>
                </c:pt>
                <c:pt idx="35772">
                  <c:v>3235.1849999999999</c:v>
                </c:pt>
                <c:pt idx="35773">
                  <c:v>22267.845000000001</c:v>
                </c:pt>
                <c:pt idx="35774">
                  <c:v>16165.44</c:v>
                </c:pt>
                <c:pt idx="35775">
                  <c:v>14747.58</c:v>
                </c:pt>
                <c:pt idx="35776">
                  <c:v>8556.2099999999991</c:v>
                </c:pt>
                <c:pt idx="35777">
                  <c:v>9153.4950000000008</c:v>
                </c:pt>
                <c:pt idx="35778">
                  <c:v>15464.07</c:v>
                </c:pt>
                <c:pt idx="35779">
                  <c:v>6202.7550000000001</c:v>
                </c:pt>
                <c:pt idx="35780">
                  <c:v>6713.5050000000001</c:v>
                </c:pt>
                <c:pt idx="35781">
                  <c:v>4867.6049999999996</c:v>
                </c:pt>
                <c:pt idx="35782">
                  <c:v>9335.07</c:v>
                </c:pt>
                <c:pt idx="35783">
                  <c:v>15514.875</c:v>
                </c:pt>
                <c:pt idx="35784">
                  <c:v>6370.83</c:v>
                </c:pt>
                <c:pt idx="35785">
                  <c:v>17313.21</c:v>
                </c:pt>
                <c:pt idx="35786">
                  <c:v>5080.32</c:v>
                </c:pt>
                <c:pt idx="35787">
                  <c:v>6663.69</c:v>
                </c:pt>
                <c:pt idx="35788">
                  <c:v>3171.69</c:v>
                </c:pt>
                <c:pt idx="35789">
                  <c:v>4466.2950000000001</c:v>
                </c:pt>
                <c:pt idx="35790">
                  <c:v>10080.81</c:v>
                </c:pt>
                <c:pt idx="35791">
                  <c:v>20719.71</c:v>
                </c:pt>
                <c:pt idx="35792">
                  <c:v>26393.805</c:v>
                </c:pt>
                <c:pt idx="35793">
                  <c:v>11250</c:v>
                </c:pt>
                <c:pt idx="35794">
                  <c:v>19404.584999999999</c:v>
                </c:pt>
                <c:pt idx="35795">
                  <c:v>41194.934999999998</c:v>
                </c:pt>
                <c:pt idx="35796">
                  <c:v>20876.805</c:v>
                </c:pt>
                <c:pt idx="35797">
                  <c:v>12153.78</c:v>
                </c:pt>
                <c:pt idx="35798">
                  <c:v>15297.48</c:v>
                </c:pt>
                <c:pt idx="35799">
                  <c:v>7708.32</c:v>
                </c:pt>
                <c:pt idx="35800">
                  <c:v>9061.9650000000001</c:v>
                </c:pt>
                <c:pt idx="35801">
                  <c:v>14140.98</c:v>
                </c:pt>
                <c:pt idx="35802">
                  <c:v>7169.4</c:v>
                </c:pt>
                <c:pt idx="35803">
                  <c:v>8276.76</c:v>
                </c:pt>
                <c:pt idx="35804">
                  <c:v>20250</c:v>
                </c:pt>
                <c:pt idx="35805">
                  <c:v>60190.514999999999</c:v>
                </c:pt>
                <c:pt idx="35806">
                  <c:v>11250</c:v>
                </c:pt>
                <c:pt idx="35807">
                  <c:v>7140.375</c:v>
                </c:pt>
                <c:pt idx="35808">
                  <c:v>38036.205000000002</c:v>
                </c:pt>
                <c:pt idx="35809">
                  <c:v>10561.68</c:v>
                </c:pt>
                <c:pt idx="35810">
                  <c:v>12774.42</c:v>
                </c:pt>
                <c:pt idx="35811">
                  <c:v>17271.584999999999</c:v>
                </c:pt>
                <c:pt idx="35812">
                  <c:v>11441.475</c:v>
                </c:pt>
                <c:pt idx="35813">
                  <c:v>18511.965</c:v>
                </c:pt>
                <c:pt idx="35814">
                  <c:v>6442.29</c:v>
                </c:pt>
                <c:pt idx="35815">
                  <c:v>10094.58</c:v>
                </c:pt>
                <c:pt idx="35816">
                  <c:v>15026.264999999999</c:v>
                </c:pt>
                <c:pt idx="35817">
                  <c:v>2698.5149999999999</c:v>
                </c:pt>
                <c:pt idx="35818">
                  <c:v>1846.44</c:v>
                </c:pt>
                <c:pt idx="35819">
                  <c:v>4500</c:v>
                </c:pt>
                <c:pt idx="35820">
                  <c:v>13069.17</c:v>
                </c:pt>
                <c:pt idx="35821">
                  <c:v>25996.365000000002</c:v>
                </c:pt>
                <c:pt idx="35822">
                  <c:v>27449.82</c:v>
                </c:pt>
                <c:pt idx="35823">
                  <c:v>12470.49</c:v>
                </c:pt>
                <c:pt idx="35824">
                  <c:v>4694.8500000000004</c:v>
                </c:pt>
                <c:pt idx="35825">
                  <c:v>18764.145</c:v>
                </c:pt>
                <c:pt idx="35826">
                  <c:v>4408.0200000000004</c:v>
                </c:pt>
                <c:pt idx="35827">
                  <c:v>2615.7600000000002</c:v>
                </c:pt>
                <c:pt idx="35828">
                  <c:v>9566.9549999999999</c:v>
                </c:pt>
                <c:pt idx="35829">
                  <c:v>6545.34</c:v>
                </c:pt>
                <c:pt idx="35830">
                  <c:v>10382.76</c:v>
                </c:pt>
                <c:pt idx="35831">
                  <c:v>6246.0450000000001</c:v>
                </c:pt>
                <c:pt idx="35832">
                  <c:v>8103.5550000000003</c:v>
                </c:pt>
                <c:pt idx="35833">
                  <c:v>18700.560000000001</c:v>
                </c:pt>
                <c:pt idx="35834">
                  <c:v>36729.855000000003</c:v>
                </c:pt>
                <c:pt idx="35835">
                  <c:v>37069.875</c:v>
                </c:pt>
                <c:pt idx="35836">
                  <c:v>22401.9</c:v>
                </c:pt>
                <c:pt idx="35837">
                  <c:v>4664.1149999999998</c:v>
                </c:pt>
                <c:pt idx="35838">
                  <c:v>26410.59</c:v>
                </c:pt>
                <c:pt idx="35839">
                  <c:v>4530.6899999999996</c:v>
                </c:pt>
                <c:pt idx="35840">
                  <c:v>16122.105</c:v>
                </c:pt>
                <c:pt idx="35841">
                  <c:v>8297.5049999999992</c:v>
                </c:pt>
                <c:pt idx="35842">
                  <c:v>17416.080000000002</c:v>
                </c:pt>
                <c:pt idx="35843">
                  <c:v>15441.075000000001</c:v>
                </c:pt>
                <c:pt idx="35844">
                  <c:v>5938.6049999999996</c:v>
                </c:pt>
                <c:pt idx="35845">
                  <c:v>10710.764999999999</c:v>
                </c:pt>
                <c:pt idx="35846">
                  <c:v>21510.54</c:v>
                </c:pt>
                <c:pt idx="35847">
                  <c:v>4082.2649999999999</c:v>
                </c:pt>
                <c:pt idx="35848">
                  <c:v>12478.86</c:v>
                </c:pt>
                <c:pt idx="35849">
                  <c:v>30118.77</c:v>
                </c:pt>
                <c:pt idx="35850">
                  <c:v>13700.924999999999</c:v>
                </c:pt>
                <c:pt idx="35851">
                  <c:v>26321.895</c:v>
                </c:pt>
                <c:pt idx="35852">
                  <c:v>7320.24</c:v>
                </c:pt>
                <c:pt idx="35853">
                  <c:v>30418.11</c:v>
                </c:pt>
                <c:pt idx="35854">
                  <c:v>15662.25</c:v>
                </c:pt>
                <c:pt idx="35855">
                  <c:v>16405.2</c:v>
                </c:pt>
                <c:pt idx="35856">
                  <c:v>25642.665000000001</c:v>
                </c:pt>
                <c:pt idx="35857">
                  <c:v>2250</c:v>
                </c:pt>
                <c:pt idx="35858">
                  <c:v>54520.2</c:v>
                </c:pt>
                <c:pt idx="35859">
                  <c:v>6750</c:v>
                </c:pt>
                <c:pt idx="35860">
                  <c:v>5028.7049999999999</c:v>
                </c:pt>
                <c:pt idx="35861">
                  <c:v>2902.9949999999999</c:v>
                </c:pt>
                <c:pt idx="35862">
                  <c:v>13064.67</c:v>
                </c:pt>
                <c:pt idx="35863">
                  <c:v>7383.33</c:v>
                </c:pt>
                <c:pt idx="35864">
                  <c:v>7755.48</c:v>
                </c:pt>
                <c:pt idx="35865">
                  <c:v>8731.125</c:v>
                </c:pt>
                <c:pt idx="35866">
                  <c:v>8649.4950000000008</c:v>
                </c:pt>
                <c:pt idx="35867">
                  <c:v>5988.78</c:v>
                </c:pt>
                <c:pt idx="35868">
                  <c:v>20357.505000000001</c:v>
                </c:pt>
                <c:pt idx="35869">
                  <c:v>7221.375</c:v>
                </c:pt>
                <c:pt idx="35870">
                  <c:v>5487.66</c:v>
                </c:pt>
                <c:pt idx="35871">
                  <c:v>9110.9699999999993</c:v>
                </c:pt>
                <c:pt idx="35872">
                  <c:v>2486.4749999999999</c:v>
                </c:pt>
                <c:pt idx="35873">
                  <c:v>8275.68</c:v>
                </c:pt>
                <c:pt idx="35874">
                  <c:v>5210.46</c:v>
                </c:pt>
                <c:pt idx="35875">
                  <c:v>5174.8649999999998</c:v>
                </c:pt>
                <c:pt idx="35876">
                  <c:v>17565.3</c:v>
                </c:pt>
                <c:pt idx="35877">
                  <c:v>14856.75</c:v>
                </c:pt>
                <c:pt idx="35878">
                  <c:v>15211.754999999999</c:v>
                </c:pt>
                <c:pt idx="35879">
                  <c:v>5248.71</c:v>
                </c:pt>
                <c:pt idx="35880">
                  <c:v>4146.3450000000003</c:v>
                </c:pt>
                <c:pt idx="35881">
                  <c:v>46405.62</c:v>
                </c:pt>
                <c:pt idx="35882">
                  <c:v>35774.19</c:v>
                </c:pt>
                <c:pt idx="35883">
                  <c:v>12026.385</c:v>
                </c:pt>
                <c:pt idx="35884">
                  <c:v>24201.81</c:v>
                </c:pt>
                <c:pt idx="35885">
                  <c:v>27661.5</c:v>
                </c:pt>
                <c:pt idx="35886">
                  <c:v>12647.745000000001</c:v>
                </c:pt>
                <c:pt idx="35887">
                  <c:v>16118.37</c:v>
                </c:pt>
                <c:pt idx="35888">
                  <c:v>3491.55</c:v>
                </c:pt>
                <c:pt idx="35889">
                  <c:v>16145.055</c:v>
                </c:pt>
                <c:pt idx="35890">
                  <c:v>2250</c:v>
                </c:pt>
                <c:pt idx="35891">
                  <c:v>1730.43</c:v>
                </c:pt>
                <c:pt idx="35892">
                  <c:v>1547.37</c:v>
                </c:pt>
                <c:pt idx="35893">
                  <c:v>3568.05</c:v>
                </c:pt>
                <c:pt idx="35894">
                  <c:v>7742.2049999999999</c:v>
                </c:pt>
                <c:pt idx="35895">
                  <c:v>9853.6049999999996</c:v>
                </c:pt>
                <c:pt idx="35896">
                  <c:v>35263.440000000002</c:v>
                </c:pt>
                <c:pt idx="35897">
                  <c:v>21224.79</c:v>
                </c:pt>
                <c:pt idx="35898">
                  <c:v>11330.055</c:v>
                </c:pt>
                <c:pt idx="35899">
                  <c:v>12808.395</c:v>
                </c:pt>
                <c:pt idx="35900">
                  <c:v>17323.424999999999</c:v>
                </c:pt>
                <c:pt idx="35901">
                  <c:v>12622.5</c:v>
                </c:pt>
                <c:pt idx="35902">
                  <c:v>6923.6549999999997</c:v>
                </c:pt>
                <c:pt idx="35903">
                  <c:v>9169.02</c:v>
                </c:pt>
                <c:pt idx="35904">
                  <c:v>18212.805</c:v>
                </c:pt>
                <c:pt idx="35905">
                  <c:v>2250</c:v>
                </c:pt>
                <c:pt idx="35906">
                  <c:v>12299.4</c:v>
                </c:pt>
                <c:pt idx="35907">
                  <c:v>2396.6550000000002</c:v>
                </c:pt>
                <c:pt idx="35908">
                  <c:v>4430.16</c:v>
                </c:pt>
                <c:pt idx="35909">
                  <c:v>6482.4750000000004</c:v>
                </c:pt>
                <c:pt idx="35910">
                  <c:v>4310.91</c:v>
                </c:pt>
                <c:pt idx="35911">
                  <c:v>3066.03</c:v>
                </c:pt>
                <c:pt idx="35912">
                  <c:v>6488.8649999999998</c:v>
                </c:pt>
                <c:pt idx="35913">
                  <c:v>4418.91</c:v>
                </c:pt>
                <c:pt idx="35914">
                  <c:v>21709.125</c:v>
                </c:pt>
                <c:pt idx="35915">
                  <c:v>7765.65</c:v>
                </c:pt>
                <c:pt idx="35916">
                  <c:v>6186.1049999999996</c:v>
                </c:pt>
                <c:pt idx="35917">
                  <c:v>14864.355</c:v>
                </c:pt>
                <c:pt idx="35918">
                  <c:v>4344.4799999999996</c:v>
                </c:pt>
                <c:pt idx="35919">
                  <c:v>8049.6450000000004</c:v>
                </c:pt>
                <c:pt idx="35920">
                  <c:v>13570.02</c:v>
                </c:pt>
                <c:pt idx="35921">
                  <c:v>3770.82</c:v>
                </c:pt>
                <c:pt idx="35922">
                  <c:v>7751.2950000000001</c:v>
                </c:pt>
                <c:pt idx="35923">
                  <c:v>9842.4</c:v>
                </c:pt>
                <c:pt idx="35924">
                  <c:v>6261.3</c:v>
                </c:pt>
                <c:pt idx="35925">
                  <c:v>4086.585</c:v>
                </c:pt>
                <c:pt idx="35926">
                  <c:v>5263.11</c:v>
                </c:pt>
                <c:pt idx="35927">
                  <c:v>17682.345000000001</c:v>
                </c:pt>
                <c:pt idx="35928">
                  <c:v>5109.4799999999996</c:v>
                </c:pt>
                <c:pt idx="35929">
                  <c:v>10330.74</c:v>
                </c:pt>
                <c:pt idx="35930">
                  <c:v>1752.84</c:v>
                </c:pt>
                <c:pt idx="35931">
                  <c:v>3750.84</c:v>
                </c:pt>
                <c:pt idx="35932">
                  <c:v>15203.565000000001</c:v>
                </c:pt>
                <c:pt idx="35933">
                  <c:v>12508.74</c:v>
                </c:pt>
                <c:pt idx="35934">
                  <c:v>3501.4949999999999</c:v>
                </c:pt>
                <c:pt idx="35935">
                  <c:v>3860.91</c:v>
                </c:pt>
                <c:pt idx="35936">
                  <c:v>32124.6</c:v>
                </c:pt>
                <c:pt idx="35937">
                  <c:v>6508.17</c:v>
                </c:pt>
                <c:pt idx="35938">
                  <c:v>29815.154999999999</c:v>
                </c:pt>
                <c:pt idx="35939">
                  <c:v>48710.34</c:v>
                </c:pt>
                <c:pt idx="35940">
                  <c:v>9000</c:v>
                </c:pt>
                <c:pt idx="35941">
                  <c:v>41714.46</c:v>
                </c:pt>
                <c:pt idx="35942">
                  <c:v>6395.7150000000001</c:v>
                </c:pt>
                <c:pt idx="35943">
                  <c:v>4035.1950000000002</c:v>
                </c:pt>
                <c:pt idx="35944">
                  <c:v>5350.68</c:v>
                </c:pt>
                <c:pt idx="35945">
                  <c:v>17389.8</c:v>
                </c:pt>
                <c:pt idx="35946">
                  <c:v>3488.4</c:v>
                </c:pt>
                <c:pt idx="35947">
                  <c:v>23874.75</c:v>
                </c:pt>
                <c:pt idx="35948">
                  <c:v>3624.165</c:v>
                </c:pt>
                <c:pt idx="35949">
                  <c:v>12801.6</c:v>
                </c:pt>
                <c:pt idx="35950">
                  <c:v>3337.92</c:v>
                </c:pt>
                <c:pt idx="35951">
                  <c:v>3133.8</c:v>
                </c:pt>
                <c:pt idx="35952">
                  <c:v>41666.22</c:v>
                </c:pt>
                <c:pt idx="35953">
                  <c:v>5625</c:v>
                </c:pt>
                <c:pt idx="35954">
                  <c:v>15396.75</c:v>
                </c:pt>
                <c:pt idx="35955">
                  <c:v>18619.244999999999</c:v>
                </c:pt>
                <c:pt idx="35956">
                  <c:v>17282.7</c:v>
                </c:pt>
                <c:pt idx="35957">
                  <c:v>10708.2</c:v>
                </c:pt>
                <c:pt idx="35958">
                  <c:v>18000.945</c:v>
                </c:pt>
                <c:pt idx="35959">
                  <c:v>17584.875</c:v>
                </c:pt>
                <c:pt idx="35960">
                  <c:v>2250</c:v>
                </c:pt>
                <c:pt idx="35961">
                  <c:v>38250</c:v>
                </c:pt>
                <c:pt idx="35962">
                  <c:v>32116.814999999999</c:v>
                </c:pt>
                <c:pt idx="35963">
                  <c:v>45379.35</c:v>
                </c:pt>
                <c:pt idx="35964">
                  <c:v>17648.775000000001</c:v>
                </c:pt>
                <c:pt idx="35965">
                  <c:v>15279.21</c:v>
                </c:pt>
                <c:pt idx="35966">
                  <c:v>2250</c:v>
                </c:pt>
                <c:pt idx="35967">
                  <c:v>11386.17</c:v>
                </c:pt>
                <c:pt idx="35968">
                  <c:v>2250</c:v>
                </c:pt>
                <c:pt idx="35969">
                  <c:v>6916.7250000000004</c:v>
                </c:pt>
                <c:pt idx="35970">
                  <c:v>8681.49</c:v>
                </c:pt>
                <c:pt idx="35971">
                  <c:v>45990.135000000002</c:v>
                </c:pt>
                <c:pt idx="35972">
                  <c:v>4500</c:v>
                </c:pt>
                <c:pt idx="35973">
                  <c:v>20590.830000000002</c:v>
                </c:pt>
                <c:pt idx="35974">
                  <c:v>6835.5</c:v>
                </c:pt>
                <c:pt idx="35975">
                  <c:v>11250</c:v>
                </c:pt>
                <c:pt idx="35976">
                  <c:v>5674.5</c:v>
                </c:pt>
                <c:pt idx="35977">
                  <c:v>38934.18</c:v>
                </c:pt>
                <c:pt idx="35978">
                  <c:v>23763.24</c:v>
                </c:pt>
                <c:pt idx="35979">
                  <c:v>23186.880000000001</c:v>
                </c:pt>
                <c:pt idx="35980">
                  <c:v>40739.714999999997</c:v>
                </c:pt>
                <c:pt idx="35981">
                  <c:v>17670.555</c:v>
                </c:pt>
                <c:pt idx="35982">
                  <c:v>10538.055</c:v>
                </c:pt>
                <c:pt idx="35983">
                  <c:v>23265</c:v>
                </c:pt>
                <c:pt idx="35984">
                  <c:v>10202.67</c:v>
                </c:pt>
                <c:pt idx="35985">
                  <c:v>38593.485000000001</c:v>
                </c:pt>
                <c:pt idx="35986">
                  <c:v>3141.36</c:v>
                </c:pt>
                <c:pt idx="35987">
                  <c:v>11738.475</c:v>
                </c:pt>
                <c:pt idx="35988">
                  <c:v>6544.26</c:v>
                </c:pt>
                <c:pt idx="35989">
                  <c:v>11958.75</c:v>
                </c:pt>
                <c:pt idx="35990">
                  <c:v>3521.3850000000002</c:v>
                </c:pt>
                <c:pt idx="35991">
                  <c:v>13686.66</c:v>
                </c:pt>
                <c:pt idx="35992">
                  <c:v>14625</c:v>
                </c:pt>
                <c:pt idx="35993">
                  <c:v>8675.9549999999999</c:v>
                </c:pt>
                <c:pt idx="35994">
                  <c:v>4872.375</c:v>
                </c:pt>
                <c:pt idx="35995">
                  <c:v>20532.78</c:v>
                </c:pt>
                <c:pt idx="35996">
                  <c:v>10817.91</c:v>
                </c:pt>
                <c:pt idx="35997">
                  <c:v>15337.485000000001</c:v>
                </c:pt>
                <c:pt idx="35998">
                  <c:v>26843.67</c:v>
                </c:pt>
                <c:pt idx="35999">
                  <c:v>5259.24</c:v>
                </c:pt>
                <c:pt idx="36000">
                  <c:v>3379.14</c:v>
                </c:pt>
                <c:pt idx="36001">
                  <c:v>19970.55</c:v>
                </c:pt>
                <c:pt idx="36002">
                  <c:v>15203.834999999999</c:v>
                </c:pt>
                <c:pt idx="36003">
                  <c:v>6727.41</c:v>
                </c:pt>
                <c:pt idx="36004">
                  <c:v>8577.1350000000002</c:v>
                </c:pt>
                <c:pt idx="36005">
                  <c:v>9000</c:v>
                </c:pt>
                <c:pt idx="36006">
                  <c:v>48698.595000000001</c:v>
                </c:pt>
                <c:pt idx="36007">
                  <c:v>9000</c:v>
                </c:pt>
                <c:pt idx="36008">
                  <c:v>19826.505000000001</c:v>
                </c:pt>
                <c:pt idx="36009">
                  <c:v>7324.38</c:v>
                </c:pt>
                <c:pt idx="36010">
                  <c:v>6644.9250000000002</c:v>
                </c:pt>
                <c:pt idx="36011">
                  <c:v>19493.55</c:v>
                </c:pt>
                <c:pt idx="36012">
                  <c:v>14503.5</c:v>
                </c:pt>
                <c:pt idx="36013">
                  <c:v>29222.55</c:v>
                </c:pt>
                <c:pt idx="36014">
                  <c:v>22425.974999999999</c:v>
                </c:pt>
                <c:pt idx="36015">
                  <c:v>11445.525</c:v>
                </c:pt>
                <c:pt idx="36016">
                  <c:v>9431.5949999999993</c:v>
                </c:pt>
                <c:pt idx="36017">
                  <c:v>14264.28</c:v>
                </c:pt>
                <c:pt idx="36018">
                  <c:v>7218.585</c:v>
                </c:pt>
                <c:pt idx="36019">
                  <c:v>7788.4650000000001</c:v>
                </c:pt>
                <c:pt idx="36020">
                  <c:v>5825.52</c:v>
                </c:pt>
                <c:pt idx="36021">
                  <c:v>58570.425000000003</c:v>
                </c:pt>
                <c:pt idx="36022">
                  <c:v>16545.96</c:v>
                </c:pt>
                <c:pt idx="36023">
                  <c:v>6926.31</c:v>
                </c:pt>
                <c:pt idx="36024">
                  <c:v>6214.59</c:v>
                </c:pt>
                <c:pt idx="36025">
                  <c:v>6745.0050000000001</c:v>
                </c:pt>
                <c:pt idx="36026">
                  <c:v>9645.75</c:v>
                </c:pt>
                <c:pt idx="36027">
                  <c:v>30669.3</c:v>
                </c:pt>
                <c:pt idx="36028">
                  <c:v>8288.5049999999992</c:v>
                </c:pt>
                <c:pt idx="36029">
                  <c:v>4233.96</c:v>
                </c:pt>
                <c:pt idx="36030">
                  <c:v>12821.264999999999</c:v>
                </c:pt>
                <c:pt idx="36031">
                  <c:v>9784.4850000000006</c:v>
                </c:pt>
                <c:pt idx="36032">
                  <c:v>16694.55</c:v>
                </c:pt>
                <c:pt idx="36033">
                  <c:v>11281.815000000001</c:v>
                </c:pt>
                <c:pt idx="36034">
                  <c:v>3780.585</c:v>
                </c:pt>
                <c:pt idx="36035">
                  <c:v>14558.805</c:v>
                </c:pt>
                <c:pt idx="36036">
                  <c:v>25153.11</c:v>
                </c:pt>
                <c:pt idx="36037">
                  <c:v>8981.73</c:v>
                </c:pt>
                <c:pt idx="36038">
                  <c:v>122171.80499999999</c:v>
                </c:pt>
                <c:pt idx="36039">
                  <c:v>17140.5</c:v>
                </c:pt>
                <c:pt idx="36040">
                  <c:v>2229.66</c:v>
                </c:pt>
                <c:pt idx="36041">
                  <c:v>12967.11</c:v>
                </c:pt>
                <c:pt idx="36042">
                  <c:v>12266.145</c:v>
                </c:pt>
                <c:pt idx="36043">
                  <c:v>11549.61</c:v>
                </c:pt>
                <c:pt idx="36044">
                  <c:v>2153.1149999999998</c:v>
                </c:pt>
                <c:pt idx="36045">
                  <c:v>1165.5</c:v>
                </c:pt>
                <c:pt idx="36046">
                  <c:v>9332.0550000000003</c:v>
                </c:pt>
                <c:pt idx="36047">
                  <c:v>4733.1000000000004</c:v>
                </c:pt>
                <c:pt idx="36048">
                  <c:v>29885.535</c:v>
                </c:pt>
                <c:pt idx="36049">
                  <c:v>6925.05</c:v>
                </c:pt>
                <c:pt idx="36050">
                  <c:v>5621.4</c:v>
                </c:pt>
                <c:pt idx="36051">
                  <c:v>2250</c:v>
                </c:pt>
                <c:pt idx="36052">
                  <c:v>6929.5050000000001</c:v>
                </c:pt>
                <c:pt idx="36053">
                  <c:v>11022.93</c:v>
                </c:pt>
                <c:pt idx="36054">
                  <c:v>11975.58</c:v>
                </c:pt>
                <c:pt idx="36055">
                  <c:v>9222.2999999999993</c:v>
                </c:pt>
                <c:pt idx="36056">
                  <c:v>23332.005000000001</c:v>
                </c:pt>
                <c:pt idx="36057">
                  <c:v>33750</c:v>
                </c:pt>
                <c:pt idx="36058">
                  <c:v>9391.59</c:v>
                </c:pt>
                <c:pt idx="36059">
                  <c:v>15430.905000000001</c:v>
                </c:pt>
                <c:pt idx="36060">
                  <c:v>3949.605</c:v>
                </c:pt>
                <c:pt idx="36061">
                  <c:v>42678.09</c:v>
                </c:pt>
                <c:pt idx="36062">
                  <c:v>48206.61</c:v>
                </c:pt>
                <c:pt idx="36063">
                  <c:v>9467.5049999999992</c:v>
                </c:pt>
                <c:pt idx="36064">
                  <c:v>11200.59</c:v>
                </c:pt>
                <c:pt idx="36065">
                  <c:v>3796.1550000000002</c:v>
                </c:pt>
                <c:pt idx="36066">
                  <c:v>4453.0200000000004</c:v>
                </c:pt>
                <c:pt idx="36067">
                  <c:v>42456.464999999997</c:v>
                </c:pt>
                <c:pt idx="36068">
                  <c:v>16013.834999999999</c:v>
                </c:pt>
                <c:pt idx="36069">
                  <c:v>19739.564999999999</c:v>
                </c:pt>
                <c:pt idx="36070">
                  <c:v>70507.395000000004</c:v>
                </c:pt>
                <c:pt idx="36071">
                  <c:v>69308.37</c:v>
                </c:pt>
                <c:pt idx="36072">
                  <c:v>11945.88</c:v>
                </c:pt>
                <c:pt idx="36073">
                  <c:v>6520.5</c:v>
                </c:pt>
                <c:pt idx="36074">
                  <c:v>3292.875</c:v>
                </c:pt>
                <c:pt idx="36075">
                  <c:v>5774.5349999999999</c:v>
                </c:pt>
                <c:pt idx="36076">
                  <c:v>3634.5149999999999</c:v>
                </c:pt>
                <c:pt idx="36077">
                  <c:v>76236.074999999997</c:v>
                </c:pt>
                <c:pt idx="36078">
                  <c:v>26602.74</c:v>
                </c:pt>
                <c:pt idx="36079">
                  <c:v>12045.6</c:v>
                </c:pt>
                <c:pt idx="36080">
                  <c:v>20076.75</c:v>
                </c:pt>
                <c:pt idx="36081">
                  <c:v>12866.13</c:v>
                </c:pt>
                <c:pt idx="36082">
                  <c:v>10302.84</c:v>
                </c:pt>
                <c:pt idx="36083">
                  <c:v>5666.3549999999996</c:v>
                </c:pt>
                <c:pt idx="36084">
                  <c:v>6115.95</c:v>
                </c:pt>
                <c:pt idx="36085">
                  <c:v>13535.91</c:v>
                </c:pt>
                <c:pt idx="36086">
                  <c:v>7951.9049999999997</c:v>
                </c:pt>
                <c:pt idx="36087">
                  <c:v>3463.7849999999999</c:v>
                </c:pt>
                <c:pt idx="36088">
                  <c:v>7960.4549999999999</c:v>
                </c:pt>
                <c:pt idx="36089">
                  <c:v>11121.3</c:v>
                </c:pt>
                <c:pt idx="36090">
                  <c:v>3450.915</c:v>
                </c:pt>
                <c:pt idx="36091">
                  <c:v>8858.9699999999993</c:v>
                </c:pt>
                <c:pt idx="36092">
                  <c:v>2073.7800000000002</c:v>
                </c:pt>
                <c:pt idx="36093">
                  <c:v>6750</c:v>
                </c:pt>
                <c:pt idx="36094">
                  <c:v>2813.7150000000001</c:v>
                </c:pt>
                <c:pt idx="36095">
                  <c:v>6219.9</c:v>
                </c:pt>
                <c:pt idx="36096">
                  <c:v>8858.16</c:v>
                </c:pt>
                <c:pt idx="36097">
                  <c:v>6955.6949999999997</c:v>
                </c:pt>
                <c:pt idx="36098">
                  <c:v>58061.52</c:v>
                </c:pt>
                <c:pt idx="36099">
                  <c:v>27782.955000000002</c:v>
                </c:pt>
                <c:pt idx="36100">
                  <c:v>71928</c:v>
                </c:pt>
                <c:pt idx="36101">
                  <c:v>11925.54</c:v>
                </c:pt>
                <c:pt idx="36102">
                  <c:v>3597.6149999999998</c:v>
                </c:pt>
                <c:pt idx="36103">
                  <c:v>13122</c:v>
                </c:pt>
                <c:pt idx="36104">
                  <c:v>8374.5450000000001</c:v>
                </c:pt>
                <c:pt idx="36105">
                  <c:v>8129.88</c:v>
                </c:pt>
                <c:pt idx="36106">
                  <c:v>14805.9</c:v>
                </c:pt>
                <c:pt idx="36107">
                  <c:v>6881.2650000000003</c:v>
                </c:pt>
                <c:pt idx="36108">
                  <c:v>5625.9449999999997</c:v>
                </c:pt>
                <c:pt idx="36109">
                  <c:v>18370.89</c:v>
                </c:pt>
                <c:pt idx="36110">
                  <c:v>6118.5150000000003</c:v>
                </c:pt>
                <c:pt idx="36111">
                  <c:v>7122.1049999999996</c:v>
                </c:pt>
                <c:pt idx="36112">
                  <c:v>10125</c:v>
                </c:pt>
                <c:pt idx="36113">
                  <c:v>52154.64</c:v>
                </c:pt>
                <c:pt idx="36114">
                  <c:v>6532.5150000000003</c:v>
                </c:pt>
                <c:pt idx="36115">
                  <c:v>73962.945000000007</c:v>
                </c:pt>
                <c:pt idx="36116">
                  <c:v>36691.47</c:v>
                </c:pt>
                <c:pt idx="36117">
                  <c:v>13693.094999999999</c:v>
                </c:pt>
                <c:pt idx="36118">
                  <c:v>13071.014999999999</c:v>
                </c:pt>
                <c:pt idx="36119">
                  <c:v>5636.3850000000002</c:v>
                </c:pt>
                <c:pt idx="36120">
                  <c:v>9331.4699999999993</c:v>
                </c:pt>
                <c:pt idx="36121">
                  <c:v>11611.44</c:v>
                </c:pt>
                <c:pt idx="36122">
                  <c:v>35038.080000000002</c:v>
                </c:pt>
                <c:pt idx="36123">
                  <c:v>53255.61</c:v>
                </c:pt>
                <c:pt idx="36124">
                  <c:v>9349.5149999999994</c:v>
                </c:pt>
                <c:pt idx="36125">
                  <c:v>17741.564999999999</c:v>
                </c:pt>
                <c:pt idx="36126">
                  <c:v>3053.1149999999998</c:v>
                </c:pt>
                <c:pt idx="36127">
                  <c:v>3325.68</c:v>
                </c:pt>
                <c:pt idx="36128">
                  <c:v>2691.18</c:v>
                </c:pt>
                <c:pt idx="36129">
                  <c:v>5834.7</c:v>
                </c:pt>
                <c:pt idx="36130">
                  <c:v>11126.34</c:v>
                </c:pt>
                <c:pt idx="36131">
                  <c:v>8110.35</c:v>
                </c:pt>
                <c:pt idx="36132">
                  <c:v>22018.32</c:v>
                </c:pt>
                <c:pt idx="36133">
                  <c:v>14050.215</c:v>
                </c:pt>
                <c:pt idx="36134">
                  <c:v>2556.9450000000002</c:v>
                </c:pt>
                <c:pt idx="36135">
                  <c:v>4870.3500000000004</c:v>
                </c:pt>
                <c:pt idx="36136">
                  <c:v>14016.33</c:v>
                </c:pt>
                <c:pt idx="36137">
                  <c:v>28409.94</c:v>
                </c:pt>
                <c:pt idx="36138">
                  <c:v>12411.135</c:v>
                </c:pt>
                <c:pt idx="36139">
                  <c:v>20287.169999999998</c:v>
                </c:pt>
                <c:pt idx="36140">
                  <c:v>4558.41</c:v>
                </c:pt>
                <c:pt idx="36141">
                  <c:v>14135.4</c:v>
                </c:pt>
                <c:pt idx="36142">
                  <c:v>9968.94</c:v>
                </c:pt>
                <c:pt idx="36143">
                  <c:v>18649.62</c:v>
                </c:pt>
                <c:pt idx="36144">
                  <c:v>15904.215</c:v>
                </c:pt>
                <c:pt idx="36145">
                  <c:v>40400.595000000001</c:v>
                </c:pt>
                <c:pt idx="36146">
                  <c:v>9781.2450000000008</c:v>
                </c:pt>
                <c:pt idx="36147">
                  <c:v>4939.29</c:v>
                </c:pt>
                <c:pt idx="36148">
                  <c:v>26734.05</c:v>
                </c:pt>
                <c:pt idx="36149">
                  <c:v>18000</c:v>
                </c:pt>
                <c:pt idx="36150">
                  <c:v>2343.1950000000002</c:v>
                </c:pt>
                <c:pt idx="36151">
                  <c:v>12312.63</c:v>
                </c:pt>
                <c:pt idx="36152">
                  <c:v>21360.6</c:v>
                </c:pt>
                <c:pt idx="36153">
                  <c:v>12948.434999999999</c:v>
                </c:pt>
                <c:pt idx="36154">
                  <c:v>6288.12</c:v>
                </c:pt>
                <c:pt idx="36155">
                  <c:v>4611.24</c:v>
                </c:pt>
                <c:pt idx="36156">
                  <c:v>22414.05</c:v>
                </c:pt>
                <c:pt idx="36157">
                  <c:v>7557.39</c:v>
                </c:pt>
                <c:pt idx="36158">
                  <c:v>7351.65</c:v>
                </c:pt>
                <c:pt idx="36159">
                  <c:v>20648.744999999999</c:v>
                </c:pt>
                <c:pt idx="36160">
                  <c:v>24991.064999999999</c:v>
                </c:pt>
                <c:pt idx="36161">
                  <c:v>11637.27</c:v>
                </c:pt>
                <c:pt idx="36162">
                  <c:v>2980.71</c:v>
                </c:pt>
                <c:pt idx="36163">
                  <c:v>5965.47</c:v>
                </c:pt>
                <c:pt idx="36164">
                  <c:v>8336.8799999999992</c:v>
                </c:pt>
                <c:pt idx="36165">
                  <c:v>5232.0150000000003</c:v>
                </c:pt>
                <c:pt idx="36166">
                  <c:v>6750</c:v>
                </c:pt>
                <c:pt idx="36167">
                  <c:v>10726.29</c:v>
                </c:pt>
                <c:pt idx="36168">
                  <c:v>2974.23</c:v>
                </c:pt>
                <c:pt idx="36169">
                  <c:v>4373.9549999999999</c:v>
                </c:pt>
                <c:pt idx="36170">
                  <c:v>8349.6149999999998</c:v>
                </c:pt>
                <c:pt idx="36171">
                  <c:v>8950.0499999999993</c:v>
                </c:pt>
                <c:pt idx="36172">
                  <c:v>14816.834999999999</c:v>
                </c:pt>
                <c:pt idx="36173">
                  <c:v>15482.025</c:v>
                </c:pt>
                <c:pt idx="36174">
                  <c:v>9797.0400000000009</c:v>
                </c:pt>
                <c:pt idx="36175">
                  <c:v>13650.975</c:v>
                </c:pt>
                <c:pt idx="36176">
                  <c:v>13762.575000000001</c:v>
                </c:pt>
                <c:pt idx="36177">
                  <c:v>18982.305</c:v>
                </c:pt>
                <c:pt idx="36178">
                  <c:v>3331.8</c:v>
                </c:pt>
                <c:pt idx="36179">
                  <c:v>4064.9850000000001</c:v>
                </c:pt>
                <c:pt idx="36180">
                  <c:v>2250</c:v>
                </c:pt>
                <c:pt idx="36181">
                  <c:v>14972.985000000001</c:v>
                </c:pt>
                <c:pt idx="36182">
                  <c:v>13365</c:v>
                </c:pt>
                <c:pt idx="36183">
                  <c:v>12345.795</c:v>
                </c:pt>
                <c:pt idx="36184">
                  <c:v>2756.835</c:v>
                </c:pt>
                <c:pt idx="36185">
                  <c:v>2700.09</c:v>
                </c:pt>
                <c:pt idx="36186">
                  <c:v>2833.0650000000001</c:v>
                </c:pt>
                <c:pt idx="36187">
                  <c:v>15244.65</c:v>
                </c:pt>
                <c:pt idx="36188">
                  <c:v>13007.88</c:v>
                </c:pt>
                <c:pt idx="36189">
                  <c:v>17259.3</c:v>
                </c:pt>
                <c:pt idx="36190">
                  <c:v>11183.49</c:v>
                </c:pt>
                <c:pt idx="36191">
                  <c:v>7558.65</c:v>
                </c:pt>
                <c:pt idx="36192">
                  <c:v>8073.4949999999999</c:v>
                </c:pt>
                <c:pt idx="36193">
                  <c:v>3423.15</c:v>
                </c:pt>
                <c:pt idx="36194">
                  <c:v>22500</c:v>
                </c:pt>
                <c:pt idx="36195">
                  <c:v>40575.24</c:v>
                </c:pt>
                <c:pt idx="36196">
                  <c:v>15927.075000000001</c:v>
                </c:pt>
                <c:pt idx="36197">
                  <c:v>15449.94</c:v>
                </c:pt>
                <c:pt idx="36198">
                  <c:v>28765.17</c:v>
                </c:pt>
                <c:pt idx="36199">
                  <c:v>14246.82</c:v>
                </c:pt>
                <c:pt idx="36200">
                  <c:v>17565.165000000001</c:v>
                </c:pt>
                <c:pt idx="36201">
                  <c:v>62113.5</c:v>
                </c:pt>
                <c:pt idx="36202">
                  <c:v>22134.51</c:v>
                </c:pt>
                <c:pt idx="36203">
                  <c:v>9958.77</c:v>
                </c:pt>
                <c:pt idx="36204">
                  <c:v>7619.9849999999997</c:v>
                </c:pt>
                <c:pt idx="36205">
                  <c:v>19299.060000000001</c:v>
                </c:pt>
                <c:pt idx="36206">
                  <c:v>3100.1849999999999</c:v>
                </c:pt>
                <c:pt idx="36207">
                  <c:v>67742.820000000007</c:v>
                </c:pt>
                <c:pt idx="36208">
                  <c:v>34204.949999999997</c:v>
                </c:pt>
                <c:pt idx="36209">
                  <c:v>21298.275000000001</c:v>
                </c:pt>
                <c:pt idx="36210">
                  <c:v>101324.07</c:v>
                </c:pt>
                <c:pt idx="36211">
                  <c:v>26831.25</c:v>
                </c:pt>
                <c:pt idx="36212">
                  <c:v>14676.03</c:v>
                </c:pt>
                <c:pt idx="36213">
                  <c:v>8015.9849999999997</c:v>
                </c:pt>
                <c:pt idx="36214">
                  <c:v>21764.52</c:v>
                </c:pt>
                <c:pt idx="36215">
                  <c:v>19125</c:v>
                </c:pt>
                <c:pt idx="36216">
                  <c:v>2707.335</c:v>
                </c:pt>
                <c:pt idx="36217">
                  <c:v>3527.8649999999998</c:v>
                </c:pt>
                <c:pt idx="36218">
                  <c:v>3544.7849999999999</c:v>
                </c:pt>
                <c:pt idx="36219">
                  <c:v>9672.7950000000001</c:v>
                </c:pt>
                <c:pt idx="36220">
                  <c:v>6000.03</c:v>
                </c:pt>
                <c:pt idx="36221">
                  <c:v>22664.294999999998</c:v>
                </c:pt>
                <c:pt idx="36222">
                  <c:v>4828.9049999999997</c:v>
                </c:pt>
                <c:pt idx="36223">
                  <c:v>10860.344999999999</c:v>
                </c:pt>
                <c:pt idx="36224">
                  <c:v>5276.2049999999999</c:v>
                </c:pt>
                <c:pt idx="36225">
                  <c:v>5346.0450000000001</c:v>
                </c:pt>
                <c:pt idx="36226">
                  <c:v>5323.14</c:v>
                </c:pt>
                <c:pt idx="36227">
                  <c:v>25588.035</c:v>
                </c:pt>
                <c:pt idx="36228">
                  <c:v>2250</c:v>
                </c:pt>
                <c:pt idx="36229">
                  <c:v>3876.0749999999998</c:v>
                </c:pt>
                <c:pt idx="36230">
                  <c:v>3253.14</c:v>
                </c:pt>
                <c:pt idx="36231">
                  <c:v>5591.0249999999996</c:v>
                </c:pt>
                <c:pt idx="36232">
                  <c:v>2250</c:v>
                </c:pt>
                <c:pt idx="36233">
                  <c:v>14529.42</c:v>
                </c:pt>
                <c:pt idx="36234">
                  <c:v>4962.375</c:v>
                </c:pt>
                <c:pt idx="36235">
                  <c:v>14378.76</c:v>
                </c:pt>
                <c:pt idx="36236">
                  <c:v>23163.974999999999</c:v>
                </c:pt>
                <c:pt idx="36237">
                  <c:v>15337.71</c:v>
                </c:pt>
                <c:pt idx="36238">
                  <c:v>12109.455</c:v>
                </c:pt>
                <c:pt idx="36239">
                  <c:v>1857.42</c:v>
                </c:pt>
                <c:pt idx="36240">
                  <c:v>9911.34</c:v>
                </c:pt>
                <c:pt idx="36241">
                  <c:v>5716.44</c:v>
                </c:pt>
                <c:pt idx="36242">
                  <c:v>10852.605</c:v>
                </c:pt>
                <c:pt idx="36243">
                  <c:v>8892.7199999999993</c:v>
                </c:pt>
                <c:pt idx="36244">
                  <c:v>4089.87</c:v>
                </c:pt>
                <c:pt idx="36245">
                  <c:v>6362.82</c:v>
                </c:pt>
                <c:pt idx="36246">
                  <c:v>4690.0349999999999</c:v>
                </c:pt>
                <c:pt idx="36247">
                  <c:v>28465.38</c:v>
                </c:pt>
                <c:pt idx="36248">
                  <c:v>29256.615000000002</c:v>
                </c:pt>
                <c:pt idx="36249">
                  <c:v>5219.3249999999998</c:v>
                </c:pt>
                <c:pt idx="36250">
                  <c:v>2276.91</c:v>
                </c:pt>
                <c:pt idx="36251">
                  <c:v>2250</c:v>
                </c:pt>
                <c:pt idx="36252">
                  <c:v>10811.7</c:v>
                </c:pt>
                <c:pt idx="36253">
                  <c:v>5015.9250000000002</c:v>
                </c:pt>
                <c:pt idx="36254">
                  <c:v>6750</c:v>
                </c:pt>
                <c:pt idx="36255">
                  <c:v>15713.055</c:v>
                </c:pt>
                <c:pt idx="36256">
                  <c:v>20251.8</c:v>
                </c:pt>
                <c:pt idx="36257">
                  <c:v>79005.78</c:v>
                </c:pt>
                <c:pt idx="36258">
                  <c:v>2250</c:v>
                </c:pt>
                <c:pt idx="36259">
                  <c:v>16227.54</c:v>
                </c:pt>
                <c:pt idx="36260">
                  <c:v>24219.54</c:v>
                </c:pt>
                <c:pt idx="36261">
                  <c:v>27424.799999999999</c:v>
                </c:pt>
                <c:pt idx="36262">
                  <c:v>2250</c:v>
                </c:pt>
                <c:pt idx="36263">
                  <c:v>9931.41</c:v>
                </c:pt>
                <c:pt idx="36264">
                  <c:v>32796.720000000001</c:v>
                </c:pt>
                <c:pt idx="36265">
                  <c:v>9012.51</c:v>
                </c:pt>
                <c:pt idx="36266">
                  <c:v>6788.7449999999999</c:v>
                </c:pt>
                <c:pt idx="36267">
                  <c:v>11819.52</c:v>
                </c:pt>
                <c:pt idx="36268">
                  <c:v>7585.7849999999999</c:v>
                </c:pt>
                <c:pt idx="36269">
                  <c:v>10960.56</c:v>
                </c:pt>
                <c:pt idx="36270">
                  <c:v>6477.39</c:v>
                </c:pt>
                <c:pt idx="36271">
                  <c:v>2648.07</c:v>
                </c:pt>
                <c:pt idx="36272">
                  <c:v>7709.8050000000003</c:v>
                </c:pt>
                <c:pt idx="36273">
                  <c:v>14427.18</c:v>
                </c:pt>
                <c:pt idx="36274">
                  <c:v>11250</c:v>
                </c:pt>
                <c:pt idx="36275">
                  <c:v>31576.86</c:v>
                </c:pt>
                <c:pt idx="36276">
                  <c:v>23480.639999999999</c:v>
                </c:pt>
                <c:pt idx="36277">
                  <c:v>10940.985000000001</c:v>
                </c:pt>
                <c:pt idx="36278">
                  <c:v>29975.49</c:v>
                </c:pt>
                <c:pt idx="36279">
                  <c:v>4854.1499999999996</c:v>
                </c:pt>
                <c:pt idx="36280">
                  <c:v>49930.785000000003</c:v>
                </c:pt>
                <c:pt idx="36281">
                  <c:v>5292.45</c:v>
                </c:pt>
                <c:pt idx="36282">
                  <c:v>4864.5</c:v>
                </c:pt>
                <c:pt idx="36283">
                  <c:v>42294.78</c:v>
                </c:pt>
                <c:pt idx="36284">
                  <c:v>13471.92</c:v>
                </c:pt>
                <c:pt idx="36285">
                  <c:v>11587.41</c:v>
                </c:pt>
                <c:pt idx="36286">
                  <c:v>5099.3999999999996</c:v>
                </c:pt>
                <c:pt idx="36287">
                  <c:v>2538.585</c:v>
                </c:pt>
                <c:pt idx="36288">
                  <c:v>26303.264999999999</c:v>
                </c:pt>
                <c:pt idx="36289">
                  <c:v>33750</c:v>
                </c:pt>
                <c:pt idx="36290">
                  <c:v>4330.17</c:v>
                </c:pt>
                <c:pt idx="36291">
                  <c:v>8112.78</c:v>
                </c:pt>
                <c:pt idx="36292">
                  <c:v>28881.494999999999</c:v>
                </c:pt>
                <c:pt idx="36293">
                  <c:v>6730.7849999999999</c:v>
                </c:pt>
                <c:pt idx="36294">
                  <c:v>5068.08</c:v>
                </c:pt>
                <c:pt idx="36295">
                  <c:v>18050.310000000001</c:v>
                </c:pt>
                <c:pt idx="36296">
                  <c:v>19165.5</c:v>
                </c:pt>
                <c:pt idx="36297">
                  <c:v>14672.79</c:v>
                </c:pt>
                <c:pt idx="36298">
                  <c:v>5991.39</c:v>
                </c:pt>
                <c:pt idx="36299">
                  <c:v>9036.1350000000002</c:v>
                </c:pt>
                <c:pt idx="36300">
                  <c:v>8072.91</c:v>
                </c:pt>
                <c:pt idx="36301">
                  <c:v>47484.18</c:v>
                </c:pt>
                <c:pt idx="36302">
                  <c:v>5872.41</c:v>
                </c:pt>
                <c:pt idx="36303">
                  <c:v>12331.62</c:v>
                </c:pt>
                <c:pt idx="36304">
                  <c:v>2245.2750000000001</c:v>
                </c:pt>
                <c:pt idx="36305">
                  <c:v>4762.8</c:v>
                </c:pt>
                <c:pt idx="36306">
                  <c:v>33750</c:v>
                </c:pt>
                <c:pt idx="36307">
                  <c:v>16197.48</c:v>
                </c:pt>
                <c:pt idx="36308">
                  <c:v>30038.76</c:v>
                </c:pt>
                <c:pt idx="36309">
                  <c:v>13270.545</c:v>
                </c:pt>
                <c:pt idx="36310">
                  <c:v>40163.175000000003</c:v>
                </c:pt>
                <c:pt idx="36311">
                  <c:v>45000</c:v>
                </c:pt>
                <c:pt idx="36312">
                  <c:v>10719.405000000001</c:v>
                </c:pt>
                <c:pt idx="36313">
                  <c:v>10361.25</c:v>
                </c:pt>
                <c:pt idx="36314">
                  <c:v>1859.895</c:v>
                </c:pt>
                <c:pt idx="36315">
                  <c:v>21740.58</c:v>
                </c:pt>
                <c:pt idx="36316">
                  <c:v>14183.91</c:v>
                </c:pt>
                <c:pt idx="36317">
                  <c:v>4601.5200000000004</c:v>
                </c:pt>
                <c:pt idx="36318">
                  <c:v>17148.465</c:v>
                </c:pt>
                <c:pt idx="36319">
                  <c:v>6465.6</c:v>
                </c:pt>
                <c:pt idx="36320">
                  <c:v>21030.615000000002</c:v>
                </c:pt>
                <c:pt idx="36321">
                  <c:v>38250</c:v>
                </c:pt>
                <c:pt idx="36322">
                  <c:v>6750</c:v>
                </c:pt>
                <c:pt idx="36323">
                  <c:v>40547.79</c:v>
                </c:pt>
                <c:pt idx="36324">
                  <c:v>27424.71</c:v>
                </c:pt>
                <c:pt idx="36325">
                  <c:v>19437.3</c:v>
                </c:pt>
                <c:pt idx="36326">
                  <c:v>14269.86</c:v>
                </c:pt>
                <c:pt idx="36327">
                  <c:v>14271.344999999999</c:v>
                </c:pt>
                <c:pt idx="36328">
                  <c:v>19430.91</c:v>
                </c:pt>
                <c:pt idx="36329">
                  <c:v>20184.974999999999</c:v>
                </c:pt>
                <c:pt idx="36330">
                  <c:v>4010.4</c:v>
                </c:pt>
                <c:pt idx="36331">
                  <c:v>20914.244999999999</c:v>
                </c:pt>
                <c:pt idx="36332">
                  <c:v>3388.3649999999998</c:v>
                </c:pt>
                <c:pt idx="36333">
                  <c:v>10392.975</c:v>
                </c:pt>
                <c:pt idx="36334">
                  <c:v>8657.1</c:v>
                </c:pt>
                <c:pt idx="36335">
                  <c:v>2437.6950000000002</c:v>
                </c:pt>
                <c:pt idx="36336">
                  <c:v>24330.105</c:v>
                </c:pt>
                <c:pt idx="36337">
                  <c:v>17739.044999999998</c:v>
                </c:pt>
                <c:pt idx="36338">
                  <c:v>22739.58</c:v>
                </c:pt>
                <c:pt idx="36339">
                  <c:v>12155.715</c:v>
                </c:pt>
                <c:pt idx="36340">
                  <c:v>4275.7650000000003</c:v>
                </c:pt>
                <c:pt idx="36341">
                  <c:v>2810.5650000000001</c:v>
                </c:pt>
                <c:pt idx="36342">
                  <c:v>5597.82</c:v>
                </c:pt>
                <c:pt idx="36343">
                  <c:v>5681.07</c:v>
                </c:pt>
                <c:pt idx="36344">
                  <c:v>35613</c:v>
                </c:pt>
                <c:pt idx="36345">
                  <c:v>2474.7750000000001</c:v>
                </c:pt>
                <c:pt idx="36346">
                  <c:v>3332.0250000000001</c:v>
                </c:pt>
                <c:pt idx="36347">
                  <c:v>15926.58</c:v>
                </c:pt>
                <c:pt idx="36348">
                  <c:v>16893.584999999999</c:v>
                </c:pt>
                <c:pt idx="36349">
                  <c:v>6426.3149999999996</c:v>
                </c:pt>
                <c:pt idx="36350">
                  <c:v>2250</c:v>
                </c:pt>
                <c:pt idx="36351">
                  <c:v>2250</c:v>
                </c:pt>
                <c:pt idx="36352">
                  <c:v>8261.5049999999992</c:v>
                </c:pt>
                <c:pt idx="36353">
                  <c:v>5586.48</c:v>
                </c:pt>
                <c:pt idx="36354">
                  <c:v>3236.22</c:v>
                </c:pt>
                <c:pt idx="36355">
                  <c:v>6004.2150000000001</c:v>
                </c:pt>
                <c:pt idx="36356">
                  <c:v>2782.98</c:v>
                </c:pt>
                <c:pt idx="36357">
                  <c:v>34570.665000000001</c:v>
                </c:pt>
                <c:pt idx="36358">
                  <c:v>19077.03</c:v>
                </c:pt>
                <c:pt idx="36359">
                  <c:v>18393.165000000001</c:v>
                </c:pt>
                <c:pt idx="36360">
                  <c:v>4409.7299999999996</c:v>
                </c:pt>
                <c:pt idx="36361">
                  <c:v>32185.935000000001</c:v>
                </c:pt>
                <c:pt idx="36362">
                  <c:v>5624.8649999999998</c:v>
                </c:pt>
                <c:pt idx="36363">
                  <c:v>6764.4</c:v>
                </c:pt>
                <c:pt idx="36364">
                  <c:v>20251.8</c:v>
                </c:pt>
                <c:pt idx="36365">
                  <c:v>13072.184999999999</c:v>
                </c:pt>
                <c:pt idx="36366">
                  <c:v>46637.055</c:v>
                </c:pt>
                <c:pt idx="36367">
                  <c:v>26197.47</c:v>
                </c:pt>
                <c:pt idx="36368">
                  <c:v>7380.7650000000003</c:v>
                </c:pt>
                <c:pt idx="36369">
                  <c:v>8494.74</c:v>
                </c:pt>
                <c:pt idx="36370">
                  <c:v>9586.3050000000003</c:v>
                </c:pt>
                <c:pt idx="36371">
                  <c:v>17791.154999999999</c:v>
                </c:pt>
                <c:pt idx="36372">
                  <c:v>7254.0450000000001</c:v>
                </c:pt>
                <c:pt idx="36373">
                  <c:v>22674.42</c:v>
                </c:pt>
                <c:pt idx="36374">
                  <c:v>5968.35</c:v>
                </c:pt>
                <c:pt idx="36375">
                  <c:v>6190.0649999999996</c:v>
                </c:pt>
                <c:pt idx="36376">
                  <c:v>2250</c:v>
                </c:pt>
                <c:pt idx="36377">
                  <c:v>17902.575000000001</c:v>
                </c:pt>
                <c:pt idx="36378">
                  <c:v>6600.15</c:v>
                </c:pt>
                <c:pt idx="36379">
                  <c:v>1879.2</c:v>
                </c:pt>
                <c:pt idx="36380">
                  <c:v>3815.19</c:v>
                </c:pt>
                <c:pt idx="36381">
                  <c:v>5231.88</c:v>
                </c:pt>
                <c:pt idx="36382">
                  <c:v>9612.8549999999996</c:v>
                </c:pt>
                <c:pt idx="36383">
                  <c:v>47425.544999999998</c:v>
                </c:pt>
                <c:pt idx="36384">
                  <c:v>25108.785</c:v>
                </c:pt>
                <c:pt idx="36385">
                  <c:v>16057.575000000001</c:v>
                </c:pt>
                <c:pt idx="36386">
                  <c:v>35399.699999999997</c:v>
                </c:pt>
                <c:pt idx="36387">
                  <c:v>33750</c:v>
                </c:pt>
                <c:pt idx="36388">
                  <c:v>30691.395</c:v>
                </c:pt>
                <c:pt idx="36389">
                  <c:v>16294.5</c:v>
                </c:pt>
                <c:pt idx="36390">
                  <c:v>32499</c:v>
                </c:pt>
                <c:pt idx="36391">
                  <c:v>11976.39</c:v>
                </c:pt>
                <c:pt idx="36392">
                  <c:v>5676.66</c:v>
                </c:pt>
                <c:pt idx="36393">
                  <c:v>10207.44</c:v>
                </c:pt>
                <c:pt idx="36394">
                  <c:v>12086.1</c:v>
                </c:pt>
                <c:pt idx="36395">
                  <c:v>9990.36</c:v>
                </c:pt>
                <c:pt idx="36396">
                  <c:v>15051.15</c:v>
                </c:pt>
                <c:pt idx="36397">
                  <c:v>9423.7649999999994</c:v>
                </c:pt>
                <c:pt idx="36398">
                  <c:v>53583.974999999999</c:v>
                </c:pt>
                <c:pt idx="36399">
                  <c:v>2250</c:v>
                </c:pt>
                <c:pt idx="36400">
                  <c:v>19151.099999999999</c:v>
                </c:pt>
                <c:pt idx="36401">
                  <c:v>10180.844999999999</c:v>
                </c:pt>
                <c:pt idx="36402">
                  <c:v>28465.38</c:v>
                </c:pt>
                <c:pt idx="36403">
                  <c:v>32690.384999999998</c:v>
                </c:pt>
                <c:pt idx="36404">
                  <c:v>50325.84</c:v>
                </c:pt>
                <c:pt idx="36405">
                  <c:v>17064.72</c:v>
                </c:pt>
                <c:pt idx="36406">
                  <c:v>126313.74</c:v>
                </c:pt>
                <c:pt idx="36407">
                  <c:v>17109.54</c:v>
                </c:pt>
                <c:pt idx="36408">
                  <c:v>21743.01</c:v>
                </c:pt>
                <c:pt idx="36409">
                  <c:v>86862.96</c:v>
                </c:pt>
                <c:pt idx="36410">
                  <c:v>30358.305</c:v>
                </c:pt>
                <c:pt idx="36411">
                  <c:v>6750</c:v>
                </c:pt>
                <c:pt idx="36412">
                  <c:v>19493.55</c:v>
                </c:pt>
                <c:pt idx="36413">
                  <c:v>24204.87</c:v>
                </c:pt>
                <c:pt idx="36414">
                  <c:v>78775.740000000005</c:v>
                </c:pt>
                <c:pt idx="36415">
                  <c:v>13500</c:v>
                </c:pt>
                <c:pt idx="36416">
                  <c:v>37835.415000000001</c:v>
                </c:pt>
                <c:pt idx="36417">
                  <c:v>5869.98</c:v>
                </c:pt>
                <c:pt idx="36418">
                  <c:v>2713.05</c:v>
                </c:pt>
                <c:pt idx="36419">
                  <c:v>4331.43</c:v>
                </c:pt>
                <c:pt idx="36420">
                  <c:v>6564.7349999999997</c:v>
                </c:pt>
                <c:pt idx="36421">
                  <c:v>4179.375</c:v>
                </c:pt>
                <c:pt idx="36422">
                  <c:v>4844.25</c:v>
                </c:pt>
                <c:pt idx="36423">
                  <c:v>4680.3149999999996</c:v>
                </c:pt>
                <c:pt idx="36424">
                  <c:v>11430</c:v>
                </c:pt>
                <c:pt idx="36425">
                  <c:v>10322.504999999999</c:v>
                </c:pt>
                <c:pt idx="36426">
                  <c:v>53462.25</c:v>
                </c:pt>
                <c:pt idx="36427">
                  <c:v>16267.094999999999</c:v>
                </c:pt>
                <c:pt idx="36428">
                  <c:v>3106.35</c:v>
                </c:pt>
                <c:pt idx="36429">
                  <c:v>19541.744999999999</c:v>
                </c:pt>
                <c:pt idx="36430">
                  <c:v>5311.62</c:v>
                </c:pt>
                <c:pt idx="36431">
                  <c:v>10994.22</c:v>
                </c:pt>
                <c:pt idx="36432">
                  <c:v>6272.91</c:v>
                </c:pt>
                <c:pt idx="36433">
                  <c:v>12722.625</c:v>
                </c:pt>
                <c:pt idx="36434">
                  <c:v>5015.25</c:v>
                </c:pt>
                <c:pt idx="36435">
                  <c:v>12117.285</c:v>
                </c:pt>
                <c:pt idx="36436">
                  <c:v>9842.4</c:v>
                </c:pt>
                <c:pt idx="36437">
                  <c:v>14141.88</c:v>
                </c:pt>
                <c:pt idx="36438">
                  <c:v>24043.724999999999</c:v>
                </c:pt>
                <c:pt idx="36439">
                  <c:v>3357.81</c:v>
                </c:pt>
                <c:pt idx="36440">
                  <c:v>4209.21</c:v>
                </c:pt>
                <c:pt idx="36441">
                  <c:v>8246.34</c:v>
                </c:pt>
                <c:pt idx="36442">
                  <c:v>22045.5</c:v>
                </c:pt>
                <c:pt idx="36443">
                  <c:v>17868.060000000001</c:v>
                </c:pt>
                <c:pt idx="36444">
                  <c:v>5242.7700000000004</c:v>
                </c:pt>
                <c:pt idx="36445">
                  <c:v>6852.51</c:v>
                </c:pt>
                <c:pt idx="36446">
                  <c:v>11250</c:v>
                </c:pt>
                <c:pt idx="36447">
                  <c:v>9399.42</c:v>
                </c:pt>
                <c:pt idx="36448">
                  <c:v>11663.28</c:v>
                </c:pt>
                <c:pt idx="36449">
                  <c:v>7589.97</c:v>
                </c:pt>
                <c:pt idx="36450">
                  <c:v>11250</c:v>
                </c:pt>
                <c:pt idx="36451">
                  <c:v>13188.375</c:v>
                </c:pt>
                <c:pt idx="36452">
                  <c:v>9778.23</c:v>
                </c:pt>
                <c:pt idx="36453">
                  <c:v>6306.7950000000001</c:v>
                </c:pt>
                <c:pt idx="36454">
                  <c:v>11340.045</c:v>
                </c:pt>
                <c:pt idx="36455">
                  <c:v>12375</c:v>
                </c:pt>
                <c:pt idx="36456">
                  <c:v>12169.8</c:v>
                </c:pt>
                <c:pt idx="36457">
                  <c:v>29877.48</c:v>
                </c:pt>
                <c:pt idx="36458">
                  <c:v>5555.43</c:v>
                </c:pt>
                <c:pt idx="36459">
                  <c:v>30890.52</c:v>
                </c:pt>
                <c:pt idx="36460">
                  <c:v>12428.235000000001</c:v>
                </c:pt>
                <c:pt idx="36461">
                  <c:v>5544</c:v>
                </c:pt>
                <c:pt idx="36462">
                  <c:v>13114.98</c:v>
                </c:pt>
                <c:pt idx="36463">
                  <c:v>22425.974999999999</c:v>
                </c:pt>
                <c:pt idx="36464">
                  <c:v>14379.48</c:v>
                </c:pt>
                <c:pt idx="36465">
                  <c:v>12753.315000000001</c:v>
                </c:pt>
                <c:pt idx="36466">
                  <c:v>45324.764999999999</c:v>
                </c:pt>
                <c:pt idx="36467">
                  <c:v>25013.16</c:v>
                </c:pt>
                <c:pt idx="36468">
                  <c:v>29576.744999999999</c:v>
                </c:pt>
                <c:pt idx="36469">
                  <c:v>31856.625</c:v>
                </c:pt>
                <c:pt idx="36470">
                  <c:v>14663.834999999999</c:v>
                </c:pt>
                <c:pt idx="36471">
                  <c:v>28309.95</c:v>
                </c:pt>
                <c:pt idx="36472">
                  <c:v>25416.54</c:v>
                </c:pt>
                <c:pt idx="36473">
                  <c:v>14453.55</c:v>
                </c:pt>
                <c:pt idx="36474">
                  <c:v>16118.37</c:v>
                </c:pt>
                <c:pt idx="36475">
                  <c:v>27246.645</c:v>
                </c:pt>
                <c:pt idx="36476">
                  <c:v>5687.28</c:v>
                </c:pt>
                <c:pt idx="36477">
                  <c:v>5005.17</c:v>
                </c:pt>
                <c:pt idx="36478">
                  <c:v>13050.674999999999</c:v>
                </c:pt>
                <c:pt idx="36479">
                  <c:v>9870.7049999999999</c:v>
                </c:pt>
                <c:pt idx="36480">
                  <c:v>3864.06</c:v>
                </c:pt>
                <c:pt idx="36481">
                  <c:v>31665.195</c:v>
                </c:pt>
                <c:pt idx="36482">
                  <c:v>2303.3249999999998</c:v>
                </c:pt>
                <c:pt idx="36483">
                  <c:v>26176.32</c:v>
                </c:pt>
                <c:pt idx="36484">
                  <c:v>39474</c:v>
                </c:pt>
                <c:pt idx="36485">
                  <c:v>41880.735000000001</c:v>
                </c:pt>
                <c:pt idx="36486">
                  <c:v>18492.525000000001</c:v>
                </c:pt>
                <c:pt idx="36487">
                  <c:v>11498.445</c:v>
                </c:pt>
                <c:pt idx="36488">
                  <c:v>5264.91</c:v>
                </c:pt>
                <c:pt idx="36489">
                  <c:v>6393.5550000000003</c:v>
                </c:pt>
                <c:pt idx="36490">
                  <c:v>2922.165</c:v>
                </c:pt>
                <c:pt idx="36491">
                  <c:v>13562.325000000001</c:v>
                </c:pt>
                <c:pt idx="36492">
                  <c:v>10849.86</c:v>
                </c:pt>
                <c:pt idx="36493">
                  <c:v>10849.86</c:v>
                </c:pt>
                <c:pt idx="36494">
                  <c:v>7929.6750000000002</c:v>
                </c:pt>
                <c:pt idx="36495">
                  <c:v>12548.7</c:v>
                </c:pt>
                <c:pt idx="36496">
                  <c:v>11619.72</c:v>
                </c:pt>
                <c:pt idx="36497">
                  <c:v>15777.9</c:v>
                </c:pt>
                <c:pt idx="36498">
                  <c:v>5953.0050000000001</c:v>
                </c:pt>
                <c:pt idx="36499">
                  <c:v>13050.27</c:v>
                </c:pt>
                <c:pt idx="36500">
                  <c:v>19840.724999999999</c:v>
                </c:pt>
                <c:pt idx="36501">
                  <c:v>7220.07</c:v>
                </c:pt>
                <c:pt idx="36502">
                  <c:v>11885.94</c:v>
                </c:pt>
                <c:pt idx="36503">
                  <c:v>3613.8150000000001</c:v>
                </c:pt>
                <c:pt idx="36504">
                  <c:v>3716.9549999999999</c:v>
                </c:pt>
                <c:pt idx="36505">
                  <c:v>7835.58</c:v>
                </c:pt>
                <c:pt idx="36506">
                  <c:v>8225.2350000000006</c:v>
                </c:pt>
                <c:pt idx="36507">
                  <c:v>6745.41</c:v>
                </c:pt>
                <c:pt idx="36508">
                  <c:v>2250</c:v>
                </c:pt>
                <c:pt idx="36509">
                  <c:v>6305.4449999999997</c:v>
                </c:pt>
                <c:pt idx="36510">
                  <c:v>4292.01</c:v>
                </c:pt>
                <c:pt idx="36511">
                  <c:v>11108.52</c:v>
                </c:pt>
                <c:pt idx="36512">
                  <c:v>4092.9749999999999</c:v>
                </c:pt>
                <c:pt idx="36513">
                  <c:v>3827.61</c:v>
                </c:pt>
                <c:pt idx="36514">
                  <c:v>10728.855</c:v>
                </c:pt>
                <c:pt idx="36515">
                  <c:v>19703.61</c:v>
                </c:pt>
                <c:pt idx="36516">
                  <c:v>8826.7049999999999</c:v>
                </c:pt>
                <c:pt idx="36517">
                  <c:v>2551.0050000000001</c:v>
                </c:pt>
                <c:pt idx="36518">
                  <c:v>3900.15</c:v>
                </c:pt>
                <c:pt idx="36519">
                  <c:v>13240.754999999999</c:v>
                </c:pt>
                <c:pt idx="36520">
                  <c:v>18831.150000000001</c:v>
                </c:pt>
                <c:pt idx="36521">
                  <c:v>8076.69</c:v>
                </c:pt>
                <c:pt idx="36522">
                  <c:v>3157.83</c:v>
                </c:pt>
                <c:pt idx="36523">
                  <c:v>9737.01</c:v>
                </c:pt>
                <c:pt idx="36524">
                  <c:v>8111.43</c:v>
                </c:pt>
                <c:pt idx="36525">
                  <c:v>7654.0950000000003</c:v>
                </c:pt>
                <c:pt idx="36526">
                  <c:v>25489.485000000001</c:v>
                </c:pt>
                <c:pt idx="36527">
                  <c:v>5796.585</c:v>
                </c:pt>
                <c:pt idx="36528">
                  <c:v>3484.2150000000001</c:v>
                </c:pt>
                <c:pt idx="36529">
                  <c:v>3625.47</c:v>
                </c:pt>
                <c:pt idx="36530">
                  <c:v>29097</c:v>
                </c:pt>
                <c:pt idx="36531">
                  <c:v>24431.264999999999</c:v>
                </c:pt>
                <c:pt idx="36532">
                  <c:v>48206.61</c:v>
                </c:pt>
                <c:pt idx="36533">
                  <c:v>22500</c:v>
                </c:pt>
                <c:pt idx="36534">
                  <c:v>19172.654999999999</c:v>
                </c:pt>
                <c:pt idx="36535">
                  <c:v>8316.2250000000004</c:v>
                </c:pt>
                <c:pt idx="36536">
                  <c:v>11250</c:v>
                </c:pt>
                <c:pt idx="36537">
                  <c:v>16875</c:v>
                </c:pt>
                <c:pt idx="36538">
                  <c:v>18249.3</c:v>
                </c:pt>
                <c:pt idx="36539">
                  <c:v>5823.09</c:v>
                </c:pt>
                <c:pt idx="36540">
                  <c:v>100548</c:v>
                </c:pt>
                <c:pt idx="36541">
                  <c:v>36173.205000000002</c:v>
                </c:pt>
                <c:pt idx="36542">
                  <c:v>8525.6550000000007</c:v>
                </c:pt>
                <c:pt idx="36543">
                  <c:v>17769.240000000002</c:v>
                </c:pt>
                <c:pt idx="36544">
                  <c:v>4356.54</c:v>
                </c:pt>
                <c:pt idx="36545">
                  <c:v>6750</c:v>
                </c:pt>
                <c:pt idx="36546">
                  <c:v>3630.8249999999998</c:v>
                </c:pt>
                <c:pt idx="36547">
                  <c:v>7247.835</c:v>
                </c:pt>
                <c:pt idx="36548">
                  <c:v>10615.5</c:v>
                </c:pt>
                <c:pt idx="36549">
                  <c:v>12683.52</c:v>
                </c:pt>
                <c:pt idx="36550">
                  <c:v>9572.67</c:v>
                </c:pt>
                <c:pt idx="36551">
                  <c:v>7398.4049999999997</c:v>
                </c:pt>
                <c:pt idx="36552">
                  <c:v>9574.5149999999994</c:v>
                </c:pt>
                <c:pt idx="36553">
                  <c:v>9243</c:v>
                </c:pt>
                <c:pt idx="36554">
                  <c:v>3546.1350000000002</c:v>
                </c:pt>
                <c:pt idx="36555">
                  <c:v>12430.485000000001</c:v>
                </c:pt>
                <c:pt idx="36556">
                  <c:v>8537.3549999999996</c:v>
                </c:pt>
                <c:pt idx="36557">
                  <c:v>9109.4850000000006</c:v>
                </c:pt>
                <c:pt idx="36558">
                  <c:v>12054.195</c:v>
                </c:pt>
                <c:pt idx="36559">
                  <c:v>11250</c:v>
                </c:pt>
                <c:pt idx="36560">
                  <c:v>9967.2749999999996</c:v>
                </c:pt>
                <c:pt idx="36561">
                  <c:v>5692.59</c:v>
                </c:pt>
                <c:pt idx="36562">
                  <c:v>17265.599999999999</c:v>
                </c:pt>
                <c:pt idx="36563">
                  <c:v>17366.490000000002</c:v>
                </c:pt>
                <c:pt idx="36564">
                  <c:v>41587.785000000003</c:v>
                </c:pt>
                <c:pt idx="36565">
                  <c:v>7578.4049999999997</c:v>
                </c:pt>
                <c:pt idx="36566">
                  <c:v>6410.25</c:v>
                </c:pt>
                <c:pt idx="36567">
                  <c:v>10575.18</c:v>
                </c:pt>
                <c:pt idx="36568">
                  <c:v>5197.1400000000003</c:v>
                </c:pt>
                <c:pt idx="36569">
                  <c:v>5396.85</c:v>
                </c:pt>
                <c:pt idx="36570">
                  <c:v>21175.38</c:v>
                </c:pt>
                <c:pt idx="36571">
                  <c:v>15216.254999999999</c:v>
                </c:pt>
                <c:pt idx="36572">
                  <c:v>13860.18</c:v>
                </c:pt>
                <c:pt idx="36573">
                  <c:v>14784.21</c:v>
                </c:pt>
                <c:pt idx="36574">
                  <c:v>1992.78</c:v>
                </c:pt>
                <c:pt idx="36575">
                  <c:v>6561.45</c:v>
                </c:pt>
                <c:pt idx="36576">
                  <c:v>3177.1350000000002</c:v>
                </c:pt>
                <c:pt idx="36577">
                  <c:v>27565.965</c:v>
                </c:pt>
                <c:pt idx="36578">
                  <c:v>22332.645</c:v>
                </c:pt>
                <c:pt idx="36579">
                  <c:v>16006.545</c:v>
                </c:pt>
                <c:pt idx="36580">
                  <c:v>26197.47</c:v>
                </c:pt>
                <c:pt idx="36581">
                  <c:v>4182.84</c:v>
                </c:pt>
                <c:pt idx="36582">
                  <c:v>3308.4</c:v>
                </c:pt>
                <c:pt idx="36583">
                  <c:v>15320.88</c:v>
                </c:pt>
                <c:pt idx="36584">
                  <c:v>30203.055</c:v>
                </c:pt>
                <c:pt idx="36585">
                  <c:v>21533.264999999999</c:v>
                </c:pt>
                <c:pt idx="36586">
                  <c:v>37753.019999999997</c:v>
                </c:pt>
                <c:pt idx="36587">
                  <c:v>9036.18</c:v>
                </c:pt>
                <c:pt idx="36588">
                  <c:v>14941.53</c:v>
                </c:pt>
                <c:pt idx="36589">
                  <c:v>3253.14</c:v>
                </c:pt>
                <c:pt idx="36590">
                  <c:v>4100.9399999999996</c:v>
                </c:pt>
                <c:pt idx="36591">
                  <c:v>7445.6549999999997</c:v>
                </c:pt>
                <c:pt idx="36592">
                  <c:v>12471.93</c:v>
                </c:pt>
                <c:pt idx="36593">
                  <c:v>4532.22</c:v>
                </c:pt>
                <c:pt idx="36594">
                  <c:v>2757.1950000000002</c:v>
                </c:pt>
                <c:pt idx="36595">
                  <c:v>14164.605</c:v>
                </c:pt>
                <c:pt idx="36596">
                  <c:v>4722.2550000000001</c:v>
                </c:pt>
                <c:pt idx="36597">
                  <c:v>5100.0749999999998</c:v>
                </c:pt>
                <c:pt idx="36598">
                  <c:v>13570.424999999999</c:v>
                </c:pt>
                <c:pt idx="36599">
                  <c:v>66752.235000000001</c:v>
                </c:pt>
                <c:pt idx="36600">
                  <c:v>11156.174999999999</c:v>
                </c:pt>
                <c:pt idx="36601">
                  <c:v>8900.6849999999995</c:v>
                </c:pt>
                <c:pt idx="36602">
                  <c:v>15961.68</c:v>
                </c:pt>
                <c:pt idx="36603">
                  <c:v>22900.904999999999</c:v>
                </c:pt>
                <c:pt idx="36604">
                  <c:v>13360.41</c:v>
                </c:pt>
                <c:pt idx="36605">
                  <c:v>16075.08</c:v>
                </c:pt>
                <c:pt idx="36606">
                  <c:v>9447.2999999999993</c:v>
                </c:pt>
                <c:pt idx="36607">
                  <c:v>2250</c:v>
                </c:pt>
                <c:pt idx="36608">
                  <c:v>45337.275000000001</c:v>
                </c:pt>
                <c:pt idx="36609">
                  <c:v>35429.625</c:v>
                </c:pt>
                <c:pt idx="36610">
                  <c:v>3343.5450000000001</c:v>
                </c:pt>
                <c:pt idx="36611">
                  <c:v>12128.85</c:v>
                </c:pt>
                <c:pt idx="36612">
                  <c:v>6448.7250000000004</c:v>
                </c:pt>
                <c:pt idx="36613">
                  <c:v>43160.31</c:v>
                </c:pt>
                <c:pt idx="36614">
                  <c:v>11250</c:v>
                </c:pt>
                <c:pt idx="36615">
                  <c:v>33608.654999999999</c:v>
                </c:pt>
                <c:pt idx="36616">
                  <c:v>18894.599999999999</c:v>
                </c:pt>
                <c:pt idx="36617">
                  <c:v>33032.474999999999</c:v>
                </c:pt>
                <c:pt idx="36618">
                  <c:v>17841.87</c:v>
                </c:pt>
                <c:pt idx="36619">
                  <c:v>6381.45</c:v>
                </c:pt>
                <c:pt idx="36620">
                  <c:v>10862.775</c:v>
                </c:pt>
                <c:pt idx="36621">
                  <c:v>4182.7950000000001</c:v>
                </c:pt>
                <c:pt idx="36622">
                  <c:v>4910.3999999999996</c:v>
                </c:pt>
                <c:pt idx="36623">
                  <c:v>16243.695</c:v>
                </c:pt>
                <c:pt idx="36624">
                  <c:v>9218.34</c:v>
                </c:pt>
                <c:pt idx="36625">
                  <c:v>5754.78</c:v>
                </c:pt>
                <c:pt idx="36626">
                  <c:v>4390.2</c:v>
                </c:pt>
                <c:pt idx="36627">
                  <c:v>11061</c:v>
                </c:pt>
                <c:pt idx="36628">
                  <c:v>6727.5450000000001</c:v>
                </c:pt>
                <c:pt idx="36629">
                  <c:v>9118.17</c:v>
                </c:pt>
                <c:pt idx="36630">
                  <c:v>4489.875</c:v>
                </c:pt>
                <c:pt idx="36631">
                  <c:v>6783.9750000000004</c:v>
                </c:pt>
                <c:pt idx="36632">
                  <c:v>12847.41</c:v>
                </c:pt>
                <c:pt idx="36633">
                  <c:v>37801.845000000001</c:v>
                </c:pt>
                <c:pt idx="36634">
                  <c:v>12771.135</c:v>
                </c:pt>
                <c:pt idx="36635">
                  <c:v>6363.585</c:v>
                </c:pt>
                <c:pt idx="36636">
                  <c:v>4575.51</c:v>
                </c:pt>
                <c:pt idx="36637">
                  <c:v>4895.01</c:v>
                </c:pt>
                <c:pt idx="36638">
                  <c:v>54900.404999999999</c:v>
                </c:pt>
                <c:pt idx="36639">
                  <c:v>5138.6850000000004</c:v>
                </c:pt>
                <c:pt idx="36640">
                  <c:v>15392.385</c:v>
                </c:pt>
                <c:pt idx="36641">
                  <c:v>9497.8349999999991</c:v>
                </c:pt>
                <c:pt idx="36642">
                  <c:v>22189.365000000002</c:v>
                </c:pt>
                <c:pt idx="36643">
                  <c:v>4490.01</c:v>
                </c:pt>
                <c:pt idx="36644">
                  <c:v>6012.0450000000001</c:v>
                </c:pt>
                <c:pt idx="36645">
                  <c:v>4555.9799999999996</c:v>
                </c:pt>
                <c:pt idx="36646">
                  <c:v>13385.924999999999</c:v>
                </c:pt>
                <c:pt idx="36647">
                  <c:v>34779.599999999999</c:v>
                </c:pt>
                <c:pt idx="36648">
                  <c:v>3581.5050000000001</c:v>
                </c:pt>
                <c:pt idx="36649">
                  <c:v>19470.645</c:v>
                </c:pt>
                <c:pt idx="36650">
                  <c:v>3644.82</c:v>
                </c:pt>
                <c:pt idx="36651">
                  <c:v>5249.835</c:v>
                </c:pt>
                <c:pt idx="36652">
                  <c:v>7885.2150000000001</c:v>
                </c:pt>
                <c:pt idx="36653">
                  <c:v>5286.6</c:v>
                </c:pt>
                <c:pt idx="36654">
                  <c:v>15394.545</c:v>
                </c:pt>
                <c:pt idx="36655">
                  <c:v>19149.57</c:v>
                </c:pt>
                <c:pt idx="36656">
                  <c:v>23898.240000000002</c:v>
                </c:pt>
                <c:pt idx="36657">
                  <c:v>9755.5949999999993</c:v>
                </c:pt>
                <c:pt idx="36658">
                  <c:v>5900.85</c:v>
                </c:pt>
                <c:pt idx="36659">
                  <c:v>8679.15</c:v>
                </c:pt>
                <c:pt idx="36660">
                  <c:v>11914.334999999999</c:v>
                </c:pt>
                <c:pt idx="36661">
                  <c:v>18855.134999999998</c:v>
                </c:pt>
                <c:pt idx="36662">
                  <c:v>9774.36</c:v>
                </c:pt>
                <c:pt idx="36663">
                  <c:v>7415.28</c:v>
                </c:pt>
                <c:pt idx="36664">
                  <c:v>9058.1849999999995</c:v>
                </c:pt>
                <c:pt idx="36665">
                  <c:v>6159.42</c:v>
                </c:pt>
                <c:pt idx="36666">
                  <c:v>15332.13</c:v>
                </c:pt>
                <c:pt idx="36667">
                  <c:v>5995.3950000000004</c:v>
                </c:pt>
                <c:pt idx="36668">
                  <c:v>6512.2650000000003</c:v>
                </c:pt>
                <c:pt idx="36669">
                  <c:v>2346.2550000000001</c:v>
                </c:pt>
                <c:pt idx="36670">
                  <c:v>12941.325000000001</c:v>
                </c:pt>
                <c:pt idx="36671">
                  <c:v>7971.75</c:v>
                </c:pt>
                <c:pt idx="36672">
                  <c:v>6603.84</c:v>
                </c:pt>
                <c:pt idx="36673">
                  <c:v>2814.12</c:v>
                </c:pt>
                <c:pt idx="36674">
                  <c:v>18017.325000000001</c:v>
                </c:pt>
                <c:pt idx="36675">
                  <c:v>8345.6550000000007</c:v>
                </c:pt>
                <c:pt idx="36676">
                  <c:v>2834.2350000000001</c:v>
                </c:pt>
                <c:pt idx="36677">
                  <c:v>17826.75</c:v>
                </c:pt>
                <c:pt idx="36678">
                  <c:v>9766.0349999999999</c:v>
                </c:pt>
                <c:pt idx="36679">
                  <c:v>2250</c:v>
                </c:pt>
                <c:pt idx="36680">
                  <c:v>5647.3649999999998</c:v>
                </c:pt>
                <c:pt idx="36681">
                  <c:v>2470.6799999999998</c:v>
                </c:pt>
                <c:pt idx="36682">
                  <c:v>8397.0450000000001</c:v>
                </c:pt>
                <c:pt idx="36683">
                  <c:v>7597.53</c:v>
                </c:pt>
                <c:pt idx="36684">
                  <c:v>4177.53</c:v>
                </c:pt>
                <c:pt idx="36685">
                  <c:v>7995.2849999999999</c:v>
                </c:pt>
                <c:pt idx="36686">
                  <c:v>7565.7150000000001</c:v>
                </c:pt>
                <c:pt idx="36687">
                  <c:v>43839</c:v>
                </c:pt>
                <c:pt idx="36688">
                  <c:v>26133.615000000002</c:v>
                </c:pt>
                <c:pt idx="36689">
                  <c:v>7875</c:v>
                </c:pt>
                <c:pt idx="36690">
                  <c:v>13286.25</c:v>
                </c:pt>
                <c:pt idx="36691">
                  <c:v>36815.4</c:v>
                </c:pt>
                <c:pt idx="36692">
                  <c:v>12812.264999999999</c:v>
                </c:pt>
                <c:pt idx="36693">
                  <c:v>4692.78</c:v>
                </c:pt>
                <c:pt idx="36694">
                  <c:v>22963.5</c:v>
                </c:pt>
                <c:pt idx="36695">
                  <c:v>6040.98</c:v>
                </c:pt>
                <c:pt idx="36696">
                  <c:v>22626.224999999999</c:v>
                </c:pt>
                <c:pt idx="36697">
                  <c:v>12010.184999999999</c:v>
                </c:pt>
                <c:pt idx="36698">
                  <c:v>11385.584999999999</c:v>
                </c:pt>
                <c:pt idx="36699">
                  <c:v>12129.975</c:v>
                </c:pt>
                <c:pt idx="36700">
                  <c:v>13751.46</c:v>
                </c:pt>
                <c:pt idx="36701">
                  <c:v>27087.119999999999</c:v>
                </c:pt>
                <c:pt idx="36702">
                  <c:v>151535.43</c:v>
                </c:pt>
                <c:pt idx="36703">
                  <c:v>37273.815000000002</c:v>
                </c:pt>
                <c:pt idx="36704">
                  <c:v>22086.45</c:v>
                </c:pt>
                <c:pt idx="36705">
                  <c:v>32852.294999999998</c:v>
                </c:pt>
                <c:pt idx="36706">
                  <c:v>25409.744999999999</c:v>
                </c:pt>
                <c:pt idx="36707">
                  <c:v>24172.65</c:v>
                </c:pt>
                <c:pt idx="36708">
                  <c:v>2448.54</c:v>
                </c:pt>
                <c:pt idx="36709">
                  <c:v>2250</c:v>
                </c:pt>
                <c:pt idx="36710">
                  <c:v>2250</c:v>
                </c:pt>
                <c:pt idx="36711">
                  <c:v>2063.835</c:v>
                </c:pt>
                <c:pt idx="36712">
                  <c:v>4385.88</c:v>
                </c:pt>
                <c:pt idx="36713">
                  <c:v>11958.39</c:v>
                </c:pt>
                <c:pt idx="36714">
                  <c:v>11135.834999999999</c:v>
                </c:pt>
                <c:pt idx="36715">
                  <c:v>5148.4949999999999</c:v>
                </c:pt>
                <c:pt idx="36716">
                  <c:v>6505.4250000000002</c:v>
                </c:pt>
                <c:pt idx="36717">
                  <c:v>14969.97</c:v>
                </c:pt>
                <c:pt idx="36718">
                  <c:v>5645.7</c:v>
                </c:pt>
                <c:pt idx="36719">
                  <c:v>14837.31</c:v>
                </c:pt>
                <c:pt idx="36720">
                  <c:v>5347.8450000000003</c:v>
                </c:pt>
                <c:pt idx="36721">
                  <c:v>6790.77</c:v>
                </c:pt>
                <c:pt idx="36722">
                  <c:v>4540.1400000000003</c:v>
                </c:pt>
                <c:pt idx="36723">
                  <c:v>39870.99</c:v>
                </c:pt>
                <c:pt idx="36724">
                  <c:v>40279.184999999998</c:v>
                </c:pt>
                <c:pt idx="36725">
                  <c:v>92903.58</c:v>
                </c:pt>
                <c:pt idx="36726">
                  <c:v>14031.225</c:v>
                </c:pt>
                <c:pt idx="36727">
                  <c:v>4037.58</c:v>
                </c:pt>
                <c:pt idx="36728">
                  <c:v>16818.165000000001</c:v>
                </c:pt>
                <c:pt idx="36729">
                  <c:v>21618.54</c:v>
                </c:pt>
                <c:pt idx="36730">
                  <c:v>7980.84</c:v>
                </c:pt>
                <c:pt idx="36731">
                  <c:v>8561.7000000000007</c:v>
                </c:pt>
                <c:pt idx="36732">
                  <c:v>6404.49</c:v>
                </c:pt>
                <c:pt idx="36733">
                  <c:v>13631.355</c:v>
                </c:pt>
                <c:pt idx="36734">
                  <c:v>15969.78</c:v>
                </c:pt>
                <c:pt idx="36735">
                  <c:v>17315.415000000001</c:v>
                </c:pt>
                <c:pt idx="36736">
                  <c:v>7225.4250000000002</c:v>
                </c:pt>
                <c:pt idx="36737">
                  <c:v>5700.8249999999998</c:v>
                </c:pt>
                <c:pt idx="36738">
                  <c:v>2610.1350000000002</c:v>
                </c:pt>
                <c:pt idx="36739">
                  <c:v>10704.555</c:v>
                </c:pt>
                <c:pt idx="36740">
                  <c:v>7875</c:v>
                </c:pt>
                <c:pt idx="36741">
                  <c:v>10615.635</c:v>
                </c:pt>
                <c:pt idx="36742">
                  <c:v>2804.31</c:v>
                </c:pt>
                <c:pt idx="36743">
                  <c:v>8615.25</c:v>
                </c:pt>
                <c:pt idx="36744">
                  <c:v>7192.3950000000004</c:v>
                </c:pt>
                <c:pt idx="36745">
                  <c:v>12404.34</c:v>
                </c:pt>
                <c:pt idx="36746">
                  <c:v>2740.05</c:v>
                </c:pt>
                <c:pt idx="36747">
                  <c:v>4392.45</c:v>
                </c:pt>
                <c:pt idx="36748">
                  <c:v>5636.61</c:v>
                </c:pt>
                <c:pt idx="36749">
                  <c:v>9417.69</c:v>
                </c:pt>
                <c:pt idx="36750">
                  <c:v>4020.39</c:v>
                </c:pt>
                <c:pt idx="36751">
                  <c:v>6639.3</c:v>
                </c:pt>
                <c:pt idx="36752">
                  <c:v>14520.6</c:v>
                </c:pt>
                <c:pt idx="36753">
                  <c:v>11432.565000000001</c:v>
                </c:pt>
                <c:pt idx="36754">
                  <c:v>4784.8050000000003</c:v>
                </c:pt>
                <c:pt idx="36755">
                  <c:v>2250</c:v>
                </c:pt>
                <c:pt idx="36756">
                  <c:v>15093.72</c:v>
                </c:pt>
                <c:pt idx="36757">
                  <c:v>4514.76</c:v>
                </c:pt>
                <c:pt idx="36758">
                  <c:v>17073.855</c:v>
                </c:pt>
                <c:pt idx="36759">
                  <c:v>9892.9349999999995</c:v>
                </c:pt>
                <c:pt idx="36760">
                  <c:v>18363.645</c:v>
                </c:pt>
                <c:pt idx="36761">
                  <c:v>4422.87</c:v>
                </c:pt>
                <c:pt idx="36762">
                  <c:v>5213.7449999999999</c:v>
                </c:pt>
                <c:pt idx="36763">
                  <c:v>5497.02</c:v>
                </c:pt>
                <c:pt idx="36764">
                  <c:v>7203.06</c:v>
                </c:pt>
                <c:pt idx="36765">
                  <c:v>15853.05</c:v>
                </c:pt>
                <c:pt idx="36766">
                  <c:v>7867.665</c:v>
                </c:pt>
                <c:pt idx="36767">
                  <c:v>15533.325000000001</c:v>
                </c:pt>
                <c:pt idx="36768">
                  <c:v>4853.34</c:v>
                </c:pt>
                <c:pt idx="36769">
                  <c:v>7534.3950000000004</c:v>
                </c:pt>
                <c:pt idx="36770">
                  <c:v>24062.445</c:v>
                </c:pt>
                <c:pt idx="36771">
                  <c:v>4216.1850000000004</c:v>
                </c:pt>
                <c:pt idx="36772">
                  <c:v>24614.19</c:v>
                </c:pt>
                <c:pt idx="36773">
                  <c:v>4671.2250000000004</c:v>
                </c:pt>
                <c:pt idx="36774">
                  <c:v>13673.385</c:v>
                </c:pt>
                <c:pt idx="36775">
                  <c:v>9842.3549999999996</c:v>
                </c:pt>
                <c:pt idx="36776">
                  <c:v>18543.060000000001</c:v>
                </c:pt>
                <c:pt idx="36777">
                  <c:v>5935.9049999999997</c:v>
                </c:pt>
                <c:pt idx="36778">
                  <c:v>23109.66</c:v>
                </c:pt>
                <c:pt idx="36779">
                  <c:v>9357.7049999999999</c:v>
                </c:pt>
                <c:pt idx="36780">
                  <c:v>3854.7</c:v>
                </c:pt>
                <c:pt idx="36781">
                  <c:v>6645.33</c:v>
                </c:pt>
                <c:pt idx="36782">
                  <c:v>13986.99</c:v>
                </c:pt>
                <c:pt idx="36783">
                  <c:v>4083.3</c:v>
                </c:pt>
                <c:pt idx="36784">
                  <c:v>9100.89</c:v>
                </c:pt>
                <c:pt idx="36785">
                  <c:v>4594.0050000000001</c:v>
                </c:pt>
                <c:pt idx="36786">
                  <c:v>16363.395</c:v>
                </c:pt>
                <c:pt idx="36787">
                  <c:v>7007.625</c:v>
                </c:pt>
                <c:pt idx="36788">
                  <c:v>11650.5</c:v>
                </c:pt>
                <c:pt idx="36789">
                  <c:v>5625</c:v>
                </c:pt>
                <c:pt idx="36790">
                  <c:v>6138.81</c:v>
                </c:pt>
                <c:pt idx="36791">
                  <c:v>25812.134999999998</c:v>
                </c:pt>
                <c:pt idx="36792">
                  <c:v>11038.004999999999</c:v>
                </c:pt>
                <c:pt idx="36793">
                  <c:v>18939.014999999999</c:v>
                </c:pt>
                <c:pt idx="36794">
                  <c:v>9068.58</c:v>
                </c:pt>
                <c:pt idx="36795">
                  <c:v>12711.78</c:v>
                </c:pt>
                <c:pt idx="36796">
                  <c:v>15541.424999999999</c:v>
                </c:pt>
                <c:pt idx="36797">
                  <c:v>10883.79</c:v>
                </c:pt>
                <c:pt idx="36798">
                  <c:v>13087.35</c:v>
                </c:pt>
                <c:pt idx="36799">
                  <c:v>6461.55</c:v>
                </c:pt>
                <c:pt idx="36800">
                  <c:v>5425.38</c:v>
                </c:pt>
                <c:pt idx="36801">
                  <c:v>7058.4750000000004</c:v>
                </c:pt>
                <c:pt idx="36802">
                  <c:v>12337.2</c:v>
                </c:pt>
                <c:pt idx="36803">
                  <c:v>33487.964999999997</c:v>
                </c:pt>
                <c:pt idx="36804">
                  <c:v>4739.7150000000001</c:v>
                </c:pt>
                <c:pt idx="36805">
                  <c:v>4196.1149999999998</c:v>
                </c:pt>
                <c:pt idx="36806">
                  <c:v>7875</c:v>
                </c:pt>
                <c:pt idx="36807">
                  <c:v>11632.995000000001</c:v>
                </c:pt>
                <c:pt idx="36808">
                  <c:v>4054.95</c:v>
                </c:pt>
                <c:pt idx="36809">
                  <c:v>10970.46</c:v>
                </c:pt>
                <c:pt idx="36810">
                  <c:v>5685.6149999999998</c:v>
                </c:pt>
                <c:pt idx="36811">
                  <c:v>4749.165</c:v>
                </c:pt>
                <c:pt idx="36812">
                  <c:v>8158.4549999999999</c:v>
                </c:pt>
                <c:pt idx="36813">
                  <c:v>3348.27</c:v>
                </c:pt>
                <c:pt idx="36814">
                  <c:v>22758.48</c:v>
                </c:pt>
                <c:pt idx="36815">
                  <c:v>12047.22</c:v>
                </c:pt>
                <c:pt idx="36816">
                  <c:v>6849</c:v>
                </c:pt>
                <c:pt idx="36817">
                  <c:v>15413.895</c:v>
                </c:pt>
                <c:pt idx="36818">
                  <c:v>4776.5249999999996</c:v>
                </c:pt>
                <c:pt idx="36819">
                  <c:v>8064.4949999999999</c:v>
                </c:pt>
                <c:pt idx="36820">
                  <c:v>22129.154999999999</c:v>
                </c:pt>
                <c:pt idx="36821">
                  <c:v>4442.3999999999996</c:v>
                </c:pt>
                <c:pt idx="36822">
                  <c:v>9313.0650000000005</c:v>
                </c:pt>
                <c:pt idx="36823">
                  <c:v>5930.2349999999997</c:v>
                </c:pt>
                <c:pt idx="36824">
                  <c:v>5760.4949999999999</c:v>
                </c:pt>
                <c:pt idx="36825">
                  <c:v>2722.1849999999999</c:v>
                </c:pt>
                <c:pt idx="36826">
                  <c:v>4473.0450000000001</c:v>
                </c:pt>
                <c:pt idx="36827">
                  <c:v>8789.85</c:v>
                </c:pt>
                <c:pt idx="36828">
                  <c:v>12592.754999999999</c:v>
                </c:pt>
                <c:pt idx="36829">
                  <c:v>13230.54</c:v>
                </c:pt>
                <c:pt idx="36830">
                  <c:v>5595.5249999999996</c:v>
                </c:pt>
                <c:pt idx="36831">
                  <c:v>15118.2</c:v>
                </c:pt>
                <c:pt idx="36832">
                  <c:v>1904.085</c:v>
                </c:pt>
                <c:pt idx="36833">
                  <c:v>20216.474999999999</c:v>
                </c:pt>
                <c:pt idx="36834">
                  <c:v>9576.36</c:v>
                </c:pt>
                <c:pt idx="36835">
                  <c:v>3461.94</c:v>
                </c:pt>
                <c:pt idx="36836">
                  <c:v>7609.4549999999999</c:v>
                </c:pt>
                <c:pt idx="36837">
                  <c:v>6046.6949999999997</c:v>
                </c:pt>
                <c:pt idx="36838">
                  <c:v>5625</c:v>
                </c:pt>
                <c:pt idx="36839">
                  <c:v>9106.92</c:v>
                </c:pt>
                <c:pt idx="36840">
                  <c:v>6482.52</c:v>
                </c:pt>
                <c:pt idx="36841">
                  <c:v>4797.585</c:v>
                </c:pt>
                <c:pt idx="36842">
                  <c:v>8988.2549999999992</c:v>
                </c:pt>
                <c:pt idx="36843">
                  <c:v>3500.46</c:v>
                </c:pt>
                <c:pt idx="36844">
                  <c:v>24393.825000000001</c:v>
                </c:pt>
                <c:pt idx="36845">
                  <c:v>35560.125</c:v>
                </c:pt>
                <c:pt idx="36846">
                  <c:v>26983.8</c:v>
                </c:pt>
                <c:pt idx="36847">
                  <c:v>28679.264999999999</c:v>
                </c:pt>
                <c:pt idx="36848">
                  <c:v>30633.075000000001</c:v>
                </c:pt>
                <c:pt idx="36849">
                  <c:v>9227.34</c:v>
                </c:pt>
                <c:pt idx="36850">
                  <c:v>8775.36</c:v>
                </c:pt>
                <c:pt idx="36851">
                  <c:v>8746.02</c:v>
                </c:pt>
                <c:pt idx="36852">
                  <c:v>8168.1750000000002</c:v>
                </c:pt>
                <c:pt idx="36853">
                  <c:v>12292.424999999999</c:v>
                </c:pt>
                <c:pt idx="36854">
                  <c:v>3946.7249999999999</c:v>
                </c:pt>
                <c:pt idx="36855">
                  <c:v>3673.8449999999998</c:v>
                </c:pt>
                <c:pt idx="36856">
                  <c:v>5730.9750000000004</c:v>
                </c:pt>
                <c:pt idx="36857">
                  <c:v>3562.92</c:v>
                </c:pt>
                <c:pt idx="36858">
                  <c:v>2250</c:v>
                </c:pt>
                <c:pt idx="36859">
                  <c:v>9044.5499999999993</c:v>
                </c:pt>
                <c:pt idx="36860">
                  <c:v>4300.335</c:v>
                </c:pt>
                <c:pt idx="36861">
                  <c:v>21283.29</c:v>
                </c:pt>
                <c:pt idx="36862">
                  <c:v>28755.224999999999</c:v>
                </c:pt>
                <c:pt idx="36863">
                  <c:v>4024.26</c:v>
                </c:pt>
                <c:pt idx="36864">
                  <c:v>66882.735000000001</c:v>
                </c:pt>
                <c:pt idx="36865">
                  <c:v>39733.56</c:v>
                </c:pt>
                <c:pt idx="36866">
                  <c:v>14701.14</c:v>
                </c:pt>
                <c:pt idx="36867">
                  <c:v>23698.35</c:v>
                </c:pt>
                <c:pt idx="36868">
                  <c:v>21913.11</c:v>
                </c:pt>
                <c:pt idx="36869">
                  <c:v>9000</c:v>
                </c:pt>
                <c:pt idx="36870">
                  <c:v>20297.43</c:v>
                </c:pt>
                <c:pt idx="36871">
                  <c:v>13650.975</c:v>
                </c:pt>
                <c:pt idx="36872">
                  <c:v>15499.125</c:v>
                </c:pt>
                <c:pt idx="36873">
                  <c:v>12600.9</c:v>
                </c:pt>
                <c:pt idx="36874">
                  <c:v>6001.6049999999996</c:v>
                </c:pt>
                <c:pt idx="36875">
                  <c:v>13409.37</c:v>
                </c:pt>
                <c:pt idx="36876">
                  <c:v>24886.799999999999</c:v>
                </c:pt>
                <c:pt idx="36877">
                  <c:v>47021.714999999997</c:v>
                </c:pt>
                <c:pt idx="36878">
                  <c:v>24703.334999999999</c:v>
                </c:pt>
                <c:pt idx="36879">
                  <c:v>22810.544999999998</c:v>
                </c:pt>
                <c:pt idx="36880">
                  <c:v>13356.045</c:v>
                </c:pt>
                <c:pt idx="36881">
                  <c:v>61276.77</c:v>
                </c:pt>
                <c:pt idx="36882">
                  <c:v>12875.985000000001</c:v>
                </c:pt>
                <c:pt idx="36883">
                  <c:v>18068.13</c:v>
                </c:pt>
                <c:pt idx="36884">
                  <c:v>3401.64</c:v>
                </c:pt>
                <c:pt idx="36885">
                  <c:v>3847.41</c:v>
                </c:pt>
                <c:pt idx="36886">
                  <c:v>22023.27</c:v>
                </c:pt>
                <c:pt idx="36887">
                  <c:v>27804.645</c:v>
                </c:pt>
                <c:pt idx="36888">
                  <c:v>6430.23</c:v>
                </c:pt>
                <c:pt idx="36889">
                  <c:v>12069</c:v>
                </c:pt>
                <c:pt idx="36890">
                  <c:v>26337.465</c:v>
                </c:pt>
                <c:pt idx="36891">
                  <c:v>26321.895</c:v>
                </c:pt>
                <c:pt idx="36892">
                  <c:v>12833.594999999999</c:v>
                </c:pt>
                <c:pt idx="36893">
                  <c:v>4000.05</c:v>
                </c:pt>
                <c:pt idx="36894">
                  <c:v>6569.3249999999998</c:v>
                </c:pt>
                <c:pt idx="36895">
                  <c:v>7758.0450000000001</c:v>
                </c:pt>
                <c:pt idx="36896">
                  <c:v>47391.57</c:v>
                </c:pt>
                <c:pt idx="36897">
                  <c:v>30281.040000000001</c:v>
                </c:pt>
                <c:pt idx="36898">
                  <c:v>36225.81</c:v>
                </c:pt>
                <c:pt idx="36899">
                  <c:v>4046.49</c:v>
                </c:pt>
                <c:pt idx="36900">
                  <c:v>9388.7099999999991</c:v>
                </c:pt>
                <c:pt idx="36901">
                  <c:v>12479.58</c:v>
                </c:pt>
                <c:pt idx="36902">
                  <c:v>13910.94</c:v>
                </c:pt>
                <c:pt idx="36903">
                  <c:v>26446.5</c:v>
                </c:pt>
                <c:pt idx="36904">
                  <c:v>1478.385</c:v>
                </c:pt>
                <c:pt idx="36905">
                  <c:v>7167.51</c:v>
                </c:pt>
                <c:pt idx="36906">
                  <c:v>5037.9750000000004</c:v>
                </c:pt>
                <c:pt idx="36907">
                  <c:v>3484.3049999999998</c:v>
                </c:pt>
                <c:pt idx="36908">
                  <c:v>8339.0849999999991</c:v>
                </c:pt>
                <c:pt idx="36909">
                  <c:v>3044.6550000000002</c:v>
                </c:pt>
                <c:pt idx="36910">
                  <c:v>3289.2750000000001</c:v>
                </c:pt>
                <c:pt idx="36911">
                  <c:v>3433.77</c:v>
                </c:pt>
                <c:pt idx="36912">
                  <c:v>18329.580000000002</c:v>
                </c:pt>
                <c:pt idx="36913">
                  <c:v>19778.625</c:v>
                </c:pt>
                <c:pt idx="36914">
                  <c:v>20655.314999999999</c:v>
                </c:pt>
                <c:pt idx="36915">
                  <c:v>2250</c:v>
                </c:pt>
                <c:pt idx="36916">
                  <c:v>8920.35</c:v>
                </c:pt>
                <c:pt idx="36917">
                  <c:v>6477.2550000000001</c:v>
                </c:pt>
                <c:pt idx="36918">
                  <c:v>21129.255000000001</c:v>
                </c:pt>
                <c:pt idx="36919">
                  <c:v>4514.8500000000004</c:v>
                </c:pt>
                <c:pt idx="36920">
                  <c:v>21778.47</c:v>
                </c:pt>
                <c:pt idx="36921">
                  <c:v>3035.835</c:v>
                </c:pt>
                <c:pt idx="36922">
                  <c:v>7031.7449999999999</c:v>
                </c:pt>
                <c:pt idx="36923">
                  <c:v>23703.93</c:v>
                </c:pt>
                <c:pt idx="36924">
                  <c:v>40301.1</c:v>
                </c:pt>
                <c:pt idx="36925">
                  <c:v>7465.5</c:v>
                </c:pt>
                <c:pt idx="36926">
                  <c:v>22552.11</c:v>
                </c:pt>
                <c:pt idx="36927">
                  <c:v>4514.2650000000003</c:v>
                </c:pt>
                <c:pt idx="36928">
                  <c:v>8298.6749999999993</c:v>
                </c:pt>
                <c:pt idx="36929">
                  <c:v>6301.71</c:v>
                </c:pt>
                <c:pt idx="36930">
                  <c:v>14482.575000000001</c:v>
                </c:pt>
                <c:pt idx="36931">
                  <c:v>14787.09</c:v>
                </c:pt>
                <c:pt idx="36932">
                  <c:v>3381.03</c:v>
                </c:pt>
                <c:pt idx="36933">
                  <c:v>17314.919999999998</c:v>
                </c:pt>
                <c:pt idx="36934">
                  <c:v>4071.69</c:v>
                </c:pt>
                <c:pt idx="36935">
                  <c:v>30667.455000000002</c:v>
                </c:pt>
                <c:pt idx="36936">
                  <c:v>6491.835</c:v>
                </c:pt>
                <c:pt idx="36937">
                  <c:v>8121.1949999999997</c:v>
                </c:pt>
                <c:pt idx="36938">
                  <c:v>5637.15</c:v>
                </c:pt>
                <c:pt idx="36939">
                  <c:v>5619.7349999999997</c:v>
                </c:pt>
                <c:pt idx="36940">
                  <c:v>15974.684999999999</c:v>
                </c:pt>
                <c:pt idx="36941">
                  <c:v>9995.85</c:v>
                </c:pt>
                <c:pt idx="36942">
                  <c:v>14707.035</c:v>
                </c:pt>
                <c:pt idx="36943">
                  <c:v>6005.2950000000001</c:v>
                </c:pt>
                <c:pt idx="36944">
                  <c:v>5800.4549999999999</c:v>
                </c:pt>
                <c:pt idx="36945">
                  <c:v>8410.0499999999993</c:v>
                </c:pt>
                <c:pt idx="36946">
                  <c:v>5866.2</c:v>
                </c:pt>
                <c:pt idx="36947">
                  <c:v>4423.7250000000004</c:v>
                </c:pt>
                <c:pt idx="36948">
                  <c:v>7000.29</c:v>
                </c:pt>
                <c:pt idx="36949">
                  <c:v>4617.18</c:v>
                </c:pt>
                <c:pt idx="36950">
                  <c:v>6327.09</c:v>
                </c:pt>
                <c:pt idx="36951">
                  <c:v>25329.15</c:v>
                </c:pt>
                <c:pt idx="36952">
                  <c:v>0</c:v>
                </c:pt>
                <c:pt idx="36953">
                  <c:v>3894.84</c:v>
                </c:pt>
                <c:pt idx="36954">
                  <c:v>9807.66</c:v>
                </c:pt>
                <c:pt idx="36955">
                  <c:v>6510.33</c:v>
                </c:pt>
                <c:pt idx="36956">
                  <c:v>10266.57</c:v>
                </c:pt>
                <c:pt idx="36957">
                  <c:v>9554.58</c:v>
                </c:pt>
                <c:pt idx="36958">
                  <c:v>6404.04</c:v>
                </c:pt>
                <c:pt idx="36959">
                  <c:v>7461.1350000000002</c:v>
                </c:pt>
                <c:pt idx="36960">
                  <c:v>14823.945</c:v>
                </c:pt>
                <c:pt idx="36961">
                  <c:v>4567.4549999999999</c:v>
                </c:pt>
                <c:pt idx="36962">
                  <c:v>9827.5949999999993</c:v>
                </c:pt>
                <c:pt idx="36963">
                  <c:v>13625.145</c:v>
                </c:pt>
                <c:pt idx="36964">
                  <c:v>15763.004999999999</c:v>
                </c:pt>
                <c:pt idx="36965">
                  <c:v>12243.15</c:v>
                </c:pt>
                <c:pt idx="36966">
                  <c:v>5891.85</c:v>
                </c:pt>
                <c:pt idx="36967">
                  <c:v>7589.0249999999996</c:v>
                </c:pt>
                <c:pt idx="36968">
                  <c:v>11460.195</c:v>
                </c:pt>
                <c:pt idx="36969">
                  <c:v>3394.5749999999998</c:v>
                </c:pt>
                <c:pt idx="36970">
                  <c:v>6754.9049999999997</c:v>
                </c:pt>
                <c:pt idx="36971">
                  <c:v>12753</c:v>
                </c:pt>
                <c:pt idx="36972">
                  <c:v>1687.5</c:v>
                </c:pt>
                <c:pt idx="36973">
                  <c:v>14096.475</c:v>
                </c:pt>
                <c:pt idx="36974">
                  <c:v>2686.3649999999998</c:v>
                </c:pt>
                <c:pt idx="36975">
                  <c:v>14157.495000000001</c:v>
                </c:pt>
                <c:pt idx="36976">
                  <c:v>15704.19</c:v>
                </c:pt>
                <c:pt idx="36977">
                  <c:v>4305.4650000000001</c:v>
                </c:pt>
                <c:pt idx="36978">
                  <c:v>7109.73</c:v>
                </c:pt>
                <c:pt idx="36979">
                  <c:v>6952.23</c:v>
                </c:pt>
                <c:pt idx="36980">
                  <c:v>12808.8</c:v>
                </c:pt>
                <c:pt idx="36981">
                  <c:v>6538.5</c:v>
                </c:pt>
                <c:pt idx="36982">
                  <c:v>13263.57</c:v>
                </c:pt>
                <c:pt idx="36983">
                  <c:v>2250</c:v>
                </c:pt>
                <c:pt idx="36984">
                  <c:v>5816.43</c:v>
                </c:pt>
                <c:pt idx="36985">
                  <c:v>8035.74</c:v>
                </c:pt>
                <c:pt idx="36986">
                  <c:v>5210.1899999999996</c:v>
                </c:pt>
                <c:pt idx="36987">
                  <c:v>2422.62</c:v>
                </c:pt>
                <c:pt idx="36988">
                  <c:v>9642.0149999999994</c:v>
                </c:pt>
                <c:pt idx="36989">
                  <c:v>14429.025</c:v>
                </c:pt>
                <c:pt idx="36990">
                  <c:v>18165.419999999998</c:v>
                </c:pt>
                <c:pt idx="36991">
                  <c:v>13443.3</c:v>
                </c:pt>
                <c:pt idx="36992">
                  <c:v>13085.37</c:v>
                </c:pt>
                <c:pt idx="36993">
                  <c:v>7395.4350000000004</c:v>
                </c:pt>
                <c:pt idx="36994">
                  <c:v>9297.6749999999993</c:v>
                </c:pt>
                <c:pt idx="36995">
                  <c:v>45495.81</c:v>
                </c:pt>
                <c:pt idx="36996">
                  <c:v>41905.035000000003</c:v>
                </c:pt>
                <c:pt idx="36997">
                  <c:v>9000</c:v>
                </c:pt>
                <c:pt idx="36998">
                  <c:v>30284.1</c:v>
                </c:pt>
                <c:pt idx="36999">
                  <c:v>9222.7950000000001</c:v>
                </c:pt>
                <c:pt idx="37000">
                  <c:v>2250</c:v>
                </c:pt>
                <c:pt idx="37001">
                  <c:v>23564.43</c:v>
                </c:pt>
                <c:pt idx="37002">
                  <c:v>21249.9</c:v>
                </c:pt>
                <c:pt idx="37003">
                  <c:v>40074.300000000003</c:v>
                </c:pt>
                <c:pt idx="37004">
                  <c:v>3375</c:v>
                </c:pt>
                <c:pt idx="37005">
                  <c:v>16632.404999999999</c:v>
                </c:pt>
                <c:pt idx="37006">
                  <c:v>16181.91</c:v>
                </c:pt>
                <c:pt idx="37007">
                  <c:v>17624.744999999999</c:v>
                </c:pt>
                <c:pt idx="37008">
                  <c:v>31544.37</c:v>
                </c:pt>
                <c:pt idx="37009">
                  <c:v>13311.9</c:v>
                </c:pt>
                <c:pt idx="37010">
                  <c:v>15923.16</c:v>
                </c:pt>
                <c:pt idx="37011">
                  <c:v>45000</c:v>
                </c:pt>
                <c:pt idx="37012">
                  <c:v>50351.894999999997</c:v>
                </c:pt>
                <c:pt idx="37013">
                  <c:v>57788.73</c:v>
                </c:pt>
                <c:pt idx="37014">
                  <c:v>2250</c:v>
                </c:pt>
                <c:pt idx="37015">
                  <c:v>2250</c:v>
                </c:pt>
                <c:pt idx="37016">
                  <c:v>13389.21</c:v>
                </c:pt>
                <c:pt idx="37017">
                  <c:v>30719.7</c:v>
                </c:pt>
                <c:pt idx="37018">
                  <c:v>22500</c:v>
                </c:pt>
                <c:pt idx="37019">
                  <c:v>3607.2449999999999</c:v>
                </c:pt>
                <c:pt idx="37020">
                  <c:v>8399.07</c:v>
                </c:pt>
                <c:pt idx="37021">
                  <c:v>19946.7</c:v>
                </c:pt>
                <c:pt idx="37022">
                  <c:v>19732.005000000001</c:v>
                </c:pt>
                <c:pt idx="37023">
                  <c:v>4128.9750000000004</c:v>
                </c:pt>
                <c:pt idx="37024">
                  <c:v>18284.535</c:v>
                </c:pt>
                <c:pt idx="37025">
                  <c:v>22368.465</c:v>
                </c:pt>
                <c:pt idx="37026">
                  <c:v>3090.0149999999999</c:v>
                </c:pt>
                <c:pt idx="37027">
                  <c:v>5176.9350000000004</c:v>
                </c:pt>
                <c:pt idx="37028">
                  <c:v>24676.965</c:v>
                </c:pt>
                <c:pt idx="37029">
                  <c:v>4450.1400000000003</c:v>
                </c:pt>
                <c:pt idx="37030">
                  <c:v>16207.29</c:v>
                </c:pt>
                <c:pt idx="37031">
                  <c:v>20123.865000000002</c:v>
                </c:pt>
                <c:pt idx="37032">
                  <c:v>2250</c:v>
                </c:pt>
                <c:pt idx="37033">
                  <c:v>31021.02</c:v>
                </c:pt>
                <c:pt idx="37034">
                  <c:v>2250</c:v>
                </c:pt>
                <c:pt idx="37035">
                  <c:v>40421.294999999998</c:v>
                </c:pt>
                <c:pt idx="37036">
                  <c:v>53919.675000000003</c:v>
                </c:pt>
                <c:pt idx="37037">
                  <c:v>6750</c:v>
                </c:pt>
                <c:pt idx="37038">
                  <c:v>5710.8149999999996</c:v>
                </c:pt>
                <c:pt idx="37039">
                  <c:v>17175.599999999999</c:v>
                </c:pt>
                <c:pt idx="37040">
                  <c:v>7612.47</c:v>
                </c:pt>
                <c:pt idx="37041">
                  <c:v>3814.38</c:v>
                </c:pt>
                <c:pt idx="37042">
                  <c:v>11711.745000000001</c:v>
                </c:pt>
                <c:pt idx="37043">
                  <c:v>3469.5</c:v>
                </c:pt>
                <c:pt idx="37044">
                  <c:v>9701.64</c:v>
                </c:pt>
                <c:pt idx="37045">
                  <c:v>4399.875</c:v>
                </c:pt>
                <c:pt idx="37046">
                  <c:v>15461.594999999999</c:v>
                </c:pt>
                <c:pt idx="37047">
                  <c:v>8031.2849999999999</c:v>
                </c:pt>
                <c:pt idx="37048">
                  <c:v>2917.98</c:v>
                </c:pt>
                <c:pt idx="37049">
                  <c:v>16742.61</c:v>
                </c:pt>
                <c:pt idx="37050">
                  <c:v>19485.044999999998</c:v>
                </c:pt>
                <c:pt idx="37051">
                  <c:v>18201.645</c:v>
                </c:pt>
                <c:pt idx="37052">
                  <c:v>34472.879999999997</c:v>
                </c:pt>
                <c:pt idx="37053">
                  <c:v>14718.555</c:v>
                </c:pt>
                <c:pt idx="37054">
                  <c:v>8170.6949999999997</c:v>
                </c:pt>
                <c:pt idx="37055">
                  <c:v>13500</c:v>
                </c:pt>
                <c:pt idx="37056">
                  <c:v>32555.744999999999</c:v>
                </c:pt>
                <c:pt idx="37057">
                  <c:v>4842.18</c:v>
                </c:pt>
                <c:pt idx="37058">
                  <c:v>5322.87</c:v>
                </c:pt>
                <c:pt idx="37059">
                  <c:v>6184.5749999999998</c:v>
                </c:pt>
                <c:pt idx="37060">
                  <c:v>10132.469999999999</c:v>
                </c:pt>
                <c:pt idx="37061">
                  <c:v>6518.3850000000002</c:v>
                </c:pt>
                <c:pt idx="37062">
                  <c:v>15021.135</c:v>
                </c:pt>
                <c:pt idx="37063">
                  <c:v>4176.2250000000004</c:v>
                </c:pt>
                <c:pt idx="37064">
                  <c:v>61142.400000000001</c:v>
                </c:pt>
                <c:pt idx="37065">
                  <c:v>42793.695</c:v>
                </c:pt>
                <c:pt idx="37066">
                  <c:v>83097</c:v>
                </c:pt>
                <c:pt idx="37067">
                  <c:v>7114.59</c:v>
                </c:pt>
                <c:pt idx="37068">
                  <c:v>12332.924999999999</c:v>
                </c:pt>
                <c:pt idx="37069">
                  <c:v>11152.98</c:v>
                </c:pt>
                <c:pt idx="37070">
                  <c:v>14604.3</c:v>
                </c:pt>
                <c:pt idx="37071">
                  <c:v>11796.57</c:v>
                </c:pt>
                <c:pt idx="37072">
                  <c:v>28873.17</c:v>
                </c:pt>
                <c:pt idx="37073">
                  <c:v>3924.4949999999999</c:v>
                </c:pt>
                <c:pt idx="37074">
                  <c:v>10769.084999999999</c:v>
                </c:pt>
                <c:pt idx="37075">
                  <c:v>7750.26</c:v>
                </c:pt>
                <c:pt idx="37076">
                  <c:v>5276.835</c:v>
                </c:pt>
                <c:pt idx="37077">
                  <c:v>9127.35</c:v>
                </c:pt>
                <c:pt idx="37078">
                  <c:v>7537.41</c:v>
                </c:pt>
                <c:pt idx="37079">
                  <c:v>6347.9250000000002</c:v>
                </c:pt>
                <c:pt idx="37080">
                  <c:v>2564.8200000000002</c:v>
                </c:pt>
                <c:pt idx="37081">
                  <c:v>10125</c:v>
                </c:pt>
                <c:pt idx="37082">
                  <c:v>17716.68</c:v>
                </c:pt>
                <c:pt idx="37083">
                  <c:v>29603.205000000002</c:v>
                </c:pt>
                <c:pt idx="37084">
                  <c:v>10125</c:v>
                </c:pt>
                <c:pt idx="37085">
                  <c:v>14614.11</c:v>
                </c:pt>
                <c:pt idx="37086">
                  <c:v>31446.36</c:v>
                </c:pt>
                <c:pt idx="37087">
                  <c:v>14752.844999999999</c:v>
                </c:pt>
                <c:pt idx="37088">
                  <c:v>49461.21</c:v>
                </c:pt>
                <c:pt idx="37089">
                  <c:v>10205.459999999999</c:v>
                </c:pt>
                <c:pt idx="37090">
                  <c:v>12689.28</c:v>
                </c:pt>
                <c:pt idx="37091">
                  <c:v>2250</c:v>
                </c:pt>
                <c:pt idx="37092">
                  <c:v>11250</c:v>
                </c:pt>
                <c:pt idx="37093">
                  <c:v>13065.93</c:v>
                </c:pt>
                <c:pt idx="37094">
                  <c:v>29169.224999999999</c:v>
                </c:pt>
                <c:pt idx="37095">
                  <c:v>4459.3649999999998</c:v>
                </c:pt>
                <c:pt idx="37096">
                  <c:v>10196.955</c:v>
                </c:pt>
                <c:pt idx="37097">
                  <c:v>11340.045</c:v>
                </c:pt>
                <c:pt idx="37098">
                  <c:v>32681.25</c:v>
                </c:pt>
                <c:pt idx="37099">
                  <c:v>24704.865000000002</c:v>
                </c:pt>
                <c:pt idx="37100">
                  <c:v>16827.75</c:v>
                </c:pt>
                <c:pt idx="37101">
                  <c:v>12072.78</c:v>
                </c:pt>
                <c:pt idx="37102">
                  <c:v>46670.13</c:v>
                </c:pt>
                <c:pt idx="37103">
                  <c:v>13152.06</c:v>
                </c:pt>
                <c:pt idx="37104">
                  <c:v>2250</c:v>
                </c:pt>
                <c:pt idx="37105">
                  <c:v>14456.16</c:v>
                </c:pt>
                <c:pt idx="37106">
                  <c:v>4333.05</c:v>
                </c:pt>
                <c:pt idx="37107">
                  <c:v>11982.915000000001</c:v>
                </c:pt>
                <c:pt idx="37108">
                  <c:v>15567.344999999999</c:v>
                </c:pt>
                <c:pt idx="37109">
                  <c:v>13187.385</c:v>
                </c:pt>
                <c:pt idx="37110">
                  <c:v>9045.4950000000008</c:v>
                </c:pt>
                <c:pt idx="37111">
                  <c:v>32272.605</c:v>
                </c:pt>
                <c:pt idx="37112">
                  <c:v>28742.67</c:v>
                </c:pt>
                <c:pt idx="37113">
                  <c:v>33490.485000000001</c:v>
                </c:pt>
                <c:pt idx="37114">
                  <c:v>21582.27</c:v>
                </c:pt>
                <c:pt idx="37115">
                  <c:v>22425.974999999999</c:v>
                </c:pt>
                <c:pt idx="37116">
                  <c:v>42003</c:v>
                </c:pt>
                <c:pt idx="37117">
                  <c:v>34753.410000000003</c:v>
                </c:pt>
                <c:pt idx="37118">
                  <c:v>8074.17</c:v>
                </c:pt>
                <c:pt idx="37119">
                  <c:v>12690.584999999999</c:v>
                </c:pt>
                <c:pt idx="37120">
                  <c:v>5550.7950000000001</c:v>
                </c:pt>
                <c:pt idx="37121">
                  <c:v>3794.49</c:v>
                </c:pt>
                <c:pt idx="37122">
                  <c:v>2122.1999999999998</c:v>
                </c:pt>
                <c:pt idx="37123">
                  <c:v>14526.18</c:v>
                </c:pt>
                <c:pt idx="37124">
                  <c:v>1857.915</c:v>
                </c:pt>
                <c:pt idx="37125">
                  <c:v>5601.42</c:v>
                </c:pt>
                <c:pt idx="37126">
                  <c:v>17219.384999999998</c:v>
                </c:pt>
                <c:pt idx="37127">
                  <c:v>9000</c:v>
                </c:pt>
                <c:pt idx="37128">
                  <c:v>8885.2049999999999</c:v>
                </c:pt>
                <c:pt idx="37129">
                  <c:v>11302.605</c:v>
                </c:pt>
                <c:pt idx="37130">
                  <c:v>52164.404999999999</c:v>
                </c:pt>
                <c:pt idx="37131">
                  <c:v>9828.8549999999996</c:v>
                </c:pt>
                <c:pt idx="37132">
                  <c:v>13330.665000000001</c:v>
                </c:pt>
                <c:pt idx="37133">
                  <c:v>36292.5</c:v>
                </c:pt>
                <c:pt idx="37134">
                  <c:v>4870.4849999999997</c:v>
                </c:pt>
                <c:pt idx="37135">
                  <c:v>39252.42</c:v>
                </c:pt>
                <c:pt idx="37136">
                  <c:v>17996.22</c:v>
                </c:pt>
                <c:pt idx="37137">
                  <c:v>6069.6450000000004</c:v>
                </c:pt>
                <c:pt idx="37138">
                  <c:v>38363.67</c:v>
                </c:pt>
                <c:pt idx="37139">
                  <c:v>10477.575000000001</c:v>
                </c:pt>
                <c:pt idx="37140">
                  <c:v>17314.560000000001</c:v>
                </c:pt>
                <c:pt idx="37141">
                  <c:v>16076.295</c:v>
                </c:pt>
                <c:pt idx="37142">
                  <c:v>2250</c:v>
                </c:pt>
                <c:pt idx="37143">
                  <c:v>11353.86</c:v>
                </c:pt>
                <c:pt idx="37144">
                  <c:v>17414.46</c:v>
                </c:pt>
                <c:pt idx="37145">
                  <c:v>12437.235000000001</c:v>
                </c:pt>
                <c:pt idx="37146">
                  <c:v>22500</c:v>
                </c:pt>
                <c:pt idx="37147">
                  <c:v>19516.185000000001</c:v>
                </c:pt>
                <c:pt idx="37148">
                  <c:v>5229.8549999999996</c:v>
                </c:pt>
                <c:pt idx="37149">
                  <c:v>4509.8549999999996</c:v>
                </c:pt>
                <c:pt idx="37150">
                  <c:v>22773.78</c:v>
                </c:pt>
                <c:pt idx="37151">
                  <c:v>37398.06</c:v>
                </c:pt>
                <c:pt idx="37152">
                  <c:v>56907.675000000003</c:v>
                </c:pt>
                <c:pt idx="37153">
                  <c:v>13140.855</c:v>
                </c:pt>
                <c:pt idx="37154">
                  <c:v>12375</c:v>
                </c:pt>
                <c:pt idx="37155">
                  <c:v>3286.4850000000001</c:v>
                </c:pt>
                <c:pt idx="37156">
                  <c:v>19011.330000000002</c:v>
                </c:pt>
                <c:pt idx="37157">
                  <c:v>7851.915</c:v>
                </c:pt>
                <c:pt idx="37158">
                  <c:v>13008.06</c:v>
                </c:pt>
                <c:pt idx="37159">
                  <c:v>4495.05</c:v>
                </c:pt>
                <c:pt idx="37160">
                  <c:v>2860.605</c:v>
                </c:pt>
                <c:pt idx="37161">
                  <c:v>4349.97</c:v>
                </c:pt>
                <c:pt idx="37162">
                  <c:v>3958.38</c:v>
                </c:pt>
                <c:pt idx="37163">
                  <c:v>2902.3649999999998</c:v>
                </c:pt>
                <c:pt idx="37164">
                  <c:v>9712.7549999999992</c:v>
                </c:pt>
                <c:pt idx="37165">
                  <c:v>5283.45</c:v>
                </c:pt>
                <c:pt idx="37166">
                  <c:v>22226.355</c:v>
                </c:pt>
                <c:pt idx="37167">
                  <c:v>9000</c:v>
                </c:pt>
                <c:pt idx="37168">
                  <c:v>8773.3799999999992</c:v>
                </c:pt>
                <c:pt idx="37169">
                  <c:v>5394.69</c:v>
                </c:pt>
                <c:pt idx="37170">
                  <c:v>8384.31</c:v>
                </c:pt>
                <c:pt idx="37171">
                  <c:v>2853.18</c:v>
                </c:pt>
                <c:pt idx="37172">
                  <c:v>4139.2349999999997</c:v>
                </c:pt>
                <c:pt idx="37173">
                  <c:v>10900.71</c:v>
                </c:pt>
                <c:pt idx="37174">
                  <c:v>5772.2849999999999</c:v>
                </c:pt>
                <c:pt idx="37175">
                  <c:v>3845.97</c:v>
                </c:pt>
                <c:pt idx="37176">
                  <c:v>5180.49</c:v>
                </c:pt>
                <c:pt idx="37177">
                  <c:v>6581.16</c:v>
                </c:pt>
                <c:pt idx="37178">
                  <c:v>11012.4</c:v>
                </c:pt>
                <c:pt idx="37179">
                  <c:v>9461.43</c:v>
                </c:pt>
                <c:pt idx="37180">
                  <c:v>9000</c:v>
                </c:pt>
                <c:pt idx="37181">
                  <c:v>10124.82</c:v>
                </c:pt>
                <c:pt idx="37182">
                  <c:v>3923.8649999999998</c:v>
                </c:pt>
                <c:pt idx="37183">
                  <c:v>8768.25</c:v>
                </c:pt>
                <c:pt idx="37184">
                  <c:v>4898.25</c:v>
                </c:pt>
                <c:pt idx="37185">
                  <c:v>5259.96</c:v>
                </c:pt>
                <c:pt idx="37186">
                  <c:v>7531.5150000000003</c:v>
                </c:pt>
                <c:pt idx="37187">
                  <c:v>3095.1</c:v>
                </c:pt>
                <c:pt idx="37188">
                  <c:v>10886.805</c:v>
                </c:pt>
                <c:pt idx="37189">
                  <c:v>4727.7</c:v>
                </c:pt>
                <c:pt idx="37190">
                  <c:v>7018.38</c:v>
                </c:pt>
                <c:pt idx="37191">
                  <c:v>13344.885</c:v>
                </c:pt>
                <c:pt idx="37192">
                  <c:v>5760.54</c:v>
                </c:pt>
                <c:pt idx="37193">
                  <c:v>10145.52</c:v>
                </c:pt>
                <c:pt idx="37194">
                  <c:v>8812.7999999999993</c:v>
                </c:pt>
                <c:pt idx="37195">
                  <c:v>11917.08</c:v>
                </c:pt>
                <c:pt idx="37196">
                  <c:v>9223.3349999999991</c:v>
                </c:pt>
                <c:pt idx="37197">
                  <c:v>20303.145</c:v>
                </c:pt>
                <c:pt idx="37198">
                  <c:v>13500</c:v>
                </c:pt>
                <c:pt idx="37199">
                  <c:v>12054.87</c:v>
                </c:pt>
                <c:pt idx="37200">
                  <c:v>28951.154999999999</c:v>
                </c:pt>
                <c:pt idx="37201">
                  <c:v>6750</c:v>
                </c:pt>
                <c:pt idx="37202">
                  <c:v>3741.3449999999998</c:v>
                </c:pt>
                <c:pt idx="37203">
                  <c:v>7252.29</c:v>
                </c:pt>
                <c:pt idx="37204">
                  <c:v>5262.3</c:v>
                </c:pt>
                <c:pt idx="37205">
                  <c:v>26191.395</c:v>
                </c:pt>
                <c:pt idx="37206">
                  <c:v>7791.2550000000001</c:v>
                </c:pt>
                <c:pt idx="37207">
                  <c:v>4866.03</c:v>
                </c:pt>
                <c:pt idx="37208">
                  <c:v>6494.1750000000002</c:v>
                </c:pt>
                <c:pt idx="37209">
                  <c:v>8614.125</c:v>
                </c:pt>
                <c:pt idx="37210">
                  <c:v>5209.6499999999996</c:v>
                </c:pt>
                <c:pt idx="37211">
                  <c:v>30534.93</c:v>
                </c:pt>
                <c:pt idx="37212">
                  <c:v>2687.2649999999999</c:v>
                </c:pt>
                <c:pt idx="37213">
                  <c:v>9295.2000000000007</c:v>
                </c:pt>
                <c:pt idx="37214">
                  <c:v>7525.0349999999999</c:v>
                </c:pt>
                <c:pt idx="37215">
                  <c:v>10630.395</c:v>
                </c:pt>
                <c:pt idx="37216">
                  <c:v>11516.67</c:v>
                </c:pt>
                <c:pt idx="37217">
                  <c:v>4500</c:v>
                </c:pt>
                <c:pt idx="37218">
                  <c:v>49536.945</c:v>
                </c:pt>
                <c:pt idx="37219">
                  <c:v>30711.285</c:v>
                </c:pt>
                <c:pt idx="37220">
                  <c:v>30076.605</c:v>
                </c:pt>
                <c:pt idx="37221">
                  <c:v>37929.15</c:v>
                </c:pt>
                <c:pt idx="37222">
                  <c:v>12645.405000000001</c:v>
                </c:pt>
                <c:pt idx="37223">
                  <c:v>8539.6049999999996</c:v>
                </c:pt>
                <c:pt idx="37224">
                  <c:v>4063.59</c:v>
                </c:pt>
                <c:pt idx="37225">
                  <c:v>4045.95</c:v>
                </c:pt>
                <c:pt idx="37226">
                  <c:v>1115.19</c:v>
                </c:pt>
                <c:pt idx="37227">
                  <c:v>16192.89</c:v>
                </c:pt>
                <c:pt idx="37228">
                  <c:v>21971.115000000002</c:v>
                </c:pt>
                <c:pt idx="37229">
                  <c:v>7766.19</c:v>
                </c:pt>
                <c:pt idx="37230">
                  <c:v>5000.3999999999996</c:v>
                </c:pt>
                <c:pt idx="37231">
                  <c:v>74677.5</c:v>
                </c:pt>
                <c:pt idx="37232">
                  <c:v>8820.6749999999993</c:v>
                </c:pt>
                <c:pt idx="37233">
                  <c:v>8968.3649999999998</c:v>
                </c:pt>
                <c:pt idx="37234">
                  <c:v>8493.4349999999995</c:v>
                </c:pt>
                <c:pt idx="37235">
                  <c:v>10044.495000000001</c:v>
                </c:pt>
                <c:pt idx="37236">
                  <c:v>7745.22</c:v>
                </c:pt>
                <c:pt idx="37237">
                  <c:v>2234.4299999999998</c:v>
                </c:pt>
                <c:pt idx="37238">
                  <c:v>8373.2849999999999</c:v>
                </c:pt>
                <c:pt idx="37239">
                  <c:v>3282.21</c:v>
                </c:pt>
                <c:pt idx="37240">
                  <c:v>18725.805</c:v>
                </c:pt>
                <c:pt idx="37241">
                  <c:v>8322.2099999999991</c:v>
                </c:pt>
                <c:pt idx="37242">
                  <c:v>6090.93</c:v>
                </c:pt>
                <c:pt idx="37243">
                  <c:v>14643.27</c:v>
                </c:pt>
                <c:pt idx="37244">
                  <c:v>7844.76</c:v>
                </c:pt>
                <c:pt idx="37245">
                  <c:v>9280.5750000000007</c:v>
                </c:pt>
                <c:pt idx="37246">
                  <c:v>7375.7250000000004</c:v>
                </c:pt>
                <c:pt idx="37247">
                  <c:v>33662.160000000003</c:v>
                </c:pt>
                <c:pt idx="37248">
                  <c:v>5638.05</c:v>
                </c:pt>
                <c:pt idx="37249">
                  <c:v>9432.4950000000008</c:v>
                </c:pt>
                <c:pt idx="37250">
                  <c:v>5497.2</c:v>
                </c:pt>
                <c:pt idx="37251">
                  <c:v>8423.0550000000003</c:v>
                </c:pt>
                <c:pt idx="37252">
                  <c:v>4071.1950000000002</c:v>
                </c:pt>
                <c:pt idx="37253">
                  <c:v>7652.97</c:v>
                </c:pt>
                <c:pt idx="37254">
                  <c:v>13500</c:v>
                </c:pt>
                <c:pt idx="37255">
                  <c:v>17204.22</c:v>
                </c:pt>
                <c:pt idx="37256">
                  <c:v>5625</c:v>
                </c:pt>
                <c:pt idx="37257">
                  <c:v>13443.075000000001</c:v>
                </c:pt>
                <c:pt idx="37258">
                  <c:v>19978.424999999999</c:v>
                </c:pt>
                <c:pt idx="37259">
                  <c:v>9489.42</c:v>
                </c:pt>
                <c:pt idx="37260">
                  <c:v>87780.375</c:v>
                </c:pt>
                <c:pt idx="37261">
                  <c:v>44736.03</c:v>
                </c:pt>
                <c:pt idx="37262">
                  <c:v>11250</c:v>
                </c:pt>
                <c:pt idx="37263">
                  <c:v>23584.77</c:v>
                </c:pt>
                <c:pt idx="37264">
                  <c:v>7029.7650000000003</c:v>
                </c:pt>
                <c:pt idx="37265">
                  <c:v>12600.9</c:v>
                </c:pt>
                <c:pt idx="37266">
                  <c:v>87003</c:v>
                </c:pt>
                <c:pt idx="37267">
                  <c:v>173313.85500000001</c:v>
                </c:pt>
                <c:pt idx="37268">
                  <c:v>7250.2650000000003</c:v>
                </c:pt>
                <c:pt idx="37269">
                  <c:v>6536.34</c:v>
                </c:pt>
                <c:pt idx="37270">
                  <c:v>47041.334999999999</c:v>
                </c:pt>
                <c:pt idx="37271">
                  <c:v>16466.445</c:v>
                </c:pt>
                <c:pt idx="37272">
                  <c:v>5531.94</c:v>
                </c:pt>
                <c:pt idx="37273">
                  <c:v>5037.3450000000003</c:v>
                </c:pt>
                <c:pt idx="37274">
                  <c:v>7032.1949999999997</c:v>
                </c:pt>
                <c:pt idx="37275">
                  <c:v>6613.9650000000001</c:v>
                </c:pt>
                <c:pt idx="37276">
                  <c:v>40189.050000000003</c:v>
                </c:pt>
                <c:pt idx="37277">
                  <c:v>2987.5949999999998</c:v>
                </c:pt>
                <c:pt idx="37278">
                  <c:v>7232.7150000000001</c:v>
                </c:pt>
                <c:pt idx="37279">
                  <c:v>5939.415</c:v>
                </c:pt>
                <c:pt idx="37280">
                  <c:v>7934.085</c:v>
                </c:pt>
                <c:pt idx="37281">
                  <c:v>5130.09</c:v>
                </c:pt>
                <c:pt idx="37282">
                  <c:v>49205.654999999999</c:v>
                </c:pt>
                <c:pt idx="37283">
                  <c:v>6099.7950000000001</c:v>
                </c:pt>
                <c:pt idx="37284">
                  <c:v>5547.06</c:v>
                </c:pt>
                <c:pt idx="37285">
                  <c:v>5414.13</c:v>
                </c:pt>
                <c:pt idx="37286">
                  <c:v>5406.4350000000004</c:v>
                </c:pt>
                <c:pt idx="37287">
                  <c:v>6750</c:v>
                </c:pt>
                <c:pt idx="37288">
                  <c:v>6335.7749999999996</c:v>
                </c:pt>
                <c:pt idx="37289">
                  <c:v>6750</c:v>
                </c:pt>
                <c:pt idx="37290">
                  <c:v>18711.584999999999</c:v>
                </c:pt>
                <c:pt idx="37291">
                  <c:v>1715.85</c:v>
                </c:pt>
                <c:pt idx="37292">
                  <c:v>12860.73</c:v>
                </c:pt>
                <c:pt idx="37293">
                  <c:v>6052.1850000000004</c:v>
                </c:pt>
                <c:pt idx="37294">
                  <c:v>3474.81</c:v>
                </c:pt>
                <c:pt idx="37295">
                  <c:v>7367.22</c:v>
                </c:pt>
                <c:pt idx="37296">
                  <c:v>5762.79</c:v>
                </c:pt>
                <c:pt idx="37297">
                  <c:v>6695.73</c:v>
                </c:pt>
                <c:pt idx="37298">
                  <c:v>4153.59</c:v>
                </c:pt>
                <c:pt idx="37299">
                  <c:v>13693.77</c:v>
                </c:pt>
                <c:pt idx="37300">
                  <c:v>6909.5249999999996</c:v>
                </c:pt>
                <c:pt idx="37301">
                  <c:v>4500</c:v>
                </c:pt>
                <c:pt idx="37302">
                  <c:v>88950.285000000003</c:v>
                </c:pt>
                <c:pt idx="37303">
                  <c:v>29129.805</c:v>
                </c:pt>
                <c:pt idx="37304">
                  <c:v>36575.684999999998</c:v>
                </c:pt>
                <c:pt idx="37305">
                  <c:v>6515.55</c:v>
                </c:pt>
                <c:pt idx="37306">
                  <c:v>64738.8</c:v>
                </c:pt>
                <c:pt idx="37307">
                  <c:v>4875.21</c:v>
                </c:pt>
                <c:pt idx="37308">
                  <c:v>10316.205</c:v>
                </c:pt>
                <c:pt idx="37309">
                  <c:v>4500</c:v>
                </c:pt>
                <c:pt idx="37310">
                  <c:v>10796.174999999999</c:v>
                </c:pt>
                <c:pt idx="37311">
                  <c:v>3233.52</c:v>
                </c:pt>
                <c:pt idx="37312">
                  <c:v>5134.05</c:v>
                </c:pt>
                <c:pt idx="37313">
                  <c:v>1528.155</c:v>
                </c:pt>
                <c:pt idx="37314">
                  <c:v>7138.665</c:v>
                </c:pt>
                <c:pt idx="37315">
                  <c:v>45900.135000000002</c:v>
                </c:pt>
                <c:pt idx="37316">
                  <c:v>3748.86</c:v>
                </c:pt>
                <c:pt idx="37317">
                  <c:v>17489.474999999999</c:v>
                </c:pt>
                <c:pt idx="37318">
                  <c:v>3226.95</c:v>
                </c:pt>
                <c:pt idx="37319">
                  <c:v>9524.16</c:v>
                </c:pt>
                <c:pt idx="37320">
                  <c:v>5933.7</c:v>
                </c:pt>
                <c:pt idx="37321">
                  <c:v>12848.445</c:v>
                </c:pt>
                <c:pt idx="37322">
                  <c:v>41027.625</c:v>
                </c:pt>
                <c:pt idx="37323">
                  <c:v>21974.85</c:v>
                </c:pt>
                <c:pt idx="37324">
                  <c:v>11250</c:v>
                </c:pt>
                <c:pt idx="37325">
                  <c:v>31048.785</c:v>
                </c:pt>
                <c:pt idx="37326">
                  <c:v>9556.74</c:v>
                </c:pt>
                <c:pt idx="37327">
                  <c:v>26806.23</c:v>
                </c:pt>
                <c:pt idx="37328">
                  <c:v>9000</c:v>
                </c:pt>
                <c:pt idx="37329">
                  <c:v>8097.4350000000004</c:v>
                </c:pt>
                <c:pt idx="37330">
                  <c:v>16076.79</c:v>
                </c:pt>
                <c:pt idx="37331">
                  <c:v>14625</c:v>
                </c:pt>
                <c:pt idx="37332">
                  <c:v>39604.5</c:v>
                </c:pt>
                <c:pt idx="37333">
                  <c:v>12732.344999999999</c:v>
                </c:pt>
                <c:pt idx="37334">
                  <c:v>13050.99</c:v>
                </c:pt>
                <c:pt idx="37335">
                  <c:v>13670.46</c:v>
                </c:pt>
                <c:pt idx="37336">
                  <c:v>11130.885</c:v>
                </c:pt>
                <c:pt idx="37337">
                  <c:v>8761.59</c:v>
                </c:pt>
                <c:pt idx="37338">
                  <c:v>17079.255000000001</c:v>
                </c:pt>
                <c:pt idx="37339">
                  <c:v>3879.09</c:v>
                </c:pt>
                <c:pt idx="37340">
                  <c:v>10025.82</c:v>
                </c:pt>
                <c:pt idx="37341">
                  <c:v>4991.9849999999997</c:v>
                </c:pt>
                <c:pt idx="37342">
                  <c:v>7683.75</c:v>
                </c:pt>
                <c:pt idx="37343">
                  <c:v>9066.375</c:v>
                </c:pt>
                <c:pt idx="37344">
                  <c:v>18095.445</c:v>
                </c:pt>
                <c:pt idx="37345">
                  <c:v>48402.63</c:v>
                </c:pt>
                <c:pt idx="37346">
                  <c:v>8050.6350000000002</c:v>
                </c:pt>
                <c:pt idx="37347">
                  <c:v>56836.214999999997</c:v>
                </c:pt>
                <c:pt idx="37348">
                  <c:v>12160.53</c:v>
                </c:pt>
                <c:pt idx="37349">
                  <c:v>4086.0450000000001</c:v>
                </c:pt>
                <c:pt idx="37350">
                  <c:v>21663</c:v>
                </c:pt>
                <c:pt idx="37351">
                  <c:v>3320.9549999999999</c:v>
                </c:pt>
                <c:pt idx="37352">
                  <c:v>7950.1049999999996</c:v>
                </c:pt>
                <c:pt idx="37353">
                  <c:v>6164.5050000000001</c:v>
                </c:pt>
                <c:pt idx="37354">
                  <c:v>13363.155000000001</c:v>
                </c:pt>
                <c:pt idx="37355">
                  <c:v>8755.4249999999993</c:v>
                </c:pt>
                <c:pt idx="37356">
                  <c:v>8723.52</c:v>
                </c:pt>
                <c:pt idx="37357">
                  <c:v>33178.050000000003</c:v>
                </c:pt>
                <c:pt idx="37358">
                  <c:v>16289.775</c:v>
                </c:pt>
                <c:pt idx="37359">
                  <c:v>23021.235000000001</c:v>
                </c:pt>
                <c:pt idx="37360">
                  <c:v>9716.8050000000003</c:v>
                </c:pt>
                <c:pt idx="37361">
                  <c:v>28679.264999999999</c:v>
                </c:pt>
                <c:pt idx="37362">
                  <c:v>36404.595000000001</c:v>
                </c:pt>
                <c:pt idx="37363">
                  <c:v>7564.7250000000004</c:v>
                </c:pt>
                <c:pt idx="37364">
                  <c:v>36771.120000000003</c:v>
                </c:pt>
                <c:pt idx="37365">
                  <c:v>50401.17</c:v>
                </c:pt>
                <c:pt idx="37366">
                  <c:v>4500</c:v>
                </c:pt>
                <c:pt idx="37367">
                  <c:v>2250</c:v>
                </c:pt>
                <c:pt idx="37368">
                  <c:v>33750</c:v>
                </c:pt>
                <c:pt idx="37369">
                  <c:v>6750</c:v>
                </c:pt>
                <c:pt idx="37370">
                  <c:v>7972.47</c:v>
                </c:pt>
                <c:pt idx="37371">
                  <c:v>12915.945</c:v>
                </c:pt>
                <c:pt idx="37372">
                  <c:v>14040.81</c:v>
                </c:pt>
                <c:pt idx="37373">
                  <c:v>12012.615</c:v>
                </c:pt>
                <c:pt idx="37374">
                  <c:v>33913.934999999998</c:v>
                </c:pt>
                <c:pt idx="37375">
                  <c:v>32720.58</c:v>
                </c:pt>
                <c:pt idx="37376">
                  <c:v>20428.47</c:v>
                </c:pt>
                <c:pt idx="37377">
                  <c:v>6162.21</c:v>
                </c:pt>
                <c:pt idx="37378">
                  <c:v>5567.4449999999997</c:v>
                </c:pt>
                <c:pt idx="37379">
                  <c:v>3385.71</c:v>
                </c:pt>
                <c:pt idx="37380">
                  <c:v>5404.32</c:v>
                </c:pt>
                <c:pt idx="37381">
                  <c:v>6962.1750000000002</c:v>
                </c:pt>
                <c:pt idx="37382">
                  <c:v>17626.05</c:v>
                </c:pt>
                <c:pt idx="37383">
                  <c:v>23360.67</c:v>
                </c:pt>
                <c:pt idx="37384">
                  <c:v>4920.3450000000003</c:v>
                </c:pt>
                <c:pt idx="37385">
                  <c:v>14047.02</c:v>
                </c:pt>
                <c:pt idx="37386">
                  <c:v>45374.084999999999</c:v>
                </c:pt>
                <c:pt idx="37387">
                  <c:v>33552.9</c:v>
                </c:pt>
                <c:pt idx="37388">
                  <c:v>37127.61</c:v>
                </c:pt>
                <c:pt idx="37389">
                  <c:v>31776.075000000001</c:v>
                </c:pt>
                <c:pt idx="37390">
                  <c:v>32328.674999999999</c:v>
                </c:pt>
                <c:pt idx="37391">
                  <c:v>15250.635</c:v>
                </c:pt>
                <c:pt idx="37392">
                  <c:v>9420.66</c:v>
                </c:pt>
                <c:pt idx="37393">
                  <c:v>6836.31</c:v>
                </c:pt>
                <c:pt idx="37394">
                  <c:v>4134.6000000000004</c:v>
                </c:pt>
                <c:pt idx="37395">
                  <c:v>8478</c:v>
                </c:pt>
                <c:pt idx="37396">
                  <c:v>3544.1550000000002</c:v>
                </c:pt>
                <c:pt idx="37397">
                  <c:v>2245.6350000000002</c:v>
                </c:pt>
                <c:pt idx="37398">
                  <c:v>9283.0949999999993</c:v>
                </c:pt>
                <c:pt idx="37399">
                  <c:v>16356.33</c:v>
                </c:pt>
                <c:pt idx="37400">
                  <c:v>27392.715</c:v>
                </c:pt>
                <c:pt idx="37401">
                  <c:v>10847.07</c:v>
                </c:pt>
                <c:pt idx="37402">
                  <c:v>2640.69</c:v>
                </c:pt>
                <c:pt idx="37403">
                  <c:v>7331.04</c:v>
                </c:pt>
                <c:pt idx="37404">
                  <c:v>11385</c:v>
                </c:pt>
                <c:pt idx="37405">
                  <c:v>10753.92</c:v>
                </c:pt>
                <c:pt idx="37406">
                  <c:v>8674.3349999999991</c:v>
                </c:pt>
                <c:pt idx="37407">
                  <c:v>7315.2</c:v>
                </c:pt>
                <c:pt idx="37408">
                  <c:v>13366.125</c:v>
                </c:pt>
                <c:pt idx="37409">
                  <c:v>3141.9450000000002</c:v>
                </c:pt>
                <c:pt idx="37410">
                  <c:v>8221.7250000000004</c:v>
                </c:pt>
                <c:pt idx="37411">
                  <c:v>15815.25</c:v>
                </c:pt>
                <c:pt idx="37412">
                  <c:v>10415.295</c:v>
                </c:pt>
                <c:pt idx="37413">
                  <c:v>7891.02</c:v>
                </c:pt>
                <c:pt idx="37414">
                  <c:v>16158.465</c:v>
                </c:pt>
                <c:pt idx="37415">
                  <c:v>20377.62</c:v>
                </c:pt>
                <c:pt idx="37416">
                  <c:v>17841.87</c:v>
                </c:pt>
                <c:pt idx="37417">
                  <c:v>12922.74</c:v>
                </c:pt>
                <c:pt idx="37418">
                  <c:v>7875</c:v>
                </c:pt>
                <c:pt idx="37419">
                  <c:v>3172.5</c:v>
                </c:pt>
                <c:pt idx="37420">
                  <c:v>3436.74</c:v>
                </c:pt>
                <c:pt idx="37421">
                  <c:v>9158.0849999999991</c:v>
                </c:pt>
                <c:pt idx="37422">
                  <c:v>6916.7250000000004</c:v>
                </c:pt>
                <c:pt idx="37423">
                  <c:v>10924.424999999999</c:v>
                </c:pt>
                <c:pt idx="37424">
                  <c:v>6593.85</c:v>
                </c:pt>
                <c:pt idx="37425">
                  <c:v>9730.5750000000007</c:v>
                </c:pt>
                <c:pt idx="37426">
                  <c:v>4111.83</c:v>
                </c:pt>
                <c:pt idx="37427">
                  <c:v>3015.18</c:v>
                </c:pt>
                <c:pt idx="37428">
                  <c:v>4477.05</c:v>
                </c:pt>
                <c:pt idx="37429">
                  <c:v>34802.324999999997</c:v>
                </c:pt>
                <c:pt idx="37430">
                  <c:v>3635.73</c:v>
                </c:pt>
                <c:pt idx="37431">
                  <c:v>21628.125</c:v>
                </c:pt>
                <c:pt idx="37432">
                  <c:v>8773.02</c:v>
                </c:pt>
                <c:pt idx="37433">
                  <c:v>0</c:v>
                </c:pt>
                <c:pt idx="37434">
                  <c:v>17929.62</c:v>
                </c:pt>
                <c:pt idx="37435">
                  <c:v>26625.15</c:v>
                </c:pt>
                <c:pt idx="37436">
                  <c:v>3755.2049999999999</c:v>
                </c:pt>
                <c:pt idx="37437">
                  <c:v>6745.59</c:v>
                </c:pt>
                <c:pt idx="37438">
                  <c:v>4420.8450000000003</c:v>
                </c:pt>
                <c:pt idx="37439">
                  <c:v>9028.4850000000006</c:v>
                </c:pt>
                <c:pt idx="37440">
                  <c:v>29440.799999999999</c:v>
                </c:pt>
                <c:pt idx="37441">
                  <c:v>3502.665</c:v>
                </c:pt>
                <c:pt idx="37442">
                  <c:v>10821.645</c:v>
                </c:pt>
                <c:pt idx="37443">
                  <c:v>5376.96</c:v>
                </c:pt>
                <c:pt idx="37444">
                  <c:v>4534.0200000000004</c:v>
                </c:pt>
                <c:pt idx="37445">
                  <c:v>2340.7199999999998</c:v>
                </c:pt>
                <c:pt idx="37446">
                  <c:v>4586.8950000000004</c:v>
                </c:pt>
                <c:pt idx="37447">
                  <c:v>8522.73</c:v>
                </c:pt>
                <c:pt idx="37448">
                  <c:v>22368.6</c:v>
                </c:pt>
                <c:pt idx="37449">
                  <c:v>18723.105</c:v>
                </c:pt>
                <c:pt idx="37450">
                  <c:v>8261.3250000000007</c:v>
                </c:pt>
                <c:pt idx="37451">
                  <c:v>26558.82</c:v>
                </c:pt>
                <c:pt idx="37452">
                  <c:v>10348.695</c:v>
                </c:pt>
                <c:pt idx="37453">
                  <c:v>18387.810000000001</c:v>
                </c:pt>
                <c:pt idx="37454">
                  <c:v>40061.519999999997</c:v>
                </c:pt>
                <c:pt idx="37455">
                  <c:v>4108.9049999999997</c:v>
                </c:pt>
                <c:pt idx="37456">
                  <c:v>19626.435000000001</c:v>
                </c:pt>
                <c:pt idx="37457">
                  <c:v>19429.47</c:v>
                </c:pt>
                <c:pt idx="37458">
                  <c:v>26018.865000000002</c:v>
                </c:pt>
                <c:pt idx="37459">
                  <c:v>19063.485000000001</c:v>
                </c:pt>
                <c:pt idx="37460">
                  <c:v>16098.75</c:v>
                </c:pt>
                <c:pt idx="37461">
                  <c:v>13794.48</c:v>
                </c:pt>
                <c:pt idx="37462">
                  <c:v>8669.25</c:v>
                </c:pt>
                <c:pt idx="37463">
                  <c:v>23980.95</c:v>
                </c:pt>
                <c:pt idx="37464">
                  <c:v>17411.174999999999</c:v>
                </c:pt>
                <c:pt idx="37465">
                  <c:v>49932.18</c:v>
                </c:pt>
                <c:pt idx="37466">
                  <c:v>27538.92</c:v>
                </c:pt>
                <c:pt idx="37467">
                  <c:v>17169.255000000001</c:v>
                </c:pt>
                <c:pt idx="37468">
                  <c:v>5766.75</c:v>
                </c:pt>
                <c:pt idx="37469">
                  <c:v>14663.834999999999</c:v>
                </c:pt>
                <c:pt idx="37470">
                  <c:v>21177</c:v>
                </c:pt>
                <c:pt idx="37471">
                  <c:v>7598.7449999999999</c:v>
                </c:pt>
                <c:pt idx="37472">
                  <c:v>9858.8700000000008</c:v>
                </c:pt>
                <c:pt idx="37473">
                  <c:v>17144.505000000001</c:v>
                </c:pt>
                <c:pt idx="37474">
                  <c:v>14959.71</c:v>
                </c:pt>
                <c:pt idx="37475">
                  <c:v>9780.3449999999993</c:v>
                </c:pt>
                <c:pt idx="37476">
                  <c:v>14192.82</c:v>
                </c:pt>
                <c:pt idx="37477">
                  <c:v>3837.2849999999999</c:v>
                </c:pt>
                <c:pt idx="37478">
                  <c:v>7983.45</c:v>
                </c:pt>
                <c:pt idx="37479">
                  <c:v>12338.684999999999</c:v>
                </c:pt>
                <c:pt idx="37480">
                  <c:v>7250.67</c:v>
                </c:pt>
                <c:pt idx="37481">
                  <c:v>4526.415</c:v>
                </c:pt>
                <c:pt idx="37482">
                  <c:v>3566.6550000000002</c:v>
                </c:pt>
                <c:pt idx="37483">
                  <c:v>6269.58</c:v>
                </c:pt>
                <c:pt idx="37484">
                  <c:v>6314.94</c:v>
                </c:pt>
                <c:pt idx="37485">
                  <c:v>15710.58</c:v>
                </c:pt>
                <c:pt idx="37486">
                  <c:v>14904.9</c:v>
                </c:pt>
                <c:pt idx="37487">
                  <c:v>2527.2449999999999</c:v>
                </c:pt>
                <c:pt idx="37488">
                  <c:v>7820.5050000000001</c:v>
                </c:pt>
                <c:pt idx="37489">
                  <c:v>2497.9949999999999</c:v>
                </c:pt>
                <c:pt idx="37490">
                  <c:v>6714.54</c:v>
                </c:pt>
                <c:pt idx="37491">
                  <c:v>1801.575</c:v>
                </c:pt>
                <c:pt idx="37492">
                  <c:v>2899.98</c:v>
                </c:pt>
                <c:pt idx="37493">
                  <c:v>3881.25</c:v>
                </c:pt>
                <c:pt idx="37494">
                  <c:v>5911.74</c:v>
                </c:pt>
                <c:pt idx="37495">
                  <c:v>8744.31</c:v>
                </c:pt>
                <c:pt idx="37496">
                  <c:v>10815.39</c:v>
                </c:pt>
                <c:pt idx="37497">
                  <c:v>9574.56</c:v>
                </c:pt>
                <c:pt idx="37498">
                  <c:v>25489.71</c:v>
                </c:pt>
                <c:pt idx="37499">
                  <c:v>5268.24</c:v>
                </c:pt>
                <c:pt idx="37500">
                  <c:v>14256.09</c:v>
                </c:pt>
                <c:pt idx="37501">
                  <c:v>7065</c:v>
                </c:pt>
                <c:pt idx="37502">
                  <c:v>14009.535</c:v>
                </c:pt>
                <c:pt idx="37503">
                  <c:v>12848.715</c:v>
                </c:pt>
                <c:pt idx="37504">
                  <c:v>29576.744999999999</c:v>
                </c:pt>
                <c:pt idx="37505">
                  <c:v>13490.91</c:v>
                </c:pt>
                <c:pt idx="37506">
                  <c:v>47071.214999999997</c:v>
                </c:pt>
                <c:pt idx="37507">
                  <c:v>33249.735000000001</c:v>
                </c:pt>
                <c:pt idx="37508">
                  <c:v>28742.67</c:v>
                </c:pt>
                <c:pt idx="37509">
                  <c:v>23062.994999999999</c:v>
                </c:pt>
                <c:pt idx="37510">
                  <c:v>13071.105</c:v>
                </c:pt>
                <c:pt idx="37511">
                  <c:v>21848.400000000001</c:v>
                </c:pt>
                <c:pt idx="37512">
                  <c:v>17269.830000000002</c:v>
                </c:pt>
                <c:pt idx="37513">
                  <c:v>29829.96</c:v>
                </c:pt>
                <c:pt idx="37514">
                  <c:v>7559.5950000000003</c:v>
                </c:pt>
                <c:pt idx="37515">
                  <c:v>34478.235000000001</c:v>
                </c:pt>
                <c:pt idx="37516">
                  <c:v>11915.1</c:v>
                </c:pt>
                <c:pt idx="37517">
                  <c:v>27212.985000000001</c:v>
                </c:pt>
                <c:pt idx="37518">
                  <c:v>6368.04</c:v>
                </c:pt>
                <c:pt idx="37519">
                  <c:v>14409.27</c:v>
                </c:pt>
                <c:pt idx="37520">
                  <c:v>24029.91</c:v>
                </c:pt>
                <c:pt idx="37521">
                  <c:v>17000.189999999999</c:v>
                </c:pt>
                <c:pt idx="37522">
                  <c:v>20957.985000000001</c:v>
                </c:pt>
                <c:pt idx="37523">
                  <c:v>37279.665000000001</c:v>
                </c:pt>
                <c:pt idx="37524">
                  <c:v>19626.435000000001</c:v>
                </c:pt>
                <c:pt idx="37525">
                  <c:v>10125</c:v>
                </c:pt>
                <c:pt idx="37526">
                  <c:v>6750</c:v>
                </c:pt>
                <c:pt idx="37527">
                  <c:v>6523.83</c:v>
                </c:pt>
                <c:pt idx="37528">
                  <c:v>12205.44</c:v>
                </c:pt>
                <c:pt idx="37529">
                  <c:v>4572.3149999999996</c:v>
                </c:pt>
                <c:pt idx="37530">
                  <c:v>4836.42</c:v>
                </c:pt>
                <c:pt idx="37531">
                  <c:v>5478.66</c:v>
                </c:pt>
                <c:pt idx="37532">
                  <c:v>7418.25</c:v>
                </c:pt>
                <c:pt idx="37533">
                  <c:v>10167.299999999999</c:v>
                </c:pt>
                <c:pt idx="37534">
                  <c:v>32226.93</c:v>
                </c:pt>
                <c:pt idx="37535">
                  <c:v>7283.52</c:v>
                </c:pt>
                <c:pt idx="37536">
                  <c:v>3775.1849999999999</c:v>
                </c:pt>
                <c:pt idx="37537">
                  <c:v>24352.965</c:v>
                </c:pt>
                <c:pt idx="37538">
                  <c:v>7362.4949999999999</c:v>
                </c:pt>
                <c:pt idx="37539">
                  <c:v>6090.2550000000001</c:v>
                </c:pt>
                <c:pt idx="37540">
                  <c:v>2654.46</c:v>
                </c:pt>
                <c:pt idx="37541">
                  <c:v>32148.9</c:v>
                </c:pt>
                <c:pt idx="37542">
                  <c:v>2110.6350000000002</c:v>
                </c:pt>
                <c:pt idx="37543">
                  <c:v>4605.12</c:v>
                </c:pt>
                <c:pt idx="37544">
                  <c:v>9145.3050000000003</c:v>
                </c:pt>
                <c:pt idx="37545">
                  <c:v>19076.174999999999</c:v>
                </c:pt>
                <c:pt idx="37546">
                  <c:v>9166.5</c:v>
                </c:pt>
                <c:pt idx="37547">
                  <c:v>17504.055</c:v>
                </c:pt>
                <c:pt idx="37548">
                  <c:v>10492.02</c:v>
                </c:pt>
                <c:pt idx="37549">
                  <c:v>8137.3950000000004</c:v>
                </c:pt>
                <c:pt idx="37550">
                  <c:v>10492.02</c:v>
                </c:pt>
                <c:pt idx="37551">
                  <c:v>3245.1750000000002</c:v>
                </c:pt>
                <c:pt idx="37552">
                  <c:v>5281.6049999999996</c:v>
                </c:pt>
                <c:pt idx="37553">
                  <c:v>15008.31</c:v>
                </c:pt>
                <c:pt idx="37554">
                  <c:v>9758.25</c:v>
                </c:pt>
                <c:pt idx="37555">
                  <c:v>4887.18</c:v>
                </c:pt>
                <c:pt idx="37556">
                  <c:v>4678.0200000000004</c:v>
                </c:pt>
                <c:pt idx="37557">
                  <c:v>8398.5300000000007</c:v>
                </c:pt>
                <c:pt idx="37558">
                  <c:v>12437.46</c:v>
                </c:pt>
                <c:pt idx="37559">
                  <c:v>26057.61</c:v>
                </c:pt>
                <c:pt idx="37560">
                  <c:v>5357.79</c:v>
                </c:pt>
                <c:pt idx="37561">
                  <c:v>6415.29</c:v>
                </c:pt>
                <c:pt idx="37562">
                  <c:v>49621.455000000002</c:v>
                </c:pt>
                <c:pt idx="37563">
                  <c:v>20965.59</c:v>
                </c:pt>
                <c:pt idx="37564">
                  <c:v>3587.13</c:v>
                </c:pt>
                <c:pt idx="37565">
                  <c:v>7868.25</c:v>
                </c:pt>
                <c:pt idx="37566">
                  <c:v>19703.564999999999</c:v>
                </c:pt>
                <c:pt idx="37567">
                  <c:v>31067.955000000002</c:v>
                </c:pt>
                <c:pt idx="37568">
                  <c:v>12713.85</c:v>
                </c:pt>
                <c:pt idx="37569">
                  <c:v>8636.67</c:v>
                </c:pt>
                <c:pt idx="37570">
                  <c:v>20623.23</c:v>
                </c:pt>
                <c:pt idx="37571">
                  <c:v>14124.24</c:v>
                </c:pt>
                <c:pt idx="37572">
                  <c:v>7649.37</c:v>
                </c:pt>
                <c:pt idx="37573">
                  <c:v>3188.0250000000001</c:v>
                </c:pt>
                <c:pt idx="37574">
                  <c:v>6645.8249999999998</c:v>
                </c:pt>
                <c:pt idx="37575">
                  <c:v>4255.9650000000001</c:v>
                </c:pt>
                <c:pt idx="37576">
                  <c:v>11189.295</c:v>
                </c:pt>
                <c:pt idx="37577">
                  <c:v>25195.05</c:v>
                </c:pt>
                <c:pt idx="37578">
                  <c:v>3628.8</c:v>
                </c:pt>
                <c:pt idx="37579">
                  <c:v>4639.95</c:v>
                </c:pt>
                <c:pt idx="37580">
                  <c:v>6982.02</c:v>
                </c:pt>
                <c:pt idx="37581">
                  <c:v>9898.875</c:v>
                </c:pt>
                <c:pt idx="37582">
                  <c:v>2250</c:v>
                </c:pt>
                <c:pt idx="37583">
                  <c:v>9961.4699999999993</c:v>
                </c:pt>
                <c:pt idx="37584">
                  <c:v>13010.715</c:v>
                </c:pt>
                <c:pt idx="37585">
                  <c:v>22425.974999999999</c:v>
                </c:pt>
                <c:pt idx="37586">
                  <c:v>17485.29</c:v>
                </c:pt>
                <c:pt idx="37587">
                  <c:v>2955.5549999999998</c:v>
                </c:pt>
                <c:pt idx="37588">
                  <c:v>9315.3150000000005</c:v>
                </c:pt>
                <c:pt idx="37589">
                  <c:v>11194.514999999999</c:v>
                </c:pt>
                <c:pt idx="37590">
                  <c:v>2250</c:v>
                </c:pt>
                <c:pt idx="37591">
                  <c:v>7587.9449999999997</c:v>
                </c:pt>
                <c:pt idx="37592">
                  <c:v>9327.9150000000009</c:v>
                </c:pt>
                <c:pt idx="37593">
                  <c:v>2659.9050000000002</c:v>
                </c:pt>
                <c:pt idx="37594">
                  <c:v>70489.440000000002</c:v>
                </c:pt>
                <c:pt idx="37595">
                  <c:v>42081.254999999997</c:v>
                </c:pt>
                <c:pt idx="37596">
                  <c:v>25642.665000000001</c:v>
                </c:pt>
                <c:pt idx="37597">
                  <c:v>29526.794999999998</c:v>
                </c:pt>
                <c:pt idx="37598">
                  <c:v>13181.535</c:v>
                </c:pt>
                <c:pt idx="37599">
                  <c:v>19107.674999999999</c:v>
                </c:pt>
                <c:pt idx="37600">
                  <c:v>9293.2649999999994</c:v>
                </c:pt>
                <c:pt idx="37601">
                  <c:v>2915.91</c:v>
                </c:pt>
                <c:pt idx="37602">
                  <c:v>6363.54</c:v>
                </c:pt>
                <c:pt idx="37603">
                  <c:v>7548.3</c:v>
                </c:pt>
                <c:pt idx="37604">
                  <c:v>1725.7049999999999</c:v>
                </c:pt>
                <c:pt idx="37605">
                  <c:v>8567.2800000000007</c:v>
                </c:pt>
                <c:pt idx="37606">
                  <c:v>11105.82</c:v>
                </c:pt>
                <c:pt idx="37607">
                  <c:v>12085.47</c:v>
                </c:pt>
                <c:pt idx="37608">
                  <c:v>27904.5</c:v>
                </c:pt>
                <c:pt idx="37609">
                  <c:v>2871.99</c:v>
                </c:pt>
                <c:pt idx="37610">
                  <c:v>9150.2999999999993</c:v>
                </c:pt>
                <c:pt idx="37611">
                  <c:v>10438.424999999999</c:v>
                </c:pt>
                <c:pt idx="37612">
                  <c:v>9411.2999999999993</c:v>
                </c:pt>
                <c:pt idx="37613">
                  <c:v>10344.959999999999</c:v>
                </c:pt>
                <c:pt idx="37614">
                  <c:v>5402.6549999999997</c:v>
                </c:pt>
                <c:pt idx="37615">
                  <c:v>12974.174999999999</c:v>
                </c:pt>
                <c:pt idx="37616">
                  <c:v>6889.4549999999999</c:v>
                </c:pt>
                <c:pt idx="37617">
                  <c:v>6017.22</c:v>
                </c:pt>
                <c:pt idx="37618">
                  <c:v>4143.0150000000003</c:v>
                </c:pt>
                <c:pt idx="37619">
                  <c:v>62888.084999999999</c:v>
                </c:pt>
                <c:pt idx="37620">
                  <c:v>2918.6550000000002</c:v>
                </c:pt>
                <c:pt idx="37621">
                  <c:v>3566.835</c:v>
                </c:pt>
                <c:pt idx="37622">
                  <c:v>4801.59</c:v>
                </c:pt>
                <c:pt idx="37623">
                  <c:v>13345.245000000001</c:v>
                </c:pt>
                <c:pt idx="37624">
                  <c:v>12466.035</c:v>
                </c:pt>
                <c:pt idx="37625">
                  <c:v>52389.54</c:v>
                </c:pt>
                <c:pt idx="37626">
                  <c:v>3965.4</c:v>
                </c:pt>
                <c:pt idx="37627">
                  <c:v>8207.82</c:v>
                </c:pt>
                <c:pt idx="37628">
                  <c:v>1794.42</c:v>
                </c:pt>
                <c:pt idx="37629">
                  <c:v>10170</c:v>
                </c:pt>
                <c:pt idx="37630">
                  <c:v>8950.77</c:v>
                </c:pt>
                <c:pt idx="37631">
                  <c:v>4560.21</c:v>
                </c:pt>
                <c:pt idx="37632">
                  <c:v>3229.65</c:v>
                </c:pt>
                <c:pt idx="37633">
                  <c:v>13020.795</c:v>
                </c:pt>
                <c:pt idx="37634">
                  <c:v>7547.4449999999997</c:v>
                </c:pt>
                <c:pt idx="37635">
                  <c:v>28062.27</c:v>
                </c:pt>
                <c:pt idx="37636">
                  <c:v>2250</c:v>
                </c:pt>
                <c:pt idx="37637">
                  <c:v>19304.55</c:v>
                </c:pt>
                <c:pt idx="37638">
                  <c:v>6901.83</c:v>
                </c:pt>
                <c:pt idx="37639">
                  <c:v>36909.9</c:v>
                </c:pt>
                <c:pt idx="37640">
                  <c:v>24045.75</c:v>
                </c:pt>
                <c:pt idx="37641">
                  <c:v>4052.5650000000001</c:v>
                </c:pt>
                <c:pt idx="37642">
                  <c:v>4653.09</c:v>
                </c:pt>
                <c:pt idx="37643">
                  <c:v>4490.8649999999998</c:v>
                </c:pt>
                <c:pt idx="37644">
                  <c:v>9926.2800000000007</c:v>
                </c:pt>
                <c:pt idx="37645">
                  <c:v>9312.0750000000007</c:v>
                </c:pt>
                <c:pt idx="37646">
                  <c:v>9073.08</c:v>
                </c:pt>
                <c:pt idx="37647">
                  <c:v>9959.58</c:v>
                </c:pt>
                <c:pt idx="37648">
                  <c:v>7056</c:v>
                </c:pt>
                <c:pt idx="37649">
                  <c:v>10125</c:v>
                </c:pt>
                <c:pt idx="37650">
                  <c:v>12591.9</c:v>
                </c:pt>
                <c:pt idx="37651">
                  <c:v>5467.0050000000001</c:v>
                </c:pt>
                <c:pt idx="37652">
                  <c:v>13883.94</c:v>
                </c:pt>
                <c:pt idx="37653">
                  <c:v>6787.4849999999997</c:v>
                </c:pt>
                <c:pt idx="37654">
                  <c:v>4366.3050000000003</c:v>
                </c:pt>
                <c:pt idx="37655">
                  <c:v>53422.695</c:v>
                </c:pt>
                <c:pt idx="37656">
                  <c:v>6319.53</c:v>
                </c:pt>
                <c:pt idx="37657">
                  <c:v>34848</c:v>
                </c:pt>
                <c:pt idx="37658">
                  <c:v>29796.21</c:v>
                </c:pt>
                <c:pt idx="37659">
                  <c:v>17037.63</c:v>
                </c:pt>
                <c:pt idx="37660">
                  <c:v>3883.05</c:v>
                </c:pt>
                <c:pt idx="37661">
                  <c:v>3266.28</c:v>
                </c:pt>
                <c:pt idx="37662">
                  <c:v>9623.52</c:v>
                </c:pt>
                <c:pt idx="37663">
                  <c:v>4500</c:v>
                </c:pt>
                <c:pt idx="37664">
                  <c:v>4500</c:v>
                </c:pt>
                <c:pt idx="37665">
                  <c:v>4049.6849999999999</c:v>
                </c:pt>
                <c:pt idx="37666">
                  <c:v>10230.57</c:v>
                </c:pt>
                <c:pt idx="37667">
                  <c:v>5674.0950000000003</c:v>
                </c:pt>
                <c:pt idx="37668">
                  <c:v>2819.835</c:v>
                </c:pt>
                <c:pt idx="37669">
                  <c:v>19924.11</c:v>
                </c:pt>
                <c:pt idx="37670">
                  <c:v>26337.96</c:v>
                </c:pt>
                <c:pt idx="37671">
                  <c:v>27301.634999999998</c:v>
                </c:pt>
                <c:pt idx="37672">
                  <c:v>3216.915</c:v>
                </c:pt>
                <c:pt idx="37673">
                  <c:v>47131.154999999999</c:v>
                </c:pt>
                <c:pt idx="37674">
                  <c:v>22920.39</c:v>
                </c:pt>
                <c:pt idx="37675">
                  <c:v>19907.145</c:v>
                </c:pt>
                <c:pt idx="37676">
                  <c:v>24089.040000000001</c:v>
                </c:pt>
                <c:pt idx="37677">
                  <c:v>81563.895000000004</c:v>
                </c:pt>
                <c:pt idx="37678">
                  <c:v>10089.674999999999</c:v>
                </c:pt>
                <c:pt idx="37679">
                  <c:v>9476.7749999999996</c:v>
                </c:pt>
                <c:pt idx="37680">
                  <c:v>46062.945</c:v>
                </c:pt>
                <c:pt idx="37681">
                  <c:v>3782.3850000000002</c:v>
                </c:pt>
                <c:pt idx="37682">
                  <c:v>52154.55</c:v>
                </c:pt>
                <c:pt idx="37683">
                  <c:v>18072.810000000001</c:v>
                </c:pt>
                <c:pt idx="37684">
                  <c:v>30890.294999999998</c:v>
                </c:pt>
                <c:pt idx="37685">
                  <c:v>5625</c:v>
                </c:pt>
                <c:pt idx="37686">
                  <c:v>7343.9549999999999</c:v>
                </c:pt>
                <c:pt idx="37687">
                  <c:v>6587.8649999999998</c:v>
                </c:pt>
                <c:pt idx="37688">
                  <c:v>8232.8850000000002</c:v>
                </c:pt>
                <c:pt idx="37689">
                  <c:v>15541.11</c:v>
                </c:pt>
                <c:pt idx="37690">
                  <c:v>10043.325000000001</c:v>
                </c:pt>
                <c:pt idx="37691">
                  <c:v>13913.91</c:v>
                </c:pt>
                <c:pt idx="37692">
                  <c:v>6552.72</c:v>
                </c:pt>
                <c:pt idx="37693">
                  <c:v>7339.6350000000002</c:v>
                </c:pt>
                <c:pt idx="37694">
                  <c:v>9003.7350000000006</c:v>
                </c:pt>
                <c:pt idx="37695">
                  <c:v>13034.025</c:v>
                </c:pt>
                <c:pt idx="37696">
                  <c:v>13681.35</c:v>
                </c:pt>
                <c:pt idx="37697">
                  <c:v>9693</c:v>
                </c:pt>
                <c:pt idx="37698">
                  <c:v>8510.3549999999996</c:v>
                </c:pt>
                <c:pt idx="37699">
                  <c:v>6703.74</c:v>
                </c:pt>
                <c:pt idx="37700">
                  <c:v>18315</c:v>
                </c:pt>
                <c:pt idx="37701">
                  <c:v>17341.740000000002</c:v>
                </c:pt>
                <c:pt idx="37702">
                  <c:v>7606.125</c:v>
                </c:pt>
                <c:pt idx="37703">
                  <c:v>30041.55</c:v>
                </c:pt>
                <c:pt idx="37704">
                  <c:v>36640.620000000003</c:v>
                </c:pt>
                <c:pt idx="37705">
                  <c:v>14871.24</c:v>
                </c:pt>
                <c:pt idx="37706">
                  <c:v>15769.98</c:v>
                </c:pt>
                <c:pt idx="37707">
                  <c:v>5731.11</c:v>
                </c:pt>
                <c:pt idx="37708">
                  <c:v>10287.9</c:v>
                </c:pt>
                <c:pt idx="37709">
                  <c:v>4204.9350000000004</c:v>
                </c:pt>
                <c:pt idx="37710">
                  <c:v>11344.5</c:v>
                </c:pt>
                <c:pt idx="37711">
                  <c:v>7372.98</c:v>
                </c:pt>
                <c:pt idx="37712">
                  <c:v>36371.699999999997</c:v>
                </c:pt>
                <c:pt idx="37713">
                  <c:v>8993.9249999999993</c:v>
                </c:pt>
                <c:pt idx="37714">
                  <c:v>5053.2749999999996</c:v>
                </c:pt>
                <c:pt idx="37715">
                  <c:v>5127.4799999999996</c:v>
                </c:pt>
                <c:pt idx="37716">
                  <c:v>9006.1200000000008</c:v>
                </c:pt>
                <c:pt idx="37717">
                  <c:v>3658.4549999999999</c:v>
                </c:pt>
                <c:pt idx="37718">
                  <c:v>16159.004999999999</c:v>
                </c:pt>
                <c:pt idx="37719">
                  <c:v>3618.45</c:v>
                </c:pt>
                <c:pt idx="37720">
                  <c:v>41075.910000000003</c:v>
                </c:pt>
                <c:pt idx="37721">
                  <c:v>16017.075000000001</c:v>
                </c:pt>
                <c:pt idx="37722">
                  <c:v>26782.2</c:v>
                </c:pt>
                <c:pt idx="37723">
                  <c:v>7623.4949999999999</c:v>
                </c:pt>
                <c:pt idx="37724">
                  <c:v>3533.22</c:v>
                </c:pt>
                <c:pt idx="37725">
                  <c:v>16199.82</c:v>
                </c:pt>
                <c:pt idx="37726">
                  <c:v>56521.394999999997</c:v>
                </c:pt>
                <c:pt idx="37727">
                  <c:v>4389.9750000000004</c:v>
                </c:pt>
                <c:pt idx="37728">
                  <c:v>2440.2600000000002</c:v>
                </c:pt>
                <c:pt idx="37729">
                  <c:v>4685.2650000000003</c:v>
                </c:pt>
                <c:pt idx="37730">
                  <c:v>12282.84</c:v>
                </c:pt>
                <c:pt idx="37731">
                  <c:v>5513.8050000000003</c:v>
                </c:pt>
                <c:pt idx="37732">
                  <c:v>11380.05</c:v>
                </c:pt>
                <c:pt idx="37733">
                  <c:v>4875.2550000000001</c:v>
                </c:pt>
                <c:pt idx="37734">
                  <c:v>26316</c:v>
                </c:pt>
                <c:pt idx="37735">
                  <c:v>14841.63</c:v>
                </c:pt>
                <c:pt idx="37736">
                  <c:v>13579.065000000001</c:v>
                </c:pt>
                <c:pt idx="37737">
                  <c:v>5785.29</c:v>
                </c:pt>
                <c:pt idx="37738">
                  <c:v>11250</c:v>
                </c:pt>
                <c:pt idx="37739">
                  <c:v>24764.49</c:v>
                </c:pt>
                <c:pt idx="37740">
                  <c:v>33490.485000000001</c:v>
                </c:pt>
                <c:pt idx="37741">
                  <c:v>16823.25</c:v>
                </c:pt>
                <c:pt idx="37742">
                  <c:v>14216.355</c:v>
                </c:pt>
                <c:pt idx="37743">
                  <c:v>2250</c:v>
                </c:pt>
                <c:pt idx="37744">
                  <c:v>6062.8950000000004</c:v>
                </c:pt>
                <c:pt idx="37745">
                  <c:v>2472.48</c:v>
                </c:pt>
                <c:pt idx="37746">
                  <c:v>22194.54</c:v>
                </c:pt>
                <c:pt idx="37747">
                  <c:v>31196.61</c:v>
                </c:pt>
                <c:pt idx="37748">
                  <c:v>13895.955</c:v>
                </c:pt>
                <c:pt idx="37749">
                  <c:v>5049.99</c:v>
                </c:pt>
                <c:pt idx="37750">
                  <c:v>8089.74</c:v>
                </c:pt>
                <c:pt idx="37751">
                  <c:v>7532.7749999999996</c:v>
                </c:pt>
                <c:pt idx="37752">
                  <c:v>15292.575000000001</c:v>
                </c:pt>
                <c:pt idx="37753">
                  <c:v>18901.439999999999</c:v>
                </c:pt>
                <c:pt idx="37754">
                  <c:v>10601.73</c:v>
                </c:pt>
                <c:pt idx="37755">
                  <c:v>31727.07</c:v>
                </c:pt>
                <c:pt idx="37756">
                  <c:v>33777.675000000003</c:v>
                </c:pt>
                <c:pt idx="37757">
                  <c:v>22318.74</c:v>
                </c:pt>
                <c:pt idx="37758">
                  <c:v>12600.99</c:v>
                </c:pt>
                <c:pt idx="37759">
                  <c:v>15121.08</c:v>
                </c:pt>
                <c:pt idx="37760">
                  <c:v>7168.86</c:v>
                </c:pt>
                <c:pt idx="37761">
                  <c:v>39474</c:v>
                </c:pt>
                <c:pt idx="37762">
                  <c:v>4945.5</c:v>
                </c:pt>
                <c:pt idx="37763">
                  <c:v>13039.02</c:v>
                </c:pt>
                <c:pt idx="37764">
                  <c:v>11139.3</c:v>
                </c:pt>
                <c:pt idx="37765">
                  <c:v>3548.2049999999999</c:v>
                </c:pt>
                <c:pt idx="37766">
                  <c:v>28633.32</c:v>
                </c:pt>
                <c:pt idx="37767">
                  <c:v>10582.965</c:v>
                </c:pt>
                <c:pt idx="37768">
                  <c:v>3447.3150000000001</c:v>
                </c:pt>
                <c:pt idx="37769">
                  <c:v>5995.0349999999999</c:v>
                </c:pt>
                <c:pt idx="37770">
                  <c:v>5710.95</c:v>
                </c:pt>
                <c:pt idx="37771">
                  <c:v>3653.46</c:v>
                </c:pt>
                <c:pt idx="37772">
                  <c:v>5559.48</c:v>
                </c:pt>
                <c:pt idx="37773">
                  <c:v>64820.160000000003</c:v>
                </c:pt>
                <c:pt idx="37774">
                  <c:v>92539.53</c:v>
                </c:pt>
                <c:pt idx="37775">
                  <c:v>10544.94</c:v>
                </c:pt>
                <c:pt idx="37776">
                  <c:v>16293.15</c:v>
                </c:pt>
                <c:pt idx="37777">
                  <c:v>5625</c:v>
                </c:pt>
                <c:pt idx="37778">
                  <c:v>6852.7349999999997</c:v>
                </c:pt>
                <c:pt idx="37779">
                  <c:v>7307.2349999999997</c:v>
                </c:pt>
                <c:pt idx="37780">
                  <c:v>5175.3599999999997</c:v>
                </c:pt>
                <c:pt idx="37781">
                  <c:v>4997.1149999999998</c:v>
                </c:pt>
                <c:pt idx="37782">
                  <c:v>3443.5349999999999</c:v>
                </c:pt>
                <c:pt idx="37783">
                  <c:v>9056.25</c:v>
                </c:pt>
                <c:pt idx="37784">
                  <c:v>2250</c:v>
                </c:pt>
                <c:pt idx="37785">
                  <c:v>14884.155000000001</c:v>
                </c:pt>
                <c:pt idx="37786">
                  <c:v>7862.085</c:v>
                </c:pt>
                <c:pt idx="37787">
                  <c:v>22600.935000000001</c:v>
                </c:pt>
                <c:pt idx="37788">
                  <c:v>18823.41</c:v>
                </c:pt>
                <c:pt idx="37789">
                  <c:v>26281.845000000001</c:v>
                </c:pt>
                <c:pt idx="37790">
                  <c:v>19151.46</c:v>
                </c:pt>
                <c:pt idx="37791">
                  <c:v>6233.04</c:v>
                </c:pt>
                <c:pt idx="37792">
                  <c:v>5823.45</c:v>
                </c:pt>
                <c:pt idx="37793">
                  <c:v>5674.14</c:v>
                </c:pt>
                <c:pt idx="37794">
                  <c:v>4317.4350000000004</c:v>
                </c:pt>
                <c:pt idx="37795">
                  <c:v>4135.1400000000003</c:v>
                </c:pt>
                <c:pt idx="37796">
                  <c:v>10906.56</c:v>
                </c:pt>
                <c:pt idx="37797">
                  <c:v>3143.16</c:v>
                </c:pt>
                <c:pt idx="37798">
                  <c:v>6392.61</c:v>
                </c:pt>
                <c:pt idx="37799">
                  <c:v>5429.16</c:v>
                </c:pt>
                <c:pt idx="37800">
                  <c:v>17237.294999999998</c:v>
                </c:pt>
                <c:pt idx="37801">
                  <c:v>14465.16</c:v>
                </c:pt>
                <c:pt idx="37802">
                  <c:v>11822.985000000001</c:v>
                </c:pt>
                <c:pt idx="37803">
                  <c:v>5174.6850000000004</c:v>
                </c:pt>
                <c:pt idx="37804">
                  <c:v>7149.5550000000003</c:v>
                </c:pt>
                <c:pt idx="37805">
                  <c:v>8073.9</c:v>
                </c:pt>
                <c:pt idx="37806">
                  <c:v>4378.8149999999996</c:v>
                </c:pt>
                <c:pt idx="37807">
                  <c:v>14394.24</c:v>
                </c:pt>
                <c:pt idx="37808">
                  <c:v>5199.12</c:v>
                </c:pt>
                <c:pt idx="37809">
                  <c:v>21901.544999999998</c:v>
                </c:pt>
                <c:pt idx="37810">
                  <c:v>1877.8050000000001</c:v>
                </c:pt>
                <c:pt idx="37811">
                  <c:v>5246.1450000000004</c:v>
                </c:pt>
                <c:pt idx="37812">
                  <c:v>11400.254999999999</c:v>
                </c:pt>
                <c:pt idx="37813">
                  <c:v>2809.5749999999998</c:v>
                </c:pt>
                <c:pt idx="37814">
                  <c:v>14564.25</c:v>
                </c:pt>
                <c:pt idx="37815">
                  <c:v>6454.26</c:v>
                </c:pt>
                <c:pt idx="37816">
                  <c:v>8854.4699999999993</c:v>
                </c:pt>
                <c:pt idx="37817">
                  <c:v>4208.085</c:v>
                </c:pt>
                <c:pt idx="37818">
                  <c:v>15000.75</c:v>
                </c:pt>
                <c:pt idx="37819">
                  <c:v>3783.33</c:v>
                </c:pt>
                <c:pt idx="37820">
                  <c:v>10296.81</c:v>
                </c:pt>
                <c:pt idx="37821">
                  <c:v>17765.145</c:v>
                </c:pt>
                <c:pt idx="37822">
                  <c:v>11669.355</c:v>
                </c:pt>
                <c:pt idx="37823">
                  <c:v>8694.9</c:v>
                </c:pt>
                <c:pt idx="37824">
                  <c:v>15737.985000000001</c:v>
                </c:pt>
                <c:pt idx="37825">
                  <c:v>10492.02</c:v>
                </c:pt>
                <c:pt idx="37826">
                  <c:v>11993.31</c:v>
                </c:pt>
                <c:pt idx="37827">
                  <c:v>4255.0649999999996</c:v>
                </c:pt>
                <c:pt idx="37828">
                  <c:v>5910.8850000000002</c:v>
                </c:pt>
                <c:pt idx="37829">
                  <c:v>2243.34</c:v>
                </c:pt>
                <c:pt idx="37830">
                  <c:v>7590.5550000000003</c:v>
                </c:pt>
                <c:pt idx="37831">
                  <c:v>8018.64</c:v>
                </c:pt>
                <c:pt idx="37832">
                  <c:v>7811.2349999999997</c:v>
                </c:pt>
                <c:pt idx="37833">
                  <c:v>14390.415000000001</c:v>
                </c:pt>
                <c:pt idx="37834">
                  <c:v>10878.39</c:v>
                </c:pt>
                <c:pt idx="37835">
                  <c:v>3352.7249999999999</c:v>
                </c:pt>
                <c:pt idx="37836">
                  <c:v>8141.2650000000003</c:v>
                </c:pt>
                <c:pt idx="37837">
                  <c:v>5904.54</c:v>
                </c:pt>
                <c:pt idx="37838">
                  <c:v>14259.465</c:v>
                </c:pt>
                <c:pt idx="37839">
                  <c:v>9231.7049999999999</c:v>
                </c:pt>
                <c:pt idx="37840">
                  <c:v>2853.0450000000001</c:v>
                </c:pt>
                <c:pt idx="37841">
                  <c:v>21399.525000000001</c:v>
                </c:pt>
                <c:pt idx="37842">
                  <c:v>32144.805</c:v>
                </c:pt>
                <c:pt idx="37843">
                  <c:v>9842.4</c:v>
                </c:pt>
                <c:pt idx="37844">
                  <c:v>7598.5649999999996</c:v>
                </c:pt>
                <c:pt idx="37845">
                  <c:v>5698.17</c:v>
                </c:pt>
                <c:pt idx="37846">
                  <c:v>4611.33</c:v>
                </c:pt>
                <c:pt idx="37847">
                  <c:v>3991.0949999999998</c:v>
                </c:pt>
                <c:pt idx="37848">
                  <c:v>7738.56</c:v>
                </c:pt>
                <c:pt idx="37849">
                  <c:v>43353.54</c:v>
                </c:pt>
                <c:pt idx="37850">
                  <c:v>4245.66</c:v>
                </c:pt>
                <c:pt idx="37851">
                  <c:v>3277.98</c:v>
                </c:pt>
                <c:pt idx="37852">
                  <c:v>49974.21</c:v>
                </c:pt>
                <c:pt idx="37853">
                  <c:v>26467.47</c:v>
                </c:pt>
                <c:pt idx="37854">
                  <c:v>19249.2</c:v>
                </c:pt>
                <c:pt idx="37855">
                  <c:v>5371.875</c:v>
                </c:pt>
                <c:pt idx="37856">
                  <c:v>9000</c:v>
                </c:pt>
                <c:pt idx="37857">
                  <c:v>63805.5</c:v>
                </c:pt>
                <c:pt idx="37858">
                  <c:v>14150.205</c:v>
                </c:pt>
                <c:pt idx="37859">
                  <c:v>2250</c:v>
                </c:pt>
                <c:pt idx="37860">
                  <c:v>12032.55</c:v>
                </c:pt>
                <c:pt idx="37861">
                  <c:v>83670.434999999998</c:v>
                </c:pt>
                <c:pt idx="37862">
                  <c:v>75123.675000000003</c:v>
                </c:pt>
                <c:pt idx="37863">
                  <c:v>14618.025</c:v>
                </c:pt>
                <c:pt idx="37864">
                  <c:v>7867.125</c:v>
                </c:pt>
                <c:pt idx="37865">
                  <c:v>6926.8950000000004</c:v>
                </c:pt>
                <c:pt idx="37866">
                  <c:v>7256.3850000000002</c:v>
                </c:pt>
                <c:pt idx="37867">
                  <c:v>7996.05</c:v>
                </c:pt>
                <c:pt idx="37868">
                  <c:v>8987.4</c:v>
                </c:pt>
                <c:pt idx="37869">
                  <c:v>9563.3549999999996</c:v>
                </c:pt>
                <c:pt idx="37870">
                  <c:v>4013.01</c:v>
                </c:pt>
                <c:pt idx="37871">
                  <c:v>2452.3649999999998</c:v>
                </c:pt>
                <c:pt idx="37872">
                  <c:v>5673.915</c:v>
                </c:pt>
                <c:pt idx="37873">
                  <c:v>9496.0349999999999</c:v>
                </c:pt>
                <c:pt idx="37874">
                  <c:v>13472.37</c:v>
                </c:pt>
                <c:pt idx="37875">
                  <c:v>6411.8249999999998</c:v>
                </c:pt>
                <c:pt idx="37876">
                  <c:v>16102.89</c:v>
                </c:pt>
                <c:pt idx="37877">
                  <c:v>10170.36</c:v>
                </c:pt>
                <c:pt idx="37878">
                  <c:v>10848.33</c:v>
                </c:pt>
                <c:pt idx="37879">
                  <c:v>6220.71</c:v>
                </c:pt>
                <c:pt idx="37880">
                  <c:v>12580.785</c:v>
                </c:pt>
                <c:pt idx="37881">
                  <c:v>4011.66</c:v>
                </c:pt>
                <c:pt idx="37882">
                  <c:v>9590.0400000000009</c:v>
                </c:pt>
                <c:pt idx="37883">
                  <c:v>12946.725</c:v>
                </c:pt>
                <c:pt idx="37884">
                  <c:v>17316.27</c:v>
                </c:pt>
                <c:pt idx="37885">
                  <c:v>26693.775000000001</c:v>
                </c:pt>
                <c:pt idx="37886">
                  <c:v>3834</c:v>
                </c:pt>
                <c:pt idx="37887">
                  <c:v>11955.465</c:v>
                </c:pt>
                <c:pt idx="37888">
                  <c:v>5570.7749999999996</c:v>
                </c:pt>
                <c:pt idx="37889">
                  <c:v>13500</c:v>
                </c:pt>
                <c:pt idx="37890">
                  <c:v>9000</c:v>
                </c:pt>
                <c:pt idx="37891">
                  <c:v>44624.294999999998</c:v>
                </c:pt>
                <c:pt idx="37892">
                  <c:v>12076.695</c:v>
                </c:pt>
                <c:pt idx="37893">
                  <c:v>28465.38</c:v>
                </c:pt>
                <c:pt idx="37894">
                  <c:v>40054.410000000003</c:v>
                </c:pt>
                <c:pt idx="37895">
                  <c:v>7645.23</c:v>
                </c:pt>
                <c:pt idx="37896">
                  <c:v>7114.9049999999997</c:v>
                </c:pt>
                <c:pt idx="37897">
                  <c:v>6624.8549999999996</c:v>
                </c:pt>
                <c:pt idx="37898">
                  <c:v>10079.73</c:v>
                </c:pt>
                <c:pt idx="37899">
                  <c:v>6054.4350000000004</c:v>
                </c:pt>
                <c:pt idx="37900">
                  <c:v>2250</c:v>
                </c:pt>
                <c:pt idx="37901">
                  <c:v>10461.285</c:v>
                </c:pt>
                <c:pt idx="37902">
                  <c:v>16723.080000000002</c:v>
                </c:pt>
                <c:pt idx="37903">
                  <c:v>7773.3450000000003</c:v>
                </c:pt>
                <c:pt idx="37904">
                  <c:v>7864.11</c:v>
                </c:pt>
                <c:pt idx="37905">
                  <c:v>13734.54</c:v>
                </c:pt>
                <c:pt idx="37906">
                  <c:v>3489.48</c:v>
                </c:pt>
                <c:pt idx="37907">
                  <c:v>5136.2550000000001</c:v>
                </c:pt>
                <c:pt idx="37908">
                  <c:v>22104.99</c:v>
                </c:pt>
                <c:pt idx="37909">
                  <c:v>11876.805</c:v>
                </c:pt>
                <c:pt idx="37910">
                  <c:v>2921.22</c:v>
                </c:pt>
                <c:pt idx="37911">
                  <c:v>10226.969999999999</c:v>
                </c:pt>
                <c:pt idx="37912">
                  <c:v>9721.44</c:v>
                </c:pt>
                <c:pt idx="37913">
                  <c:v>7927.335</c:v>
                </c:pt>
                <c:pt idx="37914">
                  <c:v>21155.355</c:v>
                </c:pt>
                <c:pt idx="37915">
                  <c:v>16645.544999999998</c:v>
                </c:pt>
                <c:pt idx="37916">
                  <c:v>5068.8900000000003</c:v>
                </c:pt>
                <c:pt idx="37917">
                  <c:v>19630.62</c:v>
                </c:pt>
                <c:pt idx="37918">
                  <c:v>8881.4699999999993</c:v>
                </c:pt>
                <c:pt idx="37919">
                  <c:v>4829.7150000000001</c:v>
                </c:pt>
                <c:pt idx="37920">
                  <c:v>11578.14</c:v>
                </c:pt>
                <c:pt idx="37921">
                  <c:v>3677.4450000000002</c:v>
                </c:pt>
                <c:pt idx="37922">
                  <c:v>9243.27</c:v>
                </c:pt>
                <c:pt idx="37923">
                  <c:v>6282.54</c:v>
                </c:pt>
                <c:pt idx="37924">
                  <c:v>11642.31</c:v>
                </c:pt>
                <c:pt idx="37925">
                  <c:v>14386.725</c:v>
                </c:pt>
                <c:pt idx="37926">
                  <c:v>9000</c:v>
                </c:pt>
                <c:pt idx="37927">
                  <c:v>30175.74</c:v>
                </c:pt>
                <c:pt idx="37928">
                  <c:v>4173.4799999999996</c:v>
                </c:pt>
                <c:pt idx="37929">
                  <c:v>28553.759999999998</c:v>
                </c:pt>
                <c:pt idx="37930">
                  <c:v>10205.280000000001</c:v>
                </c:pt>
                <c:pt idx="37931">
                  <c:v>32520.15</c:v>
                </c:pt>
                <c:pt idx="37932">
                  <c:v>6725.7</c:v>
                </c:pt>
                <c:pt idx="37933">
                  <c:v>25198.65</c:v>
                </c:pt>
                <c:pt idx="37934">
                  <c:v>25202.924999999999</c:v>
                </c:pt>
                <c:pt idx="37935">
                  <c:v>30938.94</c:v>
                </c:pt>
                <c:pt idx="37936">
                  <c:v>22197.825000000001</c:v>
                </c:pt>
                <c:pt idx="37937">
                  <c:v>9413.5949999999993</c:v>
                </c:pt>
                <c:pt idx="37938">
                  <c:v>3047.76</c:v>
                </c:pt>
                <c:pt idx="37939">
                  <c:v>4451.2650000000003</c:v>
                </c:pt>
                <c:pt idx="37940">
                  <c:v>2928.645</c:v>
                </c:pt>
                <c:pt idx="37941">
                  <c:v>6076.9350000000004</c:v>
                </c:pt>
                <c:pt idx="37942">
                  <c:v>22715.955000000002</c:v>
                </c:pt>
                <c:pt idx="37943">
                  <c:v>19160.64</c:v>
                </c:pt>
                <c:pt idx="37944">
                  <c:v>3246.75</c:v>
                </c:pt>
                <c:pt idx="37945">
                  <c:v>11087.955</c:v>
                </c:pt>
                <c:pt idx="37946">
                  <c:v>25427.61</c:v>
                </c:pt>
                <c:pt idx="37947">
                  <c:v>8839.8449999999993</c:v>
                </c:pt>
                <c:pt idx="37948">
                  <c:v>17140.5</c:v>
                </c:pt>
                <c:pt idx="37949">
                  <c:v>16077.105</c:v>
                </c:pt>
                <c:pt idx="37950">
                  <c:v>16853.13</c:v>
                </c:pt>
                <c:pt idx="37951">
                  <c:v>5647.2749999999996</c:v>
                </c:pt>
                <c:pt idx="37952">
                  <c:v>7251.03</c:v>
                </c:pt>
                <c:pt idx="37953">
                  <c:v>10288.754999999999</c:v>
                </c:pt>
                <c:pt idx="37954">
                  <c:v>23522.985000000001</c:v>
                </c:pt>
                <c:pt idx="37955">
                  <c:v>30422.564999999999</c:v>
                </c:pt>
                <c:pt idx="37956">
                  <c:v>32176.935000000001</c:v>
                </c:pt>
                <c:pt idx="37957">
                  <c:v>4224.6000000000004</c:v>
                </c:pt>
                <c:pt idx="37958">
                  <c:v>5494.6350000000002</c:v>
                </c:pt>
                <c:pt idx="37959">
                  <c:v>11398.635</c:v>
                </c:pt>
                <c:pt idx="37960">
                  <c:v>10935.99</c:v>
                </c:pt>
                <c:pt idx="37961">
                  <c:v>5154.3450000000003</c:v>
                </c:pt>
                <c:pt idx="37962">
                  <c:v>6750</c:v>
                </c:pt>
                <c:pt idx="37963">
                  <c:v>4441.95</c:v>
                </c:pt>
                <c:pt idx="37964">
                  <c:v>22356.63</c:v>
                </c:pt>
                <c:pt idx="37965">
                  <c:v>13179.285</c:v>
                </c:pt>
                <c:pt idx="37966">
                  <c:v>4500</c:v>
                </c:pt>
                <c:pt idx="37967">
                  <c:v>6770.3850000000002</c:v>
                </c:pt>
                <c:pt idx="37968">
                  <c:v>10874.97</c:v>
                </c:pt>
                <c:pt idx="37969">
                  <c:v>8468.91</c:v>
                </c:pt>
                <c:pt idx="37970">
                  <c:v>3136.95</c:v>
                </c:pt>
                <c:pt idx="37971">
                  <c:v>6106.1850000000004</c:v>
                </c:pt>
                <c:pt idx="37972">
                  <c:v>5113.17</c:v>
                </c:pt>
                <c:pt idx="37973">
                  <c:v>21921.66</c:v>
                </c:pt>
                <c:pt idx="37974">
                  <c:v>14505.93</c:v>
                </c:pt>
                <c:pt idx="37975">
                  <c:v>9357.66</c:v>
                </c:pt>
                <c:pt idx="37976">
                  <c:v>7142.13</c:v>
                </c:pt>
                <c:pt idx="37977">
                  <c:v>3782.3850000000002</c:v>
                </c:pt>
                <c:pt idx="37978">
                  <c:v>4219.1549999999997</c:v>
                </c:pt>
                <c:pt idx="37979">
                  <c:v>11110.815000000001</c:v>
                </c:pt>
                <c:pt idx="37980">
                  <c:v>5801.7150000000001</c:v>
                </c:pt>
                <c:pt idx="37981">
                  <c:v>4149.8999999999996</c:v>
                </c:pt>
                <c:pt idx="37982">
                  <c:v>16288.424999999999</c:v>
                </c:pt>
                <c:pt idx="37983">
                  <c:v>17939.205000000002</c:v>
                </c:pt>
                <c:pt idx="37984">
                  <c:v>22980.6</c:v>
                </c:pt>
                <c:pt idx="37985">
                  <c:v>18772.424999999999</c:v>
                </c:pt>
                <c:pt idx="37986">
                  <c:v>9722.2950000000001</c:v>
                </c:pt>
                <c:pt idx="37987">
                  <c:v>43195.184999999998</c:v>
                </c:pt>
                <c:pt idx="37988">
                  <c:v>7412.8950000000004</c:v>
                </c:pt>
                <c:pt idx="37989">
                  <c:v>9208.9349999999995</c:v>
                </c:pt>
                <c:pt idx="37990">
                  <c:v>21416.85</c:v>
                </c:pt>
                <c:pt idx="37991">
                  <c:v>5485.2749999999996</c:v>
                </c:pt>
                <c:pt idx="37992">
                  <c:v>3959.1</c:v>
                </c:pt>
                <c:pt idx="37993">
                  <c:v>32242.5</c:v>
                </c:pt>
                <c:pt idx="37994">
                  <c:v>36111.599999999999</c:v>
                </c:pt>
                <c:pt idx="37995">
                  <c:v>3951.2249999999999</c:v>
                </c:pt>
                <c:pt idx="37996">
                  <c:v>18000</c:v>
                </c:pt>
                <c:pt idx="37997">
                  <c:v>22176.404999999999</c:v>
                </c:pt>
                <c:pt idx="37998">
                  <c:v>24909.39</c:v>
                </c:pt>
              </c:numCache>
            </c:numRef>
          </c:yVal>
          <c:smooth val="0"/>
          <c:extLst>
            <c:ext xmlns:c16="http://schemas.microsoft.com/office/drawing/2014/chart" uri="{C3380CC4-5D6E-409C-BE32-E72D297353CC}">
              <c16:uniqueId val="{00000000-36B8-4264-B345-152867878C78}"/>
            </c:ext>
          </c:extLst>
        </c:ser>
        <c:dLbls>
          <c:showLegendKey val="0"/>
          <c:showVal val="0"/>
          <c:showCatName val="0"/>
          <c:showSerName val="0"/>
          <c:showPercent val="0"/>
          <c:showBubbleSize val="0"/>
        </c:dLbls>
        <c:axId val="1514133999"/>
        <c:axId val="1657666575"/>
      </c:scatterChart>
      <c:valAx>
        <c:axId val="1514133999"/>
        <c:scaling>
          <c:orientation val="minMax"/>
        </c:scaling>
        <c:delete val="0"/>
        <c:axPos val="b"/>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57666575"/>
        <c:crosses val="autoZero"/>
        <c:crossBetween val="midCat"/>
      </c:valAx>
      <c:valAx>
        <c:axId val="1657666575"/>
        <c:scaling>
          <c:orientation val="minMax"/>
        </c:scaling>
        <c:delete val="0"/>
        <c:axPos val="l"/>
        <c:numFmt formatCode="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41339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sz="1800">
                <a:solidFill>
                  <a:schemeClr val="accent2"/>
                </a:solidFill>
              </a:rPr>
              <a:t>Outliers for AMT_CREDIT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'Task 2 Outliers'!$K$1</c:f>
              <c:strCache>
                <c:ptCount val="1"/>
                <c:pt idx="0">
                  <c:v>AMT_CREDIT</c:v>
                </c:pt>
              </c:strCache>
            </c:strRef>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yVal>
            <c:numRef>
              <c:f>'Task 2 Outliers'!$K$2:$K$38000</c:f>
              <c:numCache>
                <c:formatCode>0</c:formatCode>
                <c:ptCount val="37999"/>
                <c:pt idx="0">
                  <c:v>17145</c:v>
                </c:pt>
                <c:pt idx="1">
                  <c:v>679671</c:v>
                </c:pt>
                <c:pt idx="2">
                  <c:v>136444.5</c:v>
                </c:pt>
                <c:pt idx="3">
                  <c:v>470790</c:v>
                </c:pt>
                <c:pt idx="4">
                  <c:v>404055</c:v>
                </c:pt>
                <c:pt idx="5">
                  <c:v>340573.5</c:v>
                </c:pt>
                <c:pt idx="6">
                  <c:v>335754</c:v>
                </c:pt>
                <c:pt idx="7">
                  <c:v>246397.5</c:v>
                </c:pt>
                <c:pt idx="8">
                  <c:v>174361.5</c:v>
                </c:pt>
                <c:pt idx="9">
                  <c:v>57564</c:v>
                </c:pt>
                <c:pt idx="10">
                  <c:v>27252</c:v>
                </c:pt>
                <c:pt idx="11">
                  <c:v>119853</c:v>
                </c:pt>
                <c:pt idx="12">
                  <c:v>27297</c:v>
                </c:pt>
                <c:pt idx="13">
                  <c:v>180000</c:v>
                </c:pt>
                <c:pt idx="14">
                  <c:v>180000</c:v>
                </c:pt>
                <c:pt idx="15">
                  <c:v>49455</c:v>
                </c:pt>
                <c:pt idx="16">
                  <c:v>491580</c:v>
                </c:pt>
                <c:pt idx="17">
                  <c:v>451777.5</c:v>
                </c:pt>
                <c:pt idx="18">
                  <c:v>1277104.5</c:v>
                </c:pt>
                <c:pt idx="19">
                  <c:v>241920</c:v>
                </c:pt>
                <c:pt idx="20">
                  <c:v>369000</c:v>
                </c:pt>
                <c:pt idx="21">
                  <c:v>268083</c:v>
                </c:pt>
                <c:pt idx="22">
                  <c:v>65610</c:v>
                </c:pt>
                <c:pt idx="23">
                  <c:v>32562</c:v>
                </c:pt>
                <c:pt idx="24">
                  <c:v>100485</c:v>
                </c:pt>
                <c:pt idx="25">
                  <c:v>202500</c:v>
                </c:pt>
                <c:pt idx="26">
                  <c:v>66411</c:v>
                </c:pt>
                <c:pt idx="27">
                  <c:v>38380.5</c:v>
                </c:pt>
                <c:pt idx="28">
                  <c:v>209497.5</c:v>
                </c:pt>
                <c:pt idx="29">
                  <c:v>109809</c:v>
                </c:pt>
                <c:pt idx="30">
                  <c:v>33115.5</c:v>
                </c:pt>
                <c:pt idx="31">
                  <c:v>21834</c:v>
                </c:pt>
                <c:pt idx="32">
                  <c:v>76410</c:v>
                </c:pt>
                <c:pt idx="33">
                  <c:v>131112</c:v>
                </c:pt>
                <c:pt idx="34">
                  <c:v>60745.5</c:v>
                </c:pt>
                <c:pt idx="35">
                  <c:v>292500</c:v>
                </c:pt>
                <c:pt idx="36">
                  <c:v>101232</c:v>
                </c:pt>
                <c:pt idx="37">
                  <c:v>2241513</c:v>
                </c:pt>
                <c:pt idx="38">
                  <c:v>225000</c:v>
                </c:pt>
                <c:pt idx="39">
                  <c:v>82611</c:v>
                </c:pt>
                <c:pt idx="40">
                  <c:v>47970</c:v>
                </c:pt>
                <c:pt idx="41">
                  <c:v>101637</c:v>
                </c:pt>
                <c:pt idx="42">
                  <c:v>106398</c:v>
                </c:pt>
                <c:pt idx="43">
                  <c:v>450000</c:v>
                </c:pt>
                <c:pt idx="44">
                  <c:v>504711</c:v>
                </c:pt>
                <c:pt idx="45">
                  <c:v>72000</c:v>
                </c:pt>
                <c:pt idx="46">
                  <c:v>29983.5</c:v>
                </c:pt>
                <c:pt idx="47">
                  <c:v>360000</c:v>
                </c:pt>
                <c:pt idx="48">
                  <c:v>93838.5</c:v>
                </c:pt>
                <c:pt idx="49">
                  <c:v>491580</c:v>
                </c:pt>
                <c:pt idx="50">
                  <c:v>172840.5</c:v>
                </c:pt>
                <c:pt idx="51">
                  <c:v>45153</c:v>
                </c:pt>
                <c:pt idx="52">
                  <c:v>14170.5</c:v>
                </c:pt>
                <c:pt idx="53">
                  <c:v>287482.5</c:v>
                </c:pt>
                <c:pt idx="54">
                  <c:v>125527.5</c:v>
                </c:pt>
                <c:pt idx="55">
                  <c:v>59980.5</c:v>
                </c:pt>
                <c:pt idx="56">
                  <c:v>293026.5</c:v>
                </c:pt>
                <c:pt idx="57">
                  <c:v>1031193</c:v>
                </c:pt>
                <c:pt idx="58">
                  <c:v>783018</c:v>
                </c:pt>
                <c:pt idx="59">
                  <c:v>900000</c:v>
                </c:pt>
                <c:pt idx="60">
                  <c:v>269550</c:v>
                </c:pt>
                <c:pt idx="61">
                  <c:v>60642</c:v>
                </c:pt>
                <c:pt idx="62">
                  <c:v>46300.5</c:v>
                </c:pt>
                <c:pt idx="63">
                  <c:v>19750.5</c:v>
                </c:pt>
                <c:pt idx="64">
                  <c:v>1110141</c:v>
                </c:pt>
                <c:pt idx="65">
                  <c:v>48775.5</c:v>
                </c:pt>
                <c:pt idx="66">
                  <c:v>121410</c:v>
                </c:pt>
                <c:pt idx="67">
                  <c:v>1115410.5</c:v>
                </c:pt>
                <c:pt idx="68">
                  <c:v>1170000</c:v>
                </c:pt>
                <c:pt idx="69">
                  <c:v>405000</c:v>
                </c:pt>
                <c:pt idx="70">
                  <c:v>673245</c:v>
                </c:pt>
                <c:pt idx="71">
                  <c:v>328450.5</c:v>
                </c:pt>
                <c:pt idx="72">
                  <c:v>937989</c:v>
                </c:pt>
                <c:pt idx="73">
                  <c:v>523597.5</c:v>
                </c:pt>
                <c:pt idx="74">
                  <c:v>2013840</c:v>
                </c:pt>
                <c:pt idx="75">
                  <c:v>54459</c:v>
                </c:pt>
                <c:pt idx="76">
                  <c:v>186880.5</c:v>
                </c:pt>
                <c:pt idx="77">
                  <c:v>91039.5</c:v>
                </c:pt>
                <c:pt idx="78">
                  <c:v>67500</c:v>
                </c:pt>
                <c:pt idx="79">
                  <c:v>44959.5</c:v>
                </c:pt>
                <c:pt idx="80">
                  <c:v>95940</c:v>
                </c:pt>
                <c:pt idx="81">
                  <c:v>20533.5</c:v>
                </c:pt>
                <c:pt idx="82">
                  <c:v>52245</c:v>
                </c:pt>
                <c:pt idx="83">
                  <c:v>57609</c:v>
                </c:pt>
                <c:pt idx="84">
                  <c:v>119772</c:v>
                </c:pt>
                <c:pt idx="85">
                  <c:v>29700</c:v>
                </c:pt>
                <c:pt idx="86">
                  <c:v>97920</c:v>
                </c:pt>
                <c:pt idx="87">
                  <c:v>45000</c:v>
                </c:pt>
                <c:pt idx="88">
                  <c:v>32805</c:v>
                </c:pt>
                <c:pt idx="89">
                  <c:v>35608.5</c:v>
                </c:pt>
                <c:pt idx="90">
                  <c:v>100737</c:v>
                </c:pt>
                <c:pt idx="91">
                  <c:v>101682</c:v>
                </c:pt>
                <c:pt idx="92">
                  <c:v>97191</c:v>
                </c:pt>
                <c:pt idx="93">
                  <c:v>48600</c:v>
                </c:pt>
                <c:pt idx="94">
                  <c:v>422496</c:v>
                </c:pt>
                <c:pt idx="95">
                  <c:v>113733</c:v>
                </c:pt>
                <c:pt idx="96">
                  <c:v>194031</c:v>
                </c:pt>
                <c:pt idx="97">
                  <c:v>128205</c:v>
                </c:pt>
                <c:pt idx="98">
                  <c:v>68076</c:v>
                </c:pt>
                <c:pt idx="99">
                  <c:v>37534.5</c:v>
                </c:pt>
                <c:pt idx="100">
                  <c:v>88546.5</c:v>
                </c:pt>
                <c:pt idx="101">
                  <c:v>24016.5</c:v>
                </c:pt>
                <c:pt idx="102">
                  <c:v>52542</c:v>
                </c:pt>
                <c:pt idx="103">
                  <c:v>97510.5</c:v>
                </c:pt>
                <c:pt idx="104">
                  <c:v>45000</c:v>
                </c:pt>
                <c:pt idx="105">
                  <c:v>93150</c:v>
                </c:pt>
                <c:pt idx="106">
                  <c:v>41494.5</c:v>
                </c:pt>
                <c:pt idx="107">
                  <c:v>55264.5</c:v>
                </c:pt>
                <c:pt idx="108">
                  <c:v>22783.5</c:v>
                </c:pt>
                <c:pt idx="109">
                  <c:v>30082.5</c:v>
                </c:pt>
                <c:pt idx="110">
                  <c:v>67318.649999999994</c:v>
                </c:pt>
                <c:pt idx="111">
                  <c:v>47376</c:v>
                </c:pt>
                <c:pt idx="112">
                  <c:v>175549.5</c:v>
                </c:pt>
                <c:pt idx="113">
                  <c:v>126945</c:v>
                </c:pt>
                <c:pt idx="114">
                  <c:v>81882</c:v>
                </c:pt>
                <c:pt idx="115">
                  <c:v>65223</c:v>
                </c:pt>
                <c:pt idx="116">
                  <c:v>127350</c:v>
                </c:pt>
                <c:pt idx="117">
                  <c:v>295650</c:v>
                </c:pt>
                <c:pt idx="118">
                  <c:v>64701</c:v>
                </c:pt>
                <c:pt idx="119">
                  <c:v>31950</c:v>
                </c:pt>
                <c:pt idx="120">
                  <c:v>35509.5</c:v>
                </c:pt>
                <c:pt idx="121">
                  <c:v>24624</c:v>
                </c:pt>
                <c:pt idx="122">
                  <c:v>53307</c:v>
                </c:pt>
                <c:pt idx="123">
                  <c:v>50121</c:v>
                </c:pt>
                <c:pt idx="124">
                  <c:v>22617</c:v>
                </c:pt>
                <c:pt idx="125">
                  <c:v>22000.5</c:v>
                </c:pt>
                <c:pt idx="126">
                  <c:v>33718.5</c:v>
                </c:pt>
                <c:pt idx="127">
                  <c:v>71172</c:v>
                </c:pt>
                <c:pt idx="128">
                  <c:v>30744</c:v>
                </c:pt>
                <c:pt idx="129">
                  <c:v>196740</c:v>
                </c:pt>
                <c:pt idx="130">
                  <c:v>70425</c:v>
                </c:pt>
                <c:pt idx="131">
                  <c:v>48235.5</c:v>
                </c:pt>
                <c:pt idx="132">
                  <c:v>62127</c:v>
                </c:pt>
                <c:pt idx="133">
                  <c:v>81058.5</c:v>
                </c:pt>
                <c:pt idx="134">
                  <c:v>116154</c:v>
                </c:pt>
                <c:pt idx="135">
                  <c:v>450000</c:v>
                </c:pt>
                <c:pt idx="136">
                  <c:v>269550</c:v>
                </c:pt>
                <c:pt idx="137">
                  <c:v>53532</c:v>
                </c:pt>
                <c:pt idx="138">
                  <c:v>18742.5</c:v>
                </c:pt>
                <c:pt idx="139">
                  <c:v>73791</c:v>
                </c:pt>
                <c:pt idx="140">
                  <c:v>28890</c:v>
                </c:pt>
                <c:pt idx="141">
                  <c:v>157500</c:v>
                </c:pt>
                <c:pt idx="142">
                  <c:v>74524.5</c:v>
                </c:pt>
                <c:pt idx="143">
                  <c:v>14791.5</c:v>
                </c:pt>
                <c:pt idx="144">
                  <c:v>77962.5</c:v>
                </c:pt>
                <c:pt idx="145">
                  <c:v>84708</c:v>
                </c:pt>
                <c:pt idx="146">
                  <c:v>157500</c:v>
                </c:pt>
                <c:pt idx="147">
                  <c:v>91039.5</c:v>
                </c:pt>
                <c:pt idx="148">
                  <c:v>35505</c:v>
                </c:pt>
                <c:pt idx="149">
                  <c:v>98878.5</c:v>
                </c:pt>
                <c:pt idx="150">
                  <c:v>53671.5</c:v>
                </c:pt>
                <c:pt idx="151">
                  <c:v>102397.5</c:v>
                </c:pt>
                <c:pt idx="152">
                  <c:v>33268.589999999997</c:v>
                </c:pt>
                <c:pt idx="153">
                  <c:v>99495</c:v>
                </c:pt>
                <c:pt idx="154">
                  <c:v>553806</c:v>
                </c:pt>
                <c:pt idx="155">
                  <c:v>239850</c:v>
                </c:pt>
                <c:pt idx="156">
                  <c:v>247275</c:v>
                </c:pt>
                <c:pt idx="157">
                  <c:v>1061572.5</c:v>
                </c:pt>
                <c:pt idx="158">
                  <c:v>55075.5</c:v>
                </c:pt>
                <c:pt idx="159">
                  <c:v>180000</c:v>
                </c:pt>
                <c:pt idx="160">
                  <c:v>774229.5</c:v>
                </c:pt>
                <c:pt idx="161">
                  <c:v>239850</c:v>
                </c:pt>
                <c:pt idx="162">
                  <c:v>184500</c:v>
                </c:pt>
                <c:pt idx="163">
                  <c:v>354753</c:v>
                </c:pt>
                <c:pt idx="164">
                  <c:v>225000</c:v>
                </c:pt>
                <c:pt idx="165">
                  <c:v>45000</c:v>
                </c:pt>
                <c:pt idx="166">
                  <c:v>509922</c:v>
                </c:pt>
                <c:pt idx="167">
                  <c:v>698166</c:v>
                </c:pt>
                <c:pt idx="168">
                  <c:v>17806.5</c:v>
                </c:pt>
                <c:pt idx="169">
                  <c:v>41368.5</c:v>
                </c:pt>
                <c:pt idx="170">
                  <c:v>29875.5</c:v>
                </c:pt>
                <c:pt idx="171">
                  <c:v>311985</c:v>
                </c:pt>
                <c:pt idx="172">
                  <c:v>234243</c:v>
                </c:pt>
                <c:pt idx="173">
                  <c:v>225000</c:v>
                </c:pt>
                <c:pt idx="174">
                  <c:v>80712</c:v>
                </c:pt>
                <c:pt idx="175">
                  <c:v>45000</c:v>
                </c:pt>
                <c:pt idx="176">
                  <c:v>42930</c:v>
                </c:pt>
                <c:pt idx="177">
                  <c:v>48096</c:v>
                </c:pt>
                <c:pt idx="178">
                  <c:v>52083</c:v>
                </c:pt>
                <c:pt idx="179">
                  <c:v>261202.5</c:v>
                </c:pt>
                <c:pt idx="180">
                  <c:v>315000</c:v>
                </c:pt>
                <c:pt idx="181">
                  <c:v>1160973</c:v>
                </c:pt>
                <c:pt idx="182">
                  <c:v>1237954.5</c:v>
                </c:pt>
                <c:pt idx="183">
                  <c:v>37701</c:v>
                </c:pt>
                <c:pt idx="184">
                  <c:v>120285</c:v>
                </c:pt>
                <c:pt idx="185">
                  <c:v>601200</c:v>
                </c:pt>
                <c:pt idx="186">
                  <c:v>97924.5</c:v>
                </c:pt>
                <c:pt idx="187">
                  <c:v>105214.5</c:v>
                </c:pt>
                <c:pt idx="188">
                  <c:v>360000</c:v>
                </c:pt>
                <c:pt idx="189">
                  <c:v>270000</c:v>
                </c:pt>
                <c:pt idx="190">
                  <c:v>63184.5</c:v>
                </c:pt>
                <c:pt idx="191">
                  <c:v>72283.5</c:v>
                </c:pt>
                <c:pt idx="192">
                  <c:v>21591</c:v>
                </c:pt>
                <c:pt idx="193">
                  <c:v>135000</c:v>
                </c:pt>
                <c:pt idx="194">
                  <c:v>125257.5</c:v>
                </c:pt>
                <c:pt idx="195">
                  <c:v>32940</c:v>
                </c:pt>
                <c:pt idx="196">
                  <c:v>115119</c:v>
                </c:pt>
                <c:pt idx="197">
                  <c:v>40720.5</c:v>
                </c:pt>
                <c:pt idx="198">
                  <c:v>203760</c:v>
                </c:pt>
                <c:pt idx="199">
                  <c:v>9663.8850000000002</c:v>
                </c:pt>
                <c:pt idx="200">
                  <c:v>36409.5</c:v>
                </c:pt>
                <c:pt idx="201">
                  <c:v>36166.5</c:v>
                </c:pt>
                <c:pt idx="202">
                  <c:v>73120.5</c:v>
                </c:pt>
                <c:pt idx="203">
                  <c:v>74088</c:v>
                </c:pt>
                <c:pt idx="204">
                  <c:v>120582</c:v>
                </c:pt>
                <c:pt idx="205">
                  <c:v>46593</c:v>
                </c:pt>
                <c:pt idx="206">
                  <c:v>220518</c:v>
                </c:pt>
                <c:pt idx="207">
                  <c:v>22680</c:v>
                </c:pt>
                <c:pt idx="208">
                  <c:v>291919.5</c:v>
                </c:pt>
                <c:pt idx="209">
                  <c:v>721332</c:v>
                </c:pt>
                <c:pt idx="210">
                  <c:v>67230</c:v>
                </c:pt>
                <c:pt idx="211">
                  <c:v>164421</c:v>
                </c:pt>
                <c:pt idx="212">
                  <c:v>169695</c:v>
                </c:pt>
                <c:pt idx="213">
                  <c:v>69205.5</c:v>
                </c:pt>
                <c:pt idx="214">
                  <c:v>69214.5</c:v>
                </c:pt>
                <c:pt idx="215">
                  <c:v>26113.5</c:v>
                </c:pt>
                <c:pt idx="216">
                  <c:v>240660</c:v>
                </c:pt>
                <c:pt idx="217">
                  <c:v>628875</c:v>
                </c:pt>
                <c:pt idx="218">
                  <c:v>45000</c:v>
                </c:pt>
                <c:pt idx="219">
                  <c:v>86130</c:v>
                </c:pt>
                <c:pt idx="220">
                  <c:v>553806</c:v>
                </c:pt>
                <c:pt idx="221">
                  <c:v>112500</c:v>
                </c:pt>
                <c:pt idx="222">
                  <c:v>42907.5</c:v>
                </c:pt>
                <c:pt idx="223">
                  <c:v>61015.5</c:v>
                </c:pt>
                <c:pt idx="224">
                  <c:v>109561.5</c:v>
                </c:pt>
                <c:pt idx="225">
                  <c:v>117000</c:v>
                </c:pt>
                <c:pt idx="226">
                  <c:v>54103.5</c:v>
                </c:pt>
                <c:pt idx="227">
                  <c:v>302206.5</c:v>
                </c:pt>
                <c:pt idx="228">
                  <c:v>182956.5</c:v>
                </c:pt>
                <c:pt idx="229">
                  <c:v>112158</c:v>
                </c:pt>
                <c:pt idx="230">
                  <c:v>45873</c:v>
                </c:pt>
                <c:pt idx="231">
                  <c:v>30550.5</c:v>
                </c:pt>
                <c:pt idx="232">
                  <c:v>43920</c:v>
                </c:pt>
                <c:pt idx="233">
                  <c:v>55548</c:v>
                </c:pt>
                <c:pt idx="234">
                  <c:v>179716.5</c:v>
                </c:pt>
                <c:pt idx="235">
                  <c:v>48564</c:v>
                </c:pt>
                <c:pt idx="236">
                  <c:v>309073.5</c:v>
                </c:pt>
                <c:pt idx="237">
                  <c:v>82251</c:v>
                </c:pt>
                <c:pt idx="238">
                  <c:v>47970</c:v>
                </c:pt>
                <c:pt idx="239">
                  <c:v>344110.5</c:v>
                </c:pt>
                <c:pt idx="240">
                  <c:v>132399</c:v>
                </c:pt>
                <c:pt idx="241">
                  <c:v>191880</c:v>
                </c:pt>
                <c:pt idx="242">
                  <c:v>364230</c:v>
                </c:pt>
                <c:pt idx="243">
                  <c:v>41652</c:v>
                </c:pt>
                <c:pt idx="244">
                  <c:v>18180</c:v>
                </c:pt>
                <c:pt idx="245">
                  <c:v>41004</c:v>
                </c:pt>
                <c:pt idx="246">
                  <c:v>116460</c:v>
                </c:pt>
                <c:pt idx="247">
                  <c:v>52002</c:v>
                </c:pt>
                <c:pt idx="248">
                  <c:v>17473.5</c:v>
                </c:pt>
                <c:pt idx="249">
                  <c:v>912541.5</c:v>
                </c:pt>
                <c:pt idx="250">
                  <c:v>389205</c:v>
                </c:pt>
                <c:pt idx="251">
                  <c:v>241920</c:v>
                </c:pt>
                <c:pt idx="252">
                  <c:v>1344892.5</c:v>
                </c:pt>
                <c:pt idx="253">
                  <c:v>892242</c:v>
                </c:pt>
                <c:pt idx="254">
                  <c:v>296730</c:v>
                </c:pt>
                <c:pt idx="255">
                  <c:v>63445.5</c:v>
                </c:pt>
                <c:pt idx="256">
                  <c:v>41004</c:v>
                </c:pt>
                <c:pt idx="257">
                  <c:v>112500</c:v>
                </c:pt>
                <c:pt idx="258">
                  <c:v>51469.65</c:v>
                </c:pt>
                <c:pt idx="259">
                  <c:v>61029</c:v>
                </c:pt>
                <c:pt idx="260">
                  <c:v>92970</c:v>
                </c:pt>
                <c:pt idx="261">
                  <c:v>42714</c:v>
                </c:pt>
                <c:pt idx="262">
                  <c:v>64255.5</c:v>
                </c:pt>
                <c:pt idx="263">
                  <c:v>19399.5</c:v>
                </c:pt>
                <c:pt idx="264">
                  <c:v>64638</c:v>
                </c:pt>
                <c:pt idx="265">
                  <c:v>129370.5</c:v>
                </c:pt>
                <c:pt idx="266">
                  <c:v>26811</c:v>
                </c:pt>
                <c:pt idx="267">
                  <c:v>48460.5</c:v>
                </c:pt>
                <c:pt idx="268">
                  <c:v>540000</c:v>
                </c:pt>
                <c:pt idx="269">
                  <c:v>49284</c:v>
                </c:pt>
                <c:pt idx="270">
                  <c:v>99594</c:v>
                </c:pt>
                <c:pt idx="271">
                  <c:v>178335</c:v>
                </c:pt>
                <c:pt idx="272">
                  <c:v>95400</c:v>
                </c:pt>
                <c:pt idx="273">
                  <c:v>95283</c:v>
                </c:pt>
                <c:pt idx="274">
                  <c:v>158017.5</c:v>
                </c:pt>
                <c:pt idx="275">
                  <c:v>124578</c:v>
                </c:pt>
                <c:pt idx="276">
                  <c:v>74146.5</c:v>
                </c:pt>
                <c:pt idx="277">
                  <c:v>193455</c:v>
                </c:pt>
                <c:pt idx="278">
                  <c:v>69727.5</c:v>
                </c:pt>
                <c:pt idx="279">
                  <c:v>135000</c:v>
                </c:pt>
                <c:pt idx="280">
                  <c:v>85252.5</c:v>
                </c:pt>
                <c:pt idx="281">
                  <c:v>110626.02</c:v>
                </c:pt>
                <c:pt idx="282">
                  <c:v>45000</c:v>
                </c:pt>
                <c:pt idx="283">
                  <c:v>46602</c:v>
                </c:pt>
                <c:pt idx="284">
                  <c:v>63414</c:v>
                </c:pt>
                <c:pt idx="285">
                  <c:v>88474.5</c:v>
                </c:pt>
                <c:pt idx="286">
                  <c:v>24214.5</c:v>
                </c:pt>
                <c:pt idx="287">
                  <c:v>27774</c:v>
                </c:pt>
                <c:pt idx="288">
                  <c:v>101925</c:v>
                </c:pt>
                <c:pt idx="289">
                  <c:v>47110.5</c:v>
                </c:pt>
                <c:pt idx="290">
                  <c:v>65331</c:v>
                </c:pt>
                <c:pt idx="291">
                  <c:v>52042.5</c:v>
                </c:pt>
                <c:pt idx="292">
                  <c:v>274567.5</c:v>
                </c:pt>
                <c:pt idx="293">
                  <c:v>32359.5</c:v>
                </c:pt>
                <c:pt idx="294">
                  <c:v>71662.5</c:v>
                </c:pt>
                <c:pt idx="295">
                  <c:v>155182.5</c:v>
                </c:pt>
                <c:pt idx="296">
                  <c:v>36931.5</c:v>
                </c:pt>
                <c:pt idx="297">
                  <c:v>94284</c:v>
                </c:pt>
                <c:pt idx="298">
                  <c:v>39388.5</c:v>
                </c:pt>
                <c:pt idx="299">
                  <c:v>45000</c:v>
                </c:pt>
                <c:pt idx="300">
                  <c:v>116212.5</c:v>
                </c:pt>
                <c:pt idx="301">
                  <c:v>180000</c:v>
                </c:pt>
                <c:pt idx="302">
                  <c:v>1119411</c:v>
                </c:pt>
                <c:pt idx="303">
                  <c:v>450000</c:v>
                </c:pt>
                <c:pt idx="304">
                  <c:v>135000</c:v>
                </c:pt>
                <c:pt idx="305">
                  <c:v>15611.22</c:v>
                </c:pt>
                <c:pt idx="306">
                  <c:v>119119.5</c:v>
                </c:pt>
                <c:pt idx="307">
                  <c:v>58527</c:v>
                </c:pt>
                <c:pt idx="308">
                  <c:v>270000</c:v>
                </c:pt>
                <c:pt idx="309">
                  <c:v>553950</c:v>
                </c:pt>
                <c:pt idx="310">
                  <c:v>450000</c:v>
                </c:pt>
                <c:pt idx="311">
                  <c:v>135000</c:v>
                </c:pt>
                <c:pt idx="312">
                  <c:v>157500</c:v>
                </c:pt>
                <c:pt idx="313">
                  <c:v>742500</c:v>
                </c:pt>
                <c:pt idx="314">
                  <c:v>84564</c:v>
                </c:pt>
                <c:pt idx="315">
                  <c:v>675000</c:v>
                </c:pt>
                <c:pt idx="316">
                  <c:v>589765.5</c:v>
                </c:pt>
                <c:pt idx="317">
                  <c:v>2013840</c:v>
                </c:pt>
                <c:pt idx="318">
                  <c:v>261972</c:v>
                </c:pt>
                <c:pt idx="319">
                  <c:v>269010</c:v>
                </c:pt>
                <c:pt idx="320">
                  <c:v>604152</c:v>
                </c:pt>
                <c:pt idx="321">
                  <c:v>358659</c:v>
                </c:pt>
                <c:pt idx="322">
                  <c:v>57672</c:v>
                </c:pt>
                <c:pt idx="323">
                  <c:v>55795.5</c:v>
                </c:pt>
                <c:pt idx="324">
                  <c:v>85788</c:v>
                </c:pt>
                <c:pt idx="325">
                  <c:v>102901.5</c:v>
                </c:pt>
                <c:pt idx="326">
                  <c:v>133168.5</c:v>
                </c:pt>
                <c:pt idx="327">
                  <c:v>675000</c:v>
                </c:pt>
                <c:pt idx="328">
                  <c:v>57528</c:v>
                </c:pt>
                <c:pt idx="329">
                  <c:v>112500</c:v>
                </c:pt>
                <c:pt idx="330">
                  <c:v>129978</c:v>
                </c:pt>
                <c:pt idx="331">
                  <c:v>45000</c:v>
                </c:pt>
                <c:pt idx="332">
                  <c:v>28602</c:v>
                </c:pt>
                <c:pt idx="333">
                  <c:v>1546020</c:v>
                </c:pt>
                <c:pt idx="334">
                  <c:v>450000</c:v>
                </c:pt>
                <c:pt idx="335">
                  <c:v>235710</c:v>
                </c:pt>
                <c:pt idx="336">
                  <c:v>180000</c:v>
                </c:pt>
                <c:pt idx="337">
                  <c:v>45000</c:v>
                </c:pt>
                <c:pt idx="338">
                  <c:v>123912</c:v>
                </c:pt>
                <c:pt idx="339">
                  <c:v>92970</c:v>
                </c:pt>
                <c:pt idx="340">
                  <c:v>255996</c:v>
                </c:pt>
                <c:pt idx="341">
                  <c:v>20862</c:v>
                </c:pt>
                <c:pt idx="342">
                  <c:v>25456.5</c:v>
                </c:pt>
                <c:pt idx="343">
                  <c:v>47668.5</c:v>
                </c:pt>
                <c:pt idx="344">
                  <c:v>28449</c:v>
                </c:pt>
                <c:pt idx="345">
                  <c:v>450000</c:v>
                </c:pt>
                <c:pt idx="346">
                  <c:v>70623</c:v>
                </c:pt>
                <c:pt idx="347">
                  <c:v>19093.5</c:v>
                </c:pt>
                <c:pt idx="348">
                  <c:v>76513.5</c:v>
                </c:pt>
                <c:pt idx="349">
                  <c:v>191011.5</c:v>
                </c:pt>
                <c:pt idx="350">
                  <c:v>24259.5</c:v>
                </c:pt>
                <c:pt idx="351">
                  <c:v>21204</c:v>
                </c:pt>
                <c:pt idx="352">
                  <c:v>123660</c:v>
                </c:pt>
                <c:pt idx="353">
                  <c:v>47785.5</c:v>
                </c:pt>
                <c:pt idx="354">
                  <c:v>110970</c:v>
                </c:pt>
                <c:pt idx="355">
                  <c:v>51840</c:v>
                </c:pt>
                <c:pt idx="356">
                  <c:v>337500</c:v>
                </c:pt>
                <c:pt idx="357">
                  <c:v>175495.5</c:v>
                </c:pt>
                <c:pt idx="358">
                  <c:v>116460</c:v>
                </c:pt>
                <c:pt idx="359">
                  <c:v>231597</c:v>
                </c:pt>
                <c:pt idx="360">
                  <c:v>88191</c:v>
                </c:pt>
                <c:pt idx="361">
                  <c:v>900000</c:v>
                </c:pt>
                <c:pt idx="362">
                  <c:v>697500</c:v>
                </c:pt>
                <c:pt idx="363">
                  <c:v>183451.5</c:v>
                </c:pt>
                <c:pt idx="364">
                  <c:v>157941</c:v>
                </c:pt>
                <c:pt idx="365">
                  <c:v>156735</c:v>
                </c:pt>
                <c:pt idx="366">
                  <c:v>112455</c:v>
                </c:pt>
                <c:pt idx="367">
                  <c:v>45000</c:v>
                </c:pt>
                <c:pt idx="368">
                  <c:v>70744.5</c:v>
                </c:pt>
                <c:pt idx="369">
                  <c:v>236569.5</c:v>
                </c:pt>
                <c:pt idx="370">
                  <c:v>107649</c:v>
                </c:pt>
                <c:pt idx="371">
                  <c:v>199804.5</c:v>
                </c:pt>
                <c:pt idx="372">
                  <c:v>193662</c:v>
                </c:pt>
                <c:pt idx="373">
                  <c:v>72823.5</c:v>
                </c:pt>
                <c:pt idx="374">
                  <c:v>29385</c:v>
                </c:pt>
                <c:pt idx="375">
                  <c:v>136246.5</c:v>
                </c:pt>
                <c:pt idx="376">
                  <c:v>277956</c:v>
                </c:pt>
                <c:pt idx="377">
                  <c:v>69727.5</c:v>
                </c:pt>
                <c:pt idx="378">
                  <c:v>143910</c:v>
                </c:pt>
                <c:pt idx="379">
                  <c:v>141075</c:v>
                </c:pt>
                <c:pt idx="380">
                  <c:v>32080.5</c:v>
                </c:pt>
                <c:pt idx="381">
                  <c:v>63495</c:v>
                </c:pt>
                <c:pt idx="382">
                  <c:v>24952.5</c:v>
                </c:pt>
                <c:pt idx="383">
                  <c:v>33579</c:v>
                </c:pt>
                <c:pt idx="384">
                  <c:v>20619</c:v>
                </c:pt>
                <c:pt idx="385">
                  <c:v>157504.5</c:v>
                </c:pt>
                <c:pt idx="386">
                  <c:v>136813.5</c:v>
                </c:pt>
                <c:pt idx="387">
                  <c:v>810000</c:v>
                </c:pt>
                <c:pt idx="388">
                  <c:v>29079</c:v>
                </c:pt>
                <c:pt idx="389">
                  <c:v>677664</c:v>
                </c:pt>
                <c:pt idx="390">
                  <c:v>289732.5</c:v>
                </c:pt>
                <c:pt idx="391">
                  <c:v>801373.5</c:v>
                </c:pt>
                <c:pt idx="392">
                  <c:v>753925.5</c:v>
                </c:pt>
                <c:pt idx="393">
                  <c:v>542133</c:v>
                </c:pt>
                <c:pt idx="394">
                  <c:v>80928</c:v>
                </c:pt>
                <c:pt idx="395">
                  <c:v>283131</c:v>
                </c:pt>
                <c:pt idx="396">
                  <c:v>170640</c:v>
                </c:pt>
                <c:pt idx="397">
                  <c:v>470790</c:v>
                </c:pt>
                <c:pt idx="398">
                  <c:v>269550</c:v>
                </c:pt>
                <c:pt idx="399">
                  <c:v>33493.5</c:v>
                </c:pt>
                <c:pt idx="400">
                  <c:v>31455</c:v>
                </c:pt>
                <c:pt idx="401">
                  <c:v>95940</c:v>
                </c:pt>
                <c:pt idx="402">
                  <c:v>225000</c:v>
                </c:pt>
                <c:pt idx="403">
                  <c:v>540000</c:v>
                </c:pt>
                <c:pt idx="404">
                  <c:v>270000</c:v>
                </c:pt>
                <c:pt idx="405">
                  <c:v>87826.5</c:v>
                </c:pt>
                <c:pt idx="406">
                  <c:v>765000</c:v>
                </c:pt>
                <c:pt idx="407">
                  <c:v>126000</c:v>
                </c:pt>
                <c:pt idx="408">
                  <c:v>202500</c:v>
                </c:pt>
                <c:pt idx="409">
                  <c:v>115893</c:v>
                </c:pt>
                <c:pt idx="410">
                  <c:v>121968</c:v>
                </c:pt>
                <c:pt idx="411">
                  <c:v>24511.5</c:v>
                </c:pt>
                <c:pt idx="412">
                  <c:v>25281</c:v>
                </c:pt>
                <c:pt idx="413">
                  <c:v>70200</c:v>
                </c:pt>
                <c:pt idx="414">
                  <c:v>71460</c:v>
                </c:pt>
                <c:pt idx="415">
                  <c:v>71334</c:v>
                </c:pt>
                <c:pt idx="416">
                  <c:v>166954.5</c:v>
                </c:pt>
                <c:pt idx="417">
                  <c:v>41386.5</c:v>
                </c:pt>
                <c:pt idx="418">
                  <c:v>55800</c:v>
                </c:pt>
                <c:pt idx="419">
                  <c:v>225000</c:v>
                </c:pt>
                <c:pt idx="420">
                  <c:v>292500</c:v>
                </c:pt>
                <c:pt idx="421">
                  <c:v>135000</c:v>
                </c:pt>
                <c:pt idx="422">
                  <c:v>77058</c:v>
                </c:pt>
                <c:pt idx="423">
                  <c:v>129334.5</c:v>
                </c:pt>
                <c:pt idx="424">
                  <c:v>45225</c:v>
                </c:pt>
                <c:pt idx="425">
                  <c:v>137601</c:v>
                </c:pt>
                <c:pt idx="426">
                  <c:v>90000</c:v>
                </c:pt>
                <c:pt idx="427">
                  <c:v>25083</c:v>
                </c:pt>
                <c:pt idx="428">
                  <c:v>109269</c:v>
                </c:pt>
                <c:pt idx="429">
                  <c:v>247500</c:v>
                </c:pt>
                <c:pt idx="430">
                  <c:v>166500</c:v>
                </c:pt>
                <c:pt idx="431">
                  <c:v>99927</c:v>
                </c:pt>
                <c:pt idx="432">
                  <c:v>67986</c:v>
                </c:pt>
                <c:pt idx="433">
                  <c:v>28660.5</c:v>
                </c:pt>
                <c:pt idx="434">
                  <c:v>51070.5</c:v>
                </c:pt>
                <c:pt idx="435">
                  <c:v>39442.5</c:v>
                </c:pt>
                <c:pt idx="436">
                  <c:v>978408</c:v>
                </c:pt>
                <c:pt idx="437">
                  <c:v>675000</c:v>
                </c:pt>
                <c:pt idx="438">
                  <c:v>675000</c:v>
                </c:pt>
                <c:pt idx="439">
                  <c:v>1331019</c:v>
                </c:pt>
                <c:pt idx="440">
                  <c:v>95940</c:v>
                </c:pt>
                <c:pt idx="441">
                  <c:v>716485.5</c:v>
                </c:pt>
                <c:pt idx="442">
                  <c:v>170640</c:v>
                </c:pt>
                <c:pt idx="443">
                  <c:v>900000</c:v>
                </c:pt>
                <c:pt idx="444">
                  <c:v>121968</c:v>
                </c:pt>
                <c:pt idx="445">
                  <c:v>191020.5</c:v>
                </c:pt>
                <c:pt idx="446">
                  <c:v>1862802</c:v>
                </c:pt>
                <c:pt idx="447">
                  <c:v>85698</c:v>
                </c:pt>
                <c:pt idx="448">
                  <c:v>1223010</c:v>
                </c:pt>
                <c:pt idx="449">
                  <c:v>169920</c:v>
                </c:pt>
                <c:pt idx="450">
                  <c:v>138046.5</c:v>
                </c:pt>
                <c:pt idx="451">
                  <c:v>74983.5</c:v>
                </c:pt>
                <c:pt idx="452">
                  <c:v>81810</c:v>
                </c:pt>
                <c:pt idx="453">
                  <c:v>45000</c:v>
                </c:pt>
                <c:pt idx="454">
                  <c:v>790830</c:v>
                </c:pt>
                <c:pt idx="455">
                  <c:v>28705.5</c:v>
                </c:pt>
                <c:pt idx="456">
                  <c:v>151087.5</c:v>
                </c:pt>
                <c:pt idx="457">
                  <c:v>14499</c:v>
                </c:pt>
                <c:pt idx="458">
                  <c:v>21204</c:v>
                </c:pt>
                <c:pt idx="459">
                  <c:v>85059</c:v>
                </c:pt>
                <c:pt idx="460">
                  <c:v>30330</c:v>
                </c:pt>
                <c:pt idx="461">
                  <c:v>284598</c:v>
                </c:pt>
                <c:pt idx="462">
                  <c:v>1432822.5</c:v>
                </c:pt>
                <c:pt idx="463">
                  <c:v>900000</c:v>
                </c:pt>
                <c:pt idx="464">
                  <c:v>1327981.5</c:v>
                </c:pt>
                <c:pt idx="465">
                  <c:v>180000</c:v>
                </c:pt>
                <c:pt idx="466">
                  <c:v>609187.5</c:v>
                </c:pt>
                <c:pt idx="467">
                  <c:v>301855.5</c:v>
                </c:pt>
                <c:pt idx="468">
                  <c:v>53851.5</c:v>
                </c:pt>
                <c:pt idx="469">
                  <c:v>22455</c:v>
                </c:pt>
                <c:pt idx="470">
                  <c:v>33628.5</c:v>
                </c:pt>
                <c:pt idx="471">
                  <c:v>178290</c:v>
                </c:pt>
                <c:pt idx="472">
                  <c:v>1379713.5</c:v>
                </c:pt>
                <c:pt idx="473">
                  <c:v>266760</c:v>
                </c:pt>
                <c:pt idx="474">
                  <c:v>95940</c:v>
                </c:pt>
                <c:pt idx="475">
                  <c:v>284400</c:v>
                </c:pt>
                <c:pt idx="476">
                  <c:v>166698</c:v>
                </c:pt>
                <c:pt idx="477">
                  <c:v>900000</c:v>
                </c:pt>
                <c:pt idx="478">
                  <c:v>45112.5</c:v>
                </c:pt>
                <c:pt idx="479">
                  <c:v>174892.5</c:v>
                </c:pt>
                <c:pt idx="480">
                  <c:v>45000</c:v>
                </c:pt>
                <c:pt idx="481">
                  <c:v>42840</c:v>
                </c:pt>
                <c:pt idx="482">
                  <c:v>90000</c:v>
                </c:pt>
                <c:pt idx="483">
                  <c:v>73507.5</c:v>
                </c:pt>
                <c:pt idx="484">
                  <c:v>65106</c:v>
                </c:pt>
                <c:pt idx="485">
                  <c:v>131062.5</c:v>
                </c:pt>
                <c:pt idx="486">
                  <c:v>45000</c:v>
                </c:pt>
                <c:pt idx="487">
                  <c:v>78012</c:v>
                </c:pt>
                <c:pt idx="488">
                  <c:v>40932</c:v>
                </c:pt>
                <c:pt idx="489">
                  <c:v>35010</c:v>
                </c:pt>
                <c:pt idx="490">
                  <c:v>120060</c:v>
                </c:pt>
                <c:pt idx="491">
                  <c:v>179622</c:v>
                </c:pt>
                <c:pt idx="492">
                  <c:v>171823.5</c:v>
                </c:pt>
                <c:pt idx="493">
                  <c:v>51862.5</c:v>
                </c:pt>
                <c:pt idx="494">
                  <c:v>23922</c:v>
                </c:pt>
                <c:pt idx="495">
                  <c:v>100098.94500000001</c:v>
                </c:pt>
                <c:pt idx="496">
                  <c:v>522765</c:v>
                </c:pt>
                <c:pt idx="497">
                  <c:v>186930</c:v>
                </c:pt>
                <c:pt idx="498">
                  <c:v>13027.5</c:v>
                </c:pt>
                <c:pt idx="499">
                  <c:v>360000</c:v>
                </c:pt>
                <c:pt idx="500">
                  <c:v>95940</c:v>
                </c:pt>
                <c:pt idx="501">
                  <c:v>58320</c:v>
                </c:pt>
                <c:pt idx="502">
                  <c:v>164596.5</c:v>
                </c:pt>
                <c:pt idx="503">
                  <c:v>119578.5</c:v>
                </c:pt>
                <c:pt idx="504">
                  <c:v>155713.5</c:v>
                </c:pt>
                <c:pt idx="505">
                  <c:v>228915</c:v>
                </c:pt>
                <c:pt idx="506">
                  <c:v>45000</c:v>
                </c:pt>
                <c:pt idx="507">
                  <c:v>104085</c:v>
                </c:pt>
                <c:pt idx="508">
                  <c:v>17955</c:v>
                </c:pt>
                <c:pt idx="509">
                  <c:v>71955</c:v>
                </c:pt>
                <c:pt idx="510">
                  <c:v>44910</c:v>
                </c:pt>
                <c:pt idx="511">
                  <c:v>135000</c:v>
                </c:pt>
                <c:pt idx="512">
                  <c:v>119020.5</c:v>
                </c:pt>
                <c:pt idx="513">
                  <c:v>720000</c:v>
                </c:pt>
                <c:pt idx="514">
                  <c:v>112500</c:v>
                </c:pt>
                <c:pt idx="515">
                  <c:v>111919.5</c:v>
                </c:pt>
                <c:pt idx="516">
                  <c:v>168106.5</c:v>
                </c:pt>
                <c:pt idx="517">
                  <c:v>268164</c:v>
                </c:pt>
                <c:pt idx="518">
                  <c:v>199089</c:v>
                </c:pt>
                <c:pt idx="519">
                  <c:v>53361</c:v>
                </c:pt>
                <c:pt idx="520">
                  <c:v>47839.5</c:v>
                </c:pt>
                <c:pt idx="521">
                  <c:v>50062.5</c:v>
                </c:pt>
                <c:pt idx="522">
                  <c:v>612234</c:v>
                </c:pt>
                <c:pt idx="523">
                  <c:v>29074.5</c:v>
                </c:pt>
                <c:pt idx="524">
                  <c:v>70371</c:v>
                </c:pt>
                <c:pt idx="525">
                  <c:v>93145.5</c:v>
                </c:pt>
                <c:pt idx="526">
                  <c:v>319500</c:v>
                </c:pt>
                <c:pt idx="527">
                  <c:v>36760.5</c:v>
                </c:pt>
                <c:pt idx="528">
                  <c:v>148365</c:v>
                </c:pt>
                <c:pt idx="529">
                  <c:v>47970</c:v>
                </c:pt>
                <c:pt idx="530">
                  <c:v>17604</c:v>
                </c:pt>
                <c:pt idx="531">
                  <c:v>135000</c:v>
                </c:pt>
                <c:pt idx="532">
                  <c:v>21213</c:v>
                </c:pt>
                <c:pt idx="533">
                  <c:v>100687.5</c:v>
                </c:pt>
                <c:pt idx="534">
                  <c:v>13945.5</c:v>
                </c:pt>
                <c:pt idx="535">
                  <c:v>40455</c:v>
                </c:pt>
                <c:pt idx="536">
                  <c:v>67140</c:v>
                </c:pt>
                <c:pt idx="537">
                  <c:v>74866.5</c:v>
                </c:pt>
                <c:pt idx="538">
                  <c:v>144000</c:v>
                </c:pt>
                <c:pt idx="539">
                  <c:v>90751.5</c:v>
                </c:pt>
                <c:pt idx="540">
                  <c:v>62631</c:v>
                </c:pt>
                <c:pt idx="541">
                  <c:v>112500</c:v>
                </c:pt>
                <c:pt idx="542">
                  <c:v>176031</c:v>
                </c:pt>
                <c:pt idx="543">
                  <c:v>43078.5</c:v>
                </c:pt>
                <c:pt idx="544">
                  <c:v>117288</c:v>
                </c:pt>
                <c:pt idx="545">
                  <c:v>34843.5</c:v>
                </c:pt>
                <c:pt idx="546">
                  <c:v>96646.5</c:v>
                </c:pt>
                <c:pt idx="547">
                  <c:v>155677.5</c:v>
                </c:pt>
                <c:pt idx="548">
                  <c:v>15291</c:v>
                </c:pt>
                <c:pt idx="549">
                  <c:v>120307.5</c:v>
                </c:pt>
                <c:pt idx="550">
                  <c:v>85711.5</c:v>
                </c:pt>
                <c:pt idx="551">
                  <c:v>51750</c:v>
                </c:pt>
                <c:pt idx="552">
                  <c:v>121050</c:v>
                </c:pt>
                <c:pt idx="553">
                  <c:v>108211.5</c:v>
                </c:pt>
                <c:pt idx="554">
                  <c:v>60048</c:v>
                </c:pt>
                <c:pt idx="555">
                  <c:v>404919</c:v>
                </c:pt>
                <c:pt idx="556">
                  <c:v>75159</c:v>
                </c:pt>
                <c:pt idx="557">
                  <c:v>100305</c:v>
                </c:pt>
                <c:pt idx="558">
                  <c:v>164718</c:v>
                </c:pt>
                <c:pt idx="559">
                  <c:v>197820</c:v>
                </c:pt>
                <c:pt idx="560">
                  <c:v>81981</c:v>
                </c:pt>
                <c:pt idx="561">
                  <c:v>129627</c:v>
                </c:pt>
                <c:pt idx="562">
                  <c:v>43335</c:v>
                </c:pt>
                <c:pt idx="563">
                  <c:v>53203.5</c:v>
                </c:pt>
                <c:pt idx="564">
                  <c:v>122499</c:v>
                </c:pt>
                <c:pt idx="565">
                  <c:v>45000</c:v>
                </c:pt>
                <c:pt idx="566">
                  <c:v>100638</c:v>
                </c:pt>
                <c:pt idx="567">
                  <c:v>35995.5</c:v>
                </c:pt>
                <c:pt idx="568">
                  <c:v>36036</c:v>
                </c:pt>
                <c:pt idx="569">
                  <c:v>89991</c:v>
                </c:pt>
                <c:pt idx="570">
                  <c:v>33961.5</c:v>
                </c:pt>
                <c:pt idx="571">
                  <c:v>110331</c:v>
                </c:pt>
                <c:pt idx="572">
                  <c:v>157500</c:v>
                </c:pt>
                <c:pt idx="573">
                  <c:v>142200</c:v>
                </c:pt>
                <c:pt idx="574">
                  <c:v>1296391.5</c:v>
                </c:pt>
                <c:pt idx="575">
                  <c:v>105912</c:v>
                </c:pt>
                <c:pt idx="576">
                  <c:v>20371.5</c:v>
                </c:pt>
                <c:pt idx="577">
                  <c:v>26631</c:v>
                </c:pt>
                <c:pt idx="578">
                  <c:v>161329.5</c:v>
                </c:pt>
                <c:pt idx="579">
                  <c:v>33705</c:v>
                </c:pt>
                <c:pt idx="580">
                  <c:v>142947</c:v>
                </c:pt>
                <c:pt idx="581">
                  <c:v>38205</c:v>
                </c:pt>
                <c:pt idx="582">
                  <c:v>30330</c:v>
                </c:pt>
                <c:pt idx="583">
                  <c:v>78660</c:v>
                </c:pt>
                <c:pt idx="584">
                  <c:v>71523</c:v>
                </c:pt>
                <c:pt idx="585">
                  <c:v>90000</c:v>
                </c:pt>
                <c:pt idx="586">
                  <c:v>18904.5</c:v>
                </c:pt>
                <c:pt idx="587">
                  <c:v>44172</c:v>
                </c:pt>
                <c:pt idx="588">
                  <c:v>116350.65</c:v>
                </c:pt>
                <c:pt idx="589">
                  <c:v>40810.5</c:v>
                </c:pt>
                <c:pt idx="590">
                  <c:v>299250</c:v>
                </c:pt>
                <c:pt idx="591">
                  <c:v>288954</c:v>
                </c:pt>
                <c:pt idx="592">
                  <c:v>29371.5</c:v>
                </c:pt>
                <c:pt idx="593">
                  <c:v>45211.5</c:v>
                </c:pt>
                <c:pt idx="594">
                  <c:v>24660</c:v>
                </c:pt>
                <c:pt idx="595">
                  <c:v>100957.5</c:v>
                </c:pt>
                <c:pt idx="596">
                  <c:v>72270</c:v>
                </c:pt>
                <c:pt idx="597">
                  <c:v>24156</c:v>
                </c:pt>
                <c:pt idx="598">
                  <c:v>345298.5</c:v>
                </c:pt>
                <c:pt idx="599">
                  <c:v>1114659</c:v>
                </c:pt>
                <c:pt idx="600">
                  <c:v>267592.5</c:v>
                </c:pt>
                <c:pt idx="601">
                  <c:v>315000</c:v>
                </c:pt>
                <c:pt idx="602">
                  <c:v>677664</c:v>
                </c:pt>
                <c:pt idx="603">
                  <c:v>112500</c:v>
                </c:pt>
                <c:pt idx="604">
                  <c:v>675000</c:v>
                </c:pt>
                <c:pt idx="605">
                  <c:v>340573.5</c:v>
                </c:pt>
                <c:pt idx="606">
                  <c:v>675000</c:v>
                </c:pt>
                <c:pt idx="607">
                  <c:v>82026</c:v>
                </c:pt>
                <c:pt idx="608">
                  <c:v>107662.5</c:v>
                </c:pt>
                <c:pt idx="609">
                  <c:v>80752.5</c:v>
                </c:pt>
                <c:pt idx="610">
                  <c:v>332325</c:v>
                </c:pt>
                <c:pt idx="611">
                  <c:v>247500</c:v>
                </c:pt>
                <c:pt idx="612">
                  <c:v>56466</c:v>
                </c:pt>
                <c:pt idx="613">
                  <c:v>90000</c:v>
                </c:pt>
                <c:pt idx="614">
                  <c:v>71955</c:v>
                </c:pt>
                <c:pt idx="615">
                  <c:v>100291.5</c:v>
                </c:pt>
                <c:pt idx="616">
                  <c:v>152820</c:v>
                </c:pt>
                <c:pt idx="617">
                  <c:v>26401.5</c:v>
                </c:pt>
                <c:pt idx="618">
                  <c:v>61335</c:v>
                </c:pt>
                <c:pt idx="619">
                  <c:v>29655</c:v>
                </c:pt>
                <c:pt idx="620">
                  <c:v>78313.5</c:v>
                </c:pt>
                <c:pt idx="621">
                  <c:v>207900</c:v>
                </c:pt>
                <c:pt idx="622">
                  <c:v>36000</c:v>
                </c:pt>
                <c:pt idx="623">
                  <c:v>16339.5</c:v>
                </c:pt>
                <c:pt idx="624">
                  <c:v>258579</c:v>
                </c:pt>
                <c:pt idx="625">
                  <c:v>342000</c:v>
                </c:pt>
                <c:pt idx="626">
                  <c:v>21951</c:v>
                </c:pt>
                <c:pt idx="627">
                  <c:v>269550</c:v>
                </c:pt>
                <c:pt idx="628">
                  <c:v>85680</c:v>
                </c:pt>
                <c:pt idx="629">
                  <c:v>546534</c:v>
                </c:pt>
                <c:pt idx="630">
                  <c:v>84465</c:v>
                </c:pt>
                <c:pt idx="631">
                  <c:v>36810</c:v>
                </c:pt>
                <c:pt idx="632">
                  <c:v>27603</c:v>
                </c:pt>
                <c:pt idx="633">
                  <c:v>1125000</c:v>
                </c:pt>
                <c:pt idx="634">
                  <c:v>163255.5</c:v>
                </c:pt>
                <c:pt idx="635">
                  <c:v>247500</c:v>
                </c:pt>
                <c:pt idx="636">
                  <c:v>112500</c:v>
                </c:pt>
                <c:pt idx="637">
                  <c:v>143910</c:v>
                </c:pt>
                <c:pt idx="638">
                  <c:v>292455</c:v>
                </c:pt>
                <c:pt idx="639">
                  <c:v>17055</c:v>
                </c:pt>
                <c:pt idx="640">
                  <c:v>53032.5</c:v>
                </c:pt>
                <c:pt idx="641">
                  <c:v>55179</c:v>
                </c:pt>
                <c:pt idx="642">
                  <c:v>81702</c:v>
                </c:pt>
                <c:pt idx="643">
                  <c:v>34614</c:v>
                </c:pt>
                <c:pt idx="644">
                  <c:v>87732</c:v>
                </c:pt>
                <c:pt idx="645">
                  <c:v>56218.5</c:v>
                </c:pt>
                <c:pt idx="646">
                  <c:v>1260702</c:v>
                </c:pt>
                <c:pt idx="647">
                  <c:v>45000</c:v>
                </c:pt>
                <c:pt idx="648">
                  <c:v>30150</c:v>
                </c:pt>
                <c:pt idx="649">
                  <c:v>109674</c:v>
                </c:pt>
                <c:pt idx="650">
                  <c:v>242941.5</c:v>
                </c:pt>
                <c:pt idx="651">
                  <c:v>164565</c:v>
                </c:pt>
                <c:pt idx="652">
                  <c:v>571752</c:v>
                </c:pt>
                <c:pt idx="653">
                  <c:v>229500</c:v>
                </c:pt>
                <c:pt idx="654">
                  <c:v>221580</c:v>
                </c:pt>
                <c:pt idx="655">
                  <c:v>383193</c:v>
                </c:pt>
                <c:pt idx="656">
                  <c:v>113760</c:v>
                </c:pt>
                <c:pt idx="657">
                  <c:v>824823</c:v>
                </c:pt>
                <c:pt idx="658">
                  <c:v>72596.789999999994</c:v>
                </c:pt>
                <c:pt idx="659">
                  <c:v>42561</c:v>
                </c:pt>
                <c:pt idx="660">
                  <c:v>110862</c:v>
                </c:pt>
                <c:pt idx="661">
                  <c:v>215865</c:v>
                </c:pt>
                <c:pt idx="662">
                  <c:v>383193</c:v>
                </c:pt>
                <c:pt idx="663">
                  <c:v>916470</c:v>
                </c:pt>
                <c:pt idx="664">
                  <c:v>952272</c:v>
                </c:pt>
                <c:pt idx="665">
                  <c:v>46485</c:v>
                </c:pt>
                <c:pt idx="666">
                  <c:v>152370</c:v>
                </c:pt>
                <c:pt idx="667">
                  <c:v>254340</c:v>
                </c:pt>
                <c:pt idx="668">
                  <c:v>110146.5</c:v>
                </c:pt>
                <c:pt idx="669">
                  <c:v>76797</c:v>
                </c:pt>
                <c:pt idx="670">
                  <c:v>148365</c:v>
                </c:pt>
                <c:pt idx="671">
                  <c:v>54738</c:v>
                </c:pt>
                <c:pt idx="672">
                  <c:v>148365</c:v>
                </c:pt>
                <c:pt idx="673">
                  <c:v>87565.5</c:v>
                </c:pt>
                <c:pt idx="674">
                  <c:v>215208</c:v>
                </c:pt>
                <c:pt idx="675">
                  <c:v>92970</c:v>
                </c:pt>
                <c:pt idx="676">
                  <c:v>900000</c:v>
                </c:pt>
                <c:pt idx="677">
                  <c:v>114736.5</c:v>
                </c:pt>
                <c:pt idx="678">
                  <c:v>85860</c:v>
                </c:pt>
                <c:pt idx="679">
                  <c:v>49941</c:v>
                </c:pt>
                <c:pt idx="680">
                  <c:v>121068</c:v>
                </c:pt>
                <c:pt idx="681">
                  <c:v>270000</c:v>
                </c:pt>
                <c:pt idx="682">
                  <c:v>118827</c:v>
                </c:pt>
                <c:pt idx="683">
                  <c:v>70591.5</c:v>
                </c:pt>
                <c:pt idx="684">
                  <c:v>495693</c:v>
                </c:pt>
                <c:pt idx="685">
                  <c:v>84456</c:v>
                </c:pt>
                <c:pt idx="686">
                  <c:v>95922</c:v>
                </c:pt>
                <c:pt idx="687">
                  <c:v>107293.5</c:v>
                </c:pt>
                <c:pt idx="688">
                  <c:v>179478</c:v>
                </c:pt>
                <c:pt idx="689">
                  <c:v>59652</c:v>
                </c:pt>
                <c:pt idx="690">
                  <c:v>104535</c:v>
                </c:pt>
                <c:pt idx="691">
                  <c:v>129694.5</c:v>
                </c:pt>
                <c:pt idx="692">
                  <c:v>45000</c:v>
                </c:pt>
                <c:pt idx="693">
                  <c:v>88465.5</c:v>
                </c:pt>
                <c:pt idx="694">
                  <c:v>134950.5</c:v>
                </c:pt>
                <c:pt idx="695">
                  <c:v>34069.5</c:v>
                </c:pt>
                <c:pt idx="696">
                  <c:v>62379</c:v>
                </c:pt>
                <c:pt idx="697">
                  <c:v>146623.5</c:v>
                </c:pt>
                <c:pt idx="698">
                  <c:v>313839</c:v>
                </c:pt>
                <c:pt idx="699">
                  <c:v>355536</c:v>
                </c:pt>
                <c:pt idx="700">
                  <c:v>61128</c:v>
                </c:pt>
                <c:pt idx="701">
                  <c:v>30181.5</c:v>
                </c:pt>
                <c:pt idx="702">
                  <c:v>112554</c:v>
                </c:pt>
                <c:pt idx="703">
                  <c:v>89167.5</c:v>
                </c:pt>
                <c:pt idx="704">
                  <c:v>42444</c:v>
                </c:pt>
                <c:pt idx="705">
                  <c:v>215505</c:v>
                </c:pt>
                <c:pt idx="706">
                  <c:v>82444.5</c:v>
                </c:pt>
                <c:pt idx="707">
                  <c:v>122400</c:v>
                </c:pt>
                <c:pt idx="708">
                  <c:v>98991</c:v>
                </c:pt>
                <c:pt idx="709">
                  <c:v>22464</c:v>
                </c:pt>
                <c:pt idx="710">
                  <c:v>51601.5</c:v>
                </c:pt>
                <c:pt idx="711">
                  <c:v>140908.5</c:v>
                </c:pt>
                <c:pt idx="712">
                  <c:v>45000</c:v>
                </c:pt>
                <c:pt idx="713">
                  <c:v>32116.5</c:v>
                </c:pt>
                <c:pt idx="714">
                  <c:v>96534</c:v>
                </c:pt>
                <c:pt idx="715">
                  <c:v>27643.5</c:v>
                </c:pt>
                <c:pt idx="716">
                  <c:v>25105.5</c:v>
                </c:pt>
                <c:pt idx="717">
                  <c:v>94923</c:v>
                </c:pt>
                <c:pt idx="718">
                  <c:v>108436.5</c:v>
                </c:pt>
                <c:pt idx="719">
                  <c:v>55075.5</c:v>
                </c:pt>
                <c:pt idx="720">
                  <c:v>299223</c:v>
                </c:pt>
                <c:pt idx="721">
                  <c:v>31954.5</c:v>
                </c:pt>
                <c:pt idx="722">
                  <c:v>131782.5</c:v>
                </c:pt>
                <c:pt idx="723">
                  <c:v>45000</c:v>
                </c:pt>
                <c:pt idx="724">
                  <c:v>70614</c:v>
                </c:pt>
                <c:pt idx="725">
                  <c:v>158935.5</c:v>
                </c:pt>
                <c:pt idx="726">
                  <c:v>360000</c:v>
                </c:pt>
                <c:pt idx="727">
                  <c:v>29745</c:v>
                </c:pt>
                <c:pt idx="728">
                  <c:v>39204</c:v>
                </c:pt>
                <c:pt idx="729">
                  <c:v>20934</c:v>
                </c:pt>
                <c:pt idx="730">
                  <c:v>180000</c:v>
                </c:pt>
                <c:pt idx="731">
                  <c:v>66735</c:v>
                </c:pt>
                <c:pt idx="732">
                  <c:v>18085.5</c:v>
                </c:pt>
                <c:pt idx="733">
                  <c:v>123264</c:v>
                </c:pt>
                <c:pt idx="734">
                  <c:v>58603.5</c:v>
                </c:pt>
                <c:pt idx="735">
                  <c:v>38376</c:v>
                </c:pt>
                <c:pt idx="736">
                  <c:v>18643.5</c:v>
                </c:pt>
                <c:pt idx="737">
                  <c:v>39051</c:v>
                </c:pt>
                <c:pt idx="738">
                  <c:v>19921.5</c:v>
                </c:pt>
                <c:pt idx="739">
                  <c:v>48370.5</c:v>
                </c:pt>
                <c:pt idx="740">
                  <c:v>1327342.5</c:v>
                </c:pt>
                <c:pt idx="741">
                  <c:v>280989</c:v>
                </c:pt>
                <c:pt idx="742">
                  <c:v>55930.5</c:v>
                </c:pt>
                <c:pt idx="743">
                  <c:v>31468.5</c:v>
                </c:pt>
                <c:pt idx="744">
                  <c:v>38520</c:v>
                </c:pt>
                <c:pt idx="745">
                  <c:v>45945</c:v>
                </c:pt>
                <c:pt idx="746">
                  <c:v>49005</c:v>
                </c:pt>
                <c:pt idx="747">
                  <c:v>33705</c:v>
                </c:pt>
                <c:pt idx="748">
                  <c:v>143266.5</c:v>
                </c:pt>
                <c:pt idx="749">
                  <c:v>75091.5</c:v>
                </c:pt>
                <c:pt idx="750">
                  <c:v>133582.5</c:v>
                </c:pt>
                <c:pt idx="751">
                  <c:v>36517.5</c:v>
                </c:pt>
                <c:pt idx="752">
                  <c:v>27391.5</c:v>
                </c:pt>
                <c:pt idx="753">
                  <c:v>450000</c:v>
                </c:pt>
                <c:pt idx="754">
                  <c:v>73201.5</c:v>
                </c:pt>
                <c:pt idx="755">
                  <c:v>112500</c:v>
                </c:pt>
                <c:pt idx="756">
                  <c:v>82147.5</c:v>
                </c:pt>
                <c:pt idx="757">
                  <c:v>74817</c:v>
                </c:pt>
                <c:pt idx="758">
                  <c:v>150430.5</c:v>
                </c:pt>
                <c:pt idx="759">
                  <c:v>194706</c:v>
                </c:pt>
                <c:pt idx="760">
                  <c:v>29488.5</c:v>
                </c:pt>
                <c:pt idx="761">
                  <c:v>33246</c:v>
                </c:pt>
                <c:pt idx="762">
                  <c:v>40059</c:v>
                </c:pt>
                <c:pt idx="763">
                  <c:v>52866</c:v>
                </c:pt>
                <c:pt idx="764">
                  <c:v>34726.5</c:v>
                </c:pt>
                <c:pt idx="765">
                  <c:v>147622.5</c:v>
                </c:pt>
                <c:pt idx="766">
                  <c:v>1804500</c:v>
                </c:pt>
                <c:pt idx="767">
                  <c:v>66694.5</c:v>
                </c:pt>
                <c:pt idx="768">
                  <c:v>44293.5</c:v>
                </c:pt>
                <c:pt idx="769">
                  <c:v>80662.5</c:v>
                </c:pt>
                <c:pt idx="770">
                  <c:v>56254.5</c:v>
                </c:pt>
                <c:pt idx="771">
                  <c:v>21546</c:v>
                </c:pt>
                <c:pt idx="772">
                  <c:v>45567</c:v>
                </c:pt>
                <c:pt idx="773">
                  <c:v>161316</c:v>
                </c:pt>
                <c:pt idx="774">
                  <c:v>102208.5</c:v>
                </c:pt>
                <c:pt idx="775">
                  <c:v>123507</c:v>
                </c:pt>
                <c:pt idx="776">
                  <c:v>94747.5</c:v>
                </c:pt>
                <c:pt idx="777">
                  <c:v>74326.5</c:v>
                </c:pt>
                <c:pt idx="778">
                  <c:v>67500</c:v>
                </c:pt>
                <c:pt idx="779">
                  <c:v>30294</c:v>
                </c:pt>
                <c:pt idx="780">
                  <c:v>20965.5</c:v>
                </c:pt>
                <c:pt idx="781">
                  <c:v>135000</c:v>
                </c:pt>
                <c:pt idx="782">
                  <c:v>892242</c:v>
                </c:pt>
                <c:pt idx="783">
                  <c:v>748467</c:v>
                </c:pt>
                <c:pt idx="784">
                  <c:v>180958.5</c:v>
                </c:pt>
                <c:pt idx="785">
                  <c:v>95940</c:v>
                </c:pt>
                <c:pt idx="786">
                  <c:v>368685</c:v>
                </c:pt>
                <c:pt idx="787">
                  <c:v>744498</c:v>
                </c:pt>
                <c:pt idx="788">
                  <c:v>324931.5</c:v>
                </c:pt>
                <c:pt idx="789">
                  <c:v>765000</c:v>
                </c:pt>
                <c:pt idx="790">
                  <c:v>360000</c:v>
                </c:pt>
                <c:pt idx="791">
                  <c:v>225000</c:v>
                </c:pt>
                <c:pt idx="792">
                  <c:v>82390.5</c:v>
                </c:pt>
                <c:pt idx="793">
                  <c:v>85464</c:v>
                </c:pt>
                <c:pt idx="794">
                  <c:v>146610</c:v>
                </c:pt>
                <c:pt idx="795">
                  <c:v>74808</c:v>
                </c:pt>
                <c:pt idx="796">
                  <c:v>60646.5</c:v>
                </c:pt>
                <c:pt idx="797">
                  <c:v>108018</c:v>
                </c:pt>
                <c:pt idx="798">
                  <c:v>183231</c:v>
                </c:pt>
                <c:pt idx="799">
                  <c:v>79472.160000000003</c:v>
                </c:pt>
                <c:pt idx="800">
                  <c:v>30721.5</c:v>
                </c:pt>
                <c:pt idx="801">
                  <c:v>49162.5</c:v>
                </c:pt>
                <c:pt idx="802">
                  <c:v>82863</c:v>
                </c:pt>
                <c:pt idx="803">
                  <c:v>122782.5</c:v>
                </c:pt>
                <c:pt idx="804">
                  <c:v>30321</c:v>
                </c:pt>
                <c:pt idx="805">
                  <c:v>69003</c:v>
                </c:pt>
                <c:pt idx="806">
                  <c:v>136116</c:v>
                </c:pt>
                <c:pt idx="807">
                  <c:v>78327</c:v>
                </c:pt>
                <c:pt idx="808">
                  <c:v>114876</c:v>
                </c:pt>
                <c:pt idx="809">
                  <c:v>102942</c:v>
                </c:pt>
                <c:pt idx="810">
                  <c:v>70897.5</c:v>
                </c:pt>
                <c:pt idx="811">
                  <c:v>29421</c:v>
                </c:pt>
                <c:pt idx="812">
                  <c:v>78570</c:v>
                </c:pt>
                <c:pt idx="813">
                  <c:v>265149</c:v>
                </c:pt>
                <c:pt idx="814">
                  <c:v>39145.5</c:v>
                </c:pt>
                <c:pt idx="815">
                  <c:v>52024.5</c:v>
                </c:pt>
                <c:pt idx="816">
                  <c:v>450000</c:v>
                </c:pt>
                <c:pt idx="817">
                  <c:v>102226.5</c:v>
                </c:pt>
                <c:pt idx="818">
                  <c:v>307359</c:v>
                </c:pt>
                <c:pt idx="819">
                  <c:v>27040.5</c:v>
                </c:pt>
                <c:pt idx="820">
                  <c:v>73813.5</c:v>
                </c:pt>
                <c:pt idx="821">
                  <c:v>57339</c:v>
                </c:pt>
                <c:pt idx="822">
                  <c:v>45000</c:v>
                </c:pt>
                <c:pt idx="823">
                  <c:v>110610</c:v>
                </c:pt>
                <c:pt idx="824">
                  <c:v>77836.5</c:v>
                </c:pt>
                <c:pt idx="825">
                  <c:v>35572.5</c:v>
                </c:pt>
                <c:pt idx="826">
                  <c:v>23089.5</c:v>
                </c:pt>
                <c:pt idx="827">
                  <c:v>508495.5</c:v>
                </c:pt>
                <c:pt idx="828">
                  <c:v>1418868</c:v>
                </c:pt>
                <c:pt idx="829">
                  <c:v>533160</c:v>
                </c:pt>
                <c:pt idx="830">
                  <c:v>169740</c:v>
                </c:pt>
                <c:pt idx="831">
                  <c:v>675000</c:v>
                </c:pt>
                <c:pt idx="832">
                  <c:v>172764</c:v>
                </c:pt>
                <c:pt idx="833">
                  <c:v>61956</c:v>
                </c:pt>
                <c:pt idx="834">
                  <c:v>88812</c:v>
                </c:pt>
                <c:pt idx="835">
                  <c:v>70470</c:v>
                </c:pt>
                <c:pt idx="836">
                  <c:v>99837</c:v>
                </c:pt>
                <c:pt idx="837">
                  <c:v>266665.5</c:v>
                </c:pt>
                <c:pt idx="838">
                  <c:v>166149</c:v>
                </c:pt>
                <c:pt idx="839">
                  <c:v>104769</c:v>
                </c:pt>
                <c:pt idx="840">
                  <c:v>133065</c:v>
                </c:pt>
                <c:pt idx="841">
                  <c:v>20682</c:v>
                </c:pt>
                <c:pt idx="842">
                  <c:v>96484.5</c:v>
                </c:pt>
                <c:pt idx="843">
                  <c:v>44073</c:v>
                </c:pt>
                <c:pt idx="844">
                  <c:v>45148.5</c:v>
                </c:pt>
                <c:pt idx="845">
                  <c:v>37737</c:v>
                </c:pt>
                <c:pt idx="846">
                  <c:v>67162.5</c:v>
                </c:pt>
                <c:pt idx="847">
                  <c:v>152383.5</c:v>
                </c:pt>
                <c:pt idx="848">
                  <c:v>26977.5</c:v>
                </c:pt>
                <c:pt idx="849">
                  <c:v>71955</c:v>
                </c:pt>
                <c:pt idx="850">
                  <c:v>450000</c:v>
                </c:pt>
                <c:pt idx="851">
                  <c:v>62887.5</c:v>
                </c:pt>
                <c:pt idx="852">
                  <c:v>42651</c:v>
                </c:pt>
                <c:pt idx="853">
                  <c:v>64998</c:v>
                </c:pt>
                <c:pt idx="854">
                  <c:v>92056.5</c:v>
                </c:pt>
                <c:pt idx="855">
                  <c:v>29178</c:v>
                </c:pt>
                <c:pt idx="856">
                  <c:v>97788.33</c:v>
                </c:pt>
                <c:pt idx="857">
                  <c:v>16150.5</c:v>
                </c:pt>
                <c:pt idx="858">
                  <c:v>42885</c:v>
                </c:pt>
                <c:pt idx="859">
                  <c:v>322389</c:v>
                </c:pt>
                <c:pt idx="860">
                  <c:v>54396</c:v>
                </c:pt>
                <c:pt idx="861">
                  <c:v>111892.5</c:v>
                </c:pt>
                <c:pt idx="862">
                  <c:v>61411.5</c:v>
                </c:pt>
                <c:pt idx="863">
                  <c:v>156019.5</c:v>
                </c:pt>
                <c:pt idx="864">
                  <c:v>67500</c:v>
                </c:pt>
                <c:pt idx="865">
                  <c:v>105876</c:v>
                </c:pt>
                <c:pt idx="866">
                  <c:v>51430.5</c:v>
                </c:pt>
                <c:pt idx="867">
                  <c:v>215865</c:v>
                </c:pt>
                <c:pt idx="868">
                  <c:v>65650.5</c:v>
                </c:pt>
                <c:pt idx="869">
                  <c:v>1129500</c:v>
                </c:pt>
                <c:pt idx="870">
                  <c:v>120550.5</c:v>
                </c:pt>
                <c:pt idx="871">
                  <c:v>48618</c:v>
                </c:pt>
                <c:pt idx="872">
                  <c:v>119925</c:v>
                </c:pt>
                <c:pt idx="873">
                  <c:v>744498</c:v>
                </c:pt>
                <c:pt idx="874">
                  <c:v>270000</c:v>
                </c:pt>
                <c:pt idx="875">
                  <c:v>66420</c:v>
                </c:pt>
                <c:pt idx="876">
                  <c:v>110385</c:v>
                </c:pt>
                <c:pt idx="877">
                  <c:v>39807</c:v>
                </c:pt>
                <c:pt idx="878">
                  <c:v>33444</c:v>
                </c:pt>
                <c:pt idx="879">
                  <c:v>31576.5</c:v>
                </c:pt>
                <c:pt idx="880">
                  <c:v>26298</c:v>
                </c:pt>
                <c:pt idx="881">
                  <c:v>70020</c:v>
                </c:pt>
                <c:pt idx="882">
                  <c:v>767664</c:v>
                </c:pt>
                <c:pt idx="883">
                  <c:v>26343</c:v>
                </c:pt>
                <c:pt idx="884">
                  <c:v>1333179</c:v>
                </c:pt>
                <c:pt idx="885">
                  <c:v>168102</c:v>
                </c:pt>
                <c:pt idx="886">
                  <c:v>983299.5</c:v>
                </c:pt>
                <c:pt idx="887">
                  <c:v>553806</c:v>
                </c:pt>
                <c:pt idx="888">
                  <c:v>756081</c:v>
                </c:pt>
                <c:pt idx="889">
                  <c:v>149530.5</c:v>
                </c:pt>
                <c:pt idx="890">
                  <c:v>215806.5</c:v>
                </c:pt>
                <c:pt idx="891">
                  <c:v>802224</c:v>
                </c:pt>
                <c:pt idx="892">
                  <c:v>191880</c:v>
                </c:pt>
                <c:pt idx="893">
                  <c:v>332464.5</c:v>
                </c:pt>
                <c:pt idx="894">
                  <c:v>135000</c:v>
                </c:pt>
                <c:pt idx="895">
                  <c:v>782775</c:v>
                </c:pt>
                <c:pt idx="896">
                  <c:v>112293</c:v>
                </c:pt>
                <c:pt idx="897">
                  <c:v>144900</c:v>
                </c:pt>
                <c:pt idx="898">
                  <c:v>157158</c:v>
                </c:pt>
                <c:pt idx="899">
                  <c:v>74524.5</c:v>
                </c:pt>
                <c:pt idx="900">
                  <c:v>35527.5</c:v>
                </c:pt>
                <c:pt idx="901">
                  <c:v>34128</c:v>
                </c:pt>
                <c:pt idx="902">
                  <c:v>79078.5</c:v>
                </c:pt>
                <c:pt idx="903">
                  <c:v>153454.5</c:v>
                </c:pt>
                <c:pt idx="904">
                  <c:v>23499</c:v>
                </c:pt>
                <c:pt idx="905">
                  <c:v>29695.5</c:v>
                </c:pt>
                <c:pt idx="906">
                  <c:v>71734.5</c:v>
                </c:pt>
                <c:pt idx="907">
                  <c:v>419175</c:v>
                </c:pt>
                <c:pt idx="908">
                  <c:v>70924.5</c:v>
                </c:pt>
                <c:pt idx="909">
                  <c:v>1227901.5</c:v>
                </c:pt>
                <c:pt idx="910">
                  <c:v>173092.5</c:v>
                </c:pt>
                <c:pt idx="911">
                  <c:v>39456</c:v>
                </c:pt>
                <c:pt idx="912">
                  <c:v>91705.5</c:v>
                </c:pt>
                <c:pt idx="913">
                  <c:v>33390</c:v>
                </c:pt>
                <c:pt idx="914">
                  <c:v>20520</c:v>
                </c:pt>
                <c:pt idx="915">
                  <c:v>172710</c:v>
                </c:pt>
                <c:pt idx="916">
                  <c:v>162004.5</c:v>
                </c:pt>
                <c:pt idx="917">
                  <c:v>174546</c:v>
                </c:pt>
                <c:pt idx="918">
                  <c:v>56232</c:v>
                </c:pt>
                <c:pt idx="919">
                  <c:v>172584</c:v>
                </c:pt>
                <c:pt idx="920">
                  <c:v>254700</c:v>
                </c:pt>
                <c:pt idx="921">
                  <c:v>37345.5</c:v>
                </c:pt>
                <c:pt idx="922">
                  <c:v>63742.5</c:v>
                </c:pt>
                <c:pt idx="923">
                  <c:v>39190.5</c:v>
                </c:pt>
                <c:pt idx="924">
                  <c:v>78889.5</c:v>
                </c:pt>
                <c:pt idx="925">
                  <c:v>45319.5</c:v>
                </c:pt>
                <c:pt idx="926">
                  <c:v>128929.5</c:v>
                </c:pt>
                <c:pt idx="927">
                  <c:v>1687266</c:v>
                </c:pt>
                <c:pt idx="928">
                  <c:v>337500</c:v>
                </c:pt>
                <c:pt idx="929">
                  <c:v>540000</c:v>
                </c:pt>
                <c:pt idx="930">
                  <c:v>123628.5</c:v>
                </c:pt>
                <c:pt idx="931">
                  <c:v>28615.5</c:v>
                </c:pt>
                <c:pt idx="932">
                  <c:v>48424.5</c:v>
                </c:pt>
                <c:pt idx="933">
                  <c:v>41044.5</c:v>
                </c:pt>
                <c:pt idx="934">
                  <c:v>29970</c:v>
                </c:pt>
                <c:pt idx="935">
                  <c:v>62311.5</c:v>
                </c:pt>
                <c:pt idx="936">
                  <c:v>92475</c:v>
                </c:pt>
                <c:pt idx="937">
                  <c:v>1129500</c:v>
                </c:pt>
                <c:pt idx="938">
                  <c:v>45000</c:v>
                </c:pt>
                <c:pt idx="939">
                  <c:v>90000</c:v>
                </c:pt>
                <c:pt idx="940">
                  <c:v>952272</c:v>
                </c:pt>
                <c:pt idx="941">
                  <c:v>109156.5</c:v>
                </c:pt>
                <c:pt idx="942">
                  <c:v>214614</c:v>
                </c:pt>
                <c:pt idx="943">
                  <c:v>304038</c:v>
                </c:pt>
                <c:pt idx="944">
                  <c:v>45000</c:v>
                </c:pt>
                <c:pt idx="945">
                  <c:v>23773.5</c:v>
                </c:pt>
                <c:pt idx="946">
                  <c:v>68481</c:v>
                </c:pt>
                <c:pt idx="947">
                  <c:v>21843</c:v>
                </c:pt>
                <c:pt idx="948">
                  <c:v>33642</c:v>
                </c:pt>
                <c:pt idx="949">
                  <c:v>45000</c:v>
                </c:pt>
                <c:pt idx="950">
                  <c:v>82116</c:v>
                </c:pt>
                <c:pt idx="951">
                  <c:v>57730.5</c:v>
                </c:pt>
                <c:pt idx="952">
                  <c:v>44914.5</c:v>
                </c:pt>
                <c:pt idx="953">
                  <c:v>125910</c:v>
                </c:pt>
                <c:pt idx="954">
                  <c:v>23076</c:v>
                </c:pt>
                <c:pt idx="955">
                  <c:v>284611.5</c:v>
                </c:pt>
                <c:pt idx="956">
                  <c:v>376632</c:v>
                </c:pt>
                <c:pt idx="957">
                  <c:v>127350</c:v>
                </c:pt>
                <c:pt idx="958">
                  <c:v>195444</c:v>
                </c:pt>
                <c:pt idx="959">
                  <c:v>22585.5</c:v>
                </c:pt>
                <c:pt idx="960">
                  <c:v>56155.5</c:v>
                </c:pt>
                <c:pt idx="961">
                  <c:v>204525</c:v>
                </c:pt>
                <c:pt idx="962">
                  <c:v>47970</c:v>
                </c:pt>
                <c:pt idx="963">
                  <c:v>85756.5</c:v>
                </c:pt>
                <c:pt idx="964">
                  <c:v>58374</c:v>
                </c:pt>
                <c:pt idx="965">
                  <c:v>20416.5</c:v>
                </c:pt>
                <c:pt idx="966">
                  <c:v>228375</c:v>
                </c:pt>
                <c:pt idx="967">
                  <c:v>180000</c:v>
                </c:pt>
                <c:pt idx="968">
                  <c:v>64282.5</c:v>
                </c:pt>
                <c:pt idx="969">
                  <c:v>143910</c:v>
                </c:pt>
                <c:pt idx="970">
                  <c:v>32215.5</c:v>
                </c:pt>
                <c:pt idx="971">
                  <c:v>62932.5</c:v>
                </c:pt>
                <c:pt idx="972">
                  <c:v>171459</c:v>
                </c:pt>
                <c:pt idx="973">
                  <c:v>76594.5</c:v>
                </c:pt>
                <c:pt idx="974">
                  <c:v>239850</c:v>
                </c:pt>
                <c:pt idx="975">
                  <c:v>45000</c:v>
                </c:pt>
                <c:pt idx="976">
                  <c:v>55849.5</c:v>
                </c:pt>
                <c:pt idx="977">
                  <c:v>1479024</c:v>
                </c:pt>
                <c:pt idx="978">
                  <c:v>348795</c:v>
                </c:pt>
                <c:pt idx="979">
                  <c:v>87462</c:v>
                </c:pt>
                <c:pt idx="980">
                  <c:v>553950</c:v>
                </c:pt>
                <c:pt idx="981">
                  <c:v>979146</c:v>
                </c:pt>
                <c:pt idx="982">
                  <c:v>127863</c:v>
                </c:pt>
                <c:pt idx="983">
                  <c:v>481608</c:v>
                </c:pt>
                <c:pt idx="984">
                  <c:v>84564</c:v>
                </c:pt>
                <c:pt idx="985">
                  <c:v>84235.5</c:v>
                </c:pt>
                <c:pt idx="986">
                  <c:v>55804.5</c:v>
                </c:pt>
                <c:pt idx="987">
                  <c:v>112500</c:v>
                </c:pt>
                <c:pt idx="988">
                  <c:v>56457</c:v>
                </c:pt>
                <c:pt idx="989">
                  <c:v>182461.5</c:v>
                </c:pt>
                <c:pt idx="990">
                  <c:v>209700</c:v>
                </c:pt>
                <c:pt idx="991">
                  <c:v>70267.5</c:v>
                </c:pt>
                <c:pt idx="992">
                  <c:v>399568.5</c:v>
                </c:pt>
                <c:pt idx="993">
                  <c:v>499896</c:v>
                </c:pt>
                <c:pt idx="994">
                  <c:v>27301.5</c:v>
                </c:pt>
                <c:pt idx="995">
                  <c:v>30037.5</c:v>
                </c:pt>
                <c:pt idx="996">
                  <c:v>1170000</c:v>
                </c:pt>
                <c:pt idx="997">
                  <c:v>46485</c:v>
                </c:pt>
                <c:pt idx="998">
                  <c:v>675000</c:v>
                </c:pt>
                <c:pt idx="999">
                  <c:v>553806</c:v>
                </c:pt>
                <c:pt idx="1000">
                  <c:v>405072</c:v>
                </c:pt>
                <c:pt idx="1001">
                  <c:v>1928304</c:v>
                </c:pt>
                <c:pt idx="1002">
                  <c:v>46485</c:v>
                </c:pt>
                <c:pt idx="1003">
                  <c:v>61992</c:v>
                </c:pt>
                <c:pt idx="1004">
                  <c:v>85495.5</c:v>
                </c:pt>
                <c:pt idx="1005">
                  <c:v>123174</c:v>
                </c:pt>
                <c:pt idx="1006">
                  <c:v>139617</c:v>
                </c:pt>
                <c:pt idx="1007">
                  <c:v>85959</c:v>
                </c:pt>
                <c:pt idx="1008">
                  <c:v>90000</c:v>
                </c:pt>
                <c:pt idx="1009">
                  <c:v>114682.5</c:v>
                </c:pt>
                <c:pt idx="1010">
                  <c:v>45000</c:v>
                </c:pt>
                <c:pt idx="1011">
                  <c:v>89712</c:v>
                </c:pt>
                <c:pt idx="1012">
                  <c:v>36900</c:v>
                </c:pt>
                <c:pt idx="1013">
                  <c:v>60579</c:v>
                </c:pt>
                <c:pt idx="1014">
                  <c:v>49239</c:v>
                </c:pt>
                <c:pt idx="1015">
                  <c:v>67018.5</c:v>
                </c:pt>
                <c:pt idx="1016">
                  <c:v>26932.5</c:v>
                </c:pt>
                <c:pt idx="1017">
                  <c:v>110538</c:v>
                </c:pt>
                <c:pt idx="1018">
                  <c:v>16956</c:v>
                </c:pt>
                <c:pt idx="1019">
                  <c:v>34272</c:v>
                </c:pt>
                <c:pt idx="1020">
                  <c:v>80055</c:v>
                </c:pt>
                <c:pt idx="1021">
                  <c:v>142731</c:v>
                </c:pt>
                <c:pt idx="1022">
                  <c:v>53460</c:v>
                </c:pt>
                <c:pt idx="1023">
                  <c:v>123637.5</c:v>
                </c:pt>
                <c:pt idx="1024">
                  <c:v>42705</c:v>
                </c:pt>
                <c:pt idx="1025">
                  <c:v>51241.5</c:v>
                </c:pt>
                <c:pt idx="1026">
                  <c:v>142002</c:v>
                </c:pt>
                <c:pt idx="1027">
                  <c:v>45855</c:v>
                </c:pt>
                <c:pt idx="1028">
                  <c:v>45000</c:v>
                </c:pt>
                <c:pt idx="1029">
                  <c:v>109660.5</c:v>
                </c:pt>
                <c:pt idx="1030">
                  <c:v>111483</c:v>
                </c:pt>
                <c:pt idx="1031">
                  <c:v>45000</c:v>
                </c:pt>
                <c:pt idx="1032">
                  <c:v>95800.5</c:v>
                </c:pt>
                <c:pt idx="1033">
                  <c:v>42921</c:v>
                </c:pt>
                <c:pt idx="1034">
                  <c:v>70794</c:v>
                </c:pt>
                <c:pt idx="1035">
                  <c:v>145107</c:v>
                </c:pt>
                <c:pt idx="1036">
                  <c:v>377730</c:v>
                </c:pt>
                <c:pt idx="1037">
                  <c:v>108801</c:v>
                </c:pt>
                <c:pt idx="1038">
                  <c:v>89401.5</c:v>
                </c:pt>
                <c:pt idx="1039">
                  <c:v>105300</c:v>
                </c:pt>
                <c:pt idx="1040">
                  <c:v>28449</c:v>
                </c:pt>
                <c:pt idx="1041">
                  <c:v>74871</c:v>
                </c:pt>
                <c:pt idx="1042">
                  <c:v>26410.5</c:v>
                </c:pt>
                <c:pt idx="1043">
                  <c:v>103833</c:v>
                </c:pt>
                <c:pt idx="1044">
                  <c:v>109161</c:v>
                </c:pt>
                <c:pt idx="1045">
                  <c:v>71955</c:v>
                </c:pt>
                <c:pt idx="1046">
                  <c:v>36418.5</c:v>
                </c:pt>
                <c:pt idx="1047">
                  <c:v>162778.5</c:v>
                </c:pt>
                <c:pt idx="1048">
                  <c:v>528633</c:v>
                </c:pt>
                <c:pt idx="1049">
                  <c:v>92007</c:v>
                </c:pt>
                <c:pt idx="1050">
                  <c:v>102433.5</c:v>
                </c:pt>
                <c:pt idx="1051">
                  <c:v>45000</c:v>
                </c:pt>
                <c:pt idx="1052">
                  <c:v>140611.5</c:v>
                </c:pt>
                <c:pt idx="1053">
                  <c:v>129334.5</c:v>
                </c:pt>
                <c:pt idx="1054">
                  <c:v>40455</c:v>
                </c:pt>
                <c:pt idx="1055">
                  <c:v>26505</c:v>
                </c:pt>
                <c:pt idx="1056">
                  <c:v>135000</c:v>
                </c:pt>
                <c:pt idx="1057">
                  <c:v>45000</c:v>
                </c:pt>
                <c:pt idx="1058">
                  <c:v>63076.5</c:v>
                </c:pt>
                <c:pt idx="1059">
                  <c:v>33309</c:v>
                </c:pt>
                <c:pt idx="1060">
                  <c:v>65601</c:v>
                </c:pt>
                <c:pt idx="1061">
                  <c:v>25506</c:v>
                </c:pt>
                <c:pt idx="1062">
                  <c:v>32112</c:v>
                </c:pt>
                <c:pt idx="1063">
                  <c:v>49459.5</c:v>
                </c:pt>
                <c:pt idx="1064">
                  <c:v>62572.5</c:v>
                </c:pt>
                <c:pt idx="1065">
                  <c:v>1506816</c:v>
                </c:pt>
                <c:pt idx="1066">
                  <c:v>153270</c:v>
                </c:pt>
                <c:pt idx="1067">
                  <c:v>442422</c:v>
                </c:pt>
                <c:pt idx="1068">
                  <c:v>85905</c:v>
                </c:pt>
                <c:pt idx="1069">
                  <c:v>87736.5</c:v>
                </c:pt>
                <c:pt idx="1070">
                  <c:v>68193</c:v>
                </c:pt>
                <c:pt idx="1071">
                  <c:v>50346</c:v>
                </c:pt>
                <c:pt idx="1072">
                  <c:v>29673</c:v>
                </c:pt>
                <c:pt idx="1073">
                  <c:v>132655.5</c:v>
                </c:pt>
                <c:pt idx="1074">
                  <c:v>389938.5</c:v>
                </c:pt>
                <c:pt idx="1075">
                  <c:v>127350</c:v>
                </c:pt>
                <c:pt idx="1076">
                  <c:v>102942</c:v>
                </c:pt>
                <c:pt idx="1077">
                  <c:v>141318</c:v>
                </c:pt>
                <c:pt idx="1078">
                  <c:v>90000</c:v>
                </c:pt>
                <c:pt idx="1079">
                  <c:v>104166</c:v>
                </c:pt>
                <c:pt idx="1080">
                  <c:v>31320</c:v>
                </c:pt>
                <c:pt idx="1081">
                  <c:v>101880</c:v>
                </c:pt>
                <c:pt idx="1082">
                  <c:v>15475.5</c:v>
                </c:pt>
                <c:pt idx="1083">
                  <c:v>210514.5</c:v>
                </c:pt>
                <c:pt idx="1084">
                  <c:v>198508.5</c:v>
                </c:pt>
                <c:pt idx="1085">
                  <c:v>239418</c:v>
                </c:pt>
                <c:pt idx="1086">
                  <c:v>56106</c:v>
                </c:pt>
                <c:pt idx="1087">
                  <c:v>134910</c:v>
                </c:pt>
                <c:pt idx="1088">
                  <c:v>16011</c:v>
                </c:pt>
                <c:pt idx="1089">
                  <c:v>56637</c:v>
                </c:pt>
                <c:pt idx="1090">
                  <c:v>151744.5</c:v>
                </c:pt>
                <c:pt idx="1091">
                  <c:v>2265570</c:v>
                </c:pt>
                <c:pt idx="1092">
                  <c:v>304933.5</c:v>
                </c:pt>
                <c:pt idx="1093">
                  <c:v>45000</c:v>
                </c:pt>
                <c:pt idx="1094">
                  <c:v>295366.5</c:v>
                </c:pt>
                <c:pt idx="1095">
                  <c:v>202500</c:v>
                </c:pt>
                <c:pt idx="1096">
                  <c:v>54580.5</c:v>
                </c:pt>
                <c:pt idx="1097">
                  <c:v>225000</c:v>
                </c:pt>
                <c:pt idx="1098">
                  <c:v>436230</c:v>
                </c:pt>
                <c:pt idx="1099">
                  <c:v>55075.5</c:v>
                </c:pt>
                <c:pt idx="1100">
                  <c:v>271993.5</c:v>
                </c:pt>
                <c:pt idx="1101">
                  <c:v>1178703</c:v>
                </c:pt>
                <c:pt idx="1102">
                  <c:v>152955</c:v>
                </c:pt>
                <c:pt idx="1103">
                  <c:v>94491</c:v>
                </c:pt>
                <c:pt idx="1104">
                  <c:v>239850</c:v>
                </c:pt>
                <c:pt idx="1105">
                  <c:v>105610.5</c:v>
                </c:pt>
                <c:pt idx="1106">
                  <c:v>23962.5</c:v>
                </c:pt>
                <c:pt idx="1107">
                  <c:v>192352.5</c:v>
                </c:pt>
                <c:pt idx="1108">
                  <c:v>173295</c:v>
                </c:pt>
                <c:pt idx="1109">
                  <c:v>153234</c:v>
                </c:pt>
                <c:pt idx="1110">
                  <c:v>1350000</c:v>
                </c:pt>
                <c:pt idx="1111">
                  <c:v>0</c:v>
                </c:pt>
                <c:pt idx="1112">
                  <c:v>900000</c:v>
                </c:pt>
                <c:pt idx="1113">
                  <c:v>921195</c:v>
                </c:pt>
                <c:pt idx="1114">
                  <c:v>315000</c:v>
                </c:pt>
                <c:pt idx="1115">
                  <c:v>197820</c:v>
                </c:pt>
                <c:pt idx="1116">
                  <c:v>900000</c:v>
                </c:pt>
                <c:pt idx="1117">
                  <c:v>37512</c:v>
                </c:pt>
                <c:pt idx="1118">
                  <c:v>109453.5</c:v>
                </c:pt>
                <c:pt idx="1119">
                  <c:v>14476.5</c:v>
                </c:pt>
                <c:pt idx="1120">
                  <c:v>472500</c:v>
                </c:pt>
                <c:pt idx="1121">
                  <c:v>239850</c:v>
                </c:pt>
                <c:pt idx="1122">
                  <c:v>755190</c:v>
                </c:pt>
                <c:pt idx="1123">
                  <c:v>442422</c:v>
                </c:pt>
                <c:pt idx="1124">
                  <c:v>1078200</c:v>
                </c:pt>
                <c:pt idx="1125">
                  <c:v>512338.5</c:v>
                </c:pt>
                <c:pt idx="1126">
                  <c:v>262035</c:v>
                </c:pt>
                <c:pt idx="1127">
                  <c:v>1339884</c:v>
                </c:pt>
                <c:pt idx="1128">
                  <c:v>77719.5</c:v>
                </c:pt>
                <c:pt idx="1129">
                  <c:v>109809</c:v>
                </c:pt>
                <c:pt idx="1130">
                  <c:v>54729</c:v>
                </c:pt>
                <c:pt idx="1131">
                  <c:v>108450</c:v>
                </c:pt>
                <c:pt idx="1132">
                  <c:v>116559</c:v>
                </c:pt>
                <c:pt idx="1133">
                  <c:v>360000</c:v>
                </c:pt>
                <c:pt idx="1134">
                  <c:v>114952.5</c:v>
                </c:pt>
                <c:pt idx="1135">
                  <c:v>254700</c:v>
                </c:pt>
                <c:pt idx="1136">
                  <c:v>350757</c:v>
                </c:pt>
                <c:pt idx="1137">
                  <c:v>144288</c:v>
                </c:pt>
                <c:pt idx="1138">
                  <c:v>40365</c:v>
                </c:pt>
                <c:pt idx="1139">
                  <c:v>225000</c:v>
                </c:pt>
                <c:pt idx="1140">
                  <c:v>72108</c:v>
                </c:pt>
                <c:pt idx="1141">
                  <c:v>25321.5</c:v>
                </c:pt>
                <c:pt idx="1142">
                  <c:v>80959.5</c:v>
                </c:pt>
                <c:pt idx="1143">
                  <c:v>60705</c:v>
                </c:pt>
                <c:pt idx="1144">
                  <c:v>45000</c:v>
                </c:pt>
                <c:pt idx="1145">
                  <c:v>78304.5</c:v>
                </c:pt>
                <c:pt idx="1146">
                  <c:v>108639</c:v>
                </c:pt>
                <c:pt idx="1147">
                  <c:v>58108.5</c:v>
                </c:pt>
                <c:pt idx="1148">
                  <c:v>284400</c:v>
                </c:pt>
                <c:pt idx="1149">
                  <c:v>54580.5</c:v>
                </c:pt>
                <c:pt idx="1150">
                  <c:v>423711</c:v>
                </c:pt>
                <c:pt idx="1151">
                  <c:v>143910</c:v>
                </c:pt>
                <c:pt idx="1152">
                  <c:v>112639.5</c:v>
                </c:pt>
                <c:pt idx="1153">
                  <c:v>47376</c:v>
                </c:pt>
                <c:pt idx="1154">
                  <c:v>46228.5</c:v>
                </c:pt>
                <c:pt idx="1155">
                  <c:v>85266</c:v>
                </c:pt>
                <c:pt idx="1156">
                  <c:v>53874</c:v>
                </c:pt>
                <c:pt idx="1157">
                  <c:v>66375</c:v>
                </c:pt>
                <c:pt idx="1158">
                  <c:v>22882.5</c:v>
                </c:pt>
                <c:pt idx="1159">
                  <c:v>134388</c:v>
                </c:pt>
                <c:pt idx="1160">
                  <c:v>130630.5</c:v>
                </c:pt>
                <c:pt idx="1161">
                  <c:v>104751</c:v>
                </c:pt>
                <c:pt idx="1162">
                  <c:v>64282.5</c:v>
                </c:pt>
                <c:pt idx="1163">
                  <c:v>45000</c:v>
                </c:pt>
                <c:pt idx="1164">
                  <c:v>47821.5</c:v>
                </c:pt>
                <c:pt idx="1165">
                  <c:v>104895</c:v>
                </c:pt>
                <c:pt idx="1166">
                  <c:v>26550</c:v>
                </c:pt>
                <c:pt idx="1167">
                  <c:v>45000</c:v>
                </c:pt>
                <c:pt idx="1168">
                  <c:v>20362.5</c:v>
                </c:pt>
                <c:pt idx="1169">
                  <c:v>70060.5</c:v>
                </c:pt>
                <c:pt idx="1170">
                  <c:v>60313.5</c:v>
                </c:pt>
                <c:pt idx="1171">
                  <c:v>60313.5</c:v>
                </c:pt>
                <c:pt idx="1172">
                  <c:v>45000</c:v>
                </c:pt>
                <c:pt idx="1173">
                  <c:v>128313</c:v>
                </c:pt>
                <c:pt idx="1174">
                  <c:v>45000</c:v>
                </c:pt>
                <c:pt idx="1175">
                  <c:v>15538.5</c:v>
                </c:pt>
                <c:pt idx="1176">
                  <c:v>1546020</c:v>
                </c:pt>
                <c:pt idx="1177">
                  <c:v>45000</c:v>
                </c:pt>
                <c:pt idx="1178">
                  <c:v>83898</c:v>
                </c:pt>
                <c:pt idx="1179">
                  <c:v>178038</c:v>
                </c:pt>
                <c:pt idx="1180">
                  <c:v>178290</c:v>
                </c:pt>
                <c:pt idx="1181">
                  <c:v>254700</c:v>
                </c:pt>
                <c:pt idx="1182">
                  <c:v>211068</c:v>
                </c:pt>
                <c:pt idx="1183">
                  <c:v>53802</c:v>
                </c:pt>
                <c:pt idx="1184">
                  <c:v>119925</c:v>
                </c:pt>
                <c:pt idx="1185">
                  <c:v>721332</c:v>
                </c:pt>
                <c:pt idx="1186">
                  <c:v>45000</c:v>
                </c:pt>
                <c:pt idx="1187">
                  <c:v>52128</c:v>
                </c:pt>
                <c:pt idx="1188">
                  <c:v>166140</c:v>
                </c:pt>
                <c:pt idx="1189">
                  <c:v>442422</c:v>
                </c:pt>
                <c:pt idx="1190">
                  <c:v>254340</c:v>
                </c:pt>
                <c:pt idx="1191">
                  <c:v>173092.5</c:v>
                </c:pt>
                <c:pt idx="1192">
                  <c:v>129075.3</c:v>
                </c:pt>
                <c:pt idx="1193">
                  <c:v>111249</c:v>
                </c:pt>
                <c:pt idx="1194">
                  <c:v>25965</c:v>
                </c:pt>
                <c:pt idx="1195">
                  <c:v>26680.5</c:v>
                </c:pt>
                <c:pt idx="1196">
                  <c:v>130698</c:v>
                </c:pt>
                <c:pt idx="1197">
                  <c:v>131940</c:v>
                </c:pt>
                <c:pt idx="1198">
                  <c:v>45000</c:v>
                </c:pt>
                <c:pt idx="1199">
                  <c:v>142407</c:v>
                </c:pt>
                <c:pt idx="1200">
                  <c:v>216571.5</c:v>
                </c:pt>
                <c:pt idx="1201">
                  <c:v>110916</c:v>
                </c:pt>
                <c:pt idx="1202">
                  <c:v>34065</c:v>
                </c:pt>
                <c:pt idx="1203">
                  <c:v>28440</c:v>
                </c:pt>
                <c:pt idx="1204">
                  <c:v>20862</c:v>
                </c:pt>
                <c:pt idx="1205">
                  <c:v>35293.5</c:v>
                </c:pt>
                <c:pt idx="1206">
                  <c:v>85275</c:v>
                </c:pt>
                <c:pt idx="1207">
                  <c:v>45000</c:v>
                </c:pt>
                <c:pt idx="1208">
                  <c:v>60894</c:v>
                </c:pt>
                <c:pt idx="1209">
                  <c:v>17329.5</c:v>
                </c:pt>
                <c:pt idx="1210">
                  <c:v>55993.5</c:v>
                </c:pt>
                <c:pt idx="1211">
                  <c:v>127377</c:v>
                </c:pt>
                <c:pt idx="1212">
                  <c:v>33457.5</c:v>
                </c:pt>
                <c:pt idx="1213">
                  <c:v>191880</c:v>
                </c:pt>
                <c:pt idx="1214">
                  <c:v>225000</c:v>
                </c:pt>
                <c:pt idx="1215">
                  <c:v>675000</c:v>
                </c:pt>
                <c:pt idx="1216">
                  <c:v>143910</c:v>
                </c:pt>
                <c:pt idx="1217">
                  <c:v>95940</c:v>
                </c:pt>
                <c:pt idx="1218">
                  <c:v>465844.5</c:v>
                </c:pt>
                <c:pt idx="1219">
                  <c:v>123637.5</c:v>
                </c:pt>
                <c:pt idx="1220">
                  <c:v>612495</c:v>
                </c:pt>
                <c:pt idx="1221">
                  <c:v>76500</c:v>
                </c:pt>
                <c:pt idx="1222">
                  <c:v>180000</c:v>
                </c:pt>
                <c:pt idx="1223">
                  <c:v>733176</c:v>
                </c:pt>
                <c:pt idx="1224">
                  <c:v>180000</c:v>
                </c:pt>
                <c:pt idx="1225">
                  <c:v>16195.5</c:v>
                </c:pt>
                <c:pt idx="1226">
                  <c:v>2241513</c:v>
                </c:pt>
                <c:pt idx="1227">
                  <c:v>585000</c:v>
                </c:pt>
                <c:pt idx="1228">
                  <c:v>270000</c:v>
                </c:pt>
                <c:pt idx="1229">
                  <c:v>463500</c:v>
                </c:pt>
                <c:pt idx="1230">
                  <c:v>247275</c:v>
                </c:pt>
                <c:pt idx="1231">
                  <c:v>450000</c:v>
                </c:pt>
                <c:pt idx="1232">
                  <c:v>230256</c:v>
                </c:pt>
                <c:pt idx="1233">
                  <c:v>855045</c:v>
                </c:pt>
                <c:pt idx="1234">
                  <c:v>686583</c:v>
                </c:pt>
                <c:pt idx="1235">
                  <c:v>115128</c:v>
                </c:pt>
                <c:pt idx="1236">
                  <c:v>751500</c:v>
                </c:pt>
                <c:pt idx="1237">
                  <c:v>146880</c:v>
                </c:pt>
                <c:pt idx="1238">
                  <c:v>765000</c:v>
                </c:pt>
                <c:pt idx="1239">
                  <c:v>52155</c:v>
                </c:pt>
                <c:pt idx="1240">
                  <c:v>939204</c:v>
                </c:pt>
                <c:pt idx="1241">
                  <c:v>773460</c:v>
                </c:pt>
                <c:pt idx="1242">
                  <c:v>78007.5</c:v>
                </c:pt>
                <c:pt idx="1243">
                  <c:v>1065838.5</c:v>
                </c:pt>
                <c:pt idx="1244">
                  <c:v>79893</c:v>
                </c:pt>
                <c:pt idx="1245">
                  <c:v>248130</c:v>
                </c:pt>
                <c:pt idx="1246">
                  <c:v>291919.5</c:v>
                </c:pt>
                <c:pt idx="1247">
                  <c:v>56470.5</c:v>
                </c:pt>
                <c:pt idx="1248">
                  <c:v>28885.5</c:v>
                </c:pt>
                <c:pt idx="1249">
                  <c:v>84793.5</c:v>
                </c:pt>
                <c:pt idx="1250">
                  <c:v>91588.5</c:v>
                </c:pt>
                <c:pt idx="1251">
                  <c:v>93532.5</c:v>
                </c:pt>
                <c:pt idx="1252">
                  <c:v>45000</c:v>
                </c:pt>
                <c:pt idx="1253">
                  <c:v>501975</c:v>
                </c:pt>
                <c:pt idx="1254">
                  <c:v>213948</c:v>
                </c:pt>
                <c:pt idx="1255">
                  <c:v>675000</c:v>
                </c:pt>
                <c:pt idx="1256">
                  <c:v>450000</c:v>
                </c:pt>
                <c:pt idx="1257">
                  <c:v>566055</c:v>
                </c:pt>
                <c:pt idx="1258">
                  <c:v>45000</c:v>
                </c:pt>
                <c:pt idx="1259">
                  <c:v>225000</c:v>
                </c:pt>
                <c:pt idx="1260">
                  <c:v>225000</c:v>
                </c:pt>
                <c:pt idx="1261">
                  <c:v>35041.5</c:v>
                </c:pt>
                <c:pt idx="1262">
                  <c:v>108400.5</c:v>
                </c:pt>
                <c:pt idx="1263">
                  <c:v>65295</c:v>
                </c:pt>
                <c:pt idx="1264">
                  <c:v>60705</c:v>
                </c:pt>
                <c:pt idx="1265">
                  <c:v>59166</c:v>
                </c:pt>
                <c:pt idx="1266">
                  <c:v>170401.5</c:v>
                </c:pt>
                <c:pt idx="1267">
                  <c:v>32611.5</c:v>
                </c:pt>
                <c:pt idx="1268">
                  <c:v>31396.5</c:v>
                </c:pt>
                <c:pt idx="1269">
                  <c:v>49401</c:v>
                </c:pt>
                <c:pt idx="1270">
                  <c:v>14715</c:v>
                </c:pt>
                <c:pt idx="1271">
                  <c:v>112500</c:v>
                </c:pt>
                <c:pt idx="1272">
                  <c:v>41787</c:v>
                </c:pt>
                <c:pt idx="1273">
                  <c:v>533160</c:v>
                </c:pt>
                <c:pt idx="1274">
                  <c:v>46494</c:v>
                </c:pt>
                <c:pt idx="1275">
                  <c:v>47970</c:v>
                </c:pt>
                <c:pt idx="1276">
                  <c:v>268317</c:v>
                </c:pt>
                <c:pt idx="1277">
                  <c:v>450000</c:v>
                </c:pt>
                <c:pt idx="1278">
                  <c:v>121162.5</c:v>
                </c:pt>
                <c:pt idx="1279">
                  <c:v>163732.5</c:v>
                </c:pt>
                <c:pt idx="1280">
                  <c:v>95940</c:v>
                </c:pt>
                <c:pt idx="1281">
                  <c:v>74182.5</c:v>
                </c:pt>
                <c:pt idx="1282">
                  <c:v>447336</c:v>
                </c:pt>
                <c:pt idx="1283">
                  <c:v>388989</c:v>
                </c:pt>
                <c:pt idx="1284">
                  <c:v>203760</c:v>
                </c:pt>
                <c:pt idx="1285">
                  <c:v>191880</c:v>
                </c:pt>
                <c:pt idx="1286">
                  <c:v>78637.5</c:v>
                </c:pt>
                <c:pt idx="1287">
                  <c:v>203139</c:v>
                </c:pt>
                <c:pt idx="1288">
                  <c:v>92970</c:v>
                </c:pt>
                <c:pt idx="1289">
                  <c:v>35568</c:v>
                </c:pt>
                <c:pt idx="1290">
                  <c:v>200191.5</c:v>
                </c:pt>
                <c:pt idx="1291">
                  <c:v>138204</c:v>
                </c:pt>
                <c:pt idx="1292">
                  <c:v>102249</c:v>
                </c:pt>
                <c:pt idx="1293">
                  <c:v>23292</c:v>
                </c:pt>
                <c:pt idx="1294">
                  <c:v>135387</c:v>
                </c:pt>
                <c:pt idx="1295">
                  <c:v>117130.5</c:v>
                </c:pt>
                <c:pt idx="1296">
                  <c:v>243409.5</c:v>
                </c:pt>
                <c:pt idx="1297">
                  <c:v>25501.5</c:v>
                </c:pt>
                <c:pt idx="1298">
                  <c:v>47443.5</c:v>
                </c:pt>
                <c:pt idx="1299">
                  <c:v>67612.5</c:v>
                </c:pt>
                <c:pt idx="1300">
                  <c:v>162000</c:v>
                </c:pt>
                <c:pt idx="1301">
                  <c:v>58342.5</c:v>
                </c:pt>
                <c:pt idx="1302">
                  <c:v>41580</c:v>
                </c:pt>
                <c:pt idx="1303">
                  <c:v>217039.5</c:v>
                </c:pt>
                <c:pt idx="1304">
                  <c:v>400045.5</c:v>
                </c:pt>
                <c:pt idx="1305">
                  <c:v>340573.5</c:v>
                </c:pt>
                <c:pt idx="1306">
                  <c:v>36544.5</c:v>
                </c:pt>
                <c:pt idx="1307">
                  <c:v>43240.5</c:v>
                </c:pt>
                <c:pt idx="1308">
                  <c:v>155983.5</c:v>
                </c:pt>
                <c:pt idx="1309">
                  <c:v>21987</c:v>
                </c:pt>
                <c:pt idx="1310">
                  <c:v>68184</c:v>
                </c:pt>
                <c:pt idx="1311">
                  <c:v>128083.5</c:v>
                </c:pt>
                <c:pt idx="1312">
                  <c:v>54918</c:v>
                </c:pt>
                <c:pt idx="1313">
                  <c:v>55377</c:v>
                </c:pt>
                <c:pt idx="1314">
                  <c:v>98149.5</c:v>
                </c:pt>
                <c:pt idx="1315">
                  <c:v>82084.5</c:v>
                </c:pt>
                <c:pt idx="1316">
                  <c:v>30240</c:v>
                </c:pt>
                <c:pt idx="1317">
                  <c:v>34168.5</c:v>
                </c:pt>
                <c:pt idx="1318">
                  <c:v>112909.5</c:v>
                </c:pt>
                <c:pt idx="1319">
                  <c:v>18225</c:v>
                </c:pt>
                <c:pt idx="1320">
                  <c:v>130720.5</c:v>
                </c:pt>
                <c:pt idx="1321">
                  <c:v>28309.5</c:v>
                </c:pt>
                <c:pt idx="1322">
                  <c:v>76644</c:v>
                </c:pt>
                <c:pt idx="1323">
                  <c:v>51903</c:v>
                </c:pt>
                <c:pt idx="1324">
                  <c:v>41058</c:v>
                </c:pt>
                <c:pt idx="1325">
                  <c:v>38205</c:v>
                </c:pt>
                <c:pt idx="1326">
                  <c:v>127089</c:v>
                </c:pt>
                <c:pt idx="1327">
                  <c:v>203161.5</c:v>
                </c:pt>
                <c:pt idx="1328">
                  <c:v>52627.5</c:v>
                </c:pt>
                <c:pt idx="1329">
                  <c:v>49351.5</c:v>
                </c:pt>
                <c:pt idx="1330">
                  <c:v>60057</c:v>
                </c:pt>
                <c:pt idx="1331">
                  <c:v>184374</c:v>
                </c:pt>
                <c:pt idx="1332">
                  <c:v>114300</c:v>
                </c:pt>
                <c:pt idx="1333">
                  <c:v>256005</c:v>
                </c:pt>
                <c:pt idx="1334">
                  <c:v>37944</c:v>
                </c:pt>
                <c:pt idx="1335">
                  <c:v>55332</c:v>
                </c:pt>
                <c:pt idx="1336">
                  <c:v>14170.5</c:v>
                </c:pt>
                <c:pt idx="1337">
                  <c:v>112500</c:v>
                </c:pt>
                <c:pt idx="1338">
                  <c:v>48910.5</c:v>
                </c:pt>
                <c:pt idx="1339">
                  <c:v>31113</c:v>
                </c:pt>
                <c:pt idx="1340">
                  <c:v>540000</c:v>
                </c:pt>
                <c:pt idx="1341">
                  <c:v>368685</c:v>
                </c:pt>
                <c:pt idx="1342">
                  <c:v>47578.5</c:v>
                </c:pt>
                <c:pt idx="1343">
                  <c:v>23202</c:v>
                </c:pt>
                <c:pt idx="1344">
                  <c:v>18243</c:v>
                </c:pt>
                <c:pt idx="1345">
                  <c:v>48910.5</c:v>
                </c:pt>
                <c:pt idx="1346">
                  <c:v>18751.5</c:v>
                </c:pt>
                <c:pt idx="1347">
                  <c:v>29376</c:v>
                </c:pt>
                <c:pt idx="1348">
                  <c:v>19930.5</c:v>
                </c:pt>
                <c:pt idx="1349">
                  <c:v>17946</c:v>
                </c:pt>
                <c:pt idx="1350">
                  <c:v>55350</c:v>
                </c:pt>
                <c:pt idx="1351">
                  <c:v>121932</c:v>
                </c:pt>
                <c:pt idx="1352">
                  <c:v>427675.5</c:v>
                </c:pt>
                <c:pt idx="1353">
                  <c:v>376483.5</c:v>
                </c:pt>
                <c:pt idx="1354">
                  <c:v>157500</c:v>
                </c:pt>
                <c:pt idx="1355">
                  <c:v>95940</c:v>
                </c:pt>
                <c:pt idx="1356">
                  <c:v>47124</c:v>
                </c:pt>
                <c:pt idx="1357">
                  <c:v>60385.5</c:v>
                </c:pt>
                <c:pt idx="1358">
                  <c:v>88771.5</c:v>
                </c:pt>
                <c:pt idx="1359">
                  <c:v>252000</c:v>
                </c:pt>
                <c:pt idx="1360">
                  <c:v>84091.5</c:v>
                </c:pt>
                <c:pt idx="1361">
                  <c:v>136039.5</c:v>
                </c:pt>
                <c:pt idx="1362">
                  <c:v>61335</c:v>
                </c:pt>
                <c:pt idx="1363">
                  <c:v>56502</c:v>
                </c:pt>
                <c:pt idx="1364">
                  <c:v>61875</c:v>
                </c:pt>
                <c:pt idx="1365">
                  <c:v>27819</c:v>
                </c:pt>
                <c:pt idx="1366">
                  <c:v>110772</c:v>
                </c:pt>
                <c:pt idx="1367">
                  <c:v>514602</c:v>
                </c:pt>
                <c:pt idx="1368">
                  <c:v>57330</c:v>
                </c:pt>
                <c:pt idx="1369">
                  <c:v>243000</c:v>
                </c:pt>
                <c:pt idx="1370">
                  <c:v>46939.5</c:v>
                </c:pt>
                <c:pt idx="1371">
                  <c:v>106483.5</c:v>
                </c:pt>
                <c:pt idx="1372">
                  <c:v>30307.5</c:v>
                </c:pt>
                <c:pt idx="1373">
                  <c:v>82269</c:v>
                </c:pt>
                <c:pt idx="1374">
                  <c:v>88110</c:v>
                </c:pt>
                <c:pt idx="1375">
                  <c:v>38191.5</c:v>
                </c:pt>
                <c:pt idx="1376">
                  <c:v>69039</c:v>
                </c:pt>
                <c:pt idx="1377">
                  <c:v>88398</c:v>
                </c:pt>
                <c:pt idx="1378">
                  <c:v>80046</c:v>
                </c:pt>
                <c:pt idx="1379">
                  <c:v>98910</c:v>
                </c:pt>
                <c:pt idx="1380">
                  <c:v>31311</c:v>
                </c:pt>
                <c:pt idx="1381">
                  <c:v>26527.5</c:v>
                </c:pt>
                <c:pt idx="1382">
                  <c:v>43735.5</c:v>
                </c:pt>
                <c:pt idx="1383">
                  <c:v>43893</c:v>
                </c:pt>
                <c:pt idx="1384">
                  <c:v>67275</c:v>
                </c:pt>
                <c:pt idx="1385">
                  <c:v>70326</c:v>
                </c:pt>
                <c:pt idx="1386">
                  <c:v>100602</c:v>
                </c:pt>
                <c:pt idx="1387">
                  <c:v>87502.5</c:v>
                </c:pt>
                <c:pt idx="1388">
                  <c:v>29119.5</c:v>
                </c:pt>
                <c:pt idx="1389">
                  <c:v>43794</c:v>
                </c:pt>
                <c:pt idx="1390">
                  <c:v>631332</c:v>
                </c:pt>
                <c:pt idx="1391">
                  <c:v>481608</c:v>
                </c:pt>
                <c:pt idx="1392">
                  <c:v>105322.5</c:v>
                </c:pt>
                <c:pt idx="1393">
                  <c:v>68535</c:v>
                </c:pt>
                <c:pt idx="1394">
                  <c:v>90000</c:v>
                </c:pt>
                <c:pt idx="1395">
                  <c:v>87588</c:v>
                </c:pt>
                <c:pt idx="1396">
                  <c:v>41220</c:v>
                </c:pt>
                <c:pt idx="1397">
                  <c:v>164673</c:v>
                </c:pt>
                <c:pt idx="1398">
                  <c:v>100206</c:v>
                </c:pt>
                <c:pt idx="1399">
                  <c:v>675000</c:v>
                </c:pt>
                <c:pt idx="1400">
                  <c:v>540000</c:v>
                </c:pt>
                <c:pt idx="1401">
                  <c:v>443938.5</c:v>
                </c:pt>
                <c:pt idx="1402">
                  <c:v>157500</c:v>
                </c:pt>
                <c:pt idx="1403">
                  <c:v>675000</c:v>
                </c:pt>
                <c:pt idx="1404">
                  <c:v>131625</c:v>
                </c:pt>
                <c:pt idx="1405">
                  <c:v>21469.5</c:v>
                </c:pt>
                <c:pt idx="1406">
                  <c:v>195975</c:v>
                </c:pt>
                <c:pt idx="1407">
                  <c:v>58486.5</c:v>
                </c:pt>
                <c:pt idx="1408">
                  <c:v>22482</c:v>
                </c:pt>
                <c:pt idx="1409">
                  <c:v>67464</c:v>
                </c:pt>
                <c:pt idx="1410">
                  <c:v>65997</c:v>
                </c:pt>
                <c:pt idx="1411">
                  <c:v>28678.5</c:v>
                </c:pt>
                <c:pt idx="1412">
                  <c:v>79524</c:v>
                </c:pt>
                <c:pt idx="1413">
                  <c:v>28710</c:v>
                </c:pt>
                <c:pt idx="1414">
                  <c:v>97195.5</c:v>
                </c:pt>
                <c:pt idx="1415">
                  <c:v>204313.5</c:v>
                </c:pt>
                <c:pt idx="1416">
                  <c:v>197406</c:v>
                </c:pt>
                <c:pt idx="1417">
                  <c:v>152199</c:v>
                </c:pt>
                <c:pt idx="1418">
                  <c:v>76608</c:v>
                </c:pt>
                <c:pt idx="1419">
                  <c:v>136552.5</c:v>
                </c:pt>
                <c:pt idx="1420">
                  <c:v>11083.5</c:v>
                </c:pt>
                <c:pt idx="1421">
                  <c:v>21555</c:v>
                </c:pt>
                <c:pt idx="1422">
                  <c:v>103819.5</c:v>
                </c:pt>
                <c:pt idx="1423">
                  <c:v>39271.5</c:v>
                </c:pt>
                <c:pt idx="1424">
                  <c:v>45000</c:v>
                </c:pt>
                <c:pt idx="1425">
                  <c:v>84316.5</c:v>
                </c:pt>
                <c:pt idx="1426">
                  <c:v>78025.5</c:v>
                </c:pt>
                <c:pt idx="1427">
                  <c:v>208705.5</c:v>
                </c:pt>
                <c:pt idx="1428">
                  <c:v>35100</c:v>
                </c:pt>
                <c:pt idx="1429">
                  <c:v>47790</c:v>
                </c:pt>
                <c:pt idx="1430">
                  <c:v>111231</c:v>
                </c:pt>
                <c:pt idx="1431">
                  <c:v>173839.5</c:v>
                </c:pt>
                <c:pt idx="1432">
                  <c:v>71955</c:v>
                </c:pt>
                <c:pt idx="1433">
                  <c:v>195642</c:v>
                </c:pt>
                <c:pt idx="1434">
                  <c:v>119925</c:v>
                </c:pt>
                <c:pt idx="1435">
                  <c:v>77917.5</c:v>
                </c:pt>
                <c:pt idx="1436">
                  <c:v>95715</c:v>
                </c:pt>
                <c:pt idx="1437">
                  <c:v>208219.5</c:v>
                </c:pt>
                <c:pt idx="1438">
                  <c:v>142618.5</c:v>
                </c:pt>
                <c:pt idx="1439">
                  <c:v>20025</c:v>
                </c:pt>
                <c:pt idx="1440">
                  <c:v>31086</c:v>
                </c:pt>
                <c:pt idx="1441">
                  <c:v>18796.5</c:v>
                </c:pt>
                <c:pt idx="1442">
                  <c:v>30910.5</c:v>
                </c:pt>
                <c:pt idx="1443">
                  <c:v>81855</c:v>
                </c:pt>
                <c:pt idx="1444">
                  <c:v>16155</c:v>
                </c:pt>
                <c:pt idx="1445">
                  <c:v>56394</c:v>
                </c:pt>
                <c:pt idx="1446">
                  <c:v>58977</c:v>
                </c:pt>
                <c:pt idx="1447">
                  <c:v>15084</c:v>
                </c:pt>
                <c:pt idx="1448">
                  <c:v>34609.5</c:v>
                </c:pt>
                <c:pt idx="1449">
                  <c:v>157500</c:v>
                </c:pt>
                <c:pt idx="1450">
                  <c:v>66519</c:v>
                </c:pt>
                <c:pt idx="1451">
                  <c:v>70821</c:v>
                </c:pt>
                <c:pt idx="1452">
                  <c:v>45000</c:v>
                </c:pt>
                <c:pt idx="1453">
                  <c:v>170775</c:v>
                </c:pt>
                <c:pt idx="1454">
                  <c:v>98149.5</c:v>
                </c:pt>
                <c:pt idx="1455">
                  <c:v>119110.5</c:v>
                </c:pt>
                <c:pt idx="1456">
                  <c:v>58549.5</c:v>
                </c:pt>
                <c:pt idx="1457">
                  <c:v>68688</c:v>
                </c:pt>
                <c:pt idx="1458">
                  <c:v>71158.5</c:v>
                </c:pt>
                <c:pt idx="1459">
                  <c:v>115429.5</c:v>
                </c:pt>
                <c:pt idx="1460">
                  <c:v>18441</c:v>
                </c:pt>
                <c:pt idx="1461">
                  <c:v>395995.5</c:v>
                </c:pt>
                <c:pt idx="1462">
                  <c:v>29020.5</c:v>
                </c:pt>
                <c:pt idx="1463">
                  <c:v>250501.5</c:v>
                </c:pt>
                <c:pt idx="1464">
                  <c:v>147087</c:v>
                </c:pt>
                <c:pt idx="1465">
                  <c:v>149368.5</c:v>
                </c:pt>
                <c:pt idx="1466">
                  <c:v>22261.5</c:v>
                </c:pt>
                <c:pt idx="1467">
                  <c:v>126144</c:v>
                </c:pt>
                <c:pt idx="1468">
                  <c:v>123678</c:v>
                </c:pt>
                <c:pt idx="1469">
                  <c:v>256639.5</c:v>
                </c:pt>
                <c:pt idx="1470">
                  <c:v>93015</c:v>
                </c:pt>
                <c:pt idx="1471">
                  <c:v>124200</c:v>
                </c:pt>
                <c:pt idx="1472">
                  <c:v>49437</c:v>
                </c:pt>
                <c:pt idx="1473">
                  <c:v>162994.5</c:v>
                </c:pt>
                <c:pt idx="1474">
                  <c:v>321142.5</c:v>
                </c:pt>
                <c:pt idx="1475">
                  <c:v>135000</c:v>
                </c:pt>
                <c:pt idx="1476">
                  <c:v>882850.5</c:v>
                </c:pt>
                <c:pt idx="1477">
                  <c:v>83907</c:v>
                </c:pt>
                <c:pt idx="1478">
                  <c:v>31054.5</c:v>
                </c:pt>
                <c:pt idx="1479">
                  <c:v>99720</c:v>
                </c:pt>
                <c:pt idx="1480">
                  <c:v>91350</c:v>
                </c:pt>
                <c:pt idx="1481">
                  <c:v>33475.5</c:v>
                </c:pt>
                <c:pt idx="1482">
                  <c:v>57613.5</c:v>
                </c:pt>
                <c:pt idx="1483">
                  <c:v>69660</c:v>
                </c:pt>
                <c:pt idx="1484">
                  <c:v>91215</c:v>
                </c:pt>
                <c:pt idx="1485">
                  <c:v>35563.5</c:v>
                </c:pt>
                <c:pt idx="1486">
                  <c:v>39145.5</c:v>
                </c:pt>
                <c:pt idx="1487">
                  <c:v>36675</c:v>
                </c:pt>
                <c:pt idx="1488">
                  <c:v>42750</c:v>
                </c:pt>
                <c:pt idx="1489">
                  <c:v>351000</c:v>
                </c:pt>
                <c:pt idx="1490">
                  <c:v>75753</c:v>
                </c:pt>
                <c:pt idx="1491">
                  <c:v>54675</c:v>
                </c:pt>
                <c:pt idx="1492">
                  <c:v>92898</c:v>
                </c:pt>
                <c:pt idx="1493">
                  <c:v>75888</c:v>
                </c:pt>
                <c:pt idx="1494">
                  <c:v>23746.5</c:v>
                </c:pt>
                <c:pt idx="1495">
                  <c:v>122625</c:v>
                </c:pt>
                <c:pt idx="1496">
                  <c:v>114556.5</c:v>
                </c:pt>
                <c:pt idx="1497">
                  <c:v>160092</c:v>
                </c:pt>
                <c:pt idx="1498">
                  <c:v>246775.5</c:v>
                </c:pt>
                <c:pt idx="1499">
                  <c:v>51124.5</c:v>
                </c:pt>
                <c:pt idx="1500">
                  <c:v>23305.5</c:v>
                </c:pt>
                <c:pt idx="1501">
                  <c:v>38092.5</c:v>
                </c:pt>
                <c:pt idx="1502">
                  <c:v>34011</c:v>
                </c:pt>
                <c:pt idx="1503">
                  <c:v>39433.5</c:v>
                </c:pt>
                <c:pt idx="1504">
                  <c:v>36391.5</c:v>
                </c:pt>
                <c:pt idx="1505">
                  <c:v>79713</c:v>
                </c:pt>
                <c:pt idx="1506">
                  <c:v>204264</c:v>
                </c:pt>
                <c:pt idx="1507">
                  <c:v>56025</c:v>
                </c:pt>
                <c:pt idx="1508">
                  <c:v>57919.5</c:v>
                </c:pt>
                <c:pt idx="1509">
                  <c:v>143928</c:v>
                </c:pt>
                <c:pt idx="1510">
                  <c:v>89955</c:v>
                </c:pt>
                <c:pt idx="1511">
                  <c:v>90000</c:v>
                </c:pt>
                <c:pt idx="1512">
                  <c:v>39982.5</c:v>
                </c:pt>
                <c:pt idx="1513">
                  <c:v>39060</c:v>
                </c:pt>
                <c:pt idx="1514">
                  <c:v>163939.5</c:v>
                </c:pt>
                <c:pt idx="1515">
                  <c:v>152118</c:v>
                </c:pt>
                <c:pt idx="1516">
                  <c:v>129528</c:v>
                </c:pt>
                <c:pt idx="1517">
                  <c:v>18405</c:v>
                </c:pt>
                <c:pt idx="1518">
                  <c:v>76500</c:v>
                </c:pt>
                <c:pt idx="1519">
                  <c:v>103455</c:v>
                </c:pt>
                <c:pt idx="1520">
                  <c:v>124092</c:v>
                </c:pt>
                <c:pt idx="1521">
                  <c:v>45000</c:v>
                </c:pt>
                <c:pt idx="1522">
                  <c:v>41116.5</c:v>
                </c:pt>
                <c:pt idx="1523">
                  <c:v>22450.5</c:v>
                </c:pt>
                <c:pt idx="1524">
                  <c:v>25501.5</c:v>
                </c:pt>
                <c:pt idx="1525">
                  <c:v>402214.5</c:v>
                </c:pt>
                <c:pt idx="1526">
                  <c:v>180000</c:v>
                </c:pt>
                <c:pt idx="1527">
                  <c:v>62550</c:v>
                </c:pt>
                <c:pt idx="1528">
                  <c:v>291456</c:v>
                </c:pt>
                <c:pt idx="1529">
                  <c:v>137803.5</c:v>
                </c:pt>
                <c:pt idx="1530">
                  <c:v>22540.5</c:v>
                </c:pt>
                <c:pt idx="1531">
                  <c:v>70470</c:v>
                </c:pt>
                <c:pt idx="1532">
                  <c:v>27220.5</c:v>
                </c:pt>
                <c:pt idx="1533">
                  <c:v>51705</c:v>
                </c:pt>
                <c:pt idx="1534">
                  <c:v>155983.5</c:v>
                </c:pt>
                <c:pt idx="1535">
                  <c:v>45000</c:v>
                </c:pt>
                <c:pt idx="1536">
                  <c:v>450000</c:v>
                </c:pt>
                <c:pt idx="1537">
                  <c:v>28480.5</c:v>
                </c:pt>
                <c:pt idx="1538">
                  <c:v>33237</c:v>
                </c:pt>
                <c:pt idx="1539">
                  <c:v>18207</c:v>
                </c:pt>
                <c:pt idx="1540">
                  <c:v>134167.5</c:v>
                </c:pt>
                <c:pt idx="1541">
                  <c:v>269010</c:v>
                </c:pt>
                <c:pt idx="1542">
                  <c:v>77566.5</c:v>
                </c:pt>
                <c:pt idx="1543">
                  <c:v>34744.5</c:v>
                </c:pt>
                <c:pt idx="1544">
                  <c:v>29128.5</c:v>
                </c:pt>
                <c:pt idx="1545">
                  <c:v>45675</c:v>
                </c:pt>
                <c:pt idx="1546">
                  <c:v>81549</c:v>
                </c:pt>
                <c:pt idx="1547">
                  <c:v>505066.5</c:v>
                </c:pt>
                <c:pt idx="1548">
                  <c:v>139500</c:v>
                </c:pt>
                <c:pt idx="1549">
                  <c:v>225000</c:v>
                </c:pt>
                <c:pt idx="1550">
                  <c:v>71901</c:v>
                </c:pt>
                <c:pt idx="1551">
                  <c:v>50836.5</c:v>
                </c:pt>
                <c:pt idx="1552">
                  <c:v>131629.5</c:v>
                </c:pt>
                <c:pt idx="1553">
                  <c:v>25965</c:v>
                </c:pt>
                <c:pt idx="1554">
                  <c:v>96952.5</c:v>
                </c:pt>
                <c:pt idx="1555">
                  <c:v>80622</c:v>
                </c:pt>
                <c:pt idx="1556">
                  <c:v>86647.5</c:v>
                </c:pt>
                <c:pt idx="1557">
                  <c:v>219681</c:v>
                </c:pt>
                <c:pt idx="1558">
                  <c:v>48168</c:v>
                </c:pt>
                <c:pt idx="1559">
                  <c:v>20695.5</c:v>
                </c:pt>
                <c:pt idx="1560">
                  <c:v>73827</c:v>
                </c:pt>
                <c:pt idx="1561">
                  <c:v>60831</c:v>
                </c:pt>
                <c:pt idx="1562">
                  <c:v>115299</c:v>
                </c:pt>
                <c:pt idx="1563">
                  <c:v>75595.815000000002</c:v>
                </c:pt>
                <c:pt idx="1564">
                  <c:v>225000</c:v>
                </c:pt>
                <c:pt idx="1565">
                  <c:v>360000</c:v>
                </c:pt>
                <c:pt idx="1566">
                  <c:v>491580</c:v>
                </c:pt>
                <c:pt idx="1567">
                  <c:v>95940</c:v>
                </c:pt>
                <c:pt idx="1568">
                  <c:v>135000</c:v>
                </c:pt>
                <c:pt idx="1569">
                  <c:v>337500</c:v>
                </c:pt>
                <c:pt idx="1570">
                  <c:v>1030680</c:v>
                </c:pt>
                <c:pt idx="1571">
                  <c:v>229500</c:v>
                </c:pt>
                <c:pt idx="1572">
                  <c:v>125091</c:v>
                </c:pt>
                <c:pt idx="1573">
                  <c:v>62460</c:v>
                </c:pt>
                <c:pt idx="1574">
                  <c:v>114831</c:v>
                </c:pt>
                <c:pt idx="1575">
                  <c:v>61830</c:v>
                </c:pt>
                <c:pt idx="1576">
                  <c:v>68805</c:v>
                </c:pt>
                <c:pt idx="1577">
                  <c:v>159993</c:v>
                </c:pt>
                <c:pt idx="1578">
                  <c:v>332100</c:v>
                </c:pt>
                <c:pt idx="1579">
                  <c:v>95940</c:v>
                </c:pt>
                <c:pt idx="1580">
                  <c:v>363100.5</c:v>
                </c:pt>
                <c:pt idx="1581">
                  <c:v>112077</c:v>
                </c:pt>
                <c:pt idx="1582">
                  <c:v>51750</c:v>
                </c:pt>
                <c:pt idx="1583">
                  <c:v>79024.5</c:v>
                </c:pt>
                <c:pt idx="1584">
                  <c:v>108796.5</c:v>
                </c:pt>
                <c:pt idx="1585">
                  <c:v>38907</c:v>
                </c:pt>
                <c:pt idx="1586">
                  <c:v>27792</c:v>
                </c:pt>
                <c:pt idx="1587">
                  <c:v>180000</c:v>
                </c:pt>
                <c:pt idx="1588">
                  <c:v>1520451</c:v>
                </c:pt>
                <c:pt idx="1589">
                  <c:v>332046</c:v>
                </c:pt>
                <c:pt idx="1590">
                  <c:v>145971</c:v>
                </c:pt>
                <c:pt idx="1591">
                  <c:v>88420.5</c:v>
                </c:pt>
                <c:pt idx="1592">
                  <c:v>364896</c:v>
                </c:pt>
                <c:pt idx="1593">
                  <c:v>360000</c:v>
                </c:pt>
                <c:pt idx="1594">
                  <c:v>69727.5</c:v>
                </c:pt>
                <c:pt idx="1595">
                  <c:v>425133</c:v>
                </c:pt>
                <c:pt idx="1596">
                  <c:v>18315</c:v>
                </c:pt>
                <c:pt idx="1597">
                  <c:v>1080000</c:v>
                </c:pt>
                <c:pt idx="1598">
                  <c:v>304933.5</c:v>
                </c:pt>
                <c:pt idx="1599">
                  <c:v>922500</c:v>
                </c:pt>
                <c:pt idx="1600">
                  <c:v>180000</c:v>
                </c:pt>
                <c:pt idx="1601">
                  <c:v>900000</c:v>
                </c:pt>
                <c:pt idx="1602">
                  <c:v>245439</c:v>
                </c:pt>
                <c:pt idx="1603">
                  <c:v>34641</c:v>
                </c:pt>
                <c:pt idx="1604">
                  <c:v>98005.5</c:v>
                </c:pt>
                <c:pt idx="1605">
                  <c:v>74979</c:v>
                </c:pt>
                <c:pt idx="1606">
                  <c:v>37084.5</c:v>
                </c:pt>
                <c:pt idx="1607">
                  <c:v>153918</c:v>
                </c:pt>
                <c:pt idx="1608">
                  <c:v>83736</c:v>
                </c:pt>
                <c:pt idx="1609">
                  <c:v>85819.5</c:v>
                </c:pt>
                <c:pt idx="1610">
                  <c:v>77598</c:v>
                </c:pt>
                <c:pt idx="1611">
                  <c:v>28885.5</c:v>
                </c:pt>
                <c:pt idx="1612">
                  <c:v>65646</c:v>
                </c:pt>
                <c:pt idx="1613">
                  <c:v>19773</c:v>
                </c:pt>
                <c:pt idx="1614">
                  <c:v>512370</c:v>
                </c:pt>
                <c:pt idx="1615">
                  <c:v>952272</c:v>
                </c:pt>
                <c:pt idx="1616">
                  <c:v>337500</c:v>
                </c:pt>
                <c:pt idx="1617">
                  <c:v>98685</c:v>
                </c:pt>
                <c:pt idx="1618">
                  <c:v>174762</c:v>
                </c:pt>
                <c:pt idx="1619">
                  <c:v>52227</c:v>
                </c:pt>
                <c:pt idx="1620">
                  <c:v>26284.5</c:v>
                </c:pt>
                <c:pt idx="1621">
                  <c:v>29227.5</c:v>
                </c:pt>
                <c:pt idx="1622">
                  <c:v>64948.5</c:v>
                </c:pt>
                <c:pt idx="1623">
                  <c:v>86440.5</c:v>
                </c:pt>
                <c:pt idx="1624">
                  <c:v>284656.5</c:v>
                </c:pt>
                <c:pt idx="1625">
                  <c:v>105957</c:v>
                </c:pt>
                <c:pt idx="1626">
                  <c:v>71955</c:v>
                </c:pt>
                <c:pt idx="1627">
                  <c:v>45000</c:v>
                </c:pt>
                <c:pt idx="1628">
                  <c:v>127863</c:v>
                </c:pt>
                <c:pt idx="1629">
                  <c:v>1350000</c:v>
                </c:pt>
                <c:pt idx="1630">
                  <c:v>281277</c:v>
                </c:pt>
                <c:pt idx="1631">
                  <c:v>34537.5</c:v>
                </c:pt>
                <c:pt idx="1632">
                  <c:v>180000</c:v>
                </c:pt>
                <c:pt idx="1633">
                  <c:v>59035.5</c:v>
                </c:pt>
                <c:pt idx="1634">
                  <c:v>68544</c:v>
                </c:pt>
                <c:pt idx="1635">
                  <c:v>25623</c:v>
                </c:pt>
                <c:pt idx="1636">
                  <c:v>42030</c:v>
                </c:pt>
                <c:pt idx="1637">
                  <c:v>19107</c:v>
                </c:pt>
                <c:pt idx="1638">
                  <c:v>38916</c:v>
                </c:pt>
                <c:pt idx="1639">
                  <c:v>47709</c:v>
                </c:pt>
                <c:pt idx="1640">
                  <c:v>523665</c:v>
                </c:pt>
                <c:pt idx="1641">
                  <c:v>70182</c:v>
                </c:pt>
                <c:pt idx="1642">
                  <c:v>49405.5</c:v>
                </c:pt>
                <c:pt idx="1643">
                  <c:v>80995.5</c:v>
                </c:pt>
                <c:pt idx="1644">
                  <c:v>101245.5</c:v>
                </c:pt>
                <c:pt idx="1645">
                  <c:v>112932</c:v>
                </c:pt>
                <c:pt idx="1646">
                  <c:v>67495.5</c:v>
                </c:pt>
                <c:pt idx="1647">
                  <c:v>292900.5</c:v>
                </c:pt>
                <c:pt idx="1648">
                  <c:v>63850.5</c:v>
                </c:pt>
                <c:pt idx="1649">
                  <c:v>18891</c:v>
                </c:pt>
                <c:pt idx="1650">
                  <c:v>688500</c:v>
                </c:pt>
                <c:pt idx="1651">
                  <c:v>132921</c:v>
                </c:pt>
                <c:pt idx="1652">
                  <c:v>225000</c:v>
                </c:pt>
                <c:pt idx="1653">
                  <c:v>15106.5</c:v>
                </c:pt>
                <c:pt idx="1654">
                  <c:v>67162.5</c:v>
                </c:pt>
                <c:pt idx="1655">
                  <c:v>203760</c:v>
                </c:pt>
                <c:pt idx="1656">
                  <c:v>86175</c:v>
                </c:pt>
                <c:pt idx="1657">
                  <c:v>353272.5</c:v>
                </c:pt>
                <c:pt idx="1658">
                  <c:v>19633.5</c:v>
                </c:pt>
                <c:pt idx="1659">
                  <c:v>45000</c:v>
                </c:pt>
                <c:pt idx="1660">
                  <c:v>26932.5</c:v>
                </c:pt>
                <c:pt idx="1661">
                  <c:v>147816</c:v>
                </c:pt>
                <c:pt idx="1662">
                  <c:v>55755</c:v>
                </c:pt>
                <c:pt idx="1663">
                  <c:v>45981</c:v>
                </c:pt>
                <c:pt idx="1664">
                  <c:v>55746</c:v>
                </c:pt>
                <c:pt idx="1665">
                  <c:v>381528</c:v>
                </c:pt>
                <c:pt idx="1666">
                  <c:v>560097</c:v>
                </c:pt>
                <c:pt idx="1667">
                  <c:v>781776</c:v>
                </c:pt>
                <c:pt idx="1668">
                  <c:v>790830</c:v>
                </c:pt>
                <c:pt idx="1669">
                  <c:v>26725.5</c:v>
                </c:pt>
                <c:pt idx="1670">
                  <c:v>294237</c:v>
                </c:pt>
                <c:pt idx="1671">
                  <c:v>141831</c:v>
                </c:pt>
                <c:pt idx="1672">
                  <c:v>62838</c:v>
                </c:pt>
                <c:pt idx="1673">
                  <c:v>193027.5</c:v>
                </c:pt>
                <c:pt idx="1674">
                  <c:v>87682.5</c:v>
                </c:pt>
                <c:pt idx="1675">
                  <c:v>101295</c:v>
                </c:pt>
                <c:pt idx="1676">
                  <c:v>125856</c:v>
                </c:pt>
                <c:pt idx="1677">
                  <c:v>161221.5</c:v>
                </c:pt>
                <c:pt idx="1678">
                  <c:v>176386.5</c:v>
                </c:pt>
                <c:pt idx="1679">
                  <c:v>129406.5</c:v>
                </c:pt>
                <c:pt idx="1680">
                  <c:v>109296</c:v>
                </c:pt>
                <c:pt idx="1681">
                  <c:v>225000</c:v>
                </c:pt>
                <c:pt idx="1682">
                  <c:v>247275</c:v>
                </c:pt>
                <c:pt idx="1683">
                  <c:v>332046</c:v>
                </c:pt>
                <c:pt idx="1684">
                  <c:v>255960</c:v>
                </c:pt>
                <c:pt idx="1685">
                  <c:v>193428</c:v>
                </c:pt>
                <c:pt idx="1686">
                  <c:v>151393.5</c:v>
                </c:pt>
                <c:pt idx="1687">
                  <c:v>323820</c:v>
                </c:pt>
                <c:pt idx="1688">
                  <c:v>49455</c:v>
                </c:pt>
                <c:pt idx="1689">
                  <c:v>1004544</c:v>
                </c:pt>
                <c:pt idx="1690">
                  <c:v>202765.5</c:v>
                </c:pt>
                <c:pt idx="1691">
                  <c:v>34182</c:v>
                </c:pt>
                <c:pt idx="1692">
                  <c:v>162013.5</c:v>
                </c:pt>
                <c:pt idx="1693">
                  <c:v>116050.5</c:v>
                </c:pt>
                <c:pt idx="1694">
                  <c:v>90000</c:v>
                </c:pt>
                <c:pt idx="1695">
                  <c:v>143910</c:v>
                </c:pt>
                <c:pt idx="1696">
                  <c:v>34002</c:v>
                </c:pt>
                <c:pt idx="1697">
                  <c:v>45000</c:v>
                </c:pt>
                <c:pt idx="1698">
                  <c:v>14746.5</c:v>
                </c:pt>
                <c:pt idx="1699">
                  <c:v>450000</c:v>
                </c:pt>
                <c:pt idx="1700">
                  <c:v>35550</c:v>
                </c:pt>
                <c:pt idx="1701">
                  <c:v>100764</c:v>
                </c:pt>
                <c:pt idx="1702">
                  <c:v>190345.5</c:v>
                </c:pt>
                <c:pt idx="1703">
                  <c:v>90225</c:v>
                </c:pt>
                <c:pt idx="1704">
                  <c:v>553950</c:v>
                </c:pt>
                <c:pt idx="1705">
                  <c:v>136849.5</c:v>
                </c:pt>
                <c:pt idx="1706">
                  <c:v>952272</c:v>
                </c:pt>
                <c:pt idx="1707">
                  <c:v>1006920</c:v>
                </c:pt>
                <c:pt idx="1708">
                  <c:v>490495.5</c:v>
                </c:pt>
                <c:pt idx="1709">
                  <c:v>1227901.5</c:v>
                </c:pt>
                <c:pt idx="1710">
                  <c:v>409896</c:v>
                </c:pt>
                <c:pt idx="1711">
                  <c:v>765000</c:v>
                </c:pt>
                <c:pt idx="1712">
                  <c:v>336955.5</c:v>
                </c:pt>
                <c:pt idx="1713">
                  <c:v>51898.5</c:v>
                </c:pt>
                <c:pt idx="1714">
                  <c:v>291928.5</c:v>
                </c:pt>
                <c:pt idx="1715">
                  <c:v>225000</c:v>
                </c:pt>
                <c:pt idx="1716">
                  <c:v>851697</c:v>
                </c:pt>
                <c:pt idx="1717">
                  <c:v>954315</c:v>
                </c:pt>
                <c:pt idx="1718">
                  <c:v>533160</c:v>
                </c:pt>
                <c:pt idx="1719">
                  <c:v>58500</c:v>
                </c:pt>
                <c:pt idx="1720">
                  <c:v>1595115</c:v>
                </c:pt>
                <c:pt idx="1721">
                  <c:v>90000</c:v>
                </c:pt>
                <c:pt idx="1722">
                  <c:v>254700</c:v>
                </c:pt>
                <c:pt idx="1723">
                  <c:v>100534.5</c:v>
                </c:pt>
                <c:pt idx="1724">
                  <c:v>572076</c:v>
                </c:pt>
                <c:pt idx="1725">
                  <c:v>541408.5</c:v>
                </c:pt>
                <c:pt idx="1726">
                  <c:v>531000</c:v>
                </c:pt>
                <c:pt idx="1727">
                  <c:v>27333</c:v>
                </c:pt>
                <c:pt idx="1728">
                  <c:v>142956</c:v>
                </c:pt>
                <c:pt idx="1729">
                  <c:v>675000</c:v>
                </c:pt>
                <c:pt idx="1730">
                  <c:v>118786.5</c:v>
                </c:pt>
                <c:pt idx="1731">
                  <c:v>184509</c:v>
                </c:pt>
                <c:pt idx="1732">
                  <c:v>92920.5</c:v>
                </c:pt>
                <c:pt idx="1733">
                  <c:v>90027</c:v>
                </c:pt>
                <c:pt idx="1734">
                  <c:v>80113.5</c:v>
                </c:pt>
                <c:pt idx="1735">
                  <c:v>168592.5</c:v>
                </c:pt>
                <c:pt idx="1736">
                  <c:v>84150</c:v>
                </c:pt>
                <c:pt idx="1737">
                  <c:v>45000</c:v>
                </c:pt>
                <c:pt idx="1738">
                  <c:v>134851.5</c:v>
                </c:pt>
                <c:pt idx="1739">
                  <c:v>72715.5</c:v>
                </c:pt>
                <c:pt idx="1740">
                  <c:v>117211.5</c:v>
                </c:pt>
                <c:pt idx="1741">
                  <c:v>141480</c:v>
                </c:pt>
                <c:pt idx="1742">
                  <c:v>228721.5</c:v>
                </c:pt>
                <c:pt idx="1743">
                  <c:v>35194.5</c:v>
                </c:pt>
                <c:pt idx="1744">
                  <c:v>176445</c:v>
                </c:pt>
                <c:pt idx="1745">
                  <c:v>39906</c:v>
                </c:pt>
                <c:pt idx="1746">
                  <c:v>45000</c:v>
                </c:pt>
                <c:pt idx="1747">
                  <c:v>67500</c:v>
                </c:pt>
                <c:pt idx="1748">
                  <c:v>20727</c:v>
                </c:pt>
                <c:pt idx="1749">
                  <c:v>97263</c:v>
                </c:pt>
                <c:pt idx="1750">
                  <c:v>45000</c:v>
                </c:pt>
                <c:pt idx="1751">
                  <c:v>75663</c:v>
                </c:pt>
                <c:pt idx="1752">
                  <c:v>389700</c:v>
                </c:pt>
                <c:pt idx="1753">
                  <c:v>262998</c:v>
                </c:pt>
                <c:pt idx="1754">
                  <c:v>90000</c:v>
                </c:pt>
                <c:pt idx="1755">
                  <c:v>254700</c:v>
                </c:pt>
                <c:pt idx="1756">
                  <c:v>790830</c:v>
                </c:pt>
                <c:pt idx="1757">
                  <c:v>151879.5</c:v>
                </c:pt>
                <c:pt idx="1758">
                  <c:v>149566.5</c:v>
                </c:pt>
                <c:pt idx="1759">
                  <c:v>42498</c:v>
                </c:pt>
                <c:pt idx="1760">
                  <c:v>29844</c:v>
                </c:pt>
                <c:pt idx="1761">
                  <c:v>88119</c:v>
                </c:pt>
                <c:pt idx="1762">
                  <c:v>288562.5</c:v>
                </c:pt>
                <c:pt idx="1763">
                  <c:v>28471.5</c:v>
                </c:pt>
                <c:pt idx="1764">
                  <c:v>170550</c:v>
                </c:pt>
                <c:pt idx="1765">
                  <c:v>611577</c:v>
                </c:pt>
                <c:pt idx="1766">
                  <c:v>69727.5</c:v>
                </c:pt>
                <c:pt idx="1767">
                  <c:v>1054773</c:v>
                </c:pt>
                <c:pt idx="1768">
                  <c:v>119925</c:v>
                </c:pt>
                <c:pt idx="1769">
                  <c:v>92763</c:v>
                </c:pt>
                <c:pt idx="1770">
                  <c:v>58986</c:v>
                </c:pt>
                <c:pt idx="1771">
                  <c:v>130707</c:v>
                </c:pt>
                <c:pt idx="1772">
                  <c:v>48379.5</c:v>
                </c:pt>
                <c:pt idx="1773">
                  <c:v>21357</c:v>
                </c:pt>
                <c:pt idx="1774">
                  <c:v>28386</c:v>
                </c:pt>
                <c:pt idx="1775">
                  <c:v>57415.5</c:v>
                </c:pt>
                <c:pt idx="1776">
                  <c:v>95958</c:v>
                </c:pt>
                <c:pt idx="1777">
                  <c:v>18972</c:v>
                </c:pt>
                <c:pt idx="1778">
                  <c:v>31095</c:v>
                </c:pt>
                <c:pt idx="1779">
                  <c:v>67014</c:v>
                </c:pt>
                <c:pt idx="1780">
                  <c:v>54000</c:v>
                </c:pt>
                <c:pt idx="1781">
                  <c:v>82134</c:v>
                </c:pt>
                <c:pt idx="1782">
                  <c:v>112662</c:v>
                </c:pt>
                <c:pt idx="1783">
                  <c:v>24435</c:v>
                </c:pt>
                <c:pt idx="1784">
                  <c:v>31198.5</c:v>
                </c:pt>
                <c:pt idx="1785">
                  <c:v>203355</c:v>
                </c:pt>
                <c:pt idx="1786">
                  <c:v>533160</c:v>
                </c:pt>
                <c:pt idx="1787">
                  <c:v>130473</c:v>
                </c:pt>
                <c:pt idx="1788">
                  <c:v>13500</c:v>
                </c:pt>
                <c:pt idx="1789">
                  <c:v>235660.5</c:v>
                </c:pt>
                <c:pt idx="1790">
                  <c:v>48285</c:v>
                </c:pt>
                <c:pt idx="1791">
                  <c:v>41724</c:v>
                </c:pt>
                <c:pt idx="1792">
                  <c:v>164398.5</c:v>
                </c:pt>
                <c:pt idx="1793">
                  <c:v>769315.5</c:v>
                </c:pt>
                <c:pt idx="1794">
                  <c:v>840951</c:v>
                </c:pt>
                <c:pt idx="1795">
                  <c:v>251280</c:v>
                </c:pt>
                <c:pt idx="1796">
                  <c:v>51750</c:v>
                </c:pt>
                <c:pt idx="1797">
                  <c:v>115672.5</c:v>
                </c:pt>
                <c:pt idx="1798">
                  <c:v>198238.5</c:v>
                </c:pt>
                <c:pt idx="1799">
                  <c:v>631332</c:v>
                </c:pt>
                <c:pt idx="1800">
                  <c:v>45000</c:v>
                </c:pt>
                <c:pt idx="1801">
                  <c:v>163368</c:v>
                </c:pt>
                <c:pt idx="1802">
                  <c:v>124492.5</c:v>
                </c:pt>
                <c:pt idx="1803">
                  <c:v>225000</c:v>
                </c:pt>
                <c:pt idx="1804">
                  <c:v>30699</c:v>
                </c:pt>
                <c:pt idx="1805">
                  <c:v>61020</c:v>
                </c:pt>
                <c:pt idx="1806">
                  <c:v>360000</c:v>
                </c:pt>
                <c:pt idx="1807">
                  <c:v>765000</c:v>
                </c:pt>
                <c:pt idx="1808">
                  <c:v>399051</c:v>
                </c:pt>
                <c:pt idx="1809">
                  <c:v>461754</c:v>
                </c:pt>
                <c:pt idx="1810">
                  <c:v>625356</c:v>
                </c:pt>
                <c:pt idx="1811">
                  <c:v>356044.5</c:v>
                </c:pt>
                <c:pt idx="1812">
                  <c:v>76410</c:v>
                </c:pt>
                <c:pt idx="1813">
                  <c:v>1565761.5</c:v>
                </c:pt>
                <c:pt idx="1814">
                  <c:v>45000</c:v>
                </c:pt>
                <c:pt idx="1815">
                  <c:v>90000</c:v>
                </c:pt>
                <c:pt idx="1816">
                  <c:v>59701.5</c:v>
                </c:pt>
                <c:pt idx="1817">
                  <c:v>95940</c:v>
                </c:pt>
                <c:pt idx="1818">
                  <c:v>400500</c:v>
                </c:pt>
                <c:pt idx="1819">
                  <c:v>522841.5</c:v>
                </c:pt>
                <c:pt idx="1820">
                  <c:v>101074.5</c:v>
                </c:pt>
                <c:pt idx="1821">
                  <c:v>461736</c:v>
                </c:pt>
                <c:pt idx="1822">
                  <c:v>590337</c:v>
                </c:pt>
                <c:pt idx="1823">
                  <c:v>1255680</c:v>
                </c:pt>
                <c:pt idx="1824">
                  <c:v>1195101</c:v>
                </c:pt>
                <c:pt idx="1825">
                  <c:v>765000</c:v>
                </c:pt>
                <c:pt idx="1826">
                  <c:v>38056.5</c:v>
                </c:pt>
                <c:pt idx="1827">
                  <c:v>1350000</c:v>
                </c:pt>
                <c:pt idx="1828">
                  <c:v>135000</c:v>
                </c:pt>
                <c:pt idx="1829">
                  <c:v>45000</c:v>
                </c:pt>
                <c:pt idx="1830">
                  <c:v>45000</c:v>
                </c:pt>
                <c:pt idx="1831">
                  <c:v>117409.5</c:v>
                </c:pt>
                <c:pt idx="1832">
                  <c:v>366142.5</c:v>
                </c:pt>
                <c:pt idx="1833">
                  <c:v>20569.5</c:v>
                </c:pt>
                <c:pt idx="1834">
                  <c:v>143910</c:v>
                </c:pt>
                <c:pt idx="1835">
                  <c:v>45000</c:v>
                </c:pt>
                <c:pt idx="1836">
                  <c:v>88227</c:v>
                </c:pt>
                <c:pt idx="1837">
                  <c:v>55588.5</c:v>
                </c:pt>
                <c:pt idx="1838">
                  <c:v>53271</c:v>
                </c:pt>
                <c:pt idx="1839">
                  <c:v>22995</c:v>
                </c:pt>
                <c:pt idx="1840">
                  <c:v>368685</c:v>
                </c:pt>
                <c:pt idx="1841">
                  <c:v>21127.5</c:v>
                </c:pt>
                <c:pt idx="1842">
                  <c:v>124933.5</c:v>
                </c:pt>
                <c:pt idx="1843">
                  <c:v>84060</c:v>
                </c:pt>
                <c:pt idx="1844">
                  <c:v>29610</c:v>
                </c:pt>
                <c:pt idx="1845">
                  <c:v>54409.5</c:v>
                </c:pt>
                <c:pt idx="1846">
                  <c:v>160920</c:v>
                </c:pt>
                <c:pt idx="1847">
                  <c:v>66730.5</c:v>
                </c:pt>
                <c:pt idx="1848">
                  <c:v>67500</c:v>
                </c:pt>
                <c:pt idx="1849">
                  <c:v>195871.5</c:v>
                </c:pt>
                <c:pt idx="1850">
                  <c:v>259069.5</c:v>
                </c:pt>
                <c:pt idx="1851">
                  <c:v>27409.5</c:v>
                </c:pt>
                <c:pt idx="1852">
                  <c:v>94500</c:v>
                </c:pt>
                <c:pt idx="1853">
                  <c:v>35721</c:v>
                </c:pt>
                <c:pt idx="1854">
                  <c:v>141363</c:v>
                </c:pt>
                <c:pt idx="1855">
                  <c:v>38682</c:v>
                </c:pt>
                <c:pt idx="1856">
                  <c:v>77301</c:v>
                </c:pt>
                <c:pt idx="1857">
                  <c:v>19876.5</c:v>
                </c:pt>
                <c:pt idx="1858">
                  <c:v>166005</c:v>
                </c:pt>
                <c:pt idx="1859">
                  <c:v>76653</c:v>
                </c:pt>
                <c:pt idx="1860">
                  <c:v>321565.5</c:v>
                </c:pt>
                <c:pt idx="1861">
                  <c:v>281799</c:v>
                </c:pt>
                <c:pt idx="1862">
                  <c:v>20934</c:v>
                </c:pt>
                <c:pt idx="1863">
                  <c:v>1515415.5</c:v>
                </c:pt>
                <c:pt idx="1864">
                  <c:v>45000</c:v>
                </c:pt>
                <c:pt idx="1865">
                  <c:v>1119375</c:v>
                </c:pt>
                <c:pt idx="1866">
                  <c:v>270000</c:v>
                </c:pt>
                <c:pt idx="1867">
                  <c:v>479245.5</c:v>
                </c:pt>
                <c:pt idx="1868">
                  <c:v>135000</c:v>
                </c:pt>
                <c:pt idx="1869">
                  <c:v>337500</c:v>
                </c:pt>
                <c:pt idx="1870">
                  <c:v>173839.5</c:v>
                </c:pt>
                <c:pt idx="1871">
                  <c:v>566644.5</c:v>
                </c:pt>
                <c:pt idx="1872">
                  <c:v>41656.5</c:v>
                </c:pt>
                <c:pt idx="1873">
                  <c:v>36054</c:v>
                </c:pt>
                <c:pt idx="1874">
                  <c:v>17145</c:v>
                </c:pt>
                <c:pt idx="1875">
                  <c:v>44104.5</c:v>
                </c:pt>
                <c:pt idx="1876">
                  <c:v>22509</c:v>
                </c:pt>
                <c:pt idx="1877">
                  <c:v>113697</c:v>
                </c:pt>
                <c:pt idx="1878">
                  <c:v>130014</c:v>
                </c:pt>
                <c:pt idx="1879">
                  <c:v>219042</c:v>
                </c:pt>
                <c:pt idx="1880">
                  <c:v>337500</c:v>
                </c:pt>
                <c:pt idx="1881">
                  <c:v>101745</c:v>
                </c:pt>
                <c:pt idx="1882">
                  <c:v>71712</c:v>
                </c:pt>
                <c:pt idx="1883">
                  <c:v>59296.5</c:v>
                </c:pt>
                <c:pt idx="1884">
                  <c:v>24273</c:v>
                </c:pt>
                <c:pt idx="1885">
                  <c:v>22005</c:v>
                </c:pt>
                <c:pt idx="1886">
                  <c:v>110056.5</c:v>
                </c:pt>
                <c:pt idx="1887">
                  <c:v>42268.5</c:v>
                </c:pt>
                <c:pt idx="1888">
                  <c:v>82084.5</c:v>
                </c:pt>
                <c:pt idx="1889">
                  <c:v>170680.5</c:v>
                </c:pt>
                <c:pt idx="1890">
                  <c:v>138879</c:v>
                </c:pt>
                <c:pt idx="1891">
                  <c:v>80694</c:v>
                </c:pt>
                <c:pt idx="1892">
                  <c:v>135724.5</c:v>
                </c:pt>
                <c:pt idx="1893">
                  <c:v>55485</c:v>
                </c:pt>
                <c:pt idx="1894">
                  <c:v>235170</c:v>
                </c:pt>
                <c:pt idx="1895">
                  <c:v>103333.5</c:v>
                </c:pt>
                <c:pt idx="1896">
                  <c:v>19939.5</c:v>
                </c:pt>
                <c:pt idx="1897">
                  <c:v>23323.5</c:v>
                </c:pt>
                <c:pt idx="1898">
                  <c:v>45783</c:v>
                </c:pt>
                <c:pt idx="1899">
                  <c:v>69507</c:v>
                </c:pt>
                <c:pt idx="1900">
                  <c:v>81018</c:v>
                </c:pt>
                <c:pt idx="1901">
                  <c:v>212679</c:v>
                </c:pt>
                <c:pt idx="1902">
                  <c:v>18081</c:v>
                </c:pt>
                <c:pt idx="1903">
                  <c:v>17662.5</c:v>
                </c:pt>
                <c:pt idx="1904">
                  <c:v>63783</c:v>
                </c:pt>
                <c:pt idx="1905">
                  <c:v>27855</c:v>
                </c:pt>
                <c:pt idx="1906">
                  <c:v>88875</c:v>
                </c:pt>
                <c:pt idx="1907">
                  <c:v>38079</c:v>
                </c:pt>
                <c:pt idx="1908">
                  <c:v>66159</c:v>
                </c:pt>
                <c:pt idx="1909">
                  <c:v>94747.5</c:v>
                </c:pt>
                <c:pt idx="1910">
                  <c:v>127422</c:v>
                </c:pt>
                <c:pt idx="1911">
                  <c:v>72387</c:v>
                </c:pt>
                <c:pt idx="1912">
                  <c:v>720000</c:v>
                </c:pt>
                <c:pt idx="1913">
                  <c:v>533160</c:v>
                </c:pt>
                <c:pt idx="1914">
                  <c:v>164835</c:v>
                </c:pt>
                <c:pt idx="1915">
                  <c:v>68476.5</c:v>
                </c:pt>
                <c:pt idx="1916">
                  <c:v>59418</c:v>
                </c:pt>
                <c:pt idx="1917">
                  <c:v>73854</c:v>
                </c:pt>
                <c:pt idx="1918">
                  <c:v>135000</c:v>
                </c:pt>
                <c:pt idx="1919">
                  <c:v>427500</c:v>
                </c:pt>
                <c:pt idx="1920">
                  <c:v>790830</c:v>
                </c:pt>
                <c:pt idx="1921">
                  <c:v>167103</c:v>
                </c:pt>
                <c:pt idx="1922">
                  <c:v>55521</c:v>
                </c:pt>
                <c:pt idx="1923">
                  <c:v>28881</c:v>
                </c:pt>
                <c:pt idx="1924">
                  <c:v>135000</c:v>
                </c:pt>
                <c:pt idx="1925">
                  <c:v>122152.5</c:v>
                </c:pt>
                <c:pt idx="1926">
                  <c:v>1995709.5</c:v>
                </c:pt>
                <c:pt idx="1927">
                  <c:v>749461.5</c:v>
                </c:pt>
                <c:pt idx="1928">
                  <c:v>1231663.5</c:v>
                </c:pt>
                <c:pt idx="1929">
                  <c:v>1822527</c:v>
                </c:pt>
                <c:pt idx="1930">
                  <c:v>1004544</c:v>
                </c:pt>
                <c:pt idx="1931">
                  <c:v>817191</c:v>
                </c:pt>
                <c:pt idx="1932">
                  <c:v>135000</c:v>
                </c:pt>
                <c:pt idx="1933">
                  <c:v>528363</c:v>
                </c:pt>
                <c:pt idx="1934">
                  <c:v>654498</c:v>
                </c:pt>
                <c:pt idx="1935">
                  <c:v>536994</c:v>
                </c:pt>
                <c:pt idx="1936">
                  <c:v>1406880</c:v>
                </c:pt>
                <c:pt idx="1937">
                  <c:v>512716.5</c:v>
                </c:pt>
                <c:pt idx="1938">
                  <c:v>197820</c:v>
                </c:pt>
                <c:pt idx="1939">
                  <c:v>148365</c:v>
                </c:pt>
                <c:pt idx="1940">
                  <c:v>46485</c:v>
                </c:pt>
                <c:pt idx="1941">
                  <c:v>228546</c:v>
                </c:pt>
                <c:pt idx="1942">
                  <c:v>271332</c:v>
                </c:pt>
                <c:pt idx="1943">
                  <c:v>1305909</c:v>
                </c:pt>
                <c:pt idx="1944">
                  <c:v>62955</c:v>
                </c:pt>
                <c:pt idx="1945">
                  <c:v>59328</c:v>
                </c:pt>
                <c:pt idx="1946">
                  <c:v>31410</c:v>
                </c:pt>
                <c:pt idx="1947">
                  <c:v>101880</c:v>
                </c:pt>
                <c:pt idx="1948">
                  <c:v>167895</c:v>
                </c:pt>
                <c:pt idx="1949">
                  <c:v>161730</c:v>
                </c:pt>
                <c:pt idx="1950">
                  <c:v>926136</c:v>
                </c:pt>
                <c:pt idx="1951">
                  <c:v>56803.5</c:v>
                </c:pt>
                <c:pt idx="1952">
                  <c:v>56083.5</c:v>
                </c:pt>
                <c:pt idx="1953">
                  <c:v>112455</c:v>
                </c:pt>
                <c:pt idx="1954">
                  <c:v>78237</c:v>
                </c:pt>
                <c:pt idx="1955">
                  <c:v>177813</c:v>
                </c:pt>
                <c:pt idx="1956">
                  <c:v>52366.5</c:v>
                </c:pt>
                <c:pt idx="1957">
                  <c:v>143910</c:v>
                </c:pt>
                <c:pt idx="1958">
                  <c:v>405000</c:v>
                </c:pt>
                <c:pt idx="1959">
                  <c:v>167895</c:v>
                </c:pt>
                <c:pt idx="1960">
                  <c:v>137538</c:v>
                </c:pt>
                <c:pt idx="1961">
                  <c:v>269550</c:v>
                </c:pt>
                <c:pt idx="1962">
                  <c:v>239850</c:v>
                </c:pt>
                <c:pt idx="1963">
                  <c:v>88515</c:v>
                </c:pt>
                <c:pt idx="1964">
                  <c:v>45000</c:v>
                </c:pt>
                <c:pt idx="1965">
                  <c:v>177651</c:v>
                </c:pt>
                <c:pt idx="1966">
                  <c:v>91899</c:v>
                </c:pt>
                <c:pt idx="1967">
                  <c:v>78205.5</c:v>
                </c:pt>
                <c:pt idx="1968">
                  <c:v>113562</c:v>
                </c:pt>
                <c:pt idx="1969">
                  <c:v>447336</c:v>
                </c:pt>
                <c:pt idx="1970">
                  <c:v>48492</c:v>
                </c:pt>
                <c:pt idx="1971">
                  <c:v>58671</c:v>
                </c:pt>
                <c:pt idx="1972">
                  <c:v>22230</c:v>
                </c:pt>
                <c:pt idx="1973">
                  <c:v>24237</c:v>
                </c:pt>
                <c:pt idx="1974">
                  <c:v>25969.5</c:v>
                </c:pt>
                <c:pt idx="1975">
                  <c:v>32017.5</c:v>
                </c:pt>
                <c:pt idx="1976">
                  <c:v>16776</c:v>
                </c:pt>
                <c:pt idx="1977">
                  <c:v>69187.5</c:v>
                </c:pt>
                <c:pt idx="1978">
                  <c:v>39393</c:v>
                </c:pt>
                <c:pt idx="1979">
                  <c:v>43600.5</c:v>
                </c:pt>
                <c:pt idx="1980">
                  <c:v>401778</c:v>
                </c:pt>
                <c:pt idx="1981">
                  <c:v>134280</c:v>
                </c:pt>
                <c:pt idx="1982">
                  <c:v>58306.5</c:v>
                </c:pt>
                <c:pt idx="1983">
                  <c:v>25438.5</c:v>
                </c:pt>
                <c:pt idx="1984">
                  <c:v>175927.5</c:v>
                </c:pt>
                <c:pt idx="1985">
                  <c:v>27580.5</c:v>
                </c:pt>
                <c:pt idx="1986">
                  <c:v>203602.5</c:v>
                </c:pt>
                <c:pt idx="1987">
                  <c:v>39969</c:v>
                </c:pt>
                <c:pt idx="1988">
                  <c:v>117004.5</c:v>
                </c:pt>
                <c:pt idx="1989">
                  <c:v>80775</c:v>
                </c:pt>
                <c:pt idx="1990">
                  <c:v>128596.5</c:v>
                </c:pt>
                <c:pt idx="1991">
                  <c:v>37737</c:v>
                </c:pt>
                <c:pt idx="1992">
                  <c:v>38173.5</c:v>
                </c:pt>
                <c:pt idx="1993">
                  <c:v>84735</c:v>
                </c:pt>
                <c:pt idx="1994">
                  <c:v>121095</c:v>
                </c:pt>
                <c:pt idx="1995">
                  <c:v>45000</c:v>
                </c:pt>
                <c:pt idx="1996">
                  <c:v>240529.5</c:v>
                </c:pt>
                <c:pt idx="1997">
                  <c:v>101385</c:v>
                </c:pt>
                <c:pt idx="1998">
                  <c:v>42966</c:v>
                </c:pt>
                <c:pt idx="1999">
                  <c:v>87039</c:v>
                </c:pt>
                <c:pt idx="2000">
                  <c:v>66748.5</c:v>
                </c:pt>
                <c:pt idx="2001">
                  <c:v>55467</c:v>
                </c:pt>
                <c:pt idx="2002">
                  <c:v>83664</c:v>
                </c:pt>
                <c:pt idx="2003">
                  <c:v>16380</c:v>
                </c:pt>
                <c:pt idx="2004">
                  <c:v>135864</c:v>
                </c:pt>
                <c:pt idx="2005">
                  <c:v>47745</c:v>
                </c:pt>
                <c:pt idx="2006">
                  <c:v>49747.5</c:v>
                </c:pt>
                <c:pt idx="2007">
                  <c:v>29556</c:v>
                </c:pt>
                <c:pt idx="2008">
                  <c:v>83853</c:v>
                </c:pt>
                <c:pt idx="2009">
                  <c:v>220662</c:v>
                </c:pt>
                <c:pt idx="2010">
                  <c:v>228546</c:v>
                </c:pt>
                <c:pt idx="2011">
                  <c:v>900000</c:v>
                </c:pt>
                <c:pt idx="2012">
                  <c:v>645048</c:v>
                </c:pt>
                <c:pt idx="2013">
                  <c:v>32800.5</c:v>
                </c:pt>
                <c:pt idx="2014">
                  <c:v>213682.5</c:v>
                </c:pt>
                <c:pt idx="2015">
                  <c:v>24727.5</c:v>
                </c:pt>
                <c:pt idx="2016">
                  <c:v>102960</c:v>
                </c:pt>
                <c:pt idx="2017">
                  <c:v>168750</c:v>
                </c:pt>
                <c:pt idx="2018">
                  <c:v>450000</c:v>
                </c:pt>
                <c:pt idx="2019">
                  <c:v>254700</c:v>
                </c:pt>
                <c:pt idx="2020">
                  <c:v>54319.5</c:v>
                </c:pt>
                <c:pt idx="2021">
                  <c:v>810000</c:v>
                </c:pt>
                <c:pt idx="2022">
                  <c:v>107955</c:v>
                </c:pt>
                <c:pt idx="2023">
                  <c:v>42331.5</c:v>
                </c:pt>
                <c:pt idx="2024">
                  <c:v>124281</c:v>
                </c:pt>
                <c:pt idx="2025">
                  <c:v>23368.5</c:v>
                </c:pt>
                <c:pt idx="2026">
                  <c:v>73719</c:v>
                </c:pt>
                <c:pt idx="2027">
                  <c:v>481608</c:v>
                </c:pt>
                <c:pt idx="2028">
                  <c:v>48757.5</c:v>
                </c:pt>
                <c:pt idx="2029">
                  <c:v>23665.5</c:v>
                </c:pt>
                <c:pt idx="2030">
                  <c:v>31599</c:v>
                </c:pt>
                <c:pt idx="2031">
                  <c:v>197761.5</c:v>
                </c:pt>
                <c:pt idx="2032">
                  <c:v>56097</c:v>
                </c:pt>
                <c:pt idx="2033">
                  <c:v>56142</c:v>
                </c:pt>
                <c:pt idx="2034">
                  <c:v>70969.5</c:v>
                </c:pt>
                <c:pt idx="2035">
                  <c:v>114763.5</c:v>
                </c:pt>
                <c:pt idx="2036">
                  <c:v>180000</c:v>
                </c:pt>
                <c:pt idx="2037">
                  <c:v>135000</c:v>
                </c:pt>
                <c:pt idx="2038">
                  <c:v>490495.5</c:v>
                </c:pt>
                <c:pt idx="2039">
                  <c:v>62100</c:v>
                </c:pt>
                <c:pt idx="2040">
                  <c:v>177655.5</c:v>
                </c:pt>
                <c:pt idx="2041">
                  <c:v>20304</c:v>
                </c:pt>
                <c:pt idx="2042">
                  <c:v>86760</c:v>
                </c:pt>
                <c:pt idx="2043">
                  <c:v>25461</c:v>
                </c:pt>
                <c:pt idx="2044">
                  <c:v>24187.5</c:v>
                </c:pt>
                <c:pt idx="2045">
                  <c:v>48811.5</c:v>
                </c:pt>
                <c:pt idx="2046">
                  <c:v>136080</c:v>
                </c:pt>
                <c:pt idx="2047">
                  <c:v>122724</c:v>
                </c:pt>
                <c:pt idx="2048">
                  <c:v>47664</c:v>
                </c:pt>
                <c:pt idx="2049">
                  <c:v>22054.5</c:v>
                </c:pt>
                <c:pt idx="2050">
                  <c:v>592560</c:v>
                </c:pt>
                <c:pt idx="2051">
                  <c:v>109156.5</c:v>
                </c:pt>
                <c:pt idx="2052">
                  <c:v>119925</c:v>
                </c:pt>
                <c:pt idx="2053">
                  <c:v>554796</c:v>
                </c:pt>
                <c:pt idx="2054">
                  <c:v>1227901.5</c:v>
                </c:pt>
                <c:pt idx="2055">
                  <c:v>25461</c:v>
                </c:pt>
                <c:pt idx="2056">
                  <c:v>30447</c:v>
                </c:pt>
                <c:pt idx="2057">
                  <c:v>759388.5</c:v>
                </c:pt>
                <c:pt idx="2058">
                  <c:v>508495.5</c:v>
                </c:pt>
                <c:pt idx="2059">
                  <c:v>205105.5</c:v>
                </c:pt>
                <c:pt idx="2060">
                  <c:v>52245</c:v>
                </c:pt>
                <c:pt idx="2061">
                  <c:v>99895.5</c:v>
                </c:pt>
                <c:pt idx="2062">
                  <c:v>145098</c:v>
                </c:pt>
                <c:pt idx="2063">
                  <c:v>202500</c:v>
                </c:pt>
                <c:pt idx="2064">
                  <c:v>17824.5</c:v>
                </c:pt>
                <c:pt idx="2065">
                  <c:v>135000</c:v>
                </c:pt>
                <c:pt idx="2066">
                  <c:v>21118.5</c:v>
                </c:pt>
                <c:pt idx="2067">
                  <c:v>152640</c:v>
                </c:pt>
                <c:pt idx="2068">
                  <c:v>56668.5</c:v>
                </c:pt>
                <c:pt idx="2069">
                  <c:v>103315.5</c:v>
                </c:pt>
                <c:pt idx="2070">
                  <c:v>180000</c:v>
                </c:pt>
                <c:pt idx="2071">
                  <c:v>208291.5</c:v>
                </c:pt>
                <c:pt idx="2072">
                  <c:v>47970</c:v>
                </c:pt>
                <c:pt idx="2073">
                  <c:v>147478.5</c:v>
                </c:pt>
                <c:pt idx="2074">
                  <c:v>22761</c:v>
                </c:pt>
                <c:pt idx="2075">
                  <c:v>139950</c:v>
                </c:pt>
                <c:pt idx="2076">
                  <c:v>135000</c:v>
                </c:pt>
                <c:pt idx="2077">
                  <c:v>45000</c:v>
                </c:pt>
                <c:pt idx="2078">
                  <c:v>266760</c:v>
                </c:pt>
                <c:pt idx="2079">
                  <c:v>32418</c:v>
                </c:pt>
                <c:pt idx="2080">
                  <c:v>107820</c:v>
                </c:pt>
                <c:pt idx="2081">
                  <c:v>153306</c:v>
                </c:pt>
                <c:pt idx="2082">
                  <c:v>37777.5</c:v>
                </c:pt>
                <c:pt idx="2083">
                  <c:v>58689</c:v>
                </c:pt>
                <c:pt idx="2084">
                  <c:v>1078200</c:v>
                </c:pt>
                <c:pt idx="2085">
                  <c:v>29169</c:v>
                </c:pt>
                <c:pt idx="2086">
                  <c:v>202860</c:v>
                </c:pt>
                <c:pt idx="2087">
                  <c:v>90000</c:v>
                </c:pt>
                <c:pt idx="2088">
                  <c:v>54400.5</c:v>
                </c:pt>
                <c:pt idx="2089">
                  <c:v>53433</c:v>
                </c:pt>
                <c:pt idx="2090">
                  <c:v>49081.5</c:v>
                </c:pt>
                <c:pt idx="2091">
                  <c:v>24610.5</c:v>
                </c:pt>
                <c:pt idx="2092">
                  <c:v>64989</c:v>
                </c:pt>
                <c:pt idx="2093">
                  <c:v>153369</c:v>
                </c:pt>
                <c:pt idx="2094">
                  <c:v>30628.17</c:v>
                </c:pt>
                <c:pt idx="2095">
                  <c:v>37134</c:v>
                </c:pt>
                <c:pt idx="2096">
                  <c:v>22491</c:v>
                </c:pt>
                <c:pt idx="2097">
                  <c:v>135000</c:v>
                </c:pt>
                <c:pt idx="2098">
                  <c:v>29160</c:v>
                </c:pt>
                <c:pt idx="2099">
                  <c:v>39069</c:v>
                </c:pt>
                <c:pt idx="2100">
                  <c:v>124492.5</c:v>
                </c:pt>
                <c:pt idx="2101">
                  <c:v>62361</c:v>
                </c:pt>
                <c:pt idx="2102">
                  <c:v>269104.5</c:v>
                </c:pt>
                <c:pt idx="2103">
                  <c:v>45000</c:v>
                </c:pt>
                <c:pt idx="2104">
                  <c:v>145296</c:v>
                </c:pt>
                <c:pt idx="2105">
                  <c:v>310846.5</c:v>
                </c:pt>
                <c:pt idx="2106">
                  <c:v>45000</c:v>
                </c:pt>
                <c:pt idx="2107">
                  <c:v>164794.5</c:v>
                </c:pt>
                <c:pt idx="2108">
                  <c:v>0</c:v>
                </c:pt>
                <c:pt idx="2109">
                  <c:v>162315</c:v>
                </c:pt>
                <c:pt idx="2110">
                  <c:v>360000</c:v>
                </c:pt>
                <c:pt idx="2111">
                  <c:v>69727.5</c:v>
                </c:pt>
                <c:pt idx="2112">
                  <c:v>2242143</c:v>
                </c:pt>
                <c:pt idx="2113">
                  <c:v>129519</c:v>
                </c:pt>
                <c:pt idx="2114">
                  <c:v>332784</c:v>
                </c:pt>
                <c:pt idx="2115">
                  <c:v>45000</c:v>
                </c:pt>
                <c:pt idx="2116">
                  <c:v>65452.5</c:v>
                </c:pt>
                <c:pt idx="2117">
                  <c:v>216270</c:v>
                </c:pt>
                <c:pt idx="2118">
                  <c:v>89874</c:v>
                </c:pt>
                <c:pt idx="2119">
                  <c:v>104364</c:v>
                </c:pt>
                <c:pt idx="2120">
                  <c:v>46075.5</c:v>
                </c:pt>
                <c:pt idx="2121">
                  <c:v>54351</c:v>
                </c:pt>
                <c:pt idx="2122">
                  <c:v>14409</c:v>
                </c:pt>
                <c:pt idx="2123">
                  <c:v>146772</c:v>
                </c:pt>
                <c:pt idx="2124">
                  <c:v>161185.5</c:v>
                </c:pt>
                <c:pt idx="2125">
                  <c:v>19125</c:v>
                </c:pt>
                <c:pt idx="2126">
                  <c:v>15147</c:v>
                </c:pt>
                <c:pt idx="2127">
                  <c:v>35676</c:v>
                </c:pt>
                <c:pt idx="2128">
                  <c:v>95346</c:v>
                </c:pt>
                <c:pt idx="2129">
                  <c:v>60070.5</c:v>
                </c:pt>
                <c:pt idx="2130">
                  <c:v>133393.5</c:v>
                </c:pt>
                <c:pt idx="2131">
                  <c:v>0</c:v>
                </c:pt>
                <c:pt idx="2132">
                  <c:v>204457.5</c:v>
                </c:pt>
                <c:pt idx="2133">
                  <c:v>55462.5</c:v>
                </c:pt>
                <c:pt idx="2134">
                  <c:v>26608.5</c:v>
                </c:pt>
                <c:pt idx="2135">
                  <c:v>148504.5</c:v>
                </c:pt>
                <c:pt idx="2136">
                  <c:v>99000</c:v>
                </c:pt>
                <c:pt idx="2137">
                  <c:v>659610</c:v>
                </c:pt>
                <c:pt idx="2138">
                  <c:v>18022.5</c:v>
                </c:pt>
                <c:pt idx="2139">
                  <c:v>450000</c:v>
                </c:pt>
                <c:pt idx="2140">
                  <c:v>497520</c:v>
                </c:pt>
                <c:pt idx="2141">
                  <c:v>43200</c:v>
                </c:pt>
                <c:pt idx="2142">
                  <c:v>151569</c:v>
                </c:pt>
                <c:pt idx="2143">
                  <c:v>145597.5</c:v>
                </c:pt>
                <c:pt idx="2144">
                  <c:v>15696</c:v>
                </c:pt>
                <c:pt idx="2145">
                  <c:v>26581.5</c:v>
                </c:pt>
                <c:pt idx="2146">
                  <c:v>96534</c:v>
                </c:pt>
                <c:pt idx="2147">
                  <c:v>19930.5</c:v>
                </c:pt>
                <c:pt idx="2148">
                  <c:v>146281.5</c:v>
                </c:pt>
                <c:pt idx="2149">
                  <c:v>158139</c:v>
                </c:pt>
                <c:pt idx="2150">
                  <c:v>45000</c:v>
                </c:pt>
                <c:pt idx="2151">
                  <c:v>503219.34</c:v>
                </c:pt>
                <c:pt idx="2152">
                  <c:v>46485</c:v>
                </c:pt>
                <c:pt idx="2153">
                  <c:v>337500</c:v>
                </c:pt>
                <c:pt idx="2154">
                  <c:v>148365</c:v>
                </c:pt>
                <c:pt idx="2155">
                  <c:v>58221</c:v>
                </c:pt>
                <c:pt idx="2156">
                  <c:v>26217</c:v>
                </c:pt>
                <c:pt idx="2157">
                  <c:v>51331.5</c:v>
                </c:pt>
                <c:pt idx="2158">
                  <c:v>143734.5</c:v>
                </c:pt>
                <c:pt idx="2159">
                  <c:v>126441</c:v>
                </c:pt>
                <c:pt idx="2160">
                  <c:v>148599</c:v>
                </c:pt>
                <c:pt idx="2161">
                  <c:v>32103</c:v>
                </c:pt>
                <c:pt idx="2162">
                  <c:v>23332.5</c:v>
                </c:pt>
                <c:pt idx="2163">
                  <c:v>89068.5</c:v>
                </c:pt>
                <c:pt idx="2164">
                  <c:v>23400</c:v>
                </c:pt>
                <c:pt idx="2165">
                  <c:v>81855</c:v>
                </c:pt>
                <c:pt idx="2166">
                  <c:v>41751</c:v>
                </c:pt>
                <c:pt idx="2167">
                  <c:v>84528</c:v>
                </c:pt>
                <c:pt idx="2168">
                  <c:v>15480</c:v>
                </c:pt>
                <c:pt idx="2169">
                  <c:v>27540</c:v>
                </c:pt>
                <c:pt idx="2170">
                  <c:v>31594.5</c:v>
                </c:pt>
                <c:pt idx="2171">
                  <c:v>53415</c:v>
                </c:pt>
                <c:pt idx="2172">
                  <c:v>107833.5</c:v>
                </c:pt>
                <c:pt idx="2173">
                  <c:v>90306</c:v>
                </c:pt>
                <c:pt idx="2174">
                  <c:v>153846</c:v>
                </c:pt>
                <c:pt idx="2175">
                  <c:v>40941</c:v>
                </c:pt>
                <c:pt idx="2176">
                  <c:v>107991</c:v>
                </c:pt>
                <c:pt idx="2177">
                  <c:v>40720.5</c:v>
                </c:pt>
                <c:pt idx="2178">
                  <c:v>222079.5</c:v>
                </c:pt>
                <c:pt idx="2179">
                  <c:v>17950.5</c:v>
                </c:pt>
                <c:pt idx="2180">
                  <c:v>180000</c:v>
                </c:pt>
                <c:pt idx="2181">
                  <c:v>180000</c:v>
                </c:pt>
                <c:pt idx="2182">
                  <c:v>101151</c:v>
                </c:pt>
                <c:pt idx="2183">
                  <c:v>54000</c:v>
                </c:pt>
                <c:pt idx="2184">
                  <c:v>172692</c:v>
                </c:pt>
                <c:pt idx="2185">
                  <c:v>22846.5</c:v>
                </c:pt>
                <c:pt idx="2186">
                  <c:v>124776</c:v>
                </c:pt>
                <c:pt idx="2187">
                  <c:v>52236</c:v>
                </c:pt>
                <c:pt idx="2188">
                  <c:v>58972.5</c:v>
                </c:pt>
                <c:pt idx="2189">
                  <c:v>157500</c:v>
                </c:pt>
                <c:pt idx="2190">
                  <c:v>494550</c:v>
                </c:pt>
                <c:pt idx="2191">
                  <c:v>34233.839999999997</c:v>
                </c:pt>
                <c:pt idx="2192">
                  <c:v>57969</c:v>
                </c:pt>
                <c:pt idx="2193">
                  <c:v>100989</c:v>
                </c:pt>
                <c:pt idx="2194">
                  <c:v>203962.5</c:v>
                </c:pt>
                <c:pt idx="2195">
                  <c:v>114736.5</c:v>
                </c:pt>
                <c:pt idx="2196">
                  <c:v>29637</c:v>
                </c:pt>
                <c:pt idx="2197">
                  <c:v>32998.5</c:v>
                </c:pt>
                <c:pt idx="2198">
                  <c:v>18243</c:v>
                </c:pt>
                <c:pt idx="2199">
                  <c:v>90000</c:v>
                </c:pt>
                <c:pt idx="2200">
                  <c:v>191880</c:v>
                </c:pt>
                <c:pt idx="2201">
                  <c:v>267592.5</c:v>
                </c:pt>
                <c:pt idx="2202">
                  <c:v>86346</c:v>
                </c:pt>
                <c:pt idx="2203">
                  <c:v>157500</c:v>
                </c:pt>
                <c:pt idx="2204">
                  <c:v>467001</c:v>
                </c:pt>
                <c:pt idx="2205">
                  <c:v>843763.5</c:v>
                </c:pt>
                <c:pt idx="2206">
                  <c:v>349096.5</c:v>
                </c:pt>
                <c:pt idx="2207">
                  <c:v>792612</c:v>
                </c:pt>
                <c:pt idx="2208">
                  <c:v>229500</c:v>
                </c:pt>
                <c:pt idx="2209">
                  <c:v>53964</c:v>
                </c:pt>
                <c:pt idx="2210">
                  <c:v>28624.5</c:v>
                </c:pt>
                <c:pt idx="2211">
                  <c:v>119605.5</c:v>
                </c:pt>
                <c:pt idx="2212">
                  <c:v>180000</c:v>
                </c:pt>
                <c:pt idx="2213">
                  <c:v>93460.5</c:v>
                </c:pt>
                <c:pt idx="2214">
                  <c:v>33772.5</c:v>
                </c:pt>
                <c:pt idx="2215">
                  <c:v>124546.5</c:v>
                </c:pt>
                <c:pt idx="2216">
                  <c:v>38394</c:v>
                </c:pt>
                <c:pt idx="2217">
                  <c:v>117373.5</c:v>
                </c:pt>
                <c:pt idx="2218">
                  <c:v>71365.5</c:v>
                </c:pt>
                <c:pt idx="2219">
                  <c:v>112500</c:v>
                </c:pt>
                <c:pt idx="2220">
                  <c:v>152820</c:v>
                </c:pt>
                <c:pt idx="2221">
                  <c:v>34524</c:v>
                </c:pt>
                <c:pt idx="2222">
                  <c:v>83700</c:v>
                </c:pt>
                <c:pt idx="2223">
                  <c:v>65128.5</c:v>
                </c:pt>
                <c:pt idx="2224">
                  <c:v>45000</c:v>
                </c:pt>
                <c:pt idx="2225">
                  <c:v>95890.5</c:v>
                </c:pt>
                <c:pt idx="2226">
                  <c:v>109377</c:v>
                </c:pt>
                <c:pt idx="2227">
                  <c:v>86346</c:v>
                </c:pt>
                <c:pt idx="2228">
                  <c:v>113634</c:v>
                </c:pt>
                <c:pt idx="2229">
                  <c:v>450000</c:v>
                </c:pt>
                <c:pt idx="2230">
                  <c:v>113764.5</c:v>
                </c:pt>
                <c:pt idx="2231">
                  <c:v>25690.5</c:v>
                </c:pt>
                <c:pt idx="2232">
                  <c:v>59440.5</c:v>
                </c:pt>
                <c:pt idx="2233">
                  <c:v>55962</c:v>
                </c:pt>
                <c:pt idx="2234">
                  <c:v>49455</c:v>
                </c:pt>
                <c:pt idx="2235">
                  <c:v>20205</c:v>
                </c:pt>
                <c:pt idx="2236">
                  <c:v>43173</c:v>
                </c:pt>
                <c:pt idx="2237">
                  <c:v>58081.5</c:v>
                </c:pt>
                <c:pt idx="2238">
                  <c:v>103977</c:v>
                </c:pt>
                <c:pt idx="2239">
                  <c:v>45000</c:v>
                </c:pt>
                <c:pt idx="2240">
                  <c:v>95940</c:v>
                </c:pt>
                <c:pt idx="2241">
                  <c:v>180000</c:v>
                </c:pt>
                <c:pt idx="2242">
                  <c:v>270000</c:v>
                </c:pt>
                <c:pt idx="2243">
                  <c:v>269550</c:v>
                </c:pt>
                <c:pt idx="2244">
                  <c:v>45000</c:v>
                </c:pt>
                <c:pt idx="2245">
                  <c:v>54270</c:v>
                </c:pt>
                <c:pt idx="2246">
                  <c:v>17154</c:v>
                </c:pt>
                <c:pt idx="2247">
                  <c:v>63954</c:v>
                </c:pt>
                <c:pt idx="2248">
                  <c:v>117450</c:v>
                </c:pt>
                <c:pt idx="2249">
                  <c:v>26896.5</c:v>
                </c:pt>
                <c:pt idx="2250">
                  <c:v>409896</c:v>
                </c:pt>
                <c:pt idx="2251">
                  <c:v>209700</c:v>
                </c:pt>
                <c:pt idx="2252">
                  <c:v>1546020</c:v>
                </c:pt>
                <c:pt idx="2253">
                  <c:v>765000</c:v>
                </c:pt>
                <c:pt idx="2254">
                  <c:v>225000</c:v>
                </c:pt>
                <c:pt idx="2255">
                  <c:v>630000</c:v>
                </c:pt>
                <c:pt idx="2256">
                  <c:v>27940.5</c:v>
                </c:pt>
                <c:pt idx="2257">
                  <c:v>17100</c:v>
                </c:pt>
                <c:pt idx="2258">
                  <c:v>34960.5</c:v>
                </c:pt>
                <c:pt idx="2259">
                  <c:v>33453</c:v>
                </c:pt>
                <c:pt idx="2260">
                  <c:v>45000</c:v>
                </c:pt>
                <c:pt idx="2261">
                  <c:v>138757.5</c:v>
                </c:pt>
                <c:pt idx="2262">
                  <c:v>189774</c:v>
                </c:pt>
                <c:pt idx="2263">
                  <c:v>32778</c:v>
                </c:pt>
                <c:pt idx="2264">
                  <c:v>991476</c:v>
                </c:pt>
                <c:pt idx="2265">
                  <c:v>1308964.5</c:v>
                </c:pt>
                <c:pt idx="2266">
                  <c:v>1391418</c:v>
                </c:pt>
                <c:pt idx="2267">
                  <c:v>450000</c:v>
                </c:pt>
                <c:pt idx="2268">
                  <c:v>1546020</c:v>
                </c:pt>
                <c:pt idx="2269">
                  <c:v>21631.5</c:v>
                </c:pt>
                <c:pt idx="2270">
                  <c:v>165600</c:v>
                </c:pt>
                <c:pt idx="2271">
                  <c:v>31473</c:v>
                </c:pt>
                <c:pt idx="2272">
                  <c:v>99436.5</c:v>
                </c:pt>
                <c:pt idx="2273">
                  <c:v>25461</c:v>
                </c:pt>
                <c:pt idx="2274">
                  <c:v>28710</c:v>
                </c:pt>
                <c:pt idx="2275">
                  <c:v>63247.5</c:v>
                </c:pt>
                <c:pt idx="2276">
                  <c:v>37305</c:v>
                </c:pt>
                <c:pt idx="2277">
                  <c:v>33052.5</c:v>
                </c:pt>
                <c:pt idx="2278">
                  <c:v>71307</c:v>
                </c:pt>
                <c:pt idx="2279">
                  <c:v>21496.5</c:v>
                </c:pt>
                <c:pt idx="2280">
                  <c:v>21514.5</c:v>
                </c:pt>
                <c:pt idx="2281">
                  <c:v>51840</c:v>
                </c:pt>
                <c:pt idx="2282">
                  <c:v>104026.5</c:v>
                </c:pt>
                <c:pt idx="2283">
                  <c:v>23688</c:v>
                </c:pt>
                <c:pt idx="2284">
                  <c:v>112500</c:v>
                </c:pt>
                <c:pt idx="2285">
                  <c:v>193513.5</c:v>
                </c:pt>
                <c:pt idx="2286">
                  <c:v>148365</c:v>
                </c:pt>
                <c:pt idx="2287">
                  <c:v>260325</c:v>
                </c:pt>
                <c:pt idx="2288">
                  <c:v>127350</c:v>
                </c:pt>
                <c:pt idx="2289">
                  <c:v>94950</c:v>
                </c:pt>
                <c:pt idx="2290">
                  <c:v>260653.5</c:v>
                </c:pt>
                <c:pt idx="2291">
                  <c:v>55260</c:v>
                </c:pt>
                <c:pt idx="2292">
                  <c:v>138645</c:v>
                </c:pt>
                <c:pt idx="2293">
                  <c:v>66703.5</c:v>
                </c:pt>
                <c:pt idx="2294">
                  <c:v>18373.5</c:v>
                </c:pt>
                <c:pt idx="2295">
                  <c:v>130500</c:v>
                </c:pt>
                <c:pt idx="2296">
                  <c:v>48420</c:v>
                </c:pt>
                <c:pt idx="2297">
                  <c:v>26626.5</c:v>
                </c:pt>
                <c:pt idx="2298">
                  <c:v>41679</c:v>
                </c:pt>
                <c:pt idx="2299">
                  <c:v>36198</c:v>
                </c:pt>
                <c:pt idx="2300">
                  <c:v>20241</c:v>
                </c:pt>
                <c:pt idx="2301">
                  <c:v>93150</c:v>
                </c:pt>
                <c:pt idx="2302">
                  <c:v>305460</c:v>
                </c:pt>
                <c:pt idx="2303">
                  <c:v>270000</c:v>
                </c:pt>
                <c:pt idx="2304">
                  <c:v>28921.5</c:v>
                </c:pt>
                <c:pt idx="2305">
                  <c:v>34740</c:v>
                </c:pt>
                <c:pt idx="2306">
                  <c:v>57771</c:v>
                </c:pt>
                <c:pt idx="2307">
                  <c:v>80995.5</c:v>
                </c:pt>
                <c:pt idx="2308">
                  <c:v>114614.1</c:v>
                </c:pt>
                <c:pt idx="2309">
                  <c:v>26014.5</c:v>
                </c:pt>
                <c:pt idx="2310">
                  <c:v>124335</c:v>
                </c:pt>
                <c:pt idx="2311">
                  <c:v>45000</c:v>
                </c:pt>
                <c:pt idx="2312">
                  <c:v>43015.5</c:v>
                </c:pt>
                <c:pt idx="2313">
                  <c:v>33165</c:v>
                </c:pt>
                <c:pt idx="2314">
                  <c:v>32697</c:v>
                </c:pt>
                <c:pt idx="2315">
                  <c:v>14175</c:v>
                </c:pt>
                <c:pt idx="2316">
                  <c:v>57915</c:v>
                </c:pt>
                <c:pt idx="2317">
                  <c:v>95899.5</c:v>
                </c:pt>
                <c:pt idx="2318">
                  <c:v>56155.5</c:v>
                </c:pt>
                <c:pt idx="2319">
                  <c:v>16078.5</c:v>
                </c:pt>
                <c:pt idx="2320">
                  <c:v>90315</c:v>
                </c:pt>
                <c:pt idx="2321">
                  <c:v>900000</c:v>
                </c:pt>
                <c:pt idx="2322">
                  <c:v>238500</c:v>
                </c:pt>
                <c:pt idx="2323">
                  <c:v>93024</c:v>
                </c:pt>
                <c:pt idx="2324">
                  <c:v>289467</c:v>
                </c:pt>
                <c:pt idx="2325">
                  <c:v>17325</c:v>
                </c:pt>
                <c:pt idx="2326">
                  <c:v>172890</c:v>
                </c:pt>
                <c:pt idx="2327">
                  <c:v>28993.5</c:v>
                </c:pt>
                <c:pt idx="2328">
                  <c:v>143910</c:v>
                </c:pt>
                <c:pt idx="2329">
                  <c:v>203760</c:v>
                </c:pt>
                <c:pt idx="2330">
                  <c:v>760122</c:v>
                </c:pt>
                <c:pt idx="2331">
                  <c:v>619749</c:v>
                </c:pt>
                <c:pt idx="2332">
                  <c:v>1288350</c:v>
                </c:pt>
                <c:pt idx="2333">
                  <c:v>652500</c:v>
                </c:pt>
                <c:pt idx="2334">
                  <c:v>254340</c:v>
                </c:pt>
                <c:pt idx="2335">
                  <c:v>89860.5</c:v>
                </c:pt>
                <c:pt idx="2336">
                  <c:v>44509.5</c:v>
                </c:pt>
                <c:pt idx="2337">
                  <c:v>33570</c:v>
                </c:pt>
                <c:pt idx="2338">
                  <c:v>50125.5</c:v>
                </c:pt>
                <c:pt idx="2339">
                  <c:v>99000</c:v>
                </c:pt>
                <c:pt idx="2340">
                  <c:v>166401</c:v>
                </c:pt>
                <c:pt idx="2341">
                  <c:v>111564</c:v>
                </c:pt>
                <c:pt idx="2342">
                  <c:v>80541</c:v>
                </c:pt>
                <c:pt idx="2343">
                  <c:v>1185282</c:v>
                </c:pt>
                <c:pt idx="2344">
                  <c:v>180000</c:v>
                </c:pt>
                <c:pt idx="2345">
                  <c:v>239400</c:v>
                </c:pt>
                <c:pt idx="2346">
                  <c:v>675000</c:v>
                </c:pt>
                <c:pt idx="2347">
                  <c:v>1230808.5</c:v>
                </c:pt>
                <c:pt idx="2348">
                  <c:v>744498</c:v>
                </c:pt>
                <c:pt idx="2349">
                  <c:v>193239</c:v>
                </c:pt>
                <c:pt idx="2350">
                  <c:v>450000</c:v>
                </c:pt>
                <c:pt idx="2351">
                  <c:v>328558.5</c:v>
                </c:pt>
                <c:pt idx="2352">
                  <c:v>109854</c:v>
                </c:pt>
                <c:pt idx="2353">
                  <c:v>1174977</c:v>
                </c:pt>
                <c:pt idx="2354">
                  <c:v>284400</c:v>
                </c:pt>
                <c:pt idx="2355">
                  <c:v>112995</c:v>
                </c:pt>
                <c:pt idx="2356">
                  <c:v>268785</c:v>
                </c:pt>
                <c:pt idx="2357">
                  <c:v>640705.5</c:v>
                </c:pt>
                <c:pt idx="2358">
                  <c:v>104103</c:v>
                </c:pt>
                <c:pt idx="2359">
                  <c:v>544491</c:v>
                </c:pt>
                <c:pt idx="2360">
                  <c:v>315000</c:v>
                </c:pt>
                <c:pt idx="2361">
                  <c:v>85410</c:v>
                </c:pt>
                <c:pt idx="2362">
                  <c:v>100530</c:v>
                </c:pt>
                <c:pt idx="2363">
                  <c:v>84478.5</c:v>
                </c:pt>
                <c:pt idx="2364">
                  <c:v>29155.5</c:v>
                </c:pt>
                <c:pt idx="2365">
                  <c:v>643828.5</c:v>
                </c:pt>
                <c:pt idx="2366">
                  <c:v>340573.5</c:v>
                </c:pt>
                <c:pt idx="2367">
                  <c:v>45000</c:v>
                </c:pt>
                <c:pt idx="2368">
                  <c:v>21276</c:v>
                </c:pt>
                <c:pt idx="2369">
                  <c:v>215424</c:v>
                </c:pt>
                <c:pt idx="2370">
                  <c:v>50085</c:v>
                </c:pt>
                <c:pt idx="2371">
                  <c:v>92821.5</c:v>
                </c:pt>
                <c:pt idx="2372">
                  <c:v>130176</c:v>
                </c:pt>
                <c:pt idx="2373">
                  <c:v>169186.5</c:v>
                </c:pt>
                <c:pt idx="2374">
                  <c:v>30613.5</c:v>
                </c:pt>
                <c:pt idx="2375">
                  <c:v>63792</c:v>
                </c:pt>
                <c:pt idx="2376">
                  <c:v>20596.5</c:v>
                </c:pt>
                <c:pt idx="2377">
                  <c:v>88105.5</c:v>
                </c:pt>
                <c:pt idx="2378">
                  <c:v>224325</c:v>
                </c:pt>
                <c:pt idx="2379">
                  <c:v>383364</c:v>
                </c:pt>
                <c:pt idx="2380">
                  <c:v>22837.5</c:v>
                </c:pt>
                <c:pt idx="2381">
                  <c:v>238927.5</c:v>
                </c:pt>
                <c:pt idx="2382">
                  <c:v>19831.5</c:v>
                </c:pt>
                <c:pt idx="2383">
                  <c:v>31041</c:v>
                </c:pt>
                <c:pt idx="2384">
                  <c:v>22846.5</c:v>
                </c:pt>
                <c:pt idx="2385">
                  <c:v>135247.5</c:v>
                </c:pt>
                <c:pt idx="2386">
                  <c:v>45000</c:v>
                </c:pt>
                <c:pt idx="2387">
                  <c:v>219852</c:v>
                </c:pt>
                <c:pt idx="2388">
                  <c:v>495000</c:v>
                </c:pt>
                <c:pt idx="2389">
                  <c:v>24502.5</c:v>
                </c:pt>
                <c:pt idx="2390">
                  <c:v>15660</c:v>
                </c:pt>
                <c:pt idx="2391">
                  <c:v>60376.5</c:v>
                </c:pt>
                <c:pt idx="2392">
                  <c:v>71955</c:v>
                </c:pt>
                <c:pt idx="2393">
                  <c:v>26406</c:v>
                </c:pt>
                <c:pt idx="2394">
                  <c:v>16560</c:v>
                </c:pt>
                <c:pt idx="2395">
                  <c:v>20830.5</c:v>
                </c:pt>
                <c:pt idx="2396">
                  <c:v>40675.5</c:v>
                </c:pt>
                <c:pt idx="2397">
                  <c:v>80842.5</c:v>
                </c:pt>
                <c:pt idx="2398">
                  <c:v>55251</c:v>
                </c:pt>
                <c:pt idx="2399">
                  <c:v>44545.5</c:v>
                </c:pt>
                <c:pt idx="2400">
                  <c:v>46665</c:v>
                </c:pt>
                <c:pt idx="2401">
                  <c:v>50769</c:v>
                </c:pt>
                <c:pt idx="2402">
                  <c:v>121500</c:v>
                </c:pt>
                <c:pt idx="2403">
                  <c:v>109480.5</c:v>
                </c:pt>
                <c:pt idx="2404">
                  <c:v>447250.5</c:v>
                </c:pt>
                <c:pt idx="2405">
                  <c:v>357363</c:v>
                </c:pt>
                <c:pt idx="2406">
                  <c:v>900000</c:v>
                </c:pt>
                <c:pt idx="2407">
                  <c:v>526491</c:v>
                </c:pt>
                <c:pt idx="2408">
                  <c:v>382500</c:v>
                </c:pt>
                <c:pt idx="2409">
                  <c:v>533160</c:v>
                </c:pt>
                <c:pt idx="2410">
                  <c:v>560097</c:v>
                </c:pt>
                <c:pt idx="2411">
                  <c:v>1357150.5</c:v>
                </c:pt>
                <c:pt idx="2412">
                  <c:v>744498</c:v>
                </c:pt>
                <c:pt idx="2413">
                  <c:v>83376</c:v>
                </c:pt>
                <c:pt idx="2414">
                  <c:v>49086</c:v>
                </c:pt>
                <c:pt idx="2415">
                  <c:v>93127.5</c:v>
                </c:pt>
                <c:pt idx="2416">
                  <c:v>89298</c:v>
                </c:pt>
                <c:pt idx="2417">
                  <c:v>196159.5</c:v>
                </c:pt>
                <c:pt idx="2418">
                  <c:v>45000</c:v>
                </c:pt>
                <c:pt idx="2419">
                  <c:v>148671</c:v>
                </c:pt>
                <c:pt idx="2420">
                  <c:v>491580</c:v>
                </c:pt>
                <c:pt idx="2421">
                  <c:v>239850</c:v>
                </c:pt>
                <c:pt idx="2422">
                  <c:v>33853.5</c:v>
                </c:pt>
                <c:pt idx="2423">
                  <c:v>204381</c:v>
                </c:pt>
                <c:pt idx="2424">
                  <c:v>335313</c:v>
                </c:pt>
                <c:pt idx="2425">
                  <c:v>34083</c:v>
                </c:pt>
                <c:pt idx="2426">
                  <c:v>32449.5</c:v>
                </c:pt>
                <c:pt idx="2427">
                  <c:v>211437</c:v>
                </c:pt>
                <c:pt idx="2428">
                  <c:v>321682.5</c:v>
                </c:pt>
                <c:pt idx="2429">
                  <c:v>1244304</c:v>
                </c:pt>
                <c:pt idx="2430">
                  <c:v>291456</c:v>
                </c:pt>
                <c:pt idx="2431">
                  <c:v>202500</c:v>
                </c:pt>
                <c:pt idx="2432">
                  <c:v>19309.5</c:v>
                </c:pt>
                <c:pt idx="2433">
                  <c:v>598441.5</c:v>
                </c:pt>
                <c:pt idx="2434">
                  <c:v>45000</c:v>
                </c:pt>
                <c:pt idx="2435">
                  <c:v>53316</c:v>
                </c:pt>
                <c:pt idx="2436">
                  <c:v>767664</c:v>
                </c:pt>
                <c:pt idx="2437">
                  <c:v>189364.5</c:v>
                </c:pt>
                <c:pt idx="2438">
                  <c:v>409896</c:v>
                </c:pt>
                <c:pt idx="2439">
                  <c:v>491205.24</c:v>
                </c:pt>
                <c:pt idx="2440">
                  <c:v>896274</c:v>
                </c:pt>
                <c:pt idx="2441">
                  <c:v>60705</c:v>
                </c:pt>
                <c:pt idx="2442">
                  <c:v>47691</c:v>
                </c:pt>
                <c:pt idx="2443">
                  <c:v>70200</c:v>
                </c:pt>
                <c:pt idx="2444">
                  <c:v>450000</c:v>
                </c:pt>
                <c:pt idx="2445">
                  <c:v>191952</c:v>
                </c:pt>
                <c:pt idx="2446">
                  <c:v>30132</c:v>
                </c:pt>
                <c:pt idx="2447">
                  <c:v>33412.5</c:v>
                </c:pt>
                <c:pt idx="2448">
                  <c:v>63909</c:v>
                </c:pt>
                <c:pt idx="2449">
                  <c:v>106348.5</c:v>
                </c:pt>
                <c:pt idx="2450">
                  <c:v>109431</c:v>
                </c:pt>
                <c:pt idx="2451">
                  <c:v>77724</c:v>
                </c:pt>
                <c:pt idx="2452">
                  <c:v>49585.5</c:v>
                </c:pt>
                <c:pt idx="2453">
                  <c:v>126396</c:v>
                </c:pt>
                <c:pt idx="2454">
                  <c:v>52974</c:v>
                </c:pt>
                <c:pt idx="2455">
                  <c:v>104017.5</c:v>
                </c:pt>
                <c:pt idx="2456">
                  <c:v>55102.5</c:v>
                </c:pt>
                <c:pt idx="2457">
                  <c:v>62505</c:v>
                </c:pt>
                <c:pt idx="2458">
                  <c:v>24435</c:v>
                </c:pt>
                <c:pt idx="2459">
                  <c:v>74911.5</c:v>
                </c:pt>
                <c:pt idx="2460">
                  <c:v>20916</c:v>
                </c:pt>
                <c:pt idx="2461">
                  <c:v>48244.5</c:v>
                </c:pt>
                <c:pt idx="2462">
                  <c:v>112500</c:v>
                </c:pt>
                <c:pt idx="2463">
                  <c:v>74450.7</c:v>
                </c:pt>
                <c:pt idx="2464">
                  <c:v>274500</c:v>
                </c:pt>
                <c:pt idx="2465">
                  <c:v>38308.5</c:v>
                </c:pt>
                <c:pt idx="2466">
                  <c:v>44392.5</c:v>
                </c:pt>
                <c:pt idx="2467">
                  <c:v>141898.5</c:v>
                </c:pt>
                <c:pt idx="2468">
                  <c:v>68391</c:v>
                </c:pt>
                <c:pt idx="2469">
                  <c:v>45000</c:v>
                </c:pt>
                <c:pt idx="2470">
                  <c:v>228618</c:v>
                </c:pt>
                <c:pt idx="2471">
                  <c:v>130414.5</c:v>
                </c:pt>
                <c:pt idx="2472">
                  <c:v>70870.5</c:v>
                </c:pt>
                <c:pt idx="2473">
                  <c:v>55116</c:v>
                </c:pt>
                <c:pt idx="2474">
                  <c:v>42120</c:v>
                </c:pt>
                <c:pt idx="2475">
                  <c:v>111546</c:v>
                </c:pt>
                <c:pt idx="2476">
                  <c:v>22621.5</c:v>
                </c:pt>
                <c:pt idx="2477">
                  <c:v>23868</c:v>
                </c:pt>
                <c:pt idx="2478">
                  <c:v>21064.5</c:v>
                </c:pt>
                <c:pt idx="2479">
                  <c:v>21667.5</c:v>
                </c:pt>
                <c:pt idx="2480">
                  <c:v>23377.5</c:v>
                </c:pt>
                <c:pt idx="2481">
                  <c:v>35131.5</c:v>
                </c:pt>
                <c:pt idx="2482">
                  <c:v>26721</c:v>
                </c:pt>
                <c:pt idx="2483">
                  <c:v>19638</c:v>
                </c:pt>
                <c:pt idx="2484">
                  <c:v>146137.5</c:v>
                </c:pt>
                <c:pt idx="2485">
                  <c:v>153306</c:v>
                </c:pt>
                <c:pt idx="2486">
                  <c:v>70024.5</c:v>
                </c:pt>
                <c:pt idx="2487">
                  <c:v>18846</c:v>
                </c:pt>
                <c:pt idx="2488">
                  <c:v>93213</c:v>
                </c:pt>
                <c:pt idx="2489">
                  <c:v>75730.5</c:v>
                </c:pt>
                <c:pt idx="2490">
                  <c:v>129496.5</c:v>
                </c:pt>
                <c:pt idx="2491">
                  <c:v>25821</c:v>
                </c:pt>
                <c:pt idx="2492">
                  <c:v>62253</c:v>
                </c:pt>
                <c:pt idx="2493">
                  <c:v>119236.5</c:v>
                </c:pt>
                <c:pt idx="2494">
                  <c:v>132979.5</c:v>
                </c:pt>
                <c:pt idx="2495">
                  <c:v>137245.5</c:v>
                </c:pt>
                <c:pt idx="2496">
                  <c:v>60957</c:v>
                </c:pt>
                <c:pt idx="2497">
                  <c:v>217525.5</c:v>
                </c:pt>
                <c:pt idx="2498">
                  <c:v>904500</c:v>
                </c:pt>
                <c:pt idx="2499">
                  <c:v>71955</c:v>
                </c:pt>
                <c:pt idx="2500">
                  <c:v>241920</c:v>
                </c:pt>
                <c:pt idx="2501">
                  <c:v>270000</c:v>
                </c:pt>
                <c:pt idx="2502">
                  <c:v>313839</c:v>
                </c:pt>
                <c:pt idx="2503">
                  <c:v>61402.5</c:v>
                </c:pt>
                <c:pt idx="2504">
                  <c:v>1800000</c:v>
                </c:pt>
                <c:pt idx="2505">
                  <c:v>68913</c:v>
                </c:pt>
                <c:pt idx="2506">
                  <c:v>419364</c:v>
                </c:pt>
                <c:pt idx="2507">
                  <c:v>53266.5</c:v>
                </c:pt>
                <c:pt idx="2508">
                  <c:v>34465.5</c:v>
                </c:pt>
                <c:pt idx="2509">
                  <c:v>39514.5</c:v>
                </c:pt>
                <c:pt idx="2510">
                  <c:v>14805</c:v>
                </c:pt>
                <c:pt idx="2511">
                  <c:v>64269</c:v>
                </c:pt>
                <c:pt idx="2512">
                  <c:v>1010065.5</c:v>
                </c:pt>
                <c:pt idx="2513">
                  <c:v>46530</c:v>
                </c:pt>
                <c:pt idx="2514">
                  <c:v>47839.5</c:v>
                </c:pt>
                <c:pt idx="2515">
                  <c:v>85365</c:v>
                </c:pt>
                <c:pt idx="2516">
                  <c:v>75114</c:v>
                </c:pt>
                <c:pt idx="2517">
                  <c:v>53410.5</c:v>
                </c:pt>
                <c:pt idx="2518">
                  <c:v>99805.5</c:v>
                </c:pt>
                <c:pt idx="2519">
                  <c:v>82485</c:v>
                </c:pt>
                <c:pt idx="2520">
                  <c:v>624289.5</c:v>
                </c:pt>
                <c:pt idx="2521">
                  <c:v>45423</c:v>
                </c:pt>
                <c:pt idx="2522">
                  <c:v>139455</c:v>
                </c:pt>
                <c:pt idx="2523">
                  <c:v>64539</c:v>
                </c:pt>
                <c:pt idx="2524">
                  <c:v>67811.850000000006</c:v>
                </c:pt>
                <c:pt idx="2525">
                  <c:v>50355</c:v>
                </c:pt>
                <c:pt idx="2526">
                  <c:v>19035</c:v>
                </c:pt>
                <c:pt idx="2527">
                  <c:v>79047</c:v>
                </c:pt>
                <c:pt idx="2528">
                  <c:v>96894</c:v>
                </c:pt>
                <c:pt idx="2529">
                  <c:v>36625.5</c:v>
                </c:pt>
                <c:pt idx="2530">
                  <c:v>212850</c:v>
                </c:pt>
                <c:pt idx="2531">
                  <c:v>62491.5</c:v>
                </c:pt>
                <c:pt idx="2532">
                  <c:v>115326</c:v>
                </c:pt>
                <c:pt idx="2533">
                  <c:v>25776</c:v>
                </c:pt>
                <c:pt idx="2534">
                  <c:v>43132.5</c:v>
                </c:pt>
                <c:pt idx="2535">
                  <c:v>27643.5</c:v>
                </c:pt>
                <c:pt idx="2536">
                  <c:v>124137</c:v>
                </c:pt>
                <c:pt idx="2537">
                  <c:v>78232.5</c:v>
                </c:pt>
                <c:pt idx="2538">
                  <c:v>1123443</c:v>
                </c:pt>
                <c:pt idx="2539">
                  <c:v>647046</c:v>
                </c:pt>
                <c:pt idx="2540">
                  <c:v>247500</c:v>
                </c:pt>
                <c:pt idx="2541">
                  <c:v>122418</c:v>
                </c:pt>
                <c:pt idx="2542">
                  <c:v>69403.5</c:v>
                </c:pt>
                <c:pt idx="2543">
                  <c:v>72688.5</c:v>
                </c:pt>
                <c:pt idx="2544">
                  <c:v>121500</c:v>
                </c:pt>
                <c:pt idx="2545">
                  <c:v>513000</c:v>
                </c:pt>
                <c:pt idx="2546">
                  <c:v>374665.5</c:v>
                </c:pt>
                <c:pt idx="2547">
                  <c:v>99490.5</c:v>
                </c:pt>
                <c:pt idx="2548">
                  <c:v>14301</c:v>
                </c:pt>
                <c:pt idx="2549">
                  <c:v>36409.5</c:v>
                </c:pt>
                <c:pt idx="2550">
                  <c:v>85185</c:v>
                </c:pt>
                <c:pt idx="2551">
                  <c:v>50697</c:v>
                </c:pt>
                <c:pt idx="2552">
                  <c:v>115218</c:v>
                </c:pt>
                <c:pt idx="2553">
                  <c:v>146137.5</c:v>
                </c:pt>
                <c:pt idx="2554">
                  <c:v>341194.5</c:v>
                </c:pt>
                <c:pt idx="2555">
                  <c:v>157500</c:v>
                </c:pt>
                <c:pt idx="2556">
                  <c:v>61195.5</c:v>
                </c:pt>
                <c:pt idx="2557">
                  <c:v>175621.5</c:v>
                </c:pt>
                <c:pt idx="2558">
                  <c:v>128790</c:v>
                </c:pt>
                <c:pt idx="2559">
                  <c:v>37566</c:v>
                </c:pt>
                <c:pt idx="2560">
                  <c:v>353092.5</c:v>
                </c:pt>
                <c:pt idx="2561">
                  <c:v>384277.5</c:v>
                </c:pt>
                <c:pt idx="2562">
                  <c:v>107604</c:v>
                </c:pt>
                <c:pt idx="2563">
                  <c:v>1293502.5</c:v>
                </c:pt>
                <c:pt idx="2564">
                  <c:v>900000</c:v>
                </c:pt>
                <c:pt idx="2565">
                  <c:v>92970</c:v>
                </c:pt>
                <c:pt idx="2566">
                  <c:v>1762110</c:v>
                </c:pt>
                <c:pt idx="2567">
                  <c:v>215640</c:v>
                </c:pt>
                <c:pt idx="2568">
                  <c:v>224136</c:v>
                </c:pt>
                <c:pt idx="2569">
                  <c:v>35401.5</c:v>
                </c:pt>
                <c:pt idx="2570">
                  <c:v>28728</c:v>
                </c:pt>
                <c:pt idx="2571">
                  <c:v>21667.5</c:v>
                </c:pt>
                <c:pt idx="2572">
                  <c:v>48348</c:v>
                </c:pt>
                <c:pt idx="2573">
                  <c:v>56880</c:v>
                </c:pt>
                <c:pt idx="2574">
                  <c:v>22968</c:v>
                </c:pt>
                <c:pt idx="2575">
                  <c:v>225000</c:v>
                </c:pt>
                <c:pt idx="2576">
                  <c:v>139455</c:v>
                </c:pt>
                <c:pt idx="2577">
                  <c:v>112783.5</c:v>
                </c:pt>
                <c:pt idx="2578">
                  <c:v>180310.5</c:v>
                </c:pt>
                <c:pt idx="2579">
                  <c:v>45000</c:v>
                </c:pt>
                <c:pt idx="2580">
                  <c:v>69561</c:v>
                </c:pt>
                <c:pt idx="2581">
                  <c:v>45000</c:v>
                </c:pt>
                <c:pt idx="2582">
                  <c:v>85815</c:v>
                </c:pt>
                <c:pt idx="2583">
                  <c:v>142758</c:v>
                </c:pt>
                <c:pt idx="2584">
                  <c:v>85504.5</c:v>
                </c:pt>
                <c:pt idx="2585">
                  <c:v>15826.5</c:v>
                </c:pt>
                <c:pt idx="2586">
                  <c:v>199935</c:v>
                </c:pt>
                <c:pt idx="2587">
                  <c:v>234909</c:v>
                </c:pt>
                <c:pt idx="2588">
                  <c:v>53689.5</c:v>
                </c:pt>
                <c:pt idx="2589">
                  <c:v>25218</c:v>
                </c:pt>
                <c:pt idx="2590">
                  <c:v>86526</c:v>
                </c:pt>
                <c:pt idx="2591">
                  <c:v>285660</c:v>
                </c:pt>
                <c:pt idx="2592">
                  <c:v>50530.5</c:v>
                </c:pt>
                <c:pt idx="2593">
                  <c:v>54720</c:v>
                </c:pt>
                <c:pt idx="2594">
                  <c:v>76720.5</c:v>
                </c:pt>
                <c:pt idx="2595">
                  <c:v>53100</c:v>
                </c:pt>
                <c:pt idx="2596">
                  <c:v>127629</c:v>
                </c:pt>
                <c:pt idx="2597">
                  <c:v>66537</c:v>
                </c:pt>
                <c:pt idx="2598">
                  <c:v>45000</c:v>
                </c:pt>
                <c:pt idx="2599">
                  <c:v>198868.5</c:v>
                </c:pt>
                <c:pt idx="2600">
                  <c:v>303088.5</c:v>
                </c:pt>
                <c:pt idx="2601">
                  <c:v>89914.5</c:v>
                </c:pt>
                <c:pt idx="2602">
                  <c:v>228298.5</c:v>
                </c:pt>
                <c:pt idx="2603">
                  <c:v>110160</c:v>
                </c:pt>
                <c:pt idx="2604">
                  <c:v>97339.5</c:v>
                </c:pt>
                <c:pt idx="2605">
                  <c:v>61749</c:v>
                </c:pt>
                <c:pt idx="2606">
                  <c:v>45000</c:v>
                </c:pt>
                <c:pt idx="2607">
                  <c:v>45000</c:v>
                </c:pt>
                <c:pt idx="2608">
                  <c:v>41265</c:v>
                </c:pt>
                <c:pt idx="2609">
                  <c:v>33705</c:v>
                </c:pt>
                <c:pt idx="2610">
                  <c:v>15489</c:v>
                </c:pt>
                <c:pt idx="2611">
                  <c:v>87642</c:v>
                </c:pt>
                <c:pt idx="2612">
                  <c:v>219987</c:v>
                </c:pt>
                <c:pt idx="2613">
                  <c:v>116091</c:v>
                </c:pt>
                <c:pt idx="2614">
                  <c:v>315000</c:v>
                </c:pt>
                <c:pt idx="2615">
                  <c:v>297000</c:v>
                </c:pt>
                <c:pt idx="2616">
                  <c:v>55953</c:v>
                </c:pt>
                <c:pt idx="2617">
                  <c:v>68206.5</c:v>
                </c:pt>
                <c:pt idx="2618">
                  <c:v>88155</c:v>
                </c:pt>
                <c:pt idx="2619">
                  <c:v>228825</c:v>
                </c:pt>
                <c:pt idx="2620">
                  <c:v>82890</c:v>
                </c:pt>
                <c:pt idx="2621">
                  <c:v>514602</c:v>
                </c:pt>
                <c:pt idx="2622">
                  <c:v>45643.5</c:v>
                </c:pt>
                <c:pt idx="2623">
                  <c:v>94950</c:v>
                </c:pt>
                <c:pt idx="2624">
                  <c:v>162697.5</c:v>
                </c:pt>
                <c:pt idx="2625">
                  <c:v>209700</c:v>
                </c:pt>
                <c:pt idx="2626">
                  <c:v>135000</c:v>
                </c:pt>
                <c:pt idx="2627">
                  <c:v>69030</c:v>
                </c:pt>
                <c:pt idx="2628">
                  <c:v>306531</c:v>
                </c:pt>
                <c:pt idx="2629">
                  <c:v>45000</c:v>
                </c:pt>
                <c:pt idx="2630">
                  <c:v>210847.5</c:v>
                </c:pt>
                <c:pt idx="2631">
                  <c:v>152820</c:v>
                </c:pt>
                <c:pt idx="2632">
                  <c:v>289732.5</c:v>
                </c:pt>
                <c:pt idx="2633">
                  <c:v>450000</c:v>
                </c:pt>
                <c:pt idx="2634">
                  <c:v>247275</c:v>
                </c:pt>
                <c:pt idx="2635">
                  <c:v>69727.5</c:v>
                </c:pt>
                <c:pt idx="2636">
                  <c:v>40095</c:v>
                </c:pt>
                <c:pt idx="2637">
                  <c:v>767664</c:v>
                </c:pt>
                <c:pt idx="2638">
                  <c:v>71955</c:v>
                </c:pt>
                <c:pt idx="2639">
                  <c:v>381528</c:v>
                </c:pt>
                <c:pt idx="2640">
                  <c:v>45000</c:v>
                </c:pt>
                <c:pt idx="2641">
                  <c:v>197068.5</c:v>
                </c:pt>
                <c:pt idx="2642">
                  <c:v>258142.5</c:v>
                </c:pt>
                <c:pt idx="2643">
                  <c:v>281187</c:v>
                </c:pt>
                <c:pt idx="2644">
                  <c:v>100233</c:v>
                </c:pt>
                <c:pt idx="2645">
                  <c:v>63949.5</c:v>
                </c:pt>
                <c:pt idx="2646">
                  <c:v>69646.5</c:v>
                </c:pt>
                <c:pt idx="2647">
                  <c:v>155218.5</c:v>
                </c:pt>
                <c:pt idx="2648">
                  <c:v>135598.5</c:v>
                </c:pt>
                <c:pt idx="2649">
                  <c:v>33007.5</c:v>
                </c:pt>
                <c:pt idx="2650">
                  <c:v>17977.5</c:v>
                </c:pt>
                <c:pt idx="2651">
                  <c:v>279495</c:v>
                </c:pt>
                <c:pt idx="2652">
                  <c:v>109467</c:v>
                </c:pt>
                <c:pt idx="2653">
                  <c:v>45477</c:v>
                </c:pt>
                <c:pt idx="2654">
                  <c:v>171774</c:v>
                </c:pt>
                <c:pt idx="2655">
                  <c:v>149445</c:v>
                </c:pt>
                <c:pt idx="2656">
                  <c:v>19584</c:v>
                </c:pt>
                <c:pt idx="2657">
                  <c:v>28552.5</c:v>
                </c:pt>
                <c:pt idx="2658">
                  <c:v>140301</c:v>
                </c:pt>
                <c:pt idx="2659">
                  <c:v>90351</c:v>
                </c:pt>
                <c:pt idx="2660">
                  <c:v>34969.5</c:v>
                </c:pt>
                <c:pt idx="2661">
                  <c:v>97402.5</c:v>
                </c:pt>
                <c:pt idx="2662">
                  <c:v>18211.5</c:v>
                </c:pt>
                <c:pt idx="2663">
                  <c:v>36193.5</c:v>
                </c:pt>
                <c:pt idx="2664">
                  <c:v>17568</c:v>
                </c:pt>
                <c:pt idx="2665">
                  <c:v>60220.800000000003</c:v>
                </c:pt>
                <c:pt idx="2666">
                  <c:v>117882</c:v>
                </c:pt>
                <c:pt idx="2667">
                  <c:v>211500</c:v>
                </c:pt>
                <c:pt idx="2668">
                  <c:v>142551</c:v>
                </c:pt>
                <c:pt idx="2669">
                  <c:v>47970</c:v>
                </c:pt>
                <c:pt idx="2670">
                  <c:v>382500</c:v>
                </c:pt>
                <c:pt idx="2671">
                  <c:v>1550655</c:v>
                </c:pt>
                <c:pt idx="2672">
                  <c:v>1515415.5</c:v>
                </c:pt>
                <c:pt idx="2673">
                  <c:v>441481.5</c:v>
                </c:pt>
                <c:pt idx="2674">
                  <c:v>1451047.5</c:v>
                </c:pt>
                <c:pt idx="2675">
                  <c:v>1104997.5</c:v>
                </c:pt>
                <c:pt idx="2676">
                  <c:v>117162</c:v>
                </c:pt>
                <c:pt idx="2677">
                  <c:v>1306174.5</c:v>
                </c:pt>
                <c:pt idx="2678">
                  <c:v>450000</c:v>
                </c:pt>
                <c:pt idx="2679">
                  <c:v>868581</c:v>
                </c:pt>
                <c:pt idx="2680">
                  <c:v>156015</c:v>
                </c:pt>
                <c:pt idx="2681">
                  <c:v>299223</c:v>
                </c:pt>
                <c:pt idx="2682">
                  <c:v>143910</c:v>
                </c:pt>
                <c:pt idx="2683">
                  <c:v>50890.5</c:v>
                </c:pt>
                <c:pt idx="2684">
                  <c:v>56241</c:v>
                </c:pt>
                <c:pt idx="2685">
                  <c:v>34074</c:v>
                </c:pt>
                <c:pt idx="2686">
                  <c:v>31306.5</c:v>
                </c:pt>
                <c:pt idx="2687">
                  <c:v>93186</c:v>
                </c:pt>
                <c:pt idx="2688">
                  <c:v>50220</c:v>
                </c:pt>
                <c:pt idx="2689">
                  <c:v>181984.5</c:v>
                </c:pt>
                <c:pt idx="2690">
                  <c:v>90796.5</c:v>
                </c:pt>
                <c:pt idx="2691">
                  <c:v>54319.5</c:v>
                </c:pt>
                <c:pt idx="2692">
                  <c:v>112500</c:v>
                </c:pt>
                <c:pt idx="2693">
                  <c:v>85950</c:v>
                </c:pt>
                <c:pt idx="2694">
                  <c:v>315000</c:v>
                </c:pt>
                <c:pt idx="2695">
                  <c:v>31230</c:v>
                </c:pt>
                <c:pt idx="2696">
                  <c:v>103122</c:v>
                </c:pt>
                <c:pt idx="2697">
                  <c:v>54630</c:v>
                </c:pt>
                <c:pt idx="2698">
                  <c:v>90000</c:v>
                </c:pt>
                <c:pt idx="2699">
                  <c:v>37530</c:v>
                </c:pt>
                <c:pt idx="2700">
                  <c:v>37219.5</c:v>
                </c:pt>
                <c:pt idx="2701">
                  <c:v>40563</c:v>
                </c:pt>
                <c:pt idx="2702">
                  <c:v>94329</c:v>
                </c:pt>
                <c:pt idx="2703">
                  <c:v>20322</c:v>
                </c:pt>
                <c:pt idx="2704">
                  <c:v>239850</c:v>
                </c:pt>
                <c:pt idx="2705">
                  <c:v>450000</c:v>
                </c:pt>
                <c:pt idx="2706">
                  <c:v>319171.5</c:v>
                </c:pt>
                <c:pt idx="2707">
                  <c:v>1215000</c:v>
                </c:pt>
                <c:pt idx="2708">
                  <c:v>242595</c:v>
                </c:pt>
                <c:pt idx="2709">
                  <c:v>486666</c:v>
                </c:pt>
                <c:pt idx="2710">
                  <c:v>95940</c:v>
                </c:pt>
                <c:pt idx="2711">
                  <c:v>254700</c:v>
                </c:pt>
                <c:pt idx="2712">
                  <c:v>90067.5</c:v>
                </c:pt>
                <c:pt idx="2713">
                  <c:v>60012</c:v>
                </c:pt>
                <c:pt idx="2714">
                  <c:v>16956</c:v>
                </c:pt>
                <c:pt idx="2715">
                  <c:v>15295.5</c:v>
                </c:pt>
                <c:pt idx="2716">
                  <c:v>261000</c:v>
                </c:pt>
                <c:pt idx="2717">
                  <c:v>225000</c:v>
                </c:pt>
                <c:pt idx="2718">
                  <c:v>450000</c:v>
                </c:pt>
                <c:pt idx="2719">
                  <c:v>16789.5</c:v>
                </c:pt>
                <c:pt idx="2720">
                  <c:v>69637.5</c:v>
                </c:pt>
                <c:pt idx="2721">
                  <c:v>202500</c:v>
                </c:pt>
                <c:pt idx="2722">
                  <c:v>45000</c:v>
                </c:pt>
                <c:pt idx="2723">
                  <c:v>1546020</c:v>
                </c:pt>
                <c:pt idx="2724">
                  <c:v>32575.5</c:v>
                </c:pt>
                <c:pt idx="2725">
                  <c:v>165627</c:v>
                </c:pt>
                <c:pt idx="2726">
                  <c:v>99481.5</c:v>
                </c:pt>
                <c:pt idx="2727">
                  <c:v>82584</c:v>
                </c:pt>
                <c:pt idx="2728">
                  <c:v>47326.5</c:v>
                </c:pt>
                <c:pt idx="2729">
                  <c:v>443160</c:v>
                </c:pt>
                <c:pt idx="2730">
                  <c:v>512370</c:v>
                </c:pt>
                <c:pt idx="2731">
                  <c:v>2013840</c:v>
                </c:pt>
                <c:pt idx="2732">
                  <c:v>990000</c:v>
                </c:pt>
                <c:pt idx="2733">
                  <c:v>384948</c:v>
                </c:pt>
                <c:pt idx="2734">
                  <c:v>2025000</c:v>
                </c:pt>
                <c:pt idx="2735">
                  <c:v>180000</c:v>
                </c:pt>
                <c:pt idx="2736">
                  <c:v>104733</c:v>
                </c:pt>
                <c:pt idx="2737">
                  <c:v>51529.5</c:v>
                </c:pt>
                <c:pt idx="2738">
                  <c:v>105210</c:v>
                </c:pt>
                <c:pt idx="2739">
                  <c:v>92317.5</c:v>
                </c:pt>
                <c:pt idx="2740">
                  <c:v>143500.5</c:v>
                </c:pt>
                <c:pt idx="2741">
                  <c:v>108828</c:v>
                </c:pt>
                <c:pt idx="2742">
                  <c:v>45000</c:v>
                </c:pt>
                <c:pt idx="2743">
                  <c:v>1033600.725</c:v>
                </c:pt>
                <c:pt idx="2744">
                  <c:v>45000</c:v>
                </c:pt>
                <c:pt idx="2745">
                  <c:v>2359417.5</c:v>
                </c:pt>
                <c:pt idx="2746">
                  <c:v>239850</c:v>
                </c:pt>
                <c:pt idx="2747">
                  <c:v>63027</c:v>
                </c:pt>
                <c:pt idx="2748">
                  <c:v>112500</c:v>
                </c:pt>
                <c:pt idx="2749">
                  <c:v>88110</c:v>
                </c:pt>
                <c:pt idx="2750">
                  <c:v>22077</c:v>
                </c:pt>
                <c:pt idx="2751">
                  <c:v>153373.5</c:v>
                </c:pt>
                <c:pt idx="2752">
                  <c:v>87885</c:v>
                </c:pt>
                <c:pt idx="2753">
                  <c:v>132705</c:v>
                </c:pt>
                <c:pt idx="2754">
                  <c:v>89860.5</c:v>
                </c:pt>
                <c:pt idx="2755">
                  <c:v>180000</c:v>
                </c:pt>
                <c:pt idx="2756">
                  <c:v>90000</c:v>
                </c:pt>
                <c:pt idx="2757">
                  <c:v>92970</c:v>
                </c:pt>
                <c:pt idx="2758">
                  <c:v>45000</c:v>
                </c:pt>
                <c:pt idx="2759">
                  <c:v>176247</c:v>
                </c:pt>
                <c:pt idx="2760">
                  <c:v>36675</c:v>
                </c:pt>
                <c:pt idx="2761">
                  <c:v>41256</c:v>
                </c:pt>
                <c:pt idx="2762">
                  <c:v>93195</c:v>
                </c:pt>
                <c:pt idx="2763">
                  <c:v>22401</c:v>
                </c:pt>
                <c:pt idx="2764">
                  <c:v>14917.5</c:v>
                </c:pt>
                <c:pt idx="2765">
                  <c:v>139455</c:v>
                </c:pt>
                <c:pt idx="2766">
                  <c:v>174843</c:v>
                </c:pt>
                <c:pt idx="2767">
                  <c:v>51795</c:v>
                </c:pt>
                <c:pt idx="2768">
                  <c:v>47358</c:v>
                </c:pt>
                <c:pt idx="2769">
                  <c:v>59652</c:v>
                </c:pt>
                <c:pt idx="2770">
                  <c:v>127867.5</c:v>
                </c:pt>
                <c:pt idx="2771">
                  <c:v>152694</c:v>
                </c:pt>
                <c:pt idx="2772">
                  <c:v>15255</c:v>
                </c:pt>
                <c:pt idx="2773">
                  <c:v>18850.5</c:v>
                </c:pt>
                <c:pt idx="2774">
                  <c:v>40455</c:v>
                </c:pt>
                <c:pt idx="2775">
                  <c:v>86517</c:v>
                </c:pt>
                <c:pt idx="2776">
                  <c:v>202500</c:v>
                </c:pt>
                <c:pt idx="2777">
                  <c:v>49846.5</c:v>
                </c:pt>
                <c:pt idx="2778">
                  <c:v>85104</c:v>
                </c:pt>
                <c:pt idx="2779">
                  <c:v>191880</c:v>
                </c:pt>
                <c:pt idx="2780">
                  <c:v>71703</c:v>
                </c:pt>
                <c:pt idx="2781">
                  <c:v>106753.5</c:v>
                </c:pt>
                <c:pt idx="2782">
                  <c:v>63085.5</c:v>
                </c:pt>
                <c:pt idx="2783">
                  <c:v>197820</c:v>
                </c:pt>
                <c:pt idx="2784">
                  <c:v>17991</c:v>
                </c:pt>
                <c:pt idx="2785">
                  <c:v>48798</c:v>
                </c:pt>
                <c:pt idx="2786">
                  <c:v>42399</c:v>
                </c:pt>
                <c:pt idx="2787">
                  <c:v>84285</c:v>
                </c:pt>
                <c:pt idx="2788">
                  <c:v>91732.5</c:v>
                </c:pt>
                <c:pt idx="2789">
                  <c:v>22603.5</c:v>
                </c:pt>
                <c:pt idx="2790">
                  <c:v>68121</c:v>
                </c:pt>
                <c:pt idx="2791">
                  <c:v>135558</c:v>
                </c:pt>
                <c:pt idx="2792">
                  <c:v>45000</c:v>
                </c:pt>
                <c:pt idx="2793">
                  <c:v>1546020</c:v>
                </c:pt>
                <c:pt idx="2794">
                  <c:v>573408</c:v>
                </c:pt>
                <c:pt idx="2795">
                  <c:v>45000</c:v>
                </c:pt>
                <c:pt idx="2796">
                  <c:v>143910</c:v>
                </c:pt>
                <c:pt idx="2797">
                  <c:v>143910</c:v>
                </c:pt>
                <c:pt idx="2798">
                  <c:v>31023</c:v>
                </c:pt>
                <c:pt idx="2799">
                  <c:v>100656</c:v>
                </c:pt>
                <c:pt idx="2800">
                  <c:v>193482</c:v>
                </c:pt>
                <c:pt idx="2801">
                  <c:v>352885.5</c:v>
                </c:pt>
                <c:pt idx="2802">
                  <c:v>159304.5</c:v>
                </c:pt>
                <c:pt idx="2803">
                  <c:v>87750</c:v>
                </c:pt>
                <c:pt idx="2804">
                  <c:v>44055</c:v>
                </c:pt>
                <c:pt idx="2805">
                  <c:v>26446.5</c:v>
                </c:pt>
                <c:pt idx="2806">
                  <c:v>23112</c:v>
                </c:pt>
                <c:pt idx="2807">
                  <c:v>111019.5</c:v>
                </c:pt>
                <c:pt idx="2808">
                  <c:v>270000</c:v>
                </c:pt>
                <c:pt idx="2809">
                  <c:v>239850</c:v>
                </c:pt>
                <c:pt idx="2810">
                  <c:v>165109.5</c:v>
                </c:pt>
                <c:pt idx="2811">
                  <c:v>646920</c:v>
                </c:pt>
                <c:pt idx="2812">
                  <c:v>540000</c:v>
                </c:pt>
                <c:pt idx="2813">
                  <c:v>675000</c:v>
                </c:pt>
                <c:pt idx="2814">
                  <c:v>48591</c:v>
                </c:pt>
                <c:pt idx="2815">
                  <c:v>119925</c:v>
                </c:pt>
                <c:pt idx="2816">
                  <c:v>85378.5</c:v>
                </c:pt>
                <c:pt idx="2817">
                  <c:v>36450</c:v>
                </c:pt>
                <c:pt idx="2818">
                  <c:v>30775.5</c:v>
                </c:pt>
                <c:pt idx="2819">
                  <c:v>135000</c:v>
                </c:pt>
                <c:pt idx="2820">
                  <c:v>112500</c:v>
                </c:pt>
                <c:pt idx="2821">
                  <c:v>76455</c:v>
                </c:pt>
                <c:pt idx="2822">
                  <c:v>29034</c:v>
                </c:pt>
                <c:pt idx="2823">
                  <c:v>140760</c:v>
                </c:pt>
                <c:pt idx="2824">
                  <c:v>17032.5</c:v>
                </c:pt>
                <c:pt idx="2825">
                  <c:v>19251</c:v>
                </c:pt>
                <c:pt idx="2826">
                  <c:v>135000</c:v>
                </c:pt>
                <c:pt idx="2827">
                  <c:v>84163.5</c:v>
                </c:pt>
                <c:pt idx="2828">
                  <c:v>55782</c:v>
                </c:pt>
                <c:pt idx="2829">
                  <c:v>71955</c:v>
                </c:pt>
                <c:pt idx="2830">
                  <c:v>161730</c:v>
                </c:pt>
                <c:pt idx="2831">
                  <c:v>25830</c:v>
                </c:pt>
                <c:pt idx="2832">
                  <c:v>45085.5</c:v>
                </c:pt>
                <c:pt idx="2833">
                  <c:v>68040</c:v>
                </c:pt>
                <c:pt idx="2834">
                  <c:v>106785</c:v>
                </c:pt>
                <c:pt idx="2835">
                  <c:v>198621</c:v>
                </c:pt>
                <c:pt idx="2836">
                  <c:v>74133</c:v>
                </c:pt>
                <c:pt idx="2837">
                  <c:v>60075</c:v>
                </c:pt>
                <c:pt idx="2838">
                  <c:v>553950</c:v>
                </c:pt>
                <c:pt idx="2839">
                  <c:v>1546020</c:v>
                </c:pt>
                <c:pt idx="2840">
                  <c:v>450000</c:v>
                </c:pt>
                <c:pt idx="2841">
                  <c:v>3020760</c:v>
                </c:pt>
                <c:pt idx="2842">
                  <c:v>48357</c:v>
                </c:pt>
                <c:pt idx="2843">
                  <c:v>117841.5</c:v>
                </c:pt>
                <c:pt idx="2844">
                  <c:v>15106.5</c:v>
                </c:pt>
                <c:pt idx="2845">
                  <c:v>103302</c:v>
                </c:pt>
                <c:pt idx="2846">
                  <c:v>74133</c:v>
                </c:pt>
                <c:pt idx="2847">
                  <c:v>95940</c:v>
                </c:pt>
                <c:pt idx="2848">
                  <c:v>76158</c:v>
                </c:pt>
                <c:pt idx="2849">
                  <c:v>28449</c:v>
                </c:pt>
                <c:pt idx="2850">
                  <c:v>188581.5</c:v>
                </c:pt>
                <c:pt idx="2851">
                  <c:v>33007.5</c:v>
                </c:pt>
                <c:pt idx="2852">
                  <c:v>93762</c:v>
                </c:pt>
                <c:pt idx="2853">
                  <c:v>432094.5</c:v>
                </c:pt>
                <c:pt idx="2854">
                  <c:v>104733</c:v>
                </c:pt>
                <c:pt idx="2855">
                  <c:v>986926.5</c:v>
                </c:pt>
                <c:pt idx="2856">
                  <c:v>289732.5</c:v>
                </c:pt>
                <c:pt idx="2857">
                  <c:v>1611072</c:v>
                </c:pt>
                <c:pt idx="2858">
                  <c:v>978408</c:v>
                </c:pt>
                <c:pt idx="2859">
                  <c:v>553950</c:v>
                </c:pt>
                <c:pt idx="2860">
                  <c:v>732915</c:v>
                </c:pt>
                <c:pt idx="2861">
                  <c:v>1125000</c:v>
                </c:pt>
                <c:pt idx="2862">
                  <c:v>235746</c:v>
                </c:pt>
                <c:pt idx="2863">
                  <c:v>114948</c:v>
                </c:pt>
                <c:pt idx="2864">
                  <c:v>27391.5</c:v>
                </c:pt>
                <c:pt idx="2865">
                  <c:v>48195</c:v>
                </c:pt>
                <c:pt idx="2866">
                  <c:v>85140</c:v>
                </c:pt>
                <c:pt idx="2867">
                  <c:v>45000</c:v>
                </c:pt>
                <c:pt idx="2868">
                  <c:v>73084.5</c:v>
                </c:pt>
                <c:pt idx="2869">
                  <c:v>238729.5</c:v>
                </c:pt>
                <c:pt idx="2870">
                  <c:v>71955</c:v>
                </c:pt>
                <c:pt idx="2871">
                  <c:v>163534.5</c:v>
                </c:pt>
                <c:pt idx="2872">
                  <c:v>130725</c:v>
                </c:pt>
                <c:pt idx="2873">
                  <c:v>1293502.5</c:v>
                </c:pt>
                <c:pt idx="2874">
                  <c:v>135000</c:v>
                </c:pt>
                <c:pt idx="2875">
                  <c:v>45000</c:v>
                </c:pt>
                <c:pt idx="2876">
                  <c:v>77701.5</c:v>
                </c:pt>
                <c:pt idx="2877">
                  <c:v>60750</c:v>
                </c:pt>
                <c:pt idx="2878">
                  <c:v>1199862</c:v>
                </c:pt>
                <c:pt idx="2879">
                  <c:v>133461</c:v>
                </c:pt>
                <c:pt idx="2880">
                  <c:v>258430.5</c:v>
                </c:pt>
                <c:pt idx="2881">
                  <c:v>94644</c:v>
                </c:pt>
                <c:pt idx="2882">
                  <c:v>36495</c:v>
                </c:pt>
                <c:pt idx="2883">
                  <c:v>20205</c:v>
                </c:pt>
                <c:pt idx="2884">
                  <c:v>53536.5</c:v>
                </c:pt>
                <c:pt idx="2885">
                  <c:v>23292</c:v>
                </c:pt>
                <c:pt idx="2886">
                  <c:v>32445</c:v>
                </c:pt>
                <c:pt idx="2887">
                  <c:v>49180.5</c:v>
                </c:pt>
                <c:pt idx="2888">
                  <c:v>55215</c:v>
                </c:pt>
                <c:pt idx="2889">
                  <c:v>106713</c:v>
                </c:pt>
                <c:pt idx="2890">
                  <c:v>33120</c:v>
                </c:pt>
                <c:pt idx="2891">
                  <c:v>26703</c:v>
                </c:pt>
                <c:pt idx="2892">
                  <c:v>45000</c:v>
                </c:pt>
                <c:pt idx="2893">
                  <c:v>229230</c:v>
                </c:pt>
                <c:pt idx="2894">
                  <c:v>501975</c:v>
                </c:pt>
                <c:pt idx="2895">
                  <c:v>675000</c:v>
                </c:pt>
                <c:pt idx="2896">
                  <c:v>46485</c:v>
                </c:pt>
                <c:pt idx="2897">
                  <c:v>308056.5</c:v>
                </c:pt>
                <c:pt idx="2898">
                  <c:v>118363.5</c:v>
                </c:pt>
                <c:pt idx="2899">
                  <c:v>116212.5</c:v>
                </c:pt>
                <c:pt idx="2900">
                  <c:v>225000</c:v>
                </c:pt>
                <c:pt idx="2901">
                  <c:v>56205</c:v>
                </c:pt>
                <c:pt idx="2902">
                  <c:v>13711.5</c:v>
                </c:pt>
                <c:pt idx="2903">
                  <c:v>127345.5</c:v>
                </c:pt>
                <c:pt idx="2904">
                  <c:v>55431.9</c:v>
                </c:pt>
                <c:pt idx="2905">
                  <c:v>127215</c:v>
                </c:pt>
                <c:pt idx="2906">
                  <c:v>35617.5</c:v>
                </c:pt>
                <c:pt idx="2907">
                  <c:v>299070</c:v>
                </c:pt>
                <c:pt idx="2908">
                  <c:v>303997.5</c:v>
                </c:pt>
                <c:pt idx="2909">
                  <c:v>128520</c:v>
                </c:pt>
                <c:pt idx="2910">
                  <c:v>62230.5</c:v>
                </c:pt>
                <c:pt idx="2911">
                  <c:v>130185</c:v>
                </c:pt>
                <c:pt idx="2912">
                  <c:v>45000</c:v>
                </c:pt>
                <c:pt idx="2913">
                  <c:v>135000</c:v>
                </c:pt>
                <c:pt idx="2914">
                  <c:v>922500</c:v>
                </c:pt>
                <c:pt idx="2915">
                  <c:v>472500</c:v>
                </c:pt>
                <c:pt idx="2916">
                  <c:v>491580</c:v>
                </c:pt>
                <c:pt idx="2917">
                  <c:v>432891</c:v>
                </c:pt>
                <c:pt idx="2918">
                  <c:v>152820</c:v>
                </c:pt>
                <c:pt idx="2919">
                  <c:v>19246.5</c:v>
                </c:pt>
                <c:pt idx="2920">
                  <c:v>23544</c:v>
                </c:pt>
                <c:pt idx="2921">
                  <c:v>105606</c:v>
                </c:pt>
                <c:pt idx="2922">
                  <c:v>102600</c:v>
                </c:pt>
                <c:pt idx="2923">
                  <c:v>37800</c:v>
                </c:pt>
                <c:pt idx="2924">
                  <c:v>728460</c:v>
                </c:pt>
                <c:pt idx="2925">
                  <c:v>35955</c:v>
                </c:pt>
                <c:pt idx="2926">
                  <c:v>74889</c:v>
                </c:pt>
                <c:pt idx="2927">
                  <c:v>120150</c:v>
                </c:pt>
                <c:pt idx="2928">
                  <c:v>781776</c:v>
                </c:pt>
                <c:pt idx="2929">
                  <c:v>239850</c:v>
                </c:pt>
                <c:pt idx="2930">
                  <c:v>114691.5</c:v>
                </c:pt>
                <c:pt idx="2931">
                  <c:v>203760</c:v>
                </c:pt>
                <c:pt idx="2932">
                  <c:v>16636.5</c:v>
                </c:pt>
                <c:pt idx="2933">
                  <c:v>103410</c:v>
                </c:pt>
                <c:pt idx="2934">
                  <c:v>22275</c:v>
                </c:pt>
                <c:pt idx="2935">
                  <c:v>225000</c:v>
                </c:pt>
                <c:pt idx="2936">
                  <c:v>562500</c:v>
                </c:pt>
                <c:pt idx="2937">
                  <c:v>215865</c:v>
                </c:pt>
                <c:pt idx="2938">
                  <c:v>760225.5</c:v>
                </c:pt>
                <c:pt idx="2939">
                  <c:v>1232793</c:v>
                </c:pt>
                <c:pt idx="2940">
                  <c:v>476833.5</c:v>
                </c:pt>
                <c:pt idx="2941">
                  <c:v>45000</c:v>
                </c:pt>
                <c:pt idx="2942">
                  <c:v>35568</c:v>
                </c:pt>
                <c:pt idx="2943">
                  <c:v>291919.5</c:v>
                </c:pt>
                <c:pt idx="2944">
                  <c:v>160294.5</c:v>
                </c:pt>
                <c:pt idx="2945">
                  <c:v>152820</c:v>
                </c:pt>
                <c:pt idx="2946">
                  <c:v>167400</c:v>
                </c:pt>
                <c:pt idx="2947">
                  <c:v>181260</c:v>
                </c:pt>
                <c:pt idx="2948">
                  <c:v>45000</c:v>
                </c:pt>
                <c:pt idx="2949">
                  <c:v>63967.5</c:v>
                </c:pt>
                <c:pt idx="2950">
                  <c:v>47623.5</c:v>
                </c:pt>
                <c:pt idx="2951">
                  <c:v>337500</c:v>
                </c:pt>
                <c:pt idx="2952">
                  <c:v>197820</c:v>
                </c:pt>
                <c:pt idx="2953">
                  <c:v>41917.5</c:v>
                </c:pt>
                <c:pt idx="2954">
                  <c:v>60750</c:v>
                </c:pt>
                <c:pt idx="2955">
                  <c:v>135000</c:v>
                </c:pt>
                <c:pt idx="2956">
                  <c:v>182029.5</c:v>
                </c:pt>
                <c:pt idx="2957">
                  <c:v>89109</c:v>
                </c:pt>
                <c:pt idx="2958">
                  <c:v>48226.5</c:v>
                </c:pt>
                <c:pt idx="2959">
                  <c:v>1958400</c:v>
                </c:pt>
                <c:pt idx="2960">
                  <c:v>512100</c:v>
                </c:pt>
                <c:pt idx="2961">
                  <c:v>46089</c:v>
                </c:pt>
                <c:pt idx="2962">
                  <c:v>185202</c:v>
                </c:pt>
                <c:pt idx="2963">
                  <c:v>142897.5</c:v>
                </c:pt>
                <c:pt idx="2964">
                  <c:v>94824</c:v>
                </c:pt>
                <c:pt idx="2965">
                  <c:v>104598</c:v>
                </c:pt>
                <c:pt idx="2966">
                  <c:v>206959.5</c:v>
                </c:pt>
                <c:pt idx="2967">
                  <c:v>84150</c:v>
                </c:pt>
                <c:pt idx="2968">
                  <c:v>491580</c:v>
                </c:pt>
                <c:pt idx="2969">
                  <c:v>1078200</c:v>
                </c:pt>
                <c:pt idx="2970">
                  <c:v>54630</c:v>
                </c:pt>
                <c:pt idx="2971">
                  <c:v>11659.5</c:v>
                </c:pt>
                <c:pt idx="2972">
                  <c:v>66271.5</c:v>
                </c:pt>
                <c:pt idx="2973">
                  <c:v>80091</c:v>
                </c:pt>
                <c:pt idx="2974">
                  <c:v>68697</c:v>
                </c:pt>
                <c:pt idx="2975">
                  <c:v>178290</c:v>
                </c:pt>
                <c:pt idx="2976">
                  <c:v>47970</c:v>
                </c:pt>
                <c:pt idx="2977">
                  <c:v>30910.5</c:v>
                </c:pt>
                <c:pt idx="2978">
                  <c:v>47277</c:v>
                </c:pt>
                <c:pt idx="2979">
                  <c:v>93600</c:v>
                </c:pt>
                <c:pt idx="2980">
                  <c:v>291037.5</c:v>
                </c:pt>
                <c:pt idx="2981">
                  <c:v>82332</c:v>
                </c:pt>
                <c:pt idx="2982">
                  <c:v>169186.5</c:v>
                </c:pt>
                <c:pt idx="2983">
                  <c:v>92970</c:v>
                </c:pt>
                <c:pt idx="2984">
                  <c:v>1004544</c:v>
                </c:pt>
                <c:pt idx="2985">
                  <c:v>299223</c:v>
                </c:pt>
                <c:pt idx="2986">
                  <c:v>45000</c:v>
                </c:pt>
                <c:pt idx="2987">
                  <c:v>220050</c:v>
                </c:pt>
                <c:pt idx="2988">
                  <c:v>30460.5</c:v>
                </c:pt>
                <c:pt idx="2989">
                  <c:v>56875.5</c:v>
                </c:pt>
                <c:pt idx="2990">
                  <c:v>101880</c:v>
                </c:pt>
                <c:pt idx="2991">
                  <c:v>1440000</c:v>
                </c:pt>
                <c:pt idx="2992">
                  <c:v>450000</c:v>
                </c:pt>
                <c:pt idx="2993">
                  <c:v>84150</c:v>
                </c:pt>
                <c:pt idx="2994">
                  <c:v>81913.5</c:v>
                </c:pt>
                <c:pt idx="2995">
                  <c:v>197374.5</c:v>
                </c:pt>
                <c:pt idx="2996">
                  <c:v>1195101</c:v>
                </c:pt>
                <c:pt idx="2997">
                  <c:v>123637.5</c:v>
                </c:pt>
                <c:pt idx="2998">
                  <c:v>45000</c:v>
                </c:pt>
                <c:pt idx="2999">
                  <c:v>2517300</c:v>
                </c:pt>
                <c:pt idx="3000">
                  <c:v>276277.5</c:v>
                </c:pt>
                <c:pt idx="3001">
                  <c:v>95940</c:v>
                </c:pt>
                <c:pt idx="3002">
                  <c:v>545040</c:v>
                </c:pt>
                <c:pt idx="3003">
                  <c:v>14616</c:v>
                </c:pt>
                <c:pt idx="3004">
                  <c:v>154444.5</c:v>
                </c:pt>
                <c:pt idx="3005">
                  <c:v>110596.5</c:v>
                </c:pt>
                <c:pt idx="3006">
                  <c:v>98559</c:v>
                </c:pt>
                <c:pt idx="3007">
                  <c:v>25632</c:v>
                </c:pt>
                <c:pt idx="3008">
                  <c:v>147105</c:v>
                </c:pt>
                <c:pt idx="3009">
                  <c:v>31882.5</c:v>
                </c:pt>
                <c:pt idx="3010">
                  <c:v>23017.5</c:v>
                </c:pt>
                <c:pt idx="3011">
                  <c:v>77251.5</c:v>
                </c:pt>
                <c:pt idx="3012">
                  <c:v>67500</c:v>
                </c:pt>
                <c:pt idx="3013">
                  <c:v>508495.5</c:v>
                </c:pt>
                <c:pt idx="3014">
                  <c:v>2517300</c:v>
                </c:pt>
                <c:pt idx="3015">
                  <c:v>45000</c:v>
                </c:pt>
                <c:pt idx="3016">
                  <c:v>733405.5</c:v>
                </c:pt>
                <c:pt idx="3017">
                  <c:v>45000</c:v>
                </c:pt>
                <c:pt idx="3018">
                  <c:v>62640</c:v>
                </c:pt>
                <c:pt idx="3019">
                  <c:v>27225</c:v>
                </c:pt>
                <c:pt idx="3020">
                  <c:v>29929.5</c:v>
                </c:pt>
                <c:pt idx="3021">
                  <c:v>337365</c:v>
                </c:pt>
                <c:pt idx="3022">
                  <c:v>132660</c:v>
                </c:pt>
                <c:pt idx="3023">
                  <c:v>170640</c:v>
                </c:pt>
                <c:pt idx="3024">
                  <c:v>28674</c:v>
                </c:pt>
                <c:pt idx="3025">
                  <c:v>348151.5</c:v>
                </c:pt>
                <c:pt idx="3026">
                  <c:v>418666.5</c:v>
                </c:pt>
                <c:pt idx="3027">
                  <c:v>208111.5</c:v>
                </c:pt>
                <c:pt idx="3028">
                  <c:v>190413</c:v>
                </c:pt>
                <c:pt idx="3029">
                  <c:v>25245</c:v>
                </c:pt>
                <c:pt idx="3030">
                  <c:v>73858.5</c:v>
                </c:pt>
                <c:pt idx="3031">
                  <c:v>120271.5</c:v>
                </c:pt>
                <c:pt idx="3032">
                  <c:v>64674</c:v>
                </c:pt>
                <c:pt idx="3033">
                  <c:v>117679.5</c:v>
                </c:pt>
                <c:pt idx="3034">
                  <c:v>107680.5</c:v>
                </c:pt>
                <c:pt idx="3035">
                  <c:v>15345</c:v>
                </c:pt>
                <c:pt idx="3036">
                  <c:v>67221</c:v>
                </c:pt>
                <c:pt idx="3037">
                  <c:v>47731.5</c:v>
                </c:pt>
                <c:pt idx="3038">
                  <c:v>677664</c:v>
                </c:pt>
                <c:pt idx="3039">
                  <c:v>75951</c:v>
                </c:pt>
                <c:pt idx="3040">
                  <c:v>15831</c:v>
                </c:pt>
                <c:pt idx="3041">
                  <c:v>21510</c:v>
                </c:pt>
                <c:pt idx="3042">
                  <c:v>123340.5</c:v>
                </c:pt>
                <c:pt idx="3043">
                  <c:v>23778</c:v>
                </c:pt>
                <c:pt idx="3044">
                  <c:v>40909.5</c:v>
                </c:pt>
                <c:pt idx="3045">
                  <c:v>247500</c:v>
                </c:pt>
                <c:pt idx="3046">
                  <c:v>147762</c:v>
                </c:pt>
                <c:pt idx="3047">
                  <c:v>121050</c:v>
                </c:pt>
                <c:pt idx="3048">
                  <c:v>451899</c:v>
                </c:pt>
                <c:pt idx="3049">
                  <c:v>805536</c:v>
                </c:pt>
                <c:pt idx="3050">
                  <c:v>26653.5</c:v>
                </c:pt>
                <c:pt idx="3051">
                  <c:v>33466.5</c:v>
                </c:pt>
                <c:pt idx="3052">
                  <c:v>698166</c:v>
                </c:pt>
                <c:pt idx="3053">
                  <c:v>448074</c:v>
                </c:pt>
                <c:pt idx="3054">
                  <c:v>405000</c:v>
                </c:pt>
                <c:pt idx="3055">
                  <c:v>244584</c:v>
                </c:pt>
                <c:pt idx="3056">
                  <c:v>157180.5</c:v>
                </c:pt>
                <c:pt idx="3057">
                  <c:v>15705</c:v>
                </c:pt>
                <c:pt idx="3058">
                  <c:v>31455</c:v>
                </c:pt>
                <c:pt idx="3059">
                  <c:v>17653.5</c:v>
                </c:pt>
                <c:pt idx="3060">
                  <c:v>49063.5</c:v>
                </c:pt>
                <c:pt idx="3061">
                  <c:v>104256</c:v>
                </c:pt>
                <c:pt idx="3062">
                  <c:v>23760</c:v>
                </c:pt>
                <c:pt idx="3063">
                  <c:v>55075.5</c:v>
                </c:pt>
                <c:pt idx="3064">
                  <c:v>684738</c:v>
                </c:pt>
                <c:pt idx="3065">
                  <c:v>534204</c:v>
                </c:pt>
                <c:pt idx="3066">
                  <c:v>152820</c:v>
                </c:pt>
                <c:pt idx="3067">
                  <c:v>47970</c:v>
                </c:pt>
                <c:pt idx="3068">
                  <c:v>262125</c:v>
                </c:pt>
                <c:pt idx="3069">
                  <c:v>239850</c:v>
                </c:pt>
                <c:pt idx="3070">
                  <c:v>509922</c:v>
                </c:pt>
                <c:pt idx="3071">
                  <c:v>266760</c:v>
                </c:pt>
                <c:pt idx="3072">
                  <c:v>239850</c:v>
                </c:pt>
                <c:pt idx="3073">
                  <c:v>108837</c:v>
                </c:pt>
                <c:pt idx="3074">
                  <c:v>14634</c:v>
                </c:pt>
                <c:pt idx="3075">
                  <c:v>13500</c:v>
                </c:pt>
                <c:pt idx="3076">
                  <c:v>123214.5</c:v>
                </c:pt>
                <c:pt idx="3077">
                  <c:v>114579</c:v>
                </c:pt>
                <c:pt idx="3078">
                  <c:v>155052</c:v>
                </c:pt>
                <c:pt idx="3079">
                  <c:v>45000</c:v>
                </c:pt>
                <c:pt idx="3080">
                  <c:v>82858.5</c:v>
                </c:pt>
                <c:pt idx="3081">
                  <c:v>13594.5</c:v>
                </c:pt>
                <c:pt idx="3082">
                  <c:v>17050.5</c:v>
                </c:pt>
                <c:pt idx="3083">
                  <c:v>396000</c:v>
                </c:pt>
                <c:pt idx="3084">
                  <c:v>45000</c:v>
                </c:pt>
                <c:pt idx="3085">
                  <c:v>45000</c:v>
                </c:pt>
                <c:pt idx="3086">
                  <c:v>27558</c:v>
                </c:pt>
                <c:pt idx="3087">
                  <c:v>75996</c:v>
                </c:pt>
                <c:pt idx="3088">
                  <c:v>97087.5</c:v>
                </c:pt>
                <c:pt idx="3089">
                  <c:v>310500</c:v>
                </c:pt>
                <c:pt idx="3090">
                  <c:v>215640</c:v>
                </c:pt>
                <c:pt idx="3091">
                  <c:v>81648</c:v>
                </c:pt>
                <c:pt idx="3092">
                  <c:v>78651</c:v>
                </c:pt>
                <c:pt idx="3093">
                  <c:v>142591.5</c:v>
                </c:pt>
                <c:pt idx="3094">
                  <c:v>166801.5</c:v>
                </c:pt>
                <c:pt idx="3095">
                  <c:v>249777</c:v>
                </c:pt>
                <c:pt idx="3096">
                  <c:v>99742.5</c:v>
                </c:pt>
                <c:pt idx="3097">
                  <c:v>40846.5</c:v>
                </c:pt>
                <c:pt idx="3098">
                  <c:v>28408.5</c:v>
                </c:pt>
                <c:pt idx="3099">
                  <c:v>104760</c:v>
                </c:pt>
                <c:pt idx="3100">
                  <c:v>98860.5</c:v>
                </c:pt>
                <c:pt idx="3101">
                  <c:v>28138.5</c:v>
                </c:pt>
                <c:pt idx="3102">
                  <c:v>57186</c:v>
                </c:pt>
                <c:pt idx="3103">
                  <c:v>61510.5</c:v>
                </c:pt>
                <c:pt idx="3104">
                  <c:v>67014</c:v>
                </c:pt>
                <c:pt idx="3105">
                  <c:v>72792</c:v>
                </c:pt>
                <c:pt idx="3106">
                  <c:v>114736.5</c:v>
                </c:pt>
                <c:pt idx="3107">
                  <c:v>744498</c:v>
                </c:pt>
                <c:pt idx="3108">
                  <c:v>222547.5</c:v>
                </c:pt>
                <c:pt idx="3109">
                  <c:v>740961</c:v>
                </c:pt>
                <c:pt idx="3110">
                  <c:v>152820</c:v>
                </c:pt>
                <c:pt idx="3111">
                  <c:v>135000</c:v>
                </c:pt>
                <c:pt idx="3112">
                  <c:v>74182.5</c:v>
                </c:pt>
                <c:pt idx="3113">
                  <c:v>520830</c:v>
                </c:pt>
                <c:pt idx="3114">
                  <c:v>82111.5</c:v>
                </c:pt>
                <c:pt idx="3115">
                  <c:v>47970</c:v>
                </c:pt>
                <c:pt idx="3116">
                  <c:v>54738</c:v>
                </c:pt>
                <c:pt idx="3117">
                  <c:v>148365</c:v>
                </c:pt>
                <c:pt idx="3118">
                  <c:v>90000</c:v>
                </c:pt>
                <c:pt idx="3119">
                  <c:v>198126</c:v>
                </c:pt>
                <c:pt idx="3120">
                  <c:v>45000</c:v>
                </c:pt>
                <c:pt idx="3121">
                  <c:v>1115410.5</c:v>
                </c:pt>
                <c:pt idx="3122">
                  <c:v>180000</c:v>
                </c:pt>
                <c:pt idx="3123">
                  <c:v>82165.5</c:v>
                </c:pt>
                <c:pt idx="3124">
                  <c:v>151132.5</c:v>
                </c:pt>
                <c:pt idx="3125">
                  <c:v>99463.5</c:v>
                </c:pt>
                <c:pt idx="3126">
                  <c:v>99913.5</c:v>
                </c:pt>
                <c:pt idx="3127">
                  <c:v>95940</c:v>
                </c:pt>
                <c:pt idx="3128">
                  <c:v>32539.5</c:v>
                </c:pt>
                <c:pt idx="3129">
                  <c:v>397822.5</c:v>
                </c:pt>
                <c:pt idx="3130">
                  <c:v>262125</c:v>
                </c:pt>
                <c:pt idx="3131">
                  <c:v>247275</c:v>
                </c:pt>
                <c:pt idx="3132">
                  <c:v>295366.5</c:v>
                </c:pt>
                <c:pt idx="3133">
                  <c:v>280674</c:v>
                </c:pt>
                <c:pt idx="3134">
                  <c:v>220603.5</c:v>
                </c:pt>
                <c:pt idx="3135">
                  <c:v>45000</c:v>
                </c:pt>
                <c:pt idx="3136">
                  <c:v>90000</c:v>
                </c:pt>
                <c:pt idx="3137">
                  <c:v>203760</c:v>
                </c:pt>
                <c:pt idx="3138">
                  <c:v>45265.5</c:v>
                </c:pt>
                <c:pt idx="3139">
                  <c:v>18630</c:v>
                </c:pt>
                <c:pt idx="3140">
                  <c:v>68715</c:v>
                </c:pt>
                <c:pt idx="3141">
                  <c:v>27900</c:v>
                </c:pt>
                <c:pt idx="3142">
                  <c:v>27225</c:v>
                </c:pt>
                <c:pt idx="3143">
                  <c:v>121360.5</c:v>
                </c:pt>
                <c:pt idx="3144">
                  <c:v>56223</c:v>
                </c:pt>
                <c:pt idx="3145">
                  <c:v>78781.5</c:v>
                </c:pt>
                <c:pt idx="3146">
                  <c:v>51336</c:v>
                </c:pt>
                <c:pt idx="3147">
                  <c:v>41643</c:v>
                </c:pt>
                <c:pt idx="3148">
                  <c:v>36301.5</c:v>
                </c:pt>
                <c:pt idx="3149">
                  <c:v>22257</c:v>
                </c:pt>
                <c:pt idx="3150">
                  <c:v>45000</c:v>
                </c:pt>
                <c:pt idx="3151">
                  <c:v>286704</c:v>
                </c:pt>
                <c:pt idx="3152">
                  <c:v>1762110</c:v>
                </c:pt>
                <c:pt idx="3153">
                  <c:v>491580</c:v>
                </c:pt>
                <c:pt idx="3154">
                  <c:v>27130.5</c:v>
                </c:pt>
                <c:pt idx="3155">
                  <c:v>47560.5</c:v>
                </c:pt>
                <c:pt idx="3156">
                  <c:v>150516</c:v>
                </c:pt>
                <c:pt idx="3157">
                  <c:v>247113</c:v>
                </c:pt>
                <c:pt idx="3158">
                  <c:v>112090.5</c:v>
                </c:pt>
                <c:pt idx="3159">
                  <c:v>172908</c:v>
                </c:pt>
                <c:pt idx="3160">
                  <c:v>129073.5</c:v>
                </c:pt>
                <c:pt idx="3161">
                  <c:v>45000</c:v>
                </c:pt>
                <c:pt idx="3162">
                  <c:v>59935.5</c:v>
                </c:pt>
                <c:pt idx="3163">
                  <c:v>33291</c:v>
                </c:pt>
                <c:pt idx="3164">
                  <c:v>47632.5</c:v>
                </c:pt>
                <c:pt idx="3165">
                  <c:v>900000</c:v>
                </c:pt>
                <c:pt idx="3166">
                  <c:v>107311.5</c:v>
                </c:pt>
                <c:pt idx="3167">
                  <c:v>45000</c:v>
                </c:pt>
                <c:pt idx="3168">
                  <c:v>85923</c:v>
                </c:pt>
                <c:pt idx="3169">
                  <c:v>18144</c:v>
                </c:pt>
                <c:pt idx="3170">
                  <c:v>120541.5</c:v>
                </c:pt>
                <c:pt idx="3171">
                  <c:v>948996</c:v>
                </c:pt>
                <c:pt idx="3172">
                  <c:v>148365</c:v>
                </c:pt>
                <c:pt idx="3173">
                  <c:v>156015</c:v>
                </c:pt>
                <c:pt idx="3174">
                  <c:v>188307</c:v>
                </c:pt>
                <c:pt idx="3175">
                  <c:v>1800000</c:v>
                </c:pt>
                <c:pt idx="3176">
                  <c:v>139981.5</c:v>
                </c:pt>
                <c:pt idx="3177">
                  <c:v>95940</c:v>
                </c:pt>
                <c:pt idx="3178">
                  <c:v>71955</c:v>
                </c:pt>
                <c:pt idx="3179">
                  <c:v>29236.5</c:v>
                </c:pt>
                <c:pt idx="3180">
                  <c:v>45004.5</c:v>
                </c:pt>
                <c:pt idx="3181">
                  <c:v>68742</c:v>
                </c:pt>
                <c:pt idx="3182">
                  <c:v>54994.5</c:v>
                </c:pt>
                <c:pt idx="3183">
                  <c:v>110889</c:v>
                </c:pt>
                <c:pt idx="3184">
                  <c:v>26991</c:v>
                </c:pt>
                <c:pt idx="3185">
                  <c:v>112500</c:v>
                </c:pt>
                <c:pt idx="3186">
                  <c:v>92655</c:v>
                </c:pt>
                <c:pt idx="3187">
                  <c:v>163660.5</c:v>
                </c:pt>
                <c:pt idx="3188">
                  <c:v>118791</c:v>
                </c:pt>
                <c:pt idx="3189">
                  <c:v>138042</c:v>
                </c:pt>
                <c:pt idx="3190">
                  <c:v>57748.5</c:v>
                </c:pt>
                <c:pt idx="3191">
                  <c:v>15741</c:v>
                </c:pt>
                <c:pt idx="3192">
                  <c:v>31482</c:v>
                </c:pt>
                <c:pt idx="3193">
                  <c:v>58846.5</c:v>
                </c:pt>
                <c:pt idx="3194">
                  <c:v>23170.5</c:v>
                </c:pt>
                <c:pt idx="3195">
                  <c:v>149247</c:v>
                </c:pt>
                <c:pt idx="3196">
                  <c:v>130068</c:v>
                </c:pt>
                <c:pt idx="3197">
                  <c:v>31747.5</c:v>
                </c:pt>
                <c:pt idx="3198">
                  <c:v>526491</c:v>
                </c:pt>
                <c:pt idx="3199">
                  <c:v>71217</c:v>
                </c:pt>
                <c:pt idx="3200">
                  <c:v>113841</c:v>
                </c:pt>
                <c:pt idx="3201">
                  <c:v>35887.5</c:v>
                </c:pt>
                <c:pt idx="3202">
                  <c:v>167377.5</c:v>
                </c:pt>
                <c:pt idx="3203">
                  <c:v>175873.5</c:v>
                </c:pt>
                <c:pt idx="3204">
                  <c:v>81922.5</c:v>
                </c:pt>
                <c:pt idx="3205">
                  <c:v>43200</c:v>
                </c:pt>
                <c:pt idx="3206">
                  <c:v>66915</c:v>
                </c:pt>
                <c:pt idx="3207">
                  <c:v>195894</c:v>
                </c:pt>
                <c:pt idx="3208">
                  <c:v>61159.5</c:v>
                </c:pt>
                <c:pt idx="3209">
                  <c:v>1096650</c:v>
                </c:pt>
                <c:pt idx="3210">
                  <c:v>41125.5</c:v>
                </c:pt>
                <c:pt idx="3211">
                  <c:v>26037</c:v>
                </c:pt>
                <c:pt idx="3212">
                  <c:v>139455</c:v>
                </c:pt>
                <c:pt idx="3213">
                  <c:v>272889</c:v>
                </c:pt>
                <c:pt idx="3214">
                  <c:v>85500</c:v>
                </c:pt>
                <c:pt idx="3215">
                  <c:v>450000</c:v>
                </c:pt>
                <c:pt idx="3216">
                  <c:v>592560</c:v>
                </c:pt>
                <c:pt idx="3217">
                  <c:v>290200.5</c:v>
                </c:pt>
                <c:pt idx="3218">
                  <c:v>1004544</c:v>
                </c:pt>
                <c:pt idx="3219">
                  <c:v>299223</c:v>
                </c:pt>
                <c:pt idx="3220">
                  <c:v>381528</c:v>
                </c:pt>
                <c:pt idx="3221">
                  <c:v>113526</c:v>
                </c:pt>
                <c:pt idx="3222">
                  <c:v>44757</c:v>
                </c:pt>
                <c:pt idx="3223">
                  <c:v>65875.5</c:v>
                </c:pt>
                <c:pt idx="3224">
                  <c:v>89838</c:v>
                </c:pt>
                <c:pt idx="3225">
                  <c:v>42498</c:v>
                </c:pt>
                <c:pt idx="3226">
                  <c:v>900000</c:v>
                </c:pt>
                <c:pt idx="3227">
                  <c:v>249246</c:v>
                </c:pt>
                <c:pt idx="3228">
                  <c:v>157819.5</c:v>
                </c:pt>
                <c:pt idx="3229">
                  <c:v>59238</c:v>
                </c:pt>
                <c:pt idx="3230">
                  <c:v>450000</c:v>
                </c:pt>
                <c:pt idx="3231">
                  <c:v>141781.5</c:v>
                </c:pt>
                <c:pt idx="3232">
                  <c:v>59715</c:v>
                </c:pt>
                <c:pt idx="3233">
                  <c:v>45000</c:v>
                </c:pt>
                <c:pt idx="3234">
                  <c:v>450000</c:v>
                </c:pt>
                <c:pt idx="3235">
                  <c:v>55071</c:v>
                </c:pt>
                <c:pt idx="3236">
                  <c:v>94819.5</c:v>
                </c:pt>
                <c:pt idx="3237">
                  <c:v>819985.5</c:v>
                </c:pt>
                <c:pt idx="3238">
                  <c:v>42822</c:v>
                </c:pt>
                <c:pt idx="3239">
                  <c:v>56767.5</c:v>
                </c:pt>
                <c:pt idx="3240">
                  <c:v>244350</c:v>
                </c:pt>
                <c:pt idx="3241">
                  <c:v>0</c:v>
                </c:pt>
                <c:pt idx="3242">
                  <c:v>161730</c:v>
                </c:pt>
                <c:pt idx="3243">
                  <c:v>450000</c:v>
                </c:pt>
                <c:pt idx="3244">
                  <c:v>261000</c:v>
                </c:pt>
                <c:pt idx="3245">
                  <c:v>50301</c:v>
                </c:pt>
                <c:pt idx="3246">
                  <c:v>145224</c:v>
                </c:pt>
                <c:pt idx="3247">
                  <c:v>45000</c:v>
                </c:pt>
                <c:pt idx="3248">
                  <c:v>30928.5</c:v>
                </c:pt>
                <c:pt idx="3249">
                  <c:v>69840</c:v>
                </c:pt>
                <c:pt idx="3250">
                  <c:v>170635.5</c:v>
                </c:pt>
                <c:pt idx="3251">
                  <c:v>241920</c:v>
                </c:pt>
                <c:pt idx="3252">
                  <c:v>58342.5</c:v>
                </c:pt>
                <c:pt idx="3253">
                  <c:v>38569.5</c:v>
                </c:pt>
                <c:pt idx="3254">
                  <c:v>197820</c:v>
                </c:pt>
                <c:pt idx="3255">
                  <c:v>191880</c:v>
                </c:pt>
                <c:pt idx="3256">
                  <c:v>660469.5</c:v>
                </c:pt>
                <c:pt idx="3257">
                  <c:v>140944.5</c:v>
                </c:pt>
                <c:pt idx="3258">
                  <c:v>170635.5</c:v>
                </c:pt>
                <c:pt idx="3259">
                  <c:v>16825.5</c:v>
                </c:pt>
                <c:pt idx="3260">
                  <c:v>109156.5</c:v>
                </c:pt>
                <c:pt idx="3261">
                  <c:v>59220</c:v>
                </c:pt>
                <c:pt idx="3262">
                  <c:v>900000</c:v>
                </c:pt>
                <c:pt idx="3263">
                  <c:v>180000</c:v>
                </c:pt>
                <c:pt idx="3264">
                  <c:v>360000</c:v>
                </c:pt>
                <c:pt idx="3265">
                  <c:v>202810.5</c:v>
                </c:pt>
                <c:pt idx="3266">
                  <c:v>292455</c:v>
                </c:pt>
                <c:pt idx="3267">
                  <c:v>271300.5</c:v>
                </c:pt>
                <c:pt idx="3268">
                  <c:v>767664</c:v>
                </c:pt>
                <c:pt idx="3269">
                  <c:v>625536</c:v>
                </c:pt>
                <c:pt idx="3270">
                  <c:v>495000</c:v>
                </c:pt>
                <c:pt idx="3271">
                  <c:v>18130.5</c:v>
                </c:pt>
                <c:pt idx="3272">
                  <c:v>69781.5</c:v>
                </c:pt>
                <c:pt idx="3273">
                  <c:v>79155</c:v>
                </c:pt>
                <c:pt idx="3274">
                  <c:v>204516</c:v>
                </c:pt>
                <c:pt idx="3275">
                  <c:v>90000</c:v>
                </c:pt>
                <c:pt idx="3276">
                  <c:v>135000</c:v>
                </c:pt>
                <c:pt idx="3277">
                  <c:v>31824</c:v>
                </c:pt>
                <c:pt idx="3278">
                  <c:v>29560.5</c:v>
                </c:pt>
                <c:pt idx="3279">
                  <c:v>47259</c:v>
                </c:pt>
                <c:pt idx="3280">
                  <c:v>63981</c:v>
                </c:pt>
                <c:pt idx="3281">
                  <c:v>86269.5</c:v>
                </c:pt>
                <c:pt idx="3282">
                  <c:v>76747.5</c:v>
                </c:pt>
                <c:pt idx="3283">
                  <c:v>45697.5</c:v>
                </c:pt>
                <c:pt idx="3284">
                  <c:v>94455</c:v>
                </c:pt>
                <c:pt idx="3285">
                  <c:v>48630.6</c:v>
                </c:pt>
                <c:pt idx="3286">
                  <c:v>33961.5</c:v>
                </c:pt>
                <c:pt idx="3287">
                  <c:v>236479.5</c:v>
                </c:pt>
                <c:pt idx="3288">
                  <c:v>90000</c:v>
                </c:pt>
                <c:pt idx="3289">
                  <c:v>27913.5</c:v>
                </c:pt>
                <c:pt idx="3290">
                  <c:v>92488.5</c:v>
                </c:pt>
                <c:pt idx="3291">
                  <c:v>112500</c:v>
                </c:pt>
                <c:pt idx="3292">
                  <c:v>109777.5</c:v>
                </c:pt>
                <c:pt idx="3293">
                  <c:v>42664.5</c:v>
                </c:pt>
                <c:pt idx="3294">
                  <c:v>50607</c:v>
                </c:pt>
                <c:pt idx="3295">
                  <c:v>47565</c:v>
                </c:pt>
                <c:pt idx="3296">
                  <c:v>202765.5</c:v>
                </c:pt>
                <c:pt idx="3297">
                  <c:v>646920</c:v>
                </c:pt>
                <c:pt idx="3298">
                  <c:v>219870</c:v>
                </c:pt>
                <c:pt idx="3299">
                  <c:v>108522</c:v>
                </c:pt>
                <c:pt idx="3300">
                  <c:v>254340</c:v>
                </c:pt>
                <c:pt idx="3301">
                  <c:v>512370</c:v>
                </c:pt>
                <c:pt idx="3302">
                  <c:v>225000</c:v>
                </c:pt>
                <c:pt idx="3303">
                  <c:v>1288350</c:v>
                </c:pt>
                <c:pt idx="3304">
                  <c:v>900000</c:v>
                </c:pt>
                <c:pt idx="3305">
                  <c:v>232159.5</c:v>
                </c:pt>
                <c:pt idx="3306">
                  <c:v>157500</c:v>
                </c:pt>
                <c:pt idx="3307">
                  <c:v>82800</c:v>
                </c:pt>
                <c:pt idx="3308">
                  <c:v>73507.5</c:v>
                </c:pt>
                <c:pt idx="3309">
                  <c:v>58500</c:v>
                </c:pt>
                <c:pt idx="3310">
                  <c:v>38250</c:v>
                </c:pt>
                <c:pt idx="3311">
                  <c:v>108756</c:v>
                </c:pt>
                <c:pt idx="3312">
                  <c:v>20079</c:v>
                </c:pt>
                <c:pt idx="3313">
                  <c:v>19102.5</c:v>
                </c:pt>
                <c:pt idx="3314">
                  <c:v>46044</c:v>
                </c:pt>
                <c:pt idx="3315">
                  <c:v>20205</c:v>
                </c:pt>
                <c:pt idx="3316">
                  <c:v>135000</c:v>
                </c:pt>
                <c:pt idx="3317">
                  <c:v>32967</c:v>
                </c:pt>
                <c:pt idx="3318">
                  <c:v>21420</c:v>
                </c:pt>
                <c:pt idx="3319">
                  <c:v>28444.5</c:v>
                </c:pt>
                <c:pt idx="3320">
                  <c:v>18846</c:v>
                </c:pt>
                <c:pt idx="3321">
                  <c:v>27414</c:v>
                </c:pt>
                <c:pt idx="3322">
                  <c:v>191880</c:v>
                </c:pt>
                <c:pt idx="3323">
                  <c:v>75388.5</c:v>
                </c:pt>
                <c:pt idx="3324">
                  <c:v>48348</c:v>
                </c:pt>
                <c:pt idx="3325">
                  <c:v>62734.5</c:v>
                </c:pt>
                <c:pt idx="3326">
                  <c:v>20205</c:v>
                </c:pt>
                <c:pt idx="3327">
                  <c:v>15930</c:v>
                </c:pt>
                <c:pt idx="3328">
                  <c:v>728712</c:v>
                </c:pt>
                <c:pt idx="3329">
                  <c:v>485640</c:v>
                </c:pt>
                <c:pt idx="3330">
                  <c:v>1056447</c:v>
                </c:pt>
                <c:pt idx="3331">
                  <c:v>450000</c:v>
                </c:pt>
                <c:pt idx="3332">
                  <c:v>35748</c:v>
                </c:pt>
                <c:pt idx="3333">
                  <c:v>61470</c:v>
                </c:pt>
                <c:pt idx="3334">
                  <c:v>178308</c:v>
                </c:pt>
                <c:pt idx="3335">
                  <c:v>112500</c:v>
                </c:pt>
                <c:pt idx="3336">
                  <c:v>1125000</c:v>
                </c:pt>
                <c:pt idx="3337">
                  <c:v>1451047.5</c:v>
                </c:pt>
                <c:pt idx="3338">
                  <c:v>1086889.5</c:v>
                </c:pt>
                <c:pt idx="3339">
                  <c:v>640080</c:v>
                </c:pt>
                <c:pt idx="3340">
                  <c:v>675000</c:v>
                </c:pt>
                <c:pt idx="3341">
                  <c:v>765000</c:v>
                </c:pt>
                <c:pt idx="3342">
                  <c:v>1239345</c:v>
                </c:pt>
                <c:pt idx="3343">
                  <c:v>744498</c:v>
                </c:pt>
                <c:pt idx="3344">
                  <c:v>132579</c:v>
                </c:pt>
                <c:pt idx="3345">
                  <c:v>90000</c:v>
                </c:pt>
                <c:pt idx="3346">
                  <c:v>148365</c:v>
                </c:pt>
                <c:pt idx="3347">
                  <c:v>1288350</c:v>
                </c:pt>
                <c:pt idx="3348">
                  <c:v>229500</c:v>
                </c:pt>
                <c:pt idx="3349">
                  <c:v>1372500</c:v>
                </c:pt>
                <c:pt idx="3350">
                  <c:v>58851</c:v>
                </c:pt>
                <c:pt idx="3351">
                  <c:v>21627</c:v>
                </c:pt>
                <c:pt idx="3352">
                  <c:v>56182.5</c:v>
                </c:pt>
                <c:pt idx="3353">
                  <c:v>22648.5</c:v>
                </c:pt>
                <c:pt idx="3354">
                  <c:v>406575</c:v>
                </c:pt>
                <c:pt idx="3355">
                  <c:v>16024.5</c:v>
                </c:pt>
                <c:pt idx="3356">
                  <c:v>63760.5</c:v>
                </c:pt>
                <c:pt idx="3357">
                  <c:v>17851.5</c:v>
                </c:pt>
                <c:pt idx="3358">
                  <c:v>241920</c:v>
                </c:pt>
                <c:pt idx="3359">
                  <c:v>1255680</c:v>
                </c:pt>
                <c:pt idx="3360">
                  <c:v>254700</c:v>
                </c:pt>
                <c:pt idx="3361">
                  <c:v>113634</c:v>
                </c:pt>
                <c:pt idx="3362">
                  <c:v>101196</c:v>
                </c:pt>
                <c:pt idx="3363">
                  <c:v>369153</c:v>
                </c:pt>
                <c:pt idx="3364">
                  <c:v>45000</c:v>
                </c:pt>
                <c:pt idx="3365">
                  <c:v>66114</c:v>
                </c:pt>
                <c:pt idx="3366">
                  <c:v>47664</c:v>
                </c:pt>
                <c:pt idx="3367">
                  <c:v>26505</c:v>
                </c:pt>
                <c:pt idx="3368">
                  <c:v>70776</c:v>
                </c:pt>
                <c:pt idx="3369">
                  <c:v>35563.5</c:v>
                </c:pt>
                <c:pt idx="3370">
                  <c:v>23436</c:v>
                </c:pt>
                <c:pt idx="3371">
                  <c:v>20430</c:v>
                </c:pt>
                <c:pt idx="3372">
                  <c:v>16834.5</c:v>
                </c:pt>
                <c:pt idx="3373">
                  <c:v>900000</c:v>
                </c:pt>
                <c:pt idx="3374">
                  <c:v>2250000</c:v>
                </c:pt>
                <c:pt idx="3375">
                  <c:v>118224</c:v>
                </c:pt>
                <c:pt idx="3376">
                  <c:v>67189.5</c:v>
                </c:pt>
                <c:pt idx="3377">
                  <c:v>197617.5</c:v>
                </c:pt>
                <c:pt idx="3378">
                  <c:v>62406</c:v>
                </c:pt>
                <c:pt idx="3379">
                  <c:v>58594.5</c:v>
                </c:pt>
                <c:pt idx="3380">
                  <c:v>107455.5</c:v>
                </c:pt>
                <c:pt idx="3381">
                  <c:v>42732</c:v>
                </c:pt>
                <c:pt idx="3382">
                  <c:v>53419.5</c:v>
                </c:pt>
                <c:pt idx="3383">
                  <c:v>26748</c:v>
                </c:pt>
                <c:pt idx="3384">
                  <c:v>119925</c:v>
                </c:pt>
                <c:pt idx="3385">
                  <c:v>50868</c:v>
                </c:pt>
                <c:pt idx="3386">
                  <c:v>102096</c:v>
                </c:pt>
                <c:pt idx="3387">
                  <c:v>25965</c:v>
                </c:pt>
                <c:pt idx="3388">
                  <c:v>83205</c:v>
                </c:pt>
                <c:pt idx="3389">
                  <c:v>25087.5</c:v>
                </c:pt>
                <c:pt idx="3390">
                  <c:v>115339.5</c:v>
                </c:pt>
                <c:pt idx="3391">
                  <c:v>18634.5</c:v>
                </c:pt>
                <c:pt idx="3392">
                  <c:v>33282</c:v>
                </c:pt>
                <c:pt idx="3393">
                  <c:v>44959.5</c:v>
                </c:pt>
                <c:pt idx="3394">
                  <c:v>53235</c:v>
                </c:pt>
                <c:pt idx="3395">
                  <c:v>203751</c:v>
                </c:pt>
                <c:pt idx="3396">
                  <c:v>15664.5</c:v>
                </c:pt>
                <c:pt idx="3397">
                  <c:v>22482</c:v>
                </c:pt>
                <c:pt idx="3398">
                  <c:v>71955</c:v>
                </c:pt>
                <c:pt idx="3399">
                  <c:v>63360</c:v>
                </c:pt>
                <c:pt idx="3400">
                  <c:v>203760</c:v>
                </c:pt>
                <c:pt idx="3401">
                  <c:v>25074</c:v>
                </c:pt>
                <c:pt idx="3402">
                  <c:v>33075</c:v>
                </c:pt>
                <c:pt idx="3403">
                  <c:v>23404.5</c:v>
                </c:pt>
                <c:pt idx="3404">
                  <c:v>49099.5</c:v>
                </c:pt>
                <c:pt idx="3405">
                  <c:v>24705</c:v>
                </c:pt>
                <c:pt idx="3406">
                  <c:v>27855</c:v>
                </c:pt>
                <c:pt idx="3407">
                  <c:v>45000</c:v>
                </c:pt>
                <c:pt idx="3408">
                  <c:v>50850</c:v>
                </c:pt>
                <c:pt idx="3409">
                  <c:v>96250.5</c:v>
                </c:pt>
                <c:pt idx="3410">
                  <c:v>14805</c:v>
                </c:pt>
                <c:pt idx="3411">
                  <c:v>198351</c:v>
                </c:pt>
                <c:pt idx="3412">
                  <c:v>66109.5</c:v>
                </c:pt>
                <c:pt idx="3413">
                  <c:v>108837</c:v>
                </c:pt>
                <c:pt idx="3414">
                  <c:v>873054</c:v>
                </c:pt>
                <c:pt idx="3415">
                  <c:v>387225</c:v>
                </c:pt>
                <c:pt idx="3416">
                  <c:v>45000</c:v>
                </c:pt>
                <c:pt idx="3417">
                  <c:v>35388</c:v>
                </c:pt>
                <c:pt idx="3418">
                  <c:v>38205</c:v>
                </c:pt>
                <c:pt idx="3419">
                  <c:v>95233.5</c:v>
                </c:pt>
                <c:pt idx="3420">
                  <c:v>1288350</c:v>
                </c:pt>
                <c:pt idx="3421">
                  <c:v>189360</c:v>
                </c:pt>
                <c:pt idx="3422">
                  <c:v>93955.5</c:v>
                </c:pt>
                <c:pt idx="3423">
                  <c:v>22072.5</c:v>
                </c:pt>
                <c:pt idx="3424">
                  <c:v>19696.5</c:v>
                </c:pt>
                <c:pt idx="3425">
                  <c:v>33205.5</c:v>
                </c:pt>
                <c:pt idx="3426">
                  <c:v>146043</c:v>
                </c:pt>
                <c:pt idx="3427">
                  <c:v>103500</c:v>
                </c:pt>
                <c:pt idx="3428">
                  <c:v>384759</c:v>
                </c:pt>
                <c:pt idx="3429">
                  <c:v>98194.5</c:v>
                </c:pt>
                <c:pt idx="3430">
                  <c:v>309015</c:v>
                </c:pt>
                <c:pt idx="3431">
                  <c:v>84672</c:v>
                </c:pt>
                <c:pt idx="3432">
                  <c:v>481855.5</c:v>
                </c:pt>
                <c:pt idx="3433">
                  <c:v>18634.5</c:v>
                </c:pt>
                <c:pt idx="3434">
                  <c:v>62302.5</c:v>
                </c:pt>
                <c:pt idx="3435">
                  <c:v>1767145.5</c:v>
                </c:pt>
                <c:pt idx="3436">
                  <c:v>45000</c:v>
                </c:pt>
                <c:pt idx="3437">
                  <c:v>45000</c:v>
                </c:pt>
                <c:pt idx="3438">
                  <c:v>120672</c:v>
                </c:pt>
                <c:pt idx="3439">
                  <c:v>77116.5</c:v>
                </c:pt>
                <c:pt idx="3440">
                  <c:v>738108</c:v>
                </c:pt>
                <c:pt idx="3441">
                  <c:v>45360</c:v>
                </c:pt>
                <c:pt idx="3442">
                  <c:v>143910</c:v>
                </c:pt>
                <c:pt idx="3443">
                  <c:v>99585</c:v>
                </c:pt>
                <c:pt idx="3444">
                  <c:v>787500</c:v>
                </c:pt>
                <c:pt idx="3445">
                  <c:v>299223</c:v>
                </c:pt>
                <c:pt idx="3446">
                  <c:v>744498</c:v>
                </c:pt>
                <c:pt idx="3447">
                  <c:v>119925</c:v>
                </c:pt>
                <c:pt idx="3448">
                  <c:v>545040</c:v>
                </c:pt>
                <c:pt idx="3449">
                  <c:v>28098</c:v>
                </c:pt>
                <c:pt idx="3450">
                  <c:v>450000</c:v>
                </c:pt>
                <c:pt idx="3451">
                  <c:v>63985.5</c:v>
                </c:pt>
                <c:pt idx="3452">
                  <c:v>314905.5</c:v>
                </c:pt>
                <c:pt idx="3453">
                  <c:v>450000</c:v>
                </c:pt>
                <c:pt idx="3454">
                  <c:v>124722</c:v>
                </c:pt>
                <c:pt idx="3455">
                  <c:v>147762</c:v>
                </c:pt>
                <c:pt idx="3456">
                  <c:v>38538</c:v>
                </c:pt>
                <c:pt idx="3457">
                  <c:v>78250.5</c:v>
                </c:pt>
                <c:pt idx="3458">
                  <c:v>191880</c:v>
                </c:pt>
                <c:pt idx="3459">
                  <c:v>92970</c:v>
                </c:pt>
                <c:pt idx="3460">
                  <c:v>137344.5</c:v>
                </c:pt>
                <c:pt idx="3461">
                  <c:v>150367.5</c:v>
                </c:pt>
                <c:pt idx="3462">
                  <c:v>222570</c:v>
                </c:pt>
                <c:pt idx="3463">
                  <c:v>45000</c:v>
                </c:pt>
                <c:pt idx="3464">
                  <c:v>56421</c:v>
                </c:pt>
                <c:pt idx="3465">
                  <c:v>94531.5</c:v>
                </c:pt>
                <c:pt idx="3466">
                  <c:v>45486</c:v>
                </c:pt>
                <c:pt idx="3467">
                  <c:v>225000</c:v>
                </c:pt>
                <c:pt idx="3468">
                  <c:v>90000</c:v>
                </c:pt>
                <c:pt idx="3469">
                  <c:v>112500</c:v>
                </c:pt>
                <c:pt idx="3470">
                  <c:v>1129500</c:v>
                </c:pt>
                <c:pt idx="3471">
                  <c:v>283585.5</c:v>
                </c:pt>
                <c:pt idx="3472">
                  <c:v>191992.5</c:v>
                </c:pt>
                <c:pt idx="3473">
                  <c:v>43726.5</c:v>
                </c:pt>
                <c:pt idx="3474">
                  <c:v>105259.5</c:v>
                </c:pt>
                <c:pt idx="3475">
                  <c:v>45000</c:v>
                </c:pt>
                <c:pt idx="3476">
                  <c:v>767664</c:v>
                </c:pt>
                <c:pt idx="3477">
                  <c:v>81855</c:v>
                </c:pt>
                <c:pt idx="3478">
                  <c:v>178290</c:v>
                </c:pt>
                <c:pt idx="3479">
                  <c:v>650758.5</c:v>
                </c:pt>
                <c:pt idx="3480">
                  <c:v>281803.5</c:v>
                </c:pt>
                <c:pt idx="3481">
                  <c:v>1047501</c:v>
                </c:pt>
                <c:pt idx="3482">
                  <c:v>71955</c:v>
                </c:pt>
                <c:pt idx="3483">
                  <c:v>476397</c:v>
                </c:pt>
                <c:pt idx="3484">
                  <c:v>225000</c:v>
                </c:pt>
                <c:pt idx="3485">
                  <c:v>148482</c:v>
                </c:pt>
                <c:pt idx="3486">
                  <c:v>32796</c:v>
                </c:pt>
                <c:pt idx="3487">
                  <c:v>76765.5</c:v>
                </c:pt>
                <c:pt idx="3488">
                  <c:v>186898.5</c:v>
                </c:pt>
                <c:pt idx="3489">
                  <c:v>91210.5</c:v>
                </c:pt>
                <c:pt idx="3490">
                  <c:v>158503.5</c:v>
                </c:pt>
                <c:pt idx="3491">
                  <c:v>135306</c:v>
                </c:pt>
                <c:pt idx="3492">
                  <c:v>173934</c:v>
                </c:pt>
                <c:pt idx="3493">
                  <c:v>16159.5</c:v>
                </c:pt>
                <c:pt idx="3494">
                  <c:v>900000</c:v>
                </c:pt>
                <c:pt idx="3495">
                  <c:v>45000</c:v>
                </c:pt>
                <c:pt idx="3496">
                  <c:v>188671.5</c:v>
                </c:pt>
                <c:pt idx="3497">
                  <c:v>204129</c:v>
                </c:pt>
                <c:pt idx="3498">
                  <c:v>115263</c:v>
                </c:pt>
                <c:pt idx="3499">
                  <c:v>45000</c:v>
                </c:pt>
                <c:pt idx="3500">
                  <c:v>112500</c:v>
                </c:pt>
                <c:pt idx="3501">
                  <c:v>80626.5</c:v>
                </c:pt>
                <c:pt idx="3502">
                  <c:v>23377.5</c:v>
                </c:pt>
                <c:pt idx="3503">
                  <c:v>135000</c:v>
                </c:pt>
                <c:pt idx="3504">
                  <c:v>1655253</c:v>
                </c:pt>
                <c:pt idx="3505">
                  <c:v>43704</c:v>
                </c:pt>
                <c:pt idx="3506">
                  <c:v>66951</c:v>
                </c:pt>
                <c:pt idx="3507">
                  <c:v>225000</c:v>
                </c:pt>
                <c:pt idx="3508">
                  <c:v>90000</c:v>
                </c:pt>
                <c:pt idx="3509">
                  <c:v>24133.5</c:v>
                </c:pt>
                <c:pt idx="3510">
                  <c:v>65718</c:v>
                </c:pt>
                <c:pt idx="3511">
                  <c:v>116878.5</c:v>
                </c:pt>
                <c:pt idx="3512">
                  <c:v>41692.5</c:v>
                </c:pt>
                <c:pt idx="3513">
                  <c:v>23584.5</c:v>
                </c:pt>
                <c:pt idx="3514">
                  <c:v>32881.5</c:v>
                </c:pt>
                <c:pt idx="3515">
                  <c:v>38524.5</c:v>
                </c:pt>
                <c:pt idx="3516">
                  <c:v>31203</c:v>
                </c:pt>
                <c:pt idx="3517">
                  <c:v>40500</c:v>
                </c:pt>
                <c:pt idx="3518">
                  <c:v>88420.5</c:v>
                </c:pt>
                <c:pt idx="3519">
                  <c:v>271066.5</c:v>
                </c:pt>
                <c:pt idx="3520">
                  <c:v>749461.5</c:v>
                </c:pt>
                <c:pt idx="3521">
                  <c:v>111910.5</c:v>
                </c:pt>
                <c:pt idx="3522">
                  <c:v>18927</c:v>
                </c:pt>
                <c:pt idx="3523">
                  <c:v>151771.5</c:v>
                </c:pt>
                <c:pt idx="3524">
                  <c:v>115924.5</c:v>
                </c:pt>
                <c:pt idx="3525">
                  <c:v>1192500</c:v>
                </c:pt>
                <c:pt idx="3526">
                  <c:v>15552</c:v>
                </c:pt>
                <c:pt idx="3527">
                  <c:v>45000</c:v>
                </c:pt>
                <c:pt idx="3528">
                  <c:v>127350</c:v>
                </c:pt>
                <c:pt idx="3529">
                  <c:v>551362.5</c:v>
                </c:pt>
                <c:pt idx="3530">
                  <c:v>62392.5</c:v>
                </c:pt>
                <c:pt idx="3531">
                  <c:v>25114.5</c:v>
                </c:pt>
                <c:pt idx="3532">
                  <c:v>970380</c:v>
                </c:pt>
                <c:pt idx="3533">
                  <c:v>180000</c:v>
                </c:pt>
                <c:pt idx="3534">
                  <c:v>401580</c:v>
                </c:pt>
                <c:pt idx="3535">
                  <c:v>219042</c:v>
                </c:pt>
                <c:pt idx="3536">
                  <c:v>63247.5</c:v>
                </c:pt>
                <c:pt idx="3537">
                  <c:v>90000</c:v>
                </c:pt>
                <c:pt idx="3538">
                  <c:v>25924.5</c:v>
                </c:pt>
                <c:pt idx="3539">
                  <c:v>16978.5</c:v>
                </c:pt>
                <c:pt idx="3540">
                  <c:v>74677.5</c:v>
                </c:pt>
                <c:pt idx="3541">
                  <c:v>103536</c:v>
                </c:pt>
                <c:pt idx="3542">
                  <c:v>1339884</c:v>
                </c:pt>
                <c:pt idx="3543">
                  <c:v>269550</c:v>
                </c:pt>
                <c:pt idx="3544">
                  <c:v>628789.5</c:v>
                </c:pt>
                <c:pt idx="3545">
                  <c:v>45000</c:v>
                </c:pt>
                <c:pt idx="3546">
                  <c:v>286317</c:v>
                </c:pt>
                <c:pt idx="3547">
                  <c:v>49581</c:v>
                </c:pt>
                <c:pt idx="3548">
                  <c:v>79555.5</c:v>
                </c:pt>
                <c:pt idx="3549">
                  <c:v>67500</c:v>
                </c:pt>
                <c:pt idx="3550">
                  <c:v>432589.5</c:v>
                </c:pt>
                <c:pt idx="3551">
                  <c:v>765000</c:v>
                </c:pt>
                <c:pt idx="3552">
                  <c:v>312304.5</c:v>
                </c:pt>
                <c:pt idx="3553">
                  <c:v>254700</c:v>
                </c:pt>
                <c:pt idx="3554">
                  <c:v>229500</c:v>
                </c:pt>
                <c:pt idx="3555">
                  <c:v>18904.5</c:v>
                </c:pt>
                <c:pt idx="3556">
                  <c:v>111411</c:v>
                </c:pt>
                <c:pt idx="3557">
                  <c:v>129357</c:v>
                </c:pt>
                <c:pt idx="3558">
                  <c:v>67500</c:v>
                </c:pt>
                <c:pt idx="3559">
                  <c:v>114183</c:v>
                </c:pt>
                <c:pt idx="3560">
                  <c:v>101790</c:v>
                </c:pt>
                <c:pt idx="3561">
                  <c:v>1104997.5</c:v>
                </c:pt>
                <c:pt idx="3562">
                  <c:v>271188</c:v>
                </c:pt>
                <c:pt idx="3563">
                  <c:v>93982.5</c:v>
                </c:pt>
                <c:pt idx="3564">
                  <c:v>40909.5</c:v>
                </c:pt>
                <c:pt idx="3565">
                  <c:v>79704</c:v>
                </c:pt>
                <c:pt idx="3566">
                  <c:v>158256</c:v>
                </c:pt>
                <c:pt idx="3567">
                  <c:v>35640</c:v>
                </c:pt>
                <c:pt idx="3568">
                  <c:v>113148</c:v>
                </c:pt>
                <c:pt idx="3569">
                  <c:v>38650.5</c:v>
                </c:pt>
                <c:pt idx="3570">
                  <c:v>14080.5</c:v>
                </c:pt>
                <c:pt idx="3571">
                  <c:v>144562.5</c:v>
                </c:pt>
                <c:pt idx="3572">
                  <c:v>90180</c:v>
                </c:pt>
                <c:pt idx="3573">
                  <c:v>45895.5</c:v>
                </c:pt>
                <c:pt idx="3574">
                  <c:v>24835.5</c:v>
                </c:pt>
                <c:pt idx="3575">
                  <c:v>33453</c:v>
                </c:pt>
                <c:pt idx="3576">
                  <c:v>14179.5</c:v>
                </c:pt>
                <c:pt idx="3577">
                  <c:v>90000</c:v>
                </c:pt>
                <c:pt idx="3578">
                  <c:v>27517.5</c:v>
                </c:pt>
                <c:pt idx="3579">
                  <c:v>45000</c:v>
                </c:pt>
                <c:pt idx="3580">
                  <c:v>52600.5</c:v>
                </c:pt>
                <c:pt idx="3581">
                  <c:v>393655.5</c:v>
                </c:pt>
                <c:pt idx="3582">
                  <c:v>677664</c:v>
                </c:pt>
                <c:pt idx="3583">
                  <c:v>450000</c:v>
                </c:pt>
                <c:pt idx="3584">
                  <c:v>178308</c:v>
                </c:pt>
                <c:pt idx="3585">
                  <c:v>1971072</c:v>
                </c:pt>
                <c:pt idx="3586">
                  <c:v>1350000</c:v>
                </c:pt>
                <c:pt idx="3587">
                  <c:v>191020.5</c:v>
                </c:pt>
                <c:pt idx="3588">
                  <c:v>512370</c:v>
                </c:pt>
                <c:pt idx="3589">
                  <c:v>592560</c:v>
                </c:pt>
                <c:pt idx="3590">
                  <c:v>45000</c:v>
                </c:pt>
                <c:pt idx="3591">
                  <c:v>91692</c:v>
                </c:pt>
                <c:pt idx="3592">
                  <c:v>237384</c:v>
                </c:pt>
                <c:pt idx="3593">
                  <c:v>1327644</c:v>
                </c:pt>
                <c:pt idx="3594">
                  <c:v>49455</c:v>
                </c:pt>
                <c:pt idx="3595">
                  <c:v>1100709</c:v>
                </c:pt>
                <c:pt idx="3596">
                  <c:v>235710</c:v>
                </c:pt>
                <c:pt idx="3597">
                  <c:v>117432</c:v>
                </c:pt>
                <c:pt idx="3598">
                  <c:v>37630.754999999997</c:v>
                </c:pt>
                <c:pt idx="3599">
                  <c:v>18036</c:v>
                </c:pt>
                <c:pt idx="3600">
                  <c:v>19120.5</c:v>
                </c:pt>
                <c:pt idx="3601">
                  <c:v>45337.5</c:v>
                </c:pt>
                <c:pt idx="3602">
                  <c:v>394578</c:v>
                </c:pt>
                <c:pt idx="3603">
                  <c:v>90000</c:v>
                </c:pt>
                <c:pt idx="3604">
                  <c:v>31158</c:v>
                </c:pt>
                <c:pt idx="3605">
                  <c:v>76815</c:v>
                </c:pt>
                <c:pt idx="3606">
                  <c:v>112837.5</c:v>
                </c:pt>
                <c:pt idx="3607">
                  <c:v>50224.5</c:v>
                </c:pt>
                <c:pt idx="3608">
                  <c:v>66847.5</c:v>
                </c:pt>
                <c:pt idx="3609">
                  <c:v>198306</c:v>
                </c:pt>
                <c:pt idx="3610">
                  <c:v>249430.5</c:v>
                </c:pt>
                <c:pt idx="3611">
                  <c:v>175122</c:v>
                </c:pt>
                <c:pt idx="3612">
                  <c:v>323257.5</c:v>
                </c:pt>
                <c:pt idx="3613">
                  <c:v>954315</c:v>
                </c:pt>
                <c:pt idx="3614">
                  <c:v>744498</c:v>
                </c:pt>
                <c:pt idx="3615">
                  <c:v>82980</c:v>
                </c:pt>
                <c:pt idx="3616">
                  <c:v>138240</c:v>
                </c:pt>
                <c:pt idx="3617">
                  <c:v>533160</c:v>
                </c:pt>
                <c:pt idx="3618">
                  <c:v>294039</c:v>
                </c:pt>
                <c:pt idx="3619">
                  <c:v>28035</c:v>
                </c:pt>
                <c:pt idx="3620">
                  <c:v>110515.5</c:v>
                </c:pt>
                <c:pt idx="3621">
                  <c:v>45000</c:v>
                </c:pt>
                <c:pt idx="3622">
                  <c:v>45000</c:v>
                </c:pt>
                <c:pt idx="3623">
                  <c:v>112050</c:v>
                </c:pt>
                <c:pt idx="3624">
                  <c:v>275319</c:v>
                </c:pt>
                <c:pt idx="3625">
                  <c:v>153072</c:v>
                </c:pt>
                <c:pt idx="3626">
                  <c:v>80554.5</c:v>
                </c:pt>
                <c:pt idx="3627">
                  <c:v>59778</c:v>
                </c:pt>
                <c:pt idx="3628">
                  <c:v>22558.5</c:v>
                </c:pt>
                <c:pt idx="3629">
                  <c:v>51588</c:v>
                </c:pt>
                <c:pt idx="3630">
                  <c:v>97411.5</c:v>
                </c:pt>
                <c:pt idx="3631">
                  <c:v>16636.5</c:v>
                </c:pt>
                <c:pt idx="3632">
                  <c:v>87781.5</c:v>
                </c:pt>
                <c:pt idx="3633">
                  <c:v>163084.5</c:v>
                </c:pt>
                <c:pt idx="3634">
                  <c:v>85738.5</c:v>
                </c:pt>
                <c:pt idx="3635">
                  <c:v>98955</c:v>
                </c:pt>
                <c:pt idx="3636">
                  <c:v>32175</c:v>
                </c:pt>
                <c:pt idx="3637">
                  <c:v>63747</c:v>
                </c:pt>
                <c:pt idx="3638">
                  <c:v>120667.5</c:v>
                </c:pt>
                <c:pt idx="3639">
                  <c:v>46237.5</c:v>
                </c:pt>
                <c:pt idx="3640">
                  <c:v>869913</c:v>
                </c:pt>
                <c:pt idx="3641">
                  <c:v>32967</c:v>
                </c:pt>
                <c:pt idx="3642">
                  <c:v>1110141</c:v>
                </c:pt>
                <c:pt idx="3643">
                  <c:v>225000</c:v>
                </c:pt>
                <c:pt idx="3644">
                  <c:v>283122</c:v>
                </c:pt>
                <c:pt idx="3645">
                  <c:v>495000</c:v>
                </c:pt>
                <c:pt idx="3646">
                  <c:v>1890000</c:v>
                </c:pt>
                <c:pt idx="3647">
                  <c:v>360000</c:v>
                </c:pt>
                <c:pt idx="3648">
                  <c:v>143910</c:v>
                </c:pt>
                <c:pt idx="3649">
                  <c:v>69237</c:v>
                </c:pt>
                <c:pt idx="3650">
                  <c:v>269010</c:v>
                </c:pt>
                <c:pt idx="3651">
                  <c:v>164223</c:v>
                </c:pt>
                <c:pt idx="3652">
                  <c:v>291919.5</c:v>
                </c:pt>
                <c:pt idx="3653">
                  <c:v>69156</c:v>
                </c:pt>
                <c:pt idx="3654">
                  <c:v>56655</c:v>
                </c:pt>
                <c:pt idx="3655">
                  <c:v>20362.5</c:v>
                </c:pt>
                <c:pt idx="3656">
                  <c:v>135000</c:v>
                </c:pt>
                <c:pt idx="3657">
                  <c:v>93384</c:v>
                </c:pt>
                <c:pt idx="3658">
                  <c:v>110002.5</c:v>
                </c:pt>
                <c:pt idx="3659">
                  <c:v>21384</c:v>
                </c:pt>
                <c:pt idx="3660">
                  <c:v>104611.5</c:v>
                </c:pt>
                <c:pt idx="3661">
                  <c:v>107010</c:v>
                </c:pt>
                <c:pt idx="3662">
                  <c:v>59742</c:v>
                </c:pt>
                <c:pt idx="3663">
                  <c:v>108661.5</c:v>
                </c:pt>
                <c:pt idx="3664">
                  <c:v>45000</c:v>
                </c:pt>
                <c:pt idx="3665">
                  <c:v>80995.5</c:v>
                </c:pt>
                <c:pt idx="3666">
                  <c:v>46872</c:v>
                </c:pt>
                <c:pt idx="3667">
                  <c:v>47970</c:v>
                </c:pt>
                <c:pt idx="3668">
                  <c:v>46485</c:v>
                </c:pt>
                <c:pt idx="3669">
                  <c:v>959598</c:v>
                </c:pt>
                <c:pt idx="3670">
                  <c:v>33210</c:v>
                </c:pt>
                <c:pt idx="3671">
                  <c:v>556951.5</c:v>
                </c:pt>
                <c:pt idx="3672">
                  <c:v>121459.5</c:v>
                </c:pt>
                <c:pt idx="3673">
                  <c:v>94009.5</c:v>
                </c:pt>
                <c:pt idx="3674">
                  <c:v>58455</c:v>
                </c:pt>
                <c:pt idx="3675">
                  <c:v>24034.5</c:v>
                </c:pt>
                <c:pt idx="3676">
                  <c:v>264780</c:v>
                </c:pt>
                <c:pt idx="3677">
                  <c:v>26860.5</c:v>
                </c:pt>
                <c:pt idx="3678">
                  <c:v>92070</c:v>
                </c:pt>
                <c:pt idx="3679">
                  <c:v>67248</c:v>
                </c:pt>
                <c:pt idx="3680">
                  <c:v>48087</c:v>
                </c:pt>
                <c:pt idx="3681">
                  <c:v>39712.5</c:v>
                </c:pt>
                <c:pt idx="3682">
                  <c:v>56637</c:v>
                </c:pt>
                <c:pt idx="3683">
                  <c:v>25897.5</c:v>
                </c:pt>
                <c:pt idx="3684">
                  <c:v>80959.5</c:v>
                </c:pt>
                <c:pt idx="3685">
                  <c:v>65353.5</c:v>
                </c:pt>
                <c:pt idx="3686">
                  <c:v>93325.5</c:v>
                </c:pt>
                <c:pt idx="3687">
                  <c:v>42768</c:v>
                </c:pt>
                <c:pt idx="3688">
                  <c:v>108904.5</c:v>
                </c:pt>
                <c:pt idx="3689">
                  <c:v>23449.5</c:v>
                </c:pt>
                <c:pt idx="3690">
                  <c:v>420912</c:v>
                </c:pt>
                <c:pt idx="3691">
                  <c:v>307638</c:v>
                </c:pt>
                <c:pt idx="3692">
                  <c:v>143910</c:v>
                </c:pt>
                <c:pt idx="3693">
                  <c:v>540000</c:v>
                </c:pt>
                <c:pt idx="3694">
                  <c:v>405000</c:v>
                </c:pt>
                <c:pt idx="3695">
                  <c:v>89964</c:v>
                </c:pt>
                <c:pt idx="3696">
                  <c:v>51795</c:v>
                </c:pt>
                <c:pt idx="3697">
                  <c:v>73795.5</c:v>
                </c:pt>
                <c:pt idx="3698">
                  <c:v>35955</c:v>
                </c:pt>
                <c:pt idx="3699">
                  <c:v>41040</c:v>
                </c:pt>
                <c:pt idx="3700">
                  <c:v>229500</c:v>
                </c:pt>
                <c:pt idx="3701">
                  <c:v>133785</c:v>
                </c:pt>
                <c:pt idx="3702">
                  <c:v>200493</c:v>
                </c:pt>
                <c:pt idx="3703">
                  <c:v>450000</c:v>
                </c:pt>
                <c:pt idx="3704">
                  <c:v>26910</c:v>
                </c:pt>
                <c:pt idx="3705">
                  <c:v>132606</c:v>
                </c:pt>
                <c:pt idx="3706">
                  <c:v>83353.5</c:v>
                </c:pt>
                <c:pt idx="3707">
                  <c:v>239850</c:v>
                </c:pt>
                <c:pt idx="3708">
                  <c:v>31698</c:v>
                </c:pt>
                <c:pt idx="3709">
                  <c:v>56668.5</c:v>
                </c:pt>
                <c:pt idx="3710">
                  <c:v>102861</c:v>
                </c:pt>
                <c:pt idx="3711">
                  <c:v>1030680</c:v>
                </c:pt>
                <c:pt idx="3712">
                  <c:v>143995.5</c:v>
                </c:pt>
                <c:pt idx="3713">
                  <c:v>191700</c:v>
                </c:pt>
                <c:pt idx="3714">
                  <c:v>129870</c:v>
                </c:pt>
                <c:pt idx="3715">
                  <c:v>303525</c:v>
                </c:pt>
                <c:pt idx="3716">
                  <c:v>2217456</c:v>
                </c:pt>
                <c:pt idx="3717">
                  <c:v>654088.5</c:v>
                </c:pt>
                <c:pt idx="3718">
                  <c:v>270000</c:v>
                </c:pt>
                <c:pt idx="3719">
                  <c:v>2211322.5</c:v>
                </c:pt>
                <c:pt idx="3720">
                  <c:v>1185453</c:v>
                </c:pt>
                <c:pt idx="3721">
                  <c:v>304933.5</c:v>
                </c:pt>
                <c:pt idx="3722">
                  <c:v>247275</c:v>
                </c:pt>
                <c:pt idx="3723">
                  <c:v>40554</c:v>
                </c:pt>
                <c:pt idx="3724">
                  <c:v>90000</c:v>
                </c:pt>
                <c:pt idx="3725">
                  <c:v>23710.5</c:v>
                </c:pt>
                <c:pt idx="3726">
                  <c:v>81000</c:v>
                </c:pt>
                <c:pt idx="3727">
                  <c:v>93105</c:v>
                </c:pt>
                <c:pt idx="3728">
                  <c:v>109309.5</c:v>
                </c:pt>
                <c:pt idx="3729">
                  <c:v>43272</c:v>
                </c:pt>
                <c:pt idx="3730">
                  <c:v>117328.5</c:v>
                </c:pt>
                <c:pt idx="3731">
                  <c:v>192276</c:v>
                </c:pt>
                <c:pt idx="3732">
                  <c:v>68809.5</c:v>
                </c:pt>
                <c:pt idx="3733">
                  <c:v>68373</c:v>
                </c:pt>
                <c:pt idx="3734">
                  <c:v>28624.05</c:v>
                </c:pt>
                <c:pt idx="3735">
                  <c:v>97200</c:v>
                </c:pt>
                <c:pt idx="3736">
                  <c:v>63373.5</c:v>
                </c:pt>
                <c:pt idx="3737">
                  <c:v>13567.5</c:v>
                </c:pt>
                <c:pt idx="3738">
                  <c:v>47479.5</c:v>
                </c:pt>
                <c:pt idx="3739">
                  <c:v>29709</c:v>
                </c:pt>
                <c:pt idx="3740">
                  <c:v>15534</c:v>
                </c:pt>
                <c:pt idx="3741">
                  <c:v>109516.5</c:v>
                </c:pt>
                <c:pt idx="3742">
                  <c:v>81769.5</c:v>
                </c:pt>
                <c:pt idx="3743">
                  <c:v>39649.5</c:v>
                </c:pt>
                <c:pt idx="3744">
                  <c:v>164412</c:v>
                </c:pt>
                <c:pt idx="3745">
                  <c:v>84312</c:v>
                </c:pt>
                <c:pt idx="3746">
                  <c:v>77391</c:v>
                </c:pt>
                <c:pt idx="3747">
                  <c:v>28215</c:v>
                </c:pt>
                <c:pt idx="3748">
                  <c:v>900000</c:v>
                </c:pt>
                <c:pt idx="3749">
                  <c:v>225000</c:v>
                </c:pt>
                <c:pt idx="3750">
                  <c:v>27720</c:v>
                </c:pt>
                <c:pt idx="3751">
                  <c:v>87988.5</c:v>
                </c:pt>
                <c:pt idx="3752">
                  <c:v>231079.5</c:v>
                </c:pt>
                <c:pt idx="3753">
                  <c:v>765000</c:v>
                </c:pt>
                <c:pt idx="3754">
                  <c:v>252589.5</c:v>
                </c:pt>
                <c:pt idx="3755">
                  <c:v>274288.5</c:v>
                </c:pt>
                <c:pt idx="3756">
                  <c:v>312520.5</c:v>
                </c:pt>
                <c:pt idx="3757">
                  <c:v>142843.5</c:v>
                </c:pt>
                <c:pt idx="3758">
                  <c:v>104125.5</c:v>
                </c:pt>
                <c:pt idx="3759">
                  <c:v>76464</c:v>
                </c:pt>
                <c:pt idx="3760">
                  <c:v>221031</c:v>
                </c:pt>
                <c:pt idx="3761">
                  <c:v>64480.5</c:v>
                </c:pt>
                <c:pt idx="3762">
                  <c:v>239850</c:v>
                </c:pt>
                <c:pt idx="3763">
                  <c:v>45000</c:v>
                </c:pt>
                <c:pt idx="3764">
                  <c:v>140076</c:v>
                </c:pt>
                <c:pt idx="3765">
                  <c:v>191880</c:v>
                </c:pt>
                <c:pt idx="3766">
                  <c:v>1350000</c:v>
                </c:pt>
                <c:pt idx="3767">
                  <c:v>81625.5</c:v>
                </c:pt>
                <c:pt idx="3768">
                  <c:v>173092.5</c:v>
                </c:pt>
                <c:pt idx="3769">
                  <c:v>95940</c:v>
                </c:pt>
                <c:pt idx="3770">
                  <c:v>143910</c:v>
                </c:pt>
                <c:pt idx="3771">
                  <c:v>247275</c:v>
                </c:pt>
                <c:pt idx="3772">
                  <c:v>222547.5</c:v>
                </c:pt>
                <c:pt idx="3773">
                  <c:v>108450</c:v>
                </c:pt>
                <c:pt idx="3774">
                  <c:v>88411.5</c:v>
                </c:pt>
                <c:pt idx="3775">
                  <c:v>92380.5</c:v>
                </c:pt>
                <c:pt idx="3776">
                  <c:v>45450</c:v>
                </c:pt>
                <c:pt idx="3777">
                  <c:v>102555</c:v>
                </c:pt>
                <c:pt idx="3778">
                  <c:v>20344.5</c:v>
                </c:pt>
                <c:pt idx="3779">
                  <c:v>150979.5</c:v>
                </c:pt>
                <c:pt idx="3780">
                  <c:v>84550.5</c:v>
                </c:pt>
                <c:pt idx="3781">
                  <c:v>93600</c:v>
                </c:pt>
                <c:pt idx="3782">
                  <c:v>248112</c:v>
                </c:pt>
                <c:pt idx="3783">
                  <c:v>249871.5</c:v>
                </c:pt>
                <c:pt idx="3784">
                  <c:v>45000</c:v>
                </c:pt>
                <c:pt idx="3785">
                  <c:v>150174</c:v>
                </c:pt>
                <c:pt idx="3786">
                  <c:v>87052.5</c:v>
                </c:pt>
                <c:pt idx="3787">
                  <c:v>13626</c:v>
                </c:pt>
                <c:pt idx="3788">
                  <c:v>868581</c:v>
                </c:pt>
                <c:pt idx="3789">
                  <c:v>76410</c:v>
                </c:pt>
                <c:pt idx="3790">
                  <c:v>450000</c:v>
                </c:pt>
                <c:pt idx="3791">
                  <c:v>157500</c:v>
                </c:pt>
                <c:pt idx="3792">
                  <c:v>51750</c:v>
                </c:pt>
                <c:pt idx="3793">
                  <c:v>193680</c:v>
                </c:pt>
                <c:pt idx="3794">
                  <c:v>35712</c:v>
                </c:pt>
                <c:pt idx="3795">
                  <c:v>765000</c:v>
                </c:pt>
                <c:pt idx="3796">
                  <c:v>23787</c:v>
                </c:pt>
                <c:pt idx="3797">
                  <c:v>197955</c:v>
                </c:pt>
                <c:pt idx="3798">
                  <c:v>33471</c:v>
                </c:pt>
                <c:pt idx="3799">
                  <c:v>99013.5</c:v>
                </c:pt>
                <c:pt idx="3800">
                  <c:v>13662</c:v>
                </c:pt>
                <c:pt idx="3801">
                  <c:v>107968.5</c:v>
                </c:pt>
                <c:pt idx="3802">
                  <c:v>263655</c:v>
                </c:pt>
                <c:pt idx="3803">
                  <c:v>141817.5</c:v>
                </c:pt>
                <c:pt idx="3804">
                  <c:v>225000</c:v>
                </c:pt>
                <c:pt idx="3805">
                  <c:v>71662.5</c:v>
                </c:pt>
                <c:pt idx="3806">
                  <c:v>61627.5</c:v>
                </c:pt>
                <c:pt idx="3807">
                  <c:v>35599.5</c:v>
                </c:pt>
                <c:pt idx="3808">
                  <c:v>62266.5</c:v>
                </c:pt>
                <c:pt idx="3809">
                  <c:v>58320</c:v>
                </c:pt>
                <c:pt idx="3810">
                  <c:v>45000</c:v>
                </c:pt>
                <c:pt idx="3811">
                  <c:v>47290.5</c:v>
                </c:pt>
                <c:pt idx="3812">
                  <c:v>338418</c:v>
                </c:pt>
                <c:pt idx="3813">
                  <c:v>81000</c:v>
                </c:pt>
                <c:pt idx="3814">
                  <c:v>167593.5</c:v>
                </c:pt>
                <c:pt idx="3815">
                  <c:v>45000</c:v>
                </c:pt>
                <c:pt idx="3816">
                  <c:v>29983.5</c:v>
                </c:pt>
                <c:pt idx="3817">
                  <c:v>79834.5</c:v>
                </c:pt>
                <c:pt idx="3818">
                  <c:v>20136.599999999999</c:v>
                </c:pt>
                <c:pt idx="3819">
                  <c:v>146070</c:v>
                </c:pt>
                <c:pt idx="3820">
                  <c:v>169830</c:v>
                </c:pt>
                <c:pt idx="3821">
                  <c:v>286704</c:v>
                </c:pt>
                <c:pt idx="3822">
                  <c:v>67887</c:v>
                </c:pt>
                <c:pt idx="3823">
                  <c:v>29700</c:v>
                </c:pt>
                <c:pt idx="3824">
                  <c:v>180000</c:v>
                </c:pt>
                <c:pt idx="3825">
                  <c:v>45000</c:v>
                </c:pt>
                <c:pt idx="3826">
                  <c:v>170208</c:v>
                </c:pt>
                <c:pt idx="3827">
                  <c:v>114381</c:v>
                </c:pt>
                <c:pt idx="3828">
                  <c:v>254700</c:v>
                </c:pt>
                <c:pt idx="3829">
                  <c:v>114448.5</c:v>
                </c:pt>
                <c:pt idx="3830">
                  <c:v>90580.5</c:v>
                </c:pt>
                <c:pt idx="3831">
                  <c:v>89100</c:v>
                </c:pt>
                <c:pt idx="3832">
                  <c:v>675000</c:v>
                </c:pt>
                <c:pt idx="3833">
                  <c:v>53401.5</c:v>
                </c:pt>
                <c:pt idx="3834">
                  <c:v>30559.5</c:v>
                </c:pt>
                <c:pt idx="3835">
                  <c:v>71982</c:v>
                </c:pt>
                <c:pt idx="3836">
                  <c:v>51255</c:v>
                </c:pt>
                <c:pt idx="3837">
                  <c:v>161325</c:v>
                </c:pt>
                <c:pt idx="3838">
                  <c:v>72630</c:v>
                </c:pt>
                <c:pt idx="3839">
                  <c:v>205848</c:v>
                </c:pt>
                <c:pt idx="3840">
                  <c:v>204210</c:v>
                </c:pt>
                <c:pt idx="3841">
                  <c:v>43042.5</c:v>
                </c:pt>
                <c:pt idx="3842">
                  <c:v>20452.5</c:v>
                </c:pt>
                <c:pt idx="3843">
                  <c:v>1442952</c:v>
                </c:pt>
                <c:pt idx="3844">
                  <c:v>1162300.5</c:v>
                </c:pt>
                <c:pt idx="3845">
                  <c:v>81864</c:v>
                </c:pt>
                <c:pt idx="3846">
                  <c:v>423711</c:v>
                </c:pt>
                <c:pt idx="3847">
                  <c:v>1940760</c:v>
                </c:pt>
                <c:pt idx="3848">
                  <c:v>52128</c:v>
                </c:pt>
                <c:pt idx="3849">
                  <c:v>78075</c:v>
                </c:pt>
                <c:pt idx="3850">
                  <c:v>129519</c:v>
                </c:pt>
                <c:pt idx="3851">
                  <c:v>207963</c:v>
                </c:pt>
                <c:pt idx="3852">
                  <c:v>57717</c:v>
                </c:pt>
                <c:pt idx="3853">
                  <c:v>401580</c:v>
                </c:pt>
                <c:pt idx="3854">
                  <c:v>619749</c:v>
                </c:pt>
                <c:pt idx="3855">
                  <c:v>162697.5</c:v>
                </c:pt>
                <c:pt idx="3856">
                  <c:v>767664</c:v>
                </c:pt>
                <c:pt idx="3857">
                  <c:v>168912</c:v>
                </c:pt>
                <c:pt idx="3858">
                  <c:v>106902</c:v>
                </c:pt>
                <c:pt idx="3859">
                  <c:v>246204</c:v>
                </c:pt>
                <c:pt idx="3860">
                  <c:v>58320</c:v>
                </c:pt>
                <c:pt idx="3861">
                  <c:v>185742</c:v>
                </c:pt>
                <c:pt idx="3862">
                  <c:v>43303.5</c:v>
                </c:pt>
                <c:pt idx="3863">
                  <c:v>24691.5</c:v>
                </c:pt>
                <c:pt idx="3864">
                  <c:v>39721.5</c:v>
                </c:pt>
                <c:pt idx="3865">
                  <c:v>32301</c:v>
                </c:pt>
                <c:pt idx="3866">
                  <c:v>24651</c:v>
                </c:pt>
                <c:pt idx="3867">
                  <c:v>19183.5</c:v>
                </c:pt>
                <c:pt idx="3868">
                  <c:v>120847.5</c:v>
                </c:pt>
                <c:pt idx="3869">
                  <c:v>40630.5</c:v>
                </c:pt>
                <c:pt idx="3870">
                  <c:v>34006.5</c:v>
                </c:pt>
                <c:pt idx="3871">
                  <c:v>272412</c:v>
                </c:pt>
                <c:pt idx="3872">
                  <c:v>59692.5</c:v>
                </c:pt>
                <c:pt idx="3873">
                  <c:v>124726.5</c:v>
                </c:pt>
                <c:pt idx="3874">
                  <c:v>126499.5</c:v>
                </c:pt>
                <c:pt idx="3875">
                  <c:v>38083.5</c:v>
                </c:pt>
                <c:pt idx="3876">
                  <c:v>22495.5</c:v>
                </c:pt>
                <c:pt idx="3877">
                  <c:v>24781.5</c:v>
                </c:pt>
                <c:pt idx="3878">
                  <c:v>45000</c:v>
                </c:pt>
                <c:pt idx="3879">
                  <c:v>196933.5</c:v>
                </c:pt>
                <c:pt idx="3880">
                  <c:v>20205</c:v>
                </c:pt>
                <c:pt idx="3881">
                  <c:v>25272</c:v>
                </c:pt>
                <c:pt idx="3882">
                  <c:v>49455</c:v>
                </c:pt>
                <c:pt idx="3883">
                  <c:v>81850.5</c:v>
                </c:pt>
                <c:pt idx="3884">
                  <c:v>39564</c:v>
                </c:pt>
                <c:pt idx="3885">
                  <c:v>38812.5</c:v>
                </c:pt>
                <c:pt idx="3886">
                  <c:v>32292</c:v>
                </c:pt>
                <c:pt idx="3887">
                  <c:v>1331019</c:v>
                </c:pt>
                <c:pt idx="3888">
                  <c:v>143910</c:v>
                </c:pt>
                <c:pt idx="3889">
                  <c:v>95940</c:v>
                </c:pt>
                <c:pt idx="3890">
                  <c:v>123637.5</c:v>
                </c:pt>
                <c:pt idx="3891">
                  <c:v>339614.05499999999</c:v>
                </c:pt>
                <c:pt idx="3892">
                  <c:v>202446</c:v>
                </c:pt>
                <c:pt idx="3893">
                  <c:v>69727.5</c:v>
                </c:pt>
                <c:pt idx="3894">
                  <c:v>270000</c:v>
                </c:pt>
                <c:pt idx="3895">
                  <c:v>191880</c:v>
                </c:pt>
                <c:pt idx="3896">
                  <c:v>675000</c:v>
                </c:pt>
                <c:pt idx="3897">
                  <c:v>376632</c:v>
                </c:pt>
                <c:pt idx="3898">
                  <c:v>225000</c:v>
                </c:pt>
                <c:pt idx="3899">
                  <c:v>12757.5</c:v>
                </c:pt>
                <c:pt idx="3900">
                  <c:v>68211</c:v>
                </c:pt>
                <c:pt idx="3901">
                  <c:v>22698</c:v>
                </c:pt>
                <c:pt idx="3902">
                  <c:v>110146.5</c:v>
                </c:pt>
                <c:pt idx="3903">
                  <c:v>98910</c:v>
                </c:pt>
                <c:pt idx="3904">
                  <c:v>57807</c:v>
                </c:pt>
                <c:pt idx="3905">
                  <c:v>243945</c:v>
                </c:pt>
                <c:pt idx="3906">
                  <c:v>72306</c:v>
                </c:pt>
                <c:pt idx="3907">
                  <c:v>126261</c:v>
                </c:pt>
                <c:pt idx="3908">
                  <c:v>45000</c:v>
                </c:pt>
                <c:pt idx="3909">
                  <c:v>204925.5</c:v>
                </c:pt>
                <c:pt idx="3910">
                  <c:v>45000</c:v>
                </c:pt>
                <c:pt idx="3911">
                  <c:v>950022</c:v>
                </c:pt>
                <c:pt idx="3912">
                  <c:v>794133</c:v>
                </c:pt>
                <c:pt idx="3913">
                  <c:v>178290</c:v>
                </c:pt>
                <c:pt idx="3914">
                  <c:v>225000</c:v>
                </c:pt>
                <c:pt idx="3915">
                  <c:v>42885</c:v>
                </c:pt>
                <c:pt idx="3916">
                  <c:v>58945.5</c:v>
                </c:pt>
                <c:pt idx="3917">
                  <c:v>104013</c:v>
                </c:pt>
                <c:pt idx="3918">
                  <c:v>119380.5</c:v>
                </c:pt>
                <c:pt idx="3919">
                  <c:v>138892.5</c:v>
                </c:pt>
                <c:pt idx="3920">
                  <c:v>23332.5</c:v>
                </c:pt>
                <c:pt idx="3921">
                  <c:v>52893</c:v>
                </c:pt>
                <c:pt idx="3922">
                  <c:v>832500</c:v>
                </c:pt>
                <c:pt idx="3923">
                  <c:v>27832.5</c:v>
                </c:pt>
                <c:pt idx="3924">
                  <c:v>34330.5</c:v>
                </c:pt>
                <c:pt idx="3925">
                  <c:v>58882.5</c:v>
                </c:pt>
                <c:pt idx="3926">
                  <c:v>134433</c:v>
                </c:pt>
                <c:pt idx="3927">
                  <c:v>114633</c:v>
                </c:pt>
                <c:pt idx="3928">
                  <c:v>96759</c:v>
                </c:pt>
                <c:pt idx="3929">
                  <c:v>45000</c:v>
                </c:pt>
                <c:pt idx="3930">
                  <c:v>83088</c:v>
                </c:pt>
                <c:pt idx="3931">
                  <c:v>128259</c:v>
                </c:pt>
                <c:pt idx="3932">
                  <c:v>450000</c:v>
                </c:pt>
                <c:pt idx="3933">
                  <c:v>1428408</c:v>
                </c:pt>
                <c:pt idx="3934">
                  <c:v>284611.5</c:v>
                </c:pt>
                <c:pt idx="3935">
                  <c:v>60255</c:v>
                </c:pt>
                <c:pt idx="3936">
                  <c:v>154053</c:v>
                </c:pt>
                <c:pt idx="3937">
                  <c:v>173839.5</c:v>
                </c:pt>
                <c:pt idx="3938">
                  <c:v>334530</c:v>
                </c:pt>
                <c:pt idx="3939">
                  <c:v>284400</c:v>
                </c:pt>
                <c:pt idx="3940">
                  <c:v>76410</c:v>
                </c:pt>
                <c:pt idx="3941">
                  <c:v>143910</c:v>
                </c:pt>
                <c:pt idx="3942">
                  <c:v>175167</c:v>
                </c:pt>
                <c:pt idx="3943">
                  <c:v>65529</c:v>
                </c:pt>
                <c:pt idx="3944">
                  <c:v>1009566</c:v>
                </c:pt>
                <c:pt idx="3945">
                  <c:v>54103.5</c:v>
                </c:pt>
                <c:pt idx="3946">
                  <c:v>28912.5</c:v>
                </c:pt>
                <c:pt idx="3947">
                  <c:v>94014</c:v>
                </c:pt>
                <c:pt idx="3948">
                  <c:v>110290.5</c:v>
                </c:pt>
                <c:pt idx="3949">
                  <c:v>53923.5</c:v>
                </c:pt>
                <c:pt idx="3950">
                  <c:v>28548</c:v>
                </c:pt>
                <c:pt idx="3951">
                  <c:v>70353</c:v>
                </c:pt>
                <c:pt idx="3952">
                  <c:v>444996</c:v>
                </c:pt>
                <c:pt idx="3953">
                  <c:v>1005120</c:v>
                </c:pt>
                <c:pt idx="3954">
                  <c:v>83731.5</c:v>
                </c:pt>
                <c:pt idx="3955">
                  <c:v>135000</c:v>
                </c:pt>
                <c:pt idx="3956">
                  <c:v>121968</c:v>
                </c:pt>
                <c:pt idx="3957">
                  <c:v>59049</c:v>
                </c:pt>
                <c:pt idx="3958">
                  <c:v>1515415.5</c:v>
                </c:pt>
                <c:pt idx="3959">
                  <c:v>71955</c:v>
                </c:pt>
                <c:pt idx="3960">
                  <c:v>201474</c:v>
                </c:pt>
                <c:pt idx="3961">
                  <c:v>225000</c:v>
                </c:pt>
                <c:pt idx="3962">
                  <c:v>168399</c:v>
                </c:pt>
                <c:pt idx="3963">
                  <c:v>1271929.5</c:v>
                </c:pt>
                <c:pt idx="3964">
                  <c:v>394141.5</c:v>
                </c:pt>
                <c:pt idx="3965">
                  <c:v>285408</c:v>
                </c:pt>
                <c:pt idx="3966">
                  <c:v>212728.5</c:v>
                </c:pt>
                <c:pt idx="3967">
                  <c:v>62077.5</c:v>
                </c:pt>
                <c:pt idx="3968">
                  <c:v>46606.5</c:v>
                </c:pt>
                <c:pt idx="3969">
                  <c:v>80995.5</c:v>
                </c:pt>
                <c:pt idx="3970">
                  <c:v>45000</c:v>
                </c:pt>
                <c:pt idx="3971">
                  <c:v>70330.5</c:v>
                </c:pt>
                <c:pt idx="3972">
                  <c:v>32611.5</c:v>
                </c:pt>
                <c:pt idx="3973">
                  <c:v>18193.5</c:v>
                </c:pt>
                <c:pt idx="3974">
                  <c:v>25686</c:v>
                </c:pt>
                <c:pt idx="3975">
                  <c:v>77251.5</c:v>
                </c:pt>
                <c:pt idx="3976">
                  <c:v>80073</c:v>
                </c:pt>
                <c:pt idx="3977">
                  <c:v>76990.5</c:v>
                </c:pt>
                <c:pt idx="3978">
                  <c:v>64759.5</c:v>
                </c:pt>
                <c:pt idx="3979">
                  <c:v>74137.5</c:v>
                </c:pt>
                <c:pt idx="3980">
                  <c:v>135193.5</c:v>
                </c:pt>
                <c:pt idx="3981">
                  <c:v>29304</c:v>
                </c:pt>
                <c:pt idx="3982">
                  <c:v>89095.5</c:v>
                </c:pt>
                <c:pt idx="3983">
                  <c:v>130968</c:v>
                </c:pt>
                <c:pt idx="3984">
                  <c:v>82561.5</c:v>
                </c:pt>
                <c:pt idx="3985">
                  <c:v>140940</c:v>
                </c:pt>
                <c:pt idx="3986">
                  <c:v>32049</c:v>
                </c:pt>
                <c:pt idx="3987">
                  <c:v>18585</c:v>
                </c:pt>
                <c:pt idx="3988">
                  <c:v>47970</c:v>
                </c:pt>
                <c:pt idx="3989">
                  <c:v>162058.5</c:v>
                </c:pt>
                <c:pt idx="3990">
                  <c:v>19575</c:v>
                </c:pt>
                <c:pt idx="3991">
                  <c:v>142425</c:v>
                </c:pt>
                <c:pt idx="3992">
                  <c:v>134806.5</c:v>
                </c:pt>
                <c:pt idx="3993">
                  <c:v>139252.5</c:v>
                </c:pt>
                <c:pt idx="3994">
                  <c:v>24988.5</c:v>
                </c:pt>
                <c:pt idx="3995">
                  <c:v>132840</c:v>
                </c:pt>
                <c:pt idx="3996">
                  <c:v>270000</c:v>
                </c:pt>
                <c:pt idx="3997">
                  <c:v>217341</c:v>
                </c:pt>
                <c:pt idx="3998">
                  <c:v>272898</c:v>
                </c:pt>
                <c:pt idx="3999">
                  <c:v>126013.5</c:v>
                </c:pt>
                <c:pt idx="4000">
                  <c:v>19426.5</c:v>
                </c:pt>
                <c:pt idx="4001">
                  <c:v>241803</c:v>
                </c:pt>
                <c:pt idx="4002">
                  <c:v>125649</c:v>
                </c:pt>
                <c:pt idx="4003">
                  <c:v>187492.5</c:v>
                </c:pt>
                <c:pt idx="4004">
                  <c:v>110623.5</c:v>
                </c:pt>
                <c:pt idx="4005">
                  <c:v>87399</c:v>
                </c:pt>
                <c:pt idx="4006">
                  <c:v>119443.5</c:v>
                </c:pt>
                <c:pt idx="4007">
                  <c:v>77251.5</c:v>
                </c:pt>
                <c:pt idx="4008">
                  <c:v>52110</c:v>
                </c:pt>
                <c:pt idx="4009">
                  <c:v>409896</c:v>
                </c:pt>
                <c:pt idx="4010">
                  <c:v>50985</c:v>
                </c:pt>
                <c:pt idx="4011">
                  <c:v>31455</c:v>
                </c:pt>
                <c:pt idx="4012">
                  <c:v>216220.5</c:v>
                </c:pt>
                <c:pt idx="4013">
                  <c:v>26446.5</c:v>
                </c:pt>
                <c:pt idx="4014">
                  <c:v>76410</c:v>
                </c:pt>
                <c:pt idx="4015">
                  <c:v>16605</c:v>
                </c:pt>
                <c:pt idx="4016">
                  <c:v>157500</c:v>
                </c:pt>
                <c:pt idx="4017">
                  <c:v>157500</c:v>
                </c:pt>
                <c:pt idx="4018">
                  <c:v>47970</c:v>
                </c:pt>
                <c:pt idx="4019">
                  <c:v>117000</c:v>
                </c:pt>
                <c:pt idx="4020">
                  <c:v>149850</c:v>
                </c:pt>
                <c:pt idx="4021">
                  <c:v>49882.5</c:v>
                </c:pt>
                <c:pt idx="4022">
                  <c:v>120028.5</c:v>
                </c:pt>
                <c:pt idx="4023">
                  <c:v>134865</c:v>
                </c:pt>
                <c:pt idx="4024">
                  <c:v>26320.5</c:v>
                </c:pt>
                <c:pt idx="4025">
                  <c:v>56020.5</c:v>
                </c:pt>
                <c:pt idx="4026">
                  <c:v>43915.5</c:v>
                </c:pt>
                <c:pt idx="4027">
                  <c:v>135126</c:v>
                </c:pt>
                <c:pt idx="4028">
                  <c:v>212427</c:v>
                </c:pt>
                <c:pt idx="4029">
                  <c:v>45000</c:v>
                </c:pt>
                <c:pt idx="4030">
                  <c:v>260896.5</c:v>
                </c:pt>
                <c:pt idx="4031">
                  <c:v>90000</c:v>
                </c:pt>
                <c:pt idx="4032">
                  <c:v>157500</c:v>
                </c:pt>
                <c:pt idx="4033">
                  <c:v>123637.5</c:v>
                </c:pt>
                <c:pt idx="4034">
                  <c:v>216418.5</c:v>
                </c:pt>
                <c:pt idx="4035">
                  <c:v>95940</c:v>
                </c:pt>
                <c:pt idx="4036">
                  <c:v>242685</c:v>
                </c:pt>
                <c:pt idx="4037">
                  <c:v>441391.5</c:v>
                </c:pt>
                <c:pt idx="4038">
                  <c:v>1125000</c:v>
                </c:pt>
                <c:pt idx="4039">
                  <c:v>157500</c:v>
                </c:pt>
                <c:pt idx="4040">
                  <c:v>264316.5</c:v>
                </c:pt>
                <c:pt idx="4041">
                  <c:v>655020</c:v>
                </c:pt>
                <c:pt idx="4042">
                  <c:v>417843</c:v>
                </c:pt>
                <c:pt idx="4043">
                  <c:v>1272015</c:v>
                </c:pt>
                <c:pt idx="4044">
                  <c:v>270000</c:v>
                </c:pt>
                <c:pt idx="4045">
                  <c:v>74578.5</c:v>
                </c:pt>
                <c:pt idx="4046">
                  <c:v>781695</c:v>
                </c:pt>
                <c:pt idx="4047">
                  <c:v>545040</c:v>
                </c:pt>
                <c:pt idx="4048">
                  <c:v>95940</c:v>
                </c:pt>
                <c:pt idx="4049">
                  <c:v>254700</c:v>
                </c:pt>
                <c:pt idx="4050">
                  <c:v>86818.5</c:v>
                </c:pt>
                <c:pt idx="4051">
                  <c:v>177997.5</c:v>
                </c:pt>
                <c:pt idx="4052">
                  <c:v>304924.5</c:v>
                </c:pt>
                <c:pt idx="4053">
                  <c:v>197820</c:v>
                </c:pt>
                <c:pt idx="4054">
                  <c:v>597339</c:v>
                </c:pt>
                <c:pt idx="4055">
                  <c:v>215865</c:v>
                </c:pt>
                <c:pt idx="4056">
                  <c:v>43654.5</c:v>
                </c:pt>
                <c:pt idx="4057">
                  <c:v>35550</c:v>
                </c:pt>
                <c:pt idx="4058">
                  <c:v>37255.5</c:v>
                </c:pt>
                <c:pt idx="4059">
                  <c:v>116100</c:v>
                </c:pt>
                <c:pt idx="4060">
                  <c:v>61092</c:v>
                </c:pt>
                <c:pt idx="4061">
                  <c:v>97524</c:v>
                </c:pt>
                <c:pt idx="4062">
                  <c:v>721332</c:v>
                </c:pt>
                <c:pt idx="4063">
                  <c:v>27279</c:v>
                </c:pt>
                <c:pt idx="4064">
                  <c:v>272889</c:v>
                </c:pt>
                <c:pt idx="4065">
                  <c:v>225000</c:v>
                </c:pt>
                <c:pt idx="4066">
                  <c:v>176157</c:v>
                </c:pt>
                <c:pt idx="4067">
                  <c:v>156388.5</c:v>
                </c:pt>
                <c:pt idx="4068">
                  <c:v>99504</c:v>
                </c:pt>
                <c:pt idx="4069">
                  <c:v>81670.5</c:v>
                </c:pt>
                <c:pt idx="4070">
                  <c:v>31603.5</c:v>
                </c:pt>
                <c:pt idx="4071">
                  <c:v>138465</c:v>
                </c:pt>
                <c:pt idx="4072">
                  <c:v>107514</c:v>
                </c:pt>
                <c:pt idx="4073">
                  <c:v>45000</c:v>
                </c:pt>
                <c:pt idx="4074">
                  <c:v>146754</c:v>
                </c:pt>
                <c:pt idx="4075">
                  <c:v>47524.5</c:v>
                </c:pt>
                <c:pt idx="4076">
                  <c:v>33651</c:v>
                </c:pt>
                <c:pt idx="4077">
                  <c:v>44410.5</c:v>
                </c:pt>
                <c:pt idx="4078">
                  <c:v>78957</c:v>
                </c:pt>
                <c:pt idx="4079">
                  <c:v>148050</c:v>
                </c:pt>
                <c:pt idx="4080">
                  <c:v>18427.5</c:v>
                </c:pt>
                <c:pt idx="4081">
                  <c:v>148653</c:v>
                </c:pt>
                <c:pt idx="4082">
                  <c:v>36549</c:v>
                </c:pt>
                <c:pt idx="4083">
                  <c:v>77953.5</c:v>
                </c:pt>
                <c:pt idx="4084">
                  <c:v>22032</c:v>
                </c:pt>
                <c:pt idx="4085">
                  <c:v>23287.5</c:v>
                </c:pt>
                <c:pt idx="4086">
                  <c:v>179082</c:v>
                </c:pt>
                <c:pt idx="4087">
                  <c:v>195525</c:v>
                </c:pt>
                <c:pt idx="4088">
                  <c:v>157500</c:v>
                </c:pt>
                <c:pt idx="4089">
                  <c:v>36337.5</c:v>
                </c:pt>
                <c:pt idx="4090">
                  <c:v>42394.5</c:v>
                </c:pt>
                <c:pt idx="4091">
                  <c:v>89505</c:v>
                </c:pt>
                <c:pt idx="4092">
                  <c:v>99270</c:v>
                </c:pt>
                <c:pt idx="4093">
                  <c:v>20727</c:v>
                </c:pt>
                <c:pt idx="4094">
                  <c:v>13500</c:v>
                </c:pt>
                <c:pt idx="4095">
                  <c:v>19098</c:v>
                </c:pt>
                <c:pt idx="4096">
                  <c:v>13500</c:v>
                </c:pt>
                <c:pt idx="4097">
                  <c:v>35086.5</c:v>
                </c:pt>
                <c:pt idx="4098">
                  <c:v>51831</c:v>
                </c:pt>
                <c:pt idx="4099">
                  <c:v>315000</c:v>
                </c:pt>
                <c:pt idx="4100">
                  <c:v>247275</c:v>
                </c:pt>
                <c:pt idx="4101">
                  <c:v>143910</c:v>
                </c:pt>
                <c:pt idx="4102">
                  <c:v>530910</c:v>
                </c:pt>
                <c:pt idx="4103">
                  <c:v>135000</c:v>
                </c:pt>
                <c:pt idx="4104">
                  <c:v>43740</c:v>
                </c:pt>
                <c:pt idx="4105">
                  <c:v>961596</c:v>
                </c:pt>
                <c:pt idx="4106">
                  <c:v>254700</c:v>
                </c:pt>
                <c:pt idx="4107">
                  <c:v>54247.5</c:v>
                </c:pt>
                <c:pt idx="4108">
                  <c:v>126243</c:v>
                </c:pt>
                <c:pt idx="4109">
                  <c:v>100242</c:v>
                </c:pt>
                <c:pt idx="4110">
                  <c:v>49347</c:v>
                </c:pt>
                <c:pt idx="4111">
                  <c:v>248386.5</c:v>
                </c:pt>
                <c:pt idx="4112">
                  <c:v>269550</c:v>
                </c:pt>
                <c:pt idx="4113">
                  <c:v>299223</c:v>
                </c:pt>
                <c:pt idx="4114">
                  <c:v>415224</c:v>
                </c:pt>
                <c:pt idx="4115">
                  <c:v>139455</c:v>
                </c:pt>
                <c:pt idx="4116">
                  <c:v>675000</c:v>
                </c:pt>
                <c:pt idx="4117">
                  <c:v>18828</c:v>
                </c:pt>
                <c:pt idx="4118">
                  <c:v>92925</c:v>
                </c:pt>
                <c:pt idx="4119">
                  <c:v>180000</c:v>
                </c:pt>
                <c:pt idx="4120">
                  <c:v>17487</c:v>
                </c:pt>
                <c:pt idx="4121">
                  <c:v>1575000</c:v>
                </c:pt>
                <c:pt idx="4122">
                  <c:v>24129</c:v>
                </c:pt>
                <c:pt idx="4123">
                  <c:v>24255</c:v>
                </c:pt>
                <c:pt idx="4124">
                  <c:v>22207.5</c:v>
                </c:pt>
                <c:pt idx="4125">
                  <c:v>38745</c:v>
                </c:pt>
                <c:pt idx="4126">
                  <c:v>46237.5</c:v>
                </c:pt>
                <c:pt idx="4127">
                  <c:v>70375.5</c:v>
                </c:pt>
                <c:pt idx="4128">
                  <c:v>83763</c:v>
                </c:pt>
                <c:pt idx="4129">
                  <c:v>38295</c:v>
                </c:pt>
                <c:pt idx="4130">
                  <c:v>43317</c:v>
                </c:pt>
                <c:pt idx="4131">
                  <c:v>230769</c:v>
                </c:pt>
                <c:pt idx="4132">
                  <c:v>31374</c:v>
                </c:pt>
                <c:pt idx="4133">
                  <c:v>90056.925000000003</c:v>
                </c:pt>
                <c:pt idx="4134">
                  <c:v>31464</c:v>
                </c:pt>
                <c:pt idx="4135">
                  <c:v>57816</c:v>
                </c:pt>
                <c:pt idx="4136">
                  <c:v>58716</c:v>
                </c:pt>
                <c:pt idx="4137">
                  <c:v>269550</c:v>
                </c:pt>
                <c:pt idx="4138">
                  <c:v>51255</c:v>
                </c:pt>
                <c:pt idx="4139">
                  <c:v>1350000</c:v>
                </c:pt>
                <c:pt idx="4140">
                  <c:v>1386000</c:v>
                </c:pt>
                <c:pt idx="4141">
                  <c:v>24507</c:v>
                </c:pt>
                <c:pt idx="4142">
                  <c:v>20070</c:v>
                </c:pt>
                <c:pt idx="4143">
                  <c:v>315000</c:v>
                </c:pt>
                <c:pt idx="4144">
                  <c:v>90000</c:v>
                </c:pt>
                <c:pt idx="4145">
                  <c:v>45000</c:v>
                </c:pt>
                <c:pt idx="4146">
                  <c:v>25803</c:v>
                </c:pt>
                <c:pt idx="4147">
                  <c:v>62433</c:v>
                </c:pt>
                <c:pt idx="4148">
                  <c:v>45679.5</c:v>
                </c:pt>
                <c:pt idx="4149">
                  <c:v>24457.5</c:v>
                </c:pt>
                <c:pt idx="4150">
                  <c:v>77292</c:v>
                </c:pt>
                <c:pt idx="4151">
                  <c:v>68976</c:v>
                </c:pt>
                <c:pt idx="4152">
                  <c:v>86148</c:v>
                </c:pt>
                <c:pt idx="4153">
                  <c:v>22396.5</c:v>
                </c:pt>
                <c:pt idx="4154">
                  <c:v>28701</c:v>
                </c:pt>
                <c:pt idx="4155">
                  <c:v>675000</c:v>
                </c:pt>
                <c:pt idx="4156">
                  <c:v>37143</c:v>
                </c:pt>
                <c:pt idx="4157">
                  <c:v>58365</c:v>
                </c:pt>
                <c:pt idx="4158">
                  <c:v>34366.5</c:v>
                </c:pt>
                <c:pt idx="4159">
                  <c:v>45000</c:v>
                </c:pt>
                <c:pt idx="4160">
                  <c:v>47542.5</c:v>
                </c:pt>
                <c:pt idx="4161">
                  <c:v>90085.5</c:v>
                </c:pt>
                <c:pt idx="4162">
                  <c:v>61222.5</c:v>
                </c:pt>
                <c:pt idx="4163">
                  <c:v>26046</c:v>
                </c:pt>
                <c:pt idx="4164">
                  <c:v>99504</c:v>
                </c:pt>
                <c:pt idx="4165">
                  <c:v>87858</c:v>
                </c:pt>
                <c:pt idx="4166">
                  <c:v>123588</c:v>
                </c:pt>
                <c:pt idx="4167">
                  <c:v>105102</c:v>
                </c:pt>
                <c:pt idx="4168">
                  <c:v>72895.5</c:v>
                </c:pt>
                <c:pt idx="4169">
                  <c:v>100458</c:v>
                </c:pt>
                <c:pt idx="4170">
                  <c:v>70879.5</c:v>
                </c:pt>
                <c:pt idx="4171">
                  <c:v>82359</c:v>
                </c:pt>
                <c:pt idx="4172">
                  <c:v>125059.5</c:v>
                </c:pt>
                <c:pt idx="4173">
                  <c:v>26883</c:v>
                </c:pt>
                <c:pt idx="4174">
                  <c:v>128749.5</c:v>
                </c:pt>
                <c:pt idx="4175">
                  <c:v>103059</c:v>
                </c:pt>
                <c:pt idx="4176">
                  <c:v>279841.5</c:v>
                </c:pt>
                <c:pt idx="4177">
                  <c:v>32157</c:v>
                </c:pt>
                <c:pt idx="4178">
                  <c:v>545040</c:v>
                </c:pt>
                <c:pt idx="4179">
                  <c:v>97560</c:v>
                </c:pt>
                <c:pt idx="4180">
                  <c:v>93600</c:v>
                </c:pt>
                <c:pt idx="4181">
                  <c:v>40531.5</c:v>
                </c:pt>
                <c:pt idx="4182">
                  <c:v>56376</c:v>
                </c:pt>
                <c:pt idx="4183">
                  <c:v>42124.5</c:v>
                </c:pt>
                <c:pt idx="4184">
                  <c:v>40275</c:v>
                </c:pt>
                <c:pt idx="4185">
                  <c:v>129388.5</c:v>
                </c:pt>
                <c:pt idx="4186">
                  <c:v>69237</c:v>
                </c:pt>
                <c:pt idx="4187">
                  <c:v>34290</c:v>
                </c:pt>
                <c:pt idx="4188">
                  <c:v>31837.5</c:v>
                </c:pt>
                <c:pt idx="4189">
                  <c:v>73183.5</c:v>
                </c:pt>
                <c:pt idx="4190">
                  <c:v>180000</c:v>
                </c:pt>
                <c:pt idx="4191">
                  <c:v>24151.5</c:v>
                </c:pt>
                <c:pt idx="4192">
                  <c:v>51439.5</c:v>
                </c:pt>
                <c:pt idx="4193">
                  <c:v>21811.5</c:v>
                </c:pt>
                <c:pt idx="4194">
                  <c:v>50791.5</c:v>
                </c:pt>
                <c:pt idx="4195">
                  <c:v>49635</c:v>
                </c:pt>
                <c:pt idx="4196">
                  <c:v>465745.5</c:v>
                </c:pt>
                <c:pt idx="4197">
                  <c:v>289683</c:v>
                </c:pt>
                <c:pt idx="4198">
                  <c:v>45000</c:v>
                </c:pt>
                <c:pt idx="4199">
                  <c:v>42493.5</c:v>
                </c:pt>
                <c:pt idx="4200">
                  <c:v>123165</c:v>
                </c:pt>
                <c:pt idx="4201">
                  <c:v>471379.5</c:v>
                </c:pt>
                <c:pt idx="4202">
                  <c:v>138433.5</c:v>
                </c:pt>
                <c:pt idx="4203">
                  <c:v>51750</c:v>
                </c:pt>
                <c:pt idx="4204">
                  <c:v>568782</c:v>
                </c:pt>
                <c:pt idx="4205">
                  <c:v>25902</c:v>
                </c:pt>
                <c:pt idx="4206">
                  <c:v>44289</c:v>
                </c:pt>
                <c:pt idx="4207">
                  <c:v>44280</c:v>
                </c:pt>
                <c:pt idx="4208">
                  <c:v>1030680</c:v>
                </c:pt>
                <c:pt idx="4209">
                  <c:v>157500</c:v>
                </c:pt>
                <c:pt idx="4210">
                  <c:v>34623</c:v>
                </c:pt>
                <c:pt idx="4211">
                  <c:v>205443</c:v>
                </c:pt>
                <c:pt idx="4212">
                  <c:v>450000</c:v>
                </c:pt>
                <c:pt idx="4213">
                  <c:v>81864</c:v>
                </c:pt>
                <c:pt idx="4214">
                  <c:v>71955</c:v>
                </c:pt>
                <c:pt idx="4215">
                  <c:v>96696</c:v>
                </c:pt>
                <c:pt idx="4216">
                  <c:v>337500</c:v>
                </c:pt>
                <c:pt idx="4217">
                  <c:v>191025</c:v>
                </c:pt>
                <c:pt idx="4218">
                  <c:v>17505</c:v>
                </c:pt>
                <c:pt idx="4219">
                  <c:v>56475</c:v>
                </c:pt>
                <c:pt idx="4220">
                  <c:v>64759.5</c:v>
                </c:pt>
                <c:pt idx="4221">
                  <c:v>78552</c:v>
                </c:pt>
                <c:pt idx="4222">
                  <c:v>202500</c:v>
                </c:pt>
                <c:pt idx="4223">
                  <c:v>16519.5</c:v>
                </c:pt>
                <c:pt idx="4224">
                  <c:v>80941.5</c:v>
                </c:pt>
                <c:pt idx="4225">
                  <c:v>83295</c:v>
                </c:pt>
                <c:pt idx="4226">
                  <c:v>16758</c:v>
                </c:pt>
                <c:pt idx="4227">
                  <c:v>28161</c:v>
                </c:pt>
                <c:pt idx="4228">
                  <c:v>76410</c:v>
                </c:pt>
                <c:pt idx="4229">
                  <c:v>45000</c:v>
                </c:pt>
                <c:pt idx="4230">
                  <c:v>254700</c:v>
                </c:pt>
                <c:pt idx="4231">
                  <c:v>22500</c:v>
                </c:pt>
                <c:pt idx="4232">
                  <c:v>125500.5</c:v>
                </c:pt>
                <c:pt idx="4233">
                  <c:v>77251.5</c:v>
                </c:pt>
                <c:pt idx="4234">
                  <c:v>55620</c:v>
                </c:pt>
                <c:pt idx="4235">
                  <c:v>25569</c:v>
                </c:pt>
                <c:pt idx="4236">
                  <c:v>41580</c:v>
                </c:pt>
                <c:pt idx="4237">
                  <c:v>14413.5</c:v>
                </c:pt>
                <c:pt idx="4238">
                  <c:v>252301.5</c:v>
                </c:pt>
                <c:pt idx="4239">
                  <c:v>330129</c:v>
                </c:pt>
                <c:pt idx="4240">
                  <c:v>213633</c:v>
                </c:pt>
                <c:pt idx="4241">
                  <c:v>18481.5</c:v>
                </c:pt>
                <c:pt idx="4242">
                  <c:v>45000</c:v>
                </c:pt>
                <c:pt idx="4243">
                  <c:v>119367</c:v>
                </c:pt>
                <c:pt idx="4244">
                  <c:v>241920</c:v>
                </c:pt>
                <c:pt idx="4245">
                  <c:v>767664</c:v>
                </c:pt>
                <c:pt idx="4246">
                  <c:v>185940</c:v>
                </c:pt>
                <c:pt idx="4247">
                  <c:v>225000</c:v>
                </c:pt>
                <c:pt idx="4248">
                  <c:v>90000</c:v>
                </c:pt>
                <c:pt idx="4249">
                  <c:v>754740</c:v>
                </c:pt>
                <c:pt idx="4250">
                  <c:v>744498</c:v>
                </c:pt>
                <c:pt idx="4251">
                  <c:v>202873.5</c:v>
                </c:pt>
                <c:pt idx="4252">
                  <c:v>157500</c:v>
                </c:pt>
                <c:pt idx="4253">
                  <c:v>248130</c:v>
                </c:pt>
                <c:pt idx="4254">
                  <c:v>37408.5</c:v>
                </c:pt>
                <c:pt idx="4255">
                  <c:v>80091</c:v>
                </c:pt>
                <c:pt idx="4256">
                  <c:v>163543.5</c:v>
                </c:pt>
                <c:pt idx="4257">
                  <c:v>135000</c:v>
                </c:pt>
                <c:pt idx="4258">
                  <c:v>60277.5</c:v>
                </c:pt>
                <c:pt idx="4259">
                  <c:v>97933.5</c:v>
                </c:pt>
                <c:pt idx="4260">
                  <c:v>42453</c:v>
                </c:pt>
                <c:pt idx="4261">
                  <c:v>45000</c:v>
                </c:pt>
                <c:pt idx="4262">
                  <c:v>69727.5</c:v>
                </c:pt>
                <c:pt idx="4263">
                  <c:v>47970</c:v>
                </c:pt>
                <c:pt idx="4264">
                  <c:v>180000</c:v>
                </c:pt>
                <c:pt idx="4265">
                  <c:v>1137964.5</c:v>
                </c:pt>
                <c:pt idx="4266">
                  <c:v>1234386</c:v>
                </c:pt>
                <c:pt idx="4267">
                  <c:v>323239.5</c:v>
                </c:pt>
                <c:pt idx="4268">
                  <c:v>1178703</c:v>
                </c:pt>
                <c:pt idx="4269">
                  <c:v>526491</c:v>
                </c:pt>
                <c:pt idx="4270">
                  <c:v>28183.5</c:v>
                </c:pt>
                <c:pt idx="4271">
                  <c:v>67500</c:v>
                </c:pt>
                <c:pt idx="4272">
                  <c:v>133956</c:v>
                </c:pt>
                <c:pt idx="4273">
                  <c:v>30285</c:v>
                </c:pt>
                <c:pt idx="4274">
                  <c:v>45436.5</c:v>
                </c:pt>
                <c:pt idx="4275">
                  <c:v>43888.5</c:v>
                </c:pt>
                <c:pt idx="4276">
                  <c:v>36193.5</c:v>
                </c:pt>
                <c:pt idx="4277">
                  <c:v>119925</c:v>
                </c:pt>
                <c:pt idx="4278">
                  <c:v>223726.5</c:v>
                </c:pt>
                <c:pt idx="4279">
                  <c:v>99504</c:v>
                </c:pt>
                <c:pt idx="4280">
                  <c:v>98973</c:v>
                </c:pt>
                <c:pt idx="4281">
                  <c:v>298908</c:v>
                </c:pt>
                <c:pt idx="4282">
                  <c:v>238900.5</c:v>
                </c:pt>
                <c:pt idx="4283">
                  <c:v>54895.5</c:v>
                </c:pt>
                <c:pt idx="4284">
                  <c:v>56520</c:v>
                </c:pt>
                <c:pt idx="4285">
                  <c:v>101700</c:v>
                </c:pt>
                <c:pt idx="4286">
                  <c:v>169402.5</c:v>
                </c:pt>
                <c:pt idx="4287">
                  <c:v>52672.5</c:v>
                </c:pt>
                <c:pt idx="4288">
                  <c:v>945000</c:v>
                </c:pt>
                <c:pt idx="4289">
                  <c:v>241920</c:v>
                </c:pt>
                <c:pt idx="4290">
                  <c:v>38250</c:v>
                </c:pt>
                <c:pt idx="4291">
                  <c:v>152820</c:v>
                </c:pt>
                <c:pt idx="4292">
                  <c:v>43222.5</c:v>
                </c:pt>
                <c:pt idx="4293">
                  <c:v>119925</c:v>
                </c:pt>
                <c:pt idx="4294">
                  <c:v>155326.5</c:v>
                </c:pt>
                <c:pt idx="4295">
                  <c:v>152820</c:v>
                </c:pt>
                <c:pt idx="4296">
                  <c:v>95940</c:v>
                </c:pt>
                <c:pt idx="4297">
                  <c:v>152055</c:v>
                </c:pt>
                <c:pt idx="4298">
                  <c:v>28980</c:v>
                </c:pt>
                <c:pt idx="4299">
                  <c:v>66163.5</c:v>
                </c:pt>
                <c:pt idx="4300">
                  <c:v>16326</c:v>
                </c:pt>
                <c:pt idx="4301">
                  <c:v>20925</c:v>
                </c:pt>
                <c:pt idx="4302">
                  <c:v>530698.5</c:v>
                </c:pt>
                <c:pt idx="4303">
                  <c:v>135000</c:v>
                </c:pt>
                <c:pt idx="4304">
                  <c:v>474511.5</c:v>
                </c:pt>
                <c:pt idx="4305">
                  <c:v>533160</c:v>
                </c:pt>
                <c:pt idx="4306">
                  <c:v>21537</c:v>
                </c:pt>
                <c:pt idx="4307">
                  <c:v>68202</c:v>
                </c:pt>
                <c:pt idx="4308">
                  <c:v>134019</c:v>
                </c:pt>
                <c:pt idx="4309">
                  <c:v>70560</c:v>
                </c:pt>
                <c:pt idx="4310">
                  <c:v>18369</c:v>
                </c:pt>
                <c:pt idx="4311">
                  <c:v>160753.5</c:v>
                </c:pt>
                <c:pt idx="4312">
                  <c:v>52794</c:v>
                </c:pt>
                <c:pt idx="4313">
                  <c:v>45855</c:v>
                </c:pt>
                <c:pt idx="4314">
                  <c:v>74133</c:v>
                </c:pt>
                <c:pt idx="4315">
                  <c:v>22639.5</c:v>
                </c:pt>
                <c:pt idx="4316">
                  <c:v>26545.5</c:v>
                </c:pt>
                <c:pt idx="4317">
                  <c:v>92020.5</c:v>
                </c:pt>
                <c:pt idx="4318">
                  <c:v>69727.5</c:v>
                </c:pt>
                <c:pt idx="4319">
                  <c:v>76752</c:v>
                </c:pt>
                <c:pt idx="4320">
                  <c:v>46129.5</c:v>
                </c:pt>
                <c:pt idx="4321">
                  <c:v>44955</c:v>
                </c:pt>
                <c:pt idx="4322">
                  <c:v>107811</c:v>
                </c:pt>
                <c:pt idx="4323">
                  <c:v>38718</c:v>
                </c:pt>
                <c:pt idx="4324">
                  <c:v>45000</c:v>
                </c:pt>
                <c:pt idx="4325">
                  <c:v>69579</c:v>
                </c:pt>
                <c:pt idx="4326">
                  <c:v>42286.5</c:v>
                </c:pt>
                <c:pt idx="4327">
                  <c:v>30456</c:v>
                </c:pt>
                <c:pt idx="4328">
                  <c:v>31410</c:v>
                </c:pt>
                <c:pt idx="4329">
                  <c:v>59296.5</c:v>
                </c:pt>
                <c:pt idx="4330">
                  <c:v>66321</c:v>
                </c:pt>
                <c:pt idx="4331">
                  <c:v>51480</c:v>
                </c:pt>
                <c:pt idx="4332">
                  <c:v>29128.5</c:v>
                </c:pt>
                <c:pt idx="4333">
                  <c:v>103855.5</c:v>
                </c:pt>
                <c:pt idx="4334">
                  <c:v>37980</c:v>
                </c:pt>
                <c:pt idx="4335">
                  <c:v>117949.5</c:v>
                </c:pt>
                <c:pt idx="4336">
                  <c:v>85050</c:v>
                </c:pt>
                <c:pt idx="4337">
                  <c:v>38709</c:v>
                </c:pt>
                <c:pt idx="4338">
                  <c:v>63909</c:v>
                </c:pt>
                <c:pt idx="4339">
                  <c:v>269550</c:v>
                </c:pt>
                <c:pt idx="4340">
                  <c:v>512370</c:v>
                </c:pt>
                <c:pt idx="4341">
                  <c:v>0</c:v>
                </c:pt>
                <c:pt idx="4342">
                  <c:v>53122.5</c:v>
                </c:pt>
                <c:pt idx="4343">
                  <c:v>77107.5</c:v>
                </c:pt>
                <c:pt idx="4344">
                  <c:v>70186.5</c:v>
                </c:pt>
                <c:pt idx="4345">
                  <c:v>31846.5</c:v>
                </c:pt>
                <c:pt idx="4346">
                  <c:v>16272</c:v>
                </c:pt>
                <c:pt idx="4347">
                  <c:v>76495.5</c:v>
                </c:pt>
                <c:pt idx="4348">
                  <c:v>17347.5</c:v>
                </c:pt>
                <c:pt idx="4349">
                  <c:v>141912</c:v>
                </c:pt>
                <c:pt idx="4350">
                  <c:v>199894.5</c:v>
                </c:pt>
                <c:pt idx="4351">
                  <c:v>47655</c:v>
                </c:pt>
                <c:pt idx="4352">
                  <c:v>16996.5</c:v>
                </c:pt>
                <c:pt idx="4353">
                  <c:v>119344.5</c:v>
                </c:pt>
                <c:pt idx="4354">
                  <c:v>33363</c:v>
                </c:pt>
                <c:pt idx="4355">
                  <c:v>81018</c:v>
                </c:pt>
                <c:pt idx="4356">
                  <c:v>122089.5</c:v>
                </c:pt>
                <c:pt idx="4357">
                  <c:v>42462</c:v>
                </c:pt>
                <c:pt idx="4358">
                  <c:v>21370.5</c:v>
                </c:pt>
                <c:pt idx="4359">
                  <c:v>53455.5</c:v>
                </c:pt>
                <c:pt idx="4360">
                  <c:v>46228.5</c:v>
                </c:pt>
                <c:pt idx="4361">
                  <c:v>60210</c:v>
                </c:pt>
                <c:pt idx="4362">
                  <c:v>29092.5</c:v>
                </c:pt>
                <c:pt idx="4363">
                  <c:v>337770</c:v>
                </c:pt>
                <c:pt idx="4364">
                  <c:v>29875.5</c:v>
                </c:pt>
                <c:pt idx="4365">
                  <c:v>26010</c:v>
                </c:pt>
                <c:pt idx="4366">
                  <c:v>21870</c:v>
                </c:pt>
                <c:pt idx="4367">
                  <c:v>153576</c:v>
                </c:pt>
                <c:pt idx="4368">
                  <c:v>109156.5</c:v>
                </c:pt>
                <c:pt idx="4369">
                  <c:v>58311</c:v>
                </c:pt>
                <c:pt idx="4370">
                  <c:v>51183</c:v>
                </c:pt>
                <c:pt idx="4371">
                  <c:v>97254</c:v>
                </c:pt>
                <c:pt idx="4372">
                  <c:v>102735</c:v>
                </c:pt>
                <c:pt idx="4373">
                  <c:v>269550</c:v>
                </c:pt>
                <c:pt idx="4374">
                  <c:v>218961</c:v>
                </c:pt>
                <c:pt idx="4375">
                  <c:v>349929</c:v>
                </c:pt>
                <c:pt idx="4376">
                  <c:v>545040</c:v>
                </c:pt>
                <c:pt idx="4377">
                  <c:v>900000</c:v>
                </c:pt>
                <c:pt idx="4378">
                  <c:v>287685</c:v>
                </c:pt>
                <c:pt idx="4379">
                  <c:v>630000</c:v>
                </c:pt>
                <c:pt idx="4380">
                  <c:v>90000</c:v>
                </c:pt>
                <c:pt idx="4381">
                  <c:v>135000</c:v>
                </c:pt>
                <c:pt idx="4382">
                  <c:v>782775</c:v>
                </c:pt>
                <c:pt idx="4383">
                  <c:v>262125</c:v>
                </c:pt>
                <c:pt idx="4384">
                  <c:v>893398.5</c:v>
                </c:pt>
                <c:pt idx="4385">
                  <c:v>1339884</c:v>
                </c:pt>
                <c:pt idx="4386">
                  <c:v>286704</c:v>
                </c:pt>
                <c:pt idx="4387">
                  <c:v>180000</c:v>
                </c:pt>
                <c:pt idx="4388">
                  <c:v>63706.5</c:v>
                </c:pt>
                <c:pt idx="4389">
                  <c:v>99072</c:v>
                </c:pt>
                <c:pt idx="4390">
                  <c:v>62370</c:v>
                </c:pt>
                <c:pt idx="4391">
                  <c:v>77328</c:v>
                </c:pt>
                <c:pt idx="4392">
                  <c:v>167697</c:v>
                </c:pt>
                <c:pt idx="4393">
                  <c:v>113449.5</c:v>
                </c:pt>
                <c:pt idx="4394">
                  <c:v>36270</c:v>
                </c:pt>
                <c:pt idx="4395">
                  <c:v>67792.5</c:v>
                </c:pt>
                <c:pt idx="4396">
                  <c:v>248742</c:v>
                </c:pt>
                <c:pt idx="4397">
                  <c:v>289732.5</c:v>
                </c:pt>
                <c:pt idx="4398">
                  <c:v>139455</c:v>
                </c:pt>
                <c:pt idx="4399">
                  <c:v>113134.5</c:v>
                </c:pt>
                <c:pt idx="4400">
                  <c:v>85009.5</c:v>
                </c:pt>
                <c:pt idx="4401">
                  <c:v>135000</c:v>
                </c:pt>
                <c:pt idx="4402">
                  <c:v>25456.5</c:v>
                </c:pt>
                <c:pt idx="4403">
                  <c:v>37390.5</c:v>
                </c:pt>
                <c:pt idx="4404">
                  <c:v>144927</c:v>
                </c:pt>
                <c:pt idx="4405">
                  <c:v>18274.5</c:v>
                </c:pt>
                <c:pt idx="4406">
                  <c:v>149823</c:v>
                </c:pt>
                <c:pt idx="4407">
                  <c:v>585000</c:v>
                </c:pt>
                <c:pt idx="4408">
                  <c:v>97456.5</c:v>
                </c:pt>
                <c:pt idx="4409">
                  <c:v>80298</c:v>
                </c:pt>
                <c:pt idx="4410">
                  <c:v>22252.5</c:v>
                </c:pt>
                <c:pt idx="4411">
                  <c:v>74475</c:v>
                </c:pt>
                <c:pt idx="4412">
                  <c:v>130032</c:v>
                </c:pt>
                <c:pt idx="4413">
                  <c:v>149805</c:v>
                </c:pt>
                <c:pt idx="4414">
                  <c:v>1762110</c:v>
                </c:pt>
                <c:pt idx="4415">
                  <c:v>417100.5</c:v>
                </c:pt>
                <c:pt idx="4416">
                  <c:v>384277.5</c:v>
                </c:pt>
                <c:pt idx="4417">
                  <c:v>398151</c:v>
                </c:pt>
                <c:pt idx="4418">
                  <c:v>92970</c:v>
                </c:pt>
                <c:pt idx="4419">
                  <c:v>657940.5</c:v>
                </c:pt>
                <c:pt idx="4420">
                  <c:v>254340</c:v>
                </c:pt>
                <c:pt idx="4421">
                  <c:v>2064186</c:v>
                </c:pt>
                <c:pt idx="4422">
                  <c:v>47970</c:v>
                </c:pt>
                <c:pt idx="4423">
                  <c:v>24381</c:v>
                </c:pt>
                <c:pt idx="4424">
                  <c:v>112500</c:v>
                </c:pt>
                <c:pt idx="4425">
                  <c:v>28962</c:v>
                </c:pt>
                <c:pt idx="4426">
                  <c:v>117904.5</c:v>
                </c:pt>
                <c:pt idx="4427">
                  <c:v>107955</c:v>
                </c:pt>
                <c:pt idx="4428">
                  <c:v>45000</c:v>
                </c:pt>
                <c:pt idx="4429">
                  <c:v>99301.5</c:v>
                </c:pt>
                <c:pt idx="4430">
                  <c:v>89640</c:v>
                </c:pt>
                <c:pt idx="4431">
                  <c:v>29997</c:v>
                </c:pt>
                <c:pt idx="4432">
                  <c:v>133533</c:v>
                </c:pt>
                <c:pt idx="4433">
                  <c:v>76176</c:v>
                </c:pt>
                <c:pt idx="4434">
                  <c:v>53262</c:v>
                </c:pt>
                <c:pt idx="4435">
                  <c:v>239850</c:v>
                </c:pt>
                <c:pt idx="4436">
                  <c:v>27531</c:v>
                </c:pt>
                <c:pt idx="4437">
                  <c:v>270409.5</c:v>
                </c:pt>
                <c:pt idx="4438">
                  <c:v>256450.5</c:v>
                </c:pt>
                <c:pt idx="4439">
                  <c:v>133609.5</c:v>
                </c:pt>
                <c:pt idx="4440">
                  <c:v>40144.5</c:v>
                </c:pt>
                <c:pt idx="4441">
                  <c:v>132475.5</c:v>
                </c:pt>
                <c:pt idx="4442">
                  <c:v>39202.11</c:v>
                </c:pt>
                <c:pt idx="4443">
                  <c:v>137700</c:v>
                </c:pt>
                <c:pt idx="4444">
                  <c:v>87376.5</c:v>
                </c:pt>
                <c:pt idx="4445">
                  <c:v>165060</c:v>
                </c:pt>
                <c:pt idx="4446">
                  <c:v>44023.5</c:v>
                </c:pt>
                <c:pt idx="4447">
                  <c:v>126351</c:v>
                </c:pt>
                <c:pt idx="4448">
                  <c:v>790830</c:v>
                </c:pt>
                <c:pt idx="4449">
                  <c:v>54247.5</c:v>
                </c:pt>
                <c:pt idx="4450">
                  <c:v>398178</c:v>
                </c:pt>
                <c:pt idx="4451">
                  <c:v>186597</c:v>
                </c:pt>
                <c:pt idx="4452">
                  <c:v>238765.5</c:v>
                </c:pt>
                <c:pt idx="4453">
                  <c:v>51462</c:v>
                </c:pt>
                <c:pt idx="4454">
                  <c:v>148365</c:v>
                </c:pt>
                <c:pt idx="4455">
                  <c:v>384534</c:v>
                </c:pt>
                <c:pt idx="4456">
                  <c:v>698166</c:v>
                </c:pt>
                <c:pt idx="4457">
                  <c:v>391369.5</c:v>
                </c:pt>
                <c:pt idx="4458">
                  <c:v>1024740</c:v>
                </c:pt>
                <c:pt idx="4459">
                  <c:v>269550</c:v>
                </c:pt>
                <c:pt idx="4460">
                  <c:v>1047501</c:v>
                </c:pt>
                <c:pt idx="4461">
                  <c:v>95940</c:v>
                </c:pt>
                <c:pt idx="4462">
                  <c:v>624289.5</c:v>
                </c:pt>
                <c:pt idx="4463">
                  <c:v>34600.5</c:v>
                </c:pt>
                <c:pt idx="4464">
                  <c:v>37309.5</c:v>
                </c:pt>
                <c:pt idx="4465">
                  <c:v>97618.5</c:v>
                </c:pt>
                <c:pt idx="4466">
                  <c:v>29277</c:v>
                </c:pt>
                <c:pt idx="4467">
                  <c:v>38376</c:v>
                </c:pt>
                <c:pt idx="4468">
                  <c:v>18031.5</c:v>
                </c:pt>
                <c:pt idx="4469">
                  <c:v>270297</c:v>
                </c:pt>
                <c:pt idx="4470">
                  <c:v>55075.5</c:v>
                </c:pt>
                <c:pt idx="4471">
                  <c:v>0</c:v>
                </c:pt>
                <c:pt idx="4472">
                  <c:v>71955</c:v>
                </c:pt>
                <c:pt idx="4473">
                  <c:v>299223</c:v>
                </c:pt>
                <c:pt idx="4474">
                  <c:v>40675.5</c:v>
                </c:pt>
                <c:pt idx="4475">
                  <c:v>90000</c:v>
                </c:pt>
                <c:pt idx="4476">
                  <c:v>94585.5</c:v>
                </c:pt>
                <c:pt idx="4477">
                  <c:v>94743</c:v>
                </c:pt>
                <c:pt idx="4478">
                  <c:v>101160</c:v>
                </c:pt>
                <c:pt idx="4479">
                  <c:v>167557.5</c:v>
                </c:pt>
                <c:pt idx="4480">
                  <c:v>238500</c:v>
                </c:pt>
                <c:pt idx="4481">
                  <c:v>481185</c:v>
                </c:pt>
                <c:pt idx="4482">
                  <c:v>16155</c:v>
                </c:pt>
                <c:pt idx="4483">
                  <c:v>17892</c:v>
                </c:pt>
                <c:pt idx="4484">
                  <c:v>29128.5</c:v>
                </c:pt>
                <c:pt idx="4485">
                  <c:v>179086.5</c:v>
                </c:pt>
                <c:pt idx="4486">
                  <c:v>32985</c:v>
                </c:pt>
                <c:pt idx="4487">
                  <c:v>151969.5</c:v>
                </c:pt>
                <c:pt idx="4488">
                  <c:v>44419.5</c:v>
                </c:pt>
                <c:pt idx="4489">
                  <c:v>239850</c:v>
                </c:pt>
                <c:pt idx="4490">
                  <c:v>19953</c:v>
                </c:pt>
                <c:pt idx="4491">
                  <c:v>37179</c:v>
                </c:pt>
                <c:pt idx="4492">
                  <c:v>43375.5</c:v>
                </c:pt>
                <c:pt idx="4493">
                  <c:v>95940</c:v>
                </c:pt>
                <c:pt idx="4494">
                  <c:v>100323</c:v>
                </c:pt>
                <c:pt idx="4495">
                  <c:v>90000</c:v>
                </c:pt>
                <c:pt idx="4496">
                  <c:v>389754</c:v>
                </c:pt>
                <c:pt idx="4497">
                  <c:v>27787.5</c:v>
                </c:pt>
                <c:pt idx="4498">
                  <c:v>91912.5</c:v>
                </c:pt>
                <c:pt idx="4499">
                  <c:v>115947</c:v>
                </c:pt>
                <c:pt idx="4500">
                  <c:v>67572</c:v>
                </c:pt>
                <c:pt idx="4501">
                  <c:v>83245.5</c:v>
                </c:pt>
                <c:pt idx="4502">
                  <c:v>75645</c:v>
                </c:pt>
                <c:pt idx="4503">
                  <c:v>315000</c:v>
                </c:pt>
                <c:pt idx="4504">
                  <c:v>34002</c:v>
                </c:pt>
                <c:pt idx="4505">
                  <c:v>22711.5</c:v>
                </c:pt>
                <c:pt idx="4506">
                  <c:v>540000</c:v>
                </c:pt>
                <c:pt idx="4507">
                  <c:v>373140</c:v>
                </c:pt>
                <c:pt idx="4508">
                  <c:v>62869.5</c:v>
                </c:pt>
                <c:pt idx="4509">
                  <c:v>147469.5</c:v>
                </c:pt>
                <c:pt idx="4510">
                  <c:v>33615</c:v>
                </c:pt>
                <c:pt idx="4511">
                  <c:v>90000</c:v>
                </c:pt>
                <c:pt idx="4512">
                  <c:v>107901</c:v>
                </c:pt>
                <c:pt idx="4513">
                  <c:v>179433</c:v>
                </c:pt>
                <c:pt idx="4514">
                  <c:v>260550</c:v>
                </c:pt>
                <c:pt idx="4515">
                  <c:v>29673</c:v>
                </c:pt>
                <c:pt idx="4516">
                  <c:v>128191.5</c:v>
                </c:pt>
                <c:pt idx="4517">
                  <c:v>36477</c:v>
                </c:pt>
                <c:pt idx="4518">
                  <c:v>65704.5</c:v>
                </c:pt>
                <c:pt idx="4519">
                  <c:v>71545.5</c:v>
                </c:pt>
                <c:pt idx="4520">
                  <c:v>445761</c:v>
                </c:pt>
                <c:pt idx="4521">
                  <c:v>157275</c:v>
                </c:pt>
                <c:pt idx="4522">
                  <c:v>360000</c:v>
                </c:pt>
                <c:pt idx="4523">
                  <c:v>135000</c:v>
                </c:pt>
                <c:pt idx="4524">
                  <c:v>289732.5</c:v>
                </c:pt>
                <c:pt idx="4525">
                  <c:v>604152</c:v>
                </c:pt>
                <c:pt idx="4526">
                  <c:v>1350000</c:v>
                </c:pt>
                <c:pt idx="4527">
                  <c:v>146250</c:v>
                </c:pt>
                <c:pt idx="4528">
                  <c:v>96070.5</c:v>
                </c:pt>
                <c:pt idx="4529">
                  <c:v>143910</c:v>
                </c:pt>
                <c:pt idx="4530">
                  <c:v>90000</c:v>
                </c:pt>
                <c:pt idx="4531">
                  <c:v>665892</c:v>
                </c:pt>
                <c:pt idx="4532">
                  <c:v>840951</c:v>
                </c:pt>
                <c:pt idx="4533">
                  <c:v>135000</c:v>
                </c:pt>
                <c:pt idx="4534">
                  <c:v>42138</c:v>
                </c:pt>
                <c:pt idx="4535">
                  <c:v>71955</c:v>
                </c:pt>
                <c:pt idx="4536">
                  <c:v>113746.5</c:v>
                </c:pt>
                <c:pt idx="4537">
                  <c:v>54000</c:v>
                </c:pt>
                <c:pt idx="4538">
                  <c:v>270000</c:v>
                </c:pt>
                <c:pt idx="4539">
                  <c:v>49455</c:v>
                </c:pt>
                <c:pt idx="4540">
                  <c:v>679671</c:v>
                </c:pt>
                <c:pt idx="4541">
                  <c:v>38673</c:v>
                </c:pt>
                <c:pt idx="4542">
                  <c:v>68845.5</c:v>
                </c:pt>
                <c:pt idx="4543">
                  <c:v>40459.5</c:v>
                </c:pt>
                <c:pt idx="4544">
                  <c:v>1250284.5</c:v>
                </c:pt>
                <c:pt idx="4545">
                  <c:v>129109.5</c:v>
                </c:pt>
                <c:pt idx="4546">
                  <c:v>157500</c:v>
                </c:pt>
                <c:pt idx="4547">
                  <c:v>1089702</c:v>
                </c:pt>
                <c:pt idx="4548">
                  <c:v>1535553</c:v>
                </c:pt>
                <c:pt idx="4549">
                  <c:v>45000</c:v>
                </c:pt>
                <c:pt idx="4550">
                  <c:v>114862.5</c:v>
                </c:pt>
                <c:pt idx="4551">
                  <c:v>175549.5</c:v>
                </c:pt>
                <c:pt idx="4552">
                  <c:v>83227.5</c:v>
                </c:pt>
                <c:pt idx="4553">
                  <c:v>410733</c:v>
                </c:pt>
                <c:pt idx="4554">
                  <c:v>223411.5</c:v>
                </c:pt>
                <c:pt idx="4555">
                  <c:v>45000</c:v>
                </c:pt>
                <c:pt idx="4556">
                  <c:v>143037</c:v>
                </c:pt>
                <c:pt idx="4557">
                  <c:v>334467</c:v>
                </c:pt>
                <c:pt idx="4558">
                  <c:v>22986</c:v>
                </c:pt>
                <c:pt idx="4559">
                  <c:v>17532</c:v>
                </c:pt>
                <c:pt idx="4560">
                  <c:v>34276.5</c:v>
                </c:pt>
                <c:pt idx="4561">
                  <c:v>65227.5</c:v>
                </c:pt>
                <c:pt idx="4562">
                  <c:v>17095.5</c:v>
                </c:pt>
                <c:pt idx="4563">
                  <c:v>86895</c:v>
                </c:pt>
                <c:pt idx="4564">
                  <c:v>88605</c:v>
                </c:pt>
                <c:pt idx="4565">
                  <c:v>51210</c:v>
                </c:pt>
                <c:pt idx="4566">
                  <c:v>21424.5</c:v>
                </c:pt>
                <c:pt idx="4567">
                  <c:v>104922</c:v>
                </c:pt>
                <c:pt idx="4568">
                  <c:v>36409.5</c:v>
                </c:pt>
                <c:pt idx="4569">
                  <c:v>42930</c:v>
                </c:pt>
                <c:pt idx="4570">
                  <c:v>119925</c:v>
                </c:pt>
                <c:pt idx="4571">
                  <c:v>152820</c:v>
                </c:pt>
                <c:pt idx="4572">
                  <c:v>366142.5</c:v>
                </c:pt>
                <c:pt idx="4573">
                  <c:v>450000</c:v>
                </c:pt>
                <c:pt idx="4574">
                  <c:v>88542</c:v>
                </c:pt>
                <c:pt idx="4575">
                  <c:v>68476.5</c:v>
                </c:pt>
                <c:pt idx="4576">
                  <c:v>87907.5</c:v>
                </c:pt>
                <c:pt idx="4577">
                  <c:v>40077</c:v>
                </c:pt>
                <c:pt idx="4578">
                  <c:v>157500</c:v>
                </c:pt>
                <c:pt idx="4579">
                  <c:v>125046</c:v>
                </c:pt>
                <c:pt idx="4580">
                  <c:v>21465</c:v>
                </c:pt>
                <c:pt idx="4581">
                  <c:v>38911.5</c:v>
                </c:pt>
                <c:pt idx="4582">
                  <c:v>180000</c:v>
                </c:pt>
                <c:pt idx="4583">
                  <c:v>30136.5</c:v>
                </c:pt>
                <c:pt idx="4584">
                  <c:v>162103.5</c:v>
                </c:pt>
                <c:pt idx="4585">
                  <c:v>69043.5</c:v>
                </c:pt>
                <c:pt idx="4586">
                  <c:v>77899.5</c:v>
                </c:pt>
                <c:pt idx="4587">
                  <c:v>29601</c:v>
                </c:pt>
                <c:pt idx="4588">
                  <c:v>82471.5</c:v>
                </c:pt>
                <c:pt idx="4589">
                  <c:v>161847</c:v>
                </c:pt>
                <c:pt idx="4590">
                  <c:v>118179</c:v>
                </c:pt>
                <c:pt idx="4591">
                  <c:v>102510</c:v>
                </c:pt>
                <c:pt idx="4592">
                  <c:v>73831.5</c:v>
                </c:pt>
                <c:pt idx="4593">
                  <c:v>30330</c:v>
                </c:pt>
                <c:pt idx="4594">
                  <c:v>43123.5</c:v>
                </c:pt>
                <c:pt idx="4595">
                  <c:v>87070.5</c:v>
                </c:pt>
                <c:pt idx="4596">
                  <c:v>146776.5</c:v>
                </c:pt>
                <c:pt idx="4597">
                  <c:v>75055.5</c:v>
                </c:pt>
                <c:pt idx="4598">
                  <c:v>68890.5</c:v>
                </c:pt>
                <c:pt idx="4599">
                  <c:v>88893</c:v>
                </c:pt>
                <c:pt idx="4600">
                  <c:v>77679</c:v>
                </c:pt>
                <c:pt idx="4601">
                  <c:v>1255680</c:v>
                </c:pt>
                <c:pt idx="4602">
                  <c:v>135000</c:v>
                </c:pt>
                <c:pt idx="4603">
                  <c:v>409896</c:v>
                </c:pt>
                <c:pt idx="4604">
                  <c:v>555273</c:v>
                </c:pt>
                <c:pt idx="4605">
                  <c:v>512370</c:v>
                </c:pt>
                <c:pt idx="4606">
                  <c:v>533160</c:v>
                </c:pt>
                <c:pt idx="4607">
                  <c:v>744498</c:v>
                </c:pt>
                <c:pt idx="4608">
                  <c:v>45000</c:v>
                </c:pt>
                <c:pt idx="4609">
                  <c:v>289732.5</c:v>
                </c:pt>
                <c:pt idx="4610">
                  <c:v>900000</c:v>
                </c:pt>
                <c:pt idx="4611">
                  <c:v>1125000</c:v>
                </c:pt>
                <c:pt idx="4612">
                  <c:v>491580</c:v>
                </c:pt>
                <c:pt idx="4613">
                  <c:v>193428</c:v>
                </c:pt>
                <c:pt idx="4614">
                  <c:v>202500</c:v>
                </c:pt>
                <c:pt idx="4615">
                  <c:v>192762</c:v>
                </c:pt>
                <c:pt idx="4616">
                  <c:v>90000</c:v>
                </c:pt>
                <c:pt idx="4617">
                  <c:v>123286.5</c:v>
                </c:pt>
                <c:pt idx="4618">
                  <c:v>123286.5</c:v>
                </c:pt>
                <c:pt idx="4619">
                  <c:v>65461.5</c:v>
                </c:pt>
                <c:pt idx="4620">
                  <c:v>125640</c:v>
                </c:pt>
                <c:pt idx="4621">
                  <c:v>213948</c:v>
                </c:pt>
                <c:pt idx="4622">
                  <c:v>119925</c:v>
                </c:pt>
                <c:pt idx="4623">
                  <c:v>228546</c:v>
                </c:pt>
                <c:pt idx="4624">
                  <c:v>269550</c:v>
                </c:pt>
                <c:pt idx="4625">
                  <c:v>1480837.5</c:v>
                </c:pt>
                <c:pt idx="4626">
                  <c:v>381496.5</c:v>
                </c:pt>
                <c:pt idx="4627">
                  <c:v>121968</c:v>
                </c:pt>
                <c:pt idx="4628">
                  <c:v>104224.5</c:v>
                </c:pt>
                <c:pt idx="4629">
                  <c:v>82030.5</c:v>
                </c:pt>
                <c:pt idx="4630">
                  <c:v>48937.5</c:v>
                </c:pt>
                <c:pt idx="4631">
                  <c:v>88038</c:v>
                </c:pt>
                <c:pt idx="4632">
                  <c:v>108985.5</c:v>
                </c:pt>
                <c:pt idx="4633">
                  <c:v>490495.5</c:v>
                </c:pt>
                <c:pt idx="4634">
                  <c:v>152820</c:v>
                </c:pt>
                <c:pt idx="4635">
                  <c:v>203760</c:v>
                </c:pt>
                <c:pt idx="4636">
                  <c:v>1119375</c:v>
                </c:pt>
                <c:pt idx="4637">
                  <c:v>225000</c:v>
                </c:pt>
                <c:pt idx="4638">
                  <c:v>71955</c:v>
                </c:pt>
                <c:pt idx="4639">
                  <c:v>127637.46</c:v>
                </c:pt>
                <c:pt idx="4640">
                  <c:v>142839</c:v>
                </c:pt>
                <c:pt idx="4641">
                  <c:v>67158</c:v>
                </c:pt>
                <c:pt idx="4642">
                  <c:v>107721</c:v>
                </c:pt>
                <c:pt idx="4643">
                  <c:v>342040.5</c:v>
                </c:pt>
                <c:pt idx="4644">
                  <c:v>225000</c:v>
                </c:pt>
                <c:pt idx="4645">
                  <c:v>170635.5</c:v>
                </c:pt>
                <c:pt idx="4646">
                  <c:v>164223</c:v>
                </c:pt>
                <c:pt idx="4647">
                  <c:v>546178.5</c:v>
                </c:pt>
                <c:pt idx="4648">
                  <c:v>242595</c:v>
                </c:pt>
                <c:pt idx="4649">
                  <c:v>1303812</c:v>
                </c:pt>
                <c:pt idx="4650">
                  <c:v>152820</c:v>
                </c:pt>
                <c:pt idx="4651">
                  <c:v>291604.5</c:v>
                </c:pt>
                <c:pt idx="4652">
                  <c:v>95940</c:v>
                </c:pt>
                <c:pt idx="4653">
                  <c:v>101668.5</c:v>
                </c:pt>
                <c:pt idx="4654">
                  <c:v>13500</c:v>
                </c:pt>
                <c:pt idx="4655">
                  <c:v>811917</c:v>
                </c:pt>
                <c:pt idx="4656">
                  <c:v>1016496</c:v>
                </c:pt>
                <c:pt idx="4657">
                  <c:v>239850</c:v>
                </c:pt>
                <c:pt idx="4658">
                  <c:v>675000</c:v>
                </c:pt>
                <c:pt idx="4659">
                  <c:v>412929</c:v>
                </c:pt>
                <c:pt idx="4660">
                  <c:v>152820</c:v>
                </c:pt>
                <c:pt idx="4661">
                  <c:v>304798.5</c:v>
                </c:pt>
                <c:pt idx="4662">
                  <c:v>123637.5</c:v>
                </c:pt>
                <c:pt idx="4663">
                  <c:v>52920</c:v>
                </c:pt>
                <c:pt idx="4664">
                  <c:v>68260.5</c:v>
                </c:pt>
                <c:pt idx="4665">
                  <c:v>29763</c:v>
                </c:pt>
                <c:pt idx="4666">
                  <c:v>350451</c:v>
                </c:pt>
                <c:pt idx="4667">
                  <c:v>1293502.5</c:v>
                </c:pt>
                <c:pt idx="4668">
                  <c:v>1129500</c:v>
                </c:pt>
                <c:pt idx="4669">
                  <c:v>193572</c:v>
                </c:pt>
                <c:pt idx="4670">
                  <c:v>45000</c:v>
                </c:pt>
                <c:pt idx="4671">
                  <c:v>481185</c:v>
                </c:pt>
                <c:pt idx="4672">
                  <c:v>25929</c:v>
                </c:pt>
                <c:pt idx="4673">
                  <c:v>37305</c:v>
                </c:pt>
                <c:pt idx="4674">
                  <c:v>77890.5</c:v>
                </c:pt>
                <c:pt idx="4675">
                  <c:v>229230</c:v>
                </c:pt>
                <c:pt idx="4676">
                  <c:v>99207</c:v>
                </c:pt>
                <c:pt idx="4677">
                  <c:v>135000</c:v>
                </c:pt>
                <c:pt idx="4678">
                  <c:v>315000</c:v>
                </c:pt>
                <c:pt idx="4679">
                  <c:v>526491</c:v>
                </c:pt>
                <c:pt idx="4680">
                  <c:v>16483.5</c:v>
                </c:pt>
                <c:pt idx="4681">
                  <c:v>41193</c:v>
                </c:pt>
                <c:pt idx="4682">
                  <c:v>202500</c:v>
                </c:pt>
                <c:pt idx="4683">
                  <c:v>165226.5</c:v>
                </c:pt>
                <c:pt idx="4684">
                  <c:v>524403</c:v>
                </c:pt>
                <c:pt idx="4685">
                  <c:v>90000</c:v>
                </c:pt>
                <c:pt idx="4686">
                  <c:v>69727.5</c:v>
                </c:pt>
                <c:pt idx="4687">
                  <c:v>225000</c:v>
                </c:pt>
                <c:pt idx="4688">
                  <c:v>182430</c:v>
                </c:pt>
                <c:pt idx="4689">
                  <c:v>44775</c:v>
                </c:pt>
                <c:pt idx="4690">
                  <c:v>148365</c:v>
                </c:pt>
                <c:pt idx="4691">
                  <c:v>254340</c:v>
                </c:pt>
                <c:pt idx="4692">
                  <c:v>23346</c:v>
                </c:pt>
                <c:pt idx="4693">
                  <c:v>65911.5</c:v>
                </c:pt>
                <c:pt idx="4694">
                  <c:v>299223</c:v>
                </c:pt>
                <c:pt idx="4695">
                  <c:v>84564</c:v>
                </c:pt>
                <c:pt idx="4696">
                  <c:v>270625.5</c:v>
                </c:pt>
                <c:pt idx="4697">
                  <c:v>534204</c:v>
                </c:pt>
                <c:pt idx="4698">
                  <c:v>808650</c:v>
                </c:pt>
                <c:pt idx="4699">
                  <c:v>202765.5</c:v>
                </c:pt>
                <c:pt idx="4700">
                  <c:v>112500</c:v>
                </c:pt>
                <c:pt idx="4701">
                  <c:v>19539</c:v>
                </c:pt>
                <c:pt idx="4702">
                  <c:v>115501.5</c:v>
                </c:pt>
                <c:pt idx="4703">
                  <c:v>21105</c:v>
                </c:pt>
                <c:pt idx="4704">
                  <c:v>87610.5</c:v>
                </c:pt>
                <c:pt idx="4705">
                  <c:v>1004544</c:v>
                </c:pt>
                <c:pt idx="4706">
                  <c:v>123637.5</c:v>
                </c:pt>
                <c:pt idx="4707">
                  <c:v>289732.5</c:v>
                </c:pt>
                <c:pt idx="4708">
                  <c:v>93109.5</c:v>
                </c:pt>
                <c:pt idx="4709">
                  <c:v>28309.5</c:v>
                </c:pt>
                <c:pt idx="4710">
                  <c:v>115326</c:v>
                </c:pt>
                <c:pt idx="4711">
                  <c:v>144450</c:v>
                </c:pt>
                <c:pt idx="4712">
                  <c:v>58981.5</c:v>
                </c:pt>
                <c:pt idx="4713">
                  <c:v>19354.5</c:v>
                </c:pt>
                <c:pt idx="4714">
                  <c:v>700830</c:v>
                </c:pt>
                <c:pt idx="4715">
                  <c:v>491580</c:v>
                </c:pt>
                <c:pt idx="4716">
                  <c:v>42066</c:v>
                </c:pt>
                <c:pt idx="4717">
                  <c:v>40581</c:v>
                </c:pt>
                <c:pt idx="4718">
                  <c:v>150102</c:v>
                </c:pt>
                <c:pt idx="4719">
                  <c:v>17329.5</c:v>
                </c:pt>
                <c:pt idx="4720">
                  <c:v>248130</c:v>
                </c:pt>
                <c:pt idx="4721">
                  <c:v>767664</c:v>
                </c:pt>
                <c:pt idx="4722">
                  <c:v>222966</c:v>
                </c:pt>
                <c:pt idx="4723">
                  <c:v>25213.5</c:v>
                </c:pt>
                <c:pt idx="4724">
                  <c:v>41260.5</c:v>
                </c:pt>
                <c:pt idx="4725">
                  <c:v>145408.5</c:v>
                </c:pt>
                <c:pt idx="4726">
                  <c:v>46485</c:v>
                </c:pt>
                <c:pt idx="4727">
                  <c:v>1250284.5</c:v>
                </c:pt>
                <c:pt idx="4728">
                  <c:v>698166</c:v>
                </c:pt>
                <c:pt idx="4729">
                  <c:v>113773.5</c:v>
                </c:pt>
                <c:pt idx="4730">
                  <c:v>111343.5</c:v>
                </c:pt>
                <c:pt idx="4731">
                  <c:v>83007</c:v>
                </c:pt>
                <c:pt idx="4732">
                  <c:v>238729.5</c:v>
                </c:pt>
                <c:pt idx="4733">
                  <c:v>104422.5</c:v>
                </c:pt>
                <c:pt idx="4734">
                  <c:v>38187</c:v>
                </c:pt>
                <c:pt idx="4735">
                  <c:v>35010</c:v>
                </c:pt>
                <c:pt idx="4736">
                  <c:v>104512.5</c:v>
                </c:pt>
                <c:pt idx="4737">
                  <c:v>94612.5</c:v>
                </c:pt>
                <c:pt idx="4738">
                  <c:v>71239.5</c:v>
                </c:pt>
                <c:pt idx="4739">
                  <c:v>108918</c:v>
                </c:pt>
                <c:pt idx="4740">
                  <c:v>29173.5</c:v>
                </c:pt>
                <c:pt idx="4741">
                  <c:v>51237</c:v>
                </c:pt>
                <c:pt idx="4742">
                  <c:v>192141</c:v>
                </c:pt>
                <c:pt idx="4743">
                  <c:v>87750</c:v>
                </c:pt>
                <c:pt idx="4744">
                  <c:v>1350000</c:v>
                </c:pt>
                <c:pt idx="4745">
                  <c:v>47970</c:v>
                </c:pt>
                <c:pt idx="4746">
                  <c:v>270000</c:v>
                </c:pt>
                <c:pt idx="4747">
                  <c:v>755190</c:v>
                </c:pt>
                <c:pt idx="4748">
                  <c:v>399384</c:v>
                </c:pt>
                <c:pt idx="4749">
                  <c:v>45000</c:v>
                </c:pt>
                <c:pt idx="4750">
                  <c:v>76410</c:v>
                </c:pt>
                <c:pt idx="4751">
                  <c:v>13500</c:v>
                </c:pt>
                <c:pt idx="4752">
                  <c:v>161037</c:v>
                </c:pt>
                <c:pt idx="4753">
                  <c:v>55030.5</c:v>
                </c:pt>
                <c:pt idx="4754">
                  <c:v>105745.5</c:v>
                </c:pt>
                <c:pt idx="4755">
                  <c:v>32575.5</c:v>
                </c:pt>
                <c:pt idx="4756">
                  <c:v>36067.5</c:v>
                </c:pt>
                <c:pt idx="4757">
                  <c:v>74029.5</c:v>
                </c:pt>
                <c:pt idx="4758">
                  <c:v>113539.5</c:v>
                </c:pt>
                <c:pt idx="4759">
                  <c:v>40833</c:v>
                </c:pt>
                <c:pt idx="4760">
                  <c:v>257040</c:v>
                </c:pt>
                <c:pt idx="4761">
                  <c:v>38929.5</c:v>
                </c:pt>
                <c:pt idx="4762">
                  <c:v>94240.35</c:v>
                </c:pt>
                <c:pt idx="4763">
                  <c:v>168957</c:v>
                </c:pt>
                <c:pt idx="4764">
                  <c:v>414000</c:v>
                </c:pt>
                <c:pt idx="4765">
                  <c:v>105696</c:v>
                </c:pt>
                <c:pt idx="4766">
                  <c:v>35082</c:v>
                </c:pt>
                <c:pt idx="4767">
                  <c:v>209250</c:v>
                </c:pt>
                <c:pt idx="4768">
                  <c:v>462015</c:v>
                </c:pt>
                <c:pt idx="4769">
                  <c:v>430186.5</c:v>
                </c:pt>
                <c:pt idx="4770">
                  <c:v>553612.5</c:v>
                </c:pt>
                <c:pt idx="4771">
                  <c:v>744498</c:v>
                </c:pt>
                <c:pt idx="4772">
                  <c:v>208741.5</c:v>
                </c:pt>
                <c:pt idx="4773">
                  <c:v>81081</c:v>
                </c:pt>
                <c:pt idx="4774">
                  <c:v>161730</c:v>
                </c:pt>
                <c:pt idx="4775">
                  <c:v>540000</c:v>
                </c:pt>
                <c:pt idx="4776">
                  <c:v>157500</c:v>
                </c:pt>
                <c:pt idx="4777">
                  <c:v>99405</c:v>
                </c:pt>
                <c:pt idx="4778">
                  <c:v>269550</c:v>
                </c:pt>
                <c:pt idx="4779">
                  <c:v>1125000</c:v>
                </c:pt>
                <c:pt idx="4780">
                  <c:v>148365</c:v>
                </c:pt>
                <c:pt idx="4781">
                  <c:v>530698.5</c:v>
                </c:pt>
                <c:pt idx="4782">
                  <c:v>37017</c:v>
                </c:pt>
                <c:pt idx="4783">
                  <c:v>172179</c:v>
                </c:pt>
                <c:pt idx="4784">
                  <c:v>50850</c:v>
                </c:pt>
                <c:pt idx="4785">
                  <c:v>22338</c:v>
                </c:pt>
                <c:pt idx="4786">
                  <c:v>110691</c:v>
                </c:pt>
                <c:pt idx="4787">
                  <c:v>675000</c:v>
                </c:pt>
                <c:pt idx="4788">
                  <c:v>164754</c:v>
                </c:pt>
                <c:pt idx="4789">
                  <c:v>152086.5</c:v>
                </c:pt>
                <c:pt idx="4790">
                  <c:v>227173.5</c:v>
                </c:pt>
                <c:pt idx="4791">
                  <c:v>25578</c:v>
                </c:pt>
                <c:pt idx="4792">
                  <c:v>18463.5</c:v>
                </c:pt>
                <c:pt idx="4793">
                  <c:v>26427.42</c:v>
                </c:pt>
                <c:pt idx="4794">
                  <c:v>75627</c:v>
                </c:pt>
                <c:pt idx="4795">
                  <c:v>381649.5</c:v>
                </c:pt>
                <c:pt idx="4796">
                  <c:v>41386.5</c:v>
                </c:pt>
                <c:pt idx="4797">
                  <c:v>403330.5</c:v>
                </c:pt>
                <c:pt idx="4798">
                  <c:v>653706</c:v>
                </c:pt>
                <c:pt idx="4799">
                  <c:v>1409719.5</c:v>
                </c:pt>
                <c:pt idx="4800">
                  <c:v>895500</c:v>
                </c:pt>
                <c:pt idx="4801">
                  <c:v>445563</c:v>
                </c:pt>
                <c:pt idx="4802">
                  <c:v>156388.5</c:v>
                </c:pt>
                <c:pt idx="4803">
                  <c:v>983299.5</c:v>
                </c:pt>
                <c:pt idx="4804">
                  <c:v>332046</c:v>
                </c:pt>
                <c:pt idx="4805">
                  <c:v>937917</c:v>
                </c:pt>
                <c:pt idx="4806">
                  <c:v>409009.5</c:v>
                </c:pt>
                <c:pt idx="4807">
                  <c:v>608166</c:v>
                </c:pt>
                <c:pt idx="4808">
                  <c:v>533160</c:v>
                </c:pt>
                <c:pt idx="4809">
                  <c:v>244584</c:v>
                </c:pt>
                <c:pt idx="4810">
                  <c:v>370791</c:v>
                </c:pt>
                <c:pt idx="4811">
                  <c:v>449640</c:v>
                </c:pt>
                <c:pt idx="4812">
                  <c:v>449640</c:v>
                </c:pt>
                <c:pt idx="4813">
                  <c:v>28890</c:v>
                </c:pt>
                <c:pt idx="4814">
                  <c:v>31176</c:v>
                </c:pt>
                <c:pt idx="4815">
                  <c:v>59962.5</c:v>
                </c:pt>
                <c:pt idx="4816">
                  <c:v>70735.5</c:v>
                </c:pt>
                <c:pt idx="4817">
                  <c:v>21672</c:v>
                </c:pt>
                <c:pt idx="4818">
                  <c:v>105340.5</c:v>
                </c:pt>
                <c:pt idx="4819">
                  <c:v>113904</c:v>
                </c:pt>
                <c:pt idx="4820">
                  <c:v>116419.5</c:v>
                </c:pt>
                <c:pt idx="4821">
                  <c:v>27315</c:v>
                </c:pt>
                <c:pt idx="4822">
                  <c:v>84901.5</c:v>
                </c:pt>
                <c:pt idx="4823">
                  <c:v>166270.5</c:v>
                </c:pt>
                <c:pt idx="4824">
                  <c:v>148801.5</c:v>
                </c:pt>
                <c:pt idx="4825">
                  <c:v>94104</c:v>
                </c:pt>
                <c:pt idx="4826">
                  <c:v>120042</c:v>
                </c:pt>
                <c:pt idx="4827">
                  <c:v>86409</c:v>
                </c:pt>
                <c:pt idx="4828">
                  <c:v>334800</c:v>
                </c:pt>
                <c:pt idx="4829">
                  <c:v>158400</c:v>
                </c:pt>
                <c:pt idx="4830">
                  <c:v>289732.5</c:v>
                </c:pt>
                <c:pt idx="4831">
                  <c:v>169614</c:v>
                </c:pt>
                <c:pt idx="4832">
                  <c:v>0</c:v>
                </c:pt>
                <c:pt idx="4833">
                  <c:v>45000</c:v>
                </c:pt>
                <c:pt idx="4834">
                  <c:v>313839</c:v>
                </c:pt>
                <c:pt idx="4835">
                  <c:v>89059.5</c:v>
                </c:pt>
                <c:pt idx="4836">
                  <c:v>51538.5</c:v>
                </c:pt>
                <c:pt idx="4837">
                  <c:v>472500</c:v>
                </c:pt>
                <c:pt idx="4838">
                  <c:v>151753.5</c:v>
                </c:pt>
                <c:pt idx="4839">
                  <c:v>270963</c:v>
                </c:pt>
                <c:pt idx="4840">
                  <c:v>71122.5</c:v>
                </c:pt>
                <c:pt idx="4841">
                  <c:v>384277.5</c:v>
                </c:pt>
                <c:pt idx="4842">
                  <c:v>48514.5</c:v>
                </c:pt>
                <c:pt idx="4843">
                  <c:v>34537.5</c:v>
                </c:pt>
                <c:pt idx="4844">
                  <c:v>71496</c:v>
                </c:pt>
                <c:pt idx="4845">
                  <c:v>105754.5</c:v>
                </c:pt>
                <c:pt idx="4846">
                  <c:v>166765.5</c:v>
                </c:pt>
                <c:pt idx="4847">
                  <c:v>158134.5</c:v>
                </c:pt>
                <c:pt idx="4848">
                  <c:v>225000</c:v>
                </c:pt>
                <c:pt idx="4849">
                  <c:v>177489</c:v>
                </c:pt>
                <c:pt idx="4850">
                  <c:v>205915.5</c:v>
                </c:pt>
                <c:pt idx="4851">
                  <c:v>131184</c:v>
                </c:pt>
                <c:pt idx="4852">
                  <c:v>35307</c:v>
                </c:pt>
                <c:pt idx="4853">
                  <c:v>26505</c:v>
                </c:pt>
                <c:pt idx="4854">
                  <c:v>49639.5</c:v>
                </c:pt>
                <c:pt idx="4855">
                  <c:v>124879.5</c:v>
                </c:pt>
                <c:pt idx="4856">
                  <c:v>23440.5</c:v>
                </c:pt>
                <c:pt idx="4857">
                  <c:v>95863.5</c:v>
                </c:pt>
                <c:pt idx="4858">
                  <c:v>180000</c:v>
                </c:pt>
                <c:pt idx="4859">
                  <c:v>104634</c:v>
                </c:pt>
                <c:pt idx="4860">
                  <c:v>84649.5</c:v>
                </c:pt>
                <c:pt idx="4861">
                  <c:v>66577.5</c:v>
                </c:pt>
                <c:pt idx="4862">
                  <c:v>28170</c:v>
                </c:pt>
                <c:pt idx="4863">
                  <c:v>58266</c:v>
                </c:pt>
                <c:pt idx="4864">
                  <c:v>58063.5</c:v>
                </c:pt>
                <c:pt idx="4865">
                  <c:v>104373</c:v>
                </c:pt>
                <c:pt idx="4866">
                  <c:v>68985</c:v>
                </c:pt>
                <c:pt idx="4867">
                  <c:v>109561.5</c:v>
                </c:pt>
                <c:pt idx="4868">
                  <c:v>107995.5</c:v>
                </c:pt>
                <c:pt idx="4869">
                  <c:v>347778</c:v>
                </c:pt>
                <c:pt idx="4870">
                  <c:v>112545</c:v>
                </c:pt>
                <c:pt idx="4871">
                  <c:v>17019</c:v>
                </c:pt>
                <c:pt idx="4872">
                  <c:v>39892.5</c:v>
                </c:pt>
                <c:pt idx="4873">
                  <c:v>134887.5</c:v>
                </c:pt>
                <c:pt idx="4874">
                  <c:v>63315</c:v>
                </c:pt>
                <c:pt idx="4875">
                  <c:v>41787</c:v>
                </c:pt>
                <c:pt idx="4876">
                  <c:v>209079</c:v>
                </c:pt>
                <c:pt idx="4877">
                  <c:v>111937.5</c:v>
                </c:pt>
                <c:pt idx="4878">
                  <c:v>78480</c:v>
                </c:pt>
                <c:pt idx="4879">
                  <c:v>642856.5</c:v>
                </c:pt>
                <c:pt idx="4880">
                  <c:v>83524.5</c:v>
                </c:pt>
                <c:pt idx="4881">
                  <c:v>213835.5</c:v>
                </c:pt>
                <c:pt idx="4882">
                  <c:v>90918</c:v>
                </c:pt>
                <c:pt idx="4883">
                  <c:v>142339.5</c:v>
                </c:pt>
                <c:pt idx="4884">
                  <c:v>65146.5</c:v>
                </c:pt>
                <c:pt idx="4885">
                  <c:v>15889.5</c:v>
                </c:pt>
                <c:pt idx="4886">
                  <c:v>24984</c:v>
                </c:pt>
                <c:pt idx="4887">
                  <c:v>74182.5</c:v>
                </c:pt>
                <c:pt idx="4888">
                  <c:v>900000</c:v>
                </c:pt>
                <c:pt idx="4889">
                  <c:v>46485</c:v>
                </c:pt>
                <c:pt idx="4890">
                  <c:v>247275</c:v>
                </c:pt>
                <c:pt idx="4891">
                  <c:v>1418868</c:v>
                </c:pt>
                <c:pt idx="4892">
                  <c:v>900000</c:v>
                </c:pt>
                <c:pt idx="4893">
                  <c:v>270643.5</c:v>
                </c:pt>
                <c:pt idx="4894">
                  <c:v>81625.5</c:v>
                </c:pt>
                <c:pt idx="4895">
                  <c:v>765000</c:v>
                </c:pt>
                <c:pt idx="4896">
                  <c:v>360000</c:v>
                </c:pt>
                <c:pt idx="4897">
                  <c:v>126108</c:v>
                </c:pt>
                <c:pt idx="4898">
                  <c:v>334759.5</c:v>
                </c:pt>
                <c:pt idx="4899">
                  <c:v>22581</c:v>
                </c:pt>
                <c:pt idx="4900">
                  <c:v>34146</c:v>
                </c:pt>
                <c:pt idx="4901">
                  <c:v>127575</c:v>
                </c:pt>
                <c:pt idx="4902">
                  <c:v>104652</c:v>
                </c:pt>
                <c:pt idx="4903">
                  <c:v>24516</c:v>
                </c:pt>
                <c:pt idx="4904">
                  <c:v>121459.5</c:v>
                </c:pt>
                <c:pt idx="4905">
                  <c:v>765000</c:v>
                </c:pt>
                <c:pt idx="4906">
                  <c:v>45000</c:v>
                </c:pt>
                <c:pt idx="4907">
                  <c:v>111006</c:v>
                </c:pt>
                <c:pt idx="4908">
                  <c:v>124569</c:v>
                </c:pt>
                <c:pt idx="4909">
                  <c:v>72756</c:v>
                </c:pt>
                <c:pt idx="4910">
                  <c:v>406800</c:v>
                </c:pt>
                <c:pt idx="4911">
                  <c:v>22387.5</c:v>
                </c:pt>
                <c:pt idx="4912">
                  <c:v>34875</c:v>
                </c:pt>
                <c:pt idx="4913">
                  <c:v>112050</c:v>
                </c:pt>
                <c:pt idx="4914">
                  <c:v>1107981</c:v>
                </c:pt>
                <c:pt idx="4915">
                  <c:v>24822</c:v>
                </c:pt>
                <c:pt idx="4916">
                  <c:v>14166</c:v>
                </c:pt>
                <c:pt idx="4917">
                  <c:v>30798</c:v>
                </c:pt>
                <c:pt idx="4918">
                  <c:v>114840</c:v>
                </c:pt>
                <c:pt idx="4919">
                  <c:v>110124</c:v>
                </c:pt>
                <c:pt idx="4920">
                  <c:v>285993</c:v>
                </c:pt>
                <c:pt idx="4921">
                  <c:v>349276.5</c:v>
                </c:pt>
                <c:pt idx="4922">
                  <c:v>58644</c:v>
                </c:pt>
                <c:pt idx="4923">
                  <c:v>60507</c:v>
                </c:pt>
                <c:pt idx="4924">
                  <c:v>33034.5</c:v>
                </c:pt>
                <c:pt idx="4925">
                  <c:v>39973.5</c:v>
                </c:pt>
                <c:pt idx="4926">
                  <c:v>92110.5</c:v>
                </c:pt>
                <c:pt idx="4927">
                  <c:v>445500</c:v>
                </c:pt>
                <c:pt idx="4928">
                  <c:v>35086.5</c:v>
                </c:pt>
                <c:pt idx="4929">
                  <c:v>199246.5</c:v>
                </c:pt>
                <c:pt idx="4930">
                  <c:v>121347</c:v>
                </c:pt>
                <c:pt idx="4931">
                  <c:v>180000</c:v>
                </c:pt>
                <c:pt idx="4932">
                  <c:v>96390</c:v>
                </c:pt>
                <c:pt idx="4933">
                  <c:v>135000</c:v>
                </c:pt>
                <c:pt idx="4934">
                  <c:v>44509.5</c:v>
                </c:pt>
                <c:pt idx="4935">
                  <c:v>34627.5</c:v>
                </c:pt>
                <c:pt idx="4936">
                  <c:v>98154</c:v>
                </c:pt>
                <c:pt idx="4937">
                  <c:v>517500</c:v>
                </c:pt>
                <c:pt idx="4938">
                  <c:v>450000</c:v>
                </c:pt>
                <c:pt idx="4939">
                  <c:v>77940</c:v>
                </c:pt>
                <c:pt idx="4940">
                  <c:v>121734</c:v>
                </c:pt>
                <c:pt idx="4941">
                  <c:v>72045</c:v>
                </c:pt>
                <c:pt idx="4942">
                  <c:v>44059.5</c:v>
                </c:pt>
                <c:pt idx="4943">
                  <c:v>59368.5</c:v>
                </c:pt>
                <c:pt idx="4944">
                  <c:v>146272.5</c:v>
                </c:pt>
                <c:pt idx="4945">
                  <c:v>39582</c:v>
                </c:pt>
                <c:pt idx="4946">
                  <c:v>45000</c:v>
                </c:pt>
                <c:pt idx="4947">
                  <c:v>45000</c:v>
                </c:pt>
                <c:pt idx="4948">
                  <c:v>90000</c:v>
                </c:pt>
                <c:pt idx="4949">
                  <c:v>217602</c:v>
                </c:pt>
                <c:pt idx="4950">
                  <c:v>291919.5</c:v>
                </c:pt>
                <c:pt idx="4951">
                  <c:v>1195101</c:v>
                </c:pt>
                <c:pt idx="4952">
                  <c:v>166185</c:v>
                </c:pt>
                <c:pt idx="4953">
                  <c:v>491580</c:v>
                </c:pt>
                <c:pt idx="4954">
                  <c:v>428922</c:v>
                </c:pt>
                <c:pt idx="4955">
                  <c:v>248130</c:v>
                </c:pt>
                <c:pt idx="4956">
                  <c:v>215640</c:v>
                </c:pt>
                <c:pt idx="4957">
                  <c:v>168021</c:v>
                </c:pt>
                <c:pt idx="4958">
                  <c:v>404833.5</c:v>
                </c:pt>
                <c:pt idx="4959">
                  <c:v>199980</c:v>
                </c:pt>
                <c:pt idx="4960">
                  <c:v>56632.5</c:v>
                </c:pt>
                <c:pt idx="4961">
                  <c:v>102352.5</c:v>
                </c:pt>
                <c:pt idx="4962">
                  <c:v>1165500</c:v>
                </c:pt>
                <c:pt idx="4963">
                  <c:v>28147.5</c:v>
                </c:pt>
                <c:pt idx="4964">
                  <c:v>24826.5</c:v>
                </c:pt>
                <c:pt idx="4965">
                  <c:v>45000</c:v>
                </c:pt>
                <c:pt idx="4966">
                  <c:v>604152</c:v>
                </c:pt>
                <c:pt idx="4967">
                  <c:v>104733</c:v>
                </c:pt>
                <c:pt idx="4968">
                  <c:v>95940</c:v>
                </c:pt>
                <c:pt idx="4969">
                  <c:v>124276.5</c:v>
                </c:pt>
                <c:pt idx="4970">
                  <c:v>189675</c:v>
                </c:pt>
                <c:pt idx="4971">
                  <c:v>18135</c:v>
                </c:pt>
                <c:pt idx="4972">
                  <c:v>104197.5</c:v>
                </c:pt>
                <c:pt idx="4973">
                  <c:v>99324</c:v>
                </c:pt>
                <c:pt idx="4974">
                  <c:v>39118.5</c:v>
                </c:pt>
                <c:pt idx="4975">
                  <c:v>225000</c:v>
                </c:pt>
                <c:pt idx="4976">
                  <c:v>450000</c:v>
                </c:pt>
                <c:pt idx="4977">
                  <c:v>269550</c:v>
                </c:pt>
                <c:pt idx="4978">
                  <c:v>80928</c:v>
                </c:pt>
                <c:pt idx="4979">
                  <c:v>238896</c:v>
                </c:pt>
                <c:pt idx="4980">
                  <c:v>24169.5</c:v>
                </c:pt>
                <c:pt idx="4981">
                  <c:v>119925</c:v>
                </c:pt>
                <c:pt idx="4982">
                  <c:v>225000</c:v>
                </c:pt>
                <c:pt idx="4983">
                  <c:v>1227901.5</c:v>
                </c:pt>
                <c:pt idx="4984">
                  <c:v>19147.5</c:v>
                </c:pt>
                <c:pt idx="4985">
                  <c:v>66708</c:v>
                </c:pt>
                <c:pt idx="4986">
                  <c:v>70749</c:v>
                </c:pt>
                <c:pt idx="4987">
                  <c:v>301077</c:v>
                </c:pt>
                <c:pt idx="4988">
                  <c:v>122850</c:v>
                </c:pt>
                <c:pt idx="4989">
                  <c:v>258313.5</c:v>
                </c:pt>
                <c:pt idx="4990">
                  <c:v>84955.5</c:v>
                </c:pt>
                <c:pt idx="4991">
                  <c:v>70942.5</c:v>
                </c:pt>
                <c:pt idx="4992">
                  <c:v>89496</c:v>
                </c:pt>
                <c:pt idx="4993">
                  <c:v>60732</c:v>
                </c:pt>
                <c:pt idx="4994">
                  <c:v>47880</c:v>
                </c:pt>
                <c:pt idx="4995">
                  <c:v>34555.5</c:v>
                </c:pt>
                <c:pt idx="4996">
                  <c:v>26955</c:v>
                </c:pt>
                <c:pt idx="4997">
                  <c:v>39870</c:v>
                </c:pt>
                <c:pt idx="4998">
                  <c:v>191880</c:v>
                </c:pt>
                <c:pt idx="4999">
                  <c:v>70303.5</c:v>
                </c:pt>
                <c:pt idx="5000">
                  <c:v>135531</c:v>
                </c:pt>
                <c:pt idx="5001">
                  <c:v>27760.5</c:v>
                </c:pt>
                <c:pt idx="5002">
                  <c:v>59728.5</c:v>
                </c:pt>
                <c:pt idx="5003">
                  <c:v>127773</c:v>
                </c:pt>
                <c:pt idx="5004">
                  <c:v>97672.5</c:v>
                </c:pt>
                <c:pt idx="5005">
                  <c:v>44406</c:v>
                </c:pt>
                <c:pt idx="5006">
                  <c:v>72819</c:v>
                </c:pt>
                <c:pt idx="5007">
                  <c:v>148365</c:v>
                </c:pt>
                <c:pt idx="5008">
                  <c:v>19678.5</c:v>
                </c:pt>
                <c:pt idx="5009">
                  <c:v>14917.5</c:v>
                </c:pt>
                <c:pt idx="5010">
                  <c:v>173250</c:v>
                </c:pt>
                <c:pt idx="5011">
                  <c:v>46174.5</c:v>
                </c:pt>
                <c:pt idx="5012">
                  <c:v>450000</c:v>
                </c:pt>
                <c:pt idx="5013">
                  <c:v>1030680</c:v>
                </c:pt>
                <c:pt idx="5014">
                  <c:v>95940</c:v>
                </c:pt>
                <c:pt idx="5015">
                  <c:v>180000</c:v>
                </c:pt>
                <c:pt idx="5016">
                  <c:v>1255680</c:v>
                </c:pt>
                <c:pt idx="5017">
                  <c:v>75582</c:v>
                </c:pt>
                <c:pt idx="5018">
                  <c:v>45000</c:v>
                </c:pt>
                <c:pt idx="5019">
                  <c:v>216931.5</c:v>
                </c:pt>
                <c:pt idx="5020">
                  <c:v>38983.5</c:v>
                </c:pt>
                <c:pt idx="5021">
                  <c:v>35559</c:v>
                </c:pt>
                <c:pt idx="5022">
                  <c:v>24129</c:v>
                </c:pt>
                <c:pt idx="5023">
                  <c:v>53122.5</c:v>
                </c:pt>
                <c:pt idx="5024">
                  <c:v>40747.5</c:v>
                </c:pt>
                <c:pt idx="5025">
                  <c:v>111330</c:v>
                </c:pt>
                <c:pt idx="5026">
                  <c:v>127260</c:v>
                </c:pt>
                <c:pt idx="5027">
                  <c:v>106065</c:v>
                </c:pt>
                <c:pt idx="5028">
                  <c:v>143028</c:v>
                </c:pt>
                <c:pt idx="5029">
                  <c:v>57861</c:v>
                </c:pt>
                <c:pt idx="5030">
                  <c:v>29452.5</c:v>
                </c:pt>
                <c:pt idx="5031">
                  <c:v>54117</c:v>
                </c:pt>
                <c:pt idx="5032">
                  <c:v>65227.5</c:v>
                </c:pt>
                <c:pt idx="5033">
                  <c:v>44509.5</c:v>
                </c:pt>
                <c:pt idx="5034">
                  <c:v>36855</c:v>
                </c:pt>
                <c:pt idx="5035">
                  <c:v>43389</c:v>
                </c:pt>
                <c:pt idx="5036">
                  <c:v>41647.5</c:v>
                </c:pt>
                <c:pt idx="5037">
                  <c:v>156519</c:v>
                </c:pt>
                <c:pt idx="5038">
                  <c:v>75735</c:v>
                </c:pt>
                <c:pt idx="5039">
                  <c:v>14827.5</c:v>
                </c:pt>
                <c:pt idx="5040">
                  <c:v>154012.5</c:v>
                </c:pt>
                <c:pt idx="5041">
                  <c:v>21883.5</c:v>
                </c:pt>
                <c:pt idx="5042">
                  <c:v>196528.5</c:v>
                </c:pt>
                <c:pt idx="5043">
                  <c:v>709749</c:v>
                </c:pt>
                <c:pt idx="5044">
                  <c:v>72657</c:v>
                </c:pt>
                <c:pt idx="5045">
                  <c:v>13905</c:v>
                </c:pt>
                <c:pt idx="5046">
                  <c:v>630000</c:v>
                </c:pt>
                <c:pt idx="5047">
                  <c:v>25339.5</c:v>
                </c:pt>
                <c:pt idx="5048">
                  <c:v>21834</c:v>
                </c:pt>
                <c:pt idx="5049">
                  <c:v>108855</c:v>
                </c:pt>
                <c:pt idx="5050">
                  <c:v>17392.5</c:v>
                </c:pt>
                <c:pt idx="5051">
                  <c:v>47970</c:v>
                </c:pt>
                <c:pt idx="5052">
                  <c:v>54220.5</c:v>
                </c:pt>
                <c:pt idx="5053">
                  <c:v>59881.5</c:v>
                </c:pt>
                <c:pt idx="5054">
                  <c:v>60237</c:v>
                </c:pt>
                <c:pt idx="5055">
                  <c:v>65871</c:v>
                </c:pt>
                <c:pt idx="5056">
                  <c:v>97159.5</c:v>
                </c:pt>
                <c:pt idx="5057">
                  <c:v>86724</c:v>
                </c:pt>
                <c:pt idx="5058">
                  <c:v>22500</c:v>
                </c:pt>
                <c:pt idx="5059">
                  <c:v>104256</c:v>
                </c:pt>
                <c:pt idx="5060">
                  <c:v>116212.5</c:v>
                </c:pt>
                <c:pt idx="5061">
                  <c:v>1288350</c:v>
                </c:pt>
                <c:pt idx="5062">
                  <c:v>630000</c:v>
                </c:pt>
                <c:pt idx="5063">
                  <c:v>47070</c:v>
                </c:pt>
                <c:pt idx="5064">
                  <c:v>47970</c:v>
                </c:pt>
                <c:pt idx="5065">
                  <c:v>261805.5</c:v>
                </c:pt>
                <c:pt idx="5066">
                  <c:v>76500</c:v>
                </c:pt>
                <c:pt idx="5067">
                  <c:v>149521.5</c:v>
                </c:pt>
                <c:pt idx="5068">
                  <c:v>104121</c:v>
                </c:pt>
                <c:pt idx="5069">
                  <c:v>16227</c:v>
                </c:pt>
                <c:pt idx="5070">
                  <c:v>45580.5</c:v>
                </c:pt>
                <c:pt idx="5071">
                  <c:v>136800</c:v>
                </c:pt>
                <c:pt idx="5072">
                  <c:v>36855</c:v>
                </c:pt>
                <c:pt idx="5073">
                  <c:v>26590.5</c:v>
                </c:pt>
                <c:pt idx="5074">
                  <c:v>103909.5</c:v>
                </c:pt>
                <c:pt idx="5075">
                  <c:v>22662</c:v>
                </c:pt>
                <c:pt idx="5076">
                  <c:v>68845.5</c:v>
                </c:pt>
                <c:pt idx="5077">
                  <c:v>271300.5</c:v>
                </c:pt>
                <c:pt idx="5078">
                  <c:v>470790</c:v>
                </c:pt>
                <c:pt idx="5079">
                  <c:v>900000</c:v>
                </c:pt>
                <c:pt idx="5080">
                  <c:v>28278</c:v>
                </c:pt>
                <c:pt idx="5081">
                  <c:v>225000</c:v>
                </c:pt>
                <c:pt idx="5082">
                  <c:v>44910</c:v>
                </c:pt>
                <c:pt idx="5083">
                  <c:v>243000</c:v>
                </c:pt>
                <c:pt idx="5084">
                  <c:v>14868</c:v>
                </c:pt>
                <c:pt idx="5085">
                  <c:v>208575</c:v>
                </c:pt>
                <c:pt idx="5086">
                  <c:v>29925</c:v>
                </c:pt>
                <c:pt idx="5087">
                  <c:v>49455</c:v>
                </c:pt>
                <c:pt idx="5088">
                  <c:v>225000</c:v>
                </c:pt>
                <c:pt idx="5089">
                  <c:v>0</c:v>
                </c:pt>
                <c:pt idx="5090">
                  <c:v>86494.5</c:v>
                </c:pt>
                <c:pt idx="5091">
                  <c:v>86251.5</c:v>
                </c:pt>
                <c:pt idx="5092">
                  <c:v>38673</c:v>
                </c:pt>
                <c:pt idx="5093">
                  <c:v>67905</c:v>
                </c:pt>
                <c:pt idx="5094">
                  <c:v>31558.5</c:v>
                </c:pt>
                <c:pt idx="5095">
                  <c:v>232164</c:v>
                </c:pt>
                <c:pt idx="5096">
                  <c:v>572076</c:v>
                </c:pt>
                <c:pt idx="5097">
                  <c:v>232164</c:v>
                </c:pt>
                <c:pt idx="5098">
                  <c:v>553806</c:v>
                </c:pt>
                <c:pt idx="5099">
                  <c:v>14454</c:v>
                </c:pt>
                <c:pt idx="5100">
                  <c:v>24183</c:v>
                </c:pt>
                <c:pt idx="5101">
                  <c:v>52128</c:v>
                </c:pt>
                <c:pt idx="5102">
                  <c:v>655614</c:v>
                </c:pt>
                <c:pt idx="5103">
                  <c:v>225000</c:v>
                </c:pt>
                <c:pt idx="5104">
                  <c:v>247275</c:v>
                </c:pt>
                <c:pt idx="5105">
                  <c:v>270841.5</c:v>
                </c:pt>
                <c:pt idx="5106">
                  <c:v>1227901.5</c:v>
                </c:pt>
                <c:pt idx="5107">
                  <c:v>767664</c:v>
                </c:pt>
                <c:pt idx="5108">
                  <c:v>461133</c:v>
                </c:pt>
                <c:pt idx="5109">
                  <c:v>275373</c:v>
                </c:pt>
                <c:pt idx="5110">
                  <c:v>1004544</c:v>
                </c:pt>
                <c:pt idx="5111">
                  <c:v>232425</c:v>
                </c:pt>
                <c:pt idx="5112">
                  <c:v>2169342</c:v>
                </c:pt>
                <c:pt idx="5113">
                  <c:v>562491</c:v>
                </c:pt>
                <c:pt idx="5114">
                  <c:v>21276</c:v>
                </c:pt>
                <c:pt idx="5115">
                  <c:v>698166</c:v>
                </c:pt>
                <c:pt idx="5116">
                  <c:v>655614</c:v>
                </c:pt>
                <c:pt idx="5117">
                  <c:v>103635</c:v>
                </c:pt>
                <c:pt idx="5118">
                  <c:v>31464</c:v>
                </c:pt>
                <c:pt idx="5119">
                  <c:v>287685</c:v>
                </c:pt>
                <c:pt idx="5120">
                  <c:v>1195101</c:v>
                </c:pt>
                <c:pt idx="5121">
                  <c:v>409896</c:v>
                </c:pt>
                <c:pt idx="5122">
                  <c:v>46485</c:v>
                </c:pt>
                <c:pt idx="5123">
                  <c:v>110146.5</c:v>
                </c:pt>
                <c:pt idx="5124">
                  <c:v>814041</c:v>
                </c:pt>
                <c:pt idx="5125">
                  <c:v>556951.5</c:v>
                </c:pt>
                <c:pt idx="5126">
                  <c:v>422757</c:v>
                </c:pt>
                <c:pt idx="5127">
                  <c:v>560097</c:v>
                </c:pt>
                <c:pt idx="5128">
                  <c:v>299056.5</c:v>
                </c:pt>
                <c:pt idx="5129">
                  <c:v>74630.835000000006</c:v>
                </c:pt>
                <c:pt idx="5130">
                  <c:v>181278</c:v>
                </c:pt>
                <c:pt idx="5131">
                  <c:v>130860</c:v>
                </c:pt>
                <c:pt idx="5132">
                  <c:v>22455</c:v>
                </c:pt>
                <c:pt idx="5133">
                  <c:v>1260702</c:v>
                </c:pt>
                <c:pt idx="5134">
                  <c:v>127350</c:v>
                </c:pt>
                <c:pt idx="5135">
                  <c:v>1350000</c:v>
                </c:pt>
                <c:pt idx="5136">
                  <c:v>71122.5</c:v>
                </c:pt>
                <c:pt idx="5137">
                  <c:v>93019.5</c:v>
                </c:pt>
                <c:pt idx="5138">
                  <c:v>71500.5</c:v>
                </c:pt>
                <c:pt idx="5139">
                  <c:v>55075.5</c:v>
                </c:pt>
                <c:pt idx="5140">
                  <c:v>71955</c:v>
                </c:pt>
                <c:pt idx="5141">
                  <c:v>99454.5</c:v>
                </c:pt>
                <c:pt idx="5142">
                  <c:v>186300</c:v>
                </c:pt>
                <c:pt idx="5143">
                  <c:v>57627</c:v>
                </c:pt>
                <c:pt idx="5144">
                  <c:v>63369</c:v>
                </c:pt>
                <c:pt idx="5145">
                  <c:v>61389</c:v>
                </c:pt>
                <c:pt idx="5146">
                  <c:v>45000</c:v>
                </c:pt>
                <c:pt idx="5147">
                  <c:v>16330.5</c:v>
                </c:pt>
                <c:pt idx="5148">
                  <c:v>60174</c:v>
                </c:pt>
                <c:pt idx="5149">
                  <c:v>78102</c:v>
                </c:pt>
                <c:pt idx="5150">
                  <c:v>66172.5</c:v>
                </c:pt>
                <c:pt idx="5151">
                  <c:v>89779.5</c:v>
                </c:pt>
                <c:pt idx="5152">
                  <c:v>86193</c:v>
                </c:pt>
                <c:pt idx="5153">
                  <c:v>18184.5</c:v>
                </c:pt>
                <c:pt idx="5154">
                  <c:v>80370</c:v>
                </c:pt>
                <c:pt idx="5155">
                  <c:v>19548</c:v>
                </c:pt>
                <c:pt idx="5156">
                  <c:v>31954.5</c:v>
                </c:pt>
                <c:pt idx="5157">
                  <c:v>86053.5</c:v>
                </c:pt>
                <c:pt idx="5158">
                  <c:v>41728.5</c:v>
                </c:pt>
                <c:pt idx="5159">
                  <c:v>99675</c:v>
                </c:pt>
                <c:pt idx="5160">
                  <c:v>163791</c:v>
                </c:pt>
                <c:pt idx="5161">
                  <c:v>128920.5</c:v>
                </c:pt>
                <c:pt idx="5162">
                  <c:v>121891.5</c:v>
                </c:pt>
                <c:pt idx="5163">
                  <c:v>32589</c:v>
                </c:pt>
                <c:pt idx="5164">
                  <c:v>43168.5</c:v>
                </c:pt>
                <c:pt idx="5165">
                  <c:v>45000</c:v>
                </c:pt>
                <c:pt idx="5166">
                  <c:v>64026</c:v>
                </c:pt>
                <c:pt idx="5167">
                  <c:v>16492.5</c:v>
                </c:pt>
                <c:pt idx="5168">
                  <c:v>17779.5</c:v>
                </c:pt>
                <c:pt idx="5169">
                  <c:v>42584.85</c:v>
                </c:pt>
                <c:pt idx="5170">
                  <c:v>64125</c:v>
                </c:pt>
                <c:pt idx="5171">
                  <c:v>234972</c:v>
                </c:pt>
                <c:pt idx="5172">
                  <c:v>231786</c:v>
                </c:pt>
                <c:pt idx="5173">
                  <c:v>573057</c:v>
                </c:pt>
                <c:pt idx="5174">
                  <c:v>337500</c:v>
                </c:pt>
                <c:pt idx="5175">
                  <c:v>123637.5</c:v>
                </c:pt>
                <c:pt idx="5176">
                  <c:v>52051.5</c:v>
                </c:pt>
                <c:pt idx="5177">
                  <c:v>184864.5</c:v>
                </c:pt>
                <c:pt idx="5178">
                  <c:v>256536</c:v>
                </c:pt>
                <c:pt idx="5179">
                  <c:v>339948</c:v>
                </c:pt>
                <c:pt idx="5180">
                  <c:v>16389</c:v>
                </c:pt>
                <c:pt idx="5181">
                  <c:v>450000</c:v>
                </c:pt>
                <c:pt idx="5182">
                  <c:v>949500</c:v>
                </c:pt>
                <c:pt idx="5183">
                  <c:v>169294.5</c:v>
                </c:pt>
                <c:pt idx="5184">
                  <c:v>45000</c:v>
                </c:pt>
                <c:pt idx="5185">
                  <c:v>93802.5</c:v>
                </c:pt>
                <c:pt idx="5186">
                  <c:v>17955</c:v>
                </c:pt>
                <c:pt idx="5187">
                  <c:v>71559</c:v>
                </c:pt>
                <c:pt idx="5188">
                  <c:v>92506.5</c:v>
                </c:pt>
                <c:pt idx="5189">
                  <c:v>35055</c:v>
                </c:pt>
                <c:pt idx="5190">
                  <c:v>23800.5</c:v>
                </c:pt>
                <c:pt idx="5191">
                  <c:v>43875</c:v>
                </c:pt>
                <c:pt idx="5192">
                  <c:v>49086</c:v>
                </c:pt>
                <c:pt idx="5193">
                  <c:v>79920</c:v>
                </c:pt>
                <c:pt idx="5194">
                  <c:v>90594</c:v>
                </c:pt>
                <c:pt idx="5195">
                  <c:v>72900</c:v>
                </c:pt>
                <c:pt idx="5196">
                  <c:v>37971</c:v>
                </c:pt>
                <c:pt idx="5197">
                  <c:v>121725</c:v>
                </c:pt>
                <c:pt idx="5198">
                  <c:v>121725</c:v>
                </c:pt>
                <c:pt idx="5199">
                  <c:v>95908.5</c:v>
                </c:pt>
                <c:pt idx="5200">
                  <c:v>604152</c:v>
                </c:pt>
                <c:pt idx="5201">
                  <c:v>239850</c:v>
                </c:pt>
                <c:pt idx="5202">
                  <c:v>356076</c:v>
                </c:pt>
                <c:pt idx="5203">
                  <c:v>45000</c:v>
                </c:pt>
                <c:pt idx="5204">
                  <c:v>119371.5</c:v>
                </c:pt>
                <c:pt idx="5205">
                  <c:v>137619</c:v>
                </c:pt>
                <c:pt idx="5206">
                  <c:v>693900</c:v>
                </c:pt>
                <c:pt idx="5207">
                  <c:v>481495.5</c:v>
                </c:pt>
                <c:pt idx="5208">
                  <c:v>327600</c:v>
                </c:pt>
                <c:pt idx="5209">
                  <c:v>20245.5</c:v>
                </c:pt>
                <c:pt idx="5210">
                  <c:v>500211</c:v>
                </c:pt>
                <c:pt idx="5211">
                  <c:v>481500</c:v>
                </c:pt>
                <c:pt idx="5212">
                  <c:v>99562.5</c:v>
                </c:pt>
                <c:pt idx="5213">
                  <c:v>85455</c:v>
                </c:pt>
                <c:pt idx="5214">
                  <c:v>90571.5</c:v>
                </c:pt>
                <c:pt idx="5215">
                  <c:v>491580</c:v>
                </c:pt>
                <c:pt idx="5216">
                  <c:v>254700</c:v>
                </c:pt>
                <c:pt idx="5217">
                  <c:v>95350.5</c:v>
                </c:pt>
                <c:pt idx="5218">
                  <c:v>40833</c:v>
                </c:pt>
                <c:pt idx="5219">
                  <c:v>29088</c:v>
                </c:pt>
                <c:pt idx="5220">
                  <c:v>202149</c:v>
                </c:pt>
                <c:pt idx="5221">
                  <c:v>103500</c:v>
                </c:pt>
                <c:pt idx="5222">
                  <c:v>1444500</c:v>
                </c:pt>
                <c:pt idx="5223">
                  <c:v>71955</c:v>
                </c:pt>
                <c:pt idx="5224">
                  <c:v>135000</c:v>
                </c:pt>
                <c:pt idx="5225">
                  <c:v>219042</c:v>
                </c:pt>
                <c:pt idx="5226">
                  <c:v>62320.5</c:v>
                </c:pt>
                <c:pt idx="5227">
                  <c:v>115101</c:v>
                </c:pt>
                <c:pt idx="5228">
                  <c:v>136966.5</c:v>
                </c:pt>
                <c:pt idx="5229">
                  <c:v>50953.5</c:v>
                </c:pt>
                <c:pt idx="5230">
                  <c:v>107550</c:v>
                </c:pt>
                <c:pt idx="5231">
                  <c:v>78664.5</c:v>
                </c:pt>
                <c:pt idx="5232">
                  <c:v>71779.5</c:v>
                </c:pt>
                <c:pt idx="5233">
                  <c:v>112855.5</c:v>
                </c:pt>
                <c:pt idx="5234">
                  <c:v>55386</c:v>
                </c:pt>
                <c:pt idx="5235">
                  <c:v>30762</c:v>
                </c:pt>
                <c:pt idx="5236">
                  <c:v>86922</c:v>
                </c:pt>
                <c:pt idx="5237">
                  <c:v>167895</c:v>
                </c:pt>
                <c:pt idx="5238">
                  <c:v>709749</c:v>
                </c:pt>
                <c:pt idx="5239">
                  <c:v>450000</c:v>
                </c:pt>
                <c:pt idx="5240">
                  <c:v>337500</c:v>
                </c:pt>
                <c:pt idx="5241">
                  <c:v>69727.5</c:v>
                </c:pt>
                <c:pt idx="5242">
                  <c:v>1535553</c:v>
                </c:pt>
                <c:pt idx="5243">
                  <c:v>215865</c:v>
                </c:pt>
                <c:pt idx="5244">
                  <c:v>125298</c:v>
                </c:pt>
                <c:pt idx="5245">
                  <c:v>393264</c:v>
                </c:pt>
                <c:pt idx="5246">
                  <c:v>1762110</c:v>
                </c:pt>
                <c:pt idx="5247">
                  <c:v>111150</c:v>
                </c:pt>
                <c:pt idx="5248">
                  <c:v>41985</c:v>
                </c:pt>
                <c:pt idx="5249">
                  <c:v>138937.5</c:v>
                </c:pt>
                <c:pt idx="5250">
                  <c:v>84087</c:v>
                </c:pt>
                <c:pt idx="5251">
                  <c:v>39559.5</c:v>
                </c:pt>
                <c:pt idx="5252">
                  <c:v>325710</c:v>
                </c:pt>
                <c:pt idx="5253">
                  <c:v>128848.5</c:v>
                </c:pt>
                <c:pt idx="5254">
                  <c:v>164020.5</c:v>
                </c:pt>
                <c:pt idx="5255">
                  <c:v>148059</c:v>
                </c:pt>
                <c:pt idx="5256">
                  <c:v>36121.5</c:v>
                </c:pt>
                <c:pt idx="5257">
                  <c:v>48856.5</c:v>
                </c:pt>
                <c:pt idx="5258">
                  <c:v>62680.5</c:v>
                </c:pt>
                <c:pt idx="5259">
                  <c:v>46966.5</c:v>
                </c:pt>
                <c:pt idx="5260">
                  <c:v>184351.5</c:v>
                </c:pt>
                <c:pt idx="5261">
                  <c:v>472500</c:v>
                </c:pt>
                <c:pt idx="5262">
                  <c:v>24039</c:v>
                </c:pt>
                <c:pt idx="5263">
                  <c:v>51066</c:v>
                </c:pt>
                <c:pt idx="5264">
                  <c:v>129028.5</c:v>
                </c:pt>
                <c:pt idx="5265">
                  <c:v>146776.5</c:v>
                </c:pt>
                <c:pt idx="5266">
                  <c:v>35019</c:v>
                </c:pt>
                <c:pt idx="5267">
                  <c:v>145071</c:v>
                </c:pt>
                <c:pt idx="5268">
                  <c:v>135000</c:v>
                </c:pt>
                <c:pt idx="5269">
                  <c:v>48451.5</c:v>
                </c:pt>
                <c:pt idx="5270">
                  <c:v>71847</c:v>
                </c:pt>
                <c:pt idx="5271">
                  <c:v>70852.5</c:v>
                </c:pt>
                <c:pt idx="5272">
                  <c:v>247500</c:v>
                </c:pt>
                <c:pt idx="5273">
                  <c:v>1078200</c:v>
                </c:pt>
                <c:pt idx="5274">
                  <c:v>526491</c:v>
                </c:pt>
                <c:pt idx="5275">
                  <c:v>32490</c:v>
                </c:pt>
                <c:pt idx="5276">
                  <c:v>157500</c:v>
                </c:pt>
                <c:pt idx="5277">
                  <c:v>43560</c:v>
                </c:pt>
                <c:pt idx="5278">
                  <c:v>154201.5</c:v>
                </c:pt>
                <c:pt idx="5279">
                  <c:v>498699</c:v>
                </c:pt>
                <c:pt idx="5280">
                  <c:v>77193</c:v>
                </c:pt>
                <c:pt idx="5281">
                  <c:v>53955</c:v>
                </c:pt>
                <c:pt idx="5282">
                  <c:v>148590</c:v>
                </c:pt>
                <c:pt idx="5283">
                  <c:v>54580.5</c:v>
                </c:pt>
                <c:pt idx="5284">
                  <c:v>185319</c:v>
                </c:pt>
                <c:pt idx="5285">
                  <c:v>25461</c:v>
                </c:pt>
                <c:pt idx="5286">
                  <c:v>121068</c:v>
                </c:pt>
                <c:pt idx="5287">
                  <c:v>55188</c:v>
                </c:pt>
                <c:pt idx="5288">
                  <c:v>900000</c:v>
                </c:pt>
                <c:pt idx="5289">
                  <c:v>42106.5</c:v>
                </c:pt>
                <c:pt idx="5290">
                  <c:v>102046.5</c:v>
                </c:pt>
                <c:pt idx="5291">
                  <c:v>139455</c:v>
                </c:pt>
                <c:pt idx="5292">
                  <c:v>1190340</c:v>
                </c:pt>
                <c:pt idx="5293">
                  <c:v>357619.5</c:v>
                </c:pt>
                <c:pt idx="5294">
                  <c:v>147726</c:v>
                </c:pt>
                <c:pt idx="5295">
                  <c:v>360000</c:v>
                </c:pt>
                <c:pt idx="5296">
                  <c:v>491580</c:v>
                </c:pt>
                <c:pt idx="5297">
                  <c:v>104013</c:v>
                </c:pt>
                <c:pt idx="5298">
                  <c:v>430186.5</c:v>
                </c:pt>
                <c:pt idx="5299">
                  <c:v>95940</c:v>
                </c:pt>
                <c:pt idx="5300">
                  <c:v>57249</c:v>
                </c:pt>
                <c:pt idx="5301">
                  <c:v>96979.5</c:v>
                </c:pt>
                <c:pt idx="5302">
                  <c:v>66321</c:v>
                </c:pt>
                <c:pt idx="5303">
                  <c:v>139770</c:v>
                </c:pt>
                <c:pt idx="5304">
                  <c:v>95940</c:v>
                </c:pt>
                <c:pt idx="5305">
                  <c:v>497520</c:v>
                </c:pt>
                <c:pt idx="5306">
                  <c:v>143910</c:v>
                </c:pt>
                <c:pt idx="5307">
                  <c:v>1030680</c:v>
                </c:pt>
                <c:pt idx="5308">
                  <c:v>61528.5</c:v>
                </c:pt>
                <c:pt idx="5309">
                  <c:v>85270.5</c:v>
                </c:pt>
                <c:pt idx="5310">
                  <c:v>63985.5</c:v>
                </c:pt>
                <c:pt idx="5311">
                  <c:v>102150</c:v>
                </c:pt>
                <c:pt idx="5312">
                  <c:v>161041.5</c:v>
                </c:pt>
                <c:pt idx="5313">
                  <c:v>75622.5</c:v>
                </c:pt>
                <c:pt idx="5314">
                  <c:v>123241.5</c:v>
                </c:pt>
                <c:pt idx="5315">
                  <c:v>158400</c:v>
                </c:pt>
                <c:pt idx="5316">
                  <c:v>61492.5</c:v>
                </c:pt>
                <c:pt idx="5317">
                  <c:v>132511.5</c:v>
                </c:pt>
                <c:pt idx="5318">
                  <c:v>27225</c:v>
                </c:pt>
                <c:pt idx="5319">
                  <c:v>53248.5</c:v>
                </c:pt>
                <c:pt idx="5320">
                  <c:v>16272</c:v>
                </c:pt>
                <c:pt idx="5321">
                  <c:v>14211</c:v>
                </c:pt>
                <c:pt idx="5322">
                  <c:v>45000</c:v>
                </c:pt>
                <c:pt idx="5323">
                  <c:v>450000</c:v>
                </c:pt>
                <c:pt idx="5324">
                  <c:v>40401</c:v>
                </c:pt>
                <c:pt idx="5325">
                  <c:v>115762.5</c:v>
                </c:pt>
                <c:pt idx="5326">
                  <c:v>116212.5</c:v>
                </c:pt>
                <c:pt idx="5327">
                  <c:v>1255680</c:v>
                </c:pt>
                <c:pt idx="5328">
                  <c:v>778500</c:v>
                </c:pt>
                <c:pt idx="5329">
                  <c:v>808650</c:v>
                </c:pt>
                <c:pt idx="5330">
                  <c:v>208854</c:v>
                </c:pt>
                <c:pt idx="5331">
                  <c:v>296095.5</c:v>
                </c:pt>
                <c:pt idx="5332">
                  <c:v>116212.5</c:v>
                </c:pt>
                <c:pt idx="5333">
                  <c:v>537988.5</c:v>
                </c:pt>
                <c:pt idx="5334">
                  <c:v>202500</c:v>
                </c:pt>
                <c:pt idx="5335">
                  <c:v>781776</c:v>
                </c:pt>
                <c:pt idx="5336">
                  <c:v>157914</c:v>
                </c:pt>
                <c:pt idx="5337">
                  <c:v>247275</c:v>
                </c:pt>
                <c:pt idx="5338">
                  <c:v>314100</c:v>
                </c:pt>
                <c:pt idx="5339">
                  <c:v>30685.5</c:v>
                </c:pt>
                <c:pt idx="5340">
                  <c:v>44460</c:v>
                </c:pt>
                <c:pt idx="5341">
                  <c:v>82111.5</c:v>
                </c:pt>
                <c:pt idx="5342">
                  <c:v>180000</c:v>
                </c:pt>
                <c:pt idx="5343">
                  <c:v>353092.5</c:v>
                </c:pt>
                <c:pt idx="5344">
                  <c:v>168399</c:v>
                </c:pt>
                <c:pt idx="5345">
                  <c:v>2250000</c:v>
                </c:pt>
                <c:pt idx="5346">
                  <c:v>170635.5</c:v>
                </c:pt>
                <c:pt idx="5347">
                  <c:v>71955</c:v>
                </c:pt>
                <c:pt idx="5348">
                  <c:v>100030.5</c:v>
                </c:pt>
                <c:pt idx="5349">
                  <c:v>1262583</c:v>
                </c:pt>
                <c:pt idx="5350">
                  <c:v>2517300</c:v>
                </c:pt>
                <c:pt idx="5351">
                  <c:v>161856</c:v>
                </c:pt>
                <c:pt idx="5352">
                  <c:v>491580</c:v>
                </c:pt>
                <c:pt idx="5353">
                  <c:v>450000</c:v>
                </c:pt>
                <c:pt idx="5354">
                  <c:v>89829</c:v>
                </c:pt>
                <c:pt idx="5355">
                  <c:v>200983.5</c:v>
                </c:pt>
                <c:pt idx="5356">
                  <c:v>226152</c:v>
                </c:pt>
                <c:pt idx="5357">
                  <c:v>135000</c:v>
                </c:pt>
                <c:pt idx="5358">
                  <c:v>242433</c:v>
                </c:pt>
                <c:pt idx="5359">
                  <c:v>82611</c:v>
                </c:pt>
                <c:pt idx="5360">
                  <c:v>148707</c:v>
                </c:pt>
                <c:pt idx="5361">
                  <c:v>779247</c:v>
                </c:pt>
                <c:pt idx="5362">
                  <c:v>533160</c:v>
                </c:pt>
                <c:pt idx="5363">
                  <c:v>1288917</c:v>
                </c:pt>
                <c:pt idx="5364">
                  <c:v>765000</c:v>
                </c:pt>
                <c:pt idx="5365">
                  <c:v>478217.29499999998</c:v>
                </c:pt>
                <c:pt idx="5366">
                  <c:v>90000</c:v>
                </c:pt>
                <c:pt idx="5367">
                  <c:v>450000</c:v>
                </c:pt>
                <c:pt idx="5368">
                  <c:v>33750</c:v>
                </c:pt>
                <c:pt idx="5369">
                  <c:v>90000</c:v>
                </c:pt>
                <c:pt idx="5370">
                  <c:v>1502941.5</c:v>
                </c:pt>
                <c:pt idx="5371">
                  <c:v>781920</c:v>
                </c:pt>
                <c:pt idx="5372">
                  <c:v>152820</c:v>
                </c:pt>
                <c:pt idx="5373">
                  <c:v>108522</c:v>
                </c:pt>
                <c:pt idx="5374">
                  <c:v>533160</c:v>
                </c:pt>
                <c:pt idx="5375">
                  <c:v>78093</c:v>
                </c:pt>
                <c:pt idx="5376">
                  <c:v>38110.5</c:v>
                </c:pt>
                <c:pt idx="5377">
                  <c:v>498555</c:v>
                </c:pt>
                <c:pt idx="5378">
                  <c:v>112752</c:v>
                </c:pt>
                <c:pt idx="5379">
                  <c:v>69925.5</c:v>
                </c:pt>
                <c:pt idx="5380">
                  <c:v>32805</c:v>
                </c:pt>
                <c:pt idx="5381">
                  <c:v>48478.5</c:v>
                </c:pt>
                <c:pt idx="5382">
                  <c:v>607500</c:v>
                </c:pt>
                <c:pt idx="5383">
                  <c:v>71955</c:v>
                </c:pt>
                <c:pt idx="5384">
                  <c:v>56250</c:v>
                </c:pt>
                <c:pt idx="5385">
                  <c:v>444559.5</c:v>
                </c:pt>
                <c:pt idx="5386">
                  <c:v>44095.5</c:v>
                </c:pt>
                <c:pt idx="5387">
                  <c:v>45000</c:v>
                </c:pt>
                <c:pt idx="5388">
                  <c:v>40122</c:v>
                </c:pt>
                <c:pt idx="5389">
                  <c:v>263835</c:v>
                </c:pt>
                <c:pt idx="5390">
                  <c:v>13846.5</c:v>
                </c:pt>
                <c:pt idx="5391">
                  <c:v>63778.5</c:v>
                </c:pt>
                <c:pt idx="5392">
                  <c:v>141502.5</c:v>
                </c:pt>
                <c:pt idx="5393">
                  <c:v>165325.5</c:v>
                </c:pt>
                <c:pt idx="5394">
                  <c:v>46575</c:v>
                </c:pt>
                <c:pt idx="5395">
                  <c:v>563323.5</c:v>
                </c:pt>
                <c:pt idx="5396">
                  <c:v>28840.5</c:v>
                </c:pt>
                <c:pt idx="5397">
                  <c:v>76225.5</c:v>
                </c:pt>
                <c:pt idx="5398">
                  <c:v>119947.5</c:v>
                </c:pt>
                <c:pt idx="5399">
                  <c:v>24516</c:v>
                </c:pt>
                <c:pt idx="5400">
                  <c:v>36580.5</c:v>
                </c:pt>
                <c:pt idx="5401">
                  <c:v>23701.5</c:v>
                </c:pt>
                <c:pt idx="5402">
                  <c:v>28368</c:v>
                </c:pt>
                <c:pt idx="5403">
                  <c:v>86274</c:v>
                </c:pt>
                <c:pt idx="5404">
                  <c:v>94522.5</c:v>
                </c:pt>
                <c:pt idx="5405">
                  <c:v>37984.5</c:v>
                </c:pt>
                <c:pt idx="5406">
                  <c:v>45000</c:v>
                </c:pt>
                <c:pt idx="5407">
                  <c:v>45000</c:v>
                </c:pt>
                <c:pt idx="5408">
                  <c:v>172017</c:v>
                </c:pt>
                <c:pt idx="5409">
                  <c:v>112657.5</c:v>
                </c:pt>
                <c:pt idx="5410">
                  <c:v>149256</c:v>
                </c:pt>
                <c:pt idx="5411">
                  <c:v>16483.5</c:v>
                </c:pt>
                <c:pt idx="5412">
                  <c:v>62604</c:v>
                </c:pt>
                <c:pt idx="5413">
                  <c:v>80824.5</c:v>
                </c:pt>
                <c:pt idx="5414">
                  <c:v>34366.5</c:v>
                </c:pt>
                <c:pt idx="5415">
                  <c:v>254700</c:v>
                </c:pt>
                <c:pt idx="5416">
                  <c:v>376632</c:v>
                </c:pt>
                <c:pt idx="5417">
                  <c:v>533160</c:v>
                </c:pt>
                <c:pt idx="5418">
                  <c:v>161730</c:v>
                </c:pt>
                <c:pt idx="5419">
                  <c:v>105309</c:v>
                </c:pt>
                <c:pt idx="5420">
                  <c:v>89545.5</c:v>
                </c:pt>
                <c:pt idx="5421">
                  <c:v>106771.5</c:v>
                </c:pt>
                <c:pt idx="5422">
                  <c:v>20992.5</c:v>
                </c:pt>
                <c:pt idx="5423">
                  <c:v>225000</c:v>
                </c:pt>
                <c:pt idx="5424">
                  <c:v>180000</c:v>
                </c:pt>
                <c:pt idx="5425">
                  <c:v>21204</c:v>
                </c:pt>
                <c:pt idx="5426">
                  <c:v>26676</c:v>
                </c:pt>
                <c:pt idx="5427">
                  <c:v>21672</c:v>
                </c:pt>
                <c:pt idx="5428">
                  <c:v>40518</c:v>
                </c:pt>
                <c:pt idx="5429">
                  <c:v>95940</c:v>
                </c:pt>
                <c:pt idx="5430">
                  <c:v>95940</c:v>
                </c:pt>
                <c:pt idx="5431">
                  <c:v>561384</c:v>
                </c:pt>
                <c:pt idx="5432">
                  <c:v>40531.5</c:v>
                </c:pt>
                <c:pt idx="5433">
                  <c:v>61974</c:v>
                </c:pt>
                <c:pt idx="5434">
                  <c:v>37323</c:v>
                </c:pt>
                <c:pt idx="5435">
                  <c:v>55975.5</c:v>
                </c:pt>
                <c:pt idx="5436">
                  <c:v>50274</c:v>
                </c:pt>
                <c:pt idx="5437">
                  <c:v>72733.5</c:v>
                </c:pt>
                <c:pt idx="5438">
                  <c:v>403996.5</c:v>
                </c:pt>
                <c:pt idx="5439">
                  <c:v>183631.5</c:v>
                </c:pt>
                <c:pt idx="5440">
                  <c:v>45000</c:v>
                </c:pt>
                <c:pt idx="5441">
                  <c:v>36454.5</c:v>
                </c:pt>
                <c:pt idx="5442">
                  <c:v>405000</c:v>
                </c:pt>
                <c:pt idx="5443">
                  <c:v>118147.5</c:v>
                </c:pt>
                <c:pt idx="5444">
                  <c:v>323820</c:v>
                </c:pt>
                <c:pt idx="5445">
                  <c:v>235710</c:v>
                </c:pt>
                <c:pt idx="5446">
                  <c:v>108072</c:v>
                </c:pt>
                <c:pt idx="5447">
                  <c:v>242595</c:v>
                </c:pt>
                <c:pt idx="5448">
                  <c:v>559030.5</c:v>
                </c:pt>
                <c:pt idx="5449">
                  <c:v>65497.5</c:v>
                </c:pt>
                <c:pt idx="5450">
                  <c:v>306364.5</c:v>
                </c:pt>
                <c:pt idx="5451">
                  <c:v>869913</c:v>
                </c:pt>
                <c:pt idx="5452">
                  <c:v>74182.5</c:v>
                </c:pt>
                <c:pt idx="5453">
                  <c:v>45000</c:v>
                </c:pt>
                <c:pt idx="5454">
                  <c:v>313839</c:v>
                </c:pt>
                <c:pt idx="5455">
                  <c:v>744498</c:v>
                </c:pt>
                <c:pt idx="5456">
                  <c:v>74182.5</c:v>
                </c:pt>
                <c:pt idx="5457">
                  <c:v>135000</c:v>
                </c:pt>
                <c:pt idx="5458">
                  <c:v>340573.5</c:v>
                </c:pt>
                <c:pt idx="5459">
                  <c:v>727785</c:v>
                </c:pt>
                <c:pt idx="5460">
                  <c:v>551745</c:v>
                </c:pt>
                <c:pt idx="5461">
                  <c:v>553950</c:v>
                </c:pt>
                <c:pt idx="5462">
                  <c:v>270000</c:v>
                </c:pt>
                <c:pt idx="5463">
                  <c:v>1004544</c:v>
                </c:pt>
                <c:pt idx="5464">
                  <c:v>201474</c:v>
                </c:pt>
                <c:pt idx="5465">
                  <c:v>666081</c:v>
                </c:pt>
                <c:pt idx="5466">
                  <c:v>896274</c:v>
                </c:pt>
                <c:pt idx="5467">
                  <c:v>948582</c:v>
                </c:pt>
                <c:pt idx="5468">
                  <c:v>43960.5</c:v>
                </c:pt>
                <c:pt idx="5469">
                  <c:v>230850</c:v>
                </c:pt>
                <c:pt idx="5470">
                  <c:v>101596.5</c:v>
                </c:pt>
                <c:pt idx="5471">
                  <c:v>42930</c:v>
                </c:pt>
                <c:pt idx="5472">
                  <c:v>47484</c:v>
                </c:pt>
                <c:pt idx="5473">
                  <c:v>130887</c:v>
                </c:pt>
                <c:pt idx="5474">
                  <c:v>47394</c:v>
                </c:pt>
                <c:pt idx="5475">
                  <c:v>135000</c:v>
                </c:pt>
                <c:pt idx="5476">
                  <c:v>47970</c:v>
                </c:pt>
                <c:pt idx="5477">
                  <c:v>381222</c:v>
                </c:pt>
                <c:pt idx="5478">
                  <c:v>417100.5</c:v>
                </c:pt>
                <c:pt idx="5479">
                  <c:v>260500.5</c:v>
                </c:pt>
                <c:pt idx="5480">
                  <c:v>227520</c:v>
                </c:pt>
                <c:pt idx="5481">
                  <c:v>751500</c:v>
                </c:pt>
                <c:pt idx="5482">
                  <c:v>42430.5</c:v>
                </c:pt>
                <c:pt idx="5483">
                  <c:v>97474.5</c:v>
                </c:pt>
                <c:pt idx="5484">
                  <c:v>1390500</c:v>
                </c:pt>
                <c:pt idx="5485">
                  <c:v>25506</c:v>
                </c:pt>
                <c:pt idx="5486">
                  <c:v>210577.5</c:v>
                </c:pt>
                <c:pt idx="5487">
                  <c:v>254700</c:v>
                </c:pt>
                <c:pt idx="5488">
                  <c:v>104179.5</c:v>
                </c:pt>
                <c:pt idx="5489">
                  <c:v>80185.5</c:v>
                </c:pt>
                <c:pt idx="5490">
                  <c:v>90000</c:v>
                </c:pt>
                <c:pt idx="5491">
                  <c:v>135000</c:v>
                </c:pt>
                <c:pt idx="5492">
                  <c:v>45000</c:v>
                </c:pt>
                <c:pt idx="5493">
                  <c:v>45000</c:v>
                </c:pt>
                <c:pt idx="5494">
                  <c:v>46485</c:v>
                </c:pt>
                <c:pt idx="5495">
                  <c:v>1913148</c:v>
                </c:pt>
                <c:pt idx="5496">
                  <c:v>184495.5</c:v>
                </c:pt>
                <c:pt idx="5497">
                  <c:v>47245.5</c:v>
                </c:pt>
                <c:pt idx="5498">
                  <c:v>88015.5</c:v>
                </c:pt>
                <c:pt idx="5499">
                  <c:v>71946</c:v>
                </c:pt>
                <c:pt idx="5500">
                  <c:v>153360</c:v>
                </c:pt>
                <c:pt idx="5501">
                  <c:v>31891.5</c:v>
                </c:pt>
                <c:pt idx="5502">
                  <c:v>17338.5</c:v>
                </c:pt>
                <c:pt idx="5503">
                  <c:v>73219.5</c:v>
                </c:pt>
                <c:pt idx="5504">
                  <c:v>139801.5</c:v>
                </c:pt>
                <c:pt idx="5505">
                  <c:v>444600</c:v>
                </c:pt>
                <c:pt idx="5506">
                  <c:v>1338493.5</c:v>
                </c:pt>
                <c:pt idx="5507">
                  <c:v>512370</c:v>
                </c:pt>
                <c:pt idx="5508">
                  <c:v>119925</c:v>
                </c:pt>
                <c:pt idx="5509">
                  <c:v>203760</c:v>
                </c:pt>
                <c:pt idx="5510">
                  <c:v>74722.5</c:v>
                </c:pt>
                <c:pt idx="5511">
                  <c:v>433066.5</c:v>
                </c:pt>
                <c:pt idx="5512">
                  <c:v>140391</c:v>
                </c:pt>
                <c:pt idx="5513">
                  <c:v>447502.5</c:v>
                </c:pt>
                <c:pt idx="5514">
                  <c:v>481185</c:v>
                </c:pt>
                <c:pt idx="5515">
                  <c:v>95940</c:v>
                </c:pt>
                <c:pt idx="5516">
                  <c:v>315000</c:v>
                </c:pt>
                <c:pt idx="5517">
                  <c:v>333000</c:v>
                </c:pt>
                <c:pt idx="5518">
                  <c:v>41751</c:v>
                </c:pt>
                <c:pt idx="5519">
                  <c:v>112500</c:v>
                </c:pt>
                <c:pt idx="5520">
                  <c:v>31851</c:v>
                </c:pt>
                <c:pt idx="5521">
                  <c:v>40306.5</c:v>
                </c:pt>
                <c:pt idx="5522">
                  <c:v>60781.5</c:v>
                </c:pt>
                <c:pt idx="5523">
                  <c:v>115510.5</c:v>
                </c:pt>
                <c:pt idx="5524">
                  <c:v>179194.5</c:v>
                </c:pt>
                <c:pt idx="5525">
                  <c:v>63189</c:v>
                </c:pt>
                <c:pt idx="5526">
                  <c:v>68296.5</c:v>
                </c:pt>
                <c:pt idx="5527">
                  <c:v>480060</c:v>
                </c:pt>
                <c:pt idx="5528">
                  <c:v>540000</c:v>
                </c:pt>
                <c:pt idx="5529">
                  <c:v>585000</c:v>
                </c:pt>
                <c:pt idx="5530">
                  <c:v>1320178.5</c:v>
                </c:pt>
                <c:pt idx="5531">
                  <c:v>269550</c:v>
                </c:pt>
                <c:pt idx="5532">
                  <c:v>135000</c:v>
                </c:pt>
                <c:pt idx="5533">
                  <c:v>45000</c:v>
                </c:pt>
                <c:pt idx="5534">
                  <c:v>202500</c:v>
                </c:pt>
                <c:pt idx="5535">
                  <c:v>513531</c:v>
                </c:pt>
                <c:pt idx="5536">
                  <c:v>71955</c:v>
                </c:pt>
                <c:pt idx="5537">
                  <c:v>1350000</c:v>
                </c:pt>
                <c:pt idx="5538">
                  <c:v>254700</c:v>
                </c:pt>
                <c:pt idx="5539">
                  <c:v>1044724.5</c:v>
                </c:pt>
                <c:pt idx="5540">
                  <c:v>1082214</c:v>
                </c:pt>
                <c:pt idx="5541">
                  <c:v>89599.5</c:v>
                </c:pt>
                <c:pt idx="5542">
                  <c:v>53955</c:v>
                </c:pt>
                <c:pt idx="5543">
                  <c:v>28215</c:v>
                </c:pt>
                <c:pt idx="5544">
                  <c:v>173092.5</c:v>
                </c:pt>
                <c:pt idx="5545">
                  <c:v>91143</c:v>
                </c:pt>
                <c:pt idx="5546">
                  <c:v>512370</c:v>
                </c:pt>
                <c:pt idx="5547">
                  <c:v>38205</c:v>
                </c:pt>
                <c:pt idx="5548">
                  <c:v>33750</c:v>
                </c:pt>
                <c:pt idx="5549">
                  <c:v>110970</c:v>
                </c:pt>
                <c:pt idx="5550">
                  <c:v>86697</c:v>
                </c:pt>
                <c:pt idx="5551">
                  <c:v>16780.5</c:v>
                </c:pt>
                <c:pt idx="5552">
                  <c:v>29416.5</c:v>
                </c:pt>
                <c:pt idx="5553">
                  <c:v>31585.5</c:v>
                </c:pt>
                <c:pt idx="5554">
                  <c:v>42399</c:v>
                </c:pt>
                <c:pt idx="5555">
                  <c:v>13945.5</c:v>
                </c:pt>
                <c:pt idx="5556">
                  <c:v>546592.5</c:v>
                </c:pt>
                <c:pt idx="5557">
                  <c:v>497520</c:v>
                </c:pt>
                <c:pt idx="5558">
                  <c:v>755190</c:v>
                </c:pt>
                <c:pt idx="5559">
                  <c:v>517536</c:v>
                </c:pt>
                <c:pt idx="5560">
                  <c:v>816282</c:v>
                </c:pt>
                <c:pt idx="5561">
                  <c:v>173839.5</c:v>
                </c:pt>
                <c:pt idx="5562">
                  <c:v>116212.5</c:v>
                </c:pt>
                <c:pt idx="5563">
                  <c:v>180000</c:v>
                </c:pt>
                <c:pt idx="5564">
                  <c:v>456061.5</c:v>
                </c:pt>
                <c:pt idx="5565">
                  <c:v>337500</c:v>
                </c:pt>
                <c:pt idx="5566">
                  <c:v>291604.5</c:v>
                </c:pt>
                <c:pt idx="5567">
                  <c:v>337500</c:v>
                </c:pt>
                <c:pt idx="5568">
                  <c:v>738108</c:v>
                </c:pt>
                <c:pt idx="5569">
                  <c:v>225000</c:v>
                </c:pt>
                <c:pt idx="5570">
                  <c:v>270000</c:v>
                </c:pt>
                <c:pt idx="5571">
                  <c:v>175536</c:v>
                </c:pt>
                <c:pt idx="5572">
                  <c:v>254700</c:v>
                </c:pt>
                <c:pt idx="5573">
                  <c:v>225000</c:v>
                </c:pt>
                <c:pt idx="5574">
                  <c:v>74934</c:v>
                </c:pt>
                <c:pt idx="5575">
                  <c:v>48667.5</c:v>
                </c:pt>
                <c:pt idx="5576">
                  <c:v>77904</c:v>
                </c:pt>
                <c:pt idx="5577">
                  <c:v>247275</c:v>
                </c:pt>
                <c:pt idx="5578">
                  <c:v>39712.5</c:v>
                </c:pt>
                <c:pt idx="5579">
                  <c:v>74731.5</c:v>
                </c:pt>
                <c:pt idx="5580">
                  <c:v>149562</c:v>
                </c:pt>
                <c:pt idx="5581">
                  <c:v>1125000</c:v>
                </c:pt>
                <c:pt idx="5582">
                  <c:v>167211</c:v>
                </c:pt>
                <c:pt idx="5583">
                  <c:v>144423</c:v>
                </c:pt>
                <c:pt idx="5584">
                  <c:v>89995.5</c:v>
                </c:pt>
                <c:pt idx="5585">
                  <c:v>88857</c:v>
                </c:pt>
                <c:pt idx="5586">
                  <c:v>23310</c:v>
                </c:pt>
                <c:pt idx="5587">
                  <c:v>45198</c:v>
                </c:pt>
                <c:pt idx="5588">
                  <c:v>37782</c:v>
                </c:pt>
                <c:pt idx="5589">
                  <c:v>145152</c:v>
                </c:pt>
                <c:pt idx="5590">
                  <c:v>158517</c:v>
                </c:pt>
                <c:pt idx="5591">
                  <c:v>130086</c:v>
                </c:pt>
                <c:pt idx="5592">
                  <c:v>115551</c:v>
                </c:pt>
                <c:pt idx="5593">
                  <c:v>78196.5</c:v>
                </c:pt>
                <c:pt idx="5594">
                  <c:v>225000</c:v>
                </c:pt>
                <c:pt idx="5595">
                  <c:v>170640</c:v>
                </c:pt>
                <c:pt idx="5596">
                  <c:v>1288350</c:v>
                </c:pt>
                <c:pt idx="5597">
                  <c:v>1339884</c:v>
                </c:pt>
                <c:pt idx="5598">
                  <c:v>399601.48499999999</c:v>
                </c:pt>
                <c:pt idx="5599">
                  <c:v>50940</c:v>
                </c:pt>
                <c:pt idx="5600">
                  <c:v>66069</c:v>
                </c:pt>
                <c:pt idx="5601">
                  <c:v>54436.5</c:v>
                </c:pt>
                <c:pt idx="5602">
                  <c:v>157500</c:v>
                </c:pt>
                <c:pt idx="5603">
                  <c:v>157500</c:v>
                </c:pt>
                <c:pt idx="5604">
                  <c:v>399870</c:v>
                </c:pt>
                <c:pt idx="5605">
                  <c:v>45000</c:v>
                </c:pt>
                <c:pt idx="5606">
                  <c:v>45000</c:v>
                </c:pt>
                <c:pt idx="5607">
                  <c:v>45000</c:v>
                </c:pt>
                <c:pt idx="5608">
                  <c:v>71955</c:v>
                </c:pt>
                <c:pt idx="5609">
                  <c:v>39424.5</c:v>
                </c:pt>
                <c:pt idx="5610">
                  <c:v>134955</c:v>
                </c:pt>
                <c:pt idx="5611">
                  <c:v>50967</c:v>
                </c:pt>
                <c:pt idx="5612">
                  <c:v>672750</c:v>
                </c:pt>
                <c:pt idx="5613">
                  <c:v>900000</c:v>
                </c:pt>
                <c:pt idx="5614">
                  <c:v>90486</c:v>
                </c:pt>
                <c:pt idx="5615">
                  <c:v>66757.5</c:v>
                </c:pt>
                <c:pt idx="5616">
                  <c:v>128664</c:v>
                </c:pt>
                <c:pt idx="5617">
                  <c:v>142978.5</c:v>
                </c:pt>
                <c:pt idx="5618">
                  <c:v>177493.5</c:v>
                </c:pt>
                <c:pt idx="5619">
                  <c:v>95175</c:v>
                </c:pt>
                <c:pt idx="5620">
                  <c:v>18850.5</c:v>
                </c:pt>
                <c:pt idx="5621">
                  <c:v>90000</c:v>
                </c:pt>
                <c:pt idx="5622">
                  <c:v>157500</c:v>
                </c:pt>
                <c:pt idx="5623">
                  <c:v>112648.5</c:v>
                </c:pt>
                <c:pt idx="5624">
                  <c:v>123120</c:v>
                </c:pt>
                <c:pt idx="5625">
                  <c:v>29664</c:v>
                </c:pt>
                <c:pt idx="5626">
                  <c:v>313839</c:v>
                </c:pt>
                <c:pt idx="5627">
                  <c:v>1288350</c:v>
                </c:pt>
                <c:pt idx="5628">
                  <c:v>108607.5</c:v>
                </c:pt>
                <c:pt idx="5629">
                  <c:v>30595.5</c:v>
                </c:pt>
                <c:pt idx="5630">
                  <c:v>31621.5</c:v>
                </c:pt>
                <c:pt idx="5631">
                  <c:v>111780</c:v>
                </c:pt>
                <c:pt idx="5632">
                  <c:v>129415.5</c:v>
                </c:pt>
                <c:pt idx="5633">
                  <c:v>93622.5</c:v>
                </c:pt>
                <c:pt idx="5634">
                  <c:v>89865</c:v>
                </c:pt>
                <c:pt idx="5635">
                  <c:v>23139</c:v>
                </c:pt>
                <c:pt idx="5636">
                  <c:v>765000</c:v>
                </c:pt>
                <c:pt idx="5637">
                  <c:v>1345311</c:v>
                </c:pt>
                <c:pt idx="5638">
                  <c:v>1247472</c:v>
                </c:pt>
                <c:pt idx="5639">
                  <c:v>417100.5</c:v>
                </c:pt>
                <c:pt idx="5640">
                  <c:v>331834.5</c:v>
                </c:pt>
                <c:pt idx="5641">
                  <c:v>191880</c:v>
                </c:pt>
                <c:pt idx="5642">
                  <c:v>1133748</c:v>
                </c:pt>
                <c:pt idx="5643">
                  <c:v>104733</c:v>
                </c:pt>
                <c:pt idx="5644">
                  <c:v>970380</c:v>
                </c:pt>
                <c:pt idx="5645">
                  <c:v>247500</c:v>
                </c:pt>
                <c:pt idx="5646">
                  <c:v>331956</c:v>
                </c:pt>
                <c:pt idx="5647">
                  <c:v>178308</c:v>
                </c:pt>
                <c:pt idx="5648">
                  <c:v>1418868</c:v>
                </c:pt>
                <c:pt idx="5649">
                  <c:v>991476</c:v>
                </c:pt>
                <c:pt idx="5650">
                  <c:v>790461</c:v>
                </c:pt>
                <c:pt idx="5651">
                  <c:v>102267</c:v>
                </c:pt>
                <c:pt idx="5652">
                  <c:v>769419</c:v>
                </c:pt>
                <c:pt idx="5653">
                  <c:v>153598.5</c:v>
                </c:pt>
                <c:pt idx="5654">
                  <c:v>135000</c:v>
                </c:pt>
                <c:pt idx="5655">
                  <c:v>231813</c:v>
                </c:pt>
                <c:pt idx="5656">
                  <c:v>71955</c:v>
                </c:pt>
                <c:pt idx="5657">
                  <c:v>270000</c:v>
                </c:pt>
                <c:pt idx="5658">
                  <c:v>148365</c:v>
                </c:pt>
                <c:pt idx="5659">
                  <c:v>592726.5</c:v>
                </c:pt>
                <c:pt idx="5660">
                  <c:v>22482</c:v>
                </c:pt>
                <c:pt idx="5661">
                  <c:v>96403.5</c:v>
                </c:pt>
                <c:pt idx="5662">
                  <c:v>115681.5</c:v>
                </c:pt>
                <c:pt idx="5663">
                  <c:v>107370</c:v>
                </c:pt>
                <c:pt idx="5664">
                  <c:v>94905</c:v>
                </c:pt>
                <c:pt idx="5665">
                  <c:v>139455</c:v>
                </c:pt>
                <c:pt idx="5666">
                  <c:v>124330.5</c:v>
                </c:pt>
                <c:pt idx="5667">
                  <c:v>81765</c:v>
                </c:pt>
                <c:pt idx="5668">
                  <c:v>259875</c:v>
                </c:pt>
                <c:pt idx="5669">
                  <c:v>120028.5</c:v>
                </c:pt>
                <c:pt idx="5670">
                  <c:v>141745.5</c:v>
                </c:pt>
                <c:pt idx="5671">
                  <c:v>128295</c:v>
                </c:pt>
                <c:pt idx="5672">
                  <c:v>74614.5</c:v>
                </c:pt>
                <c:pt idx="5673">
                  <c:v>247423.5</c:v>
                </c:pt>
                <c:pt idx="5674">
                  <c:v>53419.5</c:v>
                </c:pt>
                <c:pt idx="5675">
                  <c:v>148149</c:v>
                </c:pt>
                <c:pt idx="5676">
                  <c:v>188685</c:v>
                </c:pt>
                <c:pt idx="5677">
                  <c:v>164056.5</c:v>
                </c:pt>
                <c:pt idx="5678">
                  <c:v>1004544</c:v>
                </c:pt>
                <c:pt idx="5679">
                  <c:v>130315.5</c:v>
                </c:pt>
                <c:pt idx="5680">
                  <c:v>37422</c:v>
                </c:pt>
                <c:pt idx="5681">
                  <c:v>51966</c:v>
                </c:pt>
                <c:pt idx="5682">
                  <c:v>173461.5</c:v>
                </c:pt>
                <c:pt idx="5683">
                  <c:v>1104997.5</c:v>
                </c:pt>
                <c:pt idx="5684">
                  <c:v>254700</c:v>
                </c:pt>
                <c:pt idx="5685">
                  <c:v>540360</c:v>
                </c:pt>
                <c:pt idx="5686">
                  <c:v>202500</c:v>
                </c:pt>
                <c:pt idx="5687">
                  <c:v>200250</c:v>
                </c:pt>
                <c:pt idx="5688">
                  <c:v>41688</c:v>
                </c:pt>
                <c:pt idx="5689">
                  <c:v>99279</c:v>
                </c:pt>
                <c:pt idx="5690">
                  <c:v>92718</c:v>
                </c:pt>
                <c:pt idx="5691">
                  <c:v>141291</c:v>
                </c:pt>
                <c:pt idx="5692">
                  <c:v>374665.5</c:v>
                </c:pt>
                <c:pt idx="5693">
                  <c:v>1030680</c:v>
                </c:pt>
                <c:pt idx="5694">
                  <c:v>95940</c:v>
                </c:pt>
                <c:pt idx="5695">
                  <c:v>1227901.5</c:v>
                </c:pt>
                <c:pt idx="5696">
                  <c:v>449661.19500000001</c:v>
                </c:pt>
                <c:pt idx="5697">
                  <c:v>101880</c:v>
                </c:pt>
                <c:pt idx="5698">
                  <c:v>148365</c:v>
                </c:pt>
                <c:pt idx="5699">
                  <c:v>225000</c:v>
                </c:pt>
                <c:pt idx="5700">
                  <c:v>1195101</c:v>
                </c:pt>
                <c:pt idx="5701">
                  <c:v>68256</c:v>
                </c:pt>
                <c:pt idx="5702">
                  <c:v>767664</c:v>
                </c:pt>
                <c:pt idx="5703">
                  <c:v>251662.5</c:v>
                </c:pt>
                <c:pt idx="5704">
                  <c:v>1051789.5</c:v>
                </c:pt>
                <c:pt idx="5705">
                  <c:v>729000</c:v>
                </c:pt>
                <c:pt idx="5706">
                  <c:v>87903</c:v>
                </c:pt>
                <c:pt idx="5707">
                  <c:v>104134.5</c:v>
                </c:pt>
                <c:pt idx="5708">
                  <c:v>169866</c:v>
                </c:pt>
                <c:pt idx="5709">
                  <c:v>207684</c:v>
                </c:pt>
                <c:pt idx="5710">
                  <c:v>45000</c:v>
                </c:pt>
                <c:pt idx="5711">
                  <c:v>90742.5</c:v>
                </c:pt>
                <c:pt idx="5712">
                  <c:v>512370</c:v>
                </c:pt>
                <c:pt idx="5713">
                  <c:v>1314117</c:v>
                </c:pt>
                <c:pt idx="5714">
                  <c:v>168961.5</c:v>
                </c:pt>
                <c:pt idx="5715">
                  <c:v>225000</c:v>
                </c:pt>
                <c:pt idx="5716">
                  <c:v>1048486.5</c:v>
                </c:pt>
                <c:pt idx="5717">
                  <c:v>512370</c:v>
                </c:pt>
                <c:pt idx="5718">
                  <c:v>35500.5</c:v>
                </c:pt>
                <c:pt idx="5719">
                  <c:v>75280.5</c:v>
                </c:pt>
                <c:pt idx="5720">
                  <c:v>190705.5</c:v>
                </c:pt>
                <c:pt idx="5721">
                  <c:v>65461.5</c:v>
                </c:pt>
                <c:pt idx="5722">
                  <c:v>71986.5</c:v>
                </c:pt>
                <c:pt idx="5723">
                  <c:v>128772</c:v>
                </c:pt>
                <c:pt idx="5724">
                  <c:v>241263</c:v>
                </c:pt>
                <c:pt idx="5725">
                  <c:v>55606.5</c:v>
                </c:pt>
                <c:pt idx="5726">
                  <c:v>64759.5</c:v>
                </c:pt>
                <c:pt idx="5727">
                  <c:v>22500</c:v>
                </c:pt>
                <c:pt idx="5728">
                  <c:v>185958</c:v>
                </c:pt>
                <c:pt idx="5729">
                  <c:v>39564</c:v>
                </c:pt>
                <c:pt idx="5730">
                  <c:v>197640</c:v>
                </c:pt>
                <c:pt idx="5731">
                  <c:v>384948</c:v>
                </c:pt>
                <c:pt idx="5732">
                  <c:v>512370</c:v>
                </c:pt>
                <c:pt idx="5733">
                  <c:v>450000</c:v>
                </c:pt>
                <c:pt idx="5734">
                  <c:v>50940</c:v>
                </c:pt>
                <c:pt idx="5735">
                  <c:v>213948</c:v>
                </c:pt>
                <c:pt idx="5736">
                  <c:v>978880.5</c:v>
                </c:pt>
                <c:pt idx="5737">
                  <c:v>139549.5</c:v>
                </c:pt>
                <c:pt idx="5738">
                  <c:v>263250</c:v>
                </c:pt>
                <c:pt idx="5739">
                  <c:v>18058.5</c:v>
                </c:pt>
                <c:pt idx="5740">
                  <c:v>186700.5</c:v>
                </c:pt>
                <c:pt idx="5741">
                  <c:v>121756.5</c:v>
                </c:pt>
                <c:pt idx="5742">
                  <c:v>36270</c:v>
                </c:pt>
                <c:pt idx="5743">
                  <c:v>60619.5</c:v>
                </c:pt>
                <c:pt idx="5744">
                  <c:v>113287.5</c:v>
                </c:pt>
                <c:pt idx="5745">
                  <c:v>21276</c:v>
                </c:pt>
                <c:pt idx="5746">
                  <c:v>112500</c:v>
                </c:pt>
                <c:pt idx="5747">
                  <c:v>67410</c:v>
                </c:pt>
                <c:pt idx="5748">
                  <c:v>59494.5</c:v>
                </c:pt>
                <c:pt idx="5749">
                  <c:v>99454.5</c:v>
                </c:pt>
                <c:pt idx="5750">
                  <c:v>64156.5</c:v>
                </c:pt>
                <c:pt idx="5751">
                  <c:v>16704</c:v>
                </c:pt>
                <c:pt idx="5752">
                  <c:v>54751.5</c:v>
                </c:pt>
                <c:pt idx="5753">
                  <c:v>128628</c:v>
                </c:pt>
                <c:pt idx="5754">
                  <c:v>45000</c:v>
                </c:pt>
                <c:pt idx="5755">
                  <c:v>145233</c:v>
                </c:pt>
                <c:pt idx="5756">
                  <c:v>144103.5</c:v>
                </c:pt>
                <c:pt idx="5757">
                  <c:v>132219</c:v>
                </c:pt>
                <c:pt idx="5758">
                  <c:v>37728</c:v>
                </c:pt>
                <c:pt idx="5759">
                  <c:v>148365</c:v>
                </c:pt>
                <c:pt idx="5760">
                  <c:v>108328.5</c:v>
                </c:pt>
                <c:pt idx="5761">
                  <c:v>103005</c:v>
                </c:pt>
                <c:pt idx="5762">
                  <c:v>75568.5</c:v>
                </c:pt>
                <c:pt idx="5763">
                  <c:v>89995.5</c:v>
                </c:pt>
                <c:pt idx="5764">
                  <c:v>147753</c:v>
                </c:pt>
                <c:pt idx="5765">
                  <c:v>40797</c:v>
                </c:pt>
                <c:pt idx="5766">
                  <c:v>142740</c:v>
                </c:pt>
                <c:pt idx="5767">
                  <c:v>52591.5</c:v>
                </c:pt>
                <c:pt idx="5768">
                  <c:v>301563</c:v>
                </c:pt>
                <c:pt idx="5769">
                  <c:v>59391</c:v>
                </c:pt>
                <c:pt idx="5770">
                  <c:v>174982.5</c:v>
                </c:pt>
                <c:pt idx="5771">
                  <c:v>181048.5</c:v>
                </c:pt>
                <c:pt idx="5772">
                  <c:v>62550</c:v>
                </c:pt>
                <c:pt idx="5773">
                  <c:v>50629.5</c:v>
                </c:pt>
                <c:pt idx="5774">
                  <c:v>53689.5</c:v>
                </c:pt>
                <c:pt idx="5775">
                  <c:v>67270.5</c:v>
                </c:pt>
                <c:pt idx="5776">
                  <c:v>106150.5</c:v>
                </c:pt>
                <c:pt idx="5777">
                  <c:v>71406</c:v>
                </c:pt>
                <c:pt idx="5778">
                  <c:v>50976</c:v>
                </c:pt>
                <c:pt idx="5779">
                  <c:v>31216.5</c:v>
                </c:pt>
                <c:pt idx="5780">
                  <c:v>150660</c:v>
                </c:pt>
                <c:pt idx="5781">
                  <c:v>304830</c:v>
                </c:pt>
                <c:pt idx="5782">
                  <c:v>199219.5</c:v>
                </c:pt>
                <c:pt idx="5783">
                  <c:v>176377.5</c:v>
                </c:pt>
                <c:pt idx="5784">
                  <c:v>115911</c:v>
                </c:pt>
                <c:pt idx="5785">
                  <c:v>17941.5</c:v>
                </c:pt>
                <c:pt idx="5786">
                  <c:v>31356</c:v>
                </c:pt>
                <c:pt idx="5787">
                  <c:v>75933</c:v>
                </c:pt>
                <c:pt idx="5788">
                  <c:v>51705</c:v>
                </c:pt>
                <c:pt idx="5789">
                  <c:v>107370</c:v>
                </c:pt>
                <c:pt idx="5790">
                  <c:v>77926.5</c:v>
                </c:pt>
                <c:pt idx="5791">
                  <c:v>22275</c:v>
                </c:pt>
                <c:pt idx="5792">
                  <c:v>47754</c:v>
                </c:pt>
                <c:pt idx="5793">
                  <c:v>39753</c:v>
                </c:pt>
                <c:pt idx="5794">
                  <c:v>49747.5</c:v>
                </c:pt>
                <c:pt idx="5795">
                  <c:v>173758.5</c:v>
                </c:pt>
                <c:pt idx="5796">
                  <c:v>180000</c:v>
                </c:pt>
                <c:pt idx="5797">
                  <c:v>65511</c:v>
                </c:pt>
                <c:pt idx="5798">
                  <c:v>119619</c:v>
                </c:pt>
                <c:pt idx="5799">
                  <c:v>287685</c:v>
                </c:pt>
                <c:pt idx="5800">
                  <c:v>393264</c:v>
                </c:pt>
                <c:pt idx="5801">
                  <c:v>450000</c:v>
                </c:pt>
                <c:pt idx="5802">
                  <c:v>54252</c:v>
                </c:pt>
                <c:pt idx="5803">
                  <c:v>95940</c:v>
                </c:pt>
                <c:pt idx="5804">
                  <c:v>2381278.5</c:v>
                </c:pt>
                <c:pt idx="5805">
                  <c:v>111060</c:v>
                </c:pt>
                <c:pt idx="5806">
                  <c:v>27126</c:v>
                </c:pt>
                <c:pt idx="5807">
                  <c:v>573408</c:v>
                </c:pt>
                <c:pt idx="5808">
                  <c:v>28147.5</c:v>
                </c:pt>
                <c:pt idx="5809">
                  <c:v>720000</c:v>
                </c:pt>
                <c:pt idx="5810">
                  <c:v>97056</c:v>
                </c:pt>
                <c:pt idx="5811">
                  <c:v>23589</c:v>
                </c:pt>
                <c:pt idx="5812">
                  <c:v>21555</c:v>
                </c:pt>
                <c:pt idx="5813">
                  <c:v>90000</c:v>
                </c:pt>
                <c:pt idx="5814">
                  <c:v>45000</c:v>
                </c:pt>
                <c:pt idx="5815">
                  <c:v>536917.5</c:v>
                </c:pt>
                <c:pt idx="5816">
                  <c:v>540202.5</c:v>
                </c:pt>
                <c:pt idx="5817">
                  <c:v>45000</c:v>
                </c:pt>
                <c:pt idx="5818">
                  <c:v>957033</c:v>
                </c:pt>
                <c:pt idx="5819">
                  <c:v>239850</c:v>
                </c:pt>
                <c:pt idx="5820">
                  <c:v>105354</c:v>
                </c:pt>
                <c:pt idx="5821">
                  <c:v>148594.5</c:v>
                </c:pt>
                <c:pt idx="5822">
                  <c:v>26685</c:v>
                </c:pt>
                <c:pt idx="5823">
                  <c:v>64453.5</c:v>
                </c:pt>
                <c:pt idx="5824">
                  <c:v>1305909</c:v>
                </c:pt>
                <c:pt idx="5825">
                  <c:v>271611</c:v>
                </c:pt>
                <c:pt idx="5826">
                  <c:v>68598</c:v>
                </c:pt>
                <c:pt idx="5827">
                  <c:v>74893.5</c:v>
                </c:pt>
                <c:pt idx="5828">
                  <c:v>1350000</c:v>
                </c:pt>
                <c:pt idx="5829">
                  <c:v>765000</c:v>
                </c:pt>
                <c:pt idx="5830">
                  <c:v>616437</c:v>
                </c:pt>
                <c:pt idx="5831">
                  <c:v>573408</c:v>
                </c:pt>
                <c:pt idx="5832">
                  <c:v>28309.5</c:v>
                </c:pt>
                <c:pt idx="5833">
                  <c:v>35959.5</c:v>
                </c:pt>
                <c:pt idx="5834">
                  <c:v>128911.5</c:v>
                </c:pt>
                <c:pt idx="5835">
                  <c:v>274995</c:v>
                </c:pt>
                <c:pt idx="5836">
                  <c:v>16195.5</c:v>
                </c:pt>
                <c:pt idx="5837">
                  <c:v>48541.5</c:v>
                </c:pt>
                <c:pt idx="5838">
                  <c:v>446400</c:v>
                </c:pt>
                <c:pt idx="5839">
                  <c:v>45000</c:v>
                </c:pt>
                <c:pt idx="5840">
                  <c:v>67185</c:v>
                </c:pt>
                <c:pt idx="5841">
                  <c:v>101889</c:v>
                </c:pt>
                <c:pt idx="5842">
                  <c:v>75181.5</c:v>
                </c:pt>
                <c:pt idx="5843">
                  <c:v>78354</c:v>
                </c:pt>
                <c:pt idx="5844">
                  <c:v>30123</c:v>
                </c:pt>
                <c:pt idx="5845">
                  <c:v>122044.5</c:v>
                </c:pt>
                <c:pt idx="5846">
                  <c:v>46188</c:v>
                </c:pt>
                <c:pt idx="5847">
                  <c:v>436500</c:v>
                </c:pt>
                <c:pt idx="5848">
                  <c:v>35599.5</c:v>
                </c:pt>
                <c:pt idx="5849">
                  <c:v>61587</c:v>
                </c:pt>
                <c:pt idx="5850">
                  <c:v>15772.5</c:v>
                </c:pt>
                <c:pt idx="5851">
                  <c:v>56533.5</c:v>
                </c:pt>
                <c:pt idx="5852">
                  <c:v>185670</c:v>
                </c:pt>
                <c:pt idx="5853">
                  <c:v>136930.5</c:v>
                </c:pt>
                <c:pt idx="5854">
                  <c:v>90000</c:v>
                </c:pt>
                <c:pt idx="5855">
                  <c:v>1470330</c:v>
                </c:pt>
                <c:pt idx="5856">
                  <c:v>1350000</c:v>
                </c:pt>
                <c:pt idx="5857">
                  <c:v>422694</c:v>
                </c:pt>
                <c:pt idx="5858">
                  <c:v>163255.5</c:v>
                </c:pt>
                <c:pt idx="5859">
                  <c:v>1080085.5</c:v>
                </c:pt>
                <c:pt idx="5860">
                  <c:v>585000</c:v>
                </c:pt>
                <c:pt idx="5861">
                  <c:v>247275</c:v>
                </c:pt>
                <c:pt idx="5862">
                  <c:v>254700</c:v>
                </c:pt>
                <c:pt idx="5863">
                  <c:v>225000</c:v>
                </c:pt>
                <c:pt idx="5864">
                  <c:v>480663</c:v>
                </c:pt>
                <c:pt idx="5865">
                  <c:v>679500</c:v>
                </c:pt>
                <c:pt idx="5866">
                  <c:v>37737</c:v>
                </c:pt>
                <c:pt idx="5867">
                  <c:v>20695.5</c:v>
                </c:pt>
                <c:pt idx="5868">
                  <c:v>130500</c:v>
                </c:pt>
                <c:pt idx="5869">
                  <c:v>65236.5</c:v>
                </c:pt>
                <c:pt idx="5870">
                  <c:v>14499</c:v>
                </c:pt>
                <c:pt idx="5871">
                  <c:v>83227.5</c:v>
                </c:pt>
                <c:pt idx="5872">
                  <c:v>114885</c:v>
                </c:pt>
                <c:pt idx="5873">
                  <c:v>97951.5</c:v>
                </c:pt>
                <c:pt idx="5874">
                  <c:v>25929</c:v>
                </c:pt>
                <c:pt idx="5875">
                  <c:v>35118</c:v>
                </c:pt>
                <c:pt idx="5876">
                  <c:v>253588.5</c:v>
                </c:pt>
                <c:pt idx="5877">
                  <c:v>79119</c:v>
                </c:pt>
                <c:pt idx="5878">
                  <c:v>93568.5</c:v>
                </c:pt>
                <c:pt idx="5879">
                  <c:v>160974</c:v>
                </c:pt>
                <c:pt idx="5880">
                  <c:v>22378.5</c:v>
                </c:pt>
                <c:pt idx="5881">
                  <c:v>22833</c:v>
                </c:pt>
                <c:pt idx="5882">
                  <c:v>175486.5</c:v>
                </c:pt>
                <c:pt idx="5883">
                  <c:v>45000</c:v>
                </c:pt>
                <c:pt idx="5884">
                  <c:v>65839.5</c:v>
                </c:pt>
                <c:pt idx="5885">
                  <c:v>66748.5</c:v>
                </c:pt>
                <c:pt idx="5886">
                  <c:v>76558.5</c:v>
                </c:pt>
                <c:pt idx="5887">
                  <c:v>155983.5</c:v>
                </c:pt>
                <c:pt idx="5888">
                  <c:v>235849.5</c:v>
                </c:pt>
                <c:pt idx="5889">
                  <c:v>68800.5</c:v>
                </c:pt>
                <c:pt idx="5890">
                  <c:v>101533.5</c:v>
                </c:pt>
                <c:pt idx="5891">
                  <c:v>246604.5</c:v>
                </c:pt>
                <c:pt idx="5892">
                  <c:v>112657.5</c:v>
                </c:pt>
                <c:pt idx="5893">
                  <c:v>52366.5</c:v>
                </c:pt>
                <c:pt idx="5894">
                  <c:v>363771</c:v>
                </c:pt>
                <c:pt idx="5895">
                  <c:v>46485</c:v>
                </c:pt>
                <c:pt idx="5896">
                  <c:v>110146.5</c:v>
                </c:pt>
                <c:pt idx="5897">
                  <c:v>203760</c:v>
                </c:pt>
                <c:pt idx="5898">
                  <c:v>135000</c:v>
                </c:pt>
                <c:pt idx="5899">
                  <c:v>53631</c:v>
                </c:pt>
                <c:pt idx="5900">
                  <c:v>324162</c:v>
                </c:pt>
                <c:pt idx="5901">
                  <c:v>332766</c:v>
                </c:pt>
                <c:pt idx="5902">
                  <c:v>98887.5</c:v>
                </c:pt>
                <c:pt idx="5903">
                  <c:v>26253</c:v>
                </c:pt>
                <c:pt idx="5904">
                  <c:v>37215</c:v>
                </c:pt>
                <c:pt idx="5905">
                  <c:v>130270.5</c:v>
                </c:pt>
                <c:pt idx="5906">
                  <c:v>70569</c:v>
                </c:pt>
                <c:pt idx="5907">
                  <c:v>109350</c:v>
                </c:pt>
                <c:pt idx="5908">
                  <c:v>27360</c:v>
                </c:pt>
                <c:pt idx="5909">
                  <c:v>61654.5</c:v>
                </c:pt>
                <c:pt idx="5910">
                  <c:v>347004</c:v>
                </c:pt>
                <c:pt idx="5911">
                  <c:v>45000</c:v>
                </c:pt>
                <c:pt idx="5912">
                  <c:v>313839</c:v>
                </c:pt>
                <c:pt idx="5913">
                  <c:v>236479.5</c:v>
                </c:pt>
                <c:pt idx="5914">
                  <c:v>81864</c:v>
                </c:pt>
                <c:pt idx="5915">
                  <c:v>269550</c:v>
                </c:pt>
                <c:pt idx="5916">
                  <c:v>450000</c:v>
                </c:pt>
                <c:pt idx="5917">
                  <c:v>26086.5</c:v>
                </c:pt>
                <c:pt idx="5918">
                  <c:v>49644</c:v>
                </c:pt>
                <c:pt idx="5919">
                  <c:v>47205</c:v>
                </c:pt>
                <c:pt idx="5920">
                  <c:v>501975</c:v>
                </c:pt>
                <c:pt idx="5921">
                  <c:v>173839.5</c:v>
                </c:pt>
                <c:pt idx="5922">
                  <c:v>270000</c:v>
                </c:pt>
                <c:pt idx="5923">
                  <c:v>304933.5</c:v>
                </c:pt>
                <c:pt idx="5924">
                  <c:v>167121</c:v>
                </c:pt>
                <c:pt idx="5925">
                  <c:v>1546020</c:v>
                </c:pt>
                <c:pt idx="5926">
                  <c:v>283131</c:v>
                </c:pt>
                <c:pt idx="5927">
                  <c:v>582768</c:v>
                </c:pt>
                <c:pt idx="5928">
                  <c:v>52173</c:v>
                </c:pt>
                <c:pt idx="5929">
                  <c:v>270000</c:v>
                </c:pt>
                <c:pt idx="5930">
                  <c:v>225000</c:v>
                </c:pt>
                <c:pt idx="5931">
                  <c:v>843763.5</c:v>
                </c:pt>
                <c:pt idx="5932">
                  <c:v>675000</c:v>
                </c:pt>
                <c:pt idx="5933">
                  <c:v>533160</c:v>
                </c:pt>
                <c:pt idx="5934">
                  <c:v>68697</c:v>
                </c:pt>
                <c:pt idx="5935">
                  <c:v>335664</c:v>
                </c:pt>
                <c:pt idx="5936">
                  <c:v>115006.5</c:v>
                </c:pt>
                <c:pt idx="5937">
                  <c:v>107950.5</c:v>
                </c:pt>
                <c:pt idx="5938">
                  <c:v>62248.5</c:v>
                </c:pt>
                <c:pt idx="5939">
                  <c:v>242392.5</c:v>
                </c:pt>
                <c:pt idx="5940">
                  <c:v>77139</c:v>
                </c:pt>
                <c:pt idx="5941">
                  <c:v>45000</c:v>
                </c:pt>
                <c:pt idx="5942">
                  <c:v>112621.5</c:v>
                </c:pt>
                <c:pt idx="5943">
                  <c:v>158575.5</c:v>
                </c:pt>
                <c:pt idx="5944">
                  <c:v>60592.5</c:v>
                </c:pt>
                <c:pt idx="5945">
                  <c:v>18945</c:v>
                </c:pt>
                <c:pt idx="5946">
                  <c:v>84073.5</c:v>
                </c:pt>
                <c:pt idx="5947">
                  <c:v>39694.5</c:v>
                </c:pt>
                <c:pt idx="5948">
                  <c:v>136480.5</c:v>
                </c:pt>
                <c:pt idx="5949">
                  <c:v>94014</c:v>
                </c:pt>
                <c:pt idx="5950">
                  <c:v>101007</c:v>
                </c:pt>
                <c:pt idx="5951">
                  <c:v>17887.5</c:v>
                </c:pt>
                <c:pt idx="5952">
                  <c:v>56659.5</c:v>
                </c:pt>
                <c:pt idx="5953">
                  <c:v>40747.5</c:v>
                </c:pt>
                <c:pt idx="5954">
                  <c:v>51880.5</c:v>
                </c:pt>
                <c:pt idx="5955">
                  <c:v>179433</c:v>
                </c:pt>
                <c:pt idx="5956">
                  <c:v>40177.17</c:v>
                </c:pt>
                <c:pt idx="5957">
                  <c:v>25780.5</c:v>
                </c:pt>
                <c:pt idx="5958">
                  <c:v>863370</c:v>
                </c:pt>
                <c:pt idx="5959">
                  <c:v>896274</c:v>
                </c:pt>
                <c:pt idx="5960">
                  <c:v>592560</c:v>
                </c:pt>
                <c:pt idx="5961">
                  <c:v>89829</c:v>
                </c:pt>
                <c:pt idx="5962">
                  <c:v>1195101</c:v>
                </c:pt>
                <c:pt idx="5963">
                  <c:v>1045854</c:v>
                </c:pt>
                <c:pt idx="5964">
                  <c:v>835380</c:v>
                </c:pt>
                <c:pt idx="5965">
                  <c:v>90000</c:v>
                </c:pt>
                <c:pt idx="5966">
                  <c:v>70794</c:v>
                </c:pt>
                <c:pt idx="5967">
                  <c:v>1319269.5</c:v>
                </c:pt>
                <c:pt idx="5968">
                  <c:v>22900.5</c:v>
                </c:pt>
                <c:pt idx="5969">
                  <c:v>64759.5</c:v>
                </c:pt>
                <c:pt idx="5970">
                  <c:v>19980</c:v>
                </c:pt>
                <c:pt idx="5971">
                  <c:v>188545.5</c:v>
                </c:pt>
                <c:pt idx="5972">
                  <c:v>32805</c:v>
                </c:pt>
                <c:pt idx="5973">
                  <c:v>16911</c:v>
                </c:pt>
                <c:pt idx="5974">
                  <c:v>287415</c:v>
                </c:pt>
                <c:pt idx="5975">
                  <c:v>28377</c:v>
                </c:pt>
                <c:pt idx="5976">
                  <c:v>20695.5</c:v>
                </c:pt>
                <c:pt idx="5977">
                  <c:v>38691</c:v>
                </c:pt>
                <c:pt idx="5978">
                  <c:v>173340</c:v>
                </c:pt>
                <c:pt idx="5979">
                  <c:v>37530</c:v>
                </c:pt>
                <c:pt idx="5980">
                  <c:v>31648.5</c:v>
                </c:pt>
                <c:pt idx="5981">
                  <c:v>88654.5</c:v>
                </c:pt>
                <c:pt idx="5982">
                  <c:v>158940</c:v>
                </c:pt>
                <c:pt idx="5983">
                  <c:v>30789</c:v>
                </c:pt>
                <c:pt idx="5984">
                  <c:v>99256.5</c:v>
                </c:pt>
                <c:pt idx="5985">
                  <c:v>45000</c:v>
                </c:pt>
                <c:pt idx="5986">
                  <c:v>71779.5</c:v>
                </c:pt>
                <c:pt idx="5987">
                  <c:v>90589.5</c:v>
                </c:pt>
                <c:pt idx="5988">
                  <c:v>67104</c:v>
                </c:pt>
                <c:pt idx="5989">
                  <c:v>47988</c:v>
                </c:pt>
                <c:pt idx="5990">
                  <c:v>286002</c:v>
                </c:pt>
                <c:pt idx="5991">
                  <c:v>45909</c:v>
                </c:pt>
                <c:pt idx="5992">
                  <c:v>51120</c:v>
                </c:pt>
                <c:pt idx="5993">
                  <c:v>45000</c:v>
                </c:pt>
                <c:pt idx="5994">
                  <c:v>148050</c:v>
                </c:pt>
                <c:pt idx="5995">
                  <c:v>851697</c:v>
                </c:pt>
                <c:pt idx="5996">
                  <c:v>675000</c:v>
                </c:pt>
                <c:pt idx="5997">
                  <c:v>64755</c:v>
                </c:pt>
                <c:pt idx="5998">
                  <c:v>39676.5</c:v>
                </c:pt>
                <c:pt idx="5999">
                  <c:v>63796.5</c:v>
                </c:pt>
                <c:pt idx="6000">
                  <c:v>59296.5</c:v>
                </c:pt>
                <c:pt idx="6001">
                  <c:v>40905</c:v>
                </c:pt>
                <c:pt idx="6002">
                  <c:v>22549.5</c:v>
                </c:pt>
                <c:pt idx="6003">
                  <c:v>18544.5</c:v>
                </c:pt>
                <c:pt idx="6004">
                  <c:v>35451</c:v>
                </c:pt>
                <c:pt idx="6005">
                  <c:v>31428</c:v>
                </c:pt>
                <c:pt idx="6006">
                  <c:v>7879.5</c:v>
                </c:pt>
                <c:pt idx="6007">
                  <c:v>107671.5</c:v>
                </c:pt>
                <c:pt idx="6008">
                  <c:v>34789.5</c:v>
                </c:pt>
                <c:pt idx="6009">
                  <c:v>100845</c:v>
                </c:pt>
                <c:pt idx="6010">
                  <c:v>24799.5</c:v>
                </c:pt>
                <c:pt idx="6011">
                  <c:v>97915.5</c:v>
                </c:pt>
                <c:pt idx="6012">
                  <c:v>245605.5</c:v>
                </c:pt>
                <c:pt idx="6013">
                  <c:v>128385</c:v>
                </c:pt>
                <c:pt idx="6014">
                  <c:v>46935</c:v>
                </c:pt>
                <c:pt idx="6015">
                  <c:v>20115</c:v>
                </c:pt>
                <c:pt idx="6016">
                  <c:v>157518</c:v>
                </c:pt>
                <c:pt idx="6017">
                  <c:v>64237.5</c:v>
                </c:pt>
                <c:pt idx="6018">
                  <c:v>159480</c:v>
                </c:pt>
                <c:pt idx="6019">
                  <c:v>141070.5</c:v>
                </c:pt>
                <c:pt idx="6020">
                  <c:v>57465</c:v>
                </c:pt>
                <c:pt idx="6021">
                  <c:v>48757.5</c:v>
                </c:pt>
                <c:pt idx="6022">
                  <c:v>38479.5</c:v>
                </c:pt>
                <c:pt idx="6023">
                  <c:v>33223.5</c:v>
                </c:pt>
                <c:pt idx="6024">
                  <c:v>89964</c:v>
                </c:pt>
                <c:pt idx="6025">
                  <c:v>239850</c:v>
                </c:pt>
                <c:pt idx="6026">
                  <c:v>118800</c:v>
                </c:pt>
                <c:pt idx="6027">
                  <c:v>149364</c:v>
                </c:pt>
                <c:pt idx="6028">
                  <c:v>65151</c:v>
                </c:pt>
                <c:pt idx="6029">
                  <c:v>23031</c:v>
                </c:pt>
                <c:pt idx="6030">
                  <c:v>953460</c:v>
                </c:pt>
                <c:pt idx="6031">
                  <c:v>1724220</c:v>
                </c:pt>
                <c:pt idx="6032">
                  <c:v>337500</c:v>
                </c:pt>
                <c:pt idx="6033">
                  <c:v>443160</c:v>
                </c:pt>
                <c:pt idx="6034">
                  <c:v>675000</c:v>
                </c:pt>
                <c:pt idx="6035">
                  <c:v>1270746</c:v>
                </c:pt>
                <c:pt idx="6036">
                  <c:v>143910</c:v>
                </c:pt>
                <c:pt idx="6037">
                  <c:v>481855.5</c:v>
                </c:pt>
                <c:pt idx="6038">
                  <c:v>72765</c:v>
                </c:pt>
                <c:pt idx="6039">
                  <c:v>749461.5</c:v>
                </c:pt>
                <c:pt idx="6040">
                  <c:v>239850</c:v>
                </c:pt>
                <c:pt idx="6041">
                  <c:v>183487.5</c:v>
                </c:pt>
                <c:pt idx="6042">
                  <c:v>1183963.5</c:v>
                </c:pt>
                <c:pt idx="6043">
                  <c:v>88200</c:v>
                </c:pt>
                <c:pt idx="6044">
                  <c:v>122863.5</c:v>
                </c:pt>
                <c:pt idx="6045">
                  <c:v>53316</c:v>
                </c:pt>
                <c:pt idx="6046">
                  <c:v>66276</c:v>
                </c:pt>
                <c:pt idx="6047">
                  <c:v>135000</c:v>
                </c:pt>
                <c:pt idx="6048">
                  <c:v>157500</c:v>
                </c:pt>
                <c:pt idx="6049">
                  <c:v>142425</c:v>
                </c:pt>
                <c:pt idx="6050">
                  <c:v>540000</c:v>
                </c:pt>
                <c:pt idx="6051">
                  <c:v>142951.5</c:v>
                </c:pt>
                <c:pt idx="6052">
                  <c:v>144720</c:v>
                </c:pt>
                <c:pt idx="6053">
                  <c:v>163561.5</c:v>
                </c:pt>
                <c:pt idx="6054">
                  <c:v>20362.5</c:v>
                </c:pt>
                <c:pt idx="6055">
                  <c:v>27180</c:v>
                </c:pt>
                <c:pt idx="6056">
                  <c:v>78525</c:v>
                </c:pt>
                <c:pt idx="6057">
                  <c:v>128484</c:v>
                </c:pt>
                <c:pt idx="6058">
                  <c:v>28570.5</c:v>
                </c:pt>
                <c:pt idx="6059">
                  <c:v>16542</c:v>
                </c:pt>
                <c:pt idx="6060">
                  <c:v>90049.5</c:v>
                </c:pt>
                <c:pt idx="6061">
                  <c:v>292207.5</c:v>
                </c:pt>
                <c:pt idx="6062">
                  <c:v>40464</c:v>
                </c:pt>
                <c:pt idx="6063">
                  <c:v>150133.5</c:v>
                </c:pt>
                <c:pt idx="6064">
                  <c:v>96648.75</c:v>
                </c:pt>
                <c:pt idx="6065">
                  <c:v>865597.5</c:v>
                </c:pt>
                <c:pt idx="6066">
                  <c:v>203760</c:v>
                </c:pt>
                <c:pt idx="6067">
                  <c:v>405049.5</c:v>
                </c:pt>
                <c:pt idx="6068">
                  <c:v>1350000</c:v>
                </c:pt>
                <c:pt idx="6069">
                  <c:v>93465</c:v>
                </c:pt>
                <c:pt idx="6070">
                  <c:v>57208.5</c:v>
                </c:pt>
                <c:pt idx="6071">
                  <c:v>47601</c:v>
                </c:pt>
                <c:pt idx="6072">
                  <c:v>41463</c:v>
                </c:pt>
                <c:pt idx="6073">
                  <c:v>173682</c:v>
                </c:pt>
                <c:pt idx="6074">
                  <c:v>69232.5</c:v>
                </c:pt>
                <c:pt idx="6075">
                  <c:v>65533.5</c:v>
                </c:pt>
                <c:pt idx="6076">
                  <c:v>34290</c:v>
                </c:pt>
                <c:pt idx="6077">
                  <c:v>418171.5</c:v>
                </c:pt>
                <c:pt idx="6078">
                  <c:v>324162</c:v>
                </c:pt>
                <c:pt idx="6079">
                  <c:v>54580.5</c:v>
                </c:pt>
                <c:pt idx="6080">
                  <c:v>39478.5</c:v>
                </c:pt>
                <c:pt idx="6081">
                  <c:v>134136</c:v>
                </c:pt>
                <c:pt idx="6082">
                  <c:v>299047.5</c:v>
                </c:pt>
                <c:pt idx="6083">
                  <c:v>90000</c:v>
                </c:pt>
                <c:pt idx="6084">
                  <c:v>254700</c:v>
                </c:pt>
                <c:pt idx="6085">
                  <c:v>1155492</c:v>
                </c:pt>
                <c:pt idx="6086">
                  <c:v>157500</c:v>
                </c:pt>
                <c:pt idx="6087">
                  <c:v>470790</c:v>
                </c:pt>
                <c:pt idx="6088">
                  <c:v>309721.5</c:v>
                </c:pt>
                <c:pt idx="6089">
                  <c:v>1270746</c:v>
                </c:pt>
                <c:pt idx="6090">
                  <c:v>668484</c:v>
                </c:pt>
                <c:pt idx="6091">
                  <c:v>532516.5</c:v>
                </c:pt>
                <c:pt idx="6092">
                  <c:v>188032.5</c:v>
                </c:pt>
                <c:pt idx="6093">
                  <c:v>161275.5</c:v>
                </c:pt>
                <c:pt idx="6094">
                  <c:v>45000</c:v>
                </c:pt>
                <c:pt idx="6095">
                  <c:v>80541</c:v>
                </c:pt>
                <c:pt idx="6096">
                  <c:v>116136</c:v>
                </c:pt>
                <c:pt idx="6097">
                  <c:v>311562</c:v>
                </c:pt>
                <c:pt idx="6098">
                  <c:v>90000</c:v>
                </c:pt>
                <c:pt idx="6099">
                  <c:v>22275</c:v>
                </c:pt>
                <c:pt idx="6100">
                  <c:v>116590.5</c:v>
                </c:pt>
                <c:pt idx="6101">
                  <c:v>94036.5</c:v>
                </c:pt>
                <c:pt idx="6102">
                  <c:v>118300.5</c:v>
                </c:pt>
                <c:pt idx="6103">
                  <c:v>24678</c:v>
                </c:pt>
                <c:pt idx="6104">
                  <c:v>56533.5</c:v>
                </c:pt>
                <c:pt idx="6105">
                  <c:v>21240</c:v>
                </c:pt>
                <c:pt idx="6106">
                  <c:v>470790</c:v>
                </c:pt>
                <c:pt idx="6107">
                  <c:v>426528</c:v>
                </c:pt>
                <c:pt idx="6108">
                  <c:v>171409.5</c:v>
                </c:pt>
                <c:pt idx="6109">
                  <c:v>173839.5</c:v>
                </c:pt>
                <c:pt idx="6110">
                  <c:v>165226.5</c:v>
                </c:pt>
                <c:pt idx="6111">
                  <c:v>517500</c:v>
                </c:pt>
                <c:pt idx="6112">
                  <c:v>790830</c:v>
                </c:pt>
                <c:pt idx="6113">
                  <c:v>790830</c:v>
                </c:pt>
                <c:pt idx="6114">
                  <c:v>675000</c:v>
                </c:pt>
                <c:pt idx="6115">
                  <c:v>1290138.3899999999</c:v>
                </c:pt>
                <c:pt idx="6116">
                  <c:v>1928304</c:v>
                </c:pt>
                <c:pt idx="6117">
                  <c:v>143910</c:v>
                </c:pt>
                <c:pt idx="6118">
                  <c:v>180000</c:v>
                </c:pt>
                <c:pt idx="6119">
                  <c:v>119925</c:v>
                </c:pt>
                <c:pt idx="6120">
                  <c:v>98910</c:v>
                </c:pt>
                <c:pt idx="6121">
                  <c:v>257283</c:v>
                </c:pt>
                <c:pt idx="6122">
                  <c:v>55003.5</c:v>
                </c:pt>
                <c:pt idx="6123">
                  <c:v>91165.5</c:v>
                </c:pt>
                <c:pt idx="6124">
                  <c:v>80113.5</c:v>
                </c:pt>
                <c:pt idx="6125">
                  <c:v>582768</c:v>
                </c:pt>
                <c:pt idx="6126">
                  <c:v>123637.5</c:v>
                </c:pt>
                <c:pt idx="6127">
                  <c:v>63000</c:v>
                </c:pt>
                <c:pt idx="6128">
                  <c:v>49365</c:v>
                </c:pt>
                <c:pt idx="6129">
                  <c:v>200205</c:v>
                </c:pt>
                <c:pt idx="6130">
                  <c:v>81396</c:v>
                </c:pt>
                <c:pt idx="6131">
                  <c:v>11277</c:v>
                </c:pt>
                <c:pt idx="6132">
                  <c:v>837000</c:v>
                </c:pt>
                <c:pt idx="6133">
                  <c:v>808650</c:v>
                </c:pt>
                <c:pt idx="6134">
                  <c:v>284400</c:v>
                </c:pt>
                <c:pt idx="6135">
                  <c:v>500211</c:v>
                </c:pt>
                <c:pt idx="6136">
                  <c:v>463500</c:v>
                </c:pt>
                <c:pt idx="6137">
                  <c:v>180000</c:v>
                </c:pt>
                <c:pt idx="6138">
                  <c:v>75960</c:v>
                </c:pt>
                <c:pt idx="6139">
                  <c:v>767664</c:v>
                </c:pt>
                <c:pt idx="6140">
                  <c:v>195651</c:v>
                </c:pt>
                <c:pt idx="6141">
                  <c:v>28291.5</c:v>
                </c:pt>
                <c:pt idx="6142">
                  <c:v>67500</c:v>
                </c:pt>
                <c:pt idx="6143">
                  <c:v>180000</c:v>
                </c:pt>
                <c:pt idx="6144">
                  <c:v>146862</c:v>
                </c:pt>
                <c:pt idx="6145">
                  <c:v>238014</c:v>
                </c:pt>
                <c:pt idx="6146">
                  <c:v>45000</c:v>
                </c:pt>
                <c:pt idx="6147">
                  <c:v>137038.5</c:v>
                </c:pt>
                <c:pt idx="6148">
                  <c:v>52825.5</c:v>
                </c:pt>
                <c:pt idx="6149">
                  <c:v>135000</c:v>
                </c:pt>
                <c:pt idx="6150">
                  <c:v>46485</c:v>
                </c:pt>
                <c:pt idx="6151">
                  <c:v>491580</c:v>
                </c:pt>
                <c:pt idx="6152">
                  <c:v>66735</c:v>
                </c:pt>
                <c:pt idx="6153">
                  <c:v>94149</c:v>
                </c:pt>
                <c:pt idx="6154">
                  <c:v>41769</c:v>
                </c:pt>
                <c:pt idx="6155">
                  <c:v>36999</c:v>
                </c:pt>
                <c:pt idx="6156">
                  <c:v>13945.5</c:v>
                </c:pt>
                <c:pt idx="6157">
                  <c:v>469350</c:v>
                </c:pt>
                <c:pt idx="6158">
                  <c:v>1288350</c:v>
                </c:pt>
                <c:pt idx="6159">
                  <c:v>112500</c:v>
                </c:pt>
                <c:pt idx="6160">
                  <c:v>401580</c:v>
                </c:pt>
                <c:pt idx="6161">
                  <c:v>109156.5</c:v>
                </c:pt>
                <c:pt idx="6162">
                  <c:v>180000</c:v>
                </c:pt>
                <c:pt idx="6163">
                  <c:v>1256400</c:v>
                </c:pt>
                <c:pt idx="6164">
                  <c:v>258120</c:v>
                </c:pt>
                <c:pt idx="6165">
                  <c:v>1543284</c:v>
                </c:pt>
                <c:pt idx="6166">
                  <c:v>491031</c:v>
                </c:pt>
                <c:pt idx="6167">
                  <c:v>135000</c:v>
                </c:pt>
                <c:pt idx="6168">
                  <c:v>26271</c:v>
                </c:pt>
                <c:pt idx="6169">
                  <c:v>32062.5</c:v>
                </c:pt>
                <c:pt idx="6170">
                  <c:v>40054.5</c:v>
                </c:pt>
                <c:pt idx="6171">
                  <c:v>125329.5</c:v>
                </c:pt>
                <c:pt idx="6172">
                  <c:v>28557</c:v>
                </c:pt>
                <c:pt idx="6173">
                  <c:v>149355</c:v>
                </c:pt>
                <c:pt idx="6174">
                  <c:v>22536</c:v>
                </c:pt>
                <c:pt idx="6175">
                  <c:v>68350.5</c:v>
                </c:pt>
                <c:pt idx="6176">
                  <c:v>44955</c:v>
                </c:pt>
                <c:pt idx="6177">
                  <c:v>77355</c:v>
                </c:pt>
                <c:pt idx="6178">
                  <c:v>1314117</c:v>
                </c:pt>
                <c:pt idx="6179">
                  <c:v>700830</c:v>
                </c:pt>
                <c:pt idx="6180">
                  <c:v>116500.5</c:v>
                </c:pt>
                <c:pt idx="6181">
                  <c:v>269757</c:v>
                </c:pt>
                <c:pt idx="6182">
                  <c:v>98910</c:v>
                </c:pt>
                <c:pt idx="6183">
                  <c:v>90000</c:v>
                </c:pt>
                <c:pt idx="6184">
                  <c:v>2248357.5</c:v>
                </c:pt>
                <c:pt idx="6185">
                  <c:v>95940</c:v>
                </c:pt>
                <c:pt idx="6186">
                  <c:v>316359</c:v>
                </c:pt>
                <c:pt idx="6187">
                  <c:v>299938.5</c:v>
                </c:pt>
                <c:pt idx="6188">
                  <c:v>313839</c:v>
                </c:pt>
                <c:pt idx="6189">
                  <c:v>90000</c:v>
                </c:pt>
                <c:pt idx="6190">
                  <c:v>196528.5</c:v>
                </c:pt>
                <c:pt idx="6191">
                  <c:v>163255.5</c:v>
                </c:pt>
                <c:pt idx="6192">
                  <c:v>130518</c:v>
                </c:pt>
                <c:pt idx="6193">
                  <c:v>207711</c:v>
                </c:pt>
                <c:pt idx="6194">
                  <c:v>470790</c:v>
                </c:pt>
                <c:pt idx="6195">
                  <c:v>30177</c:v>
                </c:pt>
                <c:pt idx="6196">
                  <c:v>21055.5</c:v>
                </c:pt>
                <c:pt idx="6197">
                  <c:v>127350</c:v>
                </c:pt>
                <c:pt idx="6198">
                  <c:v>92970</c:v>
                </c:pt>
                <c:pt idx="6199">
                  <c:v>180000</c:v>
                </c:pt>
                <c:pt idx="6200">
                  <c:v>45000</c:v>
                </c:pt>
                <c:pt idx="6201">
                  <c:v>89730</c:v>
                </c:pt>
                <c:pt idx="6202">
                  <c:v>170770.5</c:v>
                </c:pt>
                <c:pt idx="6203">
                  <c:v>21870</c:v>
                </c:pt>
                <c:pt idx="6204">
                  <c:v>109120.5</c:v>
                </c:pt>
                <c:pt idx="6205">
                  <c:v>16843.5</c:v>
                </c:pt>
                <c:pt idx="6206">
                  <c:v>675000</c:v>
                </c:pt>
                <c:pt idx="6207">
                  <c:v>104931</c:v>
                </c:pt>
                <c:pt idx="6208">
                  <c:v>90000</c:v>
                </c:pt>
                <c:pt idx="6209">
                  <c:v>1736937</c:v>
                </c:pt>
                <c:pt idx="6210">
                  <c:v>45000</c:v>
                </c:pt>
                <c:pt idx="6211">
                  <c:v>290128.5</c:v>
                </c:pt>
                <c:pt idx="6212">
                  <c:v>461133</c:v>
                </c:pt>
                <c:pt idx="6213">
                  <c:v>533160</c:v>
                </c:pt>
                <c:pt idx="6214">
                  <c:v>284400</c:v>
                </c:pt>
                <c:pt idx="6215">
                  <c:v>90000</c:v>
                </c:pt>
                <c:pt idx="6216">
                  <c:v>553806</c:v>
                </c:pt>
                <c:pt idx="6217">
                  <c:v>44770.5</c:v>
                </c:pt>
                <c:pt idx="6218">
                  <c:v>865597.5</c:v>
                </c:pt>
                <c:pt idx="6219">
                  <c:v>1342899</c:v>
                </c:pt>
                <c:pt idx="6220">
                  <c:v>74380.5</c:v>
                </c:pt>
                <c:pt idx="6221">
                  <c:v>150835.5</c:v>
                </c:pt>
                <c:pt idx="6222">
                  <c:v>15268.5</c:v>
                </c:pt>
                <c:pt idx="6223">
                  <c:v>170658</c:v>
                </c:pt>
                <c:pt idx="6224">
                  <c:v>178245</c:v>
                </c:pt>
                <c:pt idx="6225">
                  <c:v>54076.5</c:v>
                </c:pt>
                <c:pt idx="6226">
                  <c:v>15178.5</c:v>
                </c:pt>
                <c:pt idx="6227">
                  <c:v>82062</c:v>
                </c:pt>
                <c:pt idx="6228">
                  <c:v>16182</c:v>
                </c:pt>
                <c:pt idx="6229">
                  <c:v>24259.5</c:v>
                </c:pt>
                <c:pt idx="6230">
                  <c:v>64890</c:v>
                </c:pt>
                <c:pt idx="6231">
                  <c:v>225000</c:v>
                </c:pt>
                <c:pt idx="6232">
                  <c:v>239850</c:v>
                </c:pt>
                <c:pt idx="6233">
                  <c:v>495351</c:v>
                </c:pt>
                <c:pt idx="6234">
                  <c:v>1345311</c:v>
                </c:pt>
                <c:pt idx="6235">
                  <c:v>71707.5</c:v>
                </c:pt>
                <c:pt idx="6236">
                  <c:v>161730</c:v>
                </c:pt>
                <c:pt idx="6237">
                  <c:v>72000</c:v>
                </c:pt>
                <c:pt idx="6238">
                  <c:v>91476</c:v>
                </c:pt>
                <c:pt idx="6239">
                  <c:v>47061</c:v>
                </c:pt>
                <c:pt idx="6240">
                  <c:v>84564</c:v>
                </c:pt>
                <c:pt idx="6241">
                  <c:v>17374.5</c:v>
                </c:pt>
                <c:pt idx="6242">
                  <c:v>33340.5</c:v>
                </c:pt>
                <c:pt idx="6243">
                  <c:v>105462</c:v>
                </c:pt>
                <c:pt idx="6244">
                  <c:v>33750</c:v>
                </c:pt>
                <c:pt idx="6245">
                  <c:v>400959</c:v>
                </c:pt>
                <c:pt idx="6246">
                  <c:v>92574</c:v>
                </c:pt>
                <c:pt idx="6247">
                  <c:v>169744.5</c:v>
                </c:pt>
                <c:pt idx="6248">
                  <c:v>171450</c:v>
                </c:pt>
                <c:pt idx="6249">
                  <c:v>79209</c:v>
                </c:pt>
                <c:pt idx="6250">
                  <c:v>120784.5</c:v>
                </c:pt>
                <c:pt idx="6251">
                  <c:v>72927</c:v>
                </c:pt>
                <c:pt idx="6252">
                  <c:v>30685.5</c:v>
                </c:pt>
                <c:pt idx="6253">
                  <c:v>60480</c:v>
                </c:pt>
                <c:pt idx="6254">
                  <c:v>21789</c:v>
                </c:pt>
                <c:pt idx="6255">
                  <c:v>36814.5</c:v>
                </c:pt>
                <c:pt idx="6256">
                  <c:v>54882</c:v>
                </c:pt>
                <c:pt idx="6257">
                  <c:v>1125000</c:v>
                </c:pt>
                <c:pt idx="6258">
                  <c:v>24183</c:v>
                </c:pt>
                <c:pt idx="6259">
                  <c:v>139126.5</c:v>
                </c:pt>
                <c:pt idx="6260">
                  <c:v>24700.5</c:v>
                </c:pt>
                <c:pt idx="6261">
                  <c:v>104580</c:v>
                </c:pt>
                <c:pt idx="6262">
                  <c:v>15835.5</c:v>
                </c:pt>
                <c:pt idx="6263">
                  <c:v>52686</c:v>
                </c:pt>
                <c:pt idx="6264">
                  <c:v>124416</c:v>
                </c:pt>
                <c:pt idx="6265">
                  <c:v>42714</c:v>
                </c:pt>
                <c:pt idx="6266">
                  <c:v>72076.5</c:v>
                </c:pt>
                <c:pt idx="6267">
                  <c:v>78075</c:v>
                </c:pt>
                <c:pt idx="6268">
                  <c:v>95940</c:v>
                </c:pt>
                <c:pt idx="6269">
                  <c:v>703728</c:v>
                </c:pt>
                <c:pt idx="6270">
                  <c:v>339021</c:v>
                </c:pt>
                <c:pt idx="6271">
                  <c:v>46485</c:v>
                </c:pt>
                <c:pt idx="6272">
                  <c:v>225000</c:v>
                </c:pt>
                <c:pt idx="6273">
                  <c:v>684054</c:v>
                </c:pt>
                <c:pt idx="6274">
                  <c:v>291919.5</c:v>
                </c:pt>
                <c:pt idx="6275">
                  <c:v>270000</c:v>
                </c:pt>
                <c:pt idx="6276">
                  <c:v>328450.5</c:v>
                </c:pt>
                <c:pt idx="6277">
                  <c:v>744498</c:v>
                </c:pt>
                <c:pt idx="6278">
                  <c:v>767664</c:v>
                </c:pt>
                <c:pt idx="6279">
                  <c:v>522765</c:v>
                </c:pt>
                <c:pt idx="6280">
                  <c:v>270000</c:v>
                </c:pt>
                <c:pt idx="6281">
                  <c:v>491580</c:v>
                </c:pt>
                <c:pt idx="6282">
                  <c:v>893398.5</c:v>
                </c:pt>
                <c:pt idx="6283">
                  <c:v>978408</c:v>
                </c:pt>
                <c:pt idx="6284">
                  <c:v>209700</c:v>
                </c:pt>
                <c:pt idx="6285">
                  <c:v>352044</c:v>
                </c:pt>
                <c:pt idx="6286">
                  <c:v>1110141</c:v>
                </c:pt>
                <c:pt idx="6287">
                  <c:v>232159.5</c:v>
                </c:pt>
                <c:pt idx="6288">
                  <c:v>225000</c:v>
                </c:pt>
                <c:pt idx="6289">
                  <c:v>654498</c:v>
                </c:pt>
                <c:pt idx="6290">
                  <c:v>2517300</c:v>
                </c:pt>
                <c:pt idx="6291">
                  <c:v>808650</c:v>
                </c:pt>
                <c:pt idx="6292">
                  <c:v>1006920</c:v>
                </c:pt>
                <c:pt idx="6293">
                  <c:v>626476.5</c:v>
                </c:pt>
                <c:pt idx="6294">
                  <c:v>185940</c:v>
                </c:pt>
                <c:pt idx="6295">
                  <c:v>269302.5</c:v>
                </c:pt>
                <c:pt idx="6296">
                  <c:v>368685</c:v>
                </c:pt>
                <c:pt idx="6297">
                  <c:v>27139.5</c:v>
                </c:pt>
                <c:pt idx="6298">
                  <c:v>90000</c:v>
                </c:pt>
                <c:pt idx="6299">
                  <c:v>90000</c:v>
                </c:pt>
                <c:pt idx="6300">
                  <c:v>45000</c:v>
                </c:pt>
                <c:pt idx="6301">
                  <c:v>490495.5</c:v>
                </c:pt>
                <c:pt idx="6302">
                  <c:v>355500</c:v>
                </c:pt>
                <c:pt idx="6303">
                  <c:v>1004544</c:v>
                </c:pt>
                <c:pt idx="6304">
                  <c:v>895716</c:v>
                </c:pt>
                <c:pt idx="6305">
                  <c:v>1256400</c:v>
                </c:pt>
                <c:pt idx="6306">
                  <c:v>949288.5</c:v>
                </c:pt>
                <c:pt idx="6307">
                  <c:v>694863</c:v>
                </c:pt>
                <c:pt idx="6308">
                  <c:v>319216.5</c:v>
                </c:pt>
                <c:pt idx="6309">
                  <c:v>604152</c:v>
                </c:pt>
                <c:pt idx="6310">
                  <c:v>241618.5</c:v>
                </c:pt>
                <c:pt idx="6311">
                  <c:v>47970</c:v>
                </c:pt>
                <c:pt idx="6312">
                  <c:v>529497</c:v>
                </c:pt>
                <c:pt idx="6313">
                  <c:v>301077</c:v>
                </c:pt>
                <c:pt idx="6314">
                  <c:v>921195</c:v>
                </c:pt>
                <c:pt idx="6315">
                  <c:v>331348.5</c:v>
                </c:pt>
                <c:pt idx="6316">
                  <c:v>45000</c:v>
                </c:pt>
                <c:pt idx="6317">
                  <c:v>1293502.5</c:v>
                </c:pt>
                <c:pt idx="6318">
                  <c:v>157500</c:v>
                </c:pt>
                <c:pt idx="6319">
                  <c:v>1515415.5</c:v>
                </c:pt>
                <c:pt idx="6320">
                  <c:v>270000</c:v>
                </c:pt>
                <c:pt idx="6321">
                  <c:v>738108</c:v>
                </c:pt>
                <c:pt idx="6322">
                  <c:v>90000</c:v>
                </c:pt>
                <c:pt idx="6323">
                  <c:v>298876.5</c:v>
                </c:pt>
                <c:pt idx="6324">
                  <c:v>806647.5</c:v>
                </c:pt>
                <c:pt idx="6325">
                  <c:v>385164</c:v>
                </c:pt>
                <c:pt idx="6326">
                  <c:v>675000</c:v>
                </c:pt>
                <c:pt idx="6327">
                  <c:v>242784</c:v>
                </c:pt>
                <c:pt idx="6328">
                  <c:v>225000</c:v>
                </c:pt>
                <c:pt idx="6329">
                  <c:v>153594</c:v>
                </c:pt>
                <c:pt idx="6330">
                  <c:v>69727.5</c:v>
                </c:pt>
                <c:pt idx="6331">
                  <c:v>381226.5</c:v>
                </c:pt>
                <c:pt idx="6332">
                  <c:v>843763.5</c:v>
                </c:pt>
                <c:pt idx="6333">
                  <c:v>450000</c:v>
                </c:pt>
                <c:pt idx="6334">
                  <c:v>684054</c:v>
                </c:pt>
                <c:pt idx="6335">
                  <c:v>332046</c:v>
                </c:pt>
                <c:pt idx="6336">
                  <c:v>148365</c:v>
                </c:pt>
                <c:pt idx="6337">
                  <c:v>270000</c:v>
                </c:pt>
                <c:pt idx="6338">
                  <c:v>135000</c:v>
                </c:pt>
                <c:pt idx="6339">
                  <c:v>900000</c:v>
                </c:pt>
                <c:pt idx="6340">
                  <c:v>450000</c:v>
                </c:pt>
                <c:pt idx="6341">
                  <c:v>225000</c:v>
                </c:pt>
                <c:pt idx="6342">
                  <c:v>45000</c:v>
                </c:pt>
                <c:pt idx="6343">
                  <c:v>900000</c:v>
                </c:pt>
                <c:pt idx="6344">
                  <c:v>1004913</c:v>
                </c:pt>
                <c:pt idx="6345">
                  <c:v>219960</c:v>
                </c:pt>
                <c:pt idx="6346">
                  <c:v>55813.5</c:v>
                </c:pt>
                <c:pt idx="6347">
                  <c:v>16956</c:v>
                </c:pt>
                <c:pt idx="6348">
                  <c:v>453996</c:v>
                </c:pt>
                <c:pt idx="6349">
                  <c:v>184693.5</c:v>
                </c:pt>
                <c:pt idx="6350">
                  <c:v>225000</c:v>
                </c:pt>
                <c:pt idx="6351">
                  <c:v>526491</c:v>
                </c:pt>
                <c:pt idx="6352">
                  <c:v>232425</c:v>
                </c:pt>
                <c:pt idx="6353">
                  <c:v>47619</c:v>
                </c:pt>
                <c:pt idx="6354">
                  <c:v>235665</c:v>
                </c:pt>
                <c:pt idx="6355">
                  <c:v>47758.5</c:v>
                </c:pt>
                <c:pt idx="6356">
                  <c:v>33507</c:v>
                </c:pt>
                <c:pt idx="6357">
                  <c:v>30150</c:v>
                </c:pt>
                <c:pt idx="6358">
                  <c:v>107145</c:v>
                </c:pt>
                <c:pt idx="6359">
                  <c:v>37305</c:v>
                </c:pt>
                <c:pt idx="6360">
                  <c:v>111897</c:v>
                </c:pt>
                <c:pt idx="6361">
                  <c:v>82300.5</c:v>
                </c:pt>
                <c:pt idx="6362">
                  <c:v>45000</c:v>
                </c:pt>
                <c:pt idx="6363">
                  <c:v>287217</c:v>
                </c:pt>
                <c:pt idx="6364">
                  <c:v>170635.5</c:v>
                </c:pt>
                <c:pt idx="6365">
                  <c:v>491580</c:v>
                </c:pt>
                <c:pt idx="6366">
                  <c:v>2410380</c:v>
                </c:pt>
                <c:pt idx="6367">
                  <c:v>137038.5</c:v>
                </c:pt>
                <c:pt idx="6368">
                  <c:v>29862</c:v>
                </c:pt>
                <c:pt idx="6369">
                  <c:v>95940</c:v>
                </c:pt>
                <c:pt idx="6370">
                  <c:v>1422337.5</c:v>
                </c:pt>
                <c:pt idx="6371">
                  <c:v>871065</c:v>
                </c:pt>
                <c:pt idx="6372">
                  <c:v>90000</c:v>
                </c:pt>
                <c:pt idx="6373">
                  <c:v>617229</c:v>
                </c:pt>
                <c:pt idx="6374">
                  <c:v>450000</c:v>
                </c:pt>
                <c:pt idx="6375">
                  <c:v>1900944</c:v>
                </c:pt>
                <c:pt idx="6376">
                  <c:v>495000</c:v>
                </c:pt>
                <c:pt idx="6377">
                  <c:v>933178.5</c:v>
                </c:pt>
                <c:pt idx="6378">
                  <c:v>142632</c:v>
                </c:pt>
                <c:pt idx="6379">
                  <c:v>284400</c:v>
                </c:pt>
                <c:pt idx="6380">
                  <c:v>237582</c:v>
                </c:pt>
                <c:pt idx="6381">
                  <c:v>14247</c:v>
                </c:pt>
                <c:pt idx="6382">
                  <c:v>45166.5</c:v>
                </c:pt>
                <c:pt idx="6383">
                  <c:v>365103</c:v>
                </c:pt>
                <c:pt idx="6384">
                  <c:v>142074</c:v>
                </c:pt>
                <c:pt idx="6385">
                  <c:v>67099.5</c:v>
                </c:pt>
                <c:pt idx="6386">
                  <c:v>118719</c:v>
                </c:pt>
                <c:pt idx="6387">
                  <c:v>101290.5</c:v>
                </c:pt>
                <c:pt idx="6388">
                  <c:v>55984.5</c:v>
                </c:pt>
                <c:pt idx="6389">
                  <c:v>37003.5</c:v>
                </c:pt>
                <c:pt idx="6390">
                  <c:v>33201</c:v>
                </c:pt>
                <c:pt idx="6391">
                  <c:v>45000</c:v>
                </c:pt>
                <c:pt idx="6392">
                  <c:v>239850</c:v>
                </c:pt>
                <c:pt idx="6393">
                  <c:v>191880</c:v>
                </c:pt>
                <c:pt idx="6394">
                  <c:v>170851.5</c:v>
                </c:pt>
                <c:pt idx="6395">
                  <c:v>698166</c:v>
                </c:pt>
                <c:pt idx="6396">
                  <c:v>156937.5</c:v>
                </c:pt>
                <c:pt idx="6397">
                  <c:v>119925</c:v>
                </c:pt>
                <c:pt idx="6398">
                  <c:v>732915</c:v>
                </c:pt>
                <c:pt idx="6399">
                  <c:v>712975.5</c:v>
                </c:pt>
                <c:pt idx="6400">
                  <c:v>225000</c:v>
                </c:pt>
                <c:pt idx="6401">
                  <c:v>599058</c:v>
                </c:pt>
                <c:pt idx="6402">
                  <c:v>1157670</c:v>
                </c:pt>
                <c:pt idx="6403">
                  <c:v>178290</c:v>
                </c:pt>
                <c:pt idx="6404">
                  <c:v>308331</c:v>
                </c:pt>
                <c:pt idx="6405">
                  <c:v>900000</c:v>
                </c:pt>
                <c:pt idx="6406">
                  <c:v>50692.5</c:v>
                </c:pt>
                <c:pt idx="6407">
                  <c:v>90000</c:v>
                </c:pt>
                <c:pt idx="6408">
                  <c:v>272889</c:v>
                </c:pt>
                <c:pt idx="6409">
                  <c:v>55026</c:v>
                </c:pt>
                <c:pt idx="6410">
                  <c:v>491580</c:v>
                </c:pt>
                <c:pt idx="6411">
                  <c:v>1724688</c:v>
                </c:pt>
                <c:pt idx="6412">
                  <c:v>56871</c:v>
                </c:pt>
                <c:pt idx="6413">
                  <c:v>952272</c:v>
                </c:pt>
                <c:pt idx="6414">
                  <c:v>86922</c:v>
                </c:pt>
                <c:pt idx="6415">
                  <c:v>224136</c:v>
                </c:pt>
                <c:pt idx="6416">
                  <c:v>479844</c:v>
                </c:pt>
                <c:pt idx="6417">
                  <c:v>227493</c:v>
                </c:pt>
                <c:pt idx="6418">
                  <c:v>1237684.5</c:v>
                </c:pt>
                <c:pt idx="6419">
                  <c:v>700312.5</c:v>
                </c:pt>
                <c:pt idx="6420">
                  <c:v>191880</c:v>
                </c:pt>
                <c:pt idx="6421">
                  <c:v>721332</c:v>
                </c:pt>
                <c:pt idx="6422">
                  <c:v>1118920.5</c:v>
                </c:pt>
                <c:pt idx="6423">
                  <c:v>1467612</c:v>
                </c:pt>
                <c:pt idx="6424">
                  <c:v>555273</c:v>
                </c:pt>
                <c:pt idx="6425">
                  <c:v>306531</c:v>
                </c:pt>
                <c:pt idx="6426">
                  <c:v>203760</c:v>
                </c:pt>
                <c:pt idx="6427">
                  <c:v>76500</c:v>
                </c:pt>
                <c:pt idx="6428">
                  <c:v>277969.5</c:v>
                </c:pt>
                <c:pt idx="6429">
                  <c:v>58261.5</c:v>
                </c:pt>
                <c:pt idx="6430">
                  <c:v>21906</c:v>
                </c:pt>
                <c:pt idx="6431">
                  <c:v>218794.5</c:v>
                </c:pt>
                <c:pt idx="6432">
                  <c:v>211081.5</c:v>
                </c:pt>
                <c:pt idx="6433">
                  <c:v>52074</c:v>
                </c:pt>
                <c:pt idx="6434">
                  <c:v>28125</c:v>
                </c:pt>
                <c:pt idx="6435">
                  <c:v>312678</c:v>
                </c:pt>
                <c:pt idx="6436">
                  <c:v>79258.5</c:v>
                </c:pt>
                <c:pt idx="6437">
                  <c:v>80140.5</c:v>
                </c:pt>
                <c:pt idx="6438">
                  <c:v>72828</c:v>
                </c:pt>
                <c:pt idx="6439">
                  <c:v>1255680</c:v>
                </c:pt>
                <c:pt idx="6440">
                  <c:v>814041</c:v>
                </c:pt>
                <c:pt idx="6441">
                  <c:v>254812.5</c:v>
                </c:pt>
                <c:pt idx="6442">
                  <c:v>196677</c:v>
                </c:pt>
                <c:pt idx="6443">
                  <c:v>71955</c:v>
                </c:pt>
                <c:pt idx="6444">
                  <c:v>95940</c:v>
                </c:pt>
                <c:pt idx="6445">
                  <c:v>216418.5</c:v>
                </c:pt>
                <c:pt idx="6446">
                  <c:v>337500</c:v>
                </c:pt>
                <c:pt idx="6447">
                  <c:v>251091</c:v>
                </c:pt>
                <c:pt idx="6448">
                  <c:v>1308672</c:v>
                </c:pt>
                <c:pt idx="6449">
                  <c:v>37282.5</c:v>
                </c:pt>
                <c:pt idx="6450">
                  <c:v>75064.5</c:v>
                </c:pt>
                <c:pt idx="6451">
                  <c:v>47889</c:v>
                </c:pt>
                <c:pt idx="6452">
                  <c:v>491580</c:v>
                </c:pt>
                <c:pt idx="6453">
                  <c:v>254700</c:v>
                </c:pt>
                <c:pt idx="6454">
                  <c:v>103500</c:v>
                </c:pt>
                <c:pt idx="6455">
                  <c:v>162315</c:v>
                </c:pt>
                <c:pt idx="6456">
                  <c:v>1125000</c:v>
                </c:pt>
                <c:pt idx="6457">
                  <c:v>328450.5</c:v>
                </c:pt>
                <c:pt idx="6458">
                  <c:v>129015</c:v>
                </c:pt>
                <c:pt idx="6459">
                  <c:v>1535553</c:v>
                </c:pt>
                <c:pt idx="6460">
                  <c:v>1090624.5</c:v>
                </c:pt>
                <c:pt idx="6461">
                  <c:v>384277.5</c:v>
                </c:pt>
                <c:pt idx="6462">
                  <c:v>578979</c:v>
                </c:pt>
                <c:pt idx="6463">
                  <c:v>898362</c:v>
                </c:pt>
                <c:pt idx="6464">
                  <c:v>2463840</c:v>
                </c:pt>
                <c:pt idx="6465">
                  <c:v>113247</c:v>
                </c:pt>
                <c:pt idx="6466">
                  <c:v>20169</c:v>
                </c:pt>
                <c:pt idx="6467">
                  <c:v>721332</c:v>
                </c:pt>
                <c:pt idx="6468">
                  <c:v>270000</c:v>
                </c:pt>
                <c:pt idx="6469">
                  <c:v>90000</c:v>
                </c:pt>
                <c:pt idx="6470">
                  <c:v>135000</c:v>
                </c:pt>
                <c:pt idx="6471">
                  <c:v>61560</c:v>
                </c:pt>
                <c:pt idx="6472">
                  <c:v>721332</c:v>
                </c:pt>
                <c:pt idx="6473">
                  <c:v>247275</c:v>
                </c:pt>
                <c:pt idx="6474">
                  <c:v>45000</c:v>
                </c:pt>
                <c:pt idx="6475">
                  <c:v>900000</c:v>
                </c:pt>
                <c:pt idx="6476">
                  <c:v>120406.5</c:v>
                </c:pt>
                <c:pt idx="6477">
                  <c:v>1255680</c:v>
                </c:pt>
                <c:pt idx="6478">
                  <c:v>490536</c:v>
                </c:pt>
                <c:pt idx="6479">
                  <c:v>291919.5</c:v>
                </c:pt>
                <c:pt idx="6480">
                  <c:v>76932</c:v>
                </c:pt>
                <c:pt idx="6481">
                  <c:v>53262</c:v>
                </c:pt>
                <c:pt idx="6482">
                  <c:v>60345</c:v>
                </c:pt>
                <c:pt idx="6483">
                  <c:v>1056447</c:v>
                </c:pt>
                <c:pt idx="6484">
                  <c:v>182925</c:v>
                </c:pt>
                <c:pt idx="6485">
                  <c:v>354276</c:v>
                </c:pt>
                <c:pt idx="6486">
                  <c:v>46485</c:v>
                </c:pt>
                <c:pt idx="6487">
                  <c:v>107820</c:v>
                </c:pt>
                <c:pt idx="6488">
                  <c:v>1314117</c:v>
                </c:pt>
                <c:pt idx="6489">
                  <c:v>45000</c:v>
                </c:pt>
                <c:pt idx="6490">
                  <c:v>127350</c:v>
                </c:pt>
                <c:pt idx="6491">
                  <c:v>148365</c:v>
                </c:pt>
                <c:pt idx="6492">
                  <c:v>65889</c:v>
                </c:pt>
                <c:pt idx="6493">
                  <c:v>59508</c:v>
                </c:pt>
                <c:pt idx="6494">
                  <c:v>121914</c:v>
                </c:pt>
                <c:pt idx="6495">
                  <c:v>25042.5</c:v>
                </c:pt>
                <c:pt idx="6496">
                  <c:v>26401.5</c:v>
                </c:pt>
                <c:pt idx="6497">
                  <c:v>43357.5</c:v>
                </c:pt>
                <c:pt idx="6498">
                  <c:v>33070.5</c:v>
                </c:pt>
                <c:pt idx="6499">
                  <c:v>450000</c:v>
                </c:pt>
                <c:pt idx="6500">
                  <c:v>134775</c:v>
                </c:pt>
                <c:pt idx="6501">
                  <c:v>1164307.5</c:v>
                </c:pt>
                <c:pt idx="6502">
                  <c:v>1320849</c:v>
                </c:pt>
                <c:pt idx="6503">
                  <c:v>580945.5</c:v>
                </c:pt>
                <c:pt idx="6504">
                  <c:v>533160</c:v>
                </c:pt>
                <c:pt idx="6505">
                  <c:v>991476</c:v>
                </c:pt>
                <c:pt idx="6506">
                  <c:v>582768</c:v>
                </c:pt>
                <c:pt idx="6507">
                  <c:v>179433</c:v>
                </c:pt>
                <c:pt idx="6508">
                  <c:v>802773</c:v>
                </c:pt>
                <c:pt idx="6509">
                  <c:v>917073</c:v>
                </c:pt>
                <c:pt idx="6510">
                  <c:v>441382.5</c:v>
                </c:pt>
                <c:pt idx="6511">
                  <c:v>313839</c:v>
                </c:pt>
                <c:pt idx="6512">
                  <c:v>349096.5</c:v>
                </c:pt>
                <c:pt idx="6513">
                  <c:v>473917.5</c:v>
                </c:pt>
                <c:pt idx="6514">
                  <c:v>291919.5</c:v>
                </c:pt>
                <c:pt idx="6515">
                  <c:v>625536</c:v>
                </c:pt>
                <c:pt idx="6516">
                  <c:v>582768</c:v>
                </c:pt>
                <c:pt idx="6517">
                  <c:v>119925</c:v>
                </c:pt>
                <c:pt idx="6518">
                  <c:v>45000</c:v>
                </c:pt>
                <c:pt idx="6519">
                  <c:v>148500</c:v>
                </c:pt>
                <c:pt idx="6520">
                  <c:v>1333179</c:v>
                </c:pt>
                <c:pt idx="6521">
                  <c:v>284967</c:v>
                </c:pt>
                <c:pt idx="6522">
                  <c:v>389938.5</c:v>
                </c:pt>
                <c:pt idx="6523">
                  <c:v>953946</c:v>
                </c:pt>
                <c:pt idx="6524">
                  <c:v>197820</c:v>
                </c:pt>
                <c:pt idx="6525">
                  <c:v>112500</c:v>
                </c:pt>
                <c:pt idx="6526">
                  <c:v>566055</c:v>
                </c:pt>
                <c:pt idx="6527">
                  <c:v>1244304</c:v>
                </c:pt>
                <c:pt idx="6528">
                  <c:v>225000</c:v>
                </c:pt>
                <c:pt idx="6529">
                  <c:v>44505</c:v>
                </c:pt>
                <c:pt idx="6530">
                  <c:v>52920</c:v>
                </c:pt>
                <c:pt idx="6531">
                  <c:v>66595.5</c:v>
                </c:pt>
                <c:pt idx="6532">
                  <c:v>44082</c:v>
                </c:pt>
                <c:pt idx="6533">
                  <c:v>37345.5</c:v>
                </c:pt>
                <c:pt idx="6534">
                  <c:v>92232</c:v>
                </c:pt>
                <c:pt idx="6535">
                  <c:v>31000.5</c:v>
                </c:pt>
                <c:pt idx="6536">
                  <c:v>92623.5</c:v>
                </c:pt>
                <c:pt idx="6537">
                  <c:v>1255680</c:v>
                </c:pt>
                <c:pt idx="6538">
                  <c:v>1303812</c:v>
                </c:pt>
                <c:pt idx="6539">
                  <c:v>75105</c:v>
                </c:pt>
                <c:pt idx="6540">
                  <c:v>19552.5</c:v>
                </c:pt>
                <c:pt idx="6541">
                  <c:v>157500</c:v>
                </c:pt>
                <c:pt idx="6542">
                  <c:v>132687</c:v>
                </c:pt>
                <c:pt idx="6543">
                  <c:v>140337</c:v>
                </c:pt>
                <c:pt idx="6544">
                  <c:v>95940</c:v>
                </c:pt>
                <c:pt idx="6545">
                  <c:v>402700.5</c:v>
                </c:pt>
                <c:pt idx="6546">
                  <c:v>121500</c:v>
                </c:pt>
                <c:pt idx="6547">
                  <c:v>268083</c:v>
                </c:pt>
                <c:pt idx="6548">
                  <c:v>228109.5</c:v>
                </c:pt>
                <c:pt idx="6549">
                  <c:v>116536.5</c:v>
                </c:pt>
                <c:pt idx="6550">
                  <c:v>80356.5</c:v>
                </c:pt>
                <c:pt idx="6551">
                  <c:v>373590</c:v>
                </c:pt>
                <c:pt idx="6552">
                  <c:v>88744.5</c:v>
                </c:pt>
                <c:pt idx="6553">
                  <c:v>23157</c:v>
                </c:pt>
                <c:pt idx="6554">
                  <c:v>45000</c:v>
                </c:pt>
                <c:pt idx="6555">
                  <c:v>164794.5</c:v>
                </c:pt>
                <c:pt idx="6556">
                  <c:v>450000</c:v>
                </c:pt>
                <c:pt idx="6557">
                  <c:v>247500</c:v>
                </c:pt>
                <c:pt idx="6558">
                  <c:v>95940</c:v>
                </c:pt>
                <c:pt idx="6559">
                  <c:v>197820</c:v>
                </c:pt>
                <c:pt idx="6560">
                  <c:v>180000</c:v>
                </c:pt>
                <c:pt idx="6561">
                  <c:v>31761</c:v>
                </c:pt>
                <c:pt idx="6562">
                  <c:v>54634.5</c:v>
                </c:pt>
                <c:pt idx="6563">
                  <c:v>85779</c:v>
                </c:pt>
                <c:pt idx="6564">
                  <c:v>1527579</c:v>
                </c:pt>
                <c:pt idx="6565">
                  <c:v>45000</c:v>
                </c:pt>
                <c:pt idx="6566">
                  <c:v>1227901.5</c:v>
                </c:pt>
                <c:pt idx="6567">
                  <c:v>191880</c:v>
                </c:pt>
                <c:pt idx="6568">
                  <c:v>878593.5</c:v>
                </c:pt>
                <c:pt idx="6569">
                  <c:v>417843</c:v>
                </c:pt>
                <c:pt idx="6570">
                  <c:v>1365651</c:v>
                </c:pt>
                <c:pt idx="6571">
                  <c:v>173839.5</c:v>
                </c:pt>
                <c:pt idx="6572">
                  <c:v>248130</c:v>
                </c:pt>
                <c:pt idx="6573">
                  <c:v>904500</c:v>
                </c:pt>
                <c:pt idx="6574">
                  <c:v>281718</c:v>
                </c:pt>
                <c:pt idx="6575">
                  <c:v>165226.5</c:v>
                </c:pt>
                <c:pt idx="6576">
                  <c:v>156388.5</c:v>
                </c:pt>
                <c:pt idx="6577">
                  <c:v>1091245.5</c:v>
                </c:pt>
                <c:pt idx="6578">
                  <c:v>450661.5</c:v>
                </c:pt>
                <c:pt idx="6579">
                  <c:v>1110141</c:v>
                </c:pt>
                <c:pt idx="6580">
                  <c:v>95940</c:v>
                </c:pt>
                <c:pt idx="6581">
                  <c:v>490495.5</c:v>
                </c:pt>
                <c:pt idx="6582">
                  <c:v>608166</c:v>
                </c:pt>
                <c:pt idx="6583">
                  <c:v>461133</c:v>
                </c:pt>
                <c:pt idx="6584">
                  <c:v>123993</c:v>
                </c:pt>
                <c:pt idx="6585">
                  <c:v>52366.5</c:v>
                </c:pt>
                <c:pt idx="6586">
                  <c:v>450000</c:v>
                </c:pt>
                <c:pt idx="6587">
                  <c:v>472500</c:v>
                </c:pt>
                <c:pt idx="6588">
                  <c:v>646614</c:v>
                </c:pt>
                <c:pt idx="6589">
                  <c:v>835605</c:v>
                </c:pt>
                <c:pt idx="6590">
                  <c:v>533160</c:v>
                </c:pt>
                <c:pt idx="6591">
                  <c:v>1288350</c:v>
                </c:pt>
                <c:pt idx="6592">
                  <c:v>71662.5</c:v>
                </c:pt>
                <c:pt idx="6593">
                  <c:v>30181.5</c:v>
                </c:pt>
                <c:pt idx="6594">
                  <c:v>89955</c:v>
                </c:pt>
                <c:pt idx="6595">
                  <c:v>45000</c:v>
                </c:pt>
                <c:pt idx="6596">
                  <c:v>98239.5</c:v>
                </c:pt>
                <c:pt idx="6597">
                  <c:v>78552</c:v>
                </c:pt>
                <c:pt idx="6598">
                  <c:v>314100</c:v>
                </c:pt>
                <c:pt idx="6599">
                  <c:v>231813</c:v>
                </c:pt>
                <c:pt idx="6600">
                  <c:v>395518.5</c:v>
                </c:pt>
                <c:pt idx="6601">
                  <c:v>720000</c:v>
                </c:pt>
                <c:pt idx="6602">
                  <c:v>279567.13500000001</c:v>
                </c:pt>
                <c:pt idx="6603">
                  <c:v>313839</c:v>
                </c:pt>
                <c:pt idx="6604">
                  <c:v>225000</c:v>
                </c:pt>
                <c:pt idx="6605">
                  <c:v>95940</c:v>
                </c:pt>
                <c:pt idx="6606">
                  <c:v>39640.5</c:v>
                </c:pt>
                <c:pt idx="6607">
                  <c:v>29992.5</c:v>
                </c:pt>
                <c:pt idx="6608">
                  <c:v>103860</c:v>
                </c:pt>
                <c:pt idx="6609">
                  <c:v>25515</c:v>
                </c:pt>
                <c:pt idx="6610">
                  <c:v>79330.5</c:v>
                </c:pt>
                <c:pt idx="6611">
                  <c:v>56700</c:v>
                </c:pt>
                <c:pt idx="6612">
                  <c:v>69525</c:v>
                </c:pt>
                <c:pt idx="6613">
                  <c:v>215644.5</c:v>
                </c:pt>
                <c:pt idx="6614">
                  <c:v>91912.5</c:v>
                </c:pt>
                <c:pt idx="6615">
                  <c:v>172233</c:v>
                </c:pt>
                <c:pt idx="6616">
                  <c:v>34330.5</c:v>
                </c:pt>
                <c:pt idx="6617">
                  <c:v>91516.5</c:v>
                </c:pt>
                <c:pt idx="6618">
                  <c:v>67500</c:v>
                </c:pt>
                <c:pt idx="6619">
                  <c:v>299938.5</c:v>
                </c:pt>
                <c:pt idx="6620">
                  <c:v>74182.5</c:v>
                </c:pt>
                <c:pt idx="6621">
                  <c:v>239850</c:v>
                </c:pt>
                <c:pt idx="6622">
                  <c:v>349096.5</c:v>
                </c:pt>
                <c:pt idx="6623">
                  <c:v>222664.5</c:v>
                </c:pt>
                <c:pt idx="6624">
                  <c:v>359725.5</c:v>
                </c:pt>
                <c:pt idx="6625">
                  <c:v>81625.5</c:v>
                </c:pt>
                <c:pt idx="6626">
                  <c:v>384943.5</c:v>
                </c:pt>
                <c:pt idx="6627">
                  <c:v>283419</c:v>
                </c:pt>
                <c:pt idx="6628">
                  <c:v>73359</c:v>
                </c:pt>
                <c:pt idx="6629">
                  <c:v>21195</c:v>
                </c:pt>
                <c:pt idx="6630">
                  <c:v>19642.5</c:v>
                </c:pt>
                <c:pt idx="6631">
                  <c:v>43731</c:v>
                </c:pt>
                <c:pt idx="6632">
                  <c:v>22990.5</c:v>
                </c:pt>
                <c:pt idx="6633">
                  <c:v>251977.5</c:v>
                </c:pt>
                <c:pt idx="6634">
                  <c:v>95656.5</c:v>
                </c:pt>
                <c:pt idx="6635">
                  <c:v>117324</c:v>
                </c:pt>
                <c:pt idx="6636">
                  <c:v>309874.5</c:v>
                </c:pt>
                <c:pt idx="6637">
                  <c:v>149355</c:v>
                </c:pt>
                <c:pt idx="6638">
                  <c:v>130729.5</c:v>
                </c:pt>
                <c:pt idx="6639">
                  <c:v>18639</c:v>
                </c:pt>
                <c:pt idx="6640">
                  <c:v>321925.5</c:v>
                </c:pt>
                <c:pt idx="6641">
                  <c:v>481185</c:v>
                </c:pt>
                <c:pt idx="6642">
                  <c:v>323820</c:v>
                </c:pt>
                <c:pt idx="6643">
                  <c:v>201942</c:v>
                </c:pt>
                <c:pt idx="6644">
                  <c:v>945000</c:v>
                </c:pt>
                <c:pt idx="6645">
                  <c:v>447250.5</c:v>
                </c:pt>
                <c:pt idx="6646">
                  <c:v>757066.5</c:v>
                </c:pt>
                <c:pt idx="6647">
                  <c:v>157099.5</c:v>
                </c:pt>
                <c:pt idx="6648">
                  <c:v>1078200</c:v>
                </c:pt>
                <c:pt idx="6649">
                  <c:v>922635</c:v>
                </c:pt>
                <c:pt idx="6650">
                  <c:v>322389</c:v>
                </c:pt>
                <c:pt idx="6651">
                  <c:v>593010</c:v>
                </c:pt>
                <c:pt idx="6652">
                  <c:v>677664</c:v>
                </c:pt>
                <c:pt idx="6653">
                  <c:v>183402</c:v>
                </c:pt>
                <c:pt idx="6654">
                  <c:v>743031</c:v>
                </c:pt>
                <c:pt idx="6655">
                  <c:v>794133</c:v>
                </c:pt>
                <c:pt idx="6656">
                  <c:v>90000</c:v>
                </c:pt>
                <c:pt idx="6657">
                  <c:v>62838</c:v>
                </c:pt>
                <c:pt idx="6658">
                  <c:v>64579.5</c:v>
                </c:pt>
                <c:pt idx="6659">
                  <c:v>45585</c:v>
                </c:pt>
                <c:pt idx="6660">
                  <c:v>767664</c:v>
                </c:pt>
                <c:pt idx="6661">
                  <c:v>47970</c:v>
                </c:pt>
                <c:pt idx="6662">
                  <c:v>225000</c:v>
                </c:pt>
                <c:pt idx="6663">
                  <c:v>528633</c:v>
                </c:pt>
                <c:pt idx="6664">
                  <c:v>862600.5</c:v>
                </c:pt>
                <c:pt idx="6665">
                  <c:v>0</c:v>
                </c:pt>
                <c:pt idx="6666">
                  <c:v>46665</c:v>
                </c:pt>
                <c:pt idx="6667">
                  <c:v>151762.5</c:v>
                </c:pt>
                <c:pt idx="6668">
                  <c:v>83236.5</c:v>
                </c:pt>
                <c:pt idx="6669">
                  <c:v>54355.5</c:v>
                </c:pt>
                <c:pt idx="6670">
                  <c:v>101880</c:v>
                </c:pt>
                <c:pt idx="6671">
                  <c:v>31063.5</c:v>
                </c:pt>
                <c:pt idx="6672">
                  <c:v>67527</c:v>
                </c:pt>
                <c:pt idx="6673">
                  <c:v>1030680</c:v>
                </c:pt>
                <c:pt idx="6674">
                  <c:v>14616</c:v>
                </c:pt>
                <c:pt idx="6675">
                  <c:v>69210</c:v>
                </c:pt>
                <c:pt idx="6676">
                  <c:v>94032</c:v>
                </c:pt>
                <c:pt idx="6677">
                  <c:v>84222</c:v>
                </c:pt>
                <c:pt idx="6678">
                  <c:v>115659</c:v>
                </c:pt>
                <c:pt idx="6679">
                  <c:v>333040.5</c:v>
                </c:pt>
                <c:pt idx="6680">
                  <c:v>651600</c:v>
                </c:pt>
                <c:pt idx="6681">
                  <c:v>46485</c:v>
                </c:pt>
                <c:pt idx="6682">
                  <c:v>812583</c:v>
                </c:pt>
                <c:pt idx="6683">
                  <c:v>445761</c:v>
                </c:pt>
                <c:pt idx="6684">
                  <c:v>156388.5</c:v>
                </c:pt>
                <c:pt idx="6685">
                  <c:v>295398</c:v>
                </c:pt>
                <c:pt idx="6686">
                  <c:v>37341</c:v>
                </c:pt>
                <c:pt idx="6687">
                  <c:v>183042</c:v>
                </c:pt>
                <c:pt idx="6688">
                  <c:v>45000</c:v>
                </c:pt>
                <c:pt idx="6689">
                  <c:v>18607.5</c:v>
                </c:pt>
                <c:pt idx="6690">
                  <c:v>269550</c:v>
                </c:pt>
                <c:pt idx="6691">
                  <c:v>437872.5</c:v>
                </c:pt>
                <c:pt idx="6692">
                  <c:v>464373</c:v>
                </c:pt>
                <c:pt idx="6693">
                  <c:v>442687.5</c:v>
                </c:pt>
                <c:pt idx="6694">
                  <c:v>30510</c:v>
                </c:pt>
                <c:pt idx="6695">
                  <c:v>35685</c:v>
                </c:pt>
                <c:pt idx="6696">
                  <c:v>37044</c:v>
                </c:pt>
                <c:pt idx="6697">
                  <c:v>19287</c:v>
                </c:pt>
                <c:pt idx="6698">
                  <c:v>24745.5</c:v>
                </c:pt>
                <c:pt idx="6699">
                  <c:v>43843.5</c:v>
                </c:pt>
                <c:pt idx="6700">
                  <c:v>52609.5</c:v>
                </c:pt>
                <c:pt idx="6701">
                  <c:v>289354.5</c:v>
                </c:pt>
                <c:pt idx="6702">
                  <c:v>1546020</c:v>
                </c:pt>
                <c:pt idx="6703">
                  <c:v>39064.5</c:v>
                </c:pt>
                <c:pt idx="6704">
                  <c:v>110218.5</c:v>
                </c:pt>
                <c:pt idx="6705">
                  <c:v>41976</c:v>
                </c:pt>
                <c:pt idx="6706">
                  <c:v>192762</c:v>
                </c:pt>
                <c:pt idx="6707">
                  <c:v>80928</c:v>
                </c:pt>
                <c:pt idx="6708">
                  <c:v>283554</c:v>
                </c:pt>
                <c:pt idx="6709">
                  <c:v>168961.5</c:v>
                </c:pt>
                <c:pt idx="6710">
                  <c:v>314100</c:v>
                </c:pt>
                <c:pt idx="6711">
                  <c:v>262125</c:v>
                </c:pt>
                <c:pt idx="6712">
                  <c:v>135000</c:v>
                </c:pt>
                <c:pt idx="6713">
                  <c:v>1288350</c:v>
                </c:pt>
                <c:pt idx="6714">
                  <c:v>254700</c:v>
                </c:pt>
                <c:pt idx="6715">
                  <c:v>160960.5</c:v>
                </c:pt>
                <c:pt idx="6716">
                  <c:v>95940</c:v>
                </c:pt>
                <c:pt idx="6717">
                  <c:v>152820</c:v>
                </c:pt>
                <c:pt idx="6718">
                  <c:v>558855</c:v>
                </c:pt>
                <c:pt idx="6719">
                  <c:v>470790</c:v>
                </c:pt>
                <c:pt idx="6720">
                  <c:v>71955</c:v>
                </c:pt>
                <c:pt idx="6721">
                  <c:v>1345311</c:v>
                </c:pt>
                <c:pt idx="6722">
                  <c:v>495000</c:v>
                </c:pt>
                <c:pt idx="6723">
                  <c:v>540000</c:v>
                </c:pt>
                <c:pt idx="6724">
                  <c:v>1327342.5</c:v>
                </c:pt>
                <c:pt idx="6725">
                  <c:v>1800000</c:v>
                </c:pt>
                <c:pt idx="6726">
                  <c:v>450000</c:v>
                </c:pt>
                <c:pt idx="6727">
                  <c:v>229603.5</c:v>
                </c:pt>
                <c:pt idx="6728">
                  <c:v>450000</c:v>
                </c:pt>
                <c:pt idx="6729">
                  <c:v>657441</c:v>
                </c:pt>
                <c:pt idx="6730">
                  <c:v>15781.5</c:v>
                </c:pt>
                <c:pt idx="6731">
                  <c:v>790839</c:v>
                </c:pt>
                <c:pt idx="6732">
                  <c:v>332077.5</c:v>
                </c:pt>
                <c:pt idx="6733">
                  <c:v>135000</c:v>
                </c:pt>
                <c:pt idx="6734">
                  <c:v>66546</c:v>
                </c:pt>
                <c:pt idx="6735">
                  <c:v>135000</c:v>
                </c:pt>
                <c:pt idx="6736">
                  <c:v>25582.5</c:v>
                </c:pt>
                <c:pt idx="6737">
                  <c:v>38056.5</c:v>
                </c:pt>
                <c:pt idx="6738">
                  <c:v>104008.5</c:v>
                </c:pt>
                <c:pt idx="6739">
                  <c:v>17487</c:v>
                </c:pt>
                <c:pt idx="6740">
                  <c:v>197383.5</c:v>
                </c:pt>
                <c:pt idx="6741">
                  <c:v>340929</c:v>
                </c:pt>
                <c:pt idx="6742">
                  <c:v>765000</c:v>
                </c:pt>
                <c:pt idx="6743">
                  <c:v>575910</c:v>
                </c:pt>
                <c:pt idx="6744">
                  <c:v>47223</c:v>
                </c:pt>
                <c:pt idx="6745">
                  <c:v>75600</c:v>
                </c:pt>
                <c:pt idx="6746">
                  <c:v>71955</c:v>
                </c:pt>
                <c:pt idx="6747">
                  <c:v>31068</c:v>
                </c:pt>
                <c:pt idx="6748">
                  <c:v>726142.5</c:v>
                </c:pt>
                <c:pt idx="6749">
                  <c:v>1314117</c:v>
                </c:pt>
                <c:pt idx="6750">
                  <c:v>254340</c:v>
                </c:pt>
                <c:pt idx="6751">
                  <c:v>333621</c:v>
                </c:pt>
                <c:pt idx="6752">
                  <c:v>254340</c:v>
                </c:pt>
                <c:pt idx="6753">
                  <c:v>135000</c:v>
                </c:pt>
                <c:pt idx="6754">
                  <c:v>167895</c:v>
                </c:pt>
                <c:pt idx="6755">
                  <c:v>157500</c:v>
                </c:pt>
                <c:pt idx="6756">
                  <c:v>157099.5</c:v>
                </c:pt>
                <c:pt idx="6757">
                  <c:v>163255.5</c:v>
                </c:pt>
                <c:pt idx="6758">
                  <c:v>698166</c:v>
                </c:pt>
                <c:pt idx="6759">
                  <c:v>51975</c:v>
                </c:pt>
                <c:pt idx="6760">
                  <c:v>90000</c:v>
                </c:pt>
                <c:pt idx="6761">
                  <c:v>60430.5</c:v>
                </c:pt>
                <c:pt idx="6762">
                  <c:v>1546020</c:v>
                </c:pt>
                <c:pt idx="6763">
                  <c:v>537327</c:v>
                </c:pt>
                <c:pt idx="6764">
                  <c:v>684936</c:v>
                </c:pt>
                <c:pt idx="6765">
                  <c:v>1335528</c:v>
                </c:pt>
                <c:pt idx="6766">
                  <c:v>472500</c:v>
                </c:pt>
                <c:pt idx="6767">
                  <c:v>241920</c:v>
                </c:pt>
                <c:pt idx="6768">
                  <c:v>316246.5</c:v>
                </c:pt>
                <c:pt idx="6769">
                  <c:v>55822.5</c:v>
                </c:pt>
                <c:pt idx="6770">
                  <c:v>379350</c:v>
                </c:pt>
                <c:pt idx="6771">
                  <c:v>767664</c:v>
                </c:pt>
                <c:pt idx="6772">
                  <c:v>62055</c:v>
                </c:pt>
                <c:pt idx="6773">
                  <c:v>45000</c:v>
                </c:pt>
                <c:pt idx="6774">
                  <c:v>61753.5</c:v>
                </c:pt>
                <c:pt idx="6775">
                  <c:v>207000</c:v>
                </c:pt>
                <c:pt idx="6776">
                  <c:v>308502</c:v>
                </c:pt>
                <c:pt idx="6777">
                  <c:v>313839</c:v>
                </c:pt>
                <c:pt idx="6778">
                  <c:v>553806</c:v>
                </c:pt>
                <c:pt idx="6779">
                  <c:v>535500</c:v>
                </c:pt>
                <c:pt idx="6780">
                  <c:v>628771.5</c:v>
                </c:pt>
                <c:pt idx="6781">
                  <c:v>152820</c:v>
                </c:pt>
                <c:pt idx="6782">
                  <c:v>191880</c:v>
                </c:pt>
                <c:pt idx="6783">
                  <c:v>360891</c:v>
                </c:pt>
                <c:pt idx="6784">
                  <c:v>765000</c:v>
                </c:pt>
                <c:pt idx="6785">
                  <c:v>199071</c:v>
                </c:pt>
                <c:pt idx="6786">
                  <c:v>900000</c:v>
                </c:pt>
                <c:pt idx="6787">
                  <c:v>868500</c:v>
                </c:pt>
                <c:pt idx="6788">
                  <c:v>82237.5</c:v>
                </c:pt>
                <c:pt idx="6789">
                  <c:v>47502</c:v>
                </c:pt>
                <c:pt idx="6790">
                  <c:v>213898.5</c:v>
                </c:pt>
                <c:pt idx="6791">
                  <c:v>89955</c:v>
                </c:pt>
                <c:pt idx="6792">
                  <c:v>87997.5</c:v>
                </c:pt>
                <c:pt idx="6793">
                  <c:v>92560.5</c:v>
                </c:pt>
                <c:pt idx="6794">
                  <c:v>45000</c:v>
                </c:pt>
                <c:pt idx="6795">
                  <c:v>136894.5</c:v>
                </c:pt>
                <c:pt idx="6796">
                  <c:v>84816</c:v>
                </c:pt>
                <c:pt idx="6797">
                  <c:v>19210.5</c:v>
                </c:pt>
                <c:pt idx="6798">
                  <c:v>76239</c:v>
                </c:pt>
                <c:pt idx="6799">
                  <c:v>101799</c:v>
                </c:pt>
                <c:pt idx="6800">
                  <c:v>17833.5</c:v>
                </c:pt>
                <c:pt idx="6801">
                  <c:v>23895</c:v>
                </c:pt>
                <c:pt idx="6802">
                  <c:v>88087.5</c:v>
                </c:pt>
                <c:pt idx="6803">
                  <c:v>27054</c:v>
                </c:pt>
                <c:pt idx="6804">
                  <c:v>125563.5</c:v>
                </c:pt>
                <c:pt idx="6805">
                  <c:v>45517.5</c:v>
                </c:pt>
                <c:pt idx="6806">
                  <c:v>45000</c:v>
                </c:pt>
                <c:pt idx="6807">
                  <c:v>40905</c:v>
                </c:pt>
                <c:pt idx="6808">
                  <c:v>22158</c:v>
                </c:pt>
                <c:pt idx="6809">
                  <c:v>225000</c:v>
                </c:pt>
                <c:pt idx="6810">
                  <c:v>94477.5</c:v>
                </c:pt>
                <c:pt idx="6811">
                  <c:v>35964</c:v>
                </c:pt>
                <c:pt idx="6812">
                  <c:v>15102</c:v>
                </c:pt>
                <c:pt idx="6813">
                  <c:v>191173.5</c:v>
                </c:pt>
                <c:pt idx="6814">
                  <c:v>199179</c:v>
                </c:pt>
                <c:pt idx="6815">
                  <c:v>60376.5</c:v>
                </c:pt>
                <c:pt idx="6816">
                  <c:v>65943</c:v>
                </c:pt>
                <c:pt idx="6817">
                  <c:v>106555.5</c:v>
                </c:pt>
                <c:pt idx="6818">
                  <c:v>57010.5</c:v>
                </c:pt>
                <c:pt idx="6819">
                  <c:v>119538</c:v>
                </c:pt>
                <c:pt idx="6820">
                  <c:v>218515.5</c:v>
                </c:pt>
                <c:pt idx="6821">
                  <c:v>113323.5</c:v>
                </c:pt>
                <c:pt idx="6822">
                  <c:v>121968</c:v>
                </c:pt>
                <c:pt idx="6823">
                  <c:v>1667983.5</c:v>
                </c:pt>
                <c:pt idx="6824">
                  <c:v>533160</c:v>
                </c:pt>
                <c:pt idx="6825">
                  <c:v>527220</c:v>
                </c:pt>
                <c:pt idx="6826">
                  <c:v>90000</c:v>
                </c:pt>
                <c:pt idx="6827">
                  <c:v>291604.5</c:v>
                </c:pt>
                <c:pt idx="6828">
                  <c:v>191880</c:v>
                </c:pt>
                <c:pt idx="6829">
                  <c:v>45000</c:v>
                </c:pt>
                <c:pt idx="6830">
                  <c:v>576000</c:v>
                </c:pt>
                <c:pt idx="6831">
                  <c:v>900000</c:v>
                </c:pt>
                <c:pt idx="6832">
                  <c:v>56623.5</c:v>
                </c:pt>
                <c:pt idx="6833">
                  <c:v>197820</c:v>
                </c:pt>
                <c:pt idx="6834">
                  <c:v>157500</c:v>
                </c:pt>
                <c:pt idx="6835">
                  <c:v>437620.5</c:v>
                </c:pt>
                <c:pt idx="6836">
                  <c:v>301500</c:v>
                </c:pt>
                <c:pt idx="6837">
                  <c:v>29043</c:v>
                </c:pt>
                <c:pt idx="6838">
                  <c:v>366300</c:v>
                </c:pt>
                <c:pt idx="6839">
                  <c:v>54265.5</c:v>
                </c:pt>
                <c:pt idx="6840">
                  <c:v>40459.5</c:v>
                </c:pt>
                <c:pt idx="6841">
                  <c:v>0</c:v>
                </c:pt>
                <c:pt idx="6842">
                  <c:v>68170.5</c:v>
                </c:pt>
                <c:pt idx="6843">
                  <c:v>49693.5</c:v>
                </c:pt>
                <c:pt idx="6844">
                  <c:v>41656.5</c:v>
                </c:pt>
                <c:pt idx="6845">
                  <c:v>151173</c:v>
                </c:pt>
                <c:pt idx="6846">
                  <c:v>95940</c:v>
                </c:pt>
                <c:pt idx="6847">
                  <c:v>673245</c:v>
                </c:pt>
                <c:pt idx="6848">
                  <c:v>95940</c:v>
                </c:pt>
                <c:pt idx="6849">
                  <c:v>368685</c:v>
                </c:pt>
                <c:pt idx="6850">
                  <c:v>270000</c:v>
                </c:pt>
                <c:pt idx="6851">
                  <c:v>24588</c:v>
                </c:pt>
                <c:pt idx="6852">
                  <c:v>71307</c:v>
                </c:pt>
                <c:pt idx="6853">
                  <c:v>168750</c:v>
                </c:pt>
                <c:pt idx="6854">
                  <c:v>64759.5</c:v>
                </c:pt>
                <c:pt idx="6855">
                  <c:v>60146.955000000002</c:v>
                </c:pt>
                <c:pt idx="6856">
                  <c:v>51259.5</c:v>
                </c:pt>
                <c:pt idx="6857">
                  <c:v>19440</c:v>
                </c:pt>
                <c:pt idx="6858">
                  <c:v>107244</c:v>
                </c:pt>
                <c:pt idx="6859">
                  <c:v>220662</c:v>
                </c:pt>
                <c:pt idx="6860">
                  <c:v>1724688</c:v>
                </c:pt>
                <c:pt idx="6861">
                  <c:v>48267</c:v>
                </c:pt>
                <c:pt idx="6862">
                  <c:v>148041</c:v>
                </c:pt>
                <c:pt idx="6863">
                  <c:v>51403.5</c:v>
                </c:pt>
                <c:pt idx="6864">
                  <c:v>83317.5</c:v>
                </c:pt>
                <c:pt idx="6865">
                  <c:v>96255</c:v>
                </c:pt>
                <c:pt idx="6866">
                  <c:v>233518.5</c:v>
                </c:pt>
                <c:pt idx="6867">
                  <c:v>86899.5</c:v>
                </c:pt>
                <c:pt idx="6868">
                  <c:v>95490</c:v>
                </c:pt>
                <c:pt idx="6869">
                  <c:v>150655.5</c:v>
                </c:pt>
                <c:pt idx="6870">
                  <c:v>23976</c:v>
                </c:pt>
                <c:pt idx="6871">
                  <c:v>481495.5</c:v>
                </c:pt>
                <c:pt idx="6872">
                  <c:v>1162300.5</c:v>
                </c:pt>
                <c:pt idx="6873">
                  <c:v>299223</c:v>
                </c:pt>
                <c:pt idx="6874">
                  <c:v>1288350</c:v>
                </c:pt>
                <c:pt idx="6875">
                  <c:v>135000</c:v>
                </c:pt>
                <c:pt idx="6876">
                  <c:v>197820</c:v>
                </c:pt>
                <c:pt idx="6877">
                  <c:v>135000</c:v>
                </c:pt>
                <c:pt idx="6878">
                  <c:v>581202</c:v>
                </c:pt>
                <c:pt idx="6879">
                  <c:v>119925</c:v>
                </c:pt>
                <c:pt idx="6880">
                  <c:v>315000</c:v>
                </c:pt>
                <c:pt idx="6881">
                  <c:v>837801</c:v>
                </c:pt>
                <c:pt idx="6882">
                  <c:v>450000</c:v>
                </c:pt>
                <c:pt idx="6883">
                  <c:v>84199.5</c:v>
                </c:pt>
                <c:pt idx="6884">
                  <c:v>393264</c:v>
                </c:pt>
                <c:pt idx="6885">
                  <c:v>107901</c:v>
                </c:pt>
                <c:pt idx="6886">
                  <c:v>767664</c:v>
                </c:pt>
                <c:pt idx="6887">
                  <c:v>284967</c:v>
                </c:pt>
                <c:pt idx="6888">
                  <c:v>215865</c:v>
                </c:pt>
                <c:pt idx="6889">
                  <c:v>332046</c:v>
                </c:pt>
                <c:pt idx="6890">
                  <c:v>53910</c:v>
                </c:pt>
                <c:pt idx="6891">
                  <c:v>289030.5</c:v>
                </c:pt>
                <c:pt idx="6892">
                  <c:v>1326766.5</c:v>
                </c:pt>
                <c:pt idx="6893">
                  <c:v>1255680</c:v>
                </c:pt>
                <c:pt idx="6894">
                  <c:v>227421</c:v>
                </c:pt>
                <c:pt idx="6895">
                  <c:v>104089.5</c:v>
                </c:pt>
                <c:pt idx="6896">
                  <c:v>14170.5</c:v>
                </c:pt>
                <c:pt idx="6897">
                  <c:v>133132.5</c:v>
                </c:pt>
                <c:pt idx="6898">
                  <c:v>192996</c:v>
                </c:pt>
                <c:pt idx="6899">
                  <c:v>250078.5</c:v>
                </c:pt>
                <c:pt idx="6900">
                  <c:v>78610.5</c:v>
                </c:pt>
                <c:pt idx="6901">
                  <c:v>101515.5</c:v>
                </c:pt>
                <c:pt idx="6902">
                  <c:v>251059.5</c:v>
                </c:pt>
                <c:pt idx="6903">
                  <c:v>61816.5</c:v>
                </c:pt>
                <c:pt idx="6904">
                  <c:v>167958</c:v>
                </c:pt>
                <c:pt idx="6905">
                  <c:v>135000</c:v>
                </c:pt>
                <c:pt idx="6906">
                  <c:v>80559</c:v>
                </c:pt>
                <c:pt idx="6907">
                  <c:v>95940</c:v>
                </c:pt>
                <c:pt idx="6908">
                  <c:v>157500</c:v>
                </c:pt>
                <c:pt idx="6909">
                  <c:v>167886</c:v>
                </c:pt>
                <c:pt idx="6910">
                  <c:v>23836.5</c:v>
                </c:pt>
                <c:pt idx="6911">
                  <c:v>108373.5</c:v>
                </c:pt>
                <c:pt idx="6912">
                  <c:v>65785.5</c:v>
                </c:pt>
                <c:pt idx="6913">
                  <c:v>119569.5</c:v>
                </c:pt>
                <c:pt idx="6914">
                  <c:v>66321</c:v>
                </c:pt>
                <c:pt idx="6915">
                  <c:v>66753</c:v>
                </c:pt>
                <c:pt idx="6916">
                  <c:v>148144.5</c:v>
                </c:pt>
                <c:pt idx="6917">
                  <c:v>44113.5</c:v>
                </c:pt>
                <c:pt idx="6918">
                  <c:v>90405</c:v>
                </c:pt>
                <c:pt idx="6919">
                  <c:v>36513</c:v>
                </c:pt>
                <c:pt idx="6920">
                  <c:v>62473.5</c:v>
                </c:pt>
                <c:pt idx="6921">
                  <c:v>34011</c:v>
                </c:pt>
                <c:pt idx="6922">
                  <c:v>49635</c:v>
                </c:pt>
                <c:pt idx="6923">
                  <c:v>51606</c:v>
                </c:pt>
                <c:pt idx="6924">
                  <c:v>88861.5</c:v>
                </c:pt>
                <c:pt idx="6925">
                  <c:v>34384.5</c:v>
                </c:pt>
                <c:pt idx="6926">
                  <c:v>60115.5</c:v>
                </c:pt>
                <c:pt idx="6927">
                  <c:v>23328</c:v>
                </c:pt>
                <c:pt idx="6928">
                  <c:v>42079.5</c:v>
                </c:pt>
                <c:pt idx="6929">
                  <c:v>28953</c:v>
                </c:pt>
                <c:pt idx="6930">
                  <c:v>29205</c:v>
                </c:pt>
                <c:pt idx="6931">
                  <c:v>68926.5</c:v>
                </c:pt>
                <c:pt idx="6932">
                  <c:v>93060</c:v>
                </c:pt>
                <c:pt idx="6933">
                  <c:v>73836</c:v>
                </c:pt>
                <c:pt idx="6934">
                  <c:v>99292.5</c:v>
                </c:pt>
                <c:pt idx="6935">
                  <c:v>270000</c:v>
                </c:pt>
                <c:pt idx="6936">
                  <c:v>49500</c:v>
                </c:pt>
                <c:pt idx="6937">
                  <c:v>167895</c:v>
                </c:pt>
                <c:pt idx="6938">
                  <c:v>765000</c:v>
                </c:pt>
                <c:pt idx="6939">
                  <c:v>113850</c:v>
                </c:pt>
                <c:pt idx="6940">
                  <c:v>98041.5</c:v>
                </c:pt>
                <c:pt idx="6941">
                  <c:v>97290</c:v>
                </c:pt>
                <c:pt idx="6942">
                  <c:v>89995.5</c:v>
                </c:pt>
                <c:pt idx="6943">
                  <c:v>75604.5</c:v>
                </c:pt>
                <c:pt idx="6944">
                  <c:v>59715</c:v>
                </c:pt>
                <c:pt idx="6945">
                  <c:v>157500</c:v>
                </c:pt>
                <c:pt idx="6946">
                  <c:v>19377</c:v>
                </c:pt>
                <c:pt idx="6947">
                  <c:v>241920</c:v>
                </c:pt>
                <c:pt idx="6948">
                  <c:v>383431.5</c:v>
                </c:pt>
                <c:pt idx="6949">
                  <c:v>37548</c:v>
                </c:pt>
                <c:pt idx="6950">
                  <c:v>20871</c:v>
                </c:pt>
                <c:pt idx="6951">
                  <c:v>26635.5</c:v>
                </c:pt>
                <c:pt idx="6952">
                  <c:v>206271</c:v>
                </c:pt>
                <c:pt idx="6953">
                  <c:v>379957.5</c:v>
                </c:pt>
                <c:pt idx="6954">
                  <c:v>67500</c:v>
                </c:pt>
                <c:pt idx="6955">
                  <c:v>1236816</c:v>
                </c:pt>
                <c:pt idx="6956">
                  <c:v>946764</c:v>
                </c:pt>
                <c:pt idx="6957">
                  <c:v>540000</c:v>
                </c:pt>
                <c:pt idx="6958">
                  <c:v>68904</c:v>
                </c:pt>
                <c:pt idx="6959">
                  <c:v>47970</c:v>
                </c:pt>
                <c:pt idx="6960">
                  <c:v>81864</c:v>
                </c:pt>
                <c:pt idx="6961">
                  <c:v>157500</c:v>
                </c:pt>
                <c:pt idx="6962">
                  <c:v>135000</c:v>
                </c:pt>
                <c:pt idx="6963">
                  <c:v>599472</c:v>
                </c:pt>
                <c:pt idx="6964">
                  <c:v>898803.85499999998</c:v>
                </c:pt>
                <c:pt idx="6965">
                  <c:v>1546020</c:v>
                </c:pt>
                <c:pt idx="6966">
                  <c:v>269550</c:v>
                </c:pt>
                <c:pt idx="6967">
                  <c:v>1100335.5</c:v>
                </c:pt>
                <c:pt idx="6968">
                  <c:v>225000</c:v>
                </c:pt>
                <c:pt idx="6969">
                  <c:v>817510.5</c:v>
                </c:pt>
                <c:pt idx="6970">
                  <c:v>284611.5</c:v>
                </c:pt>
                <c:pt idx="6971">
                  <c:v>225000</c:v>
                </c:pt>
                <c:pt idx="6972">
                  <c:v>765000</c:v>
                </c:pt>
                <c:pt idx="6973">
                  <c:v>368685</c:v>
                </c:pt>
                <c:pt idx="6974">
                  <c:v>850581</c:v>
                </c:pt>
                <c:pt idx="6975">
                  <c:v>322051.5</c:v>
                </c:pt>
                <c:pt idx="6976">
                  <c:v>112500</c:v>
                </c:pt>
                <c:pt idx="6977">
                  <c:v>143910</c:v>
                </c:pt>
                <c:pt idx="6978">
                  <c:v>157099.5</c:v>
                </c:pt>
                <c:pt idx="6979">
                  <c:v>118692</c:v>
                </c:pt>
                <c:pt idx="6980">
                  <c:v>314473.5</c:v>
                </c:pt>
                <c:pt idx="6981">
                  <c:v>382500</c:v>
                </c:pt>
                <c:pt idx="6982">
                  <c:v>90000</c:v>
                </c:pt>
                <c:pt idx="6983">
                  <c:v>252643.5</c:v>
                </c:pt>
                <c:pt idx="6984">
                  <c:v>767664</c:v>
                </c:pt>
                <c:pt idx="6985">
                  <c:v>561384</c:v>
                </c:pt>
                <c:pt idx="6986">
                  <c:v>191880</c:v>
                </c:pt>
                <c:pt idx="6987">
                  <c:v>199467</c:v>
                </c:pt>
                <c:pt idx="6988">
                  <c:v>900000</c:v>
                </c:pt>
                <c:pt idx="6989">
                  <c:v>299223</c:v>
                </c:pt>
                <c:pt idx="6990">
                  <c:v>315990</c:v>
                </c:pt>
                <c:pt idx="6991">
                  <c:v>132444</c:v>
                </c:pt>
                <c:pt idx="6992">
                  <c:v>91570.5</c:v>
                </c:pt>
                <c:pt idx="6993">
                  <c:v>463284</c:v>
                </c:pt>
                <c:pt idx="6994">
                  <c:v>358375.5</c:v>
                </c:pt>
                <c:pt idx="6995">
                  <c:v>143910</c:v>
                </c:pt>
                <c:pt idx="6996">
                  <c:v>315000</c:v>
                </c:pt>
                <c:pt idx="6997">
                  <c:v>103797</c:v>
                </c:pt>
                <c:pt idx="6998">
                  <c:v>86346</c:v>
                </c:pt>
                <c:pt idx="6999">
                  <c:v>225000</c:v>
                </c:pt>
                <c:pt idx="7000">
                  <c:v>143910</c:v>
                </c:pt>
                <c:pt idx="7001">
                  <c:v>165060</c:v>
                </c:pt>
                <c:pt idx="7002">
                  <c:v>202765.5</c:v>
                </c:pt>
                <c:pt idx="7003">
                  <c:v>95940</c:v>
                </c:pt>
                <c:pt idx="7004">
                  <c:v>46485</c:v>
                </c:pt>
                <c:pt idx="7005">
                  <c:v>69727.5</c:v>
                </c:pt>
                <c:pt idx="7006">
                  <c:v>57712.5</c:v>
                </c:pt>
                <c:pt idx="7007">
                  <c:v>76752</c:v>
                </c:pt>
                <c:pt idx="7008">
                  <c:v>56659.5</c:v>
                </c:pt>
                <c:pt idx="7009">
                  <c:v>98910</c:v>
                </c:pt>
                <c:pt idx="7010">
                  <c:v>104359.5</c:v>
                </c:pt>
                <c:pt idx="7011">
                  <c:v>1350000</c:v>
                </c:pt>
                <c:pt idx="7012">
                  <c:v>900000</c:v>
                </c:pt>
                <c:pt idx="7013">
                  <c:v>450000</c:v>
                </c:pt>
                <c:pt idx="7014">
                  <c:v>1350000</c:v>
                </c:pt>
                <c:pt idx="7015">
                  <c:v>229500</c:v>
                </c:pt>
                <c:pt idx="7016">
                  <c:v>426528</c:v>
                </c:pt>
                <c:pt idx="7017">
                  <c:v>1506816</c:v>
                </c:pt>
                <c:pt idx="7018">
                  <c:v>272889</c:v>
                </c:pt>
                <c:pt idx="7019">
                  <c:v>585000</c:v>
                </c:pt>
                <c:pt idx="7020">
                  <c:v>45000</c:v>
                </c:pt>
                <c:pt idx="7021">
                  <c:v>64899</c:v>
                </c:pt>
                <c:pt idx="7022">
                  <c:v>87885</c:v>
                </c:pt>
                <c:pt idx="7023">
                  <c:v>1047501</c:v>
                </c:pt>
                <c:pt idx="7024">
                  <c:v>73737</c:v>
                </c:pt>
                <c:pt idx="7025">
                  <c:v>27364.5</c:v>
                </c:pt>
                <c:pt idx="7026">
                  <c:v>83533.5</c:v>
                </c:pt>
                <c:pt idx="7027">
                  <c:v>69876</c:v>
                </c:pt>
                <c:pt idx="7028">
                  <c:v>123331.5</c:v>
                </c:pt>
                <c:pt idx="7029">
                  <c:v>57127.5</c:v>
                </c:pt>
                <c:pt idx="7030">
                  <c:v>171459</c:v>
                </c:pt>
                <c:pt idx="7031">
                  <c:v>247500</c:v>
                </c:pt>
                <c:pt idx="7032">
                  <c:v>368685</c:v>
                </c:pt>
                <c:pt idx="7033">
                  <c:v>103500</c:v>
                </c:pt>
                <c:pt idx="7034">
                  <c:v>270000</c:v>
                </c:pt>
                <c:pt idx="7035">
                  <c:v>892939.5</c:v>
                </c:pt>
                <c:pt idx="7036">
                  <c:v>161271</c:v>
                </c:pt>
                <c:pt idx="7037">
                  <c:v>62469</c:v>
                </c:pt>
                <c:pt idx="7038">
                  <c:v>51840</c:v>
                </c:pt>
                <c:pt idx="7039">
                  <c:v>19017</c:v>
                </c:pt>
                <c:pt idx="7040">
                  <c:v>134064</c:v>
                </c:pt>
                <c:pt idx="7041">
                  <c:v>16213.5</c:v>
                </c:pt>
                <c:pt idx="7042">
                  <c:v>89631</c:v>
                </c:pt>
                <c:pt idx="7043">
                  <c:v>39271.5</c:v>
                </c:pt>
                <c:pt idx="7044">
                  <c:v>29893.5</c:v>
                </c:pt>
                <c:pt idx="7045">
                  <c:v>47016</c:v>
                </c:pt>
                <c:pt idx="7046">
                  <c:v>143734.5</c:v>
                </c:pt>
                <c:pt idx="7047">
                  <c:v>55782</c:v>
                </c:pt>
                <c:pt idx="7048">
                  <c:v>103761</c:v>
                </c:pt>
                <c:pt idx="7049">
                  <c:v>35518.5</c:v>
                </c:pt>
                <c:pt idx="7050">
                  <c:v>360000</c:v>
                </c:pt>
                <c:pt idx="7051">
                  <c:v>215865</c:v>
                </c:pt>
                <c:pt idx="7052">
                  <c:v>458883</c:v>
                </c:pt>
                <c:pt idx="7053">
                  <c:v>573583.5</c:v>
                </c:pt>
                <c:pt idx="7054">
                  <c:v>1009566</c:v>
                </c:pt>
                <c:pt idx="7055">
                  <c:v>44082</c:v>
                </c:pt>
                <c:pt idx="7056">
                  <c:v>36000</c:v>
                </c:pt>
                <c:pt idx="7057">
                  <c:v>119520</c:v>
                </c:pt>
                <c:pt idx="7058">
                  <c:v>332464.5</c:v>
                </c:pt>
                <c:pt idx="7059">
                  <c:v>39118.5</c:v>
                </c:pt>
                <c:pt idx="7060">
                  <c:v>37840.5</c:v>
                </c:pt>
                <c:pt idx="7061">
                  <c:v>38169</c:v>
                </c:pt>
                <c:pt idx="7062">
                  <c:v>88659</c:v>
                </c:pt>
                <c:pt idx="7063">
                  <c:v>103855.5</c:v>
                </c:pt>
                <c:pt idx="7064">
                  <c:v>268083</c:v>
                </c:pt>
                <c:pt idx="7065">
                  <c:v>139455</c:v>
                </c:pt>
                <c:pt idx="7066">
                  <c:v>631332</c:v>
                </c:pt>
                <c:pt idx="7067">
                  <c:v>1467612</c:v>
                </c:pt>
                <c:pt idx="7068">
                  <c:v>107901</c:v>
                </c:pt>
                <c:pt idx="7069">
                  <c:v>231786</c:v>
                </c:pt>
                <c:pt idx="7070">
                  <c:v>262125</c:v>
                </c:pt>
                <c:pt idx="7071">
                  <c:v>225000</c:v>
                </c:pt>
                <c:pt idx="7072">
                  <c:v>90000</c:v>
                </c:pt>
                <c:pt idx="7073">
                  <c:v>90000</c:v>
                </c:pt>
                <c:pt idx="7074">
                  <c:v>153000</c:v>
                </c:pt>
                <c:pt idx="7075">
                  <c:v>182169</c:v>
                </c:pt>
                <c:pt idx="7076">
                  <c:v>99045</c:v>
                </c:pt>
                <c:pt idx="7077">
                  <c:v>617593.5</c:v>
                </c:pt>
                <c:pt idx="7078">
                  <c:v>142816.5</c:v>
                </c:pt>
                <c:pt idx="7079">
                  <c:v>202729.5</c:v>
                </c:pt>
                <c:pt idx="7080">
                  <c:v>164407.5</c:v>
                </c:pt>
                <c:pt idx="7081">
                  <c:v>167359.5</c:v>
                </c:pt>
                <c:pt idx="7082">
                  <c:v>18666</c:v>
                </c:pt>
                <c:pt idx="7083">
                  <c:v>19764</c:v>
                </c:pt>
                <c:pt idx="7084">
                  <c:v>119794.5</c:v>
                </c:pt>
                <c:pt idx="7085">
                  <c:v>512370</c:v>
                </c:pt>
                <c:pt idx="7086">
                  <c:v>27423</c:v>
                </c:pt>
                <c:pt idx="7087">
                  <c:v>30447</c:v>
                </c:pt>
                <c:pt idx="7088">
                  <c:v>43825.5</c:v>
                </c:pt>
                <c:pt idx="7089">
                  <c:v>161406</c:v>
                </c:pt>
                <c:pt idx="7090">
                  <c:v>270000</c:v>
                </c:pt>
                <c:pt idx="7091">
                  <c:v>191880</c:v>
                </c:pt>
                <c:pt idx="7092">
                  <c:v>127350</c:v>
                </c:pt>
                <c:pt idx="7093">
                  <c:v>180000</c:v>
                </c:pt>
                <c:pt idx="7094">
                  <c:v>526491</c:v>
                </c:pt>
                <c:pt idx="7095">
                  <c:v>383193</c:v>
                </c:pt>
                <c:pt idx="7096">
                  <c:v>1254942</c:v>
                </c:pt>
                <c:pt idx="7097">
                  <c:v>195615</c:v>
                </c:pt>
                <c:pt idx="7098">
                  <c:v>17959.5</c:v>
                </c:pt>
                <c:pt idx="7099">
                  <c:v>368685</c:v>
                </c:pt>
                <c:pt idx="7100">
                  <c:v>225000</c:v>
                </c:pt>
                <c:pt idx="7101">
                  <c:v>436032</c:v>
                </c:pt>
                <c:pt idx="7102">
                  <c:v>22320</c:v>
                </c:pt>
                <c:pt idx="7103">
                  <c:v>239418</c:v>
                </c:pt>
                <c:pt idx="7104">
                  <c:v>254340</c:v>
                </c:pt>
                <c:pt idx="7105">
                  <c:v>472500</c:v>
                </c:pt>
                <c:pt idx="7106">
                  <c:v>82111.5</c:v>
                </c:pt>
                <c:pt idx="7107">
                  <c:v>408010.5</c:v>
                </c:pt>
                <c:pt idx="7108">
                  <c:v>295794</c:v>
                </c:pt>
                <c:pt idx="7109">
                  <c:v>675000</c:v>
                </c:pt>
                <c:pt idx="7110">
                  <c:v>270000</c:v>
                </c:pt>
                <c:pt idx="7111">
                  <c:v>173092.5</c:v>
                </c:pt>
                <c:pt idx="7112">
                  <c:v>31774.5</c:v>
                </c:pt>
                <c:pt idx="7113">
                  <c:v>116221.5</c:v>
                </c:pt>
                <c:pt idx="7114">
                  <c:v>57024</c:v>
                </c:pt>
                <c:pt idx="7115">
                  <c:v>161914.5</c:v>
                </c:pt>
                <c:pt idx="7116">
                  <c:v>1267924.5</c:v>
                </c:pt>
                <c:pt idx="7117">
                  <c:v>119925</c:v>
                </c:pt>
                <c:pt idx="7118">
                  <c:v>45000</c:v>
                </c:pt>
                <c:pt idx="7119">
                  <c:v>93015</c:v>
                </c:pt>
                <c:pt idx="7120">
                  <c:v>43155</c:v>
                </c:pt>
                <c:pt idx="7121">
                  <c:v>506524.5</c:v>
                </c:pt>
                <c:pt idx="7122">
                  <c:v>61920</c:v>
                </c:pt>
                <c:pt idx="7123">
                  <c:v>119925</c:v>
                </c:pt>
                <c:pt idx="7124">
                  <c:v>337500</c:v>
                </c:pt>
                <c:pt idx="7125">
                  <c:v>95940</c:v>
                </c:pt>
                <c:pt idx="7126">
                  <c:v>291919.5</c:v>
                </c:pt>
                <c:pt idx="7127">
                  <c:v>148365</c:v>
                </c:pt>
                <c:pt idx="7128">
                  <c:v>162967.5</c:v>
                </c:pt>
                <c:pt idx="7129">
                  <c:v>337500</c:v>
                </c:pt>
                <c:pt idx="7130">
                  <c:v>545040</c:v>
                </c:pt>
                <c:pt idx="7131">
                  <c:v>453870</c:v>
                </c:pt>
                <c:pt idx="7132">
                  <c:v>261837</c:v>
                </c:pt>
                <c:pt idx="7133">
                  <c:v>152820</c:v>
                </c:pt>
                <c:pt idx="7134">
                  <c:v>1333179</c:v>
                </c:pt>
                <c:pt idx="7135">
                  <c:v>983299.5</c:v>
                </c:pt>
                <c:pt idx="7136">
                  <c:v>258609.69</c:v>
                </c:pt>
                <c:pt idx="7137">
                  <c:v>646920</c:v>
                </c:pt>
                <c:pt idx="7138">
                  <c:v>247275</c:v>
                </c:pt>
                <c:pt idx="7139">
                  <c:v>900000</c:v>
                </c:pt>
                <c:pt idx="7140">
                  <c:v>1546020</c:v>
                </c:pt>
                <c:pt idx="7141">
                  <c:v>203760</c:v>
                </c:pt>
                <c:pt idx="7142">
                  <c:v>180000</c:v>
                </c:pt>
                <c:pt idx="7143">
                  <c:v>76410</c:v>
                </c:pt>
                <c:pt idx="7144">
                  <c:v>254340</c:v>
                </c:pt>
                <c:pt idx="7145">
                  <c:v>270000</c:v>
                </c:pt>
                <c:pt idx="7146">
                  <c:v>405000</c:v>
                </c:pt>
                <c:pt idx="7147">
                  <c:v>191880</c:v>
                </c:pt>
                <c:pt idx="7148">
                  <c:v>108801</c:v>
                </c:pt>
                <c:pt idx="7149">
                  <c:v>1227901.5</c:v>
                </c:pt>
                <c:pt idx="7150">
                  <c:v>279495</c:v>
                </c:pt>
                <c:pt idx="7151">
                  <c:v>675000</c:v>
                </c:pt>
                <c:pt idx="7152">
                  <c:v>96714</c:v>
                </c:pt>
                <c:pt idx="7153">
                  <c:v>1377000</c:v>
                </c:pt>
                <c:pt idx="7154">
                  <c:v>226498.5</c:v>
                </c:pt>
                <c:pt idx="7155">
                  <c:v>580500</c:v>
                </c:pt>
                <c:pt idx="7156">
                  <c:v>215640</c:v>
                </c:pt>
                <c:pt idx="7157">
                  <c:v>143910</c:v>
                </c:pt>
                <c:pt idx="7158">
                  <c:v>178290</c:v>
                </c:pt>
                <c:pt idx="7159">
                  <c:v>1030680</c:v>
                </c:pt>
                <c:pt idx="7160">
                  <c:v>1408806</c:v>
                </c:pt>
                <c:pt idx="7161">
                  <c:v>521280</c:v>
                </c:pt>
                <c:pt idx="7162">
                  <c:v>72135</c:v>
                </c:pt>
                <c:pt idx="7163">
                  <c:v>490495.5</c:v>
                </c:pt>
                <c:pt idx="7164">
                  <c:v>254700</c:v>
                </c:pt>
                <c:pt idx="7165">
                  <c:v>509922</c:v>
                </c:pt>
                <c:pt idx="7166">
                  <c:v>289732.5</c:v>
                </c:pt>
                <c:pt idx="7167">
                  <c:v>282690</c:v>
                </c:pt>
                <c:pt idx="7168">
                  <c:v>30865.5</c:v>
                </c:pt>
                <c:pt idx="7169">
                  <c:v>35374.5</c:v>
                </c:pt>
                <c:pt idx="7170">
                  <c:v>90000</c:v>
                </c:pt>
                <c:pt idx="7171">
                  <c:v>261922.5</c:v>
                </c:pt>
                <c:pt idx="7172">
                  <c:v>604152</c:v>
                </c:pt>
                <c:pt idx="7173">
                  <c:v>45000</c:v>
                </c:pt>
                <c:pt idx="7174">
                  <c:v>225000</c:v>
                </c:pt>
                <c:pt idx="7175">
                  <c:v>279180</c:v>
                </c:pt>
                <c:pt idx="7176">
                  <c:v>225000</c:v>
                </c:pt>
                <c:pt idx="7177">
                  <c:v>61384.5</c:v>
                </c:pt>
                <c:pt idx="7178">
                  <c:v>152820</c:v>
                </c:pt>
                <c:pt idx="7179">
                  <c:v>72729</c:v>
                </c:pt>
                <c:pt idx="7180">
                  <c:v>26959.5</c:v>
                </c:pt>
                <c:pt idx="7181">
                  <c:v>78331.5</c:v>
                </c:pt>
                <c:pt idx="7182">
                  <c:v>23143.5</c:v>
                </c:pt>
                <c:pt idx="7183">
                  <c:v>16893</c:v>
                </c:pt>
                <c:pt idx="7184">
                  <c:v>225000</c:v>
                </c:pt>
                <c:pt idx="7185">
                  <c:v>36792</c:v>
                </c:pt>
                <c:pt idx="7186">
                  <c:v>100827</c:v>
                </c:pt>
                <c:pt idx="7187">
                  <c:v>27846</c:v>
                </c:pt>
                <c:pt idx="7188">
                  <c:v>66901.5</c:v>
                </c:pt>
                <c:pt idx="7189">
                  <c:v>74146.5</c:v>
                </c:pt>
                <c:pt idx="7190">
                  <c:v>89059.5</c:v>
                </c:pt>
                <c:pt idx="7191">
                  <c:v>88875</c:v>
                </c:pt>
                <c:pt idx="7192">
                  <c:v>83547</c:v>
                </c:pt>
                <c:pt idx="7193">
                  <c:v>45873</c:v>
                </c:pt>
                <c:pt idx="7194">
                  <c:v>55714.5</c:v>
                </c:pt>
                <c:pt idx="7195">
                  <c:v>55197</c:v>
                </c:pt>
                <c:pt idx="7196">
                  <c:v>124893</c:v>
                </c:pt>
                <c:pt idx="7197">
                  <c:v>170640</c:v>
                </c:pt>
                <c:pt idx="7198">
                  <c:v>450000</c:v>
                </c:pt>
                <c:pt idx="7199">
                  <c:v>818842.5</c:v>
                </c:pt>
                <c:pt idx="7200">
                  <c:v>450000</c:v>
                </c:pt>
                <c:pt idx="7201">
                  <c:v>360000</c:v>
                </c:pt>
                <c:pt idx="7202">
                  <c:v>180000</c:v>
                </c:pt>
                <c:pt idx="7203">
                  <c:v>85261.5</c:v>
                </c:pt>
                <c:pt idx="7204">
                  <c:v>87961.5</c:v>
                </c:pt>
                <c:pt idx="7205">
                  <c:v>62059.5</c:v>
                </c:pt>
                <c:pt idx="7206">
                  <c:v>257760</c:v>
                </c:pt>
                <c:pt idx="7207">
                  <c:v>113220</c:v>
                </c:pt>
                <c:pt idx="7208">
                  <c:v>117067.5</c:v>
                </c:pt>
                <c:pt idx="7209">
                  <c:v>95940</c:v>
                </c:pt>
                <c:pt idx="7210">
                  <c:v>27612</c:v>
                </c:pt>
                <c:pt idx="7211">
                  <c:v>45000</c:v>
                </c:pt>
                <c:pt idx="7212">
                  <c:v>1339884</c:v>
                </c:pt>
                <c:pt idx="7213">
                  <c:v>90000</c:v>
                </c:pt>
                <c:pt idx="7214">
                  <c:v>481500</c:v>
                </c:pt>
                <c:pt idx="7215">
                  <c:v>1237500</c:v>
                </c:pt>
                <c:pt idx="7216">
                  <c:v>1129500</c:v>
                </c:pt>
                <c:pt idx="7217">
                  <c:v>246973.5</c:v>
                </c:pt>
                <c:pt idx="7218">
                  <c:v>68085</c:v>
                </c:pt>
                <c:pt idx="7219">
                  <c:v>42880.5</c:v>
                </c:pt>
                <c:pt idx="7220">
                  <c:v>281983.5</c:v>
                </c:pt>
                <c:pt idx="7221">
                  <c:v>152460</c:v>
                </c:pt>
                <c:pt idx="7222">
                  <c:v>90504</c:v>
                </c:pt>
                <c:pt idx="7223">
                  <c:v>50499</c:v>
                </c:pt>
                <c:pt idx="7224">
                  <c:v>365175</c:v>
                </c:pt>
                <c:pt idx="7225">
                  <c:v>1506816</c:v>
                </c:pt>
                <c:pt idx="7226">
                  <c:v>135261</c:v>
                </c:pt>
                <c:pt idx="7227">
                  <c:v>684054</c:v>
                </c:pt>
                <c:pt idx="7228">
                  <c:v>2925000</c:v>
                </c:pt>
                <c:pt idx="7229">
                  <c:v>622593</c:v>
                </c:pt>
                <c:pt idx="7230">
                  <c:v>170635.5</c:v>
                </c:pt>
                <c:pt idx="7231">
                  <c:v>225000</c:v>
                </c:pt>
                <c:pt idx="7232">
                  <c:v>589225.5</c:v>
                </c:pt>
                <c:pt idx="7233">
                  <c:v>109480.5</c:v>
                </c:pt>
                <c:pt idx="7234">
                  <c:v>818842.5</c:v>
                </c:pt>
                <c:pt idx="7235">
                  <c:v>1333179</c:v>
                </c:pt>
                <c:pt idx="7236">
                  <c:v>266760</c:v>
                </c:pt>
                <c:pt idx="7237">
                  <c:v>285682.5</c:v>
                </c:pt>
                <c:pt idx="7238">
                  <c:v>450000</c:v>
                </c:pt>
                <c:pt idx="7239">
                  <c:v>376632</c:v>
                </c:pt>
                <c:pt idx="7240">
                  <c:v>69727.5</c:v>
                </c:pt>
                <c:pt idx="7241">
                  <c:v>86346</c:v>
                </c:pt>
                <c:pt idx="7242">
                  <c:v>279180</c:v>
                </c:pt>
                <c:pt idx="7243">
                  <c:v>269550</c:v>
                </c:pt>
                <c:pt idx="7244">
                  <c:v>279958.5</c:v>
                </c:pt>
                <c:pt idx="7245">
                  <c:v>247837.5</c:v>
                </c:pt>
                <c:pt idx="7246">
                  <c:v>133528.5</c:v>
                </c:pt>
                <c:pt idx="7247">
                  <c:v>553950</c:v>
                </c:pt>
                <c:pt idx="7248">
                  <c:v>203760</c:v>
                </c:pt>
                <c:pt idx="7249">
                  <c:v>71955</c:v>
                </c:pt>
                <c:pt idx="7250">
                  <c:v>225000</c:v>
                </c:pt>
                <c:pt idx="7251">
                  <c:v>1288350</c:v>
                </c:pt>
                <c:pt idx="7252">
                  <c:v>50940</c:v>
                </c:pt>
                <c:pt idx="7253">
                  <c:v>1020375</c:v>
                </c:pt>
                <c:pt idx="7254">
                  <c:v>135000</c:v>
                </c:pt>
                <c:pt idx="7255">
                  <c:v>135000</c:v>
                </c:pt>
                <c:pt idx="7256">
                  <c:v>501975</c:v>
                </c:pt>
                <c:pt idx="7257">
                  <c:v>116212.5</c:v>
                </c:pt>
                <c:pt idx="7258">
                  <c:v>481185</c:v>
                </c:pt>
                <c:pt idx="7259">
                  <c:v>56488.5</c:v>
                </c:pt>
                <c:pt idx="7260">
                  <c:v>517108.5</c:v>
                </c:pt>
                <c:pt idx="7261">
                  <c:v>225000</c:v>
                </c:pt>
                <c:pt idx="7262">
                  <c:v>202500</c:v>
                </c:pt>
                <c:pt idx="7263">
                  <c:v>528633</c:v>
                </c:pt>
                <c:pt idx="7264">
                  <c:v>530698.5</c:v>
                </c:pt>
                <c:pt idx="7265">
                  <c:v>272889</c:v>
                </c:pt>
                <c:pt idx="7266">
                  <c:v>738108</c:v>
                </c:pt>
                <c:pt idx="7267">
                  <c:v>29475</c:v>
                </c:pt>
                <c:pt idx="7268">
                  <c:v>104827.5</c:v>
                </c:pt>
                <c:pt idx="7269">
                  <c:v>1132573.5</c:v>
                </c:pt>
                <c:pt idx="7270">
                  <c:v>653706</c:v>
                </c:pt>
                <c:pt idx="7271">
                  <c:v>45000</c:v>
                </c:pt>
                <c:pt idx="7272">
                  <c:v>547344</c:v>
                </c:pt>
                <c:pt idx="7273">
                  <c:v>135000</c:v>
                </c:pt>
                <c:pt idx="7274">
                  <c:v>1417185</c:v>
                </c:pt>
                <c:pt idx="7275">
                  <c:v>115893</c:v>
                </c:pt>
                <c:pt idx="7276">
                  <c:v>325192.5</c:v>
                </c:pt>
                <c:pt idx="7277">
                  <c:v>593653.5</c:v>
                </c:pt>
                <c:pt idx="7278">
                  <c:v>95940</c:v>
                </c:pt>
                <c:pt idx="7279">
                  <c:v>226152</c:v>
                </c:pt>
                <c:pt idx="7280">
                  <c:v>28386</c:v>
                </c:pt>
                <c:pt idx="7281">
                  <c:v>65331</c:v>
                </c:pt>
                <c:pt idx="7282">
                  <c:v>21474</c:v>
                </c:pt>
                <c:pt idx="7283">
                  <c:v>92236.5</c:v>
                </c:pt>
                <c:pt idx="7284">
                  <c:v>121500</c:v>
                </c:pt>
                <c:pt idx="7285">
                  <c:v>37660.5</c:v>
                </c:pt>
                <c:pt idx="7286">
                  <c:v>24259.5</c:v>
                </c:pt>
                <c:pt idx="7287">
                  <c:v>20020.5</c:v>
                </c:pt>
                <c:pt idx="7288">
                  <c:v>50265</c:v>
                </c:pt>
                <c:pt idx="7289">
                  <c:v>45000</c:v>
                </c:pt>
                <c:pt idx="7290">
                  <c:v>269550</c:v>
                </c:pt>
                <c:pt idx="7291">
                  <c:v>75780</c:v>
                </c:pt>
                <c:pt idx="7292">
                  <c:v>148293</c:v>
                </c:pt>
                <c:pt idx="7293">
                  <c:v>36760.5</c:v>
                </c:pt>
                <c:pt idx="7294">
                  <c:v>71217</c:v>
                </c:pt>
                <c:pt idx="7295">
                  <c:v>15583.5</c:v>
                </c:pt>
                <c:pt idx="7296">
                  <c:v>157140</c:v>
                </c:pt>
                <c:pt idx="7297">
                  <c:v>157140</c:v>
                </c:pt>
                <c:pt idx="7298">
                  <c:v>270000</c:v>
                </c:pt>
                <c:pt idx="7299">
                  <c:v>180000</c:v>
                </c:pt>
                <c:pt idx="7300">
                  <c:v>26284.5</c:v>
                </c:pt>
                <c:pt idx="7301">
                  <c:v>625536</c:v>
                </c:pt>
                <c:pt idx="7302">
                  <c:v>169132.5</c:v>
                </c:pt>
                <c:pt idx="7303">
                  <c:v>135000</c:v>
                </c:pt>
                <c:pt idx="7304">
                  <c:v>222547.5</c:v>
                </c:pt>
                <c:pt idx="7305">
                  <c:v>533160</c:v>
                </c:pt>
                <c:pt idx="7306">
                  <c:v>306531</c:v>
                </c:pt>
                <c:pt idx="7307">
                  <c:v>365629.5</c:v>
                </c:pt>
                <c:pt idx="7308">
                  <c:v>128655</c:v>
                </c:pt>
                <c:pt idx="7309">
                  <c:v>42007.5</c:v>
                </c:pt>
                <c:pt idx="7310">
                  <c:v>942300</c:v>
                </c:pt>
                <c:pt idx="7311">
                  <c:v>225000</c:v>
                </c:pt>
                <c:pt idx="7312">
                  <c:v>95940</c:v>
                </c:pt>
                <c:pt idx="7313">
                  <c:v>135000</c:v>
                </c:pt>
                <c:pt idx="7314">
                  <c:v>304933.5</c:v>
                </c:pt>
                <c:pt idx="7315">
                  <c:v>274288.5</c:v>
                </c:pt>
                <c:pt idx="7316">
                  <c:v>126180</c:v>
                </c:pt>
                <c:pt idx="7317">
                  <c:v>25866</c:v>
                </c:pt>
                <c:pt idx="7318">
                  <c:v>1800000</c:v>
                </c:pt>
                <c:pt idx="7319">
                  <c:v>109350</c:v>
                </c:pt>
                <c:pt idx="7320">
                  <c:v>55827</c:v>
                </c:pt>
                <c:pt idx="7321">
                  <c:v>26977.5</c:v>
                </c:pt>
                <c:pt idx="7322">
                  <c:v>43308</c:v>
                </c:pt>
                <c:pt idx="7323">
                  <c:v>144450</c:v>
                </c:pt>
                <c:pt idx="7324">
                  <c:v>18792</c:v>
                </c:pt>
                <c:pt idx="7325">
                  <c:v>353092.5</c:v>
                </c:pt>
                <c:pt idx="7326">
                  <c:v>61024.5</c:v>
                </c:pt>
                <c:pt idx="7327">
                  <c:v>113409</c:v>
                </c:pt>
                <c:pt idx="7328">
                  <c:v>92061</c:v>
                </c:pt>
                <c:pt idx="7329">
                  <c:v>147235.5</c:v>
                </c:pt>
                <c:pt idx="7330">
                  <c:v>153738</c:v>
                </c:pt>
                <c:pt idx="7331">
                  <c:v>23976</c:v>
                </c:pt>
                <c:pt idx="7332">
                  <c:v>72405</c:v>
                </c:pt>
                <c:pt idx="7333">
                  <c:v>94018.5</c:v>
                </c:pt>
                <c:pt idx="7334">
                  <c:v>46408.5</c:v>
                </c:pt>
                <c:pt idx="7335">
                  <c:v>313317</c:v>
                </c:pt>
                <c:pt idx="7336">
                  <c:v>80496</c:v>
                </c:pt>
                <c:pt idx="7337">
                  <c:v>112189.5</c:v>
                </c:pt>
                <c:pt idx="7338">
                  <c:v>338589</c:v>
                </c:pt>
                <c:pt idx="7339">
                  <c:v>38016</c:v>
                </c:pt>
                <c:pt idx="7340">
                  <c:v>20146.5</c:v>
                </c:pt>
                <c:pt idx="7341">
                  <c:v>693000</c:v>
                </c:pt>
                <c:pt idx="7342">
                  <c:v>269550</c:v>
                </c:pt>
                <c:pt idx="7343">
                  <c:v>832500</c:v>
                </c:pt>
                <c:pt idx="7344">
                  <c:v>101880</c:v>
                </c:pt>
                <c:pt idx="7345">
                  <c:v>95940</c:v>
                </c:pt>
                <c:pt idx="7346">
                  <c:v>337500</c:v>
                </c:pt>
                <c:pt idx="7347">
                  <c:v>769315.5</c:v>
                </c:pt>
                <c:pt idx="7348">
                  <c:v>225000</c:v>
                </c:pt>
                <c:pt idx="7349">
                  <c:v>78079.5</c:v>
                </c:pt>
                <c:pt idx="7350">
                  <c:v>163768.5</c:v>
                </c:pt>
                <c:pt idx="7351">
                  <c:v>508495.5</c:v>
                </c:pt>
                <c:pt idx="7352">
                  <c:v>1078200</c:v>
                </c:pt>
                <c:pt idx="7353">
                  <c:v>793467</c:v>
                </c:pt>
                <c:pt idx="7354">
                  <c:v>225000</c:v>
                </c:pt>
                <c:pt idx="7355">
                  <c:v>225000</c:v>
                </c:pt>
                <c:pt idx="7356">
                  <c:v>225000</c:v>
                </c:pt>
                <c:pt idx="7357">
                  <c:v>450000</c:v>
                </c:pt>
                <c:pt idx="7358">
                  <c:v>1314117</c:v>
                </c:pt>
                <c:pt idx="7359">
                  <c:v>143910</c:v>
                </c:pt>
                <c:pt idx="7360">
                  <c:v>135000</c:v>
                </c:pt>
                <c:pt idx="7361">
                  <c:v>289732.5</c:v>
                </c:pt>
                <c:pt idx="7362">
                  <c:v>332046</c:v>
                </c:pt>
                <c:pt idx="7363">
                  <c:v>382500</c:v>
                </c:pt>
                <c:pt idx="7364">
                  <c:v>107901</c:v>
                </c:pt>
                <c:pt idx="7365">
                  <c:v>544491</c:v>
                </c:pt>
                <c:pt idx="7366">
                  <c:v>116212.5</c:v>
                </c:pt>
                <c:pt idx="7367">
                  <c:v>135126</c:v>
                </c:pt>
                <c:pt idx="7368">
                  <c:v>119925</c:v>
                </c:pt>
                <c:pt idx="7369">
                  <c:v>45000</c:v>
                </c:pt>
                <c:pt idx="7370">
                  <c:v>427500</c:v>
                </c:pt>
                <c:pt idx="7371">
                  <c:v>299047.5</c:v>
                </c:pt>
                <c:pt idx="7372">
                  <c:v>1227901.5</c:v>
                </c:pt>
                <c:pt idx="7373">
                  <c:v>450000</c:v>
                </c:pt>
                <c:pt idx="7374">
                  <c:v>442422</c:v>
                </c:pt>
                <c:pt idx="7375">
                  <c:v>143910</c:v>
                </c:pt>
                <c:pt idx="7376">
                  <c:v>239850</c:v>
                </c:pt>
                <c:pt idx="7377">
                  <c:v>229230</c:v>
                </c:pt>
                <c:pt idx="7378">
                  <c:v>522000</c:v>
                </c:pt>
                <c:pt idx="7379">
                  <c:v>162697.5</c:v>
                </c:pt>
                <c:pt idx="7380">
                  <c:v>248130</c:v>
                </c:pt>
                <c:pt idx="7381">
                  <c:v>150480</c:v>
                </c:pt>
                <c:pt idx="7382">
                  <c:v>45000</c:v>
                </c:pt>
                <c:pt idx="7383">
                  <c:v>1130112</c:v>
                </c:pt>
                <c:pt idx="7384">
                  <c:v>1107981</c:v>
                </c:pt>
                <c:pt idx="7385">
                  <c:v>139455</c:v>
                </c:pt>
                <c:pt idx="7386">
                  <c:v>272889</c:v>
                </c:pt>
                <c:pt idx="7387">
                  <c:v>540000</c:v>
                </c:pt>
                <c:pt idx="7388">
                  <c:v>756706.5</c:v>
                </c:pt>
                <c:pt idx="7389">
                  <c:v>90000</c:v>
                </c:pt>
                <c:pt idx="7390">
                  <c:v>2217456</c:v>
                </c:pt>
                <c:pt idx="7391">
                  <c:v>304933.5</c:v>
                </c:pt>
                <c:pt idx="7392">
                  <c:v>360891</c:v>
                </c:pt>
                <c:pt idx="7393">
                  <c:v>247275</c:v>
                </c:pt>
                <c:pt idx="7394">
                  <c:v>62509.5</c:v>
                </c:pt>
                <c:pt idx="7395">
                  <c:v>66478.5</c:v>
                </c:pt>
                <c:pt idx="7396">
                  <c:v>186840</c:v>
                </c:pt>
                <c:pt idx="7397">
                  <c:v>48181.5</c:v>
                </c:pt>
                <c:pt idx="7398">
                  <c:v>46138.5</c:v>
                </c:pt>
                <c:pt idx="7399">
                  <c:v>31284</c:v>
                </c:pt>
                <c:pt idx="7400">
                  <c:v>113760</c:v>
                </c:pt>
                <c:pt idx="7401">
                  <c:v>66802.5</c:v>
                </c:pt>
                <c:pt idx="7402">
                  <c:v>81000</c:v>
                </c:pt>
                <c:pt idx="7403">
                  <c:v>44955</c:v>
                </c:pt>
                <c:pt idx="7404">
                  <c:v>78637.5</c:v>
                </c:pt>
                <c:pt idx="7405">
                  <c:v>101565</c:v>
                </c:pt>
                <c:pt idx="7406">
                  <c:v>104697</c:v>
                </c:pt>
                <c:pt idx="7407">
                  <c:v>44136</c:v>
                </c:pt>
                <c:pt idx="7408">
                  <c:v>45882</c:v>
                </c:pt>
                <c:pt idx="7409">
                  <c:v>172813.5</c:v>
                </c:pt>
                <c:pt idx="7410">
                  <c:v>426528</c:v>
                </c:pt>
                <c:pt idx="7411">
                  <c:v>22189.5</c:v>
                </c:pt>
                <c:pt idx="7412">
                  <c:v>66690</c:v>
                </c:pt>
                <c:pt idx="7413">
                  <c:v>46485</c:v>
                </c:pt>
                <c:pt idx="7414">
                  <c:v>17419.5</c:v>
                </c:pt>
                <c:pt idx="7415">
                  <c:v>35572.5</c:v>
                </c:pt>
                <c:pt idx="7416">
                  <c:v>90000</c:v>
                </c:pt>
                <c:pt idx="7417">
                  <c:v>270000</c:v>
                </c:pt>
                <c:pt idx="7418">
                  <c:v>190741.5</c:v>
                </c:pt>
                <c:pt idx="7419">
                  <c:v>52861.5</c:v>
                </c:pt>
                <c:pt idx="7420">
                  <c:v>18108</c:v>
                </c:pt>
                <c:pt idx="7421">
                  <c:v>40581</c:v>
                </c:pt>
                <c:pt idx="7422">
                  <c:v>168957</c:v>
                </c:pt>
                <c:pt idx="7423">
                  <c:v>20376</c:v>
                </c:pt>
                <c:pt idx="7424">
                  <c:v>33277.5</c:v>
                </c:pt>
                <c:pt idx="7425">
                  <c:v>29398.5</c:v>
                </c:pt>
                <c:pt idx="7426">
                  <c:v>202500</c:v>
                </c:pt>
                <c:pt idx="7427">
                  <c:v>471600</c:v>
                </c:pt>
                <c:pt idx="7428">
                  <c:v>675000</c:v>
                </c:pt>
                <c:pt idx="7429">
                  <c:v>553950</c:v>
                </c:pt>
                <c:pt idx="7430">
                  <c:v>1406362.5</c:v>
                </c:pt>
                <c:pt idx="7431">
                  <c:v>450000</c:v>
                </c:pt>
                <c:pt idx="7432">
                  <c:v>24259.5</c:v>
                </c:pt>
                <c:pt idx="7433">
                  <c:v>28804.5</c:v>
                </c:pt>
                <c:pt idx="7434">
                  <c:v>161550</c:v>
                </c:pt>
                <c:pt idx="7435">
                  <c:v>16587</c:v>
                </c:pt>
                <c:pt idx="7436">
                  <c:v>15525</c:v>
                </c:pt>
                <c:pt idx="7437">
                  <c:v>26163</c:v>
                </c:pt>
                <c:pt idx="7438">
                  <c:v>21501</c:v>
                </c:pt>
                <c:pt idx="7439">
                  <c:v>47106</c:v>
                </c:pt>
                <c:pt idx="7440">
                  <c:v>45000</c:v>
                </c:pt>
                <c:pt idx="7441">
                  <c:v>56659.5</c:v>
                </c:pt>
                <c:pt idx="7442">
                  <c:v>49905</c:v>
                </c:pt>
                <c:pt idx="7443">
                  <c:v>86463</c:v>
                </c:pt>
                <c:pt idx="7444">
                  <c:v>18837</c:v>
                </c:pt>
                <c:pt idx="7445">
                  <c:v>533160</c:v>
                </c:pt>
                <c:pt idx="7446">
                  <c:v>1129500</c:v>
                </c:pt>
                <c:pt idx="7447">
                  <c:v>46485</c:v>
                </c:pt>
                <c:pt idx="7448">
                  <c:v>65380.5</c:v>
                </c:pt>
                <c:pt idx="7449">
                  <c:v>134883</c:v>
                </c:pt>
                <c:pt idx="7450">
                  <c:v>405000</c:v>
                </c:pt>
                <c:pt idx="7451">
                  <c:v>332046</c:v>
                </c:pt>
                <c:pt idx="7452">
                  <c:v>367389</c:v>
                </c:pt>
                <c:pt idx="7453">
                  <c:v>218308.5</c:v>
                </c:pt>
                <c:pt idx="7454">
                  <c:v>494811</c:v>
                </c:pt>
                <c:pt idx="7455">
                  <c:v>71955</c:v>
                </c:pt>
                <c:pt idx="7456">
                  <c:v>177219</c:v>
                </c:pt>
                <c:pt idx="7457">
                  <c:v>501975</c:v>
                </c:pt>
                <c:pt idx="7458">
                  <c:v>893398.5</c:v>
                </c:pt>
                <c:pt idx="7459">
                  <c:v>53955</c:v>
                </c:pt>
                <c:pt idx="7460">
                  <c:v>148365</c:v>
                </c:pt>
                <c:pt idx="7461">
                  <c:v>33340.5</c:v>
                </c:pt>
                <c:pt idx="7462">
                  <c:v>175896</c:v>
                </c:pt>
                <c:pt idx="7463">
                  <c:v>17343</c:v>
                </c:pt>
                <c:pt idx="7464">
                  <c:v>765000</c:v>
                </c:pt>
                <c:pt idx="7465">
                  <c:v>773514</c:v>
                </c:pt>
                <c:pt idx="7466">
                  <c:v>1256569.2450000001</c:v>
                </c:pt>
                <c:pt idx="7467">
                  <c:v>1288350</c:v>
                </c:pt>
                <c:pt idx="7468">
                  <c:v>2250000</c:v>
                </c:pt>
                <c:pt idx="7469">
                  <c:v>115893</c:v>
                </c:pt>
                <c:pt idx="7470">
                  <c:v>157500</c:v>
                </c:pt>
                <c:pt idx="7471">
                  <c:v>358375.5</c:v>
                </c:pt>
                <c:pt idx="7472">
                  <c:v>225000</c:v>
                </c:pt>
                <c:pt idx="7473">
                  <c:v>116077.5</c:v>
                </c:pt>
                <c:pt idx="7474">
                  <c:v>12879</c:v>
                </c:pt>
                <c:pt idx="7475">
                  <c:v>95940</c:v>
                </c:pt>
                <c:pt idx="7476">
                  <c:v>128317.5</c:v>
                </c:pt>
                <c:pt idx="7477">
                  <c:v>25470</c:v>
                </c:pt>
                <c:pt idx="7478">
                  <c:v>171301.5</c:v>
                </c:pt>
                <c:pt idx="7479">
                  <c:v>163390.5</c:v>
                </c:pt>
                <c:pt idx="7480">
                  <c:v>94342.5</c:v>
                </c:pt>
                <c:pt idx="7481">
                  <c:v>55633.5</c:v>
                </c:pt>
                <c:pt idx="7482">
                  <c:v>1288350</c:v>
                </c:pt>
                <c:pt idx="7483">
                  <c:v>269757</c:v>
                </c:pt>
                <c:pt idx="7484">
                  <c:v>191880</c:v>
                </c:pt>
                <c:pt idx="7485">
                  <c:v>270000</c:v>
                </c:pt>
                <c:pt idx="7486">
                  <c:v>793251</c:v>
                </c:pt>
                <c:pt idx="7487">
                  <c:v>2141892</c:v>
                </c:pt>
                <c:pt idx="7488">
                  <c:v>282690</c:v>
                </c:pt>
                <c:pt idx="7489">
                  <c:v>57564</c:v>
                </c:pt>
                <c:pt idx="7490">
                  <c:v>152820</c:v>
                </c:pt>
                <c:pt idx="7491">
                  <c:v>753925.5</c:v>
                </c:pt>
                <c:pt idx="7492">
                  <c:v>767664</c:v>
                </c:pt>
                <c:pt idx="7493">
                  <c:v>941904</c:v>
                </c:pt>
                <c:pt idx="7494">
                  <c:v>46485</c:v>
                </c:pt>
                <c:pt idx="7495">
                  <c:v>491580</c:v>
                </c:pt>
                <c:pt idx="7496">
                  <c:v>400045.5</c:v>
                </c:pt>
                <c:pt idx="7497">
                  <c:v>490495.5</c:v>
                </c:pt>
                <c:pt idx="7498">
                  <c:v>227533.5</c:v>
                </c:pt>
                <c:pt idx="7499">
                  <c:v>169749</c:v>
                </c:pt>
                <c:pt idx="7500">
                  <c:v>22680</c:v>
                </c:pt>
                <c:pt idx="7501">
                  <c:v>21973.5</c:v>
                </c:pt>
                <c:pt idx="7502">
                  <c:v>180000</c:v>
                </c:pt>
                <c:pt idx="7503">
                  <c:v>135261</c:v>
                </c:pt>
                <c:pt idx="7504">
                  <c:v>125955</c:v>
                </c:pt>
                <c:pt idx="7505">
                  <c:v>208453.5</c:v>
                </c:pt>
                <c:pt idx="7506">
                  <c:v>1288350</c:v>
                </c:pt>
                <c:pt idx="7507">
                  <c:v>38605.5</c:v>
                </c:pt>
                <c:pt idx="7508">
                  <c:v>17532</c:v>
                </c:pt>
                <c:pt idx="7509">
                  <c:v>106042.5</c:v>
                </c:pt>
                <c:pt idx="7510">
                  <c:v>306000</c:v>
                </c:pt>
                <c:pt idx="7511">
                  <c:v>185359.5</c:v>
                </c:pt>
                <c:pt idx="7512">
                  <c:v>193576.5</c:v>
                </c:pt>
                <c:pt idx="7513">
                  <c:v>182601</c:v>
                </c:pt>
                <c:pt idx="7514">
                  <c:v>148234.5</c:v>
                </c:pt>
                <c:pt idx="7515">
                  <c:v>204642</c:v>
                </c:pt>
                <c:pt idx="7516">
                  <c:v>90081</c:v>
                </c:pt>
                <c:pt idx="7517">
                  <c:v>47871</c:v>
                </c:pt>
                <c:pt idx="7518">
                  <c:v>47871</c:v>
                </c:pt>
                <c:pt idx="7519">
                  <c:v>53460</c:v>
                </c:pt>
                <c:pt idx="7520">
                  <c:v>11515.5</c:v>
                </c:pt>
                <c:pt idx="7521">
                  <c:v>55588.5</c:v>
                </c:pt>
                <c:pt idx="7522">
                  <c:v>24111</c:v>
                </c:pt>
                <c:pt idx="7523">
                  <c:v>43866</c:v>
                </c:pt>
                <c:pt idx="7524">
                  <c:v>39375</c:v>
                </c:pt>
                <c:pt idx="7525">
                  <c:v>1125000</c:v>
                </c:pt>
                <c:pt idx="7526">
                  <c:v>100624.5</c:v>
                </c:pt>
                <c:pt idx="7527">
                  <c:v>149017.5</c:v>
                </c:pt>
                <c:pt idx="7528">
                  <c:v>68004</c:v>
                </c:pt>
                <c:pt idx="7529">
                  <c:v>176391</c:v>
                </c:pt>
                <c:pt idx="7530">
                  <c:v>89302.5</c:v>
                </c:pt>
                <c:pt idx="7531">
                  <c:v>745375.5</c:v>
                </c:pt>
                <c:pt idx="7532">
                  <c:v>441391.5</c:v>
                </c:pt>
                <c:pt idx="7533">
                  <c:v>527341.5</c:v>
                </c:pt>
                <c:pt idx="7534">
                  <c:v>1271929.5</c:v>
                </c:pt>
                <c:pt idx="7535">
                  <c:v>161856</c:v>
                </c:pt>
                <c:pt idx="7536">
                  <c:v>479844</c:v>
                </c:pt>
                <c:pt idx="7537">
                  <c:v>1333179</c:v>
                </c:pt>
                <c:pt idx="7538">
                  <c:v>154984.5</c:v>
                </c:pt>
                <c:pt idx="7539">
                  <c:v>284400</c:v>
                </c:pt>
                <c:pt idx="7540">
                  <c:v>180000</c:v>
                </c:pt>
                <c:pt idx="7541">
                  <c:v>1755000</c:v>
                </c:pt>
                <c:pt idx="7542">
                  <c:v>964989</c:v>
                </c:pt>
                <c:pt idx="7543">
                  <c:v>222547.5</c:v>
                </c:pt>
                <c:pt idx="7544">
                  <c:v>19948.5</c:v>
                </c:pt>
                <c:pt idx="7545">
                  <c:v>211455</c:v>
                </c:pt>
                <c:pt idx="7546">
                  <c:v>27004.5</c:v>
                </c:pt>
                <c:pt idx="7547">
                  <c:v>60655.5</c:v>
                </c:pt>
                <c:pt idx="7548">
                  <c:v>18486</c:v>
                </c:pt>
                <c:pt idx="7549">
                  <c:v>25663.5</c:v>
                </c:pt>
                <c:pt idx="7550">
                  <c:v>270058.5</c:v>
                </c:pt>
                <c:pt idx="7551">
                  <c:v>73170</c:v>
                </c:pt>
                <c:pt idx="7552">
                  <c:v>21555</c:v>
                </c:pt>
                <c:pt idx="7553">
                  <c:v>135000</c:v>
                </c:pt>
                <c:pt idx="7554">
                  <c:v>450000</c:v>
                </c:pt>
                <c:pt idx="7555">
                  <c:v>573408</c:v>
                </c:pt>
                <c:pt idx="7556">
                  <c:v>198000</c:v>
                </c:pt>
                <c:pt idx="7557">
                  <c:v>1546020</c:v>
                </c:pt>
                <c:pt idx="7558">
                  <c:v>152820</c:v>
                </c:pt>
                <c:pt idx="7559">
                  <c:v>71316</c:v>
                </c:pt>
                <c:pt idx="7560">
                  <c:v>238599</c:v>
                </c:pt>
                <c:pt idx="7561">
                  <c:v>151200</c:v>
                </c:pt>
                <c:pt idx="7562">
                  <c:v>58455</c:v>
                </c:pt>
                <c:pt idx="7563">
                  <c:v>199147.5</c:v>
                </c:pt>
                <c:pt idx="7564">
                  <c:v>197820</c:v>
                </c:pt>
                <c:pt idx="7565">
                  <c:v>45000</c:v>
                </c:pt>
                <c:pt idx="7566">
                  <c:v>76680</c:v>
                </c:pt>
                <c:pt idx="7567">
                  <c:v>136125</c:v>
                </c:pt>
                <c:pt idx="7568">
                  <c:v>177552</c:v>
                </c:pt>
                <c:pt idx="7569">
                  <c:v>14647.5</c:v>
                </c:pt>
                <c:pt idx="7570">
                  <c:v>35838</c:v>
                </c:pt>
                <c:pt idx="7571">
                  <c:v>177372</c:v>
                </c:pt>
                <c:pt idx="7572">
                  <c:v>521280</c:v>
                </c:pt>
                <c:pt idx="7573">
                  <c:v>313839</c:v>
                </c:pt>
                <c:pt idx="7574">
                  <c:v>1535553</c:v>
                </c:pt>
                <c:pt idx="7575">
                  <c:v>640080</c:v>
                </c:pt>
                <c:pt idx="7576">
                  <c:v>337500</c:v>
                </c:pt>
                <c:pt idx="7577">
                  <c:v>45000</c:v>
                </c:pt>
                <c:pt idx="7578">
                  <c:v>154170</c:v>
                </c:pt>
                <c:pt idx="7579">
                  <c:v>128272.5</c:v>
                </c:pt>
                <c:pt idx="7580">
                  <c:v>364270.5</c:v>
                </c:pt>
                <c:pt idx="7581">
                  <c:v>631705.5</c:v>
                </c:pt>
                <c:pt idx="7582">
                  <c:v>694863</c:v>
                </c:pt>
                <c:pt idx="7583">
                  <c:v>104103</c:v>
                </c:pt>
                <c:pt idx="7584">
                  <c:v>304924.5</c:v>
                </c:pt>
                <c:pt idx="7585">
                  <c:v>239850</c:v>
                </c:pt>
                <c:pt idx="7586">
                  <c:v>67437</c:v>
                </c:pt>
                <c:pt idx="7587">
                  <c:v>225000</c:v>
                </c:pt>
                <c:pt idx="7588">
                  <c:v>64476</c:v>
                </c:pt>
                <c:pt idx="7589">
                  <c:v>78552</c:v>
                </c:pt>
                <c:pt idx="7590">
                  <c:v>303358.5</c:v>
                </c:pt>
                <c:pt idx="7591">
                  <c:v>157500</c:v>
                </c:pt>
                <c:pt idx="7592">
                  <c:v>23121</c:v>
                </c:pt>
                <c:pt idx="7593">
                  <c:v>354276</c:v>
                </c:pt>
                <c:pt idx="7594">
                  <c:v>1227901.5</c:v>
                </c:pt>
                <c:pt idx="7595">
                  <c:v>349096.5</c:v>
                </c:pt>
                <c:pt idx="7596">
                  <c:v>75519</c:v>
                </c:pt>
                <c:pt idx="7597">
                  <c:v>38776.5</c:v>
                </c:pt>
                <c:pt idx="7598">
                  <c:v>118908</c:v>
                </c:pt>
                <c:pt idx="7599">
                  <c:v>67158</c:v>
                </c:pt>
                <c:pt idx="7600">
                  <c:v>45450</c:v>
                </c:pt>
                <c:pt idx="7601">
                  <c:v>109120.5</c:v>
                </c:pt>
                <c:pt idx="7602">
                  <c:v>95193</c:v>
                </c:pt>
                <c:pt idx="7603">
                  <c:v>97038</c:v>
                </c:pt>
                <c:pt idx="7604">
                  <c:v>26451</c:v>
                </c:pt>
                <c:pt idx="7605">
                  <c:v>122440.5</c:v>
                </c:pt>
                <c:pt idx="7606">
                  <c:v>91674</c:v>
                </c:pt>
                <c:pt idx="7607">
                  <c:v>43645.5</c:v>
                </c:pt>
                <c:pt idx="7608">
                  <c:v>398808</c:v>
                </c:pt>
                <c:pt idx="7609">
                  <c:v>357975</c:v>
                </c:pt>
                <c:pt idx="7610">
                  <c:v>1325475</c:v>
                </c:pt>
                <c:pt idx="7611">
                  <c:v>91350</c:v>
                </c:pt>
                <c:pt idx="7612">
                  <c:v>213444</c:v>
                </c:pt>
                <c:pt idx="7613">
                  <c:v>171409.5</c:v>
                </c:pt>
                <c:pt idx="7614">
                  <c:v>222547.5</c:v>
                </c:pt>
                <c:pt idx="7615">
                  <c:v>1056447</c:v>
                </c:pt>
                <c:pt idx="7616">
                  <c:v>439596</c:v>
                </c:pt>
                <c:pt idx="7617">
                  <c:v>582768</c:v>
                </c:pt>
                <c:pt idx="7618">
                  <c:v>703458</c:v>
                </c:pt>
                <c:pt idx="7619">
                  <c:v>1211503.5</c:v>
                </c:pt>
                <c:pt idx="7620">
                  <c:v>140071.5</c:v>
                </c:pt>
                <c:pt idx="7621">
                  <c:v>14625</c:v>
                </c:pt>
                <c:pt idx="7622">
                  <c:v>721332</c:v>
                </c:pt>
                <c:pt idx="7623">
                  <c:v>98910</c:v>
                </c:pt>
                <c:pt idx="7624">
                  <c:v>274288.5</c:v>
                </c:pt>
                <c:pt idx="7625">
                  <c:v>450000</c:v>
                </c:pt>
                <c:pt idx="7626">
                  <c:v>512370</c:v>
                </c:pt>
                <c:pt idx="7627">
                  <c:v>31783.5</c:v>
                </c:pt>
                <c:pt idx="7628">
                  <c:v>46665</c:v>
                </c:pt>
                <c:pt idx="7629">
                  <c:v>56551.5</c:v>
                </c:pt>
                <c:pt idx="7630">
                  <c:v>124159.5</c:v>
                </c:pt>
                <c:pt idx="7631">
                  <c:v>33345</c:v>
                </c:pt>
                <c:pt idx="7632">
                  <c:v>24399</c:v>
                </c:pt>
                <c:pt idx="7633">
                  <c:v>450000</c:v>
                </c:pt>
                <c:pt idx="7634">
                  <c:v>47173.5</c:v>
                </c:pt>
                <c:pt idx="7635">
                  <c:v>54634.5</c:v>
                </c:pt>
                <c:pt idx="7636">
                  <c:v>66415.5</c:v>
                </c:pt>
                <c:pt idx="7637">
                  <c:v>43798.5</c:v>
                </c:pt>
                <c:pt idx="7638">
                  <c:v>95418</c:v>
                </c:pt>
                <c:pt idx="7639">
                  <c:v>63648</c:v>
                </c:pt>
                <c:pt idx="7640">
                  <c:v>23062.5</c:v>
                </c:pt>
                <c:pt idx="7641">
                  <c:v>0</c:v>
                </c:pt>
                <c:pt idx="7642">
                  <c:v>116059.5</c:v>
                </c:pt>
                <c:pt idx="7643">
                  <c:v>108796.5</c:v>
                </c:pt>
                <c:pt idx="7644">
                  <c:v>37737</c:v>
                </c:pt>
                <c:pt idx="7645">
                  <c:v>106339.5</c:v>
                </c:pt>
                <c:pt idx="7646">
                  <c:v>582768</c:v>
                </c:pt>
                <c:pt idx="7647">
                  <c:v>1293502.5</c:v>
                </c:pt>
                <c:pt idx="7648">
                  <c:v>329958</c:v>
                </c:pt>
                <c:pt idx="7649">
                  <c:v>796104</c:v>
                </c:pt>
                <c:pt idx="7650">
                  <c:v>92970</c:v>
                </c:pt>
                <c:pt idx="7651">
                  <c:v>555930</c:v>
                </c:pt>
                <c:pt idx="7652">
                  <c:v>991476</c:v>
                </c:pt>
                <c:pt idx="7653">
                  <c:v>203760</c:v>
                </c:pt>
                <c:pt idx="7654">
                  <c:v>197820</c:v>
                </c:pt>
                <c:pt idx="7655">
                  <c:v>359923.5</c:v>
                </c:pt>
                <c:pt idx="7656">
                  <c:v>545040</c:v>
                </c:pt>
                <c:pt idx="7657">
                  <c:v>46485</c:v>
                </c:pt>
                <c:pt idx="7658">
                  <c:v>450000</c:v>
                </c:pt>
                <c:pt idx="7659">
                  <c:v>1928304</c:v>
                </c:pt>
                <c:pt idx="7660">
                  <c:v>75739.5</c:v>
                </c:pt>
                <c:pt idx="7661">
                  <c:v>133456.5</c:v>
                </c:pt>
                <c:pt idx="7662">
                  <c:v>188248.5</c:v>
                </c:pt>
                <c:pt idx="7663">
                  <c:v>26019</c:v>
                </c:pt>
                <c:pt idx="7664">
                  <c:v>266760</c:v>
                </c:pt>
                <c:pt idx="7665">
                  <c:v>299223</c:v>
                </c:pt>
                <c:pt idx="7666">
                  <c:v>127818</c:v>
                </c:pt>
                <c:pt idx="7667">
                  <c:v>180000</c:v>
                </c:pt>
                <c:pt idx="7668">
                  <c:v>450000</c:v>
                </c:pt>
                <c:pt idx="7669">
                  <c:v>1705977</c:v>
                </c:pt>
                <c:pt idx="7670">
                  <c:v>479668.5</c:v>
                </c:pt>
                <c:pt idx="7671">
                  <c:v>65511</c:v>
                </c:pt>
                <c:pt idx="7672">
                  <c:v>533160</c:v>
                </c:pt>
                <c:pt idx="7673">
                  <c:v>107901</c:v>
                </c:pt>
                <c:pt idx="7674">
                  <c:v>555273</c:v>
                </c:pt>
                <c:pt idx="7675">
                  <c:v>522765</c:v>
                </c:pt>
                <c:pt idx="7676">
                  <c:v>202500</c:v>
                </c:pt>
                <c:pt idx="7677">
                  <c:v>289791</c:v>
                </c:pt>
                <c:pt idx="7678">
                  <c:v>160011</c:v>
                </c:pt>
                <c:pt idx="7679">
                  <c:v>75141</c:v>
                </c:pt>
                <c:pt idx="7680">
                  <c:v>31954.5</c:v>
                </c:pt>
                <c:pt idx="7681">
                  <c:v>22275</c:v>
                </c:pt>
                <c:pt idx="7682">
                  <c:v>64822.5</c:v>
                </c:pt>
                <c:pt idx="7683">
                  <c:v>31342.5</c:v>
                </c:pt>
                <c:pt idx="7684">
                  <c:v>54832.5</c:v>
                </c:pt>
                <c:pt idx="7685">
                  <c:v>87507</c:v>
                </c:pt>
                <c:pt idx="7686">
                  <c:v>65110.5</c:v>
                </c:pt>
                <c:pt idx="7687">
                  <c:v>22819.5</c:v>
                </c:pt>
                <c:pt idx="7688">
                  <c:v>135000</c:v>
                </c:pt>
                <c:pt idx="7689">
                  <c:v>509922</c:v>
                </c:pt>
                <c:pt idx="7690">
                  <c:v>24862.5</c:v>
                </c:pt>
                <c:pt idx="7691">
                  <c:v>277222.5</c:v>
                </c:pt>
                <c:pt idx="7692">
                  <c:v>45000</c:v>
                </c:pt>
                <c:pt idx="7693">
                  <c:v>654327</c:v>
                </c:pt>
                <c:pt idx="7694">
                  <c:v>302709.15000000002</c:v>
                </c:pt>
                <c:pt idx="7695">
                  <c:v>307557</c:v>
                </c:pt>
                <c:pt idx="7696">
                  <c:v>891000</c:v>
                </c:pt>
                <c:pt idx="7697">
                  <c:v>129991.5</c:v>
                </c:pt>
                <c:pt idx="7698">
                  <c:v>142587</c:v>
                </c:pt>
                <c:pt idx="7699">
                  <c:v>58851</c:v>
                </c:pt>
                <c:pt idx="7700">
                  <c:v>360000</c:v>
                </c:pt>
                <c:pt idx="7701">
                  <c:v>716485.5</c:v>
                </c:pt>
                <c:pt idx="7702">
                  <c:v>30906</c:v>
                </c:pt>
                <c:pt idx="7703">
                  <c:v>900000</c:v>
                </c:pt>
                <c:pt idx="7704">
                  <c:v>284611.5</c:v>
                </c:pt>
                <c:pt idx="7705">
                  <c:v>1350000</c:v>
                </c:pt>
                <c:pt idx="7706">
                  <c:v>143910</c:v>
                </c:pt>
                <c:pt idx="7707">
                  <c:v>51435</c:v>
                </c:pt>
                <c:pt idx="7708">
                  <c:v>161212.5</c:v>
                </c:pt>
                <c:pt idx="7709">
                  <c:v>218893.5</c:v>
                </c:pt>
                <c:pt idx="7710">
                  <c:v>105709.5</c:v>
                </c:pt>
                <c:pt idx="7711">
                  <c:v>345820.5</c:v>
                </c:pt>
                <c:pt idx="7712">
                  <c:v>270000</c:v>
                </c:pt>
                <c:pt idx="7713">
                  <c:v>1030680</c:v>
                </c:pt>
                <c:pt idx="7714">
                  <c:v>135000</c:v>
                </c:pt>
                <c:pt idx="7715">
                  <c:v>41940</c:v>
                </c:pt>
                <c:pt idx="7716">
                  <c:v>200848.5</c:v>
                </c:pt>
                <c:pt idx="7717">
                  <c:v>51903</c:v>
                </c:pt>
                <c:pt idx="7718">
                  <c:v>1260702</c:v>
                </c:pt>
                <c:pt idx="7719">
                  <c:v>286362</c:v>
                </c:pt>
                <c:pt idx="7720">
                  <c:v>61398</c:v>
                </c:pt>
                <c:pt idx="7721">
                  <c:v>60034.5</c:v>
                </c:pt>
                <c:pt idx="7722">
                  <c:v>45949.5</c:v>
                </c:pt>
                <c:pt idx="7723">
                  <c:v>105093</c:v>
                </c:pt>
                <c:pt idx="7724">
                  <c:v>62820</c:v>
                </c:pt>
                <c:pt idx="7725">
                  <c:v>35442</c:v>
                </c:pt>
                <c:pt idx="7726">
                  <c:v>39609</c:v>
                </c:pt>
                <c:pt idx="7727">
                  <c:v>99360</c:v>
                </c:pt>
                <c:pt idx="7728">
                  <c:v>742077</c:v>
                </c:pt>
                <c:pt idx="7729">
                  <c:v>45000</c:v>
                </c:pt>
                <c:pt idx="7730">
                  <c:v>604152</c:v>
                </c:pt>
                <c:pt idx="7731">
                  <c:v>253737</c:v>
                </c:pt>
                <c:pt idx="7732">
                  <c:v>270000</c:v>
                </c:pt>
                <c:pt idx="7733">
                  <c:v>82111.5</c:v>
                </c:pt>
                <c:pt idx="7734">
                  <c:v>262125</c:v>
                </c:pt>
                <c:pt idx="7735">
                  <c:v>490495.5</c:v>
                </c:pt>
                <c:pt idx="7736">
                  <c:v>450000</c:v>
                </c:pt>
                <c:pt idx="7737">
                  <c:v>157500</c:v>
                </c:pt>
                <c:pt idx="7738">
                  <c:v>399870</c:v>
                </c:pt>
                <c:pt idx="7739">
                  <c:v>900000</c:v>
                </c:pt>
                <c:pt idx="7740">
                  <c:v>485086.5</c:v>
                </c:pt>
                <c:pt idx="7741">
                  <c:v>143910</c:v>
                </c:pt>
                <c:pt idx="7742">
                  <c:v>161730</c:v>
                </c:pt>
                <c:pt idx="7743">
                  <c:v>270000</c:v>
                </c:pt>
                <c:pt idx="7744">
                  <c:v>44181</c:v>
                </c:pt>
                <c:pt idx="7745">
                  <c:v>38835</c:v>
                </c:pt>
                <c:pt idx="7746">
                  <c:v>61380</c:v>
                </c:pt>
                <c:pt idx="7747">
                  <c:v>121891.5</c:v>
                </c:pt>
                <c:pt idx="7748">
                  <c:v>44316</c:v>
                </c:pt>
                <c:pt idx="7749">
                  <c:v>164223</c:v>
                </c:pt>
                <c:pt idx="7750">
                  <c:v>135000</c:v>
                </c:pt>
                <c:pt idx="7751">
                  <c:v>191880</c:v>
                </c:pt>
                <c:pt idx="7752">
                  <c:v>167895</c:v>
                </c:pt>
                <c:pt idx="7753">
                  <c:v>349096.5</c:v>
                </c:pt>
                <c:pt idx="7754">
                  <c:v>1546020</c:v>
                </c:pt>
                <c:pt idx="7755">
                  <c:v>203760</c:v>
                </c:pt>
                <c:pt idx="7756">
                  <c:v>45000</c:v>
                </c:pt>
                <c:pt idx="7757">
                  <c:v>106596</c:v>
                </c:pt>
                <c:pt idx="7758">
                  <c:v>135000</c:v>
                </c:pt>
                <c:pt idx="7759">
                  <c:v>671850</c:v>
                </c:pt>
                <c:pt idx="7760">
                  <c:v>45000</c:v>
                </c:pt>
                <c:pt idx="7761">
                  <c:v>264465</c:v>
                </c:pt>
                <c:pt idx="7762">
                  <c:v>109912.5</c:v>
                </c:pt>
                <c:pt idx="7763">
                  <c:v>461133</c:v>
                </c:pt>
                <c:pt idx="7764">
                  <c:v>1118920.5</c:v>
                </c:pt>
                <c:pt idx="7765">
                  <c:v>375583.5</c:v>
                </c:pt>
                <c:pt idx="7766">
                  <c:v>151636.5</c:v>
                </c:pt>
                <c:pt idx="7767">
                  <c:v>118516.5</c:v>
                </c:pt>
                <c:pt idx="7768">
                  <c:v>49909.5</c:v>
                </c:pt>
                <c:pt idx="7769">
                  <c:v>69727.5</c:v>
                </c:pt>
                <c:pt idx="7770">
                  <c:v>721332</c:v>
                </c:pt>
                <c:pt idx="7771">
                  <c:v>45000</c:v>
                </c:pt>
                <c:pt idx="7772">
                  <c:v>20425.5</c:v>
                </c:pt>
                <c:pt idx="7773">
                  <c:v>28377</c:v>
                </c:pt>
                <c:pt idx="7774">
                  <c:v>64629</c:v>
                </c:pt>
                <c:pt idx="7775">
                  <c:v>65974.5</c:v>
                </c:pt>
                <c:pt idx="7776">
                  <c:v>19440</c:v>
                </c:pt>
                <c:pt idx="7777">
                  <c:v>40360.5</c:v>
                </c:pt>
                <c:pt idx="7778">
                  <c:v>978408</c:v>
                </c:pt>
                <c:pt idx="7779">
                  <c:v>225000</c:v>
                </c:pt>
                <c:pt idx="7780">
                  <c:v>721332</c:v>
                </c:pt>
                <c:pt idx="7781">
                  <c:v>177219</c:v>
                </c:pt>
                <c:pt idx="7782">
                  <c:v>270000</c:v>
                </c:pt>
                <c:pt idx="7783">
                  <c:v>432000</c:v>
                </c:pt>
                <c:pt idx="7784">
                  <c:v>90000</c:v>
                </c:pt>
                <c:pt idx="7785">
                  <c:v>128997</c:v>
                </c:pt>
                <c:pt idx="7786">
                  <c:v>630000</c:v>
                </c:pt>
                <c:pt idx="7787">
                  <c:v>61933.5</c:v>
                </c:pt>
                <c:pt idx="7788">
                  <c:v>137313</c:v>
                </c:pt>
                <c:pt idx="7789">
                  <c:v>45000</c:v>
                </c:pt>
                <c:pt idx="7790">
                  <c:v>127089</c:v>
                </c:pt>
                <c:pt idx="7791">
                  <c:v>30415.5</c:v>
                </c:pt>
                <c:pt idx="7792">
                  <c:v>43915.5</c:v>
                </c:pt>
                <c:pt idx="7793">
                  <c:v>186691.5</c:v>
                </c:pt>
                <c:pt idx="7794">
                  <c:v>130531.5</c:v>
                </c:pt>
                <c:pt idx="7795">
                  <c:v>53446.5</c:v>
                </c:pt>
                <c:pt idx="7796">
                  <c:v>25375.5</c:v>
                </c:pt>
                <c:pt idx="7797">
                  <c:v>85189.5</c:v>
                </c:pt>
                <c:pt idx="7798">
                  <c:v>68832</c:v>
                </c:pt>
                <c:pt idx="7799">
                  <c:v>120172.5</c:v>
                </c:pt>
                <c:pt idx="7800">
                  <c:v>218718</c:v>
                </c:pt>
                <c:pt idx="7801">
                  <c:v>270000</c:v>
                </c:pt>
                <c:pt idx="7802">
                  <c:v>481495.5</c:v>
                </c:pt>
                <c:pt idx="7803">
                  <c:v>806647.5</c:v>
                </c:pt>
                <c:pt idx="7804">
                  <c:v>519898.5</c:v>
                </c:pt>
                <c:pt idx="7805">
                  <c:v>21460.5</c:v>
                </c:pt>
                <c:pt idx="7806">
                  <c:v>51381</c:v>
                </c:pt>
                <c:pt idx="7807">
                  <c:v>128733.52499999999</c:v>
                </c:pt>
                <c:pt idx="7808">
                  <c:v>62842.5</c:v>
                </c:pt>
                <c:pt idx="7809">
                  <c:v>77890.5</c:v>
                </c:pt>
                <c:pt idx="7810">
                  <c:v>62986.5</c:v>
                </c:pt>
                <c:pt idx="7811">
                  <c:v>70290</c:v>
                </c:pt>
                <c:pt idx="7812">
                  <c:v>98460</c:v>
                </c:pt>
                <c:pt idx="7813">
                  <c:v>62622</c:v>
                </c:pt>
                <c:pt idx="7814">
                  <c:v>17230.5</c:v>
                </c:pt>
                <c:pt idx="7815">
                  <c:v>66856.5</c:v>
                </c:pt>
                <c:pt idx="7816">
                  <c:v>72495</c:v>
                </c:pt>
                <c:pt idx="7817">
                  <c:v>225000</c:v>
                </c:pt>
                <c:pt idx="7818">
                  <c:v>139455</c:v>
                </c:pt>
                <c:pt idx="7819">
                  <c:v>74209.5</c:v>
                </c:pt>
                <c:pt idx="7820">
                  <c:v>109336.5</c:v>
                </c:pt>
                <c:pt idx="7821">
                  <c:v>20160</c:v>
                </c:pt>
                <c:pt idx="7822">
                  <c:v>55930.5</c:v>
                </c:pt>
                <c:pt idx="7823">
                  <c:v>117846</c:v>
                </c:pt>
                <c:pt idx="7824">
                  <c:v>676350</c:v>
                </c:pt>
                <c:pt idx="7825">
                  <c:v>448875</c:v>
                </c:pt>
                <c:pt idx="7826">
                  <c:v>213588</c:v>
                </c:pt>
                <c:pt idx="7827">
                  <c:v>161730</c:v>
                </c:pt>
                <c:pt idx="7828">
                  <c:v>948996</c:v>
                </c:pt>
                <c:pt idx="7829">
                  <c:v>134550</c:v>
                </c:pt>
                <c:pt idx="7830">
                  <c:v>184500</c:v>
                </c:pt>
                <c:pt idx="7831">
                  <c:v>49738.5</c:v>
                </c:pt>
                <c:pt idx="7832">
                  <c:v>34641</c:v>
                </c:pt>
                <c:pt idx="7833">
                  <c:v>63153</c:v>
                </c:pt>
                <c:pt idx="7834">
                  <c:v>93822.164999999994</c:v>
                </c:pt>
                <c:pt idx="7835">
                  <c:v>78367.5</c:v>
                </c:pt>
                <c:pt idx="7836">
                  <c:v>46489.5</c:v>
                </c:pt>
                <c:pt idx="7837">
                  <c:v>61875</c:v>
                </c:pt>
                <c:pt idx="7838">
                  <c:v>193860</c:v>
                </c:pt>
                <c:pt idx="7839">
                  <c:v>269550</c:v>
                </c:pt>
                <c:pt idx="7840">
                  <c:v>83326.5</c:v>
                </c:pt>
                <c:pt idx="7841">
                  <c:v>131161.5</c:v>
                </c:pt>
                <c:pt idx="7842">
                  <c:v>131139</c:v>
                </c:pt>
                <c:pt idx="7843">
                  <c:v>47970</c:v>
                </c:pt>
                <c:pt idx="7844">
                  <c:v>50625</c:v>
                </c:pt>
                <c:pt idx="7845">
                  <c:v>23575.5</c:v>
                </c:pt>
                <c:pt idx="7846">
                  <c:v>257355</c:v>
                </c:pt>
                <c:pt idx="7847">
                  <c:v>48028.5</c:v>
                </c:pt>
                <c:pt idx="7848">
                  <c:v>138001.5</c:v>
                </c:pt>
                <c:pt idx="7849">
                  <c:v>132903</c:v>
                </c:pt>
                <c:pt idx="7850">
                  <c:v>182412</c:v>
                </c:pt>
                <c:pt idx="7851">
                  <c:v>31450.5</c:v>
                </c:pt>
                <c:pt idx="7852">
                  <c:v>88384.5</c:v>
                </c:pt>
                <c:pt idx="7853">
                  <c:v>63486</c:v>
                </c:pt>
                <c:pt idx="7854">
                  <c:v>53955</c:v>
                </c:pt>
                <c:pt idx="7855">
                  <c:v>306000</c:v>
                </c:pt>
                <c:pt idx="7856">
                  <c:v>675000</c:v>
                </c:pt>
                <c:pt idx="7857">
                  <c:v>1125000</c:v>
                </c:pt>
                <c:pt idx="7858">
                  <c:v>481185</c:v>
                </c:pt>
                <c:pt idx="7859">
                  <c:v>69727.5</c:v>
                </c:pt>
                <c:pt idx="7860">
                  <c:v>450000</c:v>
                </c:pt>
                <c:pt idx="7861">
                  <c:v>1223010</c:v>
                </c:pt>
                <c:pt idx="7862">
                  <c:v>188226</c:v>
                </c:pt>
                <c:pt idx="7863">
                  <c:v>41125.5</c:v>
                </c:pt>
                <c:pt idx="7864">
                  <c:v>28327.5</c:v>
                </c:pt>
                <c:pt idx="7865">
                  <c:v>102105</c:v>
                </c:pt>
                <c:pt idx="7866">
                  <c:v>34380</c:v>
                </c:pt>
                <c:pt idx="7867">
                  <c:v>51345</c:v>
                </c:pt>
                <c:pt idx="7868">
                  <c:v>51183</c:v>
                </c:pt>
                <c:pt idx="7869">
                  <c:v>441000</c:v>
                </c:pt>
                <c:pt idx="7870">
                  <c:v>45000</c:v>
                </c:pt>
                <c:pt idx="7871">
                  <c:v>239850</c:v>
                </c:pt>
                <c:pt idx="7872">
                  <c:v>133042.5</c:v>
                </c:pt>
                <c:pt idx="7873">
                  <c:v>360000</c:v>
                </c:pt>
                <c:pt idx="7874">
                  <c:v>156420</c:v>
                </c:pt>
                <c:pt idx="7875">
                  <c:v>39379.5</c:v>
                </c:pt>
                <c:pt idx="7876">
                  <c:v>2250000</c:v>
                </c:pt>
                <c:pt idx="7877">
                  <c:v>450000</c:v>
                </c:pt>
                <c:pt idx="7878">
                  <c:v>521280</c:v>
                </c:pt>
                <c:pt idx="7879">
                  <c:v>900000</c:v>
                </c:pt>
                <c:pt idx="7880">
                  <c:v>2517300</c:v>
                </c:pt>
                <c:pt idx="7881">
                  <c:v>135000</c:v>
                </c:pt>
                <c:pt idx="7882">
                  <c:v>191880</c:v>
                </c:pt>
                <c:pt idx="7883">
                  <c:v>118831.5</c:v>
                </c:pt>
                <c:pt idx="7884">
                  <c:v>235948.5</c:v>
                </c:pt>
                <c:pt idx="7885">
                  <c:v>110146.5</c:v>
                </c:pt>
                <c:pt idx="7886">
                  <c:v>202500</c:v>
                </c:pt>
                <c:pt idx="7887">
                  <c:v>1777212</c:v>
                </c:pt>
                <c:pt idx="7888">
                  <c:v>607050</c:v>
                </c:pt>
                <c:pt idx="7889">
                  <c:v>46485</c:v>
                </c:pt>
                <c:pt idx="7890">
                  <c:v>62185.5</c:v>
                </c:pt>
                <c:pt idx="7891">
                  <c:v>30775.5</c:v>
                </c:pt>
                <c:pt idx="7892">
                  <c:v>39415.5</c:v>
                </c:pt>
                <c:pt idx="7893">
                  <c:v>630747</c:v>
                </c:pt>
                <c:pt idx="7894">
                  <c:v>450000</c:v>
                </c:pt>
                <c:pt idx="7895">
                  <c:v>215806.5</c:v>
                </c:pt>
                <c:pt idx="7896">
                  <c:v>180000</c:v>
                </c:pt>
                <c:pt idx="7897">
                  <c:v>562500</c:v>
                </c:pt>
                <c:pt idx="7898">
                  <c:v>491580</c:v>
                </c:pt>
                <c:pt idx="7899">
                  <c:v>900000</c:v>
                </c:pt>
                <c:pt idx="7900">
                  <c:v>144864</c:v>
                </c:pt>
                <c:pt idx="7901">
                  <c:v>29376</c:v>
                </c:pt>
                <c:pt idx="7902">
                  <c:v>568197</c:v>
                </c:pt>
                <c:pt idx="7903">
                  <c:v>270000</c:v>
                </c:pt>
                <c:pt idx="7904">
                  <c:v>84352.5</c:v>
                </c:pt>
                <c:pt idx="7905">
                  <c:v>59031</c:v>
                </c:pt>
                <c:pt idx="7906">
                  <c:v>29785.5</c:v>
                </c:pt>
                <c:pt idx="7907">
                  <c:v>39658.5</c:v>
                </c:pt>
                <c:pt idx="7908">
                  <c:v>299938.5</c:v>
                </c:pt>
                <c:pt idx="7909">
                  <c:v>203760</c:v>
                </c:pt>
                <c:pt idx="7910">
                  <c:v>47970</c:v>
                </c:pt>
                <c:pt idx="7911">
                  <c:v>45202.5</c:v>
                </c:pt>
                <c:pt idx="7912">
                  <c:v>101205</c:v>
                </c:pt>
                <c:pt idx="7913">
                  <c:v>35545.5</c:v>
                </c:pt>
                <c:pt idx="7914">
                  <c:v>269068.5</c:v>
                </c:pt>
                <c:pt idx="7915">
                  <c:v>134865</c:v>
                </c:pt>
                <c:pt idx="7916">
                  <c:v>33705</c:v>
                </c:pt>
                <c:pt idx="7917">
                  <c:v>143910</c:v>
                </c:pt>
                <c:pt idx="7918">
                  <c:v>225000</c:v>
                </c:pt>
                <c:pt idx="7919">
                  <c:v>109111.5</c:v>
                </c:pt>
                <c:pt idx="7920">
                  <c:v>94455</c:v>
                </c:pt>
                <c:pt idx="7921">
                  <c:v>124006.5</c:v>
                </c:pt>
                <c:pt idx="7922">
                  <c:v>29700</c:v>
                </c:pt>
                <c:pt idx="7923">
                  <c:v>45000</c:v>
                </c:pt>
                <c:pt idx="7924">
                  <c:v>61533</c:v>
                </c:pt>
                <c:pt idx="7925">
                  <c:v>194935.5</c:v>
                </c:pt>
                <c:pt idx="7926">
                  <c:v>77494.5</c:v>
                </c:pt>
                <c:pt idx="7927">
                  <c:v>1255680</c:v>
                </c:pt>
                <c:pt idx="7928">
                  <c:v>1333179</c:v>
                </c:pt>
                <c:pt idx="7929">
                  <c:v>159705</c:v>
                </c:pt>
                <c:pt idx="7930">
                  <c:v>34776</c:v>
                </c:pt>
                <c:pt idx="7931">
                  <c:v>51961.5</c:v>
                </c:pt>
                <c:pt idx="7932">
                  <c:v>34830</c:v>
                </c:pt>
                <c:pt idx="7933">
                  <c:v>61258.5</c:v>
                </c:pt>
                <c:pt idx="7934">
                  <c:v>100980</c:v>
                </c:pt>
                <c:pt idx="7935">
                  <c:v>59854.5</c:v>
                </c:pt>
                <c:pt idx="7936">
                  <c:v>45000</c:v>
                </c:pt>
                <c:pt idx="7937">
                  <c:v>51448.5</c:v>
                </c:pt>
                <c:pt idx="7938">
                  <c:v>80230.5</c:v>
                </c:pt>
                <c:pt idx="7939">
                  <c:v>33075</c:v>
                </c:pt>
                <c:pt idx="7940">
                  <c:v>33930</c:v>
                </c:pt>
                <c:pt idx="7941">
                  <c:v>37948.5</c:v>
                </c:pt>
                <c:pt idx="7942">
                  <c:v>122391</c:v>
                </c:pt>
                <c:pt idx="7943">
                  <c:v>154818</c:v>
                </c:pt>
                <c:pt idx="7944">
                  <c:v>46777.5</c:v>
                </c:pt>
                <c:pt idx="7945">
                  <c:v>1451047.5</c:v>
                </c:pt>
                <c:pt idx="7946">
                  <c:v>100206</c:v>
                </c:pt>
                <c:pt idx="7947">
                  <c:v>41575.5</c:v>
                </c:pt>
                <c:pt idx="7948">
                  <c:v>18630</c:v>
                </c:pt>
                <c:pt idx="7949">
                  <c:v>30982.5</c:v>
                </c:pt>
                <c:pt idx="7950">
                  <c:v>71959.5</c:v>
                </c:pt>
                <c:pt idx="7951">
                  <c:v>59647.5</c:v>
                </c:pt>
                <c:pt idx="7952">
                  <c:v>20983.5</c:v>
                </c:pt>
                <c:pt idx="7953">
                  <c:v>32868</c:v>
                </c:pt>
                <c:pt idx="7954">
                  <c:v>45000</c:v>
                </c:pt>
                <c:pt idx="7955">
                  <c:v>102082.5</c:v>
                </c:pt>
                <c:pt idx="7956">
                  <c:v>52200</c:v>
                </c:pt>
                <c:pt idx="7957">
                  <c:v>15750</c:v>
                </c:pt>
                <c:pt idx="7958">
                  <c:v>159372</c:v>
                </c:pt>
                <c:pt idx="7959">
                  <c:v>34443</c:v>
                </c:pt>
                <c:pt idx="7960">
                  <c:v>14782.5</c:v>
                </c:pt>
                <c:pt idx="7961">
                  <c:v>72427.5</c:v>
                </c:pt>
                <c:pt idx="7962">
                  <c:v>25533</c:v>
                </c:pt>
                <c:pt idx="7963">
                  <c:v>45000</c:v>
                </c:pt>
                <c:pt idx="7964">
                  <c:v>1506816</c:v>
                </c:pt>
                <c:pt idx="7965">
                  <c:v>125640</c:v>
                </c:pt>
                <c:pt idx="7966">
                  <c:v>225000</c:v>
                </c:pt>
                <c:pt idx="7967">
                  <c:v>116212.5</c:v>
                </c:pt>
                <c:pt idx="7968">
                  <c:v>299223</c:v>
                </c:pt>
                <c:pt idx="7969">
                  <c:v>267057</c:v>
                </c:pt>
                <c:pt idx="7970">
                  <c:v>40860</c:v>
                </c:pt>
                <c:pt idx="7971">
                  <c:v>53649</c:v>
                </c:pt>
                <c:pt idx="7972">
                  <c:v>20875.5</c:v>
                </c:pt>
                <c:pt idx="7973">
                  <c:v>90000</c:v>
                </c:pt>
                <c:pt idx="7974">
                  <c:v>450000</c:v>
                </c:pt>
                <c:pt idx="7975">
                  <c:v>450000</c:v>
                </c:pt>
                <c:pt idx="7976">
                  <c:v>27891</c:v>
                </c:pt>
                <c:pt idx="7977">
                  <c:v>30861</c:v>
                </c:pt>
                <c:pt idx="7978">
                  <c:v>49527</c:v>
                </c:pt>
                <c:pt idx="7979">
                  <c:v>1356133.5</c:v>
                </c:pt>
                <c:pt idx="7980">
                  <c:v>91692</c:v>
                </c:pt>
                <c:pt idx="7981">
                  <c:v>135000</c:v>
                </c:pt>
                <c:pt idx="7982">
                  <c:v>1436850</c:v>
                </c:pt>
                <c:pt idx="7983">
                  <c:v>57577.5</c:v>
                </c:pt>
                <c:pt idx="7984">
                  <c:v>135598.5</c:v>
                </c:pt>
                <c:pt idx="7985">
                  <c:v>200313</c:v>
                </c:pt>
                <c:pt idx="7986">
                  <c:v>50161.5</c:v>
                </c:pt>
                <c:pt idx="7987">
                  <c:v>284629.5</c:v>
                </c:pt>
                <c:pt idx="7988">
                  <c:v>77607</c:v>
                </c:pt>
                <c:pt idx="7989">
                  <c:v>27315</c:v>
                </c:pt>
                <c:pt idx="7990">
                  <c:v>70605</c:v>
                </c:pt>
                <c:pt idx="7991">
                  <c:v>57415.5</c:v>
                </c:pt>
                <c:pt idx="7992">
                  <c:v>131427</c:v>
                </c:pt>
                <c:pt idx="7993">
                  <c:v>197374.5</c:v>
                </c:pt>
                <c:pt idx="7994">
                  <c:v>161275.5</c:v>
                </c:pt>
                <c:pt idx="7995">
                  <c:v>29695.5</c:v>
                </c:pt>
                <c:pt idx="7996">
                  <c:v>677664</c:v>
                </c:pt>
                <c:pt idx="7997">
                  <c:v>71271</c:v>
                </c:pt>
                <c:pt idx="7998">
                  <c:v>50962.5</c:v>
                </c:pt>
                <c:pt idx="7999">
                  <c:v>39762</c:v>
                </c:pt>
                <c:pt idx="8000">
                  <c:v>40212</c:v>
                </c:pt>
                <c:pt idx="8001">
                  <c:v>53343</c:v>
                </c:pt>
                <c:pt idx="8002">
                  <c:v>74830.5</c:v>
                </c:pt>
                <c:pt idx="8003">
                  <c:v>101776.5</c:v>
                </c:pt>
                <c:pt idx="8004">
                  <c:v>141826.5</c:v>
                </c:pt>
                <c:pt idx="8005">
                  <c:v>24898.5</c:v>
                </c:pt>
                <c:pt idx="8006">
                  <c:v>38470.5</c:v>
                </c:pt>
                <c:pt idx="8007">
                  <c:v>74434.5</c:v>
                </c:pt>
                <c:pt idx="8008">
                  <c:v>45000</c:v>
                </c:pt>
                <c:pt idx="8009">
                  <c:v>136903.5</c:v>
                </c:pt>
                <c:pt idx="8010">
                  <c:v>26505</c:v>
                </c:pt>
                <c:pt idx="8011">
                  <c:v>512370</c:v>
                </c:pt>
                <c:pt idx="8012">
                  <c:v>178290</c:v>
                </c:pt>
                <c:pt idx="8013">
                  <c:v>481185</c:v>
                </c:pt>
                <c:pt idx="8014">
                  <c:v>202500</c:v>
                </c:pt>
                <c:pt idx="8015">
                  <c:v>467257.5</c:v>
                </c:pt>
                <c:pt idx="8016">
                  <c:v>373455</c:v>
                </c:pt>
                <c:pt idx="8017">
                  <c:v>42862.5</c:v>
                </c:pt>
                <c:pt idx="8018">
                  <c:v>42232.5</c:v>
                </c:pt>
                <c:pt idx="8019">
                  <c:v>52398</c:v>
                </c:pt>
                <c:pt idx="8020">
                  <c:v>1350000</c:v>
                </c:pt>
                <c:pt idx="8021">
                  <c:v>298525.5</c:v>
                </c:pt>
                <c:pt idx="8022">
                  <c:v>119250</c:v>
                </c:pt>
                <c:pt idx="8023">
                  <c:v>254700</c:v>
                </c:pt>
                <c:pt idx="8024">
                  <c:v>47970</c:v>
                </c:pt>
                <c:pt idx="8025">
                  <c:v>260550</c:v>
                </c:pt>
                <c:pt idx="8026">
                  <c:v>547344</c:v>
                </c:pt>
                <c:pt idx="8027">
                  <c:v>221580</c:v>
                </c:pt>
                <c:pt idx="8028">
                  <c:v>41796</c:v>
                </c:pt>
                <c:pt idx="8029">
                  <c:v>208638</c:v>
                </c:pt>
                <c:pt idx="8030">
                  <c:v>136129.5</c:v>
                </c:pt>
                <c:pt idx="8031">
                  <c:v>45000</c:v>
                </c:pt>
                <c:pt idx="8032">
                  <c:v>39294</c:v>
                </c:pt>
                <c:pt idx="8033">
                  <c:v>118566</c:v>
                </c:pt>
                <c:pt idx="8034">
                  <c:v>113323.5</c:v>
                </c:pt>
                <c:pt idx="8035">
                  <c:v>93136.5</c:v>
                </c:pt>
                <c:pt idx="8036">
                  <c:v>151213.5</c:v>
                </c:pt>
                <c:pt idx="8037">
                  <c:v>148531.5</c:v>
                </c:pt>
                <c:pt idx="8038">
                  <c:v>178011</c:v>
                </c:pt>
                <c:pt idx="8039">
                  <c:v>177070.5</c:v>
                </c:pt>
                <c:pt idx="8040">
                  <c:v>135000</c:v>
                </c:pt>
                <c:pt idx="8041">
                  <c:v>26523</c:v>
                </c:pt>
                <c:pt idx="8042">
                  <c:v>215991</c:v>
                </c:pt>
                <c:pt idx="8043">
                  <c:v>123111</c:v>
                </c:pt>
                <c:pt idx="8044">
                  <c:v>132849</c:v>
                </c:pt>
                <c:pt idx="8045">
                  <c:v>86445</c:v>
                </c:pt>
                <c:pt idx="8046">
                  <c:v>58428</c:v>
                </c:pt>
                <c:pt idx="8047">
                  <c:v>447282</c:v>
                </c:pt>
                <c:pt idx="8048">
                  <c:v>121441.5</c:v>
                </c:pt>
                <c:pt idx="8049">
                  <c:v>87754.5</c:v>
                </c:pt>
                <c:pt idx="8050">
                  <c:v>163683</c:v>
                </c:pt>
                <c:pt idx="8051">
                  <c:v>129555</c:v>
                </c:pt>
                <c:pt idx="8052">
                  <c:v>92754</c:v>
                </c:pt>
                <c:pt idx="8053">
                  <c:v>74628</c:v>
                </c:pt>
                <c:pt idx="8054">
                  <c:v>84231</c:v>
                </c:pt>
                <c:pt idx="8055">
                  <c:v>69651</c:v>
                </c:pt>
                <c:pt idx="8056">
                  <c:v>90567</c:v>
                </c:pt>
                <c:pt idx="8057">
                  <c:v>225639</c:v>
                </c:pt>
                <c:pt idx="8058">
                  <c:v>18175.5</c:v>
                </c:pt>
                <c:pt idx="8059">
                  <c:v>87016.5</c:v>
                </c:pt>
                <c:pt idx="8060">
                  <c:v>90661.5</c:v>
                </c:pt>
                <c:pt idx="8061">
                  <c:v>1390500</c:v>
                </c:pt>
                <c:pt idx="8062">
                  <c:v>1494324</c:v>
                </c:pt>
                <c:pt idx="8063">
                  <c:v>157500</c:v>
                </c:pt>
                <c:pt idx="8064">
                  <c:v>261837</c:v>
                </c:pt>
                <c:pt idx="8065">
                  <c:v>32818.5</c:v>
                </c:pt>
                <c:pt idx="8066">
                  <c:v>28728</c:v>
                </c:pt>
                <c:pt idx="8067">
                  <c:v>57136.5</c:v>
                </c:pt>
                <c:pt idx="8068">
                  <c:v>50593.5</c:v>
                </c:pt>
                <c:pt idx="8069">
                  <c:v>45252</c:v>
                </c:pt>
                <c:pt idx="8070">
                  <c:v>85428</c:v>
                </c:pt>
                <c:pt idx="8071">
                  <c:v>195115.5</c:v>
                </c:pt>
                <c:pt idx="8072">
                  <c:v>109273.5</c:v>
                </c:pt>
                <c:pt idx="8073">
                  <c:v>75145.5</c:v>
                </c:pt>
                <c:pt idx="8074">
                  <c:v>104791.5</c:v>
                </c:pt>
                <c:pt idx="8075">
                  <c:v>45000</c:v>
                </c:pt>
                <c:pt idx="8076">
                  <c:v>180000</c:v>
                </c:pt>
                <c:pt idx="8077">
                  <c:v>533160</c:v>
                </c:pt>
                <c:pt idx="8078">
                  <c:v>102384.54</c:v>
                </c:pt>
                <c:pt idx="8079">
                  <c:v>51898.5</c:v>
                </c:pt>
                <c:pt idx="8080">
                  <c:v>309154.5</c:v>
                </c:pt>
                <c:pt idx="8081">
                  <c:v>81000</c:v>
                </c:pt>
                <c:pt idx="8082">
                  <c:v>52406.1</c:v>
                </c:pt>
                <c:pt idx="8083">
                  <c:v>93375</c:v>
                </c:pt>
                <c:pt idx="8084">
                  <c:v>19777.5</c:v>
                </c:pt>
                <c:pt idx="8085">
                  <c:v>18049.5</c:v>
                </c:pt>
                <c:pt idx="8086">
                  <c:v>97884</c:v>
                </c:pt>
                <c:pt idx="8087">
                  <c:v>29623.5</c:v>
                </c:pt>
                <c:pt idx="8088">
                  <c:v>211500</c:v>
                </c:pt>
                <c:pt idx="8089">
                  <c:v>625536</c:v>
                </c:pt>
                <c:pt idx="8090">
                  <c:v>500566.5</c:v>
                </c:pt>
                <c:pt idx="8091">
                  <c:v>29515.5</c:v>
                </c:pt>
                <c:pt idx="8092">
                  <c:v>13945.5</c:v>
                </c:pt>
                <c:pt idx="8093">
                  <c:v>184500</c:v>
                </c:pt>
                <c:pt idx="8094">
                  <c:v>50580</c:v>
                </c:pt>
                <c:pt idx="8095">
                  <c:v>74479.5</c:v>
                </c:pt>
                <c:pt idx="8096">
                  <c:v>38556</c:v>
                </c:pt>
                <c:pt idx="8097">
                  <c:v>26014.5</c:v>
                </c:pt>
                <c:pt idx="8098">
                  <c:v>128308.5</c:v>
                </c:pt>
                <c:pt idx="8099">
                  <c:v>33318</c:v>
                </c:pt>
                <c:pt idx="8100">
                  <c:v>38763</c:v>
                </c:pt>
                <c:pt idx="8101">
                  <c:v>21708</c:v>
                </c:pt>
                <c:pt idx="8102">
                  <c:v>146443.5</c:v>
                </c:pt>
                <c:pt idx="8103">
                  <c:v>125757</c:v>
                </c:pt>
                <c:pt idx="8104">
                  <c:v>129150</c:v>
                </c:pt>
                <c:pt idx="8105">
                  <c:v>61398</c:v>
                </c:pt>
                <c:pt idx="8106">
                  <c:v>49707</c:v>
                </c:pt>
                <c:pt idx="8107">
                  <c:v>95674.5</c:v>
                </c:pt>
                <c:pt idx="8108">
                  <c:v>103077</c:v>
                </c:pt>
                <c:pt idx="8109">
                  <c:v>43794</c:v>
                </c:pt>
                <c:pt idx="8110">
                  <c:v>252220.5</c:v>
                </c:pt>
                <c:pt idx="8111">
                  <c:v>58432.5</c:v>
                </c:pt>
                <c:pt idx="8112">
                  <c:v>63607.5</c:v>
                </c:pt>
                <c:pt idx="8113">
                  <c:v>33129</c:v>
                </c:pt>
                <c:pt idx="8114">
                  <c:v>25695</c:v>
                </c:pt>
                <c:pt idx="8115">
                  <c:v>28746</c:v>
                </c:pt>
                <c:pt idx="8116">
                  <c:v>65286</c:v>
                </c:pt>
                <c:pt idx="8117">
                  <c:v>20893.5</c:v>
                </c:pt>
                <c:pt idx="8118">
                  <c:v>45625.5</c:v>
                </c:pt>
                <c:pt idx="8119">
                  <c:v>45000</c:v>
                </c:pt>
                <c:pt idx="8120">
                  <c:v>158197.5</c:v>
                </c:pt>
                <c:pt idx="8121">
                  <c:v>135765</c:v>
                </c:pt>
                <c:pt idx="8122">
                  <c:v>69385.5</c:v>
                </c:pt>
                <c:pt idx="8123">
                  <c:v>101421</c:v>
                </c:pt>
                <c:pt idx="8124">
                  <c:v>89082</c:v>
                </c:pt>
                <c:pt idx="8125">
                  <c:v>124200</c:v>
                </c:pt>
                <c:pt idx="8126">
                  <c:v>30037.5</c:v>
                </c:pt>
                <c:pt idx="8127">
                  <c:v>24381</c:v>
                </c:pt>
                <c:pt idx="8128">
                  <c:v>55908</c:v>
                </c:pt>
                <c:pt idx="8129">
                  <c:v>26077.5</c:v>
                </c:pt>
                <c:pt idx="8130">
                  <c:v>2193399</c:v>
                </c:pt>
                <c:pt idx="8131">
                  <c:v>45000</c:v>
                </c:pt>
                <c:pt idx="8132">
                  <c:v>232425</c:v>
                </c:pt>
                <c:pt idx="8133">
                  <c:v>124740</c:v>
                </c:pt>
                <c:pt idx="8134">
                  <c:v>45000</c:v>
                </c:pt>
                <c:pt idx="8135">
                  <c:v>52168.5</c:v>
                </c:pt>
                <c:pt idx="8136">
                  <c:v>74182.5</c:v>
                </c:pt>
                <c:pt idx="8137">
                  <c:v>42844.5</c:v>
                </c:pt>
                <c:pt idx="8138">
                  <c:v>85050</c:v>
                </c:pt>
                <c:pt idx="8139">
                  <c:v>156154.5</c:v>
                </c:pt>
                <c:pt idx="8140">
                  <c:v>191025</c:v>
                </c:pt>
                <c:pt idx="8141">
                  <c:v>178308</c:v>
                </c:pt>
                <c:pt idx="8142">
                  <c:v>767974.5</c:v>
                </c:pt>
                <c:pt idx="8143">
                  <c:v>164952</c:v>
                </c:pt>
                <c:pt idx="8144">
                  <c:v>53955</c:v>
                </c:pt>
                <c:pt idx="8145">
                  <c:v>203760</c:v>
                </c:pt>
                <c:pt idx="8146">
                  <c:v>224536.5</c:v>
                </c:pt>
                <c:pt idx="8147">
                  <c:v>71955</c:v>
                </c:pt>
                <c:pt idx="8148">
                  <c:v>44145</c:v>
                </c:pt>
                <c:pt idx="8149">
                  <c:v>315000</c:v>
                </c:pt>
                <c:pt idx="8150">
                  <c:v>22360.5</c:v>
                </c:pt>
                <c:pt idx="8151">
                  <c:v>40455</c:v>
                </c:pt>
                <c:pt idx="8152">
                  <c:v>41643</c:v>
                </c:pt>
                <c:pt idx="8153">
                  <c:v>143910</c:v>
                </c:pt>
                <c:pt idx="8154">
                  <c:v>45000</c:v>
                </c:pt>
                <c:pt idx="8155">
                  <c:v>166063.5</c:v>
                </c:pt>
                <c:pt idx="8156">
                  <c:v>436032</c:v>
                </c:pt>
                <c:pt idx="8157">
                  <c:v>167895</c:v>
                </c:pt>
                <c:pt idx="8158">
                  <c:v>108207</c:v>
                </c:pt>
                <c:pt idx="8159">
                  <c:v>45000</c:v>
                </c:pt>
                <c:pt idx="8160">
                  <c:v>112500</c:v>
                </c:pt>
                <c:pt idx="8161">
                  <c:v>67500</c:v>
                </c:pt>
                <c:pt idx="8162">
                  <c:v>180000</c:v>
                </c:pt>
                <c:pt idx="8163">
                  <c:v>148365</c:v>
                </c:pt>
                <c:pt idx="8164">
                  <c:v>450000</c:v>
                </c:pt>
                <c:pt idx="8165">
                  <c:v>23535</c:v>
                </c:pt>
                <c:pt idx="8166">
                  <c:v>456507</c:v>
                </c:pt>
                <c:pt idx="8167">
                  <c:v>135000</c:v>
                </c:pt>
                <c:pt idx="8168">
                  <c:v>45000</c:v>
                </c:pt>
                <c:pt idx="8169">
                  <c:v>135000</c:v>
                </c:pt>
                <c:pt idx="8170">
                  <c:v>95940</c:v>
                </c:pt>
                <c:pt idx="8171">
                  <c:v>41022</c:v>
                </c:pt>
                <c:pt idx="8172">
                  <c:v>56677.5</c:v>
                </c:pt>
                <c:pt idx="8173">
                  <c:v>25123.5</c:v>
                </c:pt>
                <c:pt idx="8174">
                  <c:v>43735.5</c:v>
                </c:pt>
                <c:pt idx="8175">
                  <c:v>124326</c:v>
                </c:pt>
                <c:pt idx="8176">
                  <c:v>46350</c:v>
                </c:pt>
                <c:pt idx="8177">
                  <c:v>384277.5</c:v>
                </c:pt>
                <c:pt idx="8178">
                  <c:v>162315</c:v>
                </c:pt>
                <c:pt idx="8179">
                  <c:v>360000</c:v>
                </c:pt>
                <c:pt idx="8180">
                  <c:v>239850</c:v>
                </c:pt>
                <c:pt idx="8181">
                  <c:v>721332</c:v>
                </c:pt>
                <c:pt idx="8182">
                  <c:v>90945</c:v>
                </c:pt>
                <c:pt idx="8183">
                  <c:v>50013</c:v>
                </c:pt>
                <c:pt idx="8184">
                  <c:v>45000</c:v>
                </c:pt>
                <c:pt idx="8185">
                  <c:v>68602.5</c:v>
                </c:pt>
                <c:pt idx="8186">
                  <c:v>186250.5</c:v>
                </c:pt>
                <c:pt idx="8187">
                  <c:v>218205</c:v>
                </c:pt>
                <c:pt idx="8188">
                  <c:v>53923.5</c:v>
                </c:pt>
                <c:pt idx="8189">
                  <c:v>116640</c:v>
                </c:pt>
                <c:pt idx="8190">
                  <c:v>45000</c:v>
                </c:pt>
                <c:pt idx="8191">
                  <c:v>224806.5</c:v>
                </c:pt>
                <c:pt idx="8192">
                  <c:v>26698.5</c:v>
                </c:pt>
                <c:pt idx="8193">
                  <c:v>120604.5</c:v>
                </c:pt>
                <c:pt idx="8194">
                  <c:v>187069.5</c:v>
                </c:pt>
                <c:pt idx="8195">
                  <c:v>42844.5</c:v>
                </c:pt>
                <c:pt idx="8196">
                  <c:v>33372</c:v>
                </c:pt>
                <c:pt idx="8197">
                  <c:v>98253</c:v>
                </c:pt>
                <c:pt idx="8198">
                  <c:v>22104</c:v>
                </c:pt>
                <c:pt idx="8199">
                  <c:v>30474</c:v>
                </c:pt>
                <c:pt idx="8200">
                  <c:v>45000</c:v>
                </c:pt>
                <c:pt idx="8201">
                  <c:v>109764</c:v>
                </c:pt>
                <c:pt idx="8202">
                  <c:v>132844.5</c:v>
                </c:pt>
                <c:pt idx="8203">
                  <c:v>69588</c:v>
                </c:pt>
                <c:pt idx="8204">
                  <c:v>52200</c:v>
                </c:pt>
                <c:pt idx="8205">
                  <c:v>122440.5</c:v>
                </c:pt>
                <c:pt idx="8206">
                  <c:v>67315.5</c:v>
                </c:pt>
                <c:pt idx="8207">
                  <c:v>34515</c:v>
                </c:pt>
                <c:pt idx="8208">
                  <c:v>55602</c:v>
                </c:pt>
                <c:pt idx="8209">
                  <c:v>64755</c:v>
                </c:pt>
                <c:pt idx="8210">
                  <c:v>48843</c:v>
                </c:pt>
                <c:pt idx="8211">
                  <c:v>32364</c:v>
                </c:pt>
                <c:pt idx="8212">
                  <c:v>270000</c:v>
                </c:pt>
                <c:pt idx="8213">
                  <c:v>1118920.5</c:v>
                </c:pt>
                <c:pt idx="8214">
                  <c:v>759388.5</c:v>
                </c:pt>
                <c:pt idx="8215">
                  <c:v>241920</c:v>
                </c:pt>
                <c:pt idx="8216">
                  <c:v>1040985</c:v>
                </c:pt>
                <c:pt idx="8217">
                  <c:v>878733</c:v>
                </c:pt>
                <c:pt idx="8218">
                  <c:v>1004544</c:v>
                </c:pt>
                <c:pt idx="8219">
                  <c:v>1227901.5</c:v>
                </c:pt>
                <c:pt idx="8220">
                  <c:v>1345311</c:v>
                </c:pt>
                <c:pt idx="8221">
                  <c:v>310914</c:v>
                </c:pt>
                <c:pt idx="8222">
                  <c:v>133420.5</c:v>
                </c:pt>
                <c:pt idx="8223">
                  <c:v>81094.5</c:v>
                </c:pt>
                <c:pt idx="8224">
                  <c:v>238077</c:v>
                </c:pt>
                <c:pt idx="8225">
                  <c:v>61542</c:v>
                </c:pt>
                <c:pt idx="8226">
                  <c:v>22554</c:v>
                </c:pt>
                <c:pt idx="8227">
                  <c:v>23292</c:v>
                </c:pt>
                <c:pt idx="8228">
                  <c:v>362074.5</c:v>
                </c:pt>
                <c:pt idx="8229">
                  <c:v>75631.5</c:v>
                </c:pt>
                <c:pt idx="8230">
                  <c:v>99400.5</c:v>
                </c:pt>
                <c:pt idx="8231">
                  <c:v>162000</c:v>
                </c:pt>
                <c:pt idx="8232">
                  <c:v>38803.5</c:v>
                </c:pt>
                <c:pt idx="8233">
                  <c:v>81864</c:v>
                </c:pt>
                <c:pt idx="8234">
                  <c:v>609187.5</c:v>
                </c:pt>
                <c:pt idx="8235">
                  <c:v>64998</c:v>
                </c:pt>
                <c:pt idx="8236">
                  <c:v>26158.5</c:v>
                </c:pt>
                <c:pt idx="8237">
                  <c:v>450000</c:v>
                </c:pt>
                <c:pt idx="8238">
                  <c:v>247275</c:v>
                </c:pt>
                <c:pt idx="8239">
                  <c:v>178290</c:v>
                </c:pt>
                <c:pt idx="8240">
                  <c:v>652500</c:v>
                </c:pt>
                <c:pt idx="8241">
                  <c:v>240772.5</c:v>
                </c:pt>
                <c:pt idx="8242">
                  <c:v>18090</c:v>
                </c:pt>
                <c:pt idx="8243">
                  <c:v>198405</c:v>
                </c:pt>
                <c:pt idx="8244">
                  <c:v>270000</c:v>
                </c:pt>
                <c:pt idx="8245">
                  <c:v>592560</c:v>
                </c:pt>
                <c:pt idx="8246">
                  <c:v>275373</c:v>
                </c:pt>
                <c:pt idx="8247">
                  <c:v>368190</c:v>
                </c:pt>
                <c:pt idx="8248">
                  <c:v>59022</c:v>
                </c:pt>
                <c:pt idx="8249">
                  <c:v>98302.5</c:v>
                </c:pt>
                <c:pt idx="8250">
                  <c:v>120825</c:v>
                </c:pt>
                <c:pt idx="8251">
                  <c:v>122373</c:v>
                </c:pt>
                <c:pt idx="8252">
                  <c:v>95940</c:v>
                </c:pt>
                <c:pt idx="8253">
                  <c:v>31675.5</c:v>
                </c:pt>
                <c:pt idx="8254">
                  <c:v>257395.5</c:v>
                </c:pt>
                <c:pt idx="8255">
                  <c:v>32229</c:v>
                </c:pt>
                <c:pt idx="8256">
                  <c:v>270000</c:v>
                </c:pt>
                <c:pt idx="8257">
                  <c:v>1293502.5</c:v>
                </c:pt>
                <c:pt idx="8258">
                  <c:v>202500</c:v>
                </c:pt>
                <c:pt idx="8259">
                  <c:v>85455</c:v>
                </c:pt>
                <c:pt idx="8260">
                  <c:v>208363.5</c:v>
                </c:pt>
                <c:pt idx="8261">
                  <c:v>81810</c:v>
                </c:pt>
                <c:pt idx="8262">
                  <c:v>18846</c:v>
                </c:pt>
                <c:pt idx="8263">
                  <c:v>43713</c:v>
                </c:pt>
                <c:pt idx="8264">
                  <c:v>26275.5</c:v>
                </c:pt>
                <c:pt idx="8265">
                  <c:v>284850</c:v>
                </c:pt>
                <c:pt idx="8266">
                  <c:v>31630.5</c:v>
                </c:pt>
                <c:pt idx="8267">
                  <c:v>34308</c:v>
                </c:pt>
                <c:pt idx="8268">
                  <c:v>88699.5</c:v>
                </c:pt>
                <c:pt idx="8269">
                  <c:v>30208.5</c:v>
                </c:pt>
                <c:pt idx="8270">
                  <c:v>186403.5</c:v>
                </c:pt>
                <c:pt idx="8271">
                  <c:v>54220.5</c:v>
                </c:pt>
                <c:pt idx="8272">
                  <c:v>112819.5</c:v>
                </c:pt>
                <c:pt idx="8273">
                  <c:v>29821.5</c:v>
                </c:pt>
                <c:pt idx="8274">
                  <c:v>53010</c:v>
                </c:pt>
                <c:pt idx="8275">
                  <c:v>26307</c:v>
                </c:pt>
                <c:pt idx="8276">
                  <c:v>543879</c:v>
                </c:pt>
                <c:pt idx="8277">
                  <c:v>239850</c:v>
                </c:pt>
                <c:pt idx="8278">
                  <c:v>481495.5</c:v>
                </c:pt>
                <c:pt idx="8279">
                  <c:v>728460</c:v>
                </c:pt>
                <c:pt idx="8280">
                  <c:v>47970</c:v>
                </c:pt>
                <c:pt idx="8281">
                  <c:v>63121.5</c:v>
                </c:pt>
                <c:pt idx="8282">
                  <c:v>491580</c:v>
                </c:pt>
                <c:pt idx="8283">
                  <c:v>14301</c:v>
                </c:pt>
                <c:pt idx="8284">
                  <c:v>324729</c:v>
                </c:pt>
                <c:pt idx="8285">
                  <c:v>43236</c:v>
                </c:pt>
                <c:pt idx="8286">
                  <c:v>247500</c:v>
                </c:pt>
                <c:pt idx="8287">
                  <c:v>27049.5</c:v>
                </c:pt>
                <c:pt idx="8288">
                  <c:v>150570</c:v>
                </c:pt>
                <c:pt idx="8289">
                  <c:v>304101</c:v>
                </c:pt>
                <c:pt idx="8290">
                  <c:v>45243</c:v>
                </c:pt>
                <c:pt idx="8291">
                  <c:v>56970</c:v>
                </c:pt>
                <c:pt idx="8292">
                  <c:v>45643.5</c:v>
                </c:pt>
                <c:pt idx="8293">
                  <c:v>65511</c:v>
                </c:pt>
                <c:pt idx="8294">
                  <c:v>501975</c:v>
                </c:pt>
                <c:pt idx="8295">
                  <c:v>289791</c:v>
                </c:pt>
                <c:pt idx="8296">
                  <c:v>426528</c:v>
                </c:pt>
                <c:pt idx="8297">
                  <c:v>225000</c:v>
                </c:pt>
                <c:pt idx="8298">
                  <c:v>2265570</c:v>
                </c:pt>
                <c:pt idx="8299">
                  <c:v>470488.5</c:v>
                </c:pt>
                <c:pt idx="8300">
                  <c:v>81459</c:v>
                </c:pt>
                <c:pt idx="8301">
                  <c:v>29749.5</c:v>
                </c:pt>
                <c:pt idx="8302">
                  <c:v>179743.5</c:v>
                </c:pt>
                <c:pt idx="8303">
                  <c:v>1129500</c:v>
                </c:pt>
                <c:pt idx="8304">
                  <c:v>31950</c:v>
                </c:pt>
                <c:pt idx="8305">
                  <c:v>94531.5</c:v>
                </c:pt>
                <c:pt idx="8306">
                  <c:v>64345.5</c:v>
                </c:pt>
                <c:pt idx="8307">
                  <c:v>32827.5</c:v>
                </c:pt>
                <c:pt idx="8308">
                  <c:v>45000</c:v>
                </c:pt>
                <c:pt idx="8309">
                  <c:v>47511</c:v>
                </c:pt>
                <c:pt idx="8310">
                  <c:v>321885</c:v>
                </c:pt>
                <c:pt idx="8311">
                  <c:v>130050</c:v>
                </c:pt>
                <c:pt idx="8312">
                  <c:v>114277.5</c:v>
                </c:pt>
                <c:pt idx="8313">
                  <c:v>77976</c:v>
                </c:pt>
                <c:pt idx="8314">
                  <c:v>53856</c:v>
                </c:pt>
                <c:pt idx="8315">
                  <c:v>90675</c:v>
                </c:pt>
                <c:pt idx="8316">
                  <c:v>99900</c:v>
                </c:pt>
                <c:pt idx="8317">
                  <c:v>85950</c:v>
                </c:pt>
                <c:pt idx="8318">
                  <c:v>123520.5</c:v>
                </c:pt>
                <c:pt idx="8319">
                  <c:v>132534</c:v>
                </c:pt>
                <c:pt idx="8320">
                  <c:v>45000</c:v>
                </c:pt>
                <c:pt idx="8321">
                  <c:v>107113.5</c:v>
                </c:pt>
                <c:pt idx="8322">
                  <c:v>158247</c:v>
                </c:pt>
                <c:pt idx="8323">
                  <c:v>52335</c:v>
                </c:pt>
                <c:pt idx="8324">
                  <c:v>47655</c:v>
                </c:pt>
                <c:pt idx="8325">
                  <c:v>75969</c:v>
                </c:pt>
                <c:pt idx="8326">
                  <c:v>257211</c:v>
                </c:pt>
                <c:pt idx="8327">
                  <c:v>49459.5</c:v>
                </c:pt>
                <c:pt idx="8328">
                  <c:v>29821.5</c:v>
                </c:pt>
                <c:pt idx="8329">
                  <c:v>16659</c:v>
                </c:pt>
                <c:pt idx="8330">
                  <c:v>126319.5</c:v>
                </c:pt>
                <c:pt idx="8331">
                  <c:v>68809.5</c:v>
                </c:pt>
                <c:pt idx="8332">
                  <c:v>449892</c:v>
                </c:pt>
                <c:pt idx="8333">
                  <c:v>134550</c:v>
                </c:pt>
                <c:pt idx="8334">
                  <c:v>34627.5</c:v>
                </c:pt>
                <c:pt idx="8335">
                  <c:v>278847</c:v>
                </c:pt>
                <c:pt idx="8336">
                  <c:v>49320</c:v>
                </c:pt>
                <c:pt idx="8337">
                  <c:v>94113</c:v>
                </c:pt>
                <c:pt idx="8338">
                  <c:v>118885.5</c:v>
                </c:pt>
                <c:pt idx="8339">
                  <c:v>45103.5</c:v>
                </c:pt>
                <c:pt idx="8340">
                  <c:v>570073.5</c:v>
                </c:pt>
                <c:pt idx="8341">
                  <c:v>501975</c:v>
                </c:pt>
                <c:pt idx="8342">
                  <c:v>297000</c:v>
                </c:pt>
                <c:pt idx="8343">
                  <c:v>611905.5</c:v>
                </c:pt>
                <c:pt idx="8344">
                  <c:v>1451047.5</c:v>
                </c:pt>
                <c:pt idx="8345">
                  <c:v>1019610</c:v>
                </c:pt>
                <c:pt idx="8346">
                  <c:v>90000</c:v>
                </c:pt>
                <c:pt idx="8347">
                  <c:v>119925</c:v>
                </c:pt>
                <c:pt idx="8348">
                  <c:v>278334</c:v>
                </c:pt>
                <c:pt idx="8349">
                  <c:v>512370</c:v>
                </c:pt>
                <c:pt idx="8350">
                  <c:v>191880</c:v>
                </c:pt>
                <c:pt idx="8351">
                  <c:v>98910</c:v>
                </c:pt>
                <c:pt idx="8352">
                  <c:v>89451</c:v>
                </c:pt>
                <c:pt idx="8353">
                  <c:v>656235</c:v>
                </c:pt>
                <c:pt idx="8354">
                  <c:v>34582.5</c:v>
                </c:pt>
                <c:pt idx="8355">
                  <c:v>74470.5</c:v>
                </c:pt>
                <c:pt idx="8356">
                  <c:v>71955</c:v>
                </c:pt>
                <c:pt idx="8357">
                  <c:v>71955</c:v>
                </c:pt>
                <c:pt idx="8358">
                  <c:v>45000</c:v>
                </c:pt>
                <c:pt idx="8359">
                  <c:v>126175.5</c:v>
                </c:pt>
                <c:pt idx="8360">
                  <c:v>51930</c:v>
                </c:pt>
                <c:pt idx="8361">
                  <c:v>73890</c:v>
                </c:pt>
                <c:pt idx="8362">
                  <c:v>55368</c:v>
                </c:pt>
                <c:pt idx="8363">
                  <c:v>44955</c:v>
                </c:pt>
                <c:pt idx="8364">
                  <c:v>45000</c:v>
                </c:pt>
                <c:pt idx="8365">
                  <c:v>35559</c:v>
                </c:pt>
                <c:pt idx="8366">
                  <c:v>71905.5</c:v>
                </c:pt>
                <c:pt idx="8367">
                  <c:v>75384</c:v>
                </c:pt>
                <c:pt idx="8368">
                  <c:v>129703.5</c:v>
                </c:pt>
                <c:pt idx="8369">
                  <c:v>104176.575</c:v>
                </c:pt>
                <c:pt idx="8370">
                  <c:v>24129</c:v>
                </c:pt>
                <c:pt idx="8371">
                  <c:v>32089.5</c:v>
                </c:pt>
                <c:pt idx="8372">
                  <c:v>238252.5</c:v>
                </c:pt>
                <c:pt idx="8373">
                  <c:v>348340.5</c:v>
                </c:pt>
                <c:pt idx="8374">
                  <c:v>153504</c:v>
                </c:pt>
                <c:pt idx="8375">
                  <c:v>99000</c:v>
                </c:pt>
                <c:pt idx="8376">
                  <c:v>67500</c:v>
                </c:pt>
                <c:pt idx="8377">
                  <c:v>35091</c:v>
                </c:pt>
                <c:pt idx="8378">
                  <c:v>110308.5</c:v>
                </c:pt>
                <c:pt idx="8379">
                  <c:v>103680</c:v>
                </c:pt>
                <c:pt idx="8380">
                  <c:v>48055.5</c:v>
                </c:pt>
                <c:pt idx="8381">
                  <c:v>65763</c:v>
                </c:pt>
                <c:pt idx="8382">
                  <c:v>15660</c:v>
                </c:pt>
                <c:pt idx="8383">
                  <c:v>28656</c:v>
                </c:pt>
                <c:pt idx="8384">
                  <c:v>42552</c:v>
                </c:pt>
                <c:pt idx="8385">
                  <c:v>20007</c:v>
                </c:pt>
                <c:pt idx="8386">
                  <c:v>84847.5</c:v>
                </c:pt>
                <c:pt idx="8387">
                  <c:v>38947.5</c:v>
                </c:pt>
                <c:pt idx="8388">
                  <c:v>113755.5</c:v>
                </c:pt>
                <c:pt idx="8389">
                  <c:v>22072.5</c:v>
                </c:pt>
                <c:pt idx="8390">
                  <c:v>269550</c:v>
                </c:pt>
                <c:pt idx="8391">
                  <c:v>116748</c:v>
                </c:pt>
                <c:pt idx="8392">
                  <c:v>107748</c:v>
                </c:pt>
                <c:pt idx="8393">
                  <c:v>36468</c:v>
                </c:pt>
                <c:pt idx="8394">
                  <c:v>36715.5</c:v>
                </c:pt>
                <c:pt idx="8395">
                  <c:v>35509.5</c:v>
                </c:pt>
                <c:pt idx="8396">
                  <c:v>28309.5</c:v>
                </c:pt>
                <c:pt idx="8397">
                  <c:v>306531</c:v>
                </c:pt>
                <c:pt idx="8398">
                  <c:v>450000</c:v>
                </c:pt>
                <c:pt idx="8399">
                  <c:v>78165</c:v>
                </c:pt>
                <c:pt idx="8400">
                  <c:v>45000</c:v>
                </c:pt>
                <c:pt idx="8401">
                  <c:v>56142</c:v>
                </c:pt>
                <c:pt idx="8402">
                  <c:v>34573.5</c:v>
                </c:pt>
                <c:pt idx="8403">
                  <c:v>66636</c:v>
                </c:pt>
                <c:pt idx="8404">
                  <c:v>44244</c:v>
                </c:pt>
                <c:pt idx="8405">
                  <c:v>82080</c:v>
                </c:pt>
                <c:pt idx="8406">
                  <c:v>30987</c:v>
                </c:pt>
                <c:pt idx="8407">
                  <c:v>18549</c:v>
                </c:pt>
                <c:pt idx="8408">
                  <c:v>37548</c:v>
                </c:pt>
                <c:pt idx="8409">
                  <c:v>79555.5</c:v>
                </c:pt>
                <c:pt idx="8410">
                  <c:v>58500</c:v>
                </c:pt>
                <c:pt idx="8411">
                  <c:v>74866.5</c:v>
                </c:pt>
                <c:pt idx="8412">
                  <c:v>24979.5</c:v>
                </c:pt>
                <c:pt idx="8413">
                  <c:v>993082.5</c:v>
                </c:pt>
                <c:pt idx="8414">
                  <c:v>693301.5</c:v>
                </c:pt>
                <c:pt idx="8415">
                  <c:v>33367.5</c:v>
                </c:pt>
                <c:pt idx="8416">
                  <c:v>258444</c:v>
                </c:pt>
                <c:pt idx="8417">
                  <c:v>220572</c:v>
                </c:pt>
                <c:pt idx="8418">
                  <c:v>134941.5</c:v>
                </c:pt>
                <c:pt idx="8419">
                  <c:v>26199</c:v>
                </c:pt>
                <c:pt idx="8420">
                  <c:v>158679</c:v>
                </c:pt>
                <c:pt idx="8421">
                  <c:v>65079</c:v>
                </c:pt>
                <c:pt idx="8422">
                  <c:v>39883.5</c:v>
                </c:pt>
                <c:pt idx="8423">
                  <c:v>89770.5</c:v>
                </c:pt>
                <c:pt idx="8424">
                  <c:v>446220</c:v>
                </c:pt>
                <c:pt idx="8425">
                  <c:v>30163.5</c:v>
                </c:pt>
                <c:pt idx="8426">
                  <c:v>54324</c:v>
                </c:pt>
                <c:pt idx="8427">
                  <c:v>45000</c:v>
                </c:pt>
                <c:pt idx="8428">
                  <c:v>54801</c:v>
                </c:pt>
                <c:pt idx="8429">
                  <c:v>103198.5</c:v>
                </c:pt>
                <c:pt idx="8430">
                  <c:v>47691</c:v>
                </c:pt>
                <c:pt idx="8431">
                  <c:v>75753</c:v>
                </c:pt>
                <c:pt idx="8432">
                  <c:v>37611</c:v>
                </c:pt>
                <c:pt idx="8433">
                  <c:v>535500</c:v>
                </c:pt>
                <c:pt idx="8434">
                  <c:v>921195</c:v>
                </c:pt>
                <c:pt idx="8435">
                  <c:v>241920</c:v>
                </c:pt>
                <c:pt idx="8436">
                  <c:v>157500</c:v>
                </c:pt>
                <c:pt idx="8437">
                  <c:v>1288350</c:v>
                </c:pt>
                <c:pt idx="8438">
                  <c:v>45000</c:v>
                </c:pt>
                <c:pt idx="8439">
                  <c:v>152820</c:v>
                </c:pt>
                <c:pt idx="8440">
                  <c:v>71955</c:v>
                </c:pt>
                <c:pt idx="8441">
                  <c:v>767664</c:v>
                </c:pt>
                <c:pt idx="8442">
                  <c:v>2121228</c:v>
                </c:pt>
                <c:pt idx="8443">
                  <c:v>177219</c:v>
                </c:pt>
                <c:pt idx="8444">
                  <c:v>477630</c:v>
                </c:pt>
                <c:pt idx="8445">
                  <c:v>135000</c:v>
                </c:pt>
                <c:pt idx="8446">
                  <c:v>119925</c:v>
                </c:pt>
                <c:pt idx="8447">
                  <c:v>299223</c:v>
                </c:pt>
                <c:pt idx="8448">
                  <c:v>215806.5</c:v>
                </c:pt>
                <c:pt idx="8449">
                  <c:v>56817</c:v>
                </c:pt>
                <c:pt idx="8450">
                  <c:v>112500</c:v>
                </c:pt>
                <c:pt idx="8451">
                  <c:v>614223</c:v>
                </c:pt>
                <c:pt idx="8452">
                  <c:v>25975.35</c:v>
                </c:pt>
                <c:pt idx="8453">
                  <c:v>100854</c:v>
                </c:pt>
                <c:pt idx="8454">
                  <c:v>191812.5</c:v>
                </c:pt>
                <c:pt idx="8455">
                  <c:v>82165.5</c:v>
                </c:pt>
                <c:pt idx="8456">
                  <c:v>67027.5</c:v>
                </c:pt>
                <c:pt idx="8457">
                  <c:v>23787</c:v>
                </c:pt>
                <c:pt idx="8458">
                  <c:v>107586</c:v>
                </c:pt>
                <c:pt idx="8459">
                  <c:v>37332</c:v>
                </c:pt>
                <c:pt idx="8460">
                  <c:v>222547.5</c:v>
                </c:pt>
                <c:pt idx="8461">
                  <c:v>263488.5</c:v>
                </c:pt>
                <c:pt idx="8462">
                  <c:v>1288350</c:v>
                </c:pt>
                <c:pt idx="8463">
                  <c:v>978408</c:v>
                </c:pt>
                <c:pt idx="8464">
                  <c:v>405000</c:v>
                </c:pt>
                <c:pt idx="8465">
                  <c:v>691942.5</c:v>
                </c:pt>
                <c:pt idx="8466">
                  <c:v>41836.5</c:v>
                </c:pt>
                <c:pt idx="8467">
                  <c:v>55413</c:v>
                </c:pt>
                <c:pt idx="8468">
                  <c:v>2013840</c:v>
                </c:pt>
                <c:pt idx="8469">
                  <c:v>143910</c:v>
                </c:pt>
                <c:pt idx="8470">
                  <c:v>35865</c:v>
                </c:pt>
                <c:pt idx="8471">
                  <c:v>30051</c:v>
                </c:pt>
                <c:pt idx="8472">
                  <c:v>19615.5</c:v>
                </c:pt>
                <c:pt idx="8473">
                  <c:v>140836.5</c:v>
                </c:pt>
                <c:pt idx="8474">
                  <c:v>149674.5</c:v>
                </c:pt>
                <c:pt idx="8475">
                  <c:v>115767</c:v>
                </c:pt>
                <c:pt idx="8476">
                  <c:v>229086</c:v>
                </c:pt>
                <c:pt idx="8477">
                  <c:v>399915</c:v>
                </c:pt>
                <c:pt idx="8478">
                  <c:v>178290</c:v>
                </c:pt>
                <c:pt idx="8479">
                  <c:v>215640</c:v>
                </c:pt>
                <c:pt idx="8480">
                  <c:v>2013840</c:v>
                </c:pt>
                <c:pt idx="8481">
                  <c:v>191880</c:v>
                </c:pt>
                <c:pt idx="8482">
                  <c:v>442422</c:v>
                </c:pt>
                <c:pt idx="8483">
                  <c:v>512370</c:v>
                </c:pt>
                <c:pt idx="8484">
                  <c:v>1509948</c:v>
                </c:pt>
                <c:pt idx="8485">
                  <c:v>292500</c:v>
                </c:pt>
                <c:pt idx="8486">
                  <c:v>152820</c:v>
                </c:pt>
                <c:pt idx="8487">
                  <c:v>900000</c:v>
                </c:pt>
                <c:pt idx="8488">
                  <c:v>1125000</c:v>
                </c:pt>
                <c:pt idx="8489">
                  <c:v>254700</c:v>
                </c:pt>
                <c:pt idx="8490">
                  <c:v>677664</c:v>
                </c:pt>
                <c:pt idx="8491">
                  <c:v>558000</c:v>
                </c:pt>
                <c:pt idx="8492">
                  <c:v>197820</c:v>
                </c:pt>
                <c:pt idx="8493">
                  <c:v>316246.5</c:v>
                </c:pt>
                <c:pt idx="8494">
                  <c:v>39766.5</c:v>
                </c:pt>
                <c:pt idx="8495">
                  <c:v>67914</c:v>
                </c:pt>
                <c:pt idx="8496">
                  <c:v>140737.5</c:v>
                </c:pt>
                <c:pt idx="8497">
                  <c:v>73660.5</c:v>
                </c:pt>
                <c:pt idx="8498">
                  <c:v>29214</c:v>
                </c:pt>
                <c:pt idx="8499">
                  <c:v>366142.5</c:v>
                </c:pt>
                <c:pt idx="8500">
                  <c:v>127665</c:v>
                </c:pt>
                <c:pt idx="8501">
                  <c:v>900000</c:v>
                </c:pt>
                <c:pt idx="8502">
                  <c:v>270000</c:v>
                </c:pt>
                <c:pt idx="8503">
                  <c:v>192699</c:v>
                </c:pt>
                <c:pt idx="8504">
                  <c:v>347004</c:v>
                </c:pt>
                <c:pt idx="8505">
                  <c:v>1575000</c:v>
                </c:pt>
                <c:pt idx="8506">
                  <c:v>1211503.5</c:v>
                </c:pt>
                <c:pt idx="8507">
                  <c:v>744498</c:v>
                </c:pt>
                <c:pt idx="8508">
                  <c:v>1057500</c:v>
                </c:pt>
                <c:pt idx="8509">
                  <c:v>119371.5</c:v>
                </c:pt>
                <c:pt idx="8510">
                  <c:v>56614.5</c:v>
                </c:pt>
                <c:pt idx="8511">
                  <c:v>138874.5</c:v>
                </c:pt>
                <c:pt idx="8512">
                  <c:v>158850</c:v>
                </c:pt>
                <c:pt idx="8513">
                  <c:v>384948</c:v>
                </c:pt>
                <c:pt idx="8514">
                  <c:v>81000</c:v>
                </c:pt>
                <c:pt idx="8515">
                  <c:v>54261</c:v>
                </c:pt>
                <c:pt idx="8516">
                  <c:v>2074500</c:v>
                </c:pt>
                <c:pt idx="8517">
                  <c:v>198000</c:v>
                </c:pt>
                <c:pt idx="8518">
                  <c:v>180000</c:v>
                </c:pt>
                <c:pt idx="8519">
                  <c:v>450000</c:v>
                </c:pt>
                <c:pt idx="8520">
                  <c:v>476550</c:v>
                </c:pt>
                <c:pt idx="8521">
                  <c:v>287685</c:v>
                </c:pt>
                <c:pt idx="8522">
                  <c:v>67500</c:v>
                </c:pt>
                <c:pt idx="8523">
                  <c:v>45000</c:v>
                </c:pt>
                <c:pt idx="8524">
                  <c:v>289791</c:v>
                </c:pt>
                <c:pt idx="8525">
                  <c:v>727785</c:v>
                </c:pt>
                <c:pt idx="8526">
                  <c:v>102933</c:v>
                </c:pt>
                <c:pt idx="8527">
                  <c:v>646920</c:v>
                </c:pt>
                <c:pt idx="8528">
                  <c:v>1125000</c:v>
                </c:pt>
                <c:pt idx="8529">
                  <c:v>59530.5</c:v>
                </c:pt>
                <c:pt idx="8530">
                  <c:v>115672.5</c:v>
                </c:pt>
                <c:pt idx="8531">
                  <c:v>11623.5</c:v>
                </c:pt>
                <c:pt idx="8532">
                  <c:v>29182.5</c:v>
                </c:pt>
                <c:pt idx="8533">
                  <c:v>113796</c:v>
                </c:pt>
                <c:pt idx="8534">
                  <c:v>225000</c:v>
                </c:pt>
                <c:pt idx="8535">
                  <c:v>69601.5</c:v>
                </c:pt>
                <c:pt idx="8536">
                  <c:v>61155</c:v>
                </c:pt>
                <c:pt idx="8537">
                  <c:v>315000</c:v>
                </c:pt>
                <c:pt idx="8538">
                  <c:v>23292</c:v>
                </c:pt>
                <c:pt idx="8539">
                  <c:v>36400.5</c:v>
                </c:pt>
                <c:pt idx="8540">
                  <c:v>25101</c:v>
                </c:pt>
                <c:pt idx="8541">
                  <c:v>195241.5</c:v>
                </c:pt>
                <c:pt idx="8542">
                  <c:v>178830</c:v>
                </c:pt>
                <c:pt idx="8543">
                  <c:v>157500</c:v>
                </c:pt>
                <c:pt idx="8544">
                  <c:v>594135</c:v>
                </c:pt>
                <c:pt idx="8545">
                  <c:v>33025.5</c:v>
                </c:pt>
                <c:pt idx="8546">
                  <c:v>59463</c:v>
                </c:pt>
                <c:pt idx="8547">
                  <c:v>244458</c:v>
                </c:pt>
                <c:pt idx="8548">
                  <c:v>40419</c:v>
                </c:pt>
                <c:pt idx="8549">
                  <c:v>45000</c:v>
                </c:pt>
                <c:pt idx="8550">
                  <c:v>471379.5</c:v>
                </c:pt>
                <c:pt idx="8551">
                  <c:v>148365</c:v>
                </c:pt>
                <c:pt idx="8552">
                  <c:v>264316.5</c:v>
                </c:pt>
                <c:pt idx="8553">
                  <c:v>1030680</c:v>
                </c:pt>
                <c:pt idx="8554">
                  <c:v>360216</c:v>
                </c:pt>
                <c:pt idx="8555">
                  <c:v>958531.5</c:v>
                </c:pt>
                <c:pt idx="8556">
                  <c:v>1288350</c:v>
                </c:pt>
                <c:pt idx="8557">
                  <c:v>41337</c:v>
                </c:pt>
                <c:pt idx="8558">
                  <c:v>26050.5</c:v>
                </c:pt>
                <c:pt idx="8559">
                  <c:v>60930</c:v>
                </c:pt>
                <c:pt idx="8560">
                  <c:v>307908</c:v>
                </c:pt>
                <c:pt idx="8561">
                  <c:v>102523.5</c:v>
                </c:pt>
                <c:pt idx="8562">
                  <c:v>247275</c:v>
                </c:pt>
                <c:pt idx="8563">
                  <c:v>330048</c:v>
                </c:pt>
                <c:pt idx="8564">
                  <c:v>721948.5</c:v>
                </c:pt>
                <c:pt idx="8565">
                  <c:v>113755.5</c:v>
                </c:pt>
                <c:pt idx="8566">
                  <c:v>870021</c:v>
                </c:pt>
                <c:pt idx="8567">
                  <c:v>899896.5</c:v>
                </c:pt>
                <c:pt idx="8568">
                  <c:v>1095111</c:v>
                </c:pt>
                <c:pt idx="8569">
                  <c:v>45000</c:v>
                </c:pt>
                <c:pt idx="8570">
                  <c:v>400239</c:v>
                </c:pt>
                <c:pt idx="8571">
                  <c:v>939204</c:v>
                </c:pt>
                <c:pt idx="8572">
                  <c:v>282690</c:v>
                </c:pt>
                <c:pt idx="8573">
                  <c:v>136395</c:v>
                </c:pt>
                <c:pt idx="8574">
                  <c:v>49068</c:v>
                </c:pt>
                <c:pt idx="8575">
                  <c:v>16470</c:v>
                </c:pt>
                <c:pt idx="8576">
                  <c:v>335848.5</c:v>
                </c:pt>
                <c:pt idx="8577">
                  <c:v>21478.5</c:v>
                </c:pt>
                <c:pt idx="8578">
                  <c:v>26887.5</c:v>
                </c:pt>
                <c:pt idx="8579">
                  <c:v>88128</c:v>
                </c:pt>
                <c:pt idx="8580">
                  <c:v>470790</c:v>
                </c:pt>
                <c:pt idx="8581">
                  <c:v>135000</c:v>
                </c:pt>
                <c:pt idx="8582">
                  <c:v>283131</c:v>
                </c:pt>
                <c:pt idx="8583">
                  <c:v>1152000</c:v>
                </c:pt>
                <c:pt idx="8584">
                  <c:v>178290</c:v>
                </c:pt>
                <c:pt idx="8585">
                  <c:v>143910</c:v>
                </c:pt>
                <c:pt idx="8586">
                  <c:v>540000</c:v>
                </c:pt>
                <c:pt idx="8587">
                  <c:v>270000</c:v>
                </c:pt>
                <c:pt idx="8588">
                  <c:v>1350000</c:v>
                </c:pt>
                <c:pt idx="8589">
                  <c:v>346855.5</c:v>
                </c:pt>
                <c:pt idx="8590">
                  <c:v>180000</c:v>
                </c:pt>
                <c:pt idx="8591">
                  <c:v>765000</c:v>
                </c:pt>
                <c:pt idx="8592">
                  <c:v>35158.5</c:v>
                </c:pt>
                <c:pt idx="8593">
                  <c:v>1026000</c:v>
                </c:pt>
                <c:pt idx="8594">
                  <c:v>90000</c:v>
                </c:pt>
                <c:pt idx="8595">
                  <c:v>47970</c:v>
                </c:pt>
                <c:pt idx="8596">
                  <c:v>45000</c:v>
                </c:pt>
                <c:pt idx="8597">
                  <c:v>71964</c:v>
                </c:pt>
                <c:pt idx="8598">
                  <c:v>1644255</c:v>
                </c:pt>
                <c:pt idx="8599">
                  <c:v>58324.5</c:v>
                </c:pt>
                <c:pt idx="8600">
                  <c:v>230845.5</c:v>
                </c:pt>
                <c:pt idx="8601">
                  <c:v>118008</c:v>
                </c:pt>
                <c:pt idx="8602">
                  <c:v>744498</c:v>
                </c:pt>
                <c:pt idx="8603">
                  <c:v>84235.5</c:v>
                </c:pt>
                <c:pt idx="8604">
                  <c:v>100665</c:v>
                </c:pt>
                <c:pt idx="8605">
                  <c:v>39888</c:v>
                </c:pt>
                <c:pt idx="8606">
                  <c:v>27900</c:v>
                </c:pt>
                <c:pt idx="8607">
                  <c:v>86346</c:v>
                </c:pt>
                <c:pt idx="8608">
                  <c:v>116685</c:v>
                </c:pt>
                <c:pt idx="8609">
                  <c:v>222547.5</c:v>
                </c:pt>
                <c:pt idx="8610">
                  <c:v>247275</c:v>
                </c:pt>
                <c:pt idx="8611">
                  <c:v>787131</c:v>
                </c:pt>
                <c:pt idx="8612">
                  <c:v>156402</c:v>
                </c:pt>
                <c:pt idx="8613">
                  <c:v>29664</c:v>
                </c:pt>
                <c:pt idx="8614">
                  <c:v>38074.5</c:v>
                </c:pt>
                <c:pt idx="8615">
                  <c:v>31954.5</c:v>
                </c:pt>
                <c:pt idx="8616">
                  <c:v>187717.5</c:v>
                </c:pt>
                <c:pt idx="8617">
                  <c:v>400423.5</c:v>
                </c:pt>
                <c:pt idx="8618">
                  <c:v>744498</c:v>
                </c:pt>
                <c:pt idx="8619">
                  <c:v>49590</c:v>
                </c:pt>
                <c:pt idx="8620">
                  <c:v>69727.5</c:v>
                </c:pt>
                <c:pt idx="8621">
                  <c:v>254340</c:v>
                </c:pt>
                <c:pt idx="8622">
                  <c:v>202500</c:v>
                </c:pt>
                <c:pt idx="8623">
                  <c:v>116199</c:v>
                </c:pt>
                <c:pt idx="8624">
                  <c:v>87480</c:v>
                </c:pt>
                <c:pt idx="8625">
                  <c:v>64804.5</c:v>
                </c:pt>
                <c:pt idx="8626">
                  <c:v>432288</c:v>
                </c:pt>
                <c:pt idx="8627">
                  <c:v>45000</c:v>
                </c:pt>
                <c:pt idx="8628">
                  <c:v>152820</c:v>
                </c:pt>
                <c:pt idx="8629">
                  <c:v>454500</c:v>
                </c:pt>
                <c:pt idx="8630">
                  <c:v>45000</c:v>
                </c:pt>
                <c:pt idx="8631">
                  <c:v>56254.5</c:v>
                </c:pt>
                <c:pt idx="8632">
                  <c:v>45000</c:v>
                </c:pt>
                <c:pt idx="8633">
                  <c:v>29434.5</c:v>
                </c:pt>
                <c:pt idx="8634">
                  <c:v>67293</c:v>
                </c:pt>
                <c:pt idx="8635">
                  <c:v>45000</c:v>
                </c:pt>
                <c:pt idx="8636">
                  <c:v>47830.5</c:v>
                </c:pt>
                <c:pt idx="8637">
                  <c:v>206442</c:v>
                </c:pt>
                <c:pt idx="8638">
                  <c:v>44905.5</c:v>
                </c:pt>
                <c:pt idx="8639">
                  <c:v>347404.5</c:v>
                </c:pt>
                <c:pt idx="8640">
                  <c:v>135000</c:v>
                </c:pt>
                <c:pt idx="8641">
                  <c:v>66762</c:v>
                </c:pt>
                <c:pt idx="8642">
                  <c:v>28314</c:v>
                </c:pt>
                <c:pt idx="8643">
                  <c:v>745375.5</c:v>
                </c:pt>
                <c:pt idx="8644">
                  <c:v>127350</c:v>
                </c:pt>
                <c:pt idx="8645">
                  <c:v>32971.5</c:v>
                </c:pt>
                <c:pt idx="8646">
                  <c:v>29245.5</c:v>
                </c:pt>
                <c:pt idx="8647">
                  <c:v>48042</c:v>
                </c:pt>
                <c:pt idx="8648">
                  <c:v>71910</c:v>
                </c:pt>
                <c:pt idx="8649">
                  <c:v>100800</c:v>
                </c:pt>
                <c:pt idx="8650">
                  <c:v>123070.5</c:v>
                </c:pt>
                <c:pt idx="8651">
                  <c:v>31653</c:v>
                </c:pt>
                <c:pt idx="8652">
                  <c:v>45679.5</c:v>
                </c:pt>
                <c:pt idx="8653">
                  <c:v>284850</c:v>
                </c:pt>
                <c:pt idx="8654">
                  <c:v>222547.5</c:v>
                </c:pt>
                <c:pt idx="8655">
                  <c:v>203760</c:v>
                </c:pt>
                <c:pt idx="8656">
                  <c:v>239850</c:v>
                </c:pt>
                <c:pt idx="8657">
                  <c:v>197820</c:v>
                </c:pt>
                <c:pt idx="8658">
                  <c:v>457168.5</c:v>
                </c:pt>
                <c:pt idx="8659">
                  <c:v>491580</c:v>
                </c:pt>
                <c:pt idx="8660">
                  <c:v>106915.5</c:v>
                </c:pt>
                <c:pt idx="8661">
                  <c:v>46485</c:v>
                </c:pt>
                <c:pt idx="8662">
                  <c:v>274081.5</c:v>
                </c:pt>
                <c:pt idx="8663">
                  <c:v>179433</c:v>
                </c:pt>
                <c:pt idx="8664">
                  <c:v>244170</c:v>
                </c:pt>
                <c:pt idx="8665">
                  <c:v>45000</c:v>
                </c:pt>
                <c:pt idx="8666">
                  <c:v>470790</c:v>
                </c:pt>
                <c:pt idx="8667">
                  <c:v>242203.5</c:v>
                </c:pt>
                <c:pt idx="8668">
                  <c:v>87588</c:v>
                </c:pt>
                <c:pt idx="8669">
                  <c:v>491580</c:v>
                </c:pt>
                <c:pt idx="8670">
                  <c:v>129519</c:v>
                </c:pt>
                <c:pt idx="8671">
                  <c:v>2025000</c:v>
                </c:pt>
                <c:pt idx="8672">
                  <c:v>135000</c:v>
                </c:pt>
                <c:pt idx="8673">
                  <c:v>621000</c:v>
                </c:pt>
                <c:pt idx="8674">
                  <c:v>191880</c:v>
                </c:pt>
                <c:pt idx="8675">
                  <c:v>2517300</c:v>
                </c:pt>
                <c:pt idx="8676">
                  <c:v>45000</c:v>
                </c:pt>
                <c:pt idx="8677">
                  <c:v>645048</c:v>
                </c:pt>
                <c:pt idx="8678">
                  <c:v>247500</c:v>
                </c:pt>
                <c:pt idx="8679">
                  <c:v>47970</c:v>
                </c:pt>
                <c:pt idx="8680">
                  <c:v>225000</c:v>
                </c:pt>
                <c:pt idx="8681">
                  <c:v>350347.5</c:v>
                </c:pt>
                <c:pt idx="8682">
                  <c:v>585000</c:v>
                </c:pt>
                <c:pt idx="8683">
                  <c:v>215640</c:v>
                </c:pt>
                <c:pt idx="8684">
                  <c:v>777429</c:v>
                </c:pt>
                <c:pt idx="8685">
                  <c:v>340920</c:v>
                </c:pt>
                <c:pt idx="8686">
                  <c:v>255600</c:v>
                </c:pt>
                <c:pt idx="8687">
                  <c:v>47808</c:v>
                </c:pt>
                <c:pt idx="8688">
                  <c:v>59098.5</c:v>
                </c:pt>
                <c:pt idx="8689">
                  <c:v>191214</c:v>
                </c:pt>
                <c:pt idx="8690">
                  <c:v>122769</c:v>
                </c:pt>
                <c:pt idx="8691">
                  <c:v>30037.5</c:v>
                </c:pt>
                <c:pt idx="8692">
                  <c:v>127107</c:v>
                </c:pt>
                <c:pt idx="8693">
                  <c:v>138379.5</c:v>
                </c:pt>
                <c:pt idx="8694">
                  <c:v>66717</c:v>
                </c:pt>
                <c:pt idx="8695">
                  <c:v>225000</c:v>
                </c:pt>
                <c:pt idx="8696">
                  <c:v>413577</c:v>
                </c:pt>
                <c:pt idx="8697">
                  <c:v>309406.5</c:v>
                </c:pt>
                <c:pt idx="8698">
                  <c:v>163255.5</c:v>
                </c:pt>
                <c:pt idx="8699">
                  <c:v>135000</c:v>
                </c:pt>
                <c:pt idx="8700">
                  <c:v>241920</c:v>
                </c:pt>
                <c:pt idx="8701">
                  <c:v>207171</c:v>
                </c:pt>
                <c:pt idx="8702">
                  <c:v>33961.5</c:v>
                </c:pt>
                <c:pt idx="8703">
                  <c:v>29740.5</c:v>
                </c:pt>
                <c:pt idx="8704">
                  <c:v>144481.5</c:v>
                </c:pt>
                <c:pt idx="8705">
                  <c:v>475434</c:v>
                </c:pt>
                <c:pt idx="8706">
                  <c:v>1555569</c:v>
                </c:pt>
                <c:pt idx="8707">
                  <c:v>479844</c:v>
                </c:pt>
                <c:pt idx="8708">
                  <c:v>843763.5</c:v>
                </c:pt>
                <c:pt idx="8709">
                  <c:v>111798</c:v>
                </c:pt>
                <c:pt idx="8710">
                  <c:v>90000</c:v>
                </c:pt>
                <c:pt idx="8711">
                  <c:v>703696.5</c:v>
                </c:pt>
                <c:pt idx="8712">
                  <c:v>71955</c:v>
                </c:pt>
                <c:pt idx="8713">
                  <c:v>38772</c:v>
                </c:pt>
                <c:pt idx="8714">
                  <c:v>15970.5</c:v>
                </c:pt>
                <c:pt idx="8715">
                  <c:v>109107</c:v>
                </c:pt>
                <c:pt idx="8716">
                  <c:v>32314.5</c:v>
                </c:pt>
                <c:pt idx="8717">
                  <c:v>60039</c:v>
                </c:pt>
                <c:pt idx="8718">
                  <c:v>24718.5</c:v>
                </c:pt>
                <c:pt idx="8719">
                  <c:v>512370</c:v>
                </c:pt>
                <c:pt idx="8720">
                  <c:v>715095</c:v>
                </c:pt>
                <c:pt idx="8721">
                  <c:v>225000</c:v>
                </c:pt>
                <c:pt idx="8722">
                  <c:v>135000</c:v>
                </c:pt>
                <c:pt idx="8723">
                  <c:v>47970</c:v>
                </c:pt>
                <c:pt idx="8724">
                  <c:v>178308</c:v>
                </c:pt>
                <c:pt idx="8725">
                  <c:v>262125</c:v>
                </c:pt>
                <c:pt idx="8726">
                  <c:v>609183</c:v>
                </c:pt>
                <c:pt idx="8727">
                  <c:v>215208</c:v>
                </c:pt>
                <c:pt idx="8728">
                  <c:v>67500</c:v>
                </c:pt>
                <c:pt idx="8729">
                  <c:v>417798</c:v>
                </c:pt>
                <c:pt idx="8730">
                  <c:v>135000</c:v>
                </c:pt>
                <c:pt idx="8731">
                  <c:v>55759.5</c:v>
                </c:pt>
                <c:pt idx="8732">
                  <c:v>22491</c:v>
                </c:pt>
                <c:pt idx="8733">
                  <c:v>29272.5</c:v>
                </c:pt>
                <c:pt idx="8734">
                  <c:v>112500</c:v>
                </c:pt>
                <c:pt idx="8735">
                  <c:v>51979.5</c:v>
                </c:pt>
                <c:pt idx="8736">
                  <c:v>29623.5</c:v>
                </c:pt>
                <c:pt idx="8737">
                  <c:v>126283.5</c:v>
                </c:pt>
                <c:pt idx="8738">
                  <c:v>38799</c:v>
                </c:pt>
                <c:pt idx="8739">
                  <c:v>104553</c:v>
                </c:pt>
                <c:pt idx="8740">
                  <c:v>83655</c:v>
                </c:pt>
                <c:pt idx="8741">
                  <c:v>20943</c:v>
                </c:pt>
                <c:pt idx="8742">
                  <c:v>187704</c:v>
                </c:pt>
                <c:pt idx="8743">
                  <c:v>254700</c:v>
                </c:pt>
                <c:pt idx="8744">
                  <c:v>152820</c:v>
                </c:pt>
                <c:pt idx="8745">
                  <c:v>2517300</c:v>
                </c:pt>
                <c:pt idx="8746">
                  <c:v>760225.5</c:v>
                </c:pt>
                <c:pt idx="8747">
                  <c:v>135000</c:v>
                </c:pt>
                <c:pt idx="8748">
                  <c:v>348264</c:v>
                </c:pt>
                <c:pt idx="8749">
                  <c:v>51705</c:v>
                </c:pt>
                <c:pt idx="8750">
                  <c:v>45000</c:v>
                </c:pt>
                <c:pt idx="8751">
                  <c:v>310608</c:v>
                </c:pt>
                <c:pt idx="8752">
                  <c:v>57892.5</c:v>
                </c:pt>
                <c:pt idx="8753">
                  <c:v>369000</c:v>
                </c:pt>
                <c:pt idx="8754">
                  <c:v>153000</c:v>
                </c:pt>
                <c:pt idx="8755">
                  <c:v>133528.5</c:v>
                </c:pt>
                <c:pt idx="8756">
                  <c:v>28534.5</c:v>
                </c:pt>
                <c:pt idx="8757">
                  <c:v>26181</c:v>
                </c:pt>
                <c:pt idx="8758">
                  <c:v>20844</c:v>
                </c:pt>
                <c:pt idx="8759">
                  <c:v>32364</c:v>
                </c:pt>
                <c:pt idx="8760">
                  <c:v>127350</c:v>
                </c:pt>
                <c:pt idx="8761">
                  <c:v>76045.5</c:v>
                </c:pt>
                <c:pt idx="8762">
                  <c:v>81180</c:v>
                </c:pt>
                <c:pt idx="8763">
                  <c:v>33961.5</c:v>
                </c:pt>
                <c:pt idx="8764">
                  <c:v>41526</c:v>
                </c:pt>
                <c:pt idx="8765">
                  <c:v>38241</c:v>
                </c:pt>
                <c:pt idx="8766">
                  <c:v>501948</c:v>
                </c:pt>
                <c:pt idx="8767">
                  <c:v>769419</c:v>
                </c:pt>
                <c:pt idx="8768">
                  <c:v>479524.5</c:v>
                </c:pt>
                <c:pt idx="8769">
                  <c:v>744498</c:v>
                </c:pt>
                <c:pt idx="8770">
                  <c:v>2013840</c:v>
                </c:pt>
                <c:pt idx="8771">
                  <c:v>202500</c:v>
                </c:pt>
                <c:pt idx="8772">
                  <c:v>517167</c:v>
                </c:pt>
                <c:pt idx="8773">
                  <c:v>651816</c:v>
                </c:pt>
                <c:pt idx="8774">
                  <c:v>203760</c:v>
                </c:pt>
                <c:pt idx="8775">
                  <c:v>491580</c:v>
                </c:pt>
                <c:pt idx="8776">
                  <c:v>1115410.5</c:v>
                </c:pt>
                <c:pt idx="8777">
                  <c:v>225000</c:v>
                </c:pt>
                <c:pt idx="8778">
                  <c:v>45000</c:v>
                </c:pt>
                <c:pt idx="8779">
                  <c:v>1331019</c:v>
                </c:pt>
                <c:pt idx="8780">
                  <c:v>71532</c:v>
                </c:pt>
                <c:pt idx="8781">
                  <c:v>62644.5</c:v>
                </c:pt>
                <c:pt idx="8782">
                  <c:v>254340</c:v>
                </c:pt>
                <c:pt idx="8783">
                  <c:v>108472.5</c:v>
                </c:pt>
                <c:pt idx="8784">
                  <c:v>80617.5</c:v>
                </c:pt>
                <c:pt idx="8785">
                  <c:v>23818.5</c:v>
                </c:pt>
                <c:pt idx="8786">
                  <c:v>34416</c:v>
                </c:pt>
                <c:pt idx="8787">
                  <c:v>196425</c:v>
                </c:pt>
                <c:pt idx="8788">
                  <c:v>173092.5</c:v>
                </c:pt>
                <c:pt idx="8789">
                  <c:v>349096.5</c:v>
                </c:pt>
                <c:pt idx="8790">
                  <c:v>69727.5</c:v>
                </c:pt>
                <c:pt idx="8791">
                  <c:v>481185</c:v>
                </c:pt>
                <c:pt idx="8792">
                  <c:v>405000</c:v>
                </c:pt>
                <c:pt idx="8793">
                  <c:v>566644.5</c:v>
                </c:pt>
                <c:pt idx="8794">
                  <c:v>978408</c:v>
                </c:pt>
                <c:pt idx="8795">
                  <c:v>675000</c:v>
                </c:pt>
                <c:pt idx="8796">
                  <c:v>1546020</c:v>
                </c:pt>
                <c:pt idx="8797">
                  <c:v>252121.5</c:v>
                </c:pt>
                <c:pt idx="8798">
                  <c:v>553950</c:v>
                </c:pt>
                <c:pt idx="8799">
                  <c:v>651622.5</c:v>
                </c:pt>
                <c:pt idx="8800">
                  <c:v>450000</c:v>
                </c:pt>
                <c:pt idx="8801">
                  <c:v>142776</c:v>
                </c:pt>
                <c:pt idx="8802">
                  <c:v>127858.5</c:v>
                </c:pt>
                <c:pt idx="8803">
                  <c:v>31387.5</c:v>
                </c:pt>
                <c:pt idx="8804">
                  <c:v>71955</c:v>
                </c:pt>
                <c:pt idx="8805">
                  <c:v>793251</c:v>
                </c:pt>
                <c:pt idx="8806">
                  <c:v>178290</c:v>
                </c:pt>
                <c:pt idx="8807">
                  <c:v>140395.5</c:v>
                </c:pt>
                <c:pt idx="8808">
                  <c:v>57384</c:v>
                </c:pt>
                <c:pt idx="8809">
                  <c:v>69030</c:v>
                </c:pt>
                <c:pt idx="8810">
                  <c:v>101880</c:v>
                </c:pt>
                <c:pt idx="8811">
                  <c:v>88155</c:v>
                </c:pt>
                <c:pt idx="8812">
                  <c:v>540742.5</c:v>
                </c:pt>
                <c:pt idx="8813">
                  <c:v>152167.5</c:v>
                </c:pt>
                <c:pt idx="8814">
                  <c:v>675000</c:v>
                </c:pt>
                <c:pt idx="8815">
                  <c:v>72396</c:v>
                </c:pt>
                <c:pt idx="8816">
                  <c:v>302332.5</c:v>
                </c:pt>
                <c:pt idx="8817">
                  <c:v>223024.5</c:v>
                </c:pt>
                <c:pt idx="8818">
                  <c:v>45445.5</c:v>
                </c:pt>
                <c:pt idx="8819">
                  <c:v>45000</c:v>
                </c:pt>
                <c:pt idx="8820">
                  <c:v>51975</c:v>
                </c:pt>
                <c:pt idx="8821">
                  <c:v>75168</c:v>
                </c:pt>
                <c:pt idx="8822">
                  <c:v>231750</c:v>
                </c:pt>
                <c:pt idx="8823">
                  <c:v>158310</c:v>
                </c:pt>
                <c:pt idx="8824">
                  <c:v>45000</c:v>
                </c:pt>
                <c:pt idx="8825">
                  <c:v>286704</c:v>
                </c:pt>
                <c:pt idx="8826">
                  <c:v>51642</c:v>
                </c:pt>
                <c:pt idx="8827">
                  <c:v>146160</c:v>
                </c:pt>
                <c:pt idx="8828">
                  <c:v>107820</c:v>
                </c:pt>
                <c:pt idx="8829">
                  <c:v>383193</c:v>
                </c:pt>
                <c:pt idx="8830">
                  <c:v>599391</c:v>
                </c:pt>
                <c:pt idx="8831">
                  <c:v>107820</c:v>
                </c:pt>
                <c:pt idx="8832">
                  <c:v>47970</c:v>
                </c:pt>
                <c:pt idx="8833">
                  <c:v>269104.5</c:v>
                </c:pt>
                <c:pt idx="8834">
                  <c:v>40014</c:v>
                </c:pt>
                <c:pt idx="8835">
                  <c:v>45000</c:v>
                </c:pt>
                <c:pt idx="8836">
                  <c:v>93640.5</c:v>
                </c:pt>
                <c:pt idx="8837">
                  <c:v>75973.5</c:v>
                </c:pt>
                <c:pt idx="8838">
                  <c:v>45000</c:v>
                </c:pt>
                <c:pt idx="8839">
                  <c:v>13126.5</c:v>
                </c:pt>
                <c:pt idx="8840">
                  <c:v>80307</c:v>
                </c:pt>
                <c:pt idx="8841">
                  <c:v>135544.5</c:v>
                </c:pt>
                <c:pt idx="8842">
                  <c:v>843763.5</c:v>
                </c:pt>
                <c:pt idx="8843">
                  <c:v>1216327.5</c:v>
                </c:pt>
                <c:pt idx="8844">
                  <c:v>748737</c:v>
                </c:pt>
                <c:pt idx="8845">
                  <c:v>363312</c:v>
                </c:pt>
                <c:pt idx="8846">
                  <c:v>188199</c:v>
                </c:pt>
                <c:pt idx="8847">
                  <c:v>49842</c:v>
                </c:pt>
                <c:pt idx="8848">
                  <c:v>166113</c:v>
                </c:pt>
                <c:pt idx="8849">
                  <c:v>35356.5</c:v>
                </c:pt>
                <c:pt idx="8850">
                  <c:v>1575000</c:v>
                </c:pt>
                <c:pt idx="8851">
                  <c:v>284611.5</c:v>
                </c:pt>
                <c:pt idx="8852">
                  <c:v>137421</c:v>
                </c:pt>
                <c:pt idx="8853">
                  <c:v>71977.5</c:v>
                </c:pt>
                <c:pt idx="8854">
                  <c:v>159138</c:v>
                </c:pt>
                <c:pt idx="8855">
                  <c:v>450000</c:v>
                </c:pt>
                <c:pt idx="8856">
                  <c:v>95175</c:v>
                </c:pt>
                <c:pt idx="8857">
                  <c:v>270000</c:v>
                </c:pt>
                <c:pt idx="8858">
                  <c:v>172512</c:v>
                </c:pt>
                <c:pt idx="8859">
                  <c:v>39105</c:v>
                </c:pt>
                <c:pt idx="8860">
                  <c:v>88159.5</c:v>
                </c:pt>
                <c:pt idx="8861">
                  <c:v>54225</c:v>
                </c:pt>
                <c:pt idx="8862">
                  <c:v>147640.5</c:v>
                </c:pt>
                <c:pt idx="8863">
                  <c:v>1436850</c:v>
                </c:pt>
                <c:pt idx="8864">
                  <c:v>55786.5</c:v>
                </c:pt>
                <c:pt idx="8865">
                  <c:v>337500</c:v>
                </c:pt>
                <c:pt idx="8866">
                  <c:v>103500</c:v>
                </c:pt>
                <c:pt idx="8867">
                  <c:v>401580</c:v>
                </c:pt>
                <c:pt idx="8868">
                  <c:v>337500</c:v>
                </c:pt>
                <c:pt idx="8869">
                  <c:v>225000</c:v>
                </c:pt>
                <c:pt idx="8870">
                  <c:v>824823</c:v>
                </c:pt>
                <c:pt idx="8871">
                  <c:v>45466.334999999999</c:v>
                </c:pt>
                <c:pt idx="8872">
                  <c:v>39244.5</c:v>
                </c:pt>
                <c:pt idx="8873">
                  <c:v>126031.5</c:v>
                </c:pt>
                <c:pt idx="8874">
                  <c:v>202500</c:v>
                </c:pt>
                <c:pt idx="8875">
                  <c:v>180000</c:v>
                </c:pt>
                <c:pt idx="8876">
                  <c:v>2366262</c:v>
                </c:pt>
                <c:pt idx="8877">
                  <c:v>359721</c:v>
                </c:pt>
                <c:pt idx="8878">
                  <c:v>105822</c:v>
                </c:pt>
                <c:pt idx="8879">
                  <c:v>181687.5</c:v>
                </c:pt>
                <c:pt idx="8880">
                  <c:v>51421.5</c:v>
                </c:pt>
                <c:pt idx="8881">
                  <c:v>94585.5</c:v>
                </c:pt>
                <c:pt idx="8882">
                  <c:v>93469.5</c:v>
                </c:pt>
                <c:pt idx="8883">
                  <c:v>32967</c:v>
                </c:pt>
                <c:pt idx="8884">
                  <c:v>20254.5</c:v>
                </c:pt>
                <c:pt idx="8885">
                  <c:v>35473.5</c:v>
                </c:pt>
                <c:pt idx="8886">
                  <c:v>77922</c:v>
                </c:pt>
                <c:pt idx="8887">
                  <c:v>81436.5</c:v>
                </c:pt>
                <c:pt idx="8888">
                  <c:v>45000</c:v>
                </c:pt>
                <c:pt idx="8889">
                  <c:v>225301.5</c:v>
                </c:pt>
                <c:pt idx="8890">
                  <c:v>55404</c:v>
                </c:pt>
                <c:pt idx="8891">
                  <c:v>45000</c:v>
                </c:pt>
                <c:pt idx="8892">
                  <c:v>152464.5</c:v>
                </c:pt>
                <c:pt idx="8893">
                  <c:v>20173.5</c:v>
                </c:pt>
                <c:pt idx="8894">
                  <c:v>67167</c:v>
                </c:pt>
                <c:pt idx="8895">
                  <c:v>1546020</c:v>
                </c:pt>
                <c:pt idx="8896">
                  <c:v>738108</c:v>
                </c:pt>
                <c:pt idx="8897">
                  <c:v>19431</c:v>
                </c:pt>
                <c:pt idx="8898">
                  <c:v>18067.5</c:v>
                </c:pt>
                <c:pt idx="8899">
                  <c:v>39357</c:v>
                </c:pt>
                <c:pt idx="8900">
                  <c:v>69579</c:v>
                </c:pt>
                <c:pt idx="8901">
                  <c:v>174901.5</c:v>
                </c:pt>
                <c:pt idx="8902">
                  <c:v>21834</c:v>
                </c:pt>
                <c:pt idx="8903">
                  <c:v>153895.5</c:v>
                </c:pt>
                <c:pt idx="8904">
                  <c:v>45000</c:v>
                </c:pt>
                <c:pt idx="8905">
                  <c:v>271300.5</c:v>
                </c:pt>
                <c:pt idx="8906">
                  <c:v>299223</c:v>
                </c:pt>
                <c:pt idx="8907">
                  <c:v>1293502.5</c:v>
                </c:pt>
                <c:pt idx="8908">
                  <c:v>90000</c:v>
                </c:pt>
                <c:pt idx="8909">
                  <c:v>190588.5</c:v>
                </c:pt>
                <c:pt idx="8910">
                  <c:v>135000</c:v>
                </c:pt>
                <c:pt idx="8911">
                  <c:v>162967.5</c:v>
                </c:pt>
                <c:pt idx="8912">
                  <c:v>246357</c:v>
                </c:pt>
                <c:pt idx="8913">
                  <c:v>548775</c:v>
                </c:pt>
                <c:pt idx="8914">
                  <c:v>900000</c:v>
                </c:pt>
                <c:pt idx="8915">
                  <c:v>15507</c:v>
                </c:pt>
                <c:pt idx="8916">
                  <c:v>103455</c:v>
                </c:pt>
                <c:pt idx="8917">
                  <c:v>31828.5</c:v>
                </c:pt>
                <c:pt idx="8918">
                  <c:v>58086</c:v>
                </c:pt>
                <c:pt idx="8919">
                  <c:v>76014</c:v>
                </c:pt>
                <c:pt idx="8920">
                  <c:v>53140.5</c:v>
                </c:pt>
                <c:pt idx="8921">
                  <c:v>1339884</c:v>
                </c:pt>
                <c:pt idx="8922">
                  <c:v>180891</c:v>
                </c:pt>
                <c:pt idx="8923">
                  <c:v>401805</c:v>
                </c:pt>
                <c:pt idx="8924">
                  <c:v>130716</c:v>
                </c:pt>
                <c:pt idx="8925">
                  <c:v>110628</c:v>
                </c:pt>
                <c:pt idx="8926">
                  <c:v>62091</c:v>
                </c:pt>
                <c:pt idx="8927">
                  <c:v>73665</c:v>
                </c:pt>
                <c:pt idx="8928">
                  <c:v>78615</c:v>
                </c:pt>
                <c:pt idx="8929">
                  <c:v>675000</c:v>
                </c:pt>
                <c:pt idx="8930">
                  <c:v>533160</c:v>
                </c:pt>
                <c:pt idx="8931">
                  <c:v>67500</c:v>
                </c:pt>
                <c:pt idx="8932">
                  <c:v>243945</c:v>
                </c:pt>
                <c:pt idx="8933">
                  <c:v>203467.5</c:v>
                </c:pt>
                <c:pt idx="8934">
                  <c:v>95764.5</c:v>
                </c:pt>
                <c:pt idx="8935">
                  <c:v>32400</c:v>
                </c:pt>
                <c:pt idx="8936">
                  <c:v>1236816</c:v>
                </c:pt>
                <c:pt idx="8937">
                  <c:v>47970</c:v>
                </c:pt>
                <c:pt idx="8938">
                  <c:v>247275</c:v>
                </c:pt>
                <c:pt idx="8939">
                  <c:v>47970</c:v>
                </c:pt>
                <c:pt idx="8940">
                  <c:v>16159.5</c:v>
                </c:pt>
                <c:pt idx="8941">
                  <c:v>20997</c:v>
                </c:pt>
                <c:pt idx="8942">
                  <c:v>82008</c:v>
                </c:pt>
                <c:pt idx="8943">
                  <c:v>442170</c:v>
                </c:pt>
                <c:pt idx="8944">
                  <c:v>119925</c:v>
                </c:pt>
                <c:pt idx="8945">
                  <c:v>37732.5</c:v>
                </c:pt>
                <c:pt idx="8946">
                  <c:v>22176</c:v>
                </c:pt>
                <c:pt idx="8947">
                  <c:v>15205.5</c:v>
                </c:pt>
                <c:pt idx="8948">
                  <c:v>127350</c:v>
                </c:pt>
                <c:pt idx="8949">
                  <c:v>0</c:v>
                </c:pt>
                <c:pt idx="8950">
                  <c:v>88177.5</c:v>
                </c:pt>
                <c:pt idx="8951">
                  <c:v>65763</c:v>
                </c:pt>
                <c:pt idx="8952">
                  <c:v>79393.5</c:v>
                </c:pt>
                <c:pt idx="8953">
                  <c:v>69412.5</c:v>
                </c:pt>
                <c:pt idx="8954">
                  <c:v>260896.5</c:v>
                </c:pt>
                <c:pt idx="8955">
                  <c:v>270000</c:v>
                </c:pt>
                <c:pt idx="8956">
                  <c:v>1110141</c:v>
                </c:pt>
                <c:pt idx="8957">
                  <c:v>30258</c:v>
                </c:pt>
                <c:pt idx="8958">
                  <c:v>73957.5</c:v>
                </c:pt>
                <c:pt idx="8959">
                  <c:v>16582.5</c:v>
                </c:pt>
                <c:pt idx="8960">
                  <c:v>360450</c:v>
                </c:pt>
                <c:pt idx="8961">
                  <c:v>180000</c:v>
                </c:pt>
                <c:pt idx="8962">
                  <c:v>131850</c:v>
                </c:pt>
                <c:pt idx="8963">
                  <c:v>147663</c:v>
                </c:pt>
                <c:pt idx="8964">
                  <c:v>47623.5</c:v>
                </c:pt>
                <c:pt idx="8965">
                  <c:v>270252</c:v>
                </c:pt>
                <c:pt idx="8966">
                  <c:v>115893</c:v>
                </c:pt>
                <c:pt idx="8967">
                  <c:v>134329.5</c:v>
                </c:pt>
                <c:pt idx="8968">
                  <c:v>39573</c:v>
                </c:pt>
                <c:pt idx="8969">
                  <c:v>114381</c:v>
                </c:pt>
                <c:pt idx="8970">
                  <c:v>96007.5</c:v>
                </c:pt>
                <c:pt idx="8971">
                  <c:v>180000</c:v>
                </c:pt>
                <c:pt idx="8972">
                  <c:v>106375.5</c:v>
                </c:pt>
                <c:pt idx="8973">
                  <c:v>53383.5</c:v>
                </c:pt>
                <c:pt idx="8974">
                  <c:v>109404</c:v>
                </c:pt>
                <c:pt idx="8975">
                  <c:v>164272.5</c:v>
                </c:pt>
                <c:pt idx="8976">
                  <c:v>141637.5</c:v>
                </c:pt>
                <c:pt idx="8977">
                  <c:v>48343.5</c:v>
                </c:pt>
                <c:pt idx="8978">
                  <c:v>124501.5</c:v>
                </c:pt>
                <c:pt idx="8979">
                  <c:v>52011</c:v>
                </c:pt>
                <c:pt idx="8980">
                  <c:v>143910</c:v>
                </c:pt>
                <c:pt idx="8981">
                  <c:v>279495</c:v>
                </c:pt>
                <c:pt idx="8982">
                  <c:v>284611.5</c:v>
                </c:pt>
                <c:pt idx="8983">
                  <c:v>30843</c:v>
                </c:pt>
                <c:pt idx="8984">
                  <c:v>113445</c:v>
                </c:pt>
                <c:pt idx="8985">
                  <c:v>46143</c:v>
                </c:pt>
                <c:pt idx="8986">
                  <c:v>16893</c:v>
                </c:pt>
                <c:pt idx="8987">
                  <c:v>55246.5</c:v>
                </c:pt>
                <c:pt idx="8988">
                  <c:v>90000</c:v>
                </c:pt>
                <c:pt idx="8989">
                  <c:v>37750.5</c:v>
                </c:pt>
                <c:pt idx="8990">
                  <c:v>24507</c:v>
                </c:pt>
                <c:pt idx="8991">
                  <c:v>25384.5</c:v>
                </c:pt>
                <c:pt idx="8992">
                  <c:v>22729.5</c:v>
                </c:pt>
                <c:pt idx="8993">
                  <c:v>21271.5</c:v>
                </c:pt>
                <c:pt idx="8994">
                  <c:v>39456</c:v>
                </c:pt>
                <c:pt idx="8995">
                  <c:v>45319.5</c:v>
                </c:pt>
                <c:pt idx="8996">
                  <c:v>69642</c:v>
                </c:pt>
                <c:pt idx="8997">
                  <c:v>103680</c:v>
                </c:pt>
                <c:pt idx="8998">
                  <c:v>99855</c:v>
                </c:pt>
                <c:pt idx="8999">
                  <c:v>143091</c:v>
                </c:pt>
                <c:pt idx="9000">
                  <c:v>107406</c:v>
                </c:pt>
                <c:pt idx="9001">
                  <c:v>90000</c:v>
                </c:pt>
                <c:pt idx="9002">
                  <c:v>100813.5</c:v>
                </c:pt>
                <c:pt idx="9003">
                  <c:v>57231</c:v>
                </c:pt>
                <c:pt idx="9004">
                  <c:v>101250</c:v>
                </c:pt>
                <c:pt idx="9005">
                  <c:v>257400</c:v>
                </c:pt>
                <c:pt idx="9006">
                  <c:v>224550</c:v>
                </c:pt>
                <c:pt idx="9007">
                  <c:v>39334.5</c:v>
                </c:pt>
                <c:pt idx="9008">
                  <c:v>171990</c:v>
                </c:pt>
                <c:pt idx="9009">
                  <c:v>99225</c:v>
                </c:pt>
                <c:pt idx="9010">
                  <c:v>45000</c:v>
                </c:pt>
                <c:pt idx="9011">
                  <c:v>115587</c:v>
                </c:pt>
                <c:pt idx="9012">
                  <c:v>110331</c:v>
                </c:pt>
                <c:pt idx="9013">
                  <c:v>450000</c:v>
                </c:pt>
                <c:pt idx="9014">
                  <c:v>45000</c:v>
                </c:pt>
                <c:pt idx="9015">
                  <c:v>1154520</c:v>
                </c:pt>
                <c:pt idx="9016">
                  <c:v>56097</c:v>
                </c:pt>
                <c:pt idx="9017">
                  <c:v>76743</c:v>
                </c:pt>
                <c:pt idx="9018">
                  <c:v>154075.5</c:v>
                </c:pt>
                <c:pt idx="9019">
                  <c:v>34452</c:v>
                </c:pt>
                <c:pt idx="9020">
                  <c:v>1546020</c:v>
                </c:pt>
                <c:pt idx="9021">
                  <c:v>1350000</c:v>
                </c:pt>
                <c:pt idx="9022">
                  <c:v>1743448.5</c:v>
                </c:pt>
                <c:pt idx="9023">
                  <c:v>205686</c:v>
                </c:pt>
                <c:pt idx="9024">
                  <c:v>550948.5</c:v>
                </c:pt>
                <c:pt idx="9025">
                  <c:v>261832.5</c:v>
                </c:pt>
                <c:pt idx="9026">
                  <c:v>585000</c:v>
                </c:pt>
                <c:pt idx="9027">
                  <c:v>220662</c:v>
                </c:pt>
                <c:pt idx="9028">
                  <c:v>162697.5</c:v>
                </c:pt>
                <c:pt idx="9029">
                  <c:v>148365</c:v>
                </c:pt>
                <c:pt idx="9030">
                  <c:v>225000</c:v>
                </c:pt>
                <c:pt idx="9031">
                  <c:v>533160</c:v>
                </c:pt>
                <c:pt idx="9032">
                  <c:v>225000</c:v>
                </c:pt>
                <c:pt idx="9033">
                  <c:v>112500</c:v>
                </c:pt>
                <c:pt idx="9034">
                  <c:v>21235.5</c:v>
                </c:pt>
                <c:pt idx="9035">
                  <c:v>92331</c:v>
                </c:pt>
                <c:pt idx="9036">
                  <c:v>75919.5</c:v>
                </c:pt>
                <c:pt idx="9037">
                  <c:v>135000</c:v>
                </c:pt>
                <c:pt idx="9038">
                  <c:v>45000</c:v>
                </c:pt>
                <c:pt idx="9039">
                  <c:v>721332</c:v>
                </c:pt>
                <c:pt idx="9040">
                  <c:v>1467612</c:v>
                </c:pt>
                <c:pt idx="9041">
                  <c:v>481936.5</c:v>
                </c:pt>
                <c:pt idx="9042">
                  <c:v>45000</c:v>
                </c:pt>
                <c:pt idx="9043">
                  <c:v>24016.5</c:v>
                </c:pt>
                <c:pt idx="9044">
                  <c:v>117688.5</c:v>
                </c:pt>
                <c:pt idx="9045">
                  <c:v>33336</c:v>
                </c:pt>
                <c:pt idx="9046">
                  <c:v>133069.5</c:v>
                </c:pt>
                <c:pt idx="9047">
                  <c:v>91998</c:v>
                </c:pt>
                <c:pt idx="9048">
                  <c:v>47263.5</c:v>
                </c:pt>
                <c:pt idx="9049">
                  <c:v>94747.5</c:v>
                </c:pt>
                <c:pt idx="9050">
                  <c:v>51741</c:v>
                </c:pt>
                <c:pt idx="9051">
                  <c:v>119758.5</c:v>
                </c:pt>
                <c:pt idx="9052">
                  <c:v>78741</c:v>
                </c:pt>
                <c:pt idx="9053">
                  <c:v>24966</c:v>
                </c:pt>
                <c:pt idx="9054">
                  <c:v>139185</c:v>
                </c:pt>
                <c:pt idx="9055">
                  <c:v>435600</c:v>
                </c:pt>
                <c:pt idx="9056">
                  <c:v>218961</c:v>
                </c:pt>
                <c:pt idx="9057">
                  <c:v>124150.5</c:v>
                </c:pt>
                <c:pt idx="9058">
                  <c:v>134275.5</c:v>
                </c:pt>
                <c:pt idx="9059">
                  <c:v>31113</c:v>
                </c:pt>
                <c:pt idx="9060">
                  <c:v>124636.5</c:v>
                </c:pt>
                <c:pt idx="9061">
                  <c:v>87075</c:v>
                </c:pt>
                <c:pt idx="9062">
                  <c:v>29907</c:v>
                </c:pt>
                <c:pt idx="9063">
                  <c:v>134410.5</c:v>
                </c:pt>
                <c:pt idx="9064">
                  <c:v>73314</c:v>
                </c:pt>
                <c:pt idx="9065">
                  <c:v>103275</c:v>
                </c:pt>
                <c:pt idx="9066">
                  <c:v>32224.5</c:v>
                </c:pt>
                <c:pt idx="9067">
                  <c:v>363357</c:v>
                </c:pt>
                <c:pt idx="9068">
                  <c:v>37453.5</c:v>
                </c:pt>
                <c:pt idx="9069">
                  <c:v>37737</c:v>
                </c:pt>
                <c:pt idx="9070">
                  <c:v>143910</c:v>
                </c:pt>
                <c:pt idx="9071">
                  <c:v>50026.5</c:v>
                </c:pt>
                <c:pt idx="9072">
                  <c:v>206536.5</c:v>
                </c:pt>
                <c:pt idx="9073">
                  <c:v>171823.5</c:v>
                </c:pt>
                <c:pt idx="9074">
                  <c:v>130999.5</c:v>
                </c:pt>
                <c:pt idx="9075">
                  <c:v>37737</c:v>
                </c:pt>
                <c:pt idx="9076">
                  <c:v>76338</c:v>
                </c:pt>
                <c:pt idx="9077">
                  <c:v>47970</c:v>
                </c:pt>
                <c:pt idx="9078">
                  <c:v>37881</c:v>
                </c:pt>
                <c:pt idx="9079">
                  <c:v>65479.5</c:v>
                </c:pt>
                <c:pt idx="9080">
                  <c:v>139252.5</c:v>
                </c:pt>
                <c:pt idx="9081">
                  <c:v>82764</c:v>
                </c:pt>
                <c:pt idx="9082">
                  <c:v>27013.5</c:v>
                </c:pt>
                <c:pt idx="9083">
                  <c:v>95940</c:v>
                </c:pt>
                <c:pt idx="9084">
                  <c:v>1515415.5</c:v>
                </c:pt>
                <c:pt idx="9085">
                  <c:v>24817.5</c:v>
                </c:pt>
                <c:pt idx="9086">
                  <c:v>427500</c:v>
                </c:pt>
                <c:pt idx="9087">
                  <c:v>113841</c:v>
                </c:pt>
                <c:pt idx="9088">
                  <c:v>14157</c:v>
                </c:pt>
                <c:pt idx="9089">
                  <c:v>28741.5</c:v>
                </c:pt>
                <c:pt idx="9090">
                  <c:v>52569</c:v>
                </c:pt>
                <c:pt idx="9091">
                  <c:v>124879.5</c:v>
                </c:pt>
                <c:pt idx="9092">
                  <c:v>141300</c:v>
                </c:pt>
                <c:pt idx="9093">
                  <c:v>45000</c:v>
                </c:pt>
                <c:pt idx="9094">
                  <c:v>91021.5</c:v>
                </c:pt>
                <c:pt idx="9095">
                  <c:v>17055</c:v>
                </c:pt>
                <c:pt idx="9096">
                  <c:v>144648</c:v>
                </c:pt>
                <c:pt idx="9097">
                  <c:v>45000</c:v>
                </c:pt>
                <c:pt idx="9098">
                  <c:v>39672</c:v>
                </c:pt>
                <c:pt idx="9099">
                  <c:v>49761</c:v>
                </c:pt>
                <c:pt idx="9100">
                  <c:v>47304</c:v>
                </c:pt>
                <c:pt idx="9101">
                  <c:v>45126</c:v>
                </c:pt>
                <c:pt idx="9102">
                  <c:v>114457.5</c:v>
                </c:pt>
                <c:pt idx="9103">
                  <c:v>145561.5</c:v>
                </c:pt>
                <c:pt idx="9104">
                  <c:v>65844</c:v>
                </c:pt>
                <c:pt idx="9105">
                  <c:v>112500</c:v>
                </c:pt>
                <c:pt idx="9106">
                  <c:v>182781</c:v>
                </c:pt>
                <c:pt idx="9107">
                  <c:v>43456.5</c:v>
                </c:pt>
                <c:pt idx="9108">
                  <c:v>102600</c:v>
                </c:pt>
                <c:pt idx="9109">
                  <c:v>495000</c:v>
                </c:pt>
                <c:pt idx="9110">
                  <c:v>139455</c:v>
                </c:pt>
                <c:pt idx="9111">
                  <c:v>139455</c:v>
                </c:pt>
                <c:pt idx="9112">
                  <c:v>573408</c:v>
                </c:pt>
                <c:pt idx="9113">
                  <c:v>135000</c:v>
                </c:pt>
                <c:pt idx="9114">
                  <c:v>756081</c:v>
                </c:pt>
                <c:pt idx="9115">
                  <c:v>1423647</c:v>
                </c:pt>
                <c:pt idx="9116">
                  <c:v>1224000</c:v>
                </c:pt>
                <c:pt idx="9117">
                  <c:v>90000</c:v>
                </c:pt>
                <c:pt idx="9118">
                  <c:v>79447.5</c:v>
                </c:pt>
                <c:pt idx="9119">
                  <c:v>18810</c:v>
                </c:pt>
                <c:pt idx="9120">
                  <c:v>260028</c:v>
                </c:pt>
                <c:pt idx="9121">
                  <c:v>167895</c:v>
                </c:pt>
                <c:pt idx="9122">
                  <c:v>353159.59499999997</c:v>
                </c:pt>
                <c:pt idx="9123">
                  <c:v>323172</c:v>
                </c:pt>
                <c:pt idx="9124">
                  <c:v>1301283</c:v>
                </c:pt>
                <c:pt idx="9125">
                  <c:v>630000</c:v>
                </c:pt>
                <c:pt idx="9126">
                  <c:v>45000</c:v>
                </c:pt>
                <c:pt idx="9127">
                  <c:v>157500</c:v>
                </c:pt>
                <c:pt idx="9128">
                  <c:v>115816.5</c:v>
                </c:pt>
                <c:pt idx="9129">
                  <c:v>93051</c:v>
                </c:pt>
                <c:pt idx="9130">
                  <c:v>100057.5</c:v>
                </c:pt>
                <c:pt idx="9131">
                  <c:v>46611</c:v>
                </c:pt>
                <c:pt idx="9132">
                  <c:v>105165</c:v>
                </c:pt>
                <c:pt idx="9133">
                  <c:v>136138.5</c:v>
                </c:pt>
                <c:pt idx="9134">
                  <c:v>52240.5</c:v>
                </c:pt>
                <c:pt idx="9135">
                  <c:v>28620</c:v>
                </c:pt>
                <c:pt idx="9136">
                  <c:v>112387.5</c:v>
                </c:pt>
                <c:pt idx="9137">
                  <c:v>314766</c:v>
                </c:pt>
                <c:pt idx="9138">
                  <c:v>78952.5</c:v>
                </c:pt>
                <c:pt idx="9139">
                  <c:v>491580</c:v>
                </c:pt>
                <c:pt idx="9140">
                  <c:v>32490</c:v>
                </c:pt>
                <c:pt idx="9141">
                  <c:v>100737</c:v>
                </c:pt>
                <c:pt idx="9142">
                  <c:v>610798.5</c:v>
                </c:pt>
                <c:pt idx="9143">
                  <c:v>116860.5</c:v>
                </c:pt>
                <c:pt idx="9144">
                  <c:v>83331</c:v>
                </c:pt>
                <c:pt idx="9145">
                  <c:v>143910</c:v>
                </c:pt>
                <c:pt idx="9146">
                  <c:v>45000</c:v>
                </c:pt>
                <c:pt idx="9147">
                  <c:v>167008.5</c:v>
                </c:pt>
                <c:pt idx="9148">
                  <c:v>287185.5</c:v>
                </c:pt>
                <c:pt idx="9149">
                  <c:v>45000</c:v>
                </c:pt>
                <c:pt idx="9150">
                  <c:v>27299.924999999999</c:v>
                </c:pt>
                <c:pt idx="9151">
                  <c:v>25717.5</c:v>
                </c:pt>
                <c:pt idx="9152">
                  <c:v>25758</c:v>
                </c:pt>
                <c:pt idx="9153">
                  <c:v>365400</c:v>
                </c:pt>
                <c:pt idx="9154">
                  <c:v>22990.5</c:v>
                </c:pt>
                <c:pt idx="9155">
                  <c:v>151713</c:v>
                </c:pt>
                <c:pt idx="9156">
                  <c:v>227853</c:v>
                </c:pt>
                <c:pt idx="9157">
                  <c:v>180000</c:v>
                </c:pt>
                <c:pt idx="9158">
                  <c:v>38070</c:v>
                </c:pt>
                <c:pt idx="9159">
                  <c:v>36045</c:v>
                </c:pt>
                <c:pt idx="9160">
                  <c:v>45157.5</c:v>
                </c:pt>
                <c:pt idx="9161">
                  <c:v>39600</c:v>
                </c:pt>
                <c:pt idx="9162">
                  <c:v>101250</c:v>
                </c:pt>
                <c:pt idx="9163">
                  <c:v>157896</c:v>
                </c:pt>
                <c:pt idx="9164">
                  <c:v>162315</c:v>
                </c:pt>
                <c:pt idx="9165">
                  <c:v>13945.5</c:v>
                </c:pt>
                <c:pt idx="9166">
                  <c:v>225000</c:v>
                </c:pt>
                <c:pt idx="9167">
                  <c:v>121153.5</c:v>
                </c:pt>
                <c:pt idx="9168">
                  <c:v>94041</c:v>
                </c:pt>
                <c:pt idx="9169">
                  <c:v>446715</c:v>
                </c:pt>
                <c:pt idx="9170">
                  <c:v>225000</c:v>
                </c:pt>
                <c:pt idx="9171">
                  <c:v>51898.5</c:v>
                </c:pt>
                <c:pt idx="9172">
                  <c:v>156015</c:v>
                </c:pt>
                <c:pt idx="9173">
                  <c:v>640080</c:v>
                </c:pt>
                <c:pt idx="9174">
                  <c:v>94261.5</c:v>
                </c:pt>
                <c:pt idx="9175">
                  <c:v>276277.5</c:v>
                </c:pt>
                <c:pt idx="9176">
                  <c:v>337500</c:v>
                </c:pt>
                <c:pt idx="9177">
                  <c:v>78079.5</c:v>
                </c:pt>
                <c:pt idx="9178">
                  <c:v>152820</c:v>
                </c:pt>
                <c:pt idx="9179">
                  <c:v>45000</c:v>
                </c:pt>
                <c:pt idx="9180">
                  <c:v>343800</c:v>
                </c:pt>
                <c:pt idx="9181">
                  <c:v>271611</c:v>
                </c:pt>
                <c:pt idx="9182">
                  <c:v>287685</c:v>
                </c:pt>
                <c:pt idx="9183">
                  <c:v>137520</c:v>
                </c:pt>
                <c:pt idx="9184">
                  <c:v>157500</c:v>
                </c:pt>
                <c:pt idx="9185">
                  <c:v>1288350</c:v>
                </c:pt>
                <c:pt idx="9186">
                  <c:v>86976</c:v>
                </c:pt>
                <c:pt idx="9187">
                  <c:v>67500</c:v>
                </c:pt>
                <c:pt idx="9188">
                  <c:v>109867.5</c:v>
                </c:pt>
                <c:pt idx="9189">
                  <c:v>149521.5</c:v>
                </c:pt>
                <c:pt idx="9190">
                  <c:v>139455</c:v>
                </c:pt>
                <c:pt idx="9191">
                  <c:v>327532.5</c:v>
                </c:pt>
                <c:pt idx="9192">
                  <c:v>104256</c:v>
                </c:pt>
                <c:pt idx="9193">
                  <c:v>526491</c:v>
                </c:pt>
                <c:pt idx="9194">
                  <c:v>67720.5</c:v>
                </c:pt>
                <c:pt idx="9195">
                  <c:v>37975.5</c:v>
                </c:pt>
                <c:pt idx="9196">
                  <c:v>283054.5</c:v>
                </c:pt>
                <c:pt idx="9197">
                  <c:v>240048</c:v>
                </c:pt>
                <c:pt idx="9198">
                  <c:v>58680</c:v>
                </c:pt>
                <c:pt idx="9199">
                  <c:v>73071</c:v>
                </c:pt>
                <c:pt idx="9200">
                  <c:v>49842</c:v>
                </c:pt>
                <c:pt idx="9201">
                  <c:v>77611.5</c:v>
                </c:pt>
                <c:pt idx="9202">
                  <c:v>16920</c:v>
                </c:pt>
                <c:pt idx="9203">
                  <c:v>186880.5</c:v>
                </c:pt>
                <c:pt idx="9204">
                  <c:v>67734</c:v>
                </c:pt>
                <c:pt idx="9205">
                  <c:v>54558</c:v>
                </c:pt>
                <c:pt idx="9206">
                  <c:v>33507</c:v>
                </c:pt>
                <c:pt idx="9207">
                  <c:v>36337.5</c:v>
                </c:pt>
                <c:pt idx="9208">
                  <c:v>51232.5</c:v>
                </c:pt>
                <c:pt idx="9209">
                  <c:v>99985.5</c:v>
                </c:pt>
                <c:pt idx="9210">
                  <c:v>13302</c:v>
                </c:pt>
                <c:pt idx="9211">
                  <c:v>26208</c:v>
                </c:pt>
                <c:pt idx="9212">
                  <c:v>51273</c:v>
                </c:pt>
                <c:pt idx="9213">
                  <c:v>26739</c:v>
                </c:pt>
                <c:pt idx="9214">
                  <c:v>60975</c:v>
                </c:pt>
                <c:pt idx="9215">
                  <c:v>39307.5</c:v>
                </c:pt>
                <c:pt idx="9216">
                  <c:v>131890.5</c:v>
                </c:pt>
                <c:pt idx="9217">
                  <c:v>89995.5</c:v>
                </c:pt>
                <c:pt idx="9218">
                  <c:v>87408</c:v>
                </c:pt>
                <c:pt idx="9219">
                  <c:v>1004544</c:v>
                </c:pt>
                <c:pt idx="9220">
                  <c:v>1185282</c:v>
                </c:pt>
                <c:pt idx="9221">
                  <c:v>135000</c:v>
                </c:pt>
                <c:pt idx="9222">
                  <c:v>675000</c:v>
                </c:pt>
                <c:pt idx="9223">
                  <c:v>127134</c:v>
                </c:pt>
                <c:pt idx="9224">
                  <c:v>52303.5</c:v>
                </c:pt>
                <c:pt idx="9225">
                  <c:v>32098.5</c:v>
                </c:pt>
                <c:pt idx="9226">
                  <c:v>127323</c:v>
                </c:pt>
                <c:pt idx="9227">
                  <c:v>254700</c:v>
                </c:pt>
                <c:pt idx="9228">
                  <c:v>544491</c:v>
                </c:pt>
                <c:pt idx="9229">
                  <c:v>95247.18</c:v>
                </c:pt>
                <c:pt idx="9230">
                  <c:v>77184</c:v>
                </c:pt>
                <c:pt idx="9231">
                  <c:v>88659</c:v>
                </c:pt>
                <c:pt idx="9232">
                  <c:v>41940</c:v>
                </c:pt>
                <c:pt idx="9233">
                  <c:v>121500</c:v>
                </c:pt>
                <c:pt idx="9234">
                  <c:v>372150</c:v>
                </c:pt>
                <c:pt idx="9235">
                  <c:v>20034</c:v>
                </c:pt>
                <c:pt idx="9236">
                  <c:v>135895.5</c:v>
                </c:pt>
                <c:pt idx="9237">
                  <c:v>163210.5</c:v>
                </c:pt>
                <c:pt idx="9238">
                  <c:v>54990</c:v>
                </c:pt>
                <c:pt idx="9239">
                  <c:v>20956.5</c:v>
                </c:pt>
                <c:pt idx="9240">
                  <c:v>18927</c:v>
                </c:pt>
                <c:pt idx="9241">
                  <c:v>98532</c:v>
                </c:pt>
                <c:pt idx="9242">
                  <c:v>27648</c:v>
                </c:pt>
                <c:pt idx="9243">
                  <c:v>174847.5</c:v>
                </c:pt>
                <c:pt idx="9244">
                  <c:v>49405.5</c:v>
                </c:pt>
                <c:pt idx="9245">
                  <c:v>38718</c:v>
                </c:pt>
                <c:pt idx="9246">
                  <c:v>26136</c:v>
                </c:pt>
                <c:pt idx="9247">
                  <c:v>45000</c:v>
                </c:pt>
                <c:pt idx="9248">
                  <c:v>45000</c:v>
                </c:pt>
                <c:pt idx="9249">
                  <c:v>134523</c:v>
                </c:pt>
                <c:pt idx="9250">
                  <c:v>95224.5</c:v>
                </c:pt>
                <c:pt idx="9251">
                  <c:v>36000</c:v>
                </c:pt>
                <c:pt idx="9252">
                  <c:v>288220.5</c:v>
                </c:pt>
                <c:pt idx="9253">
                  <c:v>64885.5</c:v>
                </c:pt>
                <c:pt idx="9254">
                  <c:v>203962.5</c:v>
                </c:pt>
                <c:pt idx="9255">
                  <c:v>24196.5</c:v>
                </c:pt>
                <c:pt idx="9256">
                  <c:v>112410</c:v>
                </c:pt>
                <c:pt idx="9257">
                  <c:v>33331.5</c:v>
                </c:pt>
                <c:pt idx="9258">
                  <c:v>120289.5</c:v>
                </c:pt>
                <c:pt idx="9259">
                  <c:v>490495.5</c:v>
                </c:pt>
                <c:pt idx="9260">
                  <c:v>657702</c:v>
                </c:pt>
                <c:pt idx="9261">
                  <c:v>1082214</c:v>
                </c:pt>
                <c:pt idx="9262">
                  <c:v>361773</c:v>
                </c:pt>
                <c:pt idx="9263">
                  <c:v>135000</c:v>
                </c:pt>
                <c:pt idx="9264">
                  <c:v>225000</c:v>
                </c:pt>
                <c:pt idx="9265">
                  <c:v>1004544</c:v>
                </c:pt>
                <c:pt idx="9266">
                  <c:v>59386.5</c:v>
                </c:pt>
                <c:pt idx="9267">
                  <c:v>145462.5</c:v>
                </c:pt>
                <c:pt idx="9268">
                  <c:v>79569</c:v>
                </c:pt>
                <c:pt idx="9269">
                  <c:v>106222.5</c:v>
                </c:pt>
                <c:pt idx="9270">
                  <c:v>160366.5</c:v>
                </c:pt>
                <c:pt idx="9271">
                  <c:v>56619</c:v>
                </c:pt>
                <c:pt idx="9272">
                  <c:v>98802</c:v>
                </c:pt>
                <c:pt idx="9273">
                  <c:v>81135</c:v>
                </c:pt>
                <c:pt idx="9274">
                  <c:v>139086</c:v>
                </c:pt>
                <c:pt idx="9275">
                  <c:v>948996</c:v>
                </c:pt>
                <c:pt idx="9276">
                  <c:v>239850</c:v>
                </c:pt>
                <c:pt idx="9277">
                  <c:v>152820</c:v>
                </c:pt>
                <c:pt idx="9278">
                  <c:v>687600</c:v>
                </c:pt>
                <c:pt idx="9279">
                  <c:v>45000</c:v>
                </c:pt>
                <c:pt idx="9280">
                  <c:v>59980.5</c:v>
                </c:pt>
                <c:pt idx="9281">
                  <c:v>497520</c:v>
                </c:pt>
                <c:pt idx="9282">
                  <c:v>16956</c:v>
                </c:pt>
                <c:pt idx="9283">
                  <c:v>172066.5</c:v>
                </c:pt>
                <c:pt idx="9284">
                  <c:v>68062.5</c:v>
                </c:pt>
                <c:pt idx="9285">
                  <c:v>92970</c:v>
                </c:pt>
                <c:pt idx="9286">
                  <c:v>26262</c:v>
                </c:pt>
                <c:pt idx="9287">
                  <c:v>15957</c:v>
                </c:pt>
                <c:pt idx="9288">
                  <c:v>30226.5</c:v>
                </c:pt>
                <c:pt idx="9289">
                  <c:v>51279.3</c:v>
                </c:pt>
                <c:pt idx="9290">
                  <c:v>194800.5</c:v>
                </c:pt>
                <c:pt idx="9291">
                  <c:v>26149.5</c:v>
                </c:pt>
                <c:pt idx="9292">
                  <c:v>63175.5</c:v>
                </c:pt>
                <c:pt idx="9293">
                  <c:v>75649.5</c:v>
                </c:pt>
                <c:pt idx="9294">
                  <c:v>40482</c:v>
                </c:pt>
                <c:pt idx="9295">
                  <c:v>16330.5</c:v>
                </c:pt>
                <c:pt idx="9296">
                  <c:v>18279</c:v>
                </c:pt>
                <c:pt idx="9297">
                  <c:v>206271</c:v>
                </c:pt>
                <c:pt idx="9298">
                  <c:v>14211</c:v>
                </c:pt>
                <c:pt idx="9299">
                  <c:v>22563</c:v>
                </c:pt>
                <c:pt idx="9300">
                  <c:v>24201</c:v>
                </c:pt>
                <c:pt idx="9301">
                  <c:v>225000</c:v>
                </c:pt>
                <c:pt idx="9302">
                  <c:v>209772</c:v>
                </c:pt>
                <c:pt idx="9303">
                  <c:v>15768</c:v>
                </c:pt>
                <c:pt idx="9304">
                  <c:v>70416</c:v>
                </c:pt>
                <c:pt idx="9305">
                  <c:v>22194</c:v>
                </c:pt>
                <c:pt idx="9306">
                  <c:v>50755.5</c:v>
                </c:pt>
                <c:pt idx="9307">
                  <c:v>365292</c:v>
                </c:pt>
                <c:pt idx="9308">
                  <c:v>70839</c:v>
                </c:pt>
                <c:pt idx="9309">
                  <c:v>114381</c:v>
                </c:pt>
                <c:pt idx="9310">
                  <c:v>30330</c:v>
                </c:pt>
                <c:pt idx="9311">
                  <c:v>22585.5</c:v>
                </c:pt>
                <c:pt idx="9312">
                  <c:v>46426.5</c:v>
                </c:pt>
                <c:pt idx="9313">
                  <c:v>35950.5</c:v>
                </c:pt>
                <c:pt idx="9314">
                  <c:v>78512.399999999994</c:v>
                </c:pt>
                <c:pt idx="9315">
                  <c:v>15174</c:v>
                </c:pt>
                <c:pt idx="9316">
                  <c:v>23886</c:v>
                </c:pt>
                <c:pt idx="9317">
                  <c:v>444915</c:v>
                </c:pt>
                <c:pt idx="9318">
                  <c:v>242595</c:v>
                </c:pt>
                <c:pt idx="9319">
                  <c:v>22477.5</c:v>
                </c:pt>
                <c:pt idx="9320">
                  <c:v>21262.5</c:v>
                </c:pt>
                <c:pt idx="9321">
                  <c:v>31023</c:v>
                </c:pt>
                <c:pt idx="9322">
                  <c:v>45198</c:v>
                </c:pt>
                <c:pt idx="9323">
                  <c:v>45000</c:v>
                </c:pt>
                <c:pt idx="9324">
                  <c:v>146047.5</c:v>
                </c:pt>
                <c:pt idx="9325">
                  <c:v>72369</c:v>
                </c:pt>
                <c:pt idx="9326">
                  <c:v>50220</c:v>
                </c:pt>
                <c:pt idx="9327">
                  <c:v>45000</c:v>
                </c:pt>
                <c:pt idx="9328">
                  <c:v>126886.5</c:v>
                </c:pt>
                <c:pt idx="9329">
                  <c:v>184477.5</c:v>
                </c:pt>
                <c:pt idx="9330">
                  <c:v>225000</c:v>
                </c:pt>
                <c:pt idx="9331">
                  <c:v>100737</c:v>
                </c:pt>
                <c:pt idx="9332">
                  <c:v>260896.5</c:v>
                </c:pt>
                <c:pt idx="9333">
                  <c:v>102933</c:v>
                </c:pt>
                <c:pt idx="9334">
                  <c:v>47083.5</c:v>
                </c:pt>
                <c:pt idx="9335">
                  <c:v>26955</c:v>
                </c:pt>
                <c:pt idx="9336">
                  <c:v>652500</c:v>
                </c:pt>
                <c:pt idx="9337">
                  <c:v>37188</c:v>
                </c:pt>
                <c:pt idx="9338">
                  <c:v>77454</c:v>
                </c:pt>
                <c:pt idx="9339">
                  <c:v>32391</c:v>
                </c:pt>
                <c:pt idx="9340">
                  <c:v>31581</c:v>
                </c:pt>
                <c:pt idx="9341">
                  <c:v>540000</c:v>
                </c:pt>
                <c:pt idx="9342">
                  <c:v>270252</c:v>
                </c:pt>
                <c:pt idx="9343">
                  <c:v>1515415.5</c:v>
                </c:pt>
                <c:pt idx="9344">
                  <c:v>121459.5</c:v>
                </c:pt>
                <c:pt idx="9345">
                  <c:v>94500</c:v>
                </c:pt>
                <c:pt idx="9346">
                  <c:v>291919.5</c:v>
                </c:pt>
                <c:pt idx="9347">
                  <c:v>95940</c:v>
                </c:pt>
                <c:pt idx="9348">
                  <c:v>284611.5</c:v>
                </c:pt>
                <c:pt idx="9349">
                  <c:v>652311</c:v>
                </c:pt>
                <c:pt idx="9350">
                  <c:v>95706</c:v>
                </c:pt>
                <c:pt idx="9351">
                  <c:v>71955</c:v>
                </c:pt>
                <c:pt idx="9352">
                  <c:v>106965</c:v>
                </c:pt>
                <c:pt idx="9353">
                  <c:v>33597</c:v>
                </c:pt>
                <c:pt idx="9354">
                  <c:v>252283.5</c:v>
                </c:pt>
                <c:pt idx="9355">
                  <c:v>46710</c:v>
                </c:pt>
                <c:pt idx="9356">
                  <c:v>25920</c:v>
                </c:pt>
                <c:pt idx="9357">
                  <c:v>40455</c:v>
                </c:pt>
                <c:pt idx="9358">
                  <c:v>142425</c:v>
                </c:pt>
                <c:pt idx="9359">
                  <c:v>34204.5</c:v>
                </c:pt>
                <c:pt idx="9360">
                  <c:v>429966</c:v>
                </c:pt>
                <c:pt idx="9361">
                  <c:v>44550</c:v>
                </c:pt>
                <c:pt idx="9362">
                  <c:v>24223.5</c:v>
                </c:pt>
                <c:pt idx="9363">
                  <c:v>27643.5</c:v>
                </c:pt>
                <c:pt idx="9364">
                  <c:v>23188.5</c:v>
                </c:pt>
                <c:pt idx="9365">
                  <c:v>13500</c:v>
                </c:pt>
                <c:pt idx="9366">
                  <c:v>38385</c:v>
                </c:pt>
                <c:pt idx="9367">
                  <c:v>108193.5</c:v>
                </c:pt>
                <c:pt idx="9368">
                  <c:v>197820</c:v>
                </c:pt>
                <c:pt idx="9369">
                  <c:v>44509.5</c:v>
                </c:pt>
                <c:pt idx="9370">
                  <c:v>185422.5</c:v>
                </c:pt>
                <c:pt idx="9371">
                  <c:v>45000</c:v>
                </c:pt>
                <c:pt idx="9372">
                  <c:v>78079.5</c:v>
                </c:pt>
                <c:pt idx="9373">
                  <c:v>91080</c:v>
                </c:pt>
                <c:pt idx="9374">
                  <c:v>56943</c:v>
                </c:pt>
                <c:pt idx="9375">
                  <c:v>75307.5</c:v>
                </c:pt>
                <c:pt idx="9376">
                  <c:v>25551</c:v>
                </c:pt>
                <c:pt idx="9377">
                  <c:v>157500</c:v>
                </c:pt>
                <c:pt idx="9378">
                  <c:v>131530.5</c:v>
                </c:pt>
                <c:pt idx="9379">
                  <c:v>395775</c:v>
                </c:pt>
                <c:pt idx="9380">
                  <c:v>90000</c:v>
                </c:pt>
                <c:pt idx="9381">
                  <c:v>80968.5</c:v>
                </c:pt>
                <c:pt idx="9382">
                  <c:v>159480</c:v>
                </c:pt>
                <c:pt idx="9383">
                  <c:v>45004.5</c:v>
                </c:pt>
                <c:pt idx="9384">
                  <c:v>152820</c:v>
                </c:pt>
                <c:pt idx="9385">
                  <c:v>103500</c:v>
                </c:pt>
                <c:pt idx="9386">
                  <c:v>203166</c:v>
                </c:pt>
                <c:pt idx="9387">
                  <c:v>1350000</c:v>
                </c:pt>
                <c:pt idx="9388">
                  <c:v>225000</c:v>
                </c:pt>
                <c:pt idx="9389">
                  <c:v>254700</c:v>
                </c:pt>
                <c:pt idx="9390">
                  <c:v>284107.5</c:v>
                </c:pt>
                <c:pt idx="9391">
                  <c:v>62361</c:v>
                </c:pt>
                <c:pt idx="9392">
                  <c:v>95940</c:v>
                </c:pt>
                <c:pt idx="9393">
                  <c:v>191596.5</c:v>
                </c:pt>
                <c:pt idx="9394">
                  <c:v>181534.5</c:v>
                </c:pt>
                <c:pt idx="9395">
                  <c:v>17244</c:v>
                </c:pt>
                <c:pt idx="9396">
                  <c:v>54031.5</c:v>
                </c:pt>
                <c:pt idx="9397">
                  <c:v>62878.5</c:v>
                </c:pt>
                <c:pt idx="9398">
                  <c:v>85666.5</c:v>
                </c:pt>
                <c:pt idx="9399">
                  <c:v>157500</c:v>
                </c:pt>
                <c:pt idx="9400">
                  <c:v>139959</c:v>
                </c:pt>
                <c:pt idx="9401">
                  <c:v>92970</c:v>
                </c:pt>
                <c:pt idx="9402">
                  <c:v>76504.5</c:v>
                </c:pt>
                <c:pt idx="9403">
                  <c:v>51790.5</c:v>
                </c:pt>
                <c:pt idx="9404">
                  <c:v>162000</c:v>
                </c:pt>
                <c:pt idx="9405">
                  <c:v>81000</c:v>
                </c:pt>
                <c:pt idx="9406">
                  <c:v>168813</c:v>
                </c:pt>
                <c:pt idx="9407">
                  <c:v>58230</c:v>
                </c:pt>
                <c:pt idx="9408">
                  <c:v>78313.5</c:v>
                </c:pt>
                <c:pt idx="9409">
                  <c:v>1125000</c:v>
                </c:pt>
                <c:pt idx="9410">
                  <c:v>45000</c:v>
                </c:pt>
                <c:pt idx="9411">
                  <c:v>110817</c:v>
                </c:pt>
                <c:pt idx="9412">
                  <c:v>200430</c:v>
                </c:pt>
                <c:pt idx="9413">
                  <c:v>124533</c:v>
                </c:pt>
                <c:pt idx="9414">
                  <c:v>97263</c:v>
                </c:pt>
                <c:pt idx="9415">
                  <c:v>33277.5</c:v>
                </c:pt>
                <c:pt idx="9416">
                  <c:v>90000</c:v>
                </c:pt>
                <c:pt idx="9417">
                  <c:v>164857.5</c:v>
                </c:pt>
                <c:pt idx="9418">
                  <c:v>41539.5</c:v>
                </c:pt>
                <c:pt idx="9419">
                  <c:v>141876</c:v>
                </c:pt>
                <c:pt idx="9420">
                  <c:v>71955</c:v>
                </c:pt>
                <c:pt idx="9421">
                  <c:v>180000</c:v>
                </c:pt>
                <c:pt idx="9422">
                  <c:v>345298.5</c:v>
                </c:pt>
                <c:pt idx="9423">
                  <c:v>56659.5</c:v>
                </c:pt>
                <c:pt idx="9424">
                  <c:v>152820</c:v>
                </c:pt>
                <c:pt idx="9425">
                  <c:v>59238</c:v>
                </c:pt>
                <c:pt idx="9426">
                  <c:v>18355.5</c:v>
                </c:pt>
                <c:pt idx="9427">
                  <c:v>118710</c:v>
                </c:pt>
                <c:pt idx="9428">
                  <c:v>69471</c:v>
                </c:pt>
                <c:pt idx="9429">
                  <c:v>122431.5</c:v>
                </c:pt>
                <c:pt idx="9430">
                  <c:v>33376.5</c:v>
                </c:pt>
                <c:pt idx="9431">
                  <c:v>52690.5</c:v>
                </c:pt>
                <c:pt idx="9432">
                  <c:v>50908.5</c:v>
                </c:pt>
                <c:pt idx="9433">
                  <c:v>36486</c:v>
                </c:pt>
                <c:pt idx="9434">
                  <c:v>57735</c:v>
                </c:pt>
                <c:pt idx="9435">
                  <c:v>58207.5</c:v>
                </c:pt>
                <c:pt idx="9436">
                  <c:v>29812.5</c:v>
                </c:pt>
                <c:pt idx="9437">
                  <c:v>17473.5</c:v>
                </c:pt>
                <c:pt idx="9438">
                  <c:v>139455</c:v>
                </c:pt>
                <c:pt idx="9439">
                  <c:v>17752.5</c:v>
                </c:pt>
                <c:pt idx="9440">
                  <c:v>135000</c:v>
                </c:pt>
                <c:pt idx="9441">
                  <c:v>73701</c:v>
                </c:pt>
                <c:pt idx="9442">
                  <c:v>52942.5</c:v>
                </c:pt>
                <c:pt idx="9443">
                  <c:v>66721.5</c:v>
                </c:pt>
                <c:pt idx="9444">
                  <c:v>209700</c:v>
                </c:pt>
                <c:pt idx="9445">
                  <c:v>367389</c:v>
                </c:pt>
                <c:pt idx="9446">
                  <c:v>1971072</c:v>
                </c:pt>
                <c:pt idx="9447">
                  <c:v>215838</c:v>
                </c:pt>
                <c:pt idx="9448">
                  <c:v>61857</c:v>
                </c:pt>
                <c:pt idx="9449">
                  <c:v>39492</c:v>
                </c:pt>
                <c:pt idx="9450">
                  <c:v>50814</c:v>
                </c:pt>
                <c:pt idx="9451">
                  <c:v>84933</c:v>
                </c:pt>
                <c:pt idx="9452">
                  <c:v>18900</c:v>
                </c:pt>
                <c:pt idx="9453">
                  <c:v>155133</c:v>
                </c:pt>
                <c:pt idx="9454">
                  <c:v>105867</c:v>
                </c:pt>
                <c:pt idx="9455">
                  <c:v>37782</c:v>
                </c:pt>
                <c:pt idx="9456">
                  <c:v>55674</c:v>
                </c:pt>
                <c:pt idx="9457">
                  <c:v>39163.5</c:v>
                </c:pt>
                <c:pt idx="9458">
                  <c:v>143599.5</c:v>
                </c:pt>
                <c:pt idx="9459">
                  <c:v>292455</c:v>
                </c:pt>
                <c:pt idx="9460">
                  <c:v>1546020</c:v>
                </c:pt>
                <c:pt idx="9461">
                  <c:v>1195101</c:v>
                </c:pt>
                <c:pt idx="9462">
                  <c:v>21771</c:v>
                </c:pt>
                <c:pt idx="9463">
                  <c:v>20880</c:v>
                </c:pt>
                <c:pt idx="9464">
                  <c:v>33952.5</c:v>
                </c:pt>
                <c:pt idx="9465">
                  <c:v>52155</c:v>
                </c:pt>
                <c:pt idx="9466">
                  <c:v>26550</c:v>
                </c:pt>
                <c:pt idx="9467">
                  <c:v>76410</c:v>
                </c:pt>
                <c:pt idx="9468">
                  <c:v>56659.5</c:v>
                </c:pt>
                <c:pt idx="9469">
                  <c:v>120055.5</c:v>
                </c:pt>
                <c:pt idx="9470">
                  <c:v>405000</c:v>
                </c:pt>
                <c:pt idx="9471">
                  <c:v>299047.5</c:v>
                </c:pt>
                <c:pt idx="9472">
                  <c:v>808650</c:v>
                </c:pt>
                <c:pt idx="9473">
                  <c:v>202500</c:v>
                </c:pt>
                <c:pt idx="9474">
                  <c:v>119029.5</c:v>
                </c:pt>
                <c:pt idx="9475">
                  <c:v>180342</c:v>
                </c:pt>
                <c:pt idx="9476">
                  <c:v>243000</c:v>
                </c:pt>
                <c:pt idx="9477">
                  <c:v>270000</c:v>
                </c:pt>
                <c:pt idx="9478">
                  <c:v>195264</c:v>
                </c:pt>
                <c:pt idx="9479">
                  <c:v>46485</c:v>
                </c:pt>
                <c:pt idx="9480">
                  <c:v>965340</c:v>
                </c:pt>
                <c:pt idx="9481">
                  <c:v>139675.5</c:v>
                </c:pt>
                <c:pt idx="9482">
                  <c:v>1174005</c:v>
                </c:pt>
                <c:pt idx="9483">
                  <c:v>55039.5</c:v>
                </c:pt>
                <c:pt idx="9484">
                  <c:v>25987.5</c:v>
                </c:pt>
                <c:pt idx="9485">
                  <c:v>20947.5</c:v>
                </c:pt>
                <c:pt idx="9486">
                  <c:v>35896.5</c:v>
                </c:pt>
                <c:pt idx="9487">
                  <c:v>135756</c:v>
                </c:pt>
                <c:pt idx="9488">
                  <c:v>72859.5</c:v>
                </c:pt>
                <c:pt idx="9489">
                  <c:v>141934.5</c:v>
                </c:pt>
                <c:pt idx="9490">
                  <c:v>149188.5</c:v>
                </c:pt>
                <c:pt idx="9491">
                  <c:v>435600</c:v>
                </c:pt>
                <c:pt idx="9492">
                  <c:v>43632</c:v>
                </c:pt>
                <c:pt idx="9493">
                  <c:v>68931</c:v>
                </c:pt>
                <c:pt idx="9494">
                  <c:v>51579</c:v>
                </c:pt>
                <c:pt idx="9495">
                  <c:v>65416.5</c:v>
                </c:pt>
                <c:pt idx="9496">
                  <c:v>21244.5</c:v>
                </c:pt>
                <c:pt idx="9497">
                  <c:v>366750</c:v>
                </c:pt>
                <c:pt idx="9498">
                  <c:v>87516</c:v>
                </c:pt>
                <c:pt idx="9499">
                  <c:v>39757.5</c:v>
                </c:pt>
                <c:pt idx="9500">
                  <c:v>76450.5</c:v>
                </c:pt>
                <c:pt idx="9501">
                  <c:v>153427.5</c:v>
                </c:pt>
                <c:pt idx="9502">
                  <c:v>32661</c:v>
                </c:pt>
                <c:pt idx="9503">
                  <c:v>360000</c:v>
                </c:pt>
                <c:pt idx="9504">
                  <c:v>203760</c:v>
                </c:pt>
                <c:pt idx="9505">
                  <c:v>64732.5</c:v>
                </c:pt>
                <c:pt idx="9506">
                  <c:v>89181</c:v>
                </c:pt>
                <c:pt idx="9507">
                  <c:v>58374</c:v>
                </c:pt>
                <c:pt idx="9508">
                  <c:v>45000</c:v>
                </c:pt>
                <c:pt idx="9509">
                  <c:v>140008.5</c:v>
                </c:pt>
                <c:pt idx="9510">
                  <c:v>135000</c:v>
                </c:pt>
                <c:pt idx="9511">
                  <c:v>292500</c:v>
                </c:pt>
                <c:pt idx="9512">
                  <c:v>196677</c:v>
                </c:pt>
                <c:pt idx="9513">
                  <c:v>531301.5</c:v>
                </c:pt>
                <c:pt idx="9514">
                  <c:v>114808.5</c:v>
                </c:pt>
                <c:pt idx="9515">
                  <c:v>29326.5</c:v>
                </c:pt>
                <c:pt idx="9516">
                  <c:v>45000</c:v>
                </c:pt>
                <c:pt idx="9517">
                  <c:v>26046</c:v>
                </c:pt>
                <c:pt idx="9518">
                  <c:v>78250.5</c:v>
                </c:pt>
                <c:pt idx="9519">
                  <c:v>83596.5</c:v>
                </c:pt>
                <c:pt idx="9520">
                  <c:v>83956.5</c:v>
                </c:pt>
                <c:pt idx="9521">
                  <c:v>146979</c:v>
                </c:pt>
                <c:pt idx="9522">
                  <c:v>44199</c:v>
                </c:pt>
                <c:pt idx="9523">
                  <c:v>40405.5</c:v>
                </c:pt>
                <c:pt idx="9524">
                  <c:v>207729</c:v>
                </c:pt>
                <c:pt idx="9525">
                  <c:v>180000</c:v>
                </c:pt>
                <c:pt idx="9526">
                  <c:v>239850</c:v>
                </c:pt>
                <c:pt idx="9527">
                  <c:v>96723</c:v>
                </c:pt>
                <c:pt idx="9528">
                  <c:v>36445.5</c:v>
                </c:pt>
                <c:pt idx="9529">
                  <c:v>128691</c:v>
                </c:pt>
                <c:pt idx="9530">
                  <c:v>50755.5</c:v>
                </c:pt>
                <c:pt idx="9531">
                  <c:v>129600</c:v>
                </c:pt>
                <c:pt idx="9532">
                  <c:v>841653</c:v>
                </c:pt>
                <c:pt idx="9533">
                  <c:v>173839.5</c:v>
                </c:pt>
                <c:pt idx="9534">
                  <c:v>19242</c:v>
                </c:pt>
                <c:pt idx="9535">
                  <c:v>84483</c:v>
                </c:pt>
                <c:pt idx="9536">
                  <c:v>180000</c:v>
                </c:pt>
                <c:pt idx="9537">
                  <c:v>47970</c:v>
                </c:pt>
                <c:pt idx="9538">
                  <c:v>675000</c:v>
                </c:pt>
                <c:pt idx="9539">
                  <c:v>769419</c:v>
                </c:pt>
                <c:pt idx="9540">
                  <c:v>179469</c:v>
                </c:pt>
                <c:pt idx="9541">
                  <c:v>88195.5</c:v>
                </c:pt>
                <c:pt idx="9542">
                  <c:v>86346</c:v>
                </c:pt>
                <c:pt idx="9543">
                  <c:v>250393.5</c:v>
                </c:pt>
                <c:pt idx="9544">
                  <c:v>45000</c:v>
                </c:pt>
                <c:pt idx="9545">
                  <c:v>20074.5</c:v>
                </c:pt>
                <c:pt idx="9546">
                  <c:v>49225.5</c:v>
                </c:pt>
                <c:pt idx="9547">
                  <c:v>78579</c:v>
                </c:pt>
                <c:pt idx="9548">
                  <c:v>42975</c:v>
                </c:pt>
                <c:pt idx="9549">
                  <c:v>223488</c:v>
                </c:pt>
                <c:pt idx="9550">
                  <c:v>69745.5</c:v>
                </c:pt>
                <c:pt idx="9551">
                  <c:v>23175</c:v>
                </c:pt>
                <c:pt idx="9552">
                  <c:v>164200.5</c:v>
                </c:pt>
                <c:pt idx="9553">
                  <c:v>270252</c:v>
                </c:pt>
                <c:pt idx="9554">
                  <c:v>574146</c:v>
                </c:pt>
                <c:pt idx="9555">
                  <c:v>177651</c:v>
                </c:pt>
                <c:pt idx="9556">
                  <c:v>41472</c:v>
                </c:pt>
                <c:pt idx="9557">
                  <c:v>90284.4</c:v>
                </c:pt>
                <c:pt idx="9558">
                  <c:v>225000</c:v>
                </c:pt>
                <c:pt idx="9559">
                  <c:v>90000</c:v>
                </c:pt>
                <c:pt idx="9560">
                  <c:v>107415</c:v>
                </c:pt>
                <c:pt idx="9561">
                  <c:v>411462</c:v>
                </c:pt>
                <c:pt idx="9562">
                  <c:v>105286.5</c:v>
                </c:pt>
                <c:pt idx="9563">
                  <c:v>1005120</c:v>
                </c:pt>
                <c:pt idx="9564">
                  <c:v>270589.5</c:v>
                </c:pt>
                <c:pt idx="9565">
                  <c:v>630000</c:v>
                </c:pt>
                <c:pt idx="9566">
                  <c:v>304924.5</c:v>
                </c:pt>
                <c:pt idx="9567">
                  <c:v>1515415.5</c:v>
                </c:pt>
                <c:pt idx="9568">
                  <c:v>765000</c:v>
                </c:pt>
                <c:pt idx="9569">
                  <c:v>29830.5</c:v>
                </c:pt>
                <c:pt idx="9570">
                  <c:v>273708</c:v>
                </c:pt>
                <c:pt idx="9571">
                  <c:v>225000</c:v>
                </c:pt>
                <c:pt idx="9572">
                  <c:v>675000</c:v>
                </c:pt>
                <c:pt idx="9573">
                  <c:v>101871</c:v>
                </c:pt>
                <c:pt idx="9574">
                  <c:v>202500</c:v>
                </c:pt>
                <c:pt idx="9575">
                  <c:v>18846</c:v>
                </c:pt>
                <c:pt idx="9576">
                  <c:v>1489333.5</c:v>
                </c:pt>
                <c:pt idx="9577">
                  <c:v>135000</c:v>
                </c:pt>
                <c:pt idx="9578">
                  <c:v>207171</c:v>
                </c:pt>
                <c:pt idx="9579">
                  <c:v>426528</c:v>
                </c:pt>
                <c:pt idx="9580">
                  <c:v>135000</c:v>
                </c:pt>
                <c:pt idx="9581">
                  <c:v>254700</c:v>
                </c:pt>
                <c:pt idx="9582">
                  <c:v>540000</c:v>
                </c:pt>
                <c:pt idx="9583">
                  <c:v>67500</c:v>
                </c:pt>
                <c:pt idx="9584">
                  <c:v>110520</c:v>
                </c:pt>
                <c:pt idx="9585">
                  <c:v>291105</c:v>
                </c:pt>
                <c:pt idx="9586">
                  <c:v>135108</c:v>
                </c:pt>
                <c:pt idx="9587">
                  <c:v>85689</c:v>
                </c:pt>
                <c:pt idx="9588">
                  <c:v>26316</c:v>
                </c:pt>
                <c:pt idx="9589">
                  <c:v>90112.5</c:v>
                </c:pt>
                <c:pt idx="9590">
                  <c:v>24907.5</c:v>
                </c:pt>
                <c:pt idx="9591">
                  <c:v>69507</c:v>
                </c:pt>
                <c:pt idx="9592">
                  <c:v>396000</c:v>
                </c:pt>
                <c:pt idx="9593">
                  <c:v>20200.5</c:v>
                </c:pt>
                <c:pt idx="9594">
                  <c:v>172512</c:v>
                </c:pt>
                <c:pt idx="9595">
                  <c:v>432171</c:v>
                </c:pt>
                <c:pt idx="9596">
                  <c:v>29911.5</c:v>
                </c:pt>
                <c:pt idx="9597">
                  <c:v>81117</c:v>
                </c:pt>
                <c:pt idx="9598">
                  <c:v>125230.5</c:v>
                </c:pt>
                <c:pt idx="9599">
                  <c:v>411903</c:v>
                </c:pt>
                <c:pt idx="9600">
                  <c:v>111150</c:v>
                </c:pt>
                <c:pt idx="9601">
                  <c:v>67500</c:v>
                </c:pt>
                <c:pt idx="9602">
                  <c:v>45661.5</c:v>
                </c:pt>
                <c:pt idx="9603">
                  <c:v>29331</c:v>
                </c:pt>
                <c:pt idx="9604">
                  <c:v>56628</c:v>
                </c:pt>
                <c:pt idx="9605">
                  <c:v>32400</c:v>
                </c:pt>
                <c:pt idx="9606">
                  <c:v>16785</c:v>
                </c:pt>
                <c:pt idx="9607">
                  <c:v>40581</c:v>
                </c:pt>
                <c:pt idx="9608">
                  <c:v>15066</c:v>
                </c:pt>
                <c:pt idx="9609">
                  <c:v>13945.5</c:v>
                </c:pt>
                <c:pt idx="9610">
                  <c:v>563607</c:v>
                </c:pt>
                <c:pt idx="9611">
                  <c:v>137641.5</c:v>
                </c:pt>
                <c:pt idx="9612">
                  <c:v>368685</c:v>
                </c:pt>
                <c:pt idx="9613">
                  <c:v>77890.5</c:v>
                </c:pt>
                <c:pt idx="9614">
                  <c:v>165748.5</c:v>
                </c:pt>
                <c:pt idx="9615">
                  <c:v>109314</c:v>
                </c:pt>
                <c:pt idx="9616">
                  <c:v>28251</c:v>
                </c:pt>
                <c:pt idx="9617">
                  <c:v>247563</c:v>
                </c:pt>
                <c:pt idx="9618">
                  <c:v>696060</c:v>
                </c:pt>
                <c:pt idx="9619">
                  <c:v>68292</c:v>
                </c:pt>
                <c:pt idx="9620">
                  <c:v>61416</c:v>
                </c:pt>
                <c:pt idx="9621">
                  <c:v>51759</c:v>
                </c:pt>
                <c:pt idx="9622">
                  <c:v>159273</c:v>
                </c:pt>
                <c:pt idx="9623">
                  <c:v>85270.5</c:v>
                </c:pt>
                <c:pt idx="9624">
                  <c:v>165528</c:v>
                </c:pt>
                <c:pt idx="9625">
                  <c:v>1303209</c:v>
                </c:pt>
                <c:pt idx="9626">
                  <c:v>225000</c:v>
                </c:pt>
                <c:pt idx="9627">
                  <c:v>163201.5</c:v>
                </c:pt>
                <c:pt idx="9628">
                  <c:v>399915</c:v>
                </c:pt>
                <c:pt idx="9629">
                  <c:v>604656</c:v>
                </c:pt>
                <c:pt idx="9630">
                  <c:v>46485</c:v>
                </c:pt>
                <c:pt idx="9631">
                  <c:v>157500</c:v>
                </c:pt>
                <c:pt idx="9632">
                  <c:v>180000</c:v>
                </c:pt>
                <c:pt idx="9633">
                  <c:v>184500</c:v>
                </c:pt>
                <c:pt idx="9634">
                  <c:v>95940</c:v>
                </c:pt>
                <c:pt idx="9635">
                  <c:v>90000</c:v>
                </c:pt>
                <c:pt idx="9636">
                  <c:v>90000</c:v>
                </c:pt>
                <c:pt idx="9637">
                  <c:v>143910</c:v>
                </c:pt>
                <c:pt idx="9638">
                  <c:v>991476</c:v>
                </c:pt>
                <c:pt idx="9639">
                  <c:v>105340.5</c:v>
                </c:pt>
                <c:pt idx="9640">
                  <c:v>49095</c:v>
                </c:pt>
                <c:pt idx="9641">
                  <c:v>246226.5</c:v>
                </c:pt>
                <c:pt idx="9642">
                  <c:v>130977</c:v>
                </c:pt>
                <c:pt idx="9643">
                  <c:v>62010</c:v>
                </c:pt>
                <c:pt idx="9644">
                  <c:v>30667.5</c:v>
                </c:pt>
                <c:pt idx="9645">
                  <c:v>20970</c:v>
                </c:pt>
                <c:pt idx="9646">
                  <c:v>328405.5</c:v>
                </c:pt>
                <c:pt idx="9647">
                  <c:v>260896.5</c:v>
                </c:pt>
                <c:pt idx="9648">
                  <c:v>585000</c:v>
                </c:pt>
                <c:pt idx="9649">
                  <c:v>26172</c:v>
                </c:pt>
                <c:pt idx="9650">
                  <c:v>146389.5</c:v>
                </c:pt>
                <c:pt idx="9651">
                  <c:v>30649.5</c:v>
                </c:pt>
                <c:pt idx="9652">
                  <c:v>31680</c:v>
                </c:pt>
                <c:pt idx="9653">
                  <c:v>113530.5</c:v>
                </c:pt>
                <c:pt idx="9654">
                  <c:v>42241.5</c:v>
                </c:pt>
                <c:pt idx="9655">
                  <c:v>509004</c:v>
                </c:pt>
                <c:pt idx="9656">
                  <c:v>450499.5</c:v>
                </c:pt>
                <c:pt idx="9657">
                  <c:v>148365</c:v>
                </c:pt>
                <c:pt idx="9658">
                  <c:v>148365</c:v>
                </c:pt>
                <c:pt idx="9659">
                  <c:v>157500</c:v>
                </c:pt>
                <c:pt idx="9660">
                  <c:v>157500</c:v>
                </c:pt>
                <c:pt idx="9661">
                  <c:v>262683</c:v>
                </c:pt>
                <c:pt idx="9662">
                  <c:v>340870.5</c:v>
                </c:pt>
                <c:pt idx="9663">
                  <c:v>90000</c:v>
                </c:pt>
                <c:pt idx="9664">
                  <c:v>581611.5</c:v>
                </c:pt>
                <c:pt idx="9665">
                  <c:v>153598.5</c:v>
                </c:pt>
                <c:pt idx="9666">
                  <c:v>37264.5</c:v>
                </c:pt>
                <c:pt idx="9667">
                  <c:v>36310.5</c:v>
                </c:pt>
                <c:pt idx="9668">
                  <c:v>158728.5</c:v>
                </c:pt>
                <c:pt idx="9669">
                  <c:v>87907.5</c:v>
                </c:pt>
                <c:pt idx="9670">
                  <c:v>124713</c:v>
                </c:pt>
                <c:pt idx="9671">
                  <c:v>99013.5</c:v>
                </c:pt>
                <c:pt idx="9672">
                  <c:v>27783</c:v>
                </c:pt>
                <c:pt idx="9673">
                  <c:v>29992.5</c:v>
                </c:pt>
                <c:pt idx="9674">
                  <c:v>42799.5</c:v>
                </c:pt>
                <c:pt idx="9675">
                  <c:v>79758</c:v>
                </c:pt>
                <c:pt idx="9676">
                  <c:v>17649</c:v>
                </c:pt>
                <c:pt idx="9677">
                  <c:v>767664</c:v>
                </c:pt>
                <c:pt idx="9678">
                  <c:v>209182.5</c:v>
                </c:pt>
                <c:pt idx="9679">
                  <c:v>143910</c:v>
                </c:pt>
                <c:pt idx="9680">
                  <c:v>1007761.5</c:v>
                </c:pt>
                <c:pt idx="9681">
                  <c:v>2013840</c:v>
                </c:pt>
                <c:pt idx="9682">
                  <c:v>115497</c:v>
                </c:pt>
                <c:pt idx="9683">
                  <c:v>15345</c:v>
                </c:pt>
                <c:pt idx="9684">
                  <c:v>18625.5</c:v>
                </c:pt>
                <c:pt idx="9685">
                  <c:v>17482.5</c:v>
                </c:pt>
                <c:pt idx="9686">
                  <c:v>37264.5</c:v>
                </c:pt>
                <c:pt idx="9687">
                  <c:v>45886.5</c:v>
                </c:pt>
                <c:pt idx="9688">
                  <c:v>137407.5</c:v>
                </c:pt>
                <c:pt idx="9689">
                  <c:v>124654.5</c:v>
                </c:pt>
                <c:pt idx="9690">
                  <c:v>147577.5</c:v>
                </c:pt>
                <c:pt idx="9691">
                  <c:v>16933.5</c:v>
                </c:pt>
                <c:pt idx="9692">
                  <c:v>215865</c:v>
                </c:pt>
                <c:pt idx="9693">
                  <c:v>471915</c:v>
                </c:pt>
                <c:pt idx="9694">
                  <c:v>585000</c:v>
                </c:pt>
                <c:pt idx="9695">
                  <c:v>54553.5</c:v>
                </c:pt>
                <c:pt idx="9696">
                  <c:v>15957</c:v>
                </c:pt>
                <c:pt idx="9697">
                  <c:v>53802</c:v>
                </c:pt>
                <c:pt idx="9698">
                  <c:v>19930.5</c:v>
                </c:pt>
                <c:pt idx="9699">
                  <c:v>64237.5</c:v>
                </c:pt>
                <c:pt idx="9700">
                  <c:v>29052</c:v>
                </c:pt>
                <c:pt idx="9701">
                  <c:v>24502.5</c:v>
                </c:pt>
                <c:pt idx="9702">
                  <c:v>134028</c:v>
                </c:pt>
                <c:pt idx="9703">
                  <c:v>156996</c:v>
                </c:pt>
                <c:pt idx="9704">
                  <c:v>29511</c:v>
                </c:pt>
                <c:pt idx="9705">
                  <c:v>48600</c:v>
                </c:pt>
                <c:pt idx="9706">
                  <c:v>14395.5</c:v>
                </c:pt>
                <c:pt idx="9707">
                  <c:v>65020.5</c:v>
                </c:pt>
                <c:pt idx="9708">
                  <c:v>27526.5</c:v>
                </c:pt>
                <c:pt idx="9709">
                  <c:v>130216.5</c:v>
                </c:pt>
                <c:pt idx="9710">
                  <c:v>94383</c:v>
                </c:pt>
                <c:pt idx="9711">
                  <c:v>67000.5</c:v>
                </c:pt>
                <c:pt idx="9712">
                  <c:v>38443.5</c:v>
                </c:pt>
                <c:pt idx="9713">
                  <c:v>680256</c:v>
                </c:pt>
                <c:pt idx="9714">
                  <c:v>67221</c:v>
                </c:pt>
                <c:pt idx="9715">
                  <c:v>15421.5</c:v>
                </c:pt>
                <c:pt idx="9716">
                  <c:v>27135</c:v>
                </c:pt>
                <c:pt idx="9717">
                  <c:v>106461</c:v>
                </c:pt>
                <c:pt idx="9718">
                  <c:v>33633</c:v>
                </c:pt>
                <c:pt idx="9719">
                  <c:v>46485</c:v>
                </c:pt>
                <c:pt idx="9720">
                  <c:v>122850</c:v>
                </c:pt>
                <c:pt idx="9721">
                  <c:v>100800</c:v>
                </c:pt>
                <c:pt idx="9722">
                  <c:v>36810</c:v>
                </c:pt>
                <c:pt idx="9723">
                  <c:v>66919.5</c:v>
                </c:pt>
                <c:pt idx="9724">
                  <c:v>47871</c:v>
                </c:pt>
                <c:pt idx="9725">
                  <c:v>191979</c:v>
                </c:pt>
                <c:pt idx="9726">
                  <c:v>126000</c:v>
                </c:pt>
                <c:pt idx="9727">
                  <c:v>44550</c:v>
                </c:pt>
                <c:pt idx="9728">
                  <c:v>749461.5</c:v>
                </c:pt>
                <c:pt idx="9729">
                  <c:v>482526</c:v>
                </c:pt>
                <c:pt idx="9730">
                  <c:v>1227901.5</c:v>
                </c:pt>
                <c:pt idx="9731">
                  <c:v>69759</c:v>
                </c:pt>
                <c:pt idx="9732">
                  <c:v>37323</c:v>
                </c:pt>
                <c:pt idx="9733">
                  <c:v>261225</c:v>
                </c:pt>
                <c:pt idx="9734">
                  <c:v>19804.5</c:v>
                </c:pt>
                <c:pt idx="9735">
                  <c:v>162342</c:v>
                </c:pt>
                <c:pt idx="9736">
                  <c:v>26248.5</c:v>
                </c:pt>
                <c:pt idx="9737">
                  <c:v>16272</c:v>
                </c:pt>
                <c:pt idx="9738">
                  <c:v>108409.5</c:v>
                </c:pt>
                <c:pt idx="9739">
                  <c:v>20092.5</c:v>
                </c:pt>
                <c:pt idx="9740">
                  <c:v>34920</c:v>
                </c:pt>
                <c:pt idx="9741">
                  <c:v>102015</c:v>
                </c:pt>
                <c:pt idx="9742">
                  <c:v>47916</c:v>
                </c:pt>
                <c:pt idx="9743">
                  <c:v>149724</c:v>
                </c:pt>
                <c:pt idx="9744">
                  <c:v>19827</c:v>
                </c:pt>
                <c:pt idx="9745">
                  <c:v>133506</c:v>
                </c:pt>
                <c:pt idx="9746">
                  <c:v>284967</c:v>
                </c:pt>
                <c:pt idx="9747">
                  <c:v>47970</c:v>
                </c:pt>
                <c:pt idx="9748">
                  <c:v>85518</c:v>
                </c:pt>
                <c:pt idx="9749">
                  <c:v>85495.5</c:v>
                </c:pt>
                <c:pt idx="9750">
                  <c:v>150498</c:v>
                </c:pt>
                <c:pt idx="9751">
                  <c:v>88506</c:v>
                </c:pt>
                <c:pt idx="9752">
                  <c:v>34348.5</c:v>
                </c:pt>
                <c:pt idx="9753">
                  <c:v>74623.5</c:v>
                </c:pt>
                <c:pt idx="9754">
                  <c:v>43996.5</c:v>
                </c:pt>
                <c:pt idx="9755">
                  <c:v>135000</c:v>
                </c:pt>
                <c:pt idx="9756">
                  <c:v>26496</c:v>
                </c:pt>
                <c:pt idx="9757">
                  <c:v>481185</c:v>
                </c:pt>
                <c:pt idx="9758">
                  <c:v>280458</c:v>
                </c:pt>
                <c:pt idx="9759">
                  <c:v>381528</c:v>
                </c:pt>
                <c:pt idx="9760">
                  <c:v>47970</c:v>
                </c:pt>
                <c:pt idx="9761">
                  <c:v>285682.5</c:v>
                </c:pt>
                <c:pt idx="9762">
                  <c:v>225000</c:v>
                </c:pt>
                <c:pt idx="9763">
                  <c:v>95940</c:v>
                </c:pt>
                <c:pt idx="9764">
                  <c:v>53910</c:v>
                </c:pt>
                <c:pt idx="9765">
                  <c:v>655614</c:v>
                </c:pt>
                <c:pt idx="9766">
                  <c:v>366579</c:v>
                </c:pt>
                <c:pt idx="9767">
                  <c:v>152820</c:v>
                </c:pt>
                <c:pt idx="9768">
                  <c:v>71955</c:v>
                </c:pt>
                <c:pt idx="9769">
                  <c:v>322542</c:v>
                </c:pt>
                <c:pt idx="9770">
                  <c:v>18810</c:v>
                </c:pt>
                <c:pt idx="9771">
                  <c:v>34974</c:v>
                </c:pt>
                <c:pt idx="9772">
                  <c:v>32121</c:v>
                </c:pt>
                <c:pt idx="9773">
                  <c:v>39033</c:v>
                </c:pt>
                <c:pt idx="9774">
                  <c:v>71955</c:v>
                </c:pt>
                <c:pt idx="9775">
                  <c:v>36850.5</c:v>
                </c:pt>
                <c:pt idx="9776">
                  <c:v>63598.5</c:v>
                </c:pt>
                <c:pt idx="9777">
                  <c:v>36747</c:v>
                </c:pt>
                <c:pt idx="9778">
                  <c:v>55777.5</c:v>
                </c:pt>
                <c:pt idx="9779">
                  <c:v>22149</c:v>
                </c:pt>
                <c:pt idx="9780">
                  <c:v>34591.5</c:v>
                </c:pt>
                <c:pt idx="9781">
                  <c:v>28489.5</c:v>
                </c:pt>
                <c:pt idx="9782">
                  <c:v>60831</c:v>
                </c:pt>
                <c:pt idx="9783">
                  <c:v>17527.5</c:v>
                </c:pt>
                <c:pt idx="9784">
                  <c:v>978408</c:v>
                </c:pt>
                <c:pt idx="9785">
                  <c:v>54072</c:v>
                </c:pt>
                <c:pt idx="9786">
                  <c:v>44014.5</c:v>
                </c:pt>
                <c:pt idx="9787">
                  <c:v>44617.5</c:v>
                </c:pt>
                <c:pt idx="9788">
                  <c:v>65160</c:v>
                </c:pt>
                <c:pt idx="9789">
                  <c:v>180814.5</c:v>
                </c:pt>
                <c:pt idx="9790">
                  <c:v>45000</c:v>
                </c:pt>
                <c:pt idx="9791">
                  <c:v>45000</c:v>
                </c:pt>
                <c:pt idx="9792">
                  <c:v>71680.5</c:v>
                </c:pt>
                <c:pt idx="9793">
                  <c:v>74092.5</c:v>
                </c:pt>
                <c:pt idx="9794">
                  <c:v>107437.5</c:v>
                </c:pt>
                <c:pt idx="9795">
                  <c:v>227425.5</c:v>
                </c:pt>
                <c:pt idx="9796">
                  <c:v>37584</c:v>
                </c:pt>
                <c:pt idx="9797">
                  <c:v>379957.5</c:v>
                </c:pt>
                <c:pt idx="9798">
                  <c:v>69727.5</c:v>
                </c:pt>
                <c:pt idx="9799">
                  <c:v>180000</c:v>
                </c:pt>
                <c:pt idx="9800">
                  <c:v>965340</c:v>
                </c:pt>
                <c:pt idx="9801">
                  <c:v>878508</c:v>
                </c:pt>
                <c:pt idx="9802">
                  <c:v>110331</c:v>
                </c:pt>
                <c:pt idx="9803">
                  <c:v>239850</c:v>
                </c:pt>
                <c:pt idx="9804">
                  <c:v>978408</c:v>
                </c:pt>
                <c:pt idx="9805">
                  <c:v>765000</c:v>
                </c:pt>
                <c:pt idx="9806">
                  <c:v>783018</c:v>
                </c:pt>
                <c:pt idx="9807">
                  <c:v>374031</c:v>
                </c:pt>
                <c:pt idx="9808">
                  <c:v>533160</c:v>
                </c:pt>
                <c:pt idx="9809">
                  <c:v>69727.5</c:v>
                </c:pt>
                <c:pt idx="9810">
                  <c:v>879831</c:v>
                </c:pt>
                <c:pt idx="9811">
                  <c:v>535644</c:v>
                </c:pt>
                <c:pt idx="9812">
                  <c:v>299223</c:v>
                </c:pt>
                <c:pt idx="9813">
                  <c:v>2234358</c:v>
                </c:pt>
                <c:pt idx="9814">
                  <c:v>765000</c:v>
                </c:pt>
                <c:pt idx="9815">
                  <c:v>449995.5</c:v>
                </c:pt>
                <c:pt idx="9816">
                  <c:v>138631.5</c:v>
                </c:pt>
                <c:pt idx="9817">
                  <c:v>142735.5</c:v>
                </c:pt>
                <c:pt idx="9818">
                  <c:v>169699.5</c:v>
                </c:pt>
                <c:pt idx="9819">
                  <c:v>382500</c:v>
                </c:pt>
                <c:pt idx="9820">
                  <c:v>38016</c:v>
                </c:pt>
                <c:pt idx="9821">
                  <c:v>229603.5</c:v>
                </c:pt>
                <c:pt idx="9822">
                  <c:v>88861.5</c:v>
                </c:pt>
                <c:pt idx="9823">
                  <c:v>140364</c:v>
                </c:pt>
                <c:pt idx="9824">
                  <c:v>65479.5</c:v>
                </c:pt>
                <c:pt idx="9825">
                  <c:v>67495.5</c:v>
                </c:pt>
                <c:pt idx="9826">
                  <c:v>63666</c:v>
                </c:pt>
                <c:pt idx="9827">
                  <c:v>98428.5</c:v>
                </c:pt>
                <c:pt idx="9828">
                  <c:v>28435.5</c:v>
                </c:pt>
                <c:pt idx="9829">
                  <c:v>26788.5</c:v>
                </c:pt>
                <c:pt idx="9830">
                  <c:v>19462.5</c:v>
                </c:pt>
                <c:pt idx="9831">
                  <c:v>91341</c:v>
                </c:pt>
                <c:pt idx="9832">
                  <c:v>35820</c:v>
                </c:pt>
                <c:pt idx="9833">
                  <c:v>22779</c:v>
                </c:pt>
                <c:pt idx="9834">
                  <c:v>40981.5</c:v>
                </c:pt>
                <c:pt idx="9835">
                  <c:v>33529.5</c:v>
                </c:pt>
                <c:pt idx="9836">
                  <c:v>716485.5</c:v>
                </c:pt>
                <c:pt idx="9837">
                  <c:v>75690</c:v>
                </c:pt>
                <c:pt idx="9838">
                  <c:v>20947.5</c:v>
                </c:pt>
                <c:pt idx="9839">
                  <c:v>450000</c:v>
                </c:pt>
                <c:pt idx="9840">
                  <c:v>191025</c:v>
                </c:pt>
                <c:pt idx="9841">
                  <c:v>32260.5</c:v>
                </c:pt>
                <c:pt idx="9842">
                  <c:v>110529</c:v>
                </c:pt>
                <c:pt idx="9843">
                  <c:v>29691</c:v>
                </c:pt>
                <c:pt idx="9844">
                  <c:v>328450.5</c:v>
                </c:pt>
                <c:pt idx="9845">
                  <c:v>208854</c:v>
                </c:pt>
                <c:pt idx="9846">
                  <c:v>585000</c:v>
                </c:pt>
                <c:pt idx="9847">
                  <c:v>968841</c:v>
                </c:pt>
                <c:pt idx="9848">
                  <c:v>675000</c:v>
                </c:pt>
                <c:pt idx="9849">
                  <c:v>512370</c:v>
                </c:pt>
                <c:pt idx="9850">
                  <c:v>215865</c:v>
                </c:pt>
                <c:pt idx="9851">
                  <c:v>191880</c:v>
                </c:pt>
                <c:pt idx="9852">
                  <c:v>71955</c:v>
                </c:pt>
                <c:pt idx="9853">
                  <c:v>112500</c:v>
                </c:pt>
                <c:pt idx="9854">
                  <c:v>77643</c:v>
                </c:pt>
                <c:pt idx="9855">
                  <c:v>29439.494999999999</c:v>
                </c:pt>
                <c:pt idx="9856">
                  <c:v>33232.5</c:v>
                </c:pt>
                <c:pt idx="9857">
                  <c:v>34051.5</c:v>
                </c:pt>
                <c:pt idx="9858">
                  <c:v>57555</c:v>
                </c:pt>
                <c:pt idx="9859">
                  <c:v>44883</c:v>
                </c:pt>
                <c:pt idx="9860">
                  <c:v>59652</c:v>
                </c:pt>
                <c:pt idx="9861">
                  <c:v>17203.5</c:v>
                </c:pt>
                <c:pt idx="9862">
                  <c:v>533160</c:v>
                </c:pt>
                <c:pt idx="9863">
                  <c:v>45000</c:v>
                </c:pt>
                <c:pt idx="9864">
                  <c:v>781776</c:v>
                </c:pt>
                <c:pt idx="9865">
                  <c:v>160704</c:v>
                </c:pt>
                <c:pt idx="9866">
                  <c:v>21190.5</c:v>
                </c:pt>
                <c:pt idx="9867">
                  <c:v>72175.5</c:v>
                </c:pt>
                <c:pt idx="9868">
                  <c:v>174289.5</c:v>
                </c:pt>
                <c:pt idx="9869">
                  <c:v>90256.5</c:v>
                </c:pt>
                <c:pt idx="9870">
                  <c:v>239850</c:v>
                </c:pt>
                <c:pt idx="9871">
                  <c:v>258250.5</c:v>
                </c:pt>
                <c:pt idx="9872">
                  <c:v>2241513</c:v>
                </c:pt>
                <c:pt idx="9873">
                  <c:v>900000</c:v>
                </c:pt>
                <c:pt idx="9874">
                  <c:v>89100</c:v>
                </c:pt>
                <c:pt idx="9875">
                  <c:v>73390.5</c:v>
                </c:pt>
                <c:pt idx="9876">
                  <c:v>1506816</c:v>
                </c:pt>
                <c:pt idx="9877">
                  <c:v>546619.5</c:v>
                </c:pt>
                <c:pt idx="9878">
                  <c:v>115618.5</c:v>
                </c:pt>
                <c:pt idx="9879">
                  <c:v>57150</c:v>
                </c:pt>
                <c:pt idx="9880">
                  <c:v>43695</c:v>
                </c:pt>
                <c:pt idx="9881">
                  <c:v>470790</c:v>
                </c:pt>
                <c:pt idx="9882">
                  <c:v>112500</c:v>
                </c:pt>
                <c:pt idx="9883">
                  <c:v>101250</c:v>
                </c:pt>
                <c:pt idx="9884">
                  <c:v>34065</c:v>
                </c:pt>
                <c:pt idx="9885">
                  <c:v>38515.5</c:v>
                </c:pt>
                <c:pt idx="9886">
                  <c:v>340573.5</c:v>
                </c:pt>
                <c:pt idx="9887">
                  <c:v>12816</c:v>
                </c:pt>
                <c:pt idx="9888">
                  <c:v>126369</c:v>
                </c:pt>
                <c:pt idx="9889">
                  <c:v>368685</c:v>
                </c:pt>
                <c:pt idx="9890">
                  <c:v>110331</c:v>
                </c:pt>
                <c:pt idx="9891">
                  <c:v>47133</c:v>
                </c:pt>
                <c:pt idx="9892">
                  <c:v>170410.5</c:v>
                </c:pt>
                <c:pt idx="9893">
                  <c:v>161991</c:v>
                </c:pt>
                <c:pt idx="9894">
                  <c:v>794133</c:v>
                </c:pt>
                <c:pt idx="9895">
                  <c:v>544491</c:v>
                </c:pt>
                <c:pt idx="9896">
                  <c:v>553950</c:v>
                </c:pt>
                <c:pt idx="9897">
                  <c:v>399870</c:v>
                </c:pt>
                <c:pt idx="9898">
                  <c:v>157500</c:v>
                </c:pt>
                <c:pt idx="9899">
                  <c:v>166500</c:v>
                </c:pt>
                <c:pt idx="9900">
                  <c:v>284611.5</c:v>
                </c:pt>
                <c:pt idx="9901">
                  <c:v>137889</c:v>
                </c:pt>
                <c:pt idx="9902">
                  <c:v>87633</c:v>
                </c:pt>
                <c:pt idx="9903">
                  <c:v>32301</c:v>
                </c:pt>
                <c:pt idx="9904">
                  <c:v>207684</c:v>
                </c:pt>
                <c:pt idx="9905">
                  <c:v>111658.5</c:v>
                </c:pt>
                <c:pt idx="9906">
                  <c:v>22455</c:v>
                </c:pt>
                <c:pt idx="9907">
                  <c:v>22005</c:v>
                </c:pt>
                <c:pt idx="9908">
                  <c:v>57222</c:v>
                </c:pt>
                <c:pt idx="9909">
                  <c:v>20389.5</c:v>
                </c:pt>
                <c:pt idx="9910">
                  <c:v>39163.5</c:v>
                </c:pt>
                <c:pt idx="9911">
                  <c:v>15115.5</c:v>
                </c:pt>
                <c:pt idx="9912">
                  <c:v>42889.5</c:v>
                </c:pt>
                <c:pt idx="9913">
                  <c:v>67090.5</c:v>
                </c:pt>
                <c:pt idx="9914">
                  <c:v>26401.5</c:v>
                </c:pt>
                <c:pt idx="9915">
                  <c:v>13500</c:v>
                </c:pt>
                <c:pt idx="9916">
                  <c:v>45000</c:v>
                </c:pt>
                <c:pt idx="9917">
                  <c:v>14170.5</c:v>
                </c:pt>
                <c:pt idx="9918">
                  <c:v>71955</c:v>
                </c:pt>
                <c:pt idx="9919">
                  <c:v>56331</c:v>
                </c:pt>
                <c:pt idx="9920">
                  <c:v>20659.5</c:v>
                </c:pt>
                <c:pt idx="9921">
                  <c:v>96237</c:v>
                </c:pt>
                <c:pt idx="9922">
                  <c:v>90243</c:v>
                </c:pt>
                <c:pt idx="9923">
                  <c:v>72765</c:v>
                </c:pt>
                <c:pt idx="9924">
                  <c:v>40455</c:v>
                </c:pt>
                <c:pt idx="9925">
                  <c:v>27976.5</c:v>
                </c:pt>
                <c:pt idx="9926">
                  <c:v>135000</c:v>
                </c:pt>
                <c:pt idx="9927">
                  <c:v>74182.5</c:v>
                </c:pt>
                <c:pt idx="9928">
                  <c:v>89820</c:v>
                </c:pt>
                <c:pt idx="9929">
                  <c:v>53955</c:v>
                </c:pt>
                <c:pt idx="9930">
                  <c:v>1467612</c:v>
                </c:pt>
                <c:pt idx="9931">
                  <c:v>247500</c:v>
                </c:pt>
                <c:pt idx="9932">
                  <c:v>1129500</c:v>
                </c:pt>
                <c:pt idx="9933">
                  <c:v>241920</c:v>
                </c:pt>
                <c:pt idx="9934">
                  <c:v>62802</c:v>
                </c:pt>
                <c:pt idx="9935">
                  <c:v>45157.5</c:v>
                </c:pt>
                <c:pt idx="9936">
                  <c:v>100980</c:v>
                </c:pt>
                <c:pt idx="9937">
                  <c:v>128299.5</c:v>
                </c:pt>
                <c:pt idx="9938">
                  <c:v>154561.5</c:v>
                </c:pt>
                <c:pt idx="9939">
                  <c:v>37440</c:v>
                </c:pt>
                <c:pt idx="9940">
                  <c:v>110758.5</c:v>
                </c:pt>
                <c:pt idx="9941">
                  <c:v>118219.5</c:v>
                </c:pt>
                <c:pt idx="9942">
                  <c:v>125991</c:v>
                </c:pt>
                <c:pt idx="9943">
                  <c:v>66316.5</c:v>
                </c:pt>
                <c:pt idx="9944">
                  <c:v>47974.5</c:v>
                </c:pt>
                <c:pt idx="9945">
                  <c:v>57735</c:v>
                </c:pt>
                <c:pt idx="9946">
                  <c:v>101155.5</c:v>
                </c:pt>
                <c:pt idx="9947">
                  <c:v>224541</c:v>
                </c:pt>
                <c:pt idx="9948">
                  <c:v>74686.5</c:v>
                </c:pt>
                <c:pt idx="9949">
                  <c:v>180432</c:v>
                </c:pt>
                <c:pt idx="9950">
                  <c:v>58162.5</c:v>
                </c:pt>
                <c:pt idx="9951">
                  <c:v>125928</c:v>
                </c:pt>
                <c:pt idx="9952">
                  <c:v>72909</c:v>
                </c:pt>
                <c:pt idx="9953">
                  <c:v>88339.5</c:v>
                </c:pt>
                <c:pt idx="9954">
                  <c:v>21168</c:v>
                </c:pt>
                <c:pt idx="9955">
                  <c:v>76945.5</c:v>
                </c:pt>
                <c:pt idx="9956">
                  <c:v>33300</c:v>
                </c:pt>
                <c:pt idx="9957">
                  <c:v>42435</c:v>
                </c:pt>
                <c:pt idx="9958">
                  <c:v>113868</c:v>
                </c:pt>
                <c:pt idx="9959">
                  <c:v>197370</c:v>
                </c:pt>
                <c:pt idx="9960">
                  <c:v>33781.5</c:v>
                </c:pt>
                <c:pt idx="9961">
                  <c:v>105349.5</c:v>
                </c:pt>
                <c:pt idx="9962">
                  <c:v>416029.5</c:v>
                </c:pt>
                <c:pt idx="9963">
                  <c:v>478350</c:v>
                </c:pt>
                <c:pt idx="9964">
                  <c:v>30010.5</c:v>
                </c:pt>
                <c:pt idx="9965">
                  <c:v>157500</c:v>
                </c:pt>
                <c:pt idx="9966">
                  <c:v>152820</c:v>
                </c:pt>
                <c:pt idx="9967">
                  <c:v>143014.5</c:v>
                </c:pt>
                <c:pt idx="9968">
                  <c:v>55485</c:v>
                </c:pt>
                <c:pt idx="9969">
                  <c:v>49311.18</c:v>
                </c:pt>
                <c:pt idx="9970">
                  <c:v>52875</c:v>
                </c:pt>
                <c:pt idx="9971">
                  <c:v>247185</c:v>
                </c:pt>
                <c:pt idx="9972">
                  <c:v>100476</c:v>
                </c:pt>
                <c:pt idx="9973">
                  <c:v>93033</c:v>
                </c:pt>
                <c:pt idx="9974">
                  <c:v>155110.5</c:v>
                </c:pt>
                <c:pt idx="9975">
                  <c:v>119830.5</c:v>
                </c:pt>
                <c:pt idx="9976">
                  <c:v>65088</c:v>
                </c:pt>
                <c:pt idx="9977">
                  <c:v>129793.5</c:v>
                </c:pt>
                <c:pt idx="9978">
                  <c:v>97591.5</c:v>
                </c:pt>
                <c:pt idx="9979">
                  <c:v>1288350</c:v>
                </c:pt>
                <c:pt idx="9980">
                  <c:v>76410</c:v>
                </c:pt>
                <c:pt idx="9981">
                  <c:v>136444.5</c:v>
                </c:pt>
                <c:pt idx="9982">
                  <c:v>491580</c:v>
                </c:pt>
                <c:pt idx="9983">
                  <c:v>225000</c:v>
                </c:pt>
                <c:pt idx="9984">
                  <c:v>77845.5</c:v>
                </c:pt>
                <c:pt idx="9985">
                  <c:v>48154.5</c:v>
                </c:pt>
                <c:pt idx="9986">
                  <c:v>239850</c:v>
                </c:pt>
                <c:pt idx="9987">
                  <c:v>312588</c:v>
                </c:pt>
                <c:pt idx="9988">
                  <c:v>52605</c:v>
                </c:pt>
                <c:pt idx="9989">
                  <c:v>197887.5</c:v>
                </c:pt>
                <c:pt idx="9990">
                  <c:v>34726.5</c:v>
                </c:pt>
                <c:pt idx="9991">
                  <c:v>178375.5</c:v>
                </c:pt>
                <c:pt idx="9992">
                  <c:v>138105</c:v>
                </c:pt>
                <c:pt idx="9993">
                  <c:v>95251.5</c:v>
                </c:pt>
                <c:pt idx="9994">
                  <c:v>104013</c:v>
                </c:pt>
                <c:pt idx="9995">
                  <c:v>62086.5</c:v>
                </c:pt>
                <c:pt idx="9996">
                  <c:v>157500</c:v>
                </c:pt>
                <c:pt idx="9997">
                  <c:v>135000</c:v>
                </c:pt>
                <c:pt idx="9998">
                  <c:v>15705</c:v>
                </c:pt>
                <c:pt idx="9999">
                  <c:v>1174500</c:v>
                </c:pt>
                <c:pt idx="10000">
                  <c:v>1119375</c:v>
                </c:pt>
                <c:pt idx="10001">
                  <c:v>135000</c:v>
                </c:pt>
                <c:pt idx="10002">
                  <c:v>103500</c:v>
                </c:pt>
                <c:pt idx="10003">
                  <c:v>21834</c:v>
                </c:pt>
                <c:pt idx="10004">
                  <c:v>150525</c:v>
                </c:pt>
                <c:pt idx="10005">
                  <c:v>30204</c:v>
                </c:pt>
                <c:pt idx="10006">
                  <c:v>715500</c:v>
                </c:pt>
                <c:pt idx="10007">
                  <c:v>74182.5</c:v>
                </c:pt>
                <c:pt idx="10008">
                  <c:v>76500</c:v>
                </c:pt>
                <c:pt idx="10009">
                  <c:v>360891</c:v>
                </c:pt>
                <c:pt idx="10010">
                  <c:v>92488.5</c:v>
                </c:pt>
                <c:pt idx="10011">
                  <c:v>49342.5</c:v>
                </c:pt>
                <c:pt idx="10012">
                  <c:v>45000</c:v>
                </c:pt>
                <c:pt idx="10013">
                  <c:v>1133748</c:v>
                </c:pt>
                <c:pt idx="10014">
                  <c:v>90000</c:v>
                </c:pt>
                <c:pt idx="10015">
                  <c:v>106380</c:v>
                </c:pt>
                <c:pt idx="10016">
                  <c:v>21744</c:v>
                </c:pt>
                <c:pt idx="10017">
                  <c:v>32589</c:v>
                </c:pt>
                <c:pt idx="10018">
                  <c:v>688500</c:v>
                </c:pt>
                <c:pt idx="10019">
                  <c:v>512370</c:v>
                </c:pt>
                <c:pt idx="10020">
                  <c:v>90000</c:v>
                </c:pt>
                <c:pt idx="10021">
                  <c:v>81112.5</c:v>
                </c:pt>
                <c:pt idx="10022">
                  <c:v>114313.5</c:v>
                </c:pt>
                <c:pt idx="10023">
                  <c:v>28035</c:v>
                </c:pt>
                <c:pt idx="10024">
                  <c:v>332046</c:v>
                </c:pt>
                <c:pt idx="10025">
                  <c:v>205569</c:v>
                </c:pt>
                <c:pt idx="10026">
                  <c:v>283500</c:v>
                </c:pt>
                <c:pt idx="10027">
                  <c:v>2517300</c:v>
                </c:pt>
                <c:pt idx="10028">
                  <c:v>308034</c:v>
                </c:pt>
                <c:pt idx="10029">
                  <c:v>169191</c:v>
                </c:pt>
                <c:pt idx="10030">
                  <c:v>533160</c:v>
                </c:pt>
                <c:pt idx="10031">
                  <c:v>430996.5</c:v>
                </c:pt>
                <c:pt idx="10032">
                  <c:v>721332</c:v>
                </c:pt>
                <c:pt idx="10033">
                  <c:v>400239</c:v>
                </c:pt>
                <c:pt idx="10034">
                  <c:v>37566</c:v>
                </c:pt>
                <c:pt idx="10035">
                  <c:v>58459.5</c:v>
                </c:pt>
                <c:pt idx="10036">
                  <c:v>14400</c:v>
                </c:pt>
                <c:pt idx="10037">
                  <c:v>60705</c:v>
                </c:pt>
                <c:pt idx="10038">
                  <c:v>22104</c:v>
                </c:pt>
                <c:pt idx="10039">
                  <c:v>324000</c:v>
                </c:pt>
                <c:pt idx="10040">
                  <c:v>292500</c:v>
                </c:pt>
                <c:pt idx="10041">
                  <c:v>94495.5</c:v>
                </c:pt>
                <c:pt idx="10042">
                  <c:v>43825.5</c:v>
                </c:pt>
                <c:pt idx="10043">
                  <c:v>135000</c:v>
                </c:pt>
                <c:pt idx="10044">
                  <c:v>23098.5</c:v>
                </c:pt>
                <c:pt idx="10045">
                  <c:v>89964</c:v>
                </c:pt>
                <c:pt idx="10046">
                  <c:v>73998</c:v>
                </c:pt>
                <c:pt idx="10047">
                  <c:v>92421</c:v>
                </c:pt>
                <c:pt idx="10048">
                  <c:v>45000</c:v>
                </c:pt>
                <c:pt idx="10049">
                  <c:v>45945</c:v>
                </c:pt>
                <c:pt idx="10050">
                  <c:v>140629.5</c:v>
                </c:pt>
                <c:pt idx="10051">
                  <c:v>117738</c:v>
                </c:pt>
                <c:pt idx="10052">
                  <c:v>66505.5</c:v>
                </c:pt>
                <c:pt idx="10053">
                  <c:v>363618</c:v>
                </c:pt>
                <c:pt idx="10054">
                  <c:v>178308</c:v>
                </c:pt>
                <c:pt idx="10055">
                  <c:v>965340</c:v>
                </c:pt>
                <c:pt idx="10056">
                  <c:v>296280</c:v>
                </c:pt>
                <c:pt idx="10057">
                  <c:v>46557</c:v>
                </c:pt>
                <c:pt idx="10058">
                  <c:v>12960</c:v>
                </c:pt>
                <c:pt idx="10059">
                  <c:v>90000</c:v>
                </c:pt>
                <c:pt idx="10060">
                  <c:v>51898.5</c:v>
                </c:pt>
                <c:pt idx="10061">
                  <c:v>756081</c:v>
                </c:pt>
                <c:pt idx="10062">
                  <c:v>239850</c:v>
                </c:pt>
                <c:pt idx="10063">
                  <c:v>47970</c:v>
                </c:pt>
                <c:pt idx="10064">
                  <c:v>239850</c:v>
                </c:pt>
                <c:pt idx="10065">
                  <c:v>881977.5</c:v>
                </c:pt>
                <c:pt idx="10066">
                  <c:v>885730.5</c:v>
                </c:pt>
                <c:pt idx="10067">
                  <c:v>645857.28000000003</c:v>
                </c:pt>
                <c:pt idx="10068">
                  <c:v>135000</c:v>
                </c:pt>
                <c:pt idx="10069">
                  <c:v>183505.5</c:v>
                </c:pt>
                <c:pt idx="10070">
                  <c:v>39366</c:v>
                </c:pt>
                <c:pt idx="10071">
                  <c:v>89586</c:v>
                </c:pt>
                <c:pt idx="10072">
                  <c:v>144666</c:v>
                </c:pt>
                <c:pt idx="10073">
                  <c:v>360000</c:v>
                </c:pt>
                <c:pt idx="10074">
                  <c:v>157500</c:v>
                </c:pt>
                <c:pt idx="10075">
                  <c:v>638712</c:v>
                </c:pt>
                <c:pt idx="10076">
                  <c:v>349096.5</c:v>
                </c:pt>
                <c:pt idx="10077">
                  <c:v>82611</c:v>
                </c:pt>
                <c:pt idx="10078">
                  <c:v>409896</c:v>
                </c:pt>
                <c:pt idx="10079">
                  <c:v>767664</c:v>
                </c:pt>
                <c:pt idx="10080">
                  <c:v>39640.5</c:v>
                </c:pt>
                <c:pt idx="10081">
                  <c:v>15349.5</c:v>
                </c:pt>
                <c:pt idx="10082">
                  <c:v>299223</c:v>
                </c:pt>
                <c:pt idx="10083">
                  <c:v>450000</c:v>
                </c:pt>
                <c:pt idx="10084">
                  <c:v>83034</c:v>
                </c:pt>
                <c:pt idx="10085">
                  <c:v>101385</c:v>
                </c:pt>
                <c:pt idx="10086">
                  <c:v>30591</c:v>
                </c:pt>
                <c:pt idx="10087">
                  <c:v>122400</c:v>
                </c:pt>
                <c:pt idx="10088">
                  <c:v>27990</c:v>
                </c:pt>
                <c:pt idx="10089">
                  <c:v>36720</c:v>
                </c:pt>
                <c:pt idx="10090">
                  <c:v>693000</c:v>
                </c:pt>
                <c:pt idx="10091">
                  <c:v>604152</c:v>
                </c:pt>
                <c:pt idx="10092">
                  <c:v>316246.5</c:v>
                </c:pt>
                <c:pt idx="10093">
                  <c:v>1090624.5</c:v>
                </c:pt>
                <c:pt idx="10094">
                  <c:v>130131</c:v>
                </c:pt>
                <c:pt idx="10095">
                  <c:v>109156.5</c:v>
                </c:pt>
                <c:pt idx="10096">
                  <c:v>114273</c:v>
                </c:pt>
                <c:pt idx="10097">
                  <c:v>622593</c:v>
                </c:pt>
                <c:pt idx="10098">
                  <c:v>225000</c:v>
                </c:pt>
                <c:pt idx="10099">
                  <c:v>450000</c:v>
                </c:pt>
                <c:pt idx="10100">
                  <c:v>170640</c:v>
                </c:pt>
                <c:pt idx="10101">
                  <c:v>393322.5</c:v>
                </c:pt>
                <c:pt idx="10102">
                  <c:v>50841</c:v>
                </c:pt>
                <c:pt idx="10103">
                  <c:v>473512.5</c:v>
                </c:pt>
                <c:pt idx="10104">
                  <c:v>625536</c:v>
                </c:pt>
                <c:pt idx="10105">
                  <c:v>95940</c:v>
                </c:pt>
                <c:pt idx="10106">
                  <c:v>838278</c:v>
                </c:pt>
                <c:pt idx="10107">
                  <c:v>77026.5</c:v>
                </c:pt>
                <c:pt idx="10108">
                  <c:v>191704.5</c:v>
                </c:pt>
                <c:pt idx="10109">
                  <c:v>61146</c:v>
                </c:pt>
                <c:pt idx="10110">
                  <c:v>85284</c:v>
                </c:pt>
                <c:pt idx="10111">
                  <c:v>97119</c:v>
                </c:pt>
                <c:pt idx="10112">
                  <c:v>64390.5</c:v>
                </c:pt>
                <c:pt idx="10113">
                  <c:v>135000</c:v>
                </c:pt>
                <c:pt idx="10114">
                  <c:v>42813</c:v>
                </c:pt>
                <c:pt idx="10115">
                  <c:v>39060</c:v>
                </c:pt>
                <c:pt idx="10116">
                  <c:v>209340</c:v>
                </c:pt>
                <c:pt idx="10117">
                  <c:v>450000</c:v>
                </c:pt>
                <c:pt idx="10118">
                  <c:v>34965</c:v>
                </c:pt>
                <c:pt idx="10119">
                  <c:v>130581</c:v>
                </c:pt>
                <c:pt idx="10120">
                  <c:v>900000</c:v>
                </c:pt>
                <c:pt idx="10121">
                  <c:v>45000</c:v>
                </c:pt>
                <c:pt idx="10122">
                  <c:v>85518</c:v>
                </c:pt>
                <c:pt idx="10123">
                  <c:v>152644.5</c:v>
                </c:pt>
                <c:pt idx="10124">
                  <c:v>136768.5</c:v>
                </c:pt>
                <c:pt idx="10125">
                  <c:v>177903</c:v>
                </c:pt>
                <c:pt idx="10126">
                  <c:v>258120</c:v>
                </c:pt>
                <c:pt idx="10127">
                  <c:v>107901</c:v>
                </c:pt>
                <c:pt idx="10128">
                  <c:v>27265.5</c:v>
                </c:pt>
                <c:pt idx="10129">
                  <c:v>49000.5</c:v>
                </c:pt>
                <c:pt idx="10130">
                  <c:v>117819</c:v>
                </c:pt>
                <c:pt idx="10131">
                  <c:v>105583.5</c:v>
                </c:pt>
                <c:pt idx="10132">
                  <c:v>50800.5</c:v>
                </c:pt>
                <c:pt idx="10133">
                  <c:v>123948</c:v>
                </c:pt>
                <c:pt idx="10134">
                  <c:v>99000</c:v>
                </c:pt>
                <c:pt idx="10135">
                  <c:v>57564</c:v>
                </c:pt>
                <c:pt idx="10136">
                  <c:v>18549</c:v>
                </c:pt>
                <c:pt idx="10137">
                  <c:v>249862.5</c:v>
                </c:pt>
                <c:pt idx="10138">
                  <c:v>25942.5</c:v>
                </c:pt>
                <c:pt idx="10139">
                  <c:v>30467.7</c:v>
                </c:pt>
                <c:pt idx="10140">
                  <c:v>61335</c:v>
                </c:pt>
                <c:pt idx="10141">
                  <c:v>122755.5</c:v>
                </c:pt>
                <c:pt idx="10142">
                  <c:v>22500</c:v>
                </c:pt>
                <c:pt idx="10143">
                  <c:v>24300</c:v>
                </c:pt>
                <c:pt idx="10144">
                  <c:v>136818</c:v>
                </c:pt>
                <c:pt idx="10145">
                  <c:v>117877.5</c:v>
                </c:pt>
                <c:pt idx="10146">
                  <c:v>20178</c:v>
                </c:pt>
                <c:pt idx="10147">
                  <c:v>59157</c:v>
                </c:pt>
                <c:pt idx="10148">
                  <c:v>128790</c:v>
                </c:pt>
                <c:pt idx="10149">
                  <c:v>337500</c:v>
                </c:pt>
                <c:pt idx="10150">
                  <c:v>164655</c:v>
                </c:pt>
                <c:pt idx="10151">
                  <c:v>84924</c:v>
                </c:pt>
                <c:pt idx="10152">
                  <c:v>56862</c:v>
                </c:pt>
                <c:pt idx="10153">
                  <c:v>70726.5</c:v>
                </c:pt>
                <c:pt idx="10154">
                  <c:v>45000</c:v>
                </c:pt>
                <c:pt idx="10155">
                  <c:v>44347.5</c:v>
                </c:pt>
                <c:pt idx="10156">
                  <c:v>247275</c:v>
                </c:pt>
                <c:pt idx="10157">
                  <c:v>47074.5</c:v>
                </c:pt>
                <c:pt idx="10158">
                  <c:v>71014.5</c:v>
                </c:pt>
                <c:pt idx="10159">
                  <c:v>41287.5</c:v>
                </c:pt>
                <c:pt idx="10160">
                  <c:v>384277.5</c:v>
                </c:pt>
                <c:pt idx="10161">
                  <c:v>279000</c:v>
                </c:pt>
                <c:pt idx="10162">
                  <c:v>53734.5</c:v>
                </c:pt>
                <c:pt idx="10163">
                  <c:v>29889</c:v>
                </c:pt>
                <c:pt idx="10164">
                  <c:v>56241</c:v>
                </c:pt>
                <c:pt idx="10165">
                  <c:v>534600</c:v>
                </c:pt>
                <c:pt idx="10166">
                  <c:v>53802</c:v>
                </c:pt>
                <c:pt idx="10167">
                  <c:v>170176.5</c:v>
                </c:pt>
                <c:pt idx="10168">
                  <c:v>152820</c:v>
                </c:pt>
                <c:pt idx="10169">
                  <c:v>284611.5</c:v>
                </c:pt>
                <c:pt idx="10170">
                  <c:v>225000</c:v>
                </c:pt>
                <c:pt idx="10171">
                  <c:v>68440.5</c:v>
                </c:pt>
                <c:pt idx="10172">
                  <c:v>28741.5</c:v>
                </c:pt>
                <c:pt idx="10173">
                  <c:v>56920.5</c:v>
                </c:pt>
                <c:pt idx="10174">
                  <c:v>23742</c:v>
                </c:pt>
                <c:pt idx="10175">
                  <c:v>277222.5</c:v>
                </c:pt>
                <c:pt idx="10176">
                  <c:v>269550</c:v>
                </c:pt>
                <c:pt idx="10177">
                  <c:v>431545.5</c:v>
                </c:pt>
                <c:pt idx="10178">
                  <c:v>1468719</c:v>
                </c:pt>
                <c:pt idx="10179">
                  <c:v>900000</c:v>
                </c:pt>
                <c:pt idx="10180">
                  <c:v>585000</c:v>
                </c:pt>
                <c:pt idx="10181">
                  <c:v>81391.5</c:v>
                </c:pt>
                <c:pt idx="10182">
                  <c:v>241920</c:v>
                </c:pt>
                <c:pt idx="10183">
                  <c:v>112500</c:v>
                </c:pt>
                <c:pt idx="10184">
                  <c:v>237384</c:v>
                </c:pt>
                <c:pt idx="10185">
                  <c:v>495000</c:v>
                </c:pt>
                <c:pt idx="10186">
                  <c:v>239850</c:v>
                </c:pt>
                <c:pt idx="10187">
                  <c:v>77850</c:v>
                </c:pt>
                <c:pt idx="10188">
                  <c:v>1350000</c:v>
                </c:pt>
                <c:pt idx="10189">
                  <c:v>103923</c:v>
                </c:pt>
                <c:pt idx="10190">
                  <c:v>37404</c:v>
                </c:pt>
                <c:pt idx="10191">
                  <c:v>43650</c:v>
                </c:pt>
                <c:pt idx="10192">
                  <c:v>157140</c:v>
                </c:pt>
                <c:pt idx="10193">
                  <c:v>155983.5</c:v>
                </c:pt>
                <c:pt idx="10194">
                  <c:v>172206</c:v>
                </c:pt>
                <c:pt idx="10195">
                  <c:v>135000</c:v>
                </c:pt>
                <c:pt idx="10196">
                  <c:v>74182.5</c:v>
                </c:pt>
                <c:pt idx="10197">
                  <c:v>112068</c:v>
                </c:pt>
                <c:pt idx="10198">
                  <c:v>135648</c:v>
                </c:pt>
                <c:pt idx="10199">
                  <c:v>604152</c:v>
                </c:pt>
                <c:pt idx="10200">
                  <c:v>225000</c:v>
                </c:pt>
                <c:pt idx="10201">
                  <c:v>146727</c:v>
                </c:pt>
                <c:pt idx="10202">
                  <c:v>19782</c:v>
                </c:pt>
                <c:pt idx="10203">
                  <c:v>162819</c:v>
                </c:pt>
                <c:pt idx="10204">
                  <c:v>48105</c:v>
                </c:pt>
                <c:pt idx="10205">
                  <c:v>142029</c:v>
                </c:pt>
                <c:pt idx="10206">
                  <c:v>29623.5</c:v>
                </c:pt>
                <c:pt idx="10207">
                  <c:v>48393</c:v>
                </c:pt>
                <c:pt idx="10208">
                  <c:v>118305</c:v>
                </c:pt>
                <c:pt idx="10209">
                  <c:v>72090</c:v>
                </c:pt>
                <c:pt idx="10210">
                  <c:v>55996.65</c:v>
                </c:pt>
                <c:pt idx="10211">
                  <c:v>52609.5</c:v>
                </c:pt>
                <c:pt idx="10212">
                  <c:v>30195</c:v>
                </c:pt>
                <c:pt idx="10213">
                  <c:v>0</c:v>
                </c:pt>
                <c:pt idx="10214">
                  <c:v>106420.5</c:v>
                </c:pt>
                <c:pt idx="10215">
                  <c:v>145611</c:v>
                </c:pt>
                <c:pt idx="10216">
                  <c:v>481185</c:v>
                </c:pt>
                <c:pt idx="10217">
                  <c:v>875173.5</c:v>
                </c:pt>
                <c:pt idx="10218">
                  <c:v>105957</c:v>
                </c:pt>
                <c:pt idx="10219">
                  <c:v>35946</c:v>
                </c:pt>
                <c:pt idx="10220">
                  <c:v>54310.5</c:v>
                </c:pt>
                <c:pt idx="10221">
                  <c:v>45000</c:v>
                </c:pt>
                <c:pt idx="10222">
                  <c:v>418212</c:v>
                </c:pt>
                <c:pt idx="10223">
                  <c:v>74070</c:v>
                </c:pt>
                <c:pt idx="10224">
                  <c:v>137484</c:v>
                </c:pt>
                <c:pt idx="10225">
                  <c:v>130806</c:v>
                </c:pt>
                <c:pt idx="10226">
                  <c:v>98010</c:v>
                </c:pt>
                <c:pt idx="10227">
                  <c:v>23661</c:v>
                </c:pt>
                <c:pt idx="10228">
                  <c:v>39915</c:v>
                </c:pt>
                <c:pt idx="10229">
                  <c:v>62212.5</c:v>
                </c:pt>
                <c:pt idx="10230">
                  <c:v>23796</c:v>
                </c:pt>
                <c:pt idx="10231">
                  <c:v>44838</c:v>
                </c:pt>
                <c:pt idx="10232">
                  <c:v>116667</c:v>
                </c:pt>
                <c:pt idx="10233">
                  <c:v>45000</c:v>
                </c:pt>
                <c:pt idx="10234">
                  <c:v>90720</c:v>
                </c:pt>
                <c:pt idx="10235">
                  <c:v>44464.5</c:v>
                </c:pt>
                <c:pt idx="10236">
                  <c:v>203962.5</c:v>
                </c:pt>
                <c:pt idx="10237">
                  <c:v>86746.5</c:v>
                </c:pt>
                <c:pt idx="10238">
                  <c:v>94041</c:v>
                </c:pt>
                <c:pt idx="10239">
                  <c:v>33214.5</c:v>
                </c:pt>
                <c:pt idx="10240">
                  <c:v>104431.5</c:v>
                </c:pt>
                <c:pt idx="10241">
                  <c:v>130486.5</c:v>
                </c:pt>
                <c:pt idx="10242">
                  <c:v>45409.5</c:v>
                </c:pt>
                <c:pt idx="10243">
                  <c:v>117292.5</c:v>
                </c:pt>
                <c:pt idx="10244">
                  <c:v>26203.5</c:v>
                </c:pt>
                <c:pt idx="10245">
                  <c:v>35608.5</c:v>
                </c:pt>
                <c:pt idx="10246">
                  <c:v>169713</c:v>
                </c:pt>
                <c:pt idx="10247">
                  <c:v>337500</c:v>
                </c:pt>
                <c:pt idx="10248">
                  <c:v>103275</c:v>
                </c:pt>
                <c:pt idx="10249">
                  <c:v>111141</c:v>
                </c:pt>
                <c:pt idx="10250">
                  <c:v>19530</c:v>
                </c:pt>
                <c:pt idx="10251">
                  <c:v>29704.5</c:v>
                </c:pt>
                <c:pt idx="10252">
                  <c:v>97254</c:v>
                </c:pt>
                <c:pt idx="10253">
                  <c:v>45000</c:v>
                </c:pt>
                <c:pt idx="10254">
                  <c:v>17410.5</c:v>
                </c:pt>
                <c:pt idx="10255">
                  <c:v>238135.5</c:v>
                </c:pt>
                <c:pt idx="10256">
                  <c:v>19260</c:v>
                </c:pt>
                <c:pt idx="10257">
                  <c:v>135729</c:v>
                </c:pt>
                <c:pt idx="10258">
                  <c:v>92025</c:v>
                </c:pt>
                <c:pt idx="10259">
                  <c:v>78304.5</c:v>
                </c:pt>
                <c:pt idx="10260">
                  <c:v>96282</c:v>
                </c:pt>
                <c:pt idx="10261">
                  <c:v>180000</c:v>
                </c:pt>
                <c:pt idx="10262">
                  <c:v>257863.5</c:v>
                </c:pt>
                <c:pt idx="10263">
                  <c:v>97780.5</c:v>
                </c:pt>
                <c:pt idx="10264">
                  <c:v>35707.5</c:v>
                </c:pt>
                <c:pt idx="10265">
                  <c:v>36297</c:v>
                </c:pt>
                <c:pt idx="10266">
                  <c:v>63409.5</c:v>
                </c:pt>
                <c:pt idx="10267">
                  <c:v>76500</c:v>
                </c:pt>
                <c:pt idx="10268">
                  <c:v>147055.5</c:v>
                </c:pt>
                <c:pt idx="10269">
                  <c:v>124659</c:v>
                </c:pt>
                <c:pt idx="10270">
                  <c:v>88488</c:v>
                </c:pt>
                <c:pt idx="10271">
                  <c:v>82944</c:v>
                </c:pt>
                <c:pt idx="10272">
                  <c:v>152820</c:v>
                </c:pt>
                <c:pt idx="10273">
                  <c:v>106915.5</c:v>
                </c:pt>
                <c:pt idx="10274">
                  <c:v>26073</c:v>
                </c:pt>
                <c:pt idx="10275">
                  <c:v>164200.5</c:v>
                </c:pt>
                <c:pt idx="10276">
                  <c:v>15484.5</c:v>
                </c:pt>
                <c:pt idx="10277">
                  <c:v>95620.5</c:v>
                </c:pt>
                <c:pt idx="10278">
                  <c:v>384277.5</c:v>
                </c:pt>
                <c:pt idx="10279">
                  <c:v>51102</c:v>
                </c:pt>
                <c:pt idx="10280">
                  <c:v>201946.5</c:v>
                </c:pt>
                <c:pt idx="10281">
                  <c:v>450000</c:v>
                </c:pt>
                <c:pt idx="10282">
                  <c:v>656811</c:v>
                </c:pt>
                <c:pt idx="10283">
                  <c:v>251406</c:v>
                </c:pt>
                <c:pt idx="10284">
                  <c:v>732915</c:v>
                </c:pt>
                <c:pt idx="10285">
                  <c:v>117441</c:v>
                </c:pt>
                <c:pt idx="10286">
                  <c:v>82111.5</c:v>
                </c:pt>
                <c:pt idx="10287">
                  <c:v>203139</c:v>
                </c:pt>
                <c:pt idx="10288">
                  <c:v>674892</c:v>
                </c:pt>
                <c:pt idx="10289">
                  <c:v>767664</c:v>
                </c:pt>
                <c:pt idx="10290">
                  <c:v>99486</c:v>
                </c:pt>
                <c:pt idx="10291">
                  <c:v>208296</c:v>
                </c:pt>
                <c:pt idx="10292">
                  <c:v>87277.5</c:v>
                </c:pt>
                <c:pt idx="10293">
                  <c:v>109552.5</c:v>
                </c:pt>
                <c:pt idx="10294">
                  <c:v>36004.5</c:v>
                </c:pt>
                <c:pt idx="10295">
                  <c:v>30177</c:v>
                </c:pt>
                <c:pt idx="10296">
                  <c:v>450000</c:v>
                </c:pt>
                <c:pt idx="10297">
                  <c:v>39564</c:v>
                </c:pt>
                <c:pt idx="10298">
                  <c:v>31158</c:v>
                </c:pt>
                <c:pt idx="10299">
                  <c:v>162922.5</c:v>
                </c:pt>
                <c:pt idx="10300">
                  <c:v>32359.5</c:v>
                </c:pt>
                <c:pt idx="10301">
                  <c:v>92502</c:v>
                </c:pt>
                <c:pt idx="10302">
                  <c:v>168457.5</c:v>
                </c:pt>
                <c:pt idx="10303">
                  <c:v>247500</c:v>
                </c:pt>
                <c:pt idx="10304">
                  <c:v>62271</c:v>
                </c:pt>
                <c:pt idx="10305">
                  <c:v>71829</c:v>
                </c:pt>
                <c:pt idx="10306">
                  <c:v>68850</c:v>
                </c:pt>
                <c:pt idx="10307">
                  <c:v>52425</c:v>
                </c:pt>
                <c:pt idx="10308">
                  <c:v>15327</c:v>
                </c:pt>
                <c:pt idx="10309">
                  <c:v>16956</c:v>
                </c:pt>
                <c:pt idx="10310">
                  <c:v>20560.5</c:v>
                </c:pt>
                <c:pt idx="10311">
                  <c:v>119101.5</c:v>
                </c:pt>
                <c:pt idx="10312">
                  <c:v>127872</c:v>
                </c:pt>
                <c:pt idx="10313">
                  <c:v>90000</c:v>
                </c:pt>
                <c:pt idx="10314">
                  <c:v>13945.5</c:v>
                </c:pt>
                <c:pt idx="10315">
                  <c:v>62253</c:v>
                </c:pt>
                <c:pt idx="10316">
                  <c:v>69057</c:v>
                </c:pt>
                <c:pt idx="10317">
                  <c:v>130968</c:v>
                </c:pt>
                <c:pt idx="10318">
                  <c:v>553950</c:v>
                </c:pt>
                <c:pt idx="10319">
                  <c:v>744498</c:v>
                </c:pt>
                <c:pt idx="10320">
                  <c:v>125604</c:v>
                </c:pt>
                <c:pt idx="10321">
                  <c:v>28962</c:v>
                </c:pt>
                <c:pt idx="10322">
                  <c:v>70650</c:v>
                </c:pt>
                <c:pt idx="10323">
                  <c:v>244503</c:v>
                </c:pt>
                <c:pt idx="10324">
                  <c:v>61812</c:v>
                </c:pt>
                <c:pt idx="10325">
                  <c:v>284400</c:v>
                </c:pt>
                <c:pt idx="10326">
                  <c:v>45504</c:v>
                </c:pt>
                <c:pt idx="10327">
                  <c:v>56317.5</c:v>
                </c:pt>
                <c:pt idx="10328">
                  <c:v>25519.5</c:v>
                </c:pt>
                <c:pt idx="10329">
                  <c:v>196834.5</c:v>
                </c:pt>
                <c:pt idx="10330">
                  <c:v>25029</c:v>
                </c:pt>
                <c:pt idx="10331">
                  <c:v>225544.5</c:v>
                </c:pt>
                <c:pt idx="10332">
                  <c:v>88177.5</c:v>
                </c:pt>
                <c:pt idx="10333">
                  <c:v>53955</c:v>
                </c:pt>
                <c:pt idx="10334">
                  <c:v>37044</c:v>
                </c:pt>
                <c:pt idx="10335">
                  <c:v>47412</c:v>
                </c:pt>
                <c:pt idx="10336">
                  <c:v>333688.5</c:v>
                </c:pt>
                <c:pt idx="10337">
                  <c:v>80955</c:v>
                </c:pt>
                <c:pt idx="10338">
                  <c:v>41742</c:v>
                </c:pt>
                <c:pt idx="10339">
                  <c:v>112180.5</c:v>
                </c:pt>
                <c:pt idx="10340">
                  <c:v>366295.5</c:v>
                </c:pt>
                <c:pt idx="10341">
                  <c:v>208566</c:v>
                </c:pt>
                <c:pt idx="10342">
                  <c:v>75622.5</c:v>
                </c:pt>
                <c:pt idx="10343">
                  <c:v>810571.5</c:v>
                </c:pt>
                <c:pt idx="10344">
                  <c:v>18810</c:v>
                </c:pt>
                <c:pt idx="10345">
                  <c:v>20367</c:v>
                </c:pt>
                <c:pt idx="10346">
                  <c:v>344151</c:v>
                </c:pt>
                <c:pt idx="10347">
                  <c:v>247500</c:v>
                </c:pt>
                <c:pt idx="10348">
                  <c:v>77625</c:v>
                </c:pt>
                <c:pt idx="10349">
                  <c:v>353092.5</c:v>
                </c:pt>
                <c:pt idx="10350">
                  <c:v>316246.5</c:v>
                </c:pt>
                <c:pt idx="10351">
                  <c:v>383193</c:v>
                </c:pt>
                <c:pt idx="10352">
                  <c:v>469152</c:v>
                </c:pt>
                <c:pt idx="10353">
                  <c:v>983299.5</c:v>
                </c:pt>
                <c:pt idx="10354">
                  <c:v>272970</c:v>
                </c:pt>
                <c:pt idx="10355">
                  <c:v>72729</c:v>
                </c:pt>
                <c:pt idx="10356">
                  <c:v>38079</c:v>
                </c:pt>
                <c:pt idx="10357">
                  <c:v>176076</c:v>
                </c:pt>
                <c:pt idx="10358">
                  <c:v>277605</c:v>
                </c:pt>
                <c:pt idx="10359">
                  <c:v>146596.5</c:v>
                </c:pt>
                <c:pt idx="10360">
                  <c:v>45000</c:v>
                </c:pt>
                <c:pt idx="10361">
                  <c:v>114219</c:v>
                </c:pt>
                <c:pt idx="10362">
                  <c:v>44091</c:v>
                </c:pt>
                <c:pt idx="10363">
                  <c:v>32805</c:v>
                </c:pt>
                <c:pt idx="10364">
                  <c:v>140490</c:v>
                </c:pt>
                <c:pt idx="10365">
                  <c:v>382783.5</c:v>
                </c:pt>
                <c:pt idx="10366">
                  <c:v>21204</c:v>
                </c:pt>
                <c:pt idx="10367">
                  <c:v>38272.5</c:v>
                </c:pt>
                <c:pt idx="10368">
                  <c:v>70191</c:v>
                </c:pt>
                <c:pt idx="10369">
                  <c:v>113499</c:v>
                </c:pt>
                <c:pt idx="10370">
                  <c:v>14760</c:v>
                </c:pt>
                <c:pt idx="10371">
                  <c:v>45000</c:v>
                </c:pt>
                <c:pt idx="10372">
                  <c:v>125595</c:v>
                </c:pt>
                <c:pt idx="10373">
                  <c:v>27099</c:v>
                </c:pt>
                <c:pt idx="10374">
                  <c:v>21483</c:v>
                </c:pt>
                <c:pt idx="10375">
                  <c:v>107820</c:v>
                </c:pt>
                <c:pt idx="10376">
                  <c:v>111456</c:v>
                </c:pt>
                <c:pt idx="10377">
                  <c:v>42043.5</c:v>
                </c:pt>
                <c:pt idx="10378">
                  <c:v>294750</c:v>
                </c:pt>
                <c:pt idx="10379">
                  <c:v>110331</c:v>
                </c:pt>
                <c:pt idx="10380">
                  <c:v>139455</c:v>
                </c:pt>
                <c:pt idx="10381">
                  <c:v>116212.5</c:v>
                </c:pt>
                <c:pt idx="10382">
                  <c:v>245223</c:v>
                </c:pt>
                <c:pt idx="10383">
                  <c:v>119016</c:v>
                </c:pt>
                <c:pt idx="10384">
                  <c:v>441382.5</c:v>
                </c:pt>
                <c:pt idx="10385">
                  <c:v>134329.5</c:v>
                </c:pt>
                <c:pt idx="10386">
                  <c:v>369000</c:v>
                </c:pt>
                <c:pt idx="10387">
                  <c:v>900000</c:v>
                </c:pt>
                <c:pt idx="10388">
                  <c:v>90000</c:v>
                </c:pt>
                <c:pt idx="10389">
                  <c:v>55404</c:v>
                </c:pt>
                <c:pt idx="10390">
                  <c:v>41292</c:v>
                </c:pt>
                <c:pt idx="10391">
                  <c:v>77679</c:v>
                </c:pt>
                <c:pt idx="10392">
                  <c:v>32530.5</c:v>
                </c:pt>
                <c:pt idx="10393">
                  <c:v>269550</c:v>
                </c:pt>
                <c:pt idx="10394">
                  <c:v>104377.5</c:v>
                </c:pt>
                <c:pt idx="10395">
                  <c:v>124497</c:v>
                </c:pt>
                <c:pt idx="10396">
                  <c:v>29497.5</c:v>
                </c:pt>
                <c:pt idx="10397">
                  <c:v>33003</c:v>
                </c:pt>
                <c:pt idx="10398">
                  <c:v>80482.5</c:v>
                </c:pt>
                <c:pt idx="10399">
                  <c:v>179136</c:v>
                </c:pt>
                <c:pt idx="10400">
                  <c:v>56848.5</c:v>
                </c:pt>
                <c:pt idx="10401">
                  <c:v>112500</c:v>
                </c:pt>
                <c:pt idx="10402">
                  <c:v>51034.5</c:v>
                </c:pt>
                <c:pt idx="10403">
                  <c:v>82012.5</c:v>
                </c:pt>
                <c:pt idx="10404">
                  <c:v>55534.5</c:v>
                </c:pt>
                <c:pt idx="10405">
                  <c:v>235683</c:v>
                </c:pt>
                <c:pt idx="10406">
                  <c:v>1350000</c:v>
                </c:pt>
                <c:pt idx="10407">
                  <c:v>71905.5</c:v>
                </c:pt>
                <c:pt idx="10408">
                  <c:v>61249.5</c:v>
                </c:pt>
                <c:pt idx="10409">
                  <c:v>79942.5</c:v>
                </c:pt>
                <c:pt idx="10410">
                  <c:v>122166</c:v>
                </c:pt>
                <c:pt idx="10411">
                  <c:v>45000</c:v>
                </c:pt>
                <c:pt idx="10412">
                  <c:v>114327</c:v>
                </c:pt>
                <c:pt idx="10413">
                  <c:v>103122</c:v>
                </c:pt>
                <c:pt idx="10414">
                  <c:v>47776.5</c:v>
                </c:pt>
                <c:pt idx="10415">
                  <c:v>17532</c:v>
                </c:pt>
                <c:pt idx="10416">
                  <c:v>129033</c:v>
                </c:pt>
                <c:pt idx="10417">
                  <c:v>28800</c:v>
                </c:pt>
                <c:pt idx="10418">
                  <c:v>179068.5</c:v>
                </c:pt>
                <c:pt idx="10419">
                  <c:v>21208.5</c:v>
                </c:pt>
                <c:pt idx="10420">
                  <c:v>59868</c:v>
                </c:pt>
                <c:pt idx="10421">
                  <c:v>96025.5</c:v>
                </c:pt>
                <c:pt idx="10422">
                  <c:v>43573.5</c:v>
                </c:pt>
                <c:pt idx="10423">
                  <c:v>79164</c:v>
                </c:pt>
                <c:pt idx="10424">
                  <c:v>29722.5</c:v>
                </c:pt>
                <c:pt idx="10425">
                  <c:v>23337</c:v>
                </c:pt>
                <c:pt idx="10426">
                  <c:v>13500</c:v>
                </c:pt>
                <c:pt idx="10427">
                  <c:v>42354</c:v>
                </c:pt>
                <c:pt idx="10428">
                  <c:v>25276.5</c:v>
                </c:pt>
                <c:pt idx="10429">
                  <c:v>860634</c:v>
                </c:pt>
                <c:pt idx="10430">
                  <c:v>22927.5</c:v>
                </c:pt>
                <c:pt idx="10431">
                  <c:v>22680</c:v>
                </c:pt>
                <c:pt idx="10432">
                  <c:v>13945.5</c:v>
                </c:pt>
                <c:pt idx="10433">
                  <c:v>16492.5</c:v>
                </c:pt>
                <c:pt idx="10434">
                  <c:v>98608.5</c:v>
                </c:pt>
                <c:pt idx="10435">
                  <c:v>54400.5</c:v>
                </c:pt>
                <c:pt idx="10436">
                  <c:v>135342</c:v>
                </c:pt>
                <c:pt idx="10437">
                  <c:v>244728</c:v>
                </c:pt>
                <c:pt idx="10438">
                  <c:v>164097</c:v>
                </c:pt>
                <c:pt idx="10439">
                  <c:v>17064</c:v>
                </c:pt>
                <c:pt idx="10440">
                  <c:v>44910</c:v>
                </c:pt>
                <c:pt idx="10441">
                  <c:v>100728</c:v>
                </c:pt>
                <c:pt idx="10442">
                  <c:v>77940</c:v>
                </c:pt>
                <c:pt idx="10443">
                  <c:v>16713</c:v>
                </c:pt>
                <c:pt idx="10444">
                  <c:v>43726.5</c:v>
                </c:pt>
                <c:pt idx="10445">
                  <c:v>225000</c:v>
                </c:pt>
                <c:pt idx="10446">
                  <c:v>481500</c:v>
                </c:pt>
                <c:pt idx="10447">
                  <c:v>793467</c:v>
                </c:pt>
                <c:pt idx="10448">
                  <c:v>18891</c:v>
                </c:pt>
                <c:pt idx="10449">
                  <c:v>122350.5</c:v>
                </c:pt>
                <c:pt idx="10450">
                  <c:v>35500.5</c:v>
                </c:pt>
                <c:pt idx="10451">
                  <c:v>58491</c:v>
                </c:pt>
                <c:pt idx="10452">
                  <c:v>86895</c:v>
                </c:pt>
                <c:pt idx="10453">
                  <c:v>417100.5</c:v>
                </c:pt>
                <c:pt idx="10454">
                  <c:v>1157670</c:v>
                </c:pt>
                <c:pt idx="10455">
                  <c:v>450000</c:v>
                </c:pt>
                <c:pt idx="10456">
                  <c:v>171000</c:v>
                </c:pt>
                <c:pt idx="10457">
                  <c:v>95940</c:v>
                </c:pt>
                <c:pt idx="10458">
                  <c:v>501975</c:v>
                </c:pt>
                <c:pt idx="10459">
                  <c:v>315000</c:v>
                </c:pt>
                <c:pt idx="10460">
                  <c:v>450000</c:v>
                </c:pt>
                <c:pt idx="10461">
                  <c:v>261837</c:v>
                </c:pt>
                <c:pt idx="10462">
                  <c:v>180000</c:v>
                </c:pt>
                <c:pt idx="10463">
                  <c:v>20191.5</c:v>
                </c:pt>
                <c:pt idx="10464">
                  <c:v>49801.5</c:v>
                </c:pt>
                <c:pt idx="10465">
                  <c:v>1546020</c:v>
                </c:pt>
                <c:pt idx="10466">
                  <c:v>450000</c:v>
                </c:pt>
                <c:pt idx="10467">
                  <c:v>276192</c:v>
                </c:pt>
                <c:pt idx="10468">
                  <c:v>248130</c:v>
                </c:pt>
                <c:pt idx="10469">
                  <c:v>225000</c:v>
                </c:pt>
                <c:pt idx="10470">
                  <c:v>2250000</c:v>
                </c:pt>
                <c:pt idx="10471">
                  <c:v>220671</c:v>
                </c:pt>
                <c:pt idx="10472">
                  <c:v>153000</c:v>
                </c:pt>
                <c:pt idx="10473">
                  <c:v>490495.5</c:v>
                </c:pt>
                <c:pt idx="10474">
                  <c:v>14836.5</c:v>
                </c:pt>
                <c:pt idx="10475">
                  <c:v>481495.5</c:v>
                </c:pt>
                <c:pt idx="10476">
                  <c:v>47691</c:v>
                </c:pt>
                <c:pt idx="10477">
                  <c:v>39316.5</c:v>
                </c:pt>
                <c:pt idx="10478">
                  <c:v>109561.5</c:v>
                </c:pt>
                <c:pt idx="10479">
                  <c:v>99558</c:v>
                </c:pt>
                <c:pt idx="10480">
                  <c:v>27049.5</c:v>
                </c:pt>
                <c:pt idx="10481">
                  <c:v>161730</c:v>
                </c:pt>
                <c:pt idx="10482">
                  <c:v>1512000</c:v>
                </c:pt>
                <c:pt idx="10483">
                  <c:v>25416</c:v>
                </c:pt>
                <c:pt idx="10484">
                  <c:v>58725</c:v>
                </c:pt>
                <c:pt idx="10485">
                  <c:v>41791.5</c:v>
                </c:pt>
                <c:pt idx="10486">
                  <c:v>25474.5</c:v>
                </c:pt>
                <c:pt idx="10487">
                  <c:v>31522.5</c:v>
                </c:pt>
                <c:pt idx="10488">
                  <c:v>84964.5</c:v>
                </c:pt>
                <c:pt idx="10489">
                  <c:v>501975</c:v>
                </c:pt>
                <c:pt idx="10490">
                  <c:v>254700</c:v>
                </c:pt>
                <c:pt idx="10491">
                  <c:v>767664</c:v>
                </c:pt>
                <c:pt idx="10492">
                  <c:v>1035832.5</c:v>
                </c:pt>
                <c:pt idx="10493">
                  <c:v>241920</c:v>
                </c:pt>
                <c:pt idx="10494">
                  <c:v>67747.5</c:v>
                </c:pt>
                <c:pt idx="10495">
                  <c:v>314523</c:v>
                </c:pt>
                <c:pt idx="10496">
                  <c:v>108490.5</c:v>
                </c:pt>
                <c:pt idx="10497">
                  <c:v>83245.5</c:v>
                </c:pt>
                <c:pt idx="10498">
                  <c:v>21303</c:v>
                </c:pt>
                <c:pt idx="10499">
                  <c:v>43902</c:v>
                </c:pt>
                <c:pt idx="10500">
                  <c:v>42133.5</c:v>
                </c:pt>
                <c:pt idx="10501">
                  <c:v>62775</c:v>
                </c:pt>
                <c:pt idx="10502">
                  <c:v>161316</c:v>
                </c:pt>
                <c:pt idx="10503">
                  <c:v>224073</c:v>
                </c:pt>
                <c:pt idx="10504">
                  <c:v>323014.5</c:v>
                </c:pt>
                <c:pt idx="10505">
                  <c:v>94747.5</c:v>
                </c:pt>
                <c:pt idx="10506">
                  <c:v>1195587</c:v>
                </c:pt>
                <c:pt idx="10507">
                  <c:v>450000</c:v>
                </c:pt>
                <c:pt idx="10508">
                  <c:v>180202.5</c:v>
                </c:pt>
                <c:pt idx="10509">
                  <c:v>225000</c:v>
                </c:pt>
                <c:pt idx="10510">
                  <c:v>67500</c:v>
                </c:pt>
                <c:pt idx="10511">
                  <c:v>684234</c:v>
                </c:pt>
                <c:pt idx="10512">
                  <c:v>156285</c:v>
                </c:pt>
                <c:pt idx="10513">
                  <c:v>58477.5</c:v>
                </c:pt>
                <c:pt idx="10514">
                  <c:v>72895.5</c:v>
                </c:pt>
                <c:pt idx="10515">
                  <c:v>22032</c:v>
                </c:pt>
                <c:pt idx="10516">
                  <c:v>63877.5</c:v>
                </c:pt>
                <c:pt idx="10517">
                  <c:v>26509.5</c:v>
                </c:pt>
                <c:pt idx="10518">
                  <c:v>43150.5</c:v>
                </c:pt>
                <c:pt idx="10519">
                  <c:v>268177.5</c:v>
                </c:pt>
                <c:pt idx="10520">
                  <c:v>139747.5</c:v>
                </c:pt>
                <c:pt idx="10521">
                  <c:v>41643</c:v>
                </c:pt>
                <c:pt idx="10522">
                  <c:v>247513.5</c:v>
                </c:pt>
                <c:pt idx="10523">
                  <c:v>63675</c:v>
                </c:pt>
                <c:pt idx="10524">
                  <c:v>112410</c:v>
                </c:pt>
                <c:pt idx="10525">
                  <c:v>50184</c:v>
                </c:pt>
                <c:pt idx="10526">
                  <c:v>29709</c:v>
                </c:pt>
                <c:pt idx="10527">
                  <c:v>149530.5</c:v>
                </c:pt>
                <c:pt idx="10528">
                  <c:v>64525.5</c:v>
                </c:pt>
                <c:pt idx="10529">
                  <c:v>188685</c:v>
                </c:pt>
                <c:pt idx="10530">
                  <c:v>278361</c:v>
                </c:pt>
                <c:pt idx="10531">
                  <c:v>1211503.5</c:v>
                </c:pt>
                <c:pt idx="10532">
                  <c:v>239814</c:v>
                </c:pt>
                <c:pt idx="10533">
                  <c:v>87106.5</c:v>
                </c:pt>
                <c:pt idx="10534">
                  <c:v>29223</c:v>
                </c:pt>
                <c:pt idx="10535">
                  <c:v>151668</c:v>
                </c:pt>
                <c:pt idx="10536">
                  <c:v>144868.5</c:v>
                </c:pt>
                <c:pt idx="10537">
                  <c:v>869913</c:v>
                </c:pt>
                <c:pt idx="10538">
                  <c:v>45000</c:v>
                </c:pt>
                <c:pt idx="10539">
                  <c:v>270000</c:v>
                </c:pt>
                <c:pt idx="10540">
                  <c:v>215568</c:v>
                </c:pt>
                <c:pt idx="10541">
                  <c:v>86845.5</c:v>
                </c:pt>
                <c:pt idx="10542">
                  <c:v>162697.5</c:v>
                </c:pt>
                <c:pt idx="10543">
                  <c:v>201690</c:v>
                </c:pt>
                <c:pt idx="10544">
                  <c:v>45000</c:v>
                </c:pt>
                <c:pt idx="10545">
                  <c:v>71955</c:v>
                </c:pt>
                <c:pt idx="10546">
                  <c:v>880569</c:v>
                </c:pt>
                <c:pt idx="10547">
                  <c:v>1298421</c:v>
                </c:pt>
                <c:pt idx="10548">
                  <c:v>45000</c:v>
                </c:pt>
                <c:pt idx="10549">
                  <c:v>180000</c:v>
                </c:pt>
                <c:pt idx="10550">
                  <c:v>646389</c:v>
                </c:pt>
                <c:pt idx="10551">
                  <c:v>442422</c:v>
                </c:pt>
                <c:pt idx="10552">
                  <c:v>292500</c:v>
                </c:pt>
                <c:pt idx="10553">
                  <c:v>458055</c:v>
                </c:pt>
                <c:pt idx="10554">
                  <c:v>100737</c:v>
                </c:pt>
                <c:pt idx="10555">
                  <c:v>442422</c:v>
                </c:pt>
                <c:pt idx="10556">
                  <c:v>53158.5</c:v>
                </c:pt>
                <c:pt idx="10557">
                  <c:v>174460.5</c:v>
                </c:pt>
                <c:pt idx="10558">
                  <c:v>405391.5</c:v>
                </c:pt>
                <c:pt idx="10559">
                  <c:v>1640916</c:v>
                </c:pt>
                <c:pt idx="10560">
                  <c:v>875173.5</c:v>
                </c:pt>
                <c:pt idx="10561">
                  <c:v>101745</c:v>
                </c:pt>
                <c:pt idx="10562">
                  <c:v>405000</c:v>
                </c:pt>
                <c:pt idx="10563">
                  <c:v>519363</c:v>
                </c:pt>
                <c:pt idx="10564">
                  <c:v>180000</c:v>
                </c:pt>
                <c:pt idx="10565">
                  <c:v>540589.5</c:v>
                </c:pt>
                <c:pt idx="10566">
                  <c:v>86017.5</c:v>
                </c:pt>
                <c:pt idx="10567">
                  <c:v>26392.5</c:v>
                </c:pt>
                <c:pt idx="10568">
                  <c:v>20205</c:v>
                </c:pt>
                <c:pt idx="10569">
                  <c:v>101700</c:v>
                </c:pt>
                <c:pt idx="10570">
                  <c:v>202050</c:v>
                </c:pt>
                <c:pt idx="10571">
                  <c:v>415462.5</c:v>
                </c:pt>
                <c:pt idx="10572">
                  <c:v>715095</c:v>
                </c:pt>
                <c:pt idx="10573">
                  <c:v>58873.5</c:v>
                </c:pt>
                <c:pt idx="10574">
                  <c:v>41553</c:v>
                </c:pt>
                <c:pt idx="10575">
                  <c:v>143964</c:v>
                </c:pt>
                <c:pt idx="10576">
                  <c:v>117108</c:v>
                </c:pt>
                <c:pt idx="10577">
                  <c:v>63553.5</c:v>
                </c:pt>
                <c:pt idx="10578">
                  <c:v>176431.5</c:v>
                </c:pt>
                <c:pt idx="10579">
                  <c:v>47970</c:v>
                </c:pt>
                <c:pt idx="10580">
                  <c:v>71955</c:v>
                </c:pt>
                <c:pt idx="10581">
                  <c:v>19111.5</c:v>
                </c:pt>
                <c:pt idx="10582">
                  <c:v>168583.5</c:v>
                </c:pt>
                <c:pt idx="10583">
                  <c:v>92988</c:v>
                </c:pt>
                <c:pt idx="10584">
                  <c:v>45000</c:v>
                </c:pt>
                <c:pt idx="10585">
                  <c:v>77080.5</c:v>
                </c:pt>
                <c:pt idx="10586">
                  <c:v>125955</c:v>
                </c:pt>
                <c:pt idx="10587">
                  <c:v>63355.5</c:v>
                </c:pt>
                <c:pt idx="10588">
                  <c:v>25299</c:v>
                </c:pt>
                <c:pt idx="10589">
                  <c:v>1170000</c:v>
                </c:pt>
                <c:pt idx="10590">
                  <c:v>625536</c:v>
                </c:pt>
                <c:pt idx="10591">
                  <c:v>1877904</c:v>
                </c:pt>
                <c:pt idx="10592">
                  <c:v>135000</c:v>
                </c:pt>
                <c:pt idx="10593">
                  <c:v>215640</c:v>
                </c:pt>
                <c:pt idx="10594">
                  <c:v>30699</c:v>
                </c:pt>
                <c:pt idx="10595">
                  <c:v>42925.5</c:v>
                </c:pt>
                <c:pt idx="10596">
                  <c:v>272088</c:v>
                </c:pt>
                <c:pt idx="10597">
                  <c:v>67500</c:v>
                </c:pt>
                <c:pt idx="10598">
                  <c:v>145822.5</c:v>
                </c:pt>
                <c:pt idx="10599">
                  <c:v>98154</c:v>
                </c:pt>
                <c:pt idx="10600">
                  <c:v>203787</c:v>
                </c:pt>
                <c:pt idx="10601">
                  <c:v>98410.5</c:v>
                </c:pt>
                <c:pt idx="10602">
                  <c:v>192465</c:v>
                </c:pt>
                <c:pt idx="10603">
                  <c:v>138690</c:v>
                </c:pt>
                <c:pt idx="10604">
                  <c:v>42795</c:v>
                </c:pt>
                <c:pt idx="10605">
                  <c:v>470790</c:v>
                </c:pt>
                <c:pt idx="10606">
                  <c:v>545040</c:v>
                </c:pt>
                <c:pt idx="10607">
                  <c:v>417024</c:v>
                </c:pt>
                <c:pt idx="10608">
                  <c:v>38790</c:v>
                </c:pt>
                <c:pt idx="10609">
                  <c:v>66073.5</c:v>
                </c:pt>
                <c:pt idx="10610">
                  <c:v>405000</c:v>
                </c:pt>
                <c:pt idx="10611">
                  <c:v>58927.5</c:v>
                </c:pt>
                <c:pt idx="10612">
                  <c:v>14805</c:v>
                </c:pt>
                <c:pt idx="10613">
                  <c:v>426528</c:v>
                </c:pt>
                <c:pt idx="10614">
                  <c:v>1338493.5</c:v>
                </c:pt>
                <c:pt idx="10615">
                  <c:v>490495.5</c:v>
                </c:pt>
                <c:pt idx="10616">
                  <c:v>239850</c:v>
                </c:pt>
                <c:pt idx="10617">
                  <c:v>561384</c:v>
                </c:pt>
                <c:pt idx="10618">
                  <c:v>254340</c:v>
                </c:pt>
                <c:pt idx="10619">
                  <c:v>225000</c:v>
                </c:pt>
                <c:pt idx="10620">
                  <c:v>34182</c:v>
                </c:pt>
                <c:pt idx="10621">
                  <c:v>27414</c:v>
                </c:pt>
                <c:pt idx="10622">
                  <c:v>69543</c:v>
                </c:pt>
                <c:pt idx="10623">
                  <c:v>269550</c:v>
                </c:pt>
                <c:pt idx="10624">
                  <c:v>25605</c:v>
                </c:pt>
                <c:pt idx="10625">
                  <c:v>27985.5</c:v>
                </c:pt>
                <c:pt idx="10626">
                  <c:v>14440.5</c:v>
                </c:pt>
                <c:pt idx="10627">
                  <c:v>114030</c:v>
                </c:pt>
                <c:pt idx="10628">
                  <c:v>31950</c:v>
                </c:pt>
                <c:pt idx="10629">
                  <c:v>103657.5</c:v>
                </c:pt>
                <c:pt idx="10630">
                  <c:v>21334.5</c:v>
                </c:pt>
                <c:pt idx="10631">
                  <c:v>20470.5</c:v>
                </c:pt>
                <c:pt idx="10632">
                  <c:v>64903.5</c:v>
                </c:pt>
                <c:pt idx="10633">
                  <c:v>62064</c:v>
                </c:pt>
                <c:pt idx="10634">
                  <c:v>112671</c:v>
                </c:pt>
                <c:pt idx="10635">
                  <c:v>45000</c:v>
                </c:pt>
                <c:pt idx="10636">
                  <c:v>30231</c:v>
                </c:pt>
                <c:pt idx="10637">
                  <c:v>41053.5</c:v>
                </c:pt>
                <c:pt idx="10638">
                  <c:v>60979.5</c:v>
                </c:pt>
                <c:pt idx="10639">
                  <c:v>18022.5</c:v>
                </c:pt>
                <c:pt idx="10640">
                  <c:v>90000</c:v>
                </c:pt>
                <c:pt idx="10641">
                  <c:v>160024.5</c:v>
                </c:pt>
                <c:pt idx="10642">
                  <c:v>155142</c:v>
                </c:pt>
                <c:pt idx="10643">
                  <c:v>40531.5</c:v>
                </c:pt>
                <c:pt idx="10644">
                  <c:v>51030</c:v>
                </c:pt>
                <c:pt idx="10645">
                  <c:v>15799.5</c:v>
                </c:pt>
                <c:pt idx="10646">
                  <c:v>0</c:v>
                </c:pt>
                <c:pt idx="10647">
                  <c:v>360000</c:v>
                </c:pt>
                <c:pt idx="10648">
                  <c:v>133618.5</c:v>
                </c:pt>
                <c:pt idx="10649">
                  <c:v>27760.5</c:v>
                </c:pt>
                <c:pt idx="10650">
                  <c:v>134482.5</c:v>
                </c:pt>
                <c:pt idx="10651">
                  <c:v>142258.5</c:v>
                </c:pt>
                <c:pt idx="10652">
                  <c:v>355171.5</c:v>
                </c:pt>
                <c:pt idx="10653">
                  <c:v>74169</c:v>
                </c:pt>
                <c:pt idx="10654">
                  <c:v>288112.5</c:v>
                </c:pt>
                <c:pt idx="10655">
                  <c:v>208026</c:v>
                </c:pt>
                <c:pt idx="10656">
                  <c:v>67500</c:v>
                </c:pt>
                <c:pt idx="10657">
                  <c:v>87471</c:v>
                </c:pt>
                <c:pt idx="10658">
                  <c:v>142911</c:v>
                </c:pt>
                <c:pt idx="10659">
                  <c:v>45000</c:v>
                </c:pt>
                <c:pt idx="10660">
                  <c:v>93582</c:v>
                </c:pt>
                <c:pt idx="10661">
                  <c:v>45000</c:v>
                </c:pt>
                <c:pt idx="10662">
                  <c:v>137691</c:v>
                </c:pt>
                <c:pt idx="10663">
                  <c:v>52555.5</c:v>
                </c:pt>
                <c:pt idx="10664">
                  <c:v>29128.5</c:v>
                </c:pt>
                <c:pt idx="10665">
                  <c:v>27891</c:v>
                </c:pt>
                <c:pt idx="10666">
                  <c:v>23607</c:v>
                </c:pt>
                <c:pt idx="10667">
                  <c:v>89946</c:v>
                </c:pt>
                <c:pt idx="10668">
                  <c:v>180000</c:v>
                </c:pt>
                <c:pt idx="10669">
                  <c:v>81283.5</c:v>
                </c:pt>
                <c:pt idx="10670">
                  <c:v>368685</c:v>
                </c:pt>
                <c:pt idx="10671">
                  <c:v>243000</c:v>
                </c:pt>
                <c:pt idx="10672">
                  <c:v>144000</c:v>
                </c:pt>
                <c:pt idx="10673">
                  <c:v>225000</c:v>
                </c:pt>
                <c:pt idx="10674">
                  <c:v>315000</c:v>
                </c:pt>
                <c:pt idx="10675">
                  <c:v>80532</c:v>
                </c:pt>
                <c:pt idx="10676">
                  <c:v>236961</c:v>
                </c:pt>
                <c:pt idx="10677">
                  <c:v>40455</c:v>
                </c:pt>
                <c:pt idx="10678">
                  <c:v>119853</c:v>
                </c:pt>
                <c:pt idx="10679">
                  <c:v>122890.5</c:v>
                </c:pt>
                <c:pt idx="10680">
                  <c:v>61812</c:v>
                </c:pt>
                <c:pt idx="10681">
                  <c:v>72243</c:v>
                </c:pt>
                <c:pt idx="10682">
                  <c:v>195615</c:v>
                </c:pt>
                <c:pt idx="10683">
                  <c:v>44509.5</c:v>
                </c:pt>
                <c:pt idx="10684">
                  <c:v>180000</c:v>
                </c:pt>
                <c:pt idx="10685">
                  <c:v>1852807.5</c:v>
                </c:pt>
                <c:pt idx="10686">
                  <c:v>900000</c:v>
                </c:pt>
                <c:pt idx="10687">
                  <c:v>241920</c:v>
                </c:pt>
                <c:pt idx="10688">
                  <c:v>43839</c:v>
                </c:pt>
                <c:pt idx="10689">
                  <c:v>40455</c:v>
                </c:pt>
                <c:pt idx="10690">
                  <c:v>116100</c:v>
                </c:pt>
                <c:pt idx="10691">
                  <c:v>45000</c:v>
                </c:pt>
                <c:pt idx="10692">
                  <c:v>58324.5</c:v>
                </c:pt>
                <c:pt idx="10693">
                  <c:v>45000</c:v>
                </c:pt>
                <c:pt idx="10694">
                  <c:v>45000</c:v>
                </c:pt>
                <c:pt idx="10695">
                  <c:v>2366262</c:v>
                </c:pt>
                <c:pt idx="10696">
                  <c:v>202500</c:v>
                </c:pt>
                <c:pt idx="10697">
                  <c:v>524866.5</c:v>
                </c:pt>
                <c:pt idx="10698">
                  <c:v>157500</c:v>
                </c:pt>
                <c:pt idx="10699">
                  <c:v>67500</c:v>
                </c:pt>
                <c:pt idx="10700">
                  <c:v>109156.5</c:v>
                </c:pt>
                <c:pt idx="10701">
                  <c:v>101880</c:v>
                </c:pt>
                <c:pt idx="10702">
                  <c:v>90000</c:v>
                </c:pt>
                <c:pt idx="10703">
                  <c:v>136849.5</c:v>
                </c:pt>
                <c:pt idx="10704">
                  <c:v>1546020</c:v>
                </c:pt>
                <c:pt idx="10705">
                  <c:v>610335</c:v>
                </c:pt>
                <c:pt idx="10706">
                  <c:v>490495.5</c:v>
                </c:pt>
                <c:pt idx="10707">
                  <c:v>1724220</c:v>
                </c:pt>
                <c:pt idx="10708">
                  <c:v>89581.5</c:v>
                </c:pt>
                <c:pt idx="10709">
                  <c:v>450000</c:v>
                </c:pt>
                <c:pt idx="10710">
                  <c:v>405000</c:v>
                </c:pt>
                <c:pt idx="10711">
                  <c:v>152820</c:v>
                </c:pt>
                <c:pt idx="10712">
                  <c:v>39690</c:v>
                </c:pt>
                <c:pt idx="10713">
                  <c:v>122278.5</c:v>
                </c:pt>
                <c:pt idx="10714">
                  <c:v>113688</c:v>
                </c:pt>
                <c:pt idx="10715">
                  <c:v>1762110</c:v>
                </c:pt>
                <c:pt idx="10716">
                  <c:v>287685</c:v>
                </c:pt>
                <c:pt idx="10717">
                  <c:v>254700</c:v>
                </c:pt>
                <c:pt idx="10718">
                  <c:v>2215503</c:v>
                </c:pt>
                <c:pt idx="10719">
                  <c:v>300514.5</c:v>
                </c:pt>
                <c:pt idx="10720">
                  <c:v>37525.5</c:v>
                </c:pt>
                <c:pt idx="10721">
                  <c:v>45000</c:v>
                </c:pt>
                <c:pt idx="10722">
                  <c:v>530379</c:v>
                </c:pt>
                <c:pt idx="10723">
                  <c:v>119205</c:v>
                </c:pt>
                <c:pt idx="10724">
                  <c:v>54783</c:v>
                </c:pt>
                <c:pt idx="10725">
                  <c:v>142470</c:v>
                </c:pt>
                <c:pt idx="10726">
                  <c:v>32319</c:v>
                </c:pt>
                <c:pt idx="10727">
                  <c:v>45000</c:v>
                </c:pt>
                <c:pt idx="10728">
                  <c:v>150174</c:v>
                </c:pt>
                <c:pt idx="10729">
                  <c:v>60709.5</c:v>
                </c:pt>
                <c:pt idx="10730">
                  <c:v>70348.5</c:v>
                </c:pt>
                <c:pt idx="10731">
                  <c:v>35775</c:v>
                </c:pt>
                <c:pt idx="10732">
                  <c:v>141709.5</c:v>
                </c:pt>
                <c:pt idx="10733">
                  <c:v>47587.5</c:v>
                </c:pt>
                <c:pt idx="10734">
                  <c:v>203260.5</c:v>
                </c:pt>
                <c:pt idx="10735">
                  <c:v>40774.5</c:v>
                </c:pt>
                <c:pt idx="10736">
                  <c:v>34785</c:v>
                </c:pt>
                <c:pt idx="10737">
                  <c:v>126009</c:v>
                </c:pt>
                <c:pt idx="10738">
                  <c:v>28863</c:v>
                </c:pt>
                <c:pt idx="10739">
                  <c:v>1004544</c:v>
                </c:pt>
                <c:pt idx="10740">
                  <c:v>332077.5</c:v>
                </c:pt>
                <c:pt idx="10741">
                  <c:v>1030680</c:v>
                </c:pt>
                <c:pt idx="10742">
                  <c:v>1293502.5</c:v>
                </c:pt>
                <c:pt idx="10743">
                  <c:v>801373.5</c:v>
                </c:pt>
                <c:pt idx="10744">
                  <c:v>101880</c:v>
                </c:pt>
                <c:pt idx="10745">
                  <c:v>1042560</c:v>
                </c:pt>
                <c:pt idx="10746">
                  <c:v>1260702</c:v>
                </c:pt>
                <c:pt idx="10747">
                  <c:v>270000</c:v>
                </c:pt>
                <c:pt idx="10748">
                  <c:v>40972.5</c:v>
                </c:pt>
                <c:pt idx="10749">
                  <c:v>614673</c:v>
                </c:pt>
                <c:pt idx="10750">
                  <c:v>118404</c:v>
                </c:pt>
                <c:pt idx="10751">
                  <c:v>56506.5</c:v>
                </c:pt>
                <c:pt idx="10752">
                  <c:v>52569</c:v>
                </c:pt>
                <c:pt idx="10753">
                  <c:v>30622.5</c:v>
                </c:pt>
                <c:pt idx="10754">
                  <c:v>30604.5</c:v>
                </c:pt>
                <c:pt idx="10755">
                  <c:v>33417</c:v>
                </c:pt>
                <c:pt idx="10756">
                  <c:v>99180</c:v>
                </c:pt>
                <c:pt idx="10757">
                  <c:v>51300</c:v>
                </c:pt>
                <c:pt idx="10758">
                  <c:v>34573.5</c:v>
                </c:pt>
                <c:pt idx="10759">
                  <c:v>110452.5</c:v>
                </c:pt>
                <c:pt idx="10760">
                  <c:v>576072</c:v>
                </c:pt>
                <c:pt idx="10761">
                  <c:v>269550</c:v>
                </c:pt>
                <c:pt idx="10762">
                  <c:v>765000</c:v>
                </c:pt>
                <c:pt idx="10763">
                  <c:v>69255</c:v>
                </c:pt>
                <c:pt idx="10764">
                  <c:v>22500</c:v>
                </c:pt>
                <c:pt idx="10765">
                  <c:v>351810</c:v>
                </c:pt>
                <c:pt idx="10766">
                  <c:v>62572.5</c:v>
                </c:pt>
                <c:pt idx="10767">
                  <c:v>70380</c:v>
                </c:pt>
                <c:pt idx="10768">
                  <c:v>221377.5</c:v>
                </c:pt>
                <c:pt idx="10769">
                  <c:v>87673.5</c:v>
                </c:pt>
                <c:pt idx="10770">
                  <c:v>109885.5</c:v>
                </c:pt>
                <c:pt idx="10771">
                  <c:v>44100</c:v>
                </c:pt>
                <c:pt idx="10772">
                  <c:v>27094.5</c:v>
                </c:pt>
                <c:pt idx="10773">
                  <c:v>32386.5</c:v>
                </c:pt>
                <c:pt idx="10774">
                  <c:v>92286</c:v>
                </c:pt>
                <c:pt idx="10775">
                  <c:v>127035</c:v>
                </c:pt>
                <c:pt idx="10776">
                  <c:v>40279.5</c:v>
                </c:pt>
                <c:pt idx="10777">
                  <c:v>134010</c:v>
                </c:pt>
                <c:pt idx="10778">
                  <c:v>45000</c:v>
                </c:pt>
                <c:pt idx="10779">
                  <c:v>84051</c:v>
                </c:pt>
                <c:pt idx="10780">
                  <c:v>225000</c:v>
                </c:pt>
                <c:pt idx="10781">
                  <c:v>491580</c:v>
                </c:pt>
                <c:pt idx="10782">
                  <c:v>308331</c:v>
                </c:pt>
                <c:pt idx="10783">
                  <c:v>252589.5</c:v>
                </c:pt>
                <c:pt idx="10784">
                  <c:v>90000</c:v>
                </c:pt>
                <c:pt idx="10785">
                  <c:v>215865</c:v>
                </c:pt>
                <c:pt idx="10786">
                  <c:v>118575</c:v>
                </c:pt>
                <c:pt idx="10787">
                  <c:v>40945.5</c:v>
                </c:pt>
                <c:pt idx="10788">
                  <c:v>29205</c:v>
                </c:pt>
                <c:pt idx="10789">
                  <c:v>119925</c:v>
                </c:pt>
                <c:pt idx="10790">
                  <c:v>1152000</c:v>
                </c:pt>
                <c:pt idx="10791">
                  <c:v>438678</c:v>
                </c:pt>
                <c:pt idx="10792">
                  <c:v>254700</c:v>
                </c:pt>
                <c:pt idx="10793">
                  <c:v>55782</c:v>
                </c:pt>
                <c:pt idx="10794">
                  <c:v>269550</c:v>
                </c:pt>
                <c:pt idx="10795">
                  <c:v>2250000</c:v>
                </c:pt>
                <c:pt idx="10796">
                  <c:v>1303209</c:v>
                </c:pt>
                <c:pt idx="10797">
                  <c:v>175122</c:v>
                </c:pt>
                <c:pt idx="10798">
                  <c:v>229500</c:v>
                </c:pt>
                <c:pt idx="10799">
                  <c:v>118813.5</c:v>
                </c:pt>
                <c:pt idx="10800">
                  <c:v>129051</c:v>
                </c:pt>
                <c:pt idx="10801">
                  <c:v>74205</c:v>
                </c:pt>
                <c:pt idx="10802">
                  <c:v>55260</c:v>
                </c:pt>
                <c:pt idx="10803">
                  <c:v>548950.5</c:v>
                </c:pt>
                <c:pt idx="10804">
                  <c:v>1828971</c:v>
                </c:pt>
                <c:pt idx="10805">
                  <c:v>161730</c:v>
                </c:pt>
                <c:pt idx="10806">
                  <c:v>89100</c:v>
                </c:pt>
                <c:pt idx="10807">
                  <c:v>76320</c:v>
                </c:pt>
                <c:pt idx="10808">
                  <c:v>121923</c:v>
                </c:pt>
                <c:pt idx="10809">
                  <c:v>224509.5</c:v>
                </c:pt>
                <c:pt idx="10810">
                  <c:v>109494</c:v>
                </c:pt>
                <c:pt idx="10811">
                  <c:v>39946.5</c:v>
                </c:pt>
                <c:pt idx="10812">
                  <c:v>39150</c:v>
                </c:pt>
                <c:pt idx="10813">
                  <c:v>25425</c:v>
                </c:pt>
                <c:pt idx="10814">
                  <c:v>21465</c:v>
                </c:pt>
                <c:pt idx="10815">
                  <c:v>65214</c:v>
                </c:pt>
                <c:pt idx="10816">
                  <c:v>28665</c:v>
                </c:pt>
                <c:pt idx="10817">
                  <c:v>101209.5</c:v>
                </c:pt>
                <c:pt idx="10818">
                  <c:v>111492</c:v>
                </c:pt>
                <c:pt idx="10819">
                  <c:v>76932</c:v>
                </c:pt>
                <c:pt idx="10820">
                  <c:v>65299.5</c:v>
                </c:pt>
                <c:pt idx="10821">
                  <c:v>78691.5</c:v>
                </c:pt>
                <c:pt idx="10822">
                  <c:v>19278</c:v>
                </c:pt>
                <c:pt idx="10823">
                  <c:v>122355</c:v>
                </c:pt>
                <c:pt idx="10824">
                  <c:v>82260</c:v>
                </c:pt>
                <c:pt idx="10825">
                  <c:v>35451</c:v>
                </c:pt>
                <c:pt idx="10826">
                  <c:v>558562.5</c:v>
                </c:pt>
                <c:pt idx="10827">
                  <c:v>147946.5</c:v>
                </c:pt>
                <c:pt idx="10828">
                  <c:v>35604</c:v>
                </c:pt>
                <c:pt idx="10829">
                  <c:v>14440.5</c:v>
                </c:pt>
                <c:pt idx="10830">
                  <c:v>25146</c:v>
                </c:pt>
                <c:pt idx="10831">
                  <c:v>33111</c:v>
                </c:pt>
                <c:pt idx="10832">
                  <c:v>59832</c:v>
                </c:pt>
                <c:pt idx="10833">
                  <c:v>19305</c:v>
                </c:pt>
                <c:pt idx="10834">
                  <c:v>59913</c:v>
                </c:pt>
                <c:pt idx="10835">
                  <c:v>45841.5</c:v>
                </c:pt>
                <c:pt idx="10836">
                  <c:v>42750</c:v>
                </c:pt>
                <c:pt idx="10837">
                  <c:v>38817</c:v>
                </c:pt>
                <c:pt idx="10838">
                  <c:v>74884.5</c:v>
                </c:pt>
                <c:pt idx="10839">
                  <c:v>100021.5</c:v>
                </c:pt>
                <c:pt idx="10840">
                  <c:v>63333</c:v>
                </c:pt>
                <c:pt idx="10841">
                  <c:v>40833</c:v>
                </c:pt>
                <c:pt idx="10842">
                  <c:v>81013.5</c:v>
                </c:pt>
                <c:pt idx="10843">
                  <c:v>116613</c:v>
                </c:pt>
                <c:pt idx="10844">
                  <c:v>65160</c:v>
                </c:pt>
                <c:pt idx="10845">
                  <c:v>43155</c:v>
                </c:pt>
                <c:pt idx="10846">
                  <c:v>20322</c:v>
                </c:pt>
                <c:pt idx="10847">
                  <c:v>39600</c:v>
                </c:pt>
                <c:pt idx="10848">
                  <c:v>65412</c:v>
                </c:pt>
                <c:pt idx="10849">
                  <c:v>95940</c:v>
                </c:pt>
                <c:pt idx="10850">
                  <c:v>133861.5</c:v>
                </c:pt>
                <c:pt idx="10851">
                  <c:v>22171.5</c:v>
                </c:pt>
                <c:pt idx="10852">
                  <c:v>100102.5</c:v>
                </c:pt>
                <c:pt idx="10853">
                  <c:v>95931</c:v>
                </c:pt>
                <c:pt idx="10854">
                  <c:v>44995.5</c:v>
                </c:pt>
                <c:pt idx="10855">
                  <c:v>79623</c:v>
                </c:pt>
                <c:pt idx="10856">
                  <c:v>247275</c:v>
                </c:pt>
                <c:pt idx="10857">
                  <c:v>123637.5</c:v>
                </c:pt>
                <c:pt idx="10858">
                  <c:v>630000</c:v>
                </c:pt>
                <c:pt idx="10859">
                  <c:v>393264</c:v>
                </c:pt>
                <c:pt idx="10860">
                  <c:v>152820</c:v>
                </c:pt>
                <c:pt idx="10861">
                  <c:v>152820</c:v>
                </c:pt>
                <c:pt idx="10862">
                  <c:v>1255680</c:v>
                </c:pt>
                <c:pt idx="10863">
                  <c:v>26212.5</c:v>
                </c:pt>
                <c:pt idx="10864">
                  <c:v>78552</c:v>
                </c:pt>
                <c:pt idx="10865">
                  <c:v>284400</c:v>
                </c:pt>
                <c:pt idx="10866">
                  <c:v>191880</c:v>
                </c:pt>
                <c:pt idx="10867">
                  <c:v>232159.5</c:v>
                </c:pt>
                <c:pt idx="10868">
                  <c:v>1056447</c:v>
                </c:pt>
                <c:pt idx="10869">
                  <c:v>659533.5</c:v>
                </c:pt>
                <c:pt idx="10870">
                  <c:v>381528</c:v>
                </c:pt>
                <c:pt idx="10871">
                  <c:v>109350</c:v>
                </c:pt>
                <c:pt idx="10872">
                  <c:v>31077</c:v>
                </c:pt>
                <c:pt idx="10873">
                  <c:v>45454.5</c:v>
                </c:pt>
                <c:pt idx="10874">
                  <c:v>36450</c:v>
                </c:pt>
                <c:pt idx="10875">
                  <c:v>43569</c:v>
                </c:pt>
                <c:pt idx="10876">
                  <c:v>45148.5</c:v>
                </c:pt>
                <c:pt idx="10877">
                  <c:v>116955</c:v>
                </c:pt>
                <c:pt idx="10878">
                  <c:v>61200</c:v>
                </c:pt>
                <c:pt idx="10879">
                  <c:v>32319</c:v>
                </c:pt>
                <c:pt idx="10880">
                  <c:v>36441</c:v>
                </c:pt>
                <c:pt idx="10881">
                  <c:v>92970</c:v>
                </c:pt>
                <c:pt idx="10882">
                  <c:v>21528</c:v>
                </c:pt>
                <c:pt idx="10883">
                  <c:v>23040</c:v>
                </c:pt>
                <c:pt idx="10884">
                  <c:v>134325</c:v>
                </c:pt>
                <c:pt idx="10885">
                  <c:v>81900</c:v>
                </c:pt>
                <c:pt idx="10886">
                  <c:v>23490</c:v>
                </c:pt>
                <c:pt idx="10887">
                  <c:v>57397.5</c:v>
                </c:pt>
                <c:pt idx="10888">
                  <c:v>104845.5</c:v>
                </c:pt>
                <c:pt idx="10889">
                  <c:v>27999</c:v>
                </c:pt>
                <c:pt idx="10890">
                  <c:v>18436.5</c:v>
                </c:pt>
                <c:pt idx="10891">
                  <c:v>27706.5</c:v>
                </c:pt>
                <c:pt idx="10892">
                  <c:v>56880</c:v>
                </c:pt>
                <c:pt idx="10893">
                  <c:v>22536</c:v>
                </c:pt>
                <c:pt idx="10894">
                  <c:v>146074.5</c:v>
                </c:pt>
                <c:pt idx="10895">
                  <c:v>36499.5</c:v>
                </c:pt>
                <c:pt idx="10896">
                  <c:v>99990</c:v>
                </c:pt>
                <c:pt idx="10897">
                  <c:v>23890.5</c:v>
                </c:pt>
                <c:pt idx="10898">
                  <c:v>37530</c:v>
                </c:pt>
                <c:pt idx="10899">
                  <c:v>50013</c:v>
                </c:pt>
                <c:pt idx="10900">
                  <c:v>25830</c:v>
                </c:pt>
                <c:pt idx="10901">
                  <c:v>67063.5</c:v>
                </c:pt>
                <c:pt idx="10902">
                  <c:v>47623.5</c:v>
                </c:pt>
                <c:pt idx="10903">
                  <c:v>45000</c:v>
                </c:pt>
                <c:pt idx="10904">
                  <c:v>821848.5</c:v>
                </c:pt>
                <c:pt idx="10905">
                  <c:v>103648.5</c:v>
                </c:pt>
                <c:pt idx="10906">
                  <c:v>900000</c:v>
                </c:pt>
                <c:pt idx="10907">
                  <c:v>497520</c:v>
                </c:pt>
                <c:pt idx="10908">
                  <c:v>222966</c:v>
                </c:pt>
                <c:pt idx="10909">
                  <c:v>284611.5</c:v>
                </c:pt>
                <c:pt idx="10910">
                  <c:v>1103472</c:v>
                </c:pt>
                <c:pt idx="10911">
                  <c:v>721332</c:v>
                </c:pt>
                <c:pt idx="10912">
                  <c:v>470790</c:v>
                </c:pt>
                <c:pt idx="10913">
                  <c:v>281920.5</c:v>
                </c:pt>
                <c:pt idx="10914">
                  <c:v>196812</c:v>
                </c:pt>
                <c:pt idx="10915">
                  <c:v>18675</c:v>
                </c:pt>
                <c:pt idx="10916">
                  <c:v>173745</c:v>
                </c:pt>
                <c:pt idx="10917">
                  <c:v>106470</c:v>
                </c:pt>
                <c:pt idx="10918">
                  <c:v>50265</c:v>
                </c:pt>
                <c:pt idx="10919">
                  <c:v>18234</c:v>
                </c:pt>
                <c:pt idx="10920">
                  <c:v>41211</c:v>
                </c:pt>
                <c:pt idx="10921">
                  <c:v>797598</c:v>
                </c:pt>
                <c:pt idx="10922">
                  <c:v>203760</c:v>
                </c:pt>
                <c:pt idx="10923">
                  <c:v>765000</c:v>
                </c:pt>
                <c:pt idx="10924">
                  <c:v>170640</c:v>
                </c:pt>
                <c:pt idx="10925">
                  <c:v>45000</c:v>
                </c:pt>
                <c:pt idx="10926">
                  <c:v>534204</c:v>
                </c:pt>
                <c:pt idx="10927">
                  <c:v>654498</c:v>
                </c:pt>
                <c:pt idx="10928">
                  <c:v>981162</c:v>
                </c:pt>
                <c:pt idx="10929">
                  <c:v>1928304</c:v>
                </c:pt>
                <c:pt idx="10930">
                  <c:v>104103</c:v>
                </c:pt>
                <c:pt idx="10931">
                  <c:v>952272</c:v>
                </c:pt>
                <c:pt idx="10932">
                  <c:v>744498</c:v>
                </c:pt>
                <c:pt idx="10933">
                  <c:v>35865</c:v>
                </c:pt>
                <c:pt idx="10934">
                  <c:v>143910</c:v>
                </c:pt>
                <c:pt idx="10935">
                  <c:v>67932</c:v>
                </c:pt>
                <c:pt idx="10936">
                  <c:v>36778.5</c:v>
                </c:pt>
                <c:pt idx="10937">
                  <c:v>32170.5</c:v>
                </c:pt>
                <c:pt idx="10938">
                  <c:v>309730.5</c:v>
                </c:pt>
                <c:pt idx="10939">
                  <c:v>87480</c:v>
                </c:pt>
                <c:pt idx="10940">
                  <c:v>42034.5</c:v>
                </c:pt>
                <c:pt idx="10941">
                  <c:v>125365.5</c:v>
                </c:pt>
                <c:pt idx="10942">
                  <c:v>110241</c:v>
                </c:pt>
                <c:pt idx="10943">
                  <c:v>26172</c:v>
                </c:pt>
                <c:pt idx="10944">
                  <c:v>57982.5</c:v>
                </c:pt>
                <c:pt idx="10945">
                  <c:v>58887</c:v>
                </c:pt>
                <c:pt idx="10946">
                  <c:v>24241.5</c:v>
                </c:pt>
                <c:pt idx="10947">
                  <c:v>72666</c:v>
                </c:pt>
                <c:pt idx="10948">
                  <c:v>47461.5</c:v>
                </c:pt>
                <c:pt idx="10949">
                  <c:v>122598</c:v>
                </c:pt>
                <c:pt idx="10950">
                  <c:v>20983.5</c:v>
                </c:pt>
                <c:pt idx="10951">
                  <c:v>77211</c:v>
                </c:pt>
                <c:pt idx="10952">
                  <c:v>76360.5</c:v>
                </c:pt>
                <c:pt idx="10953">
                  <c:v>225000</c:v>
                </c:pt>
                <c:pt idx="10954">
                  <c:v>128002.5</c:v>
                </c:pt>
                <c:pt idx="10955">
                  <c:v>224365.5</c:v>
                </c:pt>
                <c:pt idx="10956">
                  <c:v>109638</c:v>
                </c:pt>
                <c:pt idx="10957">
                  <c:v>630000</c:v>
                </c:pt>
                <c:pt idx="10958">
                  <c:v>298512</c:v>
                </c:pt>
                <c:pt idx="10959">
                  <c:v>517495.5</c:v>
                </c:pt>
                <c:pt idx="10960">
                  <c:v>98208</c:v>
                </c:pt>
                <c:pt idx="10961">
                  <c:v>98959.5</c:v>
                </c:pt>
                <c:pt idx="10962">
                  <c:v>31729.5</c:v>
                </c:pt>
                <c:pt idx="10963">
                  <c:v>61488</c:v>
                </c:pt>
                <c:pt idx="10964">
                  <c:v>26118</c:v>
                </c:pt>
                <c:pt idx="10965">
                  <c:v>143698.5</c:v>
                </c:pt>
                <c:pt idx="10966">
                  <c:v>14170.5</c:v>
                </c:pt>
                <c:pt idx="10967">
                  <c:v>24538.5</c:v>
                </c:pt>
                <c:pt idx="10968">
                  <c:v>100237.5</c:v>
                </c:pt>
                <c:pt idx="10969">
                  <c:v>59989.5</c:v>
                </c:pt>
                <c:pt idx="10970">
                  <c:v>81604.800000000003</c:v>
                </c:pt>
                <c:pt idx="10971">
                  <c:v>117166.5</c:v>
                </c:pt>
                <c:pt idx="10972">
                  <c:v>45000</c:v>
                </c:pt>
                <c:pt idx="10973">
                  <c:v>102325.5</c:v>
                </c:pt>
                <c:pt idx="10974">
                  <c:v>49068</c:v>
                </c:pt>
                <c:pt idx="10975">
                  <c:v>290673</c:v>
                </c:pt>
                <c:pt idx="10976">
                  <c:v>270000</c:v>
                </c:pt>
                <c:pt idx="10977">
                  <c:v>105651</c:v>
                </c:pt>
                <c:pt idx="10978">
                  <c:v>68886</c:v>
                </c:pt>
                <c:pt idx="10979">
                  <c:v>38272.5</c:v>
                </c:pt>
                <c:pt idx="10980">
                  <c:v>149530.5</c:v>
                </c:pt>
                <c:pt idx="10981">
                  <c:v>555273</c:v>
                </c:pt>
                <c:pt idx="10982">
                  <c:v>309784.5</c:v>
                </c:pt>
                <c:pt idx="10983">
                  <c:v>180000</c:v>
                </c:pt>
                <c:pt idx="10984">
                  <c:v>32130</c:v>
                </c:pt>
                <c:pt idx="10985">
                  <c:v>40842</c:v>
                </c:pt>
                <c:pt idx="10986">
                  <c:v>50989.5</c:v>
                </c:pt>
                <c:pt idx="10987">
                  <c:v>33682.5</c:v>
                </c:pt>
                <c:pt idx="10988">
                  <c:v>37849.5</c:v>
                </c:pt>
                <c:pt idx="10989">
                  <c:v>127611</c:v>
                </c:pt>
                <c:pt idx="10990">
                  <c:v>95580</c:v>
                </c:pt>
                <c:pt idx="10991">
                  <c:v>121999.5</c:v>
                </c:pt>
                <c:pt idx="10992">
                  <c:v>17766</c:v>
                </c:pt>
                <c:pt idx="10993">
                  <c:v>135000</c:v>
                </c:pt>
                <c:pt idx="10994">
                  <c:v>62064</c:v>
                </c:pt>
                <c:pt idx="10995">
                  <c:v>0</c:v>
                </c:pt>
                <c:pt idx="10996">
                  <c:v>135562.5</c:v>
                </c:pt>
                <c:pt idx="10997">
                  <c:v>45000</c:v>
                </c:pt>
                <c:pt idx="10998">
                  <c:v>45000</c:v>
                </c:pt>
                <c:pt idx="10999">
                  <c:v>96498</c:v>
                </c:pt>
                <c:pt idx="11000">
                  <c:v>35437.5</c:v>
                </c:pt>
                <c:pt idx="11001">
                  <c:v>20785.5</c:v>
                </c:pt>
                <c:pt idx="11002">
                  <c:v>200700</c:v>
                </c:pt>
                <c:pt idx="11003">
                  <c:v>118075.5</c:v>
                </c:pt>
                <c:pt idx="11004">
                  <c:v>202842</c:v>
                </c:pt>
                <c:pt idx="11005">
                  <c:v>17734.5</c:v>
                </c:pt>
                <c:pt idx="11006">
                  <c:v>45630</c:v>
                </c:pt>
                <c:pt idx="11007">
                  <c:v>44253</c:v>
                </c:pt>
                <c:pt idx="11008">
                  <c:v>1125000</c:v>
                </c:pt>
                <c:pt idx="11009">
                  <c:v>95922</c:v>
                </c:pt>
                <c:pt idx="11010">
                  <c:v>295965</c:v>
                </c:pt>
                <c:pt idx="11011">
                  <c:v>13581</c:v>
                </c:pt>
                <c:pt idx="11012">
                  <c:v>68238</c:v>
                </c:pt>
                <c:pt idx="11013">
                  <c:v>38785.5</c:v>
                </c:pt>
                <c:pt idx="11014">
                  <c:v>126157.5</c:v>
                </c:pt>
                <c:pt idx="11015">
                  <c:v>56821.5</c:v>
                </c:pt>
                <c:pt idx="11016">
                  <c:v>61641</c:v>
                </c:pt>
                <c:pt idx="11017">
                  <c:v>744498</c:v>
                </c:pt>
                <c:pt idx="11018">
                  <c:v>765000</c:v>
                </c:pt>
                <c:pt idx="11019">
                  <c:v>371394</c:v>
                </c:pt>
                <c:pt idx="11020">
                  <c:v>1288350</c:v>
                </c:pt>
                <c:pt idx="11021">
                  <c:v>48154.5</c:v>
                </c:pt>
                <c:pt idx="11022">
                  <c:v>814041</c:v>
                </c:pt>
                <c:pt idx="11023">
                  <c:v>835380</c:v>
                </c:pt>
                <c:pt idx="11024">
                  <c:v>2265570</c:v>
                </c:pt>
                <c:pt idx="11025">
                  <c:v>29542.5</c:v>
                </c:pt>
                <c:pt idx="11026">
                  <c:v>28764</c:v>
                </c:pt>
                <c:pt idx="11027">
                  <c:v>15075</c:v>
                </c:pt>
                <c:pt idx="11028">
                  <c:v>203760</c:v>
                </c:pt>
                <c:pt idx="11029">
                  <c:v>74925</c:v>
                </c:pt>
                <c:pt idx="11030">
                  <c:v>159975</c:v>
                </c:pt>
                <c:pt idx="11031">
                  <c:v>480600</c:v>
                </c:pt>
                <c:pt idx="11032">
                  <c:v>313722</c:v>
                </c:pt>
                <c:pt idx="11033">
                  <c:v>158310</c:v>
                </c:pt>
                <c:pt idx="11034">
                  <c:v>67846.5</c:v>
                </c:pt>
                <c:pt idx="11035">
                  <c:v>86400</c:v>
                </c:pt>
                <c:pt idx="11036">
                  <c:v>106546.5</c:v>
                </c:pt>
                <c:pt idx="11037">
                  <c:v>450000</c:v>
                </c:pt>
                <c:pt idx="11038">
                  <c:v>88551</c:v>
                </c:pt>
                <c:pt idx="11039">
                  <c:v>155394</c:v>
                </c:pt>
                <c:pt idx="11040">
                  <c:v>21442.5</c:v>
                </c:pt>
                <c:pt idx="11041">
                  <c:v>31108.5</c:v>
                </c:pt>
                <c:pt idx="11042">
                  <c:v>196677</c:v>
                </c:pt>
                <c:pt idx="11043">
                  <c:v>13198.5</c:v>
                </c:pt>
                <c:pt idx="11044">
                  <c:v>760131</c:v>
                </c:pt>
                <c:pt idx="11045">
                  <c:v>135000</c:v>
                </c:pt>
                <c:pt idx="11046">
                  <c:v>148113</c:v>
                </c:pt>
                <c:pt idx="11047">
                  <c:v>36360</c:v>
                </c:pt>
                <c:pt idx="11048">
                  <c:v>360000</c:v>
                </c:pt>
                <c:pt idx="11049">
                  <c:v>450000</c:v>
                </c:pt>
                <c:pt idx="11050">
                  <c:v>291919.5</c:v>
                </c:pt>
                <c:pt idx="11051">
                  <c:v>834048</c:v>
                </c:pt>
                <c:pt idx="11052">
                  <c:v>698166</c:v>
                </c:pt>
                <c:pt idx="11053">
                  <c:v>629325</c:v>
                </c:pt>
                <c:pt idx="11054">
                  <c:v>254700</c:v>
                </c:pt>
                <c:pt idx="11055">
                  <c:v>54256.5</c:v>
                </c:pt>
                <c:pt idx="11056">
                  <c:v>1125000</c:v>
                </c:pt>
                <c:pt idx="11057">
                  <c:v>42723</c:v>
                </c:pt>
                <c:pt idx="11058">
                  <c:v>130968</c:v>
                </c:pt>
                <c:pt idx="11059">
                  <c:v>508495.5</c:v>
                </c:pt>
                <c:pt idx="11060">
                  <c:v>382500</c:v>
                </c:pt>
                <c:pt idx="11061">
                  <c:v>83245.5</c:v>
                </c:pt>
                <c:pt idx="11062">
                  <c:v>25173</c:v>
                </c:pt>
                <c:pt idx="11063">
                  <c:v>75910.5</c:v>
                </c:pt>
                <c:pt idx="11064">
                  <c:v>380925</c:v>
                </c:pt>
                <c:pt idx="11065">
                  <c:v>90868.5</c:v>
                </c:pt>
                <c:pt idx="11066">
                  <c:v>37786.5</c:v>
                </c:pt>
                <c:pt idx="11067">
                  <c:v>19314</c:v>
                </c:pt>
                <c:pt idx="11068">
                  <c:v>21060</c:v>
                </c:pt>
                <c:pt idx="11069">
                  <c:v>512370</c:v>
                </c:pt>
                <c:pt idx="11070">
                  <c:v>225000</c:v>
                </c:pt>
                <c:pt idx="11071">
                  <c:v>135000</c:v>
                </c:pt>
                <c:pt idx="11072">
                  <c:v>241920</c:v>
                </c:pt>
                <c:pt idx="11073">
                  <c:v>149850</c:v>
                </c:pt>
                <c:pt idx="11074">
                  <c:v>64516.5</c:v>
                </c:pt>
                <c:pt idx="11075">
                  <c:v>136309.5</c:v>
                </c:pt>
                <c:pt idx="11076">
                  <c:v>118035</c:v>
                </c:pt>
                <c:pt idx="11077">
                  <c:v>86782.5</c:v>
                </c:pt>
                <c:pt idx="11078">
                  <c:v>68593.5</c:v>
                </c:pt>
                <c:pt idx="11079">
                  <c:v>337500</c:v>
                </c:pt>
                <c:pt idx="11080">
                  <c:v>45000</c:v>
                </c:pt>
                <c:pt idx="11081">
                  <c:v>157176</c:v>
                </c:pt>
                <c:pt idx="11082">
                  <c:v>242694</c:v>
                </c:pt>
                <c:pt idx="11083">
                  <c:v>223672.5</c:v>
                </c:pt>
                <c:pt idx="11084">
                  <c:v>81094.5</c:v>
                </c:pt>
                <c:pt idx="11085">
                  <c:v>171288</c:v>
                </c:pt>
                <c:pt idx="11086">
                  <c:v>49405.5</c:v>
                </c:pt>
                <c:pt idx="11087">
                  <c:v>80554.5</c:v>
                </c:pt>
                <c:pt idx="11088">
                  <c:v>110061</c:v>
                </c:pt>
                <c:pt idx="11089">
                  <c:v>260298</c:v>
                </c:pt>
                <c:pt idx="11090">
                  <c:v>247500</c:v>
                </c:pt>
                <c:pt idx="11091">
                  <c:v>640080</c:v>
                </c:pt>
                <c:pt idx="11092">
                  <c:v>62212.5</c:v>
                </c:pt>
                <c:pt idx="11093">
                  <c:v>228420</c:v>
                </c:pt>
                <c:pt idx="11094">
                  <c:v>37782</c:v>
                </c:pt>
                <c:pt idx="11095">
                  <c:v>321975</c:v>
                </c:pt>
                <c:pt idx="11096">
                  <c:v>21505.5</c:v>
                </c:pt>
                <c:pt idx="11097">
                  <c:v>104179.5</c:v>
                </c:pt>
                <c:pt idx="11098">
                  <c:v>27076.5</c:v>
                </c:pt>
                <c:pt idx="11099">
                  <c:v>65250</c:v>
                </c:pt>
                <c:pt idx="11100">
                  <c:v>45477</c:v>
                </c:pt>
                <c:pt idx="11101">
                  <c:v>150111</c:v>
                </c:pt>
                <c:pt idx="11102">
                  <c:v>30820.5</c:v>
                </c:pt>
                <c:pt idx="11103">
                  <c:v>67500</c:v>
                </c:pt>
                <c:pt idx="11104">
                  <c:v>104611.5</c:v>
                </c:pt>
                <c:pt idx="11105">
                  <c:v>158571</c:v>
                </c:pt>
                <c:pt idx="11106">
                  <c:v>229558.5</c:v>
                </c:pt>
                <c:pt idx="11107">
                  <c:v>85603.5</c:v>
                </c:pt>
                <c:pt idx="11108">
                  <c:v>46462.5</c:v>
                </c:pt>
                <c:pt idx="11109">
                  <c:v>60763.5</c:v>
                </c:pt>
                <c:pt idx="11110">
                  <c:v>94603.5</c:v>
                </c:pt>
                <c:pt idx="11111">
                  <c:v>180000</c:v>
                </c:pt>
                <c:pt idx="11112">
                  <c:v>37548</c:v>
                </c:pt>
                <c:pt idx="11113">
                  <c:v>137187</c:v>
                </c:pt>
                <c:pt idx="11114">
                  <c:v>112455</c:v>
                </c:pt>
                <c:pt idx="11115">
                  <c:v>53829</c:v>
                </c:pt>
                <c:pt idx="11116">
                  <c:v>45009</c:v>
                </c:pt>
                <c:pt idx="11117">
                  <c:v>145741.5</c:v>
                </c:pt>
                <c:pt idx="11118">
                  <c:v>168156</c:v>
                </c:pt>
                <c:pt idx="11119">
                  <c:v>95940</c:v>
                </c:pt>
                <c:pt idx="11120">
                  <c:v>521280</c:v>
                </c:pt>
                <c:pt idx="11121">
                  <c:v>247500</c:v>
                </c:pt>
                <c:pt idx="11122">
                  <c:v>334926</c:v>
                </c:pt>
                <c:pt idx="11123">
                  <c:v>95940</c:v>
                </c:pt>
                <c:pt idx="11124">
                  <c:v>491580</c:v>
                </c:pt>
                <c:pt idx="11125">
                  <c:v>90000</c:v>
                </c:pt>
                <c:pt idx="11126">
                  <c:v>112500</c:v>
                </c:pt>
                <c:pt idx="11127">
                  <c:v>45000</c:v>
                </c:pt>
                <c:pt idx="11128">
                  <c:v>721332</c:v>
                </c:pt>
                <c:pt idx="11129">
                  <c:v>180000</c:v>
                </c:pt>
                <c:pt idx="11130">
                  <c:v>119925</c:v>
                </c:pt>
                <c:pt idx="11131">
                  <c:v>349096.5</c:v>
                </c:pt>
                <c:pt idx="11132">
                  <c:v>142425</c:v>
                </c:pt>
                <c:pt idx="11133">
                  <c:v>148365</c:v>
                </c:pt>
                <c:pt idx="11134">
                  <c:v>19692</c:v>
                </c:pt>
                <c:pt idx="11135">
                  <c:v>22189.5</c:v>
                </c:pt>
                <c:pt idx="11136">
                  <c:v>66123</c:v>
                </c:pt>
                <c:pt idx="11137">
                  <c:v>118705.5</c:v>
                </c:pt>
                <c:pt idx="11138">
                  <c:v>156442.5</c:v>
                </c:pt>
                <c:pt idx="11139">
                  <c:v>56205</c:v>
                </c:pt>
                <c:pt idx="11140">
                  <c:v>28309.5</c:v>
                </c:pt>
                <c:pt idx="11141">
                  <c:v>25231.5</c:v>
                </c:pt>
                <c:pt idx="11142">
                  <c:v>69570</c:v>
                </c:pt>
                <c:pt idx="11143">
                  <c:v>700830</c:v>
                </c:pt>
                <c:pt idx="11144">
                  <c:v>1546020</c:v>
                </c:pt>
                <c:pt idx="11145">
                  <c:v>491580</c:v>
                </c:pt>
                <c:pt idx="11146">
                  <c:v>19165.5</c:v>
                </c:pt>
                <c:pt idx="11147">
                  <c:v>18981</c:v>
                </c:pt>
                <c:pt idx="11148">
                  <c:v>55516.5</c:v>
                </c:pt>
                <c:pt idx="11149">
                  <c:v>188262</c:v>
                </c:pt>
                <c:pt idx="11150">
                  <c:v>30226.5</c:v>
                </c:pt>
                <c:pt idx="11151">
                  <c:v>20790</c:v>
                </c:pt>
                <c:pt idx="11152">
                  <c:v>16929</c:v>
                </c:pt>
                <c:pt idx="11153">
                  <c:v>60642</c:v>
                </c:pt>
                <c:pt idx="11154">
                  <c:v>135000</c:v>
                </c:pt>
                <c:pt idx="11155">
                  <c:v>60268.5</c:v>
                </c:pt>
                <c:pt idx="11156">
                  <c:v>148707</c:v>
                </c:pt>
                <c:pt idx="11157">
                  <c:v>24655.5</c:v>
                </c:pt>
                <c:pt idx="11158">
                  <c:v>25461</c:v>
                </c:pt>
                <c:pt idx="11159">
                  <c:v>56803.5</c:v>
                </c:pt>
                <c:pt idx="11160">
                  <c:v>71955</c:v>
                </c:pt>
                <c:pt idx="11161">
                  <c:v>47835</c:v>
                </c:pt>
                <c:pt idx="11162">
                  <c:v>32854.5</c:v>
                </c:pt>
                <c:pt idx="11163">
                  <c:v>30654</c:v>
                </c:pt>
                <c:pt idx="11164">
                  <c:v>60979.5</c:v>
                </c:pt>
                <c:pt idx="11165">
                  <c:v>180000</c:v>
                </c:pt>
                <c:pt idx="11166">
                  <c:v>101610</c:v>
                </c:pt>
                <c:pt idx="11167">
                  <c:v>221400</c:v>
                </c:pt>
                <c:pt idx="11168">
                  <c:v>259326</c:v>
                </c:pt>
                <c:pt idx="11169">
                  <c:v>45000</c:v>
                </c:pt>
                <c:pt idx="11170">
                  <c:v>25668</c:v>
                </c:pt>
                <c:pt idx="11171">
                  <c:v>79051.5</c:v>
                </c:pt>
                <c:pt idx="11172">
                  <c:v>91273.5</c:v>
                </c:pt>
                <c:pt idx="11173">
                  <c:v>95467.5</c:v>
                </c:pt>
                <c:pt idx="11174">
                  <c:v>31950</c:v>
                </c:pt>
                <c:pt idx="11175">
                  <c:v>53775</c:v>
                </c:pt>
                <c:pt idx="11176">
                  <c:v>158301</c:v>
                </c:pt>
                <c:pt idx="11177">
                  <c:v>721332</c:v>
                </c:pt>
                <c:pt idx="11178">
                  <c:v>328450.5</c:v>
                </c:pt>
                <c:pt idx="11179">
                  <c:v>138474</c:v>
                </c:pt>
                <c:pt idx="11180">
                  <c:v>147681</c:v>
                </c:pt>
                <c:pt idx="11181">
                  <c:v>69727.5</c:v>
                </c:pt>
                <c:pt idx="11182">
                  <c:v>148365</c:v>
                </c:pt>
                <c:pt idx="11183">
                  <c:v>631557</c:v>
                </c:pt>
                <c:pt idx="11184">
                  <c:v>239850</c:v>
                </c:pt>
                <c:pt idx="11185">
                  <c:v>1319269.5</c:v>
                </c:pt>
                <c:pt idx="11186">
                  <c:v>495859.5</c:v>
                </c:pt>
                <c:pt idx="11187">
                  <c:v>870021</c:v>
                </c:pt>
                <c:pt idx="11188">
                  <c:v>491580</c:v>
                </c:pt>
                <c:pt idx="11189">
                  <c:v>397881</c:v>
                </c:pt>
                <c:pt idx="11190">
                  <c:v>40851</c:v>
                </c:pt>
                <c:pt idx="11191">
                  <c:v>65353.5</c:v>
                </c:pt>
                <c:pt idx="11192">
                  <c:v>169965</c:v>
                </c:pt>
                <c:pt idx="11193">
                  <c:v>360000</c:v>
                </c:pt>
                <c:pt idx="11194">
                  <c:v>99900</c:v>
                </c:pt>
                <c:pt idx="11195">
                  <c:v>269374.5</c:v>
                </c:pt>
                <c:pt idx="11196">
                  <c:v>114615</c:v>
                </c:pt>
                <c:pt idx="11197">
                  <c:v>45000</c:v>
                </c:pt>
                <c:pt idx="11198">
                  <c:v>450000</c:v>
                </c:pt>
                <c:pt idx="11199">
                  <c:v>640080</c:v>
                </c:pt>
                <c:pt idx="11200">
                  <c:v>225000</c:v>
                </c:pt>
                <c:pt idx="11201">
                  <c:v>45000</c:v>
                </c:pt>
                <c:pt idx="11202">
                  <c:v>145192.5</c:v>
                </c:pt>
                <c:pt idx="11203">
                  <c:v>71122.5</c:v>
                </c:pt>
                <c:pt idx="11204">
                  <c:v>35050.5</c:v>
                </c:pt>
                <c:pt idx="11205">
                  <c:v>107856</c:v>
                </c:pt>
                <c:pt idx="11206">
                  <c:v>116059.5</c:v>
                </c:pt>
                <c:pt idx="11207">
                  <c:v>28242</c:v>
                </c:pt>
                <c:pt idx="11208">
                  <c:v>73489.5</c:v>
                </c:pt>
                <c:pt idx="11209">
                  <c:v>437377.5</c:v>
                </c:pt>
                <c:pt idx="11210">
                  <c:v>129811.5</c:v>
                </c:pt>
                <c:pt idx="11211">
                  <c:v>25938</c:v>
                </c:pt>
                <c:pt idx="11212">
                  <c:v>51921</c:v>
                </c:pt>
                <c:pt idx="11213">
                  <c:v>22684.5</c:v>
                </c:pt>
                <c:pt idx="11214">
                  <c:v>92160</c:v>
                </c:pt>
                <c:pt idx="11215">
                  <c:v>22378.5</c:v>
                </c:pt>
                <c:pt idx="11216">
                  <c:v>32085</c:v>
                </c:pt>
                <c:pt idx="11217">
                  <c:v>54000</c:v>
                </c:pt>
                <c:pt idx="11218">
                  <c:v>348264</c:v>
                </c:pt>
                <c:pt idx="11219">
                  <c:v>45000</c:v>
                </c:pt>
                <c:pt idx="11220">
                  <c:v>88758</c:v>
                </c:pt>
                <c:pt idx="11221">
                  <c:v>301500</c:v>
                </c:pt>
                <c:pt idx="11222">
                  <c:v>274500</c:v>
                </c:pt>
                <c:pt idx="11223">
                  <c:v>30307.5</c:v>
                </c:pt>
                <c:pt idx="11224">
                  <c:v>47934</c:v>
                </c:pt>
                <c:pt idx="11225">
                  <c:v>58500</c:v>
                </c:pt>
                <c:pt idx="11226">
                  <c:v>39258</c:v>
                </c:pt>
                <c:pt idx="11227">
                  <c:v>42462</c:v>
                </c:pt>
                <c:pt idx="11228">
                  <c:v>32602.5</c:v>
                </c:pt>
                <c:pt idx="11229">
                  <c:v>23845.5</c:v>
                </c:pt>
                <c:pt idx="11230">
                  <c:v>119632.5</c:v>
                </c:pt>
                <c:pt idx="11231">
                  <c:v>68796</c:v>
                </c:pt>
                <c:pt idx="11232">
                  <c:v>20209.5</c:v>
                </c:pt>
                <c:pt idx="11233">
                  <c:v>74520</c:v>
                </c:pt>
                <c:pt idx="11234">
                  <c:v>66595.5</c:v>
                </c:pt>
                <c:pt idx="11235">
                  <c:v>62766</c:v>
                </c:pt>
                <c:pt idx="11236">
                  <c:v>737698.5</c:v>
                </c:pt>
                <c:pt idx="11237">
                  <c:v>232875</c:v>
                </c:pt>
                <c:pt idx="11238">
                  <c:v>239850</c:v>
                </c:pt>
                <c:pt idx="11239">
                  <c:v>108643.5</c:v>
                </c:pt>
                <c:pt idx="11240">
                  <c:v>45000</c:v>
                </c:pt>
                <c:pt idx="11241">
                  <c:v>113760</c:v>
                </c:pt>
                <c:pt idx="11242">
                  <c:v>127066.5</c:v>
                </c:pt>
                <c:pt idx="11243">
                  <c:v>46084.5</c:v>
                </c:pt>
                <c:pt idx="11244">
                  <c:v>41355</c:v>
                </c:pt>
                <c:pt idx="11245">
                  <c:v>28818</c:v>
                </c:pt>
                <c:pt idx="11246">
                  <c:v>76162.5</c:v>
                </c:pt>
                <c:pt idx="11247">
                  <c:v>93181.5</c:v>
                </c:pt>
                <c:pt idx="11248">
                  <c:v>118638</c:v>
                </c:pt>
                <c:pt idx="11249">
                  <c:v>99450</c:v>
                </c:pt>
                <c:pt idx="11250">
                  <c:v>139252.5</c:v>
                </c:pt>
                <c:pt idx="11251">
                  <c:v>34690.5</c:v>
                </c:pt>
                <c:pt idx="11252">
                  <c:v>28305</c:v>
                </c:pt>
                <c:pt idx="11253">
                  <c:v>135000</c:v>
                </c:pt>
                <c:pt idx="11254">
                  <c:v>67860</c:v>
                </c:pt>
                <c:pt idx="11255">
                  <c:v>45000</c:v>
                </c:pt>
                <c:pt idx="11256">
                  <c:v>307966.5</c:v>
                </c:pt>
                <c:pt idx="11257">
                  <c:v>113400</c:v>
                </c:pt>
                <c:pt idx="11258">
                  <c:v>358852.5</c:v>
                </c:pt>
                <c:pt idx="11259">
                  <c:v>1237500</c:v>
                </c:pt>
                <c:pt idx="11260">
                  <c:v>67500</c:v>
                </c:pt>
                <c:pt idx="11261">
                  <c:v>229644</c:v>
                </c:pt>
                <c:pt idx="11262">
                  <c:v>77670</c:v>
                </c:pt>
                <c:pt idx="11263">
                  <c:v>123354</c:v>
                </c:pt>
                <c:pt idx="11264">
                  <c:v>760122</c:v>
                </c:pt>
                <c:pt idx="11265">
                  <c:v>544491</c:v>
                </c:pt>
                <c:pt idx="11266">
                  <c:v>526500</c:v>
                </c:pt>
                <c:pt idx="11267">
                  <c:v>95886</c:v>
                </c:pt>
                <c:pt idx="11268">
                  <c:v>45000</c:v>
                </c:pt>
                <c:pt idx="11269">
                  <c:v>37912.5</c:v>
                </c:pt>
                <c:pt idx="11270">
                  <c:v>78124.5</c:v>
                </c:pt>
                <c:pt idx="11271">
                  <c:v>41616</c:v>
                </c:pt>
                <c:pt idx="11272">
                  <c:v>110101.5</c:v>
                </c:pt>
                <c:pt idx="11273">
                  <c:v>122251.5</c:v>
                </c:pt>
                <c:pt idx="11274">
                  <c:v>72027</c:v>
                </c:pt>
                <c:pt idx="11275">
                  <c:v>51975</c:v>
                </c:pt>
                <c:pt idx="11276">
                  <c:v>108837</c:v>
                </c:pt>
                <c:pt idx="11277">
                  <c:v>408780</c:v>
                </c:pt>
                <c:pt idx="11278">
                  <c:v>73107</c:v>
                </c:pt>
                <c:pt idx="11279">
                  <c:v>1244304</c:v>
                </c:pt>
                <c:pt idx="11280">
                  <c:v>625536</c:v>
                </c:pt>
                <c:pt idx="11281">
                  <c:v>83421</c:v>
                </c:pt>
                <c:pt idx="11282">
                  <c:v>181035</c:v>
                </c:pt>
                <c:pt idx="11283">
                  <c:v>112522.5</c:v>
                </c:pt>
                <c:pt idx="11284">
                  <c:v>63931.5</c:v>
                </c:pt>
                <c:pt idx="11285">
                  <c:v>45000</c:v>
                </c:pt>
                <c:pt idx="11286">
                  <c:v>143149.5</c:v>
                </c:pt>
                <c:pt idx="11287">
                  <c:v>45000</c:v>
                </c:pt>
                <c:pt idx="11288">
                  <c:v>54603</c:v>
                </c:pt>
                <c:pt idx="11289">
                  <c:v>76126.5</c:v>
                </c:pt>
                <c:pt idx="11290">
                  <c:v>495000</c:v>
                </c:pt>
                <c:pt idx="11291">
                  <c:v>252000</c:v>
                </c:pt>
                <c:pt idx="11292">
                  <c:v>900000</c:v>
                </c:pt>
                <c:pt idx="11293">
                  <c:v>174318.48</c:v>
                </c:pt>
                <c:pt idx="11294">
                  <c:v>24507</c:v>
                </c:pt>
                <c:pt idx="11295">
                  <c:v>34488</c:v>
                </c:pt>
                <c:pt idx="11296">
                  <c:v>141750</c:v>
                </c:pt>
                <c:pt idx="11297">
                  <c:v>89014.5</c:v>
                </c:pt>
                <c:pt idx="11298">
                  <c:v>41463</c:v>
                </c:pt>
                <c:pt idx="11299">
                  <c:v>225796.5</c:v>
                </c:pt>
                <c:pt idx="11300">
                  <c:v>59737.5</c:v>
                </c:pt>
                <c:pt idx="11301">
                  <c:v>71955</c:v>
                </c:pt>
                <c:pt idx="11302">
                  <c:v>103842</c:v>
                </c:pt>
                <c:pt idx="11303">
                  <c:v>58396.5</c:v>
                </c:pt>
                <c:pt idx="11304">
                  <c:v>39150</c:v>
                </c:pt>
                <c:pt idx="11305">
                  <c:v>499261.5</c:v>
                </c:pt>
                <c:pt idx="11306">
                  <c:v>284611.5</c:v>
                </c:pt>
                <c:pt idx="11307">
                  <c:v>895500</c:v>
                </c:pt>
                <c:pt idx="11308">
                  <c:v>900000</c:v>
                </c:pt>
                <c:pt idx="11309">
                  <c:v>979146</c:v>
                </c:pt>
                <c:pt idx="11310">
                  <c:v>1030680</c:v>
                </c:pt>
                <c:pt idx="11311">
                  <c:v>760225.5</c:v>
                </c:pt>
                <c:pt idx="11312">
                  <c:v>51124.5</c:v>
                </c:pt>
                <c:pt idx="11313">
                  <c:v>126819</c:v>
                </c:pt>
                <c:pt idx="11314">
                  <c:v>315000</c:v>
                </c:pt>
                <c:pt idx="11315">
                  <c:v>23143.5</c:v>
                </c:pt>
                <c:pt idx="11316">
                  <c:v>34380</c:v>
                </c:pt>
                <c:pt idx="11317">
                  <c:v>37345.5</c:v>
                </c:pt>
                <c:pt idx="11318">
                  <c:v>92488.5</c:v>
                </c:pt>
                <c:pt idx="11319">
                  <c:v>175698</c:v>
                </c:pt>
                <c:pt idx="11320">
                  <c:v>95341.5</c:v>
                </c:pt>
                <c:pt idx="11321">
                  <c:v>58594.5</c:v>
                </c:pt>
                <c:pt idx="11322">
                  <c:v>116145</c:v>
                </c:pt>
                <c:pt idx="11323">
                  <c:v>41463</c:v>
                </c:pt>
                <c:pt idx="11324">
                  <c:v>85671</c:v>
                </c:pt>
                <c:pt idx="11325">
                  <c:v>54081</c:v>
                </c:pt>
                <c:pt idx="11326">
                  <c:v>126927</c:v>
                </c:pt>
                <c:pt idx="11327">
                  <c:v>33120</c:v>
                </c:pt>
                <c:pt idx="11328">
                  <c:v>162396</c:v>
                </c:pt>
                <c:pt idx="11329">
                  <c:v>97038</c:v>
                </c:pt>
                <c:pt idx="11330">
                  <c:v>52420.5</c:v>
                </c:pt>
                <c:pt idx="11331">
                  <c:v>45000</c:v>
                </c:pt>
                <c:pt idx="11332">
                  <c:v>16641</c:v>
                </c:pt>
                <c:pt idx="11333">
                  <c:v>450000</c:v>
                </c:pt>
                <c:pt idx="11334">
                  <c:v>124029</c:v>
                </c:pt>
                <c:pt idx="11335">
                  <c:v>67500</c:v>
                </c:pt>
                <c:pt idx="11336">
                  <c:v>140490</c:v>
                </c:pt>
                <c:pt idx="11337">
                  <c:v>125109</c:v>
                </c:pt>
                <c:pt idx="11338">
                  <c:v>225000</c:v>
                </c:pt>
                <c:pt idx="11339">
                  <c:v>99859.5</c:v>
                </c:pt>
                <c:pt idx="11340">
                  <c:v>243301.5</c:v>
                </c:pt>
                <c:pt idx="11341">
                  <c:v>135000</c:v>
                </c:pt>
                <c:pt idx="11342">
                  <c:v>26325</c:v>
                </c:pt>
                <c:pt idx="11343">
                  <c:v>101241</c:v>
                </c:pt>
                <c:pt idx="11344">
                  <c:v>46656</c:v>
                </c:pt>
                <c:pt idx="11345">
                  <c:v>66091.5</c:v>
                </c:pt>
                <c:pt idx="11346">
                  <c:v>27823.5</c:v>
                </c:pt>
                <c:pt idx="11347">
                  <c:v>65655</c:v>
                </c:pt>
                <c:pt idx="11348">
                  <c:v>49455</c:v>
                </c:pt>
                <c:pt idx="11349">
                  <c:v>37858.5</c:v>
                </c:pt>
                <c:pt idx="11350">
                  <c:v>85882.5</c:v>
                </c:pt>
                <c:pt idx="11351">
                  <c:v>107635.5</c:v>
                </c:pt>
                <c:pt idx="11352">
                  <c:v>216292.5</c:v>
                </c:pt>
                <c:pt idx="11353">
                  <c:v>81351</c:v>
                </c:pt>
                <c:pt idx="11354">
                  <c:v>518472</c:v>
                </c:pt>
                <c:pt idx="11355">
                  <c:v>225000</c:v>
                </c:pt>
                <c:pt idx="11356">
                  <c:v>64957.5</c:v>
                </c:pt>
                <c:pt idx="11357">
                  <c:v>225000</c:v>
                </c:pt>
                <c:pt idx="11358">
                  <c:v>900000</c:v>
                </c:pt>
                <c:pt idx="11359">
                  <c:v>42088.5</c:v>
                </c:pt>
                <c:pt idx="11360">
                  <c:v>45000</c:v>
                </c:pt>
                <c:pt idx="11361">
                  <c:v>22846.5</c:v>
                </c:pt>
                <c:pt idx="11362">
                  <c:v>47970</c:v>
                </c:pt>
                <c:pt idx="11363">
                  <c:v>599472</c:v>
                </c:pt>
                <c:pt idx="11364">
                  <c:v>45000</c:v>
                </c:pt>
                <c:pt idx="11365">
                  <c:v>360891</c:v>
                </c:pt>
                <c:pt idx="11366">
                  <c:v>1288350</c:v>
                </c:pt>
                <c:pt idx="11367">
                  <c:v>254340</c:v>
                </c:pt>
                <c:pt idx="11368">
                  <c:v>900000</c:v>
                </c:pt>
                <c:pt idx="11369">
                  <c:v>73705.5</c:v>
                </c:pt>
                <c:pt idx="11370">
                  <c:v>237960</c:v>
                </c:pt>
                <c:pt idx="11371">
                  <c:v>19044</c:v>
                </c:pt>
                <c:pt idx="11372">
                  <c:v>26487</c:v>
                </c:pt>
                <c:pt idx="11373">
                  <c:v>16861.5</c:v>
                </c:pt>
                <c:pt idx="11374">
                  <c:v>24228</c:v>
                </c:pt>
                <c:pt idx="11375">
                  <c:v>50188.5</c:v>
                </c:pt>
                <c:pt idx="11376">
                  <c:v>88357.5</c:v>
                </c:pt>
                <c:pt idx="11377">
                  <c:v>142047</c:v>
                </c:pt>
                <c:pt idx="11378">
                  <c:v>59787</c:v>
                </c:pt>
                <c:pt idx="11379">
                  <c:v>30924</c:v>
                </c:pt>
                <c:pt idx="11380">
                  <c:v>320692.5</c:v>
                </c:pt>
                <c:pt idx="11381">
                  <c:v>120195</c:v>
                </c:pt>
                <c:pt idx="11382">
                  <c:v>96183</c:v>
                </c:pt>
                <c:pt idx="11383">
                  <c:v>35563.5</c:v>
                </c:pt>
                <c:pt idx="11384">
                  <c:v>292500</c:v>
                </c:pt>
                <c:pt idx="11385">
                  <c:v>45000</c:v>
                </c:pt>
                <c:pt idx="11386">
                  <c:v>115497</c:v>
                </c:pt>
                <c:pt idx="11387">
                  <c:v>119286</c:v>
                </c:pt>
                <c:pt idx="11388">
                  <c:v>76000.5</c:v>
                </c:pt>
                <c:pt idx="11389">
                  <c:v>39042</c:v>
                </c:pt>
                <c:pt idx="11390">
                  <c:v>132651</c:v>
                </c:pt>
                <c:pt idx="11391">
                  <c:v>139365</c:v>
                </c:pt>
                <c:pt idx="11392">
                  <c:v>40459.5</c:v>
                </c:pt>
                <c:pt idx="11393">
                  <c:v>35028</c:v>
                </c:pt>
                <c:pt idx="11394">
                  <c:v>30541.5</c:v>
                </c:pt>
                <c:pt idx="11395">
                  <c:v>63760.5</c:v>
                </c:pt>
                <c:pt idx="11396">
                  <c:v>128173.5</c:v>
                </c:pt>
                <c:pt idx="11397">
                  <c:v>64692</c:v>
                </c:pt>
                <c:pt idx="11398">
                  <c:v>42426</c:v>
                </c:pt>
                <c:pt idx="11399">
                  <c:v>220887</c:v>
                </c:pt>
                <c:pt idx="11400">
                  <c:v>53860.5</c:v>
                </c:pt>
                <c:pt idx="11401">
                  <c:v>44140.5</c:v>
                </c:pt>
                <c:pt idx="11402">
                  <c:v>33318</c:v>
                </c:pt>
                <c:pt idx="11403">
                  <c:v>50692.5</c:v>
                </c:pt>
                <c:pt idx="11404">
                  <c:v>58495.5</c:v>
                </c:pt>
                <c:pt idx="11405">
                  <c:v>63675</c:v>
                </c:pt>
                <c:pt idx="11406">
                  <c:v>157500</c:v>
                </c:pt>
                <c:pt idx="11407">
                  <c:v>67500</c:v>
                </c:pt>
                <c:pt idx="11408">
                  <c:v>135000</c:v>
                </c:pt>
                <c:pt idx="11409">
                  <c:v>40014</c:v>
                </c:pt>
                <c:pt idx="11410">
                  <c:v>18324</c:v>
                </c:pt>
                <c:pt idx="11411">
                  <c:v>135697.5</c:v>
                </c:pt>
                <c:pt idx="11412">
                  <c:v>35608.5</c:v>
                </c:pt>
                <c:pt idx="11413">
                  <c:v>52335</c:v>
                </c:pt>
                <c:pt idx="11414">
                  <c:v>22131</c:v>
                </c:pt>
                <c:pt idx="11415">
                  <c:v>90396</c:v>
                </c:pt>
                <c:pt idx="11416">
                  <c:v>114331.5</c:v>
                </c:pt>
                <c:pt idx="11417">
                  <c:v>74677.5</c:v>
                </c:pt>
                <c:pt idx="11418">
                  <c:v>39555</c:v>
                </c:pt>
                <c:pt idx="11419">
                  <c:v>191880</c:v>
                </c:pt>
                <c:pt idx="11420">
                  <c:v>486751.5</c:v>
                </c:pt>
                <c:pt idx="11421">
                  <c:v>41580</c:v>
                </c:pt>
                <c:pt idx="11422">
                  <c:v>41863.5</c:v>
                </c:pt>
                <c:pt idx="11423">
                  <c:v>59499</c:v>
                </c:pt>
                <c:pt idx="11424">
                  <c:v>79528.5</c:v>
                </c:pt>
                <c:pt idx="11425">
                  <c:v>66766.5</c:v>
                </c:pt>
                <c:pt idx="11426">
                  <c:v>21442.5</c:v>
                </c:pt>
                <c:pt idx="11427">
                  <c:v>461133</c:v>
                </c:pt>
                <c:pt idx="11428">
                  <c:v>720000</c:v>
                </c:pt>
                <c:pt idx="11429">
                  <c:v>544491</c:v>
                </c:pt>
                <c:pt idx="11430">
                  <c:v>640080</c:v>
                </c:pt>
                <c:pt idx="11431">
                  <c:v>108522</c:v>
                </c:pt>
                <c:pt idx="11432">
                  <c:v>189909</c:v>
                </c:pt>
                <c:pt idx="11433">
                  <c:v>93091.5</c:v>
                </c:pt>
                <c:pt idx="11434">
                  <c:v>75055.5</c:v>
                </c:pt>
                <c:pt idx="11435">
                  <c:v>27846</c:v>
                </c:pt>
                <c:pt idx="11436">
                  <c:v>93136.5</c:v>
                </c:pt>
                <c:pt idx="11437">
                  <c:v>30240</c:v>
                </c:pt>
                <c:pt idx="11438">
                  <c:v>108207</c:v>
                </c:pt>
                <c:pt idx="11439">
                  <c:v>16821</c:v>
                </c:pt>
                <c:pt idx="11440">
                  <c:v>14944.5</c:v>
                </c:pt>
                <c:pt idx="11441">
                  <c:v>31851</c:v>
                </c:pt>
                <c:pt idx="11442">
                  <c:v>45711</c:v>
                </c:pt>
                <c:pt idx="11443">
                  <c:v>18121.5</c:v>
                </c:pt>
                <c:pt idx="11444">
                  <c:v>405391.5</c:v>
                </c:pt>
                <c:pt idx="11445">
                  <c:v>497520</c:v>
                </c:pt>
                <c:pt idx="11446">
                  <c:v>248130</c:v>
                </c:pt>
                <c:pt idx="11447">
                  <c:v>116419.5</c:v>
                </c:pt>
                <c:pt idx="11448">
                  <c:v>89550</c:v>
                </c:pt>
                <c:pt idx="11449">
                  <c:v>36342</c:v>
                </c:pt>
                <c:pt idx="11450">
                  <c:v>113724</c:v>
                </c:pt>
                <c:pt idx="11451">
                  <c:v>157752</c:v>
                </c:pt>
                <c:pt idx="11452">
                  <c:v>45000</c:v>
                </c:pt>
                <c:pt idx="11453">
                  <c:v>136426.5</c:v>
                </c:pt>
                <c:pt idx="11454">
                  <c:v>97807.5</c:v>
                </c:pt>
                <c:pt idx="11455">
                  <c:v>250812</c:v>
                </c:pt>
                <c:pt idx="11456">
                  <c:v>61614</c:v>
                </c:pt>
                <c:pt idx="11457">
                  <c:v>15120</c:v>
                </c:pt>
                <c:pt idx="11458">
                  <c:v>15790.5</c:v>
                </c:pt>
                <c:pt idx="11459">
                  <c:v>18648</c:v>
                </c:pt>
                <c:pt idx="11460">
                  <c:v>31455</c:v>
                </c:pt>
                <c:pt idx="11461">
                  <c:v>43038</c:v>
                </c:pt>
                <c:pt idx="11462">
                  <c:v>14836.5</c:v>
                </c:pt>
                <c:pt idx="11463">
                  <c:v>112473</c:v>
                </c:pt>
                <c:pt idx="11464">
                  <c:v>109597.5</c:v>
                </c:pt>
                <c:pt idx="11465">
                  <c:v>92659.5</c:v>
                </c:pt>
                <c:pt idx="11466">
                  <c:v>185085</c:v>
                </c:pt>
                <c:pt idx="11467">
                  <c:v>89644.5</c:v>
                </c:pt>
                <c:pt idx="11468">
                  <c:v>20110.5</c:v>
                </c:pt>
                <c:pt idx="11469">
                  <c:v>33426</c:v>
                </c:pt>
                <c:pt idx="11470">
                  <c:v>87255</c:v>
                </c:pt>
                <c:pt idx="11471">
                  <c:v>409284</c:v>
                </c:pt>
                <c:pt idx="11472">
                  <c:v>140773.5</c:v>
                </c:pt>
                <c:pt idx="11473">
                  <c:v>17203.5</c:v>
                </c:pt>
                <c:pt idx="11474">
                  <c:v>120127.5</c:v>
                </c:pt>
                <c:pt idx="11475">
                  <c:v>26559</c:v>
                </c:pt>
                <c:pt idx="11476">
                  <c:v>22689</c:v>
                </c:pt>
                <c:pt idx="11477">
                  <c:v>72468</c:v>
                </c:pt>
                <c:pt idx="11478">
                  <c:v>151870.5</c:v>
                </c:pt>
                <c:pt idx="11479">
                  <c:v>17950.5</c:v>
                </c:pt>
                <c:pt idx="11480">
                  <c:v>31185</c:v>
                </c:pt>
                <c:pt idx="11481">
                  <c:v>35307</c:v>
                </c:pt>
                <c:pt idx="11482">
                  <c:v>28710</c:v>
                </c:pt>
                <c:pt idx="11483">
                  <c:v>59737.5</c:v>
                </c:pt>
                <c:pt idx="11484">
                  <c:v>39406.5</c:v>
                </c:pt>
                <c:pt idx="11485">
                  <c:v>14634</c:v>
                </c:pt>
                <c:pt idx="11486">
                  <c:v>292500</c:v>
                </c:pt>
                <c:pt idx="11487">
                  <c:v>82323</c:v>
                </c:pt>
                <c:pt idx="11488">
                  <c:v>215752.5</c:v>
                </c:pt>
                <c:pt idx="11489">
                  <c:v>135616.5</c:v>
                </c:pt>
                <c:pt idx="11490">
                  <c:v>71298</c:v>
                </c:pt>
                <c:pt idx="11491">
                  <c:v>104962.5</c:v>
                </c:pt>
                <c:pt idx="11492">
                  <c:v>93037.5</c:v>
                </c:pt>
                <c:pt idx="11493">
                  <c:v>90000</c:v>
                </c:pt>
                <c:pt idx="11494">
                  <c:v>232677</c:v>
                </c:pt>
                <c:pt idx="11495">
                  <c:v>373243.5</c:v>
                </c:pt>
                <c:pt idx="11496">
                  <c:v>43510.5</c:v>
                </c:pt>
                <c:pt idx="11497">
                  <c:v>48325.5</c:v>
                </c:pt>
                <c:pt idx="11498">
                  <c:v>142380</c:v>
                </c:pt>
                <c:pt idx="11499">
                  <c:v>25663.5</c:v>
                </c:pt>
                <c:pt idx="11500">
                  <c:v>62995.5</c:v>
                </c:pt>
                <c:pt idx="11501">
                  <c:v>30564</c:v>
                </c:pt>
                <c:pt idx="11502">
                  <c:v>46876.5</c:v>
                </c:pt>
                <c:pt idx="11503">
                  <c:v>28341</c:v>
                </c:pt>
                <c:pt idx="11504">
                  <c:v>19116</c:v>
                </c:pt>
                <c:pt idx="11505">
                  <c:v>16051.5</c:v>
                </c:pt>
                <c:pt idx="11506">
                  <c:v>45000</c:v>
                </c:pt>
                <c:pt idx="11507">
                  <c:v>38655</c:v>
                </c:pt>
                <c:pt idx="11508">
                  <c:v>178042.5</c:v>
                </c:pt>
                <c:pt idx="11509">
                  <c:v>16906.5</c:v>
                </c:pt>
                <c:pt idx="11510">
                  <c:v>60246</c:v>
                </c:pt>
                <c:pt idx="11511">
                  <c:v>145129.5</c:v>
                </c:pt>
                <c:pt idx="11512">
                  <c:v>123723</c:v>
                </c:pt>
                <c:pt idx="11513">
                  <c:v>24588</c:v>
                </c:pt>
                <c:pt idx="11514">
                  <c:v>100845</c:v>
                </c:pt>
                <c:pt idx="11515">
                  <c:v>18427.5</c:v>
                </c:pt>
                <c:pt idx="11516">
                  <c:v>31441.5</c:v>
                </c:pt>
                <c:pt idx="11517">
                  <c:v>23620.5</c:v>
                </c:pt>
                <c:pt idx="11518">
                  <c:v>141709.5</c:v>
                </c:pt>
                <c:pt idx="11519">
                  <c:v>17239.5</c:v>
                </c:pt>
                <c:pt idx="11520">
                  <c:v>308331</c:v>
                </c:pt>
                <c:pt idx="11521">
                  <c:v>2241513</c:v>
                </c:pt>
                <c:pt idx="11522">
                  <c:v>225000</c:v>
                </c:pt>
                <c:pt idx="11523">
                  <c:v>868581</c:v>
                </c:pt>
                <c:pt idx="11524">
                  <c:v>491211</c:v>
                </c:pt>
                <c:pt idx="11525">
                  <c:v>2250000</c:v>
                </c:pt>
                <c:pt idx="11526">
                  <c:v>74565</c:v>
                </c:pt>
                <c:pt idx="11527">
                  <c:v>53311.5</c:v>
                </c:pt>
                <c:pt idx="11528">
                  <c:v>101511</c:v>
                </c:pt>
                <c:pt idx="11529">
                  <c:v>36387</c:v>
                </c:pt>
                <c:pt idx="11530">
                  <c:v>39055.5</c:v>
                </c:pt>
                <c:pt idx="11531">
                  <c:v>123273</c:v>
                </c:pt>
                <c:pt idx="11532">
                  <c:v>169407</c:v>
                </c:pt>
                <c:pt idx="11533">
                  <c:v>69021</c:v>
                </c:pt>
                <c:pt idx="11534">
                  <c:v>171544.5</c:v>
                </c:pt>
                <c:pt idx="11535">
                  <c:v>70380</c:v>
                </c:pt>
                <c:pt idx="11536">
                  <c:v>99360</c:v>
                </c:pt>
                <c:pt idx="11537">
                  <c:v>183595.5</c:v>
                </c:pt>
                <c:pt idx="11538">
                  <c:v>206554.5</c:v>
                </c:pt>
                <c:pt idx="11539">
                  <c:v>78075</c:v>
                </c:pt>
                <c:pt idx="11540">
                  <c:v>18540</c:v>
                </c:pt>
                <c:pt idx="11541">
                  <c:v>45000</c:v>
                </c:pt>
                <c:pt idx="11542">
                  <c:v>25294.5</c:v>
                </c:pt>
                <c:pt idx="11543">
                  <c:v>23197.5</c:v>
                </c:pt>
                <c:pt idx="11544">
                  <c:v>398016</c:v>
                </c:pt>
                <c:pt idx="11545">
                  <c:v>1074415.5</c:v>
                </c:pt>
                <c:pt idx="11546">
                  <c:v>2222383.5</c:v>
                </c:pt>
                <c:pt idx="11547">
                  <c:v>1467612</c:v>
                </c:pt>
                <c:pt idx="11548">
                  <c:v>730704.64500000002</c:v>
                </c:pt>
                <c:pt idx="11549">
                  <c:v>126954</c:v>
                </c:pt>
                <c:pt idx="11550">
                  <c:v>18283.5</c:v>
                </c:pt>
                <c:pt idx="11551">
                  <c:v>86607</c:v>
                </c:pt>
                <c:pt idx="11552">
                  <c:v>49608</c:v>
                </c:pt>
                <c:pt idx="11553">
                  <c:v>1533001.5</c:v>
                </c:pt>
                <c:pt idx="11554">
                  <c:v>102906</c:v>
                </c:pt>
                <c:pt idx="11555">
                  <c:v>26739</c:v>
                </c:pt>
                <c:pt idx="11556">
                  <c:v>87786</c:v>
                </c:pt>
                <c:pt idx="11557">
                  <c:v>146497.5</c:v>
                </c:pt>
                <c:pt idx="11558">
                  <c:v>76860</c:v>
                </c:pt>
                <c:pt idx="11559">
                  <c:v>45000</c:v>
                </c:pt>
                <c:pt idx="11560">
                  <c:v>146691</c:v>
                </c:pt>
                <c:pt idx="11561">
                  <c:v>21240</c:v>
                </c:pt>
                <c:pt idx="11562">
                  <c:v>89955</c:v>
                </c:pt>
                <c:pt idx="11563">
                  <c:v>121410</c:v>
                </c:pt>
                <c:pt idx="11564">
                  <c:v>207792</c:v>
                </c:pt>
                <c:pt idx="11565">
                  <c:v>153571.5</c:v>
                </c:pt>
                <c:pt idx="11566">
                  <c:v>301729.5</c:v>
                </c:pt>
                <c:pt idx="11567">
                  <c:v>14904</c:v>
                </c:pt>
                <c:pt idx="11568">
                  <c:v>30636</c:v>
                </c:pt>
                <c:pt idx="11569">
                  <c:v>42867</c:v>
                </c:pt>
                <c:pt idx="11570">
                  <c:v>19399.5</c:v>
                </c:pt>
                <c:pt idx="11571">
                  <c:v>45000</c:v>
                </c:pt>
                <c:pt idx="11572">
                  <c:v>36648</c:v>
                </c:pt>
                <c:pt idx="11573">
                  <c:v>106726.5</c:v>
                </c:pt>
                <c:pt idx="11574">
                  <c:v>512370</c:v>
                </c:pt>
                <c:pt idx="11575">
                  <c:v>74182.5</c:v>
                </c:pt>
                <c:pt idx="11576">
                  <c:v>46485</c:v>
                </c:pt>
                <c:pt idx="11577">
                  <c:v>81792</c:v>
                </c:pt>
                <c:pt idx="11578">
                  <c:v>15259.5</c:v>
                </c:pt>
                <c:pt idx="11579">
                  <c:v>129117.87</c:v>
                </c:pt>
                <c:pt idx="11580">
                  <c:v>40540.5</c:v>
                </c:pt>
                <c:pt idx="11581">
                  <c:v>512370</c:v>
                </c:pt>
                <c:pt idx="11582">
                  <c:v>117000</c:v>
                </c:pt>
                <c:pt idx="11583">
                  <c:v>2517300</c:v>
                </c:pt>
                <c:pt idx="11584">
                  <c:v>86319</c:v>
                </c:pt>
                <c:pt idx="11585">
                  <c:v>117000</c:v>
                </c:pt>
                <c:pt idx="11586">
                  <c:v>15930</c:v>
                </c:pt>
                <c:pt idx="11587">
                  <c:v>162729</c:v>
                </c:pt>
                <c:pt idx="11588">
                  <c:v>110713.5</c:v>
                </c:pt>
                <c:pt idx="11589">
                  <c:v>45000</c:v>
                </c:pt>
                <c:pt idx="11590">
                  <c:v>83533.5</c:v>
                </c:pt>
                <c:pt idx="11591">
                  <c:v>73768.5</c:v>
                </c:pt>
                <c:pt idx="11592">
                  <c:v>150016.5</c:v>
                </c:pt>
                <c:pt idx="11593">
                  <c:v>26284.5</c:v>
                </c:pt>
                <c:pt idx="11594">
                  <c:v>41350.5</c:v>
                </c:pt>
                <c:pt idx="11595">
                  <c:v>293355</c:v>
                </c:pt>
                <c:pt idx="11596">
                  <c:v>337500</c:v>
                </c:pt>
                <c:pt idx="11597">
                  <c:v>700830</c:v>
                </c:pt>
                <c:pt idx="11598">
                  <c:v>458883</c:v>
                </c:pt>
                <c:pt idx="11599">
                  <c:v>73854</c:v>
                </c:pt>
                <c:pt idx="11600">
                  <c:v>102541.5</c:v>
                </c:pt>
                <c:pt idx="11601">
                  <c:v>139666.5</c:v>
                </c:pt>
                <c:pt idx="11602">
                  <c:v>108103.5</c:v>
                </c:pt>
                <c:pt idx="11603">
                  <c:v>521280</c:v>
                </c:pt>
                <c:pt idx="11604">
                  <c:v>207778.5</c:v>
                </c:pt>
                <c:pt idx="11605">
                  <c:v>84523.5</c:v>
                </c:pt>
                <c:pt idx="11606">
                  <c:v>45027</c:v>
                </c:pt>
                <c:pt idx="11607">
                  <c:v>20209.5</c:v>
                </c:pt>
                <c:pt idx="11608">
                  <c:v>275652</c:v>
                </c:pt>
                <c:pt idx="11609">
                  <c:v>62955</c:v>
                </c:pt>
                <c:pt idx="11610">
                  <c:v>645165</c:v>
                </c:pt>
                <c:pt idx="11611">
                  <c:v>101340</c:v>
                </c:pt>
                <c:pt idx="11612">
                  <c:v>91372.5</c:v>
                </c:pt>
                <c:pt idx="11613">
                  <c:v>100827</c:v>
                </c:pt>
                <c:pt idx="11614">
                  <c:v>46188</c:v>
                </c:pt>
                <c:pt idx="11615">
                  <c:v>23607</c:v>
                </c:pt>
                <c:pt idx="11616">
                  <c:v>112180.5</c:v>
                </c:pt>
                <c:pt idx="11617">
                  <c:v>15106.5</c:v>
                </c:pt>
                <c:pt idx="11618">
                  <c:v>26383.5</c:v>
                </c:pt>
                <c:pt idx="11619">
                  <c:v>83182.5</c:v>
                </c:pt>
                <c:pt idx="11620">
                  <c:v>44379</c:v>
                </c:pt>
                <c:pt idx="11621">
                  <c:v>133587</c:v>
                </c:pt>
                <c:pt idx="11622">
                  <c:v>63342</c:v>
                </c:pt>
                <c:pt idx="11623">
                  <c:v>41404.5</c:v>
                </c:pt>
                <c:pt idx="11624">
                  <c:v>151173</c:v>
                </c:pt>
                <c:pt idx="11625">
                  <c:v>120141</c:v>
                </c:pt>
                <c:pt idx="11626">
                  <c:v>97416</c:v>
                </c:pt>
                <c:pt idx="11627">
                  <c:v>160101</c:v>
                </c:pt>
                <c:pt idx="11628">
                  <c:v>224032.5</c:v>
                </c:pt>
                <c:pt idx="11629">
                  <c:v>92484</c:v>
                </c:pt>
                <c:pt idx="11630">
                  <c:v>85459.5</c:v>
                </c:pt>
                <c:pt idx="11631">
                  <c:v>30739.5</c:v>
                </c:pt>
                <c:pt idx="11632">
                  <c:v>90000</c:v>
                </c:pt>
                <c:pt idx="11633">
                  <c:v>225000</c:v>
                </c:pt>
                <c:pt idx="11634">
                  <c:v>767664</c:v>
                </c:pt>
                <c:pt idx="11635">
                  <c:v>314473.5</c:v>
                </c:pt>
                <c:pt idx="11636">
                  <c:v>891000</c:v>
                </c:pt>
                <c:pt idx="11637">
                  <c:v>197820</c:v>
                </c:pt>
                <c:pt idx="11638">
                  <c:v>900000</c:v>
                </c:pt>
                <c:pt idx="11639">
                  <c:v>1535553</c:v>
                </c:pt>
                <c:pt idx="11640">
                  <c:v>241920</c:v>
                </c:pt>
                <c:pt idx="11641">
                  <c:v>38038.5</c:v>
                </c:pt>
                <c:pt idx="11642">
                  <c:v>27157.5</c:v>
                </c:pt>
                <c:pt idx="11643">
                  <c:v>123804</c:v>
                </c:pt>
                <c:pt idx="11644">
                  <c:v>67500</c:v>
                </c:pt>
                <c:pt idx="11645">
                  <c:v>698166</c:v>
                </c:pt>
                <c:pt idx="11646">
                  <c:v>450000</c:v>
                </c:pt>
                <c:pt idx="11647">
                  <c:v>473760</c:v>
                </c:pt>
                <c:pt idx="11648">
                  <c:v>1354500</c:v>
                </c:pt>
                <c:pt idx="11649">
                  <c:v>148662</c:v>
                </c:pt>
                <c:pt idx="11650">
                  <c:v>291568.5</c:v>
                </c:pt>
                <c:pt idx="11651">
                  <c:v>135000</c:v>
                </c:pt>
                <c:pt idx="11652">
                  <c:v>108346.5</c:v>
                </c:pt>
                <c:pt idx="11653">
                  <c:v>45000</c:v>
                </c:pt>
                <c:pt idx="11654">
                  <c:v>34164</c:v>
                </c:pt>
                <c:pt idx="11655">
                  <c:v>143860.5</c:v>
                </c:pt>
                <c:pt idx="11656">
                  <c:v>20722.5</c:v>
                </c:pt>
                <c:pt idx="11657">
                  <c:v>93852</c:v>
                </c:pt>
                <c:pt idx="11658">
                  <c:v>81499.5</c:v>
                </c:pt>
                <c:pt idx="11659">
                  <c:v>23841</c:v>
                </c:pt>
                <c:pt idx="11660">
                  <c:v>44505</c:v>
                </c:pt>
                <c:pt idx="11661">
                  <c:v>14827.5</c:v>
                </c:pt>
                <c:pt idx="11662">
                  <c:v>118462.5</c:v>
                </c:pt>
                <c:pt idx="11663">
                  <c:v>149238</c:v>
                </c:pt>
                <c:pt idx="11664">
                  <c:v>55926</c:v>
                </c:pt>
                <c:pt idx="11665">
                  <c:v>111672</c:v>
                </c:pt>
                <c:pt idx="11666">
                  <c:v>573021</c:v>
                </c:pt>
                <c:pt idx="11667">
                  <c:v>179253</c:v>
                </c:pt>
                <c:pt idx="11668">
                  <c:v>87678</c:v>
                </c:pt>
                <c:pt idx="11669">
                  <c:v>175032</c:v>
                </c:pt>
                <c:pt idx="11670">
                  <c:v>166563</c:v>
                </c:pt>
                <c:pt idx="11671">
                  <c:v>34155</c:v>
                </c:pt>
                <c:pt idx="11672">
                  <c:v>225000</c:v>
                </c:pt>
                <c:pt idx="11673">
                  <c:v>900000</c:v>
                </c:pt>
                <c:pt idx="11674">
                  <c:v>13455</c:v>
                </c:pt>
                <c:pt idx="11675">
                  <c:v>133101</c:v>
                </c:pt>
                <c:pt idx="11676">
                  <c:v>74754</c:v>
                </c:pt>
                <c:pt idx="11677">
                  <c:v>765000</c:v>
                </c:pt>
                <c:pt idx="11678">
                  <c:v>479844</c:v>
                </c:pt>
                <c:pt idx="11679">
                  <c:v>616437</c:v>
                </c:pt>
                <c:pt idx="11680">
                  <c:v>270000</c:v>
                </c:pt>
                <c:pt idx="11681">
                  <c:v>203017.5</c:v>
                </c:pt>
                <c:pt idx="11682">
                  <c:v>349096.5</c:v>
                </c:pt>
                <c:pt idx="11683">
                  <c:v>48325.5</c:v>
                </c:pt>
                <c:pt idx="11684">
                  <c:v>303165</c:v>
                </c:pt>
                <c:pt idx="11685">
                  <c:v>166162.5</c:v>
                </c:pt>
                <c:pt idx="11686">
                  <c:v>180000</c:v>
                </c:pt>
                <c:pt idx="11687">
                  <c:v>154098</c:v>
                </c:pt>
                <c:pt idx="11688">
                  <c:v>332100</c:v>
                </c:pt>
                <c:pt idx="11689">
                  <c:v>29322</c:v>
                </c:pt>
                <c:pt idx="11690">
                  <c:v>34375.5</c:v>
                </c:pt>
                <c:pt idx="11691">
                  <c:v>77620.5</c:v>
                </c:pt>
                <c:pt idx="11692">
                  <c:v>15961.5</c:v>
                </c:pt>
                <c:pt idx="11693">
                  <c:v>33111</c:v>
                </c:pt>
                <c:pt idx="11694">
                  <c:v>80955</c:v>
                </c:pt>
                <c:pt idx="11695">
                  <c:v>145314</c:v>
                </c:pt>
                <c:pt idx="11696">
                  <c:v>70065</c:v>
                </c:pt>
                <c:pt idx="11697">
                  <c:v>533160</c:v>
                </c:pt>
                <c:pt idx="11698">
                  <c:v>31603.5</c:v>
                </c:pt>
                <c:pt idx="11699">
                  <c:v>347962.5</c:v>
                </c:pt>
                <c:pt idx="11700">
                  <c:v>143343</c:v>
                </c:pt>
                <c:pt idx="11701">
                  <c:v>37750.5</c:v>
                </c:pt>
                <c:pt idx="11702">
                  <c:v>48748.5</c:v>
                </c:pt>
                <c:pt idx="11703">
                  <c:v>40257</c:v>
                </c:pt>
                <c:pt idx="11704">
                  <c:v>91327.5</c:v>
                </c:pt>
                <c:pt idx="11705">
                  <c:v>134343</c:v>
                </c:pt>
                <c:pt idx="11706">
                  <c:v>34717.5</c:v>
                </c:pt>
                <c:pt idx="11707">
                  <c:v>30447</c:v>
                </c:pt>
                <c:pt idx="11708">
                  <c:v>229500</c:v>
                </c:pt>
                <c:pt idx="11709">
                  <c:v>85950</c:v>
                </c:pt>
                <c:pt idx="11710">
                  <c:v>21676.5</c:v>
                </c:pt>
                <c:pt idx="11711">
                  <c:v>17077.5</c:v>
                </c:pt>
                <c:pt idx="11712">
                  <c:v>18900</c:v>
                </c:pt>
                <c:pt idx="11713">
                  <c:v>93699</c:v>
                </c:pt>
                <c:pt idx="11714">
                  <c:v>47272.5</c:v>
                </c:pt>
                <c:pt idx="11715">
                  <c:v>90000</c:v>
                </c:pt>
                <c:pt idx="11716">
                  <c:v>59697</c:v>
                </c:pt>
                <c:pt idx="11717">
                  <c:v>50197.5</c:v>
                </c:pt>
                <c:pt idx="11718">
                  <c:v>15993</c:v>
                </c:pt>
                <c:pt idx="11719">
                  <c:v>136629</c:v>
                </c:pt>
                <c:pt idx="11720">
                  <c:v>40495.5</c:v>
                </c:pt>
                <c:pt idx="11721">
                  <c:v>70726.5</c:v>
                </c:pt>
                <c:pt idx="11722">
                  <c:v>100503</c:v>
                </c:pt>
                <c:pt idx="11723">
                  <c:v>45000</c:v>
                </c:pt>
                <c:pt idx="11724">
                  <c:v>555723</c:v>
                </c:pt>
                <c:pt idx="11725">
                  <c:v>337500</c:v>
                </c:pt>
                <c:pt idx="11726">
                  <c:v>198000</c:v>
                </c:pt>
                <c:pt idx="11727">
                  <c:v>2567646</c:v>
                </c:pt>
                <c:pt idx="11728">
                  <c:v>45000</c:v>
                </c:pt>
                <c:pt idx="11729">
                  <c:v>652500</c:v>
                </c:pt>
                <c:pt idx="11730">
                  <c:v>108945</c:v>
                </c:pt>
                <c:pt idx="11731">
                  <c:v>159934.5</c:v>
                </c:pt>
                <c:pt idx="11732">
                  <c:v>260896.5</c:v>
                </c:pt>
                <c:pt idx="11733">
                  <c:v>868581</c:v>
                </c:pt>
                <c:pt idx="11734">
                  <c:v>46485</c:v>
                </c:pt>
                <c:pt idx="11735">
                  <c:v>360891</c:v>
                </c:pt>
                <c:pt idx="11736">
                  <c:v>180000</c:v>
                </c:pt>
                <c:pt idx="11737">
                  <c:v>74934</c:v>
                </c:pt>
                <c:pt idx="11738">
                  <c:v>56979</c:v>
                </c:pt>
                <c:pt idx="11739">
                  <c:v>217782</c:v>
                </c:pt>
                <c:pt idx="11740">
                  <c:v>13230</c:v>
                </c:pt>
                <c:pt idx="11741">
                  <c:v>46435.5</c:v>
                </c:pt>
                <c:pt idx="11742">
                  <c:v>60466.5</c:v>
                </c:pt>
                <c:pt idx="11743">
                  <c:v>115128</c:v>
                </c:pt>
                <c:pt idx="11744">
                  <c:v>129870</c:v>
                </c:pt>
                <c:pt idx="11745">
                  <c:v>131049</c:v>
                </c:pt>
                <c:pt idx="11746">
                  <c:v>106605</c:v>
                </c:pt>
                <c:pt idx="11747">
                  <c:v>228946.5</c:v>
                </c:pt>
                <c:pt idx="11748">
                  <c:v>135949.5</c:v>
                </c:pt>
                <c:pt idx="11749">
                  <c:v>523957.5</c:v>
                </c:pt>
                <c:pt idx="11750">
                  <c:v>790830</c:v>
                </c:pt>
                <c:pt idx="11751">
                  <c:v>693301.5</c:v>
                </c:pt>
                <c:pt idx="11752">
                  <c:v>1110141</c:v>
                </c:pt>
                <c:pt idx="11753">
                  <c:v>581008.5</c:v>
                </c:pt>
                <c:pt idx="11754">
                  <c:v>32463</c:v>
                </c:pt>
                <c:pt idx="11755">
                  <c:v>42741</c:v>
                </c:pt>
                <c:pt idx="11756">
                  <c:v>36391.5</c:v>
                </c:pt>
                <c:pt idx="11757">
                  <c:v>14391</c:v>
                </c:pt>
                <c:pt idx="11758">
                  <c:v>33475.5</c:v>
                </c:pt>
                <c:pt idx="11759">
                  <c:v>27544.5</c:v>
                </c:pt>
                <c:pt idx="11760">
                  <c:v>28485</c:v>
                </c:pt>
                <c:pt idx="11761">
                  <c:v>32539.5</c:v>
                </c:pt>
                <c:pt idx="11762">
                  <c:v>45000</c:v>
                </c:pt>
                <c:pt idx="11763">
                  <c:v>195592.5</c:v>
                </c:pt>
                <c:pt idx="11764">
                  <c:v>16911</c:v>
                </c:pt>
                <c:pt idx="11765">
                  <c:v>23625</c:v>
                </c:pt>
                <c:pt idx="11766">
                  <c:v>29371.5</c:v>
                </c:pt>
                <c:pt idx="11767">
                  <c:v>23557.5</c:v>
                </c:pt>
                <c:pt idx="11768">
                  <c:v>254700</c:v>
                </c:pt>
                <c:pt idx="11769">
                  <c:v>153913.5</c:v>
                </c:pt>
                <c:pt idx="11770">
                  <c:v>184410</c:v>
                </c:pt>
                <c:pt idx="11771">
                  <c:v>157140</c:v>
                </c:pt>
                <c:pt idx="11772">
                  <c:v>59337</c:v>
                </c:pt>
                <c:pt idx="11773">
                  <c:v>360000</c:v>
                </c:pt>
                <c:pt idx="11774">
                  <c:v>117009</c:v>
                </c:pt>
                <c:pt idx="11775">
                  <c:v>1546020</c:v>
                </c:pt>
                <c:pt idx="11776">
                  <c:v>90000</c:v>
                </c:pt>
                <c:pt idx="11777">
                  <c:v>66006</c:v>
                </c:pt>
                <c:pt idx="11778">
                  <c:v>513531</c:v>
                </c:pt>
                <c:pt idx="11779">
                  <c:v>248080.5</c:v>
                </c:pt>
                <c:pt idx="11780">
                  <c:v>531427.5</c:v>
                </c:pt>
                <c:pt idx="11781">
                  <c:v>96655.5</c:v>
                </c:pt>
                <c:pt idx="11782">
                  <c:v>234900</c:v>
                </c:pt>
                <c:pt idx="11783">
                  <c:v>183438</c:v>
                </c:pt>
                <c:pt idx="11784">
                  <c:v>47970</c:v>
                </c:pt>
                <c:pt idx="11785">
                  <c:v>315000</c:v>
                </c:pt>
                <c:pt idx="11786">
                  <c:v>45000</c:v>
                </c:pt>
                <c:pt idx="11787">
                  <c:v>157914</c:v>
                </c:pt>
                <c:pt idx="11788">
                  <c:v>78043.5</c:v>
                </c:pt>
                <c:pt idx="11789">
                  <c:v>202500</c:v>
                </c:pt>
                <c:pt idx="11790">
                  <c:v>45000</c:v>
                </c:pt>
                <c:pt idx="11791">
                  <c:v>222547.5</c:v>
                </c:pt>
                <c:pt idx="11792">
                  <c:v>174307.5</c:v>
                </c:pt>
                <c:pt idx="11793">
                  <c:v>1287000</c:v>
                </c:pt>
                <c:pt idx="11794">
                  <c:v>211140</c:v>
                </c:pt>
                <c:pt idx="11795">
                  <c:v>45000</c:v>
                </c:pt>
                <c:pt idx="11796">
                  <c:v>2254500</c:v>
                </c:pt>
                <c:pt idx="11797">
                  <c:v>274288.5</c:v>
                </c:pt>
                <c:pt idx="11798">
                  <c:v>2522335.5</c:v>
                </c:pt>
                <c:pt idx="11799">
                  <c:v>2447937</c:v>
                </c:pt>
                <c:pt idx="11800">
                  <c:v>43726.5</c:v>
                </c:pt>
                <c:pt idx="11801">
                  <c:v>18000</c:v>
                </c:pt>
                <c:pt idx="11802">
                  <c:v>359923.5</c:v>
                </c:pt>
                <c:pt idx="11803">
                  <c:v>68805</c:v>
                </c:pt>
                <c:pt idx="11804">
                  <c:v>59242.5</c:v>
                </c:pt>
                <c:pt idx="11805">
                  <c:v>71964</c:v>
                </c:pt>
                <c:pt idx="11806">
                  <c:v>143910</c:v>
                </c:pt>
                <c:pt idx="11807">
                  <c:v>45000</c:v>
                </c:pt>
                <c:pt idx="11808">
                  <c:v>15682.5</c:v>
                </c:pt>
                <c:pt idx="11809">
                  <c:v>29803.5</c:v>
                </c:pt>
                <c:pt idx="11810">
                  <c:v>153859.5</c:v>
                </c:pt>
                <c:pt idx="11811">
                  <c:v>29889</c:v>
                </c:pt>
                <c:pt idx="11812">
                  <c:v>41607</c:v>
                </c:pt>
                <c:pt idx="11813">
                  <c:v>35505</c:v>
                </c:pt>
                <c:pt idx="11814">
                  <c:v>24952.5</c:v>
                </c:pt>
                <c:pt idx="11815">
                  <c:v>170235</c:v>
                </c:pt>
                <c:pt idx="11816">
                  <c:v>14170.5</c:v>
                </c:pt>
                <c:pt idx="11817">
                  <c:v>126832.5</c:v>
                </c:pt>
                <c:pt idx="11818">
                  <c:v>40923</c:v>
                </c:pt>
                <c:pt idx="11819">
                  <c:v>98910</c:v>
                </c:pt>
                <c:pt idx="11820">
                  <c:v>155871</c:v>
                </c:pt>
                <c:pt idx="11821">
                  <c:v>20448</c:v>
                </c:pt>
                <c:pt idx="11822">
                  <c:v>58221</c:v>
                </c:pt>
                <c:pt idx="11823">
                  <c:v>151200</c:v>
                </c:pt>
                <c:pt idx="11824">
                  <c:v>76032</c:v>
                </c:pt>
                <c:pt idx="11825">
                  <c:v>45000</c:v>
                </c:pt>
                <c:pt idx="11826">
                  <c:v>247500</c:v>
                </c:pt>
                <c:pt idx="11827">
                  <c:v>41647.5</c:v>
                </c:pt>
                <c:pt idx="11828">
                  <c:v>137187</c:v>
                </c:pt>
                <c:pt idx="11829">
                  <c:v>179190</c:v>
                </c:pt>
                <c:pt idx="11830">
                  <c:v>147874.5</c:v>
                </c:pt>
                <c:pt idx="11831">
                  <c:v>0</c:v>
                </c:pt>
                <c:pt idx="11832">
                  <c:v>170640</c:v>
                </c:pt>
                <c:pt idx="11833">
                  <c:v>1236816</c:v>
                </c:pt>
                <c:pt idx="11834">
                  <c:v>30397.5</c:v>
                </c:pt>
                <c:pt idx="11835">
                  <c:v>107622</c:v>
                </c:pt>
                <c:pt idx="11836">
                  <c:v>239850</c:v>
                </c:pt>
                <c:pt idx="11837">
                  <c:v>1004544</c:v>
                </c:pt>
                <c:pt idx="11838">
                  <c:v>3150000</c:v>
                </c:pt>
                <c:pt idx="11839">
                  <c:v>225000</c:v>
                </c:pt>
                <c:pt idx="11840">
                  <c:v>191677.5</c:v>
                </c:pt>
                <c:pt idx="11841">
                  <c:v>57609</c:v>
                </c:pt>
                <c:pt idx="11842">
                  <c:v>90013.5</c:v>
                </c:pt>
                <c:pt idx="11843">
                  <c:v>15493.5</c:v>
                </c:pt>
                <c:pt idx="11844">
                  <c:v>46485</c:v>
                </c:pt>
                <c:pt idx="11845">
                  <c:v>251545.5</c:v>
                </c:pt>
                <c:pt idx="11846">
                  <c:v>110331</c:v>
                </c:pt>
                <c:pt idx="11847">
                  <c:v>742077</c:v>
                </c:pt>
                <c:pt idx="11848">
                  <c:v>1056447</c:v>
                </c:pt>
                <c:pt idx="11849">
                  <c:v>1338493.5</c:v>
                </c:pt>
                <c:pt idx="11850">
                  <c:v>501975</c:v>
                </c:pt>
                <c:pt idx="11851">
                  <c:v>1030680</c:v>
                </c:pt>
                <c:pt idx="11852">
                  <c:v>133821</c:v>
                </c:pt>
                <c:pt idx="11853">
                  <c:v>139455</c:v>
                </c:pt>
                <c:pt idx="11854">
                  <c:v>243657</c:v>
                </c:pt>
                <c:pt idx="11855">
                  <c:v>87255</c:v>
                </c:pt>
                <c:pt idx="11856">
                  <c:v>81081</c:v>
                </c:pt>
                <c:pt idx="11857">
                  <c:v>30982.5</c:v>
                </c:pt>
                <c:pt idx="11858">
                  <c:v>69862.5</c:v>
                </c:pt>
                <c:pt idx="11859">
                  <c:v>103950</c:v>
                </c:pt>
                <c:pt idx="11860">
                  <c:v>102667.5</c:v>
                </c:pt>
                <c:pt idx="11861">
                  <c:v>49455</c:v>
                </c:pt>
                <c:pt idx="11862">
                  <c:v>115893</c:v>
                </c:pt>
                <c:pt idx="11863">
                  <c:v>162967.5</c:v>
                </c:pt>
                <c:pt idx="11864">
                  <c:v>31792.5</c:v>
                </c:pt>
                <c:pt idx="11865">
                  <c:v>38601</c:v>
                </c:pt>
                <c:pt idx="11866">
                  <c:v>64629</c:v>
                </c:pt>
                <c:pt idx="11867">
                  <c:v>422851.5</c:v>
                </c:pt>
                <c:pt idx="11868">
                  <c:v>900000</c:v>
                </c:pt>
                <c:pt idx="11869">
                  <c:v>778500</c:v>
                </c:pt>
                <c:pt idx="11870">
                  <c:v>48856.5</c:v>
                </c:pt>
                <c:pt idx="11871">
                  <c:v>57330</c:v>
                </c:pt>
                <c:pt idx="11872">
                  <c:v>81675</c:v>
                </c:pt>
                <c:pt idx="11873">
                  <c:v>89509.5</c:v>
                </c:pt>
                <c:pt idx="11874">
                  <c:v>71955</c:v>
                </c:pt>
                <c:pt idx="11875">
                  <c:v>24327</c:v>
                </c:pt>
                <c:pt idx="11876">
                  <c:v>14944.5</c:v>
                </c:pt>
                <c:pt idx="11877">
                  <c:v>32638.5</c:v>
                </c:pt>
                <c:pt idx="11878">
                  <c:v>125172</c:v>
                </c:pt>
                <c:pt idx="11879">
                  <c:v>30088.799999999999</c:v>
                </c:pt>
                <c:pt idx="11880">
                  <c:v>333873</c:v>
                </c:pt>
                <c:pt idx="11881">
                  <c:v>109197</c:v>
                </c:pt>
                <c:pt idx="11882">
                  <c:v>45355.5</c:v>
                </c:pt>
                <c:pt idx="11883">
                  <c:v>96642</c:v>
                </c:pt>
                <c:pt idx="11884">
                  <c:v>74223</c:v>
                </c:pt>
                <c:pt idx="11885">
                  <c:v>34987.5</c:v>
                </c:pt>
                <c:pt idx="11886">
                  <c:v>25902</c:v>
                </c:pt>
                <c:pt idx="11887">
                  <c:v>53631</c:v>
                </c:pt>
                <c:pt idx="11888">
                  <c:v>23409</c:v>
                </c:pt>
                <c:pt idx="11889">
                  <c:v>46480.5</c:v>
                </c:pt>
                <c:pt idx="11890">
                  <c:v>71955</c:v>
                </c:pt>
                <c:pt idx="11891">
                  <c:v>95940</c:v>
                </c:pt>
                <c:pt idx="11892">
                  <c:v>44415</c:v>
                </c:pt>
                <c:pt idx="11893">
                  <c:v>27576</c:v>
                </c:pt>
                <c:pt idx="11894">
                  <c:v>51138</c:v>
                </c:pt>
                <c:pt idx="11895">
                  <c:v>31851</c:v>
                </c:pt>
                <c:pt idx="11896">
                  <c:v>54450</c:v>
                </c:pt>
                <c:pt idx="11897">
                  <c:v>41544</c:v>
                </c:pt>
                <c:pt idx="11898">
                  <c:v>28138.5</c:v>
                </c:pt>
                <c:pt idx="11899">
                  <c:v>297067.5</c:v>
                </c:pt>
                <c:pt idx="11900">
                  <c:v>284400</c:v>
                </c:pt>
                <c:pt idx="11901">
                  <c:v>157500</c:v>
                </c:pt>
                <c:pt idx="11902">
                  <c:v>481185</c:v>
                </c:pt>
                <c:pt idx="11903">
                  <c:v>46485</c:v>
                </c:pt>
                <c:pt idx="11904">
                  <c:v>71023.5</c:v>
                </c:pt>
                <c:pt idx="11905">
                  <c:v>129852</c:v>
                </c:pt>
                <c:pt idx="11906">
                  <c:v>44298</c:v>
                </c:pt>
                <c:pt idx="11907">
                  <c:v>62446.5</c:v>
                </c:pt>
                <c:pt idx="11908">
                  <c:v>144900</c:v>
                </c:pt>
                <c:pt idx="11909">
                  <c:v>33952.5</c:v>
                </c:pt>
                <c:pt idx="11910">
                  <c:v>765081</c:v>
                </c:pt>
                <c:pt idx="11911">
                  <c:v>37575</c:v>
                </c:pt>
                <c:pt idx="11912">
                  <c:v>143910</c:v>
                </c:pt>
                <c:pt idx="11913">
                  <c:v>450000</c:v>
                </c:pt>
                <c:pt idx="11914">
                  <c:v>241920</c:v>
                </c:pt>
                <c:pt idx="11915">
                  <c:v>1288350</c:v>
                </c:pt>
                <c:pt idx="11916">
                  <c:v>1056447</c:v>
                </c:pt>
                <c:pt idx="11917">
                  <c:v>61555.5</c:v>
                </c:pt>
                <c:pt idx="11918">
                  <c:v>36882</c:v>
                </c:pt>
                <c:pt idx="11919">
                  <c:v>104103</c:v>
                </c:pt>
                <c:pt idx="11920">
                  <c:v>284611.5</c:v>
                </c:pt>
                <c:pt idx="11921">
                  <c:v>269104.5</c:v>
                </c:pt>
                <c:pt idx="11922">
                  <c:v>64723.5</c:v>
                </c:pt>
                <c:pt idx="11923">
                  <c:v>225000</c:v>
                </c:pt>
                <c:pt idx="11924">
                  <c:v>162315</c:v>
                </c:pt>
                <c:pt idx="11925">
                  <c:v>78759</c:v>
                </c:pt>
                <c:pt idx="11926">
                  <c:v>822465</c:v>
                </c:pt>
                <c:pt idx="11927">
                  <c:v>765000</c:v>
                </c:pt>
                <c:pt idx="11928">
                  <c:v>130621.5</c:v>
                </c:pt>
                <c:pt idx="11929">
                  <c:v>59485.5</c:v>
                </c:pt>
                <c:pt idx="11930">
                  <c:v>24277.5</c:v>
                </c:pt>
                <c:pt idx="11931">
                  <c:v>49455</c:v>
                </c:pt>
                <c:pt idx="11932">
                  <c:v>47970</c:v>
                </c:pt>
                <c:pt idx="11933">
                  <c:v>45310.5</c:v>
                </c:pt>
                <c:pt idx="11934">
                  <c:v>120541.5</c:v>
                </c:pt>
                <c:pt idx="11935">
                  <c:v>148365</c:v>
                </c:pt>
                <c:pt idx="11936">
                  <c:v>225000</c:v>
                </c:pt>
                <c:pt idx="11937">
                  <c:v>106974</c:v>
                </c:pt>
                <c:pt idx="11938">
                  <c:v>512370</c:v>
                </c:pt>
                <c:pt idx="11939">
                  <c:v>173092.5</c:v>
                </c:pt>
                <c:pt idx="11940">
                  <c:v>106974</c:v>
                </c:pt>
                <c:pt idx="11941">
                  <c:v>239850</c:v>
                </c:pt>
                <c:pt idx="11942">
                  <c:v>165226.5</c:v>
                </c:pt>
                <c:pt idx="11943">
                  <c:v>922500</c:v>
                </c:pt>
                <c:pt idx="11944">
                  <c:v>377784</c:v>
                </c:pt>
                <c:pt idx="11945">
                  <c:v>67500</c:v>
                </c:pt>
                <c:pt idx="11946">
                  <c:v>47970</c:v>
                </c:pt>
                <c:pt idx="11947">
                  <c:v>450000</c:v>
                </c:pt>
                <c:pt idx="11948">
                  <c:v>512370</c:v>
                </c:pt>
                <c:pt idx="11949">
                  <c:v>165235.5</c:v>
                </c:pt>
                <c:pt idx="11950">
                  <c:v>114070.5</c:v>
                </c:pt>
                <c:pt idx="11951">
                  <c:v>1197000</c:v>
                </c:pt>
                <c:pt idx="11952">
                  <c:v>134775</c:v>
                </c:pt>
                <c:pt idx="11953">
                  <c:v>95940</c:v>
                </c:pt>
                <c:pt idx="11954">
                  <c:v>143995.5</c:v>
                </c:pt>
                <c:pt idx="11955">
                  <c:v>103473</c:v>
                </c:pt>
                <c:pt idx="11956">
                  <c:v>95215.5</c:v>
                </c:pt>
                <c:pt idx="11957">
                  <c:v>155160</c:v>
                </c:pt>
                <c:pt idx="11958">
                  <c:v>59305.5</c:v>
                </c:pt>
                <c:pt idx="11959">
                  <c:v>303750</c:v>
                </c:pt>
                <c:pt idx="11960">
                  <c:v>65403</c:v>
                </c:pt>
                <c:pt idx="11961">
                  <c:v>286074</c:v>
                </c:pt>
                <c:pt idx="11962">
                  <c:v>108346.5</c:v>
                </c:pt>
                <c:pt idx="11963">
                  <c:v>24912</c:v>
                </c:pt>
                <c:pt idx="11964">
                  <c:v>158260.5</c:v>
                </c:pt>
                <c:pt idx="11965">
                  <c:v>59841</c:v>
                </c:pt>
                <c:pt idx="11966">
                  <c:v>51822</c:v>
                </c:pt>
                <c:pt idx="11967">
                  <c:v>71955</c:v>
                </c:pt>
                <c:pt idx="11968">
                  <c:v>442422</c:v>
                </c:pt>
                <c:pt idx="11969">
                  <c:v>27036</c:v>
                </c:pt>
                <c:pt idx="11970">
                  <c:v>107680.5</c:v>
                </c:pt>
                <c:pt idx="11971">
                  <c:v>85693.5</c:v>
                </c:pt>
                <c:pt idx="11972">
                  <c:v>51183</c:v>
                </c:pt>
                <c:pt idx="11973">
                  <c:v>86994</c:v>
                </c:pt>
                <c:pt idx="11974">
                  <c:v>44415</c:v>
                </c:pt>
                <c:pt idx="11975">
                  <c:v>55057.5</c:v>
                </c:pt>
                <c:pt idx="11976">
                  <c:v>384277.5</c:v>
                </c:pt>
                <c:pt idx="11977">
                  <c:v>92970</c:v>
                </c:pt>
                <c:pt idx="11978">
                  <c:v>450000</c:v>
                </c:pt>
                <c:pt idx="11979">
                  <c:v>70807.5</c:v>
                </c:pt>
                <c:pt idx="11980">
                  <c:v>257863.5</c:v>
                </c:pt>
                <c:pt idx="11981">
                  <c:v>180000</c:v>
                </c:pt>
                <c:pt idx="11982">
                  <c:v>101092.5</c:v>
                </c:pt>
                <c:pt idx="11983">
                  <c:v>105232.5</c:v>
                </c:pt>
                <c:pt idx="11984">
                  <c:v>180000</c:v>
                </c:pt>
                <c:pt idx="11985">
                  <c:v>96408</c:v>
                </c:pt>
                <c:pt idx="11986">
                  <c:v>56506.5</c:v>
                </c:pt>
                <c:pt idx="11987">
                  <c:v>80613</c:v>
                </c:pt>
                <c:pt idx="11988">
                  <c:v>24435</c:v>
                </c:pt>
                <c:pt idx="11989">
                  <c:v>23805</c:v>
                </c:pt>
                <c:pt idx="11990">
                  <c:v>73156.5</c:v>
                </c:pt>
                <c:pt idx="11991">
                  <c:v>35437.5</c:v>
                </c:pt>
                <c:pt idx="11992">
                  <c:v>191313</c:v>
                </c:pt>
                <c:pt idx="11993">
                  <c:v>203584.5</c:v>
                </c:pt>
                <c:pt idx="11994">
                  <c:v>36747</c:v>
                </c:pt>
                <c:pt idx="11995">
                  <c:v>87480</c:v>
                </c:pt>
                <c:pt idx="11996">
                  <c:v>177772.5</c:v>
                </c:pt>
                <c:pt idx="11997">
                  <c:v>16069.5</c:v>
                </c:pt>
                <c:pt idx="11998">
                  <c:v>50247</c:v>
                </c:pt>
                <c:pt idx="11999">
                  <c:v>14332.5</c:v>
                </c:pt>
                <c:pt idx="12000">
                  <c:v>13945.5</c:v>
                </c:pt>
                <c:pt idx="12001">
                  <c:v>45000</c:v>
                </c:pt>
                <c:pt idx="12002">
                  <c:v>134968.5</c:v>
                </c:pt>
                <c:pt idx="12003">
                  <c:v>63558</c:v>
                </c:pt>
                <c:pt idx="12004">
                  <c:v>90171</c:v>
                </c:pt>
                <c:pt idx="12005">
                  <c:v>112032</c:v>
                </c:pt>
                <c:pt idx="12006">
                  <c:v>44959.5</c:v>
                </c:pt>
                <c:pt idx="12007">
                  <c:v>120586.5</c:v>
                </c:pt>
                <c:pt idx="12008">
                  <c:v>70875</c:v>
                </c:pt>
                <c:pt idx="12009">
                  <c:v>43474.5</c:v>
                </c:pt>
                <c:pt idx="12010">
                  <c:v>95940</c:v>
                </c:pt>
                <c:pt idx="12011">
                  <c:v>349096.5</c:v>
                </c:pt>
                <c:pt idx="12012">
                  <c:v>120541.5</c:v>
                </c:pt>
                <c:pt idx="12013">
                  <c:v>239850</c:v>
                </c:pt>
                <c:pt idx="12014">
                  <c:v>941904</c:v>
                </c:pt>
                <c:pt idx="12015">
                  <c:v>143910</c:v>
                </c:pt>
                <c:pt idx="12016">
                  <c:v>315000</c:v>
                </c:pt>
                <c:pt idx="12017">
                  <c:v>28890</c:v>
                </c:pt>
                <c:pt idx="12018">
                  <c:v>23989.5</c:v>
                </c:pt>
                <c:pt idx="12019">
                  <c:v>89464.5</c:v>
                </c:pt>
                <c:pt idx="12020">
                  <c:v>151186.5</c:v>
                </c:pt>
                <c:pt idx="12021">
                  <c:v>127350</c:v>
                </c:pt>
                <c:pt idx="12022">
                  <c:v>63054</c:v>
                </c:pt>
                <c:pt idx="12023">
                  <c:v>106848</c:v>
                </c:pt>
                <c:pt idx="12024">
                  <c:v>88123.5</c:v>
                </c:pt>
                <c:pt idx="12025">
                  <c:v>84613.5</c:v>
                </c:pt>
                <c:pt idx="12026">
                  <c:v>66388.5</c:v>
                </c:pt>
                <c:pt idx="12027">
                  <c:v>508495.5</c:v>
                </c:pt>
                <c:pt idx="12028">
                  <c:v>68962.5</c:v>
                </c:pt>
                <c:pt idx="12029">
                  <c:v>45000</c:v>
                </c:pt>
                <c:pt idx="12030">
                  <c:v>148936.5</c:v>
                </c:pt>
                <c:pt idx="12031">
                  <c:v>89550</c:v>
                </c:pt>
                <c:pt idx="12032">
                  <c:v>91417.5</c:v>
                </c:pt>
                <c:pt idx="12033">
                  <c:v>45000</c:v>
                </c:pt>
                <c:pt idx="12034">
                  <c:v>566055</c:v>
                </c:pt>
                <c:pt idx="12035">
                  <c:v>2013840</c:v>
                </c:pt>
                <c:pt idx="12036">
                  <c:v>139455</c:v>
                </c:pt>
                <c:pt idx="12037">
                  <c:v>559260</c:v>
                </c:pt>
                <c:pt idx="12038">
                  <c:v>490495.5</c:v>
                </c:pt>
                <c:pt idx="12039">
                  <c:v>28656</c:v>
                </c:pt>
                <c:pt idx="12040">
                  <c:v>8806.5</c:v>
                </c:pt>
                <c:pt idx="12041">
                  <c:v>174109.5</c:v>
                </c:pt>
                <c:pt idx="12042">
                  <c:v>56529</c:v>
                </c:pt>
                <c:pt idx="12043">
                  <c:v>132259.5</c:v>
                </c:pt>
                <c:pt idx="12044">
                  <c:v>237744</c:v>
                </c:pt>
                <c:pt idx="12045">
                  <c:v>32350.5</c:v>
                </c:pt>
                <c:pt idx="12046">
                  <c:v>26374.5</c:v>
                </c:pt>
                <c:pt idx="12047">
                  <c:v>21262.5</c:v>
                </c:pt>
                <c:pt idx="12048">
                  <c:v>15489</c:v>
                </c:pt>
                <c:pt idx="12049">
                  <c:v>77103</c:v>
                </c:pt>
                <c:pt idx="12050">
                  <c:v>114790.5</c:v>
                </c:pt>
                <c:pt idx="12051">
                  <c:v>45000</c:v>
                </c:pt>
                <c:pt idx="12052">
                  <c:v>30060</c:v>
                </c:pt>
                <c:pt idx="12053">
                  <c:v>720000</c:v>
                </c:pt>
                <c:pt idx="12054">
                  <c:v>900000</c:v>
                </c:pt>
                <c:pt idx="12055">
                  <c:v>55894.5</c:v>
                </c:pt>
                <c:pt idx="12056">
                  <c:v>45000</c:v>
                </c:pt>
                <c:pt idx="12057">
                  <c:v>108000</c:v>
                </c:pt>
                <c:pt idx="12058">
                  <c:v>1303812</c:v>
                </c:pt>
                <c:pt idx="12059">
                  <c:v>84564</c:v>
                </c:pt>
                <c:pt idx="12060">
                  <c:v>45000</c:v>
                </c:pt>
                <c:pt idx="12061">
                  <c:v>95940</c:v>
                </c:pt>
                <c:pt idx="12062">
                  <c:v>81157.5</c:v>
                </c:pt>
                <c:pt idx="12063">
                  <c:v>127350</c:v>
                </c:pt>
                <c:pt idx="12064">
                  <c:v>367668</c:v>
                </c:pt>
                <c:pt idx="12065">
                  <c:v>153423</c:v>
                </c:pt>
                <c:pt idx="12066">
                  <c:v>101092.5</c:v>
                </c:pt>
                <c:pt idx="12067">
                  <c:v>135000</c:v>
                </c:pt>
                <c:pt idx="12068">
                  <c:v>82111.5</c:v>
                </c:pt>
                <c:pt idx="12069">
                  <c:v>135000</c:v>
                </c:pt>
                <c:pt idx="12070">
                  <c:v>900000</c:v>
                </c:pt>
                <c:pt idx="12071">
                  <c:v>98910</c:v>
                </c:pt>
                <c:pt idx="12072">
                  <c:v>135648</c:v>
                </c:pt>
                <c:pt idx="12073">
                  <c:v>585000</c:v>
                </c:pt>
                <c:pt idx="12074">
                  <c:v>93262.5</c:v>
                </c:pt>
                <c:pt idx="12075">
                  <c:v>299223</c:v>
                </c:pt>
                <c:pt idx="12076">
                  <c:v>92970</c:v>
                </c:pt>
                <c:pt idx="12077">
                  <c:v>1293502.5</c:v>
                </c:pt>
                <c:pt idx="12078">
                  <c:v>458869.5</c:v>
                </c:pt>
                <c:pt idx="12079">
                  <c:v>148387.5</c:v>
                </c:pt>
                <c:pt idx="12080">
                  <c:v>96997.5</c:v>
                </c:pt>
                <c:pt idx="12081">
                  <c:v>76909.5</c:v>
                </c:pt>
                <c:pt idx="12082">
                  <c:v>19786.5</c:v>
                </c:pt>
                <c:pt idx="12083">
                  <c:v>52902</c:v>
                </c:pt>
                <c:pt idx="12084">
                  <c:v>121491</c:v>
                </c:pt>
                <c:pt idx="12085">
                  <c:v>53289</c:v>
                </c:pt>
                <c:pt idx="12086">
                  <c:v>247500</c:v>
                </c:pt>
                <c:pt idx="12087">
                  <c:v>57564</c:v>
                </c:pt>
                <c:pt idx="12088">
                  <c:v>41850</c:v>
                </c:pt>
                <c:pt idx="12089">
                  <c:v>1451047.5</c:v>
                </c:pt>
                <c:pt idx="12090">
                  <c:v>481185</c:v>
                </c:pt>
                <c:pt idx="12091">
                  <c:v>698166</c:v>
                </c:pt>
                <c:pt idx="12092">
                  <c:v>132021</c:v>
                </c:pt>
                <c:pt idx="12093">
                  <c:v>773910</c:v>
                </c:pt>
                <c:pt idx="12094">
                  <c:v>162778.5</c:v>
                </c:pt>
                <c:pt idx="12095">
                  <c:v>163255.5</c:v>
                </c:pt>
                <c:pt idx="12096">
                  <c:v>895608</c:v>
                </c:pt>
                <c:pt idx="12097">
                  <c:v>93928.5</c:v>
                </c:pt>
                <c:pt idx="12098">
                  <c:v>257283</c:v>
                </c:pt>
                <c:pt idx="12099">
                  <c:v>74610</c:v>
                </c:pt>
                <c:pt idx="12100">
                  <c:v>161730</c:v>
                </c:pt>
                <c:pt idx="12101">
                  <c:v>32089.5</c:v>
                </c:pt>
                <c:pt idx="12102">
                  <c:v>92529</c:v>
                </c:pt>
                <c:pt idx="12103">
                  <c:v>165064.5</c:v>
                </c:pt>
                <c:pt idx="12104">
                  <c:v>38025</c:v>
                </c:pt>
                <c:pt idx="12105">
                  <c:v>21222</c:v>
                </c:pt>
                <c:pt idx="12106">
                  <c:v>205515</c:v>
                </c:pt>
                <c:pt idx="12107">
                  <c:v>137079</c:v>
                </c:pt>
                <c:pt idx="12108">
                  <c:v>136696.5</c:v>
                </c:pt>
                <c:pt idx="12109">
                  <c:v>228541.5</c:v>
                </c:pt>
                <c:pt idx="12110">
                  <c:v>130558.5</c:v>
                </c:pt>
                <c:pt idx="12111">
                  <c:v>150169.5</c:v>
                </c:pt>
                <c:pt idx="12112">
                  <c:v>675000</c:v>
                </c:pt>
                <c:pt idx="12113">
                  <c:v>70789.5</c:v>
                </c:pt>
                <c:pt idx="12114">
                  <c:v>92506.5</c:v>
                </c:pt>
                <c:pt idx="12115">
                  <c:v>21541.5</c:v>
                </c:pt>
                <c:pt idx="12116">
                  <c:v>80374.5</c:v>
                </c:pt>
                <c:pt idx="12117">
                  <c:v>103375.125</c:v>
                </c:pt>
                <c:pt idx="12118">
                  <c:v>41823</c:v>
                </c:pt>
                <c:pt idx="12119">
                  <c:v>71635.5</c:v>
                </c:pt>
                <c:pt idx="12120">
                  <c:v>157500</c:v>
                </c:pt>
                <c:pt idx="12121">
                  <c:v>143910</c:v>
                </c:pt>
                <c:pt idx="12122">
                  <c:v>191880</c:v>
                </c:pt>
                <c:pt idx="12123">
                  <c:v>232254</c:v>
                </c:pt>
                <c:pt idx="12124">
                  <c:v>56988</c:v>
                </c:pt>
                <c:pt idx="12125">
                  <c:v>59971.5</c:v>
                </c:pt>
                <c:pt idx="12126">
                  <c:v>46710</c:v>
                </c:pt>
                <c:pt idx="12127">
                  <c:v>142425</c:v>
                </c:pt>
                <c:pt idx="12128">
                  <c:v>269550</c:v>
                </c:pt>
                <c:pt idx="12129">
                  <c:v>178290</c:v>
                </c:pt>
                <c:pt idx="12130">
                  <c:v>23931</c:v>
                </c:pt>
                <c:pt idx="12131">
                  <c:v>55179</c:v>
                </c:pt>
                <c:pt idx="12132">
                  <c:v>15345</c:v>
                </c:pt>
                <c:pt idx="12133">
                  <c:v>29727</c:v>
                </c:pt>
                <c:pt idx="12134">
                  <c:v>92970</c:v>
                </c:pt>
                <c:pt idx="12135">
                  <c:v>33898.5</c:v>
                </c:pt>
                <c:pt idx="12136">
                  <c:v>15255</c:v>
                </c:pt>
                <c:pt idx="12137">
                  <c:v>447336</c:v>
                </c:pt>
                <c:pt idx="12138">
                  <c:v>113310</c:v>
                </c:pt>
                <c:pt idx="12139">
                  <c:v>838899</c:v>
                </c:pt>
                <c:pt idx="12140">
                  <c:v>317925</c:v>
                </c:pt>
                <c:pt idx="12141">
                  <c:v>56970</c:v>
                </c:pt>
                <c:pt idx="12142">
                  <c:v>41810.400000000001</c:v>
                </c:pt>
                <c:pt idx="12143">
                  <c:v>35518.5</c:v>
                </c:pt>
                <c:pt idx="12144">
                  <c:v>21253.5</c:v>
                </c:pt>
                <c:pt idx="12145">
                  <c:v>22698</c:v>
                </c:pt>
                <c:pt idx="12146">
                  <c:v>19138.5</c:v>
                </c:pt>
                <c:pt idx="12147">
                  <c:v>46467</c:v>
                </c:pt>
                <c:pt idx="12148">
                  <c:v>50391</c:v>
                </c:pt>
                <c:pt idx="12149">
                  <c:v>297445.5</c:v>
                </c:pt>
                <c:pt idx="12150">
                  <c:v>171499.5</c:v>
                </c:pt>
                <c:pt idx="12151">
                  <c:v>254700</c:v>
                </c:pt>
                <c:pt idx="12152">
                  <c:v>441000</c:v>
                </c:pt>
                <c:pt idx="12153">
                  <c:v>71955</c:v>
                </c:pt>
                <c:pt idx="12154">
                  <c:v>32949</c:v>
                </c:pt>
                <c:pt idx="12155">
                  <c:v>495000</c:v>
                </c:pt>
                <c:pt idx="12156">
                  <c:v>68656.5</c:v>
                </c:pt>
                <c:pt idx="12157">
                  <c:v>147546</c:v>
                </c:pt>
                <c:pt idx="12158">
                  <c:v>34384.5</c:v>
                </c:pt>
                <c:pt idx="12159">
                  <c:v>48600</c:v>
                </c:pt>
                <c:pt idx="12160">
                  <c:v>33606</c:v>
                </c:pt>
                <c:pt idx="12161">
                  <c:v>169560</c:v>
                </c:pt>
                <c:pt idx="12162">
                  <c:v>52128</c:v>
                </c:pt>
                <c:pt idx="12163">
                  <c:v>38659.5</c:v>
                </c:pt>
                <c:pt idx="12164">
                  <c:v>32116.5</c:v>
                </c:pt>
                <c:pt idx="12165">
                  <c:v>26860.5</c:v>
                </c:pt>
                <c:pt idx="12166">
                  <c:v>19282.5</c:v>
                </c:pt>
                <c:pt idx="12167">
                  <c:v>126400.5</c:v>
                </c:pt>
                <c:pt idx="12168">
                  <c:v>328450.5</c:v>
                </c:pt>
                <c:pt idx="12169">
                  <c:v>583650</c:v>
                </c:pt>
                <c:pt idx="12170">
                  <c:v>628200</c:v>
                </c:pt>
                <c:pt idx="12171">
                  <c:v>131535</c:v>
                </c:pt>
                <c:pt idx="12172">
                  <c:v>165982.5</c:v>
                </c:pt>
                <c:pt idx="12173">
                  <c:v>59202</c:v>
                </c:pt>
                <c:pt idx="12174">
                  <c:v>28282.5</c:v>
                </c:pt>
                <c:pt idx="12175">
                  <c:v>35208</c:v>
                </c:pt>
                <c:pt idx="12176">
                  <c:v>190111.5</c:v>
                </c:pt>
                <c:pt idx="12177">
                  <c:v>558486</c:v>
                </c:pt>
                <c:pt idx="12178">
                  <c:v>60912</c:v>
                </c:pt>
                <c:pt idx="12179">
                  <c:v>47970</c:v>
                </c:pt>
                <c:pt idx="12180">
                  <c:v>32755.5</c:v>
                </c:pt>
                <c:pt idx="12181">
                  <c:v>22104</c:v>
                </c:pt>
                <c:pt idx="12182">
                  <c:v>53775</c:v>
                </c:pt>
                <c:pt idx="12183">
                  <c:v>45000</c:v>
                </c:pt>
                <c:pt idx="12184">
                  <c:v>74227.5</c:v>
                </c:pt>
                <c:pt idx="12185">
                  <c:v>450000</c:v>
                </c:pt>
                <c:pt idx="12186">
                  <c:v>1029658.5</c:v>
                </c:pt>
                <c:pt idx="12187">
                  <c:v>308718</c:v>
                </c:pt>
                <c:pt idx="12188">
                  <c:v>27000</c:v>
                </c:pt>
                <c:pt idx="12189">
                  <c:v>40459.5</c:v>
                </c:pt>
                <c:pt idx="12190">
                  <c:v>46485</c:v>
                </c:pt>
                <c:pt idx="12191">
                  <c:v>152262</c:v>
                </c:pt>
                <c:pt idx="12192">
                  <c:v>81625.5</c:v>
                </c:pt>
                <c:pt idx="12193">
                  <c:v>1030680</c:v>
                </c:pt>
                <c:pt idx="12194">
                  <c:v>978408</c:v>
                </c:pt>
                <c:pt idx="12195">
                  <c:v>675000</c:v>
                </c:pt>
                <c:pt idx="12196">
                  <c:v>534204</c:v>
                </c:pt>
                <c:pt idx="12197">
                  <c:v>54418.5</c:v>
                </c:pt>
                <c:pt idx="12198">
                  <c:v>45000</c:v>
                </c:pt>
                <c:pt idx="12199">
                  <c:v>34155</c:v>
                </c:pt>
                <c:pt idx="12200">
                  <c:v>37350</c:v>
                </c:pt>
                <c:pt idx="12201">
                  <c:v>19363.5</c:v>
                </c:pt>
                <c:pt idx="12202">
                  <c:v>28629</c:v>
                </c:pt>
                <c:pt idx="12203">
                  <c:v>288873</c:v>
                </c:pt>
                <c:pt idx="12204">
                  <c:v>625536</c:v>
                </c:pt>
                <c:pt idx="12205">
                  <c:v>103500</c:v>
                </c:pt>
                <c:pt idx="12206">
                  <c:v>46485</c:v>
                </c:pt>
                <c:pt idx="12207">
                  <c:v>95940</c:v>
                </c:pt>
                <c:pt idx="12208">
                  <c:v>27130.5</c:v>
                </c:pt>
                <c:pt idx="12209">
                  <c:v>130680</c:v>
                </c:pt>
                <c:pt idx="12210">
                  <c:v>86728.5</c:v>
                </c:pt>
                <c:pt idx="12211">
                  <c:v>28201.5</c:v>
                </c:pt>
                <c:pt idx="12212">
                  <c:v>469152</c:v>
                </c:pt>
                <c:pt idx="12213">
                  <c:v>51727.5</c:v>
                </c:pt>
                <c:pt idx="12214">
                  <c:v>27657</c:v>
                </c:pt>
                <c:pt idx="12215">
                  <c:v>43672.5</c:v>
                </c:pt>
                <c:pt idx="12216">
                  <c:v>25348.5</c:v>
                </c:pt>
                <c:pt idx="12217">
                  <c:v>35883</c:v>
                </c:pt>
                <c:pt idx="12218">
                  <c:v>19093.5</c:v>
                </c:pt>
                <c:pt idx="12219">
                  <c:v>26455.5</c:v>
                </c:pt>
                <c:pt idx="12220">
                  <c:v>143964</c:v>
                </c:pt>
                <c:pt idx="12221">
                  <c:v>28728</c:v>
                </c:pt>
                <c:pt idx="12222">
                  <c:v>48442.5</c:v>
                </c:pt>
                <c:pt idx="12223">
                  <c:v>42642</c:v>
                </c:pt>
                <c:pt idx="12224">
                  <c:v>27819</c:v>
                </c:pt>
                <c:pt idx="12225">
                  <c:v>45000</c:v>
                </c:pt>
                <c:pt idx="12226">
                  <c:v>708651</c:v>
                </c:pt>
                <c:pt idx="12227">
                  <c:v>952272</c:v>
                </c:pt>
                <c:pt idx="12228">
                  <c:v>57564</c:v>
                </c:pt>
                <c:pt idx="12229">
                  <c:v>45000</c:v>
                </c:pt>
                <c:pt idx="12230">
                  <c:v>767664</c:v>
                </c:pt>
                <c:pt idx="12231">
                  <c:v>292500</c:v>
                </c:pt>
                <c:pt idx="12232">
                  <c:v>134055</c:v>
                </c:pt>
                <c:pt idx="12233">
                  <c:v>85536</c:v>
                </c:pt>
                <c:pt idx="12234">
                  <c:v>76059</c:v>
                </c:pt>
                <c:pt idx="12235">
                  <c:v>40050</c:v>
                </c:pt>
                <c:pt idx="12236">
                  <c:v>54000</c:v>
                </c:pt>
                <c:pt idx="12237">
                  <c:v>25573.5</c:v>
                </c:pt>
                <c:pt idx="12238">
                  <c:v>112549.5</c:v>
                </c:pt>
                <c:pt idx="12239">
                  <c:v>127566</c:v>
                </c:pt>
                <c:pt idx="12240">
                  <c:v>104737.5</c:v>
                </c:pt>
                <c:pt idx="12241">
                  <c:v>42034.5</c:v>
                </c:pt>
                <c:pt idx="12242">
                  <c:v>27850.5</c:v>
                </c:pt>
                <c:pt idx="12243">
                  <c:v>132102</c:v>
                </c:pt>
                <c:pt idx="12244">
                  <c:v>90891</c:v>
                </c:pt>
                <c:pt idx="12245">
                  <c:v>176616</c:v>
                </c:pt>
                <c:pt idx="12246">
                  <c:v>94149</c:v>
                </c:pt>
                <c:pt idx="12247">
                  <c:v>22995</c:v>
                </c:pt>
                <c:pt idx="12248">
                  <c:v>45000</c:v>
                </c:pt>
                <c:pt idx="12249">
                  <c:v>169105.5</c:v>
                </c:pt>
                <c:pt idx="12250">
                  <c:v>49342.5</c:v>
                </c:pt>
                <c:pt idx="12251">
                  <c:v>115420.5</c:v>
                </c:pt>
                <c:pt idx="12252">
                  <c:v>16591.5</c:v>
                </c:pt>
                <c:pt idx="12253">
                  <c:v>61407</c:v>
                </c:pt>
                <c:pt idx="12254">
                  <c:v>52920</c:v>
                </c:pt>
                <c:pt idx="12255">
                  <c:v>67954.5</c:v>
                </c:pt>
                <c:pt idx="12256">
                  <c:v>67513.5</c:v>
                </c:pt>
                <c:pt idx="12257">
                  <c:v>77638.5</c:v>
                </c:pt>
                <c:pt idx="12258">
                  <c:v>95940</c:v>
                </c:pt>
                <c:pt idx="12259">
                  <c:v>135000</c:v>
                </c:pt>
                <c:pt idx="12260">
                  <c:v>90000</c:v>
                </c:pt>
                <c:pt idx="12261">
                  <c:v>1485000</c:v>
                </c:pt>
                <c:pt idx="12262">
                  <c:v>157500</c:v>
                </c:pt>
                <c:pt idx="12263">
                  <c:v>191880</c:v>
                </c:pt>
                <c:pt idx="12264">
                  <c:v>123637.5</c:v>
                </c:pt>
                <c:pt idx="12265">
                  <c:v>52366.5</c:v>
                </c:pt>
                <c:pt idx="12266">
                  <c:v>254340</c:v>
                </c:pt>
                <c:pt idx="12267">
                  <c:v>810000</c:v>
                </c:pt>
                <c:pt idx="12268">
                  <c:v>333040.5</c:v>
                </c:pt>
                <c:pt idx="12269">
                  <c:v>72445.5</c:v>
                </c:pt>
                <c:pt idx="12270">
                  <c:v>28494</c:v>
                </c:pt>
                <c:pt idx="12271">
                  <c:v>45000</c:v>
                </c:pt>
                <c:pt idx="12272">
                  <c:v>102060</c:v>
                </c:pt>
                <c:pt idx="12273">
                  <c:v>46899</c:v>
                </c:pt>
                <c:pt idx="12274">
                  <c:v>25155</c:v>
                </c:pt>
                <c:pt idx="12275">
                  <c:v>74614.5</c:v>
                </c:pt>
                <c:pt idx="12276">
                  <c:v>96615</c:v>
                </c:pt>
                <c:pt idx="12277">
                  <c:v>35878.5</c:v>
                </c:pt>
                <c:pt idx="12278">
                  <c:v>49833</c:v>
                </c:pt>
                <c:pt idx="12279">
                  <c:v>13963.5</c:v>
                </c:pt>
                <c:pt idx="12280">
                  <c:v>133348.5</c:v>
                </c:pt>
                <c:pt idx="12281">
                  <c:v>380650.5</c:v>
                </c:pt>
                <c:pt idx="12282">
                  <c:v>491580</c:v>
                </c:pt>
                <c:pt idx="12283">
                  <c:v>24948</c:v>
                </c:pt>
                <c:pt idx="12284">
                  <c:v>128533.5</c:v>
                </c:pt>
                <c:pt idx="12285">
                  <c:v>132552</c:v>
                </c:pt>
                <c:pt idx="12286">
                  <c:v>315000</c:v>
                </c:pt>
                <c:pt idx="12287">
                  <c:v>666081</c:v>
                </c:pt>
                <c:pt idx="12288">
                  <c:v>103797</c:v>
                </c:pt>
                <c:pt idx="12289">
                  <c:v>189540</c:v>
                </c:pt>
                <c:pt idx="12290">
                  <c:v>1195101</c:v>
                </c:pt>
                <c:pt idx="12291">
                  <c:v>544491</c:v>
                </c:pt>
                <c:pt idx="12292">
                  <c:v>31774.5</c:v>
                </c:pt>
                <c:pt idx="12293">
                  <c:v>116361</c:v>
                </c:pt>
                <c:pt idx="12294">
                  <c:v>295735.5</c:v>
                </c:pt>
                <c:pt idx="12295">
                  <c:v>159354</c:v>
                </c:pt>
                <c:pt idx="12296">
                  <c:v>130522.5</c:v>
                </c:pt>
                <c:pt idx="12297">
                  <c:v>427549.5</c:v>
                </c:pt>
                <c:pt idx="12298">
                  <c:v>647658</c:v>
                </c:pt>
                <c:pt idx="12299">
                  <c:v>270000</c:v>
                </c:pt>
                <c:pt idx="12300">
                  <c:v>673245</c:v>
                </c:pt>
                <c:pt idx="12301">
                  <c:v>36238.5</c:v>
                </c:pt>
                <c:pt idx="12302">
                  <c:v>71014.5</c:v>
                </c:pt>
                <c:pt idx="12303">
                  <c:v>55075.5</c:v>
                </c:pt>
                <c:pt idx="12304">
                  <c:v>190863</c:v>
                </c:pt>
                <c:pt idx="12305">
                  <c:v>90000</c:v>
                </c:pt>
                <c:pt idx="12306">
                  <c:v>86346</c:v>
                </c:pt>
                <c:pt idx="12307">
                  <c:v>24228</c:v>
                </c:pt>
                <c:pt idx="12308">
                  <c:v>120703.5</c:v>
                </c:pt>
                <c:pt idx="12309">
                  <c:v>92151</c:v>
                </c:pt>
                <c:pt idx="12310">
                  <c:v>292500</c:v>
                </c:pt>
                <c:pt idx="12311">
                  <c:v>34641</c:v>
                </c:pt>
                <c:pt idx="12312">
                  <c:v>99756</c:v>
                </c:pt>
                <c:pt idx="12313">
                  <c:v>135000</c:v>
                </c:pt>
                <c:pt idx="12314">
                  <c:v>450000</c:v>
                </c:pt>
                <c:pt idx="12315">
                  <c:v>148365</c:v>
                </c:pt>
                <c:pt idx="12316">
                  <c:v>67041</c:v>
                </c:pt>
                <c:pt idx="12317">
                  <c:v>885730.5</c:v>
                </c:pt>
                <c:pt idx="12318">
                  <c:v>22140</c:v>
                </c:pt>
                <c:pt idx="12319">
                  <c:v>71955</c:v>
                </c:pt>
                <c:pt idx="12320">
                  <c:v>74578.5</c:v>
                </c:pt>
                <c:pt idx="12321">
                  <c:v>119659.5</c:v>
                </c:pt>
                <c:pt idx="12322">
                  <c:v>45121.5</c:v>
                </c:pt>
                <c:pt idx="12323">
                  <c:v>160155</c:v>
                </c:pt>
                <c:pt idx="12324">
                  <c:v>284773.5</c:v>
                </c:pt>
                <c:pt idx="12325">
                  <c:v>585000</c:v>
                </c:pt>
                <c:pt idx="12326">
                  <c:v>263686.5</c:v>
                </c:pt>
                <c:pt idx="12327">
                  <c:v>450000</c:v>
                </c:pt>
                <c:pt idx="12328">
                  <c:v>28228.5</c:v>
                </c:pt>
                <c:pt idx="12329">
                  <c:v>164772</c:v>
                </c:pt>
                <c:pt idx="12330">
                  <c:v>98986.5</c:v>
                </c:pt>
                <c:pt idx="12331">
                  <c:v>19840.5</c:v>
                </c:pt>
                <c:pt idx="12332">
                  <c:v>65610</c:v>
                </c:pt>
                <c:pt idx="12333">
                  <c:v>138348</c:v>
                </c:pt>
                <c:pt idx="12334">
                  <c:v>21729.15</c:v>
                </c:pt>
                <c:pt idx="12335">
                  <c:v>55080</c:v>
                </c:pt>
                <c:pt idx="12336">
                  <c:v>205294.5</c:v>
                </c:pt>
                <c:pt idx="12337">
                  <c:v>137655</c:v>
                </c:pt>
                <c:pt idx="12338">
                  <c:v>78691.5</c:v>
                </c:pt>
                <c:pt idx="12339">
                  <c:v>804384</c:v>
                </c:pt>
                <c:pt idx="12340">
                  <c:v>37309.5</c:v>
                </c:pt>
                <c:pt idx="12341">
                  <c:v>39289.5</c:v>
                </c:pt>
                <c:pt idx="12342">
                  <c:v>31977</c:v>
                </c:pt>
                <c:pt idx="12343">
                  <c:v>29875.5</c:v>
                </c:pt>
                <c:pt idx="12344">
                  <c:v>441000</c:v>
                </c:pt>
                <c:pt idx="12345">
                  <c:v>31302</c:v>
                </c:pt>
                <c:pt idx="12346">
                  <c:v>44433</c:v>
                </c:pt>
                <c:pt idx="12347">
                  <c:v>25686</c:v>
                </c:pt>
                <c:pt idx="12348">
                  <c:v>83245.5</c:v>
                </c:pt>
                <c:pt idx="12349">
                  <c:v>146245.5</c:v>
                </c:pt>
                <c:pt idx="12350">
                  <c:v>77494.5</c:v>
                </c:pt>
                <c:pt idx="12351">
                  <c:v>315000</c:v>
                </c:pt>
                <c:pt idx="12352">
                  <c:v>572728.5</c:v>
                </c:pt>
                <c:pt idx="12353">
                  <c:v>225000</c:v>
                </c:pt>
                <c:pt idx="12354">
                  <c:v>45000</c:v>
                </c:pt>
                <c:pt idx="12355">
                  <c:v>521280</c:v>
                </c:pt>
                <c:pt idx="12356">
                  <c:v>106596</c:v>
                </c:pt>
                <c:pt idx="12357">
                  <c:v>1546020</c:v>
                </c:pt>
                <c:pt idx="12358">
                  <c:v>526491</c:v>
                </c:pt>
                <c:pt idx="12359">
                  <c:v>72769.5</c:v>
                </c:pt>
                <c:pt idx="12360">
                  <c:v>91620</c:v>
                </c:pt>
                <c:pt idx="12361">
                  <c:v>157333.5</c:v>
                </c:pt>
                <c:pt idx="12362">
                  <c:v>225000</c:v>
                </c:pt>
                <c:pt idx="12363">
                  <c:v>132075</c:v>
                </c:pt>
                <c:pt idx="12364">
                  <c:v>22455</c:v>
                </c:pt>
                <c:pt idx="12365">
                  <c:v>228091.5</c:v>
                </c:pt>
                <c:pt idx="12366">
                  <c:v>295776</c:v>
                </c:pt>
                <c:pt idx="12367">
                  <c:v>180000</c:v>
                </c:pt>
                <c:pt idx="12368">
                  <c:v>98869.5</c:v>
                </c:pt>
                <c:pt idx="12369">
                  <c:v>67500</c:v>
                </c:pt>
                <c:pt idx="12370">
                  <c:v>54958.5</c:v>
                </c:pt>
                <c:pt idx="12371">
                  <c:v>128223</c:v>
                </c:pt>
                <c:pt idx="12372">
                  <c:v>54679.5</c:v>
                </c:pt>
                <c:pt idx="12373">
                  <c:v>238995</c:v>
                </c:pt>
                <c:pt idx="12374">
                  <c:v>164893.5</c:v>
                </c:pt>
                <c:pt idx="12375">
                  <c:v>28278</c:v>
                </c:pt>
                <c:pt idx="12376">
                  <c:v>35509.5</c:v>
                </c:pt>
                <c:pt idx="12377">
                  <c:v>104103</c:v>
                </c:pt>
                <c:pt idx="12378">
                  <c:v>220500</c:v>
                </c:pt>
                <c:pt idx="12379">
                  <c:v>38052</c:v>
                </c:pt>
                <c:pt idx="12380">
                  <c:v>96543</c:v>
                </c:pt>
                <c:pt idx="12381">
                  <c:v>16929</c:v>
                </c:pt>
                <c:pt idx="12382">
                  <c:v>89014.5</c:v>
                </c:pt>
                <c:pt idx="12383">
                  <c:v>35374.5</c:v>
                </c:pt>
                <c:pt idx="12384">
                  <c:v>23098.5</c:v>
                </c:pt>
                <c:pt idx="12385">
                  <c:v>120064.5</c:v>
                </c:pt>
                <c:pt idx="12386">
                  <c:v>675000</c:v>
                </c:pt>
                <c:pt idx="12387">
                  <c:v>30591</c:v>
                </c:pt>
                <c:pt idx="12388">
                  <c:v>156271.5</c:v>
                </c:pt>
                <c:pt idx="12389">
                  <c:v>60232.5</c:v>
                </c:pt>
                <c:pt idx="12390">
                  <c:v>239850</c:v>
                </c:pt>
                <c:pt idx="12391">
                  <c:v>445500</c:v>
                </c:pt>
                <c:pt idx="12392">
                  <c:v>1035832.5</c:v>
                </c:pt>
                <c:pt idx="12393">
                  <c:v>56074.5</c:v>
                </c:pt>
                <c:pt idx="12394">
                  <c:v>80770.5</c:v>
                </c:pt>
                <c:pt idx="12395">
                  <c:v>1120500</c:v>
                </c:pt>
                <c:pt idx="12396">
                  <c:v>225000</c:v>
                </c:pt>
                <c:pt idx="12397">
                  <c:v>241920</c:v>
                </c:pt>
                <c:pt idx="12398">
                  <c:v>357619.5</c:v>
                </c:pt>
                <c:pt idx="12399">
                  <c:v>211612.5</c:v>
                </c:pt>
                <c:pt idx="12400">
                  <c:v>842350.5</c:v>
                </c:pt>
                <c:pt idx="12401">
                  <c:v>35217</c:v>
                </c:pt>
                <c:pt idx="12402">
                  <c:v>1260702</c:v>
                </c:pt>
                <c:pt idx="12403">
                  <c:v>756081</c:v>
                </c:pt>
                <c:pt idx="12404">
                  <c:v>1451047.5</c:v>
                </c:pt>
                <c:pt idx="12405">
                  <c:v>36000</c:v>
                </c:pt>
                <c:pt idx="12406">
                  <c:v>61888.5</c:v>
                </c:pt>
                <c:pt idx="12407">
                  <c:v>258030</c:v>
                </c:pt>
                <c:pt idx="12408">
                  <c:v>105556.5</c:v>
                </c:pt>
                <c:pt idx="12409">
                  <c:v>18243</c:v>
                </c:pt>
                <c:pt idx="12410">
                  <c:v>698166</c:v>
                </c:pt>
                <c:pt idx="12411">
                  <c:v>373923</c:v>
                </c:pt>
                <c:pt idx="12412">
                  <c:v>360891</c:v>
                </c:pt>
                <c:pt idx="12413">
                  <c:v>203760</c:v>
                </c:pt>
                <c:pt idx="12414">
                  <c:v>58684.5</c:v>
                </c:pt>
                <c:pt idx="12415">
                  <c:v>22005</c:v>
                </c:pt>
                <c:pt idx="12416">
                  <c:v>337500</c:v>
                </c:pt>
                <c:pt idx="12417">
                  <c:v>109260</c:v>
                </c:pt>
                <c:pt idx="12418">
                  <c:v>151753.5</c:v>
                </c:pt>
                <c:pt idx="12419">
                  <c:v>161275.5</c:v>
                </c:pt>
                <c:pt idx="12420">
                  <c:v>67500</c:v>
                </c:pt>
                <c:pt idx="12421">
                  <c:v>94050</c:v>
                </c:pt>
                <c:pt idx="12422">
                  <c:v>35028</c:v>
                </c:pt>
                <c:pt idx="12423">
                  <c:v>111843</c:v>
                </c:pt>
                <c:pt idx="12424">
                  <c:v>51232.5</c:v>
                </c:pt>
                <c:pt idx="12425">
                  <c:v>54900</c:v>
                </c:pt>
                <c:pt idx="12426">
                  <c:v>59229</c:v>
                </c:pt>
                <c:pt idx="12427">
                  <c:v>169105.5</c:v>
                </c:pt>
                <c:pt idx="12428">
                  <c:v>90346.5</c:v>
                </c:pt>
                <c:pt idx="12429">
                  <c:v>85212</c:v>
                </c:pt>
                <c:pt idx="12430">
                  <c:v>99000</c:v>
                </c:pt>
                <c:pt idx="12431">
                  <c:v>95940</c:v>
                </c:pt>
                <c:pt idx="12432">
                  <c:v>33322.5</c:v>
                </c:pt>
                <c:pt idx="12433">
                  <c:v>109120.5</c:v>
                </c:pt>
                <c:pt idx="12434">
                  <c:v>59463</c:v>
                </c:pt>
                <c:pt idx="12435">
                  <c:v>135486</c:v>
                </c:pt>
                <c:pt idx="12436">
                  <c:v>101209.5</c:v>
                </c:pt>
                <c:pt idx="12437">
                  <c:v>38947.5</c:v>
                </c:pt>
                <c:pt idx="12438">
                  <c:v>129195</c:v>
                </c:pt>
                <c:pt idx="12439">
                  <c:v>99292.5</c:v>
                </c:pt>
                <c:pt idx="12440">
                  <c:v>270000</c:v>
                </c:pt>
                <c:pt idx="12441">
                  <c:v>31203</c:v>
                </c:pt>
                <c:pt idx="12442">
                  <c:v>101155.5</c:v>
                </c:pt>
                <c:pt idx="12443">
                  <c:v>486000</c:v>
                </c:pt>
                <c:pt idx="12444">
                  <c:v>91206</c:v>
                </c:pt>
                <c:pt idx="12445">
                  <c:v>144540</c:v>
                </c:pt>
                <c:pt idx="12446">
                  <c:v>354258</c:v>
                </c:pt>
                <c:pt idx="12447">
                  <c:v>32877</c:v>
                </c:pt>
                <c:pt idx="12448">
                  <c:v>79704</c:v>
                </c:pt>
                <c:pt idx="12449">
                  <c:v>262683</c:v>
                </c:pt>
                <c:pt idx="12450">
                  <c:v>135000</c:v>
                </c:pt>
                <c:pt idx="12451">
                  <c:v>283122</c:v>
                </c:pt>
                <c:pt idx="12452">
                  <c:v>30564</c:v>
                </c:pt>
                <c:pt idx="12453">
                  <c:v>64242</c:v>
                </c:pt>
                <c:pt idx="12454">
                  <c:v>28453.5</c:v>
                </c:pt>
                <c:pt idx="12455">
                  <c:v>30177</c:v>
                </c:pt>
                <c:pt idx="12456">
                  <c:v>163674</c:v>
                </c:pt>
                <c:pt idx="12457">
                  <c:v>32535</c:v>
                </c:pt>
                <c:pt idx="12458">
                  <c:v>21447</c:v>
                </c:pt>
                <c:pt idx="12459">
                  <c:v>215640</c:v>
                </c:pt>
                <c:pt idx="12460">
                  <c:v>71122.5</c:v>
                </c:pt>
                <c:pt idx="12461">
                  <c:v>56380.5</c:v>
                </c:pt>
                <c:pt idx="12462">
                  <c:v>114862.5</c:v>
                </c:pt>
                <c:pt idx="12463">
                  <c:v>74025</c:v>
                </c:pt>
                <c:pt idx="12464">
                  <c:v>22928.400000000001</c:v>
                </c:pt>
                <c:pt idx="12465">
                  <c:v>125892</c:v>
                </c:pt>
                <c:pt idx="12466">
                  <c:v>36288</c:v>
                </c:pt>
                <c:pt idx="12467">
                  <c:v>216522</c:v>
                </c:pt>
                <c:pt idx="12468">
                  <c:v>126225</c:v>
                </c:pt>
                <c:pt idx="12469">
                  <c:v>102987</c:v>
                </c:pt>
                <c:pt idx="12470">
                  <c:v>36252</c:v>
                </c:pt>
                <c:pt idx="12471">
                  <c:v>89100</c:v>
                </c:pt>
                <c:pt idx="12472">
                  <c:v>266760</c:v>
                </c:pt>
                <c:pt idx="12473">
                  <c:v>20223</c:v>
                </c:pt>
                <c:pt idx="12474">
                  <c:v>49405.5</c:v>
                </c:pt>
                <c:pt idx="12475">
                  <c:v>310392</c:v>
                </c:pt>
                <c:pt idx="12476">
                  <c:v>47205</c:v>
                </c:pt>
                <c:pt idx="12477">
                  <c:v>222547.5</c:v>
                </c:pt>
                <c:pt idx="12478">
                  <c:v>45000</c:v>
                </c:pt>
                <c:pt idx="12479">
                  <c:v>135000</c:v>
                </c:pt>
                <c:pt idx="12480">
                  <c:v>314100</c:v>
                </c:pt>
                <c:pt idx="12481">
                  <c:v>270000</c:v>
                </c:pt>
                <c:pt idx="12482">
                  <c:v>1078200</c:v>
                </c:pt>
                <c:pt idx="12483">
                  <c:v>39001.5</c:v>
                </c:pt>
                <c:pt idx="12484">
                  <c:v>77841</c:v>
                </c:pt>
                <c:pt idx="12485">
                  <c:v>561384</c:v>
                </c:pt>
                <c:pt idx="12486">
                  <c:v>900000</c:v>
                </c:pt>
                <c:pt idx="12487">
                  <c:v>143910</c:v>
                </c:pt>
                <c:pt idx="12488">
                  <c:v>952272</c:v>
                </c:pt>
                <c:pt idx="12489">
                  <c:v>636754.5</c:v>
                </c:pt>
                <c:pt idx="12490">
                  <c:v>28854</c:v>
                </c:pt>
                <c:pt idx="12491">
                  <c:v>166999.5</c:v>
                </c:pt>
                <c:pt idx="12492">
                  <c:v>83250</c:v>
                </c:pt>
                <c:pt idx="12493">
                  <c:v>44631</c:v>
                </c:pt>
                <c:pt idx="12494">
                  <c:v>242676</c:v>
                </c:pt>
                <c:pt idx="12495">
                  <c:v>272088</c:v>
                </c:pt>
                <c:pt idx="12496">
                  <c:v>1546020</c:v>
                </c:pt>
                <c:pt idx="12497">
                  <c:v>139747.5</c:v>
                </c:pt>
                <c:pt idx="12498">
                  <c:v>90000</c:v>
                </c:pt>
                <c:pt idx="12499">
                  <c:v>247275</c:v>
                </c:pt>
                <c:pt idx="12500">
                  <c:v>58500</c:v>
                </c:pt>
                <c:pt idx="12501">
                  <c:v>135000</c:v>
                </c:pt>
                <c:pt idx="12502">
                  <c:v>790434</c:v>
                </c:pt>
                <c:pt idx="12503">
                  <c:v>135000</c:v>
                </c:pt>
                <c:pt idx="12504">
                  <c:v>428517</c:v>
                </c:pt>
                <c:pt idx="12505">
                  <c:v>512370</c:v>
                </c:pt>
                <c:pt idx="12506">
                  <c:v>239850</c:v>
                </c:pt>
                <c:pt idx="12507">
                  <c:v>409896</c:v>
                </c:pt>
                <c:pt idx="12508">
                  <c:v>1569051</c:v>
                </c:pt>
                <c:pt idx="12509">
                  <c:v>22963.5</c:v>
                </c:pt>
                <c:pt idx="12510">
                  <c:v>53752.5</c:v>
                </c:pt>
                <c:pt idx="12511">
                  <c:v>56934</c:v>
                </c:pt>
                <c:pt idx="12512">
                  <c:v>114700.5</c:v>
                </c:pt>
                <c:pt idx="12513">
                  <c:v>161730</c:v>
                </c:pt>
                <c:pt idx="12514">
                  <c:v>143937</c:v>
                </c:pt>
                <c:pt idx="12515">
                  <c:v>95940</c:v>
                </c:pt>
                <c:pt idx="12516">
                  <c:v>327024</c:v>
                </c:pt>
                <c:pt idx="12517">
                  <c:v>45000</c:v>
                </c:pt>
                <c:pt idx="12518">
                  <c:v>685125</c:v>
                </c:pt>
                <c:pt idx="12519">
                  <c:v>90765</c:v>
                </c:pt>
                <c:pt idx="12520">
                  <c:v>138586.5</c:v>
                </c:pt>
                <c:pt idx="12521">
                  <c:v>36720</c:v>
                </c:pt>
                <c:pt idx="12522">
                  <c:v>99229.5</c:v>
                </c:pt>
                <c:pt idx="12523">
                  <c:v>14400</c:v>
                </c:pt>
                <c:pt idx="12524">
                  <c:v>83974.5</c:v>
                </c:pt>
                <c:pt idx="12525">
                  <c:v>45000</c:v>
                </c:pt>
                <c:pt idx="12526">
                  <c:v>136939.5</c:v>
                </c:pt>
                <c:pt idx="12527">
                  <c:v>19467</c:v>
                </c:pt>
                <c:pt idx="12528">
                  <c:v>29007</c:v>
                </c:pt>
                <c:pt idx="12529">
                  <c:v>87340.5</c:v>
                </c:pt>
                <c:pt idx="12530">
                  <c:v>67437</c:v>
                </c:pt>
                <c:pt idx="12531">
                  <c:v>44676</c:v>
                </c:pt>
                <c:pt idx="12532">
                  <c:v>104796</c:v>
                </c:pt>
                <c:pt idx="12533">
                  <c:v>161721</c:v>
                </c:pt>
                <c:pt idx="12534">
                  <c:v>148365</c:v>
                </c:pt>
                <c:pt idx="12535">
                  <c:v>69727.5</c:v>
                </c:pt>
                <c:pt idx="12536">
                  <c:v>90000</c:v>
                </c:pt>
                <c:pt idx="12537">
                  <c:v>76455</c:v>
                </c:pt>
                <c:pt idx="12538">
                  <c:v>37813.5</c:v>
                </c:pt>
                <c:pt idx="12539">
                  <c:v>79038</c:v>
                </c:pt>
                <c:pt idx="12540">
                  <c:v>20029.5</c:v>
                </c:pt>
                <c:pt idx="12541">
                  <c:v>900000</c:v>
                </c:pt>
                <c:pt idx="12542">
                  <c:v>880852.5</c:v>
                </c:pt>
                <c:pt idx="12543">
                  <c:v>533160</c:v>
                </c:pt>
                <c:pt idx="12544">
                  <c:v>132318</c:v>
                </c:pt>
                <c:pt idx="12545">
                  <c:v>161811</c:v>
                </c:pt>
                <c:pt idx="12546">
                  <c:v>73125</c:v>
                </c:pt>
                <c:pt idx="12547">
                  <c:v>92272.5</c:v>
                </c:pt>
                <c:pt idx="12548">
                  <c:v>98955</c:v>
                </c:pt>
                <c:pt idx="12549">
                  <c:v>1506816</c:v>
                </c:pt>
                <c:pt idx="12550">
                  <c:v>1338493.5</c:v>
                </c:pt>
                <c:pt idx="12551">
                  <c:v>251541</c:v>
                </c:pt>
                <c:pt idx="12552">
                  <c:v>501948</c:v>
                </c:pt>
                <c:pt idx="12553">
                  <c:v>239850</c:v>
                </c:pt>
                <c:pt idx="12554">
                  <c:v>27643.5</c:v>
                </c:pt>
                <c:pt idx="12555">
                  <c:v>143910</c:v>
                </c:pt>
                <c:pt idx="12556">
                  <c:v>148365</c:v>
                </c:pt>
                <c:pt idx="12557">
                  <c:v>18886.5</c:v>
                </c:pt>
                <c:pt idx="12558">
                  <c:v>20407.5</c:v>
                </c:pt>
                <c:pt idx="12559">
                  <c:v>36373.5</c:v>
                </c:pt>
                <c:pt idx="12560">
                  <c:v>20205</c:v>
                </c:pt>
                <c:pt idx="12561">
                  <c:v>46440</c:v>
                </c:pt>
                <c:pt idx="12562">
                  <c:v>33921</c:v>
                </c:pt>
                <c:pt idx="12563">
                  <c:v>47673</c:v>
                </c:pt>
                <c:pt idx="12564">
                  <c:v>677664</c:v>
                </c:pt>
                <c:pt idx="12565">
                  <c:v>767664</c:v>
                </c:pt>
                <c:pt idx="12566">
                  <c:v>119925</c:v>
                </c:pt>
                <c:pt idx="12567">
                  <c:v>225000</c:v>
                </c:pt>
                <c:pt idx="12568">
                  <c:v>90000</c:v>
                </c:pt>
                <c:pt idx="12569">
                  <c:v>137691</c:v>
                </c:pt>
                <c:pt idx="12570">
                  <c:v>77850</c:v>
                </c:pt>
                <c:pt idx="12571">
                  <c:v>78088.5</c:v>
                </c:pt>
                <c:pt idx="12572">
                  <c:v>71955</c:v>
                </c:pt>
                <c:pt idx="12573">
                  <c:v>98239.5</c:v>
                </c:pt>
                <c:pt idx="12574">
                  <c:v>35410.5</c:v>
                </c:pt>
                <c:pt idx="12575">
                  <c:v>29659.5</c:v>
                </c:pt>
                <c:pt idx="12576">
                  <c:v>51637.5</c:v>
                </c:pt>
                <c:pt idx="12577">
                  <c:v>225000</c:v>
                </c:pt>
                <c:pt idx="12578">
                  <c:v>191565</c:v>
                </c:pt>
                <c:pt idx="12579">
                  <c:v>173673</c:v>
                </c:pt>
                <c:pt idx="12580">
                  <c:v>45000</c:v>
                </c:pt>
                <c:pt idx="12581">
                  <c:v>61335</c:v>
                </c:pt>
                <c:pt idx="12582">
                  <c:v>89055</c:v>
                </c:pt>
                <c:pt idx="12583">
                  <c:v>15628.5</c:v>
                </c:pt>
                <c:pt idx="12584">
                  <c:v>19660.5</c:v>
                </c:pt>
                <c:pt idx="12585">
                  <c:v>16785</c:v>
                </c:pt>
                <c:pt idx="12586">
                  <c:v>45000</c:v>
                </c:pt>
                <c:pt idx="12587">
                  <c:v>99454.5</c:v>
                </c:pt>
                <c:pt idx="12588">
                  <c:v>45000</c:v>
                </c:pt>
                <c:pt idx="12589">
                  <c:v>100084.5</c:v>
                </c:pt>
                <c:pt idx="12590">
                  <c:v>22230</c:v>
                </c:pt>
                <c:pt idx="12591">
                  <c:v>25785</c:v>
                </c:pt>
                <c:pt idx="12592">
                  <c:v>675000</c:v>
                </c:pt>
                <c:pt idx="12593">
                  <c:v>33228</c:v>
                </c:pt>
                <c:pt idx="12594">
                  <c:v>93334.5</c:v>
                </c:pt>
                <c:pt idx="12595">
                  <c:v>92340</c:v>
                </c:pt>
                <c:pt idx="12596">
                  <c:v>54679.5</c:v>
                </c:pt>
                <c:pt idx="12597">
                  <c:v>194890.5</c:v>
                </c:pt>
                <c:pt idx="12598">
                  <c:v>99054</c:v>
                </c:pt>
                <c:pt idx="12599">
                  <c:v>145485</c:v>
                </c:pt>
                <c:pt idx="12600">
                  <c:v>105804</c:v>
                </c:pt>
                <c:pt idx="12601">
                  <c:v>73548</c:v>
                </c:pt>
                <c:pt idx="12602">
                  <c:v>1232793</c:v>
                </c:pt>
                <c:pt idx="12603">
                  <c:v>377113.5</c:v>
                </c:pt>
                <c:pt idx="12604">
                  <c:v>110146.5</c:v>
                </c:pt>
                <c:pt idx="12605">
                  <c:v>225000</c:v>
                </c:pt>
                <c:pt idx="12606">
                  <c:v>1345311</c:v>
                </c:pt>
                <c:pt idx="12607">
                  <c:v>288567</c:v>
                </c:pt>
                <c:pt idx="12608">
                  <c:v>1395000</c:v>
                </c:pt>
                <c:pt idx="12609">
                  <c:v>481185</c:v>
                </c:pt>
                <c:pt idx="12610">
                  <c:v>491580</c:v>
                </c:pt>
                <c:pt idx="12611">
                  <c:v>81000</c:v>
                </c:pt>
                <c:pt idx="12612">
                  <c:v>180000</c:v>
                </c:pt>
                <c:pt idx="12613">
                  <c:v>340929</c:v>
                </c:pt>
                <c:pt idx="12614">
                  <c:v>92970</c:v>
                </c:pt>
                <c:pt idx="12615">
                  <c:v>675000</c:v>
                </c:pt>
                <c:pt idx="12616">
                  <c:v>491580</c:v>
                </c:pt>
                <c:pt idx="12617">
                  <c:v>180000</c:v>
                </c:pt>
                <c:pt idx="12618">
                  <c:v>77350.5</c:v>
                </c:pt>
                <c:pt idx="12619">
                  <c:v>794133</c:v>
                </c:pt>
                <c:pt idx="12620">
                  <c:v>36742.5</c:v>
                </c:pt>
                <c:pt idx="12621">
                  <c:v>144468</c:v>
                </c:pt>
                <c:pt idx="12622">
                  <c:v>23845.5</c:v>
                </c:pt>
                <c:pt idx="12623">
                  <c:v>42556.5</c:v>
                </c:pt>
                <c:pt idx="12624">
                  <c:v>28332</c:v>
                </c:pt>
                <c:pt idx="12625">
                  <c:v>26581.5</c:v>
                </c:pt>
                <c:pt idx="12626">
                  <c:v>283081.5</c:v>
                </c:pt>
                <c:pt idx="12627">
                  <c:v>203760</c:v>
                </c:pt>
                <c:pt idx="12628">
                  <c:v>202500</c:v>
                </c:pt>
                <c:pt idx="12629">
                  <c:v>1546020</c:v>
                </c:pt>
                <c:pt idx="12630">
                  <c:v>388512</c:v>
                </c:pt>
                <c:pt idx="12631">
                  <c:v>971280</c:v>
                </c:pt>
                <c:pt idx="12632">
                  <c:v>45000</c:v>
                </c:pt>
                <c:pt idx="12633">
                  <c:v>1546020</c:v>
                </c:pt>
                <c:pt idx="12634">
                  <c:v>63675</c:v>
                </c:pt>
                <c:pt idx="12635">
                  <c:v>21717</c:v>
                </c:pt>
                <c:pt idx="12636">
                  <c:v>54423</c:v>
                </c:pt>
                <c:pt idx="12637">
                  <c:v>126513</c:v>
                </c:pt>
                <c:pt idx="12638">
                  <c:v>260550</c:v>
                </c:pt>
                <c:pt idx="12639">
                  <c:v>481185</c:v>
                </c:pt>
                <c:pt idx="12640">
                  <c:v>512370</c:v>
                </c:pt>
                <c:pt idx="12641">
                  <c:v>1159515</c:v>
                </c:pt>
                <c:pt idx="12642">
                  <c:v>495000</c:v>
                </c:pt>
                <c:pt idx="12643">
                  <c:v>202500</c:v>
                </c:pt>
                <c:pt idx="12644">
                  <c:v>100345.5</c:v>
                </c:pt>
                <c:pt idx="12645">
                  <c:v>1255680</c:v>
                </c:pt>
                <c:pt idx="12646">
                  <c:v>52924.5</c:v>
                </c:pt>
                <c:pt idx="12647">
                  <c:v>93789</c:v>
                </c:pt>
                <c:pt idx="12648">
                  <c:v>63553.5</c:v>
                </c:pt>
                <c:pt idx="12649">
                  <c:v>101146.5</c:v>
                </c:pt>
                <c:pt idx="12650">
                  <c:v>219874.5</c:v>
                </c:pt>
                <c:pt idx="12651">
                  <c:v>92704.5</c:v>
                </c:pt>
                <c:pt idx="12652">
                  <c:v>253548</c:v>
                </c:pt>
                <c:pt idx="12653">
                  <c:v>112203</c:v>
                </c:pt>
                <c:pt idx="12654">
                  <c:v>115114.5</c:v>
                </c:pt>
                <c:pt idx="12655">
                  <c:v>21586.5</c:v>
                </c:pt>
                <c:pt idx="12656">
                  <c:v>220302</c:v>
                </c:pt>
                <c:pt idx="12657">
                  <c:v>68715</c:v>
                </c:pt>
                <c:pt idx="12658">
                  <c:v>26577</c:v>
                </c:pt>
                <c:pt idx="12659">
                  <c:v>102307.5</c:v>
                </c:pt>
                <c:pt idx="12660">
                  <c:v>421195.5</c:v>
                </c:pt>
                <c:pt idx="12661">
                  <c:v>807984</c:v>
                </c:pt>
                <c:pt idx="12662">
                  <c:v>104908.5</c:v>
                </c:pt>
                <c:pt idx="12663">
                  <c:v>262246.5</c:v>
                </c:pt>
                <c:pt idx="12664">
                  <c:v>63301.5</c:v>
                </c:pt>
                <c:pt idx="12665">
                  <c:v>243000</c:v>
                </c:pt>
                <c:pt idx="12666">
                  <c:v>133582.5</c:v>
                </c:pt>
                <c:pt idx="12667">
                  <c:v>112837.5</c:v>
                </c:pt>
                <c:pt idx="12668">
                  <c:v>45000</c:v>
                </c:pt>
                <c:pt idx="12669">
                  <c:v>82458</c:v>
                </c:pt>
                <c:pt idx="12670">
                  <c:v>121279.5</c:v>
                </c:pt>
                <c:pt idx="12671">
                  <c:v>155812.5</c:v>
                </c:pt>
                <c:pt idx="12672">
                  <c:v>202500</c:v>
                </c:pt>
                <c:pt idx="12673">
                  <c:v>135000</c:v>
                </c:pt>
                <c:pt idx="12674">
                  <c:v>173839.5</c:v>
                </c:pt>
                <c:pt idx="12675">
                  <c:v>103590</c:v>
                </c:pt>
                <c:pt idx="12676">
                  <c:v>90000</c:v>
                </c:pt>
                <c:pt idx="12677">
                  <c:v>33921</c:v>
                </c:pt>
                <c:pt idx="12678">
                  <c:v>136161</c:v>
                </c:pt>
                <c:pt idx="12679">
                  <c:v>168070.5</c:v>
                </c:pt>
                <c:pt idx="12680">
                  <c:v>352350</c:v>
                </c:pt>
                <c:pt idx="12681">
                  <c:v>260550</c:v>
                </c:pt>
                <c:pt idx="12682">
                  <c:v>45000</c:v>
                </c:pt>
                <c:pt idx="12683">
                  <c:v>291919.5</c:v>
                </c:pt>
                <c:pt idx="12684">
                  <c:v>225000</c:v>
                </c:pt>
                <c:pt idx="12685">
                  <c:v>227520</c:v>
                </c:pt>
                <c:pt idx="12686">
                  <c:v>853956</c:v>
                </c:pt>
                <c:pt idx="12687">
                  <c:v>767664</c:v>
                </c:pt>
                <c:pt idx="12688">
                  <c:v>74137.5</c:v>
                </c:pt>
                <c:pt idx="12689">
                  <c:v>31941</c:v>
                </c:pt>
                <c:pt idx="12690">
                  <c:v>131296.5</c:v>
                </c:pt>
                <c:pt idx="12691">
                  <c:v>113283</c:v>
                </c:pt>
                <c:pt idx="12692">
                  <c:v>162702</c:v>
                </c:pt>
                <c:pt idx="12693">
                  <c:v>76977</c:v>
                </c:pt>
                <c:pt idx="12694">
                  <c:v>182547</c:v>
                </c:pt>
                <c:pt idx="12695">
                  <c:v>74925</c:v>
                </c:pt>
                <c:pt idx="12696">
                  <c:v>198738</c:v>
                </c:pt>
                <c:pt idx="12697">
                  <c:v>28260</c:v>
                </c:pt>
                <c:pt idx="12698">
                  <c:v>62167.5</c:v>
                </c:pt>
                <c:pt idx="12699">
                  <c:v>84924</c:v>
                </c:pt>
                <c:pt idx="12700">
                  <c:v>25452</c:v>
                </c:pt>
                <c:pt idx="12701">
                  <c:v>24394.5</c:v>
                </c:pt>
                <c:pt idx="12702">
                  <c:v>43123.5</c:v>
                </c:pt>
                <c:pt idx="12703">
                  <c:v>106915.5</c:v>
                </c:pt>
                <c:pt idx="12704">
                  <c:v>95175</c:v>
                </c:pt>
                <c:pt idx="12705">
                  <c:v>161095.5</c:v>
                </c:pt>
                <c:pt idx="12706">
                  <c:v>45000</c:v>
                </c:pt>
                <c:pt idx="12707">
                  <c:v>16335</c:v>
                </c:pt>
                <c:pt idx="12708">
                  <c:v>224563.5</c:v>
                </c:pt>
                <c:pt idx="12709">
                  <c:v>104958</c:v>
                </c:pt>
                <c:pt idx="12710">
                  <c:v>89955</c:v>
                </c:pt>
                <c:pt idx="12711">
                  <c:v>40014</c:v>
                </c:pt>
                <c:pt idx="12712">
                  <c:v>1515415.5</c:v>
                </c:pt>
                <c:pt idx="12713">
                  <c:v>1396314</c:v>
                </c:pt>
                <c:pt idx="12714">
                  <c:v>143910</c:v>
                </c:pt>
                <c:pt idx="12715">
                  <c:v>180000</c:v>
                </c:pt>
                <c:pt idx="12716">
                  <c:v>254700</c:v>
                </c:pt>
                <c:pt idx="12717">
                  <c:v>288666</c:v>
                </c:pt>
                <c:pt idx="12718">
                  <c:v>491580</c:v>
                </c:pt>
                <c:pt idx="12719">
                  <c:v>455949</c:v>
                </c:pt>
                <c:pt idx="12720">
                  <c:v>165226.5</c:v>
                </c:pt>
                <c:pt idx="12721">
                  <c:v>1211503.5</c:v>
                </c:pt>
                <c:pt idx="12722">
                  <c:v>18828</c:v>
                </c:pt>
                <c:pt idx="12723">
                  <c:v>342558</c:v>
                </c:pt>
                <c:pt idx="12724">
                  <c:v>38065.5</c:v>
                </c:pt>
                <c:pt idx="12725">
                  <c:v>167553</c:v>
                </c:pt>
                <c:pt idx="12726">
                  <c:v>160474.5</c:v>
                </c:pt>
                <c:pt idx="12727">
                  <c:v>135531</c:v>
                </c:pt>
                <c:pt idx="12728">
                  <c:v>1227901.5</c:v>
                </c:pt>
                <c:pt idx="12729">
                  <c:v>180000</c:v>
                </c:pt>
                <c:pt idx="12730">
                  <c:v>379602</c:v>
                </c:pt>
                <c:pt idx="12731">
                  <c:v>171009</c:v>
                </c:pt>
                <c:pt idx="12732">
                  <c:v>166819.5</c:v>
                </c:pt>
                <c:pt idx="12733">
                  <c:v>57123</c:v>
                </c:pt>
                <c:pt idx="12734">
                  <c:v>19953</c:v>
                </c:pt>
                <c:pt idx="12735">
                  <c:v>450000</c:v>
                </c:pt>
                <c:pt idx="12736">
                  <c:v>53955</c:v>
                </c:pt>
                <c:pt idx="12737">
                  <c:v>40797</c:v>
                </c:pt>
                <c:pt idx="12738">
                  <c:v>52609.5</c:v>
                </c:pt>
                <c:pt idx="12739">
                  <c:v>273636</c:v>
                </c:pt>
                <c:pt idx="12740">
                  <c:v>180000</c:v>
                </c:pt>
                <c:pt idx="12741">
                  <c:v>491580</c:v>
                </c:pt>
                <c:pt idx="12742">
                  <c:v>33570</c:v>
                </c:pt>
                <c:pt idx="12743">
                  <c:v>89037</c:v>
                </c:pt>
                <c:pt idx="12744">
                  <c:v>89905.5</c:v>
                </c:pt>
                <c:pt idx="12745">
                  <c:v>44005.5</c:v>
                </c:pt>
                <c:pt idx="12746">
                  <c:v>114705</c:v>
                </c:pt>
                <c:pt idx="12747">
                  <c:v>91813.5</c:v>
                </c:pt>
                <c:pt idx="12748">
                  <c:v>31846.5</c:v>
                </c:pt>
                <c:pt idx="12749">
                  <c:v>46980</c:v>
                </c:pt>
                <c:pt idx="12750">
                  <c:v>288931.5</c:v>
                </c:pt>
                <c:pt idx="12751">
                  <c:v>137835</c:v>
                </c:pt>
                <c:pt idx="12752">
                  <c:v>62788.5</c:v>
                </c:pt>
                <c:pt idx="12753">
                  <c:v>173160</c:v>
                </c:pt>
                <c:pt idx="12754">
                  <c:v>26590.5</c:v>
                </c:pt>
                <c:pt idx="12755">
                  <c:v>220099.5</c:v>
                </c:pt>
                <c:pt idx="12756">
                  <c:v>171369</c:v>
                </c:pt>
                <c:pt idx="12757">
                  <c:v>73021.5</c:v>
                </c:pt>
                <c:pt idx="12758">
                  <c:v>33070.5</c:v>
                </c:pt>
                <c:pt idx="12759">
                  <c:v>23566.5</c:v>
                </c:pt>
                <c:pt idx="12760">
                  <c:v>26118</c:v>
                </c:pt>
                <c:pt idx="12761">
                  <c:v>33961.5</c:v>
                </c:pt>
                <c:pt idx="12762">
                  <c:v>47358</c:v>
                </c:pt>
                <c:pt idx="12763">
                  <c:v>49500</c:v>
                </c:pt>
                <c:pt idx="12764">
                  <c:v>93964.5</c:v>
                </c:pt>
                <c:pt idx="12765">
                  <c:v>113382</c:v>
                </c:pt>
                <c:pt idx="12766">
                  <c:v>45283.5</c:v>
                </c:pt>
                <c:pt idx="12767">
                  <c:v>121725</c:v>
                </c:pt>
                <c:pt idx="12768">
                  <c:v>76050</c:v>
                </c:pt>
                <c:pt idx="12769">
                  <c:v>124879.5</c:v>
                </c:pt>
                <c:pt idx="12770">
                  <c:v>64939.5</c:v>
                </c:pt>
                <c:pt idx="12771">
                  <c:v>90000</c:v>
                </c:pt>
                <c:pt idx="12772">
                  <c:v>151663.5</c:v>
                </c:pt>
                <c:pt idx="12773">
                  <c:v>162549</c:v>
                </c:pt>
                <c:pt idx="12774">
                  <c:v>34920</c:v>
                </c:pt>
                <c:pt idx="12775">
                  <c:v>412542</c:v>
                </c:pt>
                <c:pt idx="12776">
                  <c:v>32157.9</c:v>
                </c:pt>
                <c:pt idx="12777">
                  <c:v>135000</c:v>
                </c:pt>
                <c:pt idx="12778">
                  <c:v>191533.5</c:v>
                </c:pt>
                <c:pt idx="12779">
                  <c:v>322389</c:v>
                </c:pt>
                <c:pt idx="12780">
                  <c:v>135261</c:v>
                </c:pt>
                <c:pt idx="12781">
                  <c:v>82903.5</c:v>
                </c:pt>
                <c:pt idx="12782">
                  <c:v>854095.5</c:v>
                </c:pt>
                <c:pt idx="12783">
                  <c:v>70155</c:v>
                </c:pt>
                <c:pt idx="12784">
                  <c:v>48361.5</c:v>
                </c:pt>
                <c:pt idx="12785">
                  <c:v>99427.5</c:v>
                </c:pt>
                <c:pt idx="12786">
                  <c:v>27517.5</c:v>
                </c:pt>
                <c:pt idx="12787">
                  <c:v>508500</c:v>
                </c:pt>
                <c:pt idx="12788">
                  <c:v>2565841.5</c:v>
                </c:pt>
                <c:pt idx="12789">
                  <c:v>106317</c:v>
                </c:pt>
                <c:pt idx="12790">
                  <c:v>27850.5</c:v>
                </c:pt>
                <c:pt idx="12791">
                  <c:v>118692</c:v>
                </c:pt>
                <c:pt idx="12792">
                  <c:v>167584.5</c:v>
                </c:pt>
                <c:pt idx="12793">
                  <c:v>47970</c:v>
                </c:pt>
                <c:pt idx="12794">
                  <c:v>893398.5</c:v>
                </c:pt>
                <c:pt idx="12795">
                  <c:v>129667.5</c:v>
                </c:pt>
                <c:pt idx="12796">
                  <c:v>180000</c:v>
                </c:pt>
                <c:pt idx="12797">
                  <c:v>180000</c:v>
                </c:pt>
                <c:pt idx="12798">
                  <c:v>90000</c:v>
                </c:pt>
                <c:pt idx="12799">
                  <c:v>113746.5</c:v>
                </c:pt>
                <c:pt idx="12800">
                  <c:v>239850</c:v>
                </c:pt>
                <c:pt idx="12801">
                  <c:v>58581</c:v>
                </c:pt>
                <c:pt idx="12802">
                  <c:v>1428408</c:v>
                </c:pt>
                <c:pt idx="12803">
                  <c:v>254700</c:v>
                </c:pt>
                <c:pt idx="12804">
                  <c:v>70425</c:v>
                </c:pt>
                <c:pt idx="12805">
                  <c:v>61065</c:v>
                </c:pt>
                <c:pt idx="12806">
                  <c:v>23886</c:v>
                </c:pt>
                <c:pt idx="12807">
                  <c:v>79087.5</c:v>
                </c:pt>
                <c:pt idx="12808">
                  <c:v>225585</c:v>
                </c:pt>
                <c:pt idx="12809">
                  <c:v>143847</c:v>
                </c:pt>
                <c:pt idx="12810">
                  <c:v>141255</c:v>
                </c:pt>
                <c:pt idx="12811">
                  <c:v>106911</c:v>
                </c:pt>
                <c:pt idx="12812">
                  <c:v>30685.5</c:v>
                </c:pt>
                <c:pt idx="12813">
                  <c:v>101880</c:v>
                </c:pt>
                <c:pt idx="12814">
                  <c:v>900000</c:v>
                </c:pt>
                <c:pt idx="12815">
                  <c:v>18184.5</c:v>
                </c:pt>
                <c:pt idx="12816">
                  <c:v>167692.5</c:v>
                </c:pt>
                <c:pt idx="12817">
                  <c:v>82030.5</c:v>
                </c:pt>
                <c:pt idx="12818">
                  <c:v>25105.5</c:v>
                </c:pt>
                <c:pt idx="12819">
                  <c:v>131067</c:v>
                </c:pt>
                <c:pt idx="12820">
                  <c:v>43834.5</c:v>
                </c:pt>
                <c:pt idx="12821">
                  <c:v>24475.5</c:v>
                </c:pt>
                <c:pt idx="12822">
                  <c:v>124452</c:v>
                </c:pt>
                <c:pt idx="12823">
                  <c:v>85009.5</c:v>
                </c:pt>
                <c:pt idx="12824">
                  <c:v>31455</c:v>
                </c:pt>
                <c:pt idx="12825">
                  <c:v>65853</c:v>
                </c:pt>
                <c:pt idx="12826">
                  <c:v>127116</c:v>
                </c:pt>
                <c:pt idx="12827">
                  <c:v>22513.5</c:v>
                </c:pt>
                <c:pt idx="12828">
                  <c:v>62599.5</c:v>
                </c:pt>
                <c:pt idx="12829">
                  <c:v>48546</c:v>
                </c:pt>
                <c:pt idx="12830">
                  <c:v>49630.5</c:v>
                </c:pt>
                <c:pt idx="12831">
                  <c:v>80550</c:v>
                </c:pt>
                <c:pt idx="12832">
                  <c:v>112500</c:v>
                </c:pt>
                <c:pt idx="12833">
                  <c:v>15939</c:v>
                </c:pt>
                <c:pt idx="12834">
                  <c:v>202765.5</c:v>
                </c:pt>
                <c:pt idx="12835">
                  <c:v>47970</c:v>
                </c:pt>
                <c:pt idx="12836">
                  <c:v>721332</c:v>
                </c:pt>
                <c:pt idx="12837">
                  <c:v>45000</c:v>
                </c:pt>
                <c:pt idx="12838">
                  <c:v>34272</c:v>
                </c:pt>
                <c:pt idx="12839">
                  <c:v>150997.5</c:v>
                </c:pt>
                <c:pt idx="12840">
                  <c:v>361638</c:v>
                </c:pt>
                <c:pt idx="12841">
                  <c:v>77143.5</c:v>
                </c:pt>
                <c:pt idx="12842">
                  <c:v>89100</c:v>
                </c:pt>
                <c:pt idx="12843">
                  <c:v>1350000</c:v>
                </c:pt>
                <c:pt idx="12844">
                  <c:v>1244304</c:v>
                </c:pt>
                <c:pt idx="12845">
                  <c:v>260896.5</c:v>
                </c:pt>
                <c:pt idx="12846">
                  <c:v>128016</c:v>
                </c:pt>
                <c:pt idx="12847">
                  <c:v>110677.5</c:v>
                </c:pt>
                <c:pt idx="12848">
                  <c:v>51988.5</c:v>
                </c:pt>
                <c:pt idx="12849">
                  <c:v>138028.5</c:v>
                </c:pt>
                <c:pt idx="12850">
                  <c:v>134284.5</c:v>
                </c:pt>
                <c:pt idx="12851">
                  <c:v>190233</c:v>
                </c:pt>
                <c:pt idx="12852">
                  <c:v>108769.5</c:v>
                </c:pt>
                <c:pt idx="12853">
                  <c:v>90000</c:v>
                </c:pt>
                <c:pt idx="12854">
                  <c:v>49495.5</c:v>
                </c:pt>
                <c:pt idx="12855">
                  <c:v>41013</c:v>
                </c:pt>
                <c:pt idx="12856">
                  <c:v>42673.41</c:v>
                </c:pt>
                <c:pt idx="12857">
                  <c:v>102235.5</c:v>
                </c:pt>
                <c:pt idx="12858">
                  <c:v>45000</c:v>
                </c:pt>
                <c:pt idx="12859">
                  <c:v>81540</c:v>
                </c:pt>
                <c:pt idx="12860">
                  <c:v>63405</c:v>
                </c:pt>
                <c:pt idx="12861">
                  <c:v>348502.5</c:v>
                </c:pt>
                <c:pt idx="12862">
                  <c:v>53077.5</c:v>
                </c:pt>
                <c:pt idx="12863">
                  <c:v>433066.5</c:v>
                </c:pt>
                <c:pt idx="12864">
                  <c:v>142596</c:v>
                </c:pt>
                <c:pt idx="12865">
                  <c:v>104184</c:v>
                </c:pt>
                <c:pt idx="12866">
                  <c:v>163255.5</c:v>
                </c:pt>
                <c:pt idx="12867">
                  <c:v>409896</c:v>
                </c:pt>
                <c:pt idx="12868">
                  <c:v>1350000</c:v>
                </c:pt>
                <c:pt idx="12869">
                  <c:v>270000</c:v>
                </c:pt>
                <c:pt idx="12870">
                  <c:v>185940</c:v>
                </c:pt>
                <c:pt idx="12871">
                  <c:v>289732.5</c:v>
                </c:pt>
                <c:pt idx="12872">
                  <c:v>239850</c:v>
                </c:pt>
                <c:pt idx="12873">
                  <c:v>100926</c:v>
                </c:pt>
                <c:pt idx="12874">
                  <c:v>22635</c:v>
                </c:pt>
                <c:pt idx="12875">
                  <c:v>19246.5</c:v>
                </c:pt>
                <c:pt idx="12876">
                  <c:v>51255</c:v>
                </c:pt>
                <c:pt idx="12877">
                  <c:v>35545.5</c:v>
                </c:pt>
                <c:pt idx="12878">
                  <c:v>16753.5</c:v>
                </c:pt>
                <c:pt idx="12879">
                  <c:v>141246</c:v>
                </c:pt>
                <c:pt idx="12880">
                  <c:v>100804.5</c:v>
                </c:pt>
                <c:pt idx="12881">
                  <c:v>59044.5</c:v>
                </c:pt>
                <c:pt idx="12882">
                  <c:v>1125000</c:v>
                </c:pt>
                <c:pt idx="12883">
                  <c:v>585490.5</c:v>
                </c:pt>
                <c:pt idx="12884">
                  <c:v>34267.5</c:v>
                </c:pt>
                <c:pt idx="12885">
                  <c:v>254700</c:v>
                </c:pt>
                <c:pt idx="12886">
                  <c:v>540000</c:v>
                </c:pt>
                <c:pt idx="12887">
                  <c:v>1424655</c:v>
                </c:pt>
                <c:pt idx="12888">
                  <c:v>52366.5</c:v>
                </c:pt>
                <c:pt idx="12889">
                  <c:v>900000</c:v>
                </c:pt>
                <c:pt idx="12890">
                  <c:v>450000</c:v>
                </c:pt>
                <c:pt idx="12891">
                  <c:v>144103.5</c:v>
                </c:pt>
                <c:pt idx="12892">
                  <c:v>163732.5</c:v>
                </c:pt>
                <c:pt idx="12893">
                  <c:v>152820</c:v>
                </c:pt>
                <c:pt idx="12894">
                  <c:v>544500</c:v>
                </c:pt>
                <c:pt idx="12895">
                  <c:v>247275</c:v>
                </c:pt>
                <c:pt idx="12896">
                  <c:v>81081</c:v>
                </c:pt>
                <c:pt idx="12897">
                  <c:v>142789.5</c:v>
                </c:pt>
                <c:pt idx="12898">
                  <c:v>16582.5</c:v>
                </c:pt>
                <c:pt idx="12899">
                  <c:v>59575.5</c:v>
                </c:pt>
                <c:pt idx="12900">
                  <c:v>52447.5</c:v>
                </c:pt>
                <c:pt idx="12901">
                  <c:v>21829.5</c:v>
                </c:pt>
                <c:pt idx="12902">
                  <c:v>85248</c:v>
                </c:pt>
                <c:pt idx="12903">
                  <c:v>81819</c:v>
                </c:pt>
                <c:pt idx="12904">
                  <c:v>54504</c:v>
                </c:pt>
                <c:pt idx="12905">
                  <c:v>76410</c:v>
                </c:pt>
                <c:pt idx="12906">
                  <c:v>384277.5</c:v>
                </c:pt>
                <c:pt idx="12907">
                  <c:v>39847.5</c:v>
                </c:pt>
                <c:pt idx="12908">
                  <c:v>126594</c:v>
                </c:pt>
                <c:pt idx="12909">
                  <c:v>124560</c:v>
                </c:pt>
                <c:pt idx="12910">
                  <c:v>1110141</c:v>
                </c:pt>
                <c:pt idx="12911">
                  <c:v>1129500</c:v>
                </c:pt>
                <c:pt idx="12912">
                  <c:v>148351.5</c:v>
                </c:pt>
                <c:pt idx="12913">
                  <c:v>122400</c:v>
                </c:pt>
                <c:pt idx="12914">
                  <c:v>756081</c:v>
                </c:pt>
                <c:pt idx="12915">
                  <c:v>179433</c:v>
                </c:pt>
                <c:pt idx="12916">
                  <c:v>37827</c:v>
                </c:pt>
                <c:pt idx="12917">
                  <c:v>2227500</c:v>
                </c:pt>
                <c:pt idx="12918">
                  <c:v>87066</c:v>
                </c:pt>
                <c:pt idx="12919">
                  <c:v>313839</c:v>
                </c:pt>
                <c:pt idx="12920">
                  <c:v>728460</c:v>
                </c:pt>
                <c:pt idx="12921">
                  <c:v>89964</c:v>
                </c:pt>
                <c:pt idx="12922">
                  <c:v>130500</c:v>
                </c:pt>
                <c:pt idx="12923">
                  <c:v>533160</c:v>
                </c:pt>
                <c:pt idx="12924">
                  <c:v>247500</c:v>
                </c:pt>
                <c:pt idx="12925">
                  <c:v>241434</c:v>
                </c:pt>
                <c:pt idx="12926">
                  <c:v>228654</c:v>
                </c:pt>
                <c:pt idx="12927">
                  <c:v>16479</c:v>
                </c:pt>
                <c:pt idx="12928">
                  <c:v>22000.5</c:v>
                </c:pt>
                <c:pt idx="12929">
                  <c:v>484200</c:v>
                </c:pt>
                <c:pt idx="12930">
                  <c:v>38250</c:v>
                </c:pt>
                <c:pt idx="12931">
                  <c:v>148981.5</c:v>
                </c:pt>
                <c:pt idx="12932">
                  <c:v>900000</c:v>
                </c:pt>
                <c:pt idx="12933">
                  <c:v>426681</c:v>
                </c:pt>
                <c:pt idx="12934">
                  <c:v>366142.5</c:v>
                </c:pt>
                <c:pt idx="12935">
                  <c:v>42295.5</c:v>
                </c:pt>
                <c:pt idx="12936">
                  <c:v>90000</c:v>
                </c:pt>
                <c:pt idx="12937">
                  <c:v>53518.5</c:v>
                </c:pt>
                <c:pt idx="12938">
                  <c:v>21393</c:v>
                </c:pt>
                <c:pt idx="12939">
                  <c:v>47880</c:v>
                </c:pt>
                <c:pt idx="12940">
                  <c:v>45324</c:v>
                </c:pt>
                <c:pt idx="12941">
                  <c:v>61953.75</c:v>
                </c:pt>
                <c:pt idx="12942">
                  <c:v>143874</c:v>
                </c:pt>
                <c:pt idx="12943">
                  <c:v>24057</c:v>
                </c:pt>
                <c:pt idx="12944">
                  <c:v>36409.5</c:v>
                </c:pt>
                <c:pt idx="12945">
                  <c:v>97276.5</c:v>
                </c:pt>
                <c:pt idx="12946">
                  <c:v>56497.5</c:v>
                </c:pt>
                <c:pt idx="12947">
                  <c:v>104854.5</c:v>
                </c:pt>
                <c:pt idx="12948">
                  <c:v>37260</c:v>
                </c:pt>
                <c:pt idx="12949">
                  <c:v>248602.5</c:v>
                </c:pt>
                <c:pt idx="12950">
                  <c:v>180666</c:v>
                </c:pt>
                <c:pt idx="12951">
                  <c:v>111604.5</c:v>
                </c:pt>
                <c:pt idx="12952">
                  <c:v>35946</c:v>
                </c:pt>
                <c:pt idx="12953">
                  <c:v>94792.5</c:v>
                </c:pt>
                <c:pt idx="12954">
                  <c:v>40567.5</c:v>
                </c:pt>
                <c:pt idx="12955">
                  <c:v>22900.5</c:v>
                </c:pt>
                <c:pt idx="12956">
                  <c:v>113278.5</c:v>
                </c:pt>
                <c:pt idx="12957">
                  <c:v>96300</c:v>
                </c:pt>
                <c:pt idx="12958">
                  <c:v>21240</c:v>
                </c:pt>
                <c:pt idx="12959">
                  <c:v>126882</c:v>
                </c:pt>
                <c:pt idx="12960">
                  <c:v>28534.5</c:v>
                </c:pt>
                <c:pt idx="12961">
                  <c:v>149634</c:v>
                </c:pt>
                <c:pt idx="12962">
                  <c:v>52726.5</c:v>
                </c:pt>
                <c:pt idx="12963">
                  <c:v>30573</c:v>
                </c:pt>
                <c:pt idx="12964">
                  <c:v>285943.5</c:v>
                </c:pt>
                <c:pt idx="12965">
                  <c:v>159561</c:v>
                </c:pt>
                <c:pt idx="12966">
                  <c:v>35811</c:v>
                </c:pt>
                <c:pt idx="12967">
                  <c:v>31140</c:v>
                </c:pt>
                <c:pt idx="12968">
                  <c:v>83146.5</c:v>
                </c:pt>
                <c:pt idx="12969">
                  <c:v>113373</c:v>
                </c:pt>
                <c:pt idx="12970">
                  <c:v>22405.5</c:v>
                </c:pt>
                <c:pt idx="12971">
                  <c:v>25938</c:v>
                </c:pt>
                <c:pt idx="12972">
                  <c:v>83776.5</c:v>
                </c:pt>
                <c:pt idx="12973">
                  <c:v>24646.5</c:v>
                </c:pt>
                <c:pt idx="12974">
                  <c:v>137389.5</c:v>
                </c:pt>
                <c:pt idx="12975">
                  <c:v>68841</c:v>
                </c:pt>
                <c:pt idx="12976">
                  <c:v>315000</c:v>
                </c:pt>
                <c:pt idx="12977">
                  <c:v>1350000</c:v>
                </c:pt>
                <c:pt idx="12978">
                  <c:v>197820</c:v>
                </c:pt>
                <c:pt idx="12979">
                  <c:v>744498</c:v>
                </c:pt>
                <c:pt idx="12980">
                  <c:v>95940</c:v>
                </c:pt>
                <c:pt idx="12981">
                  <c:v>399915</c:v>
                </c:pt>
                <c:pt idx="12982">
                  <c:v>1524600</c:v>
                </c:pt>
                <c:pt idx="12983">
                  <c:v>64404</c:v>
                </c:pt>
                <c:pt idx="12984">
                  <c:v>147973.5</c:v>
                </c:pt>
                <c:pt idx="12985">
                  <c:v>29736</c:v>
                </c:pt>
                <c:pt idx="12986">
                  <c:v>24066</c:v>
                </c:pt>
                <c:pt idx="12987">
                  <c:v>43231.5</c:v>
                </c:pt>
                <c:pt idx="12988">
                  <c:v>81243</c:v>
                </c:pt>
                <c:pt idx="12989">
                  <c:v>49797</c:v>
                </c:pt>
                <c:pt idx="12990">
                  <c:v>45000</c:v>
                </c:pt>
                <c:pt idx="12991">
                  <c:v>147631.5</c:v>
                </c:pt>
                <c:pt idx="12992">
                  <c:v>36189</c:v>
                </c:pt>
                <c:pt idx="12993">
                  <c:v>38461.5</c:v>
                </c:pt>
                <c:pt idx="12994">
                  <c:v>66838.5</c:v>
                </c:pt>
                <c:pt idx="12995">
                  <c:v>168984</c:v>
                </c:pt>
                <c:pt idx="12996">
                  <c:v>25879.5</c:v>
                </c:pt>
                <c:pt idx="12997">
                  <c:v>69255</c:v>
                </c:pt>
                <c:pt idx="12998">
                  <c:v>21676.5</c:v>
                </c:pt>
                <c:pt idx="12999">
                  <c:v>230836.5</c:v>
                </c:pt>
                <c:pt idx="13000">
                  <c:v>31500</c:v>
                </c:pt>
                <c:pt idx="13001">
                  <c:v>382365</c:v>
                </c:pt>
                <c:pt idx="13002">
                  <c:v>491913</c:v>
                </c:pt>
                <c:pt idx="13003">
                  <c:v>151384.5</c:v>
                </c:pt>
                <c:pt idx="13004">
                  <c:v>225000</c:v>
                </c:pt>
                <c:pt idx="13005">
                  <c:v>50940</c:v>
                </c:pt>
                <c:pt idx="13006">
                  <c:v>488367</c:v>
                </c:pt>
                <c:pt idx="13007">
                  <c:v>46521</c:v>
                </c:pt>
                <c:pt idx="13008">
                  <c:v>154597.5</c:v>
                </c:pt>
                <c:pt idx="13009">
                  <c:v>63355.5</c:v>
                </c:pt>
                <c:pt idx="13010">
                  <c:v>29871</c:v>
                </c:pt>
                <c:pt idx="13011">
                  <c:v>75424.5</c:v>
                </c:pt>
                <c:pt idx="13012">
                  <c:v>123880.5</c:v>
                </c:pt>
                <c:pt idx="13013">
                  <c:v>162904.5</c:v>
                </c:pt>
                <c:pt idx="13014">
                  <c:v>123795</c:v>
                </c:pt>
                <c:pt idx="13015">
                  <c:v>24898.5</c:v>
                </c:pt>
                <c:pt idx="13016">
                  <c:v>40455</c:v>
                </c:pt>
                <c:pt idx="13017">
                  <c:v>755190</c:v>
                </c:pt>
                <c:pt idx="13018">
                  <c:v>45000</c:v>
                </c:pt>
                <c:pt idx="13019">
                  <c:v>48168</c:v>
                </c:pt>
                <c:pt idx="13020">
                  <c:v>84528</c:v>
                </c:pt>
                <c:pt idx="13021">
                  <c:v>77112</c:v>
                </c:pt>
                <c:pt idx="13022">
                  <c:v>979992</c:v>
                </c:pt>
                <c:pt idx="13023">
                  <c:v>1125171</c:v>
                </c:pt>
                <c:pt idx="13024">
                  <c:v>94612.5</c:v>
                </c:pt>
                <c:pt idx="13025">
                  <c:v>161595</c:v>
                </c:pt>
                <c:pt idx="13026">
                  <c:v>239850</c:v>
                </c:pt>
                <c:pt idx="13027">
                  <c:v>491580</c:v>
                </c:pt>
                <c:pt idx="13028">
                  <c:v>729792</c:v>
                </c:pt>
                <c:pt idx="13029">
                  <c:v>180000</c:v>
                </c:pt>
                <c:pt idx="13030">
                  <c:v>71955</c:v>
                </c:pt>
                <c:pt idx="13031">
                  <c:v>366921</c:v>
                </c:pt>
                <c:pt idx="13032">
                  <c:v>352152</c:v>
                </c:pt>
                <c:pt idx="13033">
                  <c:v>92970</c:v>
                </c:pt>
                <c:pt idx="13034">
                  <c:v>106974</c:v>
                </c:pt>
                <c:pt idx="13035">
                  <c:v>225000</c:v>
                </c:pt>
                <c:pt idx="13036">
                  <c:v>232164</c:v>
                </c:pt>
                <c:pt idx="13037">
                  <c:v>55215</c:v>
                </c:pt>
                <c:pt idx="13038">
                  <c:v>27369</c:v>
                </c:pt>
                <c:pt idx="13039">
                  <c:v>79173</c:v>
                </c:pt>
                <c:pt idx="13040">
                  <c:v>135000</c:v>
                </c:pt>
                <c:pt idx="13041">
                  <c:v>35950.5</c:v>
                </c:pt>
                <c:pt idx="13042">
                  <c:v>93946.5</c:v>
                </c:pt>
                <c:pt idx="13043">
                  <c:v>242599.5</c:v>
                </c:pt>
                <c:pt idx="13044">
                  <c:v>53820</c:v>
                </c:pt>
                <c:pt idx="13045">
                  <c:v>222907.5</c:v>
                </c:pt>
                <c:pt idx="13046">
                  <c:v>150979.5</c:v>
                </c:pt>
                <c:pt idx="13047">
                  <c:v>15187.5</c:v>
                </c:pt>
                <c:pt idx="13048">
                  <c:v>104103</c:v>
                </c:pt>
                <c:pt idx="13049">
                  <c:v>649012.5</c:v>
                </c:pt>
                <c:pt idx="13050">
                  <c:v>450000</c:v>
                </c:pt>
                <c:pt idx="13051">
                  <c:v>98860.5</c:v>
                </c:pt>
                <c:pt idx="13052">
                  <c:v>89019</c:v>
                </c:pt>
                <c:pt idx="13053">
                  <c:v>291991.5</c:v>
                </c:pt>
                <c:pt idx="13054">
                  <c:v>18364.5</c:v>
                </c:pt>
                <c:pt idx="13055">
                  <c:v>144508.5</c:v>
                </c:pt>
                <c:pt idx="13056">
                  <c:v>119925</c:v>
                </c:pt>
                <c:pt idx="13057">
                  <c:v>248130</c:v>
                </c:pt>
                <c:pt idx="13058">
                  <c:v>499720.5</c:v>
                </c:pt>
                <c:pt idx="13059">
                  <c:v>450000</c:v>
                </c:pt>
                <c:pt idx="13060">
                  <c:v>32701.5</c:v>
                </c:pt>
                <c:pt idx="13061">
                  <c:v>25231.5</c:v>
                </c:pt>
                <c:pt idx="13062">
                  <c:v>271440</c:v>
                </c:pt>
                <c:pt idx="13063">
                  <c:v>37575</c:v>
                </c:pt>
                <c:pt idx="13064">
                  <c:v>43803</c:v>
                </c:pt>
                <c:pt idx="13065">
                  <c:v>67500</c:v>
                </c:pt>
                <c:pt idx="13066">
                  <c:v>215640</c:v>
                </c:pt>
                <c:pt idx="13067">
                  <c:v>71955</c:v>
                </c:pt>
                <c:pt idx="13068">
                  <c:v>10773</c:v>
                </c:pt>
                <c:pt idx="13069">
                  <c:v>82152</c:v>
                </c:pt>
                <c:pt idx="13070">
                  <c:v>38092.5</c:v>
                </c:pt>
                <c:pt idx="13071">
                  <c:v>42858</c:v>
                </c:pt>
                <c:pt idx="13072">
                  <c:v>2517300</c:v>
                </c:pt>
                <c:pt idx="13073">
                  <c:v>113989.5</c:v>
                </c:pt>
                <c:pt idx="13074">
                  <c:v>1800000</c:v>
                </c:pt>
                <c:pt idx="13075">
                  <c:v>52123.5</c:v>
                </c:pt>
                <c:pt idx="13076">
                  <c:v>20101.5</c:v>
                </c:pt>
                <c:pt idx="13077">
                  <c:v>99868.5</c:v>
                </c:pt>
                <c:pt idx="13078">
                  <c:v>76500</c:v>
                </c:pt>
                <c:pt idx="13079">
                  <c:v>20205</c:v>
                </c:pt>
                <c:pt idx="13080">
                  <c:v>47970</c:v>
                </c:pt>
                <c:pt idx="13081">
                  <c:v>124884</c:v>
                </c:pt>
                <c:pt idx="13082">
                  <c:v>69304.5</c:v>
                </c:pt>
                <c:pt idx="13083">
                  <c:v>17338.5</c:v>
                </c:pt>
                <c:pt idx="13084">
                  <c:v>134761.5</c:v>
                </c:pt>
                <c:pt idx="13085">
                  <c:v>469822.5</c:v>
                </c:pt>
                <c:pt idx="13086">
                  <c:v>281893.5</c:v>
                </c:pt>
                <c:pt idx="13087">
                  <c:v>74628</c:v>
                </c:pt>
                <c:pt idx="13088">
                  <c:v>173056.5</c:v>
                </c:pt>
                <c:pt idx="13089">
                  <c:v>19345.5</c:v>
                </c:pt>
                <c:pt idx="13090">
                  <c:v>105862.5</c:v>
                </c:pt>
                <c:pt idx="13091">
                  <c:v>166914</c:v>
                </c:pt>
                <c:pt idx="13092">
                  <c:v>85081.5</c:v>
                </c:pt>
                <c:pt idx="13093">
                  <c:v>1104997.5</c:v>
                </c:pt>
                <c:pt idx="13094">
                  <c:v>744498</c:v>
                </c:pt>
                <c:pt idx="13095">
                  <c:v>85963.5</c:v>
                </c:pt>
                <c:pt idx="13096">
                  <c:v>46962</c:v>
                </c:pt>
                <c:pt idx="13097">
                  <c:v>46359</c:v>
                </c:pt>
                <c:pt idx="13098">
                  <c:v>96597</c:v>
                </c:pt>
                <c:pt idx="13099">
                  <c:v>85257</c:v>
                </c:pt>
                <c:pt idx="13100">
                  <c:v>120087</c:v>
                </c:pt>
                <c:pt idx="13101">
                  <c:v>62631</c:v>
                </c:pt>
                <c:pt idx="13102">
                  <c:v>131544</c:v>
                </c:pt>
                <c:pt idx="13103">
                  <c:v>87687</c:v>
                </c:pt>
                <c:pt idx="13104">
                  <c:v>86431.5</c:v>
                </c:pt>
                <c:pt idx="13105">
                  <c:v>37215</c:v>
                </c:pt>
                <c:pt idx="13106">
                  <c:v>36720</c:v>
                </c:pt>
                <c:pt idx="13107">
                  <c:v>41512.5</c:v>
                </c:pt>
                <c:pt idx="13108">
                  <c:v>72009</c:v>
                </c:pt>
                <c:pt idx="13109">
                  <c:v>132619.5</c:v>
                </c:pt>
                <c:pt idx="13110">
                  <c:v>67837.5</c:v>
                </c:pt>
                <c:pt idx="13111">
                  <c:v>239850</c:v>
                </c:pt>
                <c:pt idx="13112">
                  <c:v>315000</c:v>
                </c:pt>
                <c:pt idx="13113">
                  <c:v>235710</c:v>
                </c:pt>
                <c:pt idx="13114">
                  <c:v>1104997.5</c:v>
                </c:pt>
                <c:pt idx="13115">
                  <c:v>284611.5</c:v>
                </c:pt>
                <c:pt idx="13116">
                  <c:v>816660</c:v>
                </c:pt>
                <c:pt idx="13117">
                  <c:v>71955</c:v>
                </c:pt>
                <c:pt idx="13118">
                  <c:v>127359</c:v>
                </c:pt>
                <c:pt idx="13119">
                  <c:v>90000</c:v>
                </c:pt>
                <c:pt idx="13120">
                  <c:v>90000</c:v>
                </c:pt>
                <c:pt idx="13121">
                  <c:v>140805</c:v>
                </c:pt>
                <c:pt idx="13122">
                  <c:v>20808</c:v>
                </c:pt>
                <c:pt idx="13123">
                  <c:v>53680.5</c:v>
                </c:pt>
                <c:pt idx="13124">
                  <c:v>71856</c:v>
                </c:pt>
                <c:pt idx="13125">
                  <c:v>119088</c:v>
                </c:pt>
                <c:pt idx="13126">
                  <c:v>92700</c:v>
                </c:pt>
                <c:pt idx="13127">
                  <c:v>69579</c:v>
                </c:pt>
                <c:pt idx="13128">
                  <c:v>20250</c:v>
                </c:pt>
                <c:pt idx="13129">
                  <c:v>56803.5</c:v>
                </c:pt>
                <c:pt idx="13130">
                  <c:v>27693</c:v>
                </c:pt>
                <c:pt idx="13131">
                  <c:v>104062.5</c:v>
                </c:pt>
                <c:pt idx="13132">
                  <c:v>32319</c:v>
                </c:pt>
                <c:pt idx="13133">
                  <c:v>31959</c:v>
                </c:pt>
                <c:pt idx="13134">
                  <c:v>80959.5</c:v>
                </c:pt>
                <c:pt idx="13135">
                  <c:v>84622.5</c:v>
                </c:pt>
                <c:pt idx="13136">
                  <c:v>112059</c:v>
                </c:pt>
                <c:pt idx="13137">
                  <c:v>95940</c:v>
                </c:pt>
                <c:pt idx="13138">
                  <c:v>107820</c:v>
                </c:pt>
                <c:pt idx="13139">
                  <c:v>808650</c:v>
                </c:pt>
                <c:pt idx="13140">
                  <c:v>512370</c:v>
                </c:pt>
                <c:pt idx="13141">
                  <c:v>156357</c:v>
                </c:pt>
                <c:pt idx="13142">
                  <c:v>141448.5</c:v>
                </c:pt>
                <c:pt idx="13143">
                  <c:v>99076.5</c:v>
                </c:pt>
                <c:pt idx="13144">
                  <c:v>139000.5</c:v>
                </c:pt>
                <c:pt idx="13145">
                  <c:v>103896</c:v>
                </c:pt>
                <c:pt idx="13146">
                  <c:v>29304</c:v>
                </c:pt>
                <c:pt idx="13147">
                  <c:v>112500</c:v>
                </c:pt>
                <c:pt idx="13148">
                  <c:v>0</c:v>
                </c:pt>
                <c:pt idx="13149">
                  <c:v>51718.5</c:v>
                </c:pt>
                <c:pt idx="13150">
                  <c:v>134622</c:v>
                </c:pt>
                <c:pt idx="13151">
                  <c:v>164560.5</c:v>
                </c:pt>
                <c:pt idx="13152">
                  <c:v>65232</c:v>
                </c:pt>
                <c:pt idx="13153">
                  <c:v>221557.5</c:v>
                </c:pt>
                <c:pt idx="13154">
                  <c:v>161347.5</c:v>
                </c:pt>
                <c:pt idx="13155">
                  <c:v>99171</c:v>
                </c:pt>
                <c:pt idx="13156">
                  <c:v>582768</c:v>
                </c:pt>
                <c:pt idx="13157">
                  <c:v>202500</c:v>
                </c:pt>
                <c:pt idx="13158">
                  <c:v>337824</c:v>
                </c:pt>
                <c:pt idx="13159">
                  <c:v>225882</c:v>
                </c:pt>
                <c:pt idx="13160">
                  <c:v>165523.5</c:v>
                </c:pt>
                <c:pt idx="13161">
                  <c:v>139603.5</c:v>
                </c:pt>
                <c:pt idx="13162">
                  <c:v>108882</c:v>
                </c:pt>
                <c:pt idx="13163">
                  <c:v>1350000</c:v>
                </c:pt>
                <c:pt idx="13164">
                  <c:v>62496</c:v>
                </c:pt>
                <c:pt idx="13165">
                  <c:v>124456.5</c:v>
                </c:pt>
                <c:pt idx="13166">
                  <c:v>22846.5</c:v>
                </c:pt>
                <c:pt idx="13167">
                  <c:v>44212.5</c:v>
                </c:pt>
                <c:pt idx="13168">
                  <c:v>127399.5</c:v>
                </c:pt>
                <c:pt idx="13169">
                  <c:v>141853.5</c:v>
                </c:pt>
                <c:pt idx="13170">
                  <c:v>231777</c:v>
                </c:pt>
                <c:pt idx="13171">
                  <c:v>56884.5</c:v>
                </c:pt>
                <c:pt idx="13172">
                  <c:v>95940</c:v>
                </c:pt>
                <c:pt idx="13173">
                  <c:v>107820</c:v>
                </c:pt>
                <c:pt idx="13174">
                  <c:v>45000</c:v>
                </c:pt>
                <c:pt idx="13175">
                  <c:v>744498</c:v>
                </c:pt>
                <c:pt idx="13176">
                  <c:v>308034</c:v>
                </c:pt>
                <c:pt idx="13177">
                  <c:v>481185</c:v>
                </c:pt>
                <c:pt idx="13178">
                  <c:v>1333179</c:v>
                </c:pt>
                <c:pt idx="13179">
                  <c:v>1762110</c:v>
                </c:pt>
                <c:pt idx="13180">
                  <c:v>132192</c:v>
                </c:pt>
                <c:pt idx="13181">
                  <c:v>70065</c:v>
                </c:pt>
                <c:pt idx="13182">
                  <c:v>60709.5</c:v>
                </c:pt>
                <c:pt idx="13183">
                  <c:v>45000</c:v>
                </c:pt>
                <c:pt idx="13184">
                  <c:v>180000</c:v>
                </c:pt>
                <c:pt idx="13185">
                  <c:v>619965</c:v>
                </c:pt>
                <c:pt idx="13186">
                  <c:v>129478.5</c:v>
                </c:pt>
                <c:pt idx="13187">
                  <c:v>30645</c:v>
                </c:pt>
                <c:pt idx="13188">
                  <c:v>23377.5</c:v>
                </c:pt>
                <c:pt idx="13189">
                  <c:v>109948.5</c:v>
                </c:pt>
                <c:pt idx="13190">
                  <c:v>68778</c:v>
                </c:pt>
                <c:pt idx="13191">
                  <c:v>46534.5</c:v>
                </c:pt>
                <c:pt idx="13192">
                  <c:v>239850</c:v>
                </c:pt>
                <c:pt idx="13193">
                  <c:v>55498.5</c:v>
                </c:pt>
                <c:pt idx="13194">
                  <c:v>156793.5</c:v>
                </c:pt>
                <c:pt idx="13195">
                  <c:v>62563.5</c:v>
                </c:pt>
                <c:pt idx="13196">
                  <c:v>213709.5</c:v>
                </c:pt>
                <c:pt idx="13197">
                  <c:v>142600.5</c:v>
                </c:pt>
                <c:pt idx="13198">
                  <c:v>66640.5</c:v>
                </c:pt>
                <c:pt idx="13199">
                  <c:v>114426</c:v>
                </c:pt>
                <c:pt idx="13200">
                  <c:v>90000</c:v>
                </c:pt>
                <c:pt idx="13201">
                  <c:v>31455</c:v>
                </c:pt>
                <c:pt idx="13202">
                  <c:v>84528</c:v>
                </c:pt>
                <c:pt idx="13203">
                  <c:v>26280</c:v>
                </c:pt>
                <c:pt idx="13204">
                  <c:v>101956.5</c:v>
                </c:pt>
                <c:pt idx="13205">
                  <c:v>349096.5</c:v>
                </c:pt>
                <c:pt idx="13206">
                  <c:v>159151.5</c:v>
                </c:pt>
                <c:pt idx="13207">
                  <c:v>60255</c:v>
                </c:pt>
                <c:pt idx="13208">
                  <c:v>15961.5</c:v>
                </c:pt>
                <c:pt idx="13209">
                  <c:v>31369.5</c:v>
                </c:pt>
                <c:pt idx="13210">
                  <c:v>59098.5</c:v>
                </c:pt>
                <c:pt idx="13211">
                  <c:v>27382.5</c:v>
                </c:pt>
                <c:pt idx="13212">
                  <c:v>140247</c:v>
                </c:pt>
                <c:pt idx="13213">
                  <c:v>850581</c:v>
                </c:pt>
                <c:pt idx="13214">
                  <c:v>45000</c:v>
                </c:pt>
                <c:pt idx="13215">
                  <c:v>563319</c:v>
                </c:pt>
                <c:pt idx="13216">
                  <c:v>368685</c:v>
                </c:pt>
                <c:pt idx="13217">
                  <c:v>1305909</c:v>
                </c:pt>
                <c:pt idx="13218">
                  <c:v>254700</c:v>
                </c:pt>
                <c:pt idx="13219">
                  <c:v>109795.5</c:v>
                </c:pt>
                <c:pt idx="13220">
                  <c:v>37989</c:v>
                </c:pt>
                <c:pt idx="13221">
                  <c:v>239850</c:v>
                </c:pt>
                <c:pt idx="13222">
                  <c:v>139500</c:v>
                </c:pt>
                <c:pt idx="13223">
                  <c:v>17428.5</c:v>
                </c:pt>
                <c:pt idx="13224">
                  <c:v>30460.5</c:v>
                </c:pt>
                <c:pt idx="13225">
                  <c:v>215640</c:v>
                </c:pt>
                <c:pt idx="13226">
                  <c:v>528030</c:v>
                </c:pt>
                <c:pt idx="13227">
                  <c:v>1296535.5</c:v>
                </c:pt>
                <c:pt idx="13228">
                  <c:v>555273</c:v>
                </c:pt>
                <c:pt idx="13229">
                  <c:v>714478.5</c:v>
                </c:pt>
                <c:pt idx="13230">
                  <c:v>304933.5</c:v>
                </c:pt>
                <c:pt idx="13231">
                  <c:v>253737</c:v>
                </c:pt>
                <c:pt idx="13232">
                  <c:v>239850</c:v>
                </c:pt>
                <c:pt idx="13233">
                  <c:v>61047</c:v>
                </c:pt>
                <c:pt idx="13234">
                  <c:v>35946</c:v>
                </c:pt>
                <c:pt idx="13235">
                  <c:v>30699</c:v>
                </c:pt>
                <c:pt idx="13236">
                  <c:v>352021.5</c:v>
                </c:pt>
                <c:pt idx="13237">
                  <c:v>59940</c:v>
                </c:pt>
                <c:pt idx="13238">
                  <c:v>29092.5</c:v>
                </c:pt>
                <c:pt idx="13239">
                  <c:v>225000</c:v>
                </c:pt>
                <c:pt idx="13240">
                  <c:v>310500</c:v>
                </c:pt>
                <c:pt idx="13241">
                  <c:v>161824.5</c:v>
                </c:pt>
                <c:pt idx="13242">
                  <c:v>62955</c:v>
                </c:pt>
                <c:pt idx="13243">
                  <c:v>56484</c:v>
                </c:pt>
                <c:pt idx="13244">
                  <c:v>67729.5</c:v>
                </c:pt>
                <c:pt idx="13245">
                  <c:v>433894.5</c:v>
                </c:pt>
                <c:pt idx="13246">
                  <c:v>573943.5</c:v>
                </c:pt>
                <c:pt idx="13247">
                  <c:v>95940</c:v>
                </c:pt>
                <c:pt idx="13248">
                  <c:v>568800</c:v>
                </c:pt>
                <c:pt idx="13249">
                  <c:v>29421</c:v>
                </c:pt>
                <c:pt idx="13250">
                  <c:v>45000</c:v>
                </c:pt>
                <c:pt idx="13251">
                  <c:v>382122</c:v>
                </c:pt>
                <c:pt idx="13252">
                  <c:v>132853.5</c:v>
                </c:pt>
                <c:pt idx="13253">
                  <c:v>1546020</c:v>
                </c:pt>
                <c:pt idx="13254">
                  <c:v>146943</c:v>
                </c:pt>
                <c:pt idx="13255">
                  <c:v>65884.5</c:v>
                </c:pt>
                <c:pt idx="13256">
                  <c:v>88560</c:v>
                </c:pt>
                <c:pt idx="13257">
                  <c:v>47911.5</c:v>
                </c:pt>
                <c:pt idx="13258">
                  <c:v>146250</c:v>
                </c:pt>
                <c:pt idx="13259">
                  <c:v>36666</c:v>
                </c:pt>
                <c:pt idx="13260">
                  <c:v>138244.5</c:v>
                </c:pt>
                <c:pt idx="13261">
                  <c:v>134284.5</c:v>
                </c:pt>
                <c:pt idx="13262">
                  <c:v>142321.5</c:v>
                </c:pt>
                <c:pt idx="13263">
                  <c:v>126436.5</c:v>
                </c:pt>
                <c:pt idx="13264">
                  <c:v>66393</c:v>
                </c:pt>
                <c:pt idx="13265">
                  <c:v>341289</c:v>
                </c:pt>
                <c:pt idx="13266">
                  <c:v>119295</c:v>
                </c:pt>
                <c:pt idx="13267">
                  <c:v>142195.5</c:v>
                </c:pt>
                <c:pt idx="13268">
                  <c:v>76617</c:v>
                </c:pt>
                <c:pt idx="13269">
                  <c:v>33700.5</c:v>
                </c:pt>
                <c:pt idx="13270">
                  <c:v>239850</c:v>
                </c:pt>
                <c:pt idx="13271">
                  <c:v>63090</c:v>
                </c:pt>
                <c:pt idx="13272">
                  <c:v>46714.5</c:v>
                </c:pt>
                <c:pt idx="13273">
                  <c:v>1546020</c:v>
                </c:pt>
                <c:pt idx="13274">
                  <c:v>926136</c:v>
                </c:pt>
                <c:pt idx="13275">
                  <c:v>291919.5</c:v>
                </c:pt>
                <c:pt idx="13276">
                  <c:v>225000</c:v>
                </c:pt>
                <c:pt idx="13277">
                  <c:v>78273</c:v>
                </c:pt>
                <c:pt idx="13278">
                  <c:v>219550.5</c:v>
                </c:pt>
                <c:pt idx="13279">
                  <c:v>118071</c:v>
                </c:pt>
                <c:pt idx="13280">
                  <c:v>68539.5</c:v>
                </c:pt>
                <c:pt idx="13281">
                  <c:v>58522.5</c:v>
                </c:pt>
                <c:pt idx="13282">
                  <c:v>103612.5</c:v>
                </c:pt>
                <c:pt idx="13283">
                  <c:v>51637.5</c:v>
                </c:pt>
                <c:pt idx="13284">
                  <c:v>67032</c:v>
                </c:pt>
                <c:pt idx="13285">
                  <c:v>15160.5</c:v>
                </c:pt>
                <c:pt idx="13286">
                  <c:v>69727.5</c:v>
                </c:pt>
                <c:pt idx="13287">
                  <c:v>767664</c:v>
                </c:pt>
                <c:pt idx="13288">
                  <c:v>491580</c:v>
                </c:pt>
                <c:pt idx="13289">
                  <c:v>47970</c:v>
                </c:pt>
                <c:pt idx="13290">
                  <c:v>769315.5</c:v>
                </c:pt>
                <c:pt idx="13291">
                  <c:v>105651</c:v>
                </c:pt>
                <c:pt idx="13292">
                  <c:v>97425</c:v>
                </c:pt>
                <c:pt idx="13293">
                  <c:v>139455</c:v>
                </c:pt>
                <c:pt idx="13294">
                  <c:v>79447.5</c:v>
                </c:pt>
                <c:pt idx="13295">
                  <c:v>81900</c:v>
                </c:pt>
                <c:pt idx="13296">
                  <c:v>45990</c:v>
                </c:pt>
                <c:pt idx="13297">
                  <c:v>37562.129999999997</c:v>
                </c:pt>
                <c:pt idx="13298">
                  <c:v>19975.5</c:v>
                </c:pt>
                <c:pt idx="13299">
                  <c:v>17055</c:v>
                </c:pt>
                <c:pt idx="13300">
                  <c:v>110146.5</c:v>
                </c:pt>
                <c:pt idx="13301">
                  <c:v>78196.5</c:v>
                </c:pt>
                <c:pt idx="13302">
                  <c:v>193176</c:v>
                </c:pt>
                <c:pt idx="13303">
                  <c:v>180000</c:v>
                </c:pt>
                <c:pt idx="13304">
                  <c:v>131260.5</c:v>
                </c:pt>
                <c:pt idx="13305">
                  <c:v>235449</c:v>
                </c:pt>
                <c:pt idx="13306">
                  <c:v>14656.5</c:v>
                </c:pt>
                <c:pt idx="13307">
                  <c:v>56340</c:v>
                </c:pt>
                <c:pt idx="13308">
                  <c:v>46426.5</c:v>
                </c:pt>
                <c:pt idx="13309">
                  <c:v>24750</c:v>
                </c:pt>
                <c:pt idx="13310">
                  <c:v>16767</c:v>
                </c:pt>
                <c:pt idx="13311">
                  <c:v>23832</c:v>
                </c:pt>
                <c:pt idx="13312">
                  <c:v>53442</c:v>
                </c:pt>
                <c:pt idx="13313">
                  <c:v>83119.5</c:v>
                </c:pt>
                <c:pt idx="13314">
                  <c:v>38277</c:v>
                </c:pt>
                <c:pt idx="13315">
                  <c:v>45000</c:v>
                </c:pt>
                <c:pt idx="13316">
                  <c:v>96160.5</c:v>
                </c:pt>
                <c:pt idx="13317">
                  <c:v>439834.5</c:v>
                </c:pt>
                <c:pt idx="13318">
                  <c:v>129519</c:v>
                </c:pt>
                <c:pt idx="13319">
                  <c:v>106974</c:v>
                </c:pt>
                <c:pt idx="13320">
                  <c:v>135000</c:v>
                </c:pt>
                <c:pt idx="13321">
                  <c:v>107901</c:v>
                </c:pt>
                <c:pt idx="13322">
                  <c:v>439834.5</c:v>
                </c:pt>
                <c:pt idx="13323">
                  <c:v>278613</c:v>
                </c:pt>
                <c:pt idx="13324">
                  <c:v>60102</c:v>
                </c:pt>
                <c:pt idx="13325">
                  <c:v>152955</c:v>
                </c:pt>
                <c:pt idx="13326">
                  <c:v>900000</c:v>
                </c:pt>
                <c:pt idx="13327">
                  <c:v>150448.5</c:v>
                </c:pt>
                <c:pt idx="13328">
                  <c:v>19818</c:v>
                </c:pt>
                <c:pt idx="13329">
                  <c:v>88276.5</c:v>
                </c:pt>
                <c:pt idx="13330">
                  <c:v>64053</c:v>
                </c:pt>
                <c:pt idx="13331">
                  <c:v>389988</c:v>
                </c:pt>
                <c:pt idx="13332">
                  <c:v>60192</c:v>
                </c:pt>
                <c:pt idx="13333">
                  <c:v>76495.5</c:v>
                </c:pt>
                <c:pt idx="13334">
                  <c:v>91305</c:v>
                </c:pt>
                <c:pt idx="13335">
                  <c:v>470790</c:v>
                </c:pt>
                <c:pt idx="13336">
                  <c:v>202500</c:v>
                </c:pt>
                <c:pt idx="13337">
                  <c:v>76405.5</c:v>
                </c:pt>
                <c:pt idx="13338">
                  <c:v>120285</c:v>
                </c:pt>
                <c:pt idx="13339">
                  <c:v>34650</c:v>
                </c:pt>
                <c:pt idx="13340">
                  <c:v>34663.5</c:v>
                </c:pt>
                <c:pt idx="13341">
                  <c:v>560097</c:v>
                </c:pt>
                <c:pt idx="13342">
                  <c:v>143910</c:v>
                </c:pt>
                <c:pt idx="13343">
                  <c:v>241920</c:v>
                </c:pt>
                <c:pt idx="13344">
                  <c:v>479844</c:v>
                </c:pt>
                <c:pt idx="13345">
                  <c:v>55075.5</c:v>
                </c:pt>
                <c:pt idx="13346">
                  <c:v>619749</c:v>
                </c:pt>
                <c:pt idx="13347">
                  <c:v>519606</c:v>
                </c:pt>
                <c:pt idx="13348">
                  <c:v>609183</c:v>
                </c:pt>
                <c:pt idx="13349">
                  <c:v>1928304</c:v>
                </c:pt>
                <c:pt idx="13350">
                  <c:v>661027.5</c:v>
                </c:pt>
                <c:pt idx="13351">
                  <c:v>744498</c:v>
                </c:pt>
                <c:pt idx="13352">
                  <c:v>340573.5</c:v>
                </c:pt>
                <c:pt idx="13353">
                  <c:v>69579</c:v>
                </c:pt>
                <c:pt idx="13354">
                  <c:v>134752.5</c:v>
                </c:pt>
                <c:pt idx="13355">
                  <c:v>89235</c:v>
                </c:pt>
                <c:pt idx="13356">
                  <c:v>74677.5</c:v>
                </c:pt>
                <c:pt idx="13357">
                  <c:v>101587.5</c:v>
                </c:pt>
                <c:pt idx="13358">
                  <c:v>231529.5</c:v>
                </c:pt>
                <c:pt idx="13359">
                  <c:v>109665</c:v>
                </c:pt>
                <c:pt idx="13360">
                  <c:v>107995.5</c:v>
                </c:pt>
                <c:pt idx="13361">
                  <c:v>20839.5</c:v>
                </c:pt>
                <c:pt idx="13362">
                  <c:v>108004.5</c:v>
                </c:pt>
                <c:pt idx="13363">
                  <c:v>68827.5</c:v>
                </c:pt>
                <c:pt idx="13364">
                  <c:v>35955</c:v>
                </c:pt>
                <c:pt idx="13365">
                  <c:v>435105</c:v>
                </c:pt>
                <c:pt idx="13366">
                  <c:v>1125000</c:v>
                </c:pt>
                <c:pt idx="13367">
                  <c:v>1575000</c:v>
                </c:pt>
                <c:pt idx="13368">
                  <c:v>67500</c:v>
                </c:pt>
                <c:pt idx="13369">
                  <c:v>138474</c:v>
                </c:pt>
                <c:pt idx="13370">
                  <c:v>46485</c:v>
                </c:pt>
                <c:pt idx="13371">
                  <c:v>86827.5</c:v>
                </c:pt>
                <c:pt idx="13372">
                  <c:v>140958</c:v>
                </c:pt>
                <c:pt idx="13373">
                  <c:v>534204</c:v>
                </c:pt>
                <c:pt idx="13374">
                  <c:v>254700</c:v>
                </c:pt>
                <c:pt idx="13375">
                  <c:v>91642.5</c:v>
                </c:pt>
                <c:pt idx="13376">
                  <c:v>151803</c:v>
                </c:pt>
                <c:pt idx="13377">
                  <c:v>217417.5</c:v>
                </c:pt>
                <c:pt idx="13378">
                  <c:v>409990.5</c:v>
                </c:pt>
                <c:pt idx="13379">
                  <c:v>80536.5</c:v>
                </c:pt>
                <c:pt idx="13380">
                  <c:v>235948.5</c:v>
                </c:pt>
                <c:pt idx="13381">
                  <c:v>441310.5</c:v>
                </c:pt>
                <c:pt idx="13382">
                  <c:v>172903.5</c:v>
                </c:pt>
                <c:pt idx="13383">
                  <c:v>191538</c:v>
                </c:pt>
                <c:pt idx="13384">
                  <c:v>21762</c:v>
                </c:pt>
                <c:pt idx="13385">
                  <c:v>268920</c:v>
                </c:pt>
                <c:pt idx="13386">
                  <c:v>15075</c:v>
                </c:pt>
                <c:pt idx="13387">
                  <c:v>180000</c:v>
                </c:pt>
                <c:pt idx="13388">
                  <c:v>129708</c:v>
                </c:pt>
                <c:pt idx="13389">
                  <c:v>148365</c:v>
                </c:pt>
                <c:pt idx="13390">
                  <c:v>533160</c:v>
                </c:pt>
                <c:pt idx="13391">
                  <c:v>139455</c:v>
                </c:pt>
                <c:pt idx="13392">
                  <c:v>623758.5</c:v>
                </c:pt>
                <c:pt idx="13393">
                  <c:v>263659.5</c:v>
                </c:pt>
                <c:pt idx="13394">
                  <c:v>168934.5</c:v>
                </c:pt>
                <c:pt idx="13395">
                  <c:v>51174</c:v>
                </c:pt>
                <c:pt idx="13396">
                  <c:v>125509.5</c:v>
                </c:pt>
                <c:pt idx="13397">
                  <c:v>81810</c:v>
                </c:pt>
                <c:pt idx="13398">
                  <c:v>25470</c:v>
                </c:pt>
                <c:pt idx="13399">
                  <c:v>103540.5</c:v>
                </c:pt>
                <c:pt idx="13400">
                  <c:v>491256</c:v>
                </c:pt>
                <c:pt idx="13401">
                  <c:v>45000</c:v>
                </c:pt>
                <c:pt idx="13402">
                  <c:v>1350000</c:v>
                </c:pt>
                <c:pt idx="13403">
                  <c:v>291604.5</c:v>
                </c:pt>
                <c:pt idx="13404">
                  <c:v>450000</c:v>
                </c:pt>
                <c:pt idx="13405">
                  <c:v>1350000</c:v>
                </c:pt>
                <c:pt idx="13406">
                  <c:v>978408</c:v>
                </c:pt>
                <c:pt idx="13407">
                  <c:v>329958</c:v>
                </c:pt>
                <c:pt idx="13408">
                  <c:v>289030.5</c:v>
                </c:pt>
                <c:pt idx="13409">
                  <c:v>698166</c:v>
                </c:pt>
                <c:pt idx="13410">
                  <c:v>284107.5</c:v>
                </c:pt>
                <c:pt idx="13411">
                  <c:v>952272</c:v>
                </c:pt>
                <c:pt idx="13412">
                  <c:v>470790</c:v>
                </c:pt>
                <c:pt idx="13413">
                  <c:v>23980.5</c:v>
                </c:pt>
                <c:pt idx="13414">
                  <c:v>376632</c:v>
                </c:pt>
                <c:pt idx="13415">
                  <c:v>1575000</c:v>
                </c:pt>
                <c:pt idx="13416">
                  <c:v>177219</c:v>
                </c:pt>
                <c:pt idx="13417">
                  <c:v>292455</c:v>
                </c:pt>
                <c:pt idx="13418">
                  <c:v>143910</c:v>
                </c:pt>
                <c:pt idx="13419">
                  <c:v>818946</c:v>
                </c:pt>
                <c:pt idx="13420">
                  <c:v>15066</c:v>
                </c:pt>
                <c:pt idx="13421">
                  <c:v>18823.5</c:v>
                </c:pt>
                <c:pt idx="13422">
                  <c:v>292500</c:v>
                </c:pt>
                <c:pt idx="13423">
                  <c:v>44095.5</c:v>
                </c:pt>
                <c:pt idx="13424">
                  <c:v>21442.5</c:v>
                </c:pt>
                <c:pt idx="13425">
                  <c:v>45000</c:v>
                </c:pt>
                <c:pt idx="13426">
                  <c:v>273343.5</c:v>
                </c:pt>
                <c:pt idx="13427">
                  <c:v>48033</c:v>
                </c:pt>
                <c:pt idx="13428">
                  <c:v>87439.5</c:v>
                </c:pt>
                <c:pt idx="13429">
                  <c:v>127093.5</c:v>
                </c:pt>
                <c:pt idx="13430">
                  <c:v>111096</c:v>
                </c:pt>
                <c:pt idx="13431">
                  <c:v>74407.5</c:v>
                </c:pt>
                <c:pt idx="13432">
                  <c:v>95940</c:v>
                </c:pt>
                <c:pt idx="13433">
                  <c:v>100035</c:v>
                </c:pt>
                <c:pt idx="13434">
                  <c:v>56772</c:v>
                </c:pt>
                <c:pt idx="13435">
                  <c:v>153450</c:v>
                </c:pt>
                <c:pt idx="13436">
                  <c:v>512370</c:v>
                </c:pt>
                <c:pt idx="13437">
                  <c:v>55075.5</c:v>
                </c:pt>
                <c:pt idx="13438">
                  <c:v>299223</c:v>
                </c:pt>
                <c:pt idx="13439">
                  <c:v>88965</c:v>
                </c:pt>
                <c:pt idx="13440">
                  <c:v>239850</c:v>
                </c:pt>
                <c:pt idx="13441">
                  <c:v>69727.5</c:v>
                </c:pt>
                <c:pt idx="13442">
                  <c:v>470790</c:v>
                </c:pt>
                <c:pt idx="13443">
                  <c:v>77917.5</c:v>
                </c:pt>
                <c:pt idx="13444">
                  <c:v>886176</c:v>
                </c:pt>
                <c:pt idx="13445">
                  <c:v>188685</c:v>
                </c:pt>
                <c:pt idx="13446">
                  <c:v>45000</c:v>
                </c:pt>
                <c:pt idx="13447">
                  <c:v>45000</c:v>
                </c:pt>
                <c:pt idx="13448">
                  <c:v>86359.5</c:v>
                </c:pt>
                <c:pt idx="13449">
                  <c:v>34029</c:v>
                </c:pt>
                <c:pt idx="13450">
                  <c:v>48838.5</c:v>
                </c:pt>
                <c:pt idx="13451">
                  <c:v>512370</c:v>
                </c:pt>
                <c:pt idx="13452">
                  <c:v>383193</c:v>
                </c:pt>
                <c:pt idx="13453">
                  <c:v>875137.5</c:v>
                </c:pt>
                <c:pt idx="13454">
                  <c:v>95940</c:v>
                </c:pt>
                <c:pt idx="13455">
                  <c:v>1227901.5</c:v>
                </c:pt>
                <c:pt idx="13456">
                  <c:v>24574.5</c:v>
                </c:pt>
                <c:pt idx="13457">
                  <c:v>30690</c:v>
                </c:pt>
                <c:pt idx="13458">
                  <c:v>19233</c:v>
                </c:pt>
                <c:pt idx="13459">
                  <c:v>247500</c:v>
                </c:pt>
                <c:pt idx="13460">
                  <c:v>501975</c:v>
                </c:pt>
                <c:pt idx="13461">
                  <c:v>87061.5</c:v>
                </c:pt>
                <c:pt idx="13462">
                  <c:v>251082</c:v>
                </c:pt>
                <c:pt idx="13463">
                  <c:v>219442.5</c:v>
                </c:pt>
                <c:pt idx="13464">
                  <c:v>190579.5</c:v>
                </c:pt>
                <c:pt idx="13465">
                  <c:v>107541</c:v>
                </c:pt>
                <c:pt idx="13466">
                  <c:v>120708</c:v>
                </c:pt>
                <c:pt idx="13467">
                  <c:v>110506.5</c:v>
                </c:pt>
                <c:pt idx="13468">
                  <c:v>94770</c:v>
                </c:pt>
                <c:pt idx="13469">
                  <c:v>55242</c:v>
                </c:pt>
                <c:pt idx="13470">
                  <c:v>64039.5</c:v>
                </c:pt>
                <c:pt idx="13471">
                  <c:v>49711.5</c:v>
                </c:pt>
                <c:pt idx="13472">
                  <c:v>143491.5</c:v>
                </c:pt>
                <c:pt idx="13473">
                  <c:v>118201.5</c:v>
                </c:pt>
                <c:pt idx="13474">
                  <c:v>15858</c:v>
                </c:pt>
                <c:pt idx="13475">
                  <c:v>19611</c:v>
                </c:pt>
                <c:pt idx="13476">
                  <c:v>45288</c:v>
                </c:pt>
                <c:pt idx="13477">
                  <c:v>46237.5</c:v>
                </c:pt>
                <c:pt idx="13478">
                  <c:v>291604.5</c:v>
                </c:pt>
                <c:pt idx="13479">
                  <c:v>143910</c:v>
                </c:pt>
                <c:pt idx="13480">
                  <c:v>528633</c:v>
                </c:pt>
                <c:pt idx="13481">
                  <c:v>69727.5</c:v>
                </c:pt>
                <c:pt idx="13482">
                  <c:v>47970</c:v>
                </c:pt>
                <c:pt idx="13483">
                  <c:v>1546020</c:v>
                </c:pt>
                <c:pt idx="13484">
                  <c:v>360000</c:v>
                </c:pt>
                <c:pt idx="13485">
                  <c:v>16978.5</c:v>
                </c:pt>
                <c:pt idx="13486">
                  <c:v>45000</c:v>
                </c:pt>
                <c:pt idx="13487">
                  <c:v>809019</c:v>
                </c:pt>
                <c:pt idx="13488">
                  <c:v>1159411.5</c:v>
                </c:pt>
                <c:pt idx="13489">
                  <c:v>675000</c:v>
                </c:pt>
                <c:pt idx="13490">
                  <c:v>239850</c:v>
                </c:pt>
                <c:pt idx="13491">
                  <c:v>76986</c:v>
                </c:pt>
                <c:pt idx="13492">
                  <c:v>172692</c:v>
                </c:pt>
                <c:pt idx="13493">
                  <c:v>1451047.5</c:v>
                </c:pt>
                <c:pt idx="13494">
                  <c:v>118876.5</c:v>
                </c:pt>
                <c:pt idx="13495">
                  <c:v>486666</c:v>
                </c:pt>
                <c:pt idx="13496">
                  <c:v>948996</c:v>
                </c:pt>
                <c:pt idx="13497">
                  <c:v>94518</c:v>
                </c:pt>
                <c:pt idx="13498">
                  <c:v>139680</c:v>
                </c:pt>
                <c:pt idx="13499">
                  <c:v>98563.5</c:v>
                </c:pt>
                <c:pt idx="13500">
                  <c:v>35703</c:v>
                </c:pt>
                <c:pt idx="13501">
                  <c:v>45904.5</c:v>
                </c:pt>
                <c:pt idx="13502">
                  <c:v>275373</c:v>
                </c:pt>
                <c:pt idx="13503">
                  <c:v>239850</c:v>
                </c:pt>
                <c:pt idx="13504">
                  <c:v>254700</c:v>
                </c:pt>
                <c:pt idx="13505">
                  <c:v>79848</c:v>
                </c:pt>
                <c:pt idx="13506">
                  <c:v>58968</c:v>
                </c:pt>
                <c:pt idx="13507">
                  <c:v>225000</c:v>
                </c:pt>
                <c:pt idx="13508">
                  <c:v>177489</c:v>
                </c:pt>
                <c:pt idx="13509">
                  <c:v>177903</c:v>
                </c:pt>
                <c:pt idx="13510">
                  <c:v>313839</c:v>
                </c:pt>
                <c:pt idx="13511">
                  <c:v>353092.5</c:v>
                </c:pt>
                <c:pt idx="13512">
                  <c:v>48555</c:v>
                </c:pt>
                <c:pt idx="13513">
                  <c:v>38227.5</c:v>
                </c:pt>
                <c:pt idx="13514">
                  <c:v>92970</c:v>
                </c:pt>
                <c:pt idx="13515">
                  <c:v>37773</c:v>
                </c:pt>
                <c:pt idx="13516">
                  <c:v>23287.5</c:v>
                </c:pt>
                <c:pt idx="13517">
                  <c:v>90000</c:v>
                </c:pt>
                <c:pt idx="13518">
                  <c:v>224334</c:v>
                </c:pt>
                <c:pt idx="13519">
                  <c:v>63598.5</c:v>
                </c:pt>
                <c:pt idx="13520">
                  <c:v>17617.5</c:v>
                </c:pt>
                <c:pt idx="13521">
                  <c:v>78552</c:v>
                </c:pt>
                <c:pt idx="13522">
                  <c:v>180000</c:v>
                </c:pt>
                <c:pt idx="13523">
                  <c:v>2517300</c:v>
                </c:pt>
                <c:pt idx="13524">
                  <c:v>92178</c:v>
                </c:pt>
                <c:pt idx="13525">
                  <c:v>23985</c:v>
                </c:pt>
                <c:pt idx="13526">
                  <c:v>42745.5</c:v>
                </c:pt>
                <c:pt idx="13527">
                  <c:v>19377</c:v>
                </c:pt>
                <c:pt idx="13528">
                  <c:v>161730</c:v>
                </c:pt>
                <c:pt idx="13529">
                  <c:v>112914</c:v>
                </c:pt>
                <c:pt idx="13530">
                  <c:v>33669</c:v>
                </c:pt>
                <c:pt idx="13531">
                  <c:v>17253</c:v>
                </c:pt>
                <c:pt idx="13532">
                  <c:v>44167.5</c:v>
                </c:pt>
                <c:pt idx="13533">
                  <c:v>100228.5</c:v>
                </c:pt>
                <c:pt idx="13534">
                  <c:v>14944.5</c:v>
                </c:pt>
                <c:pt idx="13535">
                  <c:v>16195.5</c:v>
                </c:pt>
                <c:pt idx="13536">
                  <c:v>30060</c:v>
                </c:pt>
                <c:pt idx="13537">
                  <c:v>900000</c:v>
                </c:pt>
                <c:pt idx="13538">
                  <c:v>39226.5</c:v>
                </c:pt>
                <c:pt idx="13539">
                  <c:v>14742</c:v>
                </c:pt>
                <c:pt idx="13540">
                  <c:v>0</c:v>
                </c:pt>
                <c:pt idx="13541">
                  <c:v>60705</c:v>
                </c:pt>
                <c:pt idx="13542">
                  <c:v>491580</c:v>
                </c:pt>
                <c:pt idx="13543">
                  <c:v>164700</c:v>
                </c:pt>
                <c:pt idx="13544">
                  <c:v>832500</c:v>
                </c:pt>
                <c:pt idx="13545">
                  <c:v>36126</c:v>
                </c:pt>
                <c:pt idx="13546">
                  <c:v>76410</c:v>
                </c:pt>
                <c:pt idx="13547">
                  <c:v>138901.5</c:v>
                </c:pt>
                <c:pt idx="13548">
                  <c:v>158530.5</c:v>
                </c:pt>
                <c:pt idx="13549">
                  <c:v>96169.5</c:v>
                </c:pt>
                <c:pt idx="13550">
                  <c:v>45000</c:v>
                </c:pt>
                <c:pt idx="13551">
                  <c:v>87016.5</c:v>
                </c:pt>
                <c:pt idx="13552">
                  <c:v>80505</c:v>
                </c:pt>
                <c:pt idx="13553">
                  <c:v>247275</c:v>
                </c:pt>
                <c:pt idx="13554">
                  <c:v>1030680</c:v>
                </c:pt>
                <c:pt idx="13555">
                  <c:v>991476</c:v>
                </c:pt>
                <c:pt idx="13556">
                  <c:v>900000</c:v>
                </c:pt>
                <c:pt idx="13557">
                  <c:v>225000</c:v>
                </c:pt>
                <c:pt idx="13558">
                  <c:v>1110141</c:v>
                </c:pt>
                <c:pt idx="13559">
                  <c:v>131409</c:v>
                </c:pt>
                <c:pt idx="13560">
                  <c:v>366142.5</c:v>
                </c:pt>
                <c:pt idx="13561">
                  <c:v>54540</c:v>
                </c:pt>
                <c:pt idx="13562">
                  <c:v>123084</c:v>
                </c:pt>
                <c:pt idx="13563">
                  <c:v>225000</c:v>
                </c:pt>
                <c:pt idx="13564">
                  <c:v>81391.5</c:v>
                </c:pt>
                <c:pt idx="13565">
                  <c:v>115713</c:v>
                </c:pt>
                <c:pt idx="13566">
                  <c:v>14787</c:v>
                </c:pt>
                <c:pt idx="13567">
                  <c:v>129050.55</c:v>
                </c:pt>
                <c:pt idx="13568">
                  <c:v>31527</c:v>
                </c:pt>
                <c:pt idx="13569">
                  <c:v>15106.5</c:v>
                </c:pt>
                <c:pt idx="13570">
                  <c:v>405000</c:v>
                </c:pt>
                <c:pt idx="13571">
                  <c:v>578326.5</c:v>
                </c:pt>
                <c:pt idx="13572">
                  <c:v>107820</c:v>
                </c:pt>
                <c:pt idx="13573">
                  <c:v>37953</c:v>
                </c:pt>
                <c:pt idx="13574">
                  <c:v>58360.5</c:v>
                </c:pt>
                <c:pt idx="13575">
                  <c:v>56281.5</c:v>
                </c:pt>
                <c:pt idx="13576">
                  <c:v>75438</c:v>
                </c:pt>
                <c:pt idx="13577">
                  <c:v>25965</c:v>
                </c:pt>
                <c:pt idx="13578">
                  <c:v>29133</c:v>
                </c:pt>
                <c:pt idx="13579">
                  <c:v>353758.5</c:v>
                </c:pt>
                <c:pt idx="13580">
                  <c:v>325143</c:v>
                </c:pt>
                <c:pt idx="13581">
                  <c:v>45000</c:v>
                </c:pt>
                <c:pt idx="13582">
                  <c:v>201195</c:v>
                </c:pt>
                <c:pt idx="13583">
                  <c:v>65830.5</c:v>
                </c:pt>
                <c:pt idx="13584">
                  <c:v>96988.5</c:v>
                </c:pt>
                <c:pt idx="13585">
                  <c:v>42822</c:v>
                </c:pt>
                <c:pt idx="13586">
                  <c:v>17797.5</c:v>
                </c:pt>
                <c:pt idx="13587">
                  <c:v>27540</c:v>
                </c:pt>
                <c:pt idx="13588">
                  <c:v>37854</c:v>
                </c:pt>
                <c:pt idx="13589">
                  <c:v>26266.5</c:v>
                </c:pt>
                <c:pt idx="13590">
                  <c:v>47295</c:v>
                </c:pt>
                <c:pt idx="13591">
                  <c:v>22446</c:v>
                </c:pt>
                <c:pt idx="13592">
                  <c:v>152514</c:v>
                </c:pt>
                <c:pt idx="13593">
                  <c:v>28413</c:v>
                </c:pt>
                <c:pt idx="13594">
                  <c:v>139099.5</c:v>
                </c:pt>
                <c:pt idx="13595">
                  <c:v>308659.5</c:v>
                </c:pt>
                <c:pt idx="13596">
                  <c:v>178744.5</c:v>
                </c:pt>
                <c:pt idx="13597">
                  <c:v>95733</c:v>
                </c:pt>
                <c:pt idx="13598">
                  <c:v>171981</c:v>
                </c:pt>
                <c:pt idx="13599">
                  <c:v>204583.5</c:v>
                </c:pt>
                <c:pt idx="13600">
                  <c:v>124294.5</c:v>
                </c:pt>
                <c:pt idx="13601">
                  <c:v>177174</c:v>
                </c:pt>
                <c:pt idx="13602">
                  <c:v>26658</c:v>
                </c:pt>
                <c:pt idx="13603">
                  <c:v>97929</c:v>
                </c:pt>
                <c:pt idx="13604">
                  <c:v>1515100.5</c:v>
                </c:pt>
                <c:pt idx="13605">
                  <c:v>1461613.5</c:v>
                </c:pt>
                <c:pt idx="13606">
                  <c:v>247275</c:v>
                </c:pt>
                <c:pt idx="13607">
                  <c:v>450000</c:v>
                </c:pt>
                <c:pt idx="13608">
                  <c:v>225000</c:v>
                </c:pt>
                <c:pt idx="13609">
                  <c:v>1546020</c:v>
                </c:pt>
                <c:pt idx="13610">
                  <c:v>49095</c:v>
                </c:pt>
                <c:pt idx="13611">
                  <c:v>270000</c:v>
                </c:pt>
                <c:pt idx="13612">
                  <c:v>28741.5</c:v>
                </c:pt>
                <c:pt idx="13613">
                  <c:v>839403</c:v>
                </c:pt>
                <c:pt idx="13614">
                  <c:v>131314.5</c:v>
                </c:pt>
                <c:pt idx="13615">
                  <c:v>59701.5</c:v>
                </c:pt>
                <c:pt idx="13616">
                  <c:v>128250</c:v>
                </c:pt>
                <c:pt idx="13617">
                  <c:v>409896</c:v>
                </c:pt>
                <c:pt idx="13618">
                  <c:v>45000</c:v>
                </c:pt>
                <c:pt idx="13619">
                  <c:v>37818</c:v>
                </c:pt>
                <c:pt idx="13620">
                  <c:v>41697</c:v>
                </c:pt>
                <c:pt idx="13621">
                  <c:v>100440</c:v>
                </c:pt>
                <c:pt idx="13622">
                  <c:v>45000</c:v>
                </c:pt>
                <c:pt idx="13623">
                  <c:v>58621.5</c:v>
                </c:pt>
                <c:pt idx="13624">
                  <c:v>32085</c:v>
                </c:pt>
                <c:pt idx="13625">
                  <c:v>24385.5</c:v>
                </c:pt>
                <c:pt idx="13626">
                  <c:v>32463</c:v>
                </c:pt>
                <c:pt idx="13627">
                  <c:v>109156.5</c:v>
                </c:pt>
                <c:pt idx="13628">
                  <c:v>744498</c:v>
                </c:pt>
                <c:pt idx="13629">
                  <c:v>1687266</c:v>
                </c:pt>
                <c:pt idx="13630">
                  <c:v>358852.5</c:v>
                </c:pt>
                <c:pt idx="13631">
                  <c:v>384277.5</c:v>
                </c:pt>
                <c:pt idx="13632">
                  <c:v>491877</c:v>
                </c:pt>
                <c:pt idx="13633">
                  <c:v>130797</c:v>
                </c:pt>
                <c:pt idx="13634">
                  <c:v>192798</c:v>
                </c:pt>
                <c:pt idx="13635">
                  <c:v>45261</c:v>
                </c:pt>
                <c:pt idx="13636">
                  <c:v>273240</c:v>
                </c:pt>
                <c:pt idx="13637">
                  <c:v>49518</c:v>
                </c:pt>
                <c:pt idx="13638">
                  <c:v>83938.5</c:v>
                </c:pt>
                <c:pt idx="13639">
                  <c:v>43488</c:v>
                </c:pt>
                <c:pt idx="13640">
                  <c:v>130293</c:v>
                </c:pt>
                <c:pt idx="13641">
                  <c:v>40495.5</c:v>
                </c:pt>
                <c:pt idx="13642">
                  <c:v>15871.5</c:v>
                </c:pt>
                <c:pt idx="13643">
                  <c:v>24102</c:v>
                </c:pt>
                <c:pt idx="13644">
                  <c:v>135463.5</c:v>
                </c:pt>
                <c:pt idx="13645">
                  <c:v>20502</c:v>
                </c:pt>
                <c:pt idx="13646">
                  <c:v>83119.5</c:v>
                </c:pt>
                <c:pt idx="13647">
                  <c:v>74902.5</c:v>
                </c:pt>
                <c:pt idx="13648">
                  <c:v>76279.5</c:v>
                </c:pt>
                <c:pt idx="13649">
                  <c:v>45000</c:v>
                </c:pt>
                <c:pt idx="13650">
                  <c:v>103455</c:v>
                </c:pt>
                <c:pt idx="13651">
                  <c:v>16897.5</c:v>
                </c:pt>
                <c:pt idx="13652">
                  <c:v>387486</c:v>
                </c:pt>
                <c:pt idx="13653">
                  <c:v>95161.5</c:v>
                </c:pt>
                <c:pt idx="13654">
                  <c:v>105795</c:v>
                </c:pt>
                <c:pt idx="13655">
                  <c:v>671796</c:v>
                </c:pt>
                <c:pt idx="13656">
                  <c:v>521383.5</c:v>
                </c:pt>
                <c:pt idx="13657">
                  <c:v>137205</c:v>
                </c:pt>
                <c:pt idx="13658">
                  <c:v>34308</c:v>
                </c:pt>
                <c:pt idx="13659">
                  <c:v>73795.5</c:v>
                </c:pt>
                <c:pt idx="13660">
                  <c:v>109809</c:v>
                </c:pt>
                <c:pt idx="13661">
                  <c:v>26482.5</c:v>
                </c:pt>
                <c:pt idx="13662">
                  <c:v>218070</c:v>
                </c:pt>
                <c:pt idx="13663">
                  <c:v>25213.5</c:v>
                </c:pt>
                <c:pt idx="13664">
                  <c:v>38133</c:v>
                </c:pt>
                <c:pt idx="13665">
                  <c:v>94360.5</c:v>
                </c:pt>
                <c:pt idx="13666">
                  <c:v>161730</c:v>
                </c:pt>
                <c:pt idx="13667">
                  <c:v>225000</c:v>
                </c:pt>
                <c:pt idx="13668">
                  <c:v>88074</c:v>
                </c:pt>
                <c:pt idx="13669">
                  <c:v>24228</c:v>
                </c:pt>
                <c:pt idx="13670">
                  <c:v>435600</c:v>
                </c:pt>
                <c:pt idx="13671">
                  <c:v>45000</c:v>
                </c:pt>
                <c:pt idx="13672">
                  <c:v>666081</c:v>
                </c:pt>
                <c:pt idx="13673">
                  <c:v>118138.5</c:v>
                </c:pt>
                <c:pt idx="13674">
                  <c:v>27427.5</c:v>
                </c:pt>
                <c:pt idx="13675">
                  <c:v>45000</c:v>
                </c:pt>
                <c:pt idx="13676">
                  <c:v>51088.5</c:v>
                </c:pt>
                <c:pt idx="13677">
                  <c:v>60102</c:v>
                </c:pt>
                <c:pt idx="13678">
                  <c:v>83353.5</c:v>
                </c:pt>
                <c:pt idx="13679">
                  <c:v>25069.5</c:v>
                </c:pt>
                <c:pt idx="13680">
                  <c:v>54225</c:v>
                </c:pt>
                <c:pt idx="13681">
                  <c:v>41391</c:v>
                </c:pt>
                <c:pt idx="13682">
                  <c:v>168075</c:v>
                </c:pt>
                <c:pt idx="13683">
                  <c:v>216724.5</c:v>
                </c:pt>
                <c:pt idx="13684">
                  <c:v>71860.5</c:v>
                </c:pt>
                <c:pt idx="13685">
                  <c:v>30154.5</c:v>
                </c:pt>
                <c:pt idx="13686">
                  <c:v>32112</c:v>
                </c:pt>
                <c:pt idx="13687">
                  <c:v>35176.5</c:v>
                </c:pt>
                <c:pt idx="13688">
                  <c:v>90864</c:v>
                </c:pt>
                <c:pt idx="13689">
                  <c:v>124717.5</c:v>
                </c:pt>
                <c:pt idx="13690">
                  <c:v>765000</c:v>
                </c:pt>
                <c:pt idx="13691">
                  <c:v>299223</c:v>
                </c:pt>
                <c:pt idx="13692">
                  <c:v>225000</c:v>
                </c:pt>
                <c:pt idx="13693">
                  <c:v>491580</c:v>
                </c:pt>
                <c:pt idx="13694">
                  <c:v>1030680</c:v>
                </c:pt>
                <c:pt idx="13695">
                  <c:v>128385</c:v>
                </c:pt>
                <c:pt idx="13696">
                  <c:v>14071.5</c:v>
                </c:pt>
                <c:pt idx="13697">
                  <c:v>33547.5</c:v>
                </c:pt>
                <c:pt idx="13698">
                  <c:v>17122.5</c:v>
                </c:pt>
                <c:pt idx="13699">
                  <c:v>70245</c:v>
                </c:pt>
                <c:pt idx="13700">
                  <c:v>60750</c:v>
                </c:pt>
                <c:pt idx="13701">
                  <c:v>130455</c:v>
                </c:pt>
                <c:pt idx="13702">
                  <c:v>65979</c:v>
                </c:pt>
                <c:pt idx="13703">
                  <c:v>270000</c:v>
                </c:pt>
                <c:pt idx="13704">
                  <c:v>156154.5</c:v>
                </c:pt>
                <c:pt idx="13705">
                  <c:v>261486</c:v>
                </c:pt>
                <c:pt idx="13706">
                  <c:v>148365</c:v>
                </c:pt>
                <c:pt idx="13707">
                  <c:v>941904</c:v>
                </c:pt>
                <c:pt idx="13708">
                  <c:v>180000</c:v>
                </c:pt>
                <c:pt idx="13709">
                  <c:v>54261</c:v>
                </c:pt>
                <c:pt idx="13710">
                  <c:v>142931.20499999999</c:v>
                </c:pt>
                <c:pt idx="13711">
                  <c:v>116374.5</c:v>
                </c:pt>
                <c:pt idx="13712">
                  <c:v>495000</c:v>
                </c:pt>
                <c:pt idx="13713">
                  <c:v>225000</c:v>
                </c:pt>
                <c:pt idx="13714">
                  <c:v>48897</c:v>
                </c:pt>
                <c:pt idx="13715">
                  <c:v>44545.5</c:v>
                </c:pt>
                <c:pt idx="13716">
                  <c:v>39960</c:v>
                </c:pt>
                <c:pt idx="13717">
                  <c:v>108999</c:v>
                </c:pt>
                <c:pt idx="13718">
                  <c:v>27810</c:v>
                </c:pt>
                <c:pt idx="13719">
                  <c:v>21294</c:v>
                </c:pt>
                <c:pt idx="13720">
                  <c:v>163422</c:v>
                </c:pt>
                <c:pt idx="13721">
                  <c:v>20146.5</c:v>
                </c:pt>
                <c:pt idx="13722">
                  <c:v>70267.5</c:v>
                </c:pt>
                <c:pt idx="13723">
                  <c:v>82305</c:v>
                </c:pt>
                <c:pt idx="13724">
                  <c:v>49171.5</c:v>
                </c:pt>
                <c:pt idx="13725">
                  <c:v>31923</c:v>
                </c:pt>
                <c:pt idx="13726">
                  <c:v>37215</c:v>
                </c:pt>
                <c:pt idx="13727">
                  <c:v>124177.5</c:v>
                </c:pt>
                <c:pt idx="13728">
                  <c:v>76108.5</c:v>
                </c:pt>
                <c:pt idx="13729">
                  <c:v>39717</c:v>
                </c:pt>
                <c:pt idx="13730">
                  <c:v>171373.5</c:v>
                </c:pt>
                <c:pt idx="13731">
                  <c:v>103675.5</c:v>
                </c:pt>
                <c:pt idx="13732">
                  <c:v>152896.5</c:v>
                </c:pt>
                <c:pt idx="13733">
                  <c:v>23071.5</c:v>
                </c:pt>
                <c:pt idx="13734">
                  <c:v>85257</c:v>
                </c:pt>
                <c:pt idx="13735">
                  <c:v>183253.5</c:v>
                </c:pt>
                <c:pt idx="13736">
                  <c:v>118827</c:v>
                </c:pt>
                <c:pt idx="13737">
                  <c:v>94018.5</c:v>
                </c:pt>
                <c:pt idx="13738">
                  <c:v>44140.5</c:v>
                </c:pt>
                <c:pt idx="13739">
                  <c:v>158733</c:v>
                </c:pt>
                <c:pt idx="13740">
                  <c:v>95940</c:v>
                </c:pt>
                <c:pt idx="13741">
                  <c:v>152955</c:v>
                </c:pt>
                <c:pt idx="13742">
                  <c:v>225000</c:v>
                </c:pt>
                <c:pt idx="13743">
                  <c:v>1347156</c:v>
                </c:pt>
                <c:pt idx="13744">
                  <c:v>1724220</c:v>
                </c:pt>
                <c:pt idx="13745">
                  <c:v>24039</c:v>
                </c:pt>
                <c:pt idx="13746">
                  <c:v>37017</c:v>
                </c:pt>
                <c:pt idx="13747">
                  <c:v>62775</c:v>
                </c:pt>
                <c:pt idx="13748">
                  <c:v>55971</c:v>
                </c:pt>
                <c:pt idx="13749">
                  <c:v>44388</c:v>
                </c:pt>
                <c:pt idx="13750">
                  <c:v>57757.5</c:v>
                </c:pt>
                <c:pt idx="13751">
                  <c:v>180000</c:v>
                </c:pt>
                <c:pt idx="13752">
                  <c:v>117459</c:v>
                </c:pt>
                <c:pt idx="13753">
                  <c:v>83223</c:v>
                </c:pt>
                <c:pt idx="13754">
                  <c:v>1051789.5</c:v>
                </c:pt>
                <c:pt idx="13755">
                  <c:v>239850</c:v>
                </c:pt>
                <c:pt idx="13756">
                  <c:v>886693.5</c:v>
                </c:pt>
                <c:pt idx="13757">
                  <c:v>483592.5</c:v>
                </c:pt>
                <c:pt idx="13758">
                  <c:v>393322.5</c:v>
                </c:pt>
                <c:pt idx="13759">
                  <c:v>2013840</c:v>
                </c:pt>
                <c:pt idx="13760">
                  <c:v>148365</c:v>
                </c:pt>
                <c:pt idx="13761">
                  <c:v>95940</c:v>
                </c:pt>
                <c:pt idx="13762">
                  <c:v>654498</c:v>
                </c:pt>
                <c:pt idx="13763">
                  <c:v>51183</c:v>
                </c:pt>
                <c:pt idx="13764">
                  <c:v>214978.5</c:v>
                </c:pt>
                <c:pt idx="13765">
                  <c:v>40486.5</c:v>
                </c:pt>
                <c:pt idx="13766">
                  <c:v>132439.5</c:v>
                </c:pt>
                <c:pt idx="13767">
                  <c:v>45000</c:v>
                </c:pt>
                <c:pt idx="13768">
                  <c:v>102019.5</c:v>
                </c:pt>
                <c:pt idx="13769">
                  <c:v>50899.5</c:v>
                </c:pt>
                <c:pt idx="13770">
                  <c:v>105210</c:v>
                </c:pt>
                <c:pt idx="13771">
                  <c:v>26550</c:v>
                </c:pt>
                <c:pt idx="13772">
                  <c:v>444915</c:v>
                </c:pt>
                <c:pt idx="13773">
                  <c:v>870021</c:v>
                </c:pt>
                <c:pt idx="13774">
                  <c:v>870021</c:v>
                </c:pt>
                <c:pt idx="13775">
                  <c:v>132088.5</c:v>
                </c:pt>
                <c:pt idx="13776">
                  <c:v>133015.5</c:v>
                </c:pt>
                <c:pt idx="13777">
                  <c:v>66505.5</c:v>
                </c:pt>
                <c:pt idx="13778">
                  <c:v>16528.5</c:v>
                </c:pt>
                <c:pt idx="13779">
                  <c:v>88137</c:v>
                </c:pt>
                <c:pt idx="13780">
                  <c:v>31495.5</c:v>
                </c:pt>
                <c:pt idx="13781">
                  <c:v>55215</c:v>
                </c:pt>
                <c:pt idx="13782">
                  <c:v>29655</c:v>
                </c:pt>
                <c:pt idx="13783">
                  <c:v>101214</c:v>
                </c:pt>
                <c:pt idx="13784">
                  <c:v>68125.5</c:v>
                </c:pt>
                <c:pt idx="13785">
                  <c:v>52416</c:v>
                </c:pt>
                <c:pt idx="13786">
                  <c:v>19089</c:v>
                </c:pt>
                <c:pt idx="13787">
                  <c:v>165249</c:v>
                </c:pt>
                <c:pt idx="13788">
                  <c:v>38925</c:v>
                </c:pt>
                <c:pt idx="13789">
                  <c:v>843552</c:v>
                </c:pt>
                <c:pt idx="13790">
                  <c:v>165303</c:v>
                </c:pt>
                <c:pt idx="13791">
                  <c:v>270000</c:v>
                </c:pt>
                <c:pt idx="13792">
                  <c:v>313839</c:v>
                </c:pt>
                <c:pt idx="13793">
                  <c:v>152820</c:v>
                </c:pt>
                <c:pt idx="13794">
                  <c:v>454500</c:v>
                </c:pt>
                <c:pt idx="13795">
                  <c:v>45000</c:v>
                </c:pt>
                <c:pt idx="13796">
                  <c:v>292500</c:v>
                </c:pt>
                <c:pt idx="13797">
                  <c:v>207000</c:v>
                </c:pt>
                <c:pt idx="13798">
                  <c:v>117621</c:v>
                </c:pt>
                <c:pt idx="13799">
                  <c:v>18045</c:v>
                </c:pt>
                <c:pt idx="13800">
                  <c:v>117076.5</c:v>
                </c:pt>
                <c:pt idx="13801">
                  <c:v>35028</c:v>
                </c:pt>
                <c:pt idx="13802">
                  <c:v>33331.5</c:v>
                </c:pt>
                <c:pt idx="13803">
                  <c:v>46111.5</c:v>
                </c:pt>
                <c:pt idx="13804">
                  <c:v>701779.5</c:v>
                </c:pt>
                <c:pt idx="13805">
                  <c:v>47970</c:v>
                </c:pt>
                <c:pt idx="13806">
                  <c:v>52402.5</c:v>
                </c:pt>
                <c:pt idx="13807">
                  <c:v>269550</c:v>
                </c:pt>
                <c:pt idx="13808">
                  <c:v>46489.5</c:v>
                </c:pt>
                <c:pt idx="13809">
                  <c:v>20214</c:v>
                </c:pt>
                <c:pt idx="13810">
                  <c:v>72738</c:v>
                </c:pt>
                <c:pt idx="13811">
                  <c:v>70060.5</c:v>
                </c:pt>
                <c:pt idx="13812">
                  <c:v>120177</c:v>
                </c:pt>
                <c:pt idx="13813">
                  <c:v>150106.5</c:v>
                </c:pt>
                <c:pt idx="13814">
                  <c:v>58230</c:v>
                </c:pt>
                <c:pt idx="13815">
                  <c:v>30483</c:v>
                </c:pt>
                <c:pt idx="13816">
                  <c:v>52744.5</c:v>
                </c:pt>
                <c:pt idx="13817">
                  <c:v>90045</c:v>
                </c:pt>
                <c:pt idx="13818">
                  <c:v>222547.5</c:v>
                </c:pt>
                <c:pt idx="13819">
                  <c:v>15813</c:v>
                </c:pt>
                <c:pt idx="13820">
                  <c:v>58045.5</c:v>
                </c:pt>
                <c:pt idx="13821">
                  <c:v>71023.5</c:v>
                </c:pt>
                <c:pt idx="13822">
                  <c:v>74349</c:v>
                </c:pt>
                <c:pt idx="13823">
                  <c:v>40050</c:v>
                </c:pt>
                <c:pt idx="13824">
                  <c:v>37579.5</c:v>
                </c:pt>
                <c:pt idx="13825">
                  <c:v>262827</c:v>
                </c:pt>
                <c:pt idx="13826">
                  <c:v>61762.5</c:v>
                </c:pt>
                <c:pt idx="13827">
                  <c:v>30676.5</c:v>
                </c:pt>
                <c:pt idx="13828">
                  <c:v>62793</c:v>
                </c:pt>
                <c:pt idx="13829">
                  <c:v>20241</c:v>
                </c:pt>
                <c:pt idx="13830">
                  <c:v>153904.5</c:v>
                </c:pt>
                <c:pt idx="13831">
                  <c:v>85050</c:v>
                </c:pt>
                <c:pt idx="13832">
                  <c:v>65407.5</c:v>
                </c:pt>
                <c:pt idx="13833">
                  <c:v>63216</c:v>
                </c:pt>
                <c:pt idx="13834">
                  <c:v>83430</c:v>
                </c:pt>
                <c:pt idx="13835">
                  <c:v>14625</c:v>
                </c:pt>
                <c:pt idx="13836">
                  <c:v>46966.5</c:v>
                </c:pt>
                <c:pt idx="13837">
                  <c:v>46953</c:v>
                </c:pt>
                <c:pt idx="13838">
                  <c:v>75240</c:v>
                </c:pt>
                <c:pt idx="13839">
                  <c:v>1221354</c:v>
                </c:pt>
                <c:pt idx="13840">
                  <c:v>90000</c:v>
                </c:pt>
                <c:pt idx="13841">
                  <c:v>384277.5</c:v>
                </c:pt>
                <c:pt idx="13842">
                  <c:v>81157.5</c:v>
                </c:pt>
                <c:pt idx="13843">
                  <c:v>136134</c:v>
                </c:pt>
                <c:pt idx="13844">
                  <c:v>141516</c:v>
                </c:pt>
                <c:pt idx="13845">
                  <c:v>0</c:v>
                </c:pt>
                <c:pt idx="13846">
                  <c:v>45000</c:v>
                </c:pt>
                <c:pt idx="13847">
                  <c:v>25465.5</c:v>
                </c:pt>
                <c:pt idx="13848">
                  <c:v>64701</c:v>
                </c:pt>
                <c:pt idx="13849">
                  <c:v>45603</c:v>
                </c:pt>
                <c:pt idx="13850">
                  <c:v>78898.5</c:v>
                </c:pt>
                <c:pt idx="13851">
                  <c:v>149850</c:v>
                </c:pt>
                <c:pt idx="13852">
                  <c:v>47475</c:v>
                </c:pt>
                <c:pt idx="13853">
                  <c:v>126963</c:v>
                </c:pt>
                <c:pt idx="13854">
                  <c:v>69930</c:v>
                </c:pt>
                <c:pt idx="13855">
                  <c:v>21483</c:v>
                </c:pt>
                <c:pt idx="13856">
                  <c:v>22752</c:v>
                </c:pt>
                <c:pt idx="13857">
                  <c:v>32791.5</c:v>
                </c:pt>
                <c:pt idx="13858">
                  <c:v>20560.5</c:v>
                </c:pt>
                <c:pt idx="13859">
                  <c:v>1097676</c:v>
                </c:pt>
                <c:pt idx="13860">
                  <c:v>172512</c:v>
                </c:pt>
                <c:pt idx="13861">
                  <c:v>57798</c:v>
                </c:pt>
                <c:pt idx="13862">
                  <c:v>360891</c:v>
                </c:pt>
                <c:pt idx="13863">
                  <c:v>553950</c:v>
                </c:pt>
                <c:pt idx="13864">
                  <c:v>545040</c:v>
                </c:pt>
                <c:pt idx="13865">
                  <c:v>533160</c:v>
                </c:pt>
                <c:pt idx="13866">
                  <c:v>158301</c:v>
                </c:pt>
                <c:pt idx="13867">
                  <c:v>491580</c:v>
                </c:pt>
                <c:pt idx="13868">
                  <c:v>115510.5</c:v>
                </c:pt>
                <c:pt idx="13869">
                  <c:v>58153.5</c:v>
                </c:pt>
                <c:pt idx="13870">
                  <c:v>26055</c:v>
                </c:pt>
                <c:pt idx="13871">
                  <c:v>95283</c:v>
                </c:pt>
                <c:pt idx="13872">
                  <c:v>207036</c:v>
                </c:pt>
                <c:pt idx="13873">
                  <c:v>125784</c:v>
                </c:pt>
                <c:pt idx="13874">
                  <c:v>29326.5</c:v>
                </c:pt>
                <c:pt idx="13875">
                  <c:v>50935.5</c:v>
                </c:pt>
                <c:pt idx="13876">
                  <c:v>42498</c:v>
                </c:pt>
                <c:pt idx="13877">
                  <c:v>18801</c:v>
                </c:pt>
                <c:pt idx="13878">
                  <c:v>21762</c:v>
                </c:pt>
                <c:pt idx="13879">
                  <c:v>102978</c:v>
                </c:pt>
                <c:pt idx="13880">
                  <c:v>109350</c:v>
                </c:pt>
                <c:pt idx="13881">
                  <c:v>152820</c:v>
                </c:pt>
                <c:pt idx="13882">
                  <c:v>895500</c:v>
                </c:pt>
                <c:pt idx="13883">
                  <c:v>112068</c:v>
                </c:pt>
                <c:pt idx="13884">
                  <c:v>90000</c:v>
                </c:pt>
                <c:pt idx="13885">
                  <c:v>388948.5</c:v>
                </c:pt>
                <c:pt idx="13886">
                  <c:v>163768.5</c:v>
                </c:pt>
                <c:pt idx="13887">
                  <c:v>95823</c:v>
                </c:pt>
                <c:pt idx="13888">
                  <c:v>45081</c:v>
                </c:pt>
                <c:pt idx="13889">
                  <c:v>425523.64500000002</c:v>
                </c:pt>
                <c:pt idx="13890">
                  <c:v>962833.5</c:v>
                </c:pt>
                <c:pt idx="13891">
                  <c:v>108522</c:v>
                </c:pt>
                <c:pt idx="13892">
                  <c:v>366142.5</c:v>
                </c:pt>
                <c:pt idx="13893">
                  <c:v>54261</c:v>
                </c:pt>
                <c:pt idx="13894">
                  <c:v>938304</c:v>
                </c:pt>
                <c:pt idx="13895">
                  <c:v>271332</c:v>
                </c:pt>
                <c:pt idx="13896">
                  <c:v>1247472</c:v>
                </c:pt>
                <c:pt idx="13897">
                  <c:v>610213.5</c:v>
                </c:pt>
                <c:pt idx="13898">
                  <c:v>45000</c:v>
                </c:pt>
                <c:pt idx="13899">
                  <c:v>1288350</c:v>
                </c:pt>
                <c:pt idx="13900">
                  <c:v>111721.5</c:v>
                </c:pt>
                <c:pt idx="13901">
                  <c:v>71955</c:v>
                </c:pt>
                <c:pt idx="13902">
                  <c:v>37003.5</c:v>
                </c:pt>
                <c:pt idx="13903">
                  <c:v>50202</c:v>
                </c:pt>
                <c:pt idx="13904">
                  <c:v>50161.5</c:v>
                </c:pt>
                <c:pt idx="13905">
                  <c:v>75910.5</c:v>
                </c:pt>
                <c:pt idx="13906">
                  <c:v>59278.5</c:v>
                </c:pt>
                <c:pt idx="13907">
                  <c:v>56583</c:v>
                </c:pt>
                <c:pt idx="13908">
                  <c:v>73156.5</c:v>
                </c:pt>
                <c:pt idx="13909">
                  <c:v>19971</c:v>
                </c:pt>
                <c:pt idx="13910">
                  <c:v>18886.5</c:v>
                </c:pt>
                <c:pt idx="13911">
                  <c:v>45000</c:v>
                </c:pt>
                <c:pt idx="13912">
                  <c:v>89091</c:v>
                </c:pt>
                <c:pt idx="13913">
                  <c:v>149521.5</c:v>
                </c:pt>
                <c:pt idx="13914">
                  <c:v>254340</c:v>
                </c:pt>
                <c:pt idx="13915">
                  <c:v>2250000</c:v>
                </c:pt>
                <c:pt idx="13916">
                  <c:v>33714</c:v>
                </c:pt>
                <c:pt idx="13917">
                  <c:v>122751</c:v>
                </c:pt>
                <c:pt idx="13918">
                  <c:v>62271</c:v>
                </c:pt>
                <c:pt idx="13919">
                  <c:v>97164</c:v>
                </c:pt>
                <c:pt idx="13920">
                  <c:v>759955.5</c:v>
                </c:pt>
                <c:pt idx="13921">
                  <c:v>113251.5</c:v>
                </c:pt>
                <c:pt idx="13922">
                  <c:v>432292.5</c:v>
                </c:pt>
                <c:pt idx="13923">
                  <c:v>491580</c:v>
                </c:pt>
                <c:pt idx="13924">
                  <c:v>49680</c:v>
                </c:pt>
                <c:pt idx="13925">
                  <c:v>68341.5</c:v>
                </c:pt>
                <c:pt idx="13926">
                  <c:v>84415.5</c:v>
                </c:pt>
                <c:pt idx="13927">
                  <c:v>171553.5</c:v>
                </c:pt>
                <c:pt idx="13928">
                  <c:v>32764.5</c:v>
                </c:pt>
                <c:pt idx="13929">
                  <c:v>14629.5</c:v>
                </c:pt>
                <c:pt idx="13930">
                  <c:v>71910</c:v>
                </c:pt>
                <c:pt idx="13931">
                  <c:v>23634</c:v>
                </c:pt>
                <c:pt idx="13932">
                  <c:v>45000</c:v>
                </c:pt>
                <c:pt idx="13933">
                  <c:v>84073.5</c:v>
                </c:pt>
                <c:pt idx="13934">
                  <c:v>105255</c:v>
                </c:pt>
                <c:pt idx="13935">
                  <c:v>21987</c:v>
                </c:pt>
                <c:pt idx="13936">
                  <c:v>45000</c:v>
                </c:pt>
                <c:pt idx="13937">
                  <c:v>143910</c:v>
                </c:pt>
                <c:pt idx="13938">
                  <c:v>74142</c:v>
                </c:pt>
                <c:pt idx="13939">
                  <c:v>139500</c:v>
                </c:pt>
                <c:pt idx="13940">
                  <c:v>37930.5</c:v>
                </c:pt>
                <c:pt idx="13941">
                  <c:v>25767</c:v>
                </c:pt>
                <c:pt idx="13942">
                  <c:v>22900.5</c:v>
                </c:pt>
                <c:pt idx="13943">
                  <c:v>28291.5</c:v>
                </c:pt>
                <c:pt idx="13944">
                  <c:v>109021.5</c:v>
                </c:pt>
                <c:pt idx="13945">
                  <c:v>13828.5</c:v>
                </c:pt>
                <c:pt idx="13946">
                  <c:v>33610.5</c:v>
                </c:pt>
                <c:pt idx="13947">
                  <c:v>65475</c:v>
                </c:pt>
                <c:pt idx="13948">
                  <c:v>48046.5</c:v>
                </c:pt>
                <c:pt idx="13949">
                  <c:v>88897.5</c:v>
                </c:pt>
                <c:pt idx="13950">
                  <c:v>198085.5</c:v>
                </c:pt>
                <c:pt idx="13951">
                  <c:v>65439</c:v>
                </c:pt>
                <c:pt idx="13952">
                  <c:v>35482.5</c:v>
                </c:pt>
                <c:pt idx="13953">
                  <c:v>67801.5</c:v>
                </c:pt>
                <c:pt idx="13954">
                  <c:v>82044</c:v>
                </c:pt>
                <c:pt idx="13955">
                  <c:v>534204</c:v>
                </c:pt>
                <c:pt idx="13956">
                  <c:v>84231</c:v>
                </c:pt>
                <c:pt idx="13957">
                  <c:v>52425</c:v>
                </c:pt>
                <c:pt idx="13958">
                  <c:v>132826.5</c:v>
                </c:pt>
                <c:pt idx="13959">
                  <c:v>93465</c:v>
                </c:pt>
                <c:pt idx="13960">
                  <c:v>39001.5</c:v>
                </c:pt>
                <c:pt idx="13961">
                  <c:v>19557</c:v>
                </c:pt>
                <c:pt idx="13962">
                  <c:v>46327.5</c:v>
                </c:pt>
                <c:pt idx="13963">
                  <c:v>219253.5</c:v>
                </c:pt>
                <c:pt idx="13964">
                  <c:v>54675</c:v>
                </c:pt>
                <c:pt idx="13965">
                  <c:v>95292.18</c:v>
                </c:pt>
                <c:pt idx="13966">
                  <c:v>98910</c:v>
                </c:pt>
                <c:pt idx="13967">
                  <c:v>191880</c:v>
                </c:pt>
                <c:pt idx="13968">
                  <c:v>72724.5</c:v>
                </c:pt>
                <c:pt idx="13969">
                  <c:v>77148</c:v>
                </c:pt>
                <c:pt idx="13970">
                  <c:v>17617.5</c:v>
                </c:pt>
                <c:pt idx="13971">
                  <c:v>48199.5</c:v>
                </c:pt>
                <c:pt idx="13972">
                  <c:v>208930.5</c:v>
                </c:pt>
                <c:pt idx="13973">
                  <c:v>14418</c:v>
                </c:pt>
                <c:pt idx="13974">
                  <c:v>36409.5</c:v>
                </c:pt>
                <c:pt idx="13975">
                  <c:v>16956</c:v>
                </c:pt>
                <c:pt idx="13976">
                  <c:v>26518.5</c:v>
                </c:pt>
                <c:pt idx="13977">
                  <c:v>1293502.5</c:v>
                </c:pt>
                <c:pt idx="13978">
                  <c:v>2241513</c:v>
                </c:pt>
                <c:pt idx="13979">
                  <c:v>111694.5</c:v>
                </c:pt>
                <c:pt idx="13980">
                  <c:v>61330.5</c:v>
                </c:pt>
                <c:pt idx="13981">
                  <c:v>387000</c:v>
                </c:pt>
                <c:pt idx="13982">
                  <c:v>709749</c:v>
                </c:pt>
                <c:pt idx="13983">
                  <c:v>148500</c:v>
                </c:pt>
                <c:pt idx="13984">
                  <c:v>87480</c:v>
                </c:pt>
                <c:pt idx="13985">
                  <c:v>107986.5</c:v>
                </c:pt>
                <c:pt idx="13986">
                  <c:v>157500</c:v>
                </c:pt>
                <c:pt idx="13987">
                  <c:v>76923</c:v>
                </c:pt>
                <c:pt idx="13988">
                  <c:v>254700</c:v>
                </c:pt>
                <c:pt idx="13989">
                  <c:v>132291</c:v>
                </c:pt>
                <c:pt idx="13990">
                  <c:v>184702.5</c:v>
                </c:pt>
                <c:pt idx="13991">
                  <c:v>139977</c:v>
                </c:pt>
                <c:pt idx="13992">
                  <c:v>38232</c:v>
                </c:pt>
                <c:pt idx="13993">
                  <c:v>29682</c:v>
                </c:pt>
                <c:pt idx="13994">
                  <c:v>97371</c:v>
                </c:pt>
                <c:pt idx="13995">
                  <c:v>20205</c:v>
                </c:pt>
                <c:pt idx="13996">
                  <c:v>138132</c:v>
                </c:pt>
                <c:pt idx="13997">
                  <c:v>31995</c:v>
                </c:pt>
                <c:pt idx="13998">
                  <c:v>106375.5</c:v>
                </c:pt>
                <c:pt idx="13999">
                  <c:v>952272</c:v>
                </c:pt>
                <c:pt idx="14000">
                  <c:v>500211</c:v>
                </c:pt>
                <c:pt idx="14001">
                  <c:v>96637.5</c:v>
                </c:pt>
                <c:pt idx="14002">
                  <c:v>27373.5</c:v>
                </c:pt>
                <c:pt idx="14003">
                  <c:v>89617.5</c:v>
                </c:pt>
                <c:pt idx="14004">
                  <c:v>45805.5</c:v>
                </c:pt>
                <c:pt idx="14005">
                  <c:v>45000</c:v>
                </c:pt>
                <c:pt idx="14006">
                  <c:v>879831</c:v>
                </c:pt>
                <c:pt idx="14007">
                  <c:v>25132.5</c:v>
                </c:pt>
                <c:pt idx="14008">
                  <c:v>86841</c:v>
                </c:pt>
                <c:pt idx="14009">
                  <c:v>368685</c:v>
                </c:pt>
                <c:pt idx="14010">
                  <c:v>82192.5</c:v>
                </c:pt>
                <c:pt idx="14011">
                  <c:v>143910</c:v>
                </c:pt>
                <c:pt idx="14012">
                  <c:v>868131</c:v>
                </c:pt>
                <c:pt idx="14013">
                  <c:v>239242.5</c:v>
                </c:pt>
                <c:pt idx="14014">
                  <c:v>152820</c:v>
                </c:pt>
                <c:pt idx="14015">
                  <c:v>29578.5</c:v>
                </c:pt>
                <c:pt idx="14016">
                  <c:v>533160</c:v>
                </c:pt>
                <c:pt idx="14017">
                  <c:v>95940</c:v>
                </c:pt>
                <c:pt idx="14018">
                  <c:v>188685</c:v>
                </c:pt>
                <c:pt idx="14019">
                  <c:v>52128</c:v>
                </c:pt>
                <c:pt idx="14020">
                  <c:v>203760</c:v>
                </c:pt>
                <c:pt idx="14021">
                  <c:v>810000</c:v>
                </c:pt>
                <c:pt idx="14022">
                  <c:v>327024</c:v>
                </c:pt>
                <c:pt idx="14023">
                  <c:v>1255680</c:v>
                </c:pt>
                <c:pt idx="14024">
                  <c:v>1342899</c:v>
                </c:pt>
                <c:pt idx="14025">
                  <c:v>438678</c:v>
                </c:pt>
                <c:pt idx="14026">
                  <c:v>248130</c:v>
                </c:pt>
                <c:pt idx="14027">
                  <c:v>18495</c:v>
                </c:pt>
                <c:pt idx="14028">
                  <c:v>110331</c:v>
                </c:pt>
                <c:pt idx="14029">
                  <c:v>675000</c:v>
                </c:pt>
                <c:pt idx="14030">
                  <c:v>547344</c:v>
                </c:pt>
                <c:pt idx="14031">
                  <c:v>2245432.5</c:v>
                </c:pt>
                <c:pt idx="14032">
                  <c:v>225000</c:v>
                </c:pt>
                <c:pt idx="14033">
                  <c:v>767664</c:v>
                </c:pt>
                <c:pt idx="14034">
                  <c:v>461349</c:v>
                </c:pt>
                <c:pt idx="14035">
                  <c:v>318411</c:v>
                </c:pt>
                <c:pt idx="14036">
                  <c:v>45000</c:v>
                </c:pt>
                <c:pt idx="14037">
                  <c:v>170730</c:v>
                </c:pt>
                <c:pt idx="14038">
                  <c:v>22711.5</c:v>
                </c:pt>
                <c:pt idx="14039">
                  <c:v>20668.5</c:v>
                </c:pt>
                <c:pt idx="14040">
                  <c:v>565870.5</c:v>
                </c:pt>
                <c:pt idx="14041">
                  <c:v>25614</c:v>
                </c:pt>
                <c:pt idx="14042">
                  <c:v>34587</c:v>
                </c:pt>
                <c:pt idx="14043">
                  <c:v>26370</c:v>
                </c:pt>
                <c:pt idx="14044">
                  <c:v>244840.5</c:v>
                </c:pt>
                <c:pt idx="14045">
                  <c:v>140661</c:v>
                </c:pt>
                <c:pt idx="14046">
                  <c:v>47421</c:v>
                </c:pt>
                <c:pt idx="14047">
                  <c:v>202500</c:v>
                </c:pt>
                <c:pt idx="14048">
                  <c:v>84865.5</c:v>
                </c:pt>
                <c:pt idx="14049">
                  <c:v>45000</c:v>
                </c:pt>
                <c:pt idx="14050">
                  <c:v>270000</c:v>
                </c:pt>
                <c:pt idx="14051">
                  <c:v>531706.5</c:v>
                </c:pt>
                <c:pt idx="14052">
                  <c:v>921195</c:v>
                </c:pt>
                <c:pt idx="14053">
                  <c:v>180000</c:v>
                </c:pt>
                <c:pt idx="14054">
                  <c:v>54904.5</c:v>
                </c:pt>
                <c:pt idx="14055">
                  <c:v>25929</c:v>
                </c:pt>
                <c:pt idx="14056">
                  <c:v>71820</c:v>
                </c:pt>
                <c:pt idx="14057">
                  <c:v>188658</c:v>
                </c:pt>
                <c:pt idx="14058">
                  <c:v>119601</c:v>
                </c:pt>
                <c:pt idx="14059">
                  <c:v>48699</c:v>
                </c:pt>
                <c:pt idx="14060">
                  <c:v>1515415.5</c:v>
                </c:pt>
                <c:pt idx="14061">
                  <c:v>1320849</c:v>
                </c:pt>
                <c:pt idx="14062">
                  <c:v>50247</c:v>
                </c:pt>
                <c:pt idx="14063">
                  <c:v>72918</c:v>
                </c:pt>
                <c:pt idx="14064">
                  <c:v>84906</c:v>
                </c:pt>
                <c:pt idx="14065">
                  <c:v>148873.5</c:v>
                </c:pt>
                <c:pt idx="14066">
                  <c:v>102217.5</c:v>
                </c:pt>
                <c:pt idx="14067">
                  <c:v>39649.5</c:v>
                </c:pt>
                <c:pt idx="14068">
                  <c:v>67036.5</c:v>
                </c:pt>
                <c:pt idx="14069">
                  <c:v>22900.5</c:v>
                </c:pt>
                <c:pt idx="14070">
                  <c:v>25722</c:v>
                </c:pt>
                <c:pt idx="14071">
                  <c:v>270000</c:v>
                </c:pt>
                <c:pt idx="14072">
                  <c:v>315000</c:v>
                </c:pt>
                <c:pt idx="14073">
                  <c:v>127350</c:v>
                </c:pt>
                <c:pt idx="14074">
                  <c:v>254700</c:v>
                </c:pt>
                <c:pt idx="14075">
                  <c:v>197320.5</c:v>
                </c:pt>
                <c:pt idx="14076">
                  <c:v>1110141</c:v>
                </c:pt>
                <c:pt idx="14077">
                  <c:v>61128</c:v>
                </c:pt>
                <c:pt idx="14078">
                  <c:v>351333</c:v>
                </c:pt>
                <c:pt idx="14079">
                  <c:v>301536</c:v>
                </c:pt>
                <c:pt idx="14080">
                  <c:v>409896</c:v>
                </c:pt>
                <c:pt idx="14081">
                  <c:v>46777.5</c:v>
                </c:pt>
                <c:pt idx="14082">
                  <c:v>73390.5</c:v>
                </c:pt>
                <c:pt idx="14083">
                  <c:v>15273</c:v>
                </c:pt>
                <c:pt idx="14084">
                  <c:v>41881.5</c:v>
                </c:pt>
                <c:pt idx="14085">
                  <c:v>55840.5</c:v>
                </c:pt>
                <c:pt idx="14086">
                  <c:v>26797.5</c:v>
                </c:pt>
                <c:pt idx="14087">
                  <c:v>31320</c:v>
                </c:pt>
                <c:pt idx="14088">
                  <c:v>71964</c:v>
                </c:pt>
                <c:pt idx="14089">
                  <c:v>50940</c:v>
                </c:pt>
                <c:pt idx="14090">
                  <c:v>135000</c:v>
                </c:pt>
                <c:pt idx="14091">
                  <c:v>25056</c:v>
                </c:pt>
                <c:pt idx="14092">
                  <c:v>143910</c:v>
                </c:pt>
                <c:pt idx="14093">
                  <c:v>225000</c:v>
                </c:pt>
                <c:pt idx="14094">
                  <c:v>254700</c:v>
                </c:pt>
                <c:pt idx="14095">
                  <c:v>442422</c:v>
                </c:pt>
                <c:pt idx="14096">
                  <c:v>447250.5</c:v>
                </c:pt>
                <c:pt idx="14097">
                  <c:v>241920</c:v>
                </c:pt>
                <c:pt idx="14098">
                  <c:v>1333179</c:v>
                </c:pt>
                <c:pt idx="14099">
                  <c:v>1293502.5</c:v>
                </c:pt>
                <c:pt idx="14100">
                  <c:v>759388.5</c:v>
                </c:pt>
                <c:pt idx="14101">
                  <c:v>450000</c:v>
                </c:pt>
                <c:pt idx="14102">
                  <c:v>135000</c:v>
                </c:pt>
                <c:pt idx="14103">
                  <c:v>276277.5</c:v>
                </c:pt>
                <c:pt idx="14104">
                  <c:v>545040</c:v>
                </c:pt>
                <c:pt idx="14105">
                  <c:v>647046</c:v>
                </c:pt>
                <c:pt idx="14106">
                  <c:v>1056447</c:v>
                </c:pt>
                <c:pt idx="14107">
                  <c:v>129789</c:v>
                </c:pt>
                <c:pt idx="14108">
                  <c:v>154350</c:v>
                </c:pt>
                <c:pt idx="14109">
                  <c:v>104404.5</c:v>
                </c:pt>
                <c:pt idx="14110">
                  <c:v>36846</c:v>
                </c:pt>
                <c:pt idx="14111">
                  <c:v>86224.5</c:v>
                </c:pt>
                <c:pt idx="14112">
                  <c:v>151888.5</c:v>
                </c:pt>
                <c:pt idx="14113">
                  <c:v>225000</c:v>
                </c:pt>
                <c:pt idx="14114">
                  <c:v>112500</c:v>
                </c:pt>
                <c:pt idx="14115">
                  <c:v>76410</c:v>
                </c:pt>
                <c:pt idx="14116">
                  <c:v>20173.5</c:v>
                </c:pt>
                <c:pt idx="14117">
                  <c:v>23917.5</c:v>
                </c:pt>
                <c:pt idx="14118">
                  <c:v>16402.5</c:v>
                </c:pt>
                <c:pt idx="14119">
                  <c:v>134014.5</c:v>
                </c:pt>
                <c:pt idx="14120">
                  <c:v>43015.5</c:v>
                </c:pt>
                <c:pt idx="14121">
                  <c:v>196677</c:v>
                </c:pt>
                <c:pt idx="14122">
                  <c:v>45000</c:v>
                </c:pt>
                <c:pt idx="14123">
                  <c:v>95940</c:v>
                </c:pt>
                <c:pt idx="14124">
                  <c:v>817263</c:v>
                </c:pt>
                <c:pt idx="14125">
                  <c:v>393264</c:v>
                </c:pt>
                <c:pt idx="14126">
                  <c:v>371245.5</c:v>
                </c:pt>
                <c:pt idx="14127">
                  <c:v>254340</c:v>
                </c:pt>
                <c:pt idx="14128">
                  <c:v>62370</c:v>
                </c:pt>
                <c:pt idx="14129">
                  <c:v>95940</c:v>
                </c:pt>
                <c:pt idx="14130">
                  <c:v>900000</c:v>
                </c:pt>
                <c:pt idx="14131">
                  <c:v>232425</c:v>
                </c:pt>
                <c:pt idx="14132">
                  <c:v>1322896.5</c:v>
                </c:pt>
                <c:pt idx="14133">
                  <c:v>1211049</c:v>
                </c:pt>
                <c:pt idx="14134">
                  <c:v>14710.5</c:v>
                </c:pt>
                <c:pt idx="14135">
                  <c:v>19026</c:v>
                </c:pt>
                <c:pt idx="14136">
                  <c:v>1305909</c:v>
                </c:pt>
                <c:pt idx="14137">
                  <c:v>191880</c:v>
                </c:pt>
                <c:pt idx="14138">
                  <c:v>1762110</c:v>
                </c:pt>
                <c:pt idx="14139">
                  <c:v>99000</c:v>
                </c:pt>
                <c:pt idx="14140">
                  <c:v>197820</c:v>
                </c:pt>
                <c:pt idx="14141">
                  <c:v>277200</c:v>
                </c:pt>
                <c:pt idx="14142">
                  <c:v>313024.5</c:v>
                </c:pt>
                <c:pt idx="14143">
                  <c:v>112950</c:v>
                </c:pt>
                <c:pt idx="14144">
                  <c:v>296104.5</c:v>
                </c:pt>
                <c:pt idx="14145">
                  <c:v>225000</c:v>
                </c:pt>
                <c:pt idx="14146">
                  <c:v>225000</c:v>
                </c:pt>
                <c:pt idx="14147">
                  <c:v>59413.5</c:v>
                </c:pt>
                <c:pt idx="14148">
                  <c:v>26046</c:v>
                </c:pt>
                <c:pt idx="14149">
                  <c:v>213619.5</c:v>
                </c:pt>
                <c:pt idx="14150">
                  <c:v>68044.5</c:v>
                </c:pt>
                <c:pt idx="14151">
                  <c:v>118395</c:v>
                </c:pt>
                <c:pt idx="14152">
                  <c:v>188172</c:v>
                </c:pt>
                <c:pt idx="14153">
                  <c:v>20263.5</c:v>
                </c:pt>
                <c:pt idx="14154">
                  <c:v>287820</c:v>
                </c:pt>
                <c:pt idx="14155">
                  <c:v>72675</c:v>
                </c:pt>
                <c:pt idx="14156">
                  <c:v>30537</c:v>
                </c:pt>
                <c:pt idx="14157">
                  <c:v>87750</c:v>
                </c:pt>
                <c:pt idx="14158">
                  <c:v>21078</c:v>
                </c:pt>
                <c:pt idx="14159">
                  <c:v>181615.5</c:v>
                </c:pt>
                <c:pt idx="14160">
                  <c:v>23193</c:v>
                </c:pt>
                <c:pt idx="14161">
                  <c:v>134955</c:v>
                </c:pt>
                <c:pt idx="14162">
                  <c:v>16915.5</c:v>
                </c:pt>
                <c:pt idx="14163">
                  <c:v>31522.5</c:v>
                </c:pt>
                <c:pt idx="14164">
                  <c:v>26145</c:v>
                </c:pt>
                <c:pt idx="14165">
                  <c:v>268317</c:v>
                </c:pt>
                <c:pt idx="14166">
                  <c:v>135000</c:v>
                </c:pt>
                <c:pt idx="14167">
                  <c:v>77922</c:v>
                </c:pt>
                <c:pt idx="14168">
                  <c:v>376632</c:v>
                </c:pt>
                <c:pt idx="14169">
                  <c:v>23211</c:v>
                </c:pt>
                <c:pt idx="14170">
                  <c:v>80964</c:v>
                </c:pt>
                <c:pt idx="14171">
                  <c:v>106155</c:v>
                </c:pt>
                <c:pt idx="14172">
                  <c:v>35806.5</c:v>
                </c:pt>
                <c:pt idx="14173">
                  <c:v>35806.5</c:v>
                </c:pt>
                <c:pt idx="14174">
                  <c:v>26995.5</c:v>
                </c:pt>
                <c:pt idx="14175">
                  <c:v>145656</c:v>
                </c:pt>
                <c:pt idx="14176">
                  <c:v>16753.5</c:v>
                </c:pt>
                <c:pt idx="14177">
                  <c:v>37363.5</c:v>
                </c:pt>
                <c:pt idx="14178">
                  <c:v>20560.5</c:v>
                </c:pt>
                <c:pt idx="14179">
                  <c:v>113989.5</c:v>
                </c:pt>
                <c:pt idx="14180">
                  <c:v>827734.5</c:v>
                </c:pt>
                <c:pt idx="14181">
                  <c:v>180000</c:v>
                </c:pt>
                <c:pt idx="14182">
                  <c:v>44190</c:v>
                </c:pt>
                <c:pt idx="14183">
                  <c:v>36382.5</c:v>
                </c:pt>
                <c:pt idx="14184">
                  <c:v>601470</c:v>
                </c:pt>
                <c:pt idx="14185">
                  <c:v>24322.5</c:v>
                </c:pt>
                <c:pt idx="14186">
                  <c:v>115182</c:v>
                </c:pt>
                <c:pt idx="14187">
                  <c:v>31284</c:v>
                </c:pt>
                <c:pt idx="14188">
                  <c:v>65565</c:v>
                </c:pt>
                <c:pt idx="14189">
                  <c:v>16857</c:v>
                </c:pt>
                <c:pt idx="14190">
                  <c:v>28705.5</c:v>
                </c:pt>
                <c:pt idx="14191">
                  <c:v>24259.5</c:v>
                </c:pt>
                <c:pt idx="14192">
                  <c:v>74277</c:v>
                </c:pt>
                <c:pt idx="14193">
                  <c:v>926136</c:v>
                </c:pt>
                <c:pt idx="14194">
                  <c:v>143910</c:v>
                </c:pt>
                <c:pt idx="14195">
                  <c:v>237204</c:v>
                </c:pt>
                <c:pt idx="14196">
                  <c:v>103797</c:v>
                </c:pt>
                <c:pt idx="14197">
                  <c:v>400239</c:v>
                </c:pt>
                <c:pt idx="14198">
                  <c:v>573943.5</c:v>
                </c:pt>
                <c:pt idx="14199">
                  <c:v>209088</c:v>
                </c:pt>
                <c:pt idx="14200">
                  <c:v>24561</c:v>
                </c:pt>
                <c:pt idx="14201">
                  <c:v>174415.5</c:v>
                </c:pt>
                <c:pt idx="14202">
                  <c:v>57906</c:v>
                </c:pt>
                <c:pt idx="14203">
                  <c:v>991476</c:v>
                </c:pt>
                <c:pt idx="14204">
                  <c:v>1327342.5</c:v>
                </c:pt>
                <c:pt idx="14205">
                  <c:v>141075</c:v>
                </c:pt>
                <c:pt idx="14206">
                  <c:v>161730</c:v>
                </c:pt>
                <c:pt idx="14207">
                  <c:v>23400</c:v>
                </c:pt>
                <c:pt idx="14208">
                  <c:v>36045</c:v>
                </c:pt>
                <c:pt idx="14209">
                  <c:v>25506</c:v>
                </c:pt>
                <c:pt idx="14210">
                  <c:v>225000</c:v>
                </c:pt>
                <c:pt idx="14211">
                  <c:v>66744</c:v>
                </c:pt>
                <c:pt idx="14212">
                  <c:v>145543.5</c:v>
                </c:pt>
                <c:pt idx="14213">
                  <c:v>629343</c:v>
                </c:pt>
                <c:pt idx="14214">
                  <c:v>33318</c:v>
                </c:pt>
                <c:pt idx="14215">
                  <c:v>123480</c:v>
                </c:pt>
                <c:pt idx="14216">
                  <c:v>123471</c:v>
                </c:pt>
                <c:pt idx="14217">
                  <c:v>171450</c:v>
                </c:pt>
                <c:pt idx="14218">
                  <c:v>132016.5</c:v>
                </c:pt>
                <c:pt idx="14219">
                  <c:v>132016.5</c:v>
                </c:pt>
                <c:pt idx="14220">
                  <c:v>72396</c:v>
                </c:pt>
                <c:pt idx="14221">
                  <c:v>87088.5</c:v>
                </c:pt>
                <c:pt idx="14222">
                  <c:v>270000</c:v>
                </c:pt>
                <c:pt idx="14223">
                  <c:v>101839.5</c:v>
                </c:pt>
                <c:pt idx="14224">
                  <c:v>41575.5</c:v>
                </c:pt>
                <c:pt idx="14225">
                  <c:v>162855</c:v>
                </c:pt>
                <c:pt idx="14226">
                  <c:v>51633</c:v>
                </c:pt>
                <c:pt idx="14227">
                  <c:v>491580</c:v>
                </c:pt>
                <c:pt idx="14228">
                  <c:v>71955</c:v>
                </c:pt>
                <c:pt idx="14229">
                  <c:v>1125000</c:v>
                </c:pt>
                <c:pt idx="14230">
                  <c:v>427500</c:v>
                </c:pt>
                <c:pt idx="14231">
                  <c:v>135000</c:v>
                </c:pt>
                <c:pt idx="14232">
                  <c:v>34924.5</c:v>
                </c:pt>
                <c:pt idx="14233">
                  <c:v>18886.5</c:v>
                </c:pt>
                <c:pt idx="14234">
                  <c:v>153216</c:v>
                </c:pt>
                <c:pt idx="14235">
                  <c:v>70564.5</c:v>
                </c:pt>
                <c:pt idx="14236">
                  <c:v>49905</c:v>
                </c:pt>
                <c:pt idx="14237">
                  <c:v>26055</c:v>
                </c:pt>
                <c:pt idx="14238">
                  <c:v>108000</c:v>
                </c:pt>
                <c:pt idx="14239">
                  <c:v>77814.63</c:v>
                </c:pt>
                <c:pt idx="14240">
                  <c:v>226800</c:v>
                </c:pt>
                <c:pt idx="14241">
                  <c:v>709749</c:v>
                </c:pt>
                <c:pt idx="14242">
                  <c:v>87565.5</c:v>
                </c:pt>
                <c:pt idx="14243">
                  <c:v>3020760</c:v>
                </c:pt>
                <c:pt idx="14244">
                  <c:v>76752</c:v>
                </c:pt>
                <c:pt idx="14245">
                  <c:v>900787.5</c:v>
                </c:pt>
                <c:pt idx="14246">
                  <c:v>161730</c:v>
                </c:pt>
                <c:pt idx="14247">
                  <c:v>239850</c:v>
                </c:pt>
                <c:pt idx="14248">
                  <c:v>504472.5</c:v>
                </c:pt>
                <c:pt idx="14249">
                  <c:v>553950</c:v>
                </c:pt>
                <c:pt idx="14250">
                  <c:v>137691</c:v>
                </c:pt>
                <c:pt idx="14251">
                  <c:v>293575.5</c:v>
                </c:pt>
                <c:pt idx="14252">
                  <c:v>634500</c:v>
                </c:pt>
                <c:pt idx="14253">
                  <c:v>1506816</c:v>
                </c:pt>
                <c:pt idx="14254">
                  <c:v>900000</c:v>
                </c:pt>
                <c:pt idx="14255">
                  <c:v>1467612</c:v>
                </c:pt>
                <c:pt idx="14256">
                  <c:v>177903</c:v>
                </c:pt>
                <c:pt idx="14257">
                  <c:v>983299.5</c:v>
                </c:pt>
                <c:pt idx="14258">
                  <c:v>619254</c:v>
                </c:pt>
                <c:pt idx="14259">
                  <c:v>360000</c:v>
                </c:pt>
                <c:pt idx="14260">
                  <c:v>810000</c:v>
                </c:pt>
                <c:pt idx="14261">
                  <c:v>130324.5</c:v>
                </c:pt>
                <c:pt idx="14262">
                  <c:v>81549</c:v>
                </c:pt>
                <c:pt idx="14263">
                  <c:v>324220.5</c:v>
                </c:pt>
                <c:pt idx="14264">
                  <c:v>838800</c:v>
                </c:pt>
                <c:pt idx="14265">
                  <c:v>625536</c:v>
                </c:pt>
                <c:pt idx="14266">
                  <c:v>135000</c:v>
                </c:pt>
                <c:pt idx="14267">
                  <c:v>677664</c:v>
                </c:pt>
                <c:pt idx="14268">
                  <c:v>604152</c:v>
                </c:pt>
                <c:pt idx="14269">
                  <c:v>247275</c:v>
                </c:pt>
                <c:pt idx="14270">
                  <c:v>225000</c:v>
                </c:pt>
                <c:pt idx="14271">
                  <c:v>116212.5</c:v>
                </c:pt>
                <c:pt idx="14272">
                  <c:v>675000</c:v>
                </c:pt>
                <c:pt idx="14273">
                  <c:v>1147500</c:v>
                </c:pt>
                <c:pt idx="14274">
                  <c:v>47970</c:v>
                </c:pt>
                <c:pt idx="14275">
                  <c:v>56992.5</c:v>
                </c:pt>
                <c:pt idx="14276">
                  <c:v>190053</c:v>
                </c:pt>
                <c:pt idx="14277">
                  <c:v>23697</c:v>
                </c:pt>
                <c:pt idx="14278">
                  <c:v>114493.5</c:v>
                </c:pt>
                <c:pt idx="14279">
                  <c:v>144490.5</c:v>
                </c:pt>
                <c:pt idx="14280">
                  <c:v>133596</c:v>
                </c:pt>
                <c:pt idx="14281">
                  <c:v>173646</c:v>
                </c:pt>
                <c:pt idx="14282">
                  <c:v>92430</c:v>
                </c:pt>
                <c:pt idx="14283">
                  <c:v>15831</c:v>
                </c:pt>
                <c:pt idx="14284">
                  <c:v>41125.5</c:v>
                </c:pt>
                <c:pt idx="14285">
                  <c:v>20443.5</c:v>
                </c:pt>
                <c:pt idx="14286">
                  <c:v>19444.5</c:v>
                </c:pt>
                <c:pt idx="14287">
                  <c:v>51201</c:v>
                </c:pt>
                <c:pt idx="14288">
                  <c:v>42925.5</c:v>
                </c:pt>
                <c:pt idx="14289">
                  <c:v>61519.5</c:v>
                </c:pt>
                <c:pt idx="14290">
                  <c:v>55215</c:v>
                </c:pt>
                <c:pt idx="14291">
                  <c:v>33255</c:v>
                </c:pt>
                <c:pt idx="14292">
                  <c:v>447750</c:v>
                </c:pt>
                <c:pt idx="14293">
                  <c:v>29727</c:v>
                </c:pt>
                <c:pt idx="14294">
                  <c:v>94036.5</c:v>
                </c:pt>
                <c:pt idx="14295">
                  <c:v>51858</c:v>
                </c:pt>
                <c:pt idx="14296">
                  <c:v>226543.5</c:v>
                </c:pt>
                <c:pt idx="14297">
                  <c:v>82089</c:v>
                </c:pt>
                <c:pt idx="14298">
                  <c:v>28066.5</c:v>
                </c:pt>
                <c:pt idx="14299">
                  <c:v>77544</c:v>
                </c:pt>
                <c:pt idx="14300">
                  <c:v>308700</c:v>
                </c:pt>
                <c:pt idx="14301">
                  <c:v>25573.5</c:v>
                </c:pt>
                <c:pt idx="14302">
                  <c:v>14310</c:v>
                </c:pt>
                <c:pt idx="14303">
                  <c:v>29605.5</c:v>
                </c:pt>
                <c:pt idx="14304">
                  <c:v>50017.5</c:v>
                </c:pt>
                <c:pt idx="14305">
                  <c:v>23760</c:v>
                </c:pt>
                <c:pt idx="14306">
                  <c:v>41391</c:v>
                </c:pt>
                <c:pt idx="14307">
                  <c:v>108702</c:v>
                </c:pt>
                <c:pt idx="14308">
                  <c:v>213970.5</c:v>
                </c:pt>
                <c:pt idx="14309">
                  <c:v>891000</c:v>
                </c:pt>
                <c:pt idx="14310">
                  <c:v>39694.5</c:v>
                </c:pt>
                <c:pt idx="14311">
                  <c:v>16780.5</c:v>
                </c:pt>
                <c:pt idx="14312">
                  <c:v>33309</c:v>
                </c:pt>
                <c:pt idx="14313">
                  <c:v>137362.5</c:v>
                </c:pt>
                <c:pt idx="14314">
                  <c:v>1350000</c:v>
                </c:pt>
                <c:pt idx="14315">
                  <c:v>30235.5</c:v>
                </c:pt>
                <c:pt idx="14316">
                  <c:v>42858</c:v>
                </c:pt>
                <c:pt idx="14317">
                  <c:v>52866</c:v>
                </c:pt>
                <c:pt idx="14318">
                  <c:v>67500</c:v>
                </c:pt>
                <c:pt idx="14319">
                  <c:v>31387.5</c:v>
                </c:pt>
                <c:pt idx="14320">
                  <c:v>45000</c:v>
                </c:pt>
                <c:pt idx="14321">
                  <c:v>68098.5</c:v>
                </c:pt>
                <c:pt idx="14322">
                  <c:v>133506</c:v>
                </c:pt>
                <c:pt idx="14323">
                  <c:v>66172.5</c:v>
                </c:pt>
                <c:pt idx="14324">
                  <c:v>25420.5</c:v>
                </c:pt>
                <c:pt idx="14325">
                  <c:v>66658.5</c:v>
                </c:pt>
                <c:pt idx="14326">
                  <c:v>58725</c:v>
                </c:pt>
                <c:pt idx="14327">
                  <c:v>77238</c:v>
                </c:pt>
                <c:pt idx="14328">
                  <c:v>24966</c:v>
                </c:pt>
                <c:pt idx="14329">
                  <c:v>90000</c:v>
                </c:pt>
                <c:pt idx="14330">
                  <c:v>203760</c:v>
                </c:pt>
                <c:pt idx="14331">
                  <c:v>721332</c:v>
                </c:pt>
                <c:pt idx="14332">
                  <c:v>123637.5</c:v>
                </c:pt>
                <c:pt idx="14333">
                  <c:v>790830</c:v>
                </c:pt>
                <c:pt idx="14334">
                  <c:v>508495.5</c:v>
                </c:pt>
                <c:pt idx="14335">
                  <c:v>357619.5</c:v>
                </c:pt>
                <c:pt idx="14336">
                  <c:v>871330.5</c:v>
                </c:pt>
                <c:pt idx="14337">
                  <c:v>2072925</c:v>
                </c:pt>
                <c:pt idx="14338">
                  <c:v>353092.5</c:v>
                </c:pt>
                <c:pt idx="14339">
                  <c:v>254700</c:v>
                </c:pt>
                <c:pt idx="14340">
                  <c:v>225000</c:v>
                </c:pt>
                <c:pt idx="14341">
                  <c:v>1080085.5</c:v>
                </c:pt>
                <c:pt idx="14342">
                  <c:v>135000</c:v>
                </c:pt>
                <c:pt idx="14343">
                  <c:v>521280</c:v>
                </c:pt>
                <c:pt idx="14344">
                  <c:v>185940</c:v>
                </c:pt>
                <c:pt idx="14345">
                  <c:v>71127</c:v>
                </c:pt>
                <c:pt idx="14346">
                  <c:v>35109</c:v>
                </c:pt>
                <c:pt idx="14347">
                  <c:v>26811</c:v>
                </c:pt>
                <c:pt idx="14348">
                  <c:v>161730</c:v>
                </c:pt>
                <c:pt idx="14349">
                  <c:v>16177.5</c:v>
                </c:pt>
                <c:pt idx="14350">
                  <c:v>21672</c:v>
                </c:pt>
                <c:pt idx="14351">
                  <c:v>14125.5</c:v>
                </c:pt>
                <c:pt idx="14352">
                  <c:v>317137.5</c:v>
                </c:pt>
                <c:pt idx="14353">
                  <c:v>148707</c:v>
                </c:pt>
                <c:pt idx="14354">
                  <c:v>0</c:v>
                </c:pt>
                <c:pt idx="14355">
                  <c:v>135000</c:v>
                </c:pt>
                <c:pt idx="14356">
                  <c:v>547344</c:v>
                </c:pt>
                <c:pt idx="14357">
                  <c:v>610452</c:v>
                </c:pt>
                <c:pt idx="14358">
                  <c:v>481495.5</c:v>
                </c:pt>
                <c:pt idx="14359">
                  <c:v>16902</c:v>
                </c:pt>
                <c:pt idx="14360">
                  <c:v>848995.33499999996</c:v>
                </c:pt>
                <c:pt idx="14361">
                  <c:v>66222</c:v>
                </c:pt>
                <c:pt idx="14362">
                  <c:v>178290</c:v>
                </c:pt>
                <c:pt idx="14363">
                  <c:v>553806</c:v>
                </c:pt>
                <c:pt idx="14364">
                  <c:v>55039.5</c:v>
                </c:pt>
                <c:pt idx="14365">
                  <c:v>32463.27</c:v>
                </c:pt>
                <c:pt idx="14366">
                  <c:v>55890</c:v>
                </c:pt>
                <c:pt idx="14367">
                  <c:v>112824</c:v>
                </c:pt>
                <c:pt idx="14368">
                  <c:v>275431.5</c:v>
                </c:pt>
                <c:pt idx="14369">
                  <c:v>36243</c:v>
                </c:pt>
                <c:pt idx="14370">
                  <c:v>147708</c:v>
                </c:pt>
                <c:pt idx="14371">
                  <c:v>548235</c:v>
                </c:pt>
                <c:pt idx="14372">
                  <c:v>128340</c:v>
                </c:pt>
                <c:pt idx="14373">
                  <c:v>29992.5</c:v>
                </c:pt>
                <c:pt idx="14374">
                  <c:v>16434</c:v>
                </c:pt>
                <c:pt idx="14375">
                  <c:v>23080.5</c:v>
                </c:pt>
                <c:pt idx="14376">
                  <c:v>60318</c:v>
                </c:pt>
                <c:pt idx="14377">
                  <c:v>143910</c:v>
                </c:pt>
                <c:pt idx="14378">
                  <c:v>54319.5</c:v>
                </c:pt>
                <c:pt idx="14379">
                  <c:v>229230</c:v>
                </c:pt>
                <c:pt idx="14380">
                  <c:v>447543</c:v>
                </c:pt>
                <c:pt idx="14381">
                  <c:v>288000</c:v>
                </c:pt>
                <c:pt idx="14382">
                  <c:v>65205</c:v>
                </c:pt>
                <c:pt idx="14383">
                  <c:v>35226</c:v>
                </c:pt>
                <c:pt idx="14384">
                  <c:v>59544</c:v>
                </c:pt>
                <c:pt idx="14385">
                  <c:v>463284</c:v>
                </c:pt>
                <c:pt idx="14386">
                  <c:v>491580</c:v>
                </c:pt>
                <c:pt idx="14387">
                  <c:v>148365</c:v>
                </c:pt>
                <c:pt idx="14388">
                  <c:v>405000</c:v>
                </c:pt>
                <c:pt idx="14389">
                  <c:v>81157.5</c:v>
                </c:pt>
                <c:pt idx="14390">
                  <c:v>178290</c:v>
                </c:pt>
                <c:pt idx="14391">
                  <c:v>1293502.5</c:v>
                </c:pt>
                <c:pt idx="14392">
                  <c:v>109030.5</c:v>
                </c:pt>
                <c:pt idx="14393">
                  <c:v>242221.5</c:v>
                </c:pt>
                <c:pt idx="14394">
                  <c:v>270000</c:v>
                </c:pt>
                <c:pt idx="14395">
                  <c:v>307422</c:v>
                </c:pt>
                <c:pt idx="14396">
                  <c:v>292500</c:v>
                </c:pt>
                <c:pt idx="14397">
                  <c:v>71955</c:v>
                </c:pt>
                <c:pt idx="14398">
                  <c:v>85734</c:v>
                </c:pt>
                <c:pt idx="14399">
                  <c:v>90166.5</c:v>
                </c:pt>
                <c:pt idx="14400">
                  <c:v>49140</c:v>
                </c:pt>
                <c:pt idx="14401">
                  <c:v>30460.5</c:v>
                </c:pt>
                <c:pt idx="14402">
                  <c:v>62649</c:v>
                </c:pt>
                <c:pt idx="14403">
                  <c:v>44163</c:v>
                </c:pt>
                <c:pt idx="14404">
                  <c:v>739588.5</c:v>
                </c:pt>
                <c:pt idx="14405">
                  <c:v>270000</c:v>
                </c:pt>
                <c:pt idx="14406">
                  <c:v>173142</c:v>
                </c:pt>
                <c:pt idx="14407">
                  <c:v>173839.5</c:v>
                </c:pt>
                <c:pt idx="14408">
                  <c:v>247275</c:v>
                </c:pt>
                <c:pt idx="14409">
                  <c:v>490500</c:v>
                </c:pt>
                <c:pt idx="14410">
                  <c:v>223591.5</c:v>
                </c:pt>
                <c:pt idx="14411">
                  <c:v>45000</c:v>
                </c:pt>
                <c:pt idx="14412">
                  <c:v>1256400</c:v>
                </c:pt>
                <c:pt idx="14413">
                  <c:v>1502941.5</c:v>
                </c:pt>
                <c:pt idx="14414">
                  <c:v>90000</c:v>
                </c:pt>
                <c:pt idx="14415">
                  <c:v>472500</c:v>
                </c:pt>
                <c:pt idx="14416">
                  <c:v>92002.5</c:v>
                </c:pt>
                <c:pt idx="14417">
                  <c:v>79249.5</c:v>
                </c:pt>
                <c:pt idx="14418">
                  <c:v>134901</c:v>
                </c:pt>
                <c:pt idx="14419">
                  <c:v>21357</c:v>
                </c:pt>
                <c:pt idx="14420">
                  <c:v>19138.5</c:v>
                </c:pt>
                <c:pt idx="14421">
                  <c:v>46219.5</c:v>
                </c:pt>
                <c:pt idx="14422">
                  <c:v>39325.5</c:v>
                </c:pt>
                <c:pt idx="14423">
                  <c:v>155700</c:v>
                </c:pt>
                <c:pt idx="14424">
                  <c:v>83245.5</c:v>
                </c:pt>
                <c:pt idx="14425">
                  <c:v>53406</c:v>
                </c:pt>
                <c:pt idx="14426">
                  <c:v>290169</c:v>
                </c:pt>
                <c:pt idx="14427">
                  <c:v>153225</c:v>
                </c:pt>
                <c:pt idx="14428">
                  <c:v>75127.5</c:v>
                </c:pt>
                <c:pt idx="14429">
                  <c:v>33052.5</c:v>
                </c:pt>
                <c:pt idx="14430">
                  <c:v>59674.5</c:v>
                </c:pt>
                <c:pt idx="14431">
                  <c:v>103455</c:v>
                </c:pt>
                <c:pt idx="14432">
                  <c:v>86566.5</c:v>
                </c:pt>
                <c:pt idx="14433">
                  <c:v>116100</c:v>
                </c:pt>
                <c:pt idx="14434">
                  <c:v>49329</c:v>
                </c:pt>
                <c:pt idx="14435">
                  <c:v>717750</c:v>
                </c:pt>
                <c:pt idx="14436">
                  <c:v>276588</c:v>
                </c:pt>
                <c:pt idx="14437">
                  <c:v>177367.5</c:v>
                </c:pt>
                <c:pt idx="14438">
                  <c:v>76396.5</c:v>
                </c:pt>
                <c:pt idx="14439">
                  <c:v>24777</c:v>
                </c:pt>
                <c:pt idx="14440">
                  <c:v>25915.5</c:v>
                </c:pt>
                <c:pt idx="14441">
                  <c:v>68080.5</c:v>
                </c:pt>
                <c:pt idx="14442">
                  <c:v>138127.5</c:v>
                </c:pt>
                <c:pt idx="14443">
                  <c:v>41593.5</c:v>
                </c:pt>
                <c:pt idx="14444">
                  <c:v>188298</c:v>
                </c:pt>
                <c:pt idx="14445">
                  <c:v>128115</c:v>
                </c:pt>
                <c:pt idx="14446">
                  <c:v>177853.5</c:v>
                </c:pt>
                <c:pt idx="14447">
                  <c:v>210703.5</c:v>
                </c:pt>
                <c:pt idx="14448">
                  <c:v>129523.5</c:v>
                </c:pt>
                <c:pt idx="14449">
                  <c:v>71122.5</c:v>
                </c:pt>
                <c:pt idx="14450">
                  <c:v>149143.5</c:v>
                </c:pt>
                <c:pt idx="14451">
                  <c:v>93784.5</c:v>
                </c:pt>
                <c:pt idx="14452">
                  <c:v>66037.5</c:v>
                </c:pt>
                <c:pt idx="14453">
                  <c:v>84951</c:v>
                </c:pt>
                <c:pt idx="14454">
                  <c:v>61083</c:v>
                </c:pt>
                <c:pt idx="14455">
                  <c:v>175176</c:v>
                </c:pt>
                <c:pt idx="14456">
                  <c:v>97461</c:v>
                </c:pt>
                <c:pt idx="14457">
                  <c:v>223767</c:v>
                </c:pt>
                <c:pt idx="14458">
                  <c:v>123849</c:v>
                </c:pt>
                <c:pt idx="14459">
                  <c:v>44550</c:v>
                </c:pt>
                <c:pt idx="14460">
                  <c:v>55998</c:v>
                </c:pt>
                <c:pt idx="14461">
                  <c:v>363285</c:v>
                </c:pt>
                <c:pt idx="14462">
                  <c:v>129681</c:v>
                </c:pt>
                <c:pt idx="14463">
                  <c:v>26649</c:v>
                </c:pt>
                <c:pt idx="14464">
                  <c:v>44280</c:v>
                </c:pt>
                <c:pt idx="14465">
                  <c:v>26154</c:v>
                </c:pt>
                <c:pt idx="14466">
                  <c:v>202500</c:v>
                </c:pt>
                <c:pt idx="14467">
                  <c:v>33174</c:v>
                </c:pt>
                <c:pt idx="14468">
                  <c:v>78196.5</c:v>
                </c:pt>
                <c:pt idx="14469">
                  <c:v>1406362.5</c:v>
                </c:pt>
                <c:pt idx="14470">
                  <c:v>840996</c:v>
                </c:pt>
                <c:pt idx="14471">
                  <c:v>154993.5</c:v>
                </c:pt>
                <c:pt idx="14472">
                  <c:v>35986.5</c:v>
                </c:pt>
                <c:pt idx="14473">
                  <c:v>71955</c:v>
                </c:pt>
                <c:pt idx="14474">
                  <c:v>269550</c:v>
                </c:pt>
                <c:pt idx="14475">
                  <c:v>225000</c:v>
                </c:pt>
                <c:pt idx="14476">
                  <c:v>104733</c:v>
                </c:pt>
                <c:pt idx="14477">
                  <c:v>162697.5</c:v>
                </c:pt>
                <c:pt idx="14478">
                  <c:v>46638</c:v>
                </c:pt>
                <c:pt idx="14479">
                  <c:v>45000</c:v>
                </c:pt>
                <c:pt idx="14480">
                  <c:v>95899.5</c:v>
                </c:pt>
                <c:pt idx="14481">
                  <c:v>16659</c:v>
                </c:pt>
                <c:pt idx="14482">
                  <c:v>35208</c:v>
                </c:pt>
                <c:pt idx="14483">
                  <c:v>314100</c:v>
                </c:pt>
                <c:pt idx="14484">
                  <c:v>366934.5</c:v>
                </c:pt>
                <c:pt idx="14485">
                  <c:v>720000</c:v>
                </c:pt>
                <c:pt idx="14486">
                  <c:v>472500</c:v>
                </c:pt>
                <c:pt idx="14487">
                  <c:v>443160</c:v>
                </c:pt>
                <c:pt idx="14488">
                  <c:v>450000</c:v>
                </c:pt>
                <c:pt idx="14489">
                  <c:v>45000</c:v>
                </c:pt>
                <c:pt idx="14490">
                  <c:v>135000</c:v>
                </c:pt>
                <c:pt idx="14491">
                  <c:v>450000</c:v>
                </c:pt>
                <c:pt idx="14492">
                  <c:v>167895</c:v>
                </c:pt>
                <c:pt idx="14493">
                  <c:v>561384</c:v>
                </c:pt>
                <c:pt idx="14494">
                  <c:v>619749</c:v>
                </c:pt>
                <c:pt idx="14495">
                  <c:v>45000</c:v>
                </c:pt>
                <c:pt idx="14496">
                  <c:v>54103.5</c:v>
                </c:pt>
                <c:pt idx="14497">
                  <c:v>365701.5</c:v>
                </c:pt>
                <c:pt idx="14498">
                  <c:v>89154</c:v>
                </c:pt>
                <c:pt idx="14499">
                  <c:v>540000</c:v>
                </c:pt>
                <c:pt idx="14500">
                  <c:v>73179</c:v>
                </c:pt>
                <c:pt idx="14501">
                  <c:v>2013840</c:v>
                </c:pt>
                <c:pt idx="14502">
                  <c:v>353092.5</c:v>
                </c:pt>
                <c:pt idx="14503">
                  <c:v>139455</c:v>
                </c:pt>
                <c:pt idx="14504">
                  <c:v>135000</c:v>
                </c:pt>
                <c:pt idx="14505">
                  <c:v>655614</c:v>
                </c:pt>
                <c:pt idx="14506">
                  <c:v>55980</c:v>
                </c:pt>
                <c:pt idx="14507">
                  <c:v>65173.5</c:v>
                </c:pt>
                <c:pt idx="14508">
                  <c:v>51511.5</c:v>
                </c:pt>
                <c:pt idx="14509">
                  <c:v>139068</c:v>
                </c:pt>
                <c:pt idx="14510">
                  <c:v>22212</c:v>
                </c:pt>
                <c:pt idx="14511">
                  <c:v>145584</c:v>
                </c:pt>
                <c:pt idx="14512">
                  <c:v>151209</c:v>
                </c:pt>
                <c:pt idx="14513">
                  <c:v>17419.5</c:v>
                </c:pt>
                <c:pt idx="14514">
                  <c:v>37323</c:v>
                </c:pt>
                <c:pt idx="14515">
                  <c:v>134820</c:v>
                </c:pt>
                <c:pt idx="14516">
                  <c:v>19935</c:v>
                </c:pt>
                <c:pt idx="14517">
                  <c:v>57582</c:v>
                </c:pt>
                <c:pt idx="14518">
                  <c:v>59899.5</c:v>
                </c:pt>
                <c:pt idx="14519">
                  <c:v>84420</c:v>
                </c:pt>
                <c:pt idx="14520">
                  <c:v>90000</c:v>
                </c:pt>
                <c:pt idx="14521">
                  <c:v>935640</c:v>
                </c:pt>
                <c:pt idx="14522">
                  <c:v>15772.5</c:v>
                </c:pt>
                <c:pt idx="14523">
                  <c:v>22738.5</c:v>
                </c:pt>
                <c:pt idx="14524">
                  <c:v>32400</c:v>
                </c:pt>
                <c:pt idx="14525">
                  <c:v>666000</c:v>
                </c:pt>
                <c:pt idx="14526">
                  <c:v>315000</c:v>
                </c:pt>
                <c:pt idx="14527">
                  <c:v>261418.5</c:v>
                </c:pt>
                <c:pt idx="14528">
                  <c:v>35662.5</c:v>
                </c:pt>
                <c:pt idx="14529">
                  <c:v>160686</c:v>
                </c:pt>
                <c:pt idx="14530">
                  <c:v>70461</c:v>
                </c:pt>
                <c:pt idx="14531">
                  <c:v>104715</c:v>
                </c:pt>
                <c:pt idx="14532">
                  <c:v>65520</c:v>
                </c:pt>
                <c:pt idx="14533">
                  <c:v>68364</c:v>
                </c:pt>
                <c:pt idx="14534">
                  <c:v>42372</c:v>
                </c:pt>
                <c:pt idx="14535">
                  <c:v>149715</c:v>
                </c:pt>
                <c:pt idx="14536">
                  <c:v>13945.5</c:v>
                </c:pt>
                <c:pt idx="14537">
                  <c:v>28309.5</c:v>
                </c:pt>
                <c:pt idx="14538">
                  <c:v>30744</c:v>
                </c:pt>
                <c:pt idx="14539">
                  <c:v>108801</c:v>
                </c:pt>
                <c:pt idx="14540">
                  <c:v>76720.5</c:v>
                </c:pt>
                <c:pt idx="14541">
                  <c:v>179545.5</c:v>
                </c:pt>
                <c:pt idx="14542">
                  <c:v>167256</c:v>
                </c:pt>
                <c:pt idx="14543">
                  <c:v>31396.5</c:v>
                </c:pt>
                <c:pt idx="14544">
                  <c:v>313839</c:v>
                </c:pt>
                <c:pt idx="14545">
                  <c:v>84276</c:v>
                </c:pt>
                <c:pt idx="14546">
                  <c:v>48496.5</c:v>
                </c:pt>
                <c:pt idx="14547">
                  <c:v>96534</c:v>
                </c:pt>
                <c:pt idx="14548">
                  <c:v>240772.5</c:v>
                </c:pt>
                <c:pt idx="14549">
                  <c:v>403771.5</c:v>
                </c:pt>
                <c:pt idx="14550">
                  <c:v>49752</c:v>
                </c:pt>
                <c:pt idx="14551">
                  <c:v>841900.5</c:v>
                </c:pt>
                <c:pt idx="14552">
                  <c:v>634482</c:v>
                </c:pt>
                <c:pt idx="14553">
                  <c:v>978408</c:v>
                </c:pt>
                <c:pt idx="14554">
                  <c:v>313839</c:v>
                </c:pt>
                <c:pt idx="14555">
                  <c:v>45000</c:v>
                </c:pt>
                <c:pt idx="14556">
                  <c:v>450000</c:v>
                </c:pt>
                <c:pt idx="14557">
                  <c:v>45000</c:v>
                </c:pt>
                <c:pt idx="14558">
                  <c:v>81391.5</c:v>
                </c:pt>
                <c:pt idx="14559">
                  <c:v>109156.5</c:v>
                </c:pt>
                <c:pt idx="14560">
                  <c:v>270522</c:v>
                </c:pt>
                <c:pt idx="14561">
                  <c:v>281097</c:v>
                </c:pt>
                <c:pt idx="14562">
                  <c:v>122850</c:v>
                </c:pt>
                <c:pt idx="14563">
                  <c:v>0</c:v>
                </c:pt>
                <c:pt idx="14564">
                  <c:v>63450</c:v>
                </c:pt>
                <c:pt idx="14565">
                  <c:v>27850.5</c:v>
                </c:pt>
                <c:pt idx="14566">
                  <c:v>45000</c:v>
                </c:pt>
                <c:pt idx="14567">
                  <c:v>35401.5</c:v>
                </c:pt>
                <c:pt idx="14568">
                  <c:v>144139.5</c:v>
                </c:pt>
                <c:pt idx="14569">
                  <c:v>45000</c:v>
                </c:pt>
                <c:pt idx="14570">
                  <c:v>1338493.5</c:v>
                </c:pt>
                <c:pt idx="14571">
                  <c:v>744498</c:v>
                </c:pt>
                <c:pt idx="14572">
                  <c:v>1743399</c:v>
                </c:pt>
                <c:pt idx="14573">
                  <c:v>1094953.5</c:v>
                </c:pt>
                <c:pt idx="14574">
                  <c:v>292500</c:v>
                </c:pt>
                <c:pt idx="14575">
                  <c:v>470790</c:v>
                </c:pt>
                <c:pt idx="14576">
                  <c:v>19296</c:v>
                </c:pt>
                <c:pt idx="14577">
                  <c:v>88200</c:v>
                </c:pt>
                <c:pt idx="14578">
                  <c:v>52524</c:v>
                </c:pt>
                <c:pt idx="14579">
                  <c:v>553950</c:v>
                </c:pt>
                <c:pt idx="14580">
                  <c:v>67500</c:v>
                </c:pt>
                <c:pt idx="14581">
                  <c:v>75037.5</c:v>
                </c:pt>
                <c:pt idx="14582">
                  <c:v>32850</c:v>
                </c:pt>
                <c:pt idx="14583">
                  <c:v>95940</c:v>
                </c:pt>
                <c:pt idx="14584">
                  <c:v>31945.5</c:v>
                </c:pt>
                <c:pt idx="14585">
                  <c:v>36225</c:v>
                </c:pt>
                <c:pt idx="14586">
                  <c:v>157500</c:v>
                </c:pt>
                <c:pt idx="14587">
                  <c:v>211500</c:v>
                </c:pt>
                <c:pt idx="14588">
                  <c:v>258709.5</c:v>
                </c:pt>
                <c:pt idx="14589">
                  <c:v>227520</c:v>
                </c:pt>
                <c:pt idx="14590">
                  <c:v>359550</c:v>
                </c:pt>
                <c:pt idx="14591">
                  <c:v>20938.5</c:v>
                </c:pt>
                <c:pt idx="14592">
                  <c:v>45000</c:v>
                </c:pt>
                <c:pt idx="14593">
                  <c:v>35959.5</c:v>
                </c:pt>
                <c:pt idx="14594">
                  <c:v>512716.5</c:v>
                </c:pt>
                <c:pt idx="14595">
                  <c:v>472500</c:v>
                </c:pt>
                <c:pt idx="14596">
                  <c:v>147465</c:v>
                </c:pt>
                <c:pt idx="14597">
                  <c:v>17964</c:v>
                </c:pt>
                <c:pt idx="14598">
                  <c:v>22455</c:v>
                </c:pt>
                <c:pt idx="14599">
                  <c:v>42160.5</c:v>
                </c:pt>
                <c:pt idx="14600">
                  <c:v>324162</c:v>
                </c:pt>
                <c:pt idx="14601">
                  <c:v>31635</c:v>
                </c:pt>
                <c:pt idx="14602">
                  <c:v>24030</c:v>
                </c:pt>
                <c:pt idx="14603">
                  <c:v>260550</c:v>
                </c:pt>
                <c:pt idx="14604">
                  <c:v>112500</c:v>
                </c:pt>
                <c:pt idx="14605">
                  <c:v>45000</c:v>
                </c:pt>
                <c:pt idx="14606">
                  <c:v>94914</c:v>
                </c:pt>
                <c:pt idx="14607">
                  <c:v>112509</c:v>
                </c:pt>
                <c:pt idx="14608">
                  <c:v>25542</c:v>
                </c:pt>
                <c:pt idx="14609">
                  <c:v>114534</c:v>
                </c:pt>
                <c:pt idx="14610">
                  <c:v>21717</c:v>
                </c:pt>
                <c:pt idx="14611">
                  <c:v>78970.5</c:v>
                </c:pt>
                <c:pt idx="14612">
                  <c:v>92025</c:v>
                </c:pt>
                <c:pt idx="14613">
                  <c:v>180000</c:v>
                </c:pt>
                <c:pt idx="14614">
                  <c:v>225000</c:v>
                </c:pt>
                <c:pt idx="14615">
                  <c:v>470790</c:v>
                </c:pt>
                <c:pt idx="14616">
                  <c:v>1110141</c:v>
                </c:pt>
                <c:pt idx="14617">
                  <c:v>67500</c:v>
                </c:pt>
                <c:pt idx="14618">
                  <c:v>1460691</c:v>
                </c:pt>
                <c:pt idx="14619">
                  <c:v>385164</c:v>
                </c:pt>
                <c:pt idx="14620">
                  <c:v>27148.5</c:v>
                </c:pt>
                <c:pt idx="14621">
                  <c:v>73485</c:v>
                </c:pt>
                <c:pt idx="14622">
                  <c:v>96075</c:v>
                </c:pt>
                <c:pt idx="14623">
                  <c:v>53010</c:v>
                </c:pt>
                <c:pt idx="14624">
                  <c:v>24664.5</c:v>
                </c:pt>
                <c:pt idx="14625">
                  <c:v>156150</c:v>
                </c:pt>
                <c:pt idx="14626">
                  <c:v>27000</c:v>
                </c:pt>
                <c:pt idx="14627">
                  <c:v>197820</c:v>
                </c:pt>
                <c:pt idx="14628">
                  <c:v>52128</c:v>
                </c:pt>
                <c:pt idx="14629">
                  <c:v>45000</c:v>
                </c:pt>
                <c:pt idx="14630">
                  <c:v>69727.5</c:v>
                </c:pt>
                <c:pt idx="14631">
                  <c:v>76320</c:v>
                </c:pt>
                <c:pt idx="14632">
                  <c:v>80307</c:v>
                </c:pt>
                <c:pt idx="14633">
                  <c:v>119128.5</c:v>
                </c:pt>
                <c:pt idx="14634">
                  <c:v>189337.5</c:v>
                </c:pt>
                <c:pt idx="14635">
                  <c:v>102591</c:v>
                </c:pt>
                <c:pt idx="14636">
                  <c:v>47754</c:v>
                </c:pt>
                <c:pt idx="14637">
                  <c:v>46152</c:v>
                </c:pt>
                <c:pt idx="14638">
                  <c:v>33034.5</c:v>
                </c:pt>
                <c:pt idx="14639">
                  <c:v>69984</c:v>
                </c:pt>
                <c:pt idx="14640">
                  <c:v>21267</c:v>
                </c:pt>
                <c:pt idx="14641">
                  <c:v>124537.5</c:v>
                </c:pt>
                <c:pt idx="14642">
                  <c:v>52245</c:v>
                </c:pt>
                <c:pt idx="14643">
                  <c:v>229230</c:v>
                </c:pt>
                <c:pt idx="14644">
                  <c:v>31590</c:v>
                </c:pt>
                <c:pt idx="14645">
                  <c:v>17239.5</c:v>
                </c:pt>
                <c:pt idx="14646">
                  <c:v>288166.5</c:v>
                </c:pt>
                <c:pt idx="14647">
                  <c:v>509922</c:v>
                </c:pt>
                <c:pt idx="14648">
                  <c:v>561384</c:v>
                </c:pt>
                <c:pt idx="14649">
                  <c:v>941224.5</c:v>
                </c:pt>
                <c:pt idx="14650">
                  <c:v>254340</c:v>
                </c:pt>
                <c:pt idx="14651">
                  <c:v>44955</c:v>
                </c:pt>
                <c:pt idx="14652">
                  <c:v>72090</c:v>
                </c:pt>
                <c:pt idx="14653">
                  <c:v>90000</c:v>
                </c:pt>
                <c:pt idx="14654">
                  <c:v>384277.5</c:v>
                </c:pt>
                <c:pt idx="14655">
                  <c:v>266760</c:v>
                </c:pt>
                <c:pt idx="14656">
                  <c:v>1115410.5</c:v>
                </c:pt>
                <c:pt idx="14657">
                  <c:v>299250</c:v>
                </c:pt>
                <c:pt idx="14658">
                  <c:v>225000</c:v>
                </c:pt>
                <c:pt idx="14659">
                  <c:v>709749</c:v>
                </c:pt>
                <c:pt idx="14660">
                  <c:v>130185</c:v>
                </c:pt>
                <c:pt idx="14661">
                  <c:v>512370</c:v>
                </c:pt>
                <c:pt idx="14662">
                  <c:v>247275</c:v>
                </c:pt>
                <c:pt idx="14663">
                  <c:v>37732.5</c:v>
                </c:pt>
                <c:pt idx="14664">
                  <c:v>112590</c:v>
                </c:pt>
                <c:pt idx="14665">
                  <c:v>140544</c:v>
                </c:pt>
                <c:pt idx="14666">
                  <c:v>123750</c:v>
                </c:pt>
                <c:pt idx="14667">
                  <c:v>92511</c:v>
                </c:pt>
                <c:pt idx="14668">
                  <c:v>34285.5</c:v>
                </c:pt>
                <c:pt idx="14669">
                  <c:v>87795</c:v>
                </c:pt>
                <c:pt idx="14670">
                  <c:v>127858.5</c:v>
                </c:pt>
                <c:pt idx="14671">
                  <c:v>143910</c:v>
                </c:pt>
                <c:pt idx="14672">
                  <c:v>45000</c:v>
                </c:pt>
                <c:pt idx="14673">
                  <c:v>184500</c:v>
                </c:pt>
                <c:pt idx="14674">
                  <c:v>71955</c:v>
                </c:pt>
                <c:pt idx="14675">
                  <c:v>229230</c:v>
                </c:pt>
                <c:pt idx="14676">
                  <c:v>879498</c:v>
                </c:pt>
                <c:pt idx="14677">
                  <c:v>1256400</c:v>
                </c:pt>
                <c:pt idx="14678">
                  <c:v>1227901.5</c:v>
                </c:pt>
                <c:pt idx="14679">
                  <c:v>17145</c:v>
                </c:pt>
                <c:pt idx="14680">
                  <c:v>301500</c:v>
                </c:pt>
                <c:pt idx="14681">
                  <c:v>26779.5</c:v>
                </c:pt>
                <c:pt idx="14682">
                  <c:v>52497</c:v>
                </c:pt>
                <c:pt idx="14683">
                  <c:v>75289.5</c:v>
                </c:pt>
                <c:pt idx="14684">
                  <c:v>181228.5</c:v>
                </c:pt>
                <c:pt idx="14685">
                  <c:v>36706.5</c:v>
                </c:pt>
                <c:pt idx="14686">
                  <c:v>34848</c:v>
                </c:pt>
                <c:pt idx="14687">
                  <c:v>28957.5</c:v>
                </c:pt>
                <c:pt idx="14688">
                  <c:v>23832</c:v>
                </c:pt>
                <c:pt idx="14689">
                  <c:v>45000</c:v>
                </c:pt>
                <c:pt idx="14690">
                  <c:v>667818</c:v>
                </c:pt>
                <c:pt idx="14691">
                  <c:v>384277.5</c:v>
                </c:pt>
                <c:pt idx="14692">
                  <c:v>191668.5</c:v>
                </c:pt>
                <c:pt idx="14693">
                  <c:v>40792.5</c:v>
                </c:pt>
                <c:pt idx="14694">
                  <c:v>261369</c:v>
                </c:pt>
                <c:pt idx="14695">
                  <c:v>22666.5</c:v>
                </c:pt>
                <c:pt idx="14696">
                  <c:v>67500</c:v>
                </c:pt>
                <c:pt idx="14697">
                  <c:v>36900</c:v>
                </c:pt>
                <c:pt idx="14698">
                  <c:v>20430</c:v>
                </c:pt>
                <c:pt idx="14699">
                  <c:v>22909.5</c:v>
                </c:pt>
                <c:pt idx="14700">
                  <c:v>32557.5</c:v>
                </c:pt>
                <c:pt idx="14701">
                  <c:v>152500.5</c:v>
                </c:pt>
                <c:pt idx="14702">
                  <c:v>74128.5</c:v>
                </c:pt>
                <c:pt idx="14703">
                  <c:v>130941</c:v>
                </c:pt>
                <c:pt idx="14704">
                  <c:v>54706.5</c:v>
                </c:pt>
                <c:pt idx="14705">
                  <c:v>25924.5</c:v>
                </c:pt>
                <c:pt idx="14706">
                  <c:v>81405</c:v>
                </c:pt>
                <c:pt idx="14707">
                  <c:v>628771.5</c:v>
                </c:pt>
                <c:pt idx="14708">
                  <c:v>120262.5</c:v>
                </c:pt>
                <c:pt idx="14709">
                  <c:v>65047.5</c:v>
                </c:pt>
                <c:pt idx="14710">
                  <c:v>20254.5</c:v>
                </c:pt>
                <c:pt idx="14711">
                  <c:v>765000</c:v>
                </c:pt>
                <c:pt idx="14712">
                  <c:v>153504</c:v>
                </c:pt>
                <c:pt idx="14713">
                  <c:v>239850</c:v>
                </c:pt>
                <c:pt idx="14714">
                  <c:v>222547.5</c:v>
                </c:pt>
                <c:pt idx="14715">
                  <c:v>1125000</c:v>
                </c:pt>
                <c:pt idx="14716">
                  <c:v>225000</c:v>
                </c:pt>
                <c:pt idx="14717">
                  <c:v>896274</c:v>
                </c:pt>
                <c:pt idx="14718">
                  <c:v>1237954.5</c:v>
                </c:pt>
                <c:pt idx="14719">
                  <c:v>43704</c:v>
                </c:pt>
                <c:pt idx="14720">
                  <c:v>676629</c:v>
                </c:pt>
                <c:pt idx="14721">
                  <c:v>767664</c:v>
                </c:pt>
                <c:pt idx="14722">
                  <c:v>531000</c:v>
                </c:pt>
                <c:pt idx="14723">
                  <c:v>225000</c:v>
                </c:pt>
                <c:pt idx="14724">
                  <c:v>442422</c:v>
                </c:pt>
                <c:pt idx="14725">
                  <c:v>67500</c:v>
                </c:pt>
                <c:pt idx="14726">
                  <c:v>180580.5</c:v>
                </c:pt>
                <c:pt idx="14727">
                  <c:v>328450.5</c:v>
                </c:pt>
                <c:pt idx="14728">
                  <c:v>1280794.5</c:v>
                </c:pt>
                <c:pt idx="14729">
                  <c:v>112500</c:v>
                </c:pt>
                <c:pt idx="14730">
                  <c:v>225000</c:v>
                </c:pt>
                <c:pt idx="14731">
                  <c:v>1277104.5</c:v>
                </c:pt>
                <c:pt idx="14732">
                  <c:v>54580.5</c:v>
                </c:pt>
                <c:pt idx="14733">
                  <c:v>225000</c:v>
                </c:pt>
                <c:pt idx="14734">
                  <c:v>1030680</c:v>
                </c:pt>
                <c:pt idx="14735">
                  <c:v>168147</c:v>
                </c:pt>
                <c:pt idx="14736">
                  <c:v>49941</c:v>
                </c:pt>
                <c:pt idx="14737">
                  <c:v>172444.5</c:v>
                </c:pt>
                <c:pt idx="14738">
                  <c:v>364572</c:v>
                </c:pt>
                <c:pt idx="14739">
                  <c:v>45000</c:v>
                </c:pt>
                <c:pt idx="14740">
                  <c:v>60052.5</c:v>
                </c:pt>
                <c:pt idx="14741">
                  <c:v>70825.5</c:v>
                </c:pt>
                <c:pt idx="14742">
                  <c:v>54607.5</c:v>
                </c:pt>
                <c:pt idx="14743">
                  <c:v>108553.5</c:v>
                </c:pt>
                <c:pt idx="14744">
                  <c:v>46404</c:v>
                </c:pt>
                <c:pt idx="14745">
                  <c:v>110146.5</c:v>
                </c:pt>
                <c:pt idx="14746">
                  <c:v>651622.5</c:v>
                </c:pt>
                <c:pt idx="14747">
                  <c:v>75829.5</c:v>
                </c:pt>
                <c:pt idx="14748">
                  <c:v>539100</c:v>
                </c:pt>
                <c:pt idx="14749">
                  <c:v>744498</c:v>
                </c:pt>
                <c:pt idx="14750">
                  <c:v>37210.5</c:v>
                </c:pt>
                <c:pt idx="14751">
                  <c:v>97335</c:v>
                </c:pt>
                <c:pt idx="14752">
                  <c:v>110304</c:v>
                </c:pt>
                <c:pt idx="14753">
                  <c:v>61740</c:v>
                </c:pt>
                <c:pt idx="14754">
                  <c:v>135000</c:v>
                </c:pt>
                <c:pt idx="14755">
                  <c:v>54679.5</c:v>
                </c:pt>
                <c:pt idx="14756">
                  <c:v>14458.5</c:v>
                </c:pt>
                <c:pt idx="14757">
                  <c:v>157693.5</c:v>
                </c:pt>
                <c:pt idx="14758">
                  <c:v>368685</c:v>
                </c:pt>
                <c:pt idx="14759">
                  <c:v>202500</c:v>
                </c:pt>
                <c:pt idx="14760">
                  <c:v>513531</c:v>
                </c:pt>
                <c:pt idx="14761">
                  <c:v>1074856.5</c:v>
                </c:pt>
                <c:pt idx="14762">
                  <c:v>153594</c:v>
                </c:pt>
                <c:pt idx="14763">
                  <c:v>745429.5</c:v>
                </c:pt>
                <c:pt idx="14764">
                  <c:v>127350</c:v>
                </c:pt>
                <c:pt idx="14765">
                  <c:v>51358.5</c:v>
                </c:pt>
                <c:pt idx="14766">
                  <c:v>56547</c:v>
                </c:pt>
                <c:pt idx="14767">
                  <c:v>203985</c:v>
                </c:pt>
                <c:pt idx="14768">
                  <c:v>38880</c:v>
                </c:pt>
                <c:pt idx="14769">
                  <c:v>20898</c:v>
                </c:pt>
                <c:pt idx="14770">
                  <c:v>52213.5</c:v>
                </c:pt>
                <c:pt idx="14771">
                  <c:v>270000</c:v>
                </c:pt>
                <c:pt idx="14772">
                  <c:v>71955</c:v>
                </c:pt>
                <c:pt idx="14773">
                  <c:v>349276.5</c:v>
                </c:pt>
                <c:pt idx="14774">
                  <c:v>212341.5</c:v>
                </c:pt>
                <c:pt idx="14775">
                  <c:v>126594</c:v>
                </c:pt>
                <c:pt idx="14776">
                  <c:v>190264.5</c:v>
                </c:pt>
                <c:pt idx="14777">
                  <c:v>50809.5</c:v>
                </c:pt>
                <c:pt idx="14778">
                  <c:v>23049</c:v>
                </c:pt>
                <c:pt idx="14779">
                  <c:v>68175</c:v>
                </c:pt>
                <c:pt idx="14780">
                  <c:v>272889</c:v>
                </c:pt>
                <c:pt idx="14781">
                  <c:v>130531.5</c:v>
                </c:pt>
                <c:pt idx="14782">
                  <c:v>66168</c:v>
                </c:pt>
                <c:pt idx="14783">
                  <c:v>109008</c:v>
                </c:pt>
                <c:pt idx="14784">
                  <c:v>109156.5</c:v>
                </c:pt>
                <c:pt idx="14785">
                  <c:v>470790</c:v>
                </c:pt>
                <c:pt idx="14786">
                  <c:v>450000</c:v>
                </c:pt>
                <c:pt idx="14787">
                  <c:v>313839</c:v>
                </c:pt>
                <c:pt idx="14788">
                  <c:v>163296</c:v>
                </c:pt>
                <c:pt idx="14789">
                  <c:v>135000</c:v>
                </c:pt>
                <c:pt idx="14790">
                  <c:v>126562.5</c:v>
                </c:pt>
                <c:pt idx="14791">
                  <c:v>121050</c:v>
                </c:pt>
                <c:pt idx="14792">
                  <c:v>49369.5</c:v>
                </c:pt>
                <c:pt idx="14793">
                  <c:v>104058</c:v>
                </c:pt>
                <c:pt idx="14794">
                  <c:v>26955</c:v>
                </c:pt>
                <c:pt idx="14795">
                  <c:v>0</c:v>
                </c:pt>
                <c:pt idx="14796">
                  <c:v>40122</c:v>
                </c:pt>
                <c:pt idx="14797">
                  <c:v>95940</c:v>
                </c:pt>
                <c:pt idx="14798">
                  <c:v>77503.5</c:v>
                </c:pt>
                <c:pt idx="14799">
                  <c:v>139297.5</c:v>
                </c:pt>
                <c:pt idx="14800">
                  <c:v>40045.5</c:v>
                </c:pt>
                <c:pt idx="14801">
                  <c:v>130432.5</c:v>
                </c:pt>
                <c:pt idx="14802">
                  <c:v>135000</c:v>
                </c:pt>
                <c:pt idx="14803">
                  <c:v>102937.5</c:v>
                </c:pt>
                <c:pt idx="14804">
                  <c:v>50724</c:v>
                </c:pt>
                <c:pt idx="14805">
                  <c:v>349096.5</c:v>
                </c:pt>
                <c:pt idx="14806">
                  <c:v>435514.5</c:v>
                </c:pt>
                <c:pt idx="14807">
                  <c:v>239850</c:v>
                </c:pt>
                <c:pt idx="14808">
                  <c:v>157099.5</c:v>
                </c:pt>
                <c:pt idx="14809">
                  <c:v>765000</c:v>
                </c:pt>
                <c:pt idx="14810">
                  <c:v>254196</c:v>
                </c:pt>
                <c:pt idx="14811">
                  <c:v>1338493.5</c:v>
                </c:pt>
                <c:pt idx="14812">
                  <c:v>69727.5</c:v>
                </c:pt>
                <c:pt idx="14813">
                  <c:v>203760</c:v>
                </c:pt>
                <c:pt idx="14814">
                  <c:v>25078.5</c:v>
                </c:pt>
                <c:pt idx="14815">
                  <c:v>129384</c:v>
                </c:pt>
                <c:pt idx="14816">
                  <c:v>119250</c:v>
                </c:pt>
                <c:pt idx="14817">
                  <c:v>44509.5</c:v>
                </c:pt>
                <c:pt idx="14818">
                  <c:v>136521</c:v>
                </c:pt>
                <c:pt idx="14819">
                  <c:v>110961</c:v>
                </c:pt>
                <c:pt idx="14820">
                  <c:v>14170.5</c:v>
                </c:pt>
                <c:pt idx="14821">
                  <c:v>75622.5</c:v>
                </c:pt>
                <c:pt idx="14822">
                  <c:v>136467</c:v>
                </c:pt>
                <c:pt idx="14823">
                  <c:v>17046</c:v>
                </c:pt>
                <c:pt idx="14824">
                  <c:v>533160</c:v>
                </c:pt>
                <c:pt idx="14825">
                  <c:v>92578.5</c:v>
                </c:pt>
                <c:pt idx="14826">
                  <c:v>180000</c:v>
                </c:pt>
                <c:pt idx="14827">
                  <c:v>14854.5</c:v>
                </c:pt>
                <c:pt idx="14828">
                  <c:v>241920</c:v>
                </c:pt>
                <c:pt idx="14829">
                  <c:v>47970</c:v>
                </c:pt>
                <c:pt idx="14830">
                  <c:v>450000</c:v>
                </c:pt>
                <c:pt idx="14831">
                  <c:v>82602</c:v>
                </c:pt>
                <c:pt idx="14832">
                  <c:v>76941</c:v>
                </c:pt>
                <c:pt idx="14833">
                  <c:v>22230</c:v>
                </c:pt>
                <c:pt idx="14834">
                  <c:v>188325</c:v>
                </c:pt>
                <c:pt idx="14835">
                  <c:v>90000</c:v>
                </c:pt>
                <c:pt idx="14836">
                  <c:v>2250000</c:v>
                </c:pt>
                <c:pt idx="14837">
                  <c:v>481185</c:v>
                </c:pt>
                <c:pt idx="14838">
                  <c:v>540000</c:v>
                </c:pt>
                <c:pt idx="14839">
                  <c:v>321142.5</c:v>
                </c:pt>
                <c:pt idx="14840">
                  <c:v>203760</c:v>
                </c:pt>
                <c:pt idx="14841">
                  <c:v>379926</c:v>
                </c:pt>
                <c:pt idx="14842">
                  <c:v>410841</c:v>
                </c:pt>
                <c:pt idx="14843">
                  <c:v>360216</c:v>
                </c:pt>
                <c:pt idx="14844">
                  <c:v>892242</c:v>
                </c:pt>
                <c:pt idx="14845">
                  <c:v>270000</c:v>
                </c:pt>
                <c:pt idx="14846">
                  <c:v>893398.5</c:v>
                </c:pt>
                <c:pt idx="14847">
                  <c:v>1260702</c:v>
                </c:pt>
                <c:pt idx="14848">
                  <c:v>855045</c:v>
                </c:pt>
                <c:pt idx="14849">
                  <c:v>45000</c:v>
                </c:pt>
                <c:pt idx="14850">
                  <c:v>545040</c:v>
                </c:pt>
                <c:pt idx="14851">
                  <c:v>1539720</c:v>
                </c:pt>
                <c:pt idx="14852">
                  <c:v>45000</c:v>
                </c:pt>
                <c:pt idx="14853">
                  <c:v>182655</c:v>
                </c:pt>
                <c:pt idx="14854">
                  <c:v>121459.5</c:v>
                </c:pt>
                <c:pt idx="14855">
                  <c:v>270000</c:v>
                </c:pt>
                <c:pt idx="14856">
                  <c:v>135000</c:v>
                </c:pt>
                <c:pt idx="14857">
                  <c:v>148707</c:v>
                </c:pt>
                <c:pt idx="14858">
                  <c:v>540000</c:v>
                </c:pt>
                <c:pt idx="14859">
                  <c:v>443160</c:v>
                </c:pt>
                <c:pt idx="14860">
                  <c:v>254700</c:v>
                </c:pt>
                <c:pt idx="14861">
                  <c:v>81864</c:v>
                </c:pt>
                <c:pt idx="14862">
                  <c:v>121455</c:v>
                </c:pt>
                <c:pt idx="14863">
                  <c:v>13500</c:v>
                </c:pt>
                <c:pt idx="14864">
                  <c:v>25447.5</c:v>
                </c:pt>
                <c:pt idx="14865">
                  <c:v>53014.5</c:v>
                </c:pt>
                <c:pt idx="14866">
                  <c:v>202500</c:v>
                </c:pt>
                <c:pt idx="14867">
                  <c:v>77728.5</c:v>
                </c:pt>
                <c:pt idx="14868">
                  <c:v>14292</c:v>
                </c:pt>
                <c:pt idx="14869">
                  <c:v>136444.5</c:v>
                </c:pt>
                <c:pt idx="14870">
                  <c:v>116212.5</c:v>
                </c:pt>
                <c:pt idx="14871">
                  <c:v>512370</c:v>
                </c:pt>
                <c:pt idx="14872">
                  <c:v>299223</c:v>
                </c:pt>
                <c:pt idx="14873">
                  <c:v>98752.5</c:v>
                </c:pt>
                <c:pt idx="14874">
                  <c:v>1546020</c:v>
                </c:pt>
                <c:pt idx="14875">
                  <c:v>381528</c:v>
                </c:pt>
                <c:pt idx="14876">
                  <c:v>225000</c:v>
                </c:pt>
                <c:pt idx="14877">
                  <c:v>21078</c:v>
                </c:pt>
                <c:pt idx="14878">
                  <c:v>173250</c:v>
                </c:pt>
                <c:pt idx="14879">
                  <c:v>120105</c:v>
                </c:pt>
                <c:pt idx="14880">
                  <c:v>45000</c:v>
                </c:pt>
                <c:pt idx="14881">
                  <c:v>19516.5</c:v>
                </c:pt>
                <c:pt idx="14882">
                  <c:v>115254</c:v>
                </c:pt>
                <c:pt idx="14883">
                  <c:v>164124</c:v>
                </c:pt>
                <c:pt idx="14884">
                  <c:v>84955.5</c:v>
                </c:pt>
                <c:pt idx="14885">
                  <c:v>111960</c:v>
                </c:pt>
                <c:pt idx="14886">
                  <c:v>103905</c:v>
                </c:pt>
                <c:pt idx="14887">
                  <c:v>131008.5</c:v>
                </c:pt>
                <c:pt idx="14888">
                  <c:v>32305.5</c:v>
                </c:pt>
                <c:pt idx="14889">
                  <c:v>125748</c:v>
                </c:pt>
                <c:pt idx="14890">
                  <c:v>136719</c:v>
                </c:pt>
                <c:pt idx="14891">
                  <c:v>71163</c:v>
                </c:pt>
                <c:pt idx="14892">
                  <c:v>78903</c:v>
                </c:pt>
                <c:pt idx="14893">
                  <c:v>100147.5</c:v>
                </c:pt>
                <c:pt idx="14894">
                  <c:v>20956.5</c:v>
                </c:pt>
                <c:pt idx="14895">
                  <c:v>109881</c:v>
                </c:pt>
                <c:pt idx="14896">
                  <c:v>88420.5</c:v>
                </c:pt>
                <c:pt idx="14897">
                  <c:v>53055</c:v>
                </c:pt>
                <c:pt idx="14898">
                  <c:v>242757</c:v>
                </c:pt>
                <c:pt idx="14899">
                  <c:v>70353</c:v>
                </c:pt>
                <c:pt idx="14900">
                  <c:v>38668.5</c:v>
                </c:pt>
                <c:pt idx="14901">
                  <c:v>191250</c:v>
                </c:pt>
                <c:pt idx="14902">
                  <c:v>80955</c:v>
                </c:pt>
                <c:pt idx="14903">
                  <c:v>168147</c:v>
                </c:pt>
                <c:pt idx="14904">
                  <c:v>149017.5</c:v>
                </c:pt>
                <c:pt idx="14905">
                  <c:v>138024</c:v>
                </c:pt>
                <c:pt idx="14906">
                  <c:v>108837</c:v>
                </c:pt>
                <c:pt idx="14907">
                  <c:v>749461.5</c:v>
                </c:pt>
                <c:pt idx="14908">
                  <c:v>135000</c:v>
                </c:pt>
                <c:pt idx="14909">
                  <c:v>16366.5</c:v>
                </c:pt>
                <c:pt idx="14910">
                  <c:v>61573.5</c:v>
                </c:pt>
                <c:pt idx="14911">
                  <c:v>41224.5</c:v>
                </c:pt>
                <c:pt idx="14912">
                  <c:v>82120.5</c:v>
                </c:pt>
                <c:pt idx="14913">
                  <c:v>42241.5</c:v>
                </c:pt>
                <c:pt idx="14914">
                  <c:v>39483</c:v>
                </c:pt>
                <c:pt idx="14915">
                  <c:v>209331</c:v>
                </c:pt>
                <c:pt idx="14916">
                  <c:v>161325</c:v>
                </c:pt>
                <c:pt idx="14917">
                  <c:v>61393.5</c:v>
                </c:pt>
                <c:pt idx="14918">
                  <c:v>139207.5</c:v>
                </c:pt>
                <c:pt idx="14919">
                  <c:v>50566.5</c:v>
                </c:pt>
                <c:pt idx="14920">
                  <c:v>62595</c:v>
                </c:pt>
                <c:pt idx="14921">
                  <c:v>152244</c:v>
                </c:pt>
                <c:pt idx="14922">
                  <c:v>70933.5</c:v>
                </c:pt>
                <c:pt idx="14923">
                  <c:v>15790.5</c:v>
                </c:pt>
                <c:pt idx="14924">
                  <c:v>18733.5</c:v>
                </c:pt>
                <c:pt idx="14925">
                  <c:v>476100</c:v>
                </c:pt>
                <c:pt idx="14926">
                  <c:v>36796.5</c:v>
                </c:pt>
                <c:pt idx="14927">
                  <c:v>13527</c:v>
                </c:pt>
                <c:pt idx="14928">
                  <c:v>197820</c:v>
                </c:pt>
                <c:pt idx="14929">
                  <c:v>135000</c:v>
                </c:pt>
                <c:pt idx="14930">
                  <c:v>225000</c:v>
                </c:pt>
                <c:pt idx="14931">
                  <c:v>52915.5</c:v>
                </c:pt>
                <c:pt idx="14932">
                  <c:v>30375</c:v>
                </c:pt>
                <c:pt idx="14933">
                  <c:v>41949</c:v>
                </c:pt>
                <c:pt idx="14934">
                  <c:v>118350</c:v>
                </c:pt>
                <c:pt idx="14935">
                  <c:v>29907</c:v>
                </c:pt>
                <c:pt idx="14936">
                  <c:v>33714</c:v>
                </c:pt>
                <c:pt idx="14937">
                  <c:v>34285.5</c:v>
                </c:pt>
                <c:pt idx="14938">
                  <c:v>41233.5</c:v>
                </c:pt>
                <c:pt idx="14939">
                  <c:v>167341.5</c:v>
                </c:pt>
                <c:pt idx="14940">
                  <c:v>49558.5</c:v>
                </c:pt>
                <c:pt idx="14941">
                  <c:v>589045.5</c:v>
                </c:pt>
                <c:pt idx="14942">
                  <c:v>272088</c:v>
                </c:pt>
                <c:pt idx="14943">
                  <c:v>345298.5</c:v>
                </c:pt>
                <c:pt idx="14944">
                  <c:v>340573.5</c:v>
                </c:pt>
                <c:pt idx="14945">
                  <c:v>292500</c:v>
                </c:pt>
                <c:pt idx="14946">
                  <c:v>450000</c:v>
                </c:pt>
                <c:pt idx="14947">
                  <c:v>202500</c:v>
                </c:pt>
                <c:pt idx="14948">
                  <c:v>1227901.5</c:v>
                </c:pt>
                <c:pt idx="14949">
                  <c:v>498555</c:v>
                </c:pt>
                <c:pt idx="14950">
                  <c:v>422424</c:v>
                </c:pt>
                <c:pt idx="14951">
                  <c:v>110146.5</c:v>
                </c:pt>
                <c:pt idx="14952">
                  <c:v>322389</c:v>
                </c:pt>
                <c:pt idx="14953">
                  <c:v>337500</c:v>
                </c:pt>
                <c:pt idx="14954">
                  <c:v>225000</c:v>
                </c:pt>
                <c:pt idx="14955">
                  <c:v>491580</c:v>
                </c:pt>
                <c:pt idx="14956">
                  <c:v>339448.5</c:v>
                </c:pt>
                <c:pt idx="14957">
                  <c:v>640080</c:v>
                </c:pt>
                <c:pt idx="14958">
                  <c:v>370107</c:v>
                </c:pt>
                <c:pt idx="14959">
                  <c:v>1123690.5</c:v>
                </c:pt>
                <c:pt idx="14960">
                  <c:v>128065.5</c:v>
                </c:pt>
                <c:pt idx="14961">
                  <c:v>461133</c:v>
                </c:pt>
                <c:pt idx="14962">
                  <c:v>45000</c:v>
                </c:pt>
                <c:pt idx="14963">
                  <c:v>120541.5</c:v>
                </c:pt>
                <c:pt idx="14964">
                  <c:v>90000</c:v>
                </c:pt>
                <c:pt idx="14965">
                  <c:v>170347.5</c:v>
                </c:pt>
                <c:pt idx="14966">
                  <c:v>178290</c:v>
                </c:pt>
                <c:pt idx="14967">
                  <c:v>299938.5</c:v>
                </c:pt>
                <c:pt idx="14968">
                  <c:v>709749</c:v>
                </c:pt>
                <c:pt idx="14969">
                  <c:v>47970</c:v>
                </c:pt>
                <c:pt idx="14970">
                  <c:v>269550</c:v>
                </c:pt>
                <c:pt idx="14971">
                  <c:v>90000</c:v>
                </c:pt>
                <c:pt idx="14972">
                  <c:v>624046.5</c:v>
                </c:pt>
                <c:pt idx="14973">
                  <c:v>180000</c:v>
                </c:pt>
                <c:pt idx="14974">
                  <c:v>1546020</c:v>
                </c:pt>
                <c:pt idx="14975">
                  <c:v>45000</c:v>
                </c:pt>
                <c:pt idx="14976">
                  <c:v>272857.5</c:v>
                </c:pt>
                <c:pt idx="14977">
                  <c:v>890190</c:v>
                </c:pt>
                <c:pt idx="14978">
                  <c:v>95940</c:v>
                </c:pt>
                <c:pt idx="14979">
                  <c:v>135000</c:v>
                </c:pt>
                <c:pt idx="14980">
                  <c:v>270000</c:v>
                </c:pt>
                <c:pt idx="14981">
                  <c:v>104130</c:v>
                </c:pt>
                <c:pt idx="14982">
                  <c:v>104960.02499999999</c:v>
                </c:pt>
                <c:pt idx="14983">
                  <c:v>239850</c:v>
                </c:pt>
                <c:pt idx="14984">
                  <c:v>148707</c:v>
                </c:pt>
                <c:pt idx="14985">
                  <c:v>57609</c:v>
                </c:pt>
                <c:pt idx="14986">
                  <c:v>48712.5</c:v>
                </c:pt>
                <c:pt idx="14987">
                  <c:v>110565</c:v>
                </c:pt>
                <c:pt idx="14988">
                  <c:v>87016.5</c:v>
                </c:pt>
                <c:pt idx="14989">
                  <c:v>45000</c:v>
                </c:pt>
                <c:pt idx="14990">
                  <c:v>507244.5</c:v>
                </c:pt>
                <c:pt idx="14991">
                  <c:v>742959</c:v>
                </c:pt>
                <c:pt idx="14992">
                  <c:v>90000</c:v>
                </c:pt>
                <c:pt idx="14993">
                  <c:v>1346638.5</c:v>
                </c:pt>
                <c:pt idx="14994">
                  <c:v>1885536</c:v>
                </c:pt>
                <c:pt idx="14995">
                  <c:v>509841</c:v>
                </c:pt>
                <c:pt idx="14996">
                  <c:v>452254.5</c:v>
                </c:pt>
                <c:pt idx="14997">
                  <c:v>635053.5</c:v>
                </c:pt>
                <c:pt idx="14998">
                  <c:v>497520</c:v>
                </c:pt>
                <c:pt idx="14999">
                  <c:v>90000</c:v>
                </c:pt>
                <c:pt idx="15000">
                  <c:v>178137</c:v>
                </c:pt>
                <c:pt idx="15001">
                  <c:v>122746.5</c:v>
                </c:pt>
                <c:pt idx="15002">
                  <c:v>158238</c:v>
                </c:pt>
                <c:pt idx="15003">
                  <c:v>19773</c:v>
                </c:pt>
                <c:pt idx="15004">
                  <c:v>51147</c:v>
                </c:pt>
                <c:pt idx="15005">
                  <c:v>663624</c:v>
                </c:pt>
                <c:pt idx="15006">
                  <c:v>157500</c:v>
                </c:pt>
                <c:pt idx="15007">
                  <c:v>445761</c:v>
                </c:pt>
                <c:pt idx="15008">
                  <c:v>225000</c:v>
                </c:pt>
                <c:pt idx="15009">
                  <c:v>54103.5</c:v>
                </c:pt>
                <c:pt idx="15010">
                  <c:v>577413</c:v>
                </c:pt>
                <c:pt idx="15011">
                  <c:v>139455</c:v>
                </c:pt>
                <c:pt idx="15012">
                  <c:v>95940</c:v>
                </c:pt>
                <c:pt idx="15013">
                  <c:v>576185.85</c:v>
                </c:pt>
                <c:pt idx="15014">
                  <c:v>60214.5</c:v>
                </c:pt>
                <c:pt idx="15015">
                  <c:v>367389</c:v>
                </c:pt>
                <c:pt idx="15016">
                  <c:v>765000</c:v>
                </c:pt>
                <c:pt idx="15017">
                  <c:v>274288.5</c:v>
                </c:pt>
                <c:pt idx="15018">
                  <c:v>1125000</c:v>
                </c:pt>
                <c:pt idx="15019">
                  <c:v>593460</c:v>
                </c:pt>
                <c:pt idx="15020">
                  <c:v>172206</c:v>
                </c:pt>
                <c:pt idx="15021">
                  <c:v>437958</c:v>
                </c:pt>
                <c:pt idx="15022">
                  <c:v>540000</c:v>
                </c:pt>
                <c:pt idx="15023">
                  <c:v>270000</c:v>
                </c:pt>
                <c:pt idx="15024">
                  <c:v>274288.5</c:v>
                </c:pt>
                <c:pt idx="15025">
                  <c:v>523597.5</c:v>
                </c:pt>
                <c:pt idx="15026">
                  <c:v>135000</c:v>
                </c:pt>
                <c:pt idx="15027">
                  <c:v>119619</c:v>
                </c:pt>
                <c:pt idx="15028">
                  <c:v>223596</c:v>
                </c:pt>
                <c:pt idx="15029">
                  <c:v>442422</c:v>
                </c:pt>
                <c:pt idx="15030">
                  <c:v>191880</c:v>
                </c:pt>
                <c:pt idx="15031">
                  <c:v>90000</c:v>
                </c:pt>
                <c:pt idx="15032">
                  <c:v>368685</c:v>
                </c:pt>
                <c:pt idx="15033">
                  <c:v>145557</c:v>
                </c:pt>
                <c:pt idx="15034">
                  <c:v>254340</c:v>
                </c:pt>
                <c:pt idx="15035">
                  <c:v>388080</c:v>
                </c:pt>
                <c:pt idx="15036">
                  <c:v>895608</c:v>
                </c:pt>
                <c:pt idx="15037">
                  <c:v>254340</c:v>
                </c:pt>
                <c:pt idx="15038">
                  <c:v>1227901.5</c:v>
                </c:pt>
                <c:pt idx="15039">
                  <c:v>952272</c:v>
                </c:pt>
                <c:pt idx="15040">
                  <c:v>75663</c:v>
                </c:pt>
                <c:pt idx="15041">
                  <c:v>29164.5</c:v>
                </c:pt>
                <c:pt idx="15042">
                  <c:v>85455</c:v>
                </c:pt>
                <c:pt idx="15043">
                  <c:v>84510</c:v>
                </c:pt>
                <c:pt idx="15044">
                  <c:v>20650.5</c:v>
                </c:pt>
                <c:pt idx="15045">
                  <c:v>109147.5</c:v>
                </c:pt>
                <c:pt idx="15046">
                  <c:v>401580</c:v>
                </c:pt>
                <c:pt idx="15047">
                  <c:v>952272</c:v>
                </c:pt>
                <c:pt idx="15048">
                  <c:v>45648</c:v>
                </c:pt>
                <c:pt idx="15049">
                  <c:v>136426.5</c:v>
                </c:pt>
                <c:pt idx="15050">
                  <c:v>53293.5</c:v>
                </c:pt>
                <c:pt idx="15051">
                  <c:v>45756</c:v>
                </c:pt>
                <c:pt idx="15052">
                  <c:v>14625</c:v>
                </c:pt>
                <c:pt idx="15053">
                  <c:v>22738.5</c:v>
                </c:pt>
                <c:pt idx="15054">
                  <c:v>36405</c:v>
                </c:pt>
                <c:pt idx="15055">
                  <c:v>40000.5</c:v>
                </c:pt>
                <c:pt idx="15056">
                  <c:v>78975</c:v>
                </c:pt>
                <c:pt idx="15057">
                  <c:v>72018</c:v>
                </c:pt>
                <c:pt idx="15058">
                  <c:v>101209.5</c:v>
                </c:pt>
                <c:pt idx="15059">
                  <c:v>1190434.5</c:v>
                </c:pt>
                <c:pt idx="15060">
                  <c:v>481608</c:v>
                </c:pt>
                <c:pt idx="15061">
                  <c:v>1862802</c:v>
                </c:pt>
                <c:pt idx="15062">
                  <c:v>52106.400000000001</c:v>
                </c:pt>
                <c:pt idx="15063">
                  <c:v>472500</c:v>
                </c:pt>
                <c:pt idx="15064">
                  <c:v>252531</c:v>
                </c:pt>
                <c:pt idx="15065">
                  <c:v>315000</c:v>
                </c:pt>
                <c:pt idx="15066">
                  <c:v>108900</c:v>
                </c:pt>
                <c:pt idx="15067">
                  <c:v>42255</c:v>
                </c:pt>
                <c:pt idx="15068">
                  <c:v>337500</c:v>
                </c:pt>
                <c:pt idx="15069">
                  <c:v>531418.5</c:v>
                </c:pt>
                <c:pt idx="15070">
                  <c:v>55075.5</c:v>
                </c:pt>
                <c:pt idx="15071">
                  <c:v>337500</c:v>
                </c:pt>
                <c:pt idx="15072">
                  <c:v>1293502.5</c:v>
                </c:pt>
                <c:pt idx="15073">
                  <c:v>1443303</c:v>
                </c:pt>
                <c:pt idx="15074">
                  <c:v>769743</c:v>
                </c:pt>
                <c:pt idx="15075">
                  <c:v>1118106</c:v>
                </c:pt>
                <c:pt idx="15076">
                  <c:v>376632</c:v>
                </c:pt>
                <c:pt idx="15077">
                  <c:v>78313.5</c:v>
                </c:pt>
                <c:pt idx="15078">
                  <c:v>1546020</c:v>
                </c:pt>
                <c:pt idx="15079">
                  <c:v>1762110</c:v>
                </c:pt>
                <c:pt idx="15080">
                  <c:v>116077.5</c:v>
                </c:pt>
                <c:pt idx="15081">
                  <c:v>95940</c:v>
                </c:pt>
                <c:pt idx="15082">
                  <c:v>45364.5</c:v>
                </c:pt>
                <c:pt idx="15083">
                  <c:v>133641</c:v>
                </c:pt>
                <c:pt idx="15084">
                  <c:v>49405.5</c:v>
                </c:pt>
                <c:pt idx="15085">
                  <c:v>114696</c:v>
                </c:pt>
                <c:pt idx="15086">
                  <c:v>49446</c:v>
                </c:pt>
                <c:pt idx="15087">
                  <c:v>111762</c:v>
                </c:pt>
                <c:pt idx="15088">
                  <c:v>130041</c:v>
                </c:pt>
                <c:pt idx="15089">
                  <c:v>45666</c:v>
                </c:pt>
                <c:pt idx="15090">
                  <c:v>19480.5</c:v>
                </c:pt>
                <c:pt idx="15091">
                  <c:v>47938.5</c:v>
                </c:pt>
                <c:pt idx="15092">
                  <c:v>33268.5</c:v>
                </c:pt>
                <c:pt idx="15093">
                  <c:v>424228.5</c:v>
                </c:pt>
                <c:pt idx="15094">
                  <c:v>178308</c:v>
                </c:pt>
                <c:pt idx="15095">
                  <c:v>744498</c:v>
                </c:pt>
                <c:pt idx="15096">
                  <c:v>1493086.5</c:v>
                </c:pt>
                <c:pt idx="15097">
                  <c:v>405000</c:v>
                </c:pt>
                <c:pt idx="15098">
                  <c:v>71955</c:v>
                </c:pt>
                <c:pt idx="15099">
                  <c:v>132444</c:v>
                </c:pt>
                <c:pt idx="15100">
                  <c:v>179433</c:v>
                </c:pt>
                <c:pt idx="15101">
                  <c:v>1293502.5</c:v>
                </c:pt>
                <c:pt idx="15102">
                  <c:v>2250000</c:v>
                </c:pt>
                <c:pt idx="15103">
                  <c:v>450000</c:v>
                </c:pt>
                <c:pt idx="15104">
                  <c:v>332046</c:v>
                </c:pt>
                <c:pt idx="15105">
                  <c:v>157275</c:v>
                </c:pt>
                <c:pt idx="15106">
                  <c:v>143910</c:v>
                </c:pt>
                <c:pt idx="15107">
                  <c:v>90000</c:v>
                </c:pt>
                <c:pt idx="15108">
                  <c:v>80865</c:v>
                </c:pt>
                <c:pt idx="15109">
                  <c:v>46530</c:v>
                </c:pt>
                <c:pt idx="15110">
                  <c:v>1383116.13</c:v>
                </c:pt>
                <c:pt idx="15111">
                  <c:v>360000</c:v>
                </c:pt>
                <c:pt idx="15112">
                  <c:v>63544.5</c:v>
                </c:pt>
                <c:pt idx="15113">
                  <c:v>87808.5</c:v>
                </c:pt>
                <c:pt idx="15114">
                  <c:v>45000</c:v>
                </c:pt>
                <c:pt idx="15115">
                  <c:v>1691626.5</c:v>
                </c:pt>
                <c:pt idx="15116">
                  <c:v>239850</c:v>
                </c:pt>
                <c:pt idx="15117">
                  <c:v>400554</c:v>
                </c:pt>
                <c:pt idx="15118">
                  <c:v>225000</c:v>
                </c:pt>
                <c:pt idx="15119">
                  <c:v>45000</c:v>
                </c:pt>
                <c:pt idx="15120">
                  <c:v>529947</c:v>
                </c:pt>
                <c:pt idx="15121">
                  <c:v>241920</c:v>
                </c:pt>
                <c:pt idx="15122">
                  <c:v>501975</c:v>
                </c:pt>
                <c:pt idx="15123">
                  <c:v>152820</c:v>
                </c:pt>
                <c:pt idx="15124">
                  <c:v>162315</c:v>
                </c:pt>
                <c:pt idx="15125">
                  <c:v>213156</c:v>
                </c:pt>
                <c:pt idx="15126">
                  <c:v>112500</c:v>
                </c:pt>
                <c:pt idx="15127">
                  <c:v>291919.5</c:v>
                </c:pt>
                <c:pt idx="15128">
                  <c:v>790830</c:v>
                </c:pt>
                <c:pt idx="15129">
                  <c:v>295366.5</c:v>
                </c:pt>
                <c:pt idx="15130">
                  <c:v>744498</c:v>
                </c:pt>
                <c:pt idx="15131">
                  <c:v>83907</c:v>
                </c:pt>
                <c:pt idx="15132">
                  <c:v>333621</c:v>
                </c:pt>
                <c:pt idx="15133">
                  <c:v>270000</c:v>
                </c:pt>
                <c:pt idx="15134">
                  <c:v>254700</c:v>
                </c:pt>
                <c:pt idx="15135">
                  <c:v>45000</c:v>
                </c:pt>
                <c:pt idx="15136">
                  <c:v>675000</c:v>
                </c:pt>
                <c:pt idx="15137">
                  <c:v>765000</c:v>
                </c:pt>
                <c:pt idx="15138">
                  <c:v>203760</c:v>
                </c:pt>
                <c:pt idx="15139">
                  <c:v>240313.5</c:v>
                </c:pt>
                <c:pt idx="15140">
                  <c:v>108013.5</c:v>
                </c:pt>
                <c:pt idx="15141">
                  <c:v>35554.5</c:v>
                </c:pt>
                <c:pt idx="15142">
                  <c:v>119691</c:v>
                </c:pt>
                <c:pt idx="15143">
                  <c:v>134955</c:v>
                </c:pt>
                <c:pt idx="15144">
                  <c:v>152329.5</c:v>
                </c:pt>
                <c:pt idx="15145">
                  <c:v>55593</c:v>
                </c:pt>
                <c:pt idx="15146">
                  <c:v>48559.5</c:v>
                </c:pt>
                <c:pt idx="15147">
                  <c:v>100129.5</c:v>
                </c:pt>
                <c:pt idx="15148">
                  <c:v>953379</c:v>
                </c:pt>
                <c:pt idx="15149">
                  <c:v>36891</c:v>
                </c:pt>
                <c:pt idx="15150">
                  <c:v>122517</c:v>
                </c:pt>
                <c:pt idx="15151">
                  <c:v>491580</c:v>
                </c:pt>
                <c:pt idx="15152">
                  <c:v>1293502.5</c:v>
                </c:pt>
                <c:pt idx="15153">
                  <c:v>314055</c:v>
                </c:pt>
                <c:pt idx="15154">
                  <c:v>239850</c:v>
                </c:pt>
                <c:pt idx="15155">
                  <c:v>22306.5</c:v>
                </c:pt>
                <c:pt idx="15156">
                  <c:v>29254.5</c:v>
                </c:pt>
                <c:pt idx="15157">
                  <c:v>111577.5</c:v>
                </c:pt>
                <c:pt idx="15158">
                  <c:v>121500</c:v>
                </c:pt>
                <c:pt idx="15159">
                  <c:v>61362</c:v>
                </c:pt>
                <c:pt idx="15160">
                  <c:v>225000</c:v>
                </c:pt>
                <c:pt idx="15161">
                  <c:v>177489</c:v>
                </c:pt>
                <c:pt idx="15162">
                  <c:v>253737</c:v>
                </c:pt>
                <c:pt idx="15163">
                  <c:v>512370</c:v>
                </c:pt>
                <c:pt idx="15164">
                  <c:v>49117.5</c:v>
                </c:pt>
                <c:pt idx="15165">
                  <c:v>225000</c:v>
                </c:pt>
                <c:pt idx="15166">
                  <c:v>26572.5</c:v>
                </c:pt>
                <c:pt idx="15167">
                  <c:v>900000</c:v>
                </c:pt>
                <c:pt idx="15168">
                  <c:v>360000</c:v>
                </c:pt>
                <c:pt idx="15169">
                  <c:v>17194.5</c:v>
                </c:pt>
                <c:pt idx="15170">
                  <c:v>90000</c:v>
                </c:pt>
                <c:pt idx="15171">
                  <c:v>389938.5</c:v>
                </c:pt>
                <c:pt idx="15172">
                  <c:v>491580</c:v>
                </c:pt>
                <c:pt idx="15173">
                  <c:v>268083</c:v>
                </c:pt>
                <c:pt idx="15174">
                  <c:v>491211</c:v>
                </c:pt>
                <c:pt idx="15175">
                  <c:v>164223</c:v>
                </c:pt>
                <c:pt idx="15176">
                  <c:v>870457.5</c:v>
                </c:pt>
                <c:pt idx="15177">
                  <c:v>393264</c:v>
                </c:pt>
                <c:pt idx="15178">
                  <c:v>765000</c:v>
                </c:pt>
                <c:pt idx="15179">
                  <c:v>108207</c:v>
                </c:pt>
                <c:pt idx="15180">
                  <c:v>239850</c:v>
                </c:pt>
                <c:pt idx="15181">
                  <c:v>1949688</c:v>
                </c:pt>
                <c:pt idx="15182">
                  <c:v>64800</c:v>
                </c:pt>
                <c:pt idx="15183">
                  <c:v>101196</c:v>
                </c:pt>
                <c:pt idx="15184">
                  <c:v>41089.5</c:v>
                </c:pt>
                <c:pt idx="15185">
                  <c:v>56763</c:v>
                </c:pt>
                <c:pt idx="15186">
                  <c:v>30411</c:v>
                </c:pt>
                <c:pt idx="15187">
                  <c:v>37264.5</c:v>
                </c:pt>
                <c:pt idx="15188">
                  <c:v>31495.5</c:v>
                </c:pt>
                <c:pt idx="15189">
                  <c:v>109561.5</c:v>
                </c:pt>
                <c:pt idx="15190">
                  <c:v>26955</c:v>
                </c:pt>
                <c:pt idx="15191">
                  <c:v>60304.5</c:v>
                </c:pt>
                <c:pt idx="15192">
                  <c:v>68179.5</c:v>
                </c:pt>
                <c:pt idx="15193">
                  <c:v>67900.5</c:v>
                </c:pt>
                <c:pt idx="15194">
                  <c:v>313839</c:v>
                </c:pt>
                <c:pt idx="15195">
                  <c:v>291456</c:v>
                </c:pt>
                <c:pt idx="15196">
                  <c:v>450000</c:v>
                </c:pt>
                <c:pt idx="15197">
                  <c:v>631332</c:v>
                </c:pt>
                <c:pt idx="15198">
                  <c:v>856890</c:v>
                </c:pt>
                <c:pt idx="15199">
                  <c:v>148707</c:v>
                </c:pt>
                <c:pt idx="15200">
                  <c:v>1389204</c:v>
                </c:pt>
                <c:pt idx="15201">
                  <c:v>1333179</c:v>
                </c:pt>
                <c:pt idx="15202">
                  <c:v>304924.5</c:v>
                </c:pt>
                <c:pt idx="15203">
                  <c:v>512370</c:v>
                </c:pt>
                <c:pt idx="15204">
                  <c:v>1030680</c:v>
                </c:pt>
                <c:pt idx="15205">
                  <c:v>254700</c:v>
                </c:pt>
                <c:pt idx="15206">
                  <c:v>27400.5</c:v>
                </c:pt>
                <c:pt idx="15207">
                  <c:v>180000</c:v>
                </c:pt>
                <c:pt idx="15208">
                  <c:v>349096.5</c:v>
                </c:pt>
                <c:pt idx="15209">
                  <c:v>58495.5</c:v>
                </c:pt>
                <c:pt idx="15210">
                  <c:v>187411.5</c:v>
                </c:pt>
                <c:pt idx="15211">
                  <c:v>31270.5</c:v>
                </c:pt>
                <c:pt idx="15212">
                  <c:v>61983</c:v>
                </c:pt>
                <c:pt idx="15213">
                  <c:v>68931</c:v>
                </c:pt>
                <c:pt idx="15214">
                  <c:v>37080</c:v>
                </c:pt>
                <c:pt idx="15215">
                  <c:v>28777.5</c:v>
                </c:pt>
                <c:pt idx="15216">
                  <c:v>21438</c:v>
                </c:pt>
                <c:pt idx="15217">
                  <c:v>148545</c:v>
                </c:pt>
                <c:pt idx="15218">
                  <c:v>34569</c:v>
                </c:pt>
                <c:pt idx="15219">
                  <c:v>79083</c:v>
                </c:pt>
                <c:pt idx="15220">
                  <c:v>31018.5</c:v>
                </c:pt>
                <c:pt idx="15221">
                  <c:v>22297.5</c:v>
                </c:pt>
                <c:pt idx="15222">
                  <c:v>1546020</c:v>
                </c:pt>
                <c:pt idx="15223">
                  <c:v>152820</c:v>
                </c:pt>
                <c:pt idx="15224">
                  <c:v>767664</c:v>
                </c:pt>
                <c:pt idx="15225">
                  <c:v>21699</c:v>
                </c:pt>
                <c:pt idx="15226">
                  <c:v>30879</c:v>
                </c:pt>
                <c:pt idx="15227">
                  <c:v>119925</c:v>
                </c:pt>
                <c:pt idx="15228">
                  <c:v>89100</c:v>
                </c:pt>
                <c:pt idx="15229">
                  <c:v>17955</c:v>
                </c:pt>
                <c:pt idx="15230">
                  <c:v>116212.5</c:v>
                </c:pt>
                <c:pt idx="15231">
                  <c:v>1303209</c:v>
                </c:pt>
                <c:pt idx="15232">
                  <c:v>1038735</c:v>
                </c:pt>
                <c:pt idx="15233">
                  <c:v>912244.5</c:v>
                </c:pt>
                <c:pt idx="15234">
                  <c:v>528030</c:v>
                </c:pt>
                <c:pt idx="15235">
                  <c:v>900000</c:v>
                </c:pt>
                <c:pt idx="15236">
                  <c:v>1195101</c:v>
                </c:pt>
                <c:pt idx="15237">
                  <c:v>1110141</c:v>
                </c:pt>
                <c:pt idx="15238">
                  <c:v>218308.5</c:v>
                </c:pt>
                <c:pt idx="15239">
                  <c:v>660478.5</c:v>
                </c:pt>
                <c:pt idx="15240">
                  <c:v>426528</c:v>
                </c:pt>
                <c:pt idx="15241">
                  <c:v>270000</c:v>
                </c:pt>
                <c:pt idx="15242">
                  <c:v>1107981</c:v>
                </c:pt>
                <c:pt idx="15243">
                  <c:v>291456</c:v>
                </c:pt>
                <c:pt idx="15244">
                  <c:v>540000</c:v>
                </c:pt>
                <c:pt idx="15245">
                  <c:v>270000</c:v>
                </c:pt>
                <c:pt idx="15246">
                  <c:v>1004544</c:v>
                </c:pt>
                <c:pt idx="15247">
                  <c:v>241920</c:v>
                </c:pt>
                <c:pt idx="15248">
                  <c:v>95940</c:v>
                </c:pt>
                <c:pt idx="15249">
                  <c:v>314100</c:v>
                </c:pt>
                <c:pt idx="15250">
                  <c:v>544167</c:v>
                </c:pt>
                <c:pt idx="15251">
                  <c:v>1293502.5</c:v>
                </c:pt>
                <c:pt idx="15252">
                  <c:v>495000</c:v>
                </c:pt>
                <c:pt idx="15253">
                  <c:v>92970</c:v>
                </c:pt>
                <c:pt idx="15254">
                  <c:v>737802</c:v>
                </c:pt>
                <c:pt idx="15255">
                  <c:v>835380</c:v>
                </c:pt>
                <c:pt idx="15256">
                  <c:v>46485</c:v>
                </c:pt>
                <c:pt idx="15257">
                  <c:v>393358.5</c:v>
                </c:pt>
                <c:pt idx="15258">
                  <c:v>450000</c:v>
                </c:pt>
                <c:pt idx="15259">
                  <c:v>47790</c:v>
                </c:pt>
                <c:pt idx="15260">
                  <c:v>91575</c:v>
                </c:pt>
                <c:pt idx="15261">
                  <c:v>320314.5</c:v>
                </c:pt>
                <c:pt idx="15262">
                  <c:v>152820</c:v>
                </c:pt>
                <c:pt idx="15263">
                  <c:v>34987.5</c:v>
                </c:pt>
                <c:pt idx="15264">
                  <c:v>31468.5</c:v>
                </c:pt>
                <c:pt idx="15265">
                  <c:v>20871</c:v>
                </c:pt>
                <c:pt idx="15266">
                  <c:v>58509</c:v>
                </c:pt>
                <c:pt idx="15267">
                  <c:v>180000</c:v>
                </c:pt>
                <c:pt idx="15268">
                  <c:v>254700</c:v>
                </c:pt>
                <c:pt idx="15269">
                  <c:v>844344</c:v>
                </c:pt>
                <c:pt idx="15270">
                  <c:v>512370</c:v>
                </c:pt>
                <c:pt idx="15271">
                  <c:v>292455</c:v>
                </c:pt>
                <c:pt idx="15272">
                  <c:v>135000</c:v>
                </c:pt>
                <c:pt idx="15273">
                  <c:v>481185</c:v>
                </c:pt>
                <c:pt idx="15274">
                  <c:v>247275</c:v>
                </c:pt>
                <c:pt idx="15275">
                  <c:v>135000</c:v>
                </c:pt>
                <c:pt idx="15276">
                  <c:v>270000</c:v>
                </c:pt>
                <c:pt idx="15277">
                  <c:v>900000</c:v>
                </c:pt>
                <c:pt idx="15278">
                  <c:v>765000</c:v>
                </c:pt>
                <c:pt idx="15279">
                  <c:v>287685</c:v>
                </c:pt>
                <c:pt idx="15280">
                  <c:v>490495.5</c:v>
                </c:pt>
                <c:pt idx="15281">
                  <c:v>1017612</c:v>
                </c:pt>
                <c:pt idx="15282">
                  <c:v>79015.5</c:v>
                </c:pt>
                <c:pt idx="15283">
                  <c:v>30159</c:v>
                </c:pt>
                <c:pt idx="15284">
                  <c:v>183060</c:v>
                </c:pt>
                <c:pt idx="15285">
                  <c:v>52488</c:v>
                </c:pt>
                <c:pt idx="15286">
                  <c:v>40360.5</c:v>
                </c:pt>
                <c:pt idx="15287">
                  <c:v>32260.5</c:v>
                </c:pt>
                <c:pt idx="15288">
                  <c:v>26878.5</c:v>
                </c:pt>
                <c:pt idx="15289">
                  <c:v>18981</c:v>
                </c:pt>
                <c:pt idx="15290">
                  <c:v>84672</c:v>
                </c:pt>
                <c:pt idx="15291">
                  <c:v>94081.5</c:v>
                </c:pt>
                <c:pt idx="15292">
                  <c:v>62311.5</c:v>
                </c:pt>
                <c:pt idx="15293">
                  <c:v>35010</c:v>
                </c:pt>
                <c:pt idx="15294">
                  <c:v>152280</c:v>
                </c:pt>
                <c:pt idx="15295">
                  <c:v>152280</c:v>
                </c:pt>
                <c:pt idx="15296">
                  <c:v>16317</c:v>
                </c:pt>
                <c:pt idx="15297">
                  <c:v>82206</c:v>
                </c:pt>
                <c:pt idx="15298">
                  <c:v>165672</c:v>
                </c:pt>
                <c:pt idx="15299">
                  <c:v>75663</c:v>
                </c:pt>
                <c:pt idx="15300">
                  <c:v>51300</c:v>
                </c:pt>
                <c:pt idx="15301">
                  <c:v>69300</c:v>
                </c:pt>
                <c:pt idx="15302">
                  <c:v>18450</c:v>
                </c:pt>
                <c:pt idx="15303">
                  <c:v>787500</c:v>
                </c:pt>
                <c:pt idx="15304">
                  <c:v>61956</c:v>
                </c:pt>
                <c:pt idx="15305">
                  <c:v>30298.5</c:v>
                </c:pt>
                <c:pt idx="15306">
                  <c:v>78358.5</c:v>
                </c:pt>
                <c:pt idx="15307">
                  <c:v>138424.5</c:v>
                </c:pt>
                <c:pt idx="15308">
                  <c:v>85824</c:v>
                </c:pt>
                <c:pt idx="15309">
                  <c:v>182227.5</c:v>
                </c:pt>
                <c:pt idx="15310">
                  <c:v>45000</c:v>
                </c:pt>
                <c:pt idx="15311">
                  <c:v>225000</c:v>
                </c:pt>
                <c:pt idx="15312">
                  <c:v>94500</c:v>
                </c:pt>
                <c:pt idx="15313">
                  <c:v>169753.5</c:v>
                </c:pt>
                <c:pt idx="15314">
                  <c:v>45000</c:v>
                </c:pt>
                <c:pt idx="15315">
                  <c:v>765000</c:v>
                </c:pt>
                <c:pt idx="15316">
                  <c:v>568800</c:v>
                </c:pt>
                <c:pt idx="15317">
                  <c:v>1118101.5</c:v>
                </c:pt>
                <c:pt idx="15318">
                  <c:v>21586.5</c:v>
                </c:pt>
                <c:pt idx="15319">
                  <c:v>48447</c:v>
                </c:pt>
                <c:pt idx="15320">
                  <c:v>101434.5</c:v>
                </c:pt>
                <c:pt idx="15321">
                  <c:v>53820</c:v>
                </c:pt>
                <c:pt idx="15322">
                  <c:v>102361.5</c:v>
                </c:pt>
                <c:pt idx="15323">
                  <c:v>62271</c:v>
                </c:pt>
                <c:pt idx="15324">
                  <c:v>19188</c:v>
                </c:pt>
                <c:pt idx="15325">
                  <c:v>223902</c:v>
                </c:pt>
                <c:pt idx="15326">
                  <c:v>184797</c:v>
                </c:pt>
                <c:pt idx="15327">
                  <c:v>20839.5</c:v>
                </c:pt>
                <c:pt idx="15328">
                  <c:v>48244.5</c:v>
                </c:pt>
                <c:pt idx="15329">
                  <c:v>450000</c:v>
                </c:pt>
                <c:pt idx="15330">
                  <c:v>450000</c:v>
                </c:pt>
                <c:pt idx="15331">
                  <c:v>296532</c:v>
                </c:pt>
                <c:pt idx="15332">
                  <c:v>91332</c:v>
                </c:pt>
                <c:pt idx="15333">
                  <c:v>130554</c:v>
                </c:pt>
                <c:pt idx="15334">
                  <c:v>45000</c:v>
                </c:pt>
                <c:pt idx="15335">
                  <c:v>112851</c:v>
                </c:pt>
                <c:pt idx="15336">
                  <c:v>62185.5</c:v>
                </c:pt>
                <c:pt idx="15337">
                  <c:v>42228</c:v>
                </c:pt>
                <c:pt idx="15338">
                  <c:v>104161.5</c:v>
                </c:pt>
                <c:pt idx="15339">
                  <c:v>37755</c:v>
                </c:pt>
                <c:pt idx="15340">
                  <c:v>60453</c:v>
                </c:pt>
                <c:pt idx="15341">
                  <c:v>27094.5</c:v>
                </c:pt>
                <c:pt idx="15342">
                  <c:v>53725.5</c:v>
                </c:pt>
                <c:pt idx="15343">
                  <c:v>74182.5</c:v>
                </c:pt>
                <c:pt idx="15344">
                  <c:v>107338.5</c:v>
                </c:pt>
                <c:pt idx="15345">
                  <c:v>331632</c:v>
                </c:pt>
                <c:pt idx="15346">
                  <c:v>1342899</c:v>
                </c:pt>
                <c:pt idx="15347">
                  <c:v>479637</c:v>
                </c:pt>
                <c:pt idx="15348">
                  <c:v>1178703</c:v>
                </c:pt>
                <c:pt idx="15349">
                  <c:v>95940</c:v>
                </c:pt>
                <c:pt idx="15350">
                  <c:v>95940</c:v>
                </c:pt>
                <c:pt idx="15351">
                  <c:v>142195.5</c:v>
                </c:pt>
                <c:pt idx="15352">
                  <c:v>225000</c:v>
                </c:pt>
                <c:pt idx="15353">
                  <c:v>110146.5</c:v>
                </c:pt>
                <c:pt idx="15354">
                  <c:v>47970</c:v>
                </c:pt>
                <c:pt idx="15355">
                  <c:v>104850</c:v>
                </c:pt>
                <c:pt idx="15356">
                  <c:v>275373</c:v>
                </c:pt>
                <c:pt idx="15357">
                  <c:v>62370</c:v>
                </c:pt>
                <c:pt idx="15358">
                  <c:v>254700</c:v>
                </c:pt>
                <c:pt idx="15359">
                  <c:v>233208</c:v>
                </c:pt>
                <c:pt idx="15360">
                  <c:v>107820</c:v>
                </c:pt>
                <c:pt idx="15361">
                  <c:v>95940</c:v>
                </c:pt>
                <c:pt idx="15362">
                  <c:v>654498</c:v>
                </c:pt>
                <c:pt idx="15363">
                  <c:v>582768</c:v>
                </c:pt>
                <c:pt idx="15364">
                  <c:v>1256400</c:v>
                </c:pt>
                <c:pt idx="15365">
                  <c:v>512370</c:v>
                </c:pt>
                <c:pt idx="15366">
                  <c:v>1035000</c:v>
                </c:pt>
                <c:pt idx="15367">
                  <c:v>405427.5</c:v>
                </c:pt>
                <c:pt idx="15368">
                  <c:v>157500</c:v>
                </c:pt>
                <c:pt idx="15369">
                  <c:v>1004544</c:v>
                </c:pt>
                <c:pt idx="15370">
                  <c:v>262125</c:v>
                </c:pt>
                <c:pt idx="15371">
                  <c:v>171409.5</c:v>
                </c:pt>
                <c:pt idx="15372">
                  <c:v>501975</c:v>
                </c:pt>
                <c:pt idx="15373">
                  <c:v>110331</c:v>
                </c:pt>
                <c:pt idx="15374">
                  <c:v>893398.5</c:v>
                </c:pt>
                <c:pt idx="15375">
                  <c:v>450000</c:v>
                </c:pt>
                <c:pt idx="15376">
                  <c:v>1110141</c:v>
                </c:pt>
                <c:pt idx="15377">
                  <c:v>74623.5</c:v>
                </c:pt>
                <c:pt idx="15378">
                  <c:v>23526</c:v>
                </c:pt>
                <c:pt idx="15379">
                  <c:v>284400</c:v>
                </c:pt>
                <c:pt idx="15380">
                  <c:v>528637.5</c:v>
                </c:pt>
                <c:pt idx="15381">
                  <c:v>965340</c:v>
                </c:pt>
                <c:pt idx="15382">
                  <c:v>500211</c:v>
                </c:pt>
                <c:pt idx="15383">
                  <c:v>1467612</c:v>
                </c:pt>
                <c:pt idx="15384">
                  <c:v>269550</c:v>
                </c:pt>
                <c:pt idx="15385">
                  <c:v>1030680</c:v>
                </c:pt>
                <c:pt idx="15386">
                  <c:v>54103.5</c:v>
                </c:pt>
                <c:pt idx="15387">
                  <c:v>180000</c:v>
                </c:pt>
                <c:pt idx="15388">
                  <c:v>491580</c:v>
                </c:pt>
                <c:pt idx="15389">
                  <c:v>215865</c:v>
                </c:pt>
                <c:pt idx="15390">
                  <c:v>703728</c:v>
                </c:pt>
                <c:pt idx="15391">
                  <c:v>241920</c:v>
                </c:pt>
                <c:pt idx="15392">
                  <c:v>247275</c:v>
                </c:pt>
                <c:pt idx="15393">
                  <c:v>756081</c:v>
                </c:pt>
                <c:pt idx="15394">
                  <c:v>45000</c:v>
                </c:pt>
                <c:pt idx="15395">
                  <c:v>76410</c:v>
                </c:pt>
                <c:pt idx="15396">
                  <c:v>47970</c:v>
                </c:pt>
                <c:pt idx="15397">
                  <c:v>767664</c:v>
                </c:pt>
                <c:pt idx="15398">
                  <c:v>380187</c:v>
                </c:pt>
                <c:pt idx="15399">
                  <c:v>118147.5</c:v>
                </c:pt>
                <c:pt idx="15400">
                  <c:v>279180</c:v>
                </c:pt>
                <c:pt idx="15401">
                  <c:v>45000</c:v>
                </c:pt>
                <c:pt idx="15402">
                  <c:v>817191</c:v>
                </c:pt>
                <c:pt idx="15403">
                  <c:v>104926.5</c:v>
                </c:pt>
                <c:pt idx="15404">
                  <c:v>45000</c:v>
                </c:pt>
                <c:pt idx="15405">
                  <c:v>254700</c:v>
                </c:pt>
                <c:pt idx="15406">
                  <c:v>450000</c:v>
                </c:pt>
                <c:pt idx="15407">
                  <c:v>158301</c:v>
                </c:pt>
                <c:pt idx="15408">
                  <c:v>146502</c:v>
                </c:pt>
                <c:pt idx="15409">
                  <c:v>75703.5</c:v>
                </c:pt>
                <c:pt idx="15410">
                  <c:v>146020.5</c:v>
                </c:pt>
                <c:pt idx="15411">
                  <c:v>42876</c:v>
                </c:pt>
                <c:pt idx="15412">
                  <c:v>179212.5</c:v>
                </c:pt>
                <c:pt idx="15413">
                  <c:v>564408</c:v>
                </c:pt>
                <c:pt idx="15414">
                  <c:v>195372</c:v>
                </c:pt>
                <c:pt idx="15415">
                  <c:v>45000</c:v>
                </c:pt>
                <c:pt idx="15416">
                  <c:v>48861</c:v>
                </c:pt>
                <c:pt idx="15417">
                  <c:v>68040</c:v>
                </c:pt>
                <c:pt idx="15418">
                  <c:v>160753.5</c:v>
                </c:pt>
                <c:pt idx="15419">
                  <c:v>147919.5</c:v>
                </c:pt>
                <c:pt idx="15420">
                  <c:v>68679</c:v>
                </c:pt>
                <c:pt idx="15421">
                  <c:v>53968.5</c:v>
                </c:pt>
                <c:pt idx="15422">
                  <c:v>450000</c:v>
                </c:pt>
                <c:pt idx="15423">
                  <c:v>31788</c:v>
                </c:pt>
                <c:pt idx="15424">
                  <c:v>50584.5</c:v>
                </c:pt>
                <c:pt idx="15425">
                  <c:v>108598.5</c:v>
                </c:pt>
                <c:pt idx="15426">
                  <c:v>164250</c:v>
                </c:pt>
                <c:pt idx="15427">
                  <c:v>164700</c:v>
                </c:pt>
                <c:pt idx="15428">
                  <c:v>37125</c:v>
                </c:pt>
                <c:pt idx="15429">
                  <c:v>19507.5</c:v>
                </c:pt>
                <c:pt idx="15430">
                  <c:v>41598</c:v>
                </c:pt>
                <c:pt idx="15431">
                  <c:v>83533.5</c:v>
                </c:pt>
                <c:pt idx="15432">
                  <c:v>173569.5</c:v>
                </c:pt>
                <c:pt idx="15433">
                  <c:v>35955</c:v>
                </c:pt>
                <c:pt idx="15434">
                  <c:v>99387</c:v>
                </c:pt>
                <c:pt idx="15435">
                  <c:v>533160</c:v>
                </c:pt>
                <c:pt idx="15436">
                  <c:v>29038.5</c:v>
                </c:pt>
                <c:pt idx="15437">
                  <c:v>449356.5</c:v>
                </c:pt>
                <c:pt idx="15438">
                  <c:v>150736.5</c:v>
                </c:pt>
                <c:pt idx="15439">
                  <c:v>76959</c:v>
                </c:pt>
                <c:pt idx="15440">
                  <c:v>135000</c:v>
                </c:pt>
                <c:pt idx="15441">
                  <c:v>225000</c:v>
                </c:pt>
                <c:pt idx="15442">
                  <c:v>90000</c:v>
                </c:pt>
                <c:pt idx="15443">
                  <c:v>225000</c:v>
                </c:pt>
                <c:pt idx="15444">
                  <c:v>127363.5</c:v>
                </c:pt>
                <c:pt idx="15445">
                  <c:v>140350.5</c:v>
                </c:pt>
                <c:pt idx="15446">
                  <c:v>58927.5</c:v>
                </c:pt>
                <c:pt idx="15447">
                  <c:v>1046142</c:v>
                </c:pt>
                <c:pt idx="15448">
                  <c:v>1104997.5</c:v>
                </c:pt>
                <c:pt idx="15449">
                  <c:v>337500</c:v>
                </c:pt>
                <c:pt idx="15450">
                  <c:v>60642</c:v>
                </c:pt>
                <c:pt idx="15451">
                  <c:v>151479</c:v>
                </c:pt>
                <c:pt idx="15452">
                  <c:v>25987.5</c:v>
                </c:pt>
                <c:pt idx="15453">
                  <c:v>120307.5</c:v>
                </c:pt>
                <c:pt idx="15454">
                  <c:v>63693</c:v>
                </c:pt>
                <c:pt idx="15455">
                  <c:v>170082</c:v>
                </c:pt>
                <c:pt idx="15456">
                  <c:v>162715.5</c:v>
                </c:pt>
                <c:pt idx="15457">
                  <c:v>45000</c:v>
                </c:pt>
                <c:pt idx="15458">
                  <c:v>130824</c:v>
                </c:pt>
                <c:pt idx="15459">
                  <c:v>45000</c:v>
                </c:pt>
                <c:pt idx="15460">
                  <c:v>56457</c:v>
                </c:pt>
                <c:pt idx="15461">
                  <c:v>17937</c:v>
                </c:pt>
                <c:pt idx="15462">
                  <c:v>13621.5</c:v>
                </c:pt>
                <c:pt idx="15463">
                  <c:v>479844</c:v>
                </c:pt>
                <c:pt idx="15464">
                  <c:v>617890.5</c:v>
                </c:pt>
                <c:pt idx="15465">
                  <c:v>460395</c:v>
                </c:pt>
                <c:pt idx="15466">
                  <c:v>123637.5</c:v>
                </c:pt>
                <c:pt idx="15467">
                  <c:v>978408</c:v>
                </c:pt>
                <c:pt idx="15468">
                  <c:v>957033</c:v>
                </c:pt>
                <c:pt idx="15469">
                  <c:v>292500</c:v>
                </c:pt>
                <c:pt idx="15470">
                  <c:v>25074</c:v>
                </c:pt>
                <c:pt idx="15471">
                  <c:v>89496</c:v>
                </c:pt>
                <c:pt idx="15472">
                  <c:v>104724</c:v>
                </c:pt>
                <c:pt idx="15473">
                  <c:v>132237</c:v>
                </c:pt>
                <c:pt idx="15474">
                  <c:v>114183</c:v>
                </c:pt>
                <c:pt idx="15475">
                  <c:v>15979.5</c:v>
                </c:pt>
                <c:pt idx="15476">
                  <c:v>147501</c:v>
                </c:pt>
                <c:pt idx="15477">
                  <c:v>45000</c:v>
                </c:pt>
                <c:pt idx="15478">
                  <c:v>544005</c:v>
                </c:pt>
                <c:pt idx="15479">
                  <c:v>180000</c:v>
                </c:pt>
                <c:pt idx="15480">
                  <c:v>153000</c:v>
                </c:pt>
                <c:pt idx="15481">
                  <c:v>442426.5</c:v>
                </c:pt>
                <c:pt idx="15482">
                  <c:v>180000</c:v>
                </c:pt>
                <c:pt idx="15483">
                  <c:v>112500</c:v>
                </c:pt>
                <c:pt idx="15484">
                  <c:v>231786</c:v>
                </c:pt>
                <c:pt idx="15485">
                  <c:v>227493</c:v>
                </c:pt>
                <c:pt idx="15486">
                  <c:v>649345.5</c:v>
                </c:pt>
                <c:pt idx="15487">
                  <c:v>472500</c:v>
                </c:pt>
                <c:pt idx="15488">
                  <c:v>180000</c:v>
                </c:pt>
                <c:pt idx="15489">
                  <c:v>1800000</c:v>
                </c:pt>
                <c:pt idx="15490">
                  <c:v>73611</c:v>
                </c:pt>
                <c:pt idx="15491">
                  <c:v>143910</c:v>
                </c:pt>
                <c:pt idx="15492">
                  <c:v>135000</c:v>
                </c:pt>
                <c:pt idx="15493">
                  <c:v>1110141</c:v>
                </c:pt>
                <c:pt idx="15494">
                  <c:v>1333179</c:v>
                </c:pt>
                <c:pt idx="15495">
                  <c:v>555930</c:v>
                </c:pt>
                <c:pt idx="15496">
                  <c:v>357619.5</c:v>
                </c:pt>
                <c:pt idx="15497">
                  <c:v>382500</c:v>
                </c:pt>
                <c:pt idx="15498">
                  <c:v>408010.5</c:v>
                </c:pt>
                <c:pt idx="15499">
                  <c:v>694863</c:v>
                </c:pt>
                <c:pt idx="15500">
                  <c:v>401580</c:v>
                </c:pt>
                <c:pt idx="15501">
                  <c:v>329148</c:v>
                </c:pt>
                <c:pt idx="15502">
                  <c:v>843763.5</c:v>
                </c:pt>
                <c:pt idx="15503">
                  <c:v>631332</c:v>
                </c:pt>
                <c:pt idx="15504">
                  <c:v>117000</c:v>
                </c:pt>
                <c:pt idx="15505">
                  <c:v>95940</c:v>
                </c:pt>
                <c:pt idx="15506">
                  <c:v>122805</c:v>
                </c:pt>
                <c:pt idx="15507">
                  <c:v>50314.5</c:v>
                </c:pt>
                <c:pt idx="15508">
                  <c:v>161730</c:v>
                </c:pt>
                <c:pt idx="15509">
                  <c:v>545040</c:v>
                </c:pt>
                <c:pt idx="15510">
                  <c:v>545040</c:v>
                </c:pt>
                <c:pt idx="15511">
                  <c:v>859369.5</c:v>
                </c:pt>
                <c:pt idx="15512">
                  <c:v>393264</c:v>
                </c:pt>
                <c:pt idx="15513">
                  <c:v>495000</c:v>
                </c:pt>
                <c:pt idx="15514">
                  <c:v>1515415.5</c:v>
                </c:pt>
                <c:pt idx="15515">
                  <c:v>239850</c:v>
                </c:pt>
                <c:pt idx="15516">
                  <c:v>349096.5</c:v>
                </c:pt>
                <c:pt idx="15517">
                  <c:v>197820</c:v>
                </c:pt>
                <c:pt idx="15518">
                  <c:v>157500</c:v>
                </c:pt>
                <c:pt idx="15519">
                  <c:v>148365</c:v>
                </c:pt>
                <c:pt idx="15520">
                  <c:v>225000</c:v>
                </c:pt>
                <c:pt idx="15521">
                  <c:v>191880</c:v>
                </c:pt>
                <c:pt idx="15522">
                  <c:v>526491</c:v>
                </c:pt>
                <c:pt idx="15523">
                  <c:v>241920</c:v>
                </c:pt>
                <c:pt idx="15524">
                  <c:v>470790</c:v>
                </c:pt>
                <c:pt idx="15525">
                  <c:v>45000</c:v>
                </c:pt>
                <c:pt idx="15526">
                  <c:v>225000</c:v>
                </c:pt>
                <c:pt idx="15527">
                  <c:v>78547.5</c:v>
                </c:pt>
                <c:pt idx="15528">
                  <c:v>157500</c:v>
                </c:pt>
                <c:pt idx="15529">
                  <c:v>349096.5</c:v>
                </c:pt>
                <c:pt idx="15530">
                  <c:v>45000</c:v>
                </c:pt>
                <c:pt idx="15531">
                  <c:v>36288</c:v>
                </c:pt>
                <c:pt idx="15532">
                  <c:v>38871</c:v>
                </c:pt>
                <c:pt idx="15533">
                  <c:v>20092.5</c:v>
                </c:pt>
                <c:pt idx="15534">
                  <c:v>148365</c:v>
                </c:pt>
                <c:pt idx="15535">
                  <c:v>54162</c:v>
                </c:pt>
                <c:pt idx="15536">
                  <c:v>64165.5</c:v>
                </c:pt>
                <c:pt idx="15537">
                  <c:v>78228</c:v>
                </c:pt>
                <c:pt idx="15538">
                  <c:v>118800</c:v>
                </c:pt>
                <c:pt idx="15539">
                  <c:v>59202</c:v>
                </c:pt>
                <c:pt idx="15540">
                  <c:v>113395.5</c:v>
                </c:pt>
                <c:pt idx="15541">
                  <c:v>62433</c:v>
                </c:pt>
                <c:pt idx="15542">
                  <c:v>140710.5</c:v>
                </c:pt>
                <c:pt idx="15543">
                  <c:v>518211</c:v>
                </c:pt>
                <c:pt idx="15544">
                  <c:v>91980</c:v>
                </c:pt>
                <c:pt idx="15545">
                  <c:v>133470</c:v>
                </c:pt>
                <c:pt idx="15546">
                  <c:v>65515.5</c:v>
                </c:pt>
                <c:pt idx="15547">
                  <c:v>68364</c:v>
                </c:pt>
                <c:pt idx="15548">
                  <c:v>90000</c:v>
                </c:pt>
                <c:pt idx="15549">
                  <c:v>108000</c:v>
                </c:pt>
                <c:pt idx="15550">
                  <c:v>85225.5</c:v>
                </c:pt>
                <c:pt idx="15551">
                  <c:v>19341</c:v>
                </c:pt>
                <c:pt idx="15552">
                  <c:v>141925.5</c:v>
                </c:pt>
                <c:pt idx="15553">
                  <c:v>81954</c:v>
                </c:pt>
                <c:pt idx="15554">
                  <c:v>152820</c:v>
                </c:pt>
                <c:pt idx="15555">
                  <c:v>77751</c:v>
                </c:pt>
                <c:pt idx="15556">
                  <c:v>66577.5</c:v>
                </c:pt>
                <c:pt idx="15557">
                  <c:v>49851</c:v>
                </c:pt>
                <c:pt idx="15558">
                  <c:v>17725.5</c:v>
                </c:pt>
                <c:pt idx="15559">
                  <c:v>100737</c:v>
                </c:pt>
                <c:pt idx="15560">
                  <c:v>111010.5</c:v>
                </c:pt>
                <c:pt idx="15561">
                  <c:v>50940</c:v>
                </c:pt>
                <c:pt idx="15562">
                  <c:v>127336.5</c:v>
                </c:pt>
                <c:pt idx="15563">
                  <c:v>70146</c:v>
                </c:pt>
                <c:pt idx="15564">
                  <c:v>36603</c:v>
                </c:pt>
                <c:pt idx="15565">
                  <c:v>149278.5</c:v>
                </c:pt>
                <c:pt idx="15566">
                  <c:v>62221.5</c:v>
                </c:pt>
                <c:pt idx="15567">
                  <c:v>178308</c:v>
                </c:pt>
                <c:pt idx="15568">
                  <c:v>1125000</c:v>
                </c:pt>
                <c:pt idx="15569">
                  <c:v>1305000</c:v>
                </c:pt>
                <c:pt idx="15570">
                  <c:v>472500</c:v>
                </c:pt>
                <c:pt idx="15571">
                  <c:v>1800000</c:v>
                </c:pt>
                <c:pt idx="15572">
                  <c:v>157500</c:v>
                </c:pt>
                <c:pt idx="15573">
                  <c:v>108522</c:v>
                </c:pt>
                <c:pt idx="15574">
                  <c:v>337500</c:v>
                </c:pt>
                <c:pt idx="15575">
                  <c:v>270000</c:v>
                </c:pt>
                <c:pt idx="15576">
                  <c:v>45000</c:v>
                </c:pt>
                <c:pt idx="15577">
                  <c:v>139455</c:v>
                </c:pt>
                <c:pt idx="15578">
                  <c:v>1762110</c:v>
                </c:pt>
                <c:pt idx="15579">
                  <c:v>51489</c:v>
                </c:pt>
                <c:pt idx="15580">
                  <c:v>450000</c:v>
                </c:pt>
                <c:pt idx="15581">
                  <c:v>1305000</c:v>
                </c:pt>
                <c:pt idx="15582">
                  <c:v>65934</c:v>
                </c:pt>
                <c:pt idx="15583">
                  <c:v>278455.5</c:v>
                </c:pt>
                <c:pt idx="15584">
                  <c:v>64201.5</c:v>
                </c:pt>
                <c:pt idx="15585">
                  <c:v>175027.5</c:v>
                </c:pt>
                <c:pt idx="15586">
                  <c:v>102879</c:v>
                </c:pt>
                <c:pt idx="15587">
                  <c:v>141066</c:v>
                </c:pt>
                <c:pt idx="15588">
                  <c:v>70902</c:v>
                </c:pt>
                <c:pt idx="15589">
                  <c:v>45000</c:v>
                </c:pt>
                <c:pt idx="15590">
                  <c:v>147519</c:v>
                </c:pt>
                <c:pt idx="15591">
                  <c:v>60223.5</c:v>
                </c:pt>
                <c:pt idx="15592">
                  <c:v>99000</c:v>
                </c:pt>
                <c:pt idx="15593">
                  <c:v>37750.5</c:v>
                </c:pt>
                <c:pt idx="15594">
                  <c:v>48006</c:v>
                </c:pt>
                <c:pt idx="15595">
                  <c:v>136741.5</c:v>
                </c:pt>
                <c:pt idx="15596">
                  <c:v>253903.5</c:v>
                </c:pt>
                <c:pt idx="15597">
                  <c:v>72909</c:v>
                </c:pt>
                <c:pt idx="15598">
                  <c:v>2013840</c:v>
                </c:pt>
                <c:pt idx="15599">
                  <c:v>90000</c:v>
                </c:pt>
                <c:pt idx="15600">
                  <c:v>225000</c:v>
                </c:pt>
                <c:pt idx="15601">
                  <c:v>882139.5</c:v>
                </c:pt>
                <c:pt idx="15602">
                  <c:v>631332</c:v>
                </c:pt>
                <c:pt idx="15603">
                  <c:v>553806</c:v>
                </c:pt>
                <c:pt idx="15604">
                  <c:v>61371</c:v>
                </c:pt>
                <c:pt idx="15605">
                  <c:v>142713</c:v>
                </c:pt>
                <c:pt idx="15606">
                  <c:v>121968</c:v>
                </c:pt>
                <c:pt idx="15607">
                  <c:v>304798.5</c:v>
                </c:pt>
                <c:pt idx="15608">
                  <c:v>289791</c:v>
                </c:pt>
                <c:pt idx="15609">
                  <c:v>343800</c:v>
                </c:pt>
                <c:pt idx="15610">
                  <c:v>1333179</c:v>
                </c:pt>
                <c:pt idx="15611">
                  <c:v>110146.5</c:v>
                </c:pt>
                <c:pt idx="15612">
                  <c:v>1467612</c:v>
                </c:pt>
                <c:pt idx="15613">
                  <c:v>655020</c:v>
                </c:pt>
                <c:pt idx="15614">
                  <c:v>291604.5</c:v>
                </c:pt>
                <c:pt idx="15615">
                  <c:v>344965.59</c:v>
                </c:pt>
                <c:pt idx="15616">
                  <c:v>952272</c:v>
                </c:pt>
                <c:pt idx="15617">
                  <c:v>231786</c:v>
                </c:pt>
                <c:pt idx="15618">
                  <c:v>533160</c:v>
                </c:pt>
                <c:pt idx="15619">
                  <c:v>143910</c:v>
                </c:pt>
                <c:pt idx="15620">
                  <c:v>191880</c:v>
                </c:pt>
                <c:pt idx="15621">
                  <c:v>218308.5</c:v>
                </c:pt>
                <c:pt idx="15622">
                  <c:v>555930</c:v>
                </c:pt>
                <c:pt idx="15623">
                  <c:v>63967.5</c:v>
                </c:pt>
                <c:pt idx="15624">
                  <c:v>61695</c:v>
                </c:pt>
                <c:pt idx="15625">
                  <c:v>279180</c:v>
                </c:pt>
                <c:pt idx="15626">
                  <c:v>284107.5</c:v>
                </c:pt>
                <c:pt idx="15627">
                  <c:v>405411.3</c:v>
                </c:pt>
                <c:pt idx="15628">
                  <c:v>533160</c:v>
                </c:pt>
                <c:pt idx="15629">
                  <c:v>673245</c:v>
                </c:pt>
                <c:pt idx="15630">
                  <c:v>139113</c:v>
                </c:pt>
                <c:pt idx="15631">
                  <c:v>95940</c:v>
                </c:pt>
                <c:pt idx="15632">
                  <c:v>203760</c:v>
                </c:pt>
                <c:pt idx="15633">
                  <c:v>316246.5</c:v>
                </c:pt>
                <c:pt idx="15634">
                  <c:v>1209988.98</c:v>
                </c:pt>
                <c:pt idx="15635">
                  <c:v>112500</c:v>
                </c:pt>
                <c:pt idx="15636">
                  <c:v>253089</c:v>
                </c:pt>
                <c:pt idx="15637">
                  <c:v>143910</c:v>
                </c:pt>
                <c:pt idx="15638">
                  <c:v>95940</c:v>
                </c:pt>
                <c:pt idx="15639">
                  <c:v>109156.5</c:v>
                </c:pt>
                <c:pt idx="15640">
                  <c:v>78552</c:v>
                </c:pt>
                <c:pt idx="15641">
                  <c:v>84199.5</c:v>
                </c:pt>
                <c:pt idx="15642">
                  <c:v>265972.5</c:v>
                </c:pt>
                <c:pt idx="15643">
                  <c:v>77733</c:v>
                </c:pt>
                <c:pt idx="15644">
                  <c:v>244170</c:v>
                </c:pt>
                <c:pt idx="15645">
                  <c:v>16650</c:v>
                </c:pt>
                <c:pt idx="15646">
                  <c:v>20011.5</c:v>
                </c:pt>
                <c:pt idx="15647">
                  <c:v>137088</c:v>
                </c:pt>
                <c:pt idx="15648">
                  <c:v>20938.5</c:v>
                </c:pt>
                <c:pt idx="15649">
                  <c:v>40581</c:v>
                </c:pt>
                <c:pt idx="15650">
                  <c:v>88635.6</c:v>
                </c:pt>
                <c:pt idx="15651">
                  <c:v>17617.5</c:v>
                </c:pt>
                <c:pt idx="15652">
                  <c:v>63709.02</c:v>
                </c:pt>
                <c:pt idx="15653">
                  <c:v>61380</c:v>
                </c:pt>
                <c:pt idx="15654">
                  <c:v>109350</c:v>
                </c:pt>
                <c:pt idx="15655">
                  <c:v>45000</c:v>
                </c:pt>
                <c:pt idx="15656">
                  <c:v>512370</c:v>
                </c:pt>
                <c:pt idx="15657">
                  <c:v>191830.5</c:v>
                </c:pt>
                <c:pt idx="15658">
                  <c:v>54513</c:v>
                </c:pt>
                <c:pt idx="15659">
                  <c:v>219577.5</c:v>
                </c:pt>
                <c:pt idx="15660">
                  <c:v>89658</c:v>
                </c:pt>
                <c:pt idx="15661">
                  <c:v>124767</c:v>
                </c:pt>
                <c:pt idx="15662">
                  <c:v>32121</c:v>
                </c:pt>
                <c:pt idx="15663">
                  <c:v>203458.5</c:v>
                </c:pt>
                <c:pt idx="15664">
                  <c:v>284611.5</c:v>
                </c:pt>
                <c:pt idx="15665">
                  <c:v>63081</c:v>
                </c:pt>
                <c:pt idx="15666">
                  <c:v>961146</c:v>
                </c:pt>
                <c:pt idx="15667">
                  <c:v>135081</c:v>
                </c:pt>
                <c:pt idx="15668">
                  <c:v>34537.5</c:v>
                </c:pt>
                <c:pt idx="15669">
                  <c:v>42322.5</c:v>
                </c:pt>
                <c:pt idx="15670">
                  <c:v>165825</c:v>
                </c:pt>
                <c:pt idx="15671">
                  <c:v>24916.5</c:v>
                </c:pt>
                <c:pt idx="15672">
                  <c:v>160236</c:v>
                </c:pt>
                <c:pt idx="15673">
                  <c:v>108409.5</c:v>
                </c:pt>
                <c:pt idx="15674">
                  <c:v>133362</c:v>
                </c:pt>
                <c:pt idx="15675">
                  <c:v>89896.5</c:v>
                </c:pt>
                <c:pt idx="15676">
                  <c:v>16830</c:v>
                </c:pt>
                <c:pt idx="15677">
                  <c:v>70065</c:v>
                </c:pt>
                <c:pt idx="15678">
                  <c:v>62077.5</c:v>
                </c:pt>
                <c:pt idx="15679">
                  <c:v>78061.5</c:v>
                </c:pt>
                <c:pt idx="15680">
                  <c:v>99801</c:v>
                </c:pt>
                <c:pt idx="15681">
                  <c:v>191907</c:v>
                </c:pt>
                <c:pt idx="15682">
                  <c:v>80091</c:v>
                </c:pt>
                <c:pt idx="15683">
                  <c:v>21555</c:v>
                </c:pt>
                <c:pt idx="15684">
                  <c:v>16573.5</c:v>
                </c:pt>
                <c:pt idx="15685">
                  <c:v>75060</c:v>
                </c:pt>
                <c:pt idx="15686">
                  <c:v>69318</c:v>
                </c:pt>
                <c:pt idx="15687">
                  <c:v>54720</c:v>
                </c:pt>
                <c:pt idx="15688">
                  <c:v>44509.5</c:v>
                </c:pt>
                <c:pt idx="15689">
                  <c:v>203760</c:v>
                </c:pt>
                <c:pt idx="15690">
                  <c:v>54261</c:v>
                </c:pt>
                <c:pt idx="15691">
                  <c:v>491580</c:v>
                </c:pt>
                <c:pt idx="15692">
                  <c:v>283122</c:v>
                </c:pt>
                <c:pt idx="15693">
                  <c:v>95940</c:v>
                </c:pt>
                <c:pt idx="15694">
                  <c:v>202765.5</c:v>
                </c:pt>
                <c:pt idx="15695">
                  <c:v>450000</c:v>
                </c:pt>
                <c:pt idx="15696">
                  <c:v>95940</c:v>
                </c:pt>
                <c:pt idx="15697">
                  <c:v>180000</c:v>
                </c:pt>
                <c:pt idx="15698">
                  <c:v>51286.5</c:v>
                </c:pt>
                <c:pt idx="15699">
                  <c:v>95161.5</c:v>
                </c:pt>
                <c:pt idx="15700">
                  <c:v>332046</c:v>
                </c:pt>
                <c:pt idx="15701">
                  <c:v>259875</c:v>
                </c:pt>
                <c:pt idx="15702">
                  <c:v>517500</c:v>
                </c:pt>
                <c:pt idx="15703">
                  <c:v>205515</c:v>
                </c:pt>
                <c:pt idx="15704">
                  <c:v>1442952</c:v>
                </c:pt>
                <c:pt idx="15705">
                  <c:v>46714.5</c:v>
                </c:pt>
                <c:pt idx="15706">
                  <c:v>40338</c:v>
                </c:pt>
                <c:pt idx="15707">
                  <c:v>201658.5</c:v>
                </c:pt>
                <c:pt idx="15708">
                  <c:v>72167.625</c:v>
                </c:pt>
                <c:pt idx="15709">
                  <c:v>70348.5</c:v>
                </c:pt>
                <c:pt idx="15710">
                  <c:v>89532</c:v>
                </c:pt>
                <c:pt idx="15711">
                  <c:v>67545</c:v>
                </c:pt>
                <c:pt idx="15712">
                  <c:v>80289</c:v>
                </c:pt>
                <c:pt idx="15713">
                  <c:v>225000</c:v>
                </c:pt>
                <c:pt idx="15714">
                  <c:v>162202.5</c:v>
                </c:pt>
                <c:pt idx="15715">
                  <c:v>45000</c:v>
                </c:pt>
                <c:pt idx="15716">
                  <c:v>62662.5</c:v>
                </c:pt>
                <c:pt idx="15717">
                  <c:v>45000</c:v>
                </c:pt>
                <c:pt idx="15718">
                  <c:v>16402.5</c:v>
                </c:pt>
                <c:pt idx="15719">
                  <c:v>68031</c:v>
                </c:pt>
                <c:pt idx="15720">
                  <c:v>71955</c:v>
                </c:pt>
                <c:pt idx="15721">
                  <c:v>313839</c:v>
                </c:pt>
                <c:pt idx="15722">
                  <c:v>536143.5</c:v>
                </c:pt>
                <c:pt idx="15723">
                  <c:v>225000</c:v>
                </c:pt>
                <c:pt idx="15724">
                  <c:v>197820</c:v>
                </c:pt>
                <c:pt idx="15725">
                  <c:v>272088</c:v>
                </c:pt>
                <c:pt idx="15726">
                  <c:v>399915</c:v>
                </c:pt>
                <c:pt idx="15727">
                  <c:v>139455</c:v>
                </c:pt>
                <c:pt idx="15728">
                  <c:v>188829</c:v>
                </c:pt>
                <c:pt idx="15729">
                  <c:v>270000</c:v>
                </c:pt>
                <c:pt idx="15730">
                  <c:v>509922</c:v>
                </c:pt>
                <c:pt idx="15731">
                  <c:v>135648</c:v>
                </c:pt>
                <c:pt idx="15732">
                  <c:v>1061599.5</c:v>
                </c:pt>
                <c:pt idx="15733">
                  <c:v>573408</c:v>
                </c:pt>
                <c:pt idx="15734">
                  <c:v>112500</c:v>
                </c:pt>
                <c:pt idx="15735">
                  <c:v>1103566.5</c:v>
                </c:pt>
                <c:pt idx="15736">
                  <c:v>1546020</c:v>
                </c:pt>
                <c:pt idx="15737">
                  <c:v>95940</c:v>
                </c:pt>
                <c:pt idx="15738">
                  <c:v>71595</c:v>
                </c:pt>
                <c:pt idx="15739">
                  <c:v>173092.5</c:v>
                </c:pt>
                <c:pt idx="15740">
                  <c:v>1174005</c:v>
                </c:pt>
                <c:pt idx="15741">
                  <c:v>143910</c:v>
                </c:pt>
                <c:pt idx="15742">
                  <c:v>162778.5</c:v>
                </c:pt>
                <c:pt idx="15743">
                  <c:v>287617.5</c:v>
                </c:pt>
                <c:pt idx="15744">
                  <c:v>139455</c:v>
                </c:pt>
                <c:pt idx="15745">
                  <c:v>604152</c:v>
                </c:pt>
                <c:pt idx="15746">
                  <c:v>490495.5</c:v>
                </c:pt>
                <c:pt idx="15747">
                  <c:v>95940</c:v>
                </c:pt>
                <c:pt idx="15748">
                  <c:v>358227</c:v>
                </c:pt>
                <c:pt idx="15749">
                  <c:v>109156.5</c:v>
                </c:pt>
                <c:pt idx="15750">
                  <c:v>135648</c:v>
                </c:pt>
                <c:pt idx="15751">
                  <c:v>284611.5</c:v>
                </c:pt>
                <c:pt idx="15752">
                  <c:v>239850</c:v>
                </c:pt>
                <c:pt idx="15753">
                  <c:v>137538</c:v>
                </c:pt>
                <c:pt idx="15754">
                  <c:v>238500</c:v>
                </c:pt>
                <c:pt idx="15755">
                  <c:v>112752</c:v>
                </c:pt>
                <c:pt idx="15756">
                  <c:v>223771.5</c:v>
                </c:pt>
                <c:pt idx="15757">
                  <c:v>810000</c:v>
                </c:pt>
                <c:pt idx="15758">
                  <c:v>270000</c:v>
                </c:pt>
                <c:pt idx="15759">
                  <c:v>675000</c:v>
                </c:pt>
                <c:pt idx="15760">
                  <c:v>72634.5</c:v>
                </c:pt>
                <c:pt idx="15761">
                  <c:v>50715</c:v>
                </c:pt>
                <c:pt idx="15762">
                  <c:v>42273</c:v>
                </c:pt>
                <c:pt idx="15763">
                  <c:v>76545</c:v>
                </c:pt>
                <c:pt idx="15764">
                  <c:v>265113</c:v>
                </c:pt>
                <c:pt idx="15765">
                  <c:v>86877</c:v>
                </c:pt>
                <c:pt idx="15766">
                  <c:v>19084.5</c:v>
                </c:pt>
                <c:pt idx="15767">
                  <c:v>69664.5</c:v>
                </c:pt>
                <c:pt idx="15768">
                  <c:v>2218500</c:v>
                </c:pt>
                <c:pt idx="15769">
                  <c:v>1125000</c:v>
                </c:pt>
                <c:pt idx="15770">
                  <c:v>216022.5</c:v>
                </c:pt>
                <c:pt idx="15771">
                  <c:v>18180</c:v>
                </c:pt>
                <c:pt idx="15772">
                  <c:v>86418</c:v>
                </c:pt>
                <c:pt idx="15773">
                  <c:v>219150</c:v>
                </c:pt>
                <c:pt idx="15774">
                  <c:v>52051.5</c:v>
                </c:pt>
                <c:pt idx="15775">
                  <c:v>512370</c:v>
                </c:pt>
                <c:pt idx="15776">
                  <c:v>123781.5</c:v>
                </c:pt>
                <c:pt idx="15777">
                  <c:v>284611.5</c:v>
                </c:pt>
                <c:pt idx="15778">
                  <c:v>112500</c:v>
                </c:pt>
                <c:pt idx="15779">
                  <c:v>43083</c:v>
                </c:pt>
                <c:pt idx="15780">
                  <c:v>200250</c:v>
                </c:pt>
                <c:pt idx="15781">
                  <c:v>446449.5</c:v>
                </c:pt>
                <c:pt idx="15782">
                  <c:v>239850</c:v>
                </c:pt>
                <c:pt idx="15783">
                  <c:v>2241513</c:v>
                </c:pt>
                <c:pt idx="15784">
                  <c:v>130707</c:v>
                </c:pt>
                <c:pt idx="15785">
                  <c:v>953379</c:v>
                </c:pt>
                <c:pt idx="15786">
                  <c:v>843763.5</c:v>
                </c:pt>
                <c:pt idx="15787">
                  <c:v>135000</c:v>
                </c:pt>
                <c:pt idx="15788">
                  <c:v>229500</c:v>
                </c:pt>
                <c:pt idx="15789">
                  <c:v>55678.5</c:v>
                </c:pt>
                <c:pt idx="15790">
                  <c:v>151470</c:v>
                </c:pt>
                <c:pt idx="15791">
                  <c:v>0</c:v>
                </c:pt>
                <c:pt idx="15792">
                  <c:v>106447.5</c:v>
                </c:pt>
                <c:pt idx="15793">
                  <c:v>62136</c:v>
                </c:pt>
                <c:pt idx="15794">
                  <c:v>109156.5</c:v>
                </c:pt>
                <c:pt idx="15795">
                  <c:v>50386.5</c:v>
                </c:pt>
                <c:pt idx="15796">
                  <c:v>72000</c:v>
                </c:pt>
                <c:pt idx="15797">
                  <c:v>549792</c:v>
                </c:pt>
                <c:pt idx="15798">
                  <c:v>215865</c:v>
                </c:pt>
                <c:pt idx="15799">
                  <c:v>143505</c:v>
                </c:pt>
                <c:pt idx="15800">
                  <c:v>450000</c:v>
                </c:pt>
                <c:pt idx="15801">
                  <c:v>470790</c:v>
                </c:pt>
                <c:pt idx="15802">
                  <c:v>95940</c:v>
                </c:pt>
                <c:pt idx="15803">
                  <c:v>192118.14</c:v>
                </c:pt>
                <c:pt idx="15804">
                  <c:v>119925</c:v>
                </c:pt>
                <c:pt idx="15805">
                  <c:v>291456</c:v>
                </c:pt>
                <c:pt idx="15806">
                  <c:v>176643</c:v>
                </c:pt>
                <c:pt idx="15807">
                  <c:v>269550</c:v>
                </c:pt>
                <c:pt idx="15808">
                  <c:v>241920</c:v>
                </c:pt>
                <c:pt idx="15809">
                  <c:v>55075.5</c:v>
                </c:pt>
                <c:pt idx="15810">
                  <c:v>449631</c:v>
                </c:pt>
                <c:pt idx="15811">
                  <c:v>289732.5</c:v>
                </c:pt>
                <c:pt idx="15812">
                  <c:v>165582</c:v>
                </c:pt>
                <c:pt idx="15813">
                  <c:v>165226.5</c:v>
                </c:pt>
                <c:pt idx="15814">
                  <c:v>248130</c:v>
                </c:pt>
                <c:pt idx="15815">
                  <c:v>255019.5</c:v>
                </c:pt>
                <c:pt idx="15816">
                  <c:v>143910</c:v>
                </c:pt>
                <c:pt idx="15817">
                  <c:v>450000</c:v>
                </c:pt>
                <c:pt idx="15818">
                  <c:v>121968</c:v>
                </c:pt>
                <c:pt idx="15819">
                  <c:v>831690</c:v>
                </c:pt>
                <c:pt idx="15820">
                  <c:v>522000</c:v>
                </c:pt>
                <c:pt idx="15821">
                  <c:v>95940</c:v>
                </c:pt>
                <c:pt idx="15822">
                  <c:v>341194.5</c:v>
                </c:pt>
                <c:pt idx="15823">
                  <c:v>81549</c:v>
                </c:pt>
                <c:pt idx="15824">
                  <c:v>40644</c:v>
                </c:pt>
                <c:pt idx="15825">
                  <c:v>1110141</c:v>
                </c:pt>
                <c:pt idx="15826">
                  <c:v>340245</c:v>
                </c:pt>
                <c:pt idx="15827">
                  <c:v>270000</c:v>
                </c:pt>
                <c:pt idx="15828">
                  <c:v>197820</c:v>
                </c:pt>
                <c:pt idx="15829">
                  <c:v>415462.5</c:v>
                </c:pt>
                <c:pt idx="15830">
                  <c:v>855000</c:v>
                </c:pt>
                <c:pt idx="15831">
                  <c:v>360000</c:v>
                </c:pt>
                <c:pt idx="15832">
                  <c:v>495985.5</c:v>
                </c:pt>
                <c:pt idx="15833">
                  <c:v>688500</c:v>
                </c:pt>
                <c:pt idx="15834">
                  <c:v>497520</c:v>
                </c:pt>
                <c:pt idx="15835">
                  <c:v>1024290</c:v>
                </c:pt>
                <c:pt idx="15836">
                  <c:v>749461.5</c:v>
                </c:pt>
                <c:pt idx="15837">
                  <c:v>500211</c:v>
                </c:pt>
                <c:pt idx="15838">
                  <c:v>790830</c:v>
                </c:pt>
                <c:pt idx="15839">
                  <c:v>557770.5</c:v>
                </c:pt>
                <c:pt idx="15840">
                  <c:v>521280</c:v>
                </c:pt>
                <c:pt idx="15841">
                  <c:v>209700</c:v>
                </c:pt>
                <c:pt idx="15842">
                  <c:v>225000</c:v>
                </c:pt>
                <c:pt idx="15843">
                  <c:v>382500</c:v>
                </c:pt>
                <c:pt idx="15844">
                  <c:v>470790</c:v>
                </c:pt>
                <c:pt idx="15845">
                  <c:v>900000</c:v>
                </c:pt>
                <c:pt idx="15846">
                  <c:v>563319</c:v>
                </c:pt>
                <c:pt idx="15847">
                  <c:v>95940</c:v>
                </c:pt>
                <c:pt idx="15848">
                  <c:v>837801</c:v>
                </c:pt>
                <c:pt idx="15849">
                  <c:v>283542.16499999998</c:v>
                </c:pt>
                <c:pt idx="15850">
                  <c:v>470488.5</c:v>
                </c:pt>
                <c:pt idx="15851">
                  <c:v>225000</c:v>
                </c:pt>
                <c:pt idx="15852">
                  <c:v>55102.5</c:v>
                </c:pt>
                <c:pt idx="15853">
                  <c:v>28287</c:v>
                </c:pt>
                <c:pt idx="15854">
                  <c:v>138141</c:v>
                </c:pt>
                <c:pt idx="15855">
                  <c:v>19188</c:v>
                </c:pt>
                <c:pt idx="15856">
                  <c:v>102330</c:v>
                </c:pt>
                <c:pt idx="15857">
                  <c:v>99229.5</c:v>
                </c:pt>
                <c:pt idx="15858">
                  <c:v>103185</c:v>
                </c:pt>
                <c:pt idx="15859">
                  <c:v>52110</c:v>
                </c:pt>
                <c:pt idx="15860">
                  <c:v>43920</c:v>
                </c:pt>
                <c:pt idx="15861">
                  <c:v>65475</c:v>
                </c:pt>
                <c:pt idx="15862">
                  <c:v>64939.5</c:v>
                </c:pt>
                <c:pt idx="15863">
                  <c:v>110502</c:v>
                </c:pt>
                <c:pt idx="15864">
                  <c:v>75159</c:v>
                </c:pt>
                <c:pt idx="15865">
                  <c:v>63459</c:v>
                </c:pt>
                <c:pt idx="15866">
                  <c:v>65308.5</c:v>
                </c:pt>
                <c:pt idx="15867">
                  <c:v>224680.5</c:v>
                </c:pt>
                <c:pt idx="15868">
                  <c:v>39892.5</c:v>
                </c:pt>
                <c:pt idx="15869">
                  <c:v>22086</c:v>
                </c:pt>
                <c:pt idx="15870">
                  <c:v>646920</c:v>
                </c:pt>
                <c:pt idx="15871">
                  <c:v>152820</c:v>
                </c:pt>
                <c:pt idx="15872">
                  <c:v>206442</c:v>
                </c:pt>
                <c:pt idx="15873">
                  <c:v>646920</c:v>
                </c:pt>
                <c:pt idx="15874">
                  <c:v>23737.5</c:v>
                </c:pt>
                <c:pt idx="15875">
                  <c:v>56556</c:v>
                </c:pt>
                <c:pt idx="15876">
                  <c:v>21213</c:v>
                </c:pt>
                <c:pt idx="15877">
                  <c:v>162315</c:v>
                </c:pt>
                <c:pt idx="15878">
                  <c:v>207000</c:v>
                </c:pt>
                <c:pt idx="15879">
                  <c:v>769419</c:v>
                </c:pt>
                <c:pt idx="15880">
                  <c:v>978408</c:v>
                </c:pt>
                <c:pt idx="15881">
                  <c:v>443160</c:v>
                </c:pt>
                <c:pt idx="15882">
                  <c:v>1078200</c:v>
                </c:pt>
                <c:pt idx="15883">
                  <c:v>433656</c:v>
                </c:pt>
                <c:pt idx="15884">
                  <c:v>283131</c:v>
                </c:pt>
                <c:pt idx="15885">
                  <c:v>721332</c:v>
                </c:pt>
                <c:pt idx="15886">
                  <c:v>239850</c:v>
                </c:pt>
                <c:pt idx="15887">
                  <c:v>14868</c:v>
                </c:pt>
                <c:pt idx="15888">
                  <c:v>26662.5</c:v>
                </c:pt>
                <c:pt idx="15889">
                  <c:v>110857.5</c:v>
                </c:pt>
                <c:pt idx="15890">
                  <c:v>31230</c:v>
                </c:pt>
                <c:pt idx="15891">
                  <c:v>45000</c:v>
                </c:pt>
                <c:pt idx="15892">
                  <c:v>97798.5</c:v>
                </c:pt>
                <c:pt idx="15893">
                  <c:v>870021</c:v>
                </c:pt>
                <c:pt idx="15894">
                  <c:v>45000</c:v>
                </c:pt>
                <c:pt idx="15895">
                  <c:v>1223010</c:v>
                </c:pt>
                <c:pt idx="15896">
                  <c:v>45000</c:v>
                </c:pt>
                <c:pt idx="15897">
                  <c:v>269550</c:v>
                </c:pt>
                <c:pt idx="15898">
                  <c:v>1389204</c:v>
                </c:pt>
                <c:pt idx="15899">
                  <c:v>400045.5</c:v>
                </c:pt>
                <c:pt idx="15900">
                  <c:v>197820</c:v>
                </c:pt>
                <c:pt idx="15901">
                  <c:v>71955</c:v>
                </c:pt>
                <c:pt idx="15902">
                  <c:v>354753</c:v>
                </c:pt>
                <c:pt idx="15903">
                  <c:v>44703</c:v>
                </c:pt>
                <c:pt idx="15904">
                  <c:v>583650</c:v>
                </c:pt>
                <c:pt idx="15905">
                  <c:v>391500</c:v>
                </c:pt>
                <c:pt idx="15906">
                  <c:v>151200</c:v>
                </c:pt>
                <c:pt idx="15907">
                  <c:v>1004544</c:v>
                </c:pt>
                <c:pt idx="15908">
                  <c:v>178290</c:v>
                </c:pt>
                <c:pt idx="15909">
                  <c:v>156154.5</c:v>
                </c:pt>
                <c:pt idx="15910">
                  <c:v>965340</c:v>
                </c:pt>
                <c:pt idx="15911">
                  <c:v>67500</c:v>
                </c:pt>
                <c:pt idx="15912">
                  <c:v>1345500</c:v>
                </c:pt>
                <c:pt idx="15913">
                  <c:v>1270746</c:v>
                </c:pt>
                <c:pt idx="15914">
                  <c:v>28098</c:v>
                </c:pt>
                <c:pt idx="15915">
                  <c:v>60039</c:v>
                </c:pt>
                <c:pt idx="15916">
                  <c:v>150741</c:v>
                </c:pt>
                <c:pt idx="15917">
                  <c:v>45621</c:v>
                </c:pt>
                <c:pt idx="15918">
                  <c:v>82435.5</c:v>
                </c:pt>
                <c:pt idx="15919">
                  <c:v>138325.5</c:v>
                </c:pt>
                <c:pt idx="15920">
                  <c:v>23143.5</c:v>
                </c:pt>
                <c:pt idx="15921">
                  <c:v>54747</c:v>
                </c:pt>
                <c:pt idx="15922">
                  <c:v>62554.5</c:v>
                </c:pt>
                <c:pt idx="15923">
                  <c:v>105259.5</c:v>
                </c:pt>
                <c:pt idx="15924">
                  <c:v>63625.5</c:v>
                </c:pt>
                <c:pt idx="15925">
                  <c:v>28309.5</c:v>
                </c:pt>
                <c:pt idx="15926">
                  <c:v>201564</c:v>
                </c:pt>
                <c:pt idx="15927">
                  <c:v>148495.5</c:v>
                </c:pt>
                <c:pt idx="15928">
                  <c:v>313839</c:v>
                </c:pt>
                <c:pt idx="15929">
                  <c:v>470790</c:v>
                </c:pt>
                <c:pt idx="15930">
                  <c:v>90000</c:v>
                </c:pt>
                <c:pt idx="15931">
                  <c:v>619254</c:v>
                </c:pt>
                <c:pt idx="15932">
                  <c:v>450000</c:v>
                </c:pt>
                <c:pt idx="15933">
                  <c:v>287685</c:v>
                </c:pt>
                <c:pt idx="15934">
                  <c:v>585000</c:v>
                </c:pt>
                <c:pt idx="15935">
                  <c:v>368685</c:v>
                </c:pt>
                <c:pt idx="15936">
                  <c:v>95940</c:v>
                </c:pt>
                <c:pt idx="15937">
                  <c:v>121527</c:v>
                </c:pt>
                <c:pt idx="15938">
                  <c:v>160024.5</c:v>
                </c:pt>
                <c:pt idx="15939">
                  <c:v>247500</c:v>
                </c:pt>
                <c:pt idx="15940">
                  <c:v>25164</c:v>
                </c:pt>
                <c:pt idx="15941">
                  <c:v>40126.5</c:v>
                </c:pt>
                <c:pt idx="15942">
                  <c:v>99949.5</c:v>
                </c:pt>
                <c:pt idx="15943">
                  <c:v>27009</c:v>
                </c:pt>
                <c:pt idx="15944">
                  <c:v>122566.5</c:v>
                </c:pt>
                <c:pt idx="15945">
                  <c:v>44019</c:v>
                </c:pt>
                <c:pt idx="15946">
                  <c:v>33205.5</c:v>
                </c:pt>
                <c:pt idx="15947">
                  <c:v>27868.5</c:v>
                </c:pt>
                <c:pt idx="15948">
                  <c:v>63049.5</c:v>
                </c:pt>
                <c:pt idx="15949">
                  <c:v>157500</c:v>
                </c:pt>
                <c:pt idx="15950">
                  <c:v>47970</c:v>
                </c:pt>
                <c:pt idx="15951">
                  <c:v>572076</c:v>
                </c:pt>
                <c:pt idx="15952">
                  <c:v>162697.5</c:v>
                </c:pt>
                <c:pt idx="15953">
                  <c:v>143910</c:v>
                </c:pt>
                <c:pt idx="15954">
                  <c:v>1687266</c:v>
                </c:pt>
                <c:pt idx="15955">
                  <c:v>675000</c:v>
                </c:pt>
                <c:pt idx="15956">
                  <c:v>1339884</c:v>
                </c:pt>
                <c:pt idx="15957">
                  <c:v>843763.5</c:v>
                </c:pt>
                <c:pt idx="15958">
                  <c:v>45000</c:v>
                </c:pt>
                <c:pt idx="15959">
                  <c:v>171414</c:v>
                </c:pt>
                <c:pt idx="15960">
                  <c:v>54103.5</c:v>
                </c:pt>
                <c:pt idx="15961">
                  <c:v>247275</c:v>
                </c:pt>
                <c:pt idx="15962">
                  <c:v>512370</c:v>
                </c:pt>
                <c:pt idx="15963">
                  <c:v>146457.35999999999</c:v>
                </c:pt>
                <c:pt idx="15964">
                  <c:v>225000</c:v>
                </c:pt>
                <c:pt idx="15965">
                  <c:v>490495.5</c:v>
                </c:pt>
                <c:pt idx="15966">
                  <c:v>371619</c:v>
                </c:pt>
                <c:pt idx="15967">
                  <c:v>247500</c:v>
                </c:pt>
                <c:pt idx="15968">
                  <c:v>103797</c:v>
                </c:pt>
                <c:pt idx="15969">
                  <c:v>134775</c:v>
                </c:pt>
                <c:pt idx="15970">
                  <c:v>324000</c:v>
                </c:pt>
                <c:pt idx="15971">
                  <c:v>26694</c:v>
                </c:pt>
                <c:pt idx="15972">
                  <c:v>59296.5</c:v>
                </c:pt>
                <c:pt idx="15973">
                  <c:v>268317</c:v>
                </c:pt>
                <c:pt idx="15974">
                  <c:v>284400</c:v>
                </c:pt>
                <c:pt idx="15975">
                  <c:v>576072</c:v>
                </c:pt>
                <c:pt idx="15976">
                  <c:v>45000</c:v>
                </c:pt>
                <c:pt idx="15977">
                  <c:v>169186.5</c:v>
                </c:pt>
                <c:pt idx="15978">
                  <c:v>165226.5</c:v>
                </c:pt>
                <c:pt idx="15979">
                  <c:v>732915</c:v>
                </c:pt>
                <c:pt idx="15980">
                  <c:v>176157</c:v>
                </c:pt>
                <c:pt idx="15981">
                  <c:v>585000</c:v>
                </c:pt>
                <c:pt idx="15982">
                  <c:v>67500</c:v>
                </c:pt>
                <c:pt idx="15983">
                  <c:v>1178703</c:v>
                </c:pt>
                <c:pt idx="15984">
                  <c:v>970380</c:v>
                </c:pt>
                <c:pt idx="15985">
                  <c:v>96169.5</c:v>
                </c:pt>
                <c:pt idx="15986">
                  <c:v>553950</c:v>
                </c:pt>
                <c:pt idx="15987">
                  <c:v>450000</c:v>
                </c:pt>
                <c:pt idx="15988">
                  <c:v>496890</c:v>
                </c:pt>
                <c:pt idx="15989">
                  <c:v>463500</c:v>
                </c:pt>
                <c:pt idx="15990">
                  <c:v>585000</c:v>
                </c:pt>
                <c:pt idx="15991">
                  <c:v>450000</c:v>
                </c:pt>
                <c:pt idx="15992">
                  <c:v>515083.5</c:v>
                </c:pt>
                <c:pt idx="15993">
                  <c:v>100305</c:v>
                </c:pt>
                <c:pt idx="15994">
                  <c:v>203760</c:v>
                </c:pt>
                <c:pt idx="15995">
                  <c:v>553950</c:v>
                </c:pt>
                <c:pt idx="15996">
                  <c:v>270000</c:v>
                </c:pt>
                <c:pt idx="15997">
                  <c:v>744498</c:v>
                </c:pt>
                <c:pt idx="15998">
                  <c:v>71955</c:v>
                </c:pt>
                <c:pt idx="15999">
                  <c:v>90000</c:v>
                </c:pt>
                <c:pt idx="16000">
                  <c:v>533650.5</c:v>
                </c:pt>
                <c:pt idx="16001">
                  <c:v>115128</c:v>
                </c:pt>
                <c:pt idx="16002">
                  <c:v>127246.5</c:v>
                </c:pt>
                <c:pt idx="16003">
                  <c:v>1195101</c:v>
                </c:pt>
                <c:pt idx="16004">
                  <c:v>374665.5</c:v>
                </c:pt>
                <c:pt idx="16005">
                  <c:v>45000</c:v>
                </c:pt>
                <c:pt idx="16006">
                  <c:v>461133</c:v>
                </c:pt>
                <c:pt idx="16007">
                  <c:v>313839</c:v>
                </c:pt>
                <c:pt idx="16008">
                  <c:v>570469.5</c:v>
                </c:pt>
                <c:pt idx="16009">
                  <c:v>1515415.5</c:v>
                </c:pt>
                <c:pt idx="16010">
                  <c:v>107901</c:v>
                </c:pt>
                <c:pt idx="16011">
                  <c:v>71955</c:v>
                </c:pt>
                <c:pt idx="16012">
                  <c:v>306531</c:v>
                </c:pt>
                <c:pt idx="16013">
                  <c:v>80703</c:v>
                </c:pt>
                <c:pt idx="16014">
                  <c:v>331542</c:v>
                </c:pt>
                <c:pt idx="16015">
                  <c:v>32395.5</c:v>
                </c:pt>
                <c:pt idx="16016">
                  <c:v>1078200</c:v>
                </c:pt>
                <c:pt idx="16017">
                  <c:v>818842.5</c:v>
                </c:pt>
                <c:pt idx="16018">
                  <c:v>291456</c:v>
                </c:pt>
                <c:pt idx="16019">
                  <c:v>180000</c:v>
                </c:pt>
                <c:pt idx="16020">
                  <c:v>1762110</c:v>
                </c:pt>
                <c:pt idx="16021">
                  <c:v>1828093.5</c:v>
                </c:pt>
                <c:pt idx="16022">
                  <c:v>46485</c:v>
                </c:pt>
                <c:pt idx="16023">
                  <c:v>431860.5</c:v>
                </c:pt>
                <c:pt idx="16024">
                  <c:v>95940</c:v>
                </c:pt>
                <c:pt idx="16025">
                  <c:v>315000</c:v>
                </c:pt>
                <c:pt idx="16026">
                  <c:v>40752</c:v>
                </c:pt>
                <c:pt idx="16027">
                  <c:v>52870.5</c:v>
                </c:pt>
                <c:pt idx="16028">
                  <c:v>101641.5</c:v>
                </c:pt>
                <c:pt idx="16029">
                  <c:v>465318</c:v>
                </c:pt>
                <c:pt idx="16030">
                  <c:v>98910</c:v>
                </c:pt>
                <c:pt idx="16031">
                  <c:v>521280</c:v>
                </c:pt>
                <c:pt idx="16032">
                  <c:v>299223</c:v>
                </c:pt>
                <c:pt idx="16033">
                  <c:v>108522</c:v>
                </c:pt>
                <c:pt idx="16034">
                  <c:v>321142.5</c:v>
                </c:pt>
                <c:pt idx="16035">
                  <c:v>54261</c:v>
                </c:pt>
                <c:pt idx="16036">
                  <c:v>299056.5</c:v>
                </c:pt>
                <c:pt idx="16037">
                  <c:v>21870</c:v>
                </c:pt>
                <c:pt idx="16038">
                  <c:v>268582.5</c:v>
                </c:pt>
                <c:pt idx="16039">
                  <c:v>156388.5</c:v>
                </c:pt>
                <c:pt idx="16040">
                  <c:v>1124208</c:v>
                </c:pt>
                <c:pt idx="16041">
                  <c:v>646920</c:v>
                </c:pt>
                <c:pt idx="16042">
                  <c:v>67500</c:v>
                </c:pt>
                <c:pt idx="16043">
                  <c:v>74182.5</c:v>
                </c:pt>
                <c:pt idx="16044">
                  <c:v>231786</c:v>
                </c:pt>
                <c:pt idx="16045">
                  <c:v>340929</c:v>
                </c:pt>
                <c:pt idx="16046">
                  <c:v>247275</c:v>
                </c:pt>
                <c:pt idx="16047">
                  <c:v>29038.5</c:v>
                </c:pt>
                <c:pt idx="16048">
                  <c:v>42592.5</c:v>
                </c:pt>
                <c:pt idx="16049">
                  <c:v>19485</c:v>
                </c:pt>
                <c:pt idx="16050">
                  <c:v>494811</c:v>
                </c:pt>
                <c:pt idx="16051">
                  <c:v>120073.5</c:v>
                </c:pt>
                <c:pt idx="16052">
                  <c:v>225000</c:v>
                </c:pt>
                <c:pt idx="16053">
                  <c:v>568800</c:v>
                </c:pt>
                <c:pt idx="16054">
                  <c:v>69138</c:v>
                </c:pt>
                <c:pt idx="16055">
                  <c:v>76045.5</c:v>
                </c:pt>
                <c:pt idx="16056">
                  <c:v>89379</c:v>
                </c:pt>
                <c:pt idx="16057">
                  <c:v>65952</c:v>
                </c:pt>
                <c:pt idx="16058">
                  <c:v>42655.5</c:v>
                </c:pt>
                <c:pt idx="16059">
                  <c:v>14827.5</c:v>
                </c:pt>
                <c:pt idx="16060">
                  <c:v>53041.5</c:v>
                </c:pt>
                <c:pt idx="16061">
                  <c:v>45000</c:v>
                </c:pt>
                <c:pt idx="16062">
                  <c:v>71955</c:v>
                </c:pt>
                <c:pt idx="16063">
                  <c:v>30852</c:v>
                </c:pt>
                <c:pt idx="16064">
                  <c:v>41589</c:v>
                </c:pt>
                <c:pt idx="16065">
                  <c:v>62937</c:v>
                </c:pt>
                <c:pt idx="16066">
                  <c:v>114142.5</c:v>
                </c:pt>
                <c:pt idx="16067">
                  <c:v>17968.5</c:v>
                </c:pt>
                <c:pt idx="16068">
                  <c:v>1800513</c:v>
                </c:pt>
                <c:pt idx="16069">
                  <c:v>1467612</c:v>
                </c:pt>
                <c:pt idx="16070">
                  <c:v>53298</c:v>
                </c:pt>
                <c:pt idx="16071">
                  <c:v>1260702</c:v>
                </c:pt>
                <c:pt idx="16072">
                  <c:v>45000</c:v>
                </c:pt>
                <c:pt idx="16073">
                  <c:v>1006920</c:v>
                </c:pt>
                <c:pt idx="16074">
                  <c:v>313839</c:v>
                </c:pt>
                <c:pt idx="16075">
                  <c:v>651816</c:v>
                </c:pt>
                <c:pt idx="16076">
                  <c:v>91692</c:v>
                </c:pt>
                <c:pt idx="16077">
                  <c:v>17955</c:v>
                </c:pt>
                <c:pt idx="16078">
                  <c:v>122877</c:v>
                </c:pt>
                <c:pt idx="16079">
                  <c:v>26545.5</c:v>
                </c:pt>
                <c:pt idx="16080">
                  <c:v>337500</c:v>
                </c:pt>
                <c:pt idx="16081">
                  <c:v>47790</c:v>
                </c:pt>
                <c:pt idx="16082">
                  <c:v>1350000</c:v>
                </c:pt>
                <c:pt idx="16083">
                  <c:v>512370</c:v>
                </c:pt>
                <c:pt idx="16084">
                  <c:v>677664</c:v>
                </c:pt>
                <c:pt idx="16085">
                  <c:v>86085</c:v>
                </c:pt>
                <c:pt idx="16086">
                  <c:v>593010</c:v>
                </c:pt>
                <c:pt idx="16087">
                  <c:v>291919.5</c:v>
                </c:pt>
                <c:pt idx="16088">
                  <c:v>315000</c:v>
                </c:pt>
                <c:pt idx="16089">
                  <c:v>744498</c:v>
                </c:pt>
                <c:pt idx="16090">
                  <c:v>388989</c:v>
                </c:pt>
                <c:pt idx="16091">
                  <c:v>407510.505</c:v>
                </c:pt>
                <c:pt idx="16092">
                  <c:v>259875</c:v>
                </c:pt>
                <c:pt idx="16093">
                  <c:v>830637</c:v>
                </c:pt>
                <c:pt idx="16094">
                  <c:v>69727.5</c:v>
                </c:pt>
                <c:pt idx="16095">
                  <c:v>191880</c:v>
                </c:pt>
                <c:pt idx="16096">
                  <c:v>126000</c:v>
                </c:pt>
                <c:pt idx="16097">
                  <c:v>119925</c:v>
                </c:pt>
                <c:pt idx="16098">
                  <c:v>411619.5</c:v>
                </c:pt>
                <c:pt idx="16099">
                  <c:v>114273</c:v>
                </c:pt>
                <c:pt idx="16100">
                  <c:v>337500</c:v>
                </c:pt>
                <c:pt idx="16101">
                  <c:v>1095111</c:v>
                </c:pt>
                <c:pt idx="16102">
                  <c:v>426528</c:v>
                </c:pt>
                <c:pt idx="16103">
                  <c:v>257242.5</c:v>
                </c:pt>
                <c:pt idx="16104">
                  <c:v>76752</c:v>
                </c:pt>
                <c:pt idx="16105">
                  <c:v>1054773</c:v>
                </c:pt>
                <c:pt idx="16106">
                  <c:v>191880</c:v>
                </c:pt>
                <c:pt idx="16107">
                  <c:v>511987.5</c:v>
                </c:pt>
                <c:pt idx="16108">
                  <c:v>239850</c:v>
                </c:pt>
                <c:pt idx="16109">
                  <c:v>254196</c:v>
                </c:pt>
                <c:pt idx="16110">
                  <c:v>1047501</c:v>
                </c:pt>
                <c:pt idx="16111">
                  <c:v>470790</c:v>
                </c:pt>
                <c:pt idx="16112">
                  <c:v>24876</c:v>
                </c:pt>
                <c:pt idx="16113">
                  <c:v>87885</c:v>
                </c:pt>
                <c:pt idx="16114">
                  <c:v>56956.5</c:v>
                </c:pt>
                <c:pt idx="16115">
                  <c:v>56821.5</c:v>
                </c:pt>
                <c:pt idx="16116">
                  <c:v>269550</c:v>
                </c:pt>
                <c:pt idx="16117">
                  <c:v>83362.5</c:v>
                </c:pt>
                <c:pt idx="16118">
                  <c:v>114669</c:v>
                </c:pt>
                <c:pt idx="16119">
                  <c:v>77400</c:v>
                </c:pt>
                <c:pt idx="16120">
                  <c:v>179149.5</c:v>
                </c:pt>
                <c:pt idx="16121">
                  <c:v>45018</c:v>
                </c:pt>
                <c:pt idx="16122">
                  <c:v>117171</c:v>
                </c:pt>
                <c:pt idx="16123">
                  <c:v>44064</c:v>
                </c:pt>
                <c:pt idx="16124">
                  <c:v>524844</c:v>
                </c:pt>
                <c:pt idx="16125">
                  <c:v>78547.5</c:v>
                </c:pt>
                <c:pt idx="16126">
                  <c:v>152820</c:v>
                </c:pt>
                <c:pt idx="16127">
                  <c:v>157500</c:v>
                </c:pt>
                <c:pt idx="16128">
                  <c:v>418212</c:v>
                </c:pt>
                <c:pt idx="16129">
                  <c:v>148365</c:v>
                </c:pt>
                <c:pt idx="16130">
                  <c:v>555930</c:v>
                </c:pt>
                <c:pt idx="16131">
                  <c:v>376632</c:v>
                </c:pt>
                <c:pt idx="16132">
                  <c:v>282703.5</c:v>
                </c:pt>
                <c:pt idx="16133">
                  <c:v>180000</c:v>
                </c:pt>
                <c:pt idx="16134">
                  <c:v>103855.5</c:v>
                </c:pt>
                <c:pt idx="16135">
                  <c:v>139455</c:v>
                </c:pt>
                <c:pt idx="16136">
                  <c:v>368685</c:v>
                </c:pt>
                <c:pt idx="16137">
                  <c:v>91462.5</c:v>
                </c:pt>
                <c:pt idx="16138">
                  <c:v>152820</c:v>
                </c:pt>
                <c:pt idx="16139">
                  <c:v>284400</c:v>
                </c:pt>
                <c:pt idx="16140">
                  <c:v>182956.5</c:v>
                </c:pt>
                <c:pt idx="16141">
                  <c:v>189090</c:v>
                </c:pt>
                <c:pt idx="16142">
                  <c:v>202500</c:v>
                </c:pt>
                <c:pt idx="16143">
                  <c:v>102384</c:v>
                </c:pt>
                <c:pt idx="16144">
                  <c:v>173839.5</c:v>
                </c:pt>
                <c:pt idx="16145">
                  <c:v>240340.5</c:v>
                </c:pt>
                <c:pt idx="16146">
                  <c:v>89406</c:v>
                </c:pt>
                <c:pt idx="16147">
                  <c:v>94626</c:v>
                </c:pt>
                <c:pt idx="16148">
                  <c:v>58464</c:v>
                </c:pt>
                <c:pt idx="16149">
                  <c:v>45292.5</c:v>
                </c:pt>
                <c:pt idx="16150">
                  <c:v>166365</c:v>
                </c:pt>
                <c:pt idx="16151">
                  <c:v>112621.5</c:v>
                </c:pt>
                <c:pt idx="16152">
                  <c:v>150138</c:v>
                </c:pt>
                <c:pt idx="16153">
                  <c:v>111285</c:v>
                </c:pt>
                <c:pt idx="16154">
                  <c:v>92038.5</c:v>
                </c:pt>
                <c:pt idx="16155">
                  <c:v>151875</c:v>
                </c:pt>
                <c:pt idx="16156">
                  <c:v>92025</c:v>
                </c:pt>
                <c:pt idx="16157">
                  <c:v>42349.5</c:v>
                </c:pt>
                <c:pt idx="16158">
                  <c:v>41116.5</c:v>
                </c:pt>
                <c:pt idx="16159">
                  <c:v>92835</c:v>
                </c:pt>
                <c:pt idx="16160">
                  <c:v>55390.5</c:v>
                </c:pt>
                <c:pt idx="16161">
                  <c:v>41350.5</c:v>
                </c:pt>
                <c:pt idx="16162">
                  <c:v>170640</c:v>
                </c:pt>
                <c:pt idx="16163">
                  <c:v>116077.5</c:v>
                </c:pt>
                <c:pt idx="16164">
                  <c:v>716485.5</c:v>
                </c:pt>
                <c:pt idx="16165">
                  <c:v>114273</c:v>
                </c:pt>
                <c:pt idx="16166">
                  <c:v>976711.5</c:v>
                </c:pt>
                <c:pt idx="16167">
                  <c:v>210672</c:v>
                </c:pt>
                <c:pt idx="16168">
                  <c:v>629325</c:v>
                </c:pt>
                <c:pt idx="16169">
                  <c:v>449905.5</c:v>
                </c:pt>
                <c:pt idx="16170">
                  <c:v>845451</c:v>
                </c:pt>
                <c:pt idx="16171">
                  <c:v>276277.5</c:v>
                </c:pt>
                <c:pt idx="16172">
                  <c:v>299047.5</c:v>
                </c:pt>
                <c:pt idx="16173">
                  <c:v>405000</c:v>
                </c:pt>
                <c:pt idx="16174">
                  <c:v>157500</c:v>
                </c:pt>
                <c:pt idx="16175">
                  <c:v>353092.5</c:v>
                </c:pt>
                <c:pt idx="16176">
                  <c:v>45000</c:v>
                </c:pt>
                <c:pt idx="16177">
                  <c:v>28507.5</c:v>
                </c:pt>
                <c:pt idx="16178">
                  <c:v>64719</c:v>
                </c:pt>
                <c:pt idx="16179">
                  <c:v>182371.5</c:v>
                </c:pt>
                <c:pt idx="16180">
                  <c:v>81180</c:v>
                </c:pt>
                <c:pt idx="16181">
                  <c:v>1223010</c:v>
                </c:pt>
                <c:pt idx="16182">
                  <c:v>180661.5</c:v>
                </c:pt>
                <c:pt idx="16183">
                  <c:v>239850</c:v>
                </c:pt>
                <c:pt idx="16184">
                  <c:v>1611072</c:v>
                </c:pt>
                <c:pt idx="16185">
                  <c:v>158301</c:v>
                </c:pt>
                <c:pt idx="16186">
                  <c:v>71955</c:v>
                </c:pt>
                <c:pt idx="16187">
                  <c:v>142537.5</c:v>
                </c:pt>
                <c:pt idx="16188">
                  <c:v>116154</c:v>
                </c:pt>
                <c:pt idx="16189">
                  <c:v>28440</c:v>
                </c:pt>
                <c:pt idx="16190">
                  <c:v>42529.5</c:v>
                </c:pt>
                <c:pt idx="16191">
                  <c:v>2064487.5</c:v>
                </c:pt>
                <c:pt idx="16192">
                  <c:v>27886.5</c:v>
                </c:pt>
                <c:pt idx="16193">
                  <c:v>60709.5</c:v>
                </c:pt>
                <c:pt idx="16194">
                  <c:v>181273.5</c:v>
                </c:pt>
                <c:pt idx="16195">
                  <c:v>1288350</c:v>
                </c:pt>
                <c:pt idx="16196">
                  <c:v>698166</c:v>
                </c:pt>
                <c:pt idx="16197">
                  <c:v>2164878</c:v>
                </c:pt>
                <c:pt idx="16198">
                  <c:v>491580</c:v>
                </c:pt>
                <c:pt idx="16199">
                  <c:v>1620000</c:v>
                </c:pt>
                <c:pt idx="16200">
                  <c:v>343062</c:v>
                </c:pt>
                <c:pt idx="16201">
                  <c:v>1263343.5</c:v>
                </c:pt>
                <c:pt idx="16202">
                  <c:v>49455</c:v>
                </c:pt>
                <c:pt idx="16203">
                  <c:v>353092.5</c:v>
                </c:pt>
                <c:pt idx="16204">
                  <c:v>284611.5</c:v>
                </c:pt>
                <c:pt idx="16205">
                  <c:v>51138</c:v>
                </c:pt>
                <c:pt idx="16206">
                  <c:v>436500</c:v>
                </c:pt>
                <c:pt idx="16207">
                  <c:v>17860.5</c:v>
                </c:pt>
                <c:pt idx="16208">
                  <c:v>400239</c:v>
                </c:pt>
                <c:pt idx="16209">
                  <c:v>40234.5</c:v>
                </c:pt>
                <c:pt idx="16210">
                  <c:v>129721.5</c:v>
                </c:pt>
                <c:pt idx="16211">
                  <c:v>107901</c:v>
                </c:pt>
                <c:pt idx="16212">
                  <c:v>233887.5</c:v>
                </c:pt>
                <c:pt idx="16213">
                  <c:v>698166</c:v>
                </c:pt>
                <c:pt idx="16214">
                  <c:v>56484</c:v>
                </c:pt>
                <c:pt idx="16215">
                  <c:v>75010.5</c:v>
                </c:pt>
                <c:pt idx="16216">
                  <c:v>125815.5</c:v>
                </c:pt>
                <c:pt idx="16217">
                  <c:v>700830</c:v>
                </c:pt>
                <c:pt idx="16218">
                  <c:v>1078200</c:v>
                </c:pt>
                <c:pt idx="16219">
                  <c:v>967351.5</c:v>
                </c:pt>
                <c:pt idx="16220">
                  <c:v>143910</c:v>
                </c:pt>
                <c:pt idx="16221">
                  <c:v>124879.5</c:v>
                </c:pt>
                <c:pt idx="16222">
                  <c:v>21267</c:v>
                </c:pt>
                <c:pt idx="16223">
                  <c:v>72643.5</c:v>
                </c:pt>
                <c:pt idx="16224">
                  <c:v>102397.5</c:v>
                </c:pt>
                <c:pt idx="16225">
                  <c:v>31374</c:v>
                </c:pt>
                <c:pt idx="16226">
                  <c:v>126765</c:v>
                </c:pt>
                <c:pt idx="16227">
                  <c:v>35563.5</c:v>
                </c:pt>
                <c:pt idx="16228">
                  <c:v>126378</c:v>
                </c:pt>
                <c:pt idx="16229">
                  <c:v>64390.5</c:v>
                </c:pt>
                <c:pt idx="16230">
                  <c:v>393264</c:v>
                </c:pt>
                <c:pt idx="16231">
                  <c:v>157500</c:v>
                </c:pt>
                <c:pt idx="16232">
                  <c:v>898614</c:v>
                </c:pt>
                <c:pt idx="16233">
                  <c:v>40171.5</c:v>
                </c:pt>
                <c:pt idx="16234">
                  <c:v>298444.5</c:v>
                </c:pt>
                <c:pt idx="16235">
                  <c:v>143955</c:v>
                </c:pt>
                <c:pt idx="16236">
                  <c:v>30361.5</c:v>
                </c:pt>
                <c:pt idx="16237">
                  <c:v>47155.5</c:v>
                </c:pt>
                <c:pt idx="16238">
                  <c:v>390960</c:v>
                </c:pt>
                <c:pt idx="16239">
                  <c:v>23737.5</c:v>
                </c:pt>
                <c:pt idx="16240">
                  <c:v>45000</c:v>
                </c:pt>
                <c:pt idx="16241">
                  <c:v>166581</c:v>
                </c:pt>
                <c:pt idx="16242">
                  <c:v>27360</c:v>
                </c:pt>
                <c:pt idx="16243">
                  <c:v>103369.5</c:v>
                </c:pt>
                <c:pt idx="16244">
                  <c:v>90882</c:v>
                </c:pt>
                <c:pt idx="16245">
                  <c:v>54265.5</c:v>
                </c:pt>
                <c:pt idx="16246">
                  <c:v>108058.5</c:v>
                </c:pt>
                <c:pt idx="16247">
                  <c:v>188091</c:v>
                </c:pt>
                <c:pt idx="16248">
                  <c:v>171126</c:v>
                </c:pt>
                <c:pt idx="16249">
                  <c:v>50013</c:v>
                </c:pt>
                <c:pt idx="16250">
                  <c:v>68314.5</c:v>
                </c:pt>
                <c:pt idx="16251">
                  <c:v>111748.5</c:v>
                </c:pt>
                <c:pt idx="16252">
                  <c:v>96187.5</c:v>
                </c:pt>
                <c:pt idx="16253">
                  <c:v>22860</c:v>
                </c:pt>
                <c:pt idx="16254">
                  <c:v>225000</c:v>
                </c:pt>
                <c:pt idx="16255">
                  <c:v>114273</c:v>
                </c:pt>
                <c:pt idx="16256">
                  <c:v>235710</c:v>
                </c:pt>
                <c:pt idx="16257">
                  <c:v>698166</c:v>
                </c:pt>
                <c:pt idx="16258">
                  <c:v>67122</c:v>
                </c:pt>
                <c:pt idx="16259">
                  <c:v>45283.5</c:v>
                </c:pt>
                <c:pt idx="16260">
                  <c:v>172206</c:v>
                </c:pt>
                <c:pt idx="16261">
                  <c:v>89716.5</c:v>
                </c:pt>
                <c:pt idx="16262">
                  <c:v>135000</c:v>
                </c:pt>
                <c:pt idx="16263">
                  <c:v>1033123.5</c:v>
                </c:pt>
                <c:pt idx="16264">
                  <c:v>134775</c:v>
                </c:pt>
                <c:pt idx="16265">
                  <c:v>209470.5</c:v>
                </c:pt>
                <c:pt idx="16266">
                  <c:v>481185</c:v>
                </c:pt>
                <c:pt idx="16267">
                  <c:v>567054</c:v>
                </c:pt>
                <c:pt idx="16268">
                  <c:v>1515415.5</c:v>
                </c:pt>
                <c:pt idx="16269">
                  <c:v>280440</c:v>
                </c:pt>
                <c:pt idx="16270">
                  <c:v>928467</c:v>
                </c:pt>
                <c:pt idx="16271">
                  <c:v>495000</c:v>
                </c:pt>
                <c:pt idx="16272">
                  <c:v>135000</c:v>
                </c:pt>
                <c:pt idx="16273">
                  <c:v>337500</c:v>
                </c:pt>
                <c:pt idx="16274">
                  <c:v>1293502.5</c:v>
                </c:pt>
                <c:pt idx="16275">
                  <c:v>71955</c:v>
                </c:pt>
                <c:pt idx="16276">
                  <c:v>78795</c:v>
                </c:pt>
                <c:pt idx="16277">
                  <c:v>181971</c:v>
                </c:pt>
                <c:pt idx="16278">
                  <c:v>68778</c:v>
                </c:pt>
                <c:pt idx="16279">
                  <c:v>29781</c:v>
                </c:pt>
                <c:pt idx="16280">
                  <c:v>97159.5</c:v>
                </c:pt>
                <c:pt idx="16281">
                  <c:v>18022.5</c:v>
                </c:pt>
                <c:pt idx="16282">
                  <c:v>15624</c:v>
                </c:pt>
                <c:pt idx="16283">
                  <c:v>84951</c:v>
                </c:pt>
                <c:pt idx="16284">
                  <c:v>16695</c:v>
                </c:pt>
                <c:pt idx="16285">
                  <c:v>61299</c:v>
                </c:pt>
                <c:pt idx="16286">
                  <c:v>1125000</c:v>
                </c:pt>
                <c:pt idx="16287">
                  <c:v>71955</c:v>
                </c:pt>
                <c:pt idx="16288">
                  <c:v>491580</c:v>
                </c:pt>
                <c:pt idx="16289">
                  <c:v>337500</c:v>
                </c:pt>
                <c:pt idx="16290">
                  <c:v>414049.5</c:v>
                </c:pt>
                <c:pt idx="16291">
                  <c:v>69295.5</c:v>
                </c:pt>
                <c:pt idx="16292">
                  <c:v>45000</c:v>
                </c:pt>
                <c:pt idx="16293">
                  <c:v>138807</c:v>
                </c:pt>
                <c:pt idx="16294">
                  <c:v>68035.5</c:v>
                </c:pt>
                <c:pt idx="16295">
                  <c:v>148846.5</c:v>
                </c:pt>
                <c:pt idx="16296">
                  <c:v>94410</c:v>
                </c:pt>
                <c:pt idx="16297">
                  <c:v>28975.5</c:v>
                </c:pt>
                <c:pt idx="16298">
                  <c:v>450000</c:v>
                </c:pt>
                <c:pt idx="16299">
                  <c:v>28354.5</c:v>
                </c:pt>
                <c:pt idx="16300">
                  <c:v>49702.5</c:v>
                </c:pt>
                <c:pt idx="16301">
                  <c:v>337500</c:v>
                </c:pt>
                <c:pt idx="16302">
                  <c:v>118656</c:v>
                </c:pt>
                <c:pt idx="16303">
                  <c:v>26257.5</c:v>
                </c:pt>
                <c:pt idx="16304">
                  <c:v>23917.5</c:v>
                </c:pt>
                <c:pt idx="16305">
                  <c:v>368685</c:v>
                </c:pt>
                <c:pt idx="16306">
                  <c:v>28462.5</c:v>
                </c:pt>
                <c:pt idx="16307">
                  <c:v>43299</c:v>
                </c:pt>
                <c:pt idx="16308">
                  <c:v>37998</c:v>
                </c:pt>
                <c:pt idx="16309">
                  <c:v>563319</c:v>
                </c:pt>
                <c:pt idx="16310">
                  <c:v>794133</c:v>
                </c:pt>
                <c:pt idx="16311">
                  <c:v>324220.5</c:v>
                </c:pt>
                <c:pt idx="16312">
                  <c:v>1152247.5</c:v>
                </c:pt>
                <c:pt idx="16313">
                  <c:v>199080</c:v>
                </c:pt>
                <c:pt idx="16314">
                  <c:v>1333179</c:v>
                </c:pt>
                <c:pt idx="16315">
                  <c:v>167895</c:v>
                </c:pt>
                <c:pt idx="16316">
                  <c:v>315000</c:v>
                </c:pt>
                <c:pt idx="16317">
                  <c:v>131062.5</c:v>
                </c:pt>
                <c:pt idx="16318">
                  <c:v>353092.5</c:v>
                </c:pt>
                <c:pt idx="16319">
                  <c:v>421659</c:v>
                </c:pt>
                <c:pt idx="16320">
                  <c:v>241920</c:v>
                </c:pt>
                <c:pt idx="16321">
                  <c:v>224536.5</c:v>
                </c:pt>
                <c:pt idx="16322">
                  <c:v>148365</c:v>
                </c:pt>
                <c:pt idx="16323">
                  <c:v>675000</c:v>
                </c:pt>
                <c:pt idx="16324">
                  <c:v>225000</c:v>
                </c:pt>
                <c:pt idx="16325">
                  <c:v>91476</c:v>
                </c:pt>
                <c:pt idx="16326">
                  <c:v>630000</c:v>
                </c:pt>
                <c:pt idx="16327">
                  <c:v>470790</c:v>
                </c:pt>
                <c:pt idx="16328">
                  <c:v>954063</c:v>
                </c:pt>
                <c:pt idx="16329">
                  <c:v>303588</c:v>
                </c:pt>
                <c:pt idx="16330">
                  <c:v>308331</c:v>
                </c:pt>
                <c:pt idx="16331">
                  <c:v>46485</c:v>
                </c:pt>
                <c:pt idx="16332">
                  <c:v>349096.5</c:v>
                </c:pt>
                <c:pt idx="16333">
                  <c:v>182956.5</c:v>
                </c:pt>
                <c:pt idx="16334">
                  <c:v>119925</c:v>
                </c:pt>
                <c:pt idx="16335">
                  <c:v>103333.5</c:v>
                </c:pt>
                <c:pt idx="16336">
                  <c:v>88821</c:v>
                </c:pt>
                <c:pt idx="16337">
                  <c:v>219073.5</c:v>
                </c:pt>
                <c:pt idx="16338">
                  <c:v>45000</c:v>
                </c:pt>
                <c:pt idx="16339">
                  <c:v>60673.5</c:v>
                </c:pt>
                <c:pt idx="16340">
                  <c:v>19777.5</c:v>
                </c:pt>
                <c:pt idx="16341">
                  <c:v>35910</c:v>
                </c:pt>
                <c:pt idx="16342">
                  <c:v>27157.5</c:v>
                </c:pt>
                <c:pt idx="16343">
                  <c:v>104328</c:v>
                </c:pt>
                <c:pt idx="16344">
                  <c:v>67378.5</c:v>
                </c:pt>
                <c:pt idx="16345">
                  <c:v>116059.5</c:v>
                </c:pt>
                <c:pt idx="16346">
                  <c:v>61173</c:v>
                </c:pt>
                <c:pt idx="16347">
                  <c:v>119619</c:v>
                </c:pt>
                <c:pt idx="16348">
                  <c:v>491580</c:v>
                </c:pt>
                <c:pt idx="16349">
                  <c:v>150921</c:v>
                </c:pt>
                <c:pt idx="16350">
                  <c:v>335754</c:v>
                </c:pt>
                <c:pt idx="16351">
                  <c:v>409896</c:v>
                </c:pt>
                <c:pt idx="16352">
                  <c:v>1124460</c:v>
                </c:pt>
                <c:pt idx="16353">
                  <c:v>640080</c:v>
                </c:pt>
                <c:pt idx="16354">
                  <c:v>1061572.5</c:v>
                </c:pt>
                <c:pt idx="16355">
                  <c:v>150480</c:v>
                </c:pt>
                <c:pt idx="16356">
                  <c:v>604152</c:v>
                </c:pt>
                <c:pt idx="16357">
                  <c:v>655614</c:v>
                </c:pt>
                <c:pt idx="16358">
                  <c:v>211000.5</c:v>
                </c:pt>
                <c:pt idx="16359">
                  <c:v>204651</c:v>
                </c:pt>
                <c:pt idx="16360">
                  <c:v>27868.5</c:v>
                </c:pt>
                <c:pt idx="16361">
                  <c:v>52128</c:v>
                </c:pt>
                <c:pt idx="16362">
                  <c:v>24349.5</c:v>
                </c:pt>
                <c:pt idx="16363">
                  <c:v>23139</c:v>
                </c:pt>
                <c:pt idx="16364">
                  <c:v>405000</c:v>
                </c:pt>
                <c:pt idx="16365">
                  <c:v>31968</c:v>
                </c:pt>
                <c:pt idx="16366">
                  <c:v>69354</c:v>
                </c:pt>
                <c:pt idx="16367">
                  <c:v>97200</c:v>
                </c:pt>
                <c:pt idx="16368">
                  <c:v>186970.5</c:v>
                </c:pt>
                <c:pt idx="16369">
                  <c:v>25546.5</c:v>
                </c:pt>
                <c:pt idx="16370">
                  <c:v>40455</c:v>
                </c:pt>
                <c:pt idx="16371">
                  <c:v>111235.5</c:v>
                </c:pt>
                <c:pt idx="16372">
                  <c:v>208728</c:v>
                </c:pt>
                <c:pt idx="16373">
                  <c:v>145413</c:v>
                </c:pt>
                <c:pt idx="16374">
                  <c:v>32260.5</c:v>
                </c:pt>
                <c:pt idx="16375">
                  <c:v>900000</c:v>
                </c:pt>
                <c:pt idx="16376">
                  <c:v>262404</c:v>
                </c:pt>
                <c:pt idx="16377">
                  <c:v>472500</c:v>
                </c:pt>
                <c:pt idx="16378">
                  <c:v>115893</c:v>
                </c:pt>
                <c:pt idx="16379">
                  <c:v>472500</c:v>
                </c:pt>
                <c:pt idx="16380">
                  <c:v>1227901.5</c:v>
                </c:pt>
                <c:pt idx="16381">
                  <c:v>755190</c:v>
                </c:pt>
                <c:pt idx="16382">
                  <c:v>337500</c:v>
                </c:pt>
                <c:pt idx="16383">
                  <c:v>270000</c:v>
                </c:pt>
                <c:pt idx="16384">
                  <c:v>95940</c:v>
                </c:pt>
                <c:pt idx="16385">
                  <c:v>27270</c:v>
                </c:pt>
                <c:pt idx="16386">
                  <c:v>30618</c:v>
                </c:pt>
                <c:pt idx="16387">
                  <c:v>76108.5</c:v>
                </c:pt>
                <c:pt idx="16388">
                  <c:v>41508</c:v>
                </c:pt>
                <c:pt idx="16389">
                  <c:v>52245</c:v>
                </c:pt>
                <c:pt idx="16390">
                  <c:v>248130</c:v>
                </c:pt>
                <c:pt idx="16391">
                  <c:v>77850</c:v>
                </c:pt>
                <c:pt idx="16392">
                  <c:v>794133</c:v>
                </c:pt>
                <c:pt idx="16393">
                  <c:v>47335.5</c:v>
                </c:pt>
                <c:pt idx="16394">
                  <c:v>1800000</c:v>
                </c:pt>
                <c:pt idx="16395">
                  <c:v>225000</c:v>
                </c:pt>
                <c:pt idx="16396">
                  <c:v>290857.5</c:v>
                </c:pt>
                <c:pt idx="16397">
                  <c:v>405000</c:v>
                </c:pt>
                <c:pt idx="16398">
                  <c:v>178290</c:v>
                </c:pt>
                <c:pt idx="16399">
                  <c:v>694863</c:v>
                </c:pt>
                <c:pt idx="16400">
                  <c:v>73791</c:v>
                </c:pt>
                <c:pt idx="16401">
                  <c:v>193050</c:v>
                </c:pt>
                <c:pt idx="16402">
                  <c:v>90000</c:v>
                </c:pt>
                <c:pt idx="16403">
                  <c:v>20740.5</c:v>
                </c:pt>
                <c:pt idx="16404">
                  <c:v>57667.5</c:v>
                </c:pt>
                <c:pt idx="16405">
                  <c:v>28768.5</c:v>
                </c:pt>
                <c:pt idx="16406">
                  <c:v>43069.5</c:v>
                </c:pt>
                <c:pt idx="16407">
                  <c:v>48316.5</c:v>
                </c:pt>
                <c:pt idx="16408">
                  <c:v>27319.5</c:v>
                </c:pt>
                <c:pt idx="16409">
                  <c:v>46485</c:v>
                </c:pt>
                <c:pt idx="16410">
                  <c:v>45000</c:v>
                </c:pt>
                <c:pt idx="16411">
                  <c:v>35851.5</c:v>
                </c:pt>
                <c:pt idx="16412">
                  <c:v>76455</c:v>
                </c:pt>
                <c:pt idx="16413">
                  <c:v>99567</c:v>
                </c:pt>
                <c:pt idx="16414">
                  <c:v>122395.5</c:v>
                </c:pt>
                <c:pt idx="16415">
                  <c:v>48006</c:v>
                </c:pt>
                <c:pt idx="16416">
                  <c:v>1056447</c:v>
                </c:pt>
                <c:pt idx="16417">
                  <c:v>1494486</c:v>
                </c:pt>
                <c:pt idx="16418">
                  <c:v>1546020</c:v>
                </c:pt>
                <c:pt idx="16419">
                  <c:v>225000</c:v>
                </c:pt>
                <c:pt idx="16420">
                  <c:v>30456</c:v>
                </c:pt>
                <c:pt idx="16421">
                  <c:v>501975</c:v>
                </c:pt>
                <c:pt idx="16422">
                  <c:v>675000</c:v>
                </c:pt>
                <c:pt idx="16423">
                  <c:v>39906</c:v>
                </c:pt>
                <c:pt idx="16424">
                  <c:v>2359417.5</c:v>
                </c:pt>
                <c:pt idx="16425">
                  <c:v>651816</c:v>
                </c:pt>
                <c:pt idx="16426">
                  <c:v>470790</c:v>
                </c:pt>
                <c:pt idx="16427">
                  <c:v>993082.5</c:v>
                </c:pt>
                <c:pt idx="16428">
                  <c:v>1189710</c:v>
                </c:pt>
                <c:pt idx="16429">
                  <c:v>45000</c:v>
                </c:pt>
                <c:pt idx="16430">
                  <c:v>163935</c:v>
                </c:pt>
                <c:pt idx="16431">
                  <c:v>239850</c:v>
                </c:pt>
                <c:pt idx="16432">
                  <c:v>225000</c:v>
                </c:pt>
                <c:pt idx="16433">
                  <c:v>457128</c:v>
                </c:pt>
                <c:pt idx="16434">
                  <c:v>205551</c:v>
                </c:pt>
                <c:pt idx="16435">
                  <c:v>69727.5</c:v>
                </c:pt>
                <c:pt idx="16436">
                  <c:v>500531.22</c:v>
                </c:pt>
                <c:pt idx="16437">
                  <c:v>491580</c:v>
                </c:pt>
                <c:pt idx="16438">
                  <c:v>225000</c:v>
                </c:pt>
                <c:pt idx="16439">
                  <c:v>399870</c:v>
                </c:pt>
                <c:pt idx="16440">
                  <c:v>360913.5</c:v>
                </c:pt>
                <c:pt idx="16441">
                  <c:v>289251</c:v>
                </c:pt>
                <c:pt idx="16442">
                  <c:v>203760</c:v>
                </c:pt>
                <c:pt idx="16443">
                  <c:v>254700</c:v>
                </c:pt>
                <c:pt idx="16444">
                  <c:v>271300.5</c:v>
                </c:pt>
                <c:pt idx="16445">
                  <c:v>135000</c:v>
                </c:pt>
                <c:pt idx="16446">
                  <c:v>1104997.5</c:v>
                </c:pt>
                <c:pt idx="16447">
                  <c:v>610569</c:v>
                </c:pt>
                <c:pt idx="16448">
                  <c:v>299056.5</c:v>
                </c:pt>
                <c:pt idx="16449">
                  <c:v>202500</c:v>
                </c:pt>
                <c:pt idx="16450">
                  <c:v>491580</c:v>
                </c:pt>
                <c:pt idx="16451">
                  <c:v>2492127</c:v>
                </c:pt>
                <c:pt idx="16452">
                  <c:v>45999</c:v>
                </c:pt>
                <c:pt idx="16453">
                  <c:v>152820</c:v>
                </c:pt>
                <c:pt idx="16454">
                  <c:v>123745.5</c:v>
                </c:pt>
                <c:pt idx="16455">
                  <c:v>45000</c:v>
                </c:pt>
                <c:pt idx="16456">
                  <c:v>790830</c:v>
                </c:pt>
                <c:pt idx="16457">
                  <c:v>78552</c:v>
                </c:pt>
                <c:pt idx="16458">
                  <c:v>47970</c:v>
                </c:pt>
                <c:pt idx="16459">
                  <c:v>180000</c:v>
                </c:pt>
                <c:pt idx="16460">
                  <c:v>52366.5</c:v>
                </c:pt>
                <c:pt idx="16461">
                  <c:v>90000</c:v>
                </c:pt>
                <c:pt idx="16462">
                  <c:v>450000</c:v>
                </c:pt>
                <c:pt idx="16463">
                  <c:v>239850</c:v>
                </c:pt>
                <c:pt idx="16464">
                  <c:v>136512</c:v>
                </c:pt>
                <c:pt idx="16465">
                  <c:v>210037.5</c:v>
                </c:pt>
                <c:pt idx="16466">
                  <c:v>284611.5</c:v>
                </c:pt>
                <c:pt idx="16467">
                  <c:v>895716</c:v>
                </c:pt>
                <c:pt idx="16468">
                  <c:v>287676</c:v>
                </c:pt>
                <c:pt idx="16469">
                  <c:v>270000</c:v>
                </c:pt>
                <c:pt idx="16470">
                  <c:v>47511</c:v>
                </c:pt>
                <c:pt idx="16471">
                  <c:v>85500</c:v>
                </c:pt>
                <c:pt idx="16472">
                  <c:v>512370</c:v>
                </c:pt>
                <c:pt idx="16473">
                  <c:v>501975</c:v>
                </c:pt>
                <c:pt idx="16474">
                  <c:v>202500</c:v>
                </c:pt>
                <c:pt idx="16475">
                  <c:v>242203.5</c:v>
                </c:pt>
                <c:pt idx="16476">
                  <c:v>206649</c:v>
                </c:pt>
                <c:pt idx="16477">
                  <c:v>767664</c:v>
                </c:pt>
                <c:pt idx="16478">
                  <c:v>269010</c:v>
                </c:pt>
                <c:pt idx="16479">
                  <c:v>182691</c:v>
                </c:pt>
                <c:pt idx="16480">
                  <c:v>45000</c:v>
                </c:pt>
                <c:pt idx="16481">
                  <c:v>62779.5</c:v>
                </c:pt>
                <c:pt idx="16482">
                  <c:v>99472.5</c:v>
                </c:pt>
                <c:pt idx="16483">
                  <c:v>72922.5</c:v>
                </c:pt>
                <c:pt idx="16484">
                  <c:v>83124</c:v>
                </c:pt>
                <c:pt idx="16485">
                  <c:v>38322</c:v>
                </c:pt>
                <c:pt idx="16486">
                  <c:v>94491</c:v>
                </c:pt>
                <c:pt idx="16487">
                  <c:v>120618</c:v>
                </c:pt>
                <c:pt idx="16488">
                  <c:v>16677</c:v>
                </c:pt>
                <c:pt idx="16489">
                  <c:v>77625</c:v>
                </c:pt>
                <c:pt idx="16490">
                  <c:v>653328</c:v>
                </c:pt>
                <c:pt idx="16491">
                  <c:v>1515415.5</c:v>
                </c:pt>
                <c:pt idx="16492">
                  <c:v>104764.5</c:v>
                </c:pt>
                <c:pt idx="16493">
                  <c:v>143910</c:v>
                </c:pt>
                <c:pt idx="16494">
                  <c:v>58230</c:v>
                </c:pt>
                <c:pt idx="16495">
                  <c:v>162778.5</c:v>
                </c:pt>
                <c:pt idx="16496">
                  <c:v>1195101</c:v>
                </c:pt>
                <c:pt idx="16497">
                  <c:v>248130</c:v>
                </c:pt>
                <c:pt idx="16498">
                  <c:v>935397</c:v>
                </c:pt>
                <c:pt idx="16499">
                  <c:v>906228</c:v>
                </c:pt>
                <c:pt idx="16500">
                  <c:v>135000</c:v>
                </c:pt>
                <c:pt idx="16501">
                  <c:v>29668.5</c:v>
                </c:pt>
                <c:pt idx="16502">
                  <c:v>30105</c:v>
                </c:pt>
                <c:pt idx="16503">
                  <c:v>103000.5</c:v>
                </c:pt>
                <c:pt idx="16504">
                  <c:v>44955</c:v>
                </c:pt>
                <c:pt idx="16505">
                  <c:v>470790</c:v>
                </c:pt>
                <c:pt idx="16506">
                  <c:v>50062.5</c:v>
                </c:pt>
                <c:pt idx="16507">
                  <c:v>296239.5</c:v>
                </c:pt>
                <c:pt idx="16508">
                  <c:v>634050</c:v>
                </c:pt>
                <c:pt idx="16509">
                  <c:v>46485</c:v>
                </c:pt>
                <c:pt idx="16510">
                  <c:v>45000</c:v>
                </c:pt>
                <c:pt idx="16511">
                  <c:v>45000</c:v>
                </c:pt>
                <c:pt idx="16512">
                  <c:v>2700000</c:v>
                </c:pt>
                <c:pt idx="16513">
                  <c:v>1344127.5</c:v>
                </c:pt>
                <c:pt idx="16514">
                  <c:v>107258.13</c:v>
                </c:pt>
                <c:pt idx="16515">
                  <c:v>225000</c:v>
                </c:pt>
                <c:pt idx="16516">
                  <c:v>55971</c:v>
                </c:pt>
                <c:pt idx="16517">
                  <c:v>48667.5</c:v>
                </c:pt>
                <c:pt idx="16518">
                  <c:v>790830</c:v>
                </c:pt>
                <c:pt idx="16519">
                  <c:v>29947.5</c:v>
                </c:pt>
                <c:pt idx="16520">
                  <c:v>90000</c:v>
                </c:pt>
                <c:pt idx="16521">
                  <c:v>149868</c:v>
                </c:pt>
                <c:pt idx="16522">
                  <c:v>63175.5</c:v>
                </c:pt>
                <c:pt idx="16523">
                  <c:v>51205.5</c:v>
                </c:pt>
                <c:pt idx="16524">
                  <c:v>197352</c:v>
                </c:pt>
                <c:pt idx="16525">
                  <c:v>84334.5</c:v>
                </c:pt>
                <c:pt idx="16526">
                  <c:v>33862.5</c:v>
                </c:pt>
                <c:pt idx="16527">
                  <c:v>96975</c:v>
                </c:pt>
                <c:pt idx="16528">
                  <c:v>320557.5</c:v>
                </c:pt>
                <c:pt idx="16529">
                  <c:v>94684.5</c:v>
                </c:pt>
                <c:pt idx="16530">
                  <c:v>512370</c:v>
                </c:pt>
                <c:pt idx="16531">
                  <c:v>154669.5</c:v>
                </c:pt>
                <c:pt idx="16532">
                  <c:v>32265</c:v>
                </c:pt>
                <c:pt idx="16533">
                  <c:v>80968.5</c:v>
                </c:pt>
                <c:pt idx="16534">
                  <c:v>64359</c:v>
                </c:pt>
                <c:pt idx="16535">
                  <c:v>152014.5</c:v>
                </c:pt>
                <c:pt idx="16536">
                  <c:v>450000</c:v>
                </c:pt>
                <c:pt idx="16537">
                  <c:v>450000</c:v>
                </c:pt>
                <c:pt idx="16538">
                  <c:v>360000</c:v>
                </c:pt>
                <c:pt idx="16539">
                  <c:v>315000</c:v>
                </c:pt>
                <c:pt idx="16540">
                  <c:v>97911</c:v>
                </c:pt>
                <c:pt idx="16541">
                  <c:v>24876</c:v>
                </c:pt>
                <c:pt idx="16542">
                  <c:v>489024</c:v>
                </c:pt>
                <c:pt idx="16543">
                  <c:v>28597.5</c:v>
                </c:pt>
                <c:pt idx="16544">
                  <c:v>200902.5</c:v>
                </c:pt>
                <c:pt idx="16545">
                  <c:v>78192</c:v>
                </c:pt>
                <c:pt idx="16546">
                  <c:v>175761</c:v>
                </c:pt>
                <c:pt idx="16547">
                  <c:v>206356.5</c:v>
                </c:pt>
                <c:pt idx="16548">
                  <c:v>116091</c:v>
                </c:pt>
                <c:pt idx="16549">
                  <c:v>19786.5</c:v>
                </c:pt>
                <c:pt idx="16550">
                  <c:v>44955</c:v>
                </c:pt>
                <c:pt idx="16551">
                  <c:v>125428.5</c:v>
                </c:pt>
                <c:pt idx="16552">
                  <c:v>99810</c:v>
                </c:pt>
                <c:pt idx="16553">
                  <c:v>135000</c:v>
                </c:pt>
                <c:pt idx="16554">
                  <c:v>281983.5</c:v>
                </c:pt>
                <c:pt idx="16555">
                  <c:v>46485</c:v>
                </c:pt>
                <c:pt idx="16556">
                  <c:v>230328</c:v>
                </c:pt>
                <c:pt idx="16557">
                  <c:v>73813.5</c:v>
                </c:pt>
                <c:pt idx="16558">
                  <c:v>26955</c:v>
                </c:pt>
                <c:pt idx="16559">
                  <c:v>58990.5</c:v>
                </c:pt>
                <c:pt idx="16560">
                  <c:v>45000</c:v>
                </c:pt>
                <c:pt idx="16561">
                  <c:v>72180</c:v>
                </c:pt>
                <c:pt idx="16562">
                  <c:v>54189</c:v>
                </c:pt>
                <c:pt idx="16563">
                  <c:v>361116</c:v>
                </c:pt>
                <c:pt idx="16564">
                  <c:v>54166.5</c:v>
                </c:pt>
                <c:pt idx="16565">
                  <c:v>35194.5</c:v>
                </c:pt>
                <c:pt idx="16566">
                  <c:v>180000</c:v>
                </c:pt>
                <c:pt idx="16567">
                  <c:v>481495.5</c:v>
                </c:pt>
                <c:pt idx="16568">
                  <c:v>767664</c:v>
                </c:pt>
                <c:pt idx="16569">
                  <c:v>28449</c:v>
                </c:pt>
                <c:pt idx="16570">
                  <c:v>125779.5</c:v>
                </c:pt>
                <c:pt idx="16571">
                  <c:v>56488.5</c:v>
                </c:pt>
                <c:pt idx="16572">
                  <c:v>54791.1</c:v>
                </c:pt>
                <c:pt idx="16573">
                  <c:v>83209.5</c:v>
                </c:pt>
                <c:pt idx="16574">
                  <c:v>119862</c:v>
                </c:pt>
                <c:pt idx="16575">
                  <c:v>42331.5</c:v>
                </c:pt>
                <c:pt idx="16576">
                  <c:v>59121</c:v>
                </c:pt>
                <c:pt idx="16577">
                  <c:v>221782.5</c:v>
                </c:pt>
                <c:pt idx="16578">
                  <c:v>50350.5</c:v>
                </c:pt>
                <c:pt idx="16579">
                  <c:v>46368</c:v>
                </c:pt>
                <c:pt idx="16580">
                  <c:v>23440.5</c:v>
                </c:pt>
                <c:pt idx="16581">
                  <c:v>14170.5</c:v>
                </c:pt>
                <c:pt idx="16582">
                  <c:v>59035.5</c:v>
                </c:pt>
                <c:pt idx="16583">
                  <c:v>161730</c:v>
                </c:pt>
                <c:pt idx="16584">
                  <c:v>24610.5</c:v>
                </c:pt>
                <c:pt idx="16585">
                  <c:v>43762.5</c:v>
                </c:pt>
                <c:pt idx="16586">
                  <c:v>102150</c:v>
                </c:pt>
                <c:pt idx="16587">
                  <c:v>96961.5</c:v>
                </c:pt>
                <c:pt idx="16588">
                  <c:v>154993.5</c:v>
                </c:pt>
                <c:pt idx="16589">
                  <c:v>104256</c:v>
                </c:pt>
                <c:pt idx="16590">
                  <c:v>136044</c:v>
                </c:pt>
                <c:pt idx="16591">
                  <c:v>157500</c:v>
                </c:pt>
                <c:pt idx="16592">
                  <c:v>161730</c:v>
                </c:pt>
                <c:pt idx="16593">
                  <c:v>91390.5</c:v>
                </c:pt>
                <c:pt idx="16594">
                  <c:v>213444</c:v>
                </c:pt>
                <c:pt idx="16595">
                  <c:v>900000</c:v>
                </c:pt>
                <c:pt idx="16596">
                  <c:v>540000</c:v>
                </c:pt>
                <c:pt idx="16597">
                  <c:v>141480</c:v>
                </c:pt>
                <c:pt idx="16598">
                  <c:v>104350.5</c:v>
                </c:pt>
                <c:pt idx="16599">
                  <c:v>817510.5</c:v>
                </c:pt>
                <c:pt idx="16600">
                  <c:v>334246.5</c:v>
                </c:pt>
                <c:pt idx="16601">
                  <c:v>130005</c:v>
                </c:pt>
                <c:pt idx="16602">
                  <c:v>21253.5</c:v>
                </c:pt>
                <c:pt idx="16603">
                  <c:v>40324.5</c:v>
                </c:pt>
                <c:pt idx="16604">
                  <c:v>17748</c:v>
                </c:pt>
                <c:pt idx="16605">
                  <c:v>74142</c:v>
                </c:pt>
                <c:pt idx="16606">
                  <c:v>43740</c:v>
                </c:pt>
                <c:pt idx="16607">
                  <c:v>107163</c:v>
                </c:pt>
                <c:pt idx="16608">
                  <c:v>37899</c:v>
                </c:pt>
                <c:pt idx="16609">
                  <c:v>71676</c:v>
                </c:pt>
                <c:pt idx="16610">
                  <c:v>18769.5</c:v>
                </c:pt>
                <c:pt idx="16611">
                  <c:v>20551.5</c:v>
                </c:pt>
                <c:pt idx="16612">
                  <c:v>1104997.5</c:v>
                </c:pt>
                <c:pt idx="16613">
                  <c:v>270000</c:v>
                </c:pt>
                <c:pt idx="16614">
                  <c:v>31050</c:v>
                </c:pt>
                <c:pt idx="16615">
                  <c:v>139455</c:v>
                </c:pt>
                <c:pt idx="16616">
                  <c:v>33025.5</c:v>
                </c:pt>
                <c:pt idx="16617">
                  <c:v>16533</c:v>
                </c:pt>
                <c:pt idx="16618">
                  <c:v>13932</c:v>
                </c:pt>
                <c:pt idx="16619">
                  <c:v>640080</c:v>
                </c:pt>
                <c:pt idx="16620">
                  <c:v>80703</c:v>
                </c:pt>
                <c:pt idx="16621">
                  <c:v>488367</c:v>
                </c:pt>
                <c:pt idx="16622">
                  <c:v>463500</c:v>
                </c:pt>
                <c:pt idx="16623">
                  <c:v>675000</c:v>
                </c:pt>
                <c:pt idx="16624">
                  <c:v>46485</c:v>
                </c:pt>
                <c:pt idx="16625">
                  <c:v>15921</c:v>
                </c:pt>
                <c:pt idx="16626">
                  <c:v>154980</c:v>
                </c:pt>
                <c:pt idx="16627">
                  <c:v>100192.5</c:v>
                </c:pt>
                <c:pt idx="16628">
                  <c:v>42849</c:v>
                </c:pt>
                <c:pt idx="16629">
                  <c:v>87066</c:v>
                </c:pt>
                <c:pt idx="16630">
                  <c:v>61695</c:v>
                </c:pt>
                <c:pt idx="16631">
                  <c:v>1244304</c:v>
                </c:pt>
                <c:pt idx="16632">
                  <c:v>32958</c:v>
                </c:pt>
                <c:pt idx="16633">
                  <c:v>40266</c:v>
                </c:pt>
                <c:pt idx="16634">
                  <c:v>46939.5</c:v>
                </c:pt>
                <c:pt idx="16635">
                  <c:v>71381.7</c:v>
                </c:pt>
                <c:pt idx="16636">
                  <c:v>180000</c:v>
                </c:pt>
                <c:pt idx="16637">
                  <c:v>28332</c:v>
                </c:pt>
                <c:pt idx="16638">
                  <c:v>1372500</c:v>
                </c:pt>
                <c:pt idx="16639">
                  <c:v>202500</c:v>
                </c:pt>
                <c:pt idx="16640">
                  <c:v>522765</c:v>
                </c:pt>
                <c:pt idx="16641">
                  <c:v>534204</c:v>
                </c:pt>
                <c:pt idx="16642">
                  <c:v>147681</c:v>
                </c:pt>
                <c:pt idx="16643">
                  <c:v>38961</c:v>
                </c:pt>
                <c:pt idx="16644">
                  <c:v>90000</c:v>
                </c:pt>
                <c:pt idx="16645">
                  <c:v>55431</c:v>
                </c:pt>
                <c:pt idx="16646">
                  <c:v>55300.5</c:v>
                </c:pt>
                <c:pt idx="16647">
                  <c:v>80361</c:v>
                </c:pt>
                <c:pt idx="16648">
                  <c:v>42835.5</c:v>
                </c:pt>
                <c:pt idx="16649">
                  <c:v>315000</c:v>
                </c:pt>
                <c:pt idx="16650">
                  <c:v>42525</c:v>
                </c:pt>
                <c:pt idx="16651">
                  <c:v>26856</c:v>
                </c:pt>
                <c:pt idx="16652">
                  <c:v>98860.5</c:v>
                </c:pt>
                <c:pt idx="16653">
                  <c:v>33700.5</c:v>
                </c:pt>
                <c:pt idx="16654">
                  <c:v>10359</c:v>
                </c:pt>
                <c:pt idx="16655">
                  <c:v>25110</c:v>
                </c:pt>
                <c:pt idx="16656">
                  <c:v>63553.5</c:v>
                </c:pt>
                <c:pt idx="16657">
                  <c:v>97879.5</c:v>
                </c:pt>
                <c:pt idx="16658">
                  <c:v>519840</c:v>
                </c:pt>
                <c:pt idx="16659">
                  <c:v>36247.5</c:v>
                </c:pt>
                <c:pt idx="16660">
                  <c:v>108315</c:v>
                </c:pt>
                <c:pt idx="16661">
                  <c:v>19188</c:v>
                </c:pt>
                <c:pt idx="16662">
                  <c:v>27805.5</c:v>
                </c:pt>
                <c:pt idx="16663">
                  <c:v>91224</c:v>
                </c:pt>
                <c:pt idx="16664">
                  <c:v>71955</c:v>
                </c:pt>
                <c:pt idx="16665">
                  <c:v>47970</c:v>
                </c:pt>
                <c:pt idx="16666">
                  <c:v>89446.5</c:v>
                </c:pt>
                <c:pt idx="16667">
                  <c:v>19723.5</c:v>
                </c:pt>
                <c:pt idx="16668">
                  <c:v>57915</c:v>
                </c:pt>
                <c:pt idx="16669">
                  <c:v>341280</c:v>
                </c:pt>
                <c:pt idx="16670">
                  <c:v>90000</c:v>
                </c:pt>
                <c:pt idx="16671">
                  <c:v>210978</c:v>
                </c:pt>
                <c:pt idx="16672">
                  <c:v>51160.5</c:v>
                </c:pt>
                <c:pt idx="16673">
                  <c:v>120780</c:v>
                </c:pt>
                <c:pt idx="16674">
                  <c:v>145759.5</c:v>
                </c:pt>
                <c:pt idx="16675">
                  <c:v>56371.5</c:v>
                </c:pt>
                <c:pt idx="16676">
                  <c:v>102312</c:v>
                </c:pt>
                <c:pt idx="16677">
                  <c:v>36481.5</c:v>
                </c:pt>
                <c:pt idx="16678">
                  <c:v>154813.5</c:v>
                </c:pt>
                <c:pt idx="16679">
                  <c:v>296131.5</c:v>
                </c:pt>
                <c:pt idx="16680">
                  <c:v>304933.5</c:v>
                </c:pt>
                <c:pt idx="16681">
                  <c:v>80482.5</c:v>
                </c:pt>
                <c:pt idx="16682">
                  <c:v>270000</c:v>
                </c:pt>
                <c:pt idx="16683">
                  <c:v>599472</c:v>
                </c:pt>
                <c:pt idx="16684">
                  <c:v>316246.5</c:v>
                </c:pt>
                <c:pt idx="16685">
                  <c:v>270589.5</c:v>
                </c:pt>
                <c:pt idx="16686">
                  <c:v>736353</c:v>
                </c:pt>
                <c:pt idx="16687">
                  <c:v>78547.5</c:v>
                </c:pt>
                <c:pt idx="16688">
                  <c:v>15268.5</c:v>
                </c:pt>
                <c:pt idx="16689">
                  <c:v>20407.5</c:v>
                </c:pt>
                <c:pt idx="16690">
                  <c:v>62154</c:v>
                </c:pt>
                <c:pt idx="16691">
                  <c:v>307800</c:v>
                </c:pt>
                <c:pt idx="16692">
                  <c:v>744498</c:v>
                </c:pt>
                <c:pt idx="16693">
                  <c:v>810000</c:v>
                </c:pt>
                <c:pt idx="16694">
                  <c:v>585000</c:v>
                </c:pt>
                <c:pt idx="16695">
                  <c:v>360000</c:v>
                </c:pt>
                <c:pt idx="16696">
                  <c:v>450000</c:v>
                </c:pt>
                <c:pt idx="16697">
                  <c:v>2025000</c:v>
                </c:pt>
                <c:pt idx="16698">
                  <c:v>315000</c:v>
                </c:pt>
                <c:pt idx="16699">
                  <c:v>900000</c:v>
                </c:pt>
                <c:pt idx="16700">
                  <c:v>1971072</c:v>
                </c:pt>
                <c:pt idx="16701">
                  <c:v>89059.5</c:v>
                </c:pt>
                <c:pt idx="16702">
                  <c:v>28381.5</c:v>
                </c:pt>
                <c:pt idx="16703">
                  <c:v>274288.5</c:v>
                </c:pt>
                <c:pt idx="16704">
                  <c:v>46485</c:v>
                </c:pt>
                <c:pt idx="16705">
                  <c:v>98910</c:v>
                </c:pt>
                <c:pt idx="16706">
                  <c:v>119344.5</c:v>
                </c:pt>
                <c:pt idx="16707">
                  <c:v>149769</c:v>
                </c:pt>
                <c:pt idx="16708">
                  <c:v>187155</c:v>
                </c:pt>
                <c:pt idx="16709">
                  <c:v>151470</c:v>
                </c:pt>
                <c:pt idx="16710">
                  <c:v>61267.5</c:v>
                </c:pt>
                <c:pt idx="16711">
                  <c:v>15093</c:v>
                </c:pt>
                <c:pt idx="16712">
                  <c:v>166576.5</c:v>
                </c:pt>
                <c:pt idx="16713">
                  <c:v>89829</c:v>
                </c:pt>
                <c:pt idx="16714">
                  <c:v>85950</c:v>
                </c:pt>
                <c:pt idx="16715">
                  <c:v>151155</c:v>
                </c:pt>
                <c:pt idx="16716">
                  <c:v>193860</c:v>
                </c:pt>
                <c:pt idx="16717">
                  <c:v>675000</c:v>
                </c:pt>
                <c:pt idx="16718">
                  <c:v>112500</c:v>
                </c:pt>
                <c:pt idx="16719">
                  <c:v>952272</c:v>
                </c:pt>
                <c:pt idx="16720">
                  <c:v>92970</c:v>
                </c:pt>
                <c:pt idx="16721">
                  <c:v>10197</c:v>
                </c:pt>
                <c:pt idx="16722">
                  <c:v>34290</c:v>
                </c:pt>
                <c:pt idx="16723">
                  <c:v>91129.5</c:v>
                </c:pt>
                <c:pt idx="16724">
                  <c:v>15705</c:v>
                </c:pt>
                <c:pt idx="16725">
                  <c:v>23247</c:v>
                </c:pt>
                <c:pt idx="16726">
                  <c:v>1546020</c:v>
                </c:pt>
                <c:pt idx="16727">
                  <c:v>254340</c:v>
                </c:pt>
                <c:pt idx="16728">
                  <c:v>254340</c:v>
                </c:pt>
                <c:pt idx="16729">
                  <c:v>640080</c:v>
                </c:pt>
                <c:pt idx="16730">
                  <c:v>45000</c:v>
                </c:pt>
                <c:pt idx="16731">
                  <c:v>558131.67000000004</c:v>
                </c:pt>
                <c:pt idx="16732">
                  <c:v>139455</c:v>
                </c:pt>
                <c:pt idx="16733">
                  <c:v>339241.5</c:v>
                </c:pt>
                <c:pt idx="16734">
                  <c:v>225000</c:v>
                </c:pt>
                <c:pt idx="16735">
                  <c:v>337500</c:v>
                </c:pt>
                <c:pt idx="16736">
                  <c:v>368685</c:v>
                </c:pt>
                <c:pt idx="16737">
                  <c:v>37606.5</c:v>
                </c:pt>
                <c:pt idx="16738">
                  <c:v>67500</c:v>
                </c:pt>
                <c:pt idx="16739">
                  <c:v>291919.5</c:v>
                </c:pt>
                <c:pt idx="16740">
                  <c:v>225000</c:v>
                </c:pt>
                <c:pt idx="16741">
                  <c:v>80928</c:v>
                </c:pt>
                <c:pt idx="16742">
                  <c:v>180000</c:v>
                </c:pt>
                <c:pt idx="16743">
                  <c:v>508342.5</c:v>
                </c:pt>
                <c:pt idx="16744">
                  <c:v>208813.5</c:v>
                </c:pt>
                <c:pt idx="16745">
                  <c:v>357682.5</c:v>
                </c:pt>
                <c:pt idx="16746">
                  <c:v>132624</c:v>
                </c:pt>
                <c:pt idx="16747">
                  <c:v>360000</c:v>
                </c:pt>
                <c:pt idx="16748">
                  <c:v>87682.5</c:v>
                </c:pt>
                <c:pt idx="16749">
                  <c:v>395356.5</c:v>
                </c:pt>
                <c:pt idx="16750">
                  <c:v>26136</c:v>
                </c:pt>
                <c:pt idx="16751">
                  <c:v>122400</c:v>
                </c:pt>
                <c:pt idx="16752">
                  <c:v>97357.5</c:v>
                </c:pt>
                <c:pt idx="16753">
                  <c:v>40005</c:v>
                </c:pt>
                <c:pt idx="16754">
                  <c:v>221031</c:v>
                </c:pt>
                <c:pt idx="16755">
                  <c:v>229230</c:v>
                </c:pt>
                <c:pt idx="16756">
                  <c:v>210366</c:v>
                </c:pt>
                <c:pt idx="16757">
                  <c:v>329202</c:v>
                </c:pt>
                <c:pt idx="16758">
                  <c:v>78660</c:v>
                </c:pt>
                <c:pt idx="16759">
                  <c:v>17005.5</c:v>
                </c:pt>
                <c:pt idx="16760">
                  <c:v>137911.5</c:v>
                </c:pt>
                <c:pt idx="16761">
                  <c:v>69012</c:v>
                </c:pt>
                <c:pt idx="16762">
                  <c:v>210582</c:v>
                </c:pt>
                <c:pt idx="16763">
                  <c:v>67500</c:v>
                </c:pt>
                <c:pt idx="16764">
                  <c:v>114426</c:v>
                </c:pt>
                <c:pt idx="16765">
                  <c:v>27162</c:v>
                </c:pt>
                <c:pt idx="16766">
                  <c:v>135000</c:v>
                </c:pt>
                <c:pt idx="16767">
                  <c:v>165442.5</c:v>
                </c:pt>
                <c:pt idx="16768">
                  <c:v>637407</c:v>
                </c:pt>
                <c:pt idx="16769">
                  <c:v>290340</c:v>
                </c:pt>
                <c:pt idx="16770">
                  <c:v>143379</c:v>
                </c:pt>
                <c:pt idx="16771">
                  <c:v>26734.5</c:v>
                </c:pt>
                <c:pt idx="16772">
                  <c:v>19804.5</c:v>
                </c:pt>
                <c:pt idx="16773">
                  <c:v>978408</c:v>
                </c:pt>
                <c:pt idx="16774">
                  <c:v>126289.8</c:v>
                </c:pt>
                <c:pt idx="16775">
                  <c:v>131949</c:v>
                </c:pt>
                <c:pt idx="16776">
                  <c:v>89545.5</c:v>
                </c:pt>
                <c:pt idx="16777">
                  <c:v>52659</c:v>
                </c:pt>
                <c:pt idx="16778">
                  <c:v>140292</c:v>
                </c:pt>
                <c:pt idx="16779">
                  <c:v>64318.5</c:v>
                </c:pt>
                <c:pt idx="16780">
                  <c:v>100246.5</c:v>
                </c:pt>
                <c:pt idx="16781">
                  <c:v>41368.5</c:v>
                </c:pt>
                <c:pt idx="16782">
                  <c:v>63189</c:v>
                </c:pt>
                <c:pt idx="16783">
                  <c:v>160357.5</c:v>
                </c:pt>
                <c:pt idx="16784">
                  <c:v>27360</c:v>
                </c:pt>
                <c:pt idx="16785">
                  <c:v>14544</c:v>
                </c:pt>
                <c:pt idx="16786">
                  <c:v>109404</c:v>
                </c:pt>
                <c:pt idx="16787">
                  <c:v>21204</c:v>
                </c:pt>
                <c:pt idx="16788">
                  <c:v>50940</c:v>
                </c:pt>
                <c:pt idx="16789">
                  <c:v>33784.559999999998</c:v>
                </c:pt>
                <c:pt idx="16790">
                  <c:v>94639.5</c:v>
                </c:pt>
                <c:pt idx="16791">
                  <c:v>38115</c:v>
                </c:pt>
                <c:pt idx="16792">
                  <c:v>52902</c:v>
                </c:pt>
                <c:pt idx="16793">
                  <c:v>62734.5</c:v>
                </c:pt>
                <c:pt idx="16794">
                  <c:v>104589</c:v>
                </c:pt>
                <c:pt idx="16795">
                  <c:v>68391</c:v>
                </c:pt>
                <c:pt idx="16796">
                  <c:v>91647</c:v>
                </c:pt>
                <c:pt idx="16797">
                  <c:v>68692.5</c:v>
                </c:pt>
                <c:pt idx="16798">
                  <c:v>30118.5</c:v>
                </c:pt>
                <c:pt idx="16799">
                  <c:v>137200.5</c:v>
                </c:pt>
                <c:pt idx="16800">
                  <c:v>129883.5</c:v>
                </c:pt>
                <c:pt idx="16801">
                  <c:v>137214</c:v>
                </c:pt>
                <c:pt idx="16802">
                  <c:v>45000</c:v>
                </c:pt>
                <c:pt idx="16803">
                  <c:v>1350000</c:v>
                </c:pt>
                <c:pt idx="16804">
                  <c:v>45000</c:v>
                </c:pt>
                <c:pt idx="16805">
                  <c:v>306531</c:v>
                </c:pt>
                <c:pt idx="16806">
                  <c:v>450000</c:v>
                </c:pt>
                <c:pt idx="16807">
                  <c:v>1485000</c:v>
                </c:pt>
                <c:pt idx="16808">
                  <c:v>99184.5</c:v>
                </c:pt>
                <c:pt idx="16809">
                  <c:v>45000</c:v>
                </c:pt>
                <c:pt idx="16810">
                  <c:v>715500</c:v>
                </c:pt>
                <c:pt idx="16811">
                  <c:v>281196</c:v>
                </c:pt>
                <c:pt idx="16812">
                  <c:v>90000</c:v>
                </c:pt>
                <c:pt idx="16813">
                  <c:v>49027.5</c:v>
                </c:pt>
                <c:pt idx="16814">
                  <c:v>76315.5</c:v>
                </c:pt>
                <c:pt idx="16815">
                  <c:v>709749</c:v>
                </c:pt>
                <c:pt idx="16816">
                  <c:v>107991</c:v>
                </c:pt>
                <c:pt idx="16817">
                  <c:v>91507.5</c:v>
                </c:pt>
                <c:pt idx="16818">
                  <c:v>197820</c:v>
                </c:pt>
                <c:pt idx="16819">
                  <c:v>42214.5</c:v>
                </c:pt>
                <c:pt idx="16820">
                  <c:v>87048</c:v>
                </c:pt>
                <c:pt idx="16821">
                  <c:v>31837.5</c:v>
                </c:pt>
                <c:pt idx="16822">
                  <c:v>42282</c:v>
                </c:pt>
                <c:pt idx="16823">
                  <c:v>38772</c:v>
                </c:pt>
                <c:pt idx="16824">
                  <c:v>77310</c:v>
                </c:pt>
                <c:pt idx="16825">
                  <c:v>26091</c:v>
                </c:pt>
                <c:pt idx="16826">
                  <c:v>14058</c:v>
                </c:pt>
                <c:pt idx="16827">
                  <c:v>52155</c:v>
                </c:pt>
                <c:pt idx="16828">
                  <c:v>109899</c:v>
                </c:pt>
                <c:pt idx="16829">
                  <c:v>180900</c:v>
                </c:pt>
                <c:pt idx="16830">
                  <c:v>76576.5</c:v>
                </c:pt>
                <c:pt idx="16831">
                  <c:v>25879.5</c:v>
                </c:pt>
                <c:pt idx="16832">
                  <c:v>2517300</c:v>
                </c:pt>
                <c:pt idx="16833">
                  <c:v>115425</c:v>
                </c:pt>
                <c:pt idx="16834">
                  <c:v>137358</c:v>
                </c:pt>
                <c:pt idx="16835">
                  <c:v>97366.5</c:v>
                </c:pt>
                <c:pt idx="16836">
                  <c:v>21087</c:v>
                </c:pt>
                <c:pt idx="16837">
                  <c:v>174645</c:v>
                </c:pt>
                <c:pt idx="16838">
                  <c:v>29754</c:v>
                </c:pt>
                <c:pt idx="16839">
                  <c:v>132709.5</c:v>
                </c:pt>
                <c:pt idx="16840">
                  <c:v>123129</c:v>
                </c:pt>
                <c:pt idx="16841">
                  <c:v>56295</c:v>
                </c:pt>
                <c:pt idx="16842">
                  <c:v>143910</c:v>
                </c:pt>
                <c:pt idx="16843">
                  <c:v>167895</c:v>
                </c:pt>
                <c:pt idx="16844">
                  <c:v>254700</c:v>
                </c:pt>
                <c:pt idx="16845">
                  <c:v>143910</c:v>
                </c:pt>
                <c:pt idx="16846">
                  <c:v>553806</c:v>
                </c:pt>
                <c:pt idx="16847">
                  <c:v>83731.5</c:v>
                </c:pt>
                <c:pt idx="16848">
                  <c:v>167697</c:v>
                </c:pt>
                <c:pt idx="16849">
                  <c:v>101880</c:v>
                </c:pt>
                <c:pt idx="16850">
                  <c:v>67365</c:v>
                </c:pt>
                <c:pt idx="16851">
                  <c:v>167377.5</c:v>
                </c:pt>
                <c:pt idx="16852">
                  <c:v>226800</c:v>
                </c:pt>
                <c:pt idx="16853">
                  <c:v>38209.5</c:v>
                </c:pt>
                <c:pt idx="16854">
                  <c:v>96223.5</c:v>
                </c:pt>
                <c:pt idx="16855">
                  <c:v>130549.5</c:v>
                </c:pt>
                <c:pt idx="16856">
                  <c:v>467325</c:v>
                </c:pt>
                <c:pt idx="16857">
                  <c:v>1125000</c:v>
                </c:pt>
                <c:pt idx="16858">
                  <c:v>180000</c:v>
                </c:pt>
                <c:pt idx="16859">
                  <c:v>165546</c:v>
                </c:pt>
                <c:pt idx="16860">
                  <c:v>66591</c:v>
                </c:pt>
                <c:pt idx="16861">
                  <c:v>137466</c:v>
                </c:pt>
                <c:pt idx="16862">
                  <c:v>158841</c:v>
                </c:pt>
                <c:pt idx="16863">
                  <c:v>175950</c:v>
                </c:pt>
                <c:pt idx="16864">
                  <c:v>51660</c:v>
                </c:pt>
                <c:pt idx="16865">
                  <c:v>36490.5</c:v>
                </c:pt>
                <c:pt idx="16866">
                  <c:v>251019</c:v>
                </c:pt>
                <c:pt idx="16867">
                  <c:v>1338493.5</c:v>
                </c:pt>
                <c:pt idx="16868">
                  <c:v>98910</c:v>
                </c:pt>
                <c:pt idx="16869">
                  <c:v>25893</c:v>
                </c:pt>
                <c:pt idx="16870">
                  <c:v>17649</c:v>
                </c:pt>
                <c:pt idx="16871">
                  <c:v>25506</c:v>
                </c:pt>
                <c:pt idx="16872">
                  <c:v>50251.5</c:v>
                </c:pt>
                <c:pt idx="16873">
                  <c:v>84528</c:v>
                </c:pt>
                <c:pt idx="16874">
                  <c:v>28912.5</c:v>
                </c:pt>
                <c:pt idx="16875">
                  <c:v>125212.5</c:v>
                </c:pt>
                <c:pt idx="16876">
                  <c:v>34677</c:v>
                </c:pt>
                <c:pt idx="16877">
                  <c:v>25560</c:v>
                </c:pt>
                <c:pt idx="16878">
                  <c:v>463824</c:v>
                </c:pt>
                <c:pt idx="16879">
                  <c:v>72333</c:v>
                </c:pt>
                <c:pt idx="16880">
                  <c:v>36625.5</c:v>
                </c:pt>
                <c:pt idx="16881">
                  <c:v>64021.5</c:v>
                </c:pt>
                <c:pt idx="16882">
                  <c:v>202036.5</c:v>
                </c:pt>
                <c:pt idx="16883">
                  <c:v>46728</c:v>
                </c:pt>
                <c:pt idx="16884">
                  <c:v>225000</c:v>
                </c:pt>
                <c:pt idx="16885">
                  <c:v>1356133.5</c:v>
                </c:pt>
                <c:pt idx="16886">
                  <c:v>46485</c:v>
                </c:pt>
                <c:pt idx="16887">
                  <c:v>481608</c:v>
                </c:pt>
                <c:pt idx="16888">
                  <c:v>34222.5</c:v>
                </c:pt>
                <c:pt idx="16889">
                  <c:v>45000</c:v>
                </c:pt>
                <c:pt idx="16890">
                  <c:v>135000</c:v>
                </c:pt>
                <c:pt idx="16891">
                  <c:v>529947</c:v>
                </c:pt>
                <c:pt idx="16892">
                  <c:v>57312</c:v>
                </c:pt>
                <c:pt idx="16893">
                  <c:v>31108.5</c:v>
                </c:pt>
                <c:pt idx="16894">
                  <c:v>22378.5</c:v>
                </c:pt>
                <c:pt idx="16895">
                  <c:v>45000</c:v>
                </c:pt>
                <c:pt idx="16896">
                  <c:v>29641.5</c:v>
                </c:pt>
                <c:pt idx="16897">
                  <c:v>540000</c:v>
                </c:pt>
                <c:pt idx="16898">
                  <c:v>152464.5</c:v>
                </c:pt>
                <c:pt idx="16899">
                  <c:v>113755.5</c:v>
                </c:pt>
                <c:pt idx="16900">
                  <c:v>308461.5</c:v>
                </c:pt>
                <c:pt idx="16901">
                  <c:v>667237.5</c:v>
                </c:pt>
                <c:pt idx="16902">
                  <c:v>25105.5</c:v>
                </c:pt>
                <c:pt idx="16903">
                  <c:v>163089</c:v>
                </c:pt>
                <c:pt idx="16904">
                  <c:v>77197.5</c:v>
                </c:pt>
                <c:pt idx="16905">
                  <c:v>60349.5</c:v>
                </c:pt>
                <c:pt idx="16906">
                  <c:v>82480.5</c:v>
                </c:pt>
                <c:pt idx="16907">
                  <c:v>55503</c:v>
                </c:pt>
                <c:pt idx="16908">
                  <c:v>182862</c:v>
                </c:pt>
                <c:pt idx="16909">
                  <c:v>58446</c:v>
                </c:pt>
                <c:pt idx="16910">
                  <c:v>138766.5</c:v>
                </c:pt>
                <c:pt idx="16911">
                  <c:v>28201.5</c:v>
                </c:pt>
                <c:pt idx="16912">
                  <c:v>161473.5</c:v>
                </c:pt>
                <c:pt idx="16913">
                  <c:v>28633.5</c:v>
                </c:pt>
                <c:pt idx="16914">
                  <c:v>34843.5</c:v>
                </c:pt>
                <c:pt idx="16915">
                  <c:v>225000</c:v>
                </c:pt>
                <c:pt idx="16916">
                  <c:v>35028</c:v>
                </c:pt>
                <c:pt idx="16917">
                  <c:v>65329.56</c:v>
                </c:pt>
                <c:pt idx="16918">
                  <c:v>78876</c:v>
                </c:pt>
                <c:pt idx="16919">
                  <c:v>500958</c:v>
                </c:pt>
                <c:pt idx="16920">
                  <c:v>1305909</c:v>
                </c:pt>
                <c:pt idx="16921">
                  <c:v>143910</c:v>
                </c:pt>
                <c:pt idx="16922">
                  <c:v>14737.5</c:v>
                </c:pt>
                <c:pt idx="16923">
                  <c:v>82935</c:v>
                </c:pt>
                <c:pt idx="16924">
                  <c:v>79074</c:v>
                </c:pt>
                <c:pt idx="16925">
                  <c:v>67216.5</c:v>
                </c:pt>
                <c:pt idx="16926">
                  <c:v>60750</c:v>
                </c:pt>
                <c:pt idx="16927">
                  <c:v>135000</c:v>
                </c:pt>
                <c:pt idx="16928">
                  <c:v>59328</c:v>
                </c:pt>
                <c:pt idx="16929">
                  <c:v>247275</c:v>
                </c:pt>
                <c:pt idx="16930">
                  <c:v>98910</c:v>
                </c:pt>
                <c:pt idx="16931">
                  <c:v>553806</c:v>
                </c:pt>
                <c:pt idx="16932">
                  <c:v>765000</c:v>
                </c:pt>
                <c:pt idx="16933">
                  <c:v>114273</c:v>
                </c:pt>
                <c:pt idx="16934">
                  <c:v>119925</c:v>
                </c:pt>
                <c:pt idx="16935">
                  <c:v>269010</c:v>
                </c:pt>
                <c:pt idx="16936">
                  <c:v>1223010</c:v>
                </c:pt>
                <c:pt idx="16937">
                  <c:v>283131</c:v>
                </c:pt>
                <c:pt idx="16938">
                  <c:v>23368.5</c:v>
                </c:pt>
                <c:pt idx="16939">
                  <c:v>91314</c:v>
                </c:pt>
                <c:pt idx="16940">
                  <c:v>47830.5</c:v>
                </c:pt>
                <c:pt idx="16941">
                  <c:v>46440</c:v>
                </c:pt>
                <c:pt idx="16942">
                  <c:v>163498.5</c:v>
                </c:pt>
                <c:pt idx="16943">
                  <c:v>69300</c:v>
                </c:pt>
                <c:pt idx="16944">
                  <c:v>477022.5</c:v>
                </c:pt>
                <c:pt idx="16945">
                  <c:v>195300</c:v>
                </c:pt>
                <c:pt idx="16946">
                  <c:v>95940</c:v>
                </c:pt>
                <c:pt idx="16947">
                  <c:v>10026</c:v>
                </c:pt>
                <c:pt idx="16948">
                  <c:v>87525</c:v>
                </c:pt>
                <c:pt idx="16949">
                  <c:v>97704</c:v>
                </c:pt>
                <c:pt idx="16950">
                  <c:v>162369</c:v>
                </c:pt>
                <c:pt idx="16951">
                  <c:v>27135</c:v>
                </c:pt>
                <c:pt idx="16952">
                  <c:v>57564</c:v>
                </c:pt>
                <c:pt idx="16953">
                  <c:v>216000</c:v>
                </c:pt>
                <c:pt idx="16954">
                  <c:v>104319</c:v>
                </c:pt>
                <c:pt idx="16955">
                  <c:v>232425</c:v>
                </c:pt>
                <c:pt idx="16956">
                  <c:v>89955</c:v>
                </c:pt>
                <c:pt idx="16957">
                  <c:v>92209.5</c:v>
                </c:pt>
                <c:pt idx="16958">
                  <c:v>50805</c:v>
                </c:pt>
                <c:pt idx="16959">
                  <c:v>33579</c:v>
                </c:pt>
                <c:pt idx="16960">
                  <c:v>291919.5</c:v>
                </c:pt>
                <c:pt idx="16961">
                  <c:v>225000</c:v>
                </c:pt>
                <c:pt idx="16962">
                  <c:v>3374532</c:v>
                </c:pt>
                <c:pt idx="16963">
                  <c:v>73899</c:v>
                </c:pt>
                <c:pt idx="16964">
                  <c:v>765000</c:v>
                </c:pt>
                <c:pt idx="16965">
                  <c:v>38902.5</c:v>
                </c:pt>
                <c:pt idx="16966">
                  <c:v>47452.5</c:v>
                </c:pt>
                <c:pt idx="16967">
                  <c:v>225000</c:v>
                </c:pt>
                <c:pt idx="16968">
                  <c:v>134689.5</c:v>
                </c:pt>
                <c:pt idx="16969">
                  <c:v>27342</c:v>
                </c:pt>
                <c:pt idx="16970">
                  <c:v>48181.5</c:v>
                </c:pt>
                <c:pt idx="16971">
                  <c:v>94900.5</c:v>
                </c:pt>
                <c:pt idx="16972">
                  <c:v>63000</c:v>
                </c:pt>
                <c:pt idx="16973">
                  <c:v>31077</c:v>
                </c:pt>
                <c:pt idx="16974">
                  <c:v>32022</c:v>
                </c:pt>
                <c:pt idx="16975">
                  <c:v>34195.5</c:v>
                </c:pt>
                <c:pt idx="16976">
                  <c:v>47655</c:v>
                </c:pt>
                <c:pt idx="16977">
                  <c:v>225000</c:v>
                </c:pt>
                <c:pt idx="16978">
                  <c:v>450000</c:v>
                </c:pt>
                <c:pt idx="16979">
                  <c:v>30366</c:v>
                </c:pt>
                <c:pt idx="16980">
                  <c:v>78336</c:v>
                </c:pt>
                <c:pt idx="16981">
                  <c:v>49360.5</c:v>
                </c:pt>
                <c:pt idx="16982">
                  <c:v>89793</c:v>
                </c:pt>
                <c:pt idx="16983">
                  <c:v>90000</c:v>
                </c:pt>
                <c:pt idx="16984">
                  <c:v>39546</c:v>
                </c:pt>
                <c:pt idx="16985">
                  <c:v>59112</c:v>
                </c:pt>
                <c:pt idx="16986">
                  <c:v>30861</c:v>
                </c:pt>
                <c:pt idx="16987">
                  <c:v>26955</c:v>
                </c:pt>
                <c:pt idx="16988">
                  <c:v>58760.19</c:v>
                </c:pt>
                <c:pt idx="16989">
                  <c:v>59832</c:v>
                </c:pt>
                <c:pt idx="16990">
                  <c:v>18522</c:v>
                </c:pt>
                <c:pt idx="16991">
                  <c:v>101434.5</c:v>
                </c:pt>
                <c:pt idx="16992">
                  <c:v>127350</c:v>
                </c:pt>
                <c:pt idx="16993">
                  <c:v>190309.5</c:v>
                </c:pt>
                <c:pt idx="16994">
                  <c:v>1333179</c:v>
                </c:pt>
                <c:pt idx="16995">
                  <c:v>180000</c:v>
                </c:pt>
                <c:pt idx="16996">
                  <c:v>270252</c:v>
                </c:pt>
                <c:pt idx="16997">
                  <c:v>124722</c:v>
                </c:pt>
                <c:pt idx="16998">
                  <c:v>122877</c:v>
                </c:pt>
                <c:pt idx="16999">
                  <c:v>552555</c:v>
                </c:pt>
                <c:pt idx="17000">
                  <c:v>90000</c:v>
                </c:pt>
                <c:pt idx="17001">
                  <c:v>101520</c:v>
                </c:pt>
                <c:pt idx="17002">
                  <c:v>114430.5</c:v>
                </c:pt>
                <c:pt idx="17003">
                  <c:v>126571.5</c:v>
                </c:pt>
                <c:pt idx="17004">
                  <c:v>96331.5</c:v>
                </c:pt>
                <c:pt idx="17005">
                  <c:v>48334.5</c:v>
                </c:pt>
                <c:pt idx="17006">
                  <c:v>34537.5</c:v>
                </c:pt>
                <c:pt idx="17007">
                  <c:v>28089</c:v>
                </c:pt>
                <c:pt idx="17008">
                  <c:v>461880</c:v>
                </c:pt>
                <c:pt idx="17009">
                  <c:v>65065.5</c:v>
                </c:pt>
                <c:pt idx="17010">
                  <c:v>109314</c:v>
                </c:pt>
                <c:pt idx="17011">
                  <c:v>65101.5</c:v>
                </c:pt>
                <c:pt idx="17012">
                  <c:v>112500</c:v>
                </c:pt>
                <c:pt idx="17013">
                  <c:v>135396</c:v>
                </c:pt>
                <c:pt idx="17014">
                  <c:v>593460</c:v>
                </c:pt>
                <c:pt idx="17015">
                  <c:v>321142.5</c:v>
                </c:pt>
                <c:pt idx="17016">
                  <c:v>424557</c:v>
                </c:pt>
                <c:pt idx="17017">
                  <c:v>130324.5</c:v>
                </c:pt>
                <c:pt idx="17018">
                  <c:v>269550</c:v>
                </c:pt>
                <c:pt idx="17019">
                  <c:v>225000</c:v>
                </c:pt>
                <c:pt idx="17020">
                  <c:v>886176</c:v>
                </c:pt>
                <c:pt idx="17021">
                  <c:v>248130</c:v>
                </c:pt>
                <c:pt idx="17022">
                  <c:v>765000</c:v>
                </c:pt>
                <c:pt idx="17023">
                  <c:v>1314117</c:v>
                </c:pt>
                <c:pt idx="17024">
                  <c:v>270000</c:v>
                </c:pt>
                <c:pt idx="17025">
                  <c:v>952272</c:v>
                </c:pt>
                <c:pt idx="17026">
                  <c:v>31792.5</c:v>
                </c:pt>
                <c:pt idx="17027">
                  <c:v>79803</c:v>
                </c:pt>
                <c:pt idx="17028">
                  <c:v>113575.5</c:v>
                </c:pt>
                <c:pt idx="17029">
                  <c:v>21060</c:v>
                </c:pt>
                <c:pt idx="17030">
                  <c:v>560664</c:v>
                </c:pt>
                <c:pt idx="17031">
                  <c:v>900000</c:v>
                </c:pt>
                <c:pt idx="17032">
                  <c:v>254700</c:v>
                </c:pt>
                <c:pt idx="17033">
                  <c:v>181147.5</c:v>
                </c:pt>
                <c:pt idx="17034">
                  <c:v>66645</c:v>
                </c:pt>
                <c:pt idx="17035">
                  <c:v>34092</c:v>
                </c:pt>
                <c:pt idx="17036">
                  <c:v>13945.5</c:v>
                </c:pt>
                <c:pt idx="17037">
                  <c:v>14823</c:v>
                </c:pt>
                <c:pt idx="17038">
                  <c:v>127098</c:v>
                </c:pt>
                <c:pt idx="17039">
                  <c:v>131899.5</c:v>
                </c:pt>
                <c:pt idx="17040">
                  <c:v>23782.5</c:v>
                </c:pt>
                <c:pt idx="17041">
                  <c:v>155952</c:v>
                </c:pt>
                <c:pt idx="17042">
                  <c:v>302647.5</c:v>
                </c:pt>
                <c:pt idx="17043">
                  <c:v>714478.5</c:v>
                </c:pt>
                <c:pt idx="17044">
                  <c:v>1125000</c:v>
                </c:pt>
                <c:pt idx="17045">
                  <c:v>225000</c:v>
                </c:pt>
                <c:pt idx="17046">
                  <c:v>23638.5</c:v>
                </c:pt>
                <c:pt idx="17047">
                  <c:v>38497.5</c:v>
                </c:pt>
                <c:pt idx="17048">
                  <c:v>85126.5</c:v>
                </c:pt>
                <c:pt idx="17049">
                  <c:v>62608.5</c:v>
                </c:pt>
                <c:pt idx="17050">
                  <c:v>86332.5</c:v>
                </c:pt>
                <c:pt idx="17051">
                  <c:v>91089</c:v>
                </c:pt>
                <c:pt idx="17052">
                  <c:v>270000</c:v>
                </c:pt>
                <c:pt idx="17053">
                  <c:v>106056</c:v>
                </c:pt>
                <c:pt idx="17054">
                  <c:v>167895</c:v>
                </c:pt>
                <c:pt idx="17055">
                  <c:v>55638</c:v>
                </c:pt>
                <c:pt idx="17056">
                  <c:v>254700</c:v>
                </c:pt>
                <c:pt idx="17057">
                  <c:v>71955</c:v>
                </c:pt>
                <c:pt idx="17058">
                  <c:v>545040</c:v>
                </c:pt>
                <c:pt idx="17059">
                  <c:v>952272</c:v>
                </c:pt>
                <c:pt idx="17060">
                  <c:v>77035.5</c:v>
                </c:pt>
                <c:pt idx="17061">
                  <c:v>254700</c:v>
                </c:pt>
                <c:pt idx="17062">
                  <c:v>115479</c:v>
                </c:pt>
                <c:pt idx="17063">
                  <c:v>152820</c:v>
                </c:pt>
                <c:pt idx="17064">
                  <c:v>221580</c:v>
                </c:pt>
                <c:pt idx="17065">
                  <c:v>808650</c:v>
                </c:pt>
                <c:pt idx="17066">
                  <c:v>51160.5</c:v>
                </c:pt>
                <c:pt idx="17067">
                  <c:v>22050</c:v>
                </c:pt>
                <c:pt idx="17068">
                  <c:v>66600</c:v>
                </c:pt>
                <c:pt idx="17069">
                  <c:v>141210</c:v>
                </c:pt>
                <c:pt idx="17070">
                  <c:v>44743.5</c:v>
                </c:pt>
                <c:pt idx="17071">
                  <c:v>17775</c:v>
                </c:pt>
                <c:pt idx="17072">
                  <c:v>54670.5</c:v>
                </c:pt>
                <c:pt idx="17073">
                  <c:v>20695.5</c:v>
                </c:pt>
                <c:pt idx="17074">
                  <c:v>53995.5</c:v>
                </c:pt>
                <c:pt idx="17075">
                  <c:v>29137.5</c:v>
                </c:pt>
                <c:pt idx="17076">
                  <c:v>115708.5</c:v>
                </c:pt>
                <c:pt idx="17077">
                  <c:v>174685.5</c:v>
                </c:pt>
                <c:pt idx="17078">
                  <c:v>45000</c:v>
                </c:pt>
                <c:pt idx="17079">
                  <c:v>900000</c:v>
                </c:pt>
                <c:pt idx="17080">
                  <c:v>121729.5</c:v>
                </c:pt>
                <c:pt idx="17081">
                  <c:v>115861.5</c:v>
                </c:pt>
                <c:pt idx="17082">
                  <c:v>149328</c:v>
                </c:pt>
                <c:pt idx="17083">
                  <c:v>37944</c:v>
                </c:pt>
                <c:pt idx="17084">
                  <c:v>67815</c:v>
                </c:pt>
                <c:pt idx="17085">
                  <c:v>33120</c:v>
                </c:pt>
                <c:pt idx="17086">
                  <c:v>224955</c:v>
                </c:pt>
                <c:pt idx="17087">
                  <c:v>130630.5</c:v>
                </c:pt>
                <c:pt idx="17088">
                  <c:v>53190</c:v>
                </c:pt>
                <c:pt idx="17089">
                  <c:v>241776</c:v>
                </c:pt>
                <c:pt idx="17090">
                  <c:v>720000</c:v>
                </c:pt>
                <c:pt idx="17091">
                  <c:v>60750</c:v>
                </c:pt>
                <c:pt idx="17092">
                  <c:v>91624.5</c:v>
                </c:pt>
                <c:pt idx="17093">
                  <c:v>38893.5</c:v>
                </c:pt>
                <c:pt idx="17094">
                  <c:v>79083</c:v>
                </c:pt>
                <c:pt idx="17095">
                  <c:v>132678</c:v>
                </c:pt>
                <c:pt idx="17096">
                  <c:v>80739</c:v>
                </c:pt>
                <c:pt idx="17097">
                  <c:v>26856</c:v>
                </c:pt>
                <c:pt idx="17098">
                  <c:v>112500</c:v>
                </c:pt>
                <c:pt idx="17099">
                  <c:v>139455</c:v>
                </c:pt>
                <c:pt idx="17100">
                  <c:v>225000</c:v>
                </c:pt>
                <c:pt idx="17101">
                  <c:v>66780</c:v>
                </c:pt>
                <c:pt idx="17102">
                  <c:v>114142.5</c:v>
                </c:pt>
                <c:pt idx="17103">
                  <c:v>46485</c:v>
                </c:pt>
                <c:pt idx="17104">
                  <c:v>270000</c:v>
                </c:pt>
                <c:pt idx="17105">
                  <c:v>45000</c:v>
                </c:pt>
                <c:pt idx="17106">
                  <c:v>180000</c:v>
                </c:pt>
                <c:pt idx="17107">
                  <c:v>95940</c:v>
                </c:pt>
                <c:pt idx="17108">
                  <c:v>291919.5</c:v>
                </c:pt>
                <c:pt idx="17109">
                  <c:v>790816.5</c:v>
                </c:pt>
                <c:pt idx="17110">
                  <c:v>214614</c:v>
                </c:pt>
                <c:pt idx="17111">
                  <c:v>733806</c:v>
                </c:pt>
                <c:pt idx="17112">
                  <c:v>677664</c:v>
                </c:pt>
                <c:pt idx="17113">
                  <c:v>422419.5</c:v>
                </c:pt>
                <c:pt idx="17114">
                  <c:v>180000</c:v>
                </c:pt>
                <c:pt idx="17115">
                  <c:v>109480.5</c:v>
                </c:pt>
                <c:pt idx="17116">
                  <c:v>32967</c:v>
                </c:pt>
                <c:pt idx="17117">
                  <c:v>104733</c:v>
                </c:pt>
                <c:pt idx="17118">
                  <c:v>157275</c:v>
                </c:pt>
                <c:pt idx="17119">
                  <c:v>375925.5</c:v>
                </c:pt>
                <c:pt idx="17120">
                  <c:v>69727.5</c:v>
                </c:pt>
                <c:pt idx="17121">
                  <c:v>893398.5</c:v>
                </c:pt>
                <c:pt idx="17122">
                  <c:v>744498</c:v>
                </c:pt>
                <c:pt idx="17123">
                  <c:v>45000</c:v>
                </c:pt>
                <c:pt idx="17124">
                  <c:v>49756.5</c:v>
                </c:pt>
                <c:pt idx="17125">
                  <c:v>178407</c:v>
                </c:pt>
                <c:pt idx="17126">
                  <c:v>45000</c:v>
                </c:pt>
                <c:pt idx="17127">
                  <c:v>59739.525000000001</c:v>
                </c:pt>
                <c:pt idx="17128">
                  <c:v>51993</c:v>
                </c:pt>
                <c:pt idx="17129">
                  <c:v>37530</c:v>
                </c:pt>
                <c:pt idx="17130">
                  <c:v>218308.5</c:v>
                </c:pt>
                <c:pt idx="17131">
                  <c:v>566055</c:v>
                </c:pt>
                <c:pt idx="17132">
                  <c:v>176328</c:v>
                </c:pt>
                <c:pt idx="17133">
                  <c:v>1455871.5</c:v>
                </c:pt>
                <c:pt idx="17134">
                  <c:v>1237954.5</c:v>
                </c:pt>
                <c:pt idx="17135">
                  <c:v>254700</c:v>
                </c:pt>
                <c:pt idx="17136">
                  <c:v>164223</c:v>
                </c:pt>
                <c:pt idx="17137">
                  <c:v>24619.5</c:v>
                </c:pt>
                <c:pt idx="17138">
                  <c:v>220293</c:v>
                </c:pt>
                <c:pt idx="17139">
                  <c:v>53955</c:v>
                </c:pt>
                <c:pt idx="17140">
                  <c:v>90225</c:v>
                </c:pt>
                <c:pt idx="17141">
                  <c:v>109102.5</c:v>
                </c:pt>
                <c:pt idx="17142">
                  <c:v>36607.5</c:v>
                </c:pt>
                <c:pt idx="17143">
                  <c:v>112167</c:v>
                </c:pt>
                <c:pt idx="17144">
                  <c:v>66690</c:v>
                </c:pt>
                <c:pt idx="17145">
                  <c:v>71955</c:v>
                </c:pt>
                <c:pt idx="17146">
                  <c:v>1724220</c:v>
                </c:pt>
                <c:pt idx="17147">
                  <c:v>270000</c:v>
                </c:pt>
                <c:pt idx="17148">
                  <c:v>722394</c:v>
                </c:pt>
                <c:pt idx="17149">
                  <c:v>52006.5</c:v>
                </c:pt>
                <c:pt idx="17150">
                  <c:v>163255.5</c:v>
                </c:pt>
                <c:pt idx="17151">
                  <c:v>225000</c:v>
                </c:pt>
                <c:pt idx="17152">
                  <c:v>57762</c:v>
                </c:pt>
                <c:pt idx="17153">
                  <c:v>79659</c:v>
                </c:pt>
                <c:pt idx="17154">
                  <c:v>106866</c:v>
                </c:pt>
                <c:pt idx="17155">
                  <c:v>212449.5</c:v>
                </c:pt>
                <c:pt idx="17156">
                  <c:v>47772</c:v>
                </c:pt>
                <c:pt idx="17157">
                  <c:v>178375.5</c:v>
                </c:pt>
                <c:pt idx="17158">
                  <c:v>132826.5</c:v>
                </c:pt>
                <c:pt idx="17159">
                  <c:v>44217</c:v>
                </c:pt>
                <c:pt idx="17160">
                  <c:v>28755</c:v>
                </c:pt>
                <c:pt idx="17161">
                  <c:v>39469.5</c:v>
                </c:pt>
                <c:pt idx="17162">
                  <c:v>79272</c:v>
                </c:pt>
                <c:pt idx="17163">
                  <c:v>116329.5</c:v>
                </c:pt>
                <c:pt idx="17164">
                  <c:v>22639.5</c:v>
                </c:pt>
                <c:pt idx="17165">
                  <c:v>25123.5</c:v>
                </c:pt>
                <c:pt idx="17166">
                  <c:v>31171.5</c:v>
                </c:pt>
                <c:pt idx="17167">
                  <c:v>130144.5</c:v>
                </c:pt>
                <c:pt idx="17168">
                  <c:v>176769</c:v>
                </c:pt>
                <c:pt idx="17169">
                  <c:v>41935.5</c:v>
                </c:pt>
                <c:pt idx="17170">
                  <c:v>52596</c:v>
                </c:pt>
                <c:pt idx="17171">
                  <c:v>634050</c:v>
                </c:pt>
                <c:pt idx="17172">
                  <c:v>136503</c:v>
                </c:pt>
                <c:pt idx="17173">
                  <c:v>17424</c:v>
                </c:pt>
                <c:pt idx="17174">
                  <c:v>42970.5</c:v>
                </c:pt>
                <c:pt idx="17175">
                  <c:v>36783</c:v>
                </c:pt>
                <c:pt idx="17176">
                  <c:v>186466.5</c:v>
                </c:pt>
                <c:pt idx="17177">
                  <c:v>134046</c:v>
                </c:pt>
                <c:pt idx="17178">
                  <c:v>27783</c:v>
                </c:pt>
                <c:pt idx="17179">
                  <c:v>96151.5</c:v>
                </c:pt>
                <c:pt idx="17180">
                  <c:v>53802</c:v>
                </c:pt>
                <c:pt idx="17181">
                  <c:v>533160</c:v>
                </c:pt>
                <c:pt idx="17182">
                  <c:v>438493.5</c:v>
                </c:pt>
                <c:pt idx="17183">
                  <c:v>335394</c:v>
                </c:pt>
                <c:pt idx="17184">
                  <c:v>21249</c:v>
                </c:pt>
                <c:pt idx="17185">
                  <c:v>30379.5</c:v>
                </c:pt>
                <c:pt idx="17186">
                  <c:v>348480</c:v>
                </c:pt>
                <c:pt idx="17187">
                  <c:v>120474</c:v>
                </c:pt>
                <c:pt idx="17188">
                  <c:v>92025</c:v>
                </c:pt>
                <c:pt idx="17189">
                  <c:v>21019.5</c:v>
                </c:pt>
                <c:pt idx="17190">
                  <c:v>54958.5</c:v>
                </c:pt>
                <c:pt idx="17191">
                  <c:v>45000</c:v>
                </c:pt>
                <c:pt idx="17192">
                  <c:v>114273</c:v>
                </c:pt>
                <c:pt idx="17193">
                  <c:v>117441</c:v>
                </c:pt>
                <c:pt idx="17194">
                  <c:v>225000</c:v>
                </c:pt>
                <c:pt idx="17195">
                  <c:v>26239.5</c:v>
                </c:pt>
                <c:pt idx="17196">
                  <c:v>28012.5</c:v>
                </c:pt>
                <c:pt idx="17197">
                  <c:v>845284.5</c:v>
                </c:pt>
                <c:pt idx="17198">
                  <c:v>1123164</c:v>
                </c:pt>
                <c:pt idx="17199">
                  <c:v>33561</c:v>
                </c:pt>
                <c:pt idx="17200">
                  <c:v>245587.5</c:v>
                </c:pt>
                <c:pt idx="17201">
                  <c:v>95940</c:v>
                </c:pt>
                <c:pt idx="17202">
                  <c:v>284400</c:v>
                </c:pt>
                <c:pt idx="17203">
                  <c:v>469152</c:v>
                </c:pt>
                <c:pt idx="17204">
                  <c:v>299223</c:v>
                </c:pt>
                <c:pt idx="17205">
                  <c:v>135000</c:v>
                </c:pt>
                <c:pt idx="17206">
                  <c:v>0</c:v>
                </c:pt>
                <c:pt idx="17207">
                  <c:v>145413</c:v>
                </c:pt>
                <c:pt idx="17208">
                  <c:v>283500</c:v>
                </c:pt>
                <c:pt idx="17209">
                  <c:v>79272</c:v>
                </c:pt>
                <c:pt idx="17210">
                  <c:v>108207</c:v>
                </c:pt>
                <c:pt idx="17211">
                  <c:v>71955</c:v>
                </c:pt>
                <c:pt idx="17212">
                  <c:v>1971072</c:v>
                </c:pt>
                <c:pt idx="17213">
                  <c:v>409896</c:v>
                </c:pt>
                <c:pt idx="17214">
                  <c:v>118876.5</c:v>
                </c:pt>
                <c:pt idx="17215">
                  <c:v>173839.5</c:v>
                </c:pt>
                <c:pt idx="17216">
                  <c:v>882778.5</c:v>
                </c:pt>
                <c:pt idx="17217">
                  <c:v>491580</c:v>
                </c:pt>
                <c:pt idx="17218">
                  <c:v>45000</c:v>
                </c:pt>
                <c:pt idx="17219">
                  <c:v>194760</c:v>
                </c:pt>
                <c:pt idx="17220">
                  <c:v>29610</c:v>
                </c:pt>
                <c:pt idx="17221">
                  <c:v>84361.5</c:v>
                </c:pt>
                <c:pt idx="17222">
                  <c:v>135886.5</c:v>
                </c:pt>
                <c:pt idx="17223">
                  <c:v>220923</c:v>
                </c:pt>
                <c:pt idx="17224">
                  <c:v>249984</c:v>
                </c:pt>
                <c:pt idx="17225">
                  <c:v>51300</c:v>
                </c:pt>
                <c:pt idx="17226">
                  <c:v>106110</c:v>
                </c:pt>
                <c:pt idx="17227">
                  <c:v>223128</c:v>
                </c:pt>
                <c:pt idx="17228">
                  <c:v>157500</c:v>
                </c:pt>
                <c:pt idx="17229">
                  <c:v>45000</c:v>
                </c:pt>
                <c:pt idx="17230">
                  <c:v>178290</c:v>
                </c:pt>
                <c:pt idx="17231">
                  <c:v>506524.5</c:v>
                </c:pt>
                <c:pt idx="17232">
                  <c:v>599058</c:v>
                </c:pt>
                <c:pt idx="17233">
                  <c:v>70897.5</c:v>
                </c:pt>
                <c:pt idx="17234">
                  <c:v>41247</c:v>
                </c:pt>
                <c:pt idx="17235">
                  <c:v>73152</c:v>
                </c:pt>
                <c:pt idx="17236">
                  <c:v>81135</c:v>
                </c:pt>
                <c:pt idx="17237">
                  <c:v>21483</c:v>
                </c:pt>
                <c:pt idx="17238">
                  <c:v>101250</c:v>
                </c:pt>
                <c:pt idx="17239">
                  <c:v>150498</c:v>
                </c:pt>
                <c:pt idx="17240">
                  <c:v>23022</c:v>
                </c:pt>
                <c:pt idx="17241">
                  <c:v>85068</c:v>
                </c:pt>
                <c:pt idx="17242">
                  <c:v>146133</c:v>
                </c:pt>
                <c:pt idx="17243">
                  <c:v>13500</c:v>
                </c:pt>
                <c:pt idx="17244">
                  <c:v>1288350</c:v>
                </c:pt>
                <c:pt idx="17245">
                  <c:v>215865</c:v>
                </c:pt>
                <c:pt idx="17246">
                  <c:v>45000</c:v>
                </c:pt>
                <c:pt idx="17247">
                  <c:v>225000</c:v>
                </c:pt>
                <c:pt idx="17248">
                  <c:v>818842.5</c:v>
                </c:pt>
                <c:pt idx="17249">
                  <c:v>239850</c:v>
                </c:pt>
                <c:pt idx="17250">
                  <c:v>277308</c:v>
                </c:pt>
                <c:pt idx="17251">
                  <c:v>101263.5</c:v>
                </c:pt>
                <c:pt idx="17252">
                  <c:v>1076418</c:v>
                </c:pt>
                <c:pt idx="17253">
                  <c:v>1195101</c:v>
                </c:pt>
                <c:pt idx="17254">
                  <c:v>634090.5</c:v>
                </c:pt>
                <c:pt idx="17255">
                  <c:v>358227</c:v>
                </c:pt>
                <c:pt idx="17256">
                  <c:v>254700</c:v>
                </c:pt>
                <c:pt idx="17257">
                  <c:v>268083</c:v>
                </c:pt>
                <c:pt idx="17258">
                  <c:v>232425</c:v>
                </c:pt>
                <c:pt idx="17259">
                  <c:v>95940</c:v>
                </c:pt>
                <c:pt idx="17260">
                  <c:v>851697</c:v>
                </c:pt>
                <c:pt idx="17261">
                  <c:v>99981</c:v>
                </c:pt>
                <c:pt idx="17262">
                  <c:v>213966</c:v>
                </c:pt>
                <c:pt idx="17263">
                  <c:v>508495.5</c:v>
                </c:pt>
                <c:pt idx="17264">
                  <c:v>102397.5</c:v>
                </c:pt>
                <c:pt idx="17265">
                  <c:v>231750</c:v>
                </c:pt>
                <c:pt idx="17266">
                  <c:v>254700</c:v>
                </c:pt>
                <c:pt idx="17267">
                  <c:v>442422</c:v>
                </c:pt>
                <c:pt idx="17268">
                  <c:v>94234.5</c:v>
                </c:pt>
                <c:pt idx="17269">
                  <c:v>80433</c:v>
                </c:pt>
                <c:pt idx="17270">
                  <c:v>22707</c:v>
                </c:pt>
                <c:pt idx="17271">
                  <c:v>83380.5</c:v>
                </c:pt>
                <c:pt idx="17272">
                  <c:v>57001.5</c:v>
                </c:pt>
                <c:pt idx="17273">
                  <c:v>62865</c:v>
                </c:pt>
                <c:pt idx="17274">
                  <c:v>84762</c:v>
                </c:pt>
                <c:pt idx="17275">
                  <c:v>45315</c:v>
                </c:pt>
                <c:pt idx="17276">
                  <c:v>772780.5</c:v>
                </c:pt>
                <c:pt idx="17277">
                  <c:v>135000</c:v>
                </c:pt>
                <c:pt idx="17278">
                  <c:v>314185.5</c:v>
                </c:pt>
                <c:pt idx="17279">
                  <c:v>288000</c:v>
                </c:pt>
                <c:pt idx="17280">
                  <c:v>393322.5</c:v>
                </c:pt>
                <c:pt idx="17281">
                  <c:v>1339884</c:v>
                </c:pt>
                <c:pt idx="17282">
                  <c:v>110011.5</c:v>
                </c:pt>
                <c:pt idx="17283">
                  <c:v>77125.5</c:v>
                </c:pt>
                <c:pt idx="17284">
                  <c:v>1030680</c:v>
                </c:pt>
                <c:pt idx="17285">
                  <c:v>450000</c:v>
                </c:pt>
                <c:pt idx="17286">
                  <c:v>373386.73499999999</c:v>
                </c:pt>
                <c:pt idx="17287">
                  <c:v>362727</c:v>
                </c:pt>
                <c:pt idx="17288">
                  <c:v>463500</c:v>
                </c:pt>
                <c:pt idx="17289">
                  <c:v>165226.5</c:v>
                </c:pt>
                <c:pt idx="17290">
                  <c:v>81157.5</c:v>
                </c:pt>
                <c:pt idx="17291">
                  <c:v>491580</c:v>
                </c:pt>
                <c:pt idx="17292">
                  <c:v>45000</c:v>
                </c:pt>
                <c:pt idx="17293">
                  <c:v>744498</c:v>
                </c:pt>
                <c:pt idx="17294">
                  <c:v>147253.5</c:v>
                </c:pt>
                <c:pt idx="17295">
                  <c:v>933178.5</c:v>
                </c:pt>
                <c:pt idx="17296">
                  <c:v>58230</c:v>
                </c:pt>
                <c:pt idx="17297">
                  <c:v>32004</c:v>
                </c:pt>
                <c:pt idx="17298">
                  <c:v>22500</c:v>
                </c:pt>
                <c:pt idx="17299">
                  <c:v>29250</c:v>
                </c:pt>
                <c:pt idx="17300">
                  <c:v>35086.5</c:v>
                </c:pt>
                <c:pt idx="17301">
                  <c:v>133731</c:v>
                </c:pt>
                <c:pt idx="17302">
                  <c:v>141925.5</c:v>
                </c:pt>
                <c:pt idx="17303">
                  <c:v>54945</c:v>
                </c:pt>
                <c:pt idx="17304">
                  <c:v>122373</c:v>
                </c:pt>
                <c:pt idx="17305">
                  <c:v>105957</c:v>
                </c:pt>
                <c:pt idx="17306">
                  <c:v>56511.584999999999</c:v>
                </c:pt>
                <c:pt idx="17307">
                  <c:v>38205</c:v>
                </c:pt>
                <c:pt idx="17308">
                  <c:v>78048</c:v>
                </c:pt>
                <c:pt idx="17309">
                  <c:v>71608.5</c:v>
                </c:pt>
                <c:pt idx="17310">
                  <c:v>182250</c:v>
                </c:pt>
                <c:pt idx="17311">
                  <c:v>87061.5</c:v>
                </c:pt>
                <c:pt idx="17312">
                  <c:v>38389.5</c:v>
                </c:pt>
                <c:pt idx="17313">
                  <c:v>40549.5</c:v>
                </c:pt>
                <c:pt idx="17314">
                  <c:v>20295</c:v>
                </c:pt>
                <c:pt idx="17315">
                  <c:v>84001.5</c:v>
                </c:pt>
                <c:pt idx="17316">
                  <c:v>26284.5</c:v>
                </c:pt>
                <c:pt idx="17317">
                  <c:v>137254.5</c:v>
                </c:pt>
                <c:pt idx="17318">
                  <c:v>382500</c:v>
                </c:pt>
                <c:pt idx="17319">
                  <c:v>1030680</c:v>
                </c:pt>
                <c:pt idx="17320">
                  <c:v>297319.5</c:v>
                </c:pt>
                <c:pt idx="17321">
                  <c:v>312768</c:v>
                </c:pt>
                <c:pt idx="17322">
                  <c:v>308713.5</c:v>
                </c:pt>
                <c:pt idx="17323">
                  <c:v>358236</c:v>
                </c:pt>
                <c:pt idx="17324">
                  <c:v>711612</c:v>
                </c:pt>
                <c:pt idx="17325">
                  <c:v>1345311</c:v>
                </c:pt>
                <c:pt idx="17326">
                  <c:v>117486</c:v>
                </c:pt>
                <c:pt idx="17327">
                  <c:v>132903</c:v>
                </c:pt>
                <c:pt idx="17328">
                  <c:v>85270.5</c:v>
                </c:pt>
                <c:pt idx="17329">
                  <c:v>26824.5</c:v>
                </c:pt>
                <c:pt idx="17330">
                  <c:v>69745.5</c:v>
                </c:pt>
                <c:pt idx="17331">
                  <c:v>45000</c:v>
                </c:pt>
                <c:pt idx="17332">
                  <c:v>593010</c:v>
                </c:pt>
                <c:pt idx="17333">
                  <c:v>19281.78</c:v>
                </c:pt>
                <c:pt idx="17334">
                  <c:v>45000</c:v>
                </c:pt>
                <c:pt idx="17335">
                  <c:v>112500</c:v>
                </c:pt>
                <c:pt idx="17336">
                  <c:v>17860.5</c:v>
                </c:pt>
                <c:pt idx="17337">
                  <c:v>28696.5</c:v>
                </c:pt>
                <c:pt idx="17338">
                  <c:v>110470.5</c:v>
                </c:pt>
                <c:pt idx="17339">
                  <c:v>55984.5</c:v>
                </c:pt>
                <c:pt idx="17340">
                  <c:v>137866.5</c:v>
                </c:pt>
                <c:pt idx="17341">
                  <c:v>450000</c:v>
                </c:pt>
                <c:pt idx="17342">
                  <c:v>894906</c:v>
                </c:pt>
                <c:pt idx="17343">
                  <c:v>215640</c:v>
                </c:pt>
                <c:pt idx="17344">
                  <c:v>45000</c:v>
                </c:pt>
                <c:pt idx="17345">
                  <c:v>72486</c:v>
                </c:pt>
                <c:pt idx="17346">
                  <c:v>359923.5</c:v>
                </c:pt>
                <c:pt idx="17347">
                  <c:v>945000</c:v>
                </c:pt>
                <c:pt idx="17348">
                  <c:v>540000</c:v>
                </c:pt>
                <c:pt idx="17349">
                  <c:v>614844</c:v>
                </c:pt>
                <c:pt idx="17350">
                  <c:v>180000</c:v>
                </c:pt>
                <c:pt idx="17351">
                  <c:v>585000</c:v>
                </c:pt>
                <c:pt idx="17352">
                  <c:v>95940</c:v>
                </c:pt>
                <c:pt idx="17353">
                  <c:v>427675.5</c:v>
                </c:pt>
                <c:pt idx="17354">
                  <c:v>92880</c:v>
                </c:pt>
                <c:pt idx="17355">
                  <c:v>1264522.5</c:v>
                </c:pt>
                <c:pt idx="17356">
                  <c:v>67500</c:v>
                </c:pt>
                <c:pt idx="17357">
                  <c:v>21465</c:v>
                </c:pt>
                <c:pt idx="17358">
                  <c:v>112455</c:v>
                </c:pt>
                <c:pt idx="17359">
                  <c:v>35946</c:v>
                </c:pt>
                <c:pt idx="17360">
                  <c:v>444702.55499999999</c:v>
                </c:pt>
                <c:pt idx="17361">
                  <c:v>1004544</c:v>
                </c:pt>
                <c:pt idx="17362">
                  <c:v>148365</c:v>
                </c:pt>
                <c:pt idx="17363">
                  <c:v>247500</c:v>
                </c:pt>
                <c:pt idx="17364">
                  <c:v>225000</c:v>
                </c:pt>
                <c:pt idx="17365">
                  <c:v>78160.5</c:v>
                </c:pt>
                <c:pt idx="17366">
                  <c:v>113197.5</c:v>
                </c:pt>
                <c:pt idx="17367">
                  <c:v>47232</c:v>
                </c:pt>
                <c:pt idx="17368">
                  <c:v>190827</c:v>
                </c:pt>
                <c:pt idx="17369">
                  <c:v>107725.5</c:v>
                </c:pt>
                <c:pt idx="17370">
                  <c:v>26010</c:v>
                </c:pt>
                <c:pt idx="17371">
                  <c:v>25942.5</c:v>
                </c:pt>
                <c:pt idx="17372">
                  <c:v>45000</c:v>
                </c:pt>
                <c:pt idx="17373">
                  <c:v>131521.5</c:v>
                </c:pt>
                <c:pt idx="17374">
                  <c:v>70321.5</c:v>
                </c:pt>
                <c:pt idx="17375">
                  <c:v>60876</c:v>
                </c:pt>
                <c:pt idx="17376">
                  <c:v>21663</c:v>
                </c:pt>
                <c:pt idx="17377">
                  <c:v>104652</c:v>
                </c:pt>
                <c:pt idx="17378">
                  <c:v>843763.5</c:v>
                </c:pt>
                <c:pt idx="17379">
                  <c:v>112500</c:v>
                </c:pt>
                <c:pt idx="17380">
                  <c:v>78871.5</c:v>
                </c:pt>
                <c:pt idx="17381">
                  <c:v>170392.5</c:v>
                </c:pt>
                <c:pt idx="17382">
                  <c:v>259713</c:v>
                </c:pt>
                <c:pt idx="17383">
                  <c:v>81139.5</c:v>
                </c:pt>
                <c:pt idx="17384">
                  <c:v>27940.5</c:v>
                </c:pt>
                <c:pt idx="17385">
                  <c:v>129510</c:v>
                </c:pt>
                <c:pt idx="17386">
                  <c:v>709749</c:v>
                </c:pt>
                <c:pt idx="17387">
                  <c:v>442422</c:v>
                </c:pt>
                <c:pt idx="17388">
                  <c:v>640462.5</c:v>
                </c:pt>
                <c:pt idx="17389">
                  <c:v>215865</c:v>
                </c:pt>
                <c:pt idx="17390">
                  <c:v>247275</c:v>
                </c:pt>
                <c:pt idx="17391">
                  <c:v>349096.5</c:v>
                </c:pt>
                <c:pt idx="17392">
                  <c:v>254340</c:v>
                </c:pt>
                <c:pt idx="17393">
                  <c:v>196528.5</c:v>
                </c:pt>
                <c:pt idx="17394">
                  <c:v>71955</c:v>
                </c:pt>
                <c:pt idx="17395">
                  <c:v>926136</c:v>
                </c:pt>
                <c:pt idx="17396">
                  <c:v>2193399</c:v>
                </c:pt>
                <c:pt idx="17397">
                  <c:v>983299.5</c:v>
                </c:pt>
                <c:pt idx="17398">
                  <c:v>978408</c:v>
                </c:pt>
                <c:pt idx="17399">
                  <c:v>95940</c:v>
                </c:pt>
                <c:pt idx="17400">
                  <c:v>340573.5</c:v>
                </c:pt>
                <c:pt idx="17401">
                  <c:v>21150</c:v>
                </c:pt>
                <c:pt idx="17402">
                  <c:v>179433</c:v>
                </c:pt>
                <c:pt idx="17403">
                  <c:v>72567</c:v>
                </c:pt>
                <c:pt idx="17404">
                  <c:v>20205</c:v>
                </c:pt>
                <c:pt idx="17405">
                  <c:v>15502.5</c:v>
                </c:pt>
                <c:pt idx="17406">
                  <c:v>104184</c:v>
                </c:pt>
                <c:pt idx="17407">
                  <c:v>536917.5</c:v>
                </c:pt>
                <c:pt idx="17408">
                  <c:v>337500</c:v>
                </c:pt>
                <c:pt idx="17409">
                  <c:v>472500</c:v>
                </c:pt>
                <c:pt idx="17410">
                  <c:v>1288350</c:v>
                </c:pt>
                <c:pt idx="17411">
                  <c:v>92250</c:v>
                </c:pt>
                <c:pt idx="17412">
                  <c:v>34096.5</c:v>
                </c:pt>
                <c:pt idx="17413">
                  <c:v>229891.5</c:v>
                </c:pt>
                <c:pt idx="17414">
                  <c:v>18810</c:v>
                </c:pt>
                <c:pt idx="17415">
                  <c:v>47700</c:v>
                </c:pt>
                <c:pt idx="17416">
                  <c:v>52866</c:v>
                </c:pt>
                <c:pt idx="17417">
                  <c:v>85009.5</c:v>
                </c:pt>
                <c:pt idx="17418">
                  <c:v>102766.5</c:v>
                </c:pt>
                <c:pt idx="17419">
                  <c:v>100845</c:v>
                </c:pt>
                <c:pt idx="17420">
                  <c:v>49167</c:v>
                </c:pt>
                <c:pt idx="17421">
                  <c:v>544005</c:v>
                </c:pt>
                <c:pt idx="17422">
                  <c:v>135000</c:v>
                </c:pt>
                <c:pt idx="17423">
                  <c:v>280458</c:v>
                </c:pt>
                <c:pt idx="17424">
                  <c:v>533160</c:v>
                </c:pt>
                <c:pt idx="17425">
                  <c:v>612931.5</c:v>
                </c:pt>
                <c:pt idx="17426">
                  <c:v>152820</c:v>
                </c:pt>
                <c:pt idx="17427">
                  <c:v>900000</c:v>
                </c:pt>
                <c:pt idx="17428">
                  <c:v>457834.5</c:v>
                </c:pt>
                <c:pt idx="17429">
                  <c:v>90000</c:v>
                </c:pt>
                <c:pt idx="17430">
                  <c:v>73053</c:v>
                </c:pt>
                <c:pt idx="17431">
                  <c:v>169992</c:v>
                </c:pt>
                <c:pt idx="17432">
                  <c:v>209061</c:v>
                </c:pt>
                <c:pt idx="17433">
                  <c:v>92839.5</c:v>
                </c:pt>
                <c:pt idx="17434">
                  <c:v>53766</c:v>
                </c:pt>
                <c:pt idx="17435">
                  <c:v>78777</c:v>
                </c:pt>
                <c:pt idx="17436">
                  <c:v>195516</c:v>
                </c:pt>
                <c:pt idx="17437">
                  <c:v>90963</c:v>
                </c:pt>
                <c:pt idx="17438">
                  <c:v>26874</c:v>
                </c:pt>
                <c:pt idx="17439">
                  <c:v>53158.5</c:v>
                </c:pt>
                <c:pt idx="17440">
                  <c:v>106821</c:v>
                </c:pt>
                <c:pt idx="17441">
                  <c:v>127827</c:v>
                </c:pt>
                <c:pt idx="17442">
                  <c:v>37098</c:v>
                </c:pt>
                <c:pt idx="17443">
                  <c:v>2250000</c:v>
                </c:pt>
                <c:pt idx="17444">
                  <c:v>45000</c:v>
                </c:pt>
                <c:pt idx="17445">
                  <c:v>1125000</c:v>
                </c:pt>
                <c:pt idx="17446">
                  <c:v>112752</c:v>
                </c:pt>
                <c:pt idx="17447">
                  <c:v>412119</c:v>
                </c:pt>
                <c:pt idx="17448">
                  <c:v>360000</c:v>
                </c:pt>
                <c:pt idx="17449">
                  <c:v>44725.5</c:v>
                </c:pt>
                <c:pt idx="17450">
                  <c:v>157500</c:v>
                </c:pt>
                <c:pt idx="17451">
                  <c:v>67320</c:v>
                </c:pt>
                <c:pt idx="17452">
                  <c:v>74326.5</c:v>
                </c:pt>
                <c:pt idx="17453">
                  <c:v>152820</c:v>
                </c:pt>
                <c:pt idx="17454">
                  <c:v>107379</c:v>
                </c:pt>
                <c:pt idx="17455">
                  <c:v>515232</c:v>
                </c:pt>
                <c:pt idx="17456">
                  <c:v>675000</c:v>
                </c:pt>
                <c:pt idx="17457">
                  <c:v>957033</c:v>
                </c:pt>
                <c:pt idx="17458">
                  <c:v>782077.5</c:v>
                </c:pt>
                <c:pt idx="17459">
                  <c:v>397120.5</c:v>
                </c:pt>
                <c:pt idx="17460">
                  <c:v>173092.5</c:v>
                </c:pt>
                <c:pt idx="17461">
                  <c:v>261000</c:v>
                </c:pt>
                <c:pt idx="17462">
                  <c:v>893398.5</c:v>
                </c:pt>
                <c:pt idx="17463">
                  <c:v>23445</c:v>
                </c:pt>
                <c:pt idx="17464">
                  <c:v>50931</c:v>
                </c:pt>
                <c:pt idx="17465">
                  <c:v>1296589.5</c:v>
                </c:pt>
                <c:pt idx="17466">
                  <c:v>1755000</c:v>
                </c:pt>
                <c:pt idx="17467">
                  <c:v>67158</c:v>
                </c:pt>
                <c:pt idx="17468">
                  <c:v>647046</c:v>
                </c:pt>
                <c:pt idx="17469">
                  <c:v>675000</c:v>
                </c:pt>
                <c:pt idx="17470">
                  <c:v>208854</c:v>
                </c:pt>
                <c:pt idx="17471">
                  <c:v>1113133.5</c:v>
                </c:pt>
                <c:pt idx="17472">
                  <c:v>25740</c:v>
                </c:pt>
                <c:pt idx="17473">
                  <c:v>58252.5</c:v>
                </c:pt>
                <c:pt idx="17474">
                  <c:v>43085.97</c:v>
                </c:pt>
                <c:pt idx="17475">
                  <c:v>1506816</c:v>
                </c:pt>
                <c:pt idx="17476">
                  <c:v>67500</c:v>
                </c:pt>
                <c:pt idx="17477">
                  <c:v>1314886.5</c:v>
                </c:pt>
                <c:pt idx="17478">
                  <c:v>198540</c:v>
                </c:pt>
                <c:pt idx="17479">
                  <c:v>254340</c:v>
                </c:pt>
                <c:pt idx="17480">
                  <c:v>61173</c:v>
                </c:pt>
                <c:pt idx="17481">
                  <c:v>106974</c:v>
                </c:pt>
                <c:pt idx="17482">
                  <c:v>254340</c:v>
                </c:pt>
                <c:pt idx="17483">
                  <c:v>720000</c:v>
                </c:pt>
                <c:pt idx="17484">
                  <c:v>481185</c:v>
                </c:pt>
                <c:pt idx="17485">
                  <c:v>76752</c:v>
                </c:pt>
                <c:pt idx="17486">
                  <c:v>341194.5</c:v>
                </c:pt>
                <c:pt idx="17487">
                  <c:v>427500</c:v>
                </c:pt>
                <c:pt idx="17488">
                  <c:v>1354500</c:v>
                </c:pt>
                <c:pt idx="17489">
                  <c:v>90000</c:v>
                </c:pt>
                <c:pt idx="17490">
                  <c:v>242433</c:v>
                </c:pt>
                <c:pt idx="17491">
                  <c:v>1004544</c:v>
                </c:pt>
                <c:pt idx="17492">
                  <c:v>311638.5</c:v>
                </c:pt>
                <c:pt idx="17493">
                  <c:v>582075</c:v>
                </c:pt>
                <c:pt idx="17494">
                  <c:v>450000</c:v>
                </c:pt>
                <c:pt idx="17495">
                  <c:v>349096.5</c:v>
                </c:pt>
                <c:pt idx="17496">
                  <c:v>254700</c:v>
                </c:pt>
                <c:pt idx="17497">
                  <c:v>1303812</c:v>
                </c:pt>
                <c:pt idx="17498">
                  <c:v>604152</c:v>
                </c:pt>
                <c:pt idx="17499">
                  <c:v>90000</c:v>
                </c:pt>
                <c:pt idx="17500">
                  <c:v>135000</c:v>
                </c:pt>
                <c:pt idx="17501">
                  <c:v>337500</c:v>
                </c:pt>
                <c:pt idx="17502">
                  <c:v>765000</c:v>
                </c:pt>
                <c:pt idx="17503">
                  <c:v>948582</c:v>
                </c:pt>
                <c:pt idx="17504">
                  <c:v>111798</c:v>
                </c:pt>
                <c:pt idx="17505">
                  <c:v>900000</c:v>
                </c:pt>
                <c:pt idx="17506">
                  <c:v>44073</c:v>
                </c:pt>
                <c:pt idx="17507">
                  <c:v>55291.5</c:v>
                </c:pt>
                <c:pt idx="17508">
                  <c:v>45000</c:v>
                </c:pt>
                <c:pt idx="17509">
                  <c:v>374085</c:v>
                </c:pt>
                <c:pt idx="17510">
                  <c:v>418212</c:v>
                </c:pt>
                <c:pt idx="17511">
                  <c:v>202500</c:v>
                </c:pt>
                <c:pt idx="17512">
                  <c:v>218961</c:v>
                </c:pt>
                <c:pt idx="17513">
                  <c:v>485041.5</c:v>
                </c:pt>
                <c:pt idx="17514">
                  <c:v>698166</c:v>
                </c:pt>
                <c:pt idx="17515">
                  <c:v>900000</c:v>
                </c:pt>
                <c:pt idx="17516">
                  <c:v>178204.5</c:v>
                </c:pt>
                <c:pt idx="17517">
                  <c:v>232726.5</c:v>
                </c:pt>
                <c:pt idx="17518">
                  <c:v>25843.5</c:v>
                </c:pt>
                <c:pt idx="17519">
                  <c:v>143910</c:v>
                </c:pt>
                <c:pt idx="17520">
                  <c:v>127350</c:v>
                </c:pt>
                <c:pt idx="17521">
                  <c:v>677664</c:v>
                </c:pt>
                <c:pt idx="17522">
                  <c:v>337500</c:v>
                </c:pt>
                <c:pt idx="17523">
                  <c:v>95940</c:v>
                </c:pt>
                <c:pt idx="17524">
                  <c:v>203760</c:v>
                </c:pt>
                <c:pt idx="17525">
                  <c:v>284400</c:v>
                </c:pt>
                <c:pt idx="17526">
                  <c:v>313839</c:v>
                </c:pt>
                <c:pt idx="17527">
                  <c:v>280989</c:v>
                </c:pt>
                <c:pt idx="17528">
                  <c:v>450000</c:v>
                </c:pt>
                <c:pt idx="17529">
                  <c:v>43645.5</c:v>
                </c:pt>
                <c:pt idx="17530">
                  <c:v>35811</c:v>
                </c:pt>
                <c:pt idx="17531">
                  <c:v>1062000</c:v>
                </c:pt>
                <c:pt idx="17532">
                  <c:v>46890</c:v>
                </c:pt>
                <c:pt idx="17533">
                  <c:v>30712.5</c:v>
                </c:pt>
                <c:pt idx="17534">
                  <c:v>79308</c:v>
                </c:pt>
                <c:pt idx="17535">
                  <c:v>62748</c:v>
                </c:pt>
                <c:pt idx="17536">
                  <c:v>46116</c:v>
                </c:pt>
                <c:pt idx="17537">
                  <c:v>94504.5</c:v>
                </c:pt>
                <c:pt idx="17538">
                  <c:v>149714.505</c:v>
                </c:pt>
                <c:pt idx="17539">
                  <c:v>27486</c:v>
                </c:pt>
                <c:pt idx="17540">
                  <c:v>56254.5</c:v>
                </c:pt>
                <c:pt idx="17541">
                  <c:v>58554</c:v>
                </c:pt>
                <c:pt idx="17542">
                  <c:v>94950</c:v>
                </c:pt>
                <c:pt idx="17543">
                  <c:v>15718.5</c:v>
                </c:pt>
                <c:pt idx="17544">
                  <c:v>155115</c:v>
                </c:pt>
                <c:pt idx="17545">
                  <c:v>17550</c:v>
                </c:pt>
                <c:pt idx="17546">
                  <c:v>29344.5</c:v>
                </c:pt>
                <c:pt idx="17547">
                  <c:v>90270</c:v>
                </c:pt>
                <c:pt idx="17548">
                  <c:v>75847.05</c:v>
                </c:pt>
                <c:pt idx="17549">
                  <c:v>512370</c:v>
                </c:pt>
                <c:pt idx="17550">
                  <c:v>219870</c:v>
                </c:pt>
                <c:pt idx="17551">
                  <c:v>69727.5</c:v>
                </c:pt>
                <c:pt idx="17552">
                  <c:v>80955</c:v>
                </c:pt>
                <c:pt idx="17553">
                  <c:v>131715</c:v>
                </c:pt>
                <c:pt idx="17554">
                  <c:v>45000</c:v>
                </c:pt>
                <c:pt idx="17555">
                  <c:v>515088</c:v>
                </c:pt>
                <c:pt idx="17556">
                  <c:v>150885</c:v>
                </c:pt>
                <c:pt idx="17557">
                  <c:v>30690</c:v>
                </c:pt>
                <c:pt idx="17558">
                  <c:v>181566</c:v>
                </c:pt>
                <c:pt idx="17559">
                  <c:v>45000</c:v>
                </c:pt>
                <c:pt idx="17560">
                  <c:v>22293</c:v>
                </c:pt>
                <c:pt idx="17561">
                  <c:v>126535.5</c:v>
                </c:pt>
                <c:pt idx="17562">
                  <c:v>69727.5</c:v>
                </c:pt>
                <c:pt idx="17563">
                  <c:v>139455</c:v>
                </c:pt>
                <c:pt idx="17564">
                  <c:v>2517300</c:v>
                </c:pt>
                <c:pt idx="17565">
                  <c:v>229500</c:v>
                </c:pt>
                <c:pt idx="17566">
                  <c:v>900000</c:v>
                </c:pt>
                <c:pt idx="17567">
                  <c:v>67419</c:v>
                </c:pt>
                <c:pt idx="17568">
                  <c:v>52578</c:v>
                </c:pt>
                <c:pt idx="17569">
                  <c:v>106875</c:v>
                </c:pt>
                <c:pt idx="17570">
                  <c:v>13725</c:v>
                </c:pt>
                <c:pt idx="17571">
                  <c:v>42075</c:v>
                </c:pt>
                <c:pt idx="17572">
                  <c:v>27796.5</c:v>
                </c:pt>
                <c:pt idx="17573">
                  <c:v>20574</c:v>
                </c:pt>
                <c:pt idx="17574">
                  <c:v>900000</c:v>
                </c:pt>
                <c:pt idx="17575">
                  <c:v>24520.5</c:v>
                </c:pt>
                <c:pt idx="17576">
                  <c:v>94104</c:v>
                </c:pt>
                <c:pt idx="17577">
                  <c:v>143910</c:v>
                </c:pt>
                <c:pt idx="17578">
                  <c:v>54580.5</c:v>
                </c:pt>
                <c:pt idx="17579">
                  <c:v>189364.5</c:v>
                </c:pt>
                <c:pt idx="17580">
                  <c:v>269145</c:v>
                </c:pt>
                <c:pt idx="17581">
                  <c:v>514602</c:v>
                </c:pt>
                <c:pt idx="17582">
                  <c:v>332473.5</c:v>
                </c:pt>
                <c:pt idx="17583">
                  <c:v>900000</c:v>
                </c:pt>
                <c:pt idx="17584">
                  <c:v>1260702</c:v>
                </c:pt>
                <c:pt idx="17585">
                  <c:v>260896.5</c:v>
                </c:pt>
                <c:pt idx="17586">
                  <c:v>358236</c:v>
                </c:pt>
                <c:pt idx="17587">
                  <c:v>691020</c:v>
                </c:pt>
                <c:pt idx="17588">
                  <c:v>1350000</c:v>
                </c:pt>
                <c:pt idx="17589">
                  <c:v>239850</c:v>
                </c:pt>
                <c:pt idx="17590">
                  <c:v>135000</c:v>
                </c:pt>
                <c:pt idx="17591">
                  <c:v>1125000</c:v>
                </c:pt>
                <c:pt idx="17592">
                  <c:v>180000</c:v>
                </c:pt>
                <c:pt idx="17593">
                  <c:v>148365</c:v>
                </c:pt>
                <c:pt idx="17594">
                  <c:v>89028</c:v>
                </c:pt>
                <c:pt idx="17595">
                  <c:v>35959.5</c:v>
                </c:pt>
                <c:pt idx="17596">
                  <c:v>31914</c:v>
                </c:pt>
                <c:pt idx="17597">
                  <c:v>36090</c:v>
                </c:pt>
                <c:pt idx="17598">
                  <c:v>206586</c:v>
                </c:pt>
                <c:pt idx="17599">
                  <c:v>59944.5</c:v>
                </c:pt>
                <c:pt idx="17600">
                  <c:v>447007.5</c:v>
                </c:pt>
                <c:pt idx="17601">
                  <c:v>22081.5</c:v>
                </c:pt>
                <c:pt idx="17602">
                  <c:v>40590</c:v>
                </c:pt>
                <c:pt idx="17603">
                  <c:v>113476.5</c:v>
                </c:pt>
                <c:pt idx="17604">
                  <c:v>131508</c:v>
                </c:pt>
                <c:pt idx="17605">
                  <c:v>239850</c:v>
                </c:pt>
                <c:pt idx="17606">
                  <c:v>624474</c:v>
                </c:pt>
                <c:pt idx="17607">
                  <c:v>41589</c:v>
                </c:pt>
                <c:pt idx="17608">
                  <c:v>25758</c:v>
                </c:pt>
                <c:pt idx="17609">
                  <c:v>129028.5</c:v>
                </c:pt>
                <c:pt idx="17610">
                  <c:v>182610</c:v>
                </c:pt>
                <c:pt idx="17611">
                  <c:v>62190</c:v>
                </c:pt>
                <c:pt idx="17612">
                  <c:v>126765</c:v>
                </c:pt>
                <c:pt idx="17613">
                  <c:v>73215</c:v>
                </c:pt>
                <c:pt idx="17614">
                  <c:v>42889.5</c:v>
                </c:pt>
                <c:pt idx="17615">
                  <c:v>66244.5</c:v>
                </c:pt>
                <c:pt idx="17616">
                  <c:v>405000</c:v>
                </c:pt>
                <c:pt idx="17617">
                  <c:v>340573.5</c:v>
                </c:pt>
                <c:pt idx="17618">
                  <c:v>765000</c:v>
                </c:pt>
                <c:pt idx="17619">
                  <c:v>470790</c:v>
                </c:pt>
                <c:pt idx="17620">
                  <c:v>1345311</c:v>
                </c:pt>
                <c:pt idx="17621">
                  <c:v>25510.5</c:v>
                </c:pt>
                <c:pt idx="17622">
                  <c:v>389205</c:v>
                </c:pt>
                <c:pt idx="17623">
                  <c:v>439222.5</c:v>
                </c:pt>
                <c:pt idx="17624">
                  <c:v>113251.5</c:v>
                </c:pt>
                <c:pt idx="17625">
                  <c:v>172206</c:v>
                </c:pt>
                <c:pt idx="17626">
                  <c:v>196677</c:v>
                </c:pt>
                <c:pt idx="17627">
                  <c:v>88474.5</c:v>
                </c:pt>
                <c:pt idx="17628">
                  <c:v>133798.5</c:v>
                </c:pt>
                <c:pt idx="17629">
                  <c:v>62640</c:v>
                </c:pt>
                <c:pt idx="17630">
                  <c:v>173092.5</c:v>
                </c:pt>
                <c:pt idx="17631">
                  <c:v>254700</c:v>
                </c:pt>
                <c:pt idx="17632">
                  <c:v>101880</c:v>
                </c:pt>
                <c:pt idx="17633">
                  <c:v>234832.5</c:v>
                </c:pt>
                <c:pt idx="17634">
                  <c:v>83376</c:v>
                </c:pt>
                <c:pt idx="17635">
                  <c:v>53838</c:v>
                </c:pt>
                <c:pt idx="17636">
                  <c:v>81000</c:v>
                </c:pt>
                <c:pt idx="17637">
                  <c:v>506115</c:v>
                </c:pt>
                <c:pt idx="17638">
                  <c:v>899896.5</c:v>
                </c:pt>
                <c:pt idx="17639">
                  <c:v>843763.5</c:v>
                </c:pt>
                <c:pt idx="17640">
                  <c:v>1333179</c:v>
                </c:pt>
                <c:pt idx="17641">
                  <c:v>322389</c:v>
                </c:pt>
                <c:pt idx="17642">
                  <c:v>68449.5</c:v>
                </c:pt>
                <c:pt idx="17643">
                  <c:v>1575000</c:v>
                </c:pt>
                <c:pt idx="17644">
                  <c:v>450000</c:v>
                </c:pt>
                <c:pt idx="17645">
                  <c:v>180000</c:v>
                </c:pt>
                <c:pt idx="17646">
                  <c:v>202500</c:v>
                </c:pt>
                <c:pt idx="17647">
                  <c:v>698166</c:v>
                </c:pt>
                <c:pt idx="17648">
                  <c:v>101322</c:v>
                </c:pt>
                <c:pt idx="17649">
                  <c:v>18886.5</c:v>
                </c:pt>
                <c:pt idx="17650">
                  <c:v>76090.5</c:v>
                </c:pt>
                <c:pt idx="17651">
                  <c:v>17469</c:v>
                </c:pt>
                <c:pt idx="17652">
                  <c:v>545040</c:v>
                </c:pt>
                <c:pt idx="17653">
                  <c:v>349096.5</c:v>
                </c:pt>
                <c:pt idx="17654">
                  <c:v>415057.5</c:v>
                </c:pt>
                <c:pt idx="17655">
                  <c:v>45000</c:v>
                </c:pt>
                <c:pt idx="17656">
                  <c:v>95940</c:v>
                </c:pt>
                <c:pt idx="17657">
                  <c:v>17487</c:v>
                </c:pt>
                <c:pt idx="17658">
                  <c:v>614223</c:v>
                </c:pt>
                <c:pt idx="17659">
                  <c:v>507244.5</c:v>
                </c:pt>
                <c:pt idx="17660">
                  <c:v>119925</c:v>
                </c:pt>
                <c:pt idx="17661">
                  <c:v>262998</c:v>
                </c:pt>
                <c:pt idx="17662">
                  <c:v>229500</c:v>
                </c:pt>
                <c:pt idx="17663">
                  <c:v>110146.5</c:v>
                </c:pt>
                <c:pt idx="17664">
                  <c:v>738108</c:v>
                </c:pt>
                <c:pt idx="17665">
                  <c:v>324162</c:v>
                </c:pt>
                <c:pt idx="17666">
                  <c:v>492525</c:v>
                </c:pt>
                <c:pt idx="17667">
                  <c:v>314100</c:v>
                </c:pt>
                <c:pt idx="17668">
                  <c:v>1341000</c:v>
                </c:pt>
                <c:pt idx="17669">
                  <c:v>157500</c:v>
                </c:pt>
                <c:pt idx="17670">
                  <c:v>63787.5</c:v>
                </c:pt>
                <c:pt idx="17671">
                  <c:v>103261.5</c:v>
                </c:pt>
                <c:pt idx="17672">
                  <c:v>113886</c:v>
                </c:pt>
                <c:pt idx="17673">
                  <c:v>52915.5</c:v>
                </c:pt>
                <c:pt idx="17674">
                  <c:v>65677.5</c:v>
                </c:pt>
                <c:pt idx="17675">
                  <c:v>154363.5</c:v>
                </c:pt>
                <c:pt idx="17676">
                  <c:v>143910</c:v>
                </c:pt>
                <c:pt idx="17677">
                  <c:v>74997</c:v>
                </c:pt>
                <c:pt idx="17678">
                  <c:v>103801.5</c:v>
                </c:pt>
                <c:pt idx="17679">
                  <c:v>32188.5</c:v>
                </c:pt>
                <c:pt idx="17680">
                  <c:v>169290</c:v>
                </c:pt>
                <c:pt idx="17681">
                  <c:v>342540</c:v>
                </c:pt>
                <c:pt idx="17682">
                  <c:v>233644.5</c:v>
                </c:pt>
                <c:pt idx="17683">
                  <c:v>99616.5</c:v>
                </c:pt>
                <c:pt idx="17684">
                  <c:v>139077</c:v>
                </c:pt>
                <c:pt idx="17685">
                  <c:v>843763.5</c:v>
                </c:pt>
                <c:pt idx="17686">
                  <c:v>1030680</c:v>
                </c:pt>
                <c:pt idx="17687">
                  <c:v>25740</c:v>
                </c:pt>
                <c:pt idx="17688">
                  <c:v>49554</c:v>
                </c:pt>
                <c:pt idx="17689">
                  <c:v>102834</c:v>
                </c:pt>
                <c:pt idx="17690">
                  <c:v>103707</c:v>
                </c:pt>
                <c:pt idx="17691">
                  <c:v>16951.5</c:v>
                </c:pt>
                <c:pt idx="17692">
                  <c:v>47349</c:v>
                </c:pt>
                <c:pt idx="17693">
                  <c:v>103500</c:v>
                </c:pt>
                <c:pt idx="17694">
                  <c:v>32769</c:v>
                </c:pt>
                <c:pt idx="17695">
                  <c:v>35640</c:v>
                </c:pt>
                <c:pt idx="17696">
                  <c:v>220275</c:v>
                </c:pt>
                <c:pt idx="17697">
                  <c:v>37854</c:v>
                </c:pt>
                <c:pt idx="17698">
                  <c:v>18189</c:v>
                </c:pt>
                <c:pt idx="17699">
                  <c:v>117787.5</c:v>
                </c:pt>
                <c:pt idx="17700">
                  <c:v>103432.5</c:v>
                </c:pt>
                <c:pt idx="17701">
                  <c:v>88969.5</c:v>
                </c:pt>
                <c:pt idx="17702">
                  <c:v>46966.5</c:v>
                </c:pt>
                <c:pt idx="17703">
                  <c:v>222453</c:v>
                </c:pt>
                <c:pt idx="17704">
                  <c:v>32179.5</c:v>
                </c:pt>
                <c:pt idx="17705">
                  <c:v>491580</c:v>
                </c:pt>
                <c:pt idx="17706">
                  <c:v>270000</c:v>
                </c:pt>
                <c:pt idx="17707">
                  <c:v>225000</c:v>
                </c:pt>
                <c:pt idx="17708">
                  <c:v>1142725.5</c:v>
                </c:pt>
                <c:pt idx="17709">
                  <c:v>315000</c:v>
                </c:pt>
                <c:pt idx="17710">
                  <c:v>52380</c:v>
                </c:pt>
                <c:pt idx="17711">
                  <c:v>187083</c:v>
                </c:pt>
                <c:pt idx="17712">
                  <c:v>101920.5</c:v>
                </c:pt>
                <c:pt idx="17713">
                  <c:v>103990.5</c:v>
                </c:pt>
                <c:pt idx="17714">
                  <c:v>114426</c:v>
                </c:pt>
                <c:pt idx="17715">
                  <c:v>33808.5</c:v>
                </c:pt>
                <c:pt idx="17716">
                  <c:v>41242.5</c:v>
                </c:pt>
                <c:pt idx="17717">
                  <c:v>41796</c:v>
                </c:pt>
                <c:pt idx="17718">
                  <c:v>51295.5</c:v>
                </c:pt>
                <c:pt idx="17719">
                  <c:v>102370.5</c:v>
                </c:pt>
                <c:pt idx="17720">
                  <c:v>15624</c:v>
                </c:pt>
                <c:pt idx="17721">
                  <c:v>32350.5</c:v>
                </c:pt>
                <c:pt idx="17722">
                  <c:v>80550</c:v>
                </c:pt>
                <c:pt idx="17723">
                  <c:v>131719.5</c:v>
                </c:pt>
                <c:pt idx="17724">
                  <c:v>156883.5</c:v>
                </c:pt>
                <c:pt idx="17725">
                  <c:v>217480.5</c:v>
                </c:pt>
                <c:pt idx="17726">
                  <c:v>198954</c:v>
                </c:pt>
                <c:pt idx="17727">
                  <c:v>45000</c:v>
                </c:pt>
                <c:pt idx="17728">
                  <c:v>1223010</c:v>
                </c:pt>
                <c:pt idx="17729">
                  <c:v>253737</c:v>
                </c:pt>
                <c:pt idx="17730">
                  <c:v>323460</c:v>
                </c:pt>
                <c:pt idx="17731">
                  <c:v>94999.5</c:v>
                </c:pt>
                <c:pt idx="17732">
                  <c:v>189958.5</c:v>
                </c:pt>
                <c:pt idx="17733">
                  <c:v>104571</c:v>
                </c:pt>
                <c:pt idx="17734">
                  <c:v>174658.5</c:v>
                </c:pt>
                <c:pt idx="17735">
                  <c:v>195615</c:v>
                </c:pt>
                <c:pt idx="17736">
                  <c:v>36841.5</c:v>
                </c:pt>
                <c:pt idx="17737">
                  <c:v>45193.5</c:v>
                </c:pt>
                <c:pt idx="17738">
                  <c:v>34429.5</c:v>
                </c:pt>
                <c:pt idx="17739">
                  <c:v>1971072</c:v>
                </c:pt>
                <c:pt idx="17740">
                  <c:v>15583.5</c:v>
                </c:pt>
                <c:pt idx="17741">
                  <c:v>35464.5</c:v>
                </c:pt>
                <c:pt idx="17742">
                  <c:v>216436.5</c:v>
                </c:pt>
                <c:pt idx="17743">
                  <c:v>79596</c:v>
                </c:pt>
                <c:pt idx="17744">
                  <c:v>78570</c:v>
                </c:pt>
                <c:pt idx="17745">
                  <c:v>21033</c:v>
                </c:pt>
                <c:pt idx="17746">
                  <c:v>141745.5</c:v>
                </c:pt>
                <c:pt idx="17747">
                  <c:v>76036.5</c:v>
                </c:pt>
                <c:pt idx="17748">
                  <c:v>14584.5</c:v>
                </c:pt>
                <c:pt idx="17749">
                  <c:v>196128</c:v>
                </c:pt>
                <c:pt idx="17750">
                  <c:v>83785.5</c:v>
                </c:pt>
                <c:pt idx="17751">
                  <c:v>23377.5</c:v>
                </c:pt>
                <c:pt idx="17752">
                  <c:v>127138.5</c:v>
                </c:pt>
                <c:pt idx="17753">
                  <c:v>166153.5</c:v>
                </c:pt>
                <c:pt idx="17754">
                  <c:v>155754</c:v>
                </c:pt>
                <c:pt idx="17755">
                  <c:v>130509</c:v>
                </c:pt>
                <c:pt idx="17756">
                  <c:v>55161</c:v>
                </c:pt>
                <c:pt idx="17757">
                  <c:v>172998</c:v>
                </c:pt>
                <c:pt idx="17758">
                  <c:v>60345</c:v>
                </c:pt>
                <c:pt idx="17759">
                  <c:v>39514.5</c:v>
                </c:pt>
                <c:pt idx="17760">
                  <c:v>135675</c:v>
                </c:pt>
                <c:pt idx="17761">
                  <c:v>26050.5</c:v>
                </c:pt>
                <c:pt idx="17762">
                  <c:v>50125.5</c:v>
                </c:pt>
                <c:pt idx="17763">
                  <c:v>100791</c:v>
                </c:pt>
                <c:pt idx="17764">
                  <c:v>48654</c:v>
                </c:pt>
                <c:pt idx="17765">
                  <c:v>101322</c:v>
                </c:pt>
                <c:pt idx="17766">
                  <c:v>57370.5</c:v>
                </c:pt>
                <c:pt idx="17767">
                  <c:v>80919</c:v>
                </c:pt>
                <c:pt idx="17768">
                  <c:v>239850</c:v>
                </c:pt>
                <c:pt idx="17769">
                  <c:v>12532.5</c:v>
                </c:pt>
                <c:pt idx="17770">
                  <c:v>161730</c:v>
                </c:pt>
                <c:pt idx="17771">
                  <c:v>78489</c:v>
                </c:pt>
                <c:pt idx="17772">
                  <c:v>239850</c:v>
                </c:pt>
                <c:pt idx="17773">
                  <c:v>585000</c:v>
                </c:pt>
                <c:pt idx="17774">
                  <c:v>101880</c:v>
                </c:pt>
                <c:pt idx="17775">
                  <c:v>221256</c:v>
                </c:pt>
                <c:pt idx="17776">
                  <c:v>180000</c:v>
                </c:pt>
                <c:pt idx="17777">
                  <c:v>133605</c:v>
                </c:pt>
                <c:pt idx="17778">
                  <c:v>232168.5</c:v>
                </c:pt>
                <c:pt idx="17779">
                  <c:v>135000</c:v>
                </c:pt>
                <c:pt idx="17780">
                  <c:v>391684.5</c:v>
                </c:pt>
                <c:pt idx="17781">
                  <c:v>53536.5</c:v>
                </c:pt>
                <c:pt idx="17782">
                  <c:v>112446</c:v>
                </c:pt>
                <c:pt idx="17783">
                  <c:v>63265.5</c:v>
                </c:pt>
                <c:pt idx="17784">
                  <c:v>1084999.5</c:v>
                </c:pt>
                <c:pt idx="17785">
                  <c:v>127350</c:v>
                </c:pt>
                <c:pt idx="17786">
                  <c:v>145264.5</c:v>
                </c:pt>
                <c:pt idx="17787">
                  <c:v>13500</c:v>
                </c:pt>
                <c:pt idx="17788">
                  <c:v>140085</c:v>
                </c:pt>
                <c:pt idx="17789">
                  <c:v>35838.9</c:v>
                </c:pt>
                <c:pt idx="17790">
                  <c:v>111487.5</c:v>
                </c:pt>
                <c:pt idx="17791">
                  <c:v>230872.5</c:v>
                </c:pt>
                <c:pt idx="17792">
                  <c:v>1293502.5</c:v>
                </c:pt>
                <c:pt idx="17793">
                  <c:v>17424</c:v>
                </c:pt>
                <c:pt idx="17794">
                  <c:v>215865</c:v>
                </c:pt>
                <c:pt idx="17795">
                  <c:v>90000</c:v>
                </c:pt>
                <c:pt idx="17796">
                  <c:v>108724.5</c:v>
                </c:pt>
                <c:pt idx="17797">
                  <c:v>268177.5</c:v>
                </c:pt>
                <c:pt idx="17798">
                  <c:v>353970</c:v>
                </c:pt>
                <c:pt idx="17799">
                  <c:v>42970.5</c:v>
                </c:pt>
                <c:pt idx="17800">
                  <c:v>463500</c:v>
                </c:pt>
                <c:pt idx="17801">
                  <c:v>185476.5</c:v>
                </c:pt>
                <c:pt idx="17802">
                  <c:v>101740.5</c:v>
                </c:pt>
                <c:pt idx="17803">
                  <c:v>92970</c:v>
                </c:pt>
                <c:pt idx="17804">
                  <c:v>22441.5</c:v>
                </c:pt>
                <c:pt idx="17805">
                  <c:v>49180.5</c:v>
                </c:pt>
                <c:pt idx="17806">
                  <c:v>14913</c:v>
                </c:pt>
                <c:pt idx="17807">
                  <c:v>16335</c:v>
                </c:pt>
                <c:pt idx="17808">
                  <c:v>95940</c:v>
                </c:pt>
                <c:pt idx="17809">
                  <c:v>270000</c:v>
                </c:pt>
                <c:pt idx="17810">
                  <c:v>54378</c:v>
                </c:pt>
                <c:pt idx="17811">
                  <c:v>174150</c:v>
                </c:pt>
                <c:pt idx="17812">
                  <c:v>110448</c:v>
                </c:pt>
                <c:pt idx="17813">
                  <c:v>239850</c:v>
                </c:pt>
                <c:pt idx="17814">
                  <c:v>716521.5</c:v>
                </c:pt>
                <c:pt idx="17815">
                  <c:v>192676.5</c:v>
                </c:pt>
                <c:pt idx="17816">
                  <c:v>792004.5</c:v>
                </c:pt>
                <c:pt idx="17817">
                  <c:v>173092.5</c:v>
                </c:pt>
                <c:pt idx="17818">
                  <c:v>104418</c:v>
                </c:pt>
                <c:pt idx="17819">
                  <c:v>368316</c:v>
                </c:pt>
                <c:pt idx="17820">
                  <c:v>45000</c:v>
                </c:pt>
                <c:pt idx="17821">
                  <c:v>45000</c:v>
                </c:pt>
                <c:pt idx="17822">
                  <c:v>130482</c:v>
                </c:pt>
                <c:pt idx="17823">
                  <c:v>58050</c:v>
                </c:pt>
                <c:pt idx="17824">
                  <c:v>234900</c:v>
                </c:pt>
                <c:pt idx="17825">
                  <c:v>55305</c:v>
                </c:pt>
                <c:pt idx="17826">
                  <c:v>651622.5</c:v>
                </c:pt>
                <c:pt idx="17827">
                  <c:v>791667</c:v>
                </c:pt>
                <c:pt idx="17828">
                  <c:v>90270</c:v>
                </c:pt>
                <c:pt idx="17829">
                  <c:v>219042</c:v>
                </c:pt>
                <c:pt idx="17830">
                  <c:v>526491</c:v>
                </c:pt>
                <c:pt idx="17831">
                  <c:v>123637.5</c:v>
                </c:pt>
                <c:pt idx="17832">
                  <c:v>40279.5</c:v>
                </c:pt>
                <c:pt idx="17833">
                  <c:v>74754</c:v>
                </c:pt>
                <c:pt idx="17834">
                  <c:v>45000</c:v>
                </c:pt>
                <c:pt idx="17835">
                  <c:v>155227.5</c:v>
                </c:pt>
                <c:pt idx="17836">
                  <c:v>36576</c:v>
                </c:pt>
                <c:pt idx="17837">
                  <c:v>192388.5</c:v>
                </c:pt>
                <c:pt idx="17838">
                  <c:v>162999</c:v>
                </c:pt>
                <c:pt idx="17839">
                  <c:v>27103.5</c:v>
                </c:pt>
                <c:pt idx="17840">
                  <c:v>49527</c:v>
                </c:pt>
                <c:pt idx="17841">
                  <c:v>0</c:v>
                </c:pt>
                <c:pt idx="17842">
                  <c:v>57577.5</c:v>
                </c:pt>
                <c:pt idx="17843">
                  <c:v>142600.5</c:v>
                </c:pt>
                <c:pt idx="17844">
                  <c:v>69210</c:v>
                </c:pt>
                <c:pt idx="17845">
                  <c:v>91746</c:v>
                </c:pt>
                <c:pt idx="17846">
                  <c:v>57793.5</c:v>
                </c:pt>
                <c:pt idx="17847">
                  <c:v>137893.5</c:v>
                </c:pt>
                <c:pt idx="17848">
                  <c:v>177466.5</c:v>
                </c:pt>
                <c:pt idx="17849">
                  <c:v>155529</c:v>
                </c:pt>
                <c:pt idx="17850">
                  <c:v>16357.5</c:v>
                </c:pt>
                <c:pt idx="17851">
                  <c:v>240511.5</c:v>
                </c:pt>
                <c:pt idx="17852">
                  <c:v>481495.5</c:v>
                </c:pt>
                <c:pt idx="17853">
                  <c:v>1546020</c:v>
                </c:pt>
                <c:pt idx="17854">
                  <c:v>1118286</c:v>
                </c:pt>
                <c:pt idx="17855">
                  <c:v>247275</c:v>
                </c:pt>
                <c:pt idx="17856">
                  <c:v>297319.5</c:v>
                </c:pt>
                <c:pt idx="17857">
                  <c:v>140737.5</c:v>
                </c:pt>
                <c:pt idx="17858">
                  <c:v>31306.5</c:v>
                </c:pt>
                <c:pt idx="17859">
                  <c:v>41697</c:v>
                </c:pt>
                <c:pt idx="17860">
                  <c:v>99063</c:v>
                </c:pt>
                <c:pt idx="17861">
                  <c:v>30753</c:v>
                </c:pt>
                <c:pt idx="17862">
                  <c:v>24525</c:v>
                </c:pt>
                <c:pt idx="17863">
                  <c:v>824571</c:v>
                </c:pt>
                <c:pt idx="17864">
                  <c:v>328450.5</c:v>
                </c:pt>
                <c:pt idx="17865">
                  <c:v>100800</c:v>
                </c:pt>
                <c:pt idx="17866">
                  <c:v>260374.5</c:v>
                </c:pt>
                <c:pt idx="17867">
                  <c:v>148864.5</c:v>
                </c:pt>
                <c:pt idx="17868">
                  <c:v>16110</c:v>
                </c:pt>
                <c:pt idx="17869">
                  <c:v>89568</c:v>
                </c:pt>
                <c:pt idx="17870">
                  <c:v>113359.5</c:v>
                </c:pt>
                <c:pt idx="17871">
                  <c:v>29650.5</c:v>
                </c:pt>
                <c:pt idx="17872">
                  <c:v>29362.5</c:v>
                </c:pt>
                <c:pt idx="17873">
                  <c:v>32008.5</c:v>
                </c:pt>
                <c:pt idx="17874">
                  <c:v>192645</c:v>
                </c:pt>
                <c:pt idx="17875">
                  <c:v>75663</c:v>
                </c:pt>
                <c:pt idx="17876">
                  <c:v>23040</c:v>
                </c:pt>
                <c:pt idx="17877">
                  <c:v>45000</c:v>
                </c:pt>
                <c:pt idx="17878">
                  <c:v>152820</c:v>
                </c:pt>
                <c:pt idx="17879">
                  <c:v>225000</c:v>
                </c:pt>
                <c:pt idx="17880">
                  <c:v>161730</c:v>
                </c:pt>
                <c:pt idx="17881">
                  <c:v>269550</c:v>
                </c:pt>
                <c:pt idx="17882">
                  <c:v>1293502.5</c:v>
                </c:pt>
                <c:pt idx="17883">
                  <c:v>665469</c:v>
                </c:pt>
                <c:pt idx="17884">
                  <c:v>450000</c:v>
                </c:pt>
                <c:pt idx="17885">
                  <c:v>1288350</c:v>
                </c:pt>
                <c:pt idx="17886">
                  <c:v>1288350</c:v>
                </c:pt>
                <c:pt idx="17887">
                  <c:v>450000</c:v>
                </c:pt>
                <c:pt idx="17888">
                  <c:v>270000</c:v>
                </c:pt>
                <c:pt idx="17889">
                  <c:v>135000</c:v>
                </c:pt>
                <c:pt idx="17890">
                  <c:v>51543</c:v>
                </c:pt>
                <c:pt idx="17891">
                  <c:v>245385</c:v>
                </c:pt>
                <c:pt idx="17892">
                  <c:v>155808</c:v>
                </c:pt>
                <c:pt idx="17893">
                  <c:v>267300</c:v>
                </c:pt>
                <c:pt idx="17894">
                  <c:v>45000</c:v>
                </c:pt>
                <c:pt idx="17895">
                  <c:v>122472</c:v>
                </c:pt>
                <c:pt idx="17896">
                  <c:v>54954</c:v>
                </c:pt>
                <c:pt idx="17897">
                  <c:v>17001</c:v>
                </c:pt>
                <c:pt idx="17898">
                  <c:v>126990</c:v>
                </c:pt>
                <c:pt idx="17899">
                  <c:v>53365.5</c:v>
                </c:pt>
                <c:pt idx="17900">
                  <c:v>73665</c:v>
                </c:pt>
                <c:pt idx="17901">
                  <c:v>74133</c:v>
                </c:pt>
                <c:pt idx="17902">
                  <c:v>45958.5</c:v>
                </c:pt>
                <c:pt idx="17903">
                  <c:v>27765</c:v>
                </c:pt>
                <c:pt idx="17904">
                  <c:v>14980.5</c:v>
                </c:pt>
                <c:pt idx="17905">
                  <c:v>23256</c:v>
                </c:pt>
                <c:pt idx="17906">
                  <c:v>44955</c:v>
                </c:pt>
                <c:pt idx="17907">
                  <c:v>506632.5</c:v>
                </c:pt>
                <c:pt idx="17908">
                  <c:v>92277</c:v>
                </c:pt>
                <c:pt idx="17909">
                  <c:v>62262</c:v>
                </c:pt>
                <c:pt idx="17910">
                  <c:v>57973.5</c:v>
                </c:pt>
                <c:pt idx="17911">
                  <c:v>71811</c:v>
                </c:pt>
                <c:pt idx="17912">
                  <c:v>58306.5</c:v>
                </c:pt>
                <c:pt idx="17913">
                  <c:v>135000</c:v>
                </c:pt>
                <c:pt idx="17914">
                  <c:v>27549</c:v>
                </c:pt>
                <c:pt idx="17915">
                  <c:v>69966</c:v>
                </c:pt>
                <c:pt idx="17916">
                  <c:v>54576</c:v>
                </c:pt>
                <c:pt idx="17917">
                  <c:v>84883.5</c:v>
                </c:pt>
                <c:pt idx="17918">
                  <c:v>450000</c:v>
                </c:pt>
                <c:pt idx="17919">
                  <c:v>51052.5</c:v>
                </c:pt>
                <c:pt idx="17920">
                  <c:v>47970</c:v>
                </c:pt>
                <c:pt idx="17921">
                  <c:v>97515</c:v>
                </c:pt>
                <c:pt idx="17922">
                  <c:v>44955</c:v>
                </c:pt>
                <c:pt idx="17923">
                  <c:v>58500</c:v>
                </c:pt>
                <c:pt idx="17924">
                  <c:v>18549</c:v>
                </c:pt>
                <c:pt idx="17925">
                  <c:v>99121.5</c:v>
                </c:pt>
                <c:pt idx="17926">
                  <c:v>48636</c:v>
                </c:pt>
                <c:pt idx="17927">
                  <c:v>188923.5</c:v>
                </c:pt>
                <c:pt idx="17928">
                  <c:v>114534</c:v>
                </c:pt>
                <c:pt idx="17929">
                  <c:v>78133.5</c:v>
                </c:pt>
                <c:pt idx="17930">
                  <c:v>47659.5</c:v>
                </c:pt>
                <c:pt idx="17931">
                  <c:v>199818</c:v>
                </c:pt>
                <c:pt idx="17932">
                  <c:v>136759.5</c:v>
                </c:pt>
                <c:pt idx="17933">
                  <c:v>33232.5</c:v>
                </c:pt>
                <c:pt idx="17934">
                  <c:v>553950</c:v>
                </c:pt>
                <c:pt idx="17935">
                  <c:v>55075.5</c:v>
                </c:pt>
                <c:pt idx="17936">
                  <c:v>408010.5</c:v>
                </c:pt>
                <c:pt idx="17937">
                  <c:v>521280</c:v>
                </c:pt>
                <c:pt idx="17938">
                  <c:v>14494.5</c:v>
                </c:pt>
                <c:pt idx="17939">
                  <c:v>27076.5</c:v>
                </c:pt>
                <c:pt idx="17940">
                  <c:v>92970</c:v>
                </c:pt>
                <c:pt idx="17941">
                  <c:v>720000</c:v>
                </c:pt>
                <c:pt idx="17942">
                  <c:v>50341.5</c:v>
                </c:pt>
                <c:pt idx="17943">
                  <c:v>705924</c:v>
                </c:pt>
                <c:pt idx="17944">
                  <c:v>56119.5</c:v>
                </c:pt>
                <c:pt idx="17945">
                  <c:v>45000</c:v>
                </c:pt>
                <c:pt idx="17946">
                  <c:v>2115405</c:v>
                </c:pt>
                <c:pt idx="17947">
                  <c:v>509922</c:v>
                </c:pt>
                <c:pt idx="17948">
                  <c:v>736956</c:v>
                </c:pt>
                <c:pt idx="17949">
                  <c:v>744498</c:v>
                </c:pt>
                <c:pt idx="17950">
                  <c:v>74101.5</c:v>
                </c:pt>
                <c:pt idx="17951">
                  <c:v>45000</c:v>
                </c:pt>
                <c:pt idx="17952">
                  <c:v>1535553</c:v>
                </c:pt>
                <c:pt idx="17953">
                  <c:v>135000</c:v>
                </c:pt>
                <c:pt idx="17954">
                  <c:v>267624</c:v>
                </c:pt>
                <c:pt idx="17955">
                  <c:v>188307</c:v>
                </c:pt>
                <c:pt idx="17956">
                  <c:v>269145</c:v>
                </c:pt>
                <c:pt idx="17957">
                  <c:v>54103.5</c:v>
                </c:pt>
                <c:pt idx="17958">
                  <c:v>71955</c:v>
                </c:pt>
                <c:pt idx="17959">
                  <c:v>52366.5</c:v>
                </c:pt>
                <c:pt idx="17960">
                  <c:v>86454</c:v>
                </c:pt>
                <c:pt idx="17961">
                  <c:v>254700</c:v>
                </c:pt>
                <c:pt idx="17962">
                  <c:v>18216</c:v>
                </c:pt>
                <c:pt idx="17963">
                  <c:v>67954.5</c:v>
                </c:pt>
                <c:pt idx="17964">
                  <c:v>195192</c:v>
                </c:pt>
                <c:pt idx="17965">
                  <c:v>135684</c:v>
                </c:pt>
                <c:pt idx="17966">
                  <c:v>155052</c:v>
                </c:pt>
                <c:pt idx="17967">
                  <c:v>184900.5</c:v>
                </c:pt>
                <c:pt idx="17968">
                  <c:v>97254</c:v>
                </c:pt>
                <c:pt idx="17969">
                  <c:v>266760</c:v>
                </c:pt>
                <c:pt idx="17970">
                  <c:v>220185</c:v>
                </c:pt>
                <c:pt idx="17971">
                  <c:v>203760</c:v>
                </c:pt>
                <c:pt idx="17972">
                  <c:v>651622.5</c:v>
                </c:pt>
                <c:pt idx="17973">
                  <c:v>1308964.5</c:v>
                </c:pt>
                <c:pt idx="17974">
                  <c:v>369855</c:v>
                </c:pt>
                <c:pt idx="17975">
                  <c:v>130909.5</c:v>
                </c:pt>
                <c:pt idx="17976">
                  <c:v>20799</c:v>
                </c:pt>
                <c:pt idx="17977">
                  <c:v>16191</c:v>
                </c:pt>
                <c:pt idx="17978">
                  <c:v>42903</c:v>
                </c:pt>
                <c:pt idx="17979">
                  <c:v>118210.5</c:v>
                </c:pt>
                <c:pt idx="17980">
                  <c:v>135000</c:v>
                </c:pt>
                <c:pt idx="17981">
                  <c:v>261000</c:v>
                </c:pt>
                <c:pt idx="17982">
                  <c:v>23976</c:v>
                </c:pt>
                <c:pt idx="17983">
                  <c:v>350820</c:v>
                </c:pt>
                <c:pt idx="17984">
                  <c:v>14935.5</c:v>
                </c:pt>
                <c:pt idx="17985">
                  <c:v>45000</c:v>
                </c:pt>
                <c:pt idx="17986">
                  <c:v>41629.5</c:v>
                </c:pt>
                <c:pt idx="17987">
                  <c:v>18000</c:v>
                </c:pt>
                <c:pt idx="17988">
                  <c:v>47263.5</c:v>
                </c:pt>
                <c:pt idx="17989">
                  <c:v>96268.5</c:v>
                </c:pt>
                <c:pt idx="17990">
                  <c:v>76401</c:v>
                </c:pt>
                <c:pt idx="17991">
                  <c:v>19845</c:v>
                </c:pt>
                <c:pt idx="17992">
                  <c:v>43605</c:v>
                </c:pt>
                <c:pt idx="17993">
                  <c:v>38538</c:v>
                </c:pt>
                <c:pt idx="17994">
                  <c:v>78336</c:v>
                </c:pt>
                <c:pt idx="17995">
                  <c:v>220662</c:v>
                </c:pt>
                <c:pt idx="17996">
                  <c:v>155263.5</c:v>
                </c:pt>
                <c:pt idx="17997">
                  <c:v>89100</c:v>
                </c:pt>
                <c:pt idx="17998">
                  <c:v>970168.5</c:v>
                </c:pt>
                <c:pt idx="17999">
                  <c:v>645048</c:v>
                </c:pt>
                <c:pt idx="18000">
                  <c:v>84946.5</c:v>
                </c:pt>
                <c:pt idx="18001">
                  <c:v>65218.5</c:v>
                </c:pt>
                <c:pt idx="18002">
                  <c:v>24295.5</c:v>
                </c:pt>
                <c:pt idx="18003">
                  <c:v>419004</c:v>
                </c:pt>
                <c:pt idx="18004">
                  <c:v>59224.5</c:v>
                </c:pt>
                <c:pt idx="18005">
                  <c:v>122580</c:v>
                </c:pt>
                <c:pt idx="18006">
                  <c:v>78502.5</c:v>
                </c:pt>
                <c:pt idx="18007">
                  <c:v>156694.5</c:v>
                </c:pt>
                <c:pt idx="18008">
                  <c:v>31455</c:v>
                </c:pt>
                <c:pt idx="18009">
                  <c:v>481185</c:v>
                </c:pt>
                <c:pt idx="18010">
                  <c:v>135000</c:v>
                </c:pt>
                <c:pt idx="18011">
                  <c:v>152820</c:v>
                </c:pt>
                <c:pt idx="18012">
                  <c:v>1004544</c:v>
                </c:pt>
                <c:pt idx="18013">
                  <c:v>301536</c:v>
                </c:pt>
                <c:pt idx="18014">
                  <c:v>86589</c:v>
                </c:pt>
                <c:pt idx="18015">
                  <c:v>70182</c:v>
                </c:pt>
                <c:pt idx="18016">
                  <c:v>95814</c:v>
                </c:pt>
                <c:pt idx="18017">
                  <c:v>207688.5</c:v>
                </c:pt>
                <c:pt idx="18018">
                  <c:v>182722.5</c:v>
                </c:pt>
                <c:pt idx="18019">
                  <c:v>36468</c:v>
                </c:pt>
                <c:pt idx="18020">
                  <c:v>25195.5</c:v>
                </c:pt>
                <c:pt idx="18021">
                  <c:v>137533.5</c:v>
                </c:pt>
                <c:pt idx="18022">
                  <c:v>25879.5</c:v>
                </c:pt>
                <c:pt idx="18023">
                  <c:v>24871.5</c:v>
                </c:pt>
                <c:pt idx="18024">
                  <c:v>66487.5</c:v>
                </c:pt>
                <c:pt idx="18025">
                  <c:v>1223010</c:v>
                </c:pt>
                <c:pt idx="18026">
                  <c:v>55075.5</c:v>
                </c:pt>
                <c:pt idx="18027">
                  <c:v>491580</c:v>
                </c:pt>
                <c:pt idx="18028">
                  <c:v>22954.5</c:v>
                </c:pt>
                <c:pt idx="18029">
                  <c:v>33300</c:v>
                </c:pt>
                <c:pt idx="18030">
                  <c:v>27945</c:v>
                </c:pt>
                <c:pt idx="18031">
                  <c:v>55080</c:v>
                </c:pt>
                <c:pt idx="18032">
                  <c:v>135000</c:v>
                </c:pt>
                <c:pt idx="18033">
                  <c:v>122391</c:v>
                </c:pt>
                <c:pt idx="18034">
                  <c:v>173389.5</c:v>
                </c:pt>
                <c:pt idx="18035">
                  <c:v>112806</c:v>
                </c:pt>
                <c:pt idx="18036">
                  <c:v>900000</c:v>
                </c:pt>
                <c:pt idx="18037">
                  <c:v>764469</c:v>
                </c:pt>
                <c:pt idx="18038">
                  <c:v>1010997</c:v>
                </c:pt>
                <c:pt idx="18039">
                  <c:v>533160</c:v>
                </c:pt>
                <c:pt idx="18040">
                  <c:v>66906</c:v>
                </c:pt>
                <c:pt idx="18041">
                  <c:v>62955</c:v>
                </c:pt>
                <c:pt idx="18042">
                  <c:v>2168365.5</c:v>
                </c:pt>
                <c:pt idx="18043">
                  <c:v>378994.5</c:v>
                </c:pt>
                <c:pt idx="18044">
                  <c:v>61623</c:v>
                </c:pt>
                <c:pt idx="18045">
                  <c:v>533160</c:v>
                </c:pt>
                <c:pt idx="18046">
                  <c:v>715095</c:v>
                </c:pt>
                <c:pt idx="18047">
                  <c:v>1271929.5</c:v>
                </c:pt>
                <c:pt idx="18048">
                  <c:v>992043.31499999994</c:v>
                </c:pt>
                <c:pt idx="18049">
                  <c:v>180000</c:v>
                </c:pt>
                <c:pt idx="18050">
                  <c:v>315000</c:v>
                </c:pt>
                <c:pt idx="18051">
                  <c:v>939204</c:v>
                </c:pt>
                <c:pt idx="18052">
                  <c:v>274288.5</c:v>
                </c:pt>
                <c:pt idx="18053">
                  <c:v>522765</c:v>
                </c:pt>
                <c:pt idx="18054">
                  <c:v>313839</c:v>
                </c:pt>
                <c:pt idx="18055">
                  <c:v>540000</c:v>
                </c:pt>
                <c:pt idx="18056">
                  <c:v>175167</c:v>
                </c:pt>
                <c:pt idx="18057">
                  <c:v>17505</c:v>
                </c:pt>
                <c:pt idx="18058">
                  <c:v>179239.5</c:v>
                </c:pt>
                <c:pt idx="18059">
                  <c:v>344430</c:v>
                </c:pt>
                <c:pt idx="18060">
                  <c:v>441391.5</c:v>
                </c:pt>
                <c:pt idx="18061">
                  <c:v>43906.5</c:v>
                </c:pt>
                <c:pt idx="18062">
                  <c:v>15061.5</c:v>
                </c:pt>
                <c:pt idx="18063">
                  <c:v>52680.15</c:v>
                </c:pt>
                <c:pt idx="18064">
                  <c:v>34159.5</c:v>
                </c:pt>
                <c:pt idx="18065">
                  <c:v>88870.5</c:v>
                </c:pt>
                <c:pt idx="18066">
                  <c:v>118372.5</c:v>
                </c:pt>
                <c:pt idx="18067">
                  <c:v>116226</c:v>
                </c:pt>
                <c:pt idx="18068">
                  <c:v>157500</c:v>
                </c:pt>
                <c:pt idx="18069">
                  <c:v>119020.5</c:v>
                </c:pt>
                <c:pt idx="18070">
                  <c:v>129528</c:v>
                </c:pt>
                <c:pt idx="18071">
                  <c:v>116050.5</c:v>
                </c:pt>
                <c:pt idx="18072">
                  <c:v>675000</c:v>
                </c:pt>
                <c:pt idx="18073">
                  <c:v>140796</c:v>
                </c:pt>
                <c:pt idx="18074">
                  <c:v>93064.5</c:v>
                </c:pt>
                <c:pt idx="18075">
                  <c:v>52240.5</c:v>
                </c:pt>
                <c:pt idx="18076">
                  <c:v>46228.5</c:v>
                </c:pt>
                <c:pt idx="18077">
                  <c:v>136579.5</c:v>
                </c:pt>
                <c:pt idx="18078">
                  <c:v>221589</c:v>
                </c:pt>
                <c:pt idx="18079">
                  <c:v>83835</c:v>
                </c:pt>
                <c:pt idx="18080">
                  <c:v>112117.5</c:v>
                </c:pt>
                <c:pt idx="18081">
                  <c:v>68085</c:v>
                </c:pt>
                <c:pt idx="18082">
                  <c:v>22410</c:v>
                </c:pt>
                <c:pt idx="18083">
                  <c:v>41805</c:v>
                </c:pt>
                <c:pt idx="18084">
                  <c:v>94410</c:v>
                </c:pt>
                <c:pt idx="18085">
                  <c:v>93195</c:v>
                </c:pt>
                <c:pt idx="18086">
                  <c:v>126922.5</c:v>
                </c:pt>
                <c:pt idx="18087">
                  <c:v>191664</c:v>
                </c:pt>
                <c:pt idx="18088">
                  <c:v>476878.5</c:v>
                </c:pt>
                <c:pt idx="18089">
                  <c:v>90000</c:v>
                </c:pt>
                <c:pt idx="18090">
                  <c:v>154764</c:v>
                </c:pt>
                <c:pt idx="18091">
                  <c:v>87484.5</c:v>
                </c:pt>
                <c:pt idx="18092">
                  <c:v>450000</c:v>
                </c:pt>
                <c:pt idx="18093">
                  <c:v>535644</c:v>
                </c:pt>
                <c:pt idx="18094">
                  <c:v>900000</c:v>
                </c:pt>
                <c:pt idx="18095">
                  <c:v>313839</c:v>
                </c:pt>
                <c:pt idx="18096">
                  <c:v>26838</c:v>
                </c:pt>
                <c:pt idx="18097">
                  <c:v>40365</c:v>
                </c:pt>
                <c:pt idx="18098">
                  <c:v>45000</c:v>
                </c:pt>
                <c:pt idx="18099">
                  <c:v>52051.5</c:v>
                </c:pt>
                <c:pt idx="18100">
                  <c:v>155466</c:v>
                </c:pt>
                <c:pt idx="18101">
                  <c:v>115501.5</c:v>
                </c:pt>
                <c:pt idx="18102">
                  <c:v>69232.5</c:v>
                </c:pt>
                <c:pt idx="18103">
                  <c:v>18751.5</c:v>
                </c:pt>
                <c:pt idx="18104">
                  <c:v>102816</c:v>
                </c:pt>
                <c:pt idx="18105">
                  <c:v>130720.5</c:v>
                </c:pt>
                <c:pt idx="18106">
                  <c:v>31050</c:v>
                </c:pt>
                <c:pt idx="18107">
                  <c:v>45000</c:v>
                </c:pt>
                <c:pt idx="18108">
                  <c:v>48055.5</c:v>
                </c:pt>
                <c:pt idx="18109">
                  <c:v>33093</c:v>
                </c:pt>
                <c:pt idx="18110">
                  <c:v>113404.5</c:v>
                </c:pt>
                <c:pt idx="18111">
                  <c:v>285511.5</c:v>
                </c:pt>
                <c:pt idx="18112">
                  <c:v>225000</c:v>
                </c:pt>
                <c:pt idx="18113">
                  <c:v>57046.5</c:v>
                </c:pt>
                <c:pt idx="18114">
                  <c:v>243495</c:v>
                </c:pt>
                <c:pt idx="18115">
                  <c:v>87309</c:v>
                </c:pt>
                <c:pt idx="18116">
                  <c:v>113400</c:v>
                </c:pt>
                <c:pt idx="18117">
                  <c:v>93766.5</c:v>
                </c:pt>
                <c:pt idx="18118">
                  <c:v>1345500</c:v>
                </c:pt>
                <c:pt idx="18119">
                  <c:v>190813.5</c:v>
                </c:pt>
                <c:pt idx="18120">
                  <c:v>36562.5</c:v>
                </c:pt>
                <c:pt idx="18121">
                  <c:v>122166</c:v>
                </c:pt>
                <c:pt idx="18122">
                  <c:v>159417</c:v>
                </c:pt>
                <c:pt idx="18123">
                  <c:v>45000</c:v>
                </c:pt>
                <c:pt idx="18124">
                  <c:v>486751.5</c:v>
                </c:pt>
                <c:pt idx="18125">
                  <c:v>354276</c:v>
                </c:pt>
                <c:pt idx="18126">
                  <c:v>68476.5</c:v>
                </c:pt>
                <c:pt idx="18127">
                  <c:v>99090</c:v>
                </c:pt>
                <c:pt idx="18128">
                  <c:v>103914</c:v>
                </c:pt>
                <c:pt idx="18129">
                  <c:v>89014.5</c:v>
                </c:pt>
                <c:pt idx="18130">
                  <c:v>264393</c:v>
                </c:pt>
                <c:pt idx="18131">
                  <c:v>321925.5</c:v>
                </c:pt>
                <c:pt idx="18132">
                  <c:v>1189710</c:v>
                </c:pt>
                <c:pt idx="18133">
                  <c:v>58374</c:v>
                </c:pt>
                <c:pt idx="18134">
                  <c:v>195979.5</c:v>
                </c:pt>
                <c:pt idx="18135">
                  <c:v>20358</c:v>
                </c:pt>
                <c:pt idx="18136">
                  <c:v>125955</c:v>
                </c:pt>
                <c:pt idx="18137">
                  <c:v>78907.5</c:v>
                </c:pt>
                <c:pt idx="18138">
                  <c:v>35797.5</c:v>
                </c:pt>
                <c:pt idx="18139">
                  <c:v>56164.5</c:v>
                </c:pt>
                <c:pt idx="18140">
                  <c:v>42498</c:v>
                </c:pt>
                <c:pt idx="18141">
                  <c:v>143910</c:v>
                </c:pt>
                <c:pt idx="18142">
                  <c:v>83673</c:v>
                </c:pt>
                <c:pt idx="18143">
                  <c:v>31063.5</c:v>
                </c:pt>
                <c:pt idx="18144">
                  <c:v>48915</c:v>
                </c:pt>
                <c:pt idx="18145">
                  <c:v>156307.5</c:v>
                </c:pt>
                <c:pt idx="18146">
                  <c:v>32859</c:v>
                </c:pt>
                <c:pt idx="18147">
                  <c:v>40720.5</c:v>
                </c:pt>
                <c:pt idx="18148">
                  <c:v>22950</c:v>
                </c:pt>
                <c:pt idx="18149">
                  <c:v>533160</c:v>
                </c:pt>
                <c:pt idx="18150">
                  <c:v>48955.5</c:v>
                </c:pt>
                <c:pt idx="18151">
                  <c:v>367092</c:v>
                </c:pt>
                <c:pt idx="18152">
                  <c:v>253125</c:v>
                </c:pt>
                <c:pt idx="18153">
                  <c:v>31050</c:v>
                </c:pt>
                <c:pt idx="18154">
                  <c:v>42678</c:v>
                </c:pt>
                <c:pt idx="18155">
                  <c:v>24300</c:v>
                </c:pt>
                <c:pt idx="18156">
                  <c:v>140985</c:v>
                </c:pt>
                <c:pt idx="18157">
                  <c:v>180391.5</c:v>
                </c:pt>
                <c:pt idx="18158">
                  <c:v>29200.5</c:v>
                </c:pt>
                <c:pt idx="18159">
                  <c:v>25929</c:v>
                </c:pt>
                <c:pt idx="18160">
                  <c:v>14170.5</c:v>
                </c:pt>
                <c:pt idx="18161">
                  <c:v>1456587</c:v>
                </c:pt>
                <c:pt idx="18162">
                  <c:v>91440</c:v>
                </c:pt>
                <c:pt idx="18163">
                  <c:v>33570</c:v>
                </c:pt>
                <c:pt idx="18164">
                  <c:v>88744.5</c:v>
                </c:pt>
                <c:pt idx="18165">
                  <c:v>82440</c:v>
                </c:pt>
                <c:pt idx="18166">
                  <c:v>194400</c:v>
                </c:pt>
                <c:pt idx="18167">
                  <c:v>51156</c:v>
                </c:pt>
                <c:pt idx="18168">
                  <c:v>74317.5</c:v>
                </c:pt>
                <c:pt idx="18169">
                  <c:v>143910</c:v>
                </c:pt>
                <c:pt idx="18170">
                  <c:v>33111</c:v>
                </c:pt>
                <c:pt idx="18171">
                  <c:v>45310.5</c:v>
                </c:pt>
                <c:pt idx="18172">
                  <c:v>62140.5</c:v>
                </c:pt>
                <c:pt idx="18173">
                  <c:v>148414.5</c:v>
                </c:pt>
                <c:pt idx="18174">
                  <c:v>55638</c:v>
                </c:pt>
                <c:pt idx="18175">
                  <c:v>140319</c:v>
                </c:pt>
                <c:pt idx="18176">
                  <c:v>44275.5</c:v>
                </c:pt>
                <c:pt idx="18177">
                  <c:v>129586.5</c:v>
                </c:pt>
                <c:pt idx="18178">
                  <c:v>45000</c:v>
                </c:pt>
                <c:pt idx="18179">
                  <c:v>48577.5</c:v>
                </c:pt>
                <c:pt idx="18180">
                  <c:v>64642.5</c:v>
                </c:pt>
                <c:pt idx="18181">
                  <c:v>35235</c:v>
                </c:pt>
                <c:pt idx="18182">
                  <c:v>167904</c:v>
                </c:pt>
                <c:pt idx="18183">
                  <c:v>86670</c:v>
                </c:pt>
                <c:pt idx="18184">
                  <c:v>270000</c:v>
                </c:pt>
                <c:pt idx="18185">
                  <c:v>119925</c:v>
                </c:pt>
                <c:pt idx="18186">
                  <c:v>148365</c:v>
                </c:pt>
                <c:pt idx="18187">
                  <c:v>45000</c:v>
                </c:pt>
                <c:pt idx="18188">
                  <c:v>92970</c:v>
                </c:pt>
                <c:pt idx="18189">
                  <c:v>45000</c:v>
                </c:pt>
                <c:pt idx="18190">
                  <c:v>328500</c:v>
                </c:pt>
                <c:pt idx="18191">
                  <c:v>301225.5</c:v>
                </c:pt>
                <c:pt idx="18192">
                  <c:v>46057.5</c:v>
                </c:pt>
                <c:pt idx="18193">
                  <c:v>24021</c:v>
                </c:pt>
                <c:pt idx="18194">
                  <c:v>89667</c:v>
                </c:pt>
                <c:pt idx="18195">
                  <c:v>50197.5</c:v>
                </c:pt>
                <c:pt idx="18196">
                  <c:v>136444.5</c:v>
                </c:pt>
                <c:pt idx="18197">
                  <c:v>148365</c:v>
                </c:pt>
                <c:pt idx="18198">
                  <c:v>67500</c:v>
                </c:pt>
                <c:pt idx="18199">
                  <c:v>45000</c:v>
                </c:pt>
                <c:pt idx="18200">
                  <c:v>82111.5</c:v>
                </c:pt>
                <c:pt idx="18201">
                  <c:v>47970</c:v>
                </c:pt>
                <c:pt idx="18202">
                  <c:v>234256.5</c:v>
                </c:pt>
                <c:pt idx="18203">
                  <c:v>744498</c:v>
                </c:pt>
                <c:pt idx="18204">
                  <c:v>223591.5</c:v>
                </c:pt>
                <c:pt idx="18205">
                  <c:v>449905.5</c:v>
                </c:pt>
                <c:pt idx="18206">
                  <c:v>157500</c:v>
                </c:pt>
                <c:pt idx="18207">
                  <c:v>30415.5</c:v>
                </c:pt>
                <c:pt idx="18208">
                  <c:v>20830.5</c:v>
                </c:pt>
                <c:pt idx="18209">
                  <c:v>225000</c:v>
                </c:pt>
                <c:pt idx="18210">
                  <c:v>218439</c:v>
                </c:pt>
                <c:pt idx="18211">
                  <c:v>45000</c:v>
                </c:pt>
                <c:pt idx="18212">
                  <c:v>282082.5</c:v>
                </c:pt>
                <c:pt idx="18213">
                  <c:v>95017.5</c:v>
                </c:pt>
                <c:pt idx="18214">
                  <c:v>36000</c:v>
                </c:pt>
                <c:pt idx="18215">
                  <c:v>18657</c:v>
                </c:pt>
                <c:pt idx="18216">
                  <c:v>40765.5</c:v>
                </c:pt>
                <c:pt idx="18217">
                  <c:v>316246.5</c:v>
                </c:pt>
                <c:pt idx="18218">
                  <c:v>46075.5</c:v>
                </c:pt>
                <c:pt idx="18219">
                  <c:v>41400</c:v>
                </c:pt>
                <c:pt idx="18220">
                  <c:v>317430</c:v>
                </c:pt>
                <c:pt idx="18221">
                  <c:v>1402776</c:v>
                </c:pt>
                <c:pt idx="18222">
                  <c:v>239850</c:v>
                </c:pt>
                <c:pt idx="18223">
                  <c:v>512370</c:v>
                </c:pt>
                <c:pt idx="18224">
                  <c:v>167895</c:v>
                </c:pt>
                <c:pt idx="18225">
                  <c:v>270000</c:v>
                </c:pt>
                <c:pt idx="18226">
                  <c:v>926136</c:v>
                </c:pt>
                <c:pt idx="18227">
                  <c:v>187695</c:v>
                </c:pt>
                <c:pt idx="18228">
                  <c:v>501975</c:v>
                </c:pt>
                <c:pt idx="18229">
                  <c:v>128889</c:v>
                </c:pt>
                <c:pt idx="18230">
                  <c:v>144387</c:v>
                </c:pt>
                <c:pt idx="18231">
                  <c:v>94153.5</c:v>
                </c:pt>
                <c:pt idx="18232">
                  <c:v>175590</c:v>
                </c:pt>
                <c:pt idx="18233">
                  <c:v>103333.5</c:v>
                </c:pt>
                <c:pt idx="18234">
                  <c:v>92457</c:v>
                </c:pt>
                <c:pt idx="18235">
                  <c:v>71338.5</c:v>
                </c:pt>
                <c:pt idx="18236">
                  <c:v>101416.5</c:v>
                </c:pt>
                <c:pt idx="18237">
                  <c:v>62140.5</c:v>
                </c:pt>
                <c:pt idx="18238">
                  <c:v>53833.5</c:v>
                </c:pt>
                <c:pt idx="18239">
                  <c:v>44811</c:v>
                </c:pt>
                <c:pt idx="18240">
                  <c:v>15385.5</c:v>
                </c:pt>
                <c:pt idx="18241">
                  <c:v>166027.5</c:v>
                </c:pt>
                <c:pt idx="18242">
                  <c:v>16803</c:v>
                </c:pt>
                <c:pt idx="18243">
                  <c:v>33538.5</c:v>
                </c:pt>
                <c:pt idx="18244">
                  <c:v>44410.5</c:v>
                </c:pt>
                <c:pt idx="18245">
                  <c:v>23746.5</c:v>
                </c:pt>
                <c:pt idx="18246">
                  <c:v>72238.5</c:v>
                </c:pt>
                <c:pt idx="18247">
                  <c:v>123241.5</c:v>
                </c:pt>
                <c:pt idx="18248">
                  <c:v>47970</c:v>
                </c:pt>
                <c:pt idx="18249">
                  <c:v>275373</c:v>
                </c:pt>
                <c:pt idx="18250">
                  <c:v>497520</c:v>
                </c:pt>
                <c:pt idx="18251">
                  <c:v>270000</c:v>
                </c:pt>
                <c:pt idx="18252">
                  <c:v>455976</c:v>
                </c:pt>
                <c:pt idx="18253">
                  <c:v>400239</c:v>
                </c:pt>
                <c:pt idx="18254">
                  <c:v>1030680</c:v>
                </c:pt>
                <c:pt idx="18255">
                  <c:v>697500</c:v>
                </c:pt>
                <c:pt idx="18256">
                  <c:v>70002</c:v>
                </c:pt>
                <c:pt idx="18257">
                  <c:v>315000</c:v>
                </c:pt>
                <c:pt idx="18258">
                  <c:v>68089.5</c:v>
                </c:pt>
                <c:pt idx="18259">
                  <c:v>46485</c:v>
                </c:pt>
                <c:pt idx="18260">
                  <c:v>765000</c:v>
                </c:pt>
                <c:pt idx="18261">
                  <c:v>85477.5</c:v>
                </c:pt>
                <c:pt idx="18262">
                  <c:v>71955</c:v>
                </c:pt>
                <c:pt idx="18263">
                  <c:v>135000</c:v>
                </c:pt>
                <c:pt idx="18264">
                  <c:v>101893.5</c:v>
                </c:pt>
                <c:pt idx="18265">
                  <c:v>69124.5</c:v>
                </c:pt>
                <c:pt idx="18266">
                  <c:v>95157</c:v>
                </c:pt>
                <c:pt idx="18267">
                  <c:v>15754.5</c:v>
                </c:pt>
                <c:pt idx="18268">
                  <c:v>28647</c:v>
                </c:pt>
                <c:pt idx="18269">
                  <c:v>60615</c:v>
                </c:pt>
                <c:pt idx="18270">
                  <c:v>14409</c:v>
                </c:pt>
                <c:pt idx="18271">
                  <c:v>27288</c:v>
                </c:pt>
                <c:pt idx="18272">
                  <c:v>21478.5</c:v>
                </c:pt>
                <c:pt idx="18273">
                  <c:v>50040</c:v>
                </c:pt>
                <c:pt idx="18274">
                  <c:v>337324.5</c:v>
                </c:pt>
                <c:pt idx="18275">
                  <c:v>28854</c:v>
                </c:pt>
                <c:pt idx="18276">
                  <c:v>123403.5</c:v>
                </c:pt>
                <c:pt idx="18277">
                  <c:v>73350</c:v>
                </c:pt>
                <c:pt idx="18278">
                  <c:v>270000</c:v>
                </c:pt>
                <c:pt idx="18279">
                  <c:v>170100</c:v>
                </c:pt>
                <c:pt idx="18280">
                  <c:v>124650</c:v>
                </c:pt>
                <c:pt idx="18281">
                  <c:v>425385</c:v>
                </c:pt>
                <c:pt idx="18282">
                  <c:v>26014.5</c:v>
                </c:pt>
                <c:pt idx="18283">
                  <c:v>135000</c:v>
                </c:pt>
                <c:pt idx="18284">
                  <c:v>147928.5</c:v>
                </c:pt>
                <c:pt idx="18285">
                  <c:v>125325</c:v>
                </c:pt>
                <c:pt idx="18286">
                  <c:v>32355</c:v>
                </c:pt>
                <c:pt idx="18287">
                  <c:v>74916</c:v>
                </c:pt>
                <c:pt idx="18288">
                  <c:v>79879.5</c:v>
                </c:pt>
                <c:pt idx="18289">
                  <c:v>33079.5</c:v>
                </c:pt>
                <c:pt idx="18290">
                  <c:v>90544.5</c:v>
                </c:pt>
                <c:pt idx="18291">
                  <c:v>303160.5</c:v>
                </c:pt>
                <c:pt idx="18292">
                  <c:v>939204</c:v>
                </c:pt>
                <c:pt idx="18293">
                  <c:v>1391418</c:v>
                </c:pt>
                <c:pt idx="18294">
                  <c:v>90000</c:v>
                </c:pt>
                <c:pt idx="18295">
                  <c:v>180000</c:v>
                </c:pt>
                <c:pt idx="18296">
                  <c:v>180000</c:v>
                </c:pt>
                <c:pt idx="18297">
                  <c:v>229230</c:v>
                </c:pt>
                <c:pt idx="18298">
                  <c:v>1045854</c:v>
                </c:pt>
                <c:pt idx="18299">
                  <c:v>202500</c:v>
                </c:pt>
                <c:pt idx="18300">
                  <c:v>744498</c:v>
                </c:pt>
                <c:pt idx="18301">
                  <c:v>512370</c:v>
                </c:pt>
                <c:pt idx="18302">
                  <c:v>939204</c:v>
                </c:pt>
                <c:pt idx="18303">
                  <c:v>1467612</c:v>
                </c:pt>
                <c:pt idx="18304">
                  <c:v>236011.5</c:v>
                </c:pt>
                <c:pt idx="18305">
                  <c:v>35545.5</c:v>
                </c:pt>
                <c:pt idx="18306">
                  <c:v>91228.5</c:v>
                </c:pt>
                <c:pt idx="18307">
                  <c:v>287716.5</c:v>
                </c:pt>
                <c:pt idx="18308">
                  <c:v>182268</c:v>
                </c:pt>
                <c:pt idx="18309">
                  <c:v>47925</c:v>
                </c:pt>
                <c:pt idx="18310">
                  <c:v>206442</c:v>
                </c:pt>
                <c:pt idx="18311">
                  <c:v>810000</c:v>
                </c:pt>
                <c:pt idx="18312">
                  <c:v>90000</c:v>
                </c:pt>
                <c:pt idx="18313">
                  <c:v>42430.5</c:v>
                </c:pt>
                <c:pt idx="18314">
                  <c:v>112419</c:v>
                </c:pt>
                <c:pt idx="18315">
                  <c:v>37696.5</c:v>
                </c:pt>
                <c:pt idx="18316">
                  <c:v>71082</c:v>
                </c:pt>
                <c:pt idx="18317">
                  <c:v>20529</c:v>
                </c:pt>
                <c:pt idx="18318">
                  <c:v>765000</c:v>
                </c:pt>
                <c:pt idx="18319">
                  <c:v>135000</c:v>
                </c:pt>
                <c:pt idx="18320">
                  <c:v>299223</c:v>
                </c:pt>
                <c:pt idx="18321">
                  <c:v>152991</c:v>
                </c:pt>
                <c:pt idx="18322">
                  <c:v>417843</c:v>
                </c:pt>
                <c:pt idx="18323">
                  <c:v>775012.5</c:v>
                </c:pt>
                <c:pt idx="18324">
                  <c:v>1162300.5</c:v>
                </c:pt>
                <c:pt idx="18325">
                  <c:v>225000</c:v>
                </c:pt>
                <c:pt idx="18326">
                  <c:v>23377.5</c:v>
                </c:pt>
                <c:pt idx="18327">
                  <c:v>25344</c:v>
                </c:pt>
                <c:pt idx="18328">
                  <c:v>25461</c:v>
                </c:pt>
                <c:pt idx="18329">
                  <c:v>111217.5</c:v>
                </c:pt>
                <c:pt idx="18330">
                  <c:v>675000</c:v>
                </c:pt>
                <c:pt idx="18331">
                  <c:v>81747</c:v>
                </c:pt>
                <c:pt idx="18332">
                  <c:v>115753.5</c:v>
                </c:pt>
                <c:pt idx="18333">
                  <c:v>168718.5</c:v>
                </c:pt>
                <c:pt idx="18334">
                  <c:v>419679</c:v>
                </c:pt>
                <c:pt idx="18335">
                  <c:v>44401.5</c:v>
                </c:pt>
                <c:pt idx="18336">
                  <c:v>254700</c:v>
                </c:pt>
                <c:pt idx="18337">
                  <c:v>472500</c:v>
                </c:pt>
                <c:pt idx="18338">
                  <c:v>563607</c:v>
                </c:pt>
                <c:pt idx="18339">
                  <c:v>23373</c:v>
                </c:pt>
                <c:pt idx="18340">
                  <c:v>63868.5</c:v>
                </c:pt>
                <c:pt idx="18341">
                  <c:v>147262.5</c:v>
                </c:pt>
                <c:pt idx="18342">
                  <c:v>30411</c:v>
                </c:pt>
                <c:pt idx="18343">
                  <c:v>32589</c:v>
                </c:pt>
                <c:pt idx="18344">
                  <c:v>162315</c:v>
                </c:pt>
                <c:pt idx="18345">
                  <c:v>240745.5</c:v>
                </c:pt>
                <c:pt idx="18346">
                  <c:v>2121228</c:v>
                </c:pt>
                <c:pt idx="18347">
                  <c:v>51849</c:v>
                </c:pt>
                <c:pt idx="18348">
                  <c:v>2160000</c:v>
                </c:pt>
                <c:pt idx="18349">
                  <c:v>180000</c:v>
                </c:pt>
                <c:pt idx="18350">
                  <c:v>94842</c:v>
                </c:pt>
                <c:pt idx="18351">
                  <c:v>87538.5</c:v>
                </c:pt>
                <c:pt idx="18352">
                  <c:v>68827.5</c:v>
                </c:pt>
                <c:pt idx="18353">
                  <c:v>74524.5</c:v>
                </c:pt>
                <c:pt idx="18354">
                  <c:v>40635</c:v>
                </c:pt>
                <c:pt idx="18355">
                  <c:v>19566</c:v>
                </c:pt>
                <c:pt idx="18356">
                  <c:v>679500</c:v>
                </c:pt>
                <c:pt idx="18357">
                  <c:v>450000</c:v>
                </c:pt>
                <c:pt idx="18358">
                  <c:v>301203</c:v>
                </c:pt>
                <c:pt idx="18359">
                  <c:v>225000</c:v>
                </c:pt>
                <c:pt idx="18360">
                  <c:v>54229.5</c:v>
                </c:pt>
                <c:pt idx="18361">
                  <c:v>46714.5</c:v>
                </c:pt>
                <c:pt idx="18362">
                  <c:v>108373.5</c:v>
                </c:pt>
                <c:pt idx="18363">
                  <c:v>14175</c:v>
                </c:pt>
                <c:pt idx="18364">
                  <c:v>90000</c:v>
                </c:pt>
                <c:pt idx="18365">
                  <c:v>147888</c:v>
                </c:pt>
                <c:pt idx="18366">
                  <c:v>28651.5</c:v>
                </c:pt>
                <c:pt idx="18367">
                  <c:v>346500</c:v>
                </c:pt>
                <c:pt idx="18368">
                  <c:v>82615.5</c:v>
                </c:pt>
                <c:pt idx="18369">
                  <c:v>19440</c:v>
                </c:pt>
                <c:pt idx="18370">
                  <c:v>17748</c:v>
                </c:pt>
                <c:pt idx="18371">
                  <c:v>135544.5</c:v>
                </c:pt>
                <c:pt idx="18372">
                  <c:v>104031</c:v>
                </c:pt>
                <c:pt idx="18373">
                  <c:v>307395</c:v>
                </c:pt>
                <c:pt idx="18374">
                  <c:v>93600</c:v>
                </c:pt>
                <c:pt idx="18375">
                  <c:v>44010</c:v>
                </c:pt>
                <c:pt idx="18376">
                  <c:v>445054.5</c:v>
                </c:pt>
                <c:pt idx="18377">
                  <c:v>45000</c:v>
                </c:pt>
                <c:pt idx="18378">
                  <c:v>32683.5</c:v>
                </c:pt>
                <c:pt idx="18379">
                  <c:v>59683.5</c:v>
                </c:pt>
                <c:pt idx="18380">
                  <c:v>33678</c:v>
                </c:pt>
                <c:pt idx="18381">
                  <c:v>22428</c:v>
                </c:pt>
                <c:pt idx="18382">
                  <c:v>45000</c:v>
                </c:pt>
                <c:pt idx="18383">
                  <c:v>166050</c:v>
                </c:pt>
                <c:pt idx="18384">
                  <c:v>86922</c:v>
                </c:pt>
                <c:pt idx="18385">
                  <c:v>111667.5</c:v>
                </c:pt>
                <c:pt idx="18386">
                  <c:v>53257.5</c:v>
                </c:pt>
                <c:pt idx="18387">
                  <c:v>34222.5</c:v>
                </c:pt>
                <c:pt idx="18388">
                  <c:v>51799.5</c:v>
                </c:pt>
                <c:pt idx="18389">
                  <c:v>83133</c:v>
                </c:pt>
                <c:pt idx="18390">
                  <c:v>84150</c:v>
                </c:pt>
                <c:pt idx="18391">
                  <c:v>77616</c:v>
                </c:pt>
                <c:pt idx="18392">
                  <c:v>50818.5</c:v>
                </c:pt>
                <c:pt idx="18393">
                  <c:v>247500</c:v>
                </c:pt>
                <c:pt idx="18394">
                  <c:v>38781</c:v>
                </c:pt>
                <c:pt idx="18395">
                  <c:v>123277.5</c:v>
                </c:pt>
                <c:pt idx="18396">
                  <c:v>742077</c:v>
                </c:pt>
                <c:pt idx="18397">
                  <c:v>135000</c:v>
                </c:pt>
                <c:pt idx="18398">
                  <c:v>37786.5</c:v>
                </c:pt>
                <c:pt idx="18399">
                  <c:v>32611.5</c:v>
                </c:pt>
                <c:pt idx="18400">
                  <c:v>64584</c:v>
                </c:pt>
                <c:pt idx="18401">
                  <c:v>16159.5</c:v>
                </c:pt>
                <c:pt idx="18402">
                  <c:v>197397</c:v>
                </c:pt>
                <c:pt idx="18403">
                  <c:v>102901.5</c:v>
                </c:pt>
                <c:pt idx="18404">
                  <c:v>320296.5</c:v>
                </c:pt>
                <c:pt idx="18405">
                  <c:v>118017</c:v>
                </c:pt>
                <c:pt idx="18406">
                  <c:v>30330</c:v>
                </c:pt>
                <c:pt idx="18407">
                  <c:v>24421.5</c:v>
                </c:pt>
                <c:pt idx="18408">
                  <c:v>44955</c:v>
                </c:pt>
                <c:pt idx="18409">
                  <c:v>75924</c:v>
                </c:pt>
                <c:pt idx="18410">
                  <c:v>22329</c:v>
                </c:pt>
                <c:pt idx="18411">
                  <c:v>29227.5</c:v>
                </c:pt>
                <c:pt idx="18412">
                  <c:v>72864</c:v>
                </c:pt>
                <c:pt idx="18413">
                  <c:v>64944</c:v>
                </c:pt>
                <c:pt idx="18414">
                  <c:v>125122.5</c:v>
                </c:pt>
                <c:pt idx="18415">
                  <c:v>69525</c:v>
                </c:pt>
                <c:pt idx="18416">
                  <c:v>32719.5</c:v>
                </c:pt>
                <c:pt idx="18417">
                  <c:v>129226.5</c:v>
                </c:pt>
                <c:pt idx="18418">
                  <c:v>87624</c:v>
                </c:pt>
                <c:pt idx="18419">
                  <c:v>268555.5</c:v>
                </c:pt>
                <c:pt idx="18420">
                  <c:v>381141</c:v>
                </c:pt>
                <c:pt idx="18421">
                  <c:v>153405</c:v>
                </c:pt>
                <c:pt idx="18422">
                  <c:v>73732.5</c:v>
                </c:pt>
                <c:pt idx="18423">
                  <c:v>94806</c:v>
                </c:pt>
                <c:pt idx="18424">
                  <c:v>43704</c:v>
                </c:pt>
                <c:pt idx="18425">
                  <c:v>151465.5</c:v>
                </c:pt>
                <c:pt idx="18426">
                  <c:v>22617</c:v>
                </c:pt>
                <c:pt idx="18427">
                  <c:v>120411</c:v>
                </c:pt>
                <c:pt idx="18428">
                  <c:v>717041.20499999996</c:v>
                </c:pt>
                <c:pt idx="18429">
                  <c:v>1066320</c:v>
                </c:pt>
                <c:pt idx="18430">
                  <c:v>213097.5</c:v>
                </c:pt>
                <c:pt idx="18431">
                  <c:v>191880</c:v>
                </c:pt>
                <c:pt idx="18432">
                  <c:v>470790</c:v>
                </c:pt>
                <c:pt idx="18433">
                  <c:v>45000</c:v>
                </c:pt>
                <c:pt idx="18434">
                  <c:v>86922</c:v>
                </c:pt>
                <c:pt idx="18435">
                  <c:v>838899</c:v>
                </c:pt>
                <c:pt idx="18436">
                  <c:v>270000</c:v>
                </c:pt>
                <c:pt idx="18437">
                  <c:v>429624</c:v>
                </c:pt>
                <c:pt idx="18438">
                  <c:v>1333179</c:v>
                </c:pt>
                <c:pt idx="18439">
                  <c:v>547344</c:v>
                </c:pt>
                <c:pt idx="18440">
                  <c:v>269550</c:v>
                </c:pt>
                <c:pt idx="18441">
                  <c:v>161991</c:v>
                </c:pt>
                <c:pt idx="18442">
                  <c:v>29524.5</c:v>
                </c:pt>
                <c:pt idx="18443">
                  <c:v>175455</c:v>
                </c:pt>
                <c:pt idx="18444">
                  <c:v>79339.5</c:v>
                </c:pt>
                <c:pt idx="18445">
                  <c:v>90976.5</c:v>
                </c:pt>
                <c:pt idx="18446">
                  <c:v>79497</c:v>
                </c:pt>
                <c:pt idx="18447">
                  <c:v>324450</c:v>
                </c:pt>
                <c:pt idx="18448">
                  <c:v>189000</c:v>
                </c:pt>
                <c:pt idx="18449">
                  <c:v>44977.5</c:v>
                </c:pt>
                <c:pt idx="18450">
                  <c:v>13747.5</c:v>
                </c:pt>
                <c:pt idx="18451">
                  <c:v>130189.5</c:v>
                </c:pt>
                <c:pt idx="18452">
                  <c:v>1065433.5</c:v>
                </c:pt>
                <c:pt idx="18453">
                  <c:v>1460691</c:v>
                </c:pt>
                <c:pt idx="18454">
                  <c:v>117162</c:v>
                </c:pt>
                <c:pt idx="18455">
                  <c:v>46539</c:v>
                </c:pt>
                <c:pt idx="18456">
                  <c:v>111843</c:v>
                </c:pt>
                <c:pt idx="18457">
                  <c:v>24673.5</c:v>
                </c:pt>
                <c:pt idx="18458">
                  <c:v>21114</c:v>
                </c:pt>
                <c:pt idx="18459">
                  <c:v>44028</c:v>
                </c:pt>
                <c:pt idx="18460">
                  <c:v>124222.5</c:v>
                </c:pt>
                <c:pt idx="18461">
                  <c:v>178308</c:v>
                </c:pt>
                <c:pt idx="18462">
                  <c:v>16083</c:v>
                </c:pt>
                <c:pt idx="18463">
                  <c:v>194107.5</c:v>
                </c:pt>
                <c:pt idx="18464">
                  <c:v>57051</c:v>
                </c:pt>
                <c:pt idx="18465">
                  <c:v>75159</c:v>
                </c:pt>
                <c:pt idx="18466">
                  <c:v>29749.5</c:v>
                </c:pt>
                <c:pt idx="18467">
                  <c:v>114237</c:v>
                </c:pt>
                <c:pt idx="18468">
                  <c:v>40522.5</c:v>
                </c:pt>
                <c:pt idx="18469">
                  <c:v>48514.5</c:v>
                </c:pt>
                <c:pt idx="18470">
                  <c:v>270000</c:v>
                </c:pt>
                <c:pt idx="18471">
                  <c:v>481320</c:v>
                </c:pt>
                <c:pt idx="18472">
                  <c:v>450000</c:v>
                </c:pt>
                <c:pt idx="18473">
                  <c:v>450000</c:v>
                </c:pt>
                <c:pt idx="18474">
                  <c:v>157968</c:v>
                </c:pt>
                <c:pt idx="18475">
                  <c:v>176373</c:v>
                </c:pt>
                <c:pt idx="18476">
                  <c:v>37080</c:v>
                </c:pt>
                <c:pt idx="18477">
                  <c:v>19174.5</c:v>
                </c:pt>
                <c:pt idx="18478">
                  <c:v>261225</c:v>
                </c:pt>
                <c:pt idx="18479">
                  <c:v>252112.5</c:v>
                </c:pt>
                <c:pt idx="18480">
                  <c:v>202500</c:v>
                </c:pt>
                <c:pt idx="18481">
                  <c:v>41593.5</c:v>
                </c:pt>
                <c:pt idx="18482">
                  <c:v>86346</c:v>
                </c:pt>
                <c:pt idx="18483">
                  <c:v>29524.5</c:v>
                </c:pt>
                <c:pt idx="18484">
                  <c:v>21676.5</c:v>
                </c:pt>
                <c:pt idx="18485">
                  <c:v>19615.5</c:v>
                </c:pt>
                <c:pt idx="18486">
                  <c:v>900000</c:v>
                </c:pt>
                <c:pt idx="18487">
                  <c:v>96376.5</c:v>
                </c:pt>
                <c:pt idx="18488">
                  <c:v>191025</c:v>
                </c:pt>
                <c:pt idx="18489">
                  <c:v>56331</c:v>
                </c:pt>
                <c:pt idx="18490">
                  <c:v>23710.5</c:v>
                </c:pt>
                <c:pt idx="18491">
                  <c:v>176422.5</c:v>
                </c:pt>
                <c:pt idx="18492">
                  <c:v>30649.5</c:v>
                </c:pt>
                <c:pt idx="18493">
                  <c:v>112509</c:v>
                </c:pt>
                <c:pt idx="18494">
                  <c:v>203724</c:v>
                </c:pt>
                <c:pt idx="18495">
                  <c:v>66186</c:v>
                </c:pt>
                <c:pt idx="18496">
                  <c:v>20700</c:v>
                </c:pt>
                <c:pt idx="18497">
                  <c:v>109480.5</c:v>
                </c:pt>
                <c:pt idx="18498">
                  <c:v>188469</c:v>
                </c:pt>
                <c:pt idx="18499">
                  <c:v>21393</c:v>
                </c:pt>
                <c:pt idx="18500">
                  <c:v>90000</c:v>
                </c:pt>
                <c:pt idx="18501">
                  <c:v>377194.5</c:v>
                </c:pt>
                <c:pt idx="18502">
                  <c:v>89919</c:v>
                </c:pt>
                <c:pt idx="18503">
                  <c:v>15268.5</c:v>
                </c:pt>
                <c:pt idx="18504">
                  <c:v>26617.5</c:v>
                </c:pt>
                <c:pt idx="18505">
                  <c:v>900000</c:v>
                </c:pt>
                <c:pt idx="18506">
                  <c:v>215865</c:v>
                </c:pt>
                <c:pt idx="18507">
                  <c:v>107955</c:v>
                </c:pt>
                <c:pt idx="18508">
                  <c:v>35091</c:v>
                </c:pt>
                <c:pt idx="18509">
                  <c:v>76752</c:v>
                </c:pt>
                <c:pt idx="18510">
                  <c:v>24129</c:v>
                </c:pt>
                <c:pt idx="18511">
                  <c:v>88582.5</c:v>
                </c:pt>
                <c:pt idx="18512">
                  <c:v>34110</c:v>
                </c:pt>
                <c:pt idx="18513">
                  <c:v>45000</c:v>
                </c:pt>
                <c:pt idx="18514">
                  <c:v>40995</c:v>
                </c:pt>
                <c:pt idx="18515">
                  <c:v>95152.5</c:v>
                </c:pt>
                <c:pt idx="18516">
                  <c:v>45000</c:v>
                </c:pt>
                <c:pt idx="18517">
                  <c:v>58189.5</c:v>
                </c:pt>
                <c:pt idx="18518">
                  <c:v>45000</c:v>
                </c:pt>
                <c:pt idx="18519">
                  <c:v>197667</c:v>
                </c:pt>
                <c:pt idx="18520">
                  <c:v>88456.5</c:v>
                </c:pt>
                <c:pt idx="18521">
                  <c:v>94500</c:v>
                </c:pt>
                <c:pt idx="18522">
                  <c:v>30357</c:v>
                </c:pt>
                <c:pt idx="18523">
                  <c:v>270000</c:v>
                </c:pt>
                <c:pt idx="18524">
                  <c:v>127350</c:v>
                </c:pt>
                <c:pt idx="18525">
                  <c:v>355500</c:v>
                </c:pt>
                <c:pt idx="18526">
                  <c:v>80455.5</c:v>
                </c:pt>
                <c:pt idx="18527">
                  <c:v>41557.5</c:v>
                </c:pt>
                <c:pt idx="18528">
                  <c:v>18976.5</c:v>
                </c:pt>
                <c:pt idx="18529">
                  <c:v>767664</c:v>
                </c:pt>
                <c:pt idx="18530">
                  <c:v>148365</c:v>
                </c:pt>
                <c:pt idx="18531">
                  <c:v>188685</c:v>
                </c:pt>
                <c:pt idx="18532">
                  <c:v>537318</c:v>
                </c:pt>
                <c:pt idx="18533">
                  <c:v>50094</c:v>
                </c:pt>
                <c:pt idx="18534">
                  <c:v>254700</c:v>
                </c:pt>
                <c:pt idx="18535">
                  <c:v>162697.5</c:v>
                </c:pt>
                <c:pt idx="18536">
                  <c:v>45000</c:v>
                </c:pt>
                <c:pt idx="18537">
                  <c:v>339120</c:v>
                </c:pt>
                <c:pt idx="18538">
                  <c:v>225000</c:v>
                </c:pt>
                <c:pt idx="18539">
                  <c:v>384277.5</c:v>
                </c:pt>
                <c:pt idx="18540">
                  <c:v>95940</c:v>
                </c:pt>
                <c:pt idx="18541">
                  <c:v>64345.5</c:v>
                </c:pt>
                <c:pt idx="18542">
                  <c:v>148365</c:v>
                </c:pt>
                <c:pt idx="18543">
                  <c:v>35896.5</c:v>
                </c:pt>
                <c:pt idx="18544">
                  <c:v>259947</c:v>
                </c:pt>
                <c:pt idx="18545">
                  <c:v>900000</c:v>
                </c:pt>
                <c:pt idx="18546">
                  <c:v>247500</c:v>
                </c:pt>
                <c:pt idx="18547">
                  <c:v>1303209</c:v>
                </c:pt>
                <c:pt idx="18548">
                  <c:v>900000</c:v>
                </c:pt>
                <c:pt idx="18549">
                  <c:v>657697.5</c:v>
                </c:pt>
                <c:pt idx="18550">
                  <c:v>2517300</c:v>
                </c:pt>
                <c:pt idx="18551">
                  <c:v>420259.5</c:v>
                </c:pt>
                <c:pt idx="18552">
                  <c:v>2241513</c:v>
                </c:pt>
                <c:pt idx="18553">
                  <c:v>79600.5</c:v>
                </c:pt>
                <c:pt idx="18554">
                  <c:v>114430.5</c:v>
                </c:pt>
                <c:pt idx="18555">
                  <c:v>45000</c:v>
                </c:pt>
                <c:pt idx="18556">
                  <c:v>90643.5</c:v>
                </c:pt>
                <c:pt idx="18557">
                  <c:v>176746.5</c:v>
                </c:pt>
                <c:pt idx="18558">
                  <c:v>111145.5</c:v>
                </c:pt>
                <c:pt idx="18559">
                  <c:v>87700.5</c:v>
                </c:pt>
                <c:pt idx="18560">
                  <c:v>27171</c:v>
                </c:pt>
                <c:pt idx="18561">
                  <c:v>241920</c:v>
                </c:pt>
                <c:pt idx="18562">
                  <c:v>765000</c:v>
                </c:pt>
                <c:pt idx="18563">
                  <c:v>225000</c:v>
                </c:pt>
                <c:pt idx="18564">
                  <c:v>67500</c:v>
                </c:pt>
                <c:pt idx="18565">
                  <c:v>1305909</c:v>
                </c:pt>
                <c:pt idx="18566">
                  <c:v>100998</c:v>
                </c:pt>
                <c:pt idx="18567">
                  <c:v>16645.5</c:v>
                </c:pt>
                <c:pt idx="18568">
                  <c:v>39168</c:v>
                </c:pt>
                <c:pt idx="18569">
                  <c:v>55948.5</c:v>
                </c:pt>
                <c:pt idx="18570">
                  <c:v>120460.5</c:v>
                </c:pt>
                <c:pt idx="18571">
                  <c:v>45801</c:v>
                </c:pt>
                <c:pt idx="18572">
                  <c:v>54454.5</c:v>
                </c:pt>
                <c:pt idx="18573">
                  <c:v>14350.5</c:v>
                </c:pt>
                <c:pt idx="18574">
                  <c:v>46903.5</c:v>
                </c:pt>
                <c:pt idx="18575">
                  <c:v>96534</c:v>
                </c:pt>
                <c:pt idx="18576">
                  <c:v>90000</c:v>
                </c:pt>
                <c:pt idx="18577">
                  <c:v>337500</c:v>
                </c:pt>
                <c:pt idx="18578">
                  <c:v>450000</c:v>
                </c:pt>
                <c:pt idx="18579">
                  <c:v>38029.5</c:v>
                </c:pt>
                <c:pt idx="18580">
                  <c:v>46755</c:v>
                </c:pt>
                <c:pt idx="18581">
                  <c:v>47925</c:v>
                </c:pt>
                <c:pt idx="18582">
                  <c:v>102510</c:v>
                </c:pt>
                <c:pt idx="18583">
                  <c:v>269550</c:v>
                </c:pt>
                <c:pt idx="18584">
                  <c:v>42048</c:v>
                </c:pt>
                <c:pt idx="18585">
                  <c:v>36567</c:v>
                </c:pt>
                <c:pt idx="18586">
                  <c:v>16875</c:v>
                </c:pt>
                <c:pt idx="18587">
                  <c:v>145183.5</c:v>
                </c:pt>
                <c:pt idx="18588">
                  <c:v>80410.5</c:v>
                </c:pt>
                <c:pt idx="18589">
                  <c:v>589500</c:v>
                </c:pt>
                <c:pt idx="18590">
                  <c:v>450000</c:v>
                </c:pt>
                <c:pt idx="18591">
                  <c:v>441382.5</c:v>
                </c:pt>
                <c:pt idx="18592">
                  <c:v>225000</c:v>
                </c:pt>
                <c:pt idx="18593">
                  <c:v>1338493.5</c:v>
                </c:pt>
                <c:pt idx="18594">
                  <c:v>1350000</c:v>
                </c:pt>
                <c:pt idx="18595">
                  <c:v>110146.5</c:v>
                </c:pt>
                <c:pt idx="18596">
                  <c:v>45000</c:v>
                </c:pt>
                <c:pt idx="18597">
                  <c:v>490495.5</c:v>
                </c:pt>
                <c:pt idx="18598">
                  <c:v>254700</c:v>
                </c:pt>
                <c:pt idx="18599">
                  <c:v>18733.5</c:v>
                </c:pt>
                <c:pt idx="18600">
                  <c:v>49554</c:v>
                </c:pt>
                <c:pt idx="18601">
                  <c:v>46390.5</c:v>
                </c:pt>
                <c:pt idx="18602">
                  <c:v>161487</c:v>
                </c:pt>
                <c:pt idx="18603">
                  <c:v>67149</c:v>
                </c:pt>
                <c:pt idx="18604">
                  <c:v>36405</c:v>
                </c:pt>
                <c:pt idx="18605">
                  <c:v>1350000</c:v>
                </c:pt>
                <c:pt idx="18606">
                  <c:v>1350000</c:v>
                </c:pt>
                <c:pt idx="18607">
                  <c:v>239850</c:v>
                </c:pt>
                <c:pt idx="18608">
                  <c:v>85315.5</c:v>
                </c:pt>
                <c:pt idx="18609">
                  <c:v>59908.5</c:v>
                </c:pt>
                <c:pt idx="18610">
                  <c:v>75753</c:v>
                </c:pt>
                <c:pt idx="18611">
                  <c:v>135000</c:v>
                </c:pt>
                <c:pt idx="18612">
                  <c:v>450000</c:v>
                </c:pt>
                <c:pt idx="18613">
                  <c:v>376632</c:v>
                </c:pt>
                <c:pt idx="18614">
                  <c:v>345298.5</c:v>
                </c:pt>
                <c:pt idx="18615">
                  <c:v>58891.5</c:v>
                </c:pt>
                <c:pt idx="18616">
                  <c:v>1288350</c:v>
                </c:pt>
                <c:pt idx="18617">
                  <c:v>712080</c:v>
                </c:pt>
                <c:pt idx="18618">
                  <c:v>315000</c:v>
                </c:pt>
                <c:pt idx="18619">
                  <c:v>45000</c:v>
                </c:pt>
                <c:pt idx="18620">
                  <c:v>44910</c:v>
                </c:pt>
                <c:pt idx="18621">
                  <c:v>123246</c:v>
                </c:pt>
                <c:pt idx="18622">
                  <c:v>67594.5</c:v>
                </c:pt>
                <c:pt idx="18623">
                  <c:v>73458</c:v>
                </c:pt>
                <c:pt idx="18624">
                  <c:v>66136.5</c:v>
                </c:pt>
                <c:pt idx="18625">
                  <c:v>756081</c:v>
                </c:pt>
                <c:pt idx="18626">
                  <c:v>161730</c:v>
                </c:pt>
                <c:pt idx="18627">
                  <c:v>71955</c:v>
                </c:pt>
                <c:pt idx="18628">
                  <c:v>26248.5</c:v>
                </c:pt>
                <c:pt idx="18629">
                  <c:v>48168</c:v>
                </c:pt>
                <c:pt idx="18630">
                  <c:v>131899.5</c:v>
                </c:pt>
                <c:pt idx="18631">
                  <c:v>71910</c:v>
                </c:pt>
                <c:pt idx="18632">
                  <c:v>235093.5</c:v>
                </c:pt>
                <c:pt idx="18633">
                  <c:v>45000</c:v>
                </c:pt>
                <c:pt idx="18634">
                  <c:v>1125000</c:v>
                </c:pt>
                <c:pt idx="18635">
                  <c:v>1862802</c:v>
                </c:pt>
                <c:pt idx="18636">
                  <c:v>270000</c:v>
                </c:pt>
                <c:pt idx="18637">
                  <c:v>71352</c:v>
                </c:pt>
                <c:pt idx="18638">
                  <c:v>19251</c:v>
                </c:pt>
                <c:pt idx="18639">
                  <c:v>21946.5</c:v>
                </c:pt>
                <c:pt idx="18640">
                  <c:v>99639</c:v>
                </c:pt>
                <c:pt idx="18641">
                  <c:v>35068.5</c:v>
                </c:pt>
                <c:pt idx="18642">
                  <c:v>40144.5</c:v>
                </c:pt>
                <c:pt idx="18643">
                  <c:v>48708</c:v>
                </c:pt>
                <c:pt idx="18644">
                  <c:v>98163</c:v>
                </c:pt>
                <c:pt idx="18645">
                  <c:v>332842.5</c:v>
                </c:pt>
                <c:pt idx="18646">
                  <c:v>1298655</c:v>
                </c:pt>
                <c:pt idx="18647">
                  <c:v>81009</c:v>
                </c:pt>
                <c:pt idx="18648">
                  <c:v>134185.5</c:v>
                </c:pt>
                <c:pt idx="18649">
                  <c:v>96484.5</c:v>
                </c:pt>
                <c:pt idx="18650">
                  <c:v>30375</c:v>
                </c:pt>
                <c:pt idx="18651">
                  <c:v>21204</c:v>
                </c:pt>
                <c:pt idx="18652">
                  <c:v>95940</c:v>
                </c:pt>
                <c:pt idx="18653">
                  <c:v>254700</c:v>
                </c:pt>
                <c:pt idx="18654">
                  <c:v>486751.5</c:v>
                </c:pt>
                <c:pt idx="18655">
                  <c:v>289791</c:v>
                </c:pt>
                <c:pt idx="18656">
                  <c:v>220662</c:v>
                </c:pt>
                <c:pt idx="18657">
                  <c:v>491580</c:v>
                </c:pt>
                <c:pt idx="18658">
                  <c:v>1296589.5</c:v>
                </c:pt>
                <c:pt idx="18659">
                  <c:v>96660</c:v>
                </c:pt>
                <c:pt idx="18660">
                  <c:v>67248</c:v>
                </c:pt>
                <c:pt idx="18661">
                  <c:v>144054</c:v>
                </c:pt>
                <c:pt idx="18662">
                  <c:v>38848.5</c:v>
                </c:pt>
                <c:pt idx="18663">
                  <c:v>361719</c:v>
                </c:pt>
                <c:pt idx="18664">
                  <c:v>53460</c:v>
                </c:pt>
                <c:pt idx="18665">
                  <c:v>225000</c:v>
                </c:pt>
                <c:pt idx="18666">
                  <c:v>50809.5</c:v>
                </c:pt>
                <c:pt idx="18667">
                  <c:v>16155</c:v>
                </c:pt>
                <c:pt idx="18668">
                  <c:v>90000</c:v>
                </c:pt>
                <c:pt idx="18669">
                  <c:v>45000</c:v>
                </c:pt>
                <c:pt idx="18670">
                  <c:v>691020</c:v>
                </c:pt>
                <c:pt idx="18671">
                  <c:v>110146.5</c:v>
                </c:pt>
                <c:pt idx="18672">
                  <c:v>1030680</c:v>
                </c:pt>
                <c:pt idx="18673">
                  <c:v>1195101</c:v>
                </c:pt>
                <c:pt idx="18674">
                  <c:v>533160</c:v>
                </c:pt>
                <c:pt idx="18675">
                  <c:v>23085</c:v>
                </c:pt>
                <c:pt idx="18676">
                  <c:v>87826.5</c:v>
                </c:pt>
                <c:pt idx="18677">
                  <c:v>21123</c:v>
                </c:pt>
                <c:pt idx="18678">
                  <c:v>30100.5</c:v>
                </c:pt>
                <c:pt idx="18679">
                  <c:v>60750</c:v>
                </c:pt>
                <c:pt idx="18680">
                  <c:v>74727</c:v>
                </c:pt>
                <c:pt idx="18681">
                  <c:v>45000</c:v>
                </c:pt>
                <c:pt idx="18682">
                  <c:v>51876</c:v>
                </c:pt>
                <c:pt idx="18683">
                  <c:v>212049</c:v>
                </c:pt>
                <c:pt idx="18684">
                  <c:v>30330</c:v>
                </c:pt>
                <c:pt idx="18685">
                  <c:v>20173.5</c:v>
                </c:pt>
                <c:pt idx="18686">
                  <c:v>186790.5</c:v>
                </c:pt>
                <c:pt idx="18687">
                  <c:v>126571.5</c:v>
                </c:pt>
                <c:pt idx="18688">
                  <c:v>15538.5</c:v>
                </c:pt>
                <c:pt idx="18689">
                  <c:v>35046</c:v>
                </c:pt>
                <c:pt idx="18690">
                  <c:v>17613</c:v>
                </c:pt>
                <c:pt idx="18691">
                  <c:v>393264</c:v>
                </c:pt>
                <c:pt idx="18692">
                  <c:v>895716</c:v>
                </c:pt>
                <c:pt idx="18693">
                  <c:v>234873</c:v>
                </c:pt>
                <c:pt idx="18694">
                  <c:v>165402</c:v>
                </c:pt>
                <c:pt idx="18695">
                  <c:v>79204.5</c:v>
                </c:pt>
                <c:pt idx="18696">
                  <c:v>48825</c:v>
                </c:pt>
                <c:pt idx="18697">
                  <c:v>18495</c:v>
                </c:pt>
                <c:pt idx="18698">
                  <c:v>19831.5</c:v>
                </c:pt>
                <c:pt idx="18699">
                  <c:v>721332</c:v>
                </c:pt>
                <c:pt idx="18700">
                  <c:v>69727.5</c:v>
                </c:pt>
                <c:pt idx="18701">
                  <c:v>360891</c:v>
                </c:pt>
                <c:pt idx="18702">
                  <c:v>209700</c:v>
                </c:pt>
                <c:pt idx="18703">
                  <c:v>429426</c:v>
                </c:pt>
                <c:pt idx="18704">
                  <c:v>135000</c:v>
                </c:pt>
                <c:pt idx="18705">
                  <c:v>545040</c:v>
                </c:pt>
                <c:pt idx="18706">
                  <c:v>631705.5</c:v>
                </c:pt>
                <c:pt idx="18707">
                  <c:v>92043</c:v>
                </c:pt>
                <c:pt idx="18708">
                  <c:v>73251</c:v>
                </c:pt>
                <c:pt idx="18709">
                  <c:v>32683.5</c:v>
                </c:pt>
                <c:pt idx="18710">
                  <c:v>36270</c:v>
                </c:pt>
                <c:pt idx="18711">
                  <c:v>188478</c:v>
                </c:pt>
                <c:pt idx="18712">
                  <c:v>180000</c:v>
                </c:pt>
                <c:pt idx="18713">
                  <c:v>125230.5</c:v>
                </c:pt>
                <c:pt idx="18714">
                  <c:v>82192.5</c:v>
                </c:pt>
                <c:pt idx="18715">
                  <c:v>55120.5</c:v>
                </c:pt>
                <c:pt idx="18716">
                  <c:v>32805</c:v>
                </c:pt>
                <c:pt idx="18717">
                  <c:v>27234</c:v>
                </c:pt>
                <c:pt idx="18718">
                  <c:v>38659.5</c:v>
                </c:pt>
                <c:pt idx="18719">
                  <c:v>127305</c:v>
                </c:pt>
                <c:pt idx="18720">
                  <c:v>28890</c:v>
                </c:pt>
                <c:pt idx="18721">
                  <c:v>67500</c:v>
                </c:pt>
                <c:pt idx="18722">
                  <c:v>86337</c:v>
                </c:pt>
                <c:pt idx="18723">
                  <c:v>23368.5</c:v>
                </c:pt>
                <c:pt idx="18724">
                  <c:v>18306</c:v>
                </c:pt>
                <c:pt idx="18725">
                  <c:v>320647.5</c:v>
                </c:pt>
                <c:pt idx="18726">
                  <c:v>264316.5</c:v>
                </c:pt>
                <c:pt idx="18727">
                  <c:v>45000</c:v>
                </c:pt>
                <c:pt idx="18728">
                  <c:v>167895</c:v>
                </c:pt>
                <c:pt idx="18729">
                  <c:v>215865</c:v>
                </c:pt>
                <c:pt idx="18730">
                  <c:v>47970</c:v>
                </c:pt>
                <c:pt idx="18731">
                  <c:v>284611.5</c:v>
                </c:pt>
                <c:pt idx="18732">
                  <c:v>424228.5</c:v>
                </c:pt>
                <c:pt idx="18733">
                  <c:v>1223010</c:v>
                </c:pt>
                <c:pt idx="18734">
                  <c:v>2700000</c:v>
                </c:pt>
                <c:pt idx="18735">
                  <c:v>225000</c:v>
                </c:pt>
                <c:pt idx="18736">
                  <c:v>239850</c:v>
                </c:pt>
                <c:pt idx="18737">
                  <c:v>472500</c:v>
                </c:pt>
                <c:pt idx="18738">
                  <c:v>2240397</c:v>
                </c:pt>
                <c:pt idx="18739">
                  <c:v>239850</c:v>
                </c:pt>
                <c:pt idx="18740">
                  <c:v>95940</c:v>
                </c:pt>
                <c:pt idx="18741">
                  <c:v>59332.5</c:v>
                </c:pt>
                <c:pt idx="18742">
                  <c:v>38160</c:v>
                </c:pt>
                <c:pt idx="18743">
                  <c:v>76410</c:v>
                </c:pt>
                <c:pt idx="18744">
                  <c:v>254700</c:v>
                </c:pt>
                <c:pt idx="18745">
                  <c:v>211486.5</c:v>
                </c:pt>
                <c:pt idx="18746">
                  <c:v>63450</c:v>
                </c:pt>
                <c:pt idx="18747">
                  <c:v>4104351</c:v>
                </c:pt>
                <c:pt idx="18748">
                  <c:v>56533.5</c:v>
                </c:pt>
                <c:pt idx="18749">
                  <c:v>165226.5</c:v>
                </c:pt>
                <c:pt idx="18750">
                  <c:v>55152</c:v>
                </c:pt>
                <c:pt idx="18751">
                  <c:v>384277.5</c:v>
                </c:pt>
                <c:pt idx="18752">
                  <c:v>646920</c:v>
                </c:pt>
                <c:pt idx="18753">
                  <c:v>51898.5</c:v>
                </c:pt>
                <c:pt idx="18754">
                  <c:v>393264</c:v>
                </c:pt>
                <c:pt idx="18755">
                  <c:v>135000</c:v>
                </c:pt>
                <c:pt idx="18756">
                  <c:v>1546020</c:v>
                </c:pt>
                <c:pt idx="18757">
                  <c:v>360891</c:v>
                </c:pt>
                <c:pt idx="18758">
                  <c:v>720000</c:v>
                </c:pt>
                <c:pt idx="18759">
                  <c:v>37399.5</c:v>
                </c:pt>
                <c:pt idx="18760">
                  <c:v>1475154</c:v>
                </c:pt>
                <c:pt idx="18761">
                  <c:v>1293502.5</c:v>
                </c:pt>
                <c:pt idx="18762">
                  <c:v>63522</c:v>
                </c:pt>
                <c:pt idx="18763">
                  <c:v>298512</c:v>
                </c:pt>
                <c:pt idx="18764">
                  <c:v>48595.5</c:v>
                </c:pt>
                <c:pt idx="18765">
                  <c:v>61996.5</c:v>
                </c:pt>
                <c:pt idx="18766">
                  <c:v>31108.5</c:v>
                </c:pt>
                <c:pt idx="18767">
                  <c:v>22455</c:v>
                </c:pt>
                <c:pt idx="18768">
                  <c:v>204687</c:v>
                </c:pt>
                <c:pt idx="18769">
                  <c:v>155614.5</c:v>
                </c:pt>
                <c:pt idx="18770">
                  <c:v>39415.5</c:v>
                </c:pt>
                <c:pt idx="18771">
                  <c:v>20407.5</c:v>
                </c:pt>
                <c:pt idx="18772">
                  <c:v>442422</c:v>
                </c:pt>
                <c:pt idx="18773">
                  <c:v>154426.5</c:v>
                </c:pt>
                <c:pt idx="18774">
                  <c:v>14058</c:v>
                </c:pt>
                <c:pt idx="18775">
                  <c:v>75645</c:v>
                </c:pt>
                <c:pt idx="18776">
                  <c:v>183708</c:v>
                </c:pt>
                <c:pt idx="18777">
                  <c:v>148707</c:v>
                </c:pt>
                <c:pt idx="18778">
                  <c:v>163786.5</c:v>
                </c:pt>
                <c:pt idx="18779">
                  <c:v>17797.5</c:v>
                </c:pt>
                <c:pt idx="18780">
                  <c:v>92524.5</c:v>
                </c:pt>
                <c:pt idx="18781">
                  <c:v>45184.5</c:v>
                </c:pt>
                <c:pt idx="18782">
                  <c:v>204426</c:v>
                </c:pt>
                <c:pt idx="18783">
                  <c:v>193495.5</c:v>
                </c:pt>
                <c:pt idx="18784">
                  <c:v>99499.5</c:v>
                </c:pt>
                <c:pt idx="18785">
                  <c:v>105633</c:v>
                </c:pt>
                <c:pt idx="18786">
                  <c:v>50386.5</c:v>
                </c:pt>
                <c:pt idx="18787">
                  <c:v>266854.5</c:v>
                </c:pt>
                <c:pt idx="18788">
                  <c:v>111330</c:v>
                </c:pt>
                <c:pt idx="18789">
                  <c:v>269100</c:v>
                </c:pt>
                <c:pt idx="18790">
                  <c:v>52902</c:v>
                </c:pt>
                <c:pt idx="18791">
                  <c:v>247500</c:v>
                </c:pt>
                <c:pt idx="18792">
                  <c:v>93973.5</c:v>
                </c:pt>
                <c:pt idx="18793">
                  <c:v>252963</c:v>
                </c:pt>
                <c:pt idx="18794">
                  <c:v>115083</c:v>
                </c:pt>
                <c:pt idx="18795">
                  <c:v>24057</c:v>
                </c:pt>
                <c:pt idx="18796">
                  <c:v>619749</c:v>
                </c:pt>
                <c:pt idx="18797">
                  <c:v>78660</c:v>
                </c:pt>
                <c:pt idx="18798">
                  <c:v>90202.5</c:v>
                </c:pt>
                <c:pt idx="18799">
                  <c:v>28332</c:v>
                </c:pt>
                <c:pt idx="18800">
                  <c:v>117139.5</c:v>
                </c:pt>
                <c:pt idx="18801">
                  <c:v>58455</c:v>
                </c:pt>
                <c:pt idx="18802">
                  <c:v>135000</c:v>
                </c:pt>
                <c:pt idx="18803">
                  <c:v>155547</c:v>
                </c:pt>
                <c:pt idx="18804">
                  <c:v>79861.5</c:v>
                </c:pt>
                <c:pt idx="18805">
                  <c:v>450000</c:v>
                </c:pt>
                <c:pt idx="18806">
                  <c:v>148365</c:v>
                </c:pt>
                <c:pt idx="18807">
                  <c:v>384277.5</c:v>
                </c:pt>
                <c:pt idx="18808">
                  <c:v>141115.5</c:v>
                </c:pt>
                <c:pt idx="18809">
                  <c:v>232537.5</c:v>
                </c:pt>
                <c:pt idx="18810">
                  <c:v>89140.5</c:v>
                </c:pt>
                <c:pt idx="18811">
                  <c:v>121572</c:v>
                </c:pt>
                <c:pt idx="18812">
                  <c:v>51997.5</c:v>
                </c:pt>
                <c:pt idx="18813">
                  <c:v>37786.5</c:v>
                </c:pt>
                <c:pt idx="18814">
                  <c:v>34776</c:v>
                </c:pt>
                <c:pt idx="18815">
                  <c:v>27297</c:v>
                </c:pt>
                <c:pt idx="18816">
                  <c:v>25411.5</c:v>
                </c:pt>
                <c:pt idx="18817">
                  <c:v>177529.5</c:v>
                </c:pt>
                <c:pt idx="18818">
                  <c:v>45000</c:v>
                </c:pt>
                <c:pt idx="18819">
                  <c:v>17671.5</c:v>
                </c:pt>
                <c:pt idx="18820">
                  <c:v>36868.5</c:v>
                </c:pt>
                <c:pt idx="18821">
                  <c:v>112500</c:v>
                </c:pt>
                <c:pt idx="18822">
                  <c:v>86364</c:v>
                </c:pt>
                <c:pt idx="18823">
                  <c:v>167616</c:v>
                </c:pt>
                <c:pt idx="18824">
                  <c:v>51120</c:v>
                </c:pt>
                <c:pt idx="18825">
                  <c:v>60453</c:v>
                </c:pt>
                <c:pt idx="18826">
                  <c:v>18819</c:v>
                </c:pt>
                <c:pt idx="18827">
                  <c:v>63450</c:v>
                </c:pt>
                <c:pt idx="18828">
                  <c:v>244170</c:v>
                </c:pt>
                <c:pt idx="18829">
                  <c:v>136044</c:v>
                </c:pt>
                <c:pt idx="18830">
                  <c:v>69727.5</c:v>
                </c:pt>
                <c:pt idx="18831">
                  <c:v>90000</c:v>
                </c:pt>
                <c:pt idx="18832">
                  <c:v>225000</c:v>
                </c:pt>
                <c:pt idx="18833">
                  <c:v>675000</c:v>
                </c:pt>
                <c:pt idx="18834">
                  <c:v>112500</c:v>
                </c:pt>
                <c:pt idx="18835">
                  <c:v>1082214</c:v>
                </c:pt>
                <c:pt idx="18836">
                  <c:v>225000</c:v>
                </c:pt>
                <c:pt idx="18837">
                  <c:v>248130</c:v>
                </c:pt>
                <c:pt idx="18838">
                  <c:v>119925</c:v>
                </c:pt>
                <c:pt idx="18839">
                  <c:v>698166</c:v>
                </c:pt>
                <c:pt idx="18840">
                  <c:v>1350000</c:v>
                </c:pt>
                <c:pt idx="18841">
                  <c:v>90000</c:v>
                </c:pt>
                <c:pt idx="18842">
                  <c:v>767700</c:v>
                </c:pt>
                <c:pt idx="18843">
                  <c:v>787131</c:v>
                </c:pt>
                <c:pt idx="18844">
                  <c:v>94855.5</c:v>
                </c:pt>
                <c:pt idx="18845">
                  <c:v>45000</c:v>
                </c:pt>
                <c:pt idx="18846">
                  <c:v>491580</c:v>
                </c:pt>
                <c:pt idx="18847">
                  <c:v>54261</c:v>
                </c:pt>
                <c:pt idx="18848">
                  <c:v>54738</c:v>
                </c:pt>
                <c:pt idx="18849">
                  <c:v>180000</c:v>
                </c:pt>
                <c:pt idx="18850">
                  <c:v>30600</c:v>
                </c:pt>
                <c:pt idx="18851">
                  <c:v>101524.5</c:v>
                </c:pt>
                <c:pt idx="18852">
                  <c:v>37174.5</c:v>
                </c:pt>
                <c:pt idx="18853">
                  <c:v>71910</c:v>
                </c:pt>
                <c:pt idx="18854">
                  <c:v>311809.5</c:v>
                </c:pt>
                <c:pt idx="18855">
                  <c:v>103284</c:v>
                </c:pt>
                <c:pt idx="18856">
                  <c:v>21289.5</c:v>
                </c:pt>
                <c:pt idx="18857">
                  <c:v>163255.5</c:v>
                </c:pt>
                <c:pt idx="18858">
                  <c:v>135000</c:v>
                </c:pt>
                <c:pt idx="18859">
                  <c:v>80275.5</c:v>
                </c:pt>
                <c:pt idx="18860">
                  <c:v>19300.5</c:v>
                </c:pt>
                <c:pt idx="18861">
                  <c:v>62559</c:v>
                </c:pt>
                <c:pt idx="18862">
                  <c:v>57136.5</c:v>
                </c:pt>
                <c:pt idx="18863">
                  <c:v>16393.5</c:v>
                </c:pt>
                <c:pt idx="18864">
                  <c:v>25591.5</c:v>
                </c:pt>
                <c:pt idx="18865">
                  <c:v>122229</c:v>
                </c:pt>
                <c:pt idx="18866">
                  <c:v>45000</c:v>
                </c:pt>
                <c:pt idx="18867">
                  <c:v>223051.5</c:v>
                </c:pt>
                <c:pt idx="18868">
                  <c:v>211095</c:v>
                </c:pt>
                <c:pt idx="18869">
                  <c:v>57366</c:v>
                </c:pt>
                <c:pt idx="18870">
                  <c:v>82476</c:v>
                </c:pt>
                <c:pt idx="18871">
                  <c:v>67500</c:v>
                </c:pt>
                <c:pt idx="18872">
                  <c:v>33907.5</c:v>
                </c:pt>
                <c:pt idx="18873">
                  <c:v>454500</c:v>
                </c:pt>
                <c:pt idx="18874">
                  <c:v>67612.5</c:v>
                </c:pt>
                <c:pt idx="18875">
                  <c:v>117693</c:v>
                </c:pt>
                <c:pt idx="18876">
                  <c:v>34362</c:v>
                </c:pt>
                <c:pt idx="18877">
                  <c:v>72000</c:v>
                </c:pt>
                <c:pt idx="18878">
                  <c:v>291091.5</c:v>
                </c:pt>
                <c:pt idx="18879">
                  <c:v>156514.5</c:v>
                </c:pt>
                <c:pt idx="18880">
                  <c:v>94252.5</c:v>
                </c:pt>
                <c:pt idx="18881">
                  <c:v>139306.5</c:v>
                </c:pt>
                <c:pt idx="18882">
                  <c:v>133528.5</c:v>
                </c:pt>
                <c:pt idx="18883">
                  <c:v>450000</c:v>
                </c:pt>
                <c:pt idx="18884">
                  <c:v>119925</c:v>
                </c:pt>
                <c:pt idx="18885">
                  <c:v>477175.5</c:v>
                </c:pt>
                <c:pt idx="18886">
                  <c:v>112500</c:v>
                </c:pt>
                <c:pt idx="18887">
                  <c:v>384948</c:v>
                </c:pt>
                <c:pt idx="18888">
                  <c:v>112500</c:v>
                </c:pt>
                <c:pt idx="18889">
                  <c:v>157500</c:v>
                </c:pt>
                <c:pt idx="18890">
                  <c:v>616437</c:v>
                </c:pt>
                <c:pt idx="18891">
                  <c:v>110340.94500000001</c:v>
                </c:pt>
                <c:pt idx="18892">
                  <c:v>1350000</c:v>
                </c:pt>
                <c:pt idx="18893">
                  <c:v>121689</c:v>
                </c:pt>
                <c:pt idx="18894">
                  <c:v>202500</c:v>
                </c:pt>
                <c:pt idx="18895">
                  <c:v>35784</c:v>
                </c:pt>
                <c:pt idx="18896">
                  <c:v>98329.5</c:v>
                </c:pt>
                <c:pt idx="18897">
                  <c:v>159363</c:v>
                </c:pt>
                <c:pt idx="18898">
                  <c:v>55800</c:v>
                </c:pt>
                <c:pt idx="18899">
                  <c:v>144364.5</c:v>
                </c:pt>
                <c:pt idx="18900">
                  <c:v>82719</c:v>
                </c:pt>
                <c:pt idx="18901">
                  <c:v>62190</c:v>
                </c:pt>
                <c:pt idx="18902">
                  <c:v>114174</c:v>
                </c:pt>
                <c:pt idx="18903">
                  <c:v>342090</c:v>
                </c:pt>
                <c:pt idx="18904">
                  <c:v>693000</c:v>
                </c:pt>
                <c:pt idx="18905">
                  <c:v>23796</c:v>
                </c:pt>
                <c:pt idx="18906">
                  <c:v>34632</c:v>
                </c:pt>
                <c:pt idx="18907">
                  <c:v>36315</c:v>
                </c:pt>
                <c:pt idx="18908">
                  <c:v>54675</c:v>
                </c:pt>
                <c:pt idx="18909">
                  <c:v>129915</c:v>
                </c:pt>
                <c:pt idx="18910">
                  <c:v>140629.5</c:v>
                </c:pt>
                <c:pt idx="18911">
                  <c:v>14170.5</c:v>
                </c:pt>
                <c:pt idx="18912">
                  <c:v>73062</c:v>
                </c:pt>
                <c:pt idx="18913">
                  <c:v>46170</c:v>
                </c:pt>
                <c:pt idx="18914">
                  <c:v>22396.5</c:v>
                </c:pt>
                <c:pt idx="18915">
                  <c:v>20556</c:v>
                </c:pt>
                <c:pt idx="18916">
                  <c:v>1030680</c:v>
                </c:pt>
                <c:pt idx="18917">
                  <c:v>311899.5</c:v>
                </c:pt>
                <c:pt idx="18918">
                  <c:v>90000</c:v>
                </c:pt>
                <c:pt idx="18919">
                  <c:v>813195</c:v>
                </c:pt>
                <c:pt idx="18920">
                  <c:v>148365</c:v>
                </c:pt>
                <c:pt idx="18921">
                  <c:v>625536</c:v>
                </c:pt>
                <c:pt idx="18922">
                  <c:v>225000</c:v>
                </c:pt>
                <c:pt idx="18923">
                  <c:v>30114</c:v>
                </c:pt>
                <c:pt idx="18924">
                  <c:v>105300</c:v>
                </c:pt>
                <c:pt idx="18925">
                  <c:v>139225.5</c:v>
                </c:pt>
                <c:pt idx="18926">
                  <c:v>592537.5</c:v>
                </c:pt>
                <c:pt idx="18927">
                  <c:v>45000</c:v>
                </c:pt>
                <c:pt idx="18928">
                  <c:v>45000</c:v>
                </c:pt>
                <c:pt idx="18929">
                  <c:v>41355</c:v>
                </c:pt>
                <c:pt idx="18930">
                  <c:v>112365</c:v>
                </c:pt>
                <c:pt idx="18931">
                  <c:v>21820.5</c:v>
                </c:pt>
                <c:pt idx="18932">
                  <c:v>262849.5</c:v>
                </c:pt>
                <c:pt idx="18933">
                  <c:v>138217.5</c:v>
                </c:pt>
                <c:pt idx="18934">
                  <c:v>37890</c:v>
                </c:pt>
                <c:pt idx="18935">
                  <c:v>35293.5</c:v>
                </c:pt>
                <c:pt idx="18936">
                  <c:v>56326.5</c:v>
                </c:pt>
                <c:pt idx="18937">
                  <c:v>20911.5</c:v>
                </c:pt>
                <c:pt idx="18938">
                  <c:v>149764.5</c:v>
                </c:pt>
                <c:pt idx="18939">
                  <c:v>35356.5</c:v>
                </c:pt>
                <c:pt idx="18940">
                  <c:v>37260</c:v>
                </c:pt>
                <c:pt idx="18941">
                  <c:v>45040.5</c:v>
                </c:pt>
                <c:pt idx="18942">
                  <c:v>78399</c:v>
                </c:pt>
                <c:pt idx="18943">
                  <c:v>144211.5</c:v>
                </c:pt>
                <c:pt idx="18944">
                  <c:v>42795</c:v>
                </c:pt>
                <c:pt idx="18945">
                  <c:v>44019</c:v>
                </c:pt>
                <c:pt idx="18946">
                  <c:v>54018</c:v>
                </c:pt>
                <c:pt idx="18947">
                  <c:v>215865</c:v>
                </c:pt>
                <c:pt idx="18948">
                  <c:v>19143</c:v>
                </c:pt>
                <c:pt idx="18949">
                  <c:v>26955</c:v>
                </c:pt>
                <c:pt idx="18950">
                  <c:v>628726.5</c:v>
                </c:pt>
                <c:pt idx="18951">
                  <c:v>135000</c:v>
                </c:pt>
                <c:pt idx="18952">
                  <c:v>51295.5</c:v>
                </c:pt>
                <c:pt idx="18953">
                  <c:v>17595</c:v>
                </c:pt>
                <c:pt idx="18954">
                  <c:v>83317.5</c:v>
                </c:pt>
                <c:pt idx="18955">
                  <c:v>285070.5</c:v>
                </c:pt>
                <c:pt idx="18956">
                  <c:v>83484</c:v>
                </c:pt>
                <c:pt idx="18957">
                  <c:v>18216</c:v>
                </c:pt>
                <c:pt idx="18958">
                  <c:v>51264</c:v>
                </c:pt>
                <c:pt idx="18959">
                  <c:v>30118.5</c:v>
                </c:pt>
                <c:pt idx="18960">
                  <c:v>58009.5</c:v>
                </c:pt>
                <c:pt idx="18961">
                  <c:v>122301</c:v>
                </c:pt>
                <c:pt idx="18962">
                  <c:v>35104.5</c:v>
                </c:pt>
                <c:pt idx="18963">
                  <c:v>34380</c:v>
                </c:pt>
                <c:pt idx="18964">
                  <c:v>96507</c:v>
                </c:pt>
                <c:pt idx="18965">
                  <c:v>630000</c:v>
                </c:pt>
                <c:pt idx="18966">
                  <c:v>49360.5</c:v>
                </c:pt>
                <c:pt idx="18967">
                  <c:v>24741</c:v>
                </c:pt>
                <c:pt idx="18968">
                  <c:v>88303.5</c:v>
                </c:pt>
                <c:pt idx="18969">
                  <c:v>79879.5</c:v>
                </c:pt>
                <c:pt idx="18970">
                  <c:v>54049.5</c:v>
                </c:pt>
                <c:pt idx="18971">
                  <c:v>99000</c:v>
                </c:pt>
                <c:pt idx="18972">
                  <c:v>34717.5</c:v>
                </c:pt>
                <c:pt idx="18973">
                  <c:v>142465.5</c:v>
                </c:pt>
                <c:pt idx="18974">
                  <c:v>207792</c:v>
                </c:pt>
                <c:pt idx="18975">
                  <c:v>40410</c:v>
                </c:pt>
                <c:pt idx="18976">
                  <c:v>145444.5</c:v>
                </c:pt>
                <c:pt idx="18977">
                  <c:v>591700.5</c:v>
                </c:pt>
                <c:pt idx="18978">
                  <c:v>541723.5</c:v>
                </c:pt>
                <c:pt idx="18979">
                  <c:v>74745</c:v>
                </c:pt>
                <c:pt idx="18980">
                  <c:v>39960</c:v>
                </c:pt>
                <c:pt idx="18981">
                  <c:v>50688</c:v>
                </c:pt>
                <c:pt idx="18982">
                  <c:v>597339</c:v>
                </c:pt>
                <c:pt idx="18983">
                  <c:v>96057</c:v>
                </c:pt>
                <c:pt idx="18984">
                  <c:v>121779</c:v>
                </c:pt>
                <c:pt idx="18985">
                  <c:v>114876</c:v>
                </c:pt>
                <c:pt idx="18986">
                  <c:v>69655.5</c:v>
                </c:pt>
                <c:pt idx="18987">
                  <c:v>90000</c:v>
                </c:pt>
                <c:pt idx="18988">
                  <c:v>172602</c:v>
                </c:pt>
                <c:pt idx="18989">
                  <c:v>66816</c:v>
                </c:pt>
                <c:pt idx="18990">
                  <c:v>63558</c:v>
                </c:pt>
                <c:pt idx="18991">
                  <c:v>45000</c:v>
                </c:pt>
                <c:pt idx="18992">
                  <c:v>60066</c:v>
                </c:pt>
                <c:pt idx="18993">
                  <c:v>179541</c:v>
                </c:pt>
                <c:pt idx="18994">
                  <c:v>136926</c:v>
                </c:pt>
                <c:pt idx="18995">
                  <c:v>136962</c:v>
                </c:pt>
                <c:pt idx="18996">
                  <c:v>76495.5</c:v>
                </c:pt>
                <c:pt idx="18997">
                  <c:v>96120</c:v>
                </c:pt>
                <c:pt idx="18998">
                  <c:v>78318</c:v>
                </c:pt>
                <c:pt idx="18999">
                  <c:v>115771.5</c:v>
                </c:pt>
                <c:pt idx="19000">
                  <c:v>796104</c:v>
                </c:pt>
                <c:pt idx="19001">
                  <c:v>135000</c:v>
                </c:pt>
                <c:pt idx="19002">
                  <c:v>753840</c:v>
                </c:pt>
                <c:pt idx="19003">
                  <c:v>137974.5</c:v>
                </c:pt>
                <c:pt idx="19004">
                  <c:v>185940</c:v>
                </c:pt>
                <c:pt idx="19005">
                  <c:v>239850</c:v>
                </c:pt>
                <c:pt idx="19006">
                  <c:v>290200.5</c:v>
                </c:pt>
                <c:pt idx="19007">
                  <c:v>508495.5</c:v>
                </c:pt>
                <c:pt idx="19008">
                  <c:v>553950</c:v>
                </c:pt>
                <c:pt idx="19009">
                  <c:v>540000</c:v>
                </c:pt>
                <c:pt idx="19010">
                  <c:v>134055</c:v>
                </c:pt>
                <c:pt idx="19011">
                  <c:v>56254.5</c:v>
                </c:pt>
                <c:pt idx="19012">
                  <c:v>895500</c:v>
                </c:pt>
                <c:pt idx="19013">
                  <c:v>720000</c:v>
                </c:pt>
                <c:pt idx="19014">
                  <c:v>755190</c:v>
                </c:pt>
                <c:pt idx="19015">
                  <c:v>112500</c:v>
                </c:pt>
                <c:pt idx="19016">
                  <c:v>197820</c:v>
                </c:pt>
                <c:pt idx="19017">
                  <c:v>103324.5</c:v>
                </c:pt>
                <c:pt idx="19018">
                  <c:v>239850</c:v>
                </c:pt>
                <c:pt idx="19019">
                  <c:v>1030680</c:v>
                </c:pt>
                <c:pt idx="19020">
                  <c:v>225000</c:v>
                </c:pt>
                <c:pt idx="19021">
                  <c:v>498555</c:v>
                </c:pt>
                <c:pt idx="19022">
                  <c:v>509400</c:v>
                </c:pt>
                <c:pt idx="19023">
                  <c:v>270000</c:v>
                </c:pt>
                <c:pt idx="19024">
                  <c:v>142200</c:v>
                </c:pt>
                <c:pt idx="19025">
                  <c:v>225000</c:v>
                </c:pt>
                <c:pt idx="19026">
                  <c:v>112500</c:v>
                </c:pt>
                <c:pt idx="19027">
                  <c:v>92025</c:v>
                </c:pt>
                <c:pt idx="19028">
                  <c:v>138289.5</c:v>
                </c:pt>
                <c:pt idx="19029">
                  <c:v>57969</c:v>
                </c:pt>
                <c:pt idx="19030">
                  <c:v>135000</c:v>
                </c:pt>
                <c:pt idx="19031">
                  <c:v>45000</c:v>
                </c:pt>
                <c:pt idx="19032">
                  <c:v>112500</c:v>
                </c:pt>
                <c:pt idx="19033">
                  <c:v>356076</c:v>
                </c:pt>
                <c:pt idx="19034">
                  <c:v>225000</c:v>
                </c:pt>
                <c:pt idx="19035">
                  <c:v>13378.5</c:v>
                </c:pt>
                <c:pt idx="19036">
                  <c:v>111460.5</c:v>
                </c:pt>
                <c:pt idx="19037">
                  <c:v>35658</c:v>
                </c:pt>
                <c:pt idx="19038">
                  <c:v>34965</c:v>
                </c:pt>
                <c:pt idx="19039">
                  <c:v>90697.5</c:v>
                </c:pt>
                <c:pt idx="19040">
                  <c:v>180000</c:v>
                </c:pt>
                <c:pt idx="19041">
                  <c:v>33916.5</c:v>
                </c:pt>
                <c:pt idx="19042">
                  <c:v>26266.5</c:v>
                </c:pt>
                <c:pt idx="19043">
                  <c:v>31180.5</c:v>
                </c:pt>
                <c:pt idx="19044">
                  <c:v>52650</c:v>
                </c:pt>
                <c:pt idx="19045">
                  <c:v>109210.5</c:v>
                </c:pt>
                <c:pt idx="19046">
                  <c:v>74542.5</c:v>
                </c:pt>
                <c:pt idx="19047">
                  <c:v>45000</c:v>
                </c:pt>
                <c:pt idx="19048">
                  <c:v>19485</c:v>
                </c:pt>
                <c:pt idx="19049">
                  <c:v>269550</c:v>
                </c:pt>
                <c:pt idx="19050">
                  <c:v>720000</c:v>
                </c:pt>
                <c:pt idx="19051">
                  <c:v>109660.5</c:v>
                </c:pt>
                <c:pt idx="19052">
                  <c:v>103455</c:v>
                </c:pt>
                <c:pt idx="19053">
                  <c:v>13729.5</c:v>
                </c:pt>
                <c:pt idx="19054">
                  <c:v>112477.5</c:v>
                </c:pt>
                <c:pt idx="19055">
                  <c:v>34290</c:v>
                </c:pt>
                <c:pt idx="19056">
                  <c:v>54432</c:v>
                </c:pt>
                <c:pt idx="19057">
                  <c:v>27805.5</c:v>
                </c:pt>
                <c:pt idx="19058">
                  <c:v>95548.5</c:v>
                </c:pt>
                <c:pt idx="19059">
                  <c:v>78619.5</c:v>
                </c:pt>
                <c:pt idx="19060">
                  <c:v>40063.5</c:v>
                </c:pt>
                <c:pt idx="19061">
                  <c:v>99099</c:v>
                </c:pt>
                <c:pt idx="19062">
                  <c:v>50625</c:v>
                </c:pt>
                <c:pt idx="19063">
                  <c:v>85293</c:v>
                </c:pt>
                <c:pt idx="19064">
                  <c:v>82611</c:v>
                </c:pt>
                <c:pt idx="19065">
                  <c:v>926136</c:v>
                </c:pt>
                <c:pt idx="19066">
                  <c:v>140337</c:v>
                </c:pt>
                <c:pt idx="19067">
                  <c:v>270000</c:v>
                </c:pt>
                <c:pt idx="19068">
                  <c:v>1547464.5</c:v>
                </c:pt>
                <c:pt idx="19069">
                  <c:v>17374.5</c:v>
                </c:pt>
                <c:pt idx="19070">
                  <c:v>94041</c:v>
                </c:pt>
                <c:pt idx="19071">
                  <c:v>86233.5</c:v>
                </c:pt>
                <c:pt idx="19072">
                  <c:v>146002.5</c:v>
                </c:pt>
                <c:pt idx="19073">
                  <c:v>39141</c:v>
                </c:pt>
                <c:pt idx="19074">
                  <c:v>45702</c:v>
                </c:pt>
                <c:pt idx="19075">
                  <c:v>84213</c:v>
                </c:pt>
                <c:pt idx="19076">
                  <c:v>77593.5</c:v>
                </c:pt>
                <c:pt idx="19077">
                  <c:v>141979.5</c:v>
                </c:pt>
                <c:pt idx="19078">
                  <c:v>121131</c:v>
                </c:pt>
                <c:pt idx="19079">
                  <c:v>15930</c:v>
                </c:pt>
                <c:pt idx="19080">
                  <c:v>31500</c:v>
                </c:pt>
                <c:pt idx="19081">
                  <c:v>135315</c:v>
                </c:pt>
                <c:pt idx="19082">
                  <c:v>52114.5</c:v>
                </c:pt>
                <c:pt idx="19083">
                  <c:v>48991.5</c:v>
                </c:pt>
                <c:pt idx="19084">
                  <c:v>99000</c:v>
                </c:pt>
                <c:pt idx="19085">
                  <c:v>52425</c:v>
                </c:pt>
                <c:pt idx="19086">
                  <c:v>53694</c:v>
                </c:pt>
                <c:pt idx="19087">
                  <c:v>122071.5</c:v>
                </c:pt>
                <c:pt idx="19088">
                  <c:v>183681</c:v>
                </c:pt>
                <c:pt idx="19089">
                  <c:v>131638.5</c:v>
                </c:pt>
                <c:pt idx="19090">
                  <c:v>491580</c:v>
                </c:pt>
                <c:pt idx="19091">
                  <c:v>101745</c:v>
                </c:pt>
                <c:pt idx="19092">
                  <c:v>100161</c:v>
                </c:pt>
                <c:pt idx="19093">
                  <c:v>145894.5</c:v>
                </c:pt>
                <c:pt idx="19094">
                  <c:v>299772</c:v>
                </c:pt>
                <c:pt idx="19095">
                  <c:v>1080000</c:v>
                </c:pt>
                <c:pt idx="19096">
                  <c:v>143910</c:v>
                </c:pt>
                <c:pt idx="19097">
                  <c:v>16159.5</c:v>
                </c:pt>
                <c:pt idx="19098">
                  <c:v>38524.5</c:v>
                </c:pt>
                <c:pt idx="19099">
                  <c:v>156636</c:v>
                </c:pt>
                <c:pt idx="19100">
                  <c:v>26626.5</c:v>
                </c:pt>
                <c:pt idx="19101">
                  <c:v>45004.5</c:v>
                </c:pt>
                <c:pt idx="19102">
                  <c:v>51705</c:v>
                </c:pt>
                <c:pt idx="19103">
                  <c:v>98955</c:v>
                </c:pt>
                <c:pt idx="19104">
                  <c:v>63279</c:v>
                </c:pt>
                <c:pt idx="19105">
                  <c:v>154399.5</c:v>
                </c:pt>
                <c:pt idx="19106">
                  <c:v>54301.5</c:v>
                </c:pt>
                <c:pt idx="19107">
                  <c:v>32751</c:v>
                </c:pt>
                <c:pt idx="19108">
                  <c:v>119794.5</c:v>
                </c:pt>
                <c:pt idx="19109">
                  <c:v>134041.5</c:v>
                </c:pt>
                <c:pt idx="19110">
                  <c:v>65835</c:v>
                </c:pt>
                <c:pt idx="19111">
                  <c:v>72670.5</c:v>
                </c:pt>
                <c:pt idx="19112">
                  <c:v>113247</c:v>
                </c:pt>
                <c:pt idx="19113">
                  <c:v>83601</c:v>
                </c:pt>
                <c:pt idx="19114">
                  <c:v>167634</c:v>
                </c:pt>
                <c:pt idx="19115">
                  <c:v>139594.5</c:v>
                </c:pt>
                <c:pt idx="19116">
                  <c:v>16150.5</c:v>
                </c:pt>
                <c:pt idx="19117">
                  <c:v>36819</c:v>
                </c:pt>
                <c:pt idx="19118">
                  <c:v>55507.5</c:v>
                </c:pt>
                <c:pt idx="19119">
                  <c:v>111451.5</c:v>
                </c:pt>
                <c:pt idx="19120">
                  <c:v>225000</c:v>
                </c:pt>
                <c:pt idx="19121">
                  <c:v>111586.5</c:v>
                </c:pt>
                <c:pt idx="19122">
                  <c:v>84415.5</c:v>
                </c:pt>
                <c:pt idx="19123">
                  <c:v>1347466.5</c:v>
                </c:pt>
                <c:pt idx="19124">
                  <c:v>267592.5</c:v>
                </c:pt>
                <c:pt idx="19125">
                  <c:v>143910</c:v>
                </c:pt>
                <c:pt idx="19126">
                  <c:v>24430.5</c:v>
                </c:pt>
                <c:pt idx="19127">
                  <c:v>35500.5</c:v>
                </c:pt>
                <c:pt idx="19128">
                  <c:v>129757.5</c:v>
                </c:pt>
                <c:pt idx="19129">
                  <c:v>86458.5</c:v>
                </c:pt>
                <c:pt idx="19130">
                  <c:v>109903.5</c:v>
                </c:pt>
                <c:pt idx="19131">
                  <c:v>67959</c:v>
                </c:pt>
                <c:pt idx="19132">
                  <c:v>21172.5</c:v>
                </c:pt>
                <c:pt idx="19133">
                  <c:v>85446</c:v>
                </c:pt>
                <c:pt idx="19134">
                  <c:v>56250</c:v>
                </c:pt>
                <c:pt idx="19135">
                  <c:v>45000</c:v>
                </c:pt>
                <c:pt idx="19136">
                  <c:v>50503.5</c:v>
                </c:pt>
                <c:pt idx="19137">
                  <c:v>88083</c:v>
                </c:pt>
                <c:pt idx="19138">
                  <c:v>74758.5</c:v>
                </c:pt>
                <c:pt idx="19139">
                  <c:v>41494.5</c:v>
                </c:pt>
                <c:pt idx="19140">
                  <c:v>585000</c:v>
                </c:pt>
                <c:pt idx="19141">
                  <c:v>427500</c:v>
                </c:pt>
                <c:pt idx="19142">
                  <c:v>675000</c:v>
                </c:pt>
                <c:pt idx="19143">
                  <c:v>14832</c:v>
                </c:pt>
                <c:pt idx="19144">
                  <c:v>211495.5</c:v>
                </c:pt>
                <c:pt idx="19145">
                  <c:v>58950</c:v>
                </c:pt>
                <c:pt idx="19146">
                  <c:v>109800</c:v>
                </c:pt>
                <c:pt idx="19147">
                  <c:v>26658</c:v>
                </c:pt>
                <c:pt idx="19148">
                  <c:v>31603.5</c:v>
                </c:pt>
                <c:pt idx="19149">
                  <c:v>81540</c:v>
                </c:pt>
                <c:pt idx="19150">
                  <c:v>71955</c:v>
                </c:pt>
                <c:pt idx="19151">
                  <c:v>201190.5</c:v>
                </c:pt>
                <c:pt idx="19152">
                  <c:v>117000</c:v>
                </c:pt>
                <c:pt idx="19153">
                  <c:v>127350</c:v>
                </c:pt>
                <c:pt idx="19154">
                  <c:v>34537.5</c:v>
                </c:pt>
                <c:pt idx="19155">
                  <c:v>44847</c:v>
                </c:pt>
                <c:pt idx="19156">
                  <c:v>196983</c:v>
                </c:pt>
                <c:pt idx="19157">
                  <c:v>113251.5</c:v>
                </c:pt>
                <c:pt idx="19158">
                  <c:v>23584.5</c:v>
                </c:pt>
                <c:pt idx="19159">
                  <c:v>533160</c:v>
                </c:pt>
                <c:pt idx="19160">
                  <c:v>170640</c:v>
                </c:pt>
                <c:pt idx="19161">
                  <c:v>254700</c:v>
                </c:pt>
                <c:pt idx="19162">
                  <c:v>139239</c:v>
                </c:pt>
                <c:pt idx="19163">
                  <c:v>79213.5</c:v>
                </c:pt>
                <c:pt idx="19164">
                  <c:v>150372</c:v>
                </c:pt>
                <c:pt idx="19165">
                  <c:v>31167</c:v>
                </c:pt>
                <c:pt idx="19166">
                  <c:v>18868.5</c:v>
                </c:pt>
                <c:pt idx="19167">
                  <c:v>31585.5</c:v>
                </c:pt>
                <c:pt idx="19168">
                  <c:v>53460</c:v>
                </c:pt>
                <c:pt idx="19169">
                  <c:v>76423.5</c:v>
                </c:pt>
                <c:pt idx="19170">
                  <c:v>31518</c:v>
                </c:pt>
                <c:pt idx="19171">
                  <c:v>74817</c:v>
                </c:pt>
                <c:pt idx="19172">
                  <c:v>179325</c:v>
                </c:pt>
                <c:pt idx="19173">
                  <c:v>109296</c:v>
                </c:pt>
                <c:pt idx="19174">
                  <c:v>88645.5</c:v>
                </c:pt>
                <c:pt idx="19175">
                  <c:v>58018.5</c:v>
                </c:pt>
                <c:pt idx="19176">
                  <c:v>81760.5</c:v>
                </c:pt>
                <c:pt idx="19177">
                  <c:v>22455</c:v>
                </c:pt>
                <c:pt idx="19178">
                  <c:v>30465</c:v>
                </c:pt>
                <c:pt idx="19179">
                  <c:v>239850</c:v>
                </c:pt>
                <c:pt idx="19180">
                  <c:v>41904</c:v>
                </c:pt>
                <c:pt idx="19181">
                  <c:v>61174.35</c:v>
                </c:pt>
                <c:pt idx="19182">
                  <c:v>25735.5</c:v>
                </c:pt>
                <c:pt idx="19183">
                  <c:v>20830.5</c:v>
                </c:pt>
                <c:pt idx="19184">
                  <c:v>319788</c:v>
                </c:pt>
                <c:pt idx="19185">
                  <c:v>163305</c:v>
                </c:pt>
                <c:pt idx="19186">
                  <c:v>85297.5</c:v>
                </c:pt>
                <c:pt idx="19187">
                  <c:v>247675.5</c:v>
                </c:pt>
                <c:pt idx="19188">
                  <c:v>66262.5</c:v>
                </c:pt>
                <c:pt idx="19189">
                  <c:v>31045.5</c:v>
                </c:pt>
                <c:pt idx="19190">
                  <c:v>28255.5</c:v>
                </c:pt>
                <c:pt idx="19191">
                  <c:v>22315.5</c:v>
                </c:pt>
                <c:pt idx="19192">
                  <c:v>81049.5</c:v>
                </c:pt>
                <c:pt idx="19193">
                  <c:v>23895</c:v>
                </c:pt>
                <c:pt idx="19194">
                  <c:v>21564</c:v>
                </c:pt>
                <c:pt idx="19195">
                  <c:v>163732.5</c:v>
                </c:pt>
                <c:pt idx="19196">
                  <c:v>140265</c:v>
                </c:pt>
                <c:pt idx="19197">
                  <c:v>360000</c:v>
                </c:pt>
                <c:pt idx="19198">
                  <c:v>767664</c:v>
                </c:pt>
                <c:pt idx="19199">
                  <c:v>20659.5</c:v>
                </c:pt>
                <c:pt idx="19200">
                  <c:v>24723</c:v>
                </c:pt>
                <c:pt idx="19201">
                  <c:v>31756.5</c:v>
                </c:pt>
                <c:pt idx="19202">
                  <c:v>19768.5</c:v>
                </c:pt>
                <c:pt idx="19203">
                  <c:v>42120</c:v>
                </c:pt>
                <c:pt idx="19204">
                  <c:v>21924</c:v>
                </c:pt>
                <c:pt idx="19205">
                  <c:v>180000</c:v>
                </c:pt>
                <c:pt idx="19206">
                  <c:v>259326</c:v>
                </c:pt>
                <c:pt idx="19207">
                  <c:v>28584</c:v>
                </c:pt>
                <c:pt idx="19208">
                  <c:v>145161</c:v>
                </c:pt>
                <c:pt idx="19209">
                  <c:v>146214</c:v>
                </c:pt>
                <c:pt idx="19210">
                  <c:v>18346.5</c:v>
                </c:pt>
                <c:pt idx="19211">
                  <c:v>128866.5</c:v>
                </c:pt>
                <c:pt idx="19212">
                  <c:v>24493.5</c:v>
                </c:pt>
                <c:pt idx="19213">
                  <c:v>66960</c:v>
                </c:pt>
                <c:pt idx="19214">
                  <c:v>33255</c:v>
                </c:pt>
                <c:pt idx="19215">
                  <c:v>88240.5</c:v>
                </c:pt>
                <c:pt idx="19216">
                  <c:v>116662.5</c:v>
                </c:pt>
                <c:pt idx="19217">
                  <c:v>68737.5</c:v>
                </c:pt>
                <c:pt idx="19218">
                  <c:v>119925</c:v>
                </c:pt>
                <c:pt idx="19219">
                  <c:v>119925</c:v>
                </c:pt>
                <c:pt idx="19220">
                  <c:v>1350000</c:v>
                </c:pt>
                <c:pt idx="19221">
                  <c:v>675000</c:v>
                </c:pt>
                <c:pt idx="19222">
                  <c:v>368685</c:v>
                </c:pt>
                <c:pt idx="19223">
                  <c:v>155470.5</c:v>
                </c:pt>
                <c:pt idx="19224">
                  <c:v>384948</c:v>
                </c:pt>
                <c:pt idx="19225">
                  <c:v>15102</c:v>
                </c:pt>
                <c:pt idx="19226">
                  <c:v>161874</c:v>
                </c:pt>
                <c:pt idx="19227">
                  <c:v>193756.5</c:v>
                </c:pt>
                <c:pt idx="19228">
                  <c:v>351706.5</c:v>
                </c:pt>
                <c:pt idx="19229">
                  <c:v>118885.5</c:v>
                </c:pt>
                <c:pt idx="19230">
                  <c:v>150016.5</c:v>
                </c:pt>
                <c:pt idx="19231">
                  <c:v>147802.5</c:v>
                </c:pt>
                <c:pt idx="19232">
                  <c:v>54472.5</c:v>
                </c:pt>
                <c:pt idx="19233">
                  <c:v>66771</c:v>
                </c:pt>
                <c:pt idx="19234">
                  <c:v>114615</c:v>
                </c:pt>
                <c:pt idx="19235">
                  <c:v>48883.5</c:v>
                </c:pt>
                <c:pt idx="19236">
                  <c:v>180000</c:v>
                </c:pt>
                <c:pt idx="19237">
                  <c:v>145345.5</c:v>
                </c:pt>
                <c:pt idx="19238">
                  <c:v>112558.5</c:v>
                </c:pt>
                <c:pt idx="19239">
                  <c:v>59346</c:v>
                </c:pt>
                <c:pt idx="19240">
                  <c:v>71550</c:v>
                </c:pt>
                <c:pt idx="19241">
                  <c:v>322389</c:v>
                </c:pt>
                <c:pt idx="19242">
                  <c:v>427032</c:v>
                </c:pt>
                <c:pt idx="19243">
                  <c:v>780898.5</c:v>
                </c:pt>
                <c:pt idx="19244">
                  <c:v>1110141</c:v>
                </c:pt>
                <c:pt idx="19245">
                  <c:v>80572.5</c:v>
                </c:pt>
                <c:pt idx="19246">
                  <c:v>110200.5</c:v>
                </c:pt>
                <c:pt idx="19247">
                  <c:v>804096</c:v>
                </c:pt>
                <c:pt idx="19248">
                  <c:v>47970</c:v>
                </c:pt>
                <c:pt idx="19249">
                  <c:v>1656382.5</c:v>
                </c:pt>
                <c:pt idx="19250">
                  <c:v>577183.5</c:v>
                </c:pt>
                <c:pt idx="19251">
                  <c:v>180000</c:v>
                </c:pt>
                <c:pt idx="19252">
                  <c:v>526491</c:v>
                </c:pt>
                <c:pt idx="19253">
                  <c:v>280431</c:v>
                </c:pt>
                <c:pt idx="19254">
                  <c:v>134748</c:v>
                </c:pt>
                <c:pt idx="19255">
                  <c:v>45679.5</c:v>
                </c:pt>
                <c:pt idx="19256">
                  <c:v>49891.5</c:v>
                </c:pt>
                <c:pt idx="19257">
                  <c:v>15579</c:v>
                </c:pt>
                <c:pt idx="19258">
                  <c:v>62887.5</c:v>
                </c:pt>
                <c:pt idx="19259">
                  <c:v>43731</c:v>
                </c:pt>
                <c:pt idx="19260">
                  <c:v>97920</c:v>
                </c:pt>
                <c:pt idx="19261">
                  <c:v>17977.5</c:v>
                </c:pt>
                <c:pt idx="19262">
                  <c:v>90999</c:v>
                </c:pt>
                <c:pt idx="19263">
                  <c:v>128700</c:v>
                </c:pt>
                <c:pt idx="19264">
                  <c:v>89059.5</c:v>
                </c:pt>
                <c:pt idx="19265">
                  <c:v>59463</c:v>
                </c:pt>
                <c:pt idx="19266">
                  <c:v>119542.5</c:v>
                </c:pt>
                <c:pt idx="19267">
                  <c:v>104710.5</c:v>
                </c:pt>
                <c:pt idx="19268">
                  <c:v>105489</c:v>
                </c:pt>
                <c:pt idx="19269">
                  <c:v>1115410.5</c:v>
                </c:pt>
                <c:pt idx="19270">
                  <c:v>95940</c:v>
                </c:pt>
                <c:pt idx="19271">
                  <c:v>47182.5</c:v>
                </c:pt>
                <c:pt idx="19272">
                  <c:v>24570</c:v>
                </c:pt>
                <c:pt idx="19273">
                  <c:v>237181.5</c:v>
                </c:pt>
                <c:pt idx="19274">
                  <c:v>61357.5</c:v>
                </c:pt>
                <c:pt idx="19275">
                  <c:v>36031.5</c:v>
                </c:pt>
                <c:pt idx="19276">
                  <c:v>104202</c:v>
                </c:pt>
                <c:pt idx="19277">
                  <c:v>139455</c:v>
                </c:pt>
                <c:pt idx="19278">
                  <c:v>158008.5</c:v>
                </c:pt>
                <c:pt idx="19279">
                  <c:v>61600.5</c:v>
                </c:pt>
                <c:pt idx="19280">
                  <c:v>51313.5</c:v>
                </c:pt>
                <c:pt idx="19281">
                  <c:v>146115</c:v>
                </c:pt>
                <c:pt idx="19282">
                  <c:v>121500</c:v>
                </c:pt>
                <c:pt idx="19283">
                  <c:v>124213.5</c:v>
                </c:pt>
                <c:pt idx="19284">
                  <c:v>95940</c:v>
                </c:pt>
                <c:pt idx="19285">
                  <c:v>45000</c:v>
                </c:pt>
                <c:pt idx="19286">
                  <c:v>470790</c:v>
                </c:pt>
                <c:pt idx="19287">
                  <c:v>113755.5</c:v>
                </c:pt>
                <c:pt idx="19288">
                  <c:v>116212.5</c:v>
                </c:pt>
                <c:pt idx="19289">
                  <c:v>225000</c:v>
                </c:pt>
                <c:pt idx="19290">
                  <c:v>558486</c:v>
                </c:pt>
                <c:pt idx="19291">
                  <c:v>90000</c:v>
                </c:pt>
                <c:pt idx="19292">
                  <c:v>450000</c:v>
                </c:pt>
                <c:pt idx="19293">
                  <c:v>192676.5</c:v>
                </c:pt>
                <c:pt idx="19294">
                  <c:v>536143.5</c:v>
                </c:pt>
                <c:pt idx="19295">
                  <c:v>119925</c:v>
                </c:pt>
                <c:pt idx="19296">
                  <c:v>40495.5</c:v>
                </c:pt>
                <c:pt idx="19297">
                  <c:v>40054.5</c:v>
                </c:pt>
                <c:pt idx="19298">
                  <c:v>675000</c:v>
                </c:pt>
                <c:pt idx="19299">
                  <c:v>1546020</c:v>
                </c:pt>
                <c:pt idx="19300">
                  <c:v>43348.5</c:v>
                </c:pt>
                <c:pt idx="19301">
                  <c:v>72895.5</c:v>
                </c:pt>
                <c:pt idx="19302">
                  <c:v>41791.5</c:v>
                </c:pt>
                <c:pt idx="19303">
                  <c:v>90000</c:v>
                </c:pt>
                <c:pt idx="19304">
                  <c:v>114169.5</c:v>
                </c:pt>
                <c:pt idx="19305">
                  <c:v>90000</c:v>
                </c:pt>
                <c:pt idx="19306">
                  <c:v>77274</c:v>
                </c:pt>
                <c:pt idx="19307">
                  <c:v>85009.5</c:v>
                </c:pt>
                <c:pt idx="19308">
                  <c:v>0</c:v>
                </c:pt>
                <c:pt idx="19309">
                  <c:v>198153</c:v>
                </c:pt>
                <c:pt idx="19310">
                  <c:v>67500</c:v>
                </c:pt>
                <c:pt idx="19311">
                  <c:v>28930.5</c:v>
                </c:pt>
                <c:pt idx="19312">
                  <c:v>1129500</c:v>
                </c:pt>
                <c:pt idx="19313">
                  <c:v>686889</c:v>
                </c:pt>
                <c:pt idx="19314">
                  <c:v>589500</c:v>
                </c:pt>
                <c:pt idx="19315">
                  <c:v>1227901.5</c:v>
                </c:pt>
                <c:pt idx="19316">
                  <c:v>291739.5</c:v>
                </c:pt>
                <c:pt idx="19317">
                  <c:v>45000</c:v>
                </c:pt>
                <c:pt idx="19318">
                  <c:v>53442</c:v>
                </c:pt>
                <c:pt idx="19319">
                  <c:v>51300</c:v>
                </c:pt>
                <c:pt idx="19320">
                  <c:v>53955</c:v>
                </c:pt>
                <c:pt idx="19321">
                  <c:v>34767</c:v>
                </c:pt>
                <c:pt idx="19322">
                  <c:v>53122.5</c:v>
                </c:pt>
                <c:pt idx="19323">
                  <c:v>134811</c:v>
                </c:pt>
                <c:pt idx="19324">
                  <c:v>322348.5</c:v>
                </c:pt>
                <c:pt idx="19325">
                  <c:v>58369.5</c:v>
                </c:pt>
                <c:pt idx="19326">
                  <c:v>155304</c:v>
                </c:pt>
                <c:pt idx="19327">
                  <c:v>137668.5</c:v>
                </c:pt>
                <c:pt idx="19328">
                  <c:v>45369</c:v>
                </c:pt>
                <c:pt idx="19329">
                  <c:v>68476.5</c:v>
                </c:pt>
                <c:pt idx="19330">
                  <c:v>140553</c:v>
                </c:pt>
                <c:pt idx="19331">
                  <c:v>174370.5</c:v>
                </c:pt>
                <c:pt idx="19332">
                  <c:v>553806</c:v>
                </c:pt>
                <c:pt idx="19333">
                  <c:v>180000</c:v>
                </c:pt>
                <c:pt idx="19334">
                  <c:v>45000</c:v>
                </c:pt>
                <c:pt idx="19335">
                  <c:v>140067</c:v>
                </c:pt>
                <c:pt idx="19336">
                  <c:v>1386684</c:v>
                </c:pt>
                <c:pt idx="19337">
                  <c:v>744498</c:v>
                </c:pt>
                <c:pt idx="19338">
                  <c:v>47425.5</c:v>
                </c:pt>
                <c:pt idx="19339">
                  <c:v>16389</c:v>
                </c:pt>
                <c:pt idx="19340">
                  <c:v>33219</c:v>
                </c:pt>
                <c:pt idx="19341">
                  <c:v>75690</c:v>
                </c:pt>
                <c:pt idx="19342">
                  <c:v>180000</c:v>
                </c:pt>
                <c:pt idx="19343">
                  <c:v>900000</c:v>
                </c:pt>
                <c:pt idx="19344">
                  <c:v>501975</c:v>
                </c:pt>
                <c:pt idx="19345">
                  <c:v>112500</c:v>
                </c:pt>
                <c:pt idx="19346">
                  <c:v>158301</c:v>
                </c:pt>
                <c:pt idx="19347">
                  <c:v>1227901.5</c:v>
                </c:pt>
                <c:pt idx="19348">
                  <c:v>40720.5</c:v>
                </c:pt>
                <c:pt idx="19349">
                  <c:v>95323.5</c:v>
                </c:pt>
                <c:pt idx="19350">
                  <c:v>18000</c:v>
                </c:pt>
                <c:pt idx="19351">
                  <c:v>70582.5</c:v>
                </c:pt>
                <c:pt idx="19352">
                  <c:v>151789.5</c:v>
                </c:pt>
                <c:pt idx="19353">
                  <c:v>242203.5</c:v>
                </c:pt>
                <c:pt idx="19354">
                  <c:v>284400</c:v>
                </c:pt>
                <c:pt idx="19355">
                  <c:v>526491</c:v>
                </c:pt>
                <c:pt idx="19356">
                  <c:v>744498</c:v>
                </c:pt>
                <c:pt idx="19357">
                  <c:v>109156.5</c:v>
                </c:pt>
                <c:pt idx="19358">
                  <c:v>709749</c:v>
                </c:pt>
                <c:pt idx="19359">
                  <c:v>21150</c:v>
                </c:pt>
                <c:pt idx="19360">
                  <c:v>313839</c:v>
                </c:pt>
                <c:pt idx="19361">
                  <c:v>675000</c:v>
                </c:pt>
                <c:pt idx="19362">
                  <c:v>533160</c:v>
                </c:pt>
                <c:pt idx="19363">
                  <c:v>27481.5</c:v>
                </c:pt>
                <c:pt idx="19364">
                  <c:v>149301</c:v>
                </c:pt>
                <c:pt idx="19365">
                  <c:v>53964</c:v>
                </c:pt>
                <c:pt idx="19366">
                  <c:v>1030680</c:v>
                </c:pt>
                <c:pt idx="19367">
                  <c:v>32188.5</c:v>
                </c:pt>
                <c:pt idx="19368">
                  <c:v>630000</c:v>
                </c:pt>
                <c:pt idx="19369">
                  <c:v>126603</c:v>
                </c:pt>
                <c:pt idx="19370">
                  <c:v>34605</c:v>
                </c:pt>
                <c:pt idx="19371">
                  <c:v>29466</c:v>
                </c:pt>
                <c:pt idx="19372">
                  <c:v>33772.5</c:v>
                </c:pt>
                <c:pt idx="19373">
                  <c:v>234567</c:v>
                </c:pt>
                <c:pt idx="19374">
                  <c:v>81720</c:v>
                </c:pt>
                <c:pt idx="19375">
                  <c:v>24300</c:v>
                </c:pt>
                <c:pt idx="19376">
                  <c:v>36999</c:v>
                </c:pt>
                <c:pt idx="19377">
                  <c:v>270000</c:v>
                </c:pt>
                <c:pt idx="19378">
                  <c:v>138177</c:v>
                </c:pt>
                <c:pt idx="19379">
                  <c:v>40792.5</c:v>
                </c:pt>
                <c:pt idx="19380">
                  <c:v>59670</c:v>
                </c:pt>
                <c:pt idx="19381">
                  <c:v>315648</c:v>
                </c:pt>
                <c:pt idx="19382">
                  <c:v>124461</c:v>
                </c:pt>
                <c:pt idx="19383">
                  <c:v>270000</c:v>
                </c:pt>
                <c:pt idx="19384">
                  <c:v>441391.5</c:v>
                </c:pt>
                <c:pt idx="19385">
                  <c:v>202500</c:v>
                </c:pt>
                <c:pt idx="19386">
                  <c:v>84285</c:v>
                </c:pt>
                <c:pt idx="19387">
                  <c:v>97137</c:v>
                </c:pt>
                <c:pt idx="19388">
                  <c:v>45000</c:v>
                </c:pt>
                <c:pt idx="19389">
                  <c:v>700830</c:v>
                </c:pt>
                <c:pt idx="19390">
                  <c:v>381528</c:v>
                </c:pt>
                <c:pt idx="19391">
                  <c:v>306531</c:v>
                </c:pt>
                <c:pt idx="19392">
                  <c:v>239850</c:v>
                </c:pt>
                <c:pt idx="19393">
                  <c:v>508495.5</c:v>
                </c:pt>
                <c:pt idx="19394">
                  <c:v>234000</c:v>
                </c:pt>
                <c:pt idx="19395">
                  <c:v>254700</c:v>
                </c:pt>
                <c:pt idx="19396">
                  <c:v>90000</c:v>
                </c:pt>
                <c:pt idx="19397">
                  <c:v>512370</c:v>
                </c:pt>
                <c:pt idx="19398">
                  <c:v>765000</c:v>
                </c:pt>
                <c:pt idx="19399">
                  <c:v>553950</c:v>
                </c:pt>
                <c:pt idx="19400">
                  <c:v>284107.5</c:v>
                </c:pt>
                <c:pt idx="19401">
                  <c:v>304933.5</c:v>
                </c:pt>
                <c:pt idx="19402">
                  <c:v>225000</c:v>
                </c:pt>
                <c:pt idx="19403">
                  <c:v>314100</c:v>
                </c:pt>
                <c:pt idx="19404">
                  <c:v>85968</c:v>
                </c:pt>
                <c:pt idx="19405">
                  <c:v>1350000</c:v>
                </c:pt>
                <c:pt idx="19406">
                  <c:v>1125000</c:v>
                </c:pt>
                <c:pt idx="19407">
                  <c:v>1288350</c:v>
                </c:pt>
                <c:pt idx="19408">
                  <c:v>85320</c:v>
                </c:pt>
                <c:pt idx="19409">
                  <c:v>45000</c:v>
                </c:pt>
                <c:pt idx="19410">
                  <c:v>242959.5</c:v>
                </c:pt>
                <c:pt idx="19411">
                  <c:v>107190</c:v>
                </c:pt>
                <c:pt idx="19412">
                  <c:v>138843</c:v>
                </c:pt>
                <c:pt idx="19413">
                  <c:v>103234.5</c:v>
                </c:pt>
                <c:pt idx="19414">
                  <c:v>142092</c:v>
                </c:pt>
                <c:pt idx="19415">
                  <c:v>148963.5</c:v>
                </c:pt>
                <c:pt idx="19416">
                  <c:v>306922.5</c:v>
                </c:pt>
                <c:pt idx="19417">
                  <c:v>390613.5</c:v>
                </c:pt>
                <c:pt idx="19418">
                  <c:v>118800</c:v>
                </c:pt>
                <c:pt idx="19419">
                  <c:v>171297</c:v>
                </c:pt>
                <c:pt idx="19420">
                  <c:v>47664</c:v>
                </c:pt>
                <c:pt idx="19421">
                  <c:v>45000</c:v>
                </c:pt>
                <c:pt idx="19422">
                  <c:v>28584</c:v>
                </c:pt>
                <c:pt idx="19423">
                  <c:v>71973</c:v>
                </c:pt>
                <c:pt idx="19424">
                  <c:v>188127</c:v>
                </c:pt>
                <c:pt idx="19425">
                  <c:v>104418</c:v>
                </c:pt>
                <c:pt idx="19426">
                  <c:v>208854</c:v>
                </c:pt>
                <c:pt idx="19427">
                  <c:v>270000</c:v>
                </c:pt>
                <c:pt idx="19428">
                  <c:v>675000</c:v>
                </c:pt>
                <c:pt idx="19429">
                  <c:v>283585.5</c:v>
                </c:pt>
                <c:pt idx="19430">
                  <c:v>1078200</c:v>
                </c:pt>
                <c:pt idx="19431">
                  <c:v>1030680</c:v>
                </c:pt>
                <c:pt idx="19432">
                  <c:v>1195101</c:v>
                </c:pt>
                <c:pt idx="19433">
                  <c:v>56893.5</c:v>
                </c:pt>
                <c:pt idx="19434">
                  <c:v>56902.5</c:v>
                </c:pt>
                <c:pt idx="19435">
                  <c:v>135000</c:v>
                </c:pt>
                <c:pt idx="19436">
                  <c:v>561384</c:v>
                </c:pt>
                <c:pt idx="19437">
                  <c:v>234360</c:v>
                </c:pt>
                <c:pt idx="19438">
                  <c:v>59742</c:v>
                </c:pt>
                <c:pt idx="19439">
                  <c:v>169186.5</c:v>
                </c:pt>
                <c:pt idx="19440">
                  <c:v>495612</c:v>
                </c:pt>
                <c:pt idx="19441">
                  <c:v>52366.5</c:v>
                </c:pt>
                <c:pt idx="19442">
                  <c:v>19188</c:v>
                </c:pt>
                <c:pt idx="19443">
                  <c:v>46129.5</c:v>
                </c:pt>
                <c:pt idx="19444">
                  <c:v>38056.5</c:v>
                </c:pt>
                <c:pt idx="19445">
                  <c:v>16578</c:v>
                </c:pt>
                <c:pt idx="19446">
                  <c:v>28498.5</c:v>
                </c:pt>
                <c:pt idx="19447">
                  <c:v>37264.5</c:v>
                </c:pt>
                <c:pt idx="19448">
                  <c:v>111186</c:v>
                </c:pt>
                <c:pt idx="19449">
                  <c:v>76545</c:v>
                </c:pt>
                <c:pt idx="19450">
                  <c:v>122850</c:v>
                </c:pt>
                <c:pt idx="19451">
                  <c:v>101047.5</c:v>
                </c:pt>
                <c:pt idx="19452">
                  <c:v>92380.5</c:v>
                </c:pt>
                <c:pt idx="19453">
                  <c:v>25272</c:v>
                </c:pt>
                <c:pt idx="19454">
                  <c:v>37165.5</c:v>
                </c:pt>
                <c:pt idx="19455">
                  <c:v>122368.5</c:v>
                </c:pt>
                <c:pt idx="19456">
                  <c:v>59161.5</c:v>
                </c:pt>
                <c:pt idx="19457">
                  <c:v>72517.5</c:v>
                </c:pt>
                <c:pt idx="19458">
                  <c:v>107910</c:v>
                </c:pt>
                <c:pt idx="19459">
                  <c:v>94617</c:v>
                </c:pt>
                <c:pt idx="19460">
                  <c:v>37296</c:v>
                </c:pt>
                <c:pt idx="19461">
                  <c:v>90000</c:v>
                </c:pt>
                <c:pt idx="19462">
                  <c:v>113980.5</c:v>
                </c:pt>
                <c:pt idx="19463">
                  <c:v>26316</c:v>
                </c:pt>
                <c:pt idx="19464">
                  <c:v>44316</c:v>
                </c:pt>
                <c:pt idx="19465">
                  <c:v>64611</c:v>
                </c:pt>
                <c:pt idx="19466">
                  <c:v>47182.5</c:v>
                </c:pt>
                <c:pt idx="19467">
                  <c:v>63261</c:v>
                </c:pt>
                <c:pt idx="19468">
                  <c:v>13495.5</c:v>
                </c:pt>
                <c:pt idx="19469">
                  <c:v>28242</c:v>
                </c:pt>
                <c:pt idx="19470">
                  <c:v>45000</c:v>
                </c:pt>
                <c:pt idx="19471">
                  <c:v>38578.5</c:v>
                </c:pt>
                <c:pt idx="19472">
                  <c:v>408780</c:v>
                </c:pt>
                <c:pt idx="19473">
                  <c:v>30150</c:v>
                </c:pt>
                <c:pt idx="19474">
                  <c:v>127273.5</c:v>
                </c:pt>
                <c:pt idx="19475">
                  <c:v>95764.5</c:v>
                </c:pt>
                <c:pt idx="19476">
                  <c:v>71239.5</c:v>
                </c:pt>
                <c:pt idx="19477">
                  <c:v>126985.5</c:v>
                </c:pt>
                <c:pt idx="19478">
                  <c:v>29668.5</c:v>
                </c:pt>
                <c:pt idx="19479">
                  <c:v>42642</c:v>
                </c:pt>
                <c:pt idx="19480">
                  <c:v>173502</c:v>
                </c:pt>
                <c:pt idx="19481">
                  <c:v>156748.5</c:v>
                </c:pt>
                <c:pt idx="19482">
                  <c:v>73575</c:v>
                </c:pt>
                <c:pt idx="19483">
                  <c:v>225000</c:v>
                </c:pt>
                <c:pt idx="19484">
                  <c:v>561384</c:v>
                </c:pt>
                <c:pt idx="19485">
                  <c:v>398016</c:v>
                </c:pt>
                <c:pt idx="19486">
                  <c:v>76500</c:v>
                </c:pt>
                <c:pt idx="19487">
                  <c:v>22869</c:v>
                </c:pt>
                <c:pt idx="19488">
                  <c:v>85783.5</c:v>
                </c:pt>
                <c:pt idx="19489">
                  <c:v>22743</c:v>
                </c:pt>
                <c:pt idx="19490">
                  <c:v>45000</c:v>
                </c:pt>
                <c:pt idx="19491">
                  <c:v>109471.5</c:v>
                </c:pt>
                <c:pt idx="19492">
                  <c:v>197991</c:v>
                </c:pt>
                <c:pt idx="19493">
                  <c:v>25731</c:v>
                </c:pt>
                <c:pt idx="19494">
                  <c:v>74074.5</c:v>
                </c:pt>
                <c:pt idx="19495">
                  <c:v>78592.5</c:v>
                </c:pt>
                <c:pt idx="19496">
                  <c:v>106812</c:v>
                </c:pt>
                <c:pt idx="19497">
                  <c:v>36792</c:v>
                </c:pt>
                <c:pt idx="19498">
                  <c:v>28516.5</c:v>
                </c:pt>
                <c:pt idx="19499">
                  <c:v>57915</c:v>
                </c:pt>
                <c:pt idx="19500">
                  <c:v>45000</c:v>
                </c:pt>
                <c:pt idx="19501">
                  <c:v>80595</c:v>
                </c:pt>
                <c:pt idx="19502">
                  <c:v>95508</c:v>
                </c:pt>
                <c:pt idx="19503">
                  <c:v>71676</c:v>
                </c:pt>
                <c:pt idx="19504">
                  <c:v>42745.5</c:v>
                </c:pt>
                <c:pt idx="19505">
                  <c:v>45000</c:v>
                </c:pt>
                <c:pt idx="19506">
                  <c:v>33822</c:v>
                </c:pt>
                <c:pt idx="19507">
                  <c:v>72346.5</c:v>
                </c:pt>
                <c:pt idx="19508">
                  <c:v>44505</c:v>
                </c:pt>
                <c:pt idx="19509">
                  <c:v>1035000</c:v>
                </c:pt>
                <c:pt idx="19510">
                  <c:v>153000</c:v>
                </c:pt>
                <c:pt idx="19511">
                  <c:v>194076</c:v>
                </c:pt>
                <c:pt idx="19512">
                  <c:v>180000</c:v>
                </c:pt>
                <c:pt idx="19513">
                  <c:v>258709.5</c:v>
                </c:pt>
                <c:pt idx="19514">
                  <c:v>45000</c:v>
                </c:pt>
                <c:pt idx="19515">
                  <c:v>90000</c:v>
                </c:pt>
                <c:pt idx="19516">
                  <c:v>157914</c:v>
                </c:pt>
                <c:pt idx="19517">
                  <c:v>62289</c:v>
                </c:pt>
                <c:pt idx="19518">
                  <c:v>38205</c:v>
                </c:pt>
                <c:pt idx="19519">
                  <c:v>77850</c:v>
                </c:pt>
                <c:pt idx="19520">
                  <c:v>400171.5</c:v>
                </c:pt>
                <c:pt idx="19521">
                  <c:v>107640</c:v>
                </c:pt>
                <c:pt idx="19522">
                  <c:v>45000</c:v>
                </c:pt>
                <c:pt idx="19523">
                  <c:v>42133.5</c:v>
                </c:pt>
                <c:pt idx="19524">
                  <c:v>15340.5</c:v>
                </c:pt>
                <c:pt idx="19525">
                  <c:v>54135</c:v>
                </c:pt>
                <c:pt idx="19526">
                  <c:v>158598</c:v>
                </c:pt>
                <c:pt idx="19527">
                  <c:v>61186.5</c:v>
                </c:pt>
                <c:pt idx="19528">
                  <c:v>43164</c:v>
                </c:pt>
                <c:pt idx="19529">
                  <c:v>144000</c:v>
                </c:pt>
                <c:pt idx="19530">
                  <c:v>80649</c:v>
                </c:pt>
                <c:pt idx="19531">
                  <c:v>1004544</c:v>
                </c:pt>
                <c:pt idx="19532">
                  <c:v>64111.5</c:v>
                </c:pt>
                <c:pt idx="19533">
                  <c:v>27409.5</c:v>
                </c:pt>
                <c:pt idx="19534">
                  <c:v>104080.5</c:v>
                </c:pt>
                <c:pt idx="19535">
                  <c:v>26680.5</c:v>
                </c:pt>
                <c:pt idx="19536">
                  <c:v>22923</c:v>
                </c:pt>
                <c:pt idx="19537">
                  <c:v>30550.5</c:v>
                </c:pt>
                <c:pt idx="19538">
                  <c:v>58752</c:v>
                </c:pt>
                <c:pt idx="19539">
                  <c:v>103284</c:v>
                </c:pt>
                <c:pt idx="19540">
                  <c:v>51372</c:v>
                </c:pt>
                <c:pt idx="19541">
                  <c:v>57015</c:v>
                </c:pt>
                <c:pt idx="19542">
                  <c:v>205852.5</c:v>
                </c:pt>
                <c:pt idx="19543">
                  <c:v>247500</c:v>
                </c:pt>
                <c:pt idx="19544">
                  <c:v>136017</c:v>
                </c:pt>
                <c:pt idx="19545">
                  <c:v>142902</c:v>
                </c:pt>
                <c:pt idx="19546">
                  <c:v>82611</c:v>
                </c:pt>
                <c:pt idx="19547">
                  <c:v>72900</c:v>
                </c:pt>
                <c:pt idx="19548">
                  <c:v>843552</c:v>
                </c:pt>
                <c:pt idx="19549">
                  <c:v>122256</c:v>
                </c:pt>
                <c:pt idx="19550">
                  <c:v>360000</c:v>
                </c:pt>
                <c:pt idx="19551">
                  <c:v>1305909</c:v>
                </c:pt>
                <c:pt idx="19552">
                  <c:v>337500</c:v>
                </c:pt>
                <c:pt idx="19553">
                  <c:v>20893.5</c:v>
                </c:pt>
                <c:pt idx="19554">
                  <c:v>90148.5</c:v>
                </c:pt>
                <c:pt idx="19555">
                  <c:v>80325</c:v>
                </c:pt>
                <c:pt idx="19556">
                  <c:v>70632</c:v>
                </c:pt>
                <c:pt idx="19557">
                  <c:v>67986</c:v>
                </c:pt>
                <c:pt idx="19558">
                  <c:v>23566.5</c:v>
                </c:pt>
                <c:pt idx="19559">
                  <c:v>27832.5</c:v>
                </c:pt>
                <c:pt idx="19560">
                  <c:v>85342.5</c:v>
                </c:pt>
                <c:pt idx="19561">
                  <c:v>111591</c:v>
                </c:pt>
                <c:pt idx="19562">
                  <c:v>57681.404999999999</c:v>
                </c:pt>
                <c:pt idx="19563">
                  <c:v>102298.5</c:v>
                </c:pt>
                <c:pt idx="19564">
                  <c:v>69133.5</c:v>
                </c:pt>
                <c:pt idx="19565">
                  <c:v>26604</c:v>
                </c:pt>
                <c:pt idx="19566">
                  <c:v>274347</c:v>
                </c:pt>
                <c:pt idx="19567">
                  <c:v>16470</c:v>
                </c:pt>
                <c:pt idx="19568">
                  <c:v>483480</c:v>
                </c:pt>
                <c:pt idx="19569">
                  <c:v>450000</c:v>
                </c:pt>
                <c:pt idx="19570">
                  <c:v>119925</c:v>
                </c:pt>
                <c:pt idx="19571">
                  <c:v>112500</c:v>
                </c:pt>
                <c:pt idx="19572">
                  <c:v>17343</c:v>
                </c:pt>
                <c:pt idx="19573">
                  <c:v>99013.5</c:v>
                </c:pt>
                <c:pt idx="19574">
                  <c:v>585000</c:v>
                </c:pt>
                <c:pt idx="19575">
                  <c:v>15147</c:v>
                </c:pt>
                <c:pt idx="19576">
                  <c:v>810000</c:v>
                </c:pt>
                <c:pt idx="19577">
                  <c:v>47970</c:v>
                </c:pt>
                <c:pt idx="19578">
                  <c:v>135000</c:v>
                </c:pt>
                <c:pt idx="19579">
                  <c:v>1822527</c:v>
                </c:pt>
                <c:pt idx="19580">
                  <c:v>257134.5</c:v>
                </c:pt>
                <c:pt idx="19581">
                  <c:v>112500</c:v>
                </c:pt>
                <c:pt idx="19582">
                  <c:v>93145.5</c:v>
                </c:pt>
                <c:pt idx="19583">
                  <c:v>180000</c:v>
                </c:pt>
                <c:pt idx="19584">
                  <c:v>1842768</c:v>
                </c:pt>
                <c:pt idx="19585">
                  <c:v>433066.5</c:v>
                </c:pt>
                <c:pt idx="19586">
                  <c:v>1118920.5</c:v>
                </c:pt>
                <c:pt idx="19587">
                  <c:v>450000</c:v>
                </c:pt>
                <c:pt idx="19588">
                  <c:v>76500</c:v>
                </c:pt>
                <c:pt idx="19589">
                  <c:v>198918</c:v>
                </c:pt>
                <c:pt idx="19590">
                  <c:v>280332</c:v>
                </c:pt>
                <c:pt idx="19591">
                  <c:v>48774.6</c:v>
                </c:pt>
                <c:pt idx="19592">
                  <c:v>102415.5</c:v>
                </c:pt>
                <c:pt idx="19593">
                  <c:v>214452</c:v>
                </c:pt>
                <c:pt idx="19594">
                  <c:v>90000</c:v>
                </c:pt>
                <c:pt idx="19595">
                  <c:v>75915</c:v>
                </c:pt>
                <c:pt idx="19596">
                  <c:v>69772.5</c:v>
                </c:pt>
                <c:pt idx="19597">
                  <c:v>152820</c:v>
                </c:pt>
                <c:pt idx="19598">
                  <c:v>225000</c:v>
                </c:pt>
                <c:pt idx="19599">
                  <c:v>135000</c:v>
                </c:pt>
                <c:pt idx="19600">
                  <c:v>70335</c:v>
                </c:pt>
                <c:pt idx="19601">
                  <c:v>148365</c:v>
                </c:pt>
                <c:pt idx="19602">
                  <c:v>216418.5</c:v>
                </c:pt>
                <c:pt idx="19603">
                  <c:v>472500</c:v>
                </c:pt>
                <c:pt idx="19604">
                  <c:v>46485</c:v>
                </c:pt>
                <c:pt idx="19605">
                  <c:v>214942.5</c:v>
                </c:pt>
                <c:pt idx="19606">
                  <c:v>180000</c:v>
                </c:pt>
                <c:pt idx="19607">
                  <c:v>135000</c:v>
                </c:pt>
                <c:pt idx="19608">
                  <c:v>15156</c:v>
                </c:pt>
                <c:pt idx="19609">
                  <c:v>79173</c:v>
                </c:pt>
                <c:pt idx="19610">
                  <c:v>26527.5</c:v>
                </c:pt>
                <c:pt idx="19611">
                  <c:v>25227</c:v>
                </c:pt>
                <c:pt idx="19612">
                  <c:v>90000</c:v>
                </c:pt>
                <c:pt idx="19613">
                  <c:v>315000</c:v>
                </c:pt>
                <c:pt idx="19614">
                  <c:v>106200</c:v>
                </c:pt>
                <c:pt idx="19615">
                  <c:v>51732</c:v>
                </c:pt>
                <c:pt idx="19616">
                  <c:v>13950</c:v>
                </c:pt>
                <c:pt idx="19617">
                  <c:v>34812</c:v>
                </c:pt>
                <c:pt idx="19618">
                  <c:v>59656.5</c:v>
                </c:pt>
                <c:pt idx="19619">
                  <c:v>135000</c:v>
                </c:pt>
                <c:pt idx="19620">
                  <c:v>122472</c:v>
                </c:pt>
                <c:pt idx="19621">
                  <c:v>46516.5</c:v>
                </c:pt>
                <c:pt idx="19622">
                  <c:v>108841.5</c:v>
                </c:pt>
                <c:pt idx="19623">
                  <c:v>136444.5</c:v>
                </c:pt>
                <c:pt idx="19624">
                  <c:v>180000</c:v>
                </c:pt>
                <c:pt idx="19625">
                  <c:v>254700</c:v>
                </c:pt>
                <c:pt idx="19626">
                  <c:v>170640</c:v>
                </c:pt>
                <c:pt idx="19627">
                  <c:v>107604</c:v>
                </c:pt>
                <c:pt idx="19628">
                  <c:v>1254942</c:v>
                </c:pt>
                <c:pt idx="19629">
                  <c:v>1279075.5</c:v>
                </c:pt>
                <c:pt idx="19630">
                  <c:v>540000</c:v>
                </c:pt>
                <c:pt idx="19631">
                  <c:v>75523.5</c:v>
                </c:pt>
                <c:pt idx="19632">
                  <c:v>150403.5</c:v>
                </c:pt>
                <c:pt idx="19633">
                  <c:v>794133</c:v>
                </c:pt>
                <c:pt idx="19634">
                  <c:v>45000</c:v>
                </c:pt>
                <c:pt idx="19635">
                  <c:v>68539.5</c:v>
                </c:pt>
                <c:pt idx="19636">
                  <c:v>84762</c:v>
                </c:pt>
                <c:pt idx="19637">
                  <c:v>161815.5</c:v>
                </c:pt>
                <c:pt idx="19638">
                  <c:v>18360</c:v>
                </c:pt>
                <c:pt idx="19639">
                  <c:v>308812.5</c:v>
                </c:pt>
                <c:pt idx="19640">
                  <c:v>51381</c:v>
                </c:pt>
                <c:pt idx="19641">
                  <c:v>179847</c:v>
                </c:pt>
                <c:pt idx="19642">
                  <c:v>22410</c:v>
                </c:pt>
                <c:pt idx="19643">
                  <c:v>24705</c:v>
                </c:pt>
                <c:pt idx="19644">
                  <c:v>303246</c:v>
                </c:pt>
                <c:pt idx="19645">
                  <c:v>48438</c:v>
                </c:pt>
                <c:pt idx="19646">
                  <c:v>450000</c:v>
                </c:pt>
                <c:pt idx="19647">
                  <c:v>45000</c:v>
                </c:pt>
                <c:pt idx="19648">
                  <c:v>37710</c:v>
                </c:pt>
                <c:pt idx="19649">
                  <c:v>76950</c:v>
                </c:pt>
                <c:pt idx="19650">
                  <c:v>112500</c:v>
                </c:pt>
                <c:pt idx="19651">
                  <c:v>31824</c:v>
                </c:pt>
                <c:pt idx="19652">
                  <c:v>25456.5</c:v>
                </c:pt>
                <c:pt idx="19653">
                  <c:v>104202</c:v>
                </c:pt>
                <c:pt idx="19654">
                  <c:v>40050</c:v>
                </c:pt>
                <c:pt idx="19655">
                  <c:v>231394.5</c:v>
                </c:pt>
                <c:pt idx="19656">
                  <c:v>49234.5</c:v>
                </c:pt>
                <c:pt idx="19657">
                  <c:v>108130.5</c:v>
                </c:pt>
                <c:pt idx="19658">
                  <c:v>481185</c:v>
                </c:pt>
                <c:pt idx="19659">
                  <c:v>98910</c:v>
                </c:pt>
                <c:pt idx="19660">
                  <c:v>47425.5</c:v>
                </c:pt>
                <c:pt idx="19661">
                  <c:v>39204</c:v>
                </c:pt>
                <c:pt idx="19662">
                  <c:v>68269.5</c:v>
                </c:pt>
                <c:pt idx="19663">
                  <c:v>23206.5</c:v>
                </c:pt>
                <c:pt idx="19664">
                  <c:v>45819</c:v>
                </c:pt>
                <c:pt idx="19665">
                  <c:v>25456.5</c:v>
                </c:pt>
                <c:pt idx="19666">
                  <c:v>31410</c:v>
                </c:pt>
                <c:pt idx="19667">
                  <c:v>32170.5</c:v>
                </c:pt>
                <c:pt idx="19668">
                  <c:v>129451.5</c:v>
                </c:pt>
                <c:pt idx="19669">
                  <c:v>157500</c:v>
                </c:pt>
                <c:pt idx="19670">
                  <c:v>52128</c:v>
                </c:pt>
                <c:pt idx="19671">
                  <c:v>893398.5</c:v>
                </c:pt>
                <c:pt idx="19672">
                  <c:v>1056447</c:v>
                </c:pt>
                <c:pt idx="19673">
                  <c:v>796500</c:v>
                </c:pt>
                <c:pt idx="19674">
                  <c:v>461817</c:v>
                </c:pt>
                <c:pt idx="19675">
                  <c:v>270000</c:v>
                </c:pt>
                <c:pt idx="19676">
                  <c:v>1499638.5</c:v>
                </c:pt>
                <c:pt idx="19677">
                  <c:v>700830</c:v>
                </c:pt>
                <c:pt idx="19678">
                  <c:v>1030680</c:v>
                </c:pt>
                <c:pt idx="19679">
                  <c:v>32643</c:v>
                </c:pt>
                <c:pt idx="19680">
                  <c:v>138708</c:v>
                </c:pt>
                <c:pt idx="19681">
                  <c:v>198000</c:v>
                </c:pt>
                <c:pt idx="19682">
                  <c:v>270000</c:v>
                </c:pt>
                <c:pt idx="19683">
                  <c:v>445761</c:v>
                </c:pt>
                <c:pt idx="19684">
                  <c:v>18148.5</c:v>
                </c:pt>
                <c:pt idx="19685">
                  <c:v>170550</c:v>
                </c:pt>
                <c:pt idx="19686">
                  <c:v>89095.5</c:v>
                </c:pt>
                <c:pt idx="19687">
                  <c:v>188829</c:v>
                </c:pt>
                <c:pt idx="19688">
                  <c:v>87723</c:v>
                </c:pt>
                <c:pt idx="19689">
                  <c:v>98464.5</c:v>
                </c:pt>
                <c:pt idx="19690">
                  <c:v>72922.5</c:v>
                </c:pt>
                <c:pt idx="19691">
                  <c:v>225000</c:v>
                </c:pt>
                <c:pt idx="19692">
                  <c:v>46791</c:v>
                </c:pt>
                <c:pt idx="19693">
                  <c:v>114052.5</c:v>
                </c:pt>
                <c:pt idx="19694">
                  <c:v>55809</c:v>
                </c:pt>
                <c:pt idx="19695">
                  <c:v>22729.5</c:v>
                </c:pt>
                <c:pt idx="19696">
                  <c:v>42714</c:v>
                </c:pt>
                <c:pt idx="19697">
                  <c:v>444352.5</c:v>
                </c:pt>
                <c:pt idx="19698">
                  <c:v>45000</c:v>
                </c:pt>
                <c:pt idx="19699">
                  <c:v>35068.5</c:v>
                </c:pt>
                <c:pt idx="19700">
                  <c:v>108211.5</c:v>
                </c:pt>
                <c:pt idx="19701">
                  <c:v>231133.5</c:v>
                </c:pt>
                <c:pt idx="19702">
                  <c:v>61146</c:v>
                </c:pt>
                <c:pt idx="19703">
                  <c:v>85450.5</c:v>
                </c:pt>
                <c:pt idx="19704">
                  <c:v>15538.5</c:v>
                </c:pt>
                <c:pt idx="19705">
                  <c:v>93334.5</c:v>
                </c:pt>
                <c:pt idx="19706">
                  <c:v>17541</c:v>
                </c:pt>
                <c:pt idx="19707">
                  <c:v>23823</c:v>
                </c:pt>
                <c:pt idx="19708">
                  <c:v>48217.5</c:v>
                </c:pt>
                <c:pt idx="19709">
                  <c:v>470790</c:v>
                </c:pt>
                <c:pt idx="19710">
                  <c:v>191880</c:v>
                </c:pt>
                <c:pt idx="19711">
                  <c:v>549882</c:v>
                </c:pt>
                <c:pt idx="19712">
                  <c:v>118926</c:v>
                </c:pt>
                <c:pt idx="19713">
                  <c:v>54292.5</c:v>
                </c:pt>
                <c:pt idx="19714">
                  <c:v>25605</c:v>
                </c:pt>
                <c:pt idx="19715">
                  <c:v>81958.5</c:v>
                </c:pt>
                <c:pt idx="19716">
                  <c:v>31986</c:v>
                </c:pt>
                <c:pt idx="19717">
                  <c:v>43465.5</c:v>
                </c:pt>
                <c:pt idx="19718">
                  <c:v>95760</c:v>
                </c:pt>
                <c:pt idx="19719">
                  <c:v>28692</c:v>
                </c:pt>
                <c:pt idx="19720">
                  <c:v>39514.5</c:v>
                </c:pt>
                <c:pt idx="19721">
                  <c:v>31054.5</c:v>
                </c:pt>
                <c:pt idx="19722">
                  <c:v>60079.5</c:v>
                </c:pt>
                <c:pt idx="19723">
                  <c:v>27769.5</c:v>
                </c:pt>
                <c:pt idx="19724">
                  <c:v>143127</c:v>
                </c:pt>
                <c:pt idx="19725">
                  <c:v>55215</c:v>
                </c:pt>
                <c:pt idx="19726">
                  <c:v>169875</c:v>
                </c:pt>
                <c:pt idx="19727">
                  <c:v>1125000</c:v>
                </c:pt>
                <c:pt idx="19728">
                  <c:v>254700</c:v>
                </c:pt>
                <c:pt idx="19729">
                  <c:v>46755</c:v>
                </c:pt>
                <c:pt idx="19730">
                  <c:v>133654.5</c:v>
                </c:pt>
                <c:pt idx="19731">
                  <c:v>66816</c:v>
                </c:pt>
                <c:pt idx="19732">
                  <c:v>54540</c:v>
                </c:pt>
                <c:pt idx="19733">
                  <c:v>15754.5</c:v>
                </c:pt>
                <c:pt idx="19734">
                  <c:v>315000</c:v>
                </c:pt>
                <c:pt idx="19735">
                  <c:v>679671</c:v>
                </c:pt>
                <c:pt idx="19736">
                  <c:v>1244304</c:v>
                </c:pt>
                <c:pt idx="19737">
                  <c:v>49504.5</c:v>
                </c:pt>
                <c:pt idx="19738">
                  <c:v>136845</c:v>
                </c:pt>
                <c:pt idx="19739">
                  <c:v>83587.5</c:v>
                </c:pt>
                <c:pt idx="19740">
                  <c:v>186795</c:v>
                </c:pt>
                <c:pt idx="19741">
                  <c:v>221166</c:v>
                </c:pt>
                <c:pt idx="19742">
                  <c:v>30163.5</c:v>
                </c:pt>
                <c:pt idx="19743">
                  <c:v>112860</c:v>
                </c:pt>
                <c:pt idx="19744">
                  <c:v>74655</c:v>
                </c:pt>
                <c:pt idx="19745">
                  <c:v>42691.5</c:v>
                </c:pt>
                <c:pt idx="19746">
                  <c:v>54594</c:v>
                </c:pt>
                <c:pt idx="19747">
                  <c:v>35901</c:v>
                </c:pt>
                <c:pt idx="19748">
                  <c:v>24412.5</c:v>
                </c:pt>
                <c:pt idx="19749">
                  <c:v>136036.79999999999</c:v>
                </c:pt>
                <c:pt idx="19750">
                  <c:v>20250</c:v>
                </c:pt>
                <c:pt idx="19751">
                  <c:v>14278.5</c:v>
                </c:pt>
                <c:pt idx="19752">
                  <c:v>435712.5</c:v>
                </c:pt>
                <c:pt idx="19753">
                  <c:v>169069.5</c:v>
                </c:pt>
                <c:pt idx="19754">
                  <c:v>174829.5</c:v>
                </c:pt>
                <c:pt idx="19755">
                  <c:v>215946</c:v>
                </c:pt>
                <c:pt idx="19756">
                  <c:v>335749.5</c:v>
                </c:pt>
                <c:pt idx="19757">
                  <c:v>289791</c:v>
                </c:pt>
                <c:pt idx="19758">
                  <c:v>1928304</c:v>
                </c:pt>
                <c:pt idx="19759">
                  <c:v>45000</c:v>
                </c:pt>
                <c:pt idx="19760">
                  <c:v>211117.5</c:v>
                </c:pt>
                <c:pt idx="19761">
                  <c:v>900000</c:v>
                </c:pt>
                <c:pt idx="19762">
                  <c:v>133200</c:v>
                </c:pt>
                <c:pt idx="19763">
                  <c:v>80064</c:v>
                </c:pt>
                <c:pt idx="19764">
                  <c:v>303637.5</c:v>
                </c:pt>
                <c:pt idx="19765">
                  <c:v>148365</c:v>
                </c:pt>
                <c:pt idx="19766">
                  <c:v>74988</c:v>
                </c:pt>
                <c:pt idx="19767">
                  <c:v>144328.5</c:v>
                </c:pt>
                <c:pt idx="19768">
                  <c:v>96079.5</c:v>
                </c:pt>
                <c:pt idx="19769">
                  <c:v>95940</c:v>
                </c:pt>
                <c:pt idx="19770">
                  <c:v>92515.5</c:v>
                </c:pt>
                <c:pt idx="19771">
                  <c:v>45000</c:v>
                </c:pt>
                <c:pt idx="19772">
                  <c:v>90000</c:v>
                </c:pt>
                <c:pt idx="19773">
                  <c:v>1546020</c:v>
                </c:pt>
                <c:pt idx="19774">
                  <c:v>21564</c:v>
                </c:pt>
                <c:pt idx="19775">
                  <c:v>33579</c:v>
                </c:pt>
                <c:pt idx="19776">
                  <c:v>146767.5</c:v>
                </c:pt>
                <c:pt idx="19777">
                  <c:v>225000</c:v>
                </c:pt>
                <c:pt idx="19778">
                  <c:v>28291.5</c:v>
                </c:pt>
                <c:pt idx="19779">
                  <c:v>29988</c:v>
                </c:pt>
                <c:pt idx="19780">
                  <c:v>24246</c:v>
                </c:pt>
                <c:pt idx="19781">
                  <c:v>106623</c:v>
                </c:pt>
                <c:pt idx="19782">
                  <c:v>180000</c:v>
                </c:pt>
                <c:pt idx="19783">
                  <c:v>270000</c:v>
                </c:pt>
                <c:pt idx="19784">
                  <c:v>470790</c:v>
                </c:pt>
                <c:pt idx="19785">
                  <c:v>53581.5</c:v>
                </c:pt>
                <c:pt idx="19786">
                  <c:v>88438.5</c:v>
                </c:pt>
                <c:pt idx="19787">
                  <c:v>69030</c:v>
                </c:pt>
                <c:pt idx="19788">
                  <c:v>86310</c:v>
                </c:pt>
                <c:pt idx="19789">
                  <c:v>697500</c:v>
                </c:pt>
                <c:pt idx="19790">
                  <c:v>43380</c:v>
                </c:pt>
                <c:pt idx="19791">
                  <c:v>49644</c:v>
                </c:pt>
                <c:pt idx="19792">
                  <c:v>21046.5</c:v>
                </c:pt>
                <c:pt idx="19793">
                  <c:v>45000</c:v>
                </c:pt>
                <c:pt idx="19794">
                  <c:v>135000</c:v>
                </c:pt>
                <c:pt idx="19795">
                  <c:v>77899.5</c:v>
                </c:pt>
                <c:pt idx="19796">
                  <c:v>18247.5</c:v>
                </c:pt>
                <c:pt idx="19797">
                  <c:v>27837</c:v>
                </c:pt>
                <c:pt idx="19798">
                  <c:v>67000.5</c:v>
                </c:pt>
                <c:pt idx="19799">
                  <c:v>90000</c:v>
                </c:pt>
                <c:pt idx="19800">
                  <c:v>74322</c:v>
                </c:pt>
                <c:pt idx="19801">
                  <c:v>109156.5</c:v>
                </c:pt>
                <c:pt idx="19802">
                  <c:v>29682</c:v>
                </c:pt>
                <c:pt idx="19803">
                  <c:v>152023.5</c:v>
                </c:pt>
                <c:pt idx="19804">
                  <c:v>112779</c:v>
                </c:pt>
                <c:pt idx="19805">
                  <c:v>17347.5</c:v>
                </c:pt>
                <c:pt idx="19806">
                  <c:v>38425.5</c:v>
                </c:pt>
                <c:pt idx="19807">
                  <c:v>69705</c:v>
                </c:pt>
                <c:pt idx="19808">
                  <c:v>56457</c:v>
                </c:pt>
                <c:pt idx="19809">
                  <c:v>55503</c:v>
                </c:pt>
                <c:pt idx="19810">
                  <c:v>87331.5</c:v>
                </c:pt>
                <c:pt idx="19811">
                  <c:v>86125.5</c:v>
                </c:pt>
                <c:pt idx="19812">
                  <c:v>136863</c:v>
                </c:pt>
                <c:pt idx="19813">
                  <c:v>77139</c:v>
                </c:pt>
                <c:pt idx="19814">
                  <c:v>54954</c:v>
                </c:pt>
                <c:pt idx="19815">
                  <c:v>135000</c:v>
                </c:pt>
                <c:pt idx="19816">
                  <c:v>851697</c:v>
                </c:pt>
                <c:pt idx="19817">
                  <c:v>187056</c:v>
                </c:pt>
                <c:pt idx="19818">
                  <c:v>43659</c:v>
                </c:pt>
                <c:pt idx="19819">
                  <c:v>137155.5</c:v>
                </c:pt>
                <c:pt idx="19820">
                  <c:v>92970</c:v>
                </c:pt>
                <c:pt idx="19821">
                  <c:v>51304.5</c:v>
                </c:pt>
                <c:pt idx="19822">
                  <c:v>43650</c:v>
                </c:pt>
                <c:pt idx="19823">
                  <c:v>52938</c:v>
                </c:pt>
                <c:pt idx="19824">
                  <c:v>166050</c:v>
                </c:pt>
                <c:pt idx="19825">
                  <c:v>44073</c:v>
                </c:pt>
                <c:pt idx="19826">
                  <c:v>125721</c:v>
                </c:pt>
                <c:pt idx="19827">
                  <c:v>26905.5</c:v>
                </c:pt>
                <c:pt idx="19828">
                  <c:v>131071.5</c:v>
                </c:pt>
                <c:pt idx="19829">
                  <c:v>175950</c:v>
                </c:pt>
                <c:pt idx="19830">
                  <c:v>45297</c:v>
                </c:pt>
                <c:pt idx="19831">
                  <c:v>99346.5</c:v>
                </c:pt>
                <c:pt idx="19832">
                  <c:v>104796</c:v>
                </c:pt>
                <c:pt idx="19833">
                  <c:v>68148</c:v>
                </c:pt>
                <c:pt idx="19834">
                  <c:v>673875</c:v>
                </c:pt>
                <c:pt idx="19835">
                  <c:v>893398.5</c:v>
                </c:pt>
                <c:pt idx="19836">
                  <c:v>561384</c:v>
                </c:pt>
                <c:pt idx="19837">
                  <c:v>69237</c:v>
                </c:pt>
                <c:pt idx="19838">
                  <c:v>103648.5</c:v>
                </c:pt>
                <c:pt idx="19839">
                  <c:v>173092.5</c:v>
                </c:pt>
                <c:pt idx="19840">
                  <c:v>952272</c:v>
                </c:pt>
                <c:pt idx="19841">
                  <c:v>25042.5</c:v>
                </c:pt>
                <c:pt idx="19842">
                  <c:v>229603.5</c:v>
                </c:pt>
                <c:pt idx="19843">
                  <c:v>17608.5</c:v>
                </c:pt>
                <c:pt idx="19844">
                  <c:v>141003</c:v>
                </c:pt>
                <c:pt idx="19845">
                  <c:v>54855</c:v>
                </c:pt>
                <c:pt idx="19846">
                  <c:v>228888</c:v>
                </c:pt>
                <c:pt idx="19847">
                  <c:v>40464</c:v>
                </c:pt>
                <c:pt idx="19848">
                  <c:v>14634</c:v>
                </c:pt>
                <c:pt idx="19849">
                  <c:v>107820</c:v>
                </c:pt>
                <c:pt idx="19850">
                  <c:v>1288350</c:v>
                </c:pt>
                <c:pt idx="19851">
                  <c:v>721332</c:v>
                </c:pt>
                <c:pt idx="19852">
                  <c:v>104305.5</c:v>
                </c:pt>
                <c:pt idx="19853">
                  <c:v>450000</c:v>
                </c:pt>
                <c:pt idx="19854">
                  <c:v>269550</c:v>
                </c:pt>
                <c:pt idx="19855">
                  <c:v>272889</c:v>
                </c:pt>
                <c:pt idx="19856">
                  <c:v>66046.5</c:v>
                </c:pt>
                <c:pt idx="19857">
                  <c:v>35658</c:v>
                </c:pt>
                <c:pt idx="19858">
                  <c:v>45040.5</c:v>
                </c:pt>
                <c:pt idx="19859">
                  <c:v>119925</c:v>
                </c:pt>
                <c:pt idx="19860">
                  <c:v>123637.5</c:v>
                </c:pt>
                <c:pt idx="19861">
                  <c:v>20047.5</c:v>
                </c:pt>
                <c:pt idx="19862">
                  <c:v>30609</c:v>
                </c:pt>
                <c:pt idx="19863">
                  <c:v>23278.5</c:v>
                </c:pt>
                <c:pt idx="19864">
                  <c:v>201249</c:v>
                </c:pt>
                <c:pt idx="19865">
                  <c:v>110484</c:v>
                </c:pt>
                <c:pt idx="19866">
                  <c:v>130410</c:v>
                </c:pt>
                <c:pt idx="19867">
                  <c:v>40455</c:v>
                </c:pt>
                <c:pt idx="19868">
                  <c:v>135000</c:v>
                </c:pt>
                <c:pt idx="19869">
                  <c:v>808650</c:v>
                </c:pt>
                <c:pt idx="19870">
                  <c:v>148815</c:v>
                </c:pt>
                <c:pt idx="19871">
                  <c:v>60970.5</c:v>
                </c:pt>
                <c:pt idx="19872">
                  <c:v>42889.5</c:v>
                </c:pt>
                <c:pt idx="19873">
                  <c:v>16713</c:v>
                </c:pt>
                <c:pt idx="19874">
                  <c:v>42538.5</c:v>
                </c:pt>
                <c:pt idx="19875">
                  <c:v>63769.5</c:v>
                </c:pt>
                <c:pt idx="19876">
                  <c:v>62050.5</c:v>
                </c:pt>
                <c:pt idx="19877">
                  <c:v>69246</c:v>
                </c:pt>
                <c:pt idx="19878">
                  <c:v>93199.5</c:v>
                </c:pt>
                <c:pt idx="19879">
                  <c:v>540000</c:v>
                </c:pt>
                <c:pt idx="19880">
                  <c:v>108468</c:v>
                </c:pt>
                <c:pt idx="19881">
                  <c:v>335223</c:v>
                </c:pt>
                <c:pt idx="19882">
                  <c:v>47970</c:v>
                </c:pt>
                <c:pt idx="19883">
                  <c:v>790830</c:v>
                </c:pt>
                <c:pt idx="19884">
                  <c:v>95940</c:v>
                </c:pt>
                <c:pt idx="19885">
                  <c:v>20439</c:v>
                </c:pt>
                <c:pt idx="19886">
                  <c:v>45000</c:v>
                </c:pt>
                <c:pt idx="19887">
                  <c:v>276813</c:v>
                </c:pt>
                <c:pt idx="19888">
                  <c:v>755190</c:v>
                </c:pt>
                <c:pt idx="19889">
                  <c:v>450000</c:v>
                </c:pt>
                <c:pt idx="19890">
                  <c:v>26955</c:v>
                </c:pt>
                <c:pt idx="19891">
                  <c:v>139275</c:v>
                </c:pt>
                <c:pt idx="19892">
                  <c:v>116415</c:v>
                </c:pt>
                <c:pt idx="19893">
                  <c:v>225333</c:v>
                </c:pt>
                <c:pt idx="19894">
                  <c:v>273258</c:v>
                </c:pt>
                <c:pt idx="19895">
                  <c:v>132750</c:v>
                </c:pt>
                <c:pt idx="19896">
                  <c:v>386406</c:v>
                </c:pt>
                <c:pt idx="19897">
                  <c:v>45000</c:v>
                </c:pt>
                <c:pt idx="19898">
                  <c:v>1288350</c:v>
                </c:pt>
                <c:pt idx="19899">
                  <c:v>135000</c:v>
                </c:pt>
                <c:pt idx="19900">
                  <c:v>127350</c:v>
                </c:pt>
                <c:pt idx="19901">
                  <c:v>438678</c:v>
                </c:pt>
                <c:pt idx="19902">
                  <c:v>168147</c:v>
                </c:pt>
                <c:pt idx="19903">
                  <c:v>95940</c:v>
                </c:pt>
                <c:pt idx="19904">
                  <c:v>451777.5</c:v>
                </c:pt>
                <c:pt idx="19905">
                  <c:v>18616.5</c:v>
                </c:pt>
                <c:pt idx="19906">
                  <c:v>103675.5</c:v>
                </c:pt>
                <c:pt idx="19907">
                  <c:v>59310</c:v>
                </c:pt>
                <c:pt idx="19908">
                  <c:v>29232</c:v>
                </c:pt>
                <c:pt idx="19909">
                  <c:v>93636</c:v>
                </c:pt>
                <c:pt idx="19910">
                  <c:v>30253.5</c:v>
                </c:pt>
                <c:pt idx="19911">
                  <c:v>65907</c:v>
                </c:pt>
                <c:pt idx="19912">
                  <c:v>45396</c:v>
                </c:pt>
                <c:pt idx="19913">
                  <c:v>20619</c:v>
                </c:pt>
                <c:pt idx="19914">
                  <c:v>196866</c:v>
                </c:pt>
                <c:pt idx="19915">
                  <c:v>28800</c:v>
                </c:pt>
                <c:pt idx="19916">
                  <c:v>145197</c:v>
                </c:pt>
                <c:pt idx="19917">
                  <c:v>135000</c:v>
                </c:pt>
                <c:pt idx="19918">
                  <c:v>742500</c:v>
                </c:pt>
                <c:pt idx="19919">
                  <c:v>521280</c:v>
                </c:pt>
                <c:pt idx="19920">
                  <c:v>77152.5</c:v>
                </c:pt>
                <c:pt idx="19921">
                  <c:v>442345.5</c:v>
                </c:pt>
                <c:pt idx="19922">
                  <c:v>48559.5</c:v>
                </c:pt>
                <c:pt idx="19923">
                  <c:v>121095</c:v>
                </c:pt>
                <c:pt idx="19924">
                  <c:v>95013</c:v>
                </c:pt>
                <c:pt idx="19925">
                  <c:v>165537</c:v>
                </c:pt>
                <c:pt idx="19926">
                  <c:v>34195.5</c:v>
                </c:pt>
                <c:pt idx="19927">
                  <c:v>216679.5</c:v>
                </c:pt>
                <c:pt idx="19928">
                  <c:v>113841</c:v>
                </c:pt>
                <c:pt idx="19929">
                  <c:v>51993</c:v>
                </c:pt>
                <c:pt idx="19930">
                  <c:v>92970</c:v>
                </c:pt>
                <c:pt idx="19931">
                  <c:v>90000</c:v>
                </c:pt>
                <c:pt idx="19932">
                  <c:v>143910</c:v>
                </c:pt>
                <c:pt idx="19933">
                  <c:v>20200.5</c:v>
                </c:pt>
                <c:pt idx="19934">
                  <c:v>90958.5</c:v>
                </c:pt>
                <c:pt idx="19935">
                  <c:v>242595</c:v>
                </c:pt>
                <c:pt idx="19936">
                  <c:v>21618</c:v>
                </c:pt>
                <c:pt idx="19937">
                  <c:v>45000</c:v>
                </c:pt>
                <c:pt idx="19938">
                  <c:v>28314</c:v>
                </c:pt>
                <c:pt idx="19939">
                  <c:v>46485</c:v>
                </c:pt>
                <c:pt idx="19940">
                  <c:v>227493</c:v>
                </c:pt>
                <c:pt idx="19941">
                  <c:v>48505.5</c:v>
                </c:pt>
                <c:pt idx="19942">
                  <c:v>148423.5</c:v>
                </c:pt>
                <c:pt idx="19943">
                  <c:v>213016.5</c:v>
                </c:pt>
                <c:pt idx="19944">
                  <c:v>139500</c:v>
                </c:pt>
                <c:pt idx="19945">
                  <c:v>45765</c:v>
                </c:pt>
                <c:pt idx="19946">
                  <c:v>247500</c:v>
                </c:pt>
                <c:pt idx="19947">
                  <c:v>66298.5</c:v>
                </c:pt>
                <c:pt idx="19948">
                  <c:v>200677.5</c:v>
                </c:pt>
                <c:pt idx="19949">
                  <c:v>45000</c:v>
                </c:pt>
                <c:pt idx="19950">
                  <c:v>34515</c:v>
                </c:pt>
                <c:pt idx="19951">
                  <c:v>20560.5</c:v>
                </c:pt>
                <c:pt idx="19952">
                  <c:v>39150</c:v>
                </c:pt>
                <c:pt idx="19953">
                  <c:v>25321.5</c:v>
                </c:pt>
                <c:pt idx="19954">
                  <c:v>19336.5</c:v>
                </c:pt>
                <c:pt idx="19955">
                  <c:v>16155</c:v>
                </c:pt>
                <c:pt idx="19956">
                  <c:v>28336.5</c:v>
                </c:pt>
                <c:pt idx="19957">
                  <c:v>35370</c:v>
                </c:pt>
                <c:pt idx="19958">
                  <c:v>491580</c:v>
                </c:pt>
                <c:pt idx="19959">
                  <c:v>903847.5</c:v>
                </c:pt>
                <c:pt idx="19960">
                  <c:v>316822.5</c:v>
                </c:pt>
                <c:pt idx="19961">
                  <c:v>197820</c:v>
                </c:pt>
                <c:pt idx="19962">
                  <c:v>69255</c:v>
                </c:pt>
                <c:pt idx="19963">
                  <c:v>27414</c:v>
                </c:pt>
                <c:pt idx="19964">
                  <c:v>343800</c:v>
                </c:pt>
                <c:pt idx="19965">
                  <c:v>1333179</c:v>
                </c:pt>
                <c:pt idx="19966">
                  <c:v>907299</c:v>
                </c:pt>
                <c:pt idx="19967">
                  <c:v>675000</c:v>
                </c:pt>
                <c:pt idx="19968">
                  <c:v>1546020</c:v>
                </c:pt>
                <c:pt idx="19969">
                  <c:v>61074</c:v>
                </c:pt>
                <c:pt idx="19970">
                  <c:v>81040.5</c:v>
                </c:pt>
                <c:pt idx="19971">
                  <c:v>79771.5</c:v>
                </c:pt>
                <c:pt idx="19972">
                  <c:v>86148</c:v>
                </c:pt>
                <c:pt idx="19973">
                  <c:v>39267</c:v>
                </c:pt>
                <c:pt idx="19974">
                  <c:v>1546020</c:v>
                </c:pt>
                <c:pt idx="19975">
                  <c:v>276277.5</c:v>
                </c:pt>
                <c:pt idx="19976">
                  <c:v>33750</c:v>
                </c:pt>
                <c:pt idx="19977">
                  <c:v>15525</c:v>
                </c:pt>
                <c:pt idx="19978">
                  <c:v>85230</c:v>
                </c:pt>
                <c:pt idx="19979">
                  <c:v>810571.5</c:v>
                </c:pt>
                <c:pt idx="19980">
                  <c:v>86566.5</c:v>
                </c:pt>
                <c:pt idx="19981">
                  <c:v>108522</c:v>
                </c:pt>
                <c:pt idx="19982">
                  <c:v>108976.5</c:v>
                </c:pt>
                <c:pt idx="19983">
                  <c:v>360000</c:v>
                </c:pt>
                <c:pt idx="19984">
                  <c:v>211788</c:v>
                </c:pt>
                <c:pt idx="19985">
                  <c:v>1452775.5</c:v>
                </c:pt>
                <c:pt idx="19986">
                  <c:v>227002.5</c:v>
                </c:pt>
                <c:pt idx="19987">
                  <c:v>103851</c:v>
                </c:pt>
                <c:pt idx="19988">
                  <c:v>45675</c:v>
                </c:pt>
                <c:pt idx="19989">
                  <c:v>23220</c:v>
                </c:pt>
                <c:pt idx="19990">
                  <c:v>242127</c:v>
                </c:pt>
                <c:pt idx="19991">
                  <c:v>675000</c:v>
                </c:pt>
                <c:pt idx="19992">
                  <c:v>765000</c:v>
                </c:pt>
                <c:pt idx="19993">
                  <c:v>343062</c:v>
                </c:pt>
                <c:pt idx="19994">
                  <c:v>299250</c:v>
                </c:pt>
                <c:pt idx="19995">
                  <c:v>262125</c:v>
                </c:pt>
                <c:pt idx="19996">
                  <c:v>148365</c:v>
                </c:pt>
                <c:pt idx="19997">
                  <c:v>180000</c:v>
                </c:pt>
                <c:pt idx="19998">
                  <c:v>270000</c:v>
                </c:pt>
                <c:pt idx="19999">
                  <c:v>1078200</c:v>
                </c:pt>
                <c:pt idx="20000">
                  <c:v>71955</c:v>
                </c:pt>
                <c:pt idx="20001">
                  <c:v>490495.5</c:v>
                </c:pt>
                <c:pt idx="20002">
                  <c:v>46485</c:v>
                </c:pt>
                <c:pt idx="20003">
                  <c:v>45648</c:v>
                </c:pt>
                <c:pt idx="20004">
                  <c:v>27009</c:v>
                </c:pt>
                <c:pt idx="20005">
                  <c:v>23755.5</c:v>
                </c:pt>
                <c:pt idx="20006">
                  <c:v>151497</c:v>
                </c:pt>
                <c:pt idx="20007">
                  <c:v>64858.5</c:v>
                </c:pt>
                <c:pt idx="20008">
                  <c:v>107658</c:v>
                </c:pt>
                <c:pt idx="20009">
                  <c:v>74578.5</c:v>
                </c:pt>
                <c:pt idx="20010">
                  <c:v>98568</c:v>
                </c:pt>
                <c:pt idx="20011">
                  <c:v>14944.5</c:v>
                </c:pt>
                <c:pt idx="20012">
                  <c:v>50449.5</c:v>
                </c:pt>
                <c:pt idx="20013">
                  <c:v>27441</c:v>
                </c:pt>
                <c:pt idx="20014">
                  <c:v>32170.5</c:v>
                </c:pt>
                <c:pt idx="20015">
                  <c:v>450000</c:v>
                </c:pt>
                <c:pt idx="20016">
                  <c:v>63000</c:v>
                </c:pt>
                <c:pt idx="20017">
                  <c:v>135000</c:v>
                </c:pt>
                <c:pt idx="20018">
                  <c:v>19305</c:v>
                </c:pt>
                <c:pt idx="20019">
                  <c:v>48762</c:v>
                </c:pt>
                <c:pt idx="20020">
                  <c:v>149386.5</c:v>
                </c:pt>
                <c:pt idx="20021">
                  <c:v>80847</c:v>
                </c:pt>
                <c:pt idx="20022">
                  <c:v>45000</c:v>
                </c:pt>
                <c:pt idx="20023">
                  <c:v>309199.5</c:v>
                </c:pt>
                <c:pt idx="20024">
                  <c:v>33358.5</c:v>
                </c:pt>
                <c:pt idx="20025">
                  <c:v>154089</c:v>
                </c:pt>
                <c:pt idx="20026">
                  <c:v>772780.5</c:v>
                </c:pt>
                <c:pt idx="20027">
                  <c:v>409896</c:v>
                </c:pt>
                <c:pt idx="20028">
                  <c:v>614844</c:v>
                </c:pt>
                <c:pt idx="20029">
                  <c:v>148365</c:v>
                </c:pt>
                <c:pt idx="20030">
                  <c:v>47970</c:v>
                </c:pt>
                <c:pt idx="20031">
                  <c:v>67450.5</c:v>
                </c:pt>
                <c:pt idx="20032">
                  <c:v>52645.5</c:v>
                </c:pt>
                <c:pt idx="20033">
                  <c:v>192006</c:v>
                </c:pt>
                <c:pt idx="20034">
                  <c:v>100287</c:v>
                </c:pt>
                <c:pt idx="20035">
                  <c:v>540000</c:v>
                </c:pt>
                <c:pt idx="20036">
                  <c:v>247500</c:v>
                </c:pt>
                <c:pt idx="20037">
                  <c:v>90000</c:v>
                </c:pt>
                <c:pt idx="20038">
                  <c:v>74011.5</c:v>
                </c:pt>
                <c:pt idx="20039">
                  <c:v>175500</c:v>
                </c:pt>
                <c:pt idx="20040">
                  <c:v>270000</c:v>
                </c:pt>
                <c:pt idx="20041">
                  <c:v>88281</c:v>
                </c:pt>
                <c:pt idx="20042">
                  <c:v>40725</c:v>
                </c:pt>
                <c:pt idx="20043">
                  <c:v>45000</c:v>
                </c:pt>
                <c:pt idx="20044">
                  <c:v>34906.5</c:v>
                </c:pt>
                <c:pt idx="20045">
                  <c:v>225000</c:v>
                </c:pt>
                <c:pt idx="20046">
                  <c:v>270252</c:v>
                </c:pt>
                <c:pt idx="20047">
                  <c:v>189733.5</c:v>
                </c:pt>
                <c:pt idx="20048">
                  <c:v>32193</c:v>
                </c:pt>
                <c:pt idx="20049">
                  <c:v>20655</c:v>
                </c:pt>
                <c:pt idx="20050">
                  <c:v>450000</c:v>
                </c:pt>
                <c:pt idx="20051">
                  <c:v>200839.5</c:v>
                </c:pt>
                <c:pt idx="20052">
                  <c:v>68382</c:v>
                </c:pt>
                <c:pt idx="20053">
                  <c:v>125370</c:v>
                </c:pt>
                <c:pt idx="20054">
                  <c:v>109003.5</c:v>
                </c:pt>
                <c:pt idx="20055">
                  <c:v>37534.5</c:v>
                </c:pt>
                <c:pt idx="20056">
                  <c:v>21015</c:v>
                </c:pt>
                <c:pt idx="20057">
                  <c:v>402930</c:v>
                </c:pt>
                <c:pt idx="20058">
                  <c:v>38790</c:v>
                </c:pt>
                <c:pt idx="20059">
                  <c:v>50328</c:v>
                </c:pt>
                <c:pt idx="20060">
                  <c:v>72234</c:v>
                </c:pt>
                <c:pt idx="20061">
                  <c:v>29803.5</c:v>
                </c:pt>
                <c:pt idx="20062">
                  <c:v>99000</c:v>
                </c:pt>
                <c:pt idx="20063">
                  <c:v>604152</c:v>
                </c:pt>
                <c:pt idx="20064">
                  <c:v>522495</c:v>
                </c:pt>
                <c:pt idx="20065">
                  <c:v>173385</c:v>
                </c:pt>
                <c:pt idx="20066">
                  <c:v>49113</c:v>
                </c:pt>
                <c:pt idx="20067">
                  <c:v>97546.5</c:v>
                </c:pt>
                <c:pt idx="20068">
                  <c:v>1109002.5</c:v>
                </c:pt>
                <c:pt idx="20069">
                  <c:v>772780.5</c:v>
                </c:pt>
                <c:pt idx="20070">
                  <c:v>77454</c:v>
                </c:pt>
                <c:pt idx="20071">
                  <c:v>42588</c:v>
                </c:pt>
                <c:pt idx="20072">
                  <c:v>61771.5</c:v>
                </c:pt>
                <c:pt idx="20073">
                  <c:v>671121</c:v>
                </c:pt>
                <c:pt idx="20074">
                  <c:v>101803.5</c:v>
                </c:pt>
                <c:pt idx="20075">
                  <c:v>46102.5</c:v>
                </c:pt>
                <c:pt idx="20076">
                  <c:v>118827</c:v>
                </c:pt>
                <c:pt idx="20077">
                  <c:v>30928.5</c:v>
                </c:pt>
                <c:pt idx="20078">
                  <c:v>157545</c:v>
                </c:pt>
                <c:pt idx="20079">
                  <c:v>148945.5</c:v>
                </c:pt>
                <c:pt idx="20080">
                  <c:v>28368</c:v>
                </c:pt>
                <c:pt idx="20081">
                  <c:v>708979.5</c:v>
                </c:pt>
                <c:pt idx="20082">
                  <c:v>29596.5</c:v>
                </c:pt>
                <c:pt idx="20083">
                  <c:v>75600</c:v>
                </c:pt>
                <c:pt idx="20084">
                  <c:v>161595</c:v>
                </c:pt>
                <c:pt idx="20085">
                  <c:v>81769.5</c:v>
                </c:pt>
                <c:pt idx="20086">
                  <c:v>20619</c:v>
                </c:pt>
                <c:pt idx="20087">
                  <c:v>43074</c:v>
                </c:pt>
                <c:pt idx="20088">
                  <c:v>116415</c:v>
                </c:pt>
                <c:pt idx="20089">
                  <c:v>63396</c:v>
                </c:pt>
                <c:pt idx="20090">
                  <c:v>36189</c:v>
                </c:pt>
                <c:pt idx="20091">
                  <c:v>81756</c:v>
                </c:pt>
                <c:pt idx="20092">
                  <c:v>441900</c:v>
                </c:pt>
                <c:pt idx="20093">
                  <c:v>299700</c:v>
                </c:pt>
                <c:pt idx="20094">
                  <c:v>131085</c:v>
                </c:pt>
                <c:pt idx="20095">
                  <c:v>30177</c:v>
                </c:pt>
                <c:pt idx="20096">
                  <c:v>186300</c:v>
                </c:pt>
                <c:pt idx="20097">
                  <c:v>27810</c:v>
                </c:pt>
                <c:pt idx="20098">
                  <c:v>28098</c:v>
                </c:pt>
                <c:pt idx="20099">
                  <c:v>94509</c:v>
                </c:pt>
                <c:pt idx="20100">
                  <c:v>184549.5</c:v>
                </c:pt>
                <c:pt idx="20101">
                  <c:v>89703</c:v>
                </c:pt>
                <c:pt idx="20102">
                  <c:v>93915</c:v>
                </c:pt>
                <c:pt idx="20103">
                  <c:v>53361</c:v>
                </c:pt>
                <c:pt idx="20104">
                  <c:v>143910</c:v>
                </c:pt>
                <c:pt idx="20105">
                  <c:v>577183.5</c:v>
                </c:pt>
                <c:pt idx="20106">
                  <c:v>90000</c:v>
                </c:pt>
                <c:pt idx="20107">
                  <c:v>122809.5</c:v>
                </c:pt>
                <c:pt idx="20108">
                  <c:v>134667</c:v>
                </c:pt>
                <c:pt idx="20109">
                  <c:v>83835</c:v>
                </c:pt>
                <c:pt idx="20110">
                  <c:v>187114.5</c:v>
                </c:pt>
                <c:pt idx="20111">
                  <c:v>187101</c:v>
                </c:pt>
                <c:pt idx="20112">
                  <c:v>43110</c:v>
                </c:pt>
                <c:pt idx="20113">
                  <c:v>119821.5</c:v>
                </c:pt>
                <c:pt idx="20114">
                  <c:v>63900</c:v>
                </c:pt>
                <c:pt idx="20115">
                  <c:v>136845</c:v>
                </c:pt>
                <c:pt idx="20116">
                  <c:v>57942</c:v>
                </c:pt>
                <c:pt idx="20117">
                  <c:v>316246.5</c:v>
                </c:pt>
                <c:pt idx="20118">
                  <c:v>225000</c:v>
                </c:pt>
                <c:pt idx="20119">
                  <c:v>528633</c:v>
                </c:pt>
                <c:pt idx="20120">
                  <c:v>135000</c:v>
                </c:pt>
                <c:pt idx="20121">
                  <c:v>73048.5</c:v>
                </c:pt>
                <c:pt idx="20122">
                  <c:v>36108</c:v>
                </c:pt>
                <c:pt idx="20123">
                  <c:v>34060.5</c:v>
                </c:pt>
                <c:pt idx="20124">
                  <c:v>124807.5</c:v>
                </c:pt>
                <c:pt idx="20125">
                  <c:v>491580</c:v>
                </c:pt>
                <c:pt idx="20126">
                  <c:v>39672</c:v>
                </c:pt>
                <c:pt idx="20127">
                  <c:v>34344</c:v>
                </c:pt>
                <c:pt idx="20128">
                  <c:v>22509</c:v>
                </c:pt>
                <c:pt idx="20129">
                  <c:v>17901</c:v>
                </c:pt>
                <c:pt idx="20130">
                  <c:v>22225.5</c:v>
                </c:pt>
                <c:pt idx="20131">
                  <c:v>57753</c:v>
                </c:pt>
                <c:pt idx="20132">
                  <c:v>68814</c:v>
                </c:pt>
                <c:pt idx="20133">
                  <c:v>54810</c:v>
                </c:pt>
                <c:pt idx="20134">
                  <c:v>225000</c:v>
                </c:pt>
                <c:pt idx="20135">
                  <c:v>39258</c:v>
                </c:pt>
                <c:pt idx="20136">
                  <c:v>239040</c:v>
                </c:pt>
                <c:pt idx="20137">
                  <c:v>106092</c:v>
                </c:pt>
                <c:pt idx="20138">
                  <c:v>49500</c:v>
                </c:pt>
                <c:pt idx="20139">
                  <c:v>91219.5</c:v>
                </c:pt>
                <c:pt idx="20140">
                  <c:v>72400.5</c:v>
                </c:pt>
                <c:pt idx="20141">
                  <c:v>112810.5</c:v>
                </c:pt>
                <c:pt idx="20142">
                  <c:v>81850.5</c:v>
                </c:pt>
                <c:pt idx="20143">
                  <c:v>13324.5</c:v>
                </c:pt>
                <c:pt idx="20144">
                  <c:v>525630.82499999995</c:v>
                </c:pt>
                <c:pt idx="20145">
                  <c:v>197820</c:v>
                </c:pt>
                <c:pt idx="20146">
                  <c:v>442422</c:v>
                </c:pt>
                <c:pt idx="20147">
                  <c:v>180000</c:v>
                </c:pt>
                <c:pt idx="20148">
                  <c:v>499495.5</c:v>
                </c:pt>
                <c:pt idx="20149">
                  <c:v>57289.5</c:v>
                </c:pt>
                <c:pt idx="20150">
                  <c:v>71856</c:v>
                </c:pt>
                <c:pt idx="20151">
                  <c:v>29308.5</c:v>
                </c:pt>
                <c:pt idx="20152">
                  <c:v>77728.5</c:v>
                </c:pt>
                <c:pt idx="20153">
                  <c:v>45000</c:v>
                </c:pt>
                <c:pt idx="20154">
                  <c:v>83025</c:v>
                </c:pt>
                <c:pt idx="20155">
                  <c:v>110956.5</c:v>
                </c:pt>
                <c:pt idx="20156">
                  <c:v>25317</c:v>
                </c:pt>
                <c:pt idx="20157">
                  <c:v>76999.5</c:v>
                </c:pt>
                <c:pt idx="20158">
                  <c:v>30690</c:v>
                </c:pt>
                <c:pt idx="20159">
                  <c:v>31851</c:v>
                </c:pt>
                <c:pt idx="20160">
                  <c:v>23760</c:v>
                </c:pt>
                <c:pt idx="20161">
                  <c:v>118827</c:v>
                </c:pt>
                <c:pt idx="20162">
                  <c:v>38146.5</c:v>
                </c:pt>
                <c:pt idx="20163">
                  <c:v>94950</c:v>
                </c:pt>
                <c:pt idx="20164">
                  <c:v>123435</c:v>
                </c:pt>
                <c:pt idx="20165">
                  <c:v>90000</c:v>
                </c:pt>
                <c:pt idx="20166">
                  <c:v>143910</c:v>
                </c:pt>
                <c:pt idx="20167">
                  <c:v>30357</c:v>
                </c:pt>
                <c:pt idx="20168">
                  <c:v>26010</c:v>
                </c:pt>
                <c:pt idx="20169">
                  <c:v>225000</c:v>
                </c:pt>
                <c:pt idx="20170">
                  <c:v>73998</c:v>
                </c:pt>
                <c:pt idx="20171">
                  <c:v>41800.5</c:v>
                </c:pt>
                <c:pt idx="20172">
                  <c:v>77359.5</c:v>
                </c:pt>
                <c:pt idx="20173">
                  <c:v>24673.5</c:v>
                </c:pt>
                <c:pt idx="20174">
                  <c:v>70123.5</c:v>
                </c:pt>
                <c:pt idx="20175">
                  <c:v>19269</c:v>
                </c:pt>
                <c:pt idx="20176">
                  <c:v>37219.5</c:v>
                </c:pt>
                <c:pt idx="20177">
                  <c:v>14814</c:v>
                </c:pt>
                <c:pt idx="20178">
                  <c:v>81000</c:v>
                </c:pt>
                <c:pt idx="20179">
                  <c:v>31063.5</c:v>
                </c:pt>
                <c:pt idx="20180">
                  <c:v>111982.5</c:v>
                </c:pt>
                <c:pt idx="20181">
                  <c:v>21217.5</c:v>
                </c:pt>
                <c:pt idx="20182">
                  <c:v>80226</c:v>
                </c:pt>
                <c:pt idx="20183">
                  <c:v>95881.5</c:v>
                </c:pt>
                <c:pt idx="20184">
                  <c:v>45000</c:v>
                </c:pt>
                <c:pt idx="20185">
                  <c:v>320085</c:v>
                </c:pt>
                <c:pt idx="20186">
                  <c:v>318735</c:v>
                </c:pt>
                <c:pt idx="20187">
                  <c:v>45000</c:v>
                </c:pt>
                <c:pt idx="20188">
                  <c:v>83650.5</c:v>
                </c:pt>
                <c:pt idx="20189">
                  <c:v>134401.5</c:v>
                </c:pt>
                <c:pt idx="20190">
                  <c:v>241168.5</c:v>
                </c:pt>
                <c:pt idx="20191">
                  <c:v>131184</c:v>
                </c:pt>
                <c:pt idx="20192">
                  <c:v>105214.5</c:v>
                </c:pt>
                <c:pt idx="20193">
                  <c:v>52074</c:v>
                </c:pt>
                <c:pt idx="20194">
                  <c:v>27067.5</c:v>
                </c:pt>
                <c:pt idx="20195">
                  <c:v>127350</c:v>
                </c:pt>
                <c:pt idx="20196">
                  <c:v>129564</c:v>
                </c:pt>
                <c:pt idx="20197">
                  <c:v>59859</c:v>
                </c:pt>
                <c:pt idx="20198">
                  <c:v>18306</c:v>
                </c:pt>
                <c:pt idx="20199">
                  <c:v>296482.5</c:v>
                </c:pt>
                <c:pt idx="20200">
                  <c:v>118971</c:v>
                </c:pt>
                <c:pt idx="20201">
                  <c:v>57528</c:v>
                </c:pt>
                <c:pt idx="20202">
                  <c:v>40045.5</c:v>
                </c:pt>
                <c:pt idx="20203">
                  <c:v>231507</c:v>
                </c:pt>
                <c:pt idx="20204">
                  <c:v>707625</c:v>
                </c:pt>
                <c:pt idx="20205">
                  <c:v>25852.5</c:v>
                </c:pt>
                <c:pt idx="20206">
                  <c:v>381361.5</c:v>
                </c:pt>
                <c:pt idx="20207">
                  <c:v>561384</c:v>
                </c:pt>
                <c:pt idx="20208">
                  <c:v>675000</c:v>
                </c:pt>
                <c:pt idx="20209">
                  <c:v>62689.5</c:v>
                </c:pt>
                <c:pt idx="20210">
                  <c:v>108990</c:v>
                </c:pt>
                <c:pt idx="20211">
                  <c:v>172800</c:v>
                </c:pt>
                <c:pt idx="20212">
                  <c:v>85972.5</c:v>
                </c:pt>
                <c:pt idx="20213">
                  <c:v>95940</c:v>
                </c:pt>
                <c:pt idx="20214">
                  <c:v>86238</c:v>
                </c:pt>
                <c:pt idx="20215">
                  <c:v>18306</c:v>
                </c:pt>
                <c:pt idx="20216">
                  <c:v>62916.57</c:v>
                </c:pt>
                <c:pt idx="20217">
                  <c:v>135000</c:v>
                </c:pt>
                <c:pt idx="20218">
                  <c:v>33232.5</c:v>
                </c:pt>
                <c:pt idx="20219">
                  <c:v>254700</c:v>
                </c:pt>
                <c:pt idx="20220">
                  <c:v>53802</c:v>
                </c:pt>
                <c:pt idx="20221">
                  <c:v>73993.5</c:v>
                </c:pt>
                <c:pt idx="20222">
                  <c:v>26757</c:v>
                </c:pt>
                <c:pt idx="20223">
                  <c:v>200479.5</c:v>
                </c:pt>
                <c:pt idx="20224">
                  <c:v>90193.5</c:v>
                </c:pt>
                <c:pt idx="20225">
                  <c:v>54256.5</c:v>
                </c:pt>
                <c:pt idx="20226">
                  <c:v>299223</c:v>
                </c:pt>
                <c:pt idx="20227">
                  <c:v>195300</c:v>
                </c:pt>
                <c:pt idx="20228">
                  <c:v>43308</c:v>
                </c:pt>
                <c:pt idx="20229">
                  <c:v>119947.5</c:v>
                </c:pt>
                <c:pt idx="20230">
                  <c:v>20785.5</c:v>
                </c:pt>
                <c:pt idx="20231">
                  <c:v>38232</c:v>
                </c:pt>
                <c:pt idx="20232">
                  <c:v>31248</c:v>
                </c:pt>
                <c:pt idx="20233">
                  <c:v>67500</c:v>
                </c:pt>
                <c:pt idx="20234">
                  <c:v>479844</c:v>
                </c:pt>
                <c:pt idx="20235">
                  <c:v>46485</c:v>
                </c:pt>
                <c:pt idx="20236">
                  <c:v>1056447</c:v>
                </c:pt>
                <c:pt idx="20237">
                  <c:v>900000</c:v>
                </c:pt>
                <c:pt idx="20238">
                  <c:v>215865</c:v>
                </c:pt>
                <c:pt idx="20239">
                  <c:v>143910</c:v>
                </c:pt>
                <c:pt idx="20240">
                  <c:v>38925</c:v>
                </c:pt>
                <c:pt idx="20241">
                  <c:v>74029.5</c:v>
                </c:pt>
                <c:pt idx="20242">
                  <c:v>225000</c:v>
                </c:pt>
                <c:pt idx="20243">
                  <c:v>114300</c:v>
                </c:pt>
                <c:pt idx="20244">
                  <c:v>173421</c:v>
                </c:pt>
                <c:pt idx="20245">
                  <c:v>266233.5</c:v>
                </c:pt>
                <c:pt idx="20246">
                  <c:v>85009.5</c:v>
                </c:pt>
                <c:pt idx="20247">
                  <c:v>333661.5</c:v>
                </c:pt>
                <c:pt idx="20248">
                  <c:v>30613.5</c:v>
                </c:pt>
                <c:pt idx="20249">
                  <c:v>45000</c:v>
                </c:pt>
                <c:pt idx="20250">
                  <c:v>24660</c:v>
                </c:pt>
                <c:pt idx="20251">
                  <c:v>42417</c:v>
                </c:pt>
                <c:pt idx="20252">
                  <c:v>37161</c:v>
                </c:pt>
                <c:pt idx="20253">
                  <c:v>89532</c:v>
                </c:pt>
                <c:pt idx="20254">
                  <c:v>20623.5</c:v>
                </c:pt>
                <c:pt idx="20255">
                  <c:v>134820</c:v>
                </c:pt>
                <c:pt idx="20256">
                  <c:v>63540</c:v>
                </c:pt>
                <c:pt idx="20257">
                  <c:v>116640</c:v>
                </c:pt>
                <c:pt idx="20258">
                  <c:v>450000</c:v>
                </c:pt>
                <c:pt idx="20259">
                  <c:v>237474</c:v>
                </c:pt>
                <c:pt idx="20260">
                  <c:v>70456.5</c:v>
                </c:pt>
                <c:pt idx="20261">
                  <c:v>116667</c:v>
                </c:pt>
                <c:pt idx="20262">
                  <c:v>135648</c:v>
                </c:pt>
                <c:pt idx="20263">
                  <c:v>229603.5</c:v>
                </c:pt>
                <c:pt idx="20264">
                  <c:v>152820</c:v>
                </c:pt>
                <c:pt idx="20265">
                  <c:v>526491</c:v>
                </c:pt>
                <c:pt idx="20266">
                  <c:v>26077.5</c:v>
                </c:pt>
                <c:pt idx="20267">
                  <c:v>24948</c:v>
                </c:pt>
                <c:pt idx="20268">
                  <c:v>85495.5</c:v>
                </c:pt>
                <c:pt idx="20269">
                  <c:v>94981.5</c:v>
                </c:pt>
                <c:pt idx="20270">
                  <c:v>58797</c:v>
                </c:pt>
                <c:pt idx="20271">
                  <c:v>233361</c:v>
                </c:pt>
                <c:pt idx="20272">
                  <c:v>126540</c:v>
                </c:pt>
                <c:pt idx="20273">
                  <c:v>52285.5</c:v>
                </c:pt>
                <c:pt idx="20274">
                  <c:v>73435.5</c:v>
                </c:pt>
                <c:pt idx="20275">
                  <c:v>239850</c:v>
                </c:pt>
                <c:pt idx="20276">
                  <c:v>134433</c:v>
                </c:pt>
                <c:pt idx="20277">
                  <c:v>270000</c:v>
                </c:pt>
                <c:pt idx="20278">
                  <c:v>2097657</c:v>
                </c:pt>
                <c:pt idx="20279">
                  <c:v>450000</c:v>
                </c:pt>
                <c:pt idx="20280">
                  <c:v>45000</c:v>
                </c:pt>
                <c:pt idx="20281">
                  <c:v>1125000</c:v>
                </c:pt>
                <c:pt idx="20282">
                  <c:v>2254500</c:v>
                </c:pt>
                <c:pt idx="20283">
                  <c:v>2160000</c:v>
                </c:pt>
                <c:pt idx="20284">
                  <c:v>45000</c:v>
                </c:pt>
                <c:pt idx="20285">
                  <c:v>450000</c:v>
                </c:pt>
                <c:pt idx="20286">
                  <c:v>276277.5</c:v>
                </c:pt>
                <c:pt idx="20287">
                  <c:v>509386.5</c:v>
                </c:pt>
                <c:pt idx="20288">
                  <c:v>15102</c:v>
                </c:pt>
                <c:pt idx="20289">
                  <c:v>119835</c:v>
                </c:pt>
                <c:pt idx="20290">
                  <c:v>50395.5</c:v>
                </c:pt>
                <c:pt idx="20291">
                  <c:v>64368</c:v>
                </c:pt>
                <c:pt idx="20292">
                  <c:v>117301.5</c:v>
                </c:pt>
                <c:pt idx="20293">
                  <c:v>98050.5</c:v>
                </c:pt>
                <c:pt idx="20294">
                  <c:v>91561.5</c:v>
                </c:pt>
                <c:pt idx="20295">
                  <c:v>235192.5</c:v>
                </c:pt>
                <c:pt idx="20296">
                  <c:v>88015.5</c:v>
                </c:pt>
                <c:pt idx="20297">
                  <c:v>14593.5</c:v>
                </c:pt>
                <c:pt idx="20298">
                  <c:v>14224.5</c:v>
                </c:pt>
                <c:pt idx="20299">
                  <c:v>45000</c:v>
                </c:pt>
                <c:pt idx="20300">
                  <c:v>26604</c:v>
                </c:pt>
                <c:pt idx="20301">
                  <c:v>154552.5</c:v>
                </c:pt>
                <c:pt idx="20302">
                  <c:v>450481.5</c:v>
                </c:pt>
                <c:pt idx="20303">
                  <c:v>300361.5</c:v>
                </c:pt>
                <c:pt idx="20304">
                  <c:v>79114.5</c:v>
                </c:pt>
                <c:pt idx="20305">
                  <c:v>67495.5</c:v>
                </c:pt>
                <c:pt idx="20306">
                  <c:v>28557</c:v>
                </c:pt>
                <c:pt idx="20307">
                  <c:v>175360.5</c:v>
                </c:pt>
                <c:pt idx="20308">
                  <c:v>62955</c:v>
                </c:pt>
                <c:pt idx="20309">
                  <c:v>111087</c:v>
                </c:pt>
                <c:pt idx="20310">
                  <c:v>765000</c:v>
                </c:pt>
                <c:pt idx="20311">
                  <c:v>92970</c:v>
                </c:pt>
                <c:pt idx="20312">
                  <c:v>545040</c:v>
                </c:pt>
                <c:pt idx="20313">
                  <c:v>72225</c:v>
                </c:pt>
                <c:pt idx="20314">
                  <c:v>38565</c:v>
                </c:pt>
                <c:pt idx="20315">
                  <c:v>52128</c:v>
                </c:pt>
                <c:pt idx="20316">
                  <c:v>164295</c:v>
                </c:pt>
                <c:pt idx="20317">
                  <c:v>1014588</c:v>
                </c:pt>
                <c:pt idx="20318">
                  <c:v>45000</c:v>
                </c:pt>
                <c:pt idx="20319">
                  <c:v>225000</c:v>
                </c:pt>
                <c:pt idx="20320">
                  <c:v>247500</c:v>
                </c:pt>
                <c:pt idx="20321">
                  <c:v>95940</c:v>
                </c:pt>
                <c:pt idx="20322">
                  <c:v>1293502.5</c:v>
                </c:pt>
                <c:pt idx="20323">
                  <c:v>46417.5</c:v>
                </c:pt>
                <c:pt idx="20324">
                  <c:v>34335</c:v>
                </c:pt>
                <c:pt idx="20325">
                  <c:v>131832</c:v>
                </c:pt>
                <c:pt idx="20326">
                  <c:v>123259.5</c:v>
                </c:pt>
                <c:pt idx="20327">
                  <c:v>148333.5</c:v>
                </c:pt>
                <c:pt idx="20328">
                  <c:v>112986</c:v>
                </c:pt>
                <c:pt idx="20329">
                  <c:v>381082.5</c:v>
                </c:pt>
                <c:pt idx="20330">
                  <c:v>46854</c:v>
                </c:pt>
                <c:pt idx="20331">
                  <c:v>52960.5</c:v>
                </c:pt>
                <c:pt idx="20332">
                  <c:v>16488</c:v>
                </c:pt>
                <c:pt idx="20333">
                  <c:v>481185</c:v>
                </c:pt>
                <c:pt idx="20334">
                  <c:v>82323</c:v>
                </c:pt>
                <c:pt idx="20335">
                  <c:v>151096.5</c:v>
                </c:pt>
                <c:pt idx="20336">
                  <c:v>23098.5</c:v>
                </c:pt>
                <c:pt idx="20337">
                  <c:v>171454.5</c:v>
                </c:pt>
                <c:pt idx="20338">
                  <c:v>143910</c:v>
                </c:pt>
                <c:pt idx="20339">
                  <c:v>22536</c:v>
                </c:pt>
                <c:pt idx="20340">
                  <c:v>34960.5</c:v>
                </c:pt>
                <c:pt idx="20341">
                  <c:v>161194.5</c:v>
                </c:pt>
                <c:pt idx="20342">
                  <c:v>67833</c:v>
                </c:pt>
                <c:pt idx="20343">
                  <c:v>79636.5</c:v>
                </c:pt>
                <c:pt idx="20344">
                  <c:v>22896</c:v>
                </c:pt>
                <c:pt idx="20345">
                  <c:v>32508</c:v>
                </c:pt>
                <c:pt idx="20346">
                  <c:v>765000</c:v>
                </c:pt>
                <c:pt idx="20347">
                  <c:v>212566.5</c:v>
                </c:pt>
                <c:pt idx="20348">
                  <c:v>47970</c:v>
                </c:pt>
                <c:pt idx="20349">
                  <c:v>73426.5</c:v>
                </c:pt>
                <c:pt idx="20350">
                  <c:v>21073.5</c:v>
                </c:pt>
                <c:pt idx="20351">
                  <c:v>22221</c:v>
                </c:pt>
                <c:pt idx="20352">
                  <c:v>496746</c:v>
                </c:pt>
                <c:pt idx="20353">
                  <c:v>287815.5</c:v>
                </c:pt>
                <c:pt idx="20354">
                  <c:v>127908</c:v>
                </c:pt>
                <c:pt idx="20355">
                  <c:v>19111.5</c:v>
                </c:pt>
                <c:pt idx="20356">
                  <c:v>19359</c:v>
                </c:pt>
                <c:pt idx="20357">
                  <c:v>158431.5</c:v>
                </c:pt>
                <c:pt idx="20358">
                  <c:v>123637.5</c:v>
                </c:pt>
                <c:pt idx="20359">
                  <c:v>566055</c:v>
                </c:pt>
                <c:pt idx="20360">
                  <c:v>109890</c:v>
                </c:pt>
                <c:pt idx="20361">
                  <c:v>210303</c:v>
                </c:pt>
                <c:pt idx="20362">
                  <c:v>239850</c:v>
                </c:pt>
                <c:pt idx="20363">
                  <c:v>470790</c:v>
                </c:pt>
                <c:pt idx="20364">
                  <c:v>61996.5</c:v>
                </c:pt>
                <c:pt idx="20365">
                  <c:v>388759.5</c:v>
                </c:pt>
                <c:pt idx="20366">
                  <c:v>34155</c:v>
                </c:pt>
                <c:pt idx="20367">
                  <c:v>27396</c:v>
                </c:pt>
                <c:pt idx="20368">
                  <c:v>135810</c:v>
                </c:pt>
                <c:pt idx="20369">
                  <c:v>202500</c:v>
                </c:pt>
                <c:pt idx="20370">
                  <c:v>18130.5</c:v>
                </c:pt>
                <c:pt idx="20371">
                  <c:v>70717.5</c:v>
                </c:pt>
                <c:pt idx="20372">
                  <c:v>744498</c:v>
                </c:pt>
                <c:pt idx="20373">
                  <c:v>70717.5</c:v>
                </c:pt>
                <c:pt idx="20374">
                  <c:v>134955</c:v>
                </c:pt>
                <c:pt idx="20375">
                  <c:v>21204</c:v>
                </c:pt>
                <c:pt idx="20376">
                  <c:v>15705</c:v>
                </c:pt>
                <c:pt idx="20377">
                  <c:v>239850</c:v>
                </c:pt>
                <c:pt idx="20378">
                  <c:v>114435</c:v>
                </c:pt>
                <c:pt idx="20379">
                  <c:v>17235</c:v>
                </c:pt>
                <c:pt idx="20380">
                  <c:v>33412.5</c:v>
                </c:pt>
                <c:pt idx="20381">
                  <c:v>135000</c:v>
                </c:pt>
                <c:pt idx="20382">
                  <c:v>44505</c:v>
                </c:pt>
                <c:pt idx="20383">
                  <c:v>19354.5</c:v>
                </c:pt>
                <c:pt idx="20384">
                  <c:v>136039.5</c:v>
                </c:pt>
                <c:pt idx="20385">
                  <c:v>110254.5</c:v>
                </c:pt>
                <c:pt idx="20386">
                  <c:v>68710.5</c:v>
                </c:pt>
                <c:pt idx="20387">
                  <c:v>57564</c:v>
                </c:pt>
                <c:pt idx="20388">
                  <c:v>450000</c:v>
                </c:pt>
                <c:pt idx="20389">
                  <c:v>1125000</c:v>
                </c:pt>
                <c:pt idx="20390">
                  <c:v>98910</c:v>
                </c:pt>
                <c:pt idx="20391">
                  <c:v>50499</c:v>
                </c:pt>
                <c:pt idx="20392">
                  <c:v>566055</c:v>
                </c:pt>
                <c:pt idx="20393">
                  <c:v>450000</c:v>
                </c:pt>
                <c:pt idx="20394">
                  <c:v>745375.5</c:v>
                </c:pt>
                <c:pt idx="20395">
                  <c:v>959341.5</c:v>
                </c:pt>
                <c:pt idx="20396">
                  <c:v>501975</c:v>
                </c:pt>
                <c:pt idx="20397">
                  <c:v>70573.5</c:v>
                </c:pt>
                <c:pt idx="20398">
                  <c:v>117612</c:v>
                </c:pt>
                <c:pt idx="20399">
                  <c:v>51916.5</c:v>
                </c:pt>
                <c:pt idx="20400">
                  <c:v>2700000</c:v>
                </c:pt>
                <c:pt idx="20401">
                  <c:v>521280</c:v>
                </c:pt>
                <c:pt idx="20402">
                  <c:v>481185</c:v>
                </c:pt>
                <c:pt idx="20403">
                  <c:v>42079.5</c:v>
                </c:pt>
                <c:pt idx="20404">
                  <c:v>92578.5</c:v>
                </c:pt>
                <c:pt idx="20405">
                  <c:v>45000</c:v>
                </c:pt>
                <c:pt idx="20406">
                  <c:v>470790</c:v>
                </c:pt>
                <c:pt idx="20407">
                  <c:v>116280</c:v>
                </c:pt>
                <c:pt idx="20408">
                  <c:v>44037</c:v>
                </c:pt>
                <c:pt idx="20409">
                  <c:v>34020</c:v>
                </c:pt>
                <c:pt idx="20410">
                  <c:v>61425</c:v>
                </c:pt>
                <c:pt idx="20411">
                  <c:v>89554.5</c:v>
                </c:pt>
                <c:pt idx="20412">
                  <c:v>79555.5</c:v>
                </c:pt>
                <c:pt idx="20413">
                  <c:v>1174500</c:v>
                </c:pt>
                <c:pt idx="20414">
                  <c:v>29673</c:v>
                </c:pt>
                <c:pt idx="20415">
                  <c:v>76077</c:v>
                </c:pt>
                <c:pt idx="20416">
                  <c:v>45000</c:v>
                </c:pt>
                <c:pt idx="20417">
                  <c:v>109665</c:v>
                </c:pt>
                <c:pt idx="20418">
                  <c:v>37737</c:v>
                </c:pt>
                <c:pt idx="20419">
                  <c:v>55809</c:v>
                </c:pt>
                <c:pt idx="20420">
                  <c:v>106524</c:v>
                </c:pt>
                <c:pt idx="20421">
                  <c:v>26955</c:v>
                </c:pt>
                <c:pt idx="20422">
                  <c:v>23071.5</c:v>
                </c:pt>
                <c:pt idx="20423">
                  <c:v>135081</c:v>
                </c:pt>
                <c:pt idx="20424">
                  <c:v>239850</c:v>
                </c:pt>
                <c:pt idx="20425">
                  <c:v>22216.5</c:v>
                </c:pt>
                <c:pt idx="20426">
                  <c:v>585000</c:v>
                </c:pt>
                <c:pt idx="20427">
                  <c:v>1255680</c:v>
                </c:pt>
                <c:pt idx="20428">
                  <c:v>694863</c:v>
                </c:pt>
                <c:pt idx="20429">
                  <c:v>744498</c:v>
                </c:pt>
                <c:pt idx="20430">
                  <c:v>225000</c:v>
                </c:pt>
                <c:pt idx="20431">
                  <c:v>900000</c:v>
                </c:pt>
                <c:pt idx="20432">
                  <c:v>2522335.5</c:v>
                </c:pt>
                <c:pt idx="20433">
                  <c:v>450000</c:v>
                </c:pt>
                <c:pt idx="20434">
                  <c:v>53910</c:v>
                </c:pt>
                <c:pt idx="20435">
                  <c:v>57330</c:v>
                </c:pt>
                <c:pt idx="20436">
                  <c:v>315000</c:v>
                </c:pt>
                <c:pt idx="20437">
                  <c:v>72819</c:v>
                </c:pt>
                <c:pt idx="20438">
                  <c:v>124816.5</c:v>
                </c:pt>
                <c:pt idx="20439">
                  <c:v>38043</c:v>
                </c:pt>
                <c:pt idx="20440">
                  <c:v>129807</c:v>
                </c:pt>
                <c:pt idx="20441">
                  <c:v>50418</c:v>
                </c:pt>
                <c:pt idx="20442">
                  <c:v>63796.5</c:v>
                </c:pt>
                <c:pt idx="20443">
                  <c:v>27949.5</c:v>
                </c:pt>
                <c:pt idx="20444">
                  <c:v>54958.5</c:v>
                </c:pt>
                <c:pt idx="20445">
                  <c:v>284611.5</c:v>
                </c:pt>
                <c:pt idx="20446">
                  <c:v>254700</c:v>
                </c:pt>
                <c:pt idx="20447">
                  <c:v>9823.5</c:v>
                </c:pt>
                <c:pt idx="20448">
                  <c:v>18472.5</c:v>
                </c:pt>
                <c:pt idx="20449">
                  <c:v>64629</c:v>
                </c:pt>
                <c:pt idx="20450">
                  <c:v>53032.5</c:v>
                </c:pt>
                <c:pt idx="20451">
                  <c:v>200997</c:v>
                </c:pt>
                <c:pt idx="20452">
                  <c:v>533160</c:v>
                </c:pt>
                <c:pt idx="20453">
                  <c:v>809581.5</c:v>
                </c:pt>
                <c:pt idx="20454">
                  <c:v>74182.5</c:v>
                </c:pt>
                <c:pt idx="20455">
                  <c:v>284400</c:v>
                </c:pt>
                <c:pt idx="20456">
                  <c:v>33066</c:v>
                </c:pt>
                <c:pt idx="20457">
                  <c:v>40734</c:v>
                </c:pt>
                <c:pt idx="20458">
                  <c:v>491580</c:v>
                </c:pt>
                <c:pt idx="20459">
                  <c:v>225000</c:v>
                </c:pt>
                <c:pt idx="20460">
                  <c:v>76806</c:v>
                </c:pt>
                <c:pt idx="20461">
                  <c:v>122229</c:v>
                </c:pt>
                <c:pt idx="20462">
                  <c:v>30478.5</c:v>
                </c:pt>
                <c:pt idx="20463">
                  <c:v>171688.5</c:v>
                </c:pt>
                <c:pt idx="20464">
                  <c:v>15538.5</c:v>
                </c:pt>
                <c:pt idx="20465">
                  <c:v>55782</c:v>
                </c:pt>
                <c:pt idx="20466">
                  <c:v>55858.5</c:v>
                </c:pt>
                <c:pt idx="20467">
                  <c:v>20466</c:v>
                </c:pt>
                <c:pt idx="20468">
                  <c:v>45000</c:v>
                </c:pt>
                <c:pt idx="20469">
                  <c:v>137700</c:v>
                </c:pt>
                <c:pt idx="20470">
                  <c:v>1350000</c:v>
                </c:pt>
                <c:pt idx="20471">
                  <c:v>14134.5</c:v>
                </c:pt>
                <c:pt idx="20472">
                  <c:v>68575.5</c:v>
                </c:pt>
                <c:pt idx="20473">
                  <c:v>81000</c:v>
                </c:pt>
                <c:pt idx="20474">
                  <c:v>53374.5</c:v>
                </c:pt>
                <c:pt idx="20475">
                  <c:v>283500</c:v>
                </c:pt>
                <c:pt idx="20476">
                  <c:v>45000</c:v>
                </c:pt>
                <c:pt idx="20477">
                  <c:v>90000</c:v>
                </c:pt>
                <c:pt idx="20478">
                  <c:v>216958.5</c:v>
                </c:pt>
                <c:pt idx="20479">
                  <c:v>42498</c:v>
                </c:pt>
                <c:pt idx="20480">
                  <c:v>33759</c:v>
                </c:pt>
                <c:pt idx="20481">
                  <c:v>136251</c:v>
                </c:pt>
                <c:pt idx="20482">
                  <c:v>42862.5</c:v>
                </c:pt>
                <c:pt idx="20483">
                  <c:v>105165</c:v>
                </c:pt>
                <c:pt idx="20484">
                  <c:v>46471.5</c:v>
                </c:pt>
                <c:pt idx="20485">
                  <c:v>769419</c:v>
                </c:pt>
                <c:pt idx="20486">
                  <c:v>143910</c:v>
                </c:pt>
                <c:pt idx="20487">
                  <c:v>175500</c:v>
                </c:pt>
                <c:pt idx="20488">
                  <c:v>59008.5</c:v>
                </c:pt>
                <c:pt idx="20489">
                  <c:v>128092.5</c:v>
                </c:pt>
                <c:pt idx="20490">
                  <c:v>33088.5</c:v>
                </c:pt>
                <c:pt idx="20491">
                  <c:v>112500</c:v>
                </c:pt>
                <c:pt idx="20492">
                  <c:v>45000</c:v>
                </c:pt>
                <c:pt idx="20493">
                  <c:v>90067.5</c:v>
                </c:pt>
                <c:pt idx="20494">
                  <c:v>246856.5</c:v>
                </c:pt>
                <c:pt idx="20495">
                  <c:v>64759.5</c:v>
                </c:pt>
                <c:pt idx="20496">
                  <c:v>14256</c:v>
                </c:pt>
                <c:pt idx="20497">
                  <c:v>405000</c:v>
                </c:pt>
                <c:pt idx="20498">
                  <c:v>735052.5</c:v>
                </c:pt>
                <c:pt idx="20499">
                  <c:v>47380.5</c:v>
                </c:pt>
                <c:pt idx="20500">
                  <c:v>84352.5</c:v>
                </c:pt>
                <c:pt idx="20501">
                  <c:v>143910</c:v>
                </c:pt>
                <c:pt idx="20502">
                  <c:v>86841</c:v>
                </c:pt>
                <c:pt idx="20503">
                  <c:v>73719</c:v>
                </c:pt>
                <c:pt idx="20504">
                  <c:v>16371</c:v>
                </c:pt>
                <c:pt idx="20505">
                  <c:v>82260</c:v>
                </c:pt>
                <c:pt idx="20506">
                  <c:v>36090</c:v>
                </c:pt>
                <c:pt idx="20507">
                  <c:v>646200</c:v>
                </c:pt>
                <c:pt idx="20508">
                  <c:v>54679.5</c:v>
                </c:pt>
                <c:pt idx="20509">
                  <c:v>56119.5</c:v>
                </c:pt>
                <c:pt idx="20510">
                  <c:v>60034.5</c:v>
                </c:pt>
                <c:pt idx="20511">
                  <c:v>27180</c:v>
                </c:pt>
                <c:pt idx="20512">
                  <c:v>132043.5</c:v>
                </c:pt>
                <c:pt idx="20513">
                  <c:v>604152</c:v>
                </c:pt>
                <c:pt idx="20514">
                  <c:v>175180.5</c:v>
                </c:pt>
                <c:pt idx="20515">
                  <c:v>45000</c:v>
                </c:pt>
                <c:pt idx="20516">
                  <c:v>46485</c:v>
                </c:pt>
                <c:pt idx="20517">
                  <c:v>41004</c:v>
                </c:pt>
                <c:pt idx="20518">
                  <c:v>99666</c:v>
                </c:pt>
                <c:pt idx="20519">
                  <c:v>49099.5</c:v>
                </c:pt>
                <c:pt idx="20520">
                  <c:v>45000</c:v>
                </c:pt>
                <c:pt idx="20521">
                  <c:v>94455</c:v>
                </c:pt>
                <c:pt idx="20522">
                  <c:v>378000</c:v>
                </c:pt>
                <c:pt idx="20523">
                  <c:v>239850</c:v>
                </c:pt>
                <c:pt idx="20524">
                  <c:v>157500</c:v>
                </c:pt>
                <c:pt idx="20525">
                  <c:v>1762110</c:v>
                </c:pt>
                <c:pt idx="20526">
                  <c:v>239850</c:v>
                </c:pt>
                <c:pt idx="20527">
                  <c:v>68706</c:v>
                </c:pt>
                <c:pt idx="20528">
                  <c:v>34123.5</c:v>
                </c:pt>
                <c:pt idx="20529">
                  <c:v>18522</c:v>
                </c:pt>
                <c:pt idx="20530">
                  <c:v>39325.5</c:v>
                </c:pt>
                <c:pt idx="20531">
                  <c:v>388800</c:v>
                </c:pt>
                <c:pt idx="20532">
                  <c:v>111150</c:v>
                </c:pt>
                <c:pt idx="20533">
                  <c:v>53995.5</c:v>
                </c:pt>
                <c:pt idx="20534">
                  <c:v>158917.5</c:v>
                </c:pt>
                <c:pt idx="20535">
                  <c:v>20448</c:v>
                </c:pt>
                <c:pt idx="20536">
                  <c:v>15664.5</c:v>
                </c:pt>
                <c:pt idx="20537">
                  <c:v>41476.5</c:v>
                </c:pt>
                <c:pt idx="20538">
                  <c:v>132718.5</c:v>
                </c:pt>
                <c:pt idx="20539">
                  <c:v>53406</c:v>
                </c:pt>
                <c:pt idx="20540">
                  <c:v>27805.5</c:v>
                </c:pt>
                <c:pt idx="20541">
                  <c:v>57235.5</c:v>
                </c:pt>
                <c:pt idx="20542">
                  <c:v>44325</c:v>
                </c:pt>
                <c:pt idx="20543">
                  <c:v>27387</c:v>
                </c:pt>
                <c:pt idx="20544">
                  <c:v>630000</c:v>
                </c:pt>
                <c:pt idx="20545">
                  <c:v>195300</c:v>
                </c:pt>
                <c:pt idx="20546">
                  <c:v>790830</c:v>
                </c:pt>
                <c:pt idx="20547">
                  <c:v>121491</c:v>
                </c:pt>
                <c:pt idx="20548">
                  <c:v>135000</c:v>
                </c:pt>
                <c:pt idx="20549">
                  <c:v>27400.5</c:v>
                </c:pt>
                <c:pt idx="20550">
                  <c:v>1009566</c:v>
                </c:pt>
                <c:pt idx="20551">
                  <c:v>90589.5</c:v>
                </c:pt>
                <c:pt idx="20552">
                  <c:v>292855.5</c:v>
                </c:pt>
                <c:pt idx="20553">
                  <c:v>178348.5</c:v>
                </c:pt>
                <c:pt idx="20554">
                  <c:v>35734.5</c:v>
                </c:pt>
                <c:pt idx="20555">
                  <c:v>79249.5</c:v>
                </c:pt>
                <c:pt idx="20556">
                  <c:v>219024</c:v>
                </c:pt>
                <c:pt idx="20557">
                  <c:v>55395</c:v>
                </c:pt>
                <c:pt idx="20558">
                  <c:v>53977.5</c:v>
                </c:pt>
                <c:pt idx="20559">
                  <c:v>40797</c:v>
                </c:pt>
                <c:pt idx="20560">
                  <c:v>76725</c:v>
                </c:pt>
                <c:pt idx="20561">
                  <c:v>54396</c:v>
                </c:pt>
                <c:pt idx="20562">
                  <c:v>263466</c:v>
                </c:pt>
                <c:pt idx="20563">
                  <c:v>798322.5</c:v>
                </c:pt>
                <c:pt idx="20564">
                  <c:v>45000</c:v>
                </c:pt>
                <c:pt idx="20565">
                  <c:v>107599.5</c:v>
                </c:pt>
                <c:pt idx="20566">
                  <c:v>50022</c:v>
                </c:pt>
                <c:pt idx="20567">
                  <c:v>264316.5</c:v>
                </c:pt>
                <c:pt idx="20568">
                  <c:v>45000</c:v>
                </c:pt>
                <c:pt idx="20569">
                  <c:v>375426</c:v>
                </c:pt>
                <c:pt idx="20570">
                  <c:v>48141</c:v>
                </c:pt>
                <c:pt idx="20571">
                  <c:v>73354.5</c:v>
                </c:pt>
                <c:pt idx="20572">
                  <c:v>108310.5</c:v>
                </c:pt>
                <c:pt idx="20573">
                  <c:v>152406</c:v>
                </c:pt>
                <c:pt idx="20574">
                  <c:v>79438.5</c:v>
                </c:pt>
                <c:pt idx="20575">
                  <c:v>101182.5</c:v>
                </c:pt>
                <c:pt idx="20576">
                  <c:v>106609.5</c:v>
                </c:pt>
                <c:pt idx="20577">
                  <c:v>103882.5</c:v>
                </c:pt>
                <c:pt idx="20578">
                  <c:v>38803.5</c:v>
                </c:pt>
                <c:pt idx="20579">
                  <c:v>514777.5</c:v>
                </c:pt>
                <c:pt idx="20580">
                  <c:v>99643.5</c:v>
                </c:pt>
                <c:pt idx="20581">
                  <c:v>64629</c:v>
                </c:pt>
                <c:pt idx="20582">
                  <c:v>517500</c:v>
                </c:pt>
                <c:pt idx="20583">
                  <c:v>321925.5</c:v>
                </c:pt>
                <c:pt idx="20584">
                  <c:v>1333179</c:v>
                </c:pt>
                <c:pt idx="20585">
                  <c:v>247500</c:v>
                </c:pt>
                <c:pt idx="20586">
                  <c:v>1030680</c:v>
                </c:pt>
                <c:pt idx="20587">
                  <c:v>1762110</c:v>
                </c:pt>
                <c:pt idx="20588">
                  <c:v>92776.5</c:v>
                </c:pt>
                <c:pt idx="20589">
                  <c:v>145980</c:v>
                </c:pt>
                <c:pt idx="20590">
                  <c:v>410422.5</c:v>
                </c:pt>
                <c:pt idx="20591">
                  <c:v>66708</c:v>
                </c:pt>
                <c:pt idx="20592">
                  <c:v>62397</c:v>
                </c:pt>
                <c:pt idx="20593">
                  <c:v>29691</c:v>
                </c:pt>
                <c:pt idx="20594">
                  <c:v>31891.5</c:v>
                </c:pt>
                <c:pt idx="20595">
                  <c:v>127903.5</c:v>
                </c:pt>
                <c:pt idx="20596">
                  <c:v>36783</c:v>
                </c:pt>
                <c:pt idx="20597">
                  <c:v>122350.5</c:v>
                </c:pt>
                <c:pt idx="20598">
                  <c:v>18139.5</c:v>
                </c:pt>
                <c:pt idx="20599">
                  <c:v>121459.5</c:v>
                </c:pt>
                <c:pt idx="20600">
                  <c:v>61645.5</c:v>
                </c:pt>
                <c:pt idx="20601">
                  <c:v>107946</c:v>
                </c:pt>
                <c:pt idx="20602">
                  <c:v>31630.5</c:v>
                </c:pt>
                <c:pt idx="20603">
                  <c:v>119925</c:v>
                </c:pt>
                <c:pt idx="20604">
                  <c:v>1791261</c:v>
                </c:pt>
                <c:pt idx="20605">
                  <c:v>328450.5</c:v>
                </c:pt>
                <c:pt idx="20606">
                  <c:v>1174090.5</c:v>
                </c:pt>
                <c:pt idx="20607">
                  <c:v>345298.5</c:v>
                </c:pt>
                <c:pt idx="20608">
                  <c:v>239850</c:v>
                </c:pt>
                <c:pt idx="20609">
                  <c:v>43078.5</c:v>
                </c:pt>
                <c:pt idx="20610">
                  <c:v>102469.5</c:v>
                </c:pt>
                <c:pt idx="20611">
                  <c:v>167895</c:v>
                </c:pt>
                <c:pt idx="20612">
                  <c:v>53050.5</c:v>
                </c:pt>
                <c:pt idx="20613">
                  <c:v>24111</c:v>
                </c:pt>
                <c:pt idx="20614">
                  <c:v>171324</c:v>
                </c:pt>
                <c:pt idx="20615">
                  <c:v>78763.5</c:v>
                </c:pt>
                <c:pt idx="20616">
                  <c:v>45000</c:v>
                </c:pt>
                <c:pt idx="20617">
                  <c:v>146556</c:v>
                </c:pt>
                <c:pt idx="20618">
                  <c:v>45000</c:v>
                </c:pt>
                <c:pt idx="20619">
                  <c:v>34362</c:v>
                </c:pt>
                <c:pt idx="20620">
                  <c:v>31716</c:v>
                </c:pt>
                <c:pt idx="20621">
                  <c:v>135000</c:v>
                </c:pt>
                <c:pt idx="20622">
                  <c:v>69727.5</c:v>
                </c:pt>
                <c:pt idx="20623">
                  <c:v>175491</c:v>
                </c:pt>
                <c:pt idx="20624">
                  <c:v>92970</c:v>
                </c:pt>
                <c:pt idx="20625">
                  <c:v>95940</c:v>
                </c:pt>
                <c:pt idx="20626">
                  <c:v>204790.5</c:v>
                </c:pt>
                <c:pt idx="20627">
                  <c:v>397750.5</c:v>
                </c:pt>
                <c:pt idx="20628">
                  <c:v>74025</c:v>
                </c:pt>
                <c:pt idx="20629">
                  <c:v>59899.5</c:v>
                </c:pt>
                <c:pt idx="20630">
                  <c:v>68809.5</c:v>
                </c:pt>
                <c:pt idx="20631">
                  <c:v>90000</c:v>
                </c:pt>
                <c:pt idx="20632">
                  <c:v>450000</c:v>
                </c:pt>
                <c:pt idx="20633">
                  <c:v>110146.5</c:v>
                </c:pt>
                <c:pt idx="20634">
                  <c:v>225000</c:v>
                </c:pt>
                <c:pt idx="20635">
                  <c:v>312831</c:v>
                </c:pt>
                <c:pt idx="20636">
                  <c:v>101389.5</c:v>
                </c:pt>
                <c:pt idx="20637">
                  <c:v>88659</c:v>
                </c:pt>
                <c:pt idx="20638">
                  <c:v>66937.5</c:v>
                </c:pt>
                <c:pt idx="20639">
                  <c:v>29169</c:v>
                </c:pt>
                <c:pt idx="20640">
                  <c:v>61758</c:v>
                </c:pt>
                <c:pt idx="20641">
                  <c:v>427293</c:v>
                </c:pt>
                <c:pt idx="20642">
                  <c:v>137115</c:v>
                </c:pt>
                <c:pt idx="20643">
                  <c:v>90000</c:v>
                </c:pt>
                <c:pt idx="20644">
                  <c:v>163719</c:v>
                </c:pt>
                <c:pt idx="20645">
                  <c:v>15066</c:v>
                </c:pt>
                <c:pt idx="20646">
                  <c:v>182799</c:v>
                </c:pt>
                <c:pt idx="20647">
                  <c:v>24259.5</c:v>
                </c:pt>
                <c:pt idx="20648">
                  <c:v>24255</c:v>
                </c:pt>
                <c:pt idx="20649">
                  <c:v>124776</c:v>
                </c:pt>
                <c:pt idx="20650">
                  <c:v>108288</c:v>
                </c:pt>
                <c:pt idx="20651">
                  <c:v>241965</c:v>
                </c:pt>
                <c:pt idx="20652">
                  <c:v>94419</c:v>
                </c:pt>
                <c:pt idx="20653">
                  <c:v>67500</c:v>
                </c:pt>
                <c:pt idx="20654">
                  <c:v>81540</c:v>
                </c:pt>
                <c:pt idx="20655">
                  <c:v>49473</c:v>
                </c:pt>
                <c:pt idx="20656">
                  <c:v>225000</c:v>
                </c:pt>
                <c:pt idx="20657">
                  <c:v>900000</c:v>
                </c:pt>
                <c:pt idx="20658">
                  <c:v>1535553</c:v>
                </c:pt>
                <c:pt idx="20659">
                  <c:v>765000</c:v>
                </c:pt>
                <c:pt idx="20660">
                  <c:v>16767</c:v>
                </c:pt>
                <c:pt idx="20661">
                  <c:v>73912.5</c:v>
                </c:pt>
                <c:pt idx="20662">
                  <c:v>15052.5</c:v>
                </c:pt>
                <c:pt idx="20663">
                  <c:v>49455</c:v>
                </c:pt>
                <c:pt idx="20664">
                  <c:v>231786</c:v>
                </c:pt>
                <c:pt idx="20665">
                  <c:v>264546</c:v>
                </c:pt>
                <c:pt idx="20666">
                  <c:v>31495.5</c:v>
                </c:pt>
                <c:pt idx="20667">
                  <c:v>354528</c:v>
                </c:pt>
                <c:pt idx="20668">
                  <c:v>37764</c:v>
                </c:pt>
                <c:pt idx="20669">
                  <c:v>144229.5</c:v>
                </c:pt>
                <c:pt idx="20670">
                  <c:v>28854</c:v>
                </c:pt>
                <c:pt idx="20671">
                  <c:v>166486.5</c:v>
                </c:pt>
                <c:pt idx="20672">
                  <c:v>139207.5</c:v>
                </c:pt>
                <c:pt idx="20673">
                  <c:v>98820</c:v>
                </c:pt>
                <c:pt idx="20674">
                  <c:v>414310.5</c:v>
                </c:pt>
                <c:pt idx="20675">
                  <c:v>107901</c:v>
                </c:pt>
                <c:pt idx="20676">
                  <c:v>299223</c:v>
                </c:pt>
                <c:pt idx="20677">
                  <c:v>286929</c:v>
                </c:pt>
                <c:pt idx="20678">
                  <c:v>225000</c:v>
                </c:pt>
                <c:pt idx="20679">
                  <c:v>337878</c:v>
                </c:pt>
                <c:pt idx="20680">
                  <c:v>112500</c:v>
                </c:pt>
                <c:pt idx="20681">
                  <c:v>19314</c:v>
                </c:pt>
                <c:pt idx="20682">
                  <c:v>135000</c:v>
                </c:pt>
                <c:pt idx="20683">
                  <c:v>132714</c:v>
                </c:pt>
                <c:pt idx="20684">
                  <c:v>95292</c:v>
                </c:pt>
                <c:pt idx="20685">
                  <c:v>432414</c:v>
                </c:pt>
                <c:pt idx="20686">
                  <c:v>247275</c:v>
                </c:pt>
                <c:pt idx="20687">
                  <c:v>315963</c:v>
                </c:pt>
                <c:pt idx="20688">
                  <c:v>418212</c:v>
                </c:pt>
                <c:pt idx="20689">
                  <c:v>122809.5</c:v>
                </c:pt>
                <c:pt idx="20690">
                  <c:v>26563.5</c:v>
                </c:pt>
                <c:pt idx="20691">
                  <c:v>26955</c:v>
                </c:pt>
                <c:pt idx="20692">
                  <c:v>42889.5</c:v>
                </c:pt>
                <c:pt idx="20693">
                  <c:v>41800.5</c:v>
                </c:pt>
                <c:pt idx="20694">
                  <c:v>133929</c:v>
                </c:pt>
                <c:pt idx="20695">
                  <c:v>1546020</c:v>
                </c:pt>
                <c:pt idx="20696">
                  <c:v>34672.5</c:v>
                </c:pt>
                <c:pt idx="20697">
                  <c:v>111001.5</c:v>
                </c:pt>
                <c:pt idx="20698">
                  <c:v>16992</c:v>
                </c:pt>
                <c:pt idx="20699">
                  <c:v>45000</c:v>
                </c:pt>
                <c:pt idx="20700">
                  <c:v>113719.5</c:v>
                </c:pt>
                <c:pt idx="20701">
                  <c:v>188752.5</c:v>
                </c:pt>
                <c:pt idx="20702">
                  <c:v>720000</c:v>
                </c:pt>
                <c:pt idx="20703">
                  <c:v>604152</c:v>
                </c:pt>
                <c:pt idx="20704">
                  <c:v>491580</c:v>
                </c:pt>
                <c:pt idx="20705">
                  <c:v>19125</c:v>
                </c:pt>
                <c:pt idx="20706">
                  <c:v>562500</c:v>
                </c:pt>
                <c:pt idx="20707">
                  <c:v>115200</c:v>
                </c:pt>
                <c:pt idx="20708">
                  <c:v>755190</c:v>
                </c:pt>
                <c:pt idx="20709">
                  <c:v>71955</c:v>
                </c:pt>
                <c:pt idx="20710">
                  <c:v>92214</c:v>
                </c:pt>
                <c:pt idx="20711">
                  <c:v>68701.5</c:v>
                </c:pt>
                <c:pt idx="20712">
                  <c:v>44838</c:v>
                </c:pt>
                <c:pt idx="20713">
                  <c:v>26635.5</c:v>
                </c:pt>
                <c:pt idx="20714">
                  <c:v>49900.5</c:v>
                </c:pt>
                <c:pt idx="20715">
                  <c:v>215568</c:v>
                </c:pt>
                <c:pt idx="20716">
                  <c:v>1885536</c:v>
                </c:pt>
                <c:pt idx="20717">
                  <c:v>640080</c:v>
                </c:pt>
                <c:pt idx="20718">
                  <c:v>135000</c:v>
                </c:pt>
                <c:pt idx="20719">
                  <c:v>78552</c:v>
                </c:pt>
                <c:pt idx="20720">
                  <c:v>470790</c:v>
                </c:pt>
                <c:pt idx="20721">
                  <c:v>92970</c:v>
                </c:pt>
                <c:pt idx="20722">
                  <c:v>89154</c:v>
                </c:pt>
                <c:pt idx="20723">
                  <c:v>197820</c:v>
                </c:pt>
                <c:pt idx="20724">
                  <c:v>229230</c:v>
                </c:pt>
                <c:pt idx="20725">
                  <c:v>540000</c:v>
                </c:pt>
                <c:pt idx="20726">
                  <c:v>245686.5</c:v>
                </c:pt>
                <c:pt idx="20727">
                  <c:v>1339884</c:v>
                </c:pt>
                <c:pt idx="20728">
                  <c:v>323257.5</c:v>
                </c:pt>
                <c:pt idx="20729">
                  <c:v>170635.5</c:v>
                </c:pt>
                <c:pt idx="20730">
                  <c:v>529947</c:v>
                </c:pt>
                <c:pt idx="20731">
                  <c:v>57564</c:v>
                </c:pt>
                <c:pt idx="20732">
                  <c:v>203760</c:v>
                </c:pt>
                <c:pt idx="20733">
                  <c:v>170635.5</c:v>
                </c:pt>
                <c:pt idx="20734">
                  <c:v>56826</c:v>
                </c:pt>
                <c:pt idx="20735">
                  <c:v>66019.5</c:v>
                </c:pt>
                <c:pt idx="20736">
                  <c:v>40176</c:v>
                </c:pt>
                <c:pt idx="20737">
                  <c:v>13500</c:v>
                </c:pt>
                <c:pt idx="20738">
                  <c:v>79659</c:v>
                </c:pt>
                <c:pt idx="20739">
                  <c:v>88695</c:v>
                </c:pt>
                <c:pt idx="20740">
                  <c:v>48897</c:v>
                </c:pt>
                <c:pt idx="20741">
                  <c:v>111663</c:v>
                </c:pt>
                <c:pt idx="20742">
                  <c:v>92632.5</c:v>
                </c:pt>
                <c:pt idx="20743">
                  <c:v>544491</c:v>
                </c:pt>
                <c:pt idx="20744">
                  <c:v>68602.5</c:v>
                </c:pt>
                <c:pt idx="20745">
                  <c:v>18549</c:v>
                </c:pt>
                <c:pt idx="20746">
                  <c:v>45000</c:v>
                </c:pt>
                <c:pt idx="20747">
                  <c:v>22149</c:v>
                </c:pt>
                <c:pt idx="20748">
                  <c:v>29362.5</c:v>
                </c:pt>
                <c:pt idx="20749">
                  <c:v>184500</c:v>
                </c:pt>
                <c:pt idx="20750">
                  <c:v>152820</c:v>
                </c:pt>
                <c:pt idx="20751">
                  <c:v>63999</c:v>
                </c:pt>
                <c:pt idx="20752">
                  <c:v>33759</c:v>
                </c:pt>
                <c:pt idx="20753">
                  <c:v>15840</c:v>
                </c:pt>
                <c:pt idx="20754">
                  <c:v>131746.5</c:v>
                </c:pt>
                <c:pt idx="20755">
                  <c:v>219343.5</c:v>
                </c:pt>
                <c:pt idx="20756">
                  <c:v>46035</c:v>
                </c:pt>
                <c:pt idx="20757">
                  <c:v>22257</c:v>
                </c:pt>
                <c:pt idx="20758">
                  <c:v>572076</c:v>
                </c:pt>
                <c:pt idx="20759">
                  <c:v>553806</c:v>
                </c:pt>
                <c:pt idx="20760">
                  <c:v>119925</c:v>
                </c:pt>
                <c:pt idx="20761">
                  <c:v>1320849</c:v>
                </c:pt>
                <c:pt idx="20762">
                  <c:v>31527</c:v>
                </c:pt>
                <c:pt idx="20763">
                  <c:v>28336.5</c:v>
                </c:pt>
                <c:pt idx="20764">
                  <c:v>450000</c:v>
                </c:pt>
                <c:pt idx="20765">
                  <c:v>113040</c:v>
                </c:pt>
                <c:pt idx="20766">
                  <c:v>13140</c:v>
                </c:pt>
                <c:pt idx="20767">
                  <c:v>35563.5</c:v>
                </c:pt>
                <c:pt idx="20768">
                  <c:v>88452</c:v>
                </c:pt>
                <c:pt idx="20769">
                  <c:v>156024</c:v>
                </c:pt>
                <c:pt idx="20770">
                  <c:v>68706</c:v>
                </c:pt>
                <c:pt idx="20771">
                  <c:v>213285.15</c:v>
                </c:pt>
                <c:pt idx="20772">
                  <c:v>143910</c:v>
                </c:pt>
                <c:pt idx="20773">
                  <c:v>270000</c:v>
                </c:pt>
                <c:pt idx="20774">
                  <c:v>71955</c:v>
                </c:pt>
                <c:pt idx="20775">
                  <c:v>135000</c:v>
                </c:pt>
                <c:pt idx="20776">
                  <c:v>855000</c:v>
                </c:pt>
                <c:pt idx="20777">
                  <c:v>180000</c:v>
                </c:pt>
                <c:pt idx="20778">
                  <c:v>452254.5</c:v>
                </c:pt>
                <c:pt idx="20779">
                  <c:v>139455</c:v>
                </c:pt>
                <c:pt idx="20780">
                  <c:v>47970</c:v>
                </c:pt>
                <c:pt idx="20781">
                  <c:v>45000</c:v>
                </c:pt>
                <c:pt idx="20782">
                  <c:v>25425</c:v>
                </c:pt>
                <c:pt idx="20783">
                  <c:v>22810.5</c:v>
                </c:pt>
                <c:pt idx="20784">
                  <c:v>137911.5</c:v>
                </c:pt>
                <c:pt idx="20785">
                  <c:v>105093</c:v>
                </c:pt>
                <c:pt idx="20786">
                  <c:v>16533</c:v>
                </c:pt>
                <c:pt idx="20787">
                  <c:v>259393.5</c:v>
                </c:pt>
                <c:pt idx="20788">
                  <c:v>47997</c:v>
                </c:pt>
                <c:pt idx="20789">
                  <c:v>102276</c:v>
                </c:pt>
                <c:pt idx="20790">
                  <c:v>202810.5</c:v>
                </c:pt>
                <c:pt idx="20791">
                  <c:v>312304.5</c:v>
                </c:pt>
                <c:pt idx="20792">
                  <c:v>96187.5</c:v>
                </c:pt>
                <c:pt idx="20793">
                  <c:v>149490</c:v>
                </c:pt>
                <c:pt idx="20794">
                  <c:v>134550</c:v>
                </c:pt>
                <c:pt idx="20795">
                  <c:v>540000</c:v>
                </c:pt>
                <c:pt idx="20796">
                  <c:v>76131</c:v>
                </c:pt>
                <c:pt idx="20797">
                  <c:v>92970</c:v>
                </c:pt>
                <c:pt idx="20798">
                  <c:v>337500</c:v>
                </c:pt>
                <c:pt idx="20799">
                  <c:v>56209.5</c:v>
                </c:pt>
                <c:pt idx="20800">
                  <c:v>36396</c:v>
                </c:pt>
                <c:pt idx="20801">
                  <c:v>45000</c:v>
                </c:pt>
                <c:pt idx="20802">
                  <c:v>232983</c:v>
                </c:pt>
                <c:pt idx="20803">
                  <c:v>30456</c:v>
                </c:pt>
                <c:pt idx="20804">
                  <c:v>111375</c:v>
                </c:pt>
                <c:pt idx="20805">
                  <c:v>16996.5</c:v>
                </c:pt>
                <c:pt idx="20806">
                  <c:v>45760.5</c:v>
                </c:pt>
                <c:pt idx="20807">
                  <c:v>64759.5</c:v>
                </c:pt>
                <c:pt idx="20808">
                  <c:v>261468</c:v>
                </c:pt>
                <c:pt idx="20809">
                  <c:v>540688.5</c:v>
                </c:pt>
                <c:pt idx="20810">
                  <c:v>38205</c:v>
                </c:pt>
                <c:pt idx="20811">
                  <c:v>40374</c:v>
                </c:pt>
                <c:pt idx="20812">
                  <c:v>95940</c:v>
                </c:pt>
                <c:pt idx="20813">
                  <c:v>524403</c:v>
                </c:pt>
                <c:pt idx="20814">
                  <c:v>95940</c:v>
                </c:pt>
                <c:pt idx="20815">
                  <c:v>1350000</c:v>
                </c:pt>
                <c:pt idx="20816">
                  <c:v>321142.5</c:v>
                </c:pt>
                <c:pt idx="20817">
                  <c:v>337500</c:v>
                </c:pt>
                <c:pt idx="20818">
                  <c:v>173839.5</c:v>
                </c:pt>
                <c:pt idx="20819">
                  <c:v>114759</c:v>
                </c:pt>
                <c:pt idx="20820">
                  <c:v>60898.5</c:v>
                </c:pt>
                <c:pt idx="20821">
                  <c:v>35500.5</c:v>
                </c:pt>
                <c:pt idx="20822">
                  <c:v>28759.5</c:v>
                </c:pt>
                <c:pt idx="20823">
                  <c:v>25834.5</c:v>
                </c:pt>
                <c:pt idx="20824">
                  <c:v>450000</c:v>
                </c:pt>
                <c:pt idx="20825">
                  <c:v>77314.5</c:v>
                </c:pt>
                <c:pt idx="20826">
                  <c:v>173259</c:v>
                </c:pt>
                <c:pt idx="20827">
                  <c:v>160069.5</c:v>
                </c:pt>
                <c:pt idx="20828">
                  <c:v>164205</c:v>
                </c:pt>
                <c:pt idx="20829">
                  <c:v>26887.5</c:v>
                </c:pt>
                <c:pt idx="20830">
                  <c:v>709749</c:v>
                </c:pt>
                <c:pt idx="20831">
                  <c:v>158103</c:v>
                </c:pt>
                <c:pt idx="20832">
                  <c:v>100350</c:v>
                </c:pt>
                <c:pt idx="20833">
                  <c:v>28350</c:v>
                </c:pt>
                <c:pt idx="20834">
                  <c:v>758268</c:v>
                </c:pt>
                <c:pt idx="20835">
                  <c:v>36900</c:v>
                </c:pt>
                <c:pt idx="20836">
                  <c:v>82899</c:v>
                </c:pt>
                <c:pt idx="20837">
                  <c:v>409896</c:v>
                </c:pt>
                <c:pt idx="20838">
                  <c:v>1255680</c:v>
                </c:pt>
                <c:pt idx="20839">
                  <c:v>450000</c:v>
                </c:pt>
                <c:pt idx="20840">
                  <c:v>1110141</c:v>
                </c:pt>
                <c:pt idx="20841">
                  <c:v>24655.5</c:v>
                </c:pt>
                <c:pt idx="20842">
                  <c:v>239850</c:v>
                </c:pt>
                <c:pt idx="20843">
                  <c:v>74205</c:v>
                </c:pt>
                <c:pt idx="20844">
                  <c:v>491211</c:v>
                </c:pt>
                <c:pt idx="20845">
                  <c:v>382500</c:v>
                </c:pt>
                <c:pt idx="20846">
                  <c:v>1546020</c:v>
                </c:pt>
                <c:pt idx="20847">
                  <c:v>696987</c:v>
                </c:pt>
                <c:pt idx="20848">
                  <c:v>662085</c:v>
                </c:pt>
                <c:pt idx="20849">
                  <c:v>389205</c:v>
                </c:pt>
                <c:pt idx="20850">
                  <c:v>1762110</c:v>
                </c:pt>
                <c:pt idx="20851">
                  <c:v>232159.5</c:v>
                </c:pt>
                <c:pt idx="20852">
                  <c:v>72463.5</c:v>
                </c:pt>
                <c:pt idx="20853">
                  <c:v>69264</c:v>
                </c:pt>
                <c:pt idx="20854">
                  <c:v>140737.5</c:v>
                </c:pt>
                <c:pt idx="20855">
                  <c:v>37102.5</c:v>
                </c:pt>
                <c:pt idx="20856">
                  <c:v>360085.5</c:v>
                </c:pt>
                <c:pt idx="20857">
                  <c:v>133884</c:v>
                </c:pt>
                <c:pt idx="20858">
                  <c:v>90000</c:v>
                </c:pt>
                <c:pt idx="20859">
                  <c:v>50769</c:v>
                </c:pt>
                <c:pt idx="20860">
                  <c:v>63828</c:v>
                </c:pt>
                <c:pt idx="20861">
                  <c:v>239850</c:v>
                </c:pt>
                <c:pt idx="20862">
                  <c:v>921195</c:v>
                </c:pt>
                <c:pt idx="20863">
                  <c:v>168102</c:v>
                </c:pt>
                <c:pt idx="20864">
                  <c:v>1170000</c:v>
                </c:pt>
                <c:pt idx="20865">
                  <c:v>66937.5</c:v>
                </c:pt>
                <c:pt idx="20866">
                  <c:v>78777</c:v>
                </c:pt>
                <c:pt idx="20867">
                  <c:v>72855</c:v>
                </c:pt>
                <c:pt idx="20868">
                  <c:v>139837.5</c:v>
                </c:pt>
                <c:pt idx="20869">
                  <c:v>29803.5</c:v>
                </c:pt>
                <c:pt idx="20870">
                  <c:v>21951</c:v>
                </c:pt>
                <c:pt idx="20871">
                  <c:v>95751</c:v>
                </c:pt>
                <c:pt idx="20872">
                  <c:v>59661</c:v>
                </c:pt>
                <c:pt idx="20873">
                  <c:v>22468.5</c:v>
                </c:pt>
                <c:pt idx="20874">
                  <c:v>80626.5</c:v>
                </c:pt>
                <c:pt idx="20875">
                  <c:v>14868</c:v>
                </c:pt>
                <c:pt idx="20876">
                  <c:v>278158.5</c:v>
                </c:pt>
                <c:pt idx="20877">
                  <c:v>81675</c:v>
                </c:pt>
                <c:pt idx="20878">
                  <c:v>38655</c:v>
                </c:pt>
                <c:pt idx="20879">
                  <c:v>384277.5</c:v>
                </c:pt>
                <c:pt idx="20880">
                  <c:v>1293502.5</c:v>
                </c:pt>
                <c:pt idx="20881">
                  <c:v>74182.5</c:v>
                </c:pt>
                <c:pt idx="20882">
                  <c:v>109480.5</c:v>
                </c:pt>
                <c:pt idx="20883">
                  <c:v>767664</c:v>
                </c:pt>
                <c:pt idx="20884">
                  <c:v>95940</c:v>
                </c:pt>
                <c:pt idx="20885">
                  <c:v>109480.5</c:v>
                </c:pt>
                <c:pt idx="20886">
                  <c:v>557262</c:v>
                </c:pt>
                <c:pt idx="20887">
                  <c:v>796104</c:v>
                </c:pt>
                <c:pt idx="20888">
                  <c:v>45000</c:v>
                </c:pt>
                <c:pt idx="20889">
                  <c:v>1133748</c:v>
                </c:pt>
                <c:pt idx="20890">
                  <c:v>1112850</c:v>
                </c:pt>
                <c:pt idx="20891">
                  <c:v>805536</c:v>
                </c:pt>
                <c:pt idx="20892">
                  <c:v>410535</c:v>
                </c:pt>
                <c:pt idx="20893">
                  <c:v>45000</c:v>
                </c:pt>
                <c:pt idx="20894">
                  <c:v>454500</c:v>
                </c:pt>
                <c:pt idx="20895">
                  <c:v>26851.5</c:v>
                </c:pt>
                <c:pt idx="20896">
                  <c:v>52785</c:v>
                </c:pt>
                <c:pt idx="20897">
                  <c:v>269325</c:v>
                </c:pt>
                <c:pt idx="20898">
                  <c:v>54868.5</c:v>
                </c:pt>
                <c:pt idx="20899">
                  <c:v>47475</c:v>
                </c:pt>
                <c:pt idx="20900">
                  <c:v>28291.5</c:v>
                </c:pt>
                <c:pt idx="20901">
                  <c:v>199800</c:v>
                </c:pt>
                <c:pt idx="20902">
                  <c:v>101209.5</c:v>
                </c:pt>
                <c:pt idx="20903">
                  <c:v>52888.5</c:v>
                </c:pt>
                <c:pt idx="20904">
                  <c:v>133186.5</c:v>
                </c:pt>
                <c:pt idx="20905">
                  <c:v>338134.5</c:v>
                </c:pt>
                <c:pt idx="20906">
                  <c:v>116662.5</c:v>
                </c:pt>
                <c:pt idx="20907">
                  <c:v>218155.5</c:v>
                </c:pt>
                <c:pt idx="20908">
                  <c:v>90000</c:v>
                </c:pt>
                <c:pt idx="20909">
                  <c:v>53739</c:v>
                </c:pt>
                <c:pt idx="20910">
                  <c:v>128448</c:v>
                </c:pt>
                <c:pt idx="20911">
                  <c:v>35302.5</c:v>
                </c:pt>
                <c:pt idx="20912">
                  <c:v>88506</c:v>
                </c:pt>
                <c:pt idx="20913">
                  <c:v>149359.5</c:v>
                </c:pt>
                <c:pt idx="20914">
                  <c:v>65430</c:v>
                </c:pt>
                <c:pt idx="20915">
                  <c:v>69624</c:v>
                </c:pt>
                <c:pt idx="20916">
                  <c:v>150394.5</c:v>
                </c:pt>
                <c:pt idx="20917">
                  <c:v>199048.5</c:v>
                </c:pt>
                <c:pt idx="20918">
                  <c:v>49630.5</c:v>
                </c:pt>
                <c:pt idx="20919">
                  <c:v>45000</c:v>
                </c:pt>
                <c:pt idx="20920">
                  <c:v>201532.5</c:v>
                </c:pt>
                <c:pt idx="20921">
                  <c:v>72292.5</c:v>
                </c:pt>
                <c:pt idx="20922">
                  <c:v>35892</c:v>
                </c:pt>
                <c:pt idx="20923">
                  <c:v>43447.5</c:v>
                </c:pt>
                <c:pt idx="20924">
                  <c:v>25974</c:v>
                </c:pt>
                <c:pt idx="20925">
                  <c:v>508495.5</c:v>
                </c:pt>
                <c:pt idx="20926">
                  <c:v>22909.5</c:v>
                </c:pt>
                <c:pt idx="20927">
                  <c:v>72000</c:v>
                </c:pt>
                <c:pt idx="20928">
                  <c:v>269550</c:v>
                </c:pt>
                <c:pt idx="20929">
                  <c:v>16483.5</c:v>
                </c:pt>
                <c:pt idx="20930">
                  <c:v>21334.5</c:v>
                </c:pt>
                <c:pt idx="20931">
                  <c:v>14049</c:v>
                </c:pt>
                <c:pt idx="20932">
                  <c:v>52560</c:v>
                </c:pt>
                <c:pt idx="20933">
                  <c:v>64179</c:v>
                </c:pt>
                <c:pt idx="20934">
                  <c:v>112783.5</c:v>
                </c:pt>
                <c:pt idx="20935">
                  <c:v>33705</c:v>
                </c:pt>
                <c:pt idx="20936">
                  <c:v>339399</c:v>
                </c:pt>
                <c:pt idx="20937">
                  <c:v>42403.5</c:v>
                </c:pt>
                <c:pt idx="20938">
                  <c:v>142330.5</c:v>
                </c:pt>
                <c:pt idx="20939">
                  <c:v>90927</c:v>
                </c:pt>
                <c:pt idx="20940">
                  <c:v>129285.9</c:v>
                </c:pt>
                <c:pt idx="20941">
                  <c:v>22738.5</c:v>
                </c:pt>
                <c:pt idx="20942">
                  <c:v>145993.5</c:v>
                </c:pt>
                <c:pt idx="20943">
                  <c:v>22473</c:v>
                </c:pt>
                <c:pt idx="20944">
                  <c:v>495000</c:v>
                </c:pt>
                <c:pt idx="20945">
                  <c:v>98316</c:v>
                </c:pt>
                <c:pt idx="20946">
                  <c:v>1178703</c:v>
                </c:pt>
                <c:pt idx="20947">
                  <c:v>31770</c:v>
                </c:pt>
                <c:pt idx="20948">
                  <c:v>28156.5</c:v>
                </c:pt>
                <c:pt idx="20949">
                  <c:v>155200.5</c:v>
                </c:pt>
                <c:pt idx="20950">
                  <c:v>39384</c:v>
                </c:pt>
                <c:pt idx="20951">
                  <c:v>29929.5</c:v>
                </c:pt>
                <c:pt idx="20952">
                  <c:v>1103472</c:v>
                </c:pt>
                <c:pt idx="20953">
                  <c:v>46485</c:v>
                </c:pt>
                <c:pt idx="20954">
                  <c:v>51975</c:v>
                </c:pt>
                <c:pt idx="20955">
                  <c:v>119925</c:v>
                </c:pt>
                <c:pt idx="20956">
                  <c:v>16992</c:v>
                </c:pt>
                <c:pt idx="20957">
                  <c:v>247275</c:v>
                </c:pt>
                <c:pt idx="20958">
                  <c:v>45000</c:v>
                </c:pt>
                <c:pt idx="20959">
                  <c:v>100530</c:v>
                </c:pt>
                <c:pt idx="20960">
                  <c:v>19980</c:v>
                </c:pt>
                <c:pt idx="20961">
                  <c:v>146407.5</c:v>
                </c:pt>
                <c:pt idx="20962">
                  <c:v>74092.5</c:v>
                </c:pt>
                <c:pt idx="20963">
                  <c:v>163836</c:v>
                </c:pt>
                <c:pt idx="20964">
                  <c:v>337500</c:v>
                </c:pt>
                <c:pt idx="20965">
                  <c:v>329958</c:v>
                </c:pt>
                <c:pt idx="20966">
                  <c:v>1560726</c:v>
                </c:pt>
                <c:pt idx="20967">
                  <c:v>433066.5</c:v>
                </c:pt>
                <c:pt idx="20968">
                  <c:v>133272</c:v>
                </c:pt>
                <c:pt idx="20969">
                  <c:v>143221.5</c:v>
                </c:pt>
                <c:pt idx="20970">
                  <c:v>27427.5</c:v>
                </c:pt>
                <c:pt idx="20971">
                  <c:v>54063</c:v>
                </c:pt>
                <c:pt idx="20972">
                  <c:v>81004.5</c:v>
                </c:pt>
                <c:pt idx="20973">
                  <c:v>81256.5</c:v>
                </c:pt>
                <c:pt idx="20974">
                  <c:v>68287.5</c:v>
                </c:pt>
                <c:pt idx="20975">
                  <c:v>51678</c:v>
                </c:pt>
                <c:pt idx="20976">
                  <c:v>130032</c:v>
                </c:pt>
                <c:pt idx="20977">
                  <c:v>20029.5</c:v>
                </c:pt>
                <c:pt idx="20978">
                  <c:v>47155.5</c:v>
                </c:pt>
                <c:pt idx="20979">
                  <c:v>58900.5</c:v>
                </c:pt>
                <c:pt idx="20980">
                  <c:v>129199.5</c:v>
                </c:pt>
                <c:pt idx="20981">
                  <c:v>81000</c:v>
                </c:pt>
                <c:pt idx="20982">
                  <c:v>45000</c:v>
                </c:pt>
                <c:pt idx="20983">
                  <c:v>82611</c:v>
                </c:pt>
                <c:pt idx="20984">
                  <c:v>95940</c:v>
                </c:pt>
                <c:pt idx="20985">
                  <c:v>360000</c:v>
                </c:pt>
                <c:pt idx="20986">
                  <c:v>1350000</c:v>
                </c:pt>
                <c:pt idx="20987">
                  <c:v>136444.5</c:v>
                </c:pt>
                <c:pt idx="20988">
                  <c:v>180000</c:v>
                </c:pt>
                <c:pt idx="20989">
                  <c:v>272889</c:v>
                </c:pt>
                <c:pt idx="20990">
                  <c:v>332046</c:v>
                </c:pt>
                <c:pt idx="20991">
                  <c:v>215640</c:v>
                </c:pt>
                <c:pt idx="20992">
                  <c:v>45000</c:v>
                </c:pt>
                <c:pt idx="20993">
                  <c:v>585000</c:v>
                </c:pt>
                <c:pt idx="20994">
                  <c:v>41562</c:v>
                </c:pt>
                <c:pt idx="20995">
                  <c:v>1004544</c:v>
                </c:pt>
                <c:pt idx="20996">
                  <c:v>952272</c:v>
                </c:pt>
                <c:pt idx="20997">
                  <c:v>512370</c:v>
                </c:pt>
                <c:pt idx="20998">
                  <c:v>2463840</c:v>
                </c:pt>
                <c:pt idx="20999">
                  <c:v>1350000</c:v>
                </c:pt>
                <c:pt idx="21000">
                  <c:v>35892</c:v>
                </c:pt>
                <c:pt idx="21001">
                  <c:v>139873.5</c:v>
                </c:pt>
                <c:pt idx="21002">
                  <c:v>51939</c:v>
                </c:pt>
                <c:pt idx="21003">
                  <c:v>114727.5</c:v>
                </c:pt>
                <c:pt idx="21004">
                  <c:v>104368.5</c:v>
                </c:pt>
                <c:pt idx="21005">
                  <c:v>239850</c:v>
                </c:pt>
                <c:pt idx="21006">
                  <c:v>76752</c:v>
                </c:pt>
                <c:pt idx="21007">
                  <c:v>117972</c:v>
                </c:pt>
                <c:pt idx="21008">
                  <c:v>151785</c:v>
                </c:pt>
                <c:pt idx="21009">
                  <c:v>75537</c:v>
                </c:pt>
                <c:pt idx="21010">
                  <c:v>103855.5</c:v>
                </c:pt>
                <c:pt idx="21011">
                  <c:v>749461.5</c:v>
                </c:pt>
                <c:pt idx="21012">
                  <c:v>225000</c:v>
                </c:pt>
                <c:pt idx="21013">
                  <c:v>166500</c:v>
                </c:pt>
                <c:pt idx="21014">
                  <c:v>157500</c:v>
                </c:pt>
                <c:pt idx="21015">
                  <c:v>148365</c:v>
                </c:pt>
                <c:pt idx="21016">
                  <c:v>366142.5</c:v>
                </c:pt>
                <c:pt idx="21017">
                  <c:v>767664</c:v>
                </c:pt>
                <c:pt idx="21018">
                  <c:v>71955</c:v>
                </c:pt>
                <c:pt idx="21019">
                  <c:v>110146.5</c:v>
                </c:pt>
                <c:pt idx="21020">
                  <c:v>301135.5</c:v>
                </c:pt>
                <c:pt idx="21021">
                  <c:v>64759.5</c:v>
                </c:pt>
                <c:pt idx="21022">
                  <c:v>213034.5</c:v>
                </c:pt>
                <c:pt idx="21023">
                  <c:v>185184</c:v>
                </c:pt>
                <c:pt idx="21024">
                  <c:v>50062.5</c:v>
                </c:pt>
                <c:pt idx="21025">
                  <c:v>28755</c:v>
                </c:pt>
                <c:pt idx="21026">
                  <c:v>38961</c:v>
                </c:pt>
                <c:pt idx="21027">
                  <c:v>79803</c:v>
                </c:pt>
                <c:pt idx="21028">
                  <c:v>88515</c:v>
                </c:pt>
                <c:pt idx="21029">
                  <c:v>383760</c:v>
                </c:pt>
                <c:pt idx="21030">
                  <c:v>630000</c:v>
                </c:pt>
                <c:pt idx="21031">
                  <c:v>162315</c:v>
                </c:pt>
                <c:pt idx="21032">
                  <c:v>109156.5</c:v>
                </c:pt>
                <c:pt idx="21033">
                  <c:v>659610</c:v>
                </c:pt>
                <c:pt idx="21034">
                  <c:v>180000</c:v>
                </c:pt>
                <c:pt idx="21035">
                  <c:v>1515415.5</c:v>
                </c:pt>
                <c:pt idx="21036">
                  <c:v>299250</c:v>
                </c:pt>
                <c:pt idx="21037">
                  <c:v>790830</c:v>
                </c:pt>
                <c:pt idx="21038">
                  <c:v>1046142</c:v>
                </c:pt>
                <c:pt idx="21039">
                  <c:v>95940</c:v>
                </c:pt>
                <c:pt idx="21040">
                  <c:v>501975</c:v>
                </c:pt>
                <c:pt idx="21041">
                  <c:v>1333179</c:v>
                </c:pt>
                <c:pt idx="21042">
                  <c:v>220297.5</c:v>
                </c:pt>
                <c:pt idx="21043">
                  <c:v>135000</c:v>
                </c:pt>
                <c:pt idx="21044">
                  <c:v>34222.5</c:v>
                </c:pt>
                <c:pt idx="21045">
                  <c:v>39955.5</c:v>
                </c:pt>
                <c:pt idx="21046">
                  <c:v>58243.5</c:v>
                </c:pt>
                <c:pt idx="21047">
                  <c:v>57847.5</c:v>
                </c:pt>
                <c:pt idx="21048">
                  <c:v>125406</c:v>
                </c:pt>
                <c:pt idx="21049">
                  <c:v>73161</c:v>
                </c:pt>
                <c:pt idx="21050">
                  <c:v>215451</c:v>
                </c:pt>
                <c:pt idx="21051">
                  <c:v>66267</c:v>
                </c:pt>
                <c:pt idx="21052">
                  <c:v>15615</c:v>
                </c:pt>
                <c:pt idx="21053">
                  <c:v>33579</c:v>
                </c:pt>
                <c:pt idx="21054">
                  <c:v>45000</c:v>
                </c:pt>
                <c:pt idx="21055">
                  <c:v>72661.5</c:v>
                </c:pt>
                <c:pt idx="21056">
                  <c:v>140782.5</c:v>
                </c:pt>
                <c:pt idx="21057">
                  <c:v>121738.5</c:v>
                </c:pt>
                <c:pt idx="21058">
                  <c:v>202500</c:v>
                </c:pt>
                <c:pt idx="21059">
                  <c:v>39118.5</c:v>
                </c:pt>
                <c:pt idx="21060">
                  <c:v>299223</c:v>
                </c:pt>
                <c:pt idx="21061">
                  <c:v>115137</c:v>
                </c:pt>
                <c:pt idx="21062">
                  <c:v>224775</c:v>
                </c:pt>
                <c:pt idx="21063">
                  <c:v>115141.5</c:v>
                </c:pt>
                <c:pt idx="21064">
                  <c:v>31797</c:v>
                </c:pt>
                <c:pt idx="21065">
                  <c:v>163674</c:v>
                </c:pt>
                <c:pt idx="21066">
                  <c:v>25056</c:v>
                </c:pt>
                <c:pt idx="21067">
                  <c:v>135000</c:v>
                </c:pt>
                <c:pt idx="21068">
                  <c:v>132124.5</c:v>
                </c:pt>
                <c:pt idx="21069">
                  <c:v>97659</c:v>
                </c:pt>
                <c:pt idx="21070">
                  <c:v>136516.5</c:v>
                </c:pt>
                <c:pt idx="21071">
                  <c:v>139171.5</c:v>
                </c:pt>
                <c:pt idx="21072">
                  <c:v>75199.5</c:v>
                </c:pt>
                <c:pt idx="21073">
                  <c:v>106164</c:v>
                </c:pt>
                <c:pt idx="21074">
                  <c:v>405000</c:v>
                </c:pt>
                <c:pt idx="21075">
                  <c:v>67500</c:v>
                </c:pt>
                <c:pt idx="21076">
                  <c:v>100710</c:v>
                </c:pt>
                <c:pt idx="21077">
                  <c:v>35023.5</c:v>
                </c:pt>
                <c:pt idx="21078">
                  <c:v>114453</c:v>
                </c:pt>
                <c:pt idx="21079">
                  <c:v>57460.5</c:v>
                </c:pt>
                <c:pt idx="21080">
                  <c:v>322560</c:v>
                </c:pt>
                <c:pt idx="21081">
                  <c:v>92533.5</c:v>
                </c:pt>
                <c:pt idx="21082">
                  <c:v>101637</c:v>
                </c:pt>
                <c:pt idx="21083">
                  <c:v>41674.5</c:v>
                </c:pt>
                <c:pt idx="21084">
                  <c:v>226314</c:v>
                </c:pt>
                <c:pt idx="21085">
                  <c:v>470790</c:v>
                </c:pt>
                <c:pt idx="21086">
                  <c:v>573628.5</c:v>
                </c:pt>
                <c:pt idx="21087">
                  <c:v>700830</c:v>
                </c:pt>
                <c:pt idx="21088">
                  <c:v>90000</c:v>
                </c:pt>
                <c:pt idx="21089">
                  <c:v>357619.5</c:v>
                </c:pt>
                <c:pt idx="21090">
                  <c:v>90000</c:v>
                </c:pt>
                <c:pt idx="21091">
                  <c:v>27648</c:v>
                </c:pt>
                <c:pt idx="21092">
                  <c:v>53995.5</c:v>
                </c:pt>
                <c:pt idx="21093">
                  <c:v>22212</c:v>
                </c:pt>
                <c:pt idx="21094">
                  <c:v>191290.5</c:v>
                </c:pt>
                <c:pt idx="21095">
                  <c:v>135000</c:v>
                </c:pt>
                <c:pt idx="21096">
                  <c:v>18099</c:v>
                </c:pt>
                <c:pt idx="21097">
                  <c:v>99408.960000000006</c:v>
                </c:pt>
                <c:pt idx="21098">
                  <c:v>82458.945000000007</c:v>
                </c:pt>
                <c:pt idx="21099">
                  <c:v>135000</c:v>
                </c:pt>
                <c:pt idx="21100">
                  <c:v>533160</c:v>
                </c:pt>
                <c:pt idx="21101">
                  <c:v>33291</c:v>
                </c:pt>
                <c:pt idx="21102">
                  <c:v>245430</c:v>
                </c:pt>
                <c:pt idx="21103">
                  <c:v>111150</c:v>
                </c:pt>
                <c:pt idx="21104">
                  <c:v>256500</c:v>
                </c:pt>
                <c:pt idx="21105">
                  <c:v>60687</c:v>
                </c:pt>
                <c:pt idx="21106">
                  <c:v>16272</c:v>
                </c:pt>
                <c:pt idx="21107">
                  <c:v>74250</c:v>
                </c:pt>
                <c:pt idx="21108">
                  <c:v>99963.72</c:v>
                </c:pt>
                <c:pt idx="21109">
                  <c:v>22072.5</c:v>
                </c:pt>
                <c:pt idx="21110">
                  <c:v>116298</c:v>
                </c:pt>
                <c:pt idx="21111">
                  <c:v>16839</c:v>
                </c:pt>
                <c:pt idx="21112">
                  <c:v>60160.5</c:v>
                </c:pt>
                <c:pt idx="21113">
                  <c:v>42097.5</c:v>
                </c:pt>
                <c:pt idx="21114">
                  <c:v>724500</c:v>
                </c:pt>
                <c:pt idx="21115">
                  <c:v>180000</c:v>
                </c:pt>
                <c:pt idx="21116">
                  <c:v>1350000</c:v>
                </c:pt>
                <c:pt idx="21117">
                  <c:v>172084.5</c:v>
                </c:pt>
                <c:pt idx="21118">
                  <c:v>0</c:v>
                </c:pt>
                <c:pt idx="21119">
                  <c:v>191772</c:v>
                </c:pt>
                <c:pt idx="21120">
                  <c:v>85459.5</c:v>
                </c:pt>
                <c:pt idx="21121">
                  <c:v>45000</c:v>
                </c:pt>
                <c:pt idx="21122">
                  <c:v>413820</c:v>
                </c:pt>
                <c:pt idx="21123">
                  <c:v>265500</c:v>
                </c:pt>
                <c:pt idx="21124">
                  <c:v>24507</c:v>
                </c:pt>
                <c:pt idx="21125">
                  <c:v>34002</c:v>
                </c:pt>
                <c:pt idx="21126">
                  <c:v>350338.5</c:v>
                </c:pt>
                <c:pt idx="21127">
                  <c:v>679671</c:v>
                </c:pt>
                <c:pt idx="21128">
                  <c:v>556951.5</c:v>
                </c:pt>
                <c:pt idx="21129">
                  <c:v>14170.5</c:v>
                </c:pt>
                <c:pt idx="21130">
                  <c:v>27117</c:v>
                </c:pt>
                <c:pt idx="21131">
                  <c:v>127440</c:v>
                </c:pt>
                <c:pt idx="21132">
                  <c:v>104809.5</c:v>
                </c:pt>
                <c:pt idx="21133">
                  <c:v>33970.5</c:v>
                </c:pt>
                <c:pt idx="21134">
                  <c:v>67023</c:v>
                </c:pt>
                <c:pt idx="21135">
                  <c:v>567000</c:v>
                </c:pt>
                <c:pt idx="21136">
                  <c:v>218673</c:v>
                </c:pt>
                <c:pt idx="21137">
                  <c:v>154350</c:v>
                </c:pt>
                <c:pt idx="21138">
                  <c:v>90504</c:v>
                </c:pt>
                <c:pt idx="21139">
                  <c:v>94455</c:v>
                </c:pt>
                <c:pt idx="21140">
                  <c:v>71104.5</c:v>
                </c:pt>
                <c:pt idx="21141">
                  <c:v>187128</c:v>
                </c:pt>
                <c:pt idx="21142">
                  <c:v>50899.5</c:v>
                </c:pt>
                <c:pt idx="21143">
                  <c:v>68458.5</c:v>
                </c:pt>
                <c:pt idx="21144">
                  <c:v>23521.5</c:v>
                </c:pt>
                <c:pt idx="21145">
                  <c:v>118075.5</c:v>
                </c:pt>
                <c:pt idx="21146">
                  <c:v>144225</c:v>
                </c:pt>
                <c:pt idx="21147">
                  <c:v>69183</c:v>
                </c:pt>
                <c:pt idx="21148">
                  <c:v>39843</c:v>
                </c:pt>
                <c:pt idx="21149">
                  <c:v>101898</c:v>
                </c:pt>
                <c:pt idx="21150">
                  <c:v>148018.5</c:v>
                </c:pt>
                <c:pt idx="21151">
                  <c:v>169186.5</c:v>
                </c:pt>
                <c:pt idx="21152">
                  <c:v>44145</c:v>
                </c:pt>
                <c:pt idx="21153">
                  <c:v>373500</c:v>
                </c:pt>
                <c:pt idx="21154">
                  <c:v>173839.5</c:v>
                </c:pt>
                <c:pt idx="21155">
                  <c:v>135000</c:v>
                </c:pt>
                <c:pt idx="21156">
                  <c:v>1350000</c:v>
                </c:pt>
                <c:pt idx="21157">
                  <c:v>732915</c:v>
                </c:pt>
                <c:pt idx="21158">
                  <c:v>46206</c:v>
                </c:pt>
                <c:pt idx="21159">
                  <c:v>38385</c:v>
                </c:pt>
                <c:pt idx="21160">
                  <c:v>78223.5</c:v>
                </c:pt>
                <c:pt idx="21161">
                  <c:v>135000</c:v>
                </c:pt>
                <c:pt idx="21162">
                  <c:v>491580</c:v>
                </c:pt>
                <c:pt idx="21163">
                  <c:v>269550</c:v>
                </c:pt>
                <c:pt idx="21164">
                  <c:v>62955</c:v>
                </c:pt>
                <c:pt idx="21165">
                  <c:v>21375</c:v>
                </c:pt>
                <c:pt idx="21166">
                  <c:v>137655</c:v>
                </c:pt>
                <c:pt idx="21167">
                  <c:v>42601.5</c:v>
                </c:pt>
                <c:pt idx="21168">
                  <c:v>23805</c:v>
                </c:pt>
                <c:pt idx="21169">
                  <c:v>116905.5</c:v>
                </c:pt>
                <c:pt idx="21170">
                  <c:v>254700</c:v>
                </c:pt>
                <c:pt idx="21171">
                  <c:v>572076</c:v>
                </c:pt>
                <c:pt idx="21172">
                  <c:v>29709</c:v>
                </c:pt>
                <c:pt idx="21173">
                  <c:v>15831</c:v>
                </c:pt>
                <c:pt idx="21174">
                  <c:v>28701</c:v>
                </c:pt>
                <c:pt idx="21175">
                  <c:v>54877.5</c:v>
                </c:pt>
                <c:pt idx="21176">
                  <c:v>22095</c:v>
                </c:pt>
                <c:pt idx="21177">
                  <c:v>160893</c:v>
                </c:pt>
                <c:pt idx="21178">
                  <c:v>105777</c:v>
                </c:pt>
                <c:pt idx="21179">
                  <c:v>65659.5</c:v>
                </c:pt>
                <c:pt idx="21180">
                  <c:v>34272</c:v>
                </c:pt>
                <c:pt idx="21181">
                  <c:v>158760</c:v>
                </c:pt>
                <c:pt idx="21182">
                  <c:v>37219.5</c:v>
                </c:pt>
                <c:pt idx="21183">
                  <c:v>44482.5</c:v>
                </c:pt>
                <c:pt idx="21184">
                  <c:v>18022.5</c:v>
                </c:pt>
                <c:pt idx="21185">
                  <c:v>171765</c:v>
                </c:pt>
                <c:pt idx="21186">
                  <c:v>41224.5</c:v>
                </c:pt>
                <c:pt idx="21187">
                  <c:v>71680.5</c:v>
                </c:pt>
                <c:pt idx="21188">
                  <c:v>42727.5</c:v>
                </c:pt>
                <c:pt idx="21189">
                  <c:v>69727.5</c:v>
                </c:pt>
                <c:pt idx="21190">
                  <c:v>1081179</c:v>
                </c:pt>
                <c:pt idx="21191">
                  <c:v>27571.5</c:v>
                </c:pt>
                <c:pt idx="21192">
                  <c:v>80725.5</c:v>
                </c:pt>
                <c:pt idx="21193">
                  <c:v>31612.5</c:v>
                </c:pt>
                <c:pt idx="21194">
                  <c:v>62307</c:v>
                </c:pt>
                <c:pt idx="21195">
                  <c:v>82377</c:v>
                </c:pt>
                <c:pt idx="21196">
                  <c:v>82350</c:v>
                </c:pt>
                <c:pt idx="21197">
                  <c:v>180000</c:v>
                </c:pt>
                <c:pt idx="21198">
                  <c:v>1546020</c:v>
                </c:pt>
                <c:pt idx="21199">
                  <c:v>45000</c:v>
                </c:pt>
                <c:pt idx="21200">
                  <c:v>33777</c:v>
                </c:pt>
                <c:pt idx="21201">
                  <c:v>101209.5</c:v>
                </c:pt>
                <c:pt idx="21202">
                  <c:v>45000</c:v>
                </c:pt>
                <c:pt idx="21203">
                  <c:v>533160</c:v>
                </c:pt>
                <c:pt idx="21204">
                  <c:v>970380</c:v>
                </c:pt>
                <c:pt idx="21205">
                  <c:v>405000</c:v>
                </c:pt>
                <c:pt idx="21206">
                  <c:v>45000</c:v>
                </c:pt>
                <c:pt idx="21207">
                  <c:v>21915</c:v>
                </c:pt>
                <c:pt idx="21208">
                  <c:v>191880</c:v>
                </c:pt>
                <c:pt idx="21209">
                  <c:v>832500</c:v>
                </c:pt>
                <c:pt idx="21210">
                  <c:v>387000</c:v>
                </c:pt>
                <c:pt idx="21211">
                  <c:v>222768</c:v>
                </c:pt>
                <c:pt idx="21212">
                  <c:v>397750.5</c:v>
                </c:pt>
                <c:pt idx="21213">
                  <c:v>337824</c:v>
                </c:pt>
                <c:pt idx="21214">
                  <c:v>29385</c:v>
                </c:pt>
                <c:pt idx="21215">
                  <c:v>141525</c:v>
                </c:pt>
                <c:pt idx="21216">
                  <c:v>222750</c:v>
                </c:pt>
                <c:pt idx="21217">
                  <c:v>104719.5</c:v>
                </c:pt>
                <c:pt idx="21218">
                  <c:v>381528</c:v>
                </c:pt>
                <c:pt idx="21219">
                  <c:v>284400</c:v>
                </c:pt>
                <c:pt idx="21220">
                  <c:v>46485</c:v>
                </c:pt>
                <c:pt idx="21221">
                  <c:v>415462.5</c:v>
                </c:pt>
                <c:pt idx="21222">
                  <c:v>69183</c:v>
                </c:pt>
                <c:pt idx="21223">
                  <c:v>269550</c:v>
                </c:pt>
                <c:pt idx="21224">
                  <c:v>121297.5</c:v>
                </c:pt>
                <c:pt idx="21225">
                  <c:v>80635.5</c:v>
                </c:pt>
                <c:pt idx="21226">
                  <c:v>99423</c:v>
                </c:pt>
                <c:pt idx="21227">
                  <c:v>450000</c:v>
                </c:pt>
                <c:pt idx="21228">
                  <c:v>66271.5</c:v>
                </c:pt>
                <c:pt idx="21229">
                  <c:v>247275</c:v>
                </c:pt>
                <c:pt idx="21230">
                  <c:v>398425.5</c:v>
                </c:pt>
                <c:pt idx="21231">
                  <c:v>28507.5</c:v>
                </c:pt>
                <c:pt idx="21232">
                  <c:v>28350</c:v>
                </c:pt>
                <c:pt idx="21233">
                  <c:v>55260</c:v>
                </c:pt>
                <c:pt idx="21234">
                  <c:v>40419</c:v>
                </c:pt>
                <c:pt idx="21235">
                  <c:v>45000</c:v>
                </c:pt>
                <c:pt idx="21236">
                  <c:v>118773</c:v>
                </c:pt>
                <c:pt idx="21237">
                  <c:v>32764.5</c:v>
                </c:pt>
                <c:pt idx="21238">
                  <c:v>172485</c:v>
                </c:pt>
                <c:pt idx="21239">
                  <c:v>23449.5</c:v>
                </c:pt>
                <c:pt idx="21240">
                  <c:v>140859</c:v>
                </c:pt>
                <c:pt idx="21241">
                  <c:v>1227901.5</c:v>
                </c:pt>
                <c:pt idx="21242">
                  <c:v>675000</c:v>
                </c:pt>
                <c:pt idx="21243">
                  <c:v>601470</c:v>
                </c:pt>
                <c:pt idx="21244">
                  <c:v>550948.5</c:v>
                </c:pt>
                <c:pt idx="21245">
                  <c:v>793251</c:v>
                </c:pt>
                <c:pt idx="21246">
                  <c:v>270000</c:v>
                </c:pt>
                <c:pt idx="21247">
                  <c:v>143910</c:v>
                </c:pt>
                <c:pt idx="21248">
                  <c:v>16029</c:v>
                </c:pt>
                <c:pt idx="21249">
                  <c:v>47722.5</c:v>
                </c:pt>
                <c:pt idx="21250">
                  <c:v>187353</c:v>
                </c:pt>
                <c:pt idx="21251">
                  <c:v>92970</c:v>
                </c:pt>
                <c:pt idx="21252">
                  <c:v>450000</c:v>
                </c:pt>
                <c:pt idx="21253">
                  <c:v>443088</c:v>
                </c:pt>
                <c:pt idx="21254">
                  <c:v>143910</c:v>
                </c:pt>
                <c:pt idx="21255">
                  <c:v>143910</c:v>
                </c:pt>
                <c:pt idx="21256">
                  <c:v>1525482</c:v>
                </c:pt>
                <c:pt idx="21257">
                  <c:v>167463</c:v>
                </c:pt>
                <c:pt idx="21258">
                  <c:v>210708</c:v>
                </c:pt>
                <c:pt idx="21259">
                  <c:v>24835.5</c:v>
                </c:pt>
                <c:pt idx="21260">
                  <c:v>225000</c:v>
                </c:pt>
                <c:pt idx="21261">
                  <c:v>129037.5</c:v>
                </c:pt>
                <c:pt idx="21262">
                  <c:v>445500</c:v>
                </c:pt>
                <c:pt idx="21263">
                  <c:v>67711.5</c:v>
                </c:pt>
                <c:pt idx="21264">
                  <c:v>21699</c:v>
                </c:pt>
                <c:pt idx="21265">
                  <c:v>121207.5</c:v>
                </c:pt>
                <c:pt idx="21266">
                  <c:v>62100</c:v>
                </c:pt>
                <c:pt idx="21267">
                  <c:v>21330</c:v>
                </c:pt>
                <c:pt idx="21268">
                  <c:v>1350000</c:v>
                </c:pt>
                <c:pt idx="21269">
                  <c:v>143910</c:v>
                </c:pt>
                <c:pt idx="21270">
                  <c:v>197820</c:v>
                </c:pt>
                <c:pt idx="21271">
                  <c:v>491580</c:v>
                </c:pt>
                <c:pt idx="21272">
                  <c:v>176157</c:v>
                </c:pt>
                <c:pt idx="21273">
                  <c:v>342891</c:v>
                </c:pt>
                <c:pt idx="21274">
                  <c:v>270000</c:v>
                </c:pt>
                <c:pt idx="21275">
                  <c:v>384277.5</c:v>
                </c:pt>
                <c:pt idx="21276">
                  <c:v>337500</c:v>
                </c:pt>
                <c:pt idx="21277">
                  <c:v>368685</c:v>
                </c:pt>
                <c:pt idx="21278">
                  <c:v>135000</c:v>
                </c:pt>
                <c:pt idx="21279">
                  <c:v>117648</c:v>
                </c:pt>
                <c:pt idx="21280">
                  <c:v>139257</c:v>
                </c:pt>
                <c:pt idx="21281">
                  <c:v>90877.5</c:v>
                </c:pt>
                <c:pt idx="21282">
                  <c:v>95175</c:v>
                </c:pt>
                <c:pt idx="21283">
                  <c:v>31959</c:v>
                </c:pt>
                <c:pt idx="21284">
                  <c:v>86850</c:v>
                </c:pt>
                <c:pt idx="21285">
                  <c:v>180000</c:v>
                </c:pt>
                <c:pt idx="21286">
                  <c:v>73872</c:v>
                </c:pt>
                <c:pt idx="21287">
                  <c:v>27931.5</c:v>
                </c:pt>
                <c:pt idx="21288">
                  <c:v>35235</c:v>
                </c:pt>
                <c:pt idx="21289">
                  <c:v>1195101</c:v>
                </c:pt>
                <c:pt idx="21290">
                  <c:v>1260702</c:v>
                </c:pt>
                <c:pt idx="21291">
                  <c:v>353092.5</c:v>
                </c:pt>
                <c:pt idx="21292">
                  <c:v>610992</c:v>
                </c:pt>
                <c:pt idx="21293">
                  <c:v>332046</c:v>
                </c:pt>
                <c:pt idx="21294">
                  <c:v>821866.5</c:v>
                </c:pt>
                <c:pt idx="21295">
                  <c:v>491211</c:v>
                </c:pt>
                <c:pt idx="21296">
                  <c:v>1350000</c:v>
                </c:pt>
                <c:pt idx="21297">
                  <c:v>180000</c:v>
                </c:pt>
                <c:pt idx="21298">
                  <c:v>98667</c:v>
                </c:pt>
                <c:pt idx="21299">
                  <c:v>26410.5</c:v>
                </c:pt>
                <c:pt idx="21300">
                  <c:v>101128.5</c:v>
                </c:pt>
                <c:pt idx="21301">
                  <c:v>64494</c:v>
                </c:pt>
                <c:pt idx="21302">
                  <c:v>34587</c:v>
                </c:pt>
                <c:pt idx="21303">
                  <c:v>15822</c:v>
                </c:pt>
                <c:pt idx="21304">
                  <c:v>23089.5</c:v>
                </c:pt>
                <c:pt idx="21305">
                  <c:v>159201</c:v>
                </c:pt>
                <c:pt idx="21306">
                  <c:v>19521</c:v>
                </c:pt>
                <c:pt idx="21307">
                  <c:v>34821</c:v>
                </c:pt>
                <c:pt idx="21308">
                  <c:v>203760</c:v>
                </c:pt>
                <c:pt idx="21309">
                  <c:v>125545.5</c:v>
                </c:pt>
                <c:pt idx="21310">
                  <c:v>58770</c:v>
                </c:pt>
                <c:pt idx="21311">
                  <c:v>78610.5</c:v>
                </c:pt>
                <c:pt idx="21312">
                  <c:v>939204</c:v>
                </c:pt>
                <c:pt idx="21313">
                  <c:v>563319</c:v>
                </c:pt>
                <c:pt idx="21314">
                  <c:v>599058</c:v>
                </c:pt>
                <c:pt idx="21315">
                  <c:v>197820</c:v>
                </c:pt>
                <c:pt idx="21316">
                  <c:v>113850</c:v>
                </c:pt>
                <c:pt idx="21317">
                  <c:v>900000</c:v>
                </c:pt>
                <c:pt idx="21318">
                  <c:v>88488</c:v>
                </c:pt>
                <c:pt idx="21319">
                  <c:v>92970</c:v>
                </c:pt>
                <c:pt idx="21320">
                  <c:v>405000</c:v>
                </c:pt>
                <c:pt idx="21321">
                  <c:v>247275</c:v>
                </c:pt>
                <c:pt idx="21322">
                  <c:v>721332</c:v>
                </c:pt>
                <c:pt idx="21323">
                  <c:v>323820</c:v>
                </c:pt>
                <c:pt idx="21324">
                  <c:v>45000</c:v>
                </c:pt>
                <c:pt idx="21325">
                  <c:v>405000</c:v>
                </c:pt>
                <c:pt idx="21326">
                  <c:v>14580</c:v>
                </c:pt>
                <c:pt idx="21327">
                  <c:v>37566</c:v>
                </c:pt>
                <c:pt idx="21328">
                  <c:v>374922</c:v>
                </c:pt>
                <c:pt idx="21329">
                  <c:v>83614.5</c:v>
                </c:pt>
                <c:pt idx="21330">
                  <c:v>101880</c:v>
                </c:pt>
                <c:pt idx="21331">
                  <c:v>62775</c:v>
                </c:pt>
                <c:pt idx="21332">
                  <c:v>790830</c:v>
                </c:pt>
                <c:pt idx="21333">
                  <c:v>74182.5</c:v>
                </c:pt>
                <c:pt idx="21334">
                  <c:v>224136</c:v>
                </c:pt>
                <c:pt idx="21335">
                  <c:v>337500</c:v>
                </c:pt>
                <c:pt idx="21336">
                  <c:v>227520</c:v>
                </c:pt>
                <c:pt idx="21337">
                  <c:v>71955</c:v>
                </c:pt>
                <c:pt idx="21338">
                  <c:v>1223010</c:v>
                </c:pt>
                <c:pt idx="21339">
                  <c:v>269550</c:v>
                </c:pt>
                <c:pt idx="21340">
                  <c:v>90000</c:v>
                </c:pt>
                <c:pt idx="21341">
                  <c:v>34672.5</c:v>
                </c:pt>
                <c:pt idx="21342">
                  <c:v>28696.5</c:v>
                </c:pt>
                <c:pt idx="21343">
                  <c:v>58900.5</c:v>
                </c:pt>
                <c:pt idx="21344">
                  <c:v>145975.5</c:v>
                </c:pt>
                <c:pt idx="21345">
                  <c:v>63589.5</c:v>
                </c:pt>
                <c:pt idx="21346">
                  <c:v>45000</c:v>
                </c:pt>
                <c:pt idx="21347">
                  <c:v>26563.5</c:v>
                </c:pt>
                <c:pt idx="21348">
                  <c:v>49788</c:v>
                </c:pt>
                <c:pt idx="21349">
                  <c:v>124857</c:v>
                </c:pt>
                <c:pt idx="21350">
                  <c:v>72454.5</c:v>
                </c:pt>
                <c:pt idx="21351">
                  <c:v>709749</c:v>
                </c:pt>
                <c:pt idx="21352">
                  <c:v>112716</c:v>
                </c:pt>
                <c:pt idx="21353">
                  <c:v>102357</c:v>
                </c:pt>
                <c:pt idx="21354">
                  <c:v>134343</c:v>
                </c:pt>
                <c:pt idx="21355">
                  <c:v>20047.5</c:v>
                </c:pt>
                <c:pt idx="21356">
                  <c:v>79015.5</c:v>
                </c:pt>
                <c:pt idx="21357">
                  <c:v>41049</c:v>
                </c:pt>
                <c:pt idx="21358">
                  <c:v>24547.5</c:v>
                </c:pt>
                <c:pt idx="21359">
                  <c:v>122157</c:v>
                </c:pt>
                <c:pt idx="21360">
                  <c:v>126729</c:v>
                </c:pt>
                <c:pt idx="21361">
                  <c:v>3121452</c:v>
                </c:pt>
                <c:pt idx="21362">
                  <c:v>615600</c:v>
                </c:pt>
                <c:pt idx="21363">
                  <c:v>447768</c:v>
                </c:pt>
                <c:pt idx="21364">
                  <c:v>1546020</c:v>
                </c:pt>
                <c:pt idx="21365">
                  <c:v>270000</c:v>
                </c:pt>
                <c:pt idx="21366">
                  <c:v>675000</c:v>
                </c:pt>
                <c:pt idx="21367">
                  <c:v>127098</c:v>
                </c:pt>
                <c:pt idx="21368">
                  <c:v>112752</c:v>
                </c:pt>
                <c:pt idx="21369">
                  <c:v>156388.5</c:v>
                </c:pt>
                <c:pt idx="21370">
                  <c:v>180000</c:v>
                </c:pt>
                <c:pt idx="21371">
                  <c:v>821866.5</c:v>
                </c:pt>
                <c:pt idx="21372">
                  <c:v>654498</c:v>
                </c:pt>
                <c:pt idx="21373">
                  <c:v>90000</c:v>
                </c:pt>
                <c:pt idx="21374">
                  <c:v>254700</c:v>
                </c:pt>
                <c:pt idx="21375">
                  <c:v>111600</c:v>
                </c:pt>
                <c:pt idx="21376">
                  <c:v>398520</c:v>
                </c:pt>
                <c:pt idx="21377">
                  <c:v>45000</c:v>
                </c:pt>
                <c:pt idx="21378">
                  <c:v>91345.5</c:v>
                </c:pt>
                <c:pt idx="21379">
                  <c:v>65196</c:v>
                </c:pt>
                <c:pt idx="21380">
                  <c:v>91530</c:v>
                </c:pt>
                <c:pt idx="21381">
                  <c:v>45000</c:v>
                </c:pt>
                <c:pt idx="21382">
                  <c:v>130999.5</c:v>
                </c:pt>
                <c:pt idx="21383">
                  <c:v>801373.5</c:v>
                </c:pt>
                <c:pt idx="21384">
                  <c:v>939204</c:v>
                </c:pt>
                <c:pt idx="21385">
                  <c:v>55422</c:v>
                </c:pt>
                <c:pt idx="21386">
                  <c:v>135000</c:v>
                </c:pt>
                <c:pt idx="21387">
                  <c:v>82260</c:v>
                </c:pt>
                <c:pt idx="21388">
                  <c:v>62671.5</c:v>
                </c:pt>
                <c:pt idx="21389">
                  <c:v>193441.5</c:v>
                </c:pt>
                <c:pt idx="21390">
                  <c:v>197820</c:v>
                </c:pt>
                <c:pt idx="21391">
                  <c:v>148365</c:v>
                </c:pt>
                <c:pt idx="21392">
                  <c:v>215208</c:v>
                </c:pt>
                <c:pt idx="21393">
                  <c:v>377122.5</c:v>
                </c:pt>
                <c:pt idx="21394">
                  <c:v>95940</c:v>
                </c:pt>
                <c:pt idx="21395">
                  <c:v>332046</c:v>
                </c:pt>
                <c:pt idx="21396">
                  <c:v>165226.5</c:v>
                </c:pt>
                <c:pt idx="21397">
                  <c:v>152820</c:v>
                </c:pt>
                <c:pt idx="21398">
                  <c:v>540000</c:v>
                </c:pt>
                <c:pt idx="21399">
                  <c:v>262125</c:v>
                </c:pt>
                <c:pt idx="21400">
                  <c:v>289939.5</c:v>
                </c:pt>
                <c:pt idx="21401">
                  <c:v>108918</c:v>
                </c:pt>
                <c:pt idx="21402">
                  <c:v>31365</c:v>
                </c:pt>
                <c:pt idx="21403">
                  <c:v>450778.5</c:v>
                </c:pt>
                <c:pt idx="21404">
                  <c:v>176620.5</c:v>
                </c:pt>
                <c:pt idx="21405">
                  <c:v>117904.5</c:v>
                </c:pt>
                <c:pt idx="21406">
                  <c:v>192370.5</c:v>
                </c:pt>
                <c:pt idx="21407">
                  <c:v>126459</c:v>
                </c:pt>
                <c:pt idx="21408">
                  <c:v>41782.5</c:v>
                </c:pt>
                <c:pt idx="21409">
                  <c:v>82894.5</c:v>
                </c:pt>
                <c:pt idx="21410">
                  <c:v>20871</c:v>
                </c:pt>
                <c:pt idx="21411">
                  <c:v>39046.5</c:v>
                </c:pt>
                <c:pt idx="21412">
                  <c:v>69322.5</c:v>
                </c:pt>
                <c:pt idx="21413">
                  <c:v>135000</c:v>
                </c:pt>
                <c:pt idx="21414">
                  <c:v>121936.5</c:v>
                </c:pt>
                <c:pt idx="21415">
                  <c:v>113814</c:v>
                </c:pt>
                <c:pt idx="21416">
                  <c:v>225000</c:v>
                </c:pt>
                <c:pt idx="21417">
                  <c:v>391954.5</c:v>
                </c:pt>
                <c:pt idx="21418">
                  <c:v>45000</c:v>
                </c:pt>
                <c:pt idx="21419">
                  <c:v>171265.5</c:v>
                </c:pt>
                <c:pt idx="21420">
                  <c:v>92340</c:v>
                </c:pt>
                <c:pt idx="21421">
                  <c:v>40185</c:v>
                </c:pt>
                <c:pt idx="21422">
                  <c:v>98001</c:v>
                </c:pt>
                <c:pt idx="21423">
                  <c:v>55705.5</c:v>
                </c:pt>
                <c:pt idx="21424">
                  <c:v>17316</c:v>
                </c:pt>
                <c:pt idx="21425">
                  <c:v>34425</c:v>
                </c:pt>
                <c:pt idx="21426">
                  <c:v>66519</c:v>
                </c:pt>
                <c:pt idx="21427">
                  <c:v>64120.5</c:v>
                </c:pt>
                <c:pt idx="21428">
                  <c:v>118827</c:v>
                </c:pt>
                <c:pt idx="21429">
                  <c:v>35302.5</c:v>
                </c:pt>
                <c:pt idx="21430">
                  <c:v>260896.5</c:v>
                </c:pt>
                <c:pt idx="21431">
                  <c:v>67500</c:v>
                </c:pt>
                <c:pt idx="21432">
                  <c:v>32211</c:v>
                </c:pt>
                <c:pt idx="21433">
                  <c:v>33741</c:v>
                </c:pt>
                <c:pt idx="21434">
                  <c:v>160560</c:v>
                </c:pt>
                <c:pt idx="21435">
                  <c:v>73080</c:v>
                </c:pt>
                <c:pt idx="21436">
                  <c:v>58405.5</c:v>
                </c:pt>
                <c:pt idx="21437">
                  <c:v>103806</c:v>
                </c:pt>
                <c:pt idx="21438">
                  <c:v>114426</c:v>
                </c:pt>
                <c:pt idx="21439">
                  <c:v>123889.5</c:v>
                </c:pt>
                <c:pt idx="21440">
                  <c:v>50625</c:v>
                </c:pt>
                <c:pt idx="21441">
                  <c:v>94095</c:v>
                </c:pt>
                <c:pt idx="21442">
                  <c:v>203535</c:v>
                </c:pt>
                <c:pt idx="21443">
                  <c:v>62244</c:v>
                </c:pt>
                <c:pt idx="21444">
                  <c:v>423000</c:v>
                </c:pt>
                <c:pt idx="21445">
                  <c:v>41796</c:v>
                </c:pt>
                <c:pt idx="21446">
                  <c:v>42259.5</c:v>
                </c:pt>
                <c:pt idx="21447">
                  <c:v>180000</c:v>
                </c:pt>
                <c:pt idx="21448">
                  <c:v>47047.5</c:v>
                </c:pt>
                <c:pt idx="21449">
                  <c:v>88767</c:v>
                </c:pt>
                <c:pt idx="21450">
                  <c:v>117000</c:v>
                </c:pt>
                <c:pt idx="21451">
                  <c:v>472500</c:v>
                </c:pt>
                <c:pt idx="21452">
                  <c:v>20227.5</c:v>
                </c:pt>
                <c:pt idx="21453">
                  <c:v>45000</c:v>
                </c:pt>
                <c:pt idx="21454">
                  <c:v>132570</c:v>
                </c:pt>
                <c:pt idx="21455">
                  <c:v>56664</c:v>
                </c:pt>
                <c:pt idx="21456">
                  <c:v>39559.5</c:v>
                </c:pt>
                <c:pt idx="21457">
                  <c:v>74655</c:v>
                </c:pt>
                <c:pt idx="21458">
                  <c:v>308758.5</c:v>
                </c:pt>
                <c:pt idx="21459">
                  <c:v>24066</c:v>
                </c:pt>
                <c:pt idx="21460">
                  <c:v>16528.5</c:v>
                </c:pt>
                <c:pt idx="21461">
                  <c:v>16479</c:v>
                </c:pt>
                <c:pt idx="21462">
                  <c:v>61688.25</c:v>
                </c:pt>
                <c:pt idx="21463">
                  <c:v>45000</c:v>
                </c:pt>
                <c:pt idx="21464">
                  <c:v>101241</c:v>
                </c:pt>
                <c:pt idx="21465">
                  <c:v>206982</c:v>
                </c:pt>
                <c:pt idx="21466">
                  <c:v>138388.5</c:v>
                </c:pt>
                <c:pt idx="21467">
                  <c:v>105741</c:v>
                </c:pt>
                <c:pt idx="21468">
                  <c:v>187551</c:v>
                </c:pt>
                <c:pt idx="21469">
                  <c:v>450000</c:v>
                </c:pt>
                <c:pt idx="21470">
                  <c:v>48766.5</c:v>
                </c:pt>
                <c:pt idx="21471">
                  <c:v>39559.5</c:v>
                </c:pt>
                <c:pt idx="21472">
                  <c:v>40347</c:v>
                </c:pt>
                <c:pt idx="21473">
                  <c:v>126823.5</c:v>
                </c:pt>
                <c:pt idx="21474">
                  <c:v>760225.5</c:v>
                </c:pt>
                <c:pt idx="21475">
                  <c:v>558855</c:v>
                </c:pt>
                <c:pt idx="21476">
                  <c:v>45000</c:v>
                </c:pt>
                <c:pt idx="21477">
                  <c:v>129172.5</c:v>
                </c:pt>
                <c:pt idx="21478">
                  <c:v>64575</c:v>
                </c:pt>
                <c:pt idx="21479">
                  <c:v>77764.5</c:v>
                </c:pt>
                <c:pt idx="21480">
                  <c:v>72315</c:v>
                </c:pt>
                <c:pt idx="21481">
                  <c:v>580428</c:v>
                </c:pt>
                <c:pt idx="21482">
                  <c:v>65947.5</c:v>
                </c:pt>
                <c:pt idx="21483">
                  <c:v>128583</c:v>
                </c:pt>
                <c:pt idx="21484">
                  <c:v>71955</c:v>
                </c:pt>
                <c:pt idx="21485">
                  <c:v>161730</c:v>
                </c:pt>
                <c:pt idx="21486">
                  <c:v>560097</c:v>
                </c:pt>
                <c:pt idx="21487">
                  <c:v>471379.5</c:v>
                </c:pt>
                <c:pt idx="21488">
                  <c:v>1125000</c:v>
                </c:pt>
                <c:pt idx="21489">
                  <c:v>1546020</c:v>
                </c:pt>
                <c:pt idx="21490">
                  <c:v>405000</c:v>
                </c:pt>
                <c:pt idx="21491">
                  <c:v>1195101</c:v>
                </c:pt>
                <c:pt idx="21492">
                  <c:v>916470</c:v>
                </c:pt>
                <c:pt idx="21493">
                  <c:v>610452</c:v>
                </c:pt>
                <c:pt idx="21494">
                  <c:v>568809</c:v>
                </c:pt>
                <c:pt idx="21495">
                  <c:v>225000</c:v>
                </c:pt>
                <c:pt idx="21496">
                  <c:v>118822.5</c:v>
                </c:pt>
                <c:pt idx="21497">
                  <c:v>79591.5</c:v>
                </c:pt>
                <c:pt idx="21498">
                  <c:v>89577</c:v>
                </c:pt>
                <c:pt idx="21499">
                  <c:v>137092.5</c:v>
                </c:pt>
                <c:pt idx="21500">
                  <c:v>26955</c:v>
                </c:pt>
                <c:pt idx="21501">
                  <c:v>42282</c:v>
                </c:pt>
                <c:pt idx="21502">
                  <c:v>32877</c:v>
                </c:pt>
                <c:pt idx="21503">
                  <c:v>225000</c:v>
                </c:pt>
                <c:pt idx="21504">
                  <c:v>126481.5</c:v>
                </c:pt>
                <c:pt idx="21505">
                  <c:v>150637.5</c:v>
                </c:pt>
                <c:pt idx="21506">
                  <c:v>303975</c:v>
                </c:pt>
                <c:pt idx="21507">
                  <c:v>44833.5</c:v>
                </c:pt>
                <c:pt idx="21508">
                  <c:v>210060</c:v>
                </c:pt>
                <c:pt idx="21509">
                  <c:v>62752.5</c:v>
                </c:pt>
                <c:pt idx="21510">
                  <c:v>19390.5</c:v>
                </c:pt>
                <c:pt idx="21511">
                  <c:v>22918.5</c:v>
                </c:pt>
                <c:pt idx="21512">
                  <c:v>54540</c:v>
                </c:pt>
                <c:pt idx="21513">
                  <c:v>18022.5</c:v>
                </c:pt>
                <c:pt idx="21514">
                  <c:v>404055</c:v>
                </c:pt>
                <c:pt idx="21515">
                  <c:v>13860</c:v>
                </c:pt>
                <c:pt idx="21516">
                  <c:v>709749</c:v>
                </c:pt>
                <c:pt idx="21517">
                  <c:v>417942</c:v>
                </c:pt>
                <c:pt idx="21518">
                  <c:v>1546020</c:v>
                </c:pt>
                <c:pt idx="21519">
                  <c:v>445500</c:v>
                </c:pt>
                <c:pt idx="21520">
                  <c:v>450000</c:v>
                </c:pt>
                <c:pt idx="21521">
                  <c:v>296095.5</c:v>
                </c:pt>
                <c:pt idx="21522">
                  <c:v>118827.9</c:v>
                </c:pt>
                <c:pt idx="21523">
                  <c:v>20146.5</c:v>
                </c:pt>
                <c:pt idx="21524">
                  <c:v>136543.5</c:v>
                </c:pt>
                <c:pt idx="21525">
                  <c:v>93132</c:v>
                </c:pt>
                <c:pt idx="21526">
                  <c:v>100737</c:v>
                </c:pt>
                <c:pt idx="21527">
                  <c:v>143910</c:v>
                </c:pt>
                <c:pt idx="21528">
                  <c:v>157500</c:v>
                </c:pt>
                <c:pt idx="21529">
                  <c:v>239850</c:v>
                </c:pt>
                <c:pt idx="21530">
                  <c:v>166500</c:v>
                </c:pt>
                <c:pt idx="21531">
                  <c:v>152820</c:v>
                </c:pt>
                <c:pt idx="21532">
                  <c:v>45000</c:v>
                </c:pt>
                <c:pt idx="21533">
                  <c:v>137691</c:v>
                </c:pt>
                <c:pt idx="21534">
                  <c:v>640080</c:v>
                </c:pt>
                <c:pt idx="21535">
                  <c:v>512370</c:v>
                </c:pt>
                <c:pt idx="21536">
                  <c:v>33421.5</c:v>
                </c:pt>
                <c:pt idx="21537">
                  <c:v>188536.5</c:v>
                </c:pt>
                <c:pt idx="21538">
                  <c:v>239337</c:v>
                </c:pt>
                <c:pt idx="21539">
                  <c:v>54738</c:v>
                </c:pt>
                <c:pt idx="21540">
                  <c:v>721332</c:v>
                </c:pt>
                <c:pt idx="21541">
                  <c:v>353092.5</c:v>
                </c:pt>
                <c:pt idx="21542">
                  <c:v>450000</c:v>
                </c:pt>
                <c:pt idx="21543">
                  <c:v>1264500</c:v>
                </c:pt>
                <c:pt idx="21544">
                  <c:v>46485</c:v>
                </c:pt>
                <c:pt idx="21545">
                  <c:v>54261</c:v>
                </c:pt>
                <c:pt idx="21546">
                  <c:v>417843</c:v>
                </c:pt>
                <c:pt idx="21547">
                  <c:v>185940</c:v>
                </c:pt>
                <c:pt idx="21548">
                  <c:v>209700</c:v>
                </c:pt>
                <c:pt idx="21549">
                  <c:v>48870</c:v>
                </c:pt>
                <c:pt idx="21550">
                  <c:v>73183.5</c:v>
                </c:pt>
                <c:pt idx="21551">
                  <c:v>26869.5</c:v>
                </c:pt>
                <c:pt idx="21552">
                  <c:v>64759.5</c:v>
                </c:pt>
                <c:pt idx="21553">
                  <c:v>37309.5</c:v>
                </c:pt>
                <c:pt idx="21554">
                  <c:v>57438</c:v>
                </c:pt>
                <c:pt idx="21555">
                  <c:v>64435.5</c:v>
                </c:pt>
                <c:pt idx="21556">
                  <c:v>125226</c:v>
                </c:pt>
                <c:pt idx="21557">
                  <c:v>152968.5</c:v>
                </c:pt>
                <c:pt idx="21558">
                  <c:v>446310</c:v>
                </c:pt>
                <c:pt idx="21559">
                  <c:v>224865</c:v>
                </c:pt>
                <c:pt idx="21560">
                  <c:v>157189.5</c:v>
                </c:pt>
                <c:pt idx="21561">
                  <c:v>90000</c:v>
                </c:pt>
                <c:pt idx="21562">
                  <c:v>53235</c:v>
                </c:pt>
                <c:pt idx="21563">
                  <c:v>231786</c:v>
                </c:pt>
                <c:pt idx="21564">
                  <c:v>765000</c:v>
                </c:pt>
                <c:pt idx="21565">
                  <c:v>1195101</c:v>
                </c:pt>
                <c:pt idx="21566">
                  <c:v>349096.5</c:v>
                </c:pt>
                <c:pt idx="21567">
                  <c:v>721332</c:v>
                </c:pt>
                <c:pt idx="21568">
                  <c:v>42777</c:v>
                </c:pt>
                <c:pt idx="21569">
                  <c:v>106771.5</c:v>
                </c:pt>
                <c:pt idx="21570">
                  <c:v>49630.5</c:v>
                </c:pt>
                <c:pt idx="21571">
                  <c:v>32724</c:v>
                </c:pt>
                <c:pt idx="21572">
                  <c:v>35563.5</c:v>
                </c:pt>
                <c:pt idx="21573">
                  <c:v>92934</c:v>
                </c:pt>
                <c:pt idx="21574">
                  <c:v>148365</c:v>
                </c:pt>
                <c:pt idx="21575">
                  <c:v>135000</c:v>
                </c:pt>
                <c:pt idx="21576">
                  <c:v>153945</c:v>
                </c:pt>
                <c:pt idx="21577">
                  <c:v>126904.5</c:v>
                </c:pt>
                <c:pt idx="21578">
                  <c:v>55233</c:v>
                </c:pt>
                <c:pt idx="21579">
                  <c:v>137610</c:v>
                </c:pt>
                <c:pt idx="21580">
                  <c:v>71095.5</c:v>
                </c:pt>
                <c:pt idx="21581">
                  <c:v>77422.5</c:v>
                </c:pt>
                <c:pt idx="21582">
                  <c:v>53550</c:v>
                </c:pt>
                <c:pt idx="21583">
                  <c:v>315000</c:v>
                </c:pt>
                <c:pt idx="21584">
                  <c:v>89055</c:v>
                </c:pt>
                <c:pt idx="21585">
                  <c:v>200434.5</c:v>
                </c:pt>
                <c:pt idx="21586">
                  <c:v>113467.5</c:v>
                </c:pt>
                <c:pt idx="21587">
                  <c:v>170716.5</c:v>
                </c:pt>
                <c:pt idx="21588">
                  <c:v>32067</c:v>
                </c:pt>
                <c:pt idx="21589">
                  <c:v>99315</c:v>
                </c:pt>
                <c:pt idx="21590">
                  <c:v>32292</c:v>
                </c:pt>
                <c:pt idx="21591">
                  <c:v>243369</c:v>
                </c:pt>
                <c:pt idx="21592">
                  <c:v>225000</c:v>
                </c:pt>
                <c:pt idx="21593">
                  <c:v>220662</c:v>
                </c:pt>
                <c:pt idx="21594">
                  <c:v>90000</c:v>
                </c:pt>
                <c:pt idx="21595">
                  <c:v>360000</c:v>
                </c:pt>
                <c:pt idx="21596">
                  <c:v>339835.5</c:v>
                </c:pt>
                <c:pt idx="21597">
                  <c:v>436032</c:v>
                </c:pt>
                <c:pt idx="21598">
                  <c:v>25384.5</c:v>
                </c:pt>
                <c:pt idx="21599">
                  <c:v>94104</c:v>
                </c:pt>
                <c:pt idx="21600">
                  <c:v>232425</c:v>
                </c:pt>
                <c:pt idx="21601">
                  <c:v>55957.5</c:v>
                </c:pt>
                <c:pt idx="21602">
                  <c:v>299938.5</c:v>
                </c:pt>
                <c:pt idx="21603">
                  <c:v>167121</c:v>
                </c:pt>
                <c:pt idx="21604">
                  <c:v>46485</c:v>
                </c:pt>
                <c:pt idx="21605">
                  <c:v>900000</c:v>
                </c:pt>
                <c:pt idx="21606">
                  <c:v>900000</c:v>
                </c:pt>
                <c:pt idx="21607">
                  <c:v>45000</c:v>
                </c:pt>
                <c:pt idx="21608">
                  <c:v>48559.5</c:v>
                </c:pt>
                <c:pt idx="21609">
                  <c:v>27576</c:v>
                </c:pt>
                <c:pt idx="21610">
                  <c:v>130855.5</c:v>
                </c:pt>
                <c:pt idx="21611">
                  <c:v>136345.5</c:v>
                </c:pt>
                <c:pt idx="21612">
                  <c:v>157383</c:v>
                </c:pt>
                <c:pt idx="21613">
                  <c:v>48222</c:v>
                </c:pt>
                <c:pt idx="21614">
                  <c:v>113359.5</c:v>
                </c:pt>
                <c:pt idx="21615">
                  <c:v>51273</c:v>
                </c:pt>
                <c:pt idx="21616">
                  <c:v>131989.5</c:v>
                </c:pt>
                <c:pt idx="21617">
                  <c:v>689742</c:v>
                </c:pt>
                <c:pt idx="21618">
                  <c:v>864639</c:v>
                </c:pt>
                <c:pt idx="21619">
                  <c:v>271332</c:v>
                </c:pt>
                <c:pt idx="21620">
                  <c:v>165226.5</c:v>
                </c:pt>
                <c:pt idx="21621">
                  <c:v>675000</c:v>
                </c:pt>
                <c:pt idx="21622">
                  <c:v>56295</c:v>
                </c:pt>
                <c:pt idx="21623">
                  <c:v>71064</c:v>
                </c:pt>
                <c:pt idx="21624">
                  <c:v>45000</c:v>
                </c:pt>
                <c:pt idx="21625">
                  <c:v>122112</c:v>
                </c:pt>
                <c:pt idx="21626">
                  <c:v>23629.5</c:v>
                </c:pt>
                <c:pt idx="21627">
                  <c:v>67626</c:v>
                </c:pt>
                <c:pt idx="21628">
                  <c:v>158607</c:v>
                </c:pt>
                <c:pt idx="21629">
                  <c:v>32985</c:v>
                </c:pt>
                <c:pt idx="21630">
                  <c:v>182371.5</c:v>
                </c:pt>
                <c:pt idx="21631">
                  <c:v>178380</c:v>
                </c:pt>
                <c:pt idx="21632">
                  <c:v>63067.5</c:v>
                </c:pt>
                <c:pt idx="21633">
                  <c:v>70551</c:v>
                </c:pt>
                <c:pt idx="21634">
                  <c:v>58041</c:v>
                </c:pt>
                <c:pt idx="21635">
                  <c:v>45783</c:v>
                </c:pt>
                <c:pt idx="21636">
                  <c:v>81058.5</c:v>
                </c:pt>
                <c:pt idx="21637">
                  <c:v>35748</c:v>
                </c:pt>
                <c:pt idx="21638">
                  <c:v>71892</c:v>
                </c:pt>
                <c:pt idx="21639">
                  <c:v>70164</c:v>
                </c:pt>
                <c:pt idx="21640">
                  <c:v>14391</c:v>
                </c:pt>
                <c:pt idx="21641">
                  <c:v>721332</c:v>
                </c:pt>
                <c:pt idx="21642">
                  <c:v>1356988.5</c:v>
                </c:pt>
                <c:pt idx="21643">
                  <c:v>835380</c:v>
                </c:pt>
                <c:pt idx="21644">
                  <c:v>939204</c:v>
                </c:pt>
                <c:pt idx="21645">
                  <c:v>67464</c:v>
                </c:pt>
                <c:pt idx="21646">
                  <c:v>28894.5</c:v>
                </c:pt>
                <c:pt idx="21647">
                  <c:v>44905.5</c:v>
                </c:pt>
                <c:pt idx="21648">
                  <c:v>22455</c:v>
                </c:pt>
                <c:pt idx="21649">
                  <c:v>68593.5</c:v>
                </c:pt>
                <c:pt idx="21650">
                  <c:v>85018.5</c:v>
                </c:pt>
                <c:pt idx="21651">
                  <c:v>107725.5</c:v>
                </c:pt>
                <c:pt idx="21652">
                  <c:v>90000</c:v>
                </c:pt>
                <c:pt idx="21653">
                  <c:v>23548.5</c:v>
                </c:pt>
                <c:pt idx="21654">
                  <c:v>155749.5</c:v>
                </c:pt>
                <c:pt idx="21655">
                  <c:v>118435.5</c:v>
                </c:pt>
                <c:pt idx="21656">
                  <c:v>55075.5</c:v>
                </c:pt>
                <c:pt idx="21657">
                  <c:v>2013840</c:v>
                </c:pt>
                <c:pt idx="21658">
                  <c:v>122292</c:v>
                </c:pt>
                <c:pt idx="21659">
                  <c:v>13500</c:v>
                </c:pt>
                <c:pt idx="21660">
                  <c:v>416277</c:v>
                </c:pt>
                <c:pt idx="21661">
                  <c:v>94243.5</c:v>
                </c:pt>
                <c:pt idx="21662">
                  <c:v>174289.5</c:v>
                </c:pt>
                <c:pt idx="21663">
                  <c:v>1215000</c:v>
                </c:pt>
                <c:pt idx="21664">
                  <c:v>87930</c:v>
                </c:pt>
                <c:pt idx="21665">
                  <c:v>107208</c:v>
                </c:pt>
                <c:pt idx="21666">
                  <c:v>225000</c:v>
                </c:pt>
                <c:pt idx="21667">
                  <c:v>203760</c:v>
                </c:pt>
                <c:pt idx="21668">
                  <c:v>118147.5</c:v>
                </c:pt>
                <c:pt idx="21669">
                  <c:v>360000</c:v>
                </c:pt>
                <c:pt idx="21670">
                  <c:v>284611.5</c:v>
                </c:pt>
                <c:pt idx="21671">
                  <c:v>175122</c:v>
                </c:pt>
                <c:pt idx="21672">
                  <c:v>280989</c:v>
                </c:pt>
                <c:pt idx="21673">
                  <c:v>481495.5</c:v>
                </c:pt>
                <c:pt idx="21674">
                  <c:v>426528</c:v>
                </c:pt>
                <c:pt idx="21675">
                  <c:v>368685</c:v>
                </c:pt>
                <c:pt idx="21676">
                  <c:v>28570.5</c:v>
                </c:pt>
                <c:pt idx="21677">
                  <c:v>29866.5</c:v>
                </c:pt>
                <c:pt idx="21678">
                  <c:v>30415.5</c:v>
                </c:pt>
                <c:pt idx="21679">
                  <c:v>47866.5</c:v>
                </c:pt>
                <c:pt idx="21680">
                  <c:v>21928.5</c:v>
                </c:pt>
                <c:pt idx="21681">
                  <c:v>147991.5</c:v>
                </c:pt>
                <c:pt idx="21682">
                  <c:v>15763.5</c:v>
                </c:pt>
                <c:pt idx="21683">
                  <c:v>19372.5</c:v>
                </c:pt>
                <c:pt idx="21684">
                  <c:v>52605</c:v>
                </c:pt>
                <c:pt idx="21685">
                  <c:v>103828.5</c:v>
                </c:pt>
                <c:pt idx="21686">
                  <c:v>172800</c:v>
                </c:pt>
                <c:pt idx="21687">
                  <c:v>23701.5</c:v>
                </c:pt>
                <c:pt idx="21688">
                  <c:v>56083.5</c:v>
                </c:pt>
                <c:pt idx="21689">
                  <c:v>32193</c:v>
                </c:pt>
                <c:pt idx="21690">
                  <c:v>460773</c:v>
                </c:pt>
                <c:pt idx="21691">
                  <c:v>118147.5</c:v>
                </c:pt>
                <c:pt idx="21692">
                  <c:v>805612.5</c:v>
                </c:pt>
                <c:pt idx="21693">
                  <c:v>463050</c:v>
                </c:pt>
                <c:pt idx="21694">
                  <c:v>135000</c:v>
                </c:pt>
                <c:pt idx="21695">
                  <c:v>721440</c:v>
                </c:pt>
                <c:pt idx="21696">
                  <c:v>139455</c:v>
                </c:pt>
                <c:pt idx="21697">
                  <c:v>225000</c:v>
                </c:pt>
                <c:pt idx="21698">
                  <c:v>92970</c:v>
                </c:pt>
                <c:pt idx="21699">
                  <c:v>946746</c:v>
                </c:pt>
                <c:pt idx="21700">
                  <c:v>77620.5</c:v>
                </c:pt>
                <c:pt idx="21701">
                  <c:v>167895</c:v>
                </c:pt>
                <c:pt idx="21702">
                  <c:v>817560</c:v>
                </c:pt>
                <c:pt idx="21703">
                  <c:v>135000</c:v>
                </c:pt>
                <c:pt idx="21704">
                  <c:v>533160</c:v>
                </c:pt>
                <c:pt idx="21705">
                  <c:v>467001</c:v>
                </c:pt>
                <c:pt idx="21706">
                  <c:v>363190.5</c:v>
                </c:pt>
                <c:pt idx="21707">
                  <c:v>135000</c:v>
                </c:pt>
                <c:pt idx="21708">
                  <c:v>265783.5</c:v>
                </c:pt>
                <c:pt idx="21709">
                  <c:v>409896</c:v>
                </c:pt>
                <c:pt idx="21710">
                  <c:v>70177.5</c:v>
                </c:pt>
                <c:pt idx="21711">
                  <c:v>38718</c:v>
                </c:pt>
                <c:pt idx="21712">
                  <c:v>23386.5</c:v>
                </c:pt>
                <c:pt idx="21713">
                  <c:v>151110</c:v>
                </c:pt>
                <c:pt idx="21714">
                  <c:v>35613.81</c:v>
                </c:pt>
                <c:pt idx="21715">
                  <c:v>67014</c:v>
                </c:pt>
                <c:pt idx="21716">
                  <c:v>34060.5</c:v>
                </c:pt>
                <c:pt idx="21717">
                  <c:v>45121.5</c:v>
                </c:pt>
                <c:pt idx="21718">
                  <c:v>54297</c:v>
                </c:pt>
                <c:pt idx="21719">
                  <c:v>421380</c:v>
                </c:pt>
                <c:pt idx="21720">
                  <c:v>111739.5</c:v>
                </c:pt>
                <c:pt idx="21721">
                  <c:v>25078.5</c:v>
                </c:pt>
                <c:pt idx="21722">
                  <c:v>21712.5</c:v>
                </c:pt>
                <c:pt idx="21723">
                  <c:v>212697</c:v>
                </c:pt>
                <c:pt idx="21724">
                  <c:v>98955</c:v>
                </c:pt>
                <c:pt idx="21725">
                  <c:v>133722</c:v>
                </c:pt>
                <c:pt idx="21726">
                  <c:v>175189.5</c:v>
                </c:pt>
                <c:pt idx="21727">
                  <c:v>77935.5</c:v>
                </c:pt>
                <c:pt idx="21728">
                  <c:v>60232.5</c:v>
                </c:pt>
                <c:pt idx="21729">
                  <c:v>44712</c:v>
                </c:pt>
                <c:pt idx="21730">
                  <c:v>31455</c:v>
                </c:pt>
                <c:pt idx="21731">
                  <c:v>136552.5</c:v>
                </c:pt>
                <c:pt idx="21732">
                  <c:v>31842</c:v>
                </c:pt>
                <c:pt idx="21733">
                  <c:v>52227</c:v>
                </c:pt>
                <c:pt idx="21734">
                  <c:v>41841</c:v>
                </c:pt>
                <c:pt idx="21735">
                  <c:v>140899.5</c:v>
                </c:pt>
                <c:pt idx="21736">
                  <c:v>35064</c:v>
                </c:pt>
                <c:pt idx="21737">
                  <c:v>133317</c:v>
                </c:pt>
                <c:pt idx="21738">
                  <c:v>71995.5</c:v>
                </c:pt>
                <c:pt idx="21739">
                  <c:v>284202</c:v>
                </c:pt>
                <c:pt idx="21740">
                  <c:v>247500</c:v>
                </c:pt>
                <c:pt idx="21741">
                  <c:v>55975.5</c:v>
                </c:pt>
                <c:pt idx="21742">
                  <c:v>33412.5</c:v>
                </c:pt>
                <c:pt idx="21743">
                  <c:v>22234.5</c:v>
                </c:pt>
                <c:pt idx="21744">
                  <c:v>104850</c:v>
                </c:pt>
                <c:pt idx="21745">
                  <c:v>30118.5</c:v>
                </c:pt>
                <c:pt idx="21746">
                  <c:v>163215</c:v>
                </c:pt>
                <c:pt idx="21747">
                  <c:v>92970</c:v>
                </c:pt>
                <c:pt idx="21748">
                  <c:v>340573.5</c:v>
                </c:pt>
                <c:pt idx="21749">
                  <c:v>112716</c:v>
                </c:pt>
                <c:pt idx="21750">
                  <c:v>2013840</c:v>
                </c:pt>
                <c:pt idx="21751">
                  <c:v>450000</c:v>
                </c:pt>
                <c:pt idx="21752">
                  <c:v>45000</c:v>
                </c:pt>
                <c:pt idx="21753">
                  <c:v>251478</c:v>
                </c:pt>
                <c:pt idx="21754">
                  <c:v>120721.5</c:v>
                </c:pt>
                <c:pt idx="21755">
                  <c:v>91125</c:v>
                </c:pt>
                <c:pt idx="21756">
                  <c:v>120231</c:v>
                </c:pt>
                <c:pt idx="21757">
                  <c:v>45000</c:v>
                </c:pt>
                <c:pt idx="21758">
                  <c:v>144855</c:v>
                </c:pt>
                <c:pt idx="21759">
                  <c:v>186075</c:v>
                </c:pt>
                <c:pt idx="21760">
                  <c:v>135000</c:v>
                </c:pt>
                <c:pt idx="21761">
                  <c:v>721332</c:v>
                </c:pt>
                <c:pt idx="21762">
                  <c:v>62122.5</c:v>
                </c:pt>
                <c:pt idx="21763">
                  <c:v>138114</c:v>
                </c:pt>
                <c:pt idx="21764">
                  <c:v>25425</c:v>
                </c:pt>
                <c:pt idx="21765">
                  <c:v>58360.5</c:v>
                </c:pt>
                <c:pt idx="21766">
                  <c:v>26172</c:v>
                </c:pt>
                <c:pt idx="21767">
                  <c:v>14359.5</c:v>
                </c:pt>
                <c:pt idx="21768">
                  <c:v>86688</c:v>
                </c:pt>
                <c:pt idx="21769">
                  <c:v>36270</c:v>
                </c:pt>
                <c:pt idx="21770">
                  <c:v>248130</c:v>
                </c:pt>
                <c:pt idx="21771">
                  <c:v>48015</c:v>
                </c:pt>
                <c:pt idx="21772">
                  <c:v>60475.5</c:v>
                </c:pt>
                <c:pt idx="21773">
                  <c:v>51025.5</c:v>
                </c:pt>
                <c:pt idx="21774">
                  <c:v>50904</c:v>
                </c:pt>
                <c:pt idx="21775">
                  <c:v>197995.5</c:v>
                </c:pt>
                <c:pt idx="21776">
                  <c:v>77701.5</c:v>
                </c:pt>
                <c:pt idx="21777">
                  <c:v>43381.574999999997</c:v>
                </c:pt>
                <c:pt idx="21778">
                  <c:v>130086</c:v>
                </c:pt>
                <c:pt idx="21779">
                  <c:v>1344294</c:v>
                </c:pt>
                <c:pt idx="21780">
                  <c:v>272857.5</c:v>
                </c:pt>
                <c:pt idx="21781">
                  <c:v>154984.5</c:v>
                </c:pt>
                <c:pt idx="21782">
                  <c:v>153900</c:v>
                </c:pt>
                <c:pt idx="21783">
                  <c:v>41175</c:v>
                </c:pt>
                <c:pt idx="21784">
                  <c:v>26280</c:v>
                </c:pt>
                <c:pt idx="21785">
                  <c:v>74092.5</c:v>
                </c:pt>
                <c:pt idx="21786">
                  <c:v>52308</c:v>
                </c:pt>
                <c:pt idx="21787">
                  <c:v>33516</c:v>
                </c:pt>
                <c:pt idx="21788">
                  <c:v>457650</c:v>
                </c:pt>
                <c:pt idx="21789">
                  <c:v>97128</c:v>
                </c:pt>
                <c:pt idx="21790">
                  <c:v>43272</c:v>
                </c:pt>
                <c:pt idx="21791">
                  <c:v>45000</c:v>
                </c:pt>
                <c:pt idx="21792">
                  <c:v>22500</c:v>
                </c:pt>
                <c:pt idx="21793">
                  <c:v>31855.5</c:v>
                </c:pt>
                <c:pt idx="21794">
                  <c:v>60201</c:v>
                </c:pt>
                <c:pt idx="21795">
                  <c:v>79758</c:v>
                </c:pt>
                <c:pt idx="21796">
                  <c:v>430996.5</c:v>
                </c:pt>
                <c:pt idx="21797">
                  <c:v>90090</c:v>
                </c:pt>
                <c:pt idx="21798">
                  <c:v>45000</c:v>
                </c:pt>
                <c:pt idx="21799">
                  <c:v>2250000</c:v>
                </c:pt>
                <c:pt idx="21800">
                  <c:v>767983.5</c:v>
                </c:pt>
                <c:pt idx="21801">
                  <c:v>1255680</c:v>
                </c:pt>
                <c:pt idx="21802">
                  <c:v>213444</c:v>
                </c:pt>
                <c:pt idx="21803">
                  <c:v>732915</c:v>
                </c:pt>
                <c:pt idx="21804">
                  <c:v>119925</c:v>
                </c:pt>
                <c:pt idx="21805">
                  <c:v>71955</c:v>
                </c:pt>
                <c:pt idx="21806">
                  <c:v>106974</c:v>
                </c:pt>
                <c:pt idx="21807">
                  <c:v>55075.5</c:v>
                </c:pt>
                <c:pt idx="21808">
                  <c:v>104256</c:v>
                </c:pt>
                <c:pt idx="21809">
                  <c:v>811917</c:v>
                </c:pt>
                <c:pt idx="21810">
                  <c:v>197820</c:v>
                </c:pt>
                <c:pt idx="21811">
                  <c:v>90333</c:v>
                </c:pt>
                <c:pt idx="21812">
                  <c:v>29412</c:v>
                </c:pt>
                <c:pt idx="21813">
                  <c:v>146281.5</c:v>
                </c:pt>
                <c:pt idx="21814">
                  <c:v>32746.5</c:v>
                </c:pt>
                <c:pt idx="21815">
                  <c:v>30159</c:v>
                </c:pt>
                <c:pt idx="21816">
                  <c:v>143208</c:v>
                </c:pt>
                <c:pt idx="21817">
                  <c:v>26055</c:v>
                </c:pt>
                <c:pt idx="21818">
                  <c:v>144873</c:v>
                </c:pt>
                <c:pt idx="21819">
                  <c:v>82993.5</c:v>
                </c:pt>
                <c:pt idx="21820">
                  <c:v>95350.5</c:v>
                </c:pt>
                <c:pt idx="21821">
                  <c:v>19021.5</c:v>
                </c:pt>
                <c:pt idx="21822">
                  <c:v>42763.5</c:v>
                </c:pt>
                <c:pt idx="21823">
                  <c:v>52650</c:v>
                </c:pt>
                <c:pt idx="21824">
                  <c:v>29151</c:v>
                </c:pt>
                <c:pt idx="21825">
                  <c:v>154836</c:v>
                </c:pt>
                <c:pt idx="21826">
                  <c:v>101938.5</c:v>
                </c:pt>
                <c:pt idx="21827">
                  <c:v>193455</c:v>
                </c:pt>
                <c:pt idx="21828">
                  <c:v>148365</c:v>
                </c:pt>
                <c:pt idx="21829">
                  <c:v>118440</c:v>
                </c:pt>
                <c:pt idx="21830">
                  <c:v>16906.5</c:v>
                </c:pt>
                <c:pt idx="21831">
                  <c:v>81688.5</c:v>
                </c:pt>
                <c:pt idx="21832">
                  <c:v>113382</c:v>
                </c:pt>
                <c:pt idx="21833">
                  <c:v>95940</c:v>
                </c:pt>
                <c:pt idx="21834">
                  <c:v>450000</c:v>
                </c:pt>
                <c:pt idx="21835">
                  <c:v>130918.5</c:v>
                </c:pt>
                <c:pt idx="21836">
                  <c:v>1515415.5</c:v>
                </c:pt>
                <c:pt idx="21837">
                  <c:v>51750</c:v>
                </c:pt>
                <c:pt idx="21838">
                  <c:v>269010</c:v>
                </c:pt>
                <c:pt idx="21839">
                  <c:v>147600</c:v>
                </c:pt>
                <c:pt idx="21840">
                  <c:v>77269.5</c:v>
                </c:pt>
                <c:pt idx="21841">
                  <c:v>41265</c:v>
                </c:pt>
                <c:pt idx="21842">
                  <c:v>1314886.5</c:v>
                </c:pt>
                <c:pt idx="21843">
                  <c:v>104953.5</c:v>
                </c:pt>
                <c:pt idx="21844">
                  <c:v>37642.5</c:v>
                </c:pt>
                <c:pt idx="21845">
                  <c:v>68517</c:v>
                </c:pt>
                <c:pt idx="21846">
                  <c:v>90202.5</c:v>
                </c:pt>
                <c:pt idx="21847">
                  <c:v>140139</c:v>
                </c:pt>
                <c:pt idx="21848">
                  <c:v>129595.5</c:v>
                </c:pt>
                <c:pt idx="21849">
                  <c:v>45625.5</c:v>
                </c:pt>
                <c:pt idx="21850">
                  <c:v>109345.5</c:v>
                </c:pt>
                <c:pt idx="21851">
                  <c:v>174172.5</c:v>
                </c:pt>
                <c:pt idx="21852">
                  <c:v>225000</c:v>
                </c:pt>
                <c:pt idx="21853">
                  <c:v>119421</c:v>
                </c:pt>
                <c:pt idx="21854">
                  <c:v>80118</c:v>
                </c:pt>
                <c:pt idx="21855">
                  <c:v>100197</c:v>
                </c:pt>
                <c:pt idx="21856">
                  <c:v>55201.5</c:v>
                </c:pt>
                <c:pt idx="21857">
                  <c:v>130936.5</c:v>
                </c:pt>
                <c:pt idx="21858">
                  <c:v>63319.5</c:v>
                </c:pt>
                <c:pt idx="21859">
                  <c:v>62550</c:v>
                </c:pt>
                <c:pt idx="21860">
                  <c:v>165757.5</c:v>
                </c:pt>
                <c:pt idx="21861">
                  <c:v>42084</c:v>
                </c:pt>
                <c:pt idx="21862">
                  <c:v>34258.5</c:v>
                </c:pt>
                <c:pt idx="21863">
                  <c:v>38497.5</c:v>
                </c:pt>
                <c:pt idx="21864">
                  <c:v>73336.5</c:v>
                </c:pt>
                <c:pt idx="21865">
                  <c:v>152680.5</c:v>
                </c:pt>
                <c:pt idx="21866">
                  <c:v>151110</c:v>
                </c:pt>
                <c:pt idx="21867">
                  <c:v>427500</c:v>
                </c:pt>
                <c:pt idx="21868">
                  <c:v>114790.5</c:v>
                </c:pt>
                <c:pt idx="21869">
                  <c:v>137016</c:v>
                </c:pt>
                <c:pt idx="21870">
                  <c:v>225000</c:v>
                </c:pt>
                <c:pt idx="21871">
                  <c:v>17505</c:v>
                </c:pt>
                <c:pt idx="21872">
                  <c:v>24520.5</c:v>
                </c:pt>
                <c:pt idx="21873">
                  <c:v>86085</c:v>
                </c:pt>
                <c:pt idx="21874">
                  <c:v>135000</c:v>
                </c:pt>
                <c:pt idx="21875">
                  <c:v>87210</c:v>
                </c:pt>
                <c:pt idx="21876">
                  <c:v>102136.5</c:v>
                </c:pt>
                <c:pt idx="21877">
                  <c:v>55930.5</c:v>
                </c:pt>
                <c:pt idx="21878">
                  <c:v>58945.5</c:v>
                </c:pt>
                <c:pt idx="21879">
                  <c:v>97416</c:v>
                </c:pt>
                <c:pt idx="21880">
                  <c:v>81400.5</c:v>
                </c:pt>
                <c:pt idx="21881">
                  <c:v>103990.5</c:v>
                </c:pt>
                <c:pt idx="21882">
                  <c:v>195507</c:v>
                </c:pt>
                <c:pt idx="21883">
                  <c:v>116410.5</c:v>
                </c:pt>
                <c:pt idx="21884">
                  <c:v>248130</c:v>
                </c:pt>
                <c:pt idx="21885">
                  <c:v>89734.5</c:v>
                </c:pt>
                <c:pt idx="21886">
                  <c:v>81085.5</c:v>
                </c:pt>
                <c:pt idx="21887">
                  <c:v>119844</c:v>
                </c:pt>
                <c:pt idx="21888">
                  <c:v>74128.5</c:v>
                </c:pt>
                <c:pt idx="21889">
                  <c:v>94806</c:v>
                </c:pt>
                <c:pt idx="21890">
                  <c:v>66973.5</c:v>
                </c:pt>
                <c:pt idx="21891">
                  <c:v>33327</c:v>
                </c:pt>
                <c:pt idx="21892">
                  <c:v>146322</c:v>
                </c:pt>
                <c:pt idx="21893">
                  <c:v>48235.5</c:v>
                </c:pt>
                <c:pt idx="21894">
                  <c:v>39856.5</c:v>
                </c:pt>
                <c:pt idx="21895">
                  <c:v>744498</c:v>
                </c:pt>
                <c:pt idx="21896">
                  <c:v>82611</c:v>
                </c:pt>
                <c:pt idx="21897">
                  <c:v>292500</c:v>
                </c:pt>
                <c:pt idx="21898">
                  <c:v>191880</c:v>
                </c:pt>
                <c:pt idx="21899">
                  <c:v>137650.5</c:v>
                </c:pt>
                <c:pt idx="21900">
                  <c:v>28458</c:v>
                </c:pt>
                <c:pt idx="21901">
                  <c:v>79893</c:v>
                </c:pt>
                <c:pt idx="21902">
                  <c:v>190746</c:v>
                </c:pt>
                <c:pt idx="21903">
                  <c:v>116032.5</c:v>
                </c:pt>
                <c:pt idx="21904">
                  <c:v>75528</c:v>
                </c:pt>
                <c:pt idx="21905">
                  <c:v>45000</c:v>
                </c:pt>
                <c:pt idx="21906">
                  <c:v>191349</c:v>
                </c:pt>
                <c:pt idx="21907">
                  <c:v>254700</c:v>
                </c:pt>
                <c:pt idx="21908">
                  <c:v>251091</c:v>
                </c:pt>
                <c:pt idx="21909">
                  <c:v>180000</c:v>
                </c:pt>
                <c:pt idx="21910">
                  <c:v>90000</c:v>
                </c:pt>
                <c:pt idx="21911">
                  <c:v>630000</c:v>
                </c:pt>
                <c:pt idx="21912">
                  <c:v>180000</c:v>
                </c:pt>
                <c:pt idx="21913">
                  <c:v>92340</c:v>
                </c:pt>
                <c:pt idx="21914">
                  <c:v>103351.5</c:v>
                </c:pt>
                <c:pt idx="21915">
                  <c:v>97150.5</c:v>
                </c:pt>
                <c:pt idx="21916">
                  <c:v>41692.5</c:v>
                </c:pt>
                <c:pt idx="21917">
                  <c:v>1546020</c:v>
                </c:pt>
                <c:pt idx="21918">
                  <c:v>497520</c:v>
                </c:pt>
                <c:pt idx="21919">
                  <c:v>19206</c:v>
                </c:pt>
                <c:pt idx="21920">
                  <c:v>405000</c:v>
                </c:pt>
                <c:pt idx="21921">
                  <c:v>544491</c:v>
                </c:pt>
                <c:pt idx="21922">
                  <c:v>928764</c:v>
                </c:pt>
                <c:pt idx="21923">
                  <c:v>45000</c:v>
                </c:pt>
                <c:pt idx="21924">
                  <c:v>37561.5</c:v>
                </c:pt>
                <c:pt idx="21925">
                  <c:v>35334</c:v>
                </c:pt>
                <c:pt idx="21926">
                  <c:v>34807.5</c:v>
                </c:pt>
                <c:pt idx="21927">
                  <c:v>24466.5</c:v>
                </c:pt>
                <c:pt idx="21928">
                  <c:v>479043</c:v>
                </c:pt>
                <c:pt idx="21929">
                  <c:v>16110</c:v>
                </c:pt>
                <c:pt idx="21930">
                  <c:v>24678</c:v>
                </c:pt>
                <c:pt idx="21931">
                  <c:v>753925.5</c:v>
                </c:pt>
                <c:pt idx="21932">
                  <c:v>643585.5</c:v>
                </c:pt>
                <c:pt idx="21933">
                  <c:v>67500</c:v>
                </c:pt>
                <c:pt idx="21934">
                  <c:v>538123.5</c:v>
                </c:pt>
                <c:pt idx="21935">
                  <c:v>176157</c:v>
                </c:pt>
                <c:pt idx="21936">
                  <c:v>43285.5</c:v>
                </c:pt>
                <c:pt idx="21937">
                  <c:v>103941</c:v>
                </c:pt>
                <c:pt idx="21938">
                  <c:v>45000</c:v>
                </c:pt>
                <c:pt idx="21939">
                  <c:v>23260.5</c:v>
                </c:pt>
                <c:pt idx="21940">
                  <c:v>37593</c:v>
                </c:pt>
                <c:pt idx="21941">
                  <c:v>40279.5</c:v>
                </c:pt>
                <c:pt idx="21942">
                  <c:v>54045</c:v>
                </c:pt>
                <c:pt idx="21943">
                  <c:v>49153.5</c:v>
                </c:pt>
                <c:pt idx="21944">
                  <c:v>26253</c:v>
                </c:pt>
                <c:pt idx="21945">
                  <c:v>16956</c:v>
                </c:pt>
                <c:pt idx="21946">
                  <c:v>53401.5</c:v>
                </c:pt>
                <c:pt idx="21947">
                  <c:v>34384.5</c:v>
                </c:pt>
                <c:pt idx="21948">
                  <c:v>900000</c:v>
                </c:pt>
                <c:pt idx="21949">
                  <c:v>450000</c:v>
                </c:pt>
                <c:pt idx="21950">
                  <c:v>90000</c:v>
                </c:pt>
                <c:pt idx="21951">
                  <c:v>20533.5</c:v>
                </c:pt>
                <c:pt idx="21952">
                  <c:v>445500</c:v>
                </c:pt>
                <c:pt idx="21953">
                  <c:v>64242</c:v>
                </c:pt>
                <c:pt idx="21954">
                  <c:v>62100</c:v>
                </c:pt>
                <c:pt idx="21955">
                  <c:v>236187</c:v>
                </c:pt>
                <c:pt idx="21956">
                  <c:v>55561.5</c:v>
                </c:pt>
                <c:pt idx="21957">
                  <c:v>1639057.5</c:v>
                </c:pt>
                <c:pt idx="21958">
                  <c:v>46485</c:v>
                </c:pt>
                <c:pt idx="21959">
                  <c:v>900000</c:v>
                </c:pt>
                <c:pt idx="21960">
                  <c:v>491580</c:v>
                </c:pt>
                <c:pt idx="21961">
                  <c:v>271332</c:v>
                </c:pt>
                <c:pt idx="21962">
                  <c:v>491580</c:v>
                </c:pt>
                <c:pt idx="21963">
                  <c:v>1467612</c:v>
                </c:pt>
                <c:pt idx="21964">
                  <c:v>84217.5</c:v>
                </c:pt>
                <c:pt idx="21965">
                  <c:v>180000</c:v>
                </c:pt>
                <c:pt idx="21966">
                  <c:v>59292</c:v>
                </c:pt>
                <c:pt idx="21967">
                  <c:v>159511.5</c:v>
                </c:pt>
                <c:pt idx="21968">
                  <c:v>92542.5</c:v>
                </c:pt>
                <c:pt idx="21969">
                  <c:v>61542</c:v>
                </c:pt>
                <c:pt idx="21970">
                  <c:v>870021</c:v>
                </c:pt>
                <c:pt idx="21971">
                  <c:v>269010</c:v>
                </c:pt>
                <c:pt idx="21972">
                  <c:v>491580</c:v>
                </c:pt>
                <c:pt idx="21973">
                  <c:v>171918</c:v>
                </c:pt>
                <c:pt idx="21974">
                  <c:v>152820</c:v>
                </c:pt>
                <c:pt idx="21975">
                  <c:v>26167.5</c:v>
                </c:pt>
                <c:pt idx="21976">
                  <c:v>43362</c:v>
                </c:pt>
                <c:pt idx="21977">
                  <c:v>552555</c:v>
                </c:pt>
                <c:pt idx="21978">
                  <c:v>65110.5</c:v>
                </c:pt>
                <c:pt idx="21979">
                  <c:v>675000</c:v>
                </c:pt>
                <c:pt idx="21980">
                  <c:v>119925</c:v>
                </c:pt>
                <c:pt idx="21981">
                  <c:v>183487.5</c:v>
                </c:pt>
                <c:pt idx="21982">
                  <c:v>152820</c:v>
                </c:pt>
                <c:pt idx="21983">
                  <c:v>203760</c:v>
                </c:pt>
                <c:pt idx="21984">
                  <c:v>929488.5</c:v>
                </c:pt>
                <c:pt idx="21985">
                  <c:v>79429.5</c:v>
                </c:pt>
                <c:pt idx="21986">
                  <c:v>61591.5</c:v>
                </c:pt>
                <c:pt idx="21987">
                  <c:v>32557.5</c:v>
                </c:pt>
                <c:pt idx="21988">
                  <c:v>25587</c:v>
                </c:pt>
                <c:pt idx="21989">
                  <c:v>38250</c:v>
                </c:pt>
                <c:pt idx="21990">
                  <c:v>34555.5</c:v>
                </c:pt>
                <c:pt idx="21991">
                  <c:v>45990</c:v>
                </c:pt>
                <c:pt idx="21992">
                  <c:v>46741.5</c:v>
                </c:pt>
                <c:pt idx="21993">
                  <c:v>767664</c:v>
                </c:pt>
                <c:pt idx="21994">
                  <c:v>900000</c:v>
                </c:pt>
                <c:pt idx="21995">
                  <c:v>95940</c:v>
                </c:pt>
                <c:pt idx="21996">
                  <c:v>25033.5</c:v>
                </c:pt>
                <c:pt idx="21997">
                  <c:v>134361</c:v>
                </c:pt>
                <c:pt idx="21998">
                  <c:v>204219</c:v>
                </c:pt>
                <c:pt idx="21999">
                  <c:v>120330</c:v>
                </c:pt>
                <c:pt idx="22000">
                  <c:v>137920.5</c:v>
                </c:pt>
                <c:pt idx="22001">
                  <c:v>100962</c:v>
                </c:pt>
                <c:pt idx="22002">
                  <c:v>95116.5</c:v>
                </c:pt>
                <c:pt idx="22003">
                  <c:v>19165.5</c:v>
                </c:pt>
                <c:pt idx="22004">
                  <c:v>23593.5</c:v>
                </c:pt>
                <c:pt idx="22005">
                  <c:v>270000</c:v>
                </c:pt>
                <c:pt idx="22006">
                  <c:v>46485</c:v>
                </c:pt>
                <c:pt idx="22007">
                  <c:v>73071</c:v>
                </c:pt>
                <c:pt idx="22008">
                  <c:v>203836.5</c:v>
                </c:pt>
                <c:pt idx="22009">
                  <c:v>1030680</c:v>
                </c:pt>
                <c:pt idx="22010">
                  <c:v>63193.5</c:v>
                </c:pt>
                <c:pt idx="22011">
                  <c:v>870021</c:v>
                </c:pt>
                <c:pt idx="22012">
                  <c:v>215865</c:v>
                </c:pt>
                <c:pt idx="22013">
                  <c:v>82611</c:v>
                </c:pt>
                <c:pt idx="22014">
                  <c:v>604152</c:v>
                </c:pt>
                <c:pt idx="22015">
                  <c:v>254700</c:v>
                </c:pt>
                <c:pt idx="22016">
                  <c:v>450000</c:v>
                </c:pt>
                <c:pt idx="22017">
                  <c:v>765000</c:v>
                </c:pt>
                <c:pt idx="22018">
                  <c:v>837801</c:v>
                </c:pt>
                <c:pt idx="22019">
                  <c:v>299223</c:v>
                </c:pt>
                <c:pt idx="22020">
                  <c:v>1095111</c:v>
                </c:pt>
                <c:pt idx="22021">
                  <c:v>152820</c:v>
                </c:pt>
                <c:pt idx="22022">
                  <c:v>769419</c:v>
                </c:pt>
                <c:pt idx="22023">
                  <c:v>143910</c:v>
                </c:pt>
                <c:pt idx="22024">
                  <c:v>239850</c:v>
                </c:pt>
                <c:pt idx="22025">
                  <c:v>215865</c:v>
                </c:pt>
                <c:pt idx="22026">
                  <c:v>20475</c:v>
                </c:pt>
                <c:pt idx="22027">
                  <c:v>68386.5</c:v>
                </c:pt>
                <c:pt idx="22028">
                  <c:v>58482</c:v>
                </c:pt>
                <c:pt idx="22029">
                  <c:v>101506.5</c:v>
                </c:pt>
                <c:pt idx="22030">
                  <c:v>83452.5</c:v>
                </c:pt>
                <c:pt idx="22031">
                  <c:v>15003</c:v>
                </c:pt>
                <c:pt idx="22032">
                  <c:v>100579.5</c:v>
                </c:pt>
                <c:pt idx="22033">
                  <c:v>76711.5</c:v>
                </c:pt>
                <c:pt idx="22034">
                  <c:v>337500</c:v>
                </c:pt>
                <c:pt idx="22035">
                  <c:v>69727.5</c:v>
                </c:pt>
                <c:pt idx="22036">
                  <c:v>22104</c:v>
                </c:pt>
                <c:pt idx="22037">
                  <c:v>14940</c:v>
                </c:pt>
                <c:pt idx="22038">
                  <c:v>21312</c:v>
                </c:pt>
                <c:pt idx="22039">
                  <c:v>25551</c:v>
                </c:pt>
                <c:pt idx="22040">
                  <c:v>100399.5</c:v>
                </c:pt>
                <c:pt idx="22041">
                  <c:v>193500</c:v>
                </c:pt>
                <c:pt idx="22042">
                  <c:v>105417</c:v>
                </c:pt>
                <c:pt idx="22043">
                  <c:v>45000</c:v>
                </c:pt>
                <c:pt idx="22044">
                  <c:v>64062</c:v>
                </c:pt>
                <c:pt idx="22045">
                  <c:v>382500</c:v>
                </c:pt>
                <c:pt idx="22046">
                  <c:v>38862</c:v>
                </c:pt>
                <c:pt idx="22047">
                  <c:v>62415</c:v>
                </c:pt>
                <c:pt idx="22048">
                  <c:v>123111</c:v>
                </c:pt>
                <c:pt idx="22049">
                  <c:v>34627.5</c:v>
                </c:pt>
                <c:pt idx="22050">
                  <c:v>50355</c:v>
                </c:pt>
                <c:pt idx="22051">
                  <c:v>77386.5</c:v>
                </c:pt>
                <c:pt idx="22052">
                  <c:v>141687</c:v>
                </c:pt>
                <c:pt idx="22053">
                  <c:v>384277.5</c:v>
                </c:pt>
                <c:pt idx="22054">
                  <c:v>180000</c:v>
                </c:pt>
                <c:pt idx="22055">
                  <c:v>129078</c:v>
                </c:pt>
                <c:pt idx="22056">
                  <c:v>1333179</c:v>
                </c:pt>
                <c:pt idx="22057">
                  <c:v>794133</c:v>
                </c:pt>
                <c:pt idx="22058">
                  <c:v>46296</c:v>
                </c:pt>
                <c:pt idx="22059">
                  <c:v>84528</c:v>
                </c:pt>
                <c:pt idx="22060">
                  <c:v>91813.5</c:v>
                </c:pt>
                <c:pt idx="22061">
                  <c:v>55624.5</c:v>
                </c:pt>
                <c:pt idx="22062">
                  <c:v>46210.5</c:v>
                </c:pt>
                <c:pt idx="22063">
                  <c:v>37282.5</c:v>
                </c:pt>
                <c:pt idx="22064">
                  <c:v>92970</c:v>
                </c:pt>
                <c:pt idx="22065">
                  <c:v>157500</c:v>
                </c:pt>
                <c:pt idx="22066">
                  <c:v>119223</c:v>
                </c:pt>
                <c:pt idx="22067">
                  <c:v>241726.5</c:v>
                </c:pt>
                <c:pt idx="22068">
                  <c:v>28705.5</c:v>
                </c:pt>
                <c:pt idx="22069">
                  <c:v>62694</c:v>
                </c:pt>
                <c:pt idx="22070">
                  <c:v>146124</c:v>
                </c:pt>
                <c:pt idx="22071">
                  <c:v>157500</c:v>
                </c:pt>
                <c:pt idx="22072">
                  <c:v>20623.5</c:v>
                </c:pt>
                <c:pt idx="22073">
                  <c:v>133609.5</c:v>
                </c:pt>
                <c:pt idx="22074">
                  <c:v>2517300</c:v>
                </c:pt>
                <c:pt idx="22075">
                  <c:v>1030680</c:v>
                </c:pt>
                <c:pt idx="22076">
                  <c:v>831690</c:v>
                </c:pt>
                <c:pt idx="22077">
                  <c:v>900000</c:v>
                </c:pt>
                <c:pt idx="22078">
                  <c:v>71955</c:v>
                </c:pt>
                <c:pt idx="22079">
                  <c:v>435105</c:v>
                </c:pt>
                <c:pt idx="22080">
                  <c:v>225000</c:v>
                </c:pt>
                <c:pt idx="22081">
                  <c:v>540000</c:v>
                </c:pt>
                <c:pt idx="22082">
                  <c:v>1166724</c:v>
                </c:pt>
                <c:pt idx="22083">
                  <c:v>745375.5</c:v>
                </c:pt>
                <c:pt idx="22084">
                  <c:v>157500</c:v>
                </c:pt>
                <c:pt idx="22085">
                  <c:v>299223</c:v>
                </c:pt>
                <c:pt idx="22086">
                  <c:v>352152</c:v>
                </c:pt>
                <c:pt idx="22087">
                  <c:v>857169</c:v>
                </c:pt>
                <c:pt idx="22088">
                  <c:v>470790</c:v>
                </c:pt>
                <c:pt idx="22089">
                  <c:v>67500</c:v>
                </c:pt>
                <c:pt idx="22090">
                  <c:v>297418.5</c:v>
                </c:pt>
                <c:pt idx="22091">
                  <c:v>75046.5</c:v>
                </c:pt>
                <c:pt idx="22092">
                  <c:v>21834</c:v>
                </c:pt>
                <c:pt idx="22093">
                  <c:v>409896</c:v>
                </c:pt>
                <c:pt idx="22094">
                  <c:v>339520.5</c:v>
                </c:pt>
                <c:pt idx="22095">
                  <c:v>172053</c:v>
                </c:pt>
                <c:pt idx="22096">
                  <c:v>319216.5</c:v>
                </c:pt>
                <c:pt idx="22097">
                  <c:v>254700</c:v>
                </c:pt>
                <c:pt idx="22098">
                  <c:v>1282500</c:v>
                </c:pt>
                <c:pt idx="22099">
                  <c:v>148891.5</c:v>
                </c:pt>
                <c:pt idx="22100">
                  <c:v>84766.5</c:v>
                </c:pt>
                <c:pt idx="22101">
                  <c:v>90225</c:v>
                </c:pt>
                <c:pt idx="22102">
                  <c:v>38916</c:v>
                </c:pt>
                <c:pt idx="22103">
                  <c:v>113886</c:v>
                </c:pt>
                <c:pt idx="22104">
                  <c:v>48028.5</c:v>
                </c:pt>
                <c:pt idx="22105">
                  <c:v>26289</c:v>
                </c:pt>
                <c:pt idx="22106">
                  <c:v>19705.5</c:v>
                </c:pt>
                <c:pt idx="22107">
                  <c:v>134527.5</c:v>
                </c:pt>
                <c:pt idx="22108">
                  <c:v>66987</c:v>
                </c:pt>
                <c:pt idx="22109">
                  <c:v>129807</c:v>
                </c:pt>
                <c:pt idx="22110">
                  <c:v>87525</c:v>
                </c:pt>
                <c:pt idx="22111">
                  <c:v>806395.5</c:v>
                </c:pt>
                <c:pt idx="22112">
                  <c:v>28773</c:v>
                </c:pt>
                <c:pt idx="22113">
                  <c:v>45000</c:v>
                </c:pt>
                <c:pt idx="22114">
                  <c:v>115222.5</c:v>
                </c:pt>
                <c:pt idx="22115">
                  <c:v>393264</c:v>
                </c:pt>
                <c:pt idx="22116">
                  <c:v>767664</c:v>
                </c:pt>
                <c:pt idx="22117">
                  <c:v>553950</c:v>
                </c:pt>
                <c:pt idx="22118">
                  <c:v>77400</c:v>
                </c:pt>
                <c:pt idx="22119">
                  <c:v>284400</c:v>
                </c:pt>
                <c:pt idx="22120">
                  <c:v>180000</c:v>
                </c:pt>
                <c:pt idx="22121">
                  <c:v>1535553</c:v>
                </c:pt>
                <c:pt idx="22122">
                  <c:v>247234.5</c:v>
                </c:pt>
                <c:pt idx="22123">
                  <c:v>123637.5</c:v>
                </c:pt>
                <c:pt idx="22124">
                  <c:v>180000</c:v>
                </c:pt>
                <c:pt idx="22125">
                  <c:v>52065</c:v>
                </c:pt>
                <c:pt idx="22126">
                  <c:v>45000</c:v>
                </c:pt>
                <c:pt idx="22127">
                  <c:v>99004.5</c:v>
                </c:pt>
                <c:pt idx="22128">
                  <c:v>254340</c:v>
                </c:pt>
                <c:pt idx="22129">
                  <c:v>215208</c:v>
                </c:pt>
                <c:pt idx="22130">
                  <c:v>415462.5</c:v>
                </c:pt>
                <c:pt idx="22131">
                  <c:v>180000</c:v>
                </c:pt>
                <c:pt idx="22132">
                  <c:v>24034.5</c:v>
                </c:pt>
                <c:pt idx="22133">
                  <c:v>116437.5</c:v>
                </c:pt>
                <c:pt idx="22134">
                  <c:v>169897.5</c:v>
                </c:pt>
                <c:pt idx="22135">
                  <c:v>544491</c:v>
                </c:pt>
                <c:pt idx="22136">
                  <c:v>116235</c:v>
                </c:pt>
                <c:pt idx="22137">
                  <c:v>1227901.5</c:v>
                </c:pt>
                <c:pt idx="22138">
                  <c:v>148365</c:v>
                </c:pt>
                <c:pt idx="22139">
                  <c:v>1030680</c:v>
                </c:pt>
                <c:pt idx="22140">
                  <c:v>67122</c:v>
                </c:pt>
                <c:pt idx="22141">
                  <c:v>31779</c:v>
                </c:pt>
                <c:pt idx="22142">
                  <c:v>1255680</c:v>
                </c:pt>
                <c:pt idx="22143">
                  <c:v>152820</c:v>
                </c:pt>
                <c:pt idx="22144">
                  <c:v>371475</c:v>
                </c:pt>
                <c:pt idx="22145">
                  <c:v>173092.5</c:v>
                </c:pt>
                <c:pt idx="22146">
                  <c:v>228546</c:v>
                </c:pt>
                <c:pt idx="22147">
                  <c:v>239242.5</c:v>
                </c:pt>
                <c:pt idx="22148">
                  <c:v>340573.5</c:v>
                </c:pt>
                <c:pt idx="22149">
                  <c:v>39969</c:v>
                </c:pt>
                <c:pt idx="22150">
                  <c:v>401179.5</c:v>
                </c:pt>
                <c:pt idx="22151">
                  <c:v>299700</c:v>
                </c:pt>
                <c:pt idx="22152">
                  <c:v>75735</c:v>
                </c:pt>
                <c:pt idx="22153">
                  <c:v>130230</c:v>
                </c:pt>
                <c:pt idx="22154">
                  <c:v>19008</c:v>
                </c:pt>
                <c:pt idx="22155">
                  <c:v>1350000</c:v>
                </c:pt>
                <c:pt idx="22156">
                  <c:v>104224.5</c:v>
                </c:pt>
                <c:pt idx="22157">
                  <c:v>42691.5</c:v>
                </c:pt>
                <c:pt idx="22158">
                  <c:v>56560.5</c:v>
                </c:pt>
                <c:pt idx="22159">
                  <c:v>99855</c:v>
                </c:pt>
                <c:pt idx="22160">
                  <c:v>50665.5</c:v>
                </c:pt>
                <c:pt idx="22161">
                  <c:v>42142.5</c:v>
                </c:pt>
                <c:pt idx="22162">
                  <c:v>243225</c:v>
                </c:pt>
                <c:pt idx="22163">
                  <c:v>159993</c:v>
                </c:pt>
                <c:pt idx="22164">
                  <c:v>36405</c:v>
                </c:pt>
                <c:pt idx="22165">
                  <c:v>184009.5</c:v>
                </c:pt>
                <c:pt idx="22166">
                  <c:v>720000</c:v>
                </c:pt>
                <c:pt idx="22167">
                  <c:v>90000</c:v>
                </c:pt>
                <c:pt idx="22168">
                  <c:v>181926</c:v>
                </c:pt>
                <c:pt idx="22169">
                  <c:v>22135.5</c:v>
                </c:pt>
                <c:pt idx="22170">
                  <c:v>26694</c:v>
                </c:pt>
                <c:pt idx="22171">
                  <c:v>51390</c:v>
                </c:pt>
                <c:pt idx="22172">
                  <c:v>85194</c:v>
                </c:pt>
                <c:pt idx="22173">
                  <c:v>185818.5</c:v>
                </c:pt>
                <c:pt idx="22174">
                  <c:v>100287</c:v>
                </c:pt>
                <c:pt idx="22175">
                  <c:v>45000</c:v>
                </c:pt>
                <c:pt idx="22176">
                  <c:v>40612.5</c:v>
                </c:pt>
                <c:pt idx="22177">
                  <c:v>450000</c:v>
                </c:pt>
                <c:pt idx="22178">
                  <c:v>135000</c:v>
                </c:pt>
                <c:pt idx="22179">
                  <c:v>95940</c:v>
                </c:pt>
                <c:pt idx="22180">
                  <c:v>95940</c:v>
                </c:pt>
                <c:pt idx="22181">
                  <c:v>313839</c:v>
                </c:pt>
                <c:pt idx="22182">
                  <c:v>85090.5</c:v>
                </c:pt>
                <c:pt idx="22183">
                  <c:v>119619</c:v>
                </c:pt>
                <c:pt idx="22184">
                  <c:v>239850</c:v>
                </c:pt>
                <c:pt idx="22185">
                  <c:v>808650</c:v>
                </c:pt>
                <c:pt idx="22186">
                  <c:v>534204</c:v>
                </c:pt>
                <c:pt idx="22187">
                  <c:v>25375.5</c:v>
                </c:pt>
                <c:pt idx="22188">
                  <c:v>39901.5</c:v>
                </c:pt>
                <c:pt idx="22189">
                  <c:v>136975.5</c:v>
                </c:pt>
                <c:pt idx="22190">
                  <c:v>71199</c:v>
                </c:pt>
                <c:pt idx="22191">
                  <c:v>1389204</c:v>
                </c:pt>
                <c:pt idx="22192">
                  <c:v>90000</c:v>
                </c:pt>
                <c:pt idx="22193">
                  <c:v>108837</c:v>
                </c:pt>
                <c:pt idx="22194">
                  <c:v>51885</c:v>
                </c:pt>
                <c:pt idx="22195">
                  <c:v>293026.5</c:v>
                </c:pt>
                <c:pt idx="22196">
                  <c:v>58603.5</c:v>
                </c:pt>
                <c:pt idx="22197">
                  <c:v>70627.5</c:v>
                </c:pt>
                <c:pt idx="22198">
                  <c:v>29308.5</c:v>
                </c:pt>
                <c:pt idx="22199">
                  <c:v>49797</c:v>
                </c:pt>
                <c:pt idx="22200">
                  <c:v>21879</c:v>
                </c:pt>
                <c:pt idx="22201">
                  <c:v>573408</c:v>
                </c:pt>
                <c:pt idx="22202">
                  <c:v>668083.5</c:v>
                </c:pt>
                <c:pt idx="22203">
                  <c:v>87750</c:v>
                </c:pt>
                <c:pt idx="22204">
                  <c:v>127575</c:v>
                </c:pt>
                <c:pt idx="22205">
                  <c:v>41296.5</c:v>
                </c:pt>
                <c:pt idx="22206">
                  <c:v>83776.5</c:v>
                </c:pt>
                <c:pt idx="22207">
                  <c:v>68953.5</c:v>
                </c:pt>
                <c:pt idx="22208">
                  <c:v>45733.5</c:v>
                </c:pt>
                <c:pt idx="22209">
                  <c:v>135558</c:v>
                </c:pt>
                <c:pt idx="22210">
                  <c:v>223479</c:v>
                </c:pt>
                <c:pt idx="22211">
                  <c:v>94405.5</c:v>
                </c:pt>
                <c:pt idx="22212">
                  <c:v>46822.5</c:v>
                </c:pt>
                <c:pt idx="22213">
                  <c:v>52470</c:v>
                </c:pt>
                <c:pt idx="22214">
                  <c:v>89829</c:v>
                </c:pt>
                <c:pt idx="22215">
                  <c:v>450000</c:v>
                </c:pt>
                <c:pt idx="22216">
                  <c:v>46485</c:v>
                </c:pt>
                <c:pt idx="22217">
                  <c:v>20335.5</c:v>
                </c:pt>
                <c:pt idx="22218">
                  <c:v>213381</c:v>
                </c:pt>
                <c:pt idx="22219">
                  <c:v>141835.5</c:v>
                </c:pt>
                <c:pt idx="22220">
                  <c:v>128160</c:v>
                </c:pt>
                <c:pt idx="22221">
                  <c:v>70965</c:v>
                </c:pt>
                <c:pt idx="22222">
                  <c:v>42268.5</c:v>
                </c:pt>
                <c:pt idx="22223">
                  <c:v>47731.5</c:v>
                </c:pt>
                <c:pt idx="22224">
                  <c:v>222547.5</c:v>
                </c:pt>
                <c:pt idx="22225">
                  <c:v>270000</c:v>
                </c:pt>
                <c:pt idx="22226">
                  <c:v>533160</c:v>
                </c:pt>
                <c:pt idx="22227">
                  <c:v>533160</c:v>
                </c:pt>
                <c:pt idx="22228">
                  <c:v>141768</c:v>
                </c:pt>
                <c:pt idx="22229">
                  <c:v>114885</c:v>
                </c:pt>
                <c:pt idx="22230">
                  <c:v>203949</c:v>
                </c:pt>
                <c:pt idx="22231">
                  <c:v>151299</c:v>
                </c:pt>
                <c:pt idx="22232">
                  <c:v>43366.5</c:v>
                </c:pt>
                <c:pt idx="22233">
                  <c:v>35766</c:v>
                </c:pt>
                <c:pt idx="22234">
                  <c:v>14121</c:v>
                </c:pt>
                <c:pt idx="22235">
                  <c:v>22927.5</c:v>
                </c:pt>
                <c:pt idx="22236">
                  <c:v>68400</c:v>
                </c:pt>
                <c:pt idx="22237">
                  <c:v>105732</c:v>
                </c:pt>
                <c:pt idx="22238">
                  <c:v>247500</c:v>
                </c:pt>
                <c:pt idx="22239">
                  <c:v>501975</c:v>
                </c:pt>
                <c:pt idx="22240">
                  <c:v>52128</c:v>
                </c:pt>
                <c:pt idx="22241">
                  <c:v>225000</c:v>
                </c:pt>
                <c:pt idx="22242">
                  <c:v>49000.5</c:v>
                </c:pt>
                <c:pt idx="22243">
                  <c:v>73093.5</c:v>
                </c:pt>
                <c:pt idx="22244">
                  <c:v>75492</c:v>
                </c:pt>
                <c:pt idx="22245">
                  <c:v>323118</c:v>
                </c:pt>
                <c:pt idx="22246">
                  <c:v>91786.5</c:v>
                </c:pt>
                <c:pt idx="22247">
                  <c:v>50805</c:v>
                </c:pt>
                <c:pt idx="22248">
                  <c:v>155241</c:v>
                </c:pt>
                <c:pt idx="22249">
                  <c:v>241906.5</c:v>
                </c:pt>
                <c:pt idx="22250">
                  <c:v>239850</c:v>
                </c:pt>
                <c:pt idx="22251">
                  <c:v>541408.5</c:v>
                </c:pt>
                <c:pt idx="22252">
                  <c:v>352044</c:v>
                </c:pt>
                <c:pt idx="22253">
                  <c:v>306531</c:v>
                </c:pt>
                <c:pt idx="22254">
                  <c:v>213966</c:v>
                </c:pt>
                <c:pt idx="22255">
                  <c:v>96502.5</c:v>
                </c:pt>
                <c:pt idx="22256">
                  <c:v>63481.5</c:v>
                </c:pt>
                <c:pt idx="22257">
                  <c:v>220500</c:v>
                </c:pt>
                <c:pt idx="22258">
                  <c:v>45378</c:v>
                </c:pt>
                <c:pt idx="22259">
                  <c:v>108423</c:v>
                </c:pt>
                <c:pt idx="22260">
                  <c:v>145057.5</c:v>
                </c:pt>
                <c:pt idx="22261">
                  <c:v>41431.5</c:v>
                </c:pt>
                <c:pt idx="22262">
                  <c:v>39879</c:v>
                </c:pt>
                <c:pt idx="22263">
                  <c:v>44248.5</c:v>
                </c:pt>
                <c:pt idx="22264">
                  <c:v>414229.5</c:v>
                </c:pt>
                <c:pt idx="22265">
                  <c:v>896821.11</c:v>
                </c:pt>
                <c:pt idx="22266">
                  <c:v>51133.5</c:v>
                </c:pt>
                <c:pt idx="22267">
                  <c:v>254340</c:v>
                </c:pt>
                <c:pt idx="22268">
                  <c:v>19849.5</c:v>
                </c:pt>
                <c:pt idx="22269">
                  <c:v>19849.5</c:v>
                </c:pt>
                <c:pt idx="22270">
                  <c:v>102271.5</c:v>
                </c:pt>
                <c:pt idx="22271">
                  <c:v>34726.5</c:v>
                </c:pt>
                <c:pt idx="22272">
                  <c:v>19732.5</c:v>
                </c:pt>
                <c:pt idx="22273">
                  <c:v>53131.5</c:v>
                </c:pt>
                <c:pt idx="22274">
                  <c:v>17113.5</c:v>
                </c:pt>
                <c:pt idx="22275">
                  <c:v>14985</c:v>
                </c:pt>
                <c:pt idx="22276">
                  <c:v>47695.5</c:v>
                </c:pt>
                <c:pt idx="22277">
                  <c:v>24525</c:v>
                </c:pt>
                <c:pt idx="22278">
                  <c:v>98901</c:v>
                </c:pt>
                <c:pt idx="22279">
                  <c:v>152428.5</c:v>
                </c:pt>
                <c:pt idx="22280">
                  <c:v>45000</c:v>
                </c:pt>
                <c:pt idx="22281">
                  <c:v>75217.5</c:v>
                </c:pt>
                <c:pt idx="22282">
                  <c:v>66820.5</c:v>
                </c:pt>
                <c:pt idx="22283">
                  <c:v>87426</c:v>
                </c:pt>
                <c:pt idx="22284">
                  <c:v>117598.5</c:v>
                </c:pt>
                <c:pt idx="22285">
                  <c:v>66627</c:v>
                </c:pt>
                <c:pt idx="22286">
                  <c:v>79321.5</c:v>
                </c:pt>
                <c:pt idx="22287">
                  <c:v>177606</c:v>
                </c:pt>
                <c:pt idx="22288">
                  <c:v>248130</c:v>
                </c:pt>
                <c:pt idx="22289">
                  <c:v>1004544</c:v>
                </c:pt>
                <c:pt idx="22290">
                  <c:v>180000</c:v>
                </c:pt>
                <c:pt idx="22291">
                  <c:v>52366.5</c:v>
                </c:pt>
                <c:pt idx="22292">
                  <c:v>52830</c:v>
                </c:pt>
                <c:pt idx="22293">
                  <c:v>112608</c:v>
                </c:pt>
                <c:pt idx="22294">
                  <c:v>31500</c:v>
                </c:pt>
                <c:pt idx="22295">
                  <c:v>40284</c:v>
                </c:pt>
                <c:pt idx="22296">
                  <c:v>167895</c:v>
                </c:pt>
                <c:pt idx="22297">
                  <c:v>69727.5</c:v>
                </c:pt>
                <c:pt idx="22298">
                  <c:v>51822</c:v>
                </c:pt>
                <c:pt idx="22299">
                  <c:v>506988</c:v>
                </c:pt>
                <c:pt idx="22300">
                  <c:v>161856</c:v>
                </c:pt>
                <c:pt idx="22301">
                  <c:v>71955</c:v>
                </c:pt>
                <c:pt idx="22302">
                  <c:v>70623</c:v>
                </c:pt>
                <c:pt idx="22303">
                  <c:v>104490</c:v>
                </c:pt>
                <c:pt idx="22304">
                  <c:v>69214.5</c:v>
                </c:pt>
                <c:pt idx="22305">
                  <c:v>46350</c:v>
                </c:pt>
                <c:pt idx="22306">
                  <c:v>33129</c:v>
                </c:pt>
                <c:pt idx="22307">
                  <c:v>147600</c:v>
                </c:pt>
                <c:pt idx="22308">
                  <c:v>109350</c:v>
                </c:pt>
                <c:pt idx="22309">
                  <c:v>77071.5</c:v>
                </c:pt>
                <c:pt idx="22310">
                  <c:v>344250</c:v>
                </c:pt>
                <c:pt idx="22311">
                  <c:v>29605.5</c:v>
                </c:pt>
                <c:pt idx="22312">
                  <c:v>17550</c:v>
                </c:pt>
                <c:pt idx="22313">
                  <c:v>79672.5</c:v>
                </c:pt>
                <c:pt idx="22314">
                  <c:v>53550</c:v>
                </c:pt>
                <c:pt idx="22315">
                  <c:v>73836</c:v>
                </c:pt>
                <c:pt idx="22316">
                  <c:v>38205</c:v>
                </c:pt>
                <c:pt idx="22317">
                  <c:v>22504.5</c:v>
                </c:pt>
                <c:pt idx="22318">
                  <c:v>60993</c:v>
                </c:pt>
                <c:pt idx="22319">
                  <c:v>121905</c:v>
                </c:pt>
                <c:pt idx="22320">
                  <c:v>29178</c:v>
                </c:pt>
                <c:pt idx="22321">
                  <c:v>181120.5</c:v>
                </c:pt>
                <c:pt idx="22322">
                  <c:v>173272.5</c:v>
                </c:pt>
                <c:pt idx="22323">
                  <c:v>203760</c:v>
                </c:pt>
                <c:pt idx="22324">
                  <c:v>202500</c:v>
                </c:pt>
                <c:pt idx="22325">
                  <c:v>65110.5</c:v>
                </c:pt>
                <c:pt idx="22326">
                  <c:v>236115</c:v>
                </c:pt>
                <c:pt idx="22327">
                  <c:v>360000</c:v>
                </c:pt>
                <c:pt idx="22328">
                  <c:v>163732.5</c:v>
                </c:pt>
                <c:pt idx="22329">
                  <c:v>163255.5</c:v>
                </c:pt>
                <c:pt idx="22330">
                  <c:v>260896.5</c:v>
                </c:pt>
                <c:pt idx="22331">
                  <c:v>132660</c:v>
                </c:pt>
                <c:pt idx="22332">
                  <c:v>119925</c:v>
                </c:pt>
                <c:pt idx="22333">
                  <c:v>324162</c:v>
                </c:pt>
                <c:pt idx="22334">
                  <c:v>534204</c:v>
                </c:pt>
                <c:pt idx="22335">
                  <c:v>291384</c:v>
                </c:pt>
                <c:pt idx="22336">
                  <c:v>270000</c:v>
                </c:pt>
                <c:pt idx="22337">
                  <c:v>450000</c:v>
                </c:pt>
                <c:pt idx="22338">
                  <c:v>74182.5</c:v>
                </c:pt>
                <c:pt idx="22339">
                  <c:v>93501</c:v>
                </c:pt>
                <c:pt idx="22340">
                  <c:v>160857</c:v>
                </c:pt>
                <c:pt idx="22341">
                  <c:v>125941.5</c:v>
                </c:pt>
                <c:pt idx="22342">
                  <c:v>59962.5</c:v>
                </c:pt>
                <c:pt idx="22343">
                  <c:v>9252</c:v>
                </c:pt>
                <c:pt idx="22344">
                  <c:v>101880</c:v>
                </c:pt>
                <c:pt idx="22345">
                  <c:v>60696</c:v>
                </c:pt>
                <c:pt idx="22346">
                  <c:v>25285.5</c:v>
                </c:pt>
                <c:pt idx="22347">
                  <c:v>42480</c:v>
                </c:pt>
                <c:pt idx="22348">
                  <c:v>47466</c:v>
                </c:pt>
                <c:pt idx="22349">
                  <c:v>16033.5</c:v>
                </c:pt>
                <c:pt idx="22350">
                  <c:v>38907</c:v>
                </c:pt>
                <c:pt idx="22351">
                  <c:v>225000</c:v>
                </c:pt>
                <c:pt idx="22352">
                  <c:v>675000</c:v>
                </c:pt>
                <c:pt idx="22353">
                  <c:v>443160</c:v>
                </c:pt>
                <c:pt idx="22354">
                  <c:v>164740.5</c:v>
                </c:pt>
                <c:pt idx="22355">
                  <c:v>38605.5</c:v>
                </c:pt>
                <c:pt idx="22356">
                  <c:v>28080</c:v>
                </c:pt>
                <c:pt idx="22357">
                  <c:v>34272</c:v>
                </c:pt>
                <c:pt idx="22358">
                  <c:v>14836.5</c:v>
                </c:pt>
                <c:pt idx="22359">
                  <c:v>64611</c:v>
                </c:pt>
                <c:pt idx="22360">
                  <c:v>113373</c:v>
                </c:pt>
                <c:pt idx="22361">
                  <c:v>99319.5</c:v>
                </c:pt>
                <c:pt idx="22362">
                  <c:v>63927</c:v>
                </c:pt>
                <c:pt idx="22363">
                  <c:v>54742.5</c:v>
                </c:pt>
                <c:pt idx="22364">
                  <c:v>324243</c:v>
                </c:pt>
                <c:pt idx="22365">
                  <c:v>78552</c:v>
                </c:pt>
                <c:pt idx="22366">
                  <c:v>176769</c:v>
                </c:pt>
                <c:pt idx="22367">
                  <c:v>24016.5</c:v>
                </c:pt>
                <c:pt idx="22368">
                  <c:v>127480.5</c:v>
                </c:pt>
                <c:pt idx="22369">
                  <c:v>110529</c:v>
                </c:pt>
                <c:pt idx="22370">
                  <c:v>34420.5</c:v>
                </c:pt>
                <c:pt idx="22371">
                  <c:v>103648.5</c:v>
                </c:pt>
                <c:pt idx="22372">
                  <c:v>77647.5</c:v>
                </c:pt>
                <c:pt idx="22373">
                  <c:v>147627</c:v>
                </c:pt>
                <c:pt idx="22374">
                  <c:v>123633</c:v>
                </c:pt>
                <c:pt idx="22375">
                  <c:v>162045</c:v>
                </c:pt>
                <c:pt idx="22376">
                  <c:v>868131</c:v>
                </c:pt>
                <c:pt idx="22377">
                  <c:v>495000</c:v>
                </c:pt>
                <c:pt idx="22378">
                  <c:v>403002</c:v>
                </c:pt>
                <c:pt idx="22379">
                  <c:v>791253</c:v>
                </c:pt>
                <c:pt idx="22380">
                  <c:v>450000</c:v>
                </c:pt>
                <c:pt idx="22381">
                  <c:v>835605</c:v>
                </c:pt>
                <c:pt idx="22382">
                  <c:v>582768</c:v>
                </c:pt>
                <c:pt idx="22383">
                  <c:v>1130760</c:v>
                </c:pt>
                <c:pt idx="22384">
                  <c:v>495000</c:v>
                </c:pt>
                <c:pt idx="22385">
                  <c:v>732915</c:v>
                </c:pt>
                <c:pt idx="22386">
                  <c:v>269550</c:v>
                </c:pt>
                <c:pt idx="22387">
                  <c:v>1125000</c:v>
                </c:pt>
                <c:pt idx="22388">
                  <c:v>52150.5</c:v>
                </c:pt>
                <c:pt idx="22389">
                  <c:v>44325</c:v>
                </c:pt>
                <c:pt idx="22390">
                  <c:v>22680</c:v>
                </c:pt>
                <c:pt idx="22391">
                  <c:v>19107</c:v>
                </c:pt>
                <c:pt idx="22392">
                  <c:v>42480</c:v>
                </c:pt>
                <c:pt idx="22393">
                  <c:v>120573</c:v>
                </c:pt>
                <c:pt idx="22394">
                  <c:v>70155</c:v>
                </c:pt>
                <c:pt idx="22395">
                  <c:v>72648</c:v>
                </c:pt>
                <c:pt idx="22396">
                  <c:v>187465.5</c:v>
                </c:pt>
                <c:pt idx="22397">
                  <c:v>170010</c:v>
                </c:pt>
                <c:pt idx="22398">
                  <c:v>44955</c:v>
                </c:pt>
                <c:pt idx="22399">
                  <c:v>155722.5</c:v>
                </c:pt>
                <c:pt idx="22400">
                  <c:v>107599.5</c:v>
                </c:pt>
                <c:pt idx="22401">
                  <c:v>154381.5</c:v>
                </c:pt>
                <c:pt idx="22402">
                  <c:v>132093</c:v>
                </c:pt>
                <c:pt idx="22403">
                  <c:v>79555.5</c:v>
                </c:pt>
                <c:pt idx="22404">
                  <c:v>34920</c:v>
                </c:pt>
                <c:pt idx="22405">
                  <c:v>28881</c:v>
                </c:pt>
                <c:pt idx="22406">
                  <c:v>496800</c:v>
                </c:pt>
                <c:pt idx="22407">
                  <c:v>245727</c:v>
                </c:pt>
                <c:pt idx="22408">
                  <c:v>147802.5</c:v>
                </c:pt>
                <c:pt idx="22409">
                  <c:v>381816</c:v>
                </c:pt>
                <c:pt idx="22410">
                  <c:v>90585</c:v>
                </c:pt>
                <c:pt idx="22411">
                  <c:v>195232.5</c:v>
                </c:pt>
                <c:pt idx="22412">
                  <c:v>38812.5</c:v>
                </c:pt>
                <c:pt idx="22413">
                  <c:v>21249</c:v>
                </c:pt>
                <c:pt idx="22414">
                  <c:v>900000</c:v>
                </c:pt>
                <c:pt idx="22415">
                  <c:v>62550</c:v>
                </c:pt>
                <c:pt idx="22416">
                  <c:v>48852</c:v>
                </c:pt>
                <c:pt idx="22417">
                  <c:v>77746.5</c:v>
                </c:pt>
                <c:pt idx="22418">
                  <c:v>744498</c:v>
                </c:pt>
                <c:pt idx="22419">
                  <c:v>272088</c:v>
                </c:pt>
                <c:pt idx="22420">
                  <c:v>130702.5</c:v>
                </c:pt>
                <c:pt idx="22421">
                  <c:v>102942</c:v>
                </c:pt>
                <c:pt idx="22422">
                  <c:v>111330</c:v>
                </c:pt>
                <c:pt idx="22423">
                  <c:v>412929</c:v>
                </c:pt>
                <c:pt idx="22424">
                  <c:v>45000</c:v>
                </c:pt>
                <c:pt idx="22425">
                  <c:v>349096.5</c:v>
                </c:pt>
                <c:pt idx="22426">
                  <c:v>625536</c:v>
                </c:pt>
                <c:pt idx="22427">
                  <c:v>153472.5</c:v>
                </c:pt>
                <c:pt idx="22428">
                  <c:v>71347.5</c:v>
                </c:pt>
                <c:pt idx="22429">
                  <c:v>59107.5</c:v>
                </c:pt>
                <c:pt idx="22430">
                  <c:v>68490</c:v>
                </c:pt>
                <c:pt idx="22431">
                  <c:v>36000</c:v>
                </c:pt>
                <c:pt idx="22432">
                  <c:v>109327.5</c:v>
                </c:pt>
                <c:pt idx="22433">
                  <c:v>17050.5</c:v>
                </c:pt>
                <c:pt idx="22434">
                  <c:v>147060</c:v>
                </c:pt>
                <c:pt idx="22435">
                  <c:v>83241</c:v>
                </c:pt>
                <c:pt idx="22436">
                  <c:v>95746.5</c:v>
                </c:pt>
                <c:pt idx="22437">
                  <c:v>195021</c:v>
                </c:pt>
                <c:pt idx="22438">
                  <c:v>65601</c:v>
                </c:pt>
                <c:pt idx="22439">
                  <c:v>135000</c:v>
                </c:pt>
                <c:pt idx="22440">
                  <c:v>67707</c:v>
                </c:pt>
                <c:pt idx="22441">
                  <c:v>57289.5</c:v>
                </c:pt>
                <c:pt idx="22442">
                  <c:v>107964</c:v>
                </c:pt>
                <c:pt idx="22443">
                  <c:v>119799</c:v>
                </c:pt>
                <c:pt idx="22444">
                  <c:v>450000</c:v>
                </c:pt>
                <c:pt idx="22445">
                  <c:v>27855</c:v>
                </c:pt>
                <c:pt idx="22446">
                  <c:v>29920.5</c:v>
                </c:pt>
                <c:pt idx="22447">
                  <c:v>38727</c:v>
                </c:pt>
                <c:pt idx="22448">
                  <c:v>152820</c:v>
                </c:pt>
                <c:pt idx="22449">
                  <c:v>675000</c:v>
                </c:pt>
                <c:pt idx="22450">
                  <c:v>290128.5</c:v>
                </c:pt>
                <c:pt idx="22451">
                  <c:v>279180</c:v>
                </c:pt>
                <c:pt idx="22452">
                  <c:v>1350000</c:v>
                </c:pt>
                <c:pt idx="22453">
                  <c:v>893398.5</c:v>
                </c:pt>
                <c:pt idx="22454">
                  <c:v>521280</c:v>
                </c:pt>
                <c:pt idx="22455">
                  <c:v>101880</c:v>
                </c:pt>
                <c:pt idx="22456">
                  <c:v>443160</c:v>
                </c:pt>
                <c:pt idx="22457">
                  <c:v>45000</c:v>
                </c:pt>
                <c:pt idx="22458">
                  <c:v>544491</c:v>
                </c:pt>
                <c:pt idx="22459">
                  <c:v>239850</c:v>
                </c:pt>
                <c:pt idx="22460">
                  <c:v>65079</c:v>
                </c:pt>
                <c:pt idx="22461">
                  <c:v>16146</c:v>
                </c:pt>
                <c:pt idx="22462">
                  <c:v>54639</c:v>
                </c:pt>
                <c:pt idx="22463">
                  <c:v>57753</c:v>
                </c:pt>
                <c:pt idx="22464">
                  <c:v>16582.5</c:v>
                </c:pt>
                <c:pt idx="22465">
                  <c:v>28588.5</c:v>
                </c:pt>
                <c:pt idx="22466">
                  <c:v>17365.5</c:v>
                </c:pt>
                <c:pt idx="22467">
                  <c:v>39019.5</c:v>
                </c:pt>
                <c:pt idx="22468">
                  <c:v>117702</c:v>
                </c:pt>
                <c:pt idx="22469">
                  <c:v>22307.49</c:v>
                </c:pt>
                <c:pt idx="22470">
                  <c:v>544005</c:v>
                </c:pt>
                <c:pt idx="22471">
                  <c:v>34335</c:v>
                </c:pt>
                <c:pt idx="22472">
                  <c:v>158418</c:v>
                </c:pt>
                <c:pt idx="22473">
                  <c:v>63225</c:v>
                </c:pt>
                <c:pt idx="22474">
                  <c:v>36418.5</c:v>
                </c:pt>
                <c:pt idx="22475">
                  <c:v>52668</c:v>
                </c:pt>
                <c:pt idx="22476">
                  <c:v>53824.5</c:v>
                </c:pt>
                <c:pt idx="22477">
                  <c:v>25690.5</c:v>
                </c:pt>
                <c:pt idx="22478">
                  <c:v>87741</c:v>
                </c:pt>
                <c:pt idx="22479">
                  <c:v>265738.5</c:v>
                </c:pt>
                <c:pt idx="22480">
                  <c:v>136962</c:v>
                </c:pt>
                <c:pt idx="22481">
                  <c:v>131220</c:v>
                </c:pt>
                <c:pt idx="22482">
                  <c:v>360000</c:v>
                </c:pt>
                <c:pt idx="22483">
                  <c:v>132295.5</c:v>
                </c:pt>
                <c:pt idx="22484">
                  <c:v>63688.5</c:v>
                </c:pt>
                <c:pt idx="22485">
                  <c:v>38142</c:v>
                </c:pt>
                <c:pt idx="22486">
                  <c:v>23652</c:v>
                </c:pt>
                <c:pt idx="22487">
                  <c:v>121495.5</c:v>
                </c:pt>
                <c:pt idx="22488">
                  <c:v>37777.5</c:v>
                </c:pt>
                <c:pt idx="22489">
                  <c:v>24772.5</c:v>
                </c:pt>
                <c:pt idx="22490">
                  <c:v>51615</c:v>
                </c:pt>
                <c:pt idx="22491">
                  <c:v>49887</c:v>
                </c:pt>
                <c:pt idx="22492">
                  <c:v>56137.5</c:v>
                </c:pt>
                <c:pt idx="22493">
                  <c:v>1027327.5</c:v>
                </c:pt>
                <c:pt idx="22494">
                  <c:v>47970</c:v>
                </c:pt>
                <c:pt idx="22495">
                  <c:v>727785</c:v>
                </c:pt>
                <c:pt idx="22496">
                  <c:v>2517300</c:v>
                </c:pt>
                <c:pt idx="22497">
                  <c:v>558841.5</c:v>
                </c:pt>
                <c:pt idx="22498">
                  <c:v>630000</c:v>
                </c:pt>
                <c:pt idx="22499">
                  <c:v>928764</c:v>
                </c:pt>
                <c:pt idx="22500">
                  <c:v>442422</c:v>
                </c:pt>
                <c:pt idx="22501">
                  <c:v>1546020</c:v>
                </c:pt>
                <c:pt idx="22502">
                  <c:v>143910</c:v>
                </c:pt>
                <c:pt idx="22503">
                  <c:v>900000</c:v>
                </c:pt>
                <c:pt idx="22504">
                  <c:v>225000</c:v>
                </c:pt>
                <c:pt idx="22505">
                  <c:v>161730</c:v>
                </c:pt>
                <c:pt idx="22506">
                  <c:v>48910.5</c:v>
                </c:pt>
                <c:pt idx="22507">
                  <c:v>50967</c:v>
                </c:pt>
                <c:pt idx="22508">
                  <c:v>61348.5</c:v>
                </c:pt>
                <c:pt idx="22509">
                  <c:v>116235</c:v>
                </c:pt>
                <c:pt idx="22510">
                  <c:v>42457.5</c:v>
                </c:pt>
                <c:pt idx="22511">
                  <c:v>129289.5</c:v>
                </c:pt>
                <c:pt idx="22512">
                  <c:v>33912</c:v>
                </c:pt>
                <c:pt idx="22513">
                  <c:v>43011</c:v>
                </c:pt>
                <c:pt idx="22514">
                  <c:v>37836</c:v>
                </c:pt>
                <c:pt idx="22515">
                  <c:v>19624.5</c:v>
                </c:pt>
                <c:pt idx="22516">
                  <c:v>49104</c:v>
                </c:pt>
                <c:pt idx="22517">
                  <c:v>388764</c:v>
                </c:pt>
                <c:pt idx="22518">
                  <c:v>618840</c:v>
                </c:pt>
                <c:pt idx="22519">
                  <c:v>92016</c:v>
                </c:pt>
                <c:pt idx="22520">
                  <c:v>74182.5</c:v>
                </c:pt>
                <c:pt idx="22521">
                  <c:v>22590</c:v>
                </c:pt>
                <c:pt idx="22522">
                  <c:v>35037</c:v>
                </c:pt>
                <c:pt idx="22523">
                  <c:v>102019.5</c:v>
                </c:pt>
                <c:pt idx="22524">
                  <c:v>53086.5</c:v>
                </c:pt>
                <c:pt idx="22525">
                  <c:v>35635.5</c:v>
                </c:pt>
                <c:pt idx="22526">
                  <c:v>91656</c:v>
                </c:pt>
                <c:pt idx="22527">
                  <c:v>512370</c:v>
                </c:pt>
                <c:pt idx="22528">
                  <c:v>721332</c:v>
                </c:pt>
                <c:pt idx="22529">
                  <c:v>45000</c:v>
                </c:pt>
                <c:pt idx="22530">
                  <c:v>313839</c:v>
                </c:pt>
                <c:pt idx="22531">
                  <c:v>299223</c:v>
                </c:pt>
                <c:pt idx="22532">
                  <c:v>470790</c:v>
                </c:pt>
                <c:pt idx="22533">
                  <c:v>1546020</c:v>
                </c:pt>
                <c:pt idx="22534">
                  <c:v>426015</c:v>
                </c:pt>
                <c:pt idx="22535">
                  <c:v>315149.31</c:v>
                </c:pt>
                <c:pt idx="22536">
                  <c:v>266760</c:v>
                </c:pt>
                <c:pt idx="22537">
                  <c:v>180000</c:v>
                </c:pt>
                <c:pt idx="22538">
                  <c:v>239850</c:v>
                </c:pt>
                <c:pt idx="22539">
                  <c:v>37485</c:v>
                </c:pt>
                <c:pt idx="22540">
                  <c:v>23656.5</c:v>
                </c:pt>
                <c:pt idx="22541">
                  <c:v>34569</c:v>
                </c:pt>
                <c:pt idx="22542">
                  <c:v>23355</c:v>
                </c:pt>
                <c:pt idx="22543">
                  <c:v>216652.5</c:v>
                </c:pt>
                <c:pt idx="22544">
                  <c:v>469660.5</c:v>
                </c:pt>
                <c:pt idx="22545">
                  <c:v>71955</c:v>
                </c:pt>
                <c:pt idx="22546">
                  <c:v>675000</c:v>
                </c:pt>
                <c:pt idx="22547">
                  <c:v>24948</c:v>
                </c:pt>
                <c:pt idx="22548">
                  <c:v>21879</c:v>
                </c:pt>
                <c:pt idx="22549">
                  <c:v>20151</c:v>
                </c:pt>
                <c:pt idx="22550">
                  <c:v>71064</c:v>
                </c:pt>
                <c:pt idx="22551">
                  <c:v>1220967</c:v>
                </c:pt>
                <c:pt idx="22552">
                  <c:v>126801</c:v>
                </c:pt>
                <c:pt idx="22553">
                  <c:v>279450</c:v>
                </c:pt>
                <c:pt idx="22554">
                  <c:v>431248.5</c:v>
                </c:pt>
                <c:pt idx="22555">
                  <c:v>47574</c:v>
                </c:pt>
                <c:pt idx="22556">
                  <c:v>124627.5</c:v>
                </c:pt>
                <c:pt idx="22557">
                  <c:v>90000</c:v>
                </c:pt>
                <c:pt idx="22558">
                  <c:v>33192</c:v>
                </c:pt>
                <c:pt idx="22559">
                  <c:v>49360.5</c:v>
                </c:pt>
                <c:pt idx="22560">
                  <c:v>40459.5</c:v>
                </c:pt>
                <c:pt idx="22561">
                  <c:v>22540.5</c:v>
                </c:pt>
                <c:pt idx="22562">
                  <c:v>370845</c:v>
                </c:pt>
                <c:pt idx="22563">
                  <c:v>267592.5</c:v>
                </c:pt>
                <c:pt idx="22564">
                  <c:v>182731.5</c:v>
                </c:pt>
                <c:pt idx="22565">
                  <c:v>123061.5</c:v>
                </c:pt>
                <c:pt idx="22566">
                  <c:v>225000</c:v>
                </c:pt>
                <c:pt idx="22567">
                  <c:v>1762110</c:v>
                </c:pt>
                <c:pt idx="22568">
                  <c:v>49752</c:v>
                </c:pt>
                <c:pt idx="22569">
                  <c:v>105264</c:v>
                </c:pt>
                <c:pt idx="22570">
                  <c:v>339988.5</c:v>
                </c:pt>
                <c:pt idx="22571">
                  <c:v>1255680</c:v>
                </c:pt>
                <c:pt idx="22572">
                  <c:v>1350000</c:v>
                </c:pt>
                <c:pt idx="22573">
                  <c:v>139455</c:v>
                </c:pt>
                <c:pt idx="22574">
                  <c:v>191880</c:v>
                </c:pt>
                <c:pt idx="22575">
                  <c:v>879831</c:v>
                </c:pt>
                <c:pt idx="22576">
                  <c:v>1227901.5</c:v>
                </c:pt>
                <c:pt idx="22577">
                  <c:v>646029</c:v>
                </c:pt>
                <c:pt idx="22578">
                  <c:v>767664</c:v>
                </c:pt>
                <c:pt idx="22579">
                  <c:v>764964</c:v>
                </c:pt>
                <c:pt idx="22580">
                  <c:v>23980.5</c:v>
                </c:pt>
                <c:pt idx="22581">
                  <c:v>45000</c:v>
                </c:pt>
                <c:pt idx="22582">
                  <c:v>57780</c:v>
                </c:pt>
                <c:pt idx="22583">
                  <c:v>89613</c:v>
                </c:pt>
                <c:pt idx="22584">
                  <c:v>59526</c:v>
                </c:pt>
                <c:pt idx="22585">
                  <c:v>23292</c:v>
                </c:pt>
                <c:pt idx="22586">
                  <c:v>139495.5</c:v>
                </c:pt>
                <c:pt idx="22587">
                  <c:v>76626</c:v>
                </c:pt>
                <c:pt idx="22588">
                  <c:v>138078</c:v>
                </c:pt>
                <c:pt idx="22589">
                  <c:v>26374.5</c:v>
                </c:pt>
                <c:pt idx="22590">
                  <c:v>145210.5</c:v>
                </c:pt>
                <c:pt idx="22591">
                  <c:v>106267.5</c:v>
                </c:pt>
                <c:pt idx="22592">
                  <c:v>24844.5</c:v>
                </c:pt>
                <c:pt idx="22593">
                  <c:v>629325</c:v>
                </c:pt>
                <c:pt idx="22594">
                  <c:v>271300.5</c:v>
                </c:pt>
                <c:pt idx="22595">
                  <c:v>965668.5</c:v>
                </c:pt>
                <c:pt idx="22596">
                  <c:v>497520</c:v>
                </c:pt>
                <c:pt idx="22597">
                  <c:v>3524220</c:v>
                </c:pt>
                <c:pt idx="22598">
                  <c:v>99126</c:v>
                </c:pt>
                <c:pt idx="22599">
                  <c:v>128457</c:v>
                </c:pt>
                <c:pt idx="22600">
                  <c:v>21496.5</c:v>
                </c:pt>
                <c:pt idx="22601">
                  <c:v>89433</c:v>
                </c:pt>
                <c:pt idx="22602">
                  <c:v>28422</c:v>
                </c:pt>
                <c:pt idx="22603">
                  <c:v>43015.5</c:v>
                </c:pt>
                <c:pt idx="22604">
                  <c:v>182326.5</c:v>
                </c:pt>
                <c:pt idx="22605">
                  <c:v>141426</c:v>
                </c:pt>
                <c:pt idx="22606">
                  <c:v>220302</c:v>
                </c:pt>
                <c:pt idx="22607">
                  <c:v>187128</c:v>
                </c:pt>
                <c:pt idx="22608">
                  <c:v>76032</c:v>
                </c:pt>
                <c:pt idx="22609">
                  <c:v>24691.5</c:v>
                </c:pt>
                <c:pt idx="22610">
                  <c:v>140449.5</c:v>
                </c:pt>
                <c:pt idx="22611">
                  <c:v>900000</c:v>
                </c:pt>
                <c:pt idx="22612">
                  <c:v>450000</c:v>
                </c:pt>
                <c:pt idx="22613">
                  <c:v>28467</c:v>
                </c:pt>
                <c:pt idx="22614">
                  <c:v>767664</c:v>
                </c:pt>
                <c:pt idx="22615">
                  <c:v>99022.5</c:v>
                </c:pt>
                <c:pt idx="22616">
                  <c:v>17235</c:v>
                </c:pt>
                <c:pt idx="22617">
                  <c:v>135000</c:v>
                </c:pt>
                <c:pt idx="22618">
                  <c:v>191880</c:v>
                </c:pt>
                <c:pt idx="22619">
                  <c:v>18913.5</c:v>
                </c:pt>
                <c:pt idx="22620">
                  <c:v>108945</c:v>
                </c:pt>
                <c:pt idx="22621">
                  <c:v>25249.5</c:v>
                </c:pt>
                <c:pt idx="22622">
                  <c:v>254700</c:v>
                </c:pt>
                <c:pt idx="22623">
                  <c:v>337500</c:v>
                </c:pt>
                <c:pt idx="22624">
                  <c:v>147132</c:v>
                </c:pt>
                <c:pt idx="22625">
                  <c:v>284611.5</c:v>
                </c:pt>
                <c:pt idx="22626">
                  <c:v>33579</c:v>
                </c:pt>
                <c:pt idx="22627">
                  <c:v>71730</c:v>
                </c:pt>
                <c:pt idx="22628">
                  <c:v>45000</c:v>
                </c:pt>
                <c:pt idx="22629">
                  <c:v>106812</c:v>
                </c:pt>
                <c:pt idx="22630">
                  <c:v>24529.5</c:v>
                </c:pt>
                <c:pt idx="22631">
                  <c:v>315409.5</c:v>
                </c:pt>
                <c:pt idx="22632">
                  <c:v>96907.5</c:v>
                </c:pt>
                <c:pt idx="22633">
                  <c:v>154386</c:v>
                </c:pt>
                <c:pt idx="22634">
                  <c:v>87286.5</c:v>
                </c:pt>
                <c:pt idx="22635">
                  <c:v>46966.5</c:v>
                </c:pt>
                <c:pt idx="22636">
                  <c:v>56115</c:v>
                </c:pt>
                <c:pt idx="22637">
                  <c:v>60529.5</c:v>
                </c:pt>
                <c:pt idx="22638">
                  <c:v>512370</c:v>
                </c:pt>
                <c:pt idx="22639">
                  <c:v>967104</c:v>
                </c:pt>
                <c:pt idx="22640">
                  <c:v>19993.5</c:v>
                </c:pt>
                <c:pt idx="22641">
                  <c:v>81859.5</c:v>
                </c:pt>
                <c:pt idx="22642">
                  <c:v>82818</c:v>
                </c:pt>
                <c:pt idx="22643">
                  <c:v>178429.5</c:v>
                </c:pt>
                <c:pt idx="22644">
                  <c:v>263475</c:v>
                </c:pt>
                <c:pt idx="22645">
                  <c:v>41076</c:v>
                </c:pt>
                <c:pt idx="22646">
                  <c:v>144904.5</c:v>
                </c:pt>
                <c:pt idx="22647">
                  <c:v>188037</c:v>
                </c:pt>
                <c:pt idx="22648">
                  <c:v>45000</c:v>
                </c:pt>
                <c:pt idx="22649">
                  <c:v>97776</c:v>
                </c:pt>
                <c:pt idx="22650">
                  <c:v>272790</c:v>
                </c:pt>
                <c:pt idx="22651">
                  <c:v>90486</c:v>
                </c:pt>
                <c:pt idx="22652">
                  <c:v>45000</c:v>
                </c:pt>
                <c:pt idx="22653">
                  <c:v>24169.5</c:v>
                </c:pt>
                <c:pt idx="22654">
                  <c:v>89995.5</c:v>
                </c:pt>
                <c:pt idx="22655">
                  <c:v>93024</c:v>
                </c:pt>
                <c:pt idx="22656">
                  <c:v>67842</c:v>
                </c:pt>
                <c:pt idx="22657">
                  <c:v>17896.5</c:v>
                </c:pt>
                <c:pt idx="22658">
                  <c:v>56326.5</c:v>
                </c:pt>
                <c:pt idx="22659">
                  <c:v>101052</c:v>
                </c:pt>
                <c:pt idx="22660">
                  <c:v>87174</c:v>
                </c:pt>
                <c:pt idx="22661">
                  <c:v>44901</c:v>
                </c:pt>
                <c:pt idx="22662">
                  <c:v>254700</c:v>
                </c:pt>
                <c:pt idx="22663">
                  <c:v>118404</c:v>
                </c:pt>
                <c:pt idx="22664">
                  <c:v>34920</c:v>
                </c:pt>
                <c:pt idx="22665">
                  <c:v>161586</c:v>
                </c:pt>
                <c:pt idx="22666">
                  <c:v>20196</c:v>
                </c:pt>
                <c:pt idx="22667">
                  <c:v>71635.5</c:v>
                </c:pt>
                <c:pt idx="22668">
                  <c:v>28228.5</c:v>
                </c:pt>
                <c:pt idx="22669">
                  <c:v>395640</c:v>
                </c:pt>
                <c:pt idx="22670">
                  <c:v>58450.5</c:v>
                </c:pt>
                <c:pt idx="22671">
                  <c:v>33723</c:v>
                </c:pt>
                <c:pt idx="22672">
                  <c:v>35064</c:v>
                </c:pt>
                <c:pt idx="22673">
                  <c:v>47430</c:v>
                </c:pt>
                <c:pt idx="22674">
                  <c:v>48712.5</c:v>
                </c:pt>
                <c:pt idx="22675">
                  <c:v>68161.5</c:v>
                </c:pt>
                <c:pt idx="22676">
                  <c:v>28723.5</c:v>
                </c:pt>
                <c:pt idx="22677">
                  <c:v>119925</c:v>
                </c:pt>
                <c:pt idx="22678">
                  <c:v>491211</c:v>
                </c:pt>
                <c:pt idx="22679">
                  <c:v>1272015</c:v>
                </c:pt>
                <c:pt idx="22680">
                  <c:v>267592.5</c:v>
                </c:pt>
                <c:pt idx="22681">
                  <c:v>241920</c:v>
                </c:pt>
                <c:pt idx="22682">
                  <c:v>332046</c:v>
                </c:pt>
                <c:pt idx="22683">
                  <c:v>504085.5</c:v>
                </c:pt>
                <c:pt idx="22684">
                  <c:v>1244304</c:v>
                </c:pt>
                <c:pt idx="22685">
                  <c:v>879498</c:v>
                </c:pt>
                <c:pt idx="22686">
                  <c:v>156154.5</c:v>
                </c:pt>
                <c:pt idx="22687">
                  <c:v>45207</c:v>
                </c:pt>
                <c:pt idx="22688">
                  <c:v>108531</c:v>
                </c:pt>
                <c:pt idx="22689">
                  <c:v>13500</c:v>
                </c:pt>
                <c:pt idx="22690">
                  <c:v>177718.5</c:v>
                </c:pt>
                <c:pt idx="22691">
                  <c:v>20245.5</c:v>
                </c:pt>
                <c:pt idx="22692">
                  <c:v>88618.5</c:v>
                </c:pt>
                <c:pt idx="22693">
                  <c:v>92925</c:v>
                </c:pt>
                <c:pt idx="22694">
                  <c:v>32877</c:v>
                </c:pt>
                <c:pt idx="22695">
                  <c:v>333504</c:v>
                </c:pt>
                <c:pt idx="22696">
                  <c:v>368685</c:v>
                </c:pt>
                <c:pt idx="22697">
                  <c:v>101853</c:v>
                </c:pt>
                <c:pt idx="22698">
                  <c:v>60628.5</c:v>
                </c:pt>
                <c:pt idx="22699">
                  <c:v>283635</c:v>
                </c:pt>
                <c:pt idx="22700">
                  <c:v>94743</c:v>
                </c:pt>
                <c:pt idx="22701">
                  <c:v>73993.5</c:v>
                </c:pt>
                <c:pt idx="22702">
                  <c:v>413257.5</c:v>
                </c:pt>
                <c:pt idx="22703">
                  <c:v>45472.5</c:v>
                </c:pt>
                <c:pt idx="22704">
                  <c:v>35023.5</c:v>
                </c:pt>
                <c:pt idx="22705">
                  <c:v>55440</c:v>
                </c:pt>
                <c:pt idx="22706">
                  <c:v>102537</c:v>
                </c:pt>
                <c:pt idx="22707">
                  <c:v>67365</c:v>
                </c:pt>
                <c:pt idx="22708">
                  <c:v>39213</c:v>
                </c:pt>
                <c:pt idx="22709">
                  <c:v>20200.5</c:v>
                </c:pt>
                <c:pt idx="22710">
                  <c:v>111096</c:v>
                </c:pt>
                <c:pt idx="22711">
                  <c:v>54189</c:v>
                </c:pt>
                <c:pt idx="22712">
                  <c:v>28971</c:v>
                </c:pt>
                <c:pt idx="22713">
                  <c:v>28233</c:v>
                </c:pt>
                <c:pt idx="22714">
                  <c:v>45000</c:v>
                </c:pt>
                <c:pt idx="22715">
                  <c:v>17050.5</c:v>
                </c:pt>
                <c:pt idx="22716">
                  <c:v>123637.5</c:v>
                </c:pt>
                <c:pt idx="22717">
                  <c:v>501975</c:v>
                </c:pt>
                <c:pt idx="22718">
                  <c:v>139455</c:v>
                </c:pt>
                <c:pt idx="22719">
                  <c:v>104103</c:v>
                </c:pt>
                <c:pt idx="22720">
                  <c:v>202500</c:v>
                </c:pt>
                <c:pt idx="22721">
                  <c:v>174118.5</c:v>
                </c:pt>
                <c:pt idx="22722">
                  <c:v>71955</c:v>
                </c:pt>
                <c:pt idx="22723">
                  <c:v>42646.5</c:v>
                </c:pt>
                <c:pt idx="22724">
                  <c:v>38083.5</c:v>
                </c:pt>
                <c:pt idx="22725">
                  <c:v>135000</c:v>
                </c:pt>
                <c:pt idx="22726">
                  <c:v>26401.5</c:v>
                </c:pt>
                <c:pt idx="22727">
                  <c:v>27661.5</c:v>
                </c:pt>
                <c:pt idx="22728">
                  <c:v>38317.5</c:v>
                </c:pt>
                <c:pt idx="22729">
                  <c:v>95940</c:v>
                </c:pt>
                <c:pt idx="22730">
                  <c:v>60853.5</c:v>
                </c:pt>
                <c:pt idx="22731">
                  <c:v>149746.5</c:v>
                </c:pt>
                <c:pt idx="22732">
                  <c:v>205011</c:v>
                </c:pt>
                <c:pt idx="22733">
                  <c:v>234920.25</c:v>
                </c:pt>
                <c:pt idx="22734">
                  <c:v>50098.5</c:v>
                </c:pt>
                <c:pt idx="22735">
                  <c:v>20115</c:v>
                </c:pt>
                <c:pt idx="22736">
                  <c:v>53688.51</c:v>
                </c:pt>
                <c:pt idx="22737">
                  <c:v>202950</c:v>
                </c:pt>
                <c:pt idx="22738">
                  <c:v>77593.5</c:v>
                </c:pt>
                <c:pt idx="22739">
                  <c:v>117256.5</c:v>
                </c:pt>
                <c:pt idx="22740">
                  <c:v>114637.5</c:v>
                </c:pt>
                <c:pt idx="22741">
                  <c:v>44532</c:v>
                </c:pt>
                <c:pt idx="22742">
                  <c:v>19215</c:v>
                </c:pt>
                <c:pt idx="22743">
                  <c:v>296703</c:v>
                </c:pt>
                <c:pt idx="22744">
                  <c:v>37129.5</c:v>
                </c:pt>
                <c:pt idx="22745">
                  <c:v>64579.5</c:v>
                </c:pt>
                <c:pt idx="22746">
                  <c:v>81000</c:v>
                </c:pt>
                <c:pt idx="22747">
                  <c:v>201883.5</c:v>
                </c:pt>
                <c:pt idx="22748">
                  <c:v>247500</c:v>
                </c:pt>
                <c:pt idx="22749">
                  <c:v>202500</c:v>
                </c:pt>
                <c:pt idx="22750">
                  <c:v>56880</c:v>
                </c:pt>
                <c:pt idx="22751">
                  <c:v>114075</c:v>
                </c:pt>
                <c:pt idx="22752">
                  <c:v>103495.5</c:v>
                </c:pt>
                <c:pt idx="22753">
                  <c:v>39312</c:v>
                </c:pt>
                <c:pt idx="22754">
                  <c:v>566068.5</c:v>
                </c:pt>
                <c:pt idx="22755">
                  <c:v>405000</c:v>
                </c:pt>
                <c:pt idx="22756">
                  <c:v>101245.5</c:v>
                </c:pt>
                <c:pt idx="22757">
                  <c:v>65002.5</c:v>
                </c:pt>
                <c:pt idx="22758">
                  <c:v>172026</c:v>
                </c:pt>
                <c:pt idx="22759">
                  <c:v>117858.96</c:v>
                </c:pt>
                <c:pt idx="22760">
                  <c:v>45000</c:v>
                </c:pt>
                <c:pt idx="22761">
                  <c:v>39847.5</c:v>
                </c:pt>
                <c:pt idx="22762">
                  <c:v>109057.5</c:v>
                </c:pt>
                <c:pt idx="22763">
                  <c:v>141349.5</c:v>
                </c:pt>
                <c:pt idx="22764">
                  <c:v>23166</c:v>
                </c:pt>
                <c:pt idx="22765">
                  <c:v>117936</c:v>
                </c:pt>
                <c:pt idx="22766">
                  <c:v>553909.5</c:v>
                </c:pt>
                <c:pt idx="22767">
                  <c:v>119925</c:v>
                </c:pt>
                <c:pt idx="22768">
                  <c:v>132444</c:v>
                </c:pt>
                <c:pt idx="22769">
                  <c:v>98910</c:v>
                </c:pt>
                <c:pt idx="22770">
                  <c:v>197820</c:v>
                </c:pt>
                <c:pt idx="22771">
                  <c:v>80118</c:v>
                </c:pt>
                <c:pt idx="22772">
                  <c:v>119664</c:v>
                </c:pt>
                <c:pt idx="22773">
                  <c:v>64206</c:v>
                </c:pt>
                <c:pt idx="22774">
                  <c:v>46422</c:v>
                </c:pt>
                <c:pt idx="22775">
                  <c:v>71955</c:v>
                </c:pt>
                <c:pt idx="22776">
                  <c:v>112500</c:v>
                </c:pt>
                <c:pt idx="22777">
                  <c:v>119992.5</c:v>
                </c:pt>
                <c:pt idx="22778">
                  <c:v>15880.5</c:v>
                </c:pt>
                <c:pt idx="22779">
                  <c:v>1350000</c:v>
                </c:pt>
                <c:pt idx="22780">
                  <c:v>92970</c:v>
                </c:pt>
                <c:pt idx="22781">
                  <c:v>1009566</c:v>
                </c:pt>
                <c:pt idx="22782">
                  <c:v>270000</c:v>
                </c:pt>
                <c:pt idx="22783">
                  <c:v>56682</c:v>
                </c:pt>
                <c:pt idx="22784">
                  <c:v>99900</c:v>
                </c:pt>
                <c:pt idx="22785">
                  <c:v>128583</c:v>
                </c:pt>
                <c:pt idx="22786">
                  <c:v>123462</c:v>
                </c:pt>
                <c:pt idx="22787">
                  <c:v>26356.5</c:v>
                </c:pt>
                <c:pt idx="22788">
                  <c:v>239850</c:v>
                </c:pt>
                <c:pt idx="22789">
                  <c:v>95940</c:v>
                </c:pt>
                <c:pt idx="22790">
                  <c:v>446931</c:v>
                </c:pt>
                <c:pt idx="22791">
                  <c:v>92970</c:v>
                </c:pt>
                <c:pt idx="22792">
                  <c:v>1211503.5</c:v>
                </c:pt>
                <c:pt idx="22793">
                  <c:v>113760</c:v>
                </c:pt>
                <c:pt idx="22794">
                  <c:v>765261</c:v>
                </c:pt>
                <c:pt idx="22795">
                  <c:v>2250000</c:v>
                </c:pt>
                <c:pt idx="22796">
                  <c:v>143910</c:v>
                </c:pt>
                <c:pt idx="22797">
                  <c:v>127350</c:v>
                </c:pt>
                <c:pt idx="22798">
                  <c:v>89716.5</c:v>
                </c:pt>
                <c:pt idx="22799">
                  <c:v>197820</c:v>
                </c:pt>
                <c:pt idx="22800">
                  <c:v>270000</c:v>
                </c:pt>
                <c:pt idx="22801">
                  <c:v>790830</c:v>
                </c:pt>
                <c:pt idx="22802">
                  <c:v>1260702</c:v>
                </c:pt>
                <c:pt idx="22803">
                  <c:v>305955</c:v>
                </c:pt>
                <c:pt idx="22804">
                  <c:v>173641.5</c:v>
                </c:pt>
                <c:pt idx="22805">
                  <c:v>106429.5</c:v>
                </c:pt>
                <c:pt idx="22806">
                  <c:v>20650.5</c:v>
                </c:pt>
                <c:pt idx="22807">
                  <c:v>57892.5</c:v>
                </c:pt>
                <c:pt idx="22808">
                  <c:v>20385</c:v>
                </c:pt>
                <c:pt idx="22809">
                  <c:v>57582</c:v>
                </c:pt>
                <c:pt idx="22810">
                  <c:v>124195.5</c:v>
                </c:pt>
                <c:pt idx="22811">
                  <c:v>100827</c:v>
                </c:pt>
                <c:pt idx="22812">
                  <c:v>72877.5</c:v>
                </c:pt>
                <c:pt idx="22813">
                  <c:v>110700</c:v>
                </c:pt>
                <c:pt idx="22814">
                  <c:v>116613</c:v>
                </c:pt>
                <c:pt idx="22815">
                  <c:v>88357.5</c:v>
                </c:pt>
                <c:pt idx="22816">
                  <c:v>127350</c:v>
                </c:pt>
                <c:pt idx="22817">
                  <c:v>197334</c:v>
                </c:pt>
                <c:pt idx="22818">
                  <c:v>640080</c:v>
                </c:pt>
                <c:pt idx="22819">
                  <c:v>509922</c:v>
                </c:pt>
                <c:pt idx="22820">
                  <c:v>434844</c:v>
                </c:pt>
                <c:pt idx="22821">
                  <c:v>222462</c:v>
                </c:pt>
                <c:pt idx="22822">
                  <c:v>405000</c:v>
                </c:pt>
                <c:pt idx="22823">
                  <c:v>231786</c:v>
                </c:pt>
                <c:pt idx="22824">
                  <c:v>512370</c:v>
                </c:pt>
                <c:pt idx="22825">
                  <c:v>66357</c:v>
                </c:pt>
                <c:pt idx="22826">
                  <c:v>45283.5</c:v>
                </c:pt>
                <c:pt idx="22827">
                  <c:v>166581</c:v>
                </c:pt>
                <c:pt idx="22828">
                  <c:v>116212.5</c:v>
                </c:pt>
                <c:pt idx="22829">
                  <c:v>85936.5</c:v>
                </c:pt>
                <c:pt idx="22830">
                  <c:v>80190</c:v>
                </c:pt>
                <c:pt idx="22831">
                  <c:v>104481</c:v>
                </c:pt>
                <c:pt idx="22832">
                  <c:v>132345</c:v>
                </c:pt>
                <c:pt idx="22833">
                  <c:v>143077.5</c:v>
                </c:pt>
                <c:pt idx="22834">
                  <c:v>1293502.5</c:v>
                </c:pt>
                <c:pt idx="22835">
                  <c:v>810000</c:v>
                </c:pt>
                <c:pt idx="22836">
                  <c:v>45000</c:v>
                </c:pt>
                <c:pt idx="22837">
                  <c:v>40626</c:v>
                </c:pt>
                <c:pt idx="22838">
                  <c:v>110745</c:v>
                </c:pt>
                <c:pt idx="22839">
                  <c:v>1128595.5</c:v>
                </c:pt>
                <c:pt idx="22840">
                  <c:v>225000</c:v>
                </c:pt>
                <c:pt idx="22841">
                  <c:v>90000</c:v>
                </c:pt>
                <c:pt idx="22842">
                  <c:v>614223</c:v>
                </c:pt>
                <c:pt idx="22843">
                  <c:v>124191</c:v>
                </c:pt>
                <c:pt idx="22844">
                  <c:v>135000</c:v>
                </c:pt>
                <c:pt idx="22845">
                  <c:v>765000</c:v>
                </c:pt>
                <c:pt idx="22846">
                  <c:v>489496.5</c:v>
                </c:pt>
                <c:pt idx="22847">
                  <c:v>127350</c:v>
                </c:pt>
                <c:pt idx="22848">
                  <c:v>767664</c:v>
                </c:pt>
                <c:pt idx="22849">
                  <c:v>693859.5</c:v>
                </c:pt>
                <c:pt idx="22850">
                  <c:v>181273.5</c:v>
                </c:pt>
                <c:pt idx="22851">
                  <c:v>698166</c:v>
                </c:pt>
                <c:pt idx="22852">
                  <c:v>481495.5</c:v>
                </c:pt>
                <c:pt idx="22853">
                  <c:v>225000</c:v>
                </c:pt>
                <c:pt idx="22854">
                  <c:v>135000</c:v>
                </c:pt>
                <c:pt idx="22855">
                  <c:v>57564</c:v>
                </c:pt>
                <c:pt idx="22856">
                  <c:v>450000</c:v>
                </c:pt>
                <c:pt idx="22857">
                  <c:v>135000</c:v>
                </c:pt>
                <c:pt idx="22858">
                  <c:v>59188.5</c:v>
                </c:pt>
                <c:pt idx="22859">
                  <c:v>198409.5</c:v>
                </c:pt>
                <c:pt idx="22860">
                  <c:v>29358</c:v>
                </c:pt>
                <c:pt idx="22861">
                  <c:v>26401.5</c:v>
                </c:pt>
                <c:pt idx="22862">
                  <c:v>44509.5</c:v>
                </c:pt>
                <c:pt idx="22863">
                  <c:v>291919.5</c:v>
                </c:pt>
                <c:pt idx="22864">
                  <c:v>45000</c:v>
                </c:pt>
                <c:pt idx="22865">
                  <c:v>170662.5</c:v>
                </c:pt>
                <c:pt idx="22866">
                  <c:v>27333</c:v>
                </c:pt>
                <c:pt idx="22867">
                  <c:v>120496.5</c:v>
                </c:pt>
                <c:pt idx="22868">
                  <c:v>733176</c:v>
                </c:pt>
                <c:pt idx="22869">
                  <c:v>491580</c:v>
                </c:pt>
                <c:pt idx="22870">
                  <c:v>45000</c:v>
                </c:pt>
                <c:pt idx="22871">
                  <c:v>46521</c:v>
                </c:pt>
                <c:pt idx="22872">
                  <c:v>106308</c:v>
                </c:pt>
                <c:pt idx="22873">
                  <c:v>37053</c:v>
                </c:pt>
                <c:pt idx="22874">
                  <c:v>57708</c:v>
                </c:pt>
                <c:pt idx="22875">
                  <c:v>28939.5</c:v>
                </c:pt>
                <c:pt idx="22876">
                  <c:v>58801.5</c:v>
                </c:pt>
                <c:pt idx="22877">
                  <c:v>1791261</c:v>
                </c:pt>
                <c:pt idx="22878">
                  <c:v>251091</c:v>
                </c:pt>
                <c:pt idx="22879">
                  <c:v>247275</c:v>
                </c:pt>
                <c:pt idx="22880">
                  <c:v>296095.5</c:v>
                </c:pt>
                <c:pt idx="22881">
                  <c:v>191880</c:v>
                </c:pt>
                <c:pt idx="22882">
                  <c:v>52204.5</c:v>
                </c:pt>
                <c:pt idx="22883">
                  <c:v>288405</c:v>
                </c:pt>
                <c:pt idx="22884">
                  <c:v>240597</c:v>
                </c:pt>
                <c:pt idx="22885">
                  <c:v>45000</c:v>
                </c:pt>
                <c:pt idx="22886">
                  <c:v>45000</c:v>
                </c:pt>
                <c:pt idx="22887">
                  <c:v>259636.5</c:v>
                </c:pt>
                <c:pt idx="22888">
                  <c:v>41791.5</c:v>
                </c:pt>
                <c:pt idx="22889">
                  <c:v>491580</c:v>
                </c:pt>
                <c:pt idx="22890">
                  <c:v>53802</c:v>
                </c:pt>
                <c:pt idx="22891">
                  <c:v>18000</c:v>
                </c:pt>
                <c:pt idx="22892">
                  <c:v>194850</c:v>
                </c:pt>
                <c:pt idx="22893">
                  <c:v>39802.5</c:v>
                </c:pt>
                <c:pt idx="22894">
                  <c:v>94500</c:v>
                </c:pt>
                <c:pt idx="22895">
                  <c:v>45000</c:v>
                </c:pt>
                <c:pt idx="22896">
                  <c:v>43020</c:v>
                </c:pt>
                <c:pt idx="22897">
                  <c:v>105102</c:v>
                </c:pt>
                <c:pt idx="22898">
                  <c:v>324000</c:v>
                </c:pt>
                <c:pt idx="22899">
                  <c:v>30591</c:v>
                </c:pt>
                <c:pt idx="22900">
                  <c:v>28336.5</c:v>
                </c:pt>
                <c:pt idx="22901">
                  <c:v>46777.5</c:v>
                </c:pt>
                <c:pt idx="22902">
                  <c:v>70933.5</c:v>
                </c:pt>
                <c:pt idx="22903">
                  <c:v>196168.5</c:v>
                </c:pt>
                <c:pt idx="22904">
                  <c:v>31599</c:v>
                </c:pt>
                <c:pt idx="22905">
                  <c:v>26100</c:v>
                </c:pt>
                <c:pt idx="22906">
                  <c:v>52074</c:v>
                </c:pt>
                <c:pt idx="22907">
                  <c:v>80595</c:v>
                </c:pt>
                <c:pt idx="22908">
                  <c:v>25092</c:v>
                </c:pt>
                <c:pt idx="22909">
                  <c:v>45000</c:v>
                </c:pt>
                <c:pt idx="22910">
                  <c:v>41737.5</c:v>
                </c:pt>
                <c:pt idx="22911">
                  <c:v>1293502.5</c:v>
                </c:pt>
                <c:pt idx="22912">
                  <c:v>225000</c:v>
                </c:pt>
                <c:pt idx="22913">
                  <c:v>152820</c:v>
                </c:pt>
                <c:pt idx="22914">
                  <c:v>716485.5</c:v>
                </c:pt>
                <c:pt idx="22915">
                  <c:v>116212.5</c:v>
                </c:pt>
                <c:pt idx="22916">
                  <c:v>27261</c:v>
                </c:pt>
                <c:pt idx="22917">
                  <c:v>36175.5</c:v>
                </c:pt>
                <c:pt idx="22918">
                  <c:v>190750.5</c:v>
                </c:pt>
                <c:pt idx="22919">
                  <c:v>315000</c:v>
                </c:pt>
                <c:pt idx="22920">
                  <c:v>34974</c:v>
                </c:pt>
                <c:pt idx="22921">
                  <c:v>83853</c:v>
                </c:pt>
                <c:pt idx="22922">
                  <c:v>244305</c:v>
                </c:pt>
                <c:pt idx="22923">
                  <c:v>104229</c:v>
                </c:pt>
                <c:pt idx="22924">
                  <c:v>582475.5</c:v>
                </c:pt>
                <c:pt idx="22925">
                  <c:v>33948</c:v>
                </c:pt>
                <c:pt idx="22926">
                  <c:v>152199</c:v>
                </c:pt>
                <c:pt idx="22927">
                  <c:v>56281.5</c:v>
                </c:pt>
                <c:pt idx="22928">
                  <c:v>225000</c:v>
                </c:pt>
                <c:pt idx="22929">
                  <c:v>167373</c:v>
                </c:pt>
                <c:pt idx="22930">
                  <c:v>127098</c:v>
                </c:pt>
                <c:pt idx="22931">
                  <c:v>29871</c:v>
                </c:pt>
                <c:pt idx="22932">
                  <c:v>177930</c:v>
                </c:pt>
                <c:pt idx="22933">
                  <c:v>92668.5</c:v>
                </c:pt>
                <c:pt idx="22934">
                  <c:v>121626</c:v>
                </c:pt>
                <c:pt idx="22935">
                  <c:v>95940</c:v>
                </c:pt>
                <c:pt idx="22936">
                  <c:v>71955</c:v>
                </c:pt>
                <c:pt idx="22937">
                  <c:v>135000</c:v>
                </c:pt>
                <c:pt idx="22938">
                  <c:v>418212</c:v>
                </c:pt>
                <c:pt idx="22939">
                  <c:v>837801</c:v>
                </c:pt>
                <c:pt idx="22940">
                  <c:v>1110141</c:v>
                </c:pt>
                <c:pt idx="22941">
                  <c:v>135000</c:v>
                </c:pt>
                <c:pt idx="22942">
                  <c:v>269550</c:v>
                </c:pt>
                <c:pt idx="22943">
                  <c:v>46485</c:v>
                </c:pt>
                <c:pt idx="22944">
                  <c:v>135000</c:v>
                </c:pt>
                <c:pt idx="22945">
                  <c:v>46485</c:v>
                </c:pt>
                <c:pt idx="22946">
                  <c:v>269550</c:v>
                </c:pt>
                <c:pt idx="22947">
                  <c:v>225000</c:v>
                </c:pt>
                <c:pt idx="22948">
                  <c:v>197820</c:v>
                </c:pt>
                <c:pt idx="22949">
                  <c:v>180000</c:v>
                </c:pt>
                <c:pt idx="22950">
                  <c:v>162000</c:v>
                </c:pt>
                <c:pt idx="22951">
                  <c:v>533160</c:v>
                </c:pt>
                <c:pt idx="22952">
                  <c:v>73395</c:v>
                </c:pt>
                <c:pt idx="22953">
                  <c:v>3150000</c:v>
                </c:pt>
                <c:pt idx="22954">
                  <c:v>978408</c:v>
                </c:pt>
                <c:pt idx="22955">
                  <c:v>18000</c:v>
                </c:pt>
                <c:pt idx="22956">
                  <c:v>64818</c:v>
                </c:pt>
                <c:pt idx="22957">
                  <c:v>31108.5</c:v>
                </c:pt>
                <c:pt idx="22958">
                  <c:v>43587</c:v>
                </c:pt>
                <c:pt idx="22959">
                  <c:v>292981.5</c:v>
                </c:pt>
                <c:pt idx="22960">
                  <c:v>45000</c:v>
                </c:pt>
                <c:pt idx="22961">
                  <c:v>20979</c:v>
                </c:pt>
                <c:pt idx="22962">
                  <c:v>23832</c:v>
                </c:pt>
                <c:pt idx="22963">
                  <c:v>39955.5</c:v>
                </c:pt>
                <c:pt idx="22964">
                  <c:v>90009</c:v>
                </c:pt>
                <c:pt idx="22965">
                  <c:v>143977.5</c:v>
                </c:pt>
                <c:pt idx="22966">
                  <c:v>76648.5</c:v>
                </c:pt>
                <c:pt idx="22967">
                  <c:v>209475</c:v>
                </c:pt>
                <c:pt idx="22968">
                  <c:v>38754</c:v>
                </c:pt>
                <c:pt idx="22969">
                  <c:v>58500</c:v>
                </c:pt>
                <c:pt idx="22970">
                  <c:v>328837.5</c:v>
                </c:pt>
                <c:pt idx="22971">
                  <c:v>44820</c:v>
                </c:pt>
                <c:pt idx="22972">
                  <c:v>60223.5</c:v>
                </c:pt>
                <c:pt idx="22973">
                  <c:v>35154</c:v>
                </c:pt>
                <c:pt idx="22974">
                  <c:v>34420.5</c:v>
                </c:pt>
                <c:pt idx="22975">
                  <c:v>110880</c:v>
                </c:pt>
                <c:pt idx="22976">
                  <c:v>103410</c:v>
                </c:pt>
                <c:pt idx="22977">
                  <c:v>33363</c:v>
                </c:pt>
                <c:pt idx="22978">
                  <c:v>129600</c:v>
                </c:pt>
                <c:pt idx="22979">
                  <c:v>113656.5</c:v>
                </c:pt>
                <c:pt idx="22980">
                  <c:v>114588</c:v>
                </c:pt>
                <c:pt idx="22981">
                  <c:v>17424</c:v>
                </c:pt>
                <c:pt idx="22982">
                  <c:v>767664</c:v>
                </c:pt>
                <c:pt idx="22983">
                  <c:v>46485</c:v>
                </c:pt>
                <c:pt idx="22984">
                  <c:v>45000</c:v>
                </c:pt>
                <c:pt idx="22985">
                  <c:v>78286.5</c:v>
                </c:pt>
                <c:pt idx="22986">
                  <c:v>148365</c:v>
                </c:pt>
                <c:pt idx="22987">
                  <c:v>472500</c:v>
                </c:pt>
                <c:pt idx="22988">
                  <c:v>1546020</c:v>
                </c:pt>
                <c:pt idx="22989">
                  <c:v>332046</c:v>
                </c:pt>
                <c:pt idx="22990">
                  <c:v>506115</c:v>
                </c:pt>
                <c:pt idx="22991">
                  <c:v>848205</c:v>
                </c:pt>
                <c:pt idx="22992">
                  <c:v>82611</c:v>
                </c:pt>
                <c:pt idx="22993">
                  <c:v>218308.5</c:v>
                </c:pt>
                <c:pt idx="22994">
                  <c:v>135000</c:v>
                </c:pt>
                <c:pt idx="22995">
                  <c:v>266760</c:v>
                </c:pt>
                <c:pt idx="22996">
                  <c:v>26995.5</c:v>
                </c:pt>
                <c:pt idx="22997">
                  <c:v>30645</c:v>
                </c:pt>
                <c:pt idx="22998">
                  <c:v>281250</c:v>
                </c:pt>
                <c:pt idx="22999">
                  <c:v>35280</c:v>
                </c:pt>
                <c:pt idx="23000">
                  <c:v>33052.5</c:v>
                </c:pt>
                <c:pt idx="23001">
                  <c:v>64269</c:v>
                </c:pt>
                <c:pt idx="23002">
                  <c:v>272034</c:v>
                </c:pt>
                <c:pt idx="23003">
                  <c:v>24543</c:v>
                </c:pt>
                <c:pt idx="23004">
                  <c:v>178290</c:v>
                </c:pt>
                <c:pt idx="23005">
                  <c:v>576000</c:v>
                </c:pt>
                <c:pt idx="23006">
                  <c:v>767664</c:v>
                </c:pt>
                <c:pt idx="23007">
                  <c:v>19755</c:v>
                </c:pt>
                <c:pt idx="23008">
                  <c:v>96876</c:v>
                </c:pt>
                <c:pt idx="23009">
                  <c:v>28309.5</c:v>
                </c:pt>
                <c:pt idx="23010">
                  <c:v>123246</c:v>
                </c:pt>
                <c:pt idx="23011">
                  <c:v>458392.5</c:v>
                </c:pt>
                <c:pt idx="23012">
                  <c:v>83034</c:v>
                </c:pt>
                <c:pt idx="23013">
                  <c:v>48681</c:v>
                </c:pt>
                <c:pt idx="23014">
                  <c:v>90018</c:v>
                </c:pt>
                <c:pt idx="23015">
                  <c:v>63945</c:v>
                </c:pt>
                <c:pt idx="23016">
                  <c:v>49405.5</c:v>
                </c:pt>
                <c:pt idx="23017">
                  <c:v>94500</c:v>
                </c:pt>
                <c:pt idx="23018">
                  <c:v>180000</c:v>
                </c:pt>
                <c:pt idx="23019">
                  <c:v>68049</c:v>
                </c:pt>
                <c:pt idx="23020">
                  <c:v>49626</c:v>
                </c:pt>
                <c:pt idx="23021">
                  <c:v>51493.5</c:v>
                </c:pt>
                <c:pt idx="23022">
                  <c:v>133254</c:v>
                </c:pt>
                <c:pt idx="23023">
                  <c:v>18949.5</c:v>
                </c:pt>
                <c:pt idx="23024">
                  <c:v>107910</c:v>
                </c:pt>
                <c:pt idx="23025">
                  <c:v>67657.5</c:v>
                </c:pt>
                <c:pt idx="23026">
                  <c:v>135000</c:v>
                </c:pt>
                <c:pt idx="23027">
                  <c:v>349335</c:v>
                </c:pt>
                <c:pt idx="23028">
                  <c:v>155353.5</c:v>
                </c:pt>
                <c:pt idx="23029">
                  <c:v>16375.5</c:v>
                </c:pt>
                <c:pt idx="23030">
                  <c:v>38569.5</c:v>
                </c:pt>
                <c:pt idx="23031">
                  <c:v>38821.5</c:v>
                </c:pt>
                <c:pt idx="23032">
                  <c:v>148707</c:v>
                </c:pt>
                <c:pt idx="23033">
                  <c:v>28890</c:v>
                </c:pt>
                <c:pt idx="23034">
                  <c:v>31311</c:v>
                </c:pt>
                <c:pt idx="23035">
                  <c:v>144463.5</c:v>
                </c:pt>
                <c:pt idx="23036">
                  <c:v>21960</c:v>
                </c:pt>
                <c:pt idx="23037">
                  <c:v>59044.5</c:v>
                </c:pt>
                <c:pt idx="23038">
                  <c:v>148365</c:v>
                </c:pt>
                <c:pt idx="23039">
                  <c:v>18855</c:v>
                </c:pt>
                <c:pt idx="23040">
                  <c:v>125275.5</c:v>
                </c:pt>
                <c:pt idx="23041">
                  <c:v>23926.5</c:v>
                </c:pt>
                <c:pt idx="23042">
                  <c:v>124105.5</c:v>
                </c:pt>
                <c:pt idx="23043">
                  <c:v>85266</c:v>
                </c:pt>
                <c:pt idx="23044">
                  <c:v>32683.5</c:v>
                </c:pt>
                <c:pt idx="23045">
                  <c:v>74119.5</c:v>
                </c:pt>
                <c:pt idx="23046">
                  <c:v>99783</c:v>
                </c:pt>
                <c:pt idx="23047">
                  <c:v>71955</c:v>
                </c:pt>
                <c:pt idx="23048">
                  <c:v>70920</c:v>
                </c:pt>
                <c:pt idx="23049">
                  <c:v>23017.5</c:v>
                </c:pt>
                <c:pt idx="23050">
                  <c:v>89991</c:v>
                </c:pt>
                <c:pt idx="23051">
                  <c:v>108018</c:v>
                </c:pt>
                <c:pt idx="23052">
                  <c:v>89973</c:v>
                </c:pt>
                <c:pt idx="23053">
                  <c:v>40306.5</c:v>
                </c:pt>
                <c:pt idx="23054">
                  <c:v>61335</c:v>
                </c:pt>
                <c:pt idx="23055">
                  <c:v>189000</c:v>
                </c:pt>
                <c:pt idx="23056">
                  <c:v>107635.5</c:v>
                </c:pt>
                <c:pt idx="23057">
                  <c:v>247275</c:v>
                </c:pt>
                <c:pt idx="23058">
                  <c:v>107725.5</c:v>
                </c:pt>
                <c:pt idx="23059">
                  <c:v>89217</c:v>
                </c:pt>
                <c:pt idx="23060">
                  <c:v>16641</c:v>
                </c:pt>
                <c:pt idx="23061">
                  <c:v>61587</c:v>
                </c:pt>
                <c:pt idx="23062">
                  <c:v>100035</c:v>
                </c:pt>
                <c:pt idx="23063">
                  <c:v>51381</c:v>
                </c:pt>
                <c:pt idx="23064">
                  <c:v>102870</c:v>
                </c:pt>
                <c:pt idx="23065">
                  <c:v>26662.5</c:v>
                </c:pt>
                <c:pt idx="23066">
                  <c:v>107158.5</c:v>
                </c:pt>
                <c:pt idx="23067">
                  <c:v>145624.5</c:v>
                </c:pt>
                <c:pt idx="23068">
                  <c:v>24795</c:v>
                </c:pt>
                <c:pt idx="23069">
                  <c:v>80118</c:v>
                </c:pt>
                <c:pt idx="23070">
                  <c:v>59985</c:v>
                </c:pt>
                <c:pt idx="23071">
                  <c:v>51898.5</c:v>
                </c:pt>
                <c:pt idx="23072">
                  <c:v>86346</c:v>
                </c:pt>
                <c:pt idx="23073">
                  <c:v>1596325.5</c:v>
                </c:pt>
                <c:pt idx="23074">
                  <c:v>755190</c:v>
                </c:pt>
                <c:pt idx="23075">
                  <c:v>328450.5</c:v>
                </c:pt>
                <c:pt idx="23076">
                  <c:v>270000</c:v>
                </c:pt>
                <c:pt idx="23077">
                  <c:v>235710</c:v>
                </c:pt>
                <c:pt idx="23078">
                  <c:v>569101.5</c:v>
                </c:pt>
                <c:pt idx="23079">
                  <c:v>719946</c:v>
                </c:pt>
                <c:pt idx="23080">
                  <c:v>636754.5</c:v>
                </c:pt>
                <c:pt idx="23081">
                  <c:v>215865</c:v>
                </c:pt>
                <c:pt idx="23082">
                  <c:v>314100</c:v>
                </c:pt>
                <c:pt idx="23083">
                  <c:v>173092.5</c:v>
                </c:pt>
                <c:pt idx="23084">
                  <c:v>143910</c:v>
                </c:pt>
                <c:pt idx="23085">
                  <c:v>744498</c:v>
                </c:pt>
                <c:pt idx="23086">
                  <c:v>159939</c:v>
                </c:pt>
                <c:pt idx="23087">
                  <c:v>159313.5</c:v>
                </c:pt>
                <c:pt idx="23088">
                  <c:v>143910</c:v>
                </c:pt>
                <c:pt idx="23089">
                  <c:v>349974</c:v>
                </c:pt>
                <c:pt idx="23090">
                  <c:v>80302.5</c:v>
                </c:pt>
                <c:pt idx="23091">
                  <c:v>90000</c:v>
                </c:pt>
                <c:pt idx="23092">
                  <c:v>203760</c:v>
                </c:pt>
                <c:pt idx="23093">
                  <c:v>44955</c:v>
                </c:pt>
                <c:pt idx="23094">
                  <c:v>109066.5</c:v>
                </c:pt>
                <c:pt idx="23095">
                  <c:v>95445</c:v>
                </c:pt>
                <c:pt idx="23096">
                  <c:v>50242.5</c:v>
                </c:pt>
                <c:pt idx="23097">
                  <c:v>110821.5</c:v>
                </c:pt>
                <c:pt idx="23098">
                  <c:v>31450.5</c:v>
                </c:pt>
                <c:pt idx="23099">
                  <c:v>44955</c:v>
                </c:pt>
                <c:pt idx="23100">
                  <c:v>146835</c:v>
                </c:pt>
                <c:pt idx="23101">
                  <c:v>143910</c:v>
                </c:pt>
                <c:pt idx="23102">
                  <c:v>178290</c:v>
                </c:pt>
                <c:pt idx="23103">
                  <c:v>675000</c:v>
                </c:pt>
                <c:pt idx="23104">
                  <c:v>360891</c:v>
                </c:pt>
                <c:pt idx="23105">
                  <c:v>384277.5</c:v>
                </c:pt>
                <c:pt idx="23106">
                  <c:v>191880</c:v>
                </c:pt>
                <c:pt idx="23107">
                  <c:v>450000</c:v>
                </c:pt>
                <c:pt idx="23108">
                  <c:v>168102</c:v>
                </c:pt>
                <c:pt idx="23109">
                  <c:v>499896</c:v>
                </c:pt>
                <c:pt idx="23110">
                  <c:v>75802.5</c:v>
                </c:pt>
                <c:pt idx="23111">
                  <c:v>170325</c:v>
                </c:pt>
                <c:pt idx="23112">
                  <c:v>82755</c:v>
                </c:pt>
                <c:pt idx="23113">
                  <c:v>89995.5</c:v>
                </c:pt>
                <c:pt idx="23114">
                  <c:v>26991</c:v>
                </c:pt>
                <c:pt idx="23115">
                  <c:v>79515</c:v>
                </c:pt>
                <c:pt idx="23116">
                  <c:v>64917</c:v>
                </c:pt>
                <c:pt idx="23117">
                  <c:v>107640</c:v>
                </c:pt>
                <c:pt idx="23118">
                  <c:v>56974.5</c:v>
                </c:pt>
                <c:pt idx="23119">
                  <c:v>231169.5</c:v>
                </c:pt>
                <c:pt idx="23120">
                  <c:v>61668</c:v>
                </c:pt>
                <c:pt idx="23121">
                  <c:v>89320.5</c:v>
                </c:pt>
                <c:pt idx="23122">
                  <c:v>125955</c:v>
                </c:pt>
                <c:pt idx="23123">
                  <c:v>170100</c:v>
                </c:pt>
                <c:pt idx="23124">
                  <c:v>44995.5</c:v>
                </c:pt>
                <c:pt idx="23125">
                  <c:v>80046</c:v>
                </c:pt>
                <c:pt idx="23126">
                  <c:v>180000</c:v>
                </c:pt>
                <c:pt idx="23127">
                  <c:v>28368</c:v>
                </c:pt>
                <c:pt idx="23128">
                  <c:v>225000</c:v>
                </c:pt>
                <c:pt idx="23129">
                  <c:v>340573.5</c:v>
                </c:pt>
                <c:pt idx="23130">
                  <c:v>270000</c:v>
                </c:pt>
                <c:pt idx="23131">
                  <c:v>239850</c:v>
                </c:pt>
                <c:pt idx="23132">
                  <c:v>806485.5</c:v>
                </c:pt>
                <c:pt idx="23133">
                  <c:v>450000</c:v>
                </c:pt>
                <c:pt idx="23134">
                  <c:v>95940</c:v>
                </c:pt>
                <c:pt idx="23135">
                  <c:v>163732.5</c:v>
                </c:pt>
                <c:pt idx="23136">
                  <c:v>63864</c:v>
                </c:pt>
                <c:pt idx="23137">
                  <c:v>84424.5</c:v>
                </c:pt>
                <c:pt idx="23138">
                  <c:v>50755.5</c:v>
                </c:pt>
                <c:pt idx="23139">
                  <c:v>147771</c:v>
                </c:pt>
                <c:pt idx="23140">
                  <c:v>34398</c:v>
                </c:pt>
                <c:pt idx="23141">
                  <c:v>225000</c:v>
                </c:pt>
                <c:pt idx="23142">
                  <c:v>654498</c:v>
                </c:pt>
                <c:pt idx="23143">
                  <c:v>52366.5</c:v>
                </c:pt>
                <c:pt idx="23144">
                  <c:v>47970</c:v>
                </c:pt>
                <c:pt idx="23145">
                  <c:v>247500</c:v>
                </c:pt>
                <c:pt idx="23146">
                  <c:v>59395.5</c:v>
                </c:pt>
                <c:pt idx="23147">
                  <c:v>402750</c:v>
                </c:pt>
                <c:pt idx="23148">
                  <c:v>337500</c:v>
                </c:pt>
                <c:pt idx="23149">
                  <c:v>223146</c:v>
                </c:pt>
                <c:pt idx="23150">
                  <c:v>99405</c:v>
                </c:pt>
                <c:pt idx="23151">
                  <c:v>28903.5</c:v>
                </c:pt>
                <c:pt idx="23152">
                  <c:v>164533.5</c:v>
                </c:pt>
                <c:pt idx="23153">
                  <c:v>485640</c:v>
                </c:pt>
                <c:pt idx="23154">
                  <c:v>110691</c:v>
                </c:pt>
                <c:pt idx="23155">
                  <c:v>101398.5</c:v>
                </c:pt>
                <c:pt idx="23156">
                  <c:v>100795.5</c:v>
                </c:pt>
                <c:pt idx="23157">
                  <c:v>26631</c:v>
                </c:pt>
                <c:pt idx="23158">
                  <c:v>1078200</c:v>
                </c:pt>
                <c:pt idx="23159">
                  <c:v>112500</c:v>
                </c:pt>
                <c:pt idx="23160">
                  <c:v>76410</c:v>
                </c:pt>
                <c:pt idx="23161">
                  <c:v>536143.5</c:v>
                </c:pt>
                <c:pt idx="23162">
                  <c:v>346005</c:v>
                </c:pt>
                <c:pt idx="23163">
                  <c:v>45000</c:v>
                </c:pt>
                <c:pt idx="23164">
                  <c:v>376632</c:v>
                </c:pt>
                <c:pt idx="23165">
                  <c:v>808650</c:v>
                </c:pt>
                <c:pt idx="23166">
                  <c:v>135000</c:v>
                </c:pt>
                <c:pt idx="23167">
                  <c:v>85887</c:v>
                </c:pt>
                <c:pt idx="23168">
                  <c:v>17370</c:v>
                </c:pt>
                <c:pt idx="23169">
                  <c:v>450000</c:v>
                </c:pt>
                <c:pt idx="23170">
                  <c:v>843552</c:v>
                </c:pt>
                <c:pt idx="23171">
                  <c:v>239850</c:v>
                </c:pt>
                <c:pt idx="23172">
                  <c:v>284400</c:v>
                </c:pt>
                <c:pt idx="23173">
                  <c:v>43362</c:v>
                </c:pt>
                <c:pt idx="23174">
                  <c:v>25456.5</c:v>
                </c:pt>
                <c:pt idx="23175">
                  <c:v>134770.5</c:v>
                </c:pt>
                <c:pt idx="23176">
                  <c:v>108144</c:v>
                </c:pt>
                <c:pt idx="23177">
                  <c:v>32355</c:v>
                </c:pt>
                <c:pt idx="23178">
                  <c:v>18625.5</c:v>
                </c:pt>
                <c:pt idx="23179">
                  <c:v>111352.5</c:v>
                </c:pt>
                <c:pt idx="23180">
                  <c:v>270000</c:v>
                </c:pt>
                <c:pt idx="23181">
                  <c:v>270000</c:v>
                </c:pt>
                <c:pt idx="23182">
                  <c:v>45000</c:v>
                </c:pt>
                <c:pt idx="23183">
                  <c:v>24934.5</c:v>
                </c:pt>
                <c:pt idx="23184">
                  <c:v>31833</c:v>
                </c:pt>
                <c:pt idx="23185">
                  <c:v>99976.5</c:v>
                </c:pt>
                <c:pt idx="23186">
                  <c:v>112500</c:v>
                </c:pt>
                <c:pt idx="23187">
                  <c:v>84793.5</c:v>
                </c:pt>
                <c:pt idx="23188">
                  <c:v>30051</c:v>
                </c:pt>
                <c:pt idx="23189">
                  <c:v>82174.5</c:v>
                </c:pt>
                <c:pt idx="23190">
                  <c:v>71955</c:v>
                </c:pt>
                <c:pt idx="23191">
                  <c:v>84550.5</c:v>
                </c:pt>
                <c:pt idx="23192">
                  <c:v>94140</c:v>
                </c:pt>
                <c:pt idx="23193">
                  <c:v>964989</c:v>
                </c:pt>
                <c:pt idx="23194">
                  <c:v>0</c:v>
                </c:pt>
                <c:pt idx="23195">
                  <c:v>691020</c:v>
                </c:pt>
                <c:pt idx="23196">
                  <c:v>152820</c:v>
                </c:pt>
                <c:pt idx="23197">
                  <c:v>180580.5</c:v>
                </c:pt>
                <c:pt idx="23198">
                  <c:v>27306</c:v>
                </c:pt>
                <c:pt idx="23199">
                  <c:v>22747.5</c:v>
                </c:pt>
                <c:pt idx="23200">
                  <c:v>46530</c:v>
                </c:pt>
                <c:pt idx="23201">
                  <c:v>51655.5</c:v>
                </c:pt>
                <c:pt idx="23202">
                  <c:v>18000</c:v>
                </c:pt>
                <c:pt idx="23203">
                  <c:v>0</c:v>
                </c:pt>
                <c:pt idx="23204">
                  <c:v>167895</c:v>
                </c:pt>
                <c:pt idx="23205">
                  <c:v>25735.5</c:v>
                </c:pt>
                <c:pt idx="23206">
                  <c:v>45000</c:v>
                </c:pt>
                <c:pt idx="23207">
                  <c:v>104080.5</c:v>
                </c:pt>
                <c:pt idx="23208">
                  <c:v>70812</c:v>
                </c:pt>
                <c:pt idx="23209">
                  <c:v>177601.5</c:v>
                </c:pt>
                <c:pt idx="23210">
                  <c:v>30402</c:v>
                </c:pt>
                <c:pt idx="23211">
                  <c:v>90000</c:v>
                </c:pt>
                <c:pt idx="23212">
                  <c:v>45000</c:v>
                </c:pt>
                <c:pt idx="23213">
                  <c:v>954315</c:v>
                </c:pt>
                <c:pt idx="23214">
                  <c:v>53572.5</c:v>
                </c:pt>
                <c:pt idx="23215">
                  <c:v>35887.5</c:v>
                </c:pt>
                <c:pt idx="23216">
                  <c:v>21816</c:v>
                </c:pt>
                <c:pt idx="23217">
                  <c:v>155250</c:v>
                </c:pt>
                <c:pt idx="23218">
                  <c:v>126967.5</c:v>
                </c:pt>
                <c:pt idx="23219">
                  <c:v>196713</c:v>
                </c:pt>
                <c:pt idx="23220">
                  <c:v>98995.5</c:v>
                </c:pt>
                <c:pt idx="23221">
                  <c:v>32157</c:v>
                </c:pt>
                <c:pt idx="23222">
                  <c:v>21105</c:v>
                </c:pt>
                <c:pt idx="23223">
                  <c:v>50715</c:v>
                </c:pt>
                <c:pt idx="23224">
                  <c:v>29308.5</c:v>
                </c:pt>
                <c:pt idx="23225">
                  <c:v>33160.5</c:v>
                </c:pt>
                <c:pt idx="23226">
                  <c:v>41184</c:v>
                </c:pt>
                <c:pt idx="23227">
                  <c:v>351207</c:v>
                </c:pt>
                <c:pt idx="23228">
                  <c:v>36877.5</c:v>
                </c:pt>
                <c:pt idx="23229">
                  <c:v>21316.5</c:v>
                </c:pt>
                <c:pt idx="23230">
                  <c:v>142380</c:v>
                </c:pt>
                <c:pt idx="23231">
                  <c:v>53653.5</c:v>
                </c:pt>
                <c:pt idx="23232">
                  <c:v>222547.5</c:v>
                </c:pt>
                <c:pt idx="23233">
                  <c:v>45000</c:v>
                </c:pt>
                <c:pt idx="23234">
                  <c:v>965340</c:v>
                </c:pt>
                <c:pt idx="23235">
                  <c:v>32436</c:v>
                </c:pt>
                <c:pt idx="23236">
                  <c:v>108108</c:v>
                </c:pt>
                <c:pt idx="23237">
                  <c:v>90211.5</c:v>
                </c:pt>
                <c:pt idx="23238">
                  <c:v>45000</c:v>
                </c:pt>
                <c:pt idx="23239">
                  <c:v>124380</c:v>
                </c:pt>
                <c:pt idx="23240">
                  <c:v>16245</c:v>
                </c:pt>
                <c:pt idx="23241">
                  <c:v>107955</c:v>
                </c:pt>
                <c:pt idx="23242">
                  <c:v>107955</c:v>
                </c:pt>
                <c:pt idx="23243">
                  <c:v>50773.5</c:v>
                </c:pt>
                <c:pt idx="23244">
                  <c:v>43371</c:v>
                </c:pt>
                <c:pt idx="23245">
                  <c:v>57096</c:v>
                </c:pt>
                <c:pt idx="23246">
                  <c:v>134550</c:v>
                </c:pt>
                <c:pt idx="23247">
                  <c:v>174924</c:v>
                </c:pt>
                <c:pt idx="23248">
                  <c:v>36648</c:v>
                </c:pt>
                <c:pt idx="23249">
                  <c:v>28300.5</c:v>
                </c:pt>
                <c:pt idx="23250">
                  <c:v>17383.5</c:v>
                </c:pt>
                <c:pt idx="23251">
                  <c:v>47970</c:v>
                </c:pt>
                <c:pt idx="23252">
                  <c:v>271993.5</c:v>
                </c:pt>
                <c:pt idx="23253">
                  <c:v>19318.5</c:v>
                </c:pt>
                <c:pt idx="23254">
                  <c:v>255433.5</c:v>
                </c:pt>
                <c:pt idx="23255">
                  <c:v>176044.5</c:v>
                </c:pt>
                <c:pt idx="23256">
                  <c:v>44896.5</c:v>
                </c:pt>
                <c:pt idx="23257">
                  <c:v>175338</c:v>
                </c:pt>
                <c:pt idx="23258">
                  <c:v>44550</c:v>
                </c:pt>
                <c:pt idx="23259">
                  <c:v>142542</c:v>
                </c:pt>
                <c:pt idx="23260">
                  <c:v>122787</c:v>
                </c:pt>
                <c:pt idx="23261">
                  <c:v>143910</c:v>
                </c:pt>
                <c:pt idx="23262">
                  <c:v>21249</c:v>
                </c:pt>
                <c:pt idx="23263">
                  <c:v>25803</c:v>
                </c:pt>
                <c:pt idx="23264">
                  <c:v>103500</c:v>
                </c:pt>
                <c:pt idx="23265">
                  <c:v>136701</c:v>
                </c:pt>
                <c:pt idx="23266">
                  <c:v>90000</c:v>
                </c:pt>
                <c:pt idx="23267">
                  <c:v>315841.5</c:v>
                </c:pt>
                <c:pt idx="23268">
                  <c:v>979146</c:v>
                </c:pt>
                <c:pt idx="23269">
                  <c:v>926316</c:v>
                </c:pt>
                <c:pt idx="23270">
                  <c:v>254700</c:v>
                </c:pt>
                <c:pt idx="23271">
                  <c:v>942300</c:v>
                </c:pt>
                <c:pt idx="23272">
                  <c:v>45540</c:v>
                </c:pt>
                <c:pt idx="23273">
                  <c:v>54126</c:v>
                </c:pt>
                <c:pt idx="23274">
                  <c:v>59175</c:v>
                </c:pt>
                <c:pt idx="23275">
                  <c:v>37440</c:v>
                </c:pt>
                <c:pt idx="23276">
                  <c:v>23670</c:v>
                </c:pt>
                <c:pt idx="23277">
                  <c:v>87772.5</c:v>
                </c:pt>
                <c:pt idx="23278">
                  <c:v>41085</c:v>
                </c:pt>
                <c:pt idx="23279">
                  <c:v>37543.5</c:v>
                </c:pt>
                <c:pt idx="23280">
                  <c:v>46791</c:v>
                </c:pt>
                <c:pt idx="23281">
                  <c:v>40375.35</c:v>
                </c:pt>
                <c:pt idx="23282">
                  <c:v>35446.5</c:v>
                </c:pt>
                <c:pt idx="23283">
                  <c:v>59179.5</c:v>
                </c:pt>
                <c:pt idx="23284">
                  <c:v>74965.5</c:v>
                </c:pt>
                <c:pt idx="23285">
                  <c:v>1285569</c:v>
                </c:pt>
                <c:pt idx="23286">
                  <c:v>543555</c:v>
                </c:pt>
                <c:pt idx="23287">
                  <c:v>157500</c:v>
                </c:pt>
                <c:pt idx="23288">
                  <c:v>211500</c:v>
                </c:pt>
                <c:pt idx="23289">
                  <c:v>450000</c:v>
                </c:pt>
                <c:pt idx="23290">
                  <c:v>180000</c:v>
                </c:pt>
                <c:pt idx="23291">
                  <c:v>38839.5</c:v>
                </c:pt>
                <c:pt idx="23292">
                  <c:v>31405.5</c:v>
                </c:pt>
                <c:pt idx="23293">
                  <c:v>33255</c:v>
                </c:pt>
                <c:pt idx="23294">
                  <c:v>47025</c:v>
                </c:pt>
                <c:pt idx="23295">
                  <c:v>73633.5</c:v>
                </c:pt>
                <c:pt idx="23296">
                  <c:v>152820</c:v>
                </c:pt>
                <c:pt idx="23297">
                  <c:v>225000</c:v>
                </c:pt>
                <c:pt idx="23298">
                  <c:v>900000</c:v>
                </c:pt>
                <c:pt idx="23299">
                  <c:v>163201.5</c:v>
                </c:pt>
                <c:pt idx="23300">
                  <c:v>143910</c:v>
                </c:pt>
                <c:pt idx="23301">
                  <c:v>248130</c:v>
                </c:pt>
                <c:pt idx="23302">
                  <c:v>206271</c:v>
                </c:pt>
                <c:pt idx="23303">
                  <c:v>957033</c:v>
                </c:pt>
                <c:pt idx="23304">
                  <c:v>225000</c:v>
                </c:pt>
                <c:pt idx="23305">
                  <c:v>514777.5</c:v>
                </c:pt>
                <c:pt idx="23306">
                  <c:v>501975</c:v>
                </c:pt>
                <c:pt idx="23307">
                  <c:v>90180</c:v>
                </c:pt>
                <c:pt idx="23308">
                  <c:v>39159</c:v>
                </c:pt>
                <c:pt idx="23309">
                  <c:v>27526.5</c:v>
                </c:pt>
                <c:pt idx="23310">
                  <c:v>61825.5</c:v>
                </c:pt>
                <c:pt idx="23311">
                  <c:v>67594.5</c:v>
                </c:pt>
                <c:pt idx="23312">
                  <c:v>69790.5</c:v>
                </c:pt>
                <c:pt idx="23313">
                  <c:v>77413.5</c:v>
                </c:pt>
                <c:pt idx="23314">
                  <c:v>512370</c:v>
                </c:pt>
                <c:pt idx="23315">
                  <c:v>71955</c:v>
                </c:pt>
                <c:pt idx="23316">
                  <c:v>14593.5</c:v>
                </c:pt>
                <c:pt idx="23317">
                  <c:v>67081.5</c:v>
                </c:pt>
                <c:pt idx="23318">
                  <c:v>832500</c:v>
                </c:pt>
                <c:pt idx="23319">
                  <c:v>399541.5</c:v>
                </c:pt>
                <c:pt idx="23320">
                  <c:v>135000</c:v>
                </c:pt>
                <c:pt idx="23321">
                  <c:v>39843</c:v>
                </c:pt>
                <c:pt idx="23322">
                  <c:v>82489.5</c:v>
                </c:pt>
                <c:pt idx="23323">
                  <c:v>26032.5</c:v>
                </c:pt>
                <c:pt idx="23324">
                  <c:v>29488.5</c:v>
                </c:pt>
                <c:pt idx="23325">
                  <c:v>135000</c:v>
                </c:pt>
                <c:pt idx="23326">
                  <c:v>29128.5</c:v>
                </c:pt>
                <c:pt idx="23327">
                  <c:v>291919.5</c:v>
                </c:pt>
                <c:pt idx="23328">
                  <c:v>155470.5</c:v>
                </c:pt>
                <c:pt idx="23329">
                  <c:v>281745</c:v>
                </c:pt>
                <c:pt idx="23330">
                  <c:v>534069</c:v>
                </c:pt>
                <c:pt idx="23331">
                  <c:v>1885536</c:v>
                </c:pt>
                <c:pt idx="23332">
                  <c:v>45000</c:v>
                </c:pt>
                <c:pt idx="23333">
                  <c:v>382500</c:v>
                </c:pt>
                <c:pt idx="23334">
                  <c:v>45000</c:v>
                </c:pt>
                <c:pt idx="23335">
                  <c:v>450000</c:v>
                </c:pt>
                <c:pt idx="23336">
                  <c:v>439200</c:v>
                </c:pt>
                <c:pt idx="23337">
                  <c:v>477000</c:v>
                </c:pt>
                <c:pt idx="23338">
                  <c:v>67500</c:v>
                </c:pt>
                <c:pt idx="23339">
                  <c:v>135000</c:v>
                </c:pt>
                <c:pt idx="23340">
                  <c:v>167895</c:v>
                </c:pt>
                <c:pt idx="23341">
                  <c:v>51466.5</c:v>
                </c:pt>
                <c:pt idx="23342">
                  <c:v>95013</c:v>
                </c:pt>
                <c:pt idx="23343">
                  <c:v>23125.5</c:v>
                </c:pt>
                <c:pt idx="23344">
                  <c:v>178542</c:v>
                </c:pt>
                <c:pt idx="23345">
                  <c:v>40581</c:v>
                </c:pt>
                <c:pt idx="23346">
                  <c:v>105772.5</c:v>
                </c:pt>
                <c:pt idx="23347">
                  <c:v>299713.5</c:v>
                </c:pt>
                <c:pt idx="23348">
                  <c:v>450000</c:v>
                </c:pt>
                <c:pt idx="23349">
                  <c:v>603000</c:v>
                </c:pt>
                <c:pt idx="23350">
                  <c:v>44977.5</c:v>
                </c:pt>
                <c:pt idx="23351">
                  <c:v>74479.5</c:v>
                </c:pt>
                <c:pt idx="23352">
                  <c:v>203760</c:v>
                </c:pt>
                <c:pt idx="23353">
                  <c:v>1004544</c:v>
                </c:pt>
                <c:pt idx="23354">
                  <c:v>97956</c:v>
                </c:pt>
                <c:pt idx="23355">
                  <c:v>239238</c:v>
                </c:pt>
                <c:pt idx="23356">
                  <c:v>123637.5</c:v>
                </c:pt>
                <c:pt idx="23357">
                  <c:v>1125000</c:v>
                </c:pt>
                <c:pt idx="23358">
                  <c:v>21775.5</c:v>
                </c:pt>
                <c:pt idx="23359">
                  <c:v>49005</c:v>
                </c:pt>
                <c:pt idx="23360">
                  <c:v>74043</c:v>
                </c:pt>
                <c:pt idx="23361">
                  <c:v>133411.5</c:v>
                </c:pt>
                <c:pt idx="23362">
                  <c:v>287820</c:v>
                </c:pt>
                <c:pt idx="23363">
                  <c:v>98910</c:v>
                </c:pt>
                <c:pt idx="23364">
                  <c:v>19305</c:v>
                </c:pt>
                <c:pt idx="23365">
                  <c:v>545625</c:v>
                </c:pt>
                <c:pt idx="23366">
                  <c:v>248760</c:v>
                </c:pt>
                <c:pt idx="23367">
                  <c:v>47763</c:v>
                </c:pt>
                <c:pt idx="23368">
                  <c:v>35563.5</c:v>
                </c:pt>
                <c:pt idx="23369">
                  <c:v>135612</c:v>
                </c:pt>
                <c:pt idx="23370">
                  <c:v>64539</c:v>
                </c:pt>
                <c:pt idx="23371">
                  <c:v>19512</c:v>
                </c:pt>
                <c:pt idx="23372">
                  <c:v>32755.5</c:v>
                </c:pt>
                <c:pt idx="23373">
                  <c:v>221571</c:v>
                </c:pt>
                <c:pt idx="23374">
                  <c:v>18238.5</c:v>
                </c:pt>
                <c:pt idx="23375">
                  <c:v>20889</c:v>
                </c:pt>
                <c:pt idx="23376">
                  <c:v>1178703</c:v>
                </c:pt>
                <c:pt idx="23377">
                  <c:v>481855.5</c:v>
                </c:pt>
                <c:pt idx="23378">
                  <c:v>135000</c:v>
                </c:pt>
                <c:pt idx="23379">
                  <c:v>437449.5</c:v>
                </c:pt>
                <c:pt idx="23380">
                  <c:v>1762110</c:v>
                </c:pt>
                <c:pt idx="23381">
                  <c:v>50580</c:v>
                </c:pt>
                <c:pt idx="23382">
                  <c:v>599472</c:v>
                </c:pt>
                <c:pt idx="23383">
                  <c:v>718425</c:v>
                </c:pt>
                <c:pt idx="23384">
                  <c:v>284611.5</c:v>
                </c:pt>
                <c:pt idx="23385">
                  <c:v>32719.5</c:v>
                </c:pt>
                <c:pt idx="23386">
                  <c:v>80734.5</c:v>
                </c:pt>
                <c:pt idx="23387">
                  <c:v>84775.5</c:v>
                </c:pt>
                <c:pt idx="23388">
                  <c:v>140598</c:v>
                </c:pt>
                <c:pt idx="23389">
                  <c:v>418500</c:v>
                </c:pt>
                <c:pt idx="23390">
                  <c:v>269550</c:v>
                </c:pt>
                <c:pt idx="23391">
                  <c:v>299223</c:v>
                </c:pt>
                <c:pt idx="23392">
                  <c:v>41760</c:v>
                </c:pt>
                <c:pt idx="23393">
                  <c:v>43969.5</c:v>
                </c:pt>
                <c:pt idx="23394">
                  <c:v>360000</c:v>
                </c:pt>
                <c:pt idx="23395">
                  <c:v>176328</c:v>
                </c:pt>
                <c:pt idx="23396">
                  <c:v>900000</c:v>
                </c:pt>
                <c:pt idx="23397">
                  <c:v>46485</c:v>
                </c:pt>
                <c:pt idx="23398">
                  <c:v>308605.5</c:v>
                </c:pt>
                <c:pt idx="23399">
                  <c:v>90000</c:v>
                </c:pt>
                <c:pt idx="23400">
                  <c:v>63751.5</c:v>
                </c:pt>
                <c:pt idx="23401">
                  <c:v>30280.5</c:v>
                </c:pt>
                <c:pt idx="23402">
                  <c:v>292500</c:v>
                </c:pt>
                <c:pt idx="23403">
                  <c:v>105534</c:v>
                </c:pt>
                <c:pt idx="23404">
                  <c:v>90000</c:v>
                </c:pt>
                <c:pt idx="23405">
                  <c:v>136575</c:v>
                </c:pt>
                <c:pt idx="23406">
                  <c:v>101970</c:v>
                </c:pt>
                <c:pt idx="23407">
                  <c:v>100026</c:v>
                </c:pt>
                <c:pt idx="23408">
                  <c:v>58945.5</c:v>
                </c:pt>
                <c:pt idx="23409">
                  <c:v>37264.5</c:v>
                </c:pt>
                <c:pt idx="23410">
                  <c:v>24858</c:v>
                </c:pt>
                <c:pt idx="23411">
                  <c:v>337500</c:v>
                </c:pt>
                <c:pt idx="23412">
                  <c:v>29871</c:v>
                </c:pt>
                <c:pt idx="23413">
                  <c:v>25335</c:v>
                </c:pt>
                <c:pt idx="23414">
                  <c:v>190498.5</c:v>
                </c:pt>
                <c:pt idx="23415">
                  <c:v>41314.5</c:v>
                </c:pt>
                <c:pt idx="23416">
                  <c:v>155196</c:v>
                </c:pt>
                <c:pt idx="23417">
                  <c:v>55075.5</c:v>
                </c:pt>
                <c:pt idx="23418">
                  <c:v>353092.5</c:v>
                </c:pt>
                <c:pt idx="23419">
                  <c:v>206271</c:v>
                </c:pt>
                <c:pt idx="23420">
                  <c:v>135126</c:v>
                </c:pt>
                <c:pt idx="23421">
                  <c:v>397782</c:v>
                </c:pt>
                <c:pt idx="23422">
                  <c:v>244156.5</c:v>
                </c:pt>
                <c:pt idx="23423">
                  <c:v>73606.5</c:v>
                </c:pt>
                <c:pt idx="23424">
                  <c:v>14026.5</c:v>
                </c:pt>
                <c:pt idx="23425">
                  <c:v>64323</c:v>
                </c:pt>
                <c:pt idx="23426">
                  <c:v>128673</c:v>
                </c:pt>
                <c:pt idx="23427">
                  <c:v>86305.5</c:v>
                </c:pt>
                <c:pt idx="23428">
                  <c:v>129649.5</c:v>
                </c:pt>
                <c:pt idx="23429">
                  <c:v>17995.5</c:v>
                </c:pt>
                <c:pt idx="23430">
                  <c:v>149247</c:v>
                </c:pt>
                <c:pt idx="23431">
                  <c:v>34002</c:v>
                </c:pt>
                <c:pt idx="23432">
                  <c:v>18675</c:v>
                </c:pt>
                <c:pt idx="23433">
                  <c:v>22995</c:v>
                </c:pt>
                <c:pt idx="23434">
                  <c:v>133650</c:v>
                </c:pt>
                <c:pt idx="23435">
                  <c:v>135913.5</c:v>
                </c:pt>
                <c:pt idx="23436">
                  <c:v>78331.5</c:v>
                </c:pt>
                <c:pt idx="23437">
                  <c:v>46458</c:v>
                </c:pt>
                <c:pt idx="23438">
                  <c:v>98244</c:v>
                </c:pt>
                <c:pt idx="23439">
                  <c:v>156990.06</c:v>
                </c:pt>
                <c:pt idx="23440">
                  <c:v>73071</c:v>
                </c:pt>
                <c:pt idx="23441">
                  <c:v>61978.5</c:v>
                </c:pt>
                <c:pt idx="23442">
                  <c:v>34254</c:v>
                </c:pt>
                <c:pt idx="23443">
                  <c:v>1342899</c:v>
                </c:pt>
                <c:pt idx="23444">
                  <c:v>54580.5</c:v>
                </c:pt>
                <c:pt idx="23445">
                  <c:v>759388.5</c:v>
                </c:pt>
                <c:pt idx="23446">
                  <c:v>470790</c:v>
                </c:pt>
                <c:pt idx="23447">
                  <c:v>1350000</c:v>
                </c:pt>
                <c:pt idx="23448">
                  <c:v>1218730.5</c:v>
                </c:pt>
                <c:pt idx="23449">
                  <c:v>150349.5</c:v>
                </c:pt>
                <c:pt idx="23450">
                  <c:v>77827.5</c:v>
                </c:pt>
                <c:pt idx="23451">
                  <c:v>372415.5</c:v>
                </c:pt>
                <c:pt idx="23452">
                  <c:v>526491</c:v>
                </c:pt>
                <c:pt idx="23453">
                  <c:v>266760</c:v>
                </c:pt>
                <c:pt idx="23454">
                  <c:v>107910</c:v>
                </c:pt>
                <c:pt idx="23455">
                  <c:v>450000</c:v>
                </c:pt>
                <c:pt idx="23456">
                  <c:v>900000</c:v>
                </c:pt>
                <c:pt idx="23457">
                  <c:v>298629</c:v>
                </c:pt>
                <c:pt idx="23458">
                  <c:v>54103.5</c:v>
                </c:pt>
                <c:pt idx="23459">
                  <c:v>533160</c:v>
                </c:pt>
                <c:pt idx="23460">
                  <c:v>450000</c:v>
                </c:pt>
                <c:pt idx="23461">
                  <c:v>778500</c:v>
                </c:pt>
                <c:pt idx="23462">
                  <c:v>247500</c:v>
                </c:pt>
                <c:pt idx="23463">
                  <c:v>1227901.5</c:v>
                </c:pt>
                <c:pt idx="23464">
                  <c:v>900000</c:v>
                </c:pt>
                <c:pt idx="23465">
                  <c:v>214938</c:v>
                </c:pt>
                <c:pt idx="23466">
                  <c:v>141295.5</c:v>
                </c:pt>
                <c:pt idx="23467">
                  <c:v>209430</c:v>
                </c:pt>
                <c:pt idx="23468">
                  <c:v>182506.5</c:v>
                </c:pt>
                <c:pt idx="23469">
                  <c:v>45000</c:v>
                </c:pt>
                <c:pt idx="23470">
                  <c:v>45000</c:v>
                </c:pt>
                <c:pt idx="23471">
                  <c:v>142542</c:v>
                </c:pt>
                <c:pt idx="23472">
                  <c:v>36465.614999999998</c:v>
                </c:pt>
                <c:pt idx="23473">
                  <c:v>26122.5</c:v>
                </c:pt>
                <c:pt idx="23474">
                  <c:v>136944</c:v>
                </c:pt>
                <c:pt idx="23475">
                  <c:v>26955</c:v>
                </c:pt>
                <c:pt idx="23476">
                  <c:v>28683</c:v>
                </c:pt>
                <c:pt idx="23477">
                  <c:v>35064</c:v>
                </c:pt>
                <c:pt idx="23478">
                  <c:v>84910.5</c:v>
                </c:pt>
                <c:pt idx="23479">
                  <c:v>149089.5</c:v>
                </c:pt>
                <c:pt idx="23480">
                  <c:v>21204</c:v>
                </c:pt>
                <c:pt idx="23481">
                  <c:v>1467612</c:v>
                </c:pt>
                <c:pt idx="23482">
                  <c:v>309154.5</c:v>
                </c:pt>
                <c:pt idx="23483">
                  <c:v>110286</c:v>
                </c:pt>
                <c:pt idx="23484">
                  <c:v>360000</c:v>
                </c:pt>
                <c:pt idx="23485">
                  <c:v>178290</c:v>
                </c:pt>
                <c:pt idx="23486">
                  <c:v>54598.5</c:v>
                </c:pt>
                <c:pt idx="23487">
                  <c:v>22149</c:v>
                </c:pt>
                <c:pt idx="23488">
                  <c:v>27729</c:v>
                </c:pt>
                <c:pt idx="23489">
                  <c:v>143212.5</c:v>
                </c:pt>
                <c:pt idx="23490">
                  <c:v>93771</c:v>
                </c:pt>
                <c:pt idx="23491">
                  <c:v>17433</c:v>
                </c:pt>
                <c:pt idx="23492">
                  <c:v>38299.5</c:v>
                </c:pt>
                <c:pt idx="23493">
                  <c:v>43240.5</c:v>
                </c:pt>
                <c:pt idx="23494">
                  <c:v>42480</c:v>
                </c:pt>
                <c:pt idx="23495">
                  <c:v>30937.5</c:v>
                </c:pt>
                <c:pt idx="23496">
                  <c:v>81252</c:v>
                </c:pt>
                <c:pt idx="23497">
                  <c:v>24939</c:v>
                </c:pt>
                <c:pt idx="23498">
                  <c:v>411642</c:v>
                </c:pt>
                <c:pt idx="23499">
                  <c:v>173641.5</c:v>
                </c:pt>
                <c:pt idx="23500">
                  <c:v>100755</c:v>
                </c:pt>
                <c:pt idx="23501">
                  <c:v>114358.5</c:v>
                </c:pt>
                <c:pt idx="23502">
                  <c:v>280044</c:v>
                </c:pt>
                <c:pt idx="23503">
                  <c:v>192334.5</c:v>
                </c:pt>
                <c:pt idx="23504">
                  <c:v>435600</c:v>
                </c:pt>
                <c:pt idx="23505">
                  <c:v>66096</c:v>
                </c:pt>
                <c:pt idx="23506">
                  <c:v>675000</c:v>
                </c:pt>
                <c:pt idx="23507">
                  <c:v>225000</c:v>
                </c:pt>
                <c:pt idx="23508">
                  <c:v>225000</c:v>
                </c:pt>
                <c:pt idx="23509">
                  <c:v>225000</c:v>
                </c:pt>
                <c:pt idx="23510">
                  <c:v>1687266</c:v>
                </c:pt>
                <c:pt idx="23511">
                  <c:v>1676520</c:v>
                </c:pt>
                <c:pt idx="23512">
                  <c:v>180000</c:v>
                </c:pt>
                <c:pt idx="23513">
                  <c:v>173092.5</c:v>
                </c:pt>
                <c:pt idx="23514">
                  <c:v>180000</c:v>
                </c:pt>
                <c:pt idx="23515">
                  <c:v>143910</c:v>
                </c:pt>
                <c:pt idx="23516">
                  <c:v>332046</c:v>
                </c:pt>
                <c:pt idx="23517">
                  <c:v>127350</c:v>
                </c:pt>
                <c:pt idx="23518">
                  <c:v>18144</c:v>
                </c:pt>
                <c:pt idx="23519">
                  <c:v>115672.5</c:v>
                </c:pt>
                <c:pt idx="23520">
                  <c:v>37867.5</c:v>
                </c:pt>
                <c:pt idx="23521">
                  <c:v>29821.5</c:v>
                </c:pt>
                <c:pt idx="23522">
                  <c:v>126036</c:v>
                </c:pt>
                <c:pt idx="23523">
                  <c:v>144918</c:v>
                </c:pt>
                <c:pt idx="23524">
                  <c:v>18693</c:v>
                </c:pt>
                <c:pt idx="23525">
                  <c:v>121990.5</c:v>
                </c:pt>
                <c:pt idx="23526">
                  <c:v>91089</c:v>
                </c:pt>
                <c:pt idx="23527">
                  <c:v>35955</c:v>
                </c:pt>
                <c:pt idx="23528">
                  <c:v>108922.5</c:v>
                </c:pt>
                <c:pt idx="23529">
                  <c:v>163633.5</c:v>
                </c:pt>
                <c:pt idx="23530">
                  <c:v>50346</c:v>
                </c:pt>
                <c:pt idx="23531">
                  <c:v>71955</c:v>
                </c:pt>
                <c:pt idx="23532">
                  <c:v>450000</c:v>
                </c:pt>
                <c:pt idx="23533">
                  <c:v>315666</c:v>
                </c:pt>
                <c:pt idx="23534">
                  <c:v>651622.5</c:v>
                </c:pt>
                <c:pt idx="23535">
                  <c:v>1337940</c:v>
                </c:pt>
                <c:pt idx="23536">
                  <c:v>54828</c:v>
                </c:pt>
                <c:pt idx="23537">
                  <c:v>58725</c:v>
                </c:pt>
                <c:pt idx="23538">
                  <c:v>94468.5</c:v>
                </c:pt>
                <c:pt idx="23539">
                  <c:v>42480</c:v>
                </c:pt>
                <c:pt idx="23540">
                  <c:v>250384.5</c:v>
                </c:pt>
                <c:pt idx="23541">
                  <c:v>68040</c:v>
                </c:pt>
                <c:pt idx="23542">
                  <c:v>45000</c:v>
                </c:pt>
                <c:pt idx="23543">
                  <c:v>23994</c:v>
                </c:pt>
                <c:pt idx="23544">
                  <c:v>59035.5</c:v>
                </c:pt>
                <c:pt idx="23545">
                  <c:v>43483.5</c:v>
                </c:pt>
                <c:pt idx="23546">
                  <c:v>98284.5</c:v>
                </c:pt>
                <c:pt idx="23547">
                  <c:v>77580</c:v>
                </c:pt>
                <c:pt idx="23548">
                  <c:v>109980</c:v>
                </c:pt>
                <c:pt idx="23549">
                  <c:v>64629</c:v>
                </c:pt>
                <c:pt idx="23550">
                  <c:v>94455</c:v>
                </c:pt>
                <c:pt idx="23551">
                  <c:v>61051.5</c:v>
                </c:pt>
                <c:pt idx="23552">
                  <c:v>109188</c:v>
                </c:pt>
                <c:pt idx="23553">
                  <c:v>141345</c:v>
                </c:pt>
                <c:pt idx="23554">
                  <c:v>15732</c:v>
                </c:pt>
                <c:pt idx="23555">
                  <c:v>63522</c:v>
                </c:pt>
                <c:pt idx="23556">
                  <c:v>138150</c:v>
                </c:pt>
                <c:pt idx="23557">
                  <c:v>97830</c:v>
                </c:pt>
                <c:pt idx="23558">
                  <c:v>42408</c:v>
                </c:pt>
                <c:pt idx="23559">
                  <c:v>76410</c:v>
                </c:pt>
                <c:pt idx="23560">
                  <c:v>15777</c:v>
                </c:pt>
                <c:pt idx="23561">
                  <c:v>45000</c:v>
                </c:pt>
                <c:pt idx="23562">
                  <c:v>223128</c:v>
                </c:pt>
                <c:pt idx="23563">
                  <c:v>562500</c:v>
                </c:pt>
                <c:pt idx="23564">
                  <c:v>1227901.5</c:v>
                </c:pt>
                <c:pt idx="23565">
                  <c:v>682875</c:v>
                </c:pt>
                <c:pt idx="23566">
                  <c:v>765000</c:v>
                </c:pt>
                <c:pt idx="23567">
                  <c:v>893398.5</c:v>
                </c:pt>
                <c:pt idx="23568">
                  <c:v>271300.5</c:v>
                </c:pt>
                <c:pt idx="23569">
                  <c:v>69727.5</c:v>
                </c:pt>
                <c:pt idx="23570">
                  <c:v>36342</c:v>
                </c:pt>
                <c:pt idx="23571">
                  <c:v>1061874</c:v>
                </c:pt>
                <c:pt idx="23572">
                  <c:v>25560</c:v>
                </c:pt>
                <c:pt idx="23573">
                  <c:v>270000</c:v>
                </c:pt>
                <c:pt idx="23574">
                  <c:v>30496.5</c:v>
                </c:pt>
                <c:pt idx="23575">
                  <c:v>229500</c:v>
                </c:pt>
                <c:pt idx="23576">
                  <c:v>148707</c:v>
                </c:pt>
                <c:pt idx="23577">
                  <c:v>266760</c:v>
                </c:pt>
                <c:pt idx="23578">
                  <c:v>153598.5</c:v>
                </c:pt>
                <c:pt idx="23579">
                  <c:v>126576</c:v>
                </c:pt>
                <c:pt idx="23580">
                  <c:v>69534</c:v>
                </c:pt>
                <c:pt idx="23581">
                  <c:v>81864</c:v>
                </c:pt>
                <c:pt idx="23582">
                  <c:v>223596</c:v>
                </c:pt>
                <c:pt idx="23583">
                  <c:v>225000</c:v>
                </c:pt>
                <c:pt idx="23584">
                  <c:v>160726.5</c:v>
                </c:pt>
                <c:pt idx="23585">
                  <c:v>1205451</c:v>
                </c:pt>
                <c:pt idx="23586">
                  <c:v>119925</c:v>
                </c:pt>
                <c:pt idx="23587">
                  <c:v>450000</c:v>
                </c:pt>
                <c:pt idx="23588">
                  <c:v>545040</c:v>
                </c:pt>
                <c:pt idx="23589">
                  <c:v>337500</c:v>
                </c:pt>
                <c:pt idx="23590">
                  <c:v>20686.5</c:v>
                </c:pt>
                <c:pt idx="23591">
                  <c:v>23589</c:v>
                </c:pt>
                <c:pt idx="23592">
                  <c:v>512370</c:v>
                </c:pt>
                <c:pt idx="23593">
                  <c:v>79924.5</c:v>
                </c:pt>
                <c:pt idx="23594">
                  <c:v>65475</c:v>
                </c:pt>
                <c:pt idx="23595">
                  <c:v>15111</c:v>
                </c:pt>
                <c:pt idx="23596">
                  <c:v>73386</c:v>
                </c:pt>
                <c:pt idx="23597">
                  <c:v>53469</c:v>
                </c:pt>
                <c:pt idx="23598">
                  <c:v>22005</c:v>
                </c:pt>
                <c:pt idx="23599">
                  <c:v>17514</c:v>
                </c:pt>
                <c:pt idx="23600">
                  <c:v>32683.5</c:v>
                </c:pt>
                <c:pt idx="23601">
                  <c:v>33961.5</c:v>
                </c:pt>
                <c:pt idx="23602">
                  <c:v>112581</c:v>
                </c:pt>
                <c:pt idx="23603">
                  <c:v>135000</c:v>
                </c:pt>
                <c:pt idx="23604">
                  <c:v>202500</c:v>
                </c:pt>
                <c:pt idx="23605">
                  <c:v>957033</c:v>
                </c:pt>
                <c:pt idx="23606">
                  <c:v>790830</c:v>
                </c:pt>
                <c:pt idx="23607">
                  <c:v>149850</c:v>
                </c:pt>
                <c:pt idx="23608">
                  <c:v>19485</c:v>
                </c:pt>
                <c:pt idx="23609">
                  <c:v>173488.5</c:v>
                </c:pt>
                <c:pt idx="23610">
                  <c:v>163174.5</c:v>
                </c:pt>
                <c:pt idx="23611">
                  <c:v>134028</c:v>
                </c:pt>
                <c:pt idx="23612">
                  <c:v>17343</c:v>
                </c:pt>
                <c:pt idx="23613">
                  <c:v>152806.5</c:v>
                </c:pt>
                <c:pt idx="23614">
                  <c:v>126333</c:v>
                </c:pt>
                <c:pt idx="23615">
                  <c:v>157995</c:v>
                </c:pt>
                <c:pt idx="23616">
                  <c:v>67500</c:v>
                </c:pt>
                <c:pt idx="23617">
                  <c:v>360000</c:v>
                </c:pt>
                <c:pt idx="23618">
                  <c:v>25929</c:v>
                </c:pt>
                <c:pt idx="23619">
                  <c:v>23337</c:v>
                </c:pt>
                <c:pt idx="23620">
                  <c:v>25843.5</c:v>
                </c:pt>
                <c:pt idx="23621">
                  <c:v>431100</c:v>
                </c:pt>
                <c:pt idx="23622">
                  <c:v>71955</c:v>
                </c:pt>
                <c:pt idx="23623">
                  <c:v>107820</c:v>
                </c:pt>
                <c:pt idx="23624">
                  <c:v>512370</c:v>
                </c:pt>
                <c:pt idx="23625">
                  <c:v>744498</c:v>
                </c:pt>
                <c:pt idx="23626">
                  <c:v>173092.5</c:v>
                </c:pt>
                <c:pt idx="23627">
                  <c:v>289732.5</c:v>
                </c:pt>
                <c:pt idx="23628">
                  <c:v>440905.5</c:v>
                </c:pt>
                <c:pt idx="23629">
                  <c:v>900000</c:v>
                </c:pt>
                <c:pt idx="23630">
                  <c:v>267592.5</c:v>
                </c:pt>
                <c:pt idx="23631">
                  <c:v>241920</c:v>
                </c:pt>
                <c:pt idx="23632">
                  <c:v>103441.5</c:v>
                </c:pt>
                <c:pt idx="23633">
                  <c:v>56659.5</c:v>
                </c:pt>
                <c:pt idx="23634">
                  <c:v>15754.5</c:v>
                </c:pt>
                <c:pt idx="23635">
                  <c:v>135000</c:v>
                </c:pt>
                <c:pt idx="23636">
                  <c:v>0</c:v>
                </c:pt>
                <c:pt idx="23637">
                  <c:v>45000</c:v>
                </c:pt>
                <c:pt idx="23638">
                  <c:v>173092.5</c:v>
                </c:pt>
                <c:pt idx="23639">
                  <c:v>86832</c:v>
                </c:pt>
                <c:pt idx="23640">
                  <c:v>70906.5</c:v>
                </c:pt>
                <c:pt idx="23641">
                  <c:v>109008</c:v>
                </c:pt>
                <c:pt idx="23642">
                  <c:v>71442</c:v>
                </c:pt>
                <c:pt idx="23643">
                  <c:v>225000</c:v>
                </c:pt>
                <c:pt idx="23644">
                  <c:v>81486</c:v>
                </c:pt>
                <c:pt idx="23645">
                  <c:v>294381</c:v>
                </c:pt>
                <c:pt idx="23646">
                  <c:v>40158</c:v>
                </c:pt>
                <c:pt idx="23647">
                  <c:v>19674</c:v>
                </c:pt>
                <c:pt idx="23648">
                  <c:v>40014</c:v>
                </c:pt>
                <c:pt idx="23649">
                  <c:v>17055</c:v>
                </c:pt>
                <c:pt idx="23650">
                  <c:v>17590.5</c:v>
                </c:pt>
                <c:pt idx="23651">
                  <c:v>47970</c:v>
                </c:pt>
                <c:pt idx="23652">
                  <c:v>64381.5</c:v>
                </c:pt>
                <c:pt idx="23653">
                  <c:v>1338493.5</c:v>
                </c:pt>
                <c:pt idx="23654">
                  <c:v>366016.5</c:v>
                </c:pt>
                <c:pt idx="23655">
                  <c:v>978408</c:v>
                </c:pt>
                <c:pt idx="23656">
                  <c:v>900000</c:v>
                </c:pt>
                <c:pt idx="23657">
                  <c:v>235053</c:v>
                </c:pt>
                <c:pt idx="23658">
                  <c:v>269010</c:v>
                </c:pt>
                <c:pt idx="23659">
                  <c:v>1271929.5</c:v>
                </c:pt>
                <c:pt idx="23660">
                  <c:v>143910</c:v>
                </c:pt>
                <c:pt idx="23661">
                  <c:v>299056.5</c:v>
                </c:pt>
                <c:pt idx="23662">
                  <c:v>691663.5</c:v>
                </c:pt>
                <c:pt idx="23663">
                  <c:v>254700</c:v>
                </c:pt>
                <c:pt idx="23664">
                  <c:v>225000</c:v>
                </c:pt>
                <c:pt idx="23665">
                  <c:v>31117.5</c:v>
                </c:pt>
                <c:pt idx="23666">
                  <c:v>225000</c:v>
                </c:pt>
                <c:pt idx="23667">
                  <c:v>106263</c:v>
                </c:pt>
                <c:pt idx="23668">
                  <c:v>135000</c:v>
                </c:pt>
                <c:pt idx="23669">
                  <c:v>46035</c:v>
                </c:pt>
                <c:pt idx="23670">
                  <c:v>13716</c:v>
                </c:pt>
                <c:pt idx="23671">
                  <c:v>15052.5</c:v>
                </c:pt>
                <c:pt idx="23672">
                  <c:v>52474.5</c:v>
                </c:pt>
                <c:pt idx="23673">
                  <c:v>35356.5</c:v>
                </c:pt>
                <c:pt idx="23674">
                  <c:v>832500</c:v>
                </c:pt>
                <c:pt idx="23675">
                  <c:v>254700</c:v>
                </c:pt>
                <c:pt idx="23676">
                  <c:v>270153</c:v>
                </c:pt>
                <c:pt idx="23677">
                  <c:v>457128</c:v>
                </c:pt>
                <c:pt idx="23678">
                  <c:v>1227901.5</c:v>
                </c:pt>
                <c:pt idx="23679">
                  <c:v>999886.5</c:v>
                </c:pt>
                <c:pt idx="23680">
                  <c:v>2517300</c:v>
                </c:pt>
                <c:pt idx="23681">
                  <c:v>45000</c:v>
                </c:pt>
                <c:pt idx="23682">
                  <c:v>34299</c:v>
                </c:pt>
                <c:pt idx="23683">
                  <c:v>45252</c:v>
                </c:pt>
                <c:pt idx="23684">
                  <c:v>148230</c:v>
                </c:pt>
                <c:pt idx="23685">
                  <c:v>45000</c:v>
                </c:pt>
                <c:pt idx="23686">
                  <c:v>152851.5</c:v>
                </c:pt>
                <c:pt idx="23687">
                  <c:v>129780</c:v>
                </c:pt>
                <c:pt idx="23688">
                  <c:v>54976.5</c:v>
                </c:pt>
                <c:pt idx="23689">
                  <c:v>50152.5</c:v>
                </c:pt>
                <c:pt idx="23690">
                  <c:v>25033.5</c:v>
                </c:pt>
                <c:pt idx="23691">
                  <c:v>91044</c:v>
                </c:pt>
                <c:pt idx="23692">
                  <c:v>112986</c:v>
                </c:pt>
                <c:pt idx="23693">
                  <c:v>308853</c:v>
                </c:pt>
                <c:pt idx="23694">
                  <c:v>161842.5</c:v>
                </c:pt>
                <c:pt idx="23695">
                  <c:v>142056</c:v>
                </c:pt>
                <c:pt idx="23696">
                  <c:v>45000</c:v>
                </c:pt>
                <c:pt idx="23697">
                  <c:v>69457.5</c:v>
                </c:pt>
                <c:pt idx="23698">
                  <c:v>148392</c:v>
                </c:pt>
                <c:pt idx="23699">
                  <c:v>215208</c:v>
                </c:pt>
                <c:pt idx="23700">
                  <c:v>580945.5</c:v>
                </c:pt>
                <c:pt idx="23701">
                  <c:v>45000</c:v>
                </c:pt>
                <c:pt idx="23702">
                  <c:v>426681</c:v>
                </c:pt>
                <c:pt idx="23703">
                  <c:v>107820</c:v>
                </c:pt>
                <c:pt idx="23704">
                  <c:v>806485.5</c:v>
                </c:pt>
                <c:pt idx="23705">
                  <c:v>45000</c:v>
                </c:pt>
                <c:pt idx="23706">
                  <c:v>893398.5</c:v>
                </c:pt>
                <c:pt idx="23707">
                  <c:v>339948</c:v>
                </c:pt>
                <c:pt idx="23708">
                  <c:v>47970</c:v>
                </c:pt>
                <c:pt idx="23709">
                  <c:v>130846.5</c:v>
                </c:pt>
                <c:pt idx="23710">
                  <c:v>161730</c:v>
                </c:pt>
                <c:pt idx="23711">
                  <c:v>90000</c:v>
                </c:pt>
                <c:pt idx="23712">
                  <c:v>50845.5</c:v>
                </c:pt>
                <c:pt idx="23713">
                  <c:v>278590.5</c:v>
                </c:pt>
                <c:pt idx="23714">
                  <c:v>48078</c:v>
                </c:pt>
                <c:pt idx="23715">
                  <c:v>376632</c:v>
                </c:pt>
                <c:pt idx="23716">
                  <c:v>53815.5</c:v>
                </c:pt>
                <c:pt idx="23717">
                  <c:v>70555.5</c:v>
                </c:pt>
                <c:pt idx="23718">
                  <c:v>89991</c:v>
                </c:pt>
                <c:pt idx="23719">
                  <c:v>30739.5</c:v>
                </c:pt>
                <c:pt idx="23720">
                  <c:v>56479.5</c:v>
                </c:pt>
                <c:pt idx="23721">
                  <c:v>18670.5</c:v>
                </c:pt>
                <c:pt idx="23722">
                  <c:v>95940</c:v>
                </c:pt>
                <c:pt idx="23723">
                  <c:v>291919.5</c:v>
                </c:pt>
                <c:pt idx="23724">
                  <c:v>1174302</c:v>
                </c:pt>
                <c:pt idx="23725">
                  <c:v>270000</c:v>
                </c:pt>
                <c:pt idx="23726">
                  <c:v>288000</c:v>
                </c:pt>
                <c:pt idx="23727">
                  <c:v>46485</c:v>
                </c:pt>
                <c:pt idx="23728">
                  <c:v>16839</c:v>
                </c:pt>
                <c:pt idx="23729">
                  <c:v>37935</c:v>
                </c:pt>
                <c:pt idx="23730">
                  <c:v>95940</c:v>
                </c:pt>
                <c:pt idx="23731">
                  <c:v>358659</c:v>
                </c:pt>
                <c:pt idx="23732">
                  <c:v>152820</c:v>
                </c:pt>
                <c:pt idx="23733">
                  <c:v>157500</c:v>
                </c:pt>
                <c:pt idx="23734">
                  <c:v>553806</c:v>
                </c:pt>
                <c:pt idx="23735">
                  <c:v>544491</c:v>
                </c:pt>
                <c:pt idx="23736">
                  <c:v>46485</c:v>
                </c:pt>
                <c:pt idx="23737">
                  <c:v>2013840</c:v>
                </c:pt>
                <c:pt idx="23738">
                  <c:v>524250</c:v>
                </c:pt>
                <c:pt idx="23739">
                  <c:v>765000</c:v>
                </c:pt>
                <c:pt idx="23740">
                  <c:v>755190</c:v>
                </c:pt>
                <c:pt idx="23741">
                  <c:v>582768</c:v>
                </c:pt>
                <c:pt idx="23742">
                  <c:v>321142.5</c:v>
                </c:pt>
                <c:pt idx="23743">
                  <c:v>175261.5</c:v>
                </c:pt>
                <c:pt idx="23744">
                  <c:v>94329</c:v>
                </c:pt>
                <c:pt idx="23745">
                  <c:v>45000</c:v>
                </c:pt>
                <c:pt idx="23746">
                  <c:v>124375.5</c:v>
                </c:pt>
                <c:pt idx="23747">
                  <c:v>123174</c:v>
                </c:pt>
                <c:pt idx="23748">
                  <c:v>83025</c:v>
                </c:pt>
                <c:pt idx="23749">
                  <c:v>138591</c:v>
                </c:pt>
                <c:pt idx="23750">
                  <c:v>45000</c:v>
                </c:pt>
                <c:pt idx="23751">
                  <c:v>60777</c:v>
                </c:pt>
                <c:pt idx="23752">
                  <c:v>88123.5</c:v>
                </c:pt>
                <c:pt idx="23753">
                  <c:v>252220.5</c:v>
                </c:pt>
                <c:pt idx="23754">
                  <c:v>45000</c:v>
                </c:pt>
                <c:pt idx="23755">
                  <c:v>166959</c:v>
                </c:pt>
                <c:pt idx="23756">
                  <c:v>84591</c:v>
                </c:pt>
                <c:pt idx="23757">
                  <c:v>177574.5</c:v>
                </c:pt>
                <c:pt idx="23758">
                  <c:v>18414</c:v>
                </c:pt>
                <c:pt idx="23759">
                  <c:v>42304.5</c:v>
                </c:pt>
                <c:pt idx="23760">
                  <c:v>35347.5</c:v>
                </c:pt>
                <c:pt idx="23761">
                  <c:v>78894</c:v>
                </c:pt>
                <c:pt idx="23762">
                  <c:v>125793</c:v>
                </c:pt>
                <c:pt idx="23763">
                  <c:v>72769.5</c:v>
                </c:pt>
                <c:pt idx="23764">
                  <c:v>21019.5</c:v>
                </c:pt>
                <c:pt idx="23765">
                  <c:v>39843</c:v>
                </c:pt>
                <c:pt idx="23766">
                  <c:v>201568.5</c:v>
                </c:pt>
                <c:pt idx="23767">
                  <c:v>72859.5</c:v>
                </c:pt>
                <c:pt idx="23768">
                  <c:v>164520</c:v>
                </c:pt>
                <c:pt idx="23769">
                  <c:v>102469.5</c:v>
                </c:pt>
                <c:pt idx="23770">
                  <c:v>147883.5</c:v>
                </c:pt>
                <c:pt idx="23771">
                  <c:v>183078</c:v>
                </c:pt>
                <c:pt idx="23772">
                  <c:v>56610</c:v>
                </c:pt>
                <c:pt idx="23773">
                  <c:v>60624</c:v>
                </c:pt>
                <c:pt idx="23774">
                  <c:v>146731.5</c:v>
                </c:pt>
                <c:pt idx="23775">
                  <c:v>127350</c:v>
                </c:pt>
                <c:pt idx="23776">
                  <c:v>77850</c:v>
                </c:pt>
                <c:pt idx="23777">
                  <c:v>340573.5</c:v>
                </c:pt>
                <c:pt idx="23778">
                  <c:v>271300.5</c:v>
                </c:pt>
                <c:pt idx="23779">
                  <c:v>269550</c:v>
                </c:pt>
                <c:pt idx="23780">
                  <c:v>487422</c:v>
                </c:pt>
                <c:pt idx="23781">
                  <c:v>148365</c:v>
                </c:pt>
                <c:pt idx="23782">
                  <c:v>287685</c:v>
                </c:pt>
                <c:pt idx="23783">
                  <c:v>225000</c:v>
                </c:pt>
                <c:pt idx="23784">
                  <c:v>765000</c:v>
                </c:pt>
                <c:pt idx="23785">
                  <c:v>263686.5</c:v>
                </c:pt>
                <c:pt idx="23786">
                  <c:v>135261</c:v>
                </c:pt>
                <c:pt idx="23787">
                  <c:v>420259.5</c:v>
                </c:pt>
                <c:pt idx="23788">
                  <c:v>81864</c:v>
                </c:pt>
                <c:pt idx="23789">
                  <c:v>490495.5</c:v>
                </c:pt>
                <c:pt idx="23790">
                  <c:v>1309374</c:v>
                </c:pt>
                <c:pt idx="23791">
                  <c:v>568908</c:v>
                </c:pt>
                <c:pt idx="23792">
                  <c:v>512370</c:v>
                </c:pt>
                <c:pt idx="23793">
                  <c:v>124375.5</c:v>
                </c:pt>
                <c:pt idx="23794">
                  <c:v>450000</c:v>
                </c:pt>
                <c:pt idx="23795">
                  <c:v>528633</c:v>
                </c:pt>
                <c:pt idx="23796">
                  <c:v>1546020</c:v>
                </c:pt>
                <c:pt idx="23797">
                  <c:v>833836.5</c:v>
                </c:pt>
                <c:pt idx="23798">
                  <c:v>47182.5</c:v>
                </c:pt>
                <c:pt idx="23799">
                  <c:v>16155</c:v>
                </c:pt>
                <c:pt idx="23800">
                  <c:v>2366262</c:v>
                </c:pt>
                <c:pt idx="23801">
                  <c:v>25987.5</c:v>
                </c:pt>
                <c:pt idx="23802">
                  <c:v>113746.5</c:v>
                </c:pt>
                <c:pt idx="23803">
                  <c:v>874498.5</c:v>
                </c:pt>
                <c:pt idx="23804">
                  <c:v>512370</c:v>
                </c:pt>
                <c:pt idx="23805">
                  <c:v>283131</c:v>
                </c:pt>
                <c:pt idx="23806">
                  <c:v>191880</c:v>
                </c:pt>
                <c:pt idx="23807">
                  <c:v>54580.5</c:v>
                </c:pt>
                <c:pt idx="23808">
                  <c:v>135000</c:v>
                </c:pt>
                <c:pt idx="23809">
                  <c:v>109480.5</c:v>
                </c:pt>
                <c:pt idx="23810">
                  <c:v>134883</c:v>
                </c:pt>
                <c:pt idx="23811">
                  <c:v>90000</c:v>
                </c:pt>
                <c:pt idx="23812">
                  <c:v>218308.5</c:v>
                </c:pt>
                <c:pt idx="23813">
                  <c:v>481185</c:v>
                </c:pt>
                <c:pt idx="23814">
                  <c:v>337500</c:v>
                </c:pt>
                <c:pt idx="23815">
                  <c:v>34659</c:v>
                </c:pt>
                <c:pt idx="23816">
                  <c:v>225000</c:v>
                </c:pt>
                <c:pt idx="23817">
                  <c:v>1319269.5</c:v>
                </c:pt>
                <c:pt idx="23818">
                  <c:v>358852.5</c:v>
                </c:pt>
                <c:pt idx="23819">
                  <c:v>239850</c:v>
                </c:pt>
                <c:pt idx="23820">
                  <c:v>558486</c:v>
                </c:pt>
                <c:pt idx="23821">
                  <c:v>163732.5</c:v>
                </c:pt>
                <c:pt idx="23822">
                  <c:v>270000</c:v>
                </c:pt>
                <c:pt idx="23823">
                  <c:v>1339884</c:v>
                </c:pt>
                <c:pt idx="23824">
                  <c:v>135000</c:v>
                </c:pt>
                <c:pt idx="23825">
                  <c:v>389952</c:v>
                </c:pt>
                <c:pt idx="23826">
                  <c:v>1474659</c:v>
                </c:pt>
                <c:pt idx="23827">
                  <c:v>89176.5</c:v>
                </c:pt>
                <c:pt idx="23828">
                  <c:v>180000</c:v>
                </c:pt>
                <c:pt idx="23829">
                  <c:v>71955</c:v>
                </c:pt>
                <c:pt idx="23830">
                  <c:v>1418868</c:v>
                </c:pt>
                <c:pt idx="23831">
                  <c:v>283500</c:v>
                </c:pt>
                <c:pt idx="23832">
                  <c:v>109156.5</c:v>
                </c:pt>
                <c:pt idx="23833">
                  <c:v>270000</c:v>
                </c:pt>
                <c:pt idx="23834">
                  <c:v>163732.5</c:v>
                </c:pt>
                <c:pt idx="23835">
                  <c:v>225000</c:v>
                </c:pt>
                <c:pt idx="23836">
                  <c:v>430186.5</c:v>
                </c:pt>
                <c:pt idx="23837">
                  <c:v>148365</c:v>
                </c:pt>
                <c:pt idx="23838">
                  <c:v>155263.5</c:v>
                </c:pt>
                <c:pt idx="23839">
                  <c:v>314055</c:v>
                </c:pt>
                <c:pt idx="23840">
                  <c:v>135000</c:v>
                </c:pt>
                <c:pt idx="23841">
                  <c:v>420718.5</c:v>
                </c:pt>
                <c:pt idx="23842">
                  <c:v>481185</c:v>
                </c:pt>
                <c:pt idx="23843">
                  <c:v>308331</c:v>
                </c:pt>
                <c:pt idx="23844">
                  <c:v>158301</c:v>
                </c:pt>
                <c:pt idx="23845">
                  <c:v>744498</c:v>
                </c:pt>
                <c:pt idx="23846">
                  <c:v>315000</c:v>
                </c:pt>
                <c:pt idx="23847">
                  <c:v>900000</c:v>
                </c:pt>
                <c:pt idx="23848">
                  <c:v>143910</c:v>
                </c:pt>
                <c:pt idx="23849">
                  <c:v>21208.5</c:v>
                </c:pt>
                <c:pt idx="23850">
                  <c:v>34569</c:v>
                </c:pt>
                <c:pt idx="23851">
                  <c:v>181012.5</c:v>
                </c:pt>
                <c:pt idx="23852">
                  <c:v>171184.5</c:v>
                </c:pt>
                <c:pt idx="23853">
                  <c:v>168300</c:v>
                </c:pt>
                <c:pt idx="23854">
                  <c:v>167422.5</c:v>
                </c:pt>
                <c:pt idx="23855">
                  <c:v>92970</c:v>
                </c:pt>
                <c:pt idx="23856">
                  <c:v>758479.5</c:v>
                </c:pt>
                <c:pt idx="23857">
                  <c:v>449298</c:v>
                </c:pt>
                <c:pt idx="23858">
                  <c:v>50346</c:v>
                </c:pt>
                <c:pt idx="23859">
                  <c:v>132880.5</c:v>
                </c:pt>
                <c:pt idx="23860">
                  <c:v>69727.5</c:v>
                </c:pt>
                <c:pt idx="23861">
                  <c:v>202698</c:v>
                </c:pt>
                <c:pt idx="23862">
                  <c:v>412506</c:v>
                </c:pt>
                <c:pt idx="23863">
                  <c:v>1293502.5</c:v>
                </c:pt>
                <c:pt idx="23864">
                  <c:v>161730</c:v>
                </c:pt>
                <c:pt idx="23865">
                  <c:v>98910</c:v>
                </c:pt>
                <c:pt idx="23866">
                  <c:v>479844</c:v>
                </c:pt>
                <c:pt idx="23867">
                  <c:v>480856.5</c:v>
                </c:pt>
                <c:pt idx="23868">
                  <c:v>512064</c:v>
                </c:pt>
                <c:pt idx="23869">
                  <c:v>59215.5</c:v>
                </c:pt>
                <c:pt idx="23870">
                  <c:v>900000</c:v>
                </c:pt>
                <c:pt idx="23871">
                  <c:v>1460691</c:v>
                </c:pt>
                <c:pt idx="23872">
                  <c:v>667165.5</c:v>
                </c:pt>
                <c:pt idx="23873">
                  <c:v>110146.5</c:v>
                </c:pt>
                <c:pt idx="23874">
                  <c:v>143505</c:v>
                </c:pt>
                <c:pt idx="23875">
                  <c:v>470790</c:v>
                </c:pt>
                <c:pt idx="23876">
                  <c:v>409896</c:v>
                </c:pt>
                <c:pt idx="23877">
                  <c:v>247275</c:v>
                </c:pt>
                <c:pt idx="23878">
                  <c:v>2018875.5</c:v>
                </c:pt>
                <c:pt idx="23879">
                  <c:v>169132.5</c:v>
                </c:pt>
                <c:pt idx="23880">
                  <c:v>1333179</c:v>
                </c:pt>
                <c:pt idx="23881">
                  <c:v>760225.5</c:v>
                </c:pt>
                <c:pt idx="23882">
                  <c:v>229500</c:v>
                </c:pt>
                <c:pt idx="23883">
                  <c:v>376632</c:v>
                </c:pt>
                <c:pt idx="23884">
                  <c:v>22455</c:v>
                </c:pt>
                <c:pt idx="23885">
                  <c:v>73174.5</c:v>
                </c:pt>
                <c:pt idx="23886">
                  <c:v>117409.5</c:v>
                </c:pt>
                <c:pt idx="23887">
                  <c:v>225000</c:v>
                </c:pt>
                <c:pt idx="23888">
                  <c:v>70843.5</c:v>
                </c:pt>
                <c:pt idx="23889">
                  <c:v>356076</c:v>
                </c:pt>
                <c:pt idx="23890">
                  <c:v>67500</c:v>
                </c:pt>
                <c:pt idx="23891">
                  <c:v>29709</c:v>
                </c:pt>
                <c:pt idx="23892">
                  <c:v>32530.5</c:v>
                </c:pt>
                <c:pt idx="23893">
                  <c:v>25713</c:v>
                </c:pt>
                <c:pt idx="23894">
                  <c:v>196479</c:v>
                </c:pt>
                <c:pt idx="23895">
                  <c:v>100737</c:v>
                </c:pt>
                <c:pt idx="23896">
                  <c:v>23535</c:v>
                </c:pt>
                <c:pt idx="23897">
                  <c:v>67608</c:v>
                </c:pt>
                <c:pt idx="23898">
                  <c:v>98559</c:v>
                </c:pt>
                <c:pt idx="23899">
                  <c:v>237775.5</c:v>
                </c:pt>
                <c:pt idx="23900">
                  <c:v>79551</c:v>
                </c:pt>
                <c:pt idx="23901">
                  <c:v>135000</c:v>
                </c:pt>
                <c:pt idx="23902">
                  <c:v>709749</c:v>
                </c:pt>
                <c:pt idx="23903">
                  <c:v>157500</c:v>
                </c:pt>
                <c:pt idx="23904">
                  <c:v>225000</c:v>
                </c:pt>
                <c:pt idx="23905">
                  <c:v>435253.5</c:v>
                </c:pt>
                <c:pt idx="23906">
                  <c:v>135000</c:v>
                </c:pt>
                <c:pt idx="23907">
                  <c:v>470790</c:v>
                </c:pt>
                <c:pt idx="23908">
                  <c:v>450000</c:v>
                </c:pt>
                <c:pt idx="23909">
                  <c:v>45000</c:v>
                </c:pt>
                <c:pt idx="23910">
                  <c:v>183735</c:v>
                </c:pt>
                <c:pt idx="23911">
                  <c:v>91647</c:v>
                </c:pt>
                <c:pt idx="23912">
                  <c:v>45000</c:v>
                </c:pt>
                <c:pt idx="23913">
                  <c:v>80995.5</c:v>
                </c:pt>
                <c:pt idx="23914">
                  <c:v>255960</c:v>
                </c:pt>
                <c:pt idx="23915">
                  <c:v>790830</c:v>
                </c:pt>
                <c:pt idx="23916">
                  <c:v>143910</c:v>
                </c:pt>
                <c:pt idx="23917">
                  <c:v>232438.5</c:v>
                </c:pt>
                <c:pt idx="23918">
                  <c:v>301077</c:v>
                </c:pt>
                <c:pt idx="23919">
                  <c:v>95940</c:v>
                </c:pt>
                <c:pt idx="23920">
                  <c:v>122391</c:v>
                </c:pt>
                <c:pt idx="23921">
                  <c:v>415224</c:v>
                </c:pt>
                <c:pt idx="23922">
                  <c:v>984451.5</c:v>
                </c:pt>
                <c:pt idx="23923">
                  <c:v>135000</c:v>
                </c:pt>
                <c:pt idx="23924">
                  <c:v>346855.5</c:v>
                </c:pt>
                <c:pt idx="23925">
                  <c:v>45000</c:v>
                </c:pt>
                <c:pt idx="23926">
                  <c:v>270000</c:v>
                </c:pt>
                <c:pt idx="23927">
                  <c:v>1288350</c:v>
                </c:pt>
                <c:pt idx="23928">
                  <c:v>45000</c:v>
                </c:pt>
                <c:pt idx="23929">
                  <c:v>1546020</c:v>
                </c:pt>
                <c:pt idx="23930">
                  <c:v>70308</c:v>
                </c:pt>
                <c:pt idx="23931">
                  <c:v>44419.5</c:v>
                </c:pt>
                <c:pt idx="23932">
                  <c:v>35955</c:v>
                </c:pt>
                <c:pt idx="23933">
                  <c:v>270000</c:v>
                </c:pt>
                <c:pt idx="23934">
                  <c:v>1762110</c:v>
                </c:pt>
                <c:pt idx="23935">
                  <c:v>46485</c:v>
                </c:pt>
                <c:pt idx="23936">
                  <c:v>1350000</c:v>
                </c:pt>
                <c:pt idx="23937">
                  <c:v>510853.5</c:v>
                </c:pt>
                <c:pt idx="23938">
                  <c:v>481185</c:v>
                </c:pt>
                <c:pt idx="23939">
                  <c:v>95940</c:v>
                </c:pt>
                <c:pt idx="23940">
                  <c:v>716485.5</c:v>
                </c:pt>
                <c:pt idx="23941">
                  <c:v>239850</c:v>
                </c:pt>
                <c:pt idx="23942">
                  <c:v>248688</c:v>
                </c:pt>
                <c:pt idx="23943">
                  <c:v>35955</c:v>
                </c:pt>
                <c:pt idx="23944">
                  <c:v>135000</c:v>
                </c:pt>
                <c:pt idx="23945">
                  <c:v>81603</c:v>
                </c:pt>
                <c:pt idx="23946">
                  <c:v>20506.5</c:v>
                </c:pt>
                <c:pt idx="23947">
                  <c:v>247500</c:v>
                </c:pt>
                <c:pt idx="23948">
                  <c:v>225000</c:v>
                </c:pt>
                <c:pt idx="23949">
                  <c:v>135000</c:v>
                </c:pt>
                <c:pt idx="23950">
                  <c:v>225000</c:v>
                </c:pt>
                <c:pt idx="23951">
                  <c:v>720000</c:v>
                </c:pt>
                <c:pt idx="23952">
                  <c:v>714478.5</c:v>
                </c:pt>
                <c:pt idx="23953">
                  <c:v>817510.5</c:v>
                </c:pt>
                <c:pt idx="23954">
                  <c:v>1030680</c:v>
                </c:pt>
                <c:pt idx="23955">
                  <c:v>197820</c:v>
                </c:pt>
                <c:pt idx="23956">
                  <c:v>291919.5</c:v>
                </c:pt>
                <c:pt idx="23957">
                  <c:v>180000</c:v>
                </c:pt>
                <c:pt idx="23958">
                  <c:v>1155226.5</c:v>
                </c:pt>
                <c:pt idx="23959">
                  <c:v>817191</c:v>
                </c:pt>
                <c:pt idx="23960">
                  <c:v>355819.5</c:v>
                </c:pt>
                <c:pt idx="23961">
                  <c:v>1133748</c:v>
                </c:pt>
                <c:pt idx="23962">
                  <c:v>52366.5</c:v>
                </c:pt>
                <c:pt idx="23963">
                  <c:v>157500</c:v>
                </c:pt>
                <c:pt idx="23964">
                  <c:v>349096.5</c:v>
                </c:pt>
                <c:pt idx="23965">
                  <c:v>270252</c:v>
                </c:pt>
                <c:pt idx="23966">
                  <c:v>54738</c:v>
                </c:pt>
                <c:pt idx="23967">
                  <c:v>172206</c:v>
                </c:pt>
                <c:pt idx="23968">
                  <c:v>188685</c:v>
                </c:pt>
                <c:pt idx="23969">
                  <c:v>1515415.5</c:v>
                </c:pt>
                <c:pt idx="23970">
                  <c:v>497520</c:v>
                </c:pt>
                <c:pt idx="23971">
                  <c:v>152811</c:v>
                </c:pt>
                <c:pt idx="23972">
                  <c:v>16312.5</c:v>
                </c:pt>
                <c:pt idx="23973">
                  <c:v>33916.5</c:v>
                </c:pt>
                <c:pt idx="23974">
                  <c:v>37737</c:v>
                </c:pt>
                <c:pt idx="23975">
                  <c:v>450000</c:v>
                </c:pt>
                <c:pt idx="23976">
                  <c:v>418212</c:v>
                </c:pt>
                <c:pt idx="23977">
                  <c:v>78079.5</c:v>
                </c:pt>
                <c:pt idx="23978">
                  <c:v>388989</c:v>
                </c:pt>
                <c:pt idx="23979">
                  <c:v>180000</c:v>
                </c:pt>
                <c:pt idx="23980">
                  <c:v>1673320.5</c:v>
                </c:pt>
                <c:pt idx="23981">
                  <c:v>2160000</c:v>
                </c:pt>
                <c:pt idx="23982">
                  <c:v>1451047.5</c:v>
                </c:pt>
                <c:pt idx="23983">
                  <c:v>90000</c:v>
                </c:pt>
                <c:pt idx="23984">
                  <c:v>533650.5</c:v>
                </c:pt>
                <c:pt idx="23985">
                  <c:v>86922</c:v>
                </c:pt>
                <c:pt idx="23986">
                  <c:v>395640</c:v>
                </c:pt>
                <c:pt idx="23987">
                  <c:v>491580</c:v>
                </c:pt>
                <c:pt idx="23988">
                  <c:v>18918</c:v>
                </c:pt>
                <c:pt idx="23989">
                  <c:v>25758</c:v>
                </c:pt>
                <c:pt idx="23990">
                  <c:v>41989.5</c:v>
                </c:pt>
                <c:pt idx="23991">
                  <c:v>8281.08</c:v>
                </c:pt>
                <c:pt idx="23992">
                  <c:v>116212.5</c:v>
                </c:pt>
                <c:pt idx="23993">
                  <c:v>835380</c:v>
                </c:pt>
                <c:pt idx="23994">
                  <c:v>279495</c:v>
                </c:pt>
                <c:pt idx="23995">
                  <c:v>481185</c:v>
                </c:pt>
                <c:pt idx="23996">
                  <c:v>161730</c:v>
                </c:pt>
                <c:pt idx="23997">
                  <c:v>95940</c:v>
                </c:pt>
                <c:pt idx="23998">
                  <c:v>875173.5</c:v>
                </c:pt>
                <c:pt idx="23999">
                  <c:v>472500</c:v>
                </c:pt>
                <c:pt idx="24000">
                  <c:v>197820</c:v>
                </c:pt>
                <c:pt idx="24001">
                  <c:v>143910</c:v>
                </c:pt>
                <c:pt idx="24002">
                  <c:v>790830</c:v>
                </c:pt>
                <c:pt idx="24003">
                  <c:v>1338493.5</c:v>
                </c:pt>
                <c:pt idx="24004">
                  <c:v>1125000</c:v>
                </c:pt>
                <c:pt idx="24005">
                  <c:v>349096.5</c:v>
                </c:pt>
                <c:pt idx="24006">
                  <c:v>49455</c:v>
                </c:pt>
                <c:pt idx="24007">
                  <c:v>155641.5</c:v>
                </c:pt>
                <c:pt idx="24008">
                  <c:v>59652</c:v>
                </c:pt>
                <c:pt idx="24009">
                  <c:v>45000</c:v>
                </c:pt>
                <c:pt idx="24010">
                  <c:v>160285.5</c:v>
                </c:pt>
                <c:pt idx="24011">
                  <c:v>38794.5</c:v>
                </c:pt>
                <c:pt idx="24012">
                  <c:v>66784.5</c:v>
                </c:pt>
                <c:pt idx="24013">
                  <c:v>69966</c:v>
                </c:pt>
                <c:pt idx="24014">
                  <c:v>28683</c:v>
                </c:pt>
                <c:pt idx="24015">
                  <c:v>74529</c:v>
                </c:pt>
                <c:pt idx="24016">
                  <c:v>110574</c:v>
                </c:pt>
                <c:pt idx="24017">
                  <c:v>60934.5</c:v>
                </c:pt>
                <c:pt idx="24018">
                  <c:v>127557</c:v>
                </c:pt>
                <c:pt idx="24019">
                  <c:v>651600</c:v>
                </c:pt>
                <c:pt idx="24020">
                  <c:v>353092.5</c:v>
                </c:pt>
                <c:pt idx="24021">
                  <c:v>491580</c:v>
                </c:pt>
                <c:pt idx="24022">
                  <c:v>401580</c:v>
                </c:pt>
                <c:pt idx="24023">
                  <c:v>39384</c:v>
                </c:pt>
                <c:pt idx="24024">
                  <c:v>45000</c:v>
                </c:pt>
                <c:pt idx="24025">
                  <c:v>277425</c:v>
                </c:pt>
                <c:pt idx="24026">
                  <c:v>44226</c:v>
                </c:pt>
                <c:pt idx="24027">
                  <c:v>63180</c:v>
                </c:pt>
                <c:pt idx="24028">
                  <c:v>105858</c:v>
                </c:pt>
                <c:pt idx="24029">
                  <c:v>110583</c:v>
                </c:pt>
                <c:pt idx="24030">
                  <c:v>31423.5</c:v>
                </c:pt>
                <c:pt idx="24031">
                  <c:v>19296</c:v>
                </c:pt>
                <c:pt idx="24032">
                  <c:v>136822.5</c:v>
                </c:pt>
                <c:pt idx="24033">
                  <c:v>64786.5</c:v>
                </c:pt>
                <c:pt idx="24034">
                  <c:v>1345311</c:v>
                </c:pt>
                <c:pt idx="24035">
                  <c:v>709749</c:v>
                </c:pt>
                <c:pt idx="24036">
                  <c:v>58176</c:v>
                </c:pt>
                <c:pt idx="24037">
                  <c:v>148365</c:v>
                </c:pt>
                <c:pt idx="24038">
                  <c:v>58189.5</c:v>
                </c:pt>
                <c:pt idx="24039">
                  <c:v>26869.5</c:v>
                </c:pt>
                <c:pt idx="24040">
                  <c:v>99373.5</c:v>
                </c:pt>
                <c:pt idx="24041">
                  <c:v>1293502.5</c:v>
                </c:pt>
                <c:pt idx="24042">
                  <c:v>242203.5</c:v>
                </c:pt>
                <c:pt idx="24043">
                  <c:v>55363.5</c:v>
                </c:pt>
                <c:pt idx="24044">
                  <c:v>65119.5</c:v>
                </c:pt>
                <c:pt idx="24045">
                  <c:v>119857.5</c:v>
                </c:pt>
                <c:pt idx="24046">
                  <c:v>149805</c:v>
                </c:pt>
                <c:pt idx="24047">
                  <c:v>592560</c:v>
                </c:pt>
                <c:pt idx="24048">
                  <c:v>1195101</c:v>
                </c:pt>
                <c:pt idx="24049">
                  <c:v>978408</c:v>
                </c:pt>
                <c:pt idx="24050">
                  <c:v>82611</c:v>
                </c:pt>
                <c:pt idx="24051">
                  <c:v>82611</c:v>
                </c:pt>
                <c:pt idx="24052">
                  <c:v>254340</c:v>
                </c:pt>
                <c:pt idx="24053">
                  <c:v>521280</c:v>
                </c:pt>
                <c:pt idx="24054">
                  <c:v>55683</c:v>
                </c:pt>
                <c:pt idx="24055">
                  <c:v>68530.5</c:v>
                </c:pt>
                <c:pt idx="24056">
                  <c:v>68809.5</c:v>
                </c:pt>
                <c:pt idx="24057">
                  <c:v>132111</c:v>
                </c:pt>
                <c:pt idx="24058">
                  <c:v>339021</c:v>
                </c:pt>
                <c:pt idx="24059">
                  <c:v>15187.5</c:v>
                </c:pt>
                <c:pt idx="24060">
                  <c:v>95940</c:v>
                </c:pt>
                <c:pt idx="24061">
                  <c:v>119925</c:v>
                </c:pt>
                <c:pt idx="24062">
                  <c:v>222547.5</c:v>
                </c:pt>
                <c:pt idx="24063">
                  <c:v>323523</c:v>
                </c:pt>
                <c:pt idx="24064">
                  <c:v>28800</c:v>
                </c:pt>
                <c:pt idx="24065">
                  <c:v>19440</c:v>
                </c:pt>
                <c:pt idx="24066">
                  <c:v>107910</c:v>
                </c:pt>
                <c:pt idx="24067">
                  <c:v>90000</c:v>
                </c:pt>
                <c:pt idx="24068">
                  <c:v>378918</c:v>
                </c:pt>
                <c:pt idx="24069">
                  <c:v>144279</c:v>
                </c:pt>
                <c:pt idx="24070">
                  <c:v>27571.5</c:v>
                </c:pt>
                <c:pt idx="24071">
                  <c:v>121968</c:v>
                </c:pt>
                <c:pt idx="24072">
                  <c:v>161730</c:v>
                </c:pt>
                <c:pt idx="24073">
                  <c:v>533160</c:v>
                </c:pt>
                <c:pt idx="24074">
                  <c:v>261486</c:v>
                </c:pt>
                <c:pt idx="24075">
                  <c:v>721332</c:v>
                </c:pt>
                <c:pt idx="24076">
                  <c:v>765729</c:v>
                </c:pt>
                <c:pt idx="24077">
                  <c:v>239850</c:v>
                </c:pt>
                <c:pt idx="24078">
                  <c:v>765000</c:v>
                </c:pt>
                <c:pt idx="24079">
                  <c:v>1036530</c:v>
                </c:pt>
                <c:pt idx="24080">
                  <c:v>202698</c:v>
                </c:pt>
                <c:pt idx="24081">
                  <c:v>269550</c:v>
                </c:pt>
                <c:pt idx="24082">
                  <c:v>80865</c:v>
                </c:pt>
                <c:pt idx="24083">
                  <c:v>202500</c:v>
                </c:pt>
                <c:pt idx="24084">
                  <c:v>202698</c:v>
                </c:pt>
                <c:pt idx="24085">
                  <c:v>52609.5</c:v>
                </c:pt>
                <c:pt idx="24086">
                  <c:v>120150</c:v>
                </c:pt>
                <c:pt idx="24087">
                  <c:v>45796.5</c:v>
                </c:pt>
                <c:pt idx="24088">
                  <c:v>875187</c:v>
                </c:pt>
                <c:pt idx="24089">
                  <c:v>95940</c:v>
                </c:pt>
                <c:pt idx="24090">
                  <c:v>402426</c:v>
                </c:pt>
                <c:pt idx="24091">
                  <c:v>366142.5</c:v>
                </c:pt>
                <c:pt idx="24092">
                  <c:v>765000</c:v>
                </c:pt>
                <c:pt idx="24093">
                  <c:v>491580</c:v>
                </c:pt>
                <c:pt idx="24094">
                  <c:v>225000</c:v>
                </c:pt>
                <c:pt idx="24095">
                  <c:v>720000</c:v>
                </c:pt>
                <c:pt idx="24096">
                  <c:v>180000</c:v>
                </c:pt>
                <c:pt idx="24097">
                  <c:v>983299.5</c:v>
                </c:pt>
                <c:pt idx="24098">
                  <c:v>138465</c:v>
                </c:pt>
                <c:pt idx="24099">
                  <c:v>167895</c:v>
                </c:pt>
                <c:pt idx="24100">
                  <c:v>203760</c:v>
                </c:pt>
                <c:pt idx="24101">
                  <c:v>143910</c:v>
                </c:pt>
                <c:pt idx="24102">
                  <c:v>148365</c:v>
                </c:pt>
                <c:pt idx="24103">
                  <c:v>180000</c:v>
                </c:pt>
                <c:pt idx="24104">
                  <c:v>450000</c:v>
                </c:pt>
                <c:pt idx="24105">
                  <c:v>103482</c:v>
                </c:pt>
                <c:pt idx="24106">
                  <c:v>65385</c:v>
                </c:pt>
                <c:pt idx="24107">
                  <c:v>52006.5</c:v>
                </c:pt>
                <c:pt idx="24108">
                  <c:v>124708.5</c:v>
                </c:pt>
                <c:pt idx="24109">
                  <c:v>75901.5</c:v>
                </c:pt>
                <c:pt idx="24110">
                  <c:v>102406.5</c:v>
                </c:pt>
                <c:pt idx="24111">
                  <c:v>131742</c:v>
                </c:pt>
                <c:pt idx="24112">
                  <c:v>138883.5</c:v>
                </c:pt>
                <c:pt idx="24113">
                  <c:v>54103.5</c:v>
                </c:pt>
                <c:pt idx="24114">
                  <c:v>28309.5</c:v>
                </c:pt>
                <c:pt idx="24115">
                  <c:v>22860</c:v>
                </c:pt>
                <c:pt idx="24116">
                  <c:v>102078</c:v>
                </c:pt>
                <c:pt idx="24117">
                  <c:v>64399.5</c:v>
                </c:pt>
                <c:pt idx="24118">
                  <c:v>112990.5</c:v>
                </c:pt>
                <c:pt idx="24119">
                  <c:v>55840.5</c:v>
                </c:pt>
                <c:pt idx="24120">
                  <c:v>122800.5</c:v>
                </c:pt>
                <c:pt idx="24121">
                  <c:v>66748.5</c:v>
                </c:pt>
                <c:pt idx="24122">
                  <c:v>33484.5</c:v>
                </c:pt>
                <c:pt idx="24123">
                  <c:v>82350</c:v>
                </c:pt>
                <c:pt idx="24124">
                  <c:v>67050</c:v>
                </c:pt>
                <c:pt idx="24125">
                  <c:v>47952</c:v>
                </c:pt>
                <c:pt idx="24126">
                  <c:v>193000.5</c:v>
                </c:pt>
                <c:pt idx="24127">
                  <c:v>44820</c:v>
                </c:pt>
                <c:pt idx="24128">
                  <c:v>19422</c:v>
                </c:pt>
                <c:pt idx="24129">
                  <c:v>332986.5</c:v>
                </c:pt>
                <c:pt idx="24130">
                  <c:v>158625</c:v>
                </c:pt>
                <c:pt idx="24131">
                  <c:v>114876</c:v>
                </c:pt>
                <c:pt idx="24132">
                  <c:v>509922</c:v>
                </c:pt>
                <c:pt idx="24133">
                  <c:v>1408806</c:v>
                </c:pt>
                <c:pt idx="24134">
                  <c:v>297184.5</c:v>
                </c:pt>
                <c:pt idx="24135">
                  <c:v>270000</c:v>
                </c:pt>
                <c:pt idx="24136">
                  <c:v>332046</c:v>
                </c:pt>
                <c:pt idx="24137">
                  <c:v>433066.5</c:v>
                </c:pt>
                <c:pt idx="24138">
                  <c:v>1004544</c:v>
                </c:pt>
                <c:pt idx="24139">
                  <c:v>80055</c:v>
                </c:pt>
                <c:pt idx="24140">
                  <c:v>1320849</c:v>
                </c:pt>
                <c:pt idx="24141">
                  <c:v>965340</c:v>
                </c:pt>
                <c:pt idx="24142">
                  <c:v>1333179</c:v>
                </c:pt>
                <c:pt idx="24143">
                  <c:v>337500</c:v>
                </c:pt>
                <c:pt idx="24144">
                  <c:v>553950</c:v>
                </c:pt>
                <c:pt idx="24145">
                  <c:v>239850</c:v>
                </c:pt>
                <c:pt idx="24146">
                  <c:v>435514.5</c:v>
                </c:pt>
                <c:pt idx="24147">
                  <c:v>363618</c:v>
                </c:pt>
                <c:pt idx="24148">
                  <c:v>143910</c:v>
                </c:pt>
                <c:pt idx="24149">
                  <c:v>281803.5</c:v>
                </c:pt>
                <c:pt idx="24150">
                  <c:v>94257</c:v>
                </c:pt>
                <c:pt idx="24151">
                  <c:v>163732.5</c:v>
                </c:pt>
                <c:pt idx="24152">
                  <c:v>339988.5</c:v>
                </c:pt>
                <c:pt idx="24153">
                  <c:v>893398.5</c:v>
                </c:pt>
                <c:pt idx="24154">
                  <c:v>394789.5</c:v>
                </c:pt>
                <c:pt idx="24155">
                  <c:v>140040</c:v>
                </c:pt>
                <c:pt idx="24156">
                  <c:v>65461.5</c:v>
                </c:pt>
                <c:pt idx="24157">
                  <c:v>129028.5</c:v>
                </c:pt>
                <c:pt idx="24158">
                  <c:v>79726.5</c:v>
                </c:pt>
                <c:pt idx="24159">
                  <c:v>79875</c:v>
                </c:pt>
                <c:pt idx="24160">
                  <c:v>47970</c:v>
                </c:pt>
                <c:pt idx="24161">
                  <c:v>88866</c:v>
                </c:pt>
                <c:pt idx="24162">
                  <c:v>30073.5</c:v>
                </c:pt>
                <c:pt idx="24163">
                  <c:v>167895</c:v>
                </c:pt>
                <c:pt idx="24164">
                  <c:v>158382</c:v>
                </c:pt>
                <c:pt idx="24165">
                  <c:v>47124</c:v>
                </c:pt>
                <c:pt idx="24166">
                  <c:v>66069</c:v>
                </c:pt>
                <c:pt idx="24167">
                  <c:v>69727.5</c:v>
                </c:pt>
                <c:pt idx="24168">
                  <c:v>95940</c:v>
                </c:pt>
                <c:pt idx="24169">
                  <c:v>1293502.5</c:v>
                </c:pt>
                <c:pt idx="24170">
                  <c:v>2695500</c:v>
                </c:pt>
                <c:pt idx="24171">
                  <c:v>461880</c:v>
                </c:pt>
                <c:pt idx="24172">
                  <c:v>390757.5</c:v>
                </c:pt>
                <c:pt idx="24173">
                  <c:v>540589.5</c:v>
                </c:pt>
                <c:pt idx="24174">
                  <c:v>51048</c:v>
                </c:pt>
                <c:pt idx="24175">
                  <c:v>630000</c:v>
                </c:pt>
                <c:pt idx="24176">
                  <c:v>118431</c:v>
                </c:pt>
                <c:pt idx="24177">
                  <c:v>81265.5</c:v>
                </c:pt>
                <c:pt idx="24178">
                  <c:v>762624</c:v>
                </c:pt>
                <c:pt idx="24179">
                  <c:v>187492.5</c:v>
                </c:pt>
                <c:pt idx="24180">
                  <c:v>34069.5</c:v>
                </c:pt>
                <c:pt idx="24181">
                  <c:v>34542</c:v>
                </c:pt>
                <c:pt idx="24182">
                  <c:v>167895</c:v>
                </c:pt>
                <c:pt idx="24183">
                  <c:v>225000</c:v>
                </c:pt>
                <c:pt idx="24184">
                  <c:v>47565</c:v>
                </c:pt>
                <c:pt idx="24185">
                  <c:v>45000</c:v>
                </c:pt>
                <c:pt idx="24186">
                  <c:v>101331</c:v>
                </c:pt>
                <c:pt idx="24187">
                  <c:v>42498</c:v>
                </c:pt>
                <c:pt idx="24188">
                  <c:v>29065.5</c:v>
                </c:pt>
                <c:pt idx="24189">
                  <c:v>64638</c:v>
                </c:pt>
                <c:pt idx="24190">
                  <c:v>92956.5</c:v>
                </c:pt>
                <c:pt idx="24191">
                  <c:v>57811.5</c:v>
                </c:pt>
                <c:pt idx="24192">
                  <c:v>172912.5</c:v>
                </c:pt>
                <c:pt idx="24193">
                  <c:v>234090</c:v>
                </c:pt>
                <c:pt idx="24194">
                  <c:v>438714</c:v>
                </c:pt>
                <c:pt idx="24195">
                  <c:v>20632.5</c:v>
                </c:pt>
                <c:pt idx="24196">
                  <c:v>84289.5</c:v>
                </c:pt>
                <c:pt idx="24197">
                  <c:v>544491</c:v>
                </c:pt>
                <c:pt idx="24198">
                  <c:v>386667</c:v>
                </c:pt>
                <c:pt idx="24199">
                  <c:v>147226.5</c:v>
                </c:pt>
                <c:pt idx="24200">
                  <c:v>157950</c:v>
                </c:pt>
                <c:pt idx="24201">
                  <c:v>271300.5</c:v>
                </c:pt>
                <c:pt idx="24202">
                  <c:v>1434955.5</c:v>
                </c:pt>
                <c:pt idx="24203">
                  <c:v>81864</c:v>
                </c:pt>
                <c:pt idx="24204">
                  <c:v>566055</c:v>
                </c:pt>
                <c:pt idx="24205">
                  <c:v>189000</c:v>
                </c:pt>
                <c:pt idx="24206">
                  <c:v>180000</c:v>
                </c:pt>
                <c:pt idx="24207">
                  <c:v>1013373</c:v>
                </c:pt>
                <c:pt idx="24208">
                  <c:v>405000</c:v>
                </c:pt>
                <c:pt idx="24209">
                  <c:v>528633</c:v>
                </c:pt>
                <c:pt idx="24210">
                  <c:v>360000</c:v>
                </c:pt>
                <c:pt idx="24211">
                  <c:v>65691</c:v>
                </c:pt>
                <c:pt idx="24212">
                  <c:v>16461</c:v>
                </c:pt>
                <c:pt idx="24213">
                  <c:v>274941</c:v>
                </c:pt>
                <c:pt idx="24214">
                  <c:v>284967</c:v>
                </c:pt>
                <c:pt idx="24215">
                  <c:v>239850</c:v>
                </c:pt>
                <c:pt idx="24216">
                  <c:v>604152</c:v>
                </c:pt>
                <c:pt idx="24217">
                  <c:v>268083</c:v>
                </c:pt>
                <c:pt idx="24218">
                  <c:v>306126</c:v>
                </c:pt>
                <c:pt idx="24219">
                  <c:v>45000</c:v>
                </c:pt>
                <c:pt idx="24220">
                  <c:v>76500</c:v>
                </c:pt>
                <c:pt idx="24221">
                  <c:v>225922.5</c:v>
                </c:pt>
                <c:pt idx="24222">
                  <c:v>1293502.5</c:v>
                </c:pt>
                <c:pt idx="24223">
                  <c:v>1068493.5</c:v>
                </c:pt>
                <c:pt idx="24224">
                  <c:v>545040</c:v>
                </c:pt>
                <c:pt idx="24225">
                  <c:v>582768</c:v>
                </c:pt>
                <c:pt idx="24226">
                  <c:v>95773.5</c:v>
                </c:pt>
                <c:pt idx="24227">
                  <c:v>72247.5</c:v>
                </c:pt>
                <c:pt idx="24228">
                  <c:v>89113.5</c:v>
                </c:pt>
                <c:pt idx="24229">
                  <c:v>46350</c:v>
                </c:pt>
                <c:pt idx="24230">
                  <c:v>77733</c:v>
                </c:pt>
                <c:pt idx="24231">
                  <c:v>835380</c:v>
                </c:pt>
                <c:pt idx="24232">
                  <c:v>157500</c:v>
                </c:pt>
                <c:pt idx="24233">
                  <c:v>109156.5</c:v>
                </c:pt>
                <c:pt idx="24234">
                  <c:v>191880</c:v>
                </c:pt>
                <c:pt idx="24235">
                  <c:v>161730</c:v>
                </c:pt>
                <c:pt idx="24236">
                  <c:v>197820</c:v>
                </c:pt>
                <c:pt idx="24237">
                  <c:v>549792</c:v>
                </c:pt>
                <c:pt idx="24238">
                  <c:v>67500</c:v>
                </c:pt>
                <c:pt idx="24239">
                  <c:v>1886850</c:v>
                </c:pt>
                <c:pt idx="24240">
                  <c:v>384948</c:v>
                </c:pt>
                <c:pt idx="24241">
                  <c:v>239850</c:v>
                </c:pt>
                <c:pt idx="24242">
                  <c:v>358375.5</c:v>
                </c:pt>
                <c:pt idx="24243">
                  <c:v>47970</c:v>
                </c:pt>
                <c:pt idx="24244">
                  <c:v>450000</c:v>
                </c:pt>
                <c:pt idx="24245">
                  <c:v>474948</c:v>
                </c:pt>
                <c:pt idx="24246">
                  <c:v>450000</c:v>
                </c:pt>
                <c:pt idx="24247">
                  <c:v>267592.5</c:v>
                </c:pt>
                <c:pt idx="24248">
                  <c:v>272088</c:v>
                </c:pt>
                <c:pt idx="24249">
                  <c:v>470488.5</c:v>
                </c:pt>
                <c:pt idx="24250">
                  <c:v>78196.5</c:v>
                </c:pt>
                <c:pt idx="24251">
                  <c:v>270000</c:v>
                </c:pt>
                <c:pt idx="24252">
                  <c:v>119925</c:v>
                </c:pt>
                <c:pt idx="24253">
                  <c:v>95940</c:v>
                </c:pt>
                <c:pt idx="24254">
                  <c:v>479511</c:v>
                </c:pt>
                <c:pt idx="24255">
                  <c:v>90000</c:v>
                </c:pt>
                <c:pt idx="24256">
                  <c:v>490500</c:v>
                </c:pt>
                <c:pt idx="24257">
                  <c:v>112500</c:v>
                </c:pt>
                <c:pt idx="24258">
                  <c:v>2250000</c:v>
                </c:pt>
                <c:pt idx="24259">
                  <c:v>874471.5</c:v>
                </c:pt>
                <c:pt idx="24260">
                  <c:v>360000</c:v>
                </c:pt>
                <c:pt idx="24261">
                  <c:v>671085</c:v>
                </c:pt>
                <c:pt idx="24262">
                  <c:v>45000</c:v>
                </c:pt>
                <c:pt idx="24263">
                  <c:v>662620.5</c:v>
                </c:pt>
                <c:pt idx="24264">
                  <c:v>197820</c:v>
                </c:pt>
                <c:pt idx="24265">
                  <c:v>90000</c:v>
                </c:pt>
                <c:pt idx="24266">
                  <c:v>357619.5</c:v>
                </c:pt>
                <c:pt idx="24267">
                  <c:v>56434.5</c:v>
                </c:pt>
                <c:pt idx="24268">
                  <c:v>135004.5</c:v>
                </c:pt>
                <c:pt idx="24269">
                  <c:v>151398</c:v>
                </c:pt>
                <c:pt idx="24270">
                  <c:v>115942.5</c:v>
                </c:pt>
                <c:pt idx="24271">
                  <c:v>112860</c:v>
                </c:pt>
                <c:pt idx="24272">
                  <c:v>216081</c:v>
                </c:pt>
                <c:pt idx="24273">
                  <c:v>95940</c:v>
                </c:pt>
                <c:pt idx="24274">
                  <c:v>123637.5</c:v>
                </c:pt>
                <c:pt idx="24275">
                  <c:v>135000</c:v>
                </c:pt>
                <c:pt idx="24276">
                  <c:v>299223</c:v>
                </c:pt>
                <c:pt idx="24277">
                  <c:v>82111.5</c:v>
                </c:pt>
                <c:pt idx="24278">
                  <c:v>202500</c:v>
                </c:pt>
                <c:pt idx="24279">
                  <c:v>202500</c:v>
                </c:pt>
                <c:pt idx="24280">
                  <c:v>197820</c:v>
                </c:pt>
                <c:pt idx="24281">
                  <c:v>332464.5</c:v>
                </c:pt>
                <c:pt idx="24282">
                  <c:v>212656.5</c:v>
                </c:pt>
                <c:pt idx="24283">
                  <c:v>631426.5</c:v>
                </c:pt>
                <c:pt idx="24284">
                  <c:v>859795.11</c:v>
                </c:pt>
                <c:pt idx="24285">
                  <c:v>157500</c:v>
                </c:pt>
                <c:pt idx="24286">
                  <c:v>444744</c:v>
                </c:pt>
                <c:pt idx="24287">
                  <c:v>191880</c:v>
                </c:pt>
                <c:pt idx="24288">
                  <c:v>1338493.5</c:v>
                </c:pt>
                <c:pt idx="24289">
                  <c:v>15075</c:v>
                </c:pt>
                <c:pt idx="24290">
                  <c:v>80581.5</c:v>
                </c:pt>
                <c:pt idx="24291">
                  <c:v>20475</c:v>
                </c:pt>
                <c:pt idx="24292">
                  <c:v>139756.5</c:v>
                </c:pt>
                <c:pt idx="24293">
                  <c:v>83241</c:v>
                </c:pt>
                <c:pt idx="24294">
                  <c:v>115627.5</c:v>
                </c:pt>
                <c:pt idx="24295">
                  <c:v>183123</c:v>
                </c:pt>
                <c:pt idx="24296">
                  <c:v>23688</c:v>
                </c:pt>
                <c:pt idx="24297">
                  <c:v>27670.5</c:v>
                </c:pt>
                <c:pt idx="24298">
                  <c:v>30604.5</c:v>
                </c:pt>
                <c:pt idx="24299">
                  <c:v>100534.5</c:v>
                </c:pt>
                <c:pt idx="24300">
                  <c:v>30870</c:v>
                </c:pt>
                <c:pt idx="24301">
                  <c:v>29488.5</c:v>
                </c:pt>
                <c:pt idx="24302">
                  <c:v>67500</c:v>
                </c:pt>
                <c:pt idx="24303">
                  <c:v>84631.5</c:v>
                </c:pt>
                <c:pt idx="24304">
                  <c:v>45000</c:v>
                </c:pt>
                <c:pt idx="24305">
                  <c:v>1350000</c:v>
                </c:pt>
                <c:pt idx="24306">
                  <c:v>114430.5</c:v>
                </c:pt>
                <c:pt idx="24307">
                  <c:v>96021</c:v>
                </c:pt>
                <c:pt idx="24308">
                  <c:v>80091</c:v>
                </c:pt>
                <c:pt idx="24309">
                  <c:v>86386.5</c:v>
                </c:pt>
                <c:pt idx="24310">
                  <c:v>89518.5</c:v>
                </c:pt>
                <c:pt idx="24311">
                  <c:v>315000</c:v>
                </c:pt>
                <c:pt idx="24312">
                  <c:v>594000</c:v>
                </c:pt>
                <c:pt idx="24313">
                  <c:v>32337</c:v>
                </c:pt>
                <c:pt idx="24314">
                  <c:v>33817.5</c:v>
                </c:pt>
                <c:pt idx="24315">
                  <c:v>102222</c:v>
                </c:pt>
                <c:pt idx="24316">
                  <c:v>87318</c:v>
                </c:pt>
                <c:pt idx="24317">
                  <c:v>225000</c:v>
                </c:pt>
                <c:pt idx="24318">
                  <c:v>19989</c:v>
                </c:pt>
                <c:pt idx="24319">
                  <c:v>76414.5</c:v>
                </c:pt>
                <c:pt idx="24320">
                  <c:v>17748</c:v>
                </c:pt>
                <c:pt idx="24321">
                  <c:v>1288350</c:v>
                </c:pt>
                <c:pt idx="24322">
                  <c:v>837801</c:v>
                </c:pt>
                <c:pt idx="24323">
                  <c:v>789705</c:v>
                </c:pt>
                <c:pt idx="24324">
                  <c:v>54351</c:v>
                </c:pt>
                <c:pt idx="24325">
                  <c:v>30829.5</c:v>
                </c:pt>
                <c:pt idx="24326">
                  <c:v>337500</c:v>
                </c:pt>
                <c:pt idx="24327">
                  <c:v>161730</c:v>
                </c:pt>
                <c:pt idx="24328">
                  <c:v>755190</c:v>
                </c:pt>
                <c:pt idx="24329">
                  <c:v>180000</c:v>
                </c:pt>
                <c:pt idx="24330">
                  <c:v>241920</c:v>
                </c:pt>
                <c:pt idx="24331">
                  <c:v>844344</c:v>
                </c:pt>
                <c:pt idx="24332">
                  <c:v>645516</c:v>
                </c:pt>
                <c:pt idx="24333">
                  <c:v>116037</c:v>
                </c:pt>
                <c:pt idx="24334">
                  <c:v>140863.5</c:v>
                </c:pt>
                <c:pt idx="24335">
                  <c:v>45000</c:v>
                </c:pt>
                <c:pt idx="24336">
                  <c:v>101466</c:v>
                </c:pt>
                <c:pt idx="24337">
                  <c:v>104755.5</c:v>
                </c:pt>
                <c:pt idx="24338">
                  <c:v>45000</c:v>
                </c:pt>
                <c:pt idx="24339">
                  <c:v>85621.5</c:v>
                </c:pt>
                <c:pt idx="24340">
                  <c:v>47502</c:v>
                </c:pt>
                <c:pt idx="24341">
                  <c:v>86103</c:v>
                </c:pt>
                <c:pt idx="24342">
                  <c:v>48217.5</c:v>
                </c:pt>
                <c:pt idx="24343">
                  <c:v>257404.5</c:v>
                </c:pt>
                <c:pt idx="24344">
                  <c:v>136737</c:v>
                </c:pt>
                <c:pt idx="24345">
                  <c:v>27027</c:v>
                </c:pt>
                <c:pt idx="24346">
                  <c:v>26770.5</c:v>
                </c:pt>
                <c:pt idx="24347">
                  <c:v>38637</c:v>
                </c:pt>
                <c:pt idx="24348">
                  <c:v>26055</c:v>
                </c:pt>
                <c:pt idx="24349">
                  <c:v>27643.5</c:v>
                </c:pt>
                <c:pt idx="24350">
                  <c:v>63999</c:v>
                </c:pt>
                <c:pt idx="24351">
                  <c:v>109971</c:v>
                </c:pt>
                <c:pt idx="24352">
                  <c:v>53829</c:v>
                </c:pt>
                <c:pt idx="24353">
                  <c:v>44464.5</c:v>
                </c:pt>
                <c:pt idx="24354">
                  <c:v>150804</c:v>
                </c:pt>
                <c:pt idx="24355">
                  <c:v>96408</c:v>
                </c:pt>
                <c:pt idx="24356">
                  <c:v>308718</c:v>
                </c:pt>
                <c:pt idx="24357">
                  <c:v>382500</c:v>
                </c:pt>
                <c:pt idx="24358">
                  <c:v>648706.5</c:v>
                </c:pt>
                <c:pt idx="24359">
                  <c:v>57564</c:v>
                </c:pt>
                <c:pt idx="24360">
                  <c:v>225000</c:v>
                </c:pt>
                <c:pt idx="24361">
                  <c:v>45000</c:v>
                </c:pt>
                <c:pt idx="24362">
                  <c:v>104733</c:v>
                </c:pt>
                <c:pt idx="24363">
                  <c:v>183487.5</c:v>
                </c:pt>
                <c:pt idx="24364">
                  <c:v>180000</c:v>
                </c:pt>
                <c:pt idx="24365">
                  <c:v>514602</c:v>
                </c:pt>
                <c:pt idx="24366">
                  <c:v>405000</c:v>
                </c:pt>
                <c:pt idx="24367">
                  <c:v>47970</c:v>
                </c:pt>
                <c:pt idx="24368">
                  <c:v>69727.5</c:v>
                </c:pt>
                <c:pt idx="24369">
                  <c:v>767664</c:v>
                </c:pt>
                <c:pt idx="24370">
                  <c:v>625536</c:v>
                </c:pt>
                <c:pt idx="24371">
                  <c:v>191880</c:v>
                </c:pt>
                <c:pt idx="24372">
                  <c:v>67500</c:v>
                </c:pt>
                <c:pt idx="24373">
                  <c:v>45000</c:v>
                </c:pt>
                <c:pt idx="24374">
                  <c:v>67500</c:v>
                </c:pt>
                <c:pt idx="24375">
                  <c:v>98910</c:v>
                </c:pt>
                <c:pt idx="24376">
                  <c:v>45000</c:v>
                </c:pt>
                <c:pt idx="24377">
                  <c:v>225000</c:v>
                </c:pt>
                <c:pt idx="24378">
                  <c:v>604152</c:v>
                </c:pt>
                <c:pt idx="24379">
                  <c:v>252607.5</c:v>
                </c:pt>
                <c:pt idx="24380">
                  <c:v>1152000</c:v>
                </c:pt>
                <c:pt idx="24381">
                  <c:v>232425</c:v>
                </c:pt>
                <c:pt idx="24382">
                  <c:v>442422</c:v>
                </c:pt>
                <c:pt idx="24383">
                  <c:v>638716.5</c:v>
                </c:pt>
                <c:pt idx="24384">
                  <c:v>875155.5</c:v>
                </c:pt>
                <c:pt idx="24385">
                  <c:v>74497.5</c:v>
                </c:pt>
                <c:pt idx="24386">
                  <c:v>83232</c:v>
                </c:pt>
                <c:pt idx="24387">
                  <c:v>57073.5</c:v>
                </c:pt>
                <c:pt idx="24388">
                  <c:v>53851.5</c:v>
                </c:pt>
                <c:pt idx="24389">
                  <c:v>135414</c:v>
                </c:pt>
                <c:pt idx="24390">
                  <c:v>243486</c:v>
                </c:pt>
                <c:pt idx="24391">
                  <c:v>229500</c:v>
                </c:pt>
                <c:pt idx="24392">
                  <c:v>862650</c:v>
                </c:pt>
                <c:pt idx="24393">
                  <c:v>502200</c:v>
                </c:pt>
                <c:pt idx="24394">
                  <c:v>52110</c:v>
                </c:pt>
                <c:pt idx="24395">
                  <c:v>54666</c:v>
                </c:pt>
                <c:pt idx="24396">
                  <c:v>18900</c:v>
                </c:pt>
                <c:pt idx="24397">
                  <c:v>73701</c:v>
                </c:pt>
                <c:pt idx="24398">
                  <c:v>71928</c:v>
                </c:pt>
                <c:pt idx="24399">
                  <c:v>212760</c:v>
                </c:pt>
                <c:pt idx="24400">
                  <c:v>540000</c:v>
                </c:pt>
                <c:pt idx="24401">
                  <c:v>292500</c:v>
                </c:pt>
                <c:pt idx="24402">
                  <c:v>157500</c:v>
                </c:pt>
                <c:pt idx="24403">
                  <c:v>136044</c:v>
                </c:pt>
                <c:pt idx="24404">
                  <c:v>202500</c:v>
                </c:pt>
                <c:pt idx="24405">
                  <c:v>1800000</c:v>
                </c:pt>
                <c:pt idx="24406">
                  <c:v>62298</c:v>
                </c:pt>
                <c:pt idx="24407">
                  <c:v>22266</c:v>
                </c:pt>
                <c:pt idx="24408">
                  <c:v>66982.5</c:v>
                </c:pt>
                <c:pt idx="24409">
                  <c:v>73453.5</c:v>
                </c:pt>
                <c:pt idx="24410">
                  <c:v>24943.5</c:v>
                </c:pt>
                <c:pt idx="24411">
                  <c:v>153504</c:v>
                </c:pt>
                <c:pt idx="24412">
                  <c:v>143910</c:v>
                </c:pt>
                <c:pt idx="24413">
                  <c:v>374665.5</c:v>
                </c:pt>
                <c:pt idx="24414">
                  <c:v>675000</c:v>
                </c:pt>
                <c:pt idx="24415">
                  <c:v>299938.5</c:v>
                </c:pt>
                <c:pt idx="24416">
                  <c:v>630000</c:v>
                </c:pt>
                <c:pt idx="24417">
                  <c:v>45000</c:v>
                </c:pt>
                <c:pt idx="24418">
                  <c:v>167895</c:v>
                </c:pt>
                <c:pt idx="24419">
                  <c:v>225000</c:v>
                </c:pt>
                <c:pt idx="24420">
                  <c:v>143910</c:v>
                </c:pt>
                <c:pt idx="24421">
                  <c:v>535644</c:v>
                </c:pt>
                <c:pt idx="24422">
                  <c:v>978408</c:v>
                </c:pt>
                <c:pt idx="24423">
                  <c:v>721332</c:v>
                </c:pt>
                <c:pt idx="24424">
                  <c:v>225000</c:v>
                </c:pt>
                <c:pt idx="24425">
                  <c:v>1195101</c:v>
                </c:pt>
                <c:pt idx="24426">
                  <c:v>631426.5</c:v>
                </c:pt>
                <c:pt idx="24427">
                  <c:v>119925</c:v>
                </c:pt>
                <c:pt idx="24428">
                  <c:v>77845.5</c:v>
                </c:pt>
                <c:pt idx="24429">
                  <c:v>679500</c:v>
                </c:pt>
                <c:pt idx="24430">
                  <c:v>536143.5</c:v>
                </c:pt>
                <c:pt idx="24431">
                  <c:v>152820</c:v>
                </c:pt>
                <c:pt idx="24432">
                  <c:v>384277.5</c:v>
                </c:pt>
                <c:pt idx="24433">
                  <c:v>341536.5</c:v>
                </c:pt>
                <c:pt idx="24434">
                  <c:v>366142.5</c:v>
                </c:pt>
                <c:pt idx="24435">
                  <c:v>254340</c:v>
                </c:pt>
                <c:pt idx="24436">
                  <c:v>677664</c:v>
                </c:pt>
                <c:pt idx="24437">
                  <c:v>179433</c:v>
                </c:pt>
                <c:pt idx="24438">
                  <c:v>1338493.5</c:v>
                </c:pt>
                <c:pt idx="24439">
                  <c:v>45000</c:v>
                </c:pt>
                <c:pt idx="24440">
                  <c:v>77836.5</c:v>
                </c:pt>
                <c:pt idx="24441">
                  <c:v>114426</c:v>
                </c:pt>
                <c:pt idx="24442">
                  <c:v>71091</c:v>
                </c:pt>
                <c:pt idx="24443">
                  <c:v>17779.5</c:v>
                </c:pt>
                <c:pt idx="24444">
                  <c:v>67500</c:v>
                </c:pt>
                <c:pt idx="24445">
                  <c:v>135891</c:v>
                </c:pt>
                <c:pt idx="24446">
                  <c:v>52884</c:v>
                </c:pt>
                <c:pt idx="24447">
                  <c:v>38655</c:v>
                </c:pt>
                <c:pt idx="24448">
                  <c:v>225000</c:v>
                </c:pt>
                <c:pt idx="24449">
                  <c:v>585000</c:v>
                </c:pt>
                <c:pt idx="24450">
                  <c:v>315000</c:v>
                </c:pt>
                <c:pt idx="24451">
                  <c:v>26235</c:v>
                </c:pt>
                <c:pt idx="24452">
                  <c:v>46705.5</c:v>
                </c:pt>
                <c:pt idx="24453">
                  <c:v>60705</c:v>
                </c:pt>
                <c:pt idx="24454">
                  <c:v>85090.5</c:v>
                </c:pt>
                <c:pt idx="24455">
                  <c:v>89946</c:v>
                </c:pt>
                <c:pt idx="24456">
                  <c:v>260775</c:v>
                </c:pt>
                <c:pt idx="24457">
                  <c:v>135819</c:v>
                </c:pt>
                <c:pt idx="24458">
                  <c:v>279994.5</c:v>
                </c:pt>
                <c:pt idx="24459">
                  <c:v>124429.5</c:v>
                </c:pt>
                <c:pt idx="24460">
                  <c:v>36508.5</c:v>
                </c:pt>
                <c:pt idx="24461">
                  <c:v>142164</c:v>
                </c:pt>
                <c:pt idx="24462">
                  <c:v>426528</c:v>
                </c:pt>
                <c:pt idx="24463">
                  <c:v>34285.5</c:v>
                </c:pt>
                <c:pt idx="24464">
                  <c:v>52029</c:v>
                </c:pt>
                <c:pt idx="24465">
                  <c:v>170100</c:v>
                </c:pt>
                <c:pt idx="24466">
                  <c:v>182286</c:v>
                </c:pt>
                <c:pt idx="24467">
                  <c:v>116617.5</c:v>
                </c:pt>
                <c:pt idx="24468">
                  <c:v>339313.5</c:v>
                </c:pt>
                <c:pt idx="24469">
                  <c:v>21465</c:v>
                </c:pt>
                <c:pt idx="24470">
                  <c:v>82147.5</c:v>
                </c:pt>
                <c:pt idx="24471">
                  <c:v>112320</c:v>
                </c:pt>
                <c:pt idx="24472">
                  <c:v>24984</c:v>
                </c:pt>
                <c:pt idx="24473">
                  <c:v>22167</c:v>
                </c:pt>
                <c:pt idx="24474">
                  <c:v>63787.5</c:v>
                </c:pt>
                <c:pt idx="24475">
                  <c:v>127467</c:v>
                </c:pt>
                <c:pt idx="24476">
                  <c:v>88429.5</c:v>
                </c:pt>
                <c:pt idx="24477">
                  <c:v>92970</c:v>
                </c:pt>
                <c:pt idx="24478">
                  <c:v>306000</c:v>
                </c:pt>
                <c:pt idx="24479">
                  <c:v>442422</c:v>
                </c:pt>
                <c:pt idx="24480">
                  <c:v>715095</c:v>
                </c:pt>
                <c:pt idx="24481">
                  <c:v>134505</c:v>
                </c:pt>
                <c:pt idx="24482">
                  <c:v>989086.5</c:v>
                </c:pt>
                <c:pt idx="24483">
                  <c:v>135000</c:v>
                </c:pt>
                <c:pt idx="24484">
                  <c:v>90306</c:v>
                </c:pt>
                <c:pt idx="24485">
                  <c:v>228357</c:v>
                </c:pt>
                <c:pt idx="24486">
                  <c:v>91143</c:v>
                </c:pt>
                <c:pt idx="24487">
                  <c:v>145435.5</c:v>
                </c:pt>
                <c:pt idx="24488">
                  <c:v>73800</c:v>
                </c:pt>
                <c:pt idx="24489">
                  <c:v>56250</c:v>
                </c:pt>
                <c:pt idx="24490">
                  <c:v>939600</c:v>
                </c:pt>
                <c:pt idx="24491">
                  <c:v>24588</c:v>
                </c:pt>
                <c:pt idx="24492">
                  <c:v>15268.5</c:v>
                </c:pt>
                <c:pt idx="24493">
                  <c:v>20209.5</c:v>
                </c:pt>
                <c:pt idx="24494">
                  <c:v>47173.5</c:v>
                </c:pt>
                <c:pt idx="24495">
                  <c:v>89262</c:v>
                </c:pt>
                <c:pt idx="24496">
                  <c:v>21622.5</c:v>
                </c:pt>
                <c:pt idx="24497">
                  <c:v>45000</c:v>
                </c:pt>
                <c:pt idx="24498">
                  <c:v>158391</c:v>
                </c:pt>
                <c:pt idx="24499">
                  <c:v>58500</c:v>
                </c:pt>
                <c:pt idx="24500">
                  <c:v>33763.5</c:v>
                </c:pt>
                <c:pt idx="24501">
                  <c:v>65767.5</c:v>
                </c:pt>
                <c:pt idx="24502">
                  <c:v>184576.5</c:v>
                </c:pt>
                <c:pt idx="24503">
                  <c:v>23368.5</c:v>
                </c:pt>
                <c:pt idx="24504">
                  <c:v>70218</c:v>
                </c:pt>
                <c:pt idx="24505">
                  <c:v>84141</c:v>
                </c:pt>
                <c:pt idx="24506">
                  <c:v>40032</c:v>
                </c:pt>
                <c:pt idx="24507">
                  <c:v>39843</c:v>
                </c:pt>
                <c:pt idx="24508">
                  <c:v>134010</c:v>
                </c:pt>
                <c:pt idx="24509">
                  <c:v>159556.5</c:v>
                </c:pt>
                <c:pt idx="24510">
                  <c:v>46894.5</c:v>
                </c:pt>
                <c:pt idx="24511">
                  <c:v>143910</c:v>
                </c:pt>
                <c:pt idx="24512">
                  <c:v>203760</c:v>
                </c:pt>
                <c:pt idx="24513">
                  <c:v>14877</c:v>
                </c:pt>
                <c:pt idx="24514">
                  <c:v>88497</c:v>
                </c:pt>
                <c:pt idx="24515">
                  <c:v>47605.5</c:v>
                </c:pt>
                <c:pt idx="24516">
                  <c:v>73260</c:v>
                </c:pt>
                <c:pt idx="24517">
                  <c:v>87885</c:v>
                </c:pt>
                <c:pt idx="24518">
                  <c:v>2013840</c:v>
                </c:pt>
                <c:pt idx="24519">
                  <c:v>149841</c:v>
                </c:pt>
                <c:pt idx="24520">
                  <c:v>109156.5</c:v>
                </c:pt>
                <c:pt idx="24521">
                  <c:v>360000</c:v>
                </c:pt>
                <c:pt idx="24522">
                  <c:v>33570</c:v>
                </c:pt>
                <c:pt idx="24523">
                  <c:v>337500</c:v>
                </c:pt>
                <c:pt idx="24524">
                  <c:v>120069</c:v>
                </c:pt>
                <c:pt idx="24525">
                  <c:v>473760</c:v>
                </c:pt>
                <c:pt idx="24526">
                  <c:v>270000</c:v>
                </c:pt>
                <c:pt idx="24527">
                  <c:v>46485</c:v>
                </c:pt>
                <c:pt idx="24528">
                  <c:v>269010</c:v>
                </c:pt>
                <c:pt idx="24529">
                  <c:v>652500</c:v>
                </c:pt>
                <c:pt idx="24530">
                  <c:v>241920</c:v>
                </c:pt>
                <c:pt idx="24531">
                  <c:v>95940</c:v>
                </c:pt>
                <c:pt idx="24532">
                  <c:v>112270.5</c:v>
                </c:pt>
                <c:pt idx="24533">
                  <c:v>1029658.5</c:v>
                </c:pt>
                <c:pt idx="24534">
                  <c:v>219870</c:v>
                </c:pt>
                <c:pt idx="24535">
                  <c:v>495000</c:v>
                </c:pt>
                <c:pt idx="24536">
                  <c:v>66235.5</c:v>
                </c:pt>
                <c:pt idx="24537">
                  <c:v>447250.5</c:v>
                </c:pt>
                <c:pt idx="24538">
                  <c:v>783018</c:v>
                </c:pt>
                <c:pt idx="24539">
                  <c:v>636835.5</c:v>
                </c:pt>
                <c:pt idx="24540">
                  <c:v>123637.5</c:v>
                </c:pt>
                <c:pt idx="24541">
                  <c:v>155245.5</c:v>
                </c:pt>
                <c:pt idx="24542">
                  <c:v>573408</c:v>
                </c:pt>
                <c:pt idx="24543">
                  <c:v>744498</c:v>
                </c:pt>
                <c:pt idx="24544">
                  <c:v>1471500</c:v>
                </c:pt>
                <c:pt idx="24545">
                  <c:v>130324.5</c:v>
                </c:pt>
                <c:pt idx="24546">
                  <c:v>978408</c:v>
                </c:pt>
                <c:pt idx="24547">
                  <c:v>135000</c:v>
                </c:pt>
                <c:pt idx="24548">
                  <c:v>2097657</c:v>
                </c:pt>
                <c:pt idx="24549">
                  <c:v>225000</c:v>
                </c:pt>
                <c:pt idx="24550">
                  <c:v>289251</c:v>
                </c:pt>
                <c:pt idx="24551">
                  <c:v>259947</c:v>
                </c:pt>
                <c:pt idx="24552">
                  <c:v>92970</c:v>
                </c:pt>
                <c:pt idx="24553">
                  <c:v>526491</c:v>
                </c:pt>
                <c:pt idx="24554">
                  <c:v>636754.5</c:v>
                </c:pt>
                <c:pt idx="24555">
                  <c:v>360000</c:v>
                </c:pt>
                <c:pt idx="24556">
                  <c:v>61128</c:v>
                </c:pt>
                <c:pt idx="24557">
                  <c:v>340573.5</c:v>
                </c:pt>
                <c:pt idx="24558">
                  <c:v>269550</c:v>
                </c:pt>
                <c:pt idx="24559">
                  <c:v>2250000</c:v>
                </c:pt>
                <c:pt idx="24560">
                  <c:v>1885536</c:v>
                </c:pt>
                <c:pt idx="24561">
                  <c:v>46485</c:v>
                </c:pt>
                <c:pt idx="24562">
                  <c:v>409896</c:v>
                </c:pt>
                <c:pt idx="24563">
                  <c:v>47709</c:v>
                </c:pt>
                <c:pt idx="24564">
                  <c:v>72895.5</c:v>
                </c:pt>
                <c:pt idx="24565">
                  <c:v>18283.5</c:v>
                </c:pt>
                <c:pt idx="24566">
                  <c:v>51147</c:v>
                </c:pt>
                <c:pt idx="24567">
                  <c:v>116482.5</c:v>
                </c:pt>
                <c:pt idx="24568">
                  <c:v>191700</c:v>
                </c:pt>
                <c:pt idx="24569">
                  <c:v>165438</c:v>
                </c:pt>
                <c:pt idx="24570">
                  <c:v>92524.5</c:v>
                </c:pt>
                <c:pt idx="24571">
                  <c:v>256023</c:v>
                </c:pt>
                <c:pt idx="24572">
                  <c:v>45000</c:v>
                </c:pt>
                <c:pt idx="24573">
                  <c:v>313785</c:v>
                </c:pt>
                <c:pt idx="24574">
                  <c:v>35725.5</c:v>
                </c:pt>
                <c:pt idx="24575">
                  <c:v>28404</c:v>
                </c:pt>
                <c:pt idx="24576">
                  <c:v>1080000</c:v>
                </c:pt>
                <c:pt idx="24577">
                  <c:v>57564</c:v>
                </c:pt>
                <c:pt idx="24578">
                  <c:v>306531</c:v>
                </c:pt>
                <c:pt idx="24579">
                  <c:v>1125000</c:v>
                </c:pt>
                <c:pt idx="24580">
                  <c:v>162697.5</c:v>
                </c:pt>
                <c:pt idx="24581">
                  <c:v>46485</c:v>
                </c:pt>
                <c:pt idx="24582">
                  <c:v>229230</c:v>
                </c:pt>
                <c:pt idx="24583">
                  <c:v>272889</c:v>
                </c:pt>
                <c:pt idx="24584">
                  <c:v>354753</c:v>
                </c:pt>
                <c:pt idx="24585">
                  <c:v>1885536</c:v>
                </c:pt>
                <c:pt idx="24586">
                  <c:v>82611</c:v>
                </c:pt>
                <c:pt idx="24587">
                  <c:v>161856</c:v>
                </c:pt>
                <c:pt idx="24588">
                  <c:v>491580</c:v>
                </c:pt>
                <c:pt idx="24589">
                  <c:v>235710</c:v>
                </c:pt>
                <c:pt idx="24590">
                  <c:v>346185</c:v>
                </c:pt>
                <c:pt idx="24591">
                  <c:v>78286.5</c:v>
                </c:pt>
                <c:pt idx="24592">
                  <c:v>414000</c:v>
                </c:pt>
                <c:pt idx="24593">
                  <c:v>86652</c:v>
                </c:pt>
                <c:pt idx="24594">
                  <c:v>98127</c:v>
                </c:pt>
                <c:pt idx="24595">
                  <c:v>247500</c:v>
                </c:pt>
                <c:pt idx="24596">
                  <c:v>37818</c:v>
                </c:pt>
                <c:pt idx="24597">
                  <c:v>109309.5</c:v>
                </c:pt>
                <c:pt idx="24598">
                  <c:v>1271929.5</c:v>
                </c:pt>
                <c:pt idx="24599">
                  <c:v>139455</c:v>
                </c:pt>
                <c:pt idx="24600">
                  <c:v>215865</c:v>
                </c:pt>
                <c:pt idx="24601">
                  <c:v>355819.5</c:v>
                </c:pt>
                <c:pt idx="24602">
                  <c:v>110146.5</c:v>
                </c:pt>
                <c:pt idx="24603">
                  <c:v>376632</c:v>
                </c:pt>
                <c:pt idx="24604">
                  <c:v>723559.5</c:v>
                </c:pt>
                <c:pt idx="24605">
                  <c:v>76329</c:v>
                </c:pt>
                <c:pt idx="24606">
                  <c:v>13855.5</c:v>
                </c:pt>
                <c:pt idx="24607">
                  <c:v>40032</c:v>
                </c:pt>
                <c:pt idx="24608">
                  <c:v>470790</c:v>
                </c:pt>
                <c:pt idx="24609">
                  <c:v>1762110</c:v>
                </c:pt>
                <c:pt idx="24610">
                  <c:v>744498</c:v>
                </c:pt>
                <c:pt idx="24611">
                  <c:v>415057.5</c:v>
                </c:pt>
                <c:pt idx="24612">
                  <c:v>300960</c:v>
                </c:pt>
                <c:pt idx="24613">
                  <c:v>47475</c:v>
                </c:pt>
                <c:pt idx="24614">
                  <c:v>158301</c:v>
                </c:pt>
                <c:pt idx="24615">
                  <c:v>966555</c:v>
                </c:pt>
                <c:pt idx="24616">
                  <c:v>1056447</c:v>
                </c:pt>
                <c:pt idx="24617">
                  <c:v>127350</c:v>
                </c:pt>
                <c:pt idx="24618">
                  <c:v>57267</c:v>
                </c:pt>
                <c:pt idx="24619">
                  <c:v>948996</c:v>
                </c:pt>
                <c:pt idx="24620">
                  <c:v>424390.5</c:v>
                </c:pt>
                <c:pt idx="24621">
                  <c:v>1223010</c:v>
                </c:pt>
                <c:pt idx="24622">
                  <c:v>135000</c:v>
                </c:pt>
                <c:pt idx="24623">
                  <c:v>148365</c:v>
                </c:pt>
                <c:pt idx="24624">
                  <c:v>675000</c:v>
                </c:pt>
                <c:pt idx="24625">
                  <c:v>1293502.5</c:v>
                </c:pt>
                <c:pt idx="24626">
                  <c:v>174771</c:v>
                </c:pt>
                <c:pt idx="24627">
                  <c:v>793251</c:v>
                </c:pt>
                <c:pt idx="24628">
                  <c:v>790830</c:v>
                </c:pt>
                <c:pt idx="24629">
                  <c:v>333922.5</c:v>
                </c:pt>
                <c:pt idx="24630">
                  <c:v>607131</c:v>
                </c:pt>
                <c:pt idx="24631">
                  <c:v>270000</c:v>
                </c:pt>
                <c:pt idx="24632">
                  <c:v>664866</c:v>
                </c:pt>
                <c:pt idx="24633">
                  <c:v>299056.5</c:v>
                </c:pt>
                <c:pt idx="24634">
                  <c:v>349096.5</c:v>
                </c:pt>
                <c:pt idx="24635">
                  <c:v>400045.5</c:v>
                </c:pt>
                <c:pt idx="24636">
                  <c:v>126670.5</c:v>
                </c:pt>
                <c:pt idx="24637">
                  <c:v>957033</c:v>
                </c:pt>
                <c:pt idx="24638">
                  <c:v>765000</c:v>
                </c:pt>
                <c:pt idx="24639">
                  <c:v>153310.5</c:v>
                </c:pt>
                <c:pt idx="24640">
                  <c:v>249885</c:v>
                </c:pt>
                <c:pt idx="24641">
                  <c:v>103333.5</c:v>
                </c:pt>
                <c:pt idx="24642">
                  <c:v>119542.5</c:v>
                </c:pt>
                <c:pt idx="24643">
                  <c:v>765000</c:v>
                </c:pt>
                <c:pt idx="24644">
                  <c:v>368685</c:v>
                </c:pt>
                <c:pt idx="24645">
                  <c:v>229275</c:v>
                </c:pt>
                <c:pt idx="24646">
                  <c:v>270000</c:v>
                </c:pt>
                <c:pt idx="24647">
                  <c:v>274288.5</c:v>
                </c:pt>
                <c:pt idx="24648">
                  <c:v>90000</c:v>
                </c:pt>
                <c:pt idx="24649">
                  <c:v>197820</c:v>
                </c:pt>
                <c:pt idx="24650">
                  <c:v>109480.5</c:v>
                </c:pt>
                <c:pt idx="24651">
                  <c:v>197820</c:v>
                </c:pt>
                <c:pt idx="24652">
                  <c:v>153819</c:v>
                </c:pt>
                <c:pt idx="24653">
                  <c:v>952272</c:v>
                </c:pt>
                <c:pt idx="24654">
                  <c:v>119925</c:v>
                </c:pt>
                <c:pt idx="24655">
                  <c:v>69727.5</c:v>
                </c:pt>
                <c:pt idx="24656">
                  <c:v>371461.5</c:v>
                </c:pt>
                <c:pt idx="24657">
                  <c:v>720000</c:v>
                </c:pt>
                <c:pt idx="24658">
                  <c:v>95940</c:v>
                </c:pt>
                <c:pt idx="24659">
                  <c:v>21438</c:v>
                </c:pt>
                <c:pt idx="24660">
                  <c:v>47871</c:v>
                </c:pt>
                <c:pt idx="24661">
                  <c:v>48811.5</c:v>
                </c:pt>
                <c:pt idx="24662">
                  <c:v>23080.5</c:v>
                </c:pt>
                <c:pt idx="24663">
                  <c:v>45000</c:v>
                </c:pt>
                <c:pt idx="24664">
                  <c:v>63715.5</c:v>
                </c:pt>
                <c:pt idx="24665">
                  <c:v>102325.5</c:v>
                </c:pt>
                <c:pt idx="24666">
                  <c:v>337500</c:v>
                </c:pt>
                <c:pt idx="24667">
                  <c:v>31733.685000000001</c:v>
                </c:pt>
                <c:pt idx="24668">
                  <c:v>417843</c:v>
                </c:pt>
                <c:pt idx="24669">
                  <c:v>127350</c:v>
                </c:pt>
                <c:pt idx="24670">
                  <c:v>79024.5</c:v>
                </c:pt>
                <c:pt idx="24671">
                  <c:v>135000</c:v>
                </c:pt>
                <c:pt idx="24672">
                  <c:v>143419.5</c:v>
                </c:pt>
                <c:pt idx="24673">
                  <c:v>271300.5</c:v>
                </c:pt>
                <c:pt idx="24674">
                  <c:v>90000</c:v>
                </c:pt>
                <c:pt idx="24675">
                  <c:v>1125000</c:v>
                </c:pt>
                <c:pt idx="24676">
                  <c:v>1004913</c:v>
                </c:pt>
                <c:pt idx="24677">
                  <c:v>498600</c:v>
                </c:pt>
                <c:pt idx="24678">
                  <c:v>281983.5</c:v>
                </c:pt>
                <c:pt idx="24679">
                  <c:v>180000</c:v>
                </c:pt>
                <c:pt idx="24680">
                  <c:v>630000</c:v>
                </c:pt>
                <c:pt idx="24681">
                  <c:v>1341067.5</c:v>
                </c:pt>
                <c:pt idx="24682">
                  <c:v>2097171</c:v>
                </c:pt>
                <c:pt idx="24683">
                  <c:v>17703</c:v>
                </c:pt>
                <c:pt idx="24684">
                  <c:v>32040</c:v>
                </c:pt>
                <c:pt idx="24685">
                  <c:v>23760</c:v>
                </c:pt>
                <c:pt idx="24686">
                  <c:v>152325</c:v>
                </c:pt>
                <c:pt idx="24687">
                  <c:v>22410</c:v>
                </c:pt>
                <c:pt idx="24688">
                  <c:v>67500</c:v>
                </c:pt>
                <c:pt idx="24689">
                  <c:v>225000</c:v>
                </c:pt>
                <c:pt idx="24690">
                  <c:v>37908</c:v>
                </c:pt>
                <c:pt idx="24691">
                  <c:v>65389.5</c:v>
                </c:pt>
                <c:pt idx="24692">
                  <c:v>108837</c:v>
                </c:pt>
                <c:pt idx="24693">
                  <c:v>508495.5</c:v>
                </c:pt>
                <c:pt idx="24694">
                  <c:v>533160</c:v>
                </c:pt>
                <c:pt idx="24695">
                  <c:v>765000</c:v>
                </c:pt>
                <c:pt idx="24696">
                  <c:v>142195.5</c:v>
                </c:pt>
                <c:pt idx="24697">
                  <c:v>1227901.5</c:v>
                </c:pt>
                <c:pt idx="24698">
                  <c:v>679500</c:v>
                </c:pt>
                <c:pt idx="24699">
                  <c:v>72598.5</c:v>
                </c:pt>
                <c:pt idx="24700">
                  <c:v>239850</c:v>
                </c:pt>
                <c:pt idx="24701">
                  <c:v>55782</c:v>
                </c:pt>
                <c:pt idx="24702">
                  <c:v>26019</c:v>
                </c:pt>
                <c:pt idx="24703">
                  <c:v>66024</c:v>
                </c:pt>
                <c:pt idx="24704">
                  <c:v>57451.5</c:v>
                </c:pt>
                <c:pt idx="24705">
                  <c:v>180000</c:v>
                </c:pt>
                <c:pt idx="24706">
                  <c:v>366142.5</c:v>
                </c:pt>
                <c:pt idx="24707">
                  <c:v>673245</c:v>
                </c:pt>
                <c:pt idx="24708">
                  <c:v>103621.5</c:v>
                </c:pt>
                <c:pt idx="24709">
                  <c:v>14278.5</c:v>
                </c:pt>
                <c:pt idx="24710">
                  <c:v>24480</c:v>
                </c:pt>
                <c:pt idx="24711">
                  <c:v>381339</c:v>
                </c:pt>
                <c:pt idx="24712">
                  <c:v>122350.5</c:v>
                </c:pt>
                <c:pt idx="24713">
                  <c:v>98649</c:v>
                </c:pt>
                <c:pt idx="24714">
                  <c:v>108000</c:v>
                </c:pt>
                <c:pt idx="24715">
                  <c:v>158760</c:v>
                </c:pt>
                <c:pt idx="24716">
                  <c:v>168313.5</c:v>
                </c:pt>
                <c:pt idx="24717">
                  <c:v>45000</c:v>
                </c:pt>
                <c:pt idx="24718">
                  <c:v>808650</c:v>
                </c:pt>
                <c:pt idx="24719">
                  <c:v>247275</c:v>
                </c:pt>
                <c:pt idx="24720">
                  <c:v>225000</c:v>
                </c:pt>
                <c:pt idx="24721">
                  <c:v>1442952</c:v>
                </c:pt>
                <c:pt idx="24722">
                  <c:v>101880</c:v>
                </c:pt>
                <c:pt idx="24723">
                  <c:v>332077.5</c:v>
                </c:pt>
                <c:pt idx="24724">
                  <c:v>14827.5</c:v>
                </c:pt>
                <c:pt idx="24725">
                  <c:v>533160</c:v>
                </c:pt>
                <c:pt idx="24726">
                  <c:v>1056447</c:v>
                </c:pt>
                <c:pt idx="24727">
                  <c:v>197820</c:v>
                </c:pt>
                <c:pt idx="24728">
                  <c:v>337261.5</c:v>
                </c:pt>
                <c:pt idx="24729">
                  <c:v>512370</c:v>
                </c:pt>
                <c:pt idx="24730">
                  <c:v>450000</c:v>
                </c:pt>
                <c:pt idx="24731">
                  <c:v>225000</c:v>
                </c:pt>
                <c:pt idx="24732">
                  <c:v>129519</c:v>
                </c:pt>
                <c:pt idx="24733">
                  <c:v>163732.5</c:v>
                </c:pt>
                <c:pt idx="24734">
                  <c:v>269550</c:v>
                </c:pt>
                <c:pt idx="24735">
                  <c:v>409896</c:v>
                </c:pt>
                <c:pt idx="24736">
                  <c:v>54580.5</c:v>
                </c:pt>
                <c:pt idx="24737">
                  <c:v>553806</c:v>
                </c:pt>
                <c:pt idx="24738">
                  <c:v>553950</c:v>
                </c:pt>
                <c:pt idx="24739">
                  <c:v>222547.5</c:v>
                </c:pt>
                <c:pt idx="24740">
                  <c:v>269550</c:v>
                </c:pt>
                <c:pt idx="24741">
                  <c:v>75510</c:v>
                </c:pt>
                <c:pt idx="24742">
                  <c:v>435514.5</c:v>
                </c:pt>
                <c:pt idx="24743">
                  <c:v>215865</c:v>
                </c:pt>
                <c:pt idx="24744">
                  <c:v>333265.5</c:v>
                </c:pt>
                <c:pt idx="24745">
                  <c:v>50940</c:v>
                </c:pt>
                <c:pt idx="24746">
                  <c:v>45000</c:v>
                </c:pt>
                <c:pt idx="24747">
                  <c:v>1305909</c:v>
                </c:pt>
                <c:pt idx="24748">
                  <c:v>162967.5</c:v>
                </c:pt>
                <c:pt idx="24749">
                  <c:v>406044</c:v>
                </c:pt>
                <c:pt idx="24750">
                  <c:v>47650.5</c:v>
                </c:pt>
                <c:pt idx="24751">
                  <c:v>56686.5</c:v>
                </c:pt>
                <c:pt idx="24752">
                  <c:v>224581.5</c:v>
                </c:pt>
                <c:pt idx="24753">
                  <c:v>270000</c:v>
                </c:pt>
                <c:pt idx="24754">
                  <c:v>102699</c:v>
                </c:pt>
                <c:pt idx="24755">
                  <c:v>1321020</c:v>
                </c:pt>
                <c:pt idx="24756">
                  <c:v>155470.5</c:v>
                </c:pt>
                <c:pt idx="24757">
                  <c:v>2169342</c:v>
                </c:pt>
                <c:pt idx="24758">
                  <c:v>162967.5</c:v>
                </c:pt>
                <c:pt idx="24759">
                  <c:v>167895</c:v>
                </c:pt>
                <c:pt idx="24760">
                  <c:v>125703</c:v>
                </c:pt>
                <c:pt idx="24761">
                  <c:v>135000</c:v>
                </c:pt>
                <c:pt idx="24762">
                  <c:v>1335528</c:v>
                </c:pt>
                <c:pt idx="24763">
                  <c:v>270000</c:v>
                </c:pt>
                <c:pt idx="24764">
                  <c:v>384277.5</c:v>
                </c:pt>
                <c:pt idx="24765">
                  <c:v>560097</c:v>
                </c:pt>
                <c:pt idx="24766">
                  <c:v>501975</c:v>
                </c:pt>
                <c:pt idx="24767">
                  <c:v>157500</c:v>
                </c:pt>
                <c:pt idx="24768">
                  <c:v>339988.5</c:v>
                </c:pt>
                <c:pt idx="24769">
                  <c:v>82111.5</c:v>
                </c:pt>
                <c:pt idx="24770">
                  <c:v>2250000</c:v>
                </c:pt>
                <c:pt idx="24771">
                  <c:v>79992</c:v>
                </c:pt>
                <c:pt idx="24772">
                  <c:v>215865</c:v>
                </c:pt>
                <c:pt idx="24773">
                  <c:v>95940</c:v>
                </c:pt>
                <c:pt idx="24774">
                  <c:v>900000</c:v>
                </c:pt>
                <c:pt idx="24775">
                  <c:v>247500</c:v>
                </c:pt>
                <c:pt idx="24776">
                  <c:v>629325</c:v>
                </c:pt>
                <c:pt idx="24777">
                  <c:v>498555</c:v>
                </c:pt>
                <c:pt idx="24778">
                  <c:v>47970</c:v>
                </c:pt>
                <c:pt idx="24779">
                  <c:v>450000</c:v>
                </c:pt>
                <c:pt idx="24780">
                  <c:v>558972</c:v>
                </c:pt>
                <c:pt idx="24781">
                  <c:v>1004544</c:v>
                </c:pt>
                <c:pt idx="24782">
                  <c:v>163732.5</c:v>
                </c:pt>
                <c:pt idx="24783">
                  <c:v>265306.5</c:v>
                </c:pt>
                <c:pt idx="24784">
                  <c:v>45000</c:v>
                </c:pt>
                <c:pt idx="24785">
                  <c:v>337500</c:v>
                </c:pt>
                <c:pt idx="24786">
                  <c:v>1418868</c:v>
                </c:pt>
                <c:pt idx="24787">
                  <c:v>261220.5</c:v>
                </c:pt>
                <c:pt idx="24788">
                  <c:v>74182.5</c:v>
                </c:pt>
                <c:pt idx="24789">
                  <c:v>744498</c:v>
                </c:pt>
                <c:pt idx="24790">
                  <c:v>1350000</c:v>
                </c:pt>
                <c:pt idx="24791">
                  <c:v>450000</c:v>
                </c:pt>
                <c:pt idx="24792">
                  <c:v>34020</c:v>
                </c:pt>
                <c:pt idx="24793">
                  <c:v>28768.5</c:v>
                </c:pt>
                <c:pt idx="24794">
                  <c:v>99499.5</c:v>
                </c:pt>
                <c:pt idx="24795">
                  <c:v>67860</c:v>
                </c:pt>
                <c:pt idx="24796">
                  <c:v>191250</c:v>
                </c:pt>
                <c:pt idx="24797">
                  <c:v>19098</c:v>
                </c:pt>
                <c:pt idx="24798">
                  <c:v>167242.5</c:v>
                </c:pt>
                <c:pt idx="24799">
                  <c:v>119898</c:v>
                </c:pt>
                <c:pt idx="24800">
                  <c:v>262125</c:v>
                </c:pt>
                <c:pt idx="24801">
                  <c:v>675000</c:v>
                </c:pt>
                <c:pt idx="24802">
                  <c:v>51165</c:v>
                </c:pt>
                <c:pt idx="24803">
                  <c:v>68242.5</c:v>
                </c:pt>
                <c:pt idx="24804">
                  <c:v>385884</c:v>
                </c:pt>
                <c:pt idx="24805">
                  <c:v>128038.5</c:v>
                </c:pt>
                <c:pt idx="24806">
                  <c:v>316246.5</c:v>
                </c:pt>
                <c:pt idx="24807">
                  <c:v>49927.5</c:v>
                </c:pt>
                <c:pt idx="24808">
                  <c:v>31014</c:v>
                </c:pt>
                <c:pt idx="24809">
                  <c:v>177903</c:v>
                </c:pt>
                <c:pt idx="24810">
                  <c:v>21208.5</c:v>
                </c:pt>
                <c:pt idx="24811">
                  <c:v>45985.5</c:v>
                </c:pt>
                <c:pt idx="24812">
                  <c:v>80856</c:v>
                </c:pt>
                <c:pt idx="24813">
                  <c:v>45000</c:v>
                </c:pt>
                <c:pt idx="24814">
                  <c:v>71955</c:v>
                </c:pt>
                <c:pt idx="24815">
                  <c:v>33979.5</c:v>
                </c:pt>
                <c:pt idx="24816">
                  <c:v>31360.5</c:v>
                </c:pt>
                <c:pt idx="24817">
                  <c:v>75762</c:v>
                </c:pt>
                <c:pt idx="24818">
                  <c:v>26977.5</c:v>
                </c:pt>
                <c:pt idx="24819">
                  <c:v>39280.5</c:v>
                </c:pt>
                <c:pt idx="24820">
                  <c:v>997020</c:v>
                </c:pt>
                <c:pt idx="24821">
                  <c:v>347004</c:v>
                </c:pt>
                <c:pt idx="24822">
                  <c:v>893398.5</c:v>
                </c:pt>
                <c:pt idx="24823">
                  <c:v>239850</c:v>
                </c:pt>
                <c:pt idx="24824">
                  <c:v>296761.5</c:v>
                </c:pt>
                <c:pt idx="24825">
                  <c:v>1389204</c:v>
                </c:pt>
                <c:pt idx="24826">
                  <c:v>270000</c:v>
                </c:pt>
                <c:pt idx="24827">
                  <c:v>45000</c:v>
                </c:pt>
                <c:pt idx="24828">
                  <c:v>39123</c:v>
                </c:pt>
                <c:pt idx="24829">
                  <c:v>79587</c:v>
                </c:pt>
                <c:pt idx="24830">
                  <c:v>235710</c:v>
                </c:pt>
                <c:pt idx="24831">
                  <c:v>134316</c:v>
                </c:pt>
                <c:pt idx="24832">
                  <c:v>54418.5</c:v>
                </c:pt>
                <c:pt idx="24833">
                  <c:v>287685</c:v>
                </c:pt>
                <c:pt idx="24834">
                  <c:v>192690</c:v>
                </c:pt>
                <c:pt idx="24835">
                  <c:v>668434.5</c:v>
                </c:pt>
                <c:pt idx="24836">
                  <c:v>123637.5</c:v>
                </c:pt>
                <c:pt idx="24837">
                  <c:v>78754.5</c:v>
                </c:pt>
                <c:pt idx="24838">
                  <c:v>59287.5</c:v>
                </c:pt>
                <c:pt idx="24839">
                  <c:v>225000</c:v>
                </c:pt>
                <c:pt idx="24840">
                  <c:v>25875</c:v>
                </c:pt>
                <c:pt idx="24841">
                  <c:v>50463</c:v>
                </c:pt>
                <c:pt idx="24842">
                  <c:v>45000</c:v>
                </c:pt>
                <c:pt idx="24843">
                  <c:v>45000</c:v>
                </c:pt>
                <c:pt idx="24844">
                  <c:v>143910</c:v>
                </c:pt>
                <c:pt idx="24845">
                  <c:v>45000</c:v>
                </c:pt>
                <c:pt idx="24846">
                  <c:v>176364</c:v>
                </c:pt>
                <c:pt idx="24847">
                  <c:v>33169.5</c:v>
                </c:pt>
                <c:pt idx="24848">
                  <c:v>78075</c:v>
                </c:pt>
                <c:pt idx="24849">
                  <c:v>116748</c:v>
                </c:pt>
                <c:pt idx="24850">
                  <c:v>491580</c:v>
                </c:pt>
                <c:pt idx="24851">
                  <c:v>1546020</c:v>
                </c:pt>
                <c:pt idx="24852">
                  <c:v>313839</c:v>
                </c:pt>
                <c:pt idx="24853">
                  <c:v>500427</c:v>
                </c:pt>
                <c:pt idx="24854">
                  <c:v>769315.5</c:v>
                </c:pt>
                <c:pt idx="24855">
                  <c:v>1072809</c:v>
                </c:pt>
                <c:pt idx="24856">
                  <c:v>71955</c:v>
                </c:pt>
                <c:pt idx="24857">
                  <c:v>112500</c:v>
                </c:pt>
                <c:pt idx="24858">
                  <c:v>295366.5</c:v>
                </c:pt>
                <c:pt idx="24859">
                  <c:v>808650</c:v>
                </c:pt>
                <c:pt idx="24860">
                  <c:v>321142.5</c:v>
                </c:pt>
                <c:pt idx="24861">
                  <c:v>490495.5</c:v>
                </c:pt>
                <c:pt idx="24862">
                  <c:v>56623.5</c:v>
                </c:pt>
                <c:pt idx="24863">
                  <c:v>640080</c:v>
                </c:pt>
                <c:pt idx="24864">
                  <c:v>57762</c:v>
                </c:pt>
                <c:pt idx="24865">
                  <c:v>183802.5</c:v>
                </c:pt>
                <c:pt idx="24866">
                  <c:v>232776</c:v>
                </c:pt>
                <c:pt idx="24867">
                  <c:v>85477.5</c:v>
                </c:pt>
                <c:pt idx="24868">
                  <c:v>60768</c:v>
                </c:pt>
                <c:pt idx="24869">
                  <c:v>103437</c:v>
                </c:pt>
                <c:pt idx="24870">
                  <c:v>270000</c:v>
                </c:pt>
                <c:pt idx="24871">
                  <c:v>55750.5</c:v>
                </c:pt>
                <c:pt idx="24872">
                  <c:v>327735</c:v>
                </c:pt>
                <c:pt idx="24873">
                  <c:v>69129</c:v>
                </c:pt>
                <c:pt idx="24874">
                  <c:v>70641</c:v>
                </c:pt>
                <c:pt idx="24875">
                  <c:v>71955</c:v>
                </c:pt>
                <c:pt idx="24876">
                  <c:v>671166</c:v>
                </c:pt>
                <c:pt idx="24877">
                  <c:v>100102.5</c:v>
                </c:pt>
                <c:pt idx="24878">
                  <c:v>25146</c:v>
                </c:pt>
                <c:pt idx="24879">
                  <c:v>30082.5</c:v>
                </c:pt>
                <c:pt idx="24880">
                  <c:v>100462.5</c:v>
                </c:pt>
                <c:pt idx="24881">
                  <c:v>55755</c:v>
                </c:pt>
                <c:pt idx="24882">
                  <c:v>25942.5</c:v>
                </c:pt>
                <c:pt idx="24883">
                  <c:v>240957</c:v>
                </c:pt>
                <c:pt idx="24884">
                  <c:v>50566.5</c:v>
                </c:pt>
                <c:pt idx="24885">
                  <c:v>282442.5</c:v>
                </c:pt>
                <c:pt idx="24886">
                  <c:v>47970</c:v>
                </c:pt>
                <c:pt idx="24887">
                  <c:v>180000</c:v>
                </c:pt>
                <c:pt idx="24888">
                  <c:v>225000</c:v>
                </c:pt>
                <c:pt idx="24889">
                  <c:v>248130</c:v>
                </c:pt>
                <c:pt idx="24890">
                  <c:v>295366.5</c:v>
                </c:pt>
                <c:pt idx="24891">
                  <c:v>119925</c:v>
                </c:pt>
                <c:pt idx="24892">
                  <c:v>409896</c:v>
                </c:pt>
                <c:pt idx="24893">
                  <c:v>355225.5</c:v>
                </c:pt>
                <c:pt idx="24894">
                  <c:v>233262</c:v>
                </c:pt>
                <c:pt idx="24895">
                  <c:v>67572</c:v>
                </c:pt>
                <c:pt idx="24896">
                  <c:v>357799.5</c:v>
                </c:pt>
                <c:pt idx="24897">
                  <c:v>450000</c:v>
                </c:pt>
                <c:pt idx="24898">
                  <c:v>337500</c:v>
                </c:pt>
                <c:pt idx="24899">
                  <c:v>85702.5</c:v>
                </c:pt>
                <c:pt idx="24900">
                  <c:v>117441</c:v>
                </c:pt>
                <c:pt idx="24901">
                  <c:v>389403</c:v>
                </c:pt>
                <c:pt idx="24902">
                  <c:v>152820</c:v>
                </c:pt>
                <c:pt idx="24903">
                  <c:v>779796</c:v>
                </c:pt>
                <c:pt idx="24904">
                  <c:v>35779.5</c:v>
                </c:pt>
                <c:pt idx="24905">
                  <c:v>152820</c:v>
                </c:pt>
                <c:pt idx="24906">
                  <c:v>735759</c:v>
                </c:pt>
                <c:pt idx="24907">
                  <c:v>973710</c:v>
                </c:pt>
                <c:pt idx="24908">
                  <c:v>153504</c:v>
                </c:pt>
                <c:pt idx="24909">
                  <c:v>1156218.8400000001</c:v>
                </c:pt>
                <c:pt idx="24910">
                  <c:v>1204623</c:v>
                </c:pt>
                <c:pt idx="24911">
                  <c:v>53190</c:v>
                </c:pt>
                <c:pt idx="24912">
                  <c:v>52137</c:v>
                </c:pt>
                <c:pt idx="24913">
                  <c:v>71955</c:v>
                </c:pt>
                <c:pt idx="24914">
                  <c:v>34101</c:v>
                </c:pt>
                <c:pt idx="24915">
                  <c:v>405000</c:v>
                </c:pt>
                <c:pt idx="24916">
                  <c:v>98910</c:v>
                </c:pt>
                <c:pt idx="24917">
                  <c:v>418500</c:v>
                </c:pt>
                <c:pt idx="24918">
                  <c:v>15943.5</c:v>
                </c:pt>
                <c:pt idx="24919">
                  <c:v>38884.5</c:v>
                </c:pt>
                <c:pt idx="24920">
                  <c:v>1035832.5</c:v>
                </c:pt>
                <c:pt idx="24921">
                  <c:v>140944.5</c:v>
                </c:pt>
                <c:pt idx="24922">
                  <c:v>45000</c:v>
                </c:pt>
                <c:pt idx="24923">
                  <c:v>254812.5</c:v>
                </c:pt>
                <c:pt idx="24924">
                  <c:v>62280</c:v>
                </c:pt>
                <c:pt idx="24925">
                  <c:v>64719</c:v>
                </c:pt>
                <c:pt idx="24926">
                  <c:v>15759</c:v>
                </c:pt>
                <c:pt idx="24927">
                  <c:v>64800</c:v>
                </c:pt>
                <c:pt idx="24928">
                  <c:v>45000</c:v>
                </c:pt>
                <c:pt idx="24929">
                  <c:v>216000</c:v>
                </c:pt>
                <c:pt idx="24930">
                  <c:v>45000</c:v>
                </c:pt>
                <c:pt idx="24931">
                  <c:v>129060</c:v>
                </c:pt>
                <c:pt idx="24932">
                  <c:v>225000</c:v>
                </c:pt>
                <c:pt idx="24933">
                  <c:v>225000</c:v>
                </c:pt>
                <c:pt idx="24934">
                  <c:v>269550</c:v>
                </c:pt>
                <c:pt idx="24935">
                  <c:v>38839.5</c:v>
                </c:pt>
                <c:pt idx="24936">
                  <c:v>49752</c:v>
                </c:pt>
                <c:pt idx="24937">
                  <c:v>126562.5</c:v>
                </c:pt>
                <c:pt idx="24938">
                  <c:v>229131</c:v>
                </c:pt>
                <c:pt idx="24939">
                  <c:v>59580</c:v>
                </c:pt>
                <c:pt idx="24940">
                  <c:v>61420.5</c:v>
                </c:pt>
                <c:pt idx="24941">
                  <c:v>62361</c:v>
                </c:pt>
                <c:pt idx="24942">
                  <c:v>86548.5</c:v>
                </c:pt>
                <c:pt idx="24943">
                  <c:v>213520.5</c:v>
                </c:pt>
                <c:pt idx="24944">
                  <c:v>63927</c:v>
                </c:pt>
                <c:pt idx="24945">
                  <c:v>106362</c:v>
                </c:pt>
                <c:pt idx="24946">
                  <c:v>126171</c:v>
                </c:pt>
                <c:pt idx="24947">
                  <c:v>310608</c:v>
                </c:pt>
                <c:pt idx="24948">
                  <c:v>26235</c:v>
                </c:pt>
                <c:pt idx="24949">
                  <c:v>128340</c:v>
                </c:pt>
                <c:pt idx="24950">
                  <c:v>73071</c:v>
                </c:pt>
                <c:pt idx="24951">
                  <c:v>45000</c:v>
                </c:pt>
                <c:pt idx="24952">
                  <c:v>77098.5</c:v>
                </c:pt>
                <c:pt idx="24953">
                  <c:v>175032</c:v>
                </c:pt>
                <c:pt idx="24954">
                  <c:v>43951.5</c:v>
                </c:pt>
                <c:pt idx="24955">
                  <c:v>73957.5</c:v>
                </c:pt>
                <c:pt idx="24956">
                  <c:v>101169</c:v>
                </c:pt>
                <c:pt idx="24957">
                  <c:v>21712.5</c:v>
                </c:pt>
                <c:pt idx="24958">
                  <c:v>45472.5</c:v>
                </c:pt>
                <c:pt idx="24959">
                  <c:v>129559.5</c:v>
                </c:pt>
                <c:pt idx="24960">
                  <c:v>46647</c:v>
                </c:pt>
                <c:pt idx="24961">
                  <c:v>450000</c:v>
                </c:pt>
                <c:pt idx="24962">
                  <c:v>59688</c:v>
                </c:pt>
                <c:pt idx="24963">
                  <c:v>79213.5</c:v>
                </c:pt>
                <c:pt idx="24964">
                  <c:v>23211</c:v>
                </c:pt>
                <c:pt idx="24965">
                  <c:v>111933</c:v>
                </c:pt>
                <c:pt idx="24966">
                  <c:v>98685</c:v>
                </c:pt>
                <c:pt idx="24967">
                  <c:v>45000</c:v>
                </c:pt>
                <c:pt idx="24968">
                  <c:v>47893.5</c:v>
                </c:pt>
                <c:pt idx="24969">
                  <c:v>14350.5</c:v>
                </c:pt>
                <c:pt idx="24970">
                  <c:v>162778.5</c:v>
                </c:pt>
                <c:pt idx="24971">
                  <c:v>46485</c:v>
                </c:pt>
                <c:pt idx="24972">
                  <c:v>46485</c:v>
                </c:pt>
                <c:pt idx="24973">
                  <c:v>32634</c:v>
                </c:pt>
                <c:pt idx="24974">
                  <c:v>1133748</c:v>
                </c:pt>
                <c:pt idx="24975">
                  <c:v>51822</c:v>
                </c:pt>
                <c:pt idx="24976">
                  <c:v>1762110</c:v>
                </c:pt>
                <c:pt idx="24977">
                  <c:v>213948</c:v>
                </c:pt>
                <c:pt idx="24978">
                  <c:v>109156.5</c:v>
                </c:pt>
                <c:pt idx="24979">
                  <c:v>152820</c:v>
                </c:pt>
                <c:pt idx="24980">
                  <c:v>116541</c:v>
                </c:pt>
                <c:pt idx="24981">
                  <c:v>62955</c:v>
                </c:pt>
                <c:pt idx="24982">
                  <c:v>224995.5</c:v>
                </c:pt>
                <c:pt idx="24983">
                  <c:v>15507</c:v>
                </c:pt>
                <c:pt idx="24984">
                  <c:v>83632.5</c:v>
                </c:pt>
                <c:pt idx="24985">
                  <c:v>40095</c:v>
                </c:pt>
                <c:pt idx="24986">
                  <c:v>31284</c:v>
                </c:pt>
                <c:pt idx="24987">
                  <c:v>85783.5</c:v>
                </c:pt>
                <c:pt idx="24988">
                  <c:v>50170.5</c:v>
                </c:pt>
                <c:pt idx="24989">
                  <c:v>266760</c:v>
                </c:pt>
                <c:pt idx="24990">
                  <c:v>51898.5</c:v>
                </c:pt>
                <c:pt idx="24991">
                  <c:v>202500</c:v>
                </c:pt>
                <c:pt idx="24992">
                  <c:v>490495.5</c:v>
                </c:pt>
                <c:pt idx="24993">
                  <c:v>157500</c:v>
                </c:pt>
                <c:pt idx="24994">
                  <c:v>1576858.5</c:v>
                </c:pt>
                <c:pt idx="24995">
                  <c:v>810000</c:v>
                </c:pt>
                <c:pt idx="24996">
                  <c:v>1254942</c:v>
                </c:pt>
                <c:pt idx="24997">
                  <c:v>225000</c:v>
                </c:pt>
                <c:pt idx="24998">
                  <c:v>330399</c:v>
                </c:pt>
                <c:pt idx="24999">
                  <c:v>332046</c:v>
                </c:pt>
                <c:pt idx="25000">
                  <c:v>54738</c:v>
                </c:pt>
                <c:pt idx="25001">
                  <c:v>495891</c:v>
                </c:pt>
                <c:pt idx="25002">
                  <c:v>901192.5</c:v>
                </c:pt>
                <c:pt idx="25003">
                  <c:v>611019</c:v>
                </c:pt>
                <c:pt idx="25004">
                  <c:v>545040</c:v>
                </c:pt>
                <c:pt idx="25005">
                  <c:v>147888</c:v>
                </c:pt>
                <c:pt idx="25006">
                  <c:v>765000</c:v>
                </c:pt>
                <c:pt idx="25007">
                  <c:v>521280</c:v>
                </c:pt>
                <c:pt idx="25008">
                  <c:v>185940</c:v>
                </c:pt>
                <c:pt idx="25009">
                  <c:v>190129.5</c:v>
                </c:pt>
                <c:pt idx="25010">
                  <c:v>442422</c:v>
                </c:pt>
                <c:pt idx="25011">
                  <c:v>292455</c:v>
                </c:pt>
                <c:pt idx="25012">
                  <c:v>82611</c:v>
                </c:pt>
                <c:pt idx="25013">
                  <c:v>540000</c:v>
                </c:pt>
                <c:pt idx="25014">
                  <c:v>512370</c:v>
                </c:pt>
                <c:pt idx="25015">
                  <c:v>339885</c:v>
                </c:pt>
                <c:pt idx="25016">
                  <c:v>122260.5</c:v>
                </c:pt>
                <c:pt idx="25017">
                  <c:v>48946.5</c:v>
                </c:pt>
                <c:pt idx="25018">
                  <c:v>337500</c:v>
                </c:pt>
                <c:pt idx="25019">
                  <c:v>139455</c:v>
                </c:pt>
                <c:pt idx="25020">
                  <c:v>70875</c:v>
                </c:pt>
                <c:pt idx="25021">
                  <c:v>53622</c:v>
                </c:pt>
                <c:pt idx="25022">
                  <c:v>119776.5</c:v>
                </c:pt>
                <c:pt idx="25023">
                  <c:v>895500</c:v>
                </c:pt>
                <c:pt idx="25024">
                  <c:v>141750</c:v>
                </c:pt>
                <c:pt idx="25025">
                  <c:v>491580</c:v>
                </c:pt>
                <c:pt idx="25026">
                  <c:v>270000</c:v>
                </c:pt>
                <c:pt idx="25027">
                  <c:v>512370</c:v>
                </c:pt>
                <c:pt idx="25028">
                  <c:v>135000</c:v>
                </c:pt>
                <c:pt idx="25029">
                  <c:v>1530558</c:v>
                </c:pt>
                <c:pt idx="25030">
                  <c:v>51030</c:v>
                </c:pt>
                <c:pt idx="25031">
                  <c:v>438412.5</c:v>
                </c:pt>
                <c:pt idx="25032">
                  <c:v>54634.5</c:v>
                </c:pt>
                <c:pt idx="25033">
                  <c:v>71955</c:v>
                </c:pt>
                <c:pt idx="25034">
                  <c:v>346779</c:v>
                </c:pt>
                <c:pt idx="25035">
                  <c:v>533160</c:v>
                </c:pt>
                <c:pt idx="25036">
                  <c:v>447250.5</c:v>
                </c:pt>
                <c:pt idx="25037">
                  <c:v>254700</c:v>
                </c:pt>
                <c:pt idx="25038">
                  <c:v>342040.5</c:v>
                </c:pt>
                <c:pt idx="25039">
                  <c:v>450000</c:v>
                </c:pt>
                <c:pt idx="25040">
                  <c:v>337261.5</c:v>
                </c:pt>
                <c:pt idx="25041">
                  <c:v>543879</c:v>
                </c:pt>
                <c:pt idx="25042">
                  <c:v>577174.5</c:v>
                </c:pt>
                <c:pt idx="25043">
                  <c:v>509922</c:v>
                </c:pt>
                <c:pt idx="25044">
                  <c:v>158301</c:v>
                </c:pt>
                <c:pt idx="25045">
                  <c:v>1339884</c:v>
                </c:pt>
                <c:pt idx="25046">
                  <c:v>45000</c:v>
                </c:pt>
                <c:pt idx="25047">
                  <c:v>69727.5</c:v>
                </c:pt>
                <c:pt idx="25048">
                  <c:v>167895</c:v>
                </c:pt>
                <c:pt idx="25049">
                  <c:v>71955</c:v>
                </c:pt>
                <c:pt idx="25050">
                  <c:v>104062.5</c:v>
                </c:pt>
                <c:pt idx="25051">
                  <c:v>45000</c:v>
                </c:pt>
                <c:pt idx="25052">
                  <c:v>526500</c:v>
                </c:pt>
                <c:pt idx="25053">
                  <c:v>107964</c:v>
                </c:pt>
                <c:pt idx="25054">
                  <c:v>33601.5</c:v>
                </c:pt>
                <c:pt idx="25055">
                  <c:v>773883</c:v>
                </c:pt>
                <c:pt idx="25056">
                  <c:v>31945.5</c:v>
                </c:pt>
                <c:pt idx="25057">
                  <c:v>74376</c:v>
                </c:pt>
                <c:pt idx="25058">
                  <c:v>258331.5</c:v>
                </c:pt>
                <c:pt idx="25059">
                  <c:v>481185</c:v>
                </c:pt>
                <c:pt idx="25060">
                  <c:v>191880</c:v>
                </c:pt>
                <c:pt idx="25061">
                  <c:v>67500</c:v>
                </c:pt>
                <c:pt idx="25062">
                  <c:v>382500</c:v>
                </c:pt>
                <c:pt idx="25063">
                  <c:v>135000</c:v>
                </c:pt>
                <c:pt idx="25064">
                  <c:v>162315</c:v>
                </c:pt>
                <c:pt idx="25065">
                  <c:v>1434955.5</c:v>
                </c:pt>
                <c:pt idx="25066">
                  <c:v>103333.5</c:v>
                </c:pt>
                <c:pt idx="25067">
                  <c:v>45000</c:v>
                </c:pt>
                <c:pt idx="25068">
                  <c:v>42790.5</c:v>
                </c:pt>
                <c:pt idx="25069">
                  <c:v>92295</c:v>
                </c:pt>
                <c:pt idx="25070">
                  <c:v>90427.5</c:v>
                </c:pt>
                <c:pt idx="25071">
                  <c:v>142339.5</c:v>
                </c:pt>
                <c:pt idx="25072">
                  <c:v>206608.5</c:v>
                </c:pt>
                <c:pt idx="25073">
                  <c:v>139860</c:v>
                </c:pt>
                <c:pt idx="25074">
                  <c:v>1118286</c:v>
                </c:pt>
                <c:pt idx="25075">
                  <c:v>263686.5</c:v>
                </c:pt>
                <c:pt idx="25076">
                  <c:v>15106.5</c:v>
                </c:pt>
                <c:pt idx="25077">
                  <c:v>23445</c:v>
                </c:pt>
                <c:pt idx="25078">
                  <c:v>52722</c:v>
                </c:pt>
                <c:pt idx="25079">
                  <c:v>33061.5</c:v>
                </c:pt>
                <c:pt idx="25080">
                  <c:v>20214</c:v>
                </c:pt>
                <c:pt idx="25081">
                  <c:v>913027.5</c:v>
                </c:pt>
                <c:pt idx="25082">
                  <c:v>501975</c:v>
                </c:pt>
                <c:pt idx="25083">
                  <c:v>279180</c:v>
                </c:pt>
                <c:pt idx="25084">
                  <c:v>225000</c:v>
                </c:pt>
                <c:pt idx="25085">
                  <c:v>694863</c:v>
                </c:pt>
                <c:pt idx="25086">
                  <c:v>900000</c:v>
                </c:pt>
                <c:pt idx="25087">
                  <c:v>168912</c:v>
                </c:pt>
                <c:pt idx="25088">
                  <c:v>95940</c:v>
                </c:pt>
                <c:pt idx="25089">
                  <c:v>202500</c:v>
                </c:pt>
                <c:pt idx="25090">
                  <c:v>952272</c:v>
                </c:pt>
                <c:pt idx="25091">
                  <c:v>220297.5</c:v>
                </c:pt>
                <c:pt idx="25092">
                  <c:v>32211</c:v>
                </c:pt>
                <c:pt idx="25093">
                  <c:v>129361.5</c:v>
                </c:pt>
                <c:pt idx="25094">
                  <c:v>22950</c:v>
                </c:pt>
                <c:pt idx="25095">
                  <c:v>21244.5</c:v>
                </c:pt>
                <c:pt idx="25096">
                  <c:v>158557.5</c:v>
                </c:pt>
                <c:pt idx="25097">
                  <c:v>75555</c:v>
                </c:pt>
                <c:pt idx="25098">
                  <c:v>123480</c:v>
                </c:pt>
                <c:pt idx="25099">
                  <c:v>254700</c:v>
                </c:pt>
                <c:pt idx="25100">
                  <c:v>157500</c:v>
                </c:pt>
                <c:pt idx="25101">
                  <c:v>450000</c:v>
                </c:pt>
                <c:pt idx="25102">
                  <c:v>241920</c:v>
                </c:pt>
                <c:pt idx="25103">
                  <c:v>540000</c:v>
                </c:pt>
                <c:pt idx="25104">
                  <c:v>45000</c:v>
                </c:pt>
                <c:pt idx="25105">
                  <c:v>1218555</c:v>
                </c:pt>
                <c:pt idx="25106">
                  <c:v>45000</c:v>
                </c:pt>
                <c:pt idx="25107">
                  <c:v>45000</c:v>
                </c:pt>
                <c:pt idx="25108">
                  <c:v>135000</c:v>
                </c:pt>
                <c:pt idx="25109">
                  <c:v>247275</c:v>
                </c:pt>
                <c:pt idx="25110">
                  <c:v>59139</c:v>
                </c:pt>
                <c:pt idx="25111">
                  <c:v>47038.5</c:v>
                </c:pt>
                <c:pt idx="25112">
                  <c:v>94477.5</c:v>
                </c:pt>
                <c:pt idx="25113">
                  <c:v>147663</c:v>
                </c:pt>
                <c:pt idx="25114">
                  <c:v>260509.5</c:v>
                </c:pt>
                <c:pt idx="25115">
                  <c:v>767664</c:v>
                </c:pt>
                <c:pt idx="25116">
                  <c:v>1030680</c:v>
                </c:pt>
                <c:pt idx="25117">
                  <c:v>108837</c:v>
                </c:pt>
                <c:pt idx="25118">
                  <c:v>81391.5</c:v>
                </c:pt>
                <c:pt idx="25119">
                  <c:v>933178.5</c:v>
                </c:pt>
                <c:pt idx="25120">
                  <c:v>78196.5</c:v>
                </c:pt>
                <c:pt idx="25121">
                  <c:v>142195.5</c:v>
                </c:pt>
                <c:pt idx="25122">
                  <c:v>311899.5</c:v>
                </c:pt>
                <c:pt idx="25123">
                  <c:v>107604</c:v>
                </c:pt>
                <c:pt idx="25124">
                  <c:v>716485.5</c:v>
                </c:pt>
                <c:pt idx="25125">
                  <c:v>512370</c:v>
                </c:pt>
                <c:pt idx="25126">
                  <c:v>148365</c:v>
                </c:pt>
                <c:pt idx="25127">
                  <c:v>112455</c:v>
                </c:pt>
                <c:pt idx="25128">
                  <c:v>21532.5</c:v>
                </c:pt>
                <c:pt idx="25129">
                  <c:v>222547.5</c:v>
                </c:pt>
                <c:pt idx="25130">
                  <c:v>381528</c:v>
                </c:pt>
                <c:pt idx="25131">
                  <c:v>299223</c:v>
                </c:pt>
                <c:pt idx="25132">
                  <c:v>152820</c:v>
                </c:pt>
                <c:pt idx="25133">
                  <c:v>31315.5</c:v>
                </c:pt>
                <c:pt idx="25134">
                  <c:v>20556</c:v>
                </c:pt>
                <c:pt idx="25135">
                  <c:v>78250.5</c:v>
                </c:pt>
                <c:pt idx="25136">
                  <c:v>1255680</c:v>
                </c:pt>
                <c:pt idx="25137">
                  <c:v>315000</c:v>
                </c:pt>
                <c:pt idx="25138">
                  <c:v>45000</c:v>
                </c:pt>
                <c:pt idx="25139">
                  <c:v>229230</c:v>
                </c:pt>
                <c:pt idx="25140">
                  <c:v>675000</c:v>
                </c:pt>
                <c:pt idx="25141">
                  <c:v>223200</c:v>
                </c:pt>
                <c:pt idx="25142">
                  <c:v>121005</c:v>
                </c:pt>
                <c:pt idx="25143">
                  <c:v>533160</c:v>
                </c:pt>
                <c:pt idx="25144">
                  <c:v>123637.5</c:v>
                </c:pt>
                <c:pt idx="25145">
                  <c:v>254700</c:v>
                </c:pt>
                <c:pt idx="25146">
                  <c:v>481495.5</c:v>
                </c:pt>
                <c:pt idx="25147">
                  <c:v>101880</c:v>
                </c:pt>
                <c:pt idx="25148">
                  <c:v>135000</c:v>
                </c:pt>
                <c:pt idx="25149">
                  <c:v>978408</c:v>
                </c:pt>
                <c:pt idx="25150">
                  <c:v>15993</c:v>
                </c:pt>
                <c:pt idx="25151">
                  <c:v>90000</c:v>
                </c:pt>
                <c:pt idx="25152">
                  <c:v>197118</c:v>
                </c:pt>
                <c:pt idx="25153">
                  <c:v>446017.5</c:v>
                </c:pt>
                <c:pt idx="25154">
                  <c:v>97272</c:v>
                </c:pt>
                <c:pt idx="25155">
                  <c:v>133038</c:v>
                </c:pt>
                <c:pt idx="25156">
                  <c:v>35995.5</c:v>
                </c:pt>
                <c:pt idx="25157">
                  <c:v>112491</c:v>
                </c:pt>
                <c:pt idx="25158">
                  <c:v>44676</c:v>
                </c:pt>
                <c:pt idx="25159">
                  <c:v>41895</c:v>
                </c:pt>
                <c:pt idx="25160">
                  <c:v>150102</c:v>
                </c:pt>
                <c:pt idx="25161">
                  <c:v>893398.5</c:v>
                </c:pt>
                <c:pt idx="25162">
                  <c:v>74673</c:v>
                </c:pt>
                <c:pt idx="25163">
                  <c:v>45000</c:v>
                </c:pt>
                <c:pt idx="25164">
                  <c:v>274288.5</c:v>
                </c:pt>
                <c:pt idx="25165">
                  <c:v>562491</c:v>
                </c:pt>
                <c:pt idx="25166">
                  <c:v>450000</c:v>
                </c:pt>
                <c:pt idx="25167">
                  <c:v>45000</c:v>
                </c:pt>
                <c:pt idx="25168">
                  <c:v>1293502.5</c:v>
                </c:pt>
                <c:pt idx="25169">
                  <c:v>239850</c:v>
                </c:pt>
                <c:pt idx="25170">
                  <c:v>57564</c:v>
                </c:pt>
                <c:pt idx="25171">
                  <c:v>34515</c:v>
                </c:pt>
                <c:pt idx="25172">
                  <c:v>62865</c:v>
                </c:pt>
                <c:pt idx="25173">
                  <c:v>360000</c:v>
                </c:pt>
                <c:pt idx="25174">
                  <c:v>582768</c:v>
                </c:pt>
                <c:pt idx="25175">
                  <c:v>313839</c:v>
                </c:pt>
                <c:pt idx="25176">
                  <c:v>1354500</c:v>
                </c:pt>
                <c:pt idx="25177">
                  <c:v>135000</c:v>
                </c:pt>
                <c:pt idx="25178">
                  <c:v>49518</c:v>
                </c:pt>
                <c:pt idx="25179">
                  <c:v>85936.5</c:v>
                </c:pt>
                <c:pt idx="25180">
                  <c:v>45000</c:v>
                </c:pt>
                <c:pt idx="25181">
                  <c:v>118278</c:v>
                </c:pt>
                <c:pt idx="25182">
                  <c:v>382464</c:v>
                </c:pt>
                <c:pt idx="25183">
                  <c:v>123160.5</c:v>
                </c:pt>
                <c:pt idx="25184">
                  <c:v>94995</c:v>
                </c:pt>
                <c:pt idx="25185">
                  <c:v>169573.5</c:v>
                </c:pt>
                <c:pt idx="25186">
                  <c:v>29281.5</c:v>
                </c:pt>
                <c:pt idx="25187">
                  <c:v>23458.5</c:v>
                </c:pt>
                <c:pt idx="25188">
                  <c:v>125406</c:v>
                </c:pt>
                <c:pt idx="25189">
                  <c:v>122782.5</c:v>
                </c:pt>
                <c:pt idx="25190">
                  <c:v>22140</c:v>
                </c:pt>
                <c:pt idx="25191">
                  <c:v>184657.5</c:v>
                </c:pt>
                <c:pt idx="25192">
                  <c:v>217768.5</c:v>
                </c:pt>
                <c:pt idx="25193">
                  <c:v>70645.5</c:v>
                </c:pt>
                <c:pt idx="25194">
                  <c:v>38542.5</c:v>
                </c:pt>
                <c:pt idx="25195">
                  <c:v>83673</c:v>
                </c:pt>
                <c:pt idx="25196">
                  <c:v>45000</c:v>
                </c:pt>
                <c:pt idx="25197">
                  <c:v>722430</c:v>
                </c:pt>
                <c:pt idx="25198">
                  <c:v>45000</c:v>
                </c:pt>
                <c:pt idx="25199">
                  <c:v>978408</c:v>
                </c:pt>
                <c:pt idx="25200">
                  <c:v>313839</c:v>
                </c:pt>
                <c:pt idx="25201">
                  <c:v>855000</c:v>
                </c:pt>
                <c:pt idx="25202">
                  <c:v>109156.5</c:v>
                </c:pt>
                <c:pt idx="25203">
                  <c:v>292500</c:v>
                </c:pt>
                <c:pt idx="25204">
                  <c:v>561384</c:v>
                </c:pt>
                <c:pt idx="25205">
                  <c:v>533160</c:v>
                </c:pt>
                <c:pt idx="25206">
                  <c:v>356211</c:v>
                </c:pt>
                <c:pt idx="25207">
                  <c:v>44505</c:v>
                </c:pt>
                <c:pt idx="25208">
                  <c:v>31801.5</c:v>
                </c:pt>
                <c:pt idx="25209">
                  <c:v>27760.5</c:v>
                </c:pt>
                <c:pt idx="25210">
                  <c:v>94455</c:v>
                </c:pt>
                <c:pt idx="25211">
                  <c:v>25006.5</c:v>
                </c:pt>
                <c:pt idx="25212">
                  <c:v>75564</c:v>
                </c:pt>
                <c:pt idx="25213">
                  <c:v>26599.5</c:v>
                </c:pt>
                <c:pt idx="25214">
                  <c:v>123772.5</c:v>
                </c:pt>
                <c:pt idx="25215">
                  <c:v>74182.5</c:v>
                </c:pt>
                <c:pt idx="25216">
                  <c:v>25110</c:v>
                </c:pt>
                <c:pt idx="25217">
                  <c:v>61555.5</c:v>
                </c:pt>
                <c:pt idx="25218">
                  <c:v>677664</c:v>
                </c:pt>
                <c:pt idx="25219">
                  <c:v>320508</c:v>
                </c:pt>
                <c:pt idx="25220">
                  <c:v>337500</c:v>
                </c:pt>
                <c:pt idx="25221">
                  <c:v>225000</c:v>
                </c:pt>
                <c:pt idx="25222">
                  <c:v>111915</c:v>
                </c:pt>
                <c:pt idx="25223">
                  <c:v>126225</c:v>
                </c:pt>
                <c:pt idx="25224">
                  <c:v>41962.5</c:v>
                </c:pt>
                <c:pt idx="25225">
                  <c:v>23845.5</c:v>
                </c:pt>
                <c:pt idx="25226">
                  <c:v>79393.5</c:v>
                </c:pt>
                <c:pt idx="25227">
                  <c:v>55530</c:v>
                </c:pt>
                <c:pt idx="25228">
                  <c:v>50760</c:v>
                </c:pt>
                <c:pt idx="25229">
                  <c:v>316912.5</c:v>
                </c:pt>
                <c:pt idx="25230">
                  <c:v>1072291.5</c:v>
                </c:pt>
                <c:pt idx="25231">
                  <c:v>269145</c:v>
                </c:pt>
                <c:pt idx="25232">
                  <c:v>1004544</c:v>
                </c:pt>
                <c:pt idx="25233">
                  <c:v>119925</c:v>
                </c:pt>
                <c:pt idx="25234">
                  <c:v>266760</c:v>
                </c:pt>
                <c:pt idx="25235">
                  <c:v>148365</c:v>
                </c:pt>
                <c:pt idx="25236">
                  <c:v>80491.5</c:v>
                </c:pt>
                <c:pt idx="25237">
                  <c:v>112518</c:v>
                </c:pt>
                <c:pt idx="25238">
                  <c:v>42696</c:v>
                </c:pt>
                <c:pt idx="25239">
                  <c:v>33759</c:v>
                </c:pt>
                <c:pt idx="25240">
                  <c:v>48222</c:v>
                </c:pt>
                <c:pt idx="25241">
                  <c:v>98316</c:v>
                </c:pt>
                <c:pt idx="25242">
                  <c:v>62766</c:v>
                </c:pt>
                <c:pt idx="25243">
                  <c:v>47178</c:v>
                </c:pt>
                <c:pt idx="25244">
                  <c:v>34857</c:v>
                </c:pt>
                <c:pt idx="25245">
                  <c:v>31162.5</c:v>
                </c:pt>
                <c:pt idx="25246">
                  <c:v>225000</c:v>
                </c:pt>
                <c:pt idx="25247">
                  <c:v>291919.5</c:v>
                </c:pt>
                <c:pt idx="25248">
                  <c:v>45000</c:v>
                </c:pt>
                <c:pt idx="25249">
                  <c:v>722394</c:v>
                </c:pt>
                <c:pt idx="25250">
                  <c:v>442422</c:v>
                </c:pt>
                <c:pt idx="25251">
                  <c:v>95940</c:v>
                </c:pt>
                <c:pt idx="25252">
                  <c:v>94752</c:v>
                </c:pt>
                <c:pt idx="25253">
                  <c:v>673245</c:v>
                </c:pt>
                <c:pt idx="25254">
                  <c:v>765000</c:v>
                </c:pt>
                <c:pt idx="25255">
                  <c:v>694863</c:v>
                </c:pt>
                <c:pt idx="25256">
                  <c:v>41656.5</c:v>
                </c:pt>
                <c:pt idx="25257">
                  <c:v>161181</c:v>
                </c:pt>
                <c:pt idx="25258">
                  <c:v>275400</c:v>
                </c:pt>
                <c:pt idx="25259">
                  <c:v>116262</c:v>
                </c:pt>
                <c:pt idx="25260">
                  <c:v>73665</c:v>
                </c:pt>
                <c:pt idx="25261">
                  <c:v>30289.5</c:v>
                </c:pt>
                <c:pt idx="25262">
                  <c:v>225000</c:v>
                </c:pt>
                <c:pt idx="25263">
                  <c:v>533160</c:v>
                </c:pt>
                <c:pt idx="25264">
                  <c:v>337500</c:v>
                </c:pt>
                <c:pt idx="25265">
                  <c:v>306000</c:v>
                </c:pt>
                <c:pt idx="25266">
                  <c:v>90000</c:v>
                </c:pt>
                <c:pt idx="25267">
                  <c:v>540000</c:v>
                </c:pt>
                <c:pt idx="25268">
                  <c:v>139005</c:v>
                </c:pt>
                <c:pt idx="25269">
                  <c:v>169843.5</c:v>
                </c:pt>
                <c:pt idx="25270">
                  <c:v>79573.5</c:v>
                </c:pt>
                <c:pt idx="25271">
                  <c:v>104719.5</c:v>
                </c:pt>
                <c:pt idx="25272">
                  <c:v>39055.5</c:v>
                </c:pt>
                <c:pt idx="25273">
                  <c:v>115641</c:v>
                </c:pt>
                <c:pt idx="25274">
                  <c:v>24277.5</c:v>
                </c:pt>
                <c:pt idx="25275">
                  <c:v>59899.5</c:v>
                </c:pt>
                <c:pt idx="25276">
                  <c:v>844429.5</c:v>
                </c:pt>
                <c:pt idx="25277">
                  <c:v>328450.5</c:v>
                </c:pt>
                <c:pt idx="25278">
                  <c:v>64764</c:v>
                </c:pt>
                <c:pt idx="25279">
                  <c:v>339124.5</c:v>
                </c:pt>
                <c:pt idx="25280">
                  <c:v>98127</c:v>
                </c:pt>
                <c:pt idx="25281">
                  <c:v>141745.5</c:v>
                </c:pt>
                <c:pt idx="25282">
                  <c:v>94477.5</c:v>
                </c:pt>
                <c:pt idx="25283">
                  <c:v>140400</c:v>
                </c:pt>
                <c:pt idx="25284">
                  <c:v>135000</c:v>
                </c:pt>
                <c:pt idx="25285">
                  <c:v>401580</c:v>
                </c:pt>
                <c:pt idx="25286">
                  <c:v>27166.5</c:v>
                </c:pt>
                <c:pt idx="25287">
                  <c:v>253377</c:v>
                </c:pt>
                <c:pt idx="25288">
                  <c:v>835380</c:v>
                </c:pt>
                <c:pt idx="25289">
                  <c:v>276277.5</c:v>
                </c:pt>
                <c:pt idx="25290">
                  <c:v>544491</c:v>
                </c:pt>
                <c:pt idx="25291">
                  <c:v>45000</c:v>
                </c:pt>
                <c:pt idx="25292">
                  <c:v>495000</c:v>
                </c:pt>
                <c:pt idx="25293">
                  <c:v>143910</c:v>
                </c:pt>
                <c:pt idx="25294">
                  <c:v>61015.5</c:v>
                </c:pt>
                <c:pt idx="25295">
                  <c:v>153936</c:v>
                </c:pt>
                <c:pt idx="25296">
                  <c:v>96061.5</c:v>
                </c:pt>
                <c:pt idx="25297">
                  <c:v>28741.5</c:v>
                </c:pt>
                <c:pt idx="25298">
                  <c:v>49752</c:v>
                </c:pt>
                <c:pt idx="25299">
                  <c:v>43726.5</c:v>
                </c:pt>
                <c:pt idx="25300">
                  <c:v>29205</c:v>
                </c:pt>
                <c:pt idx="25301">
                  <c:v>37584</c:v>
                </c:pt>
                <c:pt idx="25302">
                  <c:v>75956.31</c:v>
                </c:pt>
                <c:pt idx="25303">
                  <c:v>37044</c:v>
                </c:pt>
                <c:pt idx="25304">
                  <c:v>512370</c:v>
                </c:pt>
                <c:pt idx="25305">
                  <c:v>169663.5</c:v>
                </c:pt>
                <c:pt idx="25306">
                  <c:v>65506.5</c:v>
                </c:pt>
                <c:pt idx="25307">
                  <c:v>147276</c:v>
                </c:pt>
                <c:pt idx="25308">
                  <c:v>68895</c:v>
                </c:pt>
                <c:pt idx="25309">
                  <c:v>22774.5</c:v>
                </c:pt>
                <c:pt idx="25310">
                  <c:v>145741.5</c:v>
                </c:pt>
                <c:pt idx="25311">
                  <c:v>185940</c:v>
                </c:pt>
                <c:pt idx="25312">
                  <c:v>1320849</c:v>
                </c:pt>
                <c:pt idx="25313">
                  <c:v>744498</c:v>
                </c:pt>
                <c:pt idx="25314">
                  <c:v>178290</c:v>
                </c:pt>
                <c:pt idx="25315">
                  <c:v>270000</c:v>
                </c:pt>
                <c:pt idx="25316">
                  <c:v>529168.5</c:v>
                </c:pt>
                <c:pt idx="25317">
                  <c:v>215865</c:v>
                </c:pt>
                <c:pt idx="25318">
                  <c:v>1305909</c:v>
                </c:pt>
                <c:pt idx="25319">
                  <c:v>108207</c:v>
                </c:pt>
                <c:pt idx="25320">
                  <c:v>115870.5</c:v>
                </c:pt>
                <c:pt idx="25321">
                  <c:v>23616</c:v>
                </c:pt>
                <c:pt idx="25322">
                  <c:v>553806</c:v>
                </c:pt>
                <c:pt idx="25323">
                  <c:v>81625.5</c:v>
                </c:pt>
                <c:pt idx="25324">
                  <c:v>450783</c:v>
                </c:pt>
                <c:pt idx="25325">
                  <c:v>1078200</c:v>
                </c:pt>
                <c:pt idx="25326">
                  <c:v>73980</c:v>
                </c:pt>
                <c:pt idx="25327">
                  <c:v>30217.5</c:v>
                </c:pt>
                <c:pt idx="25328">
                  <c:v>112243.5</c:v>
                </c:pt>
                <c:pt idx="25329">
                  <c:v>123435</c:v>
                </c:pt>
                <c:pt idx="25330">
                  <c:v>46485</c:v>
                </c:pt>
                <c:pt idx="25331">
                  <c:v>284400</c:v>
                </c:pt>
                <c:pt idx="25332">
                  <c:v>176157</c:v>
                </c:pt>
                <c:pt idx="25333">
                  <c:v>495216</c:v>
                </c:pt>
                <c:pt idx="25334">
                  <c:v>194922</c:v>
                </c:pt>
                <c:pt idx="25335">
                  <c:v>229500</c:v>
                </c:pt>
                <c:pt idx="25336">
                  <c:v>512370</c:v>
                </c:pt>
                <c:pt idx="25337">
                  <c:v>19678.5</c:v>
                </c:pt>
                <c:pt idx="25338">
                  <c:v>134950.5</c:v>
                </c:pt>
                <c:pt idx="25339">
                  <c:v>103284</c:v>
                </c:pt>
                <c:pt idx="25340">
                  <c:v>127521</c:v>
                </c:pt>
                <c:pt idx="25341">
                  <c:v>37309.5</c:v>
                </c:pt>
                <c:pt idx="25342">
                  <c:v>142177.5</c:v>
                </c:pt>
                <c:pt idx="25343">
                  <c:v>16155</c:v>
                </c:pt>
                <c:pt idx="25344">
                  <c:v>184500</c:v>
                </c:pt>
                <c:pt idx="25345">
                  <c:v>405000</c:v>
                </c:pt>
                <c:pt idx="25346">
                  <c:v>254340</c:v>
                </c:pt>
                <c:pt idx="25347">
                  <c:v>13765.5</c:v>
                </c:pt>
                <c:pt idx="25348">
                  <c:v>52663.5</c:v>
                </c:pt>
                <c:pt idx="25349">
                  <c:v>26955</c:v>
                </c:pt>
                <c:pt idx="25350">
                  <c:v>39892.5</c:v>
                </c:pt>
                <c:pt idx="25351">
                  <c:v>92970</c:v>
                </c:pt>
                <c:pt idx="25352">
                  <c:v>869913</c:v>
                </c:pt>
                <c:pt idx="25353">
                  <c:v>1190340</c:v>
                </c:pt>
                <c:pt idx="25354">
                  <c:v>21582</c:v>
                </c:pt>
                <c:pt idx="25355">
                  <c:v>59899.5</c:v>
                </c:pt>
                <c:pt idx="25356">
                  <c:v>188685</c:v>
                </c:pt>
                <c:pt idx="25357">
                  <c:v>52231.5</c:v>
                </c:pt>
                <c:pt idx="25358">
                  <c:v>26653.5</c:v>
                </c:pt>
                <c:pt idx="25359">
                  <c:v>110803.5</c:v>
                </c:pt>
                <c:pt idx="25360">
                  <c:v>138753</c:v>
                </c:pt>
                <c:pt idx="25361">
                  <c:v>91728</c:v>
                </c:pt>
                <c:pt idx="25362">
                  <c:v>27855</c:v>
                </c:pt>
                <c:pt idx="25363">
                  <c:v>84150</c:v>
                </c:pt>
                <c:pt idx="25364">
                  <c:v>405000</c:v>
                </c:pt>
                <c:pt idx="25365">
                  <c:v>893398.5</c:v>
                </c:pt>
                <c:pt idx="25366">
                  <c:v>1113133.5</c:v>
                </c:pt>
                <c:pt idx="25367">
                  <c:v>35770.5</c:v>
                </c:pt>
                <c:pt idx="25368">
                  <c:v>35437.5</c:v>
                </c:pt>
                <c:pt idx="25369">
                  <c:v>135000</c:v>
                </c:pt>
                <c:pt idx="25370">
                  <c:v>20290.5</c:v>
                </c:pt>
                <c:pt idx="25371">
                  <c:v>149197.5</c:v>
                </c:pt>
                <c:pt idx="25372">
                  <c:v>45000</c:v>
                </c:pt>
                <c:pt idx="25373">
                  <c:v>85455</c:v>
                </c:pt>
                <c:pt idx="25374">
                  <c:v>29421</c:v>
                </c:pt>
                <c:pt idx="25375">
                  <c:v>152820</c:v>
                </c:pt>
                <c:pt idx="25376">
                  <c:v>80325</c:v>
                </c:pt>
                <c:pt idx="25377">
                  <c:v>30604.5</c:v>
                </c:pt>
                <c:pt idx="25378">
                  <c:v>95206.5</c:v>
                </c:pt>
                <c:pt idx="25379">
                  <c:v>222979.5</c:v>
                </c:pt>
                <c:pt idx="25380">
                  <c:v>37958.400000000001</c:v>
                </c:pt>
                <c:pt idx="25381">
                  <c:v>26163</c:v>
                </c:pt>
                <c:pt idx="25382">
                  <c:v>89824.5</c:v>
                </c:pt>
                <c:pt idx="25383">
                  <c:v>1338493.5</c:v>
                </c:pt>
                <c:pt idx="25384">
                  <c:v>31302</c:v>
                </c:pt>
                <c:pt idx="25385">
                  <c:v>21105</c:v>
                </c:pt>
                <c:pt idx="25386">
                  <c:v>27247.5</c:v>
                </c:pt>
                <c:pt idx="25387">
                  <c:v>16380</c:v>
                </c:pt>
                <c:pt idx="25388">
                  <c:v>24030</c:v>
                </c:pt>
                <c:pt idx="25389">
                  <c:v>94702.5</c:v>
                </c:pt>
                <c:pt idx="25390">
                  <c:v>143910</c:v>
                </c:pt>
                <c:pt idx="25391">
                  <c:v>20236.5</c:v>
                </c:pt>
                <c:pt idx="25392">
                  <c:v>66798</c:v>
                </c:pt>
                <c:pt idx="25393">
                  <c:v>284611.5</c:v>
                </c:pt>
                <c:pt idx="25394">
                  <c:v>86832</c:v>
                </c:pt>
                <c:pt idx="25395">
                  <c:v>23539.5</c:v>
                </c:pt>
                <c:pt idx="25396">
                  <c:v>522000</c:v>
                </c:pt>
                <c:pt idx="25397">
                  <c:v>111321</c:v>
                </c:pt>
                <c:pt idx="25398">
                  <c:v>133569</c:v>
                </c:pt>
                <c:pt idx="25399">
                  <c:v>89964</c:v>
                </c:pt>
                <c:pt idx="25400">
                  <c:v>16303.5</c:v>
                </c:pt>
                <c:pt idx="25401">
                  <c:v>1506816</c:v>
                </c:pt>
                <c:pt idx="25402">
                  <c:v>56880</c:v>
                </c:pt>
                <c:pt idx="25403">
                  <c:v>499500</c:v>
                </c:pt>
                <c:pt idx="25404">
                  <c:v>137691</c:v>
                </c:pt>
                <c:pt idx="25405">
                  <c:v>1451047.5</c:v>
                </c:pt>
                <c:pt idx="25406">
                  <c:v>2265570</c:v>
                </c:pt>
                <c:pt idx="25407">
                  <c:v>2522335.5</c:v>
                </c:pt>
                <c:pt idx="25408">
                  <c:v>1288350</c:v>
                </c:pt>
                <c:pt idx="25409">
                  <c:v>512370</c:v>
                </c:pt>
                <c:pt idx="25410">
                  <c:v>1649844</c:v>
                </c:pt>
                <c:pt idx="25411">
                  <c:v>2013840</c:v>
                </c:pt>
                <c:pt idx="25412">
                  <c:v>721332</c:v>
                </c:pt>
                <c:pt idx="25413">
                  <c:v>585000</c:v>
                </c:pt>
                <c:pt idx="25414">
                  <c:v>688500</c:v>
                </c:pt>
                <c:pt idx="25415">
                  <c:v>900000</c:v>
                </c:pt>
                <c:pt idx="25416">
                  <c:v>630000</c:v>
                </c:pt>
                <c:pt idx="25417">
                  <c:v>315000</c:v>
                </c:pt>
                <c:pt idx="25418">
                  <c:v>55125</c:v>
                </c:pt>
                <c:pt idx="25419">
                  <c:v>52366.5</c:v>
                </c:pt>
                <c:pt idx="25420">
                  <c:v>45823.5</c:v>
                </c:pt>
                <c:pt idx="25421">
                  <c:v>52560</c:v>
                </c:pt>
                <c:pt idx="25422">
                  <c:v>82777.5</c:v>
                </c:pt>
                <c:pt idx="25423">
                  <c:v>125833.5</c:v>
                </c:pt>
                <c:pt idx="25424">
                  <c:v>117166.5</c:v>
                </c:pt>
                <c:pt idx="25425">
                  <c:v>27576</c:v>
                </c:pt>
                <c:pt idx="25426">
                  <c:v>18306</c:v>
                </c:pt>
                <c:pt idx="25427">
                  <c:v>83335.5</c:v>
                </c:pt>
                <c:pt idx="25428">
                  <c:v>158818.5</c:v>
                </c:pt>
                <c:pt idx="25429">
                  <c:v>123124.5</c:v>
                </c:pt>
                <c:pt idx="25430">
                  <c:v>271030.5</c:v>
                </c:pt>
                <c:pt idx="25431">
                  <c:v>45000</c:v>
                </c:pt>
                <c:pt idx="25432">
                  <c:v>170941.5</c:v>
                </c:pt>
                <c:pt idx="25433">
                  <c:v>18819</c:v>
                </c:pt>
                <c:pt idx="25434">
                  <c:v>46233</c:v>
                </c:pt>
                <c:pt idx="25435">
                  <c:v>101470.5</c:v>
                </c:pt>
                <c:pt idx="25436">
                  <c:v>84658.5</c:v>
                </c:pt>
                <c:pt idx="25437">
                  <c:v>71802</c:v>
                </c:pt>
                <c:pt idx="25438">
                  <c:v>176989.5</c:v>
                </c:pt>
                <c:pt idx="25439">
                  <c:v>694863</c:v>
                </c:pt>
                <c:pt idx="25440">
                  <c:v>417483</c:v>
                </c:pt>
                <c:pt idx="25441">
                  <c:v>503325</c:v>
                </c:pt>
                <c:pt idx="25442">
                  <c:v>900000</c:v>
                </c:pt>
                <c:pt idx="25443">
                  <c:v>110331</c:v>
                </c:pt>
                <c:pt idx="25444">
                  <c:v>47506.5</c:v>
                </c:pt>
                <c:pt idx="25445">
                  <c:v>140940</c:v>
                </c:pt>
                <c:pt idx="25446">
                  <c:v>34645.5</c:v>
                </c:pt>
                <c:pt idx="25447">
                  <c:v>39703.5</c:v>
                </c:pt>
                <c:pt idx="25448">
                  <c:v>16092</c:v>
                </c:pt>
                <c:pt idx="25449">
                  <c:v>156762</c:v>
                </c:pt>
                <c:pt idx="25450">
                  <c:v>94464</c:v>
                </c:pt>
                <c:pt idx="25451">
                  <c:v>52951.5</c:v>
                </c:pt>
                <c:pt idx="25452">
                  <c:v>118827.9</c:v>
                </c:pt>
                <c:pt idx="25453">
                  <c:v>55827</c:v>
                </c:pt>
                <c:pt idx="25454">
                  <c:v>18508.5</c:v>
                </c:pt>
                <c:pt idx="25455">
                  <c:v>31455</c:v>
                </c:pt>
                <c:pt idx="25456">
                  <c:v>152820</c:v>
                </c:pt>
                <c:pt idx="25457">
                  <c:v>846810</c:v>
                </c:pt>
                <c:pt idx="25458">
                  <c:v>222547.5</c:v>
                </c:pt>
                <c:pt idx="25459">
                  <c:v>654498</c:v>
                </c:pt>
                <c:pt idx="25460">
                  <c:v>42300</c:v>
                </c:pt>
                <c:pt idx="25461">
                  <c:v>58995</c:v>
                </c:pt>
                <c:pt idx="25462">
                  <c:v>151195.5</c:v>
                </c:pt>
                <c:pt idx="25463">
                  <c:v>130266</c:v>
                </c:pt>
                <c:pt idx="25464">
                  <c:v>39163.5</c:v>
                </c:pt>
                <c:pt idx="25465">
                  <c:v>101268</c:v>
                </c:pt>
                <c:pt idx="25466">
                  <c:v>32805</c:v>
                </c:pt>
                <c:pt idx="25467">
                  <c:v>16740</c:v>
                </c:pt>
                <c:pt idx="25468">
                  <c:v>16483.5</c:v>
                </c:pt>
                <c:pt idx="25469">
                  <c:v>71104.5</c:v>
                </c:pt>
                <c:pt idx="25470">
                  <c:v>82647</c:v>
                </c:pt>
                <c:pt idx="25471">
                  <c:v>47767.5</c:v>
                </c:pt>
                <c:pt idx="25472">
                  <c:v>93613.5</c:v>
                </c:pt>
                <c:pt idx="25473">
                  <c:v>55116</c:v>
                </c:pt>
                <c:pt idx="25474">
                  <c:v>50481</c:v>
                </c:pt>
                <c:pt idx="25475">
                  <c:v>40378.5</c:v>
                </c:pt>
                <c:pt idx="25476">
                  <c:v>66721.5</c:v>
                </c:pt>
                <c:pt idx="25477">
                  <c:v>350091</c:v>
                </c:pt>
                <c:pt idx="25478">
                  <c:v>43290</c:v>
                </c:pt>
                <c:pt idx="25479">
                  <c:v>50161.5</c:v>
                </c:pt>
                <c:pt idx="25480">
                  <c:v>94824</c:v>
                </c:pt>
                <c:pt idx="25481">
                  <c:v>239850</c:v>
                </c:pt>
                <c:pt idx="25482">
                  <c:v>533160</c:v>
                </c:pt>
                <c:pt idx="25483">
                  <c:v>275373</c:v>
                </c:pt>
                <c:pt idx="25484">
                  <c:v>491580</c:v>
                </c:pt>
                <c:pt idx="25485">
                  <c:v>1192500</c:v>
                </c:pt>
                <c:pt idx="25486">
                  <c:v>381528</c:v>
                </c:pt>
                <c:pt idx="25487">
                  <c:v>248130</c:v>
                </c:pt>
                <c:pt idx="25488">
                  <c:v>1099975.5</c:v>
                </c:pt>
                <c:pt idx="25489">
                  <c:v>109741.5</c:v>
                </c:pt>
                <c:pt idx="25490">
                  <c:v>247275</c:v>
                </c:pt>
                <c:pt idx="25491">
                  <c:v>45000</c:v>
                </c:pt>
                <c:pt idx="25492">
                  <c:v>1288350</c:v>
                </c:pt>
                <c:pt idx="25493">
                  <c:v>17860.5</c:v>
                </c:pt>
                <c:pt idx="25494">
                  <c:v>125640</c:v>
                </c:pt>
                <c:pt idx="25495">
                  <c:v>143910</c:v>
                </c:pt>
                <c:pt idx="25496">
                  <c:v>17811</c:v>
                </c:pt>
                <c:pt idx="25497">
                  <c:v>19683</c:v>
                </c:pt>
                <c:pt idx="25498">
                  <c:v>353092.5</c:v>
                </c:pt>
                <c:pt idx="25499">
                  <c:v>24507</c:v>
                </c:pt>
                <c:pt idx="25500">
                  <c:v>138622.5</c:v>
                </c:pt>
                <c:pt idx="25501">
                  <c:v>44100</c:v>
                </c:pt>
                <c:pt idx="25502">
                  <c:v>20299.5</c:v>
                </c:pt>
                <c:pt idx="25503">
                  <c:v>73201.5</c:v>
                </c:pt>
                <c:pt idx="25504">
                  <c:v>45000</c:v>
                </c:pt>
                <c:pt idx="25505">
                  <c:v>44325</c:v>
                </c:pt>
                <c:pt idx="25506">
                  <c:v>59881.5</c:v>
                </c:pt>
                <c:pt idx="25507">
                  <c:v>220491</c:v>
                </c:pt>
                <c:pt idx="25508">
                  <c:v>113706</c:v>
                </c:pt>
                <c:pt idx="25509">
                  <c:v>112990.5</c:v>
                </c:pt>
                <c:pt idx="25510">
                  <c:v>144225</c:v>
                </c:pt>
                <c:pt idx="25511">
                  <c:v>45000</c:v>
                </c:pt>
                <c:pt idx="25512">
                  <c:v>254700</c:v>
                </c:pt>
                <c:pt idx="25513">
                  <c:v>543915</c:v>
                </c:pt>
                <c:pt idx="25514">
                  <c:v>18364.5</c:v>
                </c:pt>
                <c:pt idx="25515">
                  <c:v>38200.5</c:v>
                </c:pt>
                <c:pt idx="25516">
                  <c:v>29070</c:v>
                </c:pt>
                <c:pt idx="25517">
                  <c:v>19786.5</c:v>
                </c:pt>
                <c:pt idx="25518">
                  <c:v>30483</c:v>
                </c:pt>
                <c:pt idx="25519">
                  <c:v>64831.5</c:v>
                </c:pt>
                <c:pt idx="25520">
                  <c:v>62559</c:v>
                </c:pt>
                <c:pt idx="25521">
                  <c:v>39816</c:v>
                </c:pt>
                <c:pt idx="25522">
                  <c:v>18184.5</c:v>
                </c:pt>
                <c:pt idx="25523">
                  <c:v>96367.5</c:v>
                </c:pt>
                <c:pt idx="25524">
                  <c:v>14602.5</c:v>
                </c:pt>
                <c:pt idx="25525">
                  <c:v>26824.5</c:v>
                </c:pt>
                <c:pt idx="25526">
                  <c:v>50571</c:v>
                </c:pt>
                <c:pt idx="25527">
                  <c:v>31837.5</c:v>
                </c:pt>
                <c:pt idx="25528">
                  <c:v>45000</c:v>
                </c:pt>
                <c:pt idx="25529">
                  <c:v>144864</c:v>
                </c:pt>
                <c:pt idx="25530">
                  <c:v>116973</c:v>
                </c:pt>
                <c:pt idx="25531">
                  <c:v>14553</c:v>
                </c:pt>
                <c:pt idx="25532">
                  <c:v>45000</c:v>
                </c:pt>
                <c:pt idx="25533">
                  <c:v>135000</c:v>
                </c:pt>
                <c:pt idx="25534">
                  <c:v>125743.5</c:v>
                </c:pt>
                <c:pt idx="25535">
                  <c:v>140089.5</c:v>
                </c:pt>
                <c:pt idx="25536">
                  <c:v>118278</c:v>
                </c:pt>
                <c:pt idx="25537">
                  <c:v>260604</c:v>
                </c:pt>
                <c:pt idx="25538">
                  <c:v>38520</c:v>
                </c:pt>
                <c:pt idx="25539">
                  <c:v>45000</c:v>
                </c:pt>
                <c:pt idx="25540">
                  <c:v>193086</c:v>
                </c:pt>
                <c:pt idx="25541">
                  <c:v>85495.5</c:v>
                </c:pt>
                <c:pt idx="25542">
                  <c:v>46890</c:v>
                </c:pt>
                <c:pt idx="25543">
                  <c:v>184500</c:v>
                </c:pt>
                <c:pt idx="25544">
                  <c:v>180000</c:v>
                </c:pt>
                <c:pt idx="25545">
                  <c:v>1116000</c:v>
                </c:pt>
                <c:pt idx="25546">
                  <c:v>148581</c:v>
                </c:pt>
                <c:pt idx="25547">
                  <c:v>139725</c:v>
                </c:pt>
                <c:pt idx="25548">
                  <c:v>45094.5</c:v>
                </c:pt>
                <c:pt idx="25549">
                  <c:v>51898.5</c:v>
                </c:pt>
                <c:pt idx="25550">
                  <c:v>31437</c:v>
                </c:pt>
                <c:pt idx="25551">
                  <c:v>54391.5</c:v>
                </c:pt>
                <c:pt idx="25552">
                  <c:v>82660.5</c:v>
                </c:pt>
                <c:pt idx="25553">
                  <c:v>324000</c:v>
                </c:pt>
                <c:pt idx="25554">
                  <c:v>226800</c:v>
                </c:pt>
                <c:pt idx="25555">
                  <c:v>83358</c:v>
                </c:pt>
                <c:pt idx="25556">
                  <c:v>70276.5</c:v>
                </c:pt>
                <c:pt idx="25557">
                  <c:v>22144.5</c:v>
                </c:pt>
                <c:pt idx="25558">
                  <c:v>101880</c:v>
                </c:pt>
                <c:pt idx="25559">
                  <c:v>332473.5</c:v>
                </c:pt>
                <c:pt idx="25560">
                  <c:v>272457</c:v>
                </c:pt>
                <c:pt idx="25561">
                  <c:v>110146.5</c:v>
                </c:pt>
                <c:pt idx="25562">
                  <c:v>767664</c:v>
                </c:pt>
                <c:pt idx="25563">
                  <c:v>148365</c:v>
                </c:pt>
                <c:pt idx="25564">
                  <c:v>283131</c:v>
                </c:pt>
                <c:pt idx="25565">
                  <c:v>270000</c:v>
                </c:pt>
                <c:pt idx="25566">
                  <c:v>351000</c:v>
                </c:pt>
                <c:pt idx="25567">
                  <c:v>18504</c:v>
                </c:pt>
                <c:pt idx="25568">
                  <c:v>68526</c:v>
                </c:pt>
                <c:pt idx="25569">
                  <c:v>209704.5</c:v>
                </c:pt>
                <c:pt idx="25570">
                  <c:v>315306</c:v>
                </c:pt>
                <c:pt idx="25571">
                  <c:v>41913</c:v>
                </c:pt>
                <c:pt idx="25572">
                  <c:v>21829.5</c:v>
                </c:pt>
                <c:pt idx="25573">
                  <c:v>206059.5</c:v>
                </c:pt>
                <c:pt idx="25574">
                  <c:v>34069.5</c:v>
                </c:pt>
                <c:pt idx="25575">
                  <c:v>36130.5</c:v>
                </c:pt>
                <c:pt idx="25576">
                  <c:v>21015</c:v>
                </c:pt>
                <c:pt idx="25577">
                  <c:v>481185</c:v>
                </c:pt>
                <c:pt idx="25578">
                  <c:v>15444</c:v>
                </c:pt>
                <c:pt idx="25579">
                  <c:v>870021</c:v>
                </c:pt>
                <c:pt idx="25580">
                  <c:v>1009566</c:v>
                </c:pt>
                <c:pt idx="25581">
                  <c:v>447250.5</c:v>
                </c:pt>
                <c:pt idx="25582">
                  <c:v>302787</c:v>
                </c:pt>
                <c:pt idx="25583">
                  <c:v>24079.5</c:v>
                </c:pt>
                <c:pt idx="25584">
                  <c:v>95940</c:v>
                </c:pt>
                <c:pt idx="25585">
                  <c:v>199381.5</c:v>
                </c:pt>
                <c:pt idx="25586">
                  <c:v>83866.5</c:v>
                </c:pt>
                <c:pt idx="25587">
                  <c:v>45000</c:v>
                </c:pt>
                <c:pt idx="25588">
                  <c:v>45000</c:v>
                </c:pt>
                <c:pt idx="25589">
                  <c:v>285970.5</c:v>
                </c:pt>
                <c:pt idx="25590">
                  <c:v>230341.5</c:v>
                </c:pt>
                <c:pt idx="25591">
                  <c:v>133830</c:v>
                </c:pt>
                <c:pt idx="25592">
                  <c:v>435082.5</c:v>
                </c:pt>
                <c:pt idx="25593">
                  <c:v>130000.5</c:v>
                </c:pt>
                <c:pt idx="25594">
                  <c:v>30600</c:v>
                </c:pt>
                <c:pt idx="25595">
                  <c:v>45243</c:v>
                </c:pt>
                <c:pt idx="25596">
                  <c:v>68251.5</c:v>
                </c:pt>
                <c:pt idx="25597">
                  <c:v>161086.5</c:v>
                </c:pt>
                <c:pt idx="25598">
                  <c:v>89644.5</c:v>
                </c:pt>
                <c:pt idx="25599">
                  <c:v>149251.5</c:v>
                </c:pt>
                <c:pt idx="25600">
                  <c:v>166077</c:v>
                </c:pt>
                <c:pt idx="25601">
                  <c:v>45261</c:v>
                </c:pt>
                <c:pt idx="25602">
                  <c:v>17955</c:v>
                </c:pt>
                <c:pt idx="25603">
                  <c:v>900000</c:v>
                </c:pt>
                <c:pt idx="25604">
                  <c:v>112500</c:v>
                </c:pt>
                <c:pt idx="25605">
                  <c:v>80928</c:v>
                </c:pt>
                <c:pt idx="25606">
                  <c:v>655020</c:v>
                </c:pt>
                <c:pt idx="25607">
                  <c:v>132426</c:v>
                </c:pt>
                <c:pt idx="25608">
                  <c:v>254340</c:v>
                </c:pt>
                <c:pt idx="25609">
                  <c:v>1017000</c:v>
                </c:pt>
                <c:pt idx="25610">
                  <c:v>277830</c:v>
                </c:pt>
                <c:pt idx="25611">
                  <c:v>14211</c:v>
                </c:pt>
                <c:pt idx="25612">
                  <c:v>20353.5</c:v>
                </c:pt>
                <c:pt idx="25613">
                  <c:v>156172.5</c:v>
                </c:pt>
                <c:pt idx="25614">
                  <c:v>67864.5</c:v>
                </c:pt>
                <c:pt idx="25615">
                  <c:v>161730</c:v>
                </c:pt>
                <c:pt idx="25616">
                  <c:v>729000</c:v>
                </c:pt>
                <c:pt idx="25617">
                  <c:v>45000</c:v>
                </c:pt>
                <c:pt idx="25618">
                  <c:v>135000</c:v>
                </c:pt>
                <c:pt idx="25619">
                  <c:v>92970</c:v>
                </c:pt>
                <c:pt idx="25620">
                  <c:v>269550</c:v>
                </c:pt>
                <c:pt idx="25621">
                  <c:v>203400</c:v>
                </c:pt>
                <c:pt idx="25622">
                  <c:v>81063</c:v>
                </c:pt>
                <c:pt idx="25623">
                  <c:v>90000</c:v>
                </c:pt>
                <c:pt idx="25624">
                  <c:v>814527</c:v>
                </c:pt>
                <c:pt idx="25625">
                  <c:v>978408</c:v>
                </c:pt>
                <c:pt idx="25626">
                  <c:v>45000</c:v>
                </c:pt>
                <c:pt idx="25627">
                  <c:v>23895</c:v>
                </c:pt>
                <c:pt idx="25628">
                  <c:v>87345</c:v>
                </c:pt>
                <c:pt idx="25629">
                  <c:v>39564</c:v>
                </c:pt>
                <c:pt idx="25630">
                  <c:v>32359.5</c:v>
                </c:pt>
                <c:pt idx="25631">
                  <c:v>86661</c:v>
                </c:pt>
                <c:pt idx="25632">
                  <c:v>75564</c:v>
                </c:pt>
                <c:pt idx="25633">
                  <c:v>54351</c:v>
                </c:pt>
                <c:pt idx="25634">
                  <c:v>75793.5</c:v>
                </c:pt>
                <c:pt idx="25635">
                  <c:v>90990</c:v>
                </c:pt>
                <c:pt idx="25636">
                  <c:v>495000</c:v>
                </c:pt>
                <c:pt idx="25637">
                  <c:v>64975.5</c:v>
                </c:pt>
                <c:pt idx="25638">
                  <c:v>57105</c:v>
                </c:pt>
                <c:pt idx="25639">
                  <c:v>18130.5</c:v>
                </c:pt>
                <c:pt idx="25640">
                  <c:v>36850.5</c:v>
                </c:pt>
                <c:pt idx="25641">
                  <c:v>57150</c:v>
                </c:pt>
                <c:pt idx="25642">
                  <c:v>58486.5</c:v>
                </c:pt>
                <c:pt idx="25643">
                  <c:v>15345</c:v>
                </c:pt>
                <c:pt idx="25644">
                  <c:v>34074</c:v>
                </c:pt>
                <c:pt idx="25645">
                  <c:v>39978</c:v>
                </c:pt>
                <c:pt idx="25646">
                  <c:v>42309</c:v>
                </c:pt>
                <c:pt idx="25647">
                  <c:v>100800</c:v>
                </c:pt>
                <c:pt idx="25648">
                  <c:v>16528.5</c:v>
                </c:pt>
                <c:pt idx="25649">
                  <c:v>405000</c:v>
                </c:pt>
                <c:pt idx="25650">
                  <c:v>495000</c:v>
                </c:pt>
                <c:pt idx="25651">
                  <c:v>491580</c:v>
                </c:pt>
                <c:pt idx="25652">
                  <c:v>1975999.5</c:v>
                </c:pt>
                <c:pt idx="25653">
                  <c:v>414792</c:v>
                </c:pt>
                <c:pt idx="25654">
                  <c:v>103905</c:v>
                </c:pt>
                <c:pt idx="25655">
                  <c:v>31374</c:v>
                </c:pt>
                <c:pt idx="25656">
                  <c:v>103725</c:v>
                </c:pt>
                <c:pt idx="25657">
                  <c:v>45000</c:v>
                </c:pt>
                <c:pt idx="25658">
                  <c:v>106020</c:v>
                </c:pt>
                <c:pt idx="25659">
                  <c:v>156622.5</c:v>
                </c:pt>
                <c:pt idx="25660">
                  <c:v>69534</c:v>
                </c:pt>
                <c:pt idx="25661">
                  <c:v>28656</c:v>
                </c:pt>
                <c:pt idx="25662">
                  <c:v>20560.5</c:v>
                </c:pt>
                <c:pt idx="25663">
                  <c:v>51426</c:v>
                </c:pt>
                <c:pt idx="25664">
                  <c:v>656811</c:v>
                </c:pt>
                <c:pt idx="25665">
                  <c:v>85788</c:v>
                </c:pt>
                <c:pt idx="25666">
                  <c:v>140625</c:v>
                </c:pt>
                <c:pt idx="25667">
                  <c:v>78745.5</c:v>
                </c:pt>
                <c:pt idx="25668">
                  <c:v>95940</c:v>
                </c:pt>
                <c:pt idx="25669">
                  <c:v>58455</c:v>
                </c:pt>
                <c:pt idx="25670">
                  <c:v>32215.5</c:v>
                </c:pt>
                <c:pt idx="25671">
                  <c:v>1125000</c:v>
                </c:pt>
                <c:pt idx="25672">
                  <c:v>71955</c:v>
                </c:pt>
                <c:pt idx="25673">
                  <c:v>443160</c:v>
                </c:pt>
                <c:pt idx="25674">
                  <c:v>291919.5</c:v>
                </c:pt>
                <c:pt idx="25675">
                  <c:v>119925</c:v>
                </c:pt>
                <c:pt idx="25676">
                  <c:v>337500</c:v>
                </c:pt>
                <c:pt idx="25677">
                  <c:v>1498014</c:v>
                </c:pt>
                <c:pt idx="25678">
                  <c:v>1305715.5</c:v>
                </c:pt>
                <c:pt idx="25679">
                  <c:v>95940</c:v>
                </c:pt>
                <c:pt idx="25680">
                  <c:v>17055</c:v>
                </c:pt>
                <c:pt idx="25681">
                  <c:v>129060</c:v>
                </c:pt>
                <c:pt idx="25682">
                  <c:v>69196.5</c:v>
                </c:pt>
                <c:pt idx="25683">
                  <c:v>17991</c:v>
                </c:pt>
                <c:pt idx="25684">
                  <c:v>90891</c:v>
                </c:pt>
                <c:pt idx="25685">
                  <c:v>116995.5</c:v>
                </c:pt>
                <c:pt idx="25686">
                  <c:v>67266</c:v>
                </c:pt>
                <c:pt idx="25687">
                  <c:v>63405</c:v>
                </c:pt>
                <c:pt idx="25688">
                  <c:v>46188</c:v>
                </c:pt>
                <c:pt idx="25689">
                  <c:v>109003.5</c:v>
                </c:pt>
                <c:pt idx="25690">
                  <c:v>116595</c:v>
                </c:pt>
                <c:pt idx="25691">
                  <c:v>45000</c:v>
                </c:pt>
                <c:pt idx="25692">
                  <c:v>38799</c:v>
                </c:pt>
                <c:pt idx="25693">
                  <c:v>206127</c:v>
                </c:pt>
                <c:pt idx="25694">
                  <c:v>45247.5</c:v>
                </c:pt>
                <c:pt idx="25695">
                  <c:v>73368</c:v>
                </c:pt>
                <c:pt idx="25696">
                  <c:v>107122.5</c:v>
                </c:pt>
                <c:pt idx="25697">
                  <c:v>44464.5</c:v>
                </c:pt>
                <c:pt idx="25698">
                  <c:v>120991.5</c:v>
                </c:pt>
                <c:pt idx="25699">
                  <c:v>30793.5</c:v>
                </c:pt>
                <c:pt idx="25700">
                  <c:v>90000</c:v>
                </c:pt>
                <c:pt idx="25701">
                  <c:v>287685</c:v>
                </c:pt>
                <c:pt idx="25702">
                  <c:v>712768.5</c:v>
                </c:pt>
                <c:pt idx="25703">
                  <c:v>191880</c:v>
                </c:pt>
                <c:pt idx="25704">
                  <c:v>225000</c:v>
                </c:pt>
                <c:pt idx="25705">
                  <c:v>279495</c:v>
                </c:pt>
                <c:pt idx="25706">
                  <c:v>1095111</c:v>
                </c:pt>
                <c:pt idx="25707">
                  <c:v>190579.5</c:v>
                </c:pt>
                <c:pt idx="25708">
                  <c:v>278374.5</c:v>
                </c:pt>
                <c:pt idx="25709">
                  <c:v>100939.5</c:v>
                </c:pt>
                <c:pt idx="25710">
                  <c:v>52366.5</c:v>
                </c:pt>
                <c:pt idx="25711">
                  <c:v>410850</c:v>
                </c:pt>
                <c:pt idx="25712">
                  <c:v>278257.5</c:v>
                </c:pt>
                <c:pt idx="25713">
                  <c:v>59485.5</c:v>
                </c:pt>
                <c:pt idx="25714">
                  <c:v>29295</c:v>
                </c:pt>
                <c:pt idx="25715">
                  <c:v>25645.5</c:v>
                </c:pt>
                <c:pt idx="25716">
                  <c:v>78012</c:v>
                </c:pt>
                <c:pt idx="25717">
                  <c:v>57100.5</c:v>
                </c:pt>
                <c:pt idx="25718">
                  <c:v>23958</c:v>
                </c:pt>
                <c:pt idx="25719">
                  <c:v>140643</c:v>
                </c:pt>
                <c:pt idx="25720">
                  <c:v>450000</c:v>
                </c:pt>
                <c:pt idx="25721">
                  <c:v>470790</c:v>
                </c:pt>
                <c:pt idx="25722">
                  <c:v>157500</c:v>
                </c:pt>
                <c:pt idx="25723">
                  <c:v>180000</c:v>
                </c:pt>
                <c:pt idx="25724">
                  <c:v>225000</c:v>
                </c:pt>
                <c:pt idx="25725">
                  <c:v>321925.5</c:v>
                </c:pt>
                <c:pt idx="25726">
                  <c:v>450000</c:v>
                </c:pt>
                <c:pt idx="25727">
                  <c:v>95940</c:v>
                </c:pt>
                <c:pt idx="25728">
                  <c:v>90000</c:v>
                </c:pt>
                <c:pt idx="25729">
                  <c:v>152820</c:v>
                </c:pt>
                <c:pt idx="25730">
                  <c:v>744498</c:v>
                </c:pt>
                <c:pt idx="25731">
                  <c:v>107964</c:v>
                </c:pt>
                <c:pt idx="25732">
                  <c:v>423000</c:v>
                </c:pt>
                <c:pt idx="25733">
                  <c:v>59355</c:v>
                </c:pt>
                <c:pt idx="25734">
                  <c:v>56655</c:v>
                </c:pt>
                <c:pt idx="25735">
                  <c:v>59341.5</c:v>
                </c:pt>
                <c:pt idx="25736">
                  <c:v>197856</c:v>
                </c:pt>
                <c:pt idx="25737">
                  <c:v>203620.5</c:v>
                </c:pt>
                <c:pt idx="25738">
                  <c:v>92956.5</c:v>
                </c:pt>
                <c:pt idx="25739">
                  <c:v>12870</c:v>
                </c:pt>
                <c:pt idx="25740">
                  <c:v>40527</c:v>
                </c:pt>
                <c:pt idx="25741">
                  <c:v>143910</c:v>
                </c:pt>
                <c:pt idx="25742">
                  <c:v>103855.5</c:v>
                </c:pt>
                <c:pt idx="25743">
                  <c:v>1620000</c:v>
                </c:pt>
                <c:pt idx="25744">
                  <c:v>71955</c:v>
                </c:pt>
                <c:pt idx="25745">
                  <c:v>180000</c:v>
                </c:pt>
                <c:pt idx="25746">
                  <c:v>125878.5</c:v>
                </c:pt>
                <c:pt idx="25747">
                  <c:v>53640</c:v>
                </c:pt>
                <c:pt idx="25748">
                  <c:v>55741.5</c:v>
                </c:pt>
                <c:pt idx="25749">
                  <c:v>790830</c:v>
                </c:pt>
                <c:pt idx="25750">
                  <c:v>91476</c:v>
                </c:pt>
                <c:pt idx="25751">
                  <c:v>1293502.5</c:v>
                </c:pt>
                <c:pt idx="25752">
                  <c:v>1494486</c:v>
                </c:pt>
                <c:pt idx="25753">
                  <c:v>376483.5</c:v>
                </c:pt>
                <c:pt idx="25754">
                  <c:v>270000</c:v>
                </c:pt>
                <c:pt idx="25755">
                  <c:v>27099</c:v>
                </c:pt>
                <c:pt idx="25756">
                  <c:v>60709.5</c:v>
                </c:pt>
                <c:pt idx="25757">
                  <c:v>66717</c:v>
                </c:pt>
                <c:pt idx="25758">
                  <c:v>25740</c:v>
                </c:pt>
                <c:pt idx="25759">
                  <c:v>48357</c:v>
                </c:pt>
                <c:pt idx="25760">
                  <c:v>41125.5</c:v>
                </c:pt>
                <c:pt idx="25761">
                  <c:v>30037.5</c:v>
                </c:pt>
                <c:pt idx="25762">
                  <c:v>48852</c:v>
                </c:pt>
                <c:pt idx="25763">
                  <c:v>45301.5</c:v>
                </c:pt>
                <c:pt idx="25764">
                  <c:v>52173</c:v>
                </c:pt>
                <c:pt idx="25765">
                  <c:v>51588</c:v>
                </c:pt>
                <c:pt idx="25766">
                  <c:v>25461</c:v>
                </c:pt>
                <c:pt idx="25767">
                  <c:v>184693.5</c:v>
                </c:pt>
                <c:pt idx="25768">
                  <c:v>2517300</c:v>
                </c:pt>
                <c:pt idx="25769">
                  <c:v>225000</c:v>
                </c:pt>
                <c:pt idx="25770">
                  <c:v>108868.5</c:v>
                </c:pt>
                <c:pt idx="25771">
                  <c:v>14022</c:v>
                </c:pt>
                <c:pt idx="25772">
                  <c:v>68760</c:v>
                </c:pt>
                <c:pt idx="25773">
                  <c:v>263173.5</c:v>
                </c:pt>
                <c:pt idx="25774">
                  <c:v>1680750</c:v>
                </c:pt>
                <c:pt idx="25775">
                  <c:v>21325.5</c:v>
                </c:pt>
                <c:pt idx="25776">
                  <c:v>0</c:v>
                </c:pt>
                <c:pt idx="25777">
                  <c:v>79200</c:v>
                </c:pt>
                <c:pt idx="25778">
                  <c:v>93280.5</c:v>
                </c:pt>
                <c:pt idx="25779">
                  <c:v>29943</c:v>
                </c:pt>
                <c:pt idx="25780">
                  <c:v>89554.5</c:v>
                </c:pt>
                <c:pt idx="25781">
                  <c:v>91125</c:v>
                </c:pt>
                <c:pt idx="25782">
                  <c:v>135427.5</c:v>
                </c:pt>
                <c:pt idx="25783">
                  <c:v>47830.5</c:v>
                </c:pt>
                <c:pt idx="25784">
                  <c:v>22810.5</c:v>
                </c:pt>
                <c:pt idx="25785">
                  <c:v>41143.5</c:v>
                </c:pt>
                <c:pt idx="25786">
                  <c:v>118827</c:v>
                </c:pt>
                <c:pt idx="25787">
                  <c:v>107910</c:v>
                </c:pt>
                <c:pt idx="25788">
                  <c:v>82215</c:v>
                </c:pt>
                <c:pt idx="25789">
                  <c:v>52312.5</c:v>
                </c:pt>
                <c:pt idx="25790">
                  <c:v>15381</c:v>
                </c:pt>
                <c:pt idx="25791">
                  <c:v>90738</c:v>
                </c:pt>
                <c:pt idx="25792">
                  <c:v>130612.5</c:v>
                </c:pt>
                <c:pt idx="25793">
                  <c:v>247275</c:v>
                </c:pt>
                <c:pt idx="25794">
                  <c:v>153522</c:v>
                </c:pt>
                <c:pt idx="25795">
                  <c:v>47281.5</c:v>
                </c:pt>
                <c:pt idx="25796">
                  <c:v>48046.5</c:v>
                </c:pt>
                <c:pt idx="25797">
                  <c:v>69727.5</c:v>
                </c:pt>
                <c:pt idx="25798">
                  <c:v>180000</c:v>
                </c:pt>
                <c:pt idx="25799">
                  <c:v>54765</c:v>
                </c:pt>
                <c:pt idx="25800">
                  <c:v>198189</c:v>
                </c:pt>
                <c:pt idx="25801">
                  <c:v>533160</c:v>
                </c:pt>
                <c:pt idx="25802">
                  <c:v>379008</c:v>
                </c:pt>
                <c:pt idx="25803">
                  <c:v>254700</c:v>
                </c:pt>
                <c:pt idx="25804">
                  <c:v>49248</c:v>
                </c:pt>
                <c:pt idx="25805">
                  <c:v>35145</c:v>
                </c:pt>
                <c:pt idx="25806">
                  <c:v>143910</c:v>
                </c:pt>
                <c:pt idx="25807">
                  <c:v>384948</c:v>
                </c:pt>
                <c:pt idx="25808">
                  <c:v>2013840</c:v>
                </c:pt>
                <c:pt idx="25809">
                  <c:v>1221354</c:v>
                </c:pt>
                <c:pt idx="25810">
                  <c:v>1227901.5</c:v>
                </c:pt>
                <c:pt idx="25811">
                  <c:v>793251</c:v>
                </c:pt>
                <c:pt idx="25812">
                  <c:v>40014</c:v>
                </c:pt>
                <c:pt idx="25813">
                  <c:v>1344294</c:v>
                </c:pt>
                <c:pt idx="25814">
                  <c:v>513000</c:v>
                </c:pt>
                <c:pt idx="25815">
                  <c:v>817510.5</c:v>
                </c:pt>
                <c:pt idx="25816">
                  <c:v>929488.5</c:v>
                </c:pt>
                <c:pt idx="25817">
                  <c:v>23386.5</c:v>
                </c:pt>
                <c:pt idx="25818">
                  <c:v>200245.5</c:v>
                </c:pt>
                <c:pt idx="25819">
                  <c:v>23161.5</c:v>
                </c:pt>
                <c:pt idx="25820">
                  <c:v>71869.5</c:v>
                </c:pt>
                <c:pt idx="25821">
                  <c:v>26982</c:v>
                </c:pt>
                <c:pt idx="25822">
                  <c:v>94702.5</c:v>
                </c:pt>
                <c:pt idx="25823">
                  <c:v>98464.5</c:v>
                </c:pt>
                <c:pt idx="25824">
                  <c:v>17491.5</c:v>
                </c:pt>
                <c:pt idx="25825">
                  <c:v>259515</c:v>
                </c:pt>
                <c:pt idx="25826">
                  <c:v>48564</c:v>
                </c:pt>
                <c:pt idx="25827">
                  <c:v>130279.5</c:v>
                </c:pt>
                <c:pt idx="25828">
                  <c:v>1504791</c:v>
                </c:pt>
                <c:pt idx="25829">
                  <c:v>44505</c:v>
                </c:pt>
                <c:pt idx="25830">
                  <c:v>21595.5</c:v>
                </c:pt>
                <c:pt idx="25831">
                  <c:v>202500</c:v>
                </c:pt>
                <c:pt idx="25832">
                  <c:v>225000</c:v>
                </c:pt>
                <c:pt idx="25833">
                  <c:v>428089.5</c:v>
                </c:pt>
                <c:pt idx="25834">
                  <c:v>148365</c:v>
                </c:pt>
                <c:pt idx="25835">
                  <c:v>315000</c:v>
                </c:pt>
                <c:pt idx="25836">
                  <c:v>49455</c:v>
                </c:pt>
                <c:pt idx="25837">
                  <c:v>270252</c:v>
                </c:pt>
                <c:pt idx="25838">
                  <c:v>225000</c:v>
                </c:pt>
                <c:pt idx="25839">
                  <c:v>69727.5</c:v>
                </c:pt>
                <c:pt idx="25840">
                  <c:v>45000</c:v>
                </c:pt>
                <c:pt idx="25841">
                  <c:v>900000</c:v>
                </c:pt>
                <c:pt idx="25842">
                  <c:v>337500</c:v>
                </c:pt>
                <c:pt idx="25843">
                  <c:v>512370</c:v>
                </c:pt>
                <c:pt idx="25844">
                  <c:v>90000</c:v>
                </c:pt>
                <c:pt idx="25845">
                  <c:v>55782</c:v>
                </c:pt>
                <c:pt idx="25846">
                  <c:v>45000</c:v>
                </c:pt>
                <c:pt idx="25847">
                  <c:v>70578</c:v>
                </c:pt>
                <c:pt idx="25848">
                  <c:v>32400</c:v>
                </c:pt>
                <c:pt idx="25849">
                  <c:v>57064.5</c:v>
                </c:pt>
                <c:pt idx="25850">
                  <c:v>126292.5</c:v>
                </c:pt>
                <c:pt idx="25851">
                  <c:v>49135.5</c:v>
                </c:pt>
                <c:pt idx="25852">
                  <c:v>103275</c:v>
                </c:pt>
                <c:pt idx="25853">
                  <c:v>175068</c:v>
                </c:pt>
                <c:pt idx="25854">
                  <c:v>89212.5</c:v>
                </c:pt>
                <c:pt idx="25855">
                  <c:v>141615</c:v>
                </c:pt>
                <c:pt idx="25856">
                  <c:v>76000.5</c:v>
                </c:pt>
                <c:pt idx="25857">
                  <c:v>82539</c:v>
                </c:pt>
                <c:pt idx="25858">
                  <c:v>239850</c:v>
                </c:pt>
                <c:pt idx="25859">
                  <c:v>128925</c:v>
                </c:pt>
                <c:pt idx="25860">
                  <c:v>148365</c:v>
                </c:pt>
                <c:pt idx="25861">
                  <c:v>187929</c:v>
                </c:pt>
                <c:pt idx="25862">
                  <c:v>269550</c:v>
                </c:pt>
                <c:pt idx="25863">
                  <c:v>135000</c:v>
                </c:pt>
                <c:pt idx="25864">
                  <c:v>82611</c:v>
                </c:pt>
                <c:pt idx="25865">
                  <c:v>215865</c:v>
                </c:pt>
                <c:pt idx="25866">
                  <c:v>890491.5</c:v>
                </c:pt>
                <c:pt idx="25867">
                  <c:v>161856</c:v>
                </c:pt>
                <c:pt idx="25868">
                  <c:v>292500</c:v>
                </c:pt>
                <c:pt idx="25869">
                  <c:v>16623</c:v>
                </c:pt>
                <c:pt idx="25870">
                  <c:v>103140</c:v>
                </c:pt>
                <c:pt idx="25871">
                  <c:v>673245</c:v>
                </c:pt>
                <c:pt idx="25872">
                  <c:v>476878.5</c:v>
                </c:pt>
                <c:pt idx="25873">
                  <c:v>721332</c:v>
                </c:pt>
                <c:pt idx="25874">
                  <c:v>345298.5</c:v>
                </c:pt>
                <c:pt idx="25875">
                  <c:v>65380.5</c:v>
                </c:pt>
                <c:pt idx="25876">
                  <c:v>119925</c:v>
                </c:pt>
                <c:pt idx="25877">
                  <c:v>45000</c:v>
                </c:pt>
                <c:pt idx="25878">
                  <c:v>202500</c:v>
                </c:pt>
                <c:pt idx="25879">
                  <c:v>224136</c:v>
                </c:pt>
                <c:pt idx="25880">
                  <c:v>500211</c:v>
                </c:pt>
                <c:pt idx="25881">
                  <c:v>69319.98</c:v>
                </c:pt>
                <c:pt idx="25882">
                  <c:v>36364.5</c:v>
                </c:pt>
                <c:pt idx="25883">
                  <c:v>19134</c:v>
                </c:pt>
                <c:pt idx="25884">
                  <c:v>27193.5</c:v>
                </c:pt>
                <c:pt idx="25885">
                  <c:v>33156</c:v>
                </c:pt>
                <c:pt idx="25886">
                  <c:v>14553</c:v>
                </c:pt>
                <c:pt idx="25887">
                  <c:v>91894.5</c:v>
                </c:pt>
                <c:pt idx="25888">
                  <c:v>25375.5</c:v>
                </c:pt>
                <c:pt idx="25889">
                  <c:v>20574</c:v>
                </c:pt>
                <c:pt idx="25890">
                  <c:v>108220.5</c:v>
                </c:pt>
                <c:pt idx="25891">
                  <c:v>767664</c:v>
                </c:pt>
                <c:pt idx="25892">
                  <c:v>115893</c:v>
                </c:pt>
                <c:pt idx="25893">
                  <c:v>387000</c:v>
                </c:pt>
                <c:pt idx="25894">
                  <c:v>318339</c:v>
                </c:pt>
                <c:pt idx="25895">
                  <c:v>225000</c:v>
                </c:pt>
                <c:pt idx="25896">
                  <c:v>262125</c:v>
                </c:pt>
                <c:pt idx="25897">
                  <c:v>47970</c:v>
                </c:pt>
                <c:pt idx="25898">
                  <c:v>315000</c:v>
                </c:pt>
                <c:pt idx="25899">
                  <c:v>84955.5</c:v>
                </c:pt>
                <c:pt idx="25900">
                  <c:v>95062.5</c:v>
                </c:pt>
                <c:pt idx="25901">
                  <c:v>28980</c:v>
                </c:pt>
                <c:pt idx="25902">
                  <c:v>570559.5</c:v>
                </c:pt>
                <c:pt idx="25903">
                  <c:v>59301</c:v>
                </c:pt>
                <c:pt idx="25904">
                  <c:v>19426.5</c:v>
                </c:pt>
                <c:pt idx="25905">
                  <c:v>45000</c:v>
                </c:pt>
                <c:pt idx="25906">
                  <c:v>45000</c:v>
                </c:pt>
                <c:pt idx="25907">
                  <c:v>90000</c:v>
                </c:pt>
                <c:pt idx="25908">
                  <c:v>95940</c:v>
                </c:pt>
                <c:pt idx="25909">
                  <c:v>45936</c:v>
                </c:pt>
                <c:pt idx="25910">
                  <c:v>270000</c:v>
                </c:pt>
                <c:pt idx="25911">
                  <c:v>102316.5</c:v>
                </c:pt>
                <c:pt idx="25912">
                  <c:v>47367</c:v>
                </c:pt>
                <c:pt idx="25913">
                  <c:v>215230.5</c:v>
                </c:pt>
                <c:pt idx="25914">
                  <c:v>157500</c:v>
                </c:pt>
                <c:pt idx="25915">
                  <c:v>149040</c:v>
                </c:pt>
                <c:pt idx="25916">
                  <c:v>93793.5</c:v>
                </c:pt>
                <c:pt idx="25917">
                  <c:v>270000</c:v>
                </c:pt>
                <c:pt idx="25918">
                  <c:v>66802.5</c:v>
                </c:pt>
                <c:pt idx="25919">
                  <c:v>284611.5</c:v>
                </c:pt>
                <c:pt idx="25920">
                  <c:v>152820</c:v>
                </c:pt>
                <c:pt idx="25921">
                  <c:v>673245</c:v>
                </c:pt>
                <c:pt idx="25922">
                  <c:v>838655.37</c:v>
                </c:pt>
                <c:pt idx="25923">
                  <c:v>95940</c:v>
                </c:pt>
                <c:pt idx="25924">
                  <c:v>104598</c:v>
                </c:pt>
                <c:pt idx="25925">
                  <c:v>108445.5</c:v>
                </c:pt>
                <c:pt idx="25926">
                  <c:v>31495.5</c:v>
                </c:pt>
                <c:pt idx="25927">
                  <c:v>22428</c:v>
                </c:pt>
                <c:pt idx="25928">
                  <c:v>23940</c:v>
                </c:pt>
                <c:pt idx="25929">
                  <c:v>151011</c:v>
                </c:pt>
                <c:pt idx="25930">
                  <c:v>26523</c:v>
                </c:pt>
                <c:pt idx="25931">
                  <c:v>20439</c:v>
                </c:pt>
                <c:pt idx="25932">
                  <c:v>29362.5</c:v>
                </c:pt>
                <c:pt idx="25933">
                  <c:v>208728</c:v>
                </c:pt>
                <c:pt idx="25934">
                  <c:v>76455</c:v>
                </c:pt>
                <c:pt idx="25935">
                  <c:v>122809.5</c:v>
                </c:pt>
                <c:pt idx="25936">
                  <c:v>405000</c:v>
                </c:pt>
                <c:pt idx="25937">
                  <c:v>137092.5</c:v>
                </c:pt>
                <c:pt idx="25938">
                  <c:v>142128</c:v>
                </c:pt>
                <c:pt idx="25939">
                  <c:v>73422</c:v>
                </c:pt>
                <c:pt idx="25940">
                  <c:v>112126.5</c:v>
                </c:pt>
                <c:pt idx="25941">
                  <c:v>139279.5</c:v>
                </c:pt>
                <c:pt idx="25942">
                  <c:v>0</c:v>
                </c:pt>
                <c:pt idx="25943">
                  <c:v>594000</c:v>
                </c:pt>
                <c:pt idx="25944">
                  <c:v>71334</c:v>
                </c:pt>
                <c:pt idx="25945">
                  <c:v>269104.5</c:v>
                </c:pt>
                <c:pt idx="25946">
                  <c:v>20911.5</c:v>
                </c:pt>
                <c:pt idx="25947">
                  <c:v>40909.5</c:v>
                </c:pt>
                <c:pt idx="25948">
                  <c:v>109260</c:v>
                </c:pt>
                <c:pt idx="25949">
                  <c:v>193338</c:v>
                </c:pt>
                <c:pt idx="25950">
                  <c:v>166063.5</c:v>
                </c:pt>
                <c:pt idx="25951">
                  <c:v>409896</c:v>
                </c:pt>
                <c:pt idx="25952">
                  <c:v>491580</c:v>
                </c:pt>
                <c:pt idx="25953">
                  <c:v>585000</c:v>
                </c:pt>
                <c:pt idx="25954">
                  <c:v>498555</c:v>
                </c:pt>
                <c:pt idx="25955">
                  <c:v>272889</c:v>
                </c:pt>
                <c:pt idx="25956">
                  <c:v>732915</c:v>
                </c:pt>
                <c:pt idx="25957">
                  <c:v>157500</c:v>
                </c:pt>
                <c:pt idx="25958">
                  <c:v>386577</c:v>
                </c:pt>
                <c:pt idx="25959">
                  <c:v>553806</c:v>
                </c:pt>
                <c:pt idx="25960">
                  <c:v>610569</c:v>
                </c:pt>
                <c:pt idx="25961">
                  <c:v>45000</c:v>
                </c:pt>
                <c:pt idx="25962">
                  <c:v>69727.5</c:v>
                </c:pt>
                <c:pt idx="25963">
                  <c:v>63189</c:v>
                </c:pt>
                <c:pt idx="25964">
                  <c:v>161707.5</c:v>
                </c:pt>
                <c:pt idx="25965">
                  <c:v>143910</c:v>
                </c:pt>
                <c:pt idx="25966">
                  <c:v>756081</c:v>
                </c:pt>
                <c:pt idx="25967">
                  <c:v>838278</c:v>
                </c:pt>
                <c:pt idx="25968">
                  <c:v>562500</c:v>
                </c:pt>
                <c:pt idx="25969">
                  <c:v>781920</c:v>
                </c:pt>
                <c:pt idx="25970">
                  <c:v>152820</c:v>
                </c:pt>
                <c:pt idx="25971">
                  <c:v>90000</c:v>
                </c:pt>
                <c:pt idx="25972">
                  <c:v>112500</c:v>
                </c:pt>
                <c:pt idx="25973">
                  <c:v>135000</c:v>
                </c:pt>
                <c:pt idx="25974">
                  <c:v>270000</c:v>
                </c:pt>
                <c:pt idx="25975">
                  <c:v>225000</c:v>
                </c:pt>
                <c:pt idx="25976">
                  <c:v>978408</c:v>
                </c:pt>
                <c:pt idx="25977">
                  <c:v>533160</c:v>
                </c:pt>
                <c:pt idx="25978">
                  <c:v>756081</c:v>
                </c:pt>
                <c:pt idx="25979">
                  <c:v>1052266.5</c:v>
                </c:pt>
                <c:pt idx="25980">
                  <c:v>225000</c:v>
                </c:pt>
                <c:pt idx="25981">
                  <c:v>60925.5</c:v>
                </c:pt>
                <c:pt idx="25982">
                  <c:v>1004544</c:v>
                </c:pt>
                <c:pt idx="25983">
                  <c:v>225000</c:v>
                </c:pt>
                <c:pt idx="25984">
                  <c:v>594261</c:v>
                </c:pt>
                <c:pt idx="25985">
                  <c:v>72796.5</c:v>
                </c:pt>
                <c:pt idx="25986">
                  <c:v>31833</c:v>
                </c:pt>
                <c:pt idx="25987">
                  <c:v>28125</c:v>
                </c:pt>
                <c:pt idx="25988">
                  <c:v>40378.5</c:v>
                </c:pt>
                <c:pt idx="25989">
                  <c:v>34767</c:v>
                </c:pt>
                <c:pt idx="25990">
                  <c:v>45000</c:v>
                </c:pt>
                <c:pt idx="25991">
                  <c:v>45441</c:v>
                </c:pt>
                <c:pt idx="25992">
                  <c:v>38376</c:v>
                </c:pt>
                <c:pt idx="25993">
                  <c:v>119191.5</c:v>
                </c:pt>
                <c:pt idx="25994">
                  <c:v>18000</c:v>
                </c:pt>
                <c:pt idx="25995">
                  <c:v>106659</c:v>
                </c:pt>
                <c:pt idx="25996">
                  <c:v>67428</c:v>
                </c:pt>
                <c:pt idx="25997">
                  <c:v>98001</c:v>
                </c:pt>
                <c:pt idx="25998">
                  <c:v>40144.5</c:v>
                </c:pt>
                <c:pt idx="25999">
                  <c:v>40729.5</c:v>
                </c:pt>
                <c:pt idx="26000">
                  <c:v>27299.924999999999</c:v>
                </c:pt>
                <c:pt idx="26001">
                  <c:v>31981.5</c:v>
                </c:pt>
                <c:pt idx="26002">
                  <c:v>43843.5</c:v>
                </c:pt>
                <c:pt idx="26003">
                  <c:v>72868.5</c:v>
                </c:pt>
                <c:pt idx="26004">
                  <c:v>117211.5</c:v>
                </c:pt>
                <c:pt idx="26005">
                  <c:v>134721</c:v>
                </c:pt>
                <c:pt idx="26006">
                  <c:v>37633.5</c:v>
                </c:pt>
                <c:pt idx="26007">
                  <c:v>127350</c:v>
                </c:pt>
                <c:pt idx="26008">
                  <c:v>90000</c:v>
                </c:pt>
                <c:pt idx="26009">
                  <c:v>195070.5</c:v>
                </c:pt>
                <c:pt idx="26010">
                  <c:v>44491.5</c:v>
                </c:pt>
                <c:pt idx="26011">
                  <c:v>71532</c:v>
                </c:pt>
                <c:pt idx="26012">
                  <c:v>27315</c:v>
                </c:pt>
                <c:pt idx="26013">
                  <c:v>203760</c:v>
                </c:pt>
                <c:pt idx="26014">
                  <c:v>349096.5</c:v>
                </c:pt>
                <c:pt idx="26015">
                  <c:v>128848.5</c:v>
                </c:pt>
                <c:pt idx="26016">
                  <c:v>262575</c:v>
                </c:pt>
                <c:pt idx="26017">
                  <c:v>14656.5</c:v>
                </c:pt>
                <c:pt idx="26018">
                  <c:v>39550.5</c:v>
                </c:pt>
                <c:pt idx="26019">
                  <c:v>73222.38</c:v>
                </c:pt>
                <c:pt idx="26020">
                  <c:v>48168</c:v>
                </c:pt>
                <c:pt idx="26021">
                  <c:v>343800</c:v>
                </c:pt>
                <c:pt idx="26022">
                  <c:v>225000</c:v>
                </c:pt>
                <c:pt idx="26023">
                  <c:v>765000</c:v>
                </c:pt>
                <c:pt idx="26024">
                  <c:v>59670</c:v>
                </c:pt>
                <c:pt idx="26025">
                  <c:v>56997</c:v>
                </c:pt>
                <c:pt idx="26026">
                  <c:v>49050</c:v>
                </c:pt>
                <c:pt idx="26027">
                  <c:v>189540</c:v>
                </c:pt>
                <c:pt idx="26028">
                  <c:v>24889.5</c:v>
                </c:pt>
                <c:pt idx="26029">
                  <c:v>698166</c:v>
                </c:pt>
                <c:pt idx="26030">
                  <c:v>164718</c:v>
                </c:pt>
                <c:pt idx="26031">
                  <c:v>15583.5</c:v>
                </c:pt>
                <c:pt idx="26032">
                  <c:v>120667.5</c:v>
                </c:pt>
                <c:pt idx="26033">
                  <c:v>243000</c:v>
                </c:pt>
                <c:pt idx="26034">
                  <c:v>243000</c:v>
                </c:pt>
                <c:pt idx="26035">
                  <c:v>683950.5</c:v>
                </c:pt>
                <c:pt idx="26036">
                  <c:v>481185</c:v>
                </c:pt>
                <c:pt idx="26037">
                  <c:v>168102</c:v>
                </c:pt>
                <c:pt idx="26038">
                  <c:v>109480.5</c:v>
                </c:pt>
                <c:pt idx="26039">
                  <c:v>90000</c:v>
                </c:pt>
                <c:pt idx="26040">
                  <c:v>45000</c:v>
                </c:pt>
                <c:pt idx="26041">
                  <c:v>19777.5</c:v>
                </c:pt>
                <c:pt idx="26042">
                  <c:v>101029.5</c:v>
                </c:pt>
                <c:pt idx="26043">
                  <c:v>837801</c:v>
                </c:pt>
                <c:pt idx="26044">
                  <c:v>376632</c:v>
                </c:pt>
                <c:pt idx="26045">
                  <c:v>123637.5</c:v>
                </c:pt>
                <c:pt idx="26046">
                  <c:v>51822</c:v>
                </c:pt>
                <c:pt idx="26047">
                  <c:v>411619.5</c:v>
                </c:pt>
                <c:pt idx="26048">
                  <c:v>481608</c:v>
                </c:pt>
                <c:pt idx="26049">
                  <c:v>368685</c:v>
                </c:pt>
                <c:pt idx="26050">
                  <c:v>512370</c:v>
                </c:pt>
                <c:pt idx="26051">
                  <c:v>209182.5</c:v>
                </c:pt>
                <c:pt idx="26052">
                  <c:v>675000</c:v>
                </c:pt>
                <c:pt idx="26053">
                  <c:v>1205896.5</c:v>
                </c:pt>
                <c:pt idx="26054">
                  <c:v>180000</c:v>
                </c:pt>
                <c:pt idx="26055">
                  <c:v>90000</c:v>
                </c:pt>
                <c:pt idx="26056">
                  <c:v>1030680</c:v>
                </c:pt>
                <c:pt idx="26057">
                  <c:v>56803.5</c:v>
                </c:pt>
                <c:pt idx="26058">
                  <c:v>203760</c:v>
                </c:pt>
                <c:pt idx="26059">
                  <c:v>450000</c:v>
                </c:pt>
                <c:pt idx="26060">
                  <c:v>491580</c:v>
                </c:pt>
                <c:pt idx="26061">
                  <c:v>294237</c:v>
                </c:pt>
                <c:pt idx="26062">
                  <c:v>315000</c:v>
                </c:pt>
                <c:pt idx="26063">
                  <c:v>106884</c:v>
                </c:pt>
                <c:pt idx="26064">
                  <c:v>274882.5</c:v>
                </c:pt>
                <c:pt idx="26065">
                  <c:v>147289.5</c:v>
                </c:pt>
                <c:pt idx="26066">
                  <c:v>900000</c:v>
                </c:pt>
                <c:pt idx="26067">
                  <c:v>1244304</c:v>
                </c:pt>
                <c:pt idx="26068">
                  <c:v>77688</c:v>
                </c:pt>
                <c:pt idx="26069">
                  <c:v>45000</c:v>
                </c:pt>
                <c:pt idx="26070">
                  <c:v>229230</c:v>
                </c:pt>
                <c:pt idx="26071">
                  <c:v>226939.5</c:v>
                </c:pt>
                <c:pt idx="26072">
                  <c:v>43816.5</c:v>
                </c:pt>
                <c:pt idx="26073">
                  <c:v>369990</c:v>
                </c:pt>
                <c:pt idx="26074">
                  <c:v>495000</c:v>
                </c:pt>
                <c:pt idx="26075">
                  <c:v>512370</c:v>
                </c:pt>
                <c:pt idx="26076">
                  <c:v>59440.5</c:v>
                </c:pt>
                <c:pt idx="26077">
                  <c:v>59296.5</c:v>
                </c:pt>
                <c:pt idx="26078">
                  <c:v>33763.5</c:v>
                </c:pt>
                <c:pt idx="26079">
                  <c:v>79078.5</c:v>
                </c:pt>
                <c:pt idx="26080">
                  <c:v>156501</c:v>
                </c:pt>
                <c:pt idx="26081">
                  <c:v>112342.5</c:v>
                </c:pt>
                <c:pt idx="26082">
                  <c:v>182250</c:v>
                </c:pt>
                <c:pt idx="26083">
                  <c:v>589225.5</c:v>
                </c:pt>
                <c:pt idx="26084">
                  <c:v>135126</c:v>
                </c:pt>
                <c:pt idx="26085">
                  <c:v>311566.5</c:v>
                </c:pt>
                <c:pt idx="26086">
                  <c:v>178002</c:v>
                </c:pt>
                <c:pt idx="26087">
                  <c:v>14319</c:v>
                </c:pt>
                <c:pt idx="26088">
                  <c:v>101790</c:v>
                </c:pt>
                <c:pt idx="26089">
                  <c:v>160744.5</c:v>
                </c:pt>
                <c:pt idx="26090">
                  <c:v>52753.5</c:v>
                </c:pt>
                <c:pt idx="26091">
                  <c:v>30771</c:v>
                </c:pt>
                <c:pt idx="26092">
                  <c:v>35995.5</c:v>
                </c:pt>
                <c:pt idx="26093">
                  <c:v>34222.5</c:v>
                </c:pt>
                <c:pt idx="26094">
                  <c:v>66744</c:v>
                </c:pt>
                <c:pt idx="26095">
                  <c:v>38061</c:v>
                </c:pt>
                <c:pt idx="26096">
                  <c:v>63571.5</c:v>
                </c:pt>
                <c:pt idx="26097">
                  <c:v>75627</c:v>
                </c:pt>
                <c:pt idx="26098">
                  <c:v>148365</c:v>
                </c:pt>
                <c:pt idx="26099">
                  <c:v>526491</c:v>
                </c:pt>
                <c:pt idx="26100">
                  <c:v>540000</c:v>
                </c:pt>
                <c:pt idx="26101">
                  <c:v>675000</c:v>
                </c:pt>
                <c:pt idx="26102">
                  <c:v>43083</c:v>
                </c:pt>
                <c:pt idx="26103">
                  <c:v>284611.5</c:v>
                </c:pt>
                <c:pt idx="26104">
                  <c:v>239850</c:v>
                </c:pt>
                <c:pt idx="26105">
                  <c:v>45000</c:v>
                </c:pt>
                <c:pt idx="26106">
                  <c:v>163732.5</c:v>
                </c:pt>
                <c:pt idx="26107">
                  <c:v>80928</c:v>
                </c:pt>
                <c:pt idx="26108">
                  <c:v>221580</c:v>
                </c:pt>
                <c:pt idx="26109">
                  <c:v>225000</c:v>
                </c:pt>
                <c:pt idx="26110">
                  <c:v>53802</c:v>
                </c:pt>
                <c:pt idx="26111">
                  <c:v>261000</c:v>
                </c:pt>
                <c:pt idx="26112">
                  <c:v>148365</c:v>
                </c:pt>
                <c:pt idx="26113">
                  <c:v>289791</c:v>
                </c:pt>
                <c:pt idx="26114">
                  <c:v>29853</c:v>
                </c:pt>
                <c:pt idx="26115">
                  <c:v>496966.5</c:v>
                </c:pt>
                <c:pt idx="26116">
                  <c:v>269550</c:v>
                </c:pt>
                <c:pt idx="26117">
                  <c:v>203760</c:v>
                </c:pt>
                <c:pt idx="26118">
                  <c:v>512370</c:v>
                </c:pt>
                <c:pt idx="26119">
                  <c:v>85702.5</c:v>
                </c:pt>
                <c:pt idx="26120">
                  <c:v>229230</c:v>
                </c:pt>
                <c:pt idx="26121">
                  <c:v>273708</c:v>
                </c:pt>
                <c:pt idx="26122">
                  <c:v>740056.5</c:v>
                </c:pt>
                <c:pt idx="26123">
                  <c:v>900000</c:v>
                </c:pt>
                <c:pt idx="26124">
                  <c:v>474408</c:v>
                </c:pt>
                <c:pt idx="26125">
                  <c:v>162778.5</c:v>
                </c:pt>
                <c:pt idx="26126">
                  <c:v>130860</c:v>
                </c:pt>
                <c:pt idx="26127">
                  <c:v>27810</c:v>
                </c:pt>
                <c:pt idx="26128">
                  <c:v>78660</c:v>
                </c:pt>
                <c:pt idx="26129">
                  <c:v>27373.5</c:v>
                </c:pt>
                <c:pt idx="26130">
                  <c:v>26262</c:v>
                </c:pt>
                <c:pt idx="26131">
                  <c:v>16159.5</c:v>
                </c:pt>
                <c:pt idx="26132">
                  <c:v>178290</c:v>
                </c:pt>
                <c:pt idx="26133">
                  <c:v>14625</c:v>
                </c:pt>
                <c:pt idx="26134">
                  <c:v>168912</c:v>
                </c:pt>
                <c:pt idx="26135">
                  <c:v>1579968</c:v>
                </c:pt>
                <c:pt idx="26136">
                  <c:v>667818</c:v>
                </c:pt>
                <c:pt idx="26137">
                  <c:v>35955</c:v>
                </c:pt>
                <c:pt idx="26138">
                  <c:v>132070.5</c:v>
                </c:pt>
                <c:pt idx="26139">
                  <c:v>35752.5</c:v>
                </c:pt>
                <c:pt idx="26140">
                  <c:v>0</c:v>
                </c:pt>
                <c:pt idx="26141">
                  <c:v>16222.5</c:v>
                </c:pt>
                <c:pt idx="26142">
                  <c:v>324162</c:v>
                </c:pt>
                <c:pt idx="26143">
                  <c:v>202500</c:v>
                </c:pt>
                <c:pt idx="26144">
                  <c:v>409896</c:v>
                </c:pt>
                <c:pt idx="26145">
                  <c:v>54283.5</c:v>
                </c:pt>
                <c:pt idx="26146">
                  <c:v>23566.5</c:v>
                </c:pt>
                <c:pt idx="26147">
                  <c:v>43254</c:v>
                </c:pt>
                <c:pt idx="26148">
                  <c:v>20722.5</c:v>
                </c:pt>
                <c:pt idx="26149">
                  <c:v>628771.5</c:v>
                </c:pt>
                <c:pt idx="26150">
                  <c:v>174960</c:v>
                </c:pt>
                <c:pt idx="26151">
                  <c:v>1162300.5</c:v>
                </c:pt>
                <c:pt idx="26152">
                  <c:v>89995.5</c:v>
                </c:pt>
                <c:pt idx="26153">
                  <c:v>114169.5</c:v>
                </c:pt>
                <c:pt idx="26154">
                  <c:v>68431.5</c:v>
                </c:pt>
                <c:pt idx="26155">
                  <c:v>190309.5</c:v>
                </c:pt>
                <c:pt idx="26156">
                  <c:v>75127.5</c:v>
                </c:pt>
                <c:pt idx="26157">
                  <c:v>61083</c:v>
                </c:pt>
                <c:pt idx="26158">
                  <c:v>39591</c:v>
                </c:pt>
                <c:pt idx="26159">
                  <c:v>29700</c:v>
                </c:pt>
                <c:pt idx="26160">
                  <c:v>38776.5</c:v>
                </c:pt>
                <c:pt idx="26161">
                  <c:v>20925</c:v>
                </c:pt>
                <c:pt idx="26162">
                  <c:v>25749</c:v>
                </c:pt>
                <c:pt idx="26163">
                  <c:v>72000</c:v>
                </c:pt>
                <c:pt idx="26164">
                  <c:v>117531</c:v>
                </c:pt>
                <c:pt idx="26165">
                  <c:v>42624</c:v>
                </c:pt>
                <c:pt idx="26166">
                  <c:v>183577.5</c:v>
                </c:pt>
                <c:pt idx="26167">
                  <c:v>71572.5</c:v>
                </c:pt>
                <c:pt idx="26168">
                  <c:v>163255.5</c:v>
                </c:pt>
                <c:pt idx="26169">
                  <c:v>573408</c:v>
                </c:pt>
                <c:pt idx="26170">
                  <c:v>54103.5</c:v>
                </c:pt>
                <c:pt idx="26171">
                  <c:v>270000</c:v>
                </c:pt>
                <c:pt idx="26172">
                  <c:v>254700</c:v>
                </c:pt>
                <c:pt idx="26173">
                  <c:v>1120626</c:v>
                </c:pt>
                <c:pt idx="26174">
                  <c:v>112500</c:v>
                </c:pt>
                <c:pt idx="26175">
                  <c:v>522765</c:v>
                </c:pt>
                <c:pt idx="26176">
                  <c:v>114273</c:v>
                </c:pt>
                <c:pt idx="26177">
                  <c:v>123637.5</c:v>
                </c:pt>
                <c:pt idx="26178">
                  <c:v>533160</c:v>
                </c:pt>
                <c:pt idx="26179">
                  <c:v>95940</c:v>
                </c:pt>
                <c:pt idx="26180">
                  <c:v>231786</c:v>
                </c:pt>
                <c:pt idx="26181">
                  <c:v>818068.5</c:v>
                </c:pt>
                <c:pt idx="26182">
                  <c:v>393264</c:v>
                </c:pt>
                <c:pt idx="26183">
                  <c:v>1195101</c:v>
                </c:pt>
                <c:pt idx="26184">
                  <c:v>254700</c:v>
                </c:pt>
                <c:pt idx="26185">
                  <c:v>71820</c:v>
                </c:pt>
                <c:pt idx="26186">
                  <c:v>66676.5</c:v>
                </c:pt>
                <c:pt idx="26187">
                  <c:v>79938</c:v>
                </c:pt>
                <c:pt idx="26188">
                  <c:v>49981.5</c:v>
                </c:pt>
                <c:pt idx="26189">
                  <c:v>19674</c:v>
                </c:pt>
                <c:pt idx="26190">
                  <c:v>180000</c:v>
                </c:pt>
                <c:pt idx="26191">
                  <c:v>1346885.7749999999</c:v>
                </c:pt>
                <c:pt idx="26192">
                  <c:v>247275</c:v>
                </c:pt>
                <c:pt idx="26193">
                  <c:v>331348.5</c:v>
                </c:pt>
                <c:pt idx="26194">
                  <c:v>512370</c:v>
                </c:pt>
                <c:pt idx="26195">
                  <c:v>95940</c:v>
                </c:pt>
                <c:pt idx="26196">
                  <c:v>177939</c:v>
                </c:pt>
                <c:pt idx="26197">
                  <c:v>215640</c:v>
                </c:pt>
                <c:pt idx="26198">
                  <c:v>40482</c:v>
                </c:pt>
                <c:pt idx="26199">
                  <c:v>66874.5</c:v>
                </c:pt>
                <c:pt idx="26200">
                  <c:v>94185</c:v>
                </c:pt>
                <c:pt idx="26201">
                  <c:v>120528</c:v>
                </c:pt>
                <c:pt idx="26202">
                  <c:v>113080.5</c:v>
                </c:pt>
                <c:pt idx="26203">
                  <c:v>95049</c:v>
                </c:pt>
                <c:pt idx="26204">
                  <c:v>51898.5</c:v>
                </c:pt>
                <c:pt idx="26205">
                  <c:v>254700</c:v>
                </c:pt>
                <c:pt idx="26206">
                  <c:v>270000</c:v>
                </c:pt>
                <c:pt idx="26207">
                  <c:v>544491</c:v>
                </c:pt>
                <c:pt idx="26208">
                  <c:v>196474.5</c:v>
                </c:pt>
                <c:pt idx="26209">
                  <c:v>112752</c:v>
                </c:pt>
                <c:pt idx="26210">
                  <c:v>144904.5</c:v>
                </c:pt>
                <c:pt idx="26211">
                  <c:v>48604.5</c:v>
                </c:pt>
                <c:pt idx="26212">
                  <c:v>184990.5</c:v>
                </c:pt>
                <c:pt idx="26213">
                  <c:v>172975.5</c:v>
                </c:pt>
                <c:pt idx="26214">
                  <c:v>790830</c:v>
                </c:pt>
                <c:pt idx="26215">
                  <c:v>1195101</c:v>
                </c:pt>
                <c:pt idx="26216">
                  <c:v>35014.5</c:v>
                </c:pt>
                <c:pt idx="26217">
                  <c:v>78583.5</c:v>
                </c:pt>
                <c:pt idx="26218">
                  <c:v>103648.5</c:v>
                </c:pt>
                <c:pt idx="26219">
                  <c:v>83673</c:v>
                </c:pt>
                <c:pt idx="26220">
                  <c:v>533160</c:v>
                </c:pt>
                <c:pt idx="26221">
                  <c:v>180000</c:v>
                </c:pt>
                <c:pt idx="26222">
                  <c:v>86346</c:v>
                </c:pt>
                <c:pt idx="26223">
                  <c:v>95940</c:v>
                </c:pt>
                <c:pt idx="26224">
                  <c:v>1350000</c:v>
                </c:pt>
                <c:pt idx="26225">
                  <c:v>71712</c:v>
                </c:pt>
                <c:pt idx="26226">
                  <c:v>450000</c:v>
                </c:pt>
                <c:pt idx="26227">
                  <c:v>25159.5</c:v>
                </c:pt>
                <c:pt idx="26228">
                  <c:v>1800000</c:v>
                </c:pt>
                <c:pt idx="26229">
                  <c:v>126603</c:v>
                </c:pt>
                <c:pt idx="26230">
                  <c:v>16114.5</c:v>
                </c:pt>
                <c:pt idx="26231">
                  <c:v>48037.5</c:v>
                </c:pt>
                <c:pt idx="26232">
                  <c:v>73390.5</c:v>
                </c:pt>
                <c:pt idx="26233">
                  <c:v>45774</c:v>
                </c:pt>
                <c:pt idx="26234">
                  <c:v>33768</c:v>
                </c:pt>
                <c:pt idx="26235">
                  <c:v>60345</c:v>
                </c:pt>
                <c:pt idx="26236">
                  <c:v>105975</c:v>
                </c:pt>
                <c:pt idx="26237">
                  <c:v>1575000</c:v>
                </c:pt>
                <c:pt idx="26238">
                  <c:v>173092.5</c:v>
                </c:pt>
                <c:pt idx="26239">
                  <c:v>71955</c:v>
                </c:pt>
                <c:pt idx="26240">
                  <c:v>312520.5</c:v>
                </c:pt>
                <c:pt idx="26241">
                  <c:v>45000</c:v>
                </c:pt>
                <c:pt idx="26242">
                  <c:v>36135</c:v>
                </c:pt>
                <c:pt idx="26243">
                  <c:v>54990</c:v>
                </c:pt>
                <c:pt idx="26244">
                  <c:v>92970</c:v>
                </c:pt>
                <c:pt idx="26245">
                  <c:v>1350000</c:v>
                </c:pt>
                <c:pt idx="26246">
                  <c:v>23404.5</c:v>
                </c:pt>
                <c:pt idx="26247">
                  <c:v>41112</c:v>
                </c:pt>
                <c:pt idx="26248">
                  <c:v>30190.5</c:v>
                </c:pt>
                <c:pt idx="26249">
                  <c:v>72000</c:v>
                </c:pt>
                <c:pt idx="26250">
                  <c:v>0</c:v>
                </c:pt>
                <c:pt idx="26251">
                  <c:v>138892.5</c:v>
                </c:pt>
                <c:pt idx="26252">
                  <c:v>34411.5</c:v>
                </c:pt>
                <c:pt idx="26253">
                  <c:v>32737.5</c:v>
                </c:pt>
                <c:pt idx="26254">
                  <c:v>46710</c:v>
                </c:pt>
                <c:pt idx="26255">
                  <c:v>435784.5</c:v>
                </c:pt>
                <c:pt idx="26256">
                  <c:v>91926</c:v>
                </c:pt>
                <c:pt idx="26257">
                  <c:v>56547</c:v>
                </c:pt>
                <c:pt idx="26258">
                  <c:v>95008.5</c:v>
                </c:pt>
                <c:pt idx="26259">
                  <c:v>533160</c:v>
                </c:pt>
                <c:pt idx="26260">
                  <c:v>110146.5</c:v>
                </c:pt>
                <c:pt idx="26261">
                  <c:v>243936</c:v>
                </c:pt>
                <c:pt idx="26262">
                  <c:v>1303812</c:v>
                </c:pt>
                <c:pt idx="26263">
                  <c:v>368685</c:v>
                </c:pt>
                <c:pt idx="26264">
                  <c:v>508495.5</c:v>
                </c:pt>
                <c:pt idx="26265">
                  <c:v>271300.5</c:v>
                </c:pt>
                <c:pt idx="26266">
                  <c:v>46485</c:v>
                </c:pt>
                <c:pt idx="26267">
                  <c:v>74182.5</c:v>
                </c:pt>
                <c:pt idx="26268">
                  <c:v>340929</c:v>
                </c:pt>
                <c:pt idx="26269">
                  <c:v>1195101</c:v>
                </c:pt>
                <c:pt idx="26270">
                  <c:v>36877.5</c:v>
                </c:pt>
                <c:pt idx="26271">
                  <c:v>129082.5</c:v>
                </c:pt>
                <c:pt idx="26272">
                  <c:v>55075.5</c:v>
                </c:pt>
                <c:pt idx="26273">
                  <c:v>47970</c:v>
                </c:pt>
                <c:pt idx="26274">
                  <c:v>124722</c:v>
                </c:pt>
                <c:pt idx="26275">
                  <c:v>152491.5</c:v>
                </c:pt>
                <c:pt idx="26276">
                  <c:v>24714</c:v>
                </c:pt>
                <c:pt idx="26277">
                  <c:v>95940</c:v>
                </c:pt>
                <c:pt idx="26278">
                  <c:v>45000</c:v>
                </c:pt>
                <c:pt idx="26279">
                  <c:v>254700</c:v>
                </c:pt>
                <c:pt idx="26280">
                  <c:v>84469.5</c:v>
                </c:pt>
                <c:pt idx="26281">
                  <c:v>101628</c:v>
                </c:pt>
                <c:pt idx="26282">
                  <c:v>46485</c:v>
                </c:pt>
                <c:pt idx="26283">
                  <c:v>986418</c:v>
                </c:pt>
                <c:pt idx="26284">
                  <c:v>679500</c:v>
                </c:pt>
                <c:pt idx="26285">
                  <c:v>110101.5</c:v>
                </c:pt>
                <c:pt idx="26286">
                  <c:v>248935.5</c:v>
                </c:pt>
                <c:pt idx="26287">
                  <c:v>178308</c:v>
                </c:pt>
                <c:pt idx="26288">
                  <c:v>328500</c:v>
                </c:pt>
                <c:pt idx="26289">
                  <c:v>152820</c:v>
                </c:pt>
                <c:pt idx="26290">
                  <c:v>42232.5</c:v>
                </c:pt>
                <c:pt idx="26291">
                  <c:v>26977.5</c:v>
                </c:pt>
                <c:pt idx="26292">
                  <c:v>32571</c:v>
                </c:pt>
                <c:pt idx="26293">
                  <c:v>50989.5</c:v>
                </c:pt>
                <c:pt idx="26294">
                  <c:v>38385</c:v>
                </c:pt>
                <c:pt idx="26295">
                  <c:v>167427</c:v>
                </c:pt>
                <c:pt idx="26296">
                  <c:v>148365</c:v>
                </c:pt>
                <c:pt idx="26297">
                  <c:v>1546020</c:v>
                </c:pt>
                <c:pt idx="26298">
                  <c:v>180000</c:v>
                </c:pt>
                <c:pt idx="26299">
                  <c:v>575910</c:v>
                </c:pt>
                <c:pt idx="26300">
                  <c:v>50940</c:v>
                </c:pt>
                <c:pt idx="26301">
                  <c:v>275373</c:v>
                </c:pt>
                <c:pt idx="26302">
                  <c:v>624514.5</c:v>
                </c:pt>
                <c:pt idx="26303">
                  <c:v>254794.5</c:v>
                </c:pt>
                <c:pt idx="26304">
                  <c:v>198666</c:v>
                </c:pt>
                <c:pt idx="26305">
                  <c:v>25888.5</c:v>
                </c:pt>
                <c:pt idx="26306">
                  <c:v>85630.5</c:v>
                </c:pt>
                <c:pt idx="26307">
                  <c:v>553806</c:v>
                </c:pt>
                <c:pt idx="26308">
                  <c:v>744498</c:v>
                </c:pt>
                <c:pt idx="26309">
                  <c:v>143910</c:v>
                </c:pt>
                <c:pt idx="26310">
                  <c:v>646920</c:v>
                </c:pt>
                <c:pt idx="26311">
                  <c:v>1078200</c:v>
                </c:pt>
                <c:pt idx="26312">
                  <c:v>779247</c:v>
                </c:pt>
                <c:pt idx="26313">
                  <c:v>1125000</c:v>
                </c:pt>
                <c:pt idx="26314">
                  <c:v>27063</c:v>
                </c:pt>
                <c:pt idx="26315">
                  <c:v>58437</c:v>
                </c:pt>
                <c:pt idx="26316">
                  <c:v>55165.5</c:v>
                </c:pt>
                <c:pt idx="26317">
                  <c:v>130864.5</c:v>
                </c:pt>
                <c:pt idx="26318">
                  <c:v>30510</c:v>
                </c:pt>
                <c:pt idx="26319">
                  <c:v>77350.5</c:v>
                </c:pt>
                <c:pt idx="26320">
                  <c:v>618408</c:v>
                </c:pt>
                <c:pt idx="26321">
                  <c:v>377370</c:v>
                </c:pt>
                <c:pt idx="26322">
                  <c:v>560097</c:v>
                </c:pt>
                <c:pt idx="26323">
                  <c:v>156478.5</c:v>
                </c:pt>
                <c:pt idx="26324">
                  <c:v>273735</c:v>
                </c:pt>
                <c:pt idx="26325">
                  <c:v>3150000</c:v>
                </c:pt>
                <c:pt idx="26326">
                  <c:v>50593.5</c:v>
                </c:pt>
                <c:pt idx="26327">
                  <c:v>36630</c:v>
                </c:pt>
                <c:pt idx="26328">
                  <c:v>53010.99</c:v>
                </c:pt>
                <c:pt idx="26329">
                  <c:v>52956</c:v>
                </c:pt>
                <c:pt idx="26330">
                  <c:v>50661</c:v>
                </c:pt>
                <c:pt idx="26331">
                  <c:v>24525</c:v>
                </c:pt>
                <c:pt idx="26332">
                  <c:v>36045</c:v>
                </c:pt>
                <c:pt idx="26333">
                  <c:v>169438.5</c:v>
                </c:pt>
                <c:pt idx="26334">
                  <c:v>303039</c:v>
                </c:pt>
                <c:pt idx="26335">
                  <c:v>254700</c:v>
                </c:pt>
                <c:pt idx="26336">
                  <c:v>1004913</c:v>
                </c:pt>
                <c:pt idx="26337">
                  <c:v>15516</c:v>
                </c:pt>
                <c:pt idx="26338">
                  <c:v>45000</c:v>
                </c:pt>
                <c:pt idx="26339">
                  <c:v>67500</c:v>
                </c:pt>
                <c:pt idx="26340">
                  <c:v>0</c:v>
                </c:pt>
                <c:pt idx="26341">
                  <c:v>27229.5</c:v>
                </c:pt>
                <c:pt idx="26342">
                  <c:v>566055</c:v>
                </c:pt>
                <c:pt idx="26343">
                  <c:v>16960.5</c:v>
                </c:pt>
                <c:pt idx="26344">
                  <c:v>241618.5</c:v>
                </c:pt>
                <c:pt idx="26345">
                  <c:v>244795.5</c:v>
                </c:pt>
                <c:pt idx="26346">
                  <c:v>163732.5</c:v>
                </c:pt>
                <c:pt idx="26347">
                  <c:v>767664</c:v>
                </c:pt>
                <c:pt idx="26348">
                  <c:v>756081</c:v>
                </c:pt>
                <c:pt idx="26349">
                  <c:v>180000</c:v>
                </c:pt>
                <c:pt idx="26350">
                  <c:v>225000</c:v>
                </c:pt>
                <c:pt idx="26351">
                  <c:v>220185</c:v>
                </c:pt>
                <c:pt idx="26352">
                  <c:v>141084</c:v>
                </c:pt>
                <c:pt idx="26353">
                  <c:v>80014.5</c:v>
                </c:pt>
                <c:pt idx="26354">
                  <c:v>121158</c:v>
                </c:pt>
                <c:pt idx="26355">
                  <c:v>40428</c:v>
                </c:pt>
                <c:pt idx="26356">
                  <c:v>117148.5</c:v>
                </c:pt>
                <c:pt idx="26357">
                  <c:v>449995.5</c:v>
                </c:pt>
                <c:pt idx="26358">
                  <c:v>119475</c:v>
                </c:pt>
                <c:pt idx="26359">
                  <c:v>146245.5</c:v>
                </c:pt>
                <c:pt idx="26360">
                  <c:v>180000</c:v>
                </c:pt>
                <c:pt idx="26361">
                  <c:v>164223</c:v>
                </c:pt>
                <c:pt idx="26362">
                  <c:v>945000</c:v>
                </c:pt>
                <c:pt idx="26363">
                  <c:v>470790</c:v>
                </c:pt>
                <c:pt idx="26364">
                  <c:v>413176.5</c:v>
                </c:pt>
                <c:pt idx="26365">
                  <c:v>585000</c:v>
                </c:pt>
                <c:pt idx="26366">
                  <c:v>135000</c:v>
                </c:pt>
                <c:pt idx="26367">
                  <c:v>164025</c:v>
                </c:pt>
                <c:pt idx="26368">
                  <c:v>359437.5</c:v>
                </c:pt>
                <c:pt idx="26369">
                  <c:v>227700</c:v>
                </c:pt>
                <c:pt idx="26370">
                  <c:v>242550</c:v>
                </c:pt>
                <c:pt idx="26371">
                  <c:v>277200</c:v>
                </c:pt>
                <c:pt idx="26372">
                  <c:v>225000</c:v>
                </c:pt>
                <c:pt idx="26373">
                  <c:v>199080</c:v>
                </c:pt>
                <c:pt idx="26374">
                  <c:v>1293502.5</c:v>
                </c:pt>
                <c:pt idx="26375">
                  <c:v>24304.5</c:v>
                </c:pt>
                <c:pt idx="26376">
                  <c:v>42601.5</c:v>
                </c:pt>
                <c:pt idx="26377">
                  <c:v>79303.5</c:v>
                </c:pt>
                <c:pt idx="26378">
                  <c:v>135868.5</c:v>
                </c:pt>
                <c:pt idx="26379">
                  <c:v>40900.5</c:v>
                </c:pt>
                <c:pt idx="26380">
                  <c:v>198535.5</c:v>
                </c:pt>
                <c:pt idx="26381">
                  <c:v>23400</c:v>
                </c:pt>
                <c:pt idx="26382">
                  <c:v>56821.5</c:v>
                </c:pt>
                <c:pt idx="26383">
                  <c:v>325890</c:v>
                </c:pt>
                <c:pt idx="26384">
                  <c:v>239850</c:v>
                </c:pt>
                <c:pt idx="26385">
                  <c:v>182983.5</c:v>
                </c:pt>
                <c:pt idx="26386">
                  <c:v>765000</c:v>
                </c:pt>
                <c:pt idx="26387">
                  <c:v>1104997.5</c:v>
                </c:pt>
                <c:pt idx="26388">
                  <c:v>1019691</c:v>
                </c:pt>
                <c:pt idx="26389">
                  <c:v>54000</c:v>
                </c:pt>
                <c:pt idx="26390">
                  <c:v>125905.5</c:v>
                </c:pt>
                <c:pt idx="26391">
                  <c:v>157500</c:v>
                </c:pt>
                <c:pt idx="26392">
                  <c:v>0</c:v>
                </c:pt>
                <c:pt idx="26393">
                  <c:v>126000</c:v>
                </c:pt>
                <c:pt idx="26394">
                  <c:v>2013840</c:v>
                </c:pt>
                <c:pt idx="26395">
                  <c:v>506502</c:v>
                </c:pt>
                <c:pt idx="26396">
                  <c:v>512370</c:v>
                </c:pt>
                <c:pt idx="26397">
                  <c:v>284256</c:v>
                </c:pt>
                <c:pt idx="26398">
                  <c:v>349609.5</c:v>
                </c:pt>
                <c:pt idx="26399">
                  <c:v>1056447</c:v>
                </c:pt>
                <c:pt idx="26400">
                  <c:v>281978.41499999998</c:v>
                </c:pt>
                <c:pt idx="26401">
                  <c:v>533160</c:v>
                </c:pt>
                <c:pt idx="26402">
                  <c:v>451777.5</c:v>
                </c:pt>
                <c:pt idx="26403">
                  <c:v>45000</c:v>
                </c:pt>
                <c:pt idx="26404">
                  <c:v>67500</c:v>
                </c:pt>
                <c:pt idx="26405">
                  <c:v>90000</c:v>
                </c:pt>
                <c:pt idx="26406">
                  <c:v>900000</c:v>
                </c:pt>
                <c:pt idx="26407">
                  <c:v>225000</c:v>
                </c:pt>
                <c:pt idx="26408">
                  <c:v>216144</c:v>
                </c:pt>
                <c:pt idx="26409">
                  <c:v>360000</c:v>
                </c:pt>
                <c:pt idx="26410">
                  <c:v>101880</c:v>
                </c:pt>
                <c:pt idx="26411">
                  <c:v>337261.5</c:v>
                </c:pt>
                <c:pt idx="26412">
                  <c:v>108522</c:v>
                </c:pt>
                <c:pt idx="26413">
                  <c:v>1295275.5</c:v>
                </c:pt>
                <c:pt idx="26414">
                  <c:v>281646</c:v>
                </c:pt>
                <c:pt idx="26415">
                  <c:v>40459.5</c:v>
                </c:pt>
                <c:pt idx="26416">
                  <c:v>46485</c:v>
                </c:pt>
                <c:pt idx="26417">
                  <c:v>42300</c:v>
                </c:pt>
                <c:pt idx="26418">
                  <c:v>225000</c:v>
                </c:pt>
                <c:pt idx="26419">
                  <c:v>221184</c:v>
                </c:pt>
                <c:pt idx="26420">
                  <c:v>75424.5</c:v>
                </c:pt>
                <c:pt idx="26421">
                  <c:v>62487</c:v>
                </c:pt>
                <c:pt idx="26422">
                  <c:v>114547.5</c:v>
                </c:pt>
                <c:pt idx="26423">
                  <c:v>85158</c:v>
                </c:pt>
                <c:pt idx="26424">
                  <c:v>344731.5</c:v>
                </c:pt>
                <c:pt idx="26425">
                  <c:v>254700</c:v>
                </c:pt>
                <c:pt idx="26426">
                  <c:v>147303</c:v>
                </c:pt>
                <c:pt idx="26427">
                  <c:v>61767</c:v>
                </c:pt>
                <c:pt idx="26428">
                  <c:v>111123</c:v>
                </c:pt>
                <c:pt idx="26429">
                  <c:v>30627</c:v>
                </c:pt>
                <c:pt idx="26430">
                  <c:v>19570.5</c:v>
                </c:pt>
                <c:pt idx="26431">
                  <c:v>60367.5</c:v>
                </c:pt>
                <c:pt idx="26432">
                  <c:v>45000</c:v>
                </c:pt>
                <c:pt idx="26433">
                  <c:v>42858</c:v>
                </c:pt>
                <c:pt idx="26434">
                  <c:v>54436.5</c:v>
                </c:pt>
                <c:pt idx="26435">
                  <c:v>135000</c:v>
                </c:pt>
                <c:pt idx="26436">
                  <c:v>108864</c:v>
                </c:pt>
                <c:pt idx="26437">
                  <c:v>74110.5</c:v>
                </c:pt>
                <c:pt idx="26438">
                  <c:v>31153.5</c:v>
                </c:pt>
                <c:pt idx="26439">
                  <c:v>835605</c:v>
                </c:pt>
                <c:pt idx="26440">
                  <c:v>585000</c:v>
                </c:pt>
                <c:pt idx="26441">
                  <c:v>497520</c:v>
                </c:pt>
                <c:pt idx="26442">
                  <c:v>161406</c:v>
                </c:pt>
                <c:pt idx="26443">
                  <c:v>269550</c:v>
                </c:pt>
                <c:pt idx="26444">
                  <c:v>156861</c:v>
                </c:pt>
                <c:pt idx="26445">
                  <c:v>59341.5</c:v>
                </c:pt>
                <c:pt idx="26446">
                  <c:v>147852</c:v>
                </c:pt>
                <c:pt idx="26447">
                  <c:v>61060.5</c:v>
                </c:pt>
                <c:pt idx="26448">
                  <c:v>86026.5</c:v>
                </c:pt>
                <c:pt idx="26449">
                  <c:v>118008</c:v>
                </c:pt>
                <c:pt idx="26450">
                  <c:v>106911</c:v>
                </c:pt>
                <c:pt idx="26451">
                  <c:v>85644</c:v>
                </c:pt>
                <c:pt idx="26452">
                  <c:v>264379.5</c:v>
                </c:pt>
                <c:pt idx="26453">
                  <c:v>50098.5</c:v>
                </c:pt>
                <c:pt idx="26454">
                  <c:v>35172</c:v>
                </c:pt>
                <c:pt idx="26455">
                  <c:v>27319.5</c:v>
                </c:pt>
                <c:pt idx="26456">
                  <c:v>23719.5</c:v>
                </c:pt>
                <c:pt idx="26457">
                  <c:v>71595</c:v>
                </c:pt>
                <c:pt idx="26458">
                  <c:v>490500</c:v>
                </c:pt>
                <c:pt idx="26459">
                  <c:v>45000</c:v>
                </c:pt>
                <c:pt idx="26460">
                  <c:v>225000</c:v>
                </c:pt>
                <c:pt idx="26461">
                  <c:v>301536</c:v>
                </c:pt>
                <c:pt idx="26462">
                  <c:v>450000</c:v>
                </c:pt>
                <c:pt idx="26463">
                  <c:v>248319</c:v>
                </c:pt>
                <c:pt idx="26464">
                  <c:v>2250000</c:v>
                </c:pt>
                <c:pt idx="26465">
                  <c:v>2236981.5</c:v>
                </c:pt>
                <c:pt idx="26466">
                  <c:v>202500</c:v>
                </c:pt>
                <c:pt idx="26467">
                  <c:v>36693</c:v>
                </c:pt>
                <c:pt idx="26468">
                  <c:v>31396.5</c:v>
                </c:pt>
                <c:pt idx="26469">
                  <c:v>117211.5</c:v>
                </c:pt>
                <c:pt idx="26470">
                  <c:v>257863.5</c:v>
                </c:pt>
                <c:pt idx="26471">
                  <c:v>284400</c:v>
                </c:pt>
                <c:pt idx="26472">
                  <c:v>662620.5</c:v>
                </c:pt>
                <c:pt idx="26473">
                  <c:v>135000</c:v>
                </c:pt>
                <c:pt idx="26474">
                  <c:v>225000</c:v>
                </c:pt>
                <c:pt idx="26475">
                  <c:v>194076</c:v>
                </c:pt>
                <c:pt idx="26476">
                  <c:v>97002</c:v>
                </c:pt>
                <c:pt idx="26477">
                  <c:v>663093</c:v>
                </c:pt>
                <c:pt idx="26478">
                  <c:v>1342899</c:v>
                </c:pt>
                <c:pt idx="26479">
                  <c:v>107311.5</c:v>
                </c:pt>
                <c:pt idx="26480">
                  <c:v>101880</c:v>
                </c:pt>
                <c:pt idx="26481">
                  <c:v>900000</c:v>
                </c:pt>
                <c:pt idx="26482">
                  <c:v>173092.5</c:v>
                </c:pt>
                <c:pt idx="26483">
                  <c:v>64678.5</c:v>
                </c:pt>
                <c:pt idx="26484">
                  <c:v>135000</c:v>
                </c:pt>
                <c:pt idx="26485">
                  <c:v>721332</c:v>
                </c:pt>
                <c:pt idx="26486">
                  <c:v>84564</c:v>
                </c:pt>
                <c:pt idx="26487">
                  <c:v>37075.5</c:v>
                </c:pt>
                <c:pt idx="26488">
                  <c:v>13792.5</c:v>
                </c:pt>
                <c:pt idx="26489">
                  <c:v>157500</c:v>
                </c:pt>
                <c:pt idx="26490">
                  <c:v>491580</c:v>
                </c:pt>
                <c:pt idx="26491">
                  <c:v>313839</c:v>
                </c:pt>
                <c:pt idx="26492">
                  <c:v>143910</c:v>
                </c:pt>
                <c:pt idx="26493">
                  <c:v>95940</c:v>
                </c:pt>
                <c:pt idx="26494">
                  <c:v>47970</c:v>
                </c:pt>
                <c:pt idx="26495">
                  <c:v>127350</c:v>
                </c:pt>
                <c:pt idx="26496">
                  <c:v>199080</c:v>
                </c:pt>
                <c:pt idx="26497">
                  <c:v>1076247</c:v>
                </c:pt>
                <c:pt idx="26498">
                  <c:v>254340</c:v>
                </c:pt>
                <c:pt idx="26499">
                  <c:v>92970</c:v>
                </c:pt>
                <c:pt idx="26500">
                  <c:v>405000</c:v>
                </c:pt>
                <c:pt idx="26501">
                  <c:v>808650</c:v>
                </c:pt>
                <c:pt idx="26502">
                  <c:v>1056447</c:v>
                </c:pt>
                <c:pt idx="26503">
                  <c:v>1071909</c:v>
                </c:pt>
                <c:pt idx="26504">
                  <c:v>405000</c:v>
                </c:pt>
                <c:pt idx="26505">
                  <c:v>364500</c:v>
                </c:pt>
                <c:pt idx="26506">
                  <c:v>906228</c:v>
                </c:pt>
                <c:pt idx="26507">
                  <c:v>157500</c:v>
                </c:pt>
                <c:pt idx="26508">
                  <c:v>29704.5</c:v>
                </c:pt>
                <c:pt idx="26509">
                  <c:v>897750</c:v>
                </c:pt>
                <c:pt idx="26510">
                  <c:v>239850</c:v>
                </c:pt>
                <c:pt idx="26511">
                  <c:v>66528</c:v>
                </c:pt>
                <c:pt idx="26512">
                  <c:v>45000</c:v>
                </c:pt>
                <c:pt idx="26513">
                  <c:v>154795.5</c:v>
                </c:pt>
                <c:pt idx="26514">
                  <c:v>230868</c:v>
                </c:pt>
                <c:pt idx="26515">
                  <c:v>138393</c:v>
                </c:pt>
                <c:pt idx="26516">
                  <c:v>38727</c:v>
                </c:pt>
                <c:pt idx="26517">
                  <c:v>68571</c:v>
                </c:pt>
                <c:pt idx="26518">
                  <c:v>162927</c:v>
                </c:pt>
                <c:pt idx="26519">
                  <c:v>187713</c:v>
                </c:pt>
                <c:pt idx="26520">
                  <c:v>26473.5</c:v>
                </c:pt>
                <c:pt idx="26521">
                  <c:v>225000</c:v>
                </c:pt>
                <c:pt idx="26522">
                  <c:v>160317</c:v>
                </c:pt>
                <c:pt idx="26523">
                  <c:v>90000</c:v>
                </c:pt>
                <c:pt idx="26524">
                  <c:v>75753</c:v>
                </c:pt>
                <c:pt idx="26525">
                  <c:v>294525</c:v>
                </c:pt>
                <c:pt idx="26526">
                  <c:v>1037821.5</c:v>
                </c:pt>
                <c:pt idx="26527">
                  <c:v>314055</c:v>
                </c:pt>
                <c:pt idx="26528">
                  <c:v>2517300</c:v>
                </c:pt>
                <c:pt idx="26529">
                  <c:v>472500</c:v>
                </c:pt>
                <c:pt idx="26530">
                  <c:v>2517300</c:v>
                </c:pt>
                <c:pt idx="26531">
                  <c:v>159322.5</c:v>
                </c:pt>
                <c:pt idx="26532">
                  <c:v>65655</c:v>
                </c:pt>
                <c:pt idx="26533">
                  <c:v>47970</c:v>
                </c:pt>
                <c:pt idx="26534">
                  <c:v>534069</c:v>
                </c:pt>
                <c:pt idx="26535">
                  <c:v>224374.5</c:v>
                </c:pt>
                <c:pt idx="26536">
                  <c:v>106695</c:v>
                </c:pt>
                <c:pt idx="26537">
                  <c:v>72090</c:v>
                </c:pt>
                <c:pt idx="26538">
                  <c:v>86566.5</c:v>
                </c:pt>
                <c:pt idx="26539">
                  <c:v>81454.5</c:v>
                </c:pt>
                <c:pt idx="26540">
                  <c:v>119925</c:v>
                </c:pt>
                <c:pt idx="26541">
                  <c:v>30640.5</c:v>
                </c:pt>
                <c:pt idx="26542">
                  <c:v>225000</c:v>
                </c:pt>
                <c:pt idx="26543">
                  <c:v>893398.5</c:v>
                </c:pt>
                <c:pt idx="26544">
                  <c:v>459778.5</c:v>
                </c:pt>
                <c:pt idx="26545">
                  <c:v>102937.5</c:v>
                </c:pt>
                <c:pt idx="26546">
                  <c:v>1563196.5</c:v>
                </c:pt>
                <c:pt idx="26547">
                  <c:v>36400.5</c:v>
                </c:pt>
                <c:pt idx="26548">
                  <c:v>137988</c:v>
                </c:pt>
                <c:pt idx="26549">
                  <c:v>137988</c:v>
                </c:pt>
                <c:pt idx="26550">
                  <c:v>93744</c:v>
                </c:pt>
                <c:pt idx="26551">
                  <c:v>82440</c:v>
                </c:pt>
                <c:pt idx="26552">
                  <c:v>87628.5</c:v>
                </c:pt>
                <c:pt idx="26553">
                  <c:v>167382</c:v>
                </c:pt>
                <c:pt idx="26554">
                  <c:v>78165</c:v>
                </c:pt>
                <c:pt idx="26555">
                  <c:v>18396</c:v>
                </c:pt>
                <c:pt idx="26556">
                  <c:v>8649</c:v>
                </c:pt>
                <c:pt idx="26557">
                  <c:v>191880</c:v>
                </c:pt>
                <c:pt idx="26558">
                  <c:v>14175</c:v>
                </c:pt>
                <c:pt idx="26559">
                  <c:v>14499</c:v>
                </c:pt>
                <c:pt idx="26560">
                  <c:v>35001</c:v>
                </c:pt>
                <c:pt idx="26561">
                  <c:v>46867.5</c:v>
                </c:pt>
                <c:pt idx="26562">
                  <c:v>23476.5</c:v>
                </c:pt>
                <c:pt idx="26563">
                  <c:v>15826.5</c:v>
                </c:pt>
                <c:pt idx="26564">
                  <c:v>20826</c:v>
                </c:pt>
                <c:pt idx="26565">
                  <c:v>145408.5</c:v>
                </c:pt>
                <c:pt idx="26566">
                  <c:v>372442.5</c:v>
                </c:pt>
                <c:pt idx="26567">
                  <c:v>158004</c:v>
                </c:pt>
                <c:pt idx="26568">
                  <c:v>20691</c:v>
                </c:pt>
                <c:pt idx="26569">
                  <c:v>30559.5</c:v>
                </c:pt>
                <c:pt idx="26570">
                  <c:v>39627</c:v>
                </c:pt>
                <c:pt idx="26571">
                  <c:v>87642</c:v>
                </c:pt>
                <c:pt idx="26572">
                  <c:v>88038</c:v>
                </c:pt>
                <c:pt idx="26573">
                  <c:v>218385</c:v>
                </c:pt>
                <c:pt idx="26574">
                  <c:v>46669.5</c:v>
                </c:pt>
                <c:pt idx="26575">
                  <c:v>108508.5</c:v>
                </c:pt>
                <c:pt idx="26576">
                  <c:v>533160</c:v>
                </c:pt>
                <c:pt idx="26577">
                  <c:v>225000</c:v>
                </c:pt>
                <c:pt idx="26578">
                  <c:v>180000</c:v>
                </c:pt>
                <c:pt idx="26579">
                  <c:v>406597.5</c:v>
                </c:pt>
                <c:pt idx="26580">
                  <c:v>56290.5</c:v>
                </c:pt>
                <c:pt idx="26581">
                  <c:v>101250</c:v>
                </c:pt>
                <c:pt idx="26582">
                  <c:v>43924.5</c:v>
                </c:pt>
                <c:pt idx="26583">
                  <c:v>34051.5</c:v>
                </c:pt>
                <c:pt idx="26584">
                  <c:v>1350000</c:v>
                </c:pt>
                <c:pt idx="26585">
                  <c:v>256869</c:v>
                </c:pt>
                <c:pt idx="26586">
                  <c:v>17541</c:v>
                </c:pt>
                <c:pt idx="26587">
                  <c:v>29137.5</c:v>
                </c:pt>
                <c:pt idx="26588">
                  <c:v>343062</c:v>
                </c:pt>
                <c:pt idx="26589">
                  <c:v>473760</c:v>
                </c:pt>
                <c:pt idx="26590">
                  <c:v>646920</c:v>
                </c:pt>
                <c:pt idx="26591">
                  <c:v>26338.5</c:v>
                </c:pt>
                <c:pt idx="26592">
                  <c:v>589099.5</c:v>
                </c:pt>
                <c:pt idx="26593">
                  <c:v>130347</c:v>
                </c:pt>
                <c:pt idx="26594">
                  <c:v>34555.5</c:v>
                </c:pt>
                <c:pt idx="26595">
                  <c:v>38164.5</c:v>
                </c:pt>
                <c:pt idx="26596">
                  <c:v>35905.5</c:v>
                </c:pt>
                <c:pt idx="26597">
                  <c:v>63909</c:v>
                </c:pt>
                <c:pt idx="26598">
                  <c:v>45000</c:v>
                </c:pt>
                <c:pt idx="26599">
                  <c:v>51259.5</c:v>
                </c:pt>
                <c:pt idx="26600">
                  <c:v>41431.5</c:v>
                </c:pt>
                <c:pt idx="26601">
                  <c:v>71964</c:v>
                </c:pt>
                <c:pt idx="26602">
                  <c:v>18562.5</c:v>
                </c:pt>
                <c:pt idx="26603">
                  <c:v>19102.5</c:v>
                </c:pt>
                <c:pt idx="26604">
                  <c:v>46800</c:v>
                </c:pt>
                <c:pt idx="26605">
                  <c:v>68580</c:v>
                </c:pt>
                <c:pt idx="26606">
                  <c:v>24232.5</c:v>
                </c:pt>
                <c:pt idx="26607">
                  <c:v>508495.5</c:v>
                </c:pt>
                <c:pt idx="26608">
                  <c:v>180000</c:v>
                </c:pt>
                <c:pt idx="26609">
                  <c:v>33858</c:v>
                </c:pt>
                <c:pt idx="26610">
                  <c:v>38790.449999999997</c:v>
                </c:pt>
                <c:pt idx="26611">
                  <c:v>42394.5</c:v>
                </c:pt>
                <c:pt idx="26612">
                  <c:v>59827.5</c:v>
                </c:pt>
                <c:pt idx="26613">
                  <c:v>163588.5</c:v>
                </c:pt>
                <c:pt idx="26614">
                  <c:v>75775.5</c:v>
                </c:pt>
                <c:pt idx="26615">
                  <c:v>112594.5</c:v>
                </c:pt>
                <c:pt idx="26616">
                  <c:v>100692</c:v>
                </c:pt>
                <c:pt idx="26617">
                  <c:v>135000</c:v>
                </c:pt>
                <c:pt idx="26618">
                  <c:v>42925.5</c:v>
                </c:pt>
                <c:pt idx="26619">
                  <c:v>324720</c:v>
                </c:pt>
                <c:pt idx="26620">
                  <c:v>26208</c:v>
                </c:pt>
                <c:pt idx="26621">
                  <c:v>75753</c:v>
                </c:pt>
                <c:pt idx="26622">
                  <c:v>71955</c:v>
                </c:pt>
                <c:pt idx="26623">
                  <c:v>80959.5</c:v>
                </c:pt>
                <c:pt idx="26624">
                  <c:v>28422</c:v>
                </c:pt>
                <c:pt idx="26625">
                  <c:v>48024</c:v>
                </c:pt>
                <c:pt idx="26626">
                  <c:v>732834</c:v>
                </c:pt>
                <c:pt idx="26627">
                  <c:v>163732.5</c:v>
                </c:pt>
                <c:pt idx="26628">
                  <c:v>76383</c:v>
                </c:pt>
                <c:pt idx="26629">
                  <c:v>711612</c:v>
                </c:pt>
                <c:pt idx="26630">
                  <c:v>45000</c:v>
                </c:pt>
                <c:pt idx="26631">
                  <c:v>173655</c:v>
                </c:pt>
                <c:pt idx="26632">
                  <c:v>140805</c:v>
                </c:pt>
                <c:pt idx="26633">
                  <c:v>399870</c:v>
                </c:pt>
                <c:pt idx="26634">
                  <c:v>62190</c:v>
                </c:pt>
                <c:pt idx="26635">
                  <c:v>70155</c:v>
                </c:pt>
                <c:pt idx="26636">
                  <c:v>762237</c:v>
                </c:pt>
                <c:pt idx="26637">
                  <c:v>45000</c:v>
                </c:pt>
                <c:pt idx="26638">
                  <c:v>176220</c:v>
                </c:pt>
                <c:pt idx="26639">
                  <c:v>82390.5</c:v>
                </c:pt>
                <c:pt idx="26640">
                  <c:v>35667</c:v>
                </c:pt>
                <c:pt idx="26641">
                  <c:v>84613.5</c:v>
                </c:pt>
                <c:pt idx="26642">
                  <c:v>34105.5</c:v>
                </c:pt>
                <c:pt idx="26643">
                  <c:v>21928.5</c:v>
                </c:pt>
                <c:pt idx="26644">
                  <c:v>90000</c:v>
                </c:pt>
                <c:pt idx="26645">
                  <c:v>349096.5</c:v>
                </c:pt>
                <c:pt idx="26646">
                  <c:v>52366.5</c:v>
                </c:pt>
                <c:pt idx="26647">
                  <c:v>211068</c:v>
                </c:pt>
                <c:pt idx="26648">
                  <c:v>239850</c:v>
                </c:pt>
                <c:pt idx="26649">
                  <c:v>241920</c:v>
                </c:pt>
                <c:pt idx="26650">
                  <c:v>373455</c:v>
                </c:pt>
                <c:pt idx="26651">
                  <c:v>779247</c:v>
                </c:pt>
                <c:pt idx="26652">
                  <c:v>180000</c:v>
                </c:pt>
                <c:pt idx="26653">
                  <c:v>474948</c:v>
                </c:pt>
                <c:pt idx="26654">
                  <c:v>197820</c:v>
                </c:pt>
                <c:pt idx="26655">
                  <c:v>284107.5</c:v>
                </c:pt>
                <c:pt idx="26656">
                  <c:v>456061.5</c:v>
                </c:pt>
                <c:pt idx="26657">
                  <c:v>284611.5</c:v>
                </c:pt>
                <c:pt idx="26658">
                  <c:v>76410</c:v>
                </c:pt>
                <c:pt idx="26659">
                  <c:v>103572</c:v>
                </c:pt>
                <c:pt idx="26660">
                  <c:v>108706.5</c:v>
                </c:pt>
                <c:pt idx="26661">
                  <c:v>72117</c:v>
                </c:pt>
                <c:pt idx="26662">
                  <c:v>70749</c:v>
                </c:pt>
                <c:pt idx="26663">
                  <c:v>139455</c:v>
                </c:pt>
                <c:pt idx="26664">
                  <c:v>29502</c:v>
                </c:pt>
                <c:pt idx="26665">
                  <c:v>149206.5</c:v>
                </c:pt>
                <c:pt idx="26666">
                  <c:v>59463</c:v>
                </c:pt>
                <c:pt idx="26667">
                  <c:v>120843</c:v>
                </c:pt>
                <c:pt idx="26668">
                  <c:v>149400</c:v>
                </c:pt>
                <c:pt idx="26669">
                  <c:v>268272</c:v>
                </c:pt>
                <c:pt idx="26670">
                  <c:v>40284</c:v>
                </c:pt>
                <c:pt idx="26671">
                  <c:v>51196.5</c:v>
                </c:pt>
                <c:pt idx="26672">
                  <c:v>98955</c:v>
                </c:pt>
                <c:pt idx="26673">
                  <c:v>165024</c:v>
                </c:pt>
                <c:pt idx="26674">
                  <c:v>127251</c:v>
                </c:pt>
                <c:pt idx="26675">
                  <c:v>114111</c:v>
                </c:pt>
                <c:pt idx="26676">
                  <c:v>181701</c:v>
                </c:pt>
                <c:pt idx="26677">
                  <c:v>55332</c:v>
                </c:pt>
                <c:pt idx="26678">
                  <c:v>61096.5</c:v>
                </c:pt>
                <c:pt idx="26679">
                  <c:v>33664.5</c:v>
                </c:pt>
                <c:pt idx="26680">
                  <c:v>37998</c:v>
                </c:pt>
                <c:pt idx="26681">
                  <c:v>175005</c:v>
                </c:pt>
                <c:pt idx="26682">
                  <c:v>254700</c:v>
                </c:pt>
                <c:pt idx="26683">
                  <c:v>77499</c:v>
                </c:pt>
                <c:pt idx="26684">
                  <c:v>437557.5</c:v>
                </c:pt>
                <c:pt idx="26685">
                  <c:v>558855</c:v>
                </c:pt>
                <c:pt idx="26686">
                  <c:v>86566.5</c:v>
                </c:pt>
                <c:pt idx="26687">
                  <c:v>57564</c:v>
                </c:pt>
                <c:pt idx="26688">
                  <c:v>159286.5</c:v>
                </c:pt>
                <c:pt idx="26689">
                  <c:v>135000</c:v>
                </c:pt>
                <c:pt idx="26690">
                  <c:v>174150</c:v>
                </c:pt>
                <c:pt idx="26691">
                  <c:v>223920</c:v>
                </c:pt>
                <c:pt idx="26692">
                  <c:v>62158.5</c:v>
                </c:pt>
                <c:pt idx="26693">
                  <c:v>99972</c:v>
                </c:pt>
                <c:pt idx="26694">
                  <c:v>46458</c:v>
                </c:pt>
                <c:pt idx="26695">
                  <c:v>376483.5</c:v>
                </c:pt>
                <c:pt idx="26696">
                  <c:v>116955</c:v>
                </c:pt>
                <c:pt idx="26697">
                  <c:v>41463</c:v>
                </c:pt>
                <c:pt idx="26698">
                  <c:v>14170.5</c:v>
                </c:pt>
                <c:pt idx="26699">
                  <c:v>74182.5</c:v>
                </c:pt>
                <c:pt idx="26700">
                  <c:v>51048</c:v>
                </c:pt>
                <c:pt idx="26701">
                  <c:v>35959.5</c:v>
                </c:pt>
                <c:pt idx="26702">
                  <c:v>97456.5</c:v>
                </c:pt>
                <c:pt idx="26703">
                  <c:v>54747</c:v>
                </c:pt>
                <c:pt idx="26704">
                  <c:v>35671.5</c:v>
                </c:pt>
                <c:pt idx="26705">
                  <c:v>24655.5</c:v>
                </c:pt>
                <c:pt idx="26706">
                  <c:v>28642.5</c:v>
                </c:pt>
                <c:pt idx="26707">
                  <c:v>71955</c:v>
                </c:pt>
                <c:pt idx="26708">
                  <c:v>45000</c:v>
                </c:pt>
                <c:pt idx="26709">
                  <c:v>39568.5</c:v>
                </c:pt>
                <c:pt idx="26710">
                  <c:v>29047.5</c:v>
                </c:pt>
                <c:pt idx="26711">
                  <c:v>20952</c:v>
                </c:pt>
                <c:pt idx="26712">
                  <c:v>34519.5</c:v>
                </c:pt>
                <c:pt idx="26713">
                  <c:v>269550</c:v>
                </c:pt>
                <c:pt idx="26714">
                  <c:v>23998.5</c:v>
                </c:pt>
                <c:pt idx="26715">
                  <c:v>139500</c:v>
                </c:pt>
                <c:pt idx="26716">
                  <c:v>55984.5</c:v>
                </c:pt>
                <c:pt idx="26717">
                  <c:v>31774.5</c:v>
                </c:pt>
                <c:pt idx="26718">
                  <c:v>95773.5</c:v>
                </c:pt>
                <c:pt idx="26719">
                  <c:v>132192</c:v>
                </c:pt>
                <c:pt idx="26720">
                  <c:v>175950</c:v>
                </c:pt>
                <c:pt idx="26721">
                  <c:v>1076247</c:v>
                </c:pt>
                <c:pt idx="26722">
                  <c:v>90000</c:v>
                </c:pt>
                <c:pt idx="26723">
                  <c:v>225000</c:v>
                </c:pt>
                <c:pt idx="26724">
                  <c:v>60696</c:v>
                </c:pt>
                <c:pt idx="26725">
                  <c:v>242820</c:v>
                </c:pt>
                <c:pt idx="26726">
                  <c:v>201204</c:v>
                </c:pt>
                <c:pt idx="26727">
                  <c:v>90904.5</c:v>
                </c:pt>
                <c:pt idx="26728">
                  <c:v>63670.5</c:v>
                </c:pt>
                <c:pt idx="26729">
                  <c:v>99225</c:v>
                </c:pt>
                <c:pt idx="26730">
                  <c:v>55800</c:v>
                </c:pt>
                <c:pt idx="26731">
                  <c:v>78646.5</c:v>
                </c:pt>
                <c:pt idx="26732">
                  <c:v>612810</c:v>
                </c:pt>
                <c:pt idx="26733">
                  <c:v>360000</c:v>
                </c:pt>
                <c:pt idx="26734">
                  <c:v>45000</c:v>
                </c:pt>
                <c:pt idx="26735">
                  <c:v>87664.5</c:v>
                </c:pt>
                <c:pt idx="26736">
                  <c:v>80019</c:v>
                </c:pt>
                <c:pt idx="26737">
                  <c:v>450000</c:v>
                </c:pt>
                <c:pt idx="26738">
                  <c:v>1350000</c:v>
                </c:pt>
                <c:pt idx="26739">
                  <c:v>48991.5</c:v>
                </c:pt>
                <c:pt idx="26740">
                  <c:v>35815.5</c:v>
                </c:pt>
                <c:pt idx="26741">
                  <c:v>226759.5</c:v>
                </c:pt>
                <c:pt idx="26742">
                  <c:v>28998</c:v>
                </c:pt>
                <c:pt idx="26743">
                  <c:v>151429.5</c:v>
                </c:pt>
                <c:pt idx="26744">
                  <c:v>45000</c:v>
                </c:pt>
                <c:pt idx="26745">
                  <c:v>53806.5</c:v>
                </c:pt>
                <c:pt idx="26746">
                  <c:v>125716.5</c:v>
                </c:pt>
                <c:pt idx="26747">
                  <c:v>20821.5</c:v>
                </c:pt>
                <c:pt idx="26748">
                  <c:v>1316250</c:v>
                </c:pt>
                <c:pt idx="26749">
                  <c:v>113625</c:v>
                </c:pt>
                <c:pt idx="26750">
                  <c:v>247500</c:v>
                </c:pt>
                <c:pt idx="26751">
                  <c:v>50022</c:v>
                </c:pt>
                <c:pt idx="26752">
                  <c:v>45000</c:v>
                </c:pt>
                <c:pt idx="26753">
                  <c:v>37287</c:v>
                </c:pt>
                <c:pt idx="26754">
                  <c:v>103108.5</c:v>
                </c:pt>
                <c:pt idx="26755">
                  <c:v>136008</c:v>
                </c:pt>
                <c:pt idx="26756">
                  <c:v>163732.5</c:v>
                </c:pt>
                <c:pt idx="26757">
                  <c:v>610452</c:v>
                </c:pt>
                <c:pt idx="26758">
                  <c:v>130824</c:v>
                </c:pt>
                <c:pt idx="26759">
                  <c:v>114399</c:v>
                </c:pt>
                <c:pt idx="26760">
                  <c:v>32134.5</c:v>
                </c:pt>
                <c:pt idx="26761">
                  <c:v>36567</c:v>
                </c:pt>
                <c:pt idx="26762">
                  <c:v>55899</c:v>
                </c:pt>
                <c:pt idx="26763">
                  <c:v>48163.5</c:v>
                </c:pt>
                <c:pt idx="26764">
                  <c:v>86791.5</c:v>
                </c:pt>
                <c:pt idx="26765">
                  <c:v>113872.5</c:v>
                </c:pt>
                <c:pt idx="26766">
                  <c:v>53491.5</c:v>
                </c:pt>
                <c:pt idx="26767">
                  <c:v>122337</c:v>
                </c:pt>
                <c:pt idx="26768">
                  <c:v>132709.5</c:v>
                </c:pt>
                <c:pt idx="26769">
                  <c:v>35658</c:v>
                </c:pt>
                <c:pt idx="26770">
                  <c:v>45967.5</c:v>
                </c:pt>
                <c:pt idx="26771">
                  <c:v>115506</c:v>
                </c:pt>
                <c:pt idx="26772">
                  <c:v>254700</c:v>
                </c:pt>
                <c:pt idx="26773">
                  <c:v>917073</c:v>
                </c:pt>
                <c:pt idx="26774">
                  <c:v>315000</c:v>
                </c:pt>
                <c:pt idx="26775">
                  <c:v>754425</c:v>
                </c:pt>
                <c:pt idx="26776">
                  <c:v>119772</c:v>
                </c:pt>
                <c:pt idx="26777">
                  <c:v>45000</c:v>
                </c:pt>
                <c:pt idx="26778">
                  <c:v>119925</c:v>
                </c:pt>
                <c:pt idx="26779">
                  <c:v>57942</c:v>
                </c:pt>
                <c:pt idx="26780">
                  <c:v>63738</c:v>
                </c:pt>
                <c:pt idx="26781">
                  <c:v>71955</c:v>
                </c:pt>
                <c:pt idx="26782">
                  <c:v>270000</c:v>
                </c:pt>
                <c:pt idx="26783">
                  <c:v>491580</c:v>
                </c:pt>
                <c:pt idx="26784">
                  <c:v>793251</c:v>
                </c:pt>
                <c:pt idx="26785">
                  <c:v>152464.5</c:v>
                </c:pt>
                <c:pt idx="26786">
                  <c:v>1223010</c:v>
                </c:pt>
                <c:pt idx="26787">
                  <c:v>404770.5</c:v>
                </c:pt>
                <c:pt idx="26788">
                  <c:v>180000</c:v>
                </c:pt>
                <c:pt idx="26789">
                  <c:v>31846.5</c:v>
                </c:pt>
                <c:pt idx="26790">
                  <c:v>31680</c:v>
                </c:pt>
                <c:pt idx="26791">
                  <c:v>55669.5</c:v>
                </c:pt>
                <c:pt idx="26792">
                  <c:v>71100</c:v>
                </c:pt>
                <c:pt idx="26793">
                  <c:v>14620.5</c:v>
                </c:pt>
                <c:pt idx="26794">
                  <c:v>30285</c:v>
                </c:pt>
                <c:pt idx="26795">
                  <c:v>117373.5</c:v>
                </c:pt>
                <c:pt idx="26796">
                  <c:v>45000</c:v>
                </c:pt>
                <c:pt idx="26797">
                  <c:v>123516</c:v>
                </c:pt>
                <c:pt idx="26798">
                  <c:v>42525</c:v>
                </c:pt>
                <c:pt idx="26799">
                  <c:v>31954.5</c:v>
                </c:pt>
                <c:pt idx="26800">
                  <c:v>158971.5</c:v>
                </c:pt>
                <c:pt idx="26801">
                  <c:v>16312.5</c:v>
                </c:pt>
                <c:pt idx="26802">
                  <c:v>86328</c:v>
                </c:pt>
                <c:pt idx="26803">
                  <c:v>170050.5</c:v>
                </c:pt>
                <c:pt idx="26804">
                  <c:v>66442.5</c:v>
                </c:pt>
                <c:pt idx="26805">
                  <c:v>112500</c:v>
                </c:pt>
                <c:pt idx="26806">
                  <c:v>103500</c:v>
                </c:pt>
                <c:pt idx="26807">
                  <c:v>19237.5</c:v>
                </c:pt>
                <c:pt idx="26808">
                  <c:v>142132.5</c:v>
                </c:pt>
                <c:pt idx="26809">
                  <c:v>41269.5</c:v>
                </c:pt>
                <c:pt idx="26810">
                  <c:v>118669.5</c:v>
                </c:pt>
                <c:pt idx="26811">
                  <c:v>125253</c:v>
                </c:pt>
                <c:pt idx="26812">
                  <c:v>470790</c:v>
                </c:pt>
                <c:pt idx="26813">
                  <c:v>241920</c:v>
                </c:pt>
                <c:pt idx="26814">
                  <c:v>135000</c:v>
                </c:pt>
                <c:pt idx="26815">
                  <c:v>191880</c:v>
                </c:pt>
                <c:pt idx="26816">
                  <c:v>721332</c:v>
                </c:pt>
                <c:pt idx="26817">
                  <c:v>491580</c:v>
                </c:pt>
                <c:pt idx="26818">
                  <c:v>272088</c:v>
                </c:pt>
                <c:pt idx="26819">
                  <c:v>321003</c:v>
                </c:pt>
                <c:pt idx="26820">
                  <c:v>248130</c:v>
                </c:pt>
                <c:pt idx="26821">
                  <c:v>157387.5</c:v>
                </c:pt>
                <c:pt idx="26822">
                  <c:v>101880</c:v>
                </c:pt>
                <c:pt idx="26823">
                  <c:v>36477</c:v>
                </c:pt>
                <c:pt idx="26824">
                  <c:v>104733</c:v>
                </c:pt>
                <c:pt idx="26825">
                  <c:v>124740</c:v>
                </c:pt>
                <c:pt idx="26826">
                  <c:v>518562</c:v>
                </c:pt>
                <c:pt idx="26827">
                  <c:v>835380</c:v>
                </c:pt>
                <c:pt idx="26828">
                  <c:v>284611.5</c:v>
                </c:pt>
                <c:pt idx="26829">
                  <c:v>1293502.5</c:v>
                </c:pt>
                <c:pt idx="26830">
                  <c:v>220662</c:v>
                </c:pt>
                <c:pt idx="26831">
                  <c:v>52051.5</c:v>
                </c:pt>
                <c:pt idx="26832">
                  <c:v>1347466.5</c:v>
                </c:pt>
                <c:pt idx="26833">
                  <c:v>85788</c:v>
                </c:pt>
                <c:pt idx="26834">
                  <c:v>25186.5</c:v>
                </c:pt>
                <c:pt idx="26835">
                  <c:v>794133</c:v>
                </c:pt>
                <c:pt idx="26836">
                  <c:v>0</c:v>
                </c:pt>
                <c:pt idx="26837">
                  <c:v>56331</c:v>
                </c:pt>
                <c:pt idx="26838">
                  <c:v>23229</c:v>
                </c:pt>
                <c:pt idx="26839">
                  <c:v>720000</c:v>
                </c:pt>
                <c:pt idx="26840">
                  <c:v>14044.5</c:v>
                </c:pt>
                <c:pt idx="26841">
                  <c:v>34128</c:v>
                </c:pt>
                <c:pt idx="26842">
                  <c:v>15345</c:v>
                </c:pt>
                <c:pt idx="26843">
                  <c:v>41836.5</c:v>
                </c:pt>
                <c:pt idx="26844">
                  <c:v>26289</c:v>
                </c:pt>
                <c:pt idx="26845">
                  <c:v>165118.5</c:v>
                </c:pt>
                <c:pt idx="26846">
                  <c:v>43650</c:v>
                </c:pt>
                <c:pt idx="26847">
                  <c:v>45000</c:v>
                </c:pt>
                <c:pt idx="26848">
                  <c:v>25715.025000000001</c:v>
                </c:pt>
                <c:pt idx="26849">
                  <c:v>893398.5</c:v>
                </c:pt>
                <c:pt idx="26850">
                  <c:v>70492.5</c:v>
                </c:pt>
                <c:pt idx="26851">
                  <c:v>269127</c:v>
                </c:pt>
                <c:pt idx="26852">
                  <c:v>82431</c:v>
                </c:pt>
                <c:pt idx="26853">
                  <c:v>79600.5</c:v>
                </c:pt>
                <c:pt idx="26854">
                  <c:v>127116</c:v>
                </c:pt>
                <c:pt idx="26855">
                  <c:v>29119.5</c:v>
                </c:pt>
                <c:pt idx="26856">
                  <c:v>31887</c:v>
                </c:pt>
                <c:pt idx="26857">
                  <c:v>40950</c:v>
                </c:pt>
                <c:pt idx="26858">
                  <c:v>141966</c:v>
                </c:pt>
                <c:pt idx="26859">
                  <c:v>27796.5</c:v>
                </c:pt>
                <c:pt idx="26860">
                  <c:v>21177</c:v>
                </c:pt>
                <c:pt idx="26861">
                  <c:v>57564</c:v>
                </c:pt>
                <c:pt idx="26862">
                  <c:v>45000</c:v>
                </c:pt>
                <c:pt idx="26863">
                  <c:v>1078200</c:v>
                </c:pt>
                <c:pt idx="26864">
                  <c:v>97141.5</c:v>
                </c:pt>
                <c:pt idx="26865">
                  <c:v>45000</c:v>
                </c:pt>
                <c:pt idx="26866">
                  <c:v>70942.5</c:v>
                </c:pt>
                <c:pt idx="26867">
                  <c:v>58320</c:v>
                </c:pt>
                <c:pt idx="26868">
                  <c:v>384210</c:v>
                </c:pt>
                <c:pt idx="26869">
                  <c:v>85230</c:v>
                </c:pt>
                <c:pt idx="26870">
                  <c:v>290065.5</c:v>
                </c:pt>
                <c:pt idx="26871">
                  <c:v>36733.5</c:v>
                </c:pt>
                <c:pt idx="26872">
                  <c:v>143910</c:v>
                </c:pt>
                <c:pt idx="26873">
                  <c:v>191880</c:v>
                </c:pt>
                <c:pt idx="26874">
                  <c:v>67500</c:v>
                </c:pt>
                <c:pt idx="26875">
                  <c:v>900000</c:v>
                </c:pt>
                <c:pt idx="26876">
                  <c:v>213966</c:v>
                </c:pt>
                <c:pt idx="26877">
                  <c:v>675000</c:v>
                </c:pt>
                <c:pt idx="26878">
                  <c:v>16582.5</c:v>
                </c:pt>
                <c:pt idx="26879">
                  <c:v>31621.5</c:v>
                </c:pt>
                <c:pt idx="26880">
                  <c:v>154440</c:v>
                </c:pt>
                <c:pt idx="26881">
                  <c:v>115920</c:v>
                </c:pt>
                <c:pt idx="26882">
                  <c:v>171711</c:v>
                </c:pt>
                <c:pt idx="26883">
                  <c:v>231849</c:v>
                </c:pt>
                <c:pt idx="26884">
                  <c:v>19845</c:v>
                </c:pt>
                <c:pt idx="26885">
                  <c:v>106281</c:v>
                </c:pt>
                <c:pt idx="26886">
                  <c:v>46611</c:v>
                </c:pt>
                <c:pt idx="26887">
                  <c:v>312291</c:v>
                </c:pt>
                <c:pt idx="26888">
                  <c:v>35541</c:v>
                </c:pt>
                <c:pt idx="26889">
                  <c:v>1350000</c:v>
                </c:pt>
                <c:pt idx="26890">
                  <c:v>102541.5</c:v>
                </c:pt>
                <c:pt idx="26891">
                  <c:v>30321</c:v>
                </c:pt>
                <c:pt idx="26892">
                  <c:v>19782</c:v>
                </c:pt>
                <c:pt idx="26893">
                  <c:v>393322.5</c:v>
                </c:pt>
                <c:pt idx="26894">
                  <c:v>39352.5</c:v>
                </c:pt>
                <c:pt idx="26895">
                  <c:v>41706</c:v>
                </c:pt>
                <c:pt idx="26896">
                  <c:v>19237.5</c:v>
                </c:pt>
                <c:pt idx="26897">
                  <c:v>33529.5</c:v>
                </c:pt>
                <c:pt idx="26898">
                  <c:v>30645</c:v>
                </c:pt>
                <c:pt idx="26899">
                  <c:v>88780.5</c:v>
                </c:pt>
                <c:pt idx="26900">
                  <c:v>22455</c:v>
                </c:pt>
                <c:pt idx="26901">
                  <c:v>45918</c:v>
                </c:pt>
                <c:pt idx="26902">
                  <c:v>26217</c:v>
                </c:pt>
                <c:pt idx="26903">
                  <c:v>52443</c:v>
                </c:pt>
                <c:pt idx="26904">
                  <c:v>60120</c:v>
                </c:pt>
                <c:pt idx="26905">
                  <c:v>32490</c:v>
                </c:pt>
                <c:pt idx="26906">
                  <c:v>89100</c:v>
                </c:pt>
                <c:pt idx="26907">
                  <c:v>900000</c:v>
                </c:pt>
                <c:pt idx="26908">
                  <c:v>262125</c:v>
                </c:pt>
                <c:pt idx="26909">
                  <c:v>51898.5</c:v>
                </c:pt>
                <c:pt idx="26910">
                  <c:v>26343</c:v>
                </c:pt>
                <c:pt idx="26911">
                  <c:v>101700</c:v>
                </c:pt>
                <c:pt idx="26912">
                  <c:v>20412</c:v>
                </c:pt>
                <c:pt idx="26913">
                  <c:v>26055</c:v>
                </c:pt>
                <c:pt idx="26914">
                  <c:v>55575</c:v>
                </c:pt>
                <c:pt idx="26915">
                  <c:v>45000</c:v>
                </c:pt>
                <c:pt idx="26916">
                  <c:v>67500</c:v>
                </c:pt>
                <c:pt idx="26917">
                  <c:v>166072.5</c:v>
                </c:pt>
                <c:pt idx="26918">
                  <c:v>182713.5</c:v>
                </c:pt>
                <c:pt idx="26919">
                  <c:v>202495.5</c:v>
                </c:pt>
                <c:pt idx="26920">
                  <c:v>42849</c:v>
                </c:pt>
                <c:pt idx="26921">
                  <c:v>314842.5</c:v>
                </c:pt>
                <c:pt idx="26922">
                  <c:v>17793</c:v>
                </c:pt>
                <c:pt idx="26923">
                  <c:v>1195101</c:v>
                </c:pt>
                <c:pt idx="26924">
                  <c:v>472500</c:v>
                </c:pt>
                <c:pt idx="26925">
                  <c:v>129748.5</c:v>
                </c:pt>
                <c:pt idx="26926">
                  <c:v>315000</c:v>
                </c:pt>
                <c:pt idx="26927">
                  <c:v>117409.5</c:v>
                </c:pt>
                <c:pt idx="26928">
                  <c:v>193963.5</c:v>
                </c:pt>
                <c:pt idx="26929">
                  <c:v>137484</c:v>
                </c:pt>
                <c:pt idx="26930">
                  <c:v>239850</c:v>
                </c:pt>
                <c:pt idx="26931">
                  <c:v>121455</c:v>
                </c:pt>
                <c:pt idx="26932">
                  <c:v>19696.5</c:v>
                </c:pt>
                <c:pt idx="26933">
                  <c:v>29277</c:v>
                </c:pt>
                <c:pt idx="26934">
                  <c:v>384277.5</c:v>
                </c:pt>
                <c:pt idx="26935">
                  <c:v>312831</c:v>
                </c:pt>
                <c:pt idx="26936">
                  <c:v>95107.5</c:v>
                </c:pt>
                <c:pt idx="26937">
                  <c:v>512370</c:v>
                </c:pt>
                <c:pt idx="26938">
                  <c:v>588447</c:v>
                </c:pt>
                <c:pt idx="26939">
                  <c:v>517788</c:v>
                </c:pt>
                <c:pt idx="26940">
                  <c:v>69853.5</c:v>
                </c:pt>
                <c:pt idx="26941">
                  <c:v>19935</c:v>
                </c:pt>
                <c:pt idx="26942">
                  <c:v>47533.5</c:v>
                </c:pt>
                <c:pt idx="26943">
                  <c:v>49052.7</c:v>
                </c:pt>
                <c:pt idx="26944">
                  <c:v>114385.5</c:v>
                </c:pt>
                <c:pt idx="26945">
                  <c:v>156006</c:v>
                </c:pt>
                <c:pt idx="26946">
                  <c:v>361665</c:v>
                </c:pt>
                <c:pt idx="26947">
                  <c:v>35932.5</c:v>
                </c:pt>
                <c:pt idx="26948">
                  <c:v>45000</c:v>
                </c:pt>
                <c:pt idx="26949">
                  <c:v>41521.5</c:v>
                </c:pt>
                <c:pt idx="26950">
                  <c:v>45000</c:v>
                </c:pt>
                <c:pt idx="26951">
                  <c:v>115461</c:v>
                </c:pt>
                <c:pt idx="26952">
                  <c:v>54828</c:v>
                </c:pt>
                <c:pt idx="26953">
                  <c:v>45000</c:v>
                </c:pt>
                <c:pt idx="26954">
                  <c:v>83673</c:v>
                </c:pt>
                <c:pt idx="26955">
                  <c:v>33318</c:v>
                </c:pt>
                <c:pt idx="26956">
                  <c:v>25231.5</c:v>
                </c:pt>
                <c:pt idx="26957">
                  <c:v>202500</c:v>
                </c:pt>
                <c:pt idx="26958">
                  <c:v>40279.5</c:v>
                </c:pt>
                <c:pt idx="26959">
                  <c:v>95166</c:v>
                </c:pt>
                <c:pt idx="26960">
                  <c:v>38934</c:v>
                </c:pt>
                <c:pt idx="26961">
                  <c:v>106515</c:v>
                </c:pt>
                <c:pt idx="26962">
                  <c:v>151884</c:v>
                </c:pt>
                <c:pt idx="26963">
                  <c:v>138150</c:v>
                </c:pt>
                <c:pt idx="26964">
                  <c:v>118768.5</c:v>
                </c:pt>
                <c:pt idx="26965">
                  <c:v>135000</c:v>
                </c:pt>
                <c:pt idx="26966">
                  <c:v>315000</c:v>
                </c:pt>
                <c:pt idx="26967">
                  <c:v>116964</c:v>
                </c:pt>
                <c:pt idx="26968">
                  <c:v>90000</c:v>
                </c:pt>
                <c:pt idx="26969">
                  <c:v>44145</c:v>
                </c:pt>
                <c:pt idx="26970">
                  <c:v>471919.5</c:v>
                </c:pt>
                <c:pt idx="26971">
                  <c:v>1408500</c:v>
                </c:pt>
                <c:pt idx="26972">
                  <c:v>157500</c:v>
                </c:pt>
                <c:pt idx="26973">
                  <c:v>720000</c:v>
                </c:pt>
                <c:pt idx="26974">
                  <c:v>604656</c:v>
                </c:pt>
                <c:pt idx="26975">
                  <c:v>79006.5</c:v>
                </c:pt>
                <c:pt idx="26976">
                  <c:v>19170</c:v>
                </c:pt>
                <c:pt idx="26977">
                  <c:v>52344</c:v>
                </c:pt>
                <c:pt idx="26978">
                  <c:v>53847</c:v>
                </c:pt>
                <c:pt idx="26979">
                  <c:v>94725</c:v>
                </c:pt>
                <c:pt idx="26980">
                  <c:v>46318.5</c:v>
                </c:pt>
                <c:pt idx="26981">
                  <c:v>292500</c:v>
                </c:pt>
                <c:pt idx="26982">
                  <c:v>15898.5</c:v>
                </c:pt>
                <c:pt idx="26983">
                  <c:v>188725.5</c:v>
                </c:pt>
                <c:pt idx="26984">
                  <c:v>198625.5</c:v>
                </c:pt>
                <c:pt idx="26985">
                  <c:v>62100</c:v>
                </c:pt>
                <c:pt idx="26986">
                  <c:v>110443.5</c:v>
                </c:pt>
                <c:pt idx="26987">
                  <c:v>105345</c:v>
                </c:pt>
                <c:pt idx="26988">
                  <c:v>26460</c:v>
                </c:pt>
                <c:pt idx="26989">
                  <c:v>33741</c:v>
                </c:pt>
                <c:pt idx="26990">
                  <c:v>39739.5</c:v>
                </c:pt>
                <c:pt idx="26991">
                  <c:v>80338.5</c:v>
                </c:pt>
                <c:pt idx="26992">
                  <c:v>35010</c:v>
                </c:pt>
                <c:pt idx="26993">
                  <c:v>62986.5</c:v>
                </c:pt>
                <c:pt idx="26994">
                  <c:v>273825</c:v>
                </c:pt>
                <c:pt idx="26995">
                  <c:v>65484</c:v>
                </c:pt>
                <c:pt idx="26996">
                  <c:v>157392</c:v>
                </c:pt>
                <c:pt idx="26997">
                  <c:v>254700</c:v>
                </c:pt>
                <c:pt idx="26998">
                  <c:v>366142.5</c:v>
                </c:pt>
                <c:pt idx="26999">
                  <c:v>26785.8</c:v>
                </c:pt>
                <c:pt idx="27000">
                  <c:v>976077</c:v>
                </c:pt>
                <c:pt idx="27001">
                  <c:v>258781.5</c:v>
                </c:pt>
                <c:pt idx="27002">
                  <c:v>85747.5</c:v>
                </c:pt>
                <c:pt idx="27003">
                  <c:v>32283</c:v>
                </c:pt>
                <c:pt idx="27004">
                  <c:v>44104.5</c:v>
                </c:pt>
                <c:pt idx="27005">
                  <c:v>349096.5</c:v>
                </c:pt>
                <c:pt idx="27006">
                  <c:v>226098</c:v>
                </c:pt>
                <c:pt idx="27007">
                  <c:v>26298</c:v>
                </c:pt>
                <c:pt idx="27008">
                  <c:v>54000</c:v>
                </c:pt>
                <c:pt idx="27009">
                  <c:v>54720</c:v>
                </c:pt>
                <c:pt idx="27010">
                  <c:v>86229</c:v>
                </c:pt>
                <c:pt idx="27011">
                  <c:v>172120.5</c:v>
                </c:pt>
                <c:pt idx="27012">
                  <c:v>33588</c:v>
                </c:pt>
                <c:pt idx="27013">
                  <c:v>536787</c:v>
                </c:pt>
                <c:pt idx="27014">
                  <c:v>80676</c:v>
                </c:pt>
                <c:pt idx="27015">
                  <c:v>120136.5</c:v>
                </c:pt>
                <c:pt idx="27016">
                  <c:v>543375</c:v>
                </c:pt>
                <c:pt idx="27017">
                  <c:v>46485</c:v>
                </c:pt>
                <c:pt idx="27018">
                  <c:v>327303</c:v>
                </c:pt>
                <c:pt idx="27019">
                  <c:v>24745.5</c:v>
                </c:pt>
                <c:pt idx="27020">
                  <c:v>58626</c:v>
                </c:pt>
                <c:pt idx="27021">
                  <c:v>42426</c:v>
                </c:pt>
                <c:pt idx="27022">
                  <c:v>24453</c:v>
                </c:pt>
                <c:pt idx="27023">
                  <c:v>253948.5</c:v>
                </c:pt>
                <c:pt idx="27024">
                  <c:v>26671.5</c:v>
                </c:pt>
                <c:pt idx="27025">
                  <c:v>324931.5</c:v>
                </c:pt>
                <c:pt idx="27026">
                  <c:v>360000</c:v>
                </c:pt>
                <c:pt idx="27027">
                  <c:v>135000</c:v>
                </c:pt>
                <c:pt idx="27028">
                  <c:v>180000</c:v>
                </c:pt>
                <c:pt idx="27029">
                  <c:v>67500</c:v>
                </c:pt>
                <c:pt idx="27030">
                  <c:v>491580</c:v>
                </c:pt>
                <c:pt idx="27031">
                  <c:v>2013840</c:v>
                </c:pt>
                <c:pt idx="27032">
                  <c:v>164223</c:v>
                </c:pt>
                <c:pt idx="27033">
                  <c:v>76752</c:v>
                </c:pt>
                <c:pt idx="27034">
                  <c:v>270000</c:v>
                </c:pt>
                <c:pt idx="27035">
                  <c:v>2356920</c:v>
                </c:pt>
                <c:pt idx="27036">
                  <c:v>270000</c:v>
                </c:pt>
                <c:pt idx="27037">
                  <c:v>461133</c:v>
                </c:pt>
                <c:pt idx="27038">
                  <c:v>1004544</c:v>
                </c:pt>
                <c:pt idx="27039">
                  <c:v>122760</c:v>
                </c:pt>
                <c:pt idx="27040">
                  <c:v>25758</c:v>
                </c:pt>
                <c:pt idx="27041">
                  <c:v>1560726</c:v>
                </c:pt>
                <c:pt idx="27042">
                  <c:v>1288350</c:v>
                </c:pt>
                <c:pt idx="27043">
                  <c:v>180000</c:v>
                </c:pt>
                <c:pt idx="27044">
                  <c:v>284611.5</c:v>
                </c:pt>
                <c:pt idx="27045">
                  <c:v>27940.5</c:v>
                </c:pt>
                <c:pt idx="27046">
                  <c:v>178159.5</c:v>
                </c:pt>
                <c:pt idx="27047">
                  <c:v>55075.5</c:v>
                </c:pt>
                <c:pt idx="27048">
                  <c:v>89001</c:v>
                </c:pt>
                <c:pt idx="27049">
                  <c:v>247500</c:v>
                </c:pt>
                <c:pt idx="27050">
                  <c:v>137250</c:v>
                </c:pt>
                <c:pt idx="27051">
                  <c:v>89100</c:v>
                </c:pt>
                <c:pt idx="27052">
                  <c:v>39321</c:v>
                </c:pt>
                <c:pt idx="27053">
                  <c:v>15574.5</c:v>
                </c:pt>
                <c:pt idx="27054">
                  <c:v>36184.5</c:v>
                </c:pt>
                <c:pt idx="27055">
                  <c:v>82489.5</c:v>
                </c:pt>
                <c:pt idx="27056">
                  <c:v>49950</c:v>
                </c:pt>
                <c:pt idx="27057">
                  <c:v>111699</c:v>
                </c:pt>
                <c:pt idx="27058">
                  <c:v>48015</c:v>
                </c:pt>
                <c:pt idx="27059">
                  <c:v>16627.5</c:v>
                </c:pt>
                <c:pt idx="27060">
                  <c:v>90130.5</c:v>
                </c:pt>
                <c:pt idx="27061">
                  <c:v>22378.5</c:v>
                </c:pt>
                <c:pt idx="27062">
                  <c:v>26136</c:v>
                </c:pt>
                <c:pt idx="27063">
                  <c:v>29493</c:v>
                </c:pt>
                <c:pt idx="27064">
                  <c:v>49923</c:v>
                </c:pt>
                <c:pt idx="27065">
                  <c:v>675000</c:v>
                </c:pt>
                <c:pt idx="27066">
                  <c:v>45000</c:v>
                </c:pt>
                <c:pt idx="27067">
                  <c:v>900000</c:v>
                </c:pt>
                <c:pt idx="27068">
                  <c:v>481185</c:v>
                </c:pt>
                <c:pt idx="27069">
                  <c:v>26100</c:v>
                </c:pt>
                <c:pt idx="27070">
                  <c:v>63868.5</c:v>
                </c:pt>
                <c:pt idx="27071">
                  <c:v>65448</c:v>
                </c:pt>
                <c:pt idx="27072">
                  <c:v>135000</c:v>
                </c:pt>
                <c:pt idx="27073">
                  <c:v>112635</c:v>
                </c:pt>
                <c:pt idx="27074">
                  <c:v>978408</c:v>
                </c:pt>
                <c:pt idx="27075">
                  <c:v>53955</c:v>
                </c:pt>
                <c:pt idx="27076">
                  <c:v>119925</c:v>
                </c:pt>
                <c:pt idx="27077">
                  <c:v>173142</c:v>
                </c:pt>
                <c:pt idx="27078">
                  <c:v>981000</c:v>
                </c:pt>
                <c:pt idx="27079">
                  <c:v>32494.5</c:v>
                </c:pt>
                <c:pt idx="27080">
                  <c:v>18009</c:v>
                </c:pt>
                <c:pt idx="27081">
                  <c:v>83808</c:v>
                </c:pt>
                <c:pt idx="27082">
                  <c:v>43744.5</c:v>
                </c:pt>
                <c:pt idx="27083">
                  <c:v>112864.5</c:v>
                </c:pt>
                <c:pt idx="27084">
                  <c:v>56821.5</c:v>
                </c:pt>
                <c:pt idx="27085">
                  <c:v>90621</c:v>
                </c:pt>
                <c:pt idx="27086">
                  <c:v>26397</c:v>
                </c:pt>
                <c:pt idx="27087">
                  <c:v>119565</c:v>
                </c:pt>
                <c:pt idx="27088">
                  <c:v>146137.5</c:v>
                </c:pt>
                <c:pt idx="27089">
                  <c:v>70560</c:v>
                </c:pt>
                <c:pt idx="27090">
                  <c:v>89496</c:v>
                </c:pt>
                <c:pt idx="27091">
                  <c:v>89955</c:v>
                </c:pt>
                <c:pt idx="27092">
                  <c:v>52375.5</c:v>
                </c:pt>
                <c:pt idx="27093">
                  <c:v>32328</c:v>
                </c:pt>
                <c:pt idx="27094">
                  <c:v>68971.5</c:v>
                </c:pt>
                <c:pt idx="27095">
                  <c:v>38133</c:v>
                </c:pt>
                <c:pt idx="27096">
                  <c:v>28147.5</c:v>
                </c:pt>
                <c:pt idx="27097">
                  <c:v>87205.5</c:v>
                </c:pt>
                <c:pt idx="27098">
                  <c:v>28768.5</c:v>
                </c:pt>
                <c:pt idx="27099">
                  <c:v>191002.5</c:v>
                </c:pt>
                <c:pt idx="27100">
                  <c:v>75717</c:v>
                </c:pt>
                <c:pt idx="27101">
                  <c:v>21195</c:v>
                </c:pt>
                <c:pt idx="27102">
                  <c:v>46485</c:v>
                </c:pt>
                <c:pt idx="27103">
                  <c:v>360891</c:v>
                </c:pt>
                <c:pt idx="27104">
                  <c:v>2250000</c:v>
                </c:pt>
                <c:pt idx="27105">
                  <c:v>45000</c:v>
                </c:pt>
                <c:pt idx="27106">
                  <c:v>48474</c:v>
                </c:pt>
                <c:pt idx="27107">
                  <c:v>44509.5</c:v>
                </c:pt>
                <c:pt idx="27108">
                  <c:v>42273</c:v>
                </c:pt>
                <c:pt idx="27109">
                  <c:v>37354.5</c:v>
                </c:pt>
                <c:pt idx="27110">
                  <c:v>117288</c:v>
                </c:pt>
                <c:pt idx="27111">
                  <c:v>29457</c:v>
                </c:pt>
                <c:pt idx="27112">
                  <c:v>96372</c:v>
                </c:pt>
                <c:pt idx="27113">
                  <c:v>499896</c:v>
                </c:pt>
                <c:pt idx="27114">
                  <c:v>883723.5</c:v>
                </c:pt>
                <c:pt idx="27115">
                  <c:v>1293502.5</c:v>
                </c:pt>
                <c:pt idx="27116">
                  <c:v>1467612</c:v>
                </c:pt>
                <c:pt idx="27117">
                  <c:v>108837</c:v>
                </c:pt>
                <c:pt idx="27118">
                  <c:v>180000</c:v>
                </c:pt>
                <c:pt idx="27119">
                  <c:v>182956.5</c:v>
                </c:pt>
                <c:pt idx="27120">
                  <c:v>20974.5</c:v>
                </c:pt>
                <c:pt idx="27121">
                  <c:v>26689.5</c:v>
                </c:pt>
                <c:pt idx="27122">
                  <c:v>52492.5</c:v>
                </c:pt>
                <c:pt idx="27123">
                  <c:v>562500</c:v>
                </c:pt>
                <c:pt idx="27124">
                  <c:v>498555</c:v>
                </c:pt>
                <c:pt idx="27125">
                  <c:v>29839.5</c:v>
                </c:pt>
                <c:pt idx="27126">
                  <c:v>71793</c:v>
                </c:pt>
                <c:pt idx="27127">
                  <c:v>135000</c:v>
                </c:pt>
                <c:pt idx="27128">
                  <c:v>585000</c:v>
                </c:pt>
                <c:pt idx="27129">
                  <c:v>45000</c:v>
                </c:pt>
                <c:pt idx="27130">
                  <c:v>90000</c:v>
                </c:pt>
                <c:pt idx="27131">
                  <c:v>45000</c:v>
                </c:pt>
                <c:pt idx="27132">
                  <c:v>247500</c:v>
                </c:pt>
                <c:pt idx="27133">
                  <c:v>270000</c:v>
                </c:pt>
                <c:pt idx="27134">
                  <c:v>337500</c:v>
                </c:pt>
                <c:pt idx="27135">
                  <c:v>431280</c:v>
                </c:pt>
                <c:pt idx="27136">
                  <c:v>301203</c:v>
                </c:pt>
                <c:pt idx="27137">
                  <c:v>1195587</c:v>
                </c:pt>
                <c:pt idx="27138">
                  <c:v>188545.5</c:v>
                </c:pt>
                <c:pt idx="27139">
                  <c:v>103855.5</c:v>
                </c:pt>
                <c:pt idx="27140">
                  <c:v>143451</c:v>
                </c:pt>
                <c:pt idx="27141">
                  <c:v>18976.5</c:v>
                </c:pt>
                <c:pt idx="27142">
                  <c:v>138123</c:v>
                </c:pt>
                <c:pt idx="27143">
                  <c:v>49729.5</c:v>
                </c:pt>
                <c:pt idx="27144">
                  <c:v>170995.5</c:v>
                </c:pt>
                <c:pt idx="27145">
                  <c:v>221238</c:v>
                </c:pt>
                <c:pt idx="27146">
                  <c:v>106456.5</c:v>
                </c:pt>
                <c:pt idx="27147">
                  <c:v>198247.5</c:v>
                </c:pt>
                <c:pt idx="27148">
                  <c:v>371830.5</c:v>
                </c:pt>
                <c:pt idx="27149">
                  <c:v>196780.5</c:v>
                </c:pt>
                <c:pt idx="27150">
                  <c:v>91534.5</c:v>
                </c:pt>
                <c:pt idx="27151">
                  <c:v>82638</c:v>
                </c:pt>
                <c:pt idx="27152">
                  <c:v>246168</c:v>
                </c:pt>
                <c:pt idx="27153">
                  <c:v>34771.5</c:v>
                </c:pt>
                <c:pt idx="27154">
                  <c:v>23256</c:v>
                </c:pt>
                <c:pt idx="27155">
                  <c:v>26689.5</c:v>
                </c:pt>
                <c:pt idx="27156">
                  <c:v>37372.5</c:v>
                </c:pt>
                <c:pt idx="27157">
                  <c:v>118665</c:v>
                </c:pt>
                <c:pt idx="27158">
                  <c:v>151776</c:v>
                </c:pt>
                <c:pt idx="27159">
                  <c:v>69484.5</c:v>
                </c:pt>
                <c:pt idx="27160">
                  <c:v>253741.5</c:v>
                </c:pt>
                <c:pt idx="27161">
                  <c:v>15336</c:v>
                </c:pt>
                <c:pt idx="27162">
                  <c:v>114376.5</c:v>
                </c:pt>
                <c:pt idx="27163">
                  <c:v>25443</c:v>
                </c:pt>
                <c:pt idx="27164">
                  <c:v>41877</c:v>
                </c:pt>
                <c:pt idx="27165">
                  <c:v>51016.5</c:v>
                </c:pt>
                <c:pt idx="27166">
                  <c:v>98077.5</c:v>
                </c:pt>
                <c:pt idx="27167">
                  <c:v>135000</c:v>
                </c:pt>
                <c:pt idx="27168">
                  <c:v>243945</c:v>
                </c:pt>
                <c:pt idx="27169">
                  <c:v>45000</c:v>
                </c:pt>
                <c:pt idx="27170">
                  <c:v>71955</c:v>
                </c:pt>
                <c:pt idx="27171">
                  <c:v>299223</c:v>
                </c:pt>
                <c:pt idx="27172">
                  <c:v>153310.5</c:v>
                </c:pt>
                <c:pt idx="27173">
                  <c:v>75802.5</c:v>
                </c:pt>
                <c:pt idx="27174">
                  <c:v>23620.5</c:v>
                </c:pt>
                <c:pt idx="27175">
                  <c:v>50593.5</c:v>
                </c:pt>
                <c:pt idx="27176">
                  <c:v>156343.5</c:v>
                </c:pt>
                <c:pt idx="27177">
                  <c:v>1928304</c:v>
                </c:pt>
                <c:pt idx="27178">
                  <c:v>1021707</c:v>
                </c:pt>
                <c:pt idx="27179">
                  <c:v>1339884</c:v>
                </c:pt>
                <c:pt idx="27180">
                  <c:v>143608.5</c:v>
                </c:pt>
                <c:pt idx="27181">
                  <c:v>140476.5</c:v>
                </c:pt>
                <c:pt idx="27182">
                  <c:v>139455</c:v>
                </c:pt>
                <c:pt idx="27183">
                  <c:v>103648.5</c:v>
                </c:pt>
                <c:pt idx="27184">
                  <c:v>21384</c:v>
                </c:pt>
                <c:pt idx="27185">
                  <c:v>2039013</c:v>
                </c:pt>
                <c:pt idx="27186">
                  <c:v>508495.5</c:v>
                </c:pt>
                <c:pt idx="27187">
                  <c:v>44676</c:v>
                </c:pt>
                <c:pt idx="27188">
                  <c:v>45000</c:v>
                </c:pt>
                <c:pt idx="27189">
                  <c:v>63009</c:v>
                </c:pt>
                <c:pt idx="27190">
                  <c:v>46485</c:v>
                </c:pt>
                <c:pt idx="27191">
                  <c:v>145377</c:v>
                </c:pt>
                <c:pt idx="27192">
                  <c:v>436032</c:v>
                </c:pt>
                <c:pt idx="27193">
                  <c:v>64903.5</c:v>
                </c:pt>
                <c:pt idx="27194">
                  <c:v>60273</c:v>
                </c:pt>
                <c:pt idx="27195">
                  <c:v>28498.5</c:v>
                </c:pt>
                <c:pt idx="27196">
                  <c:v>495108</c:v>
                </c:pt>
                <c:pt idx="27197">
                  <c:v>274509</c:v>
                </c:pt>
                <c:pt idx="27198">
                  <c:v>100732.5</c:v>
                </c:pt>
                <c:pt idx="27199">
                  <c:v>41364</c:v>
                </c:pt>
                <c:pt idx="27200">
                  <c:v>210676.5</c:v>
                </c:pt>
                <c:pt idx="27201">
                  <c:v>109057.5</c:v>
                </c:pt>
                <c:pt idx="27202">
                  <c:v>56664</c:v>
                </c:pt>
                <c:pt idx="27203">
                  <c:v>251712</c:v>
                </c:pt>
                <c:pt idx="27204">
                  <c:v>45000</c:v>
                </c:pt>
                <c:pt idx="27205">
                  <c:v>180526.5</c:v>
                </c:pt>
                <c:pt idx="27206">
                  <c:v>20529</c:v>
                </c:pt>
                <c:pt idx="27207">
                  <c:v>44388</c:v>
                </c:pt>
                <c:pt idx="27208">
                  <c:v>53568</c:v>
                </c:pt>
                <c:pt idx="27209">
                  <c:v>146970</c:v>
                </c:pt>
                <c:pt idx="27210">
                  <c:v>436050</c:v>
                </c:pt>
                <c:pt idx="27211">
                  <c:v>148500</c:v>
                </c:pt>
                <c:pt idx="27212">
                  <c:v>19260</c:v>
                </c:pt>
                <c:pt idx="27213">
                  <c:v>1048486.5</c:v>
                </c:pt>
                <c:pt idx="27214">
                  <c:v>293818.5</c:v>
                </c:pt>
                <c:pt idx="27215">
                  <c:v>26235</c:v>
                </c:pt>
                <c:pt idx="27216">
                  <c:v>17109</c:v>
                </c:pt>
                <c:pt idx="27217">
                  <c:v>17581.5</c:v>
                </c:pt>
                <c:pt idx="27218">
                  <c:v>20727</c:v>
                </c:pt>
                <c:pt idx="27219">
                  <c:v>69165</c:v>
                </c:pt>
                <c:pt idx="27220">
                  <c:v>26163</c:v>
                </c:pt>
                <c:pt idx="27221">
                  <c:v>80716.5</c:v>
                </c:pt>
                <c:pt idx="27222">
                  <c:v>117900</c:v>
                </c:pt>
                <c:pt idx="27223">
                  <c:v>44509.5</c:v>
                </c:pt>
                <c:pt idx="27224">
                  <c:v>61650</c:v>
                </c:pt>
                <c:pt idx="27225">
                  <c:v>45000</c:v>
                </c:pt>
                <c:pt idx="27226">
                  <c:v>57960</c:v>
                </c:pt>
                <c:pt idx="27227">
                  <c:v>73345.5</c:v>
                </c:pt>
                <c:pt idx="27228">
                  <c:v>202810.5</c:v>
                </c:pt>
                <c:pt idx="27229">
                  <c:v>360000</c:v>
                </c:pt>
                <c:pt idx="27230">
                  <c:v>173092.5</c:v>
                </c:pt>
                <c:pt idx="27231">
                  <c:v>254700</c:v>
                </c:pt>
                <c:pt idx="27232">
                  <c:v>215208</c:v>
                </c:pt>
                <c:pt idx="27233">
                  <c:v>143910</c:v>
                </c:pt>
                <c:pt idx="27234">
                  <c:v>113449.5</c:v>
                </c:pt>
                <c:pt idx="27235">
                  <c:v>405000</c:v>
                </c:pt>
                <c:pt idx="27236">
                  <c:v>148365</c:v>
                </c:pt>
                <c:pt idx="27237">
                  <c:v>178308</c:v>
                </c:pt>
                <c:pt idx="27238">
                  <c:v>268083</c:v>
                </c:pt>
                <c:pt idx="27239">
                  <c:v>342891</c:v>
                </c:pt>
                <c:pt idx="27240">
                  <c:v>99319.5</c:v>
                </c:pt>
                <c:pt idx="27241">
                  <c:v>29619</c:v>
                </c:pt>
                <c:pt idx="27242">
                  <c:v>320377.5</c:v>
                </c:pt>
                <c:pt idx="27243">
                  <c:v>118809</c:v>
                </c:pt>
                <c:pt idx="27244">
                  <c:v>124915.5</c:v>
                </c:pt>
                <c:pt idx="27245">
                  <c:v>45990</c:v>
                </c:pt>
                <c:pt idx="27246">
                  <c:v>67500</c:v>
                </c:pt>
                <c:pt idx="27247">
                  <c:v>30739.5</c:v>
                </c:pt>
                <c:pt idx="27248">
                  <c:v>318631.5</c:v>
                </c:pt>
                <c:pt idx="27249">
                  <c:v>23143.5</c:v>
                </c:pt>
                <c:pt idx="27250">
                  <c:v>105984</c:v>
                </c:pt>
                <c:pt idx="27251">
                  <c:v>197820</c:v>
                </c:pt>
                <c:pt idx="27252">
                  <c:v>1442952</c:v>
                </c:pt>
                <c:pt idx="27253">
                  <c:v>11929.5</c:v>
                </c:pt>
                <c:pt idx="27254">
                  <c:v>22194</c:v>
                </c:pt>
                <c:pt idx="27255">
                  <c:v>59940</c:v>
                </c:pt>
                <c:pt idx="27256">
                  <c:v>231660</c:v>
                </c:pt>
                <c:pt idx="27257">
                  <c:v>96453</c:v>
                </c:pt>
                <c:pt idx="27258">
                  <c:v>98082</c:v>
                </c:pt>
                <c:pt idx="27259">
                  <c:v>1178703</c:v>
                </c:pt>
                <c:pt idx="27260">
                  <c:v>254340</c:v>
                </c:pt>
                <c:pt idx="27261">
                  <c:v>289791</c:v>
                </c:pt>
                <c:pt idx="27262">
                  <c:v>808650</c:v>
                </c:pt>
                <c:pt idx="27263">
                  <c:v>577183.5</c:v>
                </c:pt>
                <c:pt idx="27264">
                  <c:v>52515</c:v>
                </c:pt>
                <c:pt idx="27265">
                  <c:v>158602.5</c:v>
                </c:pt>
                <c:pt idx="27266">
                  <c:v>125496</c:v>
                </c:pt>
                <c:pt idx="27267">
                  <c:v>21321</c:v>
                </c:pt>
                <c:pt idx="27268">
                  <c:v>142618.5</c:v>
                </c:pt>
                <c:pt idx="27269">
                  <c:v>99855</c:v>
                </c:pt>
                <c:pt idx="27270">
                  <c:v>85459.5</c:v>
                </c:pt>
                <c:pt idx="27271">
                  <c:v>41539.5</c:v>
                </c:pt>
                <c:pt idx="27272">
                  <c:v>71847</c:v>
                </c:pt>
                <c:pt idx="27273">
                  <c:v>28138.5</c:v>
                </c:pt>
                <c:pt idx="27274">
                  <c:v>33322.5</c:v>
                </c:pt>
                <c:pt idx="27275">
                  <c:v>53352</c:v>
                </c:pt>
                <c:pt idx="27276">
                  <c:v>298341</c:v>
                </c:pt>
                <c:pt idx="27277">
                  <c:v>244602</c:v>
                </c:pt>
                <c:pt idx="27278">
                  <c:v>102618</c:v>
                </c:pt>
                <c:pt idx="27279">
                  <c:v>104764.5</c:v>
                </c:pt>
                <c:pt idx="27280">
                  <c:v>49914</c:v>
                </c:pt>
                <c:pt idx="27281">
                  <c:v>159988.5</c:v>
                </c:pt>
                <c:pt idx="27282">
                  <c:v>111969</c:v>
                </c:pt>
                <c:pt idx="27283">
                  <c:v>49923</c:v>
                </c:pt>
                <c:pt idx="27284">
                  <c:v>45000</c:v>
                </c:pt>
                <c:pt idx="27285">
                  <c:v>85027.5</c:v>
                </c:pt>
                <c:pt idx="27286">
                  <c:v>162819</c:v>
                </c:pt>
                <c:pt idx="27287">
                  <c:v>71203.5</c:v>
                </c:pt>
                <c:pt idx="27288">
                  <c:v>31878</c:v>
                </c:pt>
                <c:pt idx="27289">
                  <c:v>51169.5</c:v>
                </c:pt>
                <c:pt idx="27290">
                  <c:v>37485</c:v>
                </c:pt>
                <c:pt idx="27291">
                  <c:v>26959.5</c:v>
                </c:pt>
                <c:pt idx="27292">
                  <c:v>247275</c:v>
                </c:pt>
                <c:pt idx="27293">
                  <c:v>675000</c:v>
                </c:pt>
                <c:pt idx="27294">
                  <c:v>167895</c:v>
                </c:pt>
                <c:pt idx="27295">
                  <c:v>70555.5</c:v>
                </c:pt>
                <c:pt idx="27296">
                  <c:v>25308</c:v>
                </c:pt>
                <c:pt idx="27297">
                  <c:v>48181.5</c:v>
                </c:pt>
                <c:pt idx="27298">
                  <c:v>35289</c:v>
                </c:pt>
                <c:pt idx="27299">
                  <c:v>36639</c:v>
                </c:pt>
                <c:pt idx="27300">
                  <c:v>473850</c:v>
                </c:pt>
                <c:pt idx="27301">
                  <c:v>40455</c:v>
                </c:pt>
                <c:pt idx="27302">
                  <c:v>445500</c:v>
                </c:pt>
                <c:pt idx="27303">
                  <c:v>194260.5</c:v>
                </c:pt>
                <c:pt idx="27304">
                  <c:v>172822.5</c:v>
                </c:pt>
                <c:pt idx="27305">
                  <c:v>50962.5</c:v>
                </c:pt>
                <c:pt idx="27306">
                  <c:v>240808.5</c:v>
                </c:pt>
                <c:pt idx="27307">
                  <c:v>269550</c:v>
                </c:pt>
                <c:pt idx="27308">
                  <c:v>127939.5</c:v>
                </c:pt>
                <c:pt idx="27309">
                  <c:v>74970</c:v>
                </c:pt>
                <c:pt idx="27310">
                  <c:v>366142.5</c:v>
                </c:pt>
                <c:pt idx="27311">
                  <c:v>63220.5</c:v>
                </c:pt>
                <c:pt idx="27312">
                  <c:v>147573</c:v>
                </c:pt>
                <c:pt idx="27313">
                  <c:v>132880.5</c:v>
                </c:pt>
                <c:pt idx="27314">
                  <c:v>61083</c:v>
                </c:pt>
                <c:pt idx="27315">
                  <c:v>23382</c:v>
                </c:pt>
                <c:pt idx="27316">
                  <c:v>33961.5</c:v>
                </c:pt>
                <c:pt idx="27317">
                  <c:v>55102.5</c:v>
                </c:pt>
                <c:pt idx="27318">
                  <c:v>21168</c:v>
                </c:pt>
                <c:pt idx="27319">
                  <c:v>25312.5</c:v>
                </c:pt>
                <c:pt idx="27320">
                  <c:v>14782.5</c:v>
                </c:pt>
                <c:pt idx="27321">
                  <c:v>45000</c:v>
                </c:pt>
                <c:pt idx="27322">
                  <c:v>75982.5</c:v>
                </c:pt>
                <c:pt idx="27323">
                  <c:v>491580</c:v>
                </c:pt>
                <c:pt idx="27324">
                  <c:v>98910</c:v>
                </c:pt>
                <c:pt idx="27325">
                  <c:v>76099.5</c:v>
                </c:pt>
                <c:pt idx="27326">
                  <c:v>66438</c:v>
                </c:pt>
                <c:pt idx="27327">
                  <c:v>51750</c:v>
                </c:pt>
                <c:pt idx="27328">
                  <c:v>46692</c:v>
                </c:pt>
                <c:pt idx="27329">
                  <c:v>35235</c:v>
                </c:pt>
                <c:pt idx="27330">
                  <c:v>35271</c:v>
                </c:pt>
                <c:pt idx="27331">
                  <c:v>42507</c:v>
                </c:pt>
                <c:pt idx="27332">
                  <c:v>29335.5</c:v>
                </c:pt>
                <c:pt idx="27333">
                  <c:v>110731.5</c:v>
                </c:pt>
                <c:pt idx="27334">
                  <c:v>27666</c:v>
                </c:pt>
                <c:pt idx="27335">
                  <c:v>44509.5</c:v>
                </c:pt>
                <c:pt idx="27336">
                  <c:v>207180</c:v>
                </c:pt>
                <c:pt idx="27337">
                  <c:v>112387.5</c:v>
                </c:pt>
                <c:pt idx="27338">
                  <c:v>33165</c:v>
                </c:pt>
                <c:pt idx="27339">
                  <c:v>99895.5</c:v>
                </c:pt>
                <c:pt idx="27340">
                  <c:v>19710</c:v>
                </c:pt>
                <c:pt idx="27341">
                  <c:v>196677</c:v>
                </c:pt>
                <c:pt idx="27342">
                  <c:v>39699</c:v>
                </c:pt>
                <c:pt idx="27343">
                  <c:v>25456.5</c:v>
                </c:pt>
                <c:pt idx="27344">
                  <c:v>47691</c:v>
                </c:pt>
                <c:pt idx="27345">
                  <c:v>38920.5</c:v>
                </c:pt>
                <c:pt idx="27346">
                  <c:v>37206</c:v>
                </c:pt>
                <c:pt idx="27347">
                  <c:v>139927.5</c:v>
                </c:pt>
                <c:pt idx="27348">
                  <c:v>100242</c:v>
                </c:pt>
                <c:pt idx="27349">
                  <c:v>315000</c:v>
                </c:pt>
                <c:pt idx="27350">
                  <c:v>34425</c:v>
                </c:pt>
                <c:pt idx="27351">
                  <c:v>103963.5</c:v>
                </c:pt>
                <c:pt idx="27352">
                  <c:v>177255</c:v>
                </c:pt>
                <c:pt idx="27353">
                  <c:v>180000</c:v>
                </c:pt>
                <c:pt idx="27354">
                  <c:v>24705</c:v>
                </c:pt>
                <c:pt idx="27355">
                  <c:v>78624</c:v>
                </c:pt>
                <c:pt idx="27356">
                  <c:v>52722</c:v>
                </c:pt>
                <c:pt idx="27357">
                  <c:v>26149.5</c:v>
                </c:pt>
                <c:pt idx="27358">
                  <c:v>73719</c:v>
                </c:pt>
                <c:pt idx="27359">
                  <c:v>172800</c:v>
                </c:pt>
                <c:pt idx="27360">
                  <c:v>45000</c:v>
                </c:pt>
                <c:pt idx="27361">
                  <c:v>26455.5</c:v>
                </c:pt>
                <c:pt idx="27362">
                  <c:v>21852</c:v>
                </c:pt>
                <c:pt idx="27363">
                  <c:v>94140</c:v>
                </c:pt>
                <c:pt idx="27364">
                  <c:v>127350</c:v>
                </c:pt>
                <c:pt idx="27365">
                  <c:v>594585</c:v>
                </c:pt>
                <c:pt idx="27366">
                  <c:v>952272</c:v>
                </c:pt>
                <c:pt idx="27367">
                  <c:v>1671210</c:v>
                </c:pt>
                <c:pt idx="27368">
                  <c:v>247500</c:v>
                </c:pt>
                <c:pt idx="27369">
                  <c:v>201469.5</c:v>
                </c:pt>
                <c:pt idx="27370">
                  <c:v>124776</c:v>
                </c:pt>
                <c:pt idx="27371">
                  <c:v>76500</c:v>
                </c:pt>
                <c:pt idx="27372">
                  <c:v>447250.5</c:v>
                </c:pt>
                <c:pt idx="27373">
                  <c:v>104418</c:v>
                </c:pt>
                <c:pt idx="27374">
                  <c:v>96772.5</c:v>
                </c:pt>
                <c:pt idx="27375">
                  <c:v>84757.5</c:v>
                </c:pt>
                <c:pt idx="27376">
                  <c:v>45000</c:v>
                </c:pt>
                <c:pt idx="27377">
                  <c:v>310045.5</c:v>
                </c:pt>
                <c:pt idx="27378">
                  <c:v>85909.5</c:v>
                </c:pt>
                <c:pt idx="27379">
                  <c:v>48834</c:v>
                </c:pt>
                <c:pt idx="27380">
                  <c:v>34011</c:v>
                </c:pt>
                <c:pt idx="27381">
                  <c:v>73566</c:v>
                </c:pt>
                <c:pt idx="27382">
                  <c:v>161613</c:v>
                </c:pt>
                <c:pt idx="27383">
                  <c:v>44032.5</c:v>
                </c:pt>
                <c:pt idx="27384">
                  <c:v>33421.5</c:v>
                </c:pt>
                <c:pt idx="27385">
                  <c:v>16578</c:v>
                </c:pt>
                <c:pt idx="27386">
                  <c:v>274086</c:v>
                </c:pt>
                <c:pt idx="27387">
                  <c:v>17541</c:v>
                </c:pt>
                <c:pt idx="27388">
                  <c:v>112954.5</c:v>
                </c:pt>
                <c:pt idx="27389">
                  <c:v>29205</c:v>
                </c:pt>
                <c:pt idx="27390">
                  <c:v>53509.5</c:v>
                </c:pt>
                <c:pt idx="27391">
                  <c:v>139455</c:v>
                </c:pt>
                <c:pt idx="27392">
                  <c:v>197820</c:v>
                </c:pt>
                <c:pt idx="27393">
                  <c:v>45000</c:v>
                </c:pt>
                <c:pt idx="27394">
                  <c:v>382500</c:v>
                </c:pt>
                <c:pt idx="27395">
                  <c:v>269550</c:v>
                </c:pt>
                <c:pt idx="27396">
                  <c:v>152820</c:v>
                </c:pt>
                <c:pt idx="27397">
                  <c:v>524403</c:v>
                </c:pt>
                <c:pt idx="27398">
                  <c:v>35379</c:v>
                </c:pt>
                <c:pt idx="27399">
                  <c:v>16231.5</c:v>
                </c:pt>
                <c:pt idx="27400">
                  <c:v>143910</c:v>
                </c:pt>
                <c:pt idx="27401">
                  <c:v>23269.5</c:v>
                </c:pt>
                <c:pt idx="27402">
                  <c:v>88308</c:v>
                </c:pt>
                <c:pt idx="27403">
                  <c:v>51997.5</c:v>
                </c:pt>
                <c:pt idx="27404">
                  <c:v>114381</c:v>
                </c:pt>
                <c:pt idx="27405">
                  <c:v>1762110</c:v>
                </c:pt>
                <c:pt idx="27406">
                  <c:v>1022022</c:v>
                </c:pt>
                <c:pt idx="27407">
                  <c:v>32751</c:v>
                </c:pt>
                <c:pt idx="27408">
                  <c:v>25690.5</c:v>
                </c:pt>
                <c:pt idx="27409">
                  <c:v>92970</c:v>
                </c:pt>
                <c:pt idx="27410">
                  <c:v>161770.5</c:v>
                </c:pt>
                <c:pt idx="27411">
                  <c:v>151164</c:v>
                </c:pt>
                <c:pt idx="27412">
                  <c:v>33484.5</c:v>
                </c:pt>
                <c:pt idx="27413">
                  <c:v>141345</c:v>
                </c:pt>
                <c:pt idx="27414">
                  <c:v>24912</c:v>
                </c:pt>
                <c:pt idx="27415">
                  <c:v>42084</c:v>
                </c:pt>
                <c:pt idx="27416">
                  <c:v>41517</c:v>
                </c:pt>
                <c:pt idx="27417">
                  <c:v>110583</c:v>
                </c:pt>
                <c:pt idx="27418">
                  <c:v>112329</c:v>
                </c:pt>
                <c:pt idx="27419">
                  <c:v>36202.5</c:v>
                </c:pt>
                <c:pt idx="27420">
                  <c:v>384277.5</c:v>
                </c:pt>
                <c:pt idx="27421">
                  <c:v>1339884</c:v>
                </c:pt>
                <c:pt idx="27422">
                  <c:v>343062</c:v>
                </c:pt>
                <c:pt idx="27423">
                  <c:v>400045.5</c:v>
                </c:pt>
                <c:pt idx="27424">
                  <c:v>152820</c:v>
                </c:pt>
                <c:pt idx="27425">
                  <c:v>47970</c:v>
                </c:pt>
                <c:pt idx="27426">
                  <c:v>76410</c:v>
                </c:pt>
                <c:pt idx="27427">
                  <c:v>279000</c:v>
                </c:pt>
                <c:pt idx="27428">
                  <c:v>67918.5</c:v>
                </c:pt>
                <c:pt idx="27429">
                  <c:v>119610</c:v>
                </c:pt>
                <c:pt idx="27430">
                  <c:v>77224.5</c:v>
                </c:pt>
                <c:pt idx="27431">
                  <c:v>161730</c:v>
                </c:pt>
                <c:pt idx="27432">
                  <c:v>575910</c:v>
                </c:pt>
                <c:pt idx="27433">
                  <c:v>108837</c:v>
                </c:pt>
                <c:pt idx="27434">
                  <c:v>321142.5</c:v>
                </c:pt>
                <c:pt idx="27435">
                  <c:v>19935</c:v>
                </c:pt>
                <c:pt idx="27436">
                  <c:v>23710.5</c:v>
                </c:pt>
                <c:pt idx="27437">
                  <c:v>790830</c:v>
                </c:pt>
                <c:pt idx="27438">
                  <c:v>97119</c:v>
                </c:pt>
                <c:pt idx="27439">
                  <c:v>99774</c:v>
                </c:pt>
                <c:pt idx="27440">
                  <c:v>152820</c:v>
                </c:pt>
                <c:pt idx="27441">
                  <c:v>893398.5</c:v>
                </c:pt>
                <c:pt idx="27442">
                  <c:v>108252</c:v>
                </c:pt>
                <c:pt idx="27443">
                  <c:v>73683</c:v>
                </c:pt>
                <c:pt idx="27444">
                  <c:v>38133</c:v>
                </c:pt>
                <c:pt idx="27445">
                  <c:v>62271</c:v>
                </c:pt>
                <c:pt idx="27446">
                  <c:v>90000</c:v>
                </c:pt>
                <c:pt idx="27447">
                  <c:v>45000</c:v>
                </c:pt>
                <c:pt idx="27448">
                  <c:v>101880</c:v>
                </c:pt>
                <c:pt idx="27449">
                  <c:v>34560</c:v>
                </c:pt>
                <c:pt idx="27450">
                  <c:v>25065</c:v>
                </c:pt>
                <c:pt idx="27451">
                  <c:v>135000</c:v>
                </c:pt>
                <c:pt idx="27452">
                  <c:v>23049</c:v>
                </c:pt>
                <c:pt idx="27453">
                  <c:v>59971.5</c:v>
                </c:pt>
                <c:pt idx="27454">
                  <c:v>45607.5</c:v>
                </c:pt>
                <c:pt idx="27455">
                  <c:v>134730</c:v>
                </c:pt>
                <c:pt idx="27456">
                  <c:v>83304</c:v>
                </c:pt>
                <c:pt idx="27457">
                  <c:v>23458.5</c:v>
                </c:pt>
                <c:pt idx="27458">
                  <c:v>629325</c:v>
                </c:pt>
                <c:pt idx="27459">
                  <c:v>47430</c:v>
                </c:pt>
                <c:pt idx="27460">
                  <c:v>62271</c:v>
                </c:pt>
                <c:pt idx="27461">
                  <c:v>53311.5</c:v>
                </c:pt>
                <c:pt idx="27462">
                  <c:v>2013840</c:v>
                </c:pt>
                <c:pt idx="27463">
                  <c:v>2070000</c:v>
                </c:pt>
                <c:pt idx="27464">
                  <c:v>63004.5</c:v>
                </c:pt>
                <c:pt idx="27465">
                  <c:v>42408</c:v>
                </c:pt>
                <c:pt idx="27466">
                  <c:v>24120</c:v>
                </c:pt>
                <c:pt idx="27467">
                  <c:v>37737</c:v>
                </c:pt>
                <c:pt idx="27468">
                  <c:v>119632.5</c:v>
                </c:pt>
                <c:pt idx="27469">
                  <c:v>42723</c:v>
                </c:pt>
                <c:pt idx="27470">
                  <c:v>254700</c:v>
                </c:pt>
                <c:pt idx="27471">
                  <c:v>80671.5</c:v>
                </c:pt>
                <c:pt idx="27472">
                  <c:v>106312.5</c:v>
                </c:pt>
                <c:pt idx="27473">
                  <c:v>50832</c:v>
                </c:pt>
                <c:pt idx="27474">
                  <c:v>45000</c:v>
                </c:pt>
                <c:pt idx="27475">
                  <c:v>106717.5</c:v>
                </c:pt>
                <c:pt idx="27476">
                  <c:v>34074</c:v>
                </c:pt>
                <c:pt idx="27477">
                  <c:v>146700</c:v>
                </c:pt>
                <c:pt idx="27478">
                  <c:v>53410.5</c:v>
                </c:pt>
                <c:pt idx="27479">
                  <c:v>46485</c:v>
                </c:pt>
                <c:pt idx="27480">
                  <c:v>79177.5</c:v>
                </c:pt>
                <c:pt idx="27481">
                  <c:v>366142.5</c:v>
                </c:pt>
                <c:pt idx="27482">
                  <c:v>232159.5</c:v>
                </c:pt>
                <c:pt idx="27483">
                  <c:v>132444</c:v>
                </c:pt>
                <c:pt idx="27484">
                  <c:v>202500</c:v>
                </c:pt>
                <c:pt idx="27485">
                  <c:v>148707</c:v>
                </c:pt>
                <c:pt idx="27486">
                  <c:v>344052</c:v>
                </c:pt>
                <c:pt idx="27487">
                  <c:v>225000</c:v>
                </c:pt>
                <c:pt idx="27488">
                  <c:v>2013840</c:v>
                </c:pt>
                <c:pt idx="27489">
                  <c:v>521280</c:v>
                </c:pt>
                <c:pt idx="27490">
                  <c:v>313839</c:v>
                </c:pt>
                <c:pt idx="27491">
                  <c:v>248130</c:v>
                </c:pt>
                <c:pt idx="27492">
                  <c:v>1030680</c:v>
                </c:pt>
                <c:pt idx="27493">
                  <c:v>585000</c:v>
                </c:pt>
                <c:pt idx="27494">
                  <c:v>105448.5</c:v>
                </c:pt>
                <c:pt idx="27495">
                  <c:v>38218.5</c:v>
                </c:pt>
                <c:pt idx="27496">
                  <c:v>14679</c:v>
                </c:pt>
                <c:pt idx="27497">
                  <c:v>939204</c:v>
                </c:pt>
                <c:pt idx="27498">
                  <c:v>293818.5</c:v>
                </c:pt>
                <c:pt idx="27499">
                  <c:v>517108.5</c:v>
                </c:pt>
                <c:pt idx="27500">
                  <c:v>272889</c:v>
                </c:pt>
                <c:pt idx="27501">
                  <c:v>95940</c:v>
                </c:pt>
                <c:pt idx="27502">
                  <c:v>532084.5</c:v>
                </c:pt>
                <c:pt idx="27503">
                  <c:v>879831</c:v>
                </c:pt>
                <c:pt idx="27504">
                  <c:v>1076247</c:v>
                </c:pt>
                <c:pt idx="27505">
                  <c:v>34150.5</c:v>
                </c:pt>
                <c:pt idx="27506">
                  <c:v>54000</c:v>
                </c:pt>
                <c:pt idx="27507">
                  <c:v>35509.5</c:v>
                </c:pt>
                <c:pt idx="27508">
                  <c:v>351508.5</c:v>
                </c:pt>
                <c:pt idx="27509">
                  <c:v>20808</c:v>
                </c:pt>
                <c:pt idx="27510">
                  <c:v>165226.5</c:v>
                </c:pt>
                <c:pt idx="27511">
                  <c:v>75379.5</c:v>
                </c:pt>
                <c:pt idx="27512">
                  <c:v>84127.5</c:v>
                </c:pt>
                <c:pt idx="27513">
                  <c:v>29421</c:v>
                </c:pt>
                <c:pt idx="27514">
                  <c:v>95773.5</c:v>
                </c:pt>
                <c:pt idx="27515">
                  <c:v>272902.5</c:v>
                </c:pt>
                <c:pt idx="27516">
                  <c:v>81490.5</c:v>
                </c:pt>
                <c:pt idx="27517">
                  <c:v>168030</c:v>
                </c:pt>
                <c:pt idx="27518">
                  <c:v>258390</c:v>
                </c:pt>
                <c:pt idx="27519">
                  <c:v>18067.5</c:v>
                </c:pt>
                <c:pt idx="27520">
                  <c:v>35505</c:v>
                </c:pt>
                <c:pt idx="27521">
                  <c:v>80977.5</c:v>
                </c:pt>
                <c:pt idx="27522">
                  <c:v>598369.5</c:v>
                </c:pt>
                <c:pt idx="27523">
                  <c:v>71185.5</c:v>
                </c:pt>
                <c:pt idx="27524">
                  <c:v>23566.5</c:v>
                </c:pt>
                <c:pt idx="27525">
                  <c:v>229230</c:v>
                </c:pt>
                <c:pt idx="27526">
                  <c:v>126193.5</c:v>
                </c:pt>
                <c:pt idx="27527">
                  <c:v>36342</c:v>
                </c:pt>
                <c:pt idx="27528">
                  <c:v>107968.5</c:v>
                </c:pt>
                <c:pt idx="27529">
                  <c:v>52717.5</c:v>
                </c:pt>
                <c:pt idx="27530">
                  <c:v>29929.5</c:v>
                </c:pt>
                <c:pt idx="27531">
                  <c:v>247275</c:v>
                </c:pt>
                <c:pt idx="27532">
                  <c:v>30654</c:v>
                </c:pt>
                <c:pt idx="27533">
                  <c:v>70101</c:v>
                </c:pt>
                <c:pt idx="27534">
                  <c:v>72990</c:v>
                </c:pt>
                <c:pt idx="27535">
                  <c:v>54288</c:v>
                </c:pt>
                <c:pt idx="27536">
                  <c:v>155299.5</c:v>
                </c:pt>
                <c:pt idx="27537">
                  <c:v>45319.5</c:v>
                </c:pt>
                <c:pt idx="27538">
                  <c:v>15061.5</c:v>
                </c:pt>
                <c:pt idx="27539">
                  <c:v>62955</c:v>
                </c:pt>
                <c:pt idx="27540">
                  <c:v>33781.5</c:v>
                </c:pt>
                <c:pt idx="27541">
                  <c:v>30316.5</c:v>
                </c:pt>
                <c:pt idx="27542">
                  <c:v>123637.5</c:v>
                </c:pt>
                <c:pt idx="27543">
                  <c:v>204079.5</c:v>
                </c:pt>
                <c:pt idx="27544">
                  <c:v>24223.5</c:v>
                </c:pt>
                <c:pt idx="27545">
                  <c:v>25375.5</c:v>
                </c:pt>
                <c:pt idx="27546">
                  <c:v>44802</c:v>
                </c:pt>
                <c:pt idx="27547">
                  <c:v>157500</c:v>
                </c:pt>
                <c:pt idx="27548">
                  <c:v>123124.5</c:v>
                </c:pt>
                <c:pt idx="27549">
                  <c:v>38074.5</c:v>
                </c:pt>
                <c:pt idx="27550">
                  <c:v>88974</c:v>
                </c:pt>
                <c:pt idx="27551">
                  <c:v>143910</c:v>
                </c:pt>
                <c:pt idx="27552">
                  <c:v>28233</c:v>
                </c:pt>
                <c:pt idx="27553">
                  <c:v>141165</c:v>
                </c:pt>
                <c:pt idx="27554">
                  <c:v>126306</c:v>
                </c:pt>
                <c:pt idx="27555">
                  <c:v>148464</c:v>
                </c:pt>
                <c:pt idx="27556">
                  <c:v>54351</c:v>
                </c:pt>
                <c:pt idx="27557">
                  <c:v>90000</c:v>
                </c:pt>
                <c:pt idx="27558">
                  <c:v>77188.5</c:v>
                </c:pt>
                <c:pt idx="27559">
                  <c:v>45000</c:v>
                </c:pt>
                <c:pt idx="27560">
                  <c:v>51822</c:v>
                </c:pt>
                <c:pt idx="27561">
                  <c:v>759195</c:v>
                </c:pt>
                <c:pt idx="27562">
                  <c:v>880852.5</c:v>
                </c:pt>
                <c:pt idx="27563">
                  <c:v>29655</c:v>
                </c:pt>
                <c:pt idx="27564">
                  <c:v>42439.5</c:v>
                </c:pt>
                <c:pt idx="27565">
                  <c:v>422095.5</c:v>
                </c:pt>
                <c:pt idx="27566">
                  <c:v>150493.5</c:v>
                </c:pt>
                <c:pt idx="27567">
                  <c:v>45000</c:v>
                </c:pt>
                <c:pt idx="27568">
                  <c:v>241920</c:v>
                </c:pt>
                <c:pt idx="27569">
                  <c:v>342891</c:v>
                </c:pt>
                <c:pt idx="27570">
                  <c:v>423711</c:v>
                </c:pt>
                <c:pt idx="27571">
                  <c:v>355536</c:v>
                </c:pt>
                <c:pt idx="27572">
                  <c:v>1305909</c:v>
                </c:pt>
                <c:pt idx="27573">
                  <c:v>316246.5</c:v>
                </c:pt>
                <c:pt idx="27574">
                  <c:v>93415.5</c:v>
                </c:pt>
                <c:pt idx="27575">
                  <c:v>75307.5</c:v>
                </c:pt>
                <c:pt idx="27576">
                  <c:v>74538</c:v>
                </c:pt>
                <c:pt idx="27577">
                  <c:v>183465</c:v>
                </c:pt>
                <c:pt idx="27578">
                  <c:v>117166.5</c:v>
                </c:pt>
                <c:pt idx="27579">
                  <c:v>113850</c:v>
                </c:pt>
                <c:pt idx="27580">
                  <c:v>42840</c:v>
                </c:pt>
                <c:pt idx="27581">
                  <c:v>15025.5</c:v>
                </c:pt>
                <c:pt idx="27582">
                  <c:v>105583.5</c:v>
                </c:pt>
                <c:pt idx="27583">
                  <c:v>52902</c:v>
                </c:pt>
                <c:pt idx="27584">
                  <c:v>15187.5</c:v>
                </c:pt>
                <c:pt idx="27585">
                  <c:v>15700.5</c:v>
                </c:pt>
                <c:pt idx="27586">
                  <c:v>86526</c:v>
                </c:pt>
                <c:pt idx="27587">
                  <c:v>93195</c:v>
                </c:pt>
                <c:pt idx="27588">
                  <c:v>70015.5</c:v>
                </c:pt>
                <c:pt idx="27589">
                  <c:v>51763.5</c:v>
                </c:pt>
                <c:pt idx="27590">
                  <c:v>41436</c:v>
                </c:pt>
                <c:pt idx="27591">
                  <c:v>98473.5</c:v>
                </c:pt>
                <c:pt idx="27592">
                  <c:v>1335528</c:v>
                </c:pt>
                <c:pt idx="27593">
                  <c:v>1157670</c:v>
                </c:pt>
                <c:pt idx="27594">
                  <c:v>1125000</c:v>
                </c:pt>
                <c:pt idx="27595">
                  <c:v>28228.5</c:v>
                </c:pt>
                <c:pt idx="27596">
                  <c:v>24246</c:v>
                </c:pt>
                <c:pt idx="27597">
                  <c:v>1338493.5</c:v>
                </c:pt>
                <c:pt idx="27598">
                  <c:v>149530.5</c:v>
                </c:pt>
                <c:pt idx="27599">
                  <c:v>254340</c:v>
                </c:pt>
                <c:pt idx="27600">
                  <c:v>1762110</c:v>
                </c:pt>
                <c:pt idx="27601">
                  <c:v>85702.5</c:v>
                </c:pt>
                <c:pt idx="27602">
                  <c:v>1506816</c:v>
                </c:pt>
                <c:pt idx="27603">
                  <c:v>502123.5</c:v>
                </c:pt>
                <c:pt idx="27604">
                  <c:v>1237954.5</c:v>
                </c:pt>
                <c:pt idx="27605">
                  <c:v>207396</c:v>
                </c:pt>
                <c:pt idx="27606">
                  <c:v>537318</c:v>
                </c:pt>
                <c:pt idx="27607">
                  <c:v>84550.5</c:v>
                </c:pt>
                <c:pt idx="27608">
                  <c:v>103419</c:v>
                </c:pt>
                <c:pt idx="27609">
                  <c:v>32584.5</c:v>
                </c:pt>
                <c:pt idx="27610">
                  <c:v>22203</c:v>
                </c:pt>
                <c:pt idx="27611">
                  <c:v>53455.5</c:v>
                </c:pt>
                <c:pt idx="27612">
                  <c:v>86746.5</c:v>
                </c:pt>
                <c:pt idx="27613">
                  <c:v>45000</c:v>
                </c:pt>
                <c:pt idx="27614">
                  <c:v>35914.5</c:v>
                </c:pt>
                <c:pt idx="27615">
                  <c:v>156469.5</c:v>
                </c:pt>
                <c:pt idx="27616">
                  <c:v>183181.5</c:v>
                </c:pt>
                <c:pt idx="27617">
                  <c:v>48195</c:v>
                </c:pt>
                <c:pt idx="27618">
                  <c:v>173839.5</c:v>
                </c:pt>
                <c:pt idx="27619">
                  <c:v>143910</c:v>
                </c:pt>
                <c:pt idx="27620">
                  <c:v>464751</c:v>
                </c:pt>
                <c:pt idx="27621">
                  <c:v>103855.5</c:v>
                </c:pt>
                <c:pt idx="27622">
                  <c:v>384277.5</c:v>
                </c:pt>
                <c:pt idx="27623">
                  <c:v>291919.5</c:v>
                </c:pt>
                <c:pt idx="27624">
                  <c:v>767664</c:v>
                </c:pt>
                <c:pt idx="27625">
                  <c:v>1546020</c:v>
                </c:pt>
                <c:pt idx="27626">
                  <c:v>191880</c:v>
                </c:pt>
                <c:pt idx="27627">
                  <c:v>117441</c:v>
                </c:pt>
                <c:pt idx="27628">
                  <c:v>540000</c:v>
                </c:pt>
                <c:pt idx="27629">
                  <c:v>21550.5</c:v>
                </c:pt>
                <c:pt idx="27630">
                  <c:v>20736</c:v>
                </c:pt>
                <c:pt idx="27631">
                  <c:v>270000</c:v>
                </c:pt>
                <c:pt idx="27632">
                  <c:v>21861</c:v>
                </c:pt>
                <c:pt idx="27633">
                  <c:v>26770.5</c:v>
                </c:pt>
                <c:pt idx="27634">
                  <c:v>95940</c:v>
                </c:pt>
                <c:pt idx="27635">
                  <c:v>225000</c:v>
                </c:pt>
                <c:pt idx="27636">
                  <c:v>744498</c:v>
                </c:pt>
                <c:pt idx="27637">
                  <c:v>76122</c:v>
                </c:pt>
                <c:pt idx="27638">
                  <c:v>441391.5</c:v>
                </c:pt>
                <c:pt idx="27639">
                  <c:v>135000</c:v>
                </c:pt>
                <c:pt idx="27640">
                  <c:v>263686.5</c:v>
                </c:pt>
                <c:pt idx="27641">
                  <c:v>284611.5</c:v>
                </c:pt>
                <c:pt idx="27642">
                  <c:v>239850</c:v>
                </c:pt>
                <c:pt idx="27643">
                  <c:v>254340</c:v>
                </c:pt>
                <c:pt idx="27644">
                  <c:v>445500</c:v>
                </c:pt>
                <c:pt idx="27645">
                  <c:v>62361</c:v>
                </c:pt>
                <c:pt idx="27646">
                  <c:v>67500</c:v>
                </c:pt>
                <c:pt idx="27647">
                  <c:v>141561</c:v>
                </c:pt>
                <c:pt idx="27648">
                  <c:v>149530.5</c:v>
                </c:pt>
                <c:pt idx="27649">
                  <c:v>269550</c:v>
                </c:pt>
                <c:pt idx="27650">
                  <c:v>42457.5</c:v>
                </c:pt>
                <c:pt idx="27651">
                  <c:v>103401</c:v>
                </c:pt>
                <c:pt idx="27652">
                  <c:v>45990</c:v>
                </c:pt>
                <c:pt idx="27653">
                  <c:v>309224.52</c:v>
                </c:pt>
                <c:pt idx="27654">
                  <c:v>14328</c:v>
                </c:pt>
                <c:pt idx="27655">
                  <c:v>342742.5</c:v>
                </c:pt>
                <c:pt idx="27656">
                  <c:v>128677.5</c:v>
                </c:pt>
                <c:pt idx="27657">
                  <c:v>65542.5</c:v>
                </c:pt>
                <c:pt idx="27658">
                  <c:v>161226</c:v>
                </c:pt>
                <c:pt idx="27659">
                  <c:v>113521.5</c:v>
                </c:pt>
                <c:pt idx="27660">
                  <c:v>48834</c:v>
                </c:pt>
                <c:pt idx="27661">
                  <c:v>254700</c:v>
                </c:pt>
                <c:pt idx="27662">
                  <c:v>433066.5</c:v>
                </c:pt>
                <c:pt idx="27663">
                  <c:v>287617.5</c:v>
                </c:pt>
                <c:pt idx="27664">
                  <c:v>810000</c:v>
                </c:pt>
                <c:pt idx="27665">
                  <c:v>393358.5</c:v>
                </c:pt>
                <c:pt idx="27666">
                  <c:v>299223</c:v>
                </c:pt>
                <c:pt idx="27667">
                  <c:v>612846</c:v>
                </c:pt>
                <c:pt idx="27668">
                  <c:v>267592.5</c:v>
                </c:pt>
                <c:pt idx="27669">
                  <c:v>64449</c:v>
                </c:pt>
                <c:pt idx="27670">
                  <c:v>80316</c:v>
                </c:pt>
                <c:pt idx="27671">
                  <c:v>57307.5</c:v>
                </c:pt>
                <c:pt idx="27672">
                  <c:v>61560</c:v>
                </c:pt>
                <c:pt idx="27673">
                  <c:v>45000</c:v>
                </c:pt>
                <c:pt idx="27674">
                  <c:v>781920</c:v>
                </c:pt>
                <c:pt idx="27675">
                  <c:v>284611.5</c:v>
                </c:pt>
                <c:pt idx="27676">
                  <c:v>843552</c:v>
                </c:pt>
                <c:pt idx="27677">
                  <c:v>1293502.5</c:v>
                </c:pt>
                <c:pt idx="27678">
                  <c:v>104629.5</c:v>
                </c:pt>
                <c:pt idx="27679">
                  <c:v>80275.5</c:v>
                </c:pt>
                <c:pt idx="27680">
                  <c:v>75555</c:v>
                </c:pt>
                <c:pt idx="27681">
                  <c:v>25623</c:v>
                </c:pt>
                <c:pt idx="27682">
                  <c:v>112500</c:v>
                </c:pt>
                <c:pt idx="27683">
                  <c:v>19624.5</c:v>
                </c:pt>
                <c:pt idx="27684">
                  <c:v>99022.5</c:v>
                </c:pt>
                <c:pt idx="27685">
                  <c:v>165213</c:v>
                </c:pt>
                <c:pt idx="27686">
                  <c:v>141237</c:v>
                </c:pt>
                <c:pt idx="27687">
                  <c:v>86535</c:v>
                </c:pt>
                <c:pt idx="27688">
                  <c:v>269550</c:v>
                </c:pt>
                <c:pt idx="27689">
                  <c:v>46575</c:v>
                </c:pt>
                <c:pt idx="27690">
                  <c:v>188685</c:v>
                </c:pt>
                <c:pt idx="27691">
                  <c:v>100476</c:v>
                </c:pt>
                <c:pt idx="27692">
                  <c:v>178290</c:v>
                </c:pt>
                <c:pt idx="27693">
                  <c:v>61875</c:v>
                </c:pt>
                <c:pt idx="27694">
                  <c:v>47812.5</c:v>
                </c:pt>
                <c:pt idx="27695">
                  <c:v>45000</c:v>
                </c:pt>
                <c:pt idx="27696">
                  <c:v>35280</c:v>
                </c:pt>
                <c:pt idx="27697">
                  <c:v>450000</c:v>
                </c:pt>
                <c:pt idx="27698">
                  <c:v>90000</c:v>
                </c:pt>
                <c:pt idx="27699">
                  <c:v>130581</c:v>
                </c:pt>
                <c:pt idx="27700">
                  <c:v>77535</c:v>
                </c:pt>
                <c:pt idx="27701">
                  <c:v>104053.5</c:v>
                </c:pt>
                <c:pt idx="27702">
                  <c:v>168390</c:v>
                </c:pt>
                <c:pt idx="27703">
                  <c:v>130995</c:v>
                </c:pt>
                <c:pt idx="27704">
                  <c:v>180000</c:v>
                </c:pt>
                <c:pt idx="27705">
                  <c:v>45000</c:v>
                </c:pt>
                <c:pt idx="27706">
                  <c:v>209232</c:v>
                </c:pt>
                <c:pt idx="27707">
                  <c:v>76333.5</c:v>
                </c:pt>
                <c:pt idx="27708">
                  <c:v>14841</c:v>
                </c:pt>
                <c:pt idx="27709">
                  <c:v>50445</c:v>
                </c:pt>
                <c:pt idx="27710">
                  <c:v>22162.5</c:v>
                </c:pt>
                <c:pt idx="27711">
                  <c:v>25542</c:v>
                </c:pt>
                <c:pt idx="27712">
                  <c:v>28764</c:v>
                </c:pt>
                <c:pt idx="27713">
                  <c:v>164002.5</c:v>
                </c:pt>
                <c:pt idx="27714">
                  <c:v>135000</c:v>
                </c:pt>
                <c:pt idx="27715">
                  <c:v>177651</c:v>
                </c:pt>
                <c:pt idx="27716">
                  <c:v>217039.5</c:v>
                </c:pt>
                <c:pt idx="27717">
                  <c:v>67500</c:v>
                </c:pt>
                <c:pt idx="27718">
                  <c:v>435514.5</c:v>
                </c:pt>
                <c:pt idx="27719">
                  <c:v>26955</c:v>
                </c:pt>
                <c:pt idx="27720">
                  <c:v>21919.5</c:v>
                </c:pt>
                <c:pt idx="27721">
                  <c:v>99058.5</c:v>
                </c:pt>
                <c:pt idx="27722">
                  <c:v>22923</c:v>
                </c:pt>
                <c:pt idx="27723">
                  <c:v>125640</c:v>
                </c:pt>
                <c:pt idx="27724">
                  <c:v>35613</c:v>
                </c:pt>
                <c:pt idx="27725">
                  <c:v>16582.5</c:v>
                </c:pt>
                <c:pt idx="27726">
                  <c:v>112500</c:v>
                </c:pt>
                <c:pt idx="27727">
                  <c:v>29466</c:v>
                </c:pt>
                <c:pt idx="27728">
                  <c:v>26257.5</c:v>
                </c:pt>
                <c:pt idx="27729">
                  <c:v>20614.5</c:v>
                </c:pt>
                <c:pt idx="27730">
                  <c:v>35293.5</c:v>
                </c:pt>
                <c:pt idx="27731">
                  <c:v>57091.5</c:v>
                </c:pt>
                <c:pt idx="27732">
                  <c:v>50130</c:v>
                </c:pt>
                <c:pt idx="27733">
                  <c:v>896274</c:v>
                </c:pt>
                <c:pt idx="27734">
                  <c:v>202500</c:v>
                </c:pt>
                <c:pt idx="27735">
                  <c:v>84420</c:v>
                </c:pt>
                <c:pt idx="27736">
                  <c:v>34668</c:v>
                </c:pt>
                <c:pt idx="27737">
                  <c:v>393264</c:v>
                </c:pt>
                <c:pt idx="27738">
                  <c:v>533160</c:v>
                </c:pt>
                <c:pt idx="27739">
                  <c:v>95940</c:v>
                </c:pt>
                <c:pt idx="27740">
                  <c:v>254700</c:v>
                </c:pt>
                <c:pt idx="27741">
                  <c:v>840123</c:v>
                </c:pt>
                <c:pt idx="27742">
                  <c:v>126765</c:v>
                </c:pt>
                <c:pt idx="27743">
                  <c:v>45000</c:v>
                </c:pt>
                <c:pt idx="27744">
                  <c:v>218925</c:v>
                </c:pt>
                <c:pt idx="27745">
                  <c:v>744498</c:v>
                </c:pt>
                <c:pt idx="27746">
                  <c:v>546178.5</c:v>
                </c:pt>
                <c:pt idx="27747">
                  <c:v>468090</c:v>
                </c:pt>
                <c:pt idx="27748">
                  <c:v>180000</c:v>
                </c:pt>
                <c:pt idx="27749">
                  <c:v>694863</c:v>
                </c:pt>
                <c:pt idx="27750">
                  <c:v>143910</c:v>
                </c:pt>
                <c:pt idx="27751">
                  <c:v>155695.5</c:v>
                </c:pt>
                <c:pt idx="27752">
                  <c:v>291604.5</c:v>
                </c:pt>
                <c:pt idx="27753">
                  <c:v>188685</c:v>
                </c:pt>
                <c:pt idx="27754">
                  <c:v>125406</c:v>
                </c:pt>
                <c:pt idx="27755">
                  <c:v>95593.5</c:v>
                </c:pt>
                <c:pt idx="27756">
                  <c:v>32004</c:v>
                </c:pt>
                <c:pt idx="27757">
                  <c:v>125977.5</c:v>
                </c:pt>
                <c:pt idx="27758">
                  <c:v>53572.5</c:v>
                </c:pt>
                <c:pt idx="27759">
                  <c:v>119457</c:v>
                </c:pt>
                <c:pt idx="27760">
                  <c:v>133245</c:v>
                </c:pt>
                <c:pt idx="27761">
                  <c:v>22747.5</c:v>
                </c:pt>
                <c:pt idx="27762">
                  <c:v>225000</c:v>
                </c:pt>
                <c:pt idx="27763">
                  <c:v>85027.5</c:v>
                </c:pt>
                <c:pt idx="27764">
                  <c:v>74880</c:v>
                </c:pt>
                <c:pt idx="27765">
                  <c:v>71955</c:v>
                </c:pt>
                <c:pt idx="27766">
                  <c:v>122175</c:v>
                </c:pt>
                <c:pt idx="27767">
                  <c:v>63018</c:v>
                </c:pt>
                <c:pt idx="27768">
                  <c:v>38542.5</c:v>
                </c:pt>
                <c:pt idx="27769">
                  <c:v>80307</c:v>
                </c:pt>
                <c:pt idx="27770">
                  <c:v>265936.5</c:v>
                </c:pt>
                <c:pt idx="27771">
                  <c:v>70942.5</c:v>
                </c:pt>
                <c:pt idx="27772">
                  <c:v>22432.5</c:v>
                </c:pt>
                <c:pt idx="27773">
                  <c:v>180000</c:v>
                </c:pt>
                <c:pt idx="27774">
                  <c:v>149850</c:v>
                </c:pt>
                <c:pt idx="27775">
                  <c:v>84190.5</c:v>
                </c:pt>
                <c:pt idx="27776">
                  <c:v>139725</c:v>
                </c:pt>
                <c:pt idx="27777">
                  <c:v>139693.5</c:v>
                </c:pt>
                <c:pt idx="27778">
                  <c:v>195507</c:v>
                </c:pt>
                <c:pt idx="27779">
                  <c:v>32359.5</c:v>
                </c:pt>
                <c:pt idx="27780">
                  <c:v>23373</c:v>
                </c:pt>
                <c:pt idx="27781">
                  <c:v>251851.5</c:v>
                </c:pt>
                <c:pt idx="27782">
                  <c:v>105822</c:v>
                </c:pt>
                <c:pt idx="27783">
                  <c:v>63004.5</c:v>
                </c:pt>
                <c:pt idx="27784">
                  <c:v>45000</c:v>
                </c:pt>
                <c:pt idx="27785">
                  <c:v>103936.5</c:v>
                </c:pt>
                <c:pt idx="27786">
                  <c:v>162886.5</c:v>
                </c:pt>
                <c:pt idx="27787">
                  <c:v>46881</c:v>
                </c:pt>
                <c:pt idx="27788">
                  <c:v>62626.5</c:v>
                </c:pt>
                <c:pt idx="27789">
                  <c:v>55782</c:v>
                </c:pt>
                <c:pt idx="27790">
                  <c:v>70893</c:v>
                </c:pt>
                <c:pt idx="27791">
                  <c:v>39690</c:v>
                </c:pt>
                <c:pt idx="27792">
                  <c:v>34672.5</c:v>
                </c:pt>
                <c:pt idx="27793">
                  <c:v>349258.5</c:v>
                </c:pt>
                <c:pt idx="27794">
                  <c:v>225000</c:v>
                </c:pt>
                <c:pt idx="27795">
                  <c:v>143910</c:v>
                </c:pt>
                <c:pt idx="27796">
                  <c:v>659533.5</c:v>
                </c:pt>
                <c:pt idx="27797">
                  <c:v>14364</c:v>
                </c:pt>
                <c:pt idx="27798">
                  <c:v>304933.5</c:v>
                </c:pt>
                <c:pt idx="27799">
                  <c:v>135000</c:v>
                </c:pt>
                <c:pt idx="27800">
                  <c:v>202500</c:v>
                </c:pt>
                <c:pt idx="27801">
                  <c:v>544491</c:v>
                </c:pt>
                <c:pt idx="27802">
                  <c:v>247275</c:v>
                </c:pt>
                <c:pt idx="27803">
                  <c:v>95652</c:v>
                </c:pt>
                <c:pt idx="27804">
                  <c:v>58963.5</c:v>
                </c:pt>
                <c:pt idx="27805">
                  <c:v>135000</c:v>
                </c:pt>
                <c:pt idx="27806">
                  <c:v>900000</c:v>
                </c:pt>
                <c:pt idx="27807">
                  <c:v>118435.5</c:v>
                </c:pt>
                <c:pt idx="27808">
                  <c:v>45000</c:v>
                </c:pt>
                <c:pt idx="27809">
                  <c:v>113724</c:v>
                </c:pt>
                <c:pt idx="27810">
                  <c:v>45139.5</c:v>
                </c:pt>
                <c:pt idx="27811">
                  <c:v>168709.5</c:v>
                </c:pt>
                <c:pt idx="27812">
                  <c:v>134131.5</c:v>
                </c:pt>
                <c:pt idx="27813">
                  <c:v>27985.5</c:v>
                </c:pt>
                <c:pt idx="27814">
                  <c:v>19750.5</c:v>
                </c:pt>
                <c:pt idx="27815">
                  <c:v>74061</c:v>
                </c:pt>
                <c:pt idx="27816">
                  <c:v>136350</c:v>
                </c:pt>
                <c:pt idx="27817">
                  <c:v>112405.5</c:v>
                </c:pt>
                <c:pt idx="27818">
                  <c:v>142389</c:v>
                </c:pt>
                <c:pt idx="27819">
                  <c:v>62091</c:v>
                </c:pt>
                <c:pt idx="27820">
                  <c:v>89298</c:v>
                </c:pt>
                <c:pt idx="27821">
                  <c:v>160195.5</c:v>
                </c:pt>
                <c:pt idx="27822">
                  <c:v>27666</c:v>
                </c:pt>
                <c:pt idx="27823">
                  <c:v>64462.5</c:v>
                </c:pt>
                <c:pt idx="27824">
                  <c:v>62041.5</c:v>
                </c:pt>
                <c:pt idx="27825">
                  <c:v>62361</c:v>
                </c:pt>
                <c:pt idx="27826">
                  <c:v>239800.5</c:v>
                </c:pt>
                <c:pt idx="27827">
                  <c:v>77760</c:v>
                </c:pt>
                <c:pt idx="27828">
                  <c:v>473760</c:v>
                </c:pt>
                <c:pt idx="27829">
                  <c:v>16524</c:v>
                </c:pt>
                <c:pt idx="27830">
                  <c:v>41557.5</c:v>
                </c:pt>
                <c:pt idx="27831">
                  <c:v>34911</c:v>
                </c:pt>
                <c:pt idx="27832">
                  <c:v>179082</c:v>
                </c:pt>
                <c:pt idx="27833">
                  <c:v>313839</c:v>
                </c:pt>
                <c:pt idx="27834">
                  <c:v>37296</c:v>
                </c:pt>
                <c:pt idx="27835">
                  <c:v>33781.5</c:v>
                </c:pt>
                <c:pt idx="27836">
                  <c:v>544680</c:v>
                </c:pt>
                <c:pt idx="27837">
                  <c:v>257616</c:v>
                </c:pt>
                <c:pt idx="27838">
                  <c:v>181093.5</c:v>
                </c:pt>
                <c:pt idx="27839">
                  <c:v>133245</c:v>
                </c:pt>
                <c:pt idx="27840">
                  <c:v>127138.5</c:v>
                </c:pt>
                <c:pt idx="27841">
                  <c:v>481185</c:v>
                </c:pt>
                <c:pt idx="27842">
                  <c:v>238464</c:v>
                </c:pt>
                <c:pt idx="27843">
                  <c:v>24475.5</c:v>
                </c:pt>
                <c:pt idx="27844">
                  <c:v>40549.5</c:v>
                </c:pt>
                <c:pt idx="27845">
                  <c:v>37251</c:v>
                </c:pt>
                <c:pt idx="27846">
                  <c:v>37440</c:v>
                </c:pt>
                <c:pt idx="27847">
                  <c:v>80082</c:v>
                </c:pt>
                <c:pt idx="27848">
                  <c:v>67216.5</c:v>
                </c:pt>
                <c:pt idx="27849">
                  <c:v>150061.5</c:v>
                </c:pt>
                <c:pt idx="27850">
                  <c:v>54288</c:v>
                </c:pt>
                <c:pt idx="27851">
                  <c:v>67468.5</c:v>
                </c:pt>
                <c:pt idx="27852">
                  <c:v>533160</c:v>
                </c:pt>
                <c:pt idx="27853">
                  <c:v>108000</c:v>
                </c:pt>
                <c:pt idx="27854">
                  <c:v>275890.5</c:v>
                </c:pt>
                <c:pt idx="27855">
                  <c:v>315000</c:v>
                </c:pt>
                <c:pt idx="27856">
                  <c:v>868500</c:v>
                </c:pt>
                <c:pt idx="27857">
                  <c:v>43506</c:v>
                </c:pt>
                <c:pt idx="27858">
                  <c:v>70654.5</c:v>
                </c:pt>
                <c:pt idx="27859">
                  <c:v>32098.5</c:v>
                </c:pt>
                <c:pt idx="27860">
                  <c:v>101596.5</c:v>
                </c:pt>
                <c:pt idx="27861">
                  <c:v>841500</c:v>
                </c:pt>
                <c:pt idx="27862">
                  <c:v>269550</c:v>
                </c:pt>
                <c:pt idx="27863">
                  <c:v>2250000</c:v>
                </c:pt>
                <c:pt idx="27864">
                  <c:v>675000</c:v>
                </c:pt>
                <c:pt idx="27865">
                  <c:v>69727.5</c:v>
                </c:pt>
                <c:pt idx="27866">
                  <c:v>46485</c:v>
                </c:pt>
                <c:pt idx="27867">
                  <c:v>88794</c:v>
                </c:pt>
                <c:pt idx="27868">
                  <c:v>36090</c:v>
                </c:pt>
                <c:pt idx="27869">
                  <c:v>50940</c:v>
                </c:pt>
                <c:pt idx="27870">
                  <c:v>179964</c:v>
                </c:pt>
                <c:pt idx="27871">
                  <c:v>202500</c:v>
                </c:pt>
                <c:pt idx="27872">
                  <c:v>44055</c:v>
                </c:pt>
                <c:pt idx="27873">
                  <c:v>120991.5</c:v>
                </c:pt>
                <c:pt idx="27874">
                  <c:v>102136.5</c:v>
                </c:pt>
                <c:pt idx="27875">
                  <c:v>112567.5</c:v>
                </c:pt>
                <c:pt idx="27876">
                  <c:v>152820</c:v>
                </c:pt>
                <c:pt idx="27877">
                  <c:v>891000</c:v>
                </c:pt>
                <c:pt idx="27878">
                  <c:v>1271929.5</c:v>
                </c:pt>
                <c:pt idx="27879">
                  <c:v>1102828.5</c:v>
                </c:pt>
                <c:pt idx="27880">
                  <c:v>236299.5</c:v>
                </c:pt>
                <c:pt idx="27881">
                  <c:v>87075</c:v>
                </c:pt>
                <c:pt idx="27882">
                  <c:v>47970</c:v>
                </c:pt>
                <c:pt idx="27883">
                  <c:v>98820</c:v>
                </c:pt>
                <c:pt idx="27884">
                  <c:v>51133.5</c:v>
                </c:pt>
                <c:pt idx="27885">
                  <c:v>91035</c:v>
                </c:pt>
                <c:pt idx="27886">
                  <c:v>45000</c:v>
                </c:pt>
                <c:pt idx="27887">
                  <c:v>70245</c:v>
                </c:pt>
                <c:pt idx="27888">
                  <c:v>79555.5</c:v>
                </c:pt>
                <c:pt idx="27889">
                  <c:v>108598.5</c:v>
                </c:pt>
                <c:pt idx="27890">
                  <c:v>84163.5</c:v>
                </c:pt>
                <c:pt idx="27891">
                  <c:v>804519</c:v>
                </c:pt>
                <c:pt idx="27892">
                  <c:v>13873.5</c:v>
                </c:pt>
                <c:pt idx="27893">
                  <c:v>178816.5</c:v>
                </c:pt>
                <c:pt idx="27894">
                  <c:v>70096.5</c:v>
                </c:pt>
                <c:pt idx="27895">
                  <c:v>90400.5</c:v>
                </c:pt>
                <c:pt idx="27896">
                  <c:v>17428.5</c:v>
                </c:pt>
                <c:pt idx="27897">
                  <c:v>97875</c:v>
                </c:pt>
                <c:pt idx="27898">
                  <c:v>20961</c:v>
                </c:pt>
                <c:pt idx="27899">
                  <c:v>29344.5</c:v>
                </c:pt>
                <c:pt idx="27900">
                  <c:v>86400</c:v>
                </c:pt>
                <c:pt idx="27901">
                  <c:v>22518</c:v>
                </c:pt>
                <c:pt idx="27902">
                  <c:v>39838.5</c:v>
                </c:pt>
                <c:pt idx="27903">
                  <c:v>49815</c:v>
                </c:pt>
                <c:pt idx="27904">
                  <c:v>26401.5</c:v>
                </c:pt>
                <c:pt idx="27905">
                  <c:v>48559.5</c:v>
                </c:pt>
                <c:pt idx="27906">
                  <c:v>78907.5</c:v>
                </c:pt>
                <c:pt idx="27907">
                  <c:v>523237.5</c:v>
                </c:pt>
                <c:pt idx="27908">
                  <c:v>701730</c:v>
                </c:pt>
                <c:pt idx="27909">
                  <c:v>1260000</c:v>
                </c:pt>
                <c:pt idx="27910">
                  <c:v>90013.5</c:v>
                </c:pt>
                <c:pt idx="27911">
                  <c:v>109219.5</c:v>
                </c:pt>
                <c:pt idx="27912">
                  <c:v>62266.5</c:v>
                </c:pt>
                <c:pt idx="27913">
                  <c:v>44113.5</c:v>
                </c:pt>
                <c:pt idx="27914">
                  <c:v>147172.5</c:v>
                </c:pt>
                <c:pt idx="27915">
                  <c:v>44095.5</c:v>
                </c:pt>
                <c:pt idx="27916">
                  <c:v>37273.5</c:v>
                </c:pt>
                <c:pt idx="27917">
                  <c:v>20686.5</c:v>
                </c:pt>
                <c:pt idx="27918">
                  <c:v>21942</c:v>
                </c:pt>
                <c:pt idx="27919">
                  <c:v>22797</c:v>
                </c:pt>
                <c:pt idx="27920">
                  <c:v>900000</c:v>
                </c:pt>
                <c:pt idx="27921">
                  <c:v>1451047.5</c:v>
                </c:pt>
                <c:pt idx="27922">
                  <c:v>269550</c:v>
                </c:pt>
                <c:pt idx="27923">
                  <c:v>270000</c:v>
                </c:pt>
                <c:pt idx="27924">
                  <c:v>239850</c:v>
                </c:pt>
                <c:pt idx="27925">
                  <c:v>64687.5</c:v>
                </c:pt>
                <c:pt idx="27926">
                  <c:v>54715.5</c:v>
                </c:pt>
                <c:pt idx="27927">
                  <c:v>101011.5</c:v>
                </c:pt>
                <c:pt idx="27928">
                  <c:v>687735</c:v>
                </c:pt>
                <c:pt idx="27929">
                  <c:v>181890</c:v>
                </c:pt>
                <c:pt idx="27930">
                  <c:v>74182.5</c:v>
                </c:pt>
                <c:pt idx="27931">
                  <c:v>28422</c:v>
                </c:pt>
                <c:pt idx="27932">
                  <c:v>209335.5</c:v>
                </c:pt>
                <c:pt idx="27933">
                  <c:v>135000</c:v>
                </c:pt>
                <c:pt idx="27934">
                  <c:v>324387</c:v>
                </c:pt>
                <c:pt idx="27935">
                  <c:v>14530.5</c:v>
                </c:pt>
                <c:pt idx="27936">
                  <c:v>32364</c:v>
                </c:pt>
                <c:pt idx="27937">
                  <c:v>43542</c:v>
                </c:pt>
                <c:pt idx="27938">
                  <c:v>47745</c:v>
                </c:pt>
                <c:pt idx="27939">
                  <c:v>335430</c:v>
                </c:pt>
                <c:pt idx="27940">
                  <c:v>210784.5</c:v>
                </c:pt>
                <c:pt idx="27941">
                  <c:v>17703</c:v>
                </c:pt>
                <c:pt idx="27942">
                  <c:v>14836.5</c:v>
                </c:pt>
                <c:pt idx="27943">
                  <c:v>46485</c:v>
                </c:pt>
                <c:pt idx="27944">
                  <c:v>108283.5</c:v>
                </c:pt>
                <c:pt idx="27945">
                  <c:v>78633</c:v>
                </c:pt>
                <c:pt idx="27946">
                  <c:v>171459</c:v>
                </c:pt>
                <c:pt idx="27947">
                  <c:v>278001</c:v>
                </c:pt>
                <c:pt idx="27948">
                  <c:v>408285</c:v>
                </c:pt>
                <c:pt idx="27949">
                  <c:v>19084.5</c:v>
                </c:pt>
                <c:pt idx="27950">
                  <c:v>115155</c:v>
                </c:pt>
                <c:pt idx="27951">
                  <c:v>51700.5</c:v>
                </c:pt>
                <c:pt idx="27952">
                  <c:v>34299</c:v>
                </c:pt>
                <c:pt idx="27953">
                  <c:v>169218</c:v>
                </c:pt>
                <c:pt idx="27954">
                  <c:v>63274.5</c:v>
                </c:pt>
                <c:pt idx="27955">
                  <c:v>52195.5</c:v>
                </c:pt>
                <c:pt idx="27956">
                  <c:v>675000</c:v>
                </c:pt>
                <c:pt idx="27957">
                  <c:v>127678.5</c:v>
                </c:pt>
                <c:pt idx="27958">
                  <c:v>153477</c:v>
                </c:pt>
                <c:pt idx="27959">
                  <c:v>72396</c:v>
                </c:pt>
                <c:pt idx="27960">
                  <c:v>33750</c:v>
                </c:pt>
                <c:pt idx="27961">
                  <c:v>22230</c:v>
                </c:pt>
                <c:pt idx="27962">
                  <c:v>28795.5</c:v>
                </c:pt>
                <c:pt idx="27963">
                  <c:v>83524.5</c:v>
                </c:pt>
                <c:pt idx="27964">
                  <c:v>24952.5</c:v>
                </c:pt>
                <c:pt idx="27965">
                  <c:v>104409</c:v>
                </c:pt>
                <c:pt idx="27966">
                  <c:v>85923</c:v>
                </c:pt>
                <c:pt idx="27967">
                  <c:v>80640</c:v>
                </c:pt>
                <c:pt idx="27968">
                  <c:v>163975.5</c:v>
                </c:pt>
                <c:pt idx="27969">
                  <c:v>88573.5</c:v>
                </c:pt>
                <c:pt idx="27970">
                  <c:v>232996.5</c:v>
                </c:pt>
                <c:pt idx="27971">
                  <c:v>62991</c:v>
                </c:pt>
                <c:pt idx="27972">
                  <c:v>29466</c:v>
                </c:pt>
                <c:pt idx="27973">
                  <c:v>143244</c:v>
                </c:pt>
                <c:pt idx="27974">
                  <c:v>80712</c:v>
                </c:pt>
                <c:pt idx="27975">
                  <c:v>15349.5</c:v>
                </c:pt>
                <c:pt idx="27976">
                  <c:v>668484</c:v>
                </c:pt>
                <c:pt idx="27977">
                  <c:v>42673.5</c:v>
                </c:pt>
                <c:pt idx="27978">
                  <c:v>25839</c:v>
                </c:pt>
                <c:pt idx="27979">
                  <c:v>35761.5</c:v>
                </c:pt>
                <c:pt idx="27980">
                  <c:v>63927</c:v>
                </c:pt>
                <c:pt idx="27981">
                  <c:v>23845.5</c:v>
                </c:pt>
                <c:pt idx="27982">
                  <c:v>47578.5</c:v>
                </c:pt>
                <c:pt idx="27983">
                  <c:v>27463.5</c:v>
                </c:pt>
                <c:pt idx="27984">
                  <c:v>941206.5</c:v>
                </c:pt>
                <c:pt idx="27985">
                  <c:v>570073.5</c:v>
                </c:pt>
                <c:pt idx="27986">
                  <c:v>1239345</c:v>
                </c:pt>
                <c:pt idx="27987">
                  <c:v>27634.5</c:v>
                </c:pt>
                <c:pt idx="27988">
                  <c:v>229491</c:v>
                </c:pt>
                <c:pt idx="27989">
                  <c:v>161730</c:v>
                </c:pt>
                <c:pt idx="27990">
                  <c:v>62109</c:v>
                </c:pt>
                <c:pt idx="27991">
                  <c:v>20862</c:v>
                </c:pt>
                <c:pt idx="27992">
                  <c:v>103261.5</c:v>
                </c:pt>
                <c:pt idx="27993">
                  <c:v>225000</c:v>
                </c:pt>
                <c:pt idx="27994">
                  <c:v>271782</c:v>
                </c:pt>
                <c:pt idx="27995">
                  <c:v>25875</c:v>
                </c:pt>
                <c:pt idx="27996">
                  <c:v>39019.5</c:v>
                </c:pt>
                <c:pt idx="27997">
                  <c:v>38574</c:v>
                </c:pt>
                <c:pt idx="27998">
                  <c:v>139185</c:v>
                </c:pt>
                <c:pt idx="27999">
                  <c:v>174735</c:v>
                </c:pt>
                <c:pt idx="28000">
                  <c:v>107325</c:v>
                </c:pt>
                <c:pt idx="28001">
                  <c:v>35469</c:v>
                </c:pt>
                <c:pt idx="28002">
                  <c:v>17901</c:v>
                </c:pt>
                <c:pt idx="28003">
                  <c:v>44505</c:v>
                </c:pt>
                <c:pt idx="28004">
                  <c:v>72000</c:v>
                </c:pt>
                <c:pt idx="28005">
                  <c:v>291456</c:v>
                </c:pt>
                <c:pt idx="28006">
                  <c:v>917073</c:v>
                </c:pt>
                <c:pt idx="28007">
                  <c:v>241920</c:v>
                </c:pt>
                <c:pt idx="28008">
                  <c:v>45000</c:v>
                </c:pt>
                <c:pt idx="28009">
                  <c:v>326893.5</c:v>
                </c:pt>
                <c:pt idx="28010">
                  <c:v>48654</c:v>
                </c:pt>
                <c:pt idx="28011">
                  <c:v>146538</c:v>
                </c:pt>
                <c:pt idx="28012">
                  <c:v>54967.5</c:v>
                </c:pt>
                <c:pt idx="28013">
                  <c:v>95517</c:v>
                </c:pt>
                <c:pt idx="28014">
                  <c:v>40455</c:v>
                </c:pt>
                <c:pt idx="28015">
                  <c:v>136332</c:v>
                </c:pt>
                <c:pt idx="28016">
                  <c:v>103698</c:v>
                </c:pt>
                <c:pt idx="28017">
                  <c:v>45000</c:v>
                </c:pt>
                <c:pt idx="28018">
                  <c:v>63045</c:v>
                </c:pt>
                <c:pt idx="28019">
                  <c:v>95332.5</c:v>
                </c:pt>
                <c:pt idx="28020">
                  <c:v>84393</c:v>
                </c:pt>
                <c:pt idx="28021">
                  <c:v>84645</c:v>
                </c:pt>
                <c:pt idx="28022">
                  <c:v>162945</c:v>
                </c:pt>
                <c:pt idx="28023">
                  <c:v>148864.5</c:v>
                </c:pt>
                <c:pt idx="28024">
                  <c:v>43092</c:v>
                </c:pt>
                <c:pt idx="28025">
                  <c:v>39456</c:v>
                </c:pt>
                <c:pt idx="28026">
                  <c:v>36828</c:v>
                </c:pt>
                <c:pt idx="28027">
                  <c:v>94851</c:v>
                </c:pt>
                <c:pt idx="28028">
                  <c:v>610569</c:v>
                </c:pt>
                <c:pt idx="28029">
                  <c:v>133479</c:v>
                </c:pt>
                <c:pt idx="28030">
                  <c:v>82822.5</c:v>
                </c:pt>
                <c:pt idx="28031">
                  <c:v>88290</c:v>
                </c:pt>
                <c:pt idx="28032">
                  <c:v>26019</c:v>
                </c:pt>
                <c:pt idx="28033">
                  <c:v>83592</c:v>
                </c:pt>
                <c:pt idx="28034">
                  <c:v>77625</c:v>
                </c:pt>
                <c:pt idx="28035">
                  <c:v>121500</c:v>
                </c:pt>
                <c:pt idx="28036">
                  <c:v>112428</c:v>
                </c:pt>
                <c:pt idx="28037">
                  <c:v>119232</c:v>
                </c:pt>
                <c:pt idx="28038">
                  <c:v>87196.5</c:v>
                </c:pt>
                <c:pt idx="28039">
                  <c:v>148932</c:v>
                </c:pt>
                <c:pt idx="28040">
                  <c:v>139792.5</c:v>
                </c:pt>
                <c:pt idx="28041">
                  <c:v>176292</c:v>
                </c:pt>
                <c:pt idx="28042">
                  <c:v>247275</c:v>
                </c:pt>
                <c:pt idx="28043">
                  <c:v>164736</c:v>
                </c:pt>
                <c:pt idx="28044">
                  <c:v>96187.5</c:v>
                </c:pt>
                <c:pt idx="28045">
                  <c:v>27846</c:v>
                </c:pt>
                <c:pt idx="28046">
                  <c:v>28449</c:v>
                </c:pt>
                <c:pt idx="28047">
                  <c:v>23211</c:v>
                </c:pt>
                <c:pt idx="28048">
                  <c:v>47979</c:v>
                </c:pt>
                <c:pt idx="28049">
                  <c:v>70906.5</c:v>
                </c:pt>
                <c:pt idx="28050">
                  <c:v>122899.5</c:v>
                </c:pt>
                <c:pt idx="28051">
                  <c:v>283437</c:v>
                </c:pt>
                <c:pt idx="28052">
                  <c:v>254700</c:v>
                </c:pt>
                <c:pt idx="28053">
                  <c:v>384277.5</c:v>
                </c:pt>
                <c:pt idx="28054">
                  <c:v>450000</c:v>
                </c:pt>
                <c:pt idx="28055">
                  <c:v>314185.5</c:v>
                </c:pt>
                <c:pt idx="28056">
                  <c:v>978408</c:v>
                </c:pt>
                <c:pt idx="28057">
                  <c:v>254700</c:v>
                </c:pt>
                <c:pt idx="28058">
                  <c:v>688500</c:v>
                </c:pt>
                <c:pt idx="28059">
                  <c:v>315144</c:v>
                </c:pt>
                <c:pt idx="28060">
                  <c:v>95940</c:v>
                </c:pt>
                <c:pt idx="28061">
                  <c:v>290128.5</c:v>
                </c:pt>
                <c:pt idx="28062">
                  <c:v>161622</c:v>
                </c:pt>
                <c:pt idx="28063">
                  <c:v>533160</c:v>
                </c:pt>
                <c:pt idx="28064">
                  <c:v>265972.5</c:v>
                </c:pt>
                <c:pt idx="28065">
                  <c:v>287685</c:v>
                </c:pt>
                <c:pt idx="28066">
                  <c:v>152820</c:v>
                </c:pt>
                <c:pt idx="28067">
                  <c:v>46485</c:v>
                </c:pt>
                <c:pt idx="28068">
                  <c:v>101389.5</c:v>
                </c:pt>
                <c:pt idx="28069">
                  <c:v>239850</c:v>
                </c:pt>
                <c:pt idx="28070">
                  <c:v>939204</c:v>
                </c:pt>
                <c:pt idx="28071">
                  <c:v>69651</c:v>
                </c:pt>
                <c:pt idx="28072">
                  <c:v>39015</c:v>
                </c:pt>
                <c:pt idx="28073">
                  <c:v>161730</c:v>
                </c:pt>
                <c:pt idx="28074">
                  <c:v>675000</c:v>
                </c:pt>
                <c:pt idx="28075">
                  <c:v>780286.5</c:v>
                </c:pt>
                <c:pt idx="28076">
                  <c:v>46485</c:v>
                </c:pt>
                <c:pt idx="28077">
                  <c:v>279180</c:v>
                </c:pt>
                <c:pt idx="28078">
                  <c:v>1078200</c:v>
                </c:pt>
                <c:pt idx="28079">
                  <c:v>46485</c:v>
                </c:pt>
                <c:pt idx="28080">
                  <c:v>279180</c:v>
                </c:pt>
                <c:pt idx="28081">
                  <c:v>281965.5</c:v>
                </c:pt>
                <c:pt idx="28082">
                  <c:v>64741.5</c:v>
                </c:pt>
                <c:pt idx="28083">
                  <c:v>192330</c:v>
                </c:pt>
                <c:pt idx="28084">
                  <c:v>18702</c:v>
                </c:pt>
                <c:pt idx="28085">
                  <c:v>180000</c:v>
                </c:pt>
                <c:pt idx="28086">
                  <c:v>90000</c:v>
                </c:pt>
                <c:pt idx="28087">
                  <c:v>106092</c:v>
                </c:pt>
                <c:pt idx="28088">
                  <c:v>233527.5</c:v>
                </c:pt>
                <c:pt idx="28089">
                  <c:v>180000</c:v>
                </c:pt>
                <c:pt idx="28090">
                  <c:v>31185</c:v>
                </c:pt>
                <c:pt idx="28091">
                  <c:v>437620.5</c:v>
                </c:pt>
                <c:pt idx="28092">
                  <c:v>197716.5</c:v>
                </c:pt>
                <c:pt idx="28093">
                  <c:v>562981.5</c:v>
                </c:pt>
                <c:pt idx="28094">
                  <c:v>895243.5</c:v>
                </c:pt>
                <c:pt idx="28095">
                  <c:v>991476</c:v>
                </c:pt>
                <c:pt idx="28096">
                  <c:v>1338493.5</c:v>
                </c:pt>
                <c:pt idx="28097">
                  <c:v>32728.5</c:v>
                </c:pt>
                <c:pt idx="28098">
                  <c:v>47551.5</c:v>
                </c:pt>
                <c:pt idx="28099">
                  <c:v>29623.5</c:v>
                </c:pt>
                <c:pt idx="28100">
                  <c:v>90000</c:v>
                </c:pt>
                <c:pt idx="28101">
                  <c:v>82377</c:v>
                </c:pt>
                <c:pt idx="28102">
                  <c:v>60732</c:v>
                </c:pt>
                <c:pt idx="28103">
                  <c:v>120271.5</c:v>
                </c:pt>
                <c:pt idx="28104">
                  <c:v>117067.5</c:v>
                </c:pt>
                <c:pt idx="28105">
                  <c:v>106029</c:v>
                </c:pt>
                <c:pt idx="28106">
                  <c:v>200965.5</c:v>
                </c:pt>
                <c:pt idx="28107">
                  <c:v>180000</c:v>
                </c:pt>
                <c:pt idx="28108">
                  <c:v>1004544</c:v>
                </c:pt>
                <c:pt idx="28109">
                  <c:v>195300</c:v>
                </c:pt>
                <c:pt idx="28110">
                  <c:v>32440.5</c:v>
                </c:pt>
                <c:pt idx="28111">
                  <c:v>113098.5</c:v>
                </c:pt>
                <c:pt idx="28112">
                  <c:v>47970</c:v>
                </c:pt>
                <c:pt idx="28113">
                  <c:v>16002</c:v>
                </c:pt>
                <c:pt idx="28114">
                  <c:v>106042.5</c:v>
                </c:pt>
                <c:pt idx="28115">
                  <c:v>73116</c:v>
                </c:pt>
                <c:pt idx="28116">
                  <c:v>139855.5</c:v>
                </c:pt>
                <c:pt idx="28117">
                  <c:v>136606.5</c:v>
                </c:pt>
                <c:pt idx="28118">
                  <c:v>28890</c:v>
                </c:pt>
                <c:pt idx="28119">
                  <c:v>249430.5</c:v>
                </c:pt>
                <c:pt idx="28120">
                  <c:v>28975.5</c:v>
                </c:pt>
                <c:pt idx="28121">
                  <c:v>30649.5</c:v>
                </c:pt>
                <c:pt idx="28122">
                  <c:v>444915</c:v>
                </c:pt>
                <c:pt idx="28123">
                  <c:v>269550</c:v>
                </c:pt>
                <c:pt idx="28124">
                  <c:v>17293.5</c:v>
                </c:pt>
                <c:pt idx="28125">
                  <c:v>41602.5</c:v>
                </c:pt>
                <c:pt idx="28126">
                  <c:v>31023</c:v>
                </c:pt>
                <c:pt idx="28127">
                  <c:v>405000</c:v>
                </c:pt>
                <c:pt idx="28128">
                  <c:v>135000</c:v>
                </c:pt>
                <c:pt idx="28129">
                  <c:v>206289</c:v>
                </c:pt>
                <c:pt idx="28130">
                  <c:v>553950</c:v>
                </c:pt>
                <c:pt idx="28131">
                  <c:v>359725.5</c:v>
                </c:pt>
                <c:pt idx="28132">
                  <c:v>80703</c:v>
                </c:pt>
                <c:pt idx="28133">
                  <c:v>1125000</c:v>
                </c:pt>
                <c:pt idx="28134">
                  <c:v>604152</c:v>
                </c:pt>
                <c:pt idx="28135">
                  <c:v>1107000</c:v>
                </c:pt>
                <c:pt idx="28136">
                  <c:v>176044.5</c:v>
                </c:pt>
                <c:pt idx="28137">
                  <c:v>145471.5</c:v>
                </c:pt>
                <c:pt idx="28138">
                  <c:v>952272</c:v>
                </c:pt>
                <c:pt idx="28139">
                  <c:v>491580</c:v>
                </c:pt>
                <c:pt idx="28140">
                  <c:v>135000</c:v>
                </c:pt>
                <c:pt idx="28141">
                  <c:v>450000</c:v>
                </c:pt>
                <c:pt idx="28142">
                  <c:v>139248</c:v>
                </c:pt>
                <c:pt idx="28143">
                  <c:v>111028.5</c:v>
                </c:pt>
                <c:pt idx="28144">
                  <c:v>64350</c:v>
                </c:pt>
                <c:pt idx="28145">
                  <c:v>1129500</c:v>
                </c:pt>
                <c:pt idx="28146">
                  <c:v>62365.5</c:v>
                </c:pt>
                <c:pt idx="28147">
                  <c:v>341397</c:v>
                </c:pt>
                <c:pt idx="28148">
                  <c:v>110623.5</c:v>
                </c:pt>
                <c:pt idx="28149">
                  <c:v>1156500</c:v>
                </c:pt>
                <c:pt idx="28150">
                  <c:v>37188</c:v>
                </c:pt>
                <c:pt idx="28151">
                  <c:v>249988.5</c:v>
                </c:pt>
                <c:pt idx="28152">
                  <c:v>157500</c:v>
                </c:pt>
                <c:pt idx="28153">
                  <c:v>18184.5</c:v>
                </c:pt>
                <c:pt idx="28154">
                  <c:v>41242.5</c:v>
                </c:pt>
                <c:pt idx="28155">
                  <c:v>56196</c:v>
                </c:pt>
                <c:pt idx="28156">
                  <c:v>29560.5</c:v>
                </c:pt>
                <c:pt idx="28157">
                  <c:v>22329</c:v>
                </c:pt>
                <c:pt idx="28158">
                  <c:v>13986</c:v>
                </c:pt>
                <c:pt idx="28159">
                  <c:v>76495.5</c:v>
                </c:pt>
                <c:pt idx="28160">
                  <c:v>28723.5</c:v>
                </c:pt>
                <c:pt idx="28161">
                  <c:v>79861.5</c:v>
                </c:pt>
                <c:pt idx="28162">
                  <c:v>22689</c:v>
                </c:pt>
                <c:pt idx="28163">
                  <c:v>125622</c:v>
                </c:pt>
                <c:pt idx="28164">
                  <c:v>49365</c:v>
                </c:pt>
                <c:pt idx="28165">
                  <c:v>1129500</c:v>
                </c:pt>
                <c:pt idx="28166">
                  <c:v>122890.5</c:v>
                </c:pt>
                <c:pt idx="28167">
                  <c:v>112500</c:v>
                </c:pt>
                <c:pt idx="28168">
                  <c:v>71136</c:v>
                </c:pt>
                <c:pt idx="28169">
                  <c:v>116946</c:v>
                </c:pt>
                <c:pt idx="28170">
                  <c:v>349335</c:v>
                </c:pt>
                <c:pt idx="28171">
                  <c:v>38883.870000000003</c:v>
                </c:pt>
                <c:pt idx="28172">
                  <c:v>47970</c:v>
                </c:pt>
                <c:pt idx="28173">
                  <c:v>337500</c:v>
                </c:pt>
                <c:pt idx="28174">
                  <c:v>143307</c:v>
                </c:pt>
                <c:pt idx="28175">
                  <c:v>86220</c:v>
                </c:pt>
                <c:pt idx="28176">
                  <c:v>45000</c:v>
                </c:pt>
                <c:pt idx="28177">
                  <c:v>242595</c:v>
                </c:pt>
                <c:pt idx="28178">
                  <c:v>127350</c:v>
                </c:pt>
                <c:pt idx="28179">
                  <c:v>180000</c:v>
                </c:pt>
                <c:pt idx="28180">
                  <c:v>76410</c:v>
                </c:pt>
                <c:pt idx="28181">
                  <c:v>239850</c:v>
                </c:pt>
                <c:pt idx="28182">
                  <c:v>75766.5</c:v>
                </c:pt>
                <c:pt idx="28183">
                  <c:v>87907.5</c:v>
                </c:pt>
                <c:pt idx="28184">
                  <c:v>112432.5</c:v>
                </c:pt>
                <c:pt idx="28185">
                  <c:v>16686</c:v>
                </c:pt>
                <c:pt idx="28186">
                  <c:v>143910</c:v>
                </c:pt>
                <c:pt idx="28187">
                  <c:v>450000</c:v>
                </c:pt>
                <c:pt idx="28188">
                  <c:v>45000</c:v>
                </c:pt>
                <c:pt idx="28189">
                  <c:v>80914.5</c:v>
                </c:pt>
                <c:pt idx="28190">
                  <c:v>168768</c:v>
                </c:pt>
                <c:pt idx="28191">
                  <c:v>17950.5</c:v>
                </c:pt>
                <c:pt idx="28192">
                  <c:v>116865</c:v>
                </c:pt>
                <c:pt idx="28193">
                  <c:v>45000</c:v>
                </c:pt>
                <c:pt idx="28194">
                  <c:v>87660</c:v>
                </c:pt>
                <c:pt idx="28195">
                  <c:v>508500</c:v>
                </c:pt>
                <c:pt idx="28196">
                  <c:v>90000</c:v>
                </c:pt>
                <c:pt idx="28197">
                  <c:v>42700.5</c:v>
                </c:pt>
                <c:pt idx="28198">
                  <c:v>115830</c:v>
                </c:pt>
                <c:pt idx="28199">
                  <c:v>29160</c:v>
                </c:pt>
                <c:pt idx="28200">
                  <c:v>15795</c:v>
                </c:pt>
                <c:pt idx="28201">
                  <c:v>189094.5</c:v>
                </c:pt>
                <c:pt idx="28202">
                  <c:v>32445</c:v>
                </c:pt>
                <c:pt idx="28203">
                  <c:v>178290</c:v>
                </c:pt>
                <c:pt idx="28204">
                  <c:v>470790</c:v>
                </c:pt>
                <c:pt idx="28205">
                  <c:v>183384</c:v>
                </c:pt>
                <c:pt idx="28206">
                  <c:v>264316.5</c:v>
                </c:pt>
                <c:pt idx="28207">
                  <c:v>244584</c:v>
                </c:pt>
                <c:pt idx="28208">
                  <c:v>157275</c:v>
                </c:pt>
                <c:pt idx="28209">
                  <c:v>45000</c:v>
                </c:pt>
                <c:pt idx="28210">
                  <c:v>1271929.5</c:v>
                </c:pt>
                <c:pt idx="28211">
                  <c:v>189801</c:v>
                </c:pt>
                <c:pt idx="28212">
                  <c:v>77733</c:v>
                </c:pt>
                <c:pt idx="28213">
                  <c:v>247500</c:v>
                </c:pt>
                <c:pt idx="28214">
                  <c:v>263488.5</c:v>
                </c:pt>
                <c:pt idx="28215">
                  <c:v>180000</c:v>
                </c:pt>
                <c:pt idx="28216">
                  <c:v>679500</c:v>
                </c:pt>
                <c:pt idx="28217">
                  <c:v>1314117</c:v>
                </c:pt>
                <c:pt idx="28218">
                  <c:v>45000</c:v>
                </c:pt>
                <c:pt idx="28219">
                  <c:v>2914393.5</c:v>
                </c:pt>
                <c:pt idx="28220">
                  <c:v>1372500</c:v>
                </c:pt>
                <c:pt idx="28221">
                  <c:v>32728.5</c:v>
                </c:pt>
                <c:pt idx="28222">
                  <c:v>360891</c:v>
                </c:pt>
                <c:pt idx="28223">
                  <c:v>63472.5</c:v>
                </c:pt>
                <c:pt idx="28224">
                  <c:v>38637</c:v>
                </c:pt>
                <c:pt idx="28225">
                  <c:v>165105</c:v>
                </c:pt>
                <c:pt idx="28226">
                  <c:v>100188</c:v>
                </c:pt>
                <c:pt idx="28227">
                  <c:v>53797.5</c:v>
                </c:pt>
                <c:pt idx="28228">
                  <c:v>15291</c:v>
                </c:pt>
                <c:pt idx="28229">
                  <c:v>142839</c:v>
                </c:pt>
                <c:pt idx="28230">
                  <c:v>74524.5</c:v>
                </c:pt>
                <c:pt idx="28231">
                  <c:v>42921</c:v>
                </c:pt>
                <c:pt idx="28232">
                  <c:v>72585</c:v>
                </c:pt>
                <c:pt idx="28233">
                  <c:v>142483.5</c:v>
                </c:pt>
                <c:pt idx="28234">
                  <c:v>21555</c:v>
                </c:pt>
                <c:pt idx="28235">
                  <c:v>91791</c:v>
                </c:pt>
                <c:pt idx="28236">
                  <c:v>150043.5</c:v>
                </c:pt>
                <c:pt idx="28237">
                  <c:v>175212</c:v>
                </c:pt>
                <c:pt idx="28238">
                  <c:v>115254</c:v>
                </c:pt>
                <c:pt idx="28239">
                  <c:v>33700.5</c:v>
                </c:pt>
                <c:pt idx="28240">
                  <c:v>239850</c:v>
                </c:pt>
                <c:pt idx="28241">
                  <c:v>269550</c:v>
                </c:pt>
                <c:pt idx="28242">
                  <c:v>772780.5</c:v>
                </c:pt>
                <c:pt idx="28243">
                  <c:v>239850</c:v>
                </c:pt>
                <c:pt idx="28244">
                  <c:v>254700</c:v>
                </c:pt>
                <c:pt idx="28245">
                  <c:v>323820</c:v>
                </c:pt>
                <c:pt idx="28246">
                  <c:v>472500</c:v>
                </c:pt>
                <c:pt idx="28247">
                  <c:v>269550</c:v>
                </c:pt>
                <c:pt idx="28248">
                  <c:v>582768</c:v>
                </c:pt>
                <c:pt idx="28249">
                  <c:v>108009</c:v>
                </c:pt>
                <c:pt idx="28250">
                  <c:v>533160</c:v>
                </c:pt>
                <c:pt idx="28251">
                  <c:v>720000</c:v>
                </c:pt>
                <c:pt idx="28252">
                  <c:v>123930</c:v>
                </c:pt>
                <c:pt idx="28253">
                  <c:v>47376</c:v>
                </c:pt>
                <c:pt idx="28254">
                  <c:v>265779</c:v>
                </c:pt>
                <c:pt idx="28255">
                  <c:v>61627.5</c:v>
                </c:pt>
                <c:pt idx="28256">
                  <c:v>49095</c:v>
                </c:pt>
                <c:pt idx="28257">
                  <c:v>59394.15</c:v>
                </c:pt>
                <c:pt idx="28258">
                  <c:v>269550</c:v>
                </c:pt>
                <c:pt idx="28259">
                  <c:v>135000</c:v>
                </c:pt>
                <c:pt idx="28260">
                  <c:v>62955</c:v>
                </c:pt>
                <c:pt idx="28261">
                  <c:v>352152</c:v>
                </c:pt>
                <c:pt idx="28262">
                  <c:v>45000</c:v>
                </c:pt>
                <c:pt idx="28263">
                  <c:v>45333</c:v>
                </c:pt>
                <c:pt idx="28264">
                  <c:v>97510.5</c:v>
                </c:pt>
                <c:pt idx="28265">
                  <c:v>171144</c:v>
                </c:pt>
                <c:pt idx="28266">
                  <c:v>15304.5</c:v>
                </c:pt>
                <c:pt idx="28267">
                  <c:v>209016</c:v>
                </c:pt>
                <c:pt idx="28268">
                  <c:v>45000</c:v>
                </c:pt>
                <c:pt idx="28269">
                  <c:v>26874</c:v>
                </c:pt>
                <c:pt idx="28270">
                  <c:v>253125</c:v>
                </c:pt>
                <c:pt idx="28271">
                  <c:v>37660.5</c:v>
                </c:pt>
                <c:pt idx="28272">
                  <c:v>63108</c:v>
                </c:pt>
                <c:pt idx="28273">
                  <c:v>1724220</c:v>
                </c:pt>
                <c:pt idx="28274">
                  <c:v>528633</c:v>
                </c:pt>
                <c:pt idx="28275">
                  <c:v>472500</c:v>
                </c:pt>
                <c:pt idx="28276">
                  <c:v>473760</c:v>
                </c:pt>
                <c:pt idx="28277">
                  <c:v>675000</c:v>
                </c:pt>
                <c:pt idx="28278">
                  <c:v>87975</c:v>
                </c:pt>
                <c:pt idx="28279">
                  <c:v>1255680</c:v>
                </c:pt>
                <c:pt idx="28280">
                  <c:v>55426.5</c:v>
                </c:pt>
                <c:pt idx="28281">
                  <c:v>23031</c:v>
                </c:pt>
                <c:pt idx="28282">
                  <c:v>49504.5</c:v>
                </c:pt>
                <c:pt idx="28283">
                  <c:v>18315</c:v>
                </c:pt>
                <c:pt idx="28284">
                  <c:v>470790</c:v>
                </c:pt>
                <c:pt idx="28285">
                  <c:v>2270605.5</c:v>
                </c:pt>
                <c:pt idx="28286">
                  <c:v>95940</c:v>
                </c:pt>
                <c:pt idx="28287">
                  <c:v>95940</c:v>
                </c:pt>
                <c:pt idx="28288">
                  <c:v>1736937</c:v>
                </c:pt>
                <c:pt idx="28289">
                  <c:v>728460</c:v>
                </c:pt>
                <c:pt idx="28290">
                  <c:v>360000</c:v>
                </c:pt>
                <c:pt idx="28291">
                  <c:v>244584</c:v>
                </c:pt>
                <c:pt idx="28292">
                  <c:v>2250000</c:v>
                </c:pt>
                <c:pt idx="28293">
                  <c:v>110331</c:v>
                </c:pt>
                <c:pt idx="28294">
                  <c:v>315715.5</c:v>
                </c:pt>
                <c:pt idx="28295">
                  <c:v>57942</c:v>
                </c:pt>
                <c:pt idx="28296">
                  <c:v>180000</c:v>
                </c:pt>
                <c:pt idx="28297">
                  <c:v>450000</c:v>
                </c:pt>
                <c:pt idx="28298">
                  <c:v>938034</c:v>
                </c:pt>
                <c:pt idx="28299">
                  <c:v>1467612</c:v>
                </c:pt>
                <c:pt idx="28300">
                  <c:v>119938.5</c:v>
                </c:pt>
                <c:pt idx="28301">
                  <c:v>48663</c:v>
                </c:pt>
                <c:pt idx="28302">
                  <c:v>35194.5</c:v>
                </c:pt>
                <c:pt idx="28303">
                  <c:v>43366.5</c:v>
                </c:pt>
                <c:pt idx="28304">
                  <c:v>43263</c:v>
                </c:pt>
                <c:pt idx="28305">
                  <c:v>35514</c:v>
                </c:pt>
                <c:pt idx="28306">
                  <c:v>53271</c:v>
                </c:pt>
                <c:pt idx="28307">
                  <c:v>50539.5</c:v>
                </c:pt>
                <c:pt idx="28308">
                  <c:v>109710</c:v>
                </c:pt>
                <c:pt idx="28309">
                  <c:v>98361</c:v>
                </c:pt>
                <c:pt idx="28310">
                  <c:v>145831.5</c:v>
                </c:pt>
                <c:pt idx="28311">
                  <c:v>224991</c:v>
                </c:pt>
                <c:pt idx="28312">
                  <c:v>60750</c:v>
                </c:pt>
                <c:pt idx="28313">
                  <c:v>77112</c:v>
                </c:pt>
                <c:pt idx="28314">
                  <c:v>168300</c:v>
                </c:pt>
                <c:pt idx="28315">
                  <c:v>22999.5</c:v>
                </c:pt>
                <c:pt idx="28316">
                  <c:v>85095</c:v>
                </c:pt>
                <c:pt idx="28317">
                  <c:v>92088</c:v>
                </c:pt>
                <c:pt idx="28318">
                  <c:v>138910.5</c:v>
                </c:pt>
                <c:pt idx="28319">
                  <c:v>149809.5</c:v>
                </c:pt>
                <c:pt idx="28320">
                  <c:v>101673</c:v>
                </c:pt>
                <c:pt idx="28321">
                  <c:v>75775.5</c:v>
                </c:pt>
                <c:pt idx="28322">
                  <c:v>186907.5</c:v>
                </c:pt>
                <c:pt idx="28323">
                  <c:v>32350.5</c:v>
                </c:pt>
                <c:pt idx="28324">
                  <c:v>26910</c:v>
                </c:pt>
                <c:pt idx="28325">
                  <c:v>74655</c:v>
                </c:pt>
                <c:pt idx="28326">
                  <c:v>57870</c:v>
                </c:pt>
                <c:pt idx="28327">
                  <c:v>40810.5</c:v>
                </c:pt>
                <c:pt idx="28328">
                  <c:v>86737.5</c:v>
                </c:pt>
                <c:pt idx="28329">
                  <c:v>182956.5</c:v>
                </c:pt>
                <c:pt idx="28330">
                  <c:v>186120</c:v>
                </c:pt>
                <c:pt idx="28331">
                  <c:v>203760</c:v>
                </c:pt>
                <c:pt idx="28332">
                  <c:v>19876.5</c:v>
                </c:pt>
                <c:pt idx="28333">
                  <c:v>87196.5</c:v>
                </c:pt>
                <c:pt idx="28334">
                  <c:v>450000</c:v>
                </c:pt>
                <c:pt idx="28335">
                  <c:v>152820</c:v>
                </c:pt>
                <c:pt idx="28336">
                  <c:v>67500</c:v>
                </c:pt>
                <c:pt idx="28337">
                  <c:v>69237</c:v>
                </c:pt>
                <c:pt idx="28338">
                  <c:v>134536.5</c:v>
                </c:pt>
                <c:pt idx="28339">
                  <c:v>270000</c:v>
                </c:pt>
                <c:pt idx="28340">
                  <c:v>322816.5</c:v>
                </c:pt>
                <c:pt idx="28341">
                  <c:v>1078200</c:v>
                </c:pt>
                <c:pt idx="28342">
                  <c:v>810000</c:v>
                </c:pt>
                <c:pt idx="28343">
                  <c:v>262125</c:v>
                </c:pt>
                <c:pt idx="28344">
                  <c:v>450000</c:v>
                </c:pt>
                <c:pt idx="28345">
                  <c:v>1125000</c:v>
                </c:pt>
                <c:pt idx="28346">
                  <c:v>239238</c:v>
                </c:pt>
                <c:pt idx="28347">
                  <c:v>135000</c:v>
                </c:pt>
                <c:pt idx="28348">
                  <c:v>350757</c:v>
                </c:pt>
                <c:pt idx="28349">
                  <c:v>225000</c:v>
                </c:pt>
                <c:pt idx="28350">
                  <c:v>83407.5</c:v>
                </c:pt>
                <c:pt idx="28351">
                  <c:v>24151.5</c:v>
                </c:pt>
                <c:pt idx="28352">
                  <c:v>61875</c:v>
                </c:pt>
                <c:pt idx="28353">
                  <c:v>175599</c:v>
                </c:pt>
                <c:pt idx="28354">
                  <c:v>239850</c:v>
                </c:pt>
                <c:pt idx="28355">
                  <c:v>933178.5</c:v>
                </c:pt>
                <c:pt idx="28356">
                  <c:v>272457</c:v>
                </c:pt>
                <c:pt idx="28357">
                  <c:v>225000</c:v>
                </c:pt>
                <c:pt idx="28358">
                  <c:v>675000</c:v>
                </c:pt>
                <c:pt idx="28359">
                  <c:v>215865</c:v>
                </c:pt>
                <c:pt idx="28360">
                  <c:v>67500</c:v>
                </c:pt>
                <c:pt idx="28361">
                  <c:v>765000</c:v>
                </c:pt>
                <c:pt idx="28362">
                  <c:v>1030680</c:v>
                </c:pt>
                <c:pt idx="28363">
                  <c:v>81774</c:v>
                </c:pt>
                <c:pt idx="28364">
                  <c:v>82710</c:v>
                </c:pt>
                <c:pt idx="28365">
                  <c:v>55350</c:v>
                </c:pt>
                <c:pt idx="28366">
                  <c:v>98910</c:v>
                </c:pt>
                <c:pt idx="28367">
                  <c:v>27576</c:v>
                </c:pt>
                <c:pt idx="28368">
                  <c:v>541228.5</c:v>
                </c:pt>
                <c:pt idx="28369">
                  <c:v>549000</c:v>
                </c:pt>
                <c:pt idx="28370">
                  <c:v>85500</c:v>
                </c:pt>
                <c:pt idx="28371">
                  <c:v>299938.5</c:v>
                </c:pt>
                <c:pt idx="28372">
                  <c:v>291870</c:v>
                </c:pt>
                <c:pt idx="28373">
                  <c:v>175167</c:v>
                </c:pt>
                <c:pt idx="28374">
                  <c:v>90702</c:v>
                </c:pt>
                <c:pt idx="28375">
                  <c:v>613791</c:v>
                </c:pt>
                <c:pt idx="28376">
                  <c:v>50854.5</c:v>
                </c:pt>
                <c:pt idx="28377">
                  <c:v>822109.5</c:v>
                </c:pt>
                <c:pt idx="28378">
                  <c:v>45000</c:v>
                </c:pt>
                <c:pt idx="28379">
                  <c:v>80919</c:v>
                </c:pt>
                <c:pt idx="28380">
                  <c:v>65169</c:v>
                </c:pt>
                <c:pt idx="28381">
                  <c:v>20871</c:v>
                </c:pt>
                <c:pt idx="28382">
                  <c:v>210631.5</c:v>
                </c:pt>
                <c:pt idx="28383">
                  <c:v>21577.5</c:v>
                </c:pt>
                <c:pt idx="28384">
                  <c:v>283500</c:v>
                </c:pt>
                <c:pt idx="28385">
                  <c:v>52956</c:v>
                </c:pt>
                <c:pt idx="28386">
                  <c:v>41602.5</c:v>
                </c:pt>
                <c:pt idx="28387">
                  <c:v>60403.5</c:v>
                </c:pt>
                <c:pt idx="28388">
                  <c:v>43821</c:v>
                </c:pt>
                <c:pt idx="28389">
                  <c:v>28039.5</c:v>
                </c:pt>
                <c:pt idx="28390">
                  <c:v>176400</c:v>
                </c:pt>
                <c:pt idx="28391">
                  <c:v>17343</c:v>
                </c:pt>
                <c:pt idx="28392">
                  <c:v>16339.5</c:v>
                </c:pt>
                <c:pt idx="28393">
                  <c:v>71964</c:v>
                </c:pt>
                <c:pt idx="28394">
                  <c:v>16825.5</c:v>
                </c:pt>
                <c:pt idx="28395">
                  <c:v>30406.5</c:v>
                </c:pt>
                <c:pt idx="28396">
                  <c:v>26568</c:v>
                </c:pt>
                <c:pt idx="28397">
                  <c:v>104850</c:v>
                </c:pt>
                <c:pt idx="28398">
                  <c:v>21406.5</c:v>
                </c:pt>
                <c:pt idx="28399">
                  <c:v>14593.5</c:v>
                </c:pt>
                <c:pt idx="28400">
                  <c:v>37170</c:v>
                </c:pt>
                <c:pt idx="28401">
                  <c:v>24507</c:v>
                </c:pt>
                <c:pt idx="28402">
                  <c:v>165226.5</c:v>
                </c:pt>
                <c:pt idx="28403">
                  <c:v>135000</c:v>
                </c:pt>
                <c:pt idx="28404">
                  <c:v>30159</c:v>
                </c:pt>
                <c:pt idx="28405">
                  <c:v>239850</c:v>
                </c:pt>
                <c:pt idx="28406">
                  <c:v>45000</c:v>
                </c:pt>
                <c:pt idx="28407">
                  <c:v>193410</c:v>
                </c:pt>
                <c:pt idx="28408">
                  <c:v>225000</c:v>
                </c:pt>
                <c:pt idx="28409">
                  <c:v>55269</c:v>
                </c:pt>
                <c:pt idx="28410">
                  <c:v>37615.5</c:v>
                </c:pt>
                <c:pt idx="28411">
                  <c:v>26586</c:v>
                </c:pt>
                <c:pt idx="28412">
                  <c:v>101628</c:v>
                </c:pt>
                <c:pt idx="28413">
                  <c:v>87151.5</c:v>
                </c:pt>
                <c:pt idx="28414">
                  <c:v>91134</c:v>
                </c:pt>
                <c:pt idx="28415">
                  <c:v>40522.5</c:v>
                </c:pt>
                <c:pt idx="28416">
                  <c:v>24705</c:v>
                </c:pt>
                <c:pt idx="28417">
                  <c:v>165289.5</c:v>
                </c:pt>
                <c:pt idx="28418">
                  <c:v>36148.5</c:v>
                </c:pt>
                <c:pt idx="28419">
                  <c:v>33876</c:v>
                </c:pt>
                <c:pt idx="28420">
                  <c:v>16528.5</c:v>
                </c:pt>
                <c:pt idx="28421">
                  <c:v>38367</c:v>
                </c:pt>
                <c:pt idx="28422">
                  <c:v>20061</c:v>
                </c:pt>
                <c:pt idx="28423">
                  <c:v>189108</c:v>
                </c:pt>
                <c:pt idx="28424">
                  <c:v>84366</c:v>
                </c:pt>
                <c:pt idx="28425">
                  <c:v>40716</c:v>
                </c:pt>
                <c:pt idx="28426">
                  <c:v>55368</c:v>
                </c:pt>
                <c:pt idx="28427">
                  <c:v>58158</c:v>
                </c:pt>
                <c:pt idx="28428">
                  <c:v>39069</c:v>
                </c:pt>
                <c:pt idx="28429">
                  <c:v>55044</c:v>
                </c:pt>
                <c:pt idx="28430">
                  <c:v>56655</c:v>
                </c:pt>
                <c:pt idx="28431">
                  <c:v>31104</c:v>
                </c:pt>
                <c:pt idx="28432">
                  <c:v>26734.5</c:v>
                </c:pt>
                <c:pt idx="28433">
                  <c:v>40297.5</c:v>
                </c:pt>
                <c:pt idx="28434">
                  <c:v>45000</c:v>
                </c:pt>
                <c:pt idx="28435">
                  <c:v>68062.5</c:v>
                </c:pt>
                <c:pt idx="28436">
                  <c:v>29106</c:v>
                </c:pt>
                <c:pt idx="28437">
                  <c:v>95247</c:v>
                </c:pt>
                <c:pt idx="28438">
                  <c:v>55147.5</c:v>
                </c:pt>
                <c:pt idx="28439">
                  <c:v>239850</c:v>
                </c:pt>
                <c:pt idx="28440">
                  <c:v>82111.5</c:v>
                </c:pt>
                <c:pt idx="28441">
                  <c:v>952272</c:v>
                </c:pt>
                <c:pt idx="28442">
                  <c:v>225000</c:v>
                </c:pt>
                <c:pt idx="28443">
                  <c:v>675000</c:v>
                </c:pt>
                <c:pt idx="28444">
                  <c:v>1272888</c:v>
                </c:pt>
                <c:pt idx="28445">
                  <c:v>676422</c:v>
                </c:pt>
                <c:pt idx="28446">
                  <c:v>94365</c:v>
                </c:pt>
                <c:pt idx="28447">
                  <c:v>180000</c:v>
                </c:pt>
                <c:pt idx="28448">
                  <c:v>1466635.5</c:v>
                </c:pt>
                <c:pt idx="28449">
                  <c:v>1223010</c:v>
                </c:pt>
                <c:pt idx="28450">
                  <c:v>227520</c:v>
                </c:pt>
                <c:pt idx="28451">
                  <c:v>314100</c:v>
                </c:pt>
                <c:pt idx="28452">
                  <c:v>54580.5</c:v>
                </c:pt>
                <c:pt idx="28453">
                  <c:v>157500</c:v>
                </c:pt>
                <c:pt idx="28454">
                  <c:v>1002870</c:v>
                </c:pt>
                <c:pt idx="28455">
                  <c:v>85194</c:v>
                </c:pt>
                <c:pt idx="28456">
                  <c:v>450000</c:v>
                </c:pt>
                <c:pt idx="28457">
                  <c:v>54396</c:v>
                </c:pt>
                <c:pt idx="28458">
                  <c:v>66951</c:v>
                </c:pt>
                <c:pt idx="28459">
                  <c:v>45000</c:v>
                </c:pt>
                <c:pt idx="28460">
                  <c:v>53095.5</c:v>
                </c:pt>
                <c:pt idx="28461">
                  <c:v>52227</c:v>
                </c:pt>
                <c:pt idx="28462">
                  <c:v>34902</c:v>
                </c:pt>
                <c:pt idx="28463">
                  <c:v>378229.5</c:v>
                </c:pt>
                <c:pt idx="28464">
                  <c:v>101880</c:v>
                </c:pt>
                <c:pt idx="28465">
                  <c:v>40059</c:v>
                </c:pt>
                <c:pt idx="28466">
                  <c:v>37786.5</c:v>
                </c:pt>
                <c:pt idx="28467">
                  <c:v>124551</c:v>
                </c:pt>
                <c:pt idx="28468">
                  <c:v>67140</c:v>
                </c:pt>
                <c:pt idx="28469">
                  <c:v>34569</c:v>
                </c:pt>
                <c:pt idx="28470">
                  <c:v>56205</c:v>
                </c:pt>
                <c:pt idx="28471">
                  <c:v>473760</c:v>
                </c:pt>
                <c:pt idx="28472">
                  <c:v>198918</c:v>
                </c:pt>
                <c:pt idx="28473">
                  <c:v>167895</c:v>
                </c:pt>
                <c:pt idx="28474">
                  <c:v>573408</c:v>
                </c:pt>
                <c:pt idx="28475">
                  <c:v>165105</c:v>
                </c:pt>
                <c:pt idx="28476">
                  <c:v>71955</c:v>
                </c:pt>
                <c:pt idx="28477">
                  <c:v>63310.5</c:v>
                </c:pt>
                <c:pt idx="28478">
                  <c:v>45000</c:v>
                </c:pt>
                <c:pt idx="28479">
                  <c:v>26874</c:v>
                </c:pt>
                <c:pt idx="28480">
                  <c:v>81216</c:v>
                </c:pt>
                <c:pt idx="28481">
                  <c:v>15255</c:v>
                </c:pt>
                <c:pt idx="28482">
                  <c:v>34240.5</c:v>
                </c:pt>
                <c:pt idx="28483">
                  <c:v>46278</c:v>
                </c:pt>
                <c:pt idx="28484">
                  <c:v>100800</c:v>
                </c:pt>
                <c:pt idx="28485">
                  <c:v>84240</c:v>
                </c:pt>
                <c:pt idx="28486">
                  <c:v>149256</c:v>
                </c:pt>
                <c:pt idx="28487">
                  <c:v>25560</c:v>
                </c:pt>
                <c:pt idx="28488">
                  <c:v>117819</c:v>
                </c:pt>
                <c:pt idx="28489">
                  <c:v>16015.5</c:v>
                </c:pt>
                <c:pt idx="28490">
                  <c:v>133083</c:v>
                </c:pt>
                <c:pt idx="28491">
                  <c:v>74358</c:v>
                </c:pt>
                <c:pt idx="28492">
                  <c:v>74650.5</c:v>
                </c:pt>
                <c:pt idx="28493">
                  <c:v>80005.5</c:v>
                </c:pt>
                <c:pt idx="28494">
                  <c:v>100192.5</c:v>
                </c:pt>
                <c:pt idx="28495">
                  <c:v>54855</c:v>
                </c:pt>
                <c:pt idx="28496">
                  <c:v>106717.5</c:v>
                </c:pt>
                <c:pt idx="28497">
                  <c:v>47745</c:v>
                </c:pt>
                <c:pt idx="28498">
                  <c:v>368685</c:v>
                </c:pt>
                <c:pt idx="28499">
                  <c:v>324765</c:v>
                </c:pt>
                <c:pt idx="28500">
                  <c:v>45000</c:v>
                </c:pt>
                <c:pt idx="28501">
                  <c:v>180000</c:v>
                </c:pt>
                <c:pt idx="28502">
                  <c:v>314550</c:v>
                </c:pt>
                <c:pt idx="28503">
                  <c:v>19723.5</c:v>
                </c:pt>
                <c:pt idx="28504">
                  <c:v>785700</c:v>
                </c:pt>
                <c:pt idx="28505">
                  <c:v>78713.279999999999</c:v>
                </c:pt>
                <c:pt idx="28506">
                  <c:v>698166</c:v>
                </c:pt>
                <c:pt idx="28507">
                  <c:v>481495.5</c:v>
                </c:pt>
                <c:pt idx="28508">
                  <c:v>162967.5</c:v>
                </c:pt>
                <c:pt idx="28509">
                  <c:v>45000</c:v>
                </c:pt>
                <c:pt idx="28510">
                  <c:v>52812</c:v>
                </c:pt>
                <c:pt idx="28511">
                  <c:v>173322</c:v>
                </c:pt>
                <c:pt idx="28512">
                  <c:v>72144</c:v>
                </c:pt>
                <c:pt idx="28513">
                  <c:v>103500</c:v>
                </c:pt>
                <c:pt idx="28514">
                  <c:v>29700</c:v>
                </c:pt>
                <c:pt idx="28515">
                  <c:v>43033.5</c:v>
                </c:pt>
                <c:pt idx="28516">
                  <c:v>22149</c:v>
                </c:pt>
                <c:pt idx="28517">
                  <c:v>36220.5</c:v>
                </c:pt>
                <c:pt idx="28518">
                  <c:v>553806</c:v>
                </c:pt>
                <c:pt idx="28519">
                  <c:v>59805</c:v>
                </c:pt>
                <c:pt idx="28520">
                  <c:v>352152</c:v>
                </c:pt>
                <c:pt idx="28521">
                  <c:v>810000</c:v>
                </c:pt>
                <c:pt idx="28522">
                  <c:v>295366.5</c:v>
                </c:pt>
                <c:pt idx="28523">
                  <c:v>112500</c:v>
                </c:pt>
                <c:pt idx="28524">
                  <c:v>95940</c:v>
                </c:pt>
                <c:pt idx="28525">
                  <c:v>152784</c:v>
                </c:pt>
                <c:pt idx="28526">
                  <c:v>176553</c:v>
                </c:pt>
                <c:pt idx="28527">
                  <c:v>1223010</c:v>
                </c:pt>
                <c:pt idx="28528">
                  <c:v>90000</c:v>
                </c:pt>
                <c:pt idx="28529">
                  <c:v>778500</c:v>
                </c:pt>
                <c:pt idx="28530">
                  <c:v>286434</c:v>
                </c:pt>
                <c:pt idx="28531">
                  <c:v>278460</c:v>
                </c:pt>
                <c:pt idx="28532">
                  <c:v>223771.5</c:v>
                </c:pt>
                <c:pt idx="28533">
                  <c:v>368685</c:v>
                </c:pt>
                <c:pt idx="28534">
                  <c:v>132633</c:v>
                </c:pt>
                <c:pt idx="28535">
                  <c:v>52366.5</c:v>
                </c:pt>
                <c:pt idx="28536">
                  <c:v>630747</c:v>
                </c:pt>
                <c:pt idx="28537">
                  <c:v>74628</c:v>
                </c:pt>
                <c:pt idx="28538">
                  <c:v>26955</c:v>
                </c:pt>
                <c:pt idx="28539">
                  <c:v>145287</c:v>
                </c:pt>
                <c:pt idx="28540">
                  <c:v>91750.5</c:v>
                </c:pt>
                <c:pt idx="28541">
                  <c:v>46305</c:v>
                </c:pt>
                <c:pt idx="28542">
                  <c:v>1434955.5</c:v>
                </c:pt>
                <c:pt idx="28543">
                  <c:v>29079</c:v>
                </c:pt>
                <c:pt idx="28544">
                  <c:v>18549</c:v>
                </c:pt>
                <c:pt idx="28545">
                  <c:v>40608</c:v>
                </c:pt>
                <c:pt idx="28546">
                  <c:v>28701</c:v>
                </c:pt>
                <c:pt idx="28547">
                  <c:v>37404</c:v>
                </c:pt>
                <c:pt idx="28548">
                  <c:v>132950.79</c:v>
                </c:pt>
                <c:pt idx="28549">
                  <c:v>70308</c:v>
                </c:pt>
                <c:pt idx="28550">
                  <c:v>33637.5</c:v>
                </c:pt>
                <c:pt idx="28551">
                  <c:v>50742</c:v>
                </c:pt>
                <c:pt idx="28552">
                  <c:v>37080</c:v>
                </c:pt>
                <c:pt idx="28553">
                  <c:v>26658</c:v>
                </c:pt>
                <c:pt idx="28554">
                  <c:v>34704</c:v>
                </c:pt>
                <c:pt idx="28555">
                  <c:v>116275.5</c:v>
                </c:pt>
                <c:pt idx="28556">
                  <c:v>51516</c:v>
                </c:pt>
                <c:pt idx="28557">
                  <c:v>22689</c:v>
                </c:pt>
                <c:pt idx="28558">
                  <c:v>120393</c:v>
                </c:pt>
                <c:pt idx="28559">
                  <c:v>114966</c:v>
                </c:pt>
                <c:pt idx="28560">
                  <c:v>442422</c:v>
                </c:pt>
                <c:pt idx="28561">
                  <c:v>45000</c:v>
                </c:pt>
                <c:pt idx="28562">
                  <c:v>89919</c:v>
                </c:pt>
                <c:pt idx="28563">
                  <c:v>79708.5</c:v>
                </c:pt>
                <c:pt idx="28564">
                  <c:v>100759.5</c:v>
                </c:pt>
                <c:pt idx="28565">
                  <c:v>284611.5</c:v>
                </c:pt>
                <c:pt idx="28566">
                  <c:v>251572.5</c:v>
                </c:pt>
                <c:pt idx="28567">
                  <c:v>371691</c:v>
                </c:pt>
                <c:pt idx="28568">
                  <c:v>72000</c:v>
                </c:pt>
                <c:pt idx="28569">
                  <c:v>459000</c:v>
                </c:pt>
                <c:pt idx="28570">
                  <c:v>157500</c:v>
                </c:pt>
                <c:pt idx="28571">
                  <c:v>45000</c:v>
                </c:pt>
                <c:pt idx="28572">
                  <c:v>249750</c:v>
                </c:pt>
                <c:pt idx="28573">
                  <c:v>119700</c:v>
                </c:pt>
                <c:pt idx="28574">
                  <c:v>254340</c:v>
                </c:pt>
                <c:pt idx="28575">
                  <c:v>84285</c:v>
                </c:pt>
                <c:pt idx="28576">
                  <c:v>38097</c:v>
                </c:pt>
                <c:pt idx="28577">
                  <c:v>57433.5</c:v>
                </c:pt>
                <c:pt idx="28578">
                  <c:v>75645</c:v>
                </c:pt>
                <c:pt idx="28579">
                  <c:v>45000</c:v>
                </c:pt>
                <c:pt idx="28580">
                  <c:v>426528</c:v>
                </c:pt>
                <c:pt idx="28581">
                  <c:v>119925</c:v>
                </c:pt>
                <c:pt idx="28582">
                  <c:v>135733.5</c:v>
                </c:pt>
                <c:pt idx="28583">
                  <c:v>45000</c:v>
                </c:pt>
                <c:pt idx="28584">
                  <c:v>41089.5</c:v>
                </c:pt>
                <c:pt idx="28585">
                  <c:v>85590</c:v>
                </c:pt>
                <c:pt idx="28586">
                  <c:v>98838</c:v>
                </c:pt>
                <c:pt idx="28587">
                  <c:v>21537</c:v>
                </c:pt>
                <c:pt idx="28588">
                  <c:v>45000</c:v>
                </c:pt>
                <c:pt idx="28589">
                  <c:v>460395</c:v>
                </c:pt>
                <c:pt idx="28590">
                  <c:v>1530000</c:v>
                </c:pt>
                <c:pt idx="28591">
                  <c:v>20533.5</c:v>
                </c:pt>
                <c:pt idx="28592">
                  <c:v>45000</c:v>
                </c:pt>
                <c:pt idx="28593">
                  <c:v>45000</c:v>
                </c:pt>
                <c:pt idx="28594">
                  <c:v>56992.5</c:v>
                </c:pt>
                <c:pt idx="28595">
                  <c:v>75127.5</c:v>
                </c:pt>
                <c:pt idx="28596">
                  <c:v>215014.5</c:v>
                </c:pt>
                <c:pt idx="28597">
                  <c:v>48640.5</c:v>
                </c:pt>
                <c:pt idx="28598">
                  <c:v>56902.5</c:v>
                </c:pt>
                <c:pt idx="28599">
                  <c:v>64984.5</c:v>
                </c:pt>
                <c:pt idx="28600">
                  <c:v>55386</c:v>
                </c:pt>
                <c:pt idx="28601">
                  <c:v>144499.5</c:v>
                </c:pt>
                <c:pt idx="28602">
                  <c:v>24498</c:v>
                </c:pt>
                <c:pt idx="28603">
                  <c:v>82696.5</c:v>
                </c:pt>
                <c:pt idx="28604">
                  <c:v>41341.5</c:v>
                </c:pt>
                <c:pt idx="28605">
                  <c:v>121333.5</c:v>
                </c:pt>
                <c:pt idx="28606">
                  <c:v>30334.5</c:v>
                </c:pt>
                <c:pt idx="28607">
                  <c:v>182088</c:v>
                </c:pt>
                <c:pt idx="28608">
                  <c:v>50170.5</c:v>
                </c:pt>
                <c:pt idx="28609">
                  <c:v>49689</c:v>
                </c:pt>
                <c:pt idx="28610">
                  <c:v>33340.5</c:v>
                </c:pt>
                <c:pt idx="28611">
                  <c:v>543469.5</c:v>
                </c:pt>
                <c:pt idx="28612">
                  <c:v>640080</c:v>
                </c:pt>
                <c:pt idx="28613">
                  <c:v>1034680.5</c:v>
                </c:pt>
                <c:pt idx="28614">
                  <c:v>895707</c:v>
                </c:pt>
                <c:pt idx="28615">
                  <c:v>45000</c:v>
                </c:pt>
                <c:pt idx="28616">
                  <c:v>46116</c:v>
                </c:pt>
                <c:pt idx="28617">
                  <c:v>146263.5</c:v>
                </c:pt>
                <c:pt idx="28618">
                  <c:v>25744.5</c:v>
                </c:pt>
                <c:pt idx="28619">
                  <c:v>39451.5</c:v>
                </c:pt>
                <c:pt idx="28620">
                  <c:v>152118</c:v>
                </c:pt>
                <c:pt idx="28621">
                  <c:v>126040.5</c:v>
                </c:pt>
                <c:pt idx="28622">
                  <c:v>42070.5</c:v>
                </c:pt>
                <c:pt idx="28623">
                  <c:v>48991.5</c:v>
                </c:pt>
                <c:pt idx="28624">
                  <c:v>61956</c:v>
                </c:pt>
                <c:pt idx="28625">
                  <c:v>14373</c:v>
                </c:pt>
                <c:pt idx="28626">
                  <c:v>147600</c:v>
                </c:pt>
                <c:pt idx="28627">
                  <c:v>77724</c:v>
                </c:pt>
                <c:pt idx="28628">
                  <c:v>46723.5</c:v>
                </c:pt>
                <c:pt idx="28629">
                  <c:v>170158.5</c:v>
                </c:pt>
                <c:pt idx="28630">
                  <c:v>71955</c:v>
                </c:pt>
                <c:pt idx="28631">
                  <c:v>257400</c:v>
                </c:pt>
                <c:pt idx="28632">
                  <c:v>35410.5</c:v>
                </c:pt>
                <c:pt idx="28633">
                  <c:v>233658</c:v>
                </c:pt>
                <c:pt idx="28634">
                  <c:v>21780</c:v>
                </c:pt>
                <c:pt idx="28635">
                  <c:v>23805</c:v>
                </c:pt>
                <c:pt idx="28636">
                  <c:v>29542.5</c:v>
                </c:pt>
                <c:pt idx="28637">
                  <c:v>0</c:v>
                </c:pt>
                <c:pt idx="28638">
                  <c:v>45000</c:v>
                </c:pt>
                <c:pt idx="28639">
                  <c:v>60124.5</c:v>
                </c:pt>
                <c:pt idx="28640">
                  <c:v>29718</c:v>
                </c:pt>
                <c:pt idx="28641">
                  <c:v>22621.5</c:v>
                </c:pt>
                <c:pt idx="28642">
                  <c:v>135000</c:v>
                </c:pt>
                <c:pt idx="28643">
                  <c:v>61092</c:v>
                </c:pt>
                <c:pt idx="28644">
                  <c:v>67266</c:v>
                </c:pt>
                <c:pt idx="28645">
                  <c:v>365233.5</c:v>
                </c:pt>
                <c:pt idx="28646">
                  <c:v>144238.5</c:v>
                </c:pt>
                <c:pt idx="28647">
                  <c:v>44383.5</c:v>
                </c:pt>
                <c:pt idx="28648">
                  <c:v>68049</c:v>
                </c:pt>
                <c:pt idx="28649">
                  <c:v>31603.5</c:v>
                </c:pt>
                <c:pt idx="28650">
                  <c:v>17964</c:v>
                </c:pt>
                <c:pt idx="28651">
                  <c:v>72670.5</c:v>
                </c:pt>
                <c:pt idx="28652">
                  <c:v>27315</c:v>
                </c:pt>
                <c:pt idx="28653">
                  <c:v>127485</c:v>
                </c:pt>
                <c:pt idx="28654">
                  <c:v>104445</c:v>
                </c:pt>
                <c:pt idx="28655">
                  <c:v>66663</c:v>
                </c:pt>
                <c:pt idx="28656">
                  <c:v>246420</c:v>
                </c:pt>
                <c:pt idx="28657">
                  <c:v>74619</c:v>
                </c:pt>
                <c:pt idx="28658">
                  <c:v>40225.5</c:v>
                </c:pt>
                <c:pt idx="28659">
                  <c:v>43470</c:v>
                </c:pt>
                <c:pt idx="28660">
                  <c:v>95116.5</c:v>
                </c:pt>
                <c:pt idx="28661">
                  <c:v>1195101</c:v>
                </c:pt>
                <c:pt idx="28662">
                  <c:v>953941.5</c:v>
                </c:pt>
                <c:pt idx="28663">
                  <c:v>862560</c:v>
                </c:pt>
                <c:pt idx="28664">
                  <c:v>769315.5</c:v>
                </c:pt>
                <c:pt idx="28665">
                  <c:v>306531</c:v>
                </c:pt>
                <c:pt idx="28666">
                  <c:v>1546020</c:v>
                </c:pt>
                <c:pt idx="28667">
                  <c:v>271300.5</c:v>
                </c:pt>
                <c:pt idx="28668">
                  <c:v>765000</c:v>
                </c:pt>
                <c:pt idx="28669">
                  <c:v>423000</c:v>
                </c:pt>
                <c:pt idx="28670">
                  <c:v>1155226.5</c:v>
                </c:pt>
                <c:pt idx="28671">
                  <c:v>17820</c:v>
                </c:pt>
                <c:pt idx="28672">
                  <c:v>119403</c:v>
                </c:pt>
                <c:pt idx="28673">
                  <c:v>137700</c:v>
                </c:pt>
                <c:pt idx="28674">
                  <c:v>106191</c:v>
                </c:pt>
                <c:pt idx="28675">
                  <c:v>37044</c:v>
                </c:pt>
                <c:pt idx="28676">
                  <c:v>22428</c:v>
                </c:pt>
                <c:pt idx="28677">
                  <c:v>81279</c:v>
                </c:pt>
                <c:pt idx="28678">
                  <c:v>33340.5</c:v>
                </c:pt>
                <c:pt idx="28679">
                  <c:v>42403.5</c:v>
                </c:pt>
                <c:pt idx="28680">
                  <c:v>15255</c:v>
                </c:pt>
                <c:pt idx="28681">
                  <c:v>52915.5</c:v>
                </c:pt>
                <c:pt idx="28682">
                  <c:v>15705</c:v>
                </c:pt>
                <c:pt idx="28683">
                  <c:v>103522.5</c:v>
                </c:pt>
                <c:pt idx="28684">
                  <c:v>45805.5</c:v>
                </c:pt>
                <c:pt idx="28685">
                  <c:v>39019.5</c:v>
                </c:pt>
                <c:pt idx="28686">
                  <c:v>25155</c:v>
                </c:pt>
                <c:pt idx="28687">
                  <c:v>69727.5</c:v>
                </c:pt>
                <c:pt idx="28688">
                  <c:v>45000</c:v>
                </c:pt>
                <c:pt idx="28689">
                  <c:v>83700</c:v>
                </c:pt>
                <c:pt idx="28690">
                  <c:v>145404</c:v>
                </c:pt>
                <c:pt idx="28691">
                  <c:v>152577</c:v>
                </c:pt>
                <c:pt idx="28692">
                  <c:v>143397</c:v>
                </c:pt>
                <c:pt idx="28693">
                  <c:v>152820</c:v>
                </c:pt>
                <c:pt idx="28694">
                  <c:v>286704</c:v>
                </c:pt>
                <c:pt idx="28695">
                  <c:v>1280794.5</c:v>
                </c:pt>
                <c:pt idx="28696">
                  <c:v>553950</c:v>
                </c:pt>
                <c:pt idx="28697">
                  <c:v>107779.5</c:v>
                </c:pt>
                <c:pt idx="28698">
                  <c:v>239850</c:v>
                </c:pt>
                <c:pt idx="28699">
                  <c:v>677664</c:v>
                </c:pt>
                <c:pt idx="28700">
                  <c:v>45000</c:v>
                </c:pt>
                <c:pt idx="28701">
                  <c:v>90000</c:v>
                </c:pt>
                <c:pt idx="28702">
                  <c:v>45000</c:v>
                </c:pt>
                <c:pt idx="28703">
                  <c:v>161730</c:v>
                </c:pt>
                <c:pt idx="28704">
                  <c:v>152820</c:v>
                </c:pt>
                <c:pt idx="28705">
                  <c:v>78687</c:v>
                </c:pt>
                <c:pt idx="28706">
                  <c:v>16155</c:v>
                </c:pt>
                <c:pt idx="28707">
                  <c:v>139320</c:v>
                </c:pt>
                <c:pt idx="28708">
                  <c:v>33448.5</c:v>
                </c:pt>
                <c:pt idx="28709">
                  <c:v>49059</c:v>
                </c:pt>
                <c:pt idx="28710">
                  <c:v>36355.5</c:v>
                </c:pt>
                <c:pt idx="28711">
                  <c:v>122427</c:v>
                </c:pt>
                <c:pt idx="28712">
                  <c:v>45927</c:v>
                </c:pt>
                <c:pt idx="28713">
                  <c:v>183600</c:v>
                </c:pt>
                <c:pt idx="28714">
                  <c:v>56196</c:v>
                </c:pt>
                <c:pt idx="28715">
                  <c:v>129064.5</c:v>
                </c:pt>
                <c:pt idx="28716">
                  <c:v>102708</c:v>
                </c:pt>
                <c:pt idx="28717">
                  <c:v>122175</c:v>
                </c:pt>
                <c:pt idx="28718">
                  <c:v>96309</c:v>
                </c:pt>
                <c:pt idx="28719">
                  <c:v>58198.5</c:v>
                </c:pt>
                <c:pt idx="28720">
                  <c:v>103207.5</c:v>
                </c:pt>
                <c:pt idx="28721">
                  <c:v>270000</c:v>
                </c:pt>
                <c:pt idx="28722">
                  <c:v>329530.5</c:v>
                </c:pt>
                <c:pt idx="28723">
                  <c:v>41904</c:v>
                </c:pt>
                <c:pt idx="28724">
                  <c:v>75708</c:v>
                </c:pt>
                <c:pt idx="28725">
                  <c:v>302197.5</c:v>
                </c:pt>
                <c:pt idx="28726">
                  <c:v>132606</c:v>
                </c:pt>
                <c:pt idx="28727">
                  <c:v>68616</c:v>
                </c:pt>
                <c:pt idx="28728">
                  <c:v>126085.5</c:v>
                </c:pt>
                <c:pt idx="28729">
                  <c:v>284400</c:v>
                </c:pt>
                <c:pt idx="28730">
                  <c:v>110056.5</c:v>
                </c:pt>
                <c:pt idx="28731">
                  <c:v>59787</c:v>
                </c:pt>
                <c:pt idx="28732">
                  <c:v>21330</c:v>
                </c:pt>
                <c:pt idx="28733">
                  <c:v>69552</c:v>
                </c:pt>
                <c:pt idx="28734">
                  <c:v>46485</c:v>
                </c:pt>
                <c:pt idx="28735">
                  <c:v>227520</c:v>
                </c:pt>
                <c:pt idx="28736">
                  <c:v>17410.5</c:v>
                </c:pt>
                <c:pt idx="28737">
                  <c:v>24313.5</c:v>
                </c:pt>
                <c:pt idx="28738">
                  <c:v>517500</c:v>
                </c:pt>
                <c:pt idx="28739">
                  <c:v>77800.5</c:v>
                </c:pt>
                <c:pt idx="28740">
                  <c:v>14845.5</c:v>
                </c:pt>
                <c:pt idx="28741">
                  <c:v>36265.5</c:v>
                </c:pt>
                <c:pt idx="28742">
                  <c:v>32287.5</c:v>
                </c:pt>
                <c:pt idx="28743">
                  <c:v>16875</c:v>
                </c:pt>
                <c:pt idx="28744">
                  <c:v>85725</c:v>
                </c:pt>
                <c:pt idx="28745">
                  <c:v>120622.5</c:v>
                </c:pt>
                <c:pt idx="28746">
                  <c:v>158652</c:v>
                </c:pt>
                <c:pt idx="28747">
                  <c:v>90000</c:v>
                </c:pt>
                <c:pt idx="28748">
                  <c:v>180000</c:v>
                </c:pt>
                <c:pt idx="28749">
                  <c:v>39145.5</c:v>
                </c:pt>
                <c:pt idx="28750">
                  <c:v>256153.5</c:v>
                </c:pt>
                <c:pt idx="28751">
                  <c:v>121419</c:v>
                </c:pt>
                <c:pt idx="28752">
                  <c:v>202477.5</c:v>
                </c:pt>
                <c:pt idx="28753">
                  <c:v>15210</c:v>
                </c:pt>
                <c:pt idx="28754">
                  <c:v>78538.5</c:v>
                </c:pt>
                <c:pt idx="28755">
                  <c:v>50733</c:v>
                </c:pt>
                <c:pt idx="28756">
                  <c:v>468450</c:v>
                </c:pt>
                <c:pt idx="28757">
                  <c:v>92835</c:v>
                </c:pt>
                <c:pt idx="28758">
                  <c:v>21312</c:v>
                </c:pt>
                <c:pt idx="28759">
                  <c:v>103248</c:v>
                </c:pt>
                <c:pt idx="28760">
                  <c:v>37440</c:v>
                </c:pt>
                <c:pt idx="28761">
                  <c:v>47970</c:v>
                </c:pt>
                <c:pt idx="28762">
                  <c:v>58968</c:v>
                </c:pt>
                <c:pt idx="28763">
                  <c:v>652500</c:v>
                </c:pt>
                <c:pt idx="28764">
                  <c:v>360891</c:v>
                </c:pt>
                <c:pt idx="28765">
                  <c:v>512370</c:v>
                </c:pt>
                <c:pt idx="28766">
                  <c:v>291456</c:v>
                </c:pt>
                <c:pt idx="28767">
                  <c:v>239850</c:v>
                </c:pt>
                <c:pt idx="28768">
                  <c:v>481185</c:v>
                </c:pt>
                <c:pt idx="28769">
                  <c:v>313839</c:v>
                </c:pt>
                <c:pt idx="28770">
                  <c:v>257112</c:v>
                </c:pt>
                <c:pt idx="28771">
                  <c:v>143910</c:v>
                </c:pt>
                <c:pt idx="28772">
                  <c:v>339988.5</c:v>
                </c:pt>
                <c:pt idx="28773">
                  <c:v>116212.5</c:v>
                </c:pt>
                <c:pt idx="28774">
                  <c:v>116212.5</c:v>
                </c:pt>
                <c:pt idx="28775">
                  <c:v>225000</c:v>
                </c:pt>
                <c:pt idx="28776">
                  <c:v>1013607</c:v>
                </c:pt>
                <c:pt idx="28777">
                  <c:v>225000</c:v>
                </c:pt>
                <c:pt idx="28778">
                  <c:v>48276</c:v>
                </c:pt>
                <c:pt idx="28779">
                  <c:v>62955</c:v>
                </c:pt>
                <c:pt idx="28780">
                  <c:v>108945</c:v>
                </c:pt>
                <c:pt idx="28781">
                  <c:v>47380.5</c:v>
                </c:pt>
                <c:pt idx="28782">
                  <c:v>52555.5</c:v>
                </c:pt>
                <c:pt idx="28783">
                  <c:v>34182</c:v>
                </c:pt>
                <c:pt idx="28784">
                  <c:v>34380</c:v>
                </c:pt>
                <c:pt idx="28785">
                  <c:v>31104</c:v>
                </c:pt>
                <c:pt idx="28786">
                  <c:v>30145.5</c:v>
                </c:pt>
                <c:pt idx="28787">
                  <c:v>79344</c:v>
                </c:pt>
                <c:pt idx="28788">
                  <c:v>178155</c:v>
                </c:pt>
                <c:pt idx="28789">
                  <c:v>130900.5</c:v>
                </c:pt>
                <c:pt idx="28790">
                  <c:v>18000</c:v>
                </c:pt>
                <c:pt idx="28791">
                  <c:v>60835.5</c:v>
                </c:pt>
                <c:pt idx="28792">
                  <c:v>152820</c:v>
                </c:pt>
                <c:pt idx="28793">
                  <c:v>315000</c:v>
                </c:pt>
                <c:pt idx="28794">
                  <c:v>90819</c:v>
                </c:pt>
                <c:pt idx="28795">
                  <c:v>48015</c:v>
                </c:pt>
                <c:pt idx="28796">
                  <c:v>71914.5</c:v>
                </c:pt>
                <c:pt idx="28797">
                  <c:v>1506816</c:v>
                </c:pt>
                <c:pt idx="28798">
                  <c:v>23724</c:v>
                </c:pt>
                <c:pt idx="28799">
                  <c:v>157500</c:v>
                </c:pt>
                <c:pt idx="28800">
                  <c:v>90288</c:v>
                </c:pt>
                <c:pt idx="28801">
                  <c:v>290925</c:v>
                </c:pt>
                <c:pt idx="28802">
                  <c:v>1327648.5</c:v>
                </c:pt>
                <c:pt idx="28803">
                  <c:v>543915</c:v>
                </c:pt>
                <c:pt idx="28804">
                  <c:v>353092.5</c:v>
                </c:pt>
                <c:pt idx="28805">
                  <c:v>45936</c:v>
                </c:pt>
                <c:pt idx="28806">
                  <c:v>14872.5</c:v>
                </c:pt>
                <c:pt idx="28807">
                  <c:v>91188</c:v>
                </c:pt>
                <c:pt idx="28808">
                  <c:v>140850</c:v>
                </c:pt>
                <c:pt idx="28809">
                  <c:v>120600</c:v>
                </c:pt>
                <c:pt idx="28810">
                  <c:v>99630</c:v>
                </c:pt>
                <c:pt idx="28811">
                  <c:v>21825</c:v>
                </c:pt>
                <c:pt idx="28812">
                  <c:v>51660</c:v>
                </c:pt>
                <c:pt idx="28813">
                  <c:v>119925</c:v>
                </c:pt>
                <c:pt idx="28814">
                  <c:v>109156.5</c:v>
                </c:pt>
                <c:pt idx="28815">
                  <c:v>45000</c:v>
                </c:pt>
                <c:pt idx="28816">
                  <c:v>284400</c:v>
                </c:pt>
                <c:pt idx="28817">
                  <c:v>767664</c:v>
                </c:pt>
                <c:pt idx="28818">
                  <c:v>45000</c:v>
                </c:pt>
                <c:pt idx="28819">
                  <c:v>450000</c:v>
                </c:pt>
                <c:pt idx="28820">
                  <c:v>160173</c:v>
                </c:pt>
                <c:pt idx="28821">
                  <c:v>89986.5</c:v>
                </c:pt>
                <c:pt idx="28822">
                  <c:v>50724</c:v>
                </c:pt>
                <c:pt idx="28823">
                  <c:v>545040</c:v>
                </c:pt>
                <c:pt idx="28824">
                  <c:v>156388.5</c:v>
                </c:pt>
                <c:pt idx="28825">
                  <c:v>119925</c:v>
                </c:pt>
                <c:pt idx="28826">
                  <c:v>203760</c:v>
                </c:pt>
                <c:pt idx="28827">
                  <c:v>343800</c:v>
                </c:pt>
                <c:pt idx="28828">
                  <c:v>284400</c:v>
                </c:pt>
                <c:pt idx="28829">
                  <c:v>270000</c:v>
                </c:pt>
                <c:pt idx="28830">
                  <c:v>1942767</c:v>
                </c:pt>
                <c:pt idx="28831">
                  <c:v>79650</c:v>
                </c:pt>
                <c:pt idx="28832">
                  <c:v>68188.5</c:v>
                </c:pt>
                <c:pt idx="28833">
                  <c:v>107293.5</c:v>
                </c:pt>
                <c:pt idx="28834">
                  <c:v>135000</c:v>
                </c:pt>
                <c:pt idx="28835">
                  <c:v>133605</c:v>
                </c:pt>
                <c:pt idx="28836">
                  <c:v>14688</c:v>
                </c:pt>
                <c:pt idx="28837">
                  <c:v>26140.5</c:v>
                </c:pt>
                <c:pt idx="28838">
                  <c:v>109350</c:v>
                </c:pt>
                <c:pt idx="28839">
                  <c:v>130563</c:v>
                </c:pt>
                <c:pt idx="28840">
                  <c:v>79722</c:v>
                </c:pt>
                <c:pt idx="28841">
                  <c:v>45000</c:v>
                </c:pt>
                <c:pt idx="28842">
                  <c:v>120573</c:v>
                </c:pt>
                <c:pt idx="28843">
                  <c:v>97002</c:v>
                </c:pt>
                <c:pt idx="28844">
                  <c:v>37962</c:v>
                </c:pt>
                <c:pt idx="28845">
                  <c:v>104773.5</c:v>
                </c:pt>
                <c:pt idx="28846">
                  <c:v>63855</c:v>
                </c:pt>
                <c:pt idx="28847">
                  <c:v>270000</c:v>
                </c:pt>
                <c:pt idx="28848">
                  <c:v>112500</c:v>
                </c:pt>
                <c:pt idx="28849">
                  <c:v>52650</c:v>
                </c:pt>
                <c:pt idx="28850">
                  <c:v>64314</c:v>
                </c:pt>
                <c:pt idx="28851">
                  <c:v>1350000</c:v>
                </c:pt>
                <c:pt idx="28852">
                  <c:v>183487.5</c:v>
                </c:pt>
                <c:pt idx="28853">
                  <c:v>43164</c:v>
                </c:pt>
                <c:pt idx="28854">
                  <c:v>27049.5</c:v>
                </c:pt>
                <c:pt idx="28855">
                  <c:v>69426</c:v>
                </c:pt>
                <c:pt idx="28856">
                  <c:v>18549</c:v>
                </c:pt>
                <c:pt idx="28857">
                  <c:v>30163.5</c:v>
                </c:pt>
                <c:pt idx="28858">
                  <c:v>98546.535000000003</c:v>
                </c:pt>
                <c:pt idx="28859">
                  <c:v>20862</c:v>
                </c:pt>
                <c:pt idx="28860">
                  <c:v>45000</c:v>
                </c:pt>
                <c:pt idx="28861">
                  <c:v>19039.5</c:v>
                </c:pt>
                <c:pt idx="28862">
                  <c:v>18909</c:v>
                </c:pt>
                <c:pt idx="28863">
                  <c:v>17752.5</c:v>
                </c:pt>
                <c:pt idx="28864">
                  <c:v>41224.5</c:v>
                </c:pt>
                <c:pt idx="28865">
                  <c:v>112500</c:v>
                </c:pt>
                <c:pt idx="28866">
                  <c:v>52420.5</c:v>
                </c:pt>
                <c:pt idx="28867">
                  <c:v>340573.5</c:v>
                </c:pt>
                <c:pt idx="28868">
                  <c:v>92970</c:v>
                </c:pt>
                <c:pt idx="28869">
                  <c:v>27405</c:v>
                </c:pt>
                <c:pt idx="28870">
                  <c:v>46651.5</c:v>
                </c:pt>
                <c:pt idx="28871">
                  <c:v>229500</c:v>
                </c:pt>
                <c:pt idx="28872">
                  <c:v>66816</c:v>
                </c:pt>
                <c:pt idx="28873">
                  <c:v>39375</c:v>
                </c:pt>
                <c:pt idx="28874">
                  <c:v>83817</c:v>
                </c:pt>
                <c:pt idx="28875">
                  <c:v>266409</c:v>
                </c:pt>
                <c:pt idx="28876">
                  <c:v>179779.5</c:v>
                </c:pt>
                <c:pt idx="28877">
                  <c:v>36585</c:v>
                </c:pt>
                <c:pt idx="28878">
                  <c:v>30906</c:v>
                </c:pt>
                <c:pt idx="28879">
                  <c:v>15795</c:v>
                </c:pt>
                <c:pt idx="28880">
                  <c:v>182682</c:v>
                </c:pt>
                <c:pt idx="28881">
                  <c:v>43213.5</c:v>
                </c:pt>
                <c:pt idx="28882">
                  <c:v>86728.5</c:v>
                </c:pt>
                <c:pt idx="28883">
                  <c:v>2250000</c:v>
                </c:pt>
                <c:pt idx="28884">
                  <c:v>232164</c:v>
                </c:pt>
                <c:pt idx="28885">
                  <c:v>470790</c:v>
                </c:pt>
                <c:pt idx="28886">
                  <c:v>71928</c:v>
                </c:pt>
                <c:pt idx="28887">
                  <c:v>22635</c:v>
                </c:pt>
                <c:pt idx="28888">
                  <c:v>55971</c:v>
                </c:pt>
                <c:pt idx="28889">
                  <c:v>49225.5</c:v>
                </c:pt>
                <c:pt idx="28890">
                  <c:v>75880.350000000006</c:v>
                </c:pt>
                <c:pt idx="28891">
                  <c:v>139486.5</c:v>
                </c:pt>
                <c:pt idx="28892">
                  <c:v>152905.5</c:v>
                </c:pt>
                <c:pt idx="28893">
                  <c:v>122395.5</c:v>
                </c:pt>
                <c:pt idx="28894">
                  <c:v>256990.5</c:v>
                </c:pt>
                <c:pt idx="28895">
                  <c:v>42633</c:v>
                </c:pt>
                <c:pt idx="28896">
                  <c:v>29970</c:v>
                </c:pt>
                <c:pt idx="28897">
                  <c:v>74920.5</c:v>
                </c:pt>
                <c:pt idx="28898">
                  <c:v>73503</c:v>
                </c:pt>
                <c:pt idx="28899">
                  <c:v>118939.5</c:v>
                </c:pt>
                <c:pt idx="28900">
                  <c:v>147334.5</c:v>
                </c:pt>
                <c:pt idx="28901">
                  <c:v>185881.5</c:v>
                </c:pt>
                <c:pt idx="28902">
                  <c:v>292500</c:v>
                </c:pt>
                <c:pt idx="28903">
                  <c:v>488821.5</c:v>
                </c:pt>
                <c:pt idx="28904">
                  <c:v>965340</c:v>
                </c:pt>
                <c:pt idx="28905">
                  <c:v>360000</c:v>
                </c:pt>
                <c:pt idx="28906">
                  <c:v>945000</c:v>
                </c:pt>
                <c:pt idx="28907">
                  <c:v>900000</c:v>
                </c:pt>
                <c:pt idx="28908">
                  <c:v>1026000</c:v>
                </c:pt>
                <c:pt idx="28909">
                  <c:v>21429</c:v>
                </c:pt>
                <c:pt idx="28910">
                  <c:v>42498</c:v>
                </c:pt>
                <c:pt idx="28911">
                  <c:v>41161.5</c:v>
                </c:pt>
                <c:pt idx="28912">
                  <c:v>279949.5</c:v>
                </c:pt>
                <c:pt idx="28913">
                  <c:v>22041</c:v>
                </c:pt>
                <c:pt idx="28914">
                  <c:v>47232</c:v>
                </c:pt>
                <c:pt idx="28915">
                  <c:v>94927.5</c:v>
                </c:pt>
                <c:pt idx="28916">
                  <c:v>197820</c:v>
                </c:pt>
                <c:pt idx="28917">
                  <c:v>71397</c:v>
                </c:pt>
                <c:pt idx="28918">
                  <c:v>121500</c:v>
                </c:pt>
                <c:pt idx="28919">
                  <c:v>149386.5</c:v>
                </c:pt>
                <c:pt idx="28920">
                  <c:v>76275</c:v>
                </c:pt>
                <c:pt idx="28921">
                  <c:v>63738</c:v>
                </c:pt>
                <c:pt idx="28922">
                  <c:v>45243</c:v>
                </c:pt>
                <c:pt idx="28923">
                  <c:v>58495.5</c:v>
                </c:pt>
                <c:pt idx="28924">
                  <c:v>152820</c:v>
                </c:pt>
                <c:pt idx="28925">
                  <c:v>759195</c:v>
                </c:pt>
                <c:pt idx="28926">
                  <c:v>553950</c:v>
                </c:pt>
                <c:pt idx="28927">
                  <c:v>646920</c:v>
                </c:pt>
                <c:pt idx="28928">
                  <c:v>450000</c:v>
                </c:pt>
                <c:pt idx="28929">
                  <c:v>447250.5</c:v>
                </c:pt>
                <c:pt idx="28930">
                  <c:v>1076247</c:v>
                </c:pt>
                <c:pt idx="28931">
                  <c:v>1271929.5</c:v>
                </c:pt>
                <c:pt idx="28932">
                  <c:v>135000</c:v>
                </c:pt>
                <c:pt idx="28933">
                  <c:v>18711</c:v>
                </c:pt>
                <c:pt idx="28934">
                  <c:v>450000</c:v>
                </c:pt>
                <c:pt idx="28935">
                  <c:v>61380</c:v>
                </c:pt>
                <c:pt idx="28936">
                  <c:v>191880</c:v>
                </c:pt>
                <c:pt idx="28937">
                  <c:v>533160</c:v>
                </c:pt>
                <c:pt idx="28938">
                  <c:v>291456</c:v>
                </c:pt>
                <c:pt idx="28939">
                  <c:v>239850</c:v>
                </c:pt>
                <c:pt idx="28940">
                  <c:v>767664</c:v>
                </c:pt>
                <c:pt idx="28941">
                  <c:v>45000</c:v>
                </c:pt>
                <c:pt idx="28942">
                  <c:v>675000</c:v>
                </c:pt>
                <c:pt idx="28943">
                  <c:v>529781.85</c:v>
                </c:pt>
                <c:pt idx="28944">
                  <c:v>157099.5</c:v>
                </c:pt>
                <c:pt idx="28945">
                  <c:v>135000</c:v>
                </c:pt>
                <c:pt idx="28946">
                  <c:v>632238.61499999999</c:v>
                </c:pt>
                <c:pt idx="28947">
                  <c:v>269550</c:v>
                </c:pt>
                <c:pt idx="28948">
                  <c:v>605839.5</c:v>
                </c:pt>
                <c:pt idx="28949">
                  <c:v>1350000</c:v>
                </c:pt>
                <c:pt idx="28950">
                  <c:v>41652</c:v>
                </c:pt>
                <c:pt idx="28951">
                  <c:v>101569.5</c:v>
                </c:pt>
                <c:pt idx="28952">
                  <c:v>1098981</c:v>
                </c:pt>
                <c:pt idx="28953">
                  <c:v>119106</c:v>
                </c:pt>
                <c:pt idx="28954">
                  <c:v>24921.9</c:v>
                </c:pt>
                <c:pt idx="28955">
                  <c:v>18351</c:v>
                </c:pt>
                <c:pt idx="28956">
                  <c:v>18904.5</c:v>
                </c:pt>
                <c:pt idx="28957">
                  <c:v>34645.5</c:v>
                </c:pt>
                <c:pt idx="28958">
                  <c:v>20947.5</c:v>
                </c:pt>
                <c:pt idx="28959">
                  <c:v>123111</c:v>
                </c:pt>
                <c:pt idx="28960">
                  <c:v>79627.5</c:v>
                </c:pt>
                <c:pt idx="28961">
                  <c:v>147303</c:v>
                </c:pt>
                <c:pt idx="28962">
                  <c:v>36337.5</c:v>
                </c:pt>
                <c:pt idx="28963">
                  <c:v>87093</c:v>
                </c:pt>
                <c:pt idx="28964">
                  <c:v>41008.5</c:v>
                </c:pt>
                <c:pt idx="28965">
                  <c:v>110232</c:v>
                </c:pt>
                <c:pt idx="28966">
                  <c:v>94486.5</c:v>
                </c:pt>
                <c:pt idx="28967">
                  <c:v>1082214</c:v>
                </c:pt>
                <c:pt idx="28968">
                  <c:v>198004.5</c:v>
                </c:pt>
                <c:pt idx="28969">
                  <c:v>215640</c:v>
                </c:pt>
                <c:pt idx="28970">
                  <c:v>284400</c:v>
                </c:pt>
                <c:pt idx="28971">
                  <c:v>71221.5</c:v>
                </c:pt>
                <c:pt idx="28972">
                  <c:v>180000</c:v>
                </c:pt>
                <c:pt idx="28973">
                  <c:v>33673.5</c:v>
                </c:pt>
                <c:pt idx="28974">
                  <c:v>45000</c:v>
                </c:pt>
                <c:pt idx="28975">
                  <c:v>55800</c:v>
                </c:pt>
                <c:pt idx="28976">
                  <c:v>67999.5</c:v>
                </c:pt>
                <c:pt idx="28977">
                  <c:v>90072</c:v>
                </c:pt>
                <c:pt idx="28978">
                  <c:v>24790.5</c:v>
                </c:pt>
                <c:pt idx="28979">
                  <c:v>67626.81</c:v>
                </c:pt>
                <c:pt idx="28980">
                  <c:v>71289</c:v>
                </c:pt>
                <c:pt idx="28981">
                  <c:v>52564.5</c:v>
                </c:pt>
                <c:pt idx="28982">
                  <c:v>17955</c:v>
                </c:pt>
                <c:pt idx="28983">
                  <c:v>85924.800000000003</c:v>
                </c:pt>
                <c:pt idx="28984">
                  <c:v>32796</c:v>
                </c:pt>
                <c:pt idx="28985">
                  <c:v>98370</c:v>
                </c:pt>
                <c:pt idx="28986">
                  <c:v>351000</c:v>
                </c:pt>
                <c:pt idx="28987">
                  <c:v>20560.5</c:v>
                </c:pt>
                <c:pt idx="28988">
                  <c:v>332100</c:v>
                </c:pt>
                <c:pt idx="28989">
                  <c:v>118849.5</c:v>
                </c:pt>
                <c:pt idx="28990">
                  <c:v>147465</c:v>
                </c:pt>
                <c:pt idx="28991">
                  <c:v>68481</c:v>
                </c:pt>
                <c:pt idx="28992">
                  <c:v>15970.5</c:v>
                </c:pt>
                <c:pt idx="28993">
                  <c:v>30613.5</c:v>
                </c:pt>
                <c:pt idx="28994">
                  <c:v>22009.5</c:v>
                </c:pt>
                <c:pt idx="28995">
                  <c:v>135670.5</c:v>
                </c:pt>
                <c:pt idx="28996">
                  <c:v>81670.5</c:v>
                </c:pt>
                <c:pt idx="28997">
                  <c:v>74578.5</c:v>
                </c:pt>
                <c:pt idx="28998">
                  <c:v>46530</c:v>
                </c:pt>
                <c:pt idx="28999">
                  <c:v>67338</c:v>
                </c:pt>
                <c:pt idx="29000">
                  <c:v>157500</c:v>
                </c:pt>
                <c:pt idx="29001">
                  <c:v>15889.5</c:v>
                </c:pt>
                <c:pt idx="29002">
                  <c:v>92340</c:v>
                </c:pt>
                <c:pt idx="29003">
                  <c:v>22180.5</c:v>
                </c:pt>
                <c:pt idx="29004">
                  <c:v>69646.5</c:v>
                </c:pt>
                <c:pt idx="29005">
                  <c:v>99783</c:v>
                </c:pt>
                <c:pt idx="29006">
                  <c:v>205825.5</c:v>
                </c:pt>
                <c:pt idx="29007">
                  <c:v>42480</c:v>
                </c:pt>
                <c:pt idx="29008">
                  <c:v>23071.5</c:v>
                </c:pt>
                <c:pt idx="29009">
                  <c:v>175500</c:v>
                </c:pt>
                <c:pt idx="29010">
                  <c:v>26041.5</c:v>
                </c:pt>
                <c:pt idx="29011">
                  <c:v>26694</c:v>
                </c:pt>
                <c:pt idx="29012">
                  <c:v>108832.5</c:v>
                </c:pt>
                <c:pt idx="29013">
                  <c:v>1320849</c:v>
                </c:pt>
                <c:pt idx="29014">
                  <c:v>117454.5</c:v>
                </c:pt>
                <c:pt idx="29015">
                  <c:v>154188</c:v>
                </c:pt>
                <c:pt idx="29016">
                  <c:v>122850</c:v>
                </c:pt>
                <c:pt idx="29017">
                  <c:v>134887.5</c:v>
                </c:pt>
                <c:pt idx="29018">
                  <c:v>497520</c:v>
                </c:pt>
                <c:pt idx="29019">
                  <c:v>215865</c:v>
                </c:pt>
                <c:pt idx="29020">
                  <c:v>1125000</c:v>
                </c:pt>
                <c:pt idx="29021">
                  <c:v>45000</c:v>
                </c:pt>
                <c:pt idx="29022">
                  <c:v>225000</c:v>
                </c:pt>
                <c:pt idx="29023">
                  <c:v>35694</c:v>
                </c:pt>
                <c:pt idx="29024">
                  <c:v>76410</c:v>
                </c:pt>
                <c:pt idx="29025">
                  <c:v>121792.5</c:v>
                </c:pt>
                <c:pt idx="29026">
                  <c:v>24408</c:v>
                </c:pt>
                <c:pt idx="29027">
                  <c:v>104557.5</c:v>
                </c:pt>
                <c:pt idx="29028">
                  <c:v>59980.5</c:v>
                </c:pt>
                <c:pt idx="29029">
                  <c:v>32260.5</c:v>
                </c:pt>
                <c:pt idx="29030">
                  <c:v>13945.5</c:v>
                </c:pt>
                <c:pt idx="29031">
                  <c:v>182250</c:v>
                </c:pt>
                <c:pt idx="29032">
                  <c:v>40171.5</c:v>
                </c:pt>
                <c:pt idx="29033">
                  <c:v>31527</c:v>
                </c:pt>
                <c:pt idx="29034">
                  <c:v>20560.5</c:v>
                </c:pt>
                <c:pt idx="29035">
                  <c:v>33061.5</c:v>
                </c:pt>
                <c:pt idx="29036">
                  <c:v>53410.5</c:v>
                </c:pt>
                <c:pt idx="29037">
                  <c:v>45000</c:v>
                </c:pt>
                <c:pt idx="29038">
                  <c:v>900000</c:v>
                </c:pt>
                <c:pt idx="29039">
                  <c:v>121783.5</c:v>
                </c:pt>
                <c:pt idx="29040">
                  <c:v>368509.5</c:v>
                </c:pt>
                <c:pt idx="29041">
                  <c:v>101250</c:v>
                </c:pt>
                <c:pt idx="29042">
                  <c:v>45000</c:v>
                </c:pt>
                <c:pt idx="29043">
                  <c:v>117504</c:v>
                </c:pt>
                <c:pt idx="29044">
                  <c:v>18895.5</c:v>
                </c:pt>
                <c:pt idx="29045">
                  <c:v>19395</c:v>
                </c:pt>
                <c:pt idx="29046">
                  <c:v>59161.5</c:v>
                </c:pt>
                <c:pt idx="29047">
                  <c:v>74340</c:v>
                </c:pt>
                <c:pt idx="29048">
                  <c:v>113044.5</c:v>
                </c:pt>
                <c:pt idx="29049">
                  <c:v>66829.5</c:v>
                </c:pt>
                <c:pt idx="29050">
                  <c:v>118827</c:v>
                </c:pt>
                <c:pt idx="29051">
                  <c:v>67882.5</c:v>
                </c:pt>
                <c:pt idx="29052">
                  <c:v>109350</c:v>
                </c:pt>
                <c:pt idx="29053">
                  <c:v>241398</c:v>
                </c:pt>
                <c:pt idx="29054">
                  <c:v>383193</c:v>
                </c:pt>
                <c:pt idx="29055">
                  <c:v>123637.5</c:v>
                </c:pt>
                <c:pt idx="29056">
                  <c:v>416052</c:v>
                </c:pt>
                <c:pt idx="29057">
                  <c:v>384141.28499999997</c:v>
                </c:pt>
                <c:pt idx="29058">
                  <c:v>76185</c:v>
                </c:pt>
                <c:pt idx="29059">
                  <c:v>167895</c:v>
                </c:pt>
                <c:pt idx="29060">
                  <c:v>1350000</c:v>
                </c:pt>
                <c:pt idx="29061">
                  <c:v>107820</c:v>
                </c:pt>
                <c:pt idx="29062">
                  <c:v>316246.5</c:v>
                </c:pt>
                <c:pt idx="29063">
                  <c:v>56488.5</c:v>
                </c:pt>
                <c:pt idx="29064">
                  <c:v>58050</c:v>
                </c:pt>
                <c:pt idx="29065">
                  <c:v>70128</c:v>
                </c:pt>
                <c:pt idx="29066">
                  <c:v>103693.5</c:v>
                </c:pt>
                <c:pt idx="29067">
                  <c:v>31086</c:v>
                </c:pt>
                <c:pt idx="29068">
                  <c:v>29578.5</c:v>
                </c:pt>
                <c:pt idx="29069">
                  <c:v>107734.5</c:v>
                </c:pt>
                <c:pt idx="29070">
                  <c:v>95238</c:v>
                </c:pt>
                <c:pt idx="29071">
                  <c:v>73426.5</c:v>
                </c:pt>
                <c:pt idx="29072">
                  <c:v>69223.5</c:v>
                </c:pt>
                <c:pt idx="29073">
                  <c:v>145129.5</c:v>
                </c:pt>
                <c:pt idx="29074">
                  <c:v>125028</c:v>
                </c:pt>
                <c:pt idx="29075">
                  <c:v>43794</c:v>
                </c:pt>
                <c:pt idx="29076">
                  <c:v>15808.5</c:v>
                </c:pt>
                <c:pt idx="29077">
                  <c:v>164974.5</c:v>
                </c:pt>
                <c:pt idx="29078">
                  <c:v>69363</c:v>
                </c:pt>
                <c:pt idx="29079">
                  <c:v>58995</c:v>
                </c:pt>
                <c:pt idx="29080">
                  <c:v>77913</c:v>
                </c:pt>
                <c:pt idx="29081">
                  <c:v>50692.5</c:v>
                </c:pt>
                <c:pt idx="29082">
                  <c:v>56556</c:v>
                </c:pt>
                <c:pt idx="29083">
                  <c:v>186844.5</c:v>
                </c:pt>
                <c:pt idx="29084">
                  <c:v>50013</c:v>
                </c:pt>
                <c:pt idx="29085">
                  <c:v>29695.5</c:v>
                </c:pt>
                <c:pt idx="29086">
                  <c:v>153355.5</c:v>
                </c:pt>
                <c:pt idx="29087">
                  <c:v>104908.5</c:v>
                </c:pt>
                <c:pt idx="29088">
                  <c:v>79492.5</c:v>
                </c:pt>
                <c:pt idx="29089">
                  <c:v>63225</c:v>
                </c:pt>
                <c:pt idx="29090">
                  <c:v>103855.5</c:v>
                </c:pt>
                <c:pt idx="29091">
                  <c:v>47970</c:v>
                </c:pt>
                <c:pt idx="29092">
                  <c:v>180000</c:v>
                </c:pt>
                <c:pt idx="29093">
                  <c:v>23800.5</c:v>
                </c:pt>
                <c:pt idx="29094">
                  <c:v>89554.5</c:v>
                </c:pt>
                <c:pt idx="29095">
                  <c:v>31612.5</c:v>
                </c:pt>
                <c:pt idx="29096">
                  <c:v>153990</c:v>
                </c:pt>
                <c:pt idx="29097">
                  <c:v>113112</c:v>
                </c:pt>
                <c:pt idx="29098">
                  <c:v>127827</c:v>
                </c:pt>
                <c:pt idx="29099">
                  <c:v>510903</c:v>
                </c:pt>
                <c:pt idx="29100">
                  <c:v>31549.5</c:v>
                </c:pt>
                <c:pt idx="29101">
                  <c:v>52047</c:v>
                </c:pt>
                <c:pt idx="29102">
                  <c:v>82138.5</c:v>
                </c:pt>
                <c:pt idx="29103">
                  <c:v>29380.5</c:v>
                </c:pt>
                <c:pt idx="29104">
                  <c:v>38871</c:v>
                </c:pt>
                <c:pt idx="29105">
                  <c:v>868500</c:v>
                </c:pt>
                <c:pt idx="29106">
                  <c:v>57280.5</c:v>
                </c:pt>
                <c:pt idx="29107">
                  <c:v>86782.5</c:v>
                </c:pt>
                <c:pt idx="29108">
                  <c:v>120852</c:v>
                </c:pt>
                <c:pt idx="29109">
                  <c:v>76410</c:v>
                </c:pt>
                <c:pt idx="29110">
                  <c:v>22954.5</c:v>
                </c:pt>
                <c:pt idx="29111">
                  <c:v>86899.5</c:v>
                </c:pt>
                <c:pt idx="29112">
                  <c:v>28057.5</c:v>
                </c:pt>
                <c:pt idx="29113">
                  <c:v>96430.5</c:v>
                </c:pt>
                <c:pt idx="29114">
                  <c:v>75591</c:v>
                </c:pt>
                <c:pt idx="29115">
                  <c:v>22860</c:v>
                </c:pt>
                <c:pt idx="29116">
                  <c:v>70672.5</c:v>
                </c:pt>
                <c:pt idx="29117">
                  <c:v>45000</c:v>
                </c:pt>
                <c:pt idx="29118">
                  <c:v>69727.5</c:v>
                </c:pt>
                <c:pt idx="29119">
                  <c:v>92565</c:v>
                </c:pt>
                <c:pt idx="29120">
                  <c:v>46534.5</c:v>
                </c:pt>
                <c:pt idx="29121">
                  <c:v>75649.5</c:v>
                </c:pt>
                <c:pt idx="29122">
                  <c:v>26766</c:v>
                </c:pt>
                <c:pt idx="29123">
                  <c:v>66861</c:v>
                </c:pt>
                <c:pt idx="29124">
                  <c:v>135000</c:v>
                </c:pt>
                <c:pt idx="29125">
                  <c:v>62059.5</c:v>
                </c:pt>
                <c:pt idx="29126">
                  <c:v>110196</c:v>
                </c:pt>
                <c:pt idx="29127">
                  <c:v>105061.5</c:v>
                </c:pt>
                <c:pt idx="29128">
                  <c:v>140035.5</c:v>
                </c:pt>
                <c:pt idx="29129">
                  <c:v>33579</c:v>
                </c:pt>
                <c:pt idx="29130">
                  <c:v>123637.5</c:v>
                </c:pt>
                <c:pt idx="29131">
                  <c:v>21910.5</c:v>
                </c:pt>
                <c:pt idx="29132">
                  <c:v>978408</c:v>
                </c:pt>
                <c:pt idx="29133">
                  <c:v>136197</c:v>
                </c:pt>
                <c:pt idx="29134">
                  <c:v>450000</c:v>
                </c:pt>
                <c:pt idx="29135">
                  <c:v>378000</c:v>
                </c:pt>
                <c:pt idx="29136">
                  <c:v>1072291.5</c:v>
                </c:pt>
                <c:pt idx="29137">
                  <c:v>900000</c:v>
                </c:pt>
                <c:pt idx="29138">
                  <c:v>450000</c:v>
                </c:pt>
                <c:pt idx="29139">
                  <c:v>1004544</c:v>
                </c:pt>
                <c:pt idx="29140">
                  <c:v>40797</c:v>
                </c:pt>
                <c:pt idx="29141">
                  <c:v>143527.5</c:v>
                </c:pt>
                <c:pt idx="29142">
                  <c:v>34893</c:v>
                </c:pt>
                <c:pt idx="29143">
                  <c:v>38097</c:v>
                </c:pt>
                <c:pt idx="29144">
                  <c:v>40378.5</c:v>
                </c:pt>
                <c:pt idx="29145">
                  <c:v>245353.5</c:v>
                </c:pt>
                <c:pt idx="29146">
                  <c:v>38088</c:v>
                </c:pt>
                <c:pt idx="29147">
                  <c:v>218524.5</c:v>
                </c:pt>
                <c:pt idx="29148">
                  <c:v>69646.5</c:v>
                </c:pt>
                <c:pt idx="29149">
                  <c:v>143442</c:v>
                </c:pt>
                <c:pt idx="29150">
                  <c:v>107460</c:v>
                </c:pt>
                <c:pt idx="29151">
                  <c:v>64143</c:v>
                </c:pt>
                <c:pt idx="29152">
                  <c:v>99387</c:v>
                </c:pt>
                <c:pt idx="29153">
                  <c:v>181305</c:v>
                </c:pt>
                <c:pt idx="29154">
                  <c:v>27652.5</c:v>
                </c:pt>
                <c:pt idx="29155">
                  <c:v>37264.5</c:v>
                </c:pt>
                <c:pt idx="29156">
                  <c:v>60003</c:v>
                </c:pt>
                <c:pt idx="29157">
                  <c:v>156627</c:v>
                </c:pt>
                <c:pt idx="29158">
                  <c:v>332266.5</c:v>
                </c:pt>
                <c:pt idx="29159">
                  <c:v>36486</c:v>
                </c:pt>
                <c:pt idx="29160">
                  <c:v>28831.5</c:v>
                </c:pt>
                <c:pt idx="29161">
                  <c:v>14373</c:v>
                </c:pt>
                <c:pt idx="29162">
                  <c:v>225270</c:v>
                </c:pt>
                <c:pt idx="29163">
                  <c:v>155245.5</c:v>
                </c:pt>
                <c:pt idx="29164">
                  <c:v>90000</c:v>
                </c:pt>
                <c:pt idx="29165">
                  <c:v>641173.5</c:v>
                </c:pt>
                <c:pt idx="29166">
                  <c:v>45000</c:v>
                </c:pt>
                <c:pt idx="29167">
                  <c:v>92970</c:v>
                </c:pt>
                <c:pt idx="29168">
                  <c:v>900000</c:v>
                </c:pt>
                <c:pt idx="29169">
                  <c:v>167895</c:v>
                </c:pt>
                <c:pt idx="29170">
                  <c:v>90000</c:v>
                </c:pt>
                <c:pt idx="29171">
                  <c:v>337500</c:v>
                </c:pt>
                <c:pt idx="29172">
                  <c:v>1255680</c:v>
                </c:pt>
                <c:pt idx="29173">
                  <c:v>991476</c:v>
                </c:pt>
                <c:pt idx="29174">
                  <c:v>263686.5</c:v>
                </c:pt>
                <c:pt idx="29175">
                  <c:v>830214</c:v>
                </c:pt>
                <c:pt idx="29176">
                  <c:v>405000</c:v>
                </c:pt>
                <c:pt idx="29177">
                  <c:v>103797</c:v>
                </c:pt>
                <c:pt idx="29178">
                  <c:v>161406</c:v>
                </c:pt>
                <c:pt idx="29179">
                  <c:v>63184.5</c:v>
                </c:pt>
                <c:pt idx="29180">
                  <c:v>158265</c:v>
                </c:pt>
                <c:pt idx="29181">
                  <c:v>1031355</c:v>
                </c:pt>
                <c:pt idx="29182">
                  <c:v>225337.5</c:v>
                </c:pt>
                <c:pt idx="29183">
                  <c:v>150894</c:v>
                </c:pt>
                <c:pt idx="29184">
                  <c:v>77791.5</c:v>
                </c:pt>
                <c:pt idx="29185">
                  <c:v>92974.5</c:v>
                </c:pt>
                <c:pt idx="29186">
                  <c:v>65200.5</c:v>
                </c:pt>
                <c:pt idx="29187">
                  <c:v>71145</c:v>
                </c:pt>
                <c:pt idx="29188">
                  <c:v>75973.5</c:v>
                </c:pt>
                <c:pt idx="29189">
                  <c:v>239850</c:v>
                </c:pt>
                <c:pt idx="29190">
                  <c:v>229725</c:v>
                </c:pt>
                <c:pt idx="29191">
                  <c:v>131701.5</c:v>
                </c:pt>
                <c:pt idx="29192">
                  <c:v>31549.5</c:v>
                </c:pt>
                <c:pt idx="29193">
                  <c:v>78574.5</c:v>
                </c:pt>
                <c:pt idx="29194">
                  <c:v>17577</c:v>
                </c:pt>
                <c:pt idx="29195">
                  <c:v>126625.5</c:v>
                </c:pt>
                <c:pt idx="29196">
                  <c:v>106254</c:v>
                </c:pt>
                <c:pt idx="29197">
                  <c:v>62680.5</c:v>
                </c:pt>
                <c:pt idx="29198">
                  <c:v>59238</c:v>
                </c:pt>
                <c:pt idx="29199">
                  <c:v>84915</c:v>
                </c:pt>
                <c:pt idx="29200">
                  <c:v>25690.5</c:v>
                </c:pt>
                <c:pt idx="29201">
                  <c:v>119623.5</c:v>
                </c:pt>
                <c:pt idx="29202">
                  <c:v>33228</c:v>
                </c:pt>
                <c:pt idx="29203">
                  <c:v>184428</c:v>
                </c:pt>
                <c:pt idx="29204">
                  <c:v>24700.5</c:v>
                </c:pt>
                <c:pt idx="29205">
                  <c:v>316201.5</c:v>
                </c:pt>
                <c:pt idx="29206">
                  <c:v>38686.5</c:v>
                </c:pt>
                <c:pt idx="29207">
                  <c:v>76342.5</c:v>
                </c:pt>
                <c:pt idx="29208">
                  <c:v>180000</c:v>
                </c:pt>
                <c:pt idx="29209">
                  <c:v>174442.5</c:v>
                </c:pt>
                <c:pt idx="29210">
                  <c:v>31212</c:v>
                </c:pt>
                <c:pt idx="29211">
                  <c:v>99315</c:v>
                </c:pt>
                <c:pt idx="29212">
                  <c:v>284701.5</c:v>
                </c:pt>
                <c:pt idx="29213">
                  <c:v>52434</c:v>
                </c:pt>
                <c:pt idx="29214">
                  <c:v>135000</c:v>
                </c:pt>
                <c:pt idx="29215">
                  <c:v>90000</c:v>
                </c:pt>
                <c:pt idx="29216">
                  <c:v>473760</c:v>
                </c:pt>
                <c:pt idx="29217">
                  <c:v>952272</c:v>
                </c:pt>
                <c:pt idx="29218">
                  <c:v>637560</c:v>
                </c:pt>
                <c:pt idx="29219">
                  <c:v>279963</c:v>
                </c:pt>
                <c:pt idx="29220">
                  <c:v>39514.5</c:v>
                </c:pt>
                <c:pt idx="29221">
                  <c:v>40162.5</c:v>
                </c:pt>
                <c:pt idx="29222">
                  <c:v>28354.5</c:v>
                </c:pt>
                <c:pt idx="29223">
                  <c:v>47155.5</c:v>
                </c:pt>
                <c:pt idx="29224">
                  <c:v>62145</c:v>
                </c:pt>
                <c:pt idx="29225">
                  <c:v>44172</c:v>
                </c:pt>
                <c:pt idx="29226">
                  <c:v>45000</c:v>
                </c:pt>
                <c:pt idx="29227">
                  <c:v>225000</c:v>
                </c:pt>
                <c:pt idx="29228">
                  <c:v>46485</c:v>
                </c:pt>
                <c:pt idx="29229">
                  <c:v>270000</c:v>
                </c:pt>
                <c:pt idx="29230">
                  <c:v>147330</c:v>
                </c:pt>
                <c:pt idx="29231">
                  <c:v>169488</c:v>
                </c:pt>
                <c:pt idx="29232">
                  <c:v>26086.5</c:v>
                </c:pt>
                <c:pt idx="29233">
                  <c:v>84024</c:v>
                </c:pt>
                <c:pt idx="29234">
                  <c:v>81495</c:v>
                </c:pt>
                <c:pt idx="29235">
                  <c:v>415462.5</c:v>
                </c:pt>
                <c:pt idx="29236">
                  <c:v>68274</c:v>
                </c:pt>
                <c:pt idx="29237">
                  <c:v>27243</c:v>
                </c:pt>
                <c:pt idx="29238">
                  <c:v>11610</c:v>
                </c:pt>
                <c:pt idx="29239">
                  <c:v>1004544</c:v>
                </c:pt>
                <c:pt idx="29240">
                  <c:v>101569.5</c:v>
                </c:pt>
                <c:pt idx="29241">
                  <c:v>45000</c:v>
                </c:pt>
                <c:pt idx="29242">
                  <c:v>71509.5</c:v>
                </c:pt>
                <c:pt idx="29243">
                  <c:v>70353</c:v>
                </c:pt>
                <c:pt idx="29244">
                  <c:v>89631</c:v>
                </c:pt>
                <c:pt idx="29245">
                  <c:v>33318</c:v>
                </c:pt>
                <c:pt idx="29246">
                  <c:v>66114</c:v>
                </c:pt>
                <c:pt idx="29247">
                  <c:v>63922.5</c:v>
                </c:pt>
                <c:pt idx="29248">
                  <c:v>73341</c:v>
                </c:pt>
                <c:pt idx="29249">
                  <c:v>82894.5</c:v>
                </c:pt>
                <c:pt idx="29250">
                  <c:v>528030</c:v>
                </c:pt>
                <c:pt idx="29251">
                  <c:v>143910</c:v>
                </c:pt>
                <c:pt idx="29252">
                  <c:v>954270</c:v>
                </c:pt>
                <c:pt idx="29253">
                  <c:v>2217456</c:v>
                </c:pt>
                <c:pt idx="29254">
                  <c:v>225000</c:v>
                </c:pt>
                <c:pt idx="29255">
                  <c:v>50800.5</c:v>
                </c:pt>
                <c:pt idx="29256">
                  <c:v>190305</c:v>
                </c:pt>
                <c:pt idx="29257">
                  <c:v>100278</c:v>
                </c:pt>
                <c:pt idx="29258">
                  <c:v>24606</c:v>
                </c:pt>
                <c:pt idx="29259">
                  <c:v>124618.5</c:v>
                </c:pt>
                <c:pt idx="29260">
                  <c:v>56326.5</c:v>
                </c:pt>
                <c:pt idx="29261">
                  <c:v>164124</c:v>
                </c:pt>
                <c:pt idx="29262">
                  <c:v>77400</c:v>
                </c:pt>
                <c:pt idx="29263">
                  <c:v>43015.5</c:v>
                </c:pt>
                <c:pt idx="29264">
                  <c:v>160222.5</c:v>
                </c:pt>
                <c:pt idx="29265">
                  <c:v>63139.5</c:v>
                </c:pt>
                <c:pt idx="29266">
                  <c:v>148365</c:v>
                </c:pt>
                <c:pt idx="29267">
                  <c:v>26955</c:v>
                </c:pt>
                <c:pt idx="29268">
                  <c:v>21969</c:v>
                </c:pt>
                <c:pt idx="29269">
                  <c:v>16956</c:v>
                </c:pt>
                <c:pt idx="29270">
                  <c:v>30829.5</c:v>
                </c:pt>
                <c:pt idx="29271">
                  <c:v>48915</c:v>
                </c:pt>
                <c:pt idx="29272">
                  <c:v>51687</c:v>
                </c:pt>
                <c:pt idx="29273">
                  <c:v>46057.5</c:v>
                </c:pt>
                <c:pt idx="29274">
                  <c:v>37809</c:v>
                </c:pt>
                <c:pt idx="29275">
                  <c:v>28507.5</c:v>
                </c:pt>
                <c:pt idx="29276">
                  <c:v>19912.5</c:v>
                </c:pt>
                <c:pt idx="29277">
                  <c:v>154872</c:v>
                </c:pt>
                <c:pt idx="29278">
                  <c:v>27477</c:v>
                </c:pt>
                <c:pt idx="29279">
                  <c:v>40545</c:v>
                </c:pt>
                <c:pt idx="29280">
                  <c:v>370912.5</c:v>
                </c:pt>
                <c:pt idx="29281">
                  <c:v>137250</c:v>
                </c:pt>
                <c:pt idx="29282">
                  <c:v>44550</c:v>
                </c:pt>
                <c:pt idx="29283">
                  <c:v>20470.5</c:v>
                </c:pt>
                <c:pt idx="29284">
                  <c:v>17617.5</c:v>
                </c:pt>
                <c:pt idx="29285">
                  <c:v>207585</c:v>
                </c:pt>
                <c:pt idx="29286">
                  <c:v>33039</c:v>
                </c:pt>
                <c:pt idx="29287">
                  <c:v>26172</c:v>
                </c:pt>
                <c:pt idx="29288">
                  <c:v>92326.5</c:v>
                </c:pt>
                <c:pt idx="29289">
                  <c:v>20785.5</c:v>
                </c:pt>
                <c:pt idx="29290">
                  <c:v>450000</c:v>
                </c:pt>
                <c:pt idx="29291">
                  <c:v>1350000</c:v>
                </c:pt>
                <c:pt idx="29292">
                  <c:v>225000</c:v>
                </c:pt>
                <c:pt idx="29293">
                  <c:v>39550.5</c:v>
                </c:pt>
                <c:pt idx="29294">
                  <c:v>495000</c:v>
                </c:pt>
                <c:pt idx="29295">
                  <c:v>344970</c:v>
                </c:pt>
                <c:pt idx="29296">
                  <c:v>177241.5</c:v>
                </c:pt>
                <c:pt idx="29297">
                  <c:v>31905</c:v>
                </c:pt>
                <c:pt idx="29298">
                  <c:v>188478</c:v>
                </c:pt>
                <c:pt idx="29299">
                  <c:v>292500</c:v>
                </c:pt>
                <c:pt idx="29300">
                  <c:v>398178</c:v>
                </c:pt>
                <c:pt idx="29301">
                  <c:v>21874.5</c:v>
                </c:pt>
                <c:pt idx="29302">
                  <c:v>119272.5</c:v>
                </c:pt>
                <c:pt idx="29303">
                  <c:v>287712</c:v>
                </c:pt>
                <c:pt idx="29304">
                  <c:v>93015</c:v>
                </c:pt>
                <c:pt idx="29305">
                  <c:v>900000</c:v>
                </c:pt>
                <c:pt idx="29306">
                  <c:v>247275</c:v>
                </c:pt>
                <c:pt idx="29307">
                  <c:v>2517300</c:v>
                </c:pt>
                <c:pt idx="29308">
                  <c:v>1288350</c:v>
                </c:pt>
                <c:pt idx="29309">
                  <c:v>38250</c:v>
                </c:pt>
                <c:pt idx="29310">
                  <c:v>1767163.5</c:v>
                </c:pt>
                <c:pt idx="29311">
                  <c:v>34371</c:v>
                </c:pt>
                <c:pt idx="29312">
                  <c:v>34051.5</c:v>
                </c:pt>
                <c:pt idx="29313">
                  <c:v>44982</c:v>
                </c:pt>
                <c:pt idx="29314">
                  <c:v>54958.5</c:v>
                </c:pt>
                <c:pt idx="29315">
                  <c:v>157500</c:v>
                </c:pt>
                <c:pt idx="29316">
                  <c:v>49900.5</c:v>
                </c:pt>
                <c:pt idx="29317">
                  <c:v>86818.5</c:v>
                </c:pt>
                <c:pt idx="29318">
                  <c:v>46413</c:v>
                </c:pt>
                <c:pt idx="29319">
                  <c:v>45000</c:v>
                </c:pt>
                <c:pt idx="29320">
                  <c:v>27189</c:v>
                </c:pt>
                <c:pt idx="29321">
                  <c:v>34263</c:v>
                </c:pt>
                <c:pt idx="29322">
                  <c:v>35973</c:v>
                </c:pt>
                <c:pt idx="29323">
                  <c:v>36409.5</c:v>
                </c:pt>
                <c:pt idx="29324">
                  <c:v>101650.5</c:v>
                </c:pt>
                <c:pt idx="29325">
                  <c:v>112986</c:v>
                </c:pt>
                <c:pt idx="29326">
                  <c:v>326659.5</c:v>
                </c:pt>
                <c:pt idx="29327">
                  <c:v>254340</c:v>
                </c:pt>
                <c:pt idx="29328">
                  <c:v>225000</c:v>
                </c:pt>
                <c:pt idx="29329">
                  <c:v>896283</c:v>
                </c:pt>
                <c:pt idx="29330">
                  <c:v>38565</c:v>
                </c:pt>
                <c:pt idx="29331">
                  <c:v>2254500</c:v>
                </c:pt>
                <c:pt idx="29332">
                  <c:v>225000</c:v>
                </c:pt>
                <c:pt idx="29333">
                  <c:v>179550</c:v>
                </c:pt>
                <c:pt idx="29334">
                  <c:v>387000</c:v>
                </c:pt>
                <c:pt idx="29335">
                  <c:v>247500</c:v>
                </c:pt>
                <c:pt idx="29336">
                  <c:v>70470</c:v>
                </c:pt>
                <c:pt idx="29337">
                  <c:v>86062.5</c:v>
                </c:pt>
                <c:pt idx="29338">
                  <c:v>30140.505000000001</c:v>
                </c:pt>
                <c:pt idx="29339">
                  <c:v>17055</c:v>
                </c:pt>
                <c:pt idx="29340">
                  <c:v>193482</c:v>
                </c:pt>
                <c:pt idx="29341">
                  <c:v>22455</c:v>
                </c:pt>
                <c:pt idx="29342">
                  <c:v>68328</c:v>
                </c:pt>
                <c:pt idx="29343">
                  <c:v>78525</c:v>
                </c:pt>
                <c:pt idx="29344">
                  <c:v>101857.5</c:v>
                </c:pt>
                <c:pt idx="29345">
                  <c:v>51097.5</c:v>
                </c:pt>
                <c:pt idx="29346">
                  <c:v>112455</c:v>
                </c:pt>
                <c:pt idx="29347">
                  <c:v>165897</c:v>
                </c:pt>
                <c:pt idx="29348">
                  <c:v>58311</c:v>
                </c:pt>
                <c:pt idx="29349">
                  <c:v>202500</c:v>
                </c:pt>
                <c:pt idx="29350">
                  <c:v>165078</c:v>
                </c:pt>
                <c:pt idx="29351">
                  <c:v>137002.5</c:v>
                </c:pt>
                <c:pt idx="29352">
                  <c:v>132075</c:v>
                </c:pt>
                <c:pt idx="29353">
                  <c:v>145300.5</c:v>
                </c:pt>
                <c:pt idx="29354">
                  <c:v>136705.5</c:v>
                </c:pt>
                <c:pt idx="29355">
                  <c:v>22977</c:v>
                </c:pt>
                <c:pt idx="29356">
                  <c:v>57816</c:v>
                </c:pt>
                <c:pt idx="29357">
                  <c:v>48712.5</c:v>
                </c:pt>
                <c:pt idx="29358">
                  <c:v>19233</c:v>
                </c:pt>
                <c:pt idx="29359">
                  <c:v>134595</c:v>
                </c:pt>
                <c:pt idx="29360">
                  <c:v>328450.5</c:v>
                </c:pt>
                <c:pt idx="29361">
                  <c:v>161730</c:v>
                </c:pt>
                <c:pt idx="29362">
                  <c:v>67500</c:v>
                </c:pt>
                <c:pt idx="29363">
                  <c:v>45000</c:v>
                </c:pt>
                <c:pt idx="29364">
                  <c:v>72544.5</c:v>
                </c:pt>
                <c:pt idx="29365">
                  <c:v>70447.5</c:v>
                </c:pt>
                <c:pt idx="29366">
                  <c:v>104143.5</c:v>
                </c:pt>
                <c:pt idx="29367">
                  <c:v>225000</c:v>
                </c:pt>
                <c:pt idx="29368">
                  <c:v>90000</c:v>
                </c:pt>
                <c:pt idx="29369">
                  <c:v>61636.5</c:v>
                </c:pt>
                <c:pt idx="29370">
                  <c:v>28647</c:v>
                </c:pt>
                <c:pt idx="29371">
                  <c:v>63382.5</c:v>
                </c:pt>
                <c:pt idx="29372">
                  <c:v>45000</c:v>
                </c:pt>
                <c:pt idx="29373">
                  <c:v>117355.5</c:v>
                </c:pt>
                <c:pt idx="29374">
                  <c:v>295101</c:v>
                </c:pt>
                <c:pt idx="29375">
                  <c:v>191880</c:v>
                </c:pt>
                <c:pt idx="29376">
                  <c:v>721332</c:v>
                </c:pt>
                <c:pt idx="29377">
                  <c:v>18333</c:v>
                </c:pt>
                <c:pt idx="29378">
                  <c:v>36814.5</c:v>
                </c:pt>
                <c:pt idx="29379">
                  <c:v>67500</c:v>
                </c:pt>
                <c:pt idx="29380">
                  <c:v>56668.5</c:v>
                </c:pt>
                <c:pt idx="29381">
                  <c:v>12649.5</c:v>
                </c:pt>
                <c:pt idx="29382">
                  <c:v>43209</c:v>
                </c:pt>
                <c:pt idx="29383">
                  <c:v>24354</c:v>
                </c:pt>
                <c:pt idx="29384">
                  <c:v>47970</c:v>
                </c:pt>
                <c:pt idx="29385">
                  <c:v>442422</c:v>
                </c:pt>
                <c:pt idx="29386">
                  <c:v>61200</c:v>
                </c:pt>
                <c:pt idx="29387">
                  <c:v>103630.5</c:v>
                </c:pt>
                <c:pt idx="29388">
                  <c:v>21487.5</c:v>
                </c:pt>
                <c:pt idx="29389">
                  <c:v>166500</c:v>
                </c:pt>
                <c:pt idx="29390">
                  <c:v>168750</c:v>
                </c:pt>
                <c:pt idx="29391">
                  <c:v>765000</c:v>
                </c:pt>
                <c:pt idx="29392">
                  <c:v>198670.5</c:v>
                </c:pt>
                <c:pt idx="29393">
                  <c:v>450000</c:v>
                </c:pt>
                <c:pt idx="29394">
                  <c:v>1280794.5</c:v>
                </c:pt>
                <c:pt idx="29395">
                  <c:v>720000</c:v>
                </c:pt>
                <c:pt idx="29396">
                  <c:v>512370</c:v>
                </c:pt>
                <c:pt idx="29397">
                  <c:v>450000</c:v>
                </c:pt>
                <c:pt idx="29398">
                  <c:v>1350000</c:v>
                </c:pt>
                <c:pt idx="29399">
                  <c:v>135000</c:v>
                </c:pt>
                <c:pt idx="29400">
                  <c:v>1812456</c:v>
                </c:pt>
                <c:pt idx="29401">
                  <c:v>1305000</c:v>
                </c:pt>
                <c:pt idx="29402">
                  <c:v>2025000</c:v>
                </c:pt>
                <c:pt idx="29403">
                  <c:v>990000</c:v>
                </c:pt>
                <c:pt idx="29404">
                  <c:v>405000</c:v>
                </c:pt>
                <c:pt idx="29405">
                  <c:v>15255</c:v>
                </c:pt>
                <c:pt idx="29406">
                  <c:v>742500</c:v>
                </c:pt>
                <c:pt idx="29407">
                  <c:v>1255680</c:v>
                </c:pt>
                <c:pt idx="29408">
                  <c:v>0</c:v>
                </c:pt>
                <c:pt idx="29409">
                  <c:v>1800000</c:v>
                </c:pt>
                <c:pt idx="29410">
                  <c:v>382500</c:v>
                </c:pt>
                <c:pt idx="29411">
                  <c:v>22212</c:v>
                </c:pt>
                <c:pt idx="29412">
                  <c:v>280665</c:v>
                </c:pt>
                <c:pt idx="29413">
                  <c:v>45000</c:v>
                </c:pt>
                <c:pt idx="29414">
                  <c:v>760225.5</c:v>
                </c:pt>
                <c:pt idx="29415">
                  <c:v>67108.5</c:v>
                </c:pt>
                <c:pt idx="29416">
                  <c:v>26955</c:v>
                </c:pt>
                <c:pt idx="29417">
                  <c:v>21231</c:v>
                </c:pt>
                <c:pt idx="29418">
                  <c:v>13500</c:v>
                </c:pt>
                <c:pt idx="29419">
                  <c:v>52857</c:v>
                </c:pt>
                <c:pt idx="29420">
                  <c:v>18886.5</c:v>
                </c:pt>
                <c:pt idx="29421">
                  <c:v>33124.5</c:v>
                </c:pt>
                <c:pt idx="29422">
                  <c:v>292500</c:v>
                </c:pt>
                <c:pt idx="29423">
                  <c:v>84195</c:v>
                </c:pt>
                <c:pt idx="29424">
                  <c:v>239850</c:v>
                </c:pt>
                <c:pt idx="29425">
                  <c:v>46485</c:v>
                </c:pt>
                <c:pt idx="29426">
                  <c:v>327024</c:v>
                </c:pt>
                <c:pt idx="29427">
                  <c:v>68769</c:v>
                </c:pt>
                <c:pt idx="29428">
                  <c:v>63270</c:v>
                </c:pt>
                <c:pt idx="29429">
                  <c:v>90000</c:v>
                </c:pt>
                <c:pt idx="29430">
                  <c:v>39559.5</c:v>
                </c:pt>
                <c:pt idx="29431">
                  <c:v>53500.5</c:v>
                </c:pt>
                <c:pt idx="29432">
                  <c:v>82341</c:v>
                </c:pt>
                <c:pt idx="29433">
                  <c:v>120456</c:v>
                </c:pt>
                <c:pt idx="29434">
                  <c:v>191880</c:v>
                </c:pt>
                <c:pt idx="29435">
                  <c:v>69727.5</c:v>
                </c:pt>
                <c:pt idx="29436">
                  <c:v>53995.5</c:v>
                </c:pt>
                <c:pt idx="29437">
                  <c:v>18490.5</c:v>
                </c:pt>
                <c:pt idx="29438">
                  <c:v>141120</c:v>
                </c:pt>
                <c:pt idx="29439">
                  <c:v>71878.5</c:v>
                </c:pt>
                <c:pt idx="29440">
                  <c:v>135126</c:v>
                </c:pt>
                <c:pt idx="29441">
                  <c:v>148207.5</c:v>
                </c:pt>
                <c:pt idx="29442">
                  <c:v>35500.5</c:v>
                </c:pt>
                <c:pt idx="29443">
                  <c:v>120060</c:v>
                </c:pt>
                <c:pt idx="29444">
                  <c:v>111933</c:v>
                </c:pt>
                <c:pt idx="29445">
                  <c:v>13405.5</c:v>
                </c:pt>
                <c:pt idx="29446">
                  <c:v>57397.5</c:v>
                </c:pt>
                <c:pt idx="29447">
                  <c:v>52636.5</c:v>
                </c:pt>
                <c:pt idx="29448">
                  <c:v>20164.5</c:v>
                </c:pt>
                <c:pt idx="29449">
                  <c:v>25893</c:v>
                </c:pt>
                <c:pt idx="29450">
                  <c:v>42480</c:v>
                </c:pt>
                <c:pt idx="29451">
                  <c:v>29403</c:v>
                </c:pt>
                <c:pt idx="29452">
                  <c:v>675000</c:v>
                </c:pt>
                <c:pt idx="29453">
                  <c:v>0</c:v>
                </c:pt>
                <c:pt idx="29454">
                  <c:v>105534</c:v>
                </c:pt>
                <c:pt idx="29455">
                  <c:v>195687</c:v>
                </c:pt>
                <c:pt idx="29456">
                  <c:v>78453</c:v>
                </c:pt>
                <c:pt idx="29457">
                  <c:v>63706.5</c:v>
                </c:pt>
                <c:pt idx="29458">
                  <c:v>321304.5</c:v>
                </c:pt>
                <c:pt idx="29459">
                  <c:v>57735</c:v>
                </c:pt>
                <c:pt idx="29460">
                  <c:v>25420.5</c:v>
                </c:pt>
                <c:pt idx="29461">
                  <c:v>18292.5</c:v>
                </c:pt>
                <c:pt idx="29462">
                  <c:v>81706.5</c:v>
                </c:pt>
                <c:pt idx="29463">
                  <c:v>119925</c:v>
                </c:pt>
                <c:pt idx="29464">
                  <c:v>160996.5</c:v>
                </c:pt>
                <c:pt idx="29465">
                  <c:v>89334</c:v>
                </c:pt>
                <c:pt idx="29466">
                  <c:v>180000</c:v>
                </c:pt>
                <c:pt idx="29467">
                  <c:v>45000</c:v>
                </c:pt>
                <c:pt idx="29468">
                  <c:v>422982</c:v>
                </c:pt>
                <c:pt idx="29469">
                  <c:v>13414.5</c:v>
                </c:pt>
                <c:pt idx="29470">
                  <c:v>164146.5</c:v>
                </c:pt>
                <c:pt idx="29471">
                  <c:v>176499</c:v>
                </c:pt>
                <c:pt idx="29472">
                  <c:v>151888.5</c:v>
                </c:pt>
                <c:pt idx="29473">
                  <c:v>168768</c:v>
                </c:pt>
                <c:pt idx="29474">
                  <c:v>73035</c:v>
                </c:pt>
                <c:pt idx="29475">
                  <c:v>80554.5</c:v>
                </c:pt>
                <c:pt idx="29476">
                  <c:v>114385.5</c:v>
                </c:pt>
                <c:pt idx="29477">
                  <c:v>37498.5</c:v>
                </c:pt>
                <c:pt idx="29478">
                  <c:v>1553539.5</c:v>
                </c:pt>
                <c:pt idx="29479">
                  <c:v>470790</c:v>
                </c:pt>
                <c:pt idx="29480">
                  <c:v>400045.5</c:v>
                </c:pt>
                <c:pt idx="29481">
                  <c:v>1285569</c:v>
                </c:pt>
                <c:pt idx="29482">
                  <c:v>89442</c:v>
                </c:pt>
                <c:pt idx="29483">
                  <c:v>55552.5</c:v>
                </c:pt>
                <c:pt idx="29484">
                  <c:v>29754</c:v>
                </c:pt>
                <c:pt idx="29485">
                  <c:v>13869</c:v>
                </c:pt>
                <c:pt idx="29486">
                  <c:v>22914</c:v>
                </c:pt>
                <c:pt idx="29487">
                  <c:v>19755</c:v>
                </c:pt>
                <c:pt idx="29488">
                  <c:v>45378</c:v>
                </c:pt>
                <c:pt idx="29489">
                  <c:v>93546</c:v>
                </c:pt>
                <c:pt idx="29490">
                  <c:v>41557.5</c:v>
                </c:pt>
                <c:pt idx="29491">
                  <c:v>117522</c:v>
                </c:pt>
                <c:pt idx="29492">
                  <c:v>185089.5</c:v>
                </c:pt>
                <c:pt idx="29493">
                  <c:v>40500</c:v>
                </c:pt>
                <c:pt idx="29494">
                  <c:v>37863</c:v>
                </c:pt>
                <c:pt idx="29495">
                  <c:v>26266.5</c:v>
                </c:pt>
                <c:pt idx="29496">
                  <c:v>18666</c:v>
                </c:pt>
                <c:pt idx="29497">
                  <c:v>148365</c:v>
                </c:pt>
                <c:pt idx="29498">
                  <c:v>103275</c:v>
                </c:pt>
                <c:pt idx="29499">
                  <c:v>110938.5</c:v>
                </c:pt>
                <c:pt idx="29500">
                  <c:v>23449.5</c:v>
                </c:pt>
                <c:pt idx="29501">
                  <c:v>25461</c:v>
                </c:pt>
                <c:pt idx="29502">
                  <c:v>16866</c:v>
                </c:pt>
                <c:pt idx="29503">
                  <c:v>21829.5</c:v>
                </c:pt>
                <c:pt idx="29504">
                  <c:v>43065</c:v>
                </c:pt>
                <c:pt idx="29505">
                  <c:v>23143.5</c:v>
                </c:pt>
                <c:pt idx="29506">
                  <c:v>27324</c:v>
                </c:pt>
                <c:pt idx="29507">
                  <c:v>24255</c:v>
                </c:pt>
                <c:pt idx="29508">
                  <c:v>36265.5</c:v>
                </c:pt>
                <c:pt idx="29509">
                  <c:v>56659.5</c:v>
                </c:pt>
                <c:pt idx="29510">
                  <c:v>20245.5</c:v>
                </c:pt>
                <c:pt idx="29511">
                  <c:v>1004544</c:v>
                </c:pt>
                <c:pt idx="29512">
                  <c:v>178713</c:v>
                </c:pt>
                <c:pt idx="29513">
                  <c:v>44680.5</c:v>
                </c:pt>
                <c:pt idx="29514">
                  <c:v>79353</c:v>
                </c:pt>
                <c:pt idx="29515">
                  <c:v>70452</c:v>
                </c:pt>
                <c:pt idx="29516">
                  <c:v>40909.5</c:v>
                </c:pt>
                <c:pt idx="29517">
                  <c:v>72090</c:v>
                </c:pt>
                <c:pt idx="29518">
                  <c:v>667039.5</c:v>
                </c:pt>
                <c:pt idx="29519">
                  <c:v>145435.5</c:v>
                </c:pt>
                <c:pt idx="29520">
                  <c:v>45000</c:v>
                </c:pt>
                <c:pt idx="29521">
                  <c:v>50683.5</c:v>
                </c:pt>
                <c:pt idx="29522">
                  <c:v>28741.5</c:v>
                </c:pt>
                <c:pt idx="29523">
                  <c:v>29749.5</c:v>
                </c:pt>
                <c:pt idx="29524">
                  <c:v>64719</c:v>
                </c:pt>
                <c:pt idx="29525">
                  <c:v>116640</c:v>
                </c:pt>
                <c:pt idx="29526">
                  <c:v>47119.5</c:v>
                </c:pt>
                <c:pt idx="29527">
                  <c:v>128529</c:v>
                </c:pt>
                <c:pt idx="29528">
                  <c:v>28480.5</c:v>
                </c:pt>
                <c:pt idx="29529">
                  <c:v>45000</c:v>
                </c:pt>
                <c:pt idx="29530">
                  <c:v>227970</c:v>
                </c:pt>
                <c:pt idx="29531">
                  <c:v>103266</c:v>
                </c:pt>
                <c:pt idx="29532">
                  <c:v>101218.5</c:v>
                </c:pt>
                <c:pt idx="29533">
                  <c:v>134167.5</c:v>
                </c:pt>
                <c:pt idx="29534">
                  <c:v>93033</c:v>
                </c:pt>
                <c:pt idx="29535">
                  <c:v>45000</c:v>
                </c:pt>
                <c:pt idx="29536">
                  <c:v>29133</c:v>
                </c:pt>
                <c:pt idx="29537">
                  <c:v>17829</c:v>
                </c:pt>
                <c:pt idx="29538">
                  <c:v>186975</c:v>
                </c:pt>
                <c:pt idx="29539">
                  <c:v>69498</c:v>
                </c:pt>
                <c:pt idx="29540">
                  <c:v>17851.5</c:v>
                </c:pt>
                <c:pt idx="29541">
                  <c:v>43362</c:v>
                </c:pt>
                <c:pt idx="29542">
                  <c:v>107442</c:v>
                </c:pt>
                <c:pt idx="29543">
                  <c:v>83385</c:v>
                </c:pt>
                <c:pt idx="29544">
                  <c:v>84024</c:v>
                </c:pt>
                <c:pt idx="29545">
                  <c:v>191025</c:v>
                </c:pt>
                <c:pt idx="29546">
                  <c:v>509922</c:v>
                </c:pt>
                <c:pt idx="29547">
                  <c:v>450000</c:v>
                </c:pt>
                <c:pt idx="29548">
                  <c:v>1687266</c:v>
                </c:pt>
                <c:pt idx="29549">
                  <c:v>409896</c:v>
                </c:pt>
                <c:pt idx="29550">
                  <c:v>547344</c:v>
                </c:pt>
                <c:pt idx="29551">
                  <c:v>45000</c:v>
                </c:pt>
                <c:pt idx="29552">
                  <c:v>135000</c:v>
                </c:pt>
                <c:pt idx="29553">
                  <c:v>20655</c:v>
                </c:pt>
                <c:pt idx="29554">
                  <c:v>470790</c:v>
                </c:pt>
                <c:pt idx="29555">
                  <c:v>92038.5</c:v>
                </c:pt>
                <c:pt idx="29556">
                  <c:v>30024</c:v>
                </c:pt>
                <c:pt idx="29557">
                  <c:v>199008</c:v>
                </c:pt>
                <c:pt idx="29558">
                  <c:v>24408</c:v>
                </c:pt>
                <c:pt idx="29559">
                  <c:v>32836.5</c:v>
                </c:pt>
                <c:pt idx="29560">
                  <c:v>61582.5</c:v>
                </c:pt>
                <c:pt idx="29561">
                  <c:v>42358.5</c:v>
                </c:pt>
                <c:pt idx="29562">
                  <c:v>127575</c:v>
                </c:pt>
                <c:pt idx="29563">
                  <c:v>450000</c:v>
                </c:pt>
                <c:pt idx="29564">
                  <c:v>579195</c:v>
                </c:pt>
                <c:pt idx="29565">
                  <c:v>693301.5</c:v>
                </c:pt>
                <c:pt idx="29566">
                  <c:v>647505</c:v>
                </c:pt>
                <c:pt idx="29567">
                  <c:v>65124</c:v>
                </c:pt>
                <c:pt idx="29568">
                  <c:v>46485</c:v>
                </c:pt>
                <c:pt idx="29569">
                  <c:v>17428.5</c:v>
                </c:pt>
                <c:pt idx="29570">
                  <c:v>1519200</c:v>
                </c:pt>
                <c:pt idx="29571">
                  <c:v>157500</c:v>
                </c:pt>
                <c:pt idx="29572">
                  <c:v>965340</c:v>
                </c:pt>
                <c:pt idx="29573">
                  <c:v>152820</c:v>
                </c:pt>
                <c:pt idx="29574">
                  <c:v>175122</c:v>
                </c:pt>
                <c:pt idx="29575">
                  <c:v>191880</c:v>
                </c:pt>
                <c:pt idx="29576">
                  <c:v>172206</c:v>
                </c:pt>
                <c:pt idx="29577">
                  <c:v>284611.5</c:v>
                </c:pt>
                <c:pt idx="29578">
                  <c:v>69727.5</c:v>
                </c:pt>
                <c:pt idx="29579">
                  <c:v>225000</c:v>
                </c:pt>
                <c:pt idx="29580">
                  <c:v>239850</c:v>
                </c:pt>
                <c:pt idx="29581">
                  <c:v>242325</c:v>
                </c:pt>
                <c:pt idx="29582">
                  <c:v>52366.5</c:v>
                </c:pt>
                <c:pt idx="29583">
                  <c:v>225000</c:v>
                </c:pt>
                <c:pt idx="29584">
                  <c:v>299223</c:v>
                </c:pt>
                <c:pt idx="29585">
                  <c:v>95940</c:v>
                </c:pt>
                <c:pt idx="29586">
                  <c:v>71955</c:v>
                </c:pt>
                <c:pt idx="29587">
                  <c:v>197820</c:v>
                </c:pt>
                <c:pt idx="29588">
                  <c:v>83511</c:v>
                </c:pt>
                <c:pt idx="29589">
                  <c:v>15633</c:v>
                </c:pt>
                <c:pt idx="29590">
                  <c:v>47970</c:v>
                </c:pt>
                <c:pt idx="29591">
                  <c:v>37746</c:v>
                </c:pt>
                <c:pt idx="29592">
                  <c:v>23625</c:v>
                </c:pt>
                <c:pt idx="29593">
                  <c:v>167625</c:v>
                </c:pt>
                <c:pt idx="29594">
                  <c:v>952272</c:v>
                </c:pt>
                <c:pt idx="29595">
                  <c:v>45000</c:v>
                </c:pt>
                <c:pt idx="29596">
                  <c:v>720000</c:v>
                </c:pt>
                <c:pt idx="29597">
                  <c:v>178290</c:v>
                </c:pt>
                <c:pt idx="29598">
                  <c:v>87597</c:v>
                </c:pt>
                <c:pt idx="29599">
                  <c:v>781920</c:v>
                </c:pt>
                <c:pt idx="29600">
                  <c:v>254700</c:v>
                </c:pt>
                <c:pt idx="29601">
                  <c:v>45000</c:v>
                </c:pt>
                <c:pt idx="29602">
                  <c:v>284611.5</c:v>
                </c:pt>
                <c:pt idx="29603">
                  <c:v>450000</c:v>
                </c:pt>
                <c:pt idx="29604">
                  <c:v>33417</c:v>
                </c:pt>
                <c:pt idx="29605">
                  <c:v>117000</c:v>
                </c:pt>
                <c:pt idx="29606">
                  <c:v>127917</c:v>
                </c:pt>
                <c:pt idx="29607">
                  <c:v>167814</c:v>
                </c:pt>
                <c:pt idx="29608">
                  <c:v>135000</c:v>
                </c:pt>
                <c:pt idx="29609">
                  <c:v>37030.5</c:v>
                </c:pt>
                <c:pt idx="29610">
                  <c:v>157500</c:v>
                </c:pt>
                <c:pt idx="29611">
                  <c:v>1506816</c:v>
                </c:pt>
                <c:pt idx="29612">
                  <c:v>35464.5</c:v>
                </c:pt>
                <c:pt idx="29613">
                  <c:v>129834</c:v>
                </c:pt>
                <c:pt idx="29614">
                  <c:v>33210</c:v>
                </c:pt>
                <c:pt idx="29615">
                  <c:v>146835</c:v>
                </c:pt>
                <c:pt idx="29616">
                  <c:v>36058.5</c:v>
                </c:pt>
                <c:pt idx="29617">
                  <c:v>110160</c:v>
                </c:pt>
                <c:pt idx="29618">
                  <c:v>146137.5</c:v>
                </c:pt>
                <c:pt idx="29619">
                  <c:v>96075</c:v>
                </c:pt>
                <c:pt idx="29620">
                  <c:v>26703</c:v>
                </c:pt>
                <c:pt idx="29621">
                  <c:v>260896.5</c:v>
                </c:pt>
                <c:pt idx="29622">
                  <c:v>96084</c:v>
                </c:pt>
                <c:pt idx="29623">
                  <c:v>43951.5</c:v>
                </c:pt>
                <c:pt idx="29624">
                  <c:v>132133.5</c:v>
                </c:pt>
                <c:pt idx="29625">
                  <c:v>111415.5</c:v>
                </c:pt>
                <c:pt idx="29626">
                  <c:v>24525</c:v>
                </c:pt>
                <c:pt idx="29627">
                  <c:v>373311</c:v>
                </c:pt>
                <c:pt idx="29628">
                  <c:v>67500</c:v>
                </c:pt>
                <c:pt idx="29629">
                  <c:v>348759</c:v>
                </c:pt>
                <c:pt idx="29630">
                  <c:v>225000</c:v>
                </c:pt>
                <c:pt idx="29631">
                  <c:v>360544.5</c:v>
                </c:pt>
                <c:pt idx="29632">
                  <c:v>20245.5</c:v>
                </c:pt>
                <c:pt idx="29633">
                  <c:v>108414</c:v>
                </c:pt>
                <c:pt idx="29634">
                  <c:v>162360</c:v>
                </c:pt>
                <c:pt idx="29635">
                  <c:v>337450.5</c:v>
                </c:pt>
                <c:pt idx="29636">
                  <c:v>56556</c:v>
                </c:pt>
                <c:pt idx="29637">
                  <c:v>38268</c:v>
                </c:pt>
                <c:pt idx="29638">
                  <c:v>82829.384999999995</c:v>
                </c:pt>
                <c:pt idx="29639">
                  <c:v>254700</c:v>
                </c:pt>
                <c:pt idx="29640">
                  <c:v>239850</c:v>
                </c:pt>
                <c:pt idx="29641">
                  <c:v>135000</c:v>
                </c:pt>
                <c:pt idx="29642">
                  <c:v>103855.5</c:v>
                </c:pt>
                <c:pt idx="29643">
                  <c:v>450000</c:v>
                </c:pt>
                <c:pt idx="29644">
                  <c:v>229603.5</c:v>
                </c:pt>
                <c:pt idx="29645">
                  <c:v>500566.5</c:v>
                </c:pt>
                <c:pt idx="29646">
                  <c:v>299056.5</c:v>
                </c:pt>
                <c:pt idx="29647">
                  <c:v>46485</c:v>
                </c:pt>
                <c:pt idx="29648">
                  <c:v>248634</c:v>
                </c:pt>
                <c:pt idx="29649">
                  <c:v>585000</c:v>
                </c:pt>
                <c:pt idx="29650">
                  <c:v>41791.5</c:v>
                </c:pt>
                <c:pt idx="29651">
                  <c:v>88191</c:v>
                </c:pt>
                <c:pt idx="29652">
                  <c:v>54756</c:v>
                </c:pt>
                <c:pt idx="29653">
                  <c:v>43708.5</c:v>
                </c:pt>
                <c:pt idx="29654">
                  <c:v>19786.5</c:v>
                </c:pt>
                <c:pt idx="29655">
                  <c:v>36409.5</c:v>
                </c:pt>
                <c:pt idx="29656">
                  <c:v>43069.5</c:v>
                </c:pt>
                <c:pt idx="29657">
                  <c:v>188001</c:v>
                </c:pt>
                <c:pt idx="29658">
                  <c:v>25146</c:v>
                </c:pt>
                <c:pt idx="29659">
                  <c:v>114795</c:v>
                </c:pt>
                <c:pt idx="29660">
                  <c:v>36040.5</c:v>
                </c:pt>
                <c:pt idx="29661">
                  <c:v>36949.5</c:v>
                </c:pt>
                <c:pt idx="29662">
                  <c:v>49959</c:v>
                </c:pt>
                <c:pt idx="29663">
                  <c:v>90292.5</c:v>
                </c:pt>
                <c:pt idx="29664">
                  <c:v>1350000</c:v>
                </c:pt>
                <c:pt idx="29665">
                  <c:v>104733</c:v>
                </c:pt>
                <c:pt idx="29666">
                  <c:v>78079.5</c:v>
                </c:pt>
                <c:pt idx="29667">
                  <c:v>684252</c:v>
                </c:pt>
                <c:pt idx="29668">
                  <c:v>95940</c:v>
                </c:pt>
                <c:pt idx="29669">
                  <c:v>19291.5</c:v>
                </c:pt>
                <c:pt idx="29670">
                  <c:v>61875</c:v>
                </c:pt>
                <c:pt idx="29671">
                  <c:v>68260.5</c:v>
                </c:pt>
                <c:pt idx="29672">
                  <c:v>122755.5</c:v>
                </c:pt>
                <c:pt idx="29673">
                  <c:v>50458.5</c:v>
                </c:pt>
                <c:pt idx="29674">
                  <c:v>64399.5</c:v>
                </c:pt>
                <c:pt idx="29675">
                  <c:v>39042</c:v>
                </c:pt>
                <c:pt idx="29676">
                  <c:v>34393.5</c:v>
                </c:pt>
                <c:pt idx="29677">
                  <c:v>110205</c:v>
                </c:pt>
                <c:pt idx="29678">
                  <c:v>119925</c:v>
                </c:pt>
                <c:pt idx="29679">
                  <c:v>174231</c:v>
                </c:pt>
                <c:pt idx="29680">
                  <c:v>137961</c:v>
                </c:pt>
                <c:pt idx="29681">
                  <c:v>134617.5</c:v>
                </c:pt>
                <c:pt idx="29682">
                  <c:v>67500</c:v>
                </c:pt>
                <c:pt idx="29683">
                  <c:v>71955</c:v>
                </c:pt>
                <c:pt idx="29684">
                  <c:v>93424.5</c:v>
                </c:pt>
                <c:pt idx="29685">
                  <c:v>201847.5</c:v>
                </c:pt>
                <c:pt idx="29686">
                  <c:v>130207.5</c:v>
                </c:pt>
                <c:pt idx="29687">
                  <c:v>94851</c:v>
                </c:pt>
                <c:pt idx="29688">
                  <c:v>33669</c:v>
                </c:pt>
                <c:pt idx="29689">
                  <c:v>67306.5</c:v>
                </c:pt>
                <c:pt idx="29690">
                  <c:v>66748.5</c:v>
                </c:pt>
                <c:pt idx="29691">
                  <c:v>52861.5</c:v>
                </c:pt>
                <c:pt idx="29692">
                  <c:v>45000</c:v>
                </c:pt>
                <c:pt idx="29693">
                  <c:v>174748.5</c:v>
                </c:pt>
                <c:pt idx="29694">
                  <c:v>33525</c:v>
                </c:pt>
                <c:pt idx="29695">
                  <c:v>332046</c:v>
                </c:pt>
                <c:pt idx="29696">
                  <c:v>264316.5</c:v>
                </c:pt>
                <c:pt idx="29697">
                  <c:v>225000</c:v>
                </c:pt>
                <c:pt idx="29698">
                  <c:v>193500</c:v>
                </c:pt>
                <c:pt idx="29699">
                  <c:v>319500</c:v>
                </c:pt>
                <c:pt idx="29700">
                  <c:v>26694</c:v>
                </c:pt>
                <c:pt idx="29701">
                  <c:v>62743.5</c:v>
                </c:pt>
                <c:pt idx="29702">
                  <c:v>27283.5</c:v>
                </c:pt>
                <c:pt idx="29703">
                  <c:v>52510.5</c:v>
                </c:pt>
                <c:pt idx="29704">
                  <c:v>161320.5</c:v>
                </c:pt>
                <c:pt idx="29705">
                  <c:v>47214</c:v>
                </c:pt>
                <c:pt idx="29706">
                  <c:v>57109.5</c:v>
                </c:pt>
                <c:pt idx="29707">
                  <c:v>900000</c:v>
                </c:pt>
                <c:pt idx="29708">
                  <c:v>58500</c:v>
                </c:pt>
                <c:pt idx="29709">
                  <c:v>135000</c:v>
                </c:pt>
                <c:pt idx="29710">
                  <c:v>322051.5</c:v>
                </c:pt>
                <c:pt idx="29711">
                  <c:v>450000</c:v>
                </c:pt>
                <c:pt idx="29712">
                  <c:v>254700</c:v>
                </c:pt>
                <c:pt idx="29713">
                  <c:v>47970</c:v>
                </c:pt>
                <c:pt idx="29714">
                  <c:v>413487</c:v>
                </c:pt>
                <c:pt idx="29715">
                  <c:v>51304.5</c:v>
                </c:pt>
                <c:pt idx="29716">
                  <c:v>35964</c:v>
                </c:pt>
                <c:pt idx="29717">
                  <c:v>1178703</c:v>
                </c:pt>
                <c:pt idx="29718">
                  <c:v>352044</c:v>
                </c:pt>
                <c:pt idx="29719">
                  <c:v>374508</c:v>
                </c:pt>
                <c:pt idx="29720">
                  <c:v>180000</c:v>
                </c:pt>
                <c:pt idx="29721">
                  <c:v>400500</c:v>
                </c:pt>
                <c:pt idx="29722">
                  <c:v>239850</c:v>
                </c:pt>
                <c:pt idx="29723">
                  <c:v>450000</c:v>
                </c:pt>
                <c:pt idx="29724">
                  <c:v>675000</c:v>
                </c:pt>
                <c:pt idx="29725">
                  <c:v>123637.5</c:v>
                </c:pt>
                <c:pt idx="29726">
                  <c:v>46485</c:v>
                </c:pt>
                <c:pt idx="29727">
                  <c:v>71955</c:v>
                </c:pt>
                <c:pt idx="29728">
                  <c:v>69727.5</c:v>
                </c:pt>
                <c:pt idx="29729">
                  <c:v>123637.5</c:v>
                </c:pt>
                <c:pt idx="29730">
                  <c:v>119925</c:v>
                </c:pt>
                <c:pt idx="29731">
                  <c:v>208980</c:v>
                </c:pt>
                <c:pt idx="29732">
                  <c:v>65164.5</c:v>
                </c:pt>
                <c:pt idx="29733">
                  <c:v>26343</c:v>
                </c:pt>
                <c:pt idx="29734">
                  <c:v>254700</c:v>
                </c:pt>
                <c:pt idx="29735">
                  <c:v>69727.5</c:v>
                </c:pt>
                <c:pt idx="29736">
                  <c:v>282703.5</c:v>
                </c:pt>
                <c:pt idx="29737">
                  <c:v>162697.5</c:v>
                </c:pt>
                <c:pt idx="29738">
                  <c:v>197820</c:v>
                </c:pt>
                <c:pt idx="29739">
                  <c:v>135000</c:v>
                </c:pt>
                <c:pt idx="29740">
                  <c:v>21541.5</c:v>
                </c:pt>
                <c:pt idx="29741">
                  <c:v>341100</c:v>
                </c:pt>
                <c:pt idx="29742">
                  <c:v>103797</c:v>
                </c:pt>
                <c:pt idx="29743">
                  <c:v>225000</c:v>
                </c:pt>
                <c:pt idx="29744">
                  <c:v>360000</c:v>
                </c:pt>
                <c:pt idx="29745">
                  <c:v>1438177.5</c:v>
                </c:pt>
                <c:pt idx="29746">
                  <c:v>675000</c:v>
                </c:pt>
                <c:pt idx="29747">
                  <c:v>73768.5</c:v>
                </c:pt>
                <c:pt idx="29748">
                  <c:v>38785.5</c:v>
                </c:pt>
                <c:pt idx="29749">
                  <c:v>77598</c:v>
                </c:pt>
                <c:pt idx="29750">
                  <c:v>126000</c:v>
                </c:pt>
                <c:pt idx="29751">
                  <c:v>60835.5</c:v>
                </c:pt>
                <c:pt idx="29752">
                  <c:v>139455</c:v>
                </c:pt>
                <c:pt idx="29753">
                  <c:v>86688</c:v>
                </c:pt>
                <c:pt idx="29754">
                  <c:v>71973</c:v>
                </c:pt>
                <c:pt idx="29755">
                  <c:v>31108.5</c:v>
                </c:pt>
                <c:pt idx="29756">
                  <c:v>232254</c:v>
                </c:pt>
                <c:pt idx="29757">
                  <c:v>68485.5</c:v>
                </c:pt>
                <c:pt idx="29758">
                  <c:v>42331.5</c:v>
                </c:pt>
                <c:pt idx="29759">
                  <c:v>376632</c:v>
                </c:pt>
                <c:pt idx="29760">
                  <c:v>1293502.5</c:v>
                </c:pt>
                <c:pt idx="29761">
                  <c:v>49455</c:v>
                </c:pt>
                <c:pt idx="29762">
                  <c:v>95940</c:v>
                </c:pt>
                <c:pt idx="29763">
                  <c:v>112500</c:v>
                </c:pt>
                <c:pt idx="29764">
                  <c:v>2250000</c:v>
                </c:pt>
                <c:pt idx="29765">
                  <c:v>1030680</c:v>
                </c:pt>
                <c:pt idx="29766">
                  <c:v>177651</c:v>
                </c:pt>
                <c:pt idx="29767">
                  <c:v>71955</c:v>
                </c:pt>
                <c:pt idx="29768">
                  <c:v>67500</c:v>
                </c:pt>
                <c:pt idx="29769">
                  <c:v>1195101</c:v>
                </c:pt>
                <c:pt idx="29770">
                  <c:v>526491</c:v>
                </c:pt>
                <c:pt idx="29771">
                  <c:v>254700</c:v>
                </c:pt>
                <c:pt idx="29772">
                  <c:v>545040</c:v>
                </c:pt>
                <c:pt idx="29773">
                  <c:v>640080</c:v>
                </c:pt>
                <c:pt idx="29774">
                  <c:v>38799</c:v>
                </c:pt>
                <c:pt idx="29775">
                  <c:v>45000</c:v>
                </c:pt>
                <c:pt idx="29776">
                  <c:v>68944.5</c:v>
                </c:pt>
                <c:pt idx="29777">
                  <c:v>46557</c:v>
                </c:pt>
                <c:pt idx="29778">
                  <c:v>192721.5</c:v>
                </c:pt>
                <c:pt idx="29779">
                  <c:v>32008.5</c:v>
                </c:pt>
                <c:pt idx="29780">
                  <c:v>1005120</c:v>
                </c:pt>
                <c:pt idx="29781">
                  <c:v>262026</c:v>
                </c:pt>
                <c:pt idx="29782">
                  <c:v>82755</c:v>
                </c:pt>
                <c:pt idx="29783">
                  <c:v>22684.5</c:v>
                </c:pt>
                <c:pt idx="29784">
                  <c:v>23764.5</c:v>
                </c:pt>
                <c:pt idx="29785">
                  <c:v>85797</c:v>
                </c:pt>
                <c:pt idx="29786">
                  <c:v>53415</c:v>
                </c:pt>
                <c:pt idx="29787">
                  <c:v>205618.5</c:v>
                </c:pt>
                <c:pt idx="29788">
                  <c:v>198315</c:v>
                </c:pt>
                <c:pt idx="29789">
                  <c:v>60750</c:v>
                </c:pt>
                <c:pt idx="29790">
                  <c:v>19741.5</c:v>
                </c:pt>
                <c:pt idx="29791">
                  <c:v>72387</c:v>
                </c:pt>
                <c:pt idx="29792">
                  <c:v>57510</c:v>
                </c:pt>
                <c:pt idx="29793">
                  <c:v>28629</c:v>
                </c:pt>
                <c:pt idx="29794">
                  <c:v>38515.5</c:v>
                </c:pt>
                <c:pt idx="29795">
                  <c:v>157500</c:v>
                </c:pt>
                <c:pt idx="29796">
                  <c:v>248130</c:v>
                </c:pt>
                <c:pt idx="29797">
                  <c:v>295366.5</c:v>
                </c:pt>
                <c:pt idx="29798">
                  <c:v>450000</c:v>
                </c:pt>
                <c:pt idx="29799">
                  <c:v>31113</c:v>
                </c:pt>
                <c:pt idx="29800">
                  <c:v>24840</c:v>
                </c:pt>
                <c:pt idx="29801">
                  <c:v>319545</c:v>
                </c:pt>
                <c:pt idx="29802">
                  <c:v>135000</c:v>
                </c:pt>
                <c:pt idx="29803">
                  <c:v>287550</c:v>
                </c:pt>
                <c:pt idx="29804">
                  <c:v>29704.5</c:v>
                </c:pt>
                <c:pt idx="29805">
                  <c:v>744498</c:v>
                </c:pt>
                <c:pt idx="29806">
                  <c:v>31387.5</c:v>
                </c:pt>
                <c:pt idx="29807">
                  <c:v>14836.5</c:v>
                </c:pt>
                <c:pt idx="29808">
                  <c:v>55782</c:v>
                </c:pt>
                <c:pt idx="29809">
                  <c:v>135000</c:v>
                </c:pt>
                <c:pt idx="29810">
                  <c:v>666000</c:v>
                </c:pt>
                <c:pt idx="29811">
                  <c:v>45000</c:v>
                </c:pt>
                <c:pt idx="29812">
                  <c:v>49873.5</c:v>
                </c:pt>
                <c:pt idx="29813">
                  <c:v>161001</c:v>
                </c:pt>
                <c:pt idx="29814">
                  <c:v>45243</c:v>
                </c:pt>
                <c:pt idx="29815">
                  <c:v>24390</c:v>
                </c:pt>
                <c:pt idx="29816">
                  <c:v>315000</c:v>
                </c:pt>
                <c:pt idx="29817">
                  <c:v>122170.5</c:v>
                </c:pt>
                <c:pt idx="29818">
                  <c:v>45655.245000000003</c:v>
                </c:pt>
                <c:pt idx="29819">
                  <c:v>22212</c:v>
                </c:pt>
                <c:pt idx="29820">
                  <c:v>198238.5</c:v>
                </c:pt>
                <c:pt idx="29821">
                  <c:v>96480</c:v>
                </c:pt>
                <c:pt idx="29822">
                  <c:v>456142.5</c:v>
                </c:pt>
                <c:pt idx="29823">
                  <c:v>289732.5</c:v>
                </c:pt>
                <c:pt idx="29824">
                  <c:v>117441</c:v>
                </c:pt>
                <c:pt idx="29825">
                  <c:v>301536</c:v>
                </c:pt>
                <c:pt idx="29826">
                  <c:v>337810.5</c:v>
                </c:pt>
                <c:pt idx="29827">
                  <c:v>426528</c:v>
                </c:pt>
                <c:pt idx="29828">
                  <c:v>46485</c:v>
                </c:pt>
                <c:pt idx="29829">
                  <c:v>1107981</c:v>
                </c:pt>
                <c:pt idx="29830">
                  <c:v>172867.5</c:v>
                </c:pt>
                <c:pt idx="29831">
                  <c:v>297130.5</c:v>
                </c:pt>
                <c:pt idx="29832">
                  <c:v>225000</c:v>
                </c:pt>
                <c:pt idx="29833">
                  <c:v>45000</c:v>
                </c:pt>
                <c:pt idx="29834">
                  <c:v>67194</c:v>
                </c:pt>
                <c:pt idx="29835">
                  <c:v>23026.5</c:v>
                </c:pt>
                <c:pt idx="29836">
                  <c:v>102568.5</c:v>
                </c:pt>
                <c:pt idx="29837">
                  <c:v>54877.5</c:v>
                </c:pt>
                <c:pt idx="29838">
                  <c:v>65502</c:v>
                </c:pt>
                <c:pt idx="29839">
                  <c:v>31995</c:v>
                </c:pt>
                <c:pt idx="29840">
                  <c:v>50296.5</c:v>
                </c:pt>
                <c:pt idx="29841">
                  <c:v>47970</c:v>
                </c:pt>
                <c:pt idx="29842">
                  <c:v>104715</c:v>
                </c:pt>
                <c:pt idx="29843">
                  <c:v>72216</c:v>
                </c:pt>
                <c:pt idx="29844">
                  <c:v>36760.5</c:v>
                </c:pt>
                <c:pt idx="29845">
                  <c:v>43173</c:v>
                </c:pt>
                <c:pt idx="29846">
                  <c:v>49405.5</c:v>
                </c:pt>
                <c:pt idx="29847">
                  <c:v>69763.5</c:v>
                </c:pt>
                <c:pt idx="29848">
                  <c:v>72927</c:v>
                </c:pt>
                <c:pt idx="29849">
                  <c:v>533160</c:v>
                </c:pt>
                <c:pt idx="29850">
                  <c:v>35230.5</c:v>
                </c:pt>
                <c:pt idx="29851">
                  <c:v>60232.5</c:v>
                </c:pt>
                <c:pt idx="29852">
                  <c:v>86032.89</c:v>
                </c:pt>
                <c:pt idx="29853">
                  <c:v>76491</c:v>
                </c:pt>
                <c:pt idx="29854">
                  <c:v>54724.5</c:v>
                </c:pt>
                <c:pt idx="29855">
                  <c:v>90000</c:v>
                </c:pt>
                <c:pt idx="29856">
                  <c:v>125001</c:v>
                </c:pt>
                <c:pt idx="29857">
                  <c:v>43492.5</c:v>
                </c:pt>
                <c:pt idx="29858">
                  <c:v>40347</c:v>
                </c:pt>
                <c:pt idx="29859">
                  <c:v>17478</c:v>
                </c:pt>
                <c:pt idx="29860">
                  <c:v>34992</c:v>
                </c:pt>
                <c:pt idx="29861">
                  <c:v>18315</c:v>
                </c:pt>
                <c:pt idx="29862">
                  <c:v>27319.5</c:v>
                </c:pt>
                <c:pt idx="29863">
                  <c:v>28395</c:v>
                </c:pt>
                <c:pt idx="29864">
                  <c:v>42462</c:v>
                </c:pt>
                <c:pt idx="29865">
                  <c:v>57856.5</c:v>
                </c:pt>
                <c:pt idx="29866">
                  <c:v>562932</c:v>
                </c:pt>
                <c:pt idx="29867">
                  <c:v>1458414</c:v>
                </c:pt>
                <c:pt idx="29868">
                  <c:v>90333</c:v>
                </c:pt>
                <c:pt idx="29869">
                  <c:v>123115.5</c:v>
                </c:pt>
                <c:pt idx="29870">
                  <c:v>42597</c:v>
                </c:pt>
                <c:pt idx="29871">
                  <c:v>144603</c:v>
                </c:pt>
                <c:pt idx="29872">
                  <c:v>86922</c:v>
                </c:pt>
                <c:pt idx="29873">
                  <c:v>1098981</c:v>
                </c:pt>
                <c:pt idx="29874">
                  <c:v>50940</c:v>
                </c:pt>
                <c:pt idx="29875">
                  <c:v>95940</c:v>
                </c:pt>
                <c:pt idx="29876">
                  <c:v>16155</c:v>
                </c:pt>
                <c:pt idx="29877">
                  <c:v>39609</c:v>
                </c:pt>
                <c:pt idx="29878">
                  <c:v>130842</c:v>
                </c:pt>
                <c:pt idx="29879">
                  <c:v>136012.5</c:v>
                </c:pt>
                <c:pt idx="29880">
                  <c:v>104674.5</c:v>
                </c:pt>
                <c:pt idx="29881">
                  <c:v>61492.5</c:v>
                </c:pt>
                <c:pt idx="29882">
                  <c:v>36445.5</c:v>
                </c:pt>
                <c:pt idx="29883">
                  <c:v>13999.5</c:v>
                </c:pt>
                <c:pt idx="29884">
                  <c:v>32337</c:v>
                </c:pt>
                <c:pt idx="29885">
                  <c:v>28255.5</c:v>
                </c:pt>
                <c:pt idx="29886">
                  <c:v>87628.5</c:v>
                </c:pt>
                <c:pt idx="29887">
                  <c:v>288000</c:v>
                </c:pt>
                <c:pt idx="29888">
                  <c:v>35509.5</c:v>
                </c:pt>
                <c:pt idx="29889">
                  <c:v>56430</c:v>
                </c:pt>
                <c:pt idx="29890">
                  <c:v>73755</c:v>
                </c:pt>
                <c:pt idx="29891">
                  <c:v>26644.5</c:v>
                </c:pt>
                <c:pt idx="29892">
                  <c:v>106218</c:v>
                </c:pt>
                <c:pt idx="29893">
                  <c:v>26743.5</c:v>
                </c:pt>
                <c:pt idx="29894">
                  <c:v>124569</c:v>
                </c:pt>
                <c:pt idx="29895">
                  <c:v>29173.5</c:v>
                </c:pt>
                <c:pt idx="29896">
                  <c:v>111366</c:v>
                </c:pt>
                <c:pt idx="29897">
                  <c:v>45000</c:v>
                </c:pt>
                <c:pt idx="29898">
                  <c:v>56952</c:v>
                </c:pt>
                <c:pt idx="29899">
                  <c:v>112050</c:v>
                </c:pt>
                <c:pt idx="29900">
                  <c:v>705676.5</c:v>
                </c:pt>
                <c:pt idx="29901">
                  <c:v>343800</c:v>
                </c:pt>
                <c:pt idx="29902">
                  <c:v>463500</c:v>
                </c:pt>
                <c:pt idx="29903">
                  <c:v>29862</c:v>
                </c:pt>
                <c:pt idx="29904">
                  <c:v>49572</c:v>
                </c:pt>
                <c:pt idx="29905">
                  <c:v>135000</c:v>
                </c:pt>
                <c:pt idx="29906">
                  <c:v>45000</c:v>
                </c:pt>
                <c:pt idx="29907">
                  <c:v>95940</c:v>
                </c:pt>
                <c:pt idx="29908">
                  <c:v>95062.5</c:v>
                </c:pt>
                <c:pt idx="29909">
                  <c:v>129447</c:v>
                </c:pt>
                <c:pt idx="29910">
                  <c:v>45000</c:v>
                </c:pt>
                <c:pt idx="29911">
                  <c:v>208390.5</c:v>
                </c:pt>
                <c:pt idx="29912">
                  <c:v>206923.5</c:v>
                </c:pt>
                <c:pt idx="29913">
                  <c:v>23661</c:v>
                </c:pt>
                <c:pt idx="29914">
                  <c:v>58585.5</c:v>
                </c:pt>
                <c:pt idx="29915">
                  <c:v>17946</c:v>
                </c:pt>
                <c:pt idx="29916">
                  <c:v>31005</c:v>
                </c:pt>
                <c:pt idx="29917">
                  <c:v>31792.5</c:v>
                </c:pt>
                <c:pt idx="29918">
                  <c:v>25114.5</c:v>
                </c:pt>
                <c:pt idx="29919">
                  <c:v>62811</c:v>
                </c:pt>
                <c:pt idx="29920">
                  <c:v>239850</c:v>
                </c:pt>
                <c:pt idx="29921">
                  <c:v>135261</c:v>
                </c:pt>
                <c:pt idx="29922">
                  <c:v>47970</c:v>
                </c:pt>
                <c:pt idx="29923">
                  <c:v>125136</c:v>
                </c:pt>
                <c:pt idx="29924">
                  <c:v>90000</c:v>
                </c:pt>
                <c:pt idx="29925">
                  <c:v>384948</c:v>
                </c:pt>
                <c:pt idx="29926">
                  <c:v>518886</c:v>
                </c:pt>
                <c:pt idx="29927">
                  <c:v>675000</c:v>
                </c:pt>
                <c:pt idx="29928">
                  <c:v>79069.5</c:v>
                </c:pt>
                <c:pt idx="29929">
                  <c:v>41634</c:v>
                </c:pt>
                <c:pt idx="29930">
                  <c:v>135063</c:v>
                </c:pt>
                <c:pt idx="29931">
                  <c:v>66019.5</c:v>
                </c:pt>
                <c:pt idx="29932">
                  <c:v>45000</c:v>
                </c:pt>
                <c:pt idx="29933">
                  <c:v>16960.5</c:v>
                </c:pt>
                <c:pt idx="29934">
                  <c:v>360000</c:v>
                </c:pt>
                <c:pt idx="29935">
                  <c:v>373500</c:v>
                </c:pt>
                <c:pt idx="29936">
                  <c:v>270000</c:v>
                </c:pt>
                <c:pt idx="29937">
                  <c:v>241920</c:v>
                </c:pt>
                <c:pt idx="29938">
                  <c:v>52366.5</c:v>
                </c:pt>
                <c:pt idx="29939">
                  <c:v>1687266</c:v>
                </c:pt>
                <c:pt idx="29940">
                  <c:v>151200</c:v>
                </c:pt>
                <c:pt idx="29941">
                  <c:v>66325.5</c:v>
                </c:pt>
                <c:pt idx="29942">
                  <c:v>33007.5</c:v>
                </c:pt>
                <c:pt idx="29943">
                  <c:v>63468</c:v>
                </c:pt>
                <c:pt idx="29944">
                  <c:v>233874</c:v>
                </c:pt>
                <c:pt idx="29945">
                  <c:v>179878.5</c:v>
                </c:pt>
                <c:pt idx="29946">
                  <c:v>88542</c:v>
                </c:pt>
                <c:pt idx="29947">
                  <c:v>39366</c:v>
                </c:pt>
                <c:pt idx="29948">
                  <c:v>66078</c:v>
                </c:pt>
                <c:pt idx="29949">
                  <c:v>121383</c:v>
                </c:pt>
                <c:pt idx="29950">
                  <c:v>339399</c:v>
                </c:pt>
                <c:pt idx="29951">
                  <c:v>463284</c:v>
                </c:pt>
                <c:pt idx="29952">
                  <c:v>180000</c:v>
                </c:pt>
                <c:pt idx="29953">
                  <c:v>501975</c:v>
                </c:pt>
                <c:pt idx="29954">
                  <c:v>135000</c:v>
                </c:pt>
                <c:pt idx="29955">
                  <c:v>144103.5</c:v>
                </c:pt>
                <c:pt idx="29956">
                  <c:v>675000</c:v>
                </c:pt>
                <c:pt idx="29957">
                  <c:v>398178</c:v>
                </c:pt>
                <c:pt idx="29958">
                  <c:v>744498</c:v>
                </c:pt>
                <c:pt idx="29959">
                  <c:v>481594.5</c:v>
                </c:pt>
                <c:pt idx="29960">
                  <c:v>744498</c:v>
                </c:pt>
                <c:pt idx="29961">
                  <c:v>1062184.5</c:v>
                </c:pt>
                <c:pt idx="29962">
                  <c:v>36072</c:v>
                </c:pt>
                <c:pt idx="29963">
                  <c:v>34051.5</c:v>
                </c:pt>
                <c:pt idx="29964">
                  <c:v>33250.5</c:v>
                </c:pt>
                <c:pt idx="29965">
                  <c:v>25947</c:v>
                </c:pt>
                <c:pt idx="29966">
                  <c:v>49581</c:v>
                </c:pt>
                <c:pt idx="29967">
                  <c:v>57163.5</c:v>
                </c:pt>
                <c:pt idx="29968">
                  <c:v>722290.5</c:v>
                </c:pt>
                <c:pt idx="29969">
                  <c:v>337500</c:v>
                </c:pt>
                <c:pt idx="29970">
                  <c:v>67117.5</c:v>
                </c:pt>
                <c:pt idx="29971">
                  <c:v>33291</c:v>
                </c:pt>
                <c:pt idx="29972">
                  <c:v>254700</c:v>
                </c:pt>
                <c:pt idx="29973">
                  <c:v>45000</c:v>
                </c:pt>
                <c:pt idx="29974">
                  <c:v>45000</c:v>
                </c:pt>
                <c:pt idx="29975">
                  <c:v>45000</c:v>
                </c:pt>
                <c:pt idx="29976">
                  <c:v>45000</c:v>
                </c:pt>
                <c:pt idx="29977">
                  <c:v>21501</c:v>
                </c:pt>
                <c:pt idx="29978">
                  <c:v>77409</c:v>
                </c:pt>
                <c:pt idx="29979">
                  <c:v>272119.5</c:v>
                </c:pt>
                <c:pt idx="29980">
                  <c:v>56947.5</c:v>
                </c:pt>
                <c:pt idx="29981">
                  <c:v>112500</c:v>
                </c:pt>
                <c:pt idx="29982">
                  <c:v>23490</c:v>
                </c:pt>
                <c:pt idx="29983">
                  <c:v>178461</c:v>
                </c:pt>
                <c:pt idx="29984">
                  <c:v>96633</c:v>
                </c:pt>
                <c:pt idx="29985">
                  <c:v>25668</c:v>
                </c:pt>
                <c:pt idx="29986">
                  <c:v>0</c:v>
                </c:pt>
                <c:pt idx="29987">
                  <c:v>134856</c:v>
                </c:pt>
                <c:pt idx="29988">
                  <c:v>50814</c:v>
                </c:pt>
                <c:pt idx="29989">
                  <c:v>30487.5</c:v>
                </c:pt>
                <c:pt idx="29990">
                  <c:v>38711.925000000003</c:v>
                </c:pt>
                <c:pt idx="29991">
                  <c:v>135000</c:v>
                </c:pt>
                <c:pt idx="29992">
                  <c:v>6948</c:v>
                </c:pt>
                <c:pt idx="29993">
                  <c:v>164281.5</c:v>
                </c:pt>
                <c:pt idx="29994">
                  <c:v>27535.5</c:v>
                </c:pt>
                <c:pt idx="29995">
                  <c:v>26104.5</c:v>
                </c:pt>
                <c:pt idx="29996">
                  <c:v>33232.5</c:v>
                </c:pt>
                <c:pt idx="29997">
                  <c:v>24655.5</c:v>
                </c:pt>
                <c:pt idx="29998">
                  <c:v>1762110</c:v>
                </c:pt>
                <c:pt idx="29999">
                  <c:v>180000</c:v>
                </c:pt>
                <c:pt idx="30000">
                  <c:v>270000</c:v>
                </c:pt>
                <c:pt idx="30001">
                  <c:v>71955</c:v>
                </c:pt>
                <c:pt idx="30002">
                  <c:v>170635.5</c:v>
                </c:pt>
                <c:pt idx="30003">
                  <c:v>40504.5</c:v>
                </c:pt>
                <c:pt idx="30004">
                  <c:v>68809.5</c:v>
                </c:pt>
                <c:pt idx="30005">
                  <c:v>13900.5</c:v>
                </c:pt>
                <c:pt idx="30006">
                  <c:v>25609.5</c:v>
                </c:pt>
                <c:pt idx="30007">
                  <c:v>24309</c:v>
                </c:pt>
                <c:pt idx="30008">
                  <c:v>153868.5</c:v>
                </c:pt>
                <c:pt idx="30009">
                  <c:v>145305</c:v>
                </c:pt>
                <c:pt idx="30010">
                  <c:v>314100</c:v>
                </c:pt>
                <c:pt idx="30011">
                  <c:v>135000</c:v>
                </c:pt>
                <c:pt idx="30012">
                  <c:v>900000</c:v>
                </c:pt>
                <c:pt idx="30013">
                  <c:v>74578.5</c:v>
                </c:pt>
                <c:pt idx="30014">
                  <c:v>44145</c:v>
                </c:pt>
                <c:pt idx="30015">
                  <c:v>473841</c:v>
                </c:pt>
                <c:pt idx="30016">
                  <c:v>180000</c:v>
                </c:pt>
                <c:pt idx="30017">
                  <c:v>90000</c:v>
                </c:pt>
                <c:pt idx="30018">
                  <c:v>202500</c:v>
                </c:pt>
                <c:pt idx="30019">
                  <c:v>1040985</c:v>
                </c:pt>
                <c:pt idx="30020">
                  <c:v>2013840</c:v>
                </c:pt>
                <c:pt idx="30021">
                  <c:v>72000</c:v>
                </c:pt>
                <c:pt idx="30022">
                  <c:v>68949</c:v>
                </c:pt>
                <c:pt idx="30023">
                  <c:v>157455</c:v>
                </c:pt>
                <c:pt idx="30024">
                  <c:v>128929.5</c:v>
                </c:pt>
                <c:pt idx="30025">
                  <c:v>130909.5</c:v>
                </c:pt>
                <c:pt idx="30026">
                  <c:v>112653</c:v>
                </c:pt>
                <c:pt idx="30027">
                  <c:v>46768.5</c:v>
                </c:pt>
                <c:pt idx="30028">
                  <c:v>153900</c:v>
                </c:pt>
                <c:pt idx="30029">
                  <c:v>169726.5</c:v>
                </c:pt>
                <c:pt idx="30030">
                  <c:v>1125000</c:v>
                </c:pt>
                <c:pt idx="30031">
                  <c:v>67500</c:v>
                </c:pt>
                <c:pt idx="30032">
                  <c:v>121410</c:v>
                </c:pt>
                <c:pt idx="30033">
                  <c:v>409896</c:v>
                </c:pt>
                <c:pt idx="30034">
                  <c:v>228667.5</c:v>
                </c:pt>
                <c:pt idx="30035">
                  <c:v>46008</c:v>
                </c:pt>
                <c:pt idx="30036">
                  <c:v>45427.5</c:v>
                </c:pt>
                <c:pt idx="30037">
                  <c:v>70425</c:v>
                </c:pt>
                <c:pt idx="30038">
                  <c:v>178330.5</c:v>
                </c:pt>
                <c:pt idx="30039">
                  <c:v>210708</c:v>
                </c:pt>
                <c:pt idx="30040">
                  <c:v>52861.5</c:v>
                </c:pt>
                <c:pt idx="30041">
                  <c:v>755406</c:v>
                </c:pt>
                <c:pt idx="30042">
                  <c:v>67500</c:v>
                </c:pt>
                <c:pt idx="30043">
                  <c:v>1186879.5</c:v>
                </c:pt>
                <c:pt idx="30044">
                  <c:v>1546020</c:v>
                </c:pt>
                <c:pt idx="30045">
                  <c:v>225000</c:v>
                </c:pt>
                <c:pt idx="30046">
                  <c:v>45000</c:v>
                </c:pt>
                <c:pt idx="30047">
                  <c:v>67621.5</c:v>
                </c:pt>
                <c:pt idx="30048">
                  <c:v>130050</c:v>
                </c:pt>
                <c:pt idx="30049">
                  <c:v>127246.5</c:v>
                </c:pt>
                <c:pt idx="30050">
                  <c:v>491580</c:v>
                </c:pt>
                <c:pt idx="30051">
                  <c:v>40630.5</c:v>
                </c:pt>
                <c:pt idx="30052">
                  <c:v>26514</c:v>
                </c:pt>
                <c:pt idx="30053">
                  <c:v>108751.5</c:v>
                </c:pt>
                <c:pt idx="30054">
                  <c:v>83178</c:v>
                </c:pt>
                <c:pt idx="30055">
                  <c:v>59328</c:v>
                </c:pt>
                <c:pt idx="30056">
                  <c:v>48870</c:v>
                </c:pt>
                <c:pt idx="30057">
                  <c:v>34146</c:v>
                </c:pt>
                <c:pt idx="30058">
                  <c:v>28291.5</c:v>
                </c:pt>
                <c:pt idx="30059">
                  <c:v>23787</c:v>
                </c:pt>
                <c:pt idx="30060">
                  <c:v>19755</c:v>
                </c:pt>
                <c:pt idx="30061">
                  <c:v>30294</c:v>
                </c:pt>
                <c:pt idx="30062">
                  <c:v>765000</c:v>
                </c:pt>
                <c:pt idx="30063">
                  <c:v>18027</c:v>
                </c:pt>
                <c:pt idx="30064">
                  <c:v>16294.5</c:v>
                </c:pt>
                <c:pt idx="30065">
                  <c:v>225000</c:v>
                </c:pt>
                <c:pt idx="30066">
                  <c:v>425268</c:v>
                </c:pt>
                <c:pt idx="30067">
                  <c:v>85248</c:v>
                </c:pt>
                <c:pt idx="30068">
                  <c:v>120600</c:v>
                </c:pt>
                <c:pt idx="30069">
                  <c:v>90000</c:v>
                </c:pt>
                <c:pt idx="30070">
                  <c:v>162967.5</c:v>
                </c:pt>
                <c:pt idx="30071">
                  <c:v>630000</c:v>
                </c:pt>
                <c:pt idx="30072">
                  <c:v>1350000</c:v>
                </c:pt>
                <c:pt idx="30073">
                  <c:v>133564.5</c:v>
                </c:pt>
                <c:pt idx="30074">
                  <c:v>153040.5</c:v>
                </c:pt>
                <c:pt idx="30075">
                  <c:v>62253</c:v>
                </c:pt>
                <c:pt idx="30076">
                  <c:v>1546020</c:v>
                </c:pt>
                <c:pt idx="30077">
                  <c:v>43740</c:v>
                </c:pt>
                <c:pt idx="30078">
                  <c:v>268164</c:v>
                </c:pt>
                <c:pt idx="30079">
                  <c:v>765000</c:v>
                </c:pt>
                <c:pt idx="30080">
                  <c:v>631332</c:v>
                </c:pt>
                <c:pt idx="30081">
                  <c:v>189900</c:v>
                </c:pt>
                <c:pt idx="30082">
                  <c:v>84636</c:v>
                </c:pt>
                <c:pt idx="30083">
                  <c:v>27171</c:v>
                </c:pt>
                <c:pt idx="30084">
                  <c:v>75186</c:v>
                </c:pt>
                <c:pt idx="30085">
                  <c:v>18787.5</c:v>
                </c:pt>
                <c:pt idx="30086">
                  <c:v>93870</c:v>
                </c:pt>
                <c:pt idx="30087">
                  <c:v>42034.5</c:v>
                </c:pt>
                <c:pt idx="30088">
                  <c:v>129357</c:v>
                </c:pt>
                <c:pt idx="30089">
                  <c:v>72859.5</c:v>
                </c:pt>
                <c:pt idx="30090">
                  <c:v>29047.5</c:v>
                </c:pt>
                <c:pt idx="30091">
                  <c:v>72900</c:v>
                </c:pt>
                <c:pt idx="30092">
                  <c:v>71955</c:v>
                </c:pt>
                <c:pt idx="30093">
                  <c:v>292095</c:v>
                </c:pt>
                <c:pt idx="30094">
                  <c:v>675000</c:v>
                </c:pt>
                <c:pt idx="30095">
                  <c:v>74839.5</c:v>
                </c:pt>
                <c:pt idx="30096">
                  <c:v>146511</c:v>
                </c:pt>
                <c:pt idx="30097">
                  <c:v>26383.5</c:v>
                </c:pt>
                <c:pt idx="30098">
                  <c:v>45459</c:v>
                </c:pt>
                <c:pt idx="30099">
                  <c:v>15295.5</c:v>
                </c:pt>
                <c:pt idx="30100">
                  <c:v>202068</c:v>
                </c:pt>
                <c:pt idx="30101">
                  <c:v>80055</c:v>
                </c:pt>
                <c:pt idx="30102">
                  <c:v>184270.5</c:v>
                </c:pt>
                <c:pt idx="30103">
                  <c:v>28255.5</c:v>
                </c:pt>
                <c:pt idx="30104">
                  <c:v>152991</c:v>
                </c:pt>
                <c:pt idx="30105">
                  <c:v>47236.5</c:v>
                </c:pt>
                <c:pt idx="30106">
                  <c:v>187839</c:v>
                </c:pt>
                <c:pt idx="30107">
                  <c:v>45000</c:v>
                </c:pt>
                <c:pt idx="30108">
                  <c:v>135013.5</c:v>
                </c:pt>
                <c:pt idx="30109">
                  <c:v>61623</c:v>
                </c:pt>
                <c:pt idx="30110">
                  <c:v>44275.5</c:v>
                </c:pt>
                <c:pt idx="30111">
                  <c:v>53955</c:v>
                </c:pt>
                <c:pt idx="30112">
                  <c:v>35608.5</c:v>
                </c:pt>
                <c:pt idx="30113">
                  <c:v>98023.5</c:v>
                </c:pt>
                <c:pt idx="30114">
                  <c:v>143910</c:v>
                </c:pt>
                <c:pt idx="30115">
                  <c:v>68850</c:v>
                </c:pt>
                <c:pt idx="30116">
                  <c:v>71856</c:v>
                </c:pt>
                <c:pt idx="30117">
                  <c:v>900000</c:v>
                </c:pt>
                <c:pt idx="30118">
                  <c:v>180000</c:v>
                </c:pt>
                <c:pt idx="30119">
                  <c:v>384948</c:v>
                </c:pt>
                <c:pt idx="30120">
                  <c:v>3524220</c:v>
                </c:pt>
                <c:pt idx="30121">
                  <c:v>767664</c:v>
                </c:pt>
                <c:pt idx="30122">
                  <c:v>1296589.5</c:v>
                </c:pt>
                <c:pt idx="30123">
                  <c:v>512325</c:v>
                </c:pt>
                <c:pt idx="30124">
                  <c:v>91399.5</c:v>
                </c:pt>
                <c:pt idx="30125">
                  <c:v>55944</c:v>
                </c:pt>
                <c:pt idx="30126">
                  <c:v>109156.5</c:v>
                </c:pt>
                <c:pt idx="30127">
                  <c:v>534069</c:v>
                </c:pt>
                <c:pt idx="30128">
                  <c:v>315000</c:v>
                </c:pt>
                <c:pt idx="30129">
                  <c:v>143910</c:v>
                </c:pt>
                <c:pt idx="30130">
                  <c:v>269550</c:v>
                </c:pt>
                <c:pt idx="30131">
                  <c:v>215806.5</c:v>
                </c:pt>
                <c:pt idx="30132">
                  <c:v>292617</c:v>
                </c:pt>
                <c:pt idx="30133">
                  <c:v>291919.5</c:v>
                </c:pt>
                <c:pt idx="30134">
                  <c:v>364500</c:v>
                </c:pt>
                <c:pt idx="30135">
                  <c:v>268083</c:v>
                </c:pt>
                <c:pt idx="30136">
                  <c:v>45990</c:v>
                </c:pt>
                <c:pt idx="30137">
                  <c:v>20686.5</c:v>
                </c:pt>
                <c:pt idx="30138">
                  <c:v>74227.5</c:v>
                </c:pt>
                <c:pt idx="30139">
                  <c:v>269550</c:v>
                </c:pt>
                <c:pt idx="30140">
                  <c:v>343800</c:v>
                </c:pt>
                <c:pt idx="30141">
                  <c:v>225000</c:v>
                </c:pt>
                <c:pt idx="30142">
                  <c:v>45000</c:v>
                </c:pt>
                <c:pt idx="30143">
                  <c:v>1339884</c:v>
                </c:pt>
                <c:pt idx="30144">
                  <c:v>286672.5</c:v>
                </c:pt>
                <c:pt idx="30145">
                  <c:v>628771.5</c:v>
                </c:pt>
                <c:pt idx="30146">
                  <c:v>270000</c:v>
                </c:pt>
                <c:pt idx="30147">
                  <c:v>168264</c:v>
                </c:pt>
                <c:pt idx="30148">
                  <c:v>80703</c:v>
                </c:pt>
                <c:pt idx="30149">
                  <c:v>31387.5</c:v>
                </c:pt>
                <c:pt idx="30150">
                  <c:v>57051</c:v>
                </c:pt>
                <c:pt idx="30151">
                  <c:v>85432.5</c:v>
                </c:pt>
                <c:pt idx="30152">
                  <c:v>183487.5</c:v>
                </c:pt>
                <c:pt idx="30153">
                  <c:v>143910</c:v>
                </c:pt>
                <c:pt idx="30154">
                  <c:v>123993</c:v>
                </c:pt>
                <c:pt idx="30155">
                  <c:v>85045.5</c:v>
                </c:pt>
                <c:pt idx="30156">
                  <c:v>134055</c:v>
                </c:pt>
                <c:pt idx="30157">
                  <c:v>89739</c:v>
                </c:pt>
                <c:pt idx="30158">
                  <c:v>97591.5</c:v>
                </c:pt>
                <c:pt idx="30159">
                  <c:v>37827</c:v>
                </c:pt>
                <c:pt idx="30160">
                  <c:v>119988</c:v>
                </c:pt>
                <c:pt idx="30161">
                  <c:v>80230.5</c:v>
                </c:pt>
                <c:pt idx="30162">
                  <c:v>269365.5</c:v>
                </c:pt>
                <c:pt idx="30163">
                  <c:v>60034.5</c:v>
                </c:pt>
                <c:pt idx="30164">
                  <c:v>103950</c:v>
                </c:pt>
                <c:pt idx="30165">
                  <c:v>119641.5</c:v>
                </c:pt>
                <c:pt idx="30166">
                  <c:v>92025</c:v>
                </c:pt>
                <c:pt idx="30167">
                  <c:v>114129</c:v>
                </c:pt>
                <c:pt idx="30168">
                  <c:v>0</c:v>
                </c:pt>
                <c:pt idx="30169">
                  <c:v>645048</c:v>
                </c:pt>
                <c:pt idx="30170">
                  <c:v>41746.5</c:v>
                </c:pt>
                <c:pt idx="30171">
                  <c:v>32895</c:v>
                </c:pt>
                <c:pt idx="30172">
                  <c:v>203760</c:v>
                </c:pt>
                <c:pt idx="30173">
                  <c:v>173250</c:v>
                </c:pt>
                <c:pt idx="30174">
                  <c:v>87885</c:v>
                </c:pt>
                <c:pt idx="30175">
                  <c:v>23193</c:v>
                </c:pt>
                <c:pt idx="30176">
                  <c:v>33669</c:v>
                </c:pt>
                <c:pt idx="30177">
                  <c:v>19188</c:v>
                </c:pt>
                <c:pt idx="30178">
                  <c:v>49360.5</c:v>
                </c:pt>
                <c:pt idx="30179">
                  <c:v>259537.5</c:v>
                </c:pt>
                <c:pt idx="30180">
                  <c:v>78286.5</c:v>
                </c:pt>
                <c:pt idx="30181">
                  <c:v>34101</c:v>
                </c:pt>
                <c:pt idx="30182">
                  <c:v>40198.5</c:v>
                </c:pt>
                <c:pt idx="30183">
                  <c:v>68391</c:v>
                </c:pt>
                <c:pt idx="30184">
                  <c:v>90000</c:v>
                </c:pt>
                <c:pt idx="30185">
                  <c:v>84564</c:v>
                </c:pt>
                <c:pt idx="30186">
                  <c:v>393264</c:v>
                </c:pt>
                <c:pt idx="30187">
                  <c:v>27945</c:v>
                </c:pt>
                <c:pt idx="30188">
                  <c:v>32098.5</c:v>
                </c:pt>
                <c:pt idx="30189">
                  <c:v>98775</c:v>
                </c:pt>
                <c:pt idx="30190">
                  <c:v>272034</c:v>
                </c:pt>
                <c:pt idx="30191">
                  <c:v>158652</c:v>
                </c:pt>
                <c:pt idx="30192">
                  <c:v>106681.5</c:v>
                </c:pt>
                <c:pt idx="30193">
                  <c:v>356670</c:v>
                </c:pt>
                <c:pt idx="30194">
                  <c:v>832500</c:v>
                </c:pt>
                <c:pt idx="30195">
                  <c:v>209844</c:v>
                </c:pt>
                <c:pt idx="30196">
                  <c:v>1126548</c:v>
                </c:pt>
                <c:pt idx="30197">
                  <c:v>952272</c:v>
                </c:pt>
                <c:pt idx="30198">
                  <c:v>1227901.5</c:v>
                </c:pt>
                <c:pt idx="30199">
                  <c:v>870021</c:v>
                </c:pt>
                <c:pt idx="30200">
                  <c:v>1832940</c:v>
                </c:pt>
                <c:pt idx="30201">
                  <c:v>270000</c:v>
                </c:pt>
                <c:pt idx="30202">
                  <c:v>74655</c:v>
                </c:pt>
                <c:pt idx="30203">
                  <c:v>117855</c:v>
                </c:pt>
                <c:pt idx="30204">
                  <c:v>146547</c:v>
                </c:pt>
                <c:pt idx="30205">
                  <c:v>39114</c:v>
                </c:pt>
                <c:pt idx="30206">
                  <c:v>89653.5</c:v>
                </c:pt>
                <c:pt idx="30207">
                  <c:v>900000</c:v>
                </c:pt>
                <c:pt idx="30208">
                  <c:v>837801</c:v>
                </c:pt>
                <c:pt idx="30209">
                  <c:v>553410</c:v>
                </c:pt>
                <c:pt idx="30210">
                  <c:v>315000</c:v>
                </c:pt>
                <c:pt idx="30211">
                  <c:v>90000</c:v>
                </c:pt>
                <c:pt idx="30212">
                  <c:v>481185</c:v>
                </c:pt>
                <c:pt idx="30213">
                  <c:v>304933.5</c:v>
                </c:pt>
                <c:pt idx="30214">
                  <c:v>78079.5</c:v>
                </c:pt>
                <c:pt idx="30215">
                  <c:v>228546</c:v>
                </c:pt>
                <c:pt idx="30216">
                  <c:v>185940</c:v>
                </c:pt>
                <c:pt idx="30217">
                  <c:v>491580</c:v>
                </c:pt>
                <c:pt idx="30218">
                  <c:v>260896.5</c:v>
                </c:pt>
                <c:pt idx="30219">
                  <c:v>24036.12</c:v>
                </c:pt>
                <c:pt idx="30220">
                  <c:v>87030</c:v>
                </c:pt>
                <c:pt idx="30221">
                  <c:v>35914.5</c:v>
                </c:pt>
                <c:pt idx="30222">
                  <c:v>120177</c:v>
                </c:pt>
                <c:pt idx="30223">
                  <c:v>45000</c:v>
                </c:pt>
                <c:pt idx="30224">
                  <c:v>202500</c:v>
                </c:pt>
                <c:pt idx="30225">
                  <c:v>794133</c:v>
                </c:pt>
                <c:pt idx="30226">
                  <c:v>128245.5</c:v>
                </c:pt>
                <c:pt idx="30227">
                  <c:v>290979</c:v>
                </c:pt>
                <c:pt idx="30228">
                  <c:v>197820</c:v>
                </c:pt>
                <c:pt idx="30229">
                  <c:v>351333</c:v>
                </c:pt>
                <c:pt idx="30230">
                  <c:v>900000</c:v>
                </c:pt>
                <c:pt idx="30231">
                  <c:v>113211</c:v>
                </c:pt>
                <c:pt idx="30232">
                  <c:v>203760</c:v>
                </c:pt>
                <c:pt idx="30233">
                  <c:v>229230</c:v>
                </c:pt>
                <c:pt idx="30234">
                  <c:v>22005</c:v>
                </c:pt>
                <c:pt idx="30235">
                  <c:v>56952</c:v>
                </c:pt>
                <c:pt idx="30236">
                  <c:v>337500</c:v>
                </c:pt>
                <c:pt idx="30237">
                  <c:v>1004544</c:v>
                </c:pt>
                <c:pt idx="30238">
                  <c:v>298845</c:v>
                </c:pt>
                <c:pt idx="30239">
                  <c:v>123637.5</c:v>
                </c:pt>
                <c:pt idx="30240">
                  <c:v>82026</c:v>
                </c:pt>
                <c:pt idx="30241">
                  <c:v>337824</c:v>
                </c:pt>
                <c:pt idx="30242">
                  <c:v>61159.544999999998</c:v>
                </c:pt>
                <c:pt idx="30243">
                  <c:v>37165.5</c:v>
                </c:pt>
                <c:pt idx="30244">
                  <c:v>30330</c:v>
                </c:pt>
                <c:pt idx="30245">
                  <c:v>50337</c:v>
                </c:pt>
                <c:pt idx="30246">
                  <c:v>137983.5</c:v>
                </c:pt>
                <c:pt idx="30247">
                  <c:v>182250</c:v>
                </c:pt>
                <c:pt idx="30248">
                  <c:v>55129.5</c:v>
                </c:pt>
                <c:pt idx="30249">
                  <c:v>72099</c:v>
                </c:pt>
                <c:pt idx="30250">
                  <c:v>45000</c:v>
                </c:pt>
                <c:pt idx="30251">
                  <c:v>69642</c:v>
                </c:pt>
                <c:pt idx="30252">
                  <c:v>30712.5</c:v>
                </c:pt>
                <c:pt idx="30253">
                  <c:v>432432</c:v>
                </c:pt>
                <c:pt idx="30254">
                  <c:v>33367.5</c:v>
                </c:pt>
                <c:pt idx="30255">
                  <c:v>37777.5</c:v>
                </c:pt>
                <c:pt idx="30256">
                  <c:v>114768</c:v>
                </c:pt>
                <c:pt idx="30257">
                  <c:v>1350000</c:v>
                </c:pt>
                <c:pt idx="30258">
                  <c:v>512370</c:v>
                </c:pt>
                <c:pt idx="30259">
                  <c:v>360891</c:v>
                </c:pt>
                <c:pt idx="30260">
                  <c:v>453825</c:v>
                </c:pt>
                <c:pt idx="30261">
                  <c:v>454050</c:v>
                </c:pt>
                <c:pt idx="30262">
                  <c:v>51705</c:v>
                </c:pt>
                <c:pt idx="30263">
                  <c:v>675000</c:v>
                </c:pt>
                <c:pt idx="30264">
                  <c:v>135000</c:v>
                </c:pt>
                <c:pt idx="30265">
                  <c:v>189405</c:v>
                </c:pt>
                <c:pt idx="30266">
                  <c:v>470790</c:v>
                </c:pt>
                <c:pt idx="30267">
                  <c:v>170640</c:v>
                </c:pt>
                <c:pt idx="30268">
                  <c:v>274288.5</c:v>
                </c:pt>
                <c:pt idx="30269">
                  <c:v>340929</c:v>
                </c:pt>
                <c:pt idx="30270">
                  <c:v>69570</c:v>
                </c:pt>
                <c:pt idx="30271">
                  <c:v>135463.5</c:v>
                </c:pt>
                <c:pt idx="30272">
                  <c:v>169632</c:v>
                </c:pt>
                <c:pt idx="30273">
                  <c:v>49041</c:v>
                </c:pt>
                <c:pt idx="30274">
                  <c:v>44851.5</c:v>
                </c:pt>
                <c:pt idx="30275">
                  <c:v>58266</c:v>
                </c:pt>
                <c:pt idx="30276">
                  <c:v>76855.5</c:v>
                </c:pt>
                <c:pt idx="30277">
                  <c:v>98505</c:v>
                </c:pt>
                <c:pt idx="30278">
                  <c:v>29182.5</c:v>
                </c:pt>
                <c:pt idx="30279">
                  <c:v>45000</c:v>
                </c:pt>
                <c:pt idx="30280">
                  <c:v>124483.5</c:v>
                </c:pt>
                <c:pt idx="30281">
                  <c:v>102298.5</c:v>
                </c:pt>
                <c:pt idx="30282">
                  <c:v>53271</c:v>
                </c:pt>
                <c:pt idx="30283">
                  <c:v>252045</c:v>
                </c:pt>
                <c:pt idx="30284">
                  <c:v>27162</c:v>
                </c:pt>
                <c:pt idx="30285">
                  <c:v>27616.5</c:v>
                </c:pt>
                <c:pt idx="30286">
                  <c:v>28800</c:v>
                </c:pt>
                <c:pt idx="30287">
                  <c:v>36283.5</c:v>
                </c:pt>
                <c:pt idx="30288">
                  <c:v>15304.5</c:v>
                </c:pt>
                <c:pt idx="30289">
                  <c:v>57258</c:v>
                </c:pt>
                <c:pt idx="30290">
                  <c:v>31212</c:v>
                </c:pt>
                <c:pt idx="30291">
                  <c:v>675000</c:v>
                </c:pt>
                <c:pt idx="30292">
                  <c:v>17550</c:v>
                </c:pt>
                <c:pt idx="30293">
                  <c:v>131791.5</c:v>
                </c:pt>
                <c:pt idx="30294">
                  <c:v>38223</c:v>
                </c:pt>
                <c:pt idx="30295">
                  <c:v>35419.5</c:v>
                </c:pt>
                <c:pt idx="30296">
                  <c:v>42471</c:v>
                </c:pt>
                <c:pt idx="30297">
                  <c:v>144769.5</c:v>
                </c:pt>
                <c:pt idx="30298">
                  <c:v>47155.5</c:v>
                </c:pt>
                <c:pt idx="30299">
                  <c:v>126094.5</c:v>
                </c:pt>
                <c:pt idx="30300">
                  <c:v>61866</c:v>
                </c:pt>
                <c:pt idx="30301">
                  <c:v>125577</c:v>
                </c:pt>
                <c:pt idx="30302">
                  <c:v>26824.5</c:v>
                </c:pt>
                <c:pt idx="30303">
                  <c:v>239850</c:v>
                </c:pt>
                <c:pt idx="30304">
                  <c:v>90000</c:v>
                </c:pt>
                <c:pt idx="30305">
                  <c:v>25146</c:v>
                </c:pt>
                <c:pt idx="30306">
                  <c:v>55782</c:v>
                </c:pt>
                <c:pt idx="30307">
                  <c:v>89419.5</c:v>
                </c:pt>
                <c:pt idx="30308">
                  <c:v>207139.5</c:v>
                </c:pt>
                <c:pt idx="30309">
                  <c:v>47380.5</c:v>
                </c:pt>
                <c:pt idx="30310">
                  <c:v>45000</c:v>
                </c:pt>
                <c:pt idx="30311">
                  <c:v>147397.5</c:v>
                </c:pt>
                <c:pt idx="30312">
                  <c:v>141705</c:v>
                </c:pt>
                <c:pt idx="30313">
                  <c:v>76396.5</c:v>
                </c:pt>
                <c:pt idx="30314">
                  <c:v>62361</c:v>
                </c:pt>
                <c:pt idx="30315">
                  <c:v>1574532</c:v>
                </c:pt>
                <c:pt idx="30316">
                  <c:v>1992456</c:v>
                </c:pt>
                <c:pt idx="30317">
                  <c:v>698166</c:v>
                </c:pt>
                <c:pt idx="30318">
                  <c:v>326767.5</c:v>
                </c:pt>
                <c:pt idx="30319">
                  <c:v>283095</c:v>
                </c:pt>
                <c:pt idx="30320">
                  <c:v>98626.5</c:v>
                </c:pt>
                <c:pt idx="30321">
                  <c:v>89757</c:v>
                </c:pt>
                <c:pt idx="30322">
                  <c:v>99949.5</c:v>
                </c:pt>
                <c:pt idx="30323">
                  <c:v>165141</c:v>
                </c:pt>
                <c:pt idx="30324">
                  <c:v>45000</c:v>
                </c:pt>
                <c:pt idx="30325">
                  <c:v>219370.5</c:v>
                </c:pt>
                <c:pt idx="30326">
                  <c:v>191880</c:v>
                </c:pt>
                <c:pt idx="30327">
                  <c:v>526491</c:v>
                </c:pt>
                <c:pt idx="30328">
                  <c:v>103500</c:v>
                </c:pt>
                <c:pt idx="30329">
                  <c:v>74349</c:v>
                </c:pt>
                <c:pt idx="30330">
                  <c:v>119925</c:v>
                </c:pt>
                <c:pt idx="30331">
                  <c:v>58185</c:v>
                </c:pt>
                <c:pt idx="30332">
                  <c:v>453316.5</c:v>
                </c:pt>
                <c:pt idx="30333">
                  <c:v>189000</c:v>
                </c:pt>
                <c:pt idx="30334">
                  <c:v>154309.5</c:v>
                </c:pt>
                <c:pt idx="30335">
                  <c:v>267637.5</c:v>
                </c:pt>
                <c:pt idx="30336">
                  <c:v>172417.5</c:v>
                </c:pt>
                <c:pt idx="30337">
                  <c:v>40702.5</c:v>
                </c:pt>
                <c:pt idx="30338">
                  <c:v>32278.5</c:v>
                </c:pt>
                <c:pt idx="30339">
                  <c:v>28368</c:v>
                </c:pt>
                <c:pt idx="30340">
                  <c:v>33718.5</c:v>
                </c:pt>
                <c:pt idx="30341">
                  <c:v>36690.660000000003</c:v>
                </c:pt>
                <c:pt idx="30342">
                  <c:v>45000</c:v>
                </c:pt>
                <c:pt idx="30343">
                  <c:v>220275</c:v>
                </c:pt>
                <c:pt idx="30344">
                  <c:v>182983.5</c:v>
                </c:pt>
                <c:pt idx="30345">
                  <c:v>158049</c:v>
                </c:pt>
                <c:pt idx="30346">
                  <c:v>67999.5</c:v>
                </c:pt>
                <c:pt idx="30347">
                  <c:v>16704</c:v>
                </c:pt>
                <c:pt idx="30348">
                  <c:v>15948</c:v>
                </c:pt>
                <c:pt idx="30349">
                  <c:v>124488</c:v>
                </c:pt>
                <c:pt idx="30350">
                  <c:v>44509.5</c:v>
                </c:pt>
                <c:pt idx="30351">
                  <c:v>211500</c:v>
                </c:pt>
                <c:pt idx="30352">
                  <c:v>107451</c:v>
                </c:pt>
                <c:pt idx="30353">
                  <c:v>147663</c:v>
                </c:pt>
                <c:pt idx="30354">
                  <c:v>87640.02</c:v>
                </c:pt>
                <c:pt idx="30355">
                  <c:v>393799.5</c:v>
                </c:pt>
                <c:pt idx="30356">
                  <c:v>576441</c:v>
                </c:pt>
                <c:pt idx="30357">
                  <c:v>308713.5</c:v>
                </c:pt>
                <c:pt idx="30358">
                  <c:v>540000</c:v>
                </c:pt>
                <c:pt idx="30359">
                  <c:v>349096.5</c:v>
                </c:pt>
                <c:pt idx="30360">
                  <c:v>47970</c:v>
                </c:pt>
                <c:pt idx="30361">
                  <c:v>47970</c:v>
                </c:pt>
                <c:pt idx="30362">
                  <c:v>357619.5</c:v>
                </c:pt>
                <c:pt idx="30363">
                  <c:v>185940</c:v>
                </c:pt>
                <c:pt idx="30364">
                  <c:v>225000</c:v>
                </c:pt>
                <c:pt idx="30365">
                  <c:v>215865</c:v>
                </c:pt>
                <c:pt idx="30366">
                  <c:v>98775</c:v>
                </c:pt>
                <c:pt idx="30367">
                  <c:v>66357</c:v>
                </c:pt>
                <c:pt idx="30368">
                  <c:v>25141.5</c:v>
                </c:pt>
                <c:pt idx="30369">
                  <c:v>332046</c:v>
                </c:pt>
                <c:pt idx="30370">
                  <c:v>17064</c:v>
                </c:pt>
                <c:pt idx="30371">
                  <c:v>44694</c:v>
                </c:pt>
                <c:pt idx="30372">
                  <c:v>148995</c:v>
                </c:pt>
                <c:pt idx="30373">
                  <c:v>225000</c:v>
                </c:pt>
                <c:pt idx="30374">
                  <c:v>983299.5</c:v>
                </c:pt>
                <c:pt idx="30375">
                  <c:v>266760</c:v>
                </c:pt>
                <c:pt idx="30376">
                  <c:v>500211</c:v>
                </c:pt>
                <c:pt idx="30377">
                  <c:v>135000</c:v>
                </c:pt>
                <c:pt idx="30378">
                  <c:v>1313158.5</c:v>
                </c:pt>
                <c:pt idx="30379">
                  <c:v>755190</c:v>
                </c:pt>
                <c:pt idx="30380">
                  <c:v>289732.5</c:v>
                </c:pt>
                <c:pt idx="30381">
                  <c:v>481608</c:v>
                </c:pt>
                <c:pt idx="30382">
                  <c:v>442422</c:v>
                </c:pt>
                <c:pt idx="30383">
                  <c:v>512370</c:v>
                </c:pt>
                <c:pt idx="30384">
                  <c:v>225000</c:v>
                </c:pt>
                <c:pt idx="30385">
                  <c:v>744498</c:v>
                </c:pt>
                <c:pt idx="30386">
                  <c:v>47970</c:v>
                </c:pt>
                <c:pt idx="30387">
                  <c:v>225000</c:v>
                </c:pt>
                <c:pt idx="30388">
                  <c:v>322389</c:v>
                </c:pt>
                <c:pt idx="30389">
                  <c:v>247797</c:v>
                </c:pt>
                <c:pt idx="30390">
                  <c:v>35442</c:v>
                </c:pt>
                <c:pt idx="30391">
                  <c:v>84289.5</c:v>
                </c:pt>
                <c:pt idx="30392">
                  <c:v>107820</c:v>
                </c:pt>
                <c:pt idx="30393">
                  <c:v>34578</c:v>
                </c:pt>
                <c:pt idx="30394">
                  <c:v>225000</c:v>
                </c:pt>
                <c:pt idx="30395">
                  <c:v>818946</c:v>
                </c:pt>
                <c:pt idx="30396">
                  <c:v>766404</c:v>
                </c:pt>
                <c:pt idx="30397">
                  <c:v>235674</c:v>
                </c:pt>
                <c:pt idx="30398">
                  <c:v>90900</c:v>
                </c:pt>
                <c:pt idx="30399">
                  <c:v>99342</c:v>
                </c:pt>
                <c:pt idx="30400">
                  <c:v>57204</c:v>
                </c:pt>
                <c:pt idx="30401">
                  <c:v>178807.5</c:v>
                </c:pt>
                <c:pt idx="30402">
                  <c:v>82093.5</c:v>
                </c:pt>
                <c:pt idx="30403">
                  <c:v>68409</c:v>
                </c:pt>
                <c:pt idx="30404">
                  <c:v>48717</c:v>
                </c:pt>
                <c:pt idx="30405">
                  <c:v>201690</c:v>
                </c:pt>
                <c:pt idx="30406">
                  <c:v>164700</c:v>
                </c:pt>
                <c:pt idx="30407">
                  <c:v>796104</c:v>
                </c:pt>
                <c:pt idx="30408">
                  <c:v>582768</c:v>
                </c:pt>
                <c:pt idx="30409">
                  <c:v>646920</c:v>
                </c:pt>
                <c:pt idx="30410">
                  <c:v>270000</c:v>
                </c:pt>
                <c:pt idx="30411">
                  <c:v>108072</c:v>
                </c:pt>
                <c:pt idx="30412">
                  <c:v>225000</c:v>
                </c:pt>
                <c:pt idx="30413">
                  <c:v>308326.5</c:v>
                </c:pt>
                <c:pt idx="30414">
                  <c:v>90000</c:v>
                </c:pt>
                <c:pt idx="30415">
                  <c:v>18319.5</c:v>
                </c:pt>
                <c:pt idx="30416">
                  <c:v>87993</c:v>
                </c:pt>
                <c:pt idx="30417">
                  <c:v>54765</c:v>
                </c:pt>
                <c:pt idx="30418">
                  <c:v>61537.5</c:v>
                </c:pt>
                <c:pt idx="30419">
                  <c:v>41850</c:v>
                </c:pt>
                <c:pt idx="30420">
                  <c:v>81855</c:v>
                </c:pt>
                <c:pt idx="30421">
                  <c:v>81747</c:v>
                </c:pt>
                <c:pt idx="30422">
                  <c:v>201910.5</c:v>
                </c:pt>
                <c:pt idx="30423">
                  <c:v>99454.5</c:v>
                </c:pt>
                <c:pt idx="30424">
                  <c:v>91084.5</c:v>
                </c:pt>
                <c:pt idx="30425">
                  <c:v>173907</c:v>
                </c:pt>
                <c:pt idx="30426">
                  <c:v>87223.5</c:v>
                </c:pt>
                <c:pt idx="30427">
                  <c:v>150345</c:v>
                </c:pt>
                <c:pt idx="30428">
                  <c:v>64963.26</c:v>
                </c:pt>
                <c:pt idx="30429">
                  <c:v>20142</c:v>
                </c:pt>
                <c:pt idx="30430">
                  <c:v>118620</c:v>
                </c:pt>
                <c:pt idx="30431">
                  <c:v>46894.5</c:v>
                </c:pt>
                <c:pt idx="30432">
                  <c:v>40752</c:v>
                </c:pt>
                <c:pt idx="30433">
                  <c:v>67500</c:v>
                </c:pt>
                <c:pt idx="30434">
                  <c:v>18373.5</c:v>
                </c:pt>
                <c:pt idx="30435">
                  <c:v>271300.5</c:v>
                </c:pt>
                <c:pt idx="30436">
                  <c:v>45000</c:v>
                </c:pt>
                <c:pt idx="30437">
                  <c:v>14643</c:v>
                </c:pt>
                <c:pt idx="30438">
                  <c:v>75613.5</c:v>
                </c:pt>
                <c:pt idx="30439">
                  <c:v>140292</c:v>
                </c:pt>
                <c:pt idx="30440">
                  <c:v>110088</c:v>
                </c:pt>
                <c:pt idx="30441">
                  <c:v>149516.1</c:v>
                </c:pt>
                <c:pt idx="30442">
                  <c:v>29704.5</c:v>
                </c:pt>
                <c:pt idx="30443">
                  <c:v>185670</c:v>
                </c:pt>
                <c:pt idx="30444">
                  <c:v>67423.5</c:v>
                </c:pt>
                <c:pt idx="30445">
                  <c:v>44379</c:v>
                </c:pt>
                <c:pt idx="30446">
                  <c:v>114997.5</c:v>
                </c:pt>
                <c:pt idx="30447">
                  <c:v>105300</c:v>
                </c:pt>
                <c:pt idx="30448">
                  <c:v>51516</c:v>
                </c:pt>
                <c:pt idx="30449">
                  <c:v>125550</c:v>
                </c:pt>
                <c:pt idx="30450">
                  <c:v>274491</c:v>
                </c:pt>
                <c:pt idx="30451">
                  <c:v>45000</c:v>
                </c:pt>
                <c:pt idx="30452">
                  <c:v>127755</c:v>
                </c:pt>
                <c:pt idx="30453">
                  <c:v>80959.5</c:v>
                </c:pt>
                <c:pt idx="30454">
                  <c:v>274288.5</c:v>
                </c:pt>
                <c:pt idx="30455">
                  <c:v>665586</c:v>
                </c:pt>
                <c:pt idx="30456">
                  <c:v>58747.5</c:v>
                </c:pt>
                <c:pt idx="30457">
                  <c:v>180000</c:v>
                </c:pt>
                <c:pt idx="30458">
                  <c:v>125100</c:v>
                </c:pt>
                <c:pt idx="30459">
                  <c:v>332100</c:v>
                </c:pt>
                <c:pt idx="30460">
                  <c:v>66433.5</c:v>
                </c:pt>
                <c:pt idx="30461">
                  <c:v>165226.5</c:v>
                </c:pt>
                <c:pt idx="30462">
                  <c:v>205560</c:v>
                </c:pt>
                <c:pt idx="30463">
                  <c:v>25609.5</c:v>
                </c:pt>
                <c:pt idx="30464">
                  <c:v>25929</c:v>
                </c:pt>
                <c:pt idx="30465">
                  <c:v>19836</c:v>
                </c:pt>
                <c:pt idx="30466">
                  <c:v>59710.5</c:v>
                </c:pt>
                <c:pt idx="30467">
                  <c:v>18369</c:v>
                </c:pt>
                <c:pt idx="30468">
                  <c:v>61510.5</c:v>
                </c:pt>
                <c:pt idx="30469">
                  <c:v>45000</c:v>
                </c:pt>
                <c:pt idx="30470">
                  <c:v>404550</c:v>
                </c:pt>
                <c:pt idx="30471">
                  <c:v>37413</c:v>
                </c:pt>
                <c:pt idx="30472">
                  <c:v>43191</c:v>
                </c:pt>
                <c:pt idx="30473">
                  <c:v>45000</c:v>
                </c:pt>
                <c:pt idx="30474">
                  <c:v>180000</c:v>
                </c:pt>
                <c:pt idx="30475">
                  <c:v>1078200</c:v>
                </c:pt>
                <c:pt idx="30476">
                  <c:v>2211322.5</c:v>
                </c:pt>
                <c:pt idx="30477">
                  <c:v>94882.5</c:v>
                </c:pt>
                <c:pt idx="30478">
                  <c:v>77733</c:v>
                </c:pt>
                <c:pt idx="30479">
                  <c:v>109012.5</c:v>
                </c:pt>
                <c:pt idx="30480">
                  <c:v>63427.5</c:v>
                </c:pt>
                <c:pt idx="30481">
                  <c:v>69471</c:v>
                </c:pt>
                <c:pt idx="30482">
                  <c:v>139522.5</c:v>
                </c:pt>
                <c:pt idx="30483">
                  <c:v>93204</c:v>
                </c:pt>
                <c:pt idx="30484">
                  <c:v>138555</c:v>
                </c:pt>
                <c:pt idx="30485">
                  <c:v>18810</c:v>
                </c:pt>
                <c:pt idx="30486">
                  <c:v>143910</c:v>
                </c:pt>
                <c:pt idx="30487">
                  <c:v>45000</c:v>
                </c:pt>
                <c:pt idx="30488">
                  <c:v>39060</c:v>
                </c:pt>
                <c:pt idx="30489">
                  <c:v>376600.5</c:v>
                </c:pt>
                <c:pt idx="30490">
                  <c:v>546178.5</c:v>
                </c:pt>
                <c:pt idx="30491">
                  <c:v>508495.5</c:v>
                </c:pt>
                <c:pt idx="30492">
                  <c:v>31261.5</c:v>
                </c:pt>
                <c:pt idx="30493">
                  <c:v>33007.5</c:v>
                </c:pt>
                <c:pt idx="30494">
                  <c:v>32530.5</c:v>
                </c:pt>
                <c:pt idx="30495">
                  <c:v>67500</c:v>
                </c:pt>
                <c:pt idx="30496">
                  <c:v>30492</c:v>
                </c:pt>
                <c:pt idx="30497">
                  <c:v>158175</c:v>
                </c:pt>
                <c:pt idx="30498">
                  <c:v>342760.5</c:v>
                </c:pt>
                <c:pt idx="30499">
                  <c:v>99346.5</c:v>
                </c:pt>
                <c:pt idx="30500">
                  <c:v>177489</c:v>
                </c:pt>
                <c:pt idx="30501">
                  <c:v>152937</c:v>
                </c:pt>
                <c:pt idx="30502">
                  <c:v>16492.5</c:v>
                </c:pt>
                <c:pt idx="30503">
                  <c:v>121572</c:v>
                </c:pt>
                <c:pt idx="30504">
                  <c:v>77400</c:v>
                </c:pt>
                <c:pt idx="30505">
                  <c:v>138501</c:v>
                </c:pt>
                <c:pt idx="30506">
                  <c:v>123637.5</c:v>
                </c:pt>
                <c:pt idx="30507">
                  <c:v>277308</c:v>
                </c:pt>
                <c:pt idx="30508">
                  <c:v>135000</c:v>
                </c:pt>
                <c:pt idx="30509">
                  <c:v>199980</c:v>
                </c:pt>
                <c:pt idx="30510">
                  <c:v>360000</c:v>
                </c:pt>
                <c:pt idx="30511">
                  <c:v>299938.5</c:v>
                </c:pt>
                <c:pt idx="30512">
                  <c:v>71955</c:v>
                </c:pt>
                <c:pt idx="30513">
                  <c:v>47970</c:v>
                </c:pt>
                <c:pt idx="30514">
                  <c:v>51750</c:v>
                </c:pt>
                <c:pt idx="30515">
                  <c:v>675000</c:v>
                </c:pt>
                <c:pt idx="30516">
                  <c:v>123637.5</c:v>
                </c:pt>
                <c:pt idx="30517">
                  <c:v>67500</c:v>
                </c:pt>
                <c:pt idx="30518">
                  <c:v>435514.5</c:v>
                </c:pt>
                <c:pt idx="30519">
                  <c:v>765000</c:v>
                </c:pt>
                <c:pt idx="30520">
                  <c:v>1374480</c:v>
                </c:pt>
                <c:pt idx="30521">
                  <c:v>134775</c:v>
                </c:pt>
                <c:pt idx="30522">
                  <c:v>630000</c:v>
                </c:pt>
                <c:pt idx="30523">
                  <c:v>173839.5</c:v>
                </c:pt>
                <c:pt idx="30524">
                  <c:v>965340</c:v>
                </c:pt>
                <c:pt idx="30525">
                  <c:v>1108089</c:v>
                </c:pt>
                <c:pt idx="30526">
                  <c:v>43002</c:v>
                </c:pt>
                <c:pt idx="30527">
                  <c:v>51351.074999999997</c:v>
                </c:pt>
                <c:pt idx="30528">
                  <c:v>20340</c:v>
                </c:pt>
                <c:pt idx="30529">
                  <c:v>47938.5</c:v>
                </c:pt>
                <c:pt idx="30530">
                  <c:v>145273.5</c:v>
                </c:pt>
                <c:pt idx="30531">
                  <c:v>202765.5</c:v>
                </c:pt>
                <c:pt idx="30532">
                  <c:v>23710.5</c:v>
                </c:pt>
                <c:pt idx="30533">
                  <c:v>15682.5</c:v>
                </c:pt>
                <c:pt idx="30534">
                  <c:v>83502</c:v>
                </c:pt>
                <c:pt idx="30535">
                  <c:v>85234.5</c:v>
                </c:pt>
                <c:pt idx="30536">
                  <c:v>40495.5</c:v>
                </c:pt>
                <c:pt idx="30537">
                  <c:v>50625</c:v>
                </c:pt>
                <c:pt idx="30538">
                  <c:v>108724.5</c:v>
                </c:pt>
                <c:pt idx="30539">
                  <c:v>68265</c:v>
                </c:pt>
                <c:pt idx="30540">
                  <c:v>45000</c:v>
                </c:pt>
                <c:pt idx="30541">
                  <c:v>26946</c:v>
                </c:pt>
                <c:pt idx="30542">
                  <c:v>40567.5</c:v>
                </c:pt>
                <c:pt idx="30543">
                  <c:v>16483.5</c:v>
                </c:pt>
                <c:pt idx="30544">
                  <c:v>37201.5</c:v>
                </c:pt>
                <c:pt idx="30545">
                  <c:v>299223</c:v>
                </c:pt>
                <c:pt idx="30546">
                  <c:v>1110141</c:v>
                </c:pt>
                <c:pt idx="30547">
                  <c:v>13527</c:v>
                </c:pt>
                <c:pt idx="30548">
                  <c:v>225000</c:v>
                </c:pt>
                <c:pt idx="30549">
                  <c:v>131670</c:v>
                </c:pt>
                <c:pt idx="30550">
                  <c:v>15079.5</c:v>
                </c:pt>
                <c:pt idx="30551">
                  <c:v>53284.5</c:v>
                </c:pt>
                <c:pt idx="30552">
                  <c:v>52186.5</c:v>
                </c:pt>
                <c:pt idx="30553">
                  <c:v>123637.5</c:v>
                </c:pt>
                <c:pt idx="30554">
                  <c:v>43240.5</c:v>
                </c:pt>
                <c:pt idx="30555">
                  <c:v>82309.5</c:v>
                </c:pt>
                <c:pt idx="30556">
                  <c:v>103761</c:v>
                </c:pt>
                <c:pt idx="30557">
                  <c:v>14499</c:v>
                </c:pt>
                <c:pt idx="30558">
                  <c:v>24313.5</c:v>
                </c:pt>
                <c:pt idx="30559">
                  <c:v>409585.5</c:v>
                </c:pt>
                <c:pt idx="30560">
                  <c:v>450000</c:v>
                </c:pt>
                <c:pt idx="30561">
                  <c:v>196528.5</c:v>
                </c:pt>
                <c:pt idx="30562">
                  <c:v>162697.5</c:v>
                </c:pt>
                <c:pt idx="30563">
                  <c:v>304933.5</c:v>
                </c:pt>
                <c:pt idx="30564">
                  <c:v>225000</c:v>
                </c:pt>
                <c:pt idx="30565">
                  <c:v>579712.5</c:v>
                </c:pt>
                <c:pt idx="30566">
                  <c:v>892242</c:v>
                </c:pt>
                <c:pt idx="30567">
                  <c:v>135000</c:v>
                </c:pt>
                <c:pt idx="30568">
                  <c:v>298975.5</c:v>
                </c:pt>
                <c:pt idx="30569">
                  <c:v>163732.5</c:v>
                </c:pt>
                <c:pt idx="30570">
                  <c:v>120541.5</c:v>
                </c:pt>
                <c:pt idx="30571">
                  <c:v>61420.5</c:v>
                </c:pt>
                <c:pt idx="30572">
                  <c:v>67455</c:v>
                </c:pt>
                <c:pt idx="30573">
                  <c:v>45000</c:v>
                </c:pt>
                <c:pt idx="30574">
                  <c:v>126315</c:v>
                </c:pt>
                <c:pt idx="30575">
                  <c:v>81630</c:v>
                </c:pt>
                <c:pt idx="30576">
                  <c:v>26262</c:v>
                </c:pt>
                <c:pt idx="30577">
                  <c:v>547087.5</c:v>
                </c:pt>
                <c:pt idx="30578">
                  <c:v>90216</c:v>
                </c:pt>
                <c:pt idx="30579">
                  <c:v>26541</c:v>
                </c:pt>
                <c:pt idx="30580">
                  <c:v>46737</c:v>
                </c:pt>
                <c:pt idx="30581">
                  <c:v>227520</c:v>
                </c:pt>
                <c:pt idx="30582">
                  <c:v>89415</c:v>
                </c:pt>
                <c:pt idx="30583">
                  <c:v>144157.5</c:v>
                </c:pt>
                <c:pt idx="30584">
                  <c:v>51498</c:v>
                </c:pt>
                <c:pt idx="30585">
                  <c:v>31342.5</c:v>
                </c:pt>
                <c:pt idx="30586">
                  <c:v>36076.5</c:v>
                </c:pt>
                <c:pt idx="30587">
                  <c:v>68400</c:v>
                </c:pt>
                <c:pt idx="30588">
                  <c:v>18891</c:v>
                </c:pt>
                <c:pt idx="30589">
                  <c:v>126652.5</c:v>
                </c:pt>
                <c:pt idx="30590">
                  <c:v>95940</c:v>
                </c:pt>
                <c:pt idx="30591">
                  <c:v>225000</c:v>
                </c:pt>
                <c:pt idx="30592">
                  <c:v>29083.5</c:v>
                </c:pt>
                <c:pt idx="30593">
                  <c:v>182569.5</c:v>
                </c:pt>
                <c:pt idx="30594">
                  <c:v>29794.5</c:v>
                </c:pt>
                <c:pt idx="30595">
                  <c:v>89932.5</c:v>
                </c:pt>
                <c:pt idx="30596">
                  <c:v>53919</c:v>
                </c:pt>
                <c:pt idx="30597">
                  <c:v>74182.5</c:v>
                </c:pt>
                <c:pt idx="30598">
                  <c:v>133407</c:v>
                </c:pt>
                <c:pt idx="30599">
                  <c:v>34150.5</c:v>
                </c:pt>
                <c:pt idx="30600">
                  <c:v>20718</c:v>
                </c:pt>
                <c:pt idx="30601">
                  <c:v>106519.5</c:v>
                </c:pt>
                <c:pt idx="30602">
                  <c:v>63477</c:v>
                </c:pt>
                <c:pt idx="30603">
                  <c:v>25281</c:v>
                </c:pt>
                <c:pt idx="30604">
                  <c:v>34924.5</c:v>
                </c:pt>
                <c:pt idx="30605">
                  <c:v>95940</c:v>
                </c:pt>
                <c:pt idx="30606">
                  <c:v>67167</c:v>
                </c:pt>
                <c:pt idx="30607">
                  <c:v>491580</c:v>
                </c:pt>
                <c:pt idx="30608">
                  <c:v>239850</c:v>
                </c:pt>
                <c:pt idx="30609">
                  <c:v>533160</c:v>
                </c:pt>
                <c:pt idx="30610">
                  <c:v>450000</c:v>
                </c:pt>
                <c:pt idx="30611">
                  <c:v>170640</c:v>
                </c:pt>
                <c:pt idx="30612">
                  <c:v>46309.5</c:v>
                </c:pt>
                <c:pt idx="30613">
                  <c:v>88411.5</c:v>
                </c:pt>
                <c:pt idx="30614">
                  <c:v>135000</c:v>
                </c:pt>
                <c:pt idx="30615">
                  <c:v>779247</c:v>
                </c:pt>
                <c:pt idx="30616">
                  <c:v>57861</c:v>
                </c:pt>
                <c:pt idx="30617">
                  <c:v>40455</c:v>
                </c:pt>
                <c:pt idx="30618">
                  <c:v>41859</c:v>
                </c:pt>
                <c:pt idx="30619">
                  <c:v>81342</c:v>
                </c:pt>
                <c:pt idx="30620">
                  <c:v>27054</c:v>
                </c:pt>
                <c:pt idx="30621">
                  <c:v>50751</c:v>
                </c:pt>
                <c:pt idx="30622">
                  <c:v>70947</c:v>
                </c:pt>
                <c:pt idx="30623">
                  <c:v>169200</c:v>
                </c:pt>
                <c:pt idx="30624">
                  <c:v>114624</c:v>
                </c:pt>
                <c:pt idx="30625">
                  <c:v>35811</c:v>
                </c:pt>
                <c:pt idx="30626">
                  <c:v>93379.5</c:v>
                </c:pt>
                <c:pt idx="30627">
                  <c:v>14391</c:v>
                </c:pt>
                <c:pt idx="30628">
                  <c:v>21879</c:v>
                </c:pt>
                <c:pt idx="30629">
                  <c:v>31909.5</c:v>
                </c:pt>
                <c:pt idx="30630">
                  <c:v>218488.5</c:v>
                </c:pt>
                <c:pt idx="30631">
                  <c:v>1333179</c:v>
                </c:pt>
                <c:pt idx="30632">
                  <c:v>19021.5</c:v>
                </c:pt>
                <c:pt idx="30633">
                  <c:v>470790</c:v>
                </c:pt>
                <c:pt idx="30634">
                  <c:v>528633</c:v>
                </c:pt>
                <c:pt idx="30635">
                  <c:v>1365651</c:v>
                </c:pt>
                <c:pt idx="30636">
                  <c:v>604152</c:v>
                </c:pt>
                <c:pt idx="30637">
                  <c:v>45000</c:v>
                </c:pt>
                <c:pt idx="30638">
                  <c:v>135000</c:v>
                </c:pt>
                <c:pt idx="30639">
                  <c:v>40455</c:v>
                </c:pt>
                <c:pt idx="30640">
                  <c:v>27598.5</c:v>
                </c:pt>
                <c:pt idx="30641">
                  <c:v>22914</c:v>
                </c:pt>
                <c:pt idx="30642">
                  <c:v>45000</c:v>
                </c:pt>
                <c:pt idx="30643">
                  <c:v>270252</c:v>
                </c:pt>
                <c:pt idx="30644">
                  <c:v>223771.5</c:v>
                </c:pt>
                <c:pt idx="30645">
                  <c:v>553950</c:v>
                </c:pt>
                <c:pt idx="30646">
                  <c:v>611095.5</c:v>
                </c:pt>
                <c:pt idx="30647">
                  <c:v>553806</c:v>
                </c:pt>
                <c:pt idx="30648">
                  <c:v>450000</c:v>
                </c:pt>
                <c:pt idx="30649">
                  <c:v>284611.5</c:v>
                </c:pt>
                <c:pt idx="30650">
                  <c:v>130162.5</c:v>
                </c:pt>
                <c:pt idx="30651">
                  <c:v>157500</c:v>
                </c:pt>
                <c:pt idx="30652">
                  <c:v>46957.5</c:v>
                </c:pt>
                <c:pt idx="30653">
                  <c:v>160744.5</c:v>
                </c:pt>
                <c:pt idx="30654">
                  <c:v>77310</c:v>
                </c:pt>
                <c:pt idx="30655">
                  <c:v>131017.5</c:v>
                </c:pt>
                <c:pt idx="30656">
                  <c:v>50607</c:v>
                </c:pt>
                <c:pt idx="30657">
                  <c:v>22014</c:v>
                </c:pt>
                <c:pt idx="30658">
                  <c:v>254700</c:v>
                </c:pt>
                <c:pt idx="30659">
                  <c:v>26775</c:v>
                </c:pt>
                <c:pt idx="30660">
                  <c:v>268083</c:v>
                </c:pt>
                <c:pt idx="30661">
                  <c:v>2446020</c:v>
                </c:pt>
                <c:pt idx="30662">
                  <c:v>82611</c:v>
                </c:pt>
                <c:pt idx="30663">
                  <c:v>45000</c:v>
                </c:pt>
                <c:pt idx="30664">
                  <c:v>756081</c:v>
                </c:pt>
                <c:pt idx="30665">
                  <c:v>240660</c:v>
                </c:pt>
                <c:pt idx="30666">
                  <c:v>983299.5</c:v>
                </c:pt>
                <c:pt idx="30667">
                  <c:v>592560</c:v>
                </c:pt>
                <c:pt idx="30668">
                  <c:v>566055</c:v>
                </c:pt>
                <c:pt idx="30669">
                  <c:v>95940</c:v>
                </c:pt>
                <c:pt idx="30670">
                  <c:v>185638.5</c:v>
                </c:pt>
                <c:pt idx="30671">
                  <c:v>34713</c:v>
                </c:pt>
                <c:pt idx="30672">
                  <c:v>51642</c:v>
                </c:pt>
                <c:pt idx="30673">
                  <c:v>118350</c:v>
                </c:pt>
                <c:pt idx="30674">
                  <c:v>57514.5</c:v>
                </c:pt>
                <c:pt idx="30675">
                  <c:v>15489</c:v>
                </c:pt>
                <c:pt idx="30676">
                  <c:v>39555</c:v>
                </c:pt>
                <c:pt idx="30677">
                  <c:v>45000</c:v>
                </c:pt>
                <c:pt idx="30678">
                  <c:v>900000</c:v>
                </c:pt>
                <c:pt idx="30679">
                  <c:v>229230</c:v>
                </c:pt>
                <c:pt idx="30680">
                  <c:v>93082.5</c:v>
                </c:pt>
                <c:pt idx="30681">
                  <c:v>100764</c:v>
                </c:pt>
                <c:pt idx="30682">
                  <c:v>136966.5</c:v>
                </c:pt>
                <c:pt idx="30683">
                  <c:v>101686.5</c:v>
                </c:pt>
                <c:pt idx="30684">
                  <c:v>138510</c:v>
                </c:pt>
                <c:pt idx="30685">
                  <c:v>112644</c:v>
                </c:pt>
                <c:pt idx="30686">
                  <c:v>120991.5</c:v>
                </c:pt>
                <c:pt idx="30687">
                  <c:v>19152</c:v>
                </c:pt>
                <c:pt idx="30688">
                  <c:v>23607</c:v>
                </c:pt>
                <c:pt idx="30689">
                  <c:v>25119</c:v>
                </c:pt>
                <c:pt idx="30690">
                  <c:v>66600</c:v>
                </c:pt>
                <c:pt idx="30691">
                  <c:v>76401</c:v>
                </c:pt>
                <c:pt idx="30692">
                  <c:v>119925</c:v>
                </c:pt>
                <c:pt idx="30693">
                  <c:v>120753</c:v>
                </c:pt>
                <c:pt idx="30694">
                  <c:v>171909</c:v>
                </c:pt>
                <c:pt idx="30695">
                  <c:v>31144.5</c:v>
                </c:pt>
                <c:pt idx="30696">
                  <c:v>37647</c:v>
                </c:pt>
                <c:pt idx="30697">
                  <c:v>46665</c:v>
                </c:pt>
                <c:pt idx="30698">
                  <c:v>1056447</c:v>
                </c:pt>
                <c:pt idx="30699">
                  <c:v>94500</c:v>
                </c:pt>
                <c:pt idx="30700">
                  <c:v>1271929.5</c:v>
                </c:pt>
                <c:pt idx="30701">
                  <c:v>47970</c:v>
                </c:pt>
                <c:pt idx="30702">
                  <c:v>20128.5</c:v>
                </c:pt>
                <c:pt idx="30703">
                  <c:v>180000</c:v>
                </c:pt>
                <c:pt idx="30704">
                  <c:v>430303.5</c:v>
                </c:pt>
                <c:pt idx="30705">
                  <c:v>109453.5</c:v>
                </c:pt>
                <c:pt idx="30706">
                  <c:v>195862.5</c:v>
                </c:pt>
                <c:pt idx="30707">
                  <c:v>158760</c:v>
                </c:pt>
                <c:pt idx="30708">
                  <c:v>225000</c:v>
                </c:pt>
                <c:pt idx="30709">
                  <c:v>98910</c:v>
                </c:pt>
                <c:pt idx="30710">
                  <c:v>125734.5</c:v>
                </c:pt>
                <c:pt idx="30711">
                  <c:v>104778</c:v>
                </c:pt>
                <c:pt idx="30712">
                  <c:v>127435.5</c:v>
                </c:pt>
                <c:pt idx="30713">
                  <c:v>168606</c:v>
                </c:pt>
                <c:pt idx="30714">
                  <c:v>593460</c:v>
                </c:pt>
                <c:pt idx="30715">
                  <c:v>152820</c:v>
                </c:pt>
                <c:pt idx="30716">
                  <c:v>373176</c:v>
                </c:pt>
                <c:pt idx="30717">
                  <c:v>162670.5</c:v>
                </c:pt>
                <c:pt idx="30718">
                  <c:v>88420.5</c:v>
                </c:pt>
                <c:pt idx="30719">
                  <c:v>146241</c:v>
                </c:pt>
                <c:pt idx="30720">
                  <c:v>35068.5</c:v>
                </c:pt>
                <c:pt idx="30721">
                  <c:v>56695.5</c:v>
                </c:pt>
                <c:pt idx="30722">
                  <c:v>130036.5</c:v>
                </c:pt>
                <c:pt idx="30723">
                  <c:v>58185</c:v>
                </c:pt>
                <c:pt idx="30724">
                  <c:v>225000</c:v>
                </c:pt>
                <c:pt idx="30725">
                  <c:v>62640</c:v>
                </c:pt>
                <c:pt idx="30726">
                  <c:v>1216201.5</c:v>
                </c:pt>
                <c:pt idx="30727">
                  <c:v>24799.5</c:v>
                </c:pt>
                <c:pt idx="30728">
                  <c:v>32062.5</c:v>
                </c:pt>
                <c:pt idx="30729">
                  <c:v>45522</c:v>
                </c:pt>
                <c:pt idx="30730">
                  <c:v>60655.5</c:v>
                </c:pt>
                <c:pt idx="30731">
                  <c:v>135000</c:v>
                </c:pt>
                <c:pt idx="30732">
                  <c:v>73332</c:v>
                </c:pt>
                <c:pt idx="30733">
                  <c:v>84231</c:v>
                </c:pt>
                <c:pt idx="30734">
                  <c:v>45436.5</c:v>
                </c:pt>
                <c:pt idx="30735">
                  <c:v>75991.5</c:v>
                </c:pt>
                <c:pt idx="30736">
                  <c:v>26095.5</c:v>
                </c:pt>
                <c:pt idx="30737">
                  <c:v>48528</c:v>
                </c:pt>
                <c:pt idx="30738">
                  <c:v>85450.5</c:v>
                </c:pt>
                <c:pt idx="30739">
                  <c:v>77791.5</c:v>
                </c:pt>
                <c:pt idx="30740">
                  <c:v>143910</c:v>
                </c:pt>
                <c:pt idx="30741">
                  <c:v>51822</c:v>
                </c:pt>
                <c:pt idx="30742">
                  <c:v>1162300.5</c:v>
                </c:pt>
                <c:pt idx="30743">
                  <c:v>143910</c:v>
                </c:pt>
                <c:pt idx="30744">
                  <c:v>203760</c:v>
                </c:pt>
                <c:pt idx="30745">
                  <c:v>851778</c:v>
                </c:pt>
                <c:pt idx="30746">
                  <c:v>512370</c:v>
                </c:pt>
                <c:pt idx="30747">
                  <c:v>401580</c:v>
                </c:pt>
                <c:pt idx="30748">
                  <c:v>180000</c:v>
                </c:pt>
                <c:pt idx="30749">
                  <c:v>316296</c:v>
                </c:pt>
                <c:pt idx="30750">
                  <c:v>63949.5</c:v>
                </c:pt>
                <c:pt idx="30751">
                  <c:v>13311</c:v>
                </c:pt>
                <c:pt idx="30752">
                  <c:v>256783.5</c:v>
                </c:pt>
                <c:pt idx="30753">
                  <c:v>102019.5</c:v>
                </c:pt>
                <c:pt idx="30754">
                  <c:v>22257</c:v>
                </c:pt>
                <c:pt idx="30755">
                  <c:v>55966.5</c:v>
                </c:pt>
                <c:pt idx="30756">
                  <c:v>36864</c:v>
                </c:pt>
                <c:pt idx="30757">
                  <c:v>135000</c:v>
                </c:pt>
                <c:pt idx="30758">
                  <c:v>148203</c:v>
                </c:pt>
                <c:pt idx="30759">
                  <c:v>966735</c:v>
                </c:pt>
                <c:pt idx="30760">
                  <c:v>593460</c:v>
                </c:pt>
                <c:pt idx="30761">
                  <c:v>51480</c:v>
                </c:pt>
                <c:pt idx="30762">
                  <c:v>95094</c:v>
                </c:pt>
                <c:pt idx="30763">
                  <c:v>84402</c:v>
                </c:pt>
                <c:pt idx="30764">
                  <c:v>75433.5</c:v>
                </c:pt>
                <c:pt idx="30765">
                  <c:v>106110</c:v>
                </c:pt>
                <c:pt idx="30766">
                  <c:v>292500</c:v>
                </c:pt>
                <c:pt idx="30767">
                  <c:v>45000</c:v>
                </c:pt>
                <c:pt idx="30768">
                  <c:v>288000</c:v>
                </c:pt>
                <c:pt idx="30769">
                  <c:v>192568.5</c:v>
                </c:pt>
                <c:pt idx="30770">
                  <c:v>1104997.5</c:v>
                </c:pt>
                <c:pt idx="30771">
                  <c:v>764613</c:v>
                </c:pt>
                <c:pt idx="30772">
                  <c:v>284611.5</c:v>
                </c:pt>
                <c:pt idx="30773">
                  <c:v>284337</c:v>
                </c:pt>
                <c:pt idx="30774">
                  <c:v>21631.5</c:v>
                </c:pt>
                <c:pt idx="30775">
                  <c:v>309676.5</c:v>
                </c:pt>
                <c:pt idx="30776">
                  <c:v>157387.5</c:v>
                </c:pt>
                <c:pt idx="30777">
                  <c:v>952272</c:v>
                </c:pt>
                <c:pt idx="30778">
                  <c:v>99198</c:v>
                </c:pt>
                <c:pt idx="30779">
                  <c:v>490495.5</c:v>
                </c:pt>
                <c:pt idx="30780">
                  <c:v>553500</c:v>
                </c:pt>
                <c:pt idx="30781">
                  <c:v>72733.5</c:v>
                </c:pt>
                <c:pt idx="30782">
                  <c:v>143910</c:v>
                </c:pt>
                <c:pt idx="30783">
                  <c:v>90000</c:v>
                </c:pt>
                <c:pt idx="30784">
                  <c:v>114363</c:v>
                </c:pt>
                <c:pt idx="30785">
                  <c:v>23989.5</c:v>
                </c:pt>
                <c:pt idx="30786">
                  <c:v>51232.5</c:v>
                </c:pt>
                <c:pt idx="30787">
                  <c:v>109296</c:v>
                </c:pt>
                <c:pt idx="30788">
                  <c:v>48253.5</c:v>
                </c:pt>
                <c:pt idx="30789">
                  <c:v>22311</c:v>
                </c:pt>
                <c:pt idx="30790">
                  <c:v>168525</c:v>
                </c:pt>
                <c:pt idx="30791">
                  <c:v>43564.5</c:v>
                </c:pt>
                <c:pt idx="30792">
                  <c:v>14139</c:v>
                </c:pt>
                <c:pt idx="30793">
                  <c:v>55696.5</c:v>
                </c:pt>
                <c:pt idx="30794">
                  <c:v>218713.5</c:v>
                </c:pt>
                <c:pt idx="30795">
                  <c:v>42799.5</c:v>
                </c:pt>
                <c:pt idx="30796">
                  <c:v>57433.5</c:v>
                </c:pt>
                <c:pt idx="30797">
                  <c:v>45000</c:v>
                </c:pt>
                <c:pt idx="30798">
                  <c:v>85909.5</c:v>
                </c:pt>
                <c:pt idx="30799">
                  <c:v>122904</c:v>
                </c:pt>
                <c:pt idx="30800">
                  <c:v>135000</c:v>
                </c:pt>
                <c:pt idx="30801">
                  <c:v>37435.5</c:v>
                </c:pt>
                <c:pt idx="30802">
                  <c:v>33579</c:v>
                </c:pt>
                <c:pt idx="30803">
                  <c:v>58549.5</c:v>
                </c:pt>
                <c:pt idx="30804">
                  <c:v>1290330</c:v>
                </c:pt>
                <c:pt idx="30805">
                  <c:v>20718</c:v>
                </c:pt>
                <c:pt idx="30806">
                  <c:v>40540.5</c:v>
                </c:pt>
                <c:pt idx="30807">
                  <c:v>30609</c:v>
                </c:pt>
                <c:pt idx="30808">
                  <c:v>123417</c:v>
                </c:pt>
                <c:pt idx="30809">
                  <c:v>1125000</c:v>
                </c:pt>
                <c:pt idx="30810">
                  <c:v>180000</c:v>
                </c:pt>
                <c:pt idx="30811">
                  <c:v>317502</c:v>
                </c:pt>
                <c:pt idx="30812">
                  <c:v>239850</c:v>
                </c:pt>
                <c:pt idx="30813">
                  <c:v>90000</c:v>
                </c:pt>
                <c:pt idx="30814">
                  <c:v>157500</c:v>
                </c:pt>
                <c:pt idx="30815">
                  <c:v>115744.5</c:v>
                </c:pt>
                <c:pt idx="30816">
                  <c:v>231120</c:v>
                </c:pt>
                <c:pt idx="30817">
                  <c:v>19107</c:v>
                </c:pt>
                <c:pt idx="30818">
                  <c:v>48514.5</c:v>
                </c:pt>
                <c:pt idx="30819">
                  <c:v>396315</c:v>
                </c:pt>
                <c:pt idx="30820">
                  <c:v>185494.5</c:v>
                </c:pt>
                <c:pt idx="30821">
                  <c:v>45000</c:v>
                </c:pt>
                <c:pt idx="30822">
                  <c:v>154453.5</c:v>
                </c:pt>
                <c:pt idx="30823">
                  <c:v>159061.5</c:v>
                </c:pt>
                <c:pt idx="30824">
                  <c:v>120051</c:v>
                </c:pt>
                <c:pt idx="30825">
                  <c:v>179955</c:v>
                </c:pt>
                <c:pt idx="30826">
                  <c:v>84870</c:v>
                </c:pt>
                <c:pt idx="30827">
                  <c:v>275400</c:v>
                </c:pt>
                <c:pt idx="30828">
                  <c:v>35055</c:v>
                </c:pt>
                <c:pt idx="30829">
                  <c:v>171328.5</c:v>
                </c:pt>
                <c:pt idx="30830">
                  <c:v>206626.5</c:v>
                </c:pt>
                <c:pt idx="30831">
                  <c:v>411277.5</c:v>
                </c:pt>
                <c:pt idx="30832">
                  <c:v>52065</c:v>
                </c:pt>
                <c:pt idx="30833">
                  <c:v>82170</c:v>
                </c:pt>
                <c:pt idx="30834">
                  <c:v>62676</c:v>
                </c:pt>
                <c:pt idx="30835">
                  <c:v>225000</c:v>
                </c:pt>
                <c:pt idx="30836">
                  <c:v>50746.5</c:v>
                </c:pt>
                <c:pt idx="30837">
                  <c:v>774000</c:v>
                </c:pt>
                <c:pt idx="30838">
                  <c:v>1125000</c:v>
                </c:pt>
                <c:pt idx="30839">
                  <c:v>45000</c:v>
                </c:pt>
                <c:pt idx="30840">
                  <c:v>45000</c:v>
                </c:pt>
                <c:pt idx="30841">
                  <c:v>84312</c:v>
                </c:pt>
                <c:pt idx="30842">
                  <c:v>45000</c:v>
                </c:pt>
                <c:pt idx="30843">
                  <c:v>512370</c:v>
                </c:pt>
                <c:pt idx="30844">
                  <c:v>14170.5</c:v>
                </c:pt>
                <c:pt idx="30845">
                  <c:v>450000</c:v>
                </c:pt>
                <c:pt idx="30846">
                  <c:v>329148</c:v>
                </c:pt>
                <c:pt idx="30847">
                  <c:v>364972.5</c:v>
                </c:pt>
                <c:pt idx="30848">
                  <c:v>270000</c:v>
                </c:pt>
                <c:pt idx="30849">
                  <c:v>47970</c:v>
                </c:pt>
                <c:pt idx="30850">
                  <c:v>71955</c:v>
                </c:pt>
                <c:pt idx="30851">
                  <c:v>151159.5</c:v>
                </c:pt>
                <c:pt idx="30852">
                  <c:v>82966.5</c:v>
                </c:pt>
                <c:pt idx="30853">
                  <c:v>38434.5</c:v>
                </c:pt>
                <c:pt idx="30854">
                  <c:v>75825</c:v>
                </c:pt>
                <c:pt idx="30855">
                  <c:v>78178.5</c:v>
                </c:pt>
                <c:pt idx="30856">
                  <c:v>88150.5</c:v>
                </c:pt>
                <c:pt idx="30857">
                  <c:v>53955</c:v>
                </c:pt>
                <c:pt idx="30858">
                  <c:v>57892.5</c:v>
                </c:pt>
                <c:pt idx="30859">
                  <c:v>1550452.5</c:v>
                </c:pt>
                <c:pt idx="30860">
                  <c:v>501975</c:v>
                </c:pt>
                <c:pt idx="30861">
                  <c:v>495000</c:v>
                </c:pt>
                <c:pt idx="30862">
                  <c:v>47970</c:v>
                </c:pt>
                <c:pt idx="30863">
                  <c:v>82260</c:v>
                </c:pt>
                <c:pt idx="30864">
                  <c:v>57420</c:v>
                </c:pt>
                <c:pt idx="30865">
                  <c:v>133713</c:v>
                </c:pt>
                <c:pt idx="30866">
                  <c:v>29596.5</c:v>
                </c:pt>
                <c:pt idx="30867">
                  <c:v>160524</c:v>
                </c:pt>
                <c:pt idx="30868">
                  <c:v>30694.5</c:v>
                </c:pt>
                <c:pt idx="30869">
                  <c:v>128196</c:v>
                </c:pt>
                <c:pt idx="30870">
                  <c:v>20493</c:v>
                </c:pt>
                <c:pt idx="30871">
                  <c:v>48343.5</c:v>
                </c:pt>
                <c:pt idx="30872">
                  <c:v>37395</c:v>
                </c:pt>
                <c:pt idx="30873">
                  <c:v>172575</c:v>
                </c:pt>
                <c:pt idx="30874">
                  <c:v>81058.5</c:v>
                </c:pt>
                <c:pt idx="30875">
                  <c:v>54229.5</c:v>
                </c:pt>
                <c:pt idx="30876">
                  <c:v>225000</c:v>
                </c:pt>
                <c:pt idx="30877">
                  <c:v>415462.5</c:v>
                </c:pt>
                <c:pt idx="30878">
                  <c:v>170176.5</c:v>
                </c:pt>
                <c:pt idx="30879">
                  <c:v>296095.5</c:v>
                </c:pt>
                <c:pt idx="30880">
                  <c:v>115600.5</c:v>
                </c:pt>
                <c:pt idx="30881">
                  <c:v>450000</c:v>
                </c:pt>
                <c:pt idx="30882">
                  <c:v>139090.5</c:v>
                </c:pt>
                <c:pt idx="30883">
                  <c:v>1237684.5</c:v>
                </c:pt>
                <c:pt idx="30884">
                  <c:v>274288.5</c:v>
                </c:pt>
                <c:pt idx="30885">
                  <c:v>23512.5</c:v>
                </c:pt>
                <c:pt idx="30886">
                  <c:v>26649</c:v>
                </c:pt>
                <c:pt idx="30887">
                  <c:v>16380</c:v>
                </c:pt>
                <c:pt idx="30888">
                  <c:v>60979.5</c:v>
                </c:pt>
                <c:pt idx="30889">
                  <c:v>191880</c:v>
                </c:pt>
                <c:pt idx="30890">
                  <c:v>143910</c:v>
                </c:pt>
                <c:pt idx="30891">
                  <c:v>677664</c:v>
                </c:pt>
                <c:pt idx="30892">
                  <c:v>528633</c:v>
                </c:pt>
                <c:pt idx="30893">
                  <c:v>162981</c:v>
                </c:pt>
                <c:pt idx="30894">
                  <c:v>107055</c:v>
                </c:pt>
                <c:pt idx="30895">
                  <c:v>122503.5</c:v>
                </c:pt>
                <c:pt idx="30896">
                  <c:v>99891</c:v>
                </c:pt>
                <c:pt idx="30897">
                  <c:v>191880</c:v>
                </c:pt>
                <c:pt idx="30898">
                  <c:v>69727.5</c:v>
                </c:pt>
                <c:pt idx="30899">
                  <c:v>270562.5</c:v>
                </c:pt>
                <c:pt idx="30900">
                  <c:v>46764</c:v>
                </c:pt>
                <c:pt idx="30901">
                  <c:v>349096.5</c:v>
                </c:pt>
                <c:pt idx="30902">
                  <c:v>101952</c:v>
                </c:pt>
                <c:pt idx="30903">
                  <c:v>148900.5</c:v>
                </c:pt>
                <c:pt idx="30904">
                  <c:v>45000</c:v>
                </c:pt>
                <c:pt idx="30905">
                  <c:v>67257</c:v>
                </c:pt>
                <c:pt idx="30906">
                  <c:v>163620</c:v>
                </c:pt>
                <c:pt idx="30907">
                  <c:v>57676.5</c:v>
                </c:pt>
                <c:pt idx="30908">
                  <c:v>66177</c:v>
                </c:pt>
                <c:pt idx="30909">
                  <c:v>54148.5</c:v>
                </c:pt>
                <c:pt idx="30910">
                  <c:v>33930</c:v>
                </c:pt>
                <c:pt idx="30911">
                  <c:v>143910</c:v>
                </c:pt>
                <c:pt idx="30912">
                  <c:v>135000</c:v>
                </c:pt>
                <c:pt idx="30913">
                  <c:v>30595.5</c:v>
                </c:pt>
                <c:pt idx="30914">
                  <c:v>102325.5</c:v>
                </c:pt>
                <c:pt idx="30915">
                  <c:v>237429</c:v>
                </c:pt>
                <c:pt idx="30916">
                  <c:v>23152.5</c:v>
                </c:pt>
                <c:pt idx="30917">
                  <c:v>84811.5</c:v>
                </c:pt>
                <c:pt idx="30918">
                  <c:v>127809</c:v>
                </c:pt>
                <c:pt idx="30919">
                  <c:v>34155</c:v>
                </c:pt>
                <c:pt idx="30920">
                  <c:v>139014</c:v>
                </c:pt>
                <c:pt idx="30921">
                  <c:v>150201</c:v>
                </c:pt>
                <c:pt idx="30922">
                  <c:v>121891.5</c:v>
                </c:pt>
                <c:pt idx="30923">
                  <c:v>86211</c:v>
                </c:pt>
                <c:pt idx="30924">
                  <c:v>52128</c:v>
                </c:pt>
                <c:pt idx="30925">
                  <c:v>31932</c:v>
                </c:pt>
                <c:pt idx="30926">
                  <c:v>128821.5</c:v>
                </c:pt>
                <c:pt idx="30927">
                  <c:v>92970</c:v>
                </c:pt>
                <c:pt idx="30928">
                  <c:v>37746</c:v>
                </c:pt>
                <c:pt idx="30929">
                  <c:v>37188</c:v>
                </c:pt>
                <c:pt idx="30930">
                  <c:v>65911.5</c:v>
                </c:pt>
                <c:pt idx="30931">
                  <c:v>152820</c:v>
                </c:pt>
                <c:pt idx="30932">
                  <c:v>91755</c:v>
                </c:pt>
                <c:pt idx="30933">
                  <c:v>95173.29</c:v>
                </c:pt>
                <c:pt idx="30934">
                  <c:v>72271.44</c:v>
                </c:pt>
                <c:pt idx="30935">
                  <c:v>114970.23</c:v>
                </c:pt>
                <c:pt idx="30936">
                  <c:v>50814</c:v>
                </c:pt>
                <c:pt idx="30937">
                  <c:v>23998.5</c:v>
                </c:pt>
                <c:pt idx="30938">
                  <c:v>56929.5</c:v>
                </c:pt>
                <c:pt idx="30939">
                  <c:v>68809.5</c:v>
                </c:pt>
                <c:pt idx="30940">
                  <c:v>34852.5</c:v>
                </c:pt>
                <c:pt idx="30941">
                  <c:v>101632.5</c:v>
                </c:pt>
                <c:pt idx="30942">
                  <c:v>58562.01</c:v>
                </c:pt>
                <c:pt idx="30943">
                  <c:v>604152</c:v>
                </c:pt>
                <c:pt idx="30944">
                  <c:v>54261</c:v>
                </c:pt>
                <c:pt idx="30945">
                  <c:v>224536.5</c:v>
                </c:pt>
                <c:pt idx="30946">
                  <c:v>522765</c:v>
                </c:pt>
                <c:pt idx="30947">
                  <c:v>45000</c:v>
                </c:pt>
                <c:pt idx="30948">
                  <c:v>495837</c:v>
                </c:pt>
                <c:pt idx="30949">
                  <c:v>254700</c:v>
                </c:pt>
                <c:pt idx="30950">
                  <c:v>299938.5</c:v>
                </c:pt>
                <c:pt idx="30951">
                  <c:v>270000</c:v>
                </c:pt>
                <c:pt idx="30952">
                  <c:v>143910</c:v>
                </c:pt>
                <c:pt idx="30953">
                  <c:v>75046.5</c:v>
                </c:pt>
                <c:pt idx="30954">
                  <c:v>900000</c:v>
                </c:pt>
                <c:pt idx="30955">
                  <c:v>811917</c:v>
                </c:pt>
                <c:pt idx="30956">
                  <c:v>14170.5</c:v>
                </c:pt>
                <c:pt idx="30957">
                  <c:v>53284.5</c:v>
                </c:pt>
                <c:pt idx="30958">
                  <c:v>18247.5</c:v>
                </c:pt>
                <c:pt idx="30959">
                  <c:v>51975</c:v>
                </c:pt>
                <c:pt idx="30960">
                  <c:v>86670</c:v>
                </c:pt>
                <c:pt idx="30961">
                  <c:v>29115</c:v>
                </c:pt>
                <c:pt idx="30962">
                  <c:v>110934</c:v>
                </c:pt>
                <c:pt idx="30963">
                  <c:v>54292.5</c:v>
                </c:pt>
                <c:pt idx="30964">
                  <c:v>71509.5</c:v>
                </c:pt>
                <c:pt idx="30965">
                  <c:v>232434</c:v>
                </c:pt>
                <c:pt idx="30966">
                  <c:v>470790</c:v>
                </c:pt>
                <c:pt idx="30967">
                  <c:v>165226.5</c:v>
                </c:pt>
                <c:pt idx="30968">
                  <c:v>481608</c:v>
                </c:pt>
                <c:pt idx="30969">
                  <c:v>709749</c:v>
                </c:pt>
                <c:pt idx="30970">
                  <c:v>345820.5</c:v>
                </c:pt>
                <c:pt idx="30971">
                  <c:v>593460</c:v>
                </c:pt>
                <c:pt idx="30972">
                  <c:v>783846</c:v>
                </c:pt>
                <c:pt idx="30973">
                  <c:v>573142.5</c:v>
                </c:pt>
                <c:pt idx="30974">
                  <c:v>288247.5</c:v>
                </c:pt>
                <c:pt idx="30975">
                  <c:v>145476</c:v>
                </c:pt>
                <c:pt idx="30976">
                  <c:v>1260702</c:v>
                </c:pt>
                <c:pt idx="30977">
                  <c:v>447768</c:v>
                </c:pt>
                <c:pt idx="30978">
                  <c:v>224536.5</c:v>
                </c:pt>
                <c:pt idx="30979">
                  <c:v>360891</c:v>
                </c:pt>
                <c:pt idx="30980">
                  <c:v>148473</c:v>
                </c:pt>
                <c:pt idx="30981">
                  <c:v>576944.05500000005</c:v>
                </c:pt>
                <c:pt idx="30982">
                  <c:v>135000</c:v>
                </c:pt>
                <c:pt idx="30983">
                  <c:v>1170000</c:v>
                </c:pt>
                <c:pt idx="30984">
                  <c:v>244057.5</c:v>
                </c:pt>
                <c:pt idx="30985">
                  <c:v>225000</c:v>
                </c:pt>
                <c:pt idx="30986">
                  <c:v>180000</c:v>
                </c:pt>
                <c:pt idx="30987">
                  <c:v>382500</c:v>
                </c:pt>
                <c:pt idx="30988">
                  <c:v>400851</c:v>
                </c:pt>
                <c:pt idx="30989">
                  <c:v>1293502.5</c:v>
                </c:pt>
                <c:pt idx="30990">
                  <c:v>360000</c:v>
                </c:pt>
                <c:pt idx="30991">
                  <c:v>1004544</c:v>
                </c:pt>
                <c:pt idx="30992">
                  <c:v>270000</c:v>
                </c:pt>
                <c:pt idx="30993">
                  <c:v>501975</c:v>
                </c:pt>
                <c:pt idx="30994">
                  <c:v>265869</c:v>
                </c:pt>
                <c:pt idx="30995">
                  <c:v>301077</c:v>
                </c:pt>
                <c:pt idx="30996">
                  <c:v>417843</c:v>
                </c:pt>
                <c:pt idx="30997">
                  <c:v>158256</c:v>
                </c:pt>
                <c:pt idx="30998">
                  <c:v>135000</c:v>
                </c:pt>
                <c:pt idx="30999">
                  <c:v>101880</c:v>
                </c:pt>
                <c:pt idx="31000">
                  <c:v>78520.5</c:v>
                </c:pt>
                <c:pt idx="31001">
                  <c:v>107298</c:v>
                </c:pt>
                <c:pt idx="31002">
                  <c:v>58383</c:v>
                </c:pt>
                <c:pt idx="31003">
                  <c:v>131170.5</c:v>
                </c:pt>
                <c:pt idx="31004">
                  <c:v>69169.5</c:v>
                </c:pt>
                <c:pt idx="31005">
                  <c:v>42849</c:v>
                </c:pt>
                <c:pt idx="31006">
                  <c:v>19800</c:v>
                </c:pt>
                <c:pt idx="31007">
                  <c:v>22693.5</c:v>
                </c:pt>
                <c:pt idx="31008">
                  <c:v>23697</c:v>
                </c:pt>
                <c:pt idx="31009">
                  <c:v>77310</c:v>
                </c:pt>
                <c:pt idx="31010">
                  <c:v>147793.5</c:v>
                </c:pt>
                <c:pt idx="31011">
                  <c:v>24745.5</c:v>
                </c:pt>
                <c:pt idx="31012">
                  <c:v>67990.5</c:v>
                </c:pt>
                <c:pt idx="31013">
                  <c:v>141525</c:v>
                </c:pt>
                <c:pt idx="31014">
                  <c:v>145782</c:v>
                </c:pt>
                <c:pt idx="31015">
                  <c:v>354919.5</c:v>
                </c:pt>
                <c:pt idx="31016">
                  <c:v>45000</c:v>
                </c:pt>
                <c:pt idx="31017">
                  <c:v>154944</c:v>
                </c:pt>
                <c:pt idx="31018">
                  <c:v>113418</c:v>
                </c:pt>
                <c:pt idx="31019">
                  <c:v>134955</c:v>
                </c:pt>
                <c:pt idx="31020">
                  <c:v>202455</c:v>
                </c:pt>
                <c:pt idx="31021">
                  <c:v>333450</c:v>
                </c:pt>
                <c:pt idx="31022">
                  <c:v>101749.5</c:v>
                </c:pt>
                <c:pt idx="31023">
                  <c:v>118651.5</c:v>
                </c:pt>
                <c:pt idx="31024">
                  <c:v>408514.5</c:v>
                </c:pt>
                <c:pt idx="31025">
                  <c:v>1350000</c:v>
                </c:pt>
                <c:pt idx="31026">
                  <c:v>125541</c:v>
                </c:pt>
                <c:pt idx="31027">
                  <c:v>292500</c:v>
                </c:pt>
                <c:pt idx="31028">
                  <c:v>1076247</c:v>
                </c:pt>
                <c:pt idx="31029">
                  <c:v>291604.5</c:v>
                </c:pt>
                <c:pt idx="31030">
                  <c:v>366142.5</c:v>
                </c:pt>
                <c:pt idx="31031">
                  <c:v>1350000</c:v>
                </c:pt>
                <c:pt idx="31032">
                  <c:v>45000</c:v>
                </c:pt>
                <c:pt idx="31033">
                  <c:v>69727.5</c:v>
                </c:pt>
                <c:pt idx="31034">
                  <c:v>59292</c:v>
                </c:pt>
                <c:pt idx="31035">
                  <c:v>32539.5</c:v>
                </c:pt>
                <c:pt idx="31036">
                  <c:v>66073.5</c:v>
                </c:pt>
                <c:pt idx="31037">
                  <c:v>55845</c:v>
                </c:pt>
                <c:pt idx="31038">
                  <c:v>41611.5</c:v>
                </c:pt>
                <c:pt idx="31039">
                  <c:v>81009</c:v>
                </c:pt>
                <c:pt idx="31040">
                  <c:v>112374</c:v>
                </c:pt>
                <c:pt idx="31041">
                  <c:v>61582.5</c:v>
                </c:pt>
                <c:pt idx="31042">
                  <c:v>123399</c:v>
                </c:pt>
                <c:pt idx="31043">
                  <c:v>62788.5</c:v>
                </c:pt>
                <c:pt idx="31044">
                  <c:v>97020</c:v>
                </c:pt>
                <c:pt idx="31045">
                  <c:v>186813</c:v>
                </c:pt>
                <c:pt idx="31046">
                  <c:v>94261.5</c:v>
                </c:pt>
                <c:pt idx="31047">
                  <c:v>170019</c:v>
                </c:pt>
                <c:pt idx="31048">
                  <c:v>1125000</c:v>
                </c:pt>
                <c:pt idx="31049">
                  <c:v>165073.5</c:v>
                </c:pt>
                <c:pt idx="31050">
                  <c:v>173092.5</c:v>
                </c:pt>
                <c:pt idx="31051">
                  <c:v>54580.5</c:v>
                </c:pt>
                <c:pt idx="31052">
                  <c:v>1260702</c:v>
                </c:pt>
                <c:pt idx="31053">
                  <c:v>225000</c:v>
                </c:pt>
                <c:pt idx="31054">
                  <c:v>180000</c:v>
                </c:pt>
                <c:pt idx="31055">
                  <c:v>60444</c:v>
                </c:pt>
                <c:pt idx="31056">
                  <c:v>45000</c:v>
                </c:pt>
                <c:pt idx="31057">
                  <c:v>14850</c:v>
                </c:pt>
                <c:pt idx="31058">
                  <c:v>78331.5</c:v>
                </c:pt>
                <c:pt idx="31059">
                  <c:v>71100</c:v>
                </c:pt>
                <c:pt idx="31060">
                  <c:v>46993.5</c:v>
                </c:pt>
                <c:pt idx="31061">
                  <c:v>110682</c:v>
                </c:pt>
                <c:pt idx="31062">
                  <c:v>190741.5</c:v>
                </c:pt>
                <c:pt idx="31063">
                  <c:v>312768</c:v>
                </c:pt>
                <c:pt idx="31064">
                  <c:v>134775</c:v>
                </c:pt>
                <c:pt idx="31065">
                  <c:v>513481.5</c:v>
                </c:pt>
                <c:pt idx="31066">
                  <c:v>239850</c:v>
                </c:pt>
                <c:pt idx="31067">
                  <c:v>55260</c:v>
                </c:pt>
                <c:pt idx="31068">
                  <c:v>677664</c:v>
                </c:pt>
                <c:pt idx="31069">
                  <c:v>45000</c:v>
                </c:pt>
                <c:pt idx="31070">
                  <c:v>270000</c:v>
                </c:pt>
                <c:pt idx="31071">
                  <c:v>134325</c:v>
                </c:pt>
                <c:pt idx="31072">
                  <c:v>19773</c:v>
                </c:pt>
                <c:pt idx="31073">
                  <c:v>18292.5</c:v>
                </c:pt>
                <c:pt idx="31074">
                  <c:v>48519</c:v>
                </c:pt>
                <c:pt idx="31075">
                  <c:v>124213.5</c:v>
                </c:pt>
                <c:pt idx="31076">
                  <c:v>150430.5</c:v>
                </c:pt>
                <c:pt idx="31077">
                  <c:v>71136</c:v>
                </c:pt>
                <c:pt idx="31078">
                  <c:v>59350.5</c:v>
                </c:pt>
                <c:pt idx="31079">
                  <c:v>23148</c:v>
                </c:pt>
                <c:pt idx="31080">
                  <c:v>14836.5</c:v>
                </c:pt>
                <c:pt idx="31081">
                  <c:v>123651</c:v>
                </c:pt>
                <c:pt idx="31082">
                  <c:v>1350000</c:v>
                </c:pt>
                <c:pt idx="31083">
                  <c:v>71955</c:v>
                </c:pt>
                <c:pt idx="31084">
                  <c:v>80919</c:v>
                </c:pt>
                <c:pt idx="31085">
                  <c:v>13806</c:v>
                </c:pt>
                <c:pt idx="31086">
                  <c:v>27027</c:v>
                </c:pt>
                <c:pt idx="31087">
                  <c:v>16038</c:v>
                </c:pt>
                <c:pt idx="31088">
                  <c:v>38574</c:v>
                </c:pt>
                <c:pt idx="31089">
                  <c:v>19827</c:v>
                </c:pt>
                <c:pt idx="31090">
                  <c:v>26280</c:v>
                </c:pt>
                <c:pt idx="31091">
                  <c:v>48127.5</c:v>
                </c:pt>
                <c:pt idx="31092">
                  <c:v>148306.5</c:v>
                </c:pt>
                <c:pt idx="31093">
                  <c:v>56407.5</c:v>
                </c:pt>
                <c:pt idx="31094">
                  <c:v>84600</c:v>
                </c:pt>
                <c:pt idx="31095">
                  <c:v>610452</c:v>
                </c:pt>
                <c:pt idx="31096">
                  <c:v>135000</c:v>
                </c:pt>
                <c:pt idx="31097">
                  <c:v>269550</c:v>
                </c:pt>
                <c:pt idx="31098">
                  <c:v>157500</c:v>
                </c:pt>
                <c:pt idx="31099">
                  <c:v>62955</c:v>
                </c:pt>
                <c:pt idx="31100">
                  <c:v>95940</c:v>
                </c:pt>
                <c:pt idx="31101">
                  <c:v>202500</c:v>
                </c:pt>
                <c:pt idx="31102">
                  <c:v>45000</c:v>
                </c:pt>
                <c:pt idx="31103">
                  <c:v>47511</c:v>
                </c:pt>
                <c:pt idx="31104">
                  <c:v>81000</c:v>
                </c:pt>
                <c:pt idx="31105">
                  <c:v>271156.5</c:v>
                </c:pt>
                <c:pt idx="31106">
                  <c:v>1276128</c:v>
                </c:pt>
                <c:pt idx="31107">
                  <c:v>101880</c:v>
                </c:pt>
                <c:pt idx="31108">
                  <c:v>247500</c:v>
                </c:pt>
                <c:pt idx="31109">
                  <c:v>103500</c:v>
                </c:pt>
                <c:pt idx="31110">
                  <c:v>291919.5</c:v>
                </c:pt>
                <c:pt idx="31111">
                  <c:v>1205896.5</c:v>
                </c:pt>
                <c:pt idx="31112">
                  <c:v>1260702</c:v>
                </c:pt>
                <c:pt idx="31113">
                  <c:v>850846.5</c:v>
                </c:pt>
                <c:pt idx="31114">
                  <c:v>317979</c:v>
                </c:pt>
                <c:pt idx="31115">
                  <c:v>135000</c:v>
                </c:pt>
                <c:pt idx="31116">
                  <c:v>169132.5</c:v>
                </c:pt>
                <c:pt idx="31117">
                  <c:v>254196</c:v>
                </c:pt>
                <c:pt idx="31118">
                  <c:v>179356.5</c:v>
                </c:pt>
                <c:pt idx="31119">
                  <c:v>301135.5</c:v>
                </c:pt>
                <c:pt idx="31120">
                  <c:v>269550</c:v>
                </c:pt>
                <c:pt idx="31121">
                  <c:v>157500</c:v>
                </c:pt>
                <c:pt idx="31122">
                  <c:v>767664</c:v>
                </c:pt>
                <c:pt idx="31123">
                  <c:v>250407</c:v>
                </c:pt>
                <c:pt idx="31124">
                  <c:v>66717</c:v>
                </c:pt>
                <c:pt idx="31125">
                  <c:v>88398</c:v>
                </c:pt>
                <c:pt idx="31126">
                  <c:v>157500</c:v>
                </c:pt>
                <c:pt idx="31127">
                  <c:v>89055</c:v>
                </c:pt>
                <c:pt idx="31128">
                  <c:v>91629</c:v>
                </c:pt>
                <c:pt idx="31129">
                  <c:v>236151</c:v>
                </c:pt>
                <c:pt idx="31130">
                  <c:v>100489.5</c:v>
                </c:pt>
                <c:pt idx="31131">
                  <c:v>31590</c:v>
                </c:pt>
                <c:pt idx="31132">
                  <c:v>34272</c:v>
                </c:pt>
                <c:pt idx="31133">
                  <c:v>59841</c:v>
                </c:pt>
                <c:pt idx="31134">
                  <c:v>126360</c:v>
                </c:pt>
                <c:pt idx="31135">
                  <c:v>72000</c:v>
                </c:pt>
                <c:pt idx="31136">
                  <c:v>86224.5</c:v>
                </c:pt>
                <c:pt idx="31137">
                  <c:v>234508.5</c:v>
                </c:pt>
                <c:pt idx="31138">
                  <c:v>47443.5</c:v>
                </c:pt>
                <c:pt idx="31139">
                  <c:v>118359</c:v>
                </c:pt>
                <c:pt idx="31140">
                  <c:v>396000</c:v>
                </c:pt>
                <c:pt idx="31141">
                  <c:v>63643.5</c:v>
                </c:pt>
                <c:pt idx="31142">
                  <c:v>37404</c:v>
                </c:pt>
                <c:pt idx="31143">
                  <c:v>71901</c:v>
                </c:pt>
                <c:pt idx="31144">
                  <c:v>71437.5</c:v>
                </c:pt>
                <c:pt idx="31145">
                  <c:v>534204</c:v>
                </c:pt>
                <c:pt idx="31146">
                  <c:v>191880</c:v>
                </c:pt>
                <c:pt idx="31147">
                  <c:v>491823</c:v>
                </c:pt>
                <c:pt idx="31148">
                  <c:v>202500</c:v>
                </c:pt>
                <c:pt idx="31149">
                  <c:v>227520</c:v>
                </c:pt>
                <c:pt idx="31150">
                  <c:v>119245.5</c:v>
                </c:pt>
                <c:pt idx="31151">
                  <c:v>28678.5</c:v>
                </c:pt>
                <c:pt idx="31152">
                  <c:v>25551</c:v>
                </c:pt>
                <c:pt idx="31153">
                  <c:v>122490</c:v>
                </c:pt>
                <c:pt idx="31154">
                  <c:v>43524</c:v>
                </c:pt>
                <c:pt idx="31155">
                  <c:v>21987</c:v>
                </c:pt>
                <c:pt idx="31156">
                  <c:v>148365</c:v>
                </c:pt>
                <c:pt idx="31157">
                  <c:v>793251</c:v>
                </c:pt>
                <c:pt idx="31158">
                  <c:v>173839.5</c:v>
                </c:pt>
                <c:pt idx="31159">
                  <c:v>625536</c:v>
                </c:pt>
                <c:pt idx="31160">
                  <c:v>169870.5</c:v>
                </c:pt>
                <c:pt idx="31161">
                  <c:v>978408</c:v>
                </c:pt>
                <c:pt idx="31162">
                  <c:v>45000</c:v>
                </c:pt>
                <c:pt idx="31163">
                  <c:v>765000</c:v>
                </c:pt>
                <c:pt idx="31164">
                  <c:v>131409</c:v>
                </c:pt>
                <c:pt idx="31165">
                  <c:v>1255680</c:v>
                </c:pt>
                <c:pt idx="31166">
                  <c:v>67950</c:v>
                </c:pt>
                <c:pt idx="31167">
                  <c:v>165406.5</c:v>
                </c:pt>
                <c:pt idx="31168">
                  <c:v>534204</c:v>
                </c:pt>
                <c:pt idx="31169">
                  <c:v>247275</c:v>
                </c:pt>
                <c:pt idx="31170">
                  <c:v>368685</c:v>
                </c:pt>
                <c:pt idx="31171">
                  <c:v>254340</c:v>
                </c:pt>
                <c:pt idx="31172">
                  <c:v>341149.5</c:v>
                </c:pt>
                <c:pt idx="31173">
                  <c:v>67500</c:v>
                </c:pt>
                <c:pt idx="31174">
                  <c:v>299938.5</c:v>
                </c:pt>
                <c:pt idx="31175">
                  <c:v>182250</c:v>
                </c:pt>
                <c:pt idx="31176">
                  <c:v>332100</c:v>
                </c:pt>
                <c:pt idx="31177">
                  <c:v>148185</c:v>
                </c:pt>
                <c:pt idx="31178">
                  <c:v>54229.5</c:v>
                </c:pt>
                <c:pt idx="31179">
                  <c:v>28147.5</c:v>
                </c:pt>
                <c:pt idx="31180">
                  <c:v>211500</c:v>
                </c:pt>
                <c:pt idx="31181">
                  <c:v>100021.5</c:v>
                </c:pt>
                <c:pt idx="31182">
                  <c:v>63486</c:v>
                </c:pt>
                <c:pt idx="31183">
                  <c:v>104760</c:v>
                </c:pt>
                <c:pt idx="31184">
                  <c:v>85248</c:v>
                </c:pt>
                <c:pt idx="31185">
                  <c:v>108207</c:v>
                </c:pt>
                <c:pt idx="31186">
                  <c:v>23841</c:v>
                </c:pt>
                <c:pt idx="31187">
                  <c:v>25744.5</c:v>
                </c:pt>
                <c:pt idx="31188">
                  <c:v>37260</c:v>
                </c:pt>
                <c:pt idx="31189">
                  <c:v>459778.5</c:v>
                </c:pt>
                <c:pt idx="31190">
                  <c:v>625536</c:v>
                </c:pt>
                <c:pt idx="31191">
                  <c:v>225000</c:v>
                </c:pt>
                <c:pt idx="31192">
                  <c:v>183294</c:v>
                </c:pt>
                <c:pt idx="31193">
                  <c:v>355819.5</c:v>
                </c:pt>
                <c:pt idx="31194">
                  <c:v>253795.5</c:v>
                </c:pt>
                <c:pt idx="31195">
                  <c:v>23629.5</c:v>
                </c:pt>
                <c:pt idx="31196">
                  <c:v>75514.5</c:v>
                </c:pt>
                <c:pt idx="31197">
                  <c:v>67500</c:v>
                </c:pt>
                <c:pt idx="31198">
                  <c:v>28696.5</c:v>
                </c:pt>
                <c:pt idx="31199">
                  <c:v>119925</c:v>
                </c:pt>
                <c:pt idx="31200">
                  <c:v>91143</c:v>
                </c:pt>
                <c:pt idx="31201">
                  <c:v>744498</c:v>
                </c:pt>
                <c:pt idx="31202">
                  <c:v>20209.5</c:v>
                </c:pt>
                <c:pt idx="31203">
                  <c:v>185337</c:v>
                </c:pt>
                <c:pt idx="31204">
                  <c:v>69367.5</c:v>
                </c:pt>
                <c:pt idx="31205">
                  <c:v>86832</c:v>
                </c:pt>
                <c:pt idx="31206">
                  <c:v>27013.5</c:v>
                </c:pt>
                <c:pt idx="31207">
                  <c:v>80460</c:v>
                </c:pt>
                <c:pt idx="31208">
                  <c:v>51421.5</c:v>
                </c:pt>
                <c:pt idx="31209">
                  <c:v>28804.5</c:v>
                </c:pt>
                <c:pt idx="31210">
                  <c:v>135139.5</c:v>
                </c:pt>
                <c:pt idx="31211">
                  <c:v>226377</c:v>
                </c:pt>
                <c:pt idx="31212">
                  <c:v>684886.5</c:v>
                </c:pt>
                <c:pt idx="31213">
                  <c:v>331182</c:v>
                </c:pt>
                <c:pt idx="31214">
                  <c:v>17050.5</c:v>
                </c:pt>
                <c:pt idx="31215">
                  <c:v>202500</c:v>
                </c:pt>
                <c:pt idx="31216">
                  <c:v>121941</c:v>
                </c:pt>
                <c:pt idx="31217">
                  <c:v>31324.5</c:v>
                </c:pt>
                <c:pt idx="31218">
                  <c:v>260896.5</c:v>
                </c:pt>
                <c:pt idx="31219">
                  <c:v>270000</c:v>
                </c:pt>
                <c:pt idx="31220">
                  <c:v>940617</c:v>
                </c:pt>
                <c:pt idx="31221">
                  <c:v>79272</c:v>
                </c:pt>
                <c:pt idx="31222">
                  <c:v>21424.5</c:v>
                </c:pt>
                <c:pt idx="31223">
                  <c:v>163435.5</c:v>
                </c:pt>
                <c:pt idx="31224">
                  <c:v>181201.5</c:v>
                </c:pt>
                <c:pt idx="31225">
                  <c:v>25762.5</c:v>
                </c:pt>
                <c:pt idx="31226">
                  <c:v>18274.5</c:v>
                </c:pt>
                <c:pt idx="31227">
                  <c:v>161730</c:v>
                </c:pt>
                <c:pt idx="31228">
                  <c:v>332046</c:v>
                </c:pt>
                <c:pt idx="31229">
                  <c:v>283945.5</c:v>
                </c:pt>
                <c:pt idx="31230">
                  <c:v>31725</c:v>
                </c:pt>
                <c:pt idx="31231">
                  <c:v>100939.5</c:v>
                </c:pt>
                <c:pt idx="31232">
                  <c:v>167562</c:v>
                </c:pt>
                <c:pt idx="31233">
                  <c:v>37831.5</c:v>
                </c:pt>
                <c:pt idx="31234">
                  <c:v>254196</c:v>
                </c:pt>
                <c:pt idx="31235">
                  <c:v>29124</c:v>
                </c:pt>
                <c:pt idx="31236">
                  <c:v>37053</c:v>
                </c:pt>
                <c:pt idx="31237">
                  <c:v>44352</c:v>
                </c:pt>
                <c:pt idx="31238">
                  <c:v>44487</c:v>
                </c:pt>
                <c:pt idx="31239">
                  <c:v>45000</c:v>
                </c:pt>
                <c:pt idx="31240">
                  <c:v>68508</c:v>
                </c:pt>
                <c:pt idx="31241">
                  <c:v>140440.5</c:v>
                </c:pt>
                <c:pt idx="31242">
                  <c:v>105871.5</c:v>
                </c:pt>
                <c:pt idx="31243">
                  <c:v>63288</c:v>
                </c:pt>
                <c:pt idx="31244">
                  <c:v>339988.5</c:v>
                </c:pt>
                <c:pt idx="31245">
                  <c:v>90000</c:v>
                </c:pt>
                <c:pt idx="31246">
                  <c:v>566055</c:v>
                </c:pt>
                <c:pt idx="31247">
                  <c:v>234495</c:v>
                </c:pt>
                <c:pt idx="31248">
                  <c:v>111618</c:v>
                </c:pt>
                <c:pt idx="31249">
                  <c:v>75348</c:v>
                </c:pt>
                <c:pt idx="31250">
                  <c:v>52051.5</c:v>
                </c:pt>
                <c:pt idx="31251">
                  <c:v>805536</c:v>
                </c:pt>
                <c:pt idx="31252">
                  <c:v>274288.5</c:v>
                </c:pt>
                <c:pt idx="31253">
                  <c:v>470790</c:v>
                </c:pt>
                <c:pt idx="31254">
                  <c:v>29295</c:v>
                </c:pt>
                <c:pt idx="31255">
                  <c:v>239850</c:v>
                </c:pt>
                <c:pt idx="31256">
                  <c:v>90288</c:v>
                </c:pt>
                <c:pt idx="31257">
                  <c:v>136355.49</c:v>
                </c:pt>
                <c:pt idx="31258">
                  <c:v>87561</c:v>
                </c:pt>
                <c:pt idx="31259">
                  <c:v>106740</c:v>
                </c:pt>
                <c:pt idx="31260">
                  <c:v>1200487.5</c:v>
                </c:pt>
                <c:pt idx="31261">
                  <c:v>116955</c:v>
                </c:pt>
                <c:pt idx="31262">
                  <c:v>25591.5</c:v>
                </c:pt>
                <c:pt idx="31263">
                  <c:v>68989.5</c:v>
                </c:pt>
                <c:pt idx="31264">
                  <c:v>378000</c:v>
                </c:pt>
                <c:pt idx="31265">
                  <c:v>47970</c:v>
                </c:pt>
                <c:pt idx="31266">
                  <c:v>31050</c:v>
                </c:pt>
                <c:pt idx="31267">
                  <c:v>84118.5</c:v>
                </c:pt>
                <c:pt idx="31268">
                  <c:v>35343</c:v>
                </c:pt>
                <c:pt idx="31269">
                  <c:v>1314117</c:v>
                </c:pt>
                <c:pt idx="31270">
                  <c:v>513279</c:v>
                </c:pt>
                <c:pt idx="31271">
                  <c:v>553950</c:v>
                </c:pt>
                <c:pt idx="31272">
                  <c:v>573583.5</c:v>
                </c:pt>
                <c:pt idx="31273">
                  <c:v>45000</c:v>
                </c:pt>
                <c:pt idx="31274">
                  <c:v>140008.5</c:v>
                </c:pt>
                <c:pt idx="31275">
                  <c:v>110110.5</c:v>
                </c:pt>
                <c:pt idx="31276">
                  <c:v>24066</c:v>
                </c:pt>
                <c:pt idx="31277">
                  <c:v>23089.5</c:v>
                </c:pt>
                <c:pt idx="31278">
                  <c:v>270252</c:v>
                </c:pt>
                <c:pt idx="31279">
                  <c:v>534105</c:v>
                </c:pt>
                <c:pt idx="31280">
                  <c:v>76032</c:v>
                </c:pt>
                <c:pt idx="31281">
                  <c:v>159232.5</c:v>
                </c:pt>
                <c:pt idx="31282">
                  <c:v>59305.5</c:v>
                </c:pt>
                <c:pt idx="31283">
                  <c:v>153625.5</c:v>
                </c:pt>
                <c:pt idx="31284">
                  <c:v>158557.5</c:v>
                </c:pt>
                <c:pt idx="31285">
                  <c:v>117954</c:v>
                </c:pt>
                <c:pt idx="31286">
                  <c:v>42997.5</c:v>
                </c:pt>
                <c:pt idx="31287">
                  <c:v>20529</c:v>
                </c:pt>
                <c:pt idx="31288">
                  <c:v>53955</c:v>
                </c:pt>
                <c:pt idx="31289">
                  <c:v>141322.5</c:v>
                </c:pt>
                <c:pt idx="31290">
                  <c:v>74389.5</c:v>
                </c:pt>
                <c:pt idx="31291">
                  <c:v>126801</c:v>
                </c:pt>
                <c:pt idx="31292">
                  <c:v>71361</c:v>
                </c:pt>
                <c:pt idx="31293">
                  <c:v>40455</c:v>
                </c:pt>
                <c:pt idx="31294">
                  <c:v>95260.5</c:v>
                </c:pt>
                <c:pt idx="31295">
                  <c:v>78282</c:v>
                </c:pt>
                <c:pt idx="31296">
                  <c:v>105030</c:v>
                </c:pt>
                <c:pt idx="31297">
                  <c:v>110574</c:v>
                </c:pt>
                <c:pt idx="31298">
                  <c:v>133960.5</c:v>
                </c:pt>
                <c:pt idx="31299">
                  <c:v>299223</c:v>
                </c:pt>
                <c:pt idx="31300">
                  <c:v>100512</c:v>
                </c:pt>
                <c:pt idx="31301">
                  <c:v>79380</c:v>
                </c:pt>
                <c:pt idx="31302">
                  <c:v>51412.5</c:v>
                </c:pt>
                <c:pt idx="31303">
                  <c:v>222547.5</c:v>
                </c:pt>
                <c:pt idx="31304">
                  <c:v>382500</c:v>
                </c:pt>
                <c:pt idx="31305">
                  <c:v>967428</c:v>
                </c:pt>
                <c:pt idx="31306">
                  <c:v>229230</c:v>
                </c:pt>
                <c:pt idx="31307">
                  <c:v>450000</c:v>
                </c:pt>
                <c:pt idx="31308">
                  <c:v>900000</c:v>
                </c:pt>
                <c:pt idx="31309">
                  <c:v>180000</c:v>
                </c:pt>
                <c:pt idx="31310">
                  <c:v>450000</c:v>
                </c:pt>
                <c:pt idx="31311">
                  <c:v>384277.5</c:v>
                </c:pt>
                <c:pt idx="31312">
                  <c:v>37471.5</c:v>
                </c:pt>
                <c:pt idx="31313">
                  <c:v>978408</c:v>
                </c:pt>
                <c:pt idx="31314">
                  <c:v>284611.5</c:v>
                </c:pt>
                <c:pt idx="31315">
                  <c:v>98910</c:v>
                </c:pt>
                <c:pt idx="31316">
                  <c:v>49527</c:v>
                </c:pt>
                <c:pt idx="31317">
                  <c:v>202500</c:v>
                </c:pt>
                <c:pt idx="31318">
                  <c:v>150574.5</c:v>
                </c:pt>
                <c:pt idx="31319">
                  <c:v>57564</c:v>
                </c:pt>
                <c:pt idx="31320">
                  <c:v>329040</c:v>
                </c:pt>
                <c:pt idx="31321">
                  <c:v>23058</c:v>
                </c:pt>
                <c:pt idx="31322">
                  <c:v>767664</c:v>
                </c:pt>
                <c:pt idx="31323">
                  <c:v>148455</c:v>
                </c:pt>
                <c:pt idx="31324">
                  <c:v>74272.5</c:v>
                </c:pt>
                <c:pt idx="31325">
                  <c:v>84852</c:v>
                </c:pt>
                <c:pt idx="31326">
                  <c:v>138870</c:v>
                </c:pt>
                <c:pt idx="31327">
                  <c:v>156388.5</c:v>
                </c:pt>
                <c:pt idx="31328">
                  <c:v>720000</c:v>
                </c:pt>
                <c:pt idx="31329">
                  <c:v>501975</c:v>
                </c:pt>
                <c:pt idx="31330">
                  <c:v>234000</c:v>
                </c:pt>
                <c:pt idx="31331">
                  <c:v>254700</c:v>
                </c:pt>
                <c:pt idx="31332">
                  <c:v>188865</c:v>
                </c:pt>
                <c:pt idx="31333">
                  <c:v>263686.5</c:v>
                </c:pt>
                <c:pt idx="31334">
                  <c:v>540000</c:v>
                </c:pt>
                <c:pt idx="31335">
                  <c:v>20497.5</c:v>
                </c:pt>
                <c:pt idx="31336">
                  <c:v>157230</c:v>
                </c:pt>
                <c:pt idx="31337">
                  <c:v>86310</c:v>
                </c:pt>
                <c:pt idx="31338">
                  <c:v>29767.5</c:v>
                </c:pt>
                <c:pt idx="31339">
                  <c:v>512370</c:v>
                </c:pt>
                <c:pt idx="31340">
                  <c:v>491580</c:v>
                </c:pt>
                <c:pt idx="31341">
                  <c:v>340573.5</c:v>
                </c:pt>
                <c:pt idx="31342">
                  <c:v>148365</c:v>
                </c:pt>
                <c:pt idx="31343">
                  <c:v>533160</c:v>
                </c:pt>
                <c:pt idx="31344">
                  <c:v>202698</c:v>
                </c:pt>
                <c:pt idx="31345">
                  <c:v>732915</c:v>
                </c:pt>
                <c:pt idx="31346">
                  <c:v>1227901.5</c:v>
                </c:pt>
                <c:pt idx="31347">
                  <c:v>202500</c:v>
                </c:pt>
                <c:pt idx="31348">
                  <c:v>135000</c:v>
                </c:pt>
                <c:pt idx="31349">
                  <c:v>1125000</c:v>
                </c:pt>
                <c:pt idx="31350">
                  <c:v>126000</c:v>
                </c:pt>
                <c:pt idx="31351">
                  <c:v>804384</c:v>
                </c:pt>
                <c:pt idx="31352">
                  <c:v>53932.5</c:v>
                </c:pt>
                <c:pt idx="31353">
                  <c:v>278338.5</c:v>
                </c:pt>
                <c:pt idx="31354">
                  <c:v>76027.5</c:v>
                </c:pt>
                <c:pt idx="31355">
                  <c:v>43254</c:v>
                </c:pt>
                <c:pt idx="31356">
                  <c:v>119875.5</c:v>
                </c:pt>
                <c:pt idx="31357">
                  <c:v>48001.5</c:v>
                </c:pt>
                <c:pt idx="31358">
                  <c:v>450000</c:v>
                </c:pt>
                <c:pt idx="31359">
                  <c:v>148365</c:v>
                </c:pt>
                <c:pt idx="31360">
                  <c:v>58950</c:v>
                </c:pt>
                <c:pt idx="31361">
                  <c:v>32616</c:v>
                </c:pt>
                <c:pt idx="31362">
                  <c:v>52231.5</c:v>
                </c:pt>
                <c:pt idx="31363">
                  <c:v>83043</c:v>
                </c:pt>
                <c:pt idx="31364">
                  <c:v>34150.5</c:v>
                </c:pt>
                <c:pt idx="31365">
                  <c:v>199624.5</c:v>
                </c:pt>
                <c:pt idx="31366">
                  <c:v>136620</c:v>
                </c:pt>
                <c:pt idx="31367">
                  <c:v>23697</c:v>
                </c:pt>
                <c:pt idx="31368">
                  <c:v>53059.5</c:v>
                </c:pt>
                <c:pt idx="31369">
                  <c:v>80811</c:v>
                </c:pt>
                <c:pt idx="31370">
                  <c:v>111798</c:v>
                </c:pt>
                <c:pt idx="31371">
                  <c:v>119925</c:v>
                </c:pt>
                <c:pt idx="31372">
                  <c:v>405000</c:v>
                </c:pt>
                <c:pt idx="31373">
                  <c:v>118471.5</c:v>
                </c:pt>
                <c:pt idx="31374">
                  <c:v>48321</c:v>
                </c:pt>
                <c:pt idx="31375">
                  <c:v>25821</c:v>
                </c:pt>
                <c:pt idx="31376">
                  <c:v>23233.5</c:v>
                </c:pt>
                <c:pt idx="31377">
                  <c:v>50836.5</c:v>
                </c:pt>
                <c:pt idx="31378">
                  <c:v>122719.5</c:v>
                </c:pt>
                <c:pt idx="31379">
                  <c:v>56272.5</c:v>
                </c:pt>
                <c:pt idx="31380">
                  <c:v>23629.5</c:v>
                </c:pt>
                <c:pt idx="31381">
                  <c:v>147213</c:v>
                </c:pt>
                <c:pt idx="31382">
                  <c:v>20452.5</c:v>
                </c:pt>
                <c:pt idx="31383">
                  <c:v>36670.5</c:v>
                </c:pt>
                <c:pt idx="31384">
                  <c:v>195579</c:v>
                </c:pt>
                <c:pt idx="31385">
                  <c:v>70182</c:v>
                </c:pt>
                <c:pt idx="31386">
                  <c:v>63297</c:v>
                </c:pt>
                <c:pt idx="31387">
                  <c:v>45000</c:v>
                </c:pt>
                <c:pt idx="31388">
                  <c:v>91242</c:v>
                </c:pt>
                <c:pt idx="31389">
                  <c:v>66294</c:v>
                </c:pt>
                <c:pt idx="31390">
                  <c:v>246883.5</c:v>
                </c:pt>
                <c:pt idx="31391">
                  <c:v>855000</c:v>
                </c:pt>
                <c:pt idx="31392">
                  <c:v>260550</c:v>
                </c:pt>
                <c:pt idx="31393">
                  <c:v>53725.5</c:v>
                </c:pt>
                <c:pt idx="31394">
                  <c:v>30114</c:v>
                </c:pt>
                <c:pt idx="31395">
                  <c:v>45000</c:v>
                </c:pt>
                <c:pt idx="31396">
                  <c:v>55118.114999999998</c:v>
                </c:pt>
                <c:pt idx="31397">
                  <c:v>47970</c:v>
                </c:pt>
                <c:pt idx="31398">
                  <c:v>103500</c:v>
                </c:pt>
                <c:pt idx="31399">
                  <c:v>371650.5</c:v>
                </c:pt>
                <c:pt idx="31400">
                  <c:v>157419</c:v>
                </c:pt>
                <c:pt idx="31401">
                  <c:v>82611</c:v>
                </c:pt>
                <c:pt idx="31402">
                  <c:v>309199.5</c:v>
                </c:pt>
                <c:pt idx="31403">
                  <c:v>135000</c:v>
                </c:pt>
                <c:pt idx="31404">
                  <c:v>25965</c:v>
                </c:pt>
                <c:pt idx="31405">
                  <c:v>17482.5</c:v>
                </c:pt>
                <c:pt idx="31406">
                  <c:v>45000</c:v>
                </c:pt>
                <c:pt idx="31407">
                  <c:v>44352</c:v>
                </c:pt>
                <c:pt idx="31408">
                  <c:v>87439.5</c:v>
                </c:pt>
                <c:pt idx="31409">
                  <c:v>66298.5</c:v>
                </c:pt>
                <c:pt idx="31410">
                  <c:v>114196.5</c:v>
                </c:pt>
                <c:pt idx="31411">
                  <c:v>169627.5</c:v>
                </c:pt>
                <c:pt idx="31412">
                  <c:v>197271</c:v>
                </c:pt>
                <c:pt idx="31413">
                  <c:v>131404.5</c:v>
                </c:pt>
                <c:pt idx="31414">
                  <c:v>154246.5</c:v>
                </c:pt>
                <c:pt idx="31415">
                  <c:v>78169.5</c:v>
                </c:pt>
                <c:pt idx="31416">
                  <c:v>39901.5</c:v>
                </c:pt>
                <c:pt idx="31417">
                  <c:v>22000.5</c:v>
                </c:pt>
                <c:pt idx="31418">
                  <c:v>247851</c:v>
                </c:pt>
                <c:pt idx="31419">
                  <c:v>59062.5</c:v>
                </c:pt>
                <c:pt idx="31420">
                  <c:v>67162.5</c:v>
                </c:pt>
                <c:pt idx="31421">
                  <c:v>79150.5</c:v>
                </c:pt>
                <c:pt idx="31422">
                  <c:v>25366.5</c:v>
                </c:pt>
                <c:pt idx="31423">
                  <c:v>191335.5</c:v>
                </c:pt>
                <c:pt idx="31424">
                  <c:v>40468.5</c:v>
                </c:pt>
                <c:pt idx="31425">
                  <c:v>90720</c:v>
                </c:pt>
                <c:pt idx="31426">
                  <c:v>40338</c:v>
                </c:pt>
                <c:pt idx="31427">
                  <c:v>25173</c:v>
                </c:pt>
                <c:pt idx="31428">
                  <c:v>28710</c:v>
                </c:pt>
                <c:pt idx="31429">
                  <c:v>51475.5</c:v>
                </c:pt>
                <c:pt idx="31430">
                  <c:v>92484</c:v>
                </c:pt>
                <c:pt idx="31431">
                  <c:v>40522.5</c:v>
                </c:pt>
                <c:pt idx="31432">
                  <c:v>45265.5</c:v>
                </c:pt>
                <c:pt idx="31433">
                  <c:v>30573</c:v>
                </c:pt>
                <c:pt idx="31434">
                  <c:v>48510</c:v>
                </c:pt>
                <c:pt idx="31435">
                  <c:v>53460</c:v>
                </c:pt>
                <c:pt idx="31436">
                  <c:v>29637</c:v>
                </c:pt>
                <c:pt idx="31437">
                  <c:v>39663</c:v>
                </c:pt>
                <c:pt idx="31438">
                  <c:v>174964.5</c:v>
                </c:pt>
                <c:pt idx="31439">
                  <c:v>186277.5</c:v>
                </c:pt>
                <c:pt idx="31440">
                  <c:v>87880.5</c:v>
                </c:pt>
                <c:pt idx="31441">
                  <c:v>71482.5</c:v>
                </c:pt>
                <c:pt idx="31442">
                  <c:v>21726</c:v>
                </c:pt>
                <c:pt idx="31443">
                  <c:v>227020.5</c:v>
                </c:pt>
                <c:pt idx="31444">
                  <c:v>36351</c:v>
                </c:pt>
                <c:pt idx="31445">
                  <c:v>136795.5</c:v>
                </c:pt>
                <c:pt idx="31446">
                  <c:v>68922</c:v>
                </c:pt>
                <c:pt idx="31447">
                  <c:v>26986.5</c:v>
                </c:pt>
                <c:pt idx="31448">
                  <c:v>77179.5</c:v>
                </c:pt>
                <c:pt idx="31449">
                  <c:v>144931.5</c:v>
                </c:pt>
                <c:pt idx="31450">
                  <c:v>45000</c:v>
                </c:pt>
                <c:pt idx="31451">
                  <c:v>18432</c:v>
                </c:pt>
                <c:pt idx="31452">
                  <c:v>58779</c:v>
                </c:pt>
                <c:pt idx="31453">
                  <c:v>229230</c:v>
                </c:pt>
                <c:pt idx="31454">
                  <c:v>58351.5</c:v>
                </c:pt>
                <c:pt idx="31455">
                  <c:v>36144</c:v>
                </c:pt>
                <c:pt idx="31456">
                  <c:v>106470</c:v>
                </c:pt>
                <c:pt idx="31457">
                  <c:v>31981.5</c:v>
                </c:pt>
                <c:pt idx="31458">
                  <c:v>109800</c:v>
                </c:pt>
                <c:pt idx="31459">
                  <c:v>24655.5</c:v>
                </c:pt>
                <c:pt idx="31460">
                  <c:v>23413.5</c:v>
                </c:pt>
                <c:pt idx="31461">
                  <c:v>173362.5</c:v>
                </c:pt>
                <c:pt idx="31462">
                  <c:v>113022</c:v>
                </c:pt>
                <c:pt idx="31463">
                  <c:v>72396</c:v>
                </c:pt>
                <c:pt idx="31464">
                  <c:v>19048.5</c:v>
                </c:pt>
                <c:pt idx="31465">
                  <c:v>60142.5</c:v>
                </c:pt>
                <c:pt idx="31466">
                  <c:v>24327</c:v>
                </c:pt>
                <c:pt idx="31467">
                  <c:v>247050</c:v>
                </c:pt>
                <c:pt idx="31468">
                  <c:v>106663.5</c:v>
                </c:pt>
                <c:pt idx="31469">
                  <c:v>48564</c:v>
                </c:pt>
                <c:pt idx="31470">
                  <c:v>105106.5</c:v>
                </c:pt>
                <c:pt idx="31471">
                  <c:v>147456</c:v>
                </c:pt>
                <c:pt idx="31472">
                  <c:v>60655.5</c:v>
                </c:pt>
                <c:pt idx="31473">
                  <c:v>41737.5</c:v>
                </c:pt>
                <c:pt idx="31474">
                  <c:v>121014</c:v>
                </c:pt>
                <c:pt idx="31475">
                  <c:v>75226.5</c:v>
                </c:pt>
                <c:pt idx="31476">
                  <c:v>89955</c:v>
                </c:pt>
                <c:pt idx="31477">
                  <c:v>92146.5</c:v>
                </c:pt>
                <c:pt idx="31478">
                  <c:v>508495.5</c:v>
                </c:pt>
                <c:pt idx="31479">
                  <c:v>952272</c:v>
                </c:pt>
                <c:pt idx="31480">
                  <c:v>112536</c:v>
                </c:pt>
                <c:pt idx="31481">
                  <c:v>77107.5</c:v>
                </c:pt>
                <c:pt idx="31482">
                  <c:v>106668</c:v>
                </c:pt>
                <c:pt idx="31483">
                  <c:v>450000</c:v>
                </c:pt>
                <c:pt idx="31484">
                  <c:v>646920</c:v>
                </c:pt>
                <c:pt idx="31485">
                  <c:v>555273</c:v>
                </c:pt>
                <c:pt idx="31486">
                  <c:v>225000</c:v>
                </c:pt>
                <c:pt idx="31487">
                  <c:v>225000</c:v>
                </c:pt>
                <c:pt idx="31488">
                  <c:v>27346.5</c:v>
                </c:pt>
                <c:pt idx="31489">
                  <c:v>158418</c:v>
                </c:pt>
                <c:pt idx="31490">
                  <c:v>48464.82</c:v>
                </c:pt>
                <c:pt idx="31491">
                  <c:v>45000</c:v>
                </c:pt>
                <c:pt idx="31492">
                  <c:v>97357.5</c:v>
                </c:pt>
                <c:pt idx="31493">
                  <c:v>68953.5</c:v>
                </c:pt>
                <c:pt idx="31494">
                  <c:v>23832</c:v>
                </c:pt>
                <c:pt idx="31495">
                  <c:v>100813.5</c:v>
                </c:pt>
                <c:pt idx="31496">
                  <c:v>108900</c:v>
                </c:pt>
                <c:pt idx="31497">
                  <c:v>101727</c:v>
                </c:pt>
                <c:pt idx="31498">
                  <c:v>22099.5</c:v>
                </c:pt>
                <c:pt idx="31499">
                  <c:v>237766.5</c:v>
                </c:pt>
                <c:pt idx="31500">
                  <c:v>274288.5</c:v>
                </c:pt>
                <c:pt idx="31501">
                  <c:v>1800000</c:v>
                </c:pt>
                <c:pt idx="31502">
                  <c:v>582768</c:v>
                </c:pt>
                <c:pt idx="31503">
                  <c:v>578749.5</c:v>
                </c:pt>
                <c:pt idx="31504">
                  <c:v>675000</c:v>
                </c:pt>
                <c:pt idx="31505">
                  <c:v>258304.5</c:v>
                </c:pt>
                <c:pt idx="31506">
                  <c:v>366142.5</c:v>
                </c:pt>
                <c:pt idx="31507">
                  <c:v>225000</c:v>
                </c:pt>
                <c:pt idx="31508">
                  <c:v>283626</c:v>
                </c:pt>
                <c:pt idx="31509">
                  <c:v>375322.5</c:v>
                </c:pt>
                <c:pt idx="31510">
                  <c:v>255960</c:v>
                </c:pt>
                <c:pt idx="31511">
                  <c:v>352044</c:v>
                </c:pt>
                <c:pt idx="31512">
                  <c:v>368685</c:v>
                </c:pt>
                <c:pt idx="31513">
                  <c:v>113760</c:v>
                </c:pt>
                <c:pt idx="31514">
                  <c:v>329530.5</c:v>
                </c:pt>
                <c:pt idx="31515">
                  <c:v>549405</c:v>
                </c:pt>
                <c:pt idx="31516">
                  <c:v>54162</c:v>
                </c:pt>
                <c:pt idx="31517">
                  <c:v>49108.5</c:v>
                </c:pt>
                <c:pt idx="31518">
                  <c:v>105066</c:v>
                </c:pt>
                <c:pt idx="31519">
                  <c:v>143433</c:v>
                </c:pt>
                <c:pt idx="31520">
                  <c:v>59206.5</c:v>
                </c:pt>
                <c:pt idx="31521">
                  <c:v>415462.5</c:v>
                </c:pt>
                <c:pt idx="31522">
                  <c:v>78844.5</c:v>
                </c:pt>
                <c:pt idx="31523">
                  <c:v>148990.5</c:v>
                </c:pt>
                <c:pt idx="31524">
                  <c:v>84429</c:v>
                </c:pt>
                <c:pt idx="31525">
                  <c:v>14170.5</c:v>
                </c:pt>
                <c:pt idx="31526">
                  <c:v>49500</c:v>
                </c:pt>
                <c:pt idx="31527">
                  <c:v>32305.5</c:v>
                </c:pt>
                <c:pt idx="31528">
                  <c:v>142200</c:v>
                </c:pt>
                <c:pt idx="31529">
                  <c:v>247500</c:v>
                </c:pt>
                <c:pt idx="31530">
                  <c:v>225000</c:v>
                </c:pt>
                <c:pt idx="31531">
                  <c:v>109480.5</c:v>
                </c:pt>
                <c:pt idx="31532">
                  <c:v>254700</c:v>
                </c:pt>
                <c:pt idx="31533">
                  <c:v>900000</c:v>
                </c:pt>
                <c:pt idx="31534">
                  <c:v>814041</c:v>
                </c:pt>
                <c:pt idx="31535">
                  <c:v>523152</c:v>
                </c:pt>
                <c:pt idx="31536">
                  <c:v>397881</c:v>
                </c:pt>
                <c:pt idx="31537">
                  <c:v>76779</c:v>
                </c:pt>
                <c:pt idx="31538">
                  <c:v>28030.5</c:v>
                </c:pt>
                <c:pt idx="31539">
                  <c:v>108094.5</c:v>
                </c:pt>
                <c:pt idx="31540">
                  <c:v>22306.5</c:v>
                </c:pt>
                <c:pt idx="31541">
                  <c:v>50287.5</c:v>
                </c:pt>
                <c:pt idx="31542">
                  <c:v>97920</c:v>
                </c:pt>
                <c:pt idx="31543">
                  <c:v>78403.5</c:v>
                </c:pt>
                <c:pt idx="31544">
                  <c:v>34380</c:v>
                </c:pt>
                <c:pt idx="31545">
                  <c:v>133348.5</c:v>
                </c:pt>
                <c:pt idx="31546">
                  <c:v>301095</c:v>
                </c:pt>
                <c:pt idx="31547">
                  <c:v>156330</c:v>
                </c:pt>
                <c:pt idx="31548">
                  <c:v>45000</c:v>
                </c:pt>
                <c:pt idx="31549">
                  <c:v>407898</c:v>
                </c:pt>
                <c:pt idx="31550">
                  <c:v>117400.5</c:v>
                </c:pt>
                <c:pt idx="31551">
                  <c:v>39064.5</c:v>
                </c:pt>
                <c:pt idx="31552">
                  <c:v>82071</c:v>
                </c:pt>
                <c:pt idx="31553">
                  <c:v>74997</c:v>
                </c:pt>
                <c:pt idx="31554">
                  <c:v>173196</c:v>
                </c:pt>
                <c:pt idx="31555">
                  <c:v>21006</c:v>
                </c:pt>
                <c:pt idx="31556">
                  <c:v>41184</c:v>
                </c:pt>
                <c:pt idx="31557">
                  <c:v>81040.5</c:v>
                </c:pt>
                <c:pt idx="31558">
                  <c:v>33255</c:v>
                </c:pt>
                <c:pt idx="31559">
                  <c:v>112288.5</c:v>
                </c:pt>
                <c:pt idx="31560">
                  <c:v>56700</c:v>
                </c:pt>
                <c:pt idx="31561">
                  <c:v>72495</c:v>
                </c:pt>
                <c:pt idx="31562">
                  <c:v>248166</c:v>
                </c:pt>
                <c:pt idx="31563">
                  <c:v>299223</c:v>
                </c:pt>
                <c:pt idx="31564">
                  <c:v>269550</c:v>
                </c:pt>
                <c:pt idx="31565">
                  <c:v>26154</c:v>
                </c:pt>
                <c:pt idx="31566">
                  <c:v>143856</c:v>
                </c:pt>
                <c:pt idx="31567">
                  <c:v>71545.5</c:v>
                </c:pt>
                <c:pt idx="31568">
                  <c:v>135000</c:v>
                </c:pt>
                <c:pt idx="31569">
                  <c:v>553950</c:v>
                </c:pt>
                <c:pt idx="31570">
                  <c:v>942300</c:v>
                </c:pt>
                <c:pt idx="31571">
                  <c:v>18121.5</c:v>
                </c:pt>
                <c:pt idx="31572">
                  <c:v>40621.5</c:v>
                </c:pt>
                <c:pt idx="31573">
                  <c:v>16744.5</c:v>
                </c:pt>
                <c:pt idx="31574">
                  <c:v>893556</c:v>
                </c:pt>
                <c:pt idx="31575">
                  <c:v>85099.5</c:v>
                </c:pt>
                <c:pt idx="31576">
                  <c:v>56803.5</c:v>
                </c:pt>
                <c:pt idx="31577">
                  <c:v>113040</c:v>
                </c:pt>
                <c:pt idx="31578">
                  <c:v>138847.5</c:v>
                </c:pt>
                <c:pt idx="31579">
                  <c:v>307192.5</c:v>
                </c:pt>
                <c:pt idx="31580">
                  <c:v>161316</c:v>
                </c:pt>
                <c:pt idx="31581">
                  <c:v>64795.5</c:v>
                </c:pt>
                <c:pt idx="31582">
                  <c:v>153099</c:v>
                </c:pt>
                <c:pt idx="31583">
                  <c:v>66055.5</c:v>
                </c:pt>
                <c:pt idx="31584">
                  <c:v>43744.5</c:v>
                </c:pt>
                <c:pt idx="31585">
                  <c:v>39271.5</c:v>
                </c:pt>
                <c:pt idx="31586">
                  <c:v>40050</c:v>
                </c:pt>
                <c:pt idx="31587">
                  <c:v>45000</c:v>
                </c:pt>
                <c:pt idx="31588">
                  <c:v>142735.5</c:v>
                </c:pt>
                <c:pt idx="31589">
                  <c:v>120708</c:v>
                </c:pt>
                <c:pt idx="31590">
                  <c:v>370345.5</c:v>
                </c:pt>
                <c:pt idx="31591">
                  <c:v>26064</c:v>
                </c:pt>
                <c:pt idx="31592">
                  <c:v>127813.5</c:v>
                </c:pt>
                <c:pt idx="31593">
                  <c:v>54436.5</c:v>
                </c:pt>
                <c:pt idx="31594">
                  <c:v>29704.5</c:v>
                </c:pt>
                <c:pt idx="31595">
                  <c:v>98617.5</c:v>
                </c:pt>
                <c:pt idx="31596">
                  <c:v>54139.5</c:v>
                </c:pt>
                <c:pt idx="31597">
                  <c:v>83380.5</c:v>
                </c:pt>
                <c:pt idx="31598">
                  <c:v>46867.5</c:v>
                </c:pt>
                <c:pt idx="31599">
                  <c:v>52609.5</c:v>
                </c:pt>
                <c:pt idx="31600">
                  <c:v>226021.5</c:v>
                </c:pt>
                <c:pt idx="31601">
                  <c:v>35419.5</c:v>
                </c:pt>
                <c:pt idx="31602">
                  <c:v>40459.5</c:v>
                </c:pt>
                <c:pt idx="31603">
                  <c:v>900000</c:v>
                </c:pt>
                <c:pt idx="31604">
                  <c:v>191047.5</c:v>
                </c:pt>
                <c:pt idx="31605">
                  <c:v>59503.5</c:v>
                </c:pt>
                <c:pt idx="31606">
                  <c:v>895608</c:v>
                </c:pt>
                <c:pt idx="31607">
                  <c:v>164425.5</c:v>
                </c:pt>
                <c:pt idx="31608">
                  <c:v>1293502.5</c:v>
                </c:pt>
                <c:pt idx="31609">
                  <c:v>135000</c:v>
                </c:pt>
                <c:pt idx="31610">
                  <c:v>446931</c:v>
                </c:pt>
                <c:pt idx="31611">
                  <c:v>449955</c:v>
                </c:pt>
                <c:pt idx="31612">
                  <c:v>258691.5</c:v>
                </c:pt>
                <c:pt idx="31613">
                  <c:v>241987.5</c:v>
                </c:pt>
                <c:pt idx="31614">
                  <c:v>108531</c:v>
                </c:pt>
                <c:pt idx="31615">
                  <c:v>145089</c:v>
                </c:pt>
                <c:pt idx="31616">
                  <c:v>45000</c:v>
                </c:pt>
                <c:pt idx="31617">
                  <c:v>148365</c:v>
                </c:pt>
                <c:pt idx="31618">
                  <c:v>167895</c:v>
                </c:pt>
                <c:pt idx="31619">
                  <c:v>180000</c:v>
                </c:pt>
                <c:pt idx="31620">
                  <c:v>573408</c:v>
                </c:pt>
                <c:pt idx="31621">
                  <c:v>172206</c:v>
                </c:pt>
                <c:pt idx="31622">
                  <c:v>952272</c:v>
                </c:pt>
                <c:pt idx="31623">
                  <c:v>675000</c:v>
                </c:pt>
                <c:pt idx="31624">
                  <c:v>791253</c:v>
                </c:pt>
                <c:pt idx="31625">
                  <c:v>526491</c:v>
                </c:pt>
                <c:pt idx="31626">
                  <c:v>299223</c:v>
                </c:pt>
                <c:pt idx="31627">
                  <c:v>112500</c:v>
                </c:pt>
                <c:pt idx="31628">
                  <c:v>545040</c:v>
                </c:pt>
                <c:pt idx="31629">
                  <c:v>646920</c:v>
                </c:pt>
                <c:pt idx="31630">
                  <c:v>528687</c:v>
                </c:pt>
                <c:pt idx="31631">
                  <c:v>92970</c:v>
                </c:pt>
                <c:pt idx="31632">
                  <c:v>1004544</c:v>
                </c:pt>
                <c:pt idx="31633">
                  <c:v>40455</c:v>
                </c:pt>
                <c:pt idx="31634">
                  <c:v>68755.5</c:v>
                </c:pt>
                <c:pt idx="31635">
                  <c:v>61677</c:v>
                </c:pt>
                <c:pt idx="31636">
                  <c:v>491580</c:v>
                </c:pt>
                <c:pt idx="31637">
                  <c:v>1004544</c:v>
                </c:pt>
                <c:pt idx="31638">
                  <c:v>442422</c:v>
                </c:pt>
                <c:pt idx="31639">
                  <c:v>225000</c:v>
                </c:pt>
                <c:pt idx="31640">
                  <c:v>269550</c:v>
                </c:pt>
                <c:pt idx="31641">
                  <c:v>59071.5</c:v>
                </c:pt>
                <c:pt idx="31642">
                  <c:v>42889.5</c:v>
                </c:pt>
                <c:pt idx="31643">
                  <c:v>39285</c:v>
                </c:pt>
                <c:pt idx="31644">
                  <c:v>67072.5</c:v>
                </c:pt>
                <c:pt idx="31645">
                  <c:v>68809.5</c:v>
                </c:pt>
                <c:pt idx="31646">
                  <c:v>84487.5</c:v>
                </c:pt>
                <c:pt idx="31647">
                  <c:v>77823</c:v>
                </c:pt>
                <c:pt idx="31648">
                  <c:v>61389</c:v>
                </c:pt>
                <c:pt idx="31649">
                  <c:v>68251.5</c:v>
                </c:pt>
                <c:pt idx="31650">
                  <c:v>45153</c:v>
                </c:pt>
                <c:pt idx="31651">
                  <c:v>135261</c:v>
                </c:pt>
                <c:pt idx="31652">
                  <c:v>47970</c:v>
                </c:pt>
                <c:pt idx="31653">
                  <c:v>225000</c:v>
                </c:pt>
                <c:pt idx="31654">
                  <c:v>81220.5</c:v>
                </c:pt>
                <c:pt idx="31655">
                  <c:v>30235.5</c:v>
                </c:pt>
                <c:pt idx="31656">
                  <c:v>34155</c:v>
                </c:pt>
                <c:pt idx="31657">
                  <c:v>49293</c:v>
                </c:pt>
                <c:pt idx="31658">
                  <c:v>360891</c:v>
                </c:pt>
                <c:pt idx="31659">
                  <c:v>180225</c:v>
                </c:pt>
                <c:pt idx="31660">
                  <c:v>48721.5</c:v>
                </c:pt>
                <c:pt idx="31661">
                  <c:v>383355</c:v>
                </c:pt>
                <c:pt idx="31662">
                  <c:v>765000</c:v>
                </c:pt>
                <c:pt idx="31663">
                  <c:v>1054773</c:v>
                </c:pt>
                <c:pt idx="31664">
                  <c:v>1546020</c:v>
                </c:pt>
                <c:pt idx="31665">
                  <c:v>299223</c:v>
                </c:pt>
                <c:pt idx="31666">
                  <c:v>470002.5</c:v>
                </c:pt>
                <c:pt idx="31667">
                  <c:v>27472.5</c:v>
                </c:pt>
                <c:pt idx="31668">
                  <c:v>84330</c:v>
                </c:pt>
                <c:pt idx="31669">
                  <c:v>41058</c:v>
                </c:pt>
                <c:pt idx="31670">
                  <c:v>22365</c:v>
                </c:pt>
                <c:pt idx="31671">
                  <c:v>25717.5</c:v>
                </c:pt>
                <c:pt idx="31672">
                  <c:v>143910</c:v>
                </c:pt>
                <c:pt idx="31673">
                  <c:v>135000</c:v>
                </c:pt>
                <c:pt idx="31674">
                  <c:v>269946</c:v>
                </c:pt>
                <c:pt idx="31675">
                  <c:v>562500</c:v>
                </c:pt>
                <c:pt idx="31676">
                  <c:v>412942.5</c:v>
                </c:pt>
                <c:pt idx="31677">
                  <c:v>81000</c:v>
                </c:pt>
                <c:pt idx="31678">
                  <c:v>121711.5</c:v>
                </c:pt>
                <c:pt idx="31679">
                  <c:v>115726.5</c:v>
                </c:pt>
                <c:pt idx="31680">
                  <c:v>50094</c:v>
                </c:pt>
                <c:pt idx="31681">
                  <c:v>80514</c:v>
                </c:pt>
                <c:pt idx="31682">
                  <c:v>63742.5</c:v>
                </c:pt>
                <c:pt idx="31683">
                  <c:v>224478</c:v>
                </c:pt>
                <c:pt idx="31684">
                  <c:v>74029.5</c:v>
                </c:pt>
                <c:pt idx="31685">
                  <c:v>83853</c:v>
                </c:pt>
                <c:pt idx="31686">
                  <c:v>157500</c:v>
                </c:pt>
                <c:pt idx="31687">
                  <c:v>229909.5</c:v>
                </c:pt>
                <c:pt idx="31688">
                  <c:v>319981.5</c:v>
                </c:pt>
                <c:pt idx="31689">
                  <c:v>1224832.5</c:v>
                </c:pt>
                <c:pt idx="31690">
                  <c:v>131499</c:v>
                </c:pt>
                <c:pt idx="31691">
                  <c:v>274684.5</c:v>
                </c:pt>
                <c:pt idx="31692">
                  <c:v>372600</c:v>
                </c:pt>
                <c:pt idx="31693">
                  <c:v>48204</c:v>
                </c:pt>
                <c:pt idx="31694">
                  <c:v>115974</c:v>
                </c:pt>
                <c:pt idx="31695">
                  <c:v>45000</c:v>
                </c:pt>
                <c:pt idx="31696">
                  <c:v>52150.5</c:v>
                </c:pt>
                <c:pt idx="31697">
                  <c:v>124767</c:v>
                </c:pt>
                <c:pt idx="31698">
                  <c:v>110524.5</c:v>
                </c:pt>
                <c:pt idx="31699">
                  <c:v>42597</c:v>
                </c:pt>
                <c:pt idx="31700">
                  <c:v>58455</c:v>
                </c:pt>
                <c:pt idx="31701">
                  <c:v>134419.5</c:v>
                </c:pt>
                <c:pt idx="31702">
                  <c:v>45000</c:v>
                </c:pt>
                <c:pt idx="31703">
                  <c:v>45000</c:v>
                </c:pt>
                <c:pt idx="31704">
                  <c:v>129285</c:v>
                </c:pt>
                <c:pt idx="31705">
                  <c:v>70087.5</c:v>
                </c:pt>
                <c:pt idx="31706">
                  <c:v>74911.5</c:v>
                </c:pt>
                <c:pt idx="31707">
                  <c:v>16434</c:v>
                </c:pt>
                <c:pt idx="31708">
                  <c:v>565024.5</c:v>
                </c:pt>
                <c:pt idx="31709">
                  <c:v>84438</c:v>
                </c:pt>
                <c:pt idx="31710">
                  <c:v>68931</c:v>
                </c:pt>
                <c:pt idx="31711">
                  <c:v>68940</c:v>
                </c:pt>
                <c:pt idx="31712">
                  <c:v>100899</c:v>
                </c:pt>
                <c:pt idx="31713">
                  <c:v>160447.5</c:v>
                </c:pt>
                <c:pt idx="31714">
                  <c:v>71122.5</c:v>
                </c:pt>
                <c:pt idx="31715">
                  <c:v>108243</c:v>
                </c:pt>
                <c:pt idx="31716">
                  <c:v>396000</c:v>
                </c:pt>
                <c:pt idx="31717">
                  <c:v>25542</c:v>
                </c:pt>
                <c:pt idx="31718">
                  <c:v>1246117.5</c:v>
                </c:pt>
                <c:pt idx="31719">
                  <c:v>22162.5</c:v>
                </c:pt>
                <c:pt idx="31720">
                  <c:v>92970</c:v>
                </c:pt>
                <c:pt idx="31721">
                  <c:v>30496.5</c:v>
                </c:pt>
                <c:pt idx="31722">
                  <c:v>77850</c:v>
                </c:pt>
                <c:pt idx="31723">
                  <c:v>153931.5</c:v>
                </c:pt>
                <c:pt idx="31724">
                  <c:v>34875</c:v>
                </c:pt>
                <c:pt idx="31725">
                  <c:v>24462</c:v>
                </c:pt>
                <c:pt idx="31726">
                  <c:v>33084</c:v>
                </c:pt>
                <c:pt idx="31727">
                  <c:v>28903.5</c:v>
                </c:pt>
                <c:pt idx="31728">
                  <c:v>43650</c:v>
                </c:pt>
                <c:pt idx="31729">
                  <c:v>36027</c:v>
                </c:pt>
                <c:pt idx="31730">
                  <c:v>37359</c:v>
                </c:pt>
                <c:pt idx="31731">
                  <c:v>64345.5</c:v>
                </c:pt>
                <c:pt idx="31732">
                  <c:v>82134</c:v>
                </c:pt>
                <c:pt idx="31733">
                  <c:v>17262</c:v>
                </c:pt>
                <c:pt idx="31734">
                  <c:v>337500</c:v>
                </c:pt>
                <c:pt idx="31735">
                  <c:v>22234.5</c:v>
                </c:pt>
                <c:pt idx="31736">
                  <c:v>70470</c:v>
                </c:pt>
                <c:pt idx="31737">
                  <c:v>52407</c:v>
                </c:pt>
                <c:pt idx="31738">
                  <c:v>1017000</c:v>
                </c:pt>
                <c:pt idx="31739">
                  <c:v>26320.5</c:v>
                </c:pt>
                <c:pt idx="31740">
                  <c:v>151245</c:v>
                </c:pt>
                <c:pt idx="31741">
                  <c:v>449959.5</c:v>
                </c:pt>
                <c:pt idx="31742">
                  <c:v>269550</c:v>
                </c:pt>
                <c:pt idx="31743">
                  <c:v>142200</c:v>
                </c:pt>
                <c:pt idx="31744">
                  <c:v>112828.5</c:v>
                </c:pt>
                <c:pt idx="31745">
                  <c:v>50544</c:v>
                </c:pt>
                <c:pt idx="31746">
                  <c:v>243585</c:v>
                </c:pt>
                <c:pt idx="31747">
                  <c:v>25164</c:v>
                </c:pt>
                <c:pt idx="31748">
                  <c:v>24241.5</c:v>
                </c:pt>
                <c:pt idx="31749">
                  <c:v>486265.5</c:v>
                </c:pt>
                <c:pt idx="31750">
                  <c:v>254700</c:v>
                </c:pt>
                <c:pt idx="31751">
                  <c:v>1364877</c:v>
                </c:pt>
                <c:pt idx="31752">
                  <c:v>253692</c:v>
                </c:pt>
                <c:pt idx="31753">
                  <c:v>433804.5</c:v>
                </c:pt>
                <c:pt idx="31754">
                  <c:v>35554.5</c:v>
                </c:pt>
                <c:pt idx="31755">
                  <c:v>161239.5</c:v>
                </c:pt>
                <c:pt idx="31756">
                  <c:v>53568</c:v>
                </c:pt>
                <c:pt idx="31757">
                  <c:v>212656.5</c:v>
                </c:pt>
                <c:pt idx="31758">
                  <c:v>202842</c:v>
                </c:pt>
                <c:pt idx="31759">
                  <c:v>67698</c:v>
                </c:pt>
                <c:pt idx="31760">
                  <c:v>45000</c:v>
                </c:pt>
                <c:pt idx="31761">
                  <c:v>91710</c:v>
                </c:pt>
                <c:pt idx="31762">
                  <c:v>414450</c:v>
                </c:pt>
                <c:pt idx="31763">
                  <c:v>426600</c:v>
                </c:pt>
                <c:pt idx="31764">
                  <c:v>74648.789999999994</c:v>
                </c:pt>
                <c:pt idx="31765">
                  <c:v>63252</c:v>
                </c:pt>
                <c:pt idx="31766">
                  <c:v>270000</c:v>
                </c:pt>
                <c:pt idx="31767">
                  <c:v>104980.5</c:v>
                </c:pt>
                <c:pt idx="31768">
                  <c:v>119925</c:v>
                </c:pt>
                <c:pt idx="31769">
                  <c:v>283131</c:v>
                </c:pt>
                <c:pt idx="31770">
                  <c:v>52051.5</c:v>
                </c:pt>
                <c:pt idx="31771">
                  <c:v>631332</c:v>
                </c:pt>
                <c:pt idx="31772">
                  <c:v>16371</c:v>
                </c:pt>
                <c:pt idx="31773">
                  <c:v>32301</c:v>
                </c:pt>
                <c:pt idx="31774">
                  <c:v>57334.5</c:v>
                </c:pt>
                <c:pt idx="31775">
                  <c:v>169051.5</c:v>
                </c:pt>
                <c:pt idx="31776">
                  <c:v>45000</c:v>
                </c:pt>
                <c:pt idx="31777">
                  <c:v>68134.5</c:v>
                </c:pt>
                <c:pt idx="31778">
                  <c:v>142200</c:v>
                </c:pt>
                <c:pt idx="31779">
                  <c:v>741276</c:v>
                </c:pt>
                <c:pt idx="31780">
                  <c:v>139455</c:v>
                </c:pt>
                <c:pt idx="31781">
                  <c:v>98910</c:v>
                </c:pt>
                <c:pt idx="31782">
                  <c:v>197820</c:v>
                </c:pt>
                <c:pt idx="31783">
                  <c:v>139455</c:v>
                </c:pt>
                <c:pt idx="31784">
                  <c:v>45000</c:v>
                </c:pt>
                <c:pt idx="31785">
                  <c:v>270000</c:v>
                </c:pt>
                <c:pt idx="31786">
                  <c:v>41026.5</c:v>
                </c:pt>
                <c:pt idx="31787">
                  <c:v>15565.5</c:v>
                </c:pt>
                <c:pt idx="31788">
                  <c:v>13720.5</c:v>
                </c:pt>
                <c:pt idx="31789">
                  <c:v>100885.5</c:v>
                </c:pt>
                <c:pt idx="31790">
                  <c:v>35883</c:v>
                </c:pt>
                <c:pt idx="31791">
                  <c:v>1111365</c:v>
                </c:pt>
                <c:pt idx="31792">
                  <c:v>445563</c:v>
                </c:pt>
                <c:pt idx="31793">
                  <c:v>368685</c:v>
                </c:pt>
                <c:pt idx="31794">
                  <c:v>952272</c:v>
                </c:pt>
                <c:pt idx="31795">
                  <c:v>123975</c:v>
                </c:pt>
                <c:pt idx="31796">
                  <c:v>273375</c:v>
                </c:pt>
                <c:pt idx="31797">
                  <c:v>284778</c:v>
                </c:pt>
                <c:pt idx="31798">
                  <c:v>45000</c:v>
                </c:pt>
                <c:pt idx="31799">
                  <c:v>148365</c:v>
                </c:pt>
                <c:pt idx="31800">
                  <c:v>95940</c:v>
                </c:pt>
                <c:pt idx="31801">
                  <c:v>254700</c:v>
                </c:pt>
                <c:pt idx="31802">
                  <c:v>450000</c:v>
                </c:pt>
                <c:pt idx="31803">
                  <c:v>69727.5</c:v>
                </c:pt>
                <c:pt idx="31804">
                  <c:v>450000</c:v>
                </c:pt>
                <c:pt idx="31805">
                  <c:v>82957.5</c:v>
                </c:pt>
                <c:pt idx="31806">
                  <c:v>39294</c:v>
                </c:pt>
                <c:pt idx="31807">
                  <c:v>78552</c:v>
                </c:pt>
                <c:pt idx="31808">
                  <c:v>528633</c:v>
                </c:pt>
                <c:pt idx="31809">
                  <c:v>512370</c:v>
                </c:pt>
                <c:pt idx="31810">
                  <c:v>139113</c:v>
                </c:pt>
                <c:pt idx="31811">
                  <c:v>215640</c:v>
                </c:pt>
                <c:pt idx="31812">
                  <c:v>71761.5</c:v>
                </c:pt>
                <c:pt idx="31813">
                  <c:v>60304.5</c:v>
                </c:pt>
                <c:pt idx="31814">
                  <c:v>20817</c:v>
                </c:pt>
                <c:pt idx="31815">
                  <c:v>85522.5</c:v>
                </c:pt>
                <c:pt idx="31816">
                  <c:v>230400</c:v>
                </c:pt>
                <c:pt idx="31817">
                  <c:v>102213</c:v>
                </c:pt>
                <c:pt idx="31818">
                  <c:v>49099.5</c:v>
                </c:pt>
                <c:pt idx="31819">
                  <c:v>112342.5</c:v>
                </c:pt>
                <c:pt idx="31820">
                  <c:v>52767</c:v>
                </c:pt>
                <c:pt idx="31821">
                  <c:v>302332.5</c:v>
                </c:pt>
                <c:pt idx="31822">
                  <c:v>20722.5</c:v>
                </c:pt>
                <c:pt idx="31823">
                  <c:v>47052</c:v>
                </c:pt>
                <c:pt idx="31824">
                  <c:v>129105</c:v>
                </c:pt>
                <c:pt idx="31825">
                  <c:v>39703.5</c:v>
                </c:pt>
                <c:pt idx="31826">
                  <c:v>35757</c:v>
                </c:pt>
                <c:pt idx="31827">
                  <c:v>125833.5</c:v>
                </c:pt>
                <c:pt idx="31828">
                  <c:v>72765</c:v>
                </c:pt>
                <c:pt idx="31829">
                  <c:v>75325.5</c:v>
                </c:pt>
                <c:pt idx="31830">
                  <c:v>106668</c:v>
                </c:pt>
                <c:pt idx="31831">
                  <c:v>38205</c:v>
                </c:pt>
                <c:pt idx="31832">
                  <c:v>56943</c:v>
                </c:pt>
                <c:pt idx="31833">
                  <c:v>56070</c:v>
                </c:pt>
                <c:pt idx="31834">
                  <c:v>19836</c:v>
                </c:pt>
                <c:pt idx="31835">
                  <c:v>510853.5</c:v>
                </c:pt>
                <c:pt idx="31836">
                  <c:v>491580</c:v>
                </c:pt>
                <c:pt idx="31837">
                  <c:v>524403</c:v>
                </c:pt>
                <c:pt idx="31838">
                  <c:v>500211</c:v>
                </c:pt>
                <c:pt idx="31839">
                  <c:v>254700</c:v>
                </c:pt>
                <c:pt idx="31840">
                  <c:v>139455</c:v>
                </c:pt>
                <c:pt idx="31841">
                  <c:v>319216.5</c:v>
                </c:pt>
                <c:pt idx="31842">
                  <c:v>484789.5</c:v>
                </c:pt>
                <c:pt idx="31843">
                  <c:v>270000</c:v>
                </c:pt>
                <c:pt idx="31844">
                  <c:v>37219.5</c:v>
                </c:pt>
                <c:pt idx="31845">
                  <c:v>43078.5</c:v>
                </c:pt>
                <c:pt idx="31846">
                  <c:v>593451</c:v>
                </c:pt>
                <c:pt idx="31847">
                  <c:v>46953</c:v>
                </c:pt>
                <c:pt idx="31848">
                  <c:v>59980.5</c:v>
                </c:pt>
                <c:pt idx="31849">
                  <c:v>29488.5</c:v>
                </c:pt>
                <c:pt idx="31850">
                  <c:v>24637.5</c:v>
                </c:pt>
                <c:pt idx="31851">
                  <c:v>131850</c:v>
                </c:pt>
                <c:pt idx="31852">
                  <c:v>315000</c:v>
                </c:pt>
                <c:pt idx="31853">
                  <c:v>63279</c:v>
                </c:pt>
                <c:pt idx="31854">
                  <c:v>73485</c:v>
                </c:pt>
                <c:pt idx="31855">
                  <c:v>29200.5</c:v>
                </c:pt>
                <c:pt idx="31856">
                  <c:v>1338493.5</c:v>
                </c:pt>
                <c:pt idx="31857">
                  <c:v>666081</c:v>
                </c:pt>
                <c:pt idx="31858">
                  <c:v>1215000</c:v>
                </c:pt>
                <c:pt idx="31859">
                  <c:v>18643.5</c:v>
                </c:pt>
                <c:pt idx="31860">
                  <c:v>164731.5</c:v>
                </c:pt>
                <c:pt idx="31861">
                  <c:v>17334</c:v>
                </c:pt>
                <c:pt idx="31862">
                  <c:v>965340</c:v>
                </c:pt>
                <c:pt idx="31863">
                  <c:v>1515100.5</c:v>
                </c:pt>
                <c:pt idx="31864">
                  <c:v>109156.5</c:v>
                </c:pt>
                <c:pt idx="31865">
                  <c:v>24070.5</c:v>
                </c:pt>
                <c:pt idx="31866">
                  <c:v>1030680</c:v>
                </c:pt>
                <c:pt idx="31867">
                  <c:v>80955</c:v>
                </c:pt>
                <c:pt idx="31868">
                  <c:v>64057.5</c:v>
                </c:pt>
                <c:pt idx="31869">
                  <c:v>119484</c:v>
                </c:pt>
                <c:pt idx="31870">
                  <c:v>200223</c:v>
                </c:pt>
                <c:pt idx="31871">
                  <c:v>68283</c:v>
                </c:pt>
                <c:pt idx="31872">
                  <c:v>22671</c:v>
                </c:pt>
                <c:pt idx="31873">
                  <c:v>319950</c:v>
                </c:pt>
                <c:pt idx="31874">
                  <c:v>91080</c:v>
                </c:pt>
                <c:pt idx="31875">
                  <c:v>39825</c:v>
                </c:pt>
                <c:pt idx="31876">
                  <c:v>152820</c:v>
                </c:pt>
                <c:pt idx="31877">
                  <c:v>57132</c:v>
                </c:pt>
                <c:pt idx="31878">
                  <c:v>149845.5</c:v>
                </c:pt>
                <c:pt idx="31879">
                  <c:v>74070</c:v>
                </c:pt>
                <c:pt idx="31880">
                  <c:v>106438.5</c:v>
                </c:pt>
                <c:pt idx="31881">
                  <c:v>95872.5</c:v>
                </c:pt>
                <c:pt idx="31882">
                  <c:v>25276.5</c:v>
                </c:pt>
                <c:pt idx="31883">
                  <c:v>100404</c:v>
                </c:pt>
                <c:pt idx="31884">
                  <c:v>29884.5</c:v>
                </c:pt>
                <c:pt idx="31885">
                  <c:v>143910</c:v>
                </c:pt>
                <c:pt idx="31886">
                  <c:v>669600</c:v>
                </c:pt>
                <c:pt idx="31887">
                  <c:v>900000</c:v>
                </c:pt>
                <c:pt idx="31888">
                  <c:v>248130</c:v>
                </c:pt>
                <c:pt idx="31889">
                  <c:v>139455</c:v>
                </c:pt>
                <c:pt idx="31890">
                  <c:v>110146.5</c:v>
                </c:pt>
                <c:pt idx="31891">
                  <c:v>921195</c:v>
                </c:pt>
                <c:pt idx="31892">
                  <c:v>314905.5</c:v>
                </c:pt>
                <c:pt idx="31893">
                  <c:v>347004</c:v>
                </c:pt>
                <c:pt idx="31894">
                  <c:v>422424</c:v>
                </c:pt>
                <c:pt idx="31895">
                  <c:v>271300.5</c:v>
                </c:pt>
                <c:pt idx="31896">
                  <c:v>1611072</c:v>
                </c:pt>
                <c:pt idx="31897">
                  <c:v>790830</c:v>
                </c:pt>
                <c:pt idx="31898">
                  <c:v>1369773</c:v>
                </c:pt>
                <c:pt idx="31899">
                  <c:v>47970</c:v>
                </c:pt>
                <c:pt idx="31900">
                  <c:v>341194.5</c:v>
                </c:pt>
                <c:pt idx="31901">
                  <c:v>165226.5</c:v>
                </c:pt>
                <c:pt idx="31902">
                  <c:v>127350</c:v>
                </c:pt>
                <c:pt idx="31903">
                  <c:v>47970</c:v>
                </c:pt>
                <c:pt idx="31904">
                  <c:v>154804.5</c:v>
                </c:pt>
                <c:pt idx="31905">
                  <c:v>115699.5</c:v>
                </c:pt>
                <c:pt idx="31906">
                  <c:v>117787.5</c:v>
                </c:pt>
                <c:pt idx="31907">
                  <c:v>75856.5</c:v>
                </c:pt>
                <c:pt idx="31908">
                  <c:v>38425.5</c:v>
                </c:pt>
                <c:pt idx="31909">
                  <c:v>81049.5</c:v>
                </c:pt>
                <c:pt idx="31910">
                  <c:v>22536</c:v>
                </c:pt>
                <c:pt idx="31911">
                  <c:v>27387</c:v>
                </c:pt>
                <c:pt idx="31912">
                  <c:v>20205</c:v>
                </c:pt>
                <c:pt idx="31913">
                  <c:v>23139</c:v>
                </c:pt>
                <c:pt idx="31914">
                  <c:v>27000</c:v>
                </c:pt>
                <c:pt idx="31915">
                  <c:v>94122</c:v>
                </c:pt>
                <c:pt idx="31916">
                  <c:v>71644.5</c:v>
                </c:pt>
                <c:pt idx="31917">
                  <c:v>161730</c:v>
                </c:pt>
                <c:pt idx="31918">
                  <c:v>189166.5</c:v>
                </c:pt>
                <c:pt idx="31919">
                  <c:v>385236</c:v>
                </c:pt>
                <c:pt idx="31920">
                  <c:v>94158</c:v>
                </c:pt>
                <c:pt idx="31921">
                  <c:v>133690.5</c:v>
                </c:pt>
                <c:pt idx="31922">
                  <c:v>25267.5</c:v>
                </c:pt>
                <c:pt idx="31923">
                  <c:v>144000</c:v>
                </c:pt>
                <c:pt idx="31924">
                  <c:v>604152</c:v>
                </c:pt>
                <c:pt idx="31925">
                  <c:v>232425</c:v>
                </c:pt>
                <c:pt idx="31926">
                  <c:v>153000</c:v>
                </c:pt>
                <c:pt idx="31927">
                  <c:v>592969.5</c:v>
                </c:pt>
                <c:pt idx="31928">
                  <c:v>46485</c:v>
                </c:pt>
                <c:pt idx="31929">
                  <c:v>969385.5</c:v>
                </c:pt>
                <c:pt idx="31930">
                  <c:v>180000</c:v>
                </c:pt>
                <c:pt idx="31931">
                  <c:v>168399</c:v>
                </c:pt>
                <c:pt idx="31932">
                  <c:v>239850</c:v>
                </c:pt>
                <c:pt idx="31933">
                  <c:v>108837</c:v>
                </c:pt>
                <c:pt idx="31934">
                  <c:v>512370</c:v>
                </c:pt>
                <c:pt idx="31935">
                  <c:v>295366.5</c:v>
                </c:pt>
                <c:pt idx="31936">
                  <c:v>78547.5</c:v>
                </c:pt>
                <c:pt idx="31937">
                  <c:v>116212.5</c:v>
                </c:pt>
                <c:pt idx="31938">
                  <c:v>952272</c:v>
                </c:pt>
                <c:pt idx="31939">
                  <c:v>57564</c:v>
                </c:pt>
                <c:pt idx="31940">
                  <c:v>0</c:v>
                </c:pt>
                <c:pt idx="31941">
                  <c:v>553950</c:v>
                </c:pt>
                <c:pt idx="31942">
                  <c:v>89554.5</c:v>
                </c:pt>
                <c:pt idx="31943">
                  <c:v>71955</c:v>
                </c:pt>
                <c:pt idx="31944">
                  <c:v>178308</c:v>
                </c:pt>
                <c:pt idx="31945">
                  <c:v>182956.5</c:v>
                </c:pt>
                <c:pt idx="31946">
                  <c:v>742077</c:v>
                </c:pt>
                <c:pt idx="31947">
                  <c:v>21042</c:v>
                </c:pt>
                <c:pt idx="31948">
                  <c:v>360000</c:v>
                </c:pt>
                <c:pt idx="31949">
                  <c:v>75298.5</c:v>
                </c:pt>
                <c:pt idx="31950">
                  <c:v>89676</c:v>
                </c:pt>
                <c:pt idx="31951">
                  <c:v>80334</c:v>
                </c:pt>
                <c:pt idx="31952">
                  <c:v>37530</c:v>
                </c:pt>
                <c:pt idx="31953">
                  <c:v>530698.5</c:v>
                </c:pt>
                <c:pt idx="31954">
                  <c:v>18967.5</c:v>
                </c:pt>
                <c:pt idx="31955">
                  <c:v>450000</c:v>
                </c:pt>
                <c:pt idx="31956">
                  <c:v>159484.5</c:v>
                </c:pt>
                <c:pt idx="31957">
                  <c:v>68778</c:v>
                </c:pt>
                <c:pt idx="31958">
                  <c:v>123300</c:v>
                </c:pt>
                <c:pt idx="31959">
                  <c:v>22689</c:v>
                </c:pt>
                <c:pt idx="31960">
                  <c:v>27711</c:v>
                </c:pt>
                <c:pt idx="31961">
                  <c:v>450000</c:v>
                </c:pt>
                <c:pt idx="31962">
                  <c:v>148707</c:v>
                </c:pt>
                <c:pt idx="31963">
                  <c:v>767664</c:v>
                </c:pt>
                <c:pt idx="31964">
                  <c:v>1581786</c:v>
                </c:pt>
                <c:pt idx="31965">
                  <c:v>180000</c:v>
                </c:pt>
                <c:pt idx="31966">
                  <c:v>211500</c:v>
                </c:pt>
                <c:pt idx="31967">
                  <c:v>900000</c:v>
                </c:pt>
                <c:pt idx="31968">
                  <c:v>1816677</c:v>
                </c:pt>
                <c:pt idx="31969">
                  <c:v>1546020</c:v>
                </c:pt>
                <c:pt idx="31970">
                  <c:v>113400</c:v>
                </c:pt>
                <c:pt idx="31971">
                  <c:v>225000</c:v>
                </c:pt>
                <c:pt idx="31972">
                  <c:v>43051.5</c:v>
                </c:pt>
                <c:pt idx="31973">
                  <c:v>45000</c:v>
                </c:pt>
                <c:pt idx="31974">
                  <c:v>22189.5</c:v>
                </c:pt>
                <c:pt idx="31975">
                  <c:v>153000</c:v>
                </c:pt>
                <c:pt idx="31976">
                  <c:v>17779.5</c:v>
                </c:pt>
                <c:pt idx="31977">
                  <c:v>35248.5</c:v>
                </c:pt>
                <c:pt idx="31978">
                  <c:v>16708.5</c:v>
                </c:pt>
                <c:pt idx="31979">
                  <c:v>110506.5</c:v>
                </c:pt>
                <c:pt idx="31980">
                  <c:v>1451047.5</c:v>
                </c:pt>
                <c:pt idx="31981">
                  <c:v>135000</c:v>
                </c:pt>
                <c:pt idx="31982">
                  <c:v>136512</c:v>
                </c:pt>
                <c:pt idx="31983">
                  <c:v>1575000</c:v>
                </c:pt>
                <c:pt idx="31984">
                  <c:v>53955</c:v>
                </c:pt>
                <c:pt idx="31985">
                  <c:v>118710</c:v>
                </c:pt>
                <c:pt idx="31986">
                  <c:v>491211</c:v>
                </c:pt>
                <c:pt idx="31987">
                  <c:v>2089359</c:v>
                </c:pt>
                <c:pt idx="31988">
                  <c:v>1320849</c:v>
                </c:pt>
                <c:pt idx="31989">
                  <c:v>1078200</c:v>
                </c:pt>
                <c:pt idx="31990">
                  <c:v>185413.5</c:v>
                </c:pt>
                <c:pt idx="31991">
                  <c:v>288873</c:v>
                </c:pt>
                <c:pt idx="31992">
                  <c:v>173839.5</c:v>
                </c:pt>
                <c:pt idx="31993">
                  <c:v>276277.5</c:v>
                </c:pt>
                <c:pt idx="31994">
                  <c:v>101506.5</c:v>
                </c:pt>
                <c:pt idx="31995">
                  <c:v>53091</c:v>
                </c:pt>
                <c:pt idx="31996">
                  <c:v>21775.5</c:v>
                </c:pt>
                <c:pt idx="31997">
                  <c:v>192550.5</c:v>
                </c:pt>
                <c:pt idx="31998">
                  <c:v>198000</c:v>
                </c:pt>
                <c:pt idx="31999">
                  <c:v>17626.5</c:v>
                </c:pt>
                <c:pt idx="32000">
                  <c:v>178479</c:v>
                </c:pt>
                <c:pt idx="32001">
                  <c:v>45270</c:v>
                </c:pt>
                <c:pt idx="32002">
                  <c:v>32755.5</c:v>
                </c:pt>
                <c:pt idx="32003">
                  <c:v>463500</c:v>
                </c:pt>
                <c:pt idx="32004">
                  <c:v>61407</c:v>
                </c:pt>
                <c:pt idx="32005">
                  <c:v>37786.5</c:v>
                </c:pt>
                <c:pt idx="32006">
                  <c:v>65344.5</c:v>
                </c:pt>
                <c:pt idx="32007">
                  <c:v>143370</c:v>
                </c:pt>
                <c:pt idx="32008">
                  <c:v>34101</c:v>
                </c:pt>
                <c:pt idx="32009">
                  <c:v>47970</c:v>
                </c:pt>
                <c:pt idx="32010">
                  <c:v>37417.5</c:v>
                </c:pt>
                <c:pt idx="32011">
                  <c:v>225000</c:v>
                </c:pt>
                <c:pt idx="32012">
                  <c:v>427338</c:v>
                </c:pt>
                <c:pt idx="32013">
                  <c:v>491580</c:v>
                </c:pt>
                <c:pt idx="32014">
                  <c:v>576000</c:v>
                </c:pt>
                <c:pt idx="32015">
                  <c:v>114957</c:v>
                </c:pt>
                <c:pt idx="32016">
                  <c:v>92745</c:v>
                </c:pt>
                <c:pt idx="32017">
                  <c:v>53383.5</c:v>
                </c:pt>
                <c:pt idx="32018">
                  <c:v>100512</c:v>
                </c:pt>
                <c:pt idx="32019">
                  <c:v>127345.5</c:v>
                </c:pt>
                <c:pt idx="32020">
                  <c:v>65029.5</c:v>
                </c:pt>
                <c:pt idx="32021">
                  <c:v>89721</c:v>
                </c:pt>
                <c:pt idx="32022">
                  <c:v>139248</c:v>
                </c:pt>
                <c:pt idx="32023">
                  <c:v>54715.5</c:v>
                </c:pt>
                <c:pt idx="32024">
                  <c:v>242505</c:v>
                </c:pt>
                <c:pt idx="32025">
                  <c:v>30217.5</c:v>
                </c:pt>
                <c:pt idx="32026">
                  <c:v>41890.5</c:v>
                </c:pt>
                <c:pt idx="32027">
                  <c:v>138883.5</c:v>
                </c:pt>
                <c:pt idx="32028">
                  <c:v>45000</c:v>
                </c:pt>
                <c:pt idx="32029">
                  <c:v>15349.5</c:v>
                </c:pt>
                <c:pt idx="32030">
                  <c:v>21145.5</c:v>
                </c:pt>
                <c:pt idx="32031">
                  <c:v>29173.5</c:v>
                </c:pt>
                <c:pt idx="32032">
                  <c:v>91917</c:v>
                </c:pt>
                <c:pt idx="32033">
                  <c:v>19566</c:v>
                </c:pt>
                <c:pt idx="32034">
                  <c:v>18324</c:v>
                </c:pt>
                <c:pt idx="32035">
                  <c:v>220198.5</c:v>
                </c:pt>
                <c:pt idx="32036">
                  <c:v>1202557.5</c:v>
                </c:pt>
                <c:pt idx="32037">
                  <c:v>533160</c:v>
                </c:pt>
                <c:pt idx="32038">
                  <c:v>27630</c:v>
                </c:pt>
                <c:pt idx="32039">
                  <c:v>720000</c:v>
                </c:pt>
                <c:pt idx="32040">
                  <c:v>247500</c:v>
                </c:pt>
                <c:pt idx="32041">
                  <c:v>14175</c:v>
                </c:pt>
                <c:pt idx="32042">
                  <c:v>23080.5</c:v>
                </c:pt>
                <c:pt idx="32043">
                  <c:v>90000</c:v>
                </c:pt>
                <c:pt idx="32044">
                  <c:v>272088</c:v>
                </c:pt>
                <c:pt idx="32045">
                  <c:v>368685</c:v>
                </c:pt>
                <c:pt idx="32046">
                  <c:v>404055</c:v>
                </c:pt>
                <c:pt idx="32047">
                  <c:v>331051.5</c:v>
                </c:pt>
                <c:pt idx="32048">
                  <c:v>52128</c:v>
                </c:pt>
                <c:pt idx="32049">
                  <c:v>45436.5</c:v>
                </c:pt>
                <c:pt idx="32050">
                  <c:v>241920</c:v>
                </c:pt>
                <c:pt idx="32051">
                  <c:v>781920</c:v>
                </c:pt>
                <c:pt idx="32052">
                  <c:v>744498</c:v>
                </c:pt>
                <c:pt idx="32053">
                  <c:v>435514.5</c:v>
                </c:pt>
                <c:pt idx="32054">
                  <c:v>157099.5</c:v>
                </c:pt>
                <c:pt idx="32055">
                  <c:v>38160</c:v>
                </c:pt>
                <c:pt idx="32056">
                  <c:v>102613.5</c:v>
                </c:pt>
                <c:pt idx="32057">
                  <c:v>17676</c:v>
                </c:pt>
                <c:pt idx="32058">
                  <c:v>35374.5</c:v>
                </c:pt>
                <c:pt idx="32059">
                  <c:v>246712.5</c:v>
                </c:pt>
                <c:pt idx="32060">
                  <c:v>15750</c:v>
                </c:pt>
                <c:pt idx="32061">
                  <c:v>71955</c:v>
                </c:pt>
                <c:pt idx="32062">
                  <c:v>23584.5</c:v>
                </c:pt>
                <c:pt idx="32063">
                  <c:v>178290</c:v>
                </c:pt>
                <c:pt idx="32064">
                  <c:v>161730</c:v>
                </c:pt>
                <c:pt idx="32065">
                  <c:v>33736.5</c:v>
                </c:pt>
                <c:pt idx="32066">
                  <c:v>24417</c:v>
                </c:pt>
                <c:pt idx="32067">
                  <c:v>60844.5</c:v>
                </c:pt>
                <c:pt idx="32068">
                  <c:v>184365</c:v>
                </c:pt>
                <c:pt idx="32069">
                  <c:v>19912.5</c:v>
                </c:pt>
                <c:pt idx="32070">
                  <c:v>263547</c:v>
                </c:pt>
                <c:pt idx="32071">
                  <c:v>74740.5</c:v>
                </c:pt>
                <c:pt idx="32072">
                  <c:v>45000</c:v>
                </c:pt>
                <c:pt idx="32073">
                  <c:v>165226.5</c:v>
                </c:pt>
                <c:pt idx="32074">
                  <c:v>67180.5</c:v>
                </c:pt>
                <c:pt idx="32075">
                  <c:v>225000</c:v>
                </c:pt>
                <c:pt idx="32076">
                  <c:v>45000</c:v>
                </c:pt>
                <c:pt idx="32077">
                  <c:v>840996</c:v>
                </c:pt>
                <c:pt idx="32078">
                  <c:v>185940</c:v>
                </c:pt>
                <c:pt idx="32079">
                  <c:v>190863</c:v>
                </c:pt>
                <c:pt idx="32080">
                  <c:v>254700</c:v>
                </c:pt>
                <c:pt idx="32081">
                  <c:v>216418.5</c:v>
                </c:pt>
                <c:pt idx="32082">
                  <c:v>1079883</c:v>
                </c:pt>
                <c:pt idx="32083">
                  <c:v>20871</c:v>
                </c:pt>
                <c:pt idx="32084">
                  <c:v>150885</c:v>
                </c:pt>
                <c:pt idx="32085">
                  <c:v>95562</c:v>
                </c:pt>
                <c:pt idx="32086">
                  <c:v>154012.5</c:v>
                </c:pt>
                <c:pt idx="32087">
                  <c:v>100620</c:v>
                </c:pt>
                <c:pt idx="32088">
                  <c:v>81495</c:v>
                </c:pt>
                <c:pt idx="32089">
                  <c:v>16209</c:v>
                </c:pt>
                <c:pt idx="32090">
                  <c:v>112455</c:v>
                </c:pt>
                <c:pt idx="32091">
                  <c:v>56673</c:v>
                </c:pt>
                <c:pt idx="32092">
                  <c:v>170910</c:v>
                </c:pt>
                <c:pt idx="32093">
                  <c:v>93208.5</c:v>
                </c:pt>
                <c:pt idx="32094">
                  <c:v>47970</c:v>
                </c:pt>
                <c:pt idx="32095">
                  <c:v>92970</c:v>
                </c:pt>
                <c:pt idx="32096">
                  <c:v>152820</c:v>
                </c:pt>
                <c:pt idx="32097">
                  <c:v>215640</c:v>
                </c:pt>
                <c:pt idx="32098">
                  <c:v>49500</c:v>
                </c:pt>
                <c:pt idx="32099">
                  <c:v>135000</c:v>
                </c:pt>
                <c:pt idx="32100">
                  <c:v>143910</c:v>
                </c:pt>
                <c:pt idx="32101">
                  <c:v>45000</c:v>
                </c:pt>
                <c:pt idx="32102">
                  <c:v>542673</c:v>
                </c:pt>
                <c:pt idx="32103">
                  <c:v>203760</c:v>
                </c:pt>
                <c:pt idx="32104">
                  <c:v>491580</c:v>
                </c:pt>
                <c:pt idx="32105">
                  <c:v>305221.5</c:v>
                </c:pt>
                <c:pt idx="32106">
                  <c:v>103797</c:v>
                </c:pt>
                <c:pt idx="32107">
                  <c:v>44950.5</c:v>
                </c:pt>
                <c:pt idx="32108">
                  <c:v>259510.5</c:v>
                </c:pt>
                <c:pt idx="32109">
                  <c:v>153036</c:v>
                </c:pt>
                <c:pt idx="32110">
                  <c:v>94572</c:v>
                </c:pt>
                <c:pt idx="32111">
                  <c:v>19093.5</c:v>
                </c:pt>
                <c:pt idx="32112">
                  <c:v>221733</c:v>
                </c:pt>
                <c:pt idx="32113">
                  <c:v>109791</c:v>
                </c:pt>
                <c:pt idx="32114">
                  <c:v>74371.5</c:v>
                </c:pt>
                <c:pt idx="32115">
                  <c:v>27022.5</c:v>
                </c:pt>
                <c:pt idx="32116">
                  <c:v>28296</c:v>
                </c:pt>
                <c:pt idx="32117">
                  <c:v>207337.5</c:v>
                </c:pt>
                <c:pt idx="32118">
                  <c:v>29128.5</c:v>
                </c:pt>
                <c:pt idx="32119">
                  <c:v>71955</c:v>
                </c:pt>
                <c:pt idx="32120">
                  <c:v>893398.5</c:v>
                </c:pt>
                <c:pt idx="32121">
                  <c:v>58144.5</c:v>
                </c:pt>
                <c:pt idx="32122">
                  <c:v>241920</c:v>
                </c:pt>
                <c:pt idx="32123">
                  <c:v>1494486</c:v>
                </c:pt>
                <c:pt idx="32124">
                  <c:v>578074.5</c:v>
                </c:pt>
                <c:pt idx="32125">
                  <c:v>239850</c:v>
                </c:pt>
                <c:pt idx="32126">
                  <c:v>41350.5</c:v>
                </c:pt>
                <c:pt idx="32127">
                  <c:v>146308.5</c:v>
                </c:pt>
                <c:pt idx="32128">
                  <c:v>111262.5</c:v>
                </c:pt>
                <c:pt idx="32129">
                  <c:v>125550</c:v>
                </c:pt>
                <c:pt idx="32130">
                  <c:v>163584</c:v>
                </c:pt>
                <c:pt idx="32131">
                  <c:v>51255</c:v>
                </c:pt>
                <c:pt idx="32132">
                  <c:v>92488.5</c:v>
                </c:pt>
                <c:pt idx="32133">
                  <c:v>51844.5</c:v>
                </c:pt>
                <c:pt idx="32134">
                  <c:v>24529.5</c:v>
                </c:pt>
                <c:pt idx="32135">
                  <c:v>405000</c:v>
                </c:pt>
                <c:pt idx="32136">
                  <c:v>360000</c:v>
                </c:pt>
                <c:pt idx="32137">
                  <c:v>90000</c:v>
                </c:pt>
                <c:pt idx="32138">
                  <c:v>67500</c:v>
                </c:pt>
                <c:pt idx="32139">
                  <c:v>22491</c:v>
                </c:pt>
                <c:pt idx="32140">
                  <c:v>28899</c:v>
                </c:pt>
                <c:pt idx="32141">
                  <c:v>53433</c:v>
                </c:pt>
                <c:pt idx="32142">
                  <c:v>144382.5</c:v>
                </c:pt>
                <c:pt idx="32143">
                  <c:v>312367.5</c:v>
                </c:pt>
                <c:pt idx="32144">
                  <c:v>148860</c:v>
                </c:pt>
                <c:pt idx="32145">
                  <c:v>217125</c:v>
                </c:pt>
                <c:pt idx="32146">
                  <c:v>62185.5</c:v>
                </c:pt>
                <c:pt idx="32147">
                  <c:v>552685.5</c:v>
                </c:pt>
                <c:pt idx="32148">
                  <c:v>288567</c:v>
                </c:pt>
                <c:pt idx="32149">
                  <c:v>270000</c:v>
                </c:pt>
                <c:pt idx="32150">
                  <c:v>306387</c:v>
                </c:pt>
                <c:pt idx="32151">
                  <c:v>23494.5</c:v>
                </c:pt>
                <c:pt idx="32152">
                  <c:v>575235</c:v>
                </c:pt>
                <c:pt idx="32153">
                  <c:v>131814</c:v>
                </c:pt>
                <c:pt idx="32154">
                  <c:v>79024.5</c:v>
                </c:pt>
                <c:pt idx="32155">
                  <c:v>140755.5</c:v>
                </c:pt>
                <c:pt idx="32156">
                  <c:v>50445</c:v>
                </c:pt>
                <c:pt idx="32157">
                  <c:v>38484</c:v>
                </c:pt>
                <c:pt idx="32158">
                  <c:v>181890</c:v>
                </c:pt>
                <c:pt idx="32159">
                  <c:v>333000</c:v>
                </c:pt>
                <c:pt idx="32160">
                  <c:v>1312110</c:v>
                </c:pt>
                <c:pt idx="32161">
                  <c:v>405000</c:v>
                </c:pt>
                <c:pt idx="32162">
                  <c:v>765000</c:v>
                </c:pt>
                <c:pt idx="32163">
                  <c:v>625500</c:v>
                </c:pt>
                <c:pt idx="32164">
                  <c:v>215865</c:v>
                </c:pt>
                <c:pt idx="32165">
                  <c:v>284967</c:v>
                </c:pt>
                <c:pt idx="32166">
                  <c:v>239850</c:v>
                </c:pt>
                <c:pt idx="32167">
                  <c:v>178038</c:v>
                </c:pt>
                <c:pt idx="32168">
                  <c:v>1519200</c:v>
                </c:pt>
                <c:pt idx="32169">
                  <c:v>1293502.5</c:v>
                </c:pt>
                <c:pt idx="32170">
                  <c:v>1227901.5</c:v>
                </c:pt>
                <c:pt idx="32171">
                  <c:v>1474812</c:v>
                </c:pt>
                <c:pt idx="32172">
                  <c:v>112500</c:v>
                </c:pt>
                <c:pt idx="32173">
                  <c:v>526491</c:v>
                </c:pt>
                <c:pt idx="32174">
                  <c:v>1054773</c:v>
                </c:pt>
                <c:pt idx="32175">
                  <c:v>64764</c:v>
                </c:pt>
                <c:pt idx="32176">
                  <c:v>305910</c:v>
                </c:pt>
                <c:pt idx="32177">
                  <c:v>68211</c:v>
                </c:pt>
                <c:pt idx="32178">
                  <c:v>40747.5</c:v>
                </c:pt>
                <c:pt idx="32179">
                  <c:v>63495</c:v>
                </c:pt>
                <c:pt idx="32180">
                  <c:v>45000</c:v>
                </c:pt>
                <c:pt idx="32181">
                  <c:v>13995</c:v>
                </c:pt>
                <c:pt idx="32182">
                  <c:v>63252</c:v>
                </c:pt>
                <c:pt idx="32183">
                  <c:v>79024.5</c:v>
                </c:pt>
                <c:pt idx="32184">
                  <c:v>270841.5</c:v>
                </c:pt>
                <c:pt idx="32185">
                  <c:v>837801</c:v>
                </c:pt>
                <c:pt idx="32186">
                  <c:v>123637.5</c:v>
                </c:pt>
                <c:pt idx="32187">
                  <c:v>490536</c:v>
                </c:pt>
                <c:pt idx="32188">
                  <c:v>135000</c:v>
                </c:pt>
                <c:pt idx="32189">
                  <c:v>265905</c:v>
                </c:pt>
                <c:pt idx="32190">
                  <c:v>239850</c:v>
                </c:pt>
                <c:pt idx="32191">
                  <c:v>843552</c:v>
                </c:pt>
                <c:pt idx="32192">
                  <c:v>818842.5</c:v>
                </c:pt>
                <c:pt idx="32193">
                  <c:v>2025000</c:v>
                </c:pt>
                <c:pt idx="32194">
                  <c:v>27067.5</c:v>
                </c:pt>
                <c:pt idx="32195">
                  <c:v>114394.5</c:v>
                </c:pt>
                <c:pt idx="32196">
                  <c:v>79884</c:v>
                </c:pt>
                <c:pt idx="32197">
                  <c:v>52366.5</c:v>
                </c:pt>
                <c:pt idx="32198">
                  <c:v>29709</c:v>
                </c:pt>
                <c:pt idx="32199">
                  <c:v>90000</c:v>
                </c:pt>
                <c:pt idx="32200">
                  <c:v>214200</c:v>
                </c:pt>
                <c:pt idx="32201">
                  <c:v>25344</c:v>
                </c:pt>
                <c:pt idx="32202">
                  <c:v>167683.5</c:v>
                </c:pt>
                <c:pt idx="32203">
                  <c:v>45000</c:v>
                </c:pt>
                <c:pt idx="32204">
                  <c:v>37026</c:v>
                </c:pt>
                <c:pt idx="32205">
                  <c:v>59823</c:v>
                </c:pt>
                <c:pt idx="32206">
                  <c:v>112779</c:v>
                </c:pt>
                <c:pt idx="32207">
                  <c:v>62590.5</c:v>
                </c:pt>
                <c:pt idx="32208">
                  <c:v>109912.5</c:v>
                </c:pt>
                <c:pt idx="32209">
                  <c:v>225000</c:v>
                </c:pt>
                <c:pt idx="32210">
                  <c:v>258556.5</c:v>
                </c:pt>
                <c:pt idx="32211">
                  <c:v>122778</c:v>
                </c:pt>
                <c:pt idx="32212">
                  <c:v>39469.5</c:v>
                </c:pt>
                <c:pt idx="32213">
                  <c:v>29605.5</c:v>
                </c:pt>
                <c:pt idx="32214">
                  <c:v>118039.5</c:v>
                </c:pt>
                <c:pt idx="32215">
                  <c:v>222331.5</c:v>
                </c:pt>
                <c:pt idx="32216">
                  <c:v>361705.5</c:v>
                </c:pt>
                <c:pt idx="32217">
                  <c:v>103396.5</c:v>
                </c:pt>
                <c:pt idx="32218">
                  <c:v>57208.5</c:v>
                </c:pt>
                <c:pt idx="32219">
                  <c:v>162657</c:v>
                </c:pt>
                <c:pt idx="32220">
                  <c:v>18742.5</c:v>
                </c:pt>
                <c:pt idx="32221">
                  <c:v>250303.5</c:v>
                </c:pt>
                <c:pt idx="32222">
                  <c:v>57793.5</c:v>
                </c:pt>
                <c:pt idx="32223">
                  <c:v>241569</c:v>
                </c:pt>
                <c:pt idx="32224">
                  <c:v>91264.5</c:v>
                </c:pt>
                <c:pt idx="32225">
                  <c:v>87624</c:v>
                </c:pt>
                <c:pt idx="32226">
                  <c:v>135000</c:v>
                </c:pt>
                <c:pt idx="32227">
                  <c:v>229500</c:v>
                </c:pt>
                <c:pt idx="32228">
                  <c:v>107820</c:v>
                </c:pt>
                <c:pt idx="32229">
                  <c:v>568800</c:v>
                </c:pt>
                <c:pt idx="32230">
                  <c:v>368685</c:v>
                </c:pt>
                <c:pt idx="32231">
                  <c:v>161730</c:v>
                </c:pt>
                <c:pt idx="32232">
                  <c:v>38520</c:v>
                </c:pt>
                <c:pt idx="32233">
                  <c:v>221580</c:v>
                </c:pt>
                <c:pt idx="32234">
                  <c:v>649012.5</c:v>
                </c:pt>
                <c:pt idx="32235">
                  <c:v>260154</c:v>
                </c:pt>
                <c:pt idx="32236">
                  <c:v>29970</c:v>
                </c:pt>
                <c:pt idx="32237">
                  <c:v>24232.5</c:v>
                </c:pt>
                <c:pt idx="32238">
                  <c:v>111735</c:v>
                </c:pt>
                <c:pt idx="32239">
                  <c:v>47970</c:v>
                </c:pt>
                <c:pt idx="32240">
                  <c:v>95940</c:v>
                </c:pt>
                <c:pt idx="32241">
                  <c:v>14094</c:v>
                </c:pt>
                <c:pt idx="32242">
                  <c:v>172809</c:v>
                </c:pt>
                <c:pt idx="32243">
                  <c:v>103500</c:v>
                </c:pt>
                <c:pt idx="32244">
                  <c:v>68395.5</c:v>
                </c:pt>
                <c:pt idx="32245">
                  <c:v>112500</c:v>
                </c:pt>
                <c:pt idx="32246">
                  <c:v>405000</c:v>
                </c:pt>
                <c:pt idx="32247">
                  <c:v>225000</c:v>
                </c:pt>
                <c:pt idx="32248">
                  <c:v>69628.5</c:v>
                </c:pt>
                <c:pt idx="32249">
                  <c:v>44505</c:v>
                </c:pt>
                <c:pt idx="32250">
                  <c:v>51966</c:v>
                </c:pt>
                <c:pt idx="32251">
                  <c:v>144670.5</c:v>
                </c:pt>
                <c:pt idx="32252">
                  <c:v>35662.5</c:v>
                </c:pt>
                <c:pt idx="32253">
                  <c:v>176346</c:v>
                </c:pt>
                <c:pt idx="32254">
                  <c:v>198000</c:v>
                </c:pt>
                <c:pt idx="32255">
                  <c:v>74529</c:v>
                </c:pt>
                <c:pt idx="32256">
                  <c:v>270000</c:v>
                </c:pt>
                <c:pt idx="32257">
                  <c:v>45000</c:v>
                </c:pt>
                <c:pt idx="32258">
                  <c:v>97965</c:v>
                </c:pt>
                <c:pt idx="32259">
                  <c:v>926136</c:v>
                </c:pt>
                <c:pt idx="32260">
                  <c:v>269550</c:v>
                </c:pt>
                <c:pt idx="32261">
                  <c:v>73426.5</c:v>
                </c:pt>
                <c:pt idx="32262">
                  <c:v>1215000</c:v>
                </c:pt>
                <c:pt idx="32263">
                  <c:v>43447.5</c:v>
                </c:pt>
                <c:pt idx="32264">
                  <c:v>21843</c:v>
                </c:pt>
                <c:pt idx="32265">
                  <c:v>130027.5</c:v>
                </c:pt>
                <c:pt idx="32266">
                  <c:v>45000</c:v>
                </c:pt>
                <c:pt idx="32267">
                  <c:v>59940</c:v>
                </c:pt>
                <c:pt idx="32268">
                  <c:v>450000</c:v>
                </c:pt>
                <c:pt idx="32269">
                  <c:v>32440.5</c:v>
                </c:pt>
                <c:pt idx="32270">
                  <c:v>342000</c:v>
                </c:pt>
                <c:pt idx="32271">
                  <c:v>37300.5</c:v>
                </c:pt>
                <c:pt idx="32272">
                  <c:v>126724.5</c:v>
                </c:pt>
                <c:pt idx="32273">
                  <c:v>15705</c:v>
                </c:pt>
                <c:pt idx="32274">
                  <c:v>270000</c:v>
                </c:pt>
                <c:pt idx="32275">
                  <c:v>216450</c:v>
                </c:pt>
                <c:pt idx="32276">
                  <c:v>91125</c:v>
                </c:pt>
                <c:pt idx="32277">
                  <c:v>80757</c:v>
                </c:pt>
                <c:pt idx="32278">
                  <c:v>79614</c:v>
                </c:pt>
                <c:pt idx="32279">
                  <c:v>95940</c:v>
                </c:pt>
                <c:pt idx="32280">
                  <c:v>64152</c:v>
                </c:pt>
                <c:pt idx="32281">
                  <c:v>107325</c:v>
                </c:pt>
                <c:pt idx="32282">
                  <c:v>31108.5</c:v>
                </c:pt>
                <c:pt idx="32283">
                  <c:v>45000</c:v>
                </c:pt>
                <c:pt idx="32284">
                  <c:v>490536</c:v>
                </c:pt>
                <c:pt idx="32285">
                  <c:v>387234</c:v>
                </c:pt>
                <c:pt idx="32286">
                  <c:v>1762110</c:v>
                </c:pt>
                <c:pt idx="32287">
                  <c:v>1002870</c:v>
                </c:pt>
                <c:pt idx="32288">
                  <c:v>1030680</c:v>
                </c:pt>
                <c:pt idx="32289">
                  <c:v>160078.5</c:v>
                </c:pt>
                <c:pt idx="32290">
                  <c:v>45000</c:v>
                </c:pt>
                <c:pt idx="32291">
                  <c:v>41980.5</c:v>
                </c:pt>
                <c:pt idx="32292">
                  <c:v>23593.5</c:v>
                </c:pt>
                <c:pt idx="32293">
                  <c:v>61542</c:v>
                </c:pt>
                <c:pt idx="32294">
                  <c:v>61290</c:v>
                </c:pt>
                <c:pt idx="32295">
                  <c:v>225000</c:v>
                </c:pt>
                <c:pt idx="32296">
                  <c:v>315000</c:v>
                </c:pt>
                <c:pt idx="32297">
                  <c:v>143910</c:v>
                </c:pt>
                <c:pt idx="32298">
                  <c:v>85014</c:v>
                </c:pt>
                <c:pt idx="32299">
                  <c:v>170995.5</c:v>
                </c:pt>
                <c:pt idx="32300">
                  <c:v>337500</c:v>
                </c:pt>
                <c:pt idx="32301">
                  <c:v>69223.5</c:v>
                </c:pt>
                <c:pt idx="32302">
                  <c:v>202698</c:v>
                </c:pt>
                <c:pt idx="32303">
                  <c:v>45000</c:v>
                </c:pt>
                <c:pt idx="32304">
                  <c:v>978408</c:v>
                </c:pt>
                <c:pt idx="32305">
                  <c:v>157500</c:v>
                </c:pt>
                <c:pt idx="32306">
                  <c:v>19930.5</c:v>
                </c:pt>
                <c:pt idx="32307">
                  <c:v>84982.5</c:v>
                </c:pt>
                <c:pt idx="32308">
                  <c:v>106933.5</c:v>
                </c:pt>
                <c:pt idx="32309">
                  <c:v>180000</c:v>
                </c:pt>
                <c:pt idx="32310">
                  <c:v>294237</c:v>
                </c:pt>
                <c:pt idx="32311">
                  <c:v>247275</c:v>
                </c:pt>
                <c:pt idx="32312">
                  <c:v>481320</c:v>
                </c:pt>
                <c:pt idx="32313">
                  <c:v>203760</c:v>
                </c:pt>
                <c:pt idx="32314">
                  <c:v>272088</c:v>
                </c:pt>
                <c:pt idx="32315">
                  <c:v>18405</c:v>
                </c:pt>
                <c:pt idx="32316">
                  <c:v>125023.5</c:v>
                </c:pt>
                <c:pt idx="32317">
                  <c:v>220081.5</c:v>
                </c:pt>
                <c:pt idx="32318">
                  <c:v>157500</c:v>
                </c:pt>
                <c:pt idx="32319">
                  <c:v>156892.5</c:v>
                </c:pt>
                <c:pt idx="32320">
                  <c:v>140517</c:v>
                </c:pt>
                <c:pt idx="32321">
                  <c:v>31608</c:v>
                </c:pt>
                <c:pt idx="32322">
                  <c:v>1320849</c:v>
                </c:pt>
                <c:pt idx="32323">
                  <c:v>260896.5</c:v>
                </c:pt>
                <c:pt idx="32324">
                  <c:v>952272</c:v>
                </c:pt>
                <c:pt idx="32325">
                  <c:v>658755</c:v>
                </c:pt>
                <c:pt idx="32326">
                  <c:v>833121</c:v>
                </c:pt>
                <c:pt idx="32327">
                  <c:v>393264</c:v>
                </c:pt>
                <c:pt idx="32328">
                  <c:v>81504</c:v>
                </c:pt>
                <c:pt idx="32329">
                  <c:v>92970</c:v>
                </c:pt>
                <c:pt idx="32330">
                  <c:v>83655</c:v>
                </c:pt>
                <c:pt idx="32331">
                  <c:v>108720</c:v>
                </c:pt>
                <c:pt idx="32332">
                  <c:v>1125000</c:v>
                </c:pt>
                <c:pt idx="32333">
                  <c:v>767664</c:v>
                </c:pt>
                <c:pt idx="32334">
                  <c:v>101479.5</c:v>
                </c:pt>
                <c:pt idx="32335">
                  <c:v>20079</c:v>
                </c:pt>
                <c:pt idx="32336">
                  <c:v>101880</c:v>
                </c:pt>
                <c:pt idx="32337">
                  <c:v>157500</c:v>
                </c:pt>
                <c:pt idx="32338">
                  <c:v>77832</c:v>
                </c:pt>
                <c:pt idx="32339">
                  <c:v>172390.5</c:v>
                </c:pt>
                <c:pt idx="32340">
                  <c:v>86512.5</c:v>
                </c:pt>
                <c:pt idx="32341">
                  <c:v>70906.5</c:v>
                </c:pt>
                <c:pt idx="32342">
                  <c:v>51898.5</c:v>
                </c:pt>
                <c:pt idx="32343">
                  <c:v>67500</c:v>
                </c:pt>
                <c:pt idx="32344">
                  <c:v>45000</c:v>
                </c:pt>
                <c:pt idx="32345">
                  <c:v>206244</c:v>
                </c:pt>
                <c:pt idx="32346">
                  <c:v>67500</c:v>
                </c:pt>
                <c:pt idx="32347">
                  <c:v>216675</c:v>
                </c:pt>
                <c:pt idx="32348">
                  <c:v>240331.5</c:v>
                </c:pt>
                <c:pt idx="32349">
                  <c:v>62145</c:v>
                </c:pt>
                <c:pt idx="32350">
                  <c:v>87444</c:v>
                </c:pt>
                <c:pt idx="32351">
                  <c:v>28723.5</c:v>
                </c:pt>
                <c:pt idx="32352">
                  <c:v>17707.5</c:v>
                </c:pt>
                <c:pt idx="32353">
                  <c:v>144409.5</c:v>
                </c:pt>
                <c:pt idx="32354">
                  <c:v>45000</c:v>
                </c:pt>
                <c:pt idx="32355">
                  <c:v>322447.5</c:v>
                </c:pt>
                <c:pt idx="32356">
                  <c:v>122472</c:v>
                </c:pt>
                <c:pt idx="32357">
                  <c:v>49455</c:v>
                </c:pt>
                <c:pt idx="32358">
                  <c:v>74182.5</c:v>
                </c:pt>
                <c:pt idx="32359">
                  <c:v>43965</c:v>
                </c:pt>
                <c:pt idx="32360">
                  <c:v>63711</c:v>
                </c:pt>
                <c:pt idx="32361">
                  <c:v>115735.5</c:v>
                </c:pt>
                <c:pt idx="32362">
                  <c:v>107446.5</c:v>
                </c:pt>
                <c:pt idx="32363">
                  <c:v>34645.5</c:v>
                </c:pt>
                <c:pt idx="32364">
                  <c:v>268488</c:v>
                </c:pt>
                <c:pt idx="32365">
                  <c:v>53149.5</c:v>
                </c:pt>
                <c:pt idx="32366">
                  <c:v>22054.5</c:v>
                </c:pt>
                <c:pt idx="32367">
                  <c:v>133528.5</c:v>
                </c:pt>
                <c:pt idx="32368">
                  <c:v>152820</c:v>
                </c:pt>
                <c:pt idx="32369">
                  <c:v>91476</c:v>
                </c:pt>
                <c:pt idx="32370">
                  <c:v>351000</c:v>
                </c:pt>
                <c:pt idx="32371">
                  <c:v>147361.5</c:v>
                </c:pt>
                <c:pt idx="32372">
                  <c:v>1260000</c:v>
                </c:pt>
                <c:pt idx="32373">
                  <c:v>540000</c:v>
                </c:pt>
                <c:pt idx="32374">
                  <c:v>17554.5</c:v>
                </c:pt>
                <c:pt idx="32375">
                  <c:v>68368.5</c:v>
                </c:pt>
                <c:pt idx="32376">
                  <c:v>23787</c:v>
                </c:pt>
                <c:pt idx="32377">
                  <c:v>37971</c:v>
                </c:pt>
                <c:pt idx="32378">
                  <c:v>67500</c:v>
                </c:pt>
                <c:pt idx="32379">
                  <c:v>267592.5</c:v>
                </c:pt>
                <c:pt idx="32380">
                  <c:v>180000</c:v>
                </c:pt>
                <c:pt idx="32381">
                  <c:v>143910</c:v>
                </c:pt>
                <c:pt idx="32382">
                  <c:v>146781</c:v>
                </c:pt>
                <c:pt idx="32383">
                  <c:v>95260.5</c:v>
                </c:pt>
                <c:pt idx="32384">
                  <c:v>128250</c:v>
                </c:pt>
                <c:pt idx="32385">
                  <c:v>97249.5</c:v>
                </c:pt>
                <c:pt idx="32386">
                  <c:v>45000</c:v>
                </c:pt>
                <c:pt idx="32387">
                  <c:v>169375.5</c:v>
                </c:pt>
                <c:pt idx="32388">
                  <c:v>1195101</c:v>
                </c:pt>
                <c:pt idx="32389">
                  <c:v>42178.5</c:v>
                </c:pt>
                <c:pt idx="32390">
                  <c:v>48217.5</c:v>
                </c:pt>
                <c:pt idx="32391">
                  <c:v>37309.5</c:v>
                </c:pt>
                <c:pt idx="32392">
                  <c:v>21177</c:v>
                </c:pt>
                <c:pt idx="32393">
                  <c:v>94500</c:v>
                </c:pt>
                <c:pt idx="32394">
                  <c:v>58905</c:v>
                </c:pt>
                <c:pt idx="32395">
                  <c:v>25213.5</c:v>
                </c:pt>
                <c:pt idx="32396">
                  <c:v>17721</c:v>
                </c:pt>
                <c:pt idx="32397">
                  <c:v>157711.5</c:v>
                </c:pt>
                <c:pt idx="32398">
                  <c:v>47970</c:v>
                </c:pt>
                <c:pt idx="32399">
                  <c:v>90247.5</c:v>
                </c:pt>
                <c:pt idx="32400">
                  <c:v>225000</c:v>
                </c:pt>
                <c:pt idx="32401">
                  <c:v>767664</c:v>
                </c:pt>
                <c:pt idx="32402">
                  <c:v>544491</c:v>
                </c:pt>
                <c:pt idx="32403">
                  <c:v>161730</c:v>
                </c:pt>
                <c:pt idx="32404">
                  <c:v>54103.5</c:v>
                </c:pt>
                <c:pt idx="32405">
                  <c:v>26136</c:v>
                </c:pt>
                <c:pt idx="32406">
                  <c:v>203760</c:v>
                </c:pt>
                <c:pt idx="32407">
                  <c:v>515173.5</c:v>
                </c:pt>
                <c:pt idx="32408">
                  <c:v>148365</c:v>
                </c:pt>
                <c:pt idx="32409">
                  <c:v>384277.5</c:v>
                </c:pt>
                <c:pt idx="32410">
                  <c:v>247500</c:v>
                </c:pt>
                <c:pt idx="32411">
                  <c:v>167895</c:v>
                </c:pt>
                <c:pt idx="32412">
                  <c:v>153504</c:v>
                </c:pt>
                <c:pt idx="32413">
                  <c:v>76410</c:v>
                </c:pt>
                <c:pt idx="32414">
                  <c:v>276651</c:v>
                </c:pt>
                <c:pt idx="32415">
                  <c:v>299250</c:v>
                </c:pt>
                <c:pt idx="32416">
                  <c:v>45000</c:v>
                </c:pt>
                <c:pt idx="32417">
                  <c:v>167121</c:v>
                </c:pt>
                <c:pt idx="32418">
                  <c:v>164965.5</c:v>
                </c:pt>
                <c:pt idx="32419">
                  <c:v>126036</c:v>
                </c:pt>
                <c:pt idx="32420">
                  <c:v>40090.5</c:v>
                </c:pt>
                <c:pt idx="32421">
                  <c:v>183469.5</c:v>
                </c:pt>
                <c:pt idx="32422">
                  <c:v>107842.5</c:v>
                </c:pt>
                <c:pt idx="32423">
                  <c:v>148365</c:v>
                </c:pt>
                <c:pt idx="32424">
                  <c:v>116077.5</c:v>
                </c:pt>
                <c:pt idx="32425">
                  <c:v>197820</c:v>
                </c:pt>
                <c:pt idx="32426">
                  <c:v>95940</c:v>
                </c:pt>
                <c:pt idx="32427">
                  <c:v>585000</c:v>
                </c:pt>
                <c:pt idx="32428">
                  <c:v>270000</c:v>
                </c:pt>
                <c:pt idx="32429">
                  <c:v>180000</c:v>
                </c:pt>
                <c:pt idx="32430">
                  <c:v>45000</c:v>
                </c:pt>
                <c:pt idx="32431">
                  <c:v>40576.5</c:v>
                </c:pt>
                <c:pt idx="32432">
                  <c:v>102924</c:v>
                </c:pt>
                <c:pt idx="32433">
                  <c:v>156375</c:v>
                </c:pt>
                <c:pt idx="32434">
                  <c:v>73687.5</c:v>
                </c:pt>
                <c:pt idx="32435">
                  <c:v>28962</c:v>
                </c:pt>
                <c:pt idx="32436">
                  <c:v>127516.5</c:v>
                </c:pt>
                <c:pt idx="32437">
                  <c:v>26221.5</c:v>
                </c:pt>
                <c:pt idx="32438">
                  <c:v>88969.5</c:v>
                </c:pt>
                <c:pt idx="32439">
                  <c:v>23688</c:v>
                </c:pt>
                <c:pt idx="32440">
                  <c:v>30712.5</c:v>
                </c:pt>
                <c:pt idx="32441">
                  <c:v>161617.5</c:v>
                </c:pt>
                <c:pt idx="32442">
                  <c:v>347467.5</c:v>
                </c:pt>
                <c:pt idx="32443">
                  <c:v>49608</c:v>
                </c:pt>
                <c:pt idx="32444">
                  <c:v>46417.5</c:v>
                </c:pt>
                <c:pt idx="32445">
                  <c:v>147744</c:v>
                </c:pt>
                <c:pt idx="32446">
                  <c:v>45684</c:v>
                </c:pt>
                <c:pt idx="32447">
                  <c:v>18598.5</c:v>
                </c:pt>
                <c:pt idx="32448">
                  <c:v>28372.5</c:v>
                </c:pt>
                <c:pt idx="32449">
                  <c:v>45999</c:v>
                </c:pt>
                <c:pt idx="32450">
                  <c:v>41697</c:v>
                </c:pt>
                <c:pt idx="32451">
                  <c:v>352386</c:v>
                </c:pt>
                <c:pt idx="32452">
                  <c:v>66118.5</c:v>
                </c:pt>
                <c:pt idx="32453">
                  <c:v>49684.5</c:v>
                </c:pt>
                <c:pt idx="32454">
                  <c:v>23130</c:v>
                </c:pt>
                <c:pt idx="32455">
                  <c:v>337356</c:v>
                </c:pt>
                <c:pt idx="32456">
                  <c:v>28291.5</c:v>
                </c:pt>
                <c:pt idx="32457">
                  <c:v>32877</c:v>
                </c:pt>
                <c:pt idx="32458">
                  <c:v>13500</c:v>
                </c:pt>
                <c:pt idx="32459">
                  <c:v>37453.5</c:v>
                </c:pt>
                <c:pt idx="32460">
                  <c:v>143910</c:v>
                </c:pt>
                <c:pt idx="32461">
                  <c:v>19480.5</c:v>
                </c:pt>
                <c:pt idx="32462">
                  <c:v>19786.5</c:v>
                </c:pt>
                <c:pt idx="32463">
                  <c:v>314055</c:v>
                </c:pt>
                <c:pt idx="32464">
                  <c:v>269550</c:v>
                </c:pt>
                <c:pt idx="32465">
                  <c:v>203760</c:v>
                </c:pt>
                <c:pt idx="32466">
                  <c:v>418212</c:v>
                </c:pt>
                <c:pt idx="32467">
                  <c:v>179550</c:v>
                </c:pt>
                <c:pt idx="32468">
                  <c:v>225000</c:v>
                </c:pt>
                <c:pt idx="32469">
                  <c:v>291375</c:v>
                </c:pt>
                <c:pt idx="32470">
                  <c:v>42858</c:v>
                </c:pt>
                <c:pt idx="32471">
                  <c:v>98505</c:v>
                </c:pt>
                <c:pt idx="32472">
                  <c:v>49986</c:v>
                </c:pt>
                <c:pt idx="32473">
                  <c:v>109431</c:v>
                </c:pt>
                <c:pt idx="32474">
                  <c:v>155677.5</c:v>
                </c:pt>
                <c:pt idx="32475">
                  <c:v>127872</c:v>
                </c:pt>
                <c:pt idx="32476">
                  <c:v>40567.5</c:v>
                </c:pt>
                <c:pt idx="32477">
                  <c:v>123993</c:v>
                </c:pt>
                <c:pt idx="32478">
                  <c:v>218398.5</c:v>
                </c:pt>
                <c:pt idx="32479">
                  <c:v>87637.5</c:v>
                </c:pt>
                <c:pt idx="32480">
                  <c:v>174231</c:v>
                </c:pt>
                <c:pt idx="32481">
                  <c:v>533160</c:v>
                </c:pt>
                <c:pt idx="32482">
                  <c:v>90000</c:v>
                </c:pt>
                <c:pt idx="32483">
                  <c:v>1104997.5</c:v>
                </c:pt>
                <c:pt idx="32484">
                  <c:v>177408</c:v>
                </c:pt>
                <c:pt idx="32485">
                  <c:v>176481</c:v>
                </c:pt>
                <c:pt idx="32486">
                  <c:v>94500</c:v>
                </c:pt>
                <c:pt idx="32487">
                  <c:v>105885</c:v>
                </c:pt>
                <c:pt idx="32488">
                  <c:v>23530.5</c:v>
                </c:pt>
                <c:pt idx="32489">
                  <c:v>698166</c:v>
                </c:pt>
                <c:pt idx="32490">
                  <c:v>450000</c:v>
                </c:pt>
                <c:pt idx="32491">
                  <c:v>159417</c:v>
                </c:pt>
                <c:pt idx="32492">
                  <c:v>45000</c:v>
                </c:pt>
                <c:pt idx="32493">
                  <c:v>501975</c:v>
                </c:pt>
                <c:pt idx="32494">
                  <c:v>157500</c:v>
                </c:pt>
                <c:pt idx="32495">
                  <c:v>450000</c:v>
                </c:pt>
                <c:pt idx="32496">
                  <c:v>1117197</c:v>
                </c:pt>
                <c:pt idx="32497">
                  <c:v>108207</c:v>
                </c:pt>
                <c:pt idx="32498">
                  <c:v>675000</c:v>
                </c:pt>
                <c:pt idx="32499">
                  <c:v>472500</c:v>
                </c:pt>
                <c:pt idx="32500">
                  <c:v>831483</c:v>
                </c:pt>
                <c:pt idx="32501">
                  <c:v>30744</c:v>
                </c:pt>
                <c:pt idx="32502">
                  <c:v>60795</c:v>
                </c:pt>
                <c:pt idx="32503">
                  <c:v>296829</c:v>
                </c:pt>
                <c:pt idx="32504">
                  <c:v>121419</c:v>
                </c:pt>
                <c:pt idx="32505">
                  <c:v>24655.5</c:v>
                </c:pt>
                <c:pt idx="32506">
                  <c:v>65272.5</c:v>
                </c:pt>
                <c:pt idx="32507">
                  <c:v>106146</c:v>
                </c:pt>
                <c:pt idx="32508">
                  <c:v>177066</c:v>
                </c:pt>
                <c:pt idx="32509">
                  <c:v>39150</c:v>
                </c:pt>
                <c:pt idx="32510">
                  <c:v>73197</c:v>
                </c:pt>
                <c:pt idx="32511">
                  <c:v>382500</c:v>
                </c:pt>
                <c:pt idx="32512">
                  <c:v>384277.5</c:v>
                </c:pt>
                <c:pt idx="32513">
                  <c:v>472500</c:v>
                </c:pt>
                <c:pt idx="32514">
                  <c:v>337500</c:v>
                </c:pt>
                <c:pt idx="32515">
                  <c:v>193297.5</c:v>
                </c:pt>
                <c:pt idx="32516">
                  <c:v>297319.5</c:v>
                </c:pt>
                <c:pt idx="32517">
                  <c:v>54418.5</c:v>
                </c:pt>
                <c:pt idx="32518">
                  <c:v>1169820</c:v>
                </c:pt>
                <c:pt idx="32519">
                  <c:v>57348</c:v>
                </c:pt>
                <c:pt idx="32520">
                  <c:v>191880</c:v>
                </c:pt>
                <c:pt idx="32521">
                  <c:v>159295.5</c:v>
                </c:pt>
                <c:pt idx="32522">
                  <c:v>123516</c:v>
                </c:pt>
                <c:pt idx="32523">
                  <c:v>765000</c:v>
                </c:pt>
                <c:pt idx="32524">
                  <c:v>95940</c:v>
                </c:pt>
                <c:pt idx="32525">
                  <c:v>76410</c:v>
                </c:pt>
                <c:pt idx="32526">
                  <c:v>267012</c:v>
                </c:pt>
                <c:pt idx="32527">
                  <c:v>143550</c:v>
                </c:pt>
                <c:pt idx="32528">
                  <c:v>106965</c:v>
                </c:pt>
                <c:pt idx="32529">
                  <c:v>81864</c:v>
                </c:pt>
                <c:pt idx="32530">
                  <c:v>24057</c:v>
                </c:pt>
                <c:pt idx="32531">
                  <c:v>98505</c:v>
                </c:pt>
                <c:pt idx="32532">
                  <c:v>44100</c:v>
                </c:pt>
                <c:pt idx="32533">
                  <c:v>382869</c:v>
                </c:pt>
                <c:pt idx="32534">
                  <c:v>46939.5</c:v>
                </c:pt>
                <c:pt idx="32535">
                  <c:v>73629</c:v>
                </c:pt>
                <c:pt idx="32536">
                  <c:v>69858</c:v>
                </c:pt>
                <c:pt idx="32537">
                  <c:v>85824</c:v>
                </c:pt>
                <c:pt idx="32538">
                  <c:v>45000</c:v>
                </c:pt>
                <c:pt idx="32539">
                  <c:v>82498.5</c:v>
                </c:pt>
                <c:pt idx="32540">
                  <c:v>40396.5</c:v>
                </c:pt>
                <c:pt idx="32541">
                  <c:v>94725</c:v>
                </c:pt>
                <c:pt idx="32542">
                  <c:v>30699</c:v>
                </c:pt>
                <c:pt idx="32543">
                  <c:v>23935.5</c:v>
                </c:pt>
                <c:pt idx="32544">
                  <c:v>62257.5</c:v>
                </c:pt>
                <c:pt idx="32545">
                  <c:v>31455</c:v>
                </c:pt>
                <c:pt idx="32546">
                  <c:v>19692</c:v>
                </c:pt>
                <c:pt idx="32547">
                  <c:v>99225</c:v>
                </c:pt>
                <c:pt idx="32548">
                  <c:v>202459.5</c:v>
                </c:pt>
                <c:pt idx="32549">
                  <c:v>64588.5</c:v>
                </c:pt>
                <c:pt idx="32550">
                  <c:v>27207</c:v>
                </c:pt>
                <c:pt idx="32551">
                  <c:v>24741</c:v>
                </c:pt>
                <c:pt idx="32552">
                  <c:v>61789.5</c:v>
                </c:pt>
                <c:pt idx="32553">
                  <c:v>25272</c:v>
                </c:pt>
                <c:pt idx="32554">
                  <c:v>71275.5</c:v>
                </c:pt>
                <c:pt idx="32555">
                  <c:v>46386</c:v>
                </c:pt>
                <c:pt idx="32556">
                  <c:v>115681.5</c:v>
                </c:pt>
                <c:pt idx="32557">
                  <c:v>148365</c:v>
                </c:pt>
                <c:pt idx="32558">
                  <c:v>71343</c:v>
                </c:pt>
                <c:pt idx="32559">
                  <c:v>25929</c:v>
                </c:pt>
                <c:pt idx="32560">
                  <c:v>1350000</c:v>
                </c:pt>
                <c:pt idx="32561">
                  <c:v>45000</c:v>
                </c:pt>
                <c:pt idx="32562">
                  <c:v>89955</c:v>
                </c:pt>
                <c:pt idx="32563">
                  <c:v>14530.5</c:v>
                </c:pt>
                <c:pt idx="32564">
                  <c:v>1425357</c:v>
                </c:pt>
                <c:pt idx="32565">
                  <c:v>720000</c:v>
                </c:pt>
                <c:pt idx="32566">
                  <c:v>108207</c:v>
                </c:pt>
                <c:pt idx="32567">
                  <c:v>306513</c:v>
                </c:pt>
                <c:pt idx="32568">
                  <c:v>225000</c:v>
                </c:pt>
                <c:pt idx="32569">
                  <c:v>497520</c:v>
                </c:pt>
                <c:pt idx="32570">
                  <c:v>450000</c:v>
                </c:pt>
                <c:pt idx="32571">
                  <c:v>104733</c:v>
                </c:pt>
                <c:pt idx="32572">
                  <c:v>270000</c:v>
                </c:pt>
                <c:pt idx="32573">
                  <c:v>1125000</c:v>
                </c:pt>
                <c:pt idx="32574">
                  <c:v>100926</c:v>
                </c:pt>
                <c:pt idx="32575">
                  <c:v>25411.5</c:v>
                </c:pt>
                <c:pt idx="32576">
                  <c:v>997335</c:v>
                </c:pt>
                <c:pt idx="32577">
                  <c:v>1687266</c:v>
                </c:pt>
                <c:pt idx="32578">
                  <c:v>95940</c:v>
                </c:pt>
                <c:pt idx="32579">
                  <c:v>999886.5</c:v>
                </c:pt>
                <c:pt idx="32580">
                  <c:v>180000</c:v>
                </c:pt>
                <c:pt idx="32581">
                  <c:v>292500</c:v>
                </c:pt>
                <c:pt idx="32582">
                  <c:v>451777.5</c:v>
                </c:pt>
                <c:pt idx="32583">
                  <c:v>453186</c:v>
                </c:pt>
                <c:pt idx="32584">
                  <c:v>26284.5</c:v>
                </c:pt>
                <c:pt idx="32585">
                  <c:v>27144</c:v>
                </c:pt>
                <c:pt idx="32586">
                  <c:v>67158</c:v>
                </c:pt>
                <c:pt idx="32587">
                  <c:v>89347.5</c:v>
                </c:pt>
                <c:pt idx="32588">
                  <c:v>112450.5</c:v>
                </c:pt>
                <c:pt idx="32589">
                  <c:v>76450.5</c:v>
                </c:pt>
                <c:pt idx="32590">
                  <c:v>30204</c:v>
                </c:pt>
                <c:pt idx="32591">
                  <c:v>19305</c:v>
                </c:pt>
                <c:pt idx="32592">
                  <c:v>84789</c:v>
                </c:pt>
                <c:pt idx="32593">
                  <c:v>46485</c:v>
                </c:pt>
                <c:pt idx="32594">
                  <c:v>180000</c:v>
                </c:pt>
                <c:pt idx="32595">
                  <c:v>135000</c:v>
                </c:pt>
                <c:pt idx="32596">
                  <c:v>48496.5</c:v>
                </c:pt>
                <c:pt idx="32597">
                  <c:v>202216.5</c:v>
                </c:pt>
                <c:pt idx="32598">
                  <c:v>135441</c:v>
                </c:pt>
                <c:pt idx="32599">
                  <c:v>98730</c:v>
                </c:pt>
                <c:pt idx="32600">
                  <c:v>67500</c:v>
                </c:pt>
                <c:pt idx="32601">
                  <c:v>45283.5</c:v>
                </c:pt>
                <c:pt idx="32602">
                  <c:v>70519.5</c:v>
                </c:pt>
                <c:pt idx="32603">
                  <c:v>70519.5</c:v>
                </c:pt>
                <c:pt idx="32604">
                  <c:v>14665.5</c:v>
                </c:pt>
                <c:pt idx="32605">
                  <c:v>14679</c:v>
                </c:pt>
                <c:pt idx="32606">
                  <c:v>25582.5</c:v>
                </c:pt>
                <c:pt idx="32607">
                  <c:v>183064.5</c:v>
                </c:pt>
                <c:pt idx="32608">
                  <c:v>337950</c:v>
                </c:pt>
                <c:pt idx="32609">
                  <c:v>253197</c:v>
                </c:pt>
                <c:pt idx="32610">
                  <c:v>373689</c:v>
                </c:pt>
                <c:pt idx="32611">
                  <c:v>270000</c:v>
                </c:pt>
                <c:pt idx="32612">
                  <c:v>107055</c:v>
                </c:pt>
                <c:pt idx="32613">
                  <c:v>135000</c:v>
                </c:pt>
                <c:pt idx="32614">
                  <c:v>76410</c:v>
                </c:pt>
                <c:pt idx="32615">
                  <c:v>197820</c:v>
                </c:pt>
                <c:pt idx="32616">
                  <c:v>48559.5</c:v>
                </c:pt>
                <c:pt idx="32617">
                  <c:v>78196.5</c:v>
                </c:pt>
                <c:pt idx="32618">
                  <c:v>270000</c:v>
                </c:pt>
                <c:pt idx="32619">
                  <c:v>92970</c:v>
                </c:pt>
                <c:pt idx="32620">
                  <c:v>114273</c:v>
                </c:pt>
                <c:pt idx="32621">
                  <c:v>948996</c:v>
                </c:pt>
                <c:pt idx="32622">
                  <c:v>103648.5</c:v>
                </c:pt>
                <c:pt idx="32623">
                  <c:v>639396</c:v>
                </c:pt>
                <c:pt idx="32624">
                  <c:v>1103566.5</c:v>
                </c:pt>
                <c:pt idx="32625">
                  <c:v>355311</c:v>
                </c:pt>
                <c:pt idx="32626">
                  <c:v>197820</c:v>
                </c:pt>
                <c:pt idx="32627">
                  <c:v>222547.5</c:v>
                </c:pt>
                <c:pt idx="32628">
                  <c:v>197820</c:v>
                </c:pt>
                <c:pt idx="32629">
                  <c:v>54261</c:v>
                </c:pt>
                <c:pt idx="32630">
                  <c:v>925861.5</c:v>
                </c:pt>
                <c:pt idx="32631">
                  <c:v>109156.5</c:v>
                </c:pt>
                <c:pt idx="32632">
                  <c:v>806485.5</c:v>
                </c:pt>
                <c:pt idx="32633">
                  <c:v>82111.5</c:v>
                </c:pt>
                <c:pt idx="32634">
                  <c:v>222547.5</c:v>
                </c:pt>
                <c:pt idx="32635">
                  <c:v>276975</c:v>
                </c:pt>
                <c:pt idx="32636">
                  <c:v>126175.5</c:v>
                </c:pt>
                <c:pt idx="32637">
                  <c:v>242203.5</c:v>
                </c:pt>
                <c:pt idx="32638">
                  <c:v>90045</c:v>
                </c:pt>
                <c:pt idx="32639">
                  <c:v>41715</c:v>
                </c:pt>
                <c:pt idx="32640">
                  <c:v>358564.5</c:v>
                </c:pt>
                <c:pt idx="32641">
                  <c:v>62428.5</c:v>
                </c:pt>
                <c:pt idx="32642">
                  <c:v>86818.5</c:v>
                </c:pt>
                <c:pt idx="32643">
                  <c:v>148275</c:v>
                </c:pt>
                <c:pt idx="32644">
                  <c:v>280413</c:v>
                </c:pt>
                <c:pt idx="32645">
                  <c:v>93519</c:v>
                </c:pt>
                <c:pt idx="32646">
                  <c:v>34726.5</c:v>
                </c:pt>
                <c:pt idx="32647">
                  <c:v>111253.5</c:v>
                </c:pt>
                <c:pt idx="32648">
                  <c:v>149881.5</c:v>
                </c:pt>
                <c:pt idx="32649">
                  <c:v>97200</c:v>
                </c:pt>
                <c:pt idx="32650">
                  <c:v>45000</c:v>
                </c:pt>
                <c:pt idx="32651">
                  <c:v>121738.5</c:v>
                </c:pt>
                <c:pt idx="32652">
                  <c:v>147861</c:v>
                </c:pt>
                <c:pt idx="32653">
                  <c:v>14170.5</c:v>
                </c:pt>
                <c:pt idx="32654">
                  <c:v>92538</c:v>
                </c:pt>
                <c:pt idx="32655">
                  <c:v>164682</c:v>
                </c:pt>
                <c:pt idx="32656">
                  <c:v>144135</c:v>
                </c:pt>
                <c:pt idx="32657">
                  <c:v>76851</c:v>
                </c:pt>
                <c:pt idx="32658">
                  <c:v>114804</c:v>
                </c:pt>
                <c:pt idx="32659">
                  <c:v>157500</c:v>
                </c:pt>
                <c:pt idx="32660">
                  <c:v>44163</c:v>
                </c:pt>
                <c:pt idx="32661">
                  <c:v>130900.5</c:v>
                </c:pt>
                <c:pt idx="32662">
                  <c:v>40117.5</c:v>
                </c:pt>
                <c:pt idx="32663">
                  <c:v>120964.5</c:v>
                </c:pt>
                <c:pt idx="32664">
                  <c:v>865597.5</c:v>
                </c:pt>
                <c:pt idx="32665">
                  <c:v>233950.5</c:v>
                </c:pt>
                <c:pt idx="32666">
                  <c:v>115573.5</c:v>
                </c:pt>
                <c:pt idx="32667">
                  <c:v>108477</c:v>
                </c:pt>
                <c:pt idx="32668">
                  <c:v>31311</c:v>
                </c:pt>
                <c:pt idx="32669">
                  <c:v>90000</c:v>
                </c:pt>
                <c:pt idx="32670">
                  <c:v>20209.5</c:v>
                </c:pt>
                <c:pt idx="32671">
                  <c:v>40054.5</c:v>
                </c:pt>
                <c:pt idx="32672">
                  <c:v>40054.5</c:v>
                </c:pt>
                <c:pt idx="32673">
                  <c:v>109399.5</c:v>
                </c:pt>
                <c:pt idx="32674">
                  <c:v>84708</c:v>
                </c:pt>
                <c:pt idx="32675">
                  <c:v>16195.5</c:v>
                </c:pt>
                <c:pt idx="32676">
                  <c:v>69048</c:v>
                </c:pt>
                <c:pt idx="32677">
                  <c:v>45765</c:v>
                </c:pt>
                <c:pt idx="32678">
                  <c:v>58122</c:v>
                </c:pt>
                <c:pt idx="32679">
                  <c:v>48402</c:v>
                </c:pt>
                <c:pt idx="32680">
                  <c:v>45000</c:v>
                </c:pt>
                <c:pt idx="32681">
                  <c:v>45000</c:v>
                </c:pt>
                <c:pt idx="32682">
                  <c:v>71968.5</c:v>
                </c:pt>
                <c:pt idx="32683">
                  <c:v>23935.5</c:v>
                </c:pt>
                <c:pt idx="32684">
                  <c:v>85963.5</c:v>
                </c:pt>
                <c:pt idx="32685">
                  <c:v>44586</c:v>
                </c:pt>
                <c:pt idx="32686">
                  <c:v>22018.5</c:v>
                </c:pt>
                <c:pt idx="32687">
                  <c:v>168223.5</c:v>
                </c:pt>
                <c:pt idx="32688">
                  <c:v>134896.5</c:v>
                </c:pt>
                <c:pt idx="32689">
                  <c:v>108535.5</c:v>
                </c:pt>
                <c:pt idx="32690">
                  <c:v>514602</c:v>
                </c:pt>
                <c:pt idx="32691">
                  <c:v>337500</c:v>
                </c:pt>
                <c:pt idx="32692">
                  <c:v>491580</c:v>
                </c:pt>
                <c:pt idx="32693">
                  <c:v>135000</c:v>
                </c:pt>
                <c:pt idx="32694">
                  <c:v>684004.5</c:v>
                </c:pt>
                <c:pt idx="32695">
                  <c:v>442422</c:v>
                </c:pt>
                <c:pt idx="32696">
                  <c:v>893398.5</c:v>
                </c:pt>
                <c:pt idx="32697">
                  <c:v>450000</c:v>
                </c:pt>
                <c:pt idx="32698">
                  <c:v>1339884</c:v>
                </c:pt>
                <c:pt idx="32699">
                  <c:v>396621</c:v>
                </c:pt>
                <c:pt idx="32700">
                  <c:v>252531</c:v>
                </c:pt>
                <c:pt idx="32701">
                  <c:v>147150</c:v>
                </c:pt>
                <c:pt idx="32702">
                  <c:v>135000</c:v>
                </c:pt>
                <c:pt idx="32703">
                  <c:v>135000</c:v>
                </c:pt>
                <c:pt idx="32704">
                  <c:v>134100</c:v>
                </c:pt>
                <c:pt idx="32705">
                  <c:v>888930</c:v>
                </c:pt>
                <c:pt idx="32706">
                  <c:v>243936</c:v>
                </c:pt>
                <c:pt idx="32707">
                  <c:v>491580</c:v>
                </c:pt>
                <c:pt idx="32708">
                  <c:v>1110141</c:v>
                </c:pt>
                <c:pt idx="32709">
                  <c:v>291456</c:v>
                </c:pt>
                <c:pt idx="32710">
                  <c:v>532516.5</c:v>
                </c:pt>
                <c:pt idx="32711">
                  <c:v>283675.5</c:v>
                </c:pt>
                <c:pt idx="32712">
                  <c:v>707287.5</c:v>
                </c:pt>
                <c:pt idx="32713">
                  <c:v>117441</c:v>
                </c:pt>
                <c:pt idx="32714">
                  <c:v>60795</c:v>
                </c:pt>
                <c:pt idx="32715">
                  <c:v>33705</c:v>
                </c:pt>
                <c:pt idx="32716">
                  <c:v>25875</c:v>
                </c:pt>
                <c:pt idx="32717">
                  <c:v>491580</c:v>
                </c:pt>
                <c:pt idx="32718">
                  <c:v>26955</c:v>
                </c:pt>
                <c:pt idx="32719">
                  <c:v>63135</c:v>
                </c:pt>
                <c:pt idx="32720">
                  <c:v>39514.5</c:v>
                </c:pt>
                <c:pt idx="32721">
                  <c:v>43545.15</c:v>
                </c:pt>
                <c:pt idx="32722">
                  <c:v>59427</c:v>
                </c:pt>
                <c:pt idx="32723">
                  <c:v>72900</c:v>
                </c:pt>
                <c:pt idx="32724">
                  <c:v>49441.5</c:v>
                </c:pt>
                <c:pt idx="32725">
                  <c:v>112509</c:v>
                </c:pt>
                <c:pt idx="32726">
                  <c:v>16825.5</c:v>
                </c:pt>
                <c:pt idx="32727">
                  <c:v>48739.5</c:v>
                </c:pt>
                <c:pt idx="32728">
                  <c:v>470790</c:v>
                </c:pt>
                <c:pt idx="32729">
                  <c:v>177840</c:v>
                </c:pt>
                <c:pt idx="32730">
                  <c:v>411750</c:v>
                </c:pt>
                <c:pt idx="32731">
                  <c:v>69727.5</c:v>
                </c:pt>
                <c:pt idx="32732">
                  <c:v>522765</c:v>
                </c:pt>
                <c:pt idx="32733">
                  <c:v>360000</c:v>
                </c:pt>
                <c:pt idx="32734">
                  <c:v>630000</c:v>
                </c:pt>
                <c:pt idx="32735">
                  <c:v>52128</c:v>
                </c:pt>
                <c:pt idx="32736">
                  <c:v>46485</c:v>
                </c:pt>
                <c:pt idx="32737">
                  <c:v>285682.5</c:v>
                </c:pt>
                <c:pt idx="32738">
                  <c:v>135000</c:v>
                </c:pt>
                <c:pt idx="32739">
                  <c:v>1350000</c:v>
                </c:pt>
                <c:pt idx="32740">
                  <c:v>225000</c:v>
                </c:pt>
                <c:pt idx="32741">
                  <c:v>143910</c:v>
                </c:pt>
                <c:pt idx="32742">
                  <c:v>765000</c:v>
                </c:pt>
                <c:pt idx="32743">
                  <c:v>13905</c:v>
                </c:pt>
                <c:pt idx="32744">
                  <c:v>62869.5</c:v>
                </c:pt>
                <c:pt idx="32745">
                  <c:v>108252</c:v>
                </c:pt>
                <c:pt idx="32746">
                  <c:v>71955</c:v>
                </c:pt>
                <c:pt idx="32747">
                  <c:v>71550</c:v>
                </c:pt>
                <c:pt idx="32748">
                  <c:v>73197</c:v>
                </c:pt>
                <c:pt idx="32749">
                  <c:v>45000</c:v>
                </c:pt>
                <c:pt idx="32750">
                  <c:v>351000</c:v>
                </c:pt>
                <c:pt idx="32751">
                  <c:v>574740</c:v>
                </c:pt>
                <c:pt idx="32752">
                  <c:v>599058</c:v>
                </c:pt>
                <c:pt idx="32753">
                  <c:v>655614</c:v>
                </c:pt>
                <c:pt idx="32754">
                  <c:v>202500</c:v>
                </c:pt>
                <c:pt idx="32755">
                  <c:v>778500</c:v>
                </c:pt>
                <c:pt idx="32756">
                  <c:v>165226.5</c:v>
                </c:pt>
                <c:pt idx="32757">
                  <c:v>77850</c:v>
                </c:pt>
                <c:pt idx="32758">
                  <c:v>875173.5</c:v>
                </c:pt>
                <c:pt idx="32759">
                  <c:v>142195.5</c:v>
                </c:pt>
                <c:pt idx="32760">
                  <c:v>481185</c:v>
                </c:pt>
                <c:pt idx="32761">
                  <c:v>545040</c:v>
                </c:pt>
                <c:pt idx="32762">
                  <c:v>180000</c:v>
                </c:pt>
                <c:pt idx="32763">
                  <c:v>225000</c:v>
                </c:pt>
                <c:pt idx="32764">
                  <c:v>850581</c:v>
                </c:pt>
                <c:pt idx="32765">
                  <c:v>52051.5</c:v>
                </c:pt>
                <c:pt idx="32766">
                  <c:v>1244304</c:v>
                </c:pt>
                <c:pt idx="32767">
                  <c:v>1333179</c:v>
                </c:pt>
                <c:pt idx="32768">
                  <c:v>1260702</c:v>
                </c:pt>
                <c:pt idx="32769">
                  <c:v>450000</c:v>
                </c:pt>
                <c:pt idx="32770">
                  <c:v>112500</c:v>
                </c:pt>
                <c:pt idx="32771">
                  <c:v>71334</c:v>
                </c:pt>
                <c:pt idx="32772">
                  <c:v>585000</c:v>
                </c:pt>
                <c:pt idx="32773">
                  <c:v>191880</c:v>
                </c:pt>
                <c:pt idx="32774">
                  <c:v>65673</c:v>
                </c:pt>
                <c:pt idx="32775">
                  <c:v>152523</c:v>
                </c:pt>
                <c:pt idx="32776">
                  <c:v>70947</c:v>
                </c:pt>
                <c:pt idx="32777">
                  <c:v>112500</c:v>
                </c:pt>
                <c:pt idx="32778">
                  <c:v>90000</c:v>
                </c:pt>
                <c:pt idx="32779">
                  <c:v>394780.5</c:v>
                </c:pt>
                <c:pt idx="32780">
                  <c:v>293175</c:v>
                </c:pt>
                <c:pt idx="32781">
                  <c:v>330538.5</c:v>
                </c:pt>
                <c:pt idx="32782">
                  <c:v>58846.5</c:v>
                </c:pt>
                <c:pt idx="32783">
                  <c:v>101880</c:v>
                </c:pt>
                <c:pt idx="32784">
                  <c:v>180000</c:v>
                </c:pt>
                <c:pt idx="32785">
                  <c:v>585000</c:v>
                </c:pt>
                <c:pt idx="32786">
                  <c:v>450000</c:v>
                </c:pt>
                <c:pt idx="32787">
                  <c:v>90000</c:v>
                </c:pt>
                <c:pt idx="32788">
                  <c:v>1762110</c:v>
                </c:pt>
                <c:pt idx="32789">
                  <c:v>2366262</c:v>
                </c:pt>
                <c:pt idx="32790">
                  <c:v>1339884</c:v>
                </c:pt>
                <c:pt idx="32791">
                  <c:v>57564</c:v>
                </c:pt>
                <c:pt idx="32792">
                  <c:v>45000</c:v>
                </c:pt>
                <c:pt idx="32793">
                  <c:v>316296</c:v>
                </c:pt>
                <c:pt idx="32794">
                  <c:v>182016</c:v>
                </c:pt>
                <c:pt idx="32795">
                  <c:v>553950</c:v>
                </c:pt>
                <c:pt idx="32796">
                  <c:v>270000</c:v>
                </c:pt>
                <c:pt idx="32797">
                  <c:v>180000</c:v>
                </c:pt>
                <c:pt idx="32798">
                  <c:v>218961</c:v>
                </c:pt>
                <c:pt idx="32799">
                  <c:v>218961</c:v>
                </c:pt>
                <c:pt idx="32800">
                  <c:v>472500</c:v>
                </c:pt>
                <c:pt idx="32801">
                  <c:v>337500</c:v>
                </c:pt>
                <c:pt idx="32802">
                  <c:v>93870</c:v>
                </c:pt>
                <c:pt idx="32803">
                  <c:v>14845.5</c:v>
                </c:pt>
                <c:pt idx="32804">
                  <c:v>39955.5</c:v>
                </c:pt>
                <c:pt idx="32805">
                  <c:v>16870.5</c:v>
                </c:pt>
                <c:pt idx="32806">
                  <c:v>195619.5</c:v>
                </c:pt>
                <c:pt idx="32807">
                  <c:v>675000</c:v>
                </c:pt>
                <c:pt idx="32808">
                  <c:v>270000</c:v>
                </c:pt>
                <c:pt idx="32809">
                  <c:v>45000</c:v>
                </c:pt>
                <c:pt idx="32810">
                  <c:v>315000</c:v>
                </c:pt>
                <c:pt idx="32811">
                  <c:v>109777.5</c:v>
                </c:pt>
                <c:pt idx="32812">
                  <c:v>360000</c:v>
                </c:pt>
                <c:pt idx="32813">
                  <c:v>246289.5</c:v>
                </c:pt>
                <c:pt idx="32814">
                  <c:v>117828</c:v>
                </c:pt>
                <c:pt idx="32815">
                  <c:v>45000</c:v>
                </c:pt>
                <c:pt idx="32816">
                  <c:v>118359</c:v>
                </c:pt>
                <c:pt idx="32817">
                  <c:v>116608.5</c:v>
                </c:pt>
                <c:pt idx="32818">
                  <c:v>103180.5</c:v>
                </c:pt>
                <c:pt idx="32819">
                  <c:v>24988.5</c:v>
                </c:pt>
                <c:pt idx="32820">
                  <c:v>118269</c:v>
                </c:pt>
                <c:pt idx="32821">
                  <c:v>101322</c:v>
                </c:pt>
                <c:pt idx="32822">
                  <c:v>51588</c:v>
                </c:pt>
                <c:pt idx="32823">
                  <c:v>42093</c:v>
                </c:pt>
                <c:pt idx="32824">
                  <c:v>284400</c:v>
                </c:pt>
                <c:pt idx="32825">
                  <c:v>72495</c:v>
                </c:pt>
                <c:pt idx="32826">
                  <c:v>32895</c:v>
                </c:pt>
                <c:pt idx="32827">
                  <c:v>101569.5</c:v>
                </c:pt>
                <c:pt idx="32828">
                  <c:v>181152</c:v>
                </c:pt>
                <c:pt idx="32829">
                  <c:v>31113</c:v>
                </c:pt>
                <c:pt idx="32830">
                  <c:v>27400.5</c:v>
                </c:pt>
                <c:pt idx="32831">
                  <c:v>675000</c:v>
                </c:pt>
                <c:pt idx="32832">
                  <c:v>381528</c:v>
                </c:pt>
                <c:pt idx="32833">
                  <c:v>2290743</c:v>
                </c:pt>
                <c:pt idx="32834">
                  <c:v>900000</c:v>
                </c:pt>
                <c:pt idx="32835">
                  <c:v>41607</c:v>
                </c:pt>
                <c:pt idx="32836">
                  <c:v>69345</c:v>
                </c:pt>
                <c:pt idx="32837">
                  <c:v>47970</c:v>
                </c:pt>
                <c:pt idx="32838">
                  <c:v>598500</c:v>
                </c:pt>
                <c:pt idx="32839">
                  <c:v>119925</c:v>
                </c:pt>
                <c:pt idx="32840">
                  <c:v>172206</c:v>
                </c:pt>
                <c:pt idx="32841">
                  <c:v>157500</c:v>
                </c:pt>
                <c:pt idx="32842">
                  <c:v>675000</c:v>
                </c:pt>
                <c:pt idx="32843">
                  <c:v>651600</c:v>
                </c:pt>
                <c:pt idx="32844">
                  <c:v>126000</c:v>
                </c:pt>
                <c:pt idx="32845">
                  <c:v>311899.5</c:v>
                </c:pt>
                <c:pt idx="32846">
                  <c:v>108837</c:v>
                </c:pt>
                <c:pt idx="32847">
                  <c:v>71955</c:v>
                </c:pt>
                <c:pt idx="32848">
                  <c:v>216418.5</c:v>
                </c:pt>
                <c:pt idx="32849">
                  <c:v>1125000</c:v>
                </c:pt>
                <c:pt idx="32850">
                  <c:v>218479.5</c:v>
                </c:pt>
                <c:pt idx="32851">
                  <c:v>544491</c:v>
                </c:pt>
                <c:pt idx="32852">
                  <c:v>534069</c:v>
                </c:pt>
                <c:pt idx="32853">
                  <c:v>110146.5</c:v>
                </c:pt>
                <c:pt idx="32854">
                  <c:v>1370772</c:v>
                </c:pt>
                <c:pt idx="32855">
                  <c:v>405387</c:v>
                </c:pt>
                <c:pt idx="32856">
                  <c:v>2517300</c:v>
                </c:pt>
                <c:pt idx="32857">
                  <c:v>90000</c:v>
                </c:pt>
                <c:pt idx="32858">
                  <c:v>247275</c:v>
                </c:pt>
                <c:pt idx="32859">
                  <c:v>512370</c:v>
                </c:pt>
                <c:pt idx="32860">
                  <c:v>247500</c:v>
                </c:pt>
                <c:pt idx="32861">
                  <c:v>1203975</c:v>
                </c:pt>
                <c:pt idx="32862">
                  <c:v>368685</c:v>
                </c:pt>
                <c:pt idx="32863">
                  <c:v>247500</c:v>
                </c:pt>
                <c:pt idx="32864">
                  <c:v>114952.5</c:v>
                </c:pt>
                <c:pt idx="32865">
                  <c:v>533160</c:v>
                </c:pt>
                <c:pt idx="32866">
                  <c:v>49455</c:v>
                </c:pt>
                <c:pt idx="32867">
                  <c:v>292455</c:v>
                </c:pt>
                <c:pt idx="32868">
                  <c:v>82111.5</c:v>
                </c:pt>
                <c:pt idx="32869">
                  <c:v>135000</c:v>
                </c:pt>
                <c:pt idx="32870">
                  <c:v>90000</c:v>
                </c:pt>
                <c:pt idx="32871">
                  <c:v>108805.5</c:v>
                </c:pt>
                <c:pt idx="32872">
                  <c:v>595228.5</c:v>
                </c:pt>
                <c:pt idx="32873">
                  <c:v>673875</c:v>
                </c:pt>
                <c:pt idx="32874">
                  <c:v>52609.5</c:v>
                </c:pt>
                <c:pt idx="32875">
                  <c:v>64341</c:v>
                </c:pt>
                <c:pt idx="32876">
                  <c:v>270000</c:v>
                </c:pt>
                <c:pt idx="32877">
                  <c:v>781920</c:v>
                </c:pt>
                <c:pt idx="32878">
                  <c:v>168102</c:v>
                </c:pt>
                <c:pt idx="32879">
                  <c:v>41350.5</c:v>
                </c:pt>
                <c:pt idx="32880">
                  <c:v>387771.61499999999</c:v>
                </c:pt>
                <c:pt idx="32881">
                  <c:v>56623.5</c:v>
                </c:pt>
                <c:pt idx="32882">
                  <c:v>219541.5</c:v>
                </c:pt>
                <c:pt idx="32883">
                  <c:v>340573.5</c:v>
                </c:pt>
                <c:pt idx="32884">
                  <c:v>1030680</c:v>
                </c:pt>
                <c:pt idx="32885">
                  <c:v>177300</c:v>
                </c:pt>
                <c:pt idx="32886">
                  <c:v>180000</c:v>
                </c:pt>
                <c:pt idx="32887">
                  <c:v>366142.5</c:v>
                </c:pt>
                <c:pt idx="32888">
                  <c:v>239850</c:v>
                </c:pt>
                <c:pt idx="32889">
                  <c:v>215433</c:v>
                </c:pt>
                <c:pt idx="32890">
                  <c:v>176647.5</c:v>
                </c:pt>
                <c:pt idx="32891">
                  <c:v>225000</c:v>
                </c:pt>
                <c:pt idx="32892">
                  <c:v>114867</c:v>
                </c:pt>
                <c:pt idx="32893">
                  <c:v>58203</c:v>
                </c:pt>
                <c:pt idx="32894">
                  <c:v>45000</c:v>
                </c:pt>
                <c:pt idx="32895">
                  <c:v>487800</c:v>
                </c:pt>
                <c:pt idx="32896">
                  <c:v>490495.5</c:v>
                </c:pt>
                <c:pt idx="32897">
                  <c:v>135000</c:v>
                </c:pt>
                <c:pt idx="32898">
                  <c:v>85635</c:v>
                </c:pt>
                <c:pt idx="32899">
                  <c:v>265599</c:v>
                </c:pt>
                <c:pt idx="32900">
                  <c:v>150579</c:v>
                </c:pt>
                <c:pt idx="32901">
                  <c:v>1048500</c:v>
                </c:pt>
                <c:pt idx="32902">
                  <c:v>65988</c:v>
                </c:pt>
                <c:pt idx="32903">
                  <c:v>284400</c:v>
                </c:pt>
                <c:pt idx="32904">
                  <c:v>83146.5</c:v>
                </c:pt>
                <c:pt idx="32905">
                  <c:v>166338</c:v>
                </c:pt>
                <c:pt idx="32906">
                  <c:v>1185282</c:v>
                </c:pt>
                <c:pt idx="32907">
                  <c:v>204097.5</c:v>
                </c:pt>
                <c:pt idx="32908">
                  <c:v>134329.5</c:v>
                </c:pt>
                <c:pt idx="32909">
                  <c:v>74578.5</c:v>
                </c:pt>
                <c:pt idx="32910">
                  <c:v>1303209</c:v>
                </c:pt>
                <c:pt idx="32911">
                  <c:v>893398.5</c:v>
                </c:pt>
                <c:pt idx="32912">
                  <c:v>393264</c:v>
                </c:pt>
                <c:pt idx="32913">
                  <c:v>666081</c:v>
                </c:pt>
                <c:pt idx="32914">
                  <c:v>895608</c:v>
                </c:pt>
                <c:pt idx="32915">
                  <c:v>271332</c:v>
                </c:pt>
                <c:pt idx="32916">
                  <c:v>112068</c:v>
                </c:pt>
                <c:pt idx="32917">
                  <c:v>159579</c:v>
                </c:pt>
                <c:pt idx="32918">
                  <c:v>105709.5</c:v>
                </c:pt>
                <c:pt idx="32919">
                  <c:v>1004544</c:v>
                </c:pt>
                <c:pt idx="32920">
                  <c:v>870021</c:v>
                </c:pt>
                <c:pt idx="32921">
                  <c:v>721332</c:v>
                </c:pt>
                <c:pt idx="32922">
                  <c:v>47533.5</c:v>
                </c:pt>
                <c:pt idx="32923">
                  <c:v>837801</c:v>
                </c:pt>
                <c:pt idx="32924">
                  <c:v>67500</c:v>
                </c:pt>
                <c:pt idx="32925">
                  <c:v>416052</c:v>
                </c:pt>
                <c:pt idx="32926">
                  <c:v>28557</c:v>
                </c:pt>
                <c:pt idx="32927">
                  <c:v>130095</c:v>
                </c:pt>
                <c:pt idx="32928">
                  <c:v>314473.5</c:v>
                </c:pt>
                <c:pt idx="32929">
                  <c:v>211068</c:v>
                </c:pt>
                <c:pt idx="32930">
                  <c:v>45000</c:v>
                </c:pt>
                <c:pt idx="32931">
                  <c:v>80928</c:v>
                </c:pt>
                <c:pt idx="32932">
                  <c:v>225000</c:v>
                </c:pt>
                <c:pt idx="32933">
                  <c:v>225000</c:v>
                </c:pt>
                <c:pt idx="32934">
                  <c:v>67500</c:v>
                </c:pt>
                <c:pt idx="32935">
                  <c:v>180000</c:v>
                </c:pt>
                <c:pt idx="32936">
                  <c:v>135598.5</c:v>
                </c:pt>
                <c:pt idx="32937">
                  <c:v>89995.5</c:v>
                </c:pt>
                <c:pt idx="32938">
                  <c:v>111964.5</c:v>
                </c:pt>
                <c:pt idx="32939">
                  <c:v>59076</c:v>
                </c:pt>
                <c:pt idx="32940">
                  <c:v>258160.5</c:v>
                </c:pt>
                <c:pt idx="32941">
                  <c:v>65200.5</c:v>
                </c:pt>
                <c:pt idx="32942">
                  <c:v>124659</c:v>
                </c:pt>
                <c:pt idx="32943">
                  <c:v>101268</c:v>
                </c:pt>
                <c:pt idx="32944">
                  <c:v>137371.5</c:v>
                </c:pt>
                <c:pt idx="32945">
                  <c:v>26761.5</c:v>
                </c:pt>
                <c:pt idx="32946">
                  <c:v>209344.5</c:v>
                </c:pt>
                <c:pt idx="32947">
                  <c:v>793251</c:v>
                </c:pt>
                <c:pt idx="32948">
                  <c:v>135000</c:v>
                </c:pt>
                <c:pt idx="32949">
                  <c:v>893398.5</c:v>
                </c:pt>
                <c:pt idx="32950">
                  <c:v>143910</c:v>
                </c:pt>
                <c:pt idx="32951">
                  <c:v>284611.5</c:v>
                </c:pt>
                <c:pt idx="32952">
                  <c:v>1190340</c:v>
                </c:pt>
                <c:pt idx="32953">
                  <c:v>675000</c:v>
                </c:pt>
                <c:pt idx="32954">
                  <c:v>341194.5</c:v>
                </c:pt>
                <c:pt idx="32955">
                  <c:v>262125</c:v>
                </c:pt>
                <c:pt idx="32956">
                  <c:v>269550</c:v>
                </c:pt>
                <c:pt idx="32957">
                  <c:v>62271</c:v>
                </c:pt>
                <c:pt idx="32958">
                  <c:v>27661.5</c:v>
                </c:pt>
                <c:pt idx="32959">
                  <c:v>315000</c:v>
                </c:pt>
                <c:pt idx="32960">
                  <c:v>222547.5</c:v>
                </c:pt>
                <c:pt idx="32961">
                  <c:v>393264</c:v>
                </c:pt>
                <c:pt idx="32962">
                  <c:v>225000</c:v>
                </c:pt>
                <c:pt idx="32963">
                  <c:v>904657.5</c:v>
                </c:pt>
                <c:pt idx="32964">
                  <c:v>162315</c:v>
                </c:pt>
                <c:pt idx="32965">
                  <c:v>180000</c:v>
                </c:pt>
                <c:pt idx="32966">
                  <c:v>59197.5</c:v>
                </c:pt>
                <c:pt idx="32967">
                  <c:v>239850</c:v>
                </c:pt>
                <c:pt idx="32968">
                  <c:v>239850</c:v>
                </c:pt>
                <c:pt idx="32969">
                  <c:v>225000</c:v>
                </c:pt>
                <c:pt idx="32970">
                  <c:v>1938321</c:v>
                </c:pt>
                <c:pt idx="32971">
                  <c:v>22257</c:v>
                </c:pt>
                <c:pt idx="32972">
                  <c:v>98766</c:v>
                </c:pt>
                <c:pt idx="32973">
                  <c:v>56515.5</c:v>
                </c:pt>
                <c:pt idx="32974">
                  <c:v>27405</c:v>
                </c:pt>
                <c:pt idx="32975">
                  <c:v>79204.5</c:v>
                </c:pt>
                <c:pt idx="32976">
                  <c:v>135000</c:v>
                </c:pt>
                <c:pt idx="32977">
                  <c:v>315000</c:v>
                </c:pt>
                <c:pt idx="32978">
                  <c:v>1004544</c:v>
                </c:pt>
                <c:pt idx="32979">
                  <c:v>191880</c:v>
                </c:pt>
                <c:pt idx="32980">
                  <c:v>242595</c:v>
                </c:pt>
                <c:pt idx="32981">
                  <c:v>95940</c:v>
                </c:pt>
                <c:pt idx="32982">
                  <c:v>348826.5</c:v>
                </c:pt>
                <c:pt idx="32983">
                  <c:v>954063</c:v>
                </c:pt>
                <c:pt idx="32984">
                  <c:v>744498</c:v>
                </c:pt>
                <c:pt idx="32985">
                  <c:v>619749</c:v>
                </c:pt>
                <c:pt idx="32986">
                  <c:v>526491</c:v>
                </c:pt>
                <c:pt idx="32987">
                  <c:v>978408</c:v>
                </c:pt>
                <c:pt idx="32988">
                  <c:v>229230</c:v>
                </c:pt>
                <c:pt idx="32989">
                  <c:v>66654</c:v>
                </c:pt>
                <c:pt idx="32990">
                  <c:v>472500</c:v>
                </c:pt>
                <c:pt idx="32991">
                  <c:v>23193</c:v>
                </c:pt>
                <c:pt idx="32992">
                  <c:v>81360</c:v>
                </c:pt>
                <c:pt idx="32993">
                  <c:v>310455</c:v>
                </c:pt>
                <c:pt idx="32994">
                  <c:v>844344</c:v>
                </c:pt>
                <c:pt idx="32995">
                  <c:v>48307.5</c:v>
                </c:pt>
                <c:pt idx="32996">
                  <c:v>197820</c:v>
                </c:pt>
                <c:pt idx="32997">
                  <c:v>270000</c:v>
                </c:pt>
                <c:pt idx="32998">
                  <c:v>90000</c:v>
                </c:pt>
                <c:pt idx="32999">
                  <c:v>273456</c:v>
                </c:pt>
                <c:pt idx="33000">
                  <c:v>89955</c:v>
                </c:pt>
                <c:pt idx="33001">
                  <c:v>38920.5</c:v>
                </c:pt>
                <c:pt idx="33002">
                  <c:v>123637.5</c:v>
                </c:pt>
                <c:pt idx="33003">
                  <c:v>103972.5</c:v>
                </c:pt>
                <c:pt idx="33004">
                  <c:v>182655</c:v>
                </c:pt>
                <c:pt idx="33005">
                  <c:v>121806</c:v>
                </c:pt>
                <c:pt idx="33006">
                  <c:v>35262</c:v>
                </c:pt>
                <c:pt idx="33007">
                  <c:v>17527.5</c:v>
                </c:pt>
                <c:pt idx="33008">
                  <c:v>68557.5</c:v>
                </c:pt>
                <c:pt idx="33009">
                  <c:v>23116.5</c:v>
                </c:pt>
                <c:pt idx="33010">
                  <c:v>40324.5</c:v>
                </c:pt>
                <c:pt idx="33011">
                  <c:v>29376</c:v>
                </c:pt>
                <c:pt idx="33012">
                  <c:v>20965.5</c:v>
                </c:pt>
                <c:pt idx="33013">
                  <c:v>75298.5</c:v>
                </c:pt>
                <c:pt idx="33014">
                  <c:v>147690</c:v>
                </c:pt>
                <c:pt idx="33015">
                  <c:v>101853</c:v>
                </c:pt>
                <c:pt idx="33016">
                  <c:v>70191</c:v>
                </c:pt>
                <c:pt idx="33017">
                  <c:v>1190340</c:v>
                </c:pt>
                <c:pt idx="33018">
                  <c:v>1288350</c:v>
                </c:pt>
                <c:pt idx="33019">
                  <c:v>68274</c:v>
                </c:pt>
                <c:pt idx="33020">
                  <c:v>80982</c:v>
                </c:pt>
                <c:pt idx="33021">
                  <c:v>129618</c:v>
                </c:pt>
                <c:pt idx="33022">
                  <c:v>124776</c:v>
                </c:pt>
                <c:pt idx="33023">
                  <c:v>267592.5</c:v>
                </c:pt>
                <c:pt idx="33024">
                  <c:v>86715</c:v>
                </c:pt>
                <c:pt idx="33025">
                  <c:v>211455</c:v>
                </c:pt>
                <c:pt idx="33026">
                  <c:v>27103.5</c:v>
                </c:pt>
                <c:pt idx="33027">
                  <c:v>865597.5</c:v>
                </c:pt>
                <c:pt idx="33028">
                  <c:v>31122</c:v>
                </c:pt>
                <c:pt idx="33029">
                  <c:v>51358.5</c:v>
                </c:pt>
                <c:pt idx="33030">
                  <c:v>675000</c:v>
                </c:pt>
                <c:pt idx="33031">
                  <c:v>90000</c:v>
                </c:pt>
                <c:pt idx="33032">
                  <c:v>1288917</c:v>
                </c:pt>
                <c:pt idx="33033">
                  <c:v>531418.5</c:v>
                </c:pt>
                <c:pt idx="33034">
                  <c:v>1409719.5</c:v>
                </c:pt>
                <c:pt idx="33035">
                  <c:v>307755</c:v>
                </c:pt>
                <c:pt idx="33036">
                  <c:v>1046142</c:v>
                </c:pt>
                <c:pt idx="33037">
                  <c:v>544005</c:v>
                </c:pt>
                <c:pt idx="33038">
                  <c:v>1195101</c:v>
                </c:pt>
                <c:pt idx="33039">
                  <c:v>513063</c:v>
                </c:pt>
                <c:pt idx="33040">
                  <c:v>254700</c:v>
                </c:pt>
                <c:pt idx="33041">
                  <c:v>490495.5</c:v>
                </c:pt>
                <c:pt idx="33042">
                  <c:v>284400</c:v>
                </c:pt>
                <c:pt idx="33043">
                  <c:v>503676</c:v>
                </c:pt>
                <c:pt idx="33044">
                  <c:v>522765</c:v>
                </c:pt>
                <c:pt idx="33045">
                  <c:v>67468.5</c:v>
                </c:pt>
                <c:pt idx="33046">
                  <c:v>535500</c:v>
                </c:pt>
                <c:pt idx="33047">
                  <c:v>259326</c:v>
                </c:pt>
                <c:pt idx="33048">
                  <c:v>2239074</c:v>
                </c:pt>
                <c:pt idx="33049">
                  <c:v>1230808.5</c:v>
                </c:pt>
                <c:pt idx="33050">
                  <c:v>71955</c:v>
                </c:pt>
                <c:pt idx="33051">
                  <c:v>766957.5</c:v>
                </c:pt>
                <c:pt idx="33052">
                  <c:v>270000</c:v>
                </c:pt>
                <c:pt idx="33053">
                  <c:v>247500</c:v>
                </c:pt>
                <c:pt idx="33054">
                  <c:v>1320849</c:v>
                </c:pt>
                <c:pt idx="33055">
                  <c:v>721332</c:v>
                </c:pt>
                <c:pt idx="33056">
                  <c:v>135000</c:v>
                </c:pt>
                <c:pt idx="33057">
                  <c:v>500211</c:v>
                </c:pt>
                <c:pt idx="33058">
                  <c:v>942300</c:v>
                </c:pt>
                <c:pt idx="33059">
                  <c:v>1506816</c:v>
                </c:pt>
                <c:pt idx="33060">
                  <c:v>44460</c:v>
                </c:pt>
                <c:pt idx="33061">
                  <c:v>247500</c:v>
                </c:pt>
                <c:pt idx="33062">
                  <c:v>146790</c:v>
                </c:pt>
                <c:pt idx="33063">
                  <c:v>1293502.5</c:v>
                </c:pt>
                <c:pt idx="33064">
                  <c:v>197820</c:v>
                </c:pt>
                <c:pt idx="33065">
                  <c:v>1338493.5</c:v>
                </c:pt>
                <c:pt idx="33066">
                  <c:v>112500</c:v>
                </c:pt>
                <c:pt idx="33067">
                  <c:v>978408</c:v>
                </c:pt>
                <c:pt idx="33068">
                  <c:v>545040</c:v>
                </c:pt>
                <c:pt idx="33069">
                  <c:v>135000</c:v>
                </c:pt>
                <c:pt idx="33070">
                  <c:v>184932</c:v>
                </c:pt>
                <c:pt idx="33071">
                  <c:v>45000</c:v>
                </c:pt>
                <c:pt idx="33072">
                  <c:v>721332</c:v>
                </c:pt>
                <c:pt idx="33073">
                  <c:v>113755.5</c:v>
                </c:pt>
                <c:pt idx="33074">
                  <c:v>52105.5</c:v>
                </c:pt>
                <c:pt idx="33075">
                  <c:v>136359</c:v>
                </c:pt>
                <c:pt idx="33076">
                  <c:v>45441</c:v>
                </c:pt>
                <c:pt idx="33077">
                  <c:v>39046.5</c:v>
                </c:pt>
                <c:pt idx="33078">
                  <c:v>113760</c:v>
                </c:pt>
                <c:pt idx="33079">
                  <c:v>60169.5</c:v>
                </c:pt>
                <c:pt idx="33080">
                  <c:v>249390</c:v>
                </c:pt>
                <c:pt idx="33081">
                  <c:v>728460</c:v>
                </c:pt>
                <c:pt idx="33082">
                  <c:v>544491</c:v>
                </c:pt>
                <c:pt idx="33083">
                  <c:v>1078200</c:v>
                </c:pt>
                <c:pt idx="33084">
                  <c:v>204354</c:v>
                </c:pt>
                <c:pt idx="33085">
                  <c:v>86499</c:v>
                </c:pt>
                <c:pt idx="33086">
                  <c:v>143910</c:v>
                </c:pt>
                <c:pt idx="33087">
                  <c:v>197820</c:v>
                </c:pt>
                <c:pt idx="33088">
                  <c:v>180000</c:v>
                </c:pt>
                <c:pt idx="33089">
                  <c:v>90000</c:v>
                </c:pt>
                <c:pt idx="33090">
                  <c:v>191880</c:v>
                </c:pt>
                <c:pt idx="33091">
                  <c:v>119925</c:v>
                </c:pt>
                <c:pt idx="33092">
                  <c:v>98658</c:v>
                </c:pt>
                <c:pt idx="33093">
                  <c:v>43618.5</c:v>
                </c:pt>
                <c:pt idx="33094">
                  <c:v>36801</c:v>
                </c:pt>
                <c:pt idx="33095">
                  <c:v>98086.5</c:v>
                </c:pt>
                <c:pt idx="33096">
                  <c:v>45000</c:v>
                </c:pt>
                <c:pt idx="33097">
                  <c:v>215374.5</c:v>
                </c:pt>
                <c:pt idx="33098">
                  <c:v>709749</c:v>
                </c:pt>
                <c:pt idx="33099">
                  <c:v>108207</c:v>
                </c:pt>
                <c:pt idx="33100">
                  <c:v>141561</c:v>
                </c:pt>
                <c:pt idx="33101">
                  <c:v>262125</c:v>
                </c:pt>
                <c:pt idx="33102">
                  <c:v>220662</c:v>
                </c:pt>
                <c:pt idx="33103">
                  <c:v>264316.5</c:v>
                </c:pt>
                <c:pt idx="33104">
                  <c:v>197820</c:v>
                </c:pt>
                <c:pt idx="33105">
                  <c:v>171409.5</c:v>
                </c:pt>
                <c:pt idx="33106">
                  <c:v>501975</c:v>
                </c:pt>
                <c:pt idx="33107">
                  <c:v>142326</c:v>
                </c:pt>
                <c:pt idx="33108">
                  <c:v>320103</c:v>
                </c:pt>
                <c:pt idx="33109">
                  <c:v>339988.5</c:v>
                </c:pt>
                <c:pt idx="33110">
                  <c:v>124798.5</c:v>
                </c:pt>
                <c:pt idx="33111">
                  <c:v>202765.5</c:v>
                </c:pt>
                <c:pt idx="33112">
                  <c:v>1350000</c:v>
                </c:pt>
                <c:pt idx="33113">
                  <c:v>46845</c:v>
                </c:pt>
                <c:pt idx="33114">
                  <c:v>141264</c:v>
                </c:pt>
                <c:pt idx="33115">
                  <c:v>90585</c:v>
                </c:pt>
                <c:pt idx="33116">
                  <c:v>45000</c:v>
                </c:pt>
                <c:pt idx="33117">
                  <c:v>97407</c:v>
                </c:pt>
                <c:pt idx="33118">
                  <c:v>135387</c:v>
                </c:pt>
                <c:pt idx="33119">
                  <c:v>56844</c:v>
                </c:pt>
                <c:pt idx="33120">
                  <c:v>67500</c:v>
                </c:pt>
                <c:pt idx="33121">
                  <c:v>47970</c:v>
                </c:pt>
                <c:pt idx="33122">
                  <c:v>117450</c:v>
                </c:pt>
                <c:pt idx="33123">
                  <c:v>760500</c:v>
                </c:pt>
                <c:pt idx="33124">
                  <c:v>166374</c:v>
                </c:pt>
                <c:pt idx="33125">
                  <c:v>53010</c:v>
                </c:pt>
                <c:pt idx="33126">
                  <c:v>36549</c:v>
                </c:pt>
                <c:pt idx="33127">
                  <c:v>17316</c:v>
                </c:pt>
                <c:pt idx="33128">
                  <c:v>25497</c:v>
                </c:pt>
                <c:pt idx="33129">
                  <c:v>90000</c:v>
                </c:pt>
                <c:pt idx="33130">
                  <c:v>1090624.5</c:v>
                </c:pt>
                <c:pt idx="33131">
                  <c:v>300537</c:v>
                </c:pt>
                <c:pt idx="33132">
                  <c:v>512370</c:v>
                </c:pt>
                <c:pt idx="33133">
                  <c:v>148365</c:v>
                </c:pt>
                <c:pt idx="33134">
                  <c:v>50620.5</c:v>
                </c:pt>
                <c:pt idx="33135">
                  <c:v>550944</c:v>
                </c:pt>
                <c:pt idx="33136">
                  <c:v>1185282</c:v>
                </c:pt>
                <c:pt idx="33137">
                  <c:v>225000</c:v>
                </c:pt>
                <c:pt idx="33138">
                  <c:v>100777.5</c:v>
                </c:pt>
                <c:pt idx="33139">
                  <c:v>900000</c:v>
                </c:pt>
                <c:pt idx="33140">
                  <c:v>45000</c:v>
                </c:pt>
                <c:pt idx="33141">
                  <c:v>769315.5</c:v>
                </c:pt>
                <c:pt idx="33142">
                  <c:v>180000</c:v>
                </c:pt>
                <c:pt idx="33143">
                  <c:v>1247472</c:v>
                </c:pt>
                <c:pt idx="33144">
                  <c:v>703458</c:v>
                </c:pt>
                <c:pt idx="33145">
                  <c:v>405387</c:v>
                </c:pt>
                <c:pt idx="33146">
                  <c:v>215865</c:v>
                </c:pt>
                <c:pt idx="33147">
                  <c:v>324162</c:v>
                </c:pt>
                <c:pt idx="33148">
                  <c:v>270000</c:v>
                </c:pt>
                <c:pt idx="33149">
                  <c:v>1661418</c:v>
                </c:pt>
                <c:pt idx="33150">
                  <c:v>72058.5</c:v>
                </c:pt>
                <c:pt idx="33151">
                  <c:v>120415.5</c:v>
                </c:pt>
                <c:pt idx="33152">
                  <c:v>247500</c:v>
                </c:pt>
                <c:pt idx="33153">
                  <c:v>73066.5</c:v>
                </c:pt>
                <c:pt idx="33154">
                  <c:v>0</c:v>
                </c:pt>
                <c:pt idx="33155">
                  <c:v>91930.5</c:v>
                </c:pt>
                <c:pt idx="33156">
                  <c:v>78763.5</c:v>
                </c:pt>
                <c:pt idx="33157">
                  <c:v>16695</c:v>
                </c:pt>
                <c:pt idx="33158">
                  <c:v>215640</c:v>
                </c:pt>
                <c:pt idx="33159">
                  <c:v>52042.5</c:v>
                </c:pt>
                <c:pt idx="33160">
                  <c:v>112500</c:v>
                </c:pt>
                <c:pt idx="33161">
                  <c:v>41413.5</c:v>
                </c:pt>
                <c:pt idx="33162">
                  <c:v>45000</c:v>
                </c:pt>
                <c:pt idx="33163">
                  <c:v>713938.5</c:v>
                </c:pt>
                <c:pt idx="33164">
                  <c:v>41548.5</c:v>
                </c:pt>
                <c:pt idx="33165">
                  <c:v>33354</c:v>
                </c:pt>
                <c:pt idx="33166">
                  <c:v>46566</c:v>
                </c:pt>
                <c:pt idx="33167">
                  <c:v>69997.5</c:v>
                </c:pt>
                <c:pt idx="33168">
                  <c:v>136224</c:v>
                </c:pt>
                <c:pt idx="33169">
                  <c:v>28237.5</c:v>
                </c:pt>
                <c:pt idx="33170">
                  <c:v>14229</c:v>
                </c:pt>
                <c:pt idx="33171">
                  <c:v>74146.5</c:v>
                </c:pt>
                <c:pt idx="33172">
                  <c:v>171256.5</c:v>
                </c:pt>
                <c:pt idx="33173">
                  <c:v>57217.5</c:v>
                </c:pt>
                <c:pt idx="33174">
                  <c:v>78255</c:v>
                </c:pt>
                <c:pt idx="33175">
                  <c:v>32067</c:v>
                </c:pt>
                <c:pt idx="33176">
                  <c:v>34816.5</c:v>
                </c:pt>
                <c:pt idx="33177">
                  <c:v>64759.5</c:v>
                </c:pt>
                <c:pt idx="33178">
                  <c:v>109309.5</c:v>
                </c:pt>
                <c:pt idx="33179">
                  <c:v>1006920</c:v>
                </c:pt>
                <c:pt idx="33180">
                  <c:v>143910</c:v>
                </c:pt>
                <c:pt idx="33181">
                  <c:v>74182.5</c:v>
                </c:pt>
                <c:pt idx="33182">
                  <c:v>45000</c:v>
                </c:pt>
                <c:pt idx="33183">
                  <c:v>794133</c:v>
                </c:pt>
                <c:pt idx="33184">
                  <c:v>13945.5</c:v>
                </c:pt>
                <c:pt idx="33185">
                  <c:v>165069</c:v>
                </c:pt>
                <c:pt idx="33186">
                  <c:v>291919.5</c:v>
                </c:pt>
                <c:pt idx="33187">
                  <c:v>180000</c:v>
                </c:pt>
                <c:pt idx="33188">
                  <c:v>46485</c:v>
                </c:pt>
                <c:pt idx="33189">
                  <c:v>284656.5</c:v>
                </c:pt>
                <c:pt idx="33190">
                  <c:v>161856</c:v>
                </c:pt>
                <c:pt idx="33191">
                  <c:v>143505</c:v>
                </c:pt>
                <c:pt idx="33192">
                  <c:v>254700</c:v>
                </c:pt>
                <c:pt idx="33193">
                  <c:v>299223</c:v>
                </c:pt>
                <c:pt idx="33194">
                  <c:v>180000</c:v>
                </c:pt>
                <c:pt idx="33195">
                  <c:v>97618.5</c:v>
                </c:pt>
                <c:pt idx="33196">
                  <c:v>512370</c:v>
                </c:pt>
                <c:pt idx="33197">
                  <c:v>167895</c:v>
                </c:pt>
                <c:pt idx="33198">
                  <c:v>269757</c:v>
                </c:pt>
                <c:pt idx="33199">
                  <c:v>143505</c:v>
                </c:pt>
                <c:pt idx="33200">
                  <c:v>299938.5</c:v>
                </c:pt>
                <c:pt idx="33201">
                  <c:v>928764</c:v>
                </c:pt>
                <c:pt idx="33202">
                  <c:v>180000</c:v>
                </c:pt>
                <c:pt idx="33203">
                  <c:v>170640</c:v>
                </c:pt>
                <c:pt idx="33204">
                  <c:v>1493086.5</c:v>
                </c:pt>
                <c:pt idx="33205">
                  <c:v>45000</c:v>
                </c:pt>
                <c:pt idx="33206">
                  <c:v>45000</c:v>
                </c:pt>
                <c:pt idx="33207">
                  <c:v>193392</c:v>
                </c:pt>
                <c:pt idx="33208">
                  <c:v>286141.5</c:v>
                </c:pt>
                <c:pt idx="33209">
                  <c:v>479524.5</c:v>
                </c:pt>
                <c:pt idx="33210">
                  <c:v>360891</c:v>
                </c:pt>
                <c:pt idx="33211">
                  <c:v>400045.5</c:v>
                </c:pt>
                <c:pt idx="33212">
                  <c:v>129852</c:v>
                </c:pt>
                <c:pt idx="33213">
                  <c:v>67842</c:v>
                </c:pt>
                <c:pt idx="33214">
                  <c:v>67882.5</c:v>
                </c:pt>
                <c:pt idx="33215">
                  <c:v>165361.5</c:v>
                </c:pt>
                <c:pt idx="33216">
                  <c:v>174352.5</c:v>
                </c:pt>
                <c:pt idx="33217">
                  <c:v>91462.5</c:v>
                </c:pt>
                <c:pt idx="33218">
                  <c:v>67500</c:v>
                </c:pt>
                <c:pt idx="33219">
                  <c:v>665892</c:v>
                </c:pt>
                <c:pt idx="33220">
                  <c:v>2013840</c:v>
                </c:pt>
                <c:pt idx="33221">
                  <c:v>423598.5</c:v>
                </c:pt>
                <c:pt idx="33222">
                  <c:v>36126</c:v>
                </c:pt>
                <c:pt idx="33223">
                  <c:v>93532.5</c:v>
                </c:pt>
                <c:pt idx="33224">
                  <c:v>104850</c:v>
                </c:pt>
                <c:pt idx="33225">
                  <c:v>45000</c:v>
                </c:pt>
                <c:pt idx="33226">
                  <c:v>46485</c:v>
                </c:pt>
                <c:pt idx="33227">
                  <c:v>90000</c:v>
                </c:pt>
                <c:pt idx="33228">
                  <c:v>47970</c:v>
                </c:pt>
                <c:pt idx="33229">
                  <c:v>225000</c:v>
                </c:pt>
                <c:pt idx="33230">
                  <c:v>1350000</c:v>
                </c:pt>
                <c:pt idx="33231">
                  <c:v>103500</c:v>
                </c:pt>
                <c:pt idx="33232">
                  <c:v>161856</c:v>
                </c:pt>
                <c:pt idx="33233">
                  <c:v>508495.5</c:v>
                </c:pt>
                <c:pt idx="33234">
                  <c:v>360000</c:v>
                </c:pt>
                <c:pt idx="33235">
                  <c:v>157500</c:v>
                </c:pt>
                <c:pt idx="33236">
                  <c:v>1288350</c:v>
                </c:pt>
                <c:pt idx="33237">
                  <c:v>1506816</c:v>
                </c:pt>
                <c:pt idx="33238">
                  <c:v>47970</c:v>
                </c:pt>
                <c:pt idx="33239">
                  <c:v>82111.5</c:v>
                </c:pt>
                <c:pt idx="33240">
                  <c:v>143910</c:v>
                </c:pt>
                <c:pt idx="33241">
                  <c:v>92970</c:v>
                </c:pt>
                <c:pt idx="33242">
                  <c:v>40450.5</c:v>
                </c:pt>
                <c:pt idx="33243">
                  <c:v>23778</c:v>
                </c:pt>
                <c:pt idx="33244">
                  <c:v>39564</c:v>
                </c:pt>
                <c:pt idx="33245">
                  <c:v>106272</c:v>
                </c:pt>
                <c:pt idx="33246">
                  <c:v>47241</c:v>
                </c:pt>
                <c:pt idx="33247">
                  <c:v>59160.6</c:v>
                </c:pt>
                <c:pt idx="33248">
                  <c:v>604152</c:v>
                </c:pt>
                <c:pt idx="33249">
                  <c:v>526252.5</c:v>
                </c:pt>
                <c:pt idx="33250">
                  <c:v>284400</c:v>
                </c:pt>
                <c:pt idx="33251">
                  <c:v>534069</c:v>
                </c:pt>
                <c:pt idx="33252">
                  <c:v>654498</c:v>
                </c:pt>
                <c:pt idx="33253">
                  <c:v>2013840</c:v>
                </c:pt>
                <c:pt idx="33254">
                  <c:v>899681.625</c:v>
                </c:pt>
                <c:pt idx="33255">
                  <c:v>442422</c:v>
                </c:pt>
                <c:pt idx="33256">
                  <c:v>135000</c:v>
                </c:pt>
                <c:pt idx="33257">
                  <c:v>62865</c:v>
                </c:pt>
                <c:pt idx="33258">
                  <c:v>22428</c:v>
                </c:pt>
                <c:pt idx="33259">
                  <c:v>32049</c:v>
                </c:pt>
                <c:pt idx="33260">
                  <c:v>60709.5</c:v>
                </c:pt>
                <c:pt idx="33261">
                  <c:v>900000</c:v>
                </c:pt>
                <c:pt idx="33262">
                  <c:v>952272</c:v>
                </c:pt>
                <c:pt idx="33263">
                  <c:v>450000</c:v>
                </c:pt>
                <c:pt idx="33264">
                  <c:v>349096.5</c:v>
                </c:pt>
                <c:pt idx="33265">
                  <c:v>61911</c:v>
                </c:pt>
                <c:pt idx="33266">
                  <c:v>17559</c:v>
                </c:pt>
                <c:pt idx="33267">
                  <c:v>109156.5</c:v>
                </c:pt>
                <c:pt idx="33268">
                  <c:v>1214145</c:v>
                </c:pt>
                <c:pt idx="33269">
                  <c:v>60844.5</c:v>
                </c:pt>
                <c:pt idx="33270">
                  <c:v>60844.5</c:v>
                </c:pt>
                <c:pt idx="33271">
                  <c:v>54787.5</c:v>
                </c:pt>
                <c:pt idx="33272">
                  <c:v>245970</c:v>
                </c:pt>
                <c:pt idx="33273">
                  <c:v>81517.5</c:v>
                </c:pt>
                <c:pt idx="33274">
                  <c:v>38475</c:v>
                </c:pt>
                <c:pt idx="33275">
                  <c:v>74250</c:v>
                </c:pt>
                <c:pt idx="33276">
                  <c:v>45000</c:v>
                </c:pt>
                <c:pt idx="33277">
                  <c:v>84375</c:v>
                </c:pt>
                <c:pt idx="33278">
                  <c:v>45000</c:v>
                </c:pt>
                <c:pt idx="33279">
                  <c:v>60151.5</c:v>
                </c:pt>
                <c:pt idx="33280">
                  <c:v>108958.5</c:v>
                </c:pt>
                <c:pt idx="33281">
                  <c:v>392058</c:v>
                </c:pt>
                <c:pt idx="33282">
                  <c:v>292603.5</c:v>
                </c:pt>
                <c:pt idx="33283">
                  <c:v>565695</c:v>
                </c:pt>
                <c:pt idx="33284">
                  <c:v>18810</c:v>
                </c:pt>
                <c:pt idx="33285">
                  <c:v>143910</c:v>
                </c:pt>
                <c:pt idx="33286">
                  <c:v>27621</c:v>
                </c:pt>
                <c:pt idx="33287">
                  <c:v>82327.5</c:v>
                </c:pt>
                <c:pt idx="33288">
                  <c:v>103630.5</c:v>
                </c:pt>
                <c:pt idx="33289">
                  <c:v>45000</c:v>
                </c:pt>
                <c:pt idx="33290">
                  <c:v>35194.5</c:v>
                </c:pt>
                <c:pt idx="33291">
                  <c:v>145125</c:v>
                </c:pt>
                <c:pt idx="33292">
                  <c:v>50341.5</c:v>
                </c:pt>
                <c:pt idx="33293">
                  <c:v>52852.5</c:v>
                </c:pt>
                <c:pt idx="33294">
                  <c:v>152820</c:v>
                </c:pt>
                <c:pt idx="33295">
                  <c:v>143910</c:v>
                </c:pt>
                <c:pt idx="33296">
                  <c:v>315000</c:v>
                </c:pt>
                <c:pt idx="33297">
                  <c:v>360000</c:v>
                </c:pt>
                <c:pt idx="33298">
                  <c:v>215865</c:v>
                </c:pt>
                <c:pt idx="33299">
                  <c:v>197820</c:v>
                </c:pt>
                <c:pt idx="33300">
                  <c:v>1129500</c:v>
                </c:pt>
                <c:pt idx="33301">
                  <c:v>115128</c:v>
                </c:pt>
                <c:pt idx="33302">
                  <c:v>654498</c:v>
                </c:pt>
                <c:pt idx="33303">
                  <c:v>173092.5</c:v>
                </c:pt>
                <c:pt idx="33304">
                  <c:v>810000</c:v>
                </c:pt>
                <c:pt idx="33305">
                  <c:v>218961</c:v>
                </c:pt>
                <c:pt idx="33306">
                  <c:v>360000</c:v>
                </c:pt>
                <c:pt idx="33307">
                  <c:v>593653.5</c:v>
                </c:pt>
                <c:pt idx="33308">
                  <c:v>148365</c:v>
                </c:pt>
                <c:pt idx="33309">
                  <c:v>80865</c:v>
                </c:pt>
                <c:pt idx="33310">
                  <c:v>42336</c:v>
                </c:pt>
                <c:pt idx="33311">
                  <c:v>45000</c:v>
                </c:pt>
                <c:pt idx="33312">
                  <c:v>1305000</c:v>
                </c:pt>
                <c:pt idx="33313">
                  <c:v>32215.5</c:v>
                </c:pt>
                <c:pt idx="33314">
                  <c:v>29848.5</c:v>
                </c:pt>
                <c:pt idx="33315">
                  <c:v>91813.5</c:v>
                </c:pt>
                <c:pt idx="33316">
                  <c:v>45000</c:v>
                </c:pt>
                <c:pt idx="33317">
                  <c:v>77175</c:v>
                </c:pt>
                <c:pt idx="33318">
                  <c:v>72765</c:v>
                </c:pt>
                <c:pt idx="33319">
                  <c:v>11205</c:v>
                </c:pt>
                <c:pt idx="33320">
                  <c:v>106875</c:v>
                </c:pt>
                <c:pt idx="33321">
                  <c:v>39712.5</c:v>
                </c:pt>
                <c:pt idx="33322">
                  <c:v>93073.5</c:v>
                </c:pt>
                <c:pt idx="33323">
                  <c:v>106024.5</c:v>
                </c:pt>
                <c:pt idx="33324">
                  <c:v>178452</c:v>
                </c:pt>
                <c:pt idx="33325">
                  <c:v>46471.5</c:v>
                </c:pt>
                <c:pt idx="33326">
                  <c:v>95836.5</c:v>
                </c:pt>
                <c:pt idx="33327">
                  <c:v>76464</c:v>
                </c:pt>
                <c:pt idx="33328">
                  <c:v>68647.5</c:v>
                </c:pt>
                <c:pt idx="33329">
                  <c:v>43411.5</c:v>
                </c:pt>
                <c:pt idx="33330">
                  <c:v>38272.5</c:v>
                </c:pt>
                <c:pt idx="33331">
                  <c:v>101101.5</c:v>
                </c:pt>
                <c:pt idx="33332">
                  <c:v>77062.5</c:v>
                </c:pt>
                <c:pt idx="33333">
                  <c:v>47367</c:v>
                </c:pt>
                <c:pt idx="33334">
                  <c:v>16411.5</c:v>
                </c:pt>
                <c:pt idx="33335">
                  <c:v>109156.5</c:v>
                </c:pt>
                <c:pt idx="33336">
                  <c:v>49324.5</c:v>
                </c:pt>
                <c:pt idx="33337">
                  <c:v>24156</c:v>
                </c:pt>
                <c:pt idx="33338">
                  <c:v>65394</c:v>
                </c:pt>
                <c:pt idx="33339">
                  <c:v>123165</c:v>
                </c:pt>
                <c:pt idx="33340">
                  <c:v>33246</c:v>
                </c:pt>
                <c:pt idx="33341">
                  <c:v>64201.5</c:v>
                </c:pt>
                <c:pt idx="33342">
                  <c:v>29808</c:v>
                </c:pt>
                <c:pt idx="33343">
                  <c:v>269550</c:v>
                </c:pt>
                <c:pt idx="33344">
                  <c:v>145773</c:v>
                </c:pt>
                <c:pt idx="33345">
                  <c:v>313839</c:v>
                </c:pt>
                <c:pt idx="33346">
                  <c:v>90000</c:v>
                </c:pt>
                <c:pt idx="33347">
                  <c:v>196677</c:v>
                </c:pt>
                <c:pt idx="33348">
                  <c:v>677664</c:v>
                </c:pt>
                <c:pt idx="33349">
                  <c:v>2533806</c:v>
                </c:pt>
                <c:pt idx="33350">
                  <c:v>384948</c:v>
                </c:pt>
                <c:pt idx="33351">
                  <c:v>191880</c:v>
                </c:pt>
                <c:pt idx="33352">
                  <c:v>275373</c:v>
                </c:pt>
                <c:pt idx="33353">
                  <c:v>269757</c:v>
                </c:pt>
                <c:pt idx="33354">
                  <c:v>309721.5</c:v>
                </c:pt>
                <c:pt idx="33355">
                  <c:v>481896</c:v>
                </c:pt>
                <c:pt idx="33356">
                  <c:v>1260702</c:v>
                </c:pt>
                <c:pt idx="33357">
                  <c:v>270000</c:v>
                </c:pt>
                <c:pt idx="33358">
                  <c:v>284400</c:v>
                </c:pt>
                <c:pt idx="33359">
                  <c:v>52366.5</c:v>
                </c:pt>
                <c:pt idx="33360">
                  <c:v>900000</c:v>
                </c:pt>
                <c:pt idx="33361">
                  <c:v>180000</c:v>
                </c:pt>
                <c:pt idx="33362">
                  <c:v>291919.5</c:v>
                </c:pt>
                <c:pt idx="33363">
                  <c:v>1125000</c:v>
                </c:pt>
                <c:pt idx="33364">
                  <c:v>55782</c:v>
                </c:pt>
                <c:pt idx="33365">
                  <c:v>607050</c:v>
                </c:pt>
                <c:pt idx="33366">
                  <c:v>152820</c:v>
                </c:pt>
                <c:pt idx="33367">
                  <c:v>409896</c:v>
                </c:pt>
                <c:pt idx="33368">
                  <c:v>1247472</c:v>
                </c:pt>
                <c:pt idx="33369">
                  <c:v>171409.5</c:v>
                </c:pt>
                <c:pt idx="33370">
                  <c:v>45000</c:v>
                </c:pt>
                <c:pt idx="33371">
                  <c:v>553806</c:v>
                </c:pt>
                <c:pt idx="33372">
                  <c:v>32206.5</c:v>
                </c:pt>
                <c:pt idx="33373">
                  <c:v>39415.5</c:v>
                </c:pt>
                <c:pt idx="33374">
                  <c:v>46786.5</c:v>
                </c:pt>
                <c:pt idx="33375">
                  <c:v>36283.5</c:v>
                </c:pt>
                <c:pt idx="33376">
                  <c:v>524844</c:v>
                </c:pt>
                <c:pt idx="33377">
                  <c:v>577174.5</c:v>
                </c:pt>
                <c:pt idx="33378">
                  <c:v>82111.5</c:v>
                </c:pt>
                <c:pt idx="33379">
                  <c:v>125905.5</c:v>
                </c:pt>
                <c:pt idx="33380">
                  <c:v>893398.5</c:v>
                </c:pt>
                <c:pt idx="33381">
                  <c:v>491580</c:v>
                </c:pt>
                <c:pt idx="33382">
                  <c:v>900000</c:v>
                </c:pt>
                <c:pt idx="33383">
                  <c:v>192762</c:v>
                </c:pt>
                <c:pt idx="33384">
                  <c:v>108801</c:v>
                </c:pt>
                <c:pt idx="33385">
                  <c:v>92970</c:v>
                </c:pt>
                <c:pt idx="33386">
                  <c:v>157500</c:v>
                </c:pt>
                <c:pt idx="33387">
                  <c:v>135000</c:v>
                </c:pt>
                <c:pt idx="33388">
                  <c:v>24741</c:v>
                </c:pt>
                <c:pt idx="33389">
                  <c:v>213525</c:v>
                </c:pt>
                <c:pt idx="33390">
                  <c:v>45000</c:v>
                </c:pt>
                <c:pt idx="33391">
                  <c:v>22077</c:v>
                </c:pt>
                <c:pt idx="33392">
                  <c:v>315000</c:v>
                </c:pt>
                <c:pt idx="33393">
                  <c:v>150840</c:v>
                </c:pt>
                <c:pt idx="33394">
                  <c:v>67491</c:v>
                </c:pt>
                <c:pt idx="33395">
                  <c:v>62527.5</c:v>
                </c:pt>
                <c:pt idx="33396">
                  <c:v>47691</c:v>
                </c:pt>
                <c:pt idx="33397">
                  <c:v>254700</c:v>
                </c:pt>
                <c:pt idx="33398">
                  <c:v>25069.5</c:v>
                </c:pt>
                <c:pt idx="33399">
                  <c:v>104256</c:v>
                </c:pt>
                <c:pt idx="33400">
                  <c:v>78624</c:v>
                </c:pt>
                <c:pt idx="33401">
                  <c:v>1004544</c:v>
                </c:pt>
                <c:pt idx="33402">
                  <c:v>112770</c:v>
                </c:pt>
                <c:pt idx="33403">
                  <c:v>31585.5</c:v>
                </c:pt>
                <c:pt idx="33404">
                  <c:v>161388</c:v>
                </c:pt>
                <c:pt idx="33405">
                  <c:v>14625</c:v>
                </c:pt>
                <c:pt idx="33406">
                  <c:v>25272</c:v>
                </c:pt>
                <c:pt idx="33407">
                  <c:v>42705</c:v>
                </c:pt>
                <c:pt idx="33408">
                  <c:v>101002.5</c:v>
                </c:pt>
                <c:pt idx="33409">
                  <c:v>175275</c:v>
                </c:pt>
                <c:pt idx="33410">
                  <c:v>49122</c:v>
                </c:pt>
                <c:pt idx="33411">
                  <c:v>18504</c:v>
                </c:pt>
                <c:pt idx="33412">
                  <c:v>83223</c:v>
                </c:pt>
                <c:pt idx="33413">
                  <c:v>153315</c:v>
                </c:pt>
                <c:pt idx="33414">
                  <c:v>93550.5</c:v>
                </c:pt>
                <c:pt idx="33415">
                  <c:v>35235</c:v>
                </c:pt>
                <c:pt idx="33416">
                  <c:v>19620</c:v>
                </c:pt>
                <c:pt idx="33417">
                  <c:v>68260.5</c:v>
                </c:pt>
                <c:pt idx="33418">
                  <c:v>53856</c:v>
                </c:pt>
                <c:pt idx="33419">
                  <c:v>90801</c:v>
                </c:pt>
                <c:pt idx="33420">
                  <c:v>82800</c:v>
                </c:pt>
                <c:pt idx="33421">
                  <c:v>461133</c:v>
                </c:pt>
                <c:pt idx="33422">
                  <c:v>1107981</c:v>
                </c:pt>
                <c:pt idx="33423">
                  <c:v>222547.5</c:v>
                </c:pt>
                <c:pt idx="33424">
                  <c:v>512370</c:v>
                </c:pt>
                <c:pt idx="33425">
                  <c:v>180000</c:v>
                </c:pt>
                <c:pt idx="33426">
                  <c:v>222547.5</c:v>
                </c:pt>
                <c:pt idx="33427">
                  <c:v>239850</c:v>
                </c:pt>
                <c:pt idx="33428">
                  <c:v>180000</c:v>
                </c:pt>
                <c:pt idx="33429">
                  <c:v>1260000</c:v>
                </c:pt>
                <c:pt idx="33430">
                  <c:v>619254</c:v>
                </c:pt>
                <c:pt idx="33431">
                  <c:v>1120275</c:v>
                </c:pt>
                <c:pt idx="33432">
                  <c:v>247275</c:v>
                </c:pt>
                <c:pt idx="33433">
                  <c:v>454500</c:v>
                </c:pt>
                <c:pt idx="33434">
                  <c:v>44550</c:v>
                </c:pt>
                <c:pt idx="33435">
                  <c:v>152995.5</c:v>
                </c:pt>
                <c:pt idx="33436">
                  <c:v>39942</c:v>
                </c:pt>
                <c:pt idx="33437">
                  <c:v>121716</c:v>
                </c:pt>
                <c:pt idx="33438">
                  <c:v>110911.5</c:v>
                </c:pt>
                <c:pt idx="33439">
                  <c:v>173767.5</c:v>
                </c:pt>
                <c:pt idx="33440">
                  <c:v>70654.5</c:v>
                </c:pt>
                <c:pt idx="33441">
                  <c:v>89100</c:v>
                </c:pt>
                <c:pt idx="33442">
                  <c:v>107910</c:v>
                </c:pt>
                <c:pt idx="33443">
                  <c:v>76891.5</c:v>
                </c:pt>
                <c:pt idx="33444">
                  <c:v>33012</c:v>
                </c:pt>
                <c:pt idx="33445">
                  <c:v>148729.5</c:v>
                </c:pt>
                <c:pt idx="33446">
                  <c:v>90000</c:v>
                </c:pt>
                <c:pt idx="33447">
                  <c:v>744498</c:v>
                </c:pt>
                <c:pt idx="33448">
                  <c:v>119925</c:v>
                </c:pt>
                <c:pt idx="33449">
                  <c:v>1365651</c:v>
                </c:pt>
                <c:pt idx="33450">
                  <c:v>72486</c:v>
                </c:pt>
                <c:pt idx="33451">
                  <c:v>17491.5</c:v>
                </c:pt>
                <c:pt idx="33452">
                  <c:v>283131</c:v>
                </c:pt>
                <c:pt idx="33453">
                  <c:v>1125000</c:v>
                </c:pt>
                <c:pt idx="33454">
                  <c:v>952272</c:v>
                </c:pt>
                <c:pt idx="33455">
                  <c:v>745375.5</c:v>
                </c:pt>
                <c:pt idx="33456">
                  <c:v>491580</c:v>
                </c:pt>
                <c:pt idx="33457">
                  <c:v>270000</c:v>
                </c:pt>
                <c:pt idx="33458">
                  <c:v>405000</c:v>
                </c:pt>
                <c:pt idx="33459">
                  <c:v>81549</c:v>
                </c:pt>
                <c:pt idx="33460">
                  <c:v>765000</c:v>
                </c:pt>
                <c:pt idx="33461">
                  <c:v>1144737</c:v>
                </c:pt>
                <c:pt idx="33462">
                  <c:v>155470.5</c:v>
                </c:pt>
                <c:pt idx="33463">
                  <c:v>47970</c:v>
                </c:pt>
                <c:pt idx="33464">
                  <c:v>40455</c:v>
                </c:pt>
                <c:pt idx="33465">
                  <c:v>85050</c:v>
                </c:pt>
                <c:pt idx="33466">
                  <c:v>45000</c:v>
                </c:pt>
                <c:pt idx="33467">
                  <c:v>39780</c:v>
                </c:pt>
                <c:pt idx="33468">
                  <c:v>157500</c:v>
                </c:pt>
                <c:pt idx="33469">
                  <c:v>118633.5</c:v>
                </c:pt>
                <c:pt idx="33470">
                  <c:v>26901</c:v>
                </c:pt>
                <c:pt idx="33471">
                  <c:v>47970</c:v>
                </c:pt>
                <c:pt idx="33472">
                  <c:v>119925</c:v>
                </c:pt>
                <c:pt idx="33473">
                  <c:v>491580</c:v>
                </c:pt>
                <c:pt idx="33474">
                  <c:v>1546020</c:v>
                </c:pt>
                <c:pt idx="33475">
                  <c:v>1305909</c:v>
                </c:pt>
                <c:pt idx="33476">
                  <c:v>254340</c:v>
                </c:pt>
                <c:pt idx="33477">
                  <c:v>255996</c:v>
                </c:pt>
                <c:pt idx="33478">
                  <c:v>384948</c:v>
                </c:pt>
                <c:pt idx="33479">
                  <c:v>33975</c:v>
                </c:pt>
                <c:pt idx="33480">
                  <c:v>130500</c:v>
                </c:pt>
                <c:pt idx="33481">
                  <c:v>130500</c:v>
                </c:pt>
                <c:pt idx="33482">
                  <c:v>88357.5</c:v>
                </c:pt>
                <c:pt idx="33483">
                  <c:v>199980</c:v>
                </c:pt>
                <c:pt idx="33484">
                  <c:v>755190</c:v>
                </c:pt>
                <c:pt idx="33485">
                  <c:v>159516</c:v>
                </c:pt>
                <c:pt idx="33486">
                  <c:v>322798.5</c:v>
                </c:pt>
                <c:pt idx="33487">
                  <c:v>35815.5</c:v>
                </c:pt>
                <c:pt idx="33488">
                  <c:v>132336</c:v>
                </c:pt>
                <c:pt idx="33489">
                  <c:v>45000</c:v>
                </c:pt>
                <c:pt idx="33490">
                  <c:v>591813</c:v>
                </c:pt>
                <c:pt idx="33491">
                  <c:v>343800</c:v>
                </c:pt>
                <c:pt idx="33492">
                  <c:v>806647.5</c:v>
                </c:pt>
                <c:pt idx="33493">
                  <c:v>185265</c:v>
                </c:pt>
                <c:pt idx="33494">
                  <c:v>332077.5</c:v>
                </c:pt>
                <c:pt idx="33495">
                  <c:v>191880</c:v>
                </c:pt>
                <c:pt idx="33496">
                  <c:v>170640</c:v>
                </c:pt>
                <c:pt idx="33497">
                  <c:v>450000</c:v>
                </c:pt>
                <c:pt idx="33498">
                  <c:v>69727.5</c:v>
                </c:pt>
                <c:pt idx="33499">
                  <c:v>1110141</c:v>
                </c:pt>
                <c:pt idx="33500">
                  <c:v>769315.5</c:v>
                </c:pt>
                <c:pt idx="33501">
                  <c:v>33007.5</c:v>
                </c:pt>
                <c:pt idx="33502">
                  <c:v>254700</c:v>
                </c:pt>
                <c:pt idx="33503">
                  <c:v>994500</c:v>
                </c:pt>
                <c:pt idx="33504">
                  <c:v>900000</c:v>
                </c:pt>
                <c:pt idx="33505">
                  <c:v>792000</c:v>
                </c:pt>
                <c:pt idx="33506">
                  <c:v>384277.5</c:v>
                </c:pt>
                <c:pt idx="33507">
                  <c:v>56853</c:v>
                </c:pt>
                <c:pt idx="33508">
                  <c:v>78048</c:v>
                </c:pt>
                <c:pt idx="33509">
                  <c:v>57757.5</c:v>
                </c:pt>
                <c:pt idx="33510">
                  <c:v>94882.5</c:v>
                </c:pt>
                <c:pt idx="33511">
                  <c:v>268083</c:v>
                </c:pt>
                <c:pt idx="33512">
                  <c:v>126184.5</c:v>
                </c:pt>
                <c:pt idx="33513">
                  <c:v>180000</c:v>
                </c:pt>
                <c:pt idx="33514">
                  <c:v>68629.5</c:v>
                </c:pt>
                <c:pt idx="33515">
                  <c:v>36409.5</c:v>
                </c:pt>
                <c:pt idx="33516">
                  <c:v>1593963</c:v>
                </c:pt>
                <c:pt idx="33517">
                  <c:v>405391.5</c:v>
                </c:pt>
                <c:pt idx="33518">
                  <c:v>239850</c:v>
                </c:pt>
                <c:pt idx="33519">
                  <c:v>353092.5</c:v>
                </c:pt>
                <c:pt idx="33520">
                  <c:v>315000</c:v>
                </c:pt>
                <c:pt idx="33521">
                  <c:v>675000</c:v>
                </c:pt>
                <c:pt idx="33522">
                  <c:v>135000</c:v>
                </c:pt>
                <c:pt idx="33523">
                  <c:v>75744</c:v>
                </c:pt>
                <c:pt idx="33524">
                  <c:v>45000</c:v>
                </c:pt>
                <c:pt idx="33525">
                  <c:v>44167.5</c:v>
                </c:pt>
                <c:pt idx="33526">
                  <c:v>32467.5</c:v>
                </c:pt>
                <c:pt idx="33527">
                  <c:v>43173</c:v>
                </c:pt>
                <c:pt idx="33528">
                  <c:v>2250000</c:v>
                </c:pt>
                <c:pt idx="33529">
                  <c:v>135000</c:v>
                </c:pt>
                <c:pt idx="33530">
                  <c:v>21973.5</c:v>
                </c:pt>
                <c:pt idx="33531">
                  <c:v>33651</c:v>
                </c:pt>
                <c:pt idx="33532">
                  <c:v>44374.5</c:v>
                </c:pt>
                <c:pt idx="33533">
                  <c:v>63225</c:v>
                </c:pt>
                <c:pt idx="33534">
                  <c:v>435514.5</c:v>
                </c:pt>
                <c:pt idx="33535">
                  <c:v>178290</c:v>
                </c:pt>
                <c:pt idx="33536">
                  <c:v>185940</c:v>
                </c:pt>
                <c:pt idx="33537">
                  <c:v>225000</c:v>
                </c:pt>
                <c:pt idx="33538">
                  <c:v>182956.5</c:v>
                </c:pt>
                <c:pt idx="33539">
                  <c:v>45000</c:v>
                </c:pt>
                <c:pt idx="33540">
                  <c:v>1280794.5</c:v>
                </c:pt>
                <c:pt idx="33541">
                  <c:v>272889</c:v>
                </c:pt>
                <c:pt idx="33542">
                  <c:v>82611</c:v>
                </c:pt>
                <c:pt idx="33543">
                  <c:v>2049750</c:v>
                </c:pt>
                <c:pt idx="33544">
                  <c:v>450000</c:v>
                </c:pt>
                <c:pt idx="33545">
                  <c:v>460395</c:v>
                </c:pt>
                <c:pt idx="33546">
                  <c:v>1750081.5</c:v>
                </c:pt>
                <c:pt idx="33547">
                  <c:v>152820</c:v>
                </c:pt>
                <c:pt idx="33548">
                  <c:v>490495.5</c:v>
                </c:pt>
                <c:pt idx="33549">
                  <c:v>101299.5</c:v>
                </c:pt>
                <c:pt idx="33550">
                  <c:v>32490</c:v>
                </c:pt>
                <c:pt idx="33551">
                  <c:v>35518.5</c:v>
                </c:pt>
                <c:pt idx="33552">
                  <c:v>18517.5</c:v>
                </c:pt>
                <c:pt idx="33553">
                  <c:v>39784.5</c:v>
                </c:pt>
                <c:pt idx="33554">
                  <c:v>57604.5</c:v>
                </c:pt>
                <c:pt idx="33555">
                  <c:v>40158</c:v>
                </c:pt>
                <c:pt idx="33556">
                  <c:v>56600.82</c:v>
                </c:pt>
                <c:pt idx="33557">
                  <c:v>160299</c:v>
                </c:pt>
                <c:pt idx="33558">
                  <c:v>28075.5</c:v>
                </c:pt>
                <c:pt idx="33559">
                  <c:v>51849</c:v>
                </c:pt>
                <c:pt idx="33560">
                  <c:v>781920</c:v>
                </c:pt>
                <c:pt idx="33561">
                  <c:v>499896</c:v>
                </c:pt>
                <c:pt idx="33562">
                  <c:v>111793.5</c:v>
                </c:pt>
                <c:pt idx="33563">
                  <c:v>991921.5</c:v>
                </c:pt>
                <c:pt idx="33564">
                  <c:v>460971</c:v>
                </c:pt>
                <c:pt idx="33565">
                  <c:v>152820</c:v>
                </c:pt>
                <c:pt idx="33566">
                  <c:v>315000</c:v>
                </c:pt>
                <c:pt idx="33567">
                  <c:v>893398.5</c:v>
                </c:pt>
                <c:pt idx="33568">
                  <c:v>143910</c:v>
                </c:pt>
                <c:pt idx="33569">
                  <c:v>108207</c:v>
                </c:pt>
                <c:pt idx="33570">
                  <c:v>46485</c:v>
                </c:pt>
                <c:pt idx="33571">
                  <c:v>51673.5</c:v>
                </c:pt>
                <c:pt idx="33572">
                  <c:v>267102</c:v>
                </c:pt>
                <c:pt idx="33573">
                  <c:v>187389</c:v>
                </c:pt>
                <c:pt idx="33574">
                  <c:v>533160</c:v>
                </c:pt>
                <c:pt idx="33575">
                  <c:v>106974</c:v>
                </c:pt>
                <c:pt idx="33576">
                  <c:v>1762110</c:v>
                </c:pt>
                <c:pt idx="33577">
                  <c:v>493249.5</c:v>
                </c:pt>
                <c:pt idx="33578">
                  <c:v>101880</c:v>
                </c:pt>
                <c:pt idx="33579">
                  <c:v>533668.5</c:v>
                </c:pt>
                <c:pt idx="33580">
                  <c:v>228546</c:v>
                </c:pt>
                <c:pt idx="33581">
                  <c:v>313839</c:v>
                </c:pt>
                <c:pt idx="33582">
                  <c:v>149521.5</c:v>
                </c:pt>
                <c:pt idx="33583">
                  <c:v>45000</c:v>
                </c:pt>
                <c:pt idx="33584">
                  <c:v>491580</c:v>
                </c:pt>
                <c:pt idx="33585">
                  <c:v>739534.5</c:v>
                </c:pt>
                <c:pt idx="33586">
                  <c:v>45000</c:v>
                </c:pt>
                <c:pt idx="33587">
                  <c:v>1255680</c:v>
                </c:pt>
                <c:pt idx="33588">
                  <c:v>85306.5</c:v>
                </c:pt>
                <c:pt idx="33589">
                  <c:v>86980.5</c:v>
                </c:pt>
                <c:pt idx="33590">
                  <c:v>40185</c:v>
                </c:pt>
                <c:pt idx="33591">
                  <c:v>142870.5</c:v>
                </c:pt>
                <c:pt idx="33592">
                  <c:v>48771</c:v>
                </c:pt>
                <c:pt idx="33593">
                  <c:v>18432</c:v>
                </c:pt>
                <c:pt idx="33594">
                  <c:v>44176.5</c:v>
                </c:pt>
                <c:pt idx="33595">
                  <c:v>225000</c:v>
                </c:pt>
                <c:pt idx="33596">
                  <c:v>130626</c:v>
                </c:pt>
                <c:pt idx="33597">
                  <c:v>765000</c:v>
                </c:pt>
                <c:pt idx="33598">
                  <c:v>47970</c:v>
                </c:pt>
                <c:pt idx="33599">
                  <c:v>47970</c:v>
                </c:pt>
                <c:pt idx="33600">
                  <c:v>819432</c:v>
                </c:pt>
                <c:pt idx="33601">
                  <c:v>127570.5</c:v>
                </c:pt>
                <c:pt idx="33602">
                  <c:v>101385</c:v>
                </c:pt>
                <c:pt idx="33603">
                  <c:v>295366.5</c:v>
                </c:pt>
                <c:pt idx="33604">
                  <c:v>115893</c:v>
                </c:pt>
                <c:pt idx="33605">
                  <c:v>450000</c:v>
                </c:pt>
                <c:pt idx="33606">
                  <c:v>1214145</c:v>
                </c:pt>
                <c:pt idx="33607">
                  <c:v>90000</c:v>
                </c:pt>
                <c:pt idx="33608">
                  <c:v>787131</c:v>
                </c:pt>
                <c:pt idx="33609">
                  <c:v>0</c:v>
                </c:pt>
                <c:pt idx="33610">
                  <c:v>79078.5</c:v>
                </c:pt>
                <c:pt idx="33611">
                  <c:v>45000</c:v>
                </c:pt>
                <c:pt idx="33612">
                  <c:v>652500</c:v>
                </c:pt>
                <c:pt idx="33613">
                  <c:v>71014.5</c:v>
                </c:pt>
                <c:pt idx="33614">
                  <c:v>512370</c:v>
                </c:pt>
                <c:pt idx="33615">
                  <c:v>966555</c:v>
                </c:pt>
                <c:pt idx="33616">
                  <c:v>56628</c:v>
                </c:pt>
                <c:pt idx="33617">
                  <c:v>45000</c:v>
                </c:pt>
                <c:pt idx="33618">
                  <c:v>22216.5</c:v>
                </c:pt>
                <c:pt idx="33619">
                  <c:v>32607</c:v>
                </c:pt>
                <c:pt idx="33620">
                  <c:v>320103</c:v>
                </c:pt>
                <c:pt idx="33621">
                  <c:v>275373</c:v>
                </c:pt>
                <c:pt idx="33622">
                  <c:v>270000</c:v>
                </c:pt>
                <c:pt idx="33623">
                  <c:v>2013840</c:v>
                </c:pt>
                <c:pt idx="33624">
                  <c:v>225000</c:v>
                </c:pt>
                <c:pt idx="33625">
                  <c:v>124852.5</c:v>
                </c:pt>
                <c:pt idx="33626">
                  <c:v>84982.5</c:v>
                </c:pt>
                <c:pt idx="33627">
                  <c:v>43222.5</c:v>
                </c:pt>
                <c:pt idx="33628">
                  <c:v>83925</c:v>
                </c:pt>
                <c:pt idx="33629">
                  <c:v>103504.5</c:v>
                </c:pt>
                <c:pt idx="33630">
                  <c:v>744498</c:v>
                </c:pt>
                <c:pt idx="33631">
                  <c:v>296311.5</c:v>
                </c:pt>
                <c:pt idx="33632">
                  <c:v>865597.5</c:v>
                </c:pt>
                <c:pt idx="33633">
                  <c:v>247275</c:v>
                </c:pt>
                <c:pt idx="33634">
                  <c:v>279180</c:v>
                </c:pt>
                <c:pt idx="33635">
                  <c:v>209700</c:v>
                </c:pt>
                <c:pt idx="33636">
                  <c:v>1575000</c:v>
                </c:pt>
                <c:pt idx="33637">
                  <c:v>991476</c:v>
                </c:pt>
                <c:pt idx="33638">
                  <c:v>841500</c:v>
                </c:pt>
                <c:pt idx="33639">
                  <c:v>1035832.5</c:v>
                </c:pt>
                <c:pt idx="33640">
                  <c:v>93694.5</c:v>
                </c:pt>
                <c:pt idx="33641">
                  <c:v>512716.5</c:v>
                </c:pt>
                <c:pt idx="33642">
                  <c:v>720000</c:v>
                </c:pt>
                <c:pt idx="33643">
                  <c:v>45000</c:v>
                </c:pt>
                <c:pt idx="33644">
                  <c:v>180000</c:v>
                </c:pt>
                <c:pt idx="33645">
                  <c:v>384948</c:v>
                </c:pt>
                <c:pt idx="33646">
                  <c:v>1105600.5</c:v>
                </c:pt>
                <c:pt idx="33647">
                  <c:v>223861.5</c:v>
                </c:pt>
                <c:pt idx="33648">
                  <c:v>269757</c:v>
                </c:pt>
                <c:pt idx="33649">
                  <c:v>206995.5</c:v>
                </c:pt>
                <c:pt idx="33650">
                  <c:v>90000</c:v>
                </c:pt>
                <c:pt idx="33651">
                  <c:v>105453</c:v>
                </c:pt>
                <c:pt idx="33652">
                  <c:v>1350000</c:v>
                </c:pt>
                <c:pt idx="33653">
                  <c:v>174118.5</c:v>
                </c:pt>
                <c:pt idx="33654">
                  <c:v>512370</c:v>
                </c:pt>
                <c:pt idx="33655">
                  <c:v>299223</c:v>
                </c:pt>
                <c:pt idx="33656">
                  <c:v>80928</c:v>
                </c:pt>
                <c:pt idx="33657">
                  <c:v>254340</c:v>
                </c:pt>
                <c:pt idx="33658">
                  <c:v>150948</c:v>
                </c:pt>
                <c:pt idx="33659">
                  <c:v>180000</c:v>
                </c:pt>
                <c:pt idx="33660">
                  <c:v>540000</c:v>
                </c:pt>
                <c:pt idx="33661">
                  <c:v>765000</c:v>
                </c:pt>
                <c:pt idx="33662">
                  <c:v>45000</c:v>
                </c:pt>
                <c:pt idx="33663">
                  <c:v>134995.5</c:v>
                </c:pt>
                <c:pt idx="33664">
                  <c:v>53784</c:v>
                </c:pt>
                <c:pt idx="33665">
                  <c:v>39753</c:v>
                </c:pt>
                <c:pt idx="33666">
                  <c:v>22432.5</c:v>
                </c:pt>
                <c:pt idx="33667">
                  <c:v>64894.5</c:v>
                </c:pt>
                <c:pt idx="33668">
                  <c:v>51313.5</c:v>
                </c:pt>
                <c:pt idx="33669">
                  <c:v>38443.5</c:v>
                </c:pt>
                <c:pt idx="33670">
                  <c:v>164970</c:v>
                </c:pt>
                <c:pt idx="33671">
                  <c:v>59328</c:v>
                </c:pt>
                <c:pt idx="33672">
                  <c:v>73530</c:v>
                </c:pt>
                <c:pt idx="33673">
                  <c:v>124060.5</c:v>
                </c:pt>
                <c:pt idx="33674">
                  <c:v>25668</c:v>
                </c:pt>
                <c:pt idx="33675">
                  <c:v>117729</c:v>
                </c:pt>
                <c:pt idx="33676">
                  <c:v>282703.5</c:v>
                </c:pt>
                <c:pt idx="33677">
                  <c:v>289732.5</c:v>
                </c:pt>
                <c:pt idx="33678">
                  <c:v>103648.5</c:v>
                </c:pt>
                <c:pt idx="33679">
                  <c:v>52128</c:v>
                </c:pt>
                <c:pt idx="33680">
                  <c:v>1035000</c:v>
                </c:pt>
                <c:pt idx="33681">
                  <c:v>135648</c:v>
                </c:pt>
                <c:pt idx="33682">
                  <c:v>96174</c:v>
                </c:pt>
                <c:pt idx="33683">
                  <c:v>1125000</c:v>
                </c:pt>
                <c:pt idx="33684">
                  <c:v>313672.5</c:v>
                </c:pt>
                <c:pt idx="33685">
                  <c:v>19665</c:v>
                </c:pt>
                <c:pt idx="33686">
                  <c:v>22621.5</c:v>
                </c:pt>
                <c:pt idx="33687">
                  <c:v>62226</c:v>
                </c:pt>
                <c:pt idx="33688">
                  <c:v>67860</c:v>
                </c:pt>
                <c:pt idx="33689">
                  <c:v>196596</c:v>
                </c:pt>
                <c:pt idx="33690">
                  <c:v>149499</c:v>
                </c:pt>
                <c:pt idx="33691">
                  <c:v>45000</c:v>
                </c:pt>
                <c:pt idx="33692">
                  <c:v>119925</c:v>
                </c:pt>
                <c:pt idx="33693">
                  <c:v>337500</c:v>
                </c:pt>
                <c:pt idx="33694">
                  <c:v>163732.5</c:v>
                </c:pt>
                <c:pt idx="33695">
                  <c:v>116077.5</c:v>
                </c:pt>
                <c:pt idx="33696">
                  <c:v>37309.5</c:v>
                </c:pt>
                <c:pt idx="33697">
                  <c:v>116212.5</c:v>
                </c:pt>
                <c:pt idx="33698">
                  <c:v>135000</c:v>
                </c:pt>
                <c:pt idx="33699">
                  <c:v>232425</c:v>
                </c:pt>
                <c:pt idx="33700">
                  <c:v>242595</c:v>
                </c:pt>
                <c:pt idx="33701">
                  <c:v>292500</c:v>
                </c:pt>
                <c:pt idx="33702">
                  <c:v>675000</c:v>
                </c:pt>
                <c:pt idx="33703">
                  <c:v>117756</c:v>
                </c:pt>
                <c:pt idx="33704">
                  <c:v>46354.5</c:v>
                </c:pt>
                <c:pt idx="33705">
                  <c:v>60867</c:v>
                </c:pt>
                <c:pt idx="33706">
                  <c:v>36630</c:v>
                </c:pt>
                <c:pt idx="33707">
                  <c:v>87885</c:v>
                </c:pt>
                <c:pt idx="33708">
                  <c:v>97191</c:v>
                </c:pt>
                <c:pt idx="33709">
                  <c:v>1260000</c:v>
                </c:pt>
                <c:pt idx="33710">
                  <c:v>400239</c:v>
                </c:pt>
                <c:pt idx="33711">
                  <c:v>25470</c:v>
                </c:pt>
                <c:pt idx="33712">
                  <c:v>178875</c:v>
                </c:pt>
                <c:pt idx="33713">
                  <c:v>84060</c:v>
                </c:pt>
                <c:pt idx="33714">
                  <c:v>24853.5</c:v>
                </c:pt>
                <c:pt idx="33715">
                  <c:v>161730</c:v>
                </c:pt>
                <c:pt idx="33716">
                  <c:v>358852.5</c:v>
                </c:pt>
                <c:pt idx="33717">
                  <c:v>808605</c:v>
                </c:pt>
                <c:pt idx="33718">
                  <c:v>472500</c:v>
                </c:pt>
                <c:pt idx="33719">
                  <c:v>209700</c:v>
                </c:pt>
                <c:pt idx="33720">
                  <c:v>177903</c:v>
                </c:pt>
                <c:pt idx="33721">
                  <c:v>20610</c:v>
                </c:pt>
                <c:pt idx="33722">
                  <c:v>135513</c:v>
                </c:pt>
                <c:pt idx="33723">
                  <c:v>114007.5</c:v>
                </c:pt>
                <c:pt idx="33724">
                  <c:v>767664</c:v>
                </c:pt>
                <c:pt idx="33725">
                  <c:v>143910</c:v>
                </c:pt>
                <c:pt idx="33726">
                  <c:v>793251</c:v>
                </c:pt>
                <c:pt idx="33727">
                  <c:v>35388</c:v>
                </c:pt>
                <c:pt idx="33728">
                  <c:v>46822.5</c:v>
                </c:pt>
                <c:pt idx="33729">
                  <c:v>107491.5</c:v>
                </c:pt>
                <c:pt idx="33730">
                  <c:v>27081</c:v>
                </c:pt>
                <c:pt idx="33731">
                  <c:v>207711</c:v>
                </c:pt>
                <c:pt idx="33732">
                  <c:v>310585.5</c:v>
                </c:pt>
                <c:pt idx="33733">
                  <c:v>450000</c:v>
                </c:pt>
                <c:pt idx="33734">
                  <c:v>127350</c:v>
                </c:pt>
                <c:pt idx="33735">
                  <c:v>966555</c:v>
                </c:pt>
                <c:pt idx="33736">
                  <c:v>112500</c:v>
                </c:pt>
                <c:pt idx="33737">
                  <c:v>22167</c:v>
                </c:pt>
                <c:pt idx="33738">
                  <c:v>221580</c:v>
                </c:pt>
                <c:pt idx="33739">
                  <c:v>23787</c:v>
                </c:pt>
                <c:pt idx="33740">
                  <c:v>37440</c:v>
                </c:pt>
                <c:pt idx="33741">
                  <c:v>301077</c:v>
                </c:pt>
                <c:pt idx="33742">
                  <c:v>180000</c:v>
                </c:pt>
                <c:pt idx="33743">
                  <c:v>508495.5</c:v>
                </c:pt>
                <c:pt idx="33744">
                  <c:v>77850</c:v>
                </c:pt>
                <c:pt idx="33745">
                  <c:v>176157</c:v>
                </c:pt>
                <c:pt idx="33746">
                  <c:v>153913.5</c:v>
                </c:pt>
                <c:pt idx="33747">
                  <c:v>42597</c:v>
                </c:pt>
                <c:pt idx="33748">
                  <c:v>151470</c:v>
                </c:pt>
                <c:pt idx="33749">
                  <c:v>92970</c:v>
                </c:pt>
                <c:pt idx="33750">
                  <c:v>229500</c:v>
                </c:pt>
                <c:pt idx="33751">
                  <c:v>277222.5</c:v>
                </c:pt>
                <c:pt idx="33752">
                  <c:v>526491</c:v>
                </c:pt>
                <c:pt idx="33753">
                  <c:v>405000</c:v>
                </c:pt>
                <c:pt idx="33754">
                  <c:v>69655.5</c:v>
                </c:pt>
                <c:pt idx="33755">
                  <c:v>101529</c:v>
                </c:pt>
                <c:pt idx="33756">
                  <c:v>220045.5</c:v>
                </c:pt>
                <c:pt idx="33757">
                  <c:v>358200</c:v>
                </c:pt>
                <c:pt idx="33758">
                  <c:v>108000</c:v>
                </c:pt>
                <c:pt idx="33759">
                  <c:v>135000</c:v>
                </c:pt>
                <c:pt idx="33760">
                  <c:v>225000</c:v>
                </c:pt>
                <c:pt idx="33761">
                  <c:v>1035000</c:v>
                </c:pt>
                <c:pt idx="33762">
                  <c:v>92241</c:v>
                </c:pt>
                <c:pt idx="33763">
                  <c:v>225000</c:v>
                </c:pt>
                <c:pt idx="33764">
                  <c:v>315000</c:v>
                </c:pt>
                <c:pt idx="33765">
                  <c:v>142839</c:v>
                </c:pt>
                <c:pt idx="33766">
                  <c:v>76410</c:v>
                </c:pt>
                <c:pt idx="33767">
                  <c:v>143910</c:v>
                </c:pt>
                <c:pt idx="33768">
                  <c:v>62280</c:v>
                </c:pt>
                <c:pt idx="33769">
                  <c:v>384318</c:v>
                </c:pt>
                <c:pt idx="33770">
                  <c:v>47970</c:v>
                </c:pt>
                <c:pt idx="33771">
                  <c:v>19549.98</c:v>
                </c:pt>
                <c:pt idx="33772">
                  <c:v>52393.5</c:v>
                </c:pt>
                <c:pt idx="33773">
                  <c:v>29803.5</c:v>
                </c:pt>
                <c:pt idx="33774">
                  <c:v>85963.5</c:v>
                </c:pt>
                <c:pt idx="33775">
                  <c:v>81000</c:v>
                </c:pt>
                <c:pt idx="33776">
                  <c:v>69700.5</c:v>
                </c:pt>
                <c:pt idx="33777">
                  <c:v>270000</c:v>
                </c:pt>
                <c:pt idx="33778">
                  <c:v>405000</c:v>
                </c:pt>
                <c:pt idx="33779">
                  <c:v>225000</c:v>
                </c:pt>
                <c:pt idx="33780">
                  <c:v>341194.5</c:v>
                </c:pt>
                <c:pt idx="33781">
                  <c:v>1483231.5</c:v>
                </c:pt>
                <c:pt idx="33782">
                  <c:v>360000</c:v>
                </c:pt>
                <c:pt idx="33783">
                  <c:v>561384</c:v>
                </c:pt>
                <c:pt idx="33784">
                  <c:v>1823040</c:v>
                </c:pt>
                <c:pt idx="33785">
                  <c:v>157500</c:v>
                </c:pt>
                <c:pt idx="33786">
                  <c:v>191880</c:v>
                </c:pt>
                <c:pt idx="33787">
                  <c:v>135000</c:v>
                </c:pt>
                <c:pt idx="33788">
                  <c:v>220500</c:v>
                </c:pt>
                <c:pt idx="33789">
                  <c:v>49455</c:v>
                </c:pt>
                <c:pt idx="33790">
                  <c:v>95940</c:v>
                </c:pt>
                <c:pt idx="33791">
                  <c:v>575284.5</c:v>
                </c:pt>
                <c:pt idx="33792">
                  <c:v>220297.5</c:v>
                </c:pt>
                <c:pt idx="33793">
                  <c:v>337500</c:v>
                </c:pt>
                <c:pt idx="33794">
                  <c:v>101880</c:v>
                </c:pt>
                <c:pt idx="33795">
                  <c:v>45000</c:v>
                </c:pt>
                <c:pt idx="33796">
                  <c:v>409594.5</c:v>
                </c:pt>
                <c:pt idx="33797">
                  <c:v>481608</c:v>
                </c:pt>
                <c:pt idx="33798">
                  <c:v>180000</c:v>
                </c:pt>
                <c:pt idx="33799">
                  <c:v>31180.5</c:v>
                </c:pt>
                <c:pt idx="33800">
                  <c:v>41143.5</c:v>
                </c:pt>
                <c:pt idx="33801">
                  <c:v>185940</c:v>
                </c:pt>
                <c:pt idx="33802">
                  <c:v>78552</c:v>
                </c:pt>
                <c:pt idx="33803">
                  <c:v>225000</c:v>
                </c:pt>
                <c:pt idx="33804">
                  <c:v>206563.5</c:v>
                </c:pt>
                <c:pt idx="33805">
                  <c:v>202698</c:v>
                </c:pt>
                <c:pt idx="33806">
                  <c:v>1350000</c:v>
                </c:pt>
                <c:pt idx="33807">
                  <c:v>508495.5</c:v>
                </c:pt>
                <c:pt idx="33808">
                  <c:v>931986</c:v>
                </c:pt>
                <c:pt idx="33809">
                  <c:v>19665</c:v>
                </c:pt>
                <c:pt idx="33810">
                  <c:v>161235</c:v>
                </c:pt>
                <c:pt idx="33811">
                  <c:v>239850</c:v>
                </c:pt>
                <c:pt idx="33812">
                  <c:v>14535</c:v>
                </c:pt>
                <c:pt idx="33813">
                  <c:v>45229.5</c:v>
                </c:pt>
                <c:pt idx="33814">
                  <c:v>315000</c:v>
                </c:pt>
                <c:pt idx="33815">
                  <c:v>65623.5</c:v>
                </c:pt>
                <c:pt idx="33816">
                  <c:v>90000</c:v>
                </c:pt>
                <c:pt idx="33817">
                  <c:v>38245.5</c:v>
                </c:pt>
                <c:pt idx="33818">
                  <c:v>45000</c:v>
                </c:pt>
                <c:pt idx="33819">
                  <c:v>91444.5</c:v>
                </c:pt>
                <c:pt idx="33820">
                  <c:v>84951</c:v>
                </c:pt>
                <c:pt idx="33821">
                  <c:v>77373</c:v>
                </c:pt>
                <c:pt idx="33822">
                  <c:v>94644</c:v>
                </c:pt>
                <c:pt idx="33823">
                  <c:v>393543</c:v>
                </c:pt>
                <c:pt idx="33824">
                  <c:v>113359.5</c:v>
                </c:pt>
                <c:pt idx="33825">
                  <c:v>73656</c:v>
                </c:pt>
                <c:pt idx="33826">
                  <c:v>58622.13</c:v>
                </c:pt>
                <c:pt idx="33827">
                  <c:v>23805</c:v>
                </c:pt>
                <c:pt idx="33828">
                  <c:v>95940</c:v>
                </c:pt>
                <c:pt idx="33829">
                  <c:v>225000</c:v>
                </c:pt>
                <c:pt idx="33830">
                  <c:v>630000</c:v>
                </c:pt>
                <c:pt idx="33831">
                  <c:v>272088</c:v>
                </c:pt>
                <c:pt idx="33832">
                  <c:v>843763.5</c:v>
                </c:pt>
                <c:pt idx="33833">
                  <c:v>355968</c:v>
                </c:pt>
                <c:pt idx="33834">
                  <c:v>107901</c:v>
                </c:pt>
                <c:pt idx="33835">
                  <c:v>295366.5</c:v>
                </c:pt>
                <c:pt idx="33836">
                  <c:v>152820</c:v>
                </c:pt>
                <c:pt idx="33837">
                  <c:v>1110141</c:v>
                </c:pt>
                <c:pt idx="33838">
                  <c:v>1949688</c:v>
                </c:pt>
                <c:pt idx="33839">
                  <c:v>38920.5</c:v>
                </c:pt>
                <c:pt idx="33840">
                  <c:v>27792</c:v>
                </c:pt>
                <c:pt idx="33841">
                  <c:v>76950</c:v>
                </c:pt>
                <c:pt idx="33842">
                  <c:v>74461.5</c:v>
                </c:pt>
                <c:pt idx="33843">
                  <c:v>93258</c:v>
                </c:pt>
                <c:pt idx="33844">
                  <c:v>155430</c:v>
                </c:pt>
                <c:pt idx="33845">
                  <c:v>95944.5</c:v>
                </c:pt>
                <c:pt idx="33846">
                  <c:v>39240</c:v>
                </c:pt>
                <c:pt idx="33847">
                  <c:v>247275</c:v>
                </c:pt>
                <c:pt idx="33848">
                  <c:v>409896</c:v>
                </c:pt>
                <c:pt idx="33849">
                  <c:v>512370</c:v>
                </c:pt>
                <c:pt idx="33850">
                  <c:v>77733</c:v>
                </c:pt>
                <c:pt idx="33851">
                  <c:v>807984</c:v>
                </c:pt>
                <c:pt idx="33852">
                  <c:v>299223</c:v>
                </c:pt>
                <c:pt idx="33853">
                  <c:v>865597.5</c:v>
                </c:pt>
                <c:pt idx="33854">
                  <c:v>243936</c:v>
                </c:pt>
                <c:pt idx="33855">
                  <c:v>109480.5</c:v>
                </c:pt>
                <c:pt idx="33856">
                  <c:v>1333179</c:v>
                </c:pt>
                <c:pt idx="33857">
                  <c:v>470790</c:v>
                </c:pt>
                <c:pt idx="33858">
                  <c:v>136849.5</c:v>
                </c:pt>
                <c:pt idx="33859">
                  <c:v>119925</c:v>
                </c:pt>
                <c:pt idx="33860">
                  <c:v>242595</c:v>
                </c:pt>
                <c:pt idx="33861">
                  <c:v>67500</c:v>
                </c:pt>
                <c:pt idx="33862">
                  <c:v>832500</c:v>
                </c:pt>
                <c:pt idx="33863">
                  <c:v>95940</c:v>
                </c:pt>
                <c:pt idx="33864">
                  <c:v>90603</c:v>
                </c:pt>
                <c:pt idx="33865">
                  <c:v>135000</c:v>
                </c:pt>
                <c:pt idx="33866">
                  <c:v>182187</c:v>
                </c:pt>
                <c:pt idx="33867">
                  <c:v>26320.5</c:v>
                </c:pt>
                <c:pt idx="33868">
                  <c:v>39703.5</c:v>
                </c:pt>
                <c:pt idx="33869">
                  <c:v>23080.5</c:v>
                </c:pt>
                <c:pt idx="33870">
                  <c:v>167899.5</c:v>
                </c:pt>
                <c:pt idx="33871">
                  <c:v>78147</c:v>
                </c:pt>
                <c:pt idx="33872">
                  <c:v>34105.5</c:v>
                </c:pt>
                <c:pt idx="33873">
                  <c:v>178767</c:v>
                </c:pt>
                <c:pt idx="33874">
                  <c:v>48960</c:v>
                </c:pt>
                <c:pt idx="33875">
                  <c:v>39798</c:v>
                </c:pt>
                <c:pt idx="33876">
                  <c:v>59206.5</c:v>
                </c:pt>
                <c:pt idx="33877">
                  <c:v>45000</c:v>
                </c:pt>
                <c:pt idx="33878">
                  <c:v>227326.5</c:v>
                </c:pt>
                <c:pt idx="33879">
                  <c:v>217260</c:v>
                </c:pt>
                <c:pt idx="33880">
                  <c:v>45000</c:v>
                </c:pt>
                <c:pt idx="33881">
                  <c:v>112950</c:v>
                </c:pt>
                <c:pt idx="33882">
                  <c:v>58405.5</c:v>
                </c:pt>
                <c:pt idx="33883">
                  <c:v>28872</c:v>
                </c:pt>
                <c:pt idx="33884">
                  <c:v>31905</c:v>
                </c:pt>
                <c:pt idx="33885">
                  <c:v>87642</c:v>
                </c:pt>
                <c:pt idx="33886">
                  <c:v>60367.5</c:v>
                </c:pt>
                <c:pt idx="33887">
                  <c:v>65250</c:v>
                </c:pt>
                <c:pt idx="33888">
                  <c:v>222988.5</c:v>
                </c:pt>
                <c:pt idx="33889">
                  <c:v>54472.5</c:v>
                </c:pt>
                <c:pt idx="33890">
                  <c:v>66082.5</c:v>
                </c:pt>
                <c:pt idx="33891">
                  <c:v>278185.5</c:v>
                </c:pt>
                <c:pt idx="33892">
                  <c:v>167895</c:v>
                </c:pt>
                <c:pt idx="33893">
                  <c:v>225000</c:v>
                </c:pt>
                <c:pt idx="33894">
                  <c:v>243945</c:v>
                </c:pt>
                <c:pt idx="33895">
                  <c:v>179433</c:v>
                </c:pt>
                <c:pt idx="33896">
                  <c:v>131769</c:v>
                </c:pt>
                <c:pt idx="33897">
                  <c:v>450000</c:v>
                </c:pt>
                <c:pt idx="33898">
                  <c:v>199948.5</c:v>
                </c:pt>
                <c:pt idx="33899">
                  <c:v>48915</c:v>
                </c:pt>
                <c:pt idx="33900">
                  <c:v>21312</c:v>
                </c:pt>
                <c:pt idx="33901">
                  <c:v>27513</c:v>
                </c:pt>
                <c:pt idx="33902">
                  <c:v>324000</c:v>
                </c:pt>
                <c:pt idx="33903">
                  <c:v>384277.5</c:v>
                </c:pt>
                <c:pt idx="33904">
                  <c:v>81625.5</c:v>
                </c:pt>
                <c:pt idx="33905">
                  <c:v>1061874</c:v>
                </c:pt>
                <c:pt idx="33906">
                  <c:v>119925</c:v>
                </c:pt>
                <c:pt idx="33907">
                  <c:v>744498</c:v>
                </c:pt>
                <c:pt idx="33908">
                  <c:v>247275</c:v>
                </c:pt>
                <c:pt idx="33909">
                  <c:v>337500</c:v>
                </c:pt>
                <c:pt idx="33910">
                  <c:v>512370</c:v>
                </c:pt>
                <c:pt idx="33911">
                  <c:v>314055</c:v>
                </c:pt>
                <c:pt idx="33912">
                  <c:v>427549.5</c:v>
                </c:pt>
                <c:pt idx="33913">
                  <c:v>481185</c:v>
                </c:pt>
                <c:pt idx="33914">
                  <c:v>1467612</c:v>
                </c:pt>
                <c:pt idx="33915">
                  <c:v>1260702</c:v>
                </c:pt>
                <c:pt idx="33916">
                  <c:v>279297</c:v>
                </c:pt>
                <c:pt idx="33917">
                  <c:v>284611.5</c:v>
                </c:pt>
                <c:pt idx="33918">
                  <c:v>83925</c:v>
                </c:pt>
                <c:pt idx="33919">
                  <c:v>72931.5</c:v>
                </c:pt>
                <c:pt idx="33920">
                  <c:v>74497.5</c:v>
                </c:pt>
                <c:pt idx="33921">
                  <c:v>58230</c:v>
                </c:pt>
                <c:pt idx="33922">
                  <c:v>60273</c:v>
                </c:pt>
                <c:pt idx="33923">
                  <c:v>288967.5</c:v>
                </c:pt>
                <c:pt idx="33924">
                  <c:v>240493.5</c:v>
                </c:pt>
                <c:pt idx="33925">
                  <c:v>112500</c:v>
                </c:pt>
                <c:pt idx="33926">
                  <c:v>54405</c:v>
                </c:pt>
                <c:pt idx="33927">
                  <c:v>121900.5</c:v>
                </c:pt>
                <c:pt idx="33928">
                  <c:v>270000</c:v>
                </c:pt>
                <c:pt idx="33929">
                  <c:v>157500</c:v>
                </c:pt>
                <c:pt idx="33930">
                  <c:v>1350000</c:v>
                </c:pt>
                <c:pt idx="33931">
                  <c:v>299223</c:v>
                </c:pt>
                <c:pt idx="33932">
                  <c:v>143910</c:v>
                </c:pt>
                <c:pt idx="33933">
                  <c:v>94446</c:v>
                </c:pt>
                <c:pt idx="33934">
                  <c:v>69417</c:v>
                </c:pt>
                <c:pt idx="33935">
                  <c:v>15871.5</c:v>
                </c:pt>
                <c:pt idx="33936">
                  <c:v>184500</c:v>
                </c:pt>
                <c:pt idx="33937">
                  <c:v>72778.5</c:v>
                </c:pt>
                <c:pt idx="33938">
                  <c:v>52839</c:v>
                </c:pt>
                <c:pt idx="33939">
                  <c:v>180000</c:v>
                </c:pt>
                <c:pt idx="33940">
                  <c:v>755190</c:v>
                </c:pt>
                <c:pt idx="33941">
                  <c:v>39060</c:v>
                </c:pt>
                <c:pt idx="33942">
                  <c:v>45000</c:v>
                </c:pt>
                <c:pt idx="33943">
                  <c:v>52704</c:v>
                </c:pt>
                <c:pt idx="33944">
                  <c:v>175734</c:v>
                </c:pt>
                <c:pt idx="33945">
                  <c:v>384948</c:v>
                </c:pt>
                <c:pt idx="33946">
                  <c:v>75145.5</c:v>
                </c:pt>
                <c:pt idx="33947">
                  <c:v>135000</c:v>
                </c:pt>
                <c:pt idx="33948">
                  <c:v>1285569</c:v>
                </c:pt>
                <c:pt idx="33949">
                  <c:v>323815.5</c:v>
                </c:pt>
                <c:pt idx="33950">
                  <c:v>271300.5</c:v>
                </c:pt>
                <c:pt idx="33951">
                  <c:v>1391418</c:v>
                </c:pt>
                <c:pt idx="33952">
                  <c:v>225000</c:v>
                </c:pt>
                <c:pt idx="33953">
                  <c:v>438678</c:v>
                </c:pt>
                <c:pt idx="33954">
                  <c:v>349929</c:v>
                </c:pt>
                <c:pt idx="33955">
                  <c:v>675000</c:v>
                </c:pt>
                <c:pt idx="33956">
                  <c:v>1125000</c:v>
                </c:pt>
                <c:pt idx="33957">
                  <c:v>2466954</c:v>
                </c:pt>
                <c:pt idx="33958">
                  <c:v>675000</c:v>
                </c:pt>
                <c:pt idx="33959">
                  <c:v>443160</c:v>
                </c:pt>
                <c:pt idx="33960">
                  <c:v>450000</c:v>
                </c:pt>
                <c:pt idx="33961">
                  <c:v>225000</c:v>
                </c:pt>
                <c:pt idx="33962">
                  <c:v>135000</c:v>
                </c:pt>
                <c:pt idx="33963">
                  <c:v>332046</c:v>
                </c:pt>
                <c:pt idx="33964">
                  <c:v>45000</c:v>
                </c:pt>
                <c:pt idx="33965">
                  <c:v>45000</c:v>
                </c:pt>
                <c:pt idx="33966">
                  <c:v>114142.5</c:v>
                </c:pt>
                <c:pt idx="33967">
                  <c:v>832500</c:v>
                </c:pt>
                <c:pt idx="33968">
                  <c:v>1200429</c:v>
                </c:pt>
                <c:pt idx="33969">
                  <c:v>855000</c:v>
                </c:pt>
                <c:pt idx="33970">
                  <c:v>405000</c:v>
                </c:pt>
                <c:pt idx="33971">
                  <c:v>191880</c:v>
                </c:pt>
                <c:pt idx="33972">
                  <c:v>173092.5</c:v>
                </c:pt>
                <c:pt idx="33973">
                  <c:v>1195101</c:v>
                </c:pt>
                <c:pt idx="33974">
                  <c:v>220401</c:v>
                </c:pt>
                <c:pt idx="33975">
                  <c:v>225000</c:v>
                </c:pt>
                <c:pt idx="33976">
                  <c:v>248130</c:v>
                </c:pt>
                <c:pt idx="33977">
                  <c:v>767664</c:v>
                </c:pt>
                <c:pt idx="33978">
                  <c:v>23467.5</c:v>
                </c:pt>
                <c:pt idx="33979">
                  <c:v>652311</c:v>
                </c:pt>
                <c:pt idx="33980">
                  <c:v>239850</c:v>
                </c:pt>
                <c:pt idx="33981">
                  <c:v>389938.5</c:v>
                </c:pt>
                <c:pt idx="33982">
                  <c:v>1125000</c:v>
                </c:pt>
                <c:pt idx="33983">
                  <c:v>405000</c:v>
                </c:pt>
                <c:pt idx="33984">
                  <c:v>225000</c:v>
                </c:pt>
                <c:pt idx="33985">
                  <c:v>233500.5</c:v>
                </c:pt>
                <c:pt idx="33986">
                  <c:v>442422</c:v>
                </c:pt>
                <c:pt idx="33987">
                  <c:v>865597.5</c:v>
                </c:pt>
                <c:pt idx="33988">
                  <c:v>46849.5</c:v>
                </c:pt>
                <c:pt idx="33989">
                  <c:v>384979.5</c:v>
                </c:pt>
                <c:pt idx="33990">
                  <c:v>167179.5</c:v>
                </c:pt>
                <c:pt idx="33991">
                  <c:v>51525</c:v>
                </c:pt>
                <c:pt idx="33992">
                  <c:v>39046.5</c:v>
                </c:pt>
                <c:pt idx="33993">
                  <c:v>71815.5</c:v>
                </c:pt>
                <c:pt idx="33994">
                  <c:v>63855</c:v>
                </c:pt>
                <c:pt idx="33995">
                  <c:v>40500</c:v>
                </c:pt>
                <c:pt idx="33996">
                  <c:v>450000</c:v>
                </c:pt>
                <c:pt idx="33997">
                  <c:v>142407</c:v>
                </c:pt>
                <c:pt idx="33998">
                  <c:v>150475.5</c:v>
                </c:pt>
                <c:pt idx="33999">
                  <c:v>95121</c:v>
                </c:pt>
                <c:pt idx="34000">
                  <c:v>54369</c:v>
                </c:pt>
                <c:pt idx="34001">
                  <c:v>20245.5</c:v>
                </c:pt>
                <c:pt idx="34002">
                  <c:v>45000</c:v>
                </c:pt>
                <c:pt idx="34003">
                  <c:v>102469.5</c:v>
                </c:pt>
                <c:pt idx="34004">
                  <c:v>82242</c:v>
                </c:pt>
                <c:pt idx="34005">
                  <c:v>42075</c:v>
                </c:pt>
                <c:pt idx="34006">
                  <c:v>1546020</c:v>
                </c:pt>
                <c:pt idx="34007">
                  <c:v>36846</c:v>
                </c:pt>
                <c:pt idx="34008">
                  <c:v>24250.5</c:v>
                </c:pt>
                <c:pt idx="34009">
                  <c:v>179730</c:v>
                </c:pt>
                <c:pt idx="34010">
                  <c:v>132988.5</c:v>
                </c:pt>
                <c:pt idx="34011">
                  <c:v>26172</c:v>
                </c:pt>
                <c:pt idx="34012">
                  <c:v>45000</c:v>
                </c:pt>
                <c:pt idx="34013">
                  <c:v>270000</c:v>
                </c:pt>
                <c:pt idx="34014">
                  <c:v>51066</c:v>
                </c:pt>
                <c:pt idx="34015">
                  <c:v>59242.5</c:v>
                </c:pt>
                <c:pt idx="34016">
                  <c:v>35131.5</c:v>
                </c:pt>
                <c:pt idx="34017">
                  <c:v>126670.5</c:v>
                </c:pt>
                <c:pt idx="34018">
                  <c:v>129136.5</c:v>
                </c:pt>
                <c:pt idx="34019">
                  <c:v>207171</c:v>
                </c:pt>
                <c:pt idx="34020">
                  <c:v>90000</c:v>
                </c:pt>
                <c:pt idx="34021">
                  <c:v>1046142</c:v>
                </c:pt>
                <c:pt idx="34022">
                  <c:v>112500</c:v>
                </c:pt>
                <c:pt idx="34023">
                  <c:v>1350000</c:v>
                </c:pt>
                <c:pt idx="34024">
                  <c:v>1535553</c:v>
                </c:pt>
                <c:pt idx="34025">
                  <c:v>1285569</c:v>
                </c:pt>
                <c:pt idx="34026">
                  <c:v>95940</c:v>
                </c:pt>
                <c:pt idx="34027">
                  <c:v>2163208.5</c:v>
                </c:pt>
                <c:pt idx="34028">
                  <c:v>790830</c:v>
                </c:pt>
                <c:pt idx="34029">
                  <c:v>241362</c:v>
                </c:pt>
                <c:pt idx="34030">
                  <c:v>49225.5</c:v>
                </c:pt>
                <c:pt idx="34031">
                  <c:v>46278</c:v>
                </c:pt>
                <c:pt idx="34032">
                  <c:v>221323.5</c:v>
                </c:pt>
                <c:pt idx="34033">
                  <c:v>1687266</c:v>
                </c:pt>
                <c:pt idx="34034">
                  <c:v>135000</c:v>
                </c:pt>
                <c:pt idx="34035">
                  <c:v>136444.5</c:v>
                </c:pt>
                <c:pt idx="34036">
                  <c:v>167472</c:v>
                </c:pt>
                <c:pt idx="34037">
                  <c:v>481495.5</c:v>
                </c:pt>
                <c:pt idx="34038">
                  <c:v>1129500</c:v>
                </c:pt>
                <c:pt idx="34039">
                  <c:v>162315</c:v>
                </c:pt>
                <c:pt idx="34040">
                  <c:v>260896.5</c:v>
                </c:pt>
                <c:pt idx="34041">
                  <c:v>577170</c:v>
                </c:pt>
                <c:pt idx="34042">
                  <c:v>191880</c:v>
                </c:pt>
                <c:pt idx="34043">
                  <c:v>239850</c:v>
                </c:pt>
                <c:pt idx="34044">
                  <c:v>291919.5</c:v>
                </c:pt>
                <c:pt idx="34045">
                  <c:v>299223</c:v>
                </c:pt>
                <c:pt idx="34046">
                  <c:v>332046</c:v>
                </c:pt>
                <c:pt idx="34047">
                  <c:v>225000</c:v>
                </c:pt>
                <c:pt idx="34048">
                  <c:v>71370</c:v>
                </c:pt>
                <c:pt idx="34049">
                  <c:v>356400</c:v>
                </c:pt>
                <c:pt idx="34050">
                  <c:v>105300</c:v>
                </c:pt>
                <c:pt idx="34051">
                  <c:v>52848</c:v>
                </c:pt>
                <c:pt idx="34052">
                  <c:v>450000</c:v>
                </c:pt>
                <c:pt idx="34053">
                  <c:v>94513.5</c:v>
                </c:pt>
                <c:pt idx="34054">
                  <c:v>46341</c:v>
                </c:pt>
                <c:pt idx="34055">
                  <c:v>26365.5</c:v>
                </c:pt>
                <c:pt idx="34056">
                  <c:v>63657</c:v>
                </c:pt>
                <c:pt idx="34057">
                  <c:v>37089</c:v>
                </c:pt>
                <c:pt idx="34058">
                  <c:v>135000</c:v>
                </c:pt>
                <c:pt idx="34059">
                  <c:v>125014.5</c:v>
                </c:pt>
                <c:pt idx="34060">
                  <c:v>1125000</c:v>
                </c:pt>
                <c:pt idx="34061">
                  <c:v>25915.5</c:v>
                </c:pt>
                <c:pt idx="34062">
                  <c:v>120492</c:v>
                </c:pt>
                <c:pt idx="34063">
                  <c:v>45400.5</c:v>
                </c:pt>
                <c:pt idx="34064">
                  <c:v>143019</c:v>
                </c:pt>
                <c:pt idx="34065">
                  <c:v>92947.5</c:v>
                </c:pt>
                <c:pt idx="34066">
                  <c:v>34668</c:v>
                </c:pt>
                <c:pt idx="34067">
                  <c:v>130878</c:v>
                </c:pt>
                <c:pt idx="34068">
                  <c:v>16803</c:v>
                </c:pt>
                <c:pt idx="34069">
                  <c:v>131805</c:v>
                </c:pt>
                <c:pt idx="34070">
                  <c:v>19480.5</c:v>
                </c:pt>
                <c:pt idx="34071">
                  <c:v>44437.5</c:v>
                </c:pt>
                <c:pt idx="34072">
                  <c:v>92506.5</c:v>
                </c:pt>
                <c:pt idx="34073">
                  <c:v>46728</c:v>
                </c:pt>
                <c:pt idx="34074">
                  <c:v>26955</c:v>
                </c:pt>
                <c:pt idx="34075">
                  <c:v>74439</c:v>
                </c:pt>
                <c:pt idx="34076">
                  <c:v>675000</c:v>
                </c:pt>
                <c:pt idx="34077">
                  <c:v>1255680</c:v>
                </c:pt>
                <c:pt idx="34078">
                  <c:v>66154.5</c:v>
                </c:pt>
                <c:pt idx="34079">
                  <c:v>91678.5</c:v>
                </c:pt>
                <c:pt idx="34080">
                  <c:v>252355.5</c:v>
                </c:pt>
                <c:pt idx="34081">
                  <c:v>80959.5</c:v>
                </c:pt>
                <c:pt idx="34082">
                  <c:v>44316</c:v>
                </c:pt>
                <c:pt idx="34083">
                  <c:v>113647.5</c:v>
                </c:pt>
                <c:pt idx="34084">
                  <c:v>128115</c:v>
                </c:pt>
                <c:pt idx="34085">
                  <c:v>131616</c:v>
                </c:pt>
                <c:pt idx="34086">
                  <c:v>126702</c:v>
                </c:pt>
                <c:pt idx="34087">
                  <c:v>57816</c:v>
                </c:pt>
                <c:pt idx="34088">
                  <c:v>62910</c:v>
                </c:pt>
                <c:pt idx="34089">
                  <c:v>436050</c:v>
                </c:pt>
                <c:pt idx="34090">
                  <c:v>262777.5</c:v>
                </c:pt>
                <c:pt idx="34091">
                  <c:v>47128.5</c:v>
                </c:pt>
                <c:pt idx="34092">
                  <c:v>69795</c:v>
                </c:pt>
                <c:pt idx="34093">
                  <c:v>69691.5</c:v>
                </c:pt>
                <c:pt idx="34094">
                  <c:v>25303.5</c:v>
                </c:pt>
                <c:pt idx="34095">
                  <c:v>78957</c:v>
                </c:pt>
                <c:pt idx="34096">
                  <c:v>76950</c:v>
                </c:pt>
                <c:pt idx="34097">
                  <c:v>45000</c:v>
                </c:pt>
                <c:pt idx="34098">
                  <c:v>1575828</c:v>
                </c:pt>
                <c:pt idx="34099">
                  <c:v>450000</c:v>
                </c:pt>
                <c:pt idx="34100">
                  <c:v>82111.5</c:v>
                </c:pt>
                <c:pt idx="34101">
                  <c:v>239850</c:v>
                </c:pt>
                <c:pt idx="34102">
                  <c:v>209340</c:v>
                </c:pt>
                <c:pt idx="34103">
                  <c:v>305221.5</c:v>
                </c:pt>
                <c:pt idx="34104">
                  <c:v>1470330</c:v>
                </c:pt>
                <c:pt idx="34105">
                  <c:v>157099.5</c:v>
                </c:pt>
                <c:pt idx="34106">
                  <c:v>148365</c:v>
                </c:pt>
                <c:pt idx="34107">
                  <c:v>401094</c:v>
                </c:pt>
                <c:pt idx="34108">
                  <c:v>178290</c:v>
                </c:pt>
                <c:pt idx="34109">
                  <c:v>907299</c:v>
                </c:pt>
                <c:pt idx="34110">
                  <c:v>284400</c:v>
                </c:pt>
                <c:pt idx="34111">
                  <c:v>28795.5</c:v>
                </c:pt>
                <c:pt idx="34112">
                  <c:v>225000</c:v>
                </c:pt>
                <c:pt idx="34113">
                  <c:v>45000</c:v>
                </c:pt>
                <c:pt idx="34114">
                  <c:v>58986</c:v>
                </c:pt>
                <c:pt idx="34115">
                  <c:v>24502.5</c:v>
                </c:pt>
                <c:pt idx="34116">
                  <c:v>222178.5</c:v>
                </c:pt>
                <c:pt idx="34117">
                  <c:v>107473.5</c:v>
                </c:pt>
                <c:pt idx="34118">
                  <c:v>363667.5</c:v>
                </c:pt>
                <c:pt idx="34119">
                  <c:v>630747</c:v>
                </c:pt>
                <c:pt idx="34120">
                  <c:v>353092.5</c:v>
                </c:pt>
                <c:pt idx="34121">
                  <c:v>491580</c:v>
                </c:pt>
                <c:pt idx="34122">
                  <c:v>215865</c:v>
                </c:pt>
                <c:pt idx="34123">
                  <c:v>939204</c:v>
                </c:pt>
                <c:pt idx="34124">
                  <c:v>16695</c:v>
                </c:pt>
                <c:pt idx="34125">
                  <c:v>112410</c:v>
                </c:pt>
                <c:pt idx="34126">
                  <c:v>900000</c:v>
                </c:pt>
                <c:pt idx="34127">
                  <c:v>17581.5</c:v>
                </c:pt>
                <c:pt idx="34128">
                  <c:v>51916.5</c:v>
                </c:pt>
                <c:pt idx="34129">
                  <c:v>166500</c:v>
                </c:pt>
                <c:pt idx="34130">
                  <c:v>821862</c:v>
                </c:pt>
                <c:pt idx="34131">
                  <c:v>50485.5</c:v>
                </c:pt>
                <c:pt idx="34132">
                  <c:v>34101</c:v>
                </c:pt>
                <c:pt idx="34133">
                  <c:v>114462</c:v>
                </c:pt>
                <c:pt idx="34134">
                  <c:v>36513</c:v>
                </c:pt>
                <c:pt idx="34135">
                  <c:v>52200</c:v>
                </c:pt>
                <c:pt idx="34136">
                  <c:v>71100</c:v>
                </c:pt>
                <c:pt idx="34137">
                  <c:v>32526</c:v>
                </c:pt>
                <c:pt idx="34138">
                  <c:v>91530</c:v>
                </c:pt>
                <c:pt idx="34139">
                  <c:v>135994.5</c:v>
                </c:pt>
                <c:pt idx="34140">
                  <c:v>80995.5</c:v>
                </c:pt>
                <c:pt idx="34141">
                  <c:v>163201.5</c:v>
                </c:pt>
                <c:pt idx="34142">
                  <c:v>225000</c:v>
                </c:pt>
                <c:pt idx="34143">
                  <c:v>45000</c:v>
                </c:pt>
                <c:pt idx="34144">
                  <c:v>155056.5</c:v>
                </c:pt>
                <c:pt idx="34145">
                  <c:v>61398</c:v>
                </c:pt>
                <c:pt idx="34146">
                  <c:v>93186</c:v>
                </c:pt>
                <c:pt idx="34147">
                  <c:v>26640</c:v>
                </c:pt>
                <c:pt idx="34148">
                  <c:v>145354.5</c:v>
                </c:pt>
                <c:pt idx="34149">
                  <c:v>1320849</c:v>
                </c:pt>
                <c:pt idx="34150">
                  <c:v>1665000</c:v>
                </c:pt>
                <c:pt idx="34151">
                  <c:v>135000</c:v>
                </c:pt>
                <c:pt idx="34152">
                  <c:v>429170.98499999999</c:v>
                </c:pt>
                <c:pt idx="34153">
                  <c:v>519282</c:v>
                </c:pt>
                <c:pt idx="34154">
                  <c:v>146506.5</c:v>
                </c:pt>
                <c:pt idx="34155">
                  <c:v>675000</c:v>
                </c:pt>
                <c:pt idx="34156">
                  <c:v>225000</c:v>
                </c:pt>
                <c:pt idx="34157">
                  <c:v>45000</c:v>
                </c:pt>
                <c:pt idx="34158">
                  <c:v>665469</c:v>
                </c:pt>
                <c:pt idx="34159">
                  <c:v>193572</c:v>
                </c:pt>
                <c:pt idx="34160">
                  <c:v>501975</c:v>
                </c:pt>
                <c:pt idx="34161">
                  <c:v>1046142</c:v>
                </c:pt>
                <c:pt idx="34162">
                  <c:v>2517300</c:v>
                </c:pt>
                <c:pt idx="34163">
                  <c:v>268272</c:v>
                </c:pt>
                <c:pt idx="34164">
                  <c:v>299223</c:v>
                </c:pt>
                <c:pt idx="34165">
                  <c:v>312304.5</c:v>
                </c:pt>
                <c:pt idx="34166">
                  <c:v>593653.5</c:v>
                </c:pt>
                <c:pt idx="34167">
                  <c:v>384277.5</c:v>
                </c:pt>
                <c:pt idx="34168">
                  <c:v>67225.5</c:v>
                </c:pt>
                <c:pt idx="34169">
                  <c:v>108936</c:v>
                </c:pt>
                <c:pt idx="34170">
                  <c:v>45000</c:v>
                </c:pt>
                <c:pt idx="34171">
                  <c:v>1293502.5</c:v>
                </c:pt>
                <c:pt idx="34172">
                  <c:v>453514.5</c:v>
                </c:pt>
                <c:pt idx="34173">
                  <c:v>260725.5</c:v>
                </c:pt>
                <c:pt idx="34174">
                  <c:v>97618.5</c:v>
                </c:pt>
                <c:pt idx="34175">
                  <c:v>427500</c:v>
                </c:pt>
                <c:pt idx="34176">
                  <c:v>284611.5</c:v>
                </c:pt>
                <c:pt idx="34177">
                  <c:v>630000</c:v>
                </c:pt>
                <c:pt idx="34178">
                  <c:v>432567</c:v>
                </c:pt>
                <c:pt idx="34179">
                  <c:v>108936</c:v>
                </c:pt>
                <c:pt idx="34180">
                  <c:v>45000</c:v>
                </c:pt>
                <c:pt idx="34181">
                  <c:v>1389204</c:v>
                </c:pt>
                <c:pt idx="34182">
                  <c:v>407875.5</c:v>
                </c:pt>
                <c:pt idx="34183">
                  <c:v>333823.5</c:v>
                </c:pt>
                <c:pt idx="34184">
                  <c:v>38592</c:v>
                </c:pt>
                <c:pt idx="34185">
                  <c:v>43906.5</c:v>
                </c:pt>
                <c:pt idx="34186">
                  <c:v>45000</c:v>
                </c:pt>
                <c:pt idx="34187">
                  <c:v>234094.5</c:v>
                </c:pt>
                <c:pt idx="34188">
                  <c:v>70236</c:v>
                </c:pt>
                <c:pt idx="34189">
                  <c:v>335934</c:v>
                </c:pt>
                <c:pt idx="34190">
                  <c:v>417843</c:v>
                </c:pt>
                <c:pt idx="34191">
                  <c:v>129937.5</c:v>
                </c:pt>
                <c:pt idx="34192">
                  <c:v>45000</c:v>
                </c:pt>
                <c:pt idx="34193">
                  <c:v>174118.5</c:v>
                </c:pt>
                <c:pt idx="34194">
                  <c:v>1218906</c:v>
                </c:pt>
                <c:pt idx="34195">
                  <c:v>172206</c:v>
                </c:pt>
                <c:pt idx="34196">
                  <c:v>48834</c:v>
                </c:pt>
                <c:pt idx="34197">
                  <c:v>55435.5</c:v>
                </c:pt>
                <c:pt idx="34198">
                  <c:v>93060</c:v>
                </c:pt>
                <c:pt idx="34199">
                  <c:v>25056</c:v>
                </c:pt>
                <c:pt idx="34200">
                  <c:v>284400</c:v>
                </c:pt>
                <c:pt idx="34201">
                  <c:v>137691</c:v>
                </c:pt>
                <c:pt idx="34202">
                  <c:v>308331</c:v>
                </c:pt>
                <c:pt idx="34203">
                  <c:v>52366.5</c:v>
                </c:pt>
                <c:pt idx="34204">
                  <c:v>117000</c:v>
                </c:pt>
                <c:pt idx="34205">
                  <c:v>152820</c:v>
                </c:pt>
                <c:pt idx="34206">
                  <c:v>152820</c:v>
                </c:pt>
                <c:pt idx="34207">
                  <c:v>213948</c:v>
                </c:pt>
                <c:pt idx="34208">
                  <c:v>239850</c:v>
                </c:pt>
                <c:pt idx="34209">
                  <c:v>127197</c:v>
                </c:pt>
                <c:pt idx="34210">
                  <c:v>17878.5</c:v>
                </c:pt>
                <c:pt idx="34211">
                  <c:v>156937.5</c:v>
                </c:pt>
                <c:pt idx="34212">
                  <c:v>85455</c:v>
                </c:pt>
                <c:pt idx="34213">
                  <c:v>42948</c:v>
                </c:pt>
                <c:pt idx="34214">
                  <c:v>155457</c:v>
                </c:pt>
                <c:pt idx="34215">
                  <c:v>32539.5</c:v>
                </c:pt>
                <c:pt idx="34216">
                  <c:v>66640.5</c:v>
                </c:pt>
                <c:pt idx="34217">
                  <c:v>237384</c:v>
                </c:pt>
                <c:pt idx="34218">
                  <c:v>238500</c:v>
                </c:pt>
                <c:pt idx="34219">
                  <c:v>80086.5</c:v>
                </c:pt>
                <c:pt idx="34220">
                  <c:v>199593</c:v>
                </c:pt>
                <c:pt idx="34221">
                  <c:v>39132</c:v>
                </c:pt>
                <c:pt idx="34222">
                  <c:v>47479.5</c:v>
                </c:pt>
                <c:pt idx="34223">
                  <c:v>83974.5</c:v>
                </c:pt>
                <c:pt idx="34224">
                  <c:v>50625</c:v>
                </c:pt>
                <c:pt idx="34225">
                  <c:v>1110141</c:v>
                </c:pt>
                <c:pt idx="34226">
                  <c:v>32593.5</c:v>
                </c:pt>
                <c:pt idx="34227">
                  <c:v>23584.5</c:v>
                </c:pt>
                <c:pt idx="34228">
                  <c:v>21037.5</c:v>
                </c:pt>
                <c:pt idx="34229">
                  <c:v>104391</c:v>
                </c:pt>
                <c:pt idx="34230">
                  <c:v>41125.5</c:v>
                </c:pt>
                <c:pt idx="34231">
                  <c:v>44383.5</c:v>
                </c:pt>
                <c:pt idx="34232">
                  <c:v>14292</c:v>
                </c:pt>
                <c:pt idx="34233">
                  <c:v>15957</c:v>
                </c:pt>
                <c:pt idx="34234">
                  <c:v>67522.5</c:v>
                </c:pt>
                <c:pt idx="34235">
                  <c:v>90000</c:v>
                </c:pt>
                <c:pt idx="34236">
                  <c:v>533160</c:v>
                </c:pt>
                <c:pt idx="34237">
                  <c:v>152820</c:v>
                </c:pt>
                <c:pt idx="34238">
                  <c:v>166500</c:v>
                </c:pt>
                <c:pt idx="34239">
                  <c:v>137902.5</c:v>
                </c:pt>
                <c:pt idx="34240">
                  <c:v>26694</c:v>
                </c:pt>
                <c:pt idx="34241">
                  <c:v>247500</c:v>
                </c:pt>
                <c:pt idx="34242">
                  <c:v>2517300</c:v>
                </c:pt>
                <c:pt idx="34243">
                  <c:v>0</c:v>
                </c:pt>
                <c:pt idx="34244">
                  <c:v>27333</c:v>
                </c:pt>
                <c:pt idx="34245">
                  <c:v>152820</c:v>
                </c:pt>
                <c:pt idx="34246">
                  <c:v>135000</c:v>
                </c:pt>
                <c:pt idx="34247">
                  <c:v>479844</c:v>
                </c:pt>
                <c:pt idx="34248">
                  <c:v>53802</c:v>
                </c:pt>
                <c:pt idx="34249">
                  <c:v>135000</c:v>
                </c:pt>
                <c:pt idx="34250">
                  <c:v>150498</c:v>
                </c:pt>
                <c:pt idx="34251">
                  <c:v>45162</c:v>
                </c:pt>
                <c:pt idx="34252">
                  <c:v>17284.5</c:v>
                </c:pt>
                <c:pt idx="34253">
                  <c:v>27949.5</c:v>
                </c:pt>
                <c:pt idx="34254">
                  <c:v>31392</c:v>
                </c:pt>
                <c:pt idx="34255">
                  <c:v>146718</c:v>
                </c:pt>
                <c:pt idx="34256">
                  <c:v>28399.5</c:v>
                </c:pt>
                <c:pt idx="34257">
                  <c:v>50328</c:v>
                </c:pt>
                <c:pt idx="34258">
                  <c:v>29430</c:v>
                </c:pt>
                <c:pt idx="34259">
                  <c:v>186862.5</c:v>
                </c:pt>
                <c:pt idx="34260">
                  <c:v>35370</c:v>
                </c:pt>
                <c:pt idx="34261">
                  <c:v>202072.5</c:v>
                </c:pt>
                <c:pt idx="34262">
                  <c:v>45328.5</c:v>
                </c:pt>
                <c:pt idx="34263">
                  <c:v>238797</c:v>
                </c:pt>
                <c:pt idx="34264">
                  <c:v>75370.5</c:v>
                </c:pt>
                <c:pt idx="34265">
                  <c:v>21465</c:v>
                </c:pt>
                <c:pt idx="34266">
                  <c:v>39042</c:v>
                </c:pt>
                <c:pt idx="34267">
                  <c:v>408600</c:v>
                </c:pt>
                <c:pt idx="34268">
                  <c:v>93703.5</c:v>
                </c:pt>
                <c:pt idx="34269">
                  <c:v>21244.5</c:v>
                </c:pt>
                <c:pt idx="34270">
                  <c:v>765000</c:v>
                </c:pt>
                <c:pt idx="34271">
                  <c:v>281983.5</c:v>
                </c:pt>
                <c:pt idx="34272">
                  <c:v>143910</c:v>
                </c:pt>
                <c:pt idx="34273">
                  <c:v>48775.5</c:v>
                </c:pt>
                <c:pt idx="34274">
                  <c:v>585000</c:v>
                </c:pt>
                <c:pt idx="34275">
                  <c:v>900000</c:v>
                </c:pt>
                <c:pt idx="34276">
                  <c:v>450000</c:v>
                </c:pt>
                <c:pt idx="34277">
                  <c:v>868500</c:v>
                </c:pt>
                <c:pt idx="34278">
                  <c:v>54000</c:v>
                </c:pt>
                <c:pt idx="34279">
                  <c:v>38209.5</c:v>
                </c:pt>
                <c:pt idx="34280">
                  <c:v>125428.5</c:v>
                </c:pt>
                <c:pt idx="34281">
                  <c:v>61830</c:v>
                </c:pt>
                <c:pt idx="34282">
                  <c:v>191880</c:v>
                </c:pt>
                <c:pt idx="34283">
                  <c:v>143910</c:v>
                </c:pt>
                <c:pt idx="34284">
                  <c:v>163903.5</c:v>
                </c:pt>
                <c:pt idx="34285">
                  <c:v>132129</c:v>
                </c:pt>
                <c:pt idx="34286">
                  <c:v>514602</c:v>
                </c:pt>
                <c:pt idx="34287">
                  <c:v>225000</c:v>
                </c:pt>
                <c:pt idx="34288">
                  <c:v>14688</c:v>
                </c:pt>
                <c:pt idx="34289">
                  <c:v>1004544</c:v>
                </c:pt>
                <c:pt idx="34290">
                  <c:v>843763.5</c:v>
                </c:pt>
                <c:pt idx="34291">
                  <c:v>337500</c:v>
                </c:pt>
                <c:pt idx="34292">
                  <c:v>135000</c:v>
                </c:pt>
                <c:pt idx="34293">
                  <c:v>337500</c:v>
                </c:pt>
                <c:pt idx="34294">
                  <c:v>843763.5</c:v>
                </c:pt>
                <c:pt idx="34295">
                  <c:v>1178703</c:v>
                </c:pt>
                <c:pt idx="34296">
                  <c:v>481185</c:v>
                </c:pt>
                <c:pt idx="34297">
                  <c:v>337500</c:v>
                </c:pt>
                <c:pt idx="34298">
                  <c:v>796104</c:v>
                </c:pt>
                <c:pt idx="34299">
                  <c:v>40144.5</c:v>
                </c:pt>
                <c:pt idx="34300">
                  <c:v>51534</c:v>
                </c:pt>
                <c:pt idx="34301">
                  <c:v>101124</c:v>
                </c:pt>
                <c:pt idx="34302">
                  <c:v>125509.5</c:v>
                </c:pt>
                <c:pt idx="34303">
                  <c:v>43965</c:v>
                </c:pt>
                <c:pt idx="34304">
                  <c:v>57498.48</c:v>
                </c:pt>
                <c:pt idx="34305">
                  <c:v>90283.5</c:v>
                </c:pt>
                <c:pt idx="34306">
                  <c:v>42592.5</c:v>
                </c:pt>
                <c:pt idx="34307">
                  <c:v>153229.5</c:v>
                </c:pt>
                <c:pt idx="34308">
                  <c:v>49441.5</c:v>
                </c:pt>
                <c:pt idx="34309">
                  <c:v>252999</c:v>
                </c:pt>
                <c:pt idx="34310">
                  <c:v>31972.5</c:v>
                </c:pt>
                <c:pt idx="34311">
                  <c:v>18418.5</c:v>
                </c:pt>
                <c:pt idx="34312">
                  <c:v>132232.5</c:v>
                </c:pt>
                <c:pt idx="34313">
                  <c:v>1178703</c:v>
                </c:pt>
                <c:pt idx="34314">
                  <c:v>376078.5</c:v>
                </c:pt>
                <c:pt idx="34315">
                  <c:v>954270</c:v>
                </c:pt>
                <c:pt idx="34316">
                  <c:v>270000</c:v>
                </c:pt>
                <c:pt idx="34317">
                  <c:v>509922</c:v>
                </c:pt>
                <c:pt idx="34318">
                  <c:v>256320</c:v>
                </c:pt>
                <c:pt idx="34319">
                  <c:v>30739.5</c:v>
                </c:pt>
                <c:pt idx="34320">
                  <c:v>1350000</c:v>
                </c:pt>
                <c:pt idx="34321">
                  <c:v>22455</c:v>
                </c:pt>
                <c:pt idx="34322">
                  <c:v>112558.5</c:v>
                </c:pt>
                <c:pt idx="34323">
                  <c:v>83326.5</c:v>
                </c:pt>
                <c:pt idx="34324">
                  <c:v>49410</c:v>
                </c:pt>
                <c:pt idx="34325">
                  <c:v>70695</c:v>
                </c:pt>
                <c:pt idx="34326">
                  <c:v>213489</c:v>
                </c:pt>
                <c:pt idx="34327">
                  <c:v>69228</c:v>
                </c:pt>
                <c:pt idx="34328">
                  <c:v>93789</c:v>
                </c:pt>
                <c:pt idx="34329">
                  <c:v>29515.5</c:v>
                </c:pt>
                <c:pt idx="34330">
                  <c:v>44662.5</c:v>
                </c:pt>
                <c:pt idx="34331">
                  <c:v>82611</c:v>
                </c:pt>
                <c:pt idx="34332">
                  <c:v>63675</c:v>
                </c:pt>
                <c:pt idx="34333">
                  <c:v>30105</c:v>
                </c:pt>
                <c:pt idx="34334">
                  <c:v>143910</c:v>
                </c:pt>
                <c:pt idx="34335">
                  <c:v>133569</c:v>
                </c:pt>
                <c:pt idx="34336">
                  <c:v>160461</c:v>
                </c:pt>
                <c:pt idx="34337">
                  <c:v>68935.5</c:v>
                </c:pt>
                <c:pt idx="34338">
                  <c:v>115821</c:v>
                </c:pt>
                <c:pt idx="34339">
                  <c:v>900000</c:v>
                </c:pt>
                <c:pt idx="34340">
                  <c:v>472500</c:v>
                </c:pt>
                <c:pt idx="34341">
                  <c:v>2013840</c:v>
                </c:pt>
                <c:pt idx="34342">
                  <c:v>1288350</c:v>
                </c:pt>
                <c:pt idx="34343">
                  <c:v>436032</c:v>
                </c:pt>
                <c:pt idx="34344">
                  <c:v>122323.5</c:v>
                </c:pt>
                <c:pt idx="34345">
                  <c:v>146052</c:v>
                </c:pt>
                <c:pt idx="34346">
                  <c:v>96444</c:v>
                </c:pt>
                <c:pt idx="34347">
                  <c:v>900000</c:v>
                </c:pt>
                <c:pt idx="34348">
                  <c:v>175054.5</c:v>
                </c:pt>
                <c:pt idx="34349">
                  <c:v>32260.5</c:v>
                </c:pt>
                <c:pt idx="34350">
                  <c:v>29524.5</c:v>
                </c:pt>
                <c:pt idx="34351">
                  <c:v>34605</c:v>
                </c:pt>
                <c:pt idx="34352">
                  <c:v>62250.39</c:v>
                </c:pt>
                <c:pt idx="34353">
                  <c:v>20245.5</c:v>
                </c:pt>
                <c:pt idx="34354">
                  <c:v>92970</c:v>
                </c:pt>
                <c:pt idx="34355">
                  <c:v>157099.5</c:v>
                </c:pt>
                <c:pt idx="34356">
                  <c:v>90000</c:v>
                </c:pt>
                <c:pt idx="34357">
                  <c:v>67464</c:v>
                </c:pt>
                <c:pt idx="34358">
                  <c:v>38313</c:v>
                </c:pt>
                <c:pt idx="34359">
                  <c:v>46485</c:v>
                </c:pt>
                <c:pt idx="34360">
                  <c:v>38871</c:v>
                </c:pt>
                <c:pt idx="34361">
                  <c:v>120285</c:v>
                </c:pt>
                <c:pt idx="34362">
                  <c:v>32359.5</c:v>
                </c:pt>
                <c:pt idx="34363">
                  <c:v>225000</c:v>
                </c:pt>
                <c:pt idx="34364">
                  <c:v>383179.5</c:v>
                </c:pt>
                <c:pt idx="34365">
                  <c:v>270360</c:v>
                </c:pt>
                <c:pt idx="34366">
                  <c:v>90000</c:v>
                </c:pt>
                <c:pt idx="34367">
                  <c:v>21096</c:v>
                </c:pt>
                <c:pt idx="34368">
                  <c:v>26550</c:v>
                </c:pt>
                <c:pt idx="34369">
                  <c:v>122598</c:v>
                </c:pt>
                <c:pt idx="34370">
                  <c:v>74376</c:v>
                </c:pt>
                <c:pt idx="34371">
                  <c:v>270000</c:v>
                </c:pt>
                <c:pt idx="34372">
                  <c:v>169641</c:v>
                </c:pt>
                <c:pt idx="34373">
                  <c:v>16960.5</c:v>
                </c:pt>
                <c:pt idx="34374">
                  <c:v>33781.5</c:v>
                </c:pt>
                <c:pt idx="34375">
                  <c:v>41895</c:v>
                </c:pt>
                <c:pt idx="34376">
                  <c:v>245898</c:v>
                </c:pt>
                <c:pt idx="34377">
                  <c:v>49032</c:v>
                </c:pt>
                <c:pt idx="34378">
                  <c:v>24268.5</c:v>
                </c:pt>
                <c:pt idx="34379">
                  <c:v>450000</c:v>
                </c:pt>
                <c:pt idx="34380">
                  <c:v>112495.5</c:v>
                </c:pt>
                <c:pt idx="34381">
                  <c:v>80703</c:v>
                </c:pt>
                <c:pt idx="34382">
                  <c:v>142425</c:v>
                </c:pt>
                <c:pt idx="34383">
                  <c:v>112500</c:v>
                </c:pt>
                <c:pt idx="34384">
                  <c:v>157653</c:v>
                </c:pt>
                <c:pt idx="34385">
                  <c:v>53955</c:v>
                </c:pt>
                <c:pt idx="34386">
                  <c:v>90000</c:v>
                </c:pt>
                <c:pt idx="34387">
                  <c:v>41148</c:v>
                </c:pt>
                <c:pt idx="34388">
                  <c:v>32355</c:v>
                </c:pt>
                <c:pt idx="34389">
                  <c:v>44055</c:v>
                </c:pt>
                <c:pt idx="34390">
                  <c:v>113913</c:v>
                </c:pt>
                <c:pt idx="34391">
                  <c:v>84064.5</c:v>
                </c:pt>
                <c:pt idx="34392">
                  <c:v>70915.5</c:v>
                </c:pt>
                <c:pt idx="34393">
                  <c:v>134271</c:v>
                </c:pt>
                <c:pt idx="34394">
                  <c:v>72729</c:v>
                </c:pt>
                <c:pt idx="34395">
                  <c:v>127350</c:v>
                </c:pt>
                <c:pt idx="34396">
                  <c:v>553950</c:v>
                </c:pt>
                <c:pt idx="34397">
                  <c:v>35190</c:v>
                </c:pt>
                <c:pt idx="34398">
                  <c:v>109003.5</c:v>
                </c:pt>
                <c:pt idx="34399">
                  <c:v>45000</c:v>
                </c:pt>
                <c:pt idx="34400">
                  <c:v>675000</c:v>
                </c:pt>
                <c:pt idx="34401">
                  <c:v>152820</c:v>
                </c:pt>
                <c:pt idx="34402">
                  <c:v>675000</c:v>
                </c:pt>
                <c:pt idx="34403">
                  <c:v>521280</c:v>
                </c:pt>
                <c:pt idx="34404">
                  <c:v>472500</c:v>
                </c:pt>
                <c:pt idx="34405">
                  <c:v>372415.5</c:v>
                </c:pt>
                <c:pt idx="34406">
                  <c:v>269302.5</c:v>
                </c:pt>
                <c:pt idx="34407">
                  <c:v>29133</c:v>
                </c:pt>
                <c:pt idx="34408">
                  <c:v>107559</c:v>
                </c:pt>
                <c:pt idx="34409">
                  <c:v>20259</c:v>
                </c:pt>
                <c:pt idx="34410">
                  <c:v>20425.5</c:v>
                </c:pt>
                <c:pt idx="34411">
                  <c:v>126513</c:v>
                </c:pt>
                <c:pt idx="34412">
                  <c:v>75595.5</c:v>
                </c:pt>
                <c:pt idx="34413">
                  <c:v>54081</c:v>
                </c:pt>
                <c:pt idx="34414">
                  <c:v>65835</c:v>
                </c:pt>
                <c:pt idx="34415">
                  <c:v>315000</c:v>
                </c:pt>
                <c:pt idx="34416">
                  <c:v>58608</c:v>
                </c:pt>
                <c:pt idx="34417">
                  <c:v>106110</c:v>
                </c:pt>
                <c:pt idx="34418">
                  <c:v>101250</c:v>
                </c:pt>
                <c:pt idx="34419">
                  <c:v>46363.5</c:v>
                </c:pt>
                <c:pt idx="34420">
                  <c:v>79128</c:v>
                </c:pt>
                <c:pt idx="34421">
                  <c:v>324297</c:v>
                </c:pt>
                <c:pt idx="34422">
                  <c:v>594522</c:v>
                </c:pt>
                <c:pt idx="34423">
                  <c:v>148594.5</c:v>
                </c:pt>
                <c:pt idx="34424">
                  <c:v>450000</c:v>
                </c:pt>
                <c:pt idx="34425">
                  <c:v>45000</c:v>
                </c:pt>
                <c:pt idx="34426">
                  <c:v>939204</c:v>
                </c:pt>
                <c:pt idx="34427">
                  <c:v>859500</c:v>
                </c:pt>
                <c:pt idx="34428">
                  <c:v>409896</c:v>
                </c:pt>
                <c:pt idx="34429">
                  <c:v>33907.5</c:v>
                </c:pt>
                <c:pt idx="34430">
                  <c:v>114327</c:v>
                </c:pt>
                <c:pt idx="34431">
                  <c:v>186309</c:v>
                </c:pt>
                <c:pt idx="34432">
                  <c:v>182106</c:v>
                </c:pt>
                <c:pt idx="34433">
                  <c:v>32134.5</c:v>
                </c:pt>
                <c:pt idx="34434">
                  <c:v>142078.5</c:v>
                </c:pt>
                <c:pt idx="34435">
                  <c:v>32013</c:v>
                </c:pt>
                <c:pt idx="34436">
                  <c:v>195849</c:v>
                </c:pt>
                <c:pt idx="34437">
                  <c:v>41467.5</c:v>
                </c:pt>
                <c:pt idx="34438">
                  <c:v>89545.5</c:v>
                </c:pt>
                <c:pt idx="34439">
                  <c:v>77467.5</c:v>
                </c:pt>
                <c:pt idx="34440">
                  <c:v>145089</c:v>
                </c:pt>
                <c:pt idx="34441">
                  <c:v>501970.5</c:v>
                </c:pt>
                <c:pt idx="34442">
                  <c:v>135000</c:v>
                </c:pt>
                <c:pt idx="34443">
                  <c:v>78268.5</c:v>
                </c:pt>
                <c:pt idx="34444">
                  <c:v>50706</c:v>
                </c:pt>
                <c:pt idx="34445">
                  <c:v>1318500</c:v>
                </c:pt>
                <c:pt idx="34446">
                  <c:v>40986</c:v>
                </c:pt>
                <c:pt idx="34447">
                  <c:v>53689.5</c:v>
                </c:pt>
                <c:pt idx="34448">
                  <c:v>86373</c:v>
                </c:pt>
                <c:pt idx="34449">
                  <c:v>121491</c:v>
                </c:pt>
                <c:pt idx="34450">
                  <c:v>119614.5</c:v>
                </c:pt>
                <c:pt idx="34451">
                  <c:v>132318</c:v>
                </c:pt>
                <c:pt idx="34452">
                  <c:v>58068</c:v>
                </c:pt>
                <c:pt idx="34453">
                  <c:v>104454</c:v>
                </c:pt>
                <c:pt idx="34454">
                  <c:v>99562.5</c:v>
                </c:pt>
                <c:pt idx="34455">
                  <c:v>249516</c:v>
                </c:pt>
                <c:pt idx="34456">
                  <c:v>125320.5</c:v>
                </c:pt>
                <c:pt idx="34457">
                  <c:v>139275</c:v>
                </c:pt>
                <c:pt idx="34458">
                  <c:v>112500</c:v>
                </c:pt>
                <c:pt idx="34459">
                  <c:v>202500</c:v>
                </c:pt>
                <c:pt idx="34460">
                  <c:v>116541</c:v>
                </c:pt>
                <c:pt idx="34461">
                  <c:v>45000</c:v>
                </c:pt>
                <c:pt idx="34462">
                  <c:v>197595</c:v>
                </c:pt>
                <c:pt idx="34463">
                  <c:v>13945.5</c:v>
                </c:pt>
                <c:pt idx="34464">
                  <c:v>33628.5</c:v>
                </c:pt>
                <c:pt idx="34465">
                  <c:v>77539.5</c:v>
                </c:pt>
                <c:pt idx="34466">
                  <c:v>1440000</c:v>
                </c:pt>
                <c:pt idx="34467">
                  <c:v>481185</c:v>
                </c:pt>
                <c:pt idx="34468">
                  <c:v>585000</c:v>
                </c:pt>
                <c:pt idx="34469">
                  <c:v>711000</c:v>
                </c:pt>
                <c:pt idx="34470">
                  <c:v>80550</c:v>
                </c:pt>
                <c:pt idx="34471">
                  <c:v>45423</c:v>
                </c:pt>
                <c:pt idx="34472">
                  <c:v>22126.5</c:v>
                </c:pt>
                <c:pt idx="34473">
                  <c:v>69876</c:v>
                </c:pt>
                <c:pt idx="34474">
                  <c:v>148365</c:v>
                </c:pt>
                <c:pt idx="34475">
                  <c:v>173092.5</c:v>
                </c:pt>
                <c:pt idx="34476">
                  <c:v>952272</c:v>
                </c:pt>
                <c:pt idx="34477">
                  <c:v>467001</c:v>
                </c:pt>
                <c:pt idx="34478">
                  <c:v>793251</c:v>
                </c:pt>
                <c:pt idx="34479">
                  <c:v>299223</c:v>
                </c:pt>
                <c:pt idx="34480">
                  <c:v>714006</c:v>
                </c:pt>
                <c:pt idx="34481">
                  <c:v>500566.5</c:v>
                </c:pt>
                <c:pt idx="34482">
                  <c:v>280458</c:v>
                </c:pt>
                <c:pt idx="34483">
                  <c:v>355536</c:v>
                </c:pt>
                <c:pt idx="34484">
                  <c:v>450000</c:v>
                </c:pt>
                <c:pt idx="34485">
                  <c:v>61335</c:v>
                </c:pt>
                <c:pt idx="34486">
                  <c:v>30829.5</c:v>
                </c:pt>
                <c:pt idx="34487">
                  <c:v>58644</c:v>
                </c:pt>
                <c:pt idx="34488">
                  <c:v>18495</c:v>
                </c:pt>
                <c:pt idx="34489">
                  <c:v>18085.5</c:v>
                </c:pt>
                <c:pt idx="34490">
                  <c:v>118615.5</c:v>
                </c:pt>
                <c:pt idx="34491">
                  <c:v>63018</c:v>
                </c:pt>
                <c:pt idx="34492">
                  <c:v>125500.5</c:v>
                </c:pt>
                <c:pt idx="34493">
                  <c:v>117243</c:v>
                </c:pt>
                <c:pt idx="34494">
                  <c:v>161955</c:v>
                </c:pt>
                <c:pt idx="34495">
                  <c:v>49770</c:v>
                </c:pt>
                <c:pt idx="34496">
                  <c:v>54189</c:v>
                </c:pt>
                <c:pt idx="34497">
                  <c:v>145665</c:v>
                </c:pt>
                <c:pt idx="34498">
                  <c:v>198036</c:v>
                </c:pt>
                <c:pt idx="34499">
                  <c:v>65785.5</c:v>
                </c:pt>
                <c:pt idx="34500">
                  <c:v>120600</c:v>
                </c:pt>
                <c:pt idx="34501">
                  <c:v>450000</c:v>
                </c:pt>
                <c:pt idx="34502">
                  <c:v>3272490</c:v>
                </c:pt>
                <c:pt idx="34503">
                  <c:v>1129500</c:v>
                </c:pt>
                <c:pt idx="34504">
                  <c:v>46485</c:v>
                </c:pt>
                <c:pt idx="34505">
                  <c:v>110686.5</c:v>
                </c:pt>
                <c:pt idx="34506">
                  <c:v>43362</c:v>
                </c:pt>
                <c:pt idx="34507">
                  <c:v>512370</c:v>
                </c:pt>
                <c:pt idx="34508">
                  <c:v>225000</c:v>
                </c:pt>
                <c:pt idx="34509">
                  <c:v>95940</c:v>
                </c:pt>
                <c:pt idx="34510">
                  <c:v>1546020</c:v>
                </c:pt>
                <c:pt idx="34511">
                  <c:v>1546020</c:v>
                </c:pt>
                <c:pt idx="34512">
                  <c:v>239850</c:v>
                </c:pt>
                <c:pt idx="34513">
                  <c:v>1293502.5</c:v>
                </c:pt>
                <c:pt idx="34514">
                  <c:v>35757</c:v>
                </c:pt>
                <c:pt idx="34515">
                  <c:v>181471.5</c:v>
                </c:pt>
                <c:pt idx="34516">
                  <c:v>110385</c:v>
                </c:pt>
                <c:pt idx="34517">
                  <c:v>84627</c:v>
                </c:pt>
                <c:pt idx="34518">
                  <c:v>16753.5</c:v>
                </c:pt>
                <c:pt idx="34519">
                  <c:v>50580</c:v>
                </c:pt>
                <c:pt idx="34520">
                  <c:v>31990.5</c:v>
                </c:pt>
                <c:pt idx="34521">
                  <c:v>64260</c:v>
                </c:pt>
                <c:pt idx="34522">
                  <c:v>142524</c:v>
                </c:pt>
                <c:pt idx="34523">
                  <c:v>32769</c:v>
                </c:pt>
                <c:pt idx="34524">
                  <c:v>225000</c:v>
                </c:pt>
                <c:pt idx="34525">
                  <c:v>59832</c:v>
                </c:pt>
                <c:pt idx="34526">
                  <c:v>26613</c:v>
                </c:pt>
                <c:pt idx="34527">
                  <c:v>38475</c:v>
                </c:pt>
                <c:pt idx="34528">
                  <c:v>374584.5</c:v>
                </c:pt>
                <c:pt idx="34529">
                  <c:v>112500</c:v>
                </c:pt>
                <c:pt idx="34530">
                  <c:v>36247.5</c:v>
                </c:pt>
                <c:pt idx="34531">
                  <c:v>25101</c:v>
                </c:pt>
                <c:pt idx="34532">
                  <c:v>24571.755000000001</c:v>
                </c:pt>
                <c:pt idx="34533">
                  <c:v>120024</c:v>
                </c:pt>
                <c:pt idx="34534">
                  <c:v>199786.5</c:v>
                </c:pt>
                <c:pt idx="34535">
                  <c:v>48240</c:v>
                </c:pt>
                <c:pt idx="34536">
                  <c:v>399051</c:v>
                </c:pt>
                <c:pt idx="34537">
                  <c:v>1162300.5</c:v>
                </c:pt>
                <c:pt idx="34538">
                  <c:v>162697.5</c:v>
                </c:pt>
                <c:pt idx="34539">
                  <c:v>215730</c:v>
                </c:pt>
                <c:pt idx="34540">
                  <c:v>88461</c:v>
                </c:pt>
                <c:pt idx="34541">
                  <c:v>204444</c:v>
                </c:pt>
                <c:pt idx="34542">
                  <c:v>21924</c:v>
                </c:pt>
                <c:pt idx="34543">
                  <c:v>63828</c:v>
                </c:pt>
                <c:pt idx="34544">
                  <c:v>55210.5</c:v>
                </c:pt>
                <c:pt idx="34545">
                  <c:v>147883.5</c:v>
                </c:pt>
                <c:pt idx="34546">
                  <c:v>27940.5</c:v>
                </c:pt>
                <c:pt idx="34547">
                  <c:v>25623</c:v>
                </c:pt>
                <c:pt idx="34548">
                  <c:v>115290</c:v>
                </c:pt>
                <c:pt idx="34549">
                  <c:v>101592</c:v>
                </c:pt>
                <c:pt idx="34550">
                  <c:v>69903</c:v>
                </c:pt>
                <c:pt idx="34551">
                  <c:v>69169.5</c:v>
                </c:pt>
                <c:pt idx="34552">
                  <c:v>151843.5</c:v>
                </c:pt>
                <c:pt idx="34553">
                  <c:v>31207.5</c:v>
                </c:pt>
                <c:pt idx="34554">
                  <c:v>284269.5</c:v>
                </c:pt>
                <c:pt idx="34555">
                  <c:v>99211.5</c:v>
                </c:pt>
                <c:pt idx="34556">
                  <c:v>142002</c:v>
                </c:pt>
                <c:pt idx="34557">
                  <c:v>210582</c:v>
                </c:pt>
                <c:pt idx="34558">
                  <c:v>45000</c:v>
                </c:pt>
                <c:pt idx="34559">
                  <c:v>225000</c:v>
                </c:pt>
                <c:pt idx="34560">
                  <c:v>47907</c:v>
                </c:pt>
                <c:pt idx="34561">
                  <c:v>247500</c:v>
                </c:pt>
                <c:pt idx="34562">
                  <c:v>50805</c:v>
                </c:pt>
                <c:pt idx="34563">
                  <c:v>31009.5</c:v>
                </c:pt>
                <c:pt idx="34564">
                  <c:v>15471</c:v>
                </c:pt>
                <c:pt idx="34565">
                  <c:v>42822</c:v>
                </c:pt>
                <c:pt idx="34566">
                  <c:v>43173</c:v>
                </c:pt>
                <c:pt idx="34567">
                  <c:v>450000</c:v>
                </c:pt>
                <c:pt idx="34568">
                  <c:v>88591.5</c:v>
                </c:pt>
                <c:pt idx="34569">
                  <c:v>1546020</c:v>
                </c:pt>
                <c:pt idx="34570">
                  <c:v>393322.5</c:v>
                </c:pt>
                <c:pt idx="34571">
                  <c:v>900000</c:v>
                </c:pt>
                <c:pt idx="34572">
                  <c:v>2013840</c:v>
                </c:pt>
                <c:pt idx="34573">
                  <c:v>39312</c:v>
                </c:pt>
                <c:pt idx="34574">
                  <c:v>22347.09</c:v>
                </c:pt>
                <c:pt idx="34575">
                  <c:v>278626.5</c:v>
                </c:pt>
                <c:pt idx="34576">
                  <c:v>58869</c:v>
                </c:pt>
                <c:pt idx="34577">
                  <c:v>138843</c:v>
                </c:pt>
                <c:pt idx="34578">
                  <c:v>540000</c:v>
                </c:pt>
                <c:pt idx="34579">
                  <c:v>112536</c:v>
                </c:pt>
                <c:pt idx="34580">
                  <c:v>216189</c:v>
                </c:pt>
                <c:pt idx="34581">
                  <c:v>14391</c:v>
                </c:pt>
                <c:pt idx="34582">
                  <c:v>46426.5</c:v>
                </c:pt>
                <c:pt idx="34583">
                  <c:v>45000</c:v>
                </c:pt>
                <c:pt idx="34584">
                  <c:v>0</c:v>
                </c:pt>
                <c:pt idx="34585">
                  <c:v>96966</c:v>
                </c:pt>
                <c:pt idx="34586">
                  <c:v>41940</c:v>
                </c:pt>
                <c:pt idx="34587">
                  <c:v>15196.5</c:v>
                </c:pt>
                <c:pt idx="34588">
                  <c:v>952272</c:v>
                </c:pt>
                <c:pt idx="34589">
                  <c:v>84870</c:v>
                </c:pt>
                <c:pt idx="34590">
                  <c:v>208287</c:v>
                </c:pt>
                <c:pt idx="34591">
                  <c:v>130378.5</c:v>
                </c:pt>
                <c:pt idx="34592">
                  <c:v>14305.5</c:v>
                </c:pt>
                <c:pt idx="34593">
                  <c:v>250645.5</c:v>
                </c:pt>
                <c:pt idx="34594">
                  <c:v>89091</c:v>
                </c:pt>
                <c:pt idx="34595">
                  <c:v>47970</c:v>
                </c:pt>
                <c:pt idx="34596">
                  <c:v>193216.5</c:v>
                </c:pt>
                <c:pt idx="34597">
                  <c:v>178407</c:v>
                </c:pt>
                <c:pt idx="34598">
                  <c:v>895608</c:v>
                </c:pt>
                <c:pt idx="34599">
                  <c:v>56992.5</c:v>
                </c:pt>
                <c:pt idx="34600">
                  <c:v>25020</c:v>
                </c:pt>
                <c:pt idx="34601">
                  <c:v>32944.5</c:v>
                </c:pt>
                <c:pt idx="34602">
                  <c:v>19174.5</c:v>
                </c:pt>
                <c:pt idx="34603">
                  <c:v>215145</c:v>
                </c:pt>
                <c:pt idx="34604">
                  <c:v>83079</c:v>
                </c:pt>
                <c:pt idx="34605">
                  <c:v>41926.5</c:v>
                </c:pt>
                <c:pt idx="34606">
                  <c:v>294237</c:v>
                </c:pt>
                <c:pt idx="34607">
                  <c:v>73071</c:v>
                </c:pt>
                <c:pt idx="34608">
                  <c:v>180000</c:v>
                </c:pt>
                <c:pt idx="34609">
                  <c:v>95940</c:v>
                </c:pt>
                <c:pt idx="34610">
                  <c:v>900000</c:v>
                </c:pt>
                <c:pt idx="34611">
                  <c:v>71730</c:v>
                </c:pt>
                <c:pt idx="34612">
                  <c:v>94882.5</c:v>
                </c:pt>
                <c:pt idx="34613">
                  <c:v>171459</c:v>
                </c:pt>
                <c:pt idx="34614">
                  <c:v>82480.5</c:v>
                </c:pt>
                <c:pt idx="34615">
                  <c:v>51952.5</c:v>
                </c:pt>
                <c:pt idx="34616">
                  <c:v>220320</c:v>
                </c:pt>
                <c:pt idx="34617">
                  <c:v>106065</c:v>
                </c:pt>
                <c:pt idx="34618">
                  <c:v>85117.5</c:v>
                </c:pt>
                <c:pt idx="34619">
                  <c:v>45000</c:v>
                </c:pt>
                <c:pt idx="34620">
                  <c:v>48879</c:v>
                </c:pt>
                <c:pt idx="34621">
                  <c:v>32238</c:v>
                </c:pt>
                <c:pt idx="34622">
                  <c:v>75555</c:v>
                </c:pt>
                <c:pt idx="34623">
                  <c:v>184554</c:v>
                </c:pt>
                <c:pt idx="34624">
                  <c:v>79776</c:v>
                </c:pt>
                <c:pt idx="34625">
                  <c:v>26730</c:v>
                </c:pt>
                <c:pt idx="34626">
                  <c:v>33484.5</c:v>
                </c:pt>
                <c:pt idx="34627">
                  <c:v>22320</c:v>
                </c:pt>
                <c:pt idx="34628">
                  <c:v>1546020</c:v>
                </c:pt>
                <c:pt idx="34629">
                  <c:v>45000</c:v>
                </c:pt>
                <c:pt idx="34630">
                  <c:v>337500</c:v>
                </c:pt>
                <c:pt idx="34631">
                  <c:v>116212.5</c:v>
                </c:pt>
                <c:pt idx="34632">
                  <c:v>501975</c:v>
                </c:pt>
                <c:pt idx="34633">
                  <c:v>116212.5</c:v>
                </c:pt>
                <c:pt idx="34634">
                  <c:v>65610</c:v>
                </c:pt>
                <c:pt idx="34635">
                  <c:v>447502.5</c:v>
                </c:pt>
                <c:pt idx="34636">
                  <c:v>470790</c:v>
                </c:pt>
                <c:pt idx="34637">
                  <c:v>30429</c:v>
                </c:pt>
                <c:pt idx="34638">
                  <c:v>56821.5</c:v>
                </c:pt>
                <c:pt idx="34639">
                  <c:v>52173</c:v>
                </c:pt>
                <c:pt idx="34640">
                  <c:v>270000</c:v>
                </c:pt>
                <c:pt idx="34641">
                  <c:v>153171</c:v>
                </c:pt>
                <c:pt idx="34642">
                  <c:v>92821.5</c:v>
                </c:pt>
                <c:pt idx="34643">
                  <c:v>137430</c:v>
                </c:pt>
                <c:pt idx="34644">
                  <c:v>49986</c:v>
                </c:pt>
                <c:pt idx="34645">
                  <c:v>50580</c:v>
                </c:pt>
                <c:pt idx="34646">
                  <c:v>92988</c:v>
                </c:pt>
                <c:pt idx="34647">
                  <c:v>114678</c:v>
                </c:pt>
                <c:pt idx="34648">
                  <c:v>85045.5</c:v>
                </c:pt>
                <c:pt idx="34649">
                  <c:v>199107</c:v>
                </c:pt>
                <c:pt idx="34650">
                  <c:v>148486.5</c:v>
                </c:pt>
                <c:pt idx="34651">
                  <c:v>159682.5</c:v>
                </c:pt>
                <c:pt idx="34652">
                  <c:v>46507.5</c:v>
                </c:pt>
                <c:pt idx="34653">
                  <c:v>311805</c:v>
                </c:pt>
                <c:pt idx="34654">
                  <c:v>368685</c:v>
                </c:pt>
                <c:pt idx="34655">
                  <c:v>112558.5</c:v>
                </c:pt>
                <c:pt idx="34656">
                  <c:v>106123.5</c:v>
                </c:pt>
                <c:pt idx="34657">
                  <c:v>49545</c:v>
                </c:pt>
                <c:pt idx="34658">
                  <c:v>42691.5</c:v>
                </c:pt>
                <c:pt idx="34659">
                  <c:v>46534.5</c:v>
                </c:pt>
                <c:pt idx="34660">
                  <c:v>121455</c:v>
                </c:pt>
                <c:pt idx="34661">
                  <c:v>36454.5</c:v>
                </c:pt>
                <c:pt idx="34662">
                  <c:v>81855</c:v>
                </c:pt>
                <c:pt idx="34663">
                  <c:v>91282.5</c:v>
                </c:pt>
                <c:pt idx="34664">
                  <c:v>35415</c:v>
                </c:pt>
                <c:pt idx="34665">
                  <c:v>62275.5</c:v>
                </c:pt>
                <c:pt idx="34666">
                  <c:v>168871.5</c:v>
                </c:pt>
                <c:pt idx="34667">
                  <c:v>28899</c:v>
                </c:pt>
                <c:pt idx="34668">
                  <c:v>40464</c:v>
                </c:pt>
                <c:pt idx="34669">
                  <c:v>67590</c:v>
                </c:pt>
                <c:pt idx="34670">
                  <c:v>36940.5</c:v>
                </c:pt>
                <c:pt idx="34671">
                  <c:v>21145.5</c:v>
                </c:pt>
                <c:pt idx="34672">
                  <c:v>137943</c:v>
                </c:pt>
                <c:pt idx="34673">
                  <c:v>90895.5</c:v>
                </c:pt>
                <c:pt idx="34674">
                  <c:v>90000</c:v>
                </c:pt>
                <c:pt idx="34675">
                  <c:v>153000</c:v>
                </c:pt>
                <c:pt idx="34676">
                  <c:v>45000</c:v>
                </c:pt>
                <c:pt idx="34677">
                  <c:v>22518</c:v>
                </c:pt>
                <c:pt idx="34678">
                  <c:v>31990.5</c:v>
                </c:pt>
                <c:pt idx="34679">
                  <c:v>37872</c:v>
                </c:pt>
                <c:pt idx="34680">
                  <c:v>95940</c:v>
                </c:pt>
                <c:pt idx="34681">
                  <c:v>254700</c:v>
                </c:pt>
                <c:pt idx="34682">
                  <c:v>550692</c:v>
                </c:pt>
                <c:pt idx="34683">
                  <c:v>978408</c:v>
                </c:pt>
                <c:pt idx="34684">
                  <c:v>978408</c:v>
                </c:pt>
                <c:pt idx="34685">
                  <c:v>32602.5</c:v>
                </c:pt>
                <c:pt idx="34686">
                  <c:v>45000</c:v>
                </c:pt>
                <c:pt idx="34687">
                  <c:v>25920</c:v>
                </c:pt>
                <c:pt idx="34688">
                  <c:v>15412.5</c:v>
                </c:pt>
                <c:pt idx="34689">
                  <c:v>20344.5</c:v>
                </c:pt>
                <c:pt idx="34690">
                  <c:v>51390</c:v>
                </c:pt>
                <c:pt idx="34691">
                  <c:v>31662</c:v>
                </c:pt>
                <c:pt idx="34692">
                  <c:v>11974.5</c:v>
                </c:pt>
                <c:pt idx="34693">
                  <c:v>35572.5</c:v>
                </c:pt>
                <c:pt idx="34694">
                  <c:v>24705</c:v>
                </c:pt>
                <c:pt idx="34695">
                  <c:v>19800</c:v>
                </c:pt>
                <c:pt idx="34696">
                  <c:v>59733</c:v>
                </c:pt>
                <c:pt idx="34697">
                  <c:v>343800</c:v>
                </c:pt>
                <c:pt idx="34698">
                  <c:v>50013</c:v>
                </c:pt>
                <c:pt idx="34699">
                  <c:v>34371</c:v>
                </c:pt>
                <c:pt idx="34700">
                  <c:v>451899</c:v>
                </c:pt>
                <c:pt idx="34701">
                  <c:v>642312</c:v>
                </c:pt>
                <c:pt idx="34702">
                  <c:v>781920</c:v>
                </c:pt>
                <c:pt idx="34703">
                  <c:v>139455</c:v>
                </c:pt>
                <c:pt idx="34704">
                  <c:v>1260702</c:v>
                </c:pt>
                <c:pt idx="34705">
                  <c:v>560097</c:v>
                </c:pt>
                <c:pt idx="34706">
                  <c:v>334683</c:v>
                </c:pt>
                <c:pt idx="34707">
                  <c:v>61105.5</c:v>
                </c:pt>
                <c:pt idx="34708">
                  <c:v>148936.5</c:v>
                </c:pt>
                <c:pt idx="34709">
                  <c:v>450000</c:v>
                </c:pt>
                <c:pt idx="34710">
                  <c:v>375336</c:v>
                </c:pt>
                <c:pt idx="34711">
                  <c:v>232164</c:v>
                </c:pt>
                <c:pt idx="34712">
                  <c:v>272088</c:v>
                </c:pt>
                <c:pt idx="34713">
                  <c:v>174649.5</c:v>
                </c:pt>
                <c:pt idx="34714">
                  <c:v>135000</c:v>
                </c:pt>
                <c:pt idx="34715">
                  <c:v>358852.5</c:v>
                </c:pt>
                <c:pt idx="34716">
                  <c:v>196528.5</c:v>
                </c:pt>
                <c:pt idx="34717">
                  <c:v>45000</c:v>
                </c:pt>
                <c:pt idx="34718">
                  <c:v>335704.5</c:v>
                </c:pt>
                <c:pt idx="34719">
                  <c:v>135000</c:v>
                </c:pt>
                <c:pt idx="34720">
                  <c:v>248130</c:v>
                </c:pt>
                <c:pt idx="34721">
                  <c:v>272970</c:v>
                </c:pt>
                <c:pt idx="34722">
                  <c:v>52128</c:v>
                </c:pt>
                <c:pt idx="34723">
                  <c:v>450000</c:v>
                </c:pt>
                <c:pt idx="34724">
                  <c:v>102397.5</c:v>
                </c:pt>
                <c:pt idx="34725">
                  <c:v>1350000</c:v>
                </c:pt>
                <c:pt idx="34726">
                  <c:v>384948</c:v>
                </c:pt>
                <c:pt idx="34727">
                  <c:v>873000</c:v>
                </c:pt>
                <c:pt idx="34728">
                  <c:v>241920</c:v>
                </c:pt>
                <c:pt idx="34729">
                  <c:v>41328</c:v>
                </c:pt>
                <c:pt idx="34730">
                  <c:v>372213</c:v>
                </c:pt>
                <c:pt idx="34731">
                  <c:v>36243</c:v>
                </c:pt>
                <c:pt idx="34732">
                  <c:v>72441</c:v>
                </c:pt>
                <c:pt idx="34733">
                  <c:v>143370</c:v>
                </c:pt>
                <c:pt idx="34734">
                  <c:v>119997</c:v>
                </c:pt>
                <c:pt idx="34735">
                  <c:v>76450.5</c:v>
                </c:pt>
                <c:pt idx="34736">
                  <c:v>130972.5</c:v>
                </c:pt>
                <c:pt idx="34737">
                  <c:v>17401.5</c:v>
                </c:pt>
                <c:pt idx="34738">
                  <c:v>93046.5</c:v>
                </c:pt>
                <c:pt idx="34739">
                  <c:v>34200</c:v>
                </c:pt>
                <c:pt idx="34740">
                  <c:v>141390</c:v>
                </c:pt>
                <c:pt idx="34741">
                  <c:v>58153.5</c:v>
                </c:pt>
                <c:pt idx="34742">
                  <c:v>58500</c:v>
                </c:pt>
                <c:pt idx="34743">
                  <c:v>90081</c:v>
                </c:pt>
                <c:pt idx="34744">
                  <c:v>109413</c:v>
                </c:pt>
                <c:pt idx="34745">
                  <c:v>170910</c:v>
                </c:pt>
                <c:pt idx="34746">
                  <c:v>33624</c:v>
                </c:pt>
                <c:pt idx="34747">
                  <c:v>222664.5</c:v>
                </c:pt>
                <c:pt idx="34748">
                  <c:v>135000</c:v>
                </c:pt>
                <c:pt idx="34749">
                  <c:v>1260702</c:v>
                </c:pt>
                <c:pt idx="34750">
                  <c:v>324931.5</c:v>
                </c:pt>
                <c:pt idx="34751">
                  <c:v>123637.5</c:v>
                </c:pt>
                <c:pt idx="34752">
                  <c:v>225000</c:v>
                </c:pt>
                <c:pt idx="34753">
                  <c:v>295366.5</c:v>
                </c:pt>
                <c:pt idx="34754">
                  <c:v>148365</c:v>
                </c:pt>
                <c:pt idx="34755">
                  <c:v>512370</c:v>
                </c:pt>
                <c:pt idx="34756">
                  <c:v>55242</c:v>
                </c:pt>
                <c:pt idx="34757">
                  <c:v>201456</c:v>
                </c:pt>
                <c:pt idx="34758">
                  <c:v>247500</c:v>
                </c:pt>
                <c:pt idx="34759">
                  <c:v>47970</c:v>
                </c:pt>
                <c:pt idx="34760">
                  <c:v>94257</c:v>
                </c:pt>
                <c:pt idx="34761">
                  <c:v>29754</c:v>
                </c:pt>
                <c:pt idx="34762">
                  <c:v>135000</c:v>
                </c:pt>
                <c:pt idx="34763">
                  <c:v>16866</c:v>
                </c:pt>
                <c:pt idx="34764">
                  <c:v>123372</c:v>
                </c:pt>
                <c:pt idx="34765">
                  <c:v>231601.5</c:v>
                </c:pt>
                <c:pt idx="34766">
                  <c:v>175770</c:v>
                </c:pt>
                <c:pt idx="34767">
                  <c:v>29119.5</c:v>
                </c:pt>
                <c:pt idx="34768">
                  <c:v>67419</c:v>
                </c:pt>
                <c:pt idx="34769">
                  <c:v>212796</c:v>
                </c:pt>
                <c:pt idx="34770">
                  <c:v>82273.5</c:v>
                </c:pt>
                <c:pt idx="34771">
                  <c:v>247275</c:v>
                </c:pt>
                <c:pt idx="34772">
                  <c:v>183127.5</c:v>
                </c:pt>
                <c:pt idx="34773">
                  <c:v>139522.5</c:v>
                </c:pt>
                <c:pt idx="34774">
                  <c:v>155079</c:v>
                </c:pt>
                <c:pt idx="34775">
                  <c:v>33129</c:v>
                </c:pt>
                <c:pt idx="34776">
                  <c:v>207666</c:v>
                </c:pt>
                <c:pt idx="34777">
                  <c:v>42610.5</c:v>
                </c:pt>
                <c:pt idx="34778">
                  <c:v>27238.5</c:v>
                </c:pt>
                <c:pt idx="34779">
                  <c:v>329314.5</c:v>
                </c:pt>
                <c:pt idx="34780">
                  <c:v>159507</c:v>
                </c:pt>
                <c:pt idx="34781">
                  <c:v>66411</c:v>
                </c:pt>
                <c:pt idx="34782">
                  <c:v>284611.5</c:v>
                </c:pt>
                <c:pt idx="34783">
                  <c:v>491580</c:v>
                </c:pt>
                <c:pt idx="34784">
                  <c:v>135306</c:v>
                </c:pt>
                <c:pt idx="34785">
                  <c:v>81868.5</c:v>
                </c:pt>
                <c:pt idx="34786">
                  <c:v>104323.5</c:v>
                </c:pt>
                <c:pt idx="34787">
                  <c:v>91089</c:v>
                </c:pt>
                <c:pt idx="34788">
                  <c:v>46485</c:v>
                </c:pt>
                <c:pt idx="34789">
                  <c:v>120348</c:v>
                </c:pt>
                <c:pt idx="34790">
                  <c:v>107923.5</c:v>
                </c:pt>
                <c:pt idx="34791">
                  <c:v>67455</c:v>
                </c:pt>
                <c:pt idx="34792">
                  <c:v>175621.5</c:v>
                </c:pt>
                <c:pt idx="34793">
                  <c:v>134437.5</c:v>
                </c:pt>
                <c:pt idx="34794">
                  <c:v>84316.5</c:v>
                </c:pt>
                <c:pt idx="34795">
                  <c:v>328450.5</c:v>
                </c:pt>
                <c:pt idx="34796">
                  <c:v>65691</c:v>
                </c:pt>
                <c:pt idx="34797">
                  <c:v>114619.5</c:v>
                </c:pt>
                <c:pt idx="34798">
                  <c:v>86850</c:v>
                </c:pt>
                <c:pt idx="34799">
                  <c:v>73071</c:v>
                </c:pt>
                <c:pt idx="34800">
                  <c:v>87241.5</c:v>
                </c:pt>
                <c:pt idx="34801">
                  <c:v>188496</c:v>
                </c:pt>
                <c:pt idx="34802">
                  <c:v>99027</c:v>
                </c:pt>
                <c:pt idx="34803">
                  <c:v>0</c:v>
                </c:pt>
                <c:pt idx="34804">
                  <c:v>29484</c:v>
                </c:pt>
                <c:pt idx="34805">
                  <c:v>359559</c:v>
                </c:pt>
                <c:pt idx="34806">
                  <c:v>75150</c:v>
                </c:pt>
                <c:pt idx="34807">
                  <c:v>35190</c:v>
                </c:pt>
                <c:pt idx="34808">
                  <c:v>21235.5</c:v>
                </c:pt>
                <c:pt idx="34809">
                  <c:v>82296</c:v>
                </c:pt>
                <c:pt idx="34810">
                  <c:v>171103.5</c:v>
                </c:pt>
                <c:pt idx="34811">
                  <c:v>78799.5</c:v>
                </c:pt>
                <c:pt idx="34812">
                  <c:v>231750</c:v>
                </c:pt>
                <c:pt idx="34813">
                  <c:v>1314117</c:v>
                </c:pt>
                <c:pt idx="34814">
                  <c:v>45000</c:v>
                </c:pt>
                <c:pt idx="34815">
                  <c:v>142632</c:v>
                </c:pt>
                <c:pt idx="34816">
                  <c:v>45000</c:v>
                </c:pt>
                <c:pt idx="34817">
                  <c:v>254700</c:v>
                </c:pt>
                <c:pt idx="34818">
                  <c:v>45000</c:v>
                </c:pt>
                <c:pt idx="34819">
                  <c:v>107820</c:v>
                </c:pt>
                <c:pt idx="34820">
                  <c:v>0</c:v>
                </c:pt>
                <c:pt idx="34821">
                  <c:v>900000</c:v>
                </c:pt>
                <c:pt idx="34822">
                  <c:v>561384</c:v>
                </c:pt>
                <c:pt idx="34823">
                  <c:v>477175.5</c:v>
                </c:pt>
                <c:pt idx="34824">
                  <c:v>1262146.5</c:v>
                </c:pt>
                <c:pt idx="34825">
                  <c:v>296095.5</c:v>
                </c:pt>
                <c:pt idx="34826">
                  <c:v>486666</c:v>
                </c:pt>
                <c:pt idx="34827">
                  <c:v>462321</c:v>
                </c:pt>
                <c:pt idx="34828">
                  <c:v>383193</c:v>
                </c:pt>
                <c:pt idx="34829">
                  <c:v>225000</c:v>
                </c:pt>
                <c:pt idx="34830">
                  <c:v>1333179</c:v>
                </c:pt>
                <c:pt idx="34831">
                  <c:v>51898.5</c:v>
                </c:pt>
                <c:pt idx="34832">
                  <c:v>69727.5</c:v>
                </c:pt>
                <c:pt idx="34833">
                  <c:v>52650</c:v>
                </c:pt>
                <c:pt idx="34834">
                  <c:v>95940</c:v>
                </c:pt>
                <c:pt idx="34835">
                  <c:v>104886</c:v>
                </c:pt>
                <c:pt idx="34836">
                  <c:v>33322.5</c:v>
                </c:pt>
                <c:pt idx="34837">
                  <c:v>124920</c:v>
                </c:pt>
                <c:pt idx="34838">
                  <c:v>491580</c:v>
                </c:pt>
                <c:pt idx="34839">
                  <c:v>271300.5</c:v>
                </c:pt>
                <c:pt idx="34840">
                  <c:v>1190340</c:v>
                </c:pt>
                <c:pt idx="34841">
                  <c:v>133582.5</c:v>
                </c:pt>
                <c:pt idx="34842">
                  <c:v>45000</c:v>
                </c:pt>
                <c:pt idx="34843">
                  <c:v>101250</c:v>
                </c:pt>
                <c:pt idx="34844">
                  <c:v>41989.5</c:v>
                </c:pt>
                <c:pt idx="34845">
                  <c:v>338823</c:v>
                </c:pt>
                <c:pt idx="34846">
                  <c:v>165834</c:v>
                </c:pt>
                <c:pt idx="34847">
                  <c:v>93370.5</c:v>
                </c:pt>
                <c:pt idx="34848">
                  <c:v>54225</c:v>
                </c:pt>
                <c:pt idx="34849">
                  <c:v>646920</c:v>
                </c:pt>
                <c:pt idx="34850">
                  <c:v>127350</c:v>
                </c:pt>
                <c:pt idx="34851">
                  <c:v>23629.5</c:v>
                </c:pt>
                <c:pt idx="34852">
                  <c:v>29659.5</c:v>
                </c:pt>
                <c:pt idx="34853">
                  <c:v>69507</c:v>
                </c:pt>
                <c:pt idx="34854">
                  <c:v>141709.5</c:v>
                </c:pt>
                <c:pt idx="34855">
                  <c:v>882900</c:v>
                </c:pt>
                <c:pt idx="34856">
                  <c:v>54081</c:v>
                </c:pt>
                <c:pt idx="34857">
                  <c:v>130693.5</c:v>
                </c:pt>
                <c:pt idx="34858">
                  <c:v>36495</c:v>
                </c:pt>
                <c:pt idx="34859">
                  <c:v>236749.5</c:v>
                </c:pt>
                <c:pt idx="34860">
                  <c:v>266760</c:v>
                </c:pt>
                <c:pt idx="34861">
                  <c:v>837801</c:v>
                </c:pt>
                <c:pt idx="34862">
                  <c:v>225000</c:v>
                </c:pt>
                <c:pt idx="34863">
                  <c:v>952272</c:v>
                </c:pt>
                <c:pt idx="34864">
                  <c:v>95940</c:v>
                </c:pt>
                <c:pt idx="34865">
                  <c:v>630000</c:v>
                </c:pt>
                <c:pt idx="34866">
                  <c:v>166500</c:v>
                </c:pt>
                <c:pt idx="34867">
                  <c:v>47970</c:v>
                </c:pt>
                <c:pt idx="34868">
                  <c:v>958500</c:v>
                </c:pt>
                <c:pt idx="34869">
                  <c:v>197820</c:v>
                </c:pt>
                <c:pt idx="34870">
                  <c:v>267592.5</c:v>
                </c:pt>
                <c:pt idx="34871">
                  <c:v>1023691.5</c:v>
                </c:pt>
                <c:pt idx="34872">
                  <c:v>501975</c:v>
                </c:pt>
                <c:pt idx="34873">
                  <c:v>55075.5</c:v>
                </c:pt>
                <c:pt idx="34874">
                  <c:v>378972</c:v>
                </c:pt>
                <c:pt idx="34875">
                  <c:v>366142.5</c:v>
                </c:pt>
                <c:pt idx="34876">
                  <c:v>508495.5</c:v>
                </c:pt>
                <c:pt idx="34877">
                  <c:v>152086.5</c:v>
                </c:pt>
                <c:pt idx="34878">
                  <c:v>89073</c:v>
                </c:pt>
                <c:pt idx="34879">
                  <c:v>175806</c:v>
                </c:pt>
                <c:pt idx="34880">
                  <c:v>45000</c:v>
                </c:pt>
                <c:pt idx="34881">
                  <c:v>116514</c:v>
                </c:pt>
                <c:pt idx="34882">
                  <c:v>143910</c:v>
                </c:pt>
                <c:pt idx="34883">
                  <c:v>27175.5</c:v>
                </c:pt>
                <c:pt idx="34884">
                  <c:v>152820</c:v>
                </c:pt>
                <c:pt idx="34885">
                  <c:v>808650</c:v>
                </c:pt>
                <c:pt idx="34886">
                  <c:v>360000</c:v>
                </c:pt>
                <c:pt idx="34887">
                  <c:v>46350</c:v>
                </c:pt>
                <c:pt idx="34888">
                  <c:v>113013</c:v>
                </c:pt>
                <c:pt idx="34889">
                  <c:v>94275</c:v>
                </c:pt>
                <c:pt idx="34890">
                  <c:v>323802</c:v>
                </c:pt>
                <c:pt idx="34891">
                  <c:v>25110</c:v>
                </c:pt>
                <c:pt idx="34892">
                  <c:v>72913.5</c:v>
                </c:pt>
                <c:pt idx="34893">
                  <c:v>38052</c:v>
                </c:pt>
                <c:pt idx="34894">
                  <c:v>61200</c:v>
                </c:pt>
                <c:pt idx="34895">
                  <c:v>61254</c:v>
                </c:pt>
                <c:pt idx="34896">
                  <c:v>171414</c:v>
                </c:pt>
                <c:pt idx="34897">
                  <c:v>39649.5</c:v>
                </c:pt>
                <c:pt idx="34898">
                  <c:v>49405.5</c:v>
                </c:pt>
                <c:pt idx="34899">
                  <c:v>71712</c:v>
                </c:pt>
                <c:pt idx="34900">
                  <c:v>73242</c:v>
                </c:pt>
                <c:pt idx="34901">
                  <c:v>225000</c:v>
                </c:pt>
                <c:pt idx="34902">
                  <c:v>95922</c:v>
                </c:pt>
                <c:pt idx="34903">
                  <c:v>41467.5</c:v>
                </c:pt>
                <c:pt idx="34904">
                  <c:v>254700</c:v>
                </c:pt>
                <c:pt idx="34905">
                  <c:v>178308</c:v>
                </c:pt>
                <c:pt idx="34906">
                  <c:v>383193</c:v>
                </c:pt>
                <c:pt idx="34907">
                  <c:v>128956.5</c:v>
                </c:pt>
                <c:pt idx="34908">
                  <c:v>360000</c:v>
                </c:pt>
                <c:pt idx="34909">
                  <c:v>1078200</c:v>
                </c:pt>
                <c:pt idx="34910">
                  <c:v>781920</c:v>
                </c:pt>
                <c:pt idx="34911">
                  <c:v>254340</c:v>
                </c:pt>
                <c:pt idx="34912">
                  <c:v>79726.5</c:v>
                </c:pt>
                <c:pt idx="34913">
                  <c:v>40500</c:v>
                </c:pt>
                <c:pt idx="34914">
                  <c:v>27994.5</c:v>
                </c:pt>
                <c:pt idx="34915">
                  <c:v>21564</c:v>
                </c:pt>
                <c:pt idx="34916">
                  <c:v>57312</c:v>
                </c:pt>
                <c:pt idx="34917">
                  <c:v>150907.5</c:v>
                </c:pt>
                <c:pt idx="34918">
                  <c:v>63252</c:v>
                </c:pt>
                <c:pt idx="34919">
                  <c:v>14908.5</c:v>
                </c:pt>
                <c:pt idx="34920">
                  <c:v>23544</c:v>
                </c:pt>
                <c:pt idx="34921">
                  <c:v>40725</c:v>
                </c:pt>
                <c:pt idx="34922">
                  <c:v>70367.399999999994</c:v>
                </c:pt>
                <c:pt idx="34923">
                  <c:v>349096.5</c:v>
                </c:pt>
                <c:pt idx="34924">
                  <c:v>1546020</c:v>
                </c:pt>
                <c:pt idx="34925">
                  <c:v>533650.5</c:v>
                </c:pt>
                <c:pt idx="34926">
                  <c:v>269550</c:v>
                </c:pt>
                <c:pt idx="34927">
                  <c:v>108643.5</c:v>
                </c:pt>
                <c:pt idx="34928">
                  <c:v>284400</c:v>
                </c:pt>
                <c:pt idx="34929">
                  <c:v>58716</c:v>
                </c:pt>
                <c:pt idx="34930">
                  <c:v>67653</c:v>
                </c:pt>
                <c:pt idx="34931">
                  <c:v>1035832.5</c:v>
                </c:pt>
                <c:pt idx="34932">
                  <c:v>171423</c:v>
                </c:pt>
                <c:pt idx="34933">
                  <c:v>50683.5</c:v>
                </c:pt>
                <c:pt idx="34934">
                  <c:v>104130</c:v>
                </c:pt>
                <c:pt idx="34935">
                  <c:v>110682</c:v>
                </c:pt>
                <c:pt idx="34936">
                  <c:v>35064</c:v>
                </c:pt>
                <c:pt idx="34937">
                  <c:v>45081</c:v>
                </c:pt>
                <c:pt idx="34938">
                  <c:v>23121</c:v>
                </c:pt>
                <c:pt idx="34939">
                  <c:v>80739</c:v>
                </c:pt>
                <c:pt idx="34940">
                  <c:v>184216.5</c:v>
                </c:pt>
                <c:pt idx="34941">
                  <c:v>450000</c:v>
                </c:pt>
                <c:pt idx="34942">
                  <c:v>12667.5</c:v>
                </c:pt>
                <c:pt idx="34943">
                  <c:v>25740</c:v>
                </c:pt>
                <c:pt idx="34944">
                  <c:v>24565.5</c:v>
                </c:pt>
                <c:pt idx="34945">
                  <c:v>106002</c:v>
                </c:pt>
                <c:pt idx="34946">
                  <c:v>48559.5</c:v>
                </c:pt>
                <c:pt idx="34947">
                  <c:v>55849.5</c:v>
                </c:pt>
                <c:pt idx="34948">
                  <c:v>18297</c:v>
                </c:pt>
                <c:pt idx="34949">
                  <c:v>61398</c:v>
                </c:pt>
                <c:pt idx="34950">
                  <c:v>115893</c:v>
                </c:pt>
                <c:pt idx="34951">
                  <c:v>291919.5</c:v>
                </c:pt>
                <c:pt idx="34952">
                  <c:v>46485</c:v>
                </c:pt>
                <c:pt idx="34953">
                  <c:v>134775</c:v>
                </c:pt>
                <c:pt idx="34954">
                  <c:v>296095.5</c:v>
                </c:pt>
                <c:pt idx="34955">
                  <c:v>767664</c:v>
                </c:pt>
                <c:pt idx="34956">
                  <c:v>530698.5</c:v>
                </c:pt>
                <c:pt idx="34957">
                  <c:v>79843.5</c:v>
                </c:pt>
                <c:pt idx="34958">
                  <c:v>520492.5</c:v>
                </c:pt>
                <c:pt idx="34959">
                  <c:v>193572</c:v>
                </c:pt>
                <c:pt idx="34960">
                  <c:v>135000</c:v>
                </c:pt>
                <c:pt idx="34961">
                  <c:v>299223</c:v>
                </c:pt>
                <c:pt idx="34962">
                  <c:v>450000</c:v>
                </c:pt>
                <c:pt idx="34963">
                  <c:v>27027</c:v>
                </c:pt>
                <c:pt idx="34964">
                  <c:v>84244.5</c:v>
                </c:pt>
                <c:pt idx="34965">
                  <c:v>349096.5</c:v>
                </c:pt>
                <c:pt idx="34966">
                  <c:v>642915</c:v>
                </c:pt>
                <c:pt idx="34967">
                  <c:v>533160</c:v>
                </c:pt>
                <c:pt idx="34968">
                  <c:v>45000</c:v>
                </c:pt>
                <c:pt idx="34969">
                  <c:v>102546</c:v>
                </c:pt>
                <c:pt idx="34970">
                  <c:v>315000</c:v>
                </c:pt>
                <c:pt idx="34971">
                  <c:v>113760</c:v>
                </c:pt>
                <c:pt idx="34972">
                  <c:v>289719</c:v>
                </c:pt>
                <c:pt idx="34973">
                  <c:v>1288350</c:v>
                </c:pt>
                <c:pt idx="34974">
                  <c:v>248130</c:v>
                </c:pt>
                <c:pt idx="34975">
                  <c:v>1195101</c:v>
                </c:pt>
                <c:pt idx="34976">
                  <c:v>180000</c:v>
                </c:pt>
                <c:pt idx="34977">
                  <c:v>116361</c:v>
                </c:pt>
                <c:pt idx="34978">
                  <c:v>997335</c:v>
                </c:pt>
                <c:pt idx="34979">
                  <c:v>80865</c:v>
                </c:pt>
                <c:pt idx="34980">
                  <c:v>628771.5</c:v>
                </c:pt>
                <c:pt idx="34981">
                  <c:v>405000</c:v>
                </c:pt>
                <c:pt idx="34982">
                  <c:v>789934.5</c:v>
                </c:pt>
                <c:pt idx="34983">
                  <c:v>292500</c:v>
                </c:pt>
                <c:pt idx="34984">
                  <c:v>452313</c:v>
                </c:pt>
                <c:pt idx="34985">
                  <c:v>1354500</c:v>
                </c:pt>
                <c:pt idx="34986">
                  <c:v>225000</c:v>
                </c:pt>
                <c:pt idx="34987">
                  <c:v>20209.5</c:v>
                </c:pt>
                <c:pt idx="34988">
                  <c:v>335412</c:v>
                </c:pt>
                <c:pt idx="34989">
                  <c:v>85990.5</c:v>
                </c:pt>
                <c:pt idx="34990">
                  <c:v>56718</c:v>
                </c:pt>
                <c:pt idx="34991">
                  <c:v>113746.5</c:v>
                </c:pt>
                <c:pt idx="34992">
                  <c:v>152820</c:v>
                </c:pt>
                <c:pt idx="34993">
                  <c:v>182286</c:v>
                </c:pt>
                <c:pt idx="34994">
                  <c:v>64368</c:v>
                </c:pt>
                <c:pt idx="34995">
                  <c:v>900000</c:v>
                </c:pt>
                <c:pt idx="34996">
                  <c:v>512370</c:v>
                </c:pt>
                <c:pt idx="34997">
                  <c:v>450000</c:v>
                </c:pt>
                <c:pt idx="34998">
                  <c:v>270000</c:v>
                </c:pt>
                <c:pt idx="34999">
                  <c:v>45000</c:v>
                </c:pt>
                <c:pt idx="35000">
                  <c:v>118876.5</c:v>
                </c:pt>
                <c:pt idx="35001">
                  <c:v>168277.5</c:v>
                </c:pt>
                <c:pt idx="35002">
                  <c:v>728460</c:v>
                </c:pt>
                <c:pt idx="35003">
                  <c:v>291919.5</c:v>
                </c:pt>
                <c:pt idx="35004">
                  <c:v>14809.5</c:v>
                </c:pt>
                <c:pt idx="35005">
                  <c:v>35815.5</c:v>
                </c:pt>
                <c:pt idx="35006">
                  <c:v>92529</c:v>
                </c:pt>
                <c:pt idx="35007">
                  <c:v>967500</c:v>
                </c:pt>
                <c:pt idx="35008">
                  <c:v>68022</c:v>
                </c:pt>
                <c:pt idx="35009">
                  <c:v>93361.5</c:v>
                </c:pt>
                <c:pt idx="35010">
                  <c:v>313839</c:v>
                </c:pt>
                <c:pt idx="35011">
                  <c:v>527220</c:v>
                </c:pt>
                <c:pt idx="35012">
                  <c:v>25474.5</c:v>
                </c:pt>
                <c:pt idx="35013">
                  <c:v>36054</c:v>
                </c:pt>
                <c:pt idx="35014">
                  <c:v>177268.5</c:v>
                </c:pt>
                <c:pt idx="35015">
                  <c:v>211072.5</c:v>
                </c:pt>
                <c:pt idx="35016">
                  <c:v>166216.5</c:v>
                </c:pt>
                <c:pt idx="35017">
                  <c:v>49198.5</c:v>
                </c:pt>
                <c:pt idx="35018">
                  <c:v>73431</c:v>
                </c:pt>
                <c:pt idx="35019">
                  <c:v>578619</c:v>
                </c:pt>
                <c:pt idx="35020">
                  <c:v>732915</c:v>
                </c:pt>
                <c:pt idx="35021">
                  <c:v>1336392</c:v>
                </c:pt>
                <c:pt idx="35022">
                  <c:v>1285569</c:v>
                </c:pt>
                <c:pt idx="35023">
                  <c:v>269010</c:v>
                </c:pt>
                <c:pt idx="35024">
                  <c:v>16524</c:v>
                </c:pt>
                <c:pt idx="35025">
                  <c:v>45000</c:v>
                </c:pt>
                <c:pt idx="35026">
                  <c:v>45000</c:v>
                </c:pt>
                <c:pt idx="35027">
                  <c:v>675000</c:v>
                </c:pt>
                <c:pt idx="35028">
                  <c:v>254700</c:v>
                </c:pt>
                <c:pt idx="35029">
                  <c:v>599400</c:v>
                </c:pt>
                <c:pt idx="35030">
                  <c:v>192762</c:v>
                </c:pt>
                <c:pt idx="35031">
                  <c:v>310500</c:v>
                </c:pt>
                <c:pt idx="35032">
                  <c:v>270000</c:v>
                </c:pt>
                <c:pt idx="35033">
                  <c:v>388089</c:v>
                </c:pt>
                <c:pt idx="35034">
                  <c:v>415021.5</c:v>
                </c:pt>
                <c:pt idx="35035">
                  <c:v>1165500</c:v>
                </c:pt>
                <c:pt idx="35036">
                  <c:v>247275</c:v>
                </c:pt>
                <c:pt idx="35037">
                  <c:v>900000</c:v>
                </c:pt>
                <c:pt idx="35038">
                  <c:v>360000</c:v>
                </c:pt>
                <c:pt idx="35039">
                  <c:v>472500</c:v>
                </c:pt>
                <c:pt idx="35040">
                  <c:v>170635.5</c:v>
                </c:pt>
                <c:pt idx="35041">
                  <c:v>506502</c:v>
                </c:pt>
                <c:pt idx="35042">
                  <c:v>212656.5</c:v>
                </c:pt>
                <c:pt idx="35043">
                  <c:v>900000</c:v>
                </c:pt>
                <c:pt idx="35044">
                  <c:v>578979</c:v>
                </c:pt>
                <c:pt idx="35045">
                  <c:v>470790</c:v>
                </c:pt>
                <c:pt idx="35046">
                  <c:v>1030680</c:v>
                </c:pt>
                <c:pt idx="35047">
                  <c:v>459000</c:v>
                </c:pt>
                <c:pt idx="35048">
                  <c:v>1338493.5</c:v>
                </c:pt>
                <c:pt idx="35049">
                  <c:v>288000</c:v>
                </c:pt>
                <c:pt idx="35050">
                  <c:v>730876.5</c:v>
                </c:pt>
                <c:pt idx="35051">
                  <c:v>1227901.5</c:v>
                </c:pt>
                <c:pt idx="35052">
                  <c:v>1288350</c:v>
                </c:pt>
                <c:pt idx="35053">
                  <c:v>154701</c:v>
                </c:pt>
                <c:pt idx="35054">
                  <c:v>169416</c:v>
                </c:pt>
                <c:pt idx="35055">
                  <c:v>74925</c:v>
                </c:pt>
                <c:pt idx="35056">
                  <c:v>65043</c:v>
                </c:pt>
                <c:pt idx="35057">
                  <c:v>27985.5</c:v>
                </c:pt>
                <c:pt idx="35058">
                  <c:v>185400</c:v>
                </c:pt>
                <c:pt idx="35059">
                  <c:v>75568.5</c:v>
                </c:pt>
                <c:pt idx="35060">
                  <c:v>30591</c:v>
                </c:pt>
                <c:pt idx="35061">
                  <c:v>194449.5</c:v>
                </c:pt>
                <c:pt idx="35062">
                  <c:v>74043</c:v>
                </c:pt>
                <c:pt idx="35063">
                  <c:v>231988.5</c:v>
                </c:pt>
                <c:pt idx="35064">
                  <c:v>58455</c:v>
                </c:pt>
                <c:pt idx="35065">
                  <c:v>30375</c:v>
                </c:pt>
                <c:pt idx="35066">
                  <c:v>53365.5</c:v>
                </c:pt>
                <c:pt idx="35067">
                  <c:v>24304.5</c:v>
                </c:pt>
                <c:pt idx="35068">
                  <c:v>27342</c:v>
                </c:pt>
                <c:pt idx="35069">
                  <c:v>315963</c:v>
                </c:pt>
                <c:pt idx="35070">
                  <c:v>22882.5</c:v>
                </c:pt>
                <c:pt idx="35071">
                  <c:v>21640.5</c:v>
                </c:pt>
                <c:pt idx="35072">
                  <c:v>148365</c:v>
                </c:pt>
                <c:pt idx="35073">
                  <c:v>192874.5</c:v>
                </c:pt>
                <c:pt idx="35074">
                  <c:v>272889</c:v>
                </c:pt>
                <c:pt idx="35075">
                  <c:v>47970</c:v>
                </c:pt>
                <c:pt idx="35076">
                  <c:v>143910</c:v>
                </c:pt>
                <c:pt idx="35077">
                  <c:v>28260</c:v>
                </c:pt>
                <c:pt idx="35078">
                  <c:v>79731</c:v>
                </c:pt>
                <c:pt idx="35079">
                  <c:v>29398.5</c:v>
                </c:pt>
                <c:pt idx="35080">
                  <c:v>32341.5</c:v>
                </c:pt>
                <c:pt idx="35081">
                  <c:v>765000</c:v>
                </c:pt>
                <c:pt idx="35082">
                  <c:v>533160</c:v>
                </c:pt>
                <c:pt idx="35083">
                  <c:v>45000</c:v>
                </c:pt>
                <c:pt idx="35084">
                  <c:v>27810</c:v>
                </c:pt>
                <c:pt idx="35085">
                  <c:v>135000</c:v>
                </c:pt>
                <c:pt idx="35086">
                  <c:v>186480</c:v>
                </c:pt>
                <c:pt idx="35087">
                  <c:v>375304.5</c:v>
                </c:pt>
                <c:pt idx="35088">
                  <c:v>155970</c:v>
                </c:pt>
                <c:pt idx="35089">
                  <c:v>35505</c:v>
                </c:pt>
                <c:pt idx="35090">
                  <c:v>29241</c:v>
                </c:pt>
                <c:pt idx="35091">
                  <c:v>233500.5</c:v>
                </c:pt>
                <c:pt idx="35092">
                  <c:v>765000</c:v>
                </c:pt>
                <c:pt idx="35093">
                  <c:v>461133</c:v>
                </c:pt>
                <c:pt idx="35094">
                  <c:v>269550</c:v>
                </c:pt>
                <c:pt idx="35095">
                  <c:v>57519</c:v>
                </c:pt>
                <c:pt idx="35096">
                  <c:v>49455</c:v>
                </c:pt>
                <c:pt idx="35097">
                  <c:v>78970.5</c:v>
                </c:pt>
                <c:pt idx="35098">
                  <c:v>533160</c:v>
                </c:pt>
                <c:pt idx="35099">
                  <c:v>254700</c:v>
                </c:pt>
                <c:pt idx="35100">
                  <c:v>917073</c:v>
                </c:pt>
                <c:pt idx="35101">
                  <c:v>1303209</c:v>
                </c:pt>
                <c:pt idx="35102">
                  <c:v>40927.5</c:v>
                </c:pt>
                <c:pt idx="35103">
                  <c:v>61960.5</c:v>
                </c:pt>
                <c:pt idx="35104">
                  <c:v>470790</c:v>
                </c:pt>
                <c:pt idx="35105">
                  <c:v>144850.5</c:v>
                </c:pt>
                <c:pt idx="35106">
                  <c:v>80775</c:v>
                </c:pt>
                <c:pt idx="35107">
                  <c:v>1343448</c:v>
                </c:pt>
                <c:pt idx="35108">
                  <c:v>67500</c:v>
                </c:pt>
                <c:pt idx="35109">
                  <c:v>900000</c:v>
                </c:pt>
                <c:pt idx="35110">
                  <c:v>313839</c:v>
                </c:pt>
                <c:pt idx="35111">
                  <c:v>148450.5</c:v>
                </c:pt>
                <c:pt idx="35112">
                  <c:v>195759</c:v>
                </c:pt>
                <c:pt idx="35113">
                  <c:v>55282.5</c:v>
                </c:pt>
                <c:pt idx="35114">
                  <c:v>75240</c:v>
                </c:pt>
                <c:pt idx="35115">
                  <c:v>153859.5</c:v>
                </c:pt>
                <c:pt idx="35116">
                  <c:v>76437</c:v>
                </c:pt>
                <c:pt idx="35117">
                  <c:v>103495.5</c:v>
                </c:pt>
                <c:pt idx="35118">
                  <c:v>222547.5</c:v>
                </c:pt>
                <c:pt idx="35119">
                  <c:v>534204</c:v>
                </c:pt>
                <c:pt idx="35120">
                  <c:v>293004</c:v>
                </c:pt>
                <c:pt idx="35121">
                  <c:v>32494.5</c:v>
                </c:pt>
                <c:pt idx="35122">
                  <c:v>1485000</c:v>
                </c:pt>
                <c:pt idx="35123">
                  <c:v>85500</c:v>
                </c:pt>
                <c:pt idx="35124">
                  <c:v>512370</c:v>
                </c:pt>
                <c:pt idx="35125">
                  <c:v>1418868</c:v>
                </c:pt>
                <c:pt idx="35126">
                  <c:v>47970</c:v>
                </c:pt>
                <c:pt idx="35127">
                  <c:v>553500</c:v>
                </c:pt>
                <c:pt idx="35128">
                  <c:v>254340</c:v>
                </c:pt>
                <c:pt idx="35129">
                  <c:v>98910</c:v>
                </c:pt>
                <c:pt idx="35130">
                  <c:v>379957.5</c:v>
                </c:pt>
                <c:pt idx="35131">
                  <c:v>95940</c:v>
                </c:pt>
                <c:pt idx="35132">
                  <c:v>561384</c:v>
                </c:pt>
                <c:pt idx="35133">
                  <c:v>77931</c:v>
                </c:pt>
                <c:pt idx="35134">
                  <c:v>180432</c:v>
                </c:pt>
                <c:pt idx="35135">
                  <c:v>85135.5</c:v>
                </c:pt>
                <c:pt idx="35136">
                  <c:v>219510</c:v>
                </c:pt>
                <c:pt idx="35137">
                  <c:v>112365</c:v>
                </c:pt>
                <c:pt idx="35138">
                  <c:v>19210.5</c:v>
                </c:pt>
                <c:pt idx="35139">
                  <c:v>63792</c:v>
                </c:pt>
                <c:pt idx="35140">
                  <c:v>125113.5</c:v>
                </c:pt>
                <c:pt idx="35141">
                  <c:v>36000</c:v>
                </c:pt>
                <c:pt idx="35142">
                  <c:v>93460.5</c:v>
                </c:pt>
                <c:pt idx="35143">
                  <c:v>71955</c:v>
                </c:pt>
                <c:pt idx="35144">
                  <c:v>70101</c:v>
                </c:pt>
                <c:pt idx="35145">
                  <c:v>139455</c:v>
                </c:pt>
                <c:pt idx="35146">
                  <c:v>808650</c:v>
                </c:pt>
                <c:pt idx="35147">
                  <c:v>767664</c:v>
                </c:pt>
                <c:pt idx="35148">
                  <c:v>898362</c:v>
                </c:pt>
                <c:pt idx="35149">
                  <c:v>97618.5</c:v>
                </c:pt>
                <c:pt idx="35150">
                  <c:v>152820</c:v>
                </c:pt>
                <c:pt idx="35151">
                  <c:v>177975</c:v>
                </c:pt>
                <c:pt idx="35152">
                  <c:v>45000</c:v>
                </c:pt>
                <c:pt idx="35153">
                  <c:v>66672</c:v>
                </c:pt>
                <c:pt idx="35154">
                  <c:v>91030.5</c:v>
                </c:pt>
                <c:pt idx="35155">
                  <c:v>95472</c:v>
                </c:pt>
                <c:pt idx="35156">
                  <c:v>270000</c:v>
                </c:pt>
                <c:pt idx="35157">
                  <c:v>1147500</c:v>
                </c:pt>
                <c:pt idx="35158">
                  <c:v>131634</c:v>
                </c:pt>
                <c:pt idx="35159">
                  <c:v>1079550</c:v>
                </c:pt>
                <c:pt idx="35160">
                  <c:v>151884</c:v>
                </c:pt>
                <c:pt idx="35161">
                  <c:v>33124.5</c:v>
                </c:pt>
                <c:pt idx="35162">
                  <c:v>201690</c:v>
                </c:pt>
                <c:pt idx="35163">
                  <c:v>25294.5</c:v>
                </c:pt>
                <c:pt idx="35164">
                  <c:v>110637</c:v>
                </c:pt>
                <c:pt idx="35165">
                  <c:v>28687.5</c:v>
                </c:pt>
                <c:pt idx="35166">
                  <c:v>112500</c:v>
                </c:pt>
                <c:pt idx="35167">
                  <c:v>458235</c:v>
                </c:pt>
                <c:pt idx="35168">
                  <c:v>67500</c:v>
                </c:pt>
                <c:pt idx="35169">
                  <c:v>135000</c:v>
                </c:pt>
                <c:pt idx="35170">
                  <c:v>533160</c:v>
                </c:pt>
                <c:pt idx="35171">
                  <c:v>191880</c:v>
                </c:pt>
                <c:pt idx="35172">
                  <c:v>220297.5</c:v>
                </c:pt>
                <c:pt idx="35173">
                  <c:v>129483</c:v>
                </c:pt>
                <c:pt idx="35174">
                  <c:v>315000</c:v>
                </c:pt>
                <c:pt idx="35175">
                  <c:v>491580</c:v>
                </c:pt>
                <c:pt idx="35176">
                  <c:v>54580.5</c:v>
                </c:pt>
                <c:pt idx="35177">
                  <c:v>172692</c:v>
                </c:pt>
                <c:pt idx="35178">
                  <c:v>239850</c:v>
                </c:pt>
                <c:pt idx="35179">
                  <c:v>643585.5</c:v>
                </c:pt>
                <c:pt idx="35180">
                  <c:v>347400</c:v>
                </c:pt>
                <c:pt idx="35181">
                  <c:v>63504</c:v>
                </c:pt>
                <c:pt idx="35182">
                  <c:v>135000</c:v>
                </c:pt>
                <c:pt idx="35183">
                  <c:v>24511.5</c:v>
                </c:pt>
                <c:pt idx="35184">
                  <c:v>31594.5</c:v>
                </c:pt>
                <c:pt idx="35185">
                  <c:v>25663.5</c:v>
                </c:pt>
                <c:pt idx="35186">
                  <c:v>31104</c:v>
                </c:pt>
                <c:pt idx="35187">
                  <c:v>1227901.5</c:v>
                </c:pt>
                <c:pt idx="35188">
                  <c:v>271611</c:v>
                </c:pt>
                <c:pt idx="35189">
                  <c:v>282177</c:v>
                </c:pt>
                <c:pt idx="35190">
                  <c:v>255222</c:v>
                </c:pt>
                <c:pt idx="35191">
                  <c:v>26721</c:v>
                </c:pt>
                <c:pt idx="35192">
                  <c:v>152820</c:v>
                </c:pt>
                <c:pt idx="35193">
                  <c:v>28750.5</c:v>
                </c:pt>
                <c:pt idx="35194">
                  <c:v>35995.5</c:v>
                </c:pt>
                <c:pt idx="35195">
                  <c:v>142524</c:v>
                </c:pt>
                <c:pt idx="35196">
                  <c:v>450000</c:v>
                </c:pt>
                <c:pt idx="35197">
                  <c:v>568606.5</c:v>
                </c:pt>
                <c:pt idx="35198">
                  <c:v>937917</c:v>
                </c:pt>
                <c:pt idx="35199">
                  <c:v>238896</c:v>
                </c:pt>
                <c:pt idx="35200">
                  <c:v>130324.5</c:v>
                </c:pt>
                <c:pt idx="35201">
                  <c:v>508495.5</c:v>
                </c:pt>
                <c:pt idx="35202">
                  <c:v>247275</c:v>
                </c:pt>
                <c:pt idx="35203">
                  <c:v>415462.5</c:v>
                </c:pt>
                <c:pt idx="35204">
                  <c:v>225000</c:v>
                </c:pt>
                <c:pt idx="35205">
                  <c:v>511834.5</c:v>
                </c:pt>
                <c:pt idx="35206">
                  <c:v>646920</c:v>
                </c:pt>
                <c:pt idx="35207">
                  <c:v>978408</c:v>
                </c:pt>
                <c:pt idx="35208">
                  <c:v>24493.5</c:v>
                </c:pt>
                <c:pt idx="35209">
                  <c:v>26082</c:v>
                </c:pt>
                <c:pt idx="35210">
                  <c:v>95940</c:v>
                </c:pt>
                <c:pt idx="35211">
                  <c:v>95940</c:v>
                </c:pt>
                <c:pt idx="35212">
                  <c:v>95940</c:v>
                </c:pt>
                <c:pt idx="35213">
                  <c:v>54580.5</c:v>
                </c:pt>
                <c:pt idx="35214">
                  <c:v>1580863.5</c:v>
                </c:pt>
                <c:pt idx="35215">
                  <c:v>299047.5</c:v>
                </c:pt>
                <c:pt idx="35216">
                  <c:v>518562</c:v>
                </c:pt>
                <c:pt idx="35217">
                  <c:v>314100</c:v>
                </c:pt>
                <c:pt idx="35218">
                  <c:v>149530.5</c:v>
                </c:pt>
                <c:pt idx="35219">
                  <c:v>141808.5</c:v>
                </c:pt>
                <c:pt idx="35220">
                  <c:v>118444.5</c:v>
                </c:pt>
                <c:pt idx="35221">
                  <c:v>47970</c:v>
                </c:pt>
                <c:pt idx="35222">
                  <c:v>53982</c:v>
                </c:pt>
                <c:pt idx="35223">
                  <c:v>42525</c:v>
                </c:pt>
                <c:pt idx="35224">
                  <c:v>52042.5</c:v>
                </c:pt>
                <c:pt idx="35225">
                  <c:v>20209.5</c:v>
                </c:pt>
                <c:pt idx="35226">
                  <c:v>156879</c:v>
                </c:pt>
                <c:pt idx="35227">
                  <c:v>45000</c:v>
                </c:pt>
                <c:pt idx="35228">
                  <c:v>81225</c:v>
                </c:pt>
                <c:pt idx="35229">
                  <c:v>26955</c:v>
                </c:pt>
                <c:pt idx="35230">
                  <c:v>209385</c:v>
                </c:pt>
                <c:pt idx="35231">
                  <c:v>89955</c:v>
                </c:pt>
                <c:pt idx="35232">
                  <c:v>48559.5</c:v>
                </c:pt>
                <c:pt idx="35233">
                  <c:v>58770</c:v>
                </c:pt>
                <c:pt idx="35234">
                  <c:v>87012</c:v>
                </c:pt>
                <c:pt idx="35235">
                  <c:v>33012</c:v>
                </c:pt>
                <c:pt idx="35236">
                  <c:v>25861.5</c:v>
                </c:pt>
                <c:pt idx="35237">
                  <c:v>25663.5</c:v>
                </c:pt>
                <c:pt idx="35238">
                  <c:v>108000</c:v>
                </c:pt>
                <c:pt idx="35239">
                  <c:v>43447.5</c:v>
                </c:pt>
                <c:pt idx="35240">
                  <c:v>45000</c:v>
                </c:pt>
                <c:pt idx="35241">
                  <c:v>349929</c:v>
                </c:pt>
                <c:pt idx="35242">
                  <c:v>157500</c:v>
                </c:pt>
                <c:pt idx="35243">
                  <c:v>239850</c:v>
                </c:pt>
                <c:pt idx="35244">
                  <c:v>57330</c:v>
                </c:pt>
                <c:pt idx="35245">
                  <c:v>64525.5</c:v>
                </c:pt>
                <c:pt idx="35246">
                  <c:v>183186</c:v>
                </c:pt>
                <c:pt idx="35247">
                  <c:v>66775.5</c:v>
                </c:pt>
                <c:pt idx="35248">
                  <c:v>13500</c:v>
                </c:pt>
                <c:pt idx="35249">
                  <c:v>472500</c:v>
                </c:pt>
                <c:pt idx="35250">
                  <c:v>45499.5</c:v>
                </c:pt>
                <c:pt idx="35251">
                  <c:v>23188.5</c:v>
                </c:pt>
                <c:pt idx="35252">
                  <c:v>1236816</c:v>
                </c:pt>
                <c:pt idx="35253">
                  <c:v>43434</c:v>
                </c:pt>
                <c:pt idx="35254">
                  <c:v>191214</c:v>
                </c:pt>
                <c:pt idx="35255">
                  <c:v>95976</c:v>
                </c:pt>
                <c:pt idx="35256">
                  <c:v>50319</c:v>
                </c:pt>
                <c:pt idx="35257">
                  <c:v>140634</c:v>
                </c:pt>
                <c:pt idx="35258">
                  <c:v>450000</c:v>
                </c:pt>
                <c:pt idx="35259">
                  <c:v>31176</c:v>
                </c:pt>
                <c:pt idx="35260">
                  <c:v>45000</c:v>
                </c:pt>
                <c:pt idx="35261">
                  <c:v>96223.5</c:v>
                </c:pt>
                <c:pt idx="35262">
                  <c:v>352444.5</c:v>
                </c:pt>
                <c:pt idx="35263">
                  <c:v>38092.5</c:v>
                </c:pt>
                <c:pt idx="35264">
                  <c:v>266760</c:v>
                </c:pt>
                <c:pt idx="35265">
                  <c:v>172021.5</c:v>
                </c:pt>
                <c:pt idx="35266">
                  <c:v>698166</c:v>
                </c:pt>
                <c:pt idx="35267">
                  <c:v>109156.5</c:v>
                </c:pt>
                <c:pt idx="35268">
                  <c:v>585000</c:v>
                </c:pt>
                <c:pt idx="35269">
                  <c:v>222750</c:v>
                </c:pt>
                <c:pt idx="35270">
                  <c:v>94410</c:v>
                </c:pt>
                <c:pt idx="35271">
                  <c:v>60115.5</c:v>
                </c:pt>
                <c:pt idx="35272">
                  <c:v>789705</c:v>
                </c:pt>
                <c:pt idx="35273">
                  <c:v>958549.5</c:v>
                </c:pt>
                <c:pt idx="35274">
                  <c:v>1321902</c:v>
                </c:pt>
                <c:pt idx="35275">
                  <c:v>991476</c:v>
                </c:pt>
                <c:pt idx="35276">
                  <c:v>256500</c:v>
                </c:pt>
                <c:pt idx="35277">
                  <c:v>52366.5</c:v>
                </c:pt>
                <c:pt idx="35278">
                  <c:v>152820</c:v>
                </c:pt>
                <c:pt idx="35279">
                  <c:v>27742.5</c:v>
                </c:pt>
                <c:pt idx="35280">
                  <c:v>45643.5</c:v>
                </c:pt>
                <c:pt idx="35281">
                  <c:v>46314</c:v>
                </c:pt>
                <c:pt idx="35282">
                  <c:v>17518.5</c:v>
                </c:pt>
                <c:pt idx="35283">
                  <c:v>45000</c:v>
                </c:pt>
                <c:pt idx="35284">
                  <c:v>604152</c:v>
                </c:pt>
                <c:pt idx="35285">
                  <c:v>269550</c:v>
                </c:pt>
                <c:pt idx="35286">
                  <c:v>978408</c:v>
                </c:pt>
                <c:pt idx="35287">
                  <c:v>137619</c:v>
                </c:pt>
                <c:pt idx="35288">
                  <c:v>436963.5</c:v>
                </c:pt>
                <c:pt idx="35289">
                  <c:v>35550</c:v>
                </c:pt>
                <c:pt idx="35290">
                  <c:v>83826</c:v>
                </c:pt>
                <c:pt idx="35291">
                  <c:v>29574</c:v>
                </c:pt>
                <c:pt idx="35292">
                  <c:v>152820</c:v>
                </c:pt>
                <c:pt idx="35293">
                  <c:v>38038.5</c:v>
                </c:pt>
                <c:pt idx="35294">
                  <c:v>185665.5</c:v>
                </c:pt>
                <c:pt idx="35295">
                  <c:v>245200.5</c:v>
                </c:pt>
                <c:pt idx="35296">
                  <c:v>3398872.5</c:v>
                </c:pt>
                <c:pt idx="35297">
                  <c:v>66577.5</c:v>
                </c:pt>
                <c:pt idx="35298">
                  <c:v>36166.5</c:v>
                </c:pt>
                <c:pt idx="35299">
                  <c:v>38893.5</c:v>
                </c:pt>
                <c:pt idx="35300">
                  <c:v>39492</c:v>
                </c:pt>
                <c:pt idx="35301">
                  <c:v>755190</c:v>
                </c:pt>
                <c:pt idx="35302">
                  <c:v>953293.5</c:v>
                </c:pt>
                <c:pt idx="35303">
                  <c:v>351265.5</c:v>
                </c:pt>
                <c:pt idx="35304">
                  <c:v>608166</c:v>
                </c:pt>
                <c:pt idx="35305">
                  <c:v>470790</c:v>
                </c:pt>
                <c:pt idx="35306">
                  <c:v>1345311</c:v>
                </c:pt>
                <c:pt idx="35307">
                  <c:v>74524.5</c:v>
                </c:pt>
                <c:pt idx="35308">
                  <c:v>68989.5</c:v>
                </c:pt>
                <c:pt idx="35309">
                  <c:v>102258</c:v>
                </c:pt>
                <c:pt idx="35310">
                  <c:v>1110141</c:v>
                </c:pt>
                <c:pt idx="35311">
                  <c:v>491580</c:v>
                </c:pt>
                <c:pt idx="35312">
                  <c:v>44590.5</c:v>
                </c:pt>
                <c:pt idx="35313">
                  <c:v>486000</c:v>
                </c:pt>
                <c:pt idx="35314">
                  <c:v>18000</c:v>
                </c:pt>
                <c:pt idx="35315">
                  <c:v>575829</c:v>
                </c:pt>
                <c:pt idx="35316">
                  <c:v>91080</c:v>
                </c:pt>
                <c:pt idx="35317">
                  <c:v>95940</c:v>
                </c:pt>
                <c:pt idx="35318">
                  <c:v>181710</c:v>
                </c:pt>
                <c:pt idx="35319">
                  <c:v>501610.5</c:v>
                </c:pt>
                <c:pt idx="35320">
                  <c:v>28075.5</c:v>
                </c:pt>
                <c:pt idx="35321">
                  <c:v>417843</c:v>
                </c:pt>
                <c:pt idx="35322">
                  <c:v>99499.5</c:v>
                </c:pt>
                <c:pt idx="35323">
                  <c:v>1339884</c:v>
                </c:pt>
                <c:pt idx="35324">
                  <c:v>340573.5</c:v>
                </c:pt>
                <c:pt idx="35325">
                  <c:v>873198</c:v>
                </c:pt>
                <c:pt idx="35326">
                  <c:v>45000</c:v>
                </c:pt>
                <c:pt idx="35327">
                  <c:v>517500</c:v>
                </c:pt>
                <c:pt idx="35328">
                  <c:v>94500</c:v>
                </c:pt>
                <c:pt idx="35329">
                  <c:v>115024.5</c:v>
                </c:pt>
                <c:pt idx="35330">
                  <c:v>457168.5</c:v>
                </c:pt>
                <c:pt idx="35331">
                  <c:v>270000</c:v>
                </c:pt>
                <c:pt idx="35332">
                  <c:v>1481701.5</c:v>
                </c:pt>
                <c:pt idx="35333">
                  <c:v>391090.5</c:v>
                </c:pt>
                <c:pt idx="35334">
                  <c:v>180000</c:v>
                </c:pt>
                <c:pt idx="35335">
                  <c:v>71064</c:v>
                </c:pt>
                <c:pt idx="35336">
                  <c:v>24705</c:v>
                </c:pt>
                <c:pt idx="35337">
                  <c:v>101727</c:v>
                </c:pt>
                <c:pt idx="35338">
                  <c:v>75798</c:v>
                </c:pt>
                <c:pt idx="35339">
                  <c:v>79897.5</c:v>
                </c:pt>
                <c:pt idx="35340">
                  <c:v>56421</c:v>
                </c:pt>
                <c:pt idx="35341">
                  <c:v>41899.5</c:v>
                </c:pt>
                <c:pt idx="35342">
                  <c:v>108990</c:v>
                </c:pt>
                <c:pt idx="35343">
                  <c:v>42273</c:v>
                </c:pt>
                <c:pt idx="35344">
                  <c:v>101250</c:v>
                </c:pt>
                <c:pt idx="35345">
                  <c:v>93762</c:v>
                </c:pt>
                <c:pt idx="35346">
                  <c:v>70627.5</c:v>
                </c:pt>
                <c:pt idx="35347">
                  <c:v>75024</c:v>
                </c:pt>
                <c:pt idx="35348">
                  <c:v>142033.5</c:v>
                </c:pt>
                <c:pt idx="35349">
                  <c:v>43546.5</c:v>
                </c:pt>
                <c:pt idx="35350">
                  <c:v>134644.5</c:v>
                </c:pt>
                <c:pt idx="35351">
                  <c:v>166284</c:v>
                </c:pt>
                <c:pt idx="35352">
                  <c:v>57379.5</c:v>
                </c:pt>
                <c:pt idx="35353">
                  <c:v>1350000</c:v>
                </c:pt>
                <c:pt idx="35354">
                  <c:v>29673</c:v>
                </c:pt>
                <c:pt idx="35355">
                  <c:v>55453.5</c:v>
                </c:pt>
                <c:pt idx="35356">
                  <c:v>45000</c:v>
                </c:pt>
                <c:pt idx="35357">
                  <c:v>101209.5</c:v>
                </c:pt>
                <c:pt idx="35358">
                  <c:v>74029.5</c:v>
                </c:pt>
                <c:pt idx="35359">
                  <c:v>24435</c:v>
                </c:pt>
                <c:pt idx="35360">
                  <c:v>82210.5</c:v>
                </c:pt>
                <c:pt idx="35361">
                  <c:v>143910</c:v>
                </c:pt>
                <c:pt idx="35362">
                  <c:v>769315.5</c:v>
                </c:pt>
                <c:pt idx="35363">
                  <c:v>90000</c:v>
                </c:pt>
                <c:pt idx="35364">
                  <c:v>382500</c:v>
                </c:pt>
                <c:pt idx="35365">
                  <c:v>109255.5</c:v>
                </c:pt>
                <c:pt idx="35366">
                  <c:v>123637.5</c:v>
                </c:pt>
                <c:pt idx="35367">
                  <c:v>63958.5</c:v>
                </c:pt>
                <c:pt idx="35368">
                  <c:v>1004544</c:v>
                </c:pt>
                <c:pt idx="35369">
                  <c:v>207688.5</c:v>
                </c:pt>
                <c:pt idx="35370">
                  <c:v>50620.5</c:v>
                </c:pt>
                <c:pt idx="35371">
                  <c:v>225000</c:v>
                </c:pt>
                <c:pt idx="35372">
                  <c:v>491580</c:v>
                </c:pt>
                <c:pt idx="35373">
                  <c:v>1546020</c:v>
                </c:pt>
                <c:pt idx="35374">
                  <c:v>288166.5</c:v>
                </c:pt>
                <c:pt idx="35375">
                  <c:v>1092519</c:v>
                </c:pt>
                <c:pt idx="35376">
                  <c:v>37395</c:v>
                </c:pt>
                <c:pt idx="35377">
                  <c:v>51552</c:v>
                </c:pt>
                <c:pt idx="35378">
                  <c:v>87907.5</c:v>
                </c:pt>
                <c:pt idx="35379">
                  <c:v>20853</c:v>
                </c:pt>
                <c:pt idx="35380">
                  <c:v>119025</c:v>
                </c:pt>
                <c:pt idx="35381">
                  <c:v>209380.5</c:v>
                </c:pt>
                <c:pt idx="35382">
                  <c:v>623448</c:v>
                </c:pt>
                <c:pt idx="35383">
                  <c:v>199260</c:v>
                </c:pt>
                <c:pt idx="35384">
                  <c:v>108855</c:v>
                </c:pt>
                <c:pt idx="35385">
                  <c:v>97317</c:v>
                </c:pt>
                <c:pt idx="35386">
                  <c:v>104692.5</c:v>
                </c:pt>
                <c:pt idx="35387">
                  <c:v>114795</c:v>
                </c:pt>
                <c:pt idx="35388">
                  <c:v>81837</c:v>
                </c:pt>
                <c:pt idx="35389">
                  <c:v>76023</c:v>
                </c:pt>
                <c:pt idx="35390">
                  <c:v>53905.5</c:v>
                </c:pt>
                <c:pt idx="35391">
                  <c:v>841432.5</c:v>
                </c:pt>
                <c:pt idx="35392">
                  <c:v>26451</c:v>
                </c:pt>
                <c:pt idx="35393">
                  <c:v>57413.025000000001</c:v>
                </c:pt>
                <c:pt idx="35394">
                  <c:v>50832</c:v>
                </c:pt>
                <c:pt idx="35395">
                  <c:v>40050</c:v>
                </c:pt>
                <c:pt idx="35396">
                  <c:v>30600</c:v>
                </c:pt>
                <c:pt idx="35397">
                  <c:v>225000</c:v>
                </c:pt>
                <c:pt idx="35398">
                  <c:v>23683.5</c:v>
                </c:pt>
                <c:pt idx="35399">
                  <c:v>31342.5</c:v>
                </c:pt>
                <c:pt idx="35400">
                  <c:v>44356.5</c:v>
                </c:pt>
                <c:pt idx="35401">
                  <c:v>41229</c:v>
                </c:pt>
                <c:pt idx="35402">
                  <c:v>46485</c:v>
                </c:pt>
                <c:pt idx="35403">
                  <c:v>74893.5</c:v>
                </c:pt>
                <c:pt idx="35404">
                  <c:v>491580</c:v>
                </c:pt>
                <c:pt idx="35405">
                  <c:v>38961</c:v>
                </c:pt>
                <c:pt idx="35406">
                  <c:v>183550.5</c:v>
                </c:pt>
                <c:pt idx="35407">
                  <c:v>35599.5</c:v>
                </c:pt>
                <c:pt idx="35408">
                  <c:v>23287.5</c:v>
                </c:pt>
                <c:pt idx="35409">
                  <c:v>160969.5</c:v>
                </c:pt>
                <c:pt idx="35410">
                  <c:v>41494.5</c:v>
                </c:pt>
                <c:pt idx="35411">
                  <c:v>27864</c:v>
                </c:pt>
                <c:pt idx="35412">
                  <c:v>55665</c:v>
                </c:pt>
                <c:pt idx="35413">
                  <c:v>47182.5</c:v>
                </c:pt>
                <c:pt idx="35414">
                  <c:v>57483</c:v>
                </c:pt>
                <c:pt idx="35415">
                  <c:v>39510</c:v>
                </c:pt>
                <c:pt idx="35416">
                  <c:v>26766</c:v>
                </c:pt>
                <c:pt idx="35417">
                  <c:v>33075</c:v>
                </c:pt>
                <c:pt idx="35418">
                  <c:v>45000</c:v>
                </c:pt>
                <c:pt idx="35419">
                  <c:v>122395.5</c:v>
                </c:pt>
                <c:pt idx="35420">
                  <c:v>72751.5</c:v>
                </c:pt>
                <c:pt idx="35421">
                  <c:v>1005120</c:v>
                </c:pt>
                <c:pt idx="35422">
                  <c:v>27211.5</c:v>
                </c:pt>
                <c:pt idx="35423">
                  <c:v>453186</c:v>
                </c:pt>
                <c:pt idx="35424">
                  <c:v>971280</c:v>
                </c:pt>
                <c:pt idx="35425">
                  <c:v>30555</c:v>
                </c:pt>
                <c:pt idx="35426">
                  <c:v>31680</c:v>
                </c:pt>
                <c:pt idx="35427">
                  <c:v>683550</c:v>
                </c:pt>
                <c:pt idx="35428">
                  <c:v>27175.5</c:v>
                </c:pt>
                <c:pt idx="35429">
                  <c:v>38416.5</c:v>
                </c:pt>
                <c:pt idx="35430">
                  <c:v>80356.5</c:v>
                </c:pt>
                <c:pt idx="35431">
                  <c:v>35955</c:v>
                </c:pt>
                <c:pt idx="35432">
                  <c:v>167652</c:v>
                </c:pt>
                <c:pt idx="35433">
                  <c:v>56191.5</c:v>
                </c:pt>
                <c:pt idx="35434">
                  <c:v>14044.5</c:v>
                </c:pt>
                <c:pt idx="35435">
                  <c:v>107190</c:v>
                </c:pt>
                <c:pt idx="35436">
                  <c:v>38043</c:v>
                </c:pt>
                <c:pt idx="35437">
                  <c:v>82984.5</c:v>
                </c:pt>
                <c:pt idx="35438">
                  <c:v>133146</c:v>
                </c:pt>
                <c:pt idx="35439">
                  <c:v>102073.5</c:v>
                </c:pt>
                <c:pt idx="35440">
                  <c:v>68359.5</c:v>
                </c:pt>
                <c:pt idx="35441">
                  <c:v>53824.5</c:v>
                </c:pt>
                <c:pt idx="35442">
                  <c:v>202500</c:v>
                </c:pt>
                <c:pt idx="35443">
                  <c:v>263277</c:v>
                </c:pt>
                <c:pt idx="35444">
                  <c:v>23881.5</c:v>
                </c:pt>
                <c:pt idx="35445">
                  <c:v>71662.5</c:v>
                </c:pt>
                <c:pt idx="35446">
                  <c:v>93352.5</c:v>
                </c:pt>
                <c:pt idx="35447">
                  <c:v>88200</c:v>
                </c:pt>
                <c:pt idx="35448">
                  <c:v>89509.5</c:v>
                </c:pt>
                <c:pt idx="35449">
                  <c:v>222196.5</c:v>
                </c:pt>
                <c:pt idx="35450">
                  <c:v>37129.5</c:v>
                </c:pt>
                <c:pt idx="35451">
                  <c:v>135000</c:v>
                </c:pt>
                <c:pt idx="35452">
                  <c:v>89955</c:v>
                </c:pt>
                <c:pt idx="35453">
                  <c:v>29799</c:v>
                </c:pt>
                <c:pt idx="35454">
                  <c:v>31851</c:v>
                </c:pt>
                <c:pt idx="35455">
                  <c:v>1035832.5</c:v>
                </c:pt>
                <c:pt idx="35456">
                  <c:v>87736.5</c:v>
                </c:pt>
                <c:pt idx="35457">
                  <c:v>45000</c:v>
                </c:pt>
                <c:pt idx="35458">
                  <c:v>170910</c:v>
                </c:pt>
                <c:pt idx="35459">
                  <c:v>34056</c:v>
                </c:pt>
                <c:pt idx="35460">
                  <c:v>73926</c:v>
                </c:pt>
                <c:pt idx="35461">
                  <c:v>14832</c:v>
                </c:pt>
                <c:pt idx="35462">
                  <c:v>68526</c:v>
                </c:pt>
                <c:pt idx="35463">
                  <c:v>135972</c:v>
                </c:pt>
                <c:pt idx="35464">
                  <c:v>0</c:v>
                </c:pt>
                <c:pt idx="35465">
                  <c:v>42277.5</c:v>
                </c:pt>
                <c:pt idx="35466">
                  <c:v>79902</c:v>
                </c:pt>
                <c:pt idx="35467">
                  <c:v>91773</c:v>
                </c:pt>
                <c:pt idx="35468">
                  <c:v>121792.5</c:v>
                </c:pt>
                <c:pt idx="35469">
                  <c:v>55638</c:v>
                </c:pt>
                <c:pt idx="35470">
                  <c:v>37152</c:v>
                </c:pt>
                <c:pt idx="35471">
                  <c:v>67500</c:v>
                </c:pt>
                <c:pt idx="35472">
                  <c:v>188550</c:v>
                </c:pt>
                <c:pt idx="35473">
                  <c:v>45000</c:v>
                </c:pt>
                <c:pt idx="35474">
                  <c:v>262777.5</c:v>
                </c:pt>
                <c:pt idx="35475">
                  <c:v>1458414</c:v>
                </c:pt>
                <c:pt idx="35476">
                  <c:v>291456</c:v>
                </c:pt>
                <c:pt idx="35477">
                  <c:v>229603.5</c:v>
                </c:pt>
                <c:pt idx="35478">
                  <c:v>157500</c:v>
                </c:pt>
                <c:pt idx="35479">
                  <c:v>115893</c:v>
                </c:pt>
                <c:pt idx="35480">
                  <c:v>298512</c:v>
                </c:pt>
                <c:pt idx="35481">
                  <c:v>592560</c:v>
                </c:pt>
                <c:pt idx="35482">
                  <c:v>124902</c:v>
                </c:pt>
                <c:pt idx="35483">
                  <c:v>900000</c:v>
                </c:pt>
                <c:pt idx="35484">
                  <c:v>900000</c:v>
                </c:pt>
                <c:pt idx="35485">
                  <c:v>76207.5</c:v>
                </c:pt>
                <c:pt idx="35486">
                  <c:v>94639.5</c:v>
                </c:pt>
                <c:pt idx="35487">
                  <c:v>86994</c:v>
                </c:pt>
                <c:pt idx="35488">
                  <c:v>187452</c:v>
                </c:pt>
                <c:pt idx="35489">
                  <c:v>84600</c:v>
                </c:pt>
                <c:pt idx="35490">
                  <c:v>82390.5</c:v>
                </c:pt>
                <c:pt idx="35491">
                  <c:v>37098</c:v>
                </c:pt>
                <c:pt idx="35492">
                  <c:v>28066.5</c:v>
                </c:pt>
                <c:pt idx="35493">
                  <c:v>161271</c:v>
                </c:pt>
                <c:pt idx="35494">
                  <c:v>22635</c:v>
                </c:pt>
                <c:pt idx="35495">
                  <c:v>26050.5</c:v>
                </c:pt>
                <c:pt idx="35496">
                  <c:v>100080</c:v>
                </c:pt>
                <c:pt idx="35497">
                  <c:v>48600</c:v>
                </c:pt>
                <c:pt idx="35498">
                  <c:v>59409</c:v>
                </c:pt>
                <c:pt idx="35499">
                  <c:v>28300.5</c:v>
                </c:pt>
                <c:pt idx="35500">
                  <c:v>146830.5</c:v>
                </c:pt>
                <c:pt idx="35501">
                  <c:v>151879.5</c:v>
                </c:pt>
                <c:pt idx="35502">
                  <c:v>175099.5</c:v>
                </c:pt>
                <c:pt idx="35503">
                  <c:v>53487</c:v>
                </c:pt>
                <c:pt idx="35504">
                  <c:v>131283</c:v>
                </c:pt>
                <c:pt idx="35505">
                  <c:v>20250</c:v>
                </c:pt>
                <c:pt idx="35506">
                  <c:v>14688</c:v>
                </c:pt>
                <c:pt idx="35507">
                  <c:v>64984.5</c:v>
                </c:pt>
                <c:pt idx="35508">
                  <c:v>18274.5</c:v>
                </c:pt>
                <c:pt idx="35509">
                  <c:v>18396</c:v>
                </c:pt>
                <c:pt idx="35510">
                  <c:v>0</c:v>
                </c:pt>
                <c:pt idx="35511">
                  <c:v>48933</c:v>
                </c:pt>
                <c:pt idx="35512">
                  <c:v>433359</c:v>
                </c:pt>
                <c:pt idx="35513">
                  <c:v>97398</c:v>
                </c:pt>
                <c:pt idx="35514">
                  <c:v>142740</c:v>
                </c:pt>
                <c:pt idx="35515">
                  <c:v>155650.5</c:v>
                </c:pt>
                <c:pt idx="35516">
                  <c:v>76410</c:v>
                </c:pt>
                <c:pt idx="35517">
                  <c:v>31612.5</c:v>
                </c:pt>
                <c:pt idx="35518">
                  <c:v>62815.5</c:v>
                </c:pt>
                <c:pt idx="35519">
                  <c:v>217282.5</c:v>
                </c:pt>
                <c:pt idx="35520">
                  <c:v>261000</c:v>
                </c:pt>
                <c:pt idx="35521">
                  <c:v>144000</c:v>
                </c:pt>
                <c:pt idx="35522">
                  <c:v>112500</c:v>
                </c:pt>
                <c:pt idx="35523">
                  <c:v>15754.5</c:v>
                </c:pt>
                <c:pt idx="35524">
                  <c:v>14440.5</c:v>
                </c:pt>
                <c:pt idx="35525">
                  <c:v>134568</c:v>
                </c:pt>
                <c:pt idx="35526">
                  <c:v>47880</c:v>
                </c:pt>
                <c:pt idx="35527">
                  <c:v>121086</c:v>
                </c:pt>
                <c:pt idx="35528">
                  <c:v>114273</c:v>
                </c:pt>
                <c:pt idx="35529">
                  <c:v>289791</c:v>
                </c:pt>
                <c:pt idx="35530">
                  <c:v>640080</c:v>
                </c:pt>
                <c:pt idx="35531">
                  <c:v>508495.5</c:v>
                </c:pt>
                <c:pt idx="35532">
                  <c:v>38988</c:v>
                </c:pt>
                <c:pt idx="35533">
                  <c:v>67635</c:v>
                </c:pt>
                <c:pt idx="35534">
                  <c:v>28584</c:v>
                </c:pt>
                <c:pt idx="35535">
                  <c:v>90270</c:v>
                </c:pt>
                <c:pt idx="35536">
                  <c:v>336600</c:v>
                </c:pt>
                <c:pt idx="35537">
                  <c:v>53577</c:v>
                </c:pt>
                <c:pt idx="35538">
                  <c:v>58747.5</c:v>
                </c:pt>
                <c:pt idx="35539">
                  <c:v>60466.5</c:v>
                </c:pt>
                <c:pt idx="35540">
                  <c:v>135000</c:v>
                </c:pt>
                <c:pt idx="35541">
                  <c:v>167661</c:v>
                </c:pt>
                <c:pt idx="35542">
                  <c:v>18076.5</c:v>
                </c:pt>
                <c:pt idx="35543">
                  <c:v>225000</c:v>
                </c:pt>
                <c:pt idx="35544">
                  <c:v>31500</c:v>
                </c:pt>
                <c:pt idx="35545">
                  <c:v>46642.5</c:v>
                </c:pt>
                <c:pt idx="35546">
                  <c:v>76576.5</c:v>
                </c:pt>
                <c:pt idx="35547">
                  <c:v>92214</c:v>
                </c:pt>
                <c:pt idx="35548">
                  <c:v>139896</c:v>
                </c:pt>
                <c:pt idx="35549">
                  <c:v>51835.5</c:v>
                </c:pt>
                <c:pt idx="35550">
                  <c:v>43685.235000000001</c:v>
                </c:pt>
                <c:pt idx="35551">
                  <c:v>66208.5</c:v>
                </c:pt>
                <c:pt idx="35552">
                  <c:v>138438</c:v>
                </c:pt>
                <c:pt idx="35553">
                  <c:v>41728.5</c:v>
                </c:pt>
                <c:pt idx="35554">
                  <c:v>477418.5</c:v>
                </c:pt>
                <c:pt idx="35555">
                  <c:v>60174</c:v>
                </c:pt>
                <c:pt idx="35556">
                  <c:v>73669.5</c:v>
                </c:pt>
                <c:pt idx="35557">
                  <c:v>44712</c:v>
                </c:pt>
                <c:pt idx="35558">
                  <c:v>18873</c:v>
                </c:pt>
                <c:pt idx="35559">
                  <c:v>173529</c:v>
                </c:pt>
                <c:pt idx="35560">
                  <c:v>210915</c:v>
                </c:pt>
                <c:pt idx="35561">
                  <c:v>91984.5</c:v>
                </c:pt>
                <c:pt idx="35562">
                  <c:v>481495.5</c:v>
                </c:pt>
                <c:pt idx="35563">
                  <c:v>292500</c:v>
                </c:pt>
                <c:pt idx="35564">
                  <c:v>225000</c:v>
                </c:pt>
                <c:pt idx="35565">
                  <c:v>585000</c:v>
                </c:pt>
                <c:pt idx="35566">
                  <c:v>84361.5</c:v>
                </c:pt>
                <c:pt idx="35567">
                  <c:v>40095</c:v>
                </c:pt>
                <c:pt idx="35568">
                  <c:v>1125000</c:v>
                </c:pt>
                <c:pt idx="35569">
                  <c:v>1350000</c:v>
                </c:pt>
                <c:pt idx="35570">
                  <c:v>203760</c:v>
                </c:pt>
                <c:pt idx="35571">
                  <c:v>144355.5</c:v>
                </c:pt>
                <c:pt idx="35572">
                  <c:v>72558</c:v>
                </c:pt>
                <c:pt idx="35573">
                  <c:v>15700.5</c:v>
                </c:pt>
                <c:pt idx="35574">
                  <c:v>63292.5</c:v>
                </c:pt>
                <c:pt idx="35575">
                  <c:v>331092</c:v>
                </c:pt>
                <c:pt idx="35576">
                  <c:v>142641</c:v>
                </c:pt>
                <c:pt idx="35577">
                  <c:v>50256</c:v>
                </c:pt>
                <c:pt idx="35578">
                  <c:v>19458</c:v>
                </c:pt>
                <c:pt idx="35579">
                  <c:v>81000</c:v>
                </c:pt>
                <c:pt idx="35580">
                  <c:v>90918</c:v>
                </c:pt>
                <c:pt idx="35581">
                  <c:v>16686</c:v>
                </c:pt>
                <c:pt idx="35582">
                  <c:v>45864</c:v>
                </c:pt>
                <c:pt idx="35583">
                  <c:v>36211.5</c:v>
                </c:pt>
                <c:pt idx="35584">
                  <c:v>131566.5</c:v>
                </c:pt>
                <c:pt idx="35585">
                  <c:v>33277.5</c:v>
                </c:pt>
                <c:pt idx="35586">
                  <c:v>358605</c:v>
                </c:pt>
                <c:pt idx="35587">
                  <c:v>1056447</c:v>
                </c:pt>
                <c:pt idx="35588">
                  <c:v>540000</c:v>
                </c:pt>
                <c:pt idx="35589">
                  <c:v>76464</c:v>
                </c:pt>
                <c:pt idx="35590">
                  <c:v>137691</c:v>
                </c:pt>
                <c:pt idx="35591">
                  <c:v>264411</c:v>
                </c:pt>
                <c:pt idx="35592">
                  <c:v>162778.5</c:v>
                </c:pt>
                <c:pt idx="35593">
                  <c:v>1309374</c:v>
                </c:pt>
                <c:pt idx="35594">
                  <c:v>116001</c:v>
                </c:pt>
                <c:pt idx="35595">
                  <c:v>294786</c:v>
                </c:pt>
                <c:pt idx="35596">
                  <c:v>895716</c:v>
                </c:pt>
                <c:pt idx="35597">
                  <c:v>269010</c:v>
                </c:pt>
                <c:pt idx="35598">
                  <c:v>121968</c:v>
                </c:pt>
                <c:pt idx="35599">
                  <c:v>255829.5</c:v>
                </c:pt>
                <c:pt idx="35600">
                  <c:v>1724688</c:v>
                </c:pt>
                <c:pt idx="35601">
                  <c:v>137533.5</c:v>
                </c:pt>
                <c:pt idx="35602">
                  <c:v>202486.5</c:v>
                </c:pt>
                <c:pt idx="35603">
                  <c:v>21321</c:v>
                </c:pt>
                <c:pt idx="35604">
                  <c:v>121500</c:v>
                </c:pt>
                <c:pt idx="35605">
                  <c:v>31603.5</c:v>
                </c:pt>
                <c:pt idx="35606">
                  <c:v>34569</c:v>
                </c:pt>
                <c:pt idx="35607">
                  <c:v>19669.5</c:v>
                </c:pt>
                <c:pt idx="35608">
                  <c:v>54004.5</c:v>
                </c:pt>
                <c:pt idx="35609">
                  <c:v>13945.5</c:v>
                </c:pt>
                <c:pt idx="35610">
                  <c:v>231786</c:v>
                </c:pt>
                <c:pt idx="35611">
                  <c:v>765000</c:v>
                </c:pt>
                <c:pt idx="35612">
                  <c:v>95940</c:v>
                </c:pt>
                <c:pt idx="35613">
                  <c:v>1030680</c:v>
                </c:pt>
                <c:pt idx="35614">
                  <c:v>141538.5</c:v>
                </c:pt>
                <c:pt idx="35615">
                  <c:v>92871</c:v>
                </c:pt>
                <c:pt idx="35616">
                  <c:v>30775.5</c:v>
                </c:pt>
                <c:pt idx="35617">
                  <c:v>78282</c:v>
                </c:pt>
                <c:pt idx="35618">
                  <c:v>133821</c:v>
                </c:pt>
                <c:pt idx="35619">
                  <c:v>86485.5</c:v>
                </c:pt>
                <c:pt idx="35620">
                  <c:v>201055.5</c:v>
                </c:pt>
                <c:pt idx="35621">
                  <c:v>89892</c:v>
                </c:pt>
                <c:pt idx="35622">
                  <c:v>56767.5</c:v>
                </c:pt>
                <c:pt idx="35623">
                  <c:v>28485</c:v>
                </c:pt>
                <c:pt idx="35624">
                  <c:v>531706.5</c:v>
                </c:pt>
                <c:pt idx="35625">
                  <c:v>767664</c:v>
                </c:pt>
                <c:pt idx="35626">
                  <c:v>14836.5</c:v>
                </c:pt>
                <c:pt idx="35627">
                  <c:v>53451</c:v>
                </c:pt>
                <c:pt idx="35628">
                  <c:v>40509</c:v>
                </c:pt>
                <c:pt idx="35629">
                  <c:v>58167</c:v>
                </c:pt>
                <c:pt idx="35630">
                  <c:v>858622.5</c:v>
                </c:pt>
                <c:pt idx="35631">
                  <c:v>152820</c:v>
                </c:pt>
                <c:pt idx="35632">
                  <c:v>143910</c:v>
                </c:pt>
                <c:pt idx="35633">
                  <c:v>794133</c:v>
                </c:pt>
                <c:pt idx="35634">
                  <c:v>129721.5</c:v>
                </c:pt>
                <c:pt idx="35635">
                  <c:v>450000</c:v>
                </c:pt>
                <c:pt idx="35636">
                  <c:v>466749</c:v>
                </c:pt>
                <c:pt idx="35637">
                  <c:v>41832</c:v>
                </c:pt>
                <c:pt idx="35638">
                  <c:v>17487</c:v>
                </c:pt>
                <c:pt idx="35639">
                  <c:v>119925</c:v>
                </c:pt>
                <c:pt idx="35640">
                  <c:v>31140</c:v>
                </c:pt>
                <c:pt idx="35641">
                  <c:v>75294</c:v>
                </c:pt>
                <c:pt idx="35642">
                  <c:v>78093</c:v>
                </c:pt>
                <c:pt idx="35643">
                  <c:v>82251</c:v>
                </c:pt>
                <c:pt idx="35644">
                  <c:v>14836.5</c:v>
                </c:pt>
                <c:pt idx="35645">
                  <c:v>24777</c:v>
                </c:pt>
                <c:pt idx="35646">
                  <c:v>17914.5</c:v>
                </c:pt>
                <c:pt idx="35647">
                  <c:v>181615.5</c:v>
                </c:pt>
                <c:pt idx="35648">
                  <c:v>324000</c:v>
                </c:pt>
                <c:pt idx="35649">
                  <c:v>14773.5</c:v>
                </c:pt>
                <c:pt idx="35650">
                  <c:v>135000</c:v>
                </c:pt>
                <c:pt idx="35651">
                  <c:v>116388</c:v>
                </c:pt>
                <c:pt idx="35652">
                  <c:v>1129500</c:v>
                </c:pt>
                <c:pt idx="35653">
                  <c:v>450000</c:v>
                </c:pt>
                <c:pt idx="35654">
                  <c:v>767664</c:v>
                </c:pt>
                <c:pt idx="35655">
                  <c:v>1724220</c:v>
                </c:pt>
                <c:pt idx="35656">
                  <c:v>491580</c:v>
                </c:pt>
                <c:pt idx="35657">
                  <c:v>44509.5</c:v>
                </c:pt>
                <c:pt idx="35658">
                  <c:v>239850</c:v>
                </c:pt>
                <c:pt idx="35659">
                  <c:v>69619.5</c:v>
                </c:pt>
                <c:pt idx="35660">
                  <c:v>33318</c:v>
                </c:pt>
                <c:pt idx="35661">
                  <c:v>270000</c:v>
                </c:pt>
                <c:pt idx="35662">
                  <c:v>225000</c:v>
                </c:pt>
                <c:pt idx="35663">
                  <c:v>60052.5</c:v>
                </c:pt>
                <c:pt idx="35664">
                  <c:v>140850</c:v>
                </c:pt>
                <c:pt idx="35665">
                  <c:v>62082</c:v>
                </c:pt>
                <c:pt idx="35666">
                  <c:v>295690.5</c:v>
                </c:pt>
                <c:pt idx="35667">
                  <c:v>84645</c:v>
                </c:pt>
                <c:pt idx="35668">
                  <c:v>270000</c:v>
                </c:pt>
                <c:pt idx="35669">
                  <c:v>593010</c:v>
                </c:pt>
                <c:pt idx="35670">
                  <c:v>50229</c:v>
                </c:pt>
                <c:pt idx="35671">
                  <c:v>38758.5</c:v>
                </c:pt>
                <c:pt idx="35672">
                  <c:v>40027.5</c:v>
                </c:pt>
                <c:pt idx="35673">
                  <c:v>83862</c:v>
                </c:pt>
                <c:pt idx="35674">
                  <c:v>224302.5</c:v>
                </c:pt>
                <c:pt idx="35675">
                  <c:v>14616</c:v>
                </c:pt>
                <c:pt idx="35676">
                  <c:v>26100</c:v>
                </c:pt>
                <c:pt idx="35677">
                  <c:v>99450</c:v>
                </c:pt>
                <c:pt idx="35678">
                  <c:v>270000</c:v>
                </c:pt>
                <c:pt idx="35679">
                  <c:v>186880.5</c:v>
                </c:pt>
                <c:pt idx="35680">
                  <c:v>26338.5</c:v>
                </c:pt>
                <c:pt idx="35681">
                  <c:v>148855.5</c:v>
                </c:pt>
                <c:pt idx="35682">
                  <c:v>353092.5</c:v>
                </c:pt>
                <c:pt idx="35683">
                  <c:v>78196.5</c:v>
                </c:pt>
                <c:pt idx="35684">
                  <c:v>791253</c:v>
                </c:pt>
                <c:pt idx="35685">
                  <c:v>1546020</c:v>
                </c:pt>
                <c:pt idx="35686">
                  <c:v>159453</c:v>
                </c:pt>
                <c:pt idx="35687">
                  <c:v>99837</c:v>
                </c:pt>
                <c:pt idx="35688">
                  <c:v>119250</c:v>
                </c:pt>
                <c:pt idx="35689">
                  <c:v>47970</c:v>
                </c:pt>
                <c:pt idx="35690">
                  <c:v>76635</c:v>
                </c:pt>
                <c:pt idx="35691">
                  <c:v>42736.5</c:v>
                </c:pt>
                <c:pt idx="35692">
                  <c:v>23157</c:v>
                </c:pt>
                <c:pt idx="35693">
                  <c:v>239850</c:v>
                </c:pt>
                <c:pt idx="35694">
                  <c:v>77841</c:v>
                </c:pt>
                <c:pt idx="35695">
                  <c:v>18639</c:v>
                </c:pt>
                <c:pt idx="35696">
                  <c:v>218038.5</c:v>
                </c:pt>
                <c:pt idx="35697">
                  <c:v>332577</c:v>
                </c:pt>
                <c:pt idx="35698">
                  <c:v>27823.5</c:v>
                </c:pt>
                <c:pt idx="35699">
                  <c:v>40396.5</c:v>
                </c:pt>
                <c:pt idx="35700">
                  <c:v>24111</c:v>
                </c:pt>
                <c:pt idx="35701">
                  <c:v>44550</c:v>
                </c:pt>
                <c:pt idx="35702">
                  <c:v>62667</c:v>
                </c:pt>
                <c:pt idx="35703">
                  <c:v>117463.5</c:v>
                </c:pt>
                <c:pt idx="35704">
                  <c:v>136404</c:v>
                </c:pt>
                <c:pt idx="35705">
                  <c:v>143910</c:v>
                </c:pt>
                <c:pt idx="35706">
                  <c:v>62086.5</c:v>
                </c:pt>
                <c:pt idx="35707">
                  <c:v>149040</c:v>
                </c:pt>
                <c:pt idx="35708">
                  <c:v>68697</c:v>
                </c:pt>
                <c:pt idx="35709">
                  <c:v>1110141</c:v>
                </c:pt>
                <c:pt idx="35710">
                  <c:v>135648</c:v>
                </c:pt>
                <c:pt idx="35711">
                  <c:v>231786</c:v>
                </c:pt>
                <c:pt idx="35712">
                  <c:v>38439</c:v>
                </c:pt>
                <c:pt idx="35713">
                  <c:v>28372.5</c:v>
                </c:pt>
                <c:pt idx="35714">
                  <c:v>901192.5</c:v>
                </c:pt>
                <c:pt idx="35715">
                  <c:v>45000</c:v>
                </c:pt>
                <c:pt idx="35716">
                  <c:v>153000</c:v>
                </c:pt>
                <c:pt idx="35717">
                  <c:v>85041</c:v>
                </c:pt>
                <c:pt idx="35718">
                  <c:v>128092.5</c:v>
                </c:pt>
                <c:pt idx="35719">
                  <c:v>225000</c:v>
                </c:pt>
                <c:pt idx="35720">
                  <c:v>234589.5</c:v>
                </c:pt>
                <c:pt idx="35721">
                  <c:v>114997.5</c:v>
                </c:pt>
                <c:pt idx="35722">
                  <c:v>215806.5</c:v>
                </c:pt>
                <c:pt idx="35723">
                  <c:v>98910</c:v>
                </c:pt>
                <c:pt idx="35724">
                  <c:v>173092.5</c:v>
                </c:pt>
                <c:pt idx="35725">
                  <c:v>264316.5</c:v>
                </c:pt>
                <c:pt idx="35726">
                  <c:v>629325</c:v>
                </c:pt>
                <c:pt idx="35727">
                  <c:v>738108</c:v>
                </c:pt>
                <c:pt idx="35728">
                  <c:v>109156.5</c:v>
                </c:pt>
                <c:pt idx="35729">
                  <c:v>1076247</c:v>
                </c:pt>
                <c:pt idx="35730">
                  <c:v>98910</c:v>
                </c:pt>
                <c:pt idx="35731">
                  <c:v>15012</c:v>
                </c:pt>
                <c:pt idx="35732">
                  <c:v>21910.5</c:v>
                </c:pt>
                <c:pt idx="35733">
                  <c:v>158301</c:v>
                </c:pt>
                <c:pt idx="35734">
                  <c:v>283626</c:v>
                </c:pt>
                <c:pt idx="35735">
                  <c:v>157500</c:v>
                </c:pt>
                <c:pt idx="35736">
                  <c:v>491211</c:v>
                </c:pt>
                <c:pt idx="35737">
                  <c:v>241920</c:v>
                </c:pt>
                <c:pt idx="35738">
                  <c:v>30573</c:v>
                </c:pt>
                <c:pt idx="35739">
                  <c:v>42417</c:v>
                </c:pt>
                <c:pt idx="35740">
                  <c:v>92250</c:v>
                </c:pt>
                <c:pt idx="35741">
                  <c:v>87750</c:v>
                </c:pt>
                <c:pt idx="35742">
                  <c:v>200448</c:v>
                </c:pt>
                <c:pt idx="35743">
                  <c:v>572913</c:v>
                </c:pt>
                <c:pt idx="35744">
                  <c:v>127237.5</c:v>
                </c:pt>
                <c:pt idx="35745">
                  <c:v>45000</c:v>
                </c:pt>
                <c:pt idx="35746">
                  <c:v>243783</c:v>
                </c:pt>
                <c:pt idx="35747">
                  <c:v>57262.5</c:v>
                </c:pt>
                <c:pt idx="35748">
                  <c:v>84055.5</c:v>
                </c:pt>
                <c:pt idx="35749">
                  <c:v>40455</c:v>
                </c:pt>
                <c:pt idx="35750">
                  <c:v>65947.5</c:v>
                </c:pt>
                <c:pt idx="35751">
                  <c:v>151200</c:v>
                </c:pt>
                <c:pt idx="35752">
                  <c:v>297000</c:v>
                </c:pt>
                <c:pt idx="35753">
                  <c:v>384948</c:v>
                </c:pt>
                <c:pt idx="35754">
                  <c:v>540000</c:v>
                </c:pt>
                <c:pt idx="35755">
                  <c:v>284400</c:v>
                </c:pt>
                <c:pt idx="35756">
                  <c:v>312768</c:v>
                </c:pt>
                <c:pt idx="35757">
                  <c:v>117000</c:v>
                </c:pt>
                <c:pt idx="35758">
                  <c:v>30181.5</c:v>
                </c:pt>
                <c:pt idx="35759">
                  <c:v>73125</c:v>
                </c:pt>
                <c:pt idx="35760">
                  <c:v>269550</c:v>
                </c:pt>
                <c:pt idx="35761">
                  <c:v>304965</c:v>
                </c:pt>
                <c:pt idx="35762">
                  <c:v>103198.5</c:v>
                </c:pt>
                <c:pt idx="35763">
                  <c:v>94806</c:v>
                </c:pt>
                <c:pt idx="35764">
                  <c:v>160092</c:v>
                </c:pt>
                <c:pt idx="35765">
                  <c:v>223029</c:v>
                </c:pt>
                <c:pt idx="35766">
                  <c:v>143910</c:v>
                </c:pt>
                <c:pt idx="35767">
                  <c:v>495000</c:v>
                </c:pt>
                <c:pt idx="35768">
                  <c:v>449496</c:v>
                </c:pt>
                <c:pt idx="35769">
                  <c:v>39514.5</c:v>
                </c:pt>
                <c:pt idx="35770">
                  <c:v>51750</c:v>
                </c:pt>
                <c:pt idx="35771">
                  <c:v>30078</c:v>
                </c:pt>
                <c:pt idx="35772">
                  <c:v>29119.5</c:v>
                </c:pt>
                <c:pt idx="35773">
                  <c:v>435514.5</c:v>
                </c:pt>
                <c:pt idx="35774">
                  <c:v>153810</c:v>
                </c:pt>
                <c:pt idx="35775">
                  <c:v>131089.5</c:v>
                </c:pt>
                <c:pt idx="35776">
                  <c:v>120510</c:v>
                </c:pt>
                <c:pt idx="35777">
                  <c:v>84564</c:v>
                </c:pt>
                <c:pt idx="35778">
                  <c:v>235876.5</c:v>
                </c:pt>
                <c:pt idx="35779">
                  <c:v>51745.5</c:v>
                </c:pt>
                <c:pt idx="35780">
                  <c:v>41544</c:v>
                </c:pt>
                <c:pt idx="35781">
                  <c:v>41710.5</c:v>
                </c:pt>
                <c:pt idx="35782">
                  <c:v>91980</c:v>
                </c:pt>
                <c:pt idx="35783">
                  <c:v>205618.5</c:v>
                </c:pt>
                <c:pt idx="35784">
                  <c:v>69565.5</c:v>
                </c:pt>
                <c:pt idx="35785">
                  <c:v>95400</c:v>
                </c:pt>
                <c:pt idx="35786">
                  <c:v>46737</c:v>
                </c:pt>
                <c:pt idx="35787">
                  <c:v>65272.5</c:v>
                </c:pt>
                <c:pt idx="35788">
                  <c:v>27342</c:v>
                </c:pt>
                <c:pt idx="35789">
                  <c:v>36355.5</c:v>
                </c:pt>
                <c:pt idx="35790">
                  <c:v>90720</c:v>
                </c:pt>
                <c:pt idx="35791">
                  <c:v>106555.5</c:v>
                </c:pt>
                <c:pt idx="35792">
                  <c:v>506502</c:v>
                </c:pt>
                <c:pt idx="35793">
                  <c:v>225000</c:v>
                </c:pt>
                <c:pt idx="35794">
                  <c:v>243945</c:v>
                </c:pt>
                <c:pt idx="35795">
                  <c:v>229500</c:v>
                </c:pt>
                <c:pt idx="35796">
                  <c:v>299223</c:v>
                </c:pt>
                <c:pt idx="35797">
                  <c:v>128340</c:v>
                </c:pt>
                <c:pt idx="35798">
                  <c:v>163890</c:v>
                </c:pt>
                <c:pt idx="35799">
                  <c:v>38317.5</c:v>
                </c:pt>
                <c:pt idx="35800">
                  <c:v>74529</c:v>
                </c:pt>
                <c:pt idx="35801">
                  <c:v>213574.5</c:v>
                </c:pt>
                <c:pt idx="35802">
                  <c:v>158967</c:v>
                </c:pt>
                <c:pt idx="35803">
                  <c:v>69705</c:v>
                </c:pt>
                <c:pt idx="35804">
                  <c:v>405000</c:v>
                </c:pt>
                <c:pt idx="35805">
                  <c:v>2188746</c:v>
                </c:pt>
                <c:pt idx="35806">
                  <c:v>225000</c:v>
                </c:pt>
                <c:pt idx="35807">
                  <c:v>71955</c:v>
                </c:pt>
                <c:pt idx="35808">
                  <c:v>376123.5</c:v>
                </c:pt>
                <c:pt idx="35809">
                  <c:v>103504.5</c:v>
                </c:pt>
                <c:pt idx="35810">
                  <c:v>459778.5</c:v>
                </c:pt>
                <c:pt idx="35811">
                  <c:v>159156</c:v>
                </c:pt>
                <c:pt idx="35812">
                  <c:v>249745.5</c:v>
                </c:pt>
                <c:pt idx="35813">
                  <c:v>198328.5</c:v>
                </c:pt>
                <c:pt idx="35814">
                  <c:v>53901</c:v>
                </c:pt>
                <c:pt idx="35815">
                  <c:v>106821</c:v>
                </c:pt>
                <c:pt idx="35816">
                  <c:v>229059</c:v>
                </c:pt>
                <c:pt idx="35817">
                  <c:v>30388.5</c:v>
                </c:pt>
                <c:pt idx="35818">
                  <c:v>15822</c:v>
                </c:pt>
                <c:pt idx="35819">
                  <c:v>90000</c:v>
                </c:pt>
                <c:pt idx="35820">
                  <c:v>329530.5</c:v>
                </c:pt>
                <c:pt idx="35821">
                  <c:v>384277.5</c:v>
                </c:pt>
                <c:pt idx="35822">
                  <c:v>491580</c:v>
                </c:pt>
                <c:pt idx="35823">
                  <c:v>190215</c:v>
                </c:pt>
                <c:pt idx="35824">
                  <c:v>16479</c:v>
                </c:pt>
                <c:pt idx="35825">
                  <c:v>101601</c:v>
                </c:pt>
                <c:pt idx="35826">
                  <c:v>43510.5</c:v>
                </c:pt>
                <c:pt idx="35827">
                  <c:v>23544</c:v>
                </c:pt>
                <c:pt idx="35828">
                  <c:v>69250.5</c:v>
                </c:pt>
                <c:pt idx="35829">
                  <c:v>58914</c:v>
                </c:pt>
                <c:pt idx="35830">
                  <c:v>88969.5</c:v>
                </c:pt>
                <c:pt idx="35831">
                  <c:v>50296.5</c:v>
                </c:pt>
                <c:pt idx="35832">
                  <c:v>42210</c:v>
                </c:pt>
                <c:pt idx="35833">
                  <c:v>171000</c:v>
                </c:pt>
                <c:pt idx="35834">
                  <c:v>332788.5</c:v>
                </c:pt>
                <c:pt idx="35835">
                  <c:v>931401</c:v>
                </c:pt>
                <c:pt idx="35836">
                  <c:v>270000</c:v>
                </c:pt>
                <c:pt idx="35837">
                  <c:v>16371</c:v>
                </c:pt>
                <c:pt idx="35838">
                  <c:v>262062</c:v>
                </c:pt>
                <c:pt idx="35839">
                  <c:v>24268.5</c:v>
                </c:pt>
                <c:pt idx="35840">
                  <c:v>130122</c:v>
                </c:pt>
                <c:pt idx="35841">
                  <c:v>82210.5</c:v>
                </c:pt>
                <c:pt idx="35842">
                  <c:v>150489</c:v>
                </c:pt>
                <c:pt idx="35843">
                  <c:v>132201</c:v>
                </c:pt>
                <c:pt idx="35844">
                  <c:v>32683.5</c:v>
                </c:pt>
                <c:pt idx="35845">
                  <c:v>114750</c:v>
                </c:pt>
                <c:pt idx="35846">
                  <c:v>115443</c:v>
                </c:pt>
                <c:pt idx="35847">
                  <c:v>37732.5</c:v>
                </c:pt>
                <c:pt idx="35848">
                  <c:v>125568</c:v>
                </c:pt>
                <c:pt idx="35849">
                  <c:v>272889</c:v>
                </c:pt>
                <c:pt idx="35850">
                  <c:v>254700</c:v>
                </c:pt>
                <c:pt idx="35851">
                  <c:v>491580</c:v>
                </c:pt>
                <c:pt idx="35852">
                  <c:v>71955</c:v>
                </c:pt>
                <c:pt idx="35853">
                  <c:v>449905.5</c:v>
                </c:pt>
                <c:pt idx="35854">
                  <c:v>436032</c:v>
                </c:pt>
                <c:pt idx="35855">
                  <c:v>270000</c:v>
                </c:pt>
                <c:pt idx="35856">
                  <c:v>790830</c:v>
                </c:pt>
                <c:pt idx="35857">
                  <c:v>45000</c:v>
                </c:pt>
                <c:pt idx="35858">
                  <c:v>1467612</c:v>
                </c:pt>
                <c:pt idx="35859">
                  <c:v>135000</c:v>
                </c:pt>
                <c:pt idx="35860">
                  <c:v>42943.5</c:v>
                </c:pt>
                <c:pt idx="35861">
                  <c:v>64368</c:v>
                </c:pt>
                <c:pt idx="35862">
                  <c:v>126841.5</c:v>
                </c:pt>
                <c:pt idx="35863">
                  <c:v>46759.5</c:v>
                </c:pt>
                <c:pt idx="35864">
                  <c:v>63778.5</c:v>
                </c:pt>
                <c:pt idx="35865">
                  <c:v>78588</c:v>
                </c:pt>
                <c:pt idx="35866">
                  <c:v>48784.5</c:v>
                </c:pt>
                <c:pt idx="35867">
                  <c:v>31680</c:v>
                </c:pt>
                <c:pt idx="35868">
                  <c:v>214402.5</c:v>
                </c:pt>
                <c:pt idx="35869">
                  <c:v>52272</c:v>
                </c:pt>
                <c:pt idx="35870">
                  <c:v>62559</c:v>
                </c:pt>
                <c:pt idx="35871">
                  <c:v>48564</c:v>
                </c:pt>
                <c:pt idx="35872">
                  <c:v>20448</c:v>
                </c:pt>
                <c:pt idx="35873">
                  <c:v>74488.5</c:v>
                </c:pt>
                <c:pt idx="35874">
                  <c:v>46899</c:v>
                </c:pt>
                <c:pt idx="35875">
                  <c:v>26896.5</c:v>
                </c:pt>
                <c:pt idx="35876">
                  <c:v>544491</c:v>
                </c:pt>
                <c:pt idx="35877">
                  <c:v>284400</c:v>
                </c:pt>
                <c:pt idx="35878">
                  <c:v>83101.5</c:v>
                </c:pt>
                <c:pt idx="35879">
                  <c:v>26091</c:v>
                </c:pt>
                <c:pt idx="35880">
                  <c:v>21100.5</c:v>
                </c:pt>
                <c:pt idx="35881">
                  <c:v>954063</c:v>
                </c:pt>
                <c:pt idx="35882">
                  <c:v>622593</c:v>
                </c:pt>
                <c:pt idx="35883">
                  <c:v>148365</c:v>
                </c:pt>
                <c:pt idx="35884">
                  <c:v>330786</c:v>
                </c:pt>
                <c:pt idx="35885">
                  <c:v>810000</c:v>
                </c:pt>
                <c:pt idx="35886">
                  <c:v>179433</c:v>
                </c:pt>
                <c:pt idx="35887">
                  <c:v>197820</c:v>
                </c:pt>
                <c:pt idx="35888">
                  <c:v>29817</c:v>
                </c:pt>
                <c:pt idx="35889">
                  <c:v>121027.5</c:v>
                </c:pt>
                <c:pt idx="35890">
                  <c:v>45000</c:v>
                </c:pt>
                <c:pt idx="35891">
                  <c:v>17145</c:v>
                </c:pt>
                <c:pt idx="35892">
                  <c:v>12109.5</c:v>
                </c:pt>
                <c:pt idx="35893">
                  <c:v>18589.5</c:v>
                </c:pt>
                <c:pt idx="35894">
                  <c:v>40680</c:v>
                </c:pt>
                <c:pt idx="35895">
                  <c:v>114804</c:v>
                </c:pt>
                <c:pt idx="35896">
                  <c:v>1206000</c:v>
                </c:pt>
                <c:pt idx="35897">
                  <c:v>181719</c:v>
                </c:pt>
                <c:pt idx="35898">
                  <c:v>261423</c:v>
                </c:pt>
                <c:pt idx="35899">
                  <c:v>283999.5</c:v>
                </c:pt>
                <c:pt idx="35900">
                  <c:v>120415.5</c:v>
                </c:pt>
                <c:pt idx="35901">
                  <c:v>92812.5</c:v>
                </c:pt>
                <c:pt idx="35902">
                  <c:v>76437</c:v>
                </c:pt>
                <c:pt idx="35903">
                  <c:v>203575.5</c:v>
                </c:pt>
                <c:pt idx="35904">
                  <c:v>167895</c:v>
                </c:pt>
                <c:pt idx="35905">
                  <c:v>45000</c:v>
                </c:pt>
                <c:pt idx="35906">
                  <c:v>69606</c:v>
                </c:pt>
                <c:pt idx="35907">
                  <c:v>25308</c:v>
                </c:pt>
                <c:pt idx="35908">
                  <c:v>18900</c:v>
                </c:pt>
                <c:pt idx="35909">
                  <c:v>31792.5</c:v>
                </c:pt>
                <c:pt idx="35910">
                  <c:v>27301.5</c:v>
                </c:pt>
                <c:pt idx="35911">
                  <c:v>17977.5</c:v>
                </c:pt>
                <c:pt idx="35912">
                  <c:v>58405.5</c:v>
                </c:pt>
                <c:pt idx="35913">
                  <c:v>36855</c:v>
                </c:pt>
                <c:pt idx="35914">
                  <c:v>512370</c:v>
                </c:pt>
                <c:pt idx="35915">
                  <c:v>71955</c:v>
                </c:pt>
                <c:pt idx="35916">
                  <c:v>60340.5</c:v>
                </c:pt>
                <c:pt idx="35917">
                  <c:v>135130.5</c:v>
                </c:pt>
                <c:pt idx="35918">
                  <c:v>31851</c:v>
                </c:pt>
                <c:pt idx="35919">
                  <c:v>39478.5</c:v>
                </c:pt>
                <c:pt idx="35920">
                  <c:v>262629</c:v>
                </c:pt>
                <c:pt idx="35921">
                  <c:v>83610</c:v>
                </c:pt>
                <c:pt idx="35922">
                  <c:v>39811.5</c:v>
                </c:pt>
                <c:pt idx="35923">
                  <c:v>90000</c:v>
                </c:pt>
                <c:pt idx="35924">
                  <c:v>69124.5</c:v>
                </c:pt>
                <c:pt idx="35925">
                  <c:v>36783</c:v>
                </c:pt>
                <c:pt idx="35926">
                  <c:v>67918.5</c:v>
                </c:pt>
                <c:pt idx="35927">
                  <c:v>171009</c:v>
                </c:pt>
                <c:pt idx="35928">
                  <c:v>45990</c:v>
                </c:pt>
                <c:pt idx="35929">
                  <c:v>36261</c:v>
                </c:pt>
                <c:pt idx="35930">
                  <c:v>15777</c:v>
                </c:pt>
                <c:pt idx="35931">
                  <c:v>18886.5</c:v>
                </c:pt>
                <c:pt idx="35932">
                  <c:v>122148</c:v>
                </c:pt>
                <c:pt idx="35933">
                  <c:v>124155</c:v>
                </c:pt>
                <c:pt idx="35934">
                  <c:v>17446.5</c:v>
                </c:pt>
                <c:pt idx="35935">
                  <c:v>33084</c:v>
                </c:pt>
                <c:pt idx="35936">
                  <c:v>810000</c:v>
                </c:pt>
                <c:pt idx="35937">
                  <c:v>69534</c:v>
                </c:pt>
                <c:pt idx="35938">
                  <c:v>509922</c:v>
                </c:pt>
                <c:pt idx="35939">
                  <c:v>1661418</c:v>
                </c:pt>
                <c:pt idx="35940">
                  <c:v>180000</c:v>
                </c:pt>
                <c:pt idx="35941">
                  <c:v>235710</c:v>
                </c:pt>
                <c:pt idx="35942">
                  <c:v>63018</c:v>
                </c:pt>
                <c:pt idx="35943">
                  <c:v>30249</c:v>
                </c:pt>
                <c:pt idx="35944">
                  <c:v>57001.5</c:v>
                </c:pt>
                <c:pt idx="35945">
                  <c:v>90000</c:v>
                </c:pt>
                <c:pt idx="35946">
                  <c:v>24124.5</c:v>
                </c:pt>
                <c:pt idx="35947">
                  <c:v>225000</c:v>
                </c:pt>
                <c:pt idx="35948">
                  <c:v>34155</c:v>
                </c:pt>
                <c:pt idx="35949">
                  <c:v>252000</c:v>
                </c:pt>
                <c:pt idx="35950">
                  <c:v>18616.5</c:v>
                </c:pt>
                <c:pt idx="35951">
                  <c:v>16996.5</c:v>
                </c:pt>
                <c:pt idx="35952">
                  <c:v>1260702</c:v>
                </c:pt>
                <c:pt idx="35953">
                  <c:v>112500</c:v>
                </c:pt>
                <c:pt idx="35954">
                  <c:v>139500</c:v>
                </c:pt>
                <c:pt idx="35955">
                  <c:v>247275</c:v>
                </c:pt>
                <c:pt idx="35956">
                  <c:v>98505</c:v>
                </c:pt>
                <c:pt idx="35957">
                  <c:v>270000</c:v>
                </c:pt>
                <c:pt idx="35958">
                  <c:v>553950</c:v>
                </c:pt>
                <c:pt idx="35959">
                  <c:v>440100</c:v>
                </c:pt>
                <c:pt idx="35960">
                  <c:v>45000</c:v>
                </c:pt>
                <c:pt idx="35961">
                  <c:v>765000</c:v>
                </c:pt>
                <c:pt idx="35962">
                  <c:v>323388</c:v>
                </c:pt>
                <c:pt idx="35963">
                  <c:v>1789906.5</c:v>
                </c:pt>
                <c:pt idx="35964">
                  <c:v>184500</c:v>
                </c:pt>
                <c:pt idx="35965">
                  <c:v>151609.5</c:v>
                </c:pt>
                <c:pt idx="35966">
                  <c:v>45000</c:v>
                </c:pt>
                <c:pt idx="35967">
                  <c:v>95940</c:v>
                </c:pt>
                <c:pt idx="35968">
                  <c:v>45000</c:v>
                </c:pt>
                <c:pt idx="35969">
                  <c:v>67500</c:v>
                </c:pt>
                <c:pt idx="35970">
                  <c:v>81391.5</c:v>
                </c:pt>
                <c:pt idx="35971">
                  <c:v>470790</c:v>
                </c:pt>
                <c:pt idx="35972">
                  <c:v>90000</c:v>
                </c:pt>
                <c:pt idx="35973">
                  <c:v>349929</c:v>
                </c:pt>
                <c:pt idx="35974">
                  <c:v>45000</c:v>
                </c:pt>
                <c:pt idx="35975">
                  <c:v>225000</c:v>
                </c:pt>
                <c:pt idx="35976">
                  <c:v>54103.5</c:v>
                </c:pt>
                <c:pt idx="35977">
                  <c:v>978408</c:v>
                </c:pt>
                <c:pt idx="35978">
                  <c:v>557770.5</c:v>
                </c:pt>
                <c:pt idx="35979">
                  <c:v>592560</c:v>
                </c:pt>
                <c:pt idx="35980">
                  <c:v>696762.63</c:v>
                </c:pt>
                <c:pt idx="35981">
                  <c:v>226498.5</c:v>
                </c:pt>
                <c:pt idx="35982">
                  <c:v>92781</c:v>
                </c:pt>
                <c:pt idx="35983">
                  <c:v>450000</c:v>
                </c:pt>
                <c:pt idx="35984">
                  <c:v>155623.5</c:v>
                </c:pt>
                <c:pt idx="35985">
                  <c:v>376632</c:v>
                </c:pt>
                <c:pt idx="35986">
                  <c:v>19894.5</c:v>
                </c:pt>
                <c:pt idx="35987">
                  <c:v>95125.5</c:v>
                </c:pt>
                <c:pt idx="35988">
                  <c:v>24561</c:v>
                </c:pt>
                <c:pt idx="35989">
                  <c:v>110524.5</c:v>
                </c:pt>
                <c:pt idx="35990">
                  <c:v>25816.5</c:v>
                </c:pt>
                <c:pt idx="35991">
                  <c:v>142771.5</c:v>
                </c:pt>
                <c:pt idx="35992">
                  <c:v>292500</c:v>
                </c:pt>
                <c:pt idx="35993">
                  <c:v>46485</c:v>
                </c:pt>
                <c:pt idx="35994">
                  <c:v>107820</c:v>
                </c:pt>
                <c:pt idx="35995">
                  <c:v>206271</c:v>
                </c:pt>
                <c:pt idx="35996">
                  <c:v>87673.5</c:v>
                </c:pt>
                <c:pt idx="35997">
                  <c:v>229500</c:v>
                </c:pt>
                <c:pt idx="35998">
                  <c:v>265779</c:v>
                </c:pt>
                <c:pt idx="35999">
                  <c:v>26874</c:v>
                </c:pt>
                <c:pt idx="36000">
                  <c:v>30415.5</c:v>
                </c:pt>
                <c:pt idx="36001">
                  <c:v>97123.5</c:v>
                </c:pt>
                <c:pt idx="36002">
                  <c:v>82966.5</c:v>
                </c:pt>
                <c:pt idx="36003">
                  <c:v>56628</c:v>
                </c:pt>
                <c:pt idx="36004">
                  <c:v>65344.5</c:v>
                </c:pt>
                <c:pt idx="36005">
                  <c:v>180000</c:v>
                </c:pt>
                <c:pt idx="36006">
                  <c:v>1227901.5</c:v>
                </c:pt>
                <c:pt idx="36007">
                  <c:v>180000</c:v>
                </c:pt>
                <c:pt idx="36008">
                  <c:v>247275</c:v>
                </c:pt>
                <c:pt idx="36009">
                  <c:v>64486.53</c:v>
                </c:pt>
                <c:pt idx="36010">
                  <c:v>71145</c:v>
                </c:pt>
                <c:pt idx="36011">
                  <c:v>349096.5</c:v>
                </c:pt>
                <c:pt idx="36012">
                  <c:v>450000</c:v>
                </c:pt>
                <c:pt idx="36013">
                  <c:v>756081</c:v>
                </c:pt>
                <c:pt idx="36014">
                  <c:v>239850</c:v>
                </c:pt>
                <c:pt idx="36015">
                  <c:v>83911.5</c:v>
                </c:pt>
                <c:pt idx="36016">
                  <c:v>46993.5</c:v>
                </c:pt>
                <c:pt idx="36017">
                  <c:v>211900.5</c:v>
                </c:pt>
                <c:pt idx="36018">
                  <c:v>73957.5</c:v>
                </c:pt>
                <c:pt idx="36019">
                  <c:v>27337.5</c:v>
                </c:pt>
                <c:pt idx="36020">
                  <c:v>28570.5</c:v>
                </c:pt>
                <c:pt idx="36021">
                  <c:v>2220259.5</c:v>
                </c:pt>
                <c:pt idx="36022">
                  <c:v>366142.5</c:v>
                </c:pt>
                <c:pt idx="36023">
                  <c:v>82260</c:v>
                </c:pt>
                <c:pt idx="36024">
                  <c:v>60336</c:v>
                </c:pt>
                <c:pt idx="36025">
                  <c:v>57064.5</c:v>
                </c:pt>
                <c:pt idx="36026">
                  <c:v>86805</c:v>
                </c:pt>
                <c:pt idx="36027">
                  <c:v>173596.5</c:v>
                </c:pt>
                <c:pt idx="36028">
                  <c:v>31275</c:v>
                </c:pt>
                <c:pt idx="36029">
                  <c:v>21096</c:v>
                </c:pt>
                <c:pt idx="36030">
                  <c:v>188271</c:v>
                </c:pt>
                <c:pt idx="36031">
                  <c:v>103212</c:v>
                </c:pt>
                <c:pt idx="36032">
                  <c:v>91647.81</c:v>
                </c:pt>
                <c:pt idx="36033">
                  <c:v>97425</c:v>
                </c:pt>
                <c:pt idx="36034">
                  <c:v>18837</c:v>
                </c:pt>
                <c:pt idx="36035">
                  <c:v>121455</c:v>
                </c:pt>
                <c:pt idx="36036">
                  <c:v>593653.5</c:v>
                </c:pt>
                <c:pt idx="36037">
                  <c:v>132444</c:v>
                </c:pt>
                <c:pt idx="36038">
                  <c:v>2356920</c:v>
                </c:pt>
                <c:pt idx="36039">
                  <c:v>450000</c:v>
                </c:pt>
                <c:pt idx="36040">
                  <c:v>14535</c:v>
                </c:pt>
                <c:pt idx="36041">
                  <c:v>109480.5</c:v>
                </c:pt>
                <c:pt idx="36042">
                  <c:v>102388.5</c:v>
                </c:pt>
                <c:pt idx="36043">
                  <c:v>59661</c:v>
                </c:pt>
                <c:pt idx="36044">
                  <c:v>18450</c:v>
                </c:pt>
                <c:pt idx="36045">
                  <c:v>25011</c:v>
                </c:pt>
                <c:pt idx="36046">
                  <c:v>200259</c:v>
                </c:pt>
                <c:pt idx="36047">
                  <c:v>41671.754999999997</c:v>
                </c:pt>
                <c:pt idx="36048">
                  <c:v>267822</c:v>
                </c:pt>
                <c:pt idx="36049">
                  <c:v>62955</c:v>
                </c:pt>
                <c:pt idx="36050">
                  <c:v>62802</c:v>
                </c:pt>
                <c:pt idx="36051">
                  <c:v>45000</c:v>
                </c:pt>
                <c:pt idx="36052">
                  <c:v>62995.5</c:v>
                </c:pt>
                <c:pt idx="36053">
                  <c:v>106164</c:v>
                </c:pt>
                <c:pt idx="36054">
                  <c:v>104638.5</c:v>
                </c:pt>
                <c:pt idx="36055">
                  <c:v>90000</c:v>
                </c:pt>
                <c:pt idx="36056">
                  <c:v>169465.5</c:v>
                </c:pt>
                <c:pt idx="36057">
                  <c:v>675000</c:v>
                </c:pt>
                <c:pt idx="36058">
                  <c:v>51750</c:v>
                </c:pt>
                <c:pt idx="36059">
                  <c:v>139221</c:v>
                </c:pt>
                <c:pt idx="36060">
                  <c:v>35550</c:v>
                </c:pt>
                <c:pt idx="36061">
                  <c:v>351000</c:v>
                </c:pt>
                <c:pt idx="36062">
                  <c:v>721332</c:v>
                </c:pt>
                <c:pt idx="36063">
                  <c:v>55098</c:v>
                </c:pt>
                <c:pt idx="36064">
                  <c:v>61650</c:v>
                </c:pt>
                <c:pt idx="36065">
                  <c:v>23935.5</c:v>
                </c:pt>
                <c:pt idx="36066">
                  <c:v>33381</c:v>
                </c:pt>
                <c:pt idx="36067">
                  <c:v>423598.5</c:v>
                </c:pt>
                <c:pt idx="36068">
                  <c:v>143910</c:v>
                </c:pt>
                <c:pt idx="36069">
                  <c:v>165226.5</c:v>
                </c:pt>
                <c:pt idx="36070">
                  <c:v>704403</c:v>
                </c:pt>
                <c:pt idx="36071">
                  <c:v>958806</c:v>
                </c:pt>
                <c:pt idx="36072">
                  <c:v>44833.5</c:v>
                </c:pt>
                <c:pt idx="36073">
                  <c:v>65205</c:v>
                </c:pt>
                <c:pt idx="36074">
                  <c:v>16407</c:v>
                </c:pt>
                <c:pt idx="36075">
                  <c:v>36409.5</c:v>
                </c:pt>
                <c:pt idx="36076">
                  <c:v>18468</c:v>
                </c:pt>
                <c:pt idx="36077">
                  <c:v>1428408</c:v>
                </c:pt>
                <c:pt idx="36078">
                  <c:v>239850</c:v>
                </c:pt>
                <c:pt idx="36079">
                  <c:v>178290</c:v>
                </c:pt>
                <c:pt idx="36080">
                  <c:v>357619.5</c:v>
                </c:pt>
                <c:pt idx="36081">
                  <c:v>182983.5</c:v>
                </c:pt>
                <c:pt idx="36082">
                  <c:v>100417.5</c:v>
                </c:pt>
                <c:pt idx="36083">
                  <c:v>28233</c:v>
                </c:pt>
                <c:pt idx="36084">
                  <c:v>93231</c:v>
                </c:pt>
                <c:pt idx="36085">
                  <c:v>134311.5</c:v>
                </c:pt>
                <c:pt idx="36086">
                  <c:v>102249</c:v>
                </c:pt>
                <c:pt idx="36087">
                  <c:v>28485</c:v>
                </c:pt>
                <c:pt idx="36088">
                  <c:v>134037</c:v>
                </c:pt>
                <c:pt idx="36089">
                  <c:v>181602</c:v>
                </c:pt>
                <c:pt idx="36090">
                  <c:v>17194.5</c:v>
                </c:pt>
                <c:pt idx="36091">
                  <c:v>193536</c:v>
                </c:pt>
                <c:pt idx="36092">
                  <c:v>25825.5</c:v>
                </c:pt>
                <c:pt idx="36093">
                  <c:v>57064.5</c:v>
                </c:pt>
                <c:pt idx="36094">
                  <c:v>25326</c:v>
                </c:pt>
                <c:pt idx="36095">
                  <c:v>77458.5</c:v>
                </c:pt>
                <c:pt idx="36096">
                  <c:v>81000</c:v>
                </c:pt>
                <c:pt idx="36097">
                  <c:v>52141.5</c:v>
                </c:pt>
                <c:pt idx="36098">
                  <c:v>1460691</c:v>
                </c:pt>
                <c:pt idx="36099">
                  <c:v>533160</c:v>
                </c:pt>
                <c:pt idx="36100">
                  <c:v>1350000</c:v>
                </c:pt>
                <c:pt idx="36101">
                  <c:v>107244</c:v>
                </c:pt>
                <c:pt idx="36102">
                  <c:v>26968.5</c:v>
                </c:pt>
                <c:pt idx="36103">
                  <c:v>109350</c:v>
                </c:pt>
                <c:pt idx="36104">
                  <c:v>158638.5</c:v>
                </c:pt>
                <c:pt idx="36105">
                  <c:v>28795.5</c:v>
                </c:pt>
                <c:pt idx="36106">
                  <c:v>265149</c:v>
                </c:pt>
                <c:pt idx="36107">
                  <c:v>75969</c:v>
                </c:pt>
                <c:pt idx="36108">
                  <c:v>50638.5</c:v>
                </c:pt>
                <c:pt idx="36109">
                  <c:v>341149.5</c:v>
                </c:pt>
                <c:pt idx="36110">
                  <c:v>51030</c:v>
                </c:pt>
                <c:pt idx="36111">
                  <c:v>97164</c:v>
                </c:pt>
                <c:pt idx="36112">
                  <c:v>202500</c:v>
                </c:pt>
                <c:pt idx="36113">
                  <c:v>283387.5</c:v>
                </c:pt>
                <c:pt idx="36114">
                  <c:v>35779.5</c:v>
                </c:pt>
                <c:pt idx="36115">
                  <c:v>1428408</c:v>
                </c:pt>
                <c:pt idx="36116">
                  <c:v>376632</c:v>
                </c:pt>
                <c:pt idx="36117">
                  <c:v>299461.5</c:v>
                </c:pt>
                <c:pt idx="36118">
                  <c:v>110367</c:v>
                </c:pt>
                <c:pt idx="36119">
                  <c:v>26779.5</c:v>
                </c:pt>
                <c:pt idx="36120">
                  <c:v>45765</c:v>
                </c:pt>
                <c:pt idx="36121">
                  <c:v>261225</c:v>
                </c:pt>
                <c:pt idx="36122">
                  <c:v>1386000</c:v>
                </c:pt>
                <c:pt idx="36123">
                  <c:v>2013840</c:v>
                </c:pt>
                <c:pt idx="36124">
                  <c:v>152820</c:v>
                </c:pt>
                <c:pt idx="36125">
                  <c:v>85648.5</c:v>
                </c:pt>
                <c:pt idx="36126">
                  <c:v>14526</c:v>
                </c:pt>
                <c:pt idx="36127">
                  <c:v>28669.5</c:v>
                </c:pt>
                <c:pt idx="36128">
                  <c:v>23694.21</c:v>
                </c:pt>
                <c:pt idx="36129">
                  <c:v>48663</c:v>
                </c:pt>
                <c:pt idx="36130">
                  <c:v>186246</c:v>
                </c:pt>
                <c:pt idx="36131">
                  <c:v>81103.5</c:v>
                </c:pt>
                <c:pt idx="36132">
                  <c:v>197010</c:v>
                </c:pt>
                <c:pt idx="36133">
                  <c:v>126351</c:v>
                </c:pt>
                <c:pt idx="36134">
                  <c:v>56160</c:v>
                </c:pt>
                <c:pt idx="36135">
                  <c:v>107536.5</c:v>
                </c:pt>
                <c:pt idx="36136">
                  <c:v>75078</c:v>
                </c:pt>
                <c:pt idx="36137">
                  <c:v>521280</c:v>
                </c:pt>
                <c:pt idx="36138">
                  <c:v>105259.5</c:v>
                </c:pt>
                <c:pt idx="36139">
                  <c:v>104256</c:v>
                </c:pt>
                <c:pt idx="36140">
                  <c:v>22356</c:v>
                </c:pt>
                <c:pt idx="36141">
                  <c:v>180000</c:v>
                </c:pt>
                <c:pt idx="36142">
                  <c:v>149976</c:v>
                </c:pt>
                <c:pt idx="36143">
                  <c:v>409896</c:v>
                </c:pt>
                <c:pt idx="36144">
                  <c:v>140026.5</c:v>
                </c:pt>
                <c:pt idx="36145">
                  <c:v>577183.5</c:v>
                </c:pt>
                <c:pt idx="36146">
                  <c:v>54616.5</c:v>
                </c:pt>
                <c:pt idx="36147">
                  <c:v>52020</c:v>
                </c:pt>
                <c:pt idx="36148">
                  <c:v>260896.5</c:v>
                </c:pt>
                <c:pt idx="36149">
                  <c:v>360000</c:v>
                </c:pt>
                <c:pt idx="36150">
                  <c:v>18454.5</c:v>
                </c:pt>
                <c:pt idx="36151">
                  <c:v>61348.5</c:v>
                </c:pt>
                <c:pt idx="36152">
                  <c:v>180000</c:v>
                </c:pt>
                <c:pt idx="36153">
                  <c:v>197505</c:v>
                </c:pt>
                <c:pt idx="36154">
                  <c:v>48037.5</c:v>
                </c:pt>
                <c:pt idx="36155">
                  <c:v>21793.5</c:v>
                </c:pt>
                <c:pt idx="36156">
                  <c:v>533160</c:v>
                </c:pt>
                <c:pt idx="36157">
                  <c:v>40009.5</c:v>
                </c:pt>
                <c:pt idx="36158">
                  <c:v>60457.5</c:v>
                </c:pt>
                <c:pt idx="36159">
                  <c:v>204889.5</c:v>
                </c:pt>
                <c:pt idx="36160">
                  <c:v>227191.5</c:v>
                </c:pt>
                <c:pt idx="36161">
                  <c:v>128475</c:v>
                </c:pt>
                <c:pt idx="36162">
                  <c:v>11065.5</c:v>
                </c:pt>
                <c:pt idx="36163">
                  <c:v>31554</c:v>
                </c:pt>
                <c:pt idx="36164">
                  <c:v>82723.5</c:v>
                </c:pt>
                <c:pt idx="36165">
                  <c:v>25447.5</c:v>
                </c:pt>
                <c:pt idx="36166">
                  <c:v>135000</c:v>
                </c:pt>
                <c:pt idx="36167">
                  <c:v>47461.5</c:v>
                </c:pt>
                <c:pt idx="36168">
                  <c:v>14782.5</c:v>
                </c:pt>
                <c:pt idx="36169">
                  <c:v>37480.5</c:v>
                </c:pt>
                <c:pt idx="36170">
                  <c:v>41602.5</c:v>
                </c:pt>
                <c:pt idx="36171">
                  <c:v>68688</c:v>
                </c:pt>
                <c:pt idx="36172">
                  <c:v>76932</c:v>
                </c:pt>
                <c:pt idx="36173">
                  <c:v>54342</c:v>
                </c:pt>
                <c:pt idx="36174">
                  <c:v>86584.5</c:v>
                </c:pt>
                <c:pt idx="36175">
                  <c:v>146250</c:v>
                </c:pt>
                <c:pt idx="36176">
                  <c:v>108247.5</c:v>
                </c:pt>
                <c:pt idx="36177">
                  <c:v>376483.5</c:v>
                </c:pt>
                <c:pt idx="36178">
                  <c:v>27765</c:v>
                </c:pt>
                <c:pt idx="36179">
                  <c:v>21982.5</c:v>
                </c:pt>
                <c:pt idx="36180">
                  <c:v>45000</c:v>
                </c:pt>
                <c:pt idx="36181">
                  <c:v>131827.5</c:v>
                </c:pt>
                <c:pt idx="36182">
                  <c:v>121500</c:v>
                </c:pt>
                <c:pt idx="36183">
                  <c:v>69880.5</c:v>
                </c:pt>
                <c:pt idx="36184">
                  <c:v>23323.5</c:v>
                </c:pt>
                <c:pt idx="36185">
                  <c:v>28512</c:v>
                </c:pt>
                <c:pt idx="36186">
                  <c:v>29916</c:v>
                </c:pt>
                <c:pt idx="36187">
                  <c:v>136723.5</c:v>
                </c:pt>
                <c:pt idx="36188">
                  <c:v>139270.5</c:v>
                </c:pt>
                <c:pt idx="36189">
                  <c:v>376209</c:v>
                </c:pt>
                <c:pt idx="36190">
                  <c:v>108157.5</c:v>
                </c:pt>
                <c:pt idx="36191">
                  <c:v>28368</c:v>
                </c:pt>
                <c:pt idx="36192">
                  <c:v>44959.5</c:v>
                </c:pt>
                <c:pt idx="36193">
                  <c:v>30811.5</c:v>
                </c:pt>
                <c:pt idx="36194">
                  <c:v>450000</c:v>
                </c:pt>
                <c:pt idx="36195">
                  <c:v>208516.5</c:v>
                </c:pt>
                <c:pt idx="36196">
                  <c:v>78547.5</c:v>
                </c:pt>
                <c:pt idx="36197">
                  <c:v>139063.5</c:v>
                </c:pt>
                <c:pt idx="36198">
                  <c:v>755190</c:v>
                </c:pt>
                <c:pt idx="36199">
                  <c:v>374031</c:v>
                </c:pt>
                <c:pt idx="36200">
                  <c:v>358443</c:v>
                </c:pt>
                <c:pt idx="36201">
                  <c:v>337500</c:v>
                </c:pt>
                <c:pt idx="36202">
                  <c:v>452385</c:v>
                </c:pt>
                <c:pt idx="36203">
                  <c:v>128583</c:v>
                </c:pt>
                <c:pt idx="36204">
                  <c:v>112068</c:v>
                </c:pt>
                <c:pt idx="36205">
                  <c:v>188100</c:v>
                </c:pt>
                <c:pt idx="36206">
                  <c:v>27904.5</c:v>
                </c:pt>
                <c:pt idx="36207">
                  <c:v>1269000</c:v>
                </c:pt>
                <c:pt idx="36208">
                  <c:v>582768</c:v>
                </c:pt>
                <c:pt idx="36209">
                  <c:v>269550</c:v>
                </c:pt>
                <c:pt idx="36210">
                  <c:v>1038735</c:v>
                </c:pt>
                <c:pt idx="36211">
                  <c:v>225000</c:v>
                </c:pt>
                <c:pt idx="36212">
                  <c:v>344844</c:v>
                </c:pt>
                <c:pt idx="36213">
                  <c:v>65250</c:v>
                </c:pt>
                <c:pt idx="36214">
                  <c:v>212130</c:v>
                </c:pt>
                <c:pt idx="36215">
                  <c:v>382500</c:v>
                </c:pt>
                <c:pt idx="36216">
                  <c:v>60030</c:v>
                </c:pt>
                <c:pt idx="36217">
                  <c:v>78223.5</c:v>
                </c:pt>
                <c:pt idx="36218">
                  <c:v>17050.5</c:v>
                </c:pt>
                <c:pt idx="36219">
                  <c:v>52308</c:v>
                </c:pt>
                <c:pt idx="36220">
                  <c:v>132480</c:v>
                </c:pt>
                <c:pt idx="36221">
                  <c:v>127485</c:v>
                </c:pt>
                <c:pt idx="36222">
                  <c:v>25866</c:v>
                </c:pt>
                <c:pt idx="36223">
                  <c:v>58828.5</c:v>
                </c:pt>
                <c:pt idx="36224">
                  <c:v>46242</c:v>
                </c:pt>
                <c:pt idx="36225">
                  <c:v>45810</c:v>
                </c:pt>
                <c:pt idx="36226">
                  <c:v>59080.5</c:v>
                </c:pt>
                <c:pt idx="36227">
                  <c:v>232618.5</c:v>
                </c:pt>
                <c:pt idx="36228">
                  <c:v>45000</c:v>
                </c:pt>
                <c:pt idx="36229">
                  <c:v>83178</c:v>
                </c:pt>
                <c:pt idx="36230">
                  <c:v>16209</c:v>
                </c:pt>
                <c:pt idx="36231">
                  <c:v>55395</c:v>
                </c:pt>
                <c:pt idx="36232">
                  <c:v>45000</c:v>
                </c:pt>
                <c:pt idx="36233">
                  <c:v>141723</c:v>
                </c:pt>
                <c:pt idx="36234">
                  <c:v>23499</c:v>
                </c:pt>
                <c:pt idx="36235">
                  <c:v>72400.5</c:v>
                </c:pt>
                <c:pt idx="36236">
                  <c:v>130648.5</c:v>
                </c:pt>
                <c:pt idx="36237">
                  <c:v>79470</c:v>
                </c:pt>
                <c:pt idx="36238">
                  <c:v>129735</c:v>
                </c:pt>
                <c:pt idx="36239">
                  <c:v>18301.5</c:v>
                </c:pt>
                <c:pt idx="36240">
                  <c:v>151087.5</c:v>
                </c:pt>
                <c:pt idx="36241">
                  <c:v>27801</c:v>
                </c:pt>
                <c:pt idx="36242">
                  <c:v>57982.5</c:v>
                </c:pt>
                <c:pt idx="36243">
                  <c:v>76221</c:v>
                </c:pt>
                <c:pt idx="36244">
                  <c:v>15349.5</c:v>
                </c:pt>
                <c:pt idx="36245">
                  <c:v>22333.5</c:v>
                </c:pt>
                <c:pt idx="36246">
                  <c:v>38569.5</c:v>
                </c:pt>
                <c:pt idx="36247">
                  <c:v>239850</c:v>
                </c:pt>
                <c:pt idx="36248">
                  <c:v>368685</c:v>
                </c:pt>
                <c:pt idx="36249">
                  <c:v>26005.5</c:v>
                </c:pt>
                <c:pt idx="36250">
                  <c:v>18990</c:v>
                </c:pt>
                <c:pt idx="36251">
                  <c:v>45000</c:v>
                </c:pt>
                <c:pt idx="36252">
                  <c:v>90000</c:v>
                </c:pt>
                <c:pt idx="36253">
                  <c:v>23499</c:v>
                </c:pt>
                <c:pt idx="36254">
                  <c:v>135000</c:v>
                </c:pt>
                <c:pt idx="36255">
                  <c:v>254700</c:v>
                </c:pt>
                <c:pt idx="36256">
                  <c:v>254700</c:v>
                </c:pt>
                <c:pt idx="36257">
                  <c:v>388989</c:v>
                </c:pt>
                <c:pt idx="36258">
                  <c:v>45000</c:v>
                </c:pt>
                <c:pt idx="36259">
                  <c:v>203760</c:v>
                </c:pt>
                <c:pt idx="36260">
                  <c:v>304924.5</c:v>
                </c:pt>
                <c:pt idx="36261">
                  <c:v>267507</c:v>
                </c:pt>
                <c:pt idx="36262">
                  <c:v>45000</c:v>
                </c:pt>
                <c:pt idx="36263">
                  <c:v>98311.5</c:v>
                </c:pt>
                <c:pt idx="36264">
                  <c:v>499950</c:v>
                </c:pt>
                <c:pt idx="36265">
                  <c:v>127728</c:v>
                </c:pt>
                <c:pt idx="36266">
                  <c:v>131310</c:v>
                </c:pt>
                <c:pt idx="36267">
                  <c:v>72333</c:v>
                </c:pt>
                <c:pt idx="36268">
                  <c:v>75159</c:v>
                </c:pt>
                <c:pt idx="36269">
                  <c:v>89671.5</c:v>
                </c:pt>
                <c:pt idx="36270">
                  <c:v>70069.5</c:v>
                </c:pt>
                <c:pt idx="36271">
                  <c:v>25830</c:v>
                </c:pt>
                <c:pt idx="36272">
                  <c:v>72738</c:v>
                </c:pt>
                <c:pt idx="36273">
                  <c:v>80824.5</c:v>
                </c:pt>
                <c:pt idx="36274">
                  <c:v>225000</c:v>
                </c:pt>
                <c:pt idx="36275">
                  <c:v>491580</c:v>
                </c:pt>
                <c:pt idx="36276">
                  <c:v>480060</c:v>
                </c:pt>
                <c:pt idx="36277">
                  <c:v>101880</c:v>
                </c:pt>
                <c:pt idx="36278">
                  <c:v>165172.5</c:v>
                </c:pt>
                <c:pt idx="36279">
                  <c:v>42737.805</c:v>
                </c:pt>
                <c:pt idx="36280">
                  <c:v>1506816</c:v>
                </c:pt>
                <c:pt idx="36281">
                  <c:v>26370</c:v>
                </c:pt>
                <c:pt idx="36282">
                  <c:v>42300</c:v>
                </c:pt>
                <c:pt idx="36283">
                  <c:v>239400</c:v>
                </c:pt>
                <c:pt idx="36284">
                  <c:v>114606</c:v>
                </c:pt>
                <c:pt idx="36285">
                  <c:v>57735</c:v>
                </c:pt>
                <c:pt idx="36286">
                  <c:v>43960.5</c:v>
                </c:pt>
                <c:pt idx="36287">
                  <c:v>26806.5</c:v>
                </c:pt>
                <c:pt idx="36288">
                  <c:v>268659</c:v>
                </c:pt>
                <c:pt idx="36289">
                  <c:v>675000</c:v>
                </c:pt>
                <c:pt idx="36290">
                  <c:v>16578</c:v>
                </c:pt>
                <c:pt idx="36291">
                  <c:v>66717</c:v>
                </c:pt>
                <c:pt idx="36292">
                  <c:v>309555</c:v>
                </c:pt>
                <c:pt idx="36293">
                  <c:v>58306.5</c:v>
                </c:pt>
                <c:pt idx="36294">
                  <c:v>30550.5</c:v>
                </c:pt>
                <c:pt idx="36295">
                  <c:v>252391.5</c:v>
                </c:pt>
                <c:pt idx="36296">
                  <c:v>108463.5</c:v>
                </c:pt>
                <c:pt idx="36297">
                  <c:v>153886.5</c:v>
                </c:pt>
                <c:pt idx="36298">
                  <c:v>54418.5</c:v>
                </c:pt>
                <c:pt idx="36299">
                  <c:v>81864</c:v>
                </c:pt>
                <c:pt idx="36300">
                  <c:v>71955</c:v>
                </c:pt>
                <c:pt idx="36301">
                  <c:v>1129500</c:v>
                </c:pt>
                <c:pt idx="36302">
                  <c:v>52857</c:v>
                </c:pt>
                <c:pt idx="36303">
                  <c:v>120285</c:v>
                </c:pt>
                <c:pt idx="36304">
                  <c:v>20209.5</c:v>
                </c:pt>
                <c:pt idx="36305">
                  <c:v>105723</c:v>
                </c:pt>
                <c:pt idx="36306">
                  <c:v>675000</c:v>
                </c:pt>
                <c:pt idx="36307">
                  <c:v>553950</c:v>
                </c:pt>
                <c:pt idx="36308">
                  <c:v>1133748</c:v>
                </c:pt>
                <c:pt idx="36309">
                  <c:v>69727.5</c:v>
                </c:pt>
                <c:pt idx="36310">
                  <c:v>841995</c:v>
                </c:pt>
                <c:pt idx="36311">
                  <c:v>900000</c:v>
                </c:pt>
                <c:pt idx="36312">
                  <c:v>95940</c:v>
                </c:pt>
                <c:pt idx="36313">
                  <c:v>79803</c:v>
                </c:pt>
                <c:pt idx="36314">
                  <c:v>16033.5</c:v>
                </c:pt>
                <c:pt idx="36315">
                  <c:v>207450</c:v>
                </c:pt>
                <c:pt idx="36316">
                  <c:v>139239</c:v>
                </c:pt>
                <c:pt idx="36317">
                  <c:v>53901</c:v>
                </c:pt>
                <c:pt idx="36318">
                  <c:v>97065</c:v>
                </c:pt>
                <c:pt idx="36319">
                  <c:v>180000</c:v>
                </c:pt>
                <c:pt idx="36320">
                  <c:v>327024</c:v>
                </c:pt>
                <c:pt idx="36321">
                  <c:v>765000</c:v>
                </c:pt>
                <c:pt idx="36322">
                  <c:v>270000</c:v>
                </c:pt>
                <c:pt idx="36323">
                  <c:v>726142.5</c:v>
                </c:pt>
                <c:pt idx="36324">
                  <c:v>521280</c:v>
                </c:pt>
                <c:pt idx="36325">
                  <c:v>267592.5</c:v>
                </c:pt>
                <c:pt idx="36326">
                  <c:v>69727.5</c:v>
                </c:pt>
                <c:pt idx="36327">
                  <c:v>129739.5</c:v>
                </c:pt>
                <c:pt idx="36328">
                  <c:v>167508</c:v>
                </c:pt>
                <c:pt idx="36329">
                  <c:v>181683</c:v>
                </c:pt>
                <c:pt idx="36330">
                  <c:v>25857</c:v>
                </c:pt>
                <c:pt idx="36331">
                  <c:v>114192</c:v>
                </c:pt>
                <c:pt idx="36332">
                  <c:v>28260</c:v>
                </c:pt>
                <c:pt idx="36333">
                  <c:v>93546</c:v>
                </c:pt>
                <c:pt idx="36334">
                  <c:v>42457.5</c:v>
                </c:pt>
                <c:pt idx="36335">
                  <c:v>20331</c:v>
                </c:pt>
                <c:pt idx="36336">
                  <c:v>136953</c:v>
                </c:pt>
                <c:pt idx="36337">
                  <c:v>193657.5</c:v>
                </c:pt>
                <c:pt idx="36338">
                  <c:v>243621</c:v>
                </c:pt>
                <c:pt idx="36339">
                  <c:v>59616</c:v>
                </c:pt>
                <c:pt idx="36340">
                  <c:v>20970</c:v>
                </c:pt>
                <c:pt idx="36341">
                  <c:v>17721</c:v>
                </c:pt>
                <c:pt idx="36342">
                  <c:v>46687.5</c:v>
                </c:pt>
                <c:pt idx="36343">
                  <c:v>35820</c:v>
                </c:pt>
                <c:pt idx="36344">
                  <c:v>1350000</c:v>
                </c:pt>
                <c:pt idx="36345">
                  <c:v>22275</c:v>
                </c:pt>
                <c:pt idx="36346">
                  <c:v>20619</c:v>
                </c:pt>
                <c:pt idx="36347">
                  <c:v>130986</c:v>
                </c:pt>
                <c:pt idx="36348">
                  <c:v>180990</c:v>
                </c:pt>
                <c:pt idx="36349">
                  <c:v>52848</c:v>
                </c:pt>
                <c:pt idx="36350">
                  <c:v>45000</c:v>
                </c:pt>
                <c:pt idx="36351">
                  <c:v>45000</c:v>
                </c:pt>
                <c:pt idx="36352">
                  <c:v>42475.5</c:v>
                </c:pt>
                <c:pt idx="36353">
                  <c:v>55350</c:v>
                </c:pt>
                <c:pt idx="36354">
                  <c:v>24259.5</c:v>
                </c:pt>
                <c:pt idx="36355">
                  <c:v>45009</c:v>
                </c:pt>
                <c:pt idx="36356">
                  <c:v>20862</c:v>
                </c:pt>
                <c:pt idx="36357">
                  <c:v>192478.5</c:v>
                </c:pt>
                <c:pt idx="36358">
                  <c:v>102303</c:v>
                </c:pt>
                <c:pt idx="36359">
                  <c:v>165555</c:v>
                </c:pt>
                <c:pt idx="36360">
                  <c:v>34695</c:v>
                </c:pt>
                <c:pt idx="36361">
                  <c:v>216459</c:v>
                </c:pt>
                <c:pt idx="36362">
                  <c:v>31725</c:v>
                </c:pt>
                <c:pt idx="36363">
                  <c:v>32535</c:v>
                </c:pt>
                <c:pt idx="36364">
                  <c:v>254700</c:v>
                </c:pt>
                <c:pt idx="36365">
                  <c:v>110146.5</c:v>
                </c:pt>
                <c:pt idx="36366">
                  <c:v>1100709</c:v>
                </c:pt>
                <c:pt idx="36367">
                  <c:v>512370</c:v>
                </c:pt>
                <c:pt idx="36368">
                  <c:v>36198</c:v>
                </c:pt>
                <c:pt idx="36369">
                  <c:v>46089</c:v>
                </c:pt>
                <c:pt idx="36370">
                  <c:v>95940</c:v>
                </c:pt>
                <c:pt idx="36371">
                  <c:v>88645.5</c:v>
                </c:pt>
                <c:pt idx="36372">
                  <c:v>36054</c:v>
                </c:pt>
                <c:pt idx="36373">
                  <c:v>220140</c:v>
                </c:pt>
                <c:pt idx="36374">
                  <c:v>51142.5</c:v>
                </c:pt>
                <c:pt idx="36375">
                  <c:v>34848</c:v>
                </c:pt>
                <c:pt idx="36376">
                  <c:v>45000</c:v>
                </c:pt>
                <c:pt idx="36377">
                  <c:v>248130</c:v>
                </c:pt>
                <c:pt idx="36378">
                  <c:v>31464</c:v>
                </c:pt>
                <c:pt idx="36379">
                  <c:v>15075</c:v>
                </c:pt>
                <c:pt idx="36380">
                  <c:v>35955</c:v>
                </c:pt>
                <c:pt idx="36381">
                  <c:v>25659</c:v>
                </c:pt>
                <c:pt idx="36382">
                  <c:v>114273</c:v>
                </c:pt>
                <c:pt idx="36383">
                  <c:v>704844</c:v>
                </c:pt>
                <c:pt idx="36384">
                  <c:v>401580</c:v>
                </c:pt>
                <c:pt idx="36385">
                  <c:v>78547.5</c:v>
                </c:pt>
                <c:pt idx="36386">
                  <c:v>354280.5</c:v>
                </c:pt>
                <c:pt idx="36387">
                  <c:v>675000</c:v>
                </c:pt>
                <c:pt idx="36388">
                  <c:v>677664</c:v>
                </c:pt>
                <c:pt idx="36389">
                  <c:v>450000</c:v>
                </c:pt>
                <c:pt idx="36390">
                  <c:v>1035000</c:v>
                </c:pt>
                <c:pt idx="36391">
                  <c:v>116820</c:v>
                </c:pt>
                <c:pt idx="36392">
                  <c:v>27607.5</c:v>
                </c:pt>
                <c:pt idx="36393">
                  <c:v>101880</c:v>
                </c:pt>
                <c:pt idx="36394">
                  <c:v>131944.5</c:v>
                </c:pt>
                <c:pt idx="36395">
                  <c:v>84136.5</c:v>
                </c:pt>
                <c:pt idx="36396">
                  <c:v>73206</c:v>
                </c:pt>
                <c:pt idx="36397">
                  <c:v>49365</c:v>
                </c:pt>
                <c:pt idx="36398">
                  <c:v>1828093.5</c:v>
                </c:pt>
                <c:pt idx="36399">
                  <c:v>45000</c:v>
                </c:pt>
                <c:pt idx="36400">
                  <c:v>533160</c:v>
                </c:pt>
                <c:pt idx="36401">
                  <c:v>237204</c:v>
                </c:pt>
                <c:pt idx="36402">
                  <c:v>239850</c:v>
                </c:pt>
                <c:pt idx="36403">
                  <c:v>631332</c:v>
                </c:pt>
                <c:pt idx="36404">
                  <c:v>277308</c:v>
                </c:pt>
                <c:pt idx="36405">
                  <c:v>215640</c:v>
                </c:pt>
                <c:pt idx="36406">
                  <c:v>1296589.5</c:v>
                </c:pt>
                <c:pt idx="36407">
                  <c:v>245227.5</c:v>
                </c:pt>
                <c:pt idx="36408">
                  <c:v>269550</c:v>
                </c:pt>
                <c:pt idx="36409">
                  <c:v>1555569</c:v>
                </c:pt>
                <c:pt idx="36410">
                  <c:v>254700</c:v>
                </c:pt>
                <c:pt idx="36411">
                  <c:v>135000</c:v>
                </c:pt>
                <c:pt idx="36412">
                  <c:v>349096.5</c:v>
                </c:pt>
                <c:pt idx="36413">
                  <c:v>474048</c:v>
                </c:pt>
                <c:pt idx="36414">
                  <c:v>1174005</c:v>
                </c:pt>
                <c:pt idx="36415">
                  <c:v>270000</c:v>
                </c:pt>
                <c:pt idx="36416">
                  <c:v>185940</c:v>
                </c:pt>
                <c:pt idx="36417">
                  <c:v>36324</c:v>
                </c:pt>
                <c:pt idx="36418">
                  <c:v>59904</c:v>
                </c:pt>
                <c:pt idx="36419">
                  <c:v>96147</c:v>
                </c:pt>
                <c:pt idx="36420">
                  <c:v>35500.5</c:v>
                </c:pt>
                <c:pt idx="36421">
                  <c:v>30640.5</c:v>
                </c:pt>
                <c:pt idx="36422">
                  <c:v>24615</c:v>
                </c:pt>
                <c:pt idx="36423">
                  <c:v>23566.5</c:v>
                </c:pt>
                <c:pt idx="36424">
                  <c:v>225000</c:v>
                </c:pt>
                <c:pt idx="36425">
                  <c:v>100737</c:v>
                </c:pt>
                <c:pt idx="36426">
                  <c:v>675000</c:v>
                </c:pt>
                <c:pt idx="36427">
                  <c:v>158548.5</c:v>
                </c:pt>
                <c:pt idx="36428">
                  <c:v>16186.5</c:v>
                </c:pt>
                <c:pt idx="36429">
                  <c:v>106182</c:v>
                </c:pt>
                <c:pt idx="36430">
                  <c:v>57987</c:v>
                </c:pt>
                <c:pt idx="36431">
                  <c:v>61362</c:v>
                </c:pt>
                <c:pt idx="36432">
                  <c:v>32274</c:v>
                </c:pt>
                <c:pt idx="36433">
                  <c:v>112500</c:v>
                </c:pt>
                <c:pt idx="36434">
                  <c:v>26748</c:v>
                </c:pt>
                <c:pt idx="36435">
                  <c:v>109066.5</c:v>
                </c:pt>
                <c:pt idx="36436">
                  <c:v>90000</c:v>
                </c:pt>
                <c:pt idx="36437">
                  <c:v>136768.5</c:v>
                </c:pt>
                <c:pt idx="36438">
                  <c:v>129316.5</c:v>
                </c:pt>
                <c:pt idx="36439">
                  <c:v>17937</c:v>
                </c:pt>
                <c:pt idx="36440">
                  <c:v>25776</c:v>
                </c:pt>
                <c:pt idx="36441">
                  <c:v>61816.5</c:v>
                </c:pt>
                <c:pt idx="36442">
                  <c:v>191700</c:v>
                </c:pt>
                <c:pt idx="36443">
                  <c:v>94752</c:v>
                </c:pt>
                <c:pt idx="36444">
                  <c:v>41062.5</c:v>
                </c:pt>
                <c:pt idx="36445">
                  <c:v>161730</c:v>
                </c:pt>
                <c:pt idx="36446">
                  <c:v>225000</c:v>
                </c:pt>
                <c:pt idx="36447">
                  <c:v>284400</c:v>
                </c:pt>
                <c:pt idx="36448">
                  <c:v>86908.5</c:v>
                </c:pt>
                <c:pt idx="36449">
                  <c:v>37224</c:v>
                </c:pt>
                <c:pt idx="36450">
                  <c:v>225000</c:v>
                </c:pt>
                <c:pt idx="36451">
                  <c:v>254700</c:v>
                </c:pt>
                <c:pt idx="36452">
                  <c:v>217053</c:v>
                </c:pt>
                <c:pt idx="36453">
                  <c:v>139995</c:v>
                </c:pt>
                <c:pt idx="36454">
                  <c:v>123637.5</c:v>
                </c:pt>
                <c:pt idx="36455">
                  <c:v>247500</c:v>
                </c:pt>
                <c:pt idx="36456">
                  <c:v>180000</c:v>
                </c:pt>
                <c:pt idx="36457">
                  <c:v>767664</c:v>
                </c:pt>
                <c:pt idx="36458">
                  <c:v>47970</c:v>
                </c:pt>
                <c:pt idx="36459">
                  <c:v>1056447</c:v>
                </c:pt>
                <c:pt idx="36460">
                  <c:v>260550</c:v>
                </c:pt>
                <c:pt idx="36461">
                  <c:v>54103.5</c:v>
                </c:pt>
                <c:pt idx="36462">
                  <c:v>119925</c:v>
                </c:pt>
                <c:pt idx="36463">
                  <c:v>239850</c:v>
                </c:pt>
                <c:pt idx="36464">
                  <c:v>143910</c:v>
                </c:pt>
                <c:pt idx="36465">
                  <c:v>134316</c:v>
                </c:pt>
                <c:pt idx="36466">
                  <c:v>1223010</c:v>
                </c:pt>
                <c:pt idx="36467">
                  <c:v>593010</c:v>
                </c:pt>
                <c:pt idx="36468">
                  <c:v>654498</c:v>
                </c:pt>
                <c:pt idx="36469">
                  <c:v>157099.5</c:v>
                </c:pt>
                <c:pt idx="36470">
                  <c:v>229230</c:v>
                </c:pt>
                <c:pt idx="36471">
                  <c:v>341194.5</c:v>
                </c:pt>
                <c:pt idx="36472">
                  <c:v>260896.5</c:v>
                </c:pt>
                <c:pt idx="36473">
                  <c:v>182956.5</c:v>
                </c:pt>
                <c:pt idx="36474">
                  <c:v>197820</c:v>
                </c:pt>
                <c:pt idx="36475">
                  <c:v>102258</c:v>
                </c:pt>
                <c:pt idx="36476">
                  <c:v>123210</c:v>
                </c:pt>
                <c:pt idx="36477">
                  <c:v>36243</c:v>
                </c:pt>
                <c:pt idx="36478">
                  <c:v>118642.5</c:v>
                </c:pt>
                <c:pt idx="36479">
                  <c:v>105750</c:v>
                </c:pt>
                <c:pt idx="36480">
                  <c:v>30703.5</c:v>
                </c:pt>
                <c:pt idx="36481">
                  <c:v>178114.5</c:v>
                </c:pt>
                <c:pt idx="36482">
                  <c:v>49428</c:v>
                </c:pt>
                <c:pt idx="36483">
                  <c:v>148140</c:v>
                </c:pt>
                <c:pt idx="36484">
                  <c:v>1350000</c:v>
                </c:pt>
                <c:pt idx="36485">
                  <c:v>830637</c:v>
                </c:pt>
                <c:pt idx="36486">
                  <c:v>154233</c:v>
                </c:pt>
                <c:pt idx="36487">
                  <c:v>157450.5</c:v>
                </c:pt>
                <c:pt idx="36488">
                  <c:v>113845.5</c:v>
                </c:pt>
                <c:pt idx="36489">
                  <c:v>138870</c:v>
                </c:pt>
                <c:pt idx="36490">
                  <c:v>27531</c:v>
                </c:pt>
                <c:pt idx="36491">
                  <c:v>119925</c:v>
                </c:pt>
                <c:pt idx="36492">
                  <c:v>95940</c:v>
                </c:pt>
                <c:pt idx="36493">
                  <c:v>95940</c:v>
                </c:pt>
                <c:pt idx="36494">
                  <c:v>39510</c:v>
                </c:pt>
                <c:pt idx="36495">
                  <c:v>44046</c:v>
                </c:pt>
                <c:pt idx="36496">
                  <c:v>60633</c:v>
                </c:pt>
                <c:pt idx="36497">
                  <c:v>142015.5</c:v>
                </c:pt>
                <c:pt idx="36498">
                  <c:v>48955.5</c:v>
                </c:pt>
                <c:pt idx="36499">
                  <c:v>128574</c:v>
                </c:pt>
                <c:pt idx="36500">
                  <c:v>107293.5</c:v>
                </c:pt>
                <c:pt idx="36501">
                  <c:v>139734</c:v>
                </c:pt>
                <c:pt idx="36502">
                  <c:v>89100</c:v>
                </c:pt>
                <c:pt idx="36503">
                  <c:v>27090</c:v>
                </c:pt>
                <c:pt idx="36504">
                  <c:v>18373.5</c:v>
                </c:pt>
                <c:pt idx="36505">
                  <c:v>57870</c:v>
                </c:pt>
                <c:pt idx="36506">
                  <c:v>159187.5</c:v>
                </c:pt>
                <c:pt idx="36507">
                  <c:v>42871.5</c:v>
                </c:pt>
                <c:pt idx="36508">
                  <c:v>45000</c:v>
                </c:pt>
                <c:pt idx="36509">
                  <c:v>47416.5</c:v>
                </c:pt>
                <c:pt idx="36510">
                  <c:v>20875.5</c:v>
                </c:pt>
                <c:pt idx="36511">
                  <c:v>92340</c:v>
                </c:pt>
                <c:pt idx="36512">
                  <c:v>43335</c:v>
                </c:pt>
                <c:pt idx="36513">
                  <c:v>34452</c:v>
                </c:pt>
                <c:pt idx="36514">
                  <c:v>99328.5</c:v>
                </c:pt>
                <c:pt idx="36515">
                  <c:v>106731</c:v>
                </c:pt>
                <c:pt idx="36516">
                  <c:v>94504.5</c:v>
                </c:pt>
                <c:pt idx="36517">
                  <c:v>21276</c:v>
                </c:pt>
                <c:pt idx="36518">
                  <c:v>25897.5</c:v>
                </c:pt>
                <c:pt idx="36519">
                  <c:v>120370.5</c:v>
                </c:pt>
                <c:pt idx="36520">
                  <c:v>153801</c:v>
                </c:pt>
                <c:pt idx="36521">
                  <c:v>66420</c:v>
                </c:pt>
                <c:pt idx="36522">
                  <c:v>70096.5</c:v>
                </c:pt>
                <c:pt idx="36523">
                  <c:v>123097.5</c:v>
                </c:pt>
                <c:pt idx="36524">
                  <c:v>180054</c:v>
                </c:pt>
                <c:pt idx="36525">
                  <c:v>74659.5</c:v>
                </c:pt>
                <c:pt idx="36526">
                  <c:v>248629.5</c:v>
                </c:pt>
                <c:pt idx="36527">
                  <c:v>55683</c:v>
                </c:pt>
                <c:pt idx="36528">
                  <c:v>77341.5</c:v>
                </c:pt>
                <c:pt idx="36529">
                  <c:v>36265.5</c:v>
                </c:pt>
                <c:pt idx="36530">
                  <c:v>450000</c:v>
                </c:pt>
                <c:pt idx="36531">
                  <c:v>417843</c:v>
                </c:pt>
                <c:pt idx="36532">
                  <c:v>721332</c:v>
                </c:pt>
                <c:pt idx="36533">
                  <c:v>450000</c:v>
                </c:pt>
                <c:pt idx="36534">
                  <c:v>191880</c:v>
                </c:pt>
                <c:pt idx="36535">
                  <c:v>81157.5</c:v>
                </c:pt>
                <c:pt idx="36536">
                  <c:v>225000</c:v>
                </c:pt>
                <c:pt idx="36537">
                  <c:v>337500</c:v>
                </c:pt>
                <c:pt idx="36538">
                  <c:v>90000</c:v>
                </c:pt>
                <c:pt idx="36539">
                  <c:v>47970</c:v>
                </c:pt>
                <c:pt idx="36540">
                  <c:v>900000</c:v>
                </c:pt>
                <c:pt idx="36541">
                  <c:v>204750</c:v>
                </c:pt>
                <c:pt idx="36542">
                  <c:v>29925</c:v>
                </c:pt>
                <c:pt idx="36543">
                  <c:v>159939</c:v>
                </c:pt>
                <c:pt idx="36544">
                  <c:v>96705</c:v>
                </c:pt>
                <c:pt idx="36545">
                  <c:v>135000</c:v>
                </c:pt>
                <c:pt idx="36546">
                  <c:v>80595</c:v>
                </c:pt>
                <c:pt idx="36547">
                  <c:v>160884</c:v>
                </c:pt>
                <c:pt idx="36548">
                  <c:v>235638</c:v>
                </c:pt>
                <c:pt idx="36549">
                  <c:v>138496.5</c:v>
                </c:pt>
                <c:pt idx="36550">
                  <c:v>212490</c:v>
                </c:pt>
                <c:pt idx="36551">
                  <c:v>68062.5</c:v>
                </c:pt>
                <c:pt idx="36552">
                  <c:v>82539</c:v>
                </c:pt>
                <c:pt idx="36553">
                  <c:v>225000</c:v>
                </c:pt>
                <c:pt idx="36554">
                  <c:v>31918.5</c:v>
                </c:pt>
                <c:pt idx="36555">
                  <c:v>135733.5</c:v>
                </c:pt>
                <c:pt idx="36556">
                  <c:v>189508.5</c:v>
                </c:pt>
                <c:pt idx="36557">
                  <c:v>95940</c:v>
                </c:pt>
                <c:pt idx="36558">
                  <c:v>178290</c:v>
                </c:pt>
                <c:pt idx="36559">
                  <c:v>225000</c:v>
                </c:pt>
                <c:pt idx="36560">
                  <c:v>51975</c:v>
                </c:pt>
                <c:pt idx="36561">
                  <c:v>47970</c:v>
                </c:pt>
                <c:pt idx="36562">
                  <c:v>247500</c:v>
                </c:pt>
                <c:pt idx="36563">
                  <c:v>479844</c:v>
                </c:pt>
                <c:pt idx="36564">
                  <c:v>232425</c:v>
                </c:pt>
                <c:pt idx="36565">
                  <c:v>42354</c:v>
                </c:pt>
                <c:pt idx="36566">
                  <c:v>22500</c:v>
                </c:pt>
                <c:pt idx="36567">
                  <c:v>50796</c:v>
                </c:pt>
                <c:pt idx="36568">
                  <c:v>112342.5</c:v>
                </c:pt>
                <c:pt idx="36569">
                  <c:v>28908</c:v>
                </c:pt>
                <c:pt idx="36570">
                  <c:v>175374</c:v>
                </c:pt>
                <c:pt idx="36571">
                  <c:v>78196.5</c:v>
                </c:pt>
                <c:pt idx="36572">
                  <c:v>135261</c:v>
                </c:pt>
                <c:pt idx="36573">
                  <c:v>133083</c:v>
                </c:pt>
                <c:pt idx="36574">
                  <c:v>17604</c:v>
                </c:pt>
                <c:pt idx="36575">
                  <c:v>60363</c:v>
                </c:pt>
                <c:pt idx="36576">
                  <c:v>15705</c:v>
                </c:pt>
                <c:pt idx="36577">
                  <c:v>526491</c:v>
                </c:pt>
                <c:pt idx="36578">
                  <c:v>267592.5</c:v>
                </c:pt>
                <c:pt idx="36579">
                  <c:v>173092.5</c:v>
                </c:pt>
                <c:pt idx="36580">
                  <c:v>512370</c:v>
                </c:pt>
                <c:pt idx="36581">
                  <c:v>21505.5</c:v>
                </c:pt>
                <c:pt idx="36582">
                  <c:v>24255</c:v>
                </c:pt>
                <c:pt idx="36583">
                  <c:v>426528</c:v>
                </c:pt>
                <c:pt idx="36584">
                  <c:v>566874</c:v>
                </c:pt>
                <c:pt idx="36585">
                  <c:v>476505</c:v>
                </c:pt>
                <c:pt idx="36586">
                  <c:v>541107</c:v>
                </c:pt>
                <c:pt idx="36587">
                  <c:v>79558.02</c:v>
                </c:pt>
                <c:pt idx="36588">
                  <c:v>79335</c:v>
                </c:pt>
                <c:pt idx="36589">
                  <c:v>71829</c:v>
                </c:pt>
                <c:pt idx="36590">
                  <c:v>25857</c:v>
                </c:pt>
                <c:pt idx="36591">
                  <c:v>75208.5</c:v>
                </c:pt>
                <c:pt idx="36592">
                  <c:v>75087</c:v>
                </c:pt>
                <c:pt idx="36593">
                  <c:v>32143.5</c:v>
                </c:pt>
                <c:pt idx="36594">
                  <c:v>20668.5</c:v>
                </c:pt>
                <c:pt idx="36595">
                  <c:v>127494</c:v>
                </c:pt>
                <c:pt idx="36596">
                  <c:v>46062</c:v>
                </c:pt>
                <c:pt idx="36597">
                  <c:v>25411.5</c:v>
                </c:pt>
                <c:pt idx="36598">
                  <c:v>254700</c:v>
                </c:pt>
                <c:pt idx="36599">
                  <c:v>2241513</c:v>
                </c:pt>
                <c:pt idx="36600">
                  <c:v>215640</c:v>
                </c:pt>
                <c:pt idx="36601">
                  <c:v>113251.5</c:v>
                </c:pt>
                <c:pt idx="36602">
                  <c:v>151929</c:v>
                </c:pt>
                <c:pt idx="36603">
                  <c:v>191880</c:v>
                </c:pt>
                <c:pt idx="36604">
                  <c:v>208854</c:v>
                </c:pt>
                <c:pt idx="36605">
                  <c:v>173839.5</c:v>
                </c:pt>
                <c:pt idx="36606">
                  <c:v>182839.5</c:v>
                </c:pt>
                <c:pt idx="36607">
                  <c:v>45000</c:v>
                </c:pt>
                <c:pt idx="36608">
                  <c:v>442228.5</c:v>
                </c:pt>
                <c:pt idx="36609">
                  <c:v>1288350</c:v>
                </c:pt>
                <c:pt idx="36610">
                  <c:v>16398</c:v>
                </c:pt>
                <c:pt idx="36611">
                  <c:v>123336</c:v>
                </c:pt>
                <c:pt idx="36612">
                  <c:v>22635</c:v>
                </c:pt>
                <c:pt idx="36613">
                  <c:v>1305909</c:v>
                </c:pt>
                <c:pt idx="36614">
                  <c:v>225000</c:v>
                </c:pt>
                <c:pt idx="36615">
                  <c:v>742077</c:v>
                </c:pt>
                <c:pt idx="36616">
                  <c:v>295366.5</c:v>
                </c:pt>
                <c:pt idx="36617">
                  <c:v>732915</c:v>
                </c:pt>
                <c:pt idx="36618">
                  <c:v>92970</c:v>
                </c:pt>
                <c:pt idx="36619">
                  <c:v>40450.5</c:v>
                </c:pt>
                <c:pt idx="36620">
                  <c:v>58743</c:v>
                </c:pt>
                <c:pt idx="36621">
                  <c:v>92745</c:v>
                </c:pt>
                <c:pt idx="36622">
                  <c:v>39600</c:v>
                </c:pt>
                <c:pt idx="36623">
                  <c:v>135477</c:v>
                </c:pt>
                <c:pt idx="36624">
                  <c:v>61785</c:v>
                </c:pt>
                <c:pt idx="36625">
                  <c:v>39991.5</c:v>
                </c:pt>
                <c:pt idx="36626">
                  <c:v>21874.5</c:v>
                </c:pt>
                <c:pt idx="36627">
                  <c:v>90000</c:v>
                </c:pt>
                <c:pt idx="36628">
                  <c:v>33520.5</c:v>
                </c:pt>
                <c:pt idx="36629">
                  <c:v>50656.5</c:v>
                </c:pt>
                <c:pt idx="36630">
                  <c:v>28309.5</c:v>
                </c:pt>
                <c:pt idx="36631">
                  <c:v>51628.5</c:v>
                </c:pt>
                <c:pt idx="36632">
                  <c:v>137700</c:v>
                </c:pt>
                <c:pt idx="36633">
                  <c:v>1288350</c:v>
                </c:pt>
                <c:pt idx="36634">
                  <c:v>237249</c:v>
                </c:pt>
                <c:pt idx="36635">
                  <c:v>72544.5</c:v>
                </c:pt>
                <c:pt idx="36636">
                  <c:v>101565</c:v>
                </c:pt>
                <c:pt idx="36637">
                  <c:v>36171</c:v>
                </c:pt>
                <c:pt idx="36638">
                  <c:v>1305909</c:v>
                </c:pt>
                <c:pt idx="36639">
                  <c:v>42858</c:v>
                </c:pt>
                <c:pt idx="36640">
                  <c:v>147762</c:v>
                </c:pt>
                <c:pt idx="36641">
                  <c:v>89014.5</c:v>
                </c:pt>
                <c:pt idx="36642">
                  <c:v>237726</c:v>
                </c:pt>
                <c:pt idx="36643">
                  <c:v>98833.5</c:v>
                </c:pt>
                <c:pt idx="36644">
                  <c:v>29479.5</c:v>
                </c:pt>
                <c:pt idx="36645">
                  <c:v>28872</c:v>
                </c:pt>
                <c:pt idx="36646">
                  <c:v>50238</c:v>
                </c:pt>
                <c:pt idx="36647">
                  <c:v>180000</c:v>
                </c:pt>
                <c:pt idx="36648">
                  <c:v>26257.5</c:v>
                </c:pt>
                <c:pt idx="36649">
                  <c:v>275944.5</c:v>
                </c:pt>
                <c:pt idx="36650">
                  <c:v>61371</c:v>
                </c:pt>
                <c:pt idx="36651">
                  <c:v>29610</c:v>
                </c:pt>
                <c:pt idx="36652">
                  <c:v>42462</c:v>
                </c:pt>
                <c:pt idx="36653">
                  <c:v>44055</c:v>
                </c:pt>
                <c:pt idx="36654">
                  <c:v>141624</c:v>
                </c:pt>
                <c:pt idx="36655">
                  <c:v>172363.5</c:v>
                </c:pt>
                <c:pt idx="36656">
                  <c:v>530482.5</c:v>
                </c:pt>
                <c:pt idx="36657">
                  <c:v>88776</c:v>
                </c:pt>
                <c:pt idx="36658">
                  <c:v>52150.5</c:v>
                </c:pt>
                <c:pt idx="36659">
                  <c:v>76414.5</c:v>
                </c:pt>
                <c:pt idx="36660">
                  <c:v>59364</c:v>
                </c:pt>
                <c:pt idx="36661">
                  <c:v>163957.5</c:v>
                </c:pt>
                <c:pt idx="36662">
                  <c:v>212935.5</c:v>
                </c:pt>
                <c:pt idx="36663">
                  <c:v>66744</c:v>
                </c:pt>
                <c:pt idx="36664">
                  <c:v>197122.5</c:v>
                </c:pt>
                <c:pt idx="36665">
                  <c:v>34740</c:v>
                </c:pt>
                <c:pt idx="36666">
                  <c:v>333882</c:v>
                </c:pt>
                <c:pt idx="36667">
                  <c:v>30816</c:v>
                </c:pt>
                <c:pt idx="36668">
                  <c:v>56376</c:v>
                </c:pt>
                <c:pt idx="36669">
                  <c:v>18301.5</c:v>
                </c:pt>
                <c:pt idx="36670">
                  <c:v>114322.5</c:v>
                </c:pt>
                <c:pt idx="36671">
                  <c:v>134977.5</c:v>
                </c:pt>
                <c:pt idx="36672">
                  <c:v>111816</c:v>
                </c:pt>
                <c:pt idx="36673">
                  <c:v>13801.5</c:v>
                </c:pt>
                <c:pt idx="36674">
                  <c:v>128322</c:v>
                </c:pt>
                <c:pt idx="36675">
                  <c:v>75118.5</c:v>
                </c:pt>
                <c:pt idx="36676">
                  <c:v>25510.5</c:v>
                </c:pt>
                <c:pt idx="36677">
                  <c:v>95076</c:v>
                </c:pt>
                <c:pt idx="36678">
                  <c:v>87903</c:v>
                </c:pt>
                <c:pt idx="36679">
                  <c:v>45000</c:v>
                </c:pt>
                <c:pt idx="36680">
                  <c:v>54616.5</c:v>
                </c:pt>
                <c:pt idx="36681">
                  <c:v>21752.73</c:v>
                </c:pt>
                <c:pt idx="36682">
                  <c:v>50625</c:v>
                </c:pt>
                <c:pt idx="36683">
                  <c:v>61411.5</c:v>
                </c:pt>
                <c:pt idx="36684">
                  <c:v>20007</c:v>
                </c:pt>
                <c:pt idx="36685">
                  <c:v>88267.5</c:v>
                </c:pt>
                <c:pt idx="36686">
                  <c:v>41643</c:v>
                </c:pt>
                <c:pt idx="36687">
                  <c:v>450000</c:v>
                </c:pt>
                <c:pt idx="36688">
                  <c:v>490495.5</c:v>
                </c:pt>
                <c:pt idx="36689">
                  <c:v>157500</c:v>
                </c:pt>
                <c:pt idx="36690">
                  <c:v>225000</c:v>
                </c:pt>
                <c:pt idx="36691">
                  <c:v>810000</c:v>
                </c:pt>
                <c:pt idx="36692">
                  <c:v>130176</c:v>
                </c:pt>
                <c:pt idx="36693">
                  <c:v>40455</c:v>
                </c:pt>
                <c:pt idx="36694">
                  <c:v>243000</c:v>
                </c:pt>
                <c:pt idx="36695">
                  <c:v>64539</c:v>
                </c:pt>
                <c:pt idx="36696">
                  <c:v>241681.5</c:v>
                </c:pt>
                <c:pt idx="36697">
                  <c:v>170212.5</c:v>
                </c:pt>
                <c:pt idx="36698">
                  <c:v>116775</c:v>
                </c:pt>
                <c:pt idx="36699">
                  <c:v>84825</c:v>
                </c:pt>
                <c:pt idx="36700">
                  <c:v>99540</c:v>
                </c:pt>
                <c:pt idx="36701">
                  <c:v>835605</c:v>
                </c:pt>
                <c:pt idx="36702">
                  <c:v>1612422</c:v>
                </c:pt>
                <c:pt idx="36703">
                  <c:v>533668.5</c:v>
                </c:pt>
                <c:pt idx="36704">
                  <c:v>393264</c:v>
                </c:pt>
                <c:pt idx="36705">
                  <c:v>491580</c:v>
                </c:pt>
                <c:pt idx="36706">
                  <c:v>545040</c:v>
                </c:pt>
                <c:pt idx="36707">
                  <c:v>241920</c:v>
                </c:pt>
                <c:pt idx="36708">
                  <c:v>12865.5</c:v>
                </c:pt>
                <c:pt idx="36709">
                  <c:v>45000</c:v>
                </c:pt>
                <c:pt idx="36710">
                  <c:v>45000</c:v>
                </c:pt>
                <c:pt idx="36711">
                  <c:v>17685</c:v>
                </c:pt>
                <c:pt idx="36712">
                  <c:v>21510</c:v>
                </c:pt>
                <c:pt idx="36713">
                  <c:v>96907.5</c:v>
                </c:pt>
                <c:pt idx="36714">
                  <c:v>119304</c:v>
                </c:pt>
                <c:pt idx="36715">
                  <c:v>45004.5</c:v>
                </c:pt>
                <c:pt idx="36716">
                  <c:v>41557.5</c:v>
                </c:pt>
                <c:pt idx="36717">
                  <c:v>122845.5</c:v>
                </c:pt>
                <c:pt idx="36718">
                  <c:v>77679</c:v>
                </c:pt>
                <c:pt idx="36719">
                  <c:v>106974</c:v>
                </c:pt>
                <c:pt idx="36720">
                  <c:v>33093</c:v>
                </c:pt>
                <c:pt idx="36721">
                  <c:v>33835.5</c:v>
                </c:pt>
                <c:pt idx="36722">
                  <c:v>22621.5</c:v>
                </c:pt>
                <c:pt idx="36723">
                  <c:v>779796</c:v>
                </c:pt>
                <c:pt idx="36724">
                  <c:v>721332</c:v>
                </c:pt>
                <c:pt idx="36725">
                  <c:v>504801</c:v>
                </c:pt>
                <c:pt idx="36726">
                  <c:v>273636</c:v>
                </c:pt>
                <c:pt idx="36727">
                  <c:v>54000</c:v>
                </c:pt>
                <c:pt idx="36728">
                  <c:v>123255</c:v>
                </c:pt>
                <c:pt idx="36729">
                  <c:v>121932</c:v>
                </c:pt>
                <c:pt idx="36730">
                  <c:v>39141</c:v>
                </c:pt>
                <c:pt idx="36731">
                  <c:v>41638.5</c:v>
                </c:pt>
                <c:pt idx="36732">
                  <c:v>31410</c:v>
                </c:pt>
                <c:pt idx="36733">
                  <c:v>120015.54</c:v>
                </c:pt>
                <c:pt idx="36734">
                  <c:v>80239.5</c:v>
                </c:pt>
                <c:pt idx="36735">
                  <c:v>98010</c:v>
                </c:pt>
                <c:pt idx="36736">
                  <c:v>59188.5</c:v>
                </c:pt>
                <c:pt idx="36737">
                  <c:v>46885.5</c:v>
                </c:pt>
                <c:pt idx="36738">
                  <c:v>21465</c:v>
                </c:pt>
                <c:pt idx="36739">
                  <c:v>148365</c:v>
                </c:pt>
                <c:pt idx="36740">
                  <c:v>157500</c:v>
                </c:pt>
                <c:pt idx="36741">
                  <c:v>133245</c:v>
                </c:pt>
                <c:pt idx="36742">
                  <c:v>16933.5</c:v>
                </c:pt>
                <c:pt idx="36743">
                  <c:v>65317.5</c:v>
                </c:pt>
                <c:pt idx="36744">
                  <c:v>38767.5</c:v>
                </c:pt>
                <c:pt idx="36745">
                  <c:v>131332.5</c:v>
                </c:pt>
                <c:pt idx="36746">
                  <c:v>23076</c:v>
                </c:pt>
                <c:pt idx="36747">
                  <c:v>31972.5</c:v>
                </c:pt>
                <c:pt idx="36748">
                  <c:v>21154.5</c:v>
                </c:pt>
                <c:pt idx="36749">
                  <c:v>50463</c:v>
                </c:pt>
                <c:pt idx="36750">
                  <c:v>19552.5</c:v>
                </c:pt>
                <c:pt idx="36751">
                  <c:v>72481.5</c:v>
                </c:pt>
                <c:pt idx="36752">
                  <c:v>221485.5</c:v>
                </c:pt>
                <c:pt idx="36753">
                  <c:v>122197.5</c:v>
                </c:pt>
                <c:pt idx="36754">
                  <c:v>52236</c:v>
                </c:pt>
                <c:pt idx="36755">
                  <c:v>45000</c:v>
                </c:pt>
                <c:pt idx="36756">
                  <c:v>85275</c:v>
                </c:pt>
                <c:pt idx="36757">
                  <c:v>43438.5</c:v>
                </c:pt>
                <c:pt idx="36758">
                  <c:v>94351.5</c:v>
                </c:pt>
                <c:pt idx="36759">
                  <c:v>95224.5</c:v>
                </c:pt>
                <c:pt idx="36760">
                  <c:v>193914</c:v>
                </c:pt>
                <c:pt idx="36761">
                  <c:v>21510</c:v>
                </c:pt>
                <c:pt idx="36762">
                  <c:v>48186</c:v>
                </c:pt>
                <c:pt idx="36763">
                  <c:v>27819</c:v>
                </c:pt>
                <c:pt idx="36764">
                  <c:v>58162.5</c:v>
                </c:pt>
                <c:pt idx="36765">
                  <c:v>76464</c:v>
                </c:pt>
                <c:pt idx="36766">
                  <c:v>110781</c:v>
                </c:pt>
                <c:pt idx="36767">
                  <c:v>155317.5</c:v>
                </c:pt>
                <c:pt idx="36768">
                  <c:v>46863</c:v>
                </c:pt>
                <c:pt idx="36769">
                  <c:v>68494.5</c:v>
                </c:pt>
                <c:pt idx="36770">
                  <c:v>265590</c:v>
                </c:pt>
                <c:pt idx="36771">
                  <c:v>30910.5</c:v>
                </c:pt>
                <c:pt idx="36772">
                  <c:v>125775</c:v>
                </c:pt>
                <c:pt idx="36773">
                  <c:v>22909.5</c:v>
                </c:pt>
                <c:pt idx="36774">
                  <c:v>112455</c:v>
                </c:pt>
                <c:pt idx="36775">
                  <c:v>93204</c:v>
                </c:pt>
                <c:pt idx="36776">
                  <c:v>157545</c:v>
                </c:pt>
                <c:pt idx="36777">
                  <c:v>20835</c:v>
                </c:pt>
                <c:pt idx="36778">
                  <c:v>112401</c:v>
                </c:pt>
                <c:pt idx="36779">
                  <c:v>32845.5</c:v>
                </c:pt>
                <c:pt idx="36780">
                  <c:v>81994.5</c:v>
                </c:pt>
                <c:pt idx="36781">
                  <c:v>49815</c:v>
                </c:pt>
                <c:pt idx="36782">
                  <c:v>149850</c:v>
                </c:pt>
                <c:pt idx="36783">
                  <c:v>31851</c:v>
                </c:pt>
                <c:pt idx="36784">
                  <c:v>95940</c:v>
                </c:pt>
                <c:pt idx="36785">
                  <c:v>58500</c:v>
                </c:pt>
                <c:pt idx="36786">
                  <c:v>265338</c:v>
                </c:pt>
                <c:pt idx="36787">
                  <c:v>73998</c:v>
                </c:pt>
                <c:pt idx="36788">
                  <c:v>225000</c:v>
                </c:pt>
                <c:pt idx="36789">
                  <c:v>112500</c:v>
                </c:pt>
                <c:pt idx="36790">
                  <c:v>136116</c:v>
                </c:pt>
                <c:pt idx="36791">
                  <c:v>125545.5</c:v>
                </c:pt>
                <c:pt idx="36792">
                  <c:v>98995.5</c:v>
                </c:pt>
                <c:pt idx="36793">
                  <c:v>288873</c:v>
                </c:pt>
                <c:pt idx="36794">
                  <c:v>85423.5</c:v>
                </c:pt>
                <c:pt idx="36795">
                  <c:v>45396</c:v>
                </c:pt>
                <c:pt idx="36796">
                  <c:v>139887</c:v>
                </c:pt>
                <c:pt idx="36797">
                  <c:v>58140</c:v>
                </c:pt>
                <c:pt idx="36798">
                  <c:v>66874.5</c:v>
                </c:pt>
                <c:pt idx="36799">
                  <c:v>22680</c:v>
                </c:pt>
                <c:pt idx="36800">
                  <c:v>47466</c:v>
                </c:pt>
                <c:pt idx="36801">
                  <c:v>44505</c:v>
                </c:pt>
                <c:pt idx="36802">
                  <c:v>122067</c:v>
                </c:pt>
                <c:pt idx="36803">
                  <c:v>279369</c:v>
                </c:pt>
                <c:pt idx="36804">
                  <c:v>23616</c:v>
                </c:pt>
                <c:pt idx="36805">
                  <c:v>34222.5</c:v>
                </c:pt>
                <c:pt idx="36806">
                  <c:v>157500</c:v>
                </c:pt>
                <c:pt idx="36807">
                  <c:v>105754.5</c:v>
                </c:pt>
                <c:pt idx="36808">
                  <c:v>30118.5</c:v>
                </c:pt>
                <c:pt idx="36809">
                  <c:v>115722</c:v>
                </c:pt>
                <c:pt idx="36810">
                  <c:v>97024.5</c:v>
                </c:pt>
                <c:pt idx="36811">
                  <c:v>40941</c:v>
                </c:pt>
                <c:pt idx="36812">
                  <c:v>73170</c:v>
                </c:pt>
                <c:pt idx="36813">
                  <c:v>29479.41</c:v>
                </c:pt>
                <c:pt idx="36814">
                  <c:v>248130</c:v>
                </c:pt>
                <c:pt idx="36815">
                  <c:v>173092.5</c:v>
                </c:pt>
                <c:pt idx="36816">
                  <c:v>57154.5</c:v>
                </c:pt>
                <c:pt idx="36817">
                  <c:v>74335.5</c:v>
                </c:pt>
                <c:pt idx="36818">
                  <c:v>29250</c:v>
                </c:pt>
                <c:pt idx="36819">
                  <c:v>79902</c:v>
                </c:pt>
                <c:pt idx="36820">
                  <c:v>178605</c:v>
                </c:pt>
                <c:pt idx="36821">
                  <c:v>36000</c:v>
                </c:pt>
                <c:pt idx="36822">
                  <c:v>58720.5</c:v>
                </c:pt>
                <c:pt idx="36823">
                  <c:v>129199.5</c:v>
                </c:pt>
                <c:pt idx="36824">
                  <c:v>42232.5</c:v>
                </c:pt>
                <c:pt idx="36825">
                  <c:v>29718</c:v>
                </c:pt>
                <c:pt idx="36826">
                  <c:v>39514.5</c:v>
                </c:pt>
                <c:pt idx="36827">
                  <c:v>135000</c:v>
                </c:pt>
                <c:pt idx="36828">
                  <c:v>113346</c:v>
                </c:pt>
                <c:pt idx="36829">
                  <c:v>236682</c:v>
                </c:pt>
                <c:pt idx="36830">
                  <c:v>40518</c:v>
                </c:pt>
                <c:pt idx="36831">
                  <c:v>78750</c:v>
                </c:pt>
                <c:pt idx="36832">
                  <c:v>15880.5</c:v>
                </c:pt>
                <c:pt idx="36833">
                  <c:v>181966.5</c:v>
                </c:pt>
                <c:pt idx="36834">
                  <c:v>54972</c:v>
                </c:pt>
                <c:pt idx="36835">
                  <c:v>73867.5</c:v>
                </c:pt>
                <c:pt idx="36836">
                  <c:v>168016.5</c:v>
                </c:pt>
                <c:pt idx="36837">
                  <c:v>65875.5</c:v>
                </c:pt>
                <c:pt idx="36838">
                  <c:v>124200</c:v>
                </c:pt>
                <c:pt idx="36839">
                  <c:v>49248</c:v>
                </c:pt>
                <c:pt idx="36840">
                  <c:v>62937</c:v>
                </c:pt>
                <c:pt idx="36841">
                  <c:v>105930</c:v>
                </c:pt>
                <c:pt idx="36842">
                  <c:v>199296</c:v>
                </c:pt>
                <c:pt idx="36843">
                  <c:v>17167.5</c:v>
                </c:pt>
                <c:pt idx="36844">
                  <c:v>260896.5</c:v>
                </c:pt>
                <c:pt idx="36845">
                  <c:v>1288350</c:v>
                </c:pt>
                <c:pt idx="36846">
                  <c:v>360891</c:v>
                </c:pt>
                <c:pt idx="36847">
                  <c:v>490495.5</c:v>
                </c:pt>
                <c:pt idx="36848">
                  <c:v>277222.5</c:v>
                </c:pt>
                <c:pt idx="36849">
                  <c:v>140661</c:v>
                </c:pt>
                <c:pt idx="36850">
                  <c:v>33750</c:v>
                </c:pt>
                <c:pt idx="36851">
                  <c:v>78439.5</c:v>
                </c:pt>
                <c:pt idx="36852">
                  <c:v>73521</c:v>
                </c:pt>
                <c:pt idx="36853">
                  <c:v>46134</c:v>
                </c:pt>
                <c:pt idx="36854">
                  <c:v>67500</c:v>
                </c:pt>
                <c:pt idx="36855">
                  <c:v>27540</c:v>
                </c:pt>
                <c:pt idx="36856">
                  <c:v>59139</c:v>
                </c:pt>
                <c:pt idx="36857">
                  <c:v>17752.5</c:v>
                </c:pt>
                <c:pt idx="36858">
                  <c:v>45000</c:v>
                </c:pt>
                <c:pt idx="36859">
                  <c:v>90436.5</c:v>
                </c:pt>
                <c:pt idx="36860">
                  <c:v>92560.5</c:v>
                </c:pt>
                <c:pt idx="36861">
                  <c:v>269374.5</c:v>
                </c:pt>
                <c:pt idx="36862">
                  <c:v>748359</c:v>
                </c:pt>
                <c:pt idx="36863">
                  <c:v>50940</c:v>
                </c:pt>
                <c:pt idx="36864">
                  <c:v>2241513</c:v>
                </c:pt>
                <c:pt idx="36865">
                  <c:v>360000</c:v>
                </c:pt>
                <c:pt idx="36866">
                  <c:v>367389</c:v>
                </c:pt>
                <c:pt idx="36867">
                  <c:v>241920</c:v>
                </c:pt>
                <c:pt idx="36868">
                  <c:v>679266</c:v>
                </c:pt>
                <c:pt idx="36869">
                  <c:v>180000</c:v>
                </c:pt>
                <c:pt idx="36870">
                  <c:v>508495.5</c:v>
                </c:pt>
                <c:pt idx="36871">
                  <c:v>223128</c:v>
                </c:pt>
                <c:pt idx="36872">
                  <c:v>143910</c:v>
                </c:pt>
                <c:pt idx="36873">
                  <c:v>135000</c:v>
                </c:pt>
                <c:pt idx="36874">
                  <c:v>21046.5</c:v>
                </c:pt>
                <c:pt idx="36875">
                  <c:v>140517</c:v>
                </c:pt>
                <c:pt idx="36876">
                  <c:v>247563</c:v>
                </c:pt>
                <c:pt idx="36877">
                  <c:v>714478.5</c:v>
                </c:pt>
                <c:pt idx="36878">
                  <c:v>422496</c:v>
                </c:pt>
                <c:pt idx="36879">
                  <c:v>247275</c:v>
                </c:pt>
                <c:pt idx="36880">
                  <c:v>421195.5</c:v>
                </c:pt>
                <c:pt idx="36881">
                  <c:v>1443150</c:v>
                </c:pt>
                <c:pt idx="36882">
                  <c:v>125595</c:v>
                </c:pt>
                <c:pt idx="36883">
                  <c:v>503010</c:v>
                </c:pt>
                <c:pt idx="36884">
                  <c:v>30618</c:v>
                </c:pt>
                <c:pt idx="36885">
                  <c:v>19170</c:v>
                </c:pt>
                <c:pt idx="36886">
                  <c:v>118390.5</c:v>
                </c:pt>
                <c:pt idx="36887">
                  <c:v>252540</c:v>
                </c:pt>
                <c:pt idx="36888">
                  <c:v>62752.5</c:v>
                </c:pt>
                <c:pt idx="36889">
                  <c:v>135000</c:v>
                </c:pt>
                <c:pt idx="36890">
                  <c:v>269010</c:v>
                </c:pt>
                <c:pt idx="36891">
                  <c:v>491580</c:v>
                </c:pt>
                <c:pt idx="36892">
                  <c:v>138010.5</c:v>
                </c:pt>
                <c:pt idx="36893">
                  <c:v>19930.5</c:v>
                </c:pt>
                <c:pt idx="36894">
                  <c:v>59130</c:v>
                </c:pt>
                <c:pt idx="36895">
                  <c:v>38655</c:v>
                </c:pt>
                <c:pt idx="36896">
                  <c:v>267889.5</c:v>
                </c:pt>
                <c:pt idx="36897">
                  <c:v>760225.5</c:v>
                </c:pt>
                <c:pt idx="36898">
                  <c:v>386046</c:v>
                </c:pt>
                <c:pt idx="36899">
                  <c:v>44185.5</c:v>
                </c:pt>
                <c:pt idx="36900">
                  <c:v>102519</c:v>
                </c:pt>
                <c:pt idx="36901">
                  <c:v>244075.5</c:v>
                </c:pt>
                <c:pt idx="36902">
                  <c:v>454500</c:v>
                </c:pt>
                <c:pt idx="36903">
                  <c:v>900000</c:v>
                </c:pt>
                <c:pt idx="36904">
                  <c:v>14715</c:v>
                </c:pt>
                <c:pt idx="36905">
                  <c:v>64282.5</c:v>
                </c:pt>
                <c:pt idx="36906">
                  <c:v>44505</c:v>
                </c:pt>
                <c:pt idx="36907">
                  <c:v>37305</c:v>
                </c:pt>
                <c:pt idx="36908">
                  <c:v>59418</c:v>
                </c:pt>
                <c:pt idx="36909">
                  <c:v>30879</c:v>
                </c:pt>
                <c:pt idx="36910">
                  <c:v>16389</c:v>
                </c:pt>
                <c:pt idx="36911">
                  <c:v>17109</c:v>
                </c:pt>
                <c:pt idx="36912">
                  <c:v>150736.5</c:v>
                </c:pt>
                <c:pt idx="36913">
                  <c:v>384277.5</c:v>
                </c:pt>
                <c:pt idx="36914">
                  <c:v>453186</c:v>
                </c:pt>
                <c:pt idx="36915">
                  <c:v>45000</c:v>
                </c:pt>
                <c:pt idx="36916">
                  <c:v>135000</c:v>
                </c:pt>
                <c:pt idx="36917">
                  <c:v>48555</c:v>
                </c:pt>
                <c:pt idx="36918">
                  <c:v>108522</c:v>
                </c:pt>
                <c:pt idx="36919">
                  <c:v>22495.5</c:v>
                </c:pt>
                <c:pt idx="36920">
                  <c:v>111856.5</c:v>
                </c:pt>
                <c:pt idx="36921">
                  <c:v>22257</c:v>
                </c:pt>
                <c:pt idx="36922">
                  <c:v>60255</c:v>
                </c:pt>
                <c:pt idx="36923">
                  <c:v>340573.5</c:v>
                </c:pt>
                <c:pt idx="36924">
                  <c:v>630000</c:v>
                </c:pt>
                <c:pt idx="36925">
                  <c:v>94500</c:v>
                </c:pt>
                <c:pt idx="36926">
                  <c:v>198522</c:v>
                </c:pt>
                <c:pt idx="36927">
                  <c:v>75150</c:v>
                </c:pt>
                <c:pt idx="36928">
                  <c:v>90616.5</c:v>
                </c:pt>
                <c:pt idx="36929">
                  <c:v>139882.5</c:v>
                </c:pt>
                <c:pt idx="36930">
                  <c:v>122526</c:v>
                </c:pt>
                <c:pt idx="36931">
                  <c:v>168273</c:v>
                </c:pt>
                <c:pt idx="36932">
                  <c:v>22450.5</c:v>
                </c:pt>
                <c:pt idx="36933">
                  <c:v>64494</c:v>
                </c:pt>
                <c:pt idx="36934">
                  <c:v>14791.5</c:v>
                </c:pt>
                <c:pt idx="36935">
                  <c:v>261670.5</c:v>
                </c:pt>
                <c:pt idx="36936">
                  <c:v>32346</c:v>
                </c:pt>
                <c:pt idx="36937">
                  <c:v>143307</c:v>
                </c:pt>
                <c:pt idx="36938">
                  <c:v>49405.5</c:v>
                </c:pt>
                <c:pt idx="36939">
                  <c:v>29182.5</c:v>
                </c:pt>
                <c:pt idx="36940">
                  <c:v>220950</c:v>
                </c:pt>
                <c:pt idx="36941">
                  <c:v>98617.5</c:v>
                </c:pt>
                <c:pt idx="36942">
                  <c:v>129486.33</c:v>
                </c:pt>
                <c:pt idx="36943">
                  <c:v>133155</c:v>
                </c:pt>
                <c:pt idx="36944">
                  <c:v>63337.5</c:v>
                </c:pt>
                <c:pt idx="36945">
                  <c:v>76455</c:v>
                </c:pt>
                <c:pt idx="36946">
                  <c:v>59652</c:v>
                </c:pt>
                <c:pt idx="36947">
                  <c:v>71581.5</c:v>
                </c:pt>
                <c:pt idx="36948">
                  <c:v>35100</c:v>
                </c:pt>
                <c:pt idx="36949">
                  <c:v>22455</c:v>
                </c:pt>
                <c:pt idx="36950">
                  <c:v>62968.5</c:v>
                </c:pt>
                <c:pt idx="36951">
                  <c:v>239850</c:v>
                </c:pt>
                <c:pt idx="36952">
                  <c:v>0</c:v>
                </c:pt>
                <c:pt idx="36953">
                  <c:v>59409</c:v>
                </c:pt>
                <c:pt idx="36954">
                  <c:v>149598</c:v>
                </c:pt>
                <c:pt idx="36955">
                  <c:v>32980.5</c:v>
                </c:pt>
                <c:pt idx="36956">
                  <c:v>170824.5</c:v>
                </c:pt>
                <c:pt idx="36957">
                  <c:v>45837</c:v>
                </c:pt>
                <c:pt idx="36958">
                  <c:v>40378.5</c:v>
                </c:pt>
                <c:pt idx="36959">
                  <c:v>36585</c:v>
                </c:pt>
                <c:pt idx="36960">
                  <c:v>72702</c:v>
                </c:pt>
                <c:pt idx="36961">
                  <c:v>100849.5</c:v>
                </c:pt>
                <c:pt idx="36962">
                  <c:v>103666.5</c:v>
                </c:pt>
                <c:pt idx="36963">
                  <c:v>122638.5</c:v>
                </c:pt>
                <c:pt idx="36964">
                  <c:v>155115</c:v>
                </c:pt>
                <c:pt idx="36965">
                  <c:v>121126.5</c:v>
                </c:pt>
                <c:pt idx="36966">
                  <c:v>130639.5</c:v>
                </c:pt>
                <c:pt idx="36967">
                  <c:v>67041</c:v>
                </c:pt>
                <c:pt idx="36968">
                  <c:v>123228</c:v>
                </c:pt>
                <c:pt idx="36969">
                  <c:v>28138.5</c:v>
                </c:pt>
                <c:pt idx="36970">
                  <c:v>60745.5</c:v>
                </c:pt>
                <c:pt idx="36971">
                  <c:v>221791.5</c:v>
                </c:pt>
                <c:pt idx="36972">
                  <c:v>37260</c:v>
                </c:pt>
                <c:pt idx="36973">
                  <c:v>73381.5</c:v>
                </c:pt>
                <c:pt idx="36974">
                  <c:v>59314.5</c:v>
                </c:pt>
                <c:pt idx="36975">
                  <c:v>120438</c:v>
                </c:pt>
                <c:pt idx="36976">
                  <c:v>202765.5</c:v>
                </c:pt>
                <c:pt idx="36977">
                  <c:v>38034</c:v>
                </c:pt>
                <c:pt idx="36978">
                  <c:v>69349.5</c:v>
                </c:pt>
                <c:pt idx="36979">
                  <c:v>58275</c:v>
                </c:pt>
                <c:pt idx="36980">
                  <c:v>72040.5</c:v>
                </c:pt>
                <c:pt idx="36981">
                  <c:v>37062</c:v>
                </c:pt>
                <c:pt idx="36982">
                  <c:v>256698</c:v>
                </c:pt>
                <c:pt idx="36983">
                  <c:v>45000</c:v>
                </c:pt>
                <c:pt idx="36984">
                  <c:v>50229</c:v>
                </c:pt>
                <c:pt idx="36985">
                  <c:v>77049</c:v>
                </c:pt>
                <c:pt idx="36986">
                  <c:v>43857</c:v>
                </c:pt>
                <c:pt idx="36987">
                  <c:v>19759.5</c:v>
                </c:pt>
                <c:pt idx="36988">
                  <c:v>84024</c:v>
                </c:pt>
                <c:pt idx="36989">
                  <c:v>69538.5</c:v>
                </c:pt>
                <c:pt idx="36990">
                  <c:v>179820</c:v>
                </c:pt>
                <c:pt idx="36991">
                  <c:v>260176.5</c:v>
                </c:pt>
                <c:pt idx="36992">
                  <c:v>63535.5</c:v>
                </c:pt>
                <c:pt idx="36993">
                  <c:v>36270</c:v>
                </c:pt>
                <c:pt idx="36994">
                  <c:v>84609</c:v>
                </c:pt>
                <c:pt idx="36995">
                  <c:v>1004544</c:v>
                </c:pt>
                <c:pt idx="36996">
                  <c:v>353092.5</c:v>
                </c:pt>
                <c:pt idx="36997">
                  <c:v>180000</c:v>
                </c:pt>
                <c:pt idx="36998">
                  <c:v>540000</c:v>
                </c:pt>
                <c:pt idx="36999">
                  <c:v>86917.5</c:v>
                </c:pt>
                <c:pt idx="37000">
                  <c:v>45000</c:v>
                </c:pt>
                <c:pt idx="37001">
                  <c:v>116212.5</c:v>
                </c:pt>
                <c:pt idx="37002">
                  <c:v>325071</c:v>
                </c:pt>
                <c:pt idx="37003">
                  <c:v>1029658.5</c:v>
                </c:pt>
                <c:pt idx="37004">
                  <c:v>67500</c:v>
                </c:pt>
                <c:pt idx="37005">
                  <c:v>162315</c:v>
                </c:pt>
                <c:pt idx="37006">
                  <c:v>289791</c:v>
                </c:pt>
                <c:pt idx="37007">
                  <c:v>95166</c:v>
                </c:pt>
                <c:pt idx="37008">
                  <c:v>744498</c:v>
                </c:pt>
                <c:pt idx="37009">
                  <c:v>178038</c:v>
                </c:pt>
                <c:pt idx="37010">
                  <c:v>202765.5</c:v>
                </c:pt>
                <c:pt idx="37011">
                  <c:v>900000</c:v>
                </c:pt>
                <c:pt idx="37012">
                  <c:v>479268</c:v>
                </c:pt>
                <c:pt idx="37013">
                  <c:v>1211503.5</c:v>
                </c:pt>
                <c:pt idx="37014">
                  <c:v>45000</c:v>
                </c:pt>
                <c:pt idx="37015">
                  <c:v>45000</c:v>
                </c:pt>
                <c:pt idx="37016">
                  <c:v>284400</c:v>
                </c:pt>
                <c:pt idx="37017">
                  <c:v>1046142</c:v>
                </c:pt>
                <c:pt idx="37018">
                  <c:v>450000</c:v>
                </c:pt>
                <c:pt idx="37019">
                  <c:v>77409</c:v>
                </c:pt>
                <c:pt idx="37020">
                  <c:v>41184</c:v>
                </c:pt>
                <c:pt idx="37021">
                  <c:v>98599.5</c:v>
                </c:pt>
                <c:pt idx="37022">
                  <c:v>177606</c:v>
                </c:pt>
                <c:pt idx="37023">
                  <c:v>20250</c:v>
                </c:pt>
                <c:pt idx="37024">
                  <c:v>103495.5</c:v>
                </c:pt>
                <c:pt idx="37025">
                  <c:v>145818</c:v>
                </c:pt>
                <c:pt idx="37026">
                  <c:v>25771.5</c:v>
                </c:pt>
                <c:pt idx="37027">
                  <c:v>32035.5</c:v>
                </c:pt>
                <c:pt idx="37028">
                  <c:v>119389.5</c:v>
                </c:pt>
                <c:pt idx="37029">
                  <c:v>41512.5</c:v>
                </c:pt>
                <c:pt idx="37030">
                  <c:v>269806.5</c:v>
                </c:pt>
                <c:pt idx="37031">
                  <c:v>254700</c:v>
                </c:pt>
                <c:pt idx="37032">
                  <c:v>45000</c:v>
                </c:pt>
                <c:pt idx="37033">
                  <c:v>1056447</c:v>
                </c:pt>
                <c:pt idx="37034">
                  <c:v>45000</c:v>
                </c:pt>
                <c:pt idx="37035">
                  <c:v>227367</c:v>
                </c:pt>
                <c:pt idx="37036">
                  <c:v>2039013</c:v>
                </c:pt>
                <c:pt idx="37037">
                  <c:v>135000</c:v>
                </c:pt>
                <c:pt idx="37038">
                  <c:v>28008</c:v>
                </c:pt>
                <c:pt idx="37039">
                  <c:v>360000</c:v>
                </c:pt>
                <c:pt idx="37040">
                  <c:v>64759.5</c:v>
                </c:pt>
                <c:pt idx="37041">
                  <c:v>18855</c:v>
                </c:pt>
                <c:pt idx="37042">
                  <c:v>114745.5</c:v>
                </c:pt>
                <c:pt idx="37043">
                  <c:v>24169.5</c:v>
                </c:pt>
                <c:pt idx="37044">
                  <c:v>87853.5</c:v>
                </c:pt>
                <c:pt idx="37045">
                  <c:v>43353</c:v>
                </c:pt>
                <c:pt idx="37046">
                  <c:v>87201</c:v>
                </c:pt>
                <c:pt idx="37047">
                  <c:v>85032</c:v>
                </c:pt>
                <c:pt idx="37048">
                  <c:v>24574.5</c:v>
                </c:pt>
                <c:pt idx="37049">
                  <c:v>146259</c:v>
                </c:pt>
                <c:pt idx="37050">
                  <c:v>110290.5</c:v>
                </c:pt>
                <c:pt idx="37051">
                  <c:v>163732.5</c:v>
                </c:pt>
                <c:pt idx="37052">
                  <c:v>1174500</c:v>
                </c:pt>
                <c:pt idx="37053">
                  <c:v>215640</c:v>
                </c:pt>
                <c:pt idx="37054">
                  <c:v>167121</c:v>
                </c:pt>
                <c:pt idx="37055">
                  <c:v>270000</c:v>
                </c:pt>
                <c:pt idx="37056">
                  <c:v>509400</c:v>
                </c:pt>
                <c:pt idx="37057">
                  <c:v>107365.5</c:v>
                </c:pt>
                <c:pt idx="37058">
                  <c:v>28742.85</c:v>
                </c:pt>
                <c:pt idx="37059">
                  <c:v>49279.5</c:v>
                </c:pt>
                <c:pt idx="37060">
                  <c:v>52663.5</c:v>
                </c:pt>
                <c:pt idx="37061">
                  <c:v>47200.5</c:v>
                </c:pt>
                <c:pt idx="37062">
                  <c:v>133285.5</c:v>
                </c:pt>
                <c:pt idx="37063">
                  <c:v>23638.5</c:v>
                </c:pt>
                <c:pt idx="37064">
                  <c:v>1279075.5</c:v>
                </c:pt>
                <c:pt idx="37065">
                  <c:v>1006920</c:v>
                </c:pt>
                <c:pt idx="37066">
                  <c:v>3150000</c:v>
                </c:pt>
                <c:pt idx="37067">
                  <c:v>40270.5</c:v>
                </c:pt>
                <c:pt idx="37068">
                  <c:v>112117.5</c:v>
                </c:pt>
                <c:pt idx="37069">
                  <c:v>60736.5</c:v>
                </c:pt>
                <c:pt idx="37070">
                  <c:v>495000</c:v>
                </c:pt>
                <c:pt idx="37071">
                  <c:v>66033</c:v>
                </c:pt>
                <c:pt idx="37072">
                  <c:v>491580</c:v>
                </c:pt>
                <c:pt idx="37073">
                  <c:v>34335</c:v>
                </c:pt>
                <c:pt idx="37074">
                  <c:v>106110</c:v>
                </c:pt>
                <c:pt idx="37075">
                  <c:v>106110</c:v>
                </c:pt>
                <c:pt idx="37076">
                  <c:v>25879.5</c:v>
                </c:pt>
                <c:pt idx="37077">
                  <c:v>135000</c:v>
                </c:pt>
                <c:pt idx="37078">
                  <c:v>60912</c:v>
                </c:pt>
                <c:pt idx="37079">
                  <c:v>46539</c:v>
                </c:pt>
                <c:pt idx="37080">
                  <c:v>21915</c:v>
                </c:pt>
                <c:pt idx="37081">
                  <c:v>202500</c:v>
                </c:pt>
                <c:pt idx="37082">
                  <c:v>247275</c:v>
                </c:pt>
                <c:pt idx="37083">
                  <c:v>578979</c:v>
                </c:pt>
                <c:pt idx="37084">
                  <c:v>202500</c:v>
                </c:pt>
                <c:pt idx="37085">
                  <c:v>274288.5</c:v>
                </c:pt>
                <c:pt idx="37086">
                  <c:v>491580</c:v>
                </c:pt>
                <c:pt idx="37087">
                  <c:v>254700</c:v>
                </c:pt>
                <c:pt idx="37088">
                  <c:v>470790</c:v>
                </c:pt>
                <c:pt idx="37089">
                  <c:v>91858.5</c:v>
                </c:pt>
                <c:pt idx="37090">
                  <c:v>47623.5</c:v>
                </c:pt>
                <c:pt idx="37091">
                  <c:v>45000</c:v>
                </c:pt>
                <c:pt idx="37092">
                  <c:v>225000</c:v>
                </c:pt>
                <c:pt idx="37093">
                  <c:v>112482</c:v>
                </c:pt>
                <c:pt idx="37094">
                  <c:v>112185</c:v>
                </c:pt>
                <c:pt idx="37095">
                  <c:v>37192.5</c:v>
                </c:pt>
                <c:pt idx="37096">
                  <c:v>39217.5</c:v>
                </c:pt>
                <c:pt idx="37097">
                  <c:v>123637.5</c:v>
                </c:pt>
                <c:pt idx="37098">
                  <c:v>275373</c:v>
                </c:pt>
                <c:pt idx="37099">
                  <c:v>442422</c:v>
                </c:pt>
                <c:pt idx="37100">
                  <c:v>405000</c:v>
                </c:pt>
                <c:pt idx="37101">
                  <c:v>152820</c:v>
                </c:pt>
                <c:pt idx="37102">
                  <c:v>895608</c:v>
                </c:pt>
                <c:pt idx="37103">
                  <c:v>143613</c:v>
                </c:pt>
                <c:pt idx="37104">
                  <c:v>45000</c:v>
                </c:pt>
                <c:pt idx="37105">
                  <c:v>102019.5</c:v>
                </c:pt>
                <c:pt idx="37106">
                  <c:v>39001.5</c:v>
                </c:pt>
                <c:pt idx="37107">
                  <c:v>119925</c:v>
                </c:pt>
                <c:pt idx="37108">
                  <c:v>374665.5</c:v>
                </c:pt>
                <c:pt idx="37109">
                  <c:v>67770</c:v>
                </c:pt>
                <c:pt idx="37110">
                  <c:v>46485</c:v>
                </c:pt>
                <c:pt idx="37111">
                  <c:v>767664</c:v>
                </c:pt>
                <c:pt idx="37112">
                  <c:v>491580</c:v>
                </c:pt>
                <c:pt idx="37113">
                  <c:v>481185</c:v>
                </c:pt>
                <c:pt idx="37114">
                  <c:v>738108</c:v>
                </c:pt>
                <c:pt idx="37115">
                  <c:v>239850</c:v>
                </c:pt>
                <c:pt idx="37116">
                  <c:v>450000</c:v>
                </c:pt>
                <c:pt idx="37117">
                  <c:v>289926</c:v>
                </c:pt>
                <c:pt idx="37118">
                  <c:v>40230</c:v>
                </c:pt>
                <c:pt idx="37119">
                  <c:v>122733</c:v>
                </c:pt>
                <c:pt idx="37120">
                  <c:v>54693</c:v>
                </c:pt>
                <c:pt idx="37121">
                  <c:v>29695.5</c:v>
                </c:pt>
                <c:pt idx="37122">
                  <c:v>18585</c:v>
                </c:pt>
                <c:pt idx="37123">
                  <c:v>53442</c:v>
                </c:pt>
                <c:pt idx="37124">
                  <c:v>15718.5</c:v>
                </c:pt>
                <c:pt idx="37125">
                  <c:v>124200</c:v>
                </c:pt>
                <c:pt idx="37126">
                  <c:v>397309.5</c:v>
                </c:pt>
                <c:pt idx="37127">
                  <c:v>180000</c:v>
                </c:pt>
                <c:pt idx="37128">
                  <c:v>127350</c:v>
                </c:pt>
                <c:pt idx="37129">
                  <c:v>266760</c:v>
                </c:pt>
                <c:pt idx="37130">
                  <c:v>1166418</c:v>
                </c:pt>
                <c:pt idx="37131">
                  <c:v>217935</c:v>
                </c:pt>
                <c:pt idx="37132">
                  <c:v>142726.5</c:v>
                </c:pt>
                <c:pt idx="37133">
                  <c:v>1125000</c:v>
                </c:pt>
                <c:pt idx="37134">
                  <c:v>74245.5</c:v>
                </c:pt>
                <c:pt idx="37135">
                  <c:v>221265</c:v>
                </c:pt>
                <c:pt idx="37136">
                  <c:v>101979</c:v>
                </c:pt>
                <c:pt idx="37137">
                  <c:v>45499.5</c:v>
                </c:pt>
                <c:pt idx="37138">
                  <c:v>374206.5</c:v>
                </c:pt>
                <c:pt idx="37139">
                  <c:v>96390</c:v>
                </c:pt>
                <c:pt idx="37140">
                  <c:v>96637.5</c:v>
                </c:pt>
                <c:pt idx="37141">
                  <c:v>58455</c:v>
                </c:pt>
                <c:pt idx="37142">
                  <c:v>45000</c:v>
                </c:pt>
                <c:pt idx="37143">
                  <c:v>102195</c:v>
                </c:pt>
                <c:pt idx="37144">
                  <c:v>263475</c:v>
                </c:pt>
                <c:pt idx="37145">
                  <c:v>326439</c:v>
                </c:pt>
                <c:pt idx="37146">
                  <c:v>450000</c:v>
                </c:pt>
                <c:pt idx="37147">
                  <c:v>512370</c:v>
                </c:pt>
                <c:pt idx="37148">
                  <c:v>41935.5</c:v>
                </c:pt>
                <c:pt idx="37149">
                  <c:v>21933</c:v>
                </c:pt>
                <c:pt idx="37150">
                  <c:v>239850</c:v>
                </c:pt>
                <c:pt idx="37151">
                  <c:v>978408</c:v>
                </c:pt>
                <c:pt idx="37152">
                  <c:v>709749</c:v>
                </c:pt>
                <c:pt idx="37153">
                  <c:v>180580.5</c:v>
                </c:pt>
                <c:pt idx="37154">
                  <c:v>247500</c:v>
                </c:pt>
                <c:pt idx="37155">
                  <c:v>44995.5</c:v>
                </c:pt>
                <c:pt idx="37156">
                  <c:v>187906.5</c:v>
                </c:pt>
                <c:pt idx="37157">
                  <c:v>171207</c:v>
                </c:pt>
                <c:pt idx="37158">
                  <c:v>288427.5</c:v>
                </c:pt>
                <c:pt idx="37159">
                  <c:v>40459.5</c:v>
                </c:pt>
                <c:pt idx="37160">
                  <c:v>27049.5</c:v>
                </c:pt>
                <c:pt idx="37161">
                  <c:v>39118.5</c:v>
                </c:pt>
                <c:pt idx="37162">
                  <c:v>58351.5</c:v>
                </c:pt>
                <c:pt idx="37163">
                  <c:v>22639.5</c:v>
                </c:pt>
                <c:pt idx="37164">
                  <c:v>47236.5</c:v>
                </c:pt>
                <c:pt idx="37165">
                  <c:v>26325</c:v>
                </c:pt>
                <c:pt idx="37166">
                  <c:v>426528</c:v>
                </c:pt>
                <c:pt idx="37167">
                  <c:v>180000</c:v>
                </c:pt>
                <c:pt idx="37168">
                  <c:v>152820</c:v>
                </c:pt>
                <c:pt idx="37169">
                  <c:v>39550.5</c:v>
                </c:pt>
                <c:pt idx="37170">
                  <c:v>43920</c:v>
                </c:pt>
                <c:pt idx="37171">
                  <c:v>28269</c:v>
                </c:pt>
                <c:pt idx="37172">
                  <c:v>15561</c:v>
                </c:pt>
                <c:pt idx="37173">
                  <c:v>106348.5</c:v>
                </c:pt>
                <c:pt idx="37174">
                  <c:v>28309.5</c:v>
                </c:pt>
                <c:pt idx="37175">
                  <c:v>30645</c:v>
                </c:pt>
                <c:pt idx="37176">
                  <c:v>25407</c:v>
                </c:pt>
                <c:pt idx="37177">
                  <c:v>47214</c:v>
                </c:pt>
                <c:pt idx="37178">
                  <c:v>180000</c:v>
                </c:pt>
                <c:pt idx="37179">
                  <c:v>235273.5</c:v>
                </c:pt>
                <c:pt idx="37180">
                  <c:v>180000</c:v>
                </c:pt>
                <c:pt idx="37181">
                  <c:v>252000</c:v>
                </c:pt>
                <c:pt idx="37182">
                  <c:v>25137</c:v>
                </c:pt>
                <c:pt idx="37183">
                  <c:v>46417.5</c:v>
                </c:pt>
                <c:pt idx="37184">
                  <c:v>108729</c:v>
                </c:pt>
                <c:pt idx="37185">
                  <c:v>47344.5</c:v>
                </c:pt>
                <c:pt idx="37186">
                  <c:v>126814.5</c:v>
                </c:pt>
                <c:pt idx="37187">
                  <c:v>16812</c:v>
                </c:pt>
                <c:pt idx="37188">
                  <c:v>115164</c:v>
                </c:pt>
                <c:pt idx="37189">
                  <c:v>45000</c:v>
                </c:pt>
                <c:pt idx="37190">
                  <c:v>25992</c:v>
                </c:pt>
                <c:pt idx="37191">
                  <c:v>71460</c:v>
                </c:pt>
                <c:pt idx="37192">
                  <c:v>49005</c:v>
                </c:pt>
                <c:pt idx="37193">
                  <c:v>87705</c:v>
                </c:pt>
                <c:pt idx="37194">
                  <c:v>85230</c:v>
                </c:pt>
                <c:pt idx="37195">
                  <c:v>150849</c:v>
                </c:pt>
                <c:pt idx="37196">
                  <c:v>148500</c:v>
                </c:pt>
                <c:pt idx="37197">
                  <c:v>479844</c:v>
                </c:pt>
                <c:pt idx="37198">
                  <c:v>270000</c:v>
                </c:pt>
                <c:pt idx="37199">
                  <c:v>266760</c:v>
                </c:pt>
                <c:pt idx="37200">
                  <c:v>271611</c:v>
                </c:pt>
                <c:pt idx="37201">
                  <c:v>135000</c:v>
                </c:pt>
                <c:pt idx="37202">
                  <c:v>31950</c:v>
                </c:pt>
                <c:pt idx="37203">
                  <c:v>36135</c:v>
                </c:pt>
                <c:pt idx="37204">
                  <c:v>90000</c:v>
                </c:pt>
                <c:pt idx="37205">
                  <c:v>491580</c:v>
                </c:pt>
                <c:pt idx="37206">
                  <c:v>127350</c:v>
                </c:pt>
                <c:pt idx="37207">
                  <c:v>43798.5</c:v>
                </c:pt>
                <c:pt idx="37208">
                  <c:v>53406</c:v>
                </c:pt>
                <c:pt idx="37209">
                  <c:v>144193.5</c:v>
                </c:pt>
                <c:pt idx="37210">
                  <c:v>37710</c:v>
                </c:pt>
                <c:pt idx="37211">
                  <c:v>155362.5</c:v>
                </c:pt>
                <c:pt idx="37212">
                  <c:v>14355</c:v>
                </c:pt>
                <c:pt idx="37213">
                  <c:v>84586.5</c:v>
                </c:pt>
                <c:pt idx="37214">
                  <c:v>61672.5</c:v>
                </c:pt>
                <c:pt idx="37215">
                  <c:v>112491</c:v>
                </c:pt>
                <c:pt idx="37216">
                  <c:v>95940</c:v>
                </c:pt>
                <c:pt idx="37217">
                  <c:v>90000</c:v>
                </c:pt>
                <c:pt idx="37218">
                  <c:v>1535553</c:v>
                </c:pt>
                <c:pt idx="37219">
                  <c:v>1045854</c:v>
                </c:pt>
                <c:pt idx="37220">
                  <c:v>772780.5</c:v>
                </c:pt>
                <c:pt idx="37221">
                  <c:v>1437799.5</c:v>
                </c:pt>
                <c:pt idx="37222">
                  <c:v>90648</c:v>
                </c:pt>
                <c:pt idx="37223">
                  <c:v>71955</c:v>
                </c:pt>
                <c:pt idx="37224">
                  <c:v>34569</c:v>
                </c:pt>
                <c:pt idx="37225">
                  <c:v>40459.5</c:v>
                </c:pt>
                <c:pt idx="37226">
                  <c:v>23931</c:v>
                </c:pt>
                <c:pt idx="37227">
                  <c:v>145750.5</c:v>
                </c:pt>
                <c:pt idx="37228">
                  <c:v>84501</c:v>
                </c:pt>
                <c:pt idx="37229">
                  <c:v>75753</c:v>
                </c:pt>
                <c:pt idx="37230">
                  <c:v>27553.5</c:v>
                </c:pt>
                <c:pt idx="37231">
                  <c:v>2250000</c:v>
                </c:pt>
                <c:pt idx="37232">
                  <c:v>94891.5</c:v>
                </c:pt>
                <c:pt idx="37233">
                  <c:v>78628.5</c:v>
                </c:pt>
                <c:pt idx="37234">
                  <c:v>91318.5</c:v>
                </c:pt>
                <c:pt idx="37235">
                  <c:v>72733.5</c:v>
                </c:pt>
                <c:pt idx="37236">
                  <c:v>69714</c:v>
                </c:pt>
                <c:pt idx="37237">
                  <c:v>20313</c:v>
                </c:pt>
                <c:pt idx="37238">
                  <c:v>91485</c:v>
                </c:pt>
                <c:pt idx="37239">
                  <c:v>28125</c:v>
                </c:pt>
                <c:pt idx="37240">
                  <c:v>101434.5</c:v>
                </c:pt>
                <c:pt idx="37241">
                  <c:v>45004.5</c:v>
                </c:pt>
                <c:pt idx="37242">
                  <c:v>99175.5</c:v>
                </c:pt>
                <c:pt idx="37243">
                  <c:v>93807</c:v>
                </c:pt>
                <c:pt idx="37244">
                  <c:v>76459.5</c:v>
                </c:pt>
                <c:pt idx="37245">
                  <c:v>83182.5</c:v>
                </c:pt>
                <c:pt idx="37246">
                  <c:v>84082.5</c:v>
                </c:pt>
                <c:pt idx="37247">
                  <c:v>275400</c:v>
                </c:pt>
                <c:pt idx="37248">
                  <c:v>54526.5</c:v>
                </c:pt>
                <c:pt idx="37249">
                  <c:v>158823</c:v>
                </c:pt>
                <c:pt idx="37250">
                  <c:v>26955</c:v>
                </c:pt>
                <c:pt idx="37251">
                  <c:v>29565</c:v>
                </c:pt>
                <c:pt idx="37252">
                  <c:v>90270</c:v>
                </c:pt>
                <c:pt idx="37253">
                  <c:v>67379.490000000005</c:v>
                </c:pt>
                <c:pt idx="37254">
                  <c:v>270000</c:v>
                </c:pt>
                <c:pt idx="37255">
                  <c:v>167895</c:v>
                </c:pt>
                <c:pt idx="37256">
                  <c:v>112500</c:v>
                </c:pt>
                <c:pt idx="37257">
                  <c:v>254700</c:v>
                </c:pt>
                <c:pt idx="37258">
                  <c:v>104103</c:v>
                </c:pt>
                <c:pt idx="37259">
                  <c:v>95940</c:v>
                </c:pt>
                <c:pt idx="37260">
                  <c:v>1174005</c:v>
                </c:pt>
                <c:pt idx="37261">
                  <c:v>697288.5</c:v>
                </c:pt>
                <c:pt idx="37262">
                  <c:v>225000</c:v>
                </c:pt>
                <c:pt idx="37263">
                  <c:v>368685</c:v>
                </c:pt>
                <c:pt idx="37264">
                  <c:v>76761</c:v>
                </c:pt>
                <c:pt idx="37265">
                  <c:v>135000</c:v>
                </c:pt>
                <c:pt idx="37266">
                  <c:v>2250000</c:v>
                </c:pt>
                <c:pt idx="37267">
                  <c:v>1842768</c:v>
                </c:pt>
                <c:pt idx="37268">
                  <c:v>36040.5</c:v>
                </c:pt>
                <c:pt idx="37269">
                  <c:v>55075.5</c:v>
                </c:pt>
                <c:pt idx="37270">
                  <c:v>470790</c:v>
                </c:pt>
                <c:pt idx="37271">
                  <c:v>176413.5</c:v>
                </c:pt>
                <c:pt idx="37272">
                  <c:v>122796</c:v>
                </c:pt>
                <c:pt idx="37273">
                  <c:v>24705</c:v>
                </c:pt>
                <c:pt idx="37274">
                  <c:v>68593.5</c:v>
                </c:pt>
                <c:pt idx="37275">
                  <c:v>32872.5</c:v>
                </c:pt>
                <c:pt idx="37276">
                  <c:v>405000</c:v>
                </c:pt>
                <c:pt idx="37277">
                  <c:v>25600.5</c:v>
                </c:pt>
                <c:pt idx="37278">
                  <c:v>45517.5</c:v>
                </c:pt>
                <c:pt idx="37279">
                  <c:v>53460</c:v>
                </c:pt>
                <c:pt idx="37280">
                  <c:v>67495.5</c:v>
                </c:pt>
                <c:pt idx="37281">
                  <c:v>26955</c:v>
                </c:pt>
                <c:pt idx="37282">
                  <c:v>841554</c:v>
                </c:pt>
                <c:pt idx="37283">
                  <c:v>58225.5</c:v>
                </c:pt>
                <c:pt idx="37284">
                  <c:v>44091</c:v>
                </c:pt>
                <c:pt idx="37285">
                  <c:v>104782.5</c:v>
                </c:pt>
                <c:pt idx="37286">
                  <c:v>52735.5</c:v>
                </c:pt>
                <c:pt idx="37287">
                  <c:v>135000</c:v>
                </c:pt>
                <c:pt idx="37288">
                  <c:v>23899.5</c:v>
                </c:pt>
                <c:pt idx="37289">
                  <c:v>135000</c:v>
                </c:pt>
                <c:pt idx="37290">
                  <c:v>115789.5</c:v>
                </c:pt>
                <c:pt idx="37291">
                  <c:v>16906.5</c:v>
                </c:pt>
                <c:pt idx="37292">
                  <c:v>48267</c:v>
                </c:pt>
                <c:pt idx="37293">
                  <c:v>133632</c:v>
                </c:pt>
                <c:pt idx="37294">
                  <c:v>34479</c:v>
                </c:pt>
                <c:pt idx="37295">
                  <c:v>163534.5</c:v>
                </c:pt>
                <c:pt idx="37296">
                  <c:v>61740</c:v>
                </c:pt>
                <c:pt idx="37297">
                  <c:v>78039</c:v>
                </c:pt>
                <c:pt idx="37298">
                  <c:v>20695.5</c:v>
                </c:pt>
                <c:pt idx="37299">
                  <c:v>86341.5</c:v>
                </c:pt>
                <c:pt idx="37300">
                  <c:v>50656.5</c:v>
                </c:pt>
                <c:pt idx="37301">
                  <c:v>90000</c:v>
                </c:pt>
                <c:pt idx="37302">
                  <c:v>463500</c:v>
                </c:pt>
                <c:pt idx="37303">
                  <c:v>368685</c:v>
                </c:pt>
                <c:pt idx="37304">
                  <c:v>870021</c:v>
                </c:pt>
                <c:pt idx="37305">
                  <c:v>65155.5</c:v>
                </c:pt>
                <c:pt idx="37306">
                  <c:v>698166</c:v>
                </c:pt>
                <c:pt idx="37307">
                  <c:v>47970</c:v>
                </c:pt>
                <c:pt idx="37308">
                  <c:v>50584.5</c:v>
                </c:pt>
                <c:pt idx="37309">
                  <c:v>90000</c:v>
                </c:pt>
                <c:pt idx="37310">
                  <c:v>95053.5</c:v>
                </c:pt>
                <c:pt idx="37311">
                  <c:v>26203.5</c:v>
                </c:pt>
                <c:pt idx="37312">
                  <c:v>56061</c:v>
                </c:pt>
                <c:pt idx="37313">
                  <c:v>14836.5</c:v>
                </c:pt>
                <c:pt idx="37314">
                  <c:v>62851.5</c:v>
                </c:pt>
                <c:pt idx="37315">
                  <c:v>427455</c:v>
                </c:pt>
                <c:pt idx="37316">
                  <c:v>28102.5</c:v>
                </c:pt>
                <c:pt idx="37317">
                  <c:v>67275</c:v>
                </c:pt>
                <c:pt idx="37318">
                  <c:v>49221</c:v>
                </c:pt>
                <c:pt idx="37319">
                  <c:v>46710</c:v>
                </c:pt>
                <c:pt idx="37320">
                  <c:v>29565</c:v>
                </c:pt>
                <c:pt idx="37321">
                  <c:v>126760.5</c:v>
                </c:pt>
                <c:pt idx="37322">
                  <c:v>1267735.5</c:v>
                </c:pt>
                <c:pt idx="37323">
                  <c:v>373599</c:v>
                </c:pt>
                <c:pt idx="37324">
                  <c:v>225000</c:v>
                </c:pt>
                <c:pt idx="37325">
                  <c:v>464593.5</c:v>
                </c:pt>
                <c:pt idx="37326">
                  <c:v>46485</c:v>
                </c:pt>
                <c:pt idx="37327">
                  <c:v>849546</c:v>
                </c:pt>
                <c:pt idx="37328">
                  <c:v>180000</c:v>
                </c:pt>
                <c:pt idx="37329">
                  <c:v>82341</c:v>
                </c:pt>
                <c:pt idx="37330">
                  <c:v>144679.5</c:v>
                </c:pt>
                <c:pt idx="37331">
                  <c:v>292500</c:v>
                </c:pt>
                <c:pt idx="37332">
                  <c:v>1350000</c:v>
                </c:pt>
                <c:pt idx="37333">
                  <c:v>132628.5</c:v>
                </c:pt>
                <c:pt idx="37334">
                  <c:v>254340</c:v>
                </c:pt>
                <c:pt idx="37335">
                  <c:v>116023.5</c:v>
                </c:pt>
                <c:pt idx="37336">
                  <c:v>62208</c:v>
                </c:pt>
                <c:pt idx="37337">
                  <c:v>42610.5</c:v>
                </c:pt>
                <c:pt idx="37338">
                  <c:v>143910</c:v>
                </c:pt>
                <c:pt idx="37339">
                  <c:v>33619.5</c:v>
                </c:pt>
                <c:pt idx="37340">
                  <c:v>53077.5</c:v>
                </c:pt>
                <c:pt idx="37341">
                  <c:v>107793</c:v>
                </c:pt>
                <c:pt idx="37342">
                  <c:v>69160.5</c:v>
                </c:pt>
                <c:pt idx="37343">
                  <c:v>74565</c:v>
                </c:pt>
                <c:pt idx="37344">
                  <c:v>185746.5</c:v>
                </c:pt>
                <c:pt idx="37345">
                  <c:v>825588</c:v>
                </c:pt>
                <c:pt idx="37346">
                  <c:v>28980</c:v>
                </c:pt>
                <c:pt idx="37347">
                  <c:v>520002</c:v>
                </c:pt>
                <c:pt idx="37348">
                  <c:v>120484.8</c:v>
                </c:pt>
                <c:pt idx="37349">
                  <c:v>29956.5</c:v>
                </c:pt>
                <c:pt idx="37350">
                  <c:v>195750</c:v>
                </c:pt>
                <c:pt idx="37351">
                  <c:v>27504</c:v>
                </c:pt>
                <c:pt idx="37352">
                  <c:v>38029.5</c:v>
                </c:pt>
                <c:pt idx="37353">
                  <c:v>33484.5</c:v>
                </c:pt>
                <c:pt idx="37354">
                  <c:v>71901</c:v>
                </c:pt>
                <c:pt idx="37355">
                  <c:v>45864</c:v>
                </c:pt>
                <c:pt idx="37356">
                  <c:v>75870</c:v>
                </c:pt>
                <c:pt idx="37357">
                  <c:v>332046</c:v>
                </c:pt>
                <c:pt idx="37358">
                  <c:v>135895.5</c:v>
                </c:pt>
                <c:pt idx="37359">
                  <c:v>204615</c:v>
                </c:pt>
                <c:pt idx="37360">
                  <c:v>95940</c:v>
                </c:pt>
                <c:pt idx="37361">
                  <c:v>490495.5</c:v>
                </c:pt>
                <c:pt idx="37362">
                  <c:v>941904</c:v>
                </c:pt>
                <c:pt idx="37363">
                  <c:v>67500</c:v>
                </c:pt>
                <c:pt idx="37364">
                  <c:v>348759</c:v>
                </c:pt>
                <c:pt idx="37365">
                  <c:v>473760</c:v>
                </c:pt>
                <c:pt idx="37366">
                  <c:v>90000</c:v>
                </c:pt>
                <c:pt idx="37367">
                  <c:v>45000</c:v>
                </c:pt>
                <c:pt idx="37368">
                  <c:v>675000</c:v>
                </c:pt>
                <c:pt idx="37369">
                  <c:v>135000</c:v>
                </c:pt>
                <c:pt idx="37370">
                  <c:v>86922</c:v>
                </c:pt>
                <c:pt idx="37371">
                  <c:v>119925</c:v>
                </c:pt>
                <c:pt idx="37372">
                  <c:v>229500</c:v>
                </c:pt>
                <c:pt idx="37373">
                  <c:v>131170.5</c:v>
                </c:pt>
                <c:pt idx="37374">
                  <c:v>308308.5</c:v>
                </c:pt>
                <c:pt idx="37375">
                  <c:v>351796.5</c:v>
                </c:pt>
                <c:pt idx="37376">
                  <c:v>738108</c:v>
                </c:pt>
                <c:pt idx="37377">
                  <c:v>30703.5</c:v>
                </c:pt>
                <c:pt idx="37378">
                  <c:v>48937.5</c:v>
                </c:pt>
                <c:pt idx="37379">
                  <c:v>25380</c:v>
                </c:pt>
                <c:pt idx="37380">
                  <c:v>48600</c:v>
                </c:pt>
                <c:pt idx="37381">
                  <c:v>57564</c:v>
                </c:pt>
                <c:pt idx="37382">
                  <c:v>299223</c:v>
                </c:pt>
                <c:pt idx="37383">
                  <c:v>210267</c:v>
                </c:pt>
                <c:pt idx="37384">
                  <c:v>25573.5</c:v>
                </c:pt>
                <c:pt idx="37385">
                  <c:v>111928.5</c:v>
                </c:pt>
                <c:pt idx="37386">
                  <c:v>426384</c:v>
                </c:pt>
                <c:pt idx="37387">
                  <c:v>1147500</c:v>
                </c:pt>
                <c:pt idx="37388">
                  <c:v>724581</c:v>
                </c:pt>
                <c:pt idx="37389">
                  <c:v>816660</c:v>
                </c:pt>
                <c:pt idx="37390">
                  <c:v>407520</c:v>
                </c:pt>
                <c:pt idx="37391">
                  <c:v>82471.5</c:v>
                </c:pt>
                <c:pt idx="37392">
                  <c:v>80725.5</c:v>
                </c:pt>
                <c:pt idx="37393">
                  <c:v>33250.5</c:v>
                </c:pt>
                <c:pt idx="37394">
                  <c:v>36396</c:v>
                </c:pt>
                <c:pt idx="37395">
                  <c:v>180000</c:v>
                </c:pt>
                <c:pt idx="37396">
                  <c:v>31549.5</c:v>
                </c:pt>
                <c:pt idx="37397">
                  <c:v>16659</c:v>
                </c:pt>
                <c:pt idx="37398">
                  <c:v>105826.5</c:v>
                </c:pt>
                <c:pt idx="37399">
                  <c:v>167895</c:v>
                </c:pt>
                <c:pt idx="37400">
                  <c:v>274009.5</c:v>
                </c:pt>
                <c:pt idx="37401">
                  <c:v>104044.5</c:v>
                </c:pt>
                <c:pt idx="37402">
                  <c:v>14944.5</c:v>
                </c:pt>
                <c:pt idx="37403">
                  <c:v>80050.5</c:v>
                </c:pt>
                <c:pt idx="37404">
                  <c:v>54085.5</c:v>
                </c:pt>
                <c:pt idx="37405">
                  <c:v>109354.5</c:v>
                </c:pt>
                <c:pt idx="37406">
                  <c:v>120577.5</c:v>
                </c:pt>
                <c:pt idx="37407">
                  <c:v>45720</c:v>
                </c:pt>
                <c:pt idx="37408">
                  <c:v>113706</c:v>
                </c:pt>
                <c:pt idx="37409">
                  <c:v>67423.5</c:v>
                </c:pt>
                <c:pt idx="37410">
                  <c:v>69241.5</c:v>
                </c:pt>
                <c:pt idx="37411">
                  <c:v>222750</c:v>
                </c:pt>
                <c:pt idx="37412">
                  <c:v>100728</c:v>
                </c:pt>
                <c:pt idx="37413">
                  <c:v>44424</c:v>
                </c:pt>
                <c:pt idx="37414">
                  <c:v>343800</c:v>
                </c:pt>
                <c:pt idx="37415">
                  <c:v>214614</c:v>
                </c:pt>
                <c:pt idx="37416">
                  <c:v>92970</c:v>
                </c:pt>
                <c:pt idx="37417">
                  <c:v>131409</c:v>
                </c:pt>
                <c:pt idx="37418">
                  <c:v>157500</c:v>
                </c:pt>
                <c:pt idx="37419">
                  <c:v>31432.5</c:v>
                </c:pt>
                <c:pt idx="37420">
                  <c:v>30546</c:v>
                </c:pt>
                <c:pt idx="37421">
                  <c:v>66267</c:v>
                </c:pt>
                <c:pt idx="37422">
                  <c:v>67500</c:v>
                </c:pt>
                <c:pt idx="37423">
                  <c:v>98329.5</c:v>
                </c:pt>
                <c:pt idx="37424">
                  <c:v>65623.5</c:v>
                </c:pt>
                <c:pt idx="37425">
                  <c:v>61353</c:v>
                </c:pt>
                <c:pt idx="37426">
                  <c:v>88375.5</c:v>
                </c:pt>
                <c:pt idx="37427">
                  <c:v>27139.5</c:v>
                </c:pt>
                <c:pt idx="37428">
                  <c:v>40297.5</c:v>
                </c:pt>
                <c:pt idx="37429">
                  <c:v>1319269.5</c:v>
                </c:pt>
                <c:pt idx="37430">
                  <c:v>30217.5</c:v>
                </c:pt>
                <c:pt idx="37431">
                  <c:v>598486.5</c:v>
                </c:pt>
                <c:pt idx="37432">
                  <c:v>85756.5</c:v>
                </c:pt>
                <c:pt idx="37433">
                  <c:v>0</c:v>
                </c:pt>
                <c:pt idx="37434">
                  <c:v>95778</c:v>
                </c:pt>
                <c:pt idx="37435">
                  <c:v>585000</c:v>
                </c:pt>
                <c:pt idx="37436">
                  <c:v>18562.5</c:v>
                </c:pt>
                <c:pt idx="37437">
                  <c:v>54400.5</c:v>
                </c:pt>
                <c:pt idx="37438">
                  <c:v>45400.5</c:v>
                </c:pt>
                <c:pt idx="37439">
                  <c:v>81279</c:v>
                </c:pt>
                <c:pt idx="37440">
                  <c:v>512370</c:v>
                </c:pt>
                <c:pt idx="37441">
                  <c:v>34704</c:v>
                </c:pt>
                <c:pt idx="37442">
                  <c:v>89001</c:v>
                </c:pt>
                <c:pt idx="37443">
                  <c:v>48397.5</c:v>
                </c:pt>
                <c:pt idx="37444">
                  <c:v>27297</c:v>
                </c:pt>
                <c:pt idx="37445">
                  <c:v>19251</c:v>
                </c:pt>
                <c:pt idx="37446">
                  <c:v>34384.5</c:v>
                </c:pt>
                <c:pt idx="37447">
                  <c:v>188181</c:v>
                </c:pt>
                <c:pt idx="37448">
                  <c:v>765000</c:v>
                </c:pt>
                <c:pt idx="37449">
                  <c:v>108963</c:v>
                </c:pt>
                <c:pt idx="37450">
                  <c:v>43434</c:v>
                </c:pt>
                <c:pt idx="37451">
                  <c:v>142254</c:v>
                </c:pt>
                <c:pt idx="37452">
                  <c:v>110871</c:v>
                </c:pt>
                <c:pt idx="37453">
                  <c:v>99436.5</c:v>
                </c:pt>
                <c:pt idx="37454">
                  <c:v>359415</c:v>
                </c:pt>
                <c:pt idx="37455">
                  <c:v>90724.5</c:v>
                </c:pt>
                <c:pt idx="37456">
                  <c:v>553950</c:v>
                </c:pt>
                <c:pt idx="37457">
                  <c:v>104364</c:v>
                </c:pt>
                <c:pt idx="37458">
                  <c:v>490495.5</c:v>
                </c:pt>
                <c:pt idx="37459">
                  <c:v>204237</c:v>
                </c:pt>
                <c:pt idx="37460">
                  <c:v>202500</c:v>
                </c:pt>
                <c:pt idx="37461">
                  <c:v>119952</c:v>
                </c:pt>
                <c:pt idx="37462">
                  <c:v>310500</c:v>
                </c:pt>
                <c:pt idx="37463">
                  <c:v>135000</c:v>
                </c:pt>
                <c:pt idx="37464">
                  <c:v>95940</c:v>
                </c:pt>
                <c:pt idx="37465">
                  <c:v>961794</c:v>
                </c:pt>
                <c:pt idx="37466">
                  <c:v>651960</c:v>
                </c:pt>
                <c:pt idx="37467">
                  <c:v>253795.5</c:v>
                </c:pt>
                <c:pt idx="37468">
                  <c:v>152640</c:v>
                </c:pt>
                <c:pt idx="37469">
                  <c:v>229230</c:v>
                </c:pt>
                <c:pt idx="37470">
                  <c:v>113814</c:v>
                </c:pt>
                <c:pt idx="37471">
                  <c:v>168673.5</c:v>
                </c:pt>
                <c:pt idx="37472">
                  <c:v>107973</c:v>
                </c:pt>
                <c:pt idx="37473">
                  <c:v>97042.5</c:v>
                </c:pt>
                <c:pt idx="37474">
                  <c:v>82341</c:v>
                </c:pt>
                <c:pt idx="37475">
                  <c:v>99454.5</c:v>
                </c:pt>
                <c:pt idx="37476">
                  <c:v>120510</c:v>
                </c:pt>
                <c:pt idx="37477">
                  <c:v>32004</c:v>
                </c:pt>
                <c:pt idx="37478">
                  <c:v>50337</c:v>
                </c:pt>
                <c:pt idx="37479">
                  <c:v>78142.5</c:v>
                </c:pt>
                <c:pt idx="37480">
                  <c:v>129568.5</c:v>
                </c:pt>
                <c:pt idx="37481">
                  <c:v>33862.5</c:v>
                </c:pt>
                <c:pt idx="37482">
                  <c:v>79083</c:v>
                </c:pt>
                <c:pt idx="37483">
                  <c:v>61830</c:v>
                </c:pt>
                <c:pt idx="37484">
                  <c:v>135832.5</c:v>
                </c:pt>
                <c:pt idx="37485">
                  <c:v>166810.5</c:v>
                </c:pt>
                <c:pt idx="37486">
                  <c:v>144112.5</c:v>
                </c:pt>
                <c:pt idx="37487">
                  <c:v>18945</c:v>
                </c:pt>
                <c:pt idx="37488">
                  <c:v>68854.5</c:v>
                </c:pt>
                <c:pt idx="37489">
                  <c:v>20029.5</c:v>
                </c:pt>
                <c:pt idx="37490">
                  <c:v>36954</c:v>
                </c:pt>
                <c:pt idx="37491">
                  <c:v>14355</c:v>
                </c:pt>
                <c:pt idx="37492">
                  <c:v>21870</c:v>
                </c:pt>
                <c:pt idx="37493">
                  <c:v>18243</c:v>
                </c:pt>
                <c:pt idx="37494">
                  <c:v>46476</c:v>
                </c:pt>
                <c:pt idx="37495">
                  <c:v>43569</c:v>
                </c:pt>
                <c:pt idx="37496">
                  <c:v>68193</c:v>
                </c:pt>
                <c:pt idx="37497">
                  <c:v>116163</c:v>
                </c:pt>
                <c:pt idx="37498">
                  <c:v>388800</c:v>
                </c:pt>
                <c:pt idx="37499">
                  <c:v>39492</c:v>
                </c:pt>
                <c:pt idx="37500">
                  <c:v>129730.5</c:v>
                </c:pt>
                <c:pt idx="37501">
                  <c:v>225000</c:v>
                </c:pt>
                <c:pt idx="37502">
                  <c:v>148693.5</c:v>
                </c:pt>
                <c:pt idx="37503">
                  <c:v>116806.5</c:v>
                </c:pt>
                <c:pt idx="37504">
                  <c:v>654498</c:v>
                </c:pt>
                <c:pt idx="37505">
                  <c:v>208854</c:v>
                </c:pt>
                <c:pt idx="37506">
                  <c:v>978408</c:v>
                </c:pt>
                <c:pt idx="37507">
                  <c:v>1030680</c:v>
                </c:pt>
                <c:pt idx="37508">
                  <c:v>491580</c:v>
                </c:pt>
                <c:pt idx="37509">
                  <c:v>246663</c:v>
                </c:pt>
                <c:pt idx="37510">
                  <c:v>110146.5</c:v>
                </c:pt>
                <c:pt idx="37511">
                  <c:v>576072</c:v>
                </c:pt>
                <c:pt idx="37512">
                  <c:v>248130</c:v>
                </c:pt>
                <c:pt idx="37513">
                  <c:v>534204</c:v>
                </c:pt>
                <c:pt idx="37514">
                  <c:v>71955</c:v>
                </c:pt>
                <c:pt idx="37515">
                  <c:v>484789.5</c:v>
                </c:pt>
                <c:pt idx="37516">
                  <c:v>178290</c:v>
                </c:pt>
                <c:pt idx="37517">
                  <c:v>843552</c:v>
                </c:pt>
                <c:pt idx="37518">
                  <c:v>23899.5</c:v>
                </c:pt>
                <c:pt idx="37519">
                  <c:v>146569.5</c:v>
                </c:pt>
                <c:pt idx="37520">
                  <c:v>246663</c:v>
                </c:pt>
                <c:pt idx="37521">
                  <c:v>332489.65500000003</c:v>
                </c:pt>
                <c:pt idx="37522">
                  <c:v>409896</c:v>
                </c:pt>
                <c:pt idx="37523">
                  <c:v>582768</c:v>
                </c:pt>
                <c:pt idx="37524">
                  <c:v>553950</c:v>
                </c:pt>
                <c:pt idx="37525">
                  <c:v>202500</c:v>
                </c:pt>
                <c:pt idx="37526">
                  <c:v>135000</c:v>
                </c:pt>
                <c:pt idx="37527">
                  <c:v>63634.5</c:v>
                </c:pt>
                <c:pt idx="37528">
                  <c:v>59220</c:v>
                </c:pt>
                <c:pt idx="37529">
                  <c:v>46377</c:v>
                </c:pt>
                <c:pt idx="37530">
                  <c:v>23719.5</c:v>
                </c:pt>
                <c:pt idx="37531">
                  <c:v>26010</c:v>
                </c:pt>
                <c:pt idx="37532">
                  <c:v>157500</c:v>
                </c:pt>
                <c:pt idx="37533">
                  <c:v>247500</c:v>
                </c:pt>
                <c:pt idx="37534">
                  <c:v>284967</c:v>
                </c:pt>
                <c:pt idx="37535">
                  <c:v>35721</c:v>
                </c:pt>
                <c:pt idx="37536">
                  <c:v>18810</c:v>
                </c:pt>
                <c:pt idx="37537">
                  <c:v>349096.5</c:v>
                </c:pt>
                <c:pt idx="37538">
                  <c:v>31410</c:v>
                </c:pt>
                <c:pt idx="37539">
                  <c:v>30105</c:v>
                </c:pt>
                <c:pt idx="37540">
                  <c:v>25771.5</c:v>
                </c:pt>
                <c:pt idx="37541">
                  <c:v>340200</c:v>
                </c:pt>
                <c:pt idx="37542">
                  <c:v>15822</c:v>
                </c:pt>
                <c:pt idx="37543">
                  <c:v>16164</c:v>
                </c:pt>
                <c:pt idx="37544">
                  <c:v>78975</c:v>
                </c:pt>
                <c:pt idx="37545">
                  <c:v>281983.5</c:v>
                </c:pt>
                <c:pt idx="37546">
                  <c:v>112500</c:v>
                </c:pt>
                <c:pt idx="37547">
                  <c:v>142425</c:v>
                </c:pt>
                <c:pt idx="37548">
                  <c:v>95940</c:v>
                </c:pt>
                <c:pt idx="37549">
                  <c:v>71955</c:v>
                </c:pt>
                <c:pt idx="37550">
                  <c:v>95940</c:v>
                </c:pt>
                <c:pt idx="37551">
                  <c:v>26298</c:v>
                </c:pt>
                <c:pt idx="37552">
                  <c:v>26316</c:v>
                </c:pt>
                <c:pt idx="37553">
                  <c:v>80590.5</c:v>
                </c:pt>
                <c:pt idx="37554">
                  <c:v>100912.5</c:v>
                </c:pt>
                <c:pt idx="37555">
                  <c:v>17154</c:v>
                </c:pt>
                <c:pt idx="37556">
                  <c:v>38470.5</c:v>
                </c:pt>
                <c:pt idx="37557">
                  <c:v>46278</c:v>
                </c:pt>
                <c:pt idx="37558">
                  <c:v>113170.5</c:v>
                </c:pt>
                <c:pt idx="37559">
                  <c:v>130158</c:v>
                </c:pt>
                <c:pt idx="37560">
                  <c:v>46188</c:v>
                </c:pt>
                <c:pt idx="37561">
                  <c:v>27369</c:v>
                </c:pt>
                <c:pt idx="37562">
                  <c:v>1767145.5</c:v>
                </c:pt>
                <c:pt idx="37563">
                  <c:v>528633</c:v>
                </c:pt>
                <c:pt idx="37564">
                  <c:v>32287.5</c:v>
                </c:pt>
                <c:pt idx="37565">
                  <c:v>65623.5</c:v>
                </c:pt>
                <c:pt idx="37566">
                  <c:v>176175</c:v>
                </c:pt>
                <c:pt idx="37567">
                  <c:v>168007.5</c:v>
                </c:pt>
                <c:pt idx="37568">
                  <c:v>126531</c:v>
                </c:pt>
                <c:pt idx="37569">
                  <c:v>92529</c:v>
                </c:pt>
                <c:pt idx="37570">
                  <c:v>292279.5</c:v>
                </c:pt>
                <c:pt idx="37571">
                  <c:v>122841</c:v>
                </c:pt>
                <c:pt idx="37572">
                  <c:v>37201.5</c:v>
                </c:pt>
                <c:pt idx="37573">
                  <c:v>23085</c:v>
                </c:pt>
                <c:pt idx="37574">
                  <c:v>59818.5</c:v>
                </c:pt>
                <c:pt idx="37575">
                  <c:v>30807</c:v>
                </c:pt>
                <c:pt idx="37576">
                  <c:v>41994</c:v>
                </c:pt>
                <c:pt idx="37577">
                  <c:v>135000</c:v>
                </c:pt>
                <c:pt idx="37578">
                  <c:v>18135</c:v>
                </c:pt>
                <c:pt idx="37579">
                  <c:v>24502.5</c:v>
                </c:pt>
                <c:pt idx="37580">
                  <c:v>55633.5</c:v>
                </c:pt>
                <c:pt idx="37581">
                  <c:v>219780</c:v>
                </c:pt>
                <c:pt idx="37582">
                  <c:v>45000</c:v>
                </c:pt>
                <c:pt idx="37583">
                  <c:v>95940</c:v>
                </c:pt>
                <c:pt idx="37584">
                  <c:v>103671</c:v>
                </c:pt>
                <c:pt idx="37585">
                  <c:v>239850</c:v>
                </c:pt>
                <c:pt idx="37586">
                  <c:v>383193</c:v>
                </c:pt>
                <c:pt idx="37587">
                  <c:v>25326</c:v>
                </c:pt>
                <c:pt idx="37588">
                  <c:v>77692.5</c:v>
                </c:pt>
                <c:pt idx="37589">
                  <c:v>125428.5</c:v>
                </c:pt>
                <c:pt idx="37590">
                  <c:v>45000</c:v>
                </c:pt>
                <c:pt idx="37591">
                  <c:v>46147.5</c:v>
                </c:pt>
                <c:pt idx="37592">
                  <c:v>98536.5</c:v>
                </c:pt>
                <c:pt idx="37593">
                  <c:v>56146.5</c:v>
                </c:pt>
                <c:pt idx="37594">
                  <c:v>1323000</c:v>
                </c:pt>
                <c:pt idx="37595">
                  <c:v>1525482</c:v>
                </c:pt>
                <c:pt idx="37596">
                  <c:v>790830</c:v>
                </c:pt>
                <c:pt idx="37597">
                  <c:v>744498</c:v>
                </c:pt>
                <c:pt idx="37598">
                  <c:v>150268.5</c:v>
                </c:pt>
                <c:pt idx="37599">
                  <c:v>321732</c:v>
                </c:pt>
                <c:pt idx="37600">
                  <c:v>99499.5</c:v>
                </c:pt>
                <c:pt idx="37601">
                  <c:v>21915</c:v>
                </c:pt>
                <c:pt idx="37602">
                  <c:v>101880</c:v>
                </c:pt>
                <c:pt idx="37603">
                  <c:v>62955</c:v>
                </c:pt>
                <c:pt idx="37604">
                  <c:v>38263.5</c:v>
                </c:pt>
                <c:pt idx="37605">
                  <c:v>72882</c:v>
                </c:pt>
                <c:pt idx="37606">
                  <c:v>119844</c:v>
                </c:pt>
                <c:pt idx="37607">
                  <c:v>102811.5</c:v>
                </c:pt>
                <c:pt idx="37608">
                  <c:v>585000</c:v>
                </c:pt>
                <c:pt idx="37609">
                  <c:v>14593.5</c:v>
                </c:pt>
                <c:pt idx="37610">
                  <c:v>96624</c:v>
                </c:pt>
                <c:pt idx="37611">
                  <c:v>93618</c:v>
                </c:pt>
                <c:pt idx="37612">
                  <c:v>77395.5</c:v>
                </c:pt>
                <c:pt idx="37613">
                  <c:v>86728.5</c:v>
                </c:pt>
                <c:pt idx="37614">
                  <c:v>26919</c:v>
                </c:pt>
                <c:pt idx="37615">
                  <c:v>178290</c:v>
                </c:pt>
                <c:pt idx="37616">
                  <c:v>38596.5</c:v>
                </c:pt>
                <c:pt idx="37617">
                  <c:v>51385.5</c:v>
                </c:pt>
                <c:pt idx="37618">
                  <c:v>20479.5</c:v>
                </c:pt>
                <c:pt idx="37619">
                  <c:v>1237954.5</c:v>
                </c:pt>
                <c:pt idx="37620">
                  <c:v>21879</c:v>
                </c:pt>
                <c:pt idx="37621">
                  <c:v>29623.5</c:v>
                </c:pt>
                <c:pt idx="37622">
                  <c:v>54072</c:v>
                </c:pt>
                <c:pt idx="37623">
                  <c:v>72805.5</c:v>
                </c:pt>
                <c:pt idx="37624">
                  <c:v>203760</c:v>
                </c:pt>
                <c:pt idx="37625">
                  <c:v>980838</c:v>
                </c:pt>
                <c:pt idx="37626">
                  <c:v>34726.5</c:v>
                </c:pt>
                <c:pt idx="37627">
                  <c:v>40896</c:v>
                </c:pt>
                <c:pt idx="37628">
                  <c:v>38506.5</c:v>
                </c:pt>
                <c:pt idx="37629">
                  <c:v>91539</c:v>
                </c:pt>
                <c:pt idx="37630">
                  <c:v>72859.5</c:v>
                </c:pt>
                <c:pt idx="37631">
                  <c:v>22365</c:v>
                </c:pt>
                <c:pt idx="37632">
                  <c:v>20623.5</c:v>
                </c:pt>
                <c:pt idx="37633">
                  <c:v>122710.5</c:v>
                </c:pt>
                <c:pt idx="37634">
                  <c:v>106272</c:v>
                </c:pt>
                <c:pt idx="37635">
                  <c:v>500211</c:v>
                </c:pt>
                <c:pt idx="37636">
                  <c:v>45000</c:v>
                </c:pt>
                <c:pt idx="37637">
                  <c:v>486751.5</c:v>
                </c:pt>
                <c:pt idx="37638">
                  <c:v>62460</c:v>
                </c:pt>
                <c:pt idx="37639">
                  <c:v>945000</c:v>
                </c:pt>
                <c:pt idx="37640">
                  <c:v>675000</c:v>
                </c:pt>
                <c:pt idx="37641">
                  <c:v>33327</c:v>
                </c:pt>
                <c:pt idx="37642">
                  <c:v>38808</c:v>
                </c:pt>
                <c:pt idx="37643">
                  <c:v>99576</c:v>
                </c:pt>
                <c:pt idx="37644">
                  <c:v>52434</c:v>
                </c:pt>
                <c:pt idx="37645">
                  <c:v>205609.5</c:v>
                </c:pt>
                <c:pt idx="37646">
                  <c:v>92290.5</c:v>
                </c:pt>
                <c:pt idx="37647">
                  <c:v>56142</c:v>
                </c:pt>
                <c:pt idx="37648">
                  <c:v>38475</c:v>
                </c:pt>
                <c:pt idx="37649">
                  <c:v>202500</c:v>
                </c:pt>
                <c:pt idx="37650">
                  <c:v>153000</c:v>
                </c:pt>
                <c:pt idx="37651">
                  <c:v>26590.5</c:v>
                </c:pt>
                <c:pt idx="37652">
                  <c:v>99526.5</c:v>
                </c:pt>
                <c:pt idx="37653">
                  <c:v>61425</c:v>
                </c:pt>
                <c:pt idx="37654">
                  <c:v>66600</c:v>
                </c:pt>
                <c:pt idx="37655">
                  <c:v>1343727</c:v>
                </c:pt>
                <c:pt idx="37656">
                  <c:v>220500</c:v>
                </c:pt>
                <c:pt idx="37657">
                  <c:v>481185</c:v>
                </c:pt>
                <c:pt idx="37658">
                  <c:v>1129500</c:v>
                </c:pt>
                <c:pt idx="37659">
                  <c:v>151335</c:v>
                </c:pt>
                <c:pt idx="37660">
                  <c:v>18886.5</c:v>
                </c:pt>
                <c:pt idx="37661">
                  <c:v>72423</c:v>
                </c:pt>
                <c:pt idx="37662">
                  <c:v>86620.5</c:v>
                </c:pt>
                <c:pt idx="37663">
                  <c:v>90000</c:v>
                </c:pt>
                <c:pt idx="37664">
                  <c:v>90000</c:v>
                </c:pt>
                <c:pt idx="37665">
                  <c:v>41076</c:v>
                </c:pt>
                <c:pt idx="37666">
                  <c:v>92092.5</c:v>
                </c:pt>
                <c:pt idx="37667">
                  <c:v>47367</c:v>
                </c:pt>
                <c:pt idx="37668">
                  <c:v>85320</c:v>
                </c:pt>
                <c:pt idx="37669">
                  <c:v>167895</c:v>
                </c:pt>
                <c:pt idx="37670">
                  <c:v>284611.5</c:v>
                </c:pt>
                <c:pt idx="37671">
                  <c:v>604152</c:v>
                </c:pt>
                <c:pt idx="37672">
                  <c:v>56034</c:v>
                </c:pt>
                <c:pt idx="37673">
                  <c:v>232425</c:v>
                </c:pt>
                <c:pt idx="37674">
                  <c:v>646920</c:v>
                </c:pt>
                <c:pt idx="37675">
                  <c:v>76563</c:v>
                </c:pt>
                <c:pt idx="37676">
                  <c:v>304924.5</c:v>
                </c:pt>
                <c:pt idx="37677">
                  <c:v>1333179</c:v>
                </c:pt>
                <c:pt idx="37678">
                  <c:v>153900</c:v>
                </c:pt>
                <c:pt idx="37679">
                  <c:v>100336.5</c:v>
                </c:pt>
                <c:pt idx="37680">
                  <c:v>449307</c:v>
                </c:pt>
                <c:pt idx="37681">
                  <c:v>18846</c:v>
                </c:pt>
                <c:pt idx="37682">
                  <c:v>472500</c:v>
                </c:pt>
                <c:pt idx="37683">
                  <c:v>163732.5</c:v>
                </c:pt>
                <c:pt idx="37684">
                  <c:v>604152</c:v>
                </c:pt>
                <c:pt idx="37685">
                  <c:v>112500</c:v>
                </c:pt>
                <c:pt idx="37686">
                  <c:v>111780</c:v>
                </c:pt>
                <c:pt idx="37687">
                  <c:v>158400</c:v>
                </c:pt>
                <c:pt idx="37688">
                  <c:v>159336</c:v>
                </c:pt>
                <c:pt idx="37689">
                  <c:v>166500</c:v>
                </c:pt>
                <c:pt idx="37690">
                  <c:v>191848.5</c:v>
                </c:pt>
                <c:pt idx="37691">
                  <c:v>257188.5</c:v>
                </c:pt>
                <c:pt idx="37692">
                  <c:v>58927.5</c:v>
                </c:pt>
                <c:pt idx="37693">
                  <c:v>118764</c:v>
                </c:pt>
                <c:pt idx="37694">
                  <c:v>78385.5</c:v>
                </c:pt>
                <c:pt idx="37695">
                  <c:v>115141.5</c:v>
                </c:pt>
                <c:pt idx="37696">
                  <c:v>136813.5</c:v>
                </c:pt>
                <c:pt idx="37697">
                  <c:v>180000</c:v>
                </c:pt>
                <c:pt idx="37698">
                  <c:v>24048</c:v>
                </c:pt>
                <c:pt idx="37699">
                  <c:v>60345</c:v>
                </c:pt>
                <c:pt idx="37700">
                  <c:v>166500</c:v>
                </c:pt>
                <c:pt idx="37701">
                  <c:v>167715</c:v>
                </c:pt>
                <c:pt idx="37702">
                  <c:v>112500</c:v>
                </c:pt>
                <c:pt idx="37703">
                  <c:v>585000</c:v>
                </c:pt>
                <c:pt idx="37704">
                  <c:v>348759</c:v>
                </c:pt>
                <c:pt idx="37705">
                  <c:v>254340</c:v>
                </c:pt>
                <c:pt idx="37706">
                  <c:v>153823.5</c:v>
                </c:pt>
                <c:pt idx="37707">
                  <c:v>60646.5</c:v>
                </c:pt>
                <c:pt idx="37708">
                  <c:v>53370</c:v>
                </c:pt>
                <c:pt idx="37709">
                  <c:v>93235.5</c:v>
                </c:pt>
                <c:pt idx="37710">
                  <c:v>225000</c:v>
                </c:pt>
                <c:pt idx="37711">
                  <c:v>55620</c:v>
                </c:pt>
                <c:pt idx="37712">
                  <c:v>101844</c:v>
                </c:pt>
                <c:pt idx="37713">
                  <c:v>89509.5</c:v>
                </c:pt>
                <c:pt idx="37714">
                  <c:v>37156.5</c:v>
                </c:pt>
                <c:pt idx="37715">
                  <c:v>31729.5</c:v>
                </c:pt>
                <c:pt idx="37716">
                  <c:v>81063</c:v>
                </c:pt>
                <c:pt idx="37717">
                  <c:v>18846</c:v>
                </c:pt>
                <c:pt idx="37718">
                  <c:v>164317.5</c:v>
                </c:pt>
                <c:pt idx="37719">
                  <c:v>35685</c:v>
                </c:pt>
                <c:pt idx="37720">
                  <c:v>369720</c:v>
                </c:pt>
                <c:pt idx="37721">
                  <c:v>174897</c:v>
                </c:pt>
                <c:pt idx="37722">
                  <c:v>245034</c:v>
                </c:pt>
                <c:pt idx="37723">
                  <c:v>62509.5</c:v>
                </c:pt>
                <c:pt idx="37724">
                  <c:v>30172.5</c:v>
                </c:pt>
                <c:pt idx="37725">
                  <c:v>80716.5</c:v>
                </c:pt>
                <c:pt idx="37726">
                  <c:v>494500.5</c:v>
                </c:pt>
                <c:pt idx="37727">
                  <c:v>27679.5</c:v>
                </c:pt>
                <c:pt idx="37728">
                  <c:v>18022.5</c:v>
                </c:pt>
                <c:pt idx="37729">
                  <c:v>47970</c:v>
                </c:pt>
                <c:pt idx="37730">
                  <c:v>110160</c:v>
                </c:pt>
                <c:pt idx="37731">
                  <c:v>53532</c:v>
                </c:pt>
                <c:pt idx="37732">
                  <c:v>103455</c:v>
                </c:pt>
                <c:pt idx="37733">
                  <c:v>39019.5</c:v>
                </c:pt>
                <c:pt idx="37734">
                  <c:v>900000</c:v>
                </c:pt>
                <c:pt idx="37735">
                  <c:v>418900.5</c:v>
                </c:pt>
                <c:pt idx="37736">
                  <c:v>122202</c:v>
                </c:pt>
                <c:pt idx="37737">
                  <c:v>124857</c:v>
                </c:pt>
                <c:pt idx="37738">
                  <c:v>225000</c:v>
                </c:pt>
                <c:pt idx="37739">
                  <c:v>218961</c:v>
                </c:pt>
                <c:pt idx="37740">
                  <c:v>481185</c:v>
                </c:pt>
                <c:pt idx="37741">
                  <c:v>225000</c:v>
                </c:pt>
                <c:pt idx="37742">
                  <c:v>203760</c:v>
                </c:pt>
                <c:pt idx="37743">
                  <c:v>45000</c:v>
                </c:pt>
                <c:pt idx="37744">
                  <c:v>33408</c:v>
                </c:pt>
                <c:pt idx="37745">
                  <c:v>22234.5</c:v>
                </c:pt>
                <c:pt idx="37746">
                  <c:v>114997.5</c:v>
                </c:pt>
                <c:pt idx="37747">
                  <c:v>341761.5</c:v>
                </c:pt>
                <c:pt idx="37748">
                  <c:v>59283</c:v>
                </c:pt>
                <c:pt idx="37749">
                  <c:v>27544.5</c:v>
                </c:pt>
                <c:pt idx="37750">
                  <c:v>88335</c:v>
                </c:pt>
                <c:pt idx="37751">
                  <c:v>42637.5</c:v>
                </c:pt>
                <c:pt idx="37752">
                  <c:v>137659.5</c:v>
                </c:pt>
                <c:pt idx="37753">
                  <c:v>101938.5</c:v>
                </c:pt>
                <c:pt idx="37754">
                  <c:v>104796</c:v>
                </c:pt>
                <c:pt idx="37755">
                  <c:v>174105</c:v>
                </c:pt>
                <c:pt idx="37756">
                  <c:v>284611.5</c:v>
                </c:pt>
                <c:pt idx="37757">
                  <c:v>265068</c:v>
                </c:pt>
                <c:pt idx="37758">
                  <c:v>113400</c:v>
                </c:pt>
                <c:pt idx="37759">
                  <c:v>162000</c:v>
                </c:pt>
                <c:pt idx="37760">
                  <c:v>58653</c:v>
                </c:pt>
                <c:pt idx="37761">
                  <c:v>1350000</c:v>
                </c:pt>
                <c:pt idx="37762">
                  <c:v>43542</c:v>
                </c:pt>
                <c:pt idx="37763">
                  <c:v>72765</c:v>
                </c:pt>
                <c:pt idx="37764">
                  <c:v>107730</c:v>
                </c:pt>
                <c:pt idx="37765">
                  <c:v>16623</c:v>
                </c:pt>
                <c:pt idx="37766">
                  <c:v>271300.5</c:v>
                </c:pt>
                <c:pt idx="37767">
                  <c:v>90607.5</c:v>
                </c:pt>
                <c:pt idx="37768">
                  <c:v>35550</c:v>
                </c:pt>
                <c:pt idx="37769">
                  <c:v>47524.5</c:v>
                </c:pt>
                <c:pt idx="37770">
                  <c:v>51403.5</c:v>
                </c:pt>
                <c:pt idx="37771">
                  <c:v>33079.5</c:v>
                </c:pt>
                <c:pt idx="37772">
                  <c:v>52393.5</c:v>
                </c:pt>
                <c:pt idx="37773">
                  <c:v>1214145</c:v>
                </c:pt>
                <c:pt idx="37774">
                  <c:v>926136</c:v>
                </c:pt>
                <c:pt idx="37775">
                  <c:v>105534</c:v>
                </c:pt>
                <c:pt idx="37776">
                  <c:v>254700</c:v>
                </c:pt>
                <c:pt idx="37777">
                  <c:v>112500</c:v>
                </c:pt>
                <c:pt idx="37778">
                  <c:v>67896</c:v>
                </c:pt>
                <c:pt idx="37779">
                  <c:v>64953</c:v>
                </c:pt>
                <c:pt idx="37780">
                  <c:v>31158</c:v>
                </c:pt>
                <c:pt idx="37781">
                  <c:v>52879.5</c:v>
                </c:pt>
                <c:pt idx="37782">
                  <c:v>34924.5</c:v>
                </c:pt>
                <c:pt idx="37783">
                  <c:v>78750</c:v>
                </c:pt>
                <c:pt idx="37784">
                  <c:v>45000</c:v>
                </c:pt>
                <c:pt idx="37785">
                  <c:v>197320.5</c:v>
                </c:pt>
                <c:pt idx="37786">
                  <c:v>80703</c:v>
                </c:pt>
                <c:pt idx="37787">
                  <c:v>284400</c:v>
                </c:pt>
                <c:pt idx="37788">
                  <c:v>599472</c:v>
                </c:pt>
                <c:pt idx="37789">
                  <c:v>393264</c:v>
                </c:pt>
                <c:pt idx="37790">
                  <c:v>247275</c:v>
                </c:pt>
                <c:pt idx="37791">
                  <c:v>101880</c:v>
                </c:pt>
                <c:pt idx="37792">
                  <c:v>31369.5</c:v>
                </c:pt>
                <c:pt idx="37793">
                  <c:v>52200</c:v>
                </c:pt>
                <c:pt idx="37794">
                  <c:v>37773</c:v>
                </c:pt>
                <c:pt idx="37795">
                  <c:v>37422</c:v>
                </c:pt>
                <c:pt idx="37796">
                  <c:v>97816.5</c:v>
                </c:pt>
                <c:pt idx="37797">
                  <c:v>27673.605</c:v>
                </c:pt>
                <c:pt idx="37798">
                  <c:v>53316</c:v>
                </c:pt>
                <c:pt idx="37799">
                  <c:v>91926</c:v>
                </c:pt>
                <c:pt idx="37800">
                  <c:v>140692.5</c:v>
                </c:pt>
                <c:pt idx="37801">
                  <c:v>52600.5</c:v>
                </c:pt>
                <c:pt idx="37802">
                  <c:v>126720</c:v>
                </c:pt>
                <c:pt idx="37803">
                  <c:v>48271.5</c:v>
                </c:pt>
                <c:pt idx="37804">
                  <c:v>72049.5</c:v>
                </c:pt>
                <c:pt idx="37805">
                  <c:v>35964</c:v>
                </c:pt>
                <c:pt idx="37806">
                  <c:v>43384.5</c:v>
                </c:pt>
                <c:pt idx="37807">
                  <c:v>127926</c:v>
                </c:pt>
                <c:pt idx="37808">
                  <c:v>22180.5</c:v>
                </c:pt>
                <c:pt idx="37809">
                  <c:v>116995.5</c:v>
                </c:pt>
                <c:pt idx="37810">
                  <c:v>16902</c:v>
                </c:pt>
                <c:pt idx="37811">
                  <c:v>57285</c:v>
                </c:pt>
                <c:pt idx="37812">
                  <c:v>78840</c:v>
                </c:pt>
                <c:pt idx="37813">
                  <c:v>27405</c:v>
                </c:pt>
                <c:pt idx="37814">
                  <c:v>225000</c:v>
                </c:pt>
                <c:pt idx="37815">
                  <c:v>31014</c:v>
                </c:pt>
                <c:pt idx="37816">
                  <c:v>89550</c:v>
                </c:pt>
                <c:pt idx="37817">
                  <c:v>33043.5</c:v>
                </c:pt>
                <c:pt idx="37818">
                  <c:v>148625.1</c:v>
                </c:pt>
                <c:pt idx="37819">
                  <c:v>31113</c:v>
                </c:pt>
                <c:pt idx="37820">
                  <c:v>90657</c:v>
                </c:pt>
                <c:pt idx="37821">
                  <c:v>135715.5</c:v>
                </c:pt>
                <c:pt idx="37822">
                  <c:v>94950</c:v>
                </c:pt>
                <c:pt idx="37823">
                  <c:v>45000</c:v>
                </c:pt>
                <c:pt idx="37824">
                  <c:v>143910</c:v>
                </c:pt>
                <c:pt idx="37825">
                  <c:v>95940</c:v>
                </c:pt>
                <c:pt idx="37826">
                  <c:v>107950.5</c:v>
                </c:pt>
                <c:pt idx="37827">
                  <c:v>18153</c:v>
                </c:pt>
                <c:pt idx="37828">
                  <c:v>29218.5</c:v>
                </c:pt>
                <c:pt idx="37829">
                  <c:v>22104</c:v>
                </c:pt>
                <c:pt idx="37830">
                  <c:v>35883</c:v>
                </c:pt>
                <c:pt idx="37831">
                  <c:v>122310</c:v>
                </c:pt>
                <c:pt idx="37832">
                  <c:v>40140</c:v>
                </c:pt>
                <c:pt idx="37833">
                  <c:v>81013.5</c:v>
                </c:pt>
                <c:pt idx="37834">
                  <c:v>106110</c:v>
                </c:pt>
                <c:pt idx="37835">
                  <c:v>16443</c:v>
                </c:pt>
                <c:pt idx="37836">
                  <c:v>58612.5</c:v>
                </c:pt>
                <c:pt idx="37837">
                  <c:v>44262</c:v>
                </c:pt>
                <c:pt idx="37838">
                  <c:v>124875</c:v>
                </c:pt>
                <c:pt idx="37839">
                  <c:v>97506</c:v>
                </c:pt>
                <c:pt idx="37840">
                  <c:v>14215.5</c:v>
                </c:pt>
                <c:pt idx="37841">
                  <c:v>472500</c:v>
                </c:pt>
                <c:pt idx="37842">
                  <c:v>831690</c:v>
                </c:pt>
                <c:pt idx="37843">
                  <c:v>90000</c:v>
                </c:pt>
                <c:pt idx="37844">
                  <c:v>69147</c:v>
                </c:pt>
                <c:pt idx="37845">
                  <c:v>35928</c:v>
                </c:pt>
                <c:pt idx="37846">
                  <c:v>39514.5</c:v>
                </c:pt>
                <c:pt idx="37847">
                  <c:v>35923.5</c:v>
                </c:pt>
                <c:pt idx="37848">
                  <c:v>83992.5</c:v>
                </c:pt>
                <c:pt idx="37849">
                  <c:v>241200</c:v>
                </c:pt>
                <c:pt idx="37850">
                  <c:v>31126.5</c:v>
                </c:pt>
                <c:pt idx="37851">
                  <c:v>28957.5</c:v>
                </c:pt>
                <c:pt idx="37852">
                  <c:v>487458</c:v>
                </c:pt>
                <c:pt idx="37853">
                  <c:v>143910</c:v>
                </c:pt>
                <c:pt idx="37854">
                  <c:v>373923</c:v>
                </c:pt>
                <c:pt idx="37855">
                  <c:v>53802</c:v>
                </c:pt>
                <c:pt idx="37856">
                  <c:v>180000</c:v>
                </c:pt>
                <c:pt idx="37857">
                  <c:v>1195101</c:v>
                </c:pt>
                <c:pt idx="37858">
                  <c:v>143910</c:v>
                </c:pt>
                <c:pt idx="37859">
                  <c:v>45000</c:v>
                </c:pt>
                <c:pt idx="37860">
                  <c:v>105939</c:v>
                </c:pt>
                <c:pt idx="37861">
                  <c:v>879831</c:v>
                </c:pt>
                <c:pt idx="37862">
                  <c:v>781749</c:v>
                </c:pt>
                <c:pt idx="37863">
                  <c:v>137763</c:v>
                </c:pt>
                <c:pt idx="37864">
                  <c:v>152257.5</c:v>
                </c:pt>
                <c:pt idx="37865">
                  <c:v>59184</c:v>
                </c:pt>
                <c:pt idx="37866">
                  <c:v>38011.5</c:v>
                </c:pt>
                <c:pt idx="37867">
                  <c:v>45099</c:v>
                </c:pt>
                <c:pt idx="37868">
                  <c:v>44077.5</c:v>
                </c:pt>
                <c:pt idx="37869">
                  <c:v>85770</c:v>
                </c:pt>
                <c:pt idx="37870">
                  <c:v>29421</c:v>
                </c:pt>
                <c:pt idx="37871">
                  <c:v>14764.5</c:v>
                </c:pt>
                <c:pt idx="37872">
                  <c:v>35775</c:v>
                </c:pt>
                <c:pt idx="37873">
                  <c:v>85473</c:v>
                </c:pt>
                <c:pt idx="37874">
                  <c:v>66073.5</c:v>
                </c:pt>
                <c:pt idx="37875">
                  <c:v>55755</c:v>
                </c:pt>
                <c:pt idx="37876">
                  <c:v>87835.5</c:v>
                </c:pt>
                <c:pt idx="37877">
                  <c:v>174150</c:v>
                </c:pt>
                <c:pt idx="37878">
                  <c:v>57429</c:v>
                </c:pt>
                <c:pt idx="37879">
                  <c:v>60678</c:v>
                </c:pt>
                <c:pt idx="37880">
                  <c:v>124537.5</c:v>
                </c:pt>
                <c:pt idx="37881">
                  <c:v>33768</c:v>
                </c:pt>
                <c:pt idx="37882">
                  <c:v>76657.5</c:v>
                </c:pt>
                <c:pt idx="37883">
                  <c:v>116532</c:v>
                </c:pt>
                <c:pt idx="37884">
                  <c:v>155862</c:v>
                </c:pt>
                <c:pt idx="37885">
                  <c:v>589396.5</c:v>
                </c:pt>
                <c:pt idx="37886">
                  <c:v>24174</c:v>
                </c:pt>
                <c:pt idx="37887">
                  <c:v>100737</c:v>
                </c:pt>
                <c:pt idx="37888">
                  <c:v>48024</c:v>
                </c:pt>
                <c:pt idx="37889">
                  <c:v>270000</c:v>
                </c:pt>
                <c:pt idx="37890">
                  <c:v>180000</c:v>
                </c:pt>
                <c:pt idx="37891">
                  <c:v>1125171</c:v>
                </c:pt>
                <c:pt idx="37892">
                  <c:v>204313.5</c:v>
                </c:pt>
                <c:pt idx="37893">
                  <c:v>239850</c:v>
                </c:pt>
                <c:pt idx="37894">
                  <c:v>481185</c:v>
                </c:pt>
                <c:pt idx="37895">
                  <c:v>39676.5</c:v>
                </c:pt>
                <c:pt idx="37896">
                  <c:v>125550</c:v>
                </c:pt>
                <c:pt idx="37897">
                  <c:v>64620</c:v>
                </c:pt>
                <c:pt idx="37898">
                  <c:v>220603.5</c:v>
                </c:pt>
                <c:pt idx="37899">
                  <c:v>78390</c:v>
                </c:pt>
                <c:pt idx="37900">
                  <c:v>45000</c:v>
                </c:pt>
                <c:pt idx="37901">
                  <c:v>83718</c:v>
                </c:pt>
                <c:pt idx="37902">
                  <c:v>153846</c:v>
                </c:pt>
                <c:pt idx="37903">
                  <c:v>37804.5</c:v>
                </c:pt>
                <c:pt idx="37904">
                  <c:v>27603</c:v>
                </c:pt>
                <c:pt idx="37905">
                  <c:v>147145.5</c:v>
                </c:pt>
                <c:pt idx="37906">
                  <c:v>23170.5</c:v>
                </c:pt>
                <c:pt idx="37907">
                  <c:v>113886</c:v>
                </c:pt>
                <c:pt idx="37908">
                  <c:v>216711</c:v>
                </c:pt>
                <c:pt idx="37909">
                  <c:v>229725</c:v>
                </c:pt>
                <c:pt idx="37910">
                  <c:v>26293.5</c:v>
                </c:pt>
                <c:pt idx="37911">
                  <c:v>92052</c:v>
                </c:pt>
                <c:pt idx="37912">
                  <c:v>94383</c:v>
                </c:pt>
                <c:pt idx="37913">
                  <c:v>76666.5</c:v>
                </c:pt>
                <c:pt idx="37914">
                  <c:v>113697</c:v>
                </c:pt>
                <c:pt idx="37915">
                  <c:v>173934</c:v>
                </c:pt>
                <c:pt idx="37916">
                  <c:v>50296.5</c:v>
                </c:pt>
                <c:pt idx="37917">
                  <c:v>207292.5</c:v>
                </c:pt>
                <c:pt idx="37918">
                  <c:v>193221</c:v>
                </c:pt>
                <c:pt idx="37919">
                  <c:v>43906.5</c:v>
                </c:pt>
                <c:pt idx="37920">
                  <c:v>95476.5</c:v>
                </c:pt>
                <c:pt idx="37921">
                  <c:v>29169</c:v>
                </c:pt>
                <c:pt idx="37922">
                  <c:v>49279.5</c:v>
                </c:pt>
                <c:pt idx="37923">
                  <c:v>139302</c:v>
                </c:pt>
                <c:pt idx="37924">
                  <c:v>188784</c:v>
                </c:pt>
                <c:pt idx="37925">
                  <c:v>188649</c:v>
                </c:pt>
                <c:pt idx="37926">
                  <c:v>180000</c:v>
                </c:pt>
                <c:pt idx="37927">
                  <c:v>582768</c:v>
                </c:pt>
                <c:pt idx="37928">
                  <c:v>29124</c:v>
                </c:pt>
                <c:pt idx="37929">
                  <c:v>1129500</c:v>
                </c:pt>
                <c:pt idx="37930">
                  <c:v>257319</c:v>
                </c:pt>
                <c:pt idx="37931">
                  <c:v>877500</c:v>
                </c:pt>
                <c:pt idx="37932">
                  <c:v>135000</c:v>
                </c:pt>
                <c:pt idx="37933">
                  <c:v>239850</c:v>
                </c:pt>
                <c:pt idx="37934">
                  <c:v>916470</c:v>
                </c:pt>
                <c:pt idx="37935">
                  <c:v>308331</c:v>
                </c:pt>
                <c:pt idx="37936">
                  <c:v>347004</c:v>
                </c:pt>
                <c:pt idx="37937">
                  <c:v>99454.5</c:v>
                </c:pt>
                <c:pt idx="37938">
                  <c:v>32652</c:v>
                </c:pt>
                <c:pt idx="37939">
                  <c:v>15624</c:v>
                </c:pt>
                <c:pt idx="37940">
                  <c:v>21726</c:v>
                </c:pt>
                <c:pt idx="37941">
                  <c:v>21330</c:v>
                </c:pt>
                <c:pt idx="37942">
                  <c:v>628771.5</c:v>
                </c:pt>
                <c:pt idx="37943">
                  <c:v>242329.5</c:v>
                </c:pt>
                <c:pt idx="37944">
                  <c:v>45000</c:v>
                </c:pt>
                <c:pt idx="37945">
                  <c:v>108207</c:v>
                </c:pt>
                <c:pt idx="37946">
                  <c:v>156541.5</c:v>
                </c:pt>
                <c:pt idx="37947">
                  <c:v>75393</c:v>
                </c:pt>
                <c:pt idx="37948">
                  <c:v>450000</c:v>
                </c:pt>
                <c:pt idx="37949">
                  <c:v>91633.5</c:v>
                </c:pt>
                <c:pt idx="37950">
                  <c:v>184617</c:v>
                </c:pt>
                <c:pt idx="37951">
                  <c:v>49455</c:v>
                </c:pt>
                <c:pt idx="37952">
                  <c:v>157221</c:v>
                </c:pt>
                <c:pt idx="37953">
                  <c:v>99891</c:v>
                </c:pt>
                <c:pt idx="37954">
                  <c:v>204547.5</c:v>
                </c:pt>
                <c:pt idx="37955">
                  <c:v>586260</c:v>
                </c:pt>
                <c:pt idx="37956">
                  <c:v>171063</c:v>
                </c:pt>
                <c:pt idx="37957">
                  <c:v>90657</c:v>
                </c:pt>
                <c:pt idx="37958">
                  <c:v>29056.5</c:v>
                </c:pt>
                <c:pt idx="37959">
                  <c:v>120721.5</c:v>
                </c:pt>
                <c:pt idx="37960">
                  <c:v>58531.5</c:v>
                </c:pt>
                <c:pt idx="37961">
                  <c:v>112320</c:v>
                </c:pt>
                <c:pt idx="37962">
                  <c:v>135000</c:v>
                </c:pt>
                <c:pt idx="37963">
                  <c:v>40864.5</c:v>
                </c:pt>
                <c:pt idx="37964">
                  <c:v>288472.5</c:v>
                </c:pt>
                <c:pt idx="37965">
                  <c:v>141196.5</c:v>
                </c:pt>
                <c:pt idx="37966">
                  <c:v>90000</c:v>
                </c:pt>
                <c:pt idx="37967">
                  <c:v>36976.5</c:v>
                </c:pt>
                <c:pt idx="37968">
                  <c:v>52254</c:v>
                </c:pt>
                <c:pt idx="37969">
                  <c:v>77067</c:v>
                </c:pt>
                <c:pt idx="37970">
                  <c:v>26163</c:v>
                </c:pt>
                <c:pt idx="37971">
                  <c:v>30933</c:v>
                </c:pt>
                <c:pt idx="37972">
                  <c:v>24232.5</c:v>
                </c:pt>
                <c:pt idx="37973">
                  <c:v>102258</c:v>
                </c:pt>
                <c:pt idx="37974">
                  <c:v>75987</c:v>
                </c:pt>
                <c:pt idx="37975">
                  <c:v>83925</c:v>
                </c:pt>
                <c:pt idx="37976">
                  <c:v>64993.5</c:v>
                </c:pt>
                <c:pt idx="37977">
                  <c:v>18846</c:v>
                </c:pt>
                <c:pt idx="37978">
                  <c:v>23881.5</c:v>
                </c:pt>
                <c:pt idx="37979">
                  <c:v>53851.5</c:v>
                </c:pt>
                <c:pt idx="37980">
                  <c:v>48555</c:v>
                </c:pt>
                <c:pt idx="37981">
                  <c:v>34582.5</c:v>
                </c:pt>
                <c:pt idx="37982">
                  <c:v>91611</c:v>
                </c:pt>
                <c:pt idx="37983">
                  <c:v>174982.5</c:v>
                </c:pt>
                <c:pt idx="37984">
                  <c:v>398016</c:v>
                </c:pt>
                <c:pt idx="37985">
                  <c:v>399870</c:v>
                </c:pt>
                <c:pt idx="37986">
                  <c:v>36958.5</c:v>
                </c:pt>
                <c:pt idx="37987">
                  <c:v>388795.5</c:v>
                </c:pt>
                <c:pt idx="37988">
                  <c:v>67158</c:v>
                </c:pt>
                <c:pt idx="37989">
                  <c:v>160155</c:v>
                </c:pt>
                <c:pt idx="37990">
                  <c:v>192771</c:v>
                </c:pt>
                <c:pt idx="37991">
                  <c:v>26896.5</c:v>
                </c:pt>
                <c:pt idx="37992">
                  <c:v>35635.5</c:v>
                </c:pt>
                <c:pt idx="37993">
                  <c:v>1125000</c:v>
                </c:pt>
                <c:pt idx="37994">
                  <c:v>1260000</c:v>
                </c:pt>
                <c:pt idx="37995">
                  <c:v>87610.5</c:v>
                </c:pt>
                <c:pt idx="37996">
                  <c:v>360000</c:v>
                </c:pt>
                <c:pt idx="37997">
                  <c:v>216418.5</c:v>
                </c:pt>
                <c:pt idx="37998">
                  <c:v>409896</c:v>
                </c:pt>
              </c:numCache>
            </c:numRef>
          </c:yVal>
          <c:smooth val="0"/>
          <c:extLst>
            <c:ext xmlns:c16="http://schemas.microsoft.com/office/drawing/2014/chart" uri="{C3380CC4-5D6E-409C-BE32-E72D297353CC}">
              <c16:uniqueId val="{00000000-57BB-4209-BABD-223E22A17D71}"/>
            </c:ext>
          </c:extLst>
        </c:ser>
        <c:dLbls>
          <c:showLegendKey val="0"/>
          <c:showVal val="0"/>
          <c:showCatName val="0"/>
          <c:showSerName val="0"/>
          <c:showPercent val="0"/>
          <c:showBubbleSize val="0"/>
        </c:dLbls>
        <c:axId val="1514098271"/>
        <c:axId val="1657692015"/>
      </c:scatterChart>
      <c:valAx>
        <c:axId val="1514098271"/>
        <c:scaling>
          <c:orientation val="minMax"/>
        </c:scaling>
        <c:delete val="0"/>
        <c:axPos val="b"/>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657692015"/>
        <c:crosses val="autoZero"/>
        <c:crossBetween val="midCat"/>
      </c:valAx>
      <c:valAx>
        <c:axId val="1657692015"/>
        <c:scaling>
          <c:orientation val="minMax"/>
        </c:scaling>
        <c:delete val="0"/>
        <c:axPos val="l"/>
        <c:numFmt formatCode="0"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14098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3 Data Imbalance!PivotTable6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800">
                <a:solidFill>
                  <a:schemeClr val="bg1"/>
                </a:solidFill>
              </a:rPr>
              <a:t>Target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72782DBB-5FFA-4CB6-B224-7AA5A7D5FF82}" type="VALUE">
                  <a:rPr lang="en-US" sz="100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29653EBB-9C99-40E4-B465-1CBC16CC5829}" type="VALUE">
                  <a:rPr lang="en-US" sz="105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29653EBB-9C99-40E4-B465-1CBC16CC5829}" type="VALUE">
                  <a:rPr lang="en-US" sz="105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72782DBB-5FFA-4CB6-B224-7AA5A7D5FF82}" type="VALUE">
                  <a:rPr lang="en-US" sz="100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29653EBB-9C99-40E4-B465-1CBC16CC5829}" type="VALUE">
                  <a:rPr lang="en-US" sz="105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tx>
            <c:rich>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fld id="{72782DBB-5FFA-4CB6-B224-7AA5A7D5FF82}" type="VALUE">
                  <a:rPr lang="en-US" sz="1000" b="1">
                    <a:solidFill>
                      <a:schemeClr val="tx1"/>
                    </a:solidFill>
                  </a:rPr>
                  <a:pPr>
                    <a:defRPr sz="900" b="1" i="0" u="none" strike="noStrike" kern="1200" baseline="0">
                      <a:solidFill>
                        <a:schemeClr val="lt1">
                          <a:lumMod val="85000"/>
                        </a:schemeClr>
                      </a:solidFill>
                      <a:latin typeface="+mn-lt"/>
                      <a:ea typeface="+mn-ea"/>
                      <a:cs typeface="+mn-cs"/>
                    </a:defRPr>
                  </a:pPr>
                  <a:t>[VALUE]</a:t>
                </a:fld>
                <a:endParaRPr lang="en-IN"/>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s>
    <c:plotArea>
      <c:layout/>
      <c:pieChart>
        <c:varyColors val="1"/>
        <c:ser>
          <c:idx val="0"/>
          <c:order val="0"/>
          <c:tx>
            <c:strRef>
              <c:f>'Task 3 Data Imbalance'!$D$1</c:f>
              <c:strCache>
                <c:ptCount val="1"/>
                <c:pt idx="0">
                  <c:v>Total</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43F-445D-A4E9-2208C103C768}"/>
              </c:ext>
            </c:extLst>
          </c:dPt>
          <c:dPt>
            <c:idx val="1"/>
            <c:bubble3D val="0"/>
            <c:explosion val="3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43F-445D-A4E9-2208C103C768}"/>
              </c:ext>
            </c:extLst>
          </c:dPt>
          <c:dLbls>
            <c:dLbl>
              <c:idx val="0"/>
              <c:tx>
                <c:rich>
                  <a:bodyPr/>
                  <a:lstStyle/>
                  <a:p>
                    <a:fld id="{29653EBB-9C99-40E4-B465-1CBC16CC5829}" type="VALUE">
                      <a:rPr lang="en-US" sz="1050" b="1">
                        <a:solidFill>
                          <a:schemeClr val="tx1"/>
                        </a:solidFill>
                      </a:rPr>
                      <a:pPr/>
                      <a:t>[VALUE]</a:t>
                    </a:fld>
                    <a:endParaRPr lang="en-IN"/>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43F-445D-A4E9-2208C103C768}"/>
                </c:ext>
              </c:extLst>
            </c:dLbl>
            <c:dLbl>
              <c:idx val="1"/>
              <c:tx>
                <c:rich>
                  <a:bodyPr/>
                  <a:lstStyle/>
                  <a:p>
                    <a:fld id="{72782DBB-5FFA-4CB6-B224-7AA5A7D5FF82}" type="VALUE">
                      <a:rPr lang="en-US" sz="1000" b="1">
                        <a:solidFill>
                          <a:schemeClr val="tx1"/>
                        </a:solidFill>
                      </a:rPr>
                      <a:pPr/>
                      <a:t>[VALUE]</a:t>
                    </a:fld>
                    <a:endParaRPr lang="en-IN"/>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43F-445D-A4E9-2208C103C76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'Task 3 Data Imbalance'!$C$2:$C$4</c:f>
              <c:strCache>
                <c:ptCount val="2"/>
                <c:pt idx="0">
                  <c:v>0</c:v>
                </c:pt>
                <c:pt idx="1">
                  <c:v>1</c:v>
                </c:pt>
              </c:strCache>
            </c:strRef>
          </c:cat>
          <c:val>
            <c:numRef>
              <c:f>'Task 3 Data Imbalance'!$D$2:$D$4</c:f>
              <c:numCache>
                <c:formatCode>General</c:formatCode>
                <c:ptCount val="2"/>
                <c:pt idx="0">
                  <c:v>25014</c:v>
                </c:pt>
                <c:pt idx="1">
                  <c:v>2304</c:v>
                </c:pt>
              </c:numCache>
            </c:numRef>
          </c:val>
          <c:extLst>
            <c:ext xmlns:c16="http://schemas.microsoft.com/office/drawing/2014/chart" uri="{C3380CC4-5D6E-409C-BE32-E72D297353CC}">
              <c16:uniqueId val="{00000004-543F-445D-A4E9-2208C103C76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glow rad="63500">
        <a:schemeClr val="accent1">
          <a:satMod val="175000"/>
          <a:alpha val="40000"/>
        </a:schemeClr>
      </a:glo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[application_data.xlsx]Task 3 Data Imbalance!PivotTable28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Education</a:t>
            </a:r>
            <a:r>
              <a:rPr lang="en-US" sz="2000" baseline="0">
                <a:solidFill>
                  <a:schemeClr val="accent2"/>
                </a:solidFill>
              </a:rPr>
              <a:t> Type</a:t>
            </a:r>
            <a:endParaRPr lang="en-US" sz="2000">
              <a:solidFill>
                <a:schemeClr val="accent2"/>
              </a:solidFill>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3 Data Imbalance'!$M$1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3 Data Imbalance'!$L$2:$L$7</c:f>
              <c:strCache>
                <c:ptCount val="5"/>
                <c:pt idx="0">
                  <c:v>Secondary / secondary special</c:v>
                </c:pt>
                <c:pt idx="1">
                  <c:v>Higher education</c:v>
                </c:pt>
                <c:pt idx="2">
                  <c:v>Incomplete higher</c:v>
                </c:pt>
                <c:pt idx="3">
                  <c:v>Lower secondary</c:v>
                </c:pt>
                <c:pt idx="4">
                  <c:v>Academic degree</c:v>
                </c:pt>
              </c:strCache>
            </c:strRef>
          </c:cat>
          <c:val>
            <c:numRef>
              <c:f>'Task 3 Data Imbalance'!$M$2:$M$7</c:f>
              <c:numCache>
                <c:formatCode>General</c:formatCode>
                <c:ptCount val="5"/>
                <c:pt idx="0">
                  <c:v>18867</c:v>
                </c:pt>
                <c:pt idx="1">
                  <c:v>7249</c:v>
                </c:pt>
                <c:pt idx="2">
                  <c:v>949</c:v>
                </c:pt>
                <c:pt idx="3">
                  <c:v>243</c:v>
                </c:pt>
                <c:pt idx="4">
                  <c:v>10</c:v>
                </c:pt>
              </c:numCache>
            </c:numRef>
          </c:val>
          <c:extLst>
            <c:ext xmlns:c16="http://schemas.microsoft.com/office/drawing/2014/chart" uri="{C3380CC4-5D6E-409C-BE32-E72D297353CC}">
              <c16:uniqueId val="{00000000-86E5-4197-8A84-E85C29209199}"/>
            </c:ext>
          </c:extLst>
        </c:ser>
        <c:dLbls>
          <c:dLblPos val="outEnd"/>
          <c:showLegendKey val="0"/>
          <c:showVal val="1"/>
          <c:showCatName val="0"/>
          <c:showSerName val="0"/>
          <c:showPercent val="0"/>
          <c:showBubbleSize val="0"/>
        </c:dLbls>
        <c:gapWidth val="100"/>
        <c:overlap val="-24"/>
        <c:axId val="514880591"/>
        <c:axId val="347851439"/>
      </c:barChart>
      <c:catAx>
        <c:axId val="51488059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47851439"/>
        <c:crosses val="autoZero"/>
        <c:auto val="1"/>
        <c:lblAlgn val="ctr"/>
        <c:lblOffset val="100"/>
        <c:noMultiLvlLbl val="0"/>
      </c:catAx>
      <c:valAx>
        <c:axId val="347851439"/>
        <c:scaling>
          <c:orientation val="minMax"/>
        </c:scaling>
        <c:delete val="1"/>
        <c:axPos val="l"/>
        <c:numFmt formatCode="General" sourceLinked="1"/>
        <c:majorTickMark val="none"/>
        <c:minorTickMark val="none"/>
        <c:tickLblPos val="nextTo"/>
        <c:crossAx val="5148805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[previous_application.xlsx]Task 3 Data Imbalance!PivotTable2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2000">
                <a:solidFill>
                  <a:schemeClr val="accent2"/>
                </a:solidFill>
              </a:rPr>
              <a:t>Contract Type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'Task 3 Data Imbalance'!$B$3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'Task 3 Data Imbalance'!$A$4:$A$7</c:f>
              <c:strCache>
                <c:ptCount val="3"/>
                <c:pt idx="0">
                  <c:v>Consumer loans</c:v>
                </c:pt>
                <c:pt idx="1">
                  <c:v>Cash loans</c:v>
                </c:pt>
                <c:pt idx="2">
                  <c:v>Revolving loans</c:v>
                </c:pt>
              </c:strCache>
            </c:strRef>
          </c:cat>
          <c:val>
            <c:numRef>
              <c:f>'Task 3 Data Imbalance'!$B$4:$B$7</c:f>
              <c:numCache>
                <c:formatCode>General</c:formatCode>
                <c:ptCount val="3"/>
                <c:pt idx="0">
                  <c:v>22280</c:v>
                </c:pt>
                <c:pt idx="1">
                  <c:v>12917</c:v>
                </c:pt>
                <c:pt idx="2">
                  <c:v>2802</c:v>
                </c:pt>
              </c:numCache>
            </c:numRef>
          </c:val>
          <c:extLst>
            <c:ext xmlns:c16="http://schemas.microsoft.com/office/drawing/2014/chart" uri="{C3380CC4-5D6E-409C-BE32-E72D297353CC}">
              <c16:uniqueId val="{00000000-B0F3-4E30-91AE-FB8D6F19C898}"/>
            </c:ext>
          </c:extLst>
        </c:ser>
        <c:dLbls>
          <c:dLblPos val="outEnd"/>
          <c:showLegendKey val="0"/>
          <c:showVal val="1"/>
          <c:showCatName val="0"/>
          <c:showSerName val="0"/>
          <c:showPercent val="0"/>
          <c:showBubbleSize val="0"/>
        </c:dLbls>
        <c:gapWidth val="100"/>
        <c:overlap val="-24"/>
        <c:axId val="1514157663"/>
        <c:axId val="1672480447"/>
      </c:barChart>
      <c:catAx>
        <c:axId val="151415766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72480447"/>
        <c:crosses val="autoZero"/>
        <c:auto val="1"/>
        <c:lblAlgn val="ctr"/>
        <c:lblOffset val="100"/>
        <c:noMultiLvlLbl val="0"/>
      </c:catAx>
      <c:valAx>
        <c:axId val="1672480447"/>
        <c:scaling>
          <c:orientation val="minMax"/>
        </c:scaling>
        <c:delete val="1"/>
        <c:axPos val="l"/>
        <c:numFmt formatCode="General" sourceLinked="1"/>
        <c:majorTickMark val="none"/>
        <c:minorTickMark val="none"/>
        <c:tickLblPos val="nextTo"/>
        <c:crossAx val="1514157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11</Pages>
  <Words>1086</Words>
  <Characters>6194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Arunmaran Elango</dc:creator>
  <cp:keywords/>
  <dc:description/>
  <cp:lastModifiedBy>Arunmaran Elango</cp:lastModifiedBy>
  <cp:revision>2</cp:revision>
  <cp:lastPrinted>2023-09-12T10:31:00Z</cp:lastPrinted>
  <dcterms:created xsi:type="dcterms:W3CDTF">2023-09-12T07:39:00Z</dcterms:created>
  <dcterms:modified xsi:type="dcterms:W3CDTF">2023-09-12T10:38:00Z</dcterms:modified>
</cp:coreProperties>
</file>